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charts/chart10.xml" ContentType="application/vnd.openxmlformats-officedocument.drawingml.chart+xml"/>
  <Override PartName="/word/charts/style10.xml" ContentType="application/vnd.ms-office.chartstyle+xml"/>
  <Override PartName="/word/charts/colors10.xml" ContentType="application/vnd.ms-office.chartcolorstyle+xml"/>
  <Override PartName="/word/charts/chart11.xml" ContentType="application/vnd.openxmlformats-officedocument.drawingml.chart+xml"/>
  <Override PartName="/word/charts/style11.xml" ContentType="application/vnd.ms-office.chartstyle+xml"/>
  <Override PartName="/word/charts/colors11.xml" ContentType="application/vnd.ms-office.chartcolorstyle+xml"/>
  <Override PartName="/word/charts/chart12.xml" ContentType="application/vnd.openxmlformats-officedocument.drawingml.chart+xml"/>
  <Override PartName="/word/charts/style12.xml" ContentType="application/vnd.ms-office.chartstyle+xml"/>
  <Override PartName="/word/charts/colors12.xml" ContentType="application/vnd.ms-office.chartcolorstyle+xml"/>
  <Override PartName="/word/charts/chart13.xml" ContentType="application/vnd.openxmlformats-officedocument.drawingml.chart+xml"/>
  <Override PartName="/word/charts/style13.xml" ContentType="application/vnd.ms-office.chartstyle+xml"/>
  <Override PartName="/word/charts/colors13.xml" ContentType="application/vnd.ms-office.chartcolorstyle+xml"/>
  <Override PartName="/word/charts/chart14.xml" ContentType="application/vnd.openxmlformats-officedocument.drawingml.chart+xml"/>
  <Override PartName="/word/charts/style14.xml" ContentType="application/vnd.ms-office.chartstyle+xml"/>
  <Override PartName="/word/charts/colors14.xml" ContentType="application/vnd.ms-office.chartcolorstyle+xml"/>
  <Override PartName="/word/charts/chart15.xml" ContentType="application/vnd.openxmlformats-officedocument.drawingml.chart+xml"/>
  <Override PartName="/word/charts/style15.xml" ContentType="application/vnd.ms-office.chartstyle+xml"/>
  <Override PartName="/word/charts/colors15.xml" ContentType="application/vnd.ms-office.chartcolorstyle+xml"/>
  <Override PartName="/word/charts/chart16.xml" ContentType="application/vnd.openxmlformats-officedocument.drawingml.chart+xml"/>
  <Override PartName="/word/charts/style16.xml" ContentType="application/vnd.ms-office.chartstyle+xml"/>
  <Override PartName="/word/charts/colors16.xml" ContentType="application/vnd.ms-office.chartcolorstyle+xml"/>
  <Override PartName="/word/charts/chart17.xml" ContentType="application/vnd.openxmlformats-officedocument.drawingml.chart+xml"/>
  <Override PartName="/word/charts/style17.xml" ContentType="application/vnd.ms-office.chartstyle+xml"/>
  <Override PartName="/word/charts/colors17.xml" ContentType="application/vnd.ms-office.chartcolorstyle+xml"/>
  <Override PartName="/word/header1.xml" ContentType="application/vnd.openxmlformats-officedocument.wordprocessingml.header+xml"/>
  <Override PartName="/word/charts/chart18.xml" ContentType="application/vnd.openxmlformats-officedocument.drawingml.chart+xml"/>
  <Override PartName="/word/charts/style18.xml" ContentType="application/vnd.ms-office.chartstyle+xml"/>
  <Override PartName="/word/charts/colors18.xml" ContentType="application/vnd.ms-office.chartcolorstyle+xml"/>
  <Override PartName="/word/charts/chart19.xml" ContentType="application/vnd.openxmlformats-officedocument.drawingml.chart+xml"/>
  <Override PartName="/word/charts/style19.xml" ContentType="application/vnd.ms-office.chartstyle+xml"/>
  <Override PartName="/word/charts/colors19.xml" ContentType="application/vnd.ms-office.chartcolorstyle+xml"/>
  <Override PartName="/word/charts/chart20.xml" ContentType="application/vnd.openxmlformats-officedocument.drawingml.chart+xml"/>
  <Override PartName="/word/charts/style20.xml" ContentType="application/vnd.ms-office.chartstyle+xml"/>
  <Override PartName="/word/charts/colors20.xml" ContentType="application/vnd.ms-office.chartcolorstyle+xml"/>
  <Override PartName="/word/charts/chart21.xml" ContentType="application/vnd.openxmlformats-officedocument.drawingml.chart+xml"/>
  <Override PartName="/word/charts/style21.xml" ContentType="application/vnd.ms-office.chartstyle+xml"/>
  <Override PartName="/word/charts/colors21.xml" ContentType="application/vnd.ms-office.chartcolorstyle+xml"/>
  <Override PartName="/word/charts/chart22.xml" ContentType="application/vnd.openxmlformats-officedocument.drawingml.chart+xml"/>
  <Override PartName="/word/charts/style22.xml" ContentType="application/vnd.ms-office.chartstyle+xml"/>
  <Override PartName="/word/charts/colors22.xml" ContentType="application/vnd.ms-office.chartcolorstyle+xml"/>
  <Override PartName="/word/charts/chart23.xml" ContentType="application/vnd.openxmlformats-officedocument.drawingml.chart+xml"/>
  <Override PartName="/word/charts/style23.xml" ContentType="application/vnd.ms-office.chartstyle+xml"/>
  <Override PartName="/word/charts/colors23.xml" ContentType="application/vnd.ms-office.chartcolorstyle+xml"/>
  <Override PartName="/word/charts/chart24.xml" ContentType="application/vnd.openxmlformats-officedocument.drawingml.chart+xml"/>
  <Override PartName="/word/charts/style24.xml" ContentType="application/vnd.ms-office.chartstyle+xml"/>
  <Override PartName="/word/charts/colors24.xml" ContentType="application/vnd.ms-office.chartcolorstyle+xml"/>
  <Override PartName="/word/charts/chart25.xml" ContentType="application/vnd.openxmlformats-officedocument.drawingml.chart+xml"/>
  <Override PartName="/word/charts/style25.xml" ContentType="application/vnd.ms-office.chartstyle+xml"/>
  <Override PartName="/word/charts/colors25.xml" ContentType="application/vnd.ms-office.chartcolorstyle+xml"/>
  <Override PartName="/word/charts/chart26.xml" ContentType="application/vnd.openxmlformats-officedocument.drawingml.chart+xml"/>
  <Override PartName="/word/charts/style26.xml" ContentType="application/vnd.ms-office.chartstyle+xml"/>
  <Override PartName="/word/charts/colors26.xml" ContentType="application/vnd.ms-office.chartcolorstyle+xml"/>
  <Override PartName="/word/charts/chart27.xml" ContentType="application/vnd.openxmlformats-officedocument.drawingml.chart+xml"/>
  <Override PartName="/word/charts/style27.xml" ContentType="application/vnd.ms-office.chartstyle+xml"/>
  <Override PartName="/word/charts/colors27.xml" ContentType="application/vnd.ms-office.chartcolorstyle+xml"/>
  <Override PartName="/word/charts/chart28.xml" ContentType="application/vnd.openxmlformats-officedocument.drawingml.chart+xml"/>
  <Override PartName="/word/charts/style28.xml" ContentType="application/vnd.ms-office.chartstyle+xml"/>
  <Override PartName="/word/charts/colors28.xml" ContentType="application/vnd.ms-office.chartcolorstyle+xml"/>
  <Override PartName="/word/charts/chart29.xml" ContentType="application/vnd.openxmlformats-officedocument.drawingml.chart+xml"/>
  <Override PartName="/word/charts/style29.xml" ContentType="application/vnd.ms-office.chartstyle+xml"/>
  <Override PartName="/word/charts/colors29.xml" ContentType="application/vnd.ms-office.chartcolorstyle+xml"/>
  <Override PartName="/word/charts/chart30.xml" ContentType="application/vnd.openxmlformats-officedocument.drawingml.chart+xml"/>
  <Override PartName="/word/charts/style30.xml" ContentType="application/vnd.ms-office.chartstyle+xml"/>
  <Override PartName="/word/charts/colors30.xml" ContentType="application/vnd.ms-office.chartcolorstyle+xml"/>
  <Override PartName="/word/charts/chart31.xml" ContentType="application/vnd.openxmlformats-officedocument.drawingml.chart+xml"/>
  <Override PartName="/word/charts/style31.xml" ContentType="application/vnd.ms-office.chartstyle+xml"/>
  <Override PartName="/word/charts/colors31.xml" ContentType="application/vnd.ms-office.chartcolorstyle+xml"/>
  <Override PartName="/word/charts/chart32.xml" ContentType="application/vnd.openxmlformats-officedocument.drawingml.chart+xml"/>
  <Override PartName="/word/charts/style32.xml" ContentType="application/vnd.ms-office.chartstyle+xml"/>
  <Override PartName="/word/charts/colors32.xml" ContentType="application/vnd.ms-office.chartcolorstyle+xml"/>
  <Override PartName="/word/charts/chart33.xml" ContentType="application/vnd.openxmlformats-officedocument.drawingml.chart+xml"/>
  <Override PartName="/word/charts/style33.xml" ContentType="application/vnd.ms-office.chartstyle+xml"/>
  <Override PartName="/word/charts/colors33.xml" ContentType="application/vnd.ms-office.chartcolorstyle+xml"/>
  <Override PartName="/word/charts/chart34.xml" ContentType="application/vnd.openxmlformats-officedocument.drawingml.chart+xml"/>
  <Override PartName="/word/charts/style34.xml" ContentType="application/vnd.ms-office.chartstyle+xml"/>
  <Override PartName="/word/charts/colors34.xml" ContentType="application/vnd.ms-office.chartcolorstyle+xml"/>
  <Override PartName="/word/charts/chart35.xml" ContentType="application/vnd.openxmlformats-officedocument.drawingml.chart+xml"/>
  <Override PartName="/word/charts/style35.xml" ContentType="application/vnd.ms-office.chartstyle+xml"/>
  <Override PartName="/word/charts/colors35.xml" ContentType="application/vnd.ms-office.chartcolorstyle+xml"/>
  <Override PartName="/word/charts/chart36.xml" ContentType="application/vnd.openxmlformats-officedocument.drawingml.chart+xml"/>
  <Override PartName="/word/charts/style36.xml" ContentType="application/vnd.ms-office.chartstyle+xml"/>
  <Override PartName="/word/charts/colors36.xml" ContentType="application/vnd.ms-office.chartcolorstyle+xml"/>
  <Override PartName="/word/charts/chart37.xml" ContentType="application/vnd.openxmlformats-officedocument.drawingml.chart+xml"/>
  <Override PartName="/word/charts/style37.xml" ContentType="application/vnd.ms-office.chartstyle+xml"/>
  <Override PartName="/word/charts/colors37.xml" ContentType="application/vnd.ms-office.chartcolorstyle+xml"/>
  <Override PartName="/word/charts/chart38.xml" ContentType="application/vnd.openxmlformats-officedocument.drawingml.chart+xml"/>
  <Override PartName="/word/charts/style38.xml" ContentType="application/vnd.ms-office.chartstyle+xml"/>
  <Override PartName="/word/charts/colors38.xml" ContentType="application/vnd.ms-office.chartcolorstyle+xml"/>
  <Override PartName="/word/charts/chart39.xml" ContentType="application/vnd.openxmlformats-officedocument.drawingml.chart+xml"/>
  <Override PartName="/word/charts/style39.xml" ContentType="application/vnd.ms-office.chartstyle+xml"/>
  <Override PartName="/word/charts/colors39.xml" ContentType="application/vnd.ms-office.chartcolorstyle+xml"/>
  <Override PartName="/word/charts/chart40.xml" ContentType="application/vnd.openxmlformats-officedocument.drawingml.chart+xml"/>
  <Override PartName="/word/charts/style40.xml" ContentType="application/vnd.ms-office.chartstyle+xml"/>
  <Override PartName="/word/charts/colors40.xml" ContentType="application/vnd.ms-office.chartcolorstyle+xml"/>
  <Override PartName="/word/charts/chart41.xml" ContentType="application/vnd.openxmlformats-officedocument.drawingml.chart+xml"/>
  <Override PartName="/word/charts/style41.xml" ContentType="application/vnd.ms-office.chartstyle+xml"/>
  <Override PartName="/word/charts/colors41.xml" ContentType="application/vnd.ms-office.chartcolorstyle+xml"/>
  <Override PartName="/word/charts/chart42.xml" ContentType="application/vnd.openxmlformats-officedocument.drawingml.chart+xml"/>
  <Override PartName="/word/charts/style42.xml" ContentType="application/vnd.ms-office.chartstyle+xml"/>
  <Override PartName="/word/charts/colors42.xml" ContentType="application/vnd.ms-office.chartcolorstyle+xml"/>
  <Override PartName="/word/charts/chart43.xml" ContentType="application/vnd.openxmlformats-officedocument.drawingml.chart+xml"/>
  <Override PartName="/word/charts/style43.xml" ContentType="application/vnd.ms-office.chartstyle+xml"/>
  <Override PartName="/word/charts/colors43.xml" ContentType="application/vnd.ms-office.chartcolorstyle+xml"/>
  <Override PartName="/word/charts/chart44.xml" ContentType="application/vnd.openxmlformats-officedocument.drawingml.chart+xml"/>
  <Override PartName="/word/charts/style44.xml" ContentType="application/vnd.ms-office.chartstyle+xml"/>
  <Override PartName="/word/charts/colors44.xml" ContentType="application/vnd.ms-office.chartcolorstyle+xml"/>
  <Override PartName="/word/charts/chart45.xml" ContentType="application/vnd.openxmlformats-officedocument.drawingml.chart+xml"/>
  <Override PartName="/word/charts/style45.xml" ContentType="application/vnd.ms-office.chartstyle+xml"/>
  <Override PartName="/word/charts/colors45.xml" ContentType="application/vnd.ms-office.chartcolorstyle+xml"/>
  <Override PartName="/word/charts/chart46.xml" ContentType="application/vnd.openxmlformats-officedocument.drawingml.chart+xml"/>
  <Override PartName="/word/charts/style46.xml" ContentType="application/vnd.ms-office.chartstyle+xml"/>
  <Override PartName="/word/charts/colors46.xml" ContentType="application/vnd.ms-office.chartcolorstyle+xml"/>
  <Override PartName="/word/charts/chart47.xml" ContentType="application/vnd.openxmlformats-officedocument.drawingml.chart+xml"/>
  <Override PartName="/word/charts/style47.xml" ContentType="application/vnd.ms-office.chartstyle+xml"/>
  <Override PartName="/word/charts/colors47.xml" ContentType="application/vnd.ms-office.chartcolorstyle+xml"/>
  <Override PartName="/word/charts/chart48.xml" ContentType="application/vnd.openxmlformats-officedocument.drawingml.chart+xml"/>
  <Override PartName="/word/charts/style48.xml" ContentType="application/vnd.ms-office.chartstyle+xml"/>
  <Override PartName="/word/charts/colors48.xml" ContentType="application/vnd.ms-office.chartcolorstyle+xml"/>
  <Override PartName="/word/charts/chart49.xml" ContentType="application/vnd.openxmlformats-officedocument.drawingml.chart+xml"/>
  <Override PartName="/word/charts/style49.xml" ContentType="application/vnd.ms-office.chartstyle+xml"/>
  <Override PartName="/word/charts/colors49.xml" ContentType="application/vnd.ms-office.chartcolorstyle+xml"/>
  <Override PartName="/word/charts/chart50.xml" ContentType="application/vnd.openxmlformats-officedocument.drawingml.chart+xml"/>
  <Override PartName="/word/charts/style50.xml" ContentType="application/vnd.ms-office.chartstyle+xml"/>
  <Override PartName="/word/charts/colors50.xml" ContentType="application/vnd.ms-office.chartcolorstyle+xml"/>
  <Override PartName="/word/charts/chart51.xml" ContentType="application/vnd.openxmlformats-officedocument.drawingml.chart+xml"/>
  <Override PartName="/word/charts/style51.xml" ContentType="application/vnd.ms-office.chartstyle+xml"/>
  <Override PartName="/word/charts/colors51.xml" ContentType="application/vnd.ms-office.chartcolorstyle+xml"/>
  <Override PartName="/word/charts/chart52.xml" ContentType="application/vnd.openxmlformats-officedocument.drawingml.chart+xml"/>
  <Override PartName="/word/charts/style52.xml" ContentType="application/vnd.ms-office.chartstyle+xml"/>
  <Override PartName="/word/charts/colors52.xml" ContentType="application/vnd.ms-office.chartcolorstyle+xml"/>
  <Override PartName="/word/charts/chart53.xml" ContentType="application/vnd.openxmlformats-officedocument.drawingml.chart+xml"/>
  <Override PartName="/word/charts/style53.xml" ContentType="application/vnd.ms-office.chartstyle+xml"/>
  <Override PartName="/word/charts/colors53.xml" ContentType="application/vnd.ms-office.chartcolorstyle+xml"/>
  <Override PartName="/word/charts/chart54.xml" ContentType="application/vnd.openxmlformats-officedocument.drawingml.chart+xml"/>
  <Override PartName="/word/charts/style54.xml" ContentType="application/vnd.ms-office.chartstyle+xml"/>
  <Override PartName="/word/charts/colors54.xml" ContentType="application/vnd.ms-office.chartcolorstyle+xml"/>
  <Override PartName="/word/charts/chart55.xml" ContentType="application/vnd.openxmlformats-officedocument.drawingml.chart+xml"/>
  <Override PartName="/word/charts/style55.xml" ContentType="application/vnd.ms-office.chartstyle+xml"/>
  <Override PartName="/word/charts/colors55.xml" ContentType="application/vnd.ms-office.chartcolorstyle+xml"/>
  <Override PartName="/word/charts/chart56.xml" ContentType="application/vnd.openxmlformats-officedocument.drawingml.chart+xml"/>
  <Override PartName="/word/charts/style56.xml" ContentType="application/vnd.ms-office.chartstyle+xml"/>
  <Override PartName="/word/charts/colors56.xml" ContentType="application/vnd.ms-office.chartcolorstyle+xml"/>
  <Override PartName="/word/charts/chart57.xml" ContentType="application/vnd.openxmlformats-officedocument.drawingml.chart+xml"/>
  <Override PartName="/word/charts/style57.xml" ContentType="application/vnd.ms-office.chartstyle+xml"/>
  <Override PartName="/word/charts/colors57.xml" ContentType="application/vnd.ms-office.chartcolorstyle+xml"/>
  <Override PartName="/word/charts/chart58.xml" ContentType="application/vnd.openxmlformats-officedocument.drawingml.chart+xml"/>
  <Override PartName="/word/charts/style58.xml" ContentType="application/vnd.ms-office.chartstyle+xml"/>
  <Override PartName="/word/charts/colors58.xml" ContentType="application/vnd.ms-office.chartcolorstyle+xml"/>
  <Override PartName="/word/charts/chart59.xml" ContentType="application/vnd.openxmlformats-officedocument.drawingml.chart+xml"/>
  <Override PartName="/word/charts/style59.xml" ContentType="application/vnd.ms-office.chartstyle+xml"/>
  <Override PartName="/word/charts/colors59.xml" ContentType="application/vnd.ms-office.chartcolorstyle+xml"/>
  <Override PartName="/word/charts/chart60.xml" ContentType="application/vnd.openxmlformats-officedocument.drawingml.chart+xml"/>
  <Override PartName="/word/charts/style60.xml" ContentType="application/vnd.ms-office.chartstyle+xml"/>
  <Override PartName="/word/charts/colors60.xml" ContentType="application/vnd.ms-office.chartcolorstyle+xml"/>
  <Override PartName="/word/charts/chart61.xml" ContentType="application/vnd.openxmlformats-officedocument.drawingml.chart+xml"/>
  <Override PartName="/word/charts/style61.xml" ContentType="application/vnd.ms-office.chartstyle+xml"/>
  <Override PartName="/word/charts/colors61.xml" ContentType="application/vnd.ms-office.chartcolorstyle+xml"/>
  <Override PartName="/word/charts/chart62.xml" ContentType="application/vnd.openxmlformats-officedocument.drawingml.chart+xml"/>
  <Override PartName="/word/charts/style62.xml" ContentType="application/vnd.ms-office.chartstyle+xml"/>
  <Override PartName="/word/charts/colors62.xml" ContentType="application/vnd.ms-office.chartcolorstyle+xml"/>
  <Override PartName="/word/charts/chart63.xml" ContentType="application/vnd.openxmlformats-officedocument.drawingml.chart+xml"/>
  <Override PartName="/word/charts/style63.xml" ContentType="application/vnd.ms-office.chartstyle+xml"/>
  <Override PartName="/word/charts/colors63.xml" ContentType="application/vnd.ms-office.chartcolorstyle+xml"/>
  <Override PartName="/word/charts/chart64.xml" ContentType="application/vnd.openxmlformats-officedocument.drawingml.chart+xml"/>
  <Override PartName="/word/charts/style64.xml" ContentType="application/vnd.ms-office.chartstyle+xml"/>
  <Override PartName="/word/charts/colors64.xml" ContentType="application/vnd.ms-office.chartcolorstyle+xml"/>
  <Override PartName="/word/charts/chart65.xml" ContentType="application/vnd.openxmlformats-officedocument.drawingml.chart+xml"/>
  <Override PartName="/word/charts/style65.xml" ContentType="application/vnd.ms-office.chartstyle+xml"/>
  <Override PartName="/word/charts/colors65.xml" ContentType="application/vnd.ms-office.chartcolorstyle+xml"/>
  <Override PartName="/word/charts/chart66.xml" ContentType="application/vnd.openxmlformats-officedocument.drawingml.chart+xml"/>
  <Override PartName="/word/charts/style66.xml" ContentType="application/vnd.ms-office.chartstyle+xml"/>
  <Override PartName="/word/charts/colors66.xml" ContentType="application/vnd.ms-office.chartcolorstyle+xml"/>
  <Override PartName="/word/charts/chart67.xml" ContentType="application/vnd.openxmlformats-officedocument.drawingml.chart+xml"/>
  <Override PartName="/word/charts/style67.xml" ContentType="application/vnd.ms-office.chartstyle+xml"/>
  <Override PartName="/word/charts/colors67.xml" ContentType="application/vnd.ms-office.chartcolorstyle+xml"/>
  <Override PartName="/word/charts/chart68.xml" ContentType="application/vnd.openxmlformats-officedocument.drawingml.chart+xml"/>
  <Override PartName="/word/charts/style68.xml" ContentType="application/vnd.ms-office.chartstyle+xml"/>
  <Override PartName="/word/charts/colors68.xml" ContentType="application/vnd.ms-office.chartcolorstyle+xml"/>
  <Override PartName="/word/charts/chart69.xml" ContentType="application/vnd.openxmlformats-officedocument.drawingml.chart+xml"/>
  <Override PartName="/word/charts/style69.xml" ContentType="application/vnd.ms-office.chartstyle+xml"/>
  <Override PartName="/word/charts/colors69.xml" ContentType="application/vnd.ms-office.chartcolorstyle+xml"/>
  <Override PartName="/word/charts/chart70.xml" ContentType="application/vnd.openxmlformats-officedocument.drawingml.chart+xml"/>
  <Override PartName="/word/charts/style70.xml" ContentType="application/vnd.ms-office.chartstyle+xml"/>
  <Override PartName="/word/charts/colors70.xml" ContentType="application/vnd.ms-office.chartcolorstyle+xml"/>
  <Override PartName="/word/charts/chart71.xml" ContentType="application/vnd.openxmlformats-officedocument.drawingml.chart+xml"/>
  <Override PartName="/word/charts/style71.xml" ContentType="application/vnd.ms-office.chartstyle+xml"/>
  <Override PartName="/word/charts/colors71.xml" ContentType="application/vnd.ms-office.chartcolorstyle+xml"/>
  <Override PartName="/word/charts/chart72.xml" ContentType="application/vnd.openxmlformats-officedocument.drawingml.chart+xml"/>
  <Override PartName="/word/charts/style72.xml" ContentType="application/vnd.ms-office.chartstyle+xml"/>
  <Override PartName="/word/charts/colors72.xml" ContentType="application/vnd.ms-office.chartcolorstyle+xml"/>
  <Override PartName="/word/charts/chart73.xml" ContentType="application/vnd.openxmlformats-officedocument.drawingml.chart+xml"/>
  <Override PartName="/word/charts/style73.xml" ContentType="application/vnd.ms-office.chartstyle+xml"/>
  <Override PartName="/word/charts/colors73.xml" ContentType="application/vnd.ms-office.chartcolorstyle+xml"/>
  <Override PartName="/word/charts/chart74.xml" ContentType="application/vnd.openxmlformats-officedocument.drawingml.chart+xml"/>
  <Override PartName="/word/charts/style74.xml" ContentType="application/vnd.ms-office.chartstyle+xml"/>
  <Override PartName="/word/charts/colors74.xml" ContentType="application/vnd.ms-office.chartcolorstyle+xml"/>
  <Override PartName="/word/charts/chart75.xml" ContentType="application/vnd.openxmlformats-officedocument.drawingml.chart+xml"/>
  <Override PartName="/word/charts/style75.xml" ContentType="application/vnd.ms-office.chartstyle+xml"/>
  <Override PartName="/word/charts/colors75.xml" ContentType="application/vnd.ms-office.chartcolorstyle+xml"/>
  <Override PartName="/word/charts/chart76.xml" ContentType="application/vnd.openxmlformats-officedocument.drawingml.chart+xml"/>
  <Override PartName="/word/charts/style76.xml" ContentType="application/vnd.ms-office.chartstyle+xml"/>
  <Override PartName="/word/charts/colors76.xml" ContentType="application/vnd.ms-office.chartcolorstyle+xml"/>
  <Override PartName="/word/charts/chart77.xml" ContentType="application/vnd.openxmlformats-officedocument.drawingml.chart+xml"/>
  <Override PartName="/word/charts/style77.xml" ContentType="application/vnd.ms-office.chartstyle+xml"/>
  <Override PartName="/word/charts/colors77.xml" ContentType="application/vnd.ms-office.chartcolorstyle+xml"/>
  <Override PartName="/word/charts/chart78.xml" ContentType="application/vnd.openxmlformats-officedocument.drawingml.chart+xml"/>
  <Override PartName="/word/charts/style78.xml" ContentType="application/vnd.ms-office.chartstyle+xml"/>
  <Override PartName="/word/charts/colors78.xml" ContentType="application/vnd.ms-office.chartcolorstyle+xml"/>
  <Override PartName="/word/charts/chart79.xml" ContentType="application/vnd.openxmlformats-officedocument.drawingml.chart+xml"/>
  <Override PartName="/word/charts/style79.xml" ContentType="application/vnd.ms-office.chartstyle+xml"/>
  <Override PartName="/word/charts/colors79.xml" ContentType="application/vnd.ms-office.chartcolorstyle+xml"/>
  <Override PartName="/word/charts/chart80.xml" ContentType="application/vnd.openxmlformats-officedocument.drawingml.chart+xml"/>
  <Override PartName="/word/charts/style80.xml" ContentType="application/vnd.ms-office.chartstyle+xml"/>
  <Override PartName="/word/charts/colors80.xml" ContentType="application/vnd.ms-office.chartcolorstyle+xml"/>
  <Override PartName="/word/charts/chart81.xml" ContentType="application/vnd.openxmlformats-officedocument.drawingml.chart+xml"/>
  <Override PartName="/word/charts/style81.xml" ContentType="application/vnd.ms-office.chartstyle+xml"/>
  <Override PartName="/word/charts/colors8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6D13" w:rsidRPr="00BD68C1" w:rsidRDefault="00BF6D13" w:rsidP="00BF6D13">
      <w:pPr>
        <w:pStyle w:val="NoSpacing"/>
        <w:rPr>
          <w:sz w:val="18"/>
          <w:szCs w:val="18"/>
        </w:rPr>
      </w:pPr>
      <w:r w:rsidRPr="00BD68C1">
        <w:rPr>
          <w:sz w:val="18"/>
          <w:szCs w:val="18"/>
        </w:rPr>
        <w:t>Light Transmission:</w:t>
      </w:r>
    </w:p>
    <w:p w:rsidR="00E9778F" w:rsidRPr="00BD68C1" w:rsidRDefault="00955B55" w:rsidP="009621EF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4180CE8B" wp14:editId="32A6805E">
            <wp:extent cx="4572000" cy="18864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715" t="28321" r="6919" b="3887"/>
                    <a:stretch/>
                  </pic:blipFill>
                  <pic:spPr bwMode="auto">
                    <a:xfrm>
                      <a:off x="0" y="0"/>
                      <a:ext cx="4572000" cy="18864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955B55" w:rsidRPr="00BD68C1" w:rsidRDefault="00955B55" w:rsidP="009621EF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 w:rsidRPr="00BD68C1">
        <w:rPr>
          <w:sz w:val="18"/>
          <w:szCs w:val="18"/>
        </w:rPr>
        <w:t>1</w:t>
      </w:r>
      <w:r w:rsidRPr="00BD68C1">
        <w:rPr>
          <w:sz w:val="18"/>
          <w:szCs w:val="18"/>
        </w:rPr>
        <w:t>: Laser spectrum absolute irradiance per wavelength for all test samples at 00</w:t>
      </w:r>
      <w:r w:rsidR="00A971B6" w:rsidRPr="00BD68C1">
        <w:rPr>
          <w:sz w:val="18"/>
          <w:szCs w:val="18"/>
        </w:rPr>
        <w:t>°</w:t>
      </w:r>
    </w:p>
    <w:p w:rsidR="003441D4" w:rsidRPr="00BD68C1" w:rsidRDefault="003441D4" w:rsidP="009621EF">
      <w:pPr>
        <w:pStyle w:val="NoSpacing"/>
        <w:jc w:val="center"/>
        <w:rPr>
          <w:sz w:val="18"/>
          <w:szCs w:val="18"/>
        </w:rPr>
      </w:pPr>
    </w:p>
    <w:p w:rsidR="003441D4" w:rsidRPr="00BD68C1" w:rsidRDefault="003441D4" w:rsidP="003441D4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3CC168BB" wp14:editId="28F82DD2">
            <wp:extent cx="5486400" cy="2377440"/>
            <wp:effectExtent l="0" t="0" r="0" b="3810"/>
            <wp:docPr id="58" name="Chart 5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3441D4" w:rsidRPr="00BD68C1" w:rsidRDefault="003441D4" w:rsidP="003441D4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 w:rsidRPr="00BD68C1">
        <w:rPr>
          <w:sz w:val="18"/>
          <w:szCs w:val="18"/>
        </w:rPr>
        <w:t>2</w:t>
      </w:r>
      <w:r w:rsidRPr="00BD68C1">
        <w:rPr>
          <w:sz w:val="18"/>
          <w:szCs w:val="18"/>
        </w:rPr>
        <w:t>: Laser spectrum absolute irradiance per wavelength for all test samples at 00°</w:t>
      </w:r>
    </w:p>
    <w:p w:rsidR="003441D4" w:rsidRPr="00BD68C1" w:rsidRDefault="003441D4" w:rsidP="003441D4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(corrected for neutral density filters)</w:t>
      </w:r>
    </w:p>
    <w:p w:rsidR="00CD685B" w:rsidRPr="00BD68C1" w:rsidRDefault="00CD685B" w:rsidP="003441D4">
      <w:pPr>
        <w:pStyle w:val="NoSpacing"/>
        <w:jc w:val="center"/>
        <w:rPr>
          <w:sz w:val="18"/>
          <w:szCs w:val="18"/>
        </w:rPr>
      </w:pPr>
    </w:p>
    <w:p w:rsidR="003441D4" w:rsidRPr="00BD68C1" w:rsidRDefault="00435FF1" w:rsidP="003441D4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26FC03EB" wp14:editId="01637C9E">
            <wp:extent cx="5486400" cy="2377440"/>
            <wp:effectExtent l="0" t="0" r="0" b="3810"/>
            <wp:docPr id="16" name="Chart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3441D4" w:rsidRPr="00BD68C1" w:rsidRDefault="00BD68C1" w:rsidP="003441D4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 3</w:t>
      </w:r>
      <w:r w:rsidR="003441D4" w:rsidRPr="00BD68C1">
        <w:rPr>
          <w:sz w:val="18"/>
          <w:szCs w:val="18"/>
        </w:rPr>
        <w:t>: Laser spectrum absolute irradiance per wavelength for all test samples at 00°</w:t>
      </w:r>
    </w:p>
    <w:p w:rsidR="003441D4" w:rsidRPr="00BD68C1" w:rsidRDefault="003441D4" w:rsidP="003441D4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(corrected for neutral density filters)</w:t>
      </w:r>
    </w:p>
    <w:p w:rsidR="003441D4" w:rsidRPr="00BD68C1" w:rsidRDefault="003441D4" w:rsidP="003441D4">
      <w:pPr>
        <w:pStyle w:val="NoSpacing"/>
        <w:jc w:val="center"/>
        <w:rPr>
          <w:sz w:val="18"/>
          <w:szCs w:val="18"/>
        </w:rPr>
      </w:pPr>
    </w:p>
    <w:p w:rsidR="003441D4" w:rsidRPr="00BD68C1" w:rsidRDefault="003441D4" w:rsidP="003441D4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0BB5953C" wp14:editId="58425776">
            <wp:extent cx="5486400" cy="2377440"/>
            <wp:effectExtent l="0" t="0" r="0" b="3810"/>
            <wp:docPr id="65" name="Chart 6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3441D4" w:rsidRPr="00BD68C1" w:rsidRDefault="003441D4" w:rsidP="003441D4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 w:rsidRPr="00BD68C1">
        <w:rPr>
          <w:sz w:val="18"/>
          <w:szCs w:val="18"/>
        </w:rPr>
        <w:t>4</w:t>
      </w:r>
      <w:r w:rsidRPr="00BD68C1">
        <w:rPr>
          <w:sz w:val="18"/>
          <w:szCs w:val="18"/>
        </w:rPr>
        <w:t>: Laser spectrum percent transmission per wavelength for all test samples at 00°</w:t>
      </w:r>
    </w:p>
    <w:p w:rsidR="003441D4" w:rsidRPr="00BD68C1" w:rsidRDefault="003441D4" w:rsidP="003441D4">
      <w:pPr>
        <w:pStyle w:val="NoSpacing"/>
        <w:jc w:val="center"/>
        <w:rPr>
          <w:sz w:val="18"/>
          <w:szCs w:val="18"/>
        </w:rPr>
      </w:pPr>
    </w:p>
    <w:p w:rsidR="003441D4" w:rsidRPr="00BD68C1" w:rsidRDefault="003441D4" w:rsidP="003441D4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17DCC191" wp14:editId="13653D8C">
            <wp:extent cx="5486400" cy="2377440"/>
            <wp:effectExtent l="0" t="0" r="0" b="3810"/>
            <wp:docPr id="104" name="Chart 10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3441D4" w:rsidRPr="00BD68C1" w:rsidRDefault="003441D4" w:rsidP="003441D4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 w:rsidRPr="00BD68C1">
        <w:rPr>
          <w:sz w:val="18"/>
          <w:szCs w:val="18"/>
        </w:rPr>
        <w:t>5</w:t>
      </w:r>
      <w:r w:rsidRPr="00BD68C1">
        <w:rPr>
          <w:sz w:val="18"/>
          <w:szCs w:val="18"/>
        </w:rPr>
        <w:t>: Laser spectrum percent transmission per wavelength for all test samples at 00°</w:t>
      </w:r>
    </w:p>
    <w:p w:rsidR="003441D4" w:rsidRPr="00BD68C1" w:rsidRDefault="003441D4" w:rsidP="003441D4">
      <w:pPr>
        <w:pStyle w:val="NoSpacing"/>
        <w:jc w:val="center"/>
        <w:rPr>
          <w:sz w:val="18"/>
          <w:szCs w:val="18"/>
        </w:rPr>
      </w:pPr>
    </w:p>
    <w:p w:rsidR="003441D4" w:rsidRPr="00BD68C1" w:rsidRDefault="003441D4" w:rsidP="003441D4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4B3D0BDF" wp14:editId="10BCD705">
            <wp:extent cx="5486400" cy="2377440"/>
            <wp:effectExtent l="0" t="0" r="0" b="3810"/>
            <wp:docPr id="105" name="Chart 10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3441D4" w:rsidRPr="00BD68C1" w:rsidRDefault="003441D4" w:rsidP="003441D4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 w:rsidRPr="00BD68C1">
        <w:rPr>
          <w:sz w:val="18"/>
          <w:szCs w:val="18"/>
        </w:rPr>
        <w:t>6</w:t>
      </w:r>
      <w:r w:rsidRPr="00BD68C1">
        <w:rPr>
          <w:sz w:val="18"/>
          <w:szCs w:val="18"/>
        </w:rPr>
        <w:t>: Laser spectrum radiant power per wavelength for all test samples at 00°</w:t>
      </w:r>
    </w:p>
    <w:p w:rsidR="003441D4" w:rsidRPr="00BD68C1" w:rsidRDefault="003441D4" w:rsidP="003441D4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(corrected for neutral density filters)</w:t>
      </w:r>
    </w:p>
    <w:p w:rsidR="003441D4" w:rsidRPr="00BD68C1" w:rsidRDefault="003441D4" w:rsidP="003441D4">
      <w:pPr>
        <w:pStyle w:val="NoSpacing"/>
        <w:jc w:val="center"/>
        <w:rPr>
          <w:sz w:val="18"/>
          <w:szCs w:val="18"/>
        </w:rPr>
      </w:pPr>
    </w:p>
    <w:p w:rsidR="003441D4" w:rsidRPr="00BD68C1" w:rsidRDefault="005552B3" w:rsidP="003441D4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43C650E5" wp14:editId="4A465FDD">
            <wp:extent cx="5486400" cy="2377440"/>
            <wp:effectExtent l="0" t="0" r="0" b="3810"/>
            <wp:docPr id="55" name="Chart 5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3441D4" w:rsidRPr="00BD68C1" w:rsidRDefault="00BD68C1" w:rsidP="003441D4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 7</w:t>
      </w:r>
      <w:r w:rsidR="003441D4" w:rsidRPr="00BD68C1">
        <w:rPr>
          <w:sz w:val="18"/>
          <w:szCs w:val="18"/>
        </w:rPr>
        <w:t>: Laser spectrum radiant power per wavelength for all test samples at 00°</w:t>
      </w:r>
    </w:p>
    <w:p w:rsidR="003441D4" w:rsidRPr="00BD68C1" w:rsidRDefault="003441D4" w:rsidP="003441D4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(corrected for neutral density filters)</w:t>
      </w:r>
    </w:p>
    <w:p w:rsidR="00CD685B" w:rsidRPr="00BD68C1" w:rsidRDefault="00CD685B" w:rsidP="003441D4">
      <w:pPr>
        <w:pStyle w:val="NoSpacing"/>
        <w:jc w:val="center"/>
        <w:rPr>
          <w:sz w:val="18"/>
          <w:szCs w:val="18"/>
        </w:rPr>
      </w:pPr>
    </w:p>
    <w:p w:rsidR="009621EF" w:rsidRPr="00BD68C1" w:rsidRDefault="009B1084" w:rsidP="009621EF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488C7854" wp14:editId="78804E0D">
            <wp:extent cx="4572000" cy="1878993"/>
            <wp:effectExtent l="0" t="0" r="0" b="698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669" t="28556" r="6871" b="3852"/>
                    <a:stretch/>
                  </pic:blipFill>
                  <pic:spPr bwMode="auto">
                    <a:xfrm>
                      <a:off x="0" y="0"/>
                      <a:ext cx="4572000" cy="18789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621EF" w:rsidRPr="00BD68C1" w:rsidRDefault="00BD68C1" w:rsidP="009621EF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 8</w:t>
      </w:r>
      <w:r w:rsidR="009621EF" w:rsidRPr="00BD68C1">
        <w:rPr>
          <w:sz w:val="18"/>
          <w:szCs w:val="18"/>
        </w:rPr>
        <w:t xml:space="preserve">: Laser spectrum absolute irradiance per wavelength for all test samples at </w:t>
      </w:r>
      <w:r w:rsidR="00A971B6" w:rsidRPr="00BD68C1">
        <w:rPr>
          <w:sz w:val="18"/>
          <w:szCs w:val="18"/>
        </w:rPr>
        <w:t>60°</w:t>
      </w:r>
    </w:p>
    <w:p w:rsidR="00162255" w:rsidRPr="00BD68C1" w:rsidRDefault="00162255" w:rsidP="009621EF">
      <w:pPr>
        <w:pStyle w:val="NoSpacing"/>
        <w:jc w:val="center"/>
        <w:rPr>
          <w:sz w:val="18"/>
          <w:szCs w:val="18"/>
        </w:rPr>
      </w:pPr>
    </w:p>
    <w:p w:rsidR="0023150B" w:rsidRPr="00BD68C1" w:rsidRDefault="0023150B" w:rsidP="009621EF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16BAE2E9" wp14:editId="05036820">
            <wp:extent cx="5486400" cy="2377440"/>
            <wp:effectExtent l="0" t="0" r="0" b="3810"/>
            <wp:docPr id="107" name="Chart 10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23150B" w:rsidRPr="00BD68C1" w:rsidRDefault="0023150B" w:rsidP="0023150B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 w:rsidRPr="00BD68C1">
        <w:rPr>
          <w:sz w:val="18"/>
          <w:szCs w:val="18"/>
        </w:rPr>
        <w:t>9</w:t>
      </w:r>
      <w:r w:rsidRPr="00BD68C1">
        <w:rPr>
          <w:sz w:val="18"/>
          <w:szCs w:val="18"/>
        </w:rPr>
        <w:t>: Laser spectrum absolute irradiance per wavelength for all test samples at 60°</w:t>
      </w:r>
    </w:p>
    <w:p w:rsidR="0023150B" w:rsidRPr="00BD68C1" w:rsidRDefault="0023150B" w:rsidP="009621EF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(corrected for neutral density filters)</w:t>
      </w:r>
    </w:p>
    <w:p w:rsidR="0023150B" w:rsidRPr="00BD68C1" w:rsidRDefault="0023150B" w:rsidP="009621EF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3AABC90E" wp14:editId="6EBE3903">
            <wp:extent cx="5486400" cy="2377440"/>
            <wp:effectExtent l="0" t="0" r="0" b="3810"/>
            <wp:docPr id="108" name="Chart 10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23150B" w:rsidRPr="00BD68C1" w:rsidRDefault="00BD68C1" w:rsidP="0023150B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 10</w:t>
      </w:r>
      <w:r w:rsidR="0023150B" w:rsidRPr="00BD68C1">
        <w:rPr>
          <w:sz w:val="18"/>
          <w:szCs w:val="18"/>
        </w:rPr>
        <w:t>: Laser spectrum percent transmission per wavelength for all test samples at 60°</w:t>
      </w:r>
    </w:p>
    <w:p w:rsidR="0023150B" w:rsidRPr="00BD68C1" w:rsidRDefault="0023150B" w:rsidP="009621EF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(corrected for neutral density filters)</w:t>
      </w:r>
    </w:p>
    <w:p w:rsidR="0023150B" w:rsidRPr="00BD68C1" w:rsidRDefault="0023150B" w:rsidP="009621EF">
      <w:pPr>
        <w:pStyle w:val="NoSpacing"/>
        <w:jc w:val="center"/>
        <w:rPr>
          <w:sz w:val="18"/>
          <w:szCs w:val="18"/>
        </w:rPr>
      </w:pPr>
    </w:p>
    <w:p w:rsidR="003441D4" w:rsidRPr="00BD68C1" w:rsidRDefault="0023150B" w:rsidP="009621EF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72328991" wp14:editId="4D20F929">
            <wp:extent cx="5486400" cy="2377440"/>
            <wp:effectExtent l="0" t="0" r="0" b="3810"/>
            <wp:docPr id="109" name="Chart 10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23150B" w:rsidRPr="00BD68C1" w:rsidRDefault="00BD68C1" w:rsidP="0023150B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 11</w:t>
      </w:r>
      <w:r w:rsidR="0023150B" w:rsidRPr="00BD68C1">
        <w:rPr>
          <w:sz w:val="18"/>
          <w:szCs w:val="18"/>
        </w:rPr>
        <w:t>: Laser spectrum radiant power per wavelength for all test samples at 60°</w:t>
      </w:r>
    </w:p>
    <w:p w:rsidR="003441D4" w:rsidRPr="00BD68C1" w:rsidRDefault="0023150B" w:rsidP="00CD685B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(corrected for neutral density filters)</w:t>
      </w:r>
    </w:p>
    <w:p w:rsidR="00D82BE3" w:rsidRPr="00BD68C1" w:rsidRDefault="00D82BE3" w:rsidP="009621EF">
      <w:pPr>
        <w:pStyle w:val="NoSpacing"/>
        <w:jc w:val="center"/>
        <w:rPr>
          <w:sz w:val="18"/>
          <w:szCs w:val="18"/>
        </w:rPr>
      </w:pPr>
    </w:p>
    <w:p w:rsidR="003E2CEC" w:rsidRPr="00BD68C1" w:rsidRDefault="003E2CEC" w:rsidP="009621EF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559C3CFE" wp14:editId="77D80FB1">
            <wp:extent cx="4572000" cy="1840994"/>
            <wp:effectExtent l="0" t="0" r="0" b="698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669" t="28556" r="5274" b="4075"/>
                    <a:stretch/>
                  </pic:blipFill>
                  <pic:spPr bwMode="auto">
                    <a:xfrm>
                      <a:off x="0" y="0"/>
                      <a:ext cx="4572000" cy="18409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E2CEC" w:rsidRPr="00BD68C1" w:rsidRDefault="003E2CEC" w:rsidP="003E2CE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 w:rsidRPr="00BD68C1">
        <w:rPr>
          <w:sz w:val="18"/>
          <w:szCs w:val="18"/>
        </w:rPr>
        <w:t>12</w:t>
      </w:r>
      <w:r w:rsidRPr="00BD68C1">
        <w:rPr>
          <w:sz w:val="18"/>
          <w:szCs w:val="18"/>
        </w:rPr>
        <w:t xml:space="preserve">: WLS spectrum absolute irradiance per wavelength for all test samples at </w:t>
      </w:r>
      <w:r w:rsidR="00A971B6" w:rsidRPr="00BD68C1">
        <w:rPr>
          <w:sz w:val="18"/>
          <w:szCs w:val="18"/>
        </w:rPr>
        <w:t>00°</w:t>
      </w:r>
    </w:p>
    <w:p w:rsidR="00D82BE3" w:rsidRPr="00BD68C1" w:rsidRDefault="00D82BE3" w:rsidP="004401D0">
      <w:pPr>
        <w:pStyle w:val="NoSpacing"/>
        <w:jc w:val="center"/>
        <w:rPr>
          <w:sz w:val="18"/>
          <w:szCs w:val="18"/>
        </w:rPr>
      </w:pPr>
    </w:p>
    <w:p w:rsidR="005F00EA" w:rsidRPr="00BD68C1" w:rsidRDefault="005F00EA" w:rsidP="004401D0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11693F26" wp14:editId="0D48740E">
            <wp:extent cx="5486400" cy="2377440"/>
            <wp:effectExtent l="0" t="0" r="0" b="3810"/>
            <wp:docPr id="119" name="Chart 1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5F00EA" w:rsidRPr="00BD68C1" w:rsidRDefault="00BD68C1" w:rsidP="005F00EA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 13</w:t>
      </w:r>
      <w:r w:rsidR="005F00EA" w:rsidRPr="00BD68C1">
        <w:rPr>
          <w:sz w:val="18"/>
          <w:szCs w:val="18"/>
        </w:rPr>
        <w:t>: WLS spectrum absolute irradiance per wavelength for all test samples at 00°</w:t>
      </w:r>
    </w:p>
    <w:p w:rsidR="005F00EA" w:rsidRPr="00BD68C1" w:rsidRDefault="005F00EA" w:rsidP="004401D0">
      <w:pPr>
        <w:pStyle w:val="NoSpacing"/>
        <w:jc w:val="center"/>
        <w:rPr>
          <w:sz w:val="18"/>
          <w:szCs w:val="18"/>
        </w:rPr>
      </w:pPr>
    </w:p>
    <w:p w:rsidR="005F00EA" w:rsidRPr="00BD68C1" w:rsidRDefault="005F00EA" w:rsidP="004401D0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18A51DBF" wp14:editId="2C92FC77">
            <wp:extent cx="5486400" cy="2377440"/>
            <wp:effectExtent l="0" t="0" r="0" b="3810"/>
            <wp:docPr id="120" name="Chart 12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5F00EA" w:rsidRPr="00BD68C1" w:rsidRDefault="005F00EA" w:rsidP="005F00EA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 w:rsidRPr="00BD68C1">
        <w:rPr>
          <w:sz w:val="18"/>
          <w:szCs w:val="18"/>
        </w:rPr>
        <w:t>14</w:t>
      </w:r>
      <w:r w:rsidRPr="00BD68C1">
        <w:rPr>
          <w:sz w:val="18"/>
          <w:szCs w:val="18"/>
        </w:rPr>
        <w:t>: WLS spectrum percent transmission per wavelength for all test samples at 00°</w:t>
      </w:r>
    </w:p>
    <w:p w:rsidR="005F00EA" w:rsidRPr="00BD68C1" w:rsidRDefault="005F00EA" w:rsidP="004401D0">
      <w:pPr>
        <w:pStyle w:val="NoSpacing"/>
        <w:jc w:val="center"/>
        <w:rPr>
          <w:sz w:val="18"/>
          <w:szCs w:val="18"/>
        </w:rPr>
      </w:pPr>
    </w:p>
    <w:p w:rsidR="005F00EA" w:rsidRPr="00BD68C1" w:rsidRDefault="005F00EA" w:rsidP="005F00EA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5884BBEE" wp14:editId="35C39E0C">
            <wp:extent cx="5486400" cy="2377440"/>
            <wp:effectExtent l="0" t="0" r="0" b="3810"/>
            <wp:docPr id="121" name="Chart 12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D82BE3" w:rsidRPr="00BD68C1" w:rsidRDefault="005F00EA" w:rsidP="00CD685B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 w:rsidRPr="00BD68C1">
        <w:rPr>
          <w:sz w:val="18"/>
          <w:szCs w:val="18"/>
        </w:rPr>
        <w:t>15</w:t>
      </w:r>
      <w:r w:rsidRPr="00BD68C1">
        <w:rPr>
          <w:sz w:val="18"/>
          <w:szCs w:val="18"/>
        </w:rPr>
        <w:t>: WLS spectrum radiant power per wavelength for all test samples at 00°</w:t>
      </w:r>
    </w:p>
    <w:p w:rsidR="00CD685B" w:rsidRPr="00BD68C1" w:rsidRDefault="00CD685B" w:rsidP="00CD685B">
      <w:pPr>
        <w:pStyle w:val="NoSpacing"/>
        <w:jc w:val="center"/>
        <w:rPr>
          <w:sz w:val="18"/>
          <w:szCs w:val="18"/>
        </w:rPr>
      </w:pPr>
    </w:p>
    <w:p w:rsidR="003E2CEC" w:rsidRPr="00BD68C1" w:rsidRDefault="00162255" w:rsidP="003E2CEC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35A45879" wp14:editId="2BD782AB">
            <wp:extent cx="4572000" cy="1840689"/>
            <wp:effectExtent l="0" t="0" r="0" b="762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l="535" t="29032" r="5409" b="3611"/>
                    <a:stretch/>
                  </pic:blipFill>
                  <pic:spPr bwMode="auto">
                    <a:xfrm>
                      <a:off x="0" y="0"/>
                      <a:ext cx="4572000" cy="18406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E2CEC" w:rsidRPr="00BD68C1" w:rsidRDefault="00BD68C1" w:rsidP="003E2CE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 16</w:t>
      </w:r>
      <w:r w:rsidR="003E2CEC" w:rsidRPr="00BD68C1">
        <w:rPr>
          <w:sz w:val="18"/>
          <w:szCs w:val="18"/>
        </w:rPr>
        <w:t xml:space="preserve">: WLS spectrum absolute irradiance per wavelength for all test samples at </w:t>
      </w:r>
      <w:r w:rsidR="00A971B6" w:rsidRPr="00BD68C1">
        <w:rPr>
          <w:sz w:val="18"/>
          <w:szCs w:val="18"/>
        </w:rPr>
        <w:t>60°</w:t>
      </w:r>
    </w:p>
    <w:p w:rsidR="005F00EA" w:rsidRPr="00BD68C1" w:rsidRDefault="005F00EA" w:rsidP="002C64A0">
      <w:pPr>
        <w:pStyle w:val="NoSpacing"/>
        <w:jc w:val="center"/>
        <w:rPr>
          <w:sz w:val="18"/>
          <w:szCs w:val="18"/>
        </w:rPr>
      </w:pPr>
    </w:p>
    <w:p w:rsidR="005F00EA" w:rsidRPr="00BD68C1" w:rsidRDefault="005F00EA" w:rsidP="002C64A0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65BF7C51" wp14:editId="1A19B487">
            <wp:extent cx="5486400" cy="2377440"/>
            <wp:effectExtent l="0" t="0" r="0" b="3810"/>
            <wp:docPr id="122" name="Chart 12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5F00EA" w:rsidRPr="00BD68C1" w:rsidRDefault="00BD68C1" w:rsidP="005F00EA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 17</w:t>
      </w:r>
      <w:r w:rsidR="005F00EA" w:rsidRPr="00BD68C1">
        <w:rPr>
          <w:sz w:val="18"/>
          <w:szCs w:val="18"/>
        </w:rPr>
        <w:t>: WLS spectrum absolute irradiance per wavelength for all test samples at 60°</w:t>
      </w:r>
    </w:p>
    <w:p w:rsidR="005F00EA" w:rsidRPr="00BD68C1" w:rsidRDefault="005F00EA" w:rsidP="002C64A0">
      <w:pPr>
        <w:pStyle w:val="NoSpacing"/>
        <w:jc w:val="center"/>
        <w:rPr>
          <w:sz w:val="18"/>
          <w:szCs w:val="18"/>
        </w:rPr>
      </w:pPr>
    </w:p>
    <w:p w:rsidR="005F00EA" w:rsidRPr="00BD68C1" w:rsidRDefault="005F00EA" w:rsidP="002C64A0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6D0F2FF0" wp14:editId="672F500B">
            <wp:extent cx="5486400" cy="2377440"/>
            <wp:effectExtent l="0" t="0" r="0" b="3810"/>
            <wp:docPr id="123" name="Chart 1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5F00EA" w:rsidRPr="00BD68C1" w:rsidRDefault="00BD68C1" w:rsidP="005F00EA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 18</w:t>
      </w:r>
      <w:r w:rsidR="005F00EA" w:rsidRPr="00BD68C1">
        <w:rPr>
          <w:sz w:val="18"/>
          <w:szCs w:val="18"/>
        </w:rPr>
        <w:t>: WLS spectrum percent transmission per wavelength for all test samples at 60°</w:t>
      </w:r>
    </w:p>
    <w:p w:rsidR="005F00EA" w:rsidRPr="00BD68C1" w:rsidRDefault="005F00EA" w:rsidP="002C64A0">
      <w:pPr>
        <w:pStyle w:val="NoSpacing"/>
        <w:jc w:val="center"/>
        <w:rPr>
          <w:sz w:val="18"/>
          <w:szCs w:val="18"/>
        </w:rPr>
      </w:pPr>
    </w:p>
    <w:p w:rsidR="005F00EA" w:rsidRPr="00BD68C1" w:rsidRDefault="005F00EA" w:rsidP="002C64A0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340B6E10" wp14:editId="1158E36E">
            <wp:extent cx="5486400" cy="2377440"/>
            <wp:effectExtent l="0" t="0" r="0" b="3810"/>
            <wp:docPr id="124" name="Chart 12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5F00EA" w:rsidRPr="00BD68C1" w:rsidRDefault="00BD68C1" w:rsidP="005F00EA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 19</w:t>
      </w:r>
      <w:r w:rsidR="005F00EA" w:rsidRPr="00BD68C1">
        <w:rPr>
          <w:sz w:val="18"/>
          <w:szCs w:val="18"/>
        </w:rPr>
        <w:t>: WLS spectrum radiant power per wavelength for all test samples at 60°</w:t>
      </w:r>
    </w:p>
    <w:p w:rsidR="001A13B6" w:rsidRPr="00BD68C1" w:rsidRDefault="001A13B6" w:rsidP="005F00EA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1A13B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677C75CF" wp14:editId="2CC06656">
            <wp:extent cx="5486400" cy="2377440"/>
            <wp:effectExtent l="0" t="0" r="0" b="3810"/>
            <wp:docPr id="38" name="Chart 3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1A13B6" w:rsidRPr="00BD68C1" w:rsidRDefault="00BD68C1" w:rsidP="001A13B6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 20</w:t>
      </w:r>
      <w:r w:rsidR="001A13B6" w:rsidRPr="00BD68C1">
        <w:rPr>
          <w:sz w:val="18"/>
          <w:szCs w:val="18"/>
        </w:rPr>
        <w:t xml:space="preserve">: absolute irradiance spectrum </w:t>
      </w:r>
      <w:proofErr w:type="gramStart"/>
      <w:r w:rsidR="001A13B6" w:rsidRPr="00BD68C1">
        <w:rPr>
          <w:sz w:val="18"/>
          <w:szCs w:val="18"/>
        </w:rPr>
        <w:t>shift</w:t>
      </w:r>
      <w:proofErr w:type="gramEnd"/>
      <w:r w:rsidR="001A13B6" w:rsidRPr="00BD68C1">
        <w:rPr>
          <w:sz w:val="18"/>
          <w:szCs w:val="18"/>
        </w:rPr>
        <w:t xml:space="preserve"> per incidence angle for the 532nm notch filter</w:t>
      </w:r>
    </w:p>
    <w:p w:rsidR="001A13B6" w:rsidRPr="00BD68C1" w:rsidRDefault="001A13B6" w:rsidP="001A13B6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1A13B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6C22B413" wp14:editId="0A633E02">
            <wp:extent cx="5486400" cy="2377440"/>
            <wp:effectExtent l="0" t="0" r="0" b="3810"/>
            <wp:docPr id="56" name="Chart 5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:rsidR="001A13B6" w:rsidRPr="00BD68C1" w:rsidRDefault="001A13B6" w:rsidP="001A13B6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 2</w:t>
      </w:r>
      <w:r w:rsidR="00BD68C1" w:rsidRPr="00BD68C1">
        <w:rPr>
          <w:sz w:val="18"/>
          <w:szCs w:val="18"/>
        </w:rPr>
        <w:t>1</w:t>
      </w:r>
      <w:r w:rsidRPr="00BD68C1">
        <w:rPr>
          <w:sz w:val="18"/>
          <w:szCs w:val="18"/>
        </w:rPr>
        <w:t>: % transmission spectrum shift per incidence angle for the 532nm notch filter</w:t>
      </w:r>
    </w:p>
    <w:p w:rsidR="001A13B6" w:rsidRPr="00BD68C1" w:rsidRDefault="001A13B6" w:rsidP="001A13B6">
      <w:pPr>
        <w:pStyle w:val="NoSpacing"/>
        <w:jc w:val="center"/>
        <w:rPr>
          <w:sz w:val="18"/>
          <w:szCs w:val="18"/>
        </w:rPr>
      </w:pPr>
    </w:p>
    <w:p w:rsidR="00EB65E6" w:rsidRPr="00BD68C1" w:rsidRDefault="00EB65E6" w:rsidP="001A13B6">
      <w:pPr>
        <w:pStyle w:val="NoSpacing"/>
        <w:rPr>
          <w:sz w:val="18"/>
          <w:szCs w:val="18"/>
        </w:rPr>
      </w:pPr>
      <w:r w:rsidRPr="00BD68C1">
        <w:rPr>
          <w:sz w:val="18"/>
          <w:szCs w:val="18"/>
        </w:rPr>
        <w:br w:type="page"/>
      </w:r>
    </w:p>
    <w:p w:rsidR="00BF6D13" w:rsidRPr="00BD68C1" w:rsidRDefault="00BF6D13" w:rsidP="00BF6D13">
      <w:pPr>
        <w:pStyle w:val="NoSpacing"/>
        <w:rPr>
          <w:sz w:val="18"/>
          <w:szCs w:val="18"/>
        </w:rPr>
      </w:pPr>
      <w:r w:rsidRPr="00BD68C1">
        <w:rPr>
          <w:sz w:val="18"/>
          <w:szCs w:val="18"/>
        </w:rPr>
        <w:lastRenderedPageBreak/>
        <w:t>Glare Production:</w:t>
      </w:r>
    </w:p>
    <w:p w:rsidR="00880548" w:rsidRPr="00BD68C1" w:rsidRDefault="00880548" w:rsidP="00BF6D13">
      <w:pPr>
        <w:pStyle w:val="NoSpacing"/>
        <w:jc w:val="center"/>
        <w:rPr>
          <w:sz w:val="18"/>
          <w:szCs w:val="18"/>
        </w:rPr>
        <w:sectPr w:rsidR="00880548" w:rsidRPr="00BD68C1" w:rsidSect="00801590">
          <w:headerReference w:type="first" r:id="rId28"/>
          <w:pgSz w:w="12240" w:h="15840"/>
          <w:pgMar w:top="1440" w:right="1440" w:bottom="1440" w:left="1440" w:header="720" w:footer="720" w:gutter="0"/>
          <w:cols w:space="720"/>
          <w:titlePg/>
          <w:docGrid w:linePitch="360"/>
        </w:sectPr>
      </w:pPr>
    </w:p>
    <w:p w:rsidR="00BF6D13" w:rsidRPr="00BD68C1" w:rsidRDefault="00BF6D13" w:rsidP="00BF6D13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56154AA2" wp14:editId="09DD1C2B">
            <wp:extent cx="2813154" cy="1581912"/>
            <wp:effectExtent l="0" t="0" r="635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no laser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3154" cy="1581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6D13" w:rsidRPr="00BD68C1" w:rsidRDefault="00BD68C1" w:rsidP="00BF6D13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 22</w:t>
      </w:r>
      <w:r w:rsidR="00BF6D13" w:rsidRPr="00BD68C1">
        <w:rPr>
          <w:sz w:val="18"/>
          <w:szCs w:val="18"/>
        </w:rPr>
        <w:t xml:space="preserve">: </w:t>
      </w:r>
      <w:r w:rsidR="00D52E16" w:rsidRPr="00BD68C1">
        <w:rPr>
          <w:sz w:val="18"/>
          <w:szCs w:val="18"/>
        </w:rPr>
        <w:t>N</w:t>
      </w:r>
      <w:r w:rsidR="00BF6D13" w:rsidRPr="00BD68C1">
        <w:rPr>
          <w:sz w:val="18"/>
          <w:szCs w:val="18"/>
        </w:rPr>
        <w:t>o laser</w:t>
      </w:r>
      <w:r>
        <w:rPr>
          <w:sz w:val="18"/>
          <w:szCs w:val="18"/>
        </w:rPr>
        <w:t>,</w:t>
      </w:r>
      <w:r w:rsidR="00BF6D13" w:rsidRPr="00BD68C1">
        <w:rPr>
          <w:sz w:val="18"/>
          <w:szCs w:val="18"/>
        </w:rPr>
        <w:t xml:space="preserve"> glare production</w:t>
      </w:r>
    </w:p>
    <w:p w:rsidR="00A971B6" w:rsidRPr="00BD68C1" w:rsidRDefault="00A971B6" w:rsidP="00BF6D13">
      <w:pPr>
        <w:pStyle w:val="NoSpacing"/>
        <w:jc w:val="center"/>
        <w:rPr>
          <w:sz w:val="18"/>
          <w:szCs w:val="18"/>
        </w:rPr>
      </w:pPr>
    </w:p>
    <w:p w:rsidR="00BF6D13" w:rsidRPr="00BD68C1" w:rsidRDefault="00BF6D13" w:rsidP="00BF6D13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3BECBFAC" wp14:editId="0481FC5C">
            <wp:extent cx="2813154" cy="1581912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naked laser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3154" cy="1581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6D13" w:rsidRPr="00BD68C1" w:rsidRDefault="00BD68C1" w:rsidP="00BF6D13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 23</w:t>
      </w:r>
      <w:r w:rsidR="00BF6D13" w:rsidRPr="00BD68C1">
        <w:rPr>
          <w:sz w:val="18"/>
          <w:szCs w:val="18"/>
        </w:rPr>
        <w:t>: Laser</w:t>
      </w:r>
      <w:r>
        <w:rPr>
          <w:sz w:val="18"/>
          <w:szCs w:val="18"/>
        </w:rPr>
        <w:t>,</w:t>
      </w:r>
      <w:r w:rsidR="00BF6D13" w:rsidRPr="00BD68C1">
        <w:rPr>
          <w:sz w:val="18"/>
          <w:szCs w:val="18"/>
        </w:rPr>
        <w:t xml:space="preserve"> no test sample</w:t>
      </w:r>
      <w:r>
        <w:rPr>
          <w:sz w:val="18"/>
          <w:szCs w:val="18"/>
        </w:rPr>
        <w:t>,</w:t>
      </w:r>
      <w:r w:rsidR="00BF6D13" w:rsidRPr="00BD68C1">
        <w:rPr>
          <w:sz w:val="18"/>
          <w:szCs w:val="18"/>
        </w:rPr>
        <w:t xml:space="preserve"> glare production</w:t>
      </w:r>
    </w:p>
    <w:p w:rsidR="00BF6D13" w:rsidRPr="00BD68C1" w:rsidRDefault="00BF6D13" w:rsidP="00BF6D13">
      <w:pPr>
        <w:pStyle w:val="NoSpacing"/>
        <w:jc w:val="center"/>
        <w:rPr>
          <w:sz w:val="18"/>
          <w:szCs w:val="18"/>
        </w:rPr>
      </w:pPr>
    </w:p>
    <w:p w:rsidR="00450AD5" w:rsidRPr="00BD68C1" w:rsidRDefault="00450AD5" w:rsidP="00BF6D13">
      <w:pPr>
        <w:pStyle w:val="NoSpacing"/>
        <w:jc w:val="center"/>
        <w:rPr>
          <w:sz w:val="18"/>
          <w:szCs w:val="18"/>
        </w:rPr>
        <w:sectPr w:rsidR="00450AD5" w:rsidRPr="00BD68C1" w:rsidSect="00880548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BF6D13" w:rsidRPr="00BD68C1" w:rsidRDefault="00BF6D13" w:rsidP="00BF6D13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>
            <wp:extent cx="2826327" cy="157018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532NF GP AT 00 - 2.tif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38052" cy="1576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6D13" w:rsidRPr="00BD68C1" w:rsidRDefault="00BD68C1" w:rsidP="00BF6D13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 24</w:t>
      </w:r>
      <w:r w:rsidR="00BF6D13" w:rsidRPr="00BD68C1">
        <w:rPr>
          <w:sz w:val="18"/>
          <w:szCs w:val="18"/>
        </w:rPr>
        <w:t xml:space="preserve">: 532 notch filter glare production at </w:t>
      </w:r>
      <w:r w:rsidR="00A971B6" w:rsidRPr="00BD68C1">
        <w:rPr>
          <w:sz w:val="18"/>
          <w:szCs w:val="18"/>
        </w:rPr>
        <w:t>00°</w:t>
      </w:r>
    </w:p>
    <w:p w:rsidR="00D52E16" w:rsidRPr="00BD68C1" w:rsidRDefault="00D52E16" w:rsidP="00BF6D13">
      <w:pPr>
        <w:pStyle w:val="NoSpacing"/>
        <w:jc w:val="center"/>
        <w:rPr>
          <w:sz w:val="18"/>
          <w:szCs w:val="18"/>
        </w:rPr>
      </w:pPr>
    </w:p>
    <w:p w:rsidR="00D52E16" w:rsidRPr="00BD68C1" w:rsidRDefault="00D52E16" w:rsidP="00BF6D13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816352" cy="1581912"/>
            <wp:effectExtent l="0" t="0" r="3175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TS 2 GP AT 00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6352" cy="1581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2E16" w:rsidRPr="00BD68C1" w:rsidRDefault="00BD68C1" w:rsidP="00D52E16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26</w:t>
      </w:r>
      <w:r w:rsidR="00D52E16" w:rsidRPr="00BD68C1">
        <w:rPr>
          <w:sz w:val="18"/>
          <w:szCs w:val="18"/>
        </w:rPr>
        <w:t xml:space="preserve">: Test sample 2 glare production at </w:t>
      </w:r>
      <w:r w:rsidR="00A971B6" w:rsidRPr="00BD68C1">
        <w:rPr>
          <w:sz w:val="18"/>
          <w:szCs w:val="18"/>
        </w:rPr>
        <w:t>00°</w:t>
      </w:r>
    </w:p>
    <w:p w:rsidR="00A1611E" w:rsidRPr="00BD68C1" w:rsidRDefault="00A1611E" w:rsidP="00D52E16">
      <w:pPr>
        <w:pStyle w:val="NoSpacing"/>
        <w:jc w:val="center"/>
        <w:rPr>
          <w:sz w:val="18"/>
          <w:szCs w:val="18"/>
        </w:rPr>
      </w:pPr>
    </w:p>
    <w:p w:rsidR="00D52E16" w:rsidRPr="00BD68C1" w:rsidRDefault="00D52E16" w:rsidP="00D52E1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816352" cy="1581912"/>
            <wp:effectExtent l="0" t="0" r="3175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TS 3 GP AT 00.jp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6352" cy="1581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2E16" w:rsidRPr="00BD68C1" w:rsidRDefault="00BD68C1" w:rsidP="00D52E16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28</w:t>
      </w:r>
      <w:r w:rsidR="00D52E16" w:rsidRPr="00BD68C1">
        <w:rPr>
          <w:sz w:val="18"/>
          <w:szCs w:val="18"/>
        </w:rPr>
        <w:t>: Tes</w:t>
      </w:r>
      <w:r w:rsidR="00450AD5" w:rsidRPr="00BD68C1">
        <w:rPr>
          <w:sz w:val="18"/>
          <w:szCs w:val="18"/>
        </w:rPr>
        <w:t xml:space="preserve">t sample 3 glare production at </w:t>
      </w:r>
      <w:r w:rsidR="00A971B6" w:rsidRPr="00BD68C1">
        <w:rPr>
          <w:sz w:val="18"/>
          <w:szCs w:val="18"/>
        </w:rPr>
        <w:t>00°</w:t>
      </w:r>
    </w:p>
    <w:p w:rsidR="00D52E16" w:rsidRPr="00BD68C1" w:rsidRDefault="00D52E16" w:rsidP="00D52E16">
      <w:pPr>
        <w:pStyle w:val="NoSpacing"/>
        <w:jc w:val="center"/>
        <w:rPr>
          <w:sz w:val="18"/>
          <w:szCs w:val="18"/>
        </w:rPr>
      </w:pPr>
    </w:p>
    <w:p w:rsidR="00A1611E" w:rsidRPr="00BD68C1" w:rsidRDefault="00A1611E" w:rsidP="00A1611E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54B100B7" wp14:editId="25754BB7">
            <wp:extent cx="2816352" cy="1581912"/>
            <wp:effectExtent l="0" t="0" r="3175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532NF GP AT 60.jpg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6352" cy="1581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611E" w:rsidRPr="00BD68C1" w:rsidRDefault="00A1611E" w:rsidP="00A1611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25</w:t>
      </w:r>
      <w:r w:rsidRPr="00BD68C1">
        <w:rPr>
          <w:sz w:val="18"/>
          <w:szCs w:val="18"/>
        </w:rPr>
        <w:t xml:space="preserve">: 532 notch filter glare production at </w:t>
      </w:r>
      <w:r w:rsidR="00A971B6" w:rsidRPr="00BD68C1">
        <w:rPr>
          <w:sz w:val="18"/>
          <w:szCs w:val="18"/>
        </w:rPr>
        <w:t>60°</w:t>
      </w:r>
    </w:p>
    <w:p w:rsidR="00A1611E" w:rsidRPr="00BD68C1" w:rsidRDefault="00A1611E" w:rsidP="00A1611E">
      <w:pPr>
        <w:pStyle w:val="NoSpacing"/>
        <w:jc w:val="center"/>
        <w:rPr>
          <w:sz w:val="18"/>
          <w:szCs w:val="18"/>
        </w:rPr>
      </w:pPr>
    </w:p>
    <w:p w:rsidR="00A1611E" w:rsidRPr="00BD68C1" w:rsidRDefault="00A1611E" w:rsidP="00A1611E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64DA4835" wp14:editId="25111842">
            <wp:extent cx="2816352" cy="1581912"/>
            <wp:effectExtent l="0" t="0" r="3175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TS 2 GP AT 60.jpg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6352" cy="1581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611E" w:rsidRPr="00BD68C1" w:rsidRDefault="00BD68C1" w:rsidP="00A1611E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27</w:t>
      </w:r>
      <w:r w:rsidR="00A1611E" w:rsidRPr="00BD68C1">
        <w:rPr>
          <w:sz w:val="18"/>
          <w:szCs w:val="18"/>
        </w:rPr>
        <w:t xml:space="preserve">: Test sample 2 glare production at </w:t>
      </w:r>
      <w:r w:rsidR="00A971B6" w:rsidRPr="00BD68C1">
        <w:rPr>
          <w:sz w:val="18"/>
          <w:szCs w:val="18"/>
        </w:rPr>
        <w:t>60°</w:t>
      </w:r>
    </w:p>
    <w:p w:rsidR="00A1611E" w:rsidRPr="00BD68C1" w:rsidRDefault="00A1611E" w:rsidP="00A1611E">
      <w:pPr>
        <w:pStyle w:val="NoSpacing"/>
        <w:jc w:val="center"/>
        <w:rPr>
          <w:sz w:val="18"/>
          <w:szCs w:val="18"/>
        </w:rPr>
      </w:pPr>
    </w:p>
    <w:p w:rsidR="00A1611E" w:rsidRPr="00BD68C1" w:rsidRDefault="00A1611E" w:rsidP="00A1611E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3B9AB450" wp14:editId="390443D2">
            <wp:extent cx="2816352" cy="1581912"/>
            <wp:effectExtent l="0" t="0" r="3175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TS 3 GP AT 60.jp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6352" cy="1581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611E" w:rsidRPr="00BD68C1" w:rsidRDefault="00BD68C1" w:rsidP="00A1611E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29</w:t>
      </w:r>
      <w:r w:rsidR="00A1611E" w:rsidRPr="00BD68C1">
        <w:rPr>
          <w:sz w:val="18"/>
          <w:szCs w:val="18"/>
        </w:rPr>
        <w:t xml:space="preserve">: Test sample 3 glare production at </w:t>
      </w:r>
      <w:r w:rsidR="00A971B6" w:rsidRPr="00BD68C1">
        <w:rPr>
          <w:sz w:val="18"/>
          <w:szCs w:val="18"/>
        </w:rPr>
        <w:t>60°</w:t>
      </w:r>
    </w:p>
    <w:p w:rsidR="00D52E16" w:rsidRPr="00BD68C1" w:rsidRDefault="00D52E16" w:rsidP="00D52E16">
      <w:pPr>
        <w:pStyle w:val="NoSpacing"/>
        <w:jc w:val="center"/>
        <w:rPr>
          <w:sz w:val="18"/>
          <w:szCs w:val="18"/>
        </w:rPr>
      </w:pPr>
    </w:p>
    <w:p w:rsidR="00247CA4" w:rsidRPr="00BD68C1" w:rsidRDefault="00247CA4" w:rsidP="00247CA4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4E6CF0FD" wp14:editId="4465E6DD">
            <wp:extent cx="2807208" cy="1581912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TS 4 GP AT 00.jp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7208" cy="1581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7CA4" w:rsidRPr="00BD68C1" w:rsidRDefault="00BD68C1" w:rsidP="00247CA4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30</w:t>
      </w:r>
      <w:r w:rsidR="00247CA4" w:rsidRPr="00BD68C1">
        <w:rPr>
          <w:sz w:val="18"/>
          <w:szCs w:val="18"/>
        </w:rPr>
        <w:t>: Test sample 4 glare production at 00°</w:t>
      </w:r>
    </w:p>
    <w:p w:rsidR="00247CA4" w:rsidRPr="00BD68C1" w:rsidRDefault="00247CA4" w:rsidP="00247CA4">
      <w:pPr>
        <w:pStyle w:val="NoSpacing"/>
        <w:jc w:val="center"/>
        <w:rPr>
          <w:sz w:val="18"/>
          <w:szCs w:val="18"/>
        </w:rPr>
      </w:pPr>
    </w:p>
    <w:p w:rsidR="00D52E16" w:rsidRPr="00BD68C1" w:rsidRDefault="00D52E16" w:rsidP="00D52E1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816352" cy="1581912"/>
            <wp:effectExtent l="0" t="0" r="3175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TS 13 GP AT 00.jp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6352" cy="1581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2E16" w:rsidRPr="00BD68C1" w:rsidRDefault="00D52E16" w:rsidP="00D52E16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32</w:t>
      </w:r>
      <w:r w:rsidRPr="00BD68C1">
        <w:rPr>
          <w:sz w:val="18"/>
          <w:szCs w:val="18"/>
        </w:rPr>
        <w:t xml:space="preserve">: Test sample 13 glare production at </w:t>
      </w:r>
      <w:r w:rsidR="00A971B6" w:rsidRPr="00BD68C1">
        <w:rPr>
          <w:sz w:val="18"/>
          <w:szCs w:val="18"/>
        </w:rPr>
        <w:t>00°</w:t>
      </w:r>
    </w:p>
    <w:p w:rsidR="00A971B6" w:rsidRPr="00BD68C1" w:rsidRDefault="00A971B6" w:rsidP="00D52E16">
      <w:pPr>
        <w:pStyle w:val="NoSpacing"/>
        <w:jc w:val="center"/>
        <w:rPr>
          <w:sz w:val="18"/>
          <w:szCs w:val="18"/>
        </w:rPr>
      </w:pPr>
    </w:p>
    <w:p w:rsidR="00D52E16" w:rsidRPr="00BD68C1" w:rsidRDefault="00D52E16" w:rsidP="00D52E1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816352" cy="1581912"/>
            <wp:effectExtent l="0" t="0" r="3175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TS 14 GP AT 00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6352" cy="1581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2E16" w:rsidRPr="00BD68C1" w:rsidRDefault="00D52E16" w:rsidP="00D52E16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34</w:t>
      </w:r>
      <w:r w:rsidRPr="00BD68C1">
        <w:rPr>
          <w:sz w:val="18"/>
          <w:szCs w:val="18"/>
        </w:rPr>
        <w:t xml:space="preserve">: Test sample 14 glare production at </w:t>
      </w:r>
      <w:r w:rsidR="00A971B6" w:rsidRPr="00BD68C1">
        <w:rPr>
          <w:sz w:val="18"/>
          <w:szCs w:val="18"/>
        </w:rPr>
        <w:t>00°</w:t>
      </w:r>
    </w:p>
    <w:p w:rsidR="00A971B6" w:rsidRPr="00BD68C1" w:rsidRDefault="00A971B6" w:rsidP="00D52E16">
      <w:pPr>
        <w:pStyle w:val="NoSpacing"/>
        <w:jc w:val="center"/>
        <w:rPr>
          <w:sz w:val="18"/>
          <w:szCs w:val="18"/>
        </w:rPr>
      </w:pPr>
    </w:p>
    <w:p w:rsidR="00D52E16" w:rsidRPr="00BD68C1" w:rsidRDefault="00D52E16" w:rsidP="00D52E1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816352" cy="1581912"/>
            <wp:effectExtent l="0" t="0" r="3175" b="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TS 16 GP AT 00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6352" cy="1581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2E16" w:rsidRPr="00BD68C1" w:rsidRDefault="00D52E16" w:rsidP="00D52E16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36</w:t>
      </w:r>
      <w:r w:rsidRPr="00BD68C1">
        <w:rPr>
          <w:sz w:val="18"/>
          <w:szCs w:val="18"/>
        </w:rPr>
        <w:t xml:space="preserve">: Test sample 16 glare production at </w:t>
      </w:r>
      <w:r w:rsidR="00A971B6" w:rsidRPr="00BD68C1">
        <w:rPr>
          <w:sz w:val="18"/>
          <w:szCs w:val="18"/>
        </w:rPr>
        <w:t>00°</w:t>
      </w:r>
    </w:p>
    <w:p w:rsidR="00247CA4" w:rsidRPr="00BD68C1" w:rsidRDefault="00247CA4" w:rsidP="00247CA4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02931B7A" wp14:editId="6091DAFB">
            <wp:extent cx="2816352" cy="1581912"/>
            <wp:effectExtent l="0" t="0" r="3175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TS 4 GP AT 60.jpg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6352" cy="1581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7CA4" w:rsidRPr="00BD68C1" w:rsidRDefault="00247CA4" w:rsidP="00247CA4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31</w:t>
      </w:r>
      <w:r w:rsidRPr="00BD68C1">
        <w:rPr>
          <w:sz w:val="18"/>
          <w:szCs w:val="18"/>
        </w:rPr>
        <w:t>: Test sample 4 glare production at 60°</w:t>
      </w:r>
    </w:p>
    <w:p w:rsidR="00A971B6" w:rsidRPr="00BD68C1" w:rsidRDefault="00A971B6" w:rsidP="00A971B6">
      <w:pPr>
        <w:pStyle w:val="NoSpacing"/>
        <w:jc w:val="center"/>
        <w:rPr>
          <w:sz w:val="18"/>
          <w:szCs w:val="18"/>
        </w:rPr>
      </w:pPr>
    </w:p>
    <w:p w:rsidR="00A971B6" w:rsidRPr="00BD68C1" w:rsidRDefault="00A971B6" w:rsidP="00A971B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2F91BD26" wp14:editId="051234CD">
            <wp:extent cx="2816352" cy="1581912"/>
            <wp:effectExtent l="0" t="0" r="3175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TS 13 GP AT 60.jp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6352" cy="1581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71B6" w:rsidRPr="00BD68C1" w:rsidRDefault="00A971B6" w:rsidP="00A971B6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33</w:t>
      </w:r>
      <w:r w:rsidRPr="00BD68C1">
        <w:rPr>
          <w:sz w:val="18"/>
          <w:szCs w:val="18"/>
        </w:rPr>
        <w:t>: Test sample 13 glare production at 60°</w:t>
      </w:r>
    </w:p>
    <w:p w:rsidR="00A971B6" w:rsidRPr="00BD68C1" w:rsidRDefault="00A971B6" w:rsidP="00A971B6">
      <w:pPr>
        <w:pStyle w:val="NoSpacing"/>
        <w:jc w:val="center"/>
        <w:rPr>
          <w:sz w:val="18"/>
          <w:szCs w:val="18"/>
        </w:rPr>
      </w:pPr>
    </w:p>
    <w:p w:rsidR="00A971B6" w:rsidRPr="00BD68C1" w:rsidRDefault="00A971B6" w:rsidP="00A971B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5C02600C" wp14:editId="622B80BA">
            <wp:extent cx="2816352" cy="1581912"/>
            <wp:effectExtent l="0" t="0" r="3175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TS 14 GP AT 60.jp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6352" cy="1581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71B6" w:rsidRPr="00BD68C1" w:rsidRDefault="00A971B6" w:rsidP="00A971B6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35</w:t>
      </w:r>
      <w:r w:rsidRPr="00BD68C1">
        <w:rPr>
          <w:sz w:val="18"/>
          <w:szCs w:val="18"/>
        </w:rPr>
        <w:t>: Test sample 14 glare production at 60°</w:t>
      </w:r>
    </w:p>
    <w:p w:rsidR="00A971B6" w:rsidRPr="00BD68C1" w:rsidRDefault="00A971B6" w:rsidP="00A971B6">
      <w:pPr>
        <w:pStyle w:val="NoSpacing"/>
        <w:jc w:val="center"/>
        <w:rPr>
          <w:sz w:val="18"/>
          <w:szCs w:val="18"/>
        </w:rPr>
      </w:pPr>
    </w:p>
    <w:p w:rsidR="00D52E16" w:rsidRPr="00BD68C1" w:rsidRDefault="00D52E16" w:rsidP="00D52E1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816352" cy="1581912"/>
            <wp:effectExtent l="0" t="0" r="3175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TS 16 GP AT 60.jpg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6352" cy="1581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2E16" w:rsidRPr="00BD68C1" w:rsidRDefault="00D52E16" w:rsidP="00D52E16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37</w:t>
      </w:r>
      <w:r w:rsidRPr="00BD68C1">
        <w:rPr>
          <w:sz w:val="18"/>
          <w:szCs w:val="18"/>
        </w:rPr>
        <w:t xml:space="preserve">: Test sample 16 glare production at </w:t>
      </w:r>
      <w:r w:rsidR="00A971B6" w:rsidRPr="00BD68C1">
        <w:rPr>
          <w:sz w:val="18"/>
          <w:szCs w:val="18"/>
        </w:rPr>
        <w:t>60°</w:t>
      </w:r>
    </w:p>
    <w:p w:rsidR="00880548" w:rsidRPr="00BD68C1" w:rsidRDefault="00880548" w:rsidP="00501D40">
      <w:pPr>
        <w:pStyle w:val="NoSpacing"/>
        <w:rPr>
          <w:sz w:val="18"/>
          <w:szCs w:val="18"/>
        </w:rPr>
        <w:sectPr w:rsidR="00880548" w:rsidRPr="00BD68C1" w:rsidSect="00880548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450AD5" w:rsidRPr="00BD68C1" w:rsidRDefault="00450AD5" w:rsidP="00501D40">
      <w:pPr>
        <w:pStyle w:val="NoSpacing"/>
        <w:rPr>
          <w:sz w:val="18"/>
          <w:szCs w:val="18"/>
        </w:rPr>
      </w:pPr>
    </w:p>
    <w:p w:rsidR="00501D40" w:rsidRPr="00BD68C1" w:rsidRDefault="00EF6B12" w:rsidP="00501D40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7BABF5C8" wp14:editId="5A4A70B6">
            <wp:extent cx="5486400" cy="3657600"/>
            <wp:effectExtent l="0" t="0" r="0" b="0"/>
            <wp:docPr id="74" name="Chart 7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5"/>
              </a:graphicData>
            </a:graphic>
          </wp:inline>
        </w:drawing>
      </w:r>
    </w:p>
    <w:p w:rsidR="00501D40" w:rsidRPr="00BD68C1" w:rsidRDefault="00BD68C1" w:rsidP="00501D40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38</w:t>
      </w:r>
      <w:r w:rsidR="007F1FC2" w:rsidRPr="00BD68C1">
        <w:rPr>
          <w:sz w:val="18"/>
          <w:szCs w:val="18"/>
        </w:rPr>
        <w:t>: the green intensity of</w:t>
      </w:r>
      <w:r w:rsidR="00501D40" w:rsidRPr="00BD68C1">
        <w:rPr>
          <w:sz w:val="18"/>
          <w:szCs w:val="18"/>
        </w:rPr>
        <w:t xml:space="preserve"> light per test sample at 00°</w:t>
      </w:r>
    </w:p>
    <w:p w:rsidR="006F5598" w:rsidRPr="00BD68C1" w:rsidRDefault="006F5598" w:rsidP="00501D40">
      <w:pPr>
        <w:pStyle w:val="NoSpacing"/>
        <w:jc w:val="center"/>
        <w:rPr>
          <w:sz w:val="18"/>
          <w:szCs w:val="18"/>
        </w:rPr>
      </w:pPr>
    </w:p>
    <w:p w:rsidR="00E84D15" w:rsidRPr="00BD68C1" w:rsidRDefault="00E244EE" w:rsidP="00501D40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1F60E76D" wp14:editId="2C6EA424">
            <wp:extent cx="5486400" cy="2743200"/>
            <wp:effectExtent l="0" t="0" r="0" b="0"/>
            <wp:docPr id="71" name="Chart 7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6"/>
              </a:graphicData>
            </a:graphic>
          </wp:inline>
        </w:drawing>
      </w:r>
    </w:p>
    <w:p w:rsidR="00FA1EC5" w:rsidRPr="00BD68C1" w:rsidRDefault="00FA1EC5" w:rsidP="00FA1EC5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39</w:t>
      </w:r>
      <w:r w:rsidRPr="00BD68C1">
        <w:rPr>
          <w:sz w:val="18"/>
          <w:szCs w:val="18"/>
        </w:rPr>
        <w:t xml:space="preserve">: green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percentage per test sample at 00°</w:t>
      </w:r>
    </w:p>
    <w:p w:rsidR="006F5598" w:rsidRPr="00BD68C1" w:rsidRDefault="006F5598" w:rsidP="00501D40">
      <w:pPr>
        <w:pStyle w:val="NoSpacing"/>
        <w:jc w:val="center"/>
        <w:rPr>
          <w:sz w:val="18"/>
          <w:szCs w:val="18"/>
        </w:rPr>
      </w:pPr>
    </w:p>
    <w:p w:rsidR="00E84D15" w:rsidRPr="00BD68C1" w:rsidRDefault="00E244EE" w:rsidP="00501D40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2896CBA5" wp14:editId="6098DE5A">
            <wp:extent cx="5486400" cy="2743200"/>
            <wp:effectExtent l="0" t="0" r="0" b="0"/>
            <wp:docPr id="73" name="Chart 7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7"/>
              </a:graphicData>
            </a:graphic>
          </wp:inline>
        </w:drawing>
      </w:r>
    </w:p>
    <w:p w:rsidR="006F5598" w:rsidRPr="00BD68C1" w:rsidRDefault="006F5598" w:rsidP="006F5598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40</w:t>
      </w:r>
      <w:r w:rsidRPr="00BD68C1">
        <w:rPr>
          <w:sz w:val="18"/>
          <w:szCs w:val="18"/>
        </w:rPr>
        <w:t xml:space="preserve">: </w:t>
      </w:r>
      <w:r w:rsidR="00FA1EC5" w:rsidRPr="00BD68C1">
        <w:rPr>
          <w:sz w:val="18"/>
          <w:szCs w:val="18"/>
        </w:rPr>
        <w:t xml:space="preserve">green intensity pixel </w:t>
      </w:r>
      <w:proofErr w:type="gramStart"/>
      <w:r w:rsidR="00FA1EC5" w:rsidRPr="00BD68C1">
        <w:rPr>
          <w:sz w:val="18"/>
          <w:szCs w:val="18"/>
        </w:rPr>
        <w:t>count</w:t>
      </w:r>
      <w:proofErr w:type="gramEnd"/>
      <w:r w:rsidR="00FA1EC5" w:rsidRPr="00BD68C1">
        <w:rPr>
          <w:sz w:val="18"/>
          <w:szCs w:val="18"/>
        </w:rPr>
        <w:t xml:space="preserve"> cumulative percentage</w:t>
      </w:r>
      <w:r w:rsidRPr="00BD68C1">
        <w:rPr>
          <w:sz w:val="18"/>
          <w:szCs w:val="18"/>
        </w:rPr>
        <w:t>, flat vs curved test samples at 00°</w:t>
      </w:r>
    </w:p>
    <w:p w:rsidR="006F5598" w:rsidRPr="00BD68C1" w:rsidRDefault="006F5598" w:rsidP="00501D40">
      <w:pPr>
        <w:pStyle w:val="NoSpacing"/>
        <w:jc w:val="center"/>
        <w:rPr>
          <w:sz w:val="18"/>
          <w:szCs w:val="18"/>
        </w:rPr>
      </w:pPr>
    </w:p>
    <w:p w:rsidR="00E84D15" w:rsidRPr="00BD68C1" w:rsidRDefault="00E244EE" w:rsidP="00501D40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53B40153" wp14:editId="1E160959">
            <wp:extent cx="5486400" cy="2743200"/>
            <wp:effectExtent l="0" t="0" r="0" b="0"/>
            <wp:docPr id="84" name="Chart 8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8"/>
              </a:graphicData>
            </a:graphic>
          </wp:inline>
        </w:drawing>
      </w:r>
    </w:p>
    <w:p w:rsidR="006F5598" w:rsidRPr="00BD68C1" w:rsidRDefault="006F5598" w:rsidP="006F5598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41</w:t>
      </w:r>
      <w:r w:rsidRPr="00BD68C1">
        <w:rPr>
          <w:sz w:val="18"/>
          <w:szCs w:val="18"/>
        </w:rPr>
        <w:t xml:space="preserve">: </w:t>
      </w:r>
      <w:r w:rsidR="00FA1EC5" w:rsidRPr="00BD68C1">
        <w:rPr>
          <w:sz w:val="18"/>
          <w:szCs w:val="18"/>
        </w:rPr>
        <w:t xml:space="preserve">green intensity pixel </w:t>
      </w:r>
      <w:proofErr w:type="gramStart"/>
      <w:r w:rsidR="00FA1EC5" w:rsidRPr="00BD68C1">
        <w:rPr>
          <w:sz w:val="18"/>
          <w:szCs w:val="18"/>
        </w:rPr>
        <w:t>count</w:t>
      </w:r>
      <w:proofErr w:type="gramEnd"/>
      <w:r w:rsidR="00FA1EC5" w:rsidRPr="00BD68C1">
        <w:rPr>
          <w:sz w:val="18"/>
          <w:szCs w:val="18"/>
        </w:rPr>
        <w:t xml:space="preserve"> cumulative percentage</w:t>
      </w:r>
      <w:r w:rsidRPr="00BD68C1">
        <w:rPr>
          <w:sz w:val="18"/>
          <w:szCs w:val="18"/>
        </w:rPr>
        <w:t xml:space="preserve">, </w:t>
      </w:r>
      <w:r w:rsidR="007F1FC2" w:rsidRPr="00BD68C1">
        <w:rPr>
          <w:sz w:val="18"/>
          <w:szCs w:val="18"/>
        </w:rPr>
        <w:t>532nm notch filter vs test sample average</w:t>
      </w:r>
      <w:r w:rsidRPr="00BD68C1">
        <w:rPr>
          <w:sz w:val="18"/>
          <w:szCs w:val="18"/>
        </w:rPr>
        <w:t xml:space="preserve"> at 00°</w:t>
      </w:r>
    </w:p>
    <w:p w:rsidR="00E84D15" w:rsidRPr="00BD68C1" w:rsidRDefault="00E84D15" w:rsidP="006F5598">
      <w:pPr>
        <w:pStyle w:val="NoSpacing"/>
        <w:jc w:val="center"/>
        <w:rPr>
          <w:sz w:val="18"/>
          <w:szCs w:val="18"/>
        </w:rPr>
      </w:pPr>
    </w:p>
    <w:p w:rsidR="00501D40" w:rsidRPr="00BD68C1" w:rsidRDefault="00E244EE" w:rsidP="00501D40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30F44C3B" wp14:editId="47639B50">
            <wp:extent cx="5486400" cy="3657600"/>
            <wp:effectExtent l="0" t="0" r="0" b="0"/>
            <wp:docPr id="90" name="Chart 9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9"/>
              </a:graphicData>
            </a:graphic>
          </wp:inline>
        </w:drawing>
      </w:r>
    </w:p>
    <w:p w:rsidR="00501D40" w:rsidRPr="00BD68C1" w:rsidRDefault="00501D40" w:rsidP="00501D40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42</w:t>
      </w:r>
      <w:r w:rsidRPr="00BD68C1">
        <w:rPr>
          <w:sz w:val="18"/>
          <w:szCs w:val="18"/>
        </w:rPr>
        <w:t>: the</w:t>
      </w:r>
      <w:r w:rsidR="00373120" w:rsidRPr="00BD68C1">
        <w:rPr>
          <w:sz w:val="18"/>
          <w:szCs w:val="18"/>
        </w:rPr>
        <w:t xml:space="preserve"> green</w:t>
      </w:r>
      <w:r w:rsidRPr="00BD68C1">
        <w:rPr>
          <w:sz w:val="18"/>
          <w:szCs w:val="18"/>
        </w:rPr>
        <w:t xml:space="preserve"> intensity of light per test sample at 60°</w:t>
      </w:r>
    </w:p>
    <w:p w:rsidR="00EF6B12" w:rsidRPr="00BD68C1" w:rsidRDefault="00EF6B12" w:rsidP="00501D40">
      <w:pPr>
        <w:pStyle w:val="NoSpacing"/>
        <w:jc w:val="center"/>
        <w:rPr>
          <w:sz w:val="18"/>
          <w:szCs w:val="18"/>
        </w:rPr>
      </w:pPr>
    </w:p>
    <w:p w:rsidR="00FA1EC5" w:rsidRPr="00BD68C1" w:rsidRDefault="00726DB4" w:rsidP="00501D40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29592B97" wp14:editId="117F7550">
            <wp:extent cx="5486400" cy="2743200"/>
            <wp:effectExtent l="0" t="0" r="0" b="0"/>
            <wp:docPr id="96" name="Chart 9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0"/>
              </a:graphicData>
            </a:graphic>
          </wp:inline>
        </w:drawing>
      </w:r>
    </w:p>
    <w:p w:rsidR="00FA1EC5" w:rsidRPr="00BD68C1" w:rsidRDefault="00FA1EC5" w:rsidP="00FA1EC5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43</w:t>
      </w:r>
      <w:r w:rsidRPr="00BD68C1">
        <w:rPr>
          <w:sz w:val="18"/>
          <w:szCs w:val="18"/>
        </w:rPr>
        <w:t xml:space="preserve">: green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percentage per test sample at 60°</w:t>
      </w:r>
    </w:p>
    <w:p w:rsidR="00FA1EC5" w:rsidRPr="00BD68C1" w:rsidRDefault="00FA1EC5" w:rsidP="00FA1EC5">
      <w:pPr>
        <w:pStyle w:val="NoSpacing"/>
        <w:jc w:val="center"/>
        <w:rPr>
          <w:sz w:val="18"/>
          <w:szCs w:val="18"/>
        </w:rPr>
      </w:pPr>
    </w:p>
    <w:p w:rsidR="00FA1EC5" w:rsidRPr="00BD68C1" w:rsidRDefault="00726DB4" w:rsidP="00FA1EC5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715D84C0" wp14:editId="29F6BEBE">
            <wp:extent cx="5486400" cy="2743200"/>
            <wp:effectExtent l="0" t="0" r="0" b="0"/>
            <wp:docPr id="97" name="Chart 9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1"/>
              </a:graphicData>
            </a:graphic>
          </wp:inline>
        </w:drawing>
      </w:r>
    </w:p>
    <w:p w:rsidR="00FA1EC5" w:rsidRPr="00BD68C1" w:rsidRDefault="00FA1EC5" w:rsidP="00FA1EC5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44</w:t>
      </w:r>
      <w:r w:rsidRPr="00BD68C1">
        <w:rPr>
          <w:sz w:val="18"/>
          <w:szCs w:val="18"/>
        </w:rPr>
        <w:t xml:space="preserve">: green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percentage, flat vs curved test samples at 60°</w:t>
      </w:r>
    </w:p>
    <w:p w:rsidR="00FA1EC5" w:rsidRPr="00BD68C1" w:rsidRDefault="00FA1EC5" w:rsidP="00FA1EC5">
      <w:pPr>
        <w:pStyle w:val="NoSpacing"/>
        <w:jc w:val="center"/>
        <w:rPr>
          <w:sz w:val="18"/>
          <w:szCs w:val="18"/>
        </w:rPr>
      </w:pPr>
    </w:p>
    <w:p w:rsidR="00FA1EC5" w:rsidRPr="00BD68C1" w:rsidRDefault="00726DB4" w:rsidP="00FA1EC5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41C9FB81" wp14:editId="61CDFA11">
            <wp:extent cx="5486400" cy="2743200"/>
            <wp:effectExtent l="0" t="0" r="0" b="0"/>
            <wp:docPr id="98" name="Chart 9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2"/>
              </a:graphicData>
            </a:graphic>
          </wp:inline>
        </w:drawing>
      </w:r>
    </w:p>
    <w:p w:rsidR="00373120" w:rsidRPr="00BD68C1" w:rsidRDefault="00373120" w:rsidP="00373120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</w:t>
      </w:r>
      <w:r w:rsidR="00BD68C1">
        <w:rPr>
          <w:sz w:val="18"/>
          <w:szCs w:val="18"/>
        </w:rPr>
        <w:t xml:space="preserve"> 45</w:t>
      </w:r>
      <w:r w:rsidRPr="00BD68C1">
        <w:rPr>
          <w:sz w:val="18"/>
          <w:szCs w:val="18"/>
        </w:rPr>
        <w:t xml:space="preserve">: green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percentage, 532nm notch filter vs test sample average at 60°</w:t>
      </w:r>
    </w:p>
    <w:p w:rsidR="00EF6B12" w:rsidRPr="00BD68C1" w:rsidRDefault="00EF6B12" w:rsidP="00501D40">
      <w:pPr>
        <w:pStyle w:val="NoSpacing"/>
        <w:jc w:val="center"/>
        <w:rPr>
          <w:sz w:val="18"/>
          <w:szCs w:val="18"/>
        </w:rPr>
      </w:pPr>
    </w:p>
    <w:p w:rsidR="00501D40" w:rsidRPr="00BD68C1" w:rsidRDefault="00E244EE" w:rsidP="00501D40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3E480D2F" wp14:editId="74441881">
            <wp:extent cx="5486400" cy="3657600"/>
            <wp:effectExtent l="0" t="0" r="0" b="0"/>
            <wp:docPr id="85" name="Chart 8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3"/>
              </a:graphicData>
            </a:graphic>
          </wp:inline>
        </w:drawing>
      </w:r>
    </w:p>
    <w:p w:rsidR="00501D40" w:rsidRPr="00BD68C1" w:rsidRDefault="00501D40" w:rsidP="00501D40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46</w:t>
      </w:r>
      <w:r w:rsidRPr="00BD68C1">
        <w:rPr>
          <w:sz w:val="18"/>
          <w:szCs w:val="18"/>
        </w:rPr>
        <w:t>: the</w:t>
      </w:r>
      <w:r w:rsidR="00373120" w:rsidRPr="00BD68C1">
        <w:rPr>
          <w:sz w:val="18"/>
          <w:szCs w:val="18"/>
        </w:rPr>
        <w:t xml:space="preserve"> grayscale</w:t>
      </w:r>
      <w:r w:rsidRPr="00BD68C1">
        <w:rPr>
          <w:sz w:val="18"/>
          <w:szCs w:val="18"/>
        </w:rPr>
        <w:t xml:space="preserve"> intensity of light per test sample at 00°</w:t>
      </w:r>
    </w:p>
    <w:p w:rsidR="00501D40" w:rsidRPr="00BD68C1" w:rsidRDefault="00501D40" w:rsidP="00501D40">
      <w:pPr>
        <w:pStyle w:val="NoSpacing"/>
        <w:jc w:val="center"/>
        <w:rPr>
          <w:sz w:val="18"/>
          <w:szCs w:val="18"/>
        </w:rPr>
      </w:pPr>
    </w:p>
    <w:p w:rsidR="00E244EE" w:rsidRPr="00BD68C1" w:rsidRDefault="00726DB4" w:rsidP="00501D40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1B303499" wp14:editId="0D52D92D">
            <wp:extent cx="5486400" cy="2743200"/>
            <wp:effectExtent l="0" t="0" r="0" b="0"/>
            <wp:docPr id="99" name="Chart 9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4"/>
              </a:graphicData>
            </a:graphic>
          </wp:inline>
        </w:drawing>
      </w:r>
    </w:p>
    <w:p w:rsidR="00E244EE" w:rsidRPr="00BD68C1" w:rsidRDefault="00E244EE" w:rsidP="00E244E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47</w:t>
      </w:r>
      <w:r w:rsidRPr="00BD68C1">
        <w:rPr>
          <w:sz w:val="18"/>
          <w:szCs w:val="18"/>
        </w:rPr>
        <w:t xml:space="preserve">: </w:t>
      </w:r>
      <w:r w:rsidR="00FA1EC5" w:rsidRPr="00BD68C1">
        <w:rPr>
          <w:sz w:val="18"/>
          <w:szCs w:val="18"/>
        </w:rPr>
        <w:t xml:space="preserve">grayscale intensity pixel </w:t>
      </w:r>
      <w:proofErr w:type="gramStart"/>
      <w:r w:rsidR="00FA1EC5" w:rsidRPr="00BD68C1">
        <w:rPr>
          <w:sz w:val="18"/>
          <w:szCs w:val="18"/>
        </w:rPr>
        <w:t>count</w:t>
      </w:r>
      <w:proofErr w:type="gramEnd"/>
      <w:r w:rsidR="00FA1EC5" w:rsidRPr="00BD68C1">
        <w:rPr>
          <w:sz w:val="18"/>
          <w:szCs w:val="18"/>
        </w:rPr>
        <w:t xml:space="preserve"> cumulative percentage</w:t>
      </w:r>
      <w:r w:rsidRPr="00BD68C1">
        <w:rPr>
          <w:sz w:val="18"/>
          <w:szCs w:val="18"/>
        </w:rPr>
        <w:t xml:space="preserve"> per test sample at 00°</w:t>
      </w:r>
    </w:p>
    <w:p w:rsidR="00E244EE" w:rsidRPr="00BD68C1" w:rsidRDefault="00E244EE" w:rsidP="00E244EE">
      <w:pPr>
        <w:pStyle w:val="NoSpacing"/>
        <w:jc w:val="center"/>
        <w:rPr>
          <w:sz w:val="18"/>
          <w:szCs w:val="18"/>
        </w:rPr>
      </w:pPr>
    </w:p>
    <w:p w:rsidR="00E244EE" w:rsidRPr="00BD68C1" w:rsidRDefault="00E244EE" w:rsidP="00E244EE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58520FC5" wp14:editId="5F57AD43">
            <wp:extent cx="5486400" cy="2743200"/>
            <wp:effectExtent l="0" t="0" r="0" b="0"/>
            <wp:docPr id="87" name="Chart 8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5"/>
              </a:graphicData>
            </a:graphic>
          </wp:inline>
        </w:drawing>
      </w:r>
    </w:p>
    <w:p w:rsidR="00E244EE" w:rsidRPr="00BD68C1" w:rsidRDefault="00E244EE" w:rsidP="00E244E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</w:t>
      </w:r>
      <w:r w:rsidR="00BD68C1">
        <w:rPr>
          <w:sz w:val="18"/>
          <w:szCs w:val="18"/>
        </w:rPr>
        <w:t xml:space="preserve"> 48</w:t>
      </w:r>
      <w:r w:rsidRPr="00BD68C1">
        <w:rPr>
          <w:sz w:val="18"/>
          <w:szCs w:val="18"/>
        </w:rPr>
        <w:t xml:space="preserve">: </w:t>
      </w:r>
      <w:r w:rsidR="00FA1EC5" w:rsidRPr="00BD68C1">
        <w:rPr>
          <w:sz w:val="18"/>
          <w:szCs w:val="18"/>
        </w:rPr>
        <w:t xml:space="preserve">grayscale intensity pixel </w:t>
      </w:r>
      <w:proofErr w:type="gramStart"/>
      <w:r w:rsidR="00FA1EC5" w:rsidRPr="00BD68C1">
        <w:rPr>
          <w:sz w:val="18"/>
          <w:szCs w:val="18"/>
        </w:rPr>
        <w:t>count</w:t>
      </w:r>
      <w:proofErr w:type="gramEnd"/>
      <w:r w:rsidR="00FA1EC5" w:rsidRPr="00BD68C1">
        <w:rPr>
          <w:sz w:val="18"/>
          <w:szCs w:val="18"/>
        </w:rPr>
        <w:t xml:space="preserve"> cumulative percentage</w:t>
      </w:r>
      <w:r w:rsidRPr="00BD68C1">
        <w:rPr>
          <w:sz w:val="18"/>
          <w:szCs w:val="18"/>
        </w:rPr>
        <w:t>, flat vs curved test samples at 00°</w:t>
      </w:r>
    </w:p>
    <w:p w:rsidR="00E244EE" w:rsidRPr="00BD68C1" w:rsidRDefault="00E244EE" w:rsidP="00E244EE">
      <w:pPr>
        <w:pStyle w:val="NoSpacing"/>
        <w:jc w:val="center"/>
        <w:rPr>
          <w:sz w:val="18"/>
          <w:szCs w:val="18"/>
        </w:rPr>
      </w:pPr>
    </w:p>
    <w:p w:rsidR="00E244EE" w:rsidRPr="00BD68C1" w:rsidRDefault="00E244EE" w:rsidP="00E244EE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08936D3D" wp14:editId="0D544C69">
            <wp:extent cx="5486400" cy="2743200"/>
            <wp:effectExtent l="0" t="0" r="0" b="0"/>
            <wp:docPr id="88" name="Chart 8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6"/>
              </a:graphicData>
            </a:graphic>
          </wp:inline>
        </w:drawing>
      </w:r>
    </w:p>
    <w:p w:rsidR="00373120" w:rsidRPr="00BD68C1" w:rsidRDefault="00373120" w:rsidP="00373120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49</w:t>
      </w:r>
      <w:r w:rsidRPr="00BD68C1">
        <w:rPr>
          <w:sz w:val="18"/>
          <w:szCs w:val="18"/>
        </w:rPr>
        <w:t xml:space="preserve">: grayscale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percentage, 532nm notch filter vs test sample average at 00°</w:t>
      </w:r>
    </w:p>
    <w:p w:rsidR="00E244EE" w:rsidRPr="00BD68C1" w:rsidRDefault="00E244EE" w:rsidP="00501D40">
      <w:pPr>
        <w:pStyle w:val="NoSpacing"/>
        <w:jc w:val="center"/>
        <w:rPr>
          <w:sz w:val="18"/>
          <w:szCs w:val="18"/>
        </w:rPr>
      </w:pPr>
    </w:p>
    <w:p w:rsidR="00EF6B12" w:rsidRPr="00BD68C1" w:rsidRDefault="00E244EE" w:rsidP="00501D40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7DF9C8DA" wp14:editId="49F577BB">
            <wp:extent cx="5486400" cy="3657600"/>
            <wp:effectExtent l="0" t="0" r="0" b="0"/>
            <wp:docPr id="89" name="Chart 8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7"/>
              </a:graphicData>
            </a:graphic>
          </wp:inline>
        </w:drawing>
      </w:r>
    </w:p>
    <w:p w:rsidR="00EF6B12" w:rsidRPr="00BD68C1" w:rsidRDefault="00501D40" w:rsidP="00E244E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50</w:t>
      </w:r>
      <w:r w:rsidRPr="00BD68C1">
        <w:rPr>
          <w:sz w:val="18"/>
          <w:szCs w:val="18"/>
        </w:rPr>
        <w:t>: the intensity of light per test sample at 60</w:t>
      </w:r>
      <w:r w:rsidR="00E244EE" w:rsidRPr="00BD68C1">
        <w:rPr>
          <w:sz w:val="18"/>
          <w:szCs w:val="18"/>
        </w:rPr>
        <w:t>°</w:t>
      </w:r>
    </w:p>
    <w:p w:rsidR="00FA1EC5" w:rsidRPr="00BD68C1" w:rsidRDefault="00FA1EC5" w:rsidP="00E244EE">
      <w:pPr>
        <w:pStyle w:val="NoSpacing"/>
        <w:jc w:val="center"/>
        <w:rPr>
          <w:sz w:val="18"/>
          <w:szCs w:val="18"/>
        </w:rPr>
      </w:pPr>
    </w:p>
    <w:p w:rsidR="00FA1EC5" w:rsidRPr="00BD68C1" w:rsidRDefault="00920E09" w:rsidP="00E244EE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739BE49B" wp14:editId="41354C46">
            <wp:extent cx="5486400" cy="2743200"/>
            <wp:effectExtent l="0" t="0" r="0" b="0"/>
            <wp:docPr id="95" name="Chart 9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8"/>
              </a:graphicData>
            </a:graphic>
          </wp:inline>
        </w:drawing>
      </w:r>
    </w:p>
    <w:p w:rsidR="00FA1EC5" w:rsidRPr="00BD68C1" w:rsidRDefault="00FA1EC5" w:rsidP="00FA1EC5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BD68C1">
        <w:rPr>
          <w:sz w:val="18"/>
          <w:szCs w:val="18"/>
        </w:rPr>
        <w:t>51</w:t>
      </w:r>
      <w:r w:rsidRPr="00BD68C1">
        <w:rPr>
          <w:sz w:val="18"/>
          <w:szCs w:val="18"/>
        </w:rPr>
        <w:t xml:space="preserve">: grayscale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percentage per test sample at 60°</w:t>
      </w:r>
    </w:p>
    <w:p w:rsidR="00FA1EC5" w:rsidRPr="00BD68C1" w:rsidRDefault="00FA1EC5" w:rsidP="00FA1EC5">
      <w:pPr>
        <w:pStyle w:val="NoSpacing"/>
        <w:jc w:val="center"/>
        <w:rPr>
          <w:sz w:val="18"/>
          <w:szCs w:val="18"/>
        </w:rPr>
      </w:pPr>
    </w:p>
    <w:p w:rsidR="00FA1EC5" w:rsidRPr="00BD68C1" w:rsidRDefault="0031183A" w:rsidP="00FA1EC5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0A44087C" wp14:editId="51F9C216">
            <wp:extent cx="5943600" cy="3160395"/>
            <wp:effectExtent l="0" t="0" r="0" b="1905"/>
            <wp:docPr id="93" name="Chart 9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9"/>
              </a:graphicData>
            </a:graphic>
          </wp:inline>
        </w:drawing>
      </w:r>
    </w:p>
    <w:p w:rsidR="00FA1EC5" w:rsidRPr="00BD68C1" w:rsidRDefault="00FA1EC5" w:rsidP="00FA1EC5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</w:t>
      </w:r>
      <w:r w:rsidR="00BD68C1">
        <w:rPr>
          <w:sz w:val="18"/>
          <w:szCs w:val="18"/>
        </w:rPr>
        <w:t xml:space="preserve"> 52</w:t>
      </w:r>
      <w:r w:rsidRPr="00BD68C1">
        <w:rPr>
          <w:sz w:val="18"/>
          <w:szCs w:val="18"/>
        </w:rPr>
        <w:t xml:space="preserve">: grayscale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percentage, flat vs curved test samples at 60°</w:t>
      </w:r>
    </w:p>
    <w:p w:rsidR="00FA1EC5" w:rsidRPr="00BD68C1" w:rsidRDefault="00FA1EC5" w:rsidP="00FA1EC5">
      <w:pPr>
        <w:pStyle w:val="NoSpacing"/>
        <w:jc w:val="center"/>
        <w:rPr>
          <w:sz w:val="18"/>
          <w:szCs w:val="18"/>
        </w:rPr>
      </w:pPr>
    </w:p>
    <w:p w:rsidR="00FA1EC5" w:rsidRPr="00BD68C1" w:rsidRDefault="0031183A" w:rsidP="00FA1EC5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48781932" wp14:editId="35D8A095">
            <wp:extent cx="5943600" cy="3160395"/>
            <wp:effectExtent l="0" t="0" r="0" b="1905"/>
            <wp:docPr id="94" name="Chart 9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0"/>
              </a:graphicData>
            </a:graphic>
          </wp:inline>
        </w:drawing>
      </w:r>
    </w:p>
    <w:p w:rsidR="00373120" w:rsidRPr="00BD68C1" w:rsidRDefault="00BD68C1" w:rsidP="00373120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53</w:t>
      </w:r>
      <w:r w:rsidR="00373120" w:rsidRPr="00BD68C1">
        <w:rPr>
          <w:sz w:val="18"/>
          <w:szCs w:val="18"/>
        </w:rPr>
        <w:t xml:space="preserve">: grayscale intensity pixel </w:t>
      </w:r>
      <w:proofErr w:type="gramStart"/>
      <w:r w:rsidR="00373120" w:rsidRPr="00BD68C1">
        <w:rPr>
          <w:sz w:val="18"/>
          <w:szCs w:val="18"/>
        </w:rPr>
        <w:t>count</w:t>
      </w:r>
      <w:proofErr w:type="gramEnd"/>
      <w:r w:rsidR="00373120" w:rsidRPr="00BD68C1">
        <w:rPr>
          <w:sz w:val="18"/>
          <w:szCs w:val="18"/>
        </w:rPr>
        <w:t xml:space="preserve"> cumulative percentage, 532nm notch filter vs test sample average at 60°</w:t>
      </w:r>
    </w:p>
    <w:p w:rsidR="000974C5" w:rsidRPr="00BD68C1" w:rsidRDefault="000974C5" w:rsidP="000974C5">
      <w:pPr>
        <w:pStyle w:val="NoSpacing"/>
        <w:rPr>
          <w:sz w:val="18"/>
          <w:szCs w:val="18"/>
        </w:rPr>
      </w:pPr>
    </w:p>
    <w:p w:rsidR="001A13B6" w:rsidRPr="00BD68C1" w:rsidRDefault="001A13B6" w:rsidP="000974C5">
      <w:pPr>
        <w:pStyle w:val="NoSpacing"/>
        <w:rPr>
          <w:sz w:val="18"/>
          <w:szCs w:val="18"/>
        </w:rPr>
      </w:pPr>
    </w:p>
    <w:p w:rsidR="001A13B6" w:rsidRPr="00BD68C1" w:rsidRDefault="001A13B6" w:rsidP="000974C5">
      <w:pPr>
        <w:pStyle w:val="NoSpacing"/>
        <w:rPr>
          <w:sz w:val="18"/>
          <w:szCs w:val="18"/>
        </w:rPr>
      </w:pPr>
    </w:p>
    <w:p w:rsidR="001A13B6" w:rsidRDefault="001A13B6" w:rsidP="000974C5">
      <w:pPr>
        <w:pStyle w:val="NoSpacing"/>
        <w:rPr>
          <w:sz w:val="18"/>
          <w:szCs w:val="18"/>
        </w:rPr>
      </w:pPr>
    </w:p>
    <w:p w:rsidR="00BD68C1" w:rsidRDefault="00BD68C1" w:rsidP="000974C5">
      <w:pPr>
        <w:pStyle w:val="NoSpacing"/>
        <w:rPr>
          <w:sz w:val="18"/>
          <w:szCs w:val="18"/>
        </w:rPr>
      </w:pPr>
    </w:p>
    <w:p w:rsidR="00BD68C1" w:rsidRPr="00BD68C1" w:rsidRDefault="00BD68C1" w:rsidP="000974C5">
      <w:pPr>
        <w:pStyle w:val="NoSpacing"/>
        <w:rPr>
          <w:sz w:val="18"/>
          <w:szCs w:val="18"/>
        </w:rPr>
      </w:pPr>
    </w:p>
    <w:p w:rsidR="001A13B6" w:rsidRPr="00BD68C1" w:rsidRDefault="001A13B6" w:rsidP="000974C5">
      <w:pPr>
        <w:pStyle w:val="NoSpacing"/>
        <w:rPr>
          <w:sz w:val="18"/>
          <w:szCs w:val="18"/>
        </w:rPr>
      </w:pPr>
    </w:p>
    <w:p w:rsidR="001A13B6" w:rsidRPr="00BD68C1" w:rsidRDefault="001A13B6" w:rsidP="000974C5">
      <w:pPr>
        <w:pStyle w:val="NoSpacing"/>
        <w:rPr>
          <w:sz w:val="18"/>
          <w:szCs w:val="18"/>
        </w:rPr>
      </w:pPr>
    </w:p>
    <w:p w:rsidR="001A13B6" w:rsidRPr="00BD68C1" w:rsidRDefault="001A13B6" w:rsidP="000974C5">
      <w:pPr>
        <w:pStyle w:val="NoSpacing"/>
        <w:rPr>
          <w:sz w:val="18"/>
          <w:szCs w:val="18"/>
        </w:rPr>
      </w:pPr>
    </w:p>
    <w:p w:rsidR="001A13B6" w:rsidRPr="00BD68C1" w:rsidRDefault="001A13B6" w:rsidP="000974C5">
      <w:pPr>
        <w:pStyle w:val="NoSpacing"/>
        <w:rPr>
          <w:sz w:val="18"/>
          <w:szCs w:val="18"/>
        </w:rPr>
      </w:pPr>
    </w:p>
    <w:tbl>
      <w:tblPr>
        <w:tblW w:w="9074" w:type="dxa"/>
        <w:jc w:val="center"/>
        <w:tblLook w:val="04A0" w:firstRow="1" w:lastRow="0" w:firstColumn="1" w:lastColumn="0" w:noHBand="0" w:noVBand="1"/>
      </w:tblPr>
      <w:tblGrid>
        <w:gridCol w:w="1370"/>
        <w:gridCol w:w="728"/>
        <w:gridCol w:w="136"/>
        <w:gridCol w:w="731"/>
        <w:gridCol w:w="133"/>
        <w:gridCol w:w="864"/>
        <w:gridCol w:w="95"/>
        <w:gridCol w:w="769"/>
        <w:gridCol w:w="323"/>
        <w:gridCol w:w="541"/>
        <w:gridCol w:w="290"/>
        <w:gridCol w:w="574"/>
        <w:gridCol w:w="257"/>
        <w:gridCol w:w="607"/>
        <w:gridCol w:w="447"/>
        <w:gridCol w:w="1209"/>
      </w:tblGrid>
      <w:tr w:rsidR="000974C5" w:rsidRPr="00BD68C1" w:rsidTr="003858F5">
        <w:trPr>
          <w:trHeight w:val="300"/>
          <w:jc w:val="center"/>
        </w:trPr>
        <w:tc>
          <w:tcPr>
            <w:tcW w:w="9074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797A1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lastRenderedPageBreak/>
              <w:t xml:space="preserve">Table </w:t>
            </w:r>
            <w:r w:rsidR="00797A1A">
              <w:rPr>
                <w:rFonts w:eastAsia="Times New Roman" w:cs="Times New Roman"/>
                <w:color w:val="000000"/>
                <w:sz w:val="18"/>
                <w:szCs w:val="18"/>
              </w:rPr>
              <w:t>1</w:t>
            </w: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: Green Histogram at 00°</w:t>
            </w:r>
          </w:p>
        </w:tc>
      </w:tr>
      <w:tr w:rsidR="000974C5" w:rsidRPr="00BD68C1" w:rsidTr="003858F5">
        <w:trPr>
          <w:trHeight w:val="315"/>
          <w:jc w:val="center"/>
        </w:trPr>
        <w:tc>
          <w:tcPr>
            <w:tcW w:w="9074" w:type="dxa"/>
            <w:gridSpan w:val="1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Approx. Green Intensity Level per Pixel Count Cumulative Percentage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color w:val="000000"/>
                <w:sz w:val="18"/>
                <w:szCs w:val="18"/>
              </w:rPr>
              <w:t>Test Sample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0%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15%</w:t>
            </w:r>
          </w:p>
        </w:tc>
        <w:tc>
          <w:tcPr>
            <w:tcW w:w="86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95%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100%</w:t>
            </w: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</w:t>
            </w:r>
          </w:p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(95%/15%)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Laser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9-10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10-11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Laser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26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226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4.15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532NF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18-19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53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2.50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TS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6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6.82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Flat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6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63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6" w:type="dxa"/>
            <w:gridSpan w:val="2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6.82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Curved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6.52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2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86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37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65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6" w:type="dxa"/>
            <w:gridSpan w:val="2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7.38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7.24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6.59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6.64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5.76</w:t>
            </w:r>
          </w:p>
        </w:tc>
      </w:tr>
      <w:tr w:rsidR="000974C5" w:rsidRPr="00BD68C1" w:rsidTr="003858F5">
        <w:trPr>
          <w:trHeight w:val="315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6.96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9074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797A1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 xml:space="preserve">Table </w:t>
            </w:r>
            <w:r w:rsidR="00797A1A">
              <w:rPr>
                <w:rFonts w:eastAsia="Times New Roman" w:cs="Times New Roman"/>
                <w:color w:val="000000"/>
                <w:sz w:val="18"/>
                <w:szCs w:val="18"/>
              </w:rPr>
              <w:t>2</w:t>
            </w: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: Grayscale Histogram at 00°</w:t>
            </w:r>
          </w:p>
        </w:tc>
      </w:tr>
      <w:tr w:rsidR="000974C5" w:rsidRPr="00BD68C1" w:rsidTr="003858F5">
        <w:trPr>
          <w:trHeight w:val="315"/>
          <w:jc w:val="center"/>
        </w:trPr>
        <w:tc>
          <w:tcPr>
            <w:tcW w:w="9074" w:type="dxa"/>
            <w:gridSpan w:val="1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Approx. Grayscale Intensity Level per Pixel Count Cumulative Percentage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color w:val="000000"/>
                <w:sz w:val="18"/>
                <w:szCs w:val="18"/>
              </w:rPr>
              <w:t>Test Sample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0%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15%</w:t>
            </w:r>
          </w:p>
        </w:tc>
        <w:tc>
          <w:tcPr>
            <w:tcW w:w="86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95%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100%</w:t>
            </w:r>
          </w:p>
        </w:tc>
        <w:tc>
          <w:tcPr>
            <w:tcW w:w="1656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</w:t>
            </w:r>
          </w:p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(95%/15%)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Laser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532NF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8.87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TS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6.13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Flat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51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6" w:type="dxa"/>
            <w:gridSpan w:val="2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6.36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Curved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5.90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2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51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6" w:type="dxa"/>
            <w:gridSpan w:val="2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6.64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5.71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6.60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6.46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5.38</w:t>
            </w:r>
          </w:p>
        </w:tc>
      </w:tr>
      <w:tr w:rsidR="000974C5" w:rsidRPr="00BD68C1" w:rsidTr="003858F5">
        <w:trPr>
          <w:trHeight w:val="315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5.99</w:t>
            </w:r>
          </w:p>
        </w:tc>
      </w:tr>
    </w:tbl>
    <w:p w:rsidR="00DF1B61" w:rsidRPr="00BD68C1" w:rsidRDefault="00DF1B61" w:rsidP="000974C5">
      <w:pPr>
        <w:pStyle w:val="NoSpacing"/>
        <w:rPr>
          <w:sz w:val="18"/>
          <w:szCs w:val="18"/>
        </w:rPr>
      </w:pPr>
    </w:p>
    <w:p w:rsidR="001A13B6" w:rsidRPr="00BD68C1" w:rsidRDefault="001A13B6" w:rsidP="000974C5">
      <w:pPr>
        <w:pStyle w:val="NoSpacing"/>
        <w:rPr>
          <w:sz w:val="18"/>
          <w:szCs w:val="18"/>
        </w:rPr>
      </w:pPr>
    </w:p>
    <w:p w:rsidR="001A13B6" w:rsidRDefault="001A13B6" w:rsidP="000974C5">
      <w:pPr>
        <w:pStyle w:val="NoSpacing"/>
        <w:rPr>
          <w:sz w:val="18"/>
          <w:szCs w:val="18"/>
        </w:rPr>
      </w:pPr>
    </w:p>
    <w:p w:rsidR="00BD68C1" w:rsidRDefault="00BD68C1" w:rsidP="000974C5">
      <w:pPr>
        <w:pStyle w:val="NoSpacing"/>
        <w:rPr>
          <w:sz w:val="18"/>
          <w:szCs w:val="18"/>
        </w:rPr>
      </w:pPr>
    </w:p>
    <w:p w:rsidR="00BD68C1" w:rsidRDefault="00BD68C1" w:rsidP="000974C5">
      <w:pPr>
        <w:pStyle w:val="NoSpacing"/>
        <w:rPr>
          <w:sz w:val="18"/>
          <w:szCs w:val="18"/>
        </w:rPr>
      </w:pPr>
    </w:p>
    <w:p w:rsidR="00BD68C1" w:rsidRPr="00BD68C1" w:rsidRDefault="00BD68C1" w:rsidP="000974C5">
      <w:pPr>
        <w:pStyle w:val="NoSpacing"/>
        <w:rPr>
          <w:sz w:val="18"/>
          <w:szCs w:val="18"/>
        </w:rPr>
      </w:pPr>
    </w:p>
    <w:p w:rsidR="001A13B6" w:rsidRPr="00BD68C1" w:rsidRDefault="001A13B6" w:rsidP="000974C5">
      <w:pPr>
        <w:pStyle w:val="NoSpacing"/>
        <w:rPr>
          <w:sz w:val="18"/>
          <w:szCs w:val="18"/>
        </w:rPr>
      </w:pPr>
    </w:p>
    <w:p w:rsidR="001A13B6" w:rsidRPr="00BD68C1" w:rsidRDefault="001A13B6" w:rsidP="000974C5">
      <w:pPr>
        <w:pStyle w:val="NoSpacing"/>
        <w:rPr>
          <w:sz w:val="18"/>
          <w:szCs w:val="18"/>
        </w:rPr>
      </w:pPr>
    </w:p>
    <w:p w:rsidR="001A13B6" w:rsidRPr="00BD68C1" w:rsidRDefault="001A13B6" w:rsidP="000974C5">
      <w:pPr>
        <w:pStyle w:val="NoSpacing"/>
        <w:rPr>
          <w:sz w:val="18"/>
          <w:szCs w:val="18"/>
        </w:rPr>
      </w:pPr>
    </w:p>
    <w:p w:rsidR="001A13B6" w:rsidRPr="00BD68C1" w:rsidRDefault="001A13B6" w:rsidP="000974C5">
      <w:pPr>
        <w:pStyle w:val="NoSpacing"/>
        <w:rPr>
          <w:sz w:val="18"/>
          <w:szCs w:val="18"/>
        </w:rPr>
      </w:pPr>
    </w:p>
    <w:p w:rsidR="001A13B6" w:rsidRPr="00BD68C1" w:rsidRDefault="001A13B6" w:rsidP="000974C5">
      <w:pPr>
        <w:pStyle w:val="NoSpacing"/>
        <w:rPr>
          <w:sz w:val="18"/>
          <w:szCs w:val="18"/>
        </w:rPr>
      </w:pPr>
    </w:p>
    <w:p w:rsidR="001A13B6" w:rsidRPr="00BD68C1" w:rsidRDefault="001A13B6" w:rsidP="000974C5">
      <w:pPr>
        <w:pStyle w:val="NoSpacing"/>
        <w:rPr>
          <w:sz w:val="18"/>
          <w:szCs w:val="18"/>
        </w:rPr>
      </w:pPr>
    </w:p>
    <w:p w:rsidR="001A13B6" w:rsidRPr="00BD68C1" w:rsidRDefault="001A13B6" w:rsidP="000974C5">
      <w:pPr>
        <w:pStyle w:val="NoSpacing"/>
        <w:rPr>
          <w:sz w:val="18"/>
          <w:szCs w:val="18"/>
        </w:rPr>
      </w:pPr>
    </w:p>
    <w:p w:rsidR="001A13B6" w:rsidRPr="00BD68C1" w:rsidRDefault="001A13B6" w:rsidP="000974C5">
      <w:pPr>
        <w:pStyle w:val="NoSpacing"/>
        <w:rPr>
          <w:sz w:val="18"/>
          <w:szCs w:val="18"/>
        </w:rPr>
      </w:pPr>
    </w:p>
    <w:tbl>
      <w:tblPr>
        <w:tblW w:w="9075" w:type="dxa"/>
        <w:jc w:val="center"/>
        <w:tblLayout w:type="fixed"/>
        <w:tblLook w:val="04A0" w:firstRow="1" w:lastRow="0" w:firstColumn="1" w:lastColumn="0" w:noHBand="0" w:noVBand="1"/>
      </w:tblPr>
      <w:tblGrid>
        <w:gridCol w:w="1370"/>
        <w:gridCol w:w="764"/>
        <w:gridCol w:w="100"/>
        <w:gridCol w:w="535"/>
        <w:gridCol w:w="329"/>
        <w:gridCol w:w="542"/>
        <w:gridCol w:w="322"/>
        <w:gridCol w:w="517"/>
        <w:gridCol w:w="347"/>
        <w:gridCol w:w="524"/>
        <w:gridCol w:w="340"/>
        <w:gridCol w:w="531"/>
        <w:gridCol w:w="333"/>
        <w:gridCol w:w="488"/>
        <w:gridCol w:w="376"/>
        <w:gridCol w:w="1265"/>
        <w:gridCol w:w="392"/>
      </w:tblGrid>
      <w:tr w:rsidR="000974C5" w:rsidRPr="00BD68C1" w:rsidTr="003858F5">
        <w:trPr>
          <w:trHeight w:val="300"/>
          <w:jc w:val="center"/>
        </w:trPr>
        <w:tc>
          <w:tcPr>
            <w:tcW w:w="9075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797A1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lastRenderedPageBreak/>
              <w:t xml:space="preserve">Table </w:t>
            </w:r>
            <w:r w:rsidR="00797A1A">
              <w:rPr>
                <w:rFonts w:eastAsia="Times New Roman" w:cs="Times New Roman"/>
                <w:color w:val="000000"/>
                <w:sz w:val="18"/>
                <w:szCs w:val="18"/>
              </w:rPr>
              <w:t>3</w:t>
            </w: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: Green Histogram at 60°</w:t>
            </w:r>
          </w:p>
        </w:tc>
      </w:tr>
      <w:tr w:rsidR="000974C5" w:rsidRPr="00BD68C1" w:rsidTr="003858F5">
        <w:trPr>
          <w:trHeight w:val="315"/>
          <w:jc w:val="center"/>
        </w:trPr>
        <w:tc>
          <w:tcPr>
            <w:tcW w:w="9075" w:type="dxa"/>
            <w:gridSpan w:val="17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Approx. Green Intensity Level per Pixel Count Cumulative Percentage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color w:val="000000"/>
                <w:sz w:val="18"/>
                <w:szCs w:val="18"/>
              </w:rPr>
              <w:t>Test Sample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0%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95%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100%</w:t>
            </w:r>
          </w:p>
        </w:tc>
        <w:tc>
          <w:tcPr>
            <w:tcW w:w="1657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</w:t>
            </w:r>
          </w:p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(95%/15%)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Laser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10-11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Laser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6.00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532NF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226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4.91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TS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6.52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Flat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64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7" w:type="dxa"/>
            <w:gridSpan w:val="2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6.52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Curved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6.52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2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64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7" w:type="dxa"/>
            <w:gridSpan w:val="2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6.17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6.95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6.21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6.21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6.61</w:t>
            </w:r>
          </w:p>
        </w:tc>
      </w:tr>
      <w:tr w:rsidR="000974C5" w:rsidRPr="00BD68C1" w:rsidTr="003858F5">
        <w:trPr>
          <w:trHeight w:val="315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6.43</w:t>
            </w:r>
          </w:p>
        </w:tc>
      </w:tr>
      <w:tr w:rsidR="000974C5" w:rsidRPr="00BD68C1" w:rsidTr="003858F5">
        <w:trPr>
          <w:gridAfter w:val="1"/>
          <w:wAfter w:w="392" w:type="dxa"/>
          <w:trHeight w:val="315"/>
          <w:jc w:val="center"/>
        </w:trPr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6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9075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797A1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 xml:space="preserve">Table </w:t>
            </w:r>
            <w:r w:rsidR="00797A1A">
              <w:rPr>
                <w:rFonts w:eastAsia="Times New Roman" w:cs="Times New Roman"/>
                <w:color w:val="000000"/>
                <w:sz w:val="18"/>
                <w:szCs w:val="18"/>
              </w:rPr>
              <w:t>4</w:t>
            </w: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: Grayscale Histogram at 60°</w:t>
            </w:r>
          </w:p>
        </w:tc>
      </w:tr>
      <w:tr w:rsidR="000974C5" w:rsidRPr="00BD68C1" w:rsidTr="003858F5">
        <w:trPr>
          <w:trHeight w:val="315"/>
          <w:jc w:val="center"/>
        </w:trPr>
        <w:tc>
          <w:tcPr>
            <w:tcW w:w="9075" w:type="dxa"/>
            <w:gridSpan w:val="17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Approx. Grayscale Intensity Level per Pixel Count Cumulative Percentage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color w:val="000000"/>
                <w:sz w:val="18"/>
                <w:szCs w:val="18"/>
              </w:rPr>
              <w:t>Test Sample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0%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95%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100%</w:t>
            </w:r>
          </w:p>
        </w:tc>
        <w:tc>
          <w:tcPr>
            <w:tcW w:w="1657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</w:t>
            </w:r>
          </w:p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(95%/15%)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Laser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4.25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532NF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8.65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TS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5.94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Flat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48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7" w:type="dxa"/>
            <w:gridSpan w:val="2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5.94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Curved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5.90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2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7" w:type="dxa"/>
            <w:gridSpan w:val="2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5.57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6.69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5.80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5.81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6.36</w:t>
            </w:r>
          </w:p>
        </w:tc>
      </w:tr>
      <w:tr w:rsidR="000974C5" w:rsidRPr="00BD68C1" w:rsidTr="003858F5">
        <w:trPr>
          <w:trHeight w:val="315"/>
          <w:jc w:val="center"/>
        </w:trPr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65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E7E6E6"/>
            <w:noWrap/>
            <w:vAlign w:val="center"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5.41</w:t>
            </w:r>
          </w:p>
        </w:tc>
      </w:tr>
    </w:tbl>
    <w:p w:rsidR="001A13B6" w:rsidRPr="00BD68C1" w:rsidRDefault="001A13B6" w:rsidP="000974C5">
      <w:pPr>
        <w:pStyle w:val="NoSpacing"/>
        <w:rPr>
          <w:sz w:val="18"/>
          <w:szCs w:val="18"/>
        </w:rPr>
      </w:pPr>
    </w:p>
    <w:p w:rsidR="003858F5" w:rsidRPr="00BD68C1" w:rsidRDefault="003858F5" w:rsidP="000974C5">
      <w:pPr>
        <w:pStyle w:val="NoSpacing"/>
        <w:rPr>
          <w:sz w:val="18"/>
          <w:szCs w:val="18"/>
        </w:rPr>
      </w:pPr>
    </w:p>
    <w:p w:rsidR="003858F5" w:rsidRPr="00BD68C1" w:rsidRDefault="003858F5" w:rsidP="000974C5">
      <w:pPr>
        <w:pStyle w:val="NoSpacing"/>
        <w:rPr>
          <w:sz w:val="18"/>
          <w:szCs w:val="18"/>
        </w:rPr>
      </w:pPr>
    </w:p>
    <w:p w:rsidR="003858F5" w:rsidRPr="00BD68C1" w:rsidRDefault="003858F5" w:rsidP="000974C5">
      <w:pPr>
        <w:pStyle w:val="NoSpacing"/>
        <w:rPr>
          <w:sz w:val="18"/>
          <w:szCs w:val="18"/>
        </w:rPr>
      </w:pPr>
    </w:p>
    <w:p w:rsidR="003858F5" w:rsidRPr="00BD68C1" w:rsidRDefault="003858F5" w:rsidP="000974C5">
      <w:pPr>
        <w:pStyle w:val="NoSpacing"/>
        <w:rPr>
          <w:sz w:val="18"/>
          <w:szCs w:val="18"/>
        </w:rPr>
      </w:pPr>
    </w:p>
    <w:p w:rsidR="003858F5" w:rsidRDefault="003858F5" w:rsidP="000974C5">
      <w:pPr>
        <w:pStyle w:val="NoSpacing"/>
        <w:rPr>
          <w:sz w:val="18"/>
          <w:szCs w:val="18"/>
        </w:rPr>
      </w:pPr>
    </w:p>
    <w:p w:rsidR="00BD68C1" w:rsidRDefault="00BD68C1" w:rsidP="000974C5">
      <w:pPr>
        <w:pStyle w:val="NoSpacing"/>
        <w:rPr>
          <w:sz w:val="18"/>
          <w:szCs w:val="18"/>
        </w:rPr>
      </w:pPr>
    </w:p>
    <w:p w:rsidR="00BD68C1" w:rsidRDefault="00BD68C1" w:rsidP="000974C5">
      <w:pPr>
        <w:pStyle w:val="NoSpacing"/>
        <w:rPr>
          <w:sz w:val="18"/>
          <w:szCs w:val="18"/>
        </w:rPr>
      </w:pPr>
    </w:p>
    <w:p w:rsidR="00BD68C1" w:rsidRPr="00BD68C1" w:rsidRDefault="00BD68C1" w:rsidP="000974C5">
      <w:pPr>
        <w:pStyle w:val="NoSpacing"/>
        <w:rPr>
          <w:sz w:val="18"/>
          <w:szCs w:val="18"/>
        </w:rPr>
      </w:pPr>
    </w:p>
    <w:p w:rsidR="003858F5" w:rsidRPr="00BD68C1" w:rsidRDefault="003858F5" w:rsidP="000974C5">
      <w:pPr>
        <w:pStyle w:val="NoSpacing"/>
        <w:rPr>
          <w:sz w:val="18"/>
          <w:szCs w:val="18"/>
        </w:rPr>
      </w:pPr>
    </w:p>
    <w:p w:rsidR="003858F5" w:rsidRPr="00BD68C1" w:rsidRDefault="003858F5" w:rsidP="000974C5">
      <w:pPr>
        <w:pStyle w:val="NoSpacing"/>
        <w:rPr>
          <w:sz w:val="18"/>
          <w:szCs w:val="18"/>
        </w:rPr>
      </w:pPr>
    </w:p>
    <w:p w:rsidR="003858F5" w:rsidRPr="00BD68C1" w:rsidRDefault="003858F5" w:rsidP="000974C5">
      <w:pPr>
        <w:pStyle w:val="NoSpacing"/>
        <w:rPr>
          <w:sz w:val="18"/>
          <w:szCs w:val="18"/>
        </w:rPr>
      </w:pPr>
    </w:p>
    <w:p w:rsidR="003858F5" w:rsidRPr="00BD68C1" w:rsidRDefault="003858F5" w:rsidP="000974C5">
      <w:pPr>
        <w:pStyle w:val="NoSpacing"/>
        <w:rPr>
          <w:sz w:val="18"/>
          <w:szCs w:val="18"/>
        </w:rPr>
      </w:pPr>
    </w:p>
    <w:p w:rsidR="003858F5" w:rsidRPr="00BD68C1" w:rsidRDefault="003858F5" w:rsidP="000974C5">
      <w:pPr>
        <w:pStyle w:val="NoSpacing"/>
        <w:rPr>
          <w:sz w:val="18"/>
          <w:szCs w:val="18"/>
        </w:rPr>
      </w:pPr>
    </w:p>
    <w:tbl>
      <w:tblPr>
        <w:tblW w:w="6878" w:type="dxa"/>
        <w:jc w:val="center"/>
        <w:tblLayout w:type="fixed"/>
        <w:tblLook w:val="04A0" w:firstRow="1" w:lastRow="0" w:firstColumn="1" w:lastColumn="0" w:noHBand="0" w:noVBand="1"/>
      </w:tblPr>
      <w:tblGrid>
        <w:gridCol w:w="2151"/>
        <w:gridCol w:w="1030"/>
        <w:gridCol w:w="1030"/>
        <w:gridCol w:w="1030"/>
        <w:gridCol w:w="1637"/>
      </w:tblGrid>
      <w:tr w:rsidR="000974C5" w:rsidRPr="00BD68C1" w:rsidTr="003858F5">
        <w:trPr>
          <w:trHeight w:val="315"/>
          <w:jc w:val="center"/>
        </w:trPr>
        <w:tc>
          <w:tcPr>
            <w:tcW w:w="687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797A1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lastRenderedPageBreak/>
              <w:t xml:space="preserve">Table </w:t>
            </w:r>
            <w:r w:rsidR="00797A1A">
              <w:rPr>
                <w:rFonts w:eastAsia="Times New Roman" w:cs="Times New Roman"/>
                <w:color w:val="000000"/>
                <w:sz w:val="18"/>
                <w:szCs w:val="18"/>
              </w:rPr>
              <w:t>5</w:t>
            </w: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: T-Test Results - Flat vs Curved Cumulative Percentages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2151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103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103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1637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2151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Green at 00°: p =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0.173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0.268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0.737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0.235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2151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Grayscale at 00°: p =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0.423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0.751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0.931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0.439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2151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Green at 60°: p =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0.567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0.765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0.381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0.933</w:t>
            </w:r>
          </w:p>
        </w:tc>
      </w:tr>
      <w:tr w:rsidR="000974C5" w:rsidRPr="00BD68C1" w:rsidTr="003858F5">
        <w:trPr>
          <w:trHeight w:val="315"/>
          <w:jc w:val="center"/>
        </w:trPr>
        <w:tc>
          <w:tcPr>
            <w:tcW w:w="215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Grayscale at 60°: p =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0.225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0.095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0.143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0.736</w:t>
            </w:r>
          </w:p>
        </w:tc>
      </w:tr>
    </w:tbl>
    <w:p w:rsidR="000974C5" w:rsidRPr="00BD68C1" w:rsidRDefault="000974C5" w:rsidP="000974C5">
      <w:pPr>
        <w:pStyle w:val="NoSpacing"/>
        <w:rPr>
          <w:sz w:val="18"/>
          <w:szCs w:val="18"/>
        </w:rPr>
      </w:pPr>
    </w:p>
    <w:tbl>
      <w:tblPr>
        <w:tblW w:w="6981" w:type="dxa"/>
        <w:jc w:val="center"/>
        <w:tblLook w:val="04A0" w:firstRow="1" w:lastRow="0" w:firstColumn="1" w:lastColumn="0" w:noHBand="0" w:noVBand="1"/>
      </w:tblPr>
      <w:tblGrid>
        <w:gridCol w:w="2146"/>
        <w:gridCol w:w="1066"/>
        <w:gridCol w:w="1066"/>
        <w:gridCol w:w="1066"/>
        <w:gridCol w:w="1637"/>
      </w:tblGrid>
      <w:tr w:rsidR="000974C5" w:rsidRPr="00BD68C1" w:rsidTr="003858F5">
        <w:trPr>
          <w:trHeight w:val="315"/>
          <w:jc w:val="center"/>
        </w:trPr>
        <w:tc>
          <w:tcPr>
            <w:tcW w:w="698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797A1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 xml:space="preserve">Table </w:t>
            </w:r>
            <w:r w:rsidR="00797A1A">
              <w:rPr>
                <w:rFonts w:eastAsia="Times New Roman" w:cs="Times New Roman"/>
                <w:color w:val="000000"/>
                <w:sz w:val="18"/>
                <w:szCs w:val="18"/>
              </w:rPr>
              <w:t>6</w:t>
            </w: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: T-Test Results - 532NF vs Average TS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2146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66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1066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1066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1637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Green at 00°: p =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&lt;0.0001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&lt;0.0001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&lt;0.0001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&lt;0.0001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Grayscale at 00°: p =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&lt;0.0001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&lt;0.0001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&lt;0.0001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&lt;0.0001</w:t>
            </w:r>
          </w:p>
        </w:tc>
      </w:tr>
      <w:tr w:rsidR="000974C5" w:rsidRPr="00BD68C1" w:rsidTr="003858F5">
        <w:trPr>
          <w:trHeight w:val="300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Green at 60°: p =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0.0005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0.0772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0.0154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D9D9D9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&lt;0.0001</w:t>
            </w:r>
          </w:p>
        </w:tc>
      </w:tr>
      <w:tr w:rsidR="000974C5" w:rsidRPr="00BD68C1" w:rsidTr="003858F5">
        <w:trPr>
          <w:trHeight w:val="315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Grayscale at 60°: p =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0.0327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1.000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0.0036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74C5" w:rsidRPr="00BD68C1" w:rsidRDefault="000974C5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&lt;0.0001</w:t>
            </w:r>
          </w:p>
        </w:tc>
      </w:tr>
    </w:tbl>
    <w:p w:rsidR="000974C5" w:rsidRPr="00BD68C1" w:rsidRDefault="000974C5" w:rsidP="000974C5">
      <w:pPr>
        <w:pStyle w:val="NoSpacing"/>
        <w:rPr>
          <w:sz w:val="18"/>
          <w:szCs w:val="18"/>
        </w:rPr>
      </w:pPr>
    </w:p>
    <w:p w:rsidR="00501D40" w:rsidRPr="00BD68C1" w:rsidRDefault="00DF1B61">
      <w:pPr>
        <w:rPr>
          <w:sz w:val="18"/>
          <w:szCs w:val="18"/>
        </w:rPr>
      </w:pPr>
      <w:r w:rsidRPr="00BD68C1">
        <w:rPr>
          <w:sz w:val="18"/>
          <w:szCs w:val="18"/>
        </w:rPr>
        <w:br w:type="page"/>
      </w:r>
    </w:p>
    <w:p w:rsidR="00D52E16" w:rsidRPr="00BD68C1" w:rsidRDefault="000C5124" w:rsidP="000C5124">
      <w:pPr>
        <w:pStyle w:val="NoSpacing"/>
        <w:rPr>
          <w:sz w:val="18"/>
          <w:szCs w:val="18"/>
        </w:rPr>
      </w:pPr>
      <w:r w:rsidRPr="00BD68C1">
        <w:rPr>
          <w:sz w:val="18"/>
          <w:szCs w:val="18"/>
        </w:rPr>
        <w:lastRenderedPageBreak/>
        <w:t>Color Distortion:</w:t>
      </w:r>
    </w:p>
    <w:p w:rsidR="00EB65E6" w:rsidRPr="00BD68C1" w:rsidRDefault="00EB65E6" w:rsidP="00EB65E6">
      <w:pPr>
        <w:pStyle w:val="NoSpacing"/>
        <w:jc w:val="center"/>
        <w:rPr>
          <w:sz w:val="18"/>
          <w:szCs w:val="18"/>
        </w:rPr>
        <w:sectPr w:rsidR="00EB65E6" w:rsidRPr="00BD68C1" w:rsidSect="00EB65E6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4B7FC4" w:rsidRPr="00BD68C1" w:rsidRDefault="004B7FC4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>
            <wp:extent cx="2560320" cy="1463041"/>
            <wp:effectExtent l="0" t="0" r="0" b="381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NO TS CD CRC-2.jpg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63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7FC4" w:rsidRPr="00BD68C1" w:rsidRDefault="00BD68C1" w:rsidP="004B7FC4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54</w:t>
      </w:r>
      <w:r w:rsidR="003F5EFC" w:rsidRPr="00BD68C1">
        <w:rPr>
          <w:sz w:val="18"/>
          <w:szCs w:val="18"/>
        </w:rPr>
        <w:t>: N</w:t>
      </w:r>
      <w:r w:rsidR="004B7FC4" w:rsidRPr="00BD68C1">
        <w:rPr>
          <w:sz w:val="18"/>
          <w:szCs w:val="18"/>
        </w:rPr>
        <w:t>o tes</w:t>
      </w:r>
      <w:r w:rsidR="001874C8" w:rsidRPr="00BD68C1">
        <w:rPr>
          <w:sz w:val="18"/>
          <w:szCs w:val="18"/>
        </w:rPr>
        <w:t xml:space="preserve">t sample color distortion at </w:t>
      </w:r>
      <w:r w:rsidR="00EB65E6" w:rsidRPr="00BD68C1">
        <w:rPr>
          <w:sz w:val="18"/>
          <w:szCs w:val="18"/>
        </w:rPr>
        <w:t>of color reference card</w:t>
      </w:r>
    </w:p>
    <w:p w:rsidR="004B7FC4" w:rsidRPr="00BD68C1" w:rsidRDefault="004B7FC4" w:rsidP="000C5124">
      <w:pPr>
        <w:pStyle w:val="NoSpacing"/>
        <w:rPr>
          <w:sz w:val="18"/>
          <w:szCs w:val="18"/>
        </w:rPr>
      </w:pPr>
    </w:p>
    <w:p w:rsidR="000C5124" w:rsidRPr="00BD68C1" w:rsidRDefault="004B7FC4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463041"/>
            <wp:effectExtent l="0" t="0" r="0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532NF CD CRC-2.tif"/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63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7FC4" w:rsidRPr="00BD68C1" w:rsidRDefault="00797A1A" w:rsidP="004B7FC4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56</w:t>
      </w:r>
      <w:r w:rsidR="004B7FC4" w:rsidRPr="00BD68C1">
        <w:rPr>
          <w:sz w:val="18"/>
          <w:szCs w:val="18"/>
        </w:rPr>
        <w:t>: 532 notc</w:t>
      </w:r>
      <w:r w:rsidR="001874C8" w:rsidRPr="00BD68C1">
        <w:rPr>
          <w:sz w:val="18"/>
          <w:szCs w:val="18"/>
        </w:rPr>
        <w:t xml:space="preserve">h filter color distortion at </w:t>
      </w:r>
      <w:r w:rsidR="00EB65E6" w:rsidRPr="00BD68C1">
        <w:rPr>
          <w:sz w:val="18"/>
          <w:szCs w:val="18"/>
        </w:rPr>
        <w:t>of color reference card</w:t>
      </w:r>
    </w:p>
    <w:p w:rsidR="004B7FC4" w:rsidRPr="00BD68C1" w:rsidRDefault="004B7FC4" w:rsidP="004B7FC4">
      <w:pPr>
        <w:pStyle w:val="NoSpacing"/>
        <w:jc w:val="center"/>
        <w:rPr>
          <w:sz w:val="18"/>
          <w:szCs w:val="18"/>
        </w:rPr>
      </w:pPr>
    </w:p>
    <w:p w:rsidR="004B7FC4" w:rsidRPr="00BD68C1" w:rsidRDefault="004B7FC4" w:rsidP="004B7FC4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463041"/>
            <wp:effectExtent l="0" t="0" r="0" b="381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TS 2 CD CRC-2.jpg"/>
                    <pic:cNvPicPr/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63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7FC4" w:rsidRPr="00BD68C1" w:rsidRDefault="004B7FC4" w:rsidP="004B7FC4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58</w:t>
      </w:r>
      <w:r w:rsidRPr="00BD68C1">
        <w:rPr>
          <w:sz w:val="18"/>
          <w:szCs w:val="18"/>
        </w:rPr>
        <w:t xml:space="preserve">: Test </w:t>
      </w:r>
      <w:r w:rsidR="001874C8" w:rsidRPr="00BD68C1">
        <w:rPr>
          <w:sz w:val="18"/>
          <w:szCs w:val="18"/>
        </w:rPr>
        <w:t>sample 2 color distortion at</w:t>
      </w:r>
      <w:r w:rsidR="00EB65E6" w:rsidRPr="00BD68C1">
        <w:rPr>
          <w:sz w:val="18"/>
          <w:szCs w:val="18"/>
        </w:rPr>
        <w:t xml:space="preserve"> of color reference card</w:t>
      </w:r>
    </w:p>
    <w:p w:rsidR="004B7FC4" w:rsidRPr="00BD68C1" w:rsidRDefault="004B7FC4" w:rsidP="004B7FC4">
      <w:pPr>
        <w:pStyle w:val="NoSpacing"/>
        <w:jc w:val="center"/>
        <w:rPr>
          <w:sz w:val="18"/>
          <w:szCs w:val="18"/>
        </w:rPr>
      </w:pPr>
    </w:p>
    <w:p w:rsidR="004B7FC4" w:rsidRPr="00BD68C1" w:rsidRDefault="004B7FC4" w:rsidP="004B7FC4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463041"/>
            <wp:effectExtent l="0" t="0" r="0" b="381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TS 3 CD CRC-2.tif"/>
                    <pic:cNvPicPr/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63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7FC4" w:rsidRPr="00BD68C1" w:rsidRDefault="004B7FC4" w:rsidP="004B7FC4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60</w:t>
      </w:r>
      <w:r w:rsidRPr="00BD68C1">
        <w:rPr>
          <w:sz w:val="18"/>
          <w:szCs w:val="18"/>
        </w:rPr>
        <w:t xml:space="preserve">: Test </w:t>
      </w:r>
      <w:r w:rsidR="001874C8" w:rsidRPr="00BD68C1">
        <w:rPr>
          <w:sz w:val="18"/>
          <w:szCs w:val="18"/>
        </w:rPr>
        <w:t>sample 3 color distortion at</w:t>
      </w:r>
      <w:r w:rsidR="00EB65E6" w:rsidRPr="00BD68C1">
        <w:rPr>
          <w:sz w:val="18"/>
          <w:szCs w:val="18"/>
        </w:rPr>
        <w:t xml:space="preserve"> of color reference card</w:t>
      </w:r>
    </w:p>
    <w:p w:rsidR="004B7FC4" w:rsidRPr="00BD68C1" w:rsidRDefault="004B7FC4" w:rsidP="004B7FC4">
      <w:pPr>
        <w:pStyle w:val="NoSpacing"/>
        <w:jc w:val="center"/>
        <w:rPr>
          <w:sz w:val="18"/>
          <w:szCs w:val="18"/>
        </w:rPr>
      </w:pPr>
    </w:p>
    <w:p w:rsidR="004B7FC4" w:rsidRPr="00BD68C1" w:rsidRDefault="004B7FC4" w:rsidP="004B7FC4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>
            <wp:extent cx="2560320" cy="1463041"/>
            <wp:effectExtent l="0" t="0" r="0" b="381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TS 4 CD CRC-2.jpg"/>
                    <pic:cNvPicPr/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63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7FC4" w:rsidRPr="00BD68C1" w:rsidRDefault="00797A1A" w:rsidP="004B7FC4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55</w:t>
      </w:r>
      <w:r w:rsidR="004B7FC4" w:rsidRPr="00BD68C1">
        <w:rPr>
          <w:sz w:val="18"/>
          <w:szCs w:val="18"/>
        </w:rPr>
        <w:t xml:space="preserve">: Test </w:t>
      </w:r>
      <w:r w:rsidR="001874C8" w:rsidRPr="00BD68C1">
        <w:rPr>
          <w:sz w:val="18"/>
          <w:szCs w:val="18"/>
        </w:rPr>
        <w:t>sample 4 color distortion at</w:t>
      </w:r>
      <w:r w:rsidR="00EB65E6" w:rsidRPr="00BD68C1">
        <w:rPr>
          <w:sz w:val="18"/>
          <w:szCs w:val="18"/>
        </w:rPr>
        <w:t xml:space="preserve"> of color reference card</w:t>
      </w:r>
    </w:p>
    <w:p w:rsidR="004B7FC4" w:rsidRPr="00BD68C1" w:rsidRDefault="004B7FC4" w:rsidP="004B7FC4">
      <w:pPr>
        <w:pStyle w:val="NoSpacing"/>
        <w:jc w:val="center"/>
        <w:rPr>
          <w:sz w:val="18"/>
          <w:szCs w:val="18"/>
        </w:rPr>
      </w:pPr>
    </w:p>
    <w:p w:rsidR="004B7FC4" w:rsidRPr="00BD68C1" w:rsidRDefault="004B7FC4" w:rsidP="004B7FC4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463041"/>
            <wp:effectExtent l="0" t="0" r="0" b="381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TS 13 CD CRC-2.tif"/>
                    <pic:cNvPicPr/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63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7FC4" w:rsidRPr="00BD68C1" w:rsidRDefault="004B7FC4" w:rsidP="004B7FC4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57</w:t>
      </w:r>
      <w:r w:rsidRPr="00BD68C1">
        <w:rPr>
          <w:sz w:val="18"/>
          <w:szCs w:val="18"/>
        </w:rPr>
        <w:t xml:space="preserve">: Test sample 13 color distortion </w:t>
      </w:r>
      <w:r w:rsidR="001874C8" w:rsidRPr="00BD68C1">
        <w:rPr>
          <w:sz w:val="18"/>
          <w:szCs w:val="18"/>
        </w:rPr>
        <w:t>at</w:t>
      </w:r>
      <w:r w:rsidR="00EB65E6" w:rsidRPr="00BD68C1">
        <w:rPr>
          <w:sz w:val="18"/>
          <w:szCs w:val="18"/>
        </w:rPr>
        <w:t xml:space="preserve"> of color reference card</w:t>
      </w:r>
    </w:p>
    <w:p w:rsidR="004B7FC4" w:rsidRPr="00BD68C1" w:rsidRDefault="004B7FC4" w:rsidP="004B7FC4">
      <w:pPr>
        <w:pStyle w:val="NoSpacing"/>
        <w:jc w:val="center"/>
        <w:rPr>
          <w:sz w:val="18"/>
          <w:szCs w:val="18"/>
        </w:rPr>
      </w:pPr>
    </w:p>
    <w:p w:rsidR="004B7FC4" w:rsidRPr="00BD68C1" w:rsidRDefault="004B7FC4" w:rsidP="004B7FC4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462062"/>
            <wp:effectExtent l="0" t="0" r="0" b="508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TS 14 CD CRC-2.tif"/>
                    <pic:cNvPicPr/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62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7FC4" w:rsidRPr="00BD68C1" w:rsidRDefault="004B7FC4" w:rsidP="004B7FC4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59</w:t>
      </w:r>
      <w:r w:rsidRPr="00BD68C1">
        <w:rPr>
          <w:sz w:val="18"/>
          <w:szCs w:val="18"/>
        </w:rPr>
        <w:t>: Test s</w:t>
      </w:r>
      <w:r w:rsidR="001874C8" w:rsidRPr="00BD68C1">
        <w:rPr>
          <w:sz w:val="18"/>
          <w:szCs w:val="18"/>
        </w:rPr>
        <w:t xml:space="preserve">ample 14 color distortion at </w:t>
      </w:r>
      <w:r w:rsidR="00EB65E6" w:rsidRPr="00BD68C1">
        <w:rPr>
          <w:sz w:val="18"/>
          <w:szCs w:val="18"/>
        </w:rPr>
        <w:t>of color reference card</w:t>
      </w:r>
    </w:p>
    <w:p w:rsidR="004B7FC4" w:rsidRPr="00BD68C1" w:rsidRDefault="004B7FC4" w:rsidP="004B7FC4">
      <w:pPr>
        <w:pStyle w:val="NoSpacing"/>
        <w:jc w:val="center"/>
        <w:rPr>
          <w:sz w:val="18"/>
          <w:szCs w:val="18"/>
        </w:rPr>
      </w:pPr>
    </w:p>
    <w:p w:rsidR="004B7FC4" w:rsidRPr="00BD68C1" w:rsidRDefault="004B7FC4" w:rsidP="004B7FC4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462062"/>
            <wp:effectExtent l="0" t="0" r="0" b="508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TS 16 CD CRC-2.tif"/>
                    <pic:cNvPicPr/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62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65E6" w:rsidRPr="00BD68C1" w:rsidRDefault="004B7FC4" w:rsidP="00EB65E6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61</w:t>
      </w:r>
      <w:r w:rsidRPr="00BD68C1">
        <w:rPr>
          <w:sz w:val="18"/>
          <w:szCs w:val="18"/>
        </w:rPr>
        <w:t>: Test s</w:t>
      </w:r>
      <w:r w:rsidR="001874C8" w:rsidRPr="00BD68C1">
        <w:rPr>
          <w:sz w:val="18"/>
          <w:szCs w:val="18"/>
        </w:rPr>
        <w:t xml:space="preserve">ample 16 color distortion at </w:t>
      </w:r>
      <w:r w:rsidR="00EB65E6" w:rsidRPr="00BD68C1">
        <w:rPr>
          <w:sz w:val="18"/>
          <w:szCs w:val="18"/>
        </w:rPr>
        <w:t>of color reference card</w:t>
      </w:r>
    </w:p>
    <w:p w:rsidR="006B2852" w:rsidRPr="00BD68C1" w:rsidRDefault="006B2852" w:rsidP="006B2852">
      <w:pPr>
        <w:pStyle w:val="NoSpacing"/>
        <w:rPr>
          <w:sz w:val="18"/>
          <w:szCs w:val="18"/>
        </w:rPr>
        <w:sectPr w:rsidR="006B2852" w:rsidRPr="00BD68C1" w:rsidSect="008A2D46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8A2D46" w:rsidRPr="00BD68C1" w:rsidRDefault="008A2D46" w:rsidP="00EB65E6">
      <w:pPr>
        <w:pStyle w:val="NoSpacing"/>
        <w:jc w:val="center"/>
        <w:rPr>
          <w:sz w:val="18"/>
          <w:szCs w:val="18"/>
        </w:rPr>
        <w:sectPr w:rsidR="008A2D46" w:rsidRPr="00BD68C1" w:rsidSect="00EB65E6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EB65E6" w:rsidRPr="00BD68C1" w:rsidRDefault="00EB65E6" w:rsidP="00EB65E6">
      <w:pPr>
        <w:pStyle w:val="NoSpacing"/>
        <w:jc w:val="center"/>
        <w:rPr>
          <w:sz w:val="18"/>
          <w:szCs w:val="18"/>
        </w:rPr>
      </w:pPr>
    </w:p>
    <w:p w:rsidR="00A76647" w:rsidRPr="00BD68C1" w:rsidRDefault="001874C8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4CD1431A" wp14:editId="0EC83650">
            <wp:extent cx="5486400" cy="2743200"/>
            <wp:effectExtent l="0" t="0" r="0" b="0"/>
            <wp:docPr id="143" name="Chart 14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9"/>
              </a:graphicData>
            </a:graphic>
          </wp:inline>
        </w:drawing>
      </w:r>
    </w:p>
    <w:p w:rsidR="001874C8" w:rsidRPr="00BD68C1" w:rsidRDefault="001874C8" w:rsidP="001874C8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62</w:t>
      </w:r>
      <w:r w:rsidRPr="00BD68C1">
        <w:rPr>
          <w:sz w:val="18"/>
          <w:szCs w:val="18"/>
        </w:rPr>
        <w:t>: the green intensity level of light per test sample for the color reference card</w:t>
      </w:r>
    </w:p>
    <w:p w:rsidR="00A76647" w:rsidRPr="00BD68C1" w:rsidRDefault="00A76647" w:rsidP="00EB65E6">
      <w:pPr>
        <w:pStyle w:val="NoSpacing"/>
        <w:jc w:val="center"/>
        <w:rPr>
          <w:sz w:val="18"/>
          <w:szCs w:val="18"/>
        </w:rPr>
      </w:pPr>
    </w:p>
    <w:p w:rsidR="00A76647" w:rsidRPr="00BD68C1" w:rsidRDefault="0060630A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456A5253" wp14:editId="7C8D7835">
            <wp:extent cx="5486400" cy="2743200"/>
            <wp:effectExtent l="0" t="0" r="0" b="0"/>
            <wp:docPr id="60" name="Chart 6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0"/>
              </a:graphicData>
            </a:graphic>
          </wp:inline>
        </w:drawing>
      </w:r>
    </w:p>
    <w:p w:rsidR="001874C8" w:rsidRPr="00BD68C1" w:rsidRDefault="001874C8" w:rsidP="001874C8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63</w:t>
      </w:r>
      <w:r w:rsidRPr="00BD68C1">
        <w:rPr>
          <w:sz w:val="18"/>
          <w:szCs w:val="18"/>
        </w:rPr>
        <w:t xml:space="preserve">: green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% per test sample for the color reference card</w:t>
      </w:r>
    </w:p>
    <w:p w:rsidR="00A76647" w:rsidRPr="00BD68C1" w:rsidRDefault="0060630A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30066F28" wp14:editId="5A4981F6">
            <wp:extent cx="5486400" cy="2743200"/>
            <wp:effectExtent l="0" t="0" r="0" b="0"/>
            <wp:docPr id="61" name="Chart 6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1"/>
              </a:graphicData>
            </a:graphic>
          </wp:inline>
        </w:drawing>
      </w:r>
    </w:p>
    <w:p w:rsidR="001874C8" w:rsidRPr="00BD68C1" w:rsidRDefault="00797A1A" w:rsidP="001874C8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64</w:t>
      </w:r>
      <w:r w:rsidR="001874C8" w:rsidRPr="00BD68C1">
        <w:rPr>
          <w:sz w:val="18"/>
          <w:szCs w:val="18"/>
        </w:rPr>
        <w:t xml:space="preserve">: green intensity pixel </w:t>
      </w:r>
      <w:proofErr w:type="gramStart"/>
      <w:r w:rsidR="001874C8" w:rsidRPr="00BD68C1">
        <w:rPr>
          <w:sz w:val="18"/>
          <w:szCs w:val="18"/>
        </w:rPr>
        <w:t>count</w:t>
      </w:r>
      <w:proofErr w:type="gramEnd"/>
      <w:r w:rsidR="001874C8" w:rsidRPr="00BD68C1">
        <w:rPr>
          <w:sz w:val="18"/>
          <w:szCs w:val="18"/>
        </w:rPr>
        <w:t xml:space="preserve"> cumulative %, flat vs curved averages for the color reference card</w:t>
      </w:r>
    </w:p>
    <w:p w:rsidR="00A76647" w:rsidRPr="00BD68C1" w:rsidRDefault="00A76647" w:rsidP="00EB65E6">
      <w:pPr>
        <w:pStyle w:val="NoSpacing"/>
        <w:jc w:val="center"/>
        <w:rPr>
          <w:sz w:val="18"/>
          <w:szCs w:val="18"/>
        </w:rPr>
      </w:pPr>
    </w:p>
    <w:p w:rsidR="006B2852" w:rsidRPr="00BD68C1" w:rsidRDefault="0060630A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56C6F065" wp14:editId="510BAC2F">
            <wp:extent cx="5486400" cy="2743200"/>
            <wp:effectExtent l="0" t="0" r="0" b="0"/>
            <wp:docPr id="62" name="Chart 6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2"/>
              </a:graphicData>
            </a:graphic>
          </wp:inline>
        </w:drawing>
      </w:r>
    </w:p>
    <w:p w:rsidR="001874C8" w:rsidRPr="00BD68C1" w:rsidRDefault="00797A1A" w:rsidP="001874C8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65</w:t>
      </w:r>
      <w:r w:rsidR="001874C8" w:rsidRPr="00BD68C1">
        <w:rPr>
          <w:sz w:val="18"/>
          <w:szCs w:val="18"/>
        </w:rPr>
        <w:t xml:space="preserve">: green intensity pixel </w:t>
      </w:r>
      <w:proofErr w:type="gramStart"/>
      <w:r w:rsidR="001874C8" w:rsidRPr="00BD68C1">
        <w:rPr>
          <w:sz w:val="18"/>
          <w:szCs w:val="18"/>
        </w:rPr>
        <w:t>count</w:t>
      </w:r>
      <w:proofErr w:type="gramEnd"/>
      <w:r w:rsidR="001874C8" w:rsidRPr="00BD68C1">
        <w:rPr>
          <w:sz w:val="18"/>
          <w:szCs w:val="18"/>
        </w:rPr>
        <w:t xml:space="preserve"> cumulative %, 532 notch filter vs test sample average for the color reference card</w:t>
      </w:r>
    </w:p>
    <w:p w:rsidR="001874C8" w:rsidRPr="00BD68C1" w:rsidRDefault="001874C8" w:rsidP="00E205B1">
      <w:pPr>
        <w:pStyle w:val="NoSpacing"/>
        <w:jc w:val="center"/>
        <w:rPr>
          <w:sz w:val="18"/>
          <w:szCs w:val="18"/>
        </w:rPr>
      </w:pPr>
    </w:p>
    <w:p w:rsidR="001874C8" w:rsidRPr="00BD68C1" w:rsidRDefault="001874C8" w:rsidP="00E205B1">
      <w:pPr>
        <w:pStyle w:val="NoSpacing"/>
        <w:jc w:val="center"/>
        <w:rPr>
          <w:sz w:val="18"/>
          <w:szCs w:val="18"/>
        </w:rPr>
      </w:pPr>
    </w:p>
    <w:p w:rsidR="001874C8" w:rsidRPr="00BD68C1" w:rsidRDefault="001874C8" w:rsidP="00E205B1">
      <w:pPr>
        <w:pStyle w:val="NoSpacing"/>
        <w:jc w:val="center"/>
        <w:rPr>
          <w:sz w:val="18"/>
          <w:szCs w:val="18"/>
        </w:rPr>
      </w:pPr>
    </w:p>
    <w:p w:rsidR="001874C8" w:rsidRPr="00BD68C1" w:rsidRDefault="001874C8" w:rsidP="00E205B1">
      <w:pPr>
        <w:pStyle w:val="NoSpacing"/>
        <w:jc w:val="center"/>
        <w:rPr>
          <w:sz w:val="18"/>
          <w:szCs w:val="18"/>
        </w:rPr>
      </w:pPr>
    </w:p>
    <w:p w:rsidR="00A76647" w:rsidRPr="00BD68C1" w:rsidRDefault="00230C12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75777989" wp14:editId="75C4C061">
            <wp:extent cx="5486400" cy="2743200"/>
            <wp:effectExtent l="0" t="0" r="0" b="0"/>
            <wp:docPr id="145" name="Chart 14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3"/>
              </a:graphicData>
            </a:graphic>
          </wp:inline>
        </w:drawing>
      </w:r>
    </w:p>
    <w:p w:rsidR="00BA68A0" w:rsidRPr="00BD68C1" w:rsidRDefault="00797A1A" w:rsidP="00BA68A0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66</w:t>
      </w:r>
      <w:r w:rsidR="00230C12" w:rsidRPr="00BD68C1">
        <w:rPr>
          <w:sz w:val="18"/>
          <w:szCs w:val="18"/>
        </w:rPr>
        <w:t>: the red</w:t>
      </w:r>
      <w:r w:rsidR="00BA68A0" w:rsidRPr="00BD68C1">
        <w:rPr>
          <w:sz w:val="18"/>
          <w:szCs w:val="18"/>
        </w:rPr>
        <w:t xml:space="preserve"> intensity level of light per test sample for the color reference card</w:t>
      </w:r>
    </w:p>
    <w:p w:rsidR="00A76647" w:rsidRPr="00BD68C1" w:rsidRDefault="00A76647" w:rsidP="00E205B1">
      <w:pPr>
        <w:pStyle w:val="NoSpacing"/>
        <w:jc w:val="center"/>
        <w:rPr>
          <w:sz w:val="18"/>
          <w:szCs w:val="18"/>
        </w:rPr>
      </w:pPr>
    </w:p>
    <w:p w:rsidR="00A76647" w:rsidRPr="00BD68C1" w:rsidRDefault="0060630A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51EBDF5B" wp14:editId="41EE68FF">
            <wp:extent cx="5486400" cy="2743200"/>
            <wp:effectExtent l="0" t="0" r="0" b="0"/>
            <wp:docPr id="63" name="Chart 6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4"/>
              </a:graphicData>
            </a:graphic>
          </wp:inline>
        </w:drawing>
      </w:r>
    </w:p>
    <w:p w:rsidR="00BA68A0" w:rsidRPr="00BD68C1" w:rsidRDefault="00797A1A" w:rsidP="00BA68A0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67</w:t>
      </w:r>
      <w:r w:rsidR="00BA68A0" w:rsidRPr="00BD68C1">
        <w:rPr>
          <w:sz w:val="18"/>
          <w:szCs w:val="18"/>
        </w:rPr>
        <w:t xml:space="preserve">: red intensity pixel </w:t>
      </w:r>
      <w:proofErr w:type="gramStart"/>
      <w:r w:rsidR="00BA68A0" w:rsidRPr="00BD68C1">
        <w:rPr>
          <w:sz w:val="18"/>
          <w:szCs w:val="18"/>
        </w:rPr>
        <w:t>count</w:t>
      </w:r>
      <w:proofErr w:type="gramEnd"/>
      <w:r w:rsidR="00BA68A0" w:rsidRPr="00BD68C1">
        <w:rPr>
          <w:sz w:val="18"/>
          <w:szCs w:val="18"/>
        </w:rPr>
        <w:t xml:space="preserve"> cumulative % per test sample for the color reference card</w:t>
      </w:r>
    </w:p>
    <w:p w:rsidR="00A76647" w:rsidRPr="00BD68C1" w:rsidRDefault="00A76647" w:rsidP="00E205B1">
      <w:pPr>
        <w:pStyle w:val="NoSpacing"/>
        <w:jc w:val="center"/>
        <w:rPr>
          <w:sz w:val="18"/>
          <w:szCs w:val="18"/>
        </w:rPr>
      </w:pPr>
    </w:p>
    <w:p w:rsidR="00A76647" w:rsidRPr="00BD68C1" w:rsidRDefault="0060630A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42F50841" wp14:editId="71CF7D4C">
            <wp:extent cx="5486400" cy="2743200"/>
            <wp:effectExtent l="0" t="0" r="0" b="0"/>
            <wp:docPr id="64" name="Chart 6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5"/>
              </a:graphicData>
            </a:graphic>
          </wp:inline>
        </w:drawing>
      </w:r>
    </w:p>
    <w:p w:rsidR="00BA68A0" w:rsidRPr="00BD68C1" w:rsidRDefault="00BA68A0" w:rsidP="00BA68A0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</w:t>
      </w:r>
      <w:r w:rsidR="00797A1A">
        <w:rPr>
          <w:sz w:val="18"/>
          <w:szCs w:val="18"/>
        </w:rPr>
        <w:t>re 68</w:t>
      </w:r>
      <w:r w:rsidRPr="00BD68C1">
        <w:rPr>
          <w:sz w:val="18"/>
          <w:szCs w:val="18"/>
        </w:rPr>
        <w:t xml:space="preserve">: red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%, flat vs curved averages for the color reference card</w:t>
      </w:r>
    </w:p>
    <w:p w:rsidR="00A76647" w:rsidRPr="00BD68C1" w:rsidRDefault="00A76647" w:rsidP="00E205B1">
      <w:pPr>
        <w:pStyle w:val="NoSpacing"/>
        <w:jc w:val="center"/>
        <w:rPr>
          <w:sz w:val="18"/>
          <w:szCs w:val="18"/>
        </w:rPr>
      </w:pPr>
    </w:p>
    <w:p w:rsidR="00E205B1" w:rsidRPr="00BD68C1" w:rsidRDefault="0060630A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04E3D0C2" wp14:editId="5ECCA63E">
            <wp:extent cx="5486400" cy="2743200"/>
            <wp:effectExtent l="0" t="0" r="0" b="0"/>
            <wp:docPr id="66" name="Chart 6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6"/>
              </a:graphicData>
            </a:graphic>
          </wp:inline>
        </w:drawing>
      </w:r>
    </w:p>
    <w:p w:rsidR="00BA68A0" w:rsidRPr="00BD68C1" w:rsidRDefault="00BA68A0" w:rsidP="00BA68A0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69</w:t>
      </w:r>
      <w:r w:rsidRPr="00BD68C1">
        <w:rPr>
          <w:sz w:val="18"/>
          <w:szCs w:val="18"/>
        </w:rPr>
        <w:t xml:space="preserve">: red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%, 532 notch filter vs test sample average for the color reference card</w:t>
      </w:r>
    </w:p>
    <w:p w:rsidR="00E205B1" w:rsidRPr="00BD68C1" w:rsidRDefault="00E205B1" w:rsidP="00E205B1">
      <w:pPr>
        <w:pStyle w:val="NoSpacing"/>
        <w:jc w:val="center"/>
        <w:rPr>
          <w:sz w:val="18"/>
          <w:szCs w:val="18"/>
        </w:rPr>
      </w:pPr>
    </w:p>
    <w:p w:rsidR="0060630A" w:rsidRPr="00BD68C1" w:rsidRDefault="001F5BAC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2A1619C9" wp14:editId="139D862C">
            <wp:extent cx="5486400" cy="2743200"/>
            <wp:effectExtent l="0" t="0" r="0" b="0"/>
            <wp:docPr id="146" name="Chart 14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7"/>
              </a:graphicData>
            </a:graphic>
          </wp:inline>
        </w:drawing>
      </w:r>
    </w:p>
    <w:p w:rsidR="00051E7E" w:rsidRPr="00BD68C1" w:rsidRDefault="00797A1A" w:rsidP="00051E7E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70</w:t>
      </w:r>
      <w:r w:rsidR="00051E7E" w:rsidRPr="00BD68C1">
        <w:rPr>
          <w:sz w:val="18"/>
          <w:szCs w:val="18"/>
        </w:rPr>
        <w:t>: the blue intensity level of light per test sample for the color reference card</w:t>
      </w:r>
    </w:p>
    <w:p w:rsidR="00A76647" w:rsidRPr="00BD68C1" w:rsidRDefault="00A76647" w:rsidP="00E205B1">
      <w:pPr>
        <w:pStyle w:val="NoSpacing"/>
        <w:jc w:val="center"/>
        <w:rPr>
          <w:sz w:val="18"/>
          <w:szCs w:val="18"/>
        </w:rPr>
      </w:pPr>
    </w:p>
    <w:p w:rsidR="00A76647" w:rsidRPr="00BD68C1" w:rsidRDefault="0060630A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142F7955" wp14:editId="1E1D3DAA">
            <wp:extent cx="5486400" cy="2743200"/>
            <wp:effectExtent l="0" t="0" r="0" b="0"/>
            <wp:docPr id="67" name="Chart 6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8"/>
              </a:graphicData>
            </a:graphic>
          </wp:inline>
        </w:drawing>
      </w:r>
    </w:p>
    <w:p w:rsidR="00051E7E" w:rsidRPr="00BD68C1" w:rsidRDefault="00051E7E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71</w:t>
      </w:r>
      <w:r w:rsidRPr="00BD68C1">
        <w:rPr>
          <w:sz w:val="18"/>
          <w:szCs w:val="18"/>
        </w:rPr>
        <w:t xml:space="preserve">: blue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% per test sample for the color reference card</w:t>
      </w:r>
    </w:p>
    <w:p w:rsidR="00A76647" w:rsidRPr="00BD68C1" w:rsidRDefault="00A76647" w:rsidP="00E205B1">
      <w:pPr>
        <w:pStyle w:val="NoSpacing"/>
        <w:jc w:val="center"/>
        <w:rPr>
          <w:sz w:val="18"/>
          <w:szCs w:val="18"/>
        </w:rPr>
      </w:pPr>
    </w:p>
    <w:p w:rsidR="00A76647" w:rsidRPr="00BD68C1" w:rsidRDefault="0060630A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421D2C6D" wp14:editId="63718D02">
            <wp:extent cx="5486400" cy="2743200"/>
            <wp:effectExtent l="0" t="0" r="0" b="0"/>
            <wp:docPr id="75" name="Chart 7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9"/>
              </a:graphicData>
            </a:graphic>
          </wp:inline>
        </w:drawing>
      </w:r>
    </w:p>
    <w:p w:rsidR="00051E7E" w:rsidRPr="00BD68C1" w:rsidRDefault="00051E7E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72</w:t>
      </w:r>
      <w:r w:rsidRPr="00BD68C1">
        <w:rPr>
          <w:sz w:val="18"/>
          <w:szCs w:val="18"/>
        </w:rPr>
        <w:t xml:space="preserve">: blue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%, flat vs curved averages for the color reference card</w:t>
      </w:r>
    </w:p>
    <w:p w:rsidR="00A76647" w:rsidRPr="00BD68C1" w:rsidRDefault="00A76647" w:rsidP="00E205B1">
      <w:pPr>
        <w:pStyle w:val="NoSpacing"/>
        <w:jc w:val="center"/>
        <w:rPr>
          <w:sz w:val="18"/>
          <w:szCs w:val="18"/>
        </w:rPr>
      </w:pPr>
    </w:p>
    <w:p w:rsidR="00E205B1" w:rsidRPr="00BD68C1" w:rsidRDefault="0060630A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36E24557" wp14:editId="7EF36DAA">
            <wp:extent cx="5486400" cy="2743200"/>
            <wp:effectExtent l="0" t="0" r="0" b="0"/>
            <wp:docPr id="76" name="Chart 7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0"/>
              </a:graphicData>
            </a:graphic>
          </wp:inline>
        </w:drawing>
      </w:r>
    </w:p>
    <w:p w:rsidR="00051E7E" w:rsidRPr="00BD68C1" w:rsidRDefault="00051E7E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73</w:t>
      </w:r>
      <w:r w:rsidRPr="00BD68C1">
        <w:rPr>
          <w:sz w:val="18"/>
          <w:szCs w:val="18"/>
        </w:rPr>
        <w:t xml:space="preserve">: blue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%, 532 notch filter vs test sample average for the color reference card</w:t>
      </w:r>
    </w:p>
    <w:p w:rsidR="001A13B6" w:rsidRPr="00BD68C1" w:rsidRDefault="001A13B6" w:rsidP="00051E7E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051E7E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051E7E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051E7E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051E7E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051E7E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051E7E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051E7E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051E7E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051E7E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051E7E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051E7E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051E7E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051E7E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051E7E">
      <w:pPr>
        <w:pStyle w:val="NoSpacing"/>
        <w:jc w:val="center"/>
        <w:rPr>
          <w:sz w:val="18"/>
          <w:szCs w:val="18"/>
        </w:rPr>
      </w:pPr>
    </w:p>
    <w:p w:rsidR="001A13B6" w:rsidRPr="00BD68C1" w:rsidRDefault="001A13B6" w:rsidP="00051E7E">
      <w:pPr>
        <w:pStyle w:val="NoSpacing"/>
        <w:jc w:val="center"/>
        <w:rPr>
          <w:sz w:val="18"/>
          <w:szCs w:val="18"/>
        </w:rPr>
      </w:pPr>
    </w:p>
    <w:tbl>
      <w:tblPr>
        <w:tblW w:w="9080" w:type="dxa"/>
        <w:jc w:val="center"/>
        <w:tblLayout w:type="fixed"/>
        <w:tblLook w:val="04A0" w:firstRow="1" w:lastRow="0" w:firstColumn="1" w:lastColumn="0" w:noHBand="0" w:noVBand="1"/>
      </w:tblPr>
      <w:tblGrid>
        <w:gridCol w:w="1359"/>
        <w:gridCol w:w="52"/>
        <w:gridCol w:w="614"/>
        <w:gridCol w:w="197"/>
        <w:gridCol w:w="866"/>
        <w:gridCol w:w="49"/>
        <w:gridCol w:w="815"/>
        <w:gridCol w:w="30"/>
        <w:gridCol w:w="834"/>
        <w:gridCol w:w="278"/>
        <w:gridCol w:w="587"/>
        <w:gridCol w:w="259"/>
        <w:gridCol w:w="609"/>
        <w:gridCol w:w="241"/>
        <w:gridCol w:w="626"/>
        <w:gridCol w:w="450"/>
        <w:gridCol w:w="1214"/>
      </w:tblGrid>
      <w:tr w:rsidR="005572F3" w:rsidRPr="00BD68C1" w:rsidTr="003858F5">
        <w:trPr>
          <w:trHeight w:val="300"/>
          <w:jc w:val="center"/>
        </w:trPr>
        <w:tc>
          <w:tcPr>
            <w:tcW w:w="9080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797A1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lastRenderedPageBreak/>
              <w:t xml:space="preserve">Table </w:t>
            </w:r>
            <w:r w:rsidR="00797A1A">
              <w:rPr>
                <w:rFonts w:eastAsia="Times New Roman" w:cs="Times New Roman"/>
                <w:color w:val="000000"/>
                <w:sz w:val="18"/>
                <w:szCs w:val="18"/>
              </w:rPr>
              <w:t>7</w:t>
            </w: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: Green Histogram at 00°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9080" w:type="dxa"/>
            <w:gridSpan w:val="17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Approx. Green Intensity Level per Pixel Count Cumulative Percentage</w:t>
            </w:r>
          </w:p>
        </w:tc>
      </w:tr>
      <w:tr w:rsidR="005572F3" w:rsidRPr="00BD68C1" w:rsidTr="003858F5">
        <w:trPr>
          <w:trHeight w:val="600"/>
          <w:jc w:val="center"/>
        </w:trPr>
        <w:tc>
          <w:tcPr>
            <w:tcW w:w="1359" w:type="dxa"/>
            <w:tcBorders>
              <w:top w:val="single" w:sz="12" w:space="0" w:color="auto"/>
              <w:left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Test Sample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0%</w:t>
            </w:r>
          </w:p>
        </w:tc>
        <w:tc>
          <w:tcPr>
            <w:tcW w:w="866" w:type="dxa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95%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100%</w:t>
            </w:r>
          </w:p>
        </w:tc>
        <w:tc>
          <w:tcPr>
            <w:tcW w:w="1664" w:type="dxa"/>
            <w:gridSpan w:val="2"/>
            <w:tcBorders>
              <w:top w:val="single" w:sz="12" w:space="0" w:color="auto"/>
              <w:left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</w:t>
            </w:r>
          </w:p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(95%/15%)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Laser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9-10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10-11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Laser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203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238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3.45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532NF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167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232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3.46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TS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202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237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3.00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Flat</w:t>
            </w:r>
          </w:p>
        </w:tc>
        <w:tc>
          <w:tcPr>
            <w:tcW w:w="863" w:type="dxa"/>
            <w:gridSpan w:val="3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78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865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203</w:t>
            </w:r>
          </w:p>
        </w:tc>
        <w:tc>
          <w:tcPr>
            <w:tcW w:w="868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238</w:t>
            </w:r>
          </w:p>
        </w:tc>
        <w:tc>
          <w:tcPr>
            <w:tcW w:w="867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64" w:type="dxa"/>
            <w:gridSpan w:val="2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3.05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Curved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202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2.99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2</w:t>
            </w:r>
          </w:p>
        </w:tc>
        <w:tc>
          <w:tcPr>
            <w:tcW w:w="863" w:type="dxa"/>
            <w:gridSpan w:val="3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81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865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868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239</w:t>
            </w:r>
          </w:p>
        </w:tc>
        <w:tc>
          <w:tcPr>
            <w:tcW w:w="867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64" w:type="dxa"/>
            <w:gridSpan w:val="2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2.95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3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202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237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3.12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4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202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237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3.04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13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239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3.19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14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201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3.11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16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6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172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201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235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2.83</w:t>
            </w:r>
          </w:p>
        </w:tc>
      </w:tr>
      <w:tr w:rsidR="005572F3" w:rsidRPr="00BD68C1" w:rsidTr="003858F5">
        <w:trPr>
          <w:trHeight w:val="315"/>
          <w:jc w:val="center"/>
        </w:trPr>
        <w:tc>
          <w:tcPr>
            <w:tcW w:w="141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61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2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9080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797A1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 xml:space="preserve">Table </w:t>
            </w:r>
            <w:r w:rsidR="00797A1A">
              <w:rPr>
                <w:rFonts w:eastAsia="Times New Roman" w:cs="Times New Roman"/>
                <w:color w:val="000000"/>
                <w:sz w:val="18"/>
                <w:szCs w:val="18"/>
              </w:rPr>
              <w:t>8</w:t>
            </w: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: Red Histogram at 00°</w:t>
            </w:r>
          </w:p>
        </w:tc>
      </w:tr>
      <w:tr w:rsidR="005572F3" w:rsidRPr="00BD68C1" w:rsidTr="003858F5">
        <w:trPr>
          <w:trHeight w:val="315"/>
          <w:jc w:val="center"/>
        </w:trPr>
        <w:tc>
          <w:tcPr>
            <w:tcW w:w="9080" w:type="dxa"/>
            <w:gridSpan w:val="17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Approx. Red Intensity Level per Pixel Count Cumulative Percentage</w:t>
            </w:r>
          </w:p>
        </w:tc>
      </w:tr>
      <w:tr w:rsidR="005572F3" w:rsidRPr="00BD68C1" w:rsidTr="003858F5">
        <w:trPr>
          <w:trHeight w:val="600"/>
          <w:jc w:val="center"/>
        </w:trPr>
        <w:tc>
          <w:tcPr>
            <w:tcW w:w="1359" w:type="dxa"/>
            <w:tcBorders>
              <w:top w:val="single" w:sz="12" w:space="0" w:color="auto"/>
              <w:left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Test Sample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0%</w:t>
            </w:r>
          </w:p>
        </w:tc>
        <w:tc>
          <w:tcPr>
            <w:tcW w:w="866" w:type="dxa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95%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100%</w:t>
            </w:r>
          </w:p>
        </w:tc>
        <w:tc>
          <w:tcPr>
            <w:tcW w:w="1664" w:type="dxa"/>
            <w:gridSpan w:val="2"/>
            <w:tcBorders>
              <w:top w:val="single" w:sz="12" w:space="0" w:color="auto"/>
              <w:left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</w:t>
            </w:r>
          </w:p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(95%/15%)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Laser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9-10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10-11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Laser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78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230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4.39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532NF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82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4.45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TS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95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251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2.80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Flat</w:t>
            </w:r>
          </w:p>
        </w:tc>
        <w:tc>
          <w:tcPr>
            <w:tcW w:w="863" w:type="dxa"/>
            <w:gridSpan w:val="3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86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66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74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94</w:t>
            </w:r>
          </w:p>
        </w:tc>
        <w:tc>
          <w:tcPr>
            <w:tcW w:w="865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868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867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237</w:t>
            </w:r>
          </w:p>
        </w:tc>
        <w:tc>
          <w:tcPr>
            <w:tcW w:w="1664" w:type="dxa"/>
            <w:gridSpan w:val="2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2.80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Curved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95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186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252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2.82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2</w:t>
            </w:r>
          </w:p>
        </w:tc>
        <w:tc>
          <w:tcPr>
            <w:tcW w:w="863" w:type="dxa"/>
            <w:gridSpan w:val="3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86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69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77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97</w:t>
            </w:r>
          </w:p>
        </w:tc>
        <w:tc>
          <w:tcPr>
            <w:tcW w:w="865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868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867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237</w:t>
            </w:r>
          </w:p>
        </w:tc>
        <w:tc>
          <w:tcPr>
            <w:tcW w:w="1664" w:type="dxa"/>
            <w:gridSpan w:val="2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2.68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3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91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240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2.94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4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95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237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2.83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13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89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185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245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3.08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14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93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247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2.79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16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86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188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253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2.54</w:t>
            </w:r>
          </w:p>
        </w:tc>
      </w:tr>
      <w:tr w:rsidR="005572F3" w:rsidRPr="00BD68C1" w:rsidTr="003858F5">
        <w:trPr>
          <w:trHeight w:val="315"/>
          <w:jc w:val="center"/>
        </w:trPr>
        <w:tc>
          <w:tcPr>
            <w:tcW w:w="1411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61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2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2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5572F3" w:rsidRPr="00BD68C1" w:rsidTr="003858F5">
        <w:trPr>
          <w:trHeight w:val="315"/>
          <w:jc w:val="center"/>
        </w:trPr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5572F3" w:rsidRPr="00BD68C1" w:rsidTr="003858F5">
        <w:trPr>
          <w:trHeight w:val="315"/>
          <w:jc w:val="center"/>
        </w:trPr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5572F3" w:rsidRPr="00BD68C1" w:rsidTr="003858F5">
        <w:trPr>
          <w:trHeight w:val="315"/>
          <w:jc w:val="center"/>
        </w:trPr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5572F3" w:rsidRPr="00BD68C1" w:rsidTr="003858F5">
        <w:trPr>
          <w:trHeight w:val="315"/>
          <w:jc w:val="center"/>
        </w:trPr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  <w:p w:rsidR="001A13B6" w:rsidRPr="00BD68C1" w:rsidRDefault="001A13B6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  <w:p w:rsidR="001A13B6" w:rsidRPr="00BD68C1" w:rsidRDefault="001A13B6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5572F3" w:rsidRPr="00BD68C1" w:rsidTr="003858F5">
        <w:trPr>
          <w:trHeight w:val="315"/>
          <w:jc w:val="center"/>
        </w:trPr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5572F3" w:rsidRPr="00BD68C1" w:rsidTr="003858F5">
        <w:trPr>
          <w:trHeight w:val="315"/>
          <w:jc w:val="center"/>
        </w:trPr>
        <w:tc>
          <w:tcPr>
            <w:tcW w:w="1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9080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797A1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lastRenderedPageBreak/>
              <w:t xml:space="preserve">Table </w:t>
            </w:r>
            <w:r w:rsidR="00797A1A">
              <w:rPr>
                <w:rFonts w:eastAsia="Times New Roman" w:cs="Times New Roman"/>
                <w:color w:val="000000"/>
                <w:sz w:val="18"/>
                <w:szCs w:val="18"/>
              </w:rPr>
              <w:t>9</w:t>
            </w: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: Blue Histogram at 00°</w:t>
            </w:r>
          </w:p>
        </w:tc>
      </w:tr>
      <w:tr w:rsidR="005572F3" w:rsidRPr="00BD68C1" w:rsidTr="003858F5">
        <w:trPr>
          <w:trHeight w:val="315"/>
          <w:jc w:val="center"/>
        </w:trPr>
        <w:tc>
          <w:tcPr>
            <w:tcW w:w="9080" w:type="dxa"/>
            <w:gridSpan w:val="17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5572F3" w:rsidRPr="00BD68C1" w:rsidRDefault="005572F3" w:rsidP="003858F5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Approx. Blue Intensity Level per Pixel Count Cumulative Percentage</w:t>
            </w:r>
          </w:p>
        </w:tc>
      </w:tr>
      <w:tr w:rsidR="005572F3" w:rsidRPr="00BD68C1" w:rsidTr="003858F5">
        <w:trPr>
          <w:trHeight w:val="600"/>
          <w:jc w:val="center"/>
        </w:trPr>
        <w:tc>
          <w:tcPr>
            <w:tcW w:w="1359" w:type="dxa"/>
            <w:tcBorders>
              <w:top w:val="single" w:sz="12" w:space="0" w:color="auto"/>
              <w:left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Test Sample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0%</w:t>
            </w:r>
          </w:p>
        </w:tc>
        <w:tc>
          <w:tcPr>
            <w:tcW w:w="866" w:type="dxa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95%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100%</w:t>
            </w:r>
          </w:p>
        </w:tc>
        <w:tc>
          <w:tcPr>
            <w:tcW w:w="1664" w:type="dxa"/>
            <w:gridSpan w:val="2"/>
            <w:tcBorders>
              <w:top w:val="single" w:sz="12" w:space="0" w:color="auto"/>
              <w:left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</w:t>
            </w:r>
          </w:p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(95%/15%)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Laser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11-12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12-13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Laser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5.26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532NF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65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96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187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5.55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TS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6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74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3.27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Flat</w:t>
            </w:r>
          </w:p>
        </w:tc>
        <w:tc>
          <w:tcPr>
            <w:tcW w:w="863" w:type="dxa"/>
            <w:gridSpan w:val="3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49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56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74</w:t>
            </w:r>
          </w:p>
        </w:tc>
        <w:tc>
          <w:tcPr>
            <w:tcW w:w="865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868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867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1664" w:type="dxa"/>
            <w:gridSpan w:val="2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3.29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Curved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6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74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3.24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2</w:t>
            </w:r>
          </w:p>
        </w:tc>
        <w:tc>
          <w:tcPr>
            <w:tcW w:w="863" w:type="dxa"/>
            <w:gridSpan w:val="3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6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53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59</w:t>
            </w:r>
          </w:p>
        </w:tc>
        <w:tc>
          <w:tcPr>
            <w:tcW w:w="86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77</w:t>
            </w:r>
          </w:p>
        </w:tc>
        <w:tc>
          <w:tcPr>
            <w:tcW w:w="865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868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161</w:t>
            </w:r>
          </w:p>
        </w:tc>
        <w:tc>
          <w:tcPr>
            <w:tcW w:w="867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1664" w:type="dxa"/>
            <w:gridSpan w:val="2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3.04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3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72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184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3.38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4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74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159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3.24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13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70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182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3.79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14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3.27</w:t>
            </w:r>
          </w:p>
        </w:tc>
      </w:tr>
      <w:tr w:rsidR="005572F3" w:rsidRPr="00BD68C1" w:rsidTr="003858F5">
        <w:trPr>
          <w:trHeight w:val="300"/>
          <w:jc w:val="center"/>
        </w:trPr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16</w:t>
            </w:r>
          </w:p>
        </w:tc>
        <w:tc>
          <w:tcPr>
            <w:tcW w:w="863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6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79</w:t>
            </w:r>
          </w:p>
        </w:tc>
        <w:tc>
          <w:tcPr>
            <w:tcW w:w="86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183</w:t>
            </w:r>
          </w:p>
        </w:tc>
        <w:tc>
          <w:tcPr>
            <w:tcW w:w="166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572F3" w:rsidRPr="00BD68C1" w:rsidRDefault="005572F3" w:rsidP="003858F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2.69</w:t>
            </w:r>
          </w:p>
        </w:tc>
      </w:tr>
    </w:tbl>
    <w:p w:rsidR="005572F3" w:rsidRPr="00BD68C1" w:rsidRDefault="005572F3" w:rsidP="00051E7E">
      <w:pPr>
        <w:pStyle w:val="NoSpacing"/>
        <w:jc w:val="center"/>
        <w:rPr>
          <w:sz w:val="18"/>
          <w:szCs w:val="18"/>
        </w:rPr>
      </w:pPr>
    </w:p>
    <w:p w:rsidR="00051E7E" w:rsidRPr="00BD68C1" w:rsidRDefault="00051E7E">
      <w:pPr>
        <w:rPr>
          <w:sz w:val="18"/>
          <w:szCs w:val="18"/>
        </w:rPr>
      </w:pPr>
      <w:r w:rsidRPr="00BD68C1">
        <w:rPr>
          <w:sz w:val="18"/>
          <w:szCs w:val="18"/>
        </w:rPr>
        <w:br w:type="page"/>
      </w:r>
    </w:p>
    <w:p w:rsidR="00D137B5" w:rsidRPr="00BD68C1" w:rsidRDefault="00D137B5" w:rsidP="00EB65E6">
      <w:pPr>
        <w:pStyle w:val="NoSpacing"/>
        <w:jc w:val="center"/>
        <w:rPr>
          <w:sz w:val="18"/>
          <w:szCs w:val="18"/>
        </w:rPr>
        <w:sectPr w:rsidR="00D137B5" w:rsidRPr="00BD68C1" w:rsidSect="00EB65E6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EB65E6" w:rsidRPr="00BD68C1" w:rsidRDefault="00EB65E6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>
            <wp:extent cx="2560320" cy="1354564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NO TS CD S1-2.tif"/>
                    <pic:cNvPicPr/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354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65E6" w:rsidRPr="00BD68C1" w:rsidRDefault="003F5EFC" w:rsidP="00EB65E6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74</w:t>
      </w:r>
      <w:r w:rsidRPr="00BD68C1">
        <w:rPr>
          <w:sz w:val="18"/>
          <w:szCs w:val="18"/>
        </w:rPr>
        <w:t>: N</w:t>
      </w:r>
      <w:r w:rsidR="00EB65E6" w:rsidRPr="00BD68C1">
        <w:rPr>
          <w:sz w:val="18"/>
          <w:szCs w:val="18"/>
        </w:rPr>
        <w:t>o tes</w:t>
      </w:r>
      <w:r w:rsidR="00C77F4A" w:rsidRPr="00BD68C1">
        <w:rPr>
          <w:sz w:val="18"/>
          <w:szCs w:val="18"/>
        </w:rPr>
        <w:t>t sample color distortion</w:t>
      </w:r>
      <w:r w:rsidR="00EB65E6" w:rsidRPr="00BD68C1">
        <w:rPr>
          <w:sz w:val="18"/>
          <w:szCs w:val="18"/>
        </w:rPr>
        <w:t xml:space="preserve"> of scenario 1</w:t>
      </w:r>
    </w:p>
    <w:p w:rsidR="00EB65E6" w:rsidRPr="00BD68C1" w:rsidRDefault="00EB65E6" w:rsidP="00EB65E6">
      <w:pPr>
        <w:pStyle w:val="NoSpacing"/>
        <w:jc w:val="center"/>
        <w:rPr>
          <w:sz w:val="18"/>
          <w:szCs w:val="18"/>
        </w:rPr>
      </w:pPr>
    </w:p>
    <w:p w:rsidR="00EB65E6" w:rsidRPr="00BD68C1" w:rsidRDefault="00EB65E6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354564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532NF CD S1-2.tif"/>
                    <pic:cNvPicPr/>
                  </pic:nvPicPr>
                  <pic:blipFill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354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65E6" w:rsidRPr="00BD68C1" w:rsidRDefault="00EB65E6" w:rsidP="00EB65E6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76</w:t>
      </w:r>
      <w:r w:rsidRPr="00BD68C1">
        <w:rPr>
          <w:sz w:val="18"/>
          <w:szCs w:val="18"/>
        </w:rPr>
        <w:t>: 532 notch</w:t>
      </w:r>
      <w:r w:rsidR="00C77F4A" w:rsidRPr="00BD68C1">
        <w:rPr>
          <w:sz w:val="18"/>
          <w:szCs w:val="18"/>
        </w:rPr>
        <w:t xml:space="preserve"> filter color distortion </w:t>
      </w:r>
      <w:r w:rsidRPr="00BD68C1">
        <w:rPr>
          <w:sz w:val="18"/>
          <w:szCs w:val="18"/>
        </w:rPr>
        <w:t>of scenario 1</w:t>
      </w:r>
    </w:p>
    <w:p w:rsidR="00EB65E6" w:rsidRPr="00BD68C1" w:rsidRDefault="00EB65E6" w:rsidP="00EB65E6">
      <w:pPr>
        <w:pStyle w:val="NoSpacing"/>
        <w:jc w:val="center"/>
        <w:rPr>
          <w:sz w:val="18"/>
          <w:szCs w:val="18"/>
        </w:rPr>
      </w:pPr>
    </w:p>
    <w:p w:rsidR="00EB65E6" w:rsidRPr="00BD68C1" w:rsidRDefault="00EB65E6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354564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TS 2 CD S1-2.tif"/>
                    <pic:cNvPicPr/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354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65E6" w:rsidRPr="00BD68C1" w:rsidRDefault="00EB65E6" w:rsidP="00EB65E6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78</w:t>
      </w:r>
      <w:r w:rsidRPr="00BD68C1">
        <w:rPr>
          <w:sz w:val="18"/>
          <w:szCs w:val="18"/>
        </w:rPr>
        <w:t xml:space="preserve">: </w:t>
      </w:r>
      <w:r w:rsidR="003F5EFC" w:rsidRPr="00BD68C1">
        <w:rPr>
          <w:sz w:val="18"/>
          <w:szCs w:val="18"/>
        </w:rPr>
        <w:t>T</w:t>
      </w:r>
      <w:r w:rsidRPr="00BD68C1">
        <w:rPr>
          <w:sz w:val="18"/>
          <w:szCs w:val="18"/>
        </w:rPr>
        <w:t>est sample</w:t>
      </w:r>
      <w:r w:rsidR="003F5EFC" w:rsidRPr="00BD68C1">
        <w:rPr>
          <w:sz w:val="18"/>
          <w:szCs w:val="18"/>
        </w:rPr>
        <w:t xml:space="preserve"> 2</w:t>
      </w:r>
      <w:r w:rsidR="00C77F4A" w:rsidRPr="00BD68C1">
        <w:rPr>
          <w:sz w:val="18"/>
          <w:szCs w:val="18"/>
        </w:rPr>
        <w:t xml:space="preserve"> color distortion </w:t>
      </w:r>
      <w:r w:rsidRPr="00BD68C1">
        <w:rPr>
          <w:sz w:val="18"/>
          <w:szCs w:val="18"/>
        </w:rPr>
        <w:t>of scenario 1</w:t>
      </w:r>
    </w:p>
    <w:p w:rsidR="00EB65E6" w:rsidRPr="00BD68C1" w:rsidRDefault="00EB65E6" w:rsidP="00EB65E6">
      <w:pPr>
        <w:pStyle w:val="NoSpacing"/>
        <w:jc w:val="center"/>
        <w:rPr>
          <w:sz w:val="18"/>
          <w:szCs w:val="18"/>
        </w:rPr>
      </w:pPr>
    </w:p>
    <w:p w:rsidR="003F5EFC" w:rsidRPr="00BD68C1" w:rsidRDefault="003F5EFC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354564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TS 3 CD S1-2.tif"/>
                    <pic:cNvPicPr/>
                  </pic:nvPicPr>
                  <pic:blipFill>
                    <a:blip r:embed="rId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354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5EFC" w:rsidRPr="00BD68C1" w:rsidRDefault="003F5EFC" w:rsidP="003F5EF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80</w:t>
      </w:r>
      <w:r w:rsidRPr="00BD68C1">
        <w:rPr>
          <w:sz w:val="18"/>
          <w:szCs w:val="18"/>
        </w:rPr>
        <w:t>: Test s</w:t>
      </w:r>
      <w:r w:rsidR="00C77F4A" w:rsidRPr="00BD68C1">
        <w:rPr>
          <w:sz w:val="18"/>
          <w:szCs w:val="18"/>
        </w:rPr>
        <w:t xml:space="preserve">ample 3 color distortion </w:t>
      </w:r>
      <w:r w:rsidRPr="00BD68C1">
        <w:rPr>
          <w:sz w:val="18"/>
          <w:szCs w:val="18"/>
        </w:rPr>
        <w:t>of scenario 1</w:t>
      </w:r>
    </w:p>
    <w:p w:rsidR="003F5EFC" w:rsidRPr="00BD68C1" w:rsidRDefault="003F5EFC" w:rsidP="00EB65E6">
      <w:pPr>
        <w:pStyle w:val="NoSpacing"/>
        <w:jc w:val="center"/>
        <w:rPr>
          <w:sz w:val="18"/>
          <w:szCs w:val="18"/>
        </w:rPr>
      </w:pPr>
    </w:p>
    <w:p w:rsidR="003F5EFC" w:rsidRPr="00BD68C1" w:rsidRDefault="003F5EFC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>
            <wp:extent cx="2560320" cy="1354564"/>
            <wp:effectExtent l="0" t="0" r="0" b="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TS 4 CD S1-2.tif"/>
                    <pic:cNvPicPr/>
                  </pic:nvPicPr>
                  <pic:blipFill>
                    <a:blip r:embed="rId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354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5EFC" w:rsidRPr="00BD68C1" w:rsidRDefault="003F5EFC" w:rsidP="003F5EF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75</w:t>
      </w:r>
      <w:r w:rsidRPr="00BD68C1">
        <w:rPr>
          <w:sz w:val="18"/>
          <w:szCs w:val="18"/>
        </w:rPr>
        <w:t>: Test s</w:t>
      </w:r>
      <w:r w:rsidR="00C77F4A" w:rsidRPr="00BD68C1">
        <w:rPr>
          <w:sz w:val="18"/>
          <w:szCs w:val="18"/>
        </w:rPr>
        <w:t xml:space="preserve">ample 4 color distortion </w:t>
      </w:r>
      <w:r w:rsidRPr="00BD68C1">
        <w:rPr>
          <w:sz w:val="18"/>
          <w:szCs w:val="18"/>
        </w:rPr>
        <w:t>of scenario 1</w:t>
      </w:r>
    </w:p>
    <w:p w:rsidR="003F5EFC" w:rsidRPr="00BD68C1" w:rsidRDefault="003F5EFC" w:rsidP="00EB65E6">
      <w:pPr>
        <w:pStyle w:val="NoSpacing"/>
        <w:jc w:val="center"/>
        <w:rPr>
          <w:sz w:val="18"/>
          <w:szCs w:val="18"/>
        </w:rPr>
      </w:pPr>
    </w:p>
    <w:p w:rsidR="003F5EFC" w:rsidRPr="00BD68C1" w:rsidRDefault="003F5EFC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354564"/>
            <wp:effectExtent l="0" t="0" r="0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TS 13 CD S1-2.tif"/>
                    <pic:cNvPicPr/>
                  </pic:nvPicPr>
                  <pic:blipFill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354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5EFC" w:rsidRPr="00BD68C1" w:rsidRDefault="003F5EFC" w:rsidP="003F5EF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77</w:t>
      </w:r>
      <w:r w:rsidRPr="00BD68C1">
        <w:rPr>
          <w:sz w:val="18"/>
          <w:szCs w:val="18"/>
        </w:rPr>
        <w:t>: Test sa</w:t>
      </w:r>
      <w:r w:rsidR="00C77F4A" w:rsidRPr="00BD68C1">
        <w:rPr>
          <w:sz w:val="18"/>
          <w:szCs w:val="18"/>
        </w:rPr>
        <w:t xml:space="preserve">mple 13 color distortion </w:t>
      </w:r>
      <w:r w:rsidRPr="00BD68C1">
        <w:rPr>
          <w:sz w:val="18"/>
          <w:szCs w:val="18"/>
        </w:rPr>
        <w:t>of scenario 1</w:t>
      </w:r>
    </w:p>
    <w:p w:rsidR="003F5EFC" w:rsidRPr="00BD68C1" w:rsidRDefault="003F5EFC" w:rsidP="00EB65E6">
      <w:pPr>
        <w:pStyle w:val="NoSpacing"/>
        <w:jc w:val="center"/>
        <w:rPr>
          <w:sz w:val="18"/>
          <w:szCs w:val="18"/>
        </w:rPr>
      </w:pPr>
    </w:p>
    <w:p w:rsidR="003F5EFC" w:rsidRPr="00BD68C1" w:rsidRDefault="003F5EFC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360309"/>
            <wp:effectExtent l="0" t="0" r="0" b="0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TS 14 CD S1-2.tif"/>
                    <pic:cNvPicPr/>
                  </pic:nvPicPr>
                  <pic:blipFill>
                    <a:blip r:embed="rId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3603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5EFC" w:rsidRPr="00BD68C1" w:rsidRDefault="003F5EFC" w:rsidP="003F5EF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79</w:t>
      </w:r>
      <w:r w:rsidRPr="00BD68C1">
        <w:rPr>
          <w:sz w:val="18"/>
          <w:szCs w:val="18"/>
        </w:rPr>
        <w:t>: Test sa</w:t>
      </w:r>
      <w:r w:rsidR="00C77F4A" w:rsidRPr="00BD68C1">
        <w:rPr>
          <w:sz w:val="18"/>
          <w:szCs w:val="18"/>
        </w:rPr>
        <w:t xml:space="preserve">mple 14 color distortion </w:t>
      </w:r>
      <w:r w:rsidRPr="00BD68C1">
        <w:rPr>
          <w:sz w:val="18"/>
          <w:szCs w:val="18"/>
        </w:rPr>
        <w:t>of scenario 1</w:t>
      </w:r>
    </w:p>
    <w:p w:rsidR="003F5EFC" w:rsidRPr="00BD68C1" w:rsidRDefault="003F5EFC" w:rsidP="00EB65E6">
      <w:pPr>
        <w:pStyle w:val="NoSpacing"/>
        <w:jc w:val="center"/>
        <w:rPr>
          <w:sz w:val="18"/>
          <w:szCs w:val="18"/>
        </w:rPr>
      </w:pPr>
    </w:p>
    <w:p w:rsidR="003F5EFC" w:rsidRPr="00BD68C1" w:rsidRDefault="003F5EFC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354564"/>
            <wp:effectExtent l="0" t="0" r="0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TS 16 CD S1-2.tif"/>
                    <pic:cNvPicPr/>
                  </pic:nvPicPr>
                  <pic:blipFill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354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5EFC" w:rsidRPr="00BD68C1" w:rsidRDefault="003F5EFC" w:rsidP="003F5EF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81</w:t>
      </w:r>
      <w:r w:rsidRPr="00BD68C1">
        <w:rPr>
          <w:sz w:val="18"/>
          <w:szCs w:val="18"/>
        </w:rPr>
        <w:t>: Test sa</w:t>
      </w:r>
      <w:r w:rsidR="00C77F4A" w:rsidRPr="00BD68C1">
        <w:rPr>
          <w:sz w:val="18"/>
          <w:szCs w:val="18"/>
        </w:rPr>
        <w:t xml:space="preserve">mple 16 color distortion </w:t>
      </w:r>
      <w:r w:rsidRPr="00BD68C1">
        <w:rPr>
          <w:sz w:val="18"/>
          <w:szCs w:val="18"/>
        </w:rPr>
        <w:t>of scenario 1</w:t>
      </w:r>
    </w:p>
    <w:p w:rsidR="00D137B5" w:rsidRPr="00BD68C1" w:rsidRDefault="00D137B5" w:rsidP="003F5EFC">
      <w:pPr>
        <w:pStyle w:val="NoSpacing"/>
        <w:jc w:val="center"/>
        <w:rPr>
          <w:sz w:val="18"/>
          <w:szCs w:val="18"/>
        </w:rPr>
        <w:sectPr w:rsidR="00D137B5" w:rsidRPr="00BD68C1" w:rsidSect="00D137B5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6B2852" w:rsidRPr="00BD68C1" w:rsidRDefault="006B2852" w:rsidP="003F5EFC">
      <w:pPr>
        <w:pStyle w:val="NoSpacing"/>
        <w:jc w:val="center"/>
        <w:rPr>
          <w:sz w:val="18"/>
          <w:szCs w:val="18"/>
        </w:rPr>
      </w:pPr>
    </w:p>
    <w:p w:rsidR="0060630A" w:rsidRPr="00BD68C1" w:rsidRDefault="00D46D16" w:rsidP="003F5EFC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5B0C946E" wp14:editId="5D1D39B5">
            <wp:extent cx="5486400" cy="2743200"/>
            <wp:effectExtent l="0" t="0" r="0" b="0"/>
            <wp:docPr id="147" name="Chart 14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9"/>
              </a:graphicData>
            </a:graphic>
          </wp:inline>
        </w:drawing>
      </w:r>
    </w:p>
    <w:p w:rsidR="00051E7E" w:rsidRPr="00BD68C1" w:rsidRDefault="001F5BAC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82</w:t>
      </w:r>
      <w:r w:rsidRPr="00BD68C1">
        <w:rPr>
          <w:sz w:val="18"/>
          <w:szCs w:val="18"/>
        </w:rPr>
        <w:t>: the green</w:t>
      </w:r>
      <w:r w:rsidR="00051E7E" w:rsidRPr="00BD68C1">
        <w:rPr>
          <w:sz w:val="18"/>
          <w:szCs w:val="18"/>
        </w:rPr>
        <w:t xml:space="preserve"> intensity level </w:t>
      </w:r>
      <w:r w:rsidR="00D46D16" w:rsidRPr="00BD68C1">
        <w:rPr>
          <w:sz w:val="18"/>
          <w:szCs w:val="18"/>
        </w:rPr>
        <w:t>of light per test sample for</w:t>
      </w:r>
      <w:r w:rsidR="00051E7E" w:rsidRPr="00BD68C1">
        <w:rPr>
          <w:sz w:val="18"/>
          <w:szCs w:val="18"/>
        </w:rPr>
        <w:t xml:space="preserve"> </w:t>
      </w:r>
      <w:r w:rsidRPr="00BD68C1">
        <w:rPr>
          <w:sz w:val="18"/>
          <w:szCs w:val="18"/>
        </w:rPr>
        <w:t>scenario 1</w:t>
      </w:r>
    </w:p>
    <w:p w:rsidR="00A76647" w:rsidRPr="00BD68C1" w:rsidRDefault="00A76647" w:rsidP="003F5EFC">
      <w:pPr>
        <w:pStyle w:val="NoSpacing"/>
        <w:jc w:val="center"/>
        <w:rPr>
          <w:sz w:val="18"/>
          <w:szCs w:val="18"/>
        </w:rPr>
      </w:pPr>
    </w:p>
    <w:p w:rsidR="00A76647" w:rsidRPr="00BD68C1" w:rsidRDefault="0060630A" w:rsidP="003F5EFC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7A4C82F6" wp14:editId="6BF0CD8B">
            <wp:extent cx="5486400" cy="2743200"/>
            <wp:effectExtent l="0" t="0" r="0" b="0"/>
            <wp:docPr id="77" name="Chart 7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0"/>
              </a:graphicData>
            </a:graphic>
          </wp:inline>
        </w:drawing>
      </w:r>
    </w:p>
    <w:p w:rsidR="00051E7E" w:rsidRPr="00BD68C1" w:rsidRDefault="001F5BAC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83</w:t>
      </w:r>
      <w:r w:rsidRPr="00BD68C1">
        <w:rPr>
          <w:sz w:val="18"/>
          <w:szCs w:val="18"/>
        </w:rPr>
        <w:t>: green</w:t>
      </w:r>
      <w:r w:rsidR="00051E7E" w:rsidRPr="00BD68C1">
        <w:rPr>
          <w:sz w:val="18"/>
          <w:szCs w:val="18"/>
        </w:rPr>
        <w:t xml:space="preserve"> intensity pixel </w:t>
      </w:r>
      <w:proofErr w:type="gramStart"/>
      <w:r w:rsidR="00051E7E" w:rsidRPr="00BD68C1">
        <w:rPr>
          <w:sz w:val="18"/>
          <w:szCs w:val="18"/>
        </w:rPr>
        <w:t>count</w:t>
      </w:r>
      <w:proofErr w:type="gramEnd"/>
      <w:r w:rsidR="00051E7E" w:rsidRPr="00BD68C1">
        <w:rPr>
          <w:sz w:val="18"/>
          <w:szCs w:val="18"/>
        </w:rPr>
        <w:t xml:space="preserve"> cumu</w:t>
      </w:r>
      <w:r w:rsidR="00D46D16" w:rsidRPr="00BD68C1">
        <w:rPr>
          <w:sz w:val="18"/>
          <w:szCs w:val="18"/>
        </w:rPr>
        <w:t>lative % per test sample for</w:t>
      </w:r>
      <w:r w:rsidR="00051E7E" w:rsidRPr="00BD68C1">
        <w:rPr>
          <w:sz w:val="18"/>
          <w:szCs w:val="18"/>
        </w:rPr>
        <w:t xml:space="preserve"> </w:t>
      </w:r>
      <w:r w:rsidRPr="00BD68C1">
        <w:rPr>
          <w:sz w:val="18"/>
          <w:szCs w:val="18"/>
        </w:rPr>
        <w:t>scenario 1</w:t>
      </w:r>
    </w:p>
    <w:p w:rsidR="00A76647" w:rsidRPr="00BD68C1" w:rsidRDefault="00A76647" w:rsidP="003F5EFC">
      <w:pPr>
        <w:pStyle w:val="NoSpacing"/>
        <w:jc w:val="center"/>
        <w:rPr>
          <w:sz w:val="18"/>
          <w:szCs w:val="18"/>
        </w:rPr>
      </w:pPr>
    </w:p>
    <w:p w:rsidR="00A76647" w:rsidRPr="00BD68C1" w:rsidRDefault="0060630A" w:rsidP="003F5EFC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5257216B" wp14:editId="7553C95B">
            <wp:extent cx="5486400" cy="2743200"/>
            <wp:effectExtent l="0" t="0" r="0" b="0"/>
            <wp:docPr id="78" name="Chart 7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1"/>
              </a:graphicData>
            </a:graphic>
          </wp:inline>
        </w:drawing>
      </w:r>
    </w:p>
    <w:p w:rsidR="001F5BAC" w:rsidRPr="00BD68C1" w:rsidRDefault="00D46D16" w:rsidP="001F5BA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84</w:t>
      </w:r>
      <w:r w:rsidRPr="00BD68C1">
        <w:rPr>
          <w:sz w:val="18"/>
          <w:szCs w:val="18"/>
        </w:rPr>
        <w:t>: green</w:t>
      </w:r>
      <w:r w:rsidR="001F5BAC" w:rsidRPr="00BD68C1">
        <w:rPr>
          <w:sz w:val="18"/>
          <w:szCs w:val="18"/>
        </w:rPr>
        <w:t xml:space="preserve"> intensity pixel </w:t>
      </w:r>
      <w:proofErr w:type="gramStart"/>
      <w:r w:rsidR="001F5BAC" w:rsidRPr="00BD68C1">
        <w:rPr>
          <w:sz w:val="18"/>
          <w:szCs w:val="18"/>
        </w:rPr>
        <w:t>count</w:t>
      </w:r>
      <w:proofErr w:type="gramEnd"/>
      <w:r w:rsidR="001F5BAC" w:rsidRPr="00BD68C1">
        <w:rPr>
          <w:sz w:val="18"/>
          <w:szCs w:val="18"/>
        </w:rPr>
        <w:t xml:space="preserve"> cumulative %, </w:t>
      </w:r>
      <w:r w:rsidRPr="00BD68C1">
        <w:rPr>
          <w:sz w:val="18"/>
          <w:szCs w:val="18"/>
        </w:rPr>
        <w:t>flat vs curved averages for scenario 1</w:t>
      </w:r>
    </w:p>
    <w:p w:rsidR="00A76647" w:rsidRPr="00BD68C1" w:rsidRDefault="00A76647" w:rsidP="003F5EFC">
      <w:pPr>
        <w:pStyle w:val="NoSpacing"/>
        <w:jc w:val="center"/>
        <w:rPr>
          <w:sz w:val="18"/>
          <w:szCs w:val="18"/>
        </w:rPr>
      </w:pPr>
    </w:p>
    <w:p w:rsidR="006B2852" w:rsidRPr="00BD68C1" w:rsidRDefault="0060630A" w:rsidP="003F5EFC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04E46EE1" wp14:editId="58A289FB">
            <wp:extent cx="5486400" cy="2743200"/>
            <wp:effectExtent l="0" t="0" r="0" b="0"/>
            <wp:docPr id="79" name="Chart 7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2"/>
              </a:graphicData>
            </a:graphic>
          </wp:inline>
        </w:drawing>
      </w:r>
    </w:p>
    <w:p w:rsidR="001F5BAC" w:rsidRPr="00BD68C1" w:rsidRDefault="00D46D16" w:rsidP="001F5BA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85</w:t>
      </w:r>
      <w:r w:rsidRPr="00BD68C1">
        <w:rPr>
          <w:sz w:val="18"/>
          <w:szCs w:val="18"/>
        </w:rPr>
        <w:t>: green</w:t>
      </w:r>
      <w:r w:rsidR="001F5BAC" w:rsidRPr="00BD68C1">
        <w:rPr>
          <w:sz w:val="18"/>
          <w:szCs w:val="18"/>
        </w:rPr>
        <w:t xml:space="preserve"> intensity pixel </w:t>
      </w:r>
      <w:proofErr w:type="gramStart"/>
      <w:r w:rsidR="001F5BAC" w:rsidRPr="00BD68C1">
        <w:rPr>
          <w:sz w:val="18"/>
          <w:szCs w:val="18"/>
        </w:rPr>
        <w:t>count</w:t>
      </w:r>
      <w:proofErr w:type="gramEnd"/>
      <w:r w:rsidR="001F5BAC" w:rsidRPr="00BD68C1">
        <w:rPr>
          <w:sz w:val="18"/>
          <w:szCs w:val="18"/>
        </w:rPr>
        <w:t xml:space="preserve"> cumulative %, 532 notch filter vs test sample average for </w:t>
      </w:r>
      <w:r w:rsidRPr="00BD68C1">
        <w:rPr>
          <w:sz w:val="18"/>
          <w:szCs w:val="18"/>
        </w:rPr>
        <w:t>scenario 1</w:t>
      </w:r>
    </w:p>
    <w:p w:rsidR="00E205B1" w:rsidRPr="00BD68C1" w:rsidRDefault="00E205B1" w:rsidP="00E205B1">
      <w:pPr>
        <w:pStyle w:val="NoSpacing"/>
        <w:jc w:val="center"/>
        <w:rPr>
          <w:sz w:val="18"/>
          <w:szCs w:val="18"/>
        </w:rPr>
      </w:pPr>
    </w:p>
    <w:p w:rsidR="0060630A" w:rsidRPr="00BD68C1" w:rsidRDefault="00D46D16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18D264F6" wp14:editId="55C948E3">
            <wp:extent cx="5486400" cy="2743200"/>
            <wp:effectExtent l="0" t="0" r="0" b="0"/>
            <wp:docPr id="148" name="Chart 14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3"/>
              </a:graphicData>
            </a:graphic>
          </wp:inline>
        </w:drawing>
      </w:r>
    </w:p>
    <w:p w:rsidR="00051E7E" w:rsidRPr="00BD68C1" w:rsidRDefault="00D46D16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86</w:t>
      </w:r>
      <w:r w:rsidRPr="00BD68C1">
        <w:rPr>
          <w:sz w:val="18"/>
          <w:szCs w:val="18"/>
        </w:rPr>
        <w:t>: the red</w:t>
      </w:r>
      <w:r w:rsidR="00051E7E" w:rsidRPr="00BD68C1">
        <w:rPr>
          <w:sz w:val="18"/>
          <w:szCs w:val="18"/>
        </w:rPr>
        <w:t xml:space="preserve"> intensity level o</w:t>
      </w:r>
      <w:r w:rsidRPr="00BD68C1">
        <w:rPr>
          <w:sz w:val="18"/>
          <w:szCs w:val="18"/>
        </w:rPr>
        <w:t>f light per test sample for scenario 1</w:t>
      </w:r>
    </w:p>
    <w:p w:rsidR="00051E7E" w:rsidRPr="00BD68C1" w:rsidRDefault="00051E7E" w:rsidP="00E205B1">
      <w:pPr>
        <w:pStyle w:val="NoSpacing"/>
        <w:jc w:val="center"/>
        <w:rPr>
          <w:sz w:val="18"/>
          <w:szCs w:val="18"/>
        </w:rPr>
      </w:pPr>
    </w:p>
    <w:p w:rsidR="00D137B5" w:rsidRPr="00BD68C1" w:rsidRDefault="0060630A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76030ABD" wp14:editId="00702BCD">
            <wp:extent cx="5486400" cy="2743200"/>
            <wp:effectExtent l="0" t="0" r="0" b="0"/>
            <wp:docPr id="80" name="Chart 8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4"/>
              </a:graphicData>
            </a:graphic>
          </wp:inline>
        </w:drawing>
      </w:r>
    </w:p>
    <w:p w:rsidR="00051E7E" w:rsidRPr="00BD68C1" w:rsidRDefault="00D46D16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87</w:t>
      </w:r>
      <w:r w:rsidRPr="00BD68C1">
        <w:rPr>
          <w:sz w:val="18"/>
          <w:szCs w:val="18"/>
        </w:rPr>
        <w:t xml:space="preserve">: red </w:t>
      </w:r>
      <w:r w:rsidR="00051E7E" w:rsidRPr="00BD68C1">
        <w:rPr>
          <w:sz w:val="18"/>
          <w:szCs w:val="18"/>
        </w:rPr>
        <w:t xml:space="preserve">intensity pixel </w:t>
      </w:r>
      <w:proofErr w:type="gramStart"/>
      <w:r w:rsidR="00051E7E" w:rsidRPr="00BD68C1">
        <w:rPr>
          <w:sz w:val="18"/>
          <w:szCs w:val="18"/>
        </w:rPr>
        <w:t>count</w:t>
      </w:r>
      <w:proofErr w:type="gramEnd"/>
      <w:r w:rsidR="00051E7E" w:rsidRPr="00BD68C1">
        <w:rPr>
          <w:sz w:val="18"/>
          <w:szCs w:val="18"/>
        </w:rPr>
        <w:t xml:space="preserve"> cumulative % per test sample for </w:t>
      </w:r>
      <w:r w:rsidRPr="00BD68C1">
        <w:rPr>
          <w:sz w:val="18"/>
          <w:szCs w:val="18"/>
        </w:rPr>
        <w:t>scenario 1</w:t>
      </w:r>
    </w:p>
    <w:p w:rsidR="00D137B5" w:rsidRPr="00BD68C1" w:rsidRDefault="00D137B5" w:rsidP="00E205B1">
      <w:pPr>
        <w:pStyle w:val="NoSpacing"/>
        <w:jc w:val="center"/>
        <w:rPr>
          <w:sz w:val="18"/>
          <w:szCs w:val="18"/>
        </w:rPr>
      </w:pPr>
    </w:p>
    <w:p w:rsidR="00D137B5" w:rsidRPr="00BD68C1" w:rsidRDefault="0060630A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14069111" wp14:editId="2B0862AA">
            <wp:extent cx="5486400" cy="2743200"/>
            <wp:effectExtent l="0" t="0" r="0" b="0"/>
            <wp:docPr id="81" name="Chart 8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5"/>
              </a:graphicData>
            </a:graphic>
          </wp:inline>
        </w:drawing>
      </w:r>
    </w:p>
    <w:p w:rsidR="001F5BAC" w:rsidRPr="00BD68C1" w:rsidRDefault="00AE0AE7" w:rsidP="001F5BA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88</w:t>
      </w:r>
      <w:r w:rsidRPr="00BD68C1">
        <w:rPr>
          <w:sz w:val="18"/>
          <w:szCs w:val="18"/>
        </w:rPr>
        <w:t>: red</w:t>
      </w:r>
      <w:r w:rsidR="001F5BAC" w:rsidRPr="00BD68C1">
        <w:rPr>
          <w:sz w:val="18"/>
          <w:szCs w:val="18"/>
        </w:rPr>
        <w:t xml:space="preserve"> intensity pixel </w:t>
      </w:r>
      <w:proofErr w:type="gramStart"/>
      <w:r w:rsidR="001F5BAC" w:rsidRPr="00BD68C1">
        <w:rPr>
          <w:sz w:val="18"/>
          <w:szCs w:val="18"/>
        </w:rPr>
        <w:t>count</w:t>
      </w:r>
      <w:proofErr w:type="gramEnd"/>
      <w:r w:rsidR="001F5BAC" w:rsidRPr="00BD68C1">
        <w:rPr>
          <w:sz w:val="18"/>
          <w:szCs w:val="18"/>
        </w:rPr>
        <w:t xml:space="preserve"> cumulative %, flat vs curved averages for </w:t>
      </w:r>
      <w:r w:rsidRPr="00BD68C1">
        <w:rPr>
          <w:sz w:val="18"/>
          <w:szCs w:val="18"/>
        </w:rPr>
        <w:t>scenario 1</w:t>
      </w:r>
    </w:p>
    <w:p w:rsidR="00D137B5" w:rsidRPr="00BD68C1" w:rsidRDefault="00D137B5" w:rsidP="00E205B1">
      <w:pPr>
        <w:pStyle w:val="NoSpacing"/>
        <w:jc w:val="center"/>
        <w:rPr>
          <w:sz w:val="18"/>
          <w:szCs w:val="18"/>
        </w:rPr>
      </w:pPr>
    </w:p>
    <w:p w:rsidR="00E205B1" w:rsidRPr="00BD68C1" w:rsidRDefault="0060630A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3D5DCB95" wp14:editId="3E233158">
            <wp:extent cx="5486400" cy="2743200"/>
            <wp:effectExtent l="0" t="0" r="0" b="0"/>
            <wp:docPr id="86" name="Chart 8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6"/>
              </a:graphicData>
            </a:graphic>
          </wp:inline>
        </w:drawing>
      </w:r>
    </w:p>
    <w:p w:rsidR="001F5BAC" w:rsidRPr="00BD68C1" w:rsidRDefault="001F5BAC" w:rsidP="001F5BA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89</w:t>
      </w:r>
      <w:r w:rsidRPr="00BD68C1">
        <w:rPr>
          <w:sz w:val="18"/>
          <w:szCs w:val="18"/>
        </w:rPr>
        <w:t xml:space="preserve">: </w:t>
      </w:r>
      <w:r w:rsidR="00AE0AE7" w:rsidRPr="00BD68C1">
        <w:rPr>
          <w:sz w:val="18"/>
          <w:szCs w:val="18"/>
        </w:rPr>
        <w:t>red</w:t>
      </w:r>
      <w:r w:rsidRPr="00BD68C1">
        <w:rPr>
          <w:sz w:val="18"/>
          <w:szCs w:val="18"/>
        </w:rPr>
        <w:t xml:space="preserve">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%, 532 notch filter vs test sample average for </w:t>
      </w:r>
      <w:r w:rsidR="00AE0AE7" w:rsidRPr="00BD68C1">
        <w:rPr>
          <w:sz w:val="18"/>
          <w:szCs w:val="18"/>
        </w:rPr>
        <w:t>scenario 1</w:t>
      </w:r>
    </w:p>
    <w:p w:rsidR="00E205B1" w:rsidRPr="00BD68C1" w:rsidRDefault="00E205B1" w:rsidP="00E205B1">
      <w:pPr>
        <w:pStyle w:val="NoSpacing"/>
        <w:jc w:val="center"/>
        <w:rPr>
          <w:sz w:val="18"/>
          <w:szCs w:val="18"/>
        </w:rPr>
      </w:pPr>
    </w:p>
    <w:p w:rsidR="0060630A" w:rsidRPr="00BD68C1" w:rsidRDefault="00AE0AE7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7934D3B4" wp14:editId="3A986D3C">
            <wp:extent cx="5486400" cy="2743200"/>
            <wp:effectExtent l="0" t="0" r="0" b="0"/>
            <wp:docPr id="149" name="Chart 14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7"/>
              </a:graphicData>
            </a:graphic>
          </wp:inline>
        </w:drawing>
      </w:r>
    </w:p>
    <w:p w:rsidR="00051E7E" w:rsidRPr="00BD68C1" w:rsidRDefault="00051E7E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90</w:t>
      </w:r>
      <w:r w:rsidRPr="00BD68C1">
        <w:rPr>
          <w:sz w:val="18"/>
          <w:szCs w:val="18"/>
        </w:rPr>
        <w:t xml:space="preserve">: the blue intensity level of light per test sample for </w:t>
      </w:r>
      <w:r w:rsidR="00AE0AE7" w:rsidRPr="00BD68C1">
        <w:rPr>
          <w:sz w:val="18"/>
          <w:szCs w:val="18"/>
        </w:rPr>
        <w:t>scenario 1</w:t>
      </w:r>
    </w:p>
    <w:p w:rsidR="00051E7E" w:rsidRPr="00BD68C1" w:rsidRDefault="00051E7E" w:rsidP="00E205B1">
      <w:pPr>
        <w:pStyle w:val="NoSpacing"/>
        <w:jc w:val="center"/>
        <w:rPr>
          <w:sz w:val="18"/>
          <w:szCs w:val="18"/>
        </w:rPr>
      </w:pPr>
    </w:p>
    <w:p w:rsidR="00D137B5" w:rsidRPr="00BD68C1" w:rsidRDefault="0060630A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0E500543" wp14:editId="037612F2">
            <wp:extent cx="5486400" cy="2743200"/>
            <wp:effectExtent l="0" t="0" r="0" b="0"/>
            <wp:docPr id="91" name="Chart 9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8"/>
              </a:graphicData>
            </a:graphic>
          </wp:inline>
        </w:drawing>
      </w:r>
    </w:p>
    <w:p w:rsidR="00051E7E" w:rsidRPr="00BD68C1" w:rsidRDefault="00797A1A" w:rsidP="00051E7E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91</w:t>
      </w:r>
      <w:r w:rsidR="00051E7E" w:rsidRPr="00BD68C1">
        <w:rPr>
          <w:sz w:val="18"/>
          <w:szCs w:val="18"/>
        </w:rPr>
        <w:t xml:space="preserve">: blue intensity pixel </w:t>
      </w:r>
      <w:proofErr w:type="gramStart"/>
      <w:r w:rsidR="00051E7E" w:rsidRPr="00BD68C1">
        <w:rPr>
          <w:sz w:val="18"/>
          <w:szCs w:val="18"/>
        </w:rPr>
        <w:t>count</w:t>
      </w:r>
      <w:proofErr w:type="gramEnd"/>
      <w:r w:rsidR="00051E7E" w:rsidRPr="00BD68C1">
        <w:rPr>
          <w:sz w:val="18"/>
          <w:szCs w:val="18"/>
        </w:rPr>
        <w:t xml:space="preserve"> cumulative % per test sample for </w:t>
      </w:r>
      <w:r w:rsidR="00AE0AE7" w:rsidRPr="00BD68C1">
        <w:rPr>
          <w:sz w:val="18"/>
          <w:szCs w:val="18"/>
        </w:rPr>
        <w:t>scenario 1</w:t>
      </w:r>
    </w:p>
    <w:p w:rsidR="00D137B5" w:rsidRPr="00BD68C1" w:rsidRDefault="00D137B5" w:rsidP="00E205B1">
      <w:pPr>
        <w:pStyle w:val="NoSpacing"/>
        <w:jc w:val="center"/>
        <w:rPr>
          <w:sz w:val="18"/>
          <w:szCs w:val="18"/>
        </w:rPr>
      </w:pPr>
    </w:p>
    <w:p w:rsidR="00D137B5" w:rsidRPr="00BD68C1" w:rsidRDefault="0060630A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19CA3090" wp14:editId="10967620">
            <wp:extent cx="5486400" cy="2743200"/>
            <wp:effectExtent l="0" t="0" r="0" b="0"/>
            <wp:docPr id="92" name="Chart 9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9"/>
              </a:graphicData>
            </a:graphic>
          </wp:inline>
        </w:drawing>
      </w:r>
    </w:p>
    <w:p w:rsidR="001F5BAC" w:rsidRPr="00BD68C1" w:rsidRDefault="00797A1A" w:rsidP="001F5BAC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92</w:t>
      </w:r>
      <w:r w:rsidR="001F5BAC" w:rsidRPr="00BD68C1">
        <w:rPr>
          <w:sz w:val="18"/>
          <w:szCs w:val="18"/>
        </w:rPr>
        <w:t xml:space="preserve">: blue intensity pixel </w:t>
      </w:r>
      <w:proofErr w:type="gramStart"/>
      <w:r w:rsidR="001F5BAC" w:rsidRPr="00BD68C1">
        <w:rPr>
          <w:sz w:val="18"/>
          <w:szCs w:val="18"/>
        </w:rPr>
        <w:t>count</w:t>
      </w:r>
      <w:proofErr w:type="gramEnd"/>
      <w:r w:rsidR="001F5BAC" w:rsidRPr="00BD68C1">
        <w:rPr>
          <w:sz w:val="18"/>
          <w:szCs w:val="18"/>
        </w:rPr>
        <w:t xml:space="preserve"> cumulative %, flat vs curved averages for the </w:t>
      </w:r>
      <w:r w:rsidR="00AE0AE7" w:rsidRPr="00BD68C1">
        <w:rPr>
          <w:sz w:val="18"/>
          <w:szCs w:val="18"/>
        </w:rPr>
        <w:t>scenario 1</w:t>
      </w:r>
    </w:p>
    <w:p w:rsidR="00D137B5" w:rsidRPr="00BD68C1" w:rsidRDefault="00D137B5" w:rsidP="00E205B1">
      <w:pPr>
        <w:pStyle w:val="NoSpacing"/>
        <w:jc w:val="center"/>
        <w:rPr>
          <w:sz w:val="18"/>
          <w:szCs w:val="18"/>
        </w:rPr>
      </w:pPr>
    </w:p>
    <w:p w:rsidR="00E205B1" w:rsidRPr="00BD68C1" w:rsidRDefault="0060630A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28FA5211" wp14:editId="2FD3F11E">
            <wp:extent cx="5486400" cy="2743200"/>
            <wp:effectExtent l="0" t="0" r="0" b="0"/>
            <wp:docPr id="100" name="Chart 10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0"/>
              </a:graphicData>
            </a:graphic>
          </wp:inline>
        </w:drawing>
      </w:r>
    </w:p>
    <w:p w:rsidR="001F5BAC" w:rsidRPr="00BD68C1" w:rsidRDefault="00797A1A" w:rsidP="001F5BAC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93</w:t>
      </w:r>
      <w:r w:rsidR="001F5BAC" w:rsidRPr="00BD68C1">
        <w:rPr>
          <w:sz w:val="18"/>
          <w:szCs w:val="18"/>
        </w:rPr>
        <w:t xml:space="preserve">: blue intensity pixel </w:t>
      </w:r>
      <w:proofErr w:type="gramStart"/>
      <w:r w:rsidR="001F5BAC" w:rsidRPr="00BD68C1">
        <w:rPr>
          <w:sz w:val="18"/>
          <w:szCs w:val="18"/>
        </w:rPr>
        <w:t>count</w:t>
      </w:r>
      <w:proofErr w:type="gramEnd"/>
      <w:r w:rsidR="001F5BAC" w:rsidRPr="00BD68C1">
        <w:rPr>
          <w:sz w:val="18"/>
          <w:szCs w:val="18"/>
        </w:rPr>
        <w:t xml:space="preserve"> cumulative %, 532 notch filter vs test sample average for </w:t>
      </w:r>
      <w:r w:rsidR="009D749A" w:rsidRPr="00BD68C1">
        <w:rPr>
          <w:sz w:val="18"/>
          <w:szCs w:val="18"/>
        </w:rPr>
        <w:t>scenario 1</w:t>
      </w:r>
    </w:p>
    <w:p w:rsidR="003858F5" w:rsidRPr="00BD68C1" w:rsidRDefault="003858F5">
      <w:pPr>
        <w:rPr>
          <w:sz w:val="18"/>
          <w:szCs w:val="18"/>
        </w:rPr>
      </w:pPr>
      <w:r w:rsidRPr="00BD68C1">
        <w:rPr>
          <w:sz w:val="18"/>
          <w:szCs w:val="18"/>
        </w:rPr>
        <w:br w:type="page"/>
      </w:r>
    </w:p>
    <w:tbl>
      <w:tblPr>
        <w:tblW w:w="9440" w:type="dxa"/>
        <w:tblLayout w:type="fixed"/>
        <w:tblLook w:val="04A0" w:firstRow="1" w:lastRow="0" w:firstColumn="1" w:lastColumn="0" w:noHBand="0" w:noVBand="1"/>
      </w:tblPr>
      <w:tblGrid>
        <w:gridCol w:w="1433"/>
        <w:gridCol w:w="619"/>
        <w:gridCol w:w="304"/>
        <w:gridCol w:w="810"/>
        <w:gridCol w:w="114"/>
        <w:gridCol w:w="734"/>
        <w:gridCol w:w="190"/>
        <w:gridCol w:w="924"/>
        <w:gridCol w:w="848"/>
        <w:gridCol w:w="76"/>
        <w:gridCol w:w="772"/>
        <w:gridCol w:w="152"/>
        <w:gridCol w:w="924"/>
        <w:gridCol w:w="1540"/>
      </w:tblGrid>
      <w:tr w:rsidR="00994D54" w:rsidRPr="00BD68C1" w:rsidTr="00994D54">
        <w:trPr>
          <w:trHeight w:val="300"/>
        </w:trPr>
        <w:tc>
          <w:tcPr>
            <w:tcW w:w="944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797A1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lastRenderedPageBreak/>
              <w:t xml:space="preserve">Table </w:t>
            </w:r>
            <w:r w:rsidR="00797A1A">
              <w:rPr>
                <w:rFonts w:eastAsia="Times New Roman" w:cs="Times New Roman"/>
                <w:color w:val="000000"/>
                <w:sz w:val="18"/>
                <w:szCs w:val="18"/>
              </w:rPr>
              <w:t>10</w:t>
            </w: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: Green Histogram at 00°</w:t>
            </w:r>
          </w:p>
        </w:tc>
      </w:tr>
      <w:tr w:rsidR="00994D54" w:rsidRPr="00BD68C1" w:rsidTr="00994D54">
        <w:trPr>
          <w:trHeight w:val="300"/>
        </w:trPr>
        <w:tc>
          <w:tcPr>
            <w:tcW w:w="9440" w:type="dxa"/>
            <w:gridSpan w:val="1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Approx. Green Intensity Level per Pixel Count Cumulative Percentage</w:t>
            </w:r>
          </w:p>
        </w:tc>
      </w:tr>
      <w:tr w:rsidR="00994D54" w:rsidRPr="00BD68C1" w:rsidTr="00994D54">
        <w:trPr>
          <w:trHeight w:val="538"/>
        </w:trPr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Test Sample</w:t>
            </w: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0%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15%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95%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100%</w:t>
            </w:r>
          </w:p>
        </w:tc>
        <w:tc>
          <w:tcPr>
            <w:tcW w:w="1540" w:type="dxa"/>
            <w:tcBorders>
              <w:top w:val="single" w:sz="12" w:space="0" w:color="auto"/>
              <w:left w:val="nil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 (95%/15%)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Laser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9-10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10-11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TS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35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98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3.50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532NF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95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3.39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TS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99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3.41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Flat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80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154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3.45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Curved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99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3.41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2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80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154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3.45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99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3.41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3.45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99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3.41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99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3.41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16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98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3.38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15"/>
        </w:trPr>
        <w:tc>
          <w:tcPr>
            <w:tcW w:w="143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944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797A1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 xml:space="preserve">Table </w:t>
            </w:r>
            <w:r w:rsidR="00797A1A">
              <w:rPr>
                <w:rFonts w:eastAsia="Times New Roman" w:cs="Times New Roman"/>
                <w:color w:val="000000"/>
                <w:sz w:val="18"/>
                <w:szCs w:val="18"/>
              </w:rPr>
              <w:t>11</w:t>
            </w: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: Red Histogram at 00°</w:t>
            </w:r>
          </w:p>
        </w:tc>
      </w:tr>
      <w:tr w:rsidR="00994D54" w:rsidRPr="00BD68C1" w:rsidTr="00994D54">
        <w:trPr>
          <w:trHeight w:val="315"/>
        </w:trPr>
        <w:tc>
          <w:tcPr>
            <w:tcW w:w="9440" w:type="dxa"/>
            <w:gridSpan w:val="14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Approx. Red Intensity Level per Pixel Count Cumulative Percentage</w:t>
            </w:r>
          </w:p>
        </w:tc>
      </w:tr>
      <w:tr w:rsidR="00994D54" w:rsidRPr="00BD68C1" w:rsidTr="00994D54">
        <w:trPr>
          <w:trHeight w:val="493"/>
        </w:trPr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Test Sample</w:t>
            </w: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0%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15%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95%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100%</w:t>
            </w:r>
          </w:p>
        </w:tc>
        <w:tc>
          <w:tcPr>
            <w:tcW w:w="1540" w:type="dxa"/>
            <w:tcBorders>
              <w:top w:val="single" w:sz="12" w:space="0" w:color="auto"/>
              <w:left w:val="nil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 (95%/15%)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Laser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9-10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10-11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TS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3.48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532NF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3.45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TS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37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3.52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Flat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37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80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154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3.52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Curved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37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3.48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2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37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80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154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3.52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37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3.48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38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3.55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37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3.48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37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3.48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16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38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3.52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15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944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797A1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lastRenderedPageBreak/>
              <w:t xml:space="preserve">Table </w:t>
            </w:r>
            <w:r w:rsidR="00797A1A">
              <w:rPr>
                <w:rFonts w:eastAsia="Times New Roman" w:cs="Times New Roman"/>
                <w:color w:val="000000"/>
                <w:sz w:val="18"/>
                <w:szCs w:val="18"/>
              </w:rPr>
              <w:t>12</w:t>
            </w: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: Blue Histogram at 00°</w:t>
            </w:r>
          </w:p>
        </w:tc>
      </w:tr>
      <w:tr w:rsidR="00994D54" w:rsidRPr="00BD68C1" w:rsidTr="00994D54">
        <w:trPr>
          <w:trHeight w:val="315"/>
        </w:trPr>
        <w:tc>
          <w:tcPr>
            <w:tcW w:w="9440" w:type="dxa"/>
            <w:gridSpan w:val="1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Approx. Blue Intensity Level per Pixel Count Cumulative Percentage</w:t>
            </w:r>
          </w:p>
        </w:tc>
      </w:tr>
      <w:tr w:rsidR="00994D54" w:rsidRPr="00BD68C1" w:rsidTr="00994D54">
        <w:trPr>
          <w:trHeight w:val="430"/>
        </w:trPr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Test Sample</w:t>
            </w: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0%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15%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95%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100%</w:t>
            </w:r>
          </w:p>
        </w:tc>
        <w:tc>
          <w:tcPr>
            <w:tcW w:w="1540" w:type="dxa"/>
            <w:tcBorders>
              <w:top w:val="single" w:sz="12" w:space="0" w:color="auto"/>
              <w:left w:val="nil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 (95%/15%)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Laser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11-12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12-13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TS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39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3.22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532NF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38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99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3.19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TS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39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3.22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Flat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61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83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154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3.25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Curved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39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131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3.19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2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39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61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83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154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3.22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3.28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3.18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39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3.22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39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3.19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16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39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3.19</w:t>
            </w:r>
          </w:p>
        </w:tc>
      </w:tr>
    </w:tbl>
    <w:p w:rsidR="006B2852" w:rsidRPr="00BD68C1" w:rsidRDefault="006B2852" w:rsidP="003858F5">
      <w:pPr>
        <w:pStyle w:val="NoSpacing"/>
        <w:rPr>
          <w:sz w:val="18"/>
          <w:szCs w:val="18"/>
        </w:rPr>
      </w:pPr>
    </w:p>
    <w:p w:rsidR="00051E7E" w:rsidRPr="00BD68C1" w:rsidRDefault="00051E7E">
      <w:pPr>
        <w:rPr>
          <w:sz w:val="18"/>
          <w:szCs w:val="18"/>
        </w:rPr>
      </w:pPr>
      <w:r w:rsidRPr="00BD68C1">
        <w:rPr>
          <w:sz w:val="18"/>
          <w:szCs w:val="18"/>
        </w:rPr>
        <w:br w:type="page"/>
      </w:r>
    </w:p>
    <w:p w:rsidR="00D137B5" w:rsidRPr="00BD68C1" w:rsidRDefault="00D137B5" w:rsidP="00EB65E6">
      <w:pPr>
        <w:pStyle w:val="NoSpacing"/>
        <w:jc w:val="center"/>
        <w:rPr>
          <w:sz w:val="18"/>
          <w:szCs w:val="18"/>
        </w:rPr>
        <w:sectPr w:rsidR="00D137B5" w:rsidRPr="00BD68C1" w:rsidSect="00EB65E6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3F5EFC" w:rsidRPr="00BD68C1" w:rsidRDefault="00735087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>
            <wp:extent cx="2560320" cy="1490511"/>
            <wp:effectExtent l="0" t="0" r="0" b="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NO TS CD S2-2.tif"/>
                    <pic:cNvPicPr/>
                  </pic:nvPicPr>
                  <pic:blipFill>
                    <a:blip r:embed="rId10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90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5087" w:rsidRPr="00BD68C1" w:rsidRDefault="00797A1A" w:rsidP="00735087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94</w:t>
      </w:r>
      <w:r w:rsidR="00735087" w:rsidRPr="00BD68C1">
        <w:rPr>
          <w:sz w:val="18"/>
          <w:szCs w:val="18"/>
        </w:rPr>
        <w:t>: No test sample color d</w:t>
      </w:r>
      <w:r w:rsidR="00520FE9" w:rsidRPr="00BD68C1">
        <w:rPr>
          <w:sz w:val="18"/>
          <w:szCs w:val="18"/>
        </w:rPr>
        <w:t xml:space="preserve">istortion </w:t>
      </w:r>
      <w:r w:rsidR="00735087" w:rsidRPr="00BD68C1">
        <w:rPr>
          <w:sz w:val="18"/>
          <w:szCs w:val="18"/>
        </w:rPr>
        <w:t>of scenario 2</w:t>
      </w:r>
    </w:p>
    <w:p w:rsidR="00735087" w:rsidRPr="00BD68C1" w:rsidRDefault="00735087" w:rsidP="00EB65E6">
      <w:pPr>
        <w:pStyle w:val="NoSpacing"/>
        <w:jc w:val="center"/>
        <w:rPr>
          <w:sz w:val="18"/>
          <w:szCs w:val="18"/>
        </w:rPr>
      </w:pPr>
    </w:p>
    <w:p w:rsidR="00735087" w:rsidRPr="00BD68C1" w:rsidRDefault="00735087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489691"/>
            <wp:effectExtent l="0" t="0" r="0" b="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532NF CD S2-2.tif"/>
                    <pic:cNvPicPr/>
                  </pic:nvPicPr>
                  <pic:blipFill>
                    <a:blip r:embed="rId1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896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5087" w:rsidRPr="00BD68C1" w:rsidRDefault="00735087" w:rsidP="00735087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96</w:t>
      </w:r>
      <w:r w:rsidRPr="00BD68C1">
        <w:rPr>
          <w:sz w:val="18"/>
          <w:szCs w:val="18"/>
        </w:rPr>
        <w:t>: 532 notch</w:t>
      </w:r>
      <w:r w:rsidR="00520FE9" w:rsidRPr="00BD68C1">
        <w:rPr>
          <w:sz w:val="18"/>
          <w:szCs w:val="18"/>
        </w:rPr>
        <w:t xml:space="preserve"> filter color distortion </w:t>
      </w:r>
      <w:r w:rsidRPr="00BD68C1">
        <w:rPr>
          <w:sz w:val="18"/>
          <w:szCs w:val="18"/>
        </w:rPr>
        <w:t>of scenario 2</w:t>
      </w:r>
    </w:p>
    <w:p w:rsidR="00735087" w:rsidRPr="00BD68C1" w:rsidRDefault="00735087" w:rsidP="00EB65E6">
      <w:pPr>
        <w:pStyle w:val="NoSpacing"/>
        <w:jc w:val="center"/>
        <w:rPr>
          <w:sz w:val="18"/>
          <w:szCs w:val="18"/>
        </w:rPr>
      </w:pPr>
    </w:p>
    <w:p w:rsidR="00735087" w:rsidRPr="00BD68C1" w:rsidRDefault="00735087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488870"/>
            <wp:effectExtent l="0" t="0" r="0" b="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TS 2 CD S2-2.tif"/>
                    <pic:cNvPicPr/>
                  </pic:nvPicPr>
                  <pic:blipFill>
                    <a:blip r:embed="rId10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88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5087" w:rsidRPr="00BD68C1" w:rsidRDefault="00735087" w:rsidP="00735087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98</w:t>
      </w:r>
      <w:r w:rsidRPr="00BD68C1">
        <w:rPr>
          <w:sz w:val="18"/>
          <w:szCs w:val="18"/>
        </w:rPr>
        <w:t xml:space="preserve">: Test </w:t>
      </w:r>
      <w:r w:rsidR="00520FE9" w:rsidRPr="00BD68C1">
        <w:rPr>
          <w:sz w:val="18"/>
          <w:szCs w:val="18"/>
        </w:rPr>
        <w:t>sample 2 color distortion</w:t>
      </w:r>
      <w:r w:rsidRPr="00BD68C1">
        <w:rPr>
          <w:sz w:val="18"/>
          <w:szCs w:val="18"/>
        </w:rPr>
        <w:t xml:space="preserve"> of scenario 2</w:t>
      </w:r>
    </w:p>
    <w:p w:rsidR="00735087" w:rsidRPr="00BD68C1" w:rsidRDefault="00735087" w:rsidP="00EB65E6">
      <w:pPr>
        <w:pStyle w:val="NoSpacing"/>
        <w:jc w:val="center"/>
        <w:rPr>
          <w:sz w:val="18"/>
          <w:szCs w:val="18"/>
        </w:rPr>
      </w:pPr>
    </w:p>
    <w:p w:rsidR="00735087" w:rsidRPr="00BD68C1" w:rsidRDefault="00735087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488870"/>
            <wp:effectExtent l="0" t="0" r="0" b="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TS 3 CD S2-2.tif"/>
                    <pic:cNvPicPr/>
                  </pic:nvPicPr>
                  <pic:blipFill>
                    <a:blip r:embed="rId10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88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5087" w:rsidRPr="00BD68C1" w:rsidRDefault="00735087" w:rsidP="00735087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100</w:t>
      </w:r>
      <w:r w:rsidRPr="00BD68C1">
        <w:rPr>
          <w:sz w:val="18"/>
          <w:szCs w:val="18"/>
        </w:rPr>
        <w:t>: Test s</w:t>
      </w:r>
      <w:r w:rsidR="00520FE9" w:rsidRPr="00BD68C1">
        <w:rPr>
          <w:sz w:val="18"/>
          <w:szCs w:val="18"/>
        </w:rPr>
        <w:t xml:space="preserve">ample 3 color distortion </w:t>
      </w:r>
      <w:r w:rsidRPr="00BD68C1">
        <w:rPr>
          <w:sz w:val="18"/>
          <w:szCs w:val="18"/>
        </w:rPr>
        <w:t>of scenario 2</w:t>
      </w:r>
    </w:p>
    <w:p w:rsidR="00735087" w:rsidRPr="00BD68C1" w:rsidRDefault="00735087" w:rsidP="00EB65E6">
      <w:pPr>
        <w:pStyle w:val="NoSpacing"/>
        <w:jc w:val="center"/>
        <w:rPr>
          <w:sz w:val="18"/>
          <w:szCs w:val="18"/>
        </w:rPr>
      </w:pPr>
    </w:p>
    <w:p w:rsidR="00735087" w:rsidRPr="00BD68C1" w:rsidRDefault="00735087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>
            <wp:extent cx="2560320" cy="1488870"/>
            <wp:effectExtent l="0" t="0" r="0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TS 4 CD S2-2.tif"/>
                    <pic:cNvPicPr/>
                  </pic:nvPicPr>
                  <pic:blipFill>
                    <a:blip r:embed="rId1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88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5087" w:rsidRPr="00BD68C1" w:rsidRDefault="00735087" w:rsidP="00735087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95</w:t>
      </w:r>
      <w:r w:rsidRPr="00BD68C1">
        <w:rPr>
          <w:sz w:val="18"/>
          <w:szCs w:val="18"/>
        </w:rPr>
        <w:t xml:space="preserve">: Test sample 4 </w:t>
      </w:r>
      <w:r w:rsidR="00520FE9" w:rsidRPr="00BD68C1">
        <w:rPr>
          <w:sz w:val="18"/>
          <w:szCs w:val="18"/>
        </w:rPr>
        <w:t xml:space="preserve">color distortion </w:t>
      </w:r>
      <w:r w:rsidRPr="00BD68C1">
        <w:rPr>
          <w:sz w:val="18"/>
          <w:szCs w:val="18"/>
        </w:rPr>
        <w:t>of scenario 2</w:t>
      </w:r>
    </w:p>
    <w:p w:rsidR="00735087" w:rsidRPr="00BD68C1" w:rsidRDefault="00735087" w:rsidP="00EB65E6">
      <w:pPr>
        <w:pStyle w:val="NoSpacing"/>
        <w:jc w:val="center"/>
        <w:rPr>
          <w:sz w:val="18"/>
          <w:szCs w:val="18"/>
        </w:rPr>
      </w:pPr>
    </w:p>
    <w:p w:rsidR="00735087" w:rsidRPr="00BD68C1" w:rsidRDefault="00735087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486954"/>
            <wp:effectExtent l="0" t="0" r="0" b="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TS 13 CD S2-2.tif"/>
                    <pic:cNvPicPr/>
                  </pic:nvPicPr>
                  <pic:blipFill>
                    <a:blip r:embed="rId10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869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5087" w:rsidRPr="00BD68C1" w:rsidRDefault="00735087" w:rsidP="00735087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97</w:t>
      </w:r>
      <w:r w:rsidRPr="00BD68C1">
        <w:rPr>
          <w:sz w:val="18"/>
          <w:szCs w:val="18"/>
        </w:rPr>
        <w:t>: Test sa</w:t>
      </w:r>
      <w:r w:rsidR="00520FE9" w:rsidRPr="00BD68C1">
        <w:rPr>
          <w:sz w:val="18"/>
          <w:szCs w:val="18"/>
        </w:rPr>
        <w:t xml:space="preserve">mple 13 color distortion </w:t>
      </w:r>
      <w:r w:rsidRPr="00BD68C1">
        <w:rPr>
          <w:sz w:val="18"/>
          <w:szCs w:val="18"/>
        </w:rPr>
        <w:t>of scenario 2</w:t>
      </w:r>
    </w:p>
    <w:p w:rsidR="00735087" w:rsidRPr="00BD68C1" w:rsidRDefault="00735087" w:rsidP="00EB65E6">
      <w:pPr>
        <w:pStyle w:val="NoSpacing"/>
        <w:jc w:val="center"/>
        <w:rPr>
          <w:sz w:val="18"/>
          <w:szCs w:val="18"/>
        </w:rPr>
      </w:pPr>
    </w:p>
    <w:p w:rsidR="00735087" w:rsidRPr="00BD68C1" w:rsidRDefault="00735087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488049"/>
            <wp:effectExtent l="0" t="0" r="0" b="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TS 14 CD S2-2.tif"/>
                    <pic:cNvPicPr/>
                  </pic:nvPicPr>
                  <pic:blipFill>
                    <a:blip r:embed="rId10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88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5087" w:rsidRPr="00BD68C1" w:rsidRDefault="00735087" w:rsidP="00735087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99</w:t>
      </w:r>
      <w:r w:rsidRPr="00BD68C1">
        <w:rPr>
          <w:sz w:val="18"/>
          <w:szCs w:val="18"/>
        </w:rPr>
        <w:t>: Test sa</w:t>
      </w:r>
      <w:r w:rsidR="00520FE9" w:rsidRPr="00BD68C1">
        <w:rPr>
          <w:sz w:val="18"/>
          <w:szCs w:val="18"/>
        </w:rPr>
        <w:t xml:space="preserve">mple 14 color distortion </w:t>
      </w:r>
      <w:r w:rsidRPr="00BD68C1">
        <w:rPr>
          <w:sz w:val="18"/>
          <w:szCs w:val="18"/>
        </w:rPr>
        <w:t>of scenario 2</w:t>
      </w:r>
    </w:p>
    <w:p w:rsidR="00735087" w:rsidRPr="00BD68C1" w:rsidRDefault="00735087" w:rsidP="00EB65E6">
      <w:pPr>
        <w:pStyle w:val="NoSpacing"/>
        <w:jc w:val="center"/>
        <w:rPr>
          <w:sz w:val="18"/>
          <w:szCs w:val="18"/>
        </w:rPr>
      </w:pPr>
    </w:p>
    <w:p w:rsidR="00735087" w:rsidRPr="00BD68C1" w:rsidRDefault="00735087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560320" cy="1490237"/>
            <wp:effectExtent l="0" t="0" r="0" b="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TS 16 CD S2-2.tif"/>
                    <pic:cNvPicPr/>
                  </pic:nvPicPr>
                  <pic:blipFill>
                    <a:blip r:embed="rId10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1490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5087" w:rsidRPr="00BD68C1" w:rsidRDefault="00735087" w:rsidP="00735087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101</w:t>
      </w:r>
      <w:r w:rsidRPr="00BD68C1">
        <w:rPr>
          <w:sz w:val="18"/>
          <w:szCs w:val="18"/>
        </w:rPr>
        <w:t>: Test sa</w:t>
      </w:r>
      <w:r w:rsidR="00520FE9" w:rsidRPr="00BD68C1">
        <w:rPr>
          <w:sz w:val="18"/>
          <w:szCs w:val="18"/>
        </w:rPr>
        <w:t xml:space="preserve">mple 16 color distortion </w:t>
      </w:r>
      <w:r w:rsidRPr="00BD68C1">
        <w:rPr>
          <w:sz w:val="18"/>
          <w:szCs w:val="18"/>
        </w:rPr>
        <w:t>of scenario 2</w:t>
      </w:r>
    </w:p>
    <w:p w:rsidR="00D137B5" w:rsidRPr="00BD68C1" w:rsidRDefault="00D137B5" w:rsidP="00735087">
      <w:pPr>
        <w:pStyle w:val="NoSpacing"/>
        <w:jc w:val="center"/>
        <w:rPr>
          <w:sz w:val="18"/>
          <w:szCs w:val="18"/>
        </w:rPr>
        <w:sectPr w:rsidR="00D137B5" w:rsidRPr="00BD68C1" w:rsidSect="00D137B5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6B2852" w:rsidRPr="00BD68C1" w:rsidRDefault="006B2852" w:rsidP="00735087">
      <w:pPr>
        <w:pStyle w:val="NoSpacing"/>
        <w:jc w:val="center"/>
        <w:rPr>
          <w:sz w:val="18"/>
          <w:szCs w:val="18"/>
        </w:rPr>
      </w:pPr>
    </w:p>
    <w:p w:rsidR="0060630A" w:rsidRPr="00BD68C1" w:rsidRDefault="00C72E2C" w:rsidP="00735087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2D091EFC" wp14:editId="56781B8E">
            <wp:extent cx="5486400" cy="2743200"/>
            <wp:effectExtent l="0" t="0" r="0" b="0"/>
            <wp:docPr id="150" name="Chart 15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9"/>
              </a:graphicData>
            </a:graphic>
          </wp:inline>
        </w:drawing>
      </w:r>
    </w:p>
    <w:p w:rsidR="00051E7E" w:rsidRPr="00BD68C1" w:rsidRDefault="00C72E2C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102</w:t>
      </w:r>
      <w:r w:rsidRPr="00BD68C1">
        <w:rPr>
          <w:sz w:val="18"/>
          <w:szCs w:val="18"/>
        </w:rPr>
        <w:t>: the green</w:t>
      </w:r>
      <w:r w:rsidR="00051E7E" w:rsidRPr="00BD68C1">
        <w:rPr>
          <w:sz w:val="18"/>
          <w:szCs w:val="18"/>
        </w:rPr>
        <w:t xml:space="preserve"> intensity level of light per test sample for </w:t>
      </w:r>
      <w:r w:rsidRPr="00BD68C1">
        <w:rPr>
          <w:sz w:val="18"/>
          <w:szCs w:val="18"/>
        </w:rPr>
        <w:t>scenario 2</w:t>
      </w:r>
    </w:p>
    <w:p w:rsidR="00D137B5" w:rsidRPr="00BD68C1" w:rsidRDefault="00D137B5" w:rsidP="00735087">
      <w:pPr>
        <w:pStyle w:val="NoSpacing"/>
        <w:jc w:val="center"/>
        <w:rPr>
          <w:sz w:val="18"/>
          <w:szCs w:val="18"/>
        </w:rPr>
      </w:pPr>
    </w:p>
    <w:p w:rsidR="00D137B5" w:rsidRPr="00BD68C1" w:rsidRDefault="0060630A" w:rsidP="00735087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0B8540E4" wp14:editId="5305FB0F">
            <wp:extent cx="5486400" cy="2743200"/>
            <wp:effectExtent l="0" t="0" r="0" b="0"/>
            <wp:docPr id="101" name="Chart 10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0"/>
              </a:graphicData>
            </a:graphic>
          </wp:inline>
        </w:drawing>
      </w:r>
    </w:p>
    <w:p w:rsidR="00051E7E" w:rsidRPr="00BD68C1" w:rsidRDefault="00C72E2C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103</w:t>
      </w:r>
      <w:r w:rsidRPr="00BD68C1">
        <w:rPr>
          <w:sz w:val="18"/>
          <w:szCs w:val="18"/>
        </w:rPr>
        <w:t>: green</w:t>
      </w:r>
      <w:r w:rsidR="00051E7E" w:rsidRPr="00BD68C1">
        <w:rPr>
          <w:sz w:val="18"/>
          <w:szCs w:val="18"/>
        </w:rPr>
        <w:t xml:space="preserve"> intensity pixel </w:t>
      </w:r>
      <w:proofErr w:type="gramStart"/>
      <w:r w:rsidR="00051E7E" w:rsidRPr="00BD68C1">
        <w:rPr>
          <w:sz w:val="18"/>
          <w:szCs w:val="18"/>
        </w:rPr>
        <w:t>count</w:t>
      </w:r>
      <w:proofErr w:type="gramEnd"/>
      <w:r w:rsidR="00051E7E" w:rsidRPr="00BD68C1">
        <w:rPr>
          <w:sz w:val="18"/>
          <w:szCs w:val="18"/>
        </w:rPr>
        <w:t xml:space="preserve"> cumulative % per test sample for </w:t>
      </w:r>
      <w:r w:rsidRPr="00BD68C1">
        <w:rPr>
          <w:sz w:val="18"/>
          <w:szCs w:val="18"/>
        </w:rPr>
        <w:t>scenario 2</w:t>
      </w:r>
    </w:p>
    <w:p w:rsidR="00D137B5" w:rsidRPr="00BD68C1" w:rsidRDefault="00D137B5" w:rsidP="00735087">
      <w:pPr>
        <w:pStyle w:val="NoSpacing"/>
        <w:jc w:val="center"/>
        <w:rPr>
          <w:sz w:val="18"/>
          <w:szCs w:val="18"/>
        </w:rPr>
      </w:pPr>
    </w:p>
    <w:p w:rsidR="00D137B5" w:rsidRPr="00BD68C1" w:rsidRDefault="0060630A" w:rsidP="00735087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287A8F4B" wp14:editId="0ECC13B8">
            <wp:extent cx="5486400" cy="2743200"/>
            <wp:effectExtent l="0" t="0" r="0" b="0"/>
            <wp:docPr id="102" name="Chart 10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1"/>
              </a:graphicData>
            </a:graphic>
          </wp:inline>
        </w:drawing>
      </w:r>
    </w:p>
    <w:p w:rsidR="001F5BAC" w:rsidRPr="00BD68C1" w:rsidRDefault="00C72E2C" w:rsidP="001F5BA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104</w:t>
      </w:r>
      <w:r w:rsidRPr="00BD68C1">
        <w:rPr>
          <w:sz w:val="18"/>
          <w:szCs w:val="18"/>
        </w:rPr>
        <w:t>: green</w:t>
      </w:r>
      <w:r w:rsidR="001F5BAC" w:rsidRPr="00BD68C1">
        <w:rPr>
          <w:sz w:val="18"/>
          <w:szCs w:val="18"/>
        </w:rPr>
        <w:t xml:space="preserve"> intensity pixel </w:t>
      </w:r>
      <w:proofErr w:type="gramStart"/>
      <w:r w:rsidR="001F5BAC" w:rsidRPr="00BD68C1">
        <w:rPr>
          <w:sz w:val="18"/>
          <w:szCs w:val="18"/>
        </w:rPr>
        <w:t>count</w:t>
      </w:r>
      <w:proofErr w:type="gramEnd"/>
      <w:r w:rsidR="001F5BAC" w:rsidRPr="00BD68C1">
        <w:rPr>
          <w:sz w:val="18"/>
          <w:szCs w:val="18"/>
        </w:rPr>
        <w:t xml:space="preserve"> cumulative %, flat vs curved averages for </w:t>
      </w:r>
      <w:r w:rsidRPr="00BD68C1">
        <w:rPr>
          <w:sz w:val="18"/>
          <w:szCs w:val="18"/>
        </w:rPr>
        <w:t>scenario 2</w:t>
      </w:r>
    </w:p>
    <w:p w:rsidR="00D137B5" w:rsidRPr="00BD68C1" w:rsidRDefault="00D137B5" w:rsidP="00735087">
      <w:pPr>
        <w:pStyle w:val="NoSpacing"/>
        <w:jc w:val="center"/>
        <w:rPr>
          <w:sz w:val="18"/>
          <w:szCs w:val="18"/>
        </w:rPr>
      </w:pPr>
    </w:p>
    <w:p w:rsidR="006B2852" w:rsidRPr="00BD68C1" w:rsidRDefault="0060630A" w:rsidP="00735087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34DC4ECE" wp14:editId="68915243">
            <wp:extent cx="5486400" cy="2743200"/>
            <wp:effectExtent l="0" t="0" r="0" b="0"/>
            <wp:docPr id="103" name="Chart 10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2"/>
              </a:graphicData>
            </a:graphic>
          </wp:inline>
        </w:drawing>
      </w:r>
    </w:p>
    <w:p w:rsidR="001F5BAC" w:rsidRPr="00BD68C1" w:rsidRDefault="001F5BAC" w:rsidP="001F5BA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105</w:t>
      </w:r>
      <w:r w:rsidRPr="00BD68C1">
        <w:rPr>
          <w:sz w:val="18"/>
          <w:szCs w:val="18"/>
        </w:rPr>
        <w:t xml:space="preserve">: </w:t>
      </w:r>
      <w:r w:rsidR="00C72E2C" w:rsidRPr="00BD68C1">
        <w:rPr>
          <w:sz w:val="18"/>
          <w:szCs w:val="18"/>
        </w:rPr>
        <w:t>green</w:t>
      </w:r>
      <w:r w:rsidRPr="00BD68C1">
        <w:rPr>
          <w:sz w:val="18"/>
          <w:szCs w:val="18"/>
        </w:rPr>
        <w:t xml:space="preserve">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%, 532 notch filter vs test sample average for </w:t>
      </w:r>
      <w:r w:rsidR="00C72E2C" w:rsidRPr="00BD68C1">
        <w:rPr>
          <w:sz w:val="18"/>
          <w:szCs w:val="18"/>
        </w:rPr>
        <w:t>scenario 2</w:t>
      </w:r>
    </w:p>
    <w:p w:rsidR="00E205B1" w:rsidRPr="00BD68C1" w:rsidRDefault="00E205B1" w:rsidP="00E205B1">
      <w:pPr>
        <w:pStyle w:val="NoSpacing"/>
        <w:jc w:val="center"/>
        <w:rPr>
          <w:sz w:val="18"/>
          <w:szCs w:val="18"/>
        </w:rPr>
      </w:pPr>
    </w:p>
    <w:p w:rsidR="0060630A" w:rsidRPr="00BD68C1" w:rsidRDefault="00C72E2C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5DAF82E3" wp14:editId="5C621699">
            <wp:extent cx="5486400" cy="2743200"/>
            <wp:effectExtent l="0" t="0" r="0" b="0"/>
            <wp:docPr id="151" name="Chart 15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3"/>
              </a:graphicData>
            </a:graphic>
          </wp:inline>
        </w:drawing>
      </w:r>
    </w:p>
    <w:p w:rsidR="00051E7E" w:rsidRPr="00BD68C1" w:rsidRDefault="00C72E2C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106</w:t>
      </w:r>
      <w:r w:rsidRPr="00BD68C1">
        <w:rPr>
          <w:sz w:val="18"/>
          <w:szCs w:val="18"/>
        </w:rPr>
        <w:t>: the red</w:t>
      </w:r>
      <w:r w:rsidR="00051E7E" w:rsidRPr="00BD68C1">
        <w:rPr>
          <w:sz w:val="18"/>
          <w:szCs w:val="18"/>
        </w:rPr>
        <w:t xml:space="preserve"> intensity level of light per test sample for </w:t>
      </w:r>
      <w:r w:rsidRPr="00BD68C1">
        <w:rPr>
          <w:sz w:val="18"/>
          <w:szCs w:val="18"/>
        </w:rPr>
        <w:t>scenario 2</w:t>
      </w:r>
    </w:p>
    <w:p w:rsidR="00D137B5" w:rsidRPr="00BD68C1" w:rsidRDefault="00D137B5" w:rsidP="00E205B1">
      <w:pPr>
        <w:pStyle w:val="NoSpacing"/>
        <w:jc w:val="center"/>
        <w:rPr>
          <w:sz w:val="18"/>
          <w:szCs w:val="18"/>
        </w:rPr>
      </w:pPr>
    </w:p>
    <w:p w:rsidR="00D137B5" w:rsidRPr="00BD68C1" w:rsidRDefault="00D137B5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04BF1C74" wp14:editId="1E5C8B44">
            <wp:extent cx="5486400" cy="2743200"/>
            <wp:effectExtent l="0" t="0" r="0" b="0"/>
            <wp:docPr id="134" name="Chart 13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4"/>
              </a:graphicData>
            </a:graphic>
          </wp:inline>
        </w:drawing>
      </w:r>
    </w:p>
    <w:p w:rsidR="00051E7E" w:rsidRPr="00BD68C1" w:rsidRDefault="00C72E2C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107</w:t>
      </w:r>
      <w:r w:rsidRPr="00BD68C1">
        <w:rPr>
          <w:sz w:val="18"/>
          <w:szCs w:val="18"/>
        </w:rPr>
        <w:t>: red</w:t>
      </w:r>
      <w:r w:rsidR="00051E7E" w:rsidRPr="00BD68C1">
        <w:rPr>
          <w:sz w:val="18"/>
          <w:szCs w:val="18"/>
        </w:rPr>
        <w:t xml:space="preserve"> intensity pixel </w:t>
      </w:r>
      <w:proofErr w:type="gramStart"/>
      <w:r w:rsidR="00051E7E" w:rsidRPr="00BD68C1">
        <w:rPr>
          <w:sz w:val="18"/>
          <w:szCs w:val="18"/>
        </w:rPr>
        <w:t>count</w:t>
      </w:r>
      <w:proofErr w:type="gramEnd"/>
      <w:r w:rsidR="00051E7E" w:rsidRPr="00BD68C1">
        <w:rPr>
          <w:sz w:val="18"/>
          <w:szCs w:val="18"/>
        </w:rPr>
        <w:t xml:space="preserve"> cumulative % per test sample for </w:t>
      </w:r>
      <w:r w:rsidRPr="00BD68C1">
        <w:rPr>
          <w:sz w:val="18"/>
          <w:szCs w:val="18"/>
        </w:rPr>
        <w:t>scenario 2</w:t>
      </w:r>
    </w:p>
    <w:p w:rsidR="00D137B5" w:rsidRPr="00BD68C1" w:rsidRDefault="00D137B5" w:rsidP="00E205B1">
      <w:pPr>
        <w:pStyle w:val="NoSpacing"/>
        <w:jc w:val="center"/>
        <w:rPr>
          <w:sz w:val="18"/>
          <w:szCs w:val="18"/>
        </w:rPr>
      </w:pPr>
    </w:p>
    <w:p w:rsidR="00D137B5" w:rsidRPr="00BD68C1" w:rsidRDefault="00D137B5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60177BCC" wp14:editId="36EC28BA">
            <wp:extent cx="5486400" cy="2743200"/>
            <wp:effectExtent l="0" t="0" r="0" b="0"/>
            <wp:docPr id="135" name="Chart 13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5"/>
              </a:graphicData>
            </a:graphic>
          </wp:inline>
        </w:drawing>
      </w:r>
    </w:p>
    <w:p w:rsidR="001F5BAC" w:rsidRPr="00BD68C1" w:rsidRDefault="00C72E2C" w:rsidP="001F5BA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108</w:t>
      </w:r>
      <w:r w:rsidRPr="00BD68C1">
        <w:rPr>
          <w:sz w:val="18"/>
          <w:szCs w:val="18"/>
        </w:rPr>
        <w:t>: red</w:t>
      </w:r>
      <w:r w:rsidR="001F5BAC" w:rsidRPr="00BD68C1">
        <w:rPr>
          <w:sz w:val="18"/>
          <w:szCs w:val="18"/>
        </w:rPr>
        <w:t xml:space="preserve"> intensity pixel </w:t>
      </w:r>
      <w:proofErr w:type="gramStart"/>
      <w:r w:rsidR="001F5BAC" w:rsidRPr="00BD68C1">
        <w:rPr>
          <w:sz w:val="18"/>
          <w:szCs w:val="18"/>
        </w:rPr>
        <w:t>count</w:t>
      </w:r>
      <w:proofErr w:type="gramEnd"/>
      <w:r w:rsidR="001F5BAC" w:rsidRPr="00BD68C1">
        <w:rPr>
          <w:sz w:val="18"/>
          <w:szCs w:val="18"/>
        </w:rPr>
        <w:t xml:space="preserve"> cumulative %, flat vs curved averages for </w:t>
      </w:r>
      <w:r w:rsidRPr="00BD68C1">
        <w:rPr>
          <w:sz w:val="18"/>
          <w:szCs w:val="18"/>
        </w:rPr>
        <w:t>scenario 2</w:t>
      </w:r>
    </w:p>
    <w:p w:rsidR="00D137B5" w:rsidRPr="00BD68C1" w:rsidRDefault="00D137B5" w:rsidP="00E205B1">
      <w:pPr>
        <w:pStyle w:val="NoSpacing"/>
        <w:jc w:val="center"/>
        <w:rPr>
          <w:sz w:val="18"/>
          <w:szCs w:val="18"/>
        </w:rPr>
      </w:pPr>
    </w:p>
    <w:p w:rsidR="00E205B1" w:rsidRPr="00BD68C1" w:rsidRDefault="00D137B5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2B5D161C" wp14:editId="560362CC">
            <wp:extent cx="5486400" cy="2743200"/>
            <wp:effectExtent l="0" t="0" r="0" b="0"/>
            <wp:docPr id="136" name="Chart 13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6"/>
              </a:graphicData>
            </a:graphic>
          </wp:inline>
        </w:drawing>
      </w:r>
    </w:p>
    <w:p w:rsidR="001F5BAC" w:rsidRPr="00BD68C1" w:rsidRDefault="001F5BAC" w:rsidP="001F5BA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109</w:t>
      </w:r>
      <w:r w:rsidRPr="00BD68C1">
        <w:rPr>
          <w:sz w:val="18"/>
          <w:szCs w:val="18"/>
        </w:rPr>
        <w:t xml:space="preserve">: </w:t>
      </w:r>
      <w:r w:rsidR="00C72E2C" w:rsidRPr="00BD68C1">
        <w:rPr>
          <w:sz w:val="18"/>
          <w:szCs w:val="18"/>
        </w:rPr>
        <w:t>red</w:t>
      </w:r>
      <w:r w:rsidRPr="00BD68C1">
        <w:rPr>
          <w:sz w:val="18"/>
          <w:szCs w:val="18"/>
        </w:rPr>
        <w:t xml:space="preserve">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%, 532 notch filter vs test sample average for </w:t>
      </w:r>
      <w:r w:rsidR="00C72E2C" w:rsidRPr="00BD68C1">
        <w:rPr>
          <w:sz w:val="18"/>
          <w:szCs w:val="18"/>
        </w:rPr>
        <w:t>scenario 2</w:t>
      </w:r>
    </w:p>
    <w:p w:rsidR="00E205B1" w:rsidRPr="00BD68C1" w:rsidRDefault="00E205B1" w:rsidP="00E205B1">
      <w:pPr>
        <w:pStyle w:val="NoSpacing"/>
        <w:jc w:val="center"/>
        <w:rPr>
          <w:sz w:val="18"/>
          <w:szCs w:val="18"/>
        </w:rPr>
      </w:pPr>
    </w:p>
    <w:p w:rsidR="0060630A" w:rsidRPr="00BD68C1" w:rsidRDefault="00C72E2C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05A2C3C8" wp14:editId="492CADE2">
            <wp:extent cx="5486400" cy="2743200"/>
            <wp:effectExtent l="0" t="0" r="0" b="0"/>
            <wp:docPr id="152" name="Chart 15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7"/>
              </a:graphicData>
            </a:graphic>
          </wp:inline>
        </w:drawing>
      </w:r>
    </w:p>
    <w:p w:rsidR="00051E7E" w:rsidRPr="00BD68C1" w:rsidRDefault="00051E7E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110</w:t>
      </w:r>
      <w:r w:rsidRPr="00BD68C1">
        <w:rPr>
          <w:sz w:val="18"/>
          <w:szCs w:val="18"/>
        </w:rPr>
        <w:t xml:space="preserve">: the blue intensity level of light per test sample for </w:t>
      </w:r>
      <w:r w:rsidR="00C72E2C" w:rsidRPr="00BD68C1">
        <w:rPr>
          <w:sz w:val="18"/>
          <w:szCs w:val="18"/>
        </w:rPr>
        <w:t>scenario 2</w:t>
      </w:r>
    </w:p>
    <w:p w:rsidR="00D137B5" w:rsidRPr="00BD68C1" w:rsidRDefault="00D137B5" w:rsidP="00E205B1">
      <w:pPr>
        <w:pStyle w:val="NoSpacing"/>
        <w:jc w:val="center"/>
        <w:rPr>
          <w:sz w:val="18"/>
          <w:szCs w:val="18"/>
        </w:rPr>
      </w:pPr>
    </w:p>
    <w:p w:rsidR="00D137B5" w:rsidRPr="00BD68C1" w:rsidRDefault="005949A1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09A02653" wp14:editId="11B47486">
            <wp:extent cx="5486400" cy="2743200"/>
            <wp:effectExtent l="0" t="0" r="0" b="0"/>
            <wp:docPr id="153" name="Chart 15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8"/>
              </a:graphicData>
            </a:graphic>
          </wp:inline>
        </w:drawing>
      </w:r>
    </w:p>
    <w:p w:rsidR="00051E7E" w:rsidRPr="00BD68C1" w:rsidRDefault="00797A1A" w:rsidP="00051E7E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111</w:t>
      </w:r>
      <w:r w:rsidR="00051E7E" w:rsidRPr="00BD68C1">
        <w:rPr>
          <w:sz w:val="18"/>
          <w:szCs w:val="18"/>
        </w:rPr>
        <w:t xml:space="preserve">: blue intensity pixel </w:t>
      </w:r>
      <w:proofErr w:type="gramStart"/>
      <w:r w:rsidR="00051E7E" w:rsidRPr="00BD68C1">
        <w:rPr>
          <w:sz w:val="18"/>
          <w:szCs w:val="18"/>
        </w:rPr>
        <w:t>count</w:t>
      </w:r>
      <w:proofErr w:type="gramEnd"/>
      <w:r w:rsidR="00051E7E" w:rsidRPr="00BD68C1">
        <w:rPr>
          <w:sz w:val="18"/>
          <w:szCs w:val="18"/>
        </w:rPr>
        <w:t xml:space="preserve"> cumulative % per test sample for </w:t>
      </w:r>
      <w:r w:rsidR="005949A1" w:rsidRPr="00BD68C1">
        <w:rPr>
          <w:sz w:val="18"/>
          <w:szCs w:val="18"/>
        </w:rPr>
        <w:t>scenario 2</w:t>
      </w:r>
    </w:p>
    <w:p w:rsidR="00D137B5" w:rsidRPr="00BD68C1" w:rsidRDefault="00D137B5" w:rsidP="00E205B1">
      <w:pPr>
        <w:pStyle w:val="NoSpacing"/>
        <w:jc w:val="center"/>
        <w:rPr>
          <w:sz w:val="18"/>
          <w:szCs w:val="18"/>
        </w:rPr>
      </w:pPr>
    </w:p>
    <w:p w:rsidR="00D137B5" w:rsidRPr="00BD68C1" w:rsidRDefault="005949A1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271B47F2" wp14:editId="2F6CA12D">
            <wp:extent cx="5486400" cy="2743200"/>
            <wp:effectExtent l="0" t="0" r="0" b="0"/>
            <wp:docPr id="154" name="Chart 15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9"/>
              </a:graphicData>
            </a:graphic>
          </wp:inline>
        </w:drawing>
      </w:r>
      <w:r w:rsidRPr="00BD68C1">
        <w:rPr>
          <w:noProof/>
          <w:sz w:val="18"/>
          <w:szCs w:val="18"/>
        </w:rPr>
        <w:t xml:space="preserve"> </w:t>
      </w:r>
    </w:p>
    <w:p w:rsidR="001F5BAC" w:rsidRPr="00BD68C1" w:rsidRDefault="001F5BAC" w:rsidP="001F5BA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>Figure</w:t>
      </w:r>
      <w:r w:rsidR="00797A1A">
        <w:rPr>
          <w:sz w:val="18"/>
          <w:szCs w:val="18"/>
        </w:rPr>
        <w:t xml:space="preserve"> 112</w:t>
      </w:r>
      <w:r w:rsidRPr="00BD68C1">
        <w:rPr>
          <w:sz w:val="18"/>
          <w:szCs w:val="18"/>
        </w:rPr>
        <w:t xml:space="preserve">: blue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%, flat vs curved averages for </w:t>
      </w:r>
      <w:r w:rsidR="005949A1" w:rsidRPr="00BD68C1">
        <w:rPr>
          <w:sz w:val="18"/>
          <w:szCs w:val="18"/>
        </w:rPr>
        <w:t>scenario 2</w:t>
      </w:r>
    </w:p>
    <w:p w:rsidR="00D137B5" w:rsidRPr="00BD68C1" w:rsidRDefault="00D137B5" w:rsidP="00E205B1">
      <w:pPr>
        <w:pStyle w:val="NoSpacing"/>
        <w:jc w:val="center"/>
        <w:rPr>
          <w:sz w:val="18"/>
          <w:szCs w:val="18"/>
        </w:rPr>
      </w:pPr>
    </w:p>
    <w:p w:rsidR="00E205B1" w:rsidRPr="00BD68C1" w:rsidRDefault="005949A1" w:rsidP="00E205B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6BB155FC" wp14:editId="0D3C8FFF">
            <wp:extent cx="5486400" cy="2743200"/>
            <wp:effectExtent l="0" t="0" r="0" b="0"/>
            <wp:docPr id="155" name="Chart 15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0"/>
              </a:graphicData>
            </a:graphic>
          </wp:inline>
        </w:drawing>
      </w:r>
    </w:p>
    <w:p w:rsidR="001F5BAC" w:rsidRPr="00BD68C1" w:rsidRDefault="001F5BAC" w:rsidP="001F5BA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113</w:t>
      </w:r>
      <w:r w:rsidRPr="00BD68C1">
        <w:rPr>
          <w:sz w:val="18"/>
          <w:szCs w:val="18"/>
        </w:rPr>
        <w:t xml:space="preserve">: blue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%, 532 notch filter vs test sample average for </w:t>
      </w:r>
      <w:r w:rsidR="005949A1" w:rsidRPr="00BD68C1">
        <w:rPr>
          <w:sz w:val="18"/>
          <w:szCs w:val="18"/>
        </w:rPr>
        <w:t>scenario 2</w:t>
      </w:r>
    </w:p>
    <w:p w:rsidR="00994D54" w:rsidRPr="00BD68C1" w:rsidRDefault="00994D54">
      <w:pPr>
        <w:rPr>
          <w:sz w:val="18"/>
          <w:szCs w:val="18"/>
        </w:rPr>
      </w:pPr>
      <w:r w:rsidRPr="00BD68C1">
        <w:rPr>
          <w:sz w:val="18"/>
          <w:szCs w:val="18"/>
        </w:rPr>
        <w:br w:type="page"/>
      </w:r>
    </w:p>
    <w:tbl>
      <w:tblPr>
        <w:tblW w:w="9620" w:type="dxa"/>
        <w:tblLayout w:type="fixed"/>
        <w:tblLook w:val="04A0" w:firstRow="1" w:lastRow="0" w:firstColumn="1" w:lastColumn="0" w:noHBand="0" w:noVBand="1"/>
      </w:tblPr>
      <w:tblGrid>
        <w:gridCol w:w="1433"/>
        <w:gridCol w:w="619"/>
        <w:gridCol w:w="304"/>
        <w:gridCol w:w="810"/>
        <w:gridCol w:w="114"/>
        <w:gridCol w:w="734"/>
        <w:gridCol w:w="190"/>
        <w:gridCol w:w="924"/>
        <w:gridCol w:w="848"/>
        <w:gridCol w:w="76"/>
        <w:gridCol w:w="772"/>
        <w:gridCol w:w="152"/>
        <w:gridCol w:w="924"/>
        <w:gridCol w:w="1720"/>
      </w:tblGrid>
      <w:tr w:rsidR="00994D54" w:rsidRPr="00BD68C1" w:rsidTr="00994D54">
        <w:trPr>
          <w:trHeight w:val="300"/>
        </w:trPr>
        <w:tc>
          <w:tcPr>
            <w:tcW w:w="962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797A1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lastRenderedPageBreak/>
              <w:t xml:space="preserve">Table </w:t>
            </w:r>
            <w:r w:rsidR="00797A1A">
              <w:rPr>
                <w:rFonts w:eastAsia="Times New Roman" w:cs="Times New Roman"/>
                <w:color w:val="000000"/>
                <w:sz w:val="18"/>
                <w:szCs w:val="18"/>
              </w:rPr>
              <w:t>13</w:t>
            </w: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: Green Histogram at 00°</w:t>
            </w:r>
          </w:p>
        </w:tc>
      </w:tr>
      <w:tr w:rsidR="00994D54" w:rsidRPr="00BD68C1" w:rsidTr="00994D54">
        <w:trPr>
          <w:trHeight w:val="300"/>
        </w:trPr>
        <w:tc>
          <w:tcPr>
            <w:tcW w:w="9620" w:type="dxa"/>
            <w:gridSpan w:val="1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Approx. Green Intensity Level per Pixel Count Cumulative Percentage</w:t>
            </w:r>
          </w:p>
        </w:tc>
      </w:tr>
      <w:tr w:rsidR="00994D54" w:rsidRPr="00BD68C1" w:rsidTr="00994D54">
        <w:trPr>
          <w:trHeight w:val="510"/>
        </w:trPr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Test Sample</w:t>
            </w: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0%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15%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95%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100%</w:t>
            </w:r>
          </w:p>
        </w:tc>
        <w:tc>
          <w:tcPr>
            <w:tcW w:w="1720" w:type="dxa"/>
            <w:tcBorders>
              <w:top w:val="single" w:sz="12" w:space="0" w:color="auto"/>
              <w:left w:val="nil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 (95%/15%)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Laser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9-10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10-11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TS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2.48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532NF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2.58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TS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65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2.45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Flat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55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64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90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172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2.45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Curved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65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2.45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2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55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64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91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172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2.45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2.48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2.47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62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2.53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67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137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2.40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16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66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135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2.41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15"/>
        </w:trPr>
        <w:tc>
          <w:tcPr>
            <w:tcW w:w="143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962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797A1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 xml:space="preserve">Table </w:t>
            </w:r>
            <w:r w:rsidR="00797A1A">
              <w:rPr>
                <w:rFonts w:eastAsia="Times New Roman" w:cs="Times New Roman"/>
                <w:color w:val="000000"/>
                <w:sz w:val="18"/>
                <w:szCs w:val="18"/>
              </w:rPr>
              <w:t>14</w:t>
            </w: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: Red Histogram at 00°</w:t>
            </w:r>
          </w:p>
        </w:tc>
      </w:tr>
      <w:tr w:rsidR="00994D54" w:rsidRPr="00BD68C1" w:rsidTr="00994D54">
        <w:trPr>
          <w:trHeight w:val="315"/>
        </w:trPr>
        <w:tc>
          <w:tcPr>
            <w:tcW w:w="9620" w:type="dxa"/>
            <w:gridSpan w:val="1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Approx. Red Intensity Level per Pixel Count Cumulative Percentage</w:t>
            </w:r>
          </w:p>
        </w:tc>
      </w:tr>
      <w:tr w:rsidR="00994D54" w:rsidRPr="00BD68C1" w:rsidTr="00994D54">
        <w:trPr>
          <w:trHeight w:val="555"/>
        </w:trPr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Test Sample</w:t>
            </w: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0%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15%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95%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100%</w:t>
            </w:r>
          </w:p>
        </w:tc>
        <w:tc>
          <w:tcPr>
            <w:tcW w:w="1720" w:type="dxa"/>
            <w:tcBorders>
              <w:top w:val="single" w:sz="12" w:space="0" w:color="auto"/>
              <w:left w:val="nil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 (95%/15%)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Laser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9-10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10-11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TS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67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219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2.92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532NF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67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215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2.91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TS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68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2.83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Flat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53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67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95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213</w:t>
            </w:r>
          </w:p>
        </w:tc>
        <w:tc>
          <w:tcPr>
            <w:tcW w:w="172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2.89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Curved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69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2.83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2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53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67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95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217</w:t>
            </w:r>
          </w:p>
        </w:tc>
        <w:tc>
          <w:tcPr>
            <w:tcW w:w="172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2.89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67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2.94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68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213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2.83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66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213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2.92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228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2.70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16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69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214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2.78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15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962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797A1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lastRenderedPageBreak/>
              <w:t xml:space="preserve">Table </w:t>
            </w:r>
            <w:r w:rsidR="00797A1A">
              <w:rPr>
                <w:rFonts w:eastAsia="Times New Roman" w:cs="Times New Roman"/>
                <w:color w:val="000000"/>
                <w:sz w:val="18"/>
                <w:szCs w:val="18"/>
              </w:rPr>
              <w:t>15</w:t>
            </w: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: Blue Histogram at 00°</w:t>
            </w:r>
          </w:p>
        </w:tc>
      </w:tr>
      <w:tr w:rsidR="00994D54" w:rsidRPr="00BD68C1" w:rsidTr="00994D54">
        <w:trPr>
          <w:trHeight w:val="315"/>
        </w:trPr>
        <w:tc>
          <w:tcPr>
            <w:tcW w:w="9620" w:type="dxa"/>
            <w:gridSpan w:val="1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Approx. Blue Intensity Level per Pixel Count Cumulative Percentage</w:t>
            </w:r>
          </w:p>
        </w:tc>
      </w:tr>
      <w:tr w:rsidR="00994D54" w:rsidRPr="00BD68C1" w:rsidTr="00994D54">
        <w:trPr>
          <w:trHeight w:val="582"/>
        </w:trPr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Test Sample</w:t>
            </w: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0%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15%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95%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100%</w:t>
            </w:r>
          </w:p>
        </w:tc>
        <w:tc>
          <w:tcPr>
            <w:tcW w:w="1720" w:type="dxa"/>
            <w:tcBorders>
              <w:top w:val="single" w:sz="12" w:space="0" w:color="auto"/>
              <w:left w:val="nil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 (95%/15%)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Laser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11-12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12-13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TS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65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2.65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532NF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49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81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2.73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TS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67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2.53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Flat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67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92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172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2.53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Curved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67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2.53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2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67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93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172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2.54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65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2.67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68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2.48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176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2.60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69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2.42</w:t>
            </w:r>
          </w:p>
        </w:tc>
      </w:tr>
      <w:tr w:rsidR="00994D54" w:rsidRPr="00BD68C1" w:rsidTr="00994D54">
        <w:trPr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16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67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93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173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94D54" w:rsidRPr="00BD68C1" w:rsidRDefault="00994D54" w:rsidP="00994D5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BD68C1">
              <w:rPr>
                <w:rFonts w:eastAsia="Times New Roman" w:cs="Times New Roman"/>
                <w:color w:val="000000"/>
                <w:sz w:val="18"/>
                <w:szCs w:val="18"/>
              </w:rPr>
              <w:t>2.48</w:t>
            </w:r>
          </w:p>
        </w:tc>
      </w:tr>
    </w:tbl>
    <w:p w:rsidR="00051E7E" w:rsidRPr="00BD68C1" w:rsidRDefault="00051E7E" w:rsidP="00EB65E6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br w:type="page"/>
      </w:r>
    </w:p>
    <w:p w:rsidR="00D137B5" w:rsidRPr="00BD68C1" w:rsidRDefault="00D137B5" w:rsidP="00EB65E6">
      <w:pPr>
        <w:pStyle w:val="NoSpacing"/>
        <w:jc w:val="center"/>
        <w:rPr>
          <w:sz w:val="18"/>
          <w:szCs w:val="18"/>
        </w:rPr>
        <w:sectPr w:rsidR="00D137B5" w:rsidRPr="00BD68C1" w:rsidSect="00051E7E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735087" w:rsidRPr="00BD68C1" w:rsidRDefault="001C7A61" w:rsidP="00EB65E6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>
            <wp:extent cx="2495701" cy="1554480"/>
            <wp:effectExtent l="0" t="0" r="0" b="7620"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NO TS CD S3-2.tif"/>
                    <pic:cNvPicPr/>
                  </pic:nvPicPr>
                  <pic:blipFill>
                    <a:blip r:embed="rId1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5701" cy="1554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7A61" w:rsidRPr="00BD68C1" w:rsidRDefault="00797A1A" w:rsidP="001C7A61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114</w:t>
      </w:r>
      <w:r w:rsidR="001C7A61" w:rsidRPr="00BD68C1">
        <w:rPr>
          <w:sz w:val="18"/>
          <w:szCs w:val="18"/>
        </w:rPr>
        <w:t>: No test</w:t>
      </w:r>
      <w:r w:rsidR="00520FE9" w:rsidRPr="00BD68C1">
        <w:rPr>
          <w:sz w:val="18"/>
          <w:szCs w:val="18"/>
        </w:rPr>
        <w:t xml:space="preserve"> sample color distortion </w:t>
      </w:r>
      <w:r w:rsidR="001C7A61" w:rsidRPr="00BD68C1">
        <w:rPr>
          <w:sz w:val="18"/>
          <w:szCs w:val="18"/>
        </w:rPr>
        <w:t>of scenario 3</w:t>
      </w: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491001" cy="1554480"/>
            <wp:effectExtent l="0" t="0" r="5080" b="7620"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532NF CD S3-2.tif"/>
                    <pic:cNvPicPr/>
                  </pic:nvPicPr>
                  <pic:blipFill>
                    <a:blip r:embed="rId1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1001" cy="1554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116</w:t>
      </w:r>
      <w:r w:rsidRPr="00BD68C1">
        <w:rPr>
          <w:sz w:val="18"/>
          <w:szCs w:val="18"/>
        </w:rPr>
        <w:t>: 532 notch</w:t>
      </w:r>
      <w:r w:rsidR="00520FE9" w:rsidRPr="00BD68C1">
        <w:rPr>
          <w:sz w:val="18"/>
          <w:szCs w:val="18"/>
        </w:rPr>
        <w:t xml:space="preserve"> filter color distortion </w:t>
      </w:r>
      <w:r w:rsidRPr="00BD68C1">
        <w:rPr>
          <w:sz w:val="18"/>
          <w:szCs w:val="18"/>
        </w:rPr>
        <w:t>of scenario 3</w:t>
      </w: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495701" cy="1554480"/>
            <wp:effectExtent l="0" t="0" r="0" b="762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TS 2 CD S3-2.tif"/>
                    <pic:cNvPicPr/>
                  </pic:nvPicPr>
                  <pic:blipFill>
                    <a:blip r:embed="rId1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5701" cy="1554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118</w:t>
      </w:r>
      <w:r w:rsidRPr="00BD68C1">
        <w:rPr>
          <w:sz w:val="18"/>
          <w:szCs w:val="18"/>
        </w:rPr>
        <w:t>: Test s</w:t>
      </w:r>
      <w:r w:rsidR="00520FE9" w:rsidRPr="00BD68C1">
        <w:rPr>
          <w:sz w:val="18"/>
          <w:szCs w:val="18"/>
        </w:rPr>
        <w:t xml:space="preserve">ample 2 color distortion </w:t>
      </w:r>
      <w:r w:rsidRPr="00BD68C1">
        <w:rPr>
          <w:sz w:val="18"/>
          <w:szCs w:val="18"/>
        </w:rPr>
        <w:t>of scenario 3</w:t>
      </w: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495701" cy="1554480"/>
            <wp:effectExtent l="0" t="0" r="0" b="7620"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TS 3 CD S3-2.tif"/>
                    <pic:cNvPicPr/>
                  </pic:nvPicPr>
                  <pic:blipFill>
                    <a:blip r:embed="rId1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5701" cy="1554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120</w:t>
      </w:r>
      <w:r w:rsidRPr="00BD68C1">
        <w:rPr>
          <w:sz w:val="18"/>
          <w:szCs w:val="18"/>
        </w:rPr>
        <w:t>: Test s</w:t>
      </w:r>
      <w:r w:rsidR="00520FE9" w:rsidRPr="00BD68C1">
        <w:rPr>
          <w:sz w:val="18"/>
          <w:szCs w:val="18"/>
        </w:rPr>
        <w:t xml:space="preserve">ample 3 color distortion </w:t>
      </w:r>
      <w:r w:rsidRPr="00BD68C1">
        <w:rPr>
          <w:sz w:val="18"/>
          <w:szCs w:val="18"/>
        </w:rPr>
        <w:t>of scenario 3</w:t>
      </w: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>
            <wp:extent cx="2495701" cy="1554480"/>
            <wp:effectExtent l="0" t="0" r="0" b="7620"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TS 4 CD S3-2.tif"/>
                    <pic:cNvPicPr/>
                  </pic:nvPicPr>
                  <pic:blipFill>
                    <a:blip r:embed="rId1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5701" cy="1554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115:</w:t>
      </w:r>
      <w:r w:rsidRPr="00BD68C1">
        <w:rPr>
          <w:sz w:val="18"/>
          <w:szCs w:val="18"/>
        </w:rPr>
        <w:t xml:space="preserve"> Test s</w:t>
      </w:r>
      <w:r w:rsidR="00520FE9" w:rsidRPr="00BD68C1">
        <w:rPr>
          <w:sz w:val="18"/>
          <w:szCs w:val="18"/>
        </w:rPr>
        <w:t xml:space="preserve">ample 4 color distortion </w:t>
      </w:r>
      <w:r w:rsidRPr="00BD68C1">
        <w:rPr>
          <w:sz w:val="18"/>
          <w:szCs w:val="18"/>
        </w:rPr>
        <w:t>of scenario 3</w:t>
      </w: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495701" cy="1554480"/>
            <wp:effectExtent l="0" t="0" r="0" b="7620"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TS 13 CD S3-2.tif"/>
                    <pic:cNvPicPr/>
                  </pic:nvPicPr>
                  <pic:blipFill>
                    <a:blip r:embed="rId1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5701" cy="1554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117</w:t>
      </w:r>
      <w:r w:rsidRPr="00BD68C1">
        <w:rPr>
          <w:sz w:val="18"/>
          <w:szCs w:val="18"/>
        </w:rPr>
        <w:t>: Test sa</w:t>
      </w:r>
      <w:r w:rsidR="00520FE9" w:rsidRPr="00BD68C1">
        <w:rPr>
          <w:sz w:val="18"/>
          <w:szCs w:val="18"/>
        </w:rPr>
        <w:t xml:space="preserve">mple 13 color distortion </w:t>
      </w:r>
      <w:r w:rsidRPr="00BD68C1">
        <w:rPr>
          <w:sz w:val="18"/>
          <w:szCs w:val="18"/>
        </w:rPr>
        <w:t>of scenario 3</w:t>
      </w: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495701" cy="1554480"/>
            <wp:effectExtent l="0" t="0" r="0" b="7620"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TS 14 CD S3-2.tif"/>
                    <pic:cNvPicPr/>
                  </pic:nvPicPr>
                  <pic:blipFill>
                    <a:blip r:embed="rId1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5701" cy="1554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119</w:t>
      </w:r>
      <w:r w:rsidRPr="00BD68C1">
        <w:rPr>
          <w:sz w:val="18"/>
          <w:szCs w:val="18"/>
        </w:rPr>
        <w:t>: Test sa</w:t>
      </w:r>
      <w:r w:rsidR="00520FE9" w:rsidRPr="00BD68C1">
        <w:rPr>
          <w:sz w:val="18"/>
          <w:szCs w:val="18"/>
        </w:rPr>
        <w:t xml:space="preserve">mple 14 color distortion </w:t>
      </w:r>
      <w:r w:rsidRPr="00BD68C1">
        <w:rPr>
          <w:sz w:val="18"/>
          <w:szCs w:val="18"/>
        </w:rPr>
        <w:t>of scenario 3</w:t>
      </w: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>
            <wp:extent cx="2485894" cy="1554480"/>
            <wp:effectExtent l="0" t="0" r="0" b="7620"/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TS 16 CD S3-2.tif"/>
                    <pic:cNvPicPr/>
                  </pic:nvPicPr>
                  <pic:blipFill>
                    <a:blip r:embed="rId1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85894" cy="1554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37B5" w:rsidRPr="00BD68C1" w:rsidRDefault="001C7A61" w:rsidP="001C7A61">
      <w:pPr>
        <w:pStyle w:val="NoSpacing"/>
        <w:jc w:val="center"/>
        <w:rPr>
          <w:sz w:val="18"/>
          <w:szCs w:val="18"/>
        </w:rPr>
        <w:sectPr w:rsidR="00D137B5" w:rsidRPr="00BD68C1" w:rsidSect="00051E7E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121</w:t>
      </w:r>
      <w:r w:rsidRPr="00BD68C1">
        <w:rPr>
          <w:sz w:val="18"/>
          <w:szCs w:val="18"/>
        </w:rPr>
        <w:t>: Test sa</w:t>
      </w:r>
      <w:r w:rsidR="00520FE9" w:rsidRPr="00BD68C1">
        <w:rPr>
          <w:sz w:val="18"/>
          <w:szCs w:val="18"/>
        </w:rPr>
        <w:t xml:space="preserve">mple 16 color distortion </w:t>
      </w:r>
      <w:r w:rsidRPr="00BD68C1">
        <w:rPr>
          <w:sz w:val="18"/>
          <w:szCs w:val="18"/>
        </w:rPr>
        <w:t>of scenario 3</w:t>
      </w:r>
    </w:p>
    <w:p w:rsidR="00051E7E" w:rsidRPr="00BD68C1" w:rsidRDefault="00051E7E" w:rsidP="001C7A61">
      <w:pPr>
        <w:pStyle w:val="NoSpacing"/>
        <w:jc w:val="center"/>
        <w:rPr>
          <w:sz w:val="18"/>
          <w:szCs w:val="18"/>
        </w:rPr>
        <w:sectPr w:rsidR="00051E7E" w:rsidRPr="00BD68C1" w:rsidSect="00051E7E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</w:p>
    <w:p w:rsidR="00051E7E" w:rsidRPr="00BD68C1" w:rsidRDefault="00051E7E" w:rsidP="001C7A61">
      <w:pPr>
        <w:pStyle w:val="NoSpacing"/>
        <w:jc w:val="center"/>
        <w:rPr>
          <w:sz w:val="18"/>
          <w:szCs w:val="18"/>
        </w:rPr>
        <w:sectPr w:rsidR="00051E7E" w:rsidRPr="00BD68C1" w:rsidSect="00051E7E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6B2852" w:rsidRPr="00BD68C1" w:rsidRDefault="006B2852" w:rsidP="001C7A61">
      <w:pPr>
        <w:pStyle w:val="NoSpacing"/>
        <w:jc w:val="center"/>
        <w:rPr>
          <w:sz w:val="18"/>
          <w:szCs w:val="18"/>
        </w:rPr>
      </w:pPr>
    </w:p>
    <w:p w:rsidR="0060630A" w:rsidRPr="00BD68C1" w:rsidRDefault="005949A1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29867664" wp14:editId="401E3F3E">
            <wp:extent cx="5486400" cy="2743200"/>
            <wp:effectExtent l="0" t="0" r="0" b="0"/>
            <wp:docPr id="156" name="Chart 15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9"/>
              </a:graphicData>
            </a:graphic>
          </wp:inline>
        </w:drawing>
      </w:r>
    </w:p>
    <w:p w:rsidR="00051E7E" w:rsidRPr="00BD68C1" w:rsidRDefault="005949A1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122</w:t>
      </w:r>
      <w:r w:rsidRPr="00BD68C1">
        <w:rPr>
          <w:sz w:val="18"/>
          <w:szCs w:val="18"/>
        </w:rPr>
        <w:t>: the green</w:t>
      </w:r>
      <w:r w:rsidR="00051E7E" w:rsidRPr="00BD68C1">
        <w:rPr>
          <w:sz w:val="18"/>
          <w:szCs w:val="18"/>
        </w:rPr>
        <w:t xml:space="preserve"> intensity level of light per test sample for </w:t>
      </w:r>
      <w:r w:rsidRPr="00BD68C1">
        <w:rPr>
          <w:sz w:val="18"/>
          <w:szCs w:val="18"/>
        </w:rPr>
        <w:t>scenario 3</w:t>
      </w:r>
    </w:p>
    <w:p w:rsidR="00D137B5" w:rsidRPr="00BD68C1" w:rsidRDefault="00D137B5" w:rsidP="001C7A61">
      <w:pPr>
        <w:pStyle w:val="NoSpacing"/>
        <w:jc w:val="center"/>
        <w:rPr>
          <w:sz w:val="18"/>
          <w:szCs w:val="18"/>
        </w:rPr>
      </w:pPr>
    </w:p>
    <w:p w:rsidR="00D137B5" w:rsidRPr="00BD68C1" w:rsidRDefault="0060630A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1841D78A" wp14:editId="04314175">
            <wp:extent cx="5486400" cy="2743200"/>
            <wp:effectExtent l="0" t="0" r="0" b="0"/>
            <wp:docPr id="110" name="Chart 1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0"/>
              </a:graphicData>
            </a:graphic>
          </wp:inline>
        </w:drawing>
      </w:r>
    </w:p>
    <w:p w:rsidR="00051E7E" w:rsidRPr="00BD68C1" w:rsidRDefault="005949A1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123</w:t>
      </w:r>
      <w:r w:rsidRPr="00BD68C1">
        <w:rPr>
          <w:sz w:val="18"/>
          <w:szCs w:val="18"/>
        </w:rPr>
        <w:t>: green</w:t>
      </w:r>
      <w:r w:rsidR="00051E7E" w:rsidRPr="00BD68C1">
        <w:rPr>
          <w:sz w:val="18"/>
          <w:szCs w:val="18"/>
        </w:rPr>
        <w:t xml:space="preserve"> intensity pixel </w:t>
      </w:r>
      <w:proofErr w:type="gramStart"/>
      <w:r w:rsidR="00051E7E" w:rsidRPr="00BD68C1">
        <w:rPr>
          <w:sz w:val="18"/>
          <w:szCs w:val="18"/>
        </w:rPr>
        <w:t>count</w:t>
      </w:r>
      <w:proofErr w:type="gramEnd"/>
      <w:r w:rsidR="00051E7E" w:rsidRPr="00BD68C1">
        <w:rPr>
          <w:sz w:val="18"/>
          <w:szCs w:val="18"/>
        </w:rPr>
        <w:t xml:space="preserve"> cumulative % per test sample for </w:t>
      </w:r>
      <w:r w:rsidRPr="00BD68C1">
        <w:rPr>
          <w:sz w:val="18"/>
          <w:szCs w:val="18"/>
        </w:rPr>
        <w:t>scenario 3</w:t>
      </w:r>
    </w:p>
    <w:p w:rsidR="00D137B5" w:rsidRPr="00BD68C1" w:rsidRDefault="00D137B5" w:rsidP="001C7A61">
      <w:pPr>
        <w:pStyle w:val="NoSpacing"/>
        <w:jc w:val="center"/>
        <w:rPr>
          <w:sz w:val="18"/>
          <w:szCs w:val="18"/>
        </w:rPr>
      </w:pPr>
    </w:p>
    <w:p w:rsidR="00D137B5" w:rsidRPr="00BD68C1" w:rsidRDefault="0060630A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5E1439C3" wp14:editId="1634A268">
            <wp:extent cx="5486400" cy="2743200"/>
            <wp:effectExtent l="0" t="0" r="0" b="0"/>
            <wp:docPr id="111" name="Chart 1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1"/>
              </a:graphicData>
            </a:graphic>
          </wp:inline>
        </w:drawing>
      </w:r>
    </w:p>
    <w:p w:rsidR="001F5BAC" w:rsidRPr="00BD68C1" w:rsidRDefault="005949A1" w:rsidP="001F5BA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124</w:t>
      </w:r>
      <w:r w:rsidRPr="00BD68C1">
        <w:rPr>
          <w:sz w:val="18"/>
          <w:szCs w:val="18"/>
        </w:rPr>
        <w:t xml:space="preserve">: green </w:t>
      </w:r>
      <w:r w:rsidR="001F5BAC" w:rsidRPr="00BD68C1">
        <w:rPr>
          <w:sz w:val="18"/>
          <w:szCs w:val="18"/>
        </w:rPr>
        <w:t xml:space="preserve">intensity pixel </w:t>
      </w:r>
      <w:proofErr w:type="gramStart"/>
      <w:r w:rsidR="001F5BAC" w:rsidRPr="00BD68C1">
        <w:rPr>
          <w:sz w:val="18"/>
          <w:szCs w:val="18"/>
        </w:rPr>
        <w:t>count</w:t>
      </w:r>
      <w:proofErr w:type="gramEnd"/>
      <w:r w:rsidR="001F5BAC" w:rsidRPr="00BD68C1">
        <w:rPr>
          <w:sz w:val="18"/>
          <w:szCs w:val="18"/>
        </w:rPr>
        <w:t xml:space="preserve"> cumulative %, flat vs curved averages for </w:t>
      </w:r>
      <w:r w:rsidRPr="00BD68C1">
        <w:rPr>
          <w:sz w:val="18"/>
          <w:szCs w:val="18"/>
        </w:rPr>
        <w:t>scenario 3</w:t>
      </w:r>
    </w:p>
    <w:p w:rsidR="00D137B5" w:rsidRPr="00BD68C1" w:rsidRDefault="00D137B5" w:rsidP="001C7A61">
      <w:pPr>
        <w:pStyle w:val="NoSpacing"/>
        <w:jc w:val="center"/>
        <w:rPr>
          <w:sz w:val="18"/>
          <w:szCs w:val="18"/>
        </w:rPr>
      </w:pPr>
    </w:p>
    <w:p w:rsidR="006B2852" w:rsidRPr="00BD68C1" w:rsidRDefault="0060630A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457217BB" wp14:editId="4F62B52F">
            <wp:extent cx="5486400" cy="2743200"/>
            <wp:effectExtent l="0" t="0" r="0" b="0"/>
            <wp:docPr id="112" name="Chart 1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2"/>
              </a:graphicData>
            </a:graphic>
          </wp:inline>
        </w:drawing>
      </w:r>
    </w:p>
    <w:p w:rsidR="001F5BAC" w:rsidRPr="00BD68C1" w:rsidRDefault="005949A1" w:rsidP="001F5BA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125</w:t>
      </w:r>
      <w:r w:rsidRPr="00BD68C1">
        <w:rPr>
          <w:sz w:val="18"/>
          <w:szCs w:val="18"/>
        </w:rPr>
        <w:t>: green</w:t>
      </w:r>
      <w:r w:rsidR="001F5BAC" w:rsidRPr="00BD68C1">
        <w:rPr>
          <w:sz w:val="18"/>
          <w:szCs w:val="18"/>
        </w:rPr>
        <w:t xml:space="preserve"> intensity pixel </w:t>
      </w:r>
      <w:proofErr w:type="gramStart"/>
      <w:r w:rsidR="001F5BAC" w:rsidRPr="00BD68C1">
        <w:rPr>
          <w:sz w:val="18"/>
          <w:szCs w:val="18"/>
        </w:rPr>
        <w:t>count</w:t>
      </w:r>
      <w:proofErr w:type="gramEnd"/>
      <w:r w:rsidR="001F5BAC" w:rsidRPr="00BD68C1">
        <w:rPr>
          <w:sz w:val="18"/>
          <w:szCs w:val="18"/>
        </w:rPr>
        <w:t xml:space="preserve"> cumulative %, 532 notch filter vs test sample average for </w:t>
      </w:r>
      <w:r w:rsidRPr="00BD68C1">
        <w:rPr>
          <w:sz w:val="18"/>
          <w:szCs w:val="18"/>
        </w:rPr>
        <w:t>scenario 3</w:t>
      </w:r>
    </w:p>
    <w:p w:rsidR="006B2852" w:rsidRPr="00BD68C1" w:rsidRDefault="006B2852" w:rsidP="001C7A61">
      <w:pPr>
        <w:pStyle w:val="NoSpacing"/>
        <w:jc w:val="center"/>
        <w:rPr>
          <w:sz w:val="18"/>
          <w:szCs w:val="18"/>
        </w:rPr>
      </w:pPr>
    </w:p>
    <w:p w:rsidR="0060630A" w:rsidRPr="00BD68C1" w:rsidRDefault="005949A1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57307CCE" wp14:editId="72BE08CD">
            <wp:extent cx="5486400" cy="2743200"/>
            <wp:effectExtent l="0" t="0" r="0" b="0"/>
            <wp:docPr id="157" name="Chart 15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3"/>
              </a:graphicData>
            </a:graphic>
          </wp:inline>
        </w:drawing>
      </w:r>
    </w:p>
    <w:p w:rsidR="00051E7E" w:rsidRPr="00BD68C1" w:rsidRDefault="00797A1A" w:rsidP="00051E7E">
      <w:pPr>
        <w:pStyle w:val="NoSpacing"/>
        <w:jc w:val="center"/>
        <w:rPr>
          <w:sz w:val="18"/>
          <w:szCs w:val="18"/>
        </w:rPr>
      </w:pPr>
      <w:r>
        <w:rPr>
          <w:sz w:val="18"/>
          <w:szCs w:val="18"/>
        </w:rPr>
        <w:t>Figure 126</w:t>
      </w:r>
      <w:r w:rsidR="005949A1" w:rsidRPr="00BD68C1">
        <w:rPr>
          <w:sz w:val="18"/>
          <w:szCs w:val="18"/>
        </w:rPr>
        <w:t>: the red</w:t>
      </w:r>
      <w:r w:rsidR="00051E7E" w:rsidRPr="00BD68C1">
        <w:rPr>
          <w:sz w:val="18"/>
          <w:szCs w:val="18"/>
        </w:rPr>
        <w:t xml:space="preserve"> intensity level of light per test sample for </w:t>
      </w:r>
      <w:r w:rsidR="005949A1" w:rsidRPr="00BD68C1">
        <w:rPr>
          <w:sz w:val="18"/>
          <w:szCs w:val="18"/>
        </w:rPr>
        <w:t>scenario 3</w:t>
      </w:r>
    </w:p>
    <w:p w:rsidR="00D137B5" w:rsidRPr="00BD68C1" w:rsidRDefault="00D137B5" w:rsidP="001C7A61">
      <w:pPr>
        <w:pStyle w:val="NoSpacing"/>
        <w:jc w:val="center"/>
        <w:rPr>
          <w:sz w:val="18"/>
          <w:szCs w:val="18"/>
        </w:rPr>
      </w:pPr>
    </w:p>
    <w:p w:rsidR="00D137B5" w:rsidRPr="00BD68C1" w:rsidRDefault="0060630A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70245F38" wp14:editId="7F3F313B">
            <wp:extent cx="5486400" cy="2743200"/>
            <wp:effectExtent l="0" t="0" r="0" b="0"/>
            <wp:docPr id="113" name="Chart 1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4"/>
              </a:graphicData>
            </a:graphic>
          </wp:inline>
        </w:drawing>
      </w:r>
    </w:p>
    <w:p w:rsidR="00051E7E" w:rsidRPr="00BD68C1" w:rsidRDefault="005949A1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127</w:t>
      </w:r>
      <w:r w:rsidRPr="00BD68C1">
        <w:rPr>
          <w:sz w:val="18"/>
          <w:szCs w:val="18"/>
        </w:rPr>
        <w:t>: red</w:t>
      </w:r>
      <w:r w:rsidR="00051E7E" w:rsidRPr="00BD68C1">
        <w:rPr>
          <w:sz w:val="18"/>
          <w:szCs w:val="18"/>
        </w:rPr>
        <w:t xml:space="preserve"> intensity pixel </w:t>
      </w:r>
      <w:proofErr w:type="gramStart"/>
      <w:r w:rsidR="00051E7E" w:rsidRPr="00BD68C1">
        <w:rPr>
          <w:sz w:val="18"/>
          <w:szCs w:val="18"/>
        </w:rPr>
        <w:t>count</w:t>
      </w:r>
      <w:proofErr w:type="gramEnd"/>
      <w:r w:rsidR="00051E7E" w:rsidRPr="00BD68C1">
        <w:rPr>
          <w:sz w:val="18"/>
          <w:szCs w:val="18"/>
        </w:rPr>
        <w:t xml:space="preserve"> cumulative % per test sample for </w:t>
      </w:r>
      <w:r w:rsidRPr="00BD68C1">
        <w:rPr>
          <w:sz w:val="18"/>
          <w:szCs w:val="18"/>
        </w:rPr>
        <w:t>scenario 3</w:t>
      </w:r>
    </w:p>
    <w:p w:rsidR="00D137B5" w:rsidRPr="00BD68C1" w:rsidRDefault="00D137B5" w:rsidP="001C7A61">
      <w:pPr>
        <w:pStyle w:val="NoSpacing"/>
        <w:jc w:val="center"/>
        <w:rPr>
          <w:sz w:val="18"/>
          <w:szCs w:val="18"/>
        </w:rPr>
      </w:pPr>
    </w:p>
    <w:p w:rsidR="00D137B5" w:rsidRPr="00BD68C1" w:rsidRDefault="0060630A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78D0AE92" wp14:editId="4D8401A6">
            <wp:extent cx="5486400" cy="2743200"/>
            <wp:effectExtent l="0" t="0" r="0" b="0"/>
            <wp:docPr id="114" name="Chart 1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5"/>
              </a:graphicData>
            </a:graphic>
          </wp:inline>
        </w:drawing>
      </w:r>
    </w:p>
    <w:p w:rsidR="001F5BAC" w:rsidRPr="00BD68C1" w:rsidRDefault="005949A1" w:rsidP="001F5BA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128</w:t>
      </w:r>
      <w:r w:rsidRPr="00BD68C1">
        <w:rPr>
          <w:sz w:val="18"/>
          <w:szCs w:val="18"/>
        </w:rPr>
        <w:t>: red</w:t>
      </w:r>
      <w:r w:rsidR="001F5BAC" w:rsidRPr="00BD68C1">
        <w:rPr>
          <w:sz w:val="18"/>
          <w:szCs w:val="18"/>
        </w:rPr>
        <w:t xml:space="preserve"> intensity pixel </w:t>
      </w:r>
      <w:proofErr w:type="gramStart"/>
      <w:r w:rsidR="001F5BAC" w:rsidRPr="00BD68C1">
        <w:rPr>
          <w:sz w:val="18"/>
          <w:szCs w:val="18"/>
        </w:rPr>
        <w:t>count</w:t>
      </w:r>
      <w:proofErr w:type="gramEnd"/>
      <w:r w:rsidR="001F5BAC" w:rsidRPr="00BD68C1">
        <w:rPr>
          <w:sz w:val="18"/>
          <w:szCs w:val="18"/>
        </w:rPr>
        <w:t xml:space="preserve"> cumulative %, flat vs curved averages for </w:t>
      </w:r>
      <w:r w:rsidRPr="00BD68C1">
        <w:rPr>
          <w:sz w:val="18"/>
          <w:szCs w:val="18"/>
        </w:rPr>
        <w:t>scenario 3</w:t>
      </w:r>
    </w:p>
    <w:p w:rsidR="00D137B5" w:rsidRPr="00BD68C1" w:rsidRDefault="00D137B5" w:rsidP="001C7A61">
      <w:pPr>
        <w:pStyle w:val="NoSpacing"/>
        <w:jc w:val="center"/>
        <w:rPr>
          <w:sz w:val="18"/>
          <w:szCs w:val="18"/>
        </w:rPr>
      </w:pPr>
    </w:p>
    <w:p w:rsidR="006B2852" w:rsidRPr="00BD68C1" w:rsidRDefault="0060630A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33740BC2" wp14:editId="249637A8">
            <wp:extent cx="5486400" cy="2743200"/>
            <wp:effectExtent l="0" t="0" r="0" b="0"/>
            <wp:docPr id="115" name="Chart 1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6"/>
              </a:graphicData>
            </a:graphic>
          </wp:inline>
        </w:drawing>
      </w:r>
    </w:p>
    <w:p w:rsidR="001F5BAC" w:rsidRPr="00BD68C1" w:rsidRDefault="005949A1" w:rsidP="001F5BA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129</w:t>
      </w:r>
      <w:r w:rsidRPr="00BD68C1">
        <w:rPr>
          <w:sz w:val="18"/>
          <w:szCs w:val="18"/>
        </w:rPr>
        <w:t>: red</w:t>
      </w:r>
      <w:r w:rsidR="001F5BAC" w:rsidRPr="00BD68C1">
        <w:rPr>
          <w:sz w:val="18"/>
          <w:szCs w:val="18"/>
        </w:rPr>
        <w:t xml:space="preserve"> intensity pixel </w:t>
      </w:r>
      <w:proofErr w:type="gramStart"/>
      <w:r w:rsidR="001F5BAC" w:rsidRPr="00BD68C1">
        <w:rPr>
          <w:sz w:val="18"/>
          <w:szCs w:val="18"/>
        </w:rPr>
        <w:t>count</w:t>
      </w:r>
      <w:proofErr w:type="gramEnd"/>
      <w:r w:rsidR="001F5BAC" w:rsidRPr="00BD68C1">
        <w:rPr>
          <w:sz w:val="18"/>
          <w:szCs w:val="18"/>
        </w:rPr>
        <w:t xml:space="preserve"> cumulative %, 532 notch filter vs test sample average for </w:t>
      </w:r>
      <w:r w:rsidRPr="00BD68C1">
        <w:rPr>
          <w:sz w:val="18"/>
          <w:szCs w:val="18"/>
        </w:rPr>
        <w:t>scenario 3</w:t>
      </w:r>
    </w:p>
    <w:p w:rsidR="001C7A61" w:rsidRPr="00BD68C1" w:rsidRDefault="001C7A61" w:rsidP="001C7A61">
      <w:pPr>
        <w:pStyle w:val="NoSpacing"/>
        <w:jc w:val="center"/>
        <w:rPr>
          <w:sz w:val="18"/>
          <w:szCs w:val="18"/>
        </w:rPr>
      </w:pPr>
    </w:p>
    <w:p w:rsidR="0060630A" w:rsidRPr="00BD68C1" w:rsidRDefault="005949A1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110840EB" wp14:editId="0DE826C8">
            <wp:extent cx="5486400" cy="2743200"/>
            <wp:effectExtent l="0" t="0" r="0" b="0"/>
            <wp:docPr id="158" name="Chart 15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7"/>
              </a:graphicData>
            </a:graphic>
          </wp:inline>
        </w:drawing>
      </w:r>
    </w:p>
    <w:p w:rsidR="00051E7E" w:rsidRPr="00BD68C1" w:rsidRDefault="005949A1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130</w:t>
      </w:r>
      <w:r w:rsidRPr="00BD68C1">
        <w:rPr>
          <w:sz w:val="18"/>
          <w:szCs w:val="18"/>
        </w:rPr>
        <w:t>: the blue</w:t>
      </w:r>
      <w:r w:rsidR="00051E7E" w:rsidRPr="00BD68C1">
        <w:rPr>
          <w:sz w:val="18"/>
          <w:szCs w:val="18"/>
        </w:rPr>
        <w:t xml:space="preserve"> intensity level of light per test sample for </w:t>
      </w:r>
      <w:r w:rsidRPr="00BD68C1">
        <w:rPr>
          <w:sz w:val="18"/>
          <w:szCs w:val="18"/>
        </w:rPr>
        <w:t>scenario 3</w:t>
      </w:r>
    </w:p>
    <w:p w:rsidR="00D137B5" w:rsidRPr="00BD68C1" w:rsidRDefault="00D137B5" w:rsidP="001C7A61">
      <w:pPr>
        <w:pStyle w:val="NoSpacing"/>
        <w:jc w:val="center"/>
        <w:rPr>
          <w:sz w:val="18"/>
          <w:szCs w:val="18"/>
        </w:rPr>
      </w:pPr>
    </w:p>
    <w:p w:rsidR="00D137B5" w:rsidRPr="00BD68C1" w:rsidRDefault="0060630A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641DED9B" wp14:editId="190180FC">
            <wp:extent cx="5486400" cy="2743200"/>
            <wp:effectExtent l="0" t="0" r="0" b="0"/>
            <wp:docPr id="116" name="Chart 1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8"/>
              </a:graphicData>
            </a:graphic>
          </wp:inline>
        </w:drawing>
      </w:r>
    </w:p>
    <w:p w:rsidR="00051E7E" w:rsidRPr="00BD68C1" w:rsidRDefault="005949A1" w:rsidP="00051E7E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131</w:t>
      </w:r>
      <w:r w:rsidRPr="00BD68C1">
        <w:rPr>
          <w:sz w:val="18"/>
          <w:szCs w:val="18"/>
        </w:rPr>
        <w:t>: blue</w:t>
      </w:r>
      <w:r w:rsidR="00051E7E" w:rsidRPr="00BD68C1">
        <w:rPr>
          <w:sz w:val="18"/>
          <w:szCs w:val="18"/>
        </w:rPr>
        <w:t xml:space="preserve"> intensity pixel </w:t>
      </w:r>
      <w:proofErr w:type="gramStart"/>
      <w:r w:rsidR="00051E7E" w:rsidRPr="00BD68C1">
        <w:rPr>
          <w:sz w:val="18"/>
          <w:szCs w:val="18"/>
        </w:rPr>
        <w:t>count</w:t>
      </w:r>
      <w:proofErr w:type="gramEnd"/>
      <w:r w:rsidR="00051E7E" w:rsidRPr="00BD68C1">
        <w:rPr>
          <w:sz w:val="18"/>
          <w:szCs w:val="18"/>
        </w:rPr>
        <w:t xml:space="preserve"> cumulative % per test sample for </w:t>
      </w:r>
      <w:r w:rsidRPr="00BD68C1">
        <w:rPr>
          <w:sz w:val="18"/>
          <w:szCs w:val="18"/>
        </w:rPr>
        <w:t>scenario 3</w:t>
      </w:r>
    </w:p>
    <w:p w:rsidR="00D137B5" w:rsidRPr="00BD68C1" w:rsidRDefault="00D137B5" w:rsidP="001C7A61">
      <w:pPr>
        <w:pStyle w:val="NoSpacing"/>
        <w:jc w:val="center"/>
        <w:rPr>
          <w:sz w:val="18"/>
          <w:szCs w:val="18"/>
        </w:rPr>
      </w:pPr>
    </w:p>
    <w:p w:rsidR="00D137B5" w:rsidRPr="00BD68C1" w:rsidRDefault="0060630A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lastRenderedPageBreak/>
        <w:drawing>
          <wp:inline distT="0" distB="0" distL="0" distR="0" wp14:anchorId="2410C0FE" wp14:editId="36C8FDB7">
            <wp:extent cx="5486400" cy="2743200"/>
            <wp:effectExtent l="0" t="0" r="0" b="0"/>
            <wp:docPr id="117" name="Chart 1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9"/>
              </a:graphicData>
            </a:graphic>
          </wp:inline>
        </w:drawing>
      </w:r>
    </w:p>
    <w:p w:rsidR="001F5BAC" w:rsidRPr="00BD68C1" w:rsidRDefault="001F5BAC" w:rsidP="001F5BA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132</w:t>
      </w:r>
      <w:r w:rsidRPr="00BD68C1">
        <w:rPr>
          <w:sz w:val="18"/>
          <w:szCs w:val="18"/>
        </w:rPr>
        <w:t xml:space="preserve">: blue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%, flat vs curved averages for </w:t>
      </w:r>
      <w:r w:rsidR="005949A1" w:rsidRPr="00BD68C1">
        <w:rPr>
          <w:sz w:val="18"/>
          <w:szCs w:val="18"/>
        </w:rPr>
        <w:t>scenario 3</w:t>
      </w:r>
    </w:p>
    <w:p w:rsidR="00D137B5" w:rsidRPr="00BD68C1" w:rsidRDefault="00D137B5" w:rsidP="001C7A61">
      <w:pPr>
        <w:pStyle w:val="NoSpacing"/>
        <w:jc w:val="center"/>
        <w:rPr>
          <w:sz w:val="18"/>
          <w:szCs w:val="18"/>
        </w:rPr>
      </w:pPr>
    </w:p>
    <w:p w:rsidR="00E205B1" w:rsidRPr="00BD68C1" w:rsidRDefault="0060630A" w:rsidP="001C7A61">
      <w:pPr>
        <w:pStyle w:val="NoSpacing"/>
        <w:jc w:val="center"/>
        <w:rPr>
          <w:sz w:val="18"/>
          <w:szCs w:val="18"/>
        </w:rPr>
      </w:pPr>
      <w:r w:rsidRPr="00BD68C1">
        <w:rPr>
          <w:noProof/>
          <w:sz w:val="18"/>
          <w:szCs w:val="18"/>
        </w:rPr>
        <w:drawing>
          <wp:inline distT="0" distB="0" distL="0" distR="0" wp14:anchorId="3A998BFB" wp14:editId="1CC76DB0">
            <wp:extent cx="5486400" cy="2743200"/>
            <wp:effectExtent l="0" t="0" r="0" b="0"/>
            <wp:docPr id="118" name="Chart 1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0"/>
              </a:graphicData>
            </a:graphic>
          </wp:inline>
        </w:drawing>
      </w:r>
    </w:p>
    <w:p w:rsidR="001F5BAC" w:rsidRPr="00BD68C1" w:rsidRDefault="001F5BAC" w:rsidP="001F5BAC">
      <w:pPr>
        <w:pStyle w:val="NoSpacing"/>
        <w:jc w:val="center"/>
        <w:rPr>
          <w:sz w:val="18"/>
          <w:szCs w:val="18"/>
        </w:rPr>
      </w:pPr>
      <w:r w:rsidRPr="00BD68C1">
        <w:rPr>
          <w:sz w:val="18"/>
          <w:szCs w:val="18"/>
        </w:rPr>
        <w:t xml:space="preserve">Figure </w:t>
      </w:r>
      <w:r w:rsidR="00797A1A">
        <w:rPr>
          <w:sz w:val="18"/>
          <w:szCs w:val="18"/>
        </w:rPr>
        <w:t>133</w:t>
      </w:r>
      <w:r w:rsidRPr="00BD68C1">
        <w:rPr>
          <w:sz w:val="18"/>
          <w:szCs w:val="18"/>
        </w:rPr>
        <w:t xml:space="preserve">: blue intensity pixel </w:t>
      </w:r>
      <w:proofErr w:type="gramStart"/>
      <w:r w:rsidRPr="00BD68C1">
        <w:rPr>
          <w:sz w:val="18"/>
          <w:szCs w:val="18"/>
        </w:rPr>
        <w:t>count</w:t>
      </w:r>
      <w:proofErr w:type="gramEnd"/>
      <w:r w:rsidRPr="00BD68C1">
        <w:rPr>
          <w:sz w:val="18"/>
          <w:szCs w:val="18"/>
        </w:rPr>
        <w:t xml:space="preserve"> cumulative %, 532 notch filter vs test sample average for </w:t>
      </w:r>
      <w:r w:rsidR="005949A1" w:rsidRPr="00BD68C1">
        <w:rPr>
          <w:sz w:val="18"/>
          <w:szCs w:val="18"/>
        </w:rPr>
        <w:t>scenario 3</w:t>
      </w:r>
    </w:p>
    <w:p w:rsidR="00BD68C1" w:rsidRPr="00BD68C1" w:rsidRDefault="00BD68C1">
      <w:pPr>
        <w:rPr>
          <w:sz w:val="18"/>
          <w:szCs w:val="18"/>
        </w:rPr>
      </w:pPr>
      <w:r w:rsidRPr="00BD68C1">
        <w:rPr>
          <w:sz w:val="18"/>
          <w:szCs w:val="18"/>
        </w:rPr>
        <w:br w:type="page"/>
      </w:r>
    </w:p>
    <w:p w:rsidR="00801590" w:rsidRPr="00801590" w:rsidRDefault="00BD68C1" w:rsidP="00BD68C1">
      <w:pPr>
        <w:pStyle w:val="NoSpacing"/>
        <w:rPr>
          <w:sz w:val="18"/>
          <w:szCs w:val="18"/>
        </w:rPr>
      </w:pPr>
      <w:r w:rsidRPr="00BD68C1">
        <w:lastRenderedPageBreak/>
        <w:fldChar w:fldCharType="begin"/>
      </w:r>
      <w:r w:rsidRPr="00BD68C1">
        <w:instrText xml:space="preserve"> LINK </w:instrText>
      </w:r>
      <w:r w:rsidR="00801590">
        <w:instrText xml:space="preserve">Excel.Sheet.12 "\\\\pacific\\jndelaut\\My Documents\\Thesis\\Results-CD.xlsx" "CD S3!R2C61:R50C69" </w:instrText>
      </w:r>
      <w:r w:rsidRPr="00BD68C1">
        <w:instrText xml:space="preserve">\a \f 4 \h  \* MERGEFORMAT </w:instrText>
      </w:r>
      <w:r w:rsidR="00801590" w:rsidRPr="00BD68C1">
        <w:fldChar w:fldCharType="separate"/>
      </w:r>
    </w:p>
    <w:tbl>
      <w:tblPr>
        <w:tblW w:w="9530" w:type="dxa"/>
        <w:tblLook w:val="04A0" w:firstRow="1" w:lastRow="0" w:firstColumn="1" w:lastColumn="0" w:noHBand="0" w:noVBand="1"/>
      </w:tblPr>
      <w:tblGrid>
        <w:gridCol w:w="1433"/>
        <w:gridCol w:w="619"/>
        <w:gridCol w:w="304"/>
        <w:gridCol w:w="810"/>
        <w:gridCol w:w="114"/>
        <w:gridCol w:w="734"/>
        <w:gridCol w:w="190"/>
        <w:gridCol w:w="924"/>
        <w:gridCol w:w="848"/>
        <w:gridCol w:w="76"/>
        <w:gridCol w:w="772"/>
        <w:gridCol w:w="152"/>
        <w:gridCol w:w="924"/>
        <w:gridCol w:w="1630"/>
        <w:gridCol w:w="619"/>
        <w:gridCol w:w="1114"/>
        <w:gridCol w:w="848"/>
        <w:gridCol w:w="1114"/>
        <w:gridCol w:w="848"/>
        <w:gridCol w:w="848"/>
        <w:gridCol w:w="1075"/>
        <w:gridCol w:w="2324"/>
      </w:tblGrid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953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Table X: Green Histogram at 00°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9530" w:type="dxa"/>
            <w:gridSpan w:val="1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Approx. Green Intensity Level per Pixel Count Cumulative Percentage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600"/>
        </w:trPr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Test Sample</w:t>
            </w: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0%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15%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95%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100%</w:t>
            </w:r>
          </w:p>
        </w:tc>
        <w:tc>
          <w:tcPr>
            <w:tcW w:w="1630" w:type="dxa"/>
            <w:tcBorders>
              <w:top w:val="single" w:sz="12" w:space="0" w:color="auto"/>
              <w:left w:val="nil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 (95%/15%)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Laser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9-10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10-11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TS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56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3.79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532NF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51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98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3.63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TS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38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59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81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163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3.60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Flat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38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59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81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163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3.60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Curved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38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59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81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163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3.60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2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37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80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142</w:t>
            </w:r>
          </w:p>
        </w:tc>
        <w:tc>
          <w:tcPr>
            <w:tcW w:w="163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3.66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38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59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81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3.72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61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83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3.52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37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3.66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38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59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81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147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3.60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16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39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59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81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3.63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15"/>
        </w:trPr>
        <w:tc>
          <w:tcPr>
            <w:tcW w:w="143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953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Table X: Red Histogram at 00°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15"/>
        </w:trPr>
        <w:tc>
          <w:tcPr>
            <w:tcW w:w="9530" w:type="dxa"/>
            <w:gridSpan w:val="14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Approx. Red Intensity Level per Pixel Count Cumulative Percentage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412"/>
        </w:trPr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Test Sample</w:t>
            </w: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0%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15%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25%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50%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75%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95%</w:t>
            </w:r>
          </w:p>
        </w:tc>
        <w:tc>
          <w:tcPr>
            <w:tcW w:w="924" w:type="dxa"/>
            <w:tcBorders>
              <w:top w:val="single" w:sz="12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100%</w:t>
            </w:r>
          </w:p>
        </w:tc>
        <w:tc>
          <w:tcPr>
            <w:tcW w:w="1630" w:type="dxa"/>
            <w:tcBorders>
              <w:top w:val="single" w:sz="12" w:space="0" w:color="auto"/>
              <w:left w:val="nil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Contrast Ratio (95%/15%)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Laser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9-10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10-11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No TS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243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7.59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532NF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48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88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245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6.81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TS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44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3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6.94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Flat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34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78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3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6.88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Curved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44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3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7.15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2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34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78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233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3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6.85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7.15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6.88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241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7.30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6.94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16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44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76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143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231</w:t>
            </w:r>
          </w:p>
        </w:tc>
        <w:tc>
          <w:tcPr>
            <w:tcW w:w="92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255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6.79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63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63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801590" w:rsidRPr="00801590" w:rsidTr="00801590">
        <w:trPr>
          <w:gridAfter w:val="21"/>
          <w:divId w:val="1849714516"/>
          <w:wAfter w:w="16887" w:type="dxa"/>
          <w:trHeight w:val="300"/>
        </w:trPr>
        <w:tc>
          <w:tcPr>
            <w:tcW w:w="143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Table</w:t>
            </w:r>
            <w:r w:rsidRPr="00801590">
              <w:rPr>
                <w:rFonts w:ascii="Calibri" w:eastAsia="Times New Roman" w:hAnsi="Calibri" w:cs="Times New Roman"/>
                <w:color w:val="000000"/>
              </w:rPr>
              <w:t xml:space="preserve"> X: Blue Histogram at 00</w:t>
            </w:r>
            <w:r w:rsidRPr="00801590">
              <w:rPr>
                <w:rFonts w:ascii="Cambria" w:eastAsia="Times New Roman" w:hAnsi="Cambria" w:cs="Times New Roman"/>
                <w:color w:val="000000"/>
              </w:rPr>
              <w:t>°</w:t>
            </w:r>
          </w:p>
        </w:tc>
      </w:tr>
      <w:tr w:rsidR="00801590" w:rsidRPr="00801590" w:rsidTr="00801590">
        <w:trPr>
          <w:gridAfter w:val="21"/>
          <w:divId w:val="1849714516"/>
          <w:wAfter w:w="16887" w:type="dxa"/>
          <w:trHeight w:val="300"/>
        </w:trPr>
        <w:tc>
          <w:tcPr>
            <w:tcW w:w="143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Approx</w:t>
            </w:r>
            <w:r w:rsidRPr="00801590">
              <w:rPr>
                <w:rFonts w:ascii="Calibri" w:eastAsia="Times New Roman" w:hAnsi="Calibri" w:cs="Times New Roman"/>
                <w:color w:val="000000"/>
              </w:rPr>
              <w:t xml:space="preserve">. Blue Intensity Level per </w:t>
            </w:r>
            <w:r w:rsidRPr="00801590">
              <w:rPr>
                <w:rFonts w:ascii="Calibri" w:eastAsia="Times New Roman" w:hAnsi="Calibri" w:cs="Times New Roman"/>
                <w:color w:val="000000"/>
              </w:rPr>
              <w:lastRenderedPageBreak/>
              <w:t>Pixel Count Cumulative Percentage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lastRenderedPageBreak/>
              <w:t>Test</w:t>
            </w:r>
            <w:r w:rsidRPr="00801590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Sample</w:t>
            </w:r>
          </w:p>
        </w:tc>
        <w:tc>
          <w:tcPr>
            <w:tcW w:w="61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0</w:t>
            </w:r>
            <w:r w:rsidRPr="00801590">
              <w:rPr>
                <w:rFonts w:ascii="Calibri" w:eastAsia="Times New Roman" w:hAnsi="Calibri" w:cs="Times New Roman"/>
                <w:b/>
                <w:bCs/>
                <w:color w:val="000000"/>
              </w:rPr>
              <w:t>%</w:t>
            </w:r>
          </w:p>
        </w:tc>
        <w:tc>
          <w:tcPr>
            <w:tcW w:w="1114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15</w:t>
            </w:r>
            <w:r w:rsidRPr="00801590">
              <w:rPr>
                <w:rFonts w:ascii="Calibri" w:eastAsia="Times New Roman" w:hAnsi="Calibri" w:cs="Times New Roman"/>
                <w:b/>
                <w:bCs/>
                <w:color w:val="000000"/>
              </w:rPr>
              <w:t>%</w:t>
            </w:r>
          </w:p>
        </w:tc>
        <w:tc>
          <w:tcPr>
            <w:tcW w:w="848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25</w:t>
            </w:r>
            <w:r w:rsidRPr="00801590">
              <w:rPr>
                <w:rFonts w:ascii="Calibri" w:eastAsia="Times New Roman" w:hAnsi="Calibri" w:cs="Times New Roman"/>
                <w:b/>
                <w:bCs/>
                <w:color w:val="000000"/>
              </w:rPr>
              <w:t>%</w:t>
            </w:r>
          </w:p>
        </w:tc>
        <w:tc>
          <w:tcPr>
            <w:tcW w:w="1114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50</w:t>
            </w:r>
            <w:r w:rsidRPr="00801590">
              <w:rPr>
                <w:rFonts w:ascii="Calibri" w:eastAsia="Times New Roman" w:hAnsi="Calibri" w:cs="Times New Roman"/>
                <w:b/>
                <w:bCs/>
                <w:color w:val="000000"/>
              </w:rPr>
              <w:t>%</w:t>
            </w:r>
          </w:p>
        </w:tc>
        <w:tc>
          <w:tcPr>
            <w:tcW w:w="84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75</w:t>
            </w:r>
            <w:r w:rsidRPr="00801590">
              <w:rPr>
                <w:rFonts w:ascii="Calibri" w:eastAsia="Times New Roman" w:hAnsi="Calibri" w:cs="Times New Roman"/>
                <w:b/>
                <w:bCs/>
                <w:color w:val="000000"/>
              </w:rPr>
              <w:t>%</w:t>
            </w:r>
          </w:p>
        </w:tc>
        <w:tc>
          <w:tcPr>
            <w:tcW w:w="848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95</w:t>
            </w:r>
            <w:r w:rsidRPr="00801590">
              <w:rPr>
                <w:rFonts w:ascii="Calibri" w:eastAsia="Times New Roman" w:hAnsi="Calibri" w:cs="Times New Roman"/>
                <w:b/>
                <w:bCs/>
                <w:color w:val="000000"/>
              </w:rPr>
              <w:t>%</w:t>
            </w:r>
          </w:p>
        </w:tc>
        <w:tc>
          <w:tcPr>
            <w:tcW w:w="1076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100</w:t>
            </w:r>
            <w:r w:rsidRPr="00801590">
              <w:rPr>
                <w:rFonts w:ascii="Calibri" w:eastAsia="Times New Roman" w:hAnsi="Calibri" w:cs="Times New Roman"/>
                <w:b/>
                <w:bCs/>
                <w:color w:val="000000"/>
              </w:rPr>
              <w:t>%</w:t>
            </w:r>
          </w:p>
        </w:tc>
        <w:tc>
          <w:tcPr>
            <w:tcW w:w="1630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Contrast</w:t>
            </w:r>
            <w:r w:rsidRPr="00801590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Ratio (95%/15%)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No</w:t>
            </w:r>
            <w:r w:rsidRPr="00801590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Laser</w:t>
            </w:r>
          </w:p>
        </w:tc>
        <w:tc>
          <w:tcPr>
            <w:tcW w:w="61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1114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11-12</w:t>
            </w:r>
          </w:p>
        </w:tc>
        <w:tc>
          <w:tcPr>
            <w:tcW w:w="848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12</w:t>
            </w:r>
          </w:p>
        </w:tc>
        <w:tc>
          <w:tcPr>
            <w:tcW w:w="1114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12-13</w:t>
            </w:r>
          </w:p>
        </w:tc>
        <w:tc>
          <w:tcPr>
            <w:tcW w:w="84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13</w:t>
            </w:r>
          </w:p>
        </w:tc>
        <w:tc>
          <w:tcPr>
            <w:tcW w:w="848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14</w:t>
            </w:r>
          </w:p>
        </w:tc>
        <w:tc>
          <w:tcPr>
            <w:tcW w:w="1076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18</w:t>
            </w:r>
          </w:p>
        </w:tc>
        <w:tc>
          <w:tcPr>
            <w:tcW w:w="163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15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No</w:t>
            </w:r>
            <w:r w:rsidRPr="00801590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TS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20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36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46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75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119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157</w:t>
            </w:r>
          </w:p>
        </w:tc>
        <w:tc>
          <w:tcPr>
            <w:tcW w:w="10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181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sz w:val="18"/>
                <w:szCs w:val="18"/>
              </w:rPr>
              <w:t>4.36</w:t>
            </w:r>
          </w:p>
        </w:tc>
      </w:tr>
      <w:tr w:rsidR="00801590" w:rsidRPr="00801590" w:rsidTr="00801590">
        <w:trPr>
          <w:divId w:val="1849714516"/>
          <w:trHeight w:val="300"/>
        </w:trPr>
        <w:tc>
          <w:tcPr>
            <w:tcW w:w="953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532NF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ascii="Calibri" w:eastAsia="Times New Roman" w:hAnsi="Calibri" w:cs="Times New Roman"/>
                <w:color w:val="000000"/>
              </w:rPr>
              <w:t>20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ascii="Calibri" w:eastAsia="Times New Roman" w:hAnsi="Calibri" w:cs="Times New Roman"/>
                <w:color w:val="000000"/>
              </w:rPr>
              <w:t>40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ascii="Calibri" w:eastAsia="Times New Roman" w:hAnsi="Calibri" w:cs="Times New Roman"/>
                <w:color w:val="000000"/>
              </w:rPr>
              <w:t>68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ascii="Calibri" w:eastAsia="Times New Roman" w:hAnsi="Calibri" w:cs="Times New Roman"/>
                <w:color w:val="000000"/>
              </w:rPr>
              <w:t>110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ascii="Calibri" w:eastAsia="Times New Roman" w:hAnsi="Calibri" w:cs="Times New Roman"/>
                <w:color w:val="000000"/>
              </w:rPr>
              <w:t>144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ascii="Calibri" w:eastAsia="Times New Roman" w:hAnsi="Calibri" w:cs="Times New Roman"/>
                <w:color w:val="000000"/>
              </w:rPr>
              <w:t>168</w:t>
            </w:r>
          </w:p>
        </w:tc>
        <w:tc>
          <w:tcPr>
            <w:tcW w:w="23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ascii="Calibri" w:eastAsia="Times New Roman" w:hAnsi="Calibri" w:cs="Times New Roman"/>
                <w:color w:val="000000"/>
              </w:rPr>
              <w:t>4.50</w:t>
            </w:r>
          </w:p>
        </w:tc>
      </w:tr>
      <w:tr w:rsidR="00801590" w:rsidRPr="00801590" w:rsidTr="00801590">
        <w:trPr>
          <w:divId w:val="1849714516"/>
          <w:trHeight w:val="315"/>
        </w:trPr>
        <w:tc>
          <w:tcPr>
            <w:tcW w:w="9530" w:type="dxa"/>
            <w:gridSpan w:val="1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Ave TS</w:t>
            </w:r>
          </w:p>
        </w:tc>
        <w:tc>
          <w:tcPr>
            <w:tcW w:w="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ascii="Calibri" w:eastAsia="Times New Roman" w:hAnsi="Calibri" w:cs="Times New Roman"/>
                <w:color w:val="000000"/>
              </w:rPr>
              <w:t>20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ascii="Calibri" w:eastAsia="Times New Roman" w:hAnsi="Calibri" w:cs="Times New Roman"/>
                <w:color w:val="000000"/>
              </w:rPr>
              <w:t>35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ascii="Calibri" w:eastAsia="Times New Roman" w:hAnsi="Calibri" w:cs="Times New Roman"/>
                <w:color w:val="000000"/>
              </w:rPr>
              <w:t>45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ascii="Calibri" w:eastAsia="Times New Roman" w:hAnsi="Calibri" w:cs="Times New Roman"/>
                <w:color w:val="000000"/>
              </w:rPr>
              <w:t>71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ascii="Calibri" w:eastAsia="Times New Roman" w:hAnsi="Calibri" w:cs="Times New Roman"/>
                <w:color w:val="000000"/>
              </w:rPr>
              <w:t>114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ascii="Calibri" w:eastAsia="Times New Roman" w:hAnsi="Calibri" w:cs="Times New Roman"/>
                <w:color w:val="000000"/>
              </w:rPr>
              <w:t>155</w:t>
            </w: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ascii="Calibri" w:eastAsia="Times New Roman" w:hAnsi="Calibri" w:cs="Times New Roman"/>
                <w:color w:val="000000"/>
              </w:rPr>
              <w:t>178</w:t>
            </w:r>
          </w:p>
        </w:tc>
        <w:tc>
          <w:tcPr>
            <w:tcW w:w="23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ascii="Calibri" w:eastAsia="Times New Roman" w:hAnsi="Calibri" w:cs="Times New Roman"/>
                <w:color w:val="000000"/>
              </w:rPr>
              <w:t>4.43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30"/>
        </w:trPr>
        <w:tc>
          <w:tcPr>
            <w:tcW w:w="1433" w:type="dxa"/>
            <w:tcBorders>
              <w:top w:val="single" w:sz="8" w:space="0" w:color="auto"/>
              <w:left w:val="single" w:sz="12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Flat</w:t>
            </w:r>
          </w:p>
        </w:tc>
        <w:tc>
          <w:tcPr>
            <w:tcW w:w="923" w:type="dxa"/>
            <w:gridSpan w:val="2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35</w:t>
            </w:r>
          </w:p>
        </w:tc>
        <w:tc>
          <w:tcPr>
            <w:tcW w:w="924" w:type="dxa"/>
            <w:gridSpan w:val="2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45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71</w:t>
            </w:r>
          </w:p>
        </w:tc>
        <w:tc>
          <w:tcPr>
            <w:tcW w:w="924" w:type="dxa"/>
            <w:gridSpan w:val="2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114</w:t>
            </w:r>
          </w:p>
        </w:tc>
        <w:tc>
          <w:tcPr>
            <w:tcW w:w="924" w:type="dxa"/>
            <w:gridSpan w:val="2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155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178</w:t>
            </w:r>
          </w:p>
        </w:tc>
        <w:tc>
          <w:tcPr>
            <w:tcW w:w="1630" w:type="dxa"/>
            <w:tcBorders>
              <w:top w:val="single" w:sz="8" w:space="0" w:color="auto"/>
              <w:left w:val="nil"/>
              <w:bottom w:val="single" w:sz="4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4.43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Ave Curved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4.43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2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67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175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4.50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 xml:space="preserve">TS </w:t>
            </w:r>
            <w:r w:rsidRPr="00801590">
              <w:rPr>
                <w:rFonts w:ascii="Calibri" w:eastAsia="Times New Roman" w:hAnsi="Calibri" w:cs="Times New Roman"/>
                <w:b/>
                <w:bCs/>
                <w:color w:val="000000"/>
              </w:rPr>
              <w:t>3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44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179</w:t>
            </w:r>
          </w:p>
        </w:tc>
        <w:tc>
          <w:tcPr>
            <w:tcW w:w="163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4.46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37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47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74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163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4.24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13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35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72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177</w:t>
            </w:r>
          </w:p>
        </w:tc>
        <w:tc>
          <w:tcPr>
            <w:tcW w:w="163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4.43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nil"/>
              <w:left w:val="single" w:sz="12" w:space="0" w:color="auto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14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92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1630" w:type="dxa"/>
            <w:tcBorders>
              <w:top w:val="nil"/>
              <w:left w:val="nil"/>
              <w:bottom w:val="doub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4.46</w:t>
            </w:r>
          </w:p>
        </w:tc>
      </w:tr>
      <w:tr w:rsidR="00801590" w:rsidRPr="00801590" w:rsidTr="00801590">
        <w:trPr>
          <w:gridAfter w:val="8"/>
          <w:divId w:val="1849714516"/>
          <w:wAfter w:w="8790" w:type="dxa"/>
          <w:trHeight w:val="300"/>
        </w:trPr>
        <w:tc>
          <w:tcPr>
            <w:tcW w:w="1433" w:type="dxa"/>
            <w:tcBorders>
              <w:top w:val="double" w:sz="4" w:space="0" w:color="auto"/>
              <w:left w:val="single" w:sz="12" w:space="0" w:color="auto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</w:rPr>
              <w:t>TS 16</w:t>
            </w:r>
          </w:p>
        </w:tc>
        <w:tc>
          <w:tcPr>
            <w:tcW w:w="923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46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70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924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156</w:t>
            </w:r>
          </w:p>
        </w:tc>
        <w:tc>
          <w:tcPr>
            <w:tcW w:w="924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1630" w:type="dxa"/>
            <w:tcBorders>
              <w:top w:val="double" w:sz="4" w:space="0" w:color="auto"/>
              <w:left w:val="nil"/>
              <w:bottom w:val="nil"/>
              <w:right w:val="single" w:sz="12" w:space="0" w:color="auto"/>
            </w:tcBorders>
            <w:shd w:val="clear" w:color="D9D9D9" w:fill="D9D9D9"/>
            <w:noWrap/>
            <w:vAlign w:val="bottom"/>
            <w:hideMark/>
          </w:tcPr>
          <w:p w:rsidR="00801590" w:rsidRPr="00801590" w:rsidRDefault="00801590" w:rsidP="0080159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</w:rPr>
            </w:pPr>
            <w:r w:rsidRPr="00801590">
              <w:rPr>
                <w:rFonts w:eastAsia="Times New Roman" w:cs="Times New Roman"/>
                <w:color w:val="000000"/>
                <w:sz w:val="18"/>
                <w:szCs w:val="18"/>
              </w:rPr>
              <w:t>4.33</w:t>
            </w:r>
          </w:p>
        </w:tc>
      </w:tr>
    </w:tbl>
    <w:p w:rsidR="00E205B1" w:rsidRPr="00BD68C1" w:rsidRDefault="00BD68C1" w:rsidP="00BD68C1">
      <w:pPr>
        <w:pStyle w:val="NoSpacing"/>
        <w:rPr>
          <w:sz w:val="18"/>
          <w:szCs w:val="18"/>
        </w:rPr>
      </w:pPr>
      <w:r w:rsidRPr="00BD68C1">
        <w:rPr>
          <w:sz w:val="18"/>
          <w:szCs w:val="18"/>
        </w:rPr>
        <w:fldChar w:fldCharType="end"/>
      </w:r>
    </w:p>
    <w:sectPr w:rsidR="00E205B1" w:rsidRPr="00BD68C1" w:rsidSect="00EB65E6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1590" w:rsidRDefault="00801590" w:rsidP="00801590">
      <w:pPr>
        <w:spacing w:after="0" w:line="240" w:lineRule="auto"/>
      </w:pPr>
      <w:r>
        <w:separator/>
      </w:r>
    </w:p>
  </w:endnote>
  <w:endnote w:type="continuationSeparator" w:id="0">
    <w:p w:rsidR="00801590" w:rsidRDefault="00801590" w:rsidP="008015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1590" w:rsidRDefault="00801590" w:rsidP="00801590">
      <w:pPr>
        <w:spacing w:after="0" w:line="240" w:lineRule="auto"/>
      </w:pPr>
      <w:r>
        <w:separator/>
      </w:r>
    </w:p>
  </w:footnote>
  <w:footnote w:type="continuationSeparator" w:id="0">
    <w:p w:rsidR="00801590" w:rsidRDefault="00801590" w:rsidP="008015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1590" w:rsidRDefault="00801590">
    <w:pPr>
      <w:pStyle w:val="Header"/>
    </w:pPr>
    <w:r>
      <w:t>Appendix 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5B55"/>
    <w:rsid w:val="00017EE7"/>
    <w:rsid w:val="00051E7E"/>
    <w:rsid w:val="000974C5"/>
    <w:rsid w:val="000C5124"/>
    <w:rsid w:val="000F2DD3"/>
    <w:rsid w:val="00162255"/>
    <w:rsid w:val="001824B2"/>
    <w:rsid w:val="001874C8"/>
    <w:rsid w:val="001A13B6"/>
    <w:rsid w:val="001C58E6"/>
    <w:rsid w:val="001C7A61"/>
    <w:rsid w:val="001F5BAC"/>
    <w:rsid w:val="00230C12"/>
    <w:rsid w:val="0023150B"/>
    <w:rsid w:val="002328F9"/>
    <w:rsid w:val="0023468A"/>
    <w:rsid w:val="00247CA4"/>
    <w:rsid w:val="00257A89"/>
    <w:rsid w:val="002C64A0"/>
    <w:rsid w:val="002D2B2E"/>
    <w:rsid w:val="0031183A"/>
    <w:rsid w:val="003441D4"/>
    <w:rsid w:val="00373120"/>
    <w:rsid w:val="0038432F"/>
    <w:rsid w:val="003858F5"/>
    <w:rsid w:val="003D6F0A"/>
    <w:rsid w:val="003E2CEC"/>
    <w:rsid w:val="003F5EFC"/>
    <w:rsid w:val="00415CC5"/>
    <w:rsid w:val="00435FF1"/>
    <w:rsid w:val="004401D0"/>
    <w:rsid w:val="00450AD5"/>
    <w:rsid w:val="004B304A"/>
    <w:rsid w:val="004B7FC4"/>
    <w:rsid w:val="004C51D9"/>
    <w:rsid w:val="004D2FAF"/>
    <w:rsid w:val="00501D40"/>
    <w:rsid w:val="00520FE9"/>
    <w:rsid w:val="005552B3"/>
    <w:rsid w:val="005572F3"/>
    <w:rsid w:val="005949A1"/>
    <w:rsid w:val="005F00EA"/>
    <w:rsid w:val="0060630A"/>
    <w:rsid w:val="006462BC"/>
    <w:rsid w:val="006568C0"/>
    <w:rsid w:val="00661B7D"/>
    <w:rsid w:val="006B2852"/>
    <w:rsid w:val="006B72B0"/>
    <w:rsid w:val="006F4B21"/>
    <w:rsid w:val="006F5598"/>
    <w:rsid w:val="00726DB4"/>
    <w:rsid w:val="00735087"/>
    <w:rsid w:val="007519A4"/>
    <w:rsid w:val="0075341E"/>
    <w:rsid w:val="00766330"/>
    <w:rsid w:val="00771D05"/>
    <w:rsid w:val="00797A1A"/>
    <w:rsid w:val="007B2475"/>
    <w:rsid w:val="007B2605"/>
    <w:rsid w:val="007B7EB8"/>
    <w:rsid w:val="007D686E"/>
    <w:rsid w:val="007F1FC2"/>
    <w:rsid w:val="00801590"/>
    <w:rsid w:val="00806D51"/>
    <w:rsid w:val="00864CAD"/>
    <w:rsid w:val="00871BD5"/>
    <w:rsid w:val="00880548"/>
    <w:rsid w:val="008A2D46"/>
    <w:rsid w:val="008B1B13"/>
    <w:rsid w:val="008E2BEB"/>
    <w:rsid w:val="00920E09"/>
    <w:rsid w:val="0092678F"/>
    <w:rsid w:val="00955B55"/>
    <w:rsid w:val="009621EF"/>
    <w:rsid w:val="00974F42"/>
    <w:rsid w:val="00994D54"/>
    <w:rsid w:val="009B1084"/>
    <w:rsid w:val="009D749A"/>
    <w:rsid w:val="00A1611E"/>
    <w:rsid w:val="00A76647"/>
    <w:rsid w:val="00A77705"/>
    <w:rsid w:val="00A971B6"/>
    <w:rsid w:val="00AC4073"/>
    <w:rsid w:val="00AE0AE7"/>
    <w:rsid w:val="00AE45AB"/>
    <w:rsid w:val="00BA68A0"/>
    <w:rsid w:val="00BD68C1"/>
    <w:rsid w:val="00BE3578"/>
    <w:rsid w:val="00BF6D13"/>
    <w:rsid w:val="00C0788F"/>
    <w:rsid w:val="00C31578"/>
    <w:rsid w:val="00C60071"/>
    <w:rsid w:val="00C72E2C"/>
    <w:rsid w:val="00C77F4A"/>
    <w:rsid w:val="00CB60FA"/>
    <w:rsid w:val="00CD12D5"/>
    <w:rsid w:val="00CD685B"/>
    <w:rsid w:val="00CE018D"/>
    <w:rsid w:val="00D137B5"/>
    <w:rsid w:val="00D24655"/>
    <w:rsid w:val="00D46D16"/>
    <w:rsid w:val="00D52E16"/>
    <w:rsid w:val="00D82BE3"/>
    <w:rsid w:val="00DB7A2E"/>
    <w:rsid w:val="00DF1B61"/>
    <w:rsid w:val="00E205B1"/>
    <w:rsid w:val="00E231D0"/>
    <w:rsid w:val="00E244EE"/>
    <w:rsid w:val="00E62E36"/>
    <w:rsid w:val="00E84D15"/>
    <w:rsid w:val="00E9778F"/>
    <w:rsid w:val="00EA33F3"/>
    <w:rsid w:val="00EB65E6"/>
    <w:rsid w:val="00EF6B12"/>
    <w:rsid w:val="00F076BE"/>
    <w:rsid w:val="00F43782"/>
    <w:rsid w:val="00F60595"/>
    <w:rsid w:val="00F640F2"/>
    <w:rsid w:val="00FA1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ED0843"/>
  <w15:chartTrackingRefBased/>
  <w15:docId w15:val="{8EA311C8-DFB8-41A0-9463-E1BC48516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621E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0974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974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974C5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74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74C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80159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1590"/>
  </w:style>
  <w:style w:type="paragraph" w:styleId="Footer">
    <w:name w:val="footer"/>
    <w:basedOn w:val="Normal"/>
    <w:link w:val="FooterChar"/>
    <w:uiPriority w:val="99"/>
    <w:unhideWhenUsed/>
    <w:rsid w:val="0080159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15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91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7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64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07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8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7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6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4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0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1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9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9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9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7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2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3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1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0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9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1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84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6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92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62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6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hart" Target="charts/chart16.xml"/><Relationship Id="rId117" Type="http://schemas.openxmlformats.org/officeDocument/2006/relationships/chart" Target="charts/chart66.xml"/><Relationship Id="rId21" Type="http://schemas.openxmlformats.org/officeDocument/2006/relationships/chart" Target="charts/chart12.xml"/><Relationship Id="rId42" Type="http://schemas.openxmlformats.org/officeDocument/2006/relationships/image" Target="media/image18.jpeg"/><Relationship Id="rId47" Type="http://schemas.openxmlformats.org/officeDocument/2006/relationships/chart" Target="charts/chart20.xml"/><Relationship Id="rId63" Type="http://schemas.openxmlformats.org/officeDocument/2006/relationships/image" Target="media/image23.jpeg"/><Relationship Id="rId68" Type="http://schemas.openxmlformats.org/officeDocument/2006/relationships/image" Target="media/image28.tiff"/><Relationship Id="rId84" Type="http://schemas.openxmlformats.org/officeDocument/2006/relationships/image" Target="media/image32.tiff"/><Relationship Id="rId89" Type="http://schemas.openxmlformats.org/officeDocument/2006/relationships/chart" Target="charts/chart46.xml"/><Relationship Id="rId112" Type="http://schemas.openxmlformats.org/officeDocument/2006/relationships/chart" Target="charts/chart61.xml"/><Relationship Id="rId133" Type="http://schemas.openxmlformats.org/officeDocument/2006/relationships/chart" Target="charts/chart74.xml"/><Relationship Id="rId138" Type="http://schemas.openxmlformats.org/officeDocument/2006/relationships/chart" Target="charts/chart79.xml"/><Relationship Id="rId16" Type="http://schemas.openxmlformats.org/officeDocument/2006/relationships/chart" Target="charts/chart8.xml"/><Relationship Id="rId107" Type="http://schemas.openxmlformats.org/officeDocument/2006/relationships/image" Target="media/image43.tiff"/><Relationship Id="rId11" Type="http://schemas.openxmlformats.org/officeDocument/2006/relationships/chart" Target="charts/chart4.xml"/><Relationship Id="rId32" Type="http://schemas.openxmlformats.org/officeDocument/2006/relationships/image" Target="media/image8.jpeg"/><Relationship Id="rId37" Type="http://schemas.openxmlformats.org/officeDocument/2006/relationships/image" Target="media/image13.jpeg"/><Relationship Id="rId53" Type="http://schemas.openxmlformats.org/officeDocument/2006/relationships/chart" Target="charts/chart26.xml"/><Relationship Id="rId58" Type="http://schemas.openxmlformats.org/officeDocument/2006/relationships/chart" Target="charts/chart31.xml"/><Relationship Id="rId74" Type="http://schemas.openxmlformats.org/officeDocument/2006/relationships/chart" Target="charts/chart39.xml"/><Relationship Id="rId79" Type="http://schemas.openxmlformats.org/officeDocument/2006/relationships/chart" Target="charts/chart44.xml"/><Relationship Id="rId102" Type="http://schemas.openxmlformats.org/officeDocument/2006/relationships/image" Target="media/image38.tiff"/><Relationship Id="rId123" Type="http://schemas.openxmlformats.org/officeDocument/2006/relationships/image" Target="media/image47.tiff"/><Relationship Id="rId128" Type="http://schemas.openxmlformats.org/officeDocument/2006/relationships/image" Target="media/image52.tiff"/><Relationship Id="rId5" Type="http://schemas.openxmlformats.org/officeDocument/2006/relationships/footnotes" Target="footnotes.xml"/><Relationship Id="rId90" Type="http://schemas.openxmlformats.org/officeDocument/2006/relationships/chart" Target="charts/chart47.xml"/><Relationship Id="rId95" Type="http://schemas.openxmlformats.org/officeDocument/2006/relationships/chart" Target="charts/chart52.xml"/><Relationship Id="rId22" Type="http://schemas.openxmlformats.org/officeDocument/2006/relationships/image" Target="media/image4.png"/><Relationship Id="rId27" Type="http://schemas.openxmlformats.org/officeDocument/2006/relationships/chart" Target="charts/chart17.xml"/><Relationship Id="rId43" Type="http://schemas.openxmlformats.org/officeDocument/2006/relationships/image" Target="media/image19.jpeg"/><Relationship Id="rId48" Type="http://schemas.openxmlformats.org/officeDocument/2006/relationships/chart" Target="charts/chart21.xml"/><Relationship Id="rId64" Type="http://schemas.openxmlformats.org/officeDocument/2006/relationships/image" Target="media/image24.tiff"/><Relationship Id="rId69" Type="http://schemas.openxmlformats.org/officeDocument/2006/relationships/chart" Target="charts/chart34.xml"/><Relationship Id="rId113" Type="http://schemas.openxmlformats.org/officeDocument/2006/relationships/chart" Target="charts/chart62.xml"/><Relationship Id="rId118" Type="http://schemas.openxmlformats.org/officeDocument/2006/relationships/chart" Target="charts/chart67.xml"/><Relationship Id="rId134" Type="http://schemas.openxmlformats.org/officeDocument/2006/relationships/chart" Target="charts/chart75.xml"/><Relationship Id="rId139" Type="http://schemas.openxmlformats.org/officeDocument/2006/relationships/chart" Target="charts/chart80.xml"/><Relationship Id="rId8" Type="http://schemas.openxmlformats.org/officeDocument/2006/relationships/chart" Target="charts/chart1.xml"/><Relationship Id="rId51" Type="http://schemas.openxmlformats.org/officeDocument/2006/relationships/chart" Target="charts/chart24.xml"/><Relationship Id="rId72" Type="http://schemas.openxmlformats.org/officeDocument/2006/relationships/chart" Target="charts/chart37.xml"/><Relationship Id="rId80" Type="http://schemas.openxmlformats.org/officeDocument/2006/relationships/chart" Target="charts/chart45.xml"/><Relationship Id="rId85" Type="http://schemas.openxmlformats.org/officeDocument/2006/relationships/image" Target="media/image33.tiff"/><Relationship Id="rId93" Type="http://schemas.openxmlformats.org/officeDocument/2006/relationships/chart" Target="charts/chart50.xml"/><Relationship Id="rId98" Type="http://schemas.openxmlformats.org/officeDocument/2006/relationships/chart" Target="charts/chart55.xml"/><Relationship Id="rId121" Type="http://schemas.openxmlformats.org/officeDocument/2006/relationships/image" Target="media/image45.tiff"/><Relationship Id="rId142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chart" Target="charts/chart5.xml"/><Relationship Id="rId17" Type="http://schemas.openxmlformats.org/officeDocument/2006/relationships/chart" Target="charts/chart9.xml"/><Relationship Id="rId25" Type="http://schemas.openxmlformats.org/officeDocument/2006/relationships/chart" Target="charts/chart15.xml"/><Relationship Id="rId33" Type="http://schemas.openxmlformats.org/officeDocument/2006/relationships/image" Target="media/image9.jpeg"/><Relationship Id="rId38" Type="http://schemas.openxmlformats.org/officeDocument/2006/relationships/image" Target="media/image14.jpeg"/><Relationship Id="rId46" Type="http://schemas.openxmlformats.org/officeDocument/2006/relationships/chart" Target="charts/chart19.xml"/><Relationship Id="rId59" Type="http://schemas.openxmlformats.org/officeDocument/2006/relationships/chart" Target="charts/chart32.xml"/><Relationship Id="rId67" Type="http://schemas.openxmlformats.org/officeDocument/2006/relationships/image" Target="media/image27.tiff"/><Relationship Id="rId103" Type="http://schemas.openxmlformats.org/officeDocument/2006/relationships/image" Target="media/image39.tiff"/><Relationship Id="rId108" Type="http://schemas.openxmlformats.org/officeDocument/2006/relationships/image" Target="media/image44.tiff"/><Relationship Id="rId116" Type="http://schemas.openxmlformats.org/officeDocument/2006/relationships/chart" Target="charts/chart65.xml"/><Relationship Id="rId124" Type="http://schemas.openxmlformats.org/officeDocument/2006/relationships/image" Target="media/image48.tiff"/><Relationship Id="rId129" Type="http://schemas.openxmlformats.org/officeDocument/2006/relationships/chart" Target="charts/chart70.xml"/><Relationship Id="rId137" Type="http://schemas.openxmlformats.org/officeDocument/2006/relationships/chart" Target="charts/chart78.xml"/><Relationship Id="rId20" Type="http://schemas.openxmlformats.org/officeDocument/2006/relationships/chart" Target="charts/chart11.xml"/><Relationship Id="rId41" Type="http://schemas.openxmlformats.org/officeDocument/2006/relationships/image" Target="media/image17.jpeg"/><Relationship Id="rId54" Type="http://schemas.openxmlformats.org/officeDocument/2006/relationships/chart" Target="charts/chart27.xml"/><Relationship Id="rId62" Type="http://schemas.openxmlformats.org/officeDocument/2006/relationships/image" Target="media/image22.tiff"/><Relationship Id="rId70" Type="http://schemas.openxmlformats.org/officeDocument/2006/relationships/chart" Target="charts/chart35.xml"/><Relationship Id="rId75" Type="http://schemas.openxmlformats.org/officeDocument/2006/relationships/chart" Target="charts/chart40.xml"/><Relationship Id="rId83" Type="http://schemas.openxmlformats.org/officeDocument/2006/relationships/image" Target="media/image31.tiff"/><Relationship Id="rId88" Type="http://schemas.openxmlformats.org/officeDocument/2006/relationships/image" Target="media/image36.tiff"/><Relationship Id="rId91" Type="http://schemas.openxmlformats.org/officeDocument/2006/relationships/chart" Target="charts/chart48.xml"/><Relationship Id="rId96" Type="http://schemas.openxmlformats.org/officeDocument/2006/relationships/chart" Target="charts/chart53.xml"/><Relationship Id="rId111" Type="http://schemas.openxmlformats.org/officeDocument/2006/relationships/chart" Target="charts/chart60.xml"/><Relationship Id="rId132" Type="http://schemas.openxmlformats.org/officeDocument/2006/relationships/chart" Target="charts/chart73.xml"/><Relationship Id="rId140" Type="http://schemas.openxmlformats.org/officeDocument/2006/relationships/chart" Target="charts/chart8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5" Type="http://schemas.openxmlformats.org/officeDocument/2006/relationships/chart" Target="charts/chart7.xml"/><Relationship Id="rId23" Type="http://schemas.openxmlformats.org/officeDocument/2006/relationships/chart" Target="charts/chart13.xml"/><Relationship Id="rId28" Type="http://schemas.openxmlformats.org/officeDocument/2006/relationships/header" Target="header1.xml"/><Relationship Id="rId36" Type="http://schemas.openxmlformats.org/officeDocument/2006/relationships/image" Target="media/image12.jpeg"/><Relationship Id="rId49" Type="http://schemas.openxmlformats.org/officeDocument/2006/relationships/chart" Target="charts/chart22.xml"/><Relationship Id="rId57" Type="http://schemas.openxmlformats.org/officeDocument/2006/relationships/chart" Target="charts/chart30.xml"/><Relationship Id="rId106" Type="http://schemas.openxmlformats.org/officeDocument/2006/relationships/image" Target="media/image42.tiff"/><Relationship Id="rId114" Type="http://schemas.openxmlformats.org/officeDocument/2006/relationships/chart" Target="charts/chart63.xml"/><Relationship Id="rId119" Type="http://schemas.openxmlformats.org/officeDocument/2006/relationships/chart" Target="charts/chart68.xml"/><Relationship Id="rId127" Type="http://schemas.openxmlformats.org/officeDocument/2006/relationships/image" Target="media/image51.tiff"/><Relationship Id="rId10" Type="http://schemas.openxmlformats.org/officeDocument/2006/relationships/chart" Target="charts/chart3.xml"/><Relationship Id="rId31" Type="http://schemas.openxmlformats.org/officeDocument/2006/relationships/image" Target="media/image7.tiff"/><Relationship Id="rId44" Type="http://schemas.openxmlformats.org/officeDocument/2006/relationships/image" Target="media/image20.jpeg"/><Relationship Id="rId52" Type="http://schemas.openxmlformats.org/officeDocument/2006/relationships/chart" Target="charts/chart25.xml"/><Relationship Id="rId60" Type="http://schemas.openxmlformats.org/officeDocument/2006/relationships/chart" Target="charts/chart33.xml"/><Relationship Id="rId65" Type="http://schemas.openxmlformats.org/officeDocument/2006/relationships/image" Target="media/image25.jpeg"/><Relationship Id="rId73" Type="http://schemas.openxmlformats.org/officeDocument/2006/relationships/chart" Target="charts/chart38.xml"/><Relationship Id="rId78" Type="http://schemas.openxmlformats.org/officeDocument/2006/relationships/chart" Target="charts/chart43.xml"/><Relationship Id="rId81" Type="http://schemas.openxmlformats.org/officeDocument/2006/relationships/image" Target="media/image29.tiff"/><Relationship Id="rId86" Type="http://schemas.openxmlformats.org/officeDocument/2006/relationships/image" Target="media/image34.tiff"/><Relationship Id="rId94" Type="http://schemas.openxmlformats.org/officeDocument/2006/relationships/chart" Target="charts/chart51.xml"/><Relationship Id="rId99" Type="http://schemas.openxmlformats.org/officeDocument/2006/relationships/chart" Target="charts/chart56.xml"/><Relationship Id="rId101" Type="http://schemas.openxmlformats.org/officeDocument/2006/relationships/image" Target="media/image37.tiff"/><Relationship Id="rId122" Type="http://schemas.openxmlformats.org/officeDocument/2006/relationships/image" Target="media/image46.tiff"/><Relationship Id="rId130" Type="http://schemas.openxmlformats.org/officeDocument/2006/relationships/chart" Target="charts/chart71.xml"/><Relationship Id="rId135" Type="http://schemas.openxmlformats.org/officeDocument/2006/relationships/chart" Target="charts/chart76.xml"/><Relationship Id="rId4" Type="http://schemas.openxmlformats.org/officeDocument/2006/relationships/webSettings" Target="webSettings.xml"/><Relationship Id="rId9" Type="http://schemas.openxmlformats.org/officeDocument/2006/relationships/chart" Target="charts/chart2.xml"/><Relationship Id="rId13" Type="http://schemas.openxmlformats.org/officeDocument/2006/relationships/chart" Target="charts/chart6.xml"/><Relationship Id="rId18" Type="http://schemas.openxmlformats.org/officeDocument/2006/relationships/image" Target="media/image3.png"/><Relationship Id="rId39" Type="http://schemas.openxmlformats.org/officeDocument/2006/relationships/image" Target="media/image15.jpeg"/><Relationship Id="rId109" Type="http://schemas.openxmlformats.org/officeDocument/2006/relationships/chart" Target="charts/chart58.xml"/><Relationship Id="rId34" Type="http://schemas.openxmlformats.org/officeDocument/2006/relationships/image" Target="media/image10.jpeg"/><Relationship Id="rId50" Type="http://schemas.openxmlformats.org/officeDocument/2006/relationships/chart" Target="charts/chart23.xml"/><Relationship Id="rId55" Type="http://schemas.openxmlformats.org/officeDocument/2006/relationships/chart" Target="charts/chart28.xml"/><Relationship Id="rId76" Type="http://schemas.openxmlformats.org/officeDocument/2006/relationships/chart" Target="charts/chart41.xml"/><Relationship Id="rId97" Type="http://schemas.openxmlformats.org/officeDocument/2006/relationships/chart" Target="charts/chart54.xml"/><Relationship Id="rId104" Type="http://schemas.openxmlformats.org/officeDocument/2006/relationships/image" Target="media/image40.tiff"/><Relationship Id="rId120" Type="http://schemas.openxmlformats.org/officeDocument/2006/relationships/chart" Target="charts/chart69.xml"/><Relationship Id="rId125" Type="http://schemas.openxmlformats.org/officeDocument/2006/relationships/image" Target="media/image49.tiff"/><Relationship Id="rId141" Type="http://schemas.openxmlformats.org/officeDocument/2006/relationships/fontTable" Target="fontTable.xml"/><Relationship Id="rId7" Type="http://schemas.openxmlformats.org/officeDocument/2006/relationships/image" Target="media/image1.png"/><Relationship Id="rId71" Type="http://schemas.openxmlformats.org/officeDocument/2006/relationships/chart" Target="charts/chart36.xml"/><Relationship Id="rId92" Type="http://schemas.openxmlformats.org/officeDocument/2006/relationships/chart" Target="charts/chart49.xml"/><Relationship Id="rId2" Type="http://schemas.openxmlformats.org/officeDocument/2006/relationships/styles" Target="styles.xml"/><Relationship Id="rId29" Type="http://schemas.openxmlformats.org/officeDocument/2006/relationships/image" Target="media/image5.jpeg"/><Relationship Id="rId24" Type="http://schemas.openxmlformats.org/officeDocument/2006/relationships/chart" Target="charts/chart14.xml"/><Relationship Id="rId40" Type="http://schemas.openxmlformats.org/officeDocument/2006/relationships/image" Target="media/image16.jpeg"/><Relationship Id="rId45" Type="http://schemas.openxmlformats.org/officeDocument/2006/relationships/chart" Target="charts/chart18.xml"/><Relationship Id="rId66" Type="http://schemas.openxmlformats.org/officeDocument/2006/relationships/image" Target="media/image26.tiff"/><Relationship Id="rId87" Type="http://schemas.openxmlformats.org/officeDocument/2006/relationships/image" Target="media/image35.tiff"/><Relationship Id="rId110" Type="http://schemas.openxmlformats.org/officeDocument/2006/relationships/chart" Target="charts/chart59.xml"/><Relationship Id="rId115" Type="http://schemas.openxmlformats.org/officeDocument/2006/relationships/chart" Target="charts/chart64.xml"/><Relationship Id="rId131" Type="http://schemas.openxmlformats.org/officeDocument/2006/relationships/chart" Target="charts/chart72.xml"/><Relationship Id="rId136" Type="http://schemas.openxmlformats.org/officeDocument/2006/relationships/chart" Target="charts/chart77.xml"/><Relationship Id="rId61" Type="http://schemas.openxmlformats.org/officeDocument/2006/relationships/image" Target="media/image21.jpeg"/><Relationship Id="rId82" Type="http://schemas.openxmlformats.org/officeDocument/2006/relationships/image" Target="media/image30.tiff"/><Relationship Id="rId19" Type="http://schemas.openxmlformats.org/officeDocument/2006/relationships/chart" Target="charts/chart10.xml"/><Relationship Id="rId14" Type="http://schemas.openxmlformats.org/officeDocument/2006/relationships/image" Target="media/image2.png"/><Relationship Id="rId30" Type="http://schemas.openxmlformats.org/officeDocument/2006/relationships/image" Target="media/image6.jpeg"/><Relationship Id="rId35" Type="http://schemas.openxmlformats.org/officeDocument/2006/relationships/image" Target="media/image11.jpeg"/><Relationship Id="rId56" Type="http://schemas.openxmlformats.org/officeDocument/2006/relationships/chart" Target="charts/chart29.xml"/><Relationship Id="rId77" Type="http://schemas.openxmlformats.org/officeDocument/2006/relationships/chart" Target="charts/chart42.xml"/><Relationship Id="rId100" Type="http://schemas.openxmlformats.org/officeDocument/2006/relationships/chart" Target="charts/chart57.xml"/><Relationship Id="rId105" Type="http://schemas.openxmlformats.org/officeDocument/2006/relationships/image" Target="media/image41.tiff"/><Relationship Id="rId126" Type="http://schemas.openxmlformats.org/officeDocument/2006/relationships/image" Target="media/image50.tiff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10.xml"/><Relationship Id="rId1" Type="http://schemas.microsoft.com/office/2011/relationships/chartStyle" Target="style10.xml"/></Relationships>
</file>

<file path=word/charts/_rels/chart11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11.xml"/><Relationship Id="rId1" Type="http://schemas.microsoft.com/office/2011/relationships/chartStyle" Target="style11.xml"/></Relationships>
</file>

<file path=word/charts/_rels/chart12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12.xml"/><Relationship Id="rId1" Type="http://schemas.microsoft.com/office/2011/relationships/chartStyle" Target="style12.xml"/></Relationships>
</file>

<file path=word/charts/_rels/chart13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13.xml"/><Relationship Id="rId1" Type="http://schemas.microsoft.com/office/2011/relationships/chartStyle" Target="style13.xml"/></Relationships>
</file>

<file path=word/charts/_rels/chart14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14.xml"/><Relationship Id="rId1" Type="http://schemas.microsoft.com/office/2011/relationships/chartStyle" Target="style14.xml"/></Relationships>
</file>

<file path=word/charts/_rels/chart15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15.xml"/><Relationship Id="rId1" Type="http://schemas.microsoft.com/office/2011/relationships/chartStyle" Target="style15.xml"/></Relationships>
</file>

<file path=word/charts/_rels/chart16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16.xml"/><Relationship Id="rId1" Type="http://schemas.microsoft.com/office/2011/relationships/chartStyle" Target="style16.xml"/></Relationships>
</file>

<file path=word/charts/_rels/chart17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17.xml"/><Relationship Id="rId1" Type="http://schemas.microsoft.com/office/2011/relationships/chartStyle" Target="style17.xml"/></Relationships>
</file>

<file path=word/charts/_rels/chart18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.xlsx" TargetMode="External"/><Relationship Id="rId2" Type="http://schemas.microsoft.com/office/2011/relationships/chartColorStyle" Target="colors18.xml"/><Relationship Id="rId1" Type="http://schemas.microsoft.com/office/2011/relationships/chartStyle" Target="style18.xml"/></Relationships>
</file>

<file path=word/charts/_rels/chart19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GP.xlsx" TargetMode="External"/><Relationship Id="rId2" Type="http://schemas.microsoft.com/office/2011/relationships/chartColorStyle" Target="colors19.xml"/><Relationship Id="rId1" Type="http://schemas.microsoft.com/office/2011/relationships/chartStyle" Target="style19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20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GP.xlsx" TargetMode="External"/><Relationship Id="rId2" Type="http://schemas.microsoft.com/office/2011/relationships/chartColorStyle" Target="colors20.xml"/><Relationship Id="rId1" Type="http://schemas.microsoft.com/office/2011/relationships/chartStyle" Target="style20.xml"/></Relationships>
</file>

<file path=word/charts/_rels/chart21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GP.xlsx" TargetMode="External"/><Relationship Id="rId2" Type="http://schemas.microsoft.com/office/2011/relationships/chartColorStyle" Target="colors21.xml"/><Relationship Id="rId1" Type="http://schemas.microsoft.com/office/2011/relationships/chartStyle" Target="style21.xml"/></Relationships>
</file>

<file path=word/charts/_rels/chart22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GP.xlsx" TargetMode="External"/><Relationship Id="rId2" Type="http://schemas.microsoft.com/office/2011/relationships/chartColorStyle" Target="colors22.xml"/><Relationship Id="rId1" Type="http://schemas.microsoft.com/office/2011/relationships/chartStyle" Target="style22.xml"/></Relationships>
</file>

<file path=word/charts/_rels/chart23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GP.xlsx" TargetMode="External"/><Relationship Id="rId2" Type="http://schemas.microsoft.com/office/2011/relationships/chartColorStyle" Target="colors23.xml"/><Relationship Id="rId1" Type="http://schemas.microsoft.com/office/2011/relationships/chartStyle" Target="style23.xml"/></Relationships>
</file>

<file path=word/charts/_rels/chart24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GP.xlsx" TargetMode="External"/><Relationship Id="rId2" Type="http://schemas.microsoft.com/office/2011/relationships/chartColorStyle" Target="colors24.xml"/><Relationship Id="rId1" Type="http://schemas.microsoft.com/office/2011/relationships/chartStyle" Target="style24.xml"/></Relationships>
</file>

<file path=word/charts/_rels/chart25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GP.xlsx" TargetMode="External"/><Relationship Id="rId2" Type="http://schemas.microsoft.com/office/2011/relationships/chartColorStyle" Target="colors25.xml"/><Relationship Id="rId1" Type="http://schemas.microsoft.com/office/2011/relationships/chartStyle" Target="style25.xml"/></Relationships>
</file>

<file path=word/charts/_rels/chart26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GP.xlsx" TargetMode="External"/><Relationship Id="rId2" Type="http://schemas.microsoft.com/office/2011/relationships/chartColorStyle" Target="colors26.xml"/><Relationship Id="rId1" Type="http://schemas.microsoft.com/office/2011/relationships/chartStyle" Target="style26.xml"/></Relationships>
</file>

<file path=word/charts/_rels/chart27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GP.xlsx" TargetMode="External"/><Relationship Id="rId2" Type="http://schemas.microsoft.com/office/2011/relationships/chartColorStyle" Target="colors27.xml"/><Relationship Id="rId1" Type="http://schemas.microsoft.com/office/2011/relationships/chartStyle" Target="style27.xml"/></Relationships>
</file>

<file path=word/charts/_rels/chart28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GP.xlsx" TargetMode="External"/><Relationship Id="rId2" Type="http://schemas.microsoft.com/office/2011/relationships/chartColorStyle" Target="colors28.xml"/><Relationship Id="rId1" Type="http://schemas.microsoft.com/office/2011/relationships/chartStyle" Target="style28.xml"/></Relationships>
</file>

<file path=word/charts/_rels/chart29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GP.xlsx" TargetMode="External"/><Relationship Id="rId2" Type="http://schemas.microsoft.com/office/2011/relationships/chartColorStyle" Target="colors29.xml"/><Relationship Id="rId1" Type="http://schemas.microsoft.com/office/2011/relationships/chartStyle" Target="style29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30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GP.xlsx" TargetMode="External"/><Relationship Id="rId2" Type="http://schemas.microsoft.com/office/2011/relationships/chartColorStyle" Target="colors30.xml"/><Relationship Id="rId1" Type="http://schemas.microsoft.com/office/2011/relationships/chartStyle" Target="style30.xml"/></Relationships>
</file>

<file path=word/charts/_rels/chart31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GP.xlsx" TargetMode="External"/><Relationship Id="rId2" Type="http://schemas.microsoft.com/office/2011/relationships/chartColorStyle" Target="colors31.xml"/><Relationship Id="rId1" Type="http://schemas.microsoft.com/office/2011/relationships/chartStyle" Target="style31.xml"/></Relationships>
</file>

<file path=word/charts/_rels/chart32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GP.xlsx" TargetMode="External"/><Relationship Id="rId2" Type="http://schemas.microsoft.com/office/2011/relationships/chartColorStyle" Target="colors32.xml"/><Relationship Id="rId1" Type="http://schemas.microsoft.com/office/2011/relationships/chartStyle" Target="style32.xml"/></Relationships>
</file>

<file path=word/charts/_rels/chart33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GP.xlsx" TargetMode="External"/><Relationship Id="rId2" Type="http://schemas.microsoft.com/office/2011/relationships/chartColorStyle" Target="colors33.xml"/><Relationship Id="rId1" Type="http://schemas.microsoft.com/office/2011/relationships/chartStyle" Target="style33.xml"/></Relationships>
</file>

<file path=word/charts/_rels/chart34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34.xml"/><Relationship Id="rId1" Type="http://schemas.microsoft.com/office/2011/relationships/chartStyle" Target="style34.xml"/></Relationships>
</file>

<file path=word/charts/_rels/chart35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35.xml"/><Relationship Id="rId1" Type="http://schemas.microsoft.com/office/2011/relationships/chartStyle" Target="style35.xml"/></Relationships>
</file>

<file path=word/charts/_rels/chart36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36.xml"/><Relationship Id="rId1" Type="http://schemas.microsoft.com/office/2011/relationships/chartStyle" Target="style36.xml"/></Relationships>
</file>

<file path=word/charts/_rels/chart37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37.xml"/><Relationship Id="rId1" Type="http://schemas.microsoft.com/office/2011/relationships/chartStyle" Target="style37.xml"/></Relationships>
</file>

<file path=word/charts/_rels/chart38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38.xml"/><Relationship Id="rId1" Type="http://schemas.microsoft.com/office/2011/relationships/chartStyle" Target="style38.xml"/></Relationships>
</file>

<file path=word/charts/_rels/chart39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39.xml"/><Relationship Id="rId1" Type="http://schemas.microsoft.com/office/2011/relationships/chartStyle" Target="style39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40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40.xml"/><Relationship Id="rId1" Type="http://schemas.microsoft.com/office/2011/relationships/chartStyle" Target="style40.xml"/></Relationships>
</file>

<file path=word/charts/_rels/chart41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41.xml"/><Relationship Id="rId1" Type="http://schemas.microsoft.com/office/2011/relationships/chartStyle" Target="style41.xml"/></Relationships>
</file>

<file path=word/charts/_rels/chart42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42.xml"/><Relationship Id="rId1" Type="http://schemas.microsoft.com/office/2011/relationships/chartStyle" Target="style42.xml"/></Relationships>
</file>

<file path=word/charts/_rels/chart43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43.xml"/><Relationship Id="rId1" Type="http://schemas.microsoft.com/office/2011/relationships/chartStyle" Target="style43.xml"/></Relationships>
</file>

<file path=word/charts/_rels/chart44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44.xml"/><Relationship Id="rId1" Type="http://schemas.microsoft.com/office/2011/relationships/chartStyle" Target="style44.xml"/></Relationships>
</file>

<file path=word/charts/_rels/chart45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45.xml"/><Relationship Id="rId1" Type="http://schemas.microsoft.com/office/2011/relationships/chartStyle" Target="style45.xml"/></Relationships>
</file>

<file path=word/charts/_rels/chart46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46.xml"/><Relationship Id="rId1" Type="http://schemas.microsoft.com/office/2011/relationships/chartStyle" Target="style46.xml"/></Relationships>
</file>

<file path=word/charts/_rels/chart47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47.xml"/><Relationship Id="rId1" Type="http://schemas.microsoft.com/office/2011/relationships/chartStyle" Target="style47.xml"/></Relationships>
</file>

<file path=word/charts/_rels/chart48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48.xml"/><Relationship Id="rId1" Type="http://schemas.microsoft.com/office/2011/relationships/chartStyle" Target="style48.xml"/></Relationships>
</file>

<file path=word/charts/_rels/chart49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49.xml"/><Relationship Id="rId1" Type="http://schemas.microsoft.com/office/2011/relationships/chartStyle" Target="style49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50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50.xml"/><Relationship Id="rId1" Type="http://schemas.microsoft.com/office/2011/relationships/chartStyle" Target="style50.xml"/></Relationships>
</file>

<file path=word/charts/_rels/chart51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51.xml"/><Relationship Id="rId1" Type="http://schemas.microsoft.com/office/2011/relationships/chartStyle" Target="style51.xml"/></Relationships>
</file>

<file path=word/charts/_rels/chart52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52.xml"/><Relationship Id="rId1" Type="http://schemas.microsoft.com/office/2011/relationships/chartStyle" Target="style52.xml"/></Relationships>
</file>

<file path=word/charts/_rels/chart53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53.xml"/><Relationship Id="rId1" Type="http://schemas.microsoft.com/office/2011/relationships/chartStyle" Target="style53.xml"/></Relationships>
</file>

<file path=word/charts/_rels/chart54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54.xml"/><Relationship Id="rId1" Type="http://schemas.microsoft.com/office/2011/relationships/chartStyle" Target="style54.xml"/></Relationships>
</file>

<file path=word/charts/_rels/chart55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55.xml"/><Relationship Id="rId1" Type="http://schemas.microsoft.com/office/2011/relationships/chartStyle" Target="style55.xml"/></Relationships>
</file>

<file path=word/charts/_rels/chart56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56.xml"/><Relationship Id="rId1" Type="http://schemas.microsoft.com/office/2011/relationships/chartStyle" Target="style56.xml"/></Relationships>
</file>

<file path=word/charts/_rels/chart57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57.xml"/><Relationship Id="rId1" Type="http://schemas.microsoft.com/office/2011/relationships/chartStyle" Target="style57.xml"/></Relationships>
</file>

<file path=word/charts/_rels/chart58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58.xml"/><Relationship Id="rId1" Type="http://schemas.microsoft.com/office/2011/relationships/chartStyle" Target="style58.xml"/></Relationships>
</file>

<file path=word/charts/_rels/chart59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59.xml"/><Relationship Id="rId1" Type="http://schemas.microsoft.com/office/2011/relationships/chartStyle" Target="style59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60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60.xml"/><Relationship Id="rId1" Type="http://schemas.microsoft.com/office/2011/relationships/chartStyle" Target="style60.xml"/></Relationships>
</file>

<file path=word/charts/_rels/chart61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61.xml"/><Relationship Id="rId1" Type="http://schemas.microsoft.com/office/2011/relationships/chartStyle" Target="style61.xml"/></Relationships>
</file>

<file path=word/charts/_rels/chart62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62.xml"/><Relationship Id="rId1" Type="http://schemas.microsoft.com/office/2011/relationships/chartStyle" Target="style62.xml"/></Relationships>
</file>

<file path=word/charts/_rels/chart63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63.xml"/><Relationship Id="rId1" Type="http://schemas.microsoft.com/office/2011/relationships/chartStyle" Target="style63.xml"/></Relationships>
</file>

<file path=word/charts/_rels/chart64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64.xml"/><Relationship Id="rId1" Type="http://schemas.microsoft.com/office/2011/relationships/chartStyle" Target="style64.xml"/></Relationships>
</file>

<file path=word/charts/_rels/chart65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65.xml"/><Relationship Id="rId1" Type="http://schemas.microsoft.com/office/2011/relationships/chartStyle" Target="style65.xml"/></Relationships>
</file>

<file path=word/charts/_rels/chart66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66.xml"/><Relationship Id="rId1" Type="http://schemas.microsoft.com/office/2011/relationships/chartStyle" Target="style66.xml"/></Relationships>
</file>

<file path=word/charts/_rels/chart67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67.xml"/><Relationship Id="rId1" Type="http://schemas.microsoft.com/office/2011/relationships/chartStyle" Target="style67.xml"/></Relationships>
</file>

<file path=word/charts/_rels/chart68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68.xml"/><Relationship Id="rId1" Type="http://schemas.microsoft.com/office/2011/relationships/chartStyle" Target="style68.xml"/></Relationships>
</file>

<file path=word/charts/_rels/chart69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69.xml"/><Relationship Id="rId1" Type="http://schemas.microsoft.com/office/2011/relationships/chartStyle" Target="style69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70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70.xml"/><Relationship Id="rId1" Type="http://schemas.microsoft.com/office/2011/relationships/chartStyle" Target="style70.xml"/></Relationships>
</file>

<file path=word/charts/_rels/chart71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71.xml"/><Relationship Id="rId1" Type="http://schemas.microsoft.com/office/2011/relationships/chartStyle" Target="style71.xml"/></Relationships>
</file>

<file path=word/charts/_rels/chart72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72.xml"/><Relationship Id="rId1" Type="http://schemas.microsoft.com/office/2011/relationships/chartStyle" Target="style72.xml"/></Relationships>
</file>

<file path=word/charts/_rels/chart73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73.xml"/><Relationship Id="rId1" Type="http://schemas.microsoft.com/office/2011/relationships/chartStyle" Target="style73.xml"/></Relationships>
</file>

<file path=word/charts/_rels/chart74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74.xml"/><Relationship Id="rId1" Type="http://schemas.microsoft.com/office/2011/relationships/chartStyle" Target="style74.xml"/></Relationships>
</file>

<file path=word/charts/_rels/chart75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75.xml"/><Relationship Id="rId1" Type="http://schemas.microsoft.com/office/2011/relationships/chartStyle" Target="style75.xml"/></Relationships>
</file>

<file path=word/charts/_rels/chart76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76.xml"/><Relationship Id="rId1" Type="http://schemas.microsoft.com/office/2011/relationships/chartStyle" Target="style76.xml"/></Relationships>
</file>

<file path=word/charts/_rels/chart77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77.xml"/><Relationship Id="rId1" Type="http://schemas.microsoft.com/office/2011/relationships/chartStyle" Target="style77.xml"/></Relationships>
</file>

<file path=word/charts/_rels/chart78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78.xml"/><Relationship Id="rId1" Type="http://schemas.microsoft.com/office/2011/relationships/chartStyle" Target="style78.xml"/></Relationships>
</file>

<file path=word/charts/_rels/chart79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79.xml"/><Relationship Id="rId1" Type="http://schemas.microsoft.com/office/2011/relationships/chartStyle" Target="style79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80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80.xml"/><Relationship Id="rId1" Type="http://schemas.microsoft.com/office/2011/relationships/chartStyle" Target="style80.xml"/></Relationships>
</file>

<file path=word/charts/_rels/chart81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CD.xlsx" TargetMode="External"/><Relationship Id="rId2" Type="http://schemas.microsoft.com/office/2011/relationships/chartColorStyle" Target="colors81.xml"/><Relationship Id="rId1" Type="http://schemas.microsoft.com/office/2011/relationships/chartStyle" Target="style81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oleObject" Target="file:///\\pacific\jndelaut\My%20Documents\Thesis\Results-LT.xlsx" TargetMode="External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u="none" strike="noStrike" baseline="0">
                <a:effectLst/>
              </a:rPr>
              <a:t>Laser Absolute Irradiance at 00°</a:t>
            </a:r>
            <a:r>
              <a:rPr lang="en-US" sz="1400" b="0" i="0" u="none" strike="noStrike" baseline="0">
                <a:effectLst/>
              </a:rPr>
              <a:t> </a:t>
            </a:r>
            <a:endParaRPr lang="en-US" sz="1200">
              <a:effectLst/>
            </a:endParaRP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'Laser at 00deg'!$M$2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00deg'!$M$3:$M$43</c:f>
              <c:numCache>
                <c:formatCode>0.00</c:formatCode>
                <c:ptCount val="41"/>
                <c:pt idx="0">
                  <c:v>0.48766005522024108</c:v>
                </c:pt>
                <c:pt idx="1">
                  <c:v>0.51253041657754794</c:v>
                </c:pt>
                <c:pt idx="2">
                  <c:v>0.53488862022199546</c:v>
                </c:pt>
                <c:pt idx="3">
                  <c:v>0.56453208123373477</c:v>
                </c:pt>
                <c:pt idx="4">
                  <c:v>0.60954994744817281</c:v>
                </c:pt>
                <c:pt idx="5">
                  <c:v>0.72370239392049796</c:v>
                </c:pt>
                <c:pt idx="6">
                  <c:v>1.0363404212858338</c:v>
                </c:pt>
                <c:pt idx="7">
                  <c:v>1.6996254222120668</c:v>
                </c:pt>
                <c:pt idx="8">
                  <c:v>2.7643783472303389</c:v>
                </c:pt>
                <c:pt idx="9">
                  <c:v>4.4344607947391808</c:v>
                </c:pt>
                <c:pt idx="10">
                  <c:v>7.0566510154216848</c:v>
                </c:pt>
                <c:pt idx="11">
                  <c:v>10.710835624546776</c:v>
                </c:pt>
                <c:pt idx="12">
                  <c:v>15.561309736535449</c:v>
                </c:pt>
                <c:pt idx="13">
                  <c:v>21.48221424997346</c:v>
                </c:pt>
                <c:pt idx="14">
                  <c:v>28.432600994141197</c:v>
                </c:pt>
                <c:pt idx="15">
                  <c:v>36.393628786192217</c:v>
                </c:pt>
                <c:pt idx="16">
                  <c:v>45.741367635741547</c:v>
                </c:pt>
                <c:pt idx="17">
                  <c:v>55.654341970684236</c:v>
                </c:pt>
                <c:pt idx="18">
                  <c:v>64.753377206660488</c:v>
                </c:pt>
                <c:pt idx="19">
                  <c:v>72.586284955355694</c:v>
                </c:pt>
                <c:pt idx="20">
                  <c:v>79.148040901344089</c:v>
                </c:pt>
                <c:pt idx="21">
                  <c:v>82.094801898528019</c:v>
                </c:pt>
                <c:pt idx="22">
                  <c:v>79.86651800722187</c:v>
                </c:pt>
                <c:pt idx="23">
                  <c:v>72.669186159880041</c:v>
                </c:pt>
                <c:pt idx="24">
                  <c:v>61.964882145386703</c:v>
                </c:pt>
                <c:pt idx="25">
                  <c:v>49.851257653979317</c:v>
                </c:pt>
                <c:pt idx="26">
                  <c:v>37.225152989148633</c:v>
                </c:pt>
                <c:pt idx="27">
                  <c:v>24.489015816494721</c:v>
                </c:pt>
                <c:pt idx="28">
                  <c:v>13.92313169197992</c:v>
                </c:pt>
                <c:pt idx="29">
                  <c:v>7.0978504019125763</c:v>
                </c:pt>
                <c:pt idx="30">
                  <c:v>3.1708454651709679</c:v>
                </c:pt>
                <c:pt idx="31">
                  <c:v>1.2726590973345056</c:v>
                </c:pt>
                <c:pt idx="32">
                  <c:v>0.63143084112717718</c:v>
                </c:pt>
                <c:pt idx="33">
                  <c:v>0.449676230601809</c:v>
                </c:pt>
                <c:pt idx="34">
                  <c:v>0.36569479826092366</c:v>
                </c:pt>
                <c:pt idx="35">
                  <c:v>0.31575310292928138</c:v>
                </c:pt>
                <c:pt idx="36">
                  <c:v>0.28485356306111242</c:v>
                </c:pt>
                <c:pt idx="37">
                  <c:v>0.25933004069846227</c:v>
                </c:pt>
                <c:pt idx="38">
                  <c:v>0.24014218008764315</c:v>
                </c:pt>
                <c:pt idx="39">
                  <c:v>0.22481801803920162</c:v>
                </c:pt>
                <c:pt idx="40">
                  <c:v>0.20546184286162097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9737-4F19-B58B-E5910C4FA7F9}"/>
            </c:ext>
          </c:extLst>
        </c:ser>
        <c:ser>
          <c:idx val="1"/>
          <c:order val="1"/>
          <c:tx>
            <c:strRef>
              <c:f>'Laser at 00deg'!$N$2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00deg'!$N$3:$N$43</c:f>
              <c:numCache>
                <c:formatCode>0.00</c:formatCode>
                <c:ptCount val="41"/>
                <c:pt idx="0">
                  <c:v>0.43302062496555205</c:v>
                </c:pt>
                <c:pt idx="1">
                  <c:v>0.46105630504106149</c:v>
                </c:pt>
                <c:pt idx="2">
                  <c:v>0.48851418884261327</c:v>
                </c:pt>
                <c:pt idx="3">
                  <c:v>0.52190076484651293</c:v>
                </c:pt>
                <c:pt idx="4">
                  <c:v>0.57834894865446074</c:v>
                </c:pt>
                <c:pt idx="5">
                  <c:v>0.70599168204484009</c:v>
                </c:pt>
                <c:pt idx="6">
                  <c:v>1.0178006973649323</c:v>
                </c:pt>
                <c:pt idx="7">
                  <c:v>1.6998766379833525</c:v>
                </c:pt>
                <c:pt idx="8">
                  <c:v>2.8422552363289761</c:v>
                </c:pt>
                <c:pt idx="9">
                  <c:v>4.4133586699511627</c:v>
                </c:pt>
                <c:pt idx="10">
                  <c:v>6.4175580932702871</c:v>
                </c:pt>
                <c:pt idx="11">
                  <c:v>9.1970093867777791</c:v>
                </c:pt>
                <c:pt idx="12">
                  <c:v>13.145367664078693</c:v>
                </c:pt>
                <c:pt idx="13">
                  <c:v>17.954893605347763</c:v>
                </c:pt>
                <c:pt idx="14">
                  <c:v>23.168876938387168</c:v>
                </c:pt>
                <c:pt idx="15">
                  <c:v>29.231467146830443</c:v>
                </c:pt>
                <c:pt idx="16">
                  <c:v>36.793061862536838</c:v>
                </c:pt>
                <c:pt idx="17">
                  <c:v>45.856926890533089</c:v>
                </c:pt>
                <c:pt idx="18">
                  <c:v>54.845427187143542</c:v>
                </c:pt>
                <c:pt idx="19">
                  <c:v>62.836600871748871</c:v>
                </c:pt>
                <c:pt idx="20">
                  <c:v>69.096897892194164</c:v>
                </c:pt>
                <c:pt idx="21">
                  <c:v>72.503383750831347</c:v>
                </c:pt>
                <c:pt idx="22">
                  <c:v>71.820076852933624</c:v>
                </c:pt>
                <c:pt idx="23">
                  <c:v>66.959051678550935</c:v>
                </c:pt>
                <c:pt idx="24">
                  <c:v>57.558557517031552</c:v>
                </c:pt>
                <c:pt idx="25">
                  <c:v>46.278969386293447</c:v>
                </c:pt>
                <c:pt idx="26">
                  <c:v>34.358781038776208</c:v>
                </c:pt>
                <c:pt idx="27">
                  <c:v>23.025683948754192</c:v>
                </c:pt>
                <c:pt idx="28">
                  <c:v>13.719898133009607</c:v>
                </c:pt>
                <c:pt idx="29">
                  <c:v>7.1712054071280669</c:v>
                </c:pt>
                <c:pt idx="30">
                  <c:v>2.8028143602370852</c:v>
                </c:pt>
                <c:pt idx="31">
                  <c:v>1.0757059326463385</c:v>
                </c:pt>
                <c:pt idx="32">
                  <c:v>0.57274683695478457</c:v>
                </c:pt>
                <c:pt idx="33">
                  <c:v>0.42246956257154306</c:v>
                </c:pt>
                <c:pt idx="34">
                  <c:v>0.35524422217542911</c:v>
                </c:pt>
                <c:pt idx="35">
                  <c:v>0.31062830119504847</c:v>
                </c:pt>
                <c:pt idx="36">
                  <c:v>0.28005534182955122</c:v>
                </c:pt>
                <c:pt idx="37">
                  <c:v>0.24965069703081544</c:v>
                </c:pt>
                <c:pt idx="38">
                  <c:v>0.22881737311807357</c:v>
                </c:pt>
                <c:pt idx="39">
                  <c:v>0.21341533418053341</c:v>
                </c:pt>
                <c:pt idx="40">
                  <c:v>0.19612415264292307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9737-4F19-B58B-E5910C4FA7F9}"/>
            </c:ext>
          </c:extLst>
        </c:ser>
        <c:ser>
          <c:idx val="2"/>
          <c:order val="2"/>
          <c:tx>
            <c:strRef>
              <c:f>'Laser at 00deg'!$O$2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00deg'!$O$3:$O$43</c:f>
              <c:numCache>
                <c:formatCode>0.00</c:formatCode>
                <c:ptCount val="41"/>
                <c:pt idx="0">
                  <c:v>0.49999474959038021</c:v>
                </c:pt>
                <c:pt idx="1">
                  <c:v>0.52755311970044627</c:v>
                </c:pt>
                <c:pt idx="2">
                  <c:v>0.55651829812971365</c:v>
                </c:pt>
                <c:pt idx="3">
                  <c:v>0.59372335385715935</c:v>
                </c:pt>
                <c:pt idx="4">
                  <c:v>0.64514722223938858</c:v>
                </c:pt>
                <c:pt idx="5">
                  <c:v>0.78092934661943214</c:v>
                </c:pt>
                <c:pt idx="6">
                  <c:v>1.1547384142928911</c:v>
                </c:pt>
                <c:pt idx="7">
                  <c:v>1.9569708583173699</c:v>
                </c:pt>
                <c:pt idx="8">
                  <c:v>3.2698244790576236</c:v>
                </c:pt>
                <c:pt idx="9">
                  <c:v>5.1157579664666137</c:v>
                </c:pt>
                <c:pt idx="10">
                  <c:v>7.560589852621252</c:v>
                </c:pt>
                <c:pt idx="11">
                  <c:v>11.121824626370554</c:v>
                </c:pt>
                <c:pt idx="12">
                  <c:v>16.30214504605765</c:v>
                </c:pt>
                <c:pt idx="13">
                  <c:v>22.11075610973085</c:v>
                </c:pt>
                <c:pt idx="14">
                  <c:v>27.671417207144842</c:v>
                </c:pt>
                <c:pt idx="15">
                  <c:v>33.557402728374107</c:v>
                </c:pt>
                <c:pt idx="16">
                  <c:v>41.216971594882011</c:v>
                </c:pt>
                <c:pt idx="17">
                  <c:v>50.825974846568712</c:v>
                </c:pt>
                <c:pt idx="18">
                  <c:v>60.007911287069341</c:v>
                </c:pt>
                <c:pt idx="19">
                  <c:v>67.486604798251363</c:v>
                </c:pt>
                <c:pt idx="20">
                  <c:v>74.106140371635561</c:v>
                </c:pt>
                <c:pt idx="21">
                  <c:v>79.826323483816097</c:v>
                </c:pt>
                <c:pt idx="22">
                  <c:v>81.094963128810036</c:v>
                </c:pt>
                <c:pt idx="23">
                  <c:v>76.306790528100265</c:v>
                </c:pt>
                <c:pt idx="24">
                  <c:v>65.999407432238684</c:v>
                </c:pt>
                <c:pt idx="25">
                  <c:v>53.800369578594086</c:v>
                </c:pt>
                <c:pt idx="26">
                  <c:v>41.161704125199115</c:v>
                </c:pt>
                <c:pt idx="27">
                  <c:v>28.409991574725463</c:v>
                </c:pt>
                <c:pt idx="28">
                  <c:v>16.320735013132804</c:v>
                </c:pt>
                <c:pt idx="29">
                  <c:v>7.8253712755566216</c:v>
                </c:pt>
                <c:pt idx="30">
                  <c:v>2.9947432094995334</c:v>
                </c:pt>
                <c:pt idx="31">
                  <c:v>1.1888786376106486</c:v>
                </c:pt>
                <c:pt idx="32">
                  <c:v>0.6408263109732707</c:v>
                </c:pt>
                <c:pt idx="33">
                  <c:v>0.47728484386613235</c:v>
                </c:pt>
                <c:pt idx="34">
                  <c:v>0.40302546187401239</c:v>
                </c:pt>
                <c:pt idx="35">
                  <c:v>0.35137549929762585</c:v>
                </c:pt>
                <c:pt idx="36">
                  <c:v>0.31751161332828293</c:v>
                </c:pt>
                <c:pt idx="37">
                  <c:v>0.28832034070485824</c:v>
                </c:pt>
                <c:pt idx="38">
                  <c:v>0.26593701548328208</c:v>
                </c:pt>
                <c:pt idx="39">
                  <c:v>0.24026778797328613</c:v>
                </c:pt>
                <c:pt idx="40">
                  <c:v>0.21355601501245355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9737-4F19-B58B-E5910C4FA7F9}"/>
            </c:ext>
          </c:extLst>
        </c:ser>
        <c:ser>
          <c:idx val="3"/>
          <c:order val="3"/>
          <c:tx>
            <c:strRef>
              <c:f>'Laser at 00deg'!$P$2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00deg'!$P$3:$P$43</c:f>
              <c:numCache>
                <c:formatCode>0.00</c:formatCode>
                <c:ptCount val="41"/>
                <c:pt idx="0">
                  <c:v>0.42251980572580033</c:v>
                </c:pt>
                <c:pt idx="1">
                  <c:v>0.44093392176105878</c:v>
                </c:pt>
                <c:pt idx="2">
                  <c:v>0.46241287020600547</c:v>
                </c:pt>
                <c:pt idx="3">
                  <c:v>0.48369084603392343</c:v>
                </c:pt>
                <c:pt idx="4">
                  <c:v>0.52026786233315447</c:v>
                </c:pt>
                <c:pt idx="5">
                  <c:v>0.60339516105166746</c:v>
                </c:pt>
                <c:pt idx="6">
                  <c:v>0.85197316673909218</c:v>
                </c:pt>
                <c:pt idx="7">
                  <c:v>1.3836964682428847</c:v>
                </c:pt>
                <c:pt idx="8">
                  <c:v>2.2166023579413756</c:v>
                </c:pt>
                <c:pt idx="9">
                  <c:v>3.3851325180778638</c:v>
                </c:pt>
                <c:pt idx="10">
                  <c:v>5.2084565860711205</c:v>
                </c:pt>
                <c:pt idx="11">
                  <c:v>8.0087587885953475</c:v>
                </c:pt>
                <c:pt idx="12">
                  <c:v>11.991031195019859</c:v>
                </c:pt>
                <c:pt idx="13">
                  <c:v>17.393426356523715</c:v>
                </c:pt>
                <c:pt idx="14">
                  <c:v>24.541017481150902</c:v>
                </c:pt>
                <c:pt idx="15">
                  <c:v>33.775960449392855</c:v>
                </c:pt>
                <c:pt idx="16">
                  <c:v>44.761626127726444</c:v>
                </c:pt>
                <c:pt idx="17">
                  <c:v>55.614147447278484</c:v>
                </c:pt>
                <c:pt idx="18">
                  <c:v>65.57987709419119</c:v>
                </c:pt>
                <c:pt idx="19">
                  <c:v>74.327210250367159</c:v>
                </c:pt>
                <c:pt idx="20">
                  <c:v>80.605092374802481</c:v>
                </c:pt>
                <c:pt idx="21">
                  <c:v>83.358417228096258</c:v>
                </c:pt>
                <c:pt idx="22">
                  <c:v>79.575107712530183</c:v>
                </c:pt>
                <c:pt idx="23">
                  <c:v>71.448277511430433</c:v>
                </c:pt>
                <c:pt idx="24">
                  <c:v>60.897215117421517</c:v>
                </c:pt>
                <c:pt idx="25">
                  <c:v>48.924271457934253</c:v>
                </c:pt>
                <c:pt idx="26">
                  <c:v>36.32580052794502</c:v>
                </c:pt>
                <c:pt idx="27">
                  <c:v>24.46489910245127</c:v>
                </c:pt>
                <c:pt idx="28">
                  <c:v>14.034169062888301</c:v>
                </c:pt>
                <c:pt idx="29">
                  <c:v>7.7414652079471207</c:v>
                </c:pt>
                <c:pt idx="30">
                  <c:v>3.625797226969782</c:v>
                </c:pt>
                <c:pt idx="31">
                  <c:v>1.4504444986735556</c:v>
                </c:pt>
                <c:pt idx="32">
                  <c:v>0.6656966723305775</c:v>
                </c:pt>
                <c:pt idx="33">
                  <c:v>0.45532858545574234</c:v>
                </c:pt>
                <c:pt idx="34">
                  <c:v>0.37267859670267245</c:v>
                </c:pt>
                <c:pt idx="35">
                  <c:v>0.32281226610241592</c:v>
                </c:pt>
                <c:pt idx="36">
                  <c:v>0.28369797051319717</c:v>
                </c:pt>
                <c:pt idx="37">
                  <c:v>0.24816098750708995</c:v>
                </c:pt>
                <c:pt idx="38">
                  <c:v>0.22145926317710876</c:v>
                </c:pt>
                <c:pt idx="39">
                  <c:v>0.20226135393543826</c:v>
                </c:pt>
                <c:pt idx="40">
                  <c:v>0.18331968478047939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9737-4F19-B58B-E5910C4FA7F9}"/>
            </c:ext>
          </c:extLst>
        </c:ser>
        <c:ser>
          <c:idx val="4"/>
          <c:order val="4"/>
          <c:tx>
            <c:strRef>
              <c:f>'Laser at 00deg'!$Q$2</c:f>
              <c:strCache>
                <c:ptCount val="1"/>
                <c:pt idx="0">
                  <c:v>TS 3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00deg'!$Q$3:$Q$43</c:f>
              <c:numCache>
                <c:formatCode>0.00</c:formatCode>
                <c:ptCount val="41"/>
                <c:pt idx="0">
                  <c:v>0.42023374220709836</c:v>
                </c:pt>
                <c:pt idx="1">
                  <c:v>0.44000442340730078</c:v>
                </c:pt>
                <c:pt idx="2">
                  <c:v>0.46748742878598126</c:v>
                </c:pt>
                <c:pt idx="3">
                  <c:v>0.50250690730323944</c:v>
                </c:pt>
                <c:pt idx="4">
                  <c:v>0.54649478885540537</c:v>
                </c:pt>
                <c:pt idx="5">
                  <c:v>0.65092518497896501</c:v>
                </c:pt>
                <c:pt idx="6">
                  <c:v>0.97366208634999507</c:v>
                </c:pt>
                <c:pt idx="7">
                  <c:v>1.7280630475216334</c:v>
                </c:pt>
                <c:pt idx="8">
                  <c:v>2.9867043048183843</c:v>
                </c:pt>
                <c:pt idx="9">
                  <c:v>4.7376782306812926</c:v>
                </c:pt>
                <c:pt idx="10">
                  <c:v>7.1043820119660106</c:v>
                </c:pt>
                <c:pt idx="11">
                  <c:v>10.224481891337222</c:v>
                </c:pt>
                <c:pt idx="12">
                  <c:v>14.151738043850116</c:v>
                </c:pt>
                <c:pt idx="13">
                  <c:v>19.015777807488231</c:v>
                </c:pt>
                <c:pt idx="14">
                  <c:v>25.249697171948505</c:v>
                </c:pt>
                <c:pt idx="15">
                  <c:v>32.974582138990748</c:v>
                </c:pt>
                <c:pt idx="16">
                  <c:v>41.450602262177917</c:v>
                </c:pt>
                <c:pt idx="17">
                  <c:v>50.479297082194144</c:v>
                </c:pt>
                <c:pt idx="18">
                  <c:v>60.098348964732267</c:v>
                </c:pt>
                <c:pt idx="19">
                  <c:v>68.747707970106731</c:v>
                </c:pt>
                <c:pt idx="20">
                  <c:v>74.575913863940229</c:v>
                </c:pt>
                <c:pt idx="21">
                  <c:v>76.620810242207682</c:v>
                </c:pt>
                <c:pt idx="22">
                  <c:v>74.570889548514515</c:v>
                </c:pt>
                <c:pt idx="23">
                  <c:v>68.298031739504921</c:v>
                </c:pt>
                <c:pt idx="24">
                  <c:v>58.400130350839405</c:v>
                </c:pt>
                <c:pt idx="25">
                  <c:v>46.236262705174831</c:v>
                </c:pt>
                <c:pt idx="26">
                  <c:v>33.713156506571373</c:v>
                </c:pt>
                <c:pt idx="27">
                  <c:v>22.747336874169388</c:v>
                </c:pt>
                <c:pt idx="28">
                  <c:v>13.711608012557171</c:v>
                </c:pt>
                <c:pt idx="29">
                  <c:v>6.7644870734161513</c:v>
                </c:pt>
                <c:pt idx="30">
                  <c:v>2.7148888402870113</c:v>
                </c:pt>
                <c:pt idx="31">
                  <c:v>1.1514726092661742</c:v>
                </c:pt>
                <c:pt idx="32">
                  <c:v>0.58073549848167705</c:v>
                </c:pt>
                <c:pt idx="33">
                  <c:v>0.41573697990108027</c:v>
                </c:pt>
                <c:pt idx="34">
                  <c:v>0.34743141168843683</c:v>
                </c:pt>
                <c:pt idx="35">
                  <c:v>0.30490058160972938</c:v>
                </c:pt>
                <c:pt idx="36">
                  <c:v>0.26995646782385696</c:v>
                </c:pt>
                <c:pt idx="37">
                  <c:v>0.24468416123249273</c:v>
                </c:pt>
                <c:pt idx="38">
                  <c:v>0.22831996589092743</c:v>
                </c:pt>
                <c:pt idx="39">
                  <c:v>0.20812724219496465</c:v>
                </c:pt>
                <c:pt idx="40">
                  <c:v>0.1865427831260778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9737-4F19-B58B-E5910C4FA7F9}"/>
            </c:ext>
          </c:extLst>
        </c:ser>
        <c:ser>
          <c:idx val="5"/>
          <c:order val="5"/>
          <c:tx>
            <c:strRef>
              <c:f>'Laser at 00deg'!$R$2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00deg'!$R$3:$R$43</c:f>
              <c:numCache>
                <c:formatCode>0.00</c:formatCode>
                <c:ptCount val="41"/>
                <c:pt idx="0">
                  <c:v>0.39586581239236346</c:v>
                </c:pt>
                <c:pt idx="1">
                  <c:v>0.42234395468590014</c:v>
                </c:pt>
                <c:pt idx="2">
                  <c:v>0.4505052426470525</c:v>
                </c:pt>
                <c:pt idx="3">
                  <c:v>0.48165599828650751</c:v>
                </c:pt>
                <c:pt idx="4">
                  <c:v>0.53104501892132061</c:v>
                </c:pt>
                <c:pt idx="5">
                  <c:v>0.62751187509511663</c:v>
                </c:pt>
                <c:pt idx="6">
                  <c:v>0.89965392012916123</c:v>
                </c:pt>
                <c:pt idx="7">
                  <c:v>1.4410741504045907</c:v>
                </c:pt>
                <c:pt idx="8">
                  <c:v>2.3174403685355465</c:v>
                </c:pt>
                <c:pt idx="9">
                  <c:v>3.7255298881702945</c:v>
                </c:pt>
                <c:pt idx="10">
                  <c:v>6.0884654328857222</c:v>
                </c:pt>
                <c:pt idx="11">
                  <c:v>9.6773339414764727</c:v>
                </c:pt>
                <c:pt idx="12">
                  <c:v>14.184898525659857</c:v>
                </c:pt>
                <c:pt idx="13">
                  <c:v>19.169773075286503</c:v>
                </c:pt>
                <c:pt idx="14">
                  <c:v>24.572419452561643</c:v>
                </c:pt>
                <c:pt idx="15">
                  <c:v>30.974904599554776</c:v>
                </c:pt>
                <c:pt idx="16">
                  <c:v>38.071750138382207</c:v>
                </c:pt>
                <c:pt idx="17">
                  <c:v>46.248823493739131</c:v>
                </c:pt>
                <c:pt idx="18">
                  <c:v>55.189592793805268</c:v>
                </c:pt>
                <c:pt idx="19">
                  <c:v>63.019988384787595</c:v>
                </c:pt>
                <c:pt idx="20">
                  <c:v>69.235066566401429</c:v>
                </c:pt>
                <c:pt idx="21">
                  <c:v>71.902978057457958</c:v>
                </c:pt>
                <c:pt idx="22">
                  <c:v>69.87064246775482</c:v>
                </c:pt>
                <c:pt idx="23">
                  <c:v>64.240897033237204</c:v>
                </c:pt>
                <c:pt idx="24">
                  <c:v>55.222250844072427</c:v>
                </c:pt>
                <c:pt idx="25">
                  <c:v>43.254331500010885</c:v>
                </c:pt>
                <c:pt idx="26">
                  <c:v>30.982441072693351</c:v>
                </c:pt>
                <c:pt idx="27">
                  <c:v>19.572220740886557</c:v>
                </c:pt>
                <c:pt idx="28">
                  <c:v>10.964312337774276</c:v>
                </c:pt>
                <c:pt idx="29">
                  <c:v>5.6970712612222476</c:v>
                </c:pt>
                <c:pt idx="30">
                  <c:v>2.7357397493037428</c:v>
                </c:pt>
                <c:pt idx="31">
                  <c:v>1.1661436103092722</c:v>
                </c:pt>
                <c:pt idx="32">
                  <c:v>0.60977604164233012</c:v>
                </c:pt>
                <c:pt idx="33">
                  <c:v>0.4565595427350434</c:v>
                </c:pt>
                <c:pt idx="34">
                  <c:v>0.38282771386262388</c:v>
                </c:pt>
                <c:pt idx="35">
                  <c:v>0.33178066913732351</c:v>
                </c:pt>
                <c:pt idx="36">
                  <c:v>0.29324416982206242</c:v>
                </c:pt>
                <c:pt idx="37">
                  <c:v>0.25933004069846227</c:v>
                </c:pt>
                <c:pt idx="38">
                  <c:v>0.23162596544105024</c:v>
                </c:pt>
                <c:pt idx="39">
                  <c:v>0.21044093944850803</c:v>
                </c:pt>
                <c:pt idx="40">
                  <c:v>0.18546757962497407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9737-4F19-B58B-E5910C4FA7F9}"/>
            </c:ext>
          </c:extLst>
        </c:ser>
        <c:ser>
          <c:idx val="6"/>
          <c:order val="6"/>
          <c:tx>
            <c:strRef>
              <c:f>'Laser at 00deg'!$S$2</c:f>
              <c:strCache>
                <c:ptCount val="1"/>
                <c:pt idx="0">
                  <c:v>532 NF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00deg'!$S$3:$S$43</c:f>
              <c:numCache>
                <c:formatCode>0.00</c:formatCode>
                <c:ptCount val="41"/>
                <c:pt idx="0">
                  <c:v>-4.4447E-6</c:v>
                </c:pt>
                <c:pt idx="1">
                  <c:v>-3.7674999999999999E-6</c:v>
                </c:pt>
                <c:pt idx="2">
                  <c:v>-2.0845000000000001E-6</c:v>
                </c:pt>
                <c:pt idx="3">
                  <c:v>-2.2844999999999999E-6</c:v>
                </c:pt>
                <c:pt idx="4">
                  <c:v>-1.2754999999999999E-6</c:v>
                </c:pt>
                <c:pt idx="5">
                  <c:v>1.1410000000000002E-6</c:v>
                </c:pt>
                <c:pt idx="6">
                  <c:v>6.5373999999999994E-6</c:v>
                </c:pt>
                <c:pt idx="7">
                  <c:v>1.3227999999999999E-5</c:v>
                </c:pt>
                <c:pt idx="8">
                  <c:v>2.2162000000000002E-5</c:v>
                </c:pt>
                <c:pt idx="9">
                  <c:v>3.3306000000000003E-5</c:v>
                </c:pt>
                <c:pt idx="10">
                  <c:v>5.1430999999999996E-5</c:v>
                </c:pt>
                <c:pt idx="11">
                  <c:v>7.5981000000000003E-5</c:v>
                </c:pt>
                <c:pt idx="12">
                  <c:v>1.0991E-4</c:v>
                </c:pt>
                <c:pt idx="13">
                  <c:v>1.5275999999999999E-4</c:v>
                </c:pt>
                <c:pt idx="14">
                  <c:v>2.0185E-4</c:v>
                </c:pt>
                <c:pt idx="15">
                  <c:v>2.6042999999999997E-4</c:v>
                </c:pt>
                <c:pt idx="16">
                  <c:v>3.2378000000000002E-4</c:v>
                </c:pt>
                <c:pt idx="17">
                  <c:v>3.9650000000000004E-4</c:v>
                </c:pt>
                <c:pt idx="18">
                  <c:v>4.8348999999999999E-4</c:v>
                </c:pt>
                <c:pt idx="19">
                  <c:v>5.5805999999999998E-4</c:v>
                </c:pt>
                <c:pt idx="20">
                  <c:v>6.1128000000000007E-4</c:v>
                </c:pt>
                <c:pt idx="21">
                  <c:v>6.2658000000000006E-4</c:v>
                </c:pt>
                <c:pt idx="22">
                  <c:v>6.0663000000000004E-4</c:v>
                </c:pt>
                <c:pt idx="23">
                  <c:v>5.5869999999999997E-4</c:v>
                </c:pt>
                <c:pt idx="24">
                  <c:v>4.8034999999999999E-4</c:v>
                </c:pt>
                <c:pt idx="25">
                  <c:v>3.7529000000000002E-4</c:v>
                </c:pt>
                <c:pt idx="26">
                  <c:v>2.6682000000000002E-4</c:v>
                </c:pt>
                <c:pt idx="27">
                  <c:v>1.6755000000000001E-4</c:v>
                </c:pt>
                <c:pt idx="28">
                  <c:v>9.7063999999999991E-5</c:v>
                </c:pt>
                <c:pt idx="29">
                  <c:v>5.0285999999999999E-5</c:v>
                </c:pt>
                <c:pt idx="30">
                  <c:v>2.2128999999999998E-5</c:v>
                </c:pt>
                <c:pt idx="31">
                  <c:v>8.7259000000000006E-6</c:v>
                </c:pt>
                <c:pt idx="32">
                  <c:v>3.9423000000000004E-6</c:v>
                </c:pt>
                <c:pt idx="33">
                  <c:v>3.5091E-6</c:v>
                </c:pt>
                <c:pt idx="34">
                  <c:v>3.0108E-6</c:v>
                </c:pt>
                <c:pt idx="35">
                  <c:v>1.553E-6</c:v>
                </c:pt>
                <c:pt idx="36">
                  <c:v>1.1547000000000001E-6</c:v>
                </c:pt>
                <c:pt idx="37">
                  <c:v>1.4832E-6</c:v>
                </c:pt>
                <c:pt idx="38">
                  <c:v>3.3563999999999997E-6</c:v>
                </c:pt>
                <c:pt idx="39">
                  <c:v>4.9663000000000002E-6</c:v>
                </c:pt>
                <c:pt idx="40">
                  <c:v>5.0644000000000002E-6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9737-4F19-B58B-E5910C4FA7F9}"/>
            </c:ext>
          </c:extLst>
        </c:ser>
        <c:ser>
          <c:idx val="7"/>
          <c:order val="7"/>
          <c:tx>
            <c:strRef>
              <c:f>'Laser at 00deg'!$T$2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00deg'!$T$3:$T$43</c:f>
              <c:numCache>
                <c:formatCode>0.00</c:formatCode>
                <c:ptCount val="41"/>
                <c:pt idx="0">
                  <c:v>0.67458971063409923</c:v>
                </c:pt>
                <c:pt idx="1">
                  <c:v>0.70915700076304278</c:v>
                </c:pt>
                <c:pt idx="2">
                  <c:v>0.74578426021653099</c:v>
                </c:pt>
                <c:pt idx="3">
                  <c:v>0.78286370805833372</c:v>
                </c:pt>
                <c:pt idx="4">
                  <c:v>0.83808093458698041</c:v>
                </c:pt>
                <c:pt idx="5">
                  <c:v>0.97594814986869705</c:v>
                </c:pt>
                <c:pt idx="6">
                  <c:v>1.3422207444035785</c:v>
                </c:pt>
                <c:pt idx="7">
                  <c:v>2.1828640798576755</c:v>
                </c:pt>
                <c:pt idx="8">
                  <c:v>3.8315429436529551</c:v>
                </c:pt>
                <c:pt idx="9">
                  <c:v>6.6732957484393598</c:v>
                </c:pt>
                <c:pt idx="10">
                  <c:v>10.395559831582938</c:v>
                </c:pt>
                <c:pt idx="11">
                  <c:v>14.393407615827176</c:v>
                </c:pt>
                <c:pt idx="12">
                  <c:v>19.321256185371915</c:v>
                </c:pt>
                <c:pt idx="13">
                  <c:v>26.442972085556654</c:v>
                </c:pt>
                <c:pt idx="14">
                  <c:v>35.534470848394342</c:v>
                </c:pt>
                <c:pt idx="15">
                  <c:v>43.947687028760036</c:v>
                </c:pt>
                <c:pt idx="16">
                  <c:v>53.107014049844928</c:v>
                </c:pt>
                <c:pt idx="17">
                  <c:v>62.062856296188215</c:v>
                </c:pt>
                <c:pt idx="18">
                  <c:v>70.775019244384168</c:v>
                </c:pt>
                <c:pt idx="19">
                  <c:v>78.477294792010682</c:v>
                </c:pt>
                <c:pt idx="20">
                  <c:v>83.765386777579437</c:v>
                </c:pt>
                <c:pt idx="21">
                  <c:v>86.546345365714643</c:v>
                </c:pt>
                <c:pt idx="22">
                  <c:v>89.191647437355456</c:v>
                </c:pt>
                <c:pt idx="23">
                  <c:v>87.149263216800875</c:v>
                </c:pt>
                <c:pt idx="24">
                  <c:v>78.14568997391325</c:v>
                </c:pt>
                <c:pt idx="25">
                  <c:v>66.454107978266208</c:v>
                </c:pt>
                <c:pt idx="26">
                  <c:v>53.938538252801351</c:v>
                </c:pt>
                <c:pt idx="27">
                  <c:v>41.234556698872034</c:v>
                </c:pt>
                <c:pt idx="28">
                  <c:v>28.515502198665555</c:v>
                </c:pt>
                <c:pt idx="29">
                  <c:v>15.786147851836356</c:v>
                </c:pt>
                <c:pt idx="30">
                  <c:v>5.70184436087668</c:v>
                </c:pt>
                <c:pt idx="31">
                  <c:v>1.9496102362186922</c:v>
                </c:pt>
                <c:pt idx="32">
                  <c:v>0.91628440418828949</c:v>
                </c:pt>
                <c:pt idx="33">
                  <c:v>0.64369017076593038</c:v>
                </c:pt>
                <c:pt idx="34">
                  <c:v>0.51823301458573845</c:v>
                </c:pt>
                <c:pt idx="35">
                  <c:v>0.44608384507242027</c:v>
                </c:pt>
                <c:pt idx="36">
                  <c:v>0.39551411031256317</c:v>
                </c:pt>
                <c:pt idx="37">
                  <c:v>0.35572153214087232</c:v>
                </c:pt>
                <c:pt idx="38">
                  <c:v>0.32552539643230399</c:v>
                </c:pt>
                <c:pt idx="39">
                  <c:v>0.30000187406965373</c:v>
                </c:pt>
                <c:pt idx="40">
                  <c:v>0.2722927744968161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9737-4F19-B58B-E5910C4FA7F9}"/>
            </c:ext>
          </c:extLst>
        </c:ser>
        <c:ser>
          <c:idx val="8"/>
          <c:order val="8"/>
          <c:tx>
            <c:strRef>
              <c:f>'Laser at 00deg'!$U$2</c:f>
              <c:strCache>
                <c:ptCount val="1"/>
                <c:pt idx="0">
                  <c:v>Dark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00deg'!$U$3:$U$43</c:f>
              <c:numCache>
                <c:formatCode>0.00</c:formatCode>
                <c:ptCount val="41"/>
                <c:pt idx="0">
                  <c:v>2.3261826773762963E-2</c:v>
                </c:pt>
                <c:pt idx="1">
                  <c:v>2.8224091903973878E-2</c:v>
                </c:pt>
                <c:pt idx="2">
                  <c:v>2.0608234581669719E-2</c:v>
                </c:pt>
                <c:pt idx="3">
                  <c:v>8.4395938363507114E-3</c:v>
                </c:pt>
                <c:pt idx="4">
                  <c:v>4.3003115728724953E-3</c:v>
                </c:pt>
                <c:pt idx="5">
                  <c:v>-3.3723205137422814E-4</c:v>
                </c:pt>
                <c:pt idx="6">
                  <c:v>-6.0638462872997E-3</c:v>
                </c:pt>
                <c:pt idx="7">
                  <c:v>-9.5909157161541154E-3</c:v>
                </c:pt>
                <c:pt idx="8">
                  <c:v>-8.9988001432331852E-3</c:v>
                </c:pt>
                <c:pt idx="9">
                  <c:v>-3.3635279617472749E-4</c:v>
                </c:pt>
                <c:pt idx="10">
                  <c:v>3.4464291662716297E-3</c:v>
                </c:pt>
                <c:pt idx="11">
                  <c:v>4.1970618908739798E-3</c:v>
                </c:pt>
                <c:pt idx="12">
                  <c:v>5.949543111364604E-3</c:v>
                </c:pt>
                <c:pt idx="13">
                  <c:v>4.6891935868231096E-3</c:v>
                </c:pt>
                <c:pt idx="14">
                  <c:v>2.4278245784385825E-3</c:v>
                </c:pt>
                <c:pt idx="15">
                  <c:v>1.6734487388440726E-4</c:v>
                </c:pt>
                <c:pt idx="16">
                  <c:v>-4.9311143745714575E-3</c:v>
                </c:pt>
                <c:pt idx="17">
                  <c:v>-1.586101015167956E-3</c:v>
                </c:pt>
                <c:pt idx="18">
                  <c:v>6.6780688480937926E-4</c:v>
                </c:pt>
                <c:pt idx="19">
                  <c:v>4.5919730833354558E-3</c:v>
                </c:pt>
                <c:pt idx="20">
                  <c:v>1.7534609619986406E-3</c:v>
                </c:pt>
                <c:pt idx="21">
                  <c:v>2.7538272848363298E-3</c:v>
                </c:pt>
                <c:pt idx="22">
                  <c:v>2.0853169958673498E-3</c:v>
                </c:pt>
                <c:pt idx="23">
                  <c:v>6.6665129226146404E-3</c:v>
                </c:pt>
                <c:pt idx="24">
                  <c:v>2.499948626374772E-4</c:v>
                </c:pt>
                <c:pt idx="25">
                  <c:v>-2.501857866236545E-4</c:v>
                </c:pt>
                <c:pt idx="26">
                  <c:v>-6.6712860222690731E-3</c:v>
                </c:pt>
                <c:pt idx="27">
                  <c:v>-5.5832705168297235E-3</c:v>
                </c:pt>
                <c:pt idx="28">
                  <c:v>-9.3304049613306093E-3</c:v>
                </c:pt>
                <c:pt idx="29">
                  <c:v>-9.3329171190434657E-3</c:v>
                </c:pt>
                <c:pt idx="30">
                  <c:v>-9.9182498661396761E-3</c:v>
                </c:pt>
                <c:pt idx="31">
                  <c:v>-4.1674184298622395E-3</c:v>
                </c:pt>
                <c:pt idx="32">
                  <c:v>-4.2442904558757334E-3</c:v>
                </c:pt>
                <c:pt idx="33">
                  <c:v>-1.1642846136017564E-3</c:v>
                </c:pt>
                <c:pt idx="34">
                  <c:v>1.6622947585989776E-3</c:v>
                </c:pt>
                <c:pt idx="35">
                  <c:v>5.7277195853191317E-3</c:v>
                </c:pt>
                <c:pt idx="36">
                  <c:v>1.6576221452530596E-4</c:v>
                </c:pt>
                <c:pt idx="37">
                  <c:v>-9.5223338105930554E-3</c:v>
                </c:pt>
                <c:pt idx="38">
                  <c:v>-1.3887710268228605E-2</c:v>
                </c:pt>
                <c:pt idx="39">
                  <c:v>-1.2806477588613979E-2</c:v>
                </c:pt>
                <c:pt idx="40">
                  <c:v>-8.9221793329909774E-3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8-9737-4F19-B58B-E5910C4FA7F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78917624"/>
        <c:axId val="478917952"/>
      </c:scatterChart>
      <c:valAx>
        <c:axId val="478917624"/>
        <c:scaling>
          <c:orientation val="minMax"/>
          <c:max val="537"/>
          <c:min val="527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 (nm)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78917952"/>
        <c:crosses val="autoZero"/>
        <c:crossBetween val="midCat"/>
        <c:majorUnit val="1"/>
        <c:minorUnit val="0.5"/>
      </c:valAx>
      <c:valAx>
        <c:axId val="478917952"/>
        <c:scaling>
          <c:orientation val="minMax"/>
          <c:max val="90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Absolute</a:t>
                </a:r>
                <a:r>
                  <a:rPr lang="en-US" baseline="0"/>
                  <a:t> Irradiance (mW/cm</a:t>
                </a:r>
                <a:r>
                  <a:rPr lang="en-US" baseline="30000"/>
                  <a:t>2</a:t>
                </a:r>
                <a:r>
                  <a:rPr lang="en-US" baseline="0"/>
                  <a:t>)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7891762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5495352143482062"/>
          <c:y val="9.8744688163979508E-2"/>
          <c:w val="0.12884277486147566"/>
          <c:h val="0.75335348706411698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White</a:t>
            </a:r>
            <a:r>
              <a:rPr lang="en-US" sz="1200" baseline="0"/>
              <a:t> Light Source Absolute Irradiance</a:t>
            </a:r>
            <a:r>
              <a:rPr lang="en-US" sz="1200"/>
              <a:t> at 00</a:t>
            </a:r>
            <a:r>
              <a:rPr lang="en-US" sz="1200">
                <a:latin typeface="Cambria" panose="02040503050406030204" pitchFamily="18" charset="0"/>
              </a:rPr>
              <a:t>°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'WLS at 00deg'!$C$2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00deg'!$C$3:$C$1573</c:f>
              <c:numCache>
                <c:formatCode>0.00</c:formatCode>
                <c:ptCount val="1571"/>
                <c:pt idx="0">
                  <c:v>0.12712000000000001</c:v>
                </c:pt>
                <c:pt idx="1">
                  <c:v>0.13250000000000001</c:v>
                </c:pt>
                <c:pt idx="2">
                  <c:v>0.13361000000000001</c:v>
                </c:pt>
                <c:pt idx="3">
                  <c:v>0.14083000000000001</c:v>
                </c:pt>
                <c:pt idx="4">
                  <c:v>0.14466999999999999</c:v>
                </c:pt>
                <c:pt idx="5">
                  <c:v>0.1487</c:v>
                </c:pt>
                <c:pt idx="6">
                  <c:v>0.14813000000000001</c:v>
                </c:pt>
                <c:pt idx="7">
                  <c:v>0.15082999999999999</c:v>
                </c:pt>
                <c:pt idx="8">
                  <c:v>0.16119</c:v>
                </c:pt>
                <c:pt idx="9">
                  <c:v>0.15798999999999999</c:v>
                </c:pt>
                <c:pt idx="10">
                  <c:v>0.15581</c:v>
                </c:pt>
                <c:pt idx="11">
                  <c:v>0.15436</c:v>
                </c:pt>
                <c:pt idx="12">
                  <c:v>0.15507000000000001</c:v>
                </c:pt>
                <c:pt idx="13">
                  <c:v>0.15837000000000001</c:v>
                </c:pt>
                <c:pt idx="14">
                  <c:v>0.16216</c:v>
                </c:pt>
                <c:pt idx="15">
                  <c:v>0.15581</c:v>
                </c:pt>
                <c:pt idx="16">
                  <c:v>0.16170999999999999</c:v>
                </c:pt>
                <c:pt idx="17">
                  <c:v>0.17065</c:v>
                </c:pt>
                <c:pt idx="18">
                  <c:v>0.17052999999999999</c:v>
                </c:pt>
                <c:pt idx="19">
                  <c:v>0.16325999999999999</c:v>
                </c:pt>
                <c:pt idx="20">
                  <c:v>0.15814</c:v>
                </c:pt>
                <c:pt idx="21">
                  <c:v>0.15470999999999999</c:v>
                </c:pt>
                <c:pt idx="22">
                  <c:v>0.15461</c:v>
                </c:pt>
                <c:pt idx="23">
                  <c:v>0.15024999999999999</c:v>
                </c:pt>
                <c:pt idx="24">
                  <c:v>0.14263999999999999</c:v>
                </c:pt>
                <c:pt idx="25">
                  <c:v>0.14530000000000001</c:v>
                </c:pt>
                <c:pt idx="26">
                  <c:v>0.14674999999999999</c:v>
                </c:pt>
                <c:pt idx="27">
                  <c:v>0.14806</c:v>
                </c:pt>
                <c:pt idx="28">
                  <c:v>0.14360999999999999</c:v>
                </c:pt>
                <c:pt idx="29">
                  <c:v>0.13838</c:v>
                </c:pt>
                <c:pt idx="30">
                  <c:v>0.13972999999999999</c:v>
                </c:pt>
                <c:pt idx="31">
                  <c:v>0.14745</c:v>
                </c:pt>
                <c:pt idx="32">
                  <c:v>0.14827000000000001</c:v>
                </c:pt>
                <c:pt idx="33">
                  <c:v>0.14562</c:v>
                </c:pt>
                <c:pt idx="34">
                  <c:v>0.14515</c:v>
                </c:pt>
                <c:pt idx="35">
                  <c:v>0.15254999999999999</c:v>
                </c:pt>
                <c:pt idx="36">
                  <c:v>0.15905</c:v>
                </c:pt>
                <c:pt idx="37">
                  <c:v>0.15848999999999999</c:v>
                </c:pt>
                <c:pt idx="38">
                  <c:v>0.15473999999999999</c:v>
                </c:pt>
                <c:pt idx="39">
                  <c:v>0.15296000000000001</c:v>
                </c:pt>
                <c:pt idx="40">
                  <c:v>0.15725</c:v>
                </c:pt>
                <c:pt idx="41">
                  <c:v>0.15720999999999999</c:v>
                </c:pt>
                <c:pt idx="42">
                  <c:v>0.15085000000000001</c:v>
                </c:pt>
                <c:pt idx="43">
                  <c:v>0.14843000000000001</c:v>
                </c:pt>
                <c:pt idx="44">
                  <c:v>0.15304000000000001</c:v>
                </c:pt>
                <c:pt idx="45">
                  <c:v>0.15007000000000001</c:v>
                </c:pt>
                <c:pt idx="46">
                  <c:v>0.15096000000000001</c:v>
                </c:pt>
                <c:pt idx="47">
                  <c:v>0.15304000000000001</c:v>
                </c:pt>
                <c:pt idx="48">
                  <c:v>0.15945999999999999</c:v>
                </c:pt>
                <c:pt idx="49">
                  <c:v>0.16189999999999999</c:v>
                </c:pt>
                <c:pt idx="50">
                  <c:v>0.16470000000000001</c:v>
                </c:pt>
                <c:pt idx="51">
                  <c:v>0.16538</c:v>
                </c:pt>
                <c:pt idx="52">
                  <c:v>0.16904</c:v>
                </c:pt>
                <c:pt idx="53">
                  <c:v>0.16514000000000001</c:v>
                </c:pt>
                <c:pt idx="54">
                  <c:v>0.16517999999999999</c:v>
                </c:pt>
                <c:pt idx="55">
                  <c:v>0.16347999999999999</c:v>
                </c:pt>
                <c:pt idx="56">
                  <c:v>0.16744999999999999</c:v>
                </c:pt>
                <c:pt idx="57">
                  <c:v>0.16855000000000001</c:v>
                </c:pt>
                <c:pt idx="58">
                  <c:v>0.17126</c:v>
                </c:pt>
                <c:pt idx="59">
                  <c:v>0.17269999999999999</c:v>
                </c:pt>
                <c:pt idx="60">
                  <c:v>0.17801</c:v>
                </c:pt>
                <c:pt idx="61">
                  <c:v>0.17987</c:v>
                </c:pt>
                <c:pt idx="62">
                  <c:v>0.18090000000000001</c:v>
                </c:pt>
                <c:pt idx="63">
                  <c:v>0.17509</c:v>
                </c:pt>
                <c:pt idx="64">
                  <c:v>0.17426</c:v>
                </c:pt>
                <c:pt idx="65">
                  <c:v>0.17115</c:v>
                </c:pt>
                <c:pt idx="66">
                  <c:v>0.16864999999999999</c:v>
                </c:pt>
                <c:pt idx="67">
                  <c:v>0.16778999999999999</c:v>
                </c:pt>
                <c:pt idx="68">
                  <c:v>0.16613</c:v>
                </c:pt>
                <c:pt idx="69">
                  <c:v>0.16639000000000001</c:v>
                </c:pt>
                <c:pt idx="70">
                  <c:v>0.17111000000000001</c:v>
                </c:pt>
                <c:pt idx="71">
                  <c:v>0.17394000000000001</c:v>
                </c:pt>
                <c:pt idx="72">
                  <c:v>0.17199</c:v>
                </c:pt>
                <c:pt idx="73">
                  <c:v>0.17971000000000001</c:v>
                </c:pt>
                <c:pt idx="74">
                  <c:v>0.18248</c:v>
                </c:pt>
                <c:pt idx="75">
                  <c:v>0.18251000000000001</c:v>
                </c:pt>
                <c:pt idx="76">
                  <c:v>0.18668000000000001</c:v>
                </c:pt>
                <c:pt idx="77">
                  <c:v>0.18609000000000001</c:v>
                </c:pt>
                <c:pt idx="78">
                  <c:v>0.19023000000000001</c:v>
                </c:pt>
                <c:pt idx="79">
                  <c:v>0.19452</c:v>
                </c:pt>
                <c:pt idx="80">
                  <c:v>0.19070000000000001</c:v>
                </c:pt>
                <c:pt idx="81">
                  <c:v>0.18853</c:v>
                </c:pt>
                <c:pt idx="82">
                  <c:v>0.19338</c:v>
                </c:pt>
                <c:pt idx="83">
                  <c:v>0.19552</c:v>
                </c:pt>
                <c:pt idx="84">
                  <c:v>0.19547999999999999</c:v>
                </c:pt>
                <c:pt idx="85">
                  <c:v>0.1905</c:v>
                </c:pt>
                <c:pt idx="86">
                  <c:v>0.19128000000000001</c:v>
                </c:pt>
                <c:pt idx="87">
                  <c:v>0.18919</c:v>
                </c:pt>
                <c:pt idx="88">
                  <c:v>0.18719</c:v>
                </c:pt>
                <c:pt idx="89">
                  <c:v>0.18201999999999999</c:v>
                </c:pt>
                <c:pt idx="90">
                  <c:v>0.17751</c:v>
                </c:pt>
                <c:pt idx="91">
                  <c:v>0.18131</c:v>
                </c:pt>
                <c:pt idx="92">
                  <c:v>0.18575</c:v>
                </c:pt>
                <c:pt idx="93">
                  <c:v>0.18940000000000001</c:v>
                </c:pt>
                <c:pt idx="94">
                  <c:v>0.19153999999999999</c:v>
                </c:pt>
                <c:pt idx="95">
                  <c:v>0.19732</c:v>
                </c:pt>
                <c:pt idx="96">
                  <c:v>0.20574000000000001</c:v>
                </c:pt>
                <c:pt idx="97">
                  <c:v>0.20915</c:v>
                </c:pt>
                <c:pt idx="98">
                  <c:v>0.21304000000000001</c:v>
                </c:pt>
                <c:pt idx="99">
                  <c:v>0.21165</c:v>
                </c:pt>
                <c:pt idx="100">
                  <c:v>0.20773</c:v>
                </c:pt>
                <c:pt idx="101">
                  <c:v>0.20744000000000001</c:v>
                </c:pt>
                <c:pt idx="102">
                  <c:v>0.21063000000000001</c:v>
                </c:pt>
                <c:pt idx="103">
                  <c:v>0.20497000000000001</c:v>
                </c:pt>
                <c:pt idx="104">
                  <c:v>0.20166000000000001</c:v>
                </c:pt>
                <c:pt idx="105">
                  <c:v>0.1988</c:v>
                </c:pt>
                <c:pt idx="106">
                  <c:v>0.20205999999999999</c:v>
                </c:pt>
                <c:pt idx="107">
                  <c:v>0.20510999999999999</c:v>
                </c:pt>
                <c:pt idx="108">
                  <c:v>0.20851</c:v>
                </c:pt>
                <c:pt idx="109">
                  <c:v>0.20993999999999999</c:v>
                </c:pt>
                <c:pt idx="110">
                  <c:v>0.21611</c:v>
                </c:pt>
                <c:pt idx="111">
                  <c:v>0.21732000000000001</c:v>
                </c:pt>
                <c:pt idx="112">
                  <c:v>0.21651999999999999</c:v>
                </c:pt>
                <c:pt idx="113">
                  <c:v>0.21601999999999999</c:v>
                </c:pt>
                <c:pt idx="114">
                  <c:v>0.21934000000000001</c:v>
                </c:pt>
                <c:pt idx="115">
                  <c:v>0.22142000000000001</c:v>
                </c:pt>
                <c:pt idx="116">
                  <c:v>0.21625</c:v>
                </c:pt>
                <c:pt idx="117">
                  <c:v>0.21454000000000001</c:v>
                </c:pt>
                <c:pt idx="118">
                  <c:v>0.21561</c:v>
                </c:pt>
                <c:pt idx="119">
                  <c:v>0.21701000000000001</c:v>
                </c:pt>
                <c:pt idx="120">
                  <c:v>0.21210000000000001</c:v>
                </c:pt>
                <c:pt idx="121">
                  <c:v>0.20704</c:v>
                </c:pt>
                <c:pt idx="122">
                  <c:v>0.20465</c:v>
                </c:pt>
                <c:pt idx="123">
                  <c:v>0.2054</c:v>
                </c:pt>
                <c:pt idx="124">
                  <c:v>0.20674999999999999</c:v>
                </c:pt>
                <c:pt idx="125">
                  <c:v>0.20780999999999999</c:v>
                </c:pt>
                <c:pt idx="126">
                  <c:v>0.21041000000000001</c:v>
                </c:pt>
                <c:pt idx="127">
                  <c:v>0.21734999999999999</c:v>
                </c:pt>
                <c:pt idx="128">
                  <c:v>0.22020999999999999</c:v>
                </c:pt>
                <c:pt idx="129">
                  <c:v>0.21825</c:v>
                </c:pt>
                <c:pt idx="130">
                  <c:v>0.2177</c:v>
                </c:pt>
                <c:pt idx="131">
                  <c:v>0.21629999999999999</c:v>
                </c:pt>
                <c:pt idx="132">
                  <c:v>0.21928</c:v>
                </c:pt>
                <c:pt idx="133">
                  <c:v>0.21959999999999999</c:v>
                </c:pt>
                <c:pt idx="134">
                  <c:v>0.21914</c:v>
                </c:pt>
                <c:pt idx="135">
                  <c:v>0.22006000000000001</c:v>
                </c:pt>
                <c:pt idx="136">
                  <c:v>0.22700999999999999</c:v>
                </c:pt>
                <c:pt idx="137">
                  <c:v>0.23491000000000001</c:v>
                </c:pt>
                <c:pt idx="138">
                  <c:v>0.23699999999999999</c:v>
                </c:pt>
                <c:pt idx="139">
                  <c:v>0.23552999999999999</c:v>
                </c:pt>
                <c:pt idx="140">
                  <c:v>0.23530000000000001</c:v>
                </c:pt>
                <c:pt idx="141">
                  <c:v>0.23860999999999999</c:v>
                </c:pt>
                <c:pt idx="142">
                  <c:v>0.23963999999999999</c:v>
                </c:pt>
                <c:pt idx="143">
                  <c:v>0.23455999999999999</c:v>
                </c:pt>
                <c:pt idx="144">
                  <c:v>0.22724</c:v>
                </c:pt>
                <c:pt idx="145">
                  <c:v>0.22489999999999999</c:v>
                </c:pt>
                <c:pt idx="146">
                  <c:v>0.22500999999999999</c:v>
                </c:pt>
                <c:pt idx="147">
                  <c:v>0.22281000000000001</c:v>
                </c:pt>
                <c:pt idx="148">
                  <c:v>0.21823000000000001</c:v>
                </c:pt>
                <c:pt idx="149">
                  <c:v>0.21826999999999999</c:v>
                </c:pt>
                <c:pt idx="150">
                  <c:v>0.22303000000000001</c:v>
                </c:pt>
                <c:pt idx="151">
                  <c:v>0.23030999999999999</c:v>
                </c:pt>
                <c:pt idx="152">
                  <c:v>0.23663999999999999</c:v>
                </c:pt>
                <c:pt idx="153">
                  <c:v>0.24067</c:v>
                </c:pt>
                <c:pt idx="154">
                  <c:v>0.24349000000000001</c:v>
                </c:pt>
                <c:pt idx="155">
                  <c:v>0.24221000000000001</c:v>
                </c:pt>
                <c:pt idx="156">
                  <c:v>0.24229999999999999</c:v>
                </c:pt>
                <c:pt idx="157">
                  <c:v>0.23641000000000001</c:v>
                </c:pt>
                <c:pt idx="158">
                  <c:v>0.23598</c:v>
                </c:pt>
                <c:pt idx="159">
                  <c:v>0.23411000000000001</c:v>
                </c:pt>
                <c:pt idx="160">
                  <c:v>0.23483000000000001</c:v>
                </c:pt>
                <c:pt idx="161">
                  <c:v>0.24015</c:v>
                </c:pt>
                <c:pt idx="162">
                  <c:v>0.24662000000000001</c:v>
                </c:pt>
                <c:pt idx="163">
                  <c:v>0.24904999999999999</c:v>
                </c:pt>
                <c:pt idx="164">
                  <c:v>0.25063999999999997</c:v>
                </c:pt>
                <c:pt idx="165">
                  <c:v>0.25144</c:v>
                </c:pt>
                <c:pt idx="166">
                  <c:v>0.25034000000000001</c:v>
                </c:pt>
                <c:pt idx="167">
                  <c:v>0.25225999999999998</c:v>
                </c:pt>
                <c:pt idx="168">
                  <c:v>0.25053999999999998</c:v>
                </c:pt>
                <c:pt idx="169">
                  <c:v>0.252</c:v>
                </c:pt>
                <c:pt idx="170">
                  <c:v>0.25197999999999998</c:v>
                </c:pt>
                <c:pt idx="171">
                  <c:v>0.26014999999999999</c:v>
                </c:pt>
                <c:pt idx="172">
                  <c:v>0.25874000000000003</c:v>
                </c:pt>
                <c:pt idx="173">
                  <c:v>0.2581</c:v>
                </c:pt>
                <c:pt idx="174">
                  <c:v>0.25683</c:v>
                </c:pt>
                <c:pt idx="175">
                  <c:v>0.25447999999999998</c:v>
                </c:pt>
                <c:pt idx="176">
                  <c:v>0.25201000000000001</c:v>
                </c:pt>
                <c:pt idx="177">
                  <c:v>0.25036000000000003</c:v>
                </c:pt>
                <c:pt idx="178">
                  <c:v>0.24303</c:v>
                </c:pt>
                <c:pt idx="179">
                  <c:v>0.2407</c:v>
                </c:pt>
                <c:pt idx="180">
                  <c:v>0.24451999999999999</c:v>
                </c:pt>
                <c:pt idx="181">
                  <c:v>0.24421000000000001</c:v>
                </c:pt>
                <c:pt idx="182">
                  <c:v>0.24856</c:v>
                </c:pt>
                <c:pt idx="183">
                  <c:v>0.25081999999999999</c:v>
                </c:pt>
                <c:pt idx="184">
                  <c:v>0.25536999999999999</c:v>
                </c:pt>
                <c:pt idx="185">
                  <c:v>0.26240000000000002</c:v>
                </c:pt>
                <c:pt idx="186">
                  <c:v>0.26661000000000001</c:v>
                </c:pt>
                <c:pt idx="187">
                  <c:v>0.26523999999999998</c:v>
                </c:pt>
                <c:pt idx="188">
                  <c:v>0.26435999999999998</c:v>
                </c:pt>
                <c:pt idx="189">
                  <c:v>0.26261000000000001</c:v>
                </c:pt>
                <c:pt idx="190">
                  <c:v>0.25923000000000002</c:v>
                </c:pt>
                <c:pt idx="191">
                  <c:v>0.25490000000000002</c:v>
                </c:pt>
                <c:pt idx="192">
                  <c:v>0.25072</c:v>
                </c:pt>
                <c:pt idx="193">
                  <c:v>0.25235000000000002</c:v>
                </c:pt>
                <c:pt idx="194">
                  <c:v>0.25396000000000002</c:v>
                </c:pt>
                <c:pt idx="195">
                  <c:v>0.25570999999999999</c:v>
                </c:pt>
                <c:pt idx="196">
                  <c:v>0.25467000000000001</c:v>
                </c:pt>
                <c:pt idx="197">
                  <c:v>0.25736999999999999</c:v>
                </c:pt>
                <c:pt idx="198">
                  <c:v>0.26113999999999998</c:v>
                </c:pt>
                <c:pt idx="199">
                  <c:v>0.26401999999999998</c:v>
                </c:pt>
                <c:pt idx="200">
                  <c:v>0.26193</c:v>
                </c:pt>
                <c:pt idx="201">
                  <c:v>0.2646</c:v>
                </c:pt>
                <c:pt idx="202">
                  <c:v>0.26606000000000002</c:v>
                </c:pt>
                <c:pt idx="203">
                  <c:v>0.26859</c:v>
                </c:pt>
                <c:pt idx="204">
                  <c:v>0.27265</c:v>
                </c:pt>
                <c:pt idx="205">
                  <c:v>0.27633000000000002</c:v>
                </c:pt>
                <c:pt idx="206">
                  <c:v>0.27753</c:v>
                </c:pt>
                <c:pt idx="207">
                  <c:v>0.27867999999999998</c:v>
                </c:pt>
                <c:pt idx="208">
                  <c:v>0.28027999999999997</c:v>
                </c:pt>
                <c:pt idx="209">
                  <c:v>0.28251999999999999</c:v>
                </c:pt>
                <c:pt idx="210">
                  <c:v>0.28588999999999998</c:v>
                </c:pt>
                <c:pt idx="211">
                  <c:v>0.28211000000000003</c:v>
                </c:pt>
                <c:pt idx="212">
                  <c:v>0.27978999999999998</c:v>
                </c:pt>
                <c:pt idx="213">
                  <c:v>0.27883000000000002</c:v>
                </c:pt>
                <c:pt idx="214">
                  <c:v>0.2787</c:v>
                </c:pt>
                <c:pt idx="215">
                  <c:v>0.27703</c:v>
                </c:pt>
                <c:pt idx="216">
                  <c:v>0.27450000000000002</c:v>
                </c:pt>
                <c:pt idx="217">
                  <c:v>0.26909</c:v>
                </c:pt>
                <c:pt idx="218">
                  <c:v>0.26980999999999999</c:v>
                </c:pt>
                <c:pt idx="219">
                  <c:v>0.26973000000000003</c:v>
                </c:pt>
                <c:pt idx="220">
                  <c:v>0.27062000000000003</c:v>
                </c:pt>
                <c:pt idx="221">
                  <c:v>0.27178000000000002</c:v>
                </c:pt>
                <c:pt idx="222">
                  <c:v>0.27162999999999998</c:v>
                </c:pt>
                <c:pt idx="223">
                  <c:v>0.27154</c:v>
                </c:pt>
                <c:pt idx="224">
                  <c:v>0.27650000000000002</c:v>
                </c:pt>
                <c:pt idx="225">
                  <c:v>0.28232000000000002</c:v>
                </c:pt>
                <c:pt idx="226">
                  <c:v>0.28359000000000001</c:v>
                </c:pt>
                <c:pt idx="227">
                  <c:v>0.28498000000000001</c:v>
                </c:pt>
                <c:pt idx="228">
                  <c:v>0.28297</c:v>
                </c:pt>
                <c:pt idx="229">
                  <c:v>0.28299999999999997</c:v>
                </c:pt>
                <c:pt idx="230">
                  <c:v>0.28819</c:v>
                </c:pt>
                <c:pt idx="231">
                  <c:v>0.28921000000000002</c:v>
                </c:pt>
                <c:pt idx="232">
                  <c:v>0.28748000000000001</c:v>
                </c:pt>
                <c:pt idx="233">
                  <c:v>0.28860999999999998</c:v>
                </c:pt>
                <c:pt idx="234">
                  <c:v>0.29133999999999999</c:v>
                </c:pt>
                <c:pt idx="235">
                  <c:v>0.29587000000000002</c:v>
                </c:pt>
                <c:pt idx="236">
                  <c:v>0.29675000000000001</c:v>
                </c:pt>
                <c:pt idx="237">
                  <c:v>0.29548000000000002</c:v>
                </c:pt>
                <c:pt idx="238">
                  <c:v>0.29460999999999998</c:v>
                </c:pt>
                <c:pt idx="239">
                  <c:v>0.29265000000000002</c:v>
                </c:pt>
                <c:pt idx="240">
                  <c:v>0.28932999999999998</c:v>
                </c:pt>
                <c:pt idx="241">
                  <c:v>0.28745999999999999</c:v>
                </c:pt>
                <c:pt idx="242">
                  <c:v>0.28878999999999999</c:v>
                </c:pt>
                <c:pt idx="243">
                  <c:v>0.29172999999999999</c:v>
                </c:pt>
                <c:pt idx="244">
                  <c:v>0.29379</c:v>
                </c:pt>
                <c:pt idx="245">
                  <c:v>0.29326000000000002</c:v>
                </c:pt>
                <c:pt idx="246">
                  <c:v>0.29241</c:v>
                </c:pt>
                <c:pt idx="247">
                  <c:v>0.29659999999999997</c:v>
                </c:pt>
                <c:pt idx="248">
                  <c:v>0.29858000000000001</c:v>
                </c:pt>
                <c:pt idx="249">
                  <c:v>0.29770999999999997</c:v>
                </c:pt>
                <c:pt idx="250">
                  <c:v>0.29348999999999997</c:v>
                </c:pt>
                <c:pt idx="251">
                  <c:v>0.29304000000000002</c:v>
                </c:pt>
                <c:pt idx="252">
                  <c:v>0.29414000000000001</c:v>
                </c:pt>
                <c:pt idx="253">
                  <c:v>0.29865000000000003</c:v>
                </c:pt>
                <c:pt idx="254">
                  <c:v>0.30010999999999999</c:v>
                </c:pt>
                <c:pt idx="255">
                  <c:v>0.29803000000000002</c:v>
                </c:pt>
                <c:pt idx="256">
                  <c:v>0.29737000000000002</c:v>
                </c:pt>
                <c:pt idx="257">
                  <c:v>0.30036000000000002</c:v>
                </c:pt>
                <c:pt idx="258">
                  <c:v>0.29896</c:v>
                </c:pt>
                <c:pt idx="259">
                  <c:v>0.30055999999999999</c:v>
                </c:pt>
                <c:pt idx="260">
                  <c:v>0.30097000000000002</c:v>
                </c:pt>
                <c:pt idx="261">
                  <c:v>0.30237999999999998</c:v>
                </c:pt>
                <c:pt idx="262">
                  <c:v>0.30589</c:v>
                </c:pt>
                <c:pt idx="263">
                  <c:v>0.31023000000000001</c:v>
                </c:pt>
                <c:pt idx="264">
                  <c:v>0.30793999999999999</c:v>
                </c:pt>
                <c:pt idx="265">
                  <c:v>0.30731000000000003</c:v>
                </c:pt>
                <c:pt idx="266">
                  <c:v>0.30839</c:v>
                </c:pt>
                <c:pt idx="267">
                  <c:v>0.30593999999999999</c:v>
                </c:pt>
                <c:pt idx="268">
                  <c:v>0.30520999999999998</c:v>
                </c:pt>
                <c:pt idx="269">
                  <c:v>0.30442000000000002</c:v>
                </c:pt>
                <c:pt idx="270">
                  <c:v>0.30104999999999998</c:v>
                </c:pt>
                <c:pt idx="271">
                  <c:v>0.30668000000000001</c:v>
                </c:pt>
                <c:pt idx="272">
                  <c:v>0.31068000000000001</c:v>
                </c:pt>
                <c:pt idx="273">
                  <c:v>0.31120999999999999</c:v>
                </c:pt>
                <c:pt idx="274">
                  <c:v>0.31358000000000003</c:v>
                </c:pt>
                <c:pt idx="275">
                  <c:v>0.31037999999999999</c:v>
                </c:pt>
                <c:pt idx="276">
                  <c:v>0.30975000000000003</c:v>
                </c:pt>
                <c:pt idx="277">
                  <c:v>0.30876999999999999</c:v>
                </c:pt>
                <c:pt idx="278">
                  <c:v>0.30769999999999997</c:v>
                </c:pt>
                <c:pt idx="279">
                  <c:v>0.30669000000000002</c:v>
                </c:pt>
                <c:pt idx="280">
                  <c:v>0.30392999999999998</c:v>
                </c:pt>
                <c:pt idx="281">
                  <c:v>0.30399999999999999</c:v>
                </c:pt>
                <c:pt idx="282">
                  <c:v>0.30859999999999999</c:v>
                </c:pt>
                <c:pt idx="283">
                  <c:v>0.31314999999999998</c:v>
                </c:pt>
                <c:pt idx="284">
                  <c:v>0.31592999999999999</c:v>
                </c:pt>
                <c:pt idx="285">
                  <c:v>0.32029999999999997</c:v>
                </c:pt>
                <c:pt idx="286">
                  <c:v>0.32173000000000002</c:v>
                </c:pt>
                <c:pt idx="287">
                  <c:v>0.32599</c:v>
                </c:pt>
                <c:pt idx="288">
                  <c:v>0.32726</c:v>
                </c:pt>
                <c:pt idx="289">
                  <c:v>0.32699</c:v>
                </c:pt>
                <c:pt idx="290">
                  <c:v>0.32540000000000002</c:v>
                </c:pt>
                <c:pt idx="291">
                  <c:v>0.32821</c:v>
                </c:pt>
                <c:pt idx="292">
                  <c:v>0.32735999999999998</c:v>
                </c:pt>
                <c:pt idx="293">
                  <c:v>0.32844000000000001</c:v>
                </c:pt>
                <c:pt idx="294">
                  <c:v>0.32990000000000003</c:v>
                </c:pt>
                <c:pt idx="295">
                  <c:v>0.33180999999999999</c:v>
                </c:pt>
                <c:pt idx="296">
                  <c:v>0.33362999999999998</c:v>
                </c:pt>
                <c:pt idx="297">
                  <c:v>0.33685999999999999</c:v>
                </c:pt>
                <c:pt idx="298">
                  <c:v>0.33827000000000002</c:v>
                </c:pt>
                <c:pt idx="299">
                  <c:v>0.33822999999999998</c:v>
                </c:pt>
                <c:pt idx="300">
                  <c:v>0.34011999999999998</c:v>
                </c:pt>
                <c:pt idx="301">
                  <c:v>0.34273999999999999</c:v>
                </c:pt>
                <c:pt idx="302">
                  <c:v>0.34210000000000002</c:v>
                </c:pt>
                <c:pt idx="303">
                  <c:v>0.34306999999999999</c:v>
                </c:pt>
                <c:pt idx="304">
                  <c:v>0.34462999999999999</c:v>
                </c:pt>
                <c:pt idx="305">
                  <c:v>0.34371000000000002</c:v>
                </c:pt>
                <c:pt idx="306">
                  <c:v>0.34408</c:v>
                </c:pt>
                <c:pt idx="307">
                  <c:v>0.34723999999999999</c:v>
                </c:pt>
                <c:pt idx="308">
                  <c:v>0.34670000000000001</c:v>
                </c:pt>
                <c:pt idx="309">
                  <c:v>0.35254999999999997</c:v>
                </c:pt>
                <c:pt idx="310">
                  <c:v>0.35570000000000002</c:v>
                </c:pt>
                <c:pt idx="311">
                  <c:v>0.35047</c:v>
                </c:pt>
                <c:pt idx="312">
                  <c:v>0.35420000000000001</c:v>
                </c:pt>
                <c:pt idx="313">
                  <c:v>0.35809000000000002</c:v>
                </c:pt>
                <c:pt idx="314">
                  <c:v>0.35860999999999998</c:v>
                </c:pt>
                <c:pt idx="315">
                  <c:v>0.35930000000000001</c:v>
                </c:pt>
                <c:pt idx="316">
                  <c:v>0.35742000000000002</c:v>
                </c:pt>
                <c:pt idx="317">
                  <c:v>0.35959000000000002</c:v>
                </c:pt>
                <c:pt idx="318">
                  <c:v>0.36647000000000002</c:v>
                </c:pt>
                <c:pt idx="319">
                  <c:v>0.36860999999999999</c:v>
                </c:pt>
                <c:pt idx="320">
                  <c:v>0.36846000000000001</c:v>
                </c:pt>
                <c:pt idx="321">
                  <c:v>0.36885000000000001</c:v>
                </c:pt>
                <c:pt idx="322">
                  <c:v>0.37134</c:v>
                </c:pt>
                <c:pt idx="323">
                  <c:v>0.37451000000000001</c:v>
                </c:pt>
                <c:pt idx="324">
                  <c:v>0.37524999999999997</c:v>
                </c:pt>
                <c:pt idx="325">
                  <c:v>0.37724000000000002</c:v>
                </c:pt>
                <c:pt idx="326">
                  <c:v>0.37839</c:v>
                </c:pt>
                <c:pt idx="327">
                  <c:v>0.38085999999999998</c:v>
                </c:pt>
                <c:pt idx="328">
                  <c:v>0.38413000000000003</c:v>
                </c:pt>
                <c:pt idx="329">
                  <c:v>0.38807000000000003</c:v>
                </c:pt>
                <c:pt idx="330">
                  <c:v>0.3896</c:v>
                </c:pt>
                <c:pt idx="331">
                  <c:v>0.39034000000000002</c:v>
                </c:pt>
                <c:pt idx="332">
                  <c:v>0.39090000000000003</c:v>
                </c:pt>
                <c:pt idx="333">
                  <c:v>0.39288000000000001</c:v>
                </c:pt>
                <c:pt idx="334">
                  <c:v>0.39517999999999998</c:v>
                </c:pt>
                <c:pt idx="335">
                  <c:v>0.39406999999999998</c:v>
                </c:pt>
                <c:pt idx="336">
                  <c:v>0.39246999999999999</c:v>
                </c:pt>
                <c:pt idx="337">
                  <c:v>0.39357999999999999</c:v>
                </c:pt>
                <c:pt idx="338">
                  <c:v>0.39462999999999998</c:v>
                </c:pt>
                <c:pt idx="339">
                  <c:v>0.39773999999999998</c:v>
                </c:pt>
                <c:pt idx="340">
                  <c:v>0.39815</c:v>
                </c:pt>
                <c:pt idx="341">
                  <c:v>0.40096999999999999</c:v>
                </c:pt>
                <c:pt idx="342">
                  <c:v>0.40434999999999999</c:v>
                </c:pt>
                <c:pt idx="343">
                  <c:v>0.40833000000000003</c:v>
                </c:pt>
                <c:pt idx="344">
                  <c:v>0.40856999999999999</c:v>
                </c:pt>
                <c:pt idx="345">
                  <c:v>0.41014</c:v>
                </c:pt>
                <c:pt idx="346">
                  <c:v>0.41081000000000001</c:v>
                </c:pt>
                <c:pt idx="347">
                  <c:v>0.41416999999999998</c:v>
                </c:pt>
                <c:pt idx="348">
                  <c:v>0.41605999999999999</c:v>
                </c:pt>
                <c:pt idx="349">
                  <c:v>0.41774</c:v>
                </c:pt>
                <c:pt idx="350">
                  <c:v>0.41725000000000001</c:v>
                </c:pt>
                <c:pt idx="351">
                  <c:v>0.42199999999999999</c:v>
                </c:pt>
                <c:pt idx="352">
                  <c:v>0.42659999999999998</c:v>
                </c:pt>
                <c:pt idx="353">
                  <c:v>0.43102000000000001</c:v>
                </c:pt>
                <c:pt idx="354">
                  <c:v>0.43240000000000001</c:v>
                </c:pt>
                <c:pt idx="355">
                  <c:v>0.43145</c:v>
                </c:pt>
                <c:pt idx="356">
                  <c:v>0.43232999999999999</c:v>
                </c:pt>
                <c:pt idx="357">
                  <c:v>0.43485000000000001</c:v>
                </c:pt>
                <c:pt idx="358">
                  <c:v>0.43334</c:v>
                </c:pt>
                <c:pt idx="359">
                  <c:v>0.43491000000000002</c:v>
                </c:pt>
                <c:pt idx="360">
                  <c:v>0.43432999999999999</c:v>
                </c:pt>
                <c:pt idx="361">
                  <c:v>0.43614000000000003</c:v>
                </c:pt>
                <c:pt idx="362">
                  <c:v>0.43791000000000002</c:v>
                </c:pt>
                <c:pt idx="363">
                  <c:v>0.4415</c:v>
                </c:pt>
                <c:pt idx="364">
                  <c:v>0.44473000000000001</c:v>
                </c:pt>
                <c:pt idx="365">
                  <c:v>0.44838</c:v>
                </c:pt>
                <c:pt idx="366">
                  <c:v>0.44979999999999998</c:v>
                </c:pt>
                <c:pt idx="367">
                  <c:v>0.45091999999999999</c:v>
                </c:pt>
                <c:pt idx="368">
                  <c:v>0.45304</c:v>
                </c:pt>
                <c:pt idx="369">
                  <c:v>0.45569999999999999</c:v>
                </c:pt>
                <c:pt idx="370">
                  <c:v>0.45645000000000002</c:v>
                </c:pt>
                <c:pt idx="371">
                  <c:v>0.45733000000000001</c:v>
                </c:pt>
                <c:pt idx="372">
                  <c:v>0.45888000000000001</c:v>
                </c:pt>
                <c:pt idx="373">
                  <c:v>0.45900000000000002</c:v>
                </c:pt>
                <c:pt idx="374">
                  <c:v>0.46183000000000002</c:v>
                </c:pt>
                <c:pt idx="375">
                  <c:v>0.46082000000000001</c:v>
                </c:pt>
                <c:pt idx="376">
                  <c:v>0.46077000000000001</c:v>
                </c:pt>
                <c:pt idx="377">
                  <c:v>0.46315000000000001</c:v>
                </c:pt>
                <c:pt idx="378">
                  <c:v>0.46389999999999998</c:v>
                </c:pt>
                <c:pt idx="379">
                  <c:v>0.46395999999999998</c:v>
                </c:pt>
                <c:pt idx="380">
                  <c:v>0.46501999999999999</c:v>
                </c:pt>
                <c:pt idx="381">
                  <c:v>0.46654000000000001</c:v>
                </c:pt>
                <c:pt idx="382">
                  <c:v>0.46964</c:v>
                </c:pt>
                <c:pt idx="383">
                  <c:v>0.47106999999999999</c:v>
                </c:pt>
                <c:pt idx="384">
                  <c:v>0.46904000000000001</c:v>
                </c:pt>
                <c:pt idx="385">
                  <c:v>0.47092000000000001</c:v>
                </c:pt>
                <c:pt idx="386">
                  <c:v>0.47278999999999999</c:v>
                </c:pt>
                <c:pt idx="387">
                  <c:v>0.47112999999999999</c:v>
                </c:pt>
                <c:pt idx="388">
                  <c:v>0.47028999999999999</c:v>
                </c:pt>
                <c:pt idx="389">
                  <c:v>0.46944000000000002</c:v>
                </c:pt>
                <c:pt idx="390">
                  <c:v>0.47105999999999998</c:v>
                </c:pt>
                <c:pt idx="391">
                  <c:v>0.47345999999999999</c:v>
                </c:pt>
                <c:pt idx="392">
                  <c:v>0.47378999999999999</c:v>
                </c:pt>
                <c:pt idx="393">
                  <c:v>0.47592000000000001</c:v>
                </c:pt>
                <c:pt idx="394">
                  <c:v>0.48137999999999997</c:v>
                </c:pt>
                <c:pt idx="395">
                  <c:v>0.48402000000000001</c:v>
                </c:pt>
                <c:pt idx="396">
                  <c:v>0.48688999999999999</c:v>
                </c:pt>
                <c:pt idx="397">
                  <c:v>0.48698999999999998</c:v>
                </c:pt>
                <c:pt idx="398">
                  <c:v>0.48753999999999997</c:v>
                </c:pt>
                <c:pt idx="399">
                  <c:v>0.49093999999999999</c:v>
                </c:pt>
                <c:pt idx="400">
                  <c:v>0.49403000000000002</c:v>
                </c:pt>
                <c:pt idx="401">
                  <c:v>0.49553000000000003</c:v>
                </c:pt>
                <c:pt idx="402">
                  <c:v>0.49671999999999999</c:v>
                </c:pt>
                <c:pt idx="403">
                  <c:v>0.49891000000000002</c:v>
                </c:pt>
                <c:pt idx="404">
                  <c:v>0.49843999999999999</c:v>
                </c:pt>
                <c:pt idx="405">
                  <c:v>0.50216000000000005</c:v>
                </c:pt>
                <c:pt idx="406">
                  <c:v>0.49992999999999999</c:v>
                </c:pt>
                <c:pt idx="407">
                  <c:v>0.49741000000000002</c:v>
                </c:pt>
                <c:pt idx="408">
                  <c:v>0.49706</c:v>
                </c:pt>
                <c:pt idx="409">
                  <c:v>0.49763000000000002</c:v>
                </c:pt>
                <c:pt idx="410">
                  <c:v>0.49906</c:v>
                </c:pt>
                <c:pt idx="411">
                  <c:v>0.50405</c:v>
                </c:pt>
                <c:pt idx="412">
                  <c:v>0.50436000000000003</c:v>
                </c:pt>
                <c:pt idx="413">
                  <c:v>0.50700000000000001</c:v>
                </c:pt>
                <c:pt idx="414">
                  <c:v>0.50927</c:v>
                </c:pt>
                <c:pt idx="415">
                  <c:v>0.51053000000000004</c:v>
                </c:pt>
                <c:pt idx="416">
                  <c:v>0.51254</c:v>
                </c:pt>
                <c:pt idx="417">
                  <c:v>0.51243000000000005</c:v>
                </c:pt>
                <c:pt idx="418">
                  <c:v>0.51512000000000002</c:v>
                </c:pt>
                <c:pt idx="419">
                  <c:v>0.51649</c:v>
                </c:pt>
                <c:pt idx="420">
                  <c:v>0.51741000000000004</c:v>
                </c:pt>
                <c:pt idx="421">
                  <c:v>0.51763000000000003</c:v>
                </c:pt>
                <c:pt idx="422">
                  <c:v>0.51956999999999998</c:v>
                </c:pt>
                <c:pt idx="423">
                  <c:v>0.52109000000000005</c:v>
                </c:pt>
                <c:pt idx="424">
                  <c:v>0.52383999999999997</c:v>
                </c:pt>
                <c:pt idx="425">
                  <c:v>0.52334999999999998</c:v>
                </c:pt>
                <c:pt idx="426">
                  <c:v>0.52415</c:v>
                </c:pt>
                <c:pt idx="427">
                  <c:v>0.52680000000000005</c:v>
                </c:pt>
                <c:pt idx="428">
                  <c:v>0.52876000000000001</c:v>
                </c:pt>
                <c:pt idx="429">
                  <c:v>0.52900000000000003</c:v>
                </c:pt>
                <c:pt idx="430">
                  <c:v>0.52893000000000001</c:v>
                </c:pt>
                <c:pt idx="431">
                  <c:v>0.53144000000000002</c:v>
                </c:pt>
                <c:pt idx="432">
                  <c:v>0.53300000000000003</c:v>
                </c:pt>
                <c:pt idx="433">
                  <c:v>0.53342999999999996</c:v>
                </c:pt>
                <c:pt idx="434">
                  <c:v>0.53241000000000005</c:v>
                </c:pt>
                <c:pt idx="435">
                  <c:v>0.53539999999999999</c:v>
                </c:pt>
                <c:pt idx="436">
                  <c:v>0.53925000000000001</c:v>
                </c:pt>
                <c:pt idx="437">
                  <c:v>0.54291</c:v>
                </c:pt>
                <c:pt idx="438">
                  <c:v>0.54107000000000005</c:v>
                </c:pt>
                <c:pt idx="439">
                  <c:v>0.54308000000000001</c:v>
                </c:pt>
                <c:pt idx="440">
                  <c:v>0.54691999999999996</c:v>
                </c:pt>
                <c:pt idx="441">
                  <c:v>0.55084</c:v>
                </c:pt>
                <c:pt idx="442">
                  <c:v>0.55271999999999999</c:v>
                </c:pt>
                <c:pt idx="443">
                  <c:v>0.55298999999999998</c:v>
                </c:pt>
                <c:pt idx="444">
                  <c:v>0.55525999999999998</c:v>
                </c:pt>
                <c:pt idx="445">
                  <c:v>0.55874000000000001</c:v>
                </c:pt>
                <c:pt idx="446">
                  <c:v>0.55996000000000001</c:v>
                </c:pt>
                <c:pt idx="447">
                  <c:v>0.56228999999999996</c:v>
                </c:pt>
                <c:pt idx="448">
                  <c:v>0.56459000000000004</c:v>
                </c:pt>
                <c:pt idx="449">
                  <c:v>0.56450999999999996</c:v>
                </c:pt>
                <c:pt idx="450">
                  <c:v>0.56569999999999998</c:v>
                </c:pt>
                <c:pt idx="451">
                  <c:v>0.5645</c:v>
                </c:pt>
                <c:pt idx="452">
                  <c:v>0.56472999999999995</c:v>
                </c:pt>
                <c:pt idx="453">
                  <c:v>0.56623000000000001</c:v>
                </c:pt>
                <c:pt idx="454">
                  <c:v>0.56605000000000005</c:v>
                </c:pt>
                <c:pt idx="455">
                  <c:v>0.56655999999999995</c:v>
                </c:pt>
                <c:pt idx="456">
                  <c:v>0.56977</c:v>
                </c:pt>
                <c:pt idx="457">
                  <c:v>0.57432000000000005</c:v>
                </c:pt>
                <c:pt idx="458">
                  <c:v>0.57835999999999999</c:v>
                </c:pt>
                <c:pt idx="459">
                  <c:v>0.58086000000000004</c:v>
                </c:pt>
                <c:pt idx="460">
                  <c:v>0.58316999999999997</c:v>
                </c:pt>
                <c:pt idx="461">
                  <c:v>0.58462999999999998</c:v>
                </c:pt>
                <c:pt idx="462">
                  <c:v>0.58464000000000005</c:v>
                </c:pt>
                <c:pt idx="463">
                  <c:v>0.58481000000000005</c:v>
                </c:pt>
                <c:pt idx="464">
                  <c:v>0.58430000000000004</c:v>
                </c:pt>
                <c:pt idx="465">
                  <c:v>0.58640000000000003</c:v>
                </c:pt>
                <c:pt idx="466">
                  <c:v>0.58665999999999996</c:v>
                </c:pt>
                <c:pt idx="467">
                  <c:v>0.58740000000000003</c:v>
                </c:pt>
                <c:pt idx="468">
                  <c:v>0.58818000000000004</c:v>
                </c:pt>
                <c:pt idx="469">
                  <c:v>0.59104999999999996</c:v>
                </c:pt>
                <c:pt idx="470">
                  <c:v>0.59311000000000003</c:v>
                </c:pt>
                <c:pt idx="471">
                  <c:v>0.59336999999999995</c:v>
                </c:pt>
                <c:pt idx="472">
                  <c:v>0.59292999999999996</c:v>
                </c:pt>
                <c:pt idx="473">
                  <c:v>0.59638000000000002</c:v>
                </c:pt>
                <c:pt idx="474">
                  <c:v>0.59806999999999999</c:v>
                </c:pt>
                <c:pt idx="475">
                  <c:v>0.59874000000000005</c:v>
                </c:pt>
                <c:pt idx="476">
                  <c:v>0.60119</c:v>
                </c:pt>
                <c:pt idx="477">
                  <c:v>0.60492999999999997</c:v>
                </c:pt>
                <c:pt idx="478">
                  <c:v>0.60753000000000001</c:v>
                </c:pt>
                <c:pt idx="479">
                  <c:v>0.60797000000000001</c:v>
                </c:pt>
                <c:pt idx="480">
                  <c:v>0.60867000000000004</c:v>
                </c:pt>
                <c:pt idx="481">
                  <c:v>0.60889000000000004</c:v>
                </c:pt>
                <c:pt idx="482">
                  <c:v>0.61080999999999996</c:v>
                </c:pt>
                <c:pt idx="483">
                  <c:v>0.61251999999999995</c:v>
                </c:pt>
                <c:pt idx="484">
                  <c:v>0.61167000000000005</c:v>
                </c:pt>
                <c:pt idx="485">
                  <c:v>0.61365999999999998</c:v>
                </c:pt>
                <c:pt idx="486">
                  <c:v>0.61819999999999997</c:v>
                </c:pt>
                <c:pt idx="487">
                  <c:v>0.61951999999999996</c:v>
                </c:pt>
                <c:pt idx="488">
                  <c:v>0.62048000000000003</c:v>
                </c:pt>
                <c:pt idx="489">
                  <c:v>0.62268999999999997</c:v>
                </c:pt>
                <c:pt idx="490">
                  <c:v>0.62251000000000001</c:v>
                </c:pt>
                <c:pt idx="491">
                  <c:v>0.62346000000000001</c:v>
                </c:pt>
                <c:pt idx="492">
                  <c:v>0.62363000000000002</c:v>
                </c:pt>
                <c:pt idx="493">
                  <c:v>0.62126000000000003</c:v>
                </c:pt>
                <c:pt idx="494">
                  <c:v>0.62082000000000004</c:v>
                </c:pt>
                <c:pt idx="495">
                  <c:v>0.62446999999999997</c:v>
                </c:pt>
                <c:pt idx="496">
                  <c:v>0.62819999999999998</c:v>
                </c:pt>
                <c:pt idx="497">
                  <c:v>0.63229999999999997</c:v>
                </c:pt>
                <c:pt idx="498">
                  <c:v>0.63707000000000003</c:v>
                </c:pt>
                <c:pt idx="499">
                  <c:v>0.63785000000000003</c:v>
                </c:pt>
                <c:pt idx="500">
                  <c:v>0.63922999999999996</c:v>
                </c:pt>
                <c:pt idx="501">
                  <c:v>0.64319000000000004</c:v>
                </c:pt>
                <c:pt idx="502">
                  <c:v>0.64326000000000005</c:v>
                </c:pt>
                <c:pt idx="503">
                  <c:v>0.64197000000000004</c:v>
                </c:pt>
                <c:pt idx="504">
                  <c:v>0.63953000000000004</c:v>
                </c:pt>
                <c:pt idx="505">
                  <c:v>0.63714999999999999</c:v>
                </c:pt>
                <c:pt idx="506">
                  <c:v>0.63858000000000004</c:v>
                </c:pt>
                <c:pt idx="507">
                  <c:v>0.64095999999999997</c:v>
                </c:pt>
                <c:pt idx="508">
                  <c:v>0.64300999999999997</c:v>
                </c:pt>
                <c:pt idx="509">
                  <c:v>0.64448000000000005</c:v>
                </c:pt>
                <c:pt idx="510">
                  <c:v>0.64571999999999996</c:v>
                </c:pt>
                <c:pt idx="511">
                  <c:v>0.64783999999999997</c:v>
                </c:pt>
                <c:pt idx="512">
                  <c:v>0.65068000000000004</c:v>
                </c:pt>
                <c:pt idx="513">
                  <c:v>0.65327999999999997</c:v>
                </c:pt>
                <c:pt idx="514">
                  <c:v>0.65524000000000004</c:v>
                </c:pt>
                <c:pt idx="515">
                  <c:v>0.65327999999999997</c:v>
                </c:pt>
                <c:pt idx="516">
                  <c:v>0.65483999999999998</c:v>
                </c:pt>
                <c:pt idx="517">
                  <c:v>0.65639999999999998</c:v>
                </c:pt>
                <c:pt idx="518">
                  <c:v>0.66012000000000004</c:v>
                </c:pt>
                <c:pt idx="519">
                  <c:v>0.66285000000000005</c:v>
                </c:pt>
                <c:pt idx="520">
                  <c:v>0.66508999999999996</c:v>
                </c:pt>
                <c:pt idx="521">
                  <c:v>0.66727000000000003</c:v>
                </c:pt>
                <c:pt idx="522">
                  <c:v>0.67188999999999999</c:v>
                </c:pt>
                <c:pt idx="523">
                  <c:v>0.67364999999999997</c:v>
                </c:pt>
                <c:pt idx="524">
                  <c:v>0.67628999999999995</c:v>
                </c:pt>
                <c:pt idx="525">
                  <c:v>0.67542000000000002</c:v>
                </c:pt>
                <c:pt idx="526">
                  <c:v>0.67310000000000003</c:v>
                </c:pt>
                <c:pt idx="527">
                  <c:v>0.67115000000000002</c:v>
                </c:pt>
                <c:pt idx="528">
                  <c:v>0.67107000000000006</c:v>
                </c:pt>
                <c:pt idx="529">
                  <c:v>0.67281000000000002</c:v>
                </c:pt>
                <c:pt idx="530">
                  <c:v>0.67403000000000002</c:v>
                </c:pt>
                <c:pt idx="531">
                  <c:v>0.67349999999999999</c:v>
                </c:pt>
                <c:pt idx="532">
                  <c:v>0.67601</c:v>
                </c:pt>
                <c:pt idx="533">
                  <c:v>0.68008999999999997</c:v>
                </c:pt>
                <c:pt idx="534">
                  <c:v>0.68530999999999997</c:v>
                </c:pt>
                <c:pt idx="535">
                  <c:v>0.68728999999999996</c:v>
                </c:pt>
                <c:pt idx="536">
                  <c:v>0.68511999999999995</c:v>
                </c:pt>
                <c:pt idx="537">
                  <c:v>0.68723999999999996</c:v>
                </c:pt>
                <c:pt idx="538">
                  <c:v>0.69171000000000005</c:v>
                </c:pt>
                <c:pt idx="539">
                  <c:v>0.69372</c:v>
                </c:pt>
                <c:pt idx="540">
                  <c:v>0.69513999999999998</c:v>
                </c:pt>
                <c:pt idx="541">
                  <c:v>0.69677999999999995</c:v>
                </c:pt>
                <c:pt idx="542">
                  <c:v>0.69889999999999997</c:v>
                </c:pt>
                <c:pt idx="543">
                  <c:v>0.70348999999999995</c:v>
                </c:pt>
                <c:pt idx="544">
                  <c:v>0.70567000000000002</c:v>
                </c:pt>
                <c:pt idx="545">
                  <c:v>0.70450999999999997</c:v>
                </c:pt>
                <c:pt idx="546">
                  <c:v>0.70504</c:v>
                </c:pt>
                <c:pt idx="547">
                  <c:v>0.70728000000000002</c:v>
                </c:pt>
                <c:pt idx="548">
                  <c:v>0.70716000000000001</c:v>
                </c:pt>
                <c:pt idx="549">
                  <c:v>0.70806999999999998</c:v>
                </c:pt>
                <c:pt idx="550">
                  <c:v>0.70808000000000004</c:v>
                </c:pt>
                <c:pt idx="551">
                  <c:v>0.70940000000000003</c:v>
                </c:pt>
                <c:pt idx="552">
                  <c:v>0.71411000000000002</c:v>
                </c:pt>
                <c:pt idx="553">
                  <c:v>0.71379000000000004</c:v>
                </c:pt>
                <c:pt idx="554">
                  <c:v>0.71296999999999999</c:v>
                </c:pt>
                <c:pt idx="555">
                  <c:v>0.71453999999999995</c:v>
                </c:pt>
                <c:pt idx="556">
                  <c:v>0.71689999999999998</c:v>
                </c:pt>
                <c:pt idx="557">
                  <c:v>0.71997999999999995</c:v>
                </c:pt>
                <c:pt idx="558">
                  <c:v>0.72221999999999997</c:v>
                </c:pt>
                <c:pt idx="559">
                  <c:v>0.72118000000000004</c:v>
                </c:pt>
                <c:pt idx="560">
                  <c:v>0.72326000000000001</c:v>
                </c:pt>
                <c:pt idx="561">
                  <c:v>0.72960999999999998</c:v>
                </c:pt>
                <c:pt idx="562">
                  <c:v>0.73319000000000001</c:v>
                </c:pt>
                <c:pt idx="563">
                  <c:v>0.73267000000000004</c:v>
                </c:pt>
                <c:pt idx="564">
                  <c:v>0.73118000000000005</c:v>
                </c:pt>
                <c:pt idx="565">
                  <c:v>0.73060999999999998</c:v>
                </c:pt>
                <c:pt idx="566">
                  <c:v>0.73353999999999997</c:v>
                </c:pt>
                <c:pt idx="567">
                  <c:v>0.73707</c:v>
                </c:pt>
                <c:pt idx="568">
                  <c:v>0.73606000000000005</c:v>
                </c:pt>
                <c:pt idx="569">
                  <c:v>0.73685999999999996</c:v>
                </c:pt>
                <c:pt idx="570">
                  <c:v>0.74143999999999999</c:v>
                </c:pt>
                <c:pt idx="571">
                  <c:v>0.74631999999999998</c:v>
                </c:pt>
                <c:pt idx="572">
                  <c:v>0.74809000000000003</c:v>
                </c:pt>
                <c:pt idx="573">
                  <c:v>0.74709000000000003</c:v>
                </c:pt>
                <c:pt idx="574">
                  <c:v>0.74802000000000002</c:v>
                </c:pt>
                <c:pt idx="575">
                  <c:v>0.74824000000000002</c:v>
                </c:pt>
                <c:pt idx="576">
                  <c:v>0.74858999999999998</c:v>
                </c:pt>
                <c:pt idx="577">
                  <c:v>0.75009000000000003</c:v>
                </c:pt>
                <c:pt idx="578">
                  <c:v>0.75160000000000005</c:v>
                </c:pt>
                <c:pt idx="579">
                  <c:v>0.75424000000000002</c:v>
                </c:pt>
                <c:pt idx="580">
                  <c:v>0.75670000000000004</c:v>
                </c:pt>
                <c:pt idx="581">
                  <c:v>0.75749999999999995</c:v>
                </c:pt>
                <c:pt idx="582">
                  <c:v>0.75719999999999998</c:v>
                </c:pt>
                <c:pt idx="583">
                  <c:v>0.75817000000000001</c:v>
                </c:pt>
                <c:pt idx="584">
                  <c:v>0.75800000000000001</c:v>
                </c:pt>
                <c:pt idx="585">
                  <c:v>0.75558999999999998</c:v>
                </c:pt>
                <c:pt idx="586">
                  <c:v>0.75453000000000003</c:v>
                </c:pt>
                <c:pt idx="587">
                  <c:v>0.75831999999999999</c:v>
                </c:pt>
                <c:pt idx="588">
                  <c:v>0.76282000000000005</c:v>
                </c:pt>
                <c:pt idx="589">
                  <c:v>0.76909000000000005</c:v>
                </c:pt>
                <c:pt idx="590">
                  <c:v>0.77000999999999997</c:v>
                </c:pt>
                <c:pt idx="591">
                  <c:v>0.76975000000000005</c:v>
                </c:pt>
                <c:pt idx="592">
                  <c:v>0.77298</c:v>
                </c:pt>
                <c:pt idx="593">
                  <c:v>0.77605999999999997</c:v>
                </c:pt>
                <c:pt idx="594">
                  <c:v>0.77537999999999996</c:v>
                </c:pt>
                <c:pt idx="595">
                  <c:v>0.77505000000000002</c:v>
                </c:pt>
                <c:pt idx="596">
                  <c:v>0.77517999999999998</c:v>
                </c:pt>
                <c:pt idx="597">
                  <c:v>0.77727000000000002</c:v>
                </c:pt>
                <c:pt idx="598">
                  <c:v>0.78090999999999999</c:v>
                </c:pt>
                <c:pt idx="599">
                  <c:v>0.78249000000000002</c:v>
                </c:pt>
                <c:pt idx="600">
                  <c:v>0.78510000000000002</c:v>
                </c:pt>
                <c:pt idx="601">
                  <c:v>0.78773000000000004</c:v>
                </c:pt>
                <c:pt idx="602">
                  <c:v>0.78849000000000002</c:v>
                </c:pt>
                <c:pt idx="603">
                  <c:v>0.78635999999999995</c:v>
                </c:pt>
                <c:pt idx="604">
                  <c:v>0.78717000000000004</c:v>
                </c:pt>
                <c:pt idx="605">
                  <c:v>0.78756999999999999</c:v>
                </c:pt>
                <c:pt idx="606">
                  <c:v>0.78864000000000001</c:v>
                </c:pt>
                <c:pt idx="607">
                  <c:v>0.78903000000000001</c:v>
                </c:pt>
                <c:pt idx="608">
                  <c:v>0.79207000000000005</c:v>
                </c:pt>
                <c:pt idx="609">
                  <c:v>0.79569000000000001</c:v>
                </c:pt>
                <c:pt idx="610">
                  <c:v>0.80066000000000004</c:v>
                </c:pt>
                <c:pt idx="611">
                  <c:v>0.80462</c:v>
                </c:pt>
                <c:pt idx="612">
                  <c:v>0.80903000000000003</c:v>
                </c:pt>
                <c:pt idx="613">
                  <c:v>0.81330999999999998</c:v>
                </c:pt>
                <c:pt idx="614">
                  <c:v>0.81733</c:v>
                </c:pt>
                <c:pt idx="615">
                  <c:v>0.81947999999999999</c:v>
                </c:pt>
                <c:pt idx="616">
                  <c:v>0.82040000000000002</c:v>
                </c:pt>
                <c:pt idx="617">
                  <c:v>0.82059000000000004</c:v>
                </c:pt>
                <c:pt idx="618">
                  <c:v>0.81867999999999996</c:v>
                </c:pt>
                <c:pt idx="619">
                  <c:v>0.81742999999999999</c:v>
                </c:pt>
                <c:pt idx="620">
                  <c:v>0.81759999999999999</c:v>
                </c:pt>
                <c:pt idx="621">
                  <c:v>0.81801999999999997</c:v>
                </c:pt>
                <c:pt idx="622">
                  <c:v>0.81796000000000002</c:v>
                </c:pt>
                <c:pt idx="623">
                  <c:v>0.81923999999999997</c:v>
                </c:pt>
                <c:pt idx="624">
                  <c:v>0.81967999999999996</c:v>
                </c:pt>
                <c:pt idx="625">
                  <c:v>0.82569000000000004</c:v>
                </c:pt>
                <c:pt idx="626">
                  <c:v>0.83098000000000005</c:v>
                </c:pt>
                <c:pt idx="627">
                  <c:v>0.83387999999999995</c:v>
                </c:pt>
                <c:pt idx="628">
                  <c:v>0.83596000000000004</c:v>
                </c:pt>
                <c:pt idx="629">
                  <c:v>0.83767999999999998</c:v>
                </c:pt>
                <c:pt idx="630">
                  <c:v>0.83945999999999998</c:v>
                </c:pt>
                <c:pt idx="631">
                  <c:v>0.84328999999999998</c:v>
                </c:pt>
                <c:pt idx="632">
                  <c:v>0.84328000000000003</c:v>
                </c:pt>
                <c:pt idx="633">
                  <c:v>0.84157000000000004</c:v>
                </c:pt>
                <c:pt idx="634">
                  <c:v>0.83952000000000004</c:v>
                </c:pt>
                <c:pt idx="635">
                  <c:v>0.83796000000000004</c:v>
                </c:pt>
                <c:pt idx="636">
                  <c:v>0.83782000000000001</c:v>
                </c:pt>
                <c:pt idx="637">
                  <c:v>0.83894000000000002</c:v>
                </c:pt>
                <c:pt idx="638">
                  <c:v>0.84097999999999995</c:v>
                </c:pt>
                <c:pt idx="639">
                  <c:v>0.84028000000000003</c:v>
                </c:pt>
                <c:pt idx="640">
                  <c:v>0.84125000000000005</c:v>
                </c:pt>
                <c:pt idx="641">
                  <c:v>0.84709999999999996</c:v>
                </c:pt>
                <c:pt idx="642">
                  <c:v>0.85313000000000005</c:v>
                </c:pt>
                <c:pt idx="643">
                  <c:v>0.85706000000000004</c:v>
                </c:pt>
                <c:pt idx="644">
                  <c:v>0.86060999999999999</c:v>
                </c:pt>
                <c:pt idx="645">
                  <c:v>0.86336999999999997</c:v>
                </c:pt>
                <c:pt idx="646">
                  <c:v>0.86543999999999999</c:v>
                </c:pt>
                <c:pt idx="647">
                  <c:v>0.86833000000000005</c:v>
                </c:pt>
                <c:pt idx="648">
                  <c:v>0.86950000000000005</c:v>
                </c:pt>
                <c:pt idx="649">
                  <c:v>0.86926000000000003</c:v>
                </c:pt>
                <c:pt idx="650">
                  <c:v>0.8679</c:v>
                </c:pt>
                <c:pt idx="651">
                  <c:v>0.86663000000000001</c:v>
                </c:pt>
                <c:pt idx="652">
                  <c:v>0.86467000000000005</c:v>
                </c:pt>
                <c:pt idx="653">
                  <c:v>0.86609999999999998</c:v>
                </c:pt>
                <c:pt idx="654">
                  <c:v>0.86897999999999997</c:v>
                </c:pt>
                <c:pt idx="655">
                  <c:v>0.86912999999999996</c:v>
                </c:pt>
                <c:pt idx="656">
                  <c:v>0.87034999999999996</c:v>
                </c:pt>
                <c:pt idx="657">
                  <c:v>0.87236999999999998</c:v>
                </c:pt>
                <c:pt idx="658">
                  <c:v>0.87587999999999999</c:v>
                </c:pt>
                <c:pt idx="659">
                  <c:v>0.87892000000000003</c:v>
                </c:pt>
                <c:pt idx="660">
                  <c:v>0.88278999999999996</c:v>
                </c:pt>
                <c:pt idx="661">
                  <c:v>0.88314999999999999</c:v>
                </c:pt>
                <c:pt idx="662">
                  <c:v>0.88417999999999997</c:v>
                </c:pt>
                <c:pt idx="663">
                  <c:v>0.88512000000000002</c:v>
                </c:pt>
                <c:pt idx="664">
                  <c:v>0.89051999999999998</c:v>
                </c:pt>
                <c:pt idx="665">
                  <c:v>0.89312000000000002</c:v>
                </c:pt>
                <c:pt idx="666">
                  <c:v>0.89644999999999997</c:v>
                </c:pt>
                <c:pt idx="667">
                  <c:v>0.89802000000000004</c:v>
                </c:pt>
                <c:pt idx="668">
                  <c:v>0.90115000000000001</c:v>
                </c:pt>
                <c:pt idx="669">
                  <c:v>0.90258000000000005</c:v>
                </c:pt>
                <c:pt idx="670">
                  <c:v>0.90622999999999998</c:v>
                </c:pt>
                <c:pt idx="671">
                  <c:v>0.90827999999999998</c:v>
                </c:pt>
                <c:pt idx="672">
                  <c:v>0.90729000000000004</c:v>
                </c:pt>
                <c:pt idx="673">
                  <c:v>0.90637000000000001</c:v>
                </c:pt>
                <c:pt idx="674">
                  <c:v>0.90846000000000005</c:v>
                </c:pt>
                <c:pt idx="675">
                  <c:v>0.91095999999999999</c:v>
                </c:pt>
                <c:pt idx="676">
                  <c:v>0.91202000000000005</c:v>
                </c:pt>
                <c:pt idx="677">
                  <c:v>0.91093000000000002</c:v>
                </c:pt>
                <c:pt idx="678">
                  <c:v>0.91176999999999997</c:v>
                </c:pt>
                <c:pt idx="679">
                  <c:v>0.91588000000000003</c:v>
                </c:pt>
                <c:pt idx="680">
                  <c:v>0.91830999999999996</c:v>
                </c:pt>
                <c:pt idx="681">
                  <c:v>0.91834000000000005</c:v>
                </c:pt>
                <c:pt idx="682">
                  <c:v>0.91827000000000003</c:v>
                </c:pt>
                <c:pt idx="683">
                  <c:v>0.92310999999999999</c:v>
                </c:pt>
                <c:pt idx="684">
                  <c:v>0.92959999999999998</c:v>
                </c:pt>
                <c:pt idx="685">
                  <c:v>0.92957000000000001</c:v>
                </c:pt>
                <c:pt idx="686">
                  <c:v>0.93049000000000004</c:v>
                </c:pt>
                <c:pt idx="687">
                  <c:v>0.93364999999999998</c:v>
                </c:pt>
                <c:pt idx="688">
                  <c:v>0.93789999999999996</c:v>
                </c:pt>
                <c:pt idx="689">
                  <c:v>0.94098000000000004</c:v>
                </c:pt>
                <c:pt idx="690">
                  <c:v>0.94242999999999999</c:v>
                </c:pt>
                <c:pt idx="691">
                  <c:v>0.9405</c:v>
                </c:pt>
                <c:pt idx="692">
                  <c:v>0.94394</c:v>
                </c:pt>
                <c:pt idx="693">
                  <c:v>0.94706000000000001</c:v>
                </c:pt>
                <c:pt idx="694">
                  <c:v>0.94876000000000005</c:v>
                </c:pt>
                <c:pt idx="695">
                  <c:v>0.94684999999999997</c:v>
                </c:pt>
                <c:pt idx="696">
                  <c:v>0.94628000000000001</c:v>
                </c:pt>
                <c:pt idx="697">
                  <c:v>0.94991999999999999</c:v>
                </c:pt>
                <c:pt idx="698">
                  <c:v>0.95535000000000003</c:v>
                </c:pt>
                <c:pt idx="699">
                  <c:v>0.95779999999999998</c:v>
                </c:pt>
                <c:pt idx="700">
                  <c:v>0.95687</c:v>
                </c:pt>
                <c:pt idx="701">
                  <c:v>0.95813000000000004</c:v>
                </c:pt>
                <c:pt idx="702">
                  <c:v>0.9617</c:v>
                </c:pt>
                <c:pt idx="703">
                  <c:v>0.96436999999999995</c:v>
                </c:pt>
                <c:pt idx="704">
                  <c:v>0.96460000000000001</c:v>
                </c:pt>
                <c:pt idx="705">
                  <c:v>0.96453</c:v>
                </c:pt>
                <c:pt idx="706">
                  <c:v>0.96477999999999997</c:v>
                </c:pt>
                <c:pt idx="707">
                  <c:v>0.96623999999999999</c:v>
                </c:pt>
                <c:pt idx="708">
                  <c:v>0.96616000000000002</c:v>
                </c:pt>
                <c:pt idx="709">
                  <c:v>0.96775999999999995</c:v>
                </c:pt>
                <c:pt idx="710">
                  <c:v>0.9698</c:v>
                </c:pt>
                <c:pt idx="711">
                  <c:v>0.97301000000000004</c:v>
                </c:pt>
                <c:pt idx="712">
                  <c:v>0.97153</c:v>
                </c:pt>
                <c:pt idx="713">
                  <c:v>0.97263999999999995</c:v>
                </c:pt>
                <c:pt idx="714">
                  <c:v>0.97579000000000005</c:v>
                </c:pt>
                <c:pt idx="715">
                  <c:v>0.97838999999999998</c:v>
                </c:pt>
                <c:pt idx="716">
                  <c:v>0.97987999999999997</c:v>
                </c:pt>
                <c:pt idx="717">
                  <c:v>0.98212999999999995</c:v>
                </c:pt>
                <c:pt idx="718">
                  <c:v>0.98102</c:v>
                </c:pt>
                <c:pt idx="719">
                  <c:v>0.98470999999999997</c:v>
                </c:pt>
                <c:pt idx="720">
                  <c:v>0.98914000000000002</c:v>
                </c:pt>
                <c:pt idx="721">
                  <c:v>0.99241000000000001</c:v>
                </c:pt>
                <c:pt idx="722">
                  <c:v>0.99626000000000003</c:v>
                </c:pt>
                <c:pt idx="723">
                  <c:v>0.99939999999999996</c:v>
                </c:pt>
                <c:pt idx="724">
                  <c:v>1.0012000000000001</c:v>
                </c:pt>
                <c:pt idx="725">
                  <c:v>1.0027999999999999</c:v>
                </c:pt>
                <c:pt idx="726">
                  <c:v>1.0072000000000001</c:v>
                </c:pt>
                <c:pt idx="727">
                  <c:v>1.0075000000000001</c:v>
                </c:pt>
                <c:pt idx="728">
                  <c:v>1.0096000000000001</c:v>
                </c:pt>
                <c:pt idx="729">
                  <c:v>1.0121</c:v>
                </c:pt>
                <c:pt idx="730">
                  <c:v>1.0146999999999999</c:v>
                </c:pt>
                <c:pt idx="731">
                  <c:v>1.0176000000000001</c:v>
                </c:pt>
                <c:pt idx="732">
                  <c:v>1.0213000000000001</c:v>
                </c:pt>
                <c:pt idx="733">
                  <c:v>1.0234000000000001</c:v>
                </c:pt>
                <c:pt idx="734">
                  <c:v>1.0246999999999999</c:v>
                </c:pt>
                <c:pt idx="735">
                  <c:v>1.0236000000000001</c:v>
                </c:pt>
                <c:pt idx="736">
                  <c:v>1.0236000000000001</c:v>
                </c:pt>
                <c:pt idx="737">
                  <c:v>1.0244</c:v>
                </c:pt>
                <c:pt idx="738">
                  <c:v>1.0264</c:v>
                </c:pt>
                <c:pt idx="739">
                  <c:v>1.0295000000000001</c:v>
                </c:pt>
                <c:pt idx="740">
                  <c:v>1.0313000000000001</c:v>
                </c:pt>
                <c:pt idx="741">
                  <c:v>1.0353000000000001</c:v>
                </c:pt>
                <c:pt idx="742">
                  <c:v>1.0405</c:v>
                </c:pt>
                <c:pt idx="743">
                  <c:v>1.0448</c:v>
                </c:pt>
                <c:pt idx="744">
                  <c:v>1.0475000000000001</c:v>
                </c:pt>
                <c:pt idx="745">
                  <c:v>1.0468999999999999</c:v>
                </c:pt>
                <c:pt idx="746">
                  <c:v>1.0474000000000001</c:v>
                </c:pt>
                <c:pt idx="747">
                  <c:v>1.0477000000000001</c:v>
                </c:pt>
                <c:pt idx="748">
                  <c:v>1.0466</c:v>
                </c:pt>
                <c:pt idx="749">
                  <c:v>1.0476000000000001</c:v>
                </c:pt>
                <c:pt idx="750">
                  <c:v>1.0513999999999999</c:v>
                </c:pt>
                <c:pt idx="751">
                  <c:v>1.0557000000000001</c:v>
                </c:pt>
                <c:pt idx="752">
                  <c:v>1.0615000000000001</c:v>
                </c:pt>
                <c:pt idx="753">
                  <c:v>1.0642</c:v>
                </c:pt>
                <c:pt idx="754">
                  <c:v>1.0660000000000001</c:v>
                </c:pt>
                <c:pt idx="755">
                  <c:v>1.0697000000000001</c:v>
                </c:pt>
                <c:pt idx="756">
                  <c:v>1.0729</c:v>
                </c:pt>
                <c:pt idx="757">
                  <c:v>1.0737000000000001</c:v>
                </c:pt>
                <c:pt idx="758">
                  <c:v>1.0707</c:v>
                </c:pt>
                <c:pt idx="759">
                  <c:v>1.0703</c:v>
                </c:pt>
                <c:pt idx="760">
                  <c:v>1.0727</c:v>
                </c:pt>
                <c:pt idx="761">
                  <c:v>1.0787</c:v>
                </c:pt>
                <c:pt idx="762">
                  <c:v>1.0807</c:v>
                </c:pt>
                <c:pt idx="763">
                  <c:v>1.0811999999999999</c:v>
                </c:pt>
                <c:pt idx="764">
                  <c:v>1.0817000000000001</c:v>
                </c:pt>
                <c:pt idx="765">
                  <c:v>1.085</c:v>
                </c:pt>
                <c:pt idx="766">
                  <c:v>1.0868</c:v>
                </c:pt>
                <c:pt idx="767">
                  <c:v>1.0891999999999999</c:v>
                </c:pt>
                <c:pt idx="768">
                  <c:v>1.0881000000000001</c:v>
                </c:pt>
                <c:pt idx="769">
                  <c:v>1.0913999999999999</c:v>
                </c:pt>
                <c:pt idx="770">
                  <c:v>1.0940000000000001</c:v>
                </c:pt>
                <c:pt idx="771">
                  <c:v>1.0961000000000001</c:v>
                </c:pt>
                <c:pt idx="772">
                  <c:v>1.1023000000000001</c:v>
                </c:pt>
                <c:pt idx="773">
                  <c:v>1.1076999999999999</c:v>
                </c:pt>
                <c:pt idx="774">
                  <c:v>1.1109</c:v>
                </c:pt>
                <c:pt idx="775">
                  <c:v>1.1123000000000001</c:v>
                </c:pt>
                <c:pt idx="776">
                  <c:v>1.1107</c:v>
                </c:pt>
                <c:pt idx="777">
                  <c:v>1.1121000000000001</c:v>
                </c:pt>
                <c:pt idx="778">
                  <c:v>1.1127</c:v>
                </c:pt>
                <c:pt idx="779">
                  <c:v>1.1127</c:v>
                </c:pt>
                <c:pt idx="780">
                  <c:v>1.1146</c:v>
                </c:pt>
                <c:pt idx="781">
                  <c:v>1.1155999999999999</c:v>
                </c:pt>
                <c:pt idx="782">
                  <c:v>1.1202000000000001</c:v>
                </c:pt>
                <c:pt idx="783">
                  <c:v>1.1265000000000001</c:v>
                </c:pt>
                <c:pt idx="784">
                  <c:v>1.1305000000000001</c:v>
                </c:pt>
                <c:pt idx="785">
                  <c:v>1.1354</c:v>
                </c:pt>
                <c:pt idx="786">
                  <c:v>1.1375</c:v>
                </c:pt>
                <c:pt idx="787">
                  <c:v>1.1380999999999999</c:v>
                </c:pt>
                <c:pt idx="788">
                  <c:v>1.1395</c:v>
                </c:pt>
                <c:pt idx="789">
                  <c:v>1.1396999999999999</c:v>
                </c:pt>
                <c:pt idx="790">
                  <c:v>1.1425000000000001</c:v>
                </c:pt>
                <c:pt idx="791">
                  <c:v>1.1444000000000001</c:v>
                </c:pt>
                <c:pt idx="792">
                  <c:v>1.1476</c:v>
                </c:pt>
                <c:pt idx="793">
                  <c:v>1.151</c:v>
                </c:pt>
                <c:pt idx="794">
                  <c:v>1.1523000000000001</c:v>
                </c:pt>
                <c:pt idx="795">
                  <c:v>1.1555</c:v>
                </c:pt>
                <c:pt idx="796">
                  <c:v>1.1581999999999999</c:v>
                </c:pt>
                <c:pt idx="797">
                  <c:v>1.1599999999999999</c:v>
                </c:pt>
                <c:pt idx="798">
                  <c:v>1.1620999999999999</c:v>
                </c:pt>
                <c:pt idx="799">
                  <c:v>1.1621999999999999</c:v>
                </c:pt>
                <c:pt idx="800">
                  <c:v>1.1632</c:v>
                </c:pt>
                <c:pt idx="801">
                  <c:v>1.1657999999999999</c:v>
                </c:pt>
                <c:pt idx="802">
                  <c:v>1.1641999999999999</c:v>
                </c:pt>
                <c:pt idx="803">
                  <c:v>1.1648000000000001</c:v>
                </c:pt>
                <c:pt idx="804">
                  <c:v>1.1673</c:v>
                </c:pt>
                <c:pt idx="805">
                  <c:v>1.1687000000000001</c:v>
                </c:pt>
                <c:pt idx="806">
                  <c:v>1.1688000000000001</c:v>
                </c:pt>
                <c:pt idx="807">
                  <c:v>1.1716</c:v>
                </c:pt>
                <c:pt idx="808">
                  <c:v>1.1742999999999999</c:v>
                </c:pt>
                <c:pt idx="809">
                  <c:v>1.1777</c:v>
                </c:pt>
                <c:pt idx="810">
                  <c:v>1.1781999999999999</c:v>
                </c:pt>
                <c:pt idx="811">
                  <c:v>1.1783999999999999</c:v>
                </c:pt>
                <c:pt idx="812">
                  <c:v>1.1837</c:v>
                </c:pt>
                <c:pt idx="813">
                  <c:v>1.1881999999999999</c:v>
                </c:pt>
                <c:pt idx="814">
                  <c:v>1.1870000000000001</c:v>
                </c:pt>
                <c:pt idx="815">
                  <c:v>1.1887000000000001</c:v>
                </c:pt>
                <c:pt idx="816">
                  <c:v>1.1933</c:v>
                </c:pt>
                <c:pt idx="817">
                  <c:v>1.2</c:v>
                </c:pt>
                <c:pt idx="818">
                  <c:v>1.2042999999999999</c:v>
                </c:pt>
                <c:pt idx="819">
                  <c:v>1.2033</c:v>
                </c:pt>
                <c:pt idx="820">
                  <c:v>1.2054</c:v>
                </c:pt>
                <c:pt idx="821">
                  <c:v>1.2075</c:v>
                </c:pt>
                <c:pt idx="822">
                  <c:v>1.2104999999999999</c:v>
                </c:pt>
                <c:pt idx="823">
                  <c:v>1.2099</c:v>
                </c:pt>
                <c:pt idx="824">
                  <c:v>1.2101999999999999</c:v>
                </c:pt>
                <c:pt idx="825">
                  <c:v>1.2110000000000001</c:v>
                </c:pt>
                <c:pt idx="826">
                  <c:v>1.2126999999999999</c:v>
                </c:pt>
                <c:pt idx="827">
                  <c:v>1.2126999999999999</c:v>
                </c:pt>
                <c:pt idx="828">
                  <c:v>1.2156</c:v>
                </c:pt>
                <c:pt idx="829">
                  <c:v>1.2181999999999999</c:v>
                </c:pt>
                <c:pt idx="830">
                  <c:v>1.2218</c:v>
                </c:pt>
                <c:pt idx="831">
                  <c:v>1.2267999999999999</c:v>
                </c:pt>
                <c:pt idx="832">
                  <c:v>1.2316</c:v>
                </c:pt>
                <c:pt idx="833">
                  <c:v>1.2345999999999999</c:v>
                </c:pt>
                <c:pt idx="834">
                  <c:v>1.2383</c:v>
                </c:pt>
                <c:pt idx="835">
                  <c:v>1.2421</c:v>
                </c:pt>
                <c:pt idx="836">
                  <c:v>1.2418</c:v>
                </c:pt>
                <c:pt idx="837">
                  <c:v>1.2443</c:v>
                </c:pt>
                <c:pt idx="838">
                  <c:v>1.2448999999999999</c:v>
                </c:pt>
                <c:pt idx="839">
                  <c:v>1.2448999999999999</c:v>
                </c:pt>
                <c:pt idx="840">
                  <c:v>1.248</c:v>
                </c:pt>
                <c:pt idx="841">
                  <c:v>1.2505999999999999</c:v>
                </c:pt>
                <c:pt idx="842">
                  <c:v>1.254</c:v>
                </c:pt>
                <c:pt idx="843">
                  <c:v>1.2585999999999999</c:v>
                </c:pt>
                <c:pt idx="844">
                  <c:v>1.2625999999999999</c:v>
                </c:pt>
                <c:pt idx="845">
                  <c:v>1.2624</c:v>
                </c:pt>
                <c:pt idx="846">
                  <c:v>1.264</c:v>
                </c:pt>
                <c:pt idx="847">
                  <c:v>1.2661</c:v>
                </c:pt>
                <c:pt idx="848">
                  <c:v>1.2696000000000001</c:v>
                </c:pt>
                <c:pt idx="849">
                  <c:v>1.2723</c:v>
                </c:pt>
                <c:pt idx="850">
                  <c:v>1.274</c:v>
                </c:pt>
                <c:pt idx="851">
                  <c:v>1.2744</c:v>
                </c:pt>
                <c:pt idx="852">
                  <c:v>1.2786999999999999</c:v>
                </c:pt>
                <c:pt idx="853">
                  <c:v>1.2808999999999999</c:v>
                </c:pt>
                <c:pt idx="854">
                  <c:v>1.2827</c:v>
                </c:pt>
                <c:pt idx="855">
                  <c:v>1.2842</c:v>
                </c:pt>
                <c:pt idx="856">
                  <c:v>1.2827999999999999</c:v>
                </c:pt>
                <c:pt idx="857">
                  <c:v>1.2816000000000001</c:v>
                </c:pt>
                <c:pt idx="858">
                  <c:v>1.2833000000000001</c:v>
                </c:pt>
                <c:pt idx="859">
                  <c:v>1.2830999999999999</c:v>
                </c:pt>
                <c:pt idx="860">
                  <c:v>1.2854000000000001</c:v>
                </c:pt>
                <c:pt idx="861">
                  <c:v>1.2869999999999999</c:v>
                </c:pt>
                <c:pt idx="862">
                  <c:v>1.2878000000000001</c:v>
                </c:pt>
                <c:pt idx="863">
                  <c:v>1.2943</c:v>
                </c:pt>
                <c:pt idx="864">
                  <c:v>1.3012999999999999</c:v>
                </c:pt>
                <c:pt idx="865">
                  <c:v>1.3025</c:v>
                </c:pt>
                <c:pt idx="866">
                  <c:v>1.3052999999999999</c:v>
                </c:pt>
                <c:pt idx="867">
                  <c:v>1.3070999999999999</c:v>
                </c:pt>
                <c:pt idx="868">
                  <c:v>1.3113999999999999</c:v>
                </c:pt>
                <c:pt idx="869">
                  <c:v>1.3154999999999999</c:v>
                </c:pt>
                <c:pt idx="870">
                  <c:v>1.3170999999999999</c:v>
                </c:pt>
                <c:pt idx="871">
                  <c:v>1.3172999999999999</c:v>
                </c:pt>
                <c:pt idx="872">
                  <c:v>1.3208</c:v>
                </c:pt>
                <c:pt idx="873">
                  <c:v>1.321</c:v>
                </c:pt>
                <c:pt idx="874">
                  <c:v>1.3224</c:v>
                </c:pt>
                <c:pt idx="875">
                  <c:v>1.3225</c:v>
                </c:pt>
                <c:pt idx="876">
                  <c:v>1.3246</c:v>
                </c:pt>
                <c:pt idx="877">
                  <c:v>1.3253999999999999</c:v>
                </c:pt>
                <c:pt idx="878">
                  <c:v>1.3277000000000001</c:v>
                </c:pt>
                <c:pt idx="879">
                  <c:v>1.3275999999999999</c:v>
                </c:pt>
                <c:pt idx="880">
                  <c:v>1.3321000000000001</c:v>
                </c:pt>
                <c:pt idx="881">
                  <c:v>1.3358000000000001</c:v>
                </c:pt>
                <c:pt idx="882">
                  <c:v>1.3379000000000001</c:v>
                </c:pt>
                <c:pt idx="883">
                  <c:v>1.3402000000000001</c:v>
                </c:pt>
                <c:pt idx="884">
                  <c:v>1.3447</c:v>
                </c:pt>
                <c:pt idx="885">
                  <c:v>1.3463000000000001</c:v>
                </c:pt>
                <c:pt idx="886">
                  <c:v>1.3485</c:v>
                </c:pt>
                <c:pt idx="887">
                  <c:v>1.3511</c:v>
                </c:pt>
                <c:pt idx="888">
                  <c:v>1.3511</c:v>
                </c:pt>
                <c:pt idx="889">
                  <c:v>1.3507</c:v>
                </c:pt>
                <c:pt idx="890">
                  <c:v>1.3494999999999999</c:v>
                </c:pt>
                <c:pt idx="891">
                  <c:v>1.3485</c:v>
                </c:pt>
                <c:pt idx="892">
                  <c:v>1.3513999999999999</c:v>
                </c:pt>
                <c:pt idx="893">
                  <c:v>1.3576999999999999</c:v>
                </c:pt>
                <c:pt idx="894">
                  <c:v>1.3595999999999999</c:v>
                </c:pt>
                <c:pt idx="895">
                  <c:v>1.3609</c:v>
                </c:pt>
                <c:pt idx="896">
                  <c:v>1.3641000000000001</c:v>
                </c:pt>
                <c:pt idx="897">
                  <c:v>1.3662000000000001</c:v>
                </c:pt>
                <c:pt idx="898">
                  <c:v>1.3692</c:v>
                </c:pt>
                <c:pt idx="899">
                  <c:v>1.3698999999999999</c:v>
                </c:pt>
                <c:pt idx="900">
                  <c:v>1.3688</c:v>
                </c:pt>
                <c:pt idx="901">
                  <c:v>1.3703000000000001</c:v>
                </c:pt>
                <c:pt idx="902">
                  <c:v>1.3726</c:v>
                </c:pt>
                <c:pt idx="903">
                  <c:v>1.3714</c:v>
                </c:pt>
                <c:pt idx="904">
                  <c:v>1.3714999999999999</c:v>
                </c:pt>
                <c:pt idx="905">
                  <c:v>1.3706</c:v>
                </c:pt>
                <c:pt idx="906">
                  <c:v>1.3720000000000001</c:v>
                </c:pt>
                <c:pt idx="907">
                  <c:v>1.3729</c:v>
                </c:pt>
                <c:pt idx="908">
                  <c:v>1.3740000000000001</c:v>
                </c:pt>
                <c:pt idx="909">
                  <c:v>1.3784000000000001</c:v>
                </c:pt>
                <c:pt idx="910">
                  <c:v>1.3845000000000001</c:v>
                </c:pt>
                <c:pt idx="911">
                  <c:v>1.3912</c:v>
                </c:pt>
                <c:pt idx="912">
                  <c:v>1.3952</c:v>
                </c:pt>
                <c:pt idx="913">
                  <c:v>1.3965000000000001</c:v>
                </c:pt>
                <c:pt idx="914">
                  <c:v>1.3986000000000001</c:v>
                </c:pt>
                <c:pt idx="915">
                  <c:v>1.3976999999999999</c:v>
                </c:pt>
                <c:pt idx="916">
                  <c:v>1.3976</c:v>
                </c:pt>
                <c:pt idx="917">
                  <c:v>1.4012</c:v>
                </c:pt>
                <c:pt idx="918">
                  <c:v>1.3998999999999999</c:v>
                </c:pt>
                <c:pt idx="919">
                  <c:v>1.4003000000000001</c:v>
                </c:pt>
                <c:pt idx="920">
                  <c:v>1.4038999999999999</c:v>
                </c:pt>
                <c:pt idx="921">
                  <c:v>1.4067000000000001</c:v>
                </c:pt>
                <c:pt idx="922">
                  <c:v>1.4117999999999999</c:v>
                </c:pt>
                <c:pt idx="923">
                  <c:v>1.4157</c:v>
                </c:pt>
                <c:pt idx="924">
                  <c:v>1.4159999999999999</c:v>
                </c:pt>
                <c:pt idx="925">
                  <c:v>1.4189000000000001</c:v>
                </c:pt>
                <c:pt idx="926">
                  <c:v>1.4217</c:v>
                </c:pt>
                <c:pt idx="927">
                  <c:v>1.4228000000000001</c:v>
                </c:pt>
                <c:pt idx="928">
                  <c:v>1.4240999999999999</c:v>
                </c:pt>
                <c:pt idx="929">
                  <c:v>1.4236</c:v>
                </c:pt>
                <c:pt idx="930">
                  <c:v>1.4221999999999999</c:v>
                </c:pt>
                <c:pt idx="931">
                  <c:v>1.4234</c:v>
                </c:pt>
                <c:pt idx="932">
                  <c:v>1.4238999999999999</c:v>
                </c:pt>
                <c:pt idx="933">
                  <c:v>1.4258999999999999</c:v>
                </c:pt>
                <c:pt idx="934">
                  <c:v>1.4286000000000001</c:v>
                </c:pt>
                <c:pt idx="935">
                  <c:v>1.4320999999999999</c:v>
                </c:pt>
                <c:pt idx="936">
                  <c:v>1.4353</c:v>
                </c:pt>
                <c:pt idx="937">
                  <c:v>1.4386000000000001</c:v>
                </c:pt>
                <c:pt idx="938">
                  <c:v>1.4392</c:v>
                </c:pt>
                <c:pt idx="939">
                  <c:v>1.4414</c:v>
                </c:pt>
                <c:pt idx="940">
                  <c:v>1.4419</c:v>
                </c:pt>
                <c:pt idx="941">
                  <c:v>1.4426000000000001</c:v>
                </c:pt>
                <c:pt idx="942">
                  <c:v>1.4453</c:v>
                </c:pt>
                <c:pt idx="943">
                  <c:v>1.4479</c:v>
                </c:pt>
                <c:pt idx="944">
                  <c:v>1.4476</c:v>
                </c:pt>
                <c:pt idx="945">
                  <c:v>1.4492</c:v>
                </c:pt>
                <c:pt idx="946">
                  <c:v>1.4487000000000001</c:v>
                </c:pt>
                <c:pt idx="947">
                  <c:v>1.4489000000000001</c:v>
                </c:pt>
                <c:pt idx="948">
                  <c:v>1.4498</c:v>
                </c:pt>
                <c:pt idx="949">
                  <c:v>1.4495</c:v>
                </c:pt>
                <c:pt idx="950">
                  <c:v>1.4518</c:v>
                </c:pt>
                <c:pt idx="951">
                  <c:v>1.4548000000000001</c:v>
                </c:pt>
                <c:pt idx="952">
                  <c:v>1.4581</c:v>
                </c:pt>
                <c:pt idx="953">
                  <c:v>1.4583999999999999</c:v>
                </c:pt>
                <c:pt idx="954">
                  <c:v>1.4608000000000001</c:v>
                </c:pt>
                <c:pt idx="955">
                  <c:v>1.4618</c:v>
                </c:pt>
                <c:pt idx="956">
                  <c:v>1.4628000000000001</c:v>
                </c:pt>
                <c:pt idx="957">
                  <c:v>1.4633</c:v>
                </c:pt>
                <c:pt idx="958">
                  <c:v>1.4628000000000001</c:v>
                </c:pt>
                <c:pt idx="959">
                  <c:v>1.4604999999999999</c:v>
                </c:pt>
                <c:pt idx="960">
                  <c:v>1.4658</c:v>
                </c:pt>
                <c:pt idx="961">
                  <c:v>1.4684999999999999</c:v>
                </c:pt>
                <c:pt idx="962">
                  <c:v>1.4717</c:v>
                </c:pt>
                <c:pt idx="963">
                  <c:v>1.4741</c:v>
                </c:pt>
                <c:pt idx="964">
                  <c:v>1.4742</c:v>
                </c:pt>
                <c:pt idx="965">
                  <c:v>1.4755</c:v>
                </c:pt>
                <c:pt idx="966">
                  <c:v>1.4798</c:v>
                </c:pt>
                <c:pt idx="967">
                  <c:v>1.4829000000000001</c:v>
                </c:pt>
                <c:pt idx="968">
                  <c:v>1.4829000000000001</c:v>
                </c:pt>
                <c:pt idx="969">
                  <c:v>1.4845999999999999</c:v>
                </c:pt>
                <c:pt idx="970">
                  <c:v>1.4864999999999999</c:v>
                </c:pt>
                <c:pt idx="971">
                  <c:v>1.4886999999999999</c:v>
                </c:pt>
                <c:pt idx="972">
                  <c:v>1.4893000000000001</c:v>
                </c:pt>
                <c:pt idx="973">
                  <c:v>1.4877</c:v>
                </c:pt>
                <c:pt idx="974">
                  <c:v>1.4862</c:v>
                </c:pt>
                <c:pt idx="975">
                  <c:v>1.4918</c:v>
                </c:pt>
                <c:pt idx="976">
                  <c:v>1.4934000000000001</c:v>
                </c:pt>
                <c:pt idx="977">
                  <c:v>1.4934000000000001</c:v>
                </c:pt>
                <c:pt idx="978">
                  <c:v>1.4942</c:v>
                </c:pt>
                <c:pt idx="979">
                  <c:v>1.4987999999999999</c:v>
                </c:pt>
                <c:pt idx="980">
                  <c:v>1.5026999999999999</c:v>
                </c:pt>
                <c:pt idx="981">
                  <c:v>1.5021</c:v>
                </c:pt>
                <c:pt idx="982">
                  <c:v>1.4988999999999999</c:v>
                </c:pt>
                <c:pt idx="983">
                  <c:v>1.4998</c:v>
                </c:pt>
                <c:pt idx="984">
                  <c:v>1.5012000000000001</c:v>
                </c:pt>
                <c:pt idx="985">
                  <c:v>1.5008999999999999</c:v>
                </c:pt>
                <c:pt idx="986">
                  <c:v>1.4996</c:v>
                </c:pt>
                <c:pt idx="987">
                  <c:v>1.4968999999999999</c:v>
                </c:pt>
                <c:pt idx="988">
                  <c:v>1.4982</c:v>
                </c:pt>
                <c:pt idx="989">
                  <c:v>1.5012000000000001</c:v>
                </c:pt>
                <c:pt idx="990">
                  <c:v>1.4997</c:v>
                </c:pt>
                <c:pt idx="991">
                  <c:v>1.4973000000000001</c:v>
                </c:pt>
                <c:pt idx="992">
                  <c:v>1.4968999999999999</c:v>
                </c:pt>
                <c:pt idx="993">
                  <c:v>1.4988999999999999</c:v>
                </c:pt>
                <c:pt idx="994">
                  <c:v>1.5017</c:v>
                </c:pt>
                <c:pt idx="995">
                  <c:v>1.5032000000000001</c:v>
                </c:pt>
                <c:pt idx="996">
                  <c:v>1.5029999999999999</c:v>
                </c:pt>
                <c:pt idx="997">
                  <c:v>1.5027999999999999</c:v>
                </c:pt>
                <c:pt idx="998">
                  <c:v>1.5032000000000001</c:v>
                </c:pt>
                <c:pt idx="999">
                  <c:v>1.5053000000000001</c:v>
                </c:pt>
                <c:pt idx="1000">
                  <c:v>1.5059</c:v>
                </c:pt>
                <c:pt idx="1001">
                  <c:v>1.5074000000000001</c:v>
                </c:pt>
                <c:pt idx="1002">
                  <c:v>1.51</c:v>
                </c:pt>
                <c:pt idx="1003">
                  <c:v>1.5096000000000001</c:v>
                </c:pt>
                <c:pt idx="1004">
                  <c:v>1.5109999999999999</c:v>
                </c:pt>
                <c:pt idx="1005">
                  <c:v>1.5146999999999999</c:v>
                </c:pt>
                <c:pt idx="1006">
                  <c:v>1.5186999999999999</c:v>
                </c:pt>
                <c:pt idx="1007">
                  <c:v>1.5198</c:v>
                </c:pt>
                <c:pt idx="1008">
                  <c:v>1.5195000000000001</c:v>
                </c:pt>
                <c:pt idx="1009">
                  <c:v>1.5205</c:v>
                </c:pt>
                <c:pt idx="1010">
                  <c:v>1.5225</c:v>
                </c:pt>
                <c:pt idx="1011">
                  <c:v>1.5229999999999999</c:v>
                </c:pt>
                <c:pt idx="1012">
                  <c:v>1.5203</c:v>
                </c:pt>
                <c:pt idx="1013">
                  <c:v>1.5150999999999999</c:v>
                </c:pt>
                <c:pt idx="1014">
                  <c:v>1.5158</c:v>
                </c:pt>
                <c:pt idx="1015">
                  <c:v>1.5165999999999999</c:v>
                </c:pt>
                <c:pt idx="1016">
                  <c:v>1.5136000000000001</c:v>
                </c:pt>
                <c:pt idx="1017">
                  <c:v>1.5125999999999999</c:v>
                </c:pt>
                <c:pt idx="1018">
                  <c:v>1.514</c:v>
                </c:pt>
                <c:pt idx="1019">
                  <c:v>1.5173000000000001</c:v>
                </c:pt>
                <c:pt idx="1020">
                  <c:v>1.5229999999999999</c:v>
                </c:pt>
                <c:pt idx="1021">
                  <c:v>1.5263</c:v>
                </c:pt>
                <c:pt idx="1022">
                  <c:v>1.5283</c:v>
                </c:pt>
                <c:pt idx="1023">
                  <c:v>1.5287999999999999</c:v>
                </c:pt>
                <c:pt idx="1024">
                  <c:v>1.5283</c:v>
                </c:pt>
                <c:pt idx="1025">
                  <c:v>1.5268999999999999</c:v>
                </c:pt>
                <c:pt idx="1026">
                  <c:v>1.5281</c:v>
                </c:pt>
                <c:pt idx="1027">
                  <c:v>1.5281</c:v>
                </c:pt>
                <c:pt idx="1028">
                  <c:v>1.5256000000000001</c:v>
                </c:pt>
                <c:pt idx="1029">
                  <c:v>1.5254000000000001</c:v>
                </c:pt>
                <c:pt idx="1030">
                  <c:v>1.5290999999999999</c:v>
                </c:pt>
                <c:pt idx="1031">
                  <c:v>1.5324</c:v>
                </c:pt>
                <c:pt idx="1032">
                  <c:v>1.5346</c:v>
                </c:pt>
                <c:pt idx="1033">
                  <c:v>1.5319</c:v>
                </c:pt>
                <c:pt idx="1034">
                  <c:v>1.5303</c:v>
                </c:pt>
                <c:pt idx="1035">
                  <c:v>1.532</c:v>
                </c:pt>
                <c:pt idx="1036">
                  <c:v>1.5330999999999999</c:v>
                </c:pt>
                <c:pt idx="1037">
                  <c:v>1.5307999999999999</c:v>
                </c:pt>
                <c:pt idx="1038">
                  <c:v>1.53</c:v>
                </c:pt>
                <c:pt idx="1039">
                  <c:v>1.5289999999999999</c:v>
                </c:pt>
                <c:pt idx="1040">
                  <c:v>1.5327</c:v>
                </c:pt>
                <c:pt idx="1041">
                  <c:v>1.5313000000000001</c:v>
                </c:pt>
                <c:pt idx="1042">
                  <c:v>1.5306999999999999</c:v>
                </c:pt>
                <c:pt idx="1043">
                  <c:v>1.5313000000000001</c:v>
                </c:pt>
                <c:pt idx="1044">
                  <c:v>1.5344</c:v>
                </c:pt>
                <c:pt idx="1045">
                  <c:v>1.536</c:v>
                </c:pt>
                <c:pt idx="1046">
                  <c:v>1.5404</c:v>
                </c:pt>
                <c:pt idx="1047">
                  <c:v>1.5396000000000001</c:v>
                </c:pt>
                <c:pt idx="1048">
                  <c:v>1.5375000000000001</c:v>
                </c:pt>
                <c:pt idx="1049">
                  <c:v>1.5359</c:v>
                </c:pt>
                <c:pt idx="1050">
                  <c:v>1.5358000000000001</c:v>
                </c:pt>
                <c:pt idx="1051">
                  <c:v>1.5385</c:v>
                </c:pt>
                <c:pt idx="1052">
                  <c:v>1.5382</c:v>
                </c:pt>
                <c:pt idx="1053">
                  <c:v>1.5383</c:v>
                </c:pt>
                <c:pt idx="1054">
                  <c:v>1.5392999999999999</c:v>
                </c:pt>
                <c:pt idx="1055">
                  <c:v>1.5475000000000001</c:v>
                </c:pt>
                <c:pt idx="1056">
                  <c:v>1.5504</c:v>
                </c:pt>
                <c:pt idx="1057">
                  <c:v>1.5507</c:v>
                </c:pt>
                <c:pt idx="1058">
                  <c:v>1.546</c:v>
                </c:pt>
                <c:pt idx="1059">
                  <c:v>1.5435000000000001</c:v>
                </c:pt>
                <c:pt idx="1060">
                  <c:v>1.5371999999999999</c:v>
                </c:pt>
                <c:pt idx="1061">
                  <c:v>1.5364</c:v>
                </c:pt>
                <c:pt idx="1062">
                  <c:v>1.5321</c:v>
                </c:pt>
                <c:pt idx="1063">
                  <c:v>1.526</c:v>
                </c:pt>
                <c:pt idx="1064">
                  <c:v>1.5192000000000001</c:v>
                </c:pt>
                <c:pt idx="1065">
                  <c:v>1.5157</c:v>
                </c:pt>
                <c:pt idx="1066">
                  <c:v>1.5155000000000001</c:v>
                </c:pt>
                <c:pt idx="1067">
                  <c:v>1.52</c:v>
                </c:pt>
                <c:pt idx="1068">
                  <c:v>1.5182</c:v>
                </c:pt>
                <c:pt idx="1069">
                  <c:v>1.5187999999999999</c:v>
                </c:pt>
                <c:pt idx="1070">
                  <c:v>1.5221</c:v>
                </c:pt>
                <c:pt idx="1071">
                  <c:v>1.5259</c:v>
                </c:pt>
                <c:pt idx="1072">
                  <c:v>1.5251999999999999</c:v>
                </c:pt>
                <c:pt idx="1073">
                  <c:v>1.5224</c:v>
                </c:pt>
                <c:pt idx="1074">
                  <c:v>1.5168999999999999</c:v>
                </c:pt>
                <c:pt idx="1075">
                  <c:v>1.5159</c:v>
                </c:pt>
                <c:pt idx="1076">
                  <c:v>1.5098</c:v>
                </c:pt>
                <c:pt idx="1077">
                  <c:v>1.5044999999999999</c:v>
                </c:pt>
                <c:pt idx="1078">
                  <c:v>1.5033000000000001</c:v>
                </c:pt>
                <c:pt idx="1079">
                  <c:v>1.5007999999999999</c:v>
                </c:pt>
                <c:pt idx="1080">
                  <c:v>1.5008999999999999</c:v>
                </c:pt>
                <c:pt idx="1081">
                  <c:v>1.5014000000000001</c:v>
                </c:pt>
                <c:pt idx="1082">
                  <c:v>1.5026999999999999</c:v>
                </c:pt>
                <c:pt idx="1083">
                  <c:v>1.5025999999999999</c:v>
                </c:pt>
                <c:pt idx="1084">
                  <c:v>1.5021</c:v>
                </c:pt>
                <c:pt idx="1085">
                  <c:v>1.4985999999999999</c:v>
                </c:pt>
                <c:pt idx="1086">
                  <c:v>1.4984999999999999</c:v>
                </c:pt>
                <c:pt idx="1087">
                  <c:v>1.4944</c:v>
                </c:pt>
                <c:pt idx="1088">
                  <c:v>1.4905999999999999</c:v>
                </c:pt>
                <c:pt idx="1089">
                  <c:v>1.4857</c:v>
                </c:pt>
                <c:pt idx="1090">
                  <c:v>1.4842</c:v>
                </c:pt>
                <c:pt idx="1091">
                  <c:v>1.4823</c:v>
                </c:pt>
                <c:pt idx="1092">
                  <c:v>1.4799</c:v>
                </c:pt>
                <c:pt idx="1093">
                  <c:v>1.4773000000000001</c:v>
                </c:pt>
                <c:pt idx="1094">
                  <c:v>1.4764999999999999</c:v>
                </c:pt>
                <c:pt idx="1095">
                  <c:v>1.4755</c:v>
                </c:pt>
                <c:pt idx="1096">
                  <c:v>1.4737</c:v>
                </c:pt>
                <c:pt idx="1097">
                  <c:v>1.4698</c:v>
                </c:pt>
                <c:pt idx="1098">
                  <c:v>1.468</c:v>
                </c:pt>
                <c:pt idx="1099">
                  <c:v>1.4685999999999999</c:v>
                </c:pt>
                <c:pt idx="1100">
                  <c:v>1.4695</c:v>
                </c:pt>
                <c:pt idx="1101">
                  <c:v>1.4684999999999999</c:v>
                </c:pt>
                <c:pt idx="1102">
                  <c:v>1.4692000000000001</c:v>
                </c:pt>
                <c:pt idx="1103">
                  <c:v>1.4650000000000001</c:v>
                </c:pt>
                <c:pt idx="1104">
                  <c:v>1.4653</c:v>
                </c:pt>
                <c:pt idx="1105">
                  <c:v>1.4646999999999999</c:v>
                </c:pt>
                <c:pt idx="1106">
                  <c:v>1.4608000000000001</c:v>
                </c:pt>
                <c:pt idx="1107">
                  <c:v>1.4590000000000001</c:v>
                </c:pt>
                <c:pt idx="1108">
                  <c:v>1.4598</c:v>
                </c:pt>
                <c:pt idx="1109">
                  <c:v>1.454</c:v>
                </c:pt>
                <c:pt idx="1110">
                  <c:v>1.4517</c:v>
                </c:pt>
                <c:pt idx="1111">
                  <c:v>1.4493</c:v>
                </c:pt>
                <c:pt idx="1112">
                  <c:v>1.4441999999999999</c:v>
                </c:pt>
                <c:pt idx="1113">
                  <c:v>1.4406000000000001</c:v>
                </c:pt>
                <c:pt idx="1114">
                  <c:v>1.4340999999999999</c:v>
                </c:pt>
                <c:pt idx="1115">
                  <c:v>1.4280999999999999</c:v>
                </c:pt>
                <c:pt idx="1116">
                  <c:v>1.4268000000000001</c:v>
                </c:pt>
                <c:pt idx="1117">
                  <c:v>1.4248000000000001</c:v>
                </c:pt>
                <c:pt idx="1118">
                  <c:v>1.4197</c:v>
                </c:pt>
                <c:pt idx="1119">
                  <c:v>1.4177</c:v>
                </c:pt>
                <c:pt idx="1120">
                  <c:v>1.4186000000000001</c:v>
                </c:pt>
                <c:pt idx="1121">
                  <c:v>1.4209000000000001</c:v>
                </c:pt>
                <c:pt idx="1122">
                  <c:v>1.4192</c:v>
                </c:pt>
                <c:pt idx="1123">
                  <c:v>1.4139999999999999</c:v>
                </c:pt>
                <c:pt idx="1124">
                  <c:v>1.4134</c:v>
                </c:pt>
                <c:pt idx="1125">
                  <c:v>1.4153</c:v>
                </c:pt>
                <c:pt idx="1126">
                  <c:v>1.4121999999999999</c:v>
                </c:pt>
                <c:pt idx="1127">
                  <c:v>1.4047000000000001</c:v>
                </c:pt>
                <c:pt idx="1128">
                  <c:v>1.3971</c:v>
                </c:pt>
                <c:pt idx="1129">
                  <c:v>1.3903000000000001</c:v>
                </c:pt>
                <c:pt idx="1130">
                  <c:v>1.3897999999999999</c:v>
                </c:pt>
                <c:pt idx="1131">
                  <c:v>1.3872</c:v>
                </c:pt>
                <c:pt idx="1132">
                  <c:v>1.3813</c:v>
                </c:pt>
                <c:pt idx="1133">
                  <c:v>1.3795999999999999</c:v>
                </c:pt>
                <c:pt idx="1134">
                  <c:v>1.3798999999999999</c:v>
                </c:pt>
                <c:pt idx="1135">
                  <c:v>1.3789</c:v>
                </c:pt>
                <c:pt idx="1136">
                  <c:v>1.3778999999999999</c:v>
                </c:pt>
                <c:pt idx="1137">
                  <c:v>1.3746</c:v>
                </c:pt>
                <c:pt idx="1138">
                  <c:v>1.3738999999999999</c:v>
                </c:pt>
                <c:pt idx="1139">
                  <c:v>1.3745000000000001</c:v>
                </c:pt>
                <c:pt idx="1140">
                  <c:v>1.3720000000000001</c:v>
                </c:pt>
                <c:pt idx="1141">
                  <c:v>1.3698999999999999</c:v>
                </c:pt>
                <c:pt idx="1142">
                  <c:v>1.3702000000000001</c:v>
                </c:pt>
                <c:pt idx="1143">
                  <c:v>1.3706</c:v>
                </c:pt>
                <c:pt idx="1144">
                  <c:v>1.3688</c:v>
                </c:pt>
                <c:pt idx="1145">
                  <c:v>1.3599000000000001</c:v>
                </c:pt>
                <c:pt idx="1146">
                  <c:v>1.3537999999999999</c:v>
                </c:pt>
                <c:pt idx="1147">
                  <c:v>1.3498000000000001</c:v>
                </c:pt>
                <c:pt idx="1148">
                  <c:v>1.3434999999999999</c:v>
                </c:pt>
                <c:pt idx="1149">
                  <c:v>1.3403</c:v>
                </c:pt>
                <c:pt idx="1150">
                  <c:v>1.3341000000000001</c:v>
                </c:pt>
                <c:pt idx="1151">
                  <c:v>1.3274999999999999</c:v>
                </c:pt>
                <c:pt idx="1152">
                  <c:v>1.325</c:v>
                </c:pt>
                <c:pt idx="1153">
                  <c:v>1.3181</c:v>
                </c:pt>
                <c:pt idx="1154">
                  <c:v>1.3116000000000001</c:v>
                </c:pt>
                <c:pt idx="1155">
                  <c:v>1.3082</c:v>
                </c:pt>
                <c:pt idx="1156">
                  <c:v>1.3013999999999999</c:v>
                </c:pt>
                <c:pt idx="1157">
                  <c:v>1.2995000000000001</c:v>
                </c:pt>
                <c:pt idx="1158">
                  <c:v>1.2994000000000001</c:v>
                </c:pt>
                <c:pt idx="1159">
                  <c:v>1.2968</c:v>
                </c:pt>
                <c:pt idx="1160">
                  <c:v>1.2958000000000001</c:v>
                </c:pt>
                <c:pt idx="1161">
                  <c:v>1.2978000000000001</c:v>
                </c:pt>
                <c:pt idx="1162">
                  <c:v>1.2968999999999999</c:v>
                </c:pt>
                <c:pt idx="1163">
                  <c:v>1.2961</c:v>
                </c:pt>
                <c:pt idx="1164">
                  <c:v>1.2911999999999999</c:v>
                </c:pt>
                <c:pt idx="1165">
                  <c:v>1.2847999999999999</c:v>
                </c:pt>
                <c:pt idx="1166">
                  <c:v>1.2810999999999999</c:v>
                </c:pt>
                <c:pt idx="1167">
                  <c:v>1.2786999999999999</c:v>
                </c:pt>
                <c:pt idx="1168">
                  <c:v>1.2730999999999999</c:v>
                </c:pt>
                <c:pt idx="1169">
                  <c:v>1.2685</c:v>
                </c:pt>
                <c:pt idx="1170">
                  <c:v>1.2648999999999999</c:v>
                </c:pt>
                <c:pt idx="1171">
                  <c:v>1.2630999999999999</c:v>
                </c:pt>
                <c:pt idx="1172">
                  <c:v>1.2607999999999999</c:v>
                </c:pt>
                <c:pt idx="1173">
                  <c:v>1.2592000000000001</c:v>
                </c:pt>
                <c:pt idx="1174">
                  <c:v>1.2543</c:v>
                </c:pt>
                <c:pt idx="1175">
                  <c:v>1.2505999999999999</c:v>
                </c:pt>
                <c:pt idx="1176">
                  <c:v>1.2465999999999999</c:v>
                </c:pt>
                <c:pt idx="1177">
                  <c:v>1.2428999999999999</c:v>
                </c:pt>
                <c:pt idx="1178">
                  <c:v>1.2413000000000001</c:v>
                </c:pt>
                <c:pt idx="1179">
                  <c:v>1.2383999999999999</c:v>
                </c:pt>
                <c:pt idx="1180">
                  <c:v>1.2319</c:v>
                </c:pt>
                <c:pt idx="1181">
                  <c:v>1.2292000000000001</c:v>
                </c:pt>
                <c:pt idx="1182">
                  <c:v>1.2282</c:v>
                </c:pt>
                <c:pt idx="1183">
                  <c:v>1.2255</c:v>
                </c:pt>
                <c:pt idx="1184">
                  <c:v>1.2161</c:v>
                </c:pt>
                <c:pt idx="1185">
                  <c:v>1.2082999999999999</c:v>
                </c:pt>
                <c:pt idx="1186">
                  <c:v>1.2051000000000001</c:v>
                </c:pt>
                <c:pt idx="1187">
                  <c:v>1.2001999999999999</c:v>
                </c:pt>
                <c:pt idx="1188">
                  <c:v>1.1935</c:v>
                </c:pt>
                <c:pt idx="1189">
                  <c:v>1.1870000000000001</c:v>
                </c:pt>
                <c:pt idx="1190">
                  <c:v>1.1822999999999999</c:v>
                </c:pt>
                <c:pt idx="1191">
                  <c:v>1.1829000000000001</c:v>
                </c:pt>
                <c:pt idx="1192">
                  <c:v>1.1802999999999999</c:v>
                </c:pt>
                <c:pt idx="1193">
                  <c:v>1.1758</c:v>
                </c:pt>
                <c:pt idx="1194">
                  <c:v>1.1728000000000001</c:v>
                </c:pt>
                <c:pt idx="1195">
                  <c:v>1.1708000000000001</c:v>
                </c:pt>
                <c:pt idx="1196">
                  <c:v>1.169</c:v>
                </c:pt>
                <c:pt idx="1197">
                  <c:v>1.1671</c:v>
                </c:pt>
                <c:pt idx="1198">
                  <c:v>1.1644000000000001</c:v>
                </c:pt>
                <c:pt idx="1199">
                  <c:v>1.1597</c:v>
                </c:pt>
                <c:pt idx="1200">
                  <c:v>1.1563000000000001</c:v>
                </c:pt>
                <c:pt idx="1201">
                  <c:v>1.1560999999999999</c:v>
                </c:pt>
                <c:pt idx="1202">
                  <c:v>1.1533</c:v>
                </c:pt>
                <c:pt idx="1203">
                  <c:v>1.1495</c:v>
                </c:pt>
                <c:pt idx="1204">
                  <c:v>1.1427</c:v>
                </c:pt>
                <c:pt idx="1205">
                  <c:v>1.1378999999999999</c:v>
                </c:pt>
                <c:pt idx="1206">
                  <c:v>1.1337999999999999</c:v>
                </c:pt>
                <c:pt idx="1207">
                  <c:v>1.1293</c:v>
                </c:pt>
                <c:pt idx="1208">
                  <c:v>1.1231</c:v>
                </c:pt>
                <c:pt idx="1209">
                  <c:v>1.1235999999999999</c:v>
                </c:pt>
                <c:pt idx="1210">
                  <c:v>1.1185</c:v>
                </c:pt>
                <c:pt idx="1211">
                  <c:v>1.1187</c:v>
                </c:pt>
                <c:pt idx="1212">
                  <c:v>1.1158999999999999</c:v>
                </c:pt>
                <c:pt idx="1213">
                  <c:v>1.1140000000000001</c:v>
                </c:pt>
                <c:pt idx="1214">
                  <c:v>1.1157999999999999</c:v>
                </c:pt>
                <c:pt idx="1215">
                  <c:v>1.1123000000000001</c:v>
                </c:pt>
                <c:pt idx="1216">
                  <c:v>1.1042000000000001</c:v>
                </c:pt>
                <c:pt idx="1217">
                  <c:v>1.0994999999999999</c:v>
                </c:pt>
                <c:pt idx="1218">
                  <c:v>1.0933999999999999</c:v>
                </c:pt>
                <c:pt idx="1219">
                  <c:v>1.0891</c:v>
                </c:pt>
                <c:pt idx="1220">
                  <c:v>1.0838000000000001</c:v>
                </c:pt>
                <c:pt idx="1221">
                  <c:v>1.0748</c:v>
                </c:pt>
                <c:pt idx="1222">
                  <c:v>1.0693999999999999</c:v>
                </c:pt>
                <c:pt idx="1223">
                  <c:v>1.0633999999999999</c:v>
                </c:pt>
                <c:pt idx="1224">
                  <c:v>1.0605</c:v>
                </c:pt>
                <c:pt idx="1225">
                  <c:v>1.0553999999999999</c:v>
                </c:pt>
                <c:pt idx="1226">
                  <c:v>1.0477000000000001</c:v>
                </c:pt>
                <c:pt idx="1227">
                  <c:v>1.0446</c:v>
                </c:pt>
                <c:pt idx="1228">
                  <c:v>1.0414000000000001</c:v>
                </c:pt>
                <c:pt idx="1229">
                  <c:v>1.0377000000000001</c:v>
                </c:pt>
                <c:pt idx="1230">
                  <c:v>1.0355000000000001</c:v>
                </c:pt>
                <c:pt idx="1231">
                  <c:v>1.0341</c:v>
                </c:pt>
                <c:pt idx="1232">
                  <c:v>1.0305</c:v>
                </c:pt>
                <c:pt idx="1233">
                  <c:v>1.0297000000000001</c:v>
                </c:pt>
                <c:pt idx="1234">
                  <c:v>1.0263</c:v>
                </c:pt>
                <c:pt idx="1235">
                  <c:v>1.0172000000000001</c:v>
                </c:pt>
                <c:pt idx="1236">
                  <c:v>1.0098</c:v>
                </c:pt>
                <c:pt idx="1237">
                  <c:v>1.0029999999999999</c:v>
                </c:pt>
                <c:pt idx="1238">
                  <c:v>0.99295</c:v>
                </c:pt>
                <c:pt idx="1239">
                  <c:v>0.9899</c:v>
                </c:pt>
                <c:pt idx="1240">
                  <c:v>0.98912999999999995</c:v>
                </c:pt>
                <c:pt idx="1241">
                  <c:v>0.98524999999999996</c:v>
                </c:pt>
                <c:pt idx="1242">
                  <c:v>0.98753000000000002</c:v>
                </c:pt>
                <c:pt idx="1243">
                  <c:v>0.98821000000000003</c:v>
                </c:pt>
                <c:pt idx="1244">
                  <c:v>0.98597000000000001</c:v>
                </c:pt>
                <c:pt idx="1245">
                  <c:v>0.98485</c:v>
                </c:pt>
                <c:pt idx="1246">
                  <c:v>0.98184000000000005</c:v>
                </c:pt>
                <c:pt idx="1247">
                  <c:v>0.97402</c:v>
                </c:pt>
                <c:pt idx="1248">
                  <c:v>0.96980999999999995</c:v>
                </c:pt>
                <c:pt idx="1249">
                  <c:v>0.96270999999999995</c:v>
                </c:pt>
                <c:pt idx="1250">
                  <c:v>0.95772000000000002</c:v>
                </c:pt>
                <c:pt idx="1251">
                  <c:v>0.95455000000000001</c:v>
                </c:pt>
                <c:pt idx="1252">
                  <c:v>0.94891999999999999</c:v>
                </c:pt>
                <c:pt idx="1253">
                  <c:v>0.94005000000000005</c:v>
                </c:pt>
                <c:pt idx="1254">
                  <c:v>0.93198999999999999</c:v>
                </c:pt>
                <c:pt idx="1255">
                  <c:v>0.92645999999999995</c:v>
                </c:pt>
                <c:pt idx="1256">
                  <c:v>0.92610999999999999</c:v>
                </c:pt>
                <c:pt idx="1257">
                  <c:v>0.91861999999999999</c:v>
                </c:pt>
                <c:pt idx="1258">
                  <c:v>0.91364000000000001</c:v>
                </c:pt>
                <c:pt idx="1259">
                  <c:v>0.91032000000000002</c:v>
                </c:pt>
                <c:pt idx="1260">
                  <c:v>0.90790999999999999</c:v>
                </c:pt>
                <c:pt idx="1261">
                  <c:v>0.90937000000000001</c:v>
                </c:pt>
                <c:pt idx="1262">
                  <c:v>0.90771000000000002</c:v>
                </c:pt>
                <c:pt idx="1263">
                  <c:v>0.90347</c:v>
                </c:pt>
                <c:pt idx="1264">
                  <c:v>0.90437999999999996</c:v>
                </c:pt>
                <c:pt idx="1265">
                  <c:v>0.90227000000000002</c:v>
                </c:pt>
                <c:pt idx="1266">
                  <c:v>0.90410999999999997</c:v>
                </c:pt>
                <c:pt idx="1267">
                  <c:v>0.90405000000000002</c:v>
                </c:pt>
                <c:pt idx="1268">
                  <c:v>0.90015000000000001</c:v>
                </c:pt>
                <c:pt idx="1269">
                  <c:v>0.89790999999999999</c:v>
                </c:pt>
                <c:pt idx="1270">
                  <c:v>0.89046000000000003</c:v>
                </c:pt>
                <c:pt idx="1271">
                  <c:v>0.88251999999999997</c:v>
                </c:pt>
                <c:pt idx="1272">
                  <c:v>0.87824000000000002</c:v>
                </c:pt>
                <c:pt idx="1273">
                  <c:v>0.86963000000000001</c:v>
                </c:pt>
                <c:pt idx="1274">
                  <c:v>0.86317999999999995</c:v>
                </c:pt>
                <c:pt idx="1275">
                  <c:v>0.85718000000000005</c:v>
                </c:pt>
                <c:pt idx="1276">
                  <c:v>0.85121999999999998</c:v>
                </c:pt>
                <c:pt idx="1277">
                  <c:v>0.85026000000000002</c:v>
                </c:pt>
                <c:pt idx="1278">
                  <c:v>0.85107999999999995</c:v>
                </c:pt>
                <c:pt idx="1279">
                  <c:v>0.84882999999999997</c:v>
                </c:pt>
                <c:pt idx="1280">
                  <c:v>0.84580999999999995</c:v>
                </c:pt>
                <c:pt idx="1281">
                  <c:v>0.84258</c:v>
                </c:pt>
                <c:pt idx="1282">
                  <c:v>0.84241999999999995</c:v>
                </c:pt>
                <c:pt idx="1283">
                  <c:v>0.84218999999999999</c:v>
                </c:pt>
                <c:pt idx="1284">
                  <c:v>0.84009</c:v>
                </c:pt>
                <c:pt idx="1285">
                  <c:v>0.83630000000000004</c:v>
                </c:pt>
                <c:pt idx="1286">
                  <c:v>0.83121999999999996</c:v>
                </c:pt>
                <c:pt idx="1287">
                  <c:v>0.82428000000000001</c:v>
                </c:pt>
                <c:pt idx="1288">
                  <c:v>0.82249000000000005</c:v>
                </c:pt>
                <c:pt idx="1289">
                  <c:v>0.81754000000000004</c:v>
                </c:pt>
                <c:pt idx="1290">
                  <c:v>0.81179000000000001</c:v>
                </c:pt>
                <c:pt idx="1291">
                  <c:v>0.80700000000000005</c:v>
                </c:pt>
                <c:pt idx="1292">
                  <c:v>0.80437999999999998</c:v>
                </c:pt>
                <c:pt idx="1293">
                  <c:v>0.80128999999999995</c:v>
                </c:pt>
                <c:pt idx="1294">
                  <c:v>0.80125000000000002</c:v>
                </c:pt>
                <c:pt idx="1295">
                  <c:v>0.79588999999999999</c:v>
                </c:pt>
                <c:pt idx="1296">
                  <c:v>0.79249999999999998</c:v>
                </c:pt>
                <c:pt idx="1297">
                  <c:v>0.78715000000000002</c:v>
                </c:pt>
                <c:pt idx="1298">
                  <c:v>0.78544000000000003</c:v>
                </c:pt>
                <c:pt idx="1299">
                  <c:v>0.77920999999999996</c:v>
                </c:pt>
                <c:pt idx="1300">
                  <c:v>0.77607000000000004</c:v>
                </c:pt>
                <c:pt idx="1301">
                  <c:v>0.77219000000000004</c:v>
                </c:pt>
                <c:pt idx="1302">
                  <c:v>0.77054999999999996</c:v>
                </c:pt>
                <c:pt idx="1303">
                  <c:v>0.76766000000000001</c:v>
                </c:pt>
                <c:pt idx="1304">
                  <c:v>0.76524999999999999</c:v>
                </c:pt>
                <c:pt idx="1305">
                  <c:v>0.75900000000000001</c:v>
                </c:pt>
                <c:pt idx="1306">
                  <c:v>0.75919999999999999</c:v>
                </c:pt>
                <c:pt idx="1307">
                  <c:v>0.76278999999999997</c:v>
                </c:pt>
                <c:pt idx="1308">
                  <c:v>0.76556999999999997</c:v>
                </c:pt>
                <c:pt idx="1309">
                  <c:v>0.76298999999999995</c:v>
                </c:pt>
                <c:pt idx="1310">
                  <c:v>0.76439999999999997</c:v>
                </c:pt>
                <c:pt idx="1311">
                  <c:v>0.76378999999999997</c:v>
                </c:pt>
                <c:pt idx="1312">
                  <c:v>0.76300000000000001</c:v>
                </c:pt>
                <c:pt idx="1313">
                  <c:v>0.76193999999999995</c:v>
                </c:pt>
                <c:pt idx="1314">
                  <c:v>0.75539999999999996</c:v>
                </c:pt>
                <c:pt idx="1315">
                  <c:v>0.74680999999999997</c:v>
                </c:pt>
                <c:pt idx="1316">
                  <c:v>0.74326999999999999</c:v>
                </c:pt>
                <c:pt idx="1317">
                  <c:v>0.73502999999999996</c:v>
                </c:pt>
                <c:pt idx="1318">
                  <c:v>0.73487999999999998</c:v>
                </c:pt>
                <c:pt idx="1319">
                  <c:v>0.73341000000000001</c:v>
                </c:pt>
                <c:pt idx="1320">
                  <c:v>0.72867999999999999</c:v>
                </c:pt>
                <c:pt idx="1321">
                  <c:v>0.72497999999999996</c:v>
                </c:pt>
                <c:pt idx="1322">
                  <c:v>0.72543000000000002</c:v>
                </c:pt>
                <c:pt idx="1323">
                  <c:v>0.72094999999999998</c:v>
                </c:pt>
                <c:pt idx="1324">
                  <c:v>0.72238999999999998</c:v>
                </c:pt>
                <c:pt idx="1325">
                  <c:v>0.72009000000000001</c:v>
                </c:pt>
                <c:pt idx="1326">
                  <c:v>0.71931</c:v>
                </c:pt>
                <c:pt idx="1327">
                  <c:v>0.71833999999999998</c:v>
                </c:pt>
                <c:pt idx="1328">
                  <c:v>0.7167</c:v>
                </c:pt>
                <c:pt idx="1329">
                  <c:v>0.71560999999999997</c:v>
                </c:pt>
                <c:pt idx="1330">
                  <c:v>0.71782000000000001</c:v>
                </c:pt>
                <c:pt idx="1331">
                  <c:v>0.71152000000000004</c:v>
                </c:pt>
                <c:pt idx="1332">
                  <c:v>0.70775999999999994</c:v>
                </c:pt>
                <c:pt idx="1333">
                  <c:v>0.70099</c:v>
                </c:pt>
                <c:pt idx="1334">
                  <c:v>0.69564000000000004</c:v>
                </c:pt>
                <c:pt idx="1335">
                  <c:v>0.69166000000000005</c:v>
                </c:pt>
                <c:pt idx="1336">
                  <c:v>0.68815000000000004</c:v>
                </c:pt>
                <c:pt idx="1337">
                  <c:v>0.68433999999999995</c:v>
                </c:pt>
                <c:pt idx="1338">
                  <c:v>0.68271999999999999</c:v>
                </c:pt>
                <c:pt idx="1339">
                  <c:v>0.67947999999999997</c:v>
                </c:pt>
                <c:pt idx="1340">
                  <c:v>0.67681999999999998</c:v>
                </c:pt>
                <c:pt idx="1341">
                  <c:v>0.67398999999999998</c:v>
                </c:pt>
                <c:pt idx="1342">
                  <c:v>0.67210999999999999</c:v>
                </c:pt>
                <c:pt idx="1343">
                  <c:v>0.66995000000000005</c:v>
                </c:pt>
                <c:pt idx="1344">
                  <c:v>0.66515000000000002</c:v>
                </c:pt>
                <c:pt idx="1345">
                  <c:v>0.66178999999999999</c:v>
                </c:pt>
                <c:pt idx="1346">
                  <c:v>0.66044999999999998</c:v>
                </c:pt>
                <c:pt idx="1347">
                  <c:v>0.65991999999999995</c:v>
                </c:pt>
                <c:pt idx="1348">
                  <c:v>0.65727000000000002</c:v>
                </c:pt>
                <c:pt idx="1349">
                  <c:v>0.65769999999999995</c:v>
                </c:pt>
                <c:pt idx="1350">
                  <c:v>0.65278000000000003</c:v>
                </c:pt>
                <c:pt idx="1351">
                  <c:v>0.65176000000000001</c:v>
                </c:pt>
                <c:pt idx="1352">
                  <c:v>0.64954000000000001</c:v>
                </c:pt>
                <c:pt idx="1353">
                  <c:v>0.64914000000000005</c:v>
                </c:pt>
                <c:pt idx="1354">
                  <c:v>0.64988999999999997</c:v>
                </c:pt>
                <c:pt idx="1355">
                  <c:v>0.64954000000000001</c:v>
                </c:pt>
                <c:pt idx="1356">
                  <c:v>0.64905999999999997</c:v>
                </c:pt>
                <c:pt idx="1357">
                  <c:v>0.65214000000000005</c:v>
                </c:pt>
                <c:pt idx="1358">
                  <c:v>0.65215000000000001</c:v>
                </c:pt>
                <c:pt idx="1359">
                  <c:v>0.65566999999999998</c:v>
                </c:pt>
                <c:pt idx="1360">
                  <c:v>0.65037</c:v>
                </c:pt>
                <c:pt idx="1361">
                  <c:v>0.64593999999999996</c:v>
                </c:pt>
                <c:pt idx="1362">
                  <c:v>0.64629000000000003</c:v>
                </c:pt>
                <c:pt idx="1363">
                  <c:v>0.64122999999999997</c:v>
                </c:pt>
                <c:pt idx="1364">
                  <c:v>0.6381</c:v>
                </c:pt>
                <c:pt idx="1365">
                  <c:v>0.63661000000000001</c:v>
                </c:pt>
                <c:pt idx="1366">
                  <c:v>0.63358999999999999</c:v>
                </c:pt>
                <c:pt idx="1367">
                  <c:v>0.63180999999999998</c:v>
                </c:pt>
                <c:pt idx="1368">
                  <c:v>0.63270000000000004</c:v>
                </c:pt>
                <c:pt idx="1369">
                  <c:v>0.62963000000000002</c:v>
                </c:pt>
                <c:pt idx="1370">
                  <c:v>0.62929999999999997</c:v>
                </c:pt>
                <c:pt idx="1371">
                  <c:v>0.62995999999999996</c:v>
                </c:pt>
                <c:pt idx="1372">
                  <c:v>0.63368999999999998</c:v>
                </c:pt>
                <c:pt idx="1373">
                  <c:v>0.63536999999999999</c:v>
                </c:pt>
                <c:pt idx="1374">
                  <c:v>0.6381</c:v>
                </c:pt>
                <c:pt idx="1375">
                  <c:v>0.64207999999999998</c:v>
                </c:pt>
                <c:pt idx="1376">
                  <c:v>0.65080000000000005</c:v>
                </c:pt>
                <c:pt idx="1377">
                  <c:v>0.65307000000000004</c:v>
                </c:pt>
                <c:pt idx="1378">
                  <c:v>0.64986999999999995</c:v>
                </c:pt>
                <c:pt idx="1379">
                  <c:v>0.64837</c:v>
                </c:pt>
                <c:pt idx="1380">
                  <c:v>0.64671000000000001</c:v>
                </c:pt>
                <c:pt idx="1381">
                  <c:v>0.64944000000000002</c:v>
                </c:pt>
                <c:pt idx="1382">
                  <c:v>0.64456000000000002</c:v>
                </c:pt>
                <c:pt idx="1383">
                  <c:v>0.63963000000000003</c:v>
                </c:pt>
                <c:pt idx="1384">
                  <c:v>0.64327999999999996</c:v>
                </c:pt>
                <c:pt idx="1385">
                  <c:v>0.6452</c:v>
                </c:pt>
                <c:pt idx="1386">
                  <c:v>0.64305999999999996</c:v>
                </c:pt>
                <c:pt idx="1387">
                  <c:v>0.64202000000000004</c:v>
                </c:pt>
                <c:pt idx="1388">
                  <c:v>0.63949999999999996</c:v>
                </c:pt>
                <c:pt idx="1389">
                  <c:v>0.64190999999999998</c:v>
                </c:pt>
                <c:pt idx="1390">
                  <c:v>0.64156000000000002</c:v>
                </c:pt>
                <c:pt idx="1391">
                  <c:v>0.63514000000000004</c:v>
                </c:pt>
                <c:pt idx="1392">
                  <c:v>0.63548000000000004</c:v>
                </c:pt>
                <c:pt idx="1393">
                  <c:v>0.63536000000000004</c:v>
                </c:pt>
                <c:pt idx="1394">
                  <c:v>0.64066999999999996</c:v>
                </c:pt>
                <c:pt idx="1395">
                  <c:v>0.64383999999999997</c:v>
                </c:pt>
                <c:pt idx="1396">
                  <c:v>0.64658000000000004</c:v>
                </c:pt>
                <c:pt idx="1397">
                  <c:v>0.64929000000000003</c:v>
                </c:pt>
                <c:pt idx="1398">
                  <c:v>0.65161999999999998</c:v>
                </c:pt>
                <c:pt idx="1399">
                  <c:v>0.65208999999999995</c:v>
                </c:pt>
                <c:pt idx="1400">
                  <c:v>0.65673000000000004</c:v>
                </c:pt>
                <c:pt idx="1401">
                  <c:v>0.65680000000000005</c:v>
                </c:pt>
                <c:pt idx="1402">
                  <c:v>0.65381</c:v>
                </c:pt>
                <c:pt idx="1403">
                  <c:v>0.65327999999999997</c:v>
                </c:pt>
                <c:pt idx="1404">
                  <c:v>0.65493999999999997</c:v>
                </c:pt>
                <c:pt idx="1405">
                  <c:v>0.65824000000000005</c:v>
                </c:pt>
                <c:pt idx="1406">
                  <c:v>0.65922000000000003</c:v>
                </c:pt>
                <c:pt idx="1407">
                  <c:v>0.65736000000000006</c:v>
                </c:pt>
                <c:pt idx="1408">
                  <c:v>0.65442999999999996</c:v>
                </c:pt>
                <c:pt idx="1409">
                  <c:v>0.65612999999999999</c:v>
                </c:pt>
                <c:pt idx="1410">
                  <c:v>0.65227000000000002</c:v>
                </c:pt>
                <c:pt idx="1411">
                  <c:v>0.65247999999999995</c:v>
                </c:pt>
                <c:pt idx="1412">
                  <c:v>0.65613999999999995</c:v>
                </c:pt>
                <c:pt idx="1413">
                  <c:v>0.65956000000000004</c:v>
                </c:pt>
                <c:pt idx="1414">
                  <c:v>0.66546000000000005</c:v>
                </c:pt>
                <c:pt idx="1415">
                  <c:v>0.66588000000000003</c:v>
                </c:pt>
                <c:pt idx="1416">
                  <c:v>0.66717000000000004</c:v>
                </c:pt>
                <c:pt idx="1417">
                  <c:v>0.67018999999999995</c:v>
                </c:pt>
                <c:pt idx="1418">
                  <c:v>0.67325000000000002</c:v>
                </c:pt>
                <c:pt idx="1419">
                  <c:v>0.66954000000000002</c:v>
                </c:pt>
                <c:pt idx="1420">
                  <c:v>0.66674</c:v>
                </c:pt>
                <c:pt idx="1421">
                  <c:v>0.65986</c:v>
                </c:pt>
                <c:pt idx="1422">
                  <c:v>0.66324000000000005</c:v>
                </c:pt>
                <c:pt idx="1423">
                  <c:v>0.66481999999999997</c:v>
                </c:pt>
                <c:pt idx="1424">
                  <c:v>0.67369000000000001</c:v>
                </c:pt>
                <c:pt idx="1425">
                  <c:v>0.67576000000000003</c:v>
                </c:pt>
                <c:pt idx="1426">
                  <c:v>0.67952000000000001</c:v>
                </c:pt>
                <c:pt idx="1427">
                  <c:v>0.68169000000000002</c:v>
                </c:pt>
                <c:pt idx="1428">
                  <c:v>0.68706999999999996</c:v>
                </c:pt>
                <c:pt idx="1429">
                  <c:v>0.68976999999999999</c:v>
                </c:pt>
                <c:pt idx="1430">
                  <c:v>0.69177999999999995</c:v>
                </c:pt>
                <c:pt idx="1431">
                  <c:v>0.68637999999999999</c:v>
                </c:pt>
                <c:pt idx="1432">
                  <c:v>0.68471000000000004</c:v>
                </c:pt>
                <c:pt idx="1433">
                  <c:v>0.6875</c:v>
                </c:pt>
                <c:pt idx="1434">
                  <c:v>0.69213000000000002</c:v>
                </c:pt>
                <c:pt idx="1435">
                  <c:v>0.69655</c:v>
                </c:pt>
                <c:pt idx="1436">
                  <c:v>0.70006000000000002</c:v>
                </c:pt>
                <c:pt idx="1437">
                  <c:v>0.70635999999999999</c:v>
                </c:pt>
                <c:pt idx="1438">
                  <c:v>0.70947000000000005</c:v>
                </c:pt>
                <c:pt idx="1439">
                  <c:v>0.71286000000000005</c:v>
                </c:pt>
                <c:pt idx="1440">
                  <c:v>0.71641999999999995</c:v>
                </c:pt>
                <c:pt idx="1441">
                  <c:v>0.71538000000000002</c:v>
                </c:pt>
                <c:pt idx="1442">
                  <c:v>0.71787999999999996</c:v>
                </c:pt>
                <c:pt idx="1443">
                  <c:v>0.71977000000000002</c:v>
                </c:pt>
                <c:pt idx="1444">
                  <c:v>0.71757000000000004</c:v>
                </c:pt>
                <c:pt idx="1445">
                  <c:v>0.71787000000000001</c:v>
                </c:pt>
                <c:pt idx="1446">
                  <c:v>0.71557999999999999</c:v>
                </c:pt>
                <c:pt idx="1447">
                  <c:v>0.71748000000000001</c:v>
                </c:pt>
                <c:pt idx="1448">
                  <c:v>0.72587000000000002</c:v>
                </c:pt>
                <c:pt idx="1449">
                  <c:v>0.72538999999999998</c:v>
                </c:pt>
                <c:pt idx="1450">
                  <c:v>0.72109999999999996</c:v>
                </c:pt>
                <c:pt idx="1451">
                  <c:v>0.72340000000000004</c:v>
                </c:pt>
                <c:pt idx="1452">
                  <c:v>0.73314000000000001</c:v>
                </c:pt>
                <c:pt idx="1453">
                  <c:v>0.74146999999999996</c:v>
                </c:pt>
                <c:pt idx="1454">
                  <c:v>0.74121000000000004</c:v>
                </c:pt>
                <c:pt idx="1455">
                  <c:v>0.74160999999999999</c:v>
                </c:pt>
                <c:pt idx="1456">
                  <c:v>0.74639999999999995</c:v>
                </c:pt>
                <c:pt idx="1457">
                  <c:v>0.75368000000000002</c:v>
                </c:pt>
                <c:pt idx="1458">
                  <c:v>0.75172000000000005</c:v>
                </c:pt>
                <c:pt idx="1459">
                  <c:v>0.74612999999999996</c:v>
                </c:pt>
                <c:pt idx="1460">
                  <c:v>0.73968999999999996</c:v>
                </c:pt>
                <c:pt idx="1461">
                  <c:v>0.73946999999999996</c:v>
                </c:pt>
                <c:pt idx="1462">
                  <c:v>0.74226000000000003</c:v>
                </c:pt>
                <c:pt idx="1463">
                  <c:v>0.74212</c:v>
                </c:pt>
                <c:pt idx="1464">
                  <c:v>0.74802999999999997</c:v>
                </c:pt>
                <c:pt idx="1465">
                  <c:v>0.75558999999999998</c:v>
                </c:pt>
                <c:pt idx="1466">
                  <c:v>0.75526000000000004</c:v>
                </c:pt>
                <c:pt idx="1467">
                  <c:v>0.75734000000000001</c:v>
                </c:pt>
                <c:pt idx="1468">
                  <c:v>0.75666999999999995</c:v>
                </c:pt>
                <c:pt idx="1469">
                  <c:v>0.75207000000000002</c:v>
                </c:pt>
                <c:pt idx="1470">
                  <c:v>0.75573999999999997</c:v>
                </c:pt>
                <c:pt idx="1471">
                  <c:v>0.75421000000000005</c:v>
                </c:pt>
                <c:pt idx="1472">
                  <c:v>0.75693999999999995</c:v>
                </c:pt>
                <c:pt idx="1473">
                  <c:v>0.76373999999999997</c:v>
                </c:pt>
                <c:pt idx="1474">
                  <c:v>0.76917000000000002</c:v>
                </c:pt>
                <c:pt idx="1475">
                  <c:v>0.77342999999999995</c:v>
                </c:pt>
                <c:pt idx="1476">
                  <c:v>0.77910000000000001</c:v>
                </c:pt>
                <c:pt idx="1477">
                  <c:v>0.77846000000000004</c:v>
                </c:pt>
                <c:pt idx="1478">
                  <c:v>0.77576000000000001</c:v>
                </c:pt>
                <c:pt idx="1479">
                  <c:v>0.77597000000000005</c:v>
                </c:pt>
                <c:pt idx="1480">
                  <c:v>0.77903</c:v>
                </c:pt>
                <c:pt idx="1481">
                  <c:v>0.78107000000000004</c:v>
                </c:pt>
                <c:pt idx="1482">
                  <c:v>0.78510000000000002</c:v>
                </c:pt>
                <c:pt idx="1483">
                  <c:v>0.78971999999999998</c:v>
                </c:pt>
                <c:pt idx="1484">
                  <c:v>0.79925999999999997</c:v>
                </c:pt>
                <c:pt idx="1485">
                  <c:v>0.80483000000000005</c:v>
                </c:pt>
                <c:pt idx="1486">
                  <c:v>0.80288999999999999</c:v>
                </c:pt>
                <c:pt idx="1487">
                  <c:v>0.80135999999999996</c:v>
                </c:pt>
                <c:pt idx="1488">
                  <c:v>0.79737999999999998</c:v>
                </c:pt>
                <c:pt idx="1489">
                  <c:v>0.79483999999999999</c:v>
                </c:pt>
                <c:pt idx="1490">
                  <c:v>0.79178999999999999</c:v>
                </c:pt>
                <c:pt idx="1491">
                  <c:v>0.79093999999999998</c:v>
                </c:pt>
                <c:pt idx="1492">
                  <c:v>0.78913999999999995</c:v>
                </c:pt>
                <c:pt idx="1493">
                  <c:v>0.79334000000000005</c:v>
                </c:pt>
                <c:pt idx="1494">
                  <c:v>0.79418999999999995</c:v>
                </c:pt>
                <c:pt idx="1495">
                  <c:v>0.80430999999999997</c:v>
                </c:pt>
                <c:pt idx="1496">
                  <c:v>0.81381000000000003</c:v>
                </c:pt>
                <c:pt idx="1497">
                  <c:v>0.81860999999999995</c:v>
                </c:pt>
                <c:pt idx="1498">
                  <c:v>0.81591999999999998</c:v>
                </c:pt>
                <c:pt idx="1499">
                  <c:v>0.81747000000000003</c:v>
                </c:pt>
                <c:pt idx="1500">
                  <c:v>0.81252999999999997</c:v>
                </c:pt>
                <c:pt idx="1501">
                  <c:v>0.81649000000000005</c:v>
                </c:pt>
                <c:pt idx="1502">
                  <c:v>0.81747999999999998</c:v>
                </c:pt>
                <c:pt idx="1503">
                  <c:v>0.81520000000000004</c:v>
                </c:pt>
                <c:pt idx="1504">
                  <c:v>0.81118000000000001</c:v>
                </c:pt>
                <c:pt idx="1505">
                  <c:v>0.81237999999999999</c:v>
                </c:pt>
                <c:pt idx="1506">
                  <c:v>0.81735999999999998</c:v>
                </c:pt>
                <c:pt idx="1507">
                  <c:v>0.82211999999999996</c:v>
                </c:pt>
                <c:pt idx="1508">
                  <c:v>0.82518000000000002</c:v>
                </c:pt>
                <c:pt idx="1509">
                  <c:v>0.81954000000000005</c:v>
                </c:pt>
                <c:pt idx="1510">
                  <c:v>0.81449000000000005</c:v>
                </c:pt>
                <c:pt idx="1511">
                  <c:v>0.82391999999999999</c:v>
                </c:pt>
                <c:pt idx="1512">
                  <c:v>0.82393000000000005</c:v>
                </c:pt>
                <c:pt idx="1513">
                  <c:v>0.82398000000000005</c:v>
                </c:pt>
                <c:pt idx="1514">
                  <c:v>0.82677</c:v>
                </c:pt>
                <c:pt idx="1515">
                  <c:v>0.82281000000000004</c:v>
                </c:pt>
                <c:pt idx="1516">
                  <c:v>0.82987</c:v>
                </c:pt>
                <c:pt idx="1517">
                  <c:v>0.83618000000000003</c:v>
                </c:pt>
                <c:pt idx="1518">
                  <c:v>0.82786999999999999</c:v>
                </c:pt>
                <c:pt idx="1519">
                  <c:v>0.82460999999999995</c:v>
                </c:pt>
                <c:pt idx="1520">
                  <c:v>0.82037000000000004</c:v>
                </c:pt>
                <c:pt idx="1521">
                  <c:v>0.82455000000000001</c:v>
                </c:pt>
                <c:pt idx="1522">
                  <c:v>0.83604000000000001</c:v>
                </c:pt>
                <c:pt idx="1523">
                  <c:v>0.83845000000000003</c:v>
                </c:pt>
                <c:pt idx="1524">
                  <c:v>0.83870999999999996</c:v>
                </c:pt>
                <c:pt idx="1525">
                  <c:v>0.83999000000000001</c:v>
                </c:pt>
                <c:pt idx="1526">
                  <c:v>0.83894000000000002</c:v>
                </c:pt>
                <c:pt idx="1527">
                  <c:v>0.84297</c:v>
                </c:pt>
                <c:pt idx="1528">
                  <c:v>0.84323000000000004</c:v>
                </c:pt>
                <c:pt idx="1529">
                  <c:v>0.83787</c:v>
                </c:pt>
                <c:pt idx="1530">
                  <c:v>0.83399999999999996</c:v>
                </c:pt>
                <c:pt idx="1531">
                  <c:v>0.83287999999999995</c:v>
                </c:pt>
                <c:pt idx="1532">
                  <c:v>0.83038999999999996</c:v>
                </c:pt>
                <c:pt idx="1533">
                  <c:v>0.83125000000000004</c:v>
                </c:pt>
                <c:pt idx="1534">
                  <c:v>0.82743</c:v>
                </c:pt>
                <c:pt idx="1535">
                  <c:v>0.81799999999999995</c:v>
                </c:pt>
                <c:pt idx="1536">
                  <c:v>0.81228</c:v>
                </c:pt>
                <c:pt idx="1537">
                  <c:v>0.81023999999999996</c:v>
                </c:pt>
                <c:pt idx="1538">
                  <c:v>0.81096000000000001</c:v>
                </c:pt>
                <c:pt idx="1539">
                  <c:v>0.81440999999999997</c:v>
                </c:pt>
                <c:pt idx="1540">
                  <c:v>0.81720999999999999</c:v>
                </c:pt>
                <c:pt idx="1541">
                  <c:v>0.81967000000000001</c:v>
                </c:pt>
                <c:pt idx="1542">
                  <c:v>0.82059000000000004</c:v>
                </c:pt>
                <c:pt idx="1543">
                  <c:v>0.81799999999999995</c:v>
                </c:pt>
                <c:pt idx="1544">
                  <c:v>0.82150000000000001</c:v>
                </c:pt>
                <c:pt idx="1545">
                  <c:v>0.82516</c:v>
                </c:pt>
                <c:pt idx="1546">
                  <c:v>0.82962000000000002</c:v>
                </c:pt>
                <c:pt idx="1547">
                  <c:v>0.83208000000000004</c:v>
                </c:pt>
                <c:pt idx="1548">
                  <c:v>0.83504</c:v>
                </c:pt>
                <c:pt idx="1549">
                  <c:v>0.83743000000000001</c:v>
                </c:pt>
                <c:pt idx="1550">
                  <c:v>0.84145999999999999</c:v>
                </c:pt>
                <c:pt idx="1551">
                  <c:v>0.83928000000000003</c:v>
                </c:pt>
                <c:pt idx="1552">
                  <c:v>0.83174999999999999</c:v>
                </c:pt>
                <c:pt idx="1553">
                  <c:v>0.82894000000000001</c:v>
                </c:pt>
                <c:pt idx="1554">
                  <c:v>0.82921999999999996</c:v>
                </c:pt>
                <c:pt idx="1555">
                  <c:v>0.82081999999999999</c:v>
                </c:pt>
                <c:pt idx="1556">
                  <c:v>0.81611</c:v>
                </c:pt>
                <c:pt idx="1557">
                  <c:v>0.81055999999999995</c:v>
                </c:pt>
                <c:pt idx="1558">
                  <c:v>0.80454999999999999</c:v>
                </c:pt>
                <c:pt idx="1559">
                  <c:v>0.80910000000000004</c:v>
                </c:pt>
                <c:pt idx="1560">
                  <c:v>0.81455999999999995</c:v>
                </c:pt>
                <c:pt idx="1561">
                  <c:v>0.80622000000000005</c:v>
                </c:pt>
                <c:pt idx="1562">
                  <c:v>0.81850999999999996</c:v>
                </c:pt>
                <c:pt idx="1563">
                  <c:v>0.82906000000000002</c:v>
                </c:pt>
                <c:pt idx="1564">
                  <c:v>0.83430000000000004</c:v>
                </c:pt>
                <c:pt idx="1565">
                  <c:v>0.84348999999999996</c:v>
                </c:pt>
                <c:pt idx="1566">
                  <c:v>0.83592</c:v>
                </c:pt>
                <c:pt idx="1567">
                  <c:v>0.82840000000000003</c:v>
                </c:pt>
                <c:pt idx="1568">
                  <c:v>0.83474999999999999</c:v>
                </c:pt>
                <c:pt idx="1569">
                  <c:v>0.82338</c:v>
                </c:pt>
                <c:pt idx="1570">
                  <c:v>0.81625999999999999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40EF-43E8-86F3-27C349F629A6}"/>
            </c:ext>
          </c:extLst>
        </c:ser>
        <c:ser>
          <c:idx val="1"/>
          <c:order val="1"/>
          <c:tx>
            <c:strRef>
              <c:f>'WLS at 00deg'!$D$2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00deg'!$D$3:$D$1573</c:f>
              <c:numCache>
                <c:formatCode>0.00</c:formatCode>
                <c:ptCount val="1571"/>
                <c:pt idx="0">
                  <c:v>0.15676000000000001</c:v>
                </c:pt>
                <c:pt idx="1">
                  <c:v>0.14932000000000001</c:v>
                </c:pt>
                <c:pt idx="2">
                  <c:v>0.14718000000000001</c:v>
                </c:pt>
                <c:pt idx="3">
                  <c:v>0.14912</c:v>
                </c:pt>
                <c:pt idx="4">
                  <c:v>0.14904000000000001</c:v>
                </c:pt>
                <c:pt idx="5">
                  <c:v>0.15135999999999999</c:v>
                </c:pt>
                <c:pt idx="6">
                  <c:v>0.14882000000000001</c:v>
                </c:pt>
                <c:pt idx="7">
                  <c:v>0.14699000000000001</c:v>
                </c:pt>
                <c:pt idx="8">
                  <c:v>0.1578</c:v>
                </c:pt>
                <c:pt idx="9">
                  <c:v>0.15789</c:v>
                </c:pt>
                <c:pt idx="10">
                  <c:v>0.15720000000000001</c:v>
                </c:pt>
                <c:pt idx="11">
                  <c:v>0.16114999999999999</c:v>
                </c:pt>
                <c:pt idx="12">
                  <c:v>0.16707</c:v>
                </c:pt>
                <c:pt idx="13">
                  <c:v>0.16841</c:v>
                </c:pt>
                <c:pt idx="14">
                  <c:v>0.1762</c:v>
                </c:pt>
                <c:pt idx="15">
                  <c:v>0.17368</c:v>
                </c:pt>
                <c:pt idx="16">
                  <c:v>0.17909</c:v>
                </c:pt>
                <c:pt idx="17">
                  <c:v>0.18683</c:v>
                </c:pt>
                <c:pt idx="18">
                  <c:v>0.1837</c:v>
                </c:pt>
                <c:pt idx="19">
                  <c:v>0.1762</c:v>
                </c:pt>
                <c:pt idx="20">
                  <c:v>0.17424999999999999</c:v>
                </c:pt>
                <c:pt idx="21">
                  <c:v>0.16658000000000001</c:v>
                </c:pt>
                <c:pt idx="22">
                  <c:v>0.16656000000000001</c:v>
                </c:pt>
                <c:pt idx="23">
                  <c:v>0.15570000000000001</c:v>
                </c:pt>
                <c:pt idx="24">
                  <c:v>0.14826</c:v>
                </c:pt>
                <c:pt idx="25">
                  <c:v>0.14604</c:v>
                </c:pt>
                <c:pt idx="26">
                  <c:v>0.14233000000000001</c:v>
                </c:pt>
                <c:pt idx="27">
                  <c:v>0.14988000000000001</c:v>
                </c:pt>
                <c:pt idx="28">
                  <c:v>0.15126000000000001</c:v>
                </c:pt>
                <c:pt idx="29">
                  <c:v>0.15085000000000001</c:v>
                </c:pt>
                <c:pt idx="30">
                  <c:v>0.15923000000000001</c:v>
                </c:pt>
                <c:pt idx="31">
                  <c:v>0.16258</c:v>
                </c:pt>
                <c:pt idx="32">
                  <c:v>0.16991000000000001</c:v>
                </c:pt>
                <c:pt idx="33">
                  <c:v>0.1754</c:v>
                </c:pt>
                <c:pt idx="34">
                  <c:v>0.17122999999999999</c:v>
                </c:pt>
                <c:pt idx="35">
                  <c:v>0.17329</c:v>
                </c:pt>
                <c:pt idx="36">
                  <c:v>0.17368</c:v>
                </c:pt>
                <c:pt idx="37">
                  <c:v>0.17032</c:v>
                </c:pt>
                <c:pt idx="38">
                  <c:v>0.17455999999999999</c:v>
                </c:pt>
                <c:pt idx="39">
                  <c:v>0.17480999999999999</c:v>
                </c:pt>
                <c:pt idx="40">
                  <c:v>0.17311000000000001</c:v>
                </c:pt>
                <c:pt idx="41">
                  <c:v>0.17255000000000001</c:v>
                </c:pt>
                <c:pt idx="42">
                  <c:v>0.17149</c:v>
                </c:pt>
                <c:pt idx="43">
                  <c:v>0.17559</c:v>
                </c:pt>
                <c:pt idx="44">
                  <c:v>0.17760999999999999</c:v>
                </c:pt>
                <c:pt idx="45">
                  <c:v>0.16996</c:v>
                </c:pt>
                <c:pt idx="46">
                  <c:v>0.16550999999999999</c:v>
                </c:pt>
                <c:pt idx="47">
                  <c:v>0.16835</c:v>
                </c:pt>
                <c:pt idx="48">
                  <c:v>0.17402000000000001</c:v>
                </c:pt>
                <c:pt idx="49">
                  <c:v>0.17491000000000001</c:v>
                </c:pt>
                <c:pt idx="50">
                  <c:v>0.16894000000000001</c:v>
                </c:pt>
                <c:pt idx="51">
                  <c:v>0.16821</c:v>
                </c:pt>
                <c:pt idx="52">
                  <c:v>0.16827</c:v>
                </c:pt>
                <c:pt idx="53">
                  <c:v>0.1671</c:v>
                </c:pt>
                <c:pt idx="54">
                  <c:v>0.16766</c:v>
                </c:pt>
                <c:pt idx="55">
                  <c:v>0.16746</c:v>
                </c:pt>
                <c:pt idx="56">
                  <c:v>0.16997000000000001</c:v>
                </c:pt>
                <c:pt idx="57">
                  <c:v>0.17263000000000001</c:v>
                </c:pt>
                <c:pt idx="58">
                  <c:v>0.17707999999999999</c:v>
                </c:pt>
                <c:pt idx="59">
                  <c:v>0.18765000000000001</c:v>
                </c:pt>
                <c:pt idx="60">
                  <c:v>0.19198999999999999</c:v>
                </c:pt>
                <c:pt idx="61">
                  <c:v>0.19400999999999999</c:v>
                </c:pt>
                <c:pt idx="62">
                  <c:v>0.19295999999999999</c:v>
                </c:pt>
                <c:pt idx="63">
                  <c:v>0.19016</c:v>
                </c:pt>
                <c:pt idx="64">
                  <c:v>0.19478000000000001</c:v>
                </c:pt>
                <c:pt idx="65">
                  <c:v>0.19428999999999999</c:v>
                </c:pt>
                <c:pt idx="66">
                  <c:v>0.18683</c:v>
                </c:pt>
                <c:pt idx="67">
                  <c:v>0.18414</c:v>
                </c:pt>
                <c:pt idx="68">
                  <c:v>0.18701000000000001</c:v>
                </c:pt>
                <c:pt idx="69">
                  <c:v>0.18978</c:v>
                </c:pt>
                <c:pt idx="70">
                  <c:v>0.18912000000000001</c:v>
                </c:pt>
                <c:pt idx="71">
                  <c:v>0.18607000000000001</c:v>
                </c:pt>
                <c:pt idx="72">
                  <c:v>0.18890000000000001</c:v>
                </c:pt>
                <c:pt idx="73">
                  <c:v>0.19497</c:v>
                </c:pt>
                <c:pt idx="74">
                  <c:v>0.19744999999999999</c:v>
                </c:pt>
                <c:pt idx="75">
                  <c:v>0.19425000000000001</c:v>
                </c:pt>
                <c:pt idx="76">
                  <c:v>0.19322</c:v>
                </c:pt>
                <c:pt idx="77">
                  <c:v>0.19608</c:v>
                </c:pt>
                <c:pt idx="78">
                  <c:v>0.20169999999999999</c:v>
                </c:pt>
                <c:pt idx="79">
                  <c:v>0.20075000000000001</c:v>
                </c:pt>
                <c:pt idx="80">
                  <c:v>0.20049</c:v>
                </c:pt>
                <c:pt idx="81">
                  <c:v>0.20233999999999999</c:v>
                </c:pt>
                <c:pt idx="82">
                  <c:v>0.20394000000000001</c:v>
                </c:pt>
                <c:pt idx="83">
                  <c:v>0.20624999999999999</c:v>
                </c:pt>
                <c:pt idx="84">
                  <c:v>0.20971999999999999</c:v>
                </c:pt>
                <c:pt idx="85">
                  <c:v>0.20771000000000001</c:v>
                </c:pt>
                <c:pt idx="86">
                  <c:v>0.2102</c:v>
                </c:pt>
                <c:pt idx="87">
                  <c:v>0.21157999999999999</c:v>
                </c:pt>
                <c:pt idx="88">
                  <c:v>0.21151</c:v>
                </c:pt>
                <c:pt idx="89">
                  <c:v>0.20995</c:v>
                </c:pt>
                <c:pt idx="90">
                  <c:v>0.20646999999999999</c:v>
                </c:pt>
                <c:pt idx="91">
                  <c:v>0.20016</c:v>
                </c:pt>
                <c:pt idx="92">
                  <c:v>0.20416000000000001</c:v>
                </c:pt>
                <c:pt idx="93">
                  <c:v>0.20485999999999999</c:v>
                </c:pt>
                <c:pt idx="94">
                  <c:v>0.20064000000000001</c:v>
                </c:pt>
                <c:pt idx="95">
                  <c:v>0.20169000000000001</c:v>
                </c:pt>
                <c:pt idx="96">
                  <c:v>0.20913999999999999</c:v>
                </c:pt>
                <c:pt idx="97">
                  <c:v>0.21210000000000001</c:v>
                </c:pt>
                <c:pt idx="98">
                  <c:v>0.21758</c:v>
                </c:pt>
                <c:pt idx="99">
                  <c:v>0.21529000000000001</c:v>
                </c:pt>
                <c:pt idx="100">
                  <c:v>0.21532000000000001</c:v>
                </c:pt>
                <c:pt idx="101">
                  <c:v>0.22012000000000001</c:v>
                </c:pt>
                <c:pt idx="102">
                  <c:v>0.22405</c:v>
                </c:pt>
                <c:pt idx="103">
                  <c:v>0.22114</c:v>
                </c:pt>
                <c:pt idx="104">
                  <c:v>0.22195000000000001</c:v>
                </c:pt>
                <c:pt idx="105">
                  <c:v>0.22600000000000001</c:v>
                </c:pt>
                <c:pt idx="106">
                  <c:v>0.22881000000000001</c:v>
                </c:pt>
                <c:pt idx="107">
                  <c:v>0.22792000000000001</c:v>
                </c:pt>
                <c:pt idx="108">
                  <c:v>0.22642000000000001</c:v>
                </c:pt>
                <c:pt idx="109">
                  <c:v>0.22803000000000001</c:v>
                </c:pt>
                <c:pt idx="110">
                  <c:v>0.22892999999999999</c:v>
                </c:pt>
                <c:pt idx="111">
                  <c:v>0.22886000000000001</c:v>
                </c:pt>
                <c:pt idx="112">
                  <c:v>0.22708</c:v>
                </c:pt>
                <c:pt idx="113">
                  <c:v>0.23085</c:v>
                </c:pt>
                <c:pt idx="114">
                  <c:v>0.23851</c:v>
                </c:pt>
                <c:pt idx="115">
                  <c:v>0.24154</c:v>
                </c:pt>
                <c:pt idx="116">
                  <c:v>0.23521</c:v>
                </c:pt>
                <c:pt idx="117">
                  <c:v>0.23505999999999999</c:v>
                </c:pt>
                <c:pt idx="118">
                  <c:v>0.23613999999999999</c:v>
                </c:pt>
                <c:pt idx="119">
                  <c:v>0.23830000000000001</c:v>
                </c:pt>
                <c:pt idx="120">
                  <c:v>0.23036000000000001</c:v>
                </c:pt>
                <c:pt idx="121">
                  <c:v>0.222</c:v>
                </c:pt>
                <c:pt idx="122">
                  <c:v>0.21890999999999999</c:v>
                </c:pt>
                <c:pt idx="123">
                  <c:v>0.22348999999999999</c:v>
                </c:pt>
                <c:pt idx="124">
                  <c:v>0.22363</c:v>
                </c:pt>
                <c:pt idx="125">
                  <c:v>0.22708</c:v>
                </c:pt>
                <c:pt idx="126">
                  <c:v>0.22847000000000001</c:v>
                </c:pt>
                <c:pt idx="127">
                  <c:v>0.23064000000000001</c:v>
                </c:pt>
                <c:pt idx="128">
                  <c:v>0.23329</c:v>
                </c:pt>
                <c:pt idx="129">
                  <c:v>0.23438999999999999</c:v>
                </c:pt>
                <c:pt idx="130">
                  <c:v>0.23261999999999999</c:v>
                </c:pt>
                <c:pt idx="131">
                  <c:v>0.23129</c:v>
                </c:pt>
                <c:pt idx="132">
                  <c:v>0.23222999999999999</c:v>
                </c:pt>
                <c:pt idx="133">
                  <c:v>0.23602000000000001</c:v>
                </c:pt>
                <c:pt idx="134">
                  <c:v>0.23846999999999999</c:v>
                </c:pt>
                <c:pt idx="135">
                  <c:v>0.2394</c:v>
                </c:pt>
                <c:pt idx="136">
                  <c:v>0.24102000000000001</c:v>
                </c:pt>
                <c:pt idx="137">
                  <c:v>0.24388000000000001</c:v>
                </c:pt>
                <c:pt idx="138">
                  <c:v>0.24704999999999999</c:v>
                </c:pt>
                <c:pt idx="139">
                  <c:v>0.24612999999999999</c:v>
                </c:pt>
                <c:pt idx="140">
                  <c:v>0.24362</c:v>
                </c:pt>
                <c:pt idx="141">
                  <c:v>0.24629000000000001</c:v>
                </c:pt>
                <c:pt idx="142">
                  <c:v>0.24576999999999999</c:v>
                </c:pt>
                <c:pt idx="143">
                  <c:v>0.24485999999999999</c:v>
                </c:pt>
                <c:pt idx="144">
                  <c:v>0.24367</c:v>
                </c:pt>
                <c:pt idx="145">
                  <c:v>0.24568999999999999</c:v>
                </c:pt>
                <c:pt idx="146">
                  <c:v>0.24415000000000001</c:v>
                </c:pt>
                <c:pt idx="147">
                  <c:v>0.24257000000000001</c:v>
                </c:pt>
                <c:pt idx="148">
                  <c:v>0.24302000000000001</c:v>
                </c:pt>
                <c:pt idx="149">
                  <c:v>0.24754000000000001</c:v>
                </c:pt>
                <c:pt idx="150">
                  <c:v>0.25069999999999998</c:v>
                </c:pt>
                <c:pt idx="151">
                  <c:v>0.25608999999999998</c:v>
                </c:pt>
                <c:pt idx="152">
                  <c:v>0.25814999999999999</c:v>
                </c:pt>
                <c:pt idx="153">
                  <c:v>0.26556999999999997</c:v>
                </c:pt>
                <c:pt idx="154">
                  <c:v>0.26808999999999999</c:v>
                </c:pt>
                <c:pt idx="155">
                  <c:v>0.26480999999999999</c:v>
                </c:pt>
                <c:pt idx="156">
                  <c:v>0.26397999999999999</c:v>
                </c:pt>
                <c:pt idx="157">
                  <c:v>0.26119999999999999</c:v>
                </c:pt>
                <c:pt idx="158">
                  <c:v>0.26096999999999998</c:v>
                </c:pt>
                <c:pt idx="159">
                  <c:v>0.25913999999999998</c:v>
                </c:pt>
                <c:pt idx="160">
                  <c:v>0.25378000000000001</c:v>
                </c:pt>
                <c:pt idx="161">
                  <c:v>0.25651000000000002</c:v>
                </c:pt>
                <c:pt idx="162">
                  <c:v>0.25818000000000002</c:v>
                </c:pt>
                <c:pt idx="163">
                  <c:v>0.25971</c:v>
                </c:pt>
                <c:pt idx="164">
                  <c:v>0.26119999999999999</c:v>
                </c:pt>
                <c:pt idx="165">
                  <c:v>0.25808999999999999</c:v>
                </c:pt>
                <c:pt idx="166">
                  <c:v>0.26007999999999998</c:v>
                </c:pt>
                <c:pt idx="167">
                  <c:v>0.26782</c:v>
                </c:pt>
                <c:pt idx="168">
                  <c:v>0.27122000000000002</c:v>
                </c:pt>
                <c:pt idx="169">
                  <c:v>0.27831</c:v>
                </c:pt>
                <c:pt idx="170">
                  <c:v>0.27687</c:v>
                </c:pt>
                <c:pt idx="171">
                  <c:v>0.28267999999999999</c:v>
                </c:pt>
                <c:pt idx="172">
                  <c:v>0.28375</c:v>
                </c:pt>
                <c:pt idx="173">
                  <c:v>0.28055999999999998</c:v>
                </c:pt>
                <c:pt idx="174">
                  <c:v>0.27775</c:v>
                </c:pt>
                <c:pt idx="175">
                  <c:v>0.27483999999999997</c:v>
                </c:pt>
                <c:pt idx="176">
                  <c:v>0.26940999999999998</c:v>
                </c:pt>
                <c:pt idx="177">
                  <c:v>0.26956999999999998</c:v>
                </c:pt>
                <c:pt idx="178">
                  <c:v>0.26251999999999998</c:v>
                </c:pt>
                <c:pt idx="179">
                  <c:v>0.25942999999999999</c:v>
                </c:pt>
                <c:pt idx="180">
                  <c:v>0.26262000000000002</c:v>
                </c:pt>
                <c:pt idx="181">
                  <c:v>0.26204</c:v>
                </c:pt>
                <c:pt idx="182">
                  <c:v>0.26663999999999999</c:v>
                </c:pt>
                <c:pt idx="183">
                  <c:v>0.26791999999999999</c:v>
                </c:pt>
                <c:pt idx="184">
                  <c:v>0.27104</c:v>
                </c:pt>
                <c:pt idx="185">
                  <c:v>0.27534999999999998</c:v>
                </c:pt>
                <c:pt idx="186">
                  <c:v>0.28100000000000003</c:v>
                </c:pt>
                <c:pt idx="187">
                  <c:v>0.28264</c:v>
                </c:pt>
                <c:pt idx="188">
                  <c:v>0.28143000000000001</c:v>
                </c:pt>
                <c:pt idx="189">
                  <c:v>0.27645999999999998</c:v>
                </c:pt>
                <c:pt idx="190">
                  <c:v>0.27672000000000002</c:v>
                </c:pt>
                <c:pt idx="191">
                  <c:v>0.27232000000000001</c:v>
                </c:pt>
                <c:pt idx="192">
                  <c:v>0.27222000000000002</c:v>
                </c:pt>
                <c:pt idx="193">
                  <c:v>0.27348</c:v>
                </c:pt>
                <c:pt idx="194">
                  <c:v>0.27448</c:v>
                </c:pt>
                <c:pt idx="195">
                  <c:v>0.27639000000000002</c:v>
                </c:pt>
                <c:pt idx="196">
                  <c:v>0.27650000000000002</c:v>
                </c:pt>
                <c:pt idx="197">
                  <c:v>0.27801999999999999</c:v>
                </c:pt>
                <c:pt idx="198">
                  <c:v>0.28297</c:v>
                </c:pt>
                <c:pt idx="199">
                  <c:v>0.28547</c:v>
                </c:pt>
                <c:pt idx="200">
                  <c:v>0.28623999999999999</c:v>
                </c:pt>
                <c:pt idx="201">
                  <c:v>0.28594000000000003</c:v>
                </c:pt>
                <c:pt idx="202">
                  <c:v>0.28900999999999999</c:v>
                </c:pt>
                <c:pt idx="203">
                  <c:v>0.29355999999999999</c:v>
                </c:pt>
                <c:pt idx="204">
                  <c:v>0.29796</c:v>
                </c:pt>
                <c:pt idx="205">
                  <c:v>0.30119000000000001</c:v>
                </c:pt>
                <c:pt idx="206">
                  <c:v>0.30116999999999999</c:v>
                </c:pt>
                <c:pt idx="207">
                  <c:v>0.29921999999999999</c:v>
                </c:pt>
                <c:pt idx="208">
                  <c:v>0.30226999999999998</c:v>
                </c:pt>
                <c:pt idx="209">
                  <c:v>0.3034</c:v>
                </c:pt>
                <c:pt idx="210">
                  <c:v>0.30342000000000002</c:v>
                </c:pt>
                <c:pt idx="211">
                  <c:v>0.30071999999999999</c:v>
                </c:pt>
                <c:pt idx="212">
                  <c:v>0.29909999999999998</c:v>
                </c:pt>
                <c:pt idx="213">
                  <c:v>0.30064999999999997</c:v>
                </c:pt>
                <c:pt idx="214">
                  <c:v>0.30353000000000002</c:v>
                </c:pt>
                <c:pt idx="215">
                  <c:v>0.30142999999999998</c:v>
                </c:pt>
                <c:pt idx="216">
                  <c:v>0.29859000000000002</c:v>
                </c:pt>
                <c:pt idx="217">
                  <c:v>0.29648000000000002</c:v>
                </c:pt>
                <c:pt idx="218">
                  <c:v>0.29654999999999998</c:v>
                </c:pt>
                <c:pt idx="219">
                  <c:v>0.29499999999999998</c:v>
                </c:pt>
                <c:pt idx="220">
                  <c:v>0.29647000000000001</c:v>
                </c:pt>
                <c:pt idx="221">
                  <c:v>0.29687999999999998</c:v>
                </c:pt>
                <c:pt idx="222">
                  <c:v>0.29965000000000003</c:v>
                </c:pt>
                <c:pt idx="223">
                  <c:v>0.30103000000000002</c:v>
                </c:pt>
                <c:pt idx="224">
                  <c:v>0.30288999999999999</c:v>
                </c:pt>
                <c:pt idx="225">
                  <c:v>0.30513000000000001</c:v>
                </c:pt>
                <c:pt idx="226">
                  <c:v>0.30664999999999998</c:v>
                </c:pt>
                <c:pt idx="227">
                  <c:v>0.30542999999999998</c:v>
                </c:pt>
                <c:pt idx="228">
                  <c:v>0.30410999999999999</c:v>
                </c:pt>
                <c:pt idx="229">
                  <c:v>0.30027999999999999</c:v>
                </c:pt>
                <c:pt idx="230">
                  <c:v>0.29980000000000001</c:v>
                </c:pt>
                <c:pt idx="231">
                  <c:v>0.29831000000000002</c:v>
                </c:pt>
                <c:pt idx="232">
                  <c:v>0.29870999999999998</c:v>
                </c:pt>
                <c:pt idx="233">
                  <c:v>0.29847000000000001</c:v>
                </c:pt>
                <c:pt idx="234">
                  <c:v>0.30076000000000003</c:v>
                </c:pt>
                <c:pt idx="235">
                  <c:v>0.30537999999999998</c:v>
                </c:pt>
                <c:pt idx="236">
                  <c:v>0.30780000000000002</c:v>
                </c:pt>
                <c:pt idx="237">
                  <c:v>0.30953000000000003</c:v>
                </c:pt>
                <c:pt idx="238">
                  <c:v>0.31281999999999999</c:v>
                </c:pt>
                <c:pt idx="239">
                  <c:v>0.31153999999999998</c:v>
                </c:pt>
                <c:pt idx="240">
                  <c:v>0.31269999999999998</c:v>
                </c:pt>
                <c:pt idx="241">
                  <c:v>0.31274000000000002</c:v>
                </c:pt>
                <c:pt idx="242">
                  <c:v>0.30964000000000003</c:v>
                </c:pt>
                <c:pt idx="243">
                  <c:v>0.31002000000000002</c:v>
                </c:pt>
                <c:pt idx="244">
                  <c:v>0.31091999999999997</c:v>
                </c:pt>
                <c:pt idx="245">
                  <c:v>0.30947000000000002</c:v>
                </c:pt>
                <c:pt idx="246">
                  <c:v>0.30962000000000001</c:v>
                </c:pt>
                <c:pt idx="247">
                  <c:v>0.30930999999999997</c:v>
                </c:pt>
                <c:pt idx="248">
                  <c:v>0.30814000000000002</c:v>
                </c:pt>
                <c:pt idx="249">
                  <c:v>0.30926999999999999</c:v>
                </c:pt>
                <c:pt idx="250">
                  <c:v>0.30736999999999998</c:v>
                </c:pt>
                <c:pt idx="251">
                  <c:v>0.30897000000000002</c:v>
                </c:pt>
                <c:pt idx="252">
                  <c:v>0.31336000000000003</c:v>
                </c:pt>
                <c:pt idx="253">
                  <c:v>0.31827</c:v>
                </c:pt>
                <c:pt idx="254">
                  <c:v>0.32190000000000002</c:v>
                </c:pt>
                <c:pt idx="255">
                  <c:v>0.32390999999999998</c:v>
                </c:pt>
                <c:pt idx="256">
                  <c:v>0.32634999999999997</c:v>
                </c:pt>
                <c:pt idx="257">
                  <c:v>0.32945999999999998</c:v>
                </c:pt>
                <c:pt idx="258">
                  <c:v>0.32719999999999999</c:v>
                </c:pt>
                <c:pt idx="259">
                  <c:v>0.32499</c:v>
                </c:pt>
                <c:pt idx="260">
                  <c:v>0.32373000000000002</c:v>
                </c:pt>
                <c:pt idx="261">
                  <c:v>0.32477</c:v>
                </c:pt>
                <c:pt idx="262">
                  <c:v>0.32635999999999998</c:v>
                </c:pt>
                <c:pt idx="263">
                  <c:v>0.32882</c:v>
                </c:pt>
                <c:pt idx="264">
                  <c:v>0.32868000000000003</c:v>
                </c:pt>
                <c:pt idx="265">
                  <c:v>0.32674999999999998</c:v>
                </c:pt>
                <c:pt idx="266">
                  <c:v>0.32768999999999998</c:v>
                </c:pt>
                <c:pt idx="267">
                  <c:v>0.32630999999999999</c:v>
                </c:pt>
                <c:pt idx="268">
                  <c:v>0.32557999999999998</c:v>
                </c:pt>
                <c:pt idx="269">
                  <c:v>0.32536999999999999</c:v>
                </c:pt>
                <c:pt idx="270">
                  <c:v>0.32072000000000001</c:v>
                </c:pt>
                <c:pt idx="271">
                  <c:v>0.32002999999999998</c:v>
                </c:pt>
                <c:pt idx="272">
                  <c:v>0.32229000000000002</c:v>
                </c:pt>
                <c:pt idx="273">
                  <c:v>0.32246000000000002</c:v>
                </c:pt>
                <c:pt idx="274">
                  <c:v>0.32325999999999999</c:v>
                </c:pt>
                <c:pt idx="275">
                  <c:v>0.32023000000000001</c:v>
                </c:pt>
                <c:pt idx="276">
                  <c:v>0.32079999999999997</c:v>
                </c:pt>
                <c:pt idx="277">
                  <c:v>0.32291999999999998</c:v>
                </c:pt>
                <c:pt idx="278">
                  <c:v>0.32804</c:v>
                </c:pt>
                <c:pt idx="279">
                  <c:v>0.33288000000000001</c:v>
                </c:pt>
                <c:pt idx="280">
                  <c:v>0.33090000000000003</c:v>
                </c:pt>
                <c:pt idx="281">
                  <c:v>0.33411999999999997</c:v>
                </c:pt>
                <c:pt idx="282">
                  <c:v>0.33940999999999999</c:v>
                </c:pt>
                <c:pt idx="283">
                  <c:v>0.33892</c:v>
                </c:pt>
                <c:pt idx="284">
                  <c:v>0.33862999999999999</c:v>
                </c:pt>
                <c:pt idx="285">
                  <c:v>0.34153</c:v>
                </c:pt>
                <c:pt idx="286">
                  <c:v>0.34034999999999999</c:v>
                </c:pt>
                <c:pt idx="287">
                  <c:v>0.34466000000000002</c:v>
                </c:pt>
                <c:pt idx="288">
                  <c:v>0.34342</c:v>
                </c:pt>
                <c:pt idx="289">
                  <c:v>0.34339999999999998</c:v>
                </c:pt>
                <c:pt idx="290">
                  <c:v>0.34422000000000003</c:v>
                </c:pt>
                <c:pt idx="291">
                  <c:v>0.34736</c:v>
                </c:pt>
                <c:pt idx="292">
                  <c:v>0.34688000000000002</c:v>
                </c:pt>
                <c:pt idx="293">
                  <c:v>0.34784999999999999</c:v>
                </c:pt>
                <c:pt idx="294">
                  <c:v>0.35002</c:v>
                </c:pt>
                <c:pt idx="295">
                  <c:v>0.35454000000000002</c:v>
                </c:pt>
                <c:pt idx="296">
                  <c:v>0.35621000000000003</c:v>
                </c:pt>
                <c:pt idx="297">
                  <c:v>0.35943000000000003</c:v>
                </c:pt>
                <c:pt idx="298">
                  <c:v>0.36168</c:v>
                </c:pt>
                <c:pt idx="299">
                  <c:v>0.36094999999999999</c:v>
                </c:pt>
                <c:pt idx="300">
                  <c:v>0.36347000000000002</c:v>
                </c:pt>
                <c:pt idx="301">
                  <c:v>0.36312</c:v>
                </c:pt>
                <c:pt idx="302">
                  <c:v>0.36115000000000003</c:v>
                </c:pt>
                <c:pt idx="303">
                  <c:v>0.36338999999999999</c:v>
                </c:pt>
                <c:pt idx="304">
                  <c:v>0.36836999999999998</c:v>
                </c:pt>
                <c:pt idx="305">
                  <c:v>0.36849999999999999</c:v>
                </c:pt>
                <c:pt idx="306">
                  <c:v>0.37019999999999997</c:v>
                </c:pt>
                <c:pt idx="307">
                  <c:v>0.37164000000000003</c:v>
                </c:pt>
                <c:pt idx="308">
                  <c:v>0.37348999999999999</c:v>
                </c:pt>
                <c:pt idx="309">
                  <c:v>0.37857000000000002</c:v>
                </c:pt>
                <c:pt idx="310">
                  <c:v>0.38145000000000001</c:v>
                </c:pt>
                <c:pt idx="311">
                  <c:v>0.3785</c:v>
                </c:pt>
                <c:pt idx="312">
                  <c:v>0.38223000000000001</c:v>
                </c:pt>
                <c:pt idx="313">
                  <c:v>0.38518999999999998</c:v>
                </c:pt>
                <c:pt idx="314">
                  <c:v>0.38551999999999997</c:v>
                </c:pt>
                <c:pt idx="315">
                  <c:v>0.38340999999999997</c:v>
                </c:pt>
                <c:pt idx="316">
                  <c:v>0.38190000000000002</c:v>
                </c:pt>
                <c:pt idx="317">
                  <c:v>0.38268000000000002</c:v>
                </c:pt>
                <c:pt idx="318">
                  <c:v>0.38689000000000001</c:v>
                </c:pt>
                <c:pt idx="319">
                  <c:v>0.38791999999999999</c:v>
                </c:pt>
                <c:pt idx="320">
                  <c:v>0.38629999999999998</c:v>
                </c:pt>
                <c:pt idx="321">
                  <c:v>0.38821</c:v>
                </c:pt>
                <c:pt idx="322">
                  <c:v>0.39473999999999998</c:v>
                </c:pt>
                <c:pt idx="323">
                  <c:v>0.39890999999999999</c:v>
                </c:pt>
                <c:pt idx="324">
                  <c:v>0.40195999999999998</c:v>
                </c:pt>
                <c:pt idx="325">
                  <c:v>0.40372999999999998</c:v>
                </c:pt>
                <c:pt idx="326">
                  <c:v>0.40588999999999997</c:v>
                </c:pt>
                <c:pt idx="327">
                  <c:v>0.41165000000000002</c:v>
                </c:pt>
                <c:pt idx="328">
                  <c:v>0.41503000000000001</c:v>
                </c:pt>
                <c:pt idx="329">
                  <c:v>0.41924</c:v>
                </c:pt>
                <c:pt idx="330">
                  <c:v>0.42008000000000001</c:v>
                </c:pt>
                <c:pt idx="331">
                  <c:v>0.42125000000000001</c:v>
                </c:pt>
                <c:pt idx="332">
                  <c:v>0.42218</c:v>
                </c:pt>
                <c:pt idx="333">
                  <c:v>0.42299999999999999</c:v>
                </c:pt>
                <c:pt idx="334">
                  <c:v>0.42442999999999997</c:v>
                </c:pt>
                <c:pt idx="335">
                  <c:v>0.42469000000000001</c:v>
                </c:pt>
                <c:pt idx="336">
                  <c:v>0.42259999999999998</c:v>
                </c:pt>
                <c:pt idx="337">
                  <c:v>0.4269</c:v>
                </c:pt>
                <c:pt idx="338">
                  <c:v>0.42788999999999999</c:v>
                </c:pt>
                <c:pt idx="339">
                  <c:v>0.43239</c:v>
                </c:pt>
                <c:pt idx="340">
                  <c:v>0.43646000000000001</c:v>
                </c:pt>
                <c:pt idx="341">
                  <c:v>0.43733</c:v>
                </c:pt>
                <c:pt idx="342">
                  <c:v>0.43874000000000002</c:v>
                </c:pt>
                <c:pt idx="343">
                  <c:v>0.44191999999999998</c:v>
                </c:pt>
                <c:pt idx="344">
                  <c:v>0.44209999999999999</c:v>
                </c:pt>
                <c:pt idx="345">
                  <c:v>0.44266</c:v>
                </c:pt>
                <c:pt idx="346">
                  <c:v>0.44180000000000003</c:v>
                </c:pt>
                <c:pt idx="347">
                  <c:v>0.44307999999999997</c:v>
                </c:pt>
                <c:pt idx="348">
                  <c:v>0.44728000000000001</c:v>
                </c:pt>
                <c:pt idx="349">
                  <c:v>0.45246999999999998</c:v>
                </c:pt>
                <c:pt idx="350">
                  <c:v>0.45688000000000001</c:v>
                </c:pt>
                <c:pt idx="351">
                  <c:v>0.45922000000000002</c:v>
                </c:pt>
                <c:pt idx="352">
                  <c:v>0.46346999999999999</c:v>
                </c:pt>
                <c:pt idx="353">
                  <c:v>0.46801999999999999</c:v>
                </c:pt>
                <c:pt idx="354">
                  <c:v>0.47191</c:v>
                </c:pt>
                <c:pt idx="355">
                  <c:v>0.47116000000000002</c:v>
                </c:pt>
                <c:pt idx="356">
                  <c:v>0.46893000000000001</c:v>
                </c:pt>
                <c:pt idx="357">
                  <c:v>0.46546999999999999</c:v>
                </c:pt>
                <c:pt idx="358">
                  <c:v>0.46304000000000001</c:v>
                </c:pt>
                <c:pt idx="359">
                  <c:v>0.46526000000000001</c:v>
                </c:pt>
                <c:pt idx="360">
                  <c:v>0.46654000000000001</c:v>
                </c:pt>
                <c:pt idx="361">
                  <c:v>0.46371000000000001</c:v>
                </c:pt>
                <c:pt idx="362">
                  <c:v>0.46384999999999998</c:v>
                </c:pt>
                <c:pt idx="363">
                  <c:v>0.46660000000000001</c:v>
                </c:pt>
                <c:pt idx="364">
                  <c:v>0.47</c:v>
                </c:pt>
                <c:pt idx="365">
                  <c:v>0.47323999999999999</c:v>
                </c:pt>
                <c:pt idx="366">
                  <c:v>0.47360000000000002</c:v>
                </c:pt>
                <c:pt idx="367">
                  <c:v>0.47260999999999997</c:v>
                </c:pt>
                <c:pt idx="368">
                  <c:v>0.47678999999999999</c:v>
                </c:pt>
                <c:pt idx="369">
                  <c:v>0.48187000000000002</c:v>
                </c:pt>
                <c:pt idx="370">
                  <c:v>0.48509000000000002</c:v>
                </c:pt>
                <c:pt idx="371">
                  <c:v>0.48633999999999999</c:v>
                </c:pt>
                <c:pt idx="372">
                  <c:v>0.48951</c:v>
                </c:pt>
                <c:pt idx="373">
                  <c:v>0.48907</c:v>
                </c:pt>
                <c:pt idx="374">
                  <c:v>0.48980000000000001</c:v>
                </c:pt>
                <c:pt idx="375">
                  <c:v>0.49026999999999998</c:v>
                </c:pt>
                <c:pt idx="376">
                  <c:v>0.48886000000000002</c:v>
                </c:pt>
                <c:pt idx="377">
                  <c:v>0.48843999999999999</c:v>
                </c:pt>
                <c:pt idx="378">
                  <c:v>0.48849999999999999</c:v>
                </c:pt>
                <c:pt idx="379">
                  <c:v>0.48814000000000002</c:v>
                </c:pt>
                <c:pt idx="380">
                  <c:v>0.49046000000000001</c:v>
                </c:pt>
                <c:pt idx="381">
                  <c:v>0.49460999999999999</c:v>
                </c:pt>
                <c:pt idx="382">
                  <c:v>0.49553000000000003</c:v>
                </c:pt>
                <c:pt idx="383">
                  <c:v>0.49673</c:v>
                </c:pt>
                <c:pt idx="384">
                  <c:v>0.49787999999999999</c:v>
                </c:pt>
                <c:pt idx="385">
                  <c:v>0.50251999999999997</c:v>
                </c:pt>
                <c:pt idx="386">
                  <c:v>0.50588</c:v>
                </c:pt>
                <c:pt idx="387">
                  <c:v>0.50658000000000003</c:v>
                </c:pt>
                <c:pt idx="388">
                  <c:v>0.50563999999999998</c:v>
                </c:pt>
                <c:pt idx="389">
                  <c:v>0.50892999999999999</c:v>
                </c:pt>
                <c:pt idx="390">
                  <c:v>0.51432999999999995</c:v>
                </c:pt>
                <c:pt idx="391">
                  <c:v>0.51915999999999995</c:v>
                </c:pt>
                <c:pt idx="392">
                  <c:v>0.52029999999999998</c:v>
                </c:pt>
                <c:pt idx="393">
                  <c:v>0.52254999999999996</c:v>
                </c:pt>
                <c:pt idx="394">
                  <c:v>0.52668999999999999</c:v>
                </c:pt>
                <c:pt idx="395">
                  <c:v>0.52858000000000005</c:v>
                </c:pt>
                <c:pt idx="396">
                  <c:v>0.52803999999999995</c:v>
                </c:pt>
                <c:pt idx="397">
                  <c:v>0.52636000000000005</c:v>
                </c:pt>
                <c:pt idx="398">
                  <c:v>0.52451000000000003</c:v>
                </c:pt>
                <c:pt idx="399">
                  <c:v>0.52476999999999996</c:v>
                </c:pt>
                <c:pt idx="400">
                  <c:v>0.52468000000000004</c:v>
                </c:pt>
                <c:pt idx="401">
                  <c:v>0.5242</c:v>
                </c:pt>
                <c:pt idx="402">
                  <c:v>0.52602000000000004</c:v>
                </c:pt>
                <c:pt idx="403">
                  <c:v>0.52844999999999998</c:v>
                </c:pt>
                <c:pt idx="404">
                  <c:v>0.52703</c:v>
                </c:pt>
                <c:pt idx="405">
                  <c:v>0.52917000000000003</c:v>
                </c:pt>
                <c:pt idx="406">
                  <c:v>0.52888000000000002</c:v>
                </c:pt>
                <c:pt idx="407">
                  <c:v>0.52827000000000002</c:v>
                </c:pt>
                <c:pt idx="408">
                  <c:v>0.52941000000000005</c:v>
                </c:pt>
                <c:pt idx="409">
                  <c:v>0.52929000000000004</c:v>
                </c:pt>
                <c:pt idx="410">
                  <c:v>0.52986999999999995</c:v>
                </c:pt>
                <c:pt idx="411">
                  <c:v>0.53552999999999995</c:v>
                </c:pt>
                <c:pt idx="412">
                  <c:v>0.53720999999999997</c:v>
                </c:pt>
                <c:pt idx="413">
                  <c:v>0.54001999999999994</c:v>
                </c:pt>
                <c:pt idx="414">
                  <c:v>0.54374</c:v>
                </c:pt>
                <c:pt idx="415">
                  <c:v>0.54527999999999999</c:v>
                </c:pt>
                <c:pt idx="416">
                  <c:v>0.54686999999999997</c:v>
                </c:pt>
                <c:pt idx="417">
                  <c:v>0.54720999999999997</c:v>
                </c:pt>
                <c:pt idx="418">
                  <c:v>0.54684999999999995</c:v>
                </c:pt>
                <c:pt idx="419">
                  <c:v>0.54852000000000001</c:v>
                </c:pt>
                <c:pt idx="420">
                  <c:v>0.54969000000000001</c:v>
                </c:pt>
                <c:pt idx="421">
                  <c:v>0.54915000000000003</c:v>
                </c:pt>
                <c:pt idx="422">
                  <c:v>0.55083000000000004</c:v>
                </c:pt>
                <c:pt idx="423">
                  <c:v>0.55464999999999998</c:v>
                </c:pt>
                <c:pt idx="424">
                  <c:v>0.55878000000000005</c:v>
                </c:pt>
                <c:pt idx="425">
                  <c:v>0.56042999999999998</c:v>
                </c:pt>
                <c:pt idx="426">
                  <c:v>0.56176999999999999</c:v>
                </c:pt>
                <c:pt idx="427">
                  <c:v>0.56362000000000001</c:v>
                </c:pt>
                <c:pt idx="428">
                  <c:v>0.56571000000000005</c:v>
                </c:pt>
                <c:pt idx="429">
                  <c:v>0.56427000000000005</c:v>
                </c:pt>
                <c:pt idx="430">
                  <c:v>0.56254000000000004</c:v>
                </c:pt>
                <c:pt idx="431">
                  <c:v>0.56200000000000006</c:v>
                </c:pt>
                <c:pt idx="432">
                  <c:v>0.56367</c:v>
                </c:pt>
                <c:pt idx="433">
                  <c:v>0.56557999999999997</c:v>
                </c:pt>
                <c:pt idx="434">
                  <c:v>0.56811</c:v>
                </c:pt>
                <c:pt idx="435">
                  <c:v>0.57096999999999998</c:v>
                </c:pt>
                <c:pt idx="436">
                  <c:v>0.57457999999999998</c:v>
                </c:pt>
                <c:pt idx="437">
                  <c:v>0.57921999999999996</c:v>
                </c:pt>
                <c:pt idx="438">
                  <c:v>0.58038999999999996</c:v>
                </c:pt>
                <c:pt idx="439">
                  <c:v>0.58148</c:v>
                </c:pt>
                <c:pt idx="440">
                  <c:v>0.58169999999999999</c:v>
                </c:pt>
                <c:pt idx="441">
                  <c:v>0.58321999999999996</c:v>
                </c:pt>
                <c:pt idx="442">
                  <c:v>0.58653999999999995</c:v>
                </c:pt>
                <c:pt idx="443">
                  <c:v>0.58943000000000001</c:v>
                </c:pt>
                <c:pt idx="444">
                  <c:v>0.58970999999999996</c:v>
                </c:pt>
                <c:pt idx="445">
                  <c:v>0.59223000000000003</c:v>
                </c:pt>
                <c:pt idx="446">
                  <c:v>0.59487999999999996</c:v>
                </c:pt>
                <c:pt idx="447">
                  <c:v>0.59884999999999999</c:v>
                </c:pt>
                <c:pt idx="448">
                  <c:v>0.60077999999999998</c:v>
                </c:pt>
                <c:pt idx="449">
                  <c:v>0.60102999999999995</c:v>
                </c:pt>
                <c:pt idx="450">
                  <c:v>0.60285999999999995</c:v>
                </c:pt>
                <c:pt idx="451">
                  <c:v>0.60367999999999999</c:v>
                </c:pt>
                <c:pt idx="452">
                  <c:v>0.60441</c:v>
                </c:pt>
                <c:pt idx="453">
                  <c:v>0.60577999999999999</c:v>
                </c:pt>
                <c:pt idx="454">
                  <c:v>0.60619000000000001</c:v>
                </c:pt>
                <c:pt idx="455">
                  <c:v>0.60540000000000005</c:v>
                </c:pt>
                <c:pt idx="456">
                  <c:v>0.60524999999999995</c:v>
                </c:pt>
                <c:pt idx="457">
                  <c:v>0.60812999999999995</c:v>
                </c:pt>
                <c:pt idx="458">
                  <c:v>0.61073999999999995</c:v>
                </c:pt>
                <c:pt idx="459">
                  <c:v>0.61224000000000001</c:v>
                </c:pt>
                <c:pt idx="460">
                  <c:v>0.61236999999999997</c:v>
                </c:pt>
                <c:pt idx="461">
                  <c:v>0.61163000000000001</c:v>
                </c:pt>
                <c:pt idx="462">
                  <c:v>0.61302000000000001</c:v>
                </c:pt>
                <c:pt idx="463">
                  <c:v>0.61550000000000005</c:v>
                </c:pt>
                <c:pt idx="464">
                  <c:v>0.61697000000000002</c:v>
                </c:pt>
                <c:pt idx="465">
                  <c:v>0.61868000000000001</c:v>
                </c:pt>
                <c:pt idx="466">
                  <c:v>0.61985000000000001</c:v>
                </c:pt>
                <c:pt idx="467">
                  <c:v>0.62226000000000004</c:v>
                </c:pt>
                <c:pt idx="468">
                  <c:v>0.62522</c:v>
                </c:pt>
                <c:pt idx="469">
                  <c:v>0.62919999999999998</c:v>
                </c:pt>
                <c:pt idx="470">
                  <c:v>0.63112999999999997</c:v>
                </c:pt>
                <c:pt idx="471">
                  <c:v>0.63156000000000001</c:v>
                </c:pt>
                <c:pt idx="472">
                  <c:v>0.63358000000000003</c:v>
                </c:pt>
                <c:pt idx="473">
                  <c:v>0.63729999999999998</c:v>
                </c:pt>
                <c:pt idx="474">
                  <c:v>0.64058000000000004</c:v>
                </c:pt>
                <c:pt idx="475">
                  <c:v>0.64198</c:v>
                </c:pt>
                <c:pt idx="476">
                  <c:v>0.64346000000000003</c:v>
                </c:pt>
                <c:pt idx="477">
                  <c:v>0.64559999999999995</c:v>
                </c:pt>
                <c:pt idx="478">
                  <c:v>0.64529000000000003</c:v>
                </c:pt>
                <c:pt idx="479">
                  <c:v>0.64532999999999996</c:v>
                </c:pt>
                <c:pt idx="480">
                  <c:v>0.64527999999999996</c:v>
                </c:pt>
                <c:pt idx="481">
                  <c:v>0.64598</c:v>
                </c:pt>
                <c:pt idx="482">
                  <c:v>0.64937</c:v>
                </c:pt>
                <c:pt idx="483">
                  <c:v>0.65031000000000005</c:v>
                </c:pt>
                <c:pt idx="484">
                  <c:v>0.65010999999999997</c:v>
                </c:pt>
                <c:pt idx="485">
                  <c:v>0.65371000000000001</c:v>
                </c:pt>
                <c:pt idx="486">
                  <c:v>0.65669</c:v>
                </c:pt>
                <c:pt idx="487">
                  <c:v>0.65841000000000005</c:v>
                </c:pt>
                <c:pt idx="488">
                  <c:v>0.65888999999999998</c:v>
                </c:pt>
                <c:pt idx="489">
                  <c:v>0.65908999999999995</c:v>
                </c:pt>
                <c:pt idx="490">
                  <c:v>0.66085000000000005</c:v>
                </c:pt>
                <c:pt idx="491">
                  <c:v>0.66279999999999994</c:v>
                </c:pt>
                <c:pt idx="492">
                  <c:v>0.66166000000000003</c:v>
                </c:pt>
                <c:pt idx="493">
                  <c:v>0.66134000000000004</c:v>
                </c:pt>
                <c:pt idx="494">
                  <c:v>0.66244000000000003</c:v>
                </c:pt>
                <c:pt idx="495">
                  <c:v>0.66459999999999997</c:v>
                </c:pt>
                <c:pt idx="496">
                  <c:v>0.66815000000000002</c:v>
                </c:pt>
                <c:pt idx="497">
                  <c:v>0.67169999999999996</c:v>
                </c:pt>
                <c:pt idx="498">
                  <c:v>0.67593000000000003</c:v>
                </c:pt>
                <c:pt idx="499">
                  <c:v>0.67884</c:v>
                </c:pt>
                <c:pt idx="500">
                  <c:v>0.67986000000000002</c:v>
                </c:pt>
                <c:pt idx="501">
                  <c:v>0.68154999999999999</c:v>
                </c:pt>
                <c:pt idx="502">
                  <c:v>0.68342000000000003</c:v>
                </c:pt>
                <c:pt idx="503">
                  <c:v>0.68379999999999996</c:v>
                </c:pt>
                <c:pt idx="504">
                  <c:v>0.68410000000000004</c:v>
                </c:pt>
                <c:pt idx="505">
                  <c:v>0.68342999999999998</c:v>
                </c:pt>
                <c:pt idx="506">
                  <c:v>0.68564000000000003</c:v>
                </c:pt>
                <c:pt idx="507">
                  <c:v>0.68754999999999999</c:v>
                </c:pt>
                <c:pt idx="508">
                  <c:v>0.69099999999999995</c:v>
                </c:pt>
                <c:pt idx="509">
                  <c:v>0.69181000000000004</c:v>
                </c:pt>
                <c:pt idx="510">
                  <c:v>0.69281999999999999</c:v>
                </c:pt>
                <c:pt idx="511">
                  <c:v>0.69296000000000002</c:v>
                </c:pt>
                <c:pt idx="512">
                  <c:v>0.69672999999999996</c:v>
                </c:pt>
                <c:pt idx="513">
                  <c:v>0.69699999999999995</c:v>
                </c:pt>
                <c:pt idx="514">
                  <c:v>0.69991999999999999</c:v>
                </c:pt>
                <c:pt idx="515">
                  <c:v>0.69889000000000001</c:v>
                </c:pt>
                <c:pt idx="516">
                  <c:v>0.70016</c:v>
                </c:pt>
                <c:pt idx="517">
                  <c:v>0.70235999999999998</c:v>
                </c:pt>
                <c:pt idx="518">
                  <c:v>0.70572999999999997</c:v>
                </c:pt>
                <c:pt idx="519">
                  <c:v>0.70698000000000005</c:v>
                </c:pt>
                <c:pt idx="520">
                  <c:v>0.71033999999999997</c:v>
                </c:pt>
                <c:pt idx="521">
                  <c:v>0.71321999999999997</c:v>
                </c:pt>
                <c:pt idx="522">
                  <c:v>0.71833999999999998</c:v>
                </c:pt>
                <c:pt idx="523">
                  <c:v>0.72131999999999996</c:v>
                </c:pt>
                <c:pt idx="524">
                  <c:v>0.72321000000000002</c:v>
                </c:pt>
                <c:pt idx="525">
                  <c:v>0.72245999999999999</c:v>
                </c:pt>
                <c:pt idx="526">
                  <c:v>0.72246999999999995</c:v>
                </c:pt>
                <c:pt idx="527">
                  <c:v>0.72392999999999996</c:v>
                </c:pt>
                <c:pt idx="528">
                  <c:v>0.72633000000000003</c:v>
                </c:pt>
                <c:pt idx="529">
                  <c:v>0.72687000000000002</c:v>
                </c:pt>
                <c:pt idx="530">
                  <c:v>0.72682999999999998</c:v>
                </c:pt>
                <c:pt idx="531">
                  <c:v>0.72787000000000002</c:v>
                </c:pt>
                <c:pt idx="532">
                  <c:v>0.73023000000000005</c:v>
                </c:pt>
                <c:pt idx="533">
                  <c:v>0.73272000000000004</c:v>
                </c:pt>
                <c:pt idx="534">
                  <c:v>0.73424999999999996</c:v>
                </c:pt>
                <c:pt idx="535">
                  <c:v>0.73494999999999999</c:v>
                </c:pt>
                <c:pt idx="536">
                  <c:v>0.73494999999999999</c:v>
                </c:pt>
                <c:pt idx="537">
                  <c:v>0.73834999999999995</c:v>
                </c:pt>
                <c:pt idx="538">
                  <c:v>0.74156999999999995</c:v>
                </c:pt>
                <c:pt idx="539">
                  <c:v>0.74524000000000001</c:v>
                </c:pt>
                <c:pt idx="540">
                  <c:v>0.74680999999999997</c:v>
                </c:pt>
                <c:pt idx="541">
                  <c:v>0.74855000000000005</c:v>
                </c:pt>
                <c:pt idx="542">
                  <c:v>0.74895999999999996</c:v>
                </c:pt>
                <c:pt idx="543">
                  <c:v>0.74995999999999996</c:v>
                </c:pt>
                <c:pt idx="544">
                  <c:v>0.75095000000000001</c:v>
                </c:pt>
                <c:pt idx="545">
                  <c:v>0.74968999999999997</c:v>
                </c:pt>
                <c:pt idx="546">
                  <c:v>0.74739999999999995</c:v>
                </c:pt>
                <c:pt idx="547">
                  <c:v>0.74934999999999996</c:v>
                </c:pt>
                <c:pt idx="548">
                  <c:v>0.75097999999999998</c:v>
                </c:pt>
                <c:pt idx="549">
                  <c:v>0.75329000000000002</c:v>
                </c:pt>
                <c:pt idx="550">
                  <c:v>0.75712999999999997</c:v>
                </c:pt>
                <c:pt idx="551">
                  <c:v>0.75861000000000001</c:v>
                </c:pt>
                <c:pt idx="552">
                  <c:v>0.76107000000000002</c:v>
                </c:pt>
                <c:pt idx="553">
                  <c:v>0.76373999999999997</c:v>
                </c:pt>
                <c:pt idx="554">
                  <c:v>0.76432</c:v>
                </c:pt>
                <c:pt idx="555">
                  <c:v>0.76690999999999998</c:v>
                </c:pt>
                <c:pt idx="556">
                  <c:v>0.76848000000000005</c:v>
                </c:pt>
                <c:pt idx="557">
                  <c:v>0.77070000000000005</c:v>
                </c:pt>
                <c:pt idx="558">
                  <c:v>0.77293999999999996</c:v>
                </c:pt>
                <c:pt idx="559">
                  <c:v>0.77353000000000005</c:v>
                </c:pt>
                <c:pt idx="560">
                  <c:v>0.77519000000000005</c:v>
                </c:pt>
                <c:pt idx="561">
                  <c:v>0.77893000000000001</c:v>
                </c:pt>
                <c:pt idx="562">
                  <c:v>0.78049999999999997</c:v>
                </c:pt>
                <c:pt idx="563">
                  <c:v>0.78220000000000001</c:v>
                </c:pt>
                <c:pt idx="564">
                  <c:v>0.78325</c:v>
                </c:pt>
                <c:pt idx="565">
                  <c:v>0.78456999999999999</c:v>
                </c:pt>
                <c:pt idx="566">
                  <c:v>0.78708999999999996</c:v>
                </c:pt>
                <c:pt idx="567">
                  <c:v>0.78937000000000002</c:v>
                </c:pt>
                <c:pt idx="568">
                  <c:v>0.79010999999999998</c:v>
                </c:pt>
                <c:pt idx="569">
                  <c:v>0.79027999999999998</c:v>
                </c:pt>
                <c:pt idx="570">
                  <c:v>0.79247999999999996</c:v>
                </c:pt>
                <c:pt idx="571">
                  <c:v>0.79403999999999997</c:v>
                </c:pt>
                <c:pt idx="572">
                  <c:v>0.79484999999999995</c:v>
                </c:pt>
                <c:pt idx="573">
                  <c:v>0.79603999999999997</c:v>
                </c:pt>
                <c:pt idx="574">
                  <c:v>0.79910999999999999</c:v>
                </c:pt>
                <c:pt idx="575">
                  <c:v>0.80086000000000002</c:v>
                </c:pt>
                <c:pt idx="576">
                  <c:v>0.80383000000000004</c:v>
                </c:pt>
                <c:pt idx="577">
                  <c:v>0.80506</c:v>
                </c:pt>
                <c:pt idx="578">
                  <c:v>0.80713000000000001</c:v>
                </c:pt>
                <c:pt idx="579">
                  <c:v>0.80947000000000002</c:v>
                </c:pt>
                <c:pt idx="580">
                  <c:v>0.80981999999999998</c:v>
                </c:pt>
                <c:pt idx="581">
                  <c:v>0.80952999999999997</c:v>
                </c:pt>
                <c:pt idx="582">
                  <c:v>0.80937999999999999</c:v>
                </c:pt>
                <c:pt idx="583">
                  <c:v>0.80793000000000004</c:v>
                </c:pt>
                <c:pt idx="584">
                  <c:v>0.80828999999999995</c:v>
                </c:pt>
                <c:pt idx="585">
                  <c:v>0.80769000000000002</c:v>
                </c:pt>
                <c:pt idx="586">
                  <c:v>0.80833999999999995</c:v>
                </c:pt>
                <c:pt idx="587">
                  <c:v>0.81394</c:v>
                </c:pt>
                <c:pt idx="588">
                  <c:v>0.81777999999999995</c:v>
                </c:pt>
                <c:pt idx="589">
                  <c:v>0.81979999999999997</c:v>
                </c:pt>
                <c:pt idx="590">
                  <c:v>0.82237000000000005</c:v>
                </c:pt>
                <c:pt idx="591">
                  <c:v>0.82489000000000001</c:v>
                </c:pt>
                <c:pt idx="592">
                  <c:v>0.82977999999999996</c:v>
                </c:pt>
                <c:pt idx="593">
                  <c:v>0.83360000000000001</c:v>
                </c:pt>
                <c:pt idx="594">
                  <c:v>0.83159000000000005</c:v>
                </c:pt>
                <c:pt idx="595">
                  <c:v>0.83142000000000005</c:v>
                </c:pt>
                <c:pt idx="596">
                  <c:v>0.83384999999999998</c:v>
                </c:pt>
                <c:pt idx="597">
                  <c:v>0.83626999999999996</c:v>
                </c:pt>
                <c:pt idx="598">
                  <c:v>0.83767999999999998</c:v>
                </c:pt>
                <c:pt idx="599">
                  <c:v>0.83764000000000005</c:v>
                </c:pt>
                <c:pt idx="600">
                  <c:v>0.84021999999999997</c:v>
                </c:pt>
                <c:pt idx="601">
                  <c:v>0.84465000000000001</c:v>
                </c:pt>
                <c:pt idx="602">
                  <c:v>0.84933999999999998</c:v>
                </c:pt>
                <c:pt idx="603">
                  <c:v>0.84963999999999995</c:v>
                </c:pt>
                <c:pt idx="604">
                  <c:v>0.84940000000000004</c:v>
                </c:pt>
                <c:pt idx="605">
                  <c:v>0.84928000000000003</c:v>
                </c:pt>
                <c:pt idx="606">
                  <c:v>0.85033000000000003</c:v>
                </c:pt>
                <c:pt idx="607">
                  <c:v>0.84899000000000002</c:v>
                </c:pt>
                <c:pt idx="608">
                  <c:v>0.85223000000000004</c:v>
                </c:pt>
                <c:pt idx="609">
                  <c:v>0.85311999999999999</c:v>
                </c:pt>
                <c:pt idx="610">
                  <c:v>0.85685999999999996</c:v>
                </c:pt>
                <c:pt idx="611">
                  <c:v>0.86151999999999995</c:v>
                </c:pt>
                <c:pt idx="612">
                  <c:v>0.86467000000000005</c:v>
                </c:pt>
                <c:pt idx="613">
                  <c:v>0.86717999999999995</c:v>
                </c:pt>
                <c:pt idx="614">
                  <c:v>0.86931999999999998</c:v>
                </c:pt>
                <c:pt idx="615">
                  <c:v>0.86795999999999995</c:v>
                </c:pt>
                <c:pt idx="616">
                  <c:v>0.87055000000000005</c:v>
                </c:pt>
                <c:pt idx="617">
                  <c:v>0.87156999999999996</c:v>
                </c:pt>
                <c:pt idx="618">
                  <c:v>0.87217999999999996</c:v>
                </c:pt>
                <c:pt idx="619">
                  <c:v>0.87372000000000005</c:v>
                </c:pt>
                <c:pt idx="620">
                  <c:v>0.87468999999999997</c:v>
                </c:pt>
                <c:pt idx="621">
                  <c:v>0.87724999999999997</c:v>
                </c:pt>
                <c:pt idx="622">
                  <c:v>0.87936999999999999</c:v>
                </c:pt>
                <c:pt idx="623">
                  <c:v>0.88024000000000002</c:v>
                </c:pt>
                <c:pt idx="624">
                  <c:v>0.88061999999999996</c:v>
                </c:pt>
                <c:pt idx="625">
                  <c:v>0.88219999999999998</c:v>
                </c:pt>
                <c:pt idx="626">
                  <c:v>0.88429000000000002</c:v>
                </c:pt>
                <c:pt idx="627">
                  <c:v>0.88571999999999995</c:v>
                </c:pt>
                <c:pt idx="628">
                  <c:v>0.88812000000000002</c:v>
                </c:pt>
                <c:pt idx="629">
                  <c:v>0.88966000000000001</c:v>
                </c:pt>
                <c:pt idx="630">
                  <c:v>0.88880999999999999</c:v>
                </c:pt>
                <c:pt idx="631">
                  <c:v>0.88978999999999997</c:v>
                </c:pt>
                <c:pt idx="632">
                  <c:v>0.89136000000000004</c:v>
                </c:pt>
                <c:pt idx="633">
                  <c:v>0.89193</c:v>
                </c:pt>
                <c:pt idx="634">
                  <c:v>0.89332</c:v>
                </c:pt>
                <c:pt idx="635">
                  <c:v>0.89278000000000002</c:v>
                </c:pt>
                <c:pt idx="636">
                  <c:v>0.89366000000000001</c:v>
                </c:pt>
                <c:pt idx="637">
                  <c:v>0.89759999999999995</c:v>
                </c:pt>
                <c:pt idx="638">
                  <c:v>0.90354999999999996</c:v>
                </c:pt>
                <c:pt idx="639">
                  <c:v>0.90539000000000003</c:v>
                </c:pt>
                <c:pt idx="640">
                  <c:v>0.90700000000000003</c:v>
                </c:pt>
                <c:pt idx="641">
                  <c:v>0.91025999999999996</c:v>
                </c:pt>
                <c:pt idx="642">
                  <c:v>0.91293999999999997</c:v>
                </c:pt>
                <c:pt idx="643">
                  <c:v>0.91686000000000001</c:v>
                </c:pt>
                <c:pt idx="644">
                  <c:v>0.91861999999999999</c:v>
                </c:pt>
                <c:pt idx="645">
                  <c:v>0.91729000000000005</c:v>
                </c:pt>
                <c:pt idx="646">
                  <c:v>0.91852999999999996</c:v>
                </c:pt>
                <c:pt idx="647">
                  <c:v>0.91976000000000002</c:v>
                </c:pt>
                <c:pt idx="648">
                  <c:v>0.92003000000000001</c:v>
                </c:pt>
                <c:pt idx="649">
                  <c:v>0.92257999999999996</c:v>
                </c:pt>
                <c:pt idx="650">
                  <c:v>0.92110000000000003</c:v>
                </c:pt>
                <c:pt idx="651">
                  <c:v>0.92171999999999998</c:v>
                </c:pt>
                <c:pt idx="652">
                  <c:v>0.92579999999999996</c:v>
                </c:pt>
                <c:pt idx="653">
                  <c:v>0.92849999999999999</c:v>
                </c:pt>
                <c:pt idx="654">
                  <c:v>0.93328</c:v>
                </c:pt>
                <c:pt idx="655">
                  <c:v>0.93357999999999997</c:v>
                </c:pt>
                <c:pt idx="656">
                  <c:v>0.93440000000000001</c:v>
                </c:pt>
                <c:pt idx="657">
                  <c:v>0.93801000000000001</c:v>
                </c:pt>
                <c:pt idx="658">
                  <c:v>0.94108999999999998</c:v>
                </c:pt>
                <c:pt idx="659">
                  <c:v>0.94059000000000004</c:v>
                </c:pt>
                <c:pt idx="660">
                  <c:v>0.94282999999999995</c:v>
                </c:pt>
                <c:pt idx="661">
                  <c:v>0.94298999999999999</c:v>
                </c:pt>
                <c:pt idx="662">
                  <c:v>0.94618999999999998</c:v>
                </c:pt>
                <c:pt idx="663">
                  <c:v>0.94750000000000001</c:v>
                </c:pt>
                <c:pt idx="664">
                  <c:v>0.95011000000000001</c:v>
                </c:pt>
                <c:pt idx="665">
                  <c:v>0.95165</c:v>
                </c:pt>
                <c:pt idx="666">
                  <c:v>0.95752999999999999</c:v>
                </c:pt>
                <c:pt idx="667">
                  <c:v>0.96023000000000003</c:v>
                </c:pt>
                <c:pt idx="668">
                  <c:v>0.96421999999999997</c:v>
                </c:pt>
                <c:pt idx="669">
                  <c:v>0.96697999999999995</c:v>
                </c:pt>
                <c:pt idx="670">
                  <c:v>0.97053999999999996</c:v>
                </c:pt>
                <c:pt idx="671">
                  <c:v>0.97445000000000004</c:v>
                </c:pt>
                <c:pt idx="672">
                  <c:v>0.97575000000000001</c:v>
                </c:pt>
                <c:pt idx="673">
                  <c:v>0.97421999999999997</c:v>
                </c:pt>
                <c:pt idx="674">
                  <c:v>0.97299000000000002</c:v>
                </c:pt>
                <c:pt idx="675">
                  <c:v>0.97202</c:v>
                </c:pt>
                <c:pt idx="676">
                  <c:v>0.97248000000000001</c:v>
                </c:pt>
                <c:pt idx="677">
                  <c:v>0.97458</c:v>
                </c:pt>
                <c:pt idx="678">
                  <c:v>0.97655999999999998</c:v>
                </c:pt>
                <c:pt idx="679">
                  <c:v>0.98060000000000003</c:v>
                </c:pt>
                <c:pt idx="680">
                  <c:v>0.98165000000000002</c:v>
                </c:pt>
                <c:pt idx="681">
                  <c:v>0.98477999999999999</c:v>
                </c:pt>
                <c:pt idx="682">
                  <c:v>0.98804000000000003</c:v>
                </c:pt>
                <c:pt idx="683">
                  <c:v>0.99207000000000001</c:v>
                </c:pt>
                <c:pt idx="684">
                  <c:v>0.99392000000000003</c:v>
                </c:pt>
                <c:pt idx="685">
                  <c:v>0.99268999999999996</c:v>
                </c:pt>
                <c:pt idx="686">
                  <c:v>0.99197999999999997</c:v>
                </c:pt>
                <c:pt idx="687">
                  <c:v>0.99534</c:v>
                </c:pt>
                <c:pt idx="688">
                  <c:v>0.99941999999999998</c:v>
                </c:pt>
                <c:pt idx="689">
                  <c:v>1.0032000000000001</c:v>
                </c:pt>
                <c:pt idx="690">
                  <c:v>1.0046999999999999</c:v>
                </c:pt>
                <c:pt idx="691">
                  <c:v>1.0053000000000001</c:v>
                </c:pt>
                <c:pt idx="692">
                  <c:v>1.0097</c:v>
                </c:pt>
                <c:pt idx="693">
                  <c:v>1.0126999999999999</c:v>
                </c:pt>
                <c:pt idx="694">
                  <c:v>1.0116000000000001</c:v>
                </c:pt>
                <c:pt idx="695">
                  <c:v>1.0106999999999999</c:v>
                </c:pt>
                <c:pt idx="696">
                  <c:v>1.0095000000000001</c:v>
                </c:pt>
                <c:pt idx="697">
                  <c:v>1.0125999999999999</c:v>
                </c:pt>
                <c:pt idx="698">
                  <c:v>1.0143</c:v>
                </c:pt>
                <c:pt idx="699">
                  <c:v>1.0153000000000001</c:v>
                </c:pt>
                <c:pt idx="700">
                  <c:v>1.0161</c:v>
                </c:pt>
                <c:pt idx="701">
                  <c:v>1.0195000000000001</c:v>
                </c:pt>
                <c:pt idx="702">
                  <c:v>1.022</c:v>
                </c:pt>
                <c:pt idx="703">
                  <c:v>1.0277000000000001</c:v>
                </c:pt>
                <c:pt idx="704">
                  <c:v>1.0286999999999999</c:v>
                </c:pt>
                <c:pt idx="705">
                  <c:v>1.0306</c:v>
                </c:pt>
                <c:pt idx="706">
                  <c:v>1.0302</c:v>
                </c:pt>
                <c:pt idx="707">
                  <c:v>1.0315000000000001</c:v>
                </c:pt>
                <c:pt idx="708">
                  <c:v>1.0338000000000001</c:v>
                </c:pt>
                <c:pt idx="709">
                  <c:v>1.0350999999999999</c:v>
                </c:pt>
                <c:pt idx="710">
                  <c:v>1.0335000000000001</c:v>
                </c:pt>
                <c:pt idx="711">
                  <c:v>1.0373000000000001</c:v>
                </c:pt>
                <c:pt idx="712">
                  <c:v>1.0407</c:v>
                </c:pt>
                <c:pt idx="713">
                  <c:v>1.0432999999999999</c:v>
                </c:pt>
                <c:pt idx="714">
                  <c:v>1.0454000000000001</c:v>
                </c:pt>
                <c:pt idx="715">
                  <c:v>1.0502</c:v>
                </c:pt>
                <c:pt idx="716">
                  <c:v>1.0558000000000001</c:v>
                </c:pt>
                <c:pt idx="717">
                  <c:v>1.0610999999999999</c:v>
                </c:pt>
                <c:pt idx="718">
                  <c:v>1.0603</c:v>
                </c:pt>
                <c:pt idx="719">
                  <c:v>1.0608</c:v>
                </c:pt>
                <c:pt idx="720">
                  <c:v>1.0647</c:v>
                </c:pt>
                <c:pt idx="721">
                  <c:v>1.0669</c:v>
                </c:pt>
                <c:pt idx="722">
                  <c:v>1.0671999999999999</c:v>
                </c:pt>
                <c:pt idx="723">
                  <c:v>1.0674999999999999</c:v>
                </c:pt>
                <c:pt idx="724">
                  <c:v>1.0680000000000001</c:v>
                </c:pt>
                <c:pt idx="725">
                  <c:v>1.0712999999999999</c:v>
                </c:pt>
                <c:pt idx="726">
                  <c:v>1.0740000000000001</c:v>
                </c:pt>
                <c:pt idx="727">
                  <c:v>1.0759000000000001</c:v>
                </c:pt>
                <c:pt idx="728">
                  <c:v>1.0793999999999999</c:v>
                </c:pt>
                <c:pt idx="729">
                  <c:v>1.0822000000000001</c:v>
                </c:pt>
                <c:pt idx="730">
                  <c:v>1.0868</c:v>
                </c:pt>
                <c:pt idx="731">
                  <c:v>1.091</c:v>
                </c:pt>
                <c:pt idx="732">
                  <c:v>1.0953999999999999</c:v>
                </c:pt>
                <c:pt idx="733">
                  <c:v>1.1002000000000001</c:v>
                </c:pt>
                <c:pt idx="734">
                  <c:v>1.1019000000000001</c:v>
                </c:pt>
                <c:pt idx="735">
                  <c:v>1.1028</c:v>
                </c:pt>
                <c:pt idx="736">
                  <c:v>1.1023000000000001</c:v>
                </c:pt>
                <c:pt idx="737">
                  <c:v>1.1014999999999999</c:v>
                </c:pt>
                <c:pt idx="738">
                  <c:v>1.1017999999999999</c:v>
                </c:pt>
                <c:pt idx="739">
                  <c:v>1.0996999999999999</c:v>
                </c:pt>
                <c:pt idx="740">
                  <c:v>1.0980000000000001</c:v>
                </c:pt>
                <c:pt idx="741">
                  <c:v>1.0996999999999999</c:v>
                </c:pt>
                <c:pt idx="742">
                  <c:v>1.1032999999999999</c:v>
                </c:pt>
                <c:pt idx="743">
                  <c:v>1.1089</c:v>
                </c:pt>
                <c:pt idx="744">
                  <c:v>1.1125</c:v>
                </c:pt>
                <c:pt idx="745">
                  <c:v>1.1128</c:v>
                </c:pt>
                <c:pt idx="746">
                  <c:v>1.1184000000000001</c:v>
                </c:pt>
                <c:pt idx="747">
                  <c:v>1.1235999999999999</c:v>
                </c:pt>
                <c:pt idx="748">
                  <c:v>1.1246</c:v>
                </c:pt>
                <c:pt idx="749">
                  <c:v>1.1248</c:v>
                </c:pt>
                <c:pt idx="750">
                  <c:v>1.1246</c:v>
                </c:pt>
                <c:pt idx="751">
                  <c:v>1.1258999999999999</c:v>
                </c:pt>
                <c:pt idx="752">
                  <c:v>1.1306</c:v>
                </c:pt>
                <c:pt idx="753">
                  <c:v>1.1322000000000001</c:v>
                </c:pt>
                <c:pt idx="754">
                  <c:v>1.1355999999999999</c:v>
                </c:pt>
                <c:pt idx="755">
                  <c:v>1.1395</c:v>
                </c:pt>
                <c:pt idx="756">
                  <c:v>1.1445000000000001</c:v>
                </c:pt>
                <c:pt idx="757">
                  <c:v>1.1498999999999999</c:v>
                </c:pt>
                <c:pt idx="758">
                  <c:v>1.153</c:v>
                </c:pt>
                <c:pt idx="759">
                  <c:v>1.1534</c:v>
                </c:pt>
                <c:pt idx="760">
                  <c:v>1.1536999999999999</c:v>
                </c:pt>
                <c:pt idx="761">
                  <c:v>1.1540999999999999</c:v>
                </c:pt>
                <c:pt idx="762">
                  <c:v>1.1557999999999999</c:v>
                </c:pt>
                <c:pt idx="763">
                  <c:v>1.1556999999999999</c:v>
                </c:pt>
                <c:pt idx="764">
                  <c:v>1.1549</c:v>
                </c:pt>
                <c:pt idx="765">
                  <c:v>1.1561999999999999</c:v>
                </c:pt>
                <c:pt idx="766">
                  <c:v>1.1583000000000001</c:v>
                </c:pt>
                <c:pt idx="767">
                  <c:v>1.1600999999999999</c:v>
                </c:pt>
                <c:pt idx="768">
                  <c:v>1.1598999999999999</c:v>
                </c:pt>
                <c:pt idx="769">
                  <c:v>1.1626000000000001</c:v>
                </c:pt>
                <c:pt idx="770">
                  <c:v>1.1651</c:v>
                </c:pt>
                <c:pt idx="771">
                  <c:v>1.1694</c:v>
                </c:pt>
                <c:pt idx="772">
                  <c:v>1.1756</c:v>
                </c:pt>
                <c:pt idx="773">
                  <c:v>1.1808000000000001</c:v>
                </c:pt>
                <c:pt idx="774">
                  <c:v>1.1867000000000001</c:v>
                </c:pt>
                <c:pt idx="775">
                  <c:v>1.1923999999999999</c:v>
                </c:pt>
                <c:pt idx="776">
                  <c:v>1.1941999999999999</c:v>
                </c:pt>
                <c:pt idx="777">
                  <c:v>1.1966000000000001</c:v>
                </c:pt>
                <c:pt idx="778">
                  <c:v>1.1957</c:v>
                </c:pt>
                <c:pt idx="779">
                  <c:v>1.1930000000000001</c:v>
                </c:pt>
                <c:pt idx="780">
                  <c:v>1.1913</c:v>
                </c:pt>
                <c:pt idx="781">
                  <c:v>1.1902999999999999</c:v>
                </c:pt>
                <c:pt idx="782">
                  <c:v>1.1918</c:v>
                </c:pt>
                <c:pt idx="783">
                  <c:v>1.1944999999999999</c:v>
                </c:pt>
                <c:pt idx="784">
                  <c:v>1.1984999999999999</c:v>
                </c:pt>
                <c:pt idx="785">
                  <c:v>1.2014</c:v>
                </c:pt>
                <c:pt idx="786">
                  <c:v>1.2034</c:v>
                </c:pt>
                <c:pt idx="787">
                  <c:v>1.2079</c:v>
                </c:pt>
                <c:pt idx="788">
                  <c:v>1.2103999999999999</c:v>
                </c:pt>
                <c:pt idx="789">
                  <c:v>1.212</c:v>
                </c:pt>
                <c:pt idx="790">
                  <c:v>1.2162999999999999</c:v>
                </c:pt>
                <c:pt idx="791">
                  <c:v>1.2195</c:v>
                </c:pt>
                <c:pt idx="792">
                  <c:v>1.2262999999999999</c:v>
                </c:pt>
                <c:pt idx="793">
                  <c:v>1.2329000000000001</c:v>
                </c:pt>
                <c:pt idx="794">
                  <c:v>1.2352000000000001</c:v>
                </c:pt>
                <c:pt idx="795">
                  <c:v>1.2385999999999999</c:v>
                </c:pt>
                <c:pt idx="796">
                  <c:v>1.24</c:v>
                </c:pt>
                <c:pt idx="797">
                  <c:v>1.24</c:v>
                </c:pt>
                <c:pt idx="798">
                  <c:v>1.2415</c:v>
                </c:pt>
                <c:pt idx="799">
                  <c:v>1.2395</c:v>
                </c:pt>
                <c:pt idx="800">
                  <c:v>1.2390000000000001</c:v>
                </c:pt>
                <c:pt idx="801">
                  <c:v>1.2406999999999999</c:v>
                </c:pt>
                <c:pt idx="802">
                  <c:v>1.2423999999999999</c:v>
                </c:pt>
                <c:pt idx="803">
                  <c:v>1.2478</c:v>
                </c:pt>
                <c:pt idx="804">
                  <c:v>1.2528999999999999</c:v>
                </c:pt>
                <c:pt idx="805">
                  <c:v>1.256</c:v>
                </c:pt>
                <c:pt idx="806">
                  <c:v>1.2585999999999999</c:v>
                </c:pt>
                <c:pt idx="807">
                  <c:v>1.2584</c:v>
                </c:pt>
                <c:pt idx="808">
                  <c:v>1.2608999999999999</c:v>
                </c:pt>
                <c:pt idx="809">
                  <c:v>1.2625999999999999</c:v>
                </c:pt>
                <c:pt idx="810">
                  <c:v>1.2629999999999999</c:v>
                </c:pt>
                <c:pt idx="811">
                  <c:v>1.2632000000000001</c:v>
                </c:pt>
                <c:pt idx="812">
                  <c:v>1.2667999999999999</c:v>
                </c:pt>
                <c:pt idx="813">
                  <c:v>1.2710999999999999</c:v>
                </c:pt>
                <c:pt idx="814">
                  <c:v>1.2739</c:v>
                </c:pt>
                <c:pt idx="815">
                  <c:v>1.2786</c:v>
                </c:pt>
                <c:pt idx="816">
                  <c:v>1.2836000000000001</c:v>
                </c:pt>
                <c:pt idx="817">
                  <c:v>1.2865</c:v>
                </c:pt>
                <c:pt idx="818">
                  <c:v>1.2894000000000001</c:v>
                </c:pt>
                <c:pt idx="819">
                  <c:v>1.2889999999999999</c:v>
                </c:pt>
                <c:pt idx="820">
                  <c:v>1.2914000000000001</c:v>
                </c:pt>
                <c:pt idx="821">
                  <c:v>1.2937000000000001</c:v>
                </c:pt>
                <c:pt idx="822">
                  <c:v>1.2948</c:v>
                </c:pt>
                <c:pt idx="823">
                  <c:v>1.2941</c:v>
                </c:pt>
                <c:pt idx="824">
                  <c:v>1.2938000000000001</c:v>
                </c:pt>
                <c:pt idx="825">
                  <c:v>1.2969999999999999</c:v>
                </c:pt>
                <c:pt idx="826">
                  <c:v>1.3001</c:v>
                </c:pt>
                <c:pt idx="827">
                  <c:v>1.3015000000000001</c:v>
                </c:pt>
                <c:pt idx="828">
                  <c:v>1.3062</c:v>
                </c:pt>
                <c:pt idx="829">
                  <c:v>1.3091999999999999</c:v>
                </c:pt>
                <c:pt idx="830">
                  <c:v>1.3116000000000001</c:v>
                </c:pt>
                <c:pt idx="831">
                  <c:v>1.3180000000000001</c:v>
                </c:pt>
                <c:pt idx="832">
                  <c:v>1.3205</c:v>
                </c:pt>
                <c:pt idx="833">
                  <c:v>1.3211999999999999</c:v>
                </c:pt>
                <c:pt idx="834">
                  <c:v>1.3230999999999999</c:v>
                </c:pt>
                <c:pt idx="835">
                  <c:v>1.3232999999999999</c:v>
                </c:pt>
                <c:pt idx="836">
                  <c:v>1.3246</c:v>
                </c:pt>
                <c:pt idx="837">
                  <c:v>1.327</c:v>
                </c:pt>
                <c:pt idx="838">
                  <c:v>1.3277000000000001</c:v>
                </c:pt>
                <c:pt idx="839">
                  <c:v>1.3304</c:v>
                </c:pt>
                <c:pt idx="840">
                  <c:v>1.3343</c:v>
                </c:pt>
                <c:pt idx="841">
                  <c:v>1.3364</c:v>
                </c:pt>
                <c:pt idx="842">
                  <c:v>1.339</c:v>
                </c:pt>
                <c:pt idx="843">
                  <c:v>1.3391</c:v>
                </c:pt>
                <c:pt idx="844">
                  <c:v>1.3405</c:v>
                </c:pt>
                <c:pt idx="845">
                  <c:v>1.343</c:v>
                </c:pt>
                <c:pt idx="846">
                  <c:v>1.3456999999999999</c:v>
                </c:pt>
                <c:pt idx="847">
                  <c:v>1.3463000000000001</c:v>
                </c:pt>
                <c:pt idx="848">
                  <c:v>1.3495999999999999</c:v>
                </c:pt>
                <c:pt idx="849">
                  <c:v>1.3529</c:v>
                </c:pt>
                <c:pt idx="850">
                  <c:v>1.3573</c:v>
                </c:pt>
                <c:pt idx="851">
                  <c:v>1.363</c:v>
                </c:pt>
                <c:pt idx="852">
                  <c:v>1.3671</c:v>
                </c:pt>
                <c:pt idx="853">
                  <c:v>1.3677999999999999</c:v>
                </c:pt>
                <c:pt idx="854">
                  <c:v>1.3681000000000001</c:v>
                </c:pt>
                <c:pt idx="855">
                  <c:v>1.3684000000000001</c:v>
                </c:pt>
                <c:pt idx="856">
                  <c:v>1.3683000000000001</c:v>
                </c:pt>
                <c:pt idx="857">
                  <c:v>1.367</c:v>
                </c:pt>
                <c:pt idx="858">
                  <c:v>1.3694</c:v>
                </c:pt>
                <c:pt idx="859">
                  <c:v>1.3726</c:v>
                </c:pt>
                <c:pt idx="860">
                  <c:v>1.3732</c:v>
                </c:pt>
                <c:pt idx="861">
                  <c:v>1.3784000000000001</c:v>
                </c:pt>
                <c:pt idx="862">
                  <c:v>1.3821000000000001</c:v>
                </c:pt>
                <c:pt idx="863">
                  <c:v>1.3875999999999999</c:v>
                </c:pt>
                <c:pt idx="864">
                  <c:v>1.3940999999999999</c:v>
                </c:pt>
                <c:pt idx="865">
                  <c:v>1.3933</c:v>
                </c:pt>
                <c:pt idx="866">
                  <c:v>1.3922000000000001</c:v>
                </c:pt>
                <c:pt idx="867">
                  <c:v>1.3956</c:v>
                </c:pt>
                <c:pt idx="868">
                  <c:v>1.3978999999999999</c:v>
                </c:pt>
                <c:pt idx="869">
                  <c:v>1.3979999999999999</c:v>
                </c:pt>
                <c:pt idx="870">
                  <c:v>1.3976999999999999</c:v>
                </c:pt>
                <c:pt idx="871">
                  <c:v>1.3993</c:v>
                </c:pt>
                <c:pt idx="872">
                  <c:v>1.4048</c:v>
                </c:pt>
                <c:pt idx="873">
                  <c:v>1.4071</c:v>
                </c:pt>
                <c:pt idx="874">
                  <c:v>1.4093</c:v>
                </c:pt>
                <c:pt idx="875">
                  <c:v>1.4108000000000001</c:v>
                </c:pt>
                <c:pt idx="876">
                  <c:v>1.4166000000000001</c:v>
                </c:pt>
                <c:pt idx="877">
                  <c:v>1.4211</c:v>
                </c:pt>
                <c:pt idx="878">
                  <c:v>1.4218999999999999</c:v>
                </c:pt>
                <c:pt idx="879">
                  <c:v>1.4196</c:v>
                </c:pt>
                <c:pt idx="880">
                  <c:v>1.4213</c:v>
                </c:pt>
                <c:pt idx="881">
                  <c:v>1.4242999999999999</c:v>
                </c:pt>
                <c:pt idx="882">
                  <c:v>1.4280999999999999</c:v>
                </c:pt>
                <c:pt idx="883">
                  <c:v>1.4272</c:v>
                </c:pt>
                <c:pt idx="884">
                  <c:v>1.4285000000000001</c:v>
                </c:pt>
                <c:pt idx="885">
                  <c:v>1.4303999999999999</c:v>
                </c:pt>
                <c:pt idx="886">
                  <c:v>1.4347000000000001</c:v>
                </c:pt>
                <c:pt idx="887">
                  <c:v>1.4369000000000001</c:v>
                </c:pt>
                <c:pt idx="888">
                  <c:v>1.4362999999999999</c:v>
                </c:pt>
                <c:pt idx="889">
                  <c:v>1.4371</c:v>
                </c:pt>
                <c:pt idx="890">
                  <c:v>1.4396</c:v>
                </c:pt>
                <c:pt idx="891">
                  <c:v>1.4406000000000001</c:v>
                </c:pt>
                <c:pt idx="892">
                  <c:v>1.4437</c:v>
                </c:pt>
                <c:pt idx="893">
                  <c:v>1.4458</c:v>
                </c:pt>
                <c:pt idx="894">
                  <c:v>1.4490000000000001</c:v>
                </c:pt>
                <c:pt idx="895">
                  <c:v>1.4523999999999999</c:v>
                </c:pt>
                <c:pt idx="896">
                  <c:v>1.4531000000000001</c:v>
                </c:pt>
                <c:pt idx="897">
                  <c:v>1.4534</c:v>
                </c:pt>
                <c:pt idx="898">
                  <c:v>1.4572000000000001</c:v>
                </c:pt>
                <c:pt idx="899">
                  <c:v>1.4605999999999999</c:v>
                </c:pt>
                <c:pt idx="900">
                  <c:v>1.4605999999999999</c:v>
                </c:pt>
                <c:pt idx="901">
                  <c:v>1.46</c:v>
                </c:pt>
                <c:pt idx="902">
                  <c:v>1.4589000000000001</c:v>
                </c:pt>
                <c:pt idx="903">
                  <c:v>1.4579</c:v>
                </c:pt>
                <c:pt idx="904">
                  <c:v>1.4601</c:v>
                </c:pt>
                <c:pt idx="905">
                  <c:v>1.4621999999999999</c:v>
                </c:pt>
                <c:pt idx="906">
                  <c:v>1.4638</c:v>
                </c:pt>
                <c:pt idx="907">
                  <c:v>1.4685999999999999</c:v>
                </c:pt>
                <c:pt idx="908">
                  <c:v>1.4690000000000001</c:v>
                </c:pt>
                <c:pt idx="909">
                  <c:v>1.474</c:v>
                </c:pt>
                <c:pt idx="910">
                  <c:v>1.4771000000000001</c:v>
                </c:pt>
                <c:pt idx="911">
                  <c:v>1.4823999999999999</c:v>
                </c:pt>
                <c:pt idx="912">
                  <c:v>1.4842</c:v>
                </c:pt>
                <c:pt idx="913">
                  <c:v>1.4842</c:v>
                </c:pt>
                <c:pt idx="914">
                  <c:v>1.4842</c:v>
                </c:pt>
                <c:pt idx="915">
                  <c:v>1.4855</c:v>
                </c:pt>
                <c:pt idx="916">
                  <c:v>1.4878</c:v>
                </c:pt>
                <c:pt idx="917">
                  <c:v>1.4925999999999999</c:v>
                </c:pt>
                <c:pt idx="918">
                  <c:v>1.4938</c:v>
                </c:pt>
                <c:pt idx="919">
                  <c:v>1.4950000000000001</c:v>
                </c:pt>
                <c:pt idx="920">
                  <c:v>1.4986999999999999</c:v>
                </c:pt>
                <c:pt idx="921">
                  <c:v>1.5015000000000001</c:v>
                </c:pt>
                <c:pt idx="922">
                  <c:v>1.5081</c:v>
                </c:pt>
                <c:pt idx="923">
                  <c:v>1.5108999999999999</c:v>
                </c:pt>
                <c:pt idx="924">
                  <c:v>1.5115000000000001</c:v>
                </c:pt>
                <c:pt idx="925">
                  <c:v>1.5127999999999999</c:v>
                </c:pt>
                <c:pt idx="926">
                  <c:v>1.5139</c:v>
                </c:pt>
                <c:pt idx="927">
                  <c:v>1.5162</c:v>
                </c:pt>
                <c:pt idx="928">
                  <c:v>1.5173000000000001</c:v>
                </c:pt>
                <c:pt idx="929">
                  <c:v>1.5123</c:v>
                </c:pt>
                <c:pt idx="930">
                  <c:v>1.5116000000000001</c:v>
                </c:pt>
                <c:pt idx="931">
                  <c:v>1.5153000000000001</c:v>
                </c:pt>
                <c:pt idx="932">
                  <c:v>1.5164</c:v>
                </c:pt>
                <c:pt idx="933">
                  <c:v>1.5206999999999999</c:v>
                </c:pt>
                <c:pt idx="934">
                  <c:v>1.5218</c:v>
                </c:pt>
                <c:pt idx="935">
                  <c:v>1.5265</c:v>
                </c:pt>
                <c:pt idx="936">
                  <c:v>1.5327</c:v>
                </c:pt>
                <c:pt idx="937">
                  <c:v>1.5368999999999999</c:v>
                </c:pt>
                <c:pt idx="938">
                  <c:v>1.5369999999999999</c:v>
                </c:pt>
                <c:pt idx="939">
                  <c:v>1.5389999999999999</c:v>
                </c:pt>
                <c:pt idx="940">
                  <c:v>1.5409999999999999</c:v>
                </c:pt>
                <c:pt idx="941">
                  <c:v>1.5407999999999999</c:v>
                </c:pt>
                <c:pt idx="942">
                  <c:v>1.5411999999999999</c:v>
                </c:pt>
                <c:pt idx="943">
                  <c:v>1.5425</c:v>
                </c:pt>
                <c:pt idx="944">
                  <c:v>1.5417000000000001</c:v>
                </c:pt>
                <c:pt idx="945">
                  <c:v>1.5424</c:v>
                </c:pt>
                <c:pt idx="946">
                  <c:v>1.5416000000000001</c:v>
                </c:pt>
                <c:pt idx="947">
                  <c:v>1.5422</c:v>
                </c:pt>
                <c:pt idx="948">
                  <c:v>1.5454000000000001</c:v>
                </c:pt>
                <c:pt idx="949">
                  <c:v>1.5477000000000001</c:v>
                </c:pt>
                <c:pt idx="950">
                  <c:v>1.5526</c:v>
                </c:pt>
                <c:pt idx="951">
                  <c:v>1.5546</c:v>
                </c:pt>
                <c:pt idx="952">
                  <c:v>1.5592999999999999</c:v>
                </c:pt>
                <c:pt idx="953">
                  <c:v>1.5638000000000001</c:v>
                </c:pt>
                <c:pt idx="954">
                  <c:v>1.5626</c:v>
                </c:pt>
                <c:pt idx="955">
                  <c:v>1.5601</c:v>
                </c:pt>
                <c:pt idx="956">
                  <c:v>1.5566</c:v>
                </c:pt>
                <c:pt idx="957">
                  <c:v>1.5533999999999999</c:v>
                </c:pt>
                <c:pt idx="958">
                  <c:v>1.5527</c:v>
                </c:pt>
                <c:pt idx="959">
                  <c:v>1.5535000000000001</c:v>
                </c:pt>
                <c:pt idx="960">
                  <c:v>1.5566</c:v>
                </c:pt>
                <c:pt idx="961">
                  <c:v>1.5606</c:v>
                </c:pt>
                <c:pt idx="962">
                  <c:v>1.5646</c:v>
                </c:pt>
                <c:pt idx="963">
                  <c:v>1.5739000000000001</c:v>
                </c:pt>
                <c:pt idx="964">
                  <c:v>1.5828</c:v>
                </c:pt>
                <c:pt idx="965">
                  <c:v>1.5915999999999999</c:v>
                </c:pt>
                <c:pt idx="966">
                  <c:v>1.593</c:v>
                </c:pt>
                <c:pt idx="967">
                  <c:v>1.5923</c:v>
                </c:pt>
                <c:pt idx="968">
                  <c:v>1.5919000000000001</c:v>
                </c:pt>
                <c:pt idx="969">
                  <c:v>1.5945</c:v>
                </c:pt>
                <c:pt idx="970">
                  <c:v>1.5920000000000001</c:v>
                </c:pt>
                <c:pt idx="971">
                  <c:v>1.5889</c:v>
                </c:pt>
                <c:pt idx="972">
                  <c:v>1.5851</c:v>
                </c:pt>
                <c:pt idx="973">
                  <c:v>1.5852999999999999</c:v>
                </c:pt>
                <c:pt idx="974">
                  <c:v>1.5871</c:v>
                </c:pt>
                <c:pt idx="975">
                  <c:v>1.5914999999999999</c:v>
                </c:pt>
                <c:pt idx="976">
                  <c:v>1.5935999999999999</c:v>
                </c:pt>
                <c:pt idx="977">
                  <c:v>1.5943000000000001</c:v>
                </c:pt>
                <c:pt idx="978">
                  <c:v>1.5936999999999999</c:v>
                </c:pt>
                <c:pt idx="979">
                  <c:v>1.5944</c:v>
                </c:pt>
                <c:pt idx="980">
                  <c:v>1.5963000000000001</c:v>
                </c:pt>
                <c:pt idx="981">
                  <c:v>1.5966</c:v>
                </c:pt>
                <c:pt idx="982">
                  <c:v>1.5960000000000001</c:v>
                </c:pt>
                <c:pt idx="983">
                  <c:v>1.5962000000000001</c:v>
                </c:pt>
                <c:pt idx="984">
                  <c:v>1.5975999999999999</c:v>
                </c:pt>
                <c:pt idx="985">
                  <c:v>1.6005</c:v>
                </c:pt>
                <c:pt idx="986">
                  <c:v>1.6014999999999999</c:v>
                </c:pt>
                <c:pt idx="987">
                  <c:v>1.5991</c:v>
                </c:pt>
                <c:pt idx="988">
                  <c:v>1.6003000000000001</c:v>
                </c:pt>
                <c:pt idx="989">
                  <c:v>1.6</c:v>
                </c:pt>
                <c:pt idx="990">
                  <c:v>1.6012999999999999</c:v>
                </c:pt>
                <c:pt idx="991">
                  <c:v>1.6007</c:v>
                </c:pt>
                <c:pt idx="992">
                  <c:v>1.5980000000000001</c:v>
                </c:pt>
                <c:pt idx="993">
                  <c:v>1.6</c:v>
                </c:pt>
                <c:pt idx="994">
                  <c:v>1.601</c:v>
                </c:pt>
                <c:pt idx="995">
                  <c:v>1.6016999999999999</c:v>
                </c:pt>
                <c:pt idx="996">
                  <c:v>1.6041000000000001</c:v>
                </c:pt>
                <c:pt idx="997">
                  <c:v>1.6032999999999999</c:v>
                </c:pt>
                <c:pt idx="998">
                  <c:v>1.6061000000000001</c:v>
                </c:pt>
                <c:pt idx="999">
                  <c:v>1.611</c:v>
                </c:pt>
                <c:pt idx="1000">
                  <c:v>1.6108</c:v>
                </c:pt>
                <c:pt idx="1001">
                  <c:v>1.6147</c:v>
                </c:pt>
                <c:pt idx="1002">
                  <c:v>1.6178999999999999</c:v>
                </c:pt>
                <c:pt idx="1003">
                  <c:v>1.6193</c:v>
                </c:pt>
                <c:pt idx="1004">
                  <c:v>1.623</c:v>
                </c:pt>
                <c:pt idx="1005">
                  <c:v>1.6234</c:v>
                </c:pt>
                <c:pt idx="1006">
                  <c:v>1.629</c:v>
                </c:pt>
                <c:pt idx="1007">
                  <c:v>1.6316999999999999</c:v>
                </c:pt>
                <c:pt idx="1008">
                  <c:v>1.6304000000000001</c:v>
                </c:pt>
                <c:pt idx="1009">
                  <c:v>1.6312</c:v>
                </c:pt>
                <c:pt idx="1010">
                  <c:v>1.6319999999999999</c:v>
                </c:pt>
                <c:pt idx="1011">
                  <c:v>1.6281000000000001</c:v>
                </c:pt>
                <c:pt idx="1012">
                  <c:v>1.6256999999999999</c:v>
                </c:pt>
                <c:pt idx="1013">
                  <c:v>1.6202000000000001</c:v>
                </c:pt>
                <c:pt idx="1014">
                  <c:v>1.6206</c:v>
                </c:pt>
                <c:pt idx="1015">
                  <c:v>1.623</c:v>
                </c:pt>
                <c:pt idx="1016">
                  <c:v>1.6194999999999999</c:v>
                </c:pt>
                <c:pt idx="1017">
                  <c:v>1.619</c:v>
                </c:pt>
                <c:pt idx="1018">
                  <c:v>1.6225000000000001</c:v>
                </c:pt>
                <c:pt idx="1019">
                  <c:v>1.6274</c:v>
                </c:pt>
                <c:pt idx="1020">
                  <c:v>1.6305000000000001</c:v>
                </c:pt>
                <c:pt idx="1021">
                  <c:v>1.633</c:v>
                </c:pt>
                <c:pt idx="1022">
                  <c:v>1.6342000000000001</c:v>
                </c:pt>
                <c:pt idx="1023">
                  <c:v>1.6371</c:v>
                </c:pt>
                <c:pt idx="1024">
                  <c:v>1.6366000000000001</c:v>
                </c:pt>
                <c:pt idx="1025">
                  <c:v>1.6356999999999999</c:v>
                </c:pt>
                <c:pt idx="1026">
                  <c:v>1.6343000000000001</c:v>
                </c:pt>
                <c:pt idx="1027">
                  <c:v>1.6328</c:v>
                </c:pt>
                <c:pt idx="1028">
                  <c:v>1.6306</c:v>
                </c:pt>
                <c:pt idx="1029">
                  <c:v>1.6293</c:v>
                </c:pt>
                <c:pt idx="1030">
                  <c:v>1.6269</c:v>
                </c:pt>
                <c:pt idx="1031">
                  <c:v>1.6269</c:v>
                </c:pt>
                <c:pt idx="1032">
                  <c:v>1.6274999999999999</c:v>
                </c:pt>
                <c:pt idx="1033">
                  <c:v>1.6274999999999999</c:v>
                </c:pt>
                <c:pt idx="1034">
                  <c:v>1.6261000000000001</c:v>
                </c:pt>
                <c:pt idx="1035">
                  <c:v>1.6266</c:v>
                </c:pt>
                <c:pt idx="1036">
                  <c:v>1.6275999999999999</c:v>
                </c:pt>
                <c:pt idx="1037">
                  <c:v>1.6304000000000001</c:v>
                </c:pt>
                <c:pt idx="1038">
                  <c:v>1.6305000000000001</c:v>
                </c:pt>
                <c:pt idx="1039">
                  <c:v>1.6307</c:v>
                </c:pt>
                <c:pt idx="1040">
                  <c:v>1.6336999999999999</c:v>
                </c:pt>
                <c:pt idx="1041">
                  <c:v>1.6326000000000001</c:v>
                </c:pt>
                <c:pt idx="1042">
                  <c:v>1.6313</c:v>
                </c:pt>
                <c:pt idx="1043">
                  <c:v>1.6294</c:v>
                </c:pt>
                <c:pt idx="1044">
                  <c:v>1.6281000000000001</c:v>
                </c:pt>
                <c:pt idx="1045">
                  <c:v>1.6309</c:v>
                </c:pt>
                <c:pt idx="1046">
                  <c:v>1.6337999999999999</c:v>
                </c:pt>
                <c:pt idx="1047">
                  <c:v>1.6312</c:v>
                </c:pt>
                <c:pt idx="1048">
                  <c:v>1.6334</c:v>
                </c:pt>
                <c:pt idx="1049">
                  <c:v>1.6315</c:v>
                </c:pt>
                <c:pt idx="1050">
                  <c:v>1.6326000000000001</c:v>
                </c:pt>
                <c:pt idx="1051">
                  <c:v>1.6362000000000001</c:v>
                </c:pt>
                <c:pt idx="1052">
                  <c:v>1.6348</c:v>
                </c:pt>
                <c:pt idx="1053">
                  <c:v>1.6331</c:v>
                </c:pt>
                <c:pt idx="1054">
                  <c:v>1.6317999999999999</c:v>
                </c:pt>
                <c:pt idx="1055">
                  <c:v>1.6338999999999999</c:v>
                </c:pt>
                <c:pt idx="1056">
                  <c:v>1.6378999999999999</c:v>
                </c:pt>
                <c:pt idx="1057">
                  <c:v>1.6373</c:v>
                </c:pt>
                <c:pt idx="1058">
                  <c:v>1.6315999999999999</c:v>
                </c:pt>
                <c:pt idx="1059">
                  <c:v>1.6298999999999999</c:v>
                </c:pt>
                <c:pt idx="1060">
                  <c:v>1.6254</c:v>
                </c:pt>
                <c:pt idx="1061">
                  <c:v>1.6253</c:v>
                </c:pt>
                <c:pt idx="1062">
                  <c:v>1.6221000000000001</c:v>
                </c:pt>
                <c:pt idx="1063">
                  <c:v>1.6192</c:v>
                </c:pt>
                <c:pt idx="1064">
                  <c:v>1.6187</c:v>
                </c:pt>
                <c:pt idx="1065">
                  <c:v>1.6189</c:v>
                </c:pt>
                <c:pt idx="1066">
                  <c:v>1.6178999999999999</c:v>
                </c:pt>
                <c:pt idx="1067">
                  <c:v>1.6198999999999999</c:v>
                </c:pt>
                <c:pt idx="1068">
                  <c:v>1.6180000000000001</c:v>
                </c:pt>
                <c:pt idx="1069">
                  <c:v>1.6162000000000001</c:v>
                </c:pt>
                <c:pt idx="1070">
                  <c:v>1.6145</c:v>
                </c:pt>
                <c:pt idx="1071">
                  <c:v>1.613</c:v>
                </c:pt>
                <c:pt idx="1072">
                  <c:v>1.6106</c:v>
                </c:pt>
                <c:pt idx="1073">
                  <c:v>1.611</c:v>
                </c:pt>
                <c:pt idx="1074">
                  <c:v>1.6062000000000001</c:v>
                </c:pt>
                <c:pt idx="1075">
                  <c:v>1.6026</c:v>
                </c:pt>
                <c:pt idx="1076">
                  <c:v>1.5994999999999999</c:v>
                </c:pt>
                <c:pt idx="1077">
                  <c:v>1.5973999999999999</c:v>
                </c:pt>
                <c:pt idx="1078">
                  <c:v>1.5986</c:v>
                </c:pt>
                <c:pt idx="1079">
                  <c:v>1.6</c:v>
                </c:pt>
                <c:pt idx="1080">
                  <c:v>1.5971</c:v>
                </c:pt>
                <c:pt idx="1081">
                  <c:v>1.5983000000000001</c:v>
                </c:pt>
                <c:pt idx="1082">
                  <c:v>1.6012</c:v>
                </c:pt>
                <c:pt idx="1083">
                  <c:v>1.6</c:v>
                </c:pt>
                <c:pt idx="1084">
                  <c:v>1.5986</c:v>
                </c:pt>
                <c:pt idx="1085">
                  <c:v>1.5941000000000001</c:v>
                </c:pt>
                <c:pt idx="1086">
                  <c:v>1.5901000000000001</c:v>
                </c:pt>
                <c:pt idx="1087">
                  <c:v>1.5871</c:v>
                </c:pt>
                <c:pt idx="1088">
                  <c:v>1.583</c:v>
                </c:pt>
                <c:pt idx="1089">
                  <c:v>1.5808</c:v>
                </c:pt>
                <c:pt idx="1090">
                  <c:v>1.5795999999999999</c:v>
                </c:pt>
                <c:pt idx="1091">
                  <c:v>1.5761000000000001</c:v>
                </c:pt>
                <c:pt idx="1092">
                  <c:v>1.5719000000000001</c:v>
                </c:pt>
                <c:pt idx="1093">
                  <c:v>1.5709</c:v>
                </c:pt>
                <c:pt idx="1094">
                  <c:v>1.5725</c:v>
                </c:pt>
                <c:pt idx="1095">
                  <c:v>1.5733999999999999</c:v>
                </c:pt>
                <c:pt idx="1096">
                  <c:v>1.5711999999999999</c:v>
                </c:pt>
                <c:pt idx="1097">
                  <c:v>1.5711999999999999</c:v>
                </c:pt>
                <c:pt idx="1098">
                  <c:v>1.5705</c:v>
                </c:pt>
                <c:pt idx="1099">
                  <c:v>1.5676000000000001</c:v>
                </c:pt>
                <c:pt idx="1100">
                  <c:v>1.5640000000000001</c:v>
                </c:pt>
                <c:pt idx="1101">
                  <c:v>1.5552999999999999</c:v>
                </c:pt>
                <c:pt idx="1102">
                  <c:v>1.5547</c:v>
                </c:pt>
                <c:pt idx="1103">
                  <c:v>1.5548999999999999</c:v>
                </c:pt>
                <c:pt idx="1104">
                  <c:v>1.5538000000000001</c:v>
                </c:pt>
                <c:pt idx="1105">
                  <c:v>1.5515000000000001</c:v>
                </c:pt>
                <c:pt idx="1106">
                  <c:v>1.5537000000000001</c:v>
                </c:pt>
                <c:pt idx="1107">
                  <c:v>1.5541</c:v>
                </c:pt>
                <c:pt idx="1108">
                  <c:v>1.554</c:v>
                </c:pt>
                <c:pt idx="1109">
                  <c:v>1.5471999999999999</c:v>
                </c:pt>
                <c:pt idx="1110">
                  <c:v>1.5381</c:v>
                </c:pt>
                <c:pt idx="1111">
                  <c:v>1.5314000000000001</c:v>
                </c:pt>
                <c:pt idx="1112">
                  <c:v>1.5283</c:v>
                </c:pt>
                <c:pt idx="1113">
                  <c:v>1.5243</c:v>
                </c:pt>
                <c:pt idx="1114">
                  <c:v>1.5182</c:v>
                </c:pt>
                <c:pt idx="1115">
                  <c:v>1.5190999999999999</c:v>
                </c:pt>
                <c:pt idx="1116">
                  <c:v>1.5184</c:v>
                </c:pt>
                <c:pt idx="1117">
                  <c:v>1.5141</c:v>
                </c:pt>
                <c:pt idx="1118">
                  <c:v>1.5076000000000001</c:v>
                </c:pt>
                <c:pt idx="1119">
                  <c:v>1.5035000000000001</c:v>
                </c:pt>
                <c:pt idx="1120">
                  <c:v>1.4993000000000001</c:v>
                </c:pt>
                <c:pt idx="1121">
                  <c:v>1.4982</c:v>
                </c:pt>
                <c:pt idx="1122">
                  <c:v>1.4933000000000001</c:v>
                </c:pt>
                <c:pt idx="1123">
                  <c:v>1.4913000000000001</c:v>
                </c:pt>
                <c:pt idx="1124">
                  <c:v>1.494</c:v>
                </c:pt>
                <c:pt idx="1125">
                  <c:v>1.4977</c:v>
                </c:pt>
                <c:pt idx="1126">
                  <c:v>1.4975000000000001</c:v>
                </c:pt>
                <c:pt idx="1127">
                  <c:v>1.496</c:v>
                </c:pt>
                <c:pt idx="1128">
                  <c:v>1.4944999999999999</c:v>
                </c:pt>
                <c:pt idx="1129">
                  <c:v>1.4906999999999999</c:v>
                </c:pt>
                <c:pt idx="1130">
                  <c:v>1.4864999999999999</c:v>
                </c:pt>
                <c:pt idx="1131">
                  <c:v>1.482</c:v>
                </c:pt>
                <c:pt idx="1132">
                  <c:v>1.4783999999999999</c:v>
                </c:pt>
                <c:pt idx="1133">
                  <c:v>1.4743999999999999</c:v>
                </c:pt>
                <c:pt idx="1134">
                  <c:v>1.4701</c:v>
                </c:pt>
                <c:pt idx="1135">
                  <c:v>1.4648000000000001</c:v>
                </c:pt>
                <c:pt idx="1136">
                  <c:v>1.4601</c:v>
                </c:pt>
                <c:pt idx="1137">
                  <c:v>1.4549000000000001</c:v>
                </c:pt>
                <c:pt idx="1138">
                  <c:v>1.4512</c:v>
                </c:pt>
                <c:pt idx="1139">
                  <c:v>1.4449000000000001</c:v>
                </c:pt>
                <c:pt idx="1140">
                  <c:v>1.4440999999999999</c:v>
                </c:pt>
                <c:pt idx="1141">
                  <c:v>1.4440999999999999</c:v>
                </c:pt>
                <c:pt idx="1142">
                  <c:v>1.4439</c:v>
                </c:pt>
                <c:pt idx="1143">
                  <c:v>1.4448000000000001</c:v>
                </c:pt>
                <c:pt idx="1144">
                  <c:v>1.4441999999999999</c:v>
                </c:pt>
                <c:pt idx="1145">
                  <c:v>1.4396</c:v>
                </c:pt>
                <c:pt idx="1146">
                  <c:v>1.4374</c:v>
                </c:pt>
                <c:pt idx="1147">
                  <c:v>1.4320999999999999</c:v>
                </c:pt>
                <c:pt idx="1148">
                  <c:v>1.4272</c:v>
                </c:pt>
                <c:pt idx="1149">
                  <c:v>1.4217</c:v>
                </c:pt>
                <c:pt idx="1150">
                  <c:v>1.4194</c:v>
                </c:pt>
                <c:pt idx="1151">
                  <c:v>1.4179999999999999</c:v>
                </c:pt>
                <c:pt idx="1152">
                  <c:v>1.4164000000000001</c:v>
                </c:pt>
                <c:pt idx="1153">
                  <c:v>1.4134</c:v>
                </c:pt>
                <c:pt idx="1154">
                  <c:v>1.4094</c:v>
                </c:pt>
                <c:pt idx="1155">
                  <c:v>1.4047000000000001</c:v>
                </c:pt>
                <c:pt idx="1156">
                  <c:v>1.4005000000000001</c:v>
                </c:pt>
                <c:pt idx="1157">
                  <c:v>1.3938999999999999</c:v>
                </c:pt>
                <c:pt idx="1158">
                  <c:v>1.3872</c:v>
                </c:pt>
                <c:pt idx="1159">
                  <c:v>1.3808</c:v>
                </c:pt>
                <c:pt idx="1160">
                  <c:v>1.3771</c:v>
                </c:pt>
                <c:pt idx="1161">
                  <c:v>1.3758999999999999</c:v>
                </c:pt>
                <c:pt idx="1162">
                  <c:v>1.3774</c:v>
                </c:pt>
                <c:pt idx="1163">
                  <c:v>1.3755999999999999</c:v>
                </c:pt>
                <c:pt idx="1164">
                  <c:v>1.3703000000000001</c:v>
                </c:pt>
                <c:pt idx="1165">
                  <c:v>1.3642000000000001</c:v>
                </c:pt>
                <c:pt idx="1166">
                  <c:v>1.3604000000000001</c:v>
                </c:pt>
                <c:pt idx="1167">
                  <c:v>1.3595999999999999</c:v>
                </c:pt>
                <c:pt idx="1168">
                  <c:v>1.3545</c:v>
                </c:pt>
                <c:pt idx="1169">
                  <c:v>1.3473999999999999</c:v>
                </c:pt>
                <c:pt idx="1170">
                  <c:v>1.3480000000000001</c:v>
                </c:pt>
                <c:pt idx="1171">
                  <c:v>1.3524</c:v>
                </c:pt>
                <c:pt idx="1172">
                  <c:v>1.3532999999999999</c:v>
                </c:pt>
                <c:pt idx="1173">
                  <c:v>1.3554999999999999</c:v>
                </c:pt>
                <c:pt idx="1174">
                  <c:v>1.3514999999999999</c:v>
                </c:pt>
                <c:pt idx="1175">
                  <c:v>1.3498000000000001</c:v>
                </c:pt>
                <c:pt idx="1176">
                  <c:v>1.3461000000000001</c:v>
                </c:pt>
                <c:pt idx="1177">
                  <c:v>1.3358000000000001</c:v>
                </c:pt>
                <c:pt idx="1178">
                  <c:v>1.327</c:v>
                </c:pt>
                <c:pt idx="1179">
                  <c:v>1.3203</c:v>
                </c:pt>
                <c:pt idx="1180">
                  <c:v>1.3130999999999999</c:v>
                </c:pt>
                <c:pt idx="1181">
                  <c:v>1.3069999999999999</c:v>
                </c:pt>
                <c:pt idx="1182">
                  <c:v>1.2965</c:v>
                </c:pt>
                <c:pt idx="1183">
                  <c:v>1.2935000000000001</c:v>
                </c:pt>
                <c:pt idx="1184">
                  <c:v>1.29</c:v>
                </c:pt>
                <c:pt idx="1185">
                  <c:v>1.2843</c:v>
                </c:pt>
                <c:pt idx="1186">
                  <c:v>1.2801</c:v>
                </c:pt>
                <c:pt idx="1187">
                  <c:v>1.2728999999999999</c:v>
                </c:pt>
                <c:pt idx="1188">
                  <c:v>1.2677</c:v>
                </c:pt>
                <c:pt idx="1189">
                  <c:v>1.2666999999999999</c:v>
                </c:pt>
                <c:pt idx="1190">
                  <c:v>1.2608999999999999</c:v>
                </c:pt>
                <c:pt idx="1191">
                  <c:v>1.2578</c:v>
                </c:pt>
                <c:pt idx="1192">
                  <c:v>1.2522</c:v>
                </c:pt>
                <c:pt idx="1193">
                  <c:v>1.2506999999999999</c:v>
                </c:pt>
                <c:pt idx="1194">
                  <c:v>1.2509999999999999</c:v>
                </c:pt>
                <c:pt idx="1195">
                  <c:v>1.2468999999999999</c:v>
                </c:pt>
                <c:pt idx="1196">
                  <c:v>1.242</c:v>
                </c:pt>
                <c:pt idx="1197">
                  <c:v>1.2363</c:v>
                </c:pt>
                <c:pt idx="1198">
                  <c:v>1.2275</c:v>
                </c:pt>
                <c:pt idx="1199">
                  <c:v>1.2223999999999999</c:v>
                </c:pt>
                <c:pt idx="1200">
                  <c:v>1.2158</c:v>
                </c:pt>
                <c:pt idx="1201">
                  <c:v>1.2096</c:v>
                </c:pt>
                <c:pt idx="1202">
                  <c:v>1.2034</c:v>
                </c:pt>
                <c:pt idx="1203">
                  <c:v>1.2008000000000001</c:v>
                </c:pt>
                <c:pt idx="1204">
                  <c:v>1.1984999999999999</c:v>
                </c:pt>
                <c:pt idx="1205">
                  <c:v>1.1996</c:v>
                </c:pt>
                <c:pt idx="1206">
                  <c:v>1.1975</c:v>
                </c:pt>
                <c:pt idx="1207">
                  <c:v>1.1935</c:v>
                </c:pt>
                <c:pt idx="1208">
                  <c:v>1.1900999999999999</c:v>
                </c:pt>
                <c:pt idx="1209">
                  <c:v>1.1932</c:v>
                </c:pt>
                <c:pt idx="1210">
                  <c:v>1.1895</c:v>
                </c:pt>
                <c:pt idx="1211">
                  <c:v>1.1854</c:v>
                </c:pt>
                <c:pt idx="1212">
                  <c:v>1.1828000000000001</c:v>
                </c:pt>
                <c:pt idx="1213">
                  <c:v>1.1820999999999999</c:v>
                </c:pt>
                <c:pt idx="1214">
                  <c:v>1.1803999999999999</c:v>
                </c:pt>
                <c:pt idx="1215">
                  <c:v>1.1752</c:v>
                </c:pt>
                <c:pt idx="1216">
                  <c:v>1.1656</c:v>
                </c:pt>
                <c:pt idx="1217">
                  <c:v>1.1600999999999999</c:v>
                </c:pt>
                <c:pt idx="1218">
                  <c:v>1.1546000000000001</c:v>
                </c:pt>
                <c:pt idx="1219">
                  <c:v>1.1493</c:v>
                </c:pt>
                <c:pt idx="1220">
                  <c:v>1.1417999999999999</c:v>
                </c:pt>
                <c:pt idx="1221">
                  <c:v>1.1365000000000001</c:v>
                </c:pt>
                <c:pt idx="1222">
                  <c:v>1.1377999999999999</c:v>
                </c:pt>
                <c:pt idx="1223">
                  <c:v>1.1385000000000001</c:v>
                </c:pt>
                <c:pt idx="1224">
                  <c:v>1.1394</c:v>
                </c:pt>
                <c:pt idx="1225">
                  <c:v>1.1352</c:v>
                </c:pt>
                <c:pt idx="1226">
                  <c:v>1.1259999999999999</c:v>
                </c:pt>
                <c:pt idx="1227">
                  <c:v>1.1229</c:v>
                </c:pt>
                <c:pt idx="1228">
                  <c:v>1.1191</c:v>
                </c:pt>
                <c:pt idx="1229">
                  <c:v>1.1138999999999999</c:v>
                </c:pt>
                <c:pt idx="1230">
                  <c:v>1.1076999999999999</c:v>
                </c:pt>
                <c:pt idx="1231">
                  <c:v>1.0998000000000001</c:v>
                </c:pt>
                <c:pt idx="1232">
                  <c:v>1.0962000000000001</c:v>
                </c:pt>
                <c:pt idx="1233">
                  <c:v>1.0962000000000001</c:v>
                </c:pt>
                <c:pt idx="1234">
                  <c:v>1.0967</c:v>
                </c:pt>
                <c:pt idx="1235">
                  <c:v>1.0940000000000001</c:v>
                </c:pt>
                <c:pt idx="1236">
                  <c:v>1.0853999999999999</c:v>
                </c:pt>
                <c:pt idx="1237">
                  <c:v>1.0794999999999999</c:v>
                </c:pt>
                <c:pt idx="1238">
                  <c:v>1.0736000000000001</c:v>
                </c:pt>
                <c:pt idx="1239">
                  <c:v>1.0667</c:v>
                </c:pt>
                <c:pt idx="1240">
                  <c:v>1.0619000000000001</c:v>
                </c:pt>
                <c:pt idx="1241">
                  <c:v>1.0529999999999999</c:v>
                </c:pt>
                <c:pt idx="1242">
                  <c:v>1.0479000000000001</c:v>
                </c:pt>
                <c:pt idx="1243">
                  <c:v>1.0451999999999999</c:v>
                </c:pt>
                <c:pt idx="1244">
                  <c:v>1.0425</c:v>
                </c:pt>
                <c:pt idx="1245">
                  <c:v>1.0406</c:v>
                </c:pt>
                <c:pt idx="1246">
                  <c:v>1.0432999999999999</c:v>
                </c:pt>
                <c:pt idx="1247">
                  <c:v>1.0406</c:v>
                </c:pt>
                <c:pt idx="1248">
                  <c:v>1.0350999999999999</c:v>
                </c:pt>
                <c:pt idx="1249">
                  <c:v>1.0267999999999999</c:v>
                </c:pt>
                <c:pt idx="1250">
                  <c:v>1.0208999999999999</c:v>
                </c:pt>
                <c:pt idx="1251">
                  <c:v>1.0153000000000001</c:v>
                </c:pt>
                <c:pt idx="1252">
                  <c:v>1.0087999999999999</c:v>
                </c:pt>
                <c:pt idx="1253">
                  <c:v>0.99711000000000005</c:v>
                </c:pt>
                <c:pt idx="1254">
                  <c:v>0.98706000000000005</c:v>
                </c:pt>
                <c:pt idx="1255">
                  <c:v>0.98063</c:v>
                </c:pt>
                <c:pt idx="1256">
                  <c:v>0.98177000000000003</c:v>
                </c:pt>
                <c:pt idx="1257">
                  <c:v>0.97663999999999995</c:v>
                </c:pt>
                <c:pt idx="1258">
                  <c:v>0.97262000000000004</c:v>
                </c:pt>
                <c:pt idx="1259">
                  <c:v>0.96940000000000004</c:v>
                </c:pt>
                <c:pt idx="1260">
                  <c:v>0.96909999999999996</c:v>
                </c:pt>
                <c:pt idx="1261">
                  <c:v>0.96941999999999995</c:v>
                </c:pt>
                <c:pt idx="1262">
                  <c:v>0.96647000000000005</c:v>
                </c:pt>
                <c:pt idx="1263">
                  <c:v>0.95669000000000004</c:v>
                </c:pt>
                <c:pt idx="1264">
                  <c:v>0.95296999999999998</c:v>
                </c:pt>
                <c:pt idx="1265">
                  <c:v>0.95311000000000001</c:v>
                </c:pt>
                <c:pt idx="1266">
                  <c:v>0.95409999999999995</c:v>
                </c:pt>
                <c:pt idx="1267">
                  <c:v>0.95023000000000002</c:v>
                </c:pt>
                <c:pt idx="1268">
                  <c:v>0.94379000000000002</c:v>
                </c:pt>
                <c:pt idx="1269">
                  <c:v>0.94057999999999997</c:v>
                </c:pt>
                <c:pt idx="1270">
                  <c:v>0.93776000000000004</c:v>
                </c:pt>
                <c:pt idx="1271">
                  <c:v>0.93479999999999996</c:v>
                </c:pt>
                <c:pt idx="1272">
                  <c:v>0.92896000000000001</c:v>
                </c:pt>
                <c:pt idx="1273">
                  <c:v>0.92181999999999997</c:v>
                </c:pt>
                <c:pt idx="1274">
                  <c:v>0.92081999999999997</c:v>
                </c:pt>
                <c:pt idx="1275">
                  <c:v>0.91710999999999998</c:v>
                </c:pt>
                <c:pt idx="1276">
                  <c:v>0.91279999999999994</c:v>
                </c:pt>
                <c:pt idx="1277">
                  <c:v>0.91037000000000001</c:v>
                </c:pt>
                <c:pt idx="1278">
                  <c:v>0.90517999999999998</c:v>
                </c:pt>
                <c:pt idx="1279">
                  <c:v>0.89854999999999996</c:v>
                </c:pt>
                <c:pt idx="1280">
                  <c:v>0.89151000000000002</c:v>
                </c:pt>
                <c:pt idx="1281">
                  <c:v>0.88517999999999997</c:v>
                </c:pt>
                <c:pt idx="1282">
                  <c:v>0.88593</c:v>
                </c:pt>
                <c:pt idx="1283">
                  <c:v>0.88412000000000002</c:v>
                </c:pt>
                <c:pt idx="1284">
                  <c:v>0.88248000000000004</c:v>
                </c:pt>
                <c:pt idx="1285">
                  <c:v>0.88202000000000003</c:v>
                </c:pt>
                <c:pt idx="1286">
                  <c:v>0.88075999999999999</c:v>
                </c:pt>
                <c:pt idx="1287">
                  <c:v>0.87839999999999996</c:v>
                </c:pt>
                <c:pt idx="1288">
                  <c:v>0.87224999999999997</c:v>
                </c:pt>
                <c:pt idx="1289">
                  <c:v>0.86460999999999999</c:v>
                </c:pt>
                <c:pt idx="1290">
                  <c:v>0.86063999999999996</c:v>
                </c:pt>
                <c:pt idx="1291">
                  <c:v>0.85351999999999995</c:v>
                </c:pt>
                <c:pt idx="1292">
                  <c:v>0.84838999999999998</c:v>
                </c:pt>
                <c:pt idx="1293">
                  <c:v>0.84308000000000005</c:v>
                </c:pt>
                <c:pt idx="1294">
                  <c:v>0.83991000000000005</c:v>
                </c:pt>
                <c:pt idx="1295">
                  <c:v>0.83548999999999995</c:v>
                </c:pt>
                <c:pt idx="1296">
                  <c:v>0.83392999999999995</c:v>
                </c:pt>
                <c:pt idx="1297">
                  <c:v>0.82777000000000001</c:v>
                </c:pt>
                <c:pt idx="1298">
                  <c:v>0.82716000000000001</c:v>
                </c:pt>
                <c:pt idx="1299">
                  <c:v>0.82648999999999995</c:v>
                </c:pt>
                <c:pt idx="1300">
                  <c:v>0.82291000000000003</c:v>
                </c:pt>
                <c:pt idx="1301">
                  <c:v>0.81605000000000005</c:v>
                </c:pt>
                <c:pt idx="1302">
                  <c:v>0.81662000000000001</c:v>
                </c:pt>
                <c:pt idx="1303">
                  <c:v>0.81686999999999999</c:v>
                </c:pt>
                <c:pt idx="1304">
                  <c:v>0.81688000000000005</c:v>
                </c:pt>
                <c:pt idx="1305">
                  <c:v>0.81388000000000005</c:v>
                </c:pt>
                <c:pt idx="1306">
                  <c:v>0.80989999999999995</c:v>
                </c:pt>
                <c:pt idx="1307">
                  <c:v>0.80915999999999999</c:v>
                </c:pt>
                <c:pt idx="1308">
                  <c:v>0.81133</c:v>
                </c:pt>
                <c:pt idx="1309">
                  <c:v>0.80718000000000001</c:v>
                </c:pt>
                <c:pt idx="1310">
                  <c:v>0.80073000000000005</c:v>
                </c:pt>
                <c:pt idx="1311">
                  <c:v>0.79613</c:v>
                </c:pt>
                <c:pt idx="1312">
                  <c:v>0.79257999999999995</c:v>
                </c:pt>
                <c:pt idx="1313">
                  <c:v>0.79249000000000003</c:v>
                </c:pt>
                <c:pt idx="1314">
                  <c:v>0.78951000000000005</c:v>
                </c:pt>
                <c:pt idx="1315">
                  <c:v>0.78612000000000004</c:v>
                </c:pt>
                <c:pt idx="1316">
                  <c:v>0.78593999999999997</c:v>
                </c:pt>
                <c:pt idx="1317">
                  <c:v>0.78237999999999996</c:v>
                </c:pt>
                <c:pt idx="1318">
                  <c:v>0.78651000000000004</c:v>
                </c:pt>
                <c:pt idx="1319">
                  <c:v>0.78813</c:v>
                </c:pt>
                <c:pt idx="1320">
                  <c:v>0.78249999999999997</c:v>
                </c:pt>
                <c:pt idx="1321">
                  <c:v>0.77737000000000001</c:v>
                </c:pt>
                <c:pt idx="1322">
                  <c:v>0.77676999999999996</c:v>
                </c:pt>
                <c:pt idx="1323">
                  <c:v>0.77266999999999997</c:v>
                </c:pt>
                <c:pt idx="1324">
                  <c:v>0.7732</c:v>
                </c:pt>
                <c:pt idx="1325">
                  <c:v>0.76622999999999997</c:v>
                </c:pt>
                <c:pt idx="1326">
                  <c:v>0.75902999999999998</c:v>
                </c:pt>
                <c:pt idx="1327">
                  <c:v>0.75871999999999995</c:v>
                </c:pt>
                <c:pt idx="1328">
                  <c:v>0.75627999999999995</c:v>
                </c:pt>
                <c:pt idx="1329">
                  <c:v>0.75153999999999999</c:v>
                </c:pt>
                <c:pt idx="1330">
                  <c:v>0.74702999999999997</c:v>
                </c:pt>
                <c:pt idx="1331">
                  <c:v>0.74126999999999998</c:v>
                </c:pt>
                <c:pt idx="1332">
                  <c:v>0.74068000000000001</c:v>
                </c:pt>
                <c:pt idx="1333">
                  <c:v>0.73521000000000003</c:v>
                </c:pt>
                <c:pt idx="1334">
                  <c:v>0.72885999999999995</c:v>
                </c:pt>
                <c:pt idx="1335">
                  <c:v>0.72957000000000005</c:v>
                </c:pt>
                <c:pt idx="1336">
                  <c:v>0.72926999999999997</c:v>
                </c:pt>
                <c:pt idx="1337">
                  <c:v>0.72992000000000001</c:v>
                </c:pt>
                <c:pt idx="1338">
                  <c:v>0.72897000000000001</c:v>
                </c:pt>
                <c:pt idx="1339">
                  <c:v>0.72475000000000001</c:v>
                </c:pt>
                <c:pt idx="1340">
                  <c:v>0.72558999999999996</c:v>
                </c:pt>
                <c:pt idx="1341">
                  <c:v>0.72172000000000003</c:v>
                </c:pt>
                <c:pt idx="1342">
                  <c:v>0.71660999999999997</c:v>
                </c:pt>
                <c:pt idx="1343">
                  <c:v>0.71350000000000002</c:v>
                </c:pt>
                <c:pt idx="1344">
                  <c:v>0.70928999999999998</c:v>
                </c:pt>
                <c:pt idx="1345">
                  <c:v>0.70833999999999997</c:v>
                </c:pt>
                <c:pt idx="1346">
                  <c:v>0.71194000000000002</c:v>
                </c:pt>
                <c:pt idx="1347">
                  <c:v>0.71038999999999997</c:v>
                </c:pt>
                <c:pt idx="1348">
                  <c:v>0.71331999999999995</c:v>
                </c:pt>
                <c:pt idx="1349">
                  <c:v>0.71487000000000001</c:v>
                </c:pt>
                <c:pt idx="1350">
                  <c:v>0.71211000000000002</c:v>
                </c:pt>
                <c:pt idx="1351">
                  <c:v>0.70950999999999997</c:v>
                </c:pt>
                <c:pt idx="1352">
                  <c:v>0.70308000000000004</c:v>
                </c:pt>
                <c:pt idx="1353">
                  <c:v>0.69943</c:v>
                </c:pt>
                <c:pt idx="1354">
                  <c:v>0.70215000000000005</c:v>
                </c:pt>
                <c:pt idx="1355">
                  <c:v>0.69926999999999995</c:v>
                </c:pt>
                <c:pt idx="1356">
                  <c:v>0.70006999999999997</c:v>
                </c:pt>
                <c:pt idx="1357">
                  <c:v>0.70511000000000001</c:v>
                </c:pt>
                <c:pt idx="1358">
                  <c:v>0.70553999999999994</c:v>
                </c:pt>
                <c:pt idx="1359">
                  <c:v>0.71135000000000004</c:v>
                </c:pt>
                <c:pt idx="1360">
                  <c:v>0.70760999999999996</c:v>
                </c:pt>
                <c:pt idx="1361">
                  <c:v>0.70418000000000003</c:v>
                </c:pt>
                <c:pt idx="1362">
                  <c:v>0.70372999999999997</c:v>
                </c:pt>
                <c:pt idx="1363">
                  <c:v>0.69676000000000005</c:v>
                </c:pt>
                <c:pt idx="1364">
                  <c:v>0.69042999999999999</c:v>
                </c:pt>
                <c:pt idx="1365">
                  <c:v>0.69072999999999996</c:v>
                </c:pt>
                <c:pt idx="1366">
                  <c:v>0.68786000000000003</c:v>
                </c:pt>
                <c:pt idx="1367">
                  <c:v>0.68591000000000002</c:v>
                </c:pt>
                <c:pt idx="1368">
                  <c:v>0.68500000000000005</c:v>
                </c:pt>
                <c:pt idx="1369">
                  <c:v>0.68320999999999998</c:v>
                </c:pt>
                <c:pt idx="1370">
                  <c:v>0.68103999999999998</c:v>
                </c:pt>
                <c:pt idx="1371">
                  <c:v>0.68045</c:v>
                </c:pt>
                <c:pt idx="1372">
                  <c:v>0.68113999999999997</c:v>
                </c:pt>
                <c:pt idx="1373">
                  <c:v>0.68337000000000003</c:v>
                </c:pt>
                <c:pt idx="1374">
                  <c:v>0.68776000000000004</c:v>
                </c:pt>
                <c:pt idx="1375">
                  <c:v>0.68864999999999998</c:v>
                </c:pt>
                <c:pt idx="1376">
                  <c:v>0.69335999999999998</c:v>
                </c:pt>
                <c:pt idx="1377">
                  <c:v>0.69625999999999999</c:v>
                </c:pt>
                <c:pt idx="1378">
                  <c:v>0.6956</c:v>
                </c:pt>
                <c:pt idx="1379">
                  <c:v>0.69599</c:v>
                </c:pt>
                <c:pt idx="1380">
                  <c:v>0.69391000000000003</c:v>
                </c:pt>
                <c:pt idx="1381">
                  <c:v>0.68933</c:v>
                </c:pt>
                <c:pt idx="1382">
                  <c:v>0.68432000000000004</c:v>
                </c:pt>
                <c:pt idx="1383">
                  <c:v>0.67901</c:v>
                </c:pt>
                <c:pt idx="1384">
                  <c:v>0.68454000000000004</c:v>
                </c:pt>
                <c:pt idx="1385">
                  <c:v>0.68737999999999999</c:v>
                </c:pt>
                <c:pt idx="1386">
                  <c:v>0.68557000000000001</c:v>
                </c:pt>
                <c:pt idx="1387">
                  <c:v>0.68420000000000003</c:v>
                </c:pt>
                <c:pt idx="1388">
                  <c:v>0.68711999999999995</c:v>
                </c:pt>
                <c:pt idx="1389">
                  <c:v>0.68986000000000003</c:v>
                </c:pt>
                <c:pt idx="1390">
                  <c:v>0.69125999999999999</c:v>
                </c:pt>
                <c:pt idx="1391">
                  <c:v>0.68611</c:v>
                </c:pt>
                <c:pt idx="1392">
                  <c:v>0.68455999999999995</c:v>
                </c:pt>
                <c:pt idx="1393">
                  <c:v>0.68379999999999996</c:v>
                </c:pt>
                <c:pt idx="1394">
                  <c:v>0.68947000000000003</c:v>
                </c:pt>
                <c:pt idx="1395">
                  <c:v>0.68984000000000001</c:v>
                </c:pt>
                <c:pt idx="1396">
                  <c:v>0.69564000000000004</c:v>
                </c:pt>
                <c:pt idx="1397">
                  <c:v>0.69764000000000004</c:v>
                </c:pt>
                <c:pt idx="1398">
                  <c:v>0.70004</c:v>
                </c:pt>
                <c:pt idx="1399">
                  <c:v>0.70387999999999995</c:v>
                </c:pt>
                <c:pt idx="1400">
                  <c:v>0.70821000000000001</c:v>
                </c:pt>
                <c:pt idx="1401">
                  <c:v>0.70293000000000005</c:v>
                </c:pt>
                <c:pt idx="1402">
                  <c:v>0.70215000000000005</c:v>
                </c:pt>
                <c:pt idx="1403">
                  <c:v>0.70050999999999997</c:v>
                </c:pt>
                <c:pt idx="1404">
                  <c:v>0.70270999999999995</c:v>
                </c:pt>
                <c:pt idx="1405">
                  <c:v>0.70384999999999998</c:v>
                </c:pt>
                <c:pt idx="1406">
                  <c:v>0.70255999999999996</c:v>
                </c:pt>
                <c:pt idx="1407">
                  <c:v>0.70348999999999995</c:v>
                </c:pt>
                <c:pt idx="1408">
                  <c:v>0.70972999999999997</c:v>
                </c:pt>
                <c:pt idx="1409">
                  <c:v>0.71036999999999995</c:v>
                </c:pt>
                <c:pt idx="1410">
                  <c:v>0.70477000000000001</c:v>
                </c:pt>
                <c:pt idx="1411">
                  <c:v>0.70548999999999995</c:v>
                </c:pt>
                <c:pt idx="1412">
                  <c:v>0.71092999999999995</c:v>
                </c:pt>
                <c:pt idx="1413">
                  <c:v>0.70977999999999997</c:v>
                </c:pt>
                <c:pt idx="1414">
                  <c:v>0.71155000000000002</c:v>
                </c:pt>
                <c:pt idx="1415">
                  <c:v>0.70967999999999998</c:v>
                </c:pt>
                <c:pt idx="1416">
                  <c:v>0.71340000000000003</c:v>
                </c:pt>
                <c:pt idx="1417">
                  <c:v>0.71811999999999998</c:v>
                </c:pt>
                <c:pt idx="1418">
                  <c:v>0.72116999999999998</c:v>
                </c:pt>
                <c:pt idx="1419">
                  <c:v>0.71728000000000003</c:v>
                </c:pt>
                <c:pt idx="1420">
                  <c:v>0.71847000000000005</c:v>
                </c:pt>
                <c:pt idx="1421">
                  <c:v>0.71452000000000004</c:v>
                </c:pt>
                <c:pt idx="1422">
                  <c:v>0.71848999999999996</c:v>
                </c:pt>
                <c:pt idx="1423">
                  <c:v>0.71838000000000002</c:v>
                </c:pt>
                <c:pt idx="1424">
                  <c:v>0.72750000000000004</c:v>
                </c:pt>
                <c:pt idx="1425">
                  <c:v>0.72460000000000002</c:v>
                </c:pt>
                <c:pt idx="1426">
                  <c:v>0.72609000000000001</c:v>
                </c:pt>
                <c:pt idx="1427">
                  <c:v>0.7329</c:v>
                </c:pt>
                <c:pt idx="1428">
                  <c:v>0.73902999999999996</c:v>
                </c:pt>
                <c:pt idx="1429">
                  <c:v>0.74056</c:v>
                </c:pt>
                <c:pt idx="1430">
                  <c:v>0.74370000000000003</c:v>
                </c:pt>
                <c:pt idx="1431">
                  <c:v>0.74148000000000003</c:v>
                </c:pt>
                <c:pt idx="1432">
                  <c:v>0.74765999999999999</c:v>
                </c:pt>
                <c:pt idx="1433">
                  <c:v>0.74731999999999998</c:v>
                </c:pt>
                <c:pt idx="1434">
                  <c:v>0.74536000000000002</c:v>
                </c:pt>
                <c:pt idx="1435">
                  <c:v>0.74677000000000004</c:v>
                </c:pt>
                <c:pt idx="1436">
                  <c:v>0.74916000000000005</c:v>
                </c:pt>
                <c:pt idx="1437">
                  <c:v>0.75299000000000005</c:v>
                </c:pt>
                <c:pt idx="1438">
                  <c:v>0.75529000000000002</c:v>
                </c:pt>
                <c:pt idx="1439">
                  <c:v>0.76022000000000001</c:v>
                </c:pt>
                <c:pt idx="1440">
                  <c:v>0.76688999999999996</c:v>
                </c:pt>
                <c:pt idx="1441">
                  <c:v>0.76551999999999998</c:v>
                </c:pt>
                <c:pt idx="1442">
                  <c:v>0.76981999999999995</c:v>
                </c:pt>
                <c:pt idx="1443">
                  <c:v>0.77161000000000002</c:v>
                </c:pt>
                <c:pt idx="1444">
                  <c:v>0.76795999999999998</c:v>
                </c:pt>
                <c:pt idx="1445">
                  <c:v>0.76541000000000003</c:v>
                </c:pt>
                <c:pt idx="1446">
                  <c:v>0.75978000000000001</c:v>
                </c:pt>
                <c:pt idx="1447">
                  <c:v>0.76244000000000001</c:v>
                </c:pt>
                <c:pt idx="1448">
                  <c:v>0.76870000000000005</c:v>
                </c:pt>
                <c:pt idx="1449">
                  <c:v>0.76736000000000004</c:v>
                </c:pt>
                <c:pt idx="1450">
                  <c:v>0.76570000000000005</c:v>
                </c:pt>
                <c:pt idx="1451">
                  <c:v>0.77254999999999996</c:v>
                </c:pt>
                <c:pt idx="1452">
                  <c:v>0.77849000000000002</c:v>
                </c:pt>
                <c:pt idx="1453">
                  <c:v>0.78329000000000004</c:v>
                </c:pt>
                <c:pt idx="1454">
                  <c:v>0.78108</c:v>
                </c:pt>
                <c:pt idx="1455">
                  <c:v>0.78776999999999997</c:v>
                </c:pt>
                <c:pt idx="1456">
                  <c:v>0.79866000000000004</c:v>
                </c:pt>
                <c:pt idx="1457">
                  <c:v>0.80408999999999997</c:v>
                </c:pt>
                <c:pt idx="1458">
                  <c:v>0.79895000000000005</c:v>
                </c:pt>
                <c:pt idx="1459">
                  <c:v>0.80059000000000002</c:v>
                </c:pt>
                <c:pt idx="1460">
                  <c:v>0.80234000000000005</c:v>
                </c:pt>
                <c:pt idx="1461">
                  <c:v>0.80762999999999996</c:v>
                </c:pt>
                <c:pt idx="1462">
                  <c:v>0.80417000000000005</c:v>
                </c:pt>
                <c:pt idx="1463">
                  <c:v>0.80071999999999999</c:v>
                </c:pt>
                <c:pt idx="1464">
                  <c:v>0.80162</c:v>
                </c:pt>
                <c:pt idx="1465">
                  <c:v>0.80520999999999998</c:v>
                </c:pt>
                <c:pt idx="1466">
                  <c:v>0.80398999999999998</c:v>
                </c:pt>
                <c:pt idx="1467">
                  <c:v>0.80654999999999999</c:v>
                </c:pt>
                <c:pt idx="1468">
                  <c:v>0.80798000000000003</c:v>
                </c:pt>
                <c:pt idx="1469">
                  <c:v>0.81145</c:v>
                </c:pt>
                <c:pt idx="1470">
                  <c:v>0.81122000000000005</c:v>
                </c:pt>
                <c:pt idx="1471">
                  <c:v>0.81213000000000002</c:v>
                </c:pt>
                <c:pt idx="1472">
                  <c:v>0.82243999999999995</c:v>
                </c:pt>
                <c:pt idx="1473">
                  <c:v>0.83001999999999998</c:v>
                </c:pt>
                <c:pt idx="1474">
                  <c:v>0.83509999999999995</c:v>
                </c:pt>
                <c:pt idx="1475">
                  <c:v>0.83918000000000004</c:v>
                </c:pt>
                <c:pt idx="1476">
                  <c:v>0.84365999999999997</c:v>
                </c:pt>
                <c:pt idx="1477">
                  <c:v>0.84477000000000002</c:v>
                </c:pt>
                <c:pt idx="1478">
                  <c:v>0.84343999999999997</c:v>
                </c:pt>
                <c:pt idx="1479">
                  <c:v>0.83872000000000002</c:v>
                </c:pt>
                <c:pt idx="1480">
                  <c:v>0.83901000000000003</c:v>
                </c:pt>
                <c:pt idx="1481">
                  <c:v>0.83874000000000004</c:v>
                </c:pt>
                <c:pt idx="1482">
                  <c:v>0.83706000000000003</c:v>
                </c:pt>
                <c:pt idx="1483">
                  <c:v>0.83713000000000004</c:v>
                </c:pt>
                <c:pt idx="1484">
                  <c:v>0.84465000000000001</c:v>
                </c:pt>
                <c:pt idx="1485">
                  <c:v>0.84755000000000003</c:v>
                </c:pt>
                <c:pt idx="1486">
                  <c:v>0.84870000000000001</c:v>
                </c:pt>
                <c:pt idx="1487">
                  <c:v>0.84819</c:v>
                </c:pt>
                <c:pt idx="1488">
                  <c:v>0.84386000000000005</c:v>
                </c:pt>
                <c:pt idx="1489">
                  <c:v>0.84582999999999997</c:v>
                </c:pt>
                <c:pt idx="1490">
                  <c:v>0.84292</c:v>
                </c:pt>
                <c:pt idx="1491">
                  <c:v>0.84131999999999996</c:v>
                </c:pt>
                <c:pt idx="1492">
                  <c:v>0.84202999999999995</c:v>
                </c:pt>
                <c:pt idx="1493">
                  <c:v>0.84077999999999997</c:v>
                </c:pt>
                <c:pt idx="1494">
                  <c:v>0.83677000000000001</c:v>
                </c:pt>
                <c:pt idx="1495">
                  <c:v>0.83928999999999998</c:v>
                </c:pt>
                <c:pt idx="1496">
                  <c:v>0.84623000000000004</c:v>
                </c:pt>
                <c:pt idx="1497">
                  <c:v>0.85362000000000005</c:v>
                </c:pt>
                <c:pt idx="1498">
                  <c:v>0.85046999999999995</c:v>
                </c:pt>
                <c:pt idx="1499">
                  <c:v>0.85282999999999998</c:v>
                </c:pt>
                <c:pt idx="1500">
                  <c:v>0.85692000000000002</c:v>
                </c:pt>
                <c:pt idx="1501">
                  <c:v>0.86326999999999998</c:v>
                </c:pt>
                <c:pt idx="1502">
                  <c:v>0.86973</c:v>
                </c:pt>
                <c:pt idx="1503">
                  <c:v>0.86445000000000005</c:v>
                </c:pt>
                <c:pt idx="1504">
                  <c:v>0.86297000000000001</c:v>
                </c:pt>
                <c:pt idx="1505">
                  <c:v>0.86373999999999995</c:v>
                </c:pt>
                <c:pt idx="1506">
                  <c:v>0.86404999999999998</c:v>
                </c:pt>
                <c:pt idx="1507">
                  <c:v>0.86268999999999996</c:v>
                </c:pt>
                <c:pt idx="1508">
                  <c:v>0.86660999999999999</c:v>
                </c:pt>
                <c:pt idx="1509">
                  <c:v>0.86362000000000005</c:v>
                </c:pt>
                <c:pt idx="1510">
                  <c:v>0.86209000000000002</c:v>
                </c:pt>
                <c:pt idx="1511">
                  <c:v>0.86380000000000001</c:v>
                </c:pt>
                <c:pt idx="1512">
                  <c:v>0.86036000000000001</c:v>
                </c:pt>
                <c:pt idx="1513">
                  <c:v>0.85916000000000003</c:v>
                </c:pt>
                <c:pt idx="1514">
                  <c:v>0.86543000000000003</c:v>
                </c:pt>
                <c:pt idx="1515">
                  <c:v>0.86756</c:v>
                </c:pt>
                <c:pt idx="1516">
                  <c:v>0.87209000000000003</c:v>
                </c:pt>
                <c:pt idx="1517">
                  <c:v>0.87622999999999995</c:v>
                </c:pt>
                <c:pt idx="1518">
                  <c:v>0.87782000000000004</c:v>
                </c:pt>
                <c:pt idx="1519">
                  <c:v>0.88656999999999997</c:v>
                </c:pt>
                <c:pt idx="1520">
                  <c:v>0.88588</c:v>
                </c:pt>
                <c:pt idx="1521">
                  <c:v>0.88439999999999996</c:v>
                </c:pt>
                <c:pt idx="1522">
                  <c:v>0.88400999999999996</c:v>
                </c:pt>
                <c:pt idx="1523">
                  <c:v>0.88207999999999998</c:v>
                </c:pt>
                <c:pt idx="1524">
                  <c:v>0.88571999999999995</c:v>
                </c:pt>
                <c:pt idx="1525">
                  <c:v>0.88341999999999998</c:v>
                </c:pt>
                <c:pt idx="1526">
                  <c:v>0.87729999999999997</c:v>
                </c:pt>
                <c:pt idx="1527">
                  <c:v>0.88112000000000001</c:v>
                </c:pt>
                <c:pt idx="1528">
                  <c:v>0.88617000000000001</c:v>
                </c:pt>
                <c:pt idx="1529">
                  <c:v>0.88966000000000001</c:v>
                </c:pt>
                <c:pt idx="1530">
                  <c:v>0.89215</c:v>
                </c:pt>
                <c:pt idx="1531">
                  <c:v>0.89331000000000005</c:v>
                </c:pt>
                <c:pt idx="1532">
                  <c:v>0.89671000000000001</c:v>
                </c:pt>
                <c:pt idx="1533">
                  <c:v>0.90071000000000001</c:v>
                </c:pt>
                <c:pt idx="1534">
                  <c:v>0.90086999999999995</c:v>
                </c:pt>
                <c:pt idx="1535">
                  <c:v>0.89207000000000003</c:v>
                </c:pt>
                <c:pt idx="1536">
                  <c:v>0.88243000000000005</c:v>
                </c:pt>
                <c:pt idx="1537">
                  <c:v>0.87753999999999999</c:v>
                </c:pt>
                <c:pt idx="1538">
                  <c:v>0.87028000000000005</c:v>
                </c:pt>
                <c:pt idx="1539">
                  <c:v>0.86155999999999999</c:v>
                </c:pt>
                <c:pt idx="1540">
                  <c:v>0.85724999999999996</c:v>
                </c:pt>
                <c:pt idx="1541">
                  <c:v>0.85987999999999998</c:v>
                </c:pt>
                <c:pt idx="1542">
                  <c:v>0.86324999999999996</c:v>
                </c:pt>
                <c:pt idx="1543">
                  <c:v>0.86687999999999998</c:v>
                </c:pt>
                <c:pt idx="1544">
                  <c:v>0.87366999999999995</c:v>
                </c:pt>
                <c:pt idx="1545">
                  <c:v>0.87978999999999996</c:v>
                </c:pt>
                <c:pt idx="1546">
                  <c:v>0.8891</c:v>
                </c:pt>
                <c:pt idx="1547">
                  <c:v>0.89490000000000003</c:v>
                </c:pt>
                <c:pt idx="1548">
                  <c:v>0.89388999999999996</c:v>
                </c:pt>
                <c:pt idx="1549">
                  <c:v>0.89448000000000005</c:v>
                </c:pt>
                <c:pt idx="1550">
                  <c:v>0.88941000000000003</c:v>
                </c:pt>
                <c:pt idx="1551">
                  <c:v>0.88256999999999997</c:v>
                </c:pt>
                <c:pt idx="1552">
                  <c:v>0.87524999999999997</c:v>
                </c:pt>
                <c:pt idx="1553">
                  <c:v>0.87136999999999998</c:v>
                </c:pt>
                <c:pt idx="1554">
                  <c:v>0.87377000000000005</c:v>
                </c:pt>
                <c:pt idx="1555">
                  <c:v>0.86960000000000004</c:v>
                </c:pt>
                <c:pt idx="1556">
                  <c:v>0.86560999999999999</c:v>
                </c:pt>
                <c:pt idx="1557">
                  <c:v>0.86795</c:v>
                </c:pt>
                <c:pt idx="1558">
                  <c:v>0.86656999999999995</c:v>
                </c:pt>
                <c:pt idx="1559">
                  <c:v>0.87039</c:v>
                </c:pt>
                <c:pt idx="1560">
                  <c:v>0.87316000000000005</c:v>
                </c:pt>
                <c:pt idx="1561">
                  <c:v>0.86509999999999998</c:v>
                </c:pt>
                <c:pt idx="1562">
                  <c:v>0.87192000000000003</c:v>
                </c:pt>
                <c:pt idx="1563">
                  <c:v>0.87763000000000002</c:v>
                </c:pt>
                <c:pt idx="1564">
                  <c:v>0.87917000000000001</c:v>
                </c:pt>
                <c:pt idx="1565">
                  <c:v>0.88443000000000005</c:v>
                </c:pt>
                <c:pt idx="1566">
                  <c:v>0.87865000000000004</c:v>
                </c:pt>
                <c:pt idx="1567">
                  <c:v>0.86936000000000002</c:v>
                </c:pt>
                <c:pt idx="1568">
                  <c:v>0.86858000000000002</c:v>
                </c:pt>
                <c:pt idx="1569">
                  <c:v>0.86524000000000001</c:v>
                </c:pt>
                <c:pt idx="1570">
                  <c:v>0.86631999999999998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40EF-43E8-86F3-27C349F629A6}"/>
            </c:ext>
          </c:extLst>
        </c:ser>
        <c:ser>
          <c:idx val="2"/>
          <c:order val="2"/>
          <c:tx>
            <c:strRef>
              <c:f>'WLS at 00deg'!$E$2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00deg'!$E$3:$E$1573</c:f>
              <c:numCache>
                <c:formatCode>0.00</c:formatCode>
                <c:ptCount val="1571"/>
                <c:pt idx="0">
                  <c:v>0.17005999999999999</c:v>
                </c:pt>
                <c:pt idx="1">
                  <c:v>0.17050999999999999</c:v>
                </c:pt>
                <c:pt idx="2">
                  <c:v>0.16500999999999999</c:v>
                </c:pt>
                <c:pt idx="3">
                  <c:v>0.16331000000000001</c:v>
                </c:pt>
                <c:pt idx="4">
                  <c:v>0.16155</c:v>
                </c:pt>
                <c:pt idx="5">
                  <c:v>0.16081999999999999</c:v>
                </c:pt>
                <c:pt idx="6">
                  <c:v>0.15687000000000001</c:v>
                </c:pt>
                <c:pt idx="7">
                  <c:v>0.15790000000000001</c:v>
                </c:pt>
                <c:pt idx="8">
                  <c:v>0.16119</c:v>
                </c:pt>
                <c:pt idx="9">
                  <c:v>0.16097</c:v>
                </c:pt>
                <c:pt idx="10">
                  <c:v>0.16347</c:v>
                </c:pt>
                <c:pt idx="11">
                  <c:v>0.16225000000000001</c:v>
                </c:pt>
                <c:pt idx="12">
                  <c:v>0.16677</c:v>
                </c:pt>
                <c:pt idx="13">
                  <c:v>0.17205000000000001</c:v>
                </c:pt>
                <c:pt idx="14">
                  <c:v>0.17901</c:v>
                </c:pt>
                <c:pt idx="15">
                  <c:v>0.18015</c:v>
                </c:pt>
                <c:pt idx="16">
                  <c:v>0.18587000000000001</c:v>
                </c:pt>
                <c:pt idx="17">
                  <c:v>0.18645</c:v>
                </c:pt>
                <c:pt idx="18">
                  <c:v>0.18678</c:v>
                </c:pt>
                <c:pt idx="19">
                  <c:v>0.17976</c:v>
                </c:pt>
                <c:pt idx="20">
                  <c:v>0.17518</c:v>
                </c:pt>
                <c:pt idx="21">
                  <c:v>0.16872999999999999</c:v>
                </c:pt>
                <c:pt idx="22">
                  <c:v>0.17094999999999999</c:v>
                </c:pt>
                <c:pt idx="23">
                  <c:v>0.16614000000000001</c:v>
                </c:pt>
                <c:pt idx="24">
                  <c:v>0.16206000000000001</c:v>
                </c:pt>
                <c:pt idx="25">
                  <c:v>0.16075999999999999</c:v>
                </c:pt>
                <c:pt idx="26">
                  <c:v>0.16102</c:v>
                </c:pt>
                <c:pt idx="27">
                  <c:v>0.15942000000000001</c:v>
                </c:pt>
                <c:pt idx="28">
                  <c:v>0.15665999999999999</c:v>
                </c:pt>
                <c:pt idx="29">
                  <c:v>0.15148</c:v>
                </c:pt>
                <c:pt idx="30">
                  <c:v>0.15578</c:v>
                </c:pt>
                <c:pt idx="31">
                  <c:v>0.16122</c:v>
                </c:pt>
                <c:pt idx="32">
                  <c:v>0.1663</c:v>
                </c:pt>
                <c:pt idx="33">
                  <c:v>0.17016999999999999</c:v>
                </c:pt>
                <c:pt idx="34">
                  <c:v>0.17460999999999999</c:v>
                </c:pt>
                <c:pt idx="35">
                  <c:v>0.18525</c:v>
                </c:pt>
                <c:pt idx="36">
                  <c:v>0.18876000000000001</c:v>
                </c:pt>
                <c:pt idx="37">
                  <c:v>0.18556</c:v>
                </c:pt>
                <c:pt idx="38">
                  <c:v>0.18434</c:v>
                </c:pt>
                <c:pt idx="39">
                  <c:v>0.18317</c:v>
                </c:pt>
                <c:pt idx="40">
                  <c:v>0.18121000000000001</c:v>
                </c:pt>
                <c:pt idx="41">
                  <c:v>0.18101</c:v>
                </c:pt>
                <c:pt idx="42">
                  <c:v>0.17580000000000001</c:v>
                </c:pt>
                <c:pt idx="43">
                  <c:v>0.17498</c:v>
                </c:pt>
                <c:pt idx="44">
                  <c:v>0.17371</c:v>
                </c:pt>
                <c:pt idx="45">
                  <c:v>0.16714000000000001</c:v>
                </c:pt>
                <c:pt idx="46">
                  <c:v>0.16428000000000001</c:v>
                </c:pt>
                <c:pt idx="47">
                  <c:v>0.16835</c:v>
                </c:pt>
                <c:pt idx="48">
                  <c:v>0.17349999999999999</c:v>
                </c:pt>
                <c:pt idx="49">
                  <c:v>0.1704</c:v>
                </c:pt>
                <c:pt idx="50">
                  <c:v>0.17188000000000001</c:v>
                </c:pt>
                <c:pt idx="51">
                  <c:v>0.17560000000000001</c:v>
                </c:pt>
                <c:pt idx="52">
                  <c:v>0.18071999999999999</c:v>
                </c:pt>
                <c:pt idx="53">
                  <c:v>0.18124999999999999</c:v>
                </c:pt>
                <c:pt idx="54">
                  <c:v>0.18142</c:v>
                </c:pt>
                <c:pt idx="55">
                  <c:v>0.17710000000000001</c:v>
                </c:pt>
                <c:pt idx="56">
                  <c:v>0.17921999999999999</c:v>
                </c:pt>
                <c:pt idx="57">
                  <c:v>0.18006</c:v>
                </c:pt>
                <c:pt idx="58">
                  <c:v>0.18057000000000001</c:v>
                </c:pt>
                <c:pt idx="59">
                  <c:v>0.18914</c:v>
                </c:pt>
                <c:pt idx="60">
                  <c:v>0.19706000000000001</c:v>
                </c:pt>
                <c:pt idx="61">
                  <c:v>0.19894000000000001</c:v>
                </c:pt>
                <c:pt idx="62">
                  <c:v>0.20211000000000001</c:v>
                </c:pt>
                <c:pt idx="63">
                  <c:v>0.20369999999999999</c:v>
                </c:pt>
                <c:pt idx="64">
                  <c:v>0.20694000000000001</c:v>
                </c:pt>
                <c:pt idx="65">
                  <c:v>0.20860999999999999</c:v>
                </c:pt>
                <c:pt idx="66">
                  <c:v>0.20671</c:v>
                </c:pt>
                <c:pt idx="67">
                  <c:v>0.20216999999999999</c:v>
                </c:pt>
                <c:pt idx="68">
                  <c:v>0.19846</c:v>
                </c:pt>
                <c:pt idx="69">
                  <c:v>0.20028000000000001</c:v>
                </c:pt>
                <c:pt idx="70">
                  <c:v>0.20105000000000001</c:v>
                </c:pt>
                <c:pt idx="71">
                  <c:v>0.19907</c:v>
                </c:pt>
                <c:pt idx="72">
                  <c:v>0.20018</c:v>
                </c:pt>
                <c:pt idx="73">
                  <c:v>0.20185</c:v>
                </c:pt>
                <c:pt idx="74">
                  <c:v>0.20513000000000001</c:v>
                </c:pt>
                <c:pt idx="75">
                  <c:v>0.21092</c:v>
                </c:pt>
                <c:pt idx="76">
                  <c:v>0.21081</c:v>
                </c:pt>
                <c:pt idx="77">
                  <c:v>0.21489</c:v>
                </c:pt>
                <c:pt idx="78">
                  <c:v>0.22040999999999999</c:v>
                </c:pt>
                <c:pt idx="79">
                  <c:v>0.2228</c:v>
                </c:pt>
                <c:pt idx="80">
                  <c:v>0.22023999999999999</c:v>
                </c:pt>
                <c:pt idx="81">
                  <c:v>0.21340000000000001</c:v>
                </c:pt>
                <c:pt idx="82">
                  <c:v>0.21328</c:v>
                </c:pt>
                <c:pt idx="83">
                  <c:v>0.21464</c:v>
                </c:pt>
                <c:pt idx="84">
                  <c:v>0.21521999999999999</c:v>
                </c:pt>
                <c:pt idx="85">
                  <c:v>0.21167</c:v>
                </c:pt>
                <c:pt idx="86">
                  <c:v>0.20952999999999999</c:v>
                </c:pt>
                <c:pt idx="87">
                  <c:v>0.21090999999999999</c:v>
                </c:pt>
                <c:pt idx="88">
                  <c:v>0.21282999999999999</c:v>
                </c:pt>
                <c:pt idx="89">
                  <c:v>0.21303</c:v>
                </c:pt>
                <c:pt idx="90">
                  <c:v>0.21188000000000001</c:v>
                </c:pt>
                <c:pt idx="91">
                  <c:v>0.20849000000000001</c:v>
                </c:pt>
                <c:pt idx="92">
                  <c:v>0.20876</c:v>
                </c:pt>
                <c:pt idx="93">
                  <c:v>0.21229999999999999</c:v>
                </c:pt>
                <c:pt idx="94">
                  <c:v>0.21387999999999999</c:v>
                </c:pt>
                <c:pt idx="95">
                  <c:v>0.21923000000000001</c:v>
                </c:pt>
                <c:pt idx="96">
                  <c:v>0.22448000000000001</c:v>
                </c:pt>
                <c:pt idx="97">
                  <c:v>0.22678999999999999</c:v>
                </c:pt>
                <c:pt idx="98">
                  <c:v>0.23175999999999999</c:v>
                </c:pt>
                <c:pt idx="99">
                  <c:v>0.23341000000000001</c:v>
                </c:pt>
                <c:pt idx="100">
                  <c:v>0.23077</c:v>
                </c:pt>
                <c:pt idx="101">
                  <c:v>0.22885</c:v>
                </c:pt>
                <c:pt idx="102">
                  <c:v>0.22988</c:v>
                </c:pt>
                <c:pt idx="103">
                  <c:v>0.22184000000000001</c:v>
                </c:pt>
                <c:pt idx="104">
                  <c:v>0.21942</c:v>
                </c:pt>
                <c:pt idx="105">
                  <c:v>0.21718999999999999</c:v>
                </c:pt>
                <c:pt idx="106">
                  <c:v>0.21833</c:v>
                </c:pt>
                <c:pt idx="107">
                  <c:v>0.21759999999999999</c:v>
                </c:pt>
                <c:pt idx="108">
                  <c:v>0.2175</c:v>
                </c:pt>
                <c:pt idx="109">
                  <c:v>0.21954000000000001</c:v>
                </c:pt>
                <c:pt idx="110">
                  <c:v>0.22484000000000001</c:v>
                </c:pt>
                <c:pt idx="111">
                  <c:v>0.22733999999999999</c:v>
                </c:pt>
                <c:pt idx="112">
                  <c:v>0.22825000000000001</c:v>
                </c:pt>
                <c:pt idx="113">
                  <c:v>0.23078000000000001</c:v>
                </c:pt>
                <c:pt idx="114">
                  <c:v>0.23996000000000001</c:v>
                </c:pt>
                <c:pt idx="115">
                  <c:v>0.24243999999999999</c:v>
                </c:pt>
                <c:pt idx="116">
                  <c:v>0.24096999999999999</c:v>
                </c:pt>
                <c:pt idx="117">
                  <c:v>0.24318999999999999</c:v>
                </c:pt>
                <c:pt idx="118">
                  <c:v>0.24396999999999999</c:v>
                </c:pt>
                <c:pt idx="119">
                  <c:v>0.24790000000000001</c:v>
                </c:pt>
                <c:pt idx="120">
                  <c:v>0.24321999999999999</c:v>
                </c:pt>
                <c:pt idx="121">
                  <c:v>0.23476</c:v>
                </c:pt>
                <c:pt idx="122">
                  <c:v>0.23529</c:v>
                </c:pt>
                <c:pt idx="123">
                  <c:v>0.23749999999999999</c:v>
                </c:pt>
                <c:pt idx="124">
                  <c:v>0.23623</c:v>
                </c:pt>
                <c:pt idx="125">
                  <c:v>0.23759</c:v>
                </c:pt>
                <c:pt idx="126">
                  <c:v>0.23536000000000001</c:v>
                </c:pt>
                <c:pt idx="127">
                  <c:v>0.23605000000000001</c:v>
                </c:pt>
                <c:pt idx="128">
                  <c:v>0.24006</c:v>
                </c:pt>
                <c:pt idx="129">
                  <c:v>0.24209</c:v>
                </c:pt>
                <c:pt idx="130">
                  <c:v>0.23957999999999999</c:v>
                </c:pt>
                <c:pt idx="131">
                  <c:v>0.23683999999999999</c:v>
                </c:pt>
                <c:pt idx="132">
                  <c:v>0.23844000000000001</c:v>
                </c:pt>
                <c:pt idx="133">
                  <c:v>0.24288000000000001</c:v>
                </c:pt>
                <c:pt idx="134">
                  <c:v>0.24926000000000001</c:v>
                </c:pt>
                <c:pt idx="135">
                  <c:v>0.25217000000000001</c:v>
                </c:pt>
                <c:pt idx="136">
                  <c:v>0.25313999999999998</c:v>
                </c:pt>
                <c:pt idx="137">
                  <c:v>0.25844</c:v>
                </c:pt>
                <c:pt idx="138">
                  <c:v>0.26196000000000003</c:v>
                </c:pt>
                <c:pt idx="139">
                  <c:v>0.26035999999999998</c:v>
                </c:pt>
                <c:pt idx="140">
                  <c:v>0.25825999999999999</c:v>
                </c:pt>
                <c:pt idx="141">
                  <c:v>0.25738</c:v>
                </c:pt>
                <c:pt idx="142">
                  <c:v>0.25369000000000003</c:v>
                </c:pt>
                <c:pt idx="143">
                  <c:v>0.25194</c:v>
                </c:pt>
                <c:pt idx="144">
                  <c:v>0.24901000000000001</c:v>
                </c:pt>
                <c:pt idx="145">
                  <c:v>0.24718000000000001</c:v>
                </c:pt>
                <c:pt idx="146">
                  <c:v>0.24415000000000001</c:v>
                </c:pt>
                <c:pt idx="147">
                  <c:v>0.24360999999999999</c:v>
                </c:pt>
                <c:pt idx="148">
                  <c:v>0.24212</c:v>
                </c:pt>
                <c:pt idx="149">
                  <c:v>0.24404999999999999</c:v>
                </c:pt>
                <c:pt idx="150">
                  <c:v>0.24478</c:v>
                </c:pt>
                <c:pt idx="151">
                  <c:v>0.24823999999999999</c:v>
                </c:pt>
                <c:pt idx="152">
                  <c:v>0.25494</c:v>
                </c:pt>
                <c:pt idx="153">
                  <c:v>0.26524999999999999</c:v>
                </c:pt>
                <c:pt idx="154">
                  <c:v>0.26840999999999998</c:v>
                </c:pt>
                <c:pt idx="155">
                  <c:v>0.27023999999999998</c:v>
                </c:pt>
                <c:pt idx="156">
                  <c:v>0.27262999999999998</c:v>
                </c:pt>
                <c:pt idx="157">
                  <c:v>0.27079999999999999</c:v>
                </c:pt>
                <c:pt idx="158">
                  <c:v>0.26669999999999999</c:v>
                </c:pt>
                <c:pt idx="159">
                  <c:v>0.26141999999999999</c:v>
                </c:pt>
                <c:pt idx="160">
                  <c:v>0.25869999999999999</c:v>
                </c:pt>
                <c:pt idx="161">
                  <c:v>0.25972000000000001</c:v>
                </c:pt>
                <c:pt idx="162">
                  <c:v>0.26012999999999997</c:v>
                </c:pt>
                <c:pt idx="163">
                  <c:v>0.26171</c:v>
                </c:pt>
                <c:pt idx="164">
                  <c:v>0.26489000000000001</c:v>
                </c:pt>
                <c:pt idx="165">
                  <c:v>0.26778000000000002</c:v>
                </c:pt>
                <c:pt idx="166">
                  <c:v>0.27032</c:v>
                </c:pt>
                <c:pt idx="167">
                  <c:v>0.27067999999999998</c:v>
                </c:pt>
                <c:pt idx="168">
                  <c:v>0.27165</c:v>
                </c:pt>
                <c:pt idx="169">
                  <c:v>0.27389000000000002</c:v>
                </c:pt>
                <c:pt idx="170">
                  <c:v>0.27244000000000002</c:v>
                </c:pt>
                <c:pt idx="171">
                  <c:v>0.27509</c:v>
                </c:pt>
                <c:pt idx="172">
                  <c:v>0.27379999999999999</c:v>
                </c:pt>
                <c:pt idx="173">
                  <c:v>0.27110000000000001</c:v>
                </c:pt>
                <c:pt idx="174">
                  <c:v>0.27104</c:v>
                </c:pt>
                <c:pt idx="175">
                  <c:v>0.27295000000000003</c:v>
                </c:pt>
                <c:pt idx="176">
                  <c:v>0.27422000000000002</c:v>
                </c:pt>
                <c:pt idx="177">
                  <c:v>0.27234999999999998</c:v>
                </c:pt>
                <c:pt idx="178">
                  <c:v>0.26644000000000001</c:v>
                </c:pt>
                <c:pt idx="179">
                  <c:v>0.26785999999999999</c:v>
                </c:pt>
                <c:pt idx="180">
                  <c:v>0.27127000000000001</c:v>
                </c:pt>
                <c:pt idx="181">
                  <c:v>0.27218999999999999</c:v>
                </c:pt>
                <c:pt idx="182">
                  <c:v>0.27161999999999997</c:v>
                </c:pt>
                <c:pt idx="183">
                  <c:v>0.27067999999999998</c:v>
                </c:pt>
                <c:pt idx="184">
                  <c:v>0.27296999999999999</c:v>
                </c:pt>
                <c:pt idx="185">
                  <c:v>0.27655000000000002</c:v>
                </c:pt>
                <c:pt idx="186">
                  <c:v>0.27626000000000001</c:v>
                </c:pt>
                <c:pt idx="187">
                  <c:v>0.27683999999999997</c:v>
                </c:pt>
                <c:pt idx="188">
                  <c:v>0.27731</c:v>
                </c:pt>
                <c:pt idx="189">
                  <c:v>0.27855000000000002</c:v>
                </c:pt>
                <c:pt idx="190">
                  <c:v>0.27989000000000003</c:v>
                </c:pt>
                <c:pt idx="191">
                  <c:v>0.27982000000000001</c:v>
                </c:pt>
                <c:pt idx="192">
                  <c:v>0.28199000000000002</c:v>
                </c:pt>
                <c:pt idx="193">
                  <c:v>0.28483999999999998</c:v>
                </c:pt>
                <c:pt idx="194">
                  <c:v>0.2858</c:v>
                </c:pt>
                <c:pt idx="195">
                  <c:v>0.28550999999999999</c:v>
                </c:pt>
                <c:pt idx="196">
                  <c:v>0.28275</c:v>
                </c:pt>
                <c:pt idx="197">
                  <c:v>0.28331000000000001</c:v>
                </c:pt>
                <c:pt idx="198">
                  <c:v>0.28477999999999998</c:v>
                </c:pt>
                <c:pt idx="199">
                  <c:v>0.2843</c:v>
                </c:pt>
                <c:pt idx="200">
                  <c:v>0.28571999999999997</c:v>
                </c:pt>
                <c:pt idx="201">
                  <c:v>0.28670000000000001</c:v>
                </c:pt>
                <c:pt idx="202">
                  <c:v>0.28854000000000002</c:v>
                </c:pt>
                <c:pt idx="203">
                  <c:v>0.29098000000000002</c:v>
                </c:pt>
                <c:pt idx="204">
                  <c:v>0.2928</c:v>
                </c:pt>
                <c:pt idx="205">
                  <c:v>0.29873</c:v>
                </c:pt>
                <c:pt idx="206">
                  <c:v>0.29916999999999999</c:v>
                </c:pt>
                <c:pt idx="207">
                  <c:v>0.29791000000000001</c:v>
                </c:pt>
                <c:pt idx="208">
                  <c:v>0.30114000000000002</c:v>
                </c:pt>
                <c:pt idx="209">
                  <c:v>0.30164000000000002</c:v>
                </c:pt>
                <c:pt idx="210">
                  <c:v>0.30501</c:v>
                </c:pt>
                <c:pt idx="211">
                  <c:v>0.30759999999999998</c:v>
                </c:pt>
                <c:pt idx="212">
                  <c:v>0.30421999999999999</c:v>
                </c:pt>
                <c:pt idx="213">
                  <c:v>0.30812</c:v>
                </c:pt>
                <c:pt idx="214">
                  <c:v>0.31008999999999998</c:v>
                </c:pt>
                <c:pt idx="215">
                  <c:v>0.31023000000000001</c:v>
                </c:pt>
                <c:pt idx="216">
                  <c:v>0.31045</c:v>
                </c:pt>
                <c:pt idx="217">
                  <c:v>0.30764999999999998</c:v>
                </c:pt>
                <c:pt idx="218">
                  <c:v>0.30769000000000002</c:v>
                </c:pt>
                <c:pt idx="219">
                  <c:v>0.31014999999999998</c:v>
                </c:pt>
                <c:pt idx="220">
                  <c:v>0.31002999999999997</c:v>
                </c:pt>
                <c:pt idx="221">
                  <c:v>0.30943999999999999</c:v>
                </c:pt>
                <c:pt idx="222">
                  <c:v>0.30813000000000001</c:v>
                </c:pt>
                <c:pt idx="223">
                  <c:v>0.30785000000000001</c:v>
                </c:pt>
                <c:pt idx="224">
                  <c:v>0.30958999999999998</c:v>
                </c:pt>
                <c:pt idx="225">
                  <c:v>0.30654999999999999</c:v>
                </c:pt>
                <c:pt idx="226">
                  <c:v>0.30342999999999998</c:v>
                </c:pt>
                <c:pt idx="227">
                  <c:v>0.30199999999999999</c:v>
                </c:pt>
                <c:pt idx="228">
                  <c:v>0.29847000000000001</c:v>
                </c:pt>
                <c:pt idx="229">
                  <c:v>0.29654000000000003</c:v>
                </c:pt>
                <c:pt idx="230">
                  <c:v>0.29892999999999997</c:v>
                </c:pt>
                <c:pt idx="231">
                  <c:v>0.29766999999999999</c:v>
                </c:pt>
                <c:pt idx="232">
                  <c:v>0.29887000000000002</c:v>
                </c:pt>
                <c:pt idx="233">
                  <c:v>0.30227999999999999</c:v>
                </c:pt>
                <c:pt idx="234">
                  <c:v>0.30658999999999997</c:v>
                </c:pt>
                <c:pt idx="235">
                  <c:v>0.3135</c:v>
                </c:pt>
                <c:pt idx="236">
                  <c:v>0.31535000000000002</c:v>
                </c:pt>
                <c:pt idx="237">
                  <c:v>0.31552999999999998</c:v>
                </c:pt>
                <c:pt idx="238">
                  <c:v>0.31695000000000001</c:v>
                </c:pt>
                <c:pt idx="239">
                  <c:v>0.31603999999999999</c:v>
                </c:pt>
                <c:pt idx="240">
                  <c:v>0.30974000000000002</c:v>
                </c:pt>
                <c:pt idx="241">
                  <c:v>0.30708999999999997</c:v>
                </c:pt>
                <c:pt idx="242">
                  <c:v>0.30710999999999999</c:v>
                </c:pt>
                <c:pt idx="243">
                  <c:v>0.30828</c:v>
                </c:pt>
                <c:pt idx="244">
                  <c:v>0.30846000000000001</c:v>
                </c:pt>
                <c:pt idx="245">
                  <c:v>0.30863000000000002</c:v>
                </c:pt>
                <c:pt idx="246">
                  <c:v>0.31040000000000001</c:v>
                </c:pt>
                <c:pt idx="247">
                  <c:v>0.31597999999999998</c:v>
                </c:pt>
                <c:pt idx="248">
                  <c:v>0.31656000000000001</c:v>
                </c:pt>
                <c:pt idx="249">
                  <c:v>0.31772</c:v>
                </c:pt>
                <c:pt idx="250">
                  <c:v>0.31633</c:v>
                </c:pt>
                <c:pt idx="251">
                  <c:v>0.31641000000000002</c:v>
                </c:pt>
                <c:pt idx="252">
                  <c:v>0.31662000000000001</c:v>
                </c:pt>
                <c:pt idx="253">
                  <c:v>0.31935000000000002</c:v>
                </c:pt>
                <c:pt idx="254">
                  <c:v>0.31964999999999999</c:v>
                </c:pt>
                <c:pt idx="255">
                  <c:v>0.31875999999999999</c:v>
                </c:pt>
                <c:pt idx="256">
                  <c:v>0.31816</c:v>
                </c:pt>
                <c:pt idx="257">
                  <c:v>0.32040999999999997</c:v>
                </c:pt>
                <c:pt idx="258">
                  <c:v>0.32040999999999997</c:v>
                </c:pt>
                <c:pt idx="259">
                  <c:v>0.32129999999999997</c:v>
                </c:pt>
                <c:pt idx="260">
                  <c:v>0.32085000000000002</c:v>
                </c:pt>
                <c:pt idx="261">
                  <c:v>0.32406000000000001</c:v>
                </c:pt>
                <c:pt idx="262">
                  <c:v>0.32817000000000002</c:v>
                </c:pt>
                <c:pt idx="263">
                  <c:v>0.32943</c:v>
                </c:pt>
                <c:pt idx="264">
                  <c:v>0.32957999999999998</c:v>
                </c:pt>
                <c:pt idx="265">
                  <c:v>0.33221000000000001</c:v>
                </c:pt>
                <c:pt idx="266">
                  <c:v>0.33727000000000001</c:v>
                </c:pt>
                <c:pt idx="267">
                  <c:v>0.33678999999999998</c:v>
                </c:pt>
                <c:pt idx="268">
                  <c:v>0.33782000000000001</c:v>
                </c:pt>
                <c:pt idx="269">
                  <c:v>0.34025</c:v>
                </c:pt>
                <c:pt idx="270">
                  <c:v>0.34201999999999999</c:v>
                </c:pt>
                <c:pt idx="271">
                  <c:v>0.34493000000000001</c:v>
                </c:pt>
                <c:pt idx="272">
                  <c:v>0.34586</c:v>
                </c:pt>
                <c:pt idx="273">
                  <c:v>0.34297</c:v>
                </c:pt>
                <c:pt idx="274">
                  <c:v>0.34555999999999998</c:v>
                </c:pt>
                <c:pt idx="275">
                  <c:v>0.34076000000000001</c:v>
                </c:pt>
                <c:pt idx="276">
                  <c:v>0.33609</c:v>
                </c:pt>
                <c:pt idx="277">
                  <c:v>0.33354</c:v>
                </c:pt>
                <c:pt idx="278">
                  <c:v>0.33423999999999998</c:v>
                </c:pt>
                <c:pt idx="279">
                  <c:v>0.33523999999999998</c:v>
                </c:pt>
                <c:pt idx="280">
                  <c:v>0.33546999999999999</c:v>
                </c:pt>
                <c:pt idx="281">
                  <c:v>0.33517999999999998</c:v>
                </c:pt>
                <c:pt idx="282">
                  <c:v>0.34104000000000001</c:v>
                </c:pt>
                <c:pt idx="283">
                  <c:v>0.34578999999999999</c:v>
                </c:pt>
                <c:pt idx="284">
                  <c:v>0.34932000000000002</c:v>
                </c:pt>
                <c:pt idx="285">
                  <c:v>0.35620000000000002</c:v>
                </c:pt>
                <c:pt idx="286">
                  <c:v>0.35624</c:v>
                </c:pt>
                <c:pt idx="287">
                  <c:v>0.35876000000000002</c:v>
                </c:pt>
                <c:pt idx="288">
                  <c:v>0.35879</c:v>
                </c:pt>
                <c:pt idx="289">
                  <c:v>0.35793000000000003</c:v>
                </c:pt>
                <c:pt idx="290">
                  <c:v>0.35552</c:v>
                </c:pt>
                <c:pt idx="291">
                  <c:v>0.35587000000000002</c:v>
                </c:pt>
                <c:pt idx="292">
                  <c:v>0.3503</c:v>
                </c:pt>
                <c:pt idx="293">
                  <c:v>0.35382000000000002</c:v>
                </c:pt>
                <c:pt idx="294">
                  <c:v>0.35659000000000002</c:v>
                </c:pt>
                <c:pt idx="295">
                  <c:v>0.3604</c:v>
                </c:pt>
                <c:pt idx="296">
                  <c:v>0.36141000000000001</c:v>
                </c:pt>
                <c:pt idx="297">
                  <c:v>0.36510999999999999</c:v>
                </c:pt>
                <c:pt idx="298">
                  <c:v>0.36923</c:v>
                </c:pt>
                <c:pt idx="299">
                  <c:v>0.37463000000000002</c:v>
                </c:pt>
                <c:pt idx="300">
                  <c:v>0.37524999999999997</c:v>
                </c:pt>
                <c:pt idx="301">
                  <c:v>0.37546000000000002</c:v>
                </c:pt>
                <c:pt idx="302">
                  <c:v>0.37519000000000002</c:v>
                </c:pt>
                <c:pt idx="303">
                  <c:v>0.37731999999999999</c:v>
                </c:pt>
                <c:pt idx="304">
                  <c:v>0.37892999999999999</c:v>
                </c:pt>
                <c:pt idx="305">
                  <c:v>0.37736999999999998</c:v>
                </c:pt>
                <c:pt idx="306">
                  <c:v>0.37497000000000003</c:v>
                </c:pt>
                <c:pt idx="307">
                  <c:v>0.376</c:v>
                </c:pt>
                <c:pt idx="308">
                  <c:v>0.37537999999999999</c:v>
                </c:pt>
                <c:pt idx="309">
                  <c:v>0.37997999999999998</c:v>
                </c:pt>
                <c:pt idx="310">
                  <c:v>0.38281999999999999</c:v>
                </c:pt>
                <c:pt idx="311">
                  <c:v>0.38134000000000001</c:v>
                </c:pt>
                <c:pt idx="312">
                  <c:v>0.38388</c:v>
                </c:pt>
                <c:pt idx="313">
                  <c:v>0.38712999999999997</c:v>
                </c:pt>
                <c:pt idx="314">
                  <c:v>0.38702999999999999</c:v>
                </c:pt>
                <c:pt idx="315">
                  <c:v>0.38821</c:v>
                </c:pt>
                <c:pt idx="316">
                  <c:v>0.38775999999999999</c:v>
                </c:pt>
                <c:pt idx="317">
                  <c:v>0.39216000000000001</c:v>
                </c:pt>
                <c:pt idx="318">
                  <c:v>0.39784000000000003</c:v>
                </c:pt>
                <c:pt idx="319">
                  <c:v>0.39998</c:v>
                </c:pt>
                <c:pt idx="320">
                  <c:v>0.39850999999999998</c:v>
                </c:pt>
                <c:pt idx="321">
                  <c:v>0.40061999999999998</c:v>
                </c:pt>
                <c:pt idx="322">
                  <c:v>0.40616999999999998</c:v>
                </c:pt>
                <c:pt idx="323">
                  <c:v>0.40877000000000002</c:v>
                </c:pt>
                <c:pt idx="324">
                  <c:v>0.40864</c:v>
                </c:pt>
                <c:pt idx="325">
                  <c:v>0.41282000000000002</c:v>
                </c:pt>
                <c:pt idx="326">
                  <c:v>0.41543000000000002</c:v>
                </c:pt>
                <c:pt idx="327">
                  <c:v>0.41964000000000001</c:v>
                </c:pt>
                <c:pt idx="328">
                  <c:v>0.42387000000000002</c:v>
                </c:pt>
                <c:pt idx="329">
                  <c:v>0.42630000000000001</c:v>
                </c:pt>
                <c:pt idx="330">
                  <c:v>0.42887999999999998</c:v>
                </c:pt>
                <c:pt idx="331">
                  <c:v>0.43164000000000002</c:v>
                </c:pt>
                <c:pt idx="332">
                  <c:v>0.42981999999999998</c:v>
                </c:pt>
                <c:pt idx="333">
                  <c:v>0.43085000000000001</c:v>
                </c:pt>
                <c:pt idx="334">
                  <c:v>0.43325999999999998</c:v>
                </c:pt>
                <c:pt idx="335">
                  <c:v>0.43258999999999997</c:v>
                </c:pt>
                <c:pt idx="336">
                  <c:v>0.43168000000000001</c:v>
                </c:pt>
                <c:pt idx="337">
                  <c:v>0.43564999999999998</c:v>
                </c:pt>
                <c:pt idx="338">
                  <c:v>0.43656</c:v>
                </c:pt>
                <c:pt idx="339">
                  <c:v>0.44016</c:v>
                </c:pt>
                <c:pt idx="340">
                  <c:v>0.44245000000000001</c:v>
                </c:pt>
                <c:pt idx="341">
                  <c:v>0.44457999999999998</c:v>
                </c:pt>
                <c:pt idx="342">
                  <c:v>0.44689000000000001</c:v>
                </c:pt>
                <c:pt idx="343">
                  <c:v>0.44906000000000001</c:v>
                </c:pt>
                <c:pt idx="344">
                  <c:v>0.44711000000000001</c:v>
                </c:pt>
                <c:pt idx="345">
                  <c:v>0.44838</c:v>
                </c:pt>
                <c:pt idx="346">
                  <c:v>0.45091999999999999</c:v>
                </c:pt>
                <c:pt idx="347">
                  <c:v>0.45443</c:v>
                </c:pt>
                <c:pt idx="348">
                  <c:v>0.45727000000000001</c:v>
                </c:pt>
                <c:pt idx="349">
                  <c:v>0.45961000000000002</c:v>
                </c:pt>
                <c:pt idx="350">
                  <c:v>0.46299000000000001</c:v>
                </c:pt>
                <c:pt idx="351">
                  <c:v>0.46573999999999999</c:v>
                </c:pt>
                <c:pt idx="352">
                  <c:v>0.46715000000000001</c:v>
                </c:pt>
                <c:pt idx="353">
                  <c:v>0.46961999999999998</c:v>
                </c:pt>
                <c:pt idx="354">
                  <c:v>0.47158</c:v>
                </c:pt>
                <c:pt idx="355">
                  <c:v>0.47333999999999998</c:v>
                </c:pt>
                <c:pt idx="356">
                  <c:v>0.47558</c:v>
                </c:pt>
                <c:pt idx="357">
                  <c:v>0.47624</c:v>
                </c:pt>
                <c:pt idx="358">
                  <c:v>0.47759000000000001</c:v>
                </c:pt>
                <c:pt idx="359">
                  <c:v>0.48020000000000002</c:v>
                </c:pt>
                <c:pt idx="360">
                  <c:v>0.47894999999999999</c:v>
                </c:pt>
                <c:pt idx="361">
                  <c:v>0.47645999999999999</c:v>
                </c:pt>
                <c:pt idx="362">
                  <c:v>0.47735</c:v>
                </c:pt>
                <c:pt idx="363">
                  <c:v>0.48041</c:v>
                </c:pt>
                <c:pt idx="364">
                  <c:v>0.48475000000000001</c:v>
                </c:pt>
                <c:pt idx="365">
                  <c:v>0.48662</c:v>
                </c:pt>
                <c:pt idx="366">
                  <c:v>0.48560999999999999</c:v>
                </c:pt>
                <c:pt idx="367">
                  <c:v>0.48654999999999998</c:v>
                </c:pt>
                <c:pt idx="368">
                  <c:v>0.48937999999999998</c:v>
                </c:pt>
                <c:pt idx="369">
                  <c:v>0.49076999999999998</c:v>
                </c:pt>
                <c:pt idx="370">
                  <c:v>0.49129</c:v>
                </c:pt>
                <c:pt idx="371">
                  <c:v>0.49053000000000002</c:v>
                </c:pt>
                <c:pt idx="372">
                  <c:v>0.49203999999999998</c:v>
                </c:pt>
                <c:pt idx="373">
                  <c:v>0.49613000000000002</c:v>
                </c:pt>
                <c:pt idx="374">
                  <c:v>0.49728</c:v>
                </c:pt>
                <c:pt idx="375">
                  <c:v>0.49635000000000001</c:v>
                </c:pt>
                <c:pt idx="376">
                  <c:v>0.49603999999999998</c:v>
                </c:pt>
                <c:pt idx="377">
                  <c:v>0.49531999999999998</c:v>
                </c:pt>
                <c:pt idx="378">
                  <c:v>0.49498999999999999</c:v>
                </c:pt>
                <c:pt idx="379">
                  <c:v>0.49629000000000001</c:v>
                </c:pt>
                <c:pt idx="380">
                  <c:v>0.49682999999999999</c:v>
                </c:pt>
                <c:pt idx="381">
                  <c:v>0.50175000000000003</c:v>
                </c:pt>
                <c:pt idx="382">
                  <c:v>0.50768000000000002</c:v>
                </c:pt>
                <c:pt idx="383">
                  <c:v>0.50944</c:v>
                </c:pt>
                <c:pt idx="384">
                  <c:v>0.51102999999999998</c:v>
                </c:pt>
                <c:pt idx="385">
                  <c:v>0.51544000000000001</c:v>
                </c:pt>
                <c:pt idx="386">
                  <c:v>0.51607999999999998</c:v>
                </c:pt>
                <c:pt idx="387">
                  <c:v>0.51519000000000004</c:v>
                </c:pt>
                <c:pt idx="388">
                  <c:v>0.51405999999999996</c:v>
                </c:pt>
                <c:pt idx="389">
                  <c:v>0.51302999999999999</c:v>
                </c:pt>
                <c:pt idx="390">
                  <c:v>0.51520999999999995</c:v>
                </c:pt>
                <c:pt idx="391">
                  <c:v>0.51853000000000005</c:v>
                </c:pt>
                <c:pt idx="392">
                  <c:v>0.51844000000000001</c:v>
                </c:pt>
                <c:pt idx="393">
                  <c:v>0.52024000000000004</c:v>
                </c:pt>
                <c:pt idx="394">
                  <c:v>0.52405999999999997</c:v>
                </c:pt>
                <c:pt idx="395">
                  <c:v>0.52583999999999997</c:v>
                </c:pt>
                <c:pt idx="396">
                  <c:v>0.52871000000000001</c:v>
                </c:pt>
                <c:pt idx="397">
                  <c:v>0.52871000000000001</c:v>
                </c:pt>
                <c:pt idx="398">
                  <c:v>0.52712999999999999</c:v>
                </c:pt>
                <c:pt idx="399">
                  <c:v>0.52993999999999997</c:v>
                </c:pt>
                <c:pt idx="400">
                  <c:v>0.53247999999999995</c:v>
                </c:pt>
                <c:pt idx="401">
                  <c:v>0.53437000000000001</c:v>
                </c:pt>
                <c:pt idx="402">
                  <c:v>0.53542999999999996</c:v>
                </c:pt>
                <c:pt idx="403">
                  <c:v>0.53593000000000002</c:v>
                </c:pt>
                <c:pt idx="404">
                  <c:v>0.53488999999999998</c:v>
                </c:pt>
                <c:pt idx="405">
                  <c:v>0.53924000000000005</c:v>
                </c:pt>
                <c:pt idx="406">
                  <c:v>0.53859000000000001</c:v>
                </c:pt>
                <c:pt idx="407">
                  <c:v>0.53856000000000004</c:v>
                </c:pt>
                <c:pt idx="408">
                  <c:v>0.53939999999999999</c:v>
                </c:pt>
                <c:pt idx="409">
                  <c:v>0.54027999999999998</c:v>
                </c:pt>
                <c:pt idx="410">
                  <c:v>0.54327000000000003</c:v>
                </c:pt>
                <c:pt idx="411">
                  <c:v>0.54942000000000002</c:v>
                </c:pt>
                <c:pt idx="412">
                  <c:v>0.55076999999999998</c:v>
                </c:pt>
                <c:pt idx="413">
                  <c:v>0.55467999999999995</c:v>
                </c:pt>
                <c:pt idx="414">
                  <c:v>0.55703999999999998</c:v>
                </c:pt>
                <c:pt idx="415">
                  <c:v>0.55781999999999998</c:v>
                </c:pt>
                <c:pt idx="416">
                  <c:v>0.56162999999999996</c:v>
                </c:pt>
                <c:pt idx="417">
                  <c:v>0.56203999999999998</c:v>
                </c:pt>
                <c:pt idx="418">
                  <c:v>0.56518999999999997</c:v>
                </c:pt>
                <c:pt idx="419">
                  <c:v>0.56669999999999998</c:v>
                </c:pt>
                <c:pt idx="420">
                  <c:v>0.56901999999999997</c:v>
                </c:pt>
                <c:pt idx="421">
                  <c:v>0.57145000000000001</c:v>
                </c:pt>
                <c:pt idx="422">
                  <c:v>0.57245999999999997</c:v>
                </c:pt>
                <c:pt idx="423">
                  <c:v>0.57320000000000004</c:v>
                </c:pt>
                <c:pt idx="424">
                  <c:v>0.57552000000000003</c:v>
                </c:pt>
                <c:pt idx="425">
                  <c:v>0.57396999999999998</c:v>
                </c:pt>
                <c:pt idx="426">
                  <c:v>0.57584000000000002</c:v>
                </c:pt>
                <c:pt idx="427">
                  <c:v>0.57709999999999995</c:v>
                </c:pt>
                <c:pt idx="428">
                  <c:v>0.57701999999999998</c:v>
                </c:pt>
                <c:pt idx="429">
                  <c:v>0.57830000000000004</c:v>
                </c:pt>
                <c:pt idx="430">
                  <c:v>0.57821999999999996</c:v>
                </c:pt>
                <c:pt idx="431">
                  <c:v>0.58057999999999998</c:v>
                </c:pt>
                <c:pt idx="432">
                  <c:v>0.58247000000000004</c:v>
                </c:pt>
                <c:pt idx="433">
                  <c:v>0.58192999999999995</c:v>
                </c:pt>
                <c:pt idx="434">
                  <c:v>0.57850000000000001</c:v>
                </c:pt>
                <c:pt idx="435">
                  <c:v>0.58104</c:v>
                </c:pt>
                <c:pt idx="436">
                  <c:v>0.58643999999999996</c:v>
                </c:pt>
                <c:pt idx="437">
                  <c:v>0.59267999999999998</c:v>
                </c:pt>
                <c:pt idx="438">
                  <c:v>0.59314999999999996</c:v>
                </c:pt>
                <c:pt idx="439">
                  <c:v>0.59521000000000002</c:v>
                </c:pt>
                <c:pt idx="440">
                  <c:v>0.59894999999999998</c:v>
                </c:pt>
                <c:pt idx="441">
                  <c:v>0.60409000000000002</c:v>
                </c:pt>
                <c:pt idx="442">
                  <c:v>0.60645000000000004</c:v>
                </c:pt>
                <c:pt idx="443">
                  <c:v>0.60499000000000003</c:v>
                </c:pt>
                <c:pt idx="444">
                  <c:v>0.60294999999999999</c:v>
                </c:pt>
                <c:pt idx="445">
                  <c:v>0.60475000000000001</c:v>
                </c:pt>
                <c:pt idx="446">
                  <c:v>0.60850000000000004</c:v>
                </c:pt>
                <c:pt idx="447">
                  <c:v>0.61192000000000002</c:v>
                </c:pt>
                <c:pt idx="448">
                  <c:v>0.61451999999999996</c:v>
                </c:pt>
                <c:pt idx="449">
                  <c:v>0.61639999999999995</c:v>
                </c:pt>
                <c:pt idx="450">
                  <c:v>0.61880999999999997</c:v>
                </c:pt>
                <c:pt idx="451">
                  <c:v>0.61965000000000003</c:v>
                </c:pt>
                <c:pt idx="452">
                  <c:v>0.62295</c:v>
                </c:pt>
                <c:pt idx="453">
                  <c:v>0.62273000000000001</c:v>
                </c:pt>
                <c:pt idx="454">
                  <c:v>0.62056</c:v>
                </c:pt>
                <c:pt idx="455">
                  <c:v>0.62034999999999996</c:v>
                </c:pt>
                <c:pt idx="456">
                  <c:v>0.61987000000000003</c:v>
                </c:pt>
                <c:pt idx="457">
                  <c:v>0.62326999999999999</c:v>
                </c:pt>
                <c:pt idx="458">
                  <c:v>0.62636000000000003</c:v>
                </c:pt>
                <c:pt idx="459">
                  <c:v>0.62551999999999996</c:v>
                </c:pt>
                <c:pt idx="460">
                  <c:v>0.62733000000000005</c:v>
                </c:pt>
                <c:pt idx="461">
                  <c:v>0.63216000000000006</c:v>
                </c:pt>
                <c:pt idx="462">
                  <c:v>0.63536999999999999</c:v>
                </c:pt>
                <c:pt idx="463">
                  <c:v>0.63975000000000004</c:v>
                </c:pt>
                <c:pt idx="464">
                  <c:v>0.64115</c:v>
                </c:pt>
                <c:pt idx="465">
                  <c:v>0.64292000000000005</c:v>
                </c:pt>
                <c:pt idx="466">
                  <c:v>0.64329000000000003</c:v>
                </c:pt>
                <c:pt idx="467">
                  <c:v>0.64517999999999998</c:v>
                </c:pt>
                <c:pt idx="468">
                  <c:v>0.64398</c:v>
                </c:pt>
                <c:pt idx="469">
                  <c:v>0.64405999999999997</c:v>
                </c:pt>
                <c:pt idx="470">
                  <c:v>0.64241999999999999</c:v>
                </c:pt>
                <c:pt idx="471">
                  <c:v>0.64242999999999995</c:v>
                </c:pt>
                <c:pt idx="472">
                  <c:v>0.64373000000000002</c:v>
                </c:pt>
                <c:pt idx="473">
                  <c:v>0.64590999999999998</c:v>
                </c:pt>
                <c:pt idx="474">
                  <c:v>0.64831000000000005</c:v>
                </c:pt>
                <c:pt idx="475">
                  <c:v>0.65105000000000002</c:v>
                </c:pt>
                <c:pt idx="476">
                  <c:v>0.65410999999999997</c:v>
                </c:pt>
                <c:pt idx="477">
                  <c:v>0.65664999999999996</c:v>
                </c:pt>
                <c:pt idx="478">
                  <c:v>0.65722000000000003</c:v>
                </c:pt>
                <c:pt idx="479">
                  <c:v>0.65664</c:v>
                </c:pt>
                <c:pt idx="480">
                  <c:v>0.65881999999999996</c:v>
                </c:pt>
                <c:pt idx="481">
                  <c:v>0.65790000000000004</c:v>
                </c:pt>
                <c:pt idx="482">
                  <c:v>0.65883999999999998</c:v>
                </c:pt>
                <c:pt idx="483">
                  <c:v>0.65741000000000005</c:v>
                </c:pt>
                <c:pt idx="484">
                  <c:v>0.65825999999999996</c:v>
                </c:pt>
                <c:pt idx="485">
                  <c:v>0.66300000000000003</c:v>
                </c:pt>
                <c:pt idx="486">
                  <c:v>0.66549999999999998</c:v>
                </c:pt>
                <c:pt idx="487">
                  <c:v>0.66813</c:v>
                </c:pt>
                <c:pt idx="488">
                  <c:v>0.67323999999999995</c:v>
                </c:pt>
                <c:pt idx="489">
                  <c:v>0.67447999999999997</c:v>
                </c:pt>
                <c:pt idx="490">
                  <c:v>0.67703000000000002</c:v>
                </c:pt>
                <c:pt idx="491">
                  <c:v>0.67917000000000005</c:v>
                </c:pt>
                <c:pt idx="492">
                  <c:v>0.67712000000000006</c:v>
                </c:pt>
                <c:pt idx="493">
                  <c:v>0.68047000000000002</c:v>
                </c:pt>
                <c:pt idx="494">
                  <c:v>0.68076000000000003</c:v>
                </c:pt>
                <c:pt idx="495">
                  <c:v>0.67959000000000003</c:v>
                </c:pt>
                <c:pt idx="496">
                  <c:v>0.68067999999999995</c:v>
                </c:pt>
                <c:pt idx="497">
                  <c:v>0.68237999999999999</c:v>
                </c:pt>
                <c:pt idx="498">
                  <c:v>0.68606999999999996</c:v>
                </c:pt>
                <c:pt idx="499">
                  <c:v>0.69057999999999997</c:v>
                </c:pt>
                <c:pt idx="500">
                  <c:v>0.69121999999999995</c:v>
                </c:pt>
                <c:pt idx="501">
                  <c:v>0.69245000000000001</c:v>
                </c:pt>
                <c:pt idx="502">
                  <c:v>0.69216</c:v>
                </c:pt>
                <c:pt idx="503">
                  <c:v>0.69372999999999996</c:v>
                </c:pt>
                <c:pt idx="504">
                  <c:v>0.69745000000000001</c:v>
                </c:pt>
                <c:pt idx="505">
                  <c:v>0.69843999999999995</c:v>
                </c:pt>
                <c:pt idx="506">
                  <c:v>0.70069000000000004</c:v>
                </c:pt>
                <c:pt idx="507">
                  <c:v>0.70379999999999998</c:v>
                </c:pt>
                <c:pt idx="508">
                  <c:v>0.70791999999999999</c:v>
                </c:pt>
                <c:pt idx="509">
                  <c:v>0.71172000000000002</c:v>
                </c:pt>
                <c:pt idx="510">
                  <c:v>0.71404999999999996</c:v>
                </c:pt>
                <c:pt idx="511">
                  <c:v>0.71331</c:v>
                </c:pt>
                <c:pt idx="512">
                  <c:v>0.71370999999999996</c:v>
                </c:pt>
                <c:pt idx="513">
                  <c:v>0.71272000000000002</c:v>
                </c:pt>
                <c:pt idx="514">
                  <c:v>0.71097999999999995</c:v>
                </c:pt>
                <c:pt idx="515">
                  <c:v>0.71043999999999996</c:v>
                </c:pt>
                <c:pt idx="516">
                  <c:v>0.71064000000000005</c:v>
                </c:pt>
                <c:pt idx="517">
                  <c:v>0.71118000000000003</c:v>
                </c:pt>
                <c:pt idx="518">
                  <c:v>0.71203000000000005</c:v>
                </c:pt>
                <c:pt idx="519">
                  <c:v>0.71325000000000005</c:v>
                </c:pt>
                <c:pt idx="520">
                  <c:v>0.71687999999999996</c:v>
                </c:pt>
                <c:pt idx="521">
                  <c:v>0.72192999999999996</c:v>
                </c:pt>
                <c:pt idx="522">
                  <c:v>0.72468999999999995</c:v>
                </c:pt>
                <c:pt idx="523">
                  <c:v>0.72797000000000001</c:v>
                </c:pt>
                <c:pt idx="524">
                  <c:v>0.73041</c:v>
                </c:pt>
                <c:pt idx="525">
                  <c:v>0.73268999999999995</c:v>
                </c:pt>
                <c:pt idx="526">
                  <c:v>0.73302</c:v>
                </c:pt>
                <c:pt idx="527">
                  <c:v>0.73307999999999995</c:v>
                </c:pt>
                <c:pt idx="528">
                  <c:v>0.73606000000000005</c:v>
                </c:pt>
                <c:pt idx="529">
                  <c:v>0.73939999999999995</c:v>
                </c:pt>
                <c:pt idx="530">
                  <c:v>0.74041000000000001</c:v>
                </c:pt>
                <c:pt idx="531">
                  <c:v>0.74185000000000001</c:v>
                </c:pt>
                <c:pt idx="532">
                  <c:v>0.74595</c:v>
                </c:pt>
                <c:pt idx="533">
                  <c:v>0.75119000000000002</c:v>
                </c:pt>
                <c:pt idx="534">
                  <c:v>0.75331999999999999</c:v>
                </c:pt>
                <c:pt idx="535">
                  <c:v>0.75253999999999999</c:v>
                </c:pt>
                <c:pt idx="536">
                  <c:v>0.75265000000000004</c:v>
                </c:pt>
                <c:pt idx="537">
                  <c:v>0.75524999999999998</c:v>
                </c:pt>
                <c:pt idx="538">
                  <c:v>0.75748000000000004</c:v>
                </c:pt>
                <c:pt idx="539">
                  <c:v>0.75778999999999996</c:v>
                </c:pt>
                <c:pt idx="540">
                  <c:v>0.75860000000000005</c:v>
                </c:pt>
                <c:pt idx="541">
                  <c:v>0.76083000000000001</c:v>
                </c:pt>
                <c:pt idx="542">
                  <c:v>0.76365000000000005</c:v>
                </c:pt>
                <c:pt idx="543">
                  <c:v>0.76556000000000002</c:v>
                </c:pt>
                <c:pt idx="544">
                  <c:v>0.76792000000000005</c:v>
                </c:pt>
                <c:pt idx="545">
                  <c:v>0.76980000000000004</c:v>
                </c:pt>
                <c:pt idx="546">
                  <c:v>0.77153000000000005</c:v>
                </c:pt>
                <c:pt idx="547">
                  <c:v>0.77163999999999999</c:v>
                </c:pt>
                <c:pt idx="548">
                  <c:v>0.77297000000000005</c:v>
                </c:pt>
                <c:pt idx="549">
                  <c:v>0.77417999999999998</c:v>
                </c:pt>
                <c:pt idx="550">
                  <c:v>0.77361999999999997</c:v>
                </c:pt>
                <c:pt idx="551">
                  <c:v>0.77315</c:v>
                </c:pt>
                <c:pt idx="552">
                  <c:v>0.77454999999999996</c:v>
                </c:pt>
                <c:pt idx="553">
                  <c:v>0.77532000000000001</c:v>
                </c:pt>
                <c:pt idx="554">
                  <c:v>0.77700999999999998</c:v>
                </c:pt>
                <c:pt idx="555">
                  <c:v>0.77766000000000002</c:v>
                </c:pt>
                <c:pt idx="556">
                  <c:v>0.77868000000000004</c:v>
                </c:pt>
                <c:pt idx="557">
                  <c:v>0.78010999999999997</c:v>
                </c:pt>
                <c:pt idx="558">
                  <c:v>0.78237000000000001</c:v>
                </c:pt>
                <c:pt idx="559">
                  <c:v>0.78341000000000005</c:v>
                </c:pt>
                <c:pt idx="560">
                  <c:v>0.78622000000000003</c:v>
                </c:pt>
                <c:pt idx="561">
                  <c:v>0.79003999999999996</c:v>
                </c:pt>
                <c:pt idx="562">
                  <c:v>0.79337999999999997</c:v>
                </c:pt>
                <c:pt idx="563">
                  <c:v>0.79349000000000003</c:v>
                </c:pt>
                <c:pt idx="564">
                  <c:v>0.79535</c:v>
                </c:pt>
                <c:pt idx="565">
                  <c:v>0.79637999999999998</c:v>
                </c:pt>
                <c:pt idx="566">
                  <c:v>0.79854000000000003</c:v>
                </c:pt>
                <c:pt idx="567">
                  <c:v>0.80006999999999995</c:v>
                </c:pt>
                <c:pt idx="568">
                  <c:v>0.79988999999999999</c:v>
                </c:pt>
                <c:pt idx="569">
                  <c:v>0.79930999999999996</c:v>
                </c:pt>
                <c:pt idx="570">
                  <c:v>0.80403000000000002</c:v>
                </c:pt>
                <c:pt idx="571">
                  <c:v>0.80944000000000005</c:v>
                </c:pt>
                <c:pt idx="572">
                  <c:v>0.81045</c:v>
                </c:pt>
                <c:pt idx="573">
                  <c:v>0.81157999999999997</c:v>
                </c:pt>
                <c:pt idx="574">
                  <c:v>0.81398999999999999</c:v>
                </c:pt>
                <c:pt idx="575">
                  <c:v>0.81477999999999995</c:v>
                </c:pt>
                <c:pt idx="576">
                  <c:v>0.81820999999999999</c:v>
                </c:pt>
                <c:pt idx="577">
                  <c:v>0.81898000000000004</c:v>
                </c:pt>
                <c:pt idx="578">
                  <c:v>0.82013000000000003</c:v>
                </c:pt>
                <c:pt idx="579">
                  <c:v>0.82316</c:v>
                </c:pt>
                <c:pt idx="580">
                  <c:v>0.82406999999999997</c:v>
                </c:pt>
                <c:pt idx="581">
                  <c:v>0.82152000000000003</c:v>
                </c:pt>
                <c:pt idx="582">
                  <c:v>0.82206000000000001</c:v>
                </c:pt>
                <c:pt idx="583">
                  <c:v>0.81986000000000003</c:v>
                </c:pt>
                <c:pt idx="584">
                  <c:v>0.81808999999999998</c:v>
                </c:pt>
                <c:pt idx="585">
                  <c:v>0.81676000000000004</c:v>
                </c:pt>
                <c:pt idx="586">
                  <c:v>0.81945000000000001</c:v>
                </c:pt>
                <c:pt idx="587">
                  <c:v>0.82203000000000004</c:v>
                </c:pt>
                <c:pt idx="588">
                  <c:v>0.82681000000000004</c:v>
                </c:pt>
                <c:pt idx="589">
                  <c:v>0.83021</c:v>
                </c:pt>
                <c:pt idx="590">
                  <c:v>0.83375999999999995</c:v>
                </c:pt>
                <c:pt idx="591">
                  <c:v>0.83667999999999998</c:v>
                </c:pt>
                <c:pt idx="592">
                  <c:v>0.83953999999999995</c:v>
                </c:pt>
                <c:pt idx="593">
                  <c:v>0.84052000000000004</c:v>
                </c:pt>
                <c:pt idx="594">
                  <c:v>0.84028999999999998</c:v>
                </c:pt>
                <c:pt idx="595">
                  <c:v>0.84216000000000002</c:v>
                </c:pt>
                <c:pt idx="596">
                  <c:v>0.84631000000000001</c:v>
                </c:pt>
                <c:pt idx="597">
                  <c:v>0.84906999999999999</c:v>
                </c:pt>
                <c:pt idx="598">
                  <c:v>0.85284000000000004</c:v>
                </c:pt>
                <c:pt idx="599">
                  <c:v>0.85372999999999999</c:v>
                </c:pt>
                <c:pt idx="600">
                  <c:v>0.85668999999999995</c:v>
                </c:pt>
                <c:pt idx="601">
                  <c:v>0.86199000000000003</c:v>
                </c:pt>
                <c:pt idx="602">
                  <c:v>0.86348999999999998</c:v>
                </c:pt>
                <c:pt idx="603">
                  <c:v>0.86092000000000002</c:v>
                </c:pt>
                <c:pt idx="604">
                  <c:v>0.86079000000000006</c:v>
                </c:pt>
                <c:pt idx="605">
                  <c:v>0.86307</c:v>
                </c:pt>
                <c:pt idx="606">
                  <c:v>0.86416999999999999</c:v>
                </c:pt>
                <c:pt idx="607">
                  <c:v>0.86389000000000005</c:v>
                </c:pt>
                <c:pt idx="608">
                  <c:v>0.86553000000000002</c:v>
                </c:pt>
                <c:pt idx="609">
                  <c:v>0.86833000000000005</c:v>
                </c:pt>
                <c:pt idx="610">
                  <c:v>0.87219999999999998</c:v>
                </c:pt>
                <c:pt idx="611">
                  <c:v>0.87597000000000003</c:v>
                </c:pt>
                <c:pt idx="612">
                  <c:v>0.87680000000000002</c:v>
                </c:pt>
                <c:pt idx="613">
                  <c:v>0.88156999999999996</c:v>
                </c:pt>
                <c:pt idx="614">
                  <c:v>0.88573999999999997</c:v>
                </c:pt>
                <c:pt idx="615">
                  <c:v>0.88593</c:v>
                </c:pt>
                <c:pt idx="616">
                  <c:v>0.88573999999999997</c:v>
                </c:pt>
                <c:pt idx="617">
                  <c:v>0.8861</c:v>
                </c:pt>
                <c:pt idx="618">
                  <c:v>0.88721000000000005</c:v>
                </c:pt>
                <c:pt idx="619">
                  <c:v>0.88802999999999999</c:v>
                </c:pt>
                <c:pt idx="620">
                  <c:v>0.88700000000000001</c:v>
                </c:pt>
                <c:pt idx="621">
                  <c:v>0.88527999999999996</c:v>
                </c:pt>
                <c:pt idx="622">
                  <c:v>0.88573999999999997</c:v>
                </c:pt>
                <c:pt idx="623">
                  <c:v>0.88866000000000001</c:v>
                </c:pt>
                <c:pt idx="624">
                  <c:v>0.88880999999999999</c:v>
                </c:pt>
                <c:pt idx="625">
                  <c:v>0.89049</c:v>
                </c:pt>
                <c:pt idx="626">
                  <c:v>0.89227999999999996</c:v>
                </c:pt>
                <c:pt idx="627">
                  <c:v>0.89334000000000002</c:v>
                </c:pt>
                <c:pt idx="628">
                  <c:v>0.89592000000000005</c:v>
                </c:pt>
                <c:pt idx="629">
                  <c:v>0.90015000000000001</c:v>
                </c:pt>
                <c:pt idx="630">
                  <c:v>0.90153000000000005</c:v>
                </c:pt>
                <c:pt idx="631">
                  <c:v>0.90598999999999996</c:v>
                </c:pt>
                <c:pt idx="632">
                  <c:v>0.90996999999999995</c:v>
                </c:pt>
                <c:pt idx="633">
                  <c:v>0.91271999999999998</c:v>
                </c:pt>
                <c:pt idx="634">
                  <c:v>0.91693999999999998</c:v>
                </c:pt>
                <c:pt idx="635">
                  <c:v>0.91903000000000001</c:v>
                </c:pt>
                <c:pt idx="636">
                  <c:v>0.91871000000000003</c:v>
                </c:pt>
                <c:pt idx="637">
                  <c:v>0.92154999999999998</c:v>
                </c:pt>
                <c:pt idx="638">
                  <c:v>0.92681999999999998</c:v>
                </c:pt>
                <c:pt idx="639">
                  <c:v>0.92640999999999996</c:v>
                </c:pt>
                <c:pt idx="640">
                  <c:v>0.92503999999999997</c:v>
                </c:pt>
                <c:pt idx="641">
                  <c:v>0.92661000000000004</c:v>
                </c:pt>
                <c:pt idx="642">
                  <c:v>0.92932999999999999</c:v>
                </c:pt>
                <c:pt idx="643">
                  <c:v>0.93383000000000005</c:v>
                </c:pt>
                <c:pt idx="644">
                  <c:v>0.93564000000000003</c:v>
                </c:pt>
                <c:pt idx="645">
                  <c:v>0.93376999999999999</c:v>
                </c:pt>
                <c:pt idx="646">
                  <c:v>0.93523000000000001</c:v>
                </c:pt>
                <c:pt idx="647">
                  <c:v>0.93922000000000005</c:v>
                </c:pt>
                <c:pt idx="648">
                  <c:v>0.94018999999999997</c:v>
                </c:pt>
                <c:pt idx="649">
                  <c:v>0.93959999999999999</c:v>
                </c:pt>
                <c:pt idx="650">
                  <c:v>0.93811999999999995</c:v>
                </c:pt>
                <c:pt idx="651">
                  <c:v>0.93783000000000005</c:v>
                </c:pt>
                <c:pt idx="652">
                  <c:v>0.94116999999999995</c:v>
                </c:pt>
                <c:pt idx="653">
                  <c:v>0.94557999999999998</c:v>
                </c:pt>
                <c:pt idx="654">
                  <c:v>0.95081000000000004</c:v>
                </c:pt>
                <c:pt idx="655">
                  <c:v>0.95345000000000002</c:v>
                </c:pt>
                <c:pt idx="656">
                  <c:v>0.95738999999999996</c:v>
                </c:pt>
                <c:pt idx="657">
                  <c:v>0.96104000000000001</c:v>
                </c:pt>
                <c:pt idx="658">
                  <c:v>0.96399000000000001</c:v>
                </c:pt>
                <c:pt idx="659">
                  <c:v>0.96403000000000005</c:v>
                </c:pt>
                <c:pt idx="660">
                  <c:v>0.96169000000000004</c:v>
                </c:pt>
                <c:pt idx="661">
                  <c:v>0.95959000000000005</c:v>
                </c:pt>
                <c:pt idx="662">
                  <c:v>0.95735999999999999</c:v>
                </c:pt>
                <c:pt idx="663">
                  <c:v>0.95518000000000003</c:v>
                </c:pt>
                <c:pt idx="664">
                  <c:v>0.95709999999999995</c:v>
                </c:pt>
                <c:pt idx="665">
                  <c:v>0.95748</c:v>
                </c:pt>
                <c:pt idx="666">
                  <c:v>0.96230000000000004</c:v>
                </c:pt>
                <c:pt idx="667">
                  <c:v>0.96677999999999997</c:v>
                </c:pt>
                <c:pt idx="668">
                  <c:v>0.96750999999999998</c:v>
                </c:pt>
                <c:pt idx="669">
                  <c:v>0.97089000000000003</c:v>
                </c:pt>
                <c:pt idx="670">
                  <c:v>0.97472000000000003</c:v>
                </c:pt>
                <c:pt idx="671">
                  <c:v>0.97721999999999998</c:v>
                </c:pt>
                <c:pt idx="672">
                  <c:v>0.97924</c:v>
                </c:pt>
                <c:pt idx="673">
                  <c:v>0.97736999999999996</c:v>
                </c:pt>
                <c:pt idx="674">
                  <c:v>0.97526000000000002</c:v>
                </c:pt>
                <c:pt idx="675">
                  <c:v>0.97877999999999998</c:v>
                </c:pt>
                <c:pt idx="676">
                  <c:v>0.98226000000000002</c:v>
                </c:pt>
                <c:pt idx="677">
                  <c:v>0.98504000000000003</c:v>
                </c:pt>
                <c:pt idx="678">
                  <c:v>0.98638999999999999</c:v>
                </c:pt>
                <c:pt idx="679">
                  <c:v>0.99251999999999996</c:v>
                </c:pt>
                <c:pt idx="680">
                  <c:v>0.99604000000000004</c:v>
                </c:pt>
                <c:pt idx="681">
                  <c:v>1.0012000000000001</c:v>
                </c:pt>
                <c:pt idx="682">
                  <c:v>1.0053000000000001</c:v>
                </c:pt>
                <c:pt idx="683">
                  <c:v>1.0075000000000001</c:v>
                </c:pt>
                <c:pt idx="684">
                  <c:v>1.0119</c:v>
                </c:pt>
                <c:pt idx="685">
                  <c:v>1.0129999999999999</c:v>
                </c:pt>
                <c:pt idx="686">
                  <c:v>1.012</c:v>
                </c:pt>
                <c:pt idx="687">
                  <c:v>1.0146999999999999</c:v>
                </c:pt>
                <c:pt idx="688">
                  <c:v>1.0165</c:v>
                </c:pt>
                <c:pt idx="689">
                  <c:v>1.0152000000000001</c:v>
                </c:pt>
                <c:pt idx="690">
                  <c:v>1.0156000000000001</c:v>
                </c:pt>
                <c:pt idx="691">
                  <c:v>1.0154000000000001</c:v>
                </c:pt>
                <c:pt idx="692">
                  <c:v>1.0196000000000001</c:v>
                </c:pt>
                <c:pt idx="693">
                  <c:v>1.0229999999999999</c:v>
                </c:pt>
                <c:pt idx="694">
                  <c:v>1.0226999999999999</c:v>
                </c:pt>
                <c:pt idx="695">
                  <c:v>1.0264</c:v>
                </c:pt>
                <c:pt idx="696">
                  <c:v>1.0311999999999999</c:v>
                </c:pt>
                <c:pt idx="697">
                  <c:v>1.0363</c:v>
                </c:pt>
                <c:pt idx="698">
                  <c:v>1.0408999999999999</c:v>
                </c:pt>
                <c:pt idx="699">
                  <c:v>1.0431999999999999</c:v>
                </c:pt>
                <c:pt idx="700">
                  <c:v>1.0449999999999999</c:v>
                </c:pt>
                <c:pt idx="701">
                  <c:v>1.0478000000000001</c:v>
                </c:pt>
                <c:pt idx="702">
                  <c:v>1.0512999999999999</c:v>
                </c:pt>
                <c:pt idx="703">
                  <c:v>1.0528</c:v>
                </c:pt>
                <c:pt idx="704">
                  <c:v>1.0546</c:v>
                </c:pt>
                <c:pt idx="705">
                  <c:v>1.0553999999999999</c:v>
                </c:pt>
                <c:pt idx="706">
                  <c:v>1.0548</c:v>
                </c:pt>
                <c:pt idx="707">
                  <c:v>1.0541</c:v>
                </c:pt>
                <c:pt idx="708">
                  <c:v>1.0553999999999999</c:v>
                </c:pt>
                <c:pt idx="709">
                  <c:v>1.0536000000000001</c:v>
                </c:pt>
                <c:pt idx="710">
                  <c:v>1.0531999999999999</c:v>
                </c:pt>
                <c:pt idx="711">
                  <c:v>1.0545</c:v>
                </c:pt>
                <c:pt idx="712">
                  <c:v>1.0566</c:v>
                </c:pt>
                <c:pt idx="713">
                  <c:v>1.0624</c:v>
                </c:pt>
                <c:pt idx="714">
                  <c:v>1.0665</c:v>
                </c:pt>
                <c:pt idx="715">
                  <c:v>1.0711999999999999</c:v>
                </c:pt>
                <c:pt idx="716">
                  <c:v>1.0748</c:v>
                </c:pt>
                <c:pt idx="717">
                  <c:v>1.0799000000000001</c:v>
                </c:pt>
                <c:pt idx="718">
                  <c:v>1.0828</c:v>
                </c:pt>
                <c:pt idx="719">
                  <c:v>1.0839000000000001</c:v>
                </c:pt>
                <c:pt idx="720">
                  <c:v>1.0833999999999999</c:v>
                </c:pt>
                <c:pt idx="721">
                  <c:v>1.0839000000000001</c:v>
                </c:pt>
                <c:pt idx="722">
                  <c:v>1.0835999999999999</c:v>
                </c:pt>
                <c:pt idx="723">
                  <c:v>1.0862000000000001</c:v>
                </c:pt>
                <c:pt idx="724">
                  <c:v>1.0880000000000001</c:v>
                </c:pt>
                <c:pt idx="725">
                  <c:v>1.0884</c:v>
                </c:pt>
                <c:pt idx="726">
                  <c:v>1.0907</c:v>
                </c:pt>
                <c:pt idx="727">
                  <c:v>1.0940000000000001</c:v>
                </c:pt>
                <c:pt idx="728">
                  <c:v>1.0993999999999999</c:v>
                </c:pt>
                <c:pt idx="729">
                  <c:v>1.1055999999999999</c:v>
                </c:pt>
                <c:pt idx="730">
                  <c:v>1.1082000000000001</c:v>
                </c:pt>
                <c:pt idx="731">
                  <c:v>1.1102000000000001</c:v>
                </c:pt>
                <c:pt idx="732">
                  <c:v>1.1134999999999999</c:v>
                </c:pt>
                <c:pt idx="733">
                  <c:v>1.1153999999999999</c:v>
                </c:pt>
                <c:pt idx="734">
                  <c:v>1.1173</c:v>
                </c:pt>
                <c:pt idx="735">
                  <c:v>1.1169</c:v>
                </c:pt>
                <c:pt idx="736">
                  <c:v>1.1144000000000001</c:v>
                </c:pt>
                <c:pt idx="737">
                  <c:v>1.1151</c:v>
                </c:pt>
                <c:pt idx="738">
                  <c:v>1.1163000000000001</c:v>
                </c:pt>
                <c:pt idx="739">
                  <c:v>1.1160000000000001</c:v>
                </c:pt>
                <c:pt idx="740">
                  <c:v>1.1174999999999999</c:v>
                </c:pt>
                <c:pt idx="741">
                  <c:v>1.1177999999999999</c:v>
                </c:pt>
                <c:pt idx="742">
                  <c:v>1.1202000000000001</c:v>
                </c:pt>
                <c:pt idx="743">
                  <c:v>1.1248</c:v>
                </c:pt>
                <c:pt idx="744">
                  <c:v>1.1277999999999999</c:v>
                </c:pt>
                <c:pt idx="745">
                  <c:v>1.1294</c:v>
                </c:pt>
                <c:pt idx="746">
                  <c:v>1.1327</c:v>
                </c:pt>
                <c:pt idx="747">
                  <c:v>1.1358999999999999</c:v>
                </c:pt>
                <c:pt idx="748">
                  <c:v>1.1369</c:v>
                </c:pt>
                <c:pt idx="749">
                  <c:v>1.1396999999999999</c:v>
                </c:pt>
                <c:pt idx="750">
                  <c:v>1.1432</c:v>
                </c:pt>
                <c:pt idx="751">
                  <c:v>1.1476</c:v>
                </c:pt>
                <c:pt idx="752">
                  <c:v>1.1498999999999999</c:v>
                </c:pt>
                <c:pt idx="753">
                  <c:v>1.1528</c:v>
                </c:pt>
                <c:pt idx="754">
                  <c:v>1.1544000000000001</c:v>
                </c:pt>
                <c:pt idx="755">
                  <c:v>1.1585000000000001</c:v>
                </c:pt>
                <c:pt idx="756">
                  <c:v>1.1612</c:v>
                </c:pt>
                <c:pt idx="757">
                  <c:v>1.1617999999999999</c:v>
                </c:pt>
                <c:pt idx="758">
                  <c:v>1.1604000000000001</c:v>
                </c:pt>
                <c:pt idx="759">
                  <c:v>1.1624000000000001</c:v>
                </c:pt>
                <c:pt idx="760">
                  <c:v>1.1654</c:v>
                </c:pt>
                <c:pt idx="761">
                  <c:v>1.1687000000000001</c:v>
                </c:pt>
                <c:pt idx="762">
                  <c:v>1.1712</c:v>
                </c:pt>
                <c:pt idx="763">
                  <c:v>1.1739999999999999</c:v>
                </c:pt>
                <c:pt idx="764">
                  <c:v>1.1778999999999999</c:v>
                </c:pt>
                <c:pt idx="765">
                  <c:v>1.1819</c:v>
                </c:pt>
                <c:pt idx="766">
                  <c:v>1.1852</c:v>
                </c:pt>
                <c:pt idx="767">
                  <c:v>1.1883999999999999</c:v>
                </c:pt>
                <c:pt idx="768">
                  <c:v>1.1913</c:v>
                </c:pt>
                <c:pt idx="769">
                  <c:v>1.1949000000000001</c:v>
                </c:pt>
                <c:pt idx="770">
                  <c:v>1.1987000000000001</c:v>
                </c:pt>
                <c:pt idx="771">
                  <c:v>1.2000999999999999</c:v>
                </c:pt>
                <c:pt idx="772">
                  <c:v>1.2029000000000001</c:v>
                </c:pt>
                <c:pt idx="773">
                  <c:v>1.2034</c:v>
                </c:pt>
                <c:pt idx="774">
                  <c:v>1.2053</c:v>
                </c:pt>
                <c:pt idx="775">
                  <c:v>1.2087000000000001</c:v>
                </c:pt>
                <c:pt idx="776">
                  <c:v>1.2093</c:v>
                </c:pt>
                <c:pt idx="777">
                  <c:v>1.21</c:v>
                </c:pt>
                <c:pt idx="778">
                  <c:v>1.2108000000000001</c:v>
                </c:pt>
                <c:pt idx="779">
                  <c:v>1.2122999999999999</c:v>
                </c:pt>
                <c:pt idx="780">
                  <c:v>1.2170000000000001</c:v>
                </c:pt>
                <c:pt idx="781">
                  <c:v>1.2173</c:v>
                </c:pt>
                <c:pt idx="782">
                  <c:v>1.216</c:v>
                </c:pt>
                <c:pt idx="783">
                  <c:v>1.2174</c:v>
                </c:pt>
                <c:pt idx="784">
                  <c:v>1.2203999999999999</c:v>
                </c:pt>
                <c:pt idx="785">
                  <c:v>1.2214</c:v>
                </c:pt>
                <c:pt idx="786">
                  <c:v>1.2197</c:v>
                </c:pt>
                <c:pt idx="787">
                  <c:v>1.2210000000000001</c:v>
                </c:pt>
                <c:pt idx="788">
                  <c:v>1.2250000000000001</c:v>
                </c:pt>
                <c:pt idx="789">
                  <c:v>1.2297</c:v>
                </c:pt>
                <c:pt idx="790">
                  <c:v>1.2365999999999999</c:v>
                </c:pt>
                <c:pt idx="791">
                  <c:v>1.2381</c:v>
                </c:pt>
                <c:pt idx="792">
                  <c:v>1.2418</c:v>
                </c:pt>
                <c:pt idx="793">
                  <c:v>1.2463</c:v>
                </c:pt>
                <c:pt idx="794">
                  <c:v>1.2494000000000001</c:v>
                </c:pt>
                <c:pt idx="795">
                  <c:v>1.2525999999999999</c:v>
                </c:pt>
                <c:pt idx="796">
                  <c:v>1.2557</c:v>
                </c:pt>
                <c:pt idx="797">
                  <c:v>1.2562</c:v>
                </c:pt>
                <c:pt idx="798">
                  <c:v>1.2581</c:v>
                </c:pt>
                <c:pt idx="799">
                  <c:v>1.26</c:v>
                </c:pt>
                <c:pt idx="800">
                  <c:v>1.2627999999999999</c:v>
                </c:pt>
                <c:pt idx="801">
                  <c:v>1.2638</c:v>
                </c:pt>
                <c:pt idx="802">
                  <c:v>1.2629999999999999</c:v>
                </c:pt>
                <c:pt idx="803">
                  <c:v>1.2633000000000001</c:v>
                </c:pt>
                <c:pt idx="804">
                  <c:v>1.2635000000000001</c:v>
                </c:pt>
                <c:pt idx="805">
                  <c:v>1.2662</c:v>
                </c:pt>
                <c:pt idx="806">
                  <c:v>1.2690999999999999</c:v>
                </c:pt>
                <c:pt idx="807">
                  <c:v>1.2743</c:v>
                </c:pt>
                <c:pt idx="808">
                  <c:v>1.2798</c:v>
                </c:pt>
                <c:pt idx="809">
                  <c:v>1.2834000000000001</c:v>
                </c:pt>
                <c:pt idx="810">
                  <c:v>1.2833000000000001</c:v>
                </c:pt>
                <c:pt idx="811">
                  <c:v>1.2865</c:v>
                </c:pt>
                <c:pt idx="812">
                  <c:v>1.2909999999999999</c:v>
                </c:pt>
                <c:pt idx="813">
                  <c:v>1.2961</c:v>
                </c:pt>
                <c:pt idx="814">
                  <c:v>1.2969999999999999</c:v>
                </c:pt>
                <c:pt idx="815">
                  <c:v>1.2966</c:v>
                </c:pt>
                <c:pt idx="816">
                  <c:v>1.2992999999999999</c:v>
                </c:pt>
                <c:pt idx="817">
                  <c:v>1.306</c:v>
                </c:pt>
                <c:pt idx="818">
                  <c:v>1.3091999999999999</c:v>
                </c:pt>
                <c:pt idx="819">
                  <c:v>1.3121</c:v>
                </c:pt>
                <c:pt idx="820">
                  <c:v>1.3144</c:v>
                </c:pt>
                <c:pt idx="821">
                  <c:v>1.3150999999999999</c:v>
                </c:pt>
                <c:pt idx="822">
                  <c:v>1.3173999999999999</c:v>
                </c:pt>
                <c:pt idx="823">
                  <c:v>1.3174999999999999</c:v>
                </c:pt>
                <c:pt idx="824">
                  <c:v>1.3168</c:v>
                </c:pt>
                <c:pt idx="825">
                  <c:v>1.3171999999999999</c:v>
                </c:pt>
                <c:pt idx="826">
                  <c:v>1.3141</c:v>
                </c:pt>
                <c:pt idx="827">
                  <c:v>1.3134999999999999</c:v>
                </c:pt>
                <c:pt idx="828">
                  <c:v>1.3188</c:v>
                </c:pt>
                <c:pt idx="829">
                  <c:v>1.3221000000000001</c:v>
                </c:pt>
                <c:pt idx="830">
                  <c:v>1.3248</c:v>
                </c:pt>
                <c:pt idx="831">
                  <c:v>1.3292999999999999</c:v>
                </c:pt>
                <c:pt idx="832">
                  <c:v>1.3319000000000001</c:v>
                </c:pt>
                <c:pt idx="833">
                  <c:v>1.3349</c:v>
                </c:pt>
                <c:pt idx="834">
                  <c:v>1.3396999999999999</c:v>
                </c:pt>
                <c:pt idx="835">
                  <c:v>1.343</c:v>
                </c:pt>
                <c:pt idx="836">
                  <c:v>1.3475999999999999</c:v>
                </c:pt>
                <c:pt idx="837">
                  <c:v>1.3508</c:v>
                </c:pt>
                <c:pt idx="838">
                  <c:v>1.3542000000000001</c:v>
                </c:pt>
                <c:pt idx="839">
                  <c:v>1.3563000000000001</c:v>
                </c:pt>
                <c:pt idx="840">
                  <c:v>1.3571</c:v>
                </c:pt>
                <c:pt idx="841">
                  <c:v>1.3549</c:v>
                </c:pt>
                <c:pt idx="842">
                  <c:v>1.3532</c:v>
                </c:pt>
                <c:pt idx="843">
                  <c:v>1.3529</c:v>
                </c:pt>
                <c:pt idx="844">
                  <c:v>1.3576999999999999</c:v>
                </c:pt>
                <c:pt idx="845">
                  <c:v>1.3604000000000001</c:v>
                </c:pt>
                <c:pt idx="846">
                  <c:v>1.3635999999999999</c:v>
                </c:pt>
                <c:pt idx="847">
                  <c:v>1.3694999999999999</c:v>
                </c:pt>
                <c:pt idx="848">
                  <c:v>1.3748</c:v>
                </c:pt>
                <c:pt idx="849">
                  <c:v>1.3759999999999999</c:v>
                </c:pt>
                <c:pt idx="850">
                  <c:v>1.3768</c:v>
                </c:pt>
                <c:pt idx="851">
                  <c:v>1.3785000000000001</c:v>
                </c:pt>
                <c:pt idx="852">
                  <c:v>1.3794</c:v>
                </c:pt>
                <c:pt idx="853">
                  <c:v>1.3811</c:v>
                </c:pt>
                <c:pt idx="854">
                  <c:v>1.3825000000000001</c:v>
                </c:pt>
                <c:pt idx="855">
                  <c:v>1.3854</c:v>
                </c:pt>
                <c:pt idx="856">
                  <c:v>1.3875</c:v>
                </c:pt>
                <c:pt idx="857">
                  <c:v>1.3895</c:v>
                </c:pt>
                <c:pt idx="858">
                  <c:v>1.3896999999999999</c:v>
                </c:pt>
                <c:pt idx="859">
                  <c:v>1.3888</c:v>
                </c:pt>
                <c:pt idx="860">
                  <c:v>1.3892</c:v>
                </c:pt>
                <c:pt idx="861">
                  <c:v>1.3927</c:v>
                </c:pt>
                <c:pt idx="862">
                  <c:v>1.3947000000000001</c:v>
                </c:pt>
                <c:pt idx="863">
                  <c:v>1.3991</c:v>
                </c:pt>
                <c:pt idx="864">
                  <c:v>1.4019999999999999</c:v>
                </c:pt>
                <c:pt idx="865">
                  <c:v>1.4058999999999999</c:v>
                </c:pt>
                <c:pt idx="866">
                  <c:v>1.4083000000000001</c:v>
                </c:pt>
                <c:pt idx="867">
                  <c:v>1.4107000000000001</c:v>
                </c:pt>
                <c:pt idx="868">
                  <c:v>1.4114</c:v>
                </c:pt>
                <c:pt idx="869">
                  <c:v>1.4119999999999999</c:v>
                </c:pt>
                <c:pt idx="870">
                  <c:v>1.4137</c:v>
                </c:pt>
                <c:pt idx="871">
                  <c:v>1.4166000000000001</c:v>
                </c:pt>
                <c:pt idx="872">
                  <c:v>1.4164000000000001</c:v>
                </c:pt>
                <c:pt idx="873">
                  <c:v>1.4198999999999999</c:v>
                </c:pt>
                <c:pt idx="874">
                  <c:v>1.4248000000000001</c:v>
                </c:pt>
                <c:pt idx="875">
                  <c:v>1.4272</c:v>
                </c:pt>
                <c:pt idx="876">
                  <c:v>1.4303999999999999</c:v>
                </c:pt>
                <c:pt idx="877">
                  <c:v>1.4341999999999999</c:v>
                </c:pt>
                <c:pt idx="878">
                  <c:v>1.4369000000000001</c:v>
                </c:pt>
                <c:pt idx="879">
                  <c:v>1.4400999999999999</c:v>
                </c:pt>
                <c:pt idx="880">
                  <c:v>1.4432</c:v>
                </c:pt>
                <c:pt idx="881">
                  <c:v>1.4452</c:v>
                </c:pt>
                <c:pt idx="882">
                  <c:v>1.4484999999999999</c:v>
                </c:pt>
                <c:pt idx="883">
                  <c:v>1.4518</c:v>
                </c:pt>
                <c:pt idx="884">
                  <c:v>1.4542999999999999</c:v>
                </c:pt>
                <c:pt idx="885">
                  <c:v>1.4559</c:v>
                </c:pt>
                <c:pt idx="886">
                  <c:v>1.4573</c:v>
                </c:pt>
                <c:pt idx="887">
                  <c:v>1.4602999999999999</c:v>
                </c:pt>
                <c:pt idx="888">
                  <c:v>1.4612000000000001</c:v>
                </c:pt>
                <c:pt idx="889">
                  <c:v>1.4601</c:v>
                </c:pt>
                <c:pt idx="890">
                  <c:v>1.4593</c:v>
                </c:pt>
                <c:pt idx="891">
                  <c:v>1.458</c:v>
                </c:pt>
                <c:pt idx="892">
                  <c:v>1.4593</c:v>
                </c:pt>
                <c:pt idx="893">
                  <c:v>1.4632000000000001</c:v>
                </c:pt>
                <c:pt idx="894">
                  <c:v>1.4635</c:v>
                </c:pt>
                <c:pt idx="895">
                  <c:v>1.4645999999999999</c:v>
                </c:pt>
                <c:pt idx="896">
                  <c:v>1.4693000000000001</c:v>
                </c:pt>
                <c:pt idx="897">
                  <c:v>1.4723999999999999</c:v>
                </c:pt>
                <c:pt idx="898">
                  <c:v>1.4784999999999999</c:v>
                </c:pt>
                <c:pt idx="899">
                  <c:v>1.4834000000000001</c:v>
                </c:pt>
                <c:pt idx="900">
                  <c:v>1.4850000000000001</c:v>
                </c:pt>
                <c:pt idx="901">
                  <c:v>1.4872000000000001</c:v>
                </c:pt>
                <c:pt idx="902">
                  <c:v>1.4892000000000001</c:v>
                </c:pt>
                <c:pt idx="903">
                  <c:v>1.4878</c:v>
                </c:pt>
                <c:pt idx="904">
                  <c:v>1.4895</c:v>
                </c:pt>
                <c:pt idx="905">
                  <c:v>1.4884999999999999</c:v>
                </c:pt>
                <c:pt idx="906">
                  <c:v>1.4893000000000001</c:v>
                </c:pt>
                <c:pt idx="907">
                  <c:v>1.4911000000000001</c:v>
                </c:pt>
                <c:pt idx="908">
                  <c:v>1.4936</c:v>
                </c:pt>
                <c:pt idx="909">
                  <c:v>1.4978</c:v>
                </c:pt>
                <c:pt idx="910">
                  <c:v>1.5004999999999999</c:v>
                </c:pt>
                <c:pt idx="911">
                  <c:v>1.5023</c:v>
                </c:pt>
                <c:pt idx="912">
                  <c:v>1.506</c:v>
                </c:pt>
                <c:pt idx="913">
                  <c:v>1.5083</c:v>
                </c:pt>
                <c:pt idx="914">
                  <c:v>1.5093000000000001</c:v>
                </c:pt>
                <c:pt idx="915">
                  <c:v>1.5076000000000001</c:v>
                </c:pt>
                <c:pt idx="916">
                  <c:v>1.5068999999999999</c:v>
                </c:pt>
                <c:pt idx="917">
                  <c:v>1.5129999999999999</c:v>
                </c:pt>
                <c:pt idx="918">
                  <c:v>1.5192000000000001</c:v>
                </c:pt>
                <c:pt idx="919">
                  <c:v>1.5226999999999999</c:v>
                </c:pt>
                <c:pt idx="920">
                  <c:v>1.5271999999999999</c:v>
                </c:pt>
                <c:pt idx="921">
                  <c:v>1.5302</c:v>
                </c:pt>
                <c:pt idx="922">
                  <c:v>1.5359</c:v>
                </c:pt>
                <c:pt idx="923">
                  <c:v>1.5412999999999999</c:v>
                </c:pt>
                <c:pt idx="924">
                  <c:v>1.5426</c:v>
                </c:pt>
                <c:pt idx="925">
                  <c:v>1.5405</c:v>
                </c:pt>
                <c:pt idx="926">
                  <c:v>1.5402</c:v>
                </c:pt>
                <c:pt idx="927">
                  <c:v>1.5404</c:v>
                </c:pt>
                <c:pt idx="928">
                  <c:v>1.5430999999999999</c:v>
                </c:pt>
                <c:pt idx="929">
                  <c:v>1.5434000000000001</c:v>
                </c:pt>
                <c:pt idx="930">
                  <c:v>1.5418000000000001</c:v>
                </c:pt>
                <c:pt idx="931">
                  <c:v>1.5407999999999999</c:v>
                </c:pt>
                <c:pt idx="932">
                  <c:v>1.5423</c:v>
                </c:pt>
                <c:pt idx="933">
                  <c:v>1.5431999999999999</c:v>
                </c:pt>
                <c:pt idx="934">
                  <c:v>1.5412999999999999</c:v>
                </c:pt>
                <c:pt idx="935">
                  <c:v>1.5427</c:v>
                </c:pt>
                <c:pt idx="936">
                  <c:v>1.5454000000000001</c:v>
                </c:pt>
                <c:pt idx="937">
                  <c:v>1.5482</c:v>
                </c:pt>
                <c:pt idx="938">
                  <c:v>1.5503</c:v>
                </c:pt>
                <c:pt idx="939">
                  <c:v>1.5529999999999999</c:v>
                </c:pt>
                <c:pt idx="940">
                  <c:v>1.5551999999999999</c:v>
                </c:pt>
                <c:pt idx="941">
                  <c:v>1.5586</c:v>
                </c:pt>
                <c:pt idx="942">
                  <c:v>1.5605</c:v>
                </c:pt>
                <c:pt idx="943">
                  <c:v>1.5616000000000001</c:v>
                </c:pt>
                <c:pt idx="944">
                  <c:v>1.5610999999999999</c:v>
                </c:pt>
                <c:pt idx="945">
                  <c:v>1.5588</c:v>
                </c:pt>
                <c:pt idx="946">
                  <c:v>1.5581</c:v>
                </c:pt>
                <c:pt idx="947">
                  <c:v>1.5586</c:v>
                </c:pt>
                <c:pt idx="948">
                  <c:v>1.5589999999999999</c:v>
                </c:pt>
                <c:pt idx="949">
                  <c:v>1.5611999999999999</c:v>
                </c:pt>
                <c:pt idx="950">
                  <c:v>1.5680000000000001</c:v>
                </c:pt>
                <c:pt idx="951">
                  <c:v>1.5760000000000001</c:v>
                </c:pt>
                <c:pt idx="952">
                  <c:v>1.5842000000000001</c:v>
                </c:pt>
                <c:pt idx="953">
                  <c:v>1.5878000000000001</c:v>
                </c:pt>
                <c:pt idx="954">
                  <c:v>1.5899000000000001</c:v>
                </c:pt>
                <c:pt idx="955">
                  <c:v>1.5894999999999999</c:v>
                </c:pt>
                <c:pt idx="956">
                  <c:v>1.5882000000000001</c:v>
                </c:pt>
                <c:pt idx="957">
                  <c:v>1.5853999999999999</c:v>
                </c:pt>
                <c:pt idx="958">
                  <c:v>1.5810999999999999</c:v>
                </c:pt>
                <c:pt idx="959">
                  <c:v>1.581</c:v>
                </c:pt>
                <c:pt idx="960">
                  <c:v>1.5834999999999999</c:v>
                </c:pt>
                <c:pt idx="961">
                  <c:v>1.5849</c:v>
                </c:pt>
                <c:pt idx="962">
                  <c:v>1.5926</c:v>
                </c:pt>
                <c:pt idx="963">
                  <c:v>1.5980000000000001</c:v>
                </c:pt>
                <c:pt idx="964">
                  <c:v>1.6004</c:v>
                </c:pt>
                <c:pt idx="965">
                  <c:v>1.6054999999999999</c:v>
                </c:pt>
                <c:pt idx="966">
                  <c:v>1.605</c:v>
                </c:pt>
                <c:pt idx="967">
                  <c:v>1.6069</c:v>
                </c:pt>
                <c:pt idx="968">
                  <c:v>1.611</c:v>
                </c:pt>
                <c:pt idx="969">
                  <c:v>1.6112</c:v>
                </c:pt>
                <c:pt idx="970">
                  <c:v>1.6125</c:v>
                </c:pt>
                <c:pt idx="971">
                  <c:v>1.6141000000000001</c:v>
                </c:pt>
                <c:pt idx="972">
                  <c:v>1.6127</c:v>
                </c:pt>
                <c:pt idx="973">
                  <c:v>1.6131</c:v>
                </c:pt>
                <c:pt idx="974">
                  <c:v>1.6123000000000001</c:v>
                </c:pt>
                <c:pt idx="975">
                  <c:v>1.6123000000000001</c:v>
                </c:pt>
                <c:pt idx="976">
                  <c:v>1.6113999999999999</c:v>
                </c:pt>
                <c:pt idx="977">
                  <c:v>1.6083000000000001</c:v>
                </c:pt>
                <c:pt idx="978">
                  <c:v>1.6061000000000001</c:v>
                </c:pt>
                <c:pt idx="979">
                  <c:v>1.6076999999999999</c:v>
                </c:pt>
                <c:pt idx="980">
                  <c:v>1.6123000000000001</c:v>
                </c:pt>
                <c:pt idx="981">
                  <c:v>1.6115999999999999</c:v>
                </c:pt>
                <c:pt idx="982">
                  <c:v>1.6115999999999999</c:v>
                </c:pt>
                <c:pt idx="983">
                  <c:v>1.6113</c:v>
                </c:pt>
                <c:pt idx="984">
                  <c:v>1.6138999999999999</c:v>
                </c:pt>
                <c:pt idx="985">
                  <c:v>1.6168</c:v>
                </c:pt>
                <c:pt idx="986">
                  <c:v>1.6156999999999999</c:v>
                </c:pt>
                <c:pt idx="987">
                  <c:v>1.6114999999999999</c:v>
                </c:pt>
                <c:pt idx="988">
                  <c:v>1.6149</c:v>
                </c:pt>
                <c:pt idx="989">
                  <c:v>1.6183000000000001</c:v>
                </c:pt>
                <c:pt idx="990">
                  <c:v>1.6231</c:v>
                </c:pt>
                <c:pt idx="991">
                  <c:v>1.6238999999999999</c:v>
                </c:pt>
                <c:pt idx="992">
                  <c:v>1.6222000000000001</c:v>
                </c:pt>
                <c:pt idx="993">
                  <c:v>1.6264000000000001</c:v>
                </c:pt>
                <c:pt idx="994">
                  <c:v>1.6307</c:v>
                </c:pt>
                <c:pt idx="995">
                  <c:v>1.6317999999999999</c:v>
                </c:pt>
                <c:pt idx="996">
                  <c:v>1.6313</c:v>
                </c:pt>
                <c:pt idx="997">
                  <c:v>1.6288</c:v>
                </c:pt>
                <c:pt idx="998">
                  <c:v>1.6291</c:v>
                </c:pt>
                <c:pt idx="999">
                  <c:v>1.6324000000000001</c:v>
                </c:pt>
                <c:pt idx="1000">
                  <c:v>1.6311</c:v>
                </c:pt>
                <c:pt idx="1001">
                  <c:v>1.6328</c:v>
                </c:pt>
                <c:pt idx="1002">
                  <c:v>1.6346000000000001</c:v>
                </c:pt>
                <c:pt idx="1003">
                  <c:v>1.6347</c:v>
                </c:pt>
                <c:pt idx="1004">
                  <c:v>1.6375</c:v>
                </c:pt>
                <c:pt idx="1005">
                  <c:v>1.6393</c:v>
                </c:pt>
                <c:pt idx="1006">
                  <c:v>1.6416999999999999</c:v>
                </c:pt>
                <c:pt idx="1007">
                  <c:v>1.6456</c:v>
                </c:pt>
                <c:pt idx="1008">
                  <c:v>1.6433</c:v>
                </c:pt>
                <c:pt idx="1009">
                  <c:v>1.6422000000000001</c:v>
                </c:pt>
                <c:pt idx="1010">
                  <c:v>1.6449</c:v>
                </c:pt>
                <c:pt idx="1011">
                  <c:v>1.6443000000000001</c:v>
                </c:pt>
                <c:pt idx="1012">
                  <c:v>1.6440999999999999</c:v>
                </c:pt>
                <c:pt idx="1013">
                  <c:v>1.6432</c:v>
                </c:pt>
                <c:pt idx="1014">
                  <c:v>1.6422000000000001</c:v>
                </c:pt>
                <c:pt idx="1015">
                  <c:v>1.6428</c:v>
                </c:pt>
                <c:pt idx="1016">
                  <c:v>1.6431</c:v>
                </c:pt>
                <c:pt idx="1017">
                  <c:v>1.6413</c:v>
                </c:pt>
                <c:pt idx="1018">
                  <c:v>1.6416999999999999</c:v>
                </c:pt>
                <c:pt idx="1019">
                  <c:v>1.6445000000000001</c:v>
                </c:pt>
                <c:pt idx="1020">
                  <c:v>1.6459999999999999</c:v>
                </c:pt>
                <c:pt idx="1021">
                  <c:v>1.6482000000000001</c:v>
                </c:pt>
                <c:pt idx="1022">
                  <c:v>1.6528</c:v>
                </c:pt>
                <c:pt idx="1023">
                  <c:v>1.6527000000000001</c:v>
                </c:pt>
                <c:pt idx="1024">
                  <c:v>1.6519999999999999</c:v>
                </c:pt>
                <c:pt idx="1025">
                  <c:v>1.6521999999999999</c:v>
                </c:pt>
                <c:pt idx="1026">
                  <c:v>1.6504000000000001</c:v>
                </c:pt>
                <c:pt idx="1027">
                  <c:v>1.6516</c:v>
                </c:pt>
                <c:pt idx="1028">
                  <c:v>1.6545000000000001</c:v>
                </c:pt>
                <c:pt idx="1029">
                  <c:v>1.6540999999999999</c:v>
                </c:pt>
                <c:pt idx="1030">
                  <c:v>1.6533</c:v>
                </c:pt>
                <c:pt idx="1031">
                  <c:v>1.6547000000000001</c:v>
                </c:pt>
                <c:pt idx="1032">
                  <c:v>1.6532</c:v>
                </c:pt>
                <c:pt idx="1033">
                  <c:v>1.6513</c:v>
                </c:pt>
                <c:pt idx="1034">
                  <c:v>1.6500999999999999</c:v>
                </c:pt>
                <c:pt idx="1035">
                  <c:v>1.6488</c:v>
                </c:pt>
                <c:pt idx="1036">
                  <c:v>1.6484000000000001</c:v>
                </c:pt>
                <c:pt idx="1037">
                  <c:v>1.6504000000000001</c:v>
                </c:pt>
                <c:pt idx="1038">
                  <c:v>1.6534</c:v>
                </c:pt>
                <c:pt idx="1039">
                  <c:v>1.6540999999999999</c:v>
                </c:pt>
                <c:pt idx="1040">
                  <c:v>1.6548</c:v>
                </c:pt>
                <c:pt idx="1041">
                  <c:v>1.653</c:v>
                </c:pt>
                <c:pt idx="1042">
                  <c:v>1.6501999999999999</c:v>
                </c:pt>
                <c:pt idx="1043">
                  <c:v>1.6473</c:v>
                </c:pt>
                <c:pt idx="1044">
                  <c:v>1.6447000000000001</c:v>
                </c:pt>
                <c:pt idx="1045">
                  <c:v>1.6398999999999999</c:v>
                </c:pt>
                <c:pt idx="1046">
                  <c:v>1.643</c:v>
                </c:pt>
                <c:pt idx="1047">
                  <c:v>1.6451</c:v>
                </c:pt>
                <c:pt idx="1048">
                  <c:v>1.6449</c:v>
                </c:pt>
                <c:pt idx="1049">
                  <c:v>1.6438999999999999</c:v>
                </c:pt>
                <c:pt idx="1050">
                  <c:v>1.6480999999999999</c:v>
                </c:pt>
                <c:pt idx="1051">
                  <c:v>1.6548</c:v>
                </c:pt>
                <c:pt idx="1052">
                  <c:v>1.6581999999999999</c:v>
                </c:pt>
                <c:pt idx="1053">
                  <c:v>1.6572</c:v>
                </c:pt>
                <c:pt idx="1054">
                  <c:v>1.6573</c:v>
                </c:pt>
                <c:pt idx="1055">
                  <c:v>1.6615</c:v>
                </c:pt>
                <c:pt idx="1056">
                  <c:v>1.6620999999999999</c:v>
                </c:pt>
                <c:pt idx="1057">
                  <c:v>1.6620999999999999</c:v>
                </c:pt>
                <c:pt idx="1058">
                  <c:v>1.6585000000000001</c:v>
                </c:pt>
                <c:pt idx="1059">
                  <c:v>1.6577</c:v>
                </c:pt>
                <c:pt idx="1060">
                  <c:v>1.6565000000000001</c:v>
                </c:pt>
                <c:pt idx="1061">
                  <c:v>1.6574</c:v>
                </c:pt>
                <c:pt idx="1062">
                  <c:v>1.655</c:v>
                </c:pt>
                <c:pt idx="1063">
                  <c:v>1.6514</c:v>
                </c:pt>
                <c:pt idx="1064">
                  <c:v>1.6457999999999999</c:v>
                </c:pt>
                <c:pt idx="1065">
                  <c:v>1.6437999999999999</c:v>
                </c:pt>
                <c:pt idx="1066">
                  <c:v>1.6439999999999999</c:v>
                </c:pt>
                <c:pt idx="1067">
                  <c:v>1.6462000000000001</c:v>
                </c:pt>
                <c:pt idx="1068">
                  <c:v>1.6447000000000001</c:v>
                </c:pt>
                <c:pt idx="1069">
                  <c:v>1.6440999999999999</c:v>
                </c:pt>
                <c:pt idx="1070">
                  <c:v>1.6468</c:v>
                </c:pt>
                <c:pt idx="1071">
                  <c:v>1.6463000000000001</c:v>
                </c:pt>
                <c:pt idx="1072">
                  <c:v>1.6415999999999999</c:v>
                </c:pt>
                <c:pt idx="1073">
                  <c:v>1.6377999999999999</c:v>
                </c:pt>
                <c:pt idx="1074">
                  <c:v>1.6304000000000001</c:v>
                </c:pt>
                <c:pt idx="1075">
                  <c:v>1.6255999999999999</c:v>
                </c:pt>
                <c:pt idx="1076">
                  <c:v>1.6226</c:v>
                </c:pt>
                <c:pt idx="1077">
                  <c:v>1.6201000000000001</c:v>
                </c:pt>
                <c:pt idx="1078">
                  <c:v>1.6193</c:v>
                </c:pt>
                <c:pt idx="1079">
                  <c:v>1.6227</c:v>
                </c:pt>
                <c:pt idx="1080">
                  <c:v>1.623</c:v>
                </c:pt>
                <c:pt idx="1081">
                  <c:v>1.6246</c:v>
                </c:pt>
                <c:pt idx="1082">
                  <c:v>1.6246</c:v>
                </c:pt>
                <c:pt idx="1083">
                  <c:v>1.6211</c:v>
                </c:pt>
                <c:pt idx="1084">
                  <c:v>1.6193</c:v>
                </c:pt>
                <c:pt idx="1085">
                  <c:v>1.6183000000000001</c:v>
                </c:pt>
                <c:pt idx="1086">
                  <c:v>1.6134999999999999</c:v>
                </c:pt>
                <c:pt idx="1087">
                  <c:v>1.6119000000000001</c:v>
                </c:pt>
                <c:pt idx="1088">
                  <c:v>1.6116999999999999</c:v>
                </c:pt>
                <c:pt idx="1089">
                  <c:v>1.6102000000000001</c:v>
                </c:pt>
                <c:pt idx="1090">
                  <c:v>1.6101000000000001</c:v>
                </c:pt>
                <c:pt idx="1091">
                  <c:v>1.6093</c:v>
                </c:pt>
                <c:pt idx="1092">
                  <c:v>1.6057999999999999</c:v>
                </c:pt>
                <c:pt idx="1093">
                  <c:v>1.6032999999999999</c:v>
                </c:pt>
                <c:pt idx="1094">
                  <c:v>1.5967</c:v>
                </c:pt>
                <c:pt idx="1095">
                  <c:v>1.5931999999999999</c:v>
                </c:pt>
                <c:pt idx="1096">
                  <c:v>1.5916999999999999</c:v>
                </c:pt>
                <c:pt idx="1097">
                  <c:v>1.5864</c:v>
                </c:pt>
                <c:pt idx="1098">
                  <c:v>1.5803</c:v>
                </c:pt>
                <c:pt idx="1099">
                  <c:v>1.5768</c:v>
                </c:pt>
                <c:pt idx="1100">
                  <c:v>1.5778000000000001</c:v>
                </c:pt>
                <c:pt idx="1101">
                  <c:v>1.5765</c:v>
                </c:pt>
                <c:pt idx="1102">
                  <c:v>1.5742</c:v>
                </c:pt>
                <c:pt idx="1103">
                  <c:v>1.5713999999999999</c:v>
                </c:pt>
                <c:pt idx="1104">
                  <c:v>1.5723</c:v>
                </c:pt>
                <c:pt idx="1105">
                  <c:v>1.5703</c:v>
                </c:pt>
                <c:pt idx="1106">
                  <c:v>1.5704</c:v>
                </c:pt>
                <c:pt idx="1107">
                  <c:v>1.5676000000000001</c:v>
                </c:pt>
                <c:pt idx="1108">
                  <c:v>1.5648</c:v>
                </c:pt>
                <c:pt idx="1109">
                  <c:v>1.5609999999999999</c:v>
                </c:pt>
                <c:pt idx="1110">
                  <c:v>1.5564</c:v>
                </c:pt>
                <c:pt idx="1111">
                  <c:v>1.5527</c:v>
                </c:pt>
                <c:pt idx="1112">
                  <c:v>1.5508999999999999</c:v>
                </c:pt>
                <c:pt idx="1113">
                  <c:v>1.5467</c:v>
                </c:pt>
                <c:pt idx="1114">
                  <c:v>1.5417000000000001</c:v>
                </c:pt>
                <c:pt idx="1115">
                  <c:v>1.5417000000000001</c:v>
                </c:pt>
                <c:pt idx="1116">
                  <c:v>1.5418000000000001</c:v>
                </c:pt>
                <c:pt idx="1117">
                  <c:v>1.5406</c:v>
                </c:pt>
                <c:pt idx="1118">
                  <c:v>1.5367999999999999</c:v>
                </c:pt>
                <c:pt idx="1119">
                  <c:v>1.5348999999999999</c:v>
                </c:pt>
                <c:pt idx="1120">
                  <c:v>1.5342</c:v>
                </c:pt>
                <c:pt idx="1121">
                  <c:v>1.5326</c:v>
                </c:pt>
                <c:pt idx="1122">
                  <c:v>1.5286999999999999</c:v>
                </c:pt>
                <c:pt idx="1123">
                  <c:v>1.5223</c:v>
                </c:pt>
                <c:pt idx="1124">
                  <c:v>1.5223</c:v>
                </c:pt>
                <c:pt idx="1125">
                  <c:v>1.5227999999999999</c:v>
                </c:pt>
                <c:pt idx="1126">
                  <c:v>1.5203</c:v>
                </c:pt>
                <c:pt idx="1127">
                  <c:v>1.5159</c:v>
                </c:pt>
                <c:pt idx="1128">
                  <c:v>1.5133000000000001</c:v>
                </c:pt>
                <c:pt idx="1129">
                  <c:v>1.5119</c:v>
                </c:pt>
                <c:pt idx="1130">
                  <c:v>1.5092000000000001</c:v>
                </c:pt>
                <c:pt idx="1131">
                  <c:v>1.5024999999999999</c:v>
                </c:pt>
                <c:pt idx="1132">
                  <c:v>1.4967999999999999</c:v>
                </c:pt>
                <c:pt idx="1133">
                  <c:v>1.4927999999999999</c:v>
                </c:pt>
                <c:pt idx="1134">
                  <c:v>1.4892000000000001</c:v>
                </c:pt>
                <c:pt idx="1135">
                  <c:v>1.4842</c:v>
                </c:pt>
                <c:pt idx="1136">
                  <c:v>1.4759</c:v>
                </c:pt>
                <c:pt idx="1137">
                  <c:v>1.4708000000000001</c:v>
                </c:pt>
                <c:pt idx="1138">
                  <c:v>1.4713000000000001</c:v>
                </c:pt>
                <c:pt idx="1139">
                  <c:v>1.4670000000000001</c:v>
                </c:pt>
                <c:pt idx="1140">
                  <c:v>1.4622999999999999</c:v>
                </c:pt>
                <c:pt idx="1141">
                  <c:v>1.4581999999999999</c:v>
                </c:pt>
                <c:pt idx="1142">
                  <c:v>1.4572000000000001</c:v>
                </c:pt>
                <c:pt idx="1143">
                  <c:v>1.4585999999999999</c:v>
                </c:pt>
                <c:pt idx="1144">
                  <c:v>1.4605999999999999</c:v>
                </c:pt>
                <c:pt idx="1145">
                  <c:v>1.4534</c:v>
                </c:pt>
                <c:pt idx="1146">
                  <c:v>1.4495</c:v>
                </c:pt>
                <c:pt idx="1147">
                  <c:v>1.4486000000000001</c:v>
                </c:pt>
                <c:pt idx="1148">
                  <c:v>1.4492</c:v>
                </c:pt>
                <c:pt idx="1149">
                  <c:v>1.4480999999999999</c:v>
                </c:pt>
                <c:pt idx="1150">
                  <c:v>1.4458</c:v>
                </c:pt>
                <c:pt idx="1151">
                  <c:v>1.4412</c:v>
                </c:pt>
                <c:pt idx="1152">
                  <c:v>1.4355</c:v>
                </c:pt>
                <c:pt idx="1153">
                  <c:v>1.4323999999999999</c:v>
                </c:pt>
                <c:pt idx="1154">
                  <c:v>1.4279999999999999</c:v>
                </c:pt>
                <c:pt idx="1155">
                  <c:v>1.4208000000000001</c:v>
                </c:pt>
                <c:pt idx="1156">
                  <c:v>1.413</c:v>
                </c:pt>
                <c:pt idx="1157">
                  <c:v>1.4039999999999999</c:v>
                </c:pt>
                <c:pt idx="1158">
                  <c:v>1.3956</c:v>
                </c:pt>
                <c:pt idx="1159">
                  <c:v>1.3945000000000001</c:v>
                </c:pt>
                <c:pt idx="1160">
                  <c:v>1.3909</c:v>
                </c:pt>
                <c:pt idx="1161">
                  <c:v>1.3886000000000001</c:v>
                </c:pt>
                <c:pt idx="1162">
                  <c:v>1.3876999999999999</c:v>
                </c:pt>
                <c:pt idx="1163">
                  <c:v>1.3889</c:v>
                </c:pt>
                <c:pt idx="1164">
                  <c:v>1.3851</c:v>
                </c:pt>
                <c:pt idx="1165">
                  <c:v>1.3828</c:v>
                </c:pt>
                <c:pt idx="1166">
                  <c:v>1.3763000000000001</c:v>
                </c:pt>
                <c:pt idx="1167">
                  <c:v>1.3737999999999999</c:v>
                </c:pt>
                <c:pt idx="1168">
                  <c:v>1.3727</c:v>
                </c:pt>
                <c:pt idx="1169">
                  <c:v>1.3728</c:v>
                </c:pt>
                <c:pt idx="1170">
                  <c:v>1.3692</c:v>
                </c:pt>
                <c:pt idx="1171">
                  <c:v>1.3693</c:v>
                </c:pt>
                <c:pt idx="1172">
                  <c:v>1.3654999999999999</c:v>
                </c:pt>
                <c:pt idx="1173">
                  <c:v>1.3673999999999999</c:v>
                </c:pt>
                <c:pt idx="1174">
                  <c:v>1.3640000000000001</c:v>
                </c:pt>
                <c:pt idx="1175">
                  <c:v>1.3566</c:v>
                </c:pt>
                <c:pt idx="1176">
                  <c:v>1.3461000000000001</c:v>
                </c:pt>
                <c:pt idx="1177">
                  <c:v>1.3389</c:v>
                </c:pt>
                <c:pt idx="1178">
                  <c:v>1.335</c:v>
                </c:pt>
                <c:pt idx="1179">
                  <c:v>1.3304</c:v>
                </c:pt>
                <c:pt idx="1180">
                  <c:v>1.3242</c:v>
                </c:pt>
                <c:pt idx="1181">
                  <c:v>1.3230999999999999</c:v>
                </c:pt>
                <c:pt idx="1182">
                  <c:v>1.3199000000000001</c:v>
                </c:pt>
                <c:pt idx="1183">
                  <c:v>1.3179000000000001</c:v>
                </c:pt>
                <c:pt idx="1184">
                  <c:v>1.3131999999999999</c:v>
                </c:pt>
                <c:pt idx="1185">
                  <c:v>1.3099000000000001</c:v>
                </c:pt>
                <c:pt idx="1186">
                  <c:v>1.3106</c:v>
                </c:pt>
                <c:pt idx="1187">
                  <c:v>1.3038000000000001</c:v>
                </c:pt>
                <c:pt idx="1188">
                  <c:v>1.2931999999999999</c:v>
                </c:pt>
                <c:pt idx="1189">
                  <c:v>1.2878000000000001</c:v>
                </c:pt>
                <c:pt idx="1190">
                  <c:v>1.2826</c:v>
                </c:pt>
                <c:pt idx="1191">
                  <c:v>1.2778</c:v>
                </c:pt>
                <c:pt idx="1192">
                  <c:v>1.27</c:v>
                </c:pt>
                <c:pt idx="1193">
                  <c:v>1.2636000000000001</c:v>
                </c:pt>
                <c:pt idx="1194">
                  <c:v>1.262</c:v>
                </c:pt>
                <c:pt idx="1195">
                  <c:v>1.2612000000000001</c:v>
                </c:pt>
                <c:pt idx="1196">
                  <c:v>1.2555000000000001</c:v>
                </c:pt>
                <c:pt idx="1197">
                  <c:v>1.2499</c:v>
                </c:pt>
                <c:pt idx="1198">
                  <c:v>1.2470000000000001</c:v>
                </c:pt>
                <c:pt idx="1199">
                  <c:v>1.2462</c:v>
                </c:pt>
                <c:pt idx="1200">
                  <c:v>1.2391000000000001</c:v>
                </c:pt>
                <c:pt idx="1201">
                  <c:v>1.2341</c:v>
                </c:pt>
                <c:pt idx="1202">
                  <c:v>1.2273000000000001</c:v>
                </c:pt>
                <c:pt idx="1203">
                  <c:v>1.2241</c:v>
                </c:pt>
                <c:pt idx="1204">
                  <c:v>1.2214</c:v>
                </c:pt>
                <c:pt idx="1205">
                  <c:v>1.2145999999999999</c:v>
                </c:pt>
                <c:pt idx="1206">
                  <c:v>1.2070000000000001</c:v>
                </c:pt>
                <c:pt idx="1207">
                  <c:v>1.2059</c:v>
                </c:pt>
                <c:pt idx="1208">
                  <c:v>1.2025999999999999</c:v>
                </c:pt>
                <c:pt idx="1209">
                  <c:v>1.2024999999999999</c:v>
                </c:pt>
                <c:pt idx="1210">
                  <c:v>1.1974</c:v>
                </c:pt>
                <c:pt idx="1211">
                  <c:v>1.1942999999999999</c:v>
                </c:pt>
                <c:pt idx="1212">
                  <c:v>1.1939</c:v>
                </c:pt>
                <c:pt idx="1213">
                  <c:v>1.1912</c:v>
                </c:pt>
                <c:pt idx="1214">
                  <c:v>1.1847000000000001</c:v>
                </c:pt>
                <c:pt idx="1215">
                  <c:v>1.1802999999999999</c:v>
                </c:pt>
                <c:pt idx="1216">
                  <c:v>1.1759999999999999</c:v>
                </c:pt>
                <c:pt idx="1217">
                  <c:v>1.1705000000000001</c:v>
                </c:pt>
                <c:pt idx="1218">
                  <c:v>1.1679999999999999</c:v>
                </c:pt>
                <c:pt idx="1219">
                  <c:v>1.1627000000000001</c:v>
                </c:pt>
                <c:pt idx="1220">
                  <c:v>1.1594</c:v>
                </c:pt>
                <c:pt idx="1221">
                  <c:v>1.157</c:v>
                </c:pt>
                <c:pt idx="1222">
                  <c:v>1.1547000000000001</c:v>
                </c:pt>
                <c:pt idx="1223">
                  <c:v>1.1514</c:v>
                </c:pt>
                <c:pt idx="1224">
                  <c:v>1.1513</c:v>
                </c:pt>
                <c:pt idx="1225">
                  <c:v>1.1435999999999999</c:v>
                </c:pt>
                <c:pt idx="1226">
                  <c:v>1.1375999999999999</c:v>
                </c:pt>
                <c:pt idx="1227">
                  <c:v>1.1345000000000001</c:v>
                </c:pt>
                <c:pt idx="1228">
                  <c:v>1.1328</c:v>
                </c:pt>
                <c:pt idx="1229">
                  <c:v>1.1296999999999999</c:v>
                </c:pt>
                <c:pt idx="1230">
                  <c:v>1.1240000000000001</c:v>
                </c:pt>
                <c:pt idx="1231">
                  <c:v>1.1203000000000001</c:v>
                </c:pt>
                <c:pt idx="1232">
                  <c:v>1.1214</c:v>
                </c:pt>
                <c:pt idx="1233">
                  <c:v>1.1213</c:v>
                </c:pt>
                <c:pt idx="1234">
                  <c:v>1.1181000000000001</c:v>
                </c:pt>
                <c:pt idx="1235">
                  <c:v>1.1104000000000001</c:v>
                </c:pt>
                <c:pt idx="1236">
                  <c:v>1.0992</c:v>
                </c:pt>
                <c:pt idx="1237">
                  <c:v>1.0968</c:v>
                </c:pt>
                <c:pt idx="1238">
                  <c:v>1.0948</c:v>
                </c:pt>
                <c:pt idx="1239">
                  <c:v>1.0874999999999999</c:v>
                </c:pt>
                <c:pt idx="1240">
                  <c:v>1.081</c:v>
                </c:pt>
                <c:pt idx="1241">
                  <c:v>1.0760000000000001</c:v>
                </c:pt>
                <c:pt idx="1242">
                  <c:v>1.0704</c:v>
                </c:pt>
                <c:pt idx="1243">
                  <c:v>1.07</c:v>
                </c:pt>
                <c:pt idx="1244">
                  <c:v>1.0631999999999999</c:v>
                </c:pt>
                <c:pt idx="1245">
                  <c:v>1.0535000000000001</c:v>
                </c:pt>
                <c:pt idx="1246">
                  <c:v>1.0492999999999999</c:v>
                </c:pt>
                <c:pt idx="1247">
                  <c:v>1.0470999999999999</c:v>
                </c:pt>
                <c:pt idx="1248">
                  <c:v>1.0428999999999999</c:v>
                </c:pt>
                <c:pt idx="1249">
                  <c:v>1.0404</c:v>
                </c:pt>
                <c:pt idx="1250">
                  <c:v>1.0342</c:v>
                </c:pt>
                <c:pt idx="1251">
                  <c:v>1.0285</c:v>
                </c:pt>
                <c:pt idx="1252">
                  <c:v>1.0246</c:v>
                </c:pt>
                <c:pt idx="1253">
                  <c:v>1.0181</c:v>
                </c:pt>
                <c:pt idx="1254">
                  <c:v>1.0094000000000001</c:v>
                </c:pt>
                <c:pt idx="1255">
                  <c:v>1.002</c:v>
                </c:pt>
                <c:pt idx="1256">
                  <c:v>0.99953000000000003</c:v>
                </c:pt>
                <c:pt idx="1257">
                  <c:v>0.99533000000000005</c:v>
                </c:pt>
                <c:pt idx="1258">
                  <c:v>0.99241000000000001</c:v>
                </c:pt>
                <c:pt idx="1259">
                  <c:v>0.98980000000000001</c:v>
                </c:pt>
                <c:pt idx="1260">
                  <c:v>0.98782000000000003</c:v>
                </c:pt>
                <c:pt idx="1261">
                  <c:v>0.98687999999999998</c:v>
                </c:pt>
                <c:pt idx="1262">
                  <c:v>0.98448000000000002</c:v>
                </c:pt>
                <c:pt idx="1263">
                  <c:v>0.97763</c:v>
                </c:pt>
                <c:pt idx="1264">
                  <c:v>0.97377000000000002</c:v>
                </c:pt>
                <c:pt idx="1265">
                  <c:v>0.96797</c:v>
                </c:pt>
                <c:pt idx="1266">
                  <c:v>0.96419999999999995</c:v>
                </c:pt>
                <c:pt idx="1267">
                  <c:v>0.95791999999999999</c:v>
                </c:pt>
                <c:pt idx="1268">
                  <c:v>0.95296999999999998</c:v>
                </c:pt>
                <c:pt idx="1269">
                  <c:v>0.94925000000000004</c:v>
                </c:pt>
                <c:pt idx="1270">
                  <c:v>0.94384999999999997</c:v>
                </c:pt>
                <c:pt idx="1271">
                  <c:v>0.94077999999999995</c:v>
                </c:pt>
                <c:pt idx="1272">
                  <c:v>0.93850999999999996</c:v>
                </c:pt>
                <c:pt idx="1273">
                  <c:v>0.93300000000000005</c:v>
                </c:pt>
                <c:pt idx="1274">
                  <c:v>0.93108999999999997</c:v>
                </c:pt>
                <c:pt idx="1275">
                  <c:v>0.92791999999999997</c:v>
                </c:pt>
                <c:pt idx="1276">
                  <c:v>0.92703999999999998</c:v>
                </c:pt>
                <c:pt idx="1277">
                  <c:v>0.93100000000000005</c:v>
                </c:pt>
                <c:pt idx="1278">
                  <c:v>0.92579</c:v>
                </c:pt>
                <c:pt idx="1279">
                  <c:v>0.91847000000000001</c:v>
                </c:pt>
                <c:pt idx="1280">
                  <c:v>0.91495000000000004</c:v>
                </c:pt>
                <c:pt idx="1281">
                  <c:v>0.90864</c:v>
                </c:pt>
                <c:pt idx="1282">
                  <c:v>0.90630999999999995</c:v>
                </c:pt>
                <c:pt idx="1283">
                  <c:v>0.90364999999999995</c:v>
                </c:pt>
                <c:pt idx="1284">
                  <c:v>0.8962</c:v>
                </c:pt>
                <c:pt idx="1285">
                  <c:v>0.89873999999999998</c:v>
                </c:pt>
                <c:pt idx="1286">
                  <c:v>0.89878999999999998</c:v>
                </c:pt>
                <c:pt idx="1287">
                  <c:v>0.89246999999999999</c:v>
                </c:pt>
                <c:pt idx="1288">
                  <c:v>0.89070000000000005</c:v>
                </c:pt>
                <c:pt idx="1289">
                  <c:v>0.88849</c:v>
                </c:pt>
                <c:pt idx="1290">
                  <c:v>0.88439000000000001</c:v>
                </c:pt>
                <c:pt idx="1291">
                  <c:v>0.87949999999999995</c:v>
                </c:pt>
                <c:pt idx="1292">
                  <c:v>0.87068999999999996</c:v>
                </c:pt>
                <c:pt idx="1293">
                  <c:v>0.86429999999999996</c:v>
                </c:pt>
                <c:pt idx="1294">
                  <c:v>0.86284000000000005</c:v>
                </c:pt>
                <c:pt idx="1295">
                  <c:v>0.86017999999999994</c:v>
                </c:pt>
                <c:pt idx="1296">
                  <c:v>0.85472999999999999</c:v>
                </c:pt>
                <c:pt idx="1297">
                  <c:v>0.8488</c:v>
                </c:pt>
                <c:pt idx="1298">
                  <c:v>0.84594999999999998</c:v>
                </c:pt>
                <c:pt idx="1299">
                  <c:v>0.84260999999999997</c:v>
                </c:pt>
                <c:pt idx="1300">
                  <c:v>0.83823000000000003</c:v>
                </c:pt>
                <c:pt idx="1301">
                  <c:v>0.83464000000000005</c:v>
                </c:pt>
                <c:pt idx="1302">
                  <c:v>0.83121</c:v>
                </c:pt>
                <c:pt idx="1303">
                  <c:v>0.82623000000000002</c:v>
                </c:pt>
                <c:pt idx="1304">
                  <c:v>0.82015000000000005</c:v>
                </c:pt>
                <c:pt idx="1305">
                  <c:v>0.81679000000000002</c:v>
                </c:pt>
                <c:pt idx="1306">
                  <c:v>0.81486000000000003</c:v>
                </c:pt>
                <c:pt idx="1307">
                  <c:v>0.81801000000000001</c:v>
                </c:pt>
                <c:pt idx="1308">
                  <c:v>0.81818999999999997</c:v>
                </c:pt>
                <c:pt idx="1309">
                  <c:v>0.81786999999999999</c:v>
                </c:pt>
                <c:pt idx="1310">
                  <c:v>0.81581999999999999</c:v>
                </c:pt>
                <c:pt idx="1311">
                  <c:v>0.81269000000000002</c:v>
                </c:pt>
                <c:pt idx="1312">
                  <c:v>0.80942000000000003</c:v>
                </c:pt>
                <c:pt idx="1313">
                  <c:v>0.80752000000000002</c:v>
                </c:pt>
                <c:pt idx="1314">
                  <c:v>0.79893999999999998</c:v>
                </c:pt>
                <c:pt idx="1315">
                  <c:v>0.79329000000000005</c:v>
                </c:pt>
                <c:pt idx="1316">
                  <c:v>0.78998999999999997</c:v>
                </c:pt>
                <c:pt idx="1317">
                  <c:v>0.78969</c:v>
                </c:pt>
                <c:pt idx="1318">
                  <c:v>0.79142999999999997</c:v>
                </c:pt>
                <c:pt idx="1319">
                  <c:v>0.78881000000000001</c:v>
                </c:pt>
                <c:pt idx="1320">
                  <c:v>0.78139000000000003</c:v>
                </c:pt>
                <c:pt idx="1321">
                  <c:v>0.78176000000000001</c:v>
                </c:pt>
                <c:pt idx="1322">
                  <c:v>0.78110999999999997</c:v>
                </c:pt>
                <c:pt idx="1323">
                  <c:v>0.77714000000000005</c:v>
                </c:pt>
                <c:pt idx="1324">
                  <c:v>0.77617999999999998</c:v>
                </c:pt>
                <c:pt idx="1325">
                  <c:v>0.77183000000000002</c:v>
                </c:pt>
                <c:pt idx="1326">
                  <c:v>0.76885999999999999</c:v>
                </c:pt>
                <c:pt idx="1327">
                  <c:v>0.77087000000000006</c:v>
                </c:pt>
                <c:pt idx="1328">
                  <c:v>0.76951000000000003</c:v>
                </c:pt>
                <c:pt idx="1329">
                  <c:v>0.76897000000000004</c:v>
                </c:pt>
                <c:pt idx="1330">
                  <c:v>0.76561000000000001</c:v>
                </c:pt>
                <c:pt idx="1331">
                  <c:v>0.75385999999999997</c:v>
                </c:pt>
                <c:pt idx="1332">
                  <c:v>0.75178999999999996</c:v>
                </c:pt>
                <c:pt idx="1333">
                  <c:v>0.74983999999999995</c:v>
                </c:pt>
                <c:pt idx="1334">
                  <c:v>0.74924999999999997</c:v>
                </c:pt>
                <c:pt idx="1335">
                  <c:v>0.74826999999999999</c:v>
                </c:pt>
                <c:pt idx="1336">
                  <c:v>0.74458999999999997</c:v>
                </c:pt>
                <c:pt idx="1337">
                  <c:v>0.74531999999999998</c:v>
                </c:pt>
                <c:pt idx="1338">
                  <c:v>0.74956</c:v>
                </c:pt>
                <c:pt idx="1339">
                  <c:v>0.74719999999999998</c:v>
                </c:pt>
                <c:pt idx="1340">
                  <c:v>0.74104000000000003</c:v>
                </c:pt>
                <c:pt idx="1341">
                  <c:v>0.73040000000000005</c:v>
                </c:pt>
                <c:pt idx="1342">
                  <c:v>0.72624999999999995</c:v>
                </c:pt>
                <c:pt idx="1343">
                  <c:v>0.72672000000000003</c:v>
                </c:pt>
                <c:pt idx="1344">
                  <c:v>0.72165000000000001</c:v>
                </c:pt>
                <c:pt idx="1345">
                  <c:v>0.72128000000000003</c:v>
                </c:pt>
                <c:pt idx="1346">
                  <c:v>0.72082000000000002</c:v>
                </c:pt>
                <c:pt idx="1347">
                  <c:v>0.71960999999999997</c:v>
                </c:pt>
                <c:pt idx="1348">
                  <c:v>0.72363999999999995</c:v>
                </c:pt>
                <c:pt idx="1349">
                  <c:v>0.72211999999999998</c:v>
                </c:pt>
                <c:pt idx="1350">
                  <c:v>0.71828000000000003</c:v>
                </c:pt>
                <c:pt idx="1351">
                  <c:v>0.71626999999999996</c:v>
                </c:pt>
                <c:pt idx="1352">
                  <c:v>0.70959000000000005</c:v>
                </c:pt>
                <c:pt idx="1353">
                  <c:v>0.70745000000000002</c:v>
                </c:pt>
                <c:pt idx="1354">
                  <c:v>0.71426000000000001</c:v>
                </c:pt>
                <c:pt idx="1355">
                  <c:v>0.71018000000000003</c:v>
                </c:pt>
                <c:pt idx="1356">
                  <c:v>0.70755000000000001</c:v>
                </c:pt>
                <c:pt idx="1357">
                  <c:v>0.70757999999999999</c:v>
                </c:pt>
                <c:pt idx="1358">
                  <c:v>0.70599999999999996</c:v>
                </c:pt>
                <c:pt idx="1359">
                  <c:v>0.70965</c:v>
                </c:pt>
                <c:pt idx="1360">
                  <c:v>0.70767000000000002</c:v>
                </c:pt>
                <c:pt idx="1361">
                  <c:v>0.70174999999999998</c:v>
                </c:pt>
                <c:pt idx="1362">
                  <c:v>0.70399999999999996</c:v>
                </c:pt>
                <c:pt idx="1363">
                  <c:v>0.70343</c:v>
                </c:pt>
                <c:pt idx="1364">
                  <c:v>0.70643999999999996</c:v>
                </c:pt>
                <c:pt idx="1365">
                  <c:v>0.70843999999999996</c:v>
                </c:pt>
                <c:pt idx="1366">
                  <c:v>0.70262000000000002</c:v>
                </c:pt>
                <c:pt idx="1367">
                  <c:v>0.70343</c:v>
                </c:pt>
                <c:pt idx="1368">
                  <c:v>0.70440999999999998</c:v>
                </c:pt>
                <c:pt idx="1369">
                  <c:v>0.70431999999999995</c:v>
                </c:pt>
                <c:pt idx="1370">
                  <c:v>0.70420000000000005</c:v>
                </c:pt>
                <c:pt idx="1371">
                  <c:v>0.69986000000000004</c:v>
                </c:pt>
                <c:pt idx="1372">
                  <c:v>0.69843</c:v>
                </c:pt>
                <c:pt idx="1373">
                  <c:v>0.70299</c:v>
                </c:pt>
                <c:pt idx="1374">
                  <c:v>0.70033000000000001</c:v>
                </c:pt>
                <c:pt idx="1375">
                  <c:v>0.69955999999999996</c:v>
                </c:pt>
                <c:pt idx="1376">
                  <c:v>0.69798000000000004</c:v>
                </c:pt>
                <c:pt idx="1377">
                  <c:v>0.69633</c:v>
                </c:pt>
                <c:pt idx="1378">
                  <c:v>0.69096000000000002</c:v>
                </c:pt>
                <c:pt idx="1379">
                  <c:v>0.68908000000000003</c:v>
                </c:pt>
                <c:pt idx="1380">
                  <c:v>0.68574000000000002</c:v>
                </c:pt>
                <c:pt idx="1381">
                  <c:v>0.68940000000000001</c:v>
                </c:pt>
                <c:pt idx="1382">
                  <c:v>0.68942000000000003</c:v>
                </c:pt>
                <c:pt idx="1383">
                  <c:v>0.69262000000000001</c:v>
                </c:pt>
                <c:pt idx="1384">
                  <c:v>0.69604999999999995</c:v>
                </c:pt>
                <c:pt idx="1385">
                  <c:v>0.69662999999999997</c:v>
                </c:pt>
                <c:pt idx="1386">
                  <c:v>0.69225999999999999</c:v>
                </c:pt>
                <c:pt idx="1387">
                  <c:v>0.68845999999999996</c:v>
                </c:pt>
                <c:pt idx="1388">
                  <c:v>0.68557999999999997</c:v>
                </c:pt>
                <c:pt idx="1389">
                  <c:v>0.68691000000000002</c:v>
                </c:pt>
                <c:pt idx="1390">
                  <c:v>0.68076999999999999</c:v>
                </c:pt>
                <c:pt idx="1391">
                  <c:v>0.67913000000000001</c:v>
                </c:pt>
                <c:pt idx="1392">
                  <c:v>0.68279000000000001</c:v>
                </c:pt>
                <c:pt idx="1393">
                  <c:v>0.68898000000000004</c:v>
                </c:pt>
                <c:pt idx="1394">
                  <c:v>0.69657999999999998</c:v>
                </c:pt>
                <c:pt idx="1395">
                  <c:v>0.69733000000000001</c:v>
                </c:pt>
                <c:pt idx="1396">
                  <c:v>0.70013999999999998</c:v>
                </c:pt>
                <c:pt idx="1397">
                  <c:v>0.70581000000000005</c:v>
                </c:pt>
                <c:pt idx="1398">
                  <c:v>0.71060000000000001</c:v>
                </c:pt>
                <c:pt idx="1399">
                  <c:v>0.71375</c:v>
                </c:pt>
                <c:pt idx="1400">
                  <c:v>0.71672999999999998</c:v>
                </c:pt>
                <c:pt idx="1401">
                  <c:v>0.71711000000000003</c:v>
                </c:pt>
                <c:pt idx="1402">
                  <c:v>0.71823999999999999</c:v>
                </c:pt>
                <c:pt idx="1403">
                  <c:v>0.71692999999999996</c:v>
                </c:pt>
                <c:pt idx="1404">
                  <c:v>0.71414</c:v>
                </c:pt>
                <c:pt idx="1405">
                  <c:v>0.71231</c:v>
                </c:pt>
                <c:pt idx="1406">
                  <c:v>0.71331</c:v>
                </c:pt>
                <c:pt idx="1407">
                  <c:v>0.71491000000000005</c:v>
                </c:pt>
                <c:pt idx="1408">
                  <c:v>0.71326000000000001</c:v>
                </c:pt>
                <c:pt idx="1409">
                  <c:v>0.71228000000000002</c:v>
                </c:pt>
                <c:pt idx="1410">
                  <c:v>0.71126</c:v>
                </c:pt>
                <c:pt idx="1411">
                  <c:v>0.71679999999999999</c:v>
                </c:pt>
                <c:pt idx="1412">
                  <c:v>0.72485999999999995</c:v>
                </c:pt>
                <c:pt idx="1413">
                  <c:v>0.7268</c:v>
                </c:pt>
                <c:pt idx="1414">
                  <c:v>0.72592999999999996</c:v>
                </c:pt>
                <c:pt idx="1415">
                  <c:v>0.72855000000000003</c:v>
                </c:pt>
                <c:pt idx="1416">
                  <c:v>0.73075000000000001</c:v>
                </c:pt>
                <c:pt idx="1417">
                  <c:v>0.73133000000000004</c:v>
                </c:pt>
                <c:pt idx="1418">
                  <c:v>0.73553999999999997</c:v>
                </c:pt>
                <c:pt idx="1419">
                  <c:v>0.73190999999999995</c:v>
                </c:pt>
                <c:pt idx="1420">
                  <c:v>0.73140000000000005</c:v>
                </c:pt>
                <c:pt idx="1421">
                  <c:v>0.73219000000000001</c:v>
                </c:pt>
                <c:pt idx="1422">
                  <c:v>0.73536000000000001</c:v>
                </c:pt>
                <c:pt idx="1423">
                  <c:v>0.73750000000000004</c:v>
                </c:pt>
                <c:pt idx="1424">
                  <c:v>0.74238000000000004</c:v>
                </c:pt>
                <c:pt idx="1425">
                  <c:v>0.73621999999999999</c:v>
                </c:pt>
                <c:pt idx="1426">
                  <c:v>0.7329</c:v>
                </c:pt>
                <c:pt idx="1427">
                  <c:v>0.73197999999999996</c:v>
                </c:pt>
                <c:pt idx="1428">
                  <c:v>0.73517999999999994</c:v>
                </c:pt>
                <c:pt idx="1429">
                  <c:v>0.73870000000000002</c:v>
                </c:pt>
                <c:pt idx="1430">
                  <c:v>0.74717999999999996</c:v>
                </c:pt>
                <c:pt idx="1431">
                  <c:v>0.75039999999999996</c:v>
                </c:pt>
                <c:pt idx="1432">
                  <c:v>0.75466</c:v>
                </c:pt>
                <c:pt idx="1433">
                  <c:v>0.75746000000000002</c:v>
                </c:pt>
                <c:pt idx="1434">
                  <c:v>0.76293999999999995</c:v>
                </c:pt>
                <c:pt idx="1435">
                  <c:v>0.76824000000000003</c:v>
                </c:pt>
                <c:pt idx="1436">
                  <c:v>0.77327999999999997</c:v>
                </c:pt>
                <c:pt idx="1437">
                  <c:v>0.77630999999999994</c:v>
                </c:pt>
                <c:pt idx="1438">
                  <c:v>0.77708999999999995</c:v>
                </c:pt>
                <c:pt idx="1439">
                  <c:v>0.78232000000000002</c:v>
                </c:pt>
                <c:pt idx="1440">
                  <c:v>0.79032999999999998</c:v>
                </c:pt>
                <c:pt idx="1441">
                  <c:v>0.79078999999999999</c:v>
                </c:pt>
                <c:pt idx="1442">
                  <c:v>0.78915999999999997</c:v>
                </c:pt>
                <c:pt idx="1443">
                  <c:v>0.78251000000000004</c:v>
                </c:pt>
                <c:pt idx="1444">
                  <c:v>0.77383000000000002</c:v>
                </c:pt>
                <c:pt idx="1445">
                  <c:v>0.77105000000000001</c:v>
                </c:pt>
                <c:pt idx="1446">
                  <c:v>0.76656999999999997</c:v>
                </c:pt>
                <c:pt idx="1447">
                  <c:v>0.76714000000000004</c:v>
                </c:pt>
                <c:pt idx="1448">
                  <c:v>0.77114000000000005</c:v>
                </c:pt>
                <c:pt idx="1449">
                  <c:v>0.76802000000000004</c:v>
                </c:pt>
                <c:pt idx="1450">
                  <c:v>0.76790999999999998</c:v>
                </c:pt>
                <c:pt idx="1451">
                  <c:v>0.77615000000000001</c:v>
                </c:pt>
                <c:pt idx="1452">
                  <c:v>0.78473000000000004</c:v>
                </c:pt>
                <c:pt idx="1453">
                  <c:v>0.79596999999999996</c:v>
                </c:pt>
                <c:pt idx="1454">
                  <c:v>0.80005999999999999</c:v>
                </c:pt>
                <c:pt idx="1455">
                  <c:v>0.80208000000000002</c:v>
                </c:pt>
                <c:pt idx="1456">
                  <c:v>0.81242999999999999</c:v>
                </c:pt>
                <c:pt idx="1457">
                  <c:v>0.81681999999999999</c:v>
                </c:pt>
                <c:pt idx="1458">
                  <c:v>0.81264000000000003</c:v>
                </c:pt>
                <c:pt idx="1459">
                  <c:v>0.80761000000000005</c:v>
                </c:pt>
                <c:pt idx="1460">
                  <c:v>0.80117000000000005</c:v>
                </c:pt>
                <c:pt idx="1461">
                  <c:v>0.79888000000000003</c:v>
                </c:pt>
                <c:pt idx="1462">
                  <c:v>0.79935999999999996</c:v>
                </c:pt>
                <c:pt idx="1463">
                  <c:v>0.80079999999999996</c:v>
                </c:pt>
                <c:pt idx="1464">
                  <c:v>0.80637000000000003</c:v>
                </c:pt>
                <c:pt idx="1465">
                  <c:v>0.81235999999999997</c:v>
                </c:pt>
                <c:pt idx="1466">
                  <c:v>0.81498999999999999</c:v>
                </c:pt>
                <c:pt idx="1467">
                  <c:v>0.82221</c:v>
                </c:pt>
                <c:pt idx="1468">
                  <c:v>0.82428000000000001</c:v>
                </c:pt>
                <c:pt idx="1469">
                  <c:v>0.82262000000000002</c:v>
                </c:pt>
                <c:pt idx="1470">
                  <c:v>0.82025999999999999</c:v>
                </c:pt>
                <c:pt idx="1471">
                  <c:v>0.81981999999999999</c:v>
                </c:pt>
                <c:pt idx="1472">
                  <c:v>0.82633000000000001</c:v>
                </c:pt>
                <c:pt idx="1473">
                  <c:v>0.83218999999999999</c:v>
                </c:pt>
                <c:pt idx="1474">
                  <c:v>0.83309999999999995</c:v>
                </c:pt>
                <c:pt idx="1475">
                  <c:v>0.83718000000000004</c:v>
                </c:pt>
                <c:pt idx="1476">
                  <c:v>0.84260999999999997</c:v>
                </c:pt>
                <c:pt idx="1477">
                  <c:v>0.84723000000000004</c:v>
                </c:pt>
                <c:pt idx="1478">
                  <c:v>0.84994999999999998</c:v>
                </c:pt>
                <c:pt idx="1479">
                  <c:v>0.84824999999999995</c:v>
                </c:pt>
                <c:pt idx="1480">
                  <c:v>0.85121999999999998</c:v>
                </c:pt>
                <c:pt idx="1481">
                  <c:v>0.85319999999999996</c:v>
                </c:pt>
                <c:pt idx="1482">
                  <c:v>0.85218000000000005</c:v>
                </c:pt>
                <c:pt idx="1483">
                  <c:v>0.85673999999999995</c:v>
                </c:pt>
                <c:pt idx="1484">
                  <c:v>0.86153000000000002</c:v>
                </c:pt>
                <c:pt idx="1485">
                  <c:v>0.86419999999999997</c:v>
                </c:pt>
                <c:pt idx="1486">
                  <c:v>0.86055000000000004</c:v>
                </c:pt>
                <c:pt idx="1487">
                  <c:v>0.85792000000000002</c:v>
                </c:pt>
                <c:pt idx="1488">
                  <c:v>0.85450999999999999</c:v>
                </c:pt>
                <c:pt idx="1489">
                  <c:v>0.85424</c:v>
                </c:pt>
                <c:pt idx="1490">
                  <c:v>0.85099000000000002</c:v>
                </c:pt>
                <c:pt idx="1491">
                  <c:v>0.84958999999999996</c:v>
                </c:pt>
                <c:pt idx="1492">
                  <c:v>0.84923000000000004</c:v>
                </c:pt>
                <c:pt idx="1493">
                  <c:v>0.85448000000000002</c:v>
                </c:pt>
                <c:pt idx="1494">
                  <c:v>0.85609000000000002</c:v>
                </c:pt>
                <c:pt idx="1495">
                  <c:v>0.86719000000000002</c:v>
                </c:pt>
                <c:pt idx="1496">
                  <c:v>0.87505999999999995</c:v>
                </c:pt>
                <c:pt idx="1497">
                  <c:v>0.87948999999999999</c:v>
                </c:pt>
                <c:pt idx="1498">
                  <c:v>0.87714999999999999</c:v>
                </c:pt>
                <c:pt idx="1499">
                  <c:v>0.87185999999999997</c:v>
                </c:pt>
                <c:pt idx="1500">
                  <c:v>0.87087999999999999</c:v>
                </c:pt>
                <c:pt idx="1501">
                  <c:v>0.87278999999999995</c:v>
                </c:pt>
                <c:pt idx="1502">
                  <c:v>0.86822999999999995</c:v>
                </c:pt>
                <c:pt idx="1503">
                  <c:v>0.86577000000000004</c:v>
                </c:pt>
                <c:pt idx="1504">
                  <c:v>0.86692000000000002</c:v>
                </c:pt>
                <c:pt idx="1505">
                  <c:v>0.86797999999999997</c:v>
                </c:pt>
                <c:pt idx="1506">
                  <c:v>0.87492000000000003</c:v>
                </c:pt>
                <c:pt idx="1507">
                  <c:v>0.87899000000000005</c:v>
                </c:pt>
                <c:pt idx="1508">
                  <c:v>0.88493999999999995</c:v>
                </c:pt>
                <c:pt idx="1509">
                  <c:v>0.88446999999999998</c:v>
                </c:pt>
                <c:pt idx="1510">
                  <c:v>0.88680000000000003</c:v>
                </c:pt>
                <c:pt idx="1511">
                  <c:v>0.88570000000000004</c:v>
                </c:pt>
                <c:pt idx="1512">
                  <c:v>0.88383999999999996</c:v>
                </c:pt>
                <c:pt idx="1513">
                  <c:v>0.88078999999999996</c:v>
                </c:pt>
                <c:pt idx="1514">
                  <c:v>0.87777000000000005</c:v>
                </c:pt>
                <c:pt idx="1515">
                  <c:v>0.87268000000000001</c:v>
                </c:pt>
                <c:pt idx="1516">
                  <c:v>0.87800999999999996</c:v>
                </c:pt>
                <c:pt idx="1517">
                  <c:v>0.87534999999999996</c:v>
                </c:pt>
                <c:pt idx="1518">
                  <c:v>0.87556999999999996</c:v>
                </c:pt>
                <c:pt idx="1519">
                  <c:v>0.87814000000000003</c:v>
                </c:pt>
                <c:pt idx="1520">
                  <c:v>0.87999000000000005</c:v>
                </c:pt>
                <c:pt idx="1521">
                  <c:v>0.88253000000000004</c:v>
                </c:pt>
                <c:pt idx="1522">
                  <c:v>0.88617999999999997</c:v>
                </c:pt>
                <c:pt idx="1523">
                  <c:v>0.88375999999999999</c:v>
                </c:pt>
                <c:pt idx="1524">
                  <c:v>0.88532</c:v>
                </c:pt>
                <c:pt idx="1525">
                  <c:v>0.88312000000000002</c:v>
                </c:pt>
                <c:pt idx="1526">
                  <c:v>0.87958999999999998</c:v>
                </c:pt>
                <c:pt idx="1527">
                  <c:v>0.88400999999999996</c:v>
                </c:pt>
                <c:pt idx="1528">
                  <c:v>0.88427</c:v>
                </c:pt>
                <c:pt idx="1529">
                  <c:v>0.88292999999999999</c:v>
                </c:pt>
                <c:pt idx="1530">
                  <c:v>0.87968000000000002</c:v>
                </c:pt>
                <c:pt idx="1531">
                  <c:v>0.87858000000000003</c:v>
                </c:pt>
                <c:pt idx="1532">
                  <c:v>0.88022999999999996</c:v>
                </c:pt>
                <c:pt idx="1533">
                  <c:v>0.88580000000000003</c:v>
                </c:pt>
                <c:pt idx="1534">
                  <c:v>0.88327</c:v>
                </c:pt>
                <c:pt idx="1535">
                  <c:v>0.87799000000000005</c:v>
                </c:pt>
                <c:pt idx="1536">
                  <c:v>0.87526999999999999</c:v>
                </c:pt>
                <c:pt idx="1537">
                  <c:v>0.87631000000000003</c:v>
                </c:pt>
                <c:pt idx="1538">
                  <c:v>0.87561999999999995</c:v>
                </c:pt>
                <c:pt idx="1539">
                  <c:v>0.87412000000000001</c:v>
                </c:pt>
                <c:pt idx="1540">
                  <c:v>0.87355000000000005</c:v>
                </c:pt>
                <c:pt idx="1541">
                  <c:v>0.87765000000000004</c:v>
                </c:pt>
                <c:pt idx="1542">
                  <c:v>0.88302000000000003</c:v>
                </c:pt>
                <c:pt idx="1543">
                  <c:v>0.88712000000000002</c:v>
                </c:pt>
                <c:pt idx="1544">
                  <c:v>0.88512999999999997</c:v>
                </c:pt>
                <c:pt idx="1545">
                  <c:v>0.88344</c:v>
                </c:pt>
                <c:pt idx="1546">
                  <c:v>0.88544</c:v>
                </c:pt>
                <c:pt idx="1547">
                  <c:v>0.89027999999999996</c:v>
                </c:pt>
                <c:pt idx="1548">
                  <c:v>0.88861999999999997</c:v>
                </c:pt>
                <c:pt idx="1549">
                  <c:v>0.89246999999999999</c:v>
                </c:pt>
                <c:pt idx="1550">
                  <c:v>0.89185000000000003</c:v>
                </c:pt>
                <c:pt idx="1551">
                  <c:v>0.89927000000000001</c:v>
                </c:pt>
                <c:pt idx="1552">
                  <c:v>0.90712999999999999</c:v>
                </c:pt>
                <c:pt idx="1553">
                  <c:v>0.90417999999999998</c:v>
                </c:pt>
                <c:pt idx="1554">
                  <c:v>0.89668000000000003</c:v>
                </c:pt>
                <c:pt idx="1555">
                  <c:v>0.88675999999999999</c:v>
                </c:pt>
                <c:pt idx="1556">
                  <c:v>0.87990000000000002</c:v>
                </c:pt>
                <c:pt idx="1557">
                  <c:v>0.87795999999999996</c:v>
                </c:pt>
                <c:pt idx="1558">
                  <c:v>0.86926000000000003</c:v>
                </c:pt>
                <c:pt idx="1559">
                  <c:v>0.86336000000000002</c:v>
                </c:pt>
                <c:pt idx="1560">
                  <c:v>0.86655000000000004</c:v>
                </c:pt>
                <c:pt idx="1561">
                  <c:v>0.8639</c:v>
                </c:pt>
                <c:pt idx="1562">
                  <c:v>0.87639</c:v>
                </c:pt>
                <c:pt idx="1563">
                  <c:v>0.87785000000000002</c:v>
                </c:pt>
                <c:pt idx="1564">
                  <c:v>0.87094000000000005</c:v>
                </c:pt>
                <c:pt idx="1565">
                  <c:v>0.87222</c:v>
                </c:pt>
                <c:pt idx="1566">
                  <c:v>0.86816000000000004</c:v>
                </c:pt>
                <c:pt idx="1567">
                  <c:v>0.86714999999999998</c:v>
                </c:pt>
                <c:pt idx="1568">
                  <c:v>0.86936000000000002</c:v>
                </c:pt>
                <c:pt idx="1569">
                  <c:v>0.86568000000000001</c:v>
                </c:pt>
                <c:pt idx="1570">
                  <c:v>0.87021000000000004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40EF-43E8-86F3-27C349F629A6}"/>
            </c:ext>
          </c:extLst>
        </c:ser>
        <c:ser>
          <c:idx val="3"/>
          <c:order val="3"/>
          <c:tx>
            <c:strRef>
              <c:f>'WLS at 00deg'!$F$2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00deg'!$F$3:$F$1573</c:f>
              <c:numCache>
                <c:formatCode>0.00</c:formatCode>
                <c:ptCount val="1571"/>
                <c:pt idx="0">
                  <c:v>0.15508</c:v>
                </c:pt>
                <c:pt idx="1">
                  <c:v>0.15067</c:v>
                </c:pt>
                <c:pt idx="2">
                  <c:v>0.14992</c:v>
                </c:pt>
                <c:pt idx="3">
                  <c:v>0.15401999999999999</c:v>
                </c:pt>
                <c:pt idx="4">
                  <c:v>0.15717999999999999</c:v>
                </c:pt>
                <c:pt idx="5">
                  <c:v>0.15440999999999999</c:v>
                </c:pt>
                <c:pt idx="6">
                  <c:v>0.15304000000000001</c:v>
                </c:pt>
                <c:pt idx="7">
                  <c:v>0.16123999999999999</c:v>
                </c:pt>
                <c:pt idx="8">
                  <c:v>0.17165</c:v>
                </c:pt>
                <c:pt idx="9">
                  <c:v>0.17099</c:v>
                </c:pt>
                <c:pt idx="10">
                  <c:v>0.16904</c:v>
                </c:pt>
                <c:pt idx="11">
                  <c:v>0.16435</c:v>
                </c:pt>
                <c:pt idx="12">
                  <c:v>0.16836000000000001</c:v>
                </c:pt>
                <c:pt idx="13">
                  <c:v>0.16752</c:v>
                </c:pt>
                <c:pt idx="14">
                  <c:v>0.16652</c:v>
                </c:pt>
                <c:pt idx="15">
                  <c:v>0.16075999999999999</c:v>
                </c:pt>
                <c:pt idx="16">
                  <c:v>0.16056999999999999</c:v>
                </c:pt>
                <c:pt idx="17">
                  <c:v>0.16023999999999999</c:v>
                </c:pt>
                <c:pt idx="18">
                  <c:v>0.16147</c:v>
                </c:pt>
                <c:pt idx="19">
                  <c:v>0.15697</c:v>
                </c:pt>
                <c:pt idx="20">
                  <c:v>0.15337000000000001</c:v>
                </c:pt>
                <c:pt idx="21">
                  <c:v>0.14929000000000001</c:v>
                </c:pt>
                <c:pt idx="22">
                  <c:v>0.14890999999999999</c:v>
                </c:pt>
                <c:pt idx="23">
                  <c:v>0.14544000000000001</c:v>
                </c:pt>
                <c:pt idx="24">
                  <c:v>0.14696999999999999</c:v>
                </c:pt>
                <c:pt idx="25">
                  <c:v>0.14493</c:v>
                </c:pt>
                <c:pt idx="26">
                  <c:v>0.14499999999999999</c:v>
                </c:pt>
                <c:pt idx="27">
                  <c:v>0.14806</c:v>
                </c:pt>
                <c:pt idx="28">
                  <c:v>0.15153</c:v>
                </c:pt>
                <c:pt idx="29">
                  <c:v>0.15139</c:v>
                </c:pt>
                <c:pt idx="30">
                  <c:v>0.15125</c:v>
                </c:pt>
                <c:pt idx="31">
                  <c:v>0.15035000000000001</c:v>
                </c:pt>
                <c:pt idx="32">
                  <c:v>0.15260000000000001</c:v>
                </c:pt>
                <c:pt idx="33">
                  <c:v>0.15057999999999999</c:v>
                </c:pt>
                <c:pt idx="34">
                  <c:v>0.14649000000000001</c:v>
                </c:pt>
                <c:pt idx="35">
                  <c:v>0.14643</c:v>
                </c:pt>
                <c:pt idx="36">
                  <c:v>0.15239</c:v>
                </c:pt>
                <c:pt idx="37">
                  <c:v>0.15212999999999999</c:v>
                </c:pt>
                <c:pt idx="38">
                  <c:v>0.15570000000000001</c:v>
                </c:pt>
                <c:pt idx="39">
                  <c:v>0.15923000000000001</c:v>
                </c:pt>
                <c:pt idx="40">
                  <c:v>0.16344</c:v>
                </c:pt>
                <c:pt idx="41">
                  <c:v>0.16600999999999999</c:v>
                </c:pt>
                <c:pt idx="42">
                  <c:v>0.16455</c:v>
                </c:pt>
                <c:pt idx="43">
                  <c:v>0.16342000000000001</c:v>
                </c:pt>
                <c:pt idx="44">
                  <c:v>0.17016000000000001</c:v>
                </c:pt>
                <c:pt idx="45">
                  <c:v>0.16467999999999999</c:v>
                </c:pt>
                <c:pt idx="46">
                  <c:v>0.16173999999999999</c:v>
                </c:pt>
                <c:pt idx="47">
                  <c:v>0.16492000000000001</c:v>
                </c:pt>
                <c:pt idx="48">
                  <c:v>0.17315</c:v>
                </c:pt>
                <c:pt idx="49">
                  <c:v>0.17604</c:v>
                </c:pt>
                <c:pt idx="50">
                  <c:v>0.17569000000000001</c:v>
                </c:pt>
                <c:pt idx="51">
                  <c:v>0.17568</c:v>
                </c:pt>
                <c:pt idx="52">
                  <c:v>0.18021000000000001</c:v>
                </c:pt>
                <c:pt idx="53">
                  <c:v>0.18423</c:v>
                </c:pt>
                <c:pt idx="54">
                  <c:v>0.18748999999999999</c:v>
                </c:pt>
                <c:pt idx="55">
                  <c:v>0.18276999999999999</c:v>
                </c:pt>
                <c:pt idx="56">
                  <c:v>0.18484999999999999</c:v>
                </c:pt>
                <c:pt idx="57">
                  <c:v>0.18715000000000001</c:v>
                </c:pt>
                <c:pt idx="58">
                  <c:v>0.18922</c:v>
                </c:pt>
                <c:pt idx="59">
                  <c:v>0.19137000000000001</c:v>
                </c:pt>
                <c:pt idx="60">
                  <c:v>0.18733</c:v>
                </c:pt>
                <c:pt idx="61">
                  <c:v>0.18165000000000001</c:v>
                </c:pt>
                <c:pt idx="62">
                  <c:v>0.183</c:v>
                </c:pt>
                <c:pt idx="63">
                  <c:v>0.18132999999999999</c:v>
                </c:pt>
                <c:pt idx="64">
                  <c:v>0.18221000000000001</c:v>
                </c:pt>
                <c:pt idx="65">
                  <c:v>0.18337000000000001</c:v>
                </c:pt>
                <c:pt idx="66">
                  <c:v>0.18368000000000001</c:v>
                </c:pt>
                <c:pt idx="67">
                  <c:v>0.18695000000000001</c:v>
                </c:pt>
                <c:pt idx="68">
                  <c:v>0.19005</c:v>
                </c:pt>
                <c:pt idx="69">
                  <c:v>0.19073000000000001</c:v>
                </c:pt>
                <c:pt idx="70">
                  <c:v>0.18951999999999999</c:v>
                </c:pt>
                <c:pt idx="71">
                  <c:v>0.18914</c:v>
                </c:pt>
                <c:pt idx="72">
                  <c:v>0.18640000000000001</c:v>
                </c:pt>
                <c:pt idx="73">
                  <c:v>0.18698999999999999</c:v>
                </c:pt>
                <c:pt idx="74">
                  <c:v>0.18703</c:v>
                </c:pt>
                <c:pt idx="75">
                  <c:v>0.18884999999999999</c:v>
                </c:pt>
                <c:pt idx="76">
                  <c:v>0.18931999999999999</c:v>
                </c:pt>
                <c:pt idx="77">
                  <c:v>0.19289999999999999</c:v>
                </c:pt>
                <c:pt idx="78">
                  <c:v>0.19553999999999999</c:v>
                </c:pt>
                <c:pt idx="79">
                  <c:v>0.19697999999999999</c:v>
                </c:pt>
                <c:pt idx="80">
                  <c:v>0.19789000000000001</c:v>
                </c:pt>
                <c:pt idx="81">
                  <c:v>0.20089000000000001</c:v>
                </c:pt>
                <c:pt idx="82">
                  <c:v>0.20294999999999999</c:v>
                </c:pt>
                <c:pt idx="83">
                  <c:v>0.20451</c:v>
                </c:pt>
                <c:pt idx="84">
                  <c:v>0.20249</c:v>
                </c:pt>
                <c:pt idx="85">
                  <c:v>0.20457</c:v>
                </c:pt>
                <c:pt idx="86">
                  <c:v>0.20721999999999999</c:v>
                </c:pt>
                <c:pt idx="87">
                  <c:v>0.20571999999999999</c:v>
                </c:pt>
                <c:pt idx="88">
                  <c:v>0.20430999999999999</c:v>
                </c:pt>
                <c:pt idx="89">
                  <c:v>0.20196</c:v>
                </c:pt>
                <c:pt idx="90">
                  <c:v>0.20244999999999999</c:v>
                </c:pt>
                <c:pt idx="91">
                  <c:v>0.20462</c:v>
                </c:pt>
                <c:pt idx="92">
                  <c:v>0.20269999999999999</c:v>
                </c:pt>
                <c:pt idx="93">
                  <c:v>0.20457</c:v>
                </c:pt>
                <c:pt idx="94">
                  <c:v>0.20718</c:v>
                </c:pt>
                <c:pt idx="95">
                  <c:v>0.20868</c:v>
                </c:pt>
                <c:pt idx="96">
                  <c:v>0.2137</c:v>
                </c:pt>
                <c:pt idx="97">
                  <c:v>0.21268000000000001</c:v>
                </c:pt>
                <c:pt idx="98">
                  <c:v>0.21332999999999999</c:v>
                </c:pt>
                <c:pt idx="99">
                  <c:v>0.21321999999999999</c:v>
                </c:pt>
                <c:pt idx="100">
                  <c:v>0.20993000000000001</c:v>
                </c:pt>
                <c:pt idx="101">
                  <c:v>0.20695</c:v>
                </c:pt>
                <c:pt idx="102">
                  <c:v>0.20846000000000001</c:v>
                </c:pt>
                <c:pt idx="103">
                  <c:v>0.20791000000000001</c:v>
                </c:pt>
                <c:pt idx="104">
                  <c:v>0.20973</c:v>
                </c:pt>
                <c:pt idx="105">
                  <c:v>0.21531</c:v>
                </c:pt>
                <c:pt idx="106">
                  <c:v>0.21665999999999999</c:v>
                </c:pt>
                <c:pt idx="107">
                  <c:v>0.21718000000000001</c:v>
                </c:pt>
                <c:pt idx="108">
                  <c:v>0.21833</c:v>
                </c:pt>
                <c:pt idx="109">
                  <c:v>0.22253000000000001</c:v>
                </c:pt>
                <c:pt idx="110">
                  <c:v>0.222</c:v>
                </c:pt>
                <c:pt idx="111">
                  <c:v>0.22015999999999999</c:v>
                </c:pt>
                <c:pt idx="112">
                  <c:v>0.217</c:v>
                </c:pt>
                <c:pt idx="113">
                  <c:v>0.21643999999999999</c:v>
                </c:pt>
                <c:pt idx="114">
                  <c:v>0.22009999999999999</c:v>
                </c:pt>
                <c:pt idx="115">
                  <c:v>0.22231999999999999</c:v>
                </c:pt>
                <c:pt idx="116">
                  <c:v>0.21784000000000001</c:v>
                </c:pt>
                <c:pt idx="117">
                  <c:v>0.21767</c:v>
                </c:pt>
                <c:pt idx="118">
                  <c:v>0.21811</c:v>
                </c:pt>
                <c:pt idx="119">
                  <c:v>0.2175</c:v>
                </c:pt>
                <c:pt idx="120">
                  <c:v>0.21873999999999999</c:v>
                </c:pt>
                <c:pt idx="121">
                  <c:v>0.21379000000000001</c:v>
                </c:pt>
                <c:pt idx="122">
                  <c:v>0.21335999999999999</c:v>
                </c:pt>
                <c:pt idx="123">
                  <c:v>0.21240000000000001</c:v>
                </c:pt>
                <c:pt idx="124">
                  <c:v>0.21177000000000001</c:v>
                </c:pt>
                <c:pt idx="125">
                  <c:v>0.21299999999999999</c:v>
                </c:pt>
                <c:pt idx="126">
                  <c:v>0.21282000000000001</c:v>
                </c:pt>
                <c:pt idx="127">
                  <c:v>0.21461</c:v>
                </c:pt>
                <c:pt idx="128">
                  <c:v>0.22120999999999999</c:v>
                </c:pt>
                <c:pt idx="129">
                  <c:v>0.22516</c:v>
                </c:pt>
                <c:pt idx="130">
                  <c:v>0.23003000000000001</c:v>
                </c:pt>
                <c:pt idx="131">
                  <c:v>0.23215</c:v>
                </c:pt>
                <c:pt idx="132">
                  <c:v>0.23818</c:v>
                </c:pt>
                <c:pt idx="133">
                  <c:v>0.24762000000000001</c:v>
                </c:pt>
                <c:pt idx="134">
                  <c:v>0.25090000000000001</c:v>
                </c:pt>
                <c:pt idx="135">
                  <c:v>0.25158000000000003</c:v>
                </c:pt>
                <c:pt idx="136">
                  <c:v>0.25301000000000001</c:v>
                </c:pt>
                <c:pt idx="137">
                  <c:v>0.25701000000000002</c:v>
                </c:pt>
                <c:pt idx="138">
                  <c:v>0.26052999999999998</c:v>
                </c:pt>
                <c:pt idx="139">
                  <c:v>0.26133000000000001</c:v>
                </c:pt>
                <c:pt idx="140">
                  <c:v>0.25580999999999998</c:v>
                </c:pt>
                <c:pt idx="141">
                  <c:v>0.25208999999999998</c:v>
                </c:pt>
                <c:pt idx="142">
                  <c:v>0.24743999999999999</c:v>
                </c:pt>
                <c:pt idx="143">
                  <c:v>0.2455</c:v>
                </c:pt>
                <c:pt idx="144">
                  <c:v>0.23896000000000001</c:v>
                </c:pt>
                <c:pt idx="145">
                  <c:v>0.23516999999999999</c:v>
                </c:pt>
                <c:pt idx="146">
                  <c:v>0.22831000000000001</c:v>
                </c:pt>
                <c:pt idx="147">
                  <c:v>0.22603999999999999</c:v>
                </c:pt>
                <c:pt idx="148">
                  <c:v>0.22756000000000001</c:v>
                </c:pt>
                <c:pt idx="149">
                  <c:v>0.23205999999999999</c:v>
                </c:pt>
                <c:pt idx="150">
                  <c:v>0.23338999999999999</c:v>
                </c:pt>
                <c:pt idx="151">
                  <c:v>0.24201</c:v>
                </c:pt>
                <c:pt idx="152">
                  <c:v>0.24929000000000001</c:v>
                </c:pt>
                <c:pt idx="153">
                  <c:v>0.25940999999999997</c:v>
                </c:pt>
                <c:pt idx="154">
                  <c:v>0.26212999999999997</c:v>
                </c:pt>
                <c:pt idx="155">
                  <c:v>0.26290000000000002</c:v>
                </c:pt>
                <c:pt idx="156">
                  <c:v>0.26195000000000002</c:v>
                </c:pt>
                <c:pt idx="157">
                  <c:v>0.25872000000000001</c:v>
                </c:pt>
                <c:pt idx="158">
                  <c:v>0.25492999999999999</c:v>
                </c:pt>
                <c:pt idx="159">
                  <c:v>0.25489000000000001</c:v>
                </c:pt>
                <c:pt idx="160">
                  <c:v>0.25346000000000002</c:v>
                </c:pt>
                <c:pt idx="161">
                  <c:v>0.25752000000000003</c:v>
                </c:pt>
                <c:pt idx="162">
                  <c:v>0.25918999999999998</c:v>
                </c:pt>
                <c:pt idx="163">
                  <c:v>0.26134000000000002</c:v>
                </c:pt>
                <c:pt idx="164">
                  <c:v>0.26157999999999998</c:v>
                </c:pt>
                <c:pt idx="165">
                  <c:v>0.26118999999999998</c:v>
                </c:pt>
                <c:pt idx="166">
                  <c:v>0.25741000000000003</c:v>
                </c:pt>
                <c:pt idx="167">
                  <c:v>0.25764999999999999</c:v>
                </c:pt>
                <c:pt idx="168">
                  <c:v>0.25911000000000001</c:v>
                </c:pt>
                <c:pt idx="169">
                  <c:v>0.26089000000000001</c:v>
                </c:pt>
                <c:pt idx="170">
                  <c:v>0.26134000000000002</c:v>
                </c:pt>
                <c:pt idx="171">
                  <c:v>0.26961000000000002</c:v>
                </c:pt>
                <c:pt idx="172">
                  <c:v>0.27211999999999997</c:v>
                </c:pt>
                <c:pt idx="173">
                  <c:v>0.27263999999999999</c:v>
                </c:pt>
                <c:pt idx="174">
                  <c:v>0.27061000000000002</c:v>
                </c:pt>
                <c:pt idx="175">
                  <c:v>0.2702</c:v>
                </c:pt>
                <c:pt idx="176">
                  <c:v>0.27032</c:v>
                </c:pt>
                <c:pt idx="177">
                  <c:v>0.27127000000000001</c:v>
                </c:pt>
                <c:pt idx="178">
                  <c:v>0.26601000000000002</c:v>
                </c:pt>
                <c:pt idx="179">
                  <c:v>0.26123000000000002</c:v>
                </c:pt>
                <c:pt idx="180">
                  <c:v>0.26213999999999998</c:v>
                </c:pt>
                <c:pt idx="181">
                  <c:v>0.2606</c:v>
                </c:pt>
                <c:pt idx="182">
                  <c:v>0.25811000000000001</c:v>
                </c:pt>
                <c:pt idx="183">
                  <c:v>0.25790000000000002</c:v>
                </c:pt>
                <c:pt idx="184">
                  <c:v>0.25833</c:v>
                </c:pt>
                <c:pt idx="185">
                  <c:v>0.25722</c:v>
                </c:pt>
                <c:pt idx="186">
                  <c:v>0.25892999999999999</c:v>
                </c:pt>
                <c:pt idx="187">
                  <c:v>0.25872000000000001</c:v>
                </c:pt>
                <c:pt idx="188">
                  <c:v>0.25814999999999999</c:v>
                </c:pt>
                <c:pt idx="189">
                  <c:v>0.25890000000000002</c:v>
                </c:pt>
                <c:pt idx="190">
                  <c:v>0.25744</c:v>
                </c:pt>
                <c:pt idx="191">
                  <c:v>0.25453999999999999</c:v>
                </c:pt>
                <c:pt idx="192">
                  <c:v>0.25534000000000001</c:v>
                </c:pt>
                <c:pt idx="193">
                  <c:v>0.25762000000000002</c:v>
                </c:pt>
                <c:pt idx="194">
                  <c:v>0.26096000000000003</c:v>
                </c:pt>
                <c:pt idx="195">
                  <c:v>0.26791999999999999</c:v>
                </c:pt>
                <c:pt idx="196">
                  <c:v>0.26923999999999998</c:v>
                </c:pt>
                <c:pt idx="197">
                  <c:v>0.27206999999999998</c:v>
                </c:pt>
                <c:pt idx="198">
                  <c:v>0.27688000000000001</c:v>
                </c:pt>
                <c:pt idx="199">
                  <c:v>0.28098000000000001</c:v>
                </c:pt>
                <c:pt idx="200">
                  <c:v>0.28333999999999998</c:v>
                </c:pt>
                <c:pt idx="201">
                  <c:v>0.28066000000000002</c:v>
                </c:pt>
                <c:pt idx="202">
                  <c:v>0.27716000000000002</c:v>
                </c:pt>
                <c:pt idx="203">
                  <c:v>0.27777000000000002</c:v>
                </c:pt>
                <c:pt idx="204">
                  <c:v>0.28044000000000002</c:v>
                </c:pt>
                <c:pt idx="205">
                  <c:v>0.28300999999999998</c:v>
                </c:pt>
                <c:pt idx="206">
                  <c:v>0.28181</c:v>
                </c:pt>
                <c:pt idx="207">
                  <c:v>0.27914</c:v>
                </c:pt>
                <c:pt idx="208">
                  <c:v>0.28016999999999997</c:v>
                </c:pt>
                <c:pt idx="209">
                  <c:v>0.28308</c:v>
                </c:pt>
                <c:pt idx="210">
                  <c:v>0.28933999999999999</c:v>
                </c:pt>
                <c:pt idx="211">
                  <c:v>0.29039999999999999</c:v>
                </c:pt>
                <c:pt idx="212">
                  <c:v>0.28800999999999999</c:v>
                </c:pt>
                <c:pt idx="213">
                  <c:v>0.28939999999999999</c:v>
                </c:pt>
                <c:pt idx="214">
                  <c:v>0.29053000000000001</c:v>
                </c:pt>
                <c:pt idx="215">
                  <c:v>0.29341</c:v>
                </c:pt>
                <c:pt idx="216">
                  <c:v>0.29281000000000001</c:v>
                </c:pt>
                <c:pt idx="217">
                  <c:v>0.28804000000000002</c:v>
                </c:pt>
                <c:pt idx="218">
                  <c:v>0.28833999999999999</c:v>
                </c:pt>
                <c:pt idx="219">
                  <c:v>0.29046</c:v>
                </c:pt>
                <c:pt idx="220">
                  <c:v>0.29299999999999998</c:v>
                </c:pt>
                <c:pt idx="221">
                  <c:v>0.29748999999999998</c:v>
                </c:pt>
                <c:pt idx="222">
                  <c:v>0.29788999999999999</c:v>
                </c:pt>
                <c:pt idx="223">
                  <c:v>0.29865999999999998</c:v>
                </c:pt>
                <c:pt idx="224">
                  <c:v>0.30295</c:v>
                </c:pt>
                <c:pt idx="225">
                  <c:v>0.30277999999999999</c:v>
                </c:pt>
                <c:pt idx="226">
                  <c:v>0.30158000000000001</c:v>
                </c:pt>
                <c:pt idx="227">
                  <c:v>0.30157</c:v>
                </c:pt>
                <c:pt idx="228">
                  <c:v>0.29804000000000003</c:v>
                </c:pt>
                <c:pt idx="229">
                  <c:v>0.29881999999999997</c:v>
                </c:pt>
                <c:pt idx="230">
                  <c:v>0.30038999999999999</c:v>
                </c:pt>
                <c:pt idx="231">
                  <c:v>0.29912</c:v>
                </c:pt>
                <c:pt idx="232">
                  <c:v>0.29951</c:v>
                </c:pt>
                <c:pt idx="233">
                  <c:v>0.30259999999999998</c:v>
                </c:pt>
                <c:pt idx="234">
                  <c:v>0.30536000000000002</c:v>
                </c:pt>
                <c:pt idx="235">
                  <c:v>0.30864000000000003</c:v>
                </c:pt>
                <c:pt idx="236">
                  <c:v>0.30997999999999998</c:v>
                </c:pt>
                <c:pt idx="237">
                  <c:v>0.31154999999999999</c:v>
                </c:pt>
                <c:pt idx="238">
                  <c:v>0.31154999999999999</c:v>
                </c:pt>
                <c:pt idx="239">
                  <c:v>0.31022</c:v>
                </c:pt>
                <c:pt idx="240">
                  <c:v>0.30413000000000001</c:v>
                </c:pt>
                <c:pt idx="241">
                  <c:v>0.29976000000000003</c:v>
                </c:pt>
                <c:pt idx="242">
                  <c:v>0.29979</c:v>
                </c:pt>
                <c:pt idx="243">
                  <c:v>0.30119000000000001</c:v>
                </c:pt>
                <c:pt idx="244">
                  <c:v>0.30059999999999998</c:v>
                </c:pt>
                <c:pt idx="245">
                  <c:v>0.29786000000000001</c:v>
                </c:pt>
                <c:pt idx="246">
                  <c:v>0.29699999999999999</c:v>
                </c:pt>
                <c:pt idx="247">
                  <c:v>0.30202000000000001</c:v>
                </c:pt>
                <c:pt idx="248">
                  <c:v>0.30486999999999997</c:v>
                </c:pt>
                <c:pt idx="249">
                  <c:v>0.30497000000000002</c:v>
                </c:pt>
                <c:pt idx="250">
                  <c:v>0.30182999999999999</c:v>
                </c:pt>
                <c:pt idx="251">
                  <c:v>0.30312</c:v>
                </c:pt>
                <c:pt idx="252">
                  <c:v>0.30706</c:v>
                </c:pt>
                <c:pt idx="253">
                  <c:v>0.31364999999999998</c:v>
                </c:pt>
                <c:pt idx="254">
                  <c:v>0.31637999999999999</c:v>
                </c:pt>
                <c:pt idx="255">
                  <c:v>0.31442999999999999</c:v>
                </c:pt>
                <c:pt idx="256">
                  <c:v>0.31353999999999999</c:v>
                </c:pt>
                <c:pt idx="257">
                  <c:v>0.31562000000000001</c:v>
                </c:pt>
                <c:pt idx="258">
                  <c:v>0.31311</c:v>
                </c:pt>
                <c:pt idx="259">
                  <c:v>0.31148999999999999</c:v>
                </c:pt>
                <c:pt idx="260">
                  <c:v>0.30936999999999998</c:v>
                </c:pt>
                <c:pt idx="261">
                  <c:v>0.311</c:v>
                </c:pt>
                <c:pt idx="262">
                  <c:v>0.31612000000000001</c:v>
                </c:pt>
                <c:pt idx="263">
                  <c:v>0.31935000000000002</c:v>
                </c:pt>
                <c:pt idx="264">
                  <c:v>0.31807999999999997</c:v>
                </c:pt>
                <c:pt idx="265">
                  <c:v>0.32063999999999998</c:v>
                </c:pt>
                <c:pt idx="266">
                  <c:v>0.32290000000000002</c:v>
                </c:pt>
                <c:pt idx="267">
                  <c:v>0.32213999999999998</c:v>
                </c:pt>
                <c:pt idx="268">
                  <c:v>0.31933</c:v>
                </c:pt>
                <c:pt idx="269">
                  <c:v>0.31558999999999998</c:v>
                </c:pt>
                <c:pt idx="270">
                  <c:v>0.31376999999999999</c:v>
                </c:pt>
                <c:pt idx="271">
                  <c:v>0.31335000000000002</c:v>
                </c:pt>
                <c:pt idx="272">
                  <c:v>0.30930999999999997</c:v>
                </c:pt>
                <c:pt idx="273">
                  <c:v>0.30734</c:v>
                </c:pt>
                <c:pt idx="274">
                  <c:v>0.30874000000000001</c:v>
                </c:pt>
                <c:pt idx="275">
                  <c:v>0.30853000000000003</c:v>
                </c:pt>
                <c:pt idx="276">
                  <c:v>0.31068000000000001</c:v>
                </c:pt>
                <c:pt idx="277">
                  <c:v>0.31176999999999999</c:v>
                </c:pt>
                <c:pt idx="278">
                  <c:v>0.31452999999999998</c:v>
                </c:pt>
                <c:pt idx="279">
                  <c:v>0.31862000000000001</c:v>
                </c:pt>
                <c:pt idx="280">
                  <c:v>0.32058999999999999</c:v>
                </c:pt>
                <c:pt idx="281">
                  <c:v>0.32018999999999997</c:v>
                </c:pt>
                <c:pt idx="282">
                  <c:v>0.32384000000000002</c:v>
                </c:pt>
                <c:pt idx="283">
                  <c:v>0.32589000000000001</c:v>
                </c:pt>
                <c:pt idx="284">
                  <c:v>0.32733000000000001</c:v>
                </c:pt>
                <c:pt idx="285">
                  <c:v>0.33246999999999999</c:v>
                </c:pt>
                <c:pt idx="286">
                  <c:v>0.33251999999999998</c:v>
                </c:pt>
                <c:pt idx="287">
                  <c:v>0.33385999999999999</c:v>
                </c:pt>
                <c:pt idx="288">
                  <c:v>0.33540999999999999</c:v>
                </c:pt>
                <c:pt idx="289">
                  <c:v>0.33676</c:v>
                </c:pt>
                <c:pt idx="290">
                  <c:v>0.33550000000000002</c:v>
                </c:pt>
                <c:pt idx="291">
                  <c:v>0.33644000000000002</c:v>
                </c:pt>
                <c:pt idx="292">
                  <c:v>0.33679999999999999</c:v>
                </c:pt>
                <c:pt idx="293">
                  <c:v>0.34211000000000003</c:v>
                </c:pt>
                <c:pt idx="294">
                  <c:v>0.34587000000000001</c:v>
                </c:pt>
                <c:pt idx="295">
                  <c:v>0.34808</c:v>
                </c:pt>
                <c:pt idx="296">
                  <c:v>0.34878999999999999</c:v>
                </c:pt>
                <c:pt idx="297">
                  <c:v>0.35172999999999999</c:v>
                </c:pt>
                <c:pt idx="298">
                  <c:v>0.35449000000000003</c:v>
                </c:pt>
                <c:pt idx="299">
                  <c:v>0.35469000000000001</c:v>
                </c:pt>
                <c:pt idx="300">
                  <c:v>0.35671000000000003</c:v>
                </c:pt>
                <c:pt idx="301">
                  <c:v>0.35560000000000003</c:v>
                </c:pt>
                <c:pt idx="302">
                  <c:v>0.35521000000000003</c:v>
                </c:pt>
                <c:pt idx="303">
                  <c:v>0.35699999999999998</c:v>
                </c:pt>
                <c:pt idx="304">
                  <c:v>0.36116999999999999</c:v>
                </c:pt>
                <c:pt idx="305">
                  <c:v>0.36192999999999997</c:v>
                </c:pt>
                <c:pt idx="306">
                  <c:v>0.36137000000000002</c:v>
                </c:pt>
                <c:pt idx="307">
                  <c:v>0.36077999999999999</c:v>
                </c:pt>
                <c:pt idx="308">
                  <c:v>0.36074000000000001</c:v>
                </c:pt>
                <c:pt idx="309">
                  <c:v>0.36453000000000002</c:v>
                </c:pt>
                <c:pt idx="310">
                  <c:v>0.36337999999999998</c:v>
                </c:pt>
                <c:pt idx="311">
                  <c:v>0.36048000000000002</c:v>
                </c:pt>
                <c:pt idx="312">
                  <c:v>0.36091000000000001</c:v>
                </c:pt>
                <c:pt idx="313">
                  <c:v>0.36254999999999998</c:v>
                </c:pt>
                <c:pt idx="314">
                  <c:v>0.36462</c:v>
                </c:pt>
                <c:pt idx="315">
                  <c:v>0.36703000000000002</c:v>
                </c:pt>
                <c:pt idx="316">
                  <c:v>0.36657000000000001</c:v>
                </c:pt>
                <c:pt idx="317">
                  <c:v>0.37142999999999998</c:v>
                </c:pt>
                <c:pt idx="318">
                  <c:v>0.37668000000000001</c:v>
                </c:pt>
                <c:pt idx="319">
                  <c:v>0.37944</c:v>
                </c:pt>
                <c:pt idx="320">
                  <c:v>0.38068000000000002</c:v>
                </c:pt>
                <c:pt idx="321">
                  <c:v>0.38323000000000002</c:v>
                </c:pt>
                <c:pt idx="322">
                  <c:v>0.38823000000000002</c:v>
                </c:pt>
                <c:pt idx="323">
                  <c:v>0.39208999999999999</c:v>
                </c:pt>
                <c:pt idx="324">
                  <c:v>0.39240999999999998</c:v>
                </c:pt>
                <c:pt idx="325">
                  <c:v>0.39266000000000001</c:v>
                </c:pt>
                <c:pt idx="326">
                  <c:v>0.39495000000000002</c:v>
                </c:pt>
                <c:pt idx="327">
                  <c:v>0.39865</c:v>
                </c:pt>
                <c:pt idx="328">
                  <c:v>0.39929999999999999</c:v>
                </c:pt>
                <c:pt idx="329">
                  <c:v>0.40178999999999998</c:v>
                </c:pt>
                <c:pt idx="330">
                  <c:v>0.40476000000000001</c:v>
                </c:pt>
                <c:pt idx="331">
                  <c:v>0.40827000000000002</c:v>
                </c:pt>
                <c:pt idx="332">
                  <c:v>0.41010000000000002</c:v>
                </c:pt>
                <c:pt idx="333">
                  <c:v>0.41163</c:v>
                </c:pt>
                <c:pt idx="334">
                  <c:v>0.41471000000000002</c:v>
                </c:pt>
                <c:pt idx="335">
                  <c:v>0.41814000000000001</c:v>
                </c:pt>
                <c:pt idx="336">
                  <c:v>0.41908000000000001</c:v>
                </c:pt>
                <c:pt idx="337">
                  <c:v>0.42054999999999998</c:v>
                </c:pt>
                <c:pt idx="338">
                  <c:v>0.42120999999999997</c:v>
                </c:pt>
                <c:pt idx="339">
                  <c:v>0.42658000000000001</c:v>
                </c:pt>
                <c:pt idx="340">
                  <c:v>0.43032999999999999</c:v>
                </c:pt>
                <c:pt idx="341">
                  <c:v>0.43136000000000002</c:v>
                </c:pt>
                <c:pt idx="342">
                  <c:v>0.42886000000000002</c:v>
                </c:pt>
                <c:pt idx="343">
                  <c:v>0.42766999999999999</c:v>
                </c:pt>
                <c:pt idx="344">
                  <c:v>0.42909999999999998</c:v>
                </c:pt>
                <c:pt idx="345">
                  <c:v>0.43097000000000002</c:v>
                </c:pt>
                <c:pt idx="346">
                  <c:v>0.43141000000000002</c:v>
                </c:pt>
                <c:pt idx="347">
                  <c:v>0.43301000000000001</c:v>
                </c:pt>
                <c:pt idx="348">
                  <c:v>0.43541000000000002</c:v>
                </c:pt>
                <c:pt idx="349">
                  <c:v>0.44070999999999999</c:v>
                </c:pt>
                <c:pt idx="350">
                  <c:v>0.44517000000000001</c:v>
                </c:pt>
                <c:pt idx="351">
                  <c:v>0.44783000000000001</c:v>
                </c:pt>
                <c:pt idx="352">
                  <c:v>0.44968000000000002</c:v>
                </c:pt>
                <c:pt idx="353">
                  <c:v>0.45151000000000002</c:v>
                </c:pt>
                <c:pt idx="354">
                  <c:v>0.45373000000000002</c:v>
                </c:pt>
                <c:pt idx="355">
                  <c:v>0.45479000000000003</c:v>
                </c:pt>
                <c:pt idx="356">
                  <c:v>0.45558999999999999</c:v>
                </c:pt>
                <c:pt idx="357">
                  <c:v>0.45712000000000003</c:v>
                </c:pt>
                <c:pt idx="358">
                  <c:v>0.45727000000000001</c:v>
                </c:pt>
                <c:pt idx="359">
                  <c:v>0.46168999999999999</c:v>
                </c:pt>
                <c:pt idx="360">
                  <c:v>0.46289999999999998</c:v>
                </c:pt>
                <c:pt idx="361">
                  <c:v>0.46344999999999997</c:v>
                </c:pt>
                <c:pt idx="362">
                  <c:v>0.46371000000000001</c:v>
                </c:pt>
                <c:pt idx="363">
                  <c:v>0.46714</c:v>
                </c:pt>
                <c:pt idx="364">
                  <c:v>0.47032000000000002</c:v>
                </c:pt>
                <c:pt idx="365">
                  <c:v>0.47305999999999998</c:v>
                </c:pt>
                <c:pt idx="366">
                  <c:v>0.47519</c:v>
                </c:pt>
                <c:pt idx="367">
                  <c:v>0.47686000000000001</c:v>
                </c:pt>
                <c:pt idx="368">
                  <c:v>0.47893999999999998</c:v>
                </c:pt>
                <c:pt idx="369">
                  <c:v>0.48093000000000002</c:v>
                </c:pt>
                <c:pt idx="370">
                  <c:v>0.48187000000000002</c:v>
                </c:pt>
                <c:pt idx="371">
                  <c:v>0.48122999999999999</c:v>
                </c:pt>
                <c:pt idx="372">
                  <c:v>0.48171999999999998</c:v>
                </c:pt>
                <c:pt idx="373">
                  <c:v>0.48115000000000002</c:v>
                </c:pt>
                <c:pt idx="374">
                  <c:v>0.48086000000000001</c:v>
                </c:pt>
                <c:pt idx="375">
                  <c:v>0.47866999999999998</c:v>
                </c:pt>
                <c:pt idx="376">
                  <c:v>0.47760999999999998</c:v>
                </c:pt>
                <c:pt idx="377">
                  <c:v>0.47683999999999999</c:v>
                </c:pt>
                <c:pt idx="378">
                  <c:v>0.47609000000000001</c:v>
                </c:pt>
                <c:pt idx="379">
                  <c:v>0.47593000000000002</c:v>
                </c:pt>
                <c:pt idx="380">
                  <c:v>0.47652</c:v>
                </c:pt>
                <c:pt idx="381">
                  <c:v>0.47874</c:v>
                </c:pt>
                <c:pt idx="382">
                  <c:v>0.48331000000000002</c:v>
                </c:pt>
                <c:pt idx="383">
                  <c:v>0.48677999999999999</c:v>
                </c:pt>
                <c:pt idx="384">
                  <c:v>0.48810999999999999</c:v>
                </c:pt>
                <c:pt idx="385">
                  <c:v>0.49041000000000001</c:v>
                </c:pt>
                <c:pt idx="386">
                  <c:v>0.49196000000000001</c:v>
                </c:pt>
                <c:pt idx="387">
                  <c:v>0.49091000000000001</c:v>
                </c:pt>
                <c:pt idx="388">
                  <c:v>0.49088999999999999</c:v>
                </c:pt>
                <c:pt idx="389">
                  <c:v>0.49147999999999997</c:v>
                </c:pt>
                <c:pt idx="390">
                  <c:v>0.49613000000000002</c:v>
                </c:pt>
                <c:pt idx="391">
                  <c:v>0.49934000000000001</c:v>
                </c:pt>
                <c:pt idx="392">
                  <c:v>0.50229000000000001</c:v>
                </c:pt>
                <c:pt idx="393">
                  <c:v>0.50556999999999996</c:v>
                </c:pt>
                <c:pt idx="394">
                  <c:v>0.50863000000000003</c:v>
                </c:pt>
                <c:pt idx="395">
                  <c:v>0.50985999999999998</c:v>
                </c:pt>
                <c:pt idx="396">
                  <c:v>0.51</c:v>
                </c:pt>
                <c:pt idx="397">
                  <c:v>0.50793999999999995</c:v>
                </c:pt>
                <c:pt idx="398">
                  <c:v>0.50541000000000003</c:v>
                </c:pt>
                <c:pt idx="399">
                  <c:v>0.50492000000000004</c:v>
                </c:pt>
                <c:pt idx="400">
                  <c:v>0.50431000000000004</c:v>
                </c:pt>
                <c:pt idx="401">
                  <c:v>0.50609000000000004</c:v>
                </c:pt>
                <c:pt idx="402">
                  <c:v>0.50892000000000004</c:v>
                </c:pt>
                <c:pt idx="403">
                  <c:v>0.51100999999999996</c:v>
                </c:pt>
                <c:pt idx="404">
                  <c:v>0.50954999999999995</c:v>
                </c:pt>
                <c:pt idx="405">
                  <c:v>0.51502000000000003</c:v>
                </c:pt>
                <c:pt idx="406">
                  <c:v>0.51837</c:v>
                </c:pt>
                <c:pt idx="407">
                  <c:v>0.52202999999999999</c:v>
                </c:pt>
                <c:pt idx="408">
                  <c:v>0.52332000000000001</c:v>
                </c:pt>
                <c:pt idx="409">
                  <c:v>0.52436000000000005</c:v>
                </c:pt>
                <c:pt idx="410">
                  <c:v>0.52695000000000003</c:v>
                </c:pt>
                <c:pt idx="411">
                  <c:v>0.53125999999999995</c:v>
                </c:pt>
                <c:pt idx="412">
                  <c:v>0.53207000000000004</c:v>
                </c:pt>
                <c:pt idx="413">
                  <c:v>0.53136000000000005</c:v>
                </c:pt>
                <c:pt idx="414">
                  <c:v>0.53044000000000002</c:v>
                </c:pt>
                <c:pt idx="415">
                  <c:v>0.53180000000000005</c:v>
                </c:pt>
                <c:pt idx="416">
                  <c:v>0.53298000000000001</c:v>
                </c:pt>
                <c:pt idx="417">
                  <c:v>0.53200999999999998</c:v>
                </c:pt>
                <c:pt idx="418">
                  <c:v>0.53232000000000002</c:v>
                </c:pt>
                <c:pt idx="419">
                  <c:v>0.53300999999999998</c:v>
                </c:pt>
                <c:pt idx="420">
                  <c:v>0.53669999999999995</c:v>
                </c:pt>
                <c:pt idx="421">
                  <c:v>0.54000999999999999</c:v>
                </c:pt>
                <c:pt idx="422">
                  <c:v>0.54193000000000002</c:v>
                </c:pt>
                <c:pt idx="423">
                  <c:v>0.54327000000000003</c:v>
                </c:pt>
                <c:pt idx="424">
                  <c:v>0.54718999999999995</c:v>
                </c:pt>
                <c:pt idx="425">
                  <c:v>0.55052999999999996</c:v>
                </c:pt>
                <c:pt idx="426">
                  <c:v>0.55230000000000001</c:v>
                </c:pt>
                <c:pt idx="427">
                  <c:v>0.55306999999999995</c:v>
                </c:pt>
                <c:pt idx="428">
                  <c:v>0.55267999999999995</c:v>
                </c:pt>
                <c:pt idx="429">
                  <c:v>0.55225000000000002</c:v>
                </c:pt>
                <c:pt idx="430">
                  <c:v>0.55262999999999995</c:v>
                </c:pt>
                <c:pt idx="431">
                  <c:v>0.55415999999999999</c:v>
                </c:pt>
                <c:pt idx="432">
                  <c:v>0.55515000000000003</c:v>
                </c:pt>
                <c:pt idx="433">
                  <c:v>0.55779000000000001</c:v>
                </c:pt>
                <c:pt idx="434">
                  <c:v>0.55855999999999995</c:v>
                </c:pt>
                <c:pt idx="435">
                  <c:v>0.56096000000000001</c:v>
                </c:pt>
                <c:pt idx="436">
                  <c:v>0.56418999999999997</c:v>
                </c:pt>
                <c:pt idx="437">
                  <c:v>0.56599999999999995</c:v>
                </c:pt>
                <c:pt idx="438">
                  <c:v>0.56366000000000005</c:v>
                </c:pt>
                <c:pt idx="439">
                  <c:v>0.56391999999999998</c:v>
                </c:pt>
                <c:pt idx="440">
                  <c:v>0.56411</c:v>
                </c:pt>
                <c:pt idx="441">
                  <c:v>0.56445999999999996</c:v>
                </c:pt>
                <c:pt idx="442">
                  <c:v>0.56608999999999998</c:v>
                </c:pt>
                <c:pt idx="443">
                  <c:v>0.56637999999999999</c:v>
                </c:pt>
                <c:pt idx="444">
                  <c:v>0.56855</c:v>
                </c:pt>
                <c:pt idx="445">
                  <c:v>0.57277999999999996</c:v>
                </c:pt>
                <c:pt idx="446">
                  <c:v>0.57657999999999998</c:v>
                </c:pt>
                <c:pt idx="447">
                  <c:v>0.58055999999999996</c:v>
                </c:pt>
                <c:pt idx="448">
                  <c:v>0.58396999999999999</c:v>
                </c:pt>
                <c:pt idx="449">
                  <c:v>0.58787</c:v>
                </c:pt>
                <c:pt idx="450">
                  <c:v>0.58942000000000005</c:v>
                </c:pt>
                <c:pt idx="451">
                  <c:v>0.59084000000000003</c:v>
                </c:pt>
                <c:pt idx="452">
                  <c:v>0.59274000000000004</c:v>
                </c:pt>
                <c:pt idx="453">
                  <c:v>0.59330000000000005</c:v>
                </c:pt>
                <c:pt idx="454">
                  <c:v>0.59355999999999998</c:v>
                </c:pt>
                <c:pt idx="455">
                  <c:v>0.59465999999999997</c:v>
                </c:pt>
                <c:pt idx="456">
                  <c:v>0.59443999999999997</c:v>
                </c:pt>
                <c:pt idx="457">
                  <c:v>0.59897</c:v>
                </c:pt>
                <c:pt idx="458">
                  <c:v>0.60129999999999995</c:v>
                </c:pt>
                <c:pt idx="459">
                  <c:v>0.60379000000000005</c:v>
                </c:pt>
                <c:pt idx="460">
                  <c:v>0.60580999999999996</c:v>
                </c:pt>
                <c:pt idx="461">
                  <c:v>0.60584000000000005</c:v>
                </c:pt>
                <c:pt idx="462">
                  <c:v>0.60802</c:v>
                </c:pt>
                <c:pt idx="463">
                  <c:v>0.61026000000000002</c:v>
                </c:pt>
                <c:pt idx="464">
                  <c:v>0.61248999999999998</c:v>
                </c:pt>
                <c:pt idx="465">
                  <c:v>0.61717999999999995</c:v>
                </c:pt>
                <c:pt idx="466">
                  <c:v>0.6179</c:v>
                </c:pt>
                <c:pt idx="467">
                  <c:v>0.61770999999999998</c:v>
                </c:pt>
                <c:pt idx="468">
                  <c:v>0.61978999999999995</c:v>
                </c:pt>
                <c:pt idx="469">
                  <c:v>0.62222999999999995</c:v>
                </c:pt>
                <c:pt idx="470">
                  <c:v>0.62329000000000001</c:v>
                </c:pt>
                <c:pt idx="471">
                  <c:v>0.62297000000000002</c:v>
                </c:pt>
                <c:pt idx="472">
                  <c:v>0.62182999999999999</c:v>
                </c:pt>
                <c:pt idx="473">
                  <c:v>0.62412000000000001</c:v>
                </c:pt>
                <c:pt idx="474">
                  <c:v>0.63038000000000005</c:v>
                </c:pt>
                <c:pt idx="475">
                  <c:v>0.63010999999999995</c:v>
                </c:pt>
                <c:pt idx="476">
                  <c:v>0.63022999999999996</c:v>
                </c:pt>
                <c:pt idx="477">
                  <c:v>0.63219999999999998</c:v>
                </c:pt>
                <c:pt idx="478">
                  <c:v>0.63180000000000003</c:v>
                </c:pt>
                <c:pt idx="479">
                  <c:v>0.63117000000000001</c:v>
                </c:pt>
                <c:pt idx="480">
                  <c:v>0.62961999999999996</c:v>
                </c:pt>
                <c:pt idx="481">
                  <c:v>0.62783999999999995</c:v>
                </c:pt>
                <c:pt idx="482">
                  <c:v>0.63134000000000001</c:v>
                </c:pt>
                <c:pt idx="483">
                  <c:v>0.63153000000000004</c:v>
                </c:pt>
                <c:pt idx="484">
                  <c:v>0.63131000000000004</c:v>
                </c:pt>
                <c:pt idx="485">
                  <c:v>0.63653999999999999</c:v>
                </c:pt>
                <c:pt idx="486">
                  <c:v>0.64051999999999998</c:v>
                </c:pt>
                <c:pt idx="487">
                  <c:v>0.64334000000000002</c:v>
                </c:pt>
                <c:pt idx="488">
                  <c:v>0.64378999999999997</c:v>
                </c:pt>
                <c:pt idx="489">
                  <c:v>0.64527999999999996</c:v>
                </c:pt>
                <c:pt idx="490">
                  <c:v>0.64895000000000003</c:v>
                </c:pt>
                <c:pt idx="491">
                  <c:v>0.65056000000000003</c:v>
                </c:pt>
                <c:pt idx="492">
                  <c:v>0.64863000000000004</c:v>
                </c:pt>
                <c:pt idx="493">
                  <c:v>0.64971999999999996</c:v>
                </c:pt>
                <c:pt idx="494">
                  <c:v>0.65129000000000004</c:v>
                </c:pt>
                <c:pt idx="495">
                  <c:v>0.65347</c:v>
                </c:pt>
                <c:pt idx="496">
                  <c:v>0.65425</c:v>
                </c:pt>
                <c:pt idx="497">
                  <c:v>0.65593999999999997</c:v>
                </c:pt>
                <c:pt idx="498">
                  <c:v>0.65876000000000001</c:v>
                </c:pt>
                <c:pt idx="499">
                  <c:v>0.66120000000000001</c:v>
                </c:pt>
                <c:pt idx="500">
                  <c:v>0.66178000000000003</c:v>
                </c:pt>
                <c:pt idx="501">
                  <c:v>0.66239999999999999</c:v>
                </c:pt>
                <c:pt idx="502">
                  <c:v>0.66429000000000005</c:v>
                </c:pt>
                <c:pt idx="503">
                  <c:v>0.66783000000000003</c:v>
                </c:pt>
                <c:pt idx="504">
                  <c:v>0.67066999999999999</c:v>
                </c:pt>
                <c:pt idx="505">
                  <c:v>0.67281999999999997</c:v>
                </c:pt>
                <c:pt idx="506">
                  <c:v>0.67430999999999996</c:v>
                </c:pt>
                <c:pt idx="507">
                  <c:v>0.67652000000000001</c:v>
                </c:pt>
                <c:pt idx="508">
                  <c:v>0.68149000000000004</c:v>
                </c:pt>
                <c:pt idx="509">
                  <c:v>0.68332999999999999</c:v>
                </c:pt>
                <c:pt idx="510">
                  <c:v>0.68389</c:v>
                </c:pt>
                <c:pt idx="511">
                  <c:v>0.68398999999999999</c:v>
                </c:pt>
                <c:pt idx="512">
                  <c:v>0.68547999999999998</c:v>
                </c:pt>
                <c:pt idx="513">
                  <c:v>0.68559000000000003</c:v>
                </c:pt>
                <c:pt idx="514">
                  <c:v>0.68550999999999995</c:v>
                </c:pt>
                <c:pt idx="515">
                  <c:v>0.68342000000000003</c:v>
                </c:pt>
                <c:pt idx="516">
                  <c:v>0.68462999999999996</c:v>
                </c:pt>
                <c:pt idx="517">
                  <c:v>0.68657999999999997</c:v>
                </c:pt>
                <c:pt idx="518">
                  <c:v>0.68837999999999999</c:v>
                </c:pt>
                <c:pt idx="519">
                  <c:v>0.68883000000000005</c:v>
                </c:pt>
                <c:pt idx="520">
                  <c:v>0.69428999999999996</c:v>
                </c:pt>
                <c:pt idx="521">
                  <c:v>0.69940999999999998</c:v>
                </c:pt>
                <c:pt idx="522">
                  <c:v>0.70423000000000002</c:v>
                </c:pt>
                <c:pt idx="523">
                  <c:v>0.70574000000000003</c:v>
                </c:pt>
                <c:pt idx="524">
                  <c:v>0.70621999999999996</c:v>
                </c:pt>
                <c:pt idx="525">
                  <c:v>0.70745000000000002</c:v>
                </c:pt>
                <c:pt idx="526">
                  <c:v>0.70845999999999998</c:v>
                </c:pt>
                <c:pt idx="527">
                  <c:v>0.70623000000000002</c:v>
                </c:pt>
                <c:pt idx="528">
                  <c:v>0.70620000000000005</c:v>
                </c:pt>
                <c:pt idx="529">
                  <c:v>0.70723999999999998</c:v>
                </c:pt>
                <c:pt idx="530">
                  <c:v>0.70884999999999998</c:v>
                </c:pt>
                <c:pt idx="531">
                  <c:v>0.70987999999999996</c:v>
                </c:pt>
                <c:pt idx="532">
                  <c:v>0.71013999999999999</c:v>
                </c:pt>
                <c:pt idx="533">
                  <c:v>0.71326999999999996</c:v>
                </c:pt>
                <c:pt idx="534">
                  <c:v>0.71682999999999997</c:v>
                </c:pt>
                <c:pt idx="535">
                  <c:v>0.71841999999999995</c:v>
                </c:pt>
                <c:pt idx="536">
                  <c:v>0.71933000000000002</c:v>
                </c:pt>
                <c:pt idx="537">
                  <c:v>0.72397999999999996</c:v>
                </c:pt>
                <c:pt idx="538">
                  <c:v>0.72687999999999997</c:v>
                </c:pt>
                <c:pt idx="539">
                  <c:v>0.73136999999999996</c:v>
                </c:pt>
                <c:pt idx="540">
                  <c:v>0.73231999999999997</c:v>
                </c:pt>
                <c:pt idx="541">
                  <c:v>0.73375999999999997</c:v>
                </c:pt>
                <c:pt idx="542">
                  <c:v>0.73387999999999998</c:v>
                </c:pt>
                <c:pt idx="543">
                  <c:v>0.73614000000000002</c:v>
                </c:pt>
                <c:pt idx="544">
                  <c:v>0.73551</c:v>
                </c:pt>
                <c:pt idx="545">
                  <c:v>0.73540000000000005</c:v>
                </c:pt>
                <c:pt idx="546">
                  <c:v>0.73485999999999996</c:v>
                </c:pt>
                <c:pt idx="547">
                  <c:v>0.73714000000000002</c:v>
                </c:pt>
                <c:pt idx="548">
                  <c:v>0.7399</c:v>
                </c:pt>
                <c:pt idx="549">
                  <c:v>0.74268000000000001</c:v>
                </c:pt>
                <c:pt idx="550">
                  <c:v>0.74409999999999998</c:v>
                </c:pt>
                <c:pt idx="551">
                  <c:v>0.74607000000000001</c:v>
                </c:pt>
                <c:pt idx="552">
                  <c:v>0.74983999999999995</c:v>
                </c:pt>
                <c:pt idx="553">
                  <c:v>0.75134999999999996</c:v>
                </c:pt>
                <c:pt idx="554">
                  <c:v>0.75022</c:v>
                </c:pt>
                <c:pt idx="555">
                  <c:v>0.74831000000000003</c:v>
                </c:pt>
                <c:pt idx="556">
                  <c:v>0.74880999999999998</c:v>
                </c:pt>
                <c:pt idx="557">
                  <c:v>0.75034000000000001</c:v>
                </c:pt>
                <c:pt idx="558">
                  <c:v>0.75229999999999997</c:v>
                </c:pt>
                <c:pt idx="559">
                  <c:v>0.75246999999999997</c:v>
                </c:pt>
                <c:pt idx="560">
                  <c:v>0.75512000000000001</c:v>
                </c:pt>
                <c:pt idx="561">
                  <c:v>0.76129999999999998</c:v>
                </c:pt>
                <c:pt idx="562">
                  <c:v>0.76653000000000004</c:v>
                </c:pt>
                <c:pt idx="563">
                  <c:v>0.77025999999999994</c:v>
                </c:pt>
                <c:pt idx="564">
                  <c:v>0.77242999999999995</c:v>
                </c:pt>
                <c:pt idx="565">
                  <c:v>0.77305999999999997</c:v>
                </c:pt>
                <c:pt idx="566">
                  <c:v>0.77415999999999996</c:v>
                </c:pt>
                <c:pt idx="567">
                  <c:v>0.77317999999999998</c:v>
                </c:pt>
                <c:pt idx="568">
                  <c:v>0.77131000000000005</c:v>
                </c:pt>
                <c:pt idx="569">
                  <c:v>0.76948000000000005</c:v>
                </c:pt>
                <c:pt idx="570">
                  <c:v>0.77210000000000001</c:v>
                </c:pt>
                <c:pt idx="571">
                  <c:v>0.77468999999999999</c:v>
                </c:pt>
                <c:pt idx="572">
                  <c:v>0.77600000000000002</c:v>
                </c:pt>
                <c:pt idx="573">
                  <c:v>0.77734999999999999</c:v>
                </c:pt>
                <c:pt idx="574">
                  <c:v>0.78086</c:v>
                </c:pt>
                <c:pt idx="575">
                  <c:v>0.78478000000000003</c:v>
                </c:pt>
                <c:pt idx="576">
                  <c:v>0.78951000000000005</c:v>
                </c:pt>
                <c:pt idx="577">
                  <c:v>0.78925000000000001</c:v>
                </c:pt>
                <c:pt idx="578">
                  <c:v>0.78922000000000003</c:v>
                </c:pt>
                <c:pt idx="579">
                  <c:v>0.79144000000000003</c:v>
                </c:pt>
                <c:pt idx="580">
                  <c:v>0.79310999999999998</c:v>
                </c:pt>
                <c:pt idx="581">
                  <c:v>0.79303999999999997</c:v>
                </c:pt>
                <c:pt idx="582">
                  <c:v>0.79142000000000001</c:v>
                </c:pt>
                <c:pt idx="583">
                  <c:v>0.78927999999999998</c:v>
                </c:pt>
                <c:pt idx="584">
                  <c:v>0.79012000000000004</c:v>
                </c:pt>
                <c:pt idx="585">
                  <c:v>0.79046000000000005</c:v>
                </c:pt>
                <c:pt idx="586">
                  <c:v>0.79078999999999999</c:v>
                </c:pt>
                <c:pt idx="587">
                  <c:v>0.79496</c:v>
                </c:pt>
                <c:pt idx="588">
                  <c:v>0.80076000000000003</c:v>
                </c:pt>
                <c:pt idx="589">
                  <c:v>0.80495000000000005</c:v>
                </c:pt>
                <c:pt idx="590">
                  <c:v>0.80791999999999997</c:v>
                </c:pt>
                <c:pt idx="591">
                  <c:v>0.80737999999999999</c:v>
                </c:pt>
                <c:pt idx="592">
                  <c:v>0.80730999999999997</c:v>
                </c:pt>
                <c:pt idx="593">
                  <c:v>0.80766000000000004</c:v>
                </c:pt>
                <c:pt idx="594">
                  <c:v>0.80523</c:v>
                </c:pt>
                <c:pt idx="595">
                  <c:v>0.80537999999999998</c:v>
                </c:pt>
                <c:pt idx="596">
                  <c:v>0.80737999999999999</c:v>
                </c:pt>
                <c:pt idx="597">
                  <c:v>0.81154000000000004</c:v>
                </c:pt>
                <c:pt idx="598">
                  <c:v>0.81898000000000004</c:v>
                </c:pt>
                <c:pt idx="599">
                  <c:v>0.82396000000000003</c:v>
                </c:pt>
                <c:pt idx="600">
                  <c:v>0.82962999999999998</c:v>
                </c:pt>
                <c:pt idx="601">
                  <c:v>0.83550000000000002</c:v>
                </c:pt>
                <c:pt idx="602">
                  <c:v>0.83618000000000003</c:v>
                </c:pt>
                <c:pt idx="603">
                  <c:v>0.83379000000000003</c:v>
                </c:pt>
                <c:pt idx="604">
                  <c:v>0.83291999999999999</c:v>
                </c:pt>
                <c:pt idx="605">
                  <c:v>0.83084999999999998</c:v>
                </c:pt>
                <c:pt idx="606">
                  <c:v>0.82857999999999998</c:v>
                </c:pt>
                <c:pt idx="607">
                  <c:v>0.82837000000000005</c:v>
                </c:pt>
                <c:pt idx="608">
                  <c:v>0.8286</c:v>
                </c:pt>
                <c:pt idx="609">
                  <c:v>0.82886000000000004</c:v>
                </c:pt>
                <c:pt idx="610">
                  <c:v>0.83384000000000003</c:v>
                </c:pt>
                <c:pt idx="611">
                  <c:v>0.83611000000000002</c:v>
                </c:pt>
                <c:pt idx="612">
                  <c:v>0.84048999999999996</c:v>
                </c:pt>
                <c:pt idx="613">
                  <c:v>0.84514999999999996</c:v>
                </c:pt>
                <c:pt idx="614">
                  <c:v>0.84714999999999996</c:v>
                </c:pt>
                <c:pt idx="615">
                  <c:v>0.85028999999999999</c:v>
                </c:pt>
                <c:pt idx="616">
                  <c:v>0.85350000000000004</c:v>
                </c:pt>
                <c:pt idx="617">
                  <c:v>0.85365999999999997</c:v>
                </c:pt>
                <c:pt idx="618">
                  <c:v>0.85468</c:v>
                </c:pt>
                <c:pt idx="619">
                  <c:v>0.85438999999999998</c:v>
                </c:pt>
                <c:pt idx="620">
                  <c:v>0.85528000000000004</c:v>
                </c:pt>
                <c:pt idx="621">
                  <c:v>0.85626000000000002</c:v>
                </c:pt>
                <c:pt idx="622">
                  <c:v>0.85516999999999999</c:v>
                </c:pt>
                <c:pt idx="623">
                  <c:v>0.85585999999999995</c:v>
                </c:pt>
                <c:pt idx="624">
                  <c:v>0.85663999999999996</c:v>
                </c:pt>
                <c:pt idx="625">
                  <c:v>0.85987999999999998</c:v>
                </c:pt>
                <c:pt idx="626">
                  <c:v>0.86307999999999996</c:v>
                </c:pt>
                <c:pt idx="627">
                  <c:v>0.86324000000000001</c:v>
                </c:pt>
                <c:pt idx="628">
                  <c:v>0.86455000000000004</c:v>
                </c:pt>
                <c:pt idx="629">
                  <c:v>0.86863000000000001</c:v>
                </c:pt>
                <c:pt idx="630">
                  <c:v>0.87228000000000006</c:v>
                </c:pt>
                <c:pt idx="631">
                  <c:v>0.87490000000000001</c:v>
                </c:pt>
                <c:pt idx="632">
                  <c:v>0.87551000000000001</c:v>
                </c:pt>
                <c:pt idx="633">
                  <c:v>0.87536000000000003</c:v>
                </c:pt>
                <c:pt idx="634">
                  <c:v>0.88112000000000001</c:v>
                </c:pt>
                <c:pt idx="635">
                  <c:v>0.88480000000000003</c:v>
                </c:pt>
                <c:pt idx="636">
                  <c:v>0.88451000000000002</c:v>
                </c:pt>
                <c:pt idx="637">
                  <c:v>0.88454999999999995</c:v>
                </c:pt>
                <c:pt idx="638">
                  <c:v>0.89022000000000001</c:v>
                </c:pt>
                <c:pt idx="639">
                  <c:v>0.89290999999999998</c:v>
                </c:pt>
                <c:pt idx="640">
                  <c:v>0.89581</c:v>
                </c:pt>
                <c:pt idx="641">
                  <c:v>0.89758000000000004</c:v>
                </c:pt>
                <c:pt idx="642">
                  <c:v>0.89827000000000001</c:v>
                </c:pt>
                <c:pt idx="643">
                  <c:v>0.90293000000000001</c:v>
                </c:pt>
                <c:pt idx="644">
                  <c:v>0.90575000000000006</c:v>
                </c:pt>
                <c:pt idx="645">
                  <c:v>0.90556999999999999</c:v>
                </c:pt>
                <c:pt idx="646">
                  <c:v>0.90449000000000002</c:v>
                </c:pt>
                <c:pt idx="647">
                  <c:v>0.90344999999999998</c:v>
                </c:pt>
                <c:pt idx="648">
                  <c:v>0.90280000000000005</c:v>
                </c:pt>
                <c:pt idx="649">
                  <c:v>0.90446000000000004</c:v>
                </c:pt>
                <c:pt idx="650">
                  <c:v>0.90192000000000005</c:v>
                </c:pt>
                <c:pt idx="651">
                  <c:v>0.90215999999999996</c:v>
                </c:pt>
                <c:pt idx="652">
                  <c:v>0.90303999999999995</c:v>
                </c:pt>
                <c:pt idx="653">
                  <c:v>0.90549999999999997</c:v>
                </c:pt>
                <c:pt idx="654">
                  <c:v>0.91025</c:v>
                </c:pt>
                <c:pt idx="655">
                  <c:v>0.91217999999999999</c:v>
                </c:pt>
                <c:pt idx="656">
                  <c:v>0.91237000000000001</c:v>
                </c:pt>
                <c:pt idx="657">
                  <c:v>0.91518999999999995</c:v>
                </c:pt>
                <c:pt idx="658">
                  <c:v>0.91986999999999997</c:v>
                </c:pt>
                <c:pt idx="659">
                  <c:v>0.92218999999999995</c:v>
                </c:pt>
                <c:pt idx="660">
                  <c:v>0.9264</c:v>
                </c:pt>
                <c:pt idx="661">
                  <c:v>0.92730999999999997</c:v>
                </c:pt>
                <c:pt idx="662">
                  <c:v>0.92659000000000002</c:v>
                </c:pt>
                <c:pt idx="663">
                  <c:v>0.92832000000000003</c:v>
                </c:pt>
                <c:pt idx="664">
                  <c:v>0.93025999999999998</c:v>
                </c:pt>
                <c:pt idx="665">
                  <c:v>0.93044000000000004</c:v>
                </c:pt>
                <c:pt idx="666">
                  <c:v>0.93354000000000004</c:v>
                </c:pt>
                <c:pt idx="667">
                  <c:v>0.93491999999999997</c:v>
                </c:pt>
                <c:pt idx="668">
                  <c:v>0.93603999999999998</c:v>
                </c:pt>
                <c:pt idx="669">
                  <c:v>0.93896000000000002</c:v>
                </c:pt>
                <c:pt idx="670">
                  <c:v>0.94079999999999997</c:v>
                </c:pt>
                <c:pt idx="671">
                  <c:v>0.94354000000000005</c:v>
                </c:pt>
                <c:pt idx="672">
                  <c:v>0.94428000000000001</c:v>
                </c:pt>
                <c:pt idx="673">
                  <c:v>0.94418000000000002</c:v>
                </c:pt>
                <c:pt idx="674">
                  <c:v>0.94572000000000001</c:v>
                </c:pt>
                <c:pt idx="675">
                  <c:v>0.94955000000000001</c:v>
                </c:pt>
                <c:pt idx="676">
                  <c:v>0.95338000000000001</c:v>
                </c:pt>
                <c:pt idx="677">
                  <c:v>0.95701999999999998</c:v>
                </c:pt>
                <c:pt idx="678">
                  <c:v>0.95972000000000002</c:v>
                </c:pt>
                <c:pt idx="679">
                  <c:v>0.96621999999999997</c:v>
                </c:pt>
                <c:pt idx="680">
                  <c:v>0.96933999999999998</c:v>
                </c:pt>
                <c:pt idx="681">
                  <c:v>0.97202</c:v>
                </c:pt>
                <c:pt idx="682">
                  <c:v>0.97414999999999996</c:v>
                </c:pt>
                <c:pt idx="683">
                  <c:v>0.97550000000000003</c:v>
                </c:pt>
                <c:pt idx="684">
                  <c:v>0.97875000000000001</c:v>
                </c:pt>
                <c:pt idx="685">
                  <c:v>0.97896000000000005</c:v>
                </c:pt>
                <c:pt idx="686">
                  <c:v>0.97455999999999998</c:v>
                </c:pt>
                <c:pt idx="687">
                  <c:v>0.97363999999999995</c:v>
                </c:pt>
                <c:pt idx="688">
                  <c:v>0.97541999999999995</c:v>
                </c:pt>
                <c:pt idx="689">
                  <c:v>0.97755999999999998</c:v>
                </c:pt>
                <c:pt idx="690">
                  <c:v>0.98128000000000004</c:v>
                </c:pt>
                <c:pt idx="691">
                  <c:v>0.97926000000000002</c:v>
                </c:pt>
                <c:pt idx="692">
                  <c:v>0.98326999999999998</c:v>
                </c:pt>
                <c:pt idx="693">
                  <c:v>0.98685999999999996</c:v>
                </c:pt>
                <c:pt idx="694">
                  <c:v>0.98807</c:v>
                </c:pt>
                <c:pt idx="695">
                  <c:v>0.98992000000000002</c:v>
                </c:pt>
                <c:pt idx="696">
                  <c:v>0.99097999999999997</c:v>
                </c:pt>
                <c:pt idx="697">
                  <c:v>0.99263000000000001</c:v>
                </c:pt>
                <c:pt idx="698">
                  <c:v>0.99675999999999998</c:v>
                </c:pt>
                <c:pt idx="699">
                  <c:v>0.99843000000000004</c:v>
                </c:pt>
                <c:pt idx="700">
                  <c:v>1.0009999999999999</c:v>
                </c:pt>
                <c:pt idx="701">
                  <c:v>1.0026999999999999</c:v>
                </c:pt>
                <c:pt idx="702">
                  <c:v>1.004</c:v>
                </c:pt>
                <c:pt idx="703">
                  <c:v>1.0057</c:v>
                </c:pt>
                <c:pt idx="704">
                  <c:v>1.0085999999999999</c:v>
                </c:pt>
                <c:pt idx="705">
                  <c:v>1.0156000000000001</c:v>
                </c:pt>
                <c:pt idx="706">
                  <c:v>1.0184</c:v>
                </c:pt>
                <c:pt idx="707">
                  <c:v>1.0188999999999999</c:v>
                </c:pt>
                <c:pt idx="708">
                  <c:v>1.0225</c:v>
                </c:pt>
                <c:pt idx="709">
                  <c:v>1.0245</c:v>
                </c:pt>
                <c:pt idx="710">
                  <c:v>1.0244</c:v>
                </c:pt>
                <c:pt idx="711">
                  <c:v>1.0253000000000001</c:v>
                </c:pt>
                <c:pt idx="712">
                  <c:v>1.0224</c:v>
                </c:pt>
                <c:pt idx="713">
                  <c:v>1.022</c:v>
                </c:pt>
                <c:pt idx="714">
                  <c:v>1.0250999999999999</c:v>
                </c:pt>
                <c:pt idx="715">
                  <c:v>1.0283</c:v>
                </c:pt>
                <c:pt idx="716">
                  <c:v>1.0299</c:v>
                </c:pt>
                <c:pt idx="717">
                  <c:v>1.0348999999999999</c:v>
                </c:pt>
                <c:pt idx="718">
                  <c:v>1.0349999999999999</c:v>
                </c:pt>
                <c:pt idx="719">
                  <c:v>1.0354000000000001</c:v>
                </c:pt>
                <c:pt idx="720">
                  <c:v>1.0388999999999999</c:v>
                </c:pt>
                <c:pt idx="721">
                  <c:v>1.0406</c:v>
                </c:pt>
                <c:pt idx="722">
                  <c:v>1.0409999999999999</c:v>
                </c:pt>
                <c:pt idx="723">
                  <c:v>1.0425</c:v>
                </c:pt>
                <c:pt idx="724">
                  <c:v>1.0407999999999999</c:v>
                </c:pt>
                <c:pt idx="725">
                  <c:v>1.0450999999999999</c:v>
                </c:pt>
                <c:pt idx="726">
                  <c:v>1.0504</c:v>
                </c:pt>
                <c:pt idx="727">
                  <c:v>1.0518000000000001</c:v>
                </c:pt>
                <c:pt idx="728">
                  <c:v>1.0544</c:v>
                </c:pt>
                <c:pt idx="729">
                  <c:v>1.0557000000000001</c:v>
                </c:pt>
                <c:pt idx="730">
                  <c:v>1.0602</c:v>
                </c:pt>
                <c:pt idx="731">
                  <c:v>1.0653999999999999</c:v>
                </c:pt>
                <c:pt idx="732">
                  <c:v>1.0666</c:v>
                </c:pt>
                <c:pt idx="733">
                  <c:v>1.0680000000000001</c:v>
                </c:pt>
                <c:pt idx="734">
                  <c:v>1.0709</c:v>
                </c:pt>
                <c:pt idx="735">
                  <c:v>1.0710999999999999</c:v>
                </c:pt>
                <c:pt idx="736">
                  <c:v>1.0730999999999999</c:v>
                </c:pt>
                <c:pt idx="737">
                  <c:v>1.0734999999999999</c:v>
                </c:pt>
                <c:pt idx="738">
                  <c:v>1.0741000000000001</c:v>
                </c:pt>
                <c:pt idx="739">
                  <c:v>1.0733999999999999</c:v>
                </c:pt>
                <c:pt idx="740">
                  <c:v>1.0722</c:v>
                </c:pt>
                <c:pt idx="741">
                  <c:v>1.0717000000000001</c:v>
                </c:pt>
                <c:pt idx="742">
                  <c:v>1.0763</c:v>
                </c:pt>
                <c:pt idx="743">
                  <c:v>1.0804</c:v>
                </c:pt>
                <c:pt idx="744">
                  <c:v>1.0839000000000001</c:v>
                </c:pt>
                <c:pt idx="745">
                  <c:v>1.0860000000000001</c:v>
                </c:pt>
                <c:pt idx="746">
                  <c:v>1.0913999999999999</c:v>
                </c:pt>
                <c:pt idx="747">
                  <c:v>1.0972</c:v>
                </c:pt>
                <c:pt idx="748">
                  <c:v>1.0992</c:v>
                </c:pt>
                <c:pt idx="749">
                  <c:v>1.1000000000000001</c:v>
                </c:pt>
                <c:pt idx="750">
                  <c:v>1.1033999999999999</c:v>
                </c:pt>
                <c:pt idx="751">
                  <c:v>1.1053999999999999</c:v>
                </c:pt>
                <c:pt idx="752">
                  <c:v>1.1085</c:v>
                </c:pt>
                <c:pt idx="753">
                  <c:v>1.1088</c:v>
                </c:pt>
                <c:pt idx="754">
                  <c:v>1.1077999999999999</c:v>
                </c:pt>
                <c:pt idx="755">
                  <c:v>1.1116999999999999</c:v>
                </c:pt>
                <c:pt idx="756">
                  <c:v>1.1163000000000001</c:v>
                </c:pt>
                <c:pt idx="757">
                  <c:v>1.1173999999999999</c:v>
                </c:pt>
                <c:pt idx="758">
                  <c:v>1.1178999999999999</c:v>
                </c:pt>
                <c:pt idx="759">
                  <c:v>1.1180000000000001</c:v>
                </c:pt>
                <c:pt idx="760">
                  <c:v>1.1215999999999999</c:v>
                </c:pt>
                <c:pt idx="761">
                  <c:v>1.1273</c:v>
                </c:pt>
                <c:pt idx="762">
                  <c:v>1.1301000000000001</c:v>
                </c:pt>
                <c:pt idx="763">
                  <c:v>1.1328</c:v>
                </c:pt>
                <c:pt idx="764">
                  <c:v>1.1354</c:v>
                </c:pt>
                <c:pt idx="765">
                  <c:v>1.1374</c:v>
                </c:pt>
                <c:pt idx="766">
                  <c:v>1.1404000000000001</c:v>
                </c:pt>
                <c:pt idx="767">
                  <c:v>1.1417999999999999</c:v>
                </c:pt>
                <c:pt idx="768">
                  <c:v>1.1423000000000001</c:v>
                </c:pt>
                <c:pt idx="769">
                  <c:v>1.1420999999999999</c:v>
                </c:pt>
                <c:pt idx="770">
                  <c:v>1.1408</c:v>
                </c:pt>
                <c:pt idx="771">
                  <c:v>1.1399999999999999</c:v>
                </c:pt>
                <c:pt idx="772">
                  <c:v>1.1458999999999999</c:v>
                </c:pt>
                <c:pt idx="773">
                  <c:v>1.1506000000000001</c:v>
                </c:pt>
                <c:pt idx="774">
                  <c:v>1.1539999999999999</c:v>
                </c:pt>
                <c:pt idx="775">
                  <c:v>1.1572</c:v>
                </c:pt>
                <c:pt idx="776">
                  <c:v>1.1601999999999999</c:v>
                </c:pt>
                <c:pt idx="777">
                  <c:v>1.1647000000000001</c:v>
                </c:pt>
                <c:pt idx="778">
                  <c:v>1.1678999999999999</c:v>
                </c:pt>
                <c:pt idx="779">
                  <c:v>1.1684000000000001</c:v>
                </c:pt>
                <c:pt idx="780">
                  <c:v>1.1718</c:v>
                </c:pt>
                <c:pt idx="781">
                  <c:v>1.1739999999999999</c:v>
                </c:pt>
                <c:pt idx="782">
                  <c:v>1.1740999999999999</c:v>
                </c:pt>
                <c:pt idx="783">
                  <c:v>1.1772</c:v>
                </c:pt>
                <c:pt idx="784">
                  <c:v>1.1816</c:v>
                </c:pt>
                <c:pt idx="785">
                  <c:v>1.1874</c:v>
                </c:pt>
                <c:pt idx="786">
                  <c:v>1.1878</c:v>
                </c:pt>
                <c:pt idx="787">
                  <c:v>1.1872</c:v>
                </c:pt>
                <c:pt idx="788">
                  <c:v>1.1879</c:v>
                </c:pt>
                <c:pt idx="789">
                  <c:v>1.1911</c:v>
                </c:pt>
                <c:pt idx="790">
                  <c:v>1.1943999999999999</c:v>
                </c:pt>
                <c:pt idx="791">
                  <c:v>1.1935</c:v>
                </c:pt>
                <c:pt idx="792">
                  <c:v>1.1938</c:v>
                </c:pt>
                <c:pt idx="793">
                  <c:v>1.1981999999999999</c:v>
                </c:pt>
                <c:pt idx="794">
                  <c:v>1.2002999999999999</c:v>
                </c:pt>
                <c:pt idx="795">
                  <c:v>1.2024999999999999</c:v>
                </c:pt>
                <c:pt idx="796">
                  <c:v>1.2054</c:v>
                </c:pt>
                <c:pt idx="797">
                  <c:v>1.2065999999999999</c:v>
                </c:pt>
                <c:pt idx="798">
                  <c:v>1.2088000000000001</c:v>
                </c:pt>
                <c:pt idx="799">
                  <c:v>1.2105999999999999</c:v>
                </c:pt>
                <c:pt idx="800">
                  <c:v>1.2132000000000001</c:v>
                </c:pt>
                <c:pt idx="801">
                  <c:v>1.2149000000000001</c:v>
                </c:pt>
                <c:pt idx="802">
                  <c:v>1.2177</c:v>
                </c:pt>
                <c:pt idx="803">
                  <c:v>1.2206999999999999</c:v>
                </c:pt>
                <c:pt idx="804">
                  <c:v>1.2248000000000001</c:v>
                </c:pt>
                <c:pt idx="805">
                  <c:v>1.2284999999999999</c:v>
                </c:pt>
                <c:pt idx="806">
                  <c:v>1.2317</c:v>
                </c:pt>
                <c:pt idx="807">
                  <c:v>1.2337</c:v>
                </c:pt>
                <c:pt idx="808">
                  <c:v>1.2392000000000001</c:v>
                </c:pt>
                <c:pt idx="809">
                  <c:v>1.2423</c:v>
                </c:pt>
                <c:pt idx="810">
                  <c:v>1.2418</c:v>
                </c:pt>
                <c:pt idx="811">
                  <c:v>1.2423999999999999</c:v>
                </c:pt>
                <c:pt idx="812">
                  <c:v>1.2457</c:v>
                </c:pt>
                <c:pt idx="813">
                  <c:v>1.2492000000000001</c:v>
                </c:pt>
                <c:pt idx="814">
                  <c:v>1.2488999999999999</c:v>
                </c:pt>
                <c:pt idx="815">
                  <c:v>1.2491000000000001</c:v>
                </c:pt>
                <c:pt idx="816">
                  <c:v>1.2514000000000001</c:v>
                </c:pt>
                <c:pt idx="817">
                  <c:v>1.2531000000000001</c:v>
                </c:pt>
                <c:pt idx="818">
                  <c:v>1.254</c:v>
                </c:pt>
                <c:pt idx="819">
                  <c:v>1.2534000000000001</c:v>
                </c:pt>
                <c:pt idx="820">
                  <c:v>1.2541</c:v>
                </c:pt>
                <c:pt idx="821">
                  <c:v>1.258</c:v>
                </c:pt>
                <c:pt idx="822">
                  <c:v>1.26</c:v>
                </c:pt>
                <c:pt idx="823">
                  <c:v>1.2607999999999999</c:v>
                </c:pt>
                <c:pt idx="824">
                  <c:v>1.2629999999999999</c:v>
                </c:pt>
                <c:pt idx="825">
                  <c:v>1.2650999999999999</c:v>
                </c:pt>
                <c:pt idx="826">
                  <c:v>1.2656000000000001</c:v>
                </c:pt>
                <c:pt idx="827">
                  <c:v>1.2672000000000001</c:v>
                </c:pt>
                <c:pt idx="828">
                  <c:v>1.2687999999999999</c:v>
                </c:pt>
                <c:pt idx="829">
                  <c:v>1.2690999999999999</c:v>
                </c:pt>
                <c:pt idx="830">
                  <c:v>1.2719</c:v>
                </c:pt>
                <c:pt idx="831">
                  <c:v>1.2783</c:v>
                </c:pt>
                <c:pt idx="832">
                  <c:v>1.2822</c:v>
                </c:pt>
                <c:pt idx="833">
                  <c:v>1.2885</c:v>
                </c:pt>
                <c:pt idx="834">
                  <c:v>1.2916000000000001</c:v>
                </c:pt>
                <c:pt idx="835">
                  <c:v>1.2921</c:v>
                </c:pt>
                <c:pt idx="836">
                  <c:v>1.2937000000000001</c:v>
                </c:pt>
                <c:pt idx="837">
                  <c:v>1.2932999999999999</c:v>
                </c:pt>
                <c:pt idx="838">
                  <c:v>1.2930999999999999</c:v>
                </c:pt>
                <c:pt idx="839">
                  <c:v>1.2927</c:v>
                </c:pt>
                <c:pt idx="840">
                  <c:v>1.2928999999999999</c:v>
                </c:pt>
                <c:pt idx="841">
                  <c:v>1.2938000000000001</c:v>
                </c:pt>
                <c:pt idx="842">
                  <c:v>1.2954000000000001</c:v>
                </c:pt>
                <c:pt idx="843">
                  <c:v>1.2990999999999999</c:v>
                </c:pt>
                <c:pt idx="844">
                  <c:v>1.304</c:v>
                </c:pt>
                <c:pt idx="845">
                  <c:v>1.3062</c:v>
                </c:pt>
                <c:pt idx="846">
                  <c:v>1.3099000000000001</c:v>
                </c:pt>
                <c:pt idx="847">
                  <c:v>1.3149</c:v>
                </c:pt>
                <c:pt idx="848">
                  <c:v>1.3192999999999999</c:v>
                </c:pt>
                <c:pt idx="849">
                  <c:v>1.3247</c:v>
                </c:pt>
                <c:pt idx="850">
                  <c:v>1.3295999999999999</c:v>
                </c:pt>
                <c:pt idx="851">
                  <c:v>1.3320000000000001</c:v>
                </c:pt>
                <c:pt idx="852">
                  <c:v>1.3359000000000001</c:v>
                </c:pt>
                <c:pt idx="853">
                  <c:v>1.3382000000000001</c:v>
                </c:pt>
                <c:pt idx="854">
                  <c:v>1.3372999999999999</c:v>
                </c:pt>
                <c:pt idx="855">
                  <c:v>1.3373999999999999</c:v>
                </c:pt>
                <c:pt idx="856">
                  <c:v>1.3375999999999999</c:v>
                </c:pt>
                <c:pt idx="857">
                  <c:v>1.3347</c:v>
                </c:pt>
                <c:pt idx="858">
                  <c:v>1.3366</c:v>
                </c:pt>
                <c:pt idx="859">
                  <c:v>1.3381000000000001</c:v>
                </c:pt>
                <c:pt idx="860">
                  <c:v>1.3428</c:v>
                </c:pt>
                <c:pt idx="861">
                  <c:v>1.3468</c:v>
                </c:pt>
                <c:pt idx="862">
                  <c:v>1.3506</c:v>
                </c:pt>
                <c:pt idx="863">
                  <c:v>1.3547</c:v>
                </c:pt>
                <c:pt idx="864">
                  <c:v>1.3612</c:v>
                </c:pt>
                <c:pt idx="865">
                  <c:v>1.3642000000000001</c:v>
                </c:pt>
                <c:pt idx="866">
                  <c:v>1.3643000000000001</c:v>
                </c:pt>
                <c:pt idx="867">
                  <c:v>1.3642000000000001</c:v>
                </c:pt>
                <c:pt idx="868">
                  <c:v>1.3675999999999999</c:v>
                </c:pt>
                <c:pt idx="869">
                  <c:v>1.3686</c:v>
                </c:pt>
                <c:pt idx="870">
                  <c:v>1.3683000000000001</c:v>
                </c:pt>
                <c:pt idx="871">
                  <c:v>1.3696999999999999</c:v>
                </c:pt>
                <c:pt idx="872">
                  <c:v>1.3697999999999999</c:v>
                </c:pt>
                <c:pt idx="873">
                  <c:v>1.3717999999999999</c:v>
                </c:pt>
                <c:pt idx="874">
                  <c:v>1.3766</c:v>
                </c:pt>
                <c:pt idx="875">
                  <c:v>1.3792</c:v>
                </c:pt>
                <c:pt idx="876">
                  <c:v>1.3805000000000001</c:v>
                </c:pt>
                <c:pt idx="877">
                  <c:v>1.3833</c:v>
                </c:pt>
                <c:pt idx="878">
                  <c:v>1.3834</c:v>
                </c:pt>
                <c:pt idx="879">
                  <c:v>1.3846000000000001</c:v>
                </c:pt>
                <c:pt idx="880">
                  <c:v>1.3880999999999999</c:v>
                </c:pt>
                <c:pt idx="881">
                  <c:v>1.3875999999999999</c:v>
                </c:pt>
                <c:pt idx="882">
                  <c:v>1.3857999999999999</c:v>
                </c:pt>
                <c:pt idx="883">
                  <c:v>1.3855999999999999</c:v>
                </c:pt>
                <c:pt idx="884">
                  <c:v>1.3885000000000001</c:v>
                </c:pt>
                <c:pt idx="885">
                  <c:v>1.3938999999999999</c:v>
                </c:pt>
                <c:pt idx="886">
                  <c:v>1.4005000000000001</c:v>
                </c:pt>
                <c:pt idx="887">
                  <c:v>1.4044000000000001</c:v>
                </c:pt>
                <c:pt idx="888">
                  <c:v>1.4071</c:v>
                </c:pt>
                <c:pt idx="889">
                  <c:v>1.4088000000000001</c:v>
                </c:pt>
                <c:pt idx="890">
                  <c:v>1.4121999999999999</c:v>
                </c:pt>
                <c:pt idx="891">
                  <c:v>1.4134</c:v>
                </c:pt>
                <c:pt idx="892">
                  <c:v>1.4142999999999999</c:v>
                </c:pt>
                <c:pt idx="893">
                  <c:v>1.415</c:v>
                </c:pt>
                <c:pt idx="894">
                  <c:v>1.4153</c:v>
                </c:pt>
                <c:pt idx="895">
                  <c:v>1.415</c:v>
                </c:pt>
                <c:pt idx="896">
                  <c:v>1.4184000000000001</c:v>
                </c:pt>
                <c:pt idx="897">
                  <c:v>1.4233</c:v>
                </c:pt>
                <c:pt idx="898">
                  <c:v>1.427</c:v>
                </c:pt>
                <c:pt idx="899">
                  <c:v>1.4273</c:v>
                </c:pt>
                <c:pt idx="900">
                  <c:v>1.4283999999999999</c:v>
                </c:pt>
                <c:pt idx="901">
                  <c:v>1.4293</c:v>
                </c:pt>
                <c:pt idx="902">
                  <c:v>1.4314</c:v>
                </c:pt>
                <c:pt idx="903">
                  <c:v>1.4312</c:v>
                </c:pt>
                <c:pt idx="904">
                  <c:v>1.4301999999999999</c:v>
                </c:pt>
                <c:pt idx="905">
                  <c:v>1.4328000000000001</c:v>
                </c:pt>
                <c:pt idx="906">
                  <c:v>1.4369000000000001</c:v>
                </c:pt>
                <c:pt idx="907">
                  <c:v>1.4383999999999999</c:v>
                </c:pt>
                <c:pt idx="908">
                  <c:v>1.4384999999999999</c:v>
                </c:pt>
                <c:pt idx="909">
                  <c:v>1.4432</c:v>
                </c:pt>
                <c:pt idx="910">
                  <c:v>1.4473</c:v>
                </c:pt>
                <c:pt idx="911">
                  <c:v>1.4515</c:v>
                </c:pt>
                <c:pt idx="912">
                  <c:v>1.4508000000000001</c:v>
                </c:pt>
                <c:pt idx="913">
                  <c:v>1.4488000000000001</c:v>
                </c:pt>
                <c:pt idx="914">
                  <c:v>1.4515</c:v>
                </c:pt>
                <c:pt idx="915">
                  <c:v>1.4544999999999999</c:v>
                </c:pt>
                <c:pt idx="916">
                  <c:v>1.4552</c:v>
                </c:pt>
                <c:pt idx="917">
                  <c:v>1.4569000000000001</c:v>
                </c:pt>
                <c:pt idx="918">
                  <c:v>1.4581999999999999</c:v>
                </c:pt>
                <c:pt idx="919">
                  <c:v>1.4635</c:v>
                </c:pt>
                <c:pt idx="920">
                  <c:v>1.4685999999999999</c:v>
                </c:pt>
                <c:pt idx="921">
                  <c:v>1.4681</c:v>
                </c:pt>
                <c:pt idx="922">
                  <c:v>1.4701</c:v>
                </c:pt>
                <c:pt idx="923">
                  <c:v>1.4717</c:v>
                </c:pt>
                <c:pt idx="924">
                  <c:v>1.4693000000000001</c:v>
                </c:pt>
                <c:pt idx="925">
                  <c:v>1.4677</c:v>
                </c:pt>
                <c:pt idx="926">
                  <c:v>1.4658</c:v>
                </c:pt>
                <c:pt idx="927">
                  <c:v>1.4656</c:v>
                </c:pt>
                <c:pt idx="928">
                  <c:v>1.4681</c:v>
                </c:pt>
                <c:pt idx="929">
                  <c:v>1.4699</c:v>
                </c:pt>
                <c:pt idx="930">
                  <c:v>1.472</c:v>
                </c:pt>
                <c:pt idx="931">
                  <c:v>1.4784999999999999</c:v>
                </c:pt>
                <c:pt idx="932">
                  <c:v>1.484</c:v>
                </c:pt>
                <c:pt idx="933">
                  <c:v>1.4882</c:v>
                </c:pt>
                <c:pt idx="934">
                  <c:v>1.4907999999999999</c:v>
                </c:pt>
                <c:pt idx="935">
                  <c:v>1.4950000000000001</c:v>
                </c:pt>
                <c:pt idx="936">
                  <c:v>1.4983</c:v>
                </c:pt>
                <c:pt idx="937">
                  <c:v>1.5015000000000001</c:v>
                </c:pt>
                <c:pt idx="938">
                  <c:v>1.5029999999999999</c:v>
                </c:pt>
                <c:pt idx="939">
                  <c:v>1.5052000000000001</c:v>
                </c:pt>
                <c:pt idx="940">
                  <c:v>1.5069999999999999</c:v>
                </c:pt>
                <c:pt idx="941">
                  <c:v>1.5088999999999999</c:v>
                </c:pt>
                <c:pt idx="942">
                  <c:v>1.5113000000000001</c:v>
                </c:pt>
                <c:pt idx="943">
                  <c:v>1.5109999999999999</c:v>
                </c:pt>
                <c:pt idx="944">
                  <c:v>1.5091000000000001</c:v>
                </c:pt>
                <c:pt idx="945">
                  <c:v>1.5079</c:v>
                </c:pt>
                <c:pt idx="946">
                  <c:v>1.5046999999999999</c:v>
                </c:pt>
                <c:pt idx="947">
                  <c:v>1.5022</c:v>
                </c:pt>
                <c:pt idx="948">
                  <c:v>1.5036</c:v>
                </c:pt>
                <c:pt idx="949">
                  <c:v>1.5053000000000001</c:v>
                </c:pt>
                <c:pt idx="950">
                  <c:v>1.5099</c:v>
                </c:pt>
                <c:pt idx="951">
                  <c:v>1.5132000000000001</c:v>
                </c:pt>
                <c:pt idx="952">
                  <c:v>1.5177</c:v>
                </c:pt>
                <c:pt idx="953">
                  <c:v>1.5237000000000001</c:v>
                </c:pt>
                <c:pt idx="954">
                  <c:v>1.5274000000000001</c:v>
                </c:pt>
                <c:pt idx="955">
                  <c:v>1.5248999999999999</c:v>
                </c:pt>
                <c:pt idx="956">
                  <c:v>1.5209999999999999</c:v>
                </c:pt>
                <c:pt idx="957">
                  <c:v>1.5178</c:v>
                </c:pt>
                <c:pt idx="958">
                  <c:v>1.5156000000000001</c:v>
                </c:pt>
                <c:pt idx="959">
                  <c:v>1.5157</c:v>
                </c:pt>
                <c:pt idx="960">
                  <c:v>1.5159</c:v>
                </c:pt>
                <c:pt idx="961">
                  <c:v>1.5152000000000001</c:v>
                </c:pt>
                <c:pt idx="962">
                  <c:v>1.5209999999999999</c:v>
                </c:pt>
                <c:pt idx="963">
                  <c:v>1.5270999999999999</c:v>
                </c:pt>
                <c:pt idx="964">
                  <c:v>1.5327999999999999</c:v>
                </c:pt>
                <c:pt idx="965">
                  <c:v>1.54</c:v>
                </c:pt>
                <c:pt idx="966">
                  <c:v>1.5421</c:v>
                </c:pt>
                <c:pt idx="967">
                  <c:v>1.5455000000000001</c:v>
                </c:pt>
                <c:pt idx="968">
                  <c:v>1.5511999999999999</c:v>
                </c:pt>
                <c:pt idx="969">
                  <c:v>1.5546</c:v>
                </c:pt>
                <c:pt idx="970">
                  <c:v>1.5553999999999999</c:v>
                </c:pt>
                <c:pt idx="971">
                  <c:v>1.5527</c:v>
                </c:pt>
                <c:pt idx="972">
                  <c:v>1.5502</c:v>
                </c:pt>
                <c:pt idx="973">
                  <c:v>1.5508999999999999</c:v>
                </c:pt>
                <c:pt idx="974">
                  <c:v>1.5485</c:v>
                </c:pt>
                <c:pt idx="975">
                  <c:v>1.5467</c:v>
                </c:pt>
                <c:pt idx="976">
                  <c:v>1.5465</c:v>
                </c:pt>
                <c:pt idx="977">
                  <c:v>1.5465</c:v>
                </c:pt>
                <c:pt idx="978">
                  <c:v>1.5515000000000001</c:v>
                </c:pt>
                <c:pt idx="979">
                  <c:v>1.5562</c:v>
                </c:pt>
                <c:pt idx="980">
                  <c:v>1.5592999999999999</c:v>
                </c:pt>
                <c:pt idx="981">
                  <c:v>1.5616000000000001</c:v>
                </c:pt>
                <c:pt idx="982">
                  <c:v>1.5616000000000001</c:v>
                </c:pt>
                <c:pt idx="983">
                  <c:v>1.5601</c:v>
                </c:pt>
                <c:pt idx="984">
                  <c:v>1.5615000000000001</c:v>
                </c:pt>
                <c:pt idx="985">
                  <c:v>1.5596000000000001</c:v>
                </c:pt>
                <c:pt idx="986">
                  <c:v>1.5576000000000001</c:v>
                </c:pt>
                <c:pt idx="987">
                  <c:v>1.5563</c:v>
                </c:pt>
                <c:pt idx="988">
                  <c:v>1.5589999999999999</c:v>
                </c:pt>
                <c:pt idx="989">
                  <c:v>1.5610999999999999</c:v>
                </c:pt>
                <c:pt idx="990">
                  <c:v>1.5649</c:v>
                </c:pt>
                <c:pt idx="991">
                  <c:v>1.5661</c:v>
                </c:pt>
                <c:pt idx="992">
                  <c:v>1.5704</c:v>
                </c:pt>
                <c:pt idx="993">
                  <c:v>1.5729</c:v>
                </c:pt>
                <c:pt idx="994">
                  <c:v>1.5705</c:v>
                </c:pt>
                <c:pt idx="995">
                  <c:v>1.5709</c:v>
                </c:pt>
                <c:pt idx="996">
                  <c:v>1.5740000000000001</c:v>
                </c:pt>
                <c:pt idx="997">
                  <c:v>1.5723</c:v>
                </c:pt>
                <c:pt idx="998">
                  <c:v>1.5704</c:v>
                </c:pt>
                <c:pt idx="999">
                  <c:v>1.5679000000000001</c:v>
                </c:pt>
                <c:pt idx="1000">
                  <c:v>1.5680000000000001</c:v>
                </c:pt>
                <c:pt idx="1001">
                  <c:v>1.5743</c:v>
                </c:pt>
                <c:pt idx="1002">
                  <c:v>1.5774999999999999</c:v>
                </c:pt>
                <c:pt idx="1003">
                  <c:v>1.5795999999999999</c:v>
                </c:pt>
                <c:pt idx="1004">
                  <c:v>1.5842000000000001</c:v>
                </c:pt>
                <c:pt idx="1005">
                  <c:v>1.5879000000000001</c:v>
                </c:pt>
                <c:pt idx="1006">
                  <c:v>1.5919000000000001</c:v>
                </c:pt>
                <c:pt idx="1007">
                  <c:v>1.5935999999999999</c:v>
                </c:pt>
                <c:pt idx="1008">
                  <c:v>1.5945</c:v>
                </c:pt>
                <c:pt idx="1009">
                  <c:v>1.5943000000000001</c:v>
                </c:pt>
                <c:pt idx="1010">
                  <c:v>1.5927</c:v>
                </c:pt>
                <c:pt idx="1011">
                  <c:v>1.5886</c:v>
                </c:pt>
                <c:pt idx="1012">
                  <c:v>1.5871999999999999</c:v>
                </c:pt>
                <c:pt idx="1013">
                  <c:v>1.5844</c:v>
                </c:pt>
                <c:pt idx="1014">
                  <c:v>1.5844</c:v>
                </c:pt>
                <c:pt idx="1015">
                  <c:v>1.5828</c:v>
                </c:pt>
                <c:pt idx="1016">
                  <c:v>1.5792999999999999</c:v>
                </c:pt>
                <c:pt idx="1017">
                  <c:v>1.5771999999999999</c:v>
                </c:pt>
                <c:pt idx="1018">
                  <c:v>1.5791999999999999</c:v>
                </c:pt>
                <c:pt idx="1019">
                  <c:v>1.5811999999999999</c:v>
                </c:pt>
                <c:pt idx="1020">
                  <c:v>1.5833999999999999</c:v>
                </c:pt>
                <c:pt idx="1021">
                  <c:v>1.5867</c:v>
                </c:pt>
                <c:pt idx="1022">
                  <c:v>1.5869</c:v>
                </c:pt>
                <c:pt idx="1023">
                  <c:v>1.5892999999999999</c:v>
                </c:pt>
                <c:pt idx="1024">
                  <c:v>1.5920000000000001</c:v>
                </c:pt>
                <c:pt idx="1025">
                  <c:v>1.5948</c:v>
                </c:pt>
                <c:pt idx="1026">
                  <c:v>1.5967</c:v>
                </c:pt>
                <c:pt idx="1027">
                  <c:v>1.5991</c:v>
                </c:pt>
                <c:pt idx="1028">
                  <c:v>1.5992999999999999</c:v>
                </c:pt>
                <c:pt idx="1029">
                  <c:v>1.6011</c:v>
                </c:pt>
                <c:pt idx="1030">
                  <c:v>1.5995999999999999</c:v>
                </c:pt>
                <c:pt idx="1031">
                  <c:v>1.5995999999999999</c:v>
                </c:pt>
                <c:pt idx="1032">
                  <c:v>1.6004</c:v>
                </c:pt>
                <c:pt idx="1033">
                  <c:v>1.5989</c:v>
                </c:pt>
                <c:pt idx="1034">
                  <c:v>1.5938000000000001</c:v>
                </c:pt>
                <c:pt idx="1035">
                  <c:v>1.5881000000000001</c:v>
                </c:pt>
                <c:pt idx="1036">
                  <c:v>1.5847</c:v>
                </c:pt>
                <c:pt idx="1037">
                  <c:v>1.5864</c:v>
                </c:pt>
                <c:pt idx="1038">
                  <c:v>1.5846</c:v>
                </c:pt>
                <c:pt idx="1039">
                  <c:v>1.581</c:v>
                </c:pt>
                <c:pt idx="1040">
                  <c:v>1.5825</c:v>
                </c:pt>
                <c:pt idx="1041">
                  <c:v>1.5851999999999999</c:v>
                </c:pt>
                <c:pt idx="1042">
                  <c:v>1.5885</c:v>
                </c:pt>
                <c:pt idx="1043">
                  <c:v>1.5914999999999999</c:v>
                </c:pt>
                <c:pt idx="1044">
                  <c:v>1.5928</c:v>
                </c:pt>
                <c:pt idx="1045">
                  <c:v>1.5939000000000001</c:v>
                </c:pt>
                <c:pt idx="1046">
                  <c:v>1.5975999999999999</c:v>
                </c:pt>
                <c:pt idx="1047">
                  <c:v>1.5978000000000001</c:v>
                </c:pt>
                <c:pt idx="1048">
                  <c:v>1.5965</c:v>
                </c:pt>
                <c:pt idx="1049">
                  <c:v>1.595</c:v>
                </c:pt>
                <c:pt idx="1050">
                  <c:v>1.5968</c:v>
                </c:pt>
                <c:pt idx="1051">
                  <c:v>1.6007</c:v>
                </c:pt>
                <c:pt idx="1052">
                  <c:v>1.6020000000000001</c:v>
                </c:pt>
                <c:pt idx="1053">
                  <c:v>1.6021000000000001</c:v>
                </c:pt>
                <c:pt idx="1054">
                  <c:v>1.6022000000000001</c:v>
                </c:pt>
                <c:pt idx="1055">
                  <c:v>1.6062000000000001</c:v>
                </c:pt>
                <c:pt idx="1056">
                  <c:v>1.6099000000000001</c:v>
                </c:pt>
                <c:pt idx="1057">
                  <c:v>1.6076999999999999</c:v>
                </c:pt>
                <c:pt idx="1058">
                  <c:v>1.6024</c:v>
                </c:pt>
                <c:pt idx="1059">
                  <c:v>1.6028</c:v>
                </c:pt>
                <c:pt idx="1060">
                  <c:v>1.5986</c:v>
                </c:pt>
                <c:pt idx="1061">
                  <c:v>1.5971</c:v>
                </c:pt>
                <c:pt idx="1062">
                  <c:v>1.5952</c:v>
                </c:pt>
                <c:pt idx="1063">
                  <c:v>1.5914999999999999</c:v>
                </c:pt>
                <c:pt idx="1064">
                  <c:v>1.5896999999999999</c:v>
                </c:pt>
                <c:pt idx="1065">
                  <c:v>1.5913999999999999</c:v>
                </c:pt>
                <c:pt idx="1066">
                  <c:v>1.5912999999999999</c:v>
                </c:pt>
                <c:pt idx="1067">
                  <c:v>1.591</c:v>
                </c:pt>
                <c:pt idx="1068">
                  <c:v>1.5896999999999999</c:v>
                </c:pt>
                <c:pt idx="1069">
                  <c:v>1.5885</c:v>
                </c:pt>
                <c:pt idx="1070">
                  <c:v>1.5895999999999999</c:v>
                </c:pt>
                <c:pt idx="1071">
                  <c:v>1.5878000000000001</c:v>
                </c:pt>
                <c:pt idx="1072">
                  <c:v>1.5825</c:v>
                </c:pt>
                <c:pt idx="1073">
                  <c:v>1.5802</c:v>
                </c:pt>
                <c:pt idx="1074">
                  <c:v>1.5782</c:v>
                </c:pt>
                <c:pt idx="1075">
                  <c:v>1.5754999999999999</c:v>
                </c:pt>
                <c:pt idx="1076">
                  <c:v>1.5708</c:v>
                </c:pt>
                <c:pt idx="1077">
                  <c:v>1.5663</c:v>
                </c:pt>
                <c:pt idx="1078">
                  <c:v>1.5670999999999999</c:v>
                </c:pt>
                <c:pt idx="1079">
                  <c:v>1.5681</c:v>
                </c:pt>
                <c:pt idx="1080">
                  <c:v>1.5654999999999999</c:v>
                </c:pt>
                <c:pt idx="1081">
                  <c:v>1.5627</c:v>
                </c:pt>
                <c:pt idx="1082">
                  <c:v>1.5610999999999999</c:v>
                </c:pt>
                <c:pt idx="1083">
                  <c:v>1.5593999999999999</c:v>
                </c:pt>
                <c:pt idx="1084">
                  <c:v>1.5548999999999999</c:v>
                </c:pt>
                <c:pt idx="1085">
                  <c:v>1.5482</c:v>
                </c:pt>
                <c:pt idx="1086">
                  <c:v>1.5389999999999999</c:v>
                </c:pt>
                <c:pt idx="1087">
                  <c:v>1.532</c:v>
                </c:pt>
                <c:pt idx="1088">
                  <c:v>1.5286999999999999</c:v>
                </c:pt>
                <c:pt idx="1089">
                  <c:v>1.5274000000000001</c:v>
                </c:pt>
                <c:pt idx="1090">
                  <c:v>1.5278</c:v>
                </c:pt>
                <c:pt idx="1091">
                  <c:v>1.5305</c:v>
                </c:pt>
                <c:pt idx="1092">
                  <c:v>1.5304</c:v>
                </c:pt>
                <c:pt idx="1093">
                  <c:v>1.5336000000000001</c:v>
                </c:pt>
                <c:pt idx="1094">
                  <c:v>1.5353000000000001</c:v>
                </c:pt>
                <c:pt idx="1095">
                  <c:v>1.5347999999999999</c:v>
                </c:pt>
                <c:pt idx="1096">
                  <c:v>1.5335000000000001</c:v>
                </c:pt>
                <c:pt idx="1097">
                  <c:v>1.5306999999999999</c:v>
                </c:pt>
                <c:pt idx="1098">
                  <c:v>1.5271999999999999</c:v>
                </c:pt>
                <c:pt idx="1099">
                  <c:v>1.5263</c:v>
                </c:pt>
                <c:pt idx="1100">
                  <c:v>1.5219</c:v>
                </c:pt>
                <c:pt idx="1101">
                  <c:v>1.5148999999999999</c:v>
                </c:pt>
                <c:pt idx="1102">
                  <c:v>1.5135000000000001</c:v>
                </c:pt>
                <c:pt idx="1103">
                  <c:v>1.5111000000000001</c:v>
                </c:pt>
                <c:pt idx="1104">
                  <c:v>1.5118</c:v>
                </c:pt>
                <c:pt idx="1105">
                  <c:v>1.5087999999999999</c:v>
                </c:pt>
                <c:pt idx="1106">
                  <c:v>1.5093000000000001</c:v>
                </c:pt>
                <c:pt idx="1107">
                  <c:v>1.5113000000000001</c:v>
                </c:pt>
                <c:pt idx="1108">
                  <c:v>1.5149999999999999</c:v>
                </c:pt>
                <c:pt idx="1109">
                  <c:v>1.5121</c:v>
                </c:pt>
                <c:pt idx="1110">
                  <c:v>1.5108999999999999</c:v>
                </c:pt>
                <c:pt idx="1111">
                  <c:v>1.5091000000000001</c:v>
                </c:pt>
                <c:pt idx="1112">
                  <c:v>1.5077</c:v>
                </c:pt>
                <c:pt idx="1113">
                  <c:v>1.5033000000000001</c:v>
                </c:pt>
                <c:pt idx="1114">
                  <c:v>1.4998</c:v>
                </c:pt>
                <c:pt idx="1115">
                  <c:v>1.4984999999999999</c:v>
                </c:pt>
                <c:pt idx="1116">
                  <c:v>1.4983</c:v>
                </c:pt>
                <c:pt idx="1117">
                  <c:v>1.4910000000000001</c:v>
                </c:pt>
                <c:pt idx="1118">
                  <c:v>1.4790000000000001</c:v>
                </c:pt>
                <c:pt idx="1119">
                  <c:v>1.4734</c:v>
                </c:pt>
                <c:pt idx="1120">
                  <c:v>1.4671000000000001</c:v>
                </c:pt>
                <c:pt idx="1121">
                  <c:v>1.4621999999999999</c:v>
                </c:pt>
                <c:pt idx="1122">
                  <c:v>1.4583999999999999</c:v>
                </c:pt>
                <c:pt idx="1123">
                  <c:v>1.4559</c:v>
                </c:pt>
                <c:pt idx="1124">
                  <c:v>1.4575</c:v>
                </c:pt>
                <c:pt idx="1125">
                  <c:v>1.4615</c:v>
                </c:pt>
                <c:pt idx="1126">
                  <c:v>1.4601999999999999</c:v>
                </c:pt>
                <c:pt idx="1127">
                  <c:v>1.4583999999999999</c:v>
                </c:pt>
                <c:pt idx="1128">
                  <c:v>1.4574</c:v>
                </c:pt>
                <c:pt idx="1129">
                  <c:v>1.4523999999999999</c:v>
                </c:pt>
                <c:pt idx="1130">
                  <c:v>1.4463999999999999</c:v>
                </c:pt>
                <c:pt idx="1131">
                  <c:v>1.4409000000000001</c:v>
                </c:pt>
                <c:pt idx="1132">
                  <c:v>1.4355</c:v>
                </c:pt>
                <c:pt idx="1133">
                  <c:v>1.4305000000000001</c:v>
                </c:pt>
                <c:pt idx="1134">
                  <c:v>1.4278999999999999</c:v>
                </c:pt>
                <c:pt idx="1135">
                  <c:v>1.4249000000000001</c:v>
                </c:pt>
                <c:pt idx="1136">
                  <c:v>1.4233</c:v>
                </c:pt>
                <c:pt idx="1137">
                  <c:v>1.4191</c:v>
                </c:pt>
                <c:pt idx="1138">
                  <c:v>1.4171</c:v>
                </c:pt>
                <c:pt idx="1139">
                  <c:v>1.4152</c:v>
                </c:pt>
                <c:pt idx="1140">
                  <c:v>1.4179999999999999</c:v>
                </c:pt>
                <c:pt idx="1141">
                  <c:v>1.4160999999999999</c:v>
                </c:pt>
                <c:pt idx="1142">
                  <c:v>1.4146000000000001</c:v>
                </c:pt>
                <c:pt idx="1143">
                  <c:v>1.4118999999999999</c:v>
                </c:pt>
                <c:pt idx="1144">
                  <c:v>1.4116</c:v>
                </c:pt>
                <c:pt idx="1145">
                  <c:v>1.4057999999999999</c:v>
                </c:pt>
                <c:pt idx="1146">
                  <c:v>1.4025000000000001</c:v>
                </c:pt>
                <c:pt idx="1147">
                  <c:v>1.3966000000000001</c:v>
                </c:pt>
                <c:pt idx="1148">
                  <c:v>1.391</c:v>
                </c:pt>
                <c:pt idx="1149">
                  <c:v>1.3854</c:v>
                </c:pt>
                <c:pt idx="1150">
                  <c:v>1.3832</c:v>
                </c:pt>
                <c:pt idx="1151">
                  <c:v>1.3821000000000001</c:v>
                </c:pt>
                <c:pt idx="1152">
                  <c:v>1.3794</c:v>
                </c:pt>
                <c:pt idx="1153">
                  <c:v>1.3720000000000001</c:v>
                </c:pt>
                <c:pt idx="1154">
                  <c:v>1.3667</c:v>
                </c:pt>
                <c:pt idx="1155">
                  <c:v>1.3629</c:v>
                </c:pt>
                <c:pt idx="1156">
                  <c:v>1.3575999999999999</c:v>
                </c:pt>
                <c:pt idx="1157">
                  <c:v>1.3508</c:v>
                </c:pt>
                <c:pt idx="1158">
                  <c:v>1.3459000000000001</c:v>
                </c:pt>
                <c:pt idx="1159">
                  <c:v>1.3454999999999999</c:v>
                </c:pt>
                <c:pt idx="1160">
                  <c:v>1.3492999999999999</c:v>
                </c:pt>
                <c:pt idx="1161">
                  <c:v>1.3493999999999999</c:v>
                </c:pt>
                <c:pt idx="1162">
                  <c:v>1.3505</c:v>
                </c:pt>
                <c:pt idx="1163">
                  <c:v>1.3519000000000001</c:v>
                </c:pt>
                <c:pt idx="1164">
                  <c:v>1.3511</c:v>
                </c:pt>
                <c:pt idx="1165">
                  <c:v>1.3494999999999999</c:v>
                </c:pt>
                <c:pt idx="1166">
                  <c:v>1.3440000000000001</c:v>
                </c:pt>
                <c:pt idx="1167">
                  <c:v>1.3354999999999999</c:v>
                </c:pt>
                <c:pt idx="1168">
                  <c:v>1.3333999999999999</c:v>
                </c:pt>
                <c:pt idx="1169">
                  <c:v>1.3340000000000001</c:v>
                </c:pt>
                <c:pt idx="1170">
                  <c:v>1.3326</c:v>
                </c:pt>
                <c:pt idx="1171">
                  <c:v>1.3322000000000001</c:v>
                </c:pt>
                <c:pt idx="1172">
                  <c:v>1.3257000000000001</c:v>
                </c:pt>
                <c:pt idx="1173">
                  <c:v>1.3226</c:v>
                </c:pt>
                <c:pt idx="1174">
                  <c:v>1.3174999999999999</c:v>
                </c:pt>
                <c:pt idx="1175">
                  <c:v>1.3093999999999999</c:v>
                </c:pt>
                <c:pt idx="1176">
                  <c:v>1.2999000000000001</c:v>
                </c:pt>
                <c:pt idx="1177">
                  <c:v>1.2891999999999999</c:v>
                </c:pt>
                <c:pt idx="1178">
                  <c:v>1.2827999999999999</c:v>
                </c:pt>
                <c:pt idx="1179">
                  <c:v>1.2813000000000001</c:v>
                </c:pt>
                <c:pt idx="1180">
                  <c:v>1.2783</c:v>
                </c:pt>
                <c:pt idx="1181">
                  <c:v>1.2756000000000001</c:v>
                </c:pt>
                <c:pt idx="1182">
                  <c:v>1.272</c:v>
                </c:pt>
                <c:pt idx="1183">
                  <c:v>1.2653000000000001</c:v>
                </c:pt>
                <c:pt idx="1184">
                  <c:v>1.2623</c:v>
                </c:pt>
                <c:pt idx="1185">
                  <c:v>1.2568999999999999</c:v>
                </c:pt>
                <c:pt idx="1186">
                  <c:v>1.2499</c:v>
                </c:pt>
                <c:pt idx="1187">
                  <c:v>1.242</c:v>
                </c:pt>
                <c:pt idx="1188">
                  <c:v>1.2374000000000001</c:v>
                </c:pt>
                <c:pt idx="1189">
                  <c:v>1.2355</c:v>
                </c:pt>
                <c:pt idx="1190">
                  <c:v>1.2347999999999999</c:v>
                </c:pt>
                <c:pt idx="1191">
                  <c:v>1.2323999999999999</c:v>
                </c:pt>
                <c:pt idx="1192">
                  <c:v>1.2275</c:v>
                </c:pt>
                <c:pt idx="1193">
                  <c:v>1.226</c:v>
                </c:pt>
                <c:pt idx="1194">
                  <c:v>1.2262</c:v>
                </c:pt>
                <c:pt idx="1195">
                  <c:v>1.222</c:v>
                </c:pt>
                <c:pt idx="1196">
                  <c:v>1.2158</c:v>
                </c:pt>
                <c:pt idx="1197">
                  <c:v>1.2145999999999999</c:v>
                </c:pt>
                <c:pt idx="1198">
                  <c:v>1.2118</c:v>
                </c:pt>
                <c:pt idx="1199">
                  <c:v>1.2112000000000001</c:v>
                </c:pt>
                <c:pt idx="1200">
                  <c:v>1.2079</c:v>
                </c:pt>
                <c:pt idx="1201">
                  <c:v>1.2047000000000001</c:v>
                </c:pt>
                <c:pt idx="1202">
                  <c:v>1.2014</c:v>
                </c:pt>
                <c:pt idx="1203">
                  <c:v>1.1970000000000001</c:v>
                </c:pt>
                <c:pt idx="1204">
                  <c:v>1.1901999999999999</c:v>
                </c:pt>
                <c:pt idx="1205">
                  <c:v>1.1850000000000001</c:v>
                </c:pt>
                <c:pt idx="1206">
                  <c:v>1.1789000000000001</c:v>
                </c:pt>
                <c:pt idx="1207">
                  <c:v>1.1728000000000001</c:v>
                </c:pt>
                <c:pt idx="1208">
                  <c:v>1.1654</c:v>
                </c:pt>
                <c:pt idx="1209">
                  <c:v>1.1651</c:v>
                </c:pt>
                <c:pt idx="1210">
                  <c:v>1.1637999999999999</c:v>
                </c:pt>
                <c:pt idx="1211">
                  <c:v>1.1617</c:v>
                </c:pt>
                <c:pt idx="1212">
                  <c:v>1.1591</c:v>
                </c:pt>
                <c:pt idx="1213">
                  <c:v>1.1548</c:v>
                </c:pt>
                <c:pt idx="1214">
                  <c:v>1.1531</c:v>
                </c:pt>
                <c:pt idx="1215">
                  <c:v>1.1514</c:v>
                </c:pt>
                <c:pt idx="1216">
                  <c:v>1.1443000000000001</c:v>
                </c:pt>
                <c:pt idx="1217">
                  <c:v>1.1367</c:v>
                </c:pt>
                <c:pt idx="1218">
                  <c:v>1.1319999999999999</c:v>
                </c:pt>
                <c:pt idx="1219">
                  <c:v>1.1267</c:v>
                </c:pt>
                <c:pt idx="1220">
                  <c:v>1.1180000000000001</c:v>
                </c:pt>
                <c:pt idx="1221">
                  <c:v>1.1086</c:v>
                </c:pt>
                <c:pt idx="1222">
                  <c:v>1.1037999999999999</c:v>
                </c:pt>
                <c:pt idx="1223">
                  <c:v>1.1043000000000001</c:v>
                </c:pt>
                <c:pt idx="1224">
                  <c:v>1.1016999999999999</c:v>
                </c:pt>
                <c:pt idx="1225">
                  <c:v>1.0947</c:v>
                </c:pt>
                <c:pt idx="1226">
                  <c:v>1.0873999999999999</c:v>
                </c:pt>
                <c:pt idx="1227">
                  <c:v>1.0900000000000001</c:v>
                </c:pt>
                <c:pt idx="1228">
                  <c:v>1.0886</c:v>
                </c:pt>
                <c:pt idx="1229">
                  <c:v>1.0859000000000001</c:v>
                </c:pt>
                <c:pt idx="1230">
                  <c:v>1.0785</c:v>
                </c:pt>
                <c:pt idx="1231">
                  <c:v>1.0759000000000001</c:v>
                </c:pt>
                <c:pt idx="1232">
                  <c:v>1.0739000000000001</c:v>
                </c:pt>
                <c:pt idx="1233">
                  <c:v>1.0711999999999999</c:v>
                </c:pt>
                <c:pt idx="1234">
                  <c:v>1.0651999999999999</c:v>
                </c:pt>
                <c:pt idx="1235">
                  <c:v>1.0618000000000001</c:v>
                </c:pt>
                <c:pt idx="1236">
                  <c:v>1.0522</c:v>
                </c:pt>
                <c:pt idx="1237">
                  <c:v>1.0475000000000001</c:v>
                </c:pt>
                <c:pt idx="1238">
                  <c:v>1.0421</c:v>
                </c:pt>
                <c:pt idx="1239">
                  <c:v>1.0375000000000001</c:v>
                </c:pt>
                <c:pt idx="1240">
                  <c:v>1.0353000000000001</c:v>
                </c:pt>
                <c:pt idx="1241">
                  <c:v>1.0330999999999999</c:v>
                </c:pt>
                <c:pt idx="1242">
                  <c:v>1.0286</c:v>
                </c:pt>
                <c:pt idx="1243">
                  <c:v>1.0275000000000001</c:v>
                </c:pt>
                <c:pt idx="1244">
                  <c:v>1.0212000000000001</c:v>
                </c:pt>
                <c:pt idx="1245">
                  <c:v>1.0157</c:v>
                </c:pt>
                <c:pt idx="1246">
                  <c:v>1.0103</c:v>
                </c:pt>
                <c:pt idx="1247">
                  <c:v>1.0061</c:v>
                </c:pt>
                <c:pt idx="1248">
                  <c:v>1.0024999999999999</c:v>
                </c:pt>
                <c:pt idx="1249">
                  <c:v>0.99855000000000005</c:v>
                </c:pt>
                <c:pt idx="1250">
                  <c:v>0.99636000000000002</c:v>
                </c:pt>
                <c:pt idx="1251">
                  <c:v>0.99258999999999997</c:v>
                </c:pt>
                <c:pt idx="1252">
                  <c:v>0.99363000000000001</c:v>
                </c:pt>
                <c:pt idx="1253">
                  <c:v>0.99468000000000001</c:v>
                </c:pt>
                <c:pt idx="1254">
                  <c:v>0.98660999999999999</c:v>
                </c:pt>
                <c:pt idx="1255">
                  <c:v>0.97548000000000001</c:v>
                </c:pt>
                <c:pt idx="1256">
                  <c:v>0.97124999999999995</c:v>
                </c:pt>
                <c:pt idx="1257">
                  <c:v>0.96101999999999999</c:v>
                </c:pt>
                <c:pt idx="1258">
                  <c:v>0.95911999999999997</c:v>
                </c:pt>
                <c:pt idx="1259">
                  <c:v>0.95201999999999998</c:v>
                </c:pt>
                <c:pt idx="1260">
                  <c:v>0.94349000000000005</c:v>
                </c:pt>
                <c:pt idx="1261">
                  <c:v>0.94196000000000002</c:v>
                </c:pt>
                <c:pt idx="1262">
                  <c:v>0.94081000000000004</c:v>
                </c:pt>
                <c:pt idx="1263">
                  <c:v>0.93310999999999999</c:v>
                </c:pt>
                <c:pt idx="1264">
                  <c:v>0.93452000000000002</c:v>
                </c:pt>
                <c:pt idx="1265">
                  <c:v>0.93267999999999995</c:v>
                </c:pt>
                <c:pt idx="1266">
                  <c:v>0.93344000000000005</c:v>
                </c:pt>
                <c:pt idx="1267">
                  <c:v>0.92866000000000004</c:v>
                </c:pt>
                <c:pt idx="1268">
                  <c:v>0.92291999999999996</c:v>
                </c:pt>
                <c:pt idx="1269">
                  <c:v>0.91976000000000002</c:v>
                </c:pt>
                <c:pt idx="1270">
                  <c:v>0.91496999999999995</c:v>
                </c:pt>
                <c:pt idx="1271">
                  <c:v>0.90952</c:v>
                </c:pt>
                <c:pt idx="1272">
                  <c:v>0.90371999999999997</c:v>
                </c:pt>
                <c:pt idx="1273">
                  <c:v>0.89337</c:v>
                </c:pt>
                <c:pt idx="1274">
                  <c:v>0.89005999999999996</c:v>
                </c:pt>
                <c:pt idx="1275">
                  <c:v>0.88768999999999998</c:v>
                </c:pt>
                <c:pt idx="1276">
                  <c:v>0.88739000000000001</c:v>
                </c:pt>
                <c:pt idx="1277">
                  <c:v>0.88810999999999996</c:v>
                </c:pt>
                <c:pt idx="1278">
                  <c:v>0.88382000000000005</c:v>
                </c:pt>
                <c:pt idx="1279">
                  <c:v>0.87985000000000002</c:v>
                </c:pt>
                <c:pt idx="1280">
                  <c:v>0.87680000000000002</c:v>
                </c:pt>
                <c:pt idx="1281">
                  <c:v>0.87168000000000001</c:v>
                </c:pt>
                <c:pt idx="1282">
                  <c:v>0.87153999999999998</c:v>
                </c:pt>
                <c:pt idx="1283">
                  <c:v>0.86819999999999997</c:v>
                </c:pt>
                <c:pt idx="1284">
                  <c:v>0.86577999999999999</c:v>
                </c:pt>
                <c:pt idx="1285">
                  <c:v>0.86577000000000004</c:v>
                </c:pt>
                <c:pt idx="1286">
                  <c:v>0.86524000000000001</c:v>
                </c:pt>
                <c:pt idx="1287">
                  <c:v>0.86245000000000005</c:v>
                </c:pt>
                <c:pt idx="1288">
                  <c:v>0.86178999999999994</c:v>
                </c:pt>
                <c:pt idx="1289">
                  <c:v>0.85602</c:v>
                </c:pt>
                <c:pt idx="1290">
                  <c:v>0.85085999999999995</c:v>
                </c:pt>
                <c:pt idx="1291">
                  <c:v>0.84313000000000005</c:v>
                </c:pt>
                <c:pt idx="1292">
                  <c:v>0.83933999999999997</c:v>
                </c:pt>
                <c:pt idx="1293">
                  <c:v>0.83181000000000005</c:v>
                </c:pt>
                <c:pt idx="1294">
                  <c:v>0.82850999999999997</c:v>
                </c:pt>
                <c:pt idx="1295">
                  <c:v>0.82437000000000005</c:v>
                </c:pt>
                <c:pt idx="1296">
                  <c:v>0.82218999999999998</c:v>
                </c:pt>
                <c:pt idx="1297">
                  <c:v>0.81798000000000004</c:v>
                </c:pt>
                <c:pt idx="1298">
                  <c:v>0.81721999999999995</c:v>
                </c:pt>
                <c:pt idx="1299">
                  <c:v>0.81533999999999995</c:v>
                </c:pt>
                <c:pt idx="1300">
                  <c:v>0.81462999999999997</c:v>
                </c:pt>
                <c:pt idx="1301">
                  <c:v>0.81152999999999997</c:v>
                </c:pt>
                <c:pt idx="1302">
                  <c:v>0.80981000000000003</c:v>
                </c:pt>
                <c:pt idx="1303">
                  <c:v>0.80654000000000003</c:v>
                </c:pt>
                <c:pt idx="1304">
                  <c:v>0.80369999999999997</c:v>
                </c:pt>
                <c:pt idx="1305">
                  <c:v>0.80027000000000004</c:v>
                </c:pt>
                <c:pt idx="1306">
                  <c:v>0.79239000000000004</c:v>
                </c:pt>
                <c:pt idx="1307">
                  <c:v>0.78939999999999999</c:v>
                </c:pt>
                <c:pt idx="1308">
                  <c:v>0.78717999999999999</c:v>
                </c:pt>
                <c:pt idx="1309">
                  <c:v>0.77958000000000005</c:v>
                </c:pt>
                <c:pt idx="1310">
                  <c:v>0.77676000000000001</c:v>
                </c:pt>
                <c:pt idx="1311">
                  <c:v>0.77280000000000004</c:v>
                </c:pt>
                <c:pt idx="1312">
                  <c:v>0.76702000000000004</c:v>
                </c:pt>
                <c:pt idx="1313">
                  <c:v>0.76909000000000005</c:v>
                </c:pt>
                <c:pt idx="1314">
                  <c:v>0.76654999999999995</c:v>
                </c:pt>
                <c:pt idx="1315">
                  <c:v>0.76459999999999995</c:v>
                </c:pt>
                <c:pt idx="1316">
                  <c:v>0.76758000000000004</c:v>
                </c:pt>
                <c:pt idx="1317">
                  <c:v>0.76195999999999997</c:v>
                </c:pt>
                <c:pt idx="1318">
                  <c:v>0.76358999999999999</c:v>
                </c:pt>
                <c:pt idx="1319">
                  <c:v>0.76746999999999999</c:v>
                </c:pt>
                <c:pt idx="1320">
                  <c:v>0.76451999999999998</c:v>
                </c:pt>
                <c:pt idx="1321">
                  <c:v>0.76153999999999999</c:v>
                </c:pt>
                <c:pt idx="1322">
                  <c:v>0.75702000000000003</c:v>
                </c:pt>
                <c:pt idx="1323">
                  <c:v>0.75109000000000004</c:v>
                </c:pt>
                <c:pt idx="1324">
                  <c:v>0.75083999999999995</c:v>
                </c:pt>
                <c:pt idx="1325">
                  <c:v>0.74441000000000002</c:v>
                </c:pt>
                <c:pt idx="1326">
                  <c:v>0.73897999999999997</c:v>
                </c:pt>
                <c:pt idx="1327">
                  <c:v>0.73341999999999996</c:v>
                </c:pt>
                <c:pt idx="1328">
                  <c:v>0.73262000000000005</c:v>
                </c:pt>
                <c:pt idx="1329">
                  <c:v>0.73348000000000002</c:v>
                </c:pt>
                <c:pt idx="1330">
                  <c:v>0.73238999999999999</c:v>
                </c:pt>
                <c:pt idx="1331">
                  <c:v>0.72448000000000001</c:v>
                </c:pt>
                <c:pt idx="1332">
                  <c:v>0.72350000000000003</c:v>
                </c:pt>
                <c:pt idx="1333">
                  <c:v>0.71750999999999998</c:v>
                </c:pt>
                <c:pt idx="1334">
                  <c:v>0.71892</c:v>
                </c:pt>
                <c:pt idx="1335">
                  <c:v>0.71408000000000005</c:v>
                </c:pt>
                <c:pt idx="1336">
                  <c:v>0.70581000000000005</c:v>
                </c:pt>
                <c:pt idx="1337">
                  <c:v>0.70442000000000005</c:v>
                </c:pt>
                <c:pt idx="1338">
                  <c:v>0.71184999999999998</c:v>
                </c:pt>
                <c:pt idx="1339">
                  <c:v>0.71140999999999999</c:v>
                </c:pt>
                <c:pt idx="1340">
                  <c:v>0.71272999999999997</c:v>
                </c:pt>
                <c:pt idx="1341">
                  <c:v>0.70567999999999997</c:v>
                </c:pt>
                <c:pt idx="1342">
                  <c:v>0.70340000000000003</c:v>
                </c:pt>
                <c:pt idx="1343">
                  <c:v>0.70643999999999996</c:v>
                </c:pt>
                <c:pt idx="1344">
                  <c:v>0.70547000000000004</c:v>
                </c:pt>
                <c:pt idx="1345">
                  <c:v>0.69603000000000004</c:v>
                </c:pt>
                <c:pt idx="1346">
                  <c:v>0.68976999999999999</c:v>
                </c:pt>
                <c:pt idx="1347">
                  <c:v>0.68615000000000004</c:v>
                </c:pt>
                <c:pt idx="1348">
                  <c:v>0.68245</c:v>
                </c:pt>
                <c:pt idx="1349">
                  <c:v>0.68042000000000002</c:v>
                </c:pt>
                <c:pt idx="1350">
                  <c:v>0.67759000000000003</c:v>
                </c:pt>
                <c:pt idx="1351">
                  <c:v>0.67442000000000002</c:v>
                </c:pt>
                <c:pt idx="1352">
                  <c:v>0.67359999999999998</c:v>
                </c:pt>
                <c:pt idx="1353">
                  <c:v>0.67474000000000001</c:v>
                </c:pt>
                <c:pt idx="1354">
                  <c:v>0.67837999999999998</c:v>
                </c:pt>
                <c:pt idx="1355">
                  <c:v>0.67947000000000002</c:v>
                </c:pt>
                <c:pt idx="1356">
                  <c:v>0.67696999999999996</c:v>
                </c:pt>
                <c:pt idx="1357">
                  <c:v>0.67657</c:v>
                </c:pt>
                <c:pt idx="1358">
                  <c:v>0.67505999999999999</c:v>
                </c:pt>
                <c:pt idx="1359">
                  <c:v>0.68137999999999999</c:v>
                </c:pt>
                <c:pt idx="1360">
                  <c:v>0.68171000000000004</c:v>
                </c:pt>
                <c:pt idx="1361">
                  <c:v>0.68045</c:v>
                </c:pt>
                <c:pt idx="1362">
                  <c:v>0.68198999999999999</c:v>
                </c:pt>
                <c:pt idx="1363">
                  <c:v>0.68342000000000003</c:v>
                </c:pt>
                <c:pt idx="1364">
                  <c:v>0.68335000000000001</c:v>
                </c:pt>
                <c:pt idx="1365">
                  <c:v>0.67959000000000003</c:v>
                </c:pt>
                <c:pt idx="1366">
                  <c:v>0.67269000000000001</c:v>
                </c:pt>
                <c:pt idx="1367">
                  <c:v>0.67071999999999998</c:v>
                </c:pt>
                <c:pt idx="1368">
                  <c:v>0.67125999999999997</c:v>
                </c:pt>
                <c:pt idx="1369">
                  <c:v>0.67010999999999998</c:v>
                </c:pt>
                <c:pt idx="1370">
                  <c:v>0.66839000000000004</c:v>
                </c:pt>
                <c:pt idx="1371">
                  <c:v>0.66601999999999995</c:v>
                </c:pt>
                <c:pt idx="1372">
                  <c:v>0.66686999999999996</c:v>
                </c:pt>
                <c:pt idx="1373">
                  <c:v>0.66591</c:v>
                </c:pt>
                <c:pt idx="1374">
                  <c:v>0.66498999999999997</c:v>
                </c:pt>
                <c:pt idx="1375">
                  <c:v>0.66132999999999997</c:v>
                </c:pt>
                <c:pt idx="1376">
                  <c:v>0.66086</c:v>
                </c:pt>
                <c:pt idx="1377">
                  <c:v>0.66164999999999996</c:v>
                </c:pt>
                <c:pt idx="1378">
                  <c:v>0.66202000000000005</c:v>
                </c:pt>
                <c:pt idx="1379">
                  <c:v>0.66279999999999994</c:v>
                </c:pt>
                <c:pt idx="1380">
                  <c:v>0.66605000000000003</c:v>
                </c:pt>
                <c:pt idx="1381">
                  <c:v>0.66725000000000001</c:v>
                </c:pt>
                <c:pt idx="1382">
                  <c:v>0.66930000000000001</c:v>
                </c:pt>
                <c:pt idx="1383">
                  <c:v>0.67244999999999999</c:v>
                </c:pt>
                <c:pt idx="1384">
                  <c:v>0.6774</c:v>
                </c:pt>
                <c:pt idx="1385">
                  <c:v>0.67883000000000004</c:v>
                </c:pt>
                <c:pt idx="1386">
                  <c:v>0.67937000000000003</c:v>
                </c:pt>
                <c:pt idx="1387">
                  <c:v>0.67722000000000004</c:v>
                </c:pt>
                <c:pt idx="1388">
                  <c:v>0.67723999999999995</c:v>
                </c:pt>
                <c:pt idx="1389">
                  <c:v>0.67484</c:v>
                </c:pt>
                <c:pt idx="1390">
                  <c:v>0.67</c:v>
                </c:pt>
                <c:pt idx="1391">
                  <c:v>0.66418999999999995</c:v>
                </c:pt>
                <c:pt idx="1392">
                  <c:v>0.66227999999999998</c:v>
                </c:pt>
                <c:pt idx="1393">
                  <c:v>0.66642999999999997</c:v>
                </c:pt>
                <c:pt idx="1394">
                  <c:v>0.67076000000000002</c:v>
                </c:pt>
                <c:pt idx="1395">
                  <c:v>0.67571999999999999</c:v>
                </c:pt>
                <c:pt idx="1396">
                  <c:v>0.68083000000000005</c:v>
                </c:pt>
                <c:pt idx="1397">
                  <c:v>0.68581999999999999</c:v>
                </c:pt>
                <c:pt idx="1398">
                  <c:v>0.69184999999999997</c:v>
                </c:pt>
                <c:pt idx="1399">
                  <c:v>0.69689000000000001</c:v>
                </c:pt>
                <c:pt idx="1400">
                  <c:v>0.69686999999999999</c:v>
                </c:pt>
                <c:pt idx="1401">
                  <c:v>0.69533999999999996</c:v>
                </c:pt>
                <c:pt idx="1402">
                  <c:v>0.69359999999999999</c:v>
                </c:pt>
                <c:pt idx="1403">
                  <c:v>0.69440999999999997</c:v>
                </c:pt>
                <c:pt idx="1404">
                  <c:v>0.69616</c:v>
                </c:pt>
                <c:pt idx="1405">
                  <c:v>0.69443999999999995</c:v>
                </c:pt>
                <c:pt idx="1406">
                  <c:v>0.69686000000000003</c:v>
                </c:pt>
                <c:pt idx="1407">
                  <c:v>0.69945999999999997</c:v>
                </c:pt>
                <c:pt idx="1408">
                  <c:v>0.70018999999999998</c:v>
                </c:pt>
                <c:pt idx="1409">
                  <c:v>0.69823000000000002</c:v>
                </c:pt>
                <c:pt idx="1410">
                  <c:v>0.69327000000000005</c:v>
                </c:pt>
                <c:pt idx="1411">
                  <c:v>0.69255</c:v>
                </c:pt>
                <c:pt idx="1412">
                  <c:v>0.69603000000000004</c:v>
                </c:pt>
                <c:pt idx="1413">
                  <c:v>0.69298999999999999</c:v>
                </c:pt>
                <c:pt idx="1414">
                  <c:v>0.68884000000000001</c:v>
                </c:pt>
                <c:pt idx="1415">
                  <c:v>0.68759000000000003</c:v>
                </c:pt>
                <c:pt idx="1416">
                  <c:v>0.69162999999999997</c:v>
                </c:pt>
                <c:pt idx="1417">
                  <c:v>0.69396999999999998</c:v>
                </c:pt>
                <c:pt idx="1418">
                  <c:v>0.69664999999999999</c:v>
                </c:pt>
                <c:pt idx="1419">
                  <c:v>0.69533</c:v>
                </c:pt>
                <c:pt idx="1420">
                  <c:v>0.69660999999999995</c:v>
                </c:pt>
                <c:pt idx="1421">
                  <c:v>0.69867999999999997</c:v>
                </c:pt>
                <c:pt idx="1422">
                  <c:v>0.70420000000000005</c:v>
                </c:pt>
                <c:pt idx="1423">
                  <c:v>0.70108999999999999</c:v>
                </c:pt>
                <c:pt idx="1424">
                  <c:v>0.70735000000000003</c:v>
                </c:pt>
                <c:pt idx="1425">
                  <c:v>0.70962000000000003</c:v>
                </c:pt>
                <c:pt idx="1426">
                  <c:v>0.71177000000000001</c:v>
                </c:pt>
                <c:pt idx="1427">
                  <c:v>0.71592999999999996</c:v>
                </c:pt>
                <c:pt idx="1428">
                  <c:v>0.72033000000000003</c:v>
                </c:pt>
                <c:pt idx="1429">
                  <c:v>0.72650999999999999</c:v>
                </c:pt>
                <c:pt idx="1430">
                  <c:v>0.73797000000000001</c:v>
                </c:pt>
                <c:pt idx="1431">
                  <c:v>0.73682000000000003</c:v>
                </c:pt>
                <c:pt idx="1432">
                  <c:v>0.73434999999999995</c:v>
                </c:pt>
                <c:pt idx="1433">
                  <c:v>0.73196000000000006</c:v>
                </c:pt>
                <c:pt idx="1434">
                  <c:v>0.72987999999999997</c:v>
                </c:pt>
                <c:pt idx="1435">
                  <c:v>0.73016000000000003</c:v>
                </c:pt>
                <c:pt idx="1436">
                  <c:v>0.72936999999999996</c:v>
                </c:pt>
                <c:pt idx="1437">
                  <c:v>0.72850000000000004</c:v>
                </c:pt>
                <c:pt idx="1438">
                  <c:v>0.73363999999999996</c:v>
                </c:pt>
                <c:pt idx="1439">
                  <c:v>0.73495999999999995</c:v>
                </c:pt>
                <c:pt idx="1440">
                  <c:v>0.73938999999999999</c:v>
                </c:pt>
                <c:pt idx="1441">
                  <c:v>0.74224000000000001</c:v>
                </c:pt>
                <c:pt idx="1442">
                  <c:v>0.74873000000000001</c:v>
                </c:pt>
                <c:pt idx="1443">
                  <c:v>0.74756999999999996</c:v>
                </c:pt>
                <c:pt idx="1444">
                  <c:v>0.74353000000000002</c:v>
                </c:pt>
                <c:pt idx="1445">
                  <c:v>0.74099999999999999</c:v>
                </c:pt>
                <c:pt idx="1446">
                  <c:v>0.74612999999999996</c:v>
                </c:pt>
                <c:pt idx="1447">
                  <c:v>0.75207000000000002</c:v>
                </c:pt>
                <c:pt idx="1448">
                  <c:v>0.75407000000000002</c:v>
                </c:pt>
                <c:pt idx="1449">
                  <c:v>0.74731999999999998</c:v>
                </c:pt>
                <c:pt idx="1450">
                  <c:v>0.74307000000000001</c:v>
                </c:pt>
                <c:pt idx="1451">
                  <c:v>0.74624999999999997</c:v>
                </c:pt>
                <c:pt idx="1452">
                  <c:v>0.74990000000000001</c:v>
                </c:pt>
                <c:pt idx="1453">
                  <c:v>0.75670000000000004</c:v>
                </c:pt>
                <c:pt idx="1454">
                  <c:v>0.75648000000000004</c:v>
                </c:pt>
                <c:pt idx="1455">
                  <c:v>0.76171999999999995</c:v>
                </c:pt>
                <c:pt idx="1456">
                  <c:v>0.77154</c:v>
                </c:pt>
                <c:pt idx="1457">
                  <c:v>0.77837999999999996</c:v>
                </c:pt>
                <c:pt idx="1458">
                  <c:v>0.77500000000000002</c:v>
                </c:pt>
                <c:pt idx="1459">
                  <c:v>0.77415</c:v>
                </c:pt>
                <c:pt idx="1460">
                  <c:v>0.76854</c:v>
                </c:pt>
                <c:pt idx="1461">
                  <c:v>0.77002000000000004</c:v>
                </c:pt>
                <c:pt idx="1462">
                  <c:v>0.76726000000000005</c:v>
                </c:pt>
                <c:pt idx="1463">
                  <c:v>0.76668000000000003</c:v>
                </c:pt>
                <c:pt idx="1464">
                  <c:v>0.77290999999999999</c:v>
                </c:pt>
                <c:pt idx="1465">
                  <c:v>0.78052999999999995</c:v>
                </c:pt>
                <c:pt idx="1466">
                  <c:v>0.78078000000000003</c:v>
                </c:pt>
                <c:pt idx="1467">
                  <c:v>0.78335999999999995</c:v>
                </c:pt>
                <c:pt idx="1468">
                  <c:v>0.78532999999999997</c:v>
                </c:pt>
                <c:pt idx="1469">
                  <c:v>0.79030999999999996</c:v>
                </c:pt>
                <c:pt idx="1470">
                  <c:v>0.79588999999999999</c:v>
                </c:pt>
                <c:pt idx="1471">
                  <c:v>0.79668000000000005</c:v>
                </c:pt>
                <c:pt idx="1472">
                  <c:v>0.80427000000000004</c:v>
                </c:pt>
                <c:pt idx="1473">
                  <c:v>0.81093999999999999</c:v>
                </c:pt>
                <c:pt idx="1474">
                  <c:v>0.81308999999999998</c:v>
                </c:pt>
                <c:pt idx="1475">
                  <c:v>0.81755999999999995</c:v>
                </c:pt>
                <c:pt idx="1476">
                  <c:v>0.81864000000000003</c:v>
                </c:pt>
                <c:pt idx="1477">
                  <c:v>0.81477999999999995</c:v>
                </c:pt>
                <c:pt idx="1478">
                  <c:v>0.81298999999999999</c:v>
                </c:pt>
                <c:pt idx="1479">
                  <c:v>0.81064999999999998</c:v>
                </c:pt>
                <c:pt idx="1480">
                  <c:v>0.81467999999999996</c:v>
                </c:pt>
                <c:pt idx="1481">
                  <c:v>0.82169999999999999</c:v>
                </c:pt>
                <c:pt idx="1482">
                  <c:v>0.81918000000000002</c:v>
                </c:pt>
                <c:pt idx="1483">
                  <c:v>0.81859999999999999</c:v>
                </c:pt>
                <c:pt idx="1484">
                  <c:v>0.82516999999999996</c:v>
                </c:pt>
                <c:pt idx="1485">
                  <c:v>0.82713000000000003</c:v>
                </c:pt>
                <c:pt idx="1486">
                  <c:v>0.82462999999999997</c:v>
                </c:pt>
                <c:pt idx="1487">
                  <c:v>0.82225000000000004</c:v>
                </c:pt>
                <c:pt idx="1488">
                  <c:v>0.81832000000000005</c:v>
                </c:pt>
                <c:pt idx="1489">
                  <c:v>0.81969999999999998</c:v>
                </c:pt>
                <c:pt idx="1490">
                  <c:v>0.82252000000000003</c:v>
                </c:pt>
                <c:pt idx="1491">
                  <c:v>0.82249000000000005</c:v>
                </c:pt>
                <c:pt idx="1492">
                  <c:v>0.82323999999999997</c:v>
                </c:pt>
                <c:pt idx="1493">
                  <c:v>0.82898000000000005</c:v>
                </c:pt>
                <c:pt idx="1494">
                  <c:v>0.83072999999999997</c:v>
                </c:pt>
                <c:pt idx="1495">
                  <c:v>0.83331999999999995</c:v>
                </c:pt>
                <c:pt idx="1496">
                  <c:v>0.84392999999999996</c:v>
                </c:pt>
                <c:pt idx="1497">
                  <c:v>0.84919</c:v>
                </c:pt>
                <c:pt idx="1498">
                  <c:v>0.84945000000000004</c:v>
                </c:pt>
                <c:pt idx="1499">
                  <c:v>0.85255999999999998</c:v>
                </c:pt>
                <c:pt idx="1500">
                  <c:v>0.85031000000000001</c:v>
                </c:pt>
                <c:pt idx="1501">
                  <c:v>0.85402</c:v>
                </c:pt>
                <c:pt idx="1502">
                  <c:v>0.85840000000000005</c:v>
                </c:pt>
                <c:pt idx="1503">
                  <c:v>0.85460000000000003</c:v>
                </c:pt>
                <c:pt idx="1504">
                  <c:v>0.85441999999999996</c:v>
                </c:pt>
                <c:pt idx="1505">
                  <c:v>0.85158999999999996</c:v>
                </c:pt>
                <c:pt idx="1506">
                  <c:v>0.85421999999999998</c:v>
                </c:pt>
                <c:pt idx="1507">
                  <c:v>0.85680999999999996</c:v>
                </c:pt>
                <c:pt idx="1508">
                  <c:v>0.86129</c:v>
                </c:pt>
                <c:pt idx="1509">
                  <c:v>0.85667000000000004</c:v>
                </c:pt>
                <c:pt idx="1510">
                  <c:v>0.85646999999999995</c:v>
                </c:pt>
                <c:pt idx="1511">
                  <c:v>0.85882999999999998</c:v>
                </c:pt>
                <c:pt idx="1512">
                  <c:v>0.85767000000000004</c:v>
                </c:pt>
                <c:pt idx="1513">
                  <c:v>0.85426000000000002</c:v>
                </c:pt>
                <c:pt idx="1514">
                  <c:v>0.85626999999999998</c:v>
                </c:pt>
                <c:pt idx="1515">
                  <c:v>0.84862000000000004</c:v>
                </c:pt>
                <c:pt idx="1516">
                  <c:v>0.85685</c:v>
                </c:pt>
                <c:pt idx="1517">
                  <c:v>0.85694000000000004</c:v>
                </c:pt>
                <c:pt idx="1518">
                  <c:v>0.85758000000000001</c:v>
                </c:pt>
                <c:pt idx="1519">
                  <c:v>0.86167000000000005</c:v>
                </c:pt>
                <c:pt idx="1520">
                  <c:v>0.86172000000000004</c:v>
                </c:pt>
                <c:pt idx="1521">
                  <c:v>0.86421999999999999</c:v>
                </c:pt>
                <c:pt idx="1522">
                  <c:v>0.87572000000000005</c:v>
                </c:pt>
                <c:pt idx="1523">
                  <c:v>0.86980999999999997</c:v>
                </c:pt>
                <c:pt idx="1524">
                  <c:v>0.87024999999999997</c:v>
                </c:pt>
                <c:pt idx="1525">
                  <c:v>0.86482999999999999</c:v>
                </c:pt>
                <c:pt idx="1526">
                  <c:v>0.86055999999999999</c:v>
                </c:pt>
                <c:pt idx="1527">
                  <c:v>0.85804999999999998</c:v>
                </c:pt>
                <c:pt idx="1528">
                  <c:v>0.85263999999999995</c:v>
                </c:pt>
                <c:pt idx="1529">
                  <c:v>0.84901000000000004</c:v>
                </c:pt>
                <c:pt idx="1530">
                  <c:v>0.85211000000000003</c:v>
                </c:pt>
                <c:pt idx="1531">
                  <c:v>0.85296000000000005</c:v>
                </c:pt>
                <c:pt idx="1532">
                  <c:v>0.85789000000000004</c:v>
                </c:pt>
                <c:pt idx="1533">
                  <c:v>0.86482000000000003</c:v>
                </c:pt>
                <c:pt idx="1534">
                  <c:v>0.87329999999999997</c:v>
                </c:pt>
                <c:pt idx="1535">
                  <c:v>0.87502999999999997</c:v>
                </c:pt>
                <c:pt idx="1536">
                  <c:v>0.87536999999999998</c:v>
                </c:pt>
                <c:pt idx="1537">
                  <c:v>0.87661999999999995</c:v>
                </c:pt>
                <c:pt idx="1538">
                  <c:v>0.87480000000000002</c:v>
                </c:pt>
                <c:pt idx="1539">
                  <c:v>0.86763999999999997</c:v>
                </c:pt>
                <c:pt idx="1540">
                  <c:v>0.86168</c:v>
                </c:pt>
                <c:pt idx="1541">
                  <c:v>0.85738999999999999</c:v>
                </c:pt>
                <c:pt idx="1542">
                  <c:v>0.85465999999999998</c:v>
                </c:pt>
                <c:pt idx="1543">
                  <c:v>0.84933999999999998</c:v>
                </c:pt>
                <c:pt idx="1544">
                  <c:v>0.84367999999999999</c:v>
                </c:pt>
                <c:pt idx="1545">
                  <c:v>0.84667999999999999</c:v>
                </c:pt>
                <c:pt idx="1546">
                  <c:v>0.84857000000000005</c:v>
                </c:pt>
                <c:pt idx="1547">
                  <c:v>0.85319</c:v>
                </c:pt>
                <c:pt idx="1548">
                  <c:v>0.85697999999999996</c:v>
                </c:pt>
                <c:pt idx="1549">
                  <c:v>0.85860000000000003</c:v>
                </c:pt>
                <c:pt idx="1550">
                  <c:v>0.85292000000000001</c:v>
                </c:pt>
                <c:pt idx="1551">
                  <c:v>0.85885</c:v>
                </c:pt>
                <c:pt idx="1552">
                  <c:v>0.86128000000000005</c:v>
                </c:pt>
                <c:pt idx="1553">
                  <c:v>0.86570000000000003</c:v>
                </c:pt>
                <c:pt idx="1554">
                  <c:v>0.86294999999999999</c:v>
                </c:pt>
                <c:pt idx="1555">
                  <c:v>0.85126999999999997</c:v>
                </c:pt>
                <c:pt idx="1556">
                  <c:v>0.84811000000000003</c:v>
                </c:pt>
                <c:pt idx="1557">
                  <c:v>0.85718000000000005</c:v>
                </c:pt>
                <c:pt idx="1558">
                  <c:v>0.85512999999999995</c:v>
                </c:pt>
                <c:pt idx="1559">
                  <c:v>0.85363</c:v>
                </c:pt>
                <c:pt idx="1560">
                  <c:v>0.85453000000000001</c:v>
                </c:pt>
                <c:pt idx="1561">
                  <c:v>0.84706999999999999</c:v>
                </c:pt>
                <c:pt idx="1562">
                  <c:v>0.85743000000000003</c:v>
                </c:pt>
                <c:pt idx="1563">
                  <c:v>0.86155000000000004</c:v>
                </c:pt>
                <c:pt idx="1564">
                  <c:v>0.85612999999999995</c:v>
                </c:pt>
                <c:pt idx="1565">
                  <c:v>0.85714000000000001</c:v>
                </c:pt>
                <c:pt idx="1566">
                  <c:v>0.84740000000000004</c:v>
                </c:pt>
                <c:pt idx="1567">
                  <c:v>0.83925000000000005</c:v>
                </c:pt>
                <c:pt idx="1568">
                  <c:v>0.84262999999999999</c:v>
                </c:pt>
                <c:pt idx="1569">
                  <c:v>0.84447000000000005</c:v>
                </c:pt>
                <c:pt idx="1570">
                  <c:v>0.85019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40EF-43E8-86F3-27C349F629A6}"/>
            </c:ext>
          </c:extLst>
        </c:ser>
        <c:ser>
          <c:idx val="4"/>
          <c:order val="4"/>
          <c:tx>
            <c:strRef>
              <c:f>'WLS at 00deg'!$G$2</c:f>
              <c:strCache>
                <c:ptCount val="1"/>
                <c:pt idx="0">
                  <c:v>TS 3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00deg'!$G$3:$G$1573</c:f>
              <c:numCache>
                <c:formatCode>0.00</c:formatCode>
                <c:ptCount val="1571"/>
                <c:pt idx="0">
                  <c:v>0.14843000000000001</c:v>
                </c:pt>
                <c:pt idx="1">
                  <c:v>0.15004999999999999</c:v>
                </c:pt>
                <c:pt idx="2">
                  <c:v>0.14849999999999999</c:v>
                </c:pt>
                <c:pt idx="3">
                  <c:v>0.15021999999999999</c:v>
                </c:pt>
                <c:pt idx="4">
                  <c:v>0.15262000000000001</c:v>
                </c:pt>
                <c:pt idx="5">
                  <c:v>0.15509999999999999</c:v>
                </c:pt>
                <c:pt idx="6">
                  <c:v>0.15539</c:v>
                </c:pt>
                <c:pt idx="7">
                  <c:v>0.15809999999999999</c:v>
                </c:pt>
                <c:pt idx="8">
                  <c:v>0.16378000000000001</c:v>
                </c:pt>
                <c:pt idx="9">
                  <c:v>0.16008</c:v>
                </c:pt>
                <c:pt idx="10">
                  <c:v>0.16536000000000001</c:v>
                </c:pt>
                <c:pt idx="11">
                  <c:v>0.16714999999999999</c:v>
                </c:pt>
                <c:pt idx="12">
                  <c:v>0.17163</c:v>
                </c:pt>
                <c:pt idx="13">
                  <c:v>0.17666999999999999</c:v>
                </c:pt>
                <c:pt idx="14">
                  <c:v>0.18626999999999999</c:v>
                </c:pt>
                <c:pt idx="15">
                  <c:v>0.18679999999999999</c:v>
                </c:pt>
                <c:pt idx="16">
                  <c:v>0.19303000000000001</c:v>
                </c:pt>
                <c:pt idx="17">
                  <c:v>0.19696</c:v>
                </c:pt>
                <c:pt idx="18">
                  <c:v>0.19388</c:v>
                </c:pt>
                <c:pt idx="19">
                  <c:v>0.18445</c:v>
                </c:pt>
                <c:pt idx="20">
                  <c:v>0.1794</c:v>
                </c:pt>
                <c:pt idx="21">
                  <c:v>0.17433999999999999</c:v>
                </c:pt>
                <c:pt idx="22">
                  <c:v>0.17795</c:v>
                </c:pt>
                <c:pt idx="23">
                  <c:v>0.17491999999999999</c:v>
                </c:pt>
                <c:pt idx="24">
                  <c:v>0.16786000000000001</c:v>
                </c:pt>
                <c:pt idx="25">
                  <c:v>0.16686999999999999</c:v>
                </c:pt>
                <c:pt idx="26">
                  <c:v>0.16755</c:v>
                </c:pt>
                <c:pt idx="27">
                  <c:v>0.16696</c:v>
                </c:pt>
                <c:pt idx="28">
                  <c:v>0.16259999999999999</c:v>
                </c:pt>
                <c:pt idx="29">
                  <c:v>0.15826000000000001</c:v>
                </c:pt>
                <c:pt idx="30">
                  <c:v>0.1585</c:v>
                </c:pt>
                <c:pt idx="31">
                  <c:v>0.1605</c:v>
                </c:pt>
                <c:pt idx="32">
                  <c:v>0.16152</c:v>
                </c:pt>
                <c:pt idx="33">
                  <c:v>0.15776000000000001</c:v>
                </c:pt>
                <c:pt idx="34">
                  <c:v>0.16214999999999999</c:v>
                </c:pt>
                <c:pt idx="35">
                  <c:v>0.17072000000000001</c:v>
                </c:pt>
                <c:pt idx="36">
                  <c:v>0.17351</c:v>
                </c:pt>
                <c:pt idx="37">
                  <c:v>0.17302000000000001</c:v>
                </c:pt>
                <c:pt idx="38">
                  <c:v>0.17516999999999999</c:v>
                </c:pt>
                <c:pt idx="39">
                  <c:v>0.17838000000000001</c:v>
                </c:pt>
                <c:pt idx="40">
                  <c:v>0.18417</c:v>
                </c:pt>
                <c:pt idx="41">
                  <c:v>0.18345</c:v>
                </c:pt>
                <c:pt idx="42">
                  <c:v>0.17729</c:v>
                </c:pt>
                <c:pt idx="43">
                  <c:v>0.17648</c:v>
                </c:pt>
                <c:pt idx="44">
                  <c:v>0.17627999999999999</c:v>
                </c:pt>
                <c:pt idx="45">
                  <c:v>0.17233999999999999</c:v>
                </c:pt>
                <c:pt idx="46">
                  <c:v>0.16891999999999999</c:v>
                </c:pt>
                <c:pt idx="47">
                  <c:v>0.17099</c:v>
                </c:pt>
                <c:pt idx="48">
                  <c:v>0.17236000000000001</c:v>
                </c:pt>
                <c:pt idx="49">
                  <c:v>0.17369999999999999</c:v>
                </c:pt>
                <c:pt idx="50">
                  <c:v>0.17569000000000001</c:v>
                </c:pt>
                <c:pt idx="51">
                  <c:v>0.18065999999999999</c:v>
                </c:pt>
                <c:pt idx="52">
                  <c:v>0.18371000000000001</c:v>
                </c:pt>
                <c:pt idx="53">
                  <c:v>0.18525</c:v>
                </c:pt>
                <c:pt idx="54">
                  <c:v>0.18851999999999999</c:v>
                </c:pt>
                <c:pt idx="55">
                  <c:v>0.18819</c:v>
                </c:pt>
                <c:pt idx="56">
                  <c:v>0.19064</c:v>
                </c:pt>
                <c:pt idx="57">
                  <c:v>0.19066</c:v>
                </c:pt>
                <c:pt idx="58">
                  <c:v>0.19128999999999999</c:v>
                </c:pt>
                <c:pt idx="59">
                  <c:v>0.19277</c:v>
                </c:pt>
                <c:pt idx="60">
                  <c:v>0.19689000000000001</c:v>
                </c:pt>
                <c:pt idx="61">
                  <c:v>0.19789000000000001</c:v>
                </c:pt>
                <c:pt idx="62">
                  <c:v>0.20057</c:v>
                </c:pt>
                <c:pt idx="63">
                  <c:v>0.19972999999999999</c:v>
                </c:pt>
                <c:pt idx="64">
                  <c:v>0.20263999999999999</c:v>
                </c:pt>
                <c:pt idx="65">
                  <c:v>0.20165</c:v>
                </c:pt>
                <c:pt idx="66">
                  <c:v>0.19878999999999999</c:v>
                </c:pt>
                <c:pt idx="67">
                  <c:v>0.19403999999999999</c:v>
                </c:pt>
                <c:pt idx="68">
                  <c:v>0.19173999999999999</c:v>
                </c:pt>
                <c:pt idx="69">
                  <c:v>0.19223999999999999</c:v>
                </c:pt>
                <c:pt idx="70">
                  <c:v>0.19434000000000001</c:v>
                </c:pt>
                <c:pt idx="71">
                  <c:v>0.19031999999999999</c:v>
                </c:pt>
                <c:pt idx="72">
                  <c:v>0.19188</c:v>
                </c:pt>
                <c:pt idx="73">
                  <c:v>0.1988</c:v>
                </c:pt>
                <c:pt idx="74">
                  <c:v>0.20199</c:v>
                </c:pt>
                <c:pt idx="75">
                  <c:v>0.20347999999999999</c:v>
                </c:pt>
                <c:pt idx="76">
                  <c:v>0.20318</c:v>
                </c:pt>
                <c:pt idx="77">
                  <c:v>0.20157</c:v>
                </c:pt>
                <c:pt idx="78">
                  <c:v>0.20663000000000001</c:v>
                </c:pt>
                <c:pt idx="79">
                  <c:v>0.20812</c:v>
                </c:pt>
                <c:pt idx="80">
                  <c:v>0.20929</c:v>
                </c:pt>
                <c:pt idx="81">
                  <c:v>0.21240999999999999</c:v>
                </c:pt>
                <c:pt idx="82">
                  <c:v>0.21448999999999999</c:v>
                </c:pt>
                <c:pt idx="83">
                  <c:v>0.21539</c:v>
                </c:pt>
                <c:pt idx="84">
                  <c:v>0.21997</c:v>
                </c:pt>
                <c:pt idx="85">
                  <c:v>0.21720999999999999</c:v>
                </c:pt>
                <c:pt idx="86">
                  <c:v>0.21726999999999999</c:v>
                </c:pt>
                <c:pt idx="87">
                  <c:v>0.21557999999999999</c:v>
                </c:pt>
                <c:pt idx="88">
                  <c:v>0.21260999999999999</c:v>
                </c:pt>
                <c:pt idx="89">
                  <c:v>0.21354000000000001</c:v>
                </c:pt>
                <c:pt idx="90">
                  <c:v>0.21349000000000001</c:v>
                </c:pt>
                <c:pt idx="91">
                  <c:v>0.21127000000000001</c:v>
                </c:pt>
                <c:pt idx="92">
                  <c:v>0.21512000000000001</c:v>
                </c:pt>
                <c:pt idx="93">
                  <c:v>0.21798000000000001</c:v>
                </c:pt>
                <c:pt idx="94">
                  <c:v>0.21933</c:v>
                </c:pt>
                <c:pt idx="95">
                  <c:v>0.22439999999999999</c:v>
                </c:pt>
                <c:pt idx="96">
                  <c:v>0.22694</c:v>
                </c:pt>
                <c:pt idx="97">
                  <c:v>0.22844</c:v>
                </c:pt>
                <c:pt idx="98">
                  <c:v>0.22894999999999999</c:v>
                </c:pt>
                <c:pt idx="99">
                  <c:v>0.22442000000000001</c:v>
                </c:pt>
                <c:pt idx="100">
                  <c:v>0.22170000000000001</c:v>
                </c:pt>
                <c:pt idx="101">
                  <c:v>0.21912999999999999</c:v>
                </c:pt>
                <c:pt idx="102">
                  <c:v>0.21856999999999999</c:v>
                </c:pt>
                <c:pt idx="103">
                  <c:v>0.21589</c:v>
                </c:pt>
                <c:pt idx="104">
                  <c:v>0.21781</c:v>
                </c:pt>
                <c:pt idx="105">
                  <c:v>0.22040999999999999</c:v>
                </c:pt>
                <c:pt idx="106">
                  <c:v>0.22539000000000001</c:v>
                </c:pt>
                <c:pt idx="107">
                  <c:v>0.2266</c:v>
                </c:pt>
                <c:pt idx="108">
                  <c:v>0.23164000000000001</c:v>
                </c:pt>
                <c:pt idx="109">
                  <c:v>0.23694000000000001</c:v>
                </c:pt>
                <c:pt idx="110">
                  <c:v>0.24016000000000001</c:v>
                </c:pt>
                <c:pt idx="111">
                  <c:v>0.23965</c:v>
                </c:pt>
                <c:pt idx="112">
                  <c:v>0.24171000000000001</c:v>
                </c:pt>
                <c:pt idx="113">
                  <c:v>0.24179</c:v>
                </c:pt>
                <c:pt idx="114">
                  <c:v>0.24556</c:v>
                </c:pt>
                <c:pt idx="115">
                  <c:v>0.24459</c:v>
                </c:pt>
                <c:pt idx="116">
                  <c:v>0.24118000000000001</c:v>
                </c:pt>
                <c:pt idx="117">
                  <c:v>0.24118000000000001</c:v>
                </c:pt>
                <c:pt idx="118">
                  <c:v>0.23855999999999999</c:v>
                </c:pt>
                <c:pt idx="119">
                  <c:v>0.23948</c:v>
                </c:pt>
                <c:pt idx="120">
                  <c:v>0.24121999999999999</c:v>
                </c:pt>
                <c:pt idx="121">
                  <c:v>0.23952000000000001</c:v>
                </c:pt>
                <c:pt idx="122">
                  <c:v>0.23721</c:v>
                </c:pt>
                <c:pt idx="123">
                  <c:v>0.23566999999999999</c:v>
                </c:pt>
                <c:pt idx="124">
                  <c:v>0.23623</c:v>
                </c:pt>
                <c:pt idx="125">
                  <c:v>0.23927000000000001</c:v>
                </c:pt>
                <c:pt idx="126">
                  <c:v>0.23716000000000001</c:v>
                </c:pt>
                <c:pt idx="127">
                  <c:v>0.23738000000000001</c:v>
                </c:pt>
                <c:pt idx="128">
                  <c:v>0.24032999999999999</c:v>
                </c:pt>
                <c:pt idx="129">
                  <c:v>0.24063000000000001</c:v>
                </c:pt>
                <c:pt idx="130">
                  <c:v>0.24084</c:v>
                </c:pt>
                <c:pt idx="131">
                  <c:v>0.23835999999999999</c:v>
                </c:pt>
                <c:pt idx="132">
                  <c:v>0.24307000000000001</c:v>
                </c:pt>
                <c:pt idx="133">
                  <c:v>0.25019999999999998</c:v>
                </c:pt>
                <c:pt idx="134">
                  <c:v>0.25181999999999999</c:v>
                </c:pt>
                <c:pt idx="135">
                  <c:v>0.24987999999999999</c:v>
                </c:pt>
                <c:pt idx="136">
                  <c:v>0.25367000000000001</c:v>
                </c:pt>
                <c:pt idx="137">
                  <c:v>0.25805</c:v>
                </c:pt>
                <c:pt idx="138">
                  <c:v>0.25858999999999999</c:v>
                </c:pt>
                <c:pt idx="139">
                  <c:v>0.25428000000000001</c:v>
                </c:pt>
                <c:pt idx="140">
                  <c:v>0.24845999999999999</c:v>
                </c:pt>
                <c:pt idx="141">
                  <c:v>0.24771000000000001</c:v>
                </c:pt>
                <c:pt idx="142">
                  <c:v>0.24854000000000001</c:v>
                </c:pt>
                <c:pt idx="143">
                  <c:v>0.24929999999999999</c:v>
                </c:pt>
                <c:pt idx="144">
                  <c:v>0.24604999999999999</c:v>
                </c:pt>
                <c:pt idx="145">
                  <c:v>0.2455</c:v>
                </c:pt>
                <c:pt idx="146">
                  <c:v>0.24318000000000001</c:v>
                </c:pt>
                <c:pt idx="147">
                  <c:v>0.24193000000000001</c:v>
                </c:pt>
                <c:pt idx="148">
                  <c:v>0.23819000000000001</c:v>
                </c:pt>
                <c:pt idx="149">
                  <c:v>0.23638000000000001</c:v>
                </c:pt>
                <c:pt idx="150">
                  <c:v>0.23769999999999999</c:v>
                </c:pt>
                <c:pt idx="151">
                  <c:v>0.24413000000000001</c:v>
                </c:pt>
                <c:pt idx="152">
                  <c:v>0.25205</c:v>
                </c:pt>
                <c:pt idx="153">
                  <c:v>0.25997999999999999</c:v>
                </c:pt>
                <c:pt idx="154">
                  <c:v>0.26302999999999999</c:v>
                </c:pt>
                <c:pt idx="155">
                  <c:v>0.26871</c:v>
                </c:pt>
                <c:pt idx="156">
                  <c:v>0.27306999999999998</c:v>
                </c:pt>
                <c:pt idx="157">
                  <c:v>0.26729999999999998</c:v>
                </c:pt>
                <c:pt idx="158">
                  <c:v>0.26167000000000001</c:v>
                </c:pt>
                <c:pt idx="159">
                  <c:v>0.25564999999999999</c:v>
                </c:pt>
                <c:pt idx="160">
                  <c:v>0.25523000000000001</c:v>
                </c:pt>
                <c:pt idx="161">
                  <c:v>0.26016</c:v>
                </c:pt>
                <c:pt idx="162">
                  <c:v>0.26201999999999998</c:v>
                </c:pt>
                <c:pt idx="163">
                  <c:v>0.26214999999999999</c:v>
                </c:pt>
                <c:pt idx="164">
                  <c:v>0.26676</c:v>
                </c:pt>
                <c:pt idx="165">
                  <c:v>0.27144000000000001</c:v>
                </c:pt>
                <c:pt idx="166">
                  <c:v>0.27287</c:v>
                </c:pt>
                <c:pt idx="167">
                  <c:v>0.27185999999999999</c:v>
                </c:pt>
                <c:pt idx="168">
                  <c:v>0.27116000000000001</c:v>
                </c:pt>
                <c:pt idx="169">
                  <c:v>0.2742</c:v>
                </c:pt>
                <c:pt idx="170">
                  <c:v>0.27238000000000001</c:v>
                </c:pt>
                <c:pt idx="171">
                  <c:v>0.27503</c:v>
                </c:pt>
                <c:pt idx="172">
                  <c:v>0.27</c:v>
                </c:pt>
                <c:pt idx="173">
                  <c:v>0.26887</c:v>
                </c:pt>
                <c:pt idx="174">
                  <c:v>0.27166000000000001</c:v>
                </c:pt>
                <c:pt idx="175">
                  <c:v>0.27062000000000003</c:v>
                </c:pt>
                <c:pt idx="176">
                  <c:v>0.26728000000000002</c:v>
                </c:pt>
                <c:pt idx="177">
                  <c:v>0.27023999999999998</c:v>
                </c:pt>
                <c:pt idx="178">
                  <c:v>0.26552999999999999</c:v>
                </c:pt>
                <c:pt idx="179">
                  <c:v>0.26406000000000002</c:v>
                </c:pt>
                <c:pt idx="180">
                  <c:v>0.26604</c:v>
                </c:pt>
                <c:pt idx="181">
                  <c:v>0.26335999999999998</c:v>
                </c:pt>
                <c:pt idx="182">
                  <c:v>0.26579999999999998</c:v>
                </c:pt>
                <c:pt idx="183">
                  <c:v>0.26618000000000003</c:v>
                </c:pt>
                <c:pt idx="184">
                  <c:v>0.26784999999999998</c:v>
                </c:pt>
                <c:pt idx="185">
                  <c:v>0.27329999999999999</c:v>
                </c:pt>
                <c:pt idx="186">
                  <c:v>0.27745999999999998</c:v>
                </c:pt>
                <c:pt idx="187">
                  <c:v>0.27623999999999999</c:v>
                </c:pt>
                <c:pt idx="188">
                  <c:v>0.27498</c:v>
                </c:pt>
                <c:pt idx="189">
                  <c:v>0.27204</c:v>
                </c:pt>
                <c:pt idx="190">
                  <c:v>0.27022000000000002</c:v>
                </c:pt>
                <c:pt idx="191">
                  <c:v>0.26541999999999999</c:v>
                </c:pt>
                <c:pt idx="192">
                  <c:v>0.26273999999999997</c:v>
                </c:pt>
                <c:pt idx="193">
                  <c:v>0.26690999999999998</c:v>
                </c:pt>
                <c:pt idx="194">
                  <c:v>0.27002999999999999</c:v>
                </c:pt>
                <c:pt idx="195">
                  <c:v>0.27372000000000002</c:v>
                </c:pt>
                <c:pt idx="196">
                  <c:v>0.27361000000000002</c:v>
                </c:pt>
                <c:pt idx="197">
                  <c:v>0.27655000000000002</c:v>
                </c:pt>
                <c:pt idx="198">
                  <c:v>0.28249999999999997</c:v>
                </c:pt>
                <c:pt idx="199">
                  <c:v>0.28744999999999998</c:v>
                </c:pt>
                <c:pt idx="200">
                  <c:v>0.28786</c:v>
                </c:pt>
                <c:pt idx="201">
                  <c:v>0.28906999999999999</c:v>
                </c:pt>
                <c:pt idx="202">
                  <c:v>0.28871999999999998</c:v>
                </c:pt>
                <c:pt idx="203">
                  <c:v>0.29171999999999998</c:v>
                </c:pt>
                <c:pt idx="204">
                  <c:v>0.29429</c:v>
                </c:pt>
                <c:pt idx="205">
                  <c:v>0.29747000000000001</c:v>
                </c:pt>
                <c:pt idx="206">
                  <c:v>0.29733999999999999</c:v>
                </c:pt>
                <c:pt idx="207">
                  <c:v>0.29682999999999998</c:v>
                </c:pt>
                <c:pt idx="208">
                  <c:v>0.29937000000000002</c:v>
                </c:pt>
                <c:pt idx="209">
                  <c:v>0.30016999999999999</c:v>
                </c:pt>
                <c:pt idx="210">
                  <c:v>0.30286000000000002</c:v>
                </c:pt>
                <c:pt idx="211">
                  <c:v>0.30219000000000001</c:v>
                </c:pt>
                <c:pt idx="212">
                  <c:v>0.29605999999999999</c:v>
                </c:pt>
                <c:pt idx="213">
                  <c:v>0.29418</c:v>
                </c:pt>
                <c:pt idx="214">
                  <c:v>0.29282999999999998</c:v>
                </c:pt>
                <c:pt idx="215">
                  <c:v>0.29157</c:v>
                </c:pt>
                <c:pt idx="216">
                  <c:v>0.29398000000000002</c:v>
                </c:pt>
                <c:pt idx="217">
                  <c:v>0.29226000000000002</c:v>
                </c:pt>
                <c:pt idx="218">
                  <c:v>0.29237999999999997</c:v>
                </c:pt>
                <c:pt idx="219">
                  <c:v>0.29421999999999998</c:v>
                </c:pt>
                <c:pt idx="220">
                  <c:v>0.29382000000000003</c:v>
                </c:pt>
                <c:pt idx="221">
                  <c:v>0.29583999999999999</c:v>
                </c:pt>
                <c:pt idx="222">
                  <c:v>0.29733999999999999</c:v>
                </c:pt>
                <c:pt idx="223">
                  <c:v>0.29733999999999999</c:v>
                </c:pt>
                <c:pt idx="224">
                  <c:v>0.29970999999999998</c:v>
                </c:pt>
                <c:pt idx="225">
                  <c:v>0.30277999999999999</c:v>
                </c:pt>
                <c:pt idx="226">
                  <c:v>0.30491000000000001</c:v>
                </c:pt>
                <c:pt idx="227">
                  <c:v>0.30836999999999998</c:v>
                </c:pt>
                <c:pt idx="228">
                  <c:v>0.30802000000000002</c:v>
                </c:pt>
                <c:pt idx="229">
                  <c:v>0.30797000000000002</c:v>
                </c:pt>
                <c:pt idx="230">
                  <c:v>0.30832999999999999</c:v>
                </c:pt>
                <c:pt idx="231">
                  <c:v>0.30821999999999999</c:v>
                </c:pt>
                <c:pt idx="232">
                  <c:v>0.30902000000000002</c:v>
                </c:pt>
                <c:pt idx="233">
                  <c:v>0.31154999999999999</c:v>
                </c:pt>
                <c:pt idx="234">
                  <c:v>0.31525999999999998</c:v>
                </c:pt>
                <c:pt idx="235">
                  <c:v>0.31809999999999999</c:v>
                </c:pt>
                <c:pt idx="236">
                  <c:v>0.31768999999999997</c:v>
                </c:pt>
                <c:pt idx="237">
                  <c:v>0.31637999999999999</c:v>
                </c:pt>
                <c:pt idx="238">
                  <c:v>0.31711</c:v>
                </c:pt>
                <c:pt idx="239">
                  <c:v>0.31429000000000001</c:v>
                </c:pt>
                <c:pt idx="240">
                  <c:v>0.30941999999999997</c:v>
                </c:pt>
                <c:pt idx="241">
                  <c:v>0.30603999999999998</c:v>
                </c:pt>
                <c:pt idx="242">
                  <c:v>0.30553000000000002</c:v>
                </c:pt>
                <c:pt idx="243">
                  <c:v>0.30869999999999997</c:v>
                </c:pt>
                <c:pt idx="244">
                  <c:v>0.31511</c:v>
                </c:pt>
                <c:pt idx="245">
                  <c:v>0.31516</c:v>
                </c:pt>
                <c:pt idx="246">
                  <c:v>0.31463000000000002</c:v>
                </c:pt>
                <c:pt idx="247">
                  <c:v>0.31479000000000001</c:v>
                </c:pt>
                <c:pt idx="248">
                  <c:v>0.31396000000000002</c:v>
                </c:pt>
                <c:pt idx="249">
                  <c:v>0.31330999999999998</c:v>
                </c:pt>
                <c:pt idx="250">
                  <c:v>0.30943999999999999</c:v>
                </c:pt>
                <c:pt idx="251">
                  <c:v>0.30492999999999998</c:v>
                </c:pt>
                <c:pt idx="252">
                  <c:v>0.30329</c:v>
                </c:pt>
                <c:pt idx="253">
                  <c:v>0.30795</c:v>
                </c:pt>
                <c:pt idx="254">
                  <c:v>0.31524999999999997</c:v>
                </c:pt>
                <c:pt idx="255">
                  <c:v>0.31692999999999999</c:v>
                </c:pt>
                <c:pt idx="256">
                  <c:v>0.31953999999999999</c:v>
                </c:pt>
                <c:pt idx="257">
                  <c:v>0.32478000000000001</c:v>
                </c:pt>
                <c:pt idx="258">
                  <c:v>0.32589000000000001</c:v>
                </c:pt>
                <c:pt idx="259">
                  <c:v>0.32727000000000001</c:v>
                </c:pt>
                <c:pt idx="260">
                  <c:v>0.32625999999999999</c:v>
                </c:pt>
                <c:pt idx="261">
                  <c:v>0.32486999999999999</c:v>
                </c:pt>
                <c:pt idx="262">
                  <c:v>0.32967999999999997</c:v>
                </c:pt>
                <c:pt idx="263">
                  <c:v>0.33250000000000002</c:v>
                </c:pt>
                <c:pt idx="264">
                  <c:v>0.32923000000000002</c:v>
                </c:pt>
                <c:pt idx="265">
                  <c:v>0.33024999999999999</c:v>
                </c:pt>
                <c:pt idx="266">
                  <c:v>0.33278000000000002</c:v>
                </c:pt>
                <c:pt idx="267">
                  <c:v>0.33287</c:v>
                </c:pt>
                <c:pt idx="268">
                  <c:v>0.33500000000000002</c:v>
                </c:pt>
                <c:pt idx="269">
                  <c:v>0.33165</c:v>
                </c:pt>
                <c:pt idx="270">
                  <c:v>0.32619999999999999</c:v>
                </c:pt>
                <c:pt idx="271">
                  <c:v>0.3276</c:v>
                </c:pt>
                <c:pt idx="272">
                  <c:v>0.32801999999999998</c:v>
                </c:pt>
                <c:pt idx="273">
                  <c:v>0.32573999999999997</c:v>
                </c:pt>
                <c:pt idx="274">
                  <c:v>0.32819999999999999</c:v>
                </c:pt>
                <c:pt idx="275">
                  <c:v>0.32550000000000001</c:v>
                </c:pt>
                <c:pt idx="276">
                  <c:v>0.32629999999999998</c:v>
                </c:pt>
                <c:pt idx="277">
                  <c:v>0.33034000000000002</c:v>
                </c:pt>
                <c:pt idx="278">
                  <c:v>0.33462999999999998</c:v>
                </c:pt>
                <c:pt idx="279">
                  <c:v>0.33587</c:v>
                </c:pt>
                <c:pt idx="280">
                  <c:v>0.33543000000000001</c:v>
                </c:pt>
                <c:pt idx="281">
                  <c:v>0.33432000000000001</c:v>
                </c:pt>
                <c:pt idx="282">
                  <c:v>0.33783000000000002</c:v>
                </c:pt>
                <c:pt idx="283">
                  <c:v>0.33996999999999999</c:v>
                </c:pt>
                <c:pt idx="284">
                  <c:v>0.34025</c:v>
                </c:pt>
                <c:pt idx="285">
                  <c:v>0.34092</c:v>
                </c:pt>
                <c:pt idx="286">
                  <c:v>0.34277999999999997</c:v>
                </c:pt>
                <c:pt idx="287">
                  <c:v>0.34926000000000001</c:v>
                </c:pt>
                <c:pt idx="288">
                  <c:v>0.35221000000000002</c:v>
                </c:pt>
                <c:pt idx="289">
                  <c:v>0.35387000000000002</c:v>
                </c:pt>
                <c:pt idx="290">
                  <c:v>0.35492000000000001</c:v>
                </c:pt>
                <c:pt idx="291">
                  <c:v>0.35619000000000001</c:v>
                </c:pt>
                <c:pt idx="292">
                  <c:v>0.35746</c:v>
                </c:pt>
                <c:pt idx="293">
                  <c:v>0.36138999999999999</c:v>
                </c:pt>
                <c:pt idx="294">
                  <c:v>0.36287999999999998</c:v>
                </c:pt>
                <c:pt idx="295">
                  <c:v>0.36708000000000002</c:v>
                </c:pt>
                <c:pt idx="296">
                  <c:v>0.36714999999999998</c:v>
                </c:pt>
                <c:pt idx="297">
                  <c:v>0.36659999999999998</c:v>
                </c:pt>
                <c:pt idx="298">
                  <c:v>0.37206</c:v>
                </c:pt>
                <c:pt idx="299">
                  <c:v>0.37265999999999999</c:v>
                </c:pt>
                <c:pt idx="300">
                  <c:v>0.37085000000000001</c:v>
                </c:pt>
                <c:pt idx="301">
                  <c:v>0.37095</c:v>
                </c:pt>
                <c:pt idx="302">
                  <c:v>0.36753000000000002</c:v>
                </c:pt>
                <c:pt idx="303">
                  <c:v>0.37158000000000002</c:v>
                </c:pt>
                <c:pt idx="304">
                  <c:v>0.37691999999999998</c:v>
                </c:pt>
                <c:pt idx="305">
                  <c:v>0.37636999999999998</c:v>
                </c:pt>
                <c:pt idx="306">
                  <c:v>0.37847999999999998</c:v>
                </c:pt>
                <c:pt idx="307">
                  <c:v>0.38324000000000003</c:v>
                </c:pt>
                <c:pt idx="308">
                  <c:v>0.38383</c:v>
                </c:pt>
                <c:pt idx="309">
                  <c:v>0.38725999999999999</c:v>
                </c:pt>
                <c:pt idx="310">
                  <c:v>0.38468999999999998</c:v>
                </c:pt>
                <c:pt idx="311">
                  <c:v>0.38151000000000002</c:v>
                </c:pt>
                <c:pt idx="312">
                  <c:v>0.38146999999999998</c:v>
                </c:pt>
                <c:pt idx="313">
                  <c:v>0.38162000000000001</c:v>
                </c:pt>
                <c:pt idx="314">
                  <c:v>0.38118999999999997</c:v>
                </c:pt>
                <c:pt idx="315">
                  <c:v>0.38068999999999997</c:v>
                </c:pt>
                <c:pt idx="316">
                  <c:v>0.38002999999999998</c:v>
                </c:pt>
                <c:pt idx="317">
                  <c:v>0.38508999999999999</c:v>
                </c:pt>
                <c:pt idx="318">
                  <c:v>0.38978000000000002</c:v>
                </c:pt>
                <c:pt idx="319">
                  <c:v>0.39266000000000001</c:v>
                </c:pt>
                <c:pt idx="320">
                  <c:v>0.39499000000000001</c:v>
                </c:pt>
                <c:pt idx="321">
                  <c:v>0.39744000000000002</c:v>
                </c:pt>
                <c:pt idx="322">
                  <c:v>0.40417999999999998</c:v>
                </c:pt>
                <c:pt idx="323">
                  <c:v>0.40909000000000001</c:v>
                </c:pt>
                <c:pt idx="324">
                  <c:v>0.40827000000000002</c:v>
                </c:pt>
                <c:pt idx="325">
                  <c:v>0.41277999999999998</c:v>
                </c:pt>
                <c:pt idx="326">
                  <c:v>0.41752</c:v>
                </c:pt>
                <c:pt idx="327">
                  <c:v>0.41952</c:v>
                </c:pt>
                <c:pt idx="328">
                  <c:v>0.41992000000000002</c:v>
                </c:pt>
                <c:pt idx="329">
                  <c:v>0.42174</c:v>
                </c:pt>
                <c:pt idx="330">
                  <c:v>0.42255999999999999</c:v>
                </c:pt>
                <c:pt idx="331">
                  <c:v>0.42620999999999998</c:v>
                </c:pt>
                <c:pt idx="332">
                  <c:v>0.42414000000000002</c:v>
                </c:pt>
                <c:pt idx="333">
                  <c:v>0.42299999999999999</c:v>
                </c:pt>
                <c:pt idx="334">
                  <c:v>0.42582999999999999</c:v>
                </c:pt>
                <c:pt idx="335">
                  <c:v>0.4279</c:v>
                </c:pt>
                <c:pt idx="336">
                  <c:v>0.42696000000000001</c:v>
                </c:pt>
                <c:pt idx="337">
                  <c:v>0.43136999999999998</c:v>
                </c:pt>
                <c:pt idx="338">
                  <c:v>0.43286999999999998</c:v>
                </c:pt>
                <c:pt idx="339">
                  <c:v>0.43836000000000003</c:v>
                </c:pt>
                <c:pt idx="340">
                  <c:v>0.44157000000000002</c:v>
                </c:pt>
                <c:pt idx="341">
                  <c:v>0.44283</c:v>
                </c:pt>
                <c:pt idx="342">
                  <c:v>0.44286999999999999</c:v>
                </c:pt>
                <c:pt idx="343">
                  <c:v>0.44717000000000001</c:v>
                </c:pt>
                <c:pt idx="344">
                  <c:v>0.44779000000000002</c:v>
                </c:pt>
                <c:pt idx="345">
                  <c:v>0.44919999999999999</c:v>
                </c:pt>
                <c:pt idx="346">
                  <c:v>0.45035999999999998</c:v>
                </c:pt>
                <c:pt idx="347">
                  <c:v>0.45327000000000001</c:v>
                </c:pt>
                <c:pt idx="348">
                  <c:v>0.45776</c:v>
                </c:pt>
                <c:pt idx="349">
                  <c:v>0.46378999999999998</c:v>
                </c:pt>
                <c:pt idx="350">
                  <c:v>0.46656999999999998</c:v>
                </c:pt>
                <c:pt idx="351">
                  <c:v>0.46931</c:v>
                </c:pt>
                <c:pt idx="352">
                  <c:v>0.47343000000000002</c:v>
                </c:pt>
                <c:pt idx="353">
                  <c:v>0.47555999999999998</c:v>
                </c:pt>
                <c:pt idx="354">
                  <c:v>0.47505999999999998</c:v>
                </c:pt>
                <c:pt idx="355">
                  <c:v>0.47327000000000002</c:v>
                </c:pt>
                <c:pt idx="356">
                  <c:v>0.47105999999999998</c:v>
                </c:pt>
                <c:pt idx="357">
                  <c:v>0.47049000000000002</c:v>
                </c:pt>
                <c:pt idx="358">
                  <c:v>0.46904000000000001</c:v>
                </c:pt>
                <c:pt idx="359">
                  <c:v>0.47066000000000002</c:v>
                </c:pt>
                <c:pt idx="360">
                  <c:v>0.47166000000000002</c:v>
                </c:pt>
                <c:pt idx="361">
                  <c:v>0.47381000000000001</c:v>
                </c:pt>
                <c:pt idx="362">
                  <c:v>0.47648000000000001</c:v>
                </c:pt>
                <c:pt idx="363">
                  <c:v>0.48015999999999998</c:v>
                </c:pt>
                <c:pt idx="364">
                  <c:v>0.48210999999999998</c:v>
                </c:pt>
                <c:pt idx="365">
                  <c:v>0.48376999999999998</c:v>
                </c:pt>
                <c:pt idx="366">
                  <c:v>0.48254000000000002</c:v>
                </c:pt>
                <c:pt idx="367">
                  <c:v>0.48179</c:v>
                </c:pt>
                <c:pt idx="368">
                  <c:v>0.48361999999999999</c:v>
                </c:pt>
                <c:pt idx="369">
                  <c:v>0.48470000000000002</c:v>
                </c:pt>
                <c:pt idx="370">
                  <c:v>0.48677999999999999</c:v>
                </c:pt>
                <c:pt idx="371">
                  <c:v>0.48859999999999998</c:v>
                </c:pt>
                <c:pt idx="372">
                  <c:v>0.49258000000000002</c:v>
                </c:pt>
                <c:pt idx="373">
                  <c:v>0.49445</c:v>
                </c:pt>
                <c:pt idx="374">
                  <c:v>0.49709999999999999</c:v>
                </c:pt>
                <c:pt idx="375">
                  <c:v>0.49641999999999997</c:v>
                </c:pt>
                <c:pt idx="376">
                  <c:v>0.49607000000000001</c:v>
                </c:pt>
                <c:pt idx="377">
                  <c:v>0.49756</c:v>
                </c:pt>
                <c:pt idx="378">
                  <c:v>0.49969999999999998</c:v>
                </c:pt>
                <c:pt idx="379">
                  <c:v>0.50114000000000003</c:v>
                </c:pt>
                <c:pt idx="380">
                  <c:v>0.50266999999999995</c:v>
                </c:pt>
                <c:pt idx="381">
                  <c:v>0.50327</c:v>
                </c:pt>
                <c:pt idx="382">
                  <c:v>0.50458000000000003</c:v>
                </c:pt>
                <c:pt idx="383">
                  <c:v>0.50690000000000002</c:v>
                </c:pt>
                <c:pt idx="384">
                  <c:v>0.50634000000000001</c:v>
                </c:pt>
                <c:pt idx="385">
                  <c:v>0.50646000000000002</c:v>
                </c:pt>
                <c:pt idx="386">
                  <c:v>0.50563999999999998</c:v>
                </c:pt>
                <c:pt idx="387">
                  <c:v>0.50609000000000004</c:v>
                </c:pt>
                <c:pt idx="388">
                  <c:v>0.50497000000000003</c:v>
                </c:pt>
                <c:pt idx="389">
                  <c:v>0.50783999999999996</c:v>
                </c:pt>
                <c:pt idx="390">
                  <c:v>0.51058000000000003</c:v>
                </c:pt>
                <c:pt idx="391">
                  <c:v>0.51295000000000002</c:v>
                </c:pt>
                <c:pt idx="392">
                  <c:v>0.51541999999999999</c:v>
                </c:pt>
                <c:pt idx="393">
                  <c:v>0.51876</c:v>
                </c:pt>
                <c:pt idx="394">
                  <c:v>0.52136000000000005</c:v>
                </c:pt>
                <c:pt idx="395">
                  <c:v>0.52703</c:v>
                </c:pt>
                <c:pt idx="396">
                  <c:v>0.52829000000000004</c:v>
                </c:pt>
                <c:pt idx="397">
                  <c:v>0.52803999999999995</c:v>
                </c:pt>
                <c:pt idx="398">
                  <c:v>0.52688999999999997</c:v>
                </c:pt>
                <c:pt idx="399">
                  <c:v>0.52788000000000002</c:v>
                </c:pt>
                <c:pt idx="400">
                  <c:v>0.52702000000000004</c:v>
                </c:pt>
                <c:pt idx="401">
                  <c:v>0.52853000000000006</c:v>
                </c:pt>
                <c:pt idx="402">
                  <c:v>0.52930999999999995</c:v>
                </c:pt>
                <c:pt idx="403">
                  <c:v>0.53242999999999996</c:v>
                </c:pt>
                <c:pt idx="404">
                  <c:v>0.53290000000000004</c:v>
                </c:pt>
                <c:pt idx="405">
                  <c:v>0.53752999999999995</c:v>
                </c:pt>
                <c:pt idx="406">
                  <c:v>0.53820999999999997</c:v>
                </c:pt>
                <c:pt idx="407">
                  <c:v>0.53956999999999999</c:v>
                </c:pt>
                <c:pt idx="408">
                  <c:v>0.54017000000000004</c:v>
                </c:pt>
                <c:pt idx="409">
                  <c:v>0.54285000000000005</c:v>
                </c:pt>
                <c:pt idx="410">
                  <c:v>0.54462999999999995</c:v>
                </c:pt>
                <c:pt idx="411">
                  <c:v>0.54820000000000002</c:v>
                </c:pt>
                <c:pt idx="412">
                  <c:v>0.54896999999999996</c:v>
                </c:pt>
                <c:pt idx="413">
                  <c:v>0.55076999999999998</c:v>
                </c:pt>
                <c:pt idx="414">
                  <c:v>0.55323</c:v>
                </c:pt>
                <c:pt idx="415">
                  <c:v>0.55254999999999999</c:v>
                </c:pt>
                <c:pt idx="416">
                  <c:v>0.55120000000000002</c:v>
                </c:pt>
                <c:pt idx="417">
                  <c:v>0.55018999999999996</c:v>
                </c:pt>
                <c:pt idx="418">
                  <c:v>0.55145</c:v>
                </c:pt>
                <c:pt idx="419">
                  <c:v>0.55198000000000003</c:v>
                </c:pt>
                <c:pt idx="420">
                  <c:v>0.55315999999999999</c:v>
                </c:pt>
                <c:pt idx="421">
                  <c:v>0.55386000000000002</c:v>
                </c:pt>
                <c:pt idx="422">
                  <c:v>0.55778000000000005</c:v>
                </c:pt>
                <c:pt idx="423">
                  <c:v>0.55942000000000003</c:v>
                </c:pt>
                <c:pt idx="424">
                  <c:v>0.56067999999999996</c:v>
                </c:pt>
                <c:pt idx="425">
                  <c:v>0.56213000000000002</c:v>
                </c:pt>
                <c:pt idx="426">
                  <c:v>0.56374000000000002</c:v>
                </c:pt>
                <c:pt idx="427">
                  <c:v>0.56416999999999995</c:v>
                </c:pt>
                <c:pt idx="428">
                  <c:v>0.56620000000000004</c:v>
                </c:pt>
                <c:pt idx="429">
                  <c:v>0.56689999999999996</c:v>
                </c:pt>
                <c:pt idx="430">
                  <c:v>0.56789999999999996</c:v>
                </c:pt>
                <c:pt idx="431">
                  <c:v>0.57032000000000005</c:v>
                </c:pt>
                <c:pt idx="432">
                  <c:v>0.57340000000000002</c:v>
                </c:pt>
                <c:pt idx="433">
                  <c:v>0.57464999999999999</c:v>
                </c:pt>
                <c:pt idx="434">
                  <c:v>0.57728999999999997</c:v>
                </c:pt>
                <c:pt idx="435">
                  <c:v>0.58131999999999995</c:v>
                </c:pt>
                <c:pt idx="436">
                  <c:v>0.58357999999999999</c:v>
                </c:pt>
                <c:pt idx="437">
                  <c:v>0.58670999999999995</c:v>
                </c:pt>
                <c:pt idx="438">
                  <c:v>0.58731999999999995</c:v>
                </c:pt>
                <c:pt idx="439">
                  <c:v>0.58579000000000003</c:v>
                </c:pt>
                <c:pt idx="440">
                  <c:v>0.58787999999999996</c:v>
                </c:pt>
                <c:pt idx="441">
                  <c:v>0.58880999999999994</c:v>
                </c:pt>
                <c:pt idx="442">
                  <c:v>0.58833999999999997</c:v>
                </c:pt>
                <c:pt idx="443">
                  <c:v>0.58994999999999997</c:v>
                </c:pt>
                <c:pt idx="444">
                  <c:v>0.59238999999999997</c:v>
                </c:pt>
                <c:pt idx="445">
                  <c:v>0.59384000000000003</c:v>
                </c:pt>
                <c:pt idx="446">
                  <c:v>0.59821000000000002</c:v>
                </c:pt>
                <c:pt idx="447">
                  <c:v>0.60336000000000001</c:v>
                </c:pt>
                <c:pt idx="448">
                  <c:v>0.60699999999999998</c:v>
                </c:pt>
                <c:pt idx="449">
                  <c:v>0.60945000000000005</c:v>
                </c:pt>
                <c:pt idx="450">
                  <c:v>0.61058999999999997</c:v>
                </c:pt>
                <c:pt idx="451">
                  <c:v>0.61041000000000001</c:v>
                </c:pt>
                <c:pt idx="452">
                  <c:v>0.61151999999999995</c:v>
                </c:pt>
                <c:pt idx="453">
                  <c:v>0.60982999999999998</c:v>
                </c:pt>
                <c:pt idx="454">
                  <c:v>0.60626000000000002</c:v>
                </c:pt>
                <c:pt idx="455">
                  <c:v>0.60509000000000002</c:v>
                </c:pt>
                <c:pt idx="456">
                  <c:v>0.60440000000000005</c:v>
                </c:pt>
                <c:pt idx="457">
                  <c:v>0.6069</c:v>
                </c:pt>
                <c:pt idx="458">
                  <c:v>0.60987999999999998</c:v>
                </c:pt>
                <c:pt idx="459">
                  <c:v>0.61426000000000003</c:v>
                </c:pt>
                <c:pt idx="460">
                  <c:v>0.61802999999999997</c:v>
                </c:pt>
                <c:pt idx="461">
                  <c:v>0.61995999999999996</c:v>
                </c:pt>
                <c:pt idx="462">
                  <c:v>0.62228000000000006</c:v>
                </c:pt>
                <c:pt idx="463">
                  <c:v>0.62536000000000003</c:v>
                </c:pt>
                <c:pt idx="464">
                  <c:v>0.62763999999999998</c:v>
                </c:pt>
                <c:pt idx="465">
                  <c:v>0.63027</c:v>
                </c:pt>
                <c:pt idx="466">
                  <c:v>0.63132999999999995</c:v>
                </c:pt>
                <c:pt idx="467">
                  <c:v>0.63373999999999997</c:v>
                </c:pt>
                <c:pt idx="468">
                  <c:v>0.63790000000000002</c:v>
                </c:pt>
                <c:pt idx="469">
                  <c:v>0.64153000000000004</c:v>
                </c:pt>
                <c:pt idx="470">
                  <c:v>0.64273000000000002</c:v>
                </c:pt>
                <c:pt idx="471">
                  <c:v>0.64348000000000005</c:v>
                </c:pt>
                <c:pt idx="472">
                  <c:v>0.64532999999999996</c:v>
                </c:pt>
                <c:pt idx="473">
                  <c:v>0.64739999999999998</c:v>
                </c:pt>
                <c:pt idx="474">
                  <c:v>0.64936000000000005</c:v>
                </c:pt>
                <c:pt idx="475">
                  <c:v>0.65037</c:v>
                </c:pt>
                <c:pt idx="476">
                  <c:v>0.65068000000000004</c:v>
                </c:pt>
                <c:pt idx="477">
                  <c:v>0.65347</c:v>
                </c:pt>
                <c:pt idx="478">
                  <c:v>0.65475000000000005</c:v>
                </c:pt>
                <c:pt idx="479">
                  <c:v>0.65366000000000002</c:v>
                </c:pt>
                <c:pt idx="480">
                  <c:v>0.65427999999999997</c:v>
                </c:pt>
                <c:pt idx="481">
                  <c:v>0.65536000000000005</c:v>
                </c:pt>
                <c:pt idx="482">
                  <c:v>0.65725</c:v>
                </c:pt>
                <c:pt idx="483">
                  <c:v>0.65703999999999996</c:v>
                </c:pt>
                <c:pt idx="484">
                  <c:v>0.65697000000000005</c:v>
                </c:pt>
                <c:pt idx="485">
                  <c:v>0.65971999999999997</c:v>
                </c:pt>
                <c:pt idx="486">
                  <c:v>0.66171999999999997</c:v>
                </c:pt>
                <c:pt idx="487">
                  <c:v>0.66252999999999995</c:v>
                </c:pt>
                <c:pt idx="488">
                  <c:v>0.66400999999999999</c:v>
                </c:pt>
                <c:pt idx="489">
                  <c:v>0.66559000000000001</c:v>
                </c:pt>
                <c:pt idx="490">
                  <c:v>0.66812000000000005</c:v>
                </c:pt>
                <c:pt idx="491">
                  <c:v>0.66810999999999998</c:v>
                </c:pt>
                <c:pt idx="492">
                  <c:v>0.66690000000000005</c:v>
                </c:pt>
                <c:pt idx="493">
                  <c:v>0.66986000000000001</c:v>
                </c:pt>
                <c:pt idx="494">
                  <c:v>0.67120000000000002</c:v>
                </c:pt>
                <c:pt idx="495">
                  <c:v>0.67174</c:v>
                </c:pt>
                <c:pt idx="496">
                  <c:v>0.67203999999999997</c:v>
                </c:pt>
                <c:pt idx="497">
                  <c:v>0.67554999999999998</c:v>
                </c:pt>
                <c:pt idx="498">
                  <c:v>0.68128999999999995</c:v>
                </c:pt>
                <c:pt idx="499">
                  <c:v>0.68352000000000002</c:v>
                </c:pt>
                <c:pt idx="500">
                  <c:v>0.68266000000000004</c:v>
                </c:pt>
                <c:pt idx="501">
                  <c:v>0.68391999999999997</c:v>
                </c:pt>
                <c:pt idx="502">
                  <c:v>0.68525999999999998</c:v>
                </c:pt>
                <c:pt idx="503">
                  <c:v>0.68700000000000006</c:v>
                </c:pt>
                <c:pt idx="504">
                  <c:v>0.68733</c:v>
                </c:pt>
                <c:pt idx="505">
                  <c:v>0.68713000000000002</c:v>
                </c:pt>
                <c:pt idx="506">
                  <c:v>0.69042000000000003</c:v>
                </c:pt>
                <c:pt idx="507">
                  <c:v>0.69516</c:v>
                </c:pt>
                <c:pt idx="508">
                  <c:v>0.70162999999999998</c:v>
                </c:pt>
                <c:pt idx="509">
                  <c:v>0.70533999999999997</c:v>
                </c:pt>
                <c:pt idx="510">
                  <c:v>0.70806999999999998</c:v>
                </c:pt>
                <c:pt idx="511">
                  <c:v>0.71003000000000005</c:v>
                </c:pt>
                <c:pt idx="512">
                  <c:v>0.71148999999999996</c:v>
                </c:pt>
                <c:pt idx="513">
                  <c:v>0.71255000000000002</c:v>
                </c:pt>
                <c:pt idx="514">
                  <c:v>0.71209999999999996</c:v>
                </c:pt>
                <c:pt idx="515">
                  <c:v>0.70865</c:v>
                </c:pt>
                <c:pt idx="516">
                  <c:v>0.70779000000000003</c:v>
                </c:pt>
                <c:pt idx="517">
                  <c:v>0.70852999999999999</c:v>
                </c:pt>
                <c:pt idx="518">
                  <c:v>0.71157000000000004</c:v>
                </c:pt>
                <c:pt idx="519">
                  <c:v>0.71345000000000003</c:v>
                </c:pt>
                <c:pt idx="520">
                  <c:v>0.71655000000000002</c:v>
                </c:pt>
                <c:pt idx="521">
                  <c:v>0.72070999999999996</c:v>
                </c:pt>
                <c:pt idx="522">
                  <c:v>0.72416000000000003</c:v>
                </c:pt>
                <c:pt idx="523">
                  <c:v>0.72743999999999998</c:v>
                </c:pt>
                <c:pt idx="524">
                  <c:v>0.72846</c:v>
                </c:pt>
                <c:pt idx="525">
                  <c:v>0.72638999999999998</c:v>
                </c:pt>
                <c:pt idx="526">
                  <c:v>0.72738000000000003</c:v>
                </c:pt>
                <c:pt idx="527">
                  <c:v>0.72751999999999994</c:v>
                </c:pt>
                <c:pt idx="528">
                  <c:v>0.72840000000000005</c:v>
                </c:pt>
                <c:pt idx="529">
                  <c:v>0.72943999999999998</c:v>
                </c:pt>
                <c:pt idx="530">
                  <c:v>0.72975999999999996</c:v>
                </c:pt>
                <c:pt idx="531">
                  <c:v>0.73133000000000004</c:v>
                </c:pt>
                <c:pt idx="532">
                  <c:v>0.73585999999999996</c:v>
                </c:pt>
                <c:pt idx="533">
                  <c:v>0.73890999999999996</c:v>
                </c:pt>
                <c:pt idx="534">
                  <c:v>0.73975000000000002</c:v>
                </c:pt>
                <c:pt idx="535">
                  <c:v>0.73814999999999997</c:v>
                </c:pt>
                <c:pt idx="536">
                  <c:v>0.73946999999999996</c:v>
                </c:pt>
                <c:pt idx="537">
                  <c:v>0.74260000000000004</c:v>
                </c:pt>
                <c:pt idx="538">
                  <c:v>0.74753000000000003</c:v>
                </c:pt>
                <c:pt idx="539">
                  <c:v>0.74941999999999998</c:v>
                </c:pt>
                <c:pt idx="540">
                  <c:v>0.75065999999999999</c:v>
                </c:pt>
                <c:pt idx="541">
                  <c:v>0.75446999999999997</c:v>
                </c:pt>
                <c:pt idx="542">
                  <c:v>0.75880999999999998</c:v>
                </c:pt>
                <c:pt idx="543">
                  <c:v>0.76092000000000004</c:v>
                </c:pt>
                <c:pt idx="544">
                  <c:v>0.76151000000000002</c:v>
                </c:pt>
                <c:pt idx="545">
                  <c:v>0.75953000000000004</c:v>
                </c:pt>
                <c:pt idx="546">
                  <c:v>0.75944999999999996</c:v>
                </c:pt>
                <c:pt idx="547">
                  <c:v>0.76154999999999995</c:v>
                </c:pt>
                <c:pt idx="548">
                  <c:v>0.76297000000000004</c:v>
                </c:pt>
                <c:pt idx="549">
                  <c:v>0.76376999999999995</c:v>
                </c:pt>
                <c:pt idx="550">
                  <c:v>0.76471999999999996</c:v>
                </c:pt>
                <c:pt idx="551">
                  <c:v>0.76605999999999996</c:v>
                </c:pt>
                <c:pt idx="552">
                  <c:v>0.76924000000000003</c:v>
                </c:pt>
                <c:pt idx="553">
                  <c:v>0.76964999999999995</c:v>
                </c:pt>
                <c:pt idx="554">
                  <c:v>0.76875000000000004</c:v>
                </c:pt>
                <c:pt idx="555">
                  <c:v>0.76809000000000005</c:v>
                </c:pt>
                <c:pt idx="556">
                  <c:v>0.77012000000000003</c:v>
                </c:pt>
                <c:pt idx="557">
                  <c:v>0.77259999999999995</c:v>
                </c:pt>
                <c:pt idx="558">
                  <c:v>0.77612000000000003</c:v>
                </c:pt>
                <c:pt idx="559">
                  <c:v>0.77880000000000005</c:v>
                </c:pt>
                <c:pt idx="560">
                  <c:v>0.78200000000000003</c:v>
                </c:pt>
                <c:pt idx="561">
                  <c:v>0.78663000000000005</c:v>
                </c:pt>
                <c:pt idx="562">
                  <c:v>0.79035999999999995</c:v>
                </c:pt>
                <c:pt idx="563">
                  <c:v>0.79286000000000001</c:v>
                </c:pt>
                <c:pt idx="564">
                  <c:v>0.79444000000000004</c:v>
                </c:pt>
                <c:pt idx="565">
                  <c:v>0.79325999999999997</c:v>
                </c:pt>
                <c:pt idx="566">
                  <c:v>0.79369000000000001</c:v>
                </c:pt>
                <c:pt idx="567">
                  <c:v>0.79432000000000003</c:v>
                </c:pt>
                <c:pt idx="568">
                  <c:v>0.79425000000000001</c:v>
                </c:pt>
                <c:pt idx="569">
                  <c:v>0.79556000000000004</c:v>
                </c:pt>
                <c:pt idx="570">
                  <c:v>0.79657999999999995</c:v>
                </c:pt>
                <c:pt idx="571">
                  <c:v>0.79998000000000002</c:v>
                </c:pt>
                <c:pt idx="572">
                  <c:v>0.80335000000000001</c:v>
                </c:pt>
                <c:pt idx="573">
                  <c:v>0.80342999999999998</c:v>
                </c:pt>
                <c:pt idx="574">
                  <c:v>0.80337999999999998</c:v>
                </c:pt>
                <c:pt idx="575">
                  <c:v>0.80381999999999998</c:v>
                </c:pt>
                <c:pt idx="576">
                  <c:v>0.80478000000000005</c:v>
                </c:pt>
                <c:pt idx="577">
                  <c:v>0.80674000000000001</c:v>
                </c:pt>
                <c:pt idx="578">
                  <c:v>0.80730000000000002</c:v>
                </c:pt>
                <c:pt idx="579">
                  <c:v>0.80717000000000005</c:v>
                </c:pt>
                <c:pt idx="580">
                  <c:v>0.80942999999999998</c:v>
                </c:pt>
                <c:pt idx="581">
                  <c:v>0.81459000000000004</c:v>
                </c:pt>
                <c:pt idx="582">
                  <c:v>0.81972999999999996</c:v>
                </c:pt>
                <c:pt idx="583">
                  <c:v>0.82147000000000003</c:v>
                </c:pt>
                <c:pt idx="584">
                  <c:v>0.81996000000000002</c:v>
                </c:pt>
                <c:pt idx="585">
                  <c:v>0.81918999999999997</c:v>
                </c:pt>
                <c:pt idx="586">
                  <c:v>0.82316</c:v>
                </c:pt>
                <c:pt idx="587">
                  <c:v>0.82679999999999998</c:v>
                </c:pt>
                <c:pt idx="588">
                  <c:v>0.82908000000000004</c:v>
                </c:pt>
                <c:pt idx="589">
                  <c:v>0.82809999999999995</c:v>
                </c:pt>
                <c:pt idx="590">
                  <c:v>0.82760999999999996</c:v>
                </c:pt>
                <c:pt idx="591">
                  <c:v>0.82937000000000005</c:v>
                </c:pt>
                <c:pt idx="592">
                  <c:v>0.83226</c:v>
                </c:pt>
                <c:pt idx="593">
                  <c:v>0.8337</c:v>
                </c:pt>
                <c:pt idx="594">
                  <c:v>0.83326999999999996</c:v>
                </c:pt>
                <c:pt idx="595">
                  <c:v>0.83396000000000003</c:v>
                </c:pt>
                <c:pt idx="596">
                  <c:v>0.83767000000000003</c:v>
                </c:pt>
                <c:pt idx="597">
                  <c:v>0.84069000000000005</c:v>
                </c:pt>
                <c:pt idx="598">
                  <c:v>0.84594999999999998</c:v>
                </c:pt>
                <c:pt idx="599">
                  <c:v>0.84811999999999999</c:v>
                </c:pt>
                <c:pt idx="600">
                  <c:v>0.85121000000000002</c:v>
                </c:pt>
                <c:pt idx="601">
                  <c:v>0.85468999999999995</c:v>
                </c:pt>
                <c:pt idx="602">
                  <c:v>0.85753999999999997</c:v>
                </c:pt>
                <c:pt idx="603">
                  <c:v>0.85631999999999997</c:v>
                </c:pt>
                <c:pt idx="604">
                  <c:v>0.85846999999999996</c:v>
                </c:pt>
                <c:pt idx="605">
                  <c:v>0.85587000000000002</c:v>
                </c:pt>
                <c:pt idx="606">
                  <c:v>0.85487999999999997</c:v>
                </c:pt>
                <c:pt idx="607">
                  <c:v>0.85426999999999997</c:v>
                </c:pt>
                <c:pt idx="608">
                  <c:v>0.85431999999999997</c:v>
                </c:pt>
                <c:pt idx="609">
                  <c:v>0.85397999999999996</c:v>
                </c:pt>
                <c:pt idx="610">
                  <c:v>0.85755999999999999</c:v>
                </c:pt>
                <c:pt idx="611">
                  <c:v>0.86172000000000004</c:v>
                </c:pt>
                <c:pt idx="612">
                  <c:v>0.86670000000000003</c:v>
                </c:pt>
                <c:pt idx="613">
                  <c:v>0.87266999999999995</c:v>
                </c:pt>
                <c:pt idx="614">
                  <c:v>0.87946000000000002</c:v>
                </c:pt>
                <c:pt idx="615">
                  <c:v>0.88429999999999997</c:v>
                </c:pt>
                <c:pt idx="616">
                  <c:v>0.88776999999999995</c:v>
                </c:pt>
                <c:pt idx="617">
                  <c:v>0.88914000000000004</c:v>
                </c:pt>
                <c:pt idx="618">
                  <c:v>0.88621000000000005</c:v>
                </c:pt>
                <c:pt idx="619">
                  <c:v>0.88680000000000003</c:v>
                </c:pt>
                <c:pt idx="620">
                  <c:v>0.88451999999999997</c:v>
                </c:pt>
                <c:pt idx="621">
                  <c:v>0.88156999999999996</c:v>
                </c:pt>
                <c:pt idx="622">
                  <c:v>0.88258999999999999</c:v>
                </c:pt>
                <c:pt idx="623">
                  <c:v>0.88275000000000003</c:v>
                </c:pt>
                <c:pt idx="624">
                  <c:v>0.88297000000000003</c:v>
                </c:pt>
                <c:pt idx="625">
                  <c:v>0.88846999999999998</c:v>
                </c:pt>
                <c:pt idx="626">
                  <c:v>0.89148000000000005</c:v>
                </c:pt>
                <c:pt idx="627">
                  <c:v>0.89415</c:v>
                </c:pt>
                <c:pt idx="628">
                  <c:v>0.89622999999999997</c:v>
                </c:pt>
                <c:pt idx="629">
                  <c:v>0.89473999999999998</c:v>
                </c:pt>
                <c:pt idx="630">
                  <c:v>0.89668999999999999</c:v>
                </c:pt>
                <c:pt idx="631">
                  <c:v>0.89732999999999996</c:v>
                </c:pt>
                <c:pt idx="632">
                  <c:v>0.89709000000000005</c:v>
                </c:pt>
                <c:pt idx="633">
                  <c:v>0.89827999999999997</c:v>
                </c:pt>
                <c:pt idx="634">
                  <c:v>0.90244000000000002</c:v>
                </c:pt>
                <c:pt idx="635">
                  <c:v>0.90478999999999998</c:v>
                </c:pt>
                <c:pt idx="636">
                  <c:v>0.90878999999999999</c:v>
                </c:pt>
                <c:pt idx="637">
                  <c:v>0.91054000000000002</c:v>
                </c:pt>
                <c:pt idx="638">
                  <c:v>0.91559000000000001</c:v>
                </c:pt>
                <c:pt idx="639">
                  <c:v>0.91685000000000005</c:v>
                </c:pt>
                <c:pt idx="640">
                  <c:v>0.91646000000000005</c:v>
                </c:pt>
                <c:pt idx="641">
                  <c:v>0.91627000000000003</c:v>
                </c:pt>
                <c:pt idx="642">
                  <c:v>0.91883999999999999</c:v>
                </c:pt>
                <c:pt idx="643">
                  <c:v>0.92181000000000002</c:v>
                </c:pt>
                <c:pt idx="644">
                  <c:v>0.92457</c:v>
                </c:pt>
                <c:pt idx="645">
                  <c:v>0.92803000000000002</c:v>
                </c:pt>
                <c:pt idx="646">
                  <c:v>0.93078000000000005</c:v>
                </c:pt>
                <c:pt idx="647">
                  <c:v>0.93344000000000005</c:v>
                </c:pt>
                <c:pt idx="648">
                  <c:v>0.93518999999999997</c:v>
                </c:pt>
                <c:pt idx="649">
                  <c:v>0.93391999999999997</c:v>
                </c:pt>
                <c:pt idx="650">
                  <c:v>0.93284</c:v>
                </c:pt>
                <c:pt idx="651">
                  <c:v>0.93159999999999998</c:v>
                </c:pt>
                <c:pt idx="652">
                  <c:v>0.93047000000000002</c:v>
                </c:pt>
                <c:pt idx="653">
                  <c:v>0.93157000000000001</c:v>
                </c:pt>
                <c:pt idx="654">
                  <c:v>0.93430000000000002</c:v>
                </c:pt>
                <c:pt idx="655">
                  <c:v>0.93645</c:v>
                </c:pt>
                <c:pt idx="656">
                  <c:v>0.93959000000000004</c:v>
                </c:pt>
                <c:pt idx="657">
                  <c:v>0.94194</c:v>
                </c:pt>
                <c:pt idx="658">
                  <c:v>0.94686999999999999</c:v>
                </c:pt>
                <c:pt idx="659">
                  <c:v>0.94821999999999995</c:v>
                </c:pt>
                <c:pt idx="660">
                  <c:v>0.94862000000000002</c:v>
                </c:pt>
                <c:pt idx="661">
                  <c:v>0.95048999999999995</c:v>
                </c:pt>
                <c:pt idx="662">
                  <c:v>0.95279999999999998</c:v>
                </c:pt>
                <c:pt idx="663">
                  <c:v>0.95362999999999998</c:v>
                </c:pt>
                <c:pt idx="664">
                  <c:v>0.95713999999999999</c:v>
                </c:pt>
                <c:pt idx="665">
                  <c:v>0.95860999999999996</c:v>
                </c:pt>
                <c:pt idx="666">
                  <c:v>0.96223000000000003</c:v>
                </c:pt>
                <c:pt idx="667">
                  <c:v>0.96616999999999997</c:v>
                </c:pt>
                <c:pt idx="668">
                  <c:v>0.96901999999999999</c:v>
                </c:pt>
                <c:pt idx="669">
                  <c:v>0.97123000000000004</c:v>
                </c:pt>
                <c:pt idx="670">
                  <c:v>0.97614999999999996</c:v>
                </c:pt>
                <c:pt idx="671">
                  <c:v>0.97918000000000005</c:v>
                </c:pt>
                <c:pt idx="672">
                  <c:v>0.97931000000000001</c:v>
                </c:pt>
                <c:pt idx="673">
                  <c:v>0.97850000000000004</c:v>
                </c:pt>
                <c:pt idx="674">
                  <c:v>0.97889000000000004</c:v>
                </c:pt>
                <c:pt idx="675">
                  <c:v>0.98148999999999997</c:v>
                </c:pt>
                <c:pt idx="676">
                  <c:v>0.98304999999999998</c:v>
                </c:pt>
                <c:pt idx="677">
                  <c:v>0.98170999999999997</c:v>
                </c:pt>
                <c:pt idx="678">
                  <c:v>0.98153000000000001</c:v>
                </c:pt>
                <c:pt idx="679">
                  <c:v>0.98490999999999995</c:v>
                </c:pt>
                <c:pt idx="680">
                  <c:v>0.98668</c:v>
                </c:pt>
                <c:pt idx="681">
                  <c:v>0.98985999999999996</c:v>
                </c:pt>
                <c:pt idx="682">
                  <c:v>0.99185000000000001</c:v>
                </c:pt>
                <c:pt idx="683">
                  <c:v>0.99516000000000004</c:v>
                </c:pt>
                <c:pt idx="684">
                  <c:v>0.99728000000000006</c:v>
                </c:pt>
                <c:pt idx="685">
                  <c:v>0.99811000000000005</c:v>
                </c:pt>
                <c:pt idx="686">
                  <c:v>0.99802999999999997</c:v>
                </c:pt>
                <c:pt idx="687">
                  <c:v>1.0029999999999999</c:v>
                </c:pt>
                <c:pt idx="688">
                  <c:v>1.0058</c:v>
                </c:pt>
                <c:pt idx="689">
                  <c:v>1.0083</c:v>
                </c:pt>
                <c:pt idx="690">
                  <c:v>1.0091000000000001</c:v>
                </c:pt>
                <c:pt idx="691">
                  <c:v>1.0106999999999999</c:v>
                </c:pt>
                <c:pt idx="692">
                  <c:v>1.0144</c:v>
                </c:pt>
                <c:pt idx="693">
                  <c:v>1.0177</c:v>
                </c:pt>
                <c:pt idx="694">
                  <c:v>1.0174000000000001</c:v>
                </c:pt>
                <c:pt idx="695">
                  <c:v>1.0182</c:v>
                </c:pt>
                <c:pt idx="696">
                  <c:v>1.0162</c:v>
                </c:pt>
                <c:pt idx="697">
                  <c:v>1.0172000000000001</c:v>
                </c:pt>
                <c:pt idx="698">
                  <c:v>1.0207999999999999</c:v>
                </c:pt>
                <c:pt idx="699">
                  <c:v>1.0251999999999999</c:v>
                </c:pt>
                <c:pt idx="700">
                  <c:v>1.028</c:v>
                </c:pt>
                <c:pt idx="701">
                  <c:v>1.0306</c:v>
                </c:pt>
                <c:pt idx="702">
                  <c:v>1.0344</c:v>
                </c:pt>
                <c:pt idx="703">
                  <c:v>1.0386</c:v>
                </c:pt>
                <c:pt idx="704">
                  <c:v>1.0422</c:v>
                </c:pt>
                <c:pt idx="705">
                  <c:v>1.0454000000000001</c:v>
                </c:pt>
                <c:pt idx="706">
                  <c:v>1.0448</c:v>
                </c:pt>
                <c:pt idx="707">
                  <c:v>1.0464</c:v>
                </c:pt>
                <c:pt idx="708">
                  <c:v>1.0467</c:v>
                </c:pt>
                <c:pt idx="709">
                  <c:v>1.0449999999999999</c:v>
                </c:pt>
                <c:pt idx="710">
                  <c:v>1.0434000000000001</c:v>
                </c:pt>
                <c:pt idx="711">
                  <c:v>1.0462</c:v>
                </c:pt>
                <c:pt idx="712">
                  <c:v>1.0457000000000001</c:v>
                </c:pt>
                <c:pt idx="713">
                  <c:v>1.0464</c:v>
                </c:pt>
                <c:pt idx="714">
                  <c:v>1.0477000000000001</c:v>
                </c:pt>
                <c:pt idx="715">
                  <c:v>1.0517000000000001</c:v>
                </c:pt>
                <c:pt idx="716">
                  <c:v>1.0548999999999999</c:v>
                </c:pt>
                <c:pt idx="717">
                  <c:v>1.0601</c:v>
                </c:pt>
                <c:pt idx="718">
                  <c:v>1.0609</c:v>
                </c:pt>
                <c:pt idx="719">
                  <c:v>1.0651999999999999</c:v>
                </c:pt>
                <c:pt idx="720">
                  <c:v>1.0688</c:v>
                </c:pt>
                <c:pt idx="721">
                  <c:v>1.0684</c:v>
                </c:pt>
                <c:pt idx="722">
                  <c:v>1.0697000000000001</c:v>
                </c:pt>
                <c:pt idx="723">
                  <c:v>1.0744</c:v>
                </c:pt>
                <c:pt idx="724">
                  <c:v>1.0760000000000001</c:v>
                </c:pt>
                <c:pt idx="725">
                  <c:v>1.077</c:v>
                </c:pt>
                <c:pt idx="726">
                  <c:v>1.0770999999999999</c:v>
                </c:pt>
                <c:pt idx="727">
                  <c:v>1.0781000000000001</c:v>
                </c:pt>
                <c:pt idx="728">
                  <c:v>1.0833999999999999</c:v>
                </c:pt>
                <c:pt idx="729">
                  <c:v>1.0875999999999999</c:v>
                </c:pt>
                <c:pt idx="730">
                  <c:v>1.0886</c:v>
                </c:pt>
                <c:pt idx="731">
                  <c:v>1.0906</c:v>
                </c:pt>
                <c:pt idx="732">
                  <c:v>1.0943000000000001</c:v>
                </c:pt>
                <c:pt idx="733">
                  <c:v>1.0979000000000001</c:v>
                </c:pt>
                <c:pt idx="734">
                  <c:v>1.1016999999999999</c:v>
                </c:pt>
                <c:pt idx="735">
                  <c:v>1.1051</c:v>
                </c:pt>
                <c:pt idx="736">
                  <c:v>1.1064000000000001</c:v>
                </c:pt>
                <c:pt idx="737">
                  <c:v>1.1087</c:v>
                </c:pt>
                <c:pt idx="738">
                  <c:v>1.1133999999999999</c:v>
                </c:pt>
                <c:pt idx="739">
                  <c:v>1.1124000000000001</c:v>
                </c:pt>
                <c:pt idx="740">
                  <c:v>1.1109</c:v>
                </c:pt>
                <c:pt idx="741">
                  <c:v>1.1088</c:v>
                </c:pt>
                <c:pt idx="742">
                  <c:v>1.1100000000000001</c:v>
                </c:pt>
                <c:pt idx="743">
                  <c:v>1.1136999999999999</c:v>
                </c:pt>
                <c:pt idx="744">
                  <c:v>1.1168</c:v>
                </c:pt>
                <c:pt idx="745">
                  <c:v>1.1146</c:v>
                </c:pt>
                <c:pt idx="746">
                  <c:v>1.1178999999999999</c:v>
                </c:pt>
                <c:pt idx="747">
                  <c:v>1.1234999999999999</c:v>
                </c:pt>
                <c:pt idx="748">
                  <c:v>1.1288</c:v>
                </c:pt>
                <c:pt idx="749">
                  <c:v>1.1332</c:v>
                </c:pt>
                <c:pt idx="750">
                  <c:v>1.1371</c:v>
                </c:pt>
                <c:pt idx="751">
                  <c:v>1.1374</c:v>
                </c:pt>
                <c:pt idx="752">
                  <c:v>1.1416999999999999</c:v>
                </c:pt>
                <c:pt idx="753">
                  <c:v>1.1456</c:v>
                </c:pt>
                <c:pt idx="754">
                  <c:v>1.1466000000000001</c:v>
                </c:pt>
                <c:pt idx="755">
                  <c:v>1.1467000000000001</c:v>
                </c:pt>
                <c:pt idx="756">
                  <c:v>1.1452</c:v>
                </c:pt>
                <c:pt idx="757">
                  <c:v>1.1458999999999999</c:v>
                </c:pt>
                <c:pt idx="758">
                  <c:v>1.1487000000000001</c:v>
                </c:pt>
                <c:pt idx="759">
                  <c:v>1.1501999999999999</c:v>
                </c:pt>
                <c:pt idx="760">
                  <c:v>1.1512</c:v>
                </c:pt>
                <c:pt idx="761">
                  <c:v>1.1543000000000001</c:v>
                </c:pt>
                <c:pt idx="762">
                  <c:v>1.1567000000000001</c:v>
                </c:pt>
                <c:pt idx="763">
                  <c:v>1.1598999999999999</c:v>
                </c:pt>
                <c:pt idx="764">
                  <c:v>1.1606000000000001</c:v>
                </c:pt>
                <c:pt idx="765">
                  <c:v>1.1624000000000001</c:v>
                </c:pt>
                <c:pt idx="766">
                  <c:v>1.1665000000000001</c:v>
                </c:pt>
                <c:pt idx="767">
                  <c:v>1.1692</c:v>
                </c:pt>
                <c:pt idx="768">
                  <c:v>1.1696</c:v>
                </c:pt>
                <c:pt idx="769">
                  <c:v>1.1725000000000001</c:v>
                </c:pt>
                <c:pt idx="770">
                  <c:v>1.1747000000000001</c:v>
                </c:pt>
                <c:pt idx="771">
                  <c:v>1.1758</c:v>
                </c:pt>
                <c:pt idx="772">
                  <c:v>1.1803999999999999</c:v>
                </c:pt>
                <c:pt idx="773">
                  <c:v>1.1825000000000001</c:v>
                </c:pt>
                <c:pt idx="774">
                  <c:v>1.1872</c:v>
                </c:pt>
                <c:pt idx="775">
                  <c:v>1.1893</c:v>
                </c:pt>
                <c:pt idx="776">
                  <c:v>1.1915</c:v>
                </c:pt>
                <c:pt idx="777">
                  <c:v>1.1940999999999999</c:v>
                </c:pt>
                <c:pt idx="778">
                  <c:v>1.1962999999999999</c:v>
                </c:pt>
                <c:pt idx="779">
                  <c:v>1.198</c:v>
                </c:pt>
                <c:pt idx="780">
                  <c:v>1.2000999999999999</c:v>
                </c:pt>
                <c:pt idx="781">
                  <c:v>1.1997</c:v>
                </c:pt>
                <c:pt idx="782">
                  <c:v>1.2015</c:v>
                </c:pt>
                <c:pt idx="783">
                  <c:v>1.2050000000000001</c:v>
                </c:pt>
                <c:pt idx="784">
                  <c:v>1.2093</c:v>
                </c:pt>
                <c:pt idx="785">
                  <c:v>1.214</c:v>
                </c:pt>
                <c:pt idx="786">
                  <c:v>1.2154</c:v>
                </c:pt>
                <c:pt idx="787">
                  <c:v>1.218</c:v>
                </c:pt>
                <c:pt idx="788">
                  <c:v>1.2205999999999999</c:v>
                </c:pt>
                <c:pt idx="789">
                  <c:v>1.2271000000000001</c:v>
                </c:pt>
                <c:pt idx="790">
                  <c:v>1.2311000000000001</c:v>
                </c:pt>
                <c:pt idx="791">
                  <c:v>1.2325999999999999</c:v>
                </c:pt>
                <c:pt idx="792">
                  <c:v>1.2314000000000001</c:v>
                </c:pt>
                <c:pt idx="793">
                  <c:v>1.2332000000000001</c:v>
                </c:pt>
                <c:pt idx="794">
                  <c:v>1.2339</c:v>
                </c:pt>
                <c:pt idx="795">
                  <c:v>1.2369000000000001</c:v>
                </c:pt>
                <c:pt idx="796">
                  <c:v>1.2363</c:v>
                </c:pt>
                <c:pt idx="797">
                  <c:v>1.2353000000000001</c:v>
                </c:pt>
                <c:pt idx="798">
                  <c:v>1.2366999999999999</c:v>
                </c:pt>
                <c:pt idx="799">
                  <c:v>1.2401</c:v>
                </c:pt>
                <c:pt idx="800">
                  <c:v>1.2424999999999999</c:v>
                </c:pt>
                <c:pt idx="801">
                  <c:v>1.2466999999999999</c:v>
                </c:pt>
                <c:pt idx="802">
                  <c:v>1.2471000000000001</c:v>
                </c:pt>
                <c:pt idx="803">
                  <c:v>1.25</c:v>
                </c:pt>
                <c:pt idx="804">
                  <c:v>1.2547999999999999</c:v>
                </c:pt>
                <c:pt idx="805">
                  <c:v>1.2548999999999999</c:v>
                </c:pt>
                <c:pt idx="806">
                  <c:v>1.2562</c:v>
                </c:pt>
                <c:pt idx="807">
                  <c:v>1.2588999999999999</c:v>
                </c:pt>
                <c:pt idx="808">
                  <c:v>1.2618</c:v>
                </c:pt>
                <c:pt idx="809">
                  <c:v>1.2669999999999999</c:v>
                </c:pt>
                <c:pt idx="810">
                  <c:v>1.2708999999999999</c:v>
                </c:pt>
                <c:pt idx="811">
                  <c:v>1.2742</c:v>
                </c:pt>
                <c:pt idx="812">
                  <c:v>1.2789999999999999</c:v>
                </c:pt>
                <c:pt idx="813">
                  <c:v>1.2836000000000001</c:v>
                </c:pt>
                <c:pt idx="814">
                  <c:v>1.2859</c:v>
                </c:pt>
                <c:pt idx="815">
                  <c:v>1.2857000000000001</c:v>
                </c:pt>
                <c:pt idx="816">
                  <c:v>1.2847</c:v>
                </c:pt>
                <c:pt idx="817">
                  <c:v>1.2854000000000001</c:v>
                </c:pt>
                <c:pt idx="818">
                  <c:v>1.2867</c:v>
                </c:pt>
                <c:pt idx="819">
                  <c:v>1.2905</c:v>
                </c:pt>
                <c:pt idx="820">
                  <c:v>1.2946</c:v>
                </c:pt>
                <c:pt idx="821">
                  <c:v>1.2970999999999999</c:v>
                </c:pt>
                <c:pt idx="822">
                  <c:v>1.3009999999999999</c:v>
                </c:pt>
                <c:pt idx="823">
                  <c:v>1.3048</c:v>
                </c:pt>
                <c:pt idx="824">
                  <c:v>1.3063</c:v>
                </c:pt>
                <c:pt idx="825">
                  <c:v>1.3062</c:v>
                </c:pt>
                <c:pt idx="826">
                  <c:v>1.3068</c:v>
                </c:pt>
                <c:pt idx="827">
                  <c:v>1.3098000000000001</c:v>
                </c:pt>
                <c:pt idx="828">
                  <c:v>1.3136000000000001</c:v>
                </c:pt>
                <c:pt idx="829">
                  <c:v>1.3148</c:v>
                </c:pt>
                <c:pt idx="830">
                  <c:v>1.3156000000000001</c:v>
                </c:pt>
                <c:pt idx="831">
                  <c:v>1.32</c:v>
                </c:pt>
                <c:pt idx="832">
                  <c:v>1.3251999999999999</c:v>
                </c:pt>
                <c:pt idx="833">
                  <c:v>1.3281000000000001</c:v>
                </c:pt>
                <c:pt idx="834">
                  <c:v>1.3275999999999999</c:v>
                </c:pt>
                <c:pt idx="835">
                  <c:v>1.3283</c:v>
                </c:pt>
                <c:pt idx="836">
                  <c:v>1.3295999999999999</c:v>
                </c:pt>
                <c:pt idx="837">
                  <c:v>1.3331999999999999</c:v>
                </c:pt>
                <c:pt idx="838">
                  <c:v>1.3365</c:v>
                </c:pt>
                <c:pt idx="839">
                  <c:v>1.3388</c:v>
                </c:pt>
                <c:pt idx="840">
                  <c:v>1.3406</c:v>
                </c:pt>
                <c:pt idx="841">
                  <c:v>1.3413999999999999</c:v>
                </c:pt>
                <c:pt idx="842">
                  <c:v>1.3441000000000001</c:v>
                </c:pt>
                <c:pt idx="843">
                  <c:v>1.3482000000000001</c:v>
                </c:pt>
                <c:pt idx="844">
                  <c:v>1.3505</c:v>
                </c:pt>
                <c:pt idx="845">
                  <c:v>1.3531</c:v>
                </c:pt>
                <c:pt idx="846">
                  <c:v>1.3552999999999999</c:v>
                </c:pt>
                <c:pt idx="847">
                  <c:v>1.3555999999999999</c:v>
                </c:pt>
                <c:pt idx="848">
                  <c:v>1.3595999999999999</c:v>
                </c:pt>
                <c:pt idx="849">
                  <c:v>1.3602000000000001</c:v>
                </c:pt>
                <c:pt idx="850">
                  <c:v>1.3602000000000001</c:v>
                </c:pt>
                <c:pt idx="851">
                  <c:v>1.3623000000000001</c:v>
                </c:pt>
                <c:pt idx="852">
                  <c:v>1.3626</c:v>
                </c:pt>
                <c:pt idx="853">
                  <c:v>1.3637999999999999</c:v>
                </c:pt>
                <c:pt idx="854">
                  <c:v>1.3662000000000001</c:v>
                </c:pt>
                <c:pt idx="855">
                  <c:v>1.3656999999999999</c:v>
                </c:pt>
                <c:pt idx="856">
                  <c:v>1.3684000000000001</c:v>
                </c:pt>
                <c:pt idx="857">
                  <c:v>1.3714</c:v>
                </c:pt>
                <c:pt idx="858">
                  <c:v>1.3743000000000001</c:v>
                </c:pt>
                <c:pt idx="859">
                  <c:v>1.3793</c:v>
                </c:pt>
                <c:pt idx="860">
                  <c:v>1.3851</c:v>
                </c:pt>
                <c:pt idx="861">
                  <c:v>1.3888</c:v>
                </c:pt>
                <c:pt idx="862">
                  <c:v>1.3915999999999999</c:v>
                </c:pt>
                <c:pt idx="863">
                  <c:v>1.3934</c:v>
                </c:pt>
                <c:pt idx="864">
                  <c:v>1.395</c:v>
                </c:pt>
                <c:pt idx="865">
                  <c:v>1.3971</c:v>
                </c:pt>
                <c:pt idx="866">
                  <c:v>1.3972</c:v>
                </c:pt>
                <c:pt idx="867">
                  <c:v>1.3962000000000001</c:v>
                </c:pt>
                <c:pt idx="868">
                  <c:v>1.3984000000000001</c:v>
                </c:pt>
                <c:pt idx="869">
                  <c:v>1.4028</c:v>
                </c:pt>
                <c:pt idx="870">
                  <c:v>1.4037999999999999</c:v>
                </c:pt>
                <c:pt idx="871">
                  <c:v>1.4075</c:v>
                </c:pt>
                <c:pt idx="872">
                  <c:v>1.4108000000000001</c:v>
                </c:pt>
                <c:pt idx="873">
                  <c:v>1.4108000000000001</c:v>
                </c:pt>
                <c:pt idx="874">
                  <c:v>1.4125000000000001</c:v>
                </c:pt>
                <c:pt idx="875">
                  <c:v>1.4132</c:v>
                </c:pt>
                <c:pt idx="876">
                  <c:v>1.4149</c:v>
                </c:pt>
                <c:pt idx="877">
                  <c:v>1.4187000000000001</c:v>
                </c:pt>
                <c:pt idx="878">
                  <c:v>1.4196</c:v>
                </c:pt>
                <c:pt idx="879">
                  <c:v>1.4176</c:v>
                </c:pt>
                <c:pt idx="880">
                  <c:v>1.4205000000000001</c:v>
                </c:pt>
                <c:pt idx="881">
                  <c:v>1.4219999999999999</c:v>
                </c:pt>
                <c:pt idx="882">
                  <c:v>1.4242999999999999</c:v>
                </c:pt>
                <c:pt idx="883">
                  <c:v>1.4248000000000001</c:v>
                </c:pt>
                <c:pt idx="884">
                  <c:v>1.4274</c:v>
                </c:pt>
                <c:pt idx="885">
                  <c:v>1.4320999999999999</c:v>
                </c:pt>
                <c:pt idx="886">
                  <c:v>1.4370000000000001</c:v>
                </c:pt>
                <c:pt idx="887">
                  <c:v>1.4407000000000001</c:v>
                </c:pt>
                <c:pt idx="888">
                  <c:v>1.4433</c:v>
                </c:pt>
                <c:pt idx="889">
                  <c:v>1.4456</c:v>
                </c:pt>
                <c:pt idx="890">
                  <c:v>1.4484999999999999</c:v>
                </c:pt>
                <c:pt idx="891">
                  <c:v>1.4482999999999999</c:v>
                </c:pt>
                <c:pt idx="892">
                  <c:v>1.4472</c:v>
                </c:pt>
                <c:pt idx="893">
                  <c:v>1.4486000000000001</c:v>
                </c:pt>
                <c:pt idx="894">
                  <c:v>1.4518</c:v>
                </c:pt>
                <c:pt idx="895">
                  <c:v>1.4530000000000001</c:v>
                </c:pt>
                <c:pt idx="896">
                  <c:v>1.4554</c:v>
                </c:pt>
                <c:pt idx="897">
                  <c:v>1.4573</c:v>
                </c:pt>
                <c:pt idx="898">
                  <c:v>1.462</c:v>
                </c:pt>
                <c:pt idx="899">
                  <c:v>1.4694</c:v>
                </c:pt>
                <c:pt idx="900">
                  <c:v>1.4731000000000001</c:v>
                </c:pt>
                <c:pt idx="901">
                  <c:v>1.4719</c:v>
                </c:pt>
                <c:pt idx="902">
                  <c:v>1.4742999999999999</c:v>
                </c:pt>
                <c:pt idx="903">
                  <c:v>1.4751000000000001</c:v>
                </c:pt>
                <c:pt idx="904">
                  <c:v>1.4778</c:v>
                </c:pt>
                <c:pt idx="905">
                  <c:v>1.4791000000000001</c:v>
                </c:pt>
                <c:pt idx="906">
                  <c:v>1.4792000000000001</c:v>
                </c:pt>
                <c:pt idx="907">
                  <c:v>1.4785999999999999</c:v>
                </c:pt>
                <c:pt idx="908">
                  <c:v>1.4810000000000001</c:v>
                </c:pt>
                <c:pt idx="909">
                  <c:v>1.4841</c:v>
                </c:pt>
                <c:pt idx="910">
                  <c:v>1.4864999999999999</c:v>
                </c:pt>
                <c:pt idx="911">
                  <c:v>1.4894000000000001</c:v>
                </c:pt>
                <c:pt idx="912">
                  <c:v>1.4905999999999999</c:v>
                </c:pt>
                <c:pt idx="913">
                  <c:v>1.4881</c:v>
                </c:pt>
                <c:pt idx="914">
                  <c:v>1.4894000000000001</c:v>
                </c:pt>
                <c:pt idx="915">
                  <c:v>1.4884999999999999</c:v>
                </c:pt>
                <c:pt idx="916">
                  <c:v>1.4877</c:v>
                </c:pt>
                <c:pt idx="917">
                  <c:v>1.4888999999999999</c:v>
                </c:pt>
                <c:pt idx="918">
                  <c:v>1.4905999999999999</c:v>
                </c:pt>
                <c:pt idx="919">
                  <c:v>1.4954000000000001</c:v>
                </c:pt>
                <c:pt idx="920">
                  <c:v>1.4995000000000001</c:v>
                </c:pt>
                <c:pt idx="921">
                  <c:v>1.4993000000000001</c:v>
                </c:pt>
                <c:pt idx="922">
                  <c:v>1.5022</c:v>
                </c:pt>
                <c:pt idx="923">
                  <c:v>1.506</c:v>
                </c:pt>
                <c:pt idx="924">
                  <c:v>1.5087999999999999</c:v>
                </c:pt>
                <c:pt idx="925">
                  <c:v>1.5089999999999999</c:v>
                </c:pt>
                <c:pt idx="926">
                  <c:v>1.5086999999999999</c:v>
                </c:pt>
                <c:pt idx="927">
                  <c:v>1.5119</c:v>
                </c:pt>
                <c:pt idx="928">
                  <c:v>1.5174000000000001</c:v>
                </c:pt>
                <c:pt idx="929">
                  <c:v>1.5170999999999999</c:v>
                </c:pt>
                <c:pt idx="930">
                  <c:v>1.5163</c:v>
                </c:pt>
                <c:pt idx="931">
                  <c:v>1.5164</c:v>
                </c:pt>
                <c:pt idx="932">
                  <c:v>1.5156000000000001</c:v>
                </c:pt>
                <c:pt idx="933">
                  <c:v>1.5156000000000001</c:v>
                </c:pt>
                <c:pt idx="934">
                  <c:v>1.5172000000000001</c:v>
                </c:pt>
                <c:pt idx="935">
                  <c:v>1.5213000000000001</c:v>
                </c:pt>
                <c:pt idx="936">
                  <c:v>1.5293000000000001</c:v>
                </c:pt>
                <c:pt idx="937">
                  <c:v>1.5344</c:v>
                </c:pt>
                <c:pt idx="938">
                  <c:v>1.5358000000000001</c:v>
                </c:pt>
                <c:pt idx="939">
                  <c:v>1.5392999999999999</c:v>
                </c:pt>
                <c:pt idx="940">
                  <c:v>1.5421</c:v>
                </c:pt>
                <c:pt idx="941">
                  <c:v>1.5434000000000001</c:v>
                </c:pt>
                <c:pt idx="942">
                  <c:v>1.5435000000000001</c:v>
                </c:pt>
                <c:pt idx="943">
                  <c:v>1.5443</c:v>
                </c:pt>
                <c:pt idx="944">
                  <c:v>1.5446</c:v>
                </c:pt>
                <c:pt idx="945">
                  <c:v>1.5454000000000001</c:v>
                </c:pt>
                <c:pt idx="946">
                  <c:v>1.5466</c:v>
                </c:pt>
                <c:pt idx="947">
                  <c:v>1.5477000000000001</c:v>
                </c:pt>
                <c:pt idx="948">
                  <c:v>1.5478000000000001</c:v>
                </c:pt>
                <c:pt idx="949">
                  <c:v>1.5490999999999999</c:v>
                </c:pt>
                <c:pt idx="950">
                  <c:v>1.5502</c:v>
                </c:pt>
                <c:pt idx="951">
                  <c:v>1.5503</c:v>
                </c:pt>
                <c:pt idx="952">
                  <c:v>1.5547</c:v>
                </c:pt>
                <c:pt idx="953">
                  <c:v>1.5571999999999999</c:v>
                </c:pt>
                <c:pt idx="954">
                  <c:v>1.5576000000000001</c:v>
                </c:pt>
                <c:pt idx="955">
                  <c:v>1.5588</c:v>
                </c:pt>
                <c:pt idx="956">
                  <c:v>1.5626</c:v>
                </c:pt>
                <c:pt idx="957">
                  <c:v>1.5649999999999999</c:v>
                </c:pt>
                <c:pt idx="958">
                  <c:v>1.5665</c:v>
                </c:pt>
                <c:pt idx="959">
                  <c:v>1.5683</c:v>
                </c:pt>
                <c:pt idx="960">
                  <c:v>1.5732999999999999</c:v>
                </c:pt>
                <c:pt idx="961">
                  <c:v>1.5795999999999999</c:v>
                </c:pt>
                <c:pt idx="962">
                  <c:v>1.5847</c:v>
                </c:pt>
                <c:pt idx="963">
                  <c:v>1.5881000000000001</c:v>
                </c:pt>
                <c:pt idx="964">
                  <c:v>1.5878000000000001</c:v>
                </c:pt>
                <c:pt idx="965">
                  <c:v>1.5925</c:v>
                </c:pt>
                <c:pt idx="966">
                  <c:v>1.5926</c:v>
                </c:pt>
                <c:pt idx="967">
                  <c:v>1.591</c:v>
                </c:pt>
                <c:pt idx="968">
                  <c:v>1.5868</c:v>
                </c:pt>
                <c:pt idx="969">
                  <c:v>1.5871999999999999</c:v>
                </c:pt>
                <c:pt idx="970">
                  <c:v>1.5862000000000001</c:v>
                </c:pt>
                <c:pt idx="971">
                  <c:v>1.5871999999999999</c:v>
                </c:pt>
                <c:pt idx="972">
                  <c:v>1.5837000000000001</c:v>
                </c:pt>
                <c:pt idx="973">
                  <c:v>1.5833999999999999</c:v>
                </c:pt>
                <c:pt idx="974">
                  <c:v>1.5823</c:v>
                </c:pt>
                <c:pt idx="975">
                  <c:v>1.5854999999999999</c:v>
                </c:pt>
                <c:pt idx="976">
                  <c:v>1.5847</c:v>
                </c:pt>
                <c:pt idx="977">
                  <c:v>1.5838000000000001</c:v>
                </c:pt>
                <c:pt idx="978">
                  <c:v>1.5840000000000001</c:v>
                </c:pt>
                <c:pt idx="979">
                  <c:v>1.5874999999999999</c:v>
                </c:pt>
                <c:pt idx="980">
                  <c:v>1.5904</c:v>
                </c:pt>
                <c:pt idx="981">
                  <c:v>1.5927</c:v>
                </c:pt>
                <c:pt idx="982">
                  <c:v>1.5924</c:v>
                </c:pt>
                <c:pt idx="983">
                  <c:v>1.5918000000000001</c:v>
                </c:pt>
                <c:pt idx="984">
                  <c:v>1.5941000000000001</c:v>
                </c:pt>
                <c:pt idx="985">
                  <c:v>1.5975999999999999</c:v>
                </c:pt>
                <c:pt idx="986">
                  <c:v>1.6009</c:v>
                </c:pt>
                <c:pt idx="987">
                  <c:v>1.6005</c:v>
                </c:pt>
                <c:pt idx="988">
                  <c:v>1.6007</c:v>
                </c:pt>
                <c:pt idx="989">
                  <c:v>1.6032999999999999</c:v>
                </c:pt>
                <c:pt idx="990">
                  <c:v>1.6067</c:v>
                </c:pt>
                <c:pt idx="991">
                  <c:v>1.6047</c:v>
                </c:pt>
                <c:pt idx="992">
                  <c:v>1.6045</c:v>
                </c:pt>
                <c:pt idx="993">
                  <c:v>1.6055999999999999</c:v>
                </c:pt>
                <c:pt idx="994">
                  <c:v>1.6073999999999999</c:v>
                </c:pt>
                <c:pt idx="995">
                  <c:v>1.6117999999999999</c:v>
                </c:pt>
                <c:pt idx="996">
                  <c:v>1.6145</c:v>
                </c:pt>
                <c:pt idx="997">
                  <c:v>1.6133999999999999</c:v>
                </c:pt>
                <c:pt idx="998">
                  <c:v>1.6142000000000001</c:v>
                </c:pt>
                <c:pt idx="999">
                  <c:v>1.6144000000000001</c:v>
                </c:pt>
                <c:pt idx="1000">
                  <c:v>1.6138999999999999</c:v>
                </c:pt>
                <c:pt idx="1001">
                  <c:v>1.6176999999999999</c:v>
                </c:pt>
                <c:pt idx="1002">
                  <c:v>1.6184000000000001</c:v>
                </c:pt>
                <c:pt idx="1003">
                  <c:v>1.6181000000000001</c:v>
                </c:pt>
                <c:pt idx="1004">
                  <c:v>1.6214</c:v>
                </c:pt>
                <c:pt idx="1005">
                  <c:v>1.6223000000000001</c:v>
                </c:pt>
                <c:pt idx="1006">
                  <c:v>1.6229</c:v>
                </c:pt>
                <c:pt idx="1007">
                  <c:v>1.6222000000000001</c:v>
                </c:pt>
                <c:pt idx="1008">
                  <c:v>1.6208</c:v>
                </c:pt>
                <c:pt idx="1009">
                  <c:v>1.62</c:v>
                </c:pt>
                <c:pt idx="1010">
                  <c:v>1.6211</c:v>
                </c:pt>
                <c:pt idx="1011">
                  <c:v>1.6212</c:v>
                </c:pt>
                <c:pt idx="1012">
                  <c:v>1.6225000000000001</c:v>
                </c:pt>
                <c:pt idx="1013">
                  <c:v>1.6237999999999999</c:v>
                </c:pt>
                <c:pt idx="1014">
                  <c:v>1.6254999999999999</c:v>
                </c:pt>
                <c:pt idx="1015">
                  <c:v>1.6259999999999999</c:v>
                </c:pt>
                <c:pt idx="1016">
                  <c:v>1.6259999999999999</c:v>
                </c:pt>
                <c:pt idx="1017">
                  <c:v>1.6254999999999999</c:v>
                </c:pt>
                <c:pt idx="1018">
                  <c:v>1.6249</c:v>
                </c:pt>
                <c:pt idx="1019">
                  <c:v>1.6285000000000001</c:v>
                </c:pt>
                <c:pt idx="1020">
                  <c:v>1.6312</c:v>
                </c:pt>
                <c:pt idx="1021">
                  <c:v>1.6335</c:v>
                </c:pt>
                <c:pt idx="1022">
                  <c:v>1.6348</c:v>
                </c:pt>
                <c:pt idx="1023">
                  <c:v>1.6344000000000001</c:v>
                </c:pt>
                <c:pt idx="1024">
                  <c:v>1.6338999999999999</c:v>
                </c:pt>
                <c:pt idx="1025">
                  <c:v>1.6336999999999999</c:v>
                </c:pt>
                <c:pt idx="1026">
                  <c:v>1.6308</c:v>
                </c:pt>
                <c:pt idx="1027">
                  <c:v>1.6315</c:v>
                </c:pt>
                <c:pt idx="1028">
                  <c:v>1.6315</c:v>
                </c:pt>
                <c:pt idx="1029">
                  <c:v>1.6294</c:v>
                </c:pt>
                <c:pt idx="1030">
                  <c:v>1.6297999999999999</c:v>
                </c:pt>
                <c:pt idx="1031">
                  <c:v>1.6318999999999999</c:v>
                </c:pt>
                <c:pt idx="1032">
                  <c:v>1.6336999999999999</c:v>
                </c:pt>
                <c:pt idx="1033">
                  <c:v>1.6336999999999999</c:v>
                </c:pt>
                <c:pt idx="1034">
                  <c:v>1.6308</c:v>
                </c:pt>
                <c:pt idx="1035">
                  <c:v>1.629</c:v>
                </c:pt>
                <c:pt idx="1036">
                  <c:v>1.6306</c:v>
                </c:pt>
                <c:pt idx="1037">
                  <c:v>1.6323000000000001</c:v>
                </c:pt>
                <c:pt idx="1038">
                  <c:v>1.6306</c:v>
                </c:pt>
                <c:pt idx="1039">
                  <c:v>1.6312</c:v>
                </c:pt>
                <c:pt idx="1040">
                  <c:v>1.6345000000000001</c:v>
                </c:pt>
                <c:pt idx="1041">
                  <c:v>1.6342000000000001</c:v>
                </c:pt>
                <c:pt idx="1042">
                  <c:v>1.6348</c:v>
                </c:pt>
                <c:pt idx="1043">
                  <c:v>1.6339999999999999</c:v>
                </c:pt>
                <c:pt idx="1044">
                  <c:v>1.6355999999999999</c:v>
                </c:pt>
                <c:pt idx="1045">
                  <c:v>1.6375</c:v>
                </c:pt>
                <c:pt idx="1046">
                  <c:v>1.641</c:v>
                </c:pt>
                <c:pt idx="1047">
                  <c:v>1.6402000000000001</c:v>
                </c:pt>
                <c:pt idx="1048">
                  <c:v>1.6406000000000001</c:v>
                </c:pt>
                <c:pt idx="1049">
                  <c:v>1.6406000000000001</c:v>
                </c:pt>
                <c:pt idx="1050">
                  <c:v>1.6438999999999999</c:v>
                </c:pt>
                <c:pt idx="1051">
                  <c:v>1.645</c:v>
                </c:pt>
                <c:pt idx="1052">
                  <c:v>1.6459999999999999</c:v>
                </c:pt>
                <c:pt idx="1053">
                  <c:v>1.6454</c:v>
                </c:pt>
                <c:pt idx="1054">
                  <c:v>1.6440999999999999</c:v>
                </c:pt>
                <c:pt idx="1055">
                  <c:v>1.6444000000000001</c:v>
                </c:pt>
                <c:pt idx="1056">
                  <c:v>1.6433</c:v>
                </c:pt>
                <c:pt idx="1057">
                  <c:v>1.6408</c:v>
                </c:pt>
                <c:pt idx="1058">
                  <c:v>1.637</c:v>
                </c:pt>
                <c:pt idx="1059">
                  <c:v>1.6325000000000001</c:v>
                </c:pt>
                <c:pt idx="1060">
                  <c:v>1.6264000000000001</c:v>
                </c:pt>
                <c:pt idx="1061">
                  <c:v>1.6254999999999999</c:v>
                </c:pt>
                <c:pt idx="1062">
                  <c:v>1.6240000000000001</c:v>
                </c:pt>
                <c:pt idx="1063">
                  <c:v>1.6216999999999999</c:v>
                </c:pt>
                <c:pt idx="1064">
                  <c:v>1.6194</c:v>
                </c:pt>
                <c:pt idx="1065">
                  <c:v>1.6214</c:v>
                </c:pt>
                <c:pt idx="1066">
                  <c:v>1.6220000000000001</c:v>
                </c:pt>
                <c:pt idx="1067">
                  <c:v>1.6245000000000001</c:v>
                </c:pt>
                <c:pt idx="1068">
                  <c:v>1.6252</c:v>
                </c:pt>
                <c:pt idx="1069">
                  <c:v>1.627</c:v>
                </c:pt>
                <c:pt idx="1070">
                  <c:v>1.6286</c:v>
                </c:pt>
                <c:pt idx="1071">
                  <c:v>1.63</c:v>
                </c:pt>
                <c:pt idx="1072">
                  <c:v>1.6244000000000001</c:v>
                </c:pt>
                <c:pt idx="1073">
                  <c:v>1.6237999999999999</c:v>
                </c:pt>
                <c:pt idx="1074">
                  <c:v>1.6181000000000001</c:v>
                </c:pt>
                <c:pt idx="1075">
                  <c:v>1.6114999999999999</c:v>
                </c:pt>
                <c:pt idx="1076">
                  <c:v>1.6064000000000001</c:v>
                </c:pt>
                <c:pt idx="1077">
                  <c:v>1.6049</c:v>
                </c:pt>
                <c:pt idx="1078">
                  <c:v>1.6057999999999999</c:v>
                </c:pt>
                <c:pt idx="1079">
                  <c:v>1.6076999999999999</c:v>
                </c:pt>
                <c:pt idx="1080">
                  <c:v>1.6085</c:v>
                </c:pt>
                <c:pt idx="1081">
                  <c:v>1.6093</c:v>
                </c:pt>
                <c:pt idx="1082">
                  <c:v>1.6117999999999999</c:v>
                </c:pt>
                <c:pt idx="1083">
                  <c:v>1.6122000000000001</c:v>
                </c:pt>
                <c:pt idx="1084">
                  <c:v>1.6079000000000001</c:v>
                </c:pt>
                <c:pt idx="1085">
                  <c:v>1.6024</c:v>
                </c:pt>
                <c:pt idx="1086">
                  <c:v>1.5981000000000001</c:v>
                </c:pt>
                <c:pt idx="1087">
                  <c:v>1.5959000000000001</c:v>
                </c:pt>
                <c:pt idx="1088">
                  <c:v>1.5989</c:v>
                </c:pt>
                <c:pt idx="1089">
                  <c:v>1.5975999999999999</c:v>
                </c:pt>
                <c:pt idx="1090">
                  <c:v>1.5951</c:v>
                </c:pt>
                <c:pt idx="1091">
                  <c:v>1.5948</c:v>
                </c:pt>
                <c:pt idx="1092">
                  <c:v>1.5933999999999999</c:v>
                </c:pt>
                <c:pt idx="1093">
                  <c:v>1.5938000000000001</c:v>
                </c:pt>
                <c:pt idx="1094">
                  <c:v>1.5923</c:v>
                </c:pt>
                <c:pt idx="1095">
                  <c:v>1.5846</c:v>
                </c:pt>
                <c:pt idx="1096">
                  <c:v>1.5807</c:v>
                </c:pt>
                <c:pt idx="1097">
                  <c:v>1.5771999999999999</c:v>
                </c:pt>
                <c:pt idx="1098">
                  <c:v>1.5749</c:v>
                </c:pt>
                <c:pt idx="1099">
                  <c:v>1.573</c:v>
                </c:pt>
                <c:pt idx="1100">
                  <c:v>1.5733999999999999</c:v>
                </c:pt>
                <c:pt idx="1101">
                  <c:v>1.5670999999999999</c:v>
                </c:pt>
                <c:pt idx="1102">
                  <c:v>1.5669</c:v>
                </c:pt>
                <c:pt idx="1103">
                  <c:v>1.5632999999999999</c:v>
                </c:pt>
                <c:pt idx="1104">
                  <c:v>1.5626</c:v>
                </c:pt>
                <c:pt idx="1105">
                  <c:v>1.5567</c:v>
                </c:pt>
                <c:pt idx="1106">
                  <c:v>1.5521</c:v>
                </c:pt>
                <c:pt idx="1107">
                  <c:v>1.5456000000000001</c:v>
                </c:pt>
                <c:pt idx="1108">
                  <c:v>1.5430999999999999</c:v>
                </c:pt>
                <c:pt idx="1109">
                  <c:v>1.5376000000000001</c:v>
                </c:pt>
                <c:pt idx="1110">
                  <c:v>1.5371999999999999</c:v>
                </c:pt>
                <c:pt idx="1111">
                  <c:v>1.5361</c:v>
                </c:pt>
                <c:pt idx="1112">
                  <c:v>1.5355000000000001</c:v>
                </c:pt>
                <c:pt idx="1113">
                  <c:v>1.5328999999999999</c:v>
                </c:pt>
                <c:pt idx="1114">
                  <c:v>1.5286999999999999</c:v>
                </c:pt>
                <c:pt idx="1115">
                  <c:v>1.5293000000000001</c:v>
                </c:pt>
                <c:pt idx="1116">
                  <c:v>1.5294000000000001</c:v>
                </c:pt>
                <c:pt idx="1117">
                  <c:v>1.5270999999999999</c:v>
                </c:pt>
                <c:pt idx="1118">
                  <c:v>1.5204</c:v>
                </c:pt>
                <c:pt idx="1119">
                  <c:v>1.5169999999999999</c:v>
                </c:pt>
                <c:pt idx="1120">
                  <c:v>1.5145</c:v>
                </c:pt>
                <c:pt idx="1121">
                  <c:v>1.5126999999999999</c:v>
                </c:pt>
                <c:pt idx="1122">
                  <c:v>1.5068999999999999</c:v>
                </c:pt>
                <c:pt idx="1123">
                  <c:v>1.5024999999999999</c:v>
                </c:pt>
                <c:pt idx="1124">
                  <c:v>1.5002</c:v>
                </c:pt>
                <c:pt idx="1125">
                  <c:v>1.5001</c:v>
                </c:pt>
                <c:pt idx="1126">
                  <c:v>1.5013000000000001</c:v>
                </c:pt>
                <c:pt idx="1127">
                  <c:v>1.498</c:v>
                </c:pt>
                <c:pt idx="1128">
                  <c:v>1.4923</c:v>
                </c:pt>
                <c:pt idx="1129">
                  <c:v>1.4869000000000001</c:v>
                </c:pt>
                <c:pt idx="1130">
                  <c:v>1.4839</c:v>
                </c:pt>
                <c:pt idx="1131">
                  <c:v>1.4789000000000001</c:v>
                </c:pt>
                <c:pt idx="1132">
                  <c:v>1.4752000000000001</c:v>
                </c:pt>
                <c:pt idx="1133">
                  <c:v>1.4701</c:v>
                </c:pt>
                <c:pt idx="1134">
                  <c:v>1.4670000000000001</c:v>
                </c:pt>
                <c:pt idx="1135">
                  <c:v>1.4656</c:v>
                </c:pt>
                <c:pt idx="1136">
                  <c:v>1.4673</c:v>
                </c:pt>
                <c:pt idx="1137">
                  <c:v>1.4641</c:v>
                </c:pt>
                <c:pt idx="1138">
                  <c:v>1.4621</c:v>
                </c:pt>
                <c:pt idx="1139">
                  <c:v>1.4584999999999999</c:v>
                </c:pt>
                <c:pt idx="1140">
                  <c:v>1.4561999999999999</c:v>
                </c:pt>
                <c:pt idx="1141">
                  <c:v>1.4577</c:v>
                </c:pt>
                <c:pt idx="1142">
                  <c:v>1.4592000000000001</c:v>
                </c:pt>
                <c:pt idx="1143">
                  <c:v>1.4573</c:v>
                </c:pt>
                <c:pt idx="1144">
                  <c:v>1.4567000000000001</c:v>
                </c:pt>
                <c:pt idx="1145">
                  <c:v>1.4521999999999999</c:v>
                </c:pt>
                <c:pt idx="1146">
                  <c:v>1.4503999999999999</c:v>
                </c:pt>
                <c:pt idx="1147">
                  <c:v>1.4473</c:v>
                </c:pt>
                <c:pt idx="1148">
                  <c:v>1.4398</c:v>
                </c:pt>
                <c:pt idx="1149">
                  <c:v>1.4352</c:v>
                </c:pt>
                <c:pt idx="1150">
                  <c:v>1.4314</c:v>
                </c:pt>
                <c:pt idx="1151">
                  <c:v>1.4273</c:v>
                </c:pt>
                <c:pt idx="1152">
                  <c:v>1.4240999999999999</c:v>
                </c:pt>
                <c:pt idx="1153">
                  <c:v>1.4169</c:v>
                </c:pt>
                <c:pt idx="1154">
                  <c:v>1.4116</c:v>
                </c:pt>
                <c:pt idx="1155">
                  <c:v>1.4092</c:v>
                </c:pt>
                <c:pt idx="1156">
                  <c:v>1.4027000000000001</c:v>
                </c:pt>
                <c:pt idx="1157">
                  <c:v>1.3962000000000001</c:v>
                </c:pt>
                <c:pt idx="1158">
                  <c:v>1.3905000000000001</c:v>
                </c:pt>
                <c:pt idx="1159">
                  <c:v>1.3868</c:v>
                </c:pt>
                <c:pt idx="1160">
                  <c:v>1.3848</c:v>
                </c:pt>
                <c:pt idx="1161">
                  <c:v>1.3844000000000001</c:v>
                </c:pt>
                <c:pt idx="1162">
                  <c:v>1.3829</c:v>
                </c:pt>
                <c:pt idx="1163">
                  <c:v>1.3815999999999999</c:v>
                </c:pt>
                <c:pt idx="1164">
                  <c:v>1.38</c:v>
                </c:pt>
                <c:pt idx="1165">
                  <c:v>1.3748</c:v>
                </c:pt>
                <c:pt idx="1166">
                  <c:v>1.3688</c:v>
                </c:pt>
                <c:pt idx="1167">
                  <c:v>1.3683000000000001</c:v>
                </c:pt>
                <c:pt idx="1168">
                  <c:v>1.3654999999999999</c:v>
                </c:pt>
                <c:pt idx="1169">
                  <c:v>1.3637999999999999</c:v>
                </c:pt>
                <c:pt idx="1170">
                  <c:v>1.3607</c:v>
                </c:pt>
                <c:pt idx="1171">
                  <c:v>1.3596999999999999</c:v>
                </c:pt>
                <c:pt idx="1172">
                  <c:v>1.3573</c:v>
                </c:pt>
                <c:pt idx="1173">
                  <c:v>1.3575999999999999</c:v>
                </c:pt>
                <c:pt idx="1174">
                  <c:v>1.3521000000000001</c:v>
                </c:pt>
                <c:pt idx="1175">
                  <c:v>1.3434999999999999</c:v>
                </c:pt>
                <c:pt idx="1176">
                  <c:v>1.3365</c:v>
                </c:pt>
                <c:pt idx="1177">
                  <c:v>1.3308</c:v>
                </c:pt>
                <c:pt idx="1178">
                  <c:v>1.325</c:v>
                </c:pt>
                <c:pt idx="1179">
                  <c:v>1.3210999999999999</c:v>
                </c:pt>
                <c:pt idx="1180">
                  <c:v>1.3136000000000001</c:v>
                </c:pt>
                <c:pt idx="1181">
                  <c:v>1.3082</c:v>
                </c:pt>
                <c:pt idx="1182">
                  <c:v>1.3064</c:v>
                </c:pt>
                <c:pt idx="1183">
                  <c:v>1.3038000000000001</c:v>
                </c:pt>
                <c:pt idx="1184">
                  <c:v>1.3010999999999999</c:v>
                </c:pt>
                <c:pt idx="1185">
                  <c:v>1.2935000000000001</c:v>
                </c:pt>
                <c:pt idx="1186">
                  <c:v>1.2895000000000001</c:v>
                </c:pt>
                <c:pt idx="1187">
                  <c:v>1.2846</c:v>
                </c:pt>
                <c:pt idx="1188">
                  <c:v>1.2785</c:v>
                </c:pt>
                <c:pt idx="1189">
                  <c:v>1.2746</c:v>
                </c:pt>
                <c:pt idx="1190">
                  <c:v>1.2683</c:v>
                </c:pt>
                <c:pt idx="1191">
                  <c:v>1.2611000000000001</c:v>
                </c:pt>
                <c:pt idx="1192">
                  <c:v>1.2568999999999999</c:v>
                </c:pt>
                <c:pt idx="1193">
                  <c:v>1.2541</c:v>
                </c:pt>
                <c:pt idx="1194">
                  <c:v>1.2524999999999999</c:v>
                </c:pt>
                <c:pt idx="1195">
                  <c:v>1.2521</c:v>
                </c:pt>
                <c:pt idx="1196">
                  <c:v>1.2452000000000001</c:v>
                </c:pt>
                <c:pt idx="1197">
                  <c:v>1.2395</c:v>
                </c:pt>
                <c:pt idx="1198">
                  <c:v>1.2353000000000001</c:v>
                </c:pt>
                <c:pt idx="1199">
                  <c:v>1.2290000000000001</c:v>
                </c:pt>
                <c:pt idx="1200">
                  <c:v>1.2237</c:v>
                </c:pt>
                <c:pt idx="1201">
                  <c:v>1.2202</c:v>
                </c:pt>
                <c:pt idx="1202">
                  <c:v>1.2119</c:v>
                </c:pt>
                <c:pt idx="1203">
                  <c:v>1.2097</c:v>
                </c:pt>
                <c:pt idx="1204">
                  <c:v>1.2089000000000001</c:v>
                </c:pt>
                <c:pt idx="1205">
                  <c:v>1.2098</c:v>
                </c:pt>
                <c:pt idx="1206">
                  <c:v>1.2119</c:v>
                </c:pt>
                <c:pt idx="1207">
                  <c:v>1.2093</c:v>
                </c:pt>
                <c:pt idx="1208">
                  <c:v>1.2092000000000001</c:v>
                </c:pt>
                <c:pt idx="1209">
                  <c:v>1.2161</c:v>
                </c:pt>
                <c:pt idx="1210">
                  <c:v>1.2144999999999999</c:v>
                </c:pt>
                <c:pt idx="1211">
                  <c:v>1.2114</c:v>
                </c:pt>
                <c:pt idx="1212">
                  <c:v>1.2075</c:v>
                </c:pt>
                <c:pt idx="1213">
                  <c:v>1.2004999999999999</c:v>
                </c:pt>
                <c:pt idx="1214">
                  <c:v>1.1940999999999999</c:v>
                </c:pt>
                <c:pt idx="1215">
                  <c:v>1.1853</c:v>
                </c:pt>
                <c:pt idx="1216">
                  <c:v>1.1760999999999999</c:v>
                </c:pt>
                <c:pt idx="1217">
                  <c:v>1.1691</c:v>
                </c:pt>
                <c:pt idx="1218">
                  <c:v>1.1633</c:v>
                </c:pt>
                <c:pt idx="1219">
                  <c:v>1.1553</c:v>
                </c:pt>
                <c:pt idx="1220">
                  <c:v>1.1492</c:v>
                </c:pt>
                <c:pt idx="1221">
                  <c:v>1.1466000000000001</c:v>
                </c:pt>
                <c:pt idx="1222">
                  <c:v>1.1433</c:v>
                </c:pt>
                <c:pt idx="1223">
                  <c:v>1.1365000000000001</c:v>
                </c:pt>
                <c:pt idx="1224">
                  <c:v>1.1334</c:v>
                </c:pt>
                <c:pt idx="1225">
                  <c:v>1.1278999999999999</c:v>
                </c:pt>
                <c:pt idx="1226">
                  <c:v>1.1236999999999999</c:v>
                </c:pt>
                <c:pt idx="1227">
                  <c:v>1.1221000000000001</c:v>
                </c:pt>
                <c:pt idx="1228">
                  <c:v>1.1172</c:v>
                </c:pt>
                <c:pt idx="1229">
                  <c:v>1.1121000000000001</c:v>
                </c:pt>
                <c:pt idx="1230">
                  <c:v>1.1096999999999999</c:v>
                </c:pt>
                <c:pt idx="1231">
                  <c:v>1.105</c:v>
                </c:pt>
                <c:pt idx="1232">
                  <c:v>1.1007</c:v>
                </c:pt>
                <c:pt idx="1233">
                  <c:v>1.0945</c:v>
                </c:pt>
                <c:pt idx="1234">
                  <c:v>1.0873999999999999</c:v>
                </c:pt>
                <c:pt idx="1235">
                  <c:v>1.0824</c:v>
                </c:pt>
                <c:pt idx="1236">
                  <c:v>1.0768</c:v>
                </c:pt>
                <c:pt idx="1237">
                  <c:v>1.0686</c:v>
                </c:pt>
                <c:pt idx="1238">
                  <c:v>1.0620000000000001</c:v>
                </c:pt>
                <c:pt idx="1239">
                  <c:v>1.0548</c:v>
                </c:pt>
                <c:pt idx="1240">
                  <c:v>1.0528999999999999</c:v>
                </c:pt>
                <c:pt idx="1241">
                  <c:v>1.0545</c:v>
                </c:pt>
                <c:pt idx="1242">
                  <c:v>1.0525</c:v>
                </c:pt>
                <c:pt idx="1243">
                  <c:v>1.0502</c:v>
                </c:pt>
                <c:pt idx="1244">
                  <c:v>1.0463</c:v>
                </c:pt>
                <c:pt idx="1245">
                  <c:v>1.0430999999999999</c:v>
                </c:pt>
                <c:pt idx="1246">
                  <c:v>1.0394000000000001</c:v>
                </c:pt>
                <c:pt idx="1247">
                  <c:v>1.0349999999999999</c:v>
                </c:pt>
                <c:pt idx="1248">
                  <c:v>1.0277000000000001</c:v>
                </c:pt>
                <c:pt idx="1249">
                  <c:v>1.0203</c:v>
                </c:pt>
                <c:pt idx="1250">
                  <c:v>1.0136000000000001</c:v>
                </c:pt>
                <c:pt idx="1251">
                  <c:v>1.0074000000000001</c:v>
                </c:pt>
                <c:pt idx="1252">
                  <c:v>1.0029999999999999</c:v>
                </c:pt>
                <c:pt idx="1253">
                  <c:v>1.0004</c:v>
                </c:pt>
                <c:pt idx="1254">
                  <c:v>0.99265000000000003</c:v>
                </c:pt>
                <c:pt idx="1255">
                  <c:v>0.98536999999999997</c:v>
                </c:pt>
                <c:pt idx="1256">
                  <c:v>0.98641000000000001</c:v>
                </c:pt>
                <c:pt idx="1257">
                  <c:v>0.97975999999999996</c:v>
                </c:pt>
                <c:pt idx="1258">
                  <c:v>0.97885</c:v>
                </c:pt>
                <c:pt idx="1259">
                  <c:v>0.97497</c:v>
                </c:pt>
                <c:pt idx="1260">
                  <c:v>0.97052000000000005</c:v>
                </c:pt>
                <c:pt idx="1261">
                  <c:v>0.97226999999999997</c:v>
                </c:pt>
                <c:pt idx="1262">
                  <c:v>0.97206999999999999</c:v>
                </c:pt>
                <c:pt idx="1263">
                  <c:v>0.9627</c:v>
                </c:pt>
                <c:pt idx="1264">
                  <c:v>0.96323000000000003</c:v>
                </c:pt>
                <c:pt idx="1265">
                  <c:v>0.96136999999999995</c:v>
                </c:pt>
                <c:pt idx="1266">
                  <c:v>0.95840000000000003</c:v>
                </c:pt>
                <c:pt idx="1267">
                  <c:v>0.95454000000000006</c:v>
                </c:pt>
                <c:pt idx="1268">
                  <c:v>0.94798000000000004</c:v>
                </c:pt>
                <c:pt idx="1269">
                  <c:v>0.94694999999999996</c:v>
                </c:pt>
                <c:pt idx="1270">
                  <c:v>0.94506000000000001</c:v>
                </c:pt>
                <c:pt idx="1271">
                  <c:v>0.94032000000000004</c:v>
                </c:pt>
                <c:pt idx="1272">
                  <c:v>0.93735999999999997</c:v>
                </c:pt>
                <c:pt idx="1273">
                  <c:v>0.93328999999999995</c:v>
                </c:pt>
                <c:pt idx="1274">
                  <c:v>0.92976000000000003</c:v>
                </c:pt>
                <c:pt idx="1275">
                  <c:v>0.92352000000000001</c:v>
                </c:pt>
                <c:pt idx="1276">
                  <c:v>0.91691</c:v>
                </c:pt>
                <c:pt idx="1277">
                  <c:v>0.91442999999999997</c:v>
                </c:pt>
                <c:pt idx="1278">
                  <c:v>0.90727000000000002</c:v>
                </c:pt>
                <c:pt idx="1279">
                  <c:v>0.89964999999999995</c:v>
                </c:pt>
                <c:pt idx="1280">
                  <c:v>0.89715</c:v>
                </c:pt>
                <c:pt idx="1281">
                  <c:v>0.89380000000000004</c:v>
                </c:pt>
                <c:pt idx="1282">
                  <c:v>0.89244999999999997</c:v>
                </c:pt>
                <c:pt idx="1283">
                  <c:v>0.88826000000000005</c:v>
                </c:pt>
                <c:pt idx="1284">
                  <c:v>0.88219000000000003</c:v>
                </c:pt>
                <c:pt idx="1285">
                  <c:v>0.88534999999999997</c:v>
                </c:pt>
                <c:pt idx="1286">
                  <c:v>0.88456000000000001</c:v>
                </c:pt>
                <c:pt idx="1287">
                  <c:v>0.87739999999999996</c:v>
                </c:pt>
                <c:pt idx="1288">
                  <c:v>0.87407000000000001</c:v>
                </c:pt>
                <c:pt idx="1289">
                  <c:v>0.87090000000000001</c:v>
                </c:pt>
                <c:pt idx="1290">
                  <c:v>0.86817999999999995</c:v>
                </c:pt>
                <c:pt idx="1291">
                  <c:v>0.86468</c:v>
                </c:pt>
                <c:pt idx="1292">
                  <c:v>0.85624999999999996</c:v>
                </c:pt>
                <c:pt idx="1293">
                  <c:v>0.84711000000000003</c:v>
                </c:pt>
                <c:pt idx="1294">
                  <c:v>0.84453999999999996</c:v>
                </c:pt>
                <c:pt idx="1295">
                  <c:v>0.84192</c:v>
                </c:pt>
                <c:pt idx="1296">
                  <c:v>0.83882000000000001</c:v>
                </c:pt>
                <c:pt idx="1297">
                  <c:v>0.83189999999999997</c:v>
                </c:pt>
                <c:pt idx="1298">
                  <c:v>0.82955000000000001</c:v>
                </c:pt>
                <c:pt idx="1299">
                  <c:v>0.82606999999999997</c:v>
                </c:pt>
                <c:pt idx="1300">
                  <c:v>0.82218999999999998</c:v>
                </c:pt>
                <c:pt idx="1301">
                  <c:v>0.81742999999999999</c:v>
                </c:pt>
                <c:pt idx="1302">
                  <c:v>0.81547000000000003</c:v>
                </c:pt>
                <c:pt idx="1303">
                  <c:v>0.81299999999999994</c:v>
                </c:pt>
                <c:pt idx="1304">
                  <c:v>0.81096000000000001</c:v>
                </c:pt>
                <c:pt idx="1305">
                  <c:v>0.80728999999999995</c:v>
                </c:pt>
                <c:pt idx="1306">
                  <c:v>0.80657000000000001</c:v>
                </c:pt>
                <c:pt idx="1307">
                  <c:v>0.81267</c:v>
                </c:pt>
                <c:pt idx="1308">
                  <c:v>0.81267</c:v>
                </c:pt>
                <c:pt idx="1309">
                  <c:v>0.80747999999999998</c:v>
                </c:pt>
                <c:pt idx="1310">
                  <c:v>0.80457000000000001</c:v>
                </c:pt>
                <c:pt idx="1311">
                  <c:v>0.80386000000000002</c:v>
                </c:pt>
                <c:pt idx="1312">
                  <c:v>0.79813000000000001</c:v>
                </c:pt>
                <c:pt idx="1313">
                  <c:v>0.79676999999999998</c:v>
                </c:pt>
                <c:pt idx="1314">
                  <c:v>0.79</c:v>
                </c:pt>
                <c:pt idx="1315">
                  <c:v>0.78691999999999995</c:v>
                </c:pt>
                <c:pt idx="1316">
                  <c:v>0.78439999999999999</c:v>
                </c:pt>
                <c:pt idx="1317">
                  <c:v>0.78083999999999998</c:v>
                </c:pt>
                <c:pt idx="1318">
                  <c:v>0.78115000000000001</c:v>
                </c:pt>
                <c:pt idx="1319">
                  <c:v>0.78363000000000005</c:v>
                </c:pt>
                <c:pt idx="1320">
                  <c:v>0.77422000000000002</c:v>
                </c:pt>
                <c:pt idx="1321">
                  <c:v>0.76741000000000004</c:v>
                </c:pt>
                <c:pt idx="1322">
                  <c:v>0.76117000000000001</c:v>
                </c:pt>
                <c:pt idx="1323">
                  <c:v>0.75790999999999997</c:v>
                </c:pt>
                <c:pt idx="1324">
                  <c:v>0.7581</c:v>
                </c:pt>
                <c:pt idx="1325">
                  <c:v>0.75212000000000001</c:v>
                </c:pt>
                <c:pt idx="1326">
                  <c:v>0.75112000000000001</c:v>
                </c:pt>
                <c:pt idx="1327">
                  <c:v>0.75990000000000002</c:v>
                </c:pt>
                <c:pt idx="1328">
                  <c:v>0.76114999999999999</c:v>
                </c:pt>
                <c:pt idx="1329">
                  <c:v>0.7621</c:v>
                </c:pt>
                <c:pt idx="1330">
                  <c:v>0.7591</c:v>
                </c:pt>
                <c:pt idx="1331">
                  <c:v>0.74948000000000004</c:v>
                </c:pt>
                <c:pt idx="1332">
                  <c:v>0.74721000000000004</c:v>
                </c:pt>
                <c:pt idx="1333">
                  <c:v>0.74104999999999999</c:v>
                </c:pt>
                <c:pt idx="1334">
                  <c:v>0.73333000000000004</c:v>
                </c:pt>
                <c:pt idx="1335">
                  <c:v>0.73448000000000002</c:v>
                </c:pt>
                <c:pt idx="1336">
                  <c:v>0.73260999999999998</c:v>
                </c:pt>
                <c:pt idx="1337">
                  <c:v>0.73301000000000005</c:v>
                </c:pt>
                <c:pt idx="1338">
                  <c:v>0.73333000000000004</c:v>
                </c:pt>
                <c:pt idx="1339">
                  <c:v>0.73126000000000002</c:v>
                </c:pt>
                <c:pt idx="1340">
                  <c:v>0.72850000000000004</c:v>
                </c:pt>
                <c:pt idx="1341">
                  <c:v>0.72355000000000003</c:v>
                </c:pt>
                <c:pt idx="1342">
                  <c:v>0.71780999999999995</c:v>
                </c:pt>
                <c:pt idx="1343">
                  <c:v>0.71655000000000002</c:v>
                </c:pt>
                <c:pt idx="1344">
                  <c:v>0.71240999999999999</c:v>
                </c:pt>
                <c:pt idx="1345">
                  <c:v>0.70974000000000004</c:v>
                </c:pt>
                <c:pt idx="1346">
                  <c:v>0.70964000000000005</c:v>
                </c:pt>
                <c:pt idx="1347">
                  <c:v>0.71243999999999996</c:v>
                </c:pt>
                <c:pt idx="1348">
                  <c:v>0.71525000000000005</c:v>
                </c:pt>
                <c:pt idx="1349">
                  <c:v>0.71462000000000003</c:v>
                </c:pt>
                <c:pt idx="1350">
                  <c:v>0.71204000000000001</c:v>
                </c:pt>
                <c:pt idx="1351">
                  <c:v>0.70950999999999997</c:v>
                </c:pt>
                <c:pt idx="1352">
                  <c:v>0.70835999999999999</c:v>
                </c:pt>
                <c:pt idx="1353">
                  <c:v>0.70809</c:v>
                </c:pt>
                <c:pt idx="1354">
                  <c:v>0.70992999999999995</c:v>
                </c:pt>
                <c:pt idx="1355">
                  <c:v>0.70699999999999996</c:v>
                </c:pt>
                <c:pt idx="1356">
                  <c:v>0.70448999999999995</c:v>
                </c:pt>
                <c:pt idx="1357">
                  <c:v>0.70816999999999997</c:v>
                </c:pt>
                <c:pt idx="1358">
                  <c:v>0.70887</c:v>
                </c:pt>
                <c:pt idx="1359">
                  <c:v>0.71240000000000003</c:v>
                </c:pt>
                <c:pt idx="1360">
                  <c:v>0.70669000000000004</c:v>
                </c:pt>
                <c:pt idx="1361">
                  <c:v>0.69833000000000001</c:v>
                </c:pt>
                <c:pt idx="1362">
                  <c:v>0.69865999999999995</c:v>
                </c:pt>
                <c:pt idx="1363">
                  <c:v>0.69906999999999997</c:v>
                </c:pt>
                <c:pt idx="1364">
                  <c:v>0.69386999999999999</c:v>
                </c:pt>
                <c:pt idx="1365">
                  <c:v>0.69191999999999998</c:v>
                </c:pt>
                <c:pt idx="1366">
                  <c:v>0.68445999999999996</c:v>
                </c:pt>
                <c:pt idx="1367">
                  <c:v>0.68223999999999996</c:v>
                </c:pt>
                <c:pt idx="1368">
                  <c:v>0.68332999999999999</c:v>
                </c:pt>
                <c:pt idx="1369">
                  <c:v>0.67832999999999999</c:v>
                </c:pt>
                <c:pt idx="1370">
                  <c:v>0.67461000000000004</c:v>
                </c:pt>
                <c:pt idx="1371">
                  <c:v>0.67508000000000001</c:v>
                </c:pt>
                <c:pt idx="1372">
                  <c:v>0.67574999999999996</c:v>
                </c:pt>
                <c:pt idx="1373">
                  <c:v>0.67696999999999996</c:v>
                </c:pt>
                <c:pt idx="1374">
                  <c:v>0.67444999999999999</c:v>
                </c:pt>
                <c:pt idx="1375">
                  <c:v>0.67413999999999996</c:v>
                </c:pt>
                <c:pt idx="1376">
                  <c:v>0.67859999999999998</c:v>
                </c:pt>
                <c:pt idx="1377">
                  <c:v>0.68032000000000004</c:v>
                </c:pt>
                <c:pt idx="1378">
                  <c:v>0.67649000000000004</c:v>
                </c:pt>
                <c:pt idx="1379">
                  <c:v>0.67367999999999995</c:v>
                </c:pt>
                <c:pt idx="1380">
                  <c:v>0.67476999999999998</c:v>
                </c:pt>
                <c:pt idx="1381">
                  <c:v>0.68039000000000005</c:v>
                </c:pt>
                <c:pt idx="1382">
                  <c:v>0.67742999999999998</c:v>
                </c:pt>
                <c:pt idx="1383">
                  <c:v>0.67513999999999996</c:v>
                </c:pt>
                <c:pt idx="1384">
                  <c:v>0.68086000000000002</c:v>
                </c:pt>
                <c:pt idx="1385">
                  <c:v>0.68425999999999998</c:v>
                </c:pt>
                <c:pt idx="1386">
                  <c:v>0.68598999999999999</c:v>
                </c:pt>
                <c:pt idx="1387">
                  <c:v>0.68679000000000001</c:v>
                </c:pt>
                <c:pt idx="1388">
                  <c:v>0.68845000000000001</c:v>
                </c:pt>
                <c:pt idx="1389">
                  <c:v>0.69120000000000004</c:v>
                </c:pt>
                <c:pt idx="1390">
                  <c:v>0.69049000000000005</c:v>
                </c:pt>
                <c:pt idx="1391">
                  <c:v>0.68583000000000005</c:v>
                </c:pt>
                <c:pt idx="1392">
                  <c:v>0.68462999999999996</c:v>
                </c:pt>
                <c:pt idx="1393">
                  <c:v>0.68600000000000005</c:v>
                </c:pt>
                <c:pt idx="1394">
                  <c:v>0.68783000000000005</c:v>
                </c:pt>
                <c:pt idx="1395">
                  <c:v>0.68791000000000002</c:v>
                </c:pt>
                <c:pt idx="1396">
                  <c:v>0.69198999999999999</c:v>
                </c:pt>
                <c:pt idx="1397">
                  <c:v>0.69320000000000004</c:v>
                </c:pt>
                <c:pt idx="1398">
                  <c:v>0.69120000000000004</c:v>
                </c:pt>
                <c:pt idx="1399">
                  <c:v>0.68940000000000001</c:v>
                </c:pt>
                <c:pt idx="1400">
                  <c:v>0.69325999999999999</c:v>
                </c:pt>
                <c:pt idx="1401">
                  <c:v>0.69750999999999996</c:v>
                </c:pt>
                <c:pt idx="1402">
                  <c:v>0.69764999999999999</c:v>
                </c:pt>
                <c:pt idx="1403">
                  <c:v>0.69499</c:v>
                </c:pt>
                <c:pt idx="1404">
                  <c:v>0.69477</c:v>
                </c:pt>
                <c:pt idx="1405">
                  <c:v>0.69750000000000001</c:v>
                </c:pt>
                <c:pt idx="1406">
                  <c:v>0.70264000000000004</c:v>
                </c:pt>
                <c:pt idx="1407">
                  <c:v>0.70121999999999995</c:v>
                </c:pt>
                <c:pt idx="1408">
                  <c:v>0.69732000000000005</c:v>
                </c:pt>
                <c:pt idx="1409">
                  <c:v>0.69308000000000003</c:v>
                </c:pt>
                <c:pt idx="1410">
                  <c:v>0.69001999999999997</c:v>
                </c:pt>
                <c:pt idx="1411">
                  <c:v>0.69477</c:v>
                </c:pt>
                <c:pt idx="1412">
                  <c:v>0.70091999999999999</c:v>
                </c:pt>
                <c:pt idx="1413">
                  <c:v>0.70101999999999998</c:v>
                </c:pt>
                <c:pt idx="1414">
                  <c:v>0.70365999999999995</c:v>
                </c:pt>
                <c:pt idx="1415">
                  <c:v>0.70735999999999999</c:v>
                </c:pt>
                <c:pt idx="1416">
                  <c:v>0.71572000000000002</c:v>
                </c:pt>
                <c:pt idx="1417">
                  <c:v>0.72441999999999995</c:v>
                </c:pt>
                <c:pt idx="1418">
                  <c:v>0.72697000000000001</c:v>
                </c:pt>
                <c:pt idx="1419">
                  <c:v>0.72731000000000001</c:v>
                </c:pt>
                <c:pt idx="1420">
                  <c:v>0.72965999999999998</c:v>
                </c:pt>
                <c:pt idx="1421">
                  <c:v>0.72923000000000004</c:v>
                </c:pt>
                <c:pt idx="1422">
                  <c:v>0.72943000000000002</c:v>
                </c:pt>
                <c:pt idx="1423">
                  <c:v>0.72492999999999996</c:v>
                </c:pt>
                <c:pt idx="1424">
                  <c:v>0.72589999999999999</c:v>
                </c:pt>
                <c:pt idx="1425">
                  <c:v>0.72835000000000005</c:v>
                </c:pt>
                <c:pt idx="1426">
                  <c:v>0.73153000000000001</c:v>
                </c:pt>
                <c:pt idx="1427">
                  <c:v>0.73834999999999995</c:v>
                </c:pt>
                <c:pt idx="1428">
                  <c:v>0.74587999999999999</c:v>
                </c:pt>
                <c:pt idx="1429">
                  <c:v>0.75236999999999998</c:v>
                </c:pt>
                <c:pt idx="1430">
                  <c:v>0.76243000000000005</c:v>
                </c:pt>
                <c:pt idx="1431">
                  <c:v>0.76110999999999995</c:v>
                </c:pt>
                <c:pt idx="1432">
                  <c:v>0.75871</c:v>
                </c:pt>
                <c:pt idx="1433">
                  <c:v>0.75544</c:v>
                </c:pt>
                <c:pt idx="1434">
                  <c:v>0.75324999999999998</c:v>
                </c:pt>
                <c:pt idx="1435">
                  <c:v>0.75022</c:v>
                </c:pt>
                <c:pt idx="1436">
                  <c:v>0.74924000000000002</c:v>
                </c:pt>
                <c:pt idx="1437">
                  <c:v>0.75022999999999995</c:v>
                </c:pt>
                <c:pt idx="1438">
                  <c:v>0.75773999999999997</c:v>
                </c:pt>
                <c:pt idx="1439">
                  <c:v>0.76417999999999997</c:v>
                </c:pt>
                <c:pt idx="1440">
                  <c:v>0.76744000000000001</c:v>
                </c:pt>
                <c:pt idx="1441">
                  <c:v>0.76432</c:v>
                </c:pt>
                <c:pt idx="1442">
                  <c:v>0.76351000000000002</c:v>
                </c:pt>
                <c:pt idx="1443">
                  <c:v>0.76592000000000005</c:v>
                </c:pt>
                <c:pt idx="1444">
                  <c:v>0.76539000000000001</c:v>
                </c:pt>
                <c:pt idx="1445">
                  <c:v>0.76193999999999995</c:v>
                </c:pt>
                <c:pt idx="1446">
                  <c:v>0.75744</c:v>
                </c:pt>
                <c:pt idx="1447">
                  <c:v>0.75799000000000005</c:v>
                </c:pt>
                <c:pt idx="1448">
                  <c:v>0.76227999999999996</c:v>
                </c:pt>
                <c:pt idx="1449">
                  <c:v>0.76312999999999998</c:v>
                </c:pt>
                <c:pt idx="1450">
                  <c:v>0.7581</c:v>
                </c:pt>
                <c:pt idx="1451">
                  <c:v>0.76149</c:v>
                </c:pt>
                <c:pt idx="1452">
                  <c:v>0.76427999999999996</c:v>
                </c:pt>
                <c:pt idx="1453">
                  <c:v>0.77307999999999999</c:v>
                </c:pt>
                <c:pt idx="1454">
                  <c:v>0.77802000000000004</c:v>
                </c:pt>
                <c:pt idx="1455">
                  <c:v>0.7843</c:v>
                </c:pt>
                <c:pt idx="1456">
                  <c:v>0.79369000000000001</c:v>
                </c:pt>
                <c:pt idx="1457">
                  <c:v>0.80401</c:v>
                </c:pt>
                <c:pt idx="1458">
                  <c:v>0.80120999999999998</c:v>
                </c:pt>
                <c:pt idx="1459">
                  <c:v>0.80569000000000002</c:v>
                </c:pt>
                <c:pt idx="1460">
                  <c:v>0.80510999999999999</c:v>
                </c:pt>
                <c:pt idx="1461">
                  <c:v>0.80796999999999997</c:v>
                </c:pt>
                <c:pt idx="1462">
                  <c:v>0.80957999999999997</c:v>
                </c:pt>
                <c:pt idx="1463">
                  <c:v>0.81130000000000002</c:v>
                </c:pt>
                <c:pt idx="1464">
                  <c:v>0.81011</c:v>
                </c:pt>
                <c:pt idx="1465">
                  <c:v>0.81303999999999998</c:v>
                </c:pt>
                <c:pt idx="1466">
                  <c:v>0.81064000000000003</c:v>
                </c:pt>
                <c:pt idx="1467">
                  <c:v>0.80945999999999996</c:v>
                </c:pt>
                <c:pt idx="1468">
                  <c:v>0.80625999999999998</c:v>
                </c:pt>
                <c:pt idx="1469">
                  <c:v>0.80423</c:v>
                </c:pt>
                <c:pt idx="1470">
                  <c:v>0.80691000000000002</c:v>
                </c:pt>
                <c:pt idx="1471">
                  <c:v>0.81049000000000004</c:v>
                </c:pt>
                <c:pt idx="1472">
                  <c:v>0.81655</c:v>
                </c:pt>
                <c:pt idx="1473">
                  <c:v>0.81969999999999998</c:v>
                </c:pt>
                <c:pt idx="1474">
                  <c:v>0.82118000000000002</c:v>
                </c:pt>
                <c:pt idx="1475">
                  <c:v>0.82321999999999995</c:v>
                </c:pt>
                <c:pt idx="1476">
                  <c:v>0.82608000000000004</c:v>
                </c:pt>
                <c:pt idx="1477">
                  <c:v>0.82126999999999994</c:v>
                </c:pt>
                <c:pt idx="1478">
                  <c:v>0.82072999999999996</c:v>
                </c:pt>
                <c:pt idx="1479">
                  <c:v>0.81920999999999999</c:v>
                </c:pt>
                <c:pt idx="1480">
                  <c:v>0.82343999999999995</c:v>
                </c:pt>
                <c:pt idx="1481">
                  <c:v>0.83048999999999995</c:v>
                </c:pt>
                <c:pt idx="1482">
                  <c:v>0.83421000000000001</c:v>
                </c:pt>
                <c:pt idx="1483">
                  <c:v>0.83445999999999998</c:v>
                </c:pt>
                <c:pt idx="1484">
                  <c:v>0.84125000000000005</c:v>
                </c:pt>
                <c:pt idx="1485">
                  <c:v>0.84343000000000001</c:v>
                </c:pt>
                <c:pt idx="1486">
                  <c:v>0.84214</c:v>
                </c:pt>
                <c:pt idx="1487">
                  <c:v>0.84053999999999995</c:v>
                </c:pt>
                <c:pt idx="1488">
                  <c:v>0.83872000000000002</c:v>
                </c:pt>
                <c:pt idx="1489">
                  <c:v>0.83742000000000005</c:v>
                </c:pt>
                <c:pt idx="1490">
                  <c:v>0.83340000000000003</c:v>
                </c:pt>
                <c:pt idx="1491">
                  <c:v>0.83194999999999997</c:v>
                </c:pt>
                <c:pt idx="1492">
                  <c:v>0.83464000000000005</c:v>
                </c:pt>
                <c:pt idx="1493">
                  <c:v>0.83894999999999997</c:v>
                </c:pt>
                <c:pt idx="1494">
                  <c:v>0.83658999999999994</c:v>
                </c:pt>
                <c:pt idx="1495">
                  <c:v>0.83865000000000001</c:v>
                </c:pt>
                <c:pt idx="1496">
                  <c:v>0.84677999999999998</c:v>
                </c:pt>
                <c:pt idx="1497">
                  <c:v>0.86092000000000002</c:v>
                </c:pt>
                <c:pt idx="1498">
                  <c:v>0.86362000000000005</c:v>
                </c:pt>
                <c:pt idx="1499">
                  <c:v>0.86480999999999997</c:v>
                </c:pt>
                <c:pt idx="1500">
                  <c:v>0.86595</c:v>
                </c:pt>
                <c:pt idx="1501">
                  <c:v>0.87055000000000005</c:v>
                </c:pt>
                <c:pt idx="1502">
                  <c:v>0.87253999999999998</c:v>
                </c:pt>
                <c:pt idx="1503">
                  <c:v>0.86951999999999996</c:v>
                </c:pt>
                <c:pt idx="1504">
                  <c:v>0.87124999999999997</c:v>
                </c:pt>
                <c:pt idx="1505">
                  <c:v>0.87268999999999997</c:v>
                </c:pt>
                <c:pt idx="1506">
                  <c:v>0.87378999999999996</c:v>
                </c:pt>
                <c:pt idx="1507">
                  <c:v>0.87670999999999999</c:v>
                </c:pt>
                <c:pt idx="1508">
                  <c:v>0.88456000000000001</c:v>
                </c:pt>
                <c:pt idx="1509">
                  <c:v>0.87970999999999999</c:v>
                </c:pt>
                <c:pt idx="1510">
                  <c:v>0.87573999999999996</c:v>
                </c:pt>
                <c:pt idx="1511">
                  <c:v>0.87021000000000004</c:v>
                </c:pt>
                <c:pt idx="1512">
                  <c:v>0.86926999999999999</c:v>
                </c:pt>
                <c:pt idx="1513">
                  <c:v>0.86578999999999995</c:v>
                </c:pt>
                <c:pt idx="1514">
                  <c:v>0.86590999999999996</c:v>
                </c:pt>
                <c:pt idx="1515">
                  <c:v>0.86138000000000003</c:v>
                </c:pt>
                <c:pt idx="1516">
                  <c:v>0.86656</c:v>
                </c:pt>
                <c:pt idx="1517">
                  <c:v>0.87612999999999996</c:v>
                </c:pt>
                <c:pt idx="1518">
                  <c:v>0.87987000000000004</c:v>
                </c:pt>
                <c:pt idx="1519">
                  <c:v>0.87961</c:v>
                </c:pt>
                <c:pt idx="1520">
                  <c:v>0.88156000000000001</c:v>
                </c:pt>
                <c:pt idx="1521">
                  <c:v>0.87917999999999996</c:v>
                </c:pt>
                <c:pt idx="1522">
                  <c:v>0.88183999999999996</c:v>
                </c:pt>
                <c:pt idx="1523">
                  <c:v>0.88356000000000001</c:v>
                </c:pt>
                <c:pt idx="1524">
                  <c:v>0.88304000000000005</c:v>
                </c:pt>
                <c:pt idx="1525">
                  <c:v>0.88043000000000005</c:v>
                </c:pt>
                <c:pt idx="1526">
                  <c:v>0.87948999999999999</c:v>
                </c:pt>
                <c:pt idx="1527">
                  <c:v>0.87782000000000004</c:v>
                </c:pt>
                <c:pt idx="1528">
                  <c:v>0.88336999999999999</c:v>
                </c:pt>
                <c:pt idx="1529">
                  <c:v>0.88112999999999997</c:v>
                </c:pt>
                <c:pt idx="1530">
                  <c:v>0.87716000000000005</c:v>
                </c:pt>
                <c:pt idx="1531">
                  <c:v>0.87766999999999995</c:v>
                </c:pt>
                <c:pt idx="1532">
                  <c:v>0.88427999999999995</c:v>
                </c:pt>
                <c:pt idx="1533">
                  <c:v>0.88814000000000004</c:v>
                </c:pt>
                <c:pt idx="1534">
                  <c:v>0.88754999999999995</c:v>
                </c:pt>
                <c:pt idx="1535">
                  <c:v>0.88524000000000003</c:v>
                </c:pt>
                <c:pt idx="1536">
                  <c:v>0.88754</c:v>
                </c:pt>
                <c:pt idx="1537">
                  <c:v>0.88634999999999997</c:v>
                </c:pt>
                <c:pt idx="1538">
                  <c:v>0.87880000000000003</c:v>
                </c:pt>
                <c:pt idx="1539">
                  <c:v>0.86536999999999997</c:v>
                </c:pt>
                <c:pt idx="1540">
                  <c:v>0.86055000000000004</c:v>
                </c:pt>
                <c:pt idx="1541">
                  <c:v>0.86348999999999998</c:v>
                </c:pt>
                <c:pt idx="1542">
                  <c:v>0.85755000000000003</c:v>
                </c:pt>
                <c:pt idx="1543">
                  <c:v>0.85194000000000003</c:v>
                </c:pt>
                <c:pt idx="1544">
                  <c:v>0.85148999999999997</c:v>
                </c:pt>
                <c:pt idx="1545">
                  <c:v>0.86151</c:v>
                </c:pt>
                <c:pt idx="1546">
                  <c:v>0.87653000000000003</c:v>
                </c:pt>
                <c:pt idx="1547">
                  <c:v>0.88627999999999996</c:v>
                </c:pt>
                <c:pt idx="1548">
                  <c:v>0.89061999999999997</c:v>
                </c:pt>
                <c:pt idx="1549">
                  <c:v>0.89829000000000003</c:v>
                </c:pt>
                <c:pt idx="1550">
                  <c:v>0.90044999999999997</c:v>
                </c:pt>
                <c:pt idx="1551">
                  <c:v>0.90586</c:v>
                </c:pt>
                <c:pt idx="1552">
                  <c:v>0.89678999999999998</c:v>
                </c:pt>
                <c:pt idx="1553">
                  <c:v>0.88632999999999995</c:v>
                </c:pt>
                <c:pt idx="1554">
                  <c:v>0.87473000000000001</c:v>
                </c:pt>
                <c:pt idx="1555">
                  <c:v>0.86660000000000004</c:v>
                </c:pt>
                <c:pt idx="1556">
                  <c:v>0.85648999999999997</c:v>
                </c:pt>
                <c:pt idx="1557">
                  <c:v>0.85599999999999998</c:v>
                </c:pt>
                <c:pt idx="1558">
                  <c:v>0.85307999999999995</c:v>
                </c:pt>
                <c:pt idx="1559">
                  <c:v>0.85385</c:v>
                </c:pt>
                <c:pt idx="1560">
                  <c:v>0.85755999999999999</c:v>
                </c:pt>
                <c:pt idx="1561">
                  <c:v>0.85706000000000004</c:v>
                </c:pt>
                <c:pt idx="1562">
                  <c:v>0.85982999999999998</c:v>
                </c:pt>
                <c:pt idx="1563">
                  <c:v>0.87063000000000001</c:v>
                </c:pt>
                <c:pt idx="1564">
                  <c:v>0.87434000000000001</c:v>
                </c:pt>
                <c:pt idx="1565">
                  <c:v>0.87914999999999999</c:v>
                </c:pt>
                <c:pt idx="1566">
                  <c:v>0.87821000000000005</c:v>
                </c:pt>
                <c:pt idx="1567">
                  <c:v>0.87090999999999996</c:v>
                </c:pt>
                <c:pt idx="1568">
                  <c:v>0.86924000000000001</c:v>
                </c:pt>
                <c:pt idx="1569">
                  <c:v>0.87368000000000001</c:v>
                </c:pt>
                <c:pt idx="1570">
                  <c:v>0.87387999999999999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40EF-43E8-86F3-27C349F629A6}"/>
            </c:ext>
          </c:extLst>
        </c:ser>
        <c:ser>
          <c:idx val="5"/>
          <c:order val="5"/>
          <c:tx>
            <c:strRef>
              <c:f>'WLS at 00deg'!$H$2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00deg'!$H$3:$H$1573</c:f>
              <c:numCache>
                <c:formatCode>0.00</c:formatCode>
                <c:ptCount val="1571"/>
                <c:pt idx="0">
                  <c:v>0.121</c:v>
                </c:pt>
                <c:pt idx="1">
                  <c:v>0.12917999999999999</c:v>
                </c:pt>
                <c:pt idx="2">
                  <c:v>0.12723000000000001</c:v>
                </c:pt>
                <c:pt idx="3">
                  <c:v>0.13683000000000001</c:v>
                </c:pt>
                <c:pt idx="4">
                  <c:v>0.14188999999999999</c:v>
                </c:pt>
                <c:pt idx="5">
                  <c:v>0.14229</c:v>
                </c:pt>
                <c:pt idx="6">
                  <c:v>0.14371999999999999</c:v>
                </c:pt>
                <c:pt idx="7">
                  <c:v>0.14424000000000001</c:v>
                </c:pt>
                <c:pt idx="8">
                  <c:v>0.14663999999999999</c:v>
                </c:pt>
                <c:pt idx="9">
                  <c:v>0.15273</c:v>
                </c:pt>
                <c:pt idx="10">
                  <c:v>0.15382000000000001</c:v>
                </c:pt>
                <c:pt idx="11">
                  <c:v>0.15556</c:v>
                </c:pt>
                <c:pt idx="12">
                  <c:v>0.15755</c:v>
                </c:pt>
                <c:pt idx="13">
                  <c:v>0.15375</c:v>
                </c:pt>
                <c:pt idx="14">
                  <c:v>0.15364</c:v>
                </c:pt>
                <c:pt idx="15">
                  <c:v>0.15029999999999999</c:v>
                </c:pt>
                <c:pt idx="16">
                  <c:v>0.15179000000000001</c:v>
                </c:pt>
                <c:pt idx="17">
                  <c:v>0.15285000000000001</c:v>
                </c:pt>
                <c:pt idx="18">
                  <c:v>0.14999000000000001</c:v>
                </c:pt>
                <c:pt idx="19">
                  <c:v>0.14449999999999999</c:v>
                </c:pt>
                <c:pt idx="20">
                  <c:v>0.14371999999999999</c:v>
                </c:pt>
                <c:pt idx="21">
                  <c:v>0.14058999999999999</c:v>
                </c:pt>
                <c:pt idx="22">
                  <c:v>0.1421</c:v>
                </c:pt>
                <c:pt idx="23">
                  <c:v>0.13741</c:v>
                </c:pt>
                <c:pt idx="24">
                  <c:v>0.13997999999999999</c:v>
                </c:pt>
                <c:pt idx="25">
                  <c:v>0.14243</c:v>
                </c:pt>
                <c:pt idx="26">
                  <c:v>0.14398</c:v>
                </c:pt>
                <c:pt idx="27">
                  <c:v>0.14652000000000001</c:v>
                </c:pt>
                <c:pt idx="28">
                  <c:v>0.15009</c:v>
                </c:pt>
                <c:pt idx="29">
                  <c:v>0.14921999999999999</c:v>
                </c:pt>
                <c:pt idx="30">
                  <c:v>0.14735000000000001</c:v>
                </c:pt>
                <c:pt idx="31">
                  <c:v>0.14571999999999999</c:v>
                </c:pt>
                <c:pt idx="32">
                  <c:v>0.14546999999999999</c:v>
                </c:pt>
                <c:pt idx="33">
                  <c:v>0.14287</c:v>
                </c:pt>
                <c:pt idx="34">
                  <c:v>0.14346</c:v>
                </c:pt>
                <c:pt idx="35">
                  <c:v>0.14802999999999999</c:v>
                </c:pt>
                <c:pt idx="36">
                  <c:v>0.15484000000000001</c:v>
                </c:pt>
                <c:pt idx="37">
                  <c:v>0.15805</c:v>
                </c:pt>
                <c:pt idx="38">
                  <c:v>0.15701000000000001</c:v>
                </c:pt>
                <c:pt idx="39">
                  <c:v>0.15357000000000001</c:v>
                </c:pt>
                <c:pt idx="40">
                  <c:v>0.15193999999999999</c:v>
                </c:pt>
                <c:pt idx="41">
                  <c:v>0.15067</c:v>
                </c:pt>
                <c:pt idx="42">
                  <c:v>0.14716000000000001</c:v>
                </c:pt>
                <c:pt idx="43">
                  <c:v>0.14305000000000001</c:v>
                </c:pt>
                <c:pt idx="44">
                  <c:v>0.14576</c:v>
                </c:pt>
                <c:pt idx="45">
                  <c:v>0.14355999999999999</c:v>
                </c:pt>
                <c:pt idx="46">
                  <c:v>0.14352000000000001</c:v>
                </c:pt>
                <c:pt idx="47">
                  <c:v>0.14759</c:v>
                </c:pt>
                <c:pt idx="48">
                  <c:v>0.14735999999999999</c:v>
                </c:pt>
                <c:pt idx="49">
                  <c:v>0.14168</c:v>
                </c:pt>
                <c:pt idx="50">
                  <c:v>0.13908000000000001</c:v>
                </c:pt>
                <c:pt idx="51">
                  <c:v>0.14091000000000001</c:v>
                </c:pt>
                <c:pt idx="52">
                  <c:v>0.14132</c:v>
                </c:pt>
                <c:pt idx="53">
                  <c:v>0.14094000000000001</c:v>
                </c:pt>
                <c:pt idx="54">
                  <c:v>0.13936000000000001</c:v>
                </c:pt>
                <c:pt idx="55">
                  <c:v>0.14046</c:v>
                </c:pt>
                <c:pt idx="56">
                  <c:v>0.14627999999999999</c:v>
                </c:pt>
                <c:pt idx="57">
                  <c:v>0.14768999999999999</c:v>
                </c:pt>
                <c:pt idx="58">
                  <c:v>0.14565</c:v>
                </c:pt>
                <c:pt idx="59">
                  <c:v>0.14766000000000001</c:v>
                </c:pt>
                <c:pt idx="60">
                  <c:v>0.15259</c:v>
                </c:pt>
                <c:pt idx="61">
                  <c:v>0.15490000000000001</c:v>
                </c:pt>
                <c:pt idx="62">
                  <c:v>0.15662000000000001</c:v>
                </c:pt>
                <c:pt idx="63">
                  <c:v>0.15279999999999999</c:v>
                </c:pt>
                <c:pt idx="64">
                  <c:v>0.15537000000000001</c:v>
                </c:pt>
                <c:pt idx="65">
                  <c:v>0.15609999999999999</c:v>
                </c:pt>
                <c:pt idx="66">
                  <c:v>0.16</c:v>
                </c:pt>
                <c:pt idx="67">
                  <c:v>0.15820999999999999</c:v>
                </c:pt>
                <c:pt idx="68">
                  <c:v>0.15845000000000001</c:v>
                </c:pt>
                <c:pt idx="69">
                  <c:v>0.15867999999999999</c:v>
                </c:pt>
                <c:pt idx="70">
                  <c:v>0.16067999999999999</c:v>
                </c:pt>
                <c:pt idx="71">
                  <c:v>0.16006999999999999</c:v>
                </c:pt>
                <c:pt idx="72">
                  <c:v>0.16188</c:v>
                </c:pt>
                <c:pt idx="73">
                  <c:v>0.16547000000000001</c:v>
                </c:pt>
                <c:pt idx="74">
                  <c:v>0.16783000000000001</c:v>
                </c:pt>
                <c:pt idx="75">
                  <c:v>0.17257</c:v>
                </c:pt>
                <c:pt idx="76">
                  <c:v>0.1729</c:v>
                </c:pt>
                <c:pt idx="77">
                  <c:v>0.17487</c:v>
                </c:pt>
                <c:pt idx="78">
                  <c:v>0.17821999999999999</c:v>
                </c:pt>
                <c:pt idx="79">
                  <c:v>0.17946999999999999</c:v>
                </c:pt>
                <c:pt idx="80">
                  <c:v>0.17623</c:v>
                </c:pt>
                <c:pt idx="81">
                  <c:v>0.17968999999999999</c:v>
                </c:pt>
                <c:pt idx="82">
                  <c:v>0.18229999999999999</c:v>
                </c:pt>
                <c:pt idx="83">
                  <c:v>0.18615999999999999</c:v>
                </c:pt>
                <c:pt idx="84">
                  <c:v>0.18848000000000001</c:v>
                </c:pt>
                <c:pt idx="85">
                  <c:v>0.18886</c:v>
                </c:pt>
                <c:pt idx="86">
                  <c:v>0.19083</c:v>
                </c:pt>
                <c:pt idx="87">
                  <c:v>0.19549</c:v>
                </c:pt>
                <c:pt idx="88">
                  <c:v>0.19248000000000001</c:v>
                </c:pt>
                <c:pt idx="89">
                  <c:v>0.18598000000000001</c:v>
                </c:pt>
                <c:pt idx="90">
                  <c:v>0.18146000000000001</c:v>
                </c:pt>
                <c:pt idx="91">
                  <c:v>0.18204999999999999</c:v>
                </c:pt>
                <c:pt idx="92">
                  <c:v>0.18421999999999999</c:v>
                </c:pt>
                <c:pt idx="93">
                  <c:v>0.18648999999999999</c:v>
                </c:pt>
                <c:pt idx="94">
                  <c:v>0.18426999999999999</c:v>
                </c:pt>
                <c:pt idx="95">
                  <c:v>0.18604000000000001</c:v>
                </c:pt>
                <c:pt idx="96">
                  <c:v>0.19366</c:v>
                </c:pt>
                <c:pt idx="97">
                  <c:v>0.19907</c:v>
                </c:pt>
                <c:pt idx="98">
                  <c:v>0.19958999999999999</c:v>
                </c:pt>
                <c:pt idx="99">
                  <c:v>0.19824</c:v>
                </c:pt>
                <c:pt idx="100">
                  <c:v>0.1993</c:v>
                </c:pt>
                <c:pt idx="101">
                  <c:v>0.20025999999999999</c:v>
                </c:pt>
                <c:pt idx="102">
                  <c:v>0.20249</c:v>
                </c:pt>
                <c:pt idx="103">
                  <c:v>0.19727</c:v>
                </c:pt>
                <c:pt idx="104">
                  <c:v>0.19420999999999999</c:v>
                </c:pt>
                <c:pt idx="105">
                  <c:v>0.1951</c:v>
                </c:pt>
                <c:pt idx="106">
                  <c:v>0.19577</c:v>
                </c:pt>
                <c:pt idx="107">
                  <c:v>0.19458</c:v>
                </c:pt>
                <c:pt idx="108">
                  <c:v>0.19547</c:v>
                </c:pt>
                <c:pt idx="109">
                  <c:v>0.19733999999999999</c:v>
                </c:pt>
                <c:pt idx="110">
                  <c:v>0.20065</c:v>
                </c:pt>
                <c:pt idx="111">
                  <c:v>0.20274</c:v>
                </c:pt>
                <c:pt idx="112">
                  <c:v>0.20602999999999999</c:v>
                </c:pt>
                <c:pt idx="113">
                  <c:v>0.20902000000000001</c:v>
                </c:pt>
                <c:pt idx="114">
                  <c:v>0.21173</c:v>
                </c:pt>
                <c:pt idx="115">
                  <c:v>0.21079999999999999</c:v>
                </c:pt>
                <c:pt idx="116">
                  <c:v>0.20701</c:v>
                </c:pt>
                <c:pt idx="117">
                  <c:v>0.20710000000000001</c:v>
                </c:pt>
                <c:pt idx="118">
                  <c:v>0.2059</c:v>
                </c:pt>
                <c:pt idx="119">
                  <c:v>0.20365</c:v>
                </c:pt>
                <c:pt idx="120">
                  <c:v>0.19972999999999999</c:v>
                </c:pt>
                <c:pt idx="121">
                  <c:v>0.19489999999999999</c:v>
                </c:pt>
                <c:pt idx="122">
                  <c:v>0.19431000000000001</c:v>
                </c:pt>
                <c:pt idx="123">
                  <c:v>0.19459000000000001</c:v>
                </c:pt>
                <c:pt idx="124">
                  <c:v>0.19733000000000001</c:v>
                </c:pt>
                <c:pt idx="125">
                  <c:v>0.20275000000000001</c:v>
                </c:pt>
                <c:pt idx="126">
                  <c:v>0.20599999999999999</c:v>
                </c:pt>
                <c:pt idx="127">
                  <c:v>0.21041000000000001</c:v>
                </c:pt>
                <c:pt idx="128">
                  <c:v>0.21390000000000001</c:v>
                </c:pt>
                <c:pt idx="129">
                  <c:v>0.21712000000000001</c:v>
                </c:pt>
                <c:pt idx="130">
                  <c:v>0.21836</c:v>
                </c:pt>
                <c:pt idx="131">
                  <c:v>0.21062</c:v>
                </c:pt>
                <c:pt idx="132">
                  <c:v>0.20712</c:v>
                </c:pt>
                <c:pt idx="133">
                  <c:v>0.2072</c:v>
                </c:pt>
                <c:pt idx="134">
                  <c:v>0.20599000000000001</c:v>
                </c:pt>
                <c:pt idx="135">
                  <c:v>0.2044</c:v>
                </c:pt>
                <c:pt idx="136">
                  <c:v>0.20615</c:v>
                </c:pt>
                <c:pt idx="137">
                  <c:v>0.20930000000000001</c:v>
                </c:pt>
                <c:pt idx="138">
                  <c:v>0.21503</c:v>
                </c:pt>
                <c:pt idx="139">
                  <c:v>0.21892</c:v>
                </c:pt>
                <c:pt idx="140">
                  <c:v>0.21742</c:v>
                </c:pt>
                <c:pt idx="141">
                  <c:v>0.21823999999999999</c:v>
                </c:pt>
                <c:pt idx="142">
                  <c:v>0.2167</c:v>
                </c:pt>
                <c:pt idx="143">
                  <c:v>0.2135</c:v>
                </c:pt>
                <c:pt idx="144">
                  <c:v>0.21018000000000001</c:v>
                </c:pt>
                <c:pt idx="145">
                  <c:v>0.20881</c:v>
                </c:pt>
                <c:pt idx="146">
                  <c:v>0.20723</c:v>
                </c:pt>
                <c:pt idx="147">
                  <c:v>0.20866000000000001</c:v>
                </c:pt>
                <c:pt idx="148">
                  <c:v>0.21068999999999999</c:v>
                </c:pt>
                <c:pt idx="149">
                  <c:v>0.2135</c:v>
                </c:pt>
                <c:pt idx="150">
                  <c:v>0.2162</c:v>
                </c:pt>
                <c:pt idx="151">
                  <c:v>0.22375</c:v>
                </c:pt>
                <c:pt idx="152">
                  <c:v>0.22932</c:v>
                </c:pt>
                <c:pt idx="153">
                  <c:v>0.23347999999999999</c:v>
                </c:pt>
                <c:pt idx="154">
                  <c:v>0.23485</c:v>
                </c:pt>
                <c:pt idx="155">
                  <c:v>0.23474999999999999</c:v>
                </c:pt>
                <c:pt idx="156">
                  <c:v>0.23709</c:v>
                </c:pt>
                <c:pt idx="157">
                  <c:v>0.23361000000000001</c:v>
                </c:pt>
                <c:pt idx="158">
                  <c:v>0.23100999999999999</c:v>
                </c:pt>
                <c:pt idx="159">
                  <c:v>0.23025000000000001</c:v>
                </c:pt>
                <c:pt idx="160">
                  <c:v>0.22806999999999999</c:v>
                </c:pt>
                <c:pt idx="161">
                  <c:v>0.22907</c:v>
                </c:pt>
                <c:pt idx="162">
                  <c:v>0.23033999999999999</c:v>
                </c:pt>
                <c:pt idx="163">
                  <c:v>0.23155999999999999</c:v>
                </c:pt>
                <c:pt idx="164">
                  <c:v>0.23596</c:v>
                </c:pt>
                <c:pt idx="165">
                  <c:v>0.23752999999999999</c:v>
                </c:pt>
                <c:pt idx="166">
                  <c:v>0.23780000000000001</c:v>
                </c:pt>
                <c:pt idx="167">
                  <c:v>0.24326999999999999</c:v>
                </c:pt>
                <c:pt idx="168">
                  <c:v>0.24545</c:v>
                </c:pt>
                <c:pt idx="169">
                  <c:v>0.24665000000000001</c:v>
                </c:pt>
                <c:pt idx="170">
                  <c:v>0.24575</c:v>
                </c:pt>
                <c:pt idx="171">
                  <c:v>0.25024999999999997</c:v>
                </c:pt>
                <c:pt idx="172">
                  <c:v>0.24890999999999999</c:v>
                </c:pt>
                <c:pt idx="173">
                  <c:v>0.24615999999999999</c:v>
                </c:pt>
                <c:pt idx="174">
                  <c:v>0.24201</c:v>
                </c:pt>
                <c:pt idx="175">
                  <c:v>0.23884</c:v>
                </c:pt>
                <c:pt idx="176">
                  <c:v>0.2379</c:v>
                </c:pt>
                <c:pt idx="177">
                  <c:v>0.23641000000000001</c:v>
                </c:pt>
                <c:pt idx="178">
                  <c:v>0.22914999999999999</c:v>
                </c:pt>
                <c:pt idx="179">
                  <c:v>0.2271</c:v>
                </c:pt>
                <c:pt idx="180">
                  <c:v>0.23003999999999999</c:v>
                </c:pt>
                <c:pt idx="181">
                  <c:v>0.22896</c:v>
                </c:pt>
                <c:pt idx="182">
                  <c:v>0.23144999999999999</c:v>
                </c:pt>
                <c:pt idx="183">
                  <c:v>0.23030999999999999</c:v>
                </c:pt>
                <c:pt idx="184">
                  <c:v>0.23380000000000001</c:v>
                </c:pt>
                <c:pt idx="185">
                  <c:v>0.23615</c:v>
                </c:pt>
                <c:pt idx="186">
                  <c:v>0.23873</c:v>
                </c:pt>
                <c:pt idx="187">
                  <c:v>0.23785999999999999</c:v>
                </c:pt>
                <c:pt idx="188">
                  <c:v>0.23851</c:v>
                </c:pt>
                <c:pt idx="189">
                  <c:v>0.23835999999999999</c:v>
                </c:pt>
                <c:pt idx="190">
                  <c:v>0.23773</c:v>
                </c:pt>
                <c:pt idx="191">
                  <c:v>0.23462</c:v>
                </c:pt>
                <c:pt idx="192">
                  <c:v>0.23608999999999999</c:v>
                </c:pt>
                <c:pt idx="193">
                  <c:v>0.23696</c:v>
                </c:pt>
                <c:pt idx="194">
                  <c:v>0.23891000000000001</c:v>
                </c:pt>
                <c:pt idx="195">
                  <c:v>0.24124999999999999</c:v>
                </c:pt>
                <c:pt idx="196">
                  <c:v>0.24146000000000001</c:v>
                </c:pt>
                <c:pt idx="197">
                  <c:v>0.24424999999999999</c:v>
                </c:pt>
                <c:pt idx="198">
                  <c:v>0.24668000000000001</c:v>
                </c:pt>
                <c:pt idx="199">
                  <c:v>0.24501000000000001</c:v>
                </c:pt>
                <c:pt idx="200">
                  <c:v>0.248</c:v>
                </c:pt>
                <c:pt idx="201">
                  <c:v>0.25056</c:v>
                </c:pt>
                <c:pt idx="202">
                  <c:v>0.25119999999999998</c:v>
                </c:pt>
                <c:pt idx="203">
                  <c:v>0.25325999999999999</c:v>
                </c:pt>
                <c:pt idx="204">
                  <c:v>0.25569999999999998</c:v>
                </c:pt>
                <c:pt idx="205">
                  <c:v>0.25890000000000002</c:v>
                </c:pt>
                <c:pt idx="206">
                  <c:v>0.26040000000000002</c:v>
                </c:pt>
                <c:pt idx="207">
                  <c:v>0.25785999999999998</c:v>
                </c:pt>
                <c:pt idx="208">
                  <c:v>0.25812000000000002</c:v>
                </c:pt>
                <c:pt idx="209">
                  <c:v>0.25880999999999998</c:v>
                </c:pt>
                <c:pt idx="210">
                  <c:v>0.26274999999999998</c:v>
                </c:pt>
                <c:pt idx="211">
                  <c:v>0.26108999999999999</c:v>
                </c:pt>
                <c:pt idx="212">
                  <c:v>0.25770999999999999</c:v>
                </c:pt>
                <c:pt idx="213">
                  <c:v>0.26011000000000001</c:v>
                </c:pt>
                <c:pt idx="214">
                  <c:v>0.26182</c:v>
                </c:pt>
                <c:pt idx="215">
                  <c:v>0.26116</c:v>
                </c:pt>
                <c:pt idx="216">
                  <c:v>0.26149</c:v>
                </c:pt>
                <c:pt idx="217">
                  <c:v>0.25864999999999999</c:v>
                </c:pt>
                <c:pt idx="218">
                  <c:v>0.26149</c:v>
                </c:pt>
                <c:pt idx="219">
                  <c:v>0.26402999999999999</c:v>
                </c:pt>
                <c:pt idx="220">
                  <c:v>0.26544000000000001</c:v>
                </c:pt>
                <c:pt idx="221">
                  <c:v>0.26721</c:v>
                </c:pt>
                <c:pt idx="222">
                  <c:v>0.26805000000000001</c:v>
                </c:pt>
                <c:pt idx="223">
                  <c:v>0.26856999999999998</c:v>
                </c:pt>
                <c:pt idx="224">
                  <c:v>0.27117999999999998</c:v>
                </c:pt>
                <c:pt idx="225">
                  <c:v>0.27450000000000002</c:v>
                </c:pt>
                <c:pt idx="226">
                  <c:v>0.27847</c:v>
                </c:pt>
                <c:pt idx="227">
                  <c:v>0.28194000000000002</c:v>
                </c:pt>
                <c:pt idx="228">
                  <c:v>0.28079999999999999</c:v>
                </c:pt>
                <c:pt idx="229">
                  <c:v>0.28197</c:v>
                </c:pt>
                <c:pt idx="230">
                  <c:v>0.28510999999999997</c:v>
                </c:pt>
                <c:pt idx="231">
                  <c:v>0.28495999999999999</c:v>
                </c:pt>
                <c:pt idx="232">
                  <c:v>0.28290999999999999</c:v>
                </c:pt>
                <c:pt idx="233">
                  <c:v>0.27939000000000003</c:v>
                </c:pt>
                <c:pt idx="234">
                  <c:v>0.27901999999999999</c:v>
                </c:pt>
                <c:pt idx="235">
                  <c:v>0.27989999999999998</c:v>
                </c:pt>
                <c:pt idx="236">
                  <c:v>0.27921000000000001</c:v>
                </c:pt>
                <c:pt idx="237">
                  <c:v>0.27787000000000001</c:v>
                </c:pt>
                <c:pt idx="238">
                  <c:v>0.27834999999999999</c:v>
                </c:pt>
                <c:pt idx="239">
                  <c:v>0.28032000000000001</c:v>
                </c:pt>
                <c:pt idx="240">
                  <c:v>0.27664</c:v>
                </c:pt>
                <c:pt idx="241">
                  <c:v>0.27500000000000002</c:v>
                </c:pt>
                <c:pt idx="242">
                  <c:v>0.27910000000000001</c:v>
                </c:pt>
                <c:pt idx="243">
                  <c:v>0.28060000000000002</c:v>
                </c:pt>
                <c:pt idx="244">
                  <c:v>0.28362999999999999</c:v>
                </c:pt>
                <c:pt idx="245">
                  <c:v>0.28223999999999999</c:v>
                </c:pt>
                <c:pt idx="246">
                  <c:v>0.27878999999999998</c:v>
                </c:pt>
                <c:pt idx="247">
                  <c:v>0.28332000000000002</c:v>
                </c:pt>
                <c:pt idx="248">
                  <c:v>0.28321000000000002</c:v>
                </c:pt>
                <c:pt idx="249">
                  <c:v>0.28101999999999999</c:v>
                </c:pt>
                <c:pt idx="250">
                  <c:v>0.27857999999999999</c:v>
                </c:pt>
                <c:pt idx="251">
                  <c:v>0.27746999999999999</c:v>
                </c:pt>
                <c:pt idx="252">
                  <c:v>0.27848000000000001</c:v>
                </c:pt>
                <c:pt idx="253">
                  <c:v>0.28175</c:v>
                </c:pt>
                <c:pt idx="254">
                  <c:v>0.28516999999999998</c:v>
                </c:pt>
                <c:pt idx="255">
                  <c:v>0.28442000000000001</c:v>
                </c:pt>
                <c:pt idx="256">
                  <c:v>0.28415000000000001</c:v>
                </c:pt>
                <c:pt idx="257">
                  <c:v>0.28616000000000003</c:v>
                </c:pt>
                <c:pt idx="258">
                  <c:v>0.28136</c:v>
                </c:pt>
                <c:pt idx="259">
                  <c:v>0.27825</c:v>
                </c:pt>
                <c:pt idx="260">
                  <c:v>0.27877000000000002</c:v>
                </c:pt>
                <c:pt idx="261">
                  <c:v>0.28014</c:v>
                </c:pt>
                <c:pt idx="262">
                  <c:v>0.28431000000000001</c:v>
                </c:pt>
                <c:pt idx="263">
                  <c:v>0.28519</c:v>
                </c:pt>
                <c:pt idx="264">
                  <c:v>0.28453000000000001</c:v>
                </c:pt>
                <c:pt idx="265">
                  <c:v>0.28838000000000003</c:v>
                </c:pt>
                <c:pt idx="266">
                  <c:v>0.29252</c:v>
                </c:pt>
                <c:pt idx="267">
                  <c:v>0.29054999999999997</c:v>
                </c:pt>
                <c:pt idx="268">
                  <c:v>0.28800999999999999</c:v>
                </c:pt>
                <c:pt idx="269">
                  <c:v>0.28567999999999999</c:v>
                </c:pt>
                <c:pt idx="270">
                  <c:v>0.28625</c:v>
                </c:pt>
                <c:pt idx="271">
                  <c:v>0.28885</c:v>
                </c:pt>
                <c:pt idx="272">
                  <c:v>0.28898000000000001</c:v>
                </c:pt>
                <c:pt idx="273">
                  <c:v>0.28619</c:v>
                </c:pt>
                <c:pt idx="274">
                  <c:v>0.28722999999999999</c:v>
                </c:pt>
                <c:pt idx="275">
                  <c:v>0.28867999999999999</c:v>
                </c:pt>
                <c:pt idx="276">
                  <c:v>0.29056999999999999</c:v>
                </c:pt>
                <c:pt idx="277">
                  <c:v>0.29146</c:v>
                </c:pt>
                <c:pt idx="278">
                  <c:v>0.29376000000000002</c:v>
                </c:pt>
                <c:pt idx="279">
                  <c:v>0.29765999999999998</c:v>
                </c:pt>
                <c:pt idx="280">
                  <c:v>0.29935</c:v>
                </c:pt>
                <c:pt idx="281">
                  <c:v>0.29938999999999999</c:v>
                </c:pt>
                <c:pt idx="282">
                  <c:v>0.30054999999999998</c:v>
                </c:pt>
                <c:pt idx="283">
                  <c:v>0.30203000000000002</c:v>
                </c:pt>
                <c:pt idx="284">
                  <c:v>0.3004</c:v>
                </c:pt>
                <c:pt idx="285">
                  <c:v>0.30227999999999999</c:v>
                </c:pt>
                <c:pt idx="286">
                  <c:v>0.29937000000000002</c:v>
                </c:pt>
                <c:pt idx="287">
                  <c:v>0.30220999999999998</c:v>
                </c:pt>
                <c:pt idx="288">
                  <c:v>0.30443999999999999</c:v>
                </c:pt>
                <c:pt idx="289">
                  <c:v>0.30629000000000001</c:v>
                </c:pt>
                <c:pt idx="290">
                  <c:v>0.30610999999999999</c:v>
                </c:pt>
                <c:pt idx="291">
                  <c:v>0.30969000000000002</c:v>
                </c:pt>
                <c:pt idx="292">
                  <c:v>0.30880000000000002</c:v>
                </c:pt>
                <c:pt idx="293">
                  <c:v>0.31217</c:v>
                </c:pt>
                <c:pt idx="294">
                  <c:v>0.31472</c:v>
                </c:pt>
                <c:pt idx="295">
                  <c:v>0.31652999999999998</c:v>
                </c:pt>
                <c:pt idx="296">
                  <c:v>0.31716</c:v>
                </c:pt>
                <c:pt idx="297">
                  <c:v>0.31906000000000001</c:v>
                </c:pt>
                <c:pt idx="298">
                  <c:v>0.31975999999999999</c:v>
                </c:pt>
                <c:pt idx="299">
                  <c:v>0.3216</c:v>
                </c:pt>
                <c:pt idx="300">
                  <c:v>0.32268000000000002</c:v>
                </c:pt>
                <c:pt idx="301">
                  <c:v>0.32205</c:v>
                </c:pt>
                <c:pt idx="302">
                  <c:v>0.31964999999999999</c:v>
                </c:pt>
                <c:pt idx="303">
                  <c:v>0.32034000000000001</c:v>
                </c:pt>
                <c:pt idx="304">
                  <c:v>0.32416</c:v>
                </c:pt>
                <c:pt idx="305">
                  <c:v>0.32522000000000001</c:v>
                </c:pt>
                <c:pt idx="306">
                  <c:v>0.32555000000000001</c:v>
                </c:pt>
                <c:pt idx="307">
                  <c:v>0.32856999999999997</c:v>
                </c:pt>
                <c:pt idx="308">
                  <c:v>0.32991999999999999</c:v>
                </c:pt>
                <c:pt idx="309">
                  <c:v>0.33599000000000001</c:v>
                </c:pt>
                <c:pt idx="310">
                  <c:v>0.33903</c:v>
                </c:pt>
                <c:pt idx="311">
                  <c:v>0.33559</c:v>
                </c:pt>
                <c:pt idx="312">
                  <c:v>0.33701999999999999</c:v>
                </c:pt>
                <c:pt idx="313">
                  <c:v>0.33606999999999998</c:v>
                </c:pt>
                <c:pt idx="314">
                  <c:v>0.33478000000000002</c:v>
                </c:pt>
                <c:pt idx="315">
                  <c:v>0.33452999999999999</c:v>
                </c:pt>
                <c:pt idx="316">
                  <c:v>0.33418999999999999</c:v>
                </c:pt>
                <c:pt idx="317">
                  <c:v>0.33711000000000002</c:v>
                </c:pt>
                <c:pt idx="318">
                  <c:v>0.34286</c:v>
                </c:pt>
                <c:pt idx="319">
                  <c:v>0.34467999999999999</c:v>
                </c:pt>
                <c:pt idx="320">
                  <c:v>0.34747</c:v>
                </c:pt>
                <c:pt idx="321">
                  <c:v>0.35116999999999998</c:v>
                </c:pt>
                <c:pt idx="322">
                  <c:v>0.35730000000000001</c:v>
                </c:pt>
                <c:pt idx="323">
                  <c:v>0.35925000000000001</c:v>
                </c:pt>
                <c:pt idx="324">
                  <c:v>0.35987000000000002</c:v>
                </c:pt>
                <c:pt idx="325">
                  <c:v>0.36263000000000001</c:v>
                </c:pt>
                <c:pt idx="326">
                  <c:v>0.36652000000000001</c:v>
                </c:pt>
                <c:pt idx="327">
                  <c:v>0.36879000000000001</c:v>
                </c:pt>
                <c:pt idx="328">
                  <c:v>0.37026999999999999</c:v>
                </c:pt>
                <c:pt idx="329">
                  <c:v>0.37065999999999999</c:v>
                </c:pt>
                <c:pt idx="330">
                  <c:v>0.37334000000000001</c:v>
                </c:pt>
                <c:pt idx="331">
                  <c:v>0.37389</c:v>
                </c:pt>
                <c:pt idx="332">
                  <c:v>0.37121999999999999</c:v>
                </c:pt>
                <c:pt idx="333">
                  <c:v>0.37045</c:v>
                </c:pt>
                <c:pt idx="334">
                  <c:v>0.37358999999999998</c:v>
                </c:pt>
                <c:pt idx="335">
                  <c:v>0.37391999999999997</c:v>
                </c:pt>
                <c:pt idx="336">
                  <c:v>0.37658999999999998</c:v>
                </c:pt>
                <c:pt idx="337">
                  <c:v>0.37952000000000002</c:v>
                </c:pt>
                <c:pt idx="338">
                  <c:v>0.38074000000000002</c:v>
                </c:pt>
                <c:pt idx="339">
                  <c:v>0.38455</c:v>
                </c:pt>
                <c:pt idx="340">
                  <c:v>0.38732</c:v>
                </c:pt>
                <c:pt idx="341">
                  <c:v>0.38808999999999999</c:v>
                </c:pt>
                <c:pt idx="342">
                  <c:v>0.39004</c:v>
                </c:pt>
                <c:pt idx="343">
                  <c:v>0.39019999999999999</c:v>
                </c:pt>
                <c:pt idx="344">
                  <c:v>0.38976</c:v>
                </c:pt>
                <c:pt idx="345">
                  <c:v>0.39141999999999999</c:v>
                </c:pt>
                <c:pt idx="346">
                  <c:v>0.39404</c:v>
                </c:pt>
                <c:pt idx="347">
                  <c:v>0.3962</c:v>
                </c:pt>
                <c:pt idx="348">
                  <c:v>0.40000999999999998</c:v>
                </c:pt>
                <c:pt idx="349">
                  <c:v>0.40205000000000002</c:v>
                </c:pt>
                <c:pt idx="350">
                  <c:v>0.40289999999999998</c:v>
                </c:pt>
                <c:pt idx="351">
                  <c:v>0.40458</c:v>
                </c:pt>
                <c:pt idx="352">
                  <c:v>0.40540999999999999</c:v>
                </c:pt>
                <c:pt idx="353">
                  <c:v>0.40905000000000002</c:v>
                </c:pt>
                <c:pt idx="354">
                  <c:v>0.41125</c:v>
                </c:pt>
                <c:pt idx="355">
                  <c:v>0.40966000000000002</c:v>
                </c:pt>
                <c:pt idx="356">
                  <c:v>0.40899000000000002</c:v>
                </c:pt>
                <c:pt idx="357">
                  <c:v>0.40909000000000001</c:v>
                </c:pt>
                <c:pt idx="358">
                  <c:v>0.41027999999999998</c:v>
                </c:pt>
                <c:pt idx="359">
                  <c:v>0.41377999999999998</c:v>
                </c:pt>
                <c:pt idx="360">
                  <c:v>0.41243000000000002</c:v>
                </c:pt>
                <c:pt idx="361">
                  <c:v>0.41132999999999997</c:v>
                </c:pt>
                <c:pt idx="362">
                  <c:v>0.41254000000000002</c:v>
                </c:pt>
                <c:pt idx="363">
                  <c:v>0.41693999999999998</c:v>
                </c:pt>
                <c:pt idx="364">
                  <c:v>0.42332999999999998</c:v>
                </c:pt>
                <c:pt idx="365">
                  <c:v>0.42597000000000002</c:v>
                </c:pt>
                <c:pt idx="366">
                  <c:v>0.42537999999999998</c:v>
                </c:pt>
                <c:pt idx="367">
                  <c:v>0.42627999999999999</c:v>
                </c:pt>
                <c:pt idx="368">
                  <c:v>0.43087999999999999</c:v>
                </c:pt>
                <c:pt idx="369">
                  <c:v>0.43602000000000002</c:v>
                </c:pt>
                <c:pt idx="370">
                  <c:v>0.43758999999999998</c:v>
                </c:pt>
                <c:pt idx="371">
                  <c:v>0.436</c:v>
                </c:pt>
                <c:pt idx="372">
                  <c:v>0.4355</c:v>
                </c:pt>
                <c:pt idx="373">
                  <c:v>0.43776999999999999</c:v>
                </c:pt>
                <c:pt idx="374">
                  <c:v>0.43796000000000002</c:v>
                </c:pt>
                <c:pt idx="375">
                  <c:v>0.43519000000000002</c:v>
                </c:pt>
                <c:pt idx="376">
                  <c:v>0.43247000000000002</c:v>
                </c:pt>
                <c:pt idx="377">
                  <c:v>0.43092000000000003</c:v>
                </c:pt>
                <c:pt idx="378">
                  <c:v>0.43008000000000002</c:v>
                </c:pt>
                <c:pt idx="379">
                  <c:v>0.43234</c:v>
                </c:pt>
                <c:pt idx="380">
                  <c:v>0.43269000000000002</c:v>
                </c:pt>
                <c:pt idx="381">
                  <c:v>0.43515999999999999</c:v>
                </c:pt>
                <c:pt idx="382">
                  <c:v>0.43856000000000001</c:v>
                </c:pt>
                <c:pt idx="383">
                  <c:v>0.44159999999999999</c:v>
                </c:pt>
                <c:pt idx="384">
                  <c:v>0.44422</c:v>
                </c:pt>
                <c:pt idx="385">
                  <c:v>0.4486</c:v>
                </c:pt>
                <c:pt idx="386">
                  <c:v>0.45302999999999999</c:v>
                </c:pt>
                <c:pt idx="387">
                  <c:v>0.45528999999999997</c:v>
                </c:pt>
                <c:pt idx="388">
                  <c:v>0.45673999999999998</c:v>
                </c:pt>
                <c:pt idx="389">
                  <c:v>0.45715</c:v>
                </c:pt>
                <c:pt idx="390">
                  <c:v>0.45839999999999997</c:v>
                </c:pt>
                <c:pt idx="391">
                  <c:v>0.46055000000000001</c:v>
                </c:pt>
                <c:pt idx="392">
                  <c:v>0.45907999999999999</c:v>
                </c:pt>
                <c:pt idx="393">
                  <c:v>0.45745999999999998</c:v>
                </c:pt>
                <c:pt idx="394">
                  <c:v>0.45859</c:v>
                </c:pt>
                <c:pt idx="395">
                  <c:v>0.45826</c:v>
                </c:pt>
                <c:pt idx="396">
                  <c:v>0.45984000000000003</c:v>
                </c:pt>
                <c:pt idx="397">
                  <c:v>0.46009</c:v>
                </c:pt>
                <c:pt idx="398">
                  <c:v>0.46015</c:v>
                </c:pt>
                <c:pt idx="399">
                  <c:v>0.46442</c:v>
                </c:pt>
                <c:pt idx="400">
                  <c:v>0.46761000000000003</c:v>
                </c:pt>
                <c:pt idx="401">
                  <c:v>0.46961999999999998</c:v>
                </c:pt>
                <c:pt idx="402">
                  <c:v>0.47471999999999998</c:v>
                </c:pt>
                <c:pt idx="403">
                  <c:v>0.47632999999999998</c:v>
                </c:pt>
                <c:pt idx="404">
                  <c:v>0.47516000000000003</c:v>
                </c:pt>
                <c:pt idx="405">
                  <c:v>0.47846</c:v>
                </c:pt>
                <c:pt idx="406">
                  <c:v>0.47977999999999998</c:v>
                </c:pt>
                <c:pt idx="407">
                  <c:v>0.48092000000000001</c:v>
                </c:pt>
                <c:pt idx="408">
                  <c:v>0.48176999999999998</c:v>
                </c:pt>
                <c:pt idx="409">
                  <c:v>0.48174</c:v>
                </c:pt>
                <c:pt idx="410">
                  <c:v>0.48377999999999999</c:v>
                </c:pt>
                <c:pt idx="411">
                  <c:v>0.48773</c:v>
                </c:pt>
                <c:pt idx="412">
                  <c:v>0.48582999999999998</c:v>
                </c:pt>
                <c:pt idx="413">
                  <c:v>0.48482999999999998</c:v>
                </c:pt>
                <c:pt idx="414">
                  <c:v>0.48460999999999999</c:v>
                </c:pt>
                <c:pt idx="415">
                  <c:v>0.48392000000000002</c:v>
                </c:pt>
                <c:pt idx="416">
                  <c:v>0.48275000000000001</c:v>
                </c:pt>
                <c:pt idx="417">
                  <c:v>0.48164000000000001</c:v>
                </c:pt>
                <c:pt idx="418">
                  <c:v>0.48379</c:v>
                </c:pt>
                <c:pt idx="419">
                  <c:v>0.48743999999999998</c:v>
                </c:pt>
                <c:pt idx="420">
                  <c:v>0.48948999999999998</c:v>
                </c:pt>
                <c:pt idx="421">
                  <c:v>0.4899</c:v>
                </c:pt>
                <c:pt idx="422">
                  <c:v>0.49247000000000002</c:v>
                </c:pt>
                <c:pt idx="423">
                  <c:v>0.49399999999999999</c:v>
                </c:pt>
                <c:pt idx="424">
                  <c:v>0.49651000000000001</c:v>
                </c:pt>
                <c:pt idx="425">
                  <c:v>0.49825000000000003</c:v>
                </c:pt>
                <c:pt idx="426">
                  <c:v>0.49987999999999999</c:v>
                </c:pt>
                <c:pt idx="427">
                  <c:v>0.50087999999999999</c:v>
                </c:pt>
                <c:pt idx="428">
                  <c:v>0.50321000000000005</c:v>
                </c:pt>
                <c:pt idx="429">
                  <c:v>0.50471999999999995</c:v>
                </c:pt>
                <c:pt idx="430">
                  <c:v>0.50588999999999995</c:v>
                </c:pt>
                <c:pt idx="431">
                  <c:v>0.50761999999999996</c:v>
                </c:pt>
                <c:pt idx="432">
                  <c:v>0.50731000000000004</c:v>
                </c:pt>
                <c:pt idx="433">
                  <c:v>0.50783999999999996</c:v>
                </c:pt>
                <c:pt idx="434">
                  <c:v>0.50982000000000005</c:v>
                </c:pt>
                <c:pt idx="435">
                  <c:v>0.51080999999999999</c:v>
                </c:pt>
                <c:pt idx="436">
                  <c:v>0.51402999999999999</c:v>
                </c:pt>
                <c:pt idx="437">
                  <c:v>0.51778999999999997</c:v>
                </c:pt>
                <c:pt idx="438">
                  <c:v>0.51944999999999997</c:v>
                </c:pt>
                <c:pt idx="439">
                  <c:v>0.52141999999999999</c:v>
                </c:pt>
                <c:pt idx="440">
                  <c:v>0.52283999999999997</c:v>
                </c:pt>
                <c:pt idx="441">
                  <c:v>0.52425999999999995</c:v>
                </c:pt>
                <c:pt idx="442">
                  <c:v>0.52485999999999999</c:v>
                </c:pt>
                <c:pt idx="443">
                  <c:v>0.52466000000000002</c:v>
                </c:pt>
                <c:pt idx="444">
                  <c:v>0.52576999999999996</c:v>
                </c:pt>
                <c:pt idx="445">
                  <c:v>0.52766999999999997</c:v>
                </c:pt>
                <c:pt idx="446">
                  <c:v>0.53161999999999998</c:v>
                </c:pt>
                <c:pt idx="447">
                  <c:v>0.53722000000000003</c:v>
                </c:pt>
                <c:pt idx="448">
                  <c:v>0.53874999999999995</c:v>
                </c:pt>
                <c:pt idx="449">
                  <c:v>0.54083000000000003</c:v>
                </c:pt>
                <c:pt idx="450">
                  <c:v>0.54335</c:v>
                </c:pt>
                <c:pt idx="451">
                  <c:v>0.54457999999999995</c:v>
                </c:pt>
                <c:pt idx="452">
                  <c:v>0.54584999999999995</c:v>
                </c:pt>
                <c:pt idx="453">
                  <c:v>0.54605000000000004</c:v>
                </c:pt>
                <c:pt idx="454">
                  <c:v>0.54403000000000001</c:v>
                </c:pt>
                <c:pt idx="455">
                  <c:v>0.54742000000000002</c:v>
                </c:pt>
                <c:pt idx="456">
                  <c:v>0.55213000000000001</c:v>
                </c:pt>
                <c:pt idx="457">
                  <c:v>0.55578000000000005</c:v>
                </c:pt>
                <c:pt idx="458">
                  <c:v>0.55672999999999995</c:v>
                </c:pt>
                <c:pt idx="459">
                  <c:v>0.55710000000000004</c:v>
                </c:pt>
                <c:pt idx="460">
                  <c:v>0.55771000000000004</c:v>
                </c:pt>
                <c:pt idx="461">
                  <c:v>0.55801000000000001</c:v>
                </c:pt>
                <c:pt idx="462">
                  <c:v>0.55722000000000005</c:v>
                </c:pt>
                <c:pt idx="463">
                  <c:v>0.55654999999999999</c:v>
                </c:pt>
                <c:pt idx="464">
                  <c:v>0.55600000000000005</c:v>
                </c:pt>
                <c:pt idx="465">
                  <c:v>0.55786000000000002</c:v>
                </c:pt>
                <c:pt idx="466">
                  <c:v>0.56011</c:v>
                </c:pt>
                <c:pt idx="467">
                  <c:v>0.56133</c:v>
                </c:pt>
                <c:pt idx="468">
                  <c:v>0.56167</c:v>
                </c:pt>
                <c:pt idx="469">
                  <c:v>0.56257000000000001</c:v>
                </c:pt>
                <c:pt idx="470">
                  <c:v>0.56235000000000002</c:v>
                </c:pt>
                <c:pt idx="471">
                  <c:v>0.56227000000000005</c:v>
                </c:pt>
                <c:pt idx="472">
                  <c:v>0.56313000000000002</c:v>
                </c:pt>
                <c:pt idx="473">
                  <c:v>0.56618999999999997</c:v>
                </c:pt>
                <c:pt idx="474">
                  <c:v>0.57113999999999998</c:v>
                </c:pt>
                <c:pt idx="475">
                  <c:v>0.57477</c:v>
                </c:pt>
                <c:pt idx="476">
                  <c:v>0.57804999999999995</c:v>
                </c:pt>
                <c:pt idx="477">
                  <c:v>0.58138999999999996</c:v>
                </c:pt>
                <c:pt idx="478">
                  <c:v>0.58426999999999996</c:v>
                </c:pt>
                <c:pt idx="479">
                  <c:v>0.58472999999999997</c:v>
                </c:pt>
                <c:pt idx="480">
                  <c:v>0.58345999999999998</c:v>
                </c:pt>
                <c:pt idx="481">
                  <c:v>0.58153999999999995</c:v>
                </c:pt>
                <c:pt idx="482">
                  <c:v>0.58142000000000005</c:v>
                </c:pt>
                <c:pt idx="483">
                  <c:v>0.58004999999999995</c:v>
                </c:pt>
                <c:pt idx="484">
                  <c:v>0.57999999999999996</c:v>
                </c:pt>
                <c:pt idx="485">
                  <c:v>0.58248</c:v>
                </c:pt>
                <c:pt idx="486">
                  <c:v>0.58396999999999999</c:v>
                </c:pt>
                <c:pt idx="487">
                  <c:v>0.58760999999999997</c:v>
                </c:pt>
                <c:pt idx="488">
                  <c:v>0.59113000000000004</c:v>
                </c:pt>
                <c:pt idx="489">
                  <c:v>0.59360000000000002</c:v>
                </c:pt>
                <c:pt idx="490">
                  <c:v>0.59819</c:v>
                </c:pt>
                <c:pt idx="491">
                  <c:v>0.60057000000000005</c:v>
                </c:pt>
                <c:pt idx="492">
                  <c:v>0.60011999999999999</c:v>
                </c:pt>
                <c:pt idx="493">
                  <c:v>0.60119</c:v>
                </c:pt>
                <c:pt idx="494">
                  <c:v>0.60092000000000001</c:v>
                </c:pt>
                <c:pt idx="495">
                  <c:v>0.60043999999999997</c:v>
                </c:pt>
                <c:pt idx="496">
                  <c:v>0.60106999999999999</c:v>
                </c:pt>
                <c:pt idx="497">
                  <c:v>0.60263999999999995</c:v>
                </c:pt>
                <c:pt idx="498">
                  <c:v>0.60536999999999996</c:v>
                </c:pt>
                <c:pt idx="499">
                  <c:v>0.60723000000000005</c:v>
                </c:pt>
                <c:pt idx="500">
                  <c:v>0.61099000000000003</c:v>
                </c:pt>
                <c:pt idx="501">
                  <c:v>0.61377000000000004</c:v>
                </c:pt>
                <c:pt idx="502">
                  <c:v>0.61543000000000003</c:v>
                </c:pt>
                <c:pt idx="503">
                  <c:v>0.61680999999999997</c:v>
                </c:pt>
                <c:pt idx="504">
                  <c:v>0.61834999999999996</c:v>
                </c:pt>
                <c:pt idx="505">
                  <c:v>0.61839</c:v>
                </c:pt>
                <c:pt idx="506">
                  <c:v>0.61807999999999996</c:v>
                </c:pt>
                <c:pt idx="507">
                  <c:v>0.6179</c:v>
                </c:pt>
                <c:pt idx="508">
                  <c:v>0.61958000000000002</c:v>
                </c:pt>
                <c:pt idx="509">
                  <c:v>0.62065000000000003</c:v>
                </c:pt>
                <c:pt idx="510">
                  <c:v>0.62256</c:v>
                </c:pt>
                <c:pt idx="511">
                  <c:v>0.62083999999999995</c:v>
                </c:pt>
                <c:pt idx="512">
                  <c:v>0.62338000000000005</c:v>
                </c:pt>
                <c:pt idx="513">
                  <c:v>0.62736999999999998</c:v>
                </c:pt>
                <c:pt idx="514">
                  <c:v>0.62897999999999998</c:v>
                </c:pt>
                <c:pt idx="515">
                  <c:v>0.62907999999999997</c:v>
                </c:pt>
                <c:pt idx="516">
                  <c:v>0.63019999999999998</c:v>
                </c:pt>
                <c:pt idx="517">
                  <c:v>0.63292000000000004</c:v>
                </c:pt>
                <c:pt idx="518">
                  <c:v>0.63644000000000001</c:v>
                </c:pt>
                <c:pt idx="519">
                  <c:v>0.63492000000000004</c:v>
                </c:pt>
                <c:pt idx="520">
                  <c:v>0.63668999999999998</c:v>
                </c:pt>
                <c:pt idx="521">
                  <c:v>0.63910999999999996</c:v>
                </c:pt>
                <c:pt idx="522">
                  <c:v>0.64212999999999998</c:v>
                </c:pt>
                <c:pt idx="523">
                  <c:v>0.64559</c:v>
                </c:pt>
                <c:pt idx="524">
                  <c:v>0.64756999999999998</c:v>
                </c:pt>
                <c:pt idx="525">
                  <c:v>0.64714000000000005</c:v>
                </c:pt>
                <c:pt idx="526">
                  <c:v>0.64844000000000002</c:v>
                </c:pt>
                <c:pt idx="527">
                  <c:v>0.64739000000000002</c:v>
                </c:pt>
                <c:pt idx="528">
                  <c:v>0.64837999999999996</c:v>
                </c:pt>
                <c:pt idx="529">
                  <c:v>0.64998</c:v>
                </c:pt>
                <c:pt idx="530">
                  <c:v>0.64914000000000005</c:v>
                </c:pt>
                <c:pt idx="531">
                  <c:v>0.64744999999999997</c:v>
                </c:pt>
                <c:pt idx="532">
                  <c:v>0.64937999999999996</c:v>
                </c:pt>
                <c:pt idx="533">
                  <c:v>0.65156000000000003</c:v>
                </c:pt>
                <c:pt idx="534">
                  <c:v>0.65188999999999997</c:v>
                </c:pt>
                <c:pt idx="535">
                  <c:v>0.65095999999999998</c:v>
                </c:pt>
                <c:pt idx="536">
                  <c:v>0.64988999999999997</c:v>
                </c:pt>
                <c:pt idx="537">
                  <c:v>0.65415999999999996</c:v>
                </c:pt>
                <c:pt idx="538">
                  <c:v>0.65896999999999994</c:v>
                </c:pt>
                <c:pt idx="539">
                  <c:v>0.66252</c:v>
                </c:pt>
                <c:pt idx="540">
                  <c:v>0.66563000000000005</c:v>
                </c:pt>
                <c:pt idx="541">
                  <c:v>0.67003999999999997</c:v>
                </c:pt>
                <c:pt idx="542">
                  <c:v>0.67501999999999995</c:v>
                </c:pt>
                <c:pt idx="543">
                  <c:v>0.67881000000000002</c:v>
                </c:pt>
                <c:pt idx="544">
                  <c:v>0.68006999999999995</c:v>
                </c:pt>
                <c:pt idx="545">
                  <c:v>0.67979000000000001</c:v>
                </c:pt>
                <c:pt idx="546">
                  <c:v>0.67979000000000001</c:v>
                </c:pt>
                <c:pt idx="547">
                  <c:v>0.68008000000000002</c:v>
                </c:pt>
                <c:pt idx="548">
                  <c:v>0.68188000000000004</c:v>
                </c:pt>
                <c:pt idx="549">
                  <c:v>0.68123</c:v>
                </c:pt>
                <c:pt idx="550">
                  <c:v>0.68118999999999996</c:v>
                </c:pt>
                <c:pt idx="551">
                  <c:v>0.68166000000000004</c:v>
                </c:pt>
                <c:pt idx="552">
                  <c:v>0.68415000000000004</c:v>
                </c:pt>
                <c:pt idx="553">
                  <c:v>0.68406999999999996</c:v>
                </c:pt>
                <c:pt idx="554">
                  <c:v>0.68376000000000003</c:v>
                </c:pt>
                <c:pt idx="555">
                  <c:v>0.68339000000000005</c:v>
                </c:pt>
                <c:pt idx="556">
                  <c:v>0.68523000000000001</c:v>
                </c:pt>
                <c:pt idx="557">
                  <c:v>0.68769000000000002</c:v>
                </c:pt>
                <c:pt idx="558">
                  <c:v>0.69093000000000004</c:v>
                </c:pt>
                <c:pt idx="559">
                  <c:v>0.69020000000000004</c:v>
                </c:pt>
                <c:pt idx="560">
                  <c:v>0.69303999999999999</c:v>
                </c:pt>
                <c:pt idx="561">
                  <c:v>0.69801000000000002</c:v>
                </c:pt>
                <c:pt idx="562">
                  <c:v>0.70069999999999999</c:v>
                </c:pt>
                <c:pt idx="563">
                  <c:v>0.70321999999999996</c:v>
                </c:pt>
                <c:pt idx="564">
                  <c:v>0.70528000000000002</c:v>
                </c:pt>
                <c:pt idx="565">
                  <c:v>0.70499999999999996</c:v>
                </c:pt>
                <c:pt idx="566">
                  <c:v>0.70952000000000004</c:v>
                </c:pt>
                <c:pt idx="567">
                  <c:v>0.71206000000000003</c:v>
                </c:pt>
                <c:pt idx="568">
                  <c:v>0.71138000000000001</c:v>
                </c:pt>
                <c:pt idx="569">
                  <c:v>0.71328999999999998</c:v>
                </c:pt>
                <c:pt idx="570">
                  <c:v>0.71728000000000003</c:v>
                </c:pt>
                <c:pt idx="571">
                  <c:v>0.7208</c:v>
                </c:pt>
                <c:pt idx="572">
                  <c:v>0.72158999999999995</c:v>
                </c:pt>
                <c:pt idx="573">
                  <c:v>0.72241999999999995</c:v>
                </c:pt>
                <c:pt idx="574">
                  <c:v>0.72484999999999999</c:v>
                </c:pt>
                <c:pt idx="575">
                  <c:v>0.72785</c:v>
                </c:pt>
                <c:pt idx="576">
                  <c:v>0.72797000000000001</c:v>
                </c:pt>
                <c:pt idx="577">
                  <c:v>0.72543999999999997</c:v>
                </c:pt>
                <c:pt idx="578">
                  <c:v>0.72363999999999995</c:v>
                </c:pt>
                <c:pt idx="579">
                  <c:v>0.72724</c:v>
                </c:pt>
                <c:pt idx="580">
                  <c:v>0.72775000000000001</c:v>
                </c:pt>
                <c:pt idx="581">
                  <c:v>0.72677999999999998</c:v>
                </c:pt>
                <c:pt idx="582">
                  <c:v>0.72757000000000005</c:v>
                </c:pt>
                <c:pt idx="583">
                  <c:v>0.72858000000000001</c:v>
                </c:pt>
                <c:pt idx="584">
                  <c:v>0.73107999999999995</c:v>
                </c:pt>
                <c:pt idx="585">
                  <c:v>0.73133000000000004</c:v>
                </c:pt>
                <c:pt idx="586">
                  <c:v>0.73082999999999998</c:v>
                </c:pt>
                <c:pt idx="587">
                  <c:v>0.73424</c:v>
                </c:pt>
                <c:pt idx="588">
                  <c:v>0.73902000000000001</c:v>
                </c:pt>
                <c:pt idx="589">
                  <c:v>0.74156</c:v>
                </c:pt>
                <c:pt idx="590">
                  <c:v>0.74199999999999999</c:v>
                </c:pt>
                <c:pt idx="591">
                  <c:v>0.74475999999999998</c:v>
                </c:pt>
                <c:pt idx="592">
                  <c:v>0.74744999999999995</c:v>
                </c:pt>
                <c:pt idx="593">
                  <c:v>0.74722</c:v>
                </c:pt>
                <c:pt idx="594">
                  <c:v>0.74509999999999998</c:v>
                </c:pt>
                <c:pt idx="595">
                  <c:v>0.74473</c:v>
                </c:pt>
                <c:pt idx="596">
                  <c:v>0.74575000000000002</c:v>
                </c:pt>
                <c:pt idx="597">
                  <c:v>0.75046000000000002</c:v>
                </c:pt>
                <c:pt idx="598">
                  <c:v>0.75265000000000004</c:v>
                </c:pt>
                <c:pt idx="599">
                  <c:v>0.75414000000000003</c:v>
                </c:pt>
                <c:pt idx="600">
                  <c:v>0.75861999999999996</c:v>
                </c:pt>
                <c:pt idx="601">
                  <c:v>0.76222000000000001</c:v>
                </c:pt>
                <c:pt idx="602">
                  <c:v>0.76573999999999998</c:v>
                </c:pt>
                <c:pt idx="603">
                  <c:v>0.76524999999999999</c:v>
                </c:pt>
                <c:pt idx="604">
                  <c:v>0.76522000000000001</c:v>
                </c:pt>
                <c:pt idx="605">
                  <c:v>0.76490000000000002</c:v>
                </c:pt>
                <c:pt idx="606">
                  <c:v>0.76595000000000002</c:v>
                </c:pt>
                <c:pt idx="607">
                  <c:v>0.76783999999999997</c:v>
                </c:pt>
                <c:pt idx="608">
                  <c:v>0.77190000000000003</c:v>
                </c:pt>
                <c:pt idx="609">
                  <c:v>0.77095999999999998</c:v>
                </c:pt>
                <c:pt idx="610">
                  <c:v>0.77356000000000003</c:v>
                </c:pt>
                <c:pt idx="611">
                  <c:v>0.77480000000000004</c:v>
                </c:pt>
                <c:pt idx="612">
                  <c:v>0.77641000000000004</c:v>
                </c:pt>
                <c:pt idx="613">
                  <c:v>0.77885000000000004</c:v>
                </c:pt>
                <c:pt idx="614">
                  <c:v>0.78093000000000001</c:v>
                </c:pt>
                <c:pt idx="615">
                  <c:v>0.78005999999999998</c:v>
                </c:pt>
                <c:pt idx="616">
                  <c:v>0.78220000000000001</c:v>
                </c:pt>
                <c:pt idx="617">
                  <c:v>0.78271999999999997</c:v>
                </c:pt>
                <c:pt idx="618">
                  <c:v>0.78147</c:v>
                </c:pt>
                <c:pt idx="619">
                  <c:v>0.78302000000000005</c:v>
                </c:pt>
                <c:pt idx="620">
                  <c:v>0.78320000000000001</c:v>
                </c:pt>
                <c:pt idx="621">
                  <c:v>0.78046000000000004</c:v>
                </c:pt>
                <c:pt idx="622">
                  <c:v>0.78159999999999996</c:v>
                </c:pt>
                <c:pt idx="623">
                  <c:v>0.78200999999999998</c:v>
                </c:pt>
                <c:pt idx="624">
                  <c:v>0.78315999999999997</c:v>
                </c:pt>
                <c:pt idx="625">
                  <c:v>0.78940999999999995</c:v>
                </c:pt>
                <c:pt idx="626">
                  <c:v>0.79237000000000002</c:v>
                </c:pt>
                <c:pt idx="627">
                  <c:v>0.79644999999999999</c:v>
                </c:pt>
                <c:pt idx="628">
                  <c:v>0.80203000000000002</c:v>
                </c:pt>
                <c:pt idx="629">
                  <c:v>0.80286999999999997</c:v>
                </c:pt>
                <c:pt idx="630">
                  <c:v>0.80381999999999998</c:v>
                </c:pt>
                <c:pt idx="631">
                  <c:v>0.80700000000000005</c:v>
                </c:pt>
                <c:pt idx="632">
                  <c:v>0.8075</c:v>
                </c:pt>
                <c:pt idx="633">
                  <c:v>0.80642999999999998</c:v>
                </c:pt>
                <c:pt idx="634">
                  <c:v>0.80808999999999997</c:v>
                </c:pt>
                <c:pt idx="635">
                  <c:v>0.80808999999999997</c:v>
                </c:pt>
                <c:pt idx="636">
                  <c:v>0.81162000000000001</c:v>
                </c:pt>
                <c:pt idx="637">
                  <c:v>0.81589999999999996</c:v>
                </c:pt>
                <c:pt idx="638">
                  <c:v>0.81898000000000004</c:v>
                </c:pt>
                <c:pt idx="639">
                  <c:v>0.82084999999999997</c:v>
                </c:pt>
                <c:pt idx="640">
                  <c:v>0.82389000000000001</c:v>
                </c:pt>
                <c:pt idx="641">
                  <c:v>0.82638</c:v>
                </c:pt>
                <c:pt idx="642">
                  <c:v>0.82913000000000003</c:v>
                </c:pt>
                <c:pt idx="643">
                  <c:v>0.82901999999999998</c:v>
                </c:pt>
                <c:pt idx="644">
                  <c:v>0.82674000000000003</c:v>
                </c:pt>
                <c:pt idx="645">
                  <c:v>0.82647000000000004</c:v>
                </c:pt>
                <c:pt idx="646">
                  <c:v>0.82638999999999996</c:v>
                </c:pt>
                <c:pt idx="647">
                  <c:v>0.8266</c:v>
                </c:pt>
                <c:pt idx="648">
                  <c:v>0.82584000000000002</c:v>
                </c:pt>
                <c:pt idx="649">
                  <c:v>0.82804999999999995</c:v>
                </c:pt>
                <c:pt idx="650">
                  <c:v>0.82921999999999996</c:v>
                </c:pt>
                <c:pt idx="651">
                  <c:v>0.83150000000000002</c:v>
                </c:pt>
                <c:pt idx="652">
                  <c:v>0.83169000000000004</c:v>
                </c:pt>
                <c:pt idx="653">
                  <c:v>0.83375999999999995</c:v>
                </c:pt>
                <c:pt idx="654">
                  <c:v>0.83991000000000005</c:v>
                </c:pt>
                <c:pt idx="655">
                  <c:v>0.84135000000000004</c:v>
                </c:pt>
                <c:pt idx="656">
                  <c:v>0.83892</c:v>
                </c:pt>
                <c:pt idx="657">
                  <c:v>0.84014999999999995</c:v>
                </c:pt>
                <c:pt idx="658">
                  <c:v>0.84482000000000002</c:v>
                </c:pt>
                <c:pt idx="659">
                  <c:v>0.84936999999999996</c:v>
                </c:pt>
                <c:pt idx="660">
                  <c:v>0.85072000000000003</c:v>
                </c:pt>
                <c:pt idx="661">
                  <c:v>0.84787999999999997</c:v>
                </c:pt>
                <c:pt idx="662">
                  <c:v>0.84936999999999996</c:v>
                </c:pt>
                <c:pt idx="663">
                  <c:v>0.85119999999999996</c:v>
                </c:pt>
                <c:pt idx="664">
                  <c:v>0.85470000000000002</c:v>
                </c:pt>
                <c:pt idx="665">
                  <c:v>0.85475999999999996</c:v>
                </c:pt>
                <c:pt idx="666">
                  <c:v>0.85616000000000003</c:v>
                </c:pt>
                <c:pt idx="667">
                  <c:v>0.85994999999999999</c:v>
                </c:pt>
                <c:pt idx="668">
                  <c:v>0.86238000000000004</c:v>
                </c:pt>
                <c:pt idx="669">
                  <c:v>0.86255999999999999</c:v>
                </c:pt>
                <c:pt idx="670">
                  <c:v>0.86502000000000001</c:v>
                </c:pt>
                <c:pt idx="671">
                  <c:v>0.86760999999999999</c:v>
                </c:pt>
                <c:pt idx="672">
                  <c:v>0.86978999999999995</c:v>
                </c:pt>
                <c:pt idx="673">
                  <c:v>0.87063999999999997</c:v>
                </c:pt>
                <c:pt idx="674">
                  <c:v>0.87195999999999996</c:v>
                </c:pt>
                <c:pt idx="675">
                  <c:v>0.87314999999999998</c:v>
                </c:pt>
                <c:pt idx="676">
                  <c:v>0.87634999999999996</c:v>
                </c:pt>
                <c:pt idx="677">
                  <c:v>0.88017000000000001</c:v>
                </c:pt>
                <c:pt idx="678">
                  <c:v>0.88136000000000003</c:v>
                </c:pt>
                <c:pt idx="679">
                  <c:v>0.88404000000000005</c:v>
                </c:pt>
                <c:pt idx="680">
                  <c:v>0.88732</c:v>
                </c:pt>
                <c:pt idx="681">
                  <c:v>0.88902000000000003</c:v>
                </c:pt>
                <c:pt idx="682">
                  <c:v>0.89322999999999997</c:v>
                </c:pt>
                <c:pt idx="683">
                  <c:v>0.89634999999999998</c:v>
                </c:pt>
                <c:pt idx="684">
                  <c:v>0.89841000000000004</c:v>
                </c:pt>
                <c:pt idx="685">
                  <c:v>0.89936000000000005</c:v>
                </c:pt>
                <c:pt idx="686">
                  <c:v>0.89995000000000003</c:v>
                </c:pt>
                <c:pt idx="687">
                  <c:v>0.90185000000000004</c:v>
                </c:pt>
                <c:pt idx="688">
                  <c:v>0.90466000000000002</c:v>
                </c:pt>
                <c:pt idx="689">
                  <c:v>0.90646000000000004</c:v>
                </c:pt>
                <c:pt idx="690">
                  <c:v>0.90952999999999995</c:v>
                </c:pt>
                <c:pt idx="691">
                  <c:v>0.90944000000000003</c:v>
                </c:pt>
                <c:pt idx="692">
                  <c:v>0.91220999999999997</c:v>
                </c:pt>
                <c:pt idx="693">
                  <c:v>0.91500000000000004</c:v>
                </c:pt>
                <c:pt idx="694">
                  <c:v>0.91491</c:v>
                </c:pt>
                <c:pt idx="695">
                  <c:v>0.91610999999999998</c:v>
                </c:pt>
                <c:pt idx="696">
                  <c:v>0.91542000000000001</c:v>
                </c:pt>
                <c:pt idx="697">
                  <c:v>0.91590000000000005</c:v>
                </c:pt>
                <c:pt idx="698">
                  <c:v>0.92020000000000002</c:v>
                </c:pt>
                <c:pt idx="699">
                  <c:v>0.92352999999999996</c:v>
                </c:pt>
                <c:pt idx="700">
                  <c:v>0.92742999999999998</c:v>
                </c:pt>
                <c:pt idx="701">
                  <c:v>0.9284</c:v>
                </c:pt>
                <c:pt idx="702">
                  <c:v>0.93047000000000002</c:v>
                </c:pt>
                <c:pt idx="703">
                  <c:v>0.93466000000000005</c:v>
                </c:pt>
                <c:pt idx="704">
                  <c:v>0.93864000000000003</c:v>
                </c:pt>
                <c:pt idx="705">
                  <c:v>0.94069999999999998</c:v>
                </c:pt>
                <c:pt idx="706">
                  <c:v>0.94064000000000003</c:v>
                </c:pt>
                <c:pt idx="707">
                  <c:v>0.94027000000000005</c:v>
                </c:pt>
                <c:pt idx="708">
                  <c:v>0.94382999999999995</c:v>
                </c:pt>
                <c:pt idx="709">
                  <c:v>0.94330000000000003</c:v>
                </c:pt>
                <c:pt idx="710">
                  <c:v>0.94316999999999995</c:v>
                </c:pt>
                <c:pt idx="711">
                  <c:v>0.94316</c:v>
                </c:pt>
                <c:pt idx="712">
                  <c:v>0.94354000000000005</c:v>
                </c:pt>
                <c:pt idx="713">
                  <c:v>0.94557000000000002</c:v>
                </c:pt>
                <c:pt idx="714">
                  <c:v>0.94603000000000004</c:v>
                </c:pt>
                <c:pt idx="715">
                  <c:v>0.94889999999999997</c:v>
                </c:pt>
                <c:pt idx="716">
                  <c:v>0.95320000000000005</c:v>
                </c:pt>
                <c:pt idx="717">
                  <c:v>0.95820000000000005</c:v>
                </c:pt>
                <c:pt idx="718">
                  <c:v>0.96030000000000004</c:v>
                </c:pt>
                <c:pt idx="719">
                  <c:v>0.96467999999999998</c:v>
                </c:pt>
                <c:pt idx="720">
                  <c:v>0.96975</c:v>
                </c:pt>
                <c:pt idx="721">
                  <c:v>0.97407999999999995</c:v>
                </c:pt>
                <c:pt idx="722">
                  <c:v>0.97635000000000005</c:v>
                </c:pt>
                <c:pt idx="723">
                  <c:v>0.97714999999999996</c:v>
                </c:pt>
                <c:pt idx="724">
                  <c:v>0.97918000000000005</c:v>
                </c:pt>
                <c:pt idx="725">
                  <c:v>0.98150999999999999</c:v>
                </c:pt>
                <c:pt idx="726">
                  <c:v>0.98138000000000003</c:v>
                </c:pt>
                <c:pt idx="727">
                  <c:v>0.98</c:v>
                </c:pt>
                <c:pt idx="728">
                  <c:v>0.98040000000000005</c:v>
                </c:pt>
                <c:pt idx="729">
                  <c:v>0.98094000000000003</c:v>
                </c:pt>
                <c:pt idx="730">
                  <c:v>0.98280000000000001</c:v>
                </c:pt>
                <c:pt idx="731">
                  <c:v>0.98304999999999998</c:v>
                </c:pt>
                <c:pt idx="732">
                  <c:v>0.98487000000000002</c:v>
                </c:pt>
                <c:pt idx="733">
                  <c:v>0.98668999999999996</c:v>
                </c:pt>
                <c:pt idx="734">
                  <c:v>0.98904000000000003</c:v>
                </c:pt>
                <c:pt idx="735">
                  <c:v>0.99151999999999996</c:v>
                </c:pt>
                <c:pt idx="736">
                  <c:v>0.99263000000000001</c:v>
                </c:pt>
                <c:pt idx="737">
                  <c:v>0.99538000000000004</c:v>
                </c:pt>
                <c:pt idx="738">
                  <c:v>0.99687999999999999</c:v>
                </c:pt>
                <c:pt idx="739">
                  <c:v>0.99665999999999999</c:v>
                </c:pt>
                <c:pt idx="740">
                  <c:v>0.99800999999999995</c:v>
                </c:pt>
                <c:pt idx="741">
                  <c:v>0.99809000000000003</c:v>
                </c:pt>
                <c:pt idx="742">
                  <c:v>0.99944</c:v>
                </c:pt>
                <c:pt idx="743">
                  <c:v>1.0029999999999999</c:v>
                </c:pt>
                <c:pt idx="744">
                  <c:v>1.0046999999999999</c:v>
                </c:pt>
                <c:pt idx="745">
                  <c:v>1.0047999999999999</c:v>
                </c:pt>
                <c:pt idx="746">
                  <c:v>1.0082</c:v>
                </c:pt>
                <c:pt idx="747">
                  <c:v>1.0112000000000001</c:v>
                </c:pt>
                <c:pt idx="748">
                  <c:v>1.0137</c:v>
                </c:pt>
                <c:pt idx="749">
                  <c:v>1.0159</c:v>
                </c:pt>
                <c:pt idx="750">
                  <c:v>1.0189999999999999</c:v>
                </c:pt>
                <c:pt idx="751">
                  <c:v>1.022</c:v>
                </c:pt>
                <c:pt idx="752">
                  <c:v>1.0289999999999999</c:v>
                </c:pt>
                <c:pt idx="753">
                  <c:v>1.0325</c:v>
                </c:pt>
                <c:pt idx="754">
                  <c:v>1.0351999999999999</c:v>
                </c:pt>
                <c:pt idx="755">
                  <c:v>1.0375000000000001</c:v>
                </c:pt>
                <c:pt idx="756">
                  <c:v>1.0391999999999999</c:v>
                </c:pt>
                <c:pt idx="757">
                  <c:v>1.0385</c:v>
                </c:pt>
                <c:pt idx="758">
                  <c:v>1.0392999999999999</c:v>
                </c:pt>
                <c:pt idx="759">
                  <c:v>1.0383</c:v>
                </c:pt>
                <c:pt idx="760">
                  <c:v>1.0374000000000001</c:v>
                </c:pt>
                <c:pt idx="761">
                  <c:v>1.0375000000000001</c:v>
                </c:pt>
                <c:pt idx="762">
                  <c:v>1.0389999999999999</c:v>
                </c:pt>
                <c:pt idx="763">
                  <c:v>1.0418000000000001</c:v>
                </c:pt>
                <c:pt idx="764">
                  <c:v>1.0471999999999999</c:v>
                </c:pt>
                <c:pt idx="765">
                  <c:v>1.0487</c:v>
                </c:pt>
                <c:pt idx="766">
                  <c:v>1.0504</c:v>
                </c:pt>
                <c:pt idx="767">
                  <c:v>1.0538000000000001</c:v>
                </c:pt>
                <c:pt idx="768">
                  <c:v>1.0564</c:v>
                </c:pt>
                <c:pt idx="769">
                  <c:v>1.0587</c:v>
                </c:pt>
                <c:pt idx="770">
                  <c:v>1.0603</c:v>
                </c:pt>
                <c:pt idx="771">
                  <c:v>1.0603</c:v>
                </c:pt>
                <c:pt idx="772">
                  <c:v>1.0659000000000001</c:v>
                </c:pt>
                <c:pt idx="773">
                  <c:v>1.0711999999999999</c:v>
                </c:pt>
                <c:pt idx="774">
                  <c:v>1.0758000000000001</c:v>
                </c:pt>
                <c:pt idx="775">
                  <c:v>1.0769</c:v>
                </c:pt>
                <c:pt idx="776">
                  <c:v>1.079</c:v>
                </c:pt>
                <c:pt idx="777">
                  <c:v>1.0823</c:v>
                </c:pt>
                <c:pt idx="778">
                  <c:v>1.0835999999999999</c:v>
                </c:pt>
                <c:pt idx="779">
                  <c:v>1.0848</c:v>
                </c:pt>
                <c:pt idx="780">
                  <c:v>1.0851999999999999</c:v>
                </c:pt>
                <c:pt idx="781">
                  <c:v>1.0859000000000001</c:v>
                </c:pt>
                <c:pt idx="782">
                  <c:v>1.089</c:v>
                </c:pt>
                <c:pt idx="783">
                  <c:v>1.0916999999999999</c:v>
                </c:pt>
                <c:pt idx="784">
                  <c:v>1.0938000000000001</c:v>
                </c:pt>
                <c:pt idx="785">
                  <c:v>1.097</c:v>
                </c:pt>
                <c:pt idx="786">
                  <c:v>1.0969</c:v>
                </c:pt>
                <c:pt idx="787">
                  <c:v>1.0984</c:v>
                </c:pt>
                <c:pt idx="788">
                  <c:v>1.0989</c:v>
                </c:pt>
                <c:pt idx="789">
                  <c:v>1.1011</c:v>
                </c:pt>
                <c:pt idx="790">
                  <c:v>1.1072</c:v>
                </c:pt>
                <c:pt idx="791">
                  <c:v>1.1104000000000001</c:v>
                </c:pt>
                <c:pt idx="792">
                  <c:v>1.1134999999999999</c:v>
                </c:pt>
                <c:pt idx="793">
                  <c:v>1.119</c:v>
                </c:pt>
                <c:pt idx="794">
                  <c:v>1.1225000000000001</c:v>
                </c:pt>
                <c:pt idx="795">
                  <c:v>1.1261000000000001</c:v>
                </c:pt>
                <c:pt idx="796">
                  <c:v>1.1283000000000001</c:v>
                </c:pt>
                <c:pt idx="797">
                  <c:v>1.1268</c:v>
                </c:pt>
                <c:pt idx="798">
                  <c:v>1.1281000000000001</c:v>
                </c:pt>
                <c:pt idx="799">
                  <c:v>1.1291</c:v>
                </c:pt>
                <c:pt idx="800">
                  <c:v>1.1292</c:v>
                </c:pt>
                <c:pt idx="801">
                  <c:v>1.1312</c:v>
                </c:pt>
                <c:pt idx="802">
                  <c:v>1.1319999999999999</c:v>
                </c:pt>
                <c:pt idx="803">
                  <c:v>1.1331</c:v>
                </c:pt>
                <c:pt idx="804">
                  <c:v>1.1377999999999999</c:v>
                </c:pt>
                <c:pt idx="805">
                  <c:v>1.1392</c:v>
                </c:pt>
                <c:pt idx="806">
                  <c:v>1.1400999999999999</c:v>
                </c:pt>
                <c:pt idx="807">
                  <c:v>1.1402000000000001</c:v>
                </c:pt>
                <c:pt idx="808">
                  <c:v>1.1395</c:v>
                </c:pt>
                <c:pt idx="809">
                  <c:v>1.1427</c:v>
                </c:pt>
                <c:pt idx="810">
                  <c:v>1.1473</c:v>
                </c:pt>
                <c:pt idx="811">
                  <c:v>1.1467000000000001</c:v>
                </c:pt>
                <c:pt idx="812">
                  <c:v>1.1496999999999999</c:v>
                </c:pt>
                <c:pt idx="813">
                  <c:v>1.1563000000000001</c:v>
                </c:pt>
                <c:pt idx="814">
                  <c:v>1.1617</c:v>
                </c:pt>
                <c:pt idx="815">
                  <c:v>1.1661999999999999</c:v>
                </c:pt>
                <c:pt idx="816">
                  <c:v>1.1665000000000001</c:v>
                </c:pt>
                <c:pt idx="817">
                  <c:v>1.1642999999999999</c:v>
                </c:pt>
                <c:pt idx="818">
                  <c:v>1.1677999999999999</c:v>
                </c:pt>
                <c:pt idx="819">
                  <c:v>1.1698999999999999</c:v>
                </c:pt>
                <c:pt idx="820">
                  <c:v>1.1674</c:v>
                </c:pt>
                <c:pt idx="821">
                  <c:v>1.1665000000000001</c:v>
                </c:pt>
                <c:pt idx="822">
                  <c:v>1.1671</c:v>
                </c:pt>
                <c:pt idx="823">
                  <c:v>1.1675</c:v>
                </c:pt>
                <c:pt idx="824">
                  <c:v>1.1718</c:v>
                </c:pt>
                <c:pt idx="825">
                  <c:v>1.1731</c:v>
                </c:pt>
                <c:pt idx="826">
                  <c:v>1.1733</c:v>
                </c:pt>
                <c:pt idx="827">
                  <c:v>1.1739999999999999</c:v>
                </c:pt>
                <c:pt idx="828">
                  <c:v>1.1756</c:v>
                </c:pt>
                <c:pt idx="829">
                  <c:v>1.1756</c:v>
                </c:pt>
                <c:pt idx="830">
                  <c:v>1.1769000000000001</c:v>
                </c:pt>
                <c:pt idx="831">
                  <c:v>1.1801999999999999</c:v>
                </c:pt>
                <c:pt idx="832">
                  <c:v>1.1840999999999999</c:v>
                </c:pt>
                <c:pt idx="833">
                  <c:v>1.1867000000000001</c:v>
                </c:pt>
                <c:pt idx="834">
                  <c:v>1.1910000000000001</c:v>
                </c:pt>
                <c:pt idx="835">
                  <c:v>1.1938</c:v>
                </c:pt>
                <c:pt idx="836">
                  <c:v>1.1975</c:v>
                </c:pt>
                <c:pt idx="837">
                  <c:v>1.2031000000000001</c:v>
                </c:pt>
                <c:pt idx="838">
                  <c:v>1.2054</c:v>
                </c:pt>
                <c:pt idx="839">
                  <c:v>1.2043999999999999</c:v>
                </c:pt>
                <c:pt idx="840">
                  <c:v>1.2054</c:v>
                </c:pt>
                <c:pt idx="841">
                  <c:v>1.2070000000000001</c:v>
                </c:pt>
                <c:pt idx="842">
                  <c:v>1.2103999999999999</c:v>
                </c:pt>
                <c:pt idx="843">
                  <c:v>1.2162999999999999</c:v>
                </c:pt>
                <c:pt idx="844">
                  <c:v>1.2221</c:v>
                </c:pt>
                <c:pt idx="845">
                  <c:v>1.2251000000000001</c:v>
                </c:pt>
                <c:pt idx="846">
                  <c:v>1.2277</c:v>
                </c:pt>
                <c:pt idx="847">
                  <c:v>1.2318</c:v>
                </c:pt>
                <c:pt idx="848">
                  <c:v>1.2343999999999999</c:v>
                </c:pt>
                <c:pt idx="849">
                  <c:v>1.2346999999999999</c:v>
                </c:pt>
                <c:pt idx="850">
                  <c:v>1.2316</c:v>
                </c:pt>
                <c:pt idx="851">
                  <c:v>1.2306999999999999</c:v>
                </c:pt>
                <c:pt idx="852">
                  <c:v>1.2315</c:v>
                </c:pt>
                <c:pt idx="853">
                  <c:v>1.2351000000000001</c:v>
                </c:pt>
                <c:pt idx="854">
                  <c:v>1.2356</c:v>
                </c:pt>
                <c:pt idx="855">
                  <c:v>1.2377</c:v>
                </c:pt>
                <c:pt idx="856">
                  <c:v>1.2385999999999999</c:v>
                </c:pt>
                <c:pt idx="857">
                  <c:v>1.2407999999999999</c:v>
                </c:pt>
                <c:pt idx="858">
                  <c:v>1.2423999999999999</c:v>
                </c:pt>
                <c:pt idx="859">
                  <c:v>1.2438</c:v>
                </c:pt>
                <c:pt idx="860">
                  <c:v>1.2456</c:v>
                </c:pt>
                <c:pt idx="861">
                  <c:v>1.2509999999999999</c:v>
                </c:pt>
                <c:pt idx="862">
                  <c:v>1.2553000000000001</c:v>
                </c:pt>
                <c:pt idx="863">
                  <c:v>1.2614000000000001</c:v>
                </c:pt>
                <c:pt idx="864">
                  <c:v>1.266</c:v>
                </c:pt>
                <c:pt idx="865">
                  <c:v>1.2684</c:v>
                </c:pt>
                <c:pt idx="866">
                  <c:v>1.2715000000000001</c:v>
                </c:pt>
                <c:pt idx="867">
                  <c:v>1.2741</c:v>
                </c:pt>
                <c:pt idx="868">
                  <c:v>1.2733000000000001</c:v>
                </c:pt>
                <c:pt idx="869">
                  <c:v>1.2733000000000001</c:v>
                </c:pt>
                <c:pt idx="870">
                  <c:v>1.2727999999999999</c:v>
                </c:pt>
                <c:pt idx="871">
                  <c:v>1.2736000000000001</c:v>
                </c:pt>
                <c:pt idx="872">
                  <c:v>1.2748999999999999</c:v>
                </c:pt>
                <c:pt idx="873">
                  <c:v>1.2778</c:v>
                </c:pt>
                <c:pt idx="874">
                  <c:v>1.2808999999999999</c:v>
                </c:pt>
                <c:pt idx="875">
                  <c:v>1.2864</c:v>
                </c:pt>
                <c:pt idx="876">
                  <c:v>1.2896000000000001</c:v>
                </c:pt>
                <c:pt idx="877">
                  <c:v>1.2927999999999999</c:v>
                </c:pt>
                <c:pt idx="878">
                  <c:v>1.2952999999999999</c:v>
                </c:pt>
                <c:pt idx="879">
                  <c:v>1.2948</c:v>
                </c:pt>
                <c:pt idx="880">
                  <c:v>1.2948999999999999</c:v>
                </c:pt>
                <c:pt idx="881">
                  <c:v>1.2949999999999999</c:v>
                </c:pt>
                <c:pt idx="882">
                  <c:v>1.2956000000000001</c:v>
                </c:pt>
                <c:pt idx="883">
                  <c:v>1.2976000000000001</c:v>
                </c:pt>
                <c:pt idx="884">
                  <c:v>1.3</c:v>
                </c:pt>
                <c:pt idx="885">
                  <c:v>1.3016000000000001</c:v>
                </c:pt>
                <c:pt idx="886">
                  <c:v>1.306</c:v>
                </c:pt>
                <c:pt idx="887">
                  <c:v>1.3093999999999999</c:v>
                </c:pt>
                <c:pt idx="888">
                  <c:v>1.3126</c:v>
                </c:pt>
                <c:pt idx="889">
                  <c:v>1.3131999999999999</c:v>
                </c:pt>
                <c:pt idx="890">
                  <c:v>1.3141</c:v>
                </c:pt>
                <c:pt idx="891">
                  <c:v>1.3141</c:v>
                </c:pt>
                <c:pt idx="892">
                  <c:v>1.3176000000000001</c:v>
                </c:pt>
                <c:pt idx="893">
                  <c:v>1.3227</c:v>
                </c:pt>
                <c:pt idx="894">
                  <c:v>1.3257000000000001</c:v>
                </c:pt>
                <c:pt idx="895">
                  <c:v>1.3274999999999999</c:v>
                </c:pt>
                <c:pt idx="896">
                  <c:v>1.3310999999999999</c:v>
                </c:pt>
                <c:pt idx="897">
                  <c:v>1.3342000000000001</c:v>
                </c:pt>
                <c:pt idx="898">
                  <c:v>1.3387</c:v>
                </c:pt>
                <c:pt idx="899">
                  <c:v>1.3403</c:v>
                </c:pt>
                <c:pt idx="900">
                  <c:v>1.3373999999999999</c:v>
                </c:pt>
                <c:pt idx="901">
                  <c:v>1.3368</c:v>
                </c:pt>
                <c:pt idx="902">
                  <c:v>1.3359000000000001</c:v>
                </c:pt>
                <c:pt idx="903">
                  <c:v>1.3353999999999999</c:v>
                </c:pt>
                <c:pt idx="904">
                  <c:v>1.3347</c:v>
                </c:pt>
                <c:pt idx="905">
                  <c:v>1.3343</c:v>
                </c:pt>
                <c:pt idx="906">
                  <c:v>1.3361000000000001</c:v>
                </c:pt>
                <c:pt idx="907">
                  <c:v>1.3403</c:v>
                </c:pt>
                <c:pt idx="908">
                  <c:v>1.3412999999999999</c:v>
                </c:pt>
                <c:pt idx="909">
                  <c:v>1.3466</c:v>
                </c:pt>
                <c:pt idx="910">
                  <c:v>1.3494999999999999</c:v>
                </c:pt>
                <c:pt idx="911">
                  <c:v>1.355</c:v>
                </c:pt>
                <c:pt idx="912">
                  <c:v>1.3567</c:v>
                </c:pt>
                <c:pt idx="913">
                  <c:v>1.3551</c:v>
                </c:pt>
                <c:pt idx="914">
                  <c:v>1.3543000000000001</c:v>
                </c:pt>
                <c:pt idx="915">
                  <c:v>1.3563000000000001</c:v>
                </c:pt>
                <c:pt idx="916">
                  <c:v>1.3583000000000001</c:v>
                </c:pt>
                <c:pt idx="917">
                  <c:v>1.3628</c:v>
                </c:pt>
                <c:pt idx="918">
                  <c:v>1.3624000000000001</c:v>
                </c:pt>
                <c:pt idx="919">
                  <c:v>1.3653999999999999</c:v>
                </c:pt>
                <c:pt idx="920">
                  <c:v>1.37</c:v>
                </c:pt>
                <c:pt idx="921">
                  <c:v>1.3720000000000001</c:v>
                </c:pt>
                <c:pt idx="922">
                  <c:v>1.3751</c:v>
                </c:pt>
                <c:pt idx="923">
                  <c:v>1.3766</c:v>
                </c:pt>
                <c:pt idx="924">
                  <c:v>1.3746</c:v>
                </c:pt>
                <c:pt idx="925">
                  <c:v>1.3737999999999999</c:v>
                </c:pt>
                <c:pt idx="926">
                  <c:v>1.3751</c:v>
                </c:pt>
                <c:pt idx="927">
                  <c:v>1.3767</c:v>
                </c:pt>
                <c:pt idx="928">
                  <c:v>1.3787</c:v>
                </c:pt>
                <c:pt idx="929">
                  <c:v>1.3792</c:v>
                </c:pt>
                <c:pt idx="930">
                  <c:v>1.3785000000000001</c:v>
                </c:pt>
                <c:pt idx="931">
                  <c:v>1.3801000000000001</c:v>
                </c:pt>
                <c:pt idx="932">
                  <c:v>1.3849</c:v>
                </c:pt>
                <c:pt idx="933">
                  <c:v>1.3878999999999999</c:v>
                </c:pt>
                <c:pt idx="934">
                  <c:v>1.3905000000000001</c:v>
                </c:pt>
                <c:pt idx="935">
                  <c:v>1.3964000000000001</c:v>
                </c:pt>
                <c:pt idx="936">
                  <c:v>1.3980999999999999</c:v>
                </c:pt>
                <c:pt idx="937">
                  <c:v>1.4023000000000001</c:v>
                </c:pt>
                <c:pt idx="938">
                  <c:v>1.4017999999999999</c:v>
                </c:pt>
                <c:pt idx="939">
                  <c:v>1.4025000000000001</c:v>
                </c:pt>
                <c:pt idx="940">
                  <c:v>1.4041999999999999</c:v>
                </c:pt>
                <c:pt idx="941">
                  <c:v>1.4026000000000001</c:v>
                </c:pt>
                <c:pt idx="942">
                  <c:v>1.4016999999999999</c:v>
                </c:pt>
                <c:pt idx="943">
                  <c:v>1.4027000000000001</c:v>
                </c:pt>
                <c:pt idx="944">
                  <c:v>1.3986000000000001</c:v>
                </c:pt>
                <c:pt idx="945">
                  <c:v>1.3997999999999999</c:v>
                </c:pt>
                <c:pt idx="946">
                  <c:v>1.4003000000000001</c:v>
                </c:pt>
                <c:pt idx="947">
                  <c:v>1.3993</c:v>
                </c:pt>
                <c:pt idx="948">
                  <c:v>1.4029</c:v>
                </c:pt>
                <c:pt idx="949">
                  <c:v>1.4043000000000001</c:v>
                </c:pt>
                <c:pt idx="950">
                  <c:v>1.4097999999999999</c:v>
                </c:pt>
                <c:pt idx="951">
                  <c:v>1.4178999999999999</c:v>
                </c:pt>
                <c:pt idx="952">
                  <c:v>1.4247000000000001</c:v>
                </c:pt>
                <c:pt idx="953">
                  <c:v>1.4281999999999999</c:v>
                </c:pt>
                <c:pt idx="954">
                  <c:v>1.431</c:v>
                </c:pt>
                <c:pt idx="955">
                  <c:v>1.4308000000000001</c:v>
                </c:pt>
                <c:pt idx="956">
                  <c:v>1.4327000000000001</c:v>
                </c:pt>
                <c:pt idx="957">
                  <c:v>1.4314</c:v>
                </c:pt>
                <c:pt idx="958">
                  <c:v>1.4266000000000001</c:v>
                </c:pt>
                <c:pt idx="959">
                  <c:v>1.4246000000000001</c:v>
                </c:pt>
                <c:pt idx="960">
                  <c:v>1.4278999999999999</c:v>
                </c:pt>
                <c:pt idx="961">
                  <c:v>1.4303999999999999</c:v>
                </c:pt>
                <c:pt idx="962">
                  <c:v>1.4327000000000001</c:v>
                </c:pt>
                <c:pt idx="963">
                  <c:v>1.4343999999999999</c:v>
                </c:pt>
                <c:pt idx="964">
                  <c:v>1.4372</c:v>
                </c:pt>
                <c:pt idx="965">
                  <c:v>1.4449000000000001</c:v>
                </c:pt>
                <c:pt idx="966">
                  <c:v>1.4473</c:v>
                </c:pt>
                <c:pt idx="967">
                  <c:v>1.4450000000000001</c:v>
                </c:pt>
                <c:pt idx="968">
                  <c:v>1.4428000000000001</c:v>
                </c:pt>
                <c:pt idx="969">
                  <c:v>1.4451000000000001</c:v>
                </c:pt>
                <c:pt idx="970">
                  <c:v>1.4444999999999999</c:v>
                </c:pt>
                <c:pt idx="971">
                  <c:v>1.4452</c:v>
                </c:pt>
                <c:pt idx="972">
                  <c:v>1.4409000000000001</c:v>
                </c:pt>
                <c:pt idx="973">
                  <c:v>1.4397</c:v>
                </c:pt>
                <c:pt idx="974">
                  <c:v>1.4418</c:v>
                </c:pt>
                <c:pt idx="975">
                  <c:v>1.4450000000000001</c:v>
                </c:pt>
                <c:pt idx="976">
                  <c:v>1.4471000000000001</c:v>
                </c:pt>
                <c:pt idx="977">
                  <c:v>1.4499</c:v>
                </c:pt>
                <c:pt idx="978">
                  <c:v>1.4499</c:v>
                </c:pt>
                <c:pt idx="979">
                  <c:v>1.4520999999999999</c:v>
                </c:pt>
                <c:pt idx="980">
                  <c:v>1.4560999999999999</c:v>
                </c:pt>
                <c:pt idx="981">
                  <c:v>1.4563999999999999</c:v>
                </c:pt>
                <c:pt idx="982">
                  <c:v>1.4584999999999999</c:v>
                </c:pt>
                <c:pt idx="983">
                  <c:v>1.4588000000000001</c:v>
                </c:pt>
                <c:pt idx="984">
                  <c:v>1.4589000000000001</c:v>
                </c:pt>
                <c:pt idx="985">
                  <c:v>1.4623999999999999</c:v>
                </c:pt>
                <c:pt idx="986">
                  <c:v>1.4652000000000001</c:v>
                </c:pt>
                <c:pt idx="987">
                  <c:v>1.4636</c:v>
                </c:pt>
                <c:pt idx="988">
                  <c:v>1.4661</c:v>
                </c:pt>
                <c:pt idx="989">
                  <c:v>1.4677</c:v>
                </c:pt>
                <c:pt idx="990">
                  <c:v>1.4679</c:v>
                </c:pt>
                <c:pt idx="991">
                  <c:v>1.4678</c:v>
                </c:pt>
                <c:pt idx="992">
                  <c:v>1.4655</c:v>
                </c:pt>
                <c:pt idx="993">
                  <c:v>1.4685999999999999</c:v>
                </c:pt>
                <c:pt idx="994">
                  <c:v>1.4714</c:v>
                </c:pt>
                <c:pt idx="995">
                  <c:v>1.4711000000000001</c:v>
                </c:pt>
                <c:pt idx="996">
                  <c:v>1.4710000000000001</c:v>
                </c:pt>
                <c:pt idx="997">
                  <c:v>1.4742999999999999</c:v>
                </c:pt>
                <c:pt idx="998">
                  <c:v>1.4754</c:v>
                </c:pt>
                <c:pt idx="999">
                  <c:v>1.4773000000000001</c:v>
                </c:pt>
                <c:pt idx="1000">
                  <c:v>1.4767999999999999</c:v>
                </c:pt>
                <c:pt idx="1001">
                  <c:v>1.4781</c:v>
                </c:pt>
                <c:pt idx="1002">
                  <c:v>1.4789000000000001</c:v>
                </c:pt>
                <c:pt idx="1003">
                  <c:v>1.4782</c:v>
                </c:pt>
                <c:pt idx="1004">
                  <c:v>1.4764999999999999</c:v>
                </c:pt>
                <c:pt idx="1005">
                  <c:v>1.4776</c:v>
                </c:pt>
                <c:pt idx="1006">
                  <c:v>1.4822</c:v>
                </c:pt>
                <c:pt idx="1007">
                  <c:v>1.4822</c:v>
                </c:pt>
                <c:pt idx="1008">
                  <c:v>1.4806999999999999</c:v>
                </c:pt>
                <c:pt idx="1009">
                  <c:v>1.4827999999999999</c:v>
                </c:pt>
                <c:pt idx="1010">
                  <c:v>1.4881</c:v>
                </c:pt>
                <c:pt idx="1011">
                  <c:v>1.4899</c:v>
                </c:pt>
                <c:pt idx="1012">
                  <c:v>1.4907999999999999</c:v>
                </c:pt>
                <c:pt idx="1013">
                  <c:v>1.4886999999999999</c:v>
                </c:pt>
                <c:pt idx="1014">
                  <c:v>1.4916</c:v>
                </c:pt>
                <c:pt idx="1015">
                  <c:v>1.4948999999999999</c:v>
                </c:pt>
                <c:pt idx="1016">
                  <c:v>1.4945999999999999</c:v>
                </c:pt>
                <c:pt idx="1017">
                  <c:v>1.4899</c:v>
                </c:pt>
                <c:pt idx="1018">
                  <c:v>1.4874000000000001</c:v>
                </c:pt>
                <c:pt idx="1019">
                  <c:v>1.4883999999999999</c:v>
                </c:pt>
                <c:pt idx="1020">
                  <c:v>1.4883</c:v>
                </c:pt>
                <c:pt idx="1021">
                  <c:v>1.4883999999999999</c:v>
                </c:pt>
                <c:pt idx="1022">
                  <c:v>1.4899</c:v>
                </c:pt>
                <c:pt idx="1023">
                  <c:v>1.4907999999999999</c:v>
                </c:pt>
                <c:pt idx="1024">
                  <c:v>1.4923</c:v>
                </c:pt>
                <c:pt idx="1025">
                  <c:v>1.4961</c:v>
                </c:pt>
                <c:pt idx="1026">
                  <c:v>1.4944999999999999</c:v>
                </c:pt>
                <c:pt idx="1027">
                  <c:v>1.4959</c:v>
                </c:pt>
                <c:pt idx="1028">
                  <c:v>1.4944</c:v>
                </c:pt>
                <c:pt idx="1029">
                  <c:v>1.4935</c:v>
                </c:pt>
                <c:pt idx="1030">
                  <c:v>1.4932000000000001</c:v>
                </c:pt>
                <c:pt idx="1031">
                  <c:v>1.4947999999999999</c:v>
                </c:pt>
                <c:pt idx="1032">
                  <c:v>1.4959</c:v>
                </c:pt>
                <c:pt idx="1033">
                  <c:v>1.4984</c:v>
                </c:pt>
                <c:pt idx="1034">
                  <c:v>1.4933000000000001</c:v>
                </c:pt>
                <c:pt idx="1035">
                  <c:v>1.4913000000000001</c:v>
                </c:pt>
                <c:pt idx="1036">
                  <c:v>1.4905999999999999</c:v>
                </c:pt>
                <c:pt idx="1037">
                  <c:v>1.4918</c:v>
                </c:pt>
                <c:pt idx="1038">
                  <c:v>1.492</c:v>
                </c:pt>
                <c:pt idx="1039">
                  <c:v>1.4916</c:v>
                </c:pt>
                <c:pt idx="1040">
                  <c:v>1.4933000000000001</c:v>
                </c:pt>
                <c:pt idx="1041">
                  <c:v>1.4952000000000001</c:v>
                </c:pt>
                <c:pt idx="1042">
                  <c:v>1.4964</c:v>
                </c:pt>
                <c:pt idx="1043">
                  <c:v>1.496</c:v>
                </c:pt>
                <c:pt idx="1044">
                  <c:v>1.4977</c:v>
                </c:pt>
                <c:pt idx="1045">
                  <c:v>1.4997</c:v>
                </c:pt>
                <c:pt idx="1046">
                  <c:v>1.5017</c:v>
                </c:pt>
                <c:pt idx="1047">
                  <c:v>1.5016</c:v>
                </c:pt>
                <c:pt idx="1048">
                  <c:v>1.5022</c:v>
                </c:pt>
                <c:pt idx="1049">
                  <c:v>1.5024999999999999</c:v>
                </c:pt>
                <c:pt idx="1050">
                  <c:v>1.506</c:v>
                </c:pt>
                <c:pt idx="1051">
                  <c:v>1.5081</c:v>
                </c:pt>
                <c:pt idx="1052">
                  <c:v>1.5055000000000001</c:v>
                </c:pt>
                <c:pt idx="1053">
                  <c:v>1.5028999999999999</c:v>
                </c:pt>
                <c:pt idx="1054">
                  <c:v>1.5014000000000001</c:v>
                </c:pt>
                <c:pt idx="1055">
                  <c:v>1.5059</c:v>
                </c:pt>
                <c:pt idx="1056">
                  <c:v>1.5087999999999999</c:v>
                </c:pt>
                <c:pt idx="1057">
                  <c:v>1.5072000000000001</c:v>
                </c:pt>
                <c:pt idx="1058">
                  <c:v>1.5075000000000001</c:v>
                </c:pt>
                <c:pt idx="1059">
                  <c:v>1.5111000000000001</c:v>
                </c:pt>
                <c:pt idx="1060">
                  <c:v>1.5093000000000001</c:v>
                </c:pt>
                <c:pt idx="1061">
                  <c:v>1.5075000000000001</c:v>
                </c:pt>
                <c:pt idx="1062">
                  <c:v>1.5037</c:v>
                </c:pt>
                <c:pt idx="1063">
                  <c:v>1.5002</c:v>
                </c:pt>
                <c:pt idx="1064">
                  <c:v>1.4956</c:v>
                </c:pt>
                <c:pt idx="1065">
                  <c:v>1.4914000000000001</c:v>
                </c:pt>
                <c:pt idx="1066">
                  <c:v>1.4877</c:v>
                </c:pt>
                <c:pt idx="1067">
                  <c:v>1.4923</c:v>
                </c:pt>
                <c:pt idx="1068">
                  <c:v>1.4964</c:v>
                </c:pt>
                <c:pt idx="1069">
                  <c:v>1.4971000000000001</c:v>
                </c:pt>
                <c:pt idx="1070">
                  <c:v>1.4976</c:v>
                </c:pt>
                <c:pt idx="1071">
                  <c:v>1.5</c:v>
                </c:pt>
                <c:pt idx="1072">
                  <c:v>1.4961</c:v>
                </c:pt>
                <c:pt idx="1073">
                  <c:v>1.4945999999999999</c:v>
                </c:pt>
                <c:pt idx="1074">
                  <c:v>1.4852000000000001</c:v>
                </c:pt>
                <c:pt idx="1075">
                  <c:v>1.4774</c:v>
                </c:pt>
                <c:pt idx="1076">
                  <c:v>1.4737</c:v>
                </c:pt>
                <c:pt idx="1077">
                  <c:v>1.4701</c:v>
                </c:pt>
                <c:pt idx="1078">
                  <c:v>1.4694</c:v>
                </c:pt>
                <c:pt idx="1079">
                  <c:v>1.472</c:v>
                </c:pt>
                <c:pt idx="1080">
                  <c:v>1.4724999999999999</c:v>
                </c:pt>
                <c:pt idx="1081">
                  <c:v>1.4733000000000001</c:v>
                </c:pt>
                <c:pt idx="1082">
                  <c:v>1.4743999999999999</c:v>
                </c:pt>
                <c:pt idx="1083">
                  <c:v>1.4741</c:v>
                </c:pt>
                <c:pt idx="1084">
                  <c:v>1.4728000000000001</c:v>
                </c:pt>
                <c:pt idx="1085">
                  <c:v>1.4673</c:v>
                </c:pt>
                <c:pt idx="1086">
                  <c:v>1.4607000000000001</c:v>
                </c:pt>
                <c:pt idx="1087">
                  <c:v>1.4569000000000001</c:v>
                </c:pt>
                <c:pt idx="1088">
                  <c:v>1.4553</c:v>
                </c:pt>
                <c:pt idx="1089">
                  <c:v>1.4545999999999999</c:v>
                </c:pt>
                <c:pt idx="1090">
                  <c:v>1.4518</c:v>
                </c:pt>
                <c:pt idx="1091">
                  <c:v>1.4497</c:v>
                </c:pt>
                <c:pt idx="1092">
                  <c:v>1.4496</c:v>
                </c:pt>
                <c:pt idx="1093">
                  <c:v>1.4511000000000001</c:v>
                </c:pt>
                <c:pt idx="1094">
                  <c:v>1.4476</c:v>
                </c:pt>
                <c:pt idx="1095">
                  <c:v>1.4437</c:v>
                </c:pt>
                <c:pt idx="1096">
                  <c:v>1.4403999999999999</c:v>
                </c:pt>
                <c:pt idx="1097">
                  <c:v>1.4370000000000001</c:v>
                </c:pt>
                <c:pt idx="1098">
                  <c:v>1.4351</c:v>
                </c:pt>
                <c:pt idx="1099">
                  <c:v>1.4325000000000001</c:v>
                </c:pt>
                <c:pt idx="1100">
                  <c:v>1.4293</c:v>
                </c:pt>
                <c:pt idx="1101">
                  <c:v>1.425</c:v>
                </c:pt>
                <c:pt idx="1102">
                  <c:v>1.4254</c:v>
                </c:pt>
                <c:pt idx="1103">
                  <c:v>1.4248000000000001</c:v>
                </c:pt>
                <c:pt idx="1104">
                  <c:v>1.4269000000000001</c:v>
                </c:pt>
                <c:pt idx="1105">
                  <c:v>1.4234</c:v>
                </c:pt>
                <c:pt idx="1106">
                  <c:v>1.4221999999999999</c:v>
                </c:pt>
                <c:pt idx="1107">
                  <c:v>1.4227000000000001</c:v>
                </c:pt>
                <c:pt idx="1108">
                  <c:v>1.4242999999999999</c:v>
                </c:pt>
                <c:pt idx="1109">
                  <c:v>1.4224000000000001</c:v>
                </c:pt>
                <c:pt idx="1110">
                  <c:v>1.4188000000000001</c:v>
                </c:pt>
                <c:pt idx="1111">
                  <c:v>1.4132</c:v>
                </c:pt>
                <c:pt idx="1112">
                  <c:v>1.4125000000000001</c:v>
                </c:pt>
                <c:pt idx="1113">
                  <c:v>1.4097</c:v>
                </c:pt>
                <c:pt idx="1114">
                  <c:v>1.4033</c:v>
                </c:pt>
                <c:pt idx="1115">
                  <c:v>1.4013</c:v>
                </c:pt>
                <c:pt idx="1116">
                  <c:v>1.4000999999999999</c:v>
                </c:pt>
                <c:pt idx="1117">
                  <c:v>1.3977999999999999</c:v>
                </c:pt>
                <c:pt idx="1118">
                  <c:v>1.3948</c:v>
                </c:pt>
                <c:pt idx="1119">
                  <c:v>1.3944000000000001</c:v>
                </c:pt>
                <c:pt idx="1120">
                  <c:v>1.3912</c:v>
                </c:pt>
                <c:pt idx="1121">
                  <c:v>1.389</c:v>
                </c:pt>
                <c:pt idx="1122">
                  <c:v>1.3894</c:v>
                </c:pt>
                <c:pt idx="1123">
                  <c:v>1.3882000000000001</c:v>
                </c:pt>
                <c:pt idx="1124">
                  <c:v>1.3888</c:v>
                </c:pt>
                <c:pt idx="1125">
                  <c:v>1.3894</c:v>
                </c:pt>
                <c:pt idx="1126">
                  <c:v>1.387</c:v>
                </c:pt>
                <c:pt idx="1127">
                  <c:v>1.3851</c:v>
                </c:pt>
                <c:pt idx="1128">
                  <c:v>1.3813</c:v>
                </c:pt>
                <c:pt idx="1129">
                  <c:v>1.373</c:v>
                </c:pt>
                <c:pt idx="1130">
                  <c:v>1.3669</c:v>
                </c:pt>
                <c:pt idx="1131">
                  <c:v>1.3644000000000001</c:v>
                </c:pt>
                <c:pt idx="1132">
                  <c:v>1.3623000000000001</c:v>
                </c:pt>
                <c:pt idx="1133">
                  <c:v>1.3565</c:v>
                </c:pt>
                <c:pt idx="1134">
                  <c:v>1.3560000000000001</c:v>
                </c:pt>
                <c:pt idx="1135">
                  <c:v>1.3576999999999999</c:v>
                </c:pt>
                <c:pt idx="1136">
                  <c:v>1.3573</c:v>
                </c:pt>
                <c:pt idx="1137">
                  <c:v>1.3562000000000001</c:v>
                </c:pt>
                <c:pt idx="1138">
                  <c:v>1.3526</c:v>
                </c:pt>
                <c:pt idx="1139">
                  <c:v>1.3488</c:v>
                </c:pt>
                <c:pt idx="1140">
                  <c:v>1.3472999999999999</c:v>
                </c:pt>
                <c:pt idx="1141">
                  <c:v>1.3442000000000001</c:v>
                </c:pt>
                <c:pt idx="1142">
                  <c:v>1.3428</c:v>
                </c:pt>
                <c:pt idx="1143">
                  <c:v>1.3420000000000001</c:v>
                </c:pt>
                <c:pt idx="1144">
                  <c:v>1.3401000000000001</c:v>
                </c:pt>
                <c:pt idx="1145">
                  <c:v>1.3341000000000001</c:v>
                </c:pt>
                <c:pt idx="1146">
                  <c:v>1.3292999999999999</c:v>
                </c:pt>
                <c:pt idx="1147">
                  <c:v>1.3274999999999999</c:v>
                </c:pt>
                <c:pt idx="1148">
                  <c:v>1.3236000000000001</c:v>
                </c:pt>
                <c:pt idx="1149">
                  <c:v>1.3186</c:v>
                </c:pt>
                <c:pt idx="1150">
                  <c:v>1.3178000000000001</c:v>
                </c:pt>
                <c:pt idx="1151">
                  <c:v>1.3169999999999999</c:v>
                </c:pt>
                <c:pt idx="1152">
                  <c:v>1.3134999999999999</c:v>
                </c:pt>
                <c:pt idx="1153">
                  <c:v>1.3080000000000001</c:v>
                </c:pt>
                <c:pt idx="1154">
                  <c:v>1.3021</c:v>
                </c:pt>
                <c:pt idx="1155">
                  <c:v>1.2976000000000001</c:v>
                </c:pt>
                <c:pt idx="1156">
                  <c:v>1.2943</c:v>
                </c:pt>
                <c:pt idx="1157">
                  <c:v>1.2851999999999999</c:v>
                </c:pt>
                <c:pt idx="1158">
                  <c:v>1.2764</c:v>
                </c:pt>
                <c:pt idx="1159">
                  <c:v>1.2736000000000001</c:v>
                </c:pt>
                <c:pt idx="1160">
                  <c:v>1.2744</c:v>
                </c:pt>
                <c:pt idx="1161">
                  <c:v>1.2758</c:v>
                </c:pt>
                <c:pt idx="1162">
                  <c:v>1.2748999999999999</c:v>
                </c:pt>
                <c:pt idx="1163">
                  <c:v>1.2702</c:v>
                </c:pt>
                <c:pt idx="1164">
                  <c:v>1.266</c:v>
                </c:pt>
                <c:pt idx="1165">
                  <c:v>1.2618</c:v>
                </c:pt>
                <c:pt idx="1166">
                  <c:v>1.2532000000000001</c:v>
                </c:pt>
                <c:pt idx="1167">
                  <c:v>1.2455000000000001</c:v>
                </c:pt>
                <c:pt idx="1168">
                  <c:v>1.2381</c:v>
                </c:pt>
                <c:pt idx="1169">
                  <c:v>1.2319</c:v>
                </c:pt>
                <c:pt idx="1170">
                  <c:v>1.2306999999999999</c:v>
                </c:pt>
                <c:pt idx="1171">
                  <c:v>1.2322</c:v>
                </c:pt>
                <c:pt idx="1172">
                  <c:v>1.2322</c:v>
                </c:pt>
                <c:pt idx="1173">
                  <c:v>1.2385999999999999</c:v>
                </c:pt>
                <c:pt idx="1174">
                  <c:v>1.2388999999999999</c:v>
                </c:pt>
                <c:pt idx="1175">
                  <c:v>1.2352000000000001</c:v>
                </c:pt>
                <c:pt idx="1176">
                  <c:v>1.2335</c:v>
                </c:pt>
                <c:pt idx="1177">
                  <c:v>1.2279</c:v>
                </c:pt>
                <c:pt idx="1178">
                  <c:v>1.2230000000000001</c:v>
                </c:pt>
                <c:pt idx="1179">
                  <c:v>1.2211000000000001</c:v>
                </c:pt>
                <c:pt idx="1180">
                  <c:v>1.216</c:v>
                </c:pt>
                <c:pt idx="1181">
                  <c:v>1.2133</c:v>
                </c:pt>
                <c:pt idx="1182">
                  <c:v>1.2096</c:v>
                </c:pt>
                <c:pt idx="1183">
                  <c:v>1.2064999999999999</c:v>
                </c:pt>
                <c:pt idx="1184">
                  <c:v>1.2032</c:v>
                </c:pt>
                <c:pt idx="1185">
                  <c:v>1.1979</c:v>
                </c:pt>
                <c:pt idx="1186">
                  <c:v>1.1935</c:v>
                </c:pt>
                <c:pt idx="1187">
                  <c:v>1.1866000000000001</c:v>
                </c:pt>
                <c:pt idx="1188">
                  <c:v>1.1809000000000001</c:v>
                </c:pt>
                <c:pt idx="1189">
                  <c:v>1.1803999999999999</c:v>
                </c:pt>
                <c:pt idx="1190">
                  <c:v>1.177</c:v>
                </c:pt>
                <c:pt idx="1191">
                  <c:v>1.1751</c:v>
                </c:pt>
                <c:pt idx="1192">
                  <c:v>1.1729000000000001</c:v>
                </c:pt>
                <c:pt idx="1193">
                  <c:v>1.169</c:v>
                </c:pt>
                <c:pt idx="1194">
                  <c:v>1.1652</c:v>
                </c:pt>
                <c:pt idx="1195">
                  <c:v>1.1598999999999999</c:v>
                </c:pt>
                <c:pt idx="1196">
                  <c:v>1.1520999999999999</c:v>
                </c:pt>
                <c:pt idx="1197">
                  <c:v>1.1462000000000001</c:v>
                </c:pt>
                <c:pt idx="1198">
                  <c:v>1.139</c:v>
                </c:pt>
                <c:pt idx="1199">
                  <c:v>1.1325000000000001</c:v>
                </c:pt>
                <c:pt idx="1200">
                  <c:v>1.1269</c:v>
                </c:pt>
                <c:pt idx="1201">
                  <c:v>1.1247</c:v>
                </c:pt>
                <c:pt idx="1202">
                  <c:v>1.1222000000000001</c:v>
                </c:pt>
                <c:pt idx="1203">
                  <c:v>1.1173999999999999</c:v>
                </c:pt>
                <c:pt idx="1204">
                  <c:v>1.1133999999999999</c:v>
                </c:pt>
                <c:pt idx="1205">
                  <c:v>1.1108</c:v>
                </c:pt>
                <c:pt idx="1206">
                  <c:v>1.1082000000000001</c:v>
                </c:pt>
                <c:pt idx="1207">
                  <c:v>1.1045</c:v>
                </c:pt>
                <c:pt idx="1208">
                  <c:v>1.1003000000000001</c:v>
                </c:pt>
                <c:pt idx="1209">
                  <c:v>1.0972999999999999</c:v>
                </c:pt>
                <c:pt idx="1210">
                  <c:v>1.0965</c:v>
                </c:pt>
                <c:pt idx="1211">
                  <c:v>1.0967</c:v>
                </c:pt>
                <c:pt idx="1212">
                  <c:v>1.0974999999999999</c:v>
                </c:pt>
                <c:pt idx="1213">
                  <c:v>1.0968</c:v>
                </c:pt>
                <c:pt idx="1214">
                  <c:v>1.0984</c:v>
                </c:pt>
                <c:pt idx="1215">
                  <c:v>1.093</c:v>
                </c:pt>
                <c:pt idx="1216">
                  <c:v>1.0899000000000001</c:v>
                </c:pt>
                <c:pt idx="1217">
                  <c:v>1.0854999999999999</c:v>
                </c:pt>
                <c:pt idx="1218">
                  <c:v>1.0785</c:v>
                </c:pt>
                <c:pt idx="1219">
                  <c:v>1.0717000000000001</c:v>
                </c:pt>
                <c:pt idx="1220">
                  <c:v>1.0663</c:v>
                </c:pt>
                <c:pt idx="1221">
                  <c:v>1.0568</c:v>
                </c:pt>
                <c:pt idx="1222">
                  <c:v>1.0547</c:v>
                </c:pt>
                <c:pt idx="1223">
                  <c:v>1.0508999999999999</c:v>
                </c:pt>
                <c:pt idx="1224">
                  <c:v>1.0502</c:v>
                </c:pt>
                <c:pt idx="1225">
                  <c:v>1.0463</c:v>
                </c:pt>
                <c:pt idx="1226">
                  <c:v>1.0411999999999999</c:v>
                </c:pt>
                <c:pt idx="1227">
                  <c:v>1.0384</c:v>
                </c:pt>
                <c:pt idx="1228">
                  <c:v>1.0336000000000001</c:v>
                </c:pt>
                <c:pt idx="1229">
                  <c:v>1.0286999999999999</c:v>
                </c:pt>
                <c:pt idx="1230">
                  <c:v>1.0244</c:v>
                </c:pt>
                <c:pt idx="1231">
                  <c:v>1.0161</c:v>
                </c:pt>
                <c:pt idx="1232">
                  <c:v>1.0105</c:v>
                </c:pt>
                <c:pt idx="1233">
                  <c:v>1.0065</c:v>
                </c:pt>
                <c:pt idx="1234">
                  <c:v>1.0005999999999999</c:v>
                </c:pt>
                <c:pt idx="1235">
                  <c:v>0.99714999999999998</c:v>
                </c:pt>
                <c:pt idx="1236">
                  <c:v>0.99336999999999998</c:v>
                </c:pt>
                <c:pt idx="1237">
                  <c:v>0.99146999999999996</c:v>
                </c:pt>
                <c:pt idx="1238">
                  <c:v>0.98994000000000004</c:v>
                </c:pt>
                <c:pt idx="1239">
                  <c:v>0.98784000000000005</c:v>
                </c:pt>
                <c:pt idx="1240">
                  <c:v>0.98394000000000004</c:v>
                </c:pt>
                <c:pt idx="1241">
                  <c:v>0.98302</c:v>
                </c:pt>
                <c:pt idx="1242">
                  <c:v>0.98153999999999997</c:v>
                </c:pt>
                <c:pt idx="1243">
                  <c:v>0.98143999999999998</c:v>
                </c:pt>
                <c:pt idx="1244">
                  <c:v>0.97672999999999999</c:v>
                </c:pt>
                <c:pt idx="1245">
                  <c:v>0.97353000000000001</c:v>
                </c:pt>
                <c:pt idx="1246">
                  <c:v>0.97130000000000005</c:v>
                </c:pt>
                <c:pt idx="1247">
                  <c:v>0.96813000000000005</c:v>
                </c:pt>
                <c:pt idx="1248">
                  <c:v>0.96296000000000004</c:v>
                </c:pt>
                <c:pt idx="1249">
                  <c:v>0.95618000000000003</c:v>
                </c:pt>
                <c:pt idx="1250">
                  <c:v>0.94532000000000005</c:v>
                </c:pt>
                <c:pt idx="1251">
                  <c:v>0.93500000000000005</c:v>
                </c:pt>
                <c:pt idx="1252">
                  <c:v>0.93127000000000004</c:v>
                </c:pt>
                <c:pt idx="1253">
                  <c:v>0.92406999999999995</c:v>
                </c:pt>
                <c:pt idx="1254">
                  <c:v>0.91735999999999995</c:v>
                </c:pt>
                <c:pt idx="1255">
                  <c:v>0.91052</c:v>
                </c:pt>
                <c:pt idx="1256">
                  <c:v>0.91139999999999999</c:v>
                </c:pt>
                <c:pt idx="1257">
                  <c:v>0.91147999999999996</c:v>
                </c:pt>
                <c:pt idx="1258">
                  <c:v>0.91154000000000002</c:v>
                </c:pt>
                <c:pt idx="1259">
                  <c:v>0.90663000000000005</c:v>
                </c:pt>
                <c:pt idx="1260">
                  <c:v>0.90449999999999997</c:v>
                </c:pt>
                <c:pt idx="1261">
                  <c:v>0.90349000000000002</c:v>
                </c:pt>
                <c:pt idx="1262">
                  <c:v>0.89954000000000001</c:v>
                </c:pt>
                <c:pt idx="1263">
                  <c:v>0.89115999999999995</c:v>
                </c:pt>
                <c:pt idx="1264">
                  <c:v>0.88604000000000005</c:v>
                </c:pt>
                <c:pt idx="1265">
                  <c:v>0.88534999999999997</c:v>
                </c:pt>
                <c:pt idx="1266">
                  <c:v>0.88229999999999997</c:v>
                </c:pt>
                <c:pt idx="1267">
                  <c:v>0.87966999999999995</c:v>
                </c:pt>
                <c:pt idx="1268">
                  <c:v>0.87549999999999994</c:v>
                </c:pt>
                <c:pt idx="1269">
                  <c:v>0.87577000000000005</c:v>
                </c:pt>
                <c:pt idx="1270">
                  <c:v>0.87236999999999998</c:v>
                </c:pt>
                <c:pt idx="1271">
                  <c:v>0.86826999999999999</c:v>
                </c:pt>
                <c:pt idx="1272">
                  <c:v>0.86433000000000004</c:v>
                </c:pt>
                <c:pt idx="1273">
                  <c:v>0.85777000000000003</c:v>
                </c:pt>
                <c:pt idx="1274">
                  <c:v>0.85399999999999998</c:v>
                </c:pt>
                <c:pt idx="1275">
                  <c:v>0.84902999999999995</c:v>
                </c:pt>
                <c:pt idx="1276">
                  <c:v>0.84323000000000004</c:v>
                </c:pt>
                <c:pt idx="1277">
                  <c:v>0.84341999999999995</c:v>
                </c:pt>
                <c:pt idx="1278">
                  <c:v>0.84243999999999997</c:v>
                </c:pt>
                <c:pt idx="1279">
                  <c:v>0.83657000000000004</c:v>
                </c:pt>
                <c:pt idx="1280">
                  <c:v>0.83569000000000004</c:v>
                </c:pt>
                <c:pt idx="1281">
                  <c:v>0.83355999999999997</c:v>
                </c:pt>
                <c:pt idx="1282">
                  <c:v>0.83135000000000003</c:v>
                </c:pt>
                <c:pt idx="1283">
                  <c:v>0.82865999999999995</c:v>
                </c:pt>
                <c:pt idx="1284">
                  <c:v>0.82398000000000005</c:v>
                </c:pt>
                <c:pt idx="1285">
                  <c:v>0.81974999999999998</c:v>
                </c:pt>
                <c:pt idx="1286">
                  <c:v>0.81998000000000004</c:v>
                </c:pt>
                <c:pt idx="1287">
                  <c:v>0.81635999999999997</c:v>
                </c:pt>
                <c:pt idx="1288">
                  <c:v>0.81527000000000005</c:v>
                </c:pt>
                <c:pt idx="1289">
                  <c:v>0.81435999999999997</c:v>
                </c:pt>
                <c:pt idx="1290">
                  <c:v>0.81067</c:v>
                </c:pt>
                <c:pt idx="1291">
                  <c:v>0.80345999999999995</c:v>
                </c:pt>
                <c:pt idx="1292">
                  <c:v>0.79964999999999997</c:v>
                </c:pt>
                <c:pt idx="1293">
                  <c:v>0.79227999999999998</c:v>
                </c:pt>
                <c:pt idx="1294">
                  <c:v>0.79056000000000004</c:v>
                </c:pt>
                <c:pt idx="1295">
                  <c:v>0.78054000000000001</c:v>
                </c:pt>
                <c:pt idx="1296">
                  <c:v>0.77742</c:v>
                </c:pt>
                <c:pt idx="1297">
                  <c:v>0.77525999999999995</c:v>
                </c:pt>
                <c:pt idx="1298">
                  <c:v>0.77754000000000001</c:v>
                </c:pt>
                <c:pt idx="1299">
                  <c:v>0.77807000000000004</c:v>
                </c:pt>
                <c:pt idx="1300">
                  <c:v>0.77630999999999994</c:v>
                </c:pt>
                <c:pt idx="1301">
                  <c:v>0.77098</c:v>
                </c:pt>
                <c:pt idx="1302">
                  <c:v>0.77224000000000004</c:v>
                </c:pt>
                <c:pt idx="1303">
                  <c:v>0.76766000000000001</c:v>
                </c:pt>
                <c:pt idx="1304">
                  <c:v>0.76705999999999996</c:v>
                </c:pt>
                <c:pt idx="1305">
                  <c:v>0.76390000000000002</c:v>
                </c:pt>
                <c:pt idx="1306">
                  <c:v>0.75834999999999997</c:v>
                </c:pt>
                <c:pt idx="1307">
                  <c:v>0.75643000000000005</c:v>
                </c:pt>
                <c:pt idx="1308">
                  <c:v>0.75434000000000001</c:v>
                </c:pt>
                <c:pt idx="1309">
                  <c:v>0.75058999999999998</c:v>
                </c:pt>
                <c:pt idx="1310">
                  <c:v>0.74804000000000004</c:v>
                </c:pt>
                <c:pt idx="1311">
                  <c:v>0.73931000000000002</c:v>
                </c:pt>
                <c:pt idx="1312">
                  <c:v>0.73309999999999997</c:v>
                </c:pt>
                <c:pt idx="1313">
                  <c:v>0.73138000000000003</c:v>
                </c:pt>
                <c:pt idx="1314">
                  <c:v>0.72606999999999999</c:v>
                </c:pt>
                <c:pt idx="1315">
                  <c:v>0.72321000000000002</c:v>
                </c:pt>
                <c:pt idx="1316">
                  <c:v>0.72324999999999995</c:v>
                </c:pt>
                <c:pt idx="1317">
                  <c:v>0.72126000000000001</c:v>
                </c:pt>
                <c:pt idx="1318">
                  <c:v>0.72355000000000003</c:v>
                </c:pt>
                <c:pt idx="1319">
                  <c:v>0.72470999999999997</c:v>
                </c:pt>
                <c:pt idx="1320">
                  <c:v>0.72033000000000003</c:v>
                </c:pt>
                <c:pt idx="1321">
                  <c:v>0.71718999999999999</c:v>
                </c:pt>
                <c:pt idx="1322">
                  <c:v>0.71299000000000001</c:v>
                </c:pt>
                <c:pt idx="1323">
                  <c:v>0.70370999999999995</c:v>
                </c:pt>
                <c:pt idx="1324">
                  <c:v>0.70287999999999995</c:v>
                </c:pt>
                <c:pt idx="1325">
                  <c:v>0.69994000000000001</c:v>
                </c:pt>
                <c:pt idx="1326">
                  <c:v>0.69850999999999996</c:v>
                </c:pt>
                <c:pt idx="1327">
                  <c:v>0.69871000000000005</c:v>
                </c:pt>
                <c:pt idx="1328">
                  <c:v>0.69916</c:v>
                </c:pt>
                <c:pt idx="1329">
                  <c:v>0.70155999999999996</c:v>
                </c:pt>
                <c:pt idx="1330">
                  <c:v>0.70648999999999995</c:v>
                </c:pt>
                <c:pt idx="1331">
                  <c:v>0.70011999999999996</c:v>
                </c:pt>
                <c:pt idx="1332">
                  <c:v>0.7006</c:v>
                </c:pt>
                <c:pt idx="1333">
                  <c:v>0.69521999999999995</c:v>
                </c:pt>
                <c:pt idx="1334">
                  <c:v>0.69545000000000001</c:v>
                </c:pt>
                <c:pt idx="1335">
                  <c:v>0.69828000000000001</c:v>
                </c:pt>
                <c:pt idx="1336">
                  <c:v>0.69616</c:v>
                </c:pt>
                <c:pt idx="1337">
                  <c:v>0.69443999999999995</c:v>
                </c:pt>
                <c:pt idx="1338">
                  <c:v>0.69560999999999995</c:v>
                </c:pt>
                <c:pt idx="1339">
                  <c:v>0.68820000000000003</c:v>
                </c:pt>
                <c:pt idx="1340">
                  <c:v>0.68467</c:v>
                </c:pt>
                <c:pt idx="1341">
                  <c:v>0.67759999999999998</c:v>
                </c:pt>
                <c:pt idx="1342">
                  <c:v>0.67332000000000003</c:v>
                </c:pt>
                <c:pt idx="1343">
                  <c:v>0.67127999999999999</c:v>
                </c:pt>
                <c:pt idx="1344">
                  <c:v>0.66554000000000002</c:v>
                </c:pt>
                <c:pt idx="1345">
                  <c:v>0.66325999999999996</c:v>
                </c:pt>
                <c:pt idx="1346">
                  <c:v>0.66542999999999997</c:v>
                </c:pt>
                <c:pt idx="1347">
                  <c:v>0.66439000000000004</c:v>
                </c:pt>
                <c:pt idx="1348">
                  <c:v>0.66483000000000003</c:v>
                </c:pt>
                <c:pt idx="1349">
                  <c:v>0.66096999999999995</c:v>
                </c:pt>
                <c:pt idx="1350">
                  <c:v>0.65715000000000001</c:v>
                </c:pt>
                <c:pt idx="1351">
                  <c:v>0.66083999999999998</c:v>
                </c:pt>
                <c:pt idx="1352">
                  <c:v>0.65830999999999995</c:v>
                </c:pt>
                <c:pt idx="1353">
                  <c:v>0.65671000000000002</c:v>
                </c:pt>
                <c:pt idx="1354">
                  <c:v>0.65856000000000003</c:v>
                </c:pt>
                <c:pt idx="1355">
                  <c:v>0.65629000000000004</c:v>
                </c:pt>
                <c:pt idx="1356">
                  <c:v>0.65485000000000004</c:v>
                </c:pt>
                <c:pt idx="1357">
                  <c:v>0.6593</c:v>
                </c:pt>
                <c:pt idx="1358">
                  <c:v>0.65385000000000004</c:v>
                </c:pt>
                <c:pt idx="1359">
                  <c:v>0.65115000000000001</c:v>
                </c:pt>
                <c:pt idx="1360">
                  <c:v>0.64388000000000001</c:v>
                </c:pt>
                <c:pt idx="1361">
                  <c:v>0.63890999999999998</c:v>
                </c:pt>
                <c:pt idx="1362">
                  <c:v>0.63844999999999996</c:v>
                </c:pt>
                <c:pt idx="1363">
                  <c:v>0.63759999999999994</c:v>
                </c:pt>
                <c:pt idx="1364">
                  <c:v>0.63385999999999998</c:v>
                </c:pt>
                <c:pt idx="1365">
                  <c:v>0.63275999999999999</c:v>
                </c:pt>
                <c:pt idx="1366">
                  <c:v>0.63365000000000005</c:v>
                </c:pt>
                <c:pt idx="1367">
                  <c:v>0.63814000000000004</c:v>
                </c:pt>
                <c:pt idx="1368">
                  <c:v>0.64056999999999997</c:v>
                </c:pt>
                <c:pt idx="1369">
                  <c:v>0.63744000000000001</c:v>
                </c:pt>
                <c:pt idx="1370">
                  <c:v>0.63424999999999998</c:v>
                </c:pt>
                <c:pt idx="1371">
                  <c:v>0.63178000000000001</c:v>
                </c:pt>
                <c:pt idx="1372">
                  <c:v>0.63153999999999999</c:v>
                </c:pt>
                <c:pt idx="1373">
                  <c:v>0.63180000000000003</c:v>
                </c:pt>
                <c:pt idx="1374">
                  <c:v>0.63134000000000001</c:v>
                </c:pt>
                <c:pt idx="1375">
                  <c:v>0.63421000000000005</c:v>
                </c:pt>
                <c:pt idx="1376">
                  <c:v>0.63768000000000002</c:v>
                </c:pt>
                <c:pt idx="1377">
                  <c:v>0.63849</c:v>
                </c:pt>
                <c:pt idx="1378">
                  <c:v>0.63546999999999998</c:v>
                </c:pt>
                <c:pt idx="1379">
                  <c:v>0.63714000000000004</c:v>
                </c:pt>
                <c:pt idx="1380">
                  <c:v>0.63668999999999998</c:v>
                </c:pt>
                <c:pt idx="1381">
                  <c:v>0.63802000000000003</c:v>
                </c:pt>
                <c:pt idx="1382">
                  <c:v>0.63546999999999998</c:v>
                </c:pt>
                <c:pt idx="1383">
                  <c:v>0.63458999999999999</c:v>
                </c:pt>
                <c:pt idx="1384">
                  <c:v>0.63697000000000004</c:v>
                </c:pt>
                <c:pt idx="1385">
                  <c:v>0.63978000000000002</c:v>
                </c:pt>
                <c:pt idx="1386">
                  <c:v>0.63463000000000003</c:v>
                </c:pt>
                <c:pt idx="1387">
                  <c:v>0.63231000000000004</c:v>
                </c:pt>
                <c:pt idx="1388">
                  <c:v>0.63026000000000004</c:v>
                </c:pt>
                <c:pt idx="1389">
                  <c:v>0.62814000000000003</c:v>
                </c:pt>
                <c:pt idx="1390">
                  <c:v>0.62861</c:v>
                </c:pt>
                <c:pt idx="1391">
                  <c:v>0.62892999999999999</c:v>
                </c:pt>
                <c:pt idx="1392">
                  <c:v>0.62975000000000003</c:v>
                </c:pt>
                <c:pt idx="1393">
                  <c:v>0.63444</c:v>
                </c:pt>
                <c:pt idx="1394">
                  <c:v>0.64351000000000003</c:v>
                </c:pt>
                <c:pt idx="1395">
                  <c:v>0.64512000000000003</c:v>
                </c:pt>
                <c:pt idx="1396">
                  <c:v>0.64986999999999995</c:v>
                </c:pt>
                <c:pt idx="1397">
                  <c:v>0.65415999999999996</c:v>
                </c:pt>
                <c:pt idx="1398">
                  <c:v>0.65837999999999997</c:v>
                </c:pt>
                <c:pt idx="1399">
                  <c:v>0.65900999999999998</c:v>
                </c:pt>
                <c:pt idx="1400">
                  <c:v>0.66127999999999998</c:v>
                </c:pt>
                <c:pt idx="1401">
                  <c:v>0.65622000000000003</c:v>
                </c:pt>
                <c:pt idx="1402">
                  <c:v>0.65671000000000002</c:v>
                </c:pt>
                <c:pt idx="1403">
                  <c:v>0.65837000000000001</c:v>
                </c:pt>
                <c:pt idx="1404">
                  <c:v>0.65886999999999996</c:v>
                </c:pt>
                <c:pt idx="1405">
                  <c:v>0.65781000000000001</c:v>
                </c:pt>
                <c:pt idx="1406">
                  <c:v>0.65864</c:v>
                </c:pt>
                <c:pt idx="1407">
                  <c:v>0.65954999999999997</c:v>
                </c:pt>
                <c:pt idx="1408">
                  <c:v>0.65898999999999996</c:v>
                </c:pt>
                <c:pt idx="1409">
                  <c:v>0.65783000000000003</c:v>
                </c:pt>
                <c:pt idx="1410">
                  <c:v>0.65036000000000005</c:v>
                </c:pt>
                <c:pt idx="1411">
                  <c:v>0.64871000000000001</c:v>
                </c:pt>
                <c:pt idx="1412">
                  <c:v>0.65251000000000003</c:v>
                </c:pt>
                <c:pt idx="1413">
                  <c:v>0.65771000000000002</c:v>
                </c:pt>
                <c:pt idx="1414">
                  <c:v>0.66269999999999996</c:v>
                </c:pt>
                <c:pt idx="1415">
                  <c:v>0.66752</c:v>
                </c:pt>
                <c:pt idx="1416">
                  <c:v>0.67247999999999997</c:v>
                </c:pt>
                <c:pt idx="1417">
                  <c:v>0.67911999999999995</c:v>
                </c:pt>
                <c:pt idx="1418">
                  <c:v>0.68279999999999996</c:v>
                </c:pt>
                <c:pt idx="1419">
                  <c:v>0.68206</c:v>
                </c:pt>
                <c:pt idx="1420">
                  <c:v>0.67839000000000005</c:v>
                </c:pt>
                <c:pt idx="1421">
                  <c:v>0.67069999999999996</c:v>
                </c:pt>
                <c:pt idx="1422">
                  <c:v>0.67052999999999996</c:v>
                </c:pt>
                <c:pt idx="1423">
                  <c:v>0.67191000000000001</c:v>
                </c:pt>
                <c:pt idx="1424">
                  <c:v>0.67552000000000001</c:v>
                </c:pt>
                <c:pt idx="1425">
                  <c:v>0.67156000000000005</c:v>
                </c:pt>
                <c:pt idx="1426">
                  <c:v>0.67569000000000001</c:v>
                </c:pt>
                <c:pt idx="1427">
                  <c:v>0.68413999999999997</c:v>
                </c:pt>
                <c:pt idx="1428">
                  <c:v>0.69208000000000003</c:v>
                </c:pt>
                <c:pt idx="1429">
                  <c:v>0.69655999999999996</c:v>
                </c:pt>
                <c:pt idx="1430">
                  <c:v>0.69865999999999995</c:v>
                </c:pt>
                <c:pt idx="1431">
                  <c:v>0.69686000000000003</c:v>
                </c:pt>
                <c:pt idx="1432">
                  <c:v>0.69840000000000002</c:v>
                </c:pt>
                <c:pt idx="1433">
                  <c:v>0.69015000000000004</c:v>
                </c:pt>
                <c:pt idx="1434">
                  <c:v>0.68393000000000004</c:v>
                </c:pt>
                <c:pt idx="1435">
                  <c:v>0.68408999999999998</c:v>
                </c:pt>
                <c:pt idx="1436">
                  <c:v>0.68450999999999995</c:v>
                </c:pt>
                <c:pt idx="1437">
                  <c:v>0.69093000000000004</c:v>
                </c:pt>
                <c:pt idx="1438">
                  <c:v>0.69525000000000003</c:v>
                </c:pt>
                <c:pt idx="1439">
                  <c:v>0.69994999999999996</c:v>
                </c:pt>
                <c:pt idx="1440">
                  <c:v>0.71308000000000005</c:v>
                </c:pt>
                <c:pt idx="1441">
                  <c:v>0.72063999999999995</c:v>
                </c:pt>
                <c:pt idx="1442">
                  <c:v>0.72587000000000002</c:v>
                </c:pt>
                <c:pt idx="1443">
                  <c:v>0.72682000000000002</c:v>
                </c:pt>
                <c:pt idx="1444">
                  <c:v>0.71950000000000003</c:v>
                </c:pt>
                <c:pt idx="1445">
                  <c:v>0.71892</c:v>
                </c:pt>
                <c:pt idx="1446">
                  <c:v>0.71816999999999998</c:v>
                </c:pt>
                <c:pt idx="1447">
                  <c:v>0.71545999999999998</c:v>
                </c:pt>
                <c:pt idx="1448">
                  <c:v>0.71506999999999998</c:v>
                </c:pt>
                <c:pt idx="1449">
                  <c:v>0.70950000000000002</c:v>
                </c:pt>
                <c:pt idx="1450">
                  <c:v>0.71145999999999998</c:v>
                </c:pt>
                <c:pt idx="1451">
                  <c:v>0.72348000000000001</c:v>
                </c:pt>
                <c:pt idx="1452">
                  <c:v>0.73084000000000005</c:v>
                </c:pt>
                <c:pt idx="1453">
                  <c:v>0.73702000000000001</c:v>
                </c:pt>
                <c:pt idx="1454">
                  <c:v>0.73716999999999999</c:v>
                </c:pt>
                <c:pt idx="1455">
                  <c:v>0.73763999999999996</c:v>
                </c:pt>
                <c:pt idx="1456">
                  <c:v>0.74897999999999998</c:v>
                </c:pt>
                <c:pt idx="1457">
                  <c:v>0.74926999999999999</c:v>
                </c:pt>
                <c:pt idx="1458">
                  <c:v>0.73553999999999997</c:v>
                </c:pt>
                <c:pt idx="1459">
                  <c:v>0.73365999999999998</c:v>
                </c:pt>
                <c:pt idx="1460">
                  <c:v>0.73238999999999999</c:v>
                </c:pt>
                <c:pt idx="1461">
                  <c:v>0.73348999999999998</c:v>
                </c:pt>
                <c:pt idx="1462">
                  <c:v>0.73660000000000003</c:v>
                </c:pt>
                <c:pt idx="1463">
                  <c:v>0.73272000000000004</c:v>
                </c:pt>
                <c:pt idx="1464">
                  <c:v>0.73394000000000004</c:v>
                </c:pt>
                <c:pt idx="1465">
                  <c:v>0.74026999999999998</c:v>
                </c:pt>
                <c:pt idx="1466">
                  <c:v>0.74050000000000005</c:v>
                </c:pt>
                <c:pt idx="1467">
                  <c:v>0.74390000000000001</c:v>
                </c:pt>
                <c:pt idx="1468">
                  <c:v>0.74826000000000004</c:v>
                </c:pt>
                <c:pt idx="1469">
                  <c:v>0.75224999999999997</c:v>
                </c:pt>
                <c:pt idx="1470">
                  <c:v>0.75841000000000003</c:v>
                </c:pt>
                <c:pt idx="1471">
                  <c:v>0.76154999999999995</c:v>
                </c:pt>
                <c:pt idx="1472">
                  <c:v>0.77095000000000002</c:v>
                </c:pt>
                <c:pt idx="1473">
                  <c:v>0.77476</c:v>
                </c:pt>
                <c:pt idx="1474">
                  <c:v>0.78212999999999999</c:v>
                </c:pt>
                <c:pt idx="1475">
                  <c:v>0.78459000000000001</c:v>
                </c:pt>
                <c:pt idx="1476">
                  <c:v>0.78146000000000004</c:v>
                </c:pt>
                <c:pt idx="1477">
                  <c:v>0.77363999999999999</c:v>
                </c:pt>
                <c:pt idx="1478">
                  <c:v>0.77312000000000003</c:v>
                </c:pt>
                <c:pt idx="1479">
                  <c:v>0.77349999999999997</c:v>
                </c:pt>
                <c:pt idx="1480">
                  <c:v>0.77512999999999999</c:v>
                </c:pt>
                <c:pt idx="1481">
                  <c:v>0.7722</c:v>
                </c:pt>
                <c:pt idx="1482">
                  <c:v>0.76819999999999999</c:v>
                </c:pt>
                <c:pt idx="1483">
                  <c:v>0.76815</c:v>
                </c:pt>
                <c:pt idx="1484">
                  <c:v>0.77549000000000001</c:v>
                </c:pt>
                <c:pt idx="1485">
                  <c:v>0.77483999999999997</c:v>
                </c:pt>
                <c:pt idx="1486">
                  <c:v>0.76705999999999996</c:v>
                </c:pt>
                <c:pt idx="1487">
                  <c:v>0.76190999999999998</c:v>
                </c:pt>
                <c:pt idx="1488">
                  <c:v>0.75910999999999995</c:v>
                </c:pt>
                <c:pt idx="1489">
                  <c:v>0.76156999999999997</c:v>
                </c:pt>
                <c:pt idx="1490">
                  <c:v>0.76405000000000001</c:v>
                </c:pt>
                <c:pt idx="1491">
                  <c:v>0.76149</c:v>
                </c:pt>
                <c:pt idx="1492">
                  <c:v>0.76161000000000001</c:v>
                </c:pt>
                <c:pt idx="1493">
                  <c:v>0.76519000000000004</c:v>
                </c:pt>
                <c:pt idx="1494">
                  <c:v>0.76763999999999999</c:v>
                </c:pt>
                <c:pt idx="1495">
                  <c:v>0.77310000000000001</c:v>
                </c:pt>
                <c:pt idx="1496">
                  <c:v>0.78471000000000002</c:v>
                </c:pt>
                <c:pt idx="1497">
                  <c:v>0.79098000000000002</c:v>
                </c:pt>
                <c:pt idx="1498">
                  <c:v>0.79517000000000004</c:v>
                </c:pt>
                <c:pt idx="1499">
                  <c:v>0.80586000000000002</c:v>
                </c:pt>
                <c:pt idx="1500">
                  <c:v>0.81383000000000005</c:v>
                </c:pt>
                <c:pt idx="1501">
                  <c:v>0.81947000000000003</c:v>
                </c:pt>
                <c:pt idx="1502">
                  <c:v>0.82198000000000004</c:v>
                </c:pt>
                <c:pt idx="1503">
                  <c:v>0.81313000000000002</c:v>
                </c:pt>
                <c:pt idx="1504">
                  <c:v>0.80723</c:v>
                </c:pt>
                <c:pt idx="1505">
                  <c:v>0.80747999999999998</c:v>
                </c:pt>
                <c:pt idx="1506">
                  <c:v>0.80866000000000005</c:v>
                </c:pt>
                <c:pt idx="1507">
                  <c:v>0.81093999999999999</c:v>
                </c:pt>
                <c:pt idx="1508">
                  <c:v>0.81644000000000005</c:v>
                </c:pt>
                <c:pt idx="1509">
                  <c:v>0.81688000000000005</c:v>
                </c:pt>
                <c:pt idx="1510">
                  <c:v>0.81982999999999995</c:v>
                </c:pt>
                <c:pt idx="1511">
                  <c:v>0.82601999999999998</c:v>
                </c:pt>
                <c:pt idx="1512">
                  <c:v>0.82604</c:v>
                </c:pt>
                <c:pt idx="1513">
                  <c:v>0.82052000000000003</c:v>
                </c:pt>
                <c:pt idx="1514">
                  <c:v>0.81847999999999999</c:v>
                </c:pt>
                <c:pt idx="1515">
                  <c:v>0.81642999999999999</c:v>
                </c:pt>
                <c:pt idx="1516">
                  <c:v>0.81986999999999999</c:v>
                </c:pt>
                <c:pt idx="1517">
                  <c:v>0.82498000000000005</c:v>
                </c:pt>
                <c:pt idx="1518">
                  <c:v>0.82757000000000003</c:v>
                </c:pt>
                <c:pt idx="1519">
                  <c:v>0.83009999999999995</c:v>
                </c:pt>
                <c:pt idx="1520">
                  <c:v>0.83077999999999996</c:v>
                </c:pt>
                <c:pt idx="1521">
                  <c:v>0.83026</c:v>
                </c:pt>
                <c:pt idx="1522">
                  <c:v>0.82923000000000002</c:v>
                </c:pt>
                <c:pt idx="1523">
                  <c:v>0.82687999999999995</c:v>
                </c:pt>
                <c:pt idx="1524">
                  <c:v>0.82174999999999998</c:v>
                </c:pt>
                <c:pt idx="1525">
                  <c:v>0.81693000000000005</c:v>
                </c:pt>
                <c:pt idx="1526">
                  <c:v>0.81652999999999998</c:v>
                </c:pt>
                <c:pt idx="1527">
                  <c:v>0.81611</c:v>
                </c:pt>
                <c:pt idx="1528">
                  <c:v>0.81740999999999997</c:v>
                </c:pt>
                <c:pt idx="1529">
                  <c:v>0.82342000000000004</c:v>
                </c:pt>
                <c:pt idx="1530">
                  <c:v>0.82645000000000002</c:v>
                </c:pt>
                <c:pt idx="1531">
                  <c:v>0.83198000000000005</c:v>
                </c:pt>
                <c:pt idx="1532">
                  <c:v>0.83908000000000005</c:v>
                </c:pt>
                <c:pt idx="1533">
                  <c:v>0.84048</c:v>
                </c:pt>
                <c:pt idx="1534">
                  <c:v>0.84197</c:v>
                </c:pt>
                <c:pt idx="1535">
                  <c:v>0.84136</c:v>
                </c:pt>
                <c:pt idx="1536">
                  <c:v>0.83221999999999996</c:v>
                </c:pt>
                <c:pt idx="1537">
                  <c:v>0.82642000000000004</c:v>
                </c:pt>
                <c:pt idx="1538">
                  <c:v>0.82081999999999999</c:v>
                </c:pt>
                <c:pt idx="1539">
                  <c:v>0.81523999999999996</c:v>
                </c:pt>
                <c:pt idx="1540">
                  <c:v>0.81030000000000002</c:v>
                </c:pt>
                <c:pt idx="1541">
                  <c:v>0.81171000000000004</c:v>
                </c:pt>
                <c:pt idx="1542">
                  <c:v>0.81086000000000003</c:v>
                </c:pt>
                <c:pt idx="1543">
                  <c:v>0.81530000000000002</c:v>
                </c:pt>
                <c:pt idx="1544">
                  <c:v>0.81598000000000004</c:v>
                </c:pt>
                <c:pt idx="1545">
                  <c:v>0.81691000000000003</c:v>
                </c:pt>
                <c:pt idx="1546">
                  <c:v>0.81401000000000001</c:v>
                </c:pt>
                <c:pt idx="1547">
                  <c:v>0.81652999999999998</c:v>
                </c:pt>
                <c:pt idx="1548">
                  <c:v>0.81542000000000003</c:v>
                </c:pt>
                <c:pt idx="1549">
                  <c:v>0.81625999999999999</c:v>
                </c:pt>
                <c:pt idx="1550">
                  <c:v>0.81164000000000003</c:v>
                </c:pt>
                <c:pt idx="1551">
                  <c:v>0.81035000000000001</c:v>
                </c:pt>
                <c:pt idx="1552">
                  <c:v>0.81233999999999995</c:v>
                </c:pt>
                <c:pt idx="1553">
                  <c:v>0.81291000000000002</c:v>
                </c:pt>
                <c:pt idx="1554">
                  <c:v>0.81188000000000005</c:v>
                </c:pt>
                <c:pt idx="1555">
                  <c:v>0.81010000000000004</c:v>
                </c:pt>
                <c:pt idx="1556">
                  <c:v>0.80784</c:v>
                </c:pt>
                <c:pt idx="1557">
                  <c:v>0.81045999999999996</c:v>
                </c:pt>
                <c:pt idx="1558">
                  <c:v>0.80832000000000004</c:v>
                </c:pt>
                <c:pt idx="1559">
                  <c:v>0.80930999999999997</c:v>
                </c:pt>
                <c:pt idx="1560">
                  <c:v>0.81596000000000002</c:v>
                </c:pt>
                <c:pt idx="1561">
                  <c:v>0.80969999999999998</c:v>
                </c:pt>
                <c:pt idx="1562">
                  <c:v>0.81372</c:v>
                </c:pt>
                <c:pt idx="1563">
                  <c:v>0.81254000000000004</c:v>
                </c:pt>
                <c:pt idx="1564">
                  <c:v>0.81039000000000005</c:v>
                </c:pt>
                <c:pt idx="1565">
                  <c:v>0.81762999999999997</c:v>
                </c:pt>
                <c:pt idx="1566">
                  <c:v>0.80820000000000003</c:v>
                </c:pt>
                <c:pt idx="1567">
                  <c:v>0.80249000000000004</c:v>
                </c:pt>
                <c:pt idx="1568">
                  <c:v>0.80381000000000002</c:v>
                </c:pt>
                <c:pt idx="1569">
                  <c:v>0.80005999999999999</c:v>
                </c:pt>
                <c:pt idx="1570">
                  <c:v>0.80369000000000002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40EF-43E8-86F3-27C349F629A6}"/>
            </c:ext>
          </c:extLst>
        </c:ser>
        <c:ser>
          <c:idx val="6"/>
          <c:order val="6"/>
          <c:tx>
            <c:strRef>
              <c:f>'WLS at 00deg'!$I$2</c:f>
              <c:strCache>
                <c:ptCount val="1"/>
                <c:pt idx="0">
                  <c:v>532 NF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00deg'!$I$3:$I$1573</c:f>
              <c:numCache>
                <c:formatCode>0.00</c:formatCode>
                <c:ptCount val="1571"/>
                <c:pt idx="0">
                  <c:v>0.17902000000000001</c:v>
                </c:pt>
                <c:pt idx="1">
                  <c:v>0.18140999999999999</c:v>
                </c:pt>
                <c:pt idx="2">
                  <c:v>0.17938999999999999</c:v>
                </c:pt>
                <c:pt idx="3">
                  <c:v>0.186</c:v>
                </c:pt>
                <c:pt idx="4">
                  <c:v>0.18975</c:v>
                </c:pt>
                <c:pt idx="5">
                  <c:v>0.18654000000000001</c:v>
                </c:pt>
                <c:pt idx="6">
                  <c:v>0.17863999999999999</c:v>
                </c:pt>
                <c:pt idx="7">
                  <c:v>0.17460000000000001</c:v>
                </c:pt>
                <c:pt idx="8">
                  <c:v>0.17773</c:v>
                </c:pt>
                <c:pt idx="9">
                  <c:v>0.17674999999999999</c:v>
                </c:pt>
                <c:pt idx="10">
                  <c:v>0.18107999999999999</c:v>
                </c:pt>
                <c:pt idx="11">
                  <c:v>0.18184</c:v>
                </c:pt>
                <c:pt idx="12">
                  <c:v>0.19037999999999999</c:v>
                </c:pt>
                <c:pt idx="13">
                  <c:v>0.19486999999999999</c:v>
                </c:pt>
                <c:pt idx="14">
                  <c:v>0.20050000000000001</c:v>
                </c:pt>
                <c:pt idx="15">
                  <c:v>0.19830999999999999</c:v>
                </c:pt>
                <c:pt idx="16">
                  <c:v>0.20171</c:v>
                </c:pt>
                <c:pt idx="17">
                  <c:v>0.19724</c:v>
                </c:pt>
                <c:pt idx="18">
                  <c:v>0.19631000000000001</c:v>
                </c:pt>
                <c:pt idx="19">
                  <c:v>0.19008</c:v>
                </c:pt>
                <c:pt idx="20">
                  <c:v>0.18717</c:v>
                </c:pt>
                <c:pt idx="21">
                  <c:v>0.18210000000000001</c:v>
                </c:pt>
                <c:pt idx="22">
                  <c:v>0.18421000000000001</c:v>
                </c:pt>
                <c:pt idx="23">
                  <c:v>0.18268000000000001</c:v>
                </c:pt>
                <c:pt idx="24">
                  <c:v>0.17946000000000001</c:v>
                </c:pt>
                <c:pt idx="25">
                  <c:v>0.17973</c:v>
                </c:pt>
                <c:pt idx="26">
                  <c:v>0.17988999999999999</c:v>
                </c:pt>
                <c:pt idx="27">
                  <c:v>0.18249000000000001</c:v>
                </c:pt>
                <c:pt idx="28">
                  <c:v>0.18492</c:v>
                </c:pt>
                <c:pt idx="29">
                  <c:v>0.18626000000000001</c:v>
                </c:pt>
                <c:pt idx="30">
                  <c:v>0.19287000000000001</c:v>
                </c:pt>
                <c:pt idx="31">
                  <c:v>0.19819999999999999</c:v>
                </c:pt>
                <c:pt idx="32">
                  <c:v>0.19958000000000001</c:v>
                </c:pt>
                <c:pt idx="33">
                  <c:v>0.19570000000000001</c:v>
                </c:pt>
                <c:pt idx="34">
                  <c:v>0.19489999999999999</c:v>
                </c:pt>
                <c:pt idx="35">
                  <c:v>0.20147999999999999</c:v>
                </c:pt>
                <c:pt idx="36">
                  <c:v>0.20277999999999999</c:v>
                </c:pt>
                <c:pt idx="37">
                  <c:v>0.19191</c:v>
                </c:pt>
                <c:pt idx="38">
                  <c:v>0.18984999999999999</c:v>
                </c:pt>
                <c:pt idx="39">
                  <c:v>0.18551999999999999</c:v>
                </c:pt>
                <c:pt idx="40">
                  <c:v>0.18695999999999999</c:v>
                </c:pt>
                <c:pt idx="41">
                  <c:v>0.18947</c:v>
                </c:pt>
                <c:pt idx="42">
                  <c:v>0.18459</c:v>
                </c:pt>
                <c:pt idx="43">
                  <c:v>0.18679000000000001</c:v>
                </c:pt>
                <c:pt idx="44">
                  <c:v>0.19464000000000001</c:v>
                </c:pt>
                <c:pt idx="45">
                  <c:v>0.19663</c:v>
                </c:pt>
                <c:pt idx="46">
                  <c:v>0.20116999999999999</c:v>
                </c:pt>
                <c:pt idx="47">
                  <c:v>0.20774999999999999</c:v>
                </c:pt>
                <c:pt idx="48">
                  <c:v>0.21279000000000001</c:v>
                </c:pt>
                <c:pt idx="49">
                  <c:v>0.20918</c:v>
                </c:pt>
                <c:pt idx="50">
                  <c:v>0.20563000000000001</c:v>
                </c:pt>
                <c:pt idx="51">
                  <c:v>0.20848</c:v>
                </c:pt>
                <c:pt idx="52">
                  <c:v>0.20784</c:v>
                </c:pt>
                <c:pt idx="53">
                  <c:v>0.20579</c:v>
                </c:pt>
                <c:pt idx="54">
                  <c:v>0.20305000000000001</c:v>
                </c:pt>
                <c:pt idx="55">
                  <c:v>0.20004</c:v>
                </c:pt>
                <c:pt idx="56">
                  <c:v>0.20896000000000001</c:v>
                </c:pt>
                <c:pt idx="57">
                  <c:v>0.20985000000000001</c:v>
                </c:pt>
                <c:pt idx="58">
                  <c:v>0.21190999999999999</c:v>
                </c:pt>
                <c:pt idx="59">
                  <c:v>0.215</c:v>
                </c:pt>
                <c:pt idx="60">
                  <c:v>0.22092000000000001</c:v>
                </c:pt>
                <c:pt idx="61">
                  <c:v>0.22165000000000001</c:v>
                </c:pt>
                <c:pt idx="62">
                  <c:v>0.22266</c:v>
                </c:pt>
                <c:pt idx="63">
                  <c:v>0.21789</c:v>
                </c:pt>
                <c:pt idx="64">
                  <c:v>0.22186</c:v>
                </c:pt>
                <c:pt idx="65">
                  <c:v>0.21978</c:v>
                </c:pt>
                <c:pt idx="66">
                  <c:v>0.21883</c:v>
                </c:pt>
                <c:pt idx="67">
                  <c:v>0.21496999999999999</c:v>
                </c:pt>
                <c:pt idx="68">
                  <c:v>0.21854000000000001</c:v>
                </c:pt>
                <c:pt idx="69">
                  <c:v>0.22015999999999999</c:v>
                </c:pt>
                <c:pt idx="70">
                  <c:v>0.22317000000000001</c:v>
                </c:pt>
                <c:pt idx="71">
                  <c:v>0.22420000000000001</c:v>
                </c:pt>
                <c:pt idx="72">
                  <c:v>0.22705</c:v>
                </c:pt>
                <c:pt idx="73">
                  <c:v>0.2351</c:v>
                </c:pt>
                <c:pt idx="74">
                  <c:v>0.24249999999999999</c:v>
                </c:pt>
                <c:pt idx="75">
                  <c:v>0.24332000000000001</c:v>
                </c:pt>
                <c:pt idx="76">
                  <c:v>0.24490999999999999</c:v>
                </c:pt>
                <c:pt idx="77">
                  <c:v>0.24607999999999999</c:v>
                </c:pt>
                <c:pt idx="78">
                  <c:v>0.24773999999999999</c:v>
                </c:pt>
                <c:pt idx="79">
                  <c:v>0.24815000000000001</c:v>
                </c:pt>
                <c:pt idx="80">
                  <c:v>0.24357999999999999</c:v>
                </c:pt>
                <c:pt idx="81">
                  <c:v>0.24131</c:v>
                </c:pt>
                <c:pt idx="82">
                  <c:v>0.24160000000000001</c:v>
                </c:pt>
                <c:pt idx="83">
                  <c:v>0.24077999999999999</c:v>
                </c:pt>
                <c:pt idx="84">
                  <c:v>0.24106</c:v>
                </c:pt>
                <c:pt idx="85">
                  <c:v>0.23957000000000001</c:v>
                </c:pt>
                <c:pt idx="86">
                  <c:v>0.24223</c:v>
                </c:pt>
                <c:pt idx="87">
                  <c:v>0.2445</c:v>
                </c:pt>
                <c:pt idx="88">
                  <c:v>0.24302000000000001</c:v>
                </c:pt>
                <c:pt idx="89">
                  <c:v>0.24351999999999999</c:v>
                </c:pt>
                <c:pt idx="90">
                  <c:v>0.24493999999999999</c:v>
                </c:pt>
                <c:pt idx="91">
                  <c:v>0.24560000000000001</c:v>
                </c:pt>
                <c:pt idx="92">
                  <c:v>0.24673999999999999</c:v>
                </c:pt>
                <c:pt idx="93">
                  <c:v>0.24809</c:v>
                </c:pt>
                <c:pt idx="94">
                  <c:v>0.24887000000000001</c:v>
                </c:pt>
                <c:pt idx="95">
                  <c:v>0.24979999999999999</c:v>
                </c:pt>
                <c:pt idx="96">
                  <c:v>0.25401000000000001</c:v>
                </c:pt>
                <c:pt idx="97">
                  <c:v>0.25566</c:v>
                </c:pt>
                <c:pt idx="98">
                  <c:v>0.25852999999999998</c:v>
                </c:pt>
                <c:pt idx="99">
                  <c:v>0.26044</c:v>
                </c:pt>
                <c:pt idx="100">
                  <c:v>0.25906000000000001</c:v>
                </c:pt>
                <c:pt idx="101">
                  <c:v>0.25828000000000001</c:v>
                </c:pt>
                <c:pt idx="102">
                  <c:v>0.26261000000000001</c:v>
                </c:pt>
                <c:pt idx="103">
                  <c:v>0.25840000000000002</c:v>
                </c:pt>
                <c:pt idx="104">
                  <c:v>0.25783</c:v>
                </c:pt>
                <c:pt idx="105">
                  <c:v>0.25796000000000002</c:v>
                </c:pt>
                <c:pt idx="106">
                  <c:v>0.26017000000000001</c:v>
                </c:pt>
                <c:pt idx="107">
                  <c:v>0.26246000000000003</c:v>
                </c:pt>
                <c:pt idx="108">
                  <c:v>0.26307000000000003</c:v>
                </c:pt>
                <c:pt idx="109">
                  <c:v>0.26526</c:v>
                </c:pt>
                <c:pt idx="110">
                  <c:v>0.26748</c:v>
                </c:pt>
                <c:pt idx="111">
                  <c:v>0.26563999999999999</c:v>
                </c:pt>
                <c:pt idx="112">
                  <c:v>0.26401000000000002</c:v>
                </c:pt>
                <c:pt idx="113">
                  <c:v>0.26035999999999998</c:v>
                </c:pt>
                <c:pt idx="114">
                  <c:v>0.26162000000000002</c:v>
                </c:pt>
                <c:pt idx="115">
                  <c:v>0.26277</c:v>
                </c:pt>
                <c:pt idx="116">
                  <c:v>0.25929999999999997</c:v>
                </c:pt>
                <c:pt idx="117">
                  <c:v>0.25933</c:v>
                </c:pt>
                <c:pt idx="118">
                  <c:v>0.25936999999999999</c:v>
                </c:pt>
                <c:pt idx="119">
                  <c:v>0.26341999999999999</c:v>
                </c:pt>
                <c:pt idx="120">
                  <c:v>0.26383000000000001</c:v>
                </c:pt>
                <c:pt idx="121">
                  <c:v>0.26200000000000001</c:v>
                </c:pt>
                <c:pt idx="122">
                  <c:v>0.26312000000000002</c:v>
                </c:pt>
                <c:pt idx="123">
                  <c:v>0.26524999999999999</c:v>
                </c:pt>
                <c:pt idx="124">
                  <c:v>0.26761000000000001</c:v>
                </c:pt>
                <c:pt idx="125">
                  <c:v>0.26939000000000002</c:v>
                </c:pt>
                <c:pt idx="126">
                  <c:v>0.26833000000000001</c:v>
                </c:pt>
                <c:pt idx="127">
                  <c:v>0.27411000000000002</c:v>
                </c:pt>
                <c:pt idx="128">
                  <c:v>0.27406999999999998</c:v>
                </c:pt>
                <c:pt idx="129">
                  <c:v>0.27577000000000002</c:v>
                </c:pt>
                <c:pt idx="130">
                  <c:v>0.27306999999999998</c:v>
                </c:pt>
                <c:pt idx="131">
                  <c:v>0.27165</c:v>
                </c:pt>
                <c:pt idx="132">
                  <c:v>0.27635999999999999</c:v>
                </c:pt>
                <c:pt idx="133">
                  <c:v>0.27921000000000001</c:v>
                </c:pt>
                <c:pt idx="134">
                  <c:v>0.27911000000000002</c:v>
                </c:pt>
                <c:pt idx="135">
                  <c:v>0.28160000000000002</c:v>
                </c:pt>
                <c:pt idx="136">
                  <c:v>0.28000000000000003</c:v>
                </c:pt>
                <c:pt idx="137">
                  <c:v>0.28320000000000001</c:v>
                </c:pt>
                <c:pt idx="138">
                  <c:v>0.28471000000000002</c:v>
                </c:pt>
                <c:pt idx="139">
                  <c:v>0.28383000000000003</c:v>
                </c:pt>
                <c:pt idx="140">
                  <c:v>0.28297</c:v>
                </c:pt>
                <c:pt idx="141">
                  <c:v>0.28078999999999998</c:v>
                </c:pt>
                <c:pt idx="142">
                  <c:v>0.27715000000000001</c:v>
                </c:pt>
                <c:pt idx="143">
                  <c:v>0.27615000000000001</c:v>
                </c:pt>
                <c:pt idx="144">
                  <c:v>0.27456999999999998</c:v>
                </c:pt>
                <c:pt idx="145">
                  <c:v>0.27113999999999999</c:v>
                </c:pt>
                <c:pt idx="146">
                  <c:v>0.26840000000000003</c:v>
                </c:pt>
                <c:pt idx="147">
                  <c:v>0.26834999999999998</c:v>
                </c:pt>
                <c:pt idx="148">
                  <c:v>0.26696999999999999</c:v>
                </c:pt>
                <c:pt idx="149">
                  <c:v>0.27126</c:v>
                </c:pt>
                <c:pt idx="150">
                  <c:v>0.27800000000000002</c:v>
                </c:pt>
                <c:pt idx="151">
                  <c:v>0.28554000000000002</c:v>
                </c:pt>
                <c:pt idx="152">
                  <c:v>0.29231000000000001</c:v>
                </c:pt>
                <c:pt idx="153">
                  <c:v>0.30098999999999998</c:v>
                </c:pt>
                <c:pt idx="154">
                  <c:v>0.30197000000000002</c:v>
                </c:pt>
                <c:pt idx="155">
                  <c:v>0.30164999999999997</c:v>
                </c:pt>
                <c:pt idx="156">
                  <c:v>0.2999</c:v>
                </c:pt>
                <c:pt idx="157">
                  <c:v>0.29285</c:v>
                </c:pt>
                <c:pt idx="158">
                  <c:v>0.28939999999999999</c:v>
                </c:pt>
                <c:pt idx="159">
                  <c:v>0.28860000000000002</c:v>
                </c:pt>
                <c:pt idx="160">
                  <c:v>0.28397</c:v>
                </c:pt>
                <c:pt idx="161">
                  <c:v>0.28960999999999998</c:v>
                </c:pt>
                <c:pt idx="162">
                  <c:v>0.29544999999999999</c:v>
                </c:pt>
                <c:pt idx="163">
                  <c:v>0.29794999999999999</c:v>
                </c:pt>
                <c:pt idx="164">
                  <c:v>0.30237999999999998</c:v>
                </c:pt>
                <c:pt idx="165">
                  <c:v>0.30530000000000002</c:v>
                </c:pt>
                <c:pt idx="166">
                  <c:v>0.30639</c:v>
                </c:pt>
                <c:pt idx="167">
                  <c:v>0.30887999999999999</c:v>
                </c:pt>
                <c:pt idx="168">
                  <c:v>0.31059999999999999</c:v>
                </c:pt>
                <c:pt idx="169">
                  <c:v>0.31481999999999999</c:v>
                </c:pt>
                <c:pt idx="170">
                  <c:v>0.31479000000000001</c:v>
                </c:pt>
                <c:pt idx="171">
                  <c:v>0.31985000000000002</c:v>
                </c:pt>
                <c:pt idx="172">
                  <c:v>0.32002999999999998</c:v>
                </c:pt>
                <c:pt idx="173">
                  <c:v>0.31905</c:v>
                </c:pt>
                <c:pt idx="174">
                  <c:v>0.32190999999999997</c:v>
                </c:pt>
                <c:pt idx="175">
                  <c:v>0.31940000000000002</c:v>
                </c:pt>
                <c:pt idx="176">
                  <c:v>0.31485000000000002</c:v>
                </c:pt>
                <c:pt idx="177">
                  <c:v>0.31385999999999997</c:v>
                </c:pt>
                <c:pt idx="178">
                  <c:v>0.30602000000000001</c:v>
                </c:pt>
                <c:pt idx="179">
                  <c:v>0.30325999999999997</c:v>
                </c:pt>
                <c:pt idx="180">
                  <c:v>0.30686000000000002</c:v>
                </c:pt>
                <c:pt idx="181">
                  <c:v>0.30581000000000003</c:v>
                </c:pt>
                <c:pt idx="182">
                  <c:v>0.30609999999999998</c:v>
                </c:pt>
                <c:pt idx="183">
                  <c:v>0.30809999999999998</c:v>
                </c:pt>
                <c:pt idx="184">
                  <c:v>0.31263000000000002</c:v>
                </c:pt>
                <c:pt idx="185">
                  <c:v>0.31761</c:v>
                </c:pt>
                <c:pt idx="186">
                  <c:v>0.31859999999999999</c:v>
                </c:pt>
                <c:pt idx="187">
                  <c:v>0.31546999999999997</c:v>
                </c:pt>
                <c:pt idx="188">
                  <c:v>0.31353999999999999</c:v>
                </c:pt>
                <c:pt idx="189">
                  <c:v>0.31587999999999999</c:v>
                </c:pt>
                <c:pt idx="190">
                  <c:v>0.31429000000000001</c:v>
                </c:pt>
                <c:pt idx="191">
                  <c:v>0.31324000000000002</c:v>
                </c:pt>
                <c:pt idx="192">
                  <c:v>0.31457000000000002</c:v>
                </c:pt>
                <c:pt idx="193">
                  <c:v>0.31780000000000003</c:v>
                </c:pt>
                <c:pt idx="194">
                  <c:v>0.32130999999999998</c:v>
                </c:pt>
                <c:pt idx="195">
                  <c:v>0.32533000000000001</c:v>
                </c:pt>
                <c:pt idx="196">
                  <c:v>0.32139000000000001</c:v>
                </c:pt>
                <c:pt idx="197">
                  <c:v>0.32384000000000002</c:v>
                </c:pt>
                <c:pt idx="198">
                  <c:v>0.32230999999999999</c:v>
                </c:pt>
                <c:pt idx="199">
                  <c:v>0.32056000000000001</c:v>
                </c:pt>
                <c:pt idx="200">
                  <c:v>0.32268000000000002</c:v>
                </c:pt>
                <c:pt idx="201">
                  <c:v>0.32218999999999998</c:v>
                </c:pt>
                <c:pt idx="202">
                  <c:v>0.31957999999999998</c:v>
                </c:pt>
                <c:pt idx="203">
                  <c:v>0.32290000000000002</c:v>
                </c:pt>
                <c:pt idx="204">
                  <c:v>0.32474999999999998</c:v>
                </c:pt>
                <c:pt idx="205">
                  <c:v>0.33165</c:v>
                </c:pt>
                <c:pt idx="206">
                  <c:v>0.33760000000000001</c:v>
                </c:pt>
                <c:pt idx="207">
                  <c:v>0.33659</c:v>
                </c:pt>
                <c:pt idx="208">
                  <c:v>0.3412</c:v>
                </c:pt>
                <c:pt idx="209">
                  <c:v>0.34305999999999998</c:v>
                </c:pt>
                <c:pt idx="210">
                  <c:v>0.34555999999999998</c:v>
                </c:pt>
                <c:pt idx="211">
                  <c:v>0.34554000000000001</c:v>
                </c:pt>
                <c:pt idx="212">
                  <c:v>0.34200000000000003</c:v>
                </c:pt>
                <c:pt idx="213">
                  <c:v>0.34298000000000001</c:v>
                </c:pt>
                <c:pt idx="214">
                  <c:v>0.34603</c:v>
                </c:pt>
                <c:pt idx="215">
                  <c:v>0.34381</c:v>
                </c:pt>
                <c:pt idx="216">
                  <c:v>0.34449000000000002</c:v>
                </c:pt>
                <c:pt idx="217">
                  <c:v>0.34370000000000001</c:v>
                </c:pt>
                <c:pt idx="218">
                  <c:v>0.34514</c:v>
                </c:pt>
                <c:pt idx="219">
                  <c:v>0.34687000000000001</c:v>
                </c:pt>
                <c:pt idx="220">
                  <c:v>0.34633999999999998</c:v>
                </c:pt>
                <c:pt idx="221">
                  <c:v>0.34544000000000002</c:v>
                </c:pt>
                <c:pt idx="222">
                  <c:v>0.34995999999999999</c:v>
                </c:pt>
                <c:pt idx="223">
                  <c:v>0.3523</c:v>
                </c:pt>
                <c:pt idx="224">
                  <c:v>0.35309000000000001</c:v>
                </c:pt>
                <c:pt idx="225">
                  <c:v>0.35510999999999998</c:v>
                </c:pt>
                <c:pt idx="226">
                  <c:v>0.35494999999999999</c:v>
                </c:pt>
                <c:pt idx="227">
                  <c:v>0.35404000000000002</c:v>
                </c:pt>
                <c:pt idx="228">
                  <c:v>0.35165999999999997</c:v>
                </c:pt>
                <c:pt idx="229">
                  <c:v>0.34938999999999998</c:v>
                </c:pt>
                <c:pt idx="230">
                  <c:v>0.35271000000000002</c:v>
                </c:pt>
                <c:pt idx="231">
                  <c:v>0.35238000000000003</c:v>
                </c:pt>
                <c:pt idx="232">
                  <c:v>0.35232000000000002</c:v>
                </c:pt>
                <c:pt idx="233">
                  <c:v>0.35415999999999997</c:v>
                </c:pt>
                <c:pt idx="234">
                  <c:v>0.35669000000000001</c:v>
                </c:pt>
                <c:pt idx="235">
                  <c:v>0.35965999999999998</c:v>
                </c:pt>
                <c:pt idx="236">
                  <c:v>0.35770999999999997</c:v>
                </c:pt>
                <c:pt idx="237">
                  <c:v>0.35537000000000002</c:v>
                </c:pt>
                <c:pt idx="238">
                  <c:v>0.35772999999999999</c:v>
                </c:pt>
                <c:pt idx="239">
                  <c:v>0.35842000000000002</c:v>
                </c:pt>
                <c:pt idx="240">
                  <c:v>0.35477999999999998</c:v>
                </c:pt>
                <c:pt idx="241">
                  <c:v>0.35402</c:v>
                </c:pt>
                <c:pt idx="242">
                  <c:v>0.35549999999999998</c:v>
                </c:pt>
                <c:pt idx="243">
                  <c:v>0.35893000000000003</c:v>
                </c:pt>
                <c:pt idx="244">
                  <c:v>0.3599</c:v>
                </c:pt>
                <c:pt idx="245">
                  <c:v>0.35593000000000002</c:v>
                </c:pt>
                <c:pt idx="246">
                  <c:v>0.35443000000000002</c:v>
                </c:pt>
                <c:pt idx="247">
                  <c:v>0.35916999999999999</c:v>
                </c:pt>
                <c:pt idx="248">
                  <c:v>0.36019000000000001</c:v>
                </c:pt>
                <c:pt idx="249">
                  <c:v>0.36214000000000002</c:v>
                </c:pt>
                <c:pt idx="250">
                  <c:v>0.36081000000000002</c:v>
                </c:pt>
                <c:pt idx="251">
                  <c:v>0.36301</c:v>
                </c:pt>
                <c:pt idx="252">
                  <c:v>0.36915999999999999</c:v>
                </c:pt>
                <c:pt idx="253">
                  <c:v>0.37307000000000001</c:v>
                </c:pt>
                <c:pt idx="254">
                  <c:v>0.37514999999999998</c:v>
                </c:pt>
                <c:pt idx="255">
                  <c:v>0.37297000000000002</c:v>
                </c:pt>
                <c:pt idx="256">
                  <c:v>0.36899999999999999</c:v>
                </c:pt>
                <c:pt idx="257">
                  <c:v>0.36819000000000002</c:v>
                </c:pt>
                <c:pt idx="258">
                  <c:v>0.36402000000000001</c:v>
                </c:pt>
                <c:pt idx="259">
                  <c:v>0.35983999999999999</c:v>
                </c:pt>
                <c:pt idx="260">
                  <c:v>0.35949999999999999</c:v>
                </c:pt>
                <c:pt idx="261">
                  <c:v>0.35905999999999999</c:v>
                </c:pt>
                <c:pt idx="262">
                  <c:v>0.36326000000000003</c:v>
                </c:pt>
                <c:pt idx="263">
                  <c:v>0.36837999999999999</c:v>
                </c:pt>
                <c:pt idx="264">
                  <c:v>0.36936000000000002</c:v>
                </c:pt>
                <c:pt idx="265">
                  <c:v>0.37128</c:v>
                </c:pt>
                <c:pt idx="266">
                  <c:v>0.37348999999999999</c:v>
                </c:pt>
                <c:pt idx="267">
                  <c:v>0.37301000000000001</c:v>
                </c:pt>
                <c:pt idx="268">
                  <c:v>0.37524999999999997</c:v>
                </c:pt>
                <c:pt idx="269">
                  <c:v>0.37365999999999999</c:v>
                </c:pt>
                <c:pt idx="270">
                  <c:v>0.37201000000000001</c:v>
                </c:pt>
                <c:pt idx="271">
                  <c:v>0.37484000000000001</c:v>
                </c:pt>
                <c:pt idx="272">
                  <c:v>0.37803999999999999</c:v>
                </c:pt>
                <c:pt idx="273">
                  <c:v>0.38218000000000002</c:v>
                </c:pt>
                <c:pt idx="274">
                  <c:v>0.38529999999999998</c:v>
                </c:pt>
                <c:pt idx="275">
                  <c:v>0.38451000000000002</c:v>
                </c:pt>
                <c:pt idx="276">
                  <c:v>0.38729999999999998</c:v>
                </c:pt>
                <c:pt idx="277">
                  <c:v>0.38943</c:v>
                </c:pt>
                <c:pt idx="278">
                  <c:v>0.39182</c:v>
                </c:pt>
                <c:pt idx="279">
                  <c:v>0.39258999999999999</c:v>
                </c:pt>
                <c:pt idx="280">
                  <c:v>0.38932</c:v>
                </c:pt>
                <c:pt idx="281">
                  <c:v>0.38730999999999999</c:v>
                </c:pt>
                <c:pt idx="282">
                  <c:v>0.38829000000000002</c:v>
                </c:pt>
                <c:pt idx="283">
                  <c:v>0.38784000000000002</c:v>
                </c:pt>
                <c:pt idx="284">
                  <c:v>0.38474000000000003</c:v>
                </c:pt>
                <c:pt idx="285">
                  <c:v>0.38596999999999998</c:v>
                </c:pt>
                <c:pt idx="286">
                  <c:v>0.38352999999999998</c:v>
                </c:pt>
                <c:pt idx="287">
                  <c:v>0.38524000000000003</c:v>
                </c:pt>
                <c:pt idx="288">
                  <c:v>0.38721</c:v>
                </c:pt>
                <c:pt idx="289">
                  <c:v>0.38744000000000001</c:v>
                </c:pt>
                <c:pt idx="290">
                  <c:v>0.38707000000000003</c:v>
                </c:pt>
                <c:pt idx="291">
                  <c:v>0.38979000000000003</c:v>
                </c:pt>
                <c:pt idx="292">
                  <c:v>0.38951999999999998</c:v>
                </c:pt>
                <c:pt idx="293">
                  <c:v>0.39428999999999997</c:v>
                </c:pt>
                <c:pt idx="294">
                  <c:v>0.39800000000000002</c:v>
                </c:pt>
                <c:pt idx="295">
                  <c:v>0.4</c:v>
                </c:pt>
                <c:pt idx="296">
                  <c:v>0.40035999999999999</c:v>
                </c:pt>
                <c:pt idx="297">
                  <c:v>0.40448000000000001</c:v>
                </c:pt>
                <c:pt idx="298">
                  <c:v>0.40693000000000001</c:v>
                </c:pt>
                <c:pt idx="299">
                  <c:v>0.40901999999999999</c:v>
                </c:pt>
                <c:pt idx="300">
                  <c:v>0.41181000000000001</c:v>
                </c:pt>
                <c:pt idx="301">
                  <c:v>0.41335</c:v>
                </c:pt>
                <c:pt idx="302">
                  <c:v>0.41181000000000001</c:v>
                </c:pt>
                <c:pt idx="303">
                  <c:v>0.41660999999999998</c:v>
                </c:pt>
                <c:pt idx="304">
                  <c:v>0.42148000000000002</c:v>
                </c:pt>
                <c:pt idx="305">
                  <c:v>0.42542999999999997</c:v>
                </c:pt>
                <c:pt idx="306">
                  <c:v>0.42408000000000001</c:v>
                </c:pt>
                <c:pt idx="307">
                  <c:v>0.42459000000000002</c:v>
                </c:pt>
                <c:pt idx="308">
                  <c:v>0.42474000000000001</c:v>
                </c:pt>
                <c:pt idx="309">
                  <c:v>0.43120000000000003</c:v>
                </c:pt>
                <c:pt idx="310">
                  <c:v>0.43168000000000001</c:v>
                </c:pt>
                <c:pt idx="311">
                  <c:v>0.42751</c:v>
                </c:pt>
                <c:pt idx="312">
                  <c:v>0.42913000000000001</c:v>
                </c:pt>
                <c:pt idx="313">
                  <c:v>0.43562000000000001</c:v>
                </c:pt>
                <c:pt idx="314">
                  <c:v>0.43780999999999998</c:v>
                </c:pt>
                <c:pt idx="315">
                  <c:v>0.43675000000000003</c:v>
                </c:pt>
                <c:pt idx="316">
                  <c:v>0.43542999999999998</c:v>
                </c:pt>
                <c:pt idx="317">
                  <c:v>0.43781999999999999</c:v>
                </c:pt>
                <c:pt idx="318">
                  <c:v>0.44181999999999999</c:v>
                </c:pt>
                <c:pt idx="319">
                  <c:v>0.44296999999999997</c:v>
                </c:pt>
                <c:pt idx="320">
                  <c:v>0.44189000000000001</c:v>
                </c:pt>
                <c:pt idx="321">
                  <c:v>0.44247999999999998</c:v>
                </c:pt>
                <c:pt idx="322">
                  <c:v>0.44883000000000001</c:v>
                </c:pt>
                <c:pt idx="323">
                  <c:v>0.45188</c:v>
                </c:pt>
                <c:pt idx="324">
                  <c:v>0.45601999999999998</c:v>
                </c:pt>
                <c:pt idx="325">
                  <c:v>0.46183999999999997</c:v>
                </c:pt>
                <c:pt idx="326">
                  <c:v>0.46439000000000002</c:v>
                </c:pt>
                <c:pt idx="327">
                  <c:v>0.46772999999999998</c:v>
                </c:pt>
                <c:pt idx="328">
                  <c:v>0.47360000000000002</c:v>
                </c:pt>
                <c:pt idx="329">
                  <c:v>0.47693999999999998</c:v>
                </c:pt>
                <c:pt idx="330">
                  <c:v>0.48010999999999998</c:v>
                </c:pt>
                <c:pt idx="331">
                  <c:v>0.48081000000000002</c:v>
                </c:pt>
                <c:pt idx="332">
                  <c:v>0.47913</c:v>
                </c:pt>
                <c:pt idx="333">
                  <c:v>0.47914000000000001</c:v>
                </c:pt>
                <c:pt idx="334">
                  <c:v>0.48149999999999998</c:v>
                </c:pt>
                <c:pt idx="335">
                  <c:v>0.47813</c:v>
                </c:pt>
                <c:pt idx="336">
                  <c:v>0.47935</c:v>
                </c:pt>
                <c:pt idx="337">
                  <c:v>0.48307</c:v>
                </c:pt>
                <c:pt idx="338">
                  <c:v>0.48574000000000001</c:v>
                </c:pt>
                <c:pt idx="339">
                  <c:v>0.49064000000000002</c:v>
                </c:pt>
                <c:pt idx="340">
                  <c:v>0.49582999999999999</c:v>
                </c:pt>
                <c:pt idx="341">
                  <c:v>0.49802999999999997</c:v>
                </c:pt>
                <c:pt idx="342">
                  <c:v>0.50131000000000003</c:v>
                </c:pt>
                <c:pt idx="343">
                  <c:v>0.50397999999999998</c:v>
                </c:pt>
                <c:pt idx="344">
                  <c:v>0.50346999999999997</c:v>
                </c:pt>
                <c:pt idx="345">
                  <c:v>0.50427999999999995</c:v>
                </c:pt>
                <c:pt idx="346">
                  <c:v>0.50607000000000002</c:v>
                </c:pt>
                <c:pt idx="347">
                  <c:v>0.50639999999999996</c:v>
                </c:pt>
                <c:pt idx="348">
                  <c:v>0.50836000000000003</c:v>
                </c:pt>
                <c:pt idx="349">
                  <c:v>0.51315999999999995</c:v>
                </c:pt>
                <c:pt idx="350">
                  <c:v>0.51439999999999997</c:v>
                </c:pt>
                <c:pt idx="351">
                  <c:v>0.51807000000000003</c:v>
                </c:pt>
                <c:pt idx="352">
                  <c:v>0.52037</c:v>
                </c:pt>
                <c:pt idx="353">
                  <c:v>0.52342999999999995</c:v>
                </c:pt>
                <c:pt idx="354">
                  <c:v>0.52583000000000002</c:v>
                </c:pt>
                <c:pt idx="355">
                  <c:v>0.52661999999999998</c:v>
                </c:pt>
                <c:pt idx="356">
                  <c:v>0.52575000000000005</c:v>
                </c:pt>
                <c:pt idx="357">
                  <c:v>0.52705000000000002</c:v>
                </c:pt>
                <c:pt idx="358">
                  <c:v>0.52544999999999997</c:v>
                </c:pt>
                <c:pt idx="359">
                  <c:v>0.52778999999999998</c:v>
                </c:pt>
                <c:pt idx="360">
                  <c:v>0.52746999999999999</c:v>
                </c:pt>
                <c:pt idx="361">
                  <c:v>0.52708999999999995</c:v>
                </c:pt>
                <c:pt idx="362">
                  <c:v>0.53022000000000002</c:v>
                </c:pt>
                <c:pt idx="363">
                  <c:v>0.53483999999999998</c:v>
                </c:pt>
                <c:pt idx="364">
                  <c:v>0.53876000000000002</c:v>
                </c:pt>
                <c:pt idx="365">
                  <c:v>0.54071000000000002</c:v>
                </c:pt>
                <c:pt idx="366">
                  <c:v>0.54346000000000005</c:v>
                </c:pt>
                <c:pt idx="367">
                  <c:v>0.54386000000000001</c:v>
                </c:pt>
                <c:pt idx="368">
                  <c:v>0.54683000000000004</c:v>
                </c:pt>
                <c:pt idx="369">
                  <c:v>0.54742000000000002</c:v>
                </c:pt>
                <c:pt idx="370">
                  <c:v>0.54657</c:v>
                </c:pt>
                <c:pt idx="371">
                  <c:v>0.54649000000000003</c:v>
                </c:pt>
                <c:pt idx="372">
                  <c:v>0.55108999999999997</c:v>
                </c:pt>
                <c:pt idx="373">
                  <c:v>0.55181000000000002</c:v>
                </c:pt>
                <c:pt idx="374">
                  <c:v>0.55296999999999996</c:v>
                </c:pt>
                <c:pt idx="375">
                  <c:v>0.55374000000000001</c:v>
                </c:pt>
                <c:pt idx="376">
                  <c:v>0.55479999999999996</c:v>
                </c:pt>
                <c:pt idx="377">
                  <c:v>0.55759999999999998</c:v>
                </c:pt>
                <c:pt idx="378">
                  <c:v>0.55784</c:v>
                </c:pt>
                <c:pt idx="379">
                  <c:v>0.55864000000000003</c:v>
                </c:pt>
                <c:pt idx="380">
                  <c:v>0.56030000000000002</c:v>
                </c:pt>
                <c:pt idx="381">
                  <c:v>0.56189999999999996</c:v>
                </c:pt>
                <c:pt idx="382">
                  <c:v>0.56374000000000002</c:v>
                </c:pt>
                <c:pt idx="383">
                  <c:v>0.56577999999999995</c:v>
                </c:pt>
                <c:pt idx="384">
                  <c:v>0.56623999999999997</c:v>
                </c:pt>
                <c:pt idx="385">
                  <c:v>0.57010000000000005</c:v>
                </c:pt>
                <c:pt idx="386">
                  <c:v>0.57379000000000002</c:v>
                </c:pt>
                <c:pt idx="387">
                  <c:v>0.57330000000000003</c:v>
                </c:pt>
                <c:pt idx="388">
                  <c:v>0.57748999999999995</c:v>
                </c:pt>
                <c:pt idx="389">
                  <c:v>0.58187</c:v>
                </c:pt>
                <c:pt idx="390">
                  <c:v>0.58413999999999999</c:v>
                </c:pt>
                <c:pt idx="391">
                  <c:v>0.58674999999999999</c:v>
                </c:pt>
                <c:pt idx="392">
                  <c:v>0.58664000000000005</c:v>
                </c:pt>
                <c:pt idx="393">
                  <c:v>0.58711000000000002</c:v>
                </c:pt>
                <c:pt idx="394">
                  <c:v>0.59141999999999995</c:v>
                </c:pt>
                <c:pt idx="395">
                  <c:v>0.58953999999999995</c:v>
                </c:pt>
                <c:pt idx="396">
                  <c:v>0.58709999999999996</c:v>
                </c:pt>
                <c:pt idx="397">
                  <c:v>0.58716000000000002</c:v>
                </c:pt>
                <c:pt idx="398">
                  <c:v>0.58799999999999997</c:v>
                </c:pt>
                <c:pt idx="399">
                  <c:v>0.59092999999999996</c:v>
                </c:pt>
                <c:pt idx="400">
                  <c:v>0.59091000000000005</c:v>
                </c:pt>
                <c:pt idx="401">
                  <c:v>0.59236999999999995</c:v>
                </c:pt>
                <c:pt idx="402">
                  <c:v>0.59721000000000002</c:v>
                </c:pt>
                <c:pt idx="403">
                  <c:v>0.60131999999999997</c:v>
                </c:pt>
                <c:pt idx="404">
                  <c:v>0.60116000000000003</c:v>
                </c:pt>
                <c:pt idx="405">
                  <c:v>0.60443000000000002</c:v>
                </c:pt>
                <c:pt idx="406">
                  <c:v>0.60650999999999999</c:v>
                </c:pt>
                <c:pt idx="407">
                  <c:v>0.60875000000000001</c:v>
                </c:pt>
                <c:pt idx="408">
                  <c:v>0.60963999999999996</c:v>
                </c:pt>
                <c:pt idx="409">
                  <c:v>0.61024999999999996</c:v>
                </c:pt>
                <c:pt idx="410">
                  <c:v>0.61146</c:v>
                </c:pt>
                <c:pt idx="411">
                  <c:v>0.61565999999999999</c:v>
                </c:pt>
                <c:pt idx="412">
                  <c:v>0.61536000000000002</c:v>
                </c:pt>
                <c:pt idx="413">
                  <c:v>0.61438000000000004</c:v>
                </c:pt>
                <c:pt idx="414">
                  <c:v>0.61523000000000005</c:v>
                </c:pt>
                <c:pt idx="415">
                  <c:v>0.61377000000000004</c:v>
                </c:pt>
                <c:pt idx="416">
                  <c:v>0.61404999999999998</c:v>
                </c:pt>
                <c:pt idx="417">
                  <c:v>0.61528000000000005</c:v>
                </c:pt>
                <c:pt idx="418">
                  <c:v>0.61828000000000005</c:v>
                </c:pt>
                <c:pt idx="419">
                  <c:v>0.62119999999999997</c:v>
                </c:pt>
                <c:pt idx="420">
                  <c:v>0.62455000000000005</c:v>
                </c:pt>
                <c:pt idx="421">
                  <c:v>0.62592000000000003</c:v>
                </c:pt>
                <c:pt idx="422">
                  <c:v>0.62816000000000005</c:v>
                </c:pt>
                <c:pt idx="423">
                  <c:v>0.62834999999999996</c:v>
                </c:pt>
                <c:pt idx="424">
                  <c:v>0.62871999999999995</c:v>
                </c:pt>
                <c:pt idx="425">
                  <c:v>0.62839999999999996</c:v>
                </c:pt>
                <c:pt idx="426">
                  <c:v>0.62895999999999996</c:v>
                </c:pt>
                <c:pt idx="427">
                  <c:v>0.63049999999999995</c:v>
                </c:pt>
                <c:pt idx="428">
                  <c:v>0.63202000000000003</c:v>
                </c:pt>
                <c:pt idx="429">
                  <c:v>0.63229999999999997</c:v>
                </c:pt>
                <c:pt idx="430">
                  <c:v>0.63400999999999996</c:v>
                </c:pt>
                <c:pt idx="431">
                  <c:v>0.63724999999999998</c:v>
                </c:pt>
                <c:pt idx="432">
                  <c:v>0.63773000000000002</c:v>
                </c:pt>
                <c:pt idx="433">
                  <c:v>0.64005000000000001</c:v>
                </c:pt>
                <c:pt idx="434">
                  <c:v>0.64076</c:v>
                </c:pt>
                <c:pt idx="435">
                  <c:v>0.64464999999999995</c:v>
                </c:pt>
                <c:pt idx="436">
                  <c:v>0.64764999999999995</c:v>
                </c:pt>
                <c:pt idx="437">
                  <c:v>0.65015000000000001</c:v>
                </c:pt>
                <c:pt idx="438">
                  <c:v>0.65285000000000004</c:v>
                </c:pt>
                <c:pt idx="439">
                  <c:v>0.65568000000000004</c:v>
                </c:pt>
                <c:pt idx="440">
                  <c:v>0.65632999999999997</c:v>
                </c:pt>
                <c:pt idx="441">
                  <c:v>0.65649999999999997</c:v>
                </c:pt>
                <c:pt idx="442">
                  <c:v>0.65569999999999995</c:v>
                </c:pt>
                <c:pt idx="443">
                  <c:v>0.65751000000000004</c:v>
                </c:pt>
                <c:pt idx="444">
                  <c:v>0.65910999999999997</c:v>
                </c:pt>
                <c:pt idx="445">
                  <c:v>0.65654000000000001</c:v>
                </c:pt>
                <c:pt idx="446">
                  <c:v>0.65644999999999998</c:v>
                </c:pt>
                <c:pt idx="447">
                  <c:v>0.65866000000000002</c:v>
                </c:pt>
                <c:pt idx="448">
                  <c:v>0.66129000000000004</c:v>
                </c:pt>
                <c:pt idx="449">
                  <c:v>0.66164999999999996</c:v>
                </c:pt>
                <c:pt idx="450">
                  <c:v>0.66161000000000003</c:v>
                </c:pt>
                <c:pt idx="451">
                  <c:v>0.65983000000000003</c:v>
                </c:pt>
                <c:pt idx="452">
                  <c:v>0.65817000000000003</c:v>
                </c:pt>
                <c:pt idx="453">
                  <c:v>0.65576999999999996</c:v>
                </c:pt>
                <c:pt idx="454">
                  <c:v>0.64768999999999999</c:v>
                </c:pt>
                <c:pt idx="455">
                  <c:v>0.63641000000000003</c:v>
                </c:pt>
                <c:pt idx="456">
                  <c:v>0.62326999999999999</c:v>
                </c:pt>
                <c:pt idx="457">
                  <c:v>0.60968</c:v>
                </c:pt>
                <c:pt idx="458">
                  <c:v>0.58831999999999995</c:v>
                </c:pt>
                <c:pt idx="459">
                  <c:v>0.56211999999999995</c:v>
                </c:pt>
                <c:pt idx="460">
                  <c:v>0.52834000000000003</c:v>
                </c:pt>
                <c:pt idx="461">
                  <c:v>0.48831000000000002</c:v>
                </c:pt>
                <c:pt idx="462">
                  <c:v>0.44291999999999998</c:v>
                </c:pt>
                <c:pt idx="463">
                  <c:v>0.39145000000000002</c:v>
                </c:pt>
                <c:pt idx="464">
                  <c:v>0.33455000000000001</c:v>
                </c:pt>
                <c:pt idx="465">
                  <c:v>0.27883000000000002</c:v>
                </c:pt>
                <c:pt idx="466">
                  <c:v>0.22369</c:v>
                </c:pt>
                <c:pt idx="467">
                  <c:v>0.17313999999999999</c:v>
                </c:pt>
                <c:pt idx="468">
                  <c:v>0.12812999999999999</c:v>
                </c:pt>
                <c:pt idx="469">
                  <c:v>9.2584E-2</c:v>
                </c:pt>
                <c:pt idx="470">
                  <c:v>6.4991999999999994E-2</c:v>
                </c:pt>
                <c:pt idx="471">
                  <c:v>4.3739E-2</c:v>
                </c:pt>
                <c:pt idx="472">
                  <c:v>2.9079000000000001E-2</c:v>
                </c:pt>
                <c:pt idx="473">
                  <c:v>1.8518E-2</c:v>
                </c:pt>
                <c:pt idx="474">
                  <c:v>1.3298000000000001E-2</c:v>
                </c:pt>
                <c:pt idx="475">
                  <c:v>1.064E-2</c:v>
                </c:pt>
                <c:pt idx="476">
                  <c:v>8.1416000000000006E-3</c:v>
                </c:pt>
                <c:pt idx="477">
                  <c:v>7.3945E-3</c:v>
                </c:pt>
                <c:pt idx="478">
                  <c:v>6.6445000000000002E-3</c:v>
                </c:pt>
                <c:pt idx="479">
                  <c:v>4.5050000000000003E-3</c:v>
                </c:pt>
                <c:pt idx="480">
                  <c:v>5.7185999999999999E-3</c:v>
                </c:pt>
                <c:pt idx="481">
                  <c:v>5.1443000000000001E-3</c:v>
                </c:pt>
                <c:pt idx="482">
                  <c:v>6.2237999999999998E-3</c:v>
                </c:pt>
                <c:pt idx="483">
                  <c:v>6.8329000000000003E-3</c:v>
                </c:pt>
                <c:pt idx="484">
                  <c:v>7.4710000000000002E-3</c:v>
                </c:pt>
                <c:pt idx="485">
                  <c:v>8.6841000000000002E-3</c:v>
                </c:pt>
                <c:pt idx="486">
                  <c:v>1.0939000000000001E-2</c:v>
                </c:pt>
                <c:pt idx="487">
                  <c:v>1.1132E-2</c:v>
                </c:pt>
                <c:pt idx="488">
                  <c:v>1.0612999999999999E-2</c:v>
                </c:pt>
                <c:pt idx="489">
                  <c:v>1.0472E-2</c:v>
                </c:pt>
                <c:pt idx="490">
                  <c:v>9.7213999999999998E-3</c:v>
                </c:pt>
                <c:pt idx="491">
                  <c:v>7.0267000000000003E-3</c:v>
                </c:pt>
                <c:pt idx="492">
                  <c:v>5.1400999999999999E-3</c:v>
                </c:pt>
                <c:pt idx="493">
                  <c:v>4.5985000000000002E-3</c:v>
                </c:pt>
                <c:pt idx="494">
                  <c:v>2.3492000000000001E-3</c:v>
                </c:pt>
                <c:pt idx="495">
                  <c:v>3.1178E-3</c:v>
                </c:pt>
                <c:pt idx="496">
                  <c:v>2.0094000000000002E-3</c:v>
                </c:pt>
                <c:pt idx="497">
                  <c:v>2.6113E-3</c:v>
                </c:pt>
                <c:pt idx="498">
                  <c:v>4.9876E-3</c:v>
                </c:pt>
                <c:pt idx="499">
                  <c:v>6.4247000000000002E-3</c:v>
                </c:pt>
                <c:pt idx="500">
                  <c:v>6.9164999999999999E-3</c:v>
                </c:pt>
                <c:pt idx="501">
                  <c:v>9.0731000000000006E-3</c:v>
                </c:pt>
                <c:pt idx="502">
                  <c:v>7.9328000000000003E-3</c:v>
                </c:pt>
                <c:pt idx="503">
                  <c:v>6.7317000000000002E-3</c:v>
                </c:pt>
                <c:pt idx="504">
                  <c:v>6.7280999999999999E-3</c:v>
                </c:pt>
                <c:pt idx="505">
                  <c:v>5.4895999999999999E-3</c:v>
                </c:pt>
                <c:pt idx="506">
                  <c:v>4.4196000000000001E-3</c:v>
                </c:pt>
                <c:pt idx="507">
                  <c:v>3.9543E-3</c:v>
                </c:pt>
                <c:pt idx="508">
                  <c:v>4.7524000000000004E-3</c:v>
                </c:pt>
                <c:pt idx="509">
                  <c:v>4.3873999999999996E-3</c:v>
                </c:pt>
                <c:pt idx="510">
                  <c:v>4.9829000000000002E-3</c:v>
                </c:pt>
                <c:pt idx="511">
                  <c:v>3.8516000000000002E-3</c:v>
                </c:pt>
                <c:pt idx="512">
                  <c:v>4.0469E-3</c:v>
                </c:pt>
                <c:pt idx="513">
                  <c:v>3.0848999999999998E-3</c:v>
                </c:pt>
                <c:pt idx="514">
                  <c:v>1.0954999999999999E-3</c:v>
                </c:pt>
                <c:pt idx="515">
                  <c:v>-8.6308000000000001E-4</c:v>
                </c:pt>
                <c:pt idx="516">
                  <c:v>-1.0947000000000001E-3</c:v>
                </c:pt>
                <c:pt idx="517">
                  <c:v>-3.9794E-4</c:v>
                </c:pt>
                <c:pt idx="518">
                  <c:v>-6.6339999999999997E-4</c:v>
                </c:pt>
                <c:pt idx="519">
                  <c:v>-3.6495000000000001E-4</c:v>
                </c:pt>
                <c:pt idx="520">
                  <c:v>2.4220000000000001E-3</c:v>
                </c:pt>
                <c:pt idx="521">
                  <c:v>6.3937999999999998E-3</c:v>
                </c:pt>
                <c:pt idx="522">
                  <c:v>8.1437000000000002E-3</c:v>
                </c:pt>
                <c:pt idx="523">
                  <c:v>8.8006999999999998E-3</c:v>
                </c:pt>
                <c:pt idx="524">
                  <c:v>9.8467999999999993E-3</c:v>
                </c:pt>
                <c:pt idx="525">
                  <c:v>9.7987000000000005E-3</c:v>
                </c:pt>
                <c:pt idx="526">
                  <c:v>9.2291000000000005E-3</c:v>
                </c:pt>
                <c:pt idx="527">
                  <c:v>7.1406000000000004E-3</c:v>
                </c:pt>
                <c:pt idx="528">
                  <c:v>6.2817999999999997E-3</c:v>
                </c:pt>
                <c:pt idx="529">
                  <c:v>6.7415000000000001E-3</c:v>
                </c:pt>
                <c:pt idx="530">
                  <c:v>6.7735E-3</c:v>
                </c:pt>
                <c:pt idx="531">
                  <c:v>5.0324999999999996E-3</c:v>
                </c:pt>
                <c:pt idx="532">
                  <c:v>6.7077999999999999E-3</c:v>
                </c:pt>
                <c:pt idx="533">
                  <c:v>7.5700999999999997E-3</c:v>
                </c:pt>
                <c:pt idx="534">
                  <c:v>7.9694999999999992E-3</c:v>
                </c:pt>
                <c:pt idx="535">
                  <c:v>7.2464000000000001E-3</c:v>
                </c:pt>
                <c:pt idx="536">
                  <c:v>7.1846999999999996E-3</c:v>
                </c:pt>
                <c:pt idx="537">
                  <c:v>9.8855000000000002E-3</c:v>
                </c:pt>
                <c:pt idx="538">
                  <c:v>1.1395000000000001E-2</c:v>
                </c:pt>
                <c:pt idx="539">
                  <c:v>1.1627999999999999E-2</c:v>
                </c:pt>
                <c:pt idx="540">
                  <c:v>1.1395000000000001E-2</c:v>
                </c:pt>
                <c:pt idx="541">
                  <c:v>1.3270000000000001E-2</c:v>
                </c:pt>
                <c:pt idx="542">
                  <c:v>1.5447000000000001E-2</c:v>
                </c:pt>
                <c:pt idx="543">
                  <c:v>1.7146000000000002E-2</c:v>
                </c:pt>
                <c:pt idx="544">
                  <c:v>1.6320000000000001E-2</c:v>
                </c:pt>
                <c:pt idx="545">
                  <c:v>1.6791E-2</c:v>
                </c:pt>
                <c:pt idx="546">
                  <c:v>1.7610000000000001E-2</c:v>
                </c:pt>
                <c:pt idx="547">
                  <c:v>1.9798E-2</c:v>
                </c:pt>
                <c:pt idx="548">
                  <c:v>2.0447E-2</c:v>
                </c:pt>
                <c:pt idx="549">
                  <c:v>2.0296999999999999E-2</c:v>
                </c:pt>
                <c:pt idx="550">
                  <c:v>1.9504000000000001E-2</c:v>
                </c:pt>
                <c:pt idx="551">
                  <c:v>2.3275000000000001E-2</c:v>
                </c:pt>
                <c:pt idx="552">
                  <c:v>2.7497000000000001E-2</c:v>
                </c:pt>
                <c:pt idx="553">
                  <c:v>3.3196000000000003E-2</c:v>
                </c:pt>
                <c:pt idx="554">
                  <c:v>4.1118000000000002E-2</c:v>
                </c:pt>
                <c:pt idx="555">
                  <c:v>5.2298999999999998E-2</c:v>
                </c:pt>
                <c:pt idx="556">
                  <c:v>6.9025000000000003E-2</c:v>
                </c:pt>
                <c:pt idx="557">
                  <c:v>9.3211000000000002E-2</c:v>
                </c:pt>
                <c:pt idx="558">
                  <c:v>0.12231</c:v>
                </c:pt>
                <c:pt idx="559">
                  <c:v>0.15839</c:v>
                </c:pt>
                <c:pt idx="560">
                  <c:v>0.20238</c:v>
                </c:pt>
                <c:pt idx="561">
                  <c:v>0.25553999999999999</c:v>
                </c:pt>
                <c:pt idx="562">
                  <c:v>0.31684000000000001</c:v>
                </c:pt>
                <c:pt idx="563">
                  <c:v>0.38384000000000001</c:v>
                </c:pt>
                <c:pt idx="564">
                  <c:v>0.45406000000000002</c:v>
                </c:pt>
                <c:pt idx="565">
                  <c:v>0.52429999999999999</c:v>
                </c:pt>
                <c:pt idx="566">
                  <c:v>0.59584999999999999</c:v>
                </c:pt>
                <c:pt idx="567">
                  <c:v>0.66159999999999997</c:v>
                </c:pt>
                <c:pt idx="568">
                  <c:v>0.71809999999999996</c:v>
                </c:pt>
                <c:pt idx="569">
                  <c:v>0.76641999999999999</c:v>
                </c:pt>
                <c:pt idx="570">
                  <c:v>0.80862999999999996</c:v>
                </c:pt>
                <c:pt idx="571">
                  <c:v>0.84141999999999995</c:v>
                </c:pt>
                <c:pt idx="572">
                  <c:v>0.86282000000000003</c:v>
                </c:pt>
                <c:pt idx="573">
                  <c:v>0.87616000000000005</c:v>
                </c:pt>
                <c:pt idx="574">
                  <c:v>0.88595000000000002</c:v>
                </c:pt>
                <c:pt idx="575">
                  <c:v>0.89139999999999997</c:v>
                </c:pt>
                <c:pt idx="576">
                  <c:v>0.89439000000000002</c:v>
                </c:pt>
                <c:pt idx="577">
                  <c:v>0.89337999999999995</c:v>
                </c:pt>
                <c:pt idx="578">
                  <c:v>0.89351999999999998</c:v>
                </c:pt>
                <c:pt idx="579">
                  <c:v>0.89698</c:v>
                </c:pt>
                <c:pt idx="580">
                  <c:v>0.89958000000000005</c:v>
                </c:pt>
                <c:pt idx="581">
                  <c:v>0.89878000000000002</c:v>
                </c:pt>
                <c:pt idx="582">
                  <c:v>0.90103999999999995</c:v>
                </c:pt>
                <c:pt idx="583">
                  <c:v>0.90437000000000001</c:v>
                </c:pt>
                <c:pt idx="584">
                  <c:v>0.90712999999999999</c:v>
                </c:pt>
                <c:pt idx="585">
                  <c:v>0.90617000000000003</c:v>
                </c:pt>
                <c:pt idx="586">
                  <c:v>0.90591999999999995</c:v>
                </c:pt>
                <c:pt idx="587">
                  <c:v>0.90919000000000005</c:v>
                </c:pt>
                <c:pt idx="588">
                  <c:v>0.91651000000000005</c:v>
                </c:pt>
                <c:pt idx="589">
                  <c:v>0.92069999999999996</c:v>
                </c:pt>
                <c:pt idx="590">
                  <c:v>0.92015999999999998</c:v>
                </c:pt>
                <c:pt idx="591">
                  <c:v>0.92007000000000005</c:v>
                </c:pt>
                <c:pt idx="592">
                  <c:v>0.92288999999999999</c:v>
                </c:pt>
                <c:pt idx="593">
                  <c:v>0.92684</c:v>
                </c:pt>
                <c:pt idx="594">
                  <c:v>0.92556000000000005</c:v>
                </c:pt>
                <c:pt idx="595">
                  <c:v>0.92256000000000005</c:v>
                </c:pt>
                <c:pt idx="596">
                  <c:v>0.92281000000000002</c:v>
                </c:pt>
                <c:pt idx="597">
                  <c:v>0.92820999999999998</c:v>
                </c:pt>
                <c:pt idx="598">
                  <c:v>0.93388000000000004</c:v>
                </c:pt>
                <c:pt idx="599">
                  <c:v>0.93606999999999996</c:v>
                </c:pt>
                <c:pt idx="600">
                  <c:v>0.93891999999999998</c:v>
                </c:pt>
                <c:pt idx="601">
                  <c:v>0.94333</c:v>
                </c:pt>
                <c:pt idx="602">
                  <c:v>0.94881000000000004</c:v>
                </c:pt>
                <c:pt idx="603">
                  <c:v>0.94877</c:v>
                </c:pt>
                <c:pt idx="604">
                  <c:v>0.94669999999999999</c:v>
                </c:pt>
                <c:pt idx="605">
                  <c:v>0.94615000000000005</c:v>
                </c:pt>
                <c:pt idx="606">
                  <c:v>0.94745000000000001</c:v>
                </c:pt>
                <c:pt idx="607">
                  <c:v>0.94630000000000003</c:v>
                </c:pt>
                <c:pt idx="608">
                  <c:v>0.94686000000000003</c:v>
                </c:pt>
                <c:pt idx="609">
                  <c:v>0.94908999999999999</c:v>
                </c:pt>
                <c:pt idx="610">
                  <c:v>0.95516999999999996</c:v>
                </c:pt>
                <c:pt idx="611">
                  <c:v>0.95996999999999999</c:v>
                </c:pt>
                <c:pt idx="612">
                  <c:v>0.96291000000000004</c:v>
                </c:pt>
                <c:pt idx="613">
                  <c:v>0.96770999999999996</c:v>
                </c:pt>
                <c:pt idx="614">
                  <c:v>0.97223999999999999</c:v>
                </c:pt>
                <c:pt idx="615">
                  <c:v>0.97499000000000002</c:v>
                </c:pt>
                <c:pt idx="616">
                  <c:v>0.97655999999999998</c:v>
                </c:pt>
                <c:pt idx="617">
                  <c:v>0.97885</c:v>
                </c:pt>
                <c:pt idx="618">
                  <c:v>0.98185</c:v>
                </c:pt>
                <c:pt idx="619">
                  <c:v>0.98709999999999998</c:v>
                </c:pt>
                <c:pt idx="620">
                  <c:v>0.98851999999999995</c:v>
                </c:pt>
                <c:pt idx="621">
                  <c:v>0.98914000000000002</c:v>
                </c:pt>
                <c:pt idx="622">
                  <c:v>0.99031000000000002</c:v>
                </c:pt>
                <c:pt idx="623">
                  <c:v>0.99012999999999995</c:v>
                </c:pt>
                <c:pt idx="624">
                  <c:v>0.98782000000000003</c:v>
                </c:pt>
                <c:pt idx="625">
                  <c:v>0.98807999999999996</c:v>
                </c:pt>
                <c:pt idx="626">
                  <c:v>0.98501000000000005</c:v>
                </c:pt>
                <c:pt idx="627">
                  <c:v>0.98523000000000005</c:v>
                </c:pt>
                <c:pt idx="628">
                  <c:v>0.98980999999999997</c:v>
                </c:pt>
                <c:pt idx="629">
                  <c:v>0.99282999999999999</c:v>
                </c:pt>
                <c:pt idx="630">
                  <c:v>0.99500999999999995</c:v>
                </c:pt>
                <c:pt idx="631">
                  <c:v>0.99919000000000002</c:v>
                </c:pt>
                <c:pt idx="632">
                  <c:v>1.0026999999999999</c:v>
                </c:pt>
                <c:pt idx="633">
                  <c:v>1.0066999999999999</c:v>
                </c:pt>
                <c:pt idx="634">
                  <c:v>1.0109999999999999</c:v>
                </c:pt>
                <c:pt idx="635">
                  <c:v>1.0121</c:v>
                </c:pt>
                <c:pt idx="636">
                  <c:v>1.0143</c:v>
                </c:pt>
                <c:pt idx="637">
                  <c:v>1.0156000000000001</c:v>
                </c:pt>
                <c:pt idx="638">
                  <c:v>1.0185</c:v>
                </c:pt>
                <c:pt idx="639">
                  <c:v>1.0198</c:v>
                </c:pt>
                <c:pt idx="640">
                  <c:v>1.0222</c:v>
                </c:pt>
                <c:pt idx="641">
                  <c:v>1.0247999999999999</c:v>
                </c:pt>
                <c:pt idx="642">
                  <c:v>1.0262</c:v>
                </c:pt>
                <c:pt idx="643">
                  <c:v>1.0282</c:v>
                </c:pt>
                <c:pt idx="644">
                  <c:v>1.0326</c:v>
                </c:pt>
                <c:pt idx="645">
                  <c:v>1.0351999999999999</c:v>
                </c:pt>
                <c:pt idx="646">
                  <c:v>1.0373000000000001</c:v>
                </c:pt>
                <c:pt idx="647">
                  <c:v>1.0361</c:v>
                </c:pt>
                <c:pt idx="648">
                  <c:v>1.0355000000000001</c:v>
                </c:pt>
                <c:pt idx="649">
                  <c:v>1.0367999999999999</c:v>
                </c:pt>
                <c:pt idx="650">
                  <c:v>1.038</c:v>
                </c:pt>
                <c:pt idx="651">
                  <c:v>1.0391999999999999</c:v>
                </c:pt>
                <c:pt idx="652">
                  <c:v>1.0398000000000001</c:v>
                </c:pt>
                <c:pt idx="653">
                  <c:v>1.0392999999999999</c:v>
                </c:pt>
                <c:pt idx="654">
                  <c:v>1.0451999999999999</c:v>
                </c:pt>
                <c:pt idx="655">
                  <c:v>1.0470999999999999</c:v>
                </c:pt>
                <c:pt idx="656">
                  <c:v>1.0488</c:v>
                </c:pt>
                <c:pt idx="657">
                  <c:v>1.0524</c:v>
                </c:pt>
                <c:pt idx="658">
                  <c:v>1.0572999999999999</c:v>
                </c:pt>
                <c:pt idx="659">
                  <c:v>1.0599000000000001</c:v>
                </c:pt>
                <c:pt idx="660">
                  <c:v>1.0632999999999999</c:v>
                </c:pt>
                <c:pt idx="661">
                  <c:v>1.0627</c:v>
                </c:pt>
                <c:pt idx="662">
                  <c:v>1.0637000000000001</c:v>
                </c:pt>
                <c:pt idx="663">
                  <c:v>1.0656000000000001</c:v>
                </c:pt>
                <c:pt idx="664">
                  <c:v>1.0667</c:v>
                </c:pt>
                <c:pt idx="665">
                  <c:v>1.0650999999999999</c:v>
                </c:pt>
                <c:pt idx="666">
                  <c:v>1.0664</c:v>
                </c:pt>
                <c:pt idx="667">
                  <c:v>1.0704</c:v>
                </c:pt>
                <c:pt idx="668">
                  <c:v>1.0760000000000001</c:v>
                </c:pt>
                <c:pt idx="669">
                  <c:v>1.0786</c:v>
                </c:pt>
                <c:pt idx="670">
                  <c:v>1.0817000000000001</c:v>
                </c:pt>
                <c:pt idx="671">
                  <c:v>1.0863</c:v>
                </c:pt>
                <c:pt idx="672">
                  <c:v>1.0889</c:v>
                </c:pt>
                <c:pt idx="673">
                  <c:v>1.0904</c:v>
                </c:pt>
                <c:pt idx="674">
                  <c:v>1.0919000000000001</c:v>
                </c:pt>
                <c:pt idx="675">
                  <c:v>1.0919000000000001</c:v>
                </c:pt>
                <c:pt idx="676">
                  <c:v>1.0961000000000001</c:v>
                </c:pt>
                <c:pt idx="677">
                  <c:v>1.0993999999999999</c:v>
                </c:pt>
                <c:pt idx="678">
                  <c:v>1.1003000000000001</c:v>
                </c:pt>
                <c:pt idx="679">
                  <c:v>1.1054999999999999</c:v>
                </c:pt>
                <c:pt idx="680">
                  <c:v>1.1074999999999999</c:v>
                </c:pt>
                <c:pt idx="681">
                  <c:v>1.1075999999999999</c:v>
                </c:pt>
                <c:pt idx="682">
                  <c:v>1.1106</c:v>
                </c:pt>
                <c:pt idx="683">
                  <c:v>1.1124000000000001</c:v>
                </c:pt>
                <c:pt idx="684">
                  <c:v>1.1144000000000001</c:v>
                </c:pt>
                <c:pt idx="685">
                  <c:v>1.1138999999999999</c:v>
                </c:pt>
                <c:pt idx="686">
                  <c:v>1.1137999999999999</c:v>
                </c:pt>
                <c:pt idx="687">
                  <c:v>1.1191</c:v>
                </c:pt>
                <c:pt idx="688">
                  <c:v>1.1236999999999999</c:v>
                </c:pt>
                <c:pt idx="689">
                  <c:v>1.1256999999999999</c:v>
                </c:pt>
                <c:pt idx="690">
                  <c:v>1.1291</c:v>
                </c:pt>
                <c:pt idx="691">
                  <c:v>1.1301000000000001</c:v>
                </c:pt>
                <c:pt idx="692">
                  <c:v>1.1373</c:v>
                </c:pt>
                <c:pt idx="693">
                  <c:v>1.1402000000000001</c:v>
                </c:pt>
                <c:pt idx="694">
                  <c:v>1.1399999999999999</c:v>
                </c:pt>
                <c:pt idx="695">
                  <c:v>1.1411</c:v>
                </c:pt>
                <c:pt idx="696">
                  <c:v>1.1420999999999999</c:v>
                </c:pt>
                <c:pt idx="697">
                  <c:v>1.1444000000000001</c:v>
                </c:pt>
                <c:pt idx="698">
                  <c:v>1.1488</c:v>
                </c:pt>
                <c:pt idx="699">
                  <c:v>1.1503000000000001</c:v>
                </c:pt>
                <c:pt idx="700">
                  <c:v>1.1507000000000001</c:v>
                </c:pt>
                <c:pt idx="701">
                  <c:v>1.1516</c:v>
                </c:pt>
                <c:pt idx="702">
                  <c:v>1.1554</c:v>
                </c:pt>
                <c:pt idx="703">
                  <c:v>1.1589</c:v>
                </c:pt>
                <c:pt idx="704">
                  <c:v>1.159</c:v>
                </c:pt>
                <c:pt idx="705">
                  <c:v>1.1581999999999999</c:v>
                </c:pt>
                <c:pt idx="706">
                  <c:v>1.1566000000000001</c:v>
                </c:pt>
                <c:pt idx="707">
                  <c:v>1.1599999999999999</c:v>
                </c:pt>
                <c:pt idx="708">
                  <c:v>1.1628000000000001</c:v>
                </c:pt>
                <c:pt idx="709">
                  <c:v>1.1617999999999999</c:v>
                </c:pt>
                <c:pt idx="710">
                  <c:v>1.1636</c:v>
                </c:pt>
                <c:pt idx="711">
                  <c:v>1.1685000000000001</c:v>
                </c:pt>
                <c:pt idx="712">
                  <c:v>1.1708000000000001</c:v>
                </c:pt>
                <c:pt idx="713">
                  <c:v>1.1736</c:v>
                </c:pt>
                <c:pt idx="714">
                  <c:v>1.1757</c:v>
                </c:pt>
                <c:pt idx="715">
                  <c:v>1.1813</c:v>
                </c:pt>
                <c:pt idx="716">
                  <c:v>1.1862999999999999</c:v>
                </c:pt>
                <c:pt idx="717">
                  <c:v>1.1902999999999999</c:v>
                </c:pt>
                <c:pt idx="718">
                  <c:v>1.1912</c:v>
                </c:pt>
                <c:pt idx="719">
                  <c:v>1.1939</c:v>
                </c:pt>
                <c:pt idx="720">
                  <c:v>1.1984999999999999</c:v>
                </c:pt>
                <c:pt idx="721">
                  <c:v>1.2000999999999999</c:v>
                </c:pt>
                <c:pt idx="722">
                  <c:v>1.1993</c:v>
                </c:pt>
                <c:pt idx="723">
                  <c:v>1.2020999999999999</c:v>
                </c:pt>
                <c:pt idx="724">
                  <c:v>1.2037</c:v>
                </c:pt>
                <c:pt idx="725">
                  <c:v>1.2052</c:v>
                </c:pt>
                <c:pt idx="726">
                  <c:v>1.2067000000000001</c:v>
                </c:pt>
                <c:pt idx="727">
                  <c:v>1.2074</c:v>
                </c:pt>
                <c:pt idx="728">
                  <c:v>1.2108000000000001</c:v>
                </c:pt>
                <c:pt idx="729">
                  <c:v>1.2158</c:v>
                </c:pt>
                <c:pt idx="730">
                  <c:v>1.2173</c:v>
                </c:pt>
                <c:pt idx="731">
                  <c:v>1.2189000000000001</c:v>
                </c:pt>
                <c:pt idx="732">
                  <c:v>1.2239</c:v>
                </c:pt>
                <c:pt idx="733">
                  <c:v>1.2283999999999999</c:v>
                </c:pt>
                <c:pt idx="734">
                  <c:v>1.2299</c:v>
                </c:pt>
                <c:pt idx="735">
                  <c:v>1.2318</c:v>
                </c:pt>
                <c:pt idx="736">
                  <c:v>1.2329000000000001</c:v>
                </c:pt>
                <c:pt idx="737">
                  <c:v>1.2352000000000001</c:v>
                </c:pt>
                <c:pt idx="738">
                  <c:v>1.2373000000000001</c:v>
                </c:pt>
                <c:pt idx="739">
                  <c:v>1.2358</c:v>
                </c:pt>
                <c:pt idx="740">
                  <c:v>1.2362</c:v>
                </c:pt>
                <c:pt idx="741">
                  <c:v>1.2373000000000001</c:v>
                </c:pt>
                <c:pt idx="742">
                  <c:v>1.2397</c:v>
                </c:pt>
                <c:pt idx="743">
                  <c:v>1.2428999999999999</c:v>
                </c:pt>
                <c:pt idx="744">
                  <c:v>1.2472000000000001</c:v>
                </c:pt>
                <c:pt idx="745">
                  <c:v>1.2478</c:v>
                </c:pt>
                <c:pt idx="746">
                  <c:v>1.2504999999999999</c:v>
                </c:pt>
                <c:pt idx="747">
                  <c:v>1.2511000000000001</c:v>
                </c:pt>
                <c:pt idx="748">
                  <c:v>1.2524</c:v>
                </c:pt>
                <c:pt idx="749">
                  <c:v>1.256</c:v>
                </c:pt>
                <c:pt idx="750">
                  <c:v>1.2566999999999999</c:v>
                </c:pt>
                <c:pt idx="751">
                  <c:v>1.2585999999999999</c:v>
                </c:pt>
                <c:pt idx="752">
                  <c:v>1.2636000000000001</c:v>
                </c:pt>
                <c:pt idx="753">
                  <c:v>1.2676000000000001</c:v>
                </c:pt>
                <c:pt idx="754">
                  <c:v>1.2721</c:v>
                </c:pt>
                <c:pt idx="755">
                  <c:v>1.2766</c:v>
                </c:pt>
                <c:pt idx="756">
                  <c:v>1.2779</c:v>
                </c:pt>
                <c:pt idx="757">
                  <c:v>1.282</c:v>
                </c:pt>
                <c:pt idx="758">
                  <c:v>1.2826</c:v>
                </c:pt>
                <c:pt idx="759">
                  <c:v>1.2833000000000001</c:v>
                </c:pt>
                <c:pt idx="760">
                  <c:v>1.2857000000000001</c:v>
                </c:pt>
                <c:pt idx="761">
                  <c:v>1.2896000000000001</c:v>
                </c:pt>
                <c:pt idx="762">
                  <c:v>1.2928999999999999</c:v>
                </c:pt>
                <c:pt idx="763">
                  <c:v>1.2964</c:v>
                </c:pt>
                <c:pt idx="764">
                  <c:v>1.3003</c:v>
                </c:pt>
                <c:pt idx="765">
                  <c:v>1.3027</c:v>
                </c:pt>
                <c:pt idx="766">
                  <c:v>1.304</c:v>
                </c:pt>
                <c:pt idx="767">
                  <c:v>1.3068</c:v>
                </c:pt>
                <c:pt idx="768">
                  <c:v>1.3087</c:v>
                </c:pt>
                <c:pt idx="769">
                  <c:v>1.3109</c:v>
                </c:pt>
                <c:pt idx="770">
                  <c:v>1.3116000000000001</c:v>
                </c:pt>
                <c:pt idx="771">
                  <c:v>1.3106</c:v>
                </c:pt>
                <c:pt idx="772">
                  <c:v>1.3157000000000001</c:v>
                </c:pt>
                <c:pt idx="773">
                  <c:v>1.3205</c:v>
                </c:pt>
                <c:pt idx="774">
                  <c:v>1.3204</c:v>
                </c:pt>
                <c:pt idx="775">
                  <c:v>1.3223</c:v>
                </c:pt>
                <c:pt idx="776">
                  <c:v>1.3245</c:v>
                </c:pt>
                <c:pt idx="777">
                  <c:v>1.3298000000000001</c:v>
                </c:pt>
                <c:pt idx="778">
                  <c:v>1.3333999999999999</c:v>
                </c:pt>
                <c:pt idx="779">
                  <c:v>1.3373999999999999</c:v>
                </c:pt>
                <c:pt idx="780">
                  <c:v>1.3416999999999999</c:v>
                </c:pt>
                <c:pt idx="781">
                  <c:v>1.3482000000000001</c:v>
                </c:pt>
                <c:pt idx="782">
                  <c:v>1.3517999999999999</c:v>
                </c:pt>
                <c:pt idx="783">
                  <c:v>1.3556999999999999</c:v>
                </c:pt>
                <c:pt idx="784">
                  <c:v>1.3571</c:v>
                </c:pt>
                <c:pt idx="785">
                  <c:v>1.3581000000000001</c:v>
                </c:pt>
                <c:pt idx="786">
                  <c:v>1.3544</c:v>
                </c:pt>
                <c:pt idx="787">
                  <c:v>1.3573</c:v>
                </c:pt>
                <c:pt idx="788">
                  <c:v>1.3608</c:v>
                </c:pt>
                <c:pt idx="789">
                  <c:v>1.3641000000000001</c:v>
                </c:pt>
                <c:pt idx="790">
                  <c:v>1.3677999999999999</c:v>
                </c:pt>
                <c:pt idx="791">
                  <c:v>1.3707</c:v>
                </c:pt>
                <c:pt idx="792">
                  <c:v>1.3764000000000001</c:v>
                </c:pt>
                <c:pt idx="793">
                  <c:v>1.3854</c:v>
                </c:pt>
                <c:pt idx="794">
                  <c:v>1.3861000000000001</c:v>
                </c:pt>
                <c:pt idx="795">
                  <c:v>1.3851</c:v>
                </c:pt>
                <c:pt idx="796">
                  <c:v>1.3889</c:v>
                </c:pt>
                <c:pt idx="797">
                  <c:v>1.3914</c:v>
                </c:pt>
                <c:pt idx="798">
                  <c:v>1.3936999999999999</c:v>
                </c:pt>
                <c:pt idx="799">
                  <c:v>1.3960999999999999</c:v>
                </c:pt>
                <c:pt idx="800">
                  <c:v>1.3956</c:v>
                </c:pt>
                <c:pt idx="801">
                  <c:v>1.3976999999999999</c:v>
                </c:pt>
                <c:pt idx="802">
                  <c:v>1.403</c:v>
                </c:pt>
                <c:pt idx="803">
                  <c:v>1.4047000000000001</c:v>
                </c:pt>
                <c:pt idx="804">
                  <c:v>1.4083000000000001</c:v>
                </c:pt>
                <c:pt idx="805">
                  <c:v>1.4104000000000001</c:v>
                </c:pt>
                <c:pt idx="806">
                  <c:v>1.4105000000000001</c:v>
                </c:pt>
                <c:pt idx="807">
                  <c:v>1.415</c:v>
                </c:pt>
                <c:pt idx="808">
                  <c:v>1.4177999999999999</c:v>
                </c:pt>
                <c:pt idx="809">
                  <c:v>1.4182999999999999</c:v>
                </c:pt>
                <c:pt idx="810">
                  <c:v>1.4179999999999999</c:v>
                </c:pt>
                <c:pt idx="811">
                  <c:v>1.4168000000000001</c:v>
                </c:pt>
                <c:pt idx="812">
                  <c:v>1.4193</c:v>
                </c:pt>
                <c:pt idx="813">
                  <c:v>1.4256</c:v>
                </c:pt>
                <c:pt idx="814">
                  <c:v>1.4268000000000001</c:v>
                </c:pt>
                <c:pt idx="815">
                  <c:v>1.4278999999999999</c:v>
                </c:pt>
                <c:pt idx="816">
                  <c:v>1.4297</c:v>
                </c:pt>
                <c:pt idx="817">
                  <c:v>1.4322999999999999</c:v>
                </c:pt>
                <c:pt idx="818">
                  <c:v>1.4348000000000001</c:v>
                </c:pt>
                <c:pt idx="819">
                  <c:v>1.4359</c:v>
                </c:pt>
                <c:pt idx="820">
                  <c:v>1.4356</c:v>
                </c:pt>
                <c:pt idx="821">
                  <c:v>1.4371</c:v>
                </c:pt>
                <c:pt idx="822">
                  <c:v>1.4406000000000001</c:v>
                </c:pt>
                <c:pt idx="823">
                  <c:v>1.4417</c:v>
                </c:pt>
                <c:pt idx="824">
                  <c:v>1.4452</c:v>
                </c:pt>
                <c:pt idx="825">
                  <c:v>1.4500999999999999</c:v>
                </c:pt>
                <c:pt idx="826">
                  <c:v>1.454</c:v>
                </c:pt>
                <c:pt idx="827">
                  <c:v>1.4573</c:v>
                </c:pt>
                <c:pt idx="828">
                  <c:v>1.4596</c:v>
                </c:pt>
                <c:pt idx="829">
                  <c:v>1.4636</c:v>
                </c:pt>
                <c:pt idx="830">
                  <c:v>1.4684999999999999</c:v>
                </c:pt>
                <c:pt idx="831">
                  <c:v>1.4730000000000001</c:v>
                </c:pt>
                <c:pt idx="832">
                  <c:v>1.4743999999999999</c:v>
                </c:pt>
                <c:pt idx="833">
                  <c:v>1.4786999999999999</c:v>
                </c:pt>
                <c:pt idx="834">
                  <c:v>1.48</c:v>
                </c:pt>
                <c:pt idx="835">
                  <c:v>1.4804999999999999</c:v>
                </c:pt>
                <c:pt idx="836">
                  <c:v>1.4830000000000001</c:v>
                </c:pt>
                <c:pt idx="837">
                  <c:v>1.4852000000000001</c:v>
                </c:pt>
                <c:pt idx="838">
                  <c:v>1.4841</c:v>
                </c:pt>
                <c:pt idx="839">
                  <c:v>1.4823999999999999</c:v>
                </c:pt>
                <c:pt idx="840">
                  <c:v>1.4821</c:v>
                </c:pt>
                <c:pt idx="841">
                  <c:v>1.4829000000000001</c:v>
                </c:pt>
                <c:pt idx="842">
                  <c:v>1.4877</c:v>
                </c:pt>
                <c:pt idx="843">
                  <c:v>1.4908999999999999</c:v>
                </c:pt>
                <c:pt idx="844">
                  <c:v>1.4946999999999999</c:v>
                </c:pt>
                <c:pt idx="845">
                  <c:v>1.4997</c:v>
                </c:pt>
                <c:pt idx="846">
                  <c:v>1.5051000000000001</c:v>
                </c:pt>
                <c:pt idx="847">
                  <c:v>1.5069999999999999</c:v>
                </c:pt>
                <c:pt idx="848">
                  <c:v>1.5112000000000001</c:v>
                </c:pt>
                <c:pt idx="849">
                  <c:v>1.5128999999999999</c:v>
                </c:pt>
                <c:pt idx="850">
                  <c:v>1.5125999999999999</c:v>
                </c:pt>
                <c:pt idx="851">
                  <c:v>1.5139</c:v>
                </c:pt>
                <c:pt idx="852">
                  <c:v>1.5139</c:v>
                </c:pt>
                <c:pt idx="853">
                  <c:v>1.516</c:v>
                </c:pt>
                <c:pt idx="854">
                  <c:v>1.5215000000000001</c:v>
                </c:pt>
                <c:pt idx="855">
                  <c:v>1.5241</c:v>
                </c:pt>
                <c:pt idx="856">
                  <c:v>1.526</c:v>
                </c:pt>
                <c:pt idx="857">
                  <c:v>1.5283</c:v>
                </c:pt>
                <c:pt idx="858">
                  <c:v>1.5335000000000001</c:v>
                </c:pt>
                <c:pt idx="859">
                  <c:v>1.5402</c:v>
                </c:pt>
                <c:pt idx="860">
                  <c:v>1.546</c:v>
                </c:pt>
                <c:pt idx="861">
                  <c:v>1.5486</c:v>
                </c:pt>
                <c:pt idx="862">
                  <c:v>1.5499000000000001</c:v>
                </c:pt>
                <c:pt idx="863">
                  <c:v>1.5528999999999999</c:v>
                </c:pt>
                <c:pt idx="864">
                  <c:v>1.5548</c:v>
                </c:pt>
                <c:pt idx="865">
                  <c:v>1.5524</c:v>
                </c:pt>
                <c:pt idx="866">
                  <c:v>1.5507</c:v>
                </c:pt>
                <c:pt idx="867">
                  <c:v>1.5497000000000001</c:v>
                </c:pt>
                <c:pt idx="868">
                  <c:v>1.5503</c:v>
                </c:pt>
                <c:pt idx="869">
                  <c:v>1.5525</c:v>
                </c:pt>
                <c:pt idx="870">
                  <c:v>1.5541</c:v>
                </c:pt>
                <c:pt idx="871">
                  <c:v>1.5575000000000001</c:v>
                </c:pt>
                <c:pt idx="872">
                  <c:v>1.5619000000000001</c:v>
                </c:pt>
                <c:pt idx="873">
                  <c:v>1.5652999999999999</c:v>
                </c:pt>
                <c:pt idx="874">
                  <c:v>1.5702</c:v>
                </c:pt>
                <c:pt idx="875">
                  <c:v>1.5739000000000001</c:v>
                </c:pt>
                <c:pt idx="876">
                  <c:v>1.5791999999999999</c:v>
                </c:pt>
                <c:pt idx="877">
                  <c:v>1.5835999999999999</c:v>
                </c:pt>
                <c:pt idx="878">
                  <c:v>1.5859000000000001</c:v>
                </c:pt>
                <c:pt idx="879">
                  <c:v>1.5841000000000001</c:v>
                </c:pt>
                <c:pt idx="880">
                  <c:v>1.5846</c:v>
                </c:pt>
                <c:pt idx="881">
                  <c:v>1.5854999999999999</c:v>
                </c:pt>
                <c:pt idx="882">
                  <c:v>1.5873999999999999</c:v>
                </c:pt>
                <c:pt idx="883">
                  <c:v>1.5859000000000001</c:v>
                </c:pt>
                <c:pt idx="884">
                  <c:v>1.5883</c:v>
                </c:pt>
                <c:pt idx="885">
                  <c:v>1.5888</c:v>
                </c:pt>
                <c:pt idx="886">
                  <c:v>1.5952</c:v>
                </c:pt>
                <c:pt idx="887">
                  <c:v>1.6006</c:v>
                </c:pt>
                <c:pt idx="888">
                  <c:v>1.6039000000000001</c:v>
                </c:pt>
                <c:pt idx="889">
                  <c:v>1.6062000000000001</c:v>
                </c:pt>
                <c:pt idx="890">
                  <c:v>1.6092</c:v>
                </c:pt>
                <c:pt idx="891">
                  <c:v>1.6104000000000001</c:v>
                </c:pt>
                <c:pt idx="892">
                  <c:v>1.6183000000000001</c:v>
                </c:pt>
                <c:pt idx="893">
                  <c:v>1.6234999999999999</c:v>
                </c:pt>
                <c:pt idx="894">
                  <c:v>1.627</c:v>
                </c:pt>
                <c:pt idx="895">
                  <c:v>1.6274</c:v>
                </c:pt>
                <c:pt idx="896">
                  <c:v>1.6277999999999999</c:v>
                </c:pt>
                <c:pt idx="897">
                  <c:v>1.6308</c:v>
                </c:pt>
                <c:pt idx="898">
                  <c:v>1.6355</c:v>
                </c:pt>
                <c:pt idx="899">
                  <c:v>1.6351</c:v>
                </c:pt>
                <c:pt idx="900">
                  <c:v>1.633</c:v>
                </c:pt>
                <c:pt idx="901">
                  <c:v>1.6343000000000001</c:v>
                </c:pt>
                <c:pt idx="902">
                  <c:v>1.6393</c:v>
                </c:pt>
                <c:pt idx="903">
                  <c:v>1.6427</c:v>
                </c:pt>
                <c:pt idx="904">
                  <c:v>1.6432</c:v>
                </c:pt>
                <c:pt idx="905">
                  <c:v>1.6422000000000001</c:v>
                </c:pt>
                <c:pt idx="906">
                  <c:v>1.6435999999999999</c:v>
                </c:pt>
                <c:pt idx="907">
                  <c:v>1.649</c:v>
                </c:pt>
                <c:pt idx="908">
                  <c:v>1.6500999999999999</c:v>
                </c:pt>
                <c:pt idx="909">
                  <c:v>1.6516999999999999</c:v>
                </c:pt>
                <c:pt idx="910">
                  <c:v>1.6526000000000001</c:v>
                </c:pt>
                <c:pt idx="911">
                  <c:v>1.6566000000000001</c:v>
                </c:pt>
                <c:pt idx="912">
                  <c:v>1.6603000000000001</c:v>
                </c:pt>
                <c:pt idx="913">
                  <c:v>1.6618999999999999</c:v>
                </c:pt>
                <c:pt idx="914">
                  <c:v>1.6617</c:v>
                </c:pt>
                <c:pt idx="915">
                  <c:v>1.6612</c:v>
                </c:pt>
                <c:pt idx="916">
                  <c:v>1.6631</c:v>
                </c:pt>
                <c:pt idx="917">
                  <c:v>1.6685000000000001</c:v>
                </c:pt>
                <c:pt idx="918">
                  <c:v>1.6734</c:v>
                </c:pt>
                <c:pt idx="919">
                  <c:v>1.677</c:v>
                </c:pt>
                <c:pt idx="920">
                  <c:v>1.6829000000000001</c:v>
                </c:pt>
                <c:pt idx="921">
                  <c:v>1.6862999999999999</c:v>
                </c:pt>
                <c:pt idx="922">
                  <c:v>1.6912</c:v>
                </c:pt>
                <c:pt idx="923">
                  <c:v>1.694</c:v>
                </c:pt>
                <c:pt idx="924">
                  <c:v>1.6929000000000001</c:v>
                </c:pt>
                <c:pt idx="925">
                  <c:v>1.6918</c:v>
                </c:pt>
                <c:pt idx="926">
                  <c:v>1.6918</c:v>
                </c:pt>
                <c:pt idx="927">
                  <c:v>1.6920999999999999</c:v>
                </c:pt>
                <c:pt idx="928">
                  <c:v>1.6942999999999999</c:v>
                </c:pt>
                <c:pt idx="929">
                  <c:v>1.6955</c:v>
                </c:pt>
                <c:pt idx="930">
                  <c:v>1.6920999999999999</c:v>
                </c:pt>
                <c:pt idx="931">
                  <c:v>1.6915</c:v>
                </c:pt>
                <c:pt idx="932">
                  <c:v>1.6912</c:v>
                </c:pt>
                <c:pt idx="933">
                  <c:v>1.6935</c:v>
                </c:pt>
                <c:pt idx="934">
                  <c:v>1.6947000000000001</c:v>
                </c:pt>
                <c:pt idx="935">
                  <c:v>1.6964999999999999</c:v>
                </c:pt>
                <c:pt idx="936">
                  <c:v>1.7</c:v>
                </c:pt>
                <c:pt idx="937">
                  <c:v>1.7068000000000001</c:v>
                </c:pt>
                <c:pt idx="938">
                  <c:v>1.7110000000000001</c:v>
                </c:pt>
                <c:pt idx="939">
                  <c:v>1.7174</c:v>
                </c:pt>
                <c:pt idx="940">
                  <c:v>1.7192000000000001</c:v>
                </c:pt>
                <c:pt idx="941">
                  <c:v>1.7179</c:v>
                </c:pt>
                <c:pt idx="942">
                  <c:v>1.718</c:v>
                </c:pt>
                <c:pt idx="943">
                  <c:v>1.7174</c:v>
                </c:pt>
                <c:pt idx="944">
                  <c:v>1.7165999999999999</c:v>
                </c:pt>
                <c:pt idx="945">
                  <c:v>1.7210000000000001</c:v>
                </c:pt>
                <c:pt idx="946">
                  <c:v>1.72</c:v>
                </c:pt>
                <c:pt idx="947">
                  <c:v>1.7189000000000001</c:v>
                </c:pt>
                <c:pt idx="948">
                  <c:v>1.7224999999999999</c:v>
                </c:pt>
                <c:pt idx="949">
                  <c:v>1.7262999999999999</c:v>
                </c:pt>
                <c:pt idx="950">
                  <c:v>1.7313000000000001</c:v>
                </c:pt>
                <c:pt idx="951">
                  <c:v>1.7371000000000001</c:v>
                </c:pt>
                <c:pt idx="952">
                  <c:v>1.7405999999999999</c:v>
                </c:pt>
                <c:pt idx="953">
                  <c:v>1.7445999999999999</c:v>
                </c:pt>
                <c:pt idx="954">
                  <c:v>1.7498</c:v>
                </c:pt>
                <c:pt idx="955">
                  <c:v>1.7505999999999999</c:v>
                </c:pt>
                <c:pt idx="956">
                  <c:v>1.7503</c:v>
                </c:pt>
                <c:pt idx="957">
                  <c:v>1.7507999999999999</c:v>
                </c:pt>
                <c:pt idx="958">
                  <c:v>1.7486999999999999</c:v>
                </c:pt>
                <c:pt idx="959">
                  <c:v>1.7472000000000001</c:v>
                </c:pt>
                <c:pt idx="960">
                  <c:v>1.7496</c:v>
                </c:pt>
                <c:pt idx="961">
                  <c:v>1.7514000000000001</c:v>
                </c:pt>
                <c:pt idx="962">
                  <c:v>1.7559</c:v>
                </c:pt>
                <c:pt idx="963">
                  <c:v>1.7587999999999999</c:v>
                </c:pt>
                <c:pt idx="964">
                  <c:v>1.7585999999999999</c:v>
                </c:pt>
                <c:pt idx="965">
                  <c:v>1.7627999999999999</c:v>
                </c:pt>
                <c:pt idx="966">
                  <c:v>1.7667999999999999</c:v>
                </c:pt>
                <c:pt idx="967">
                  <c:v>1.7689999999999999</c:v>
                </c:pt>
                <c:pt idx="968">
                  <c:v>1.7715000000000001</c:v>
                </c:pt>
                <c:pt idx="969">
                  <c:v>1.7745</c:v>
                </c:pt>
                <c:pt idx="970">
                  <c:v>1.7759</c:v>
                </c:pt>
                <c:pt idx="971">
                  <c:v>1.7786</c:v>
                </c:pt>
                <c:pt idx="972">
                  <c:v>1.7786999999999999</c:v>
                </c:pt>
                <c:pt idx="973">
                  <c:v>1.7764</c:v>
                </c:pt>
                <c:pt idx="974">
                  <c:v>1.7744</c:v>
                </c:pt>
                <c:pt idx="975">
                  <c:v>1.7742</c:v>
                </c:pt>
                <c:pt idx="976">
                  <c:v>1.7728999999999999</c:v>
                </c:pt>
                <c:pt idx="977">
                  <c:v>1.7729999999999999</c:v>
                </c:pt>
                <c:pt idx="978">
                  <c:v>1.7713000000000001</c:v>
                </c:pt>
                <c:pt idx="979">
                  <c:v>1.7714000000000001</c:v>
                </c:pt>
                <c:pt idx="980">
                  <c:v>1.7748999999999999</c:v>
                </c:pt>
                <c:pt idx="981">
                  <c:v>1.778</c:v>
                </c:pt>
                <c:pt idx="982">
                  <c:v>1.7813000000000001</c:v>
                </c:pt>
                <c:pt idx="983">
                  <c:v>1.7850999999999999</c:v>
                </c:pt>
                <c:pt idx="984">
                  <c:v>1.7904</c:v>
                </c:pt>
                <c:pt idx="985">
                  <c:v>1.7965</c:v>
                </c:pt>
                <c:pt idx="986">
                  <c:v>1.8003</c:v>
                </c:pt>
                <c:pt idx="987">
                  <c:v>1.7974000000000001</c:v>
                </c:pt>
                <c:pt idx="988">
                  <c:v>1.7981</c:v>
                </c:pt>
                <c:pt idx="989">
                  <c:v>1.7992999999999999</c:v>
                </c:pt>
                <c:pt idx="990">
                  <c:v>1.8002</c:v>
                </c:pt>
                <c:pt idx="991">
                  <c:v>1.7978000000000001</c:v>
                </c:pt>
                <c:pt idx="992">
                  <c:v>1.7968</c:v>
                </c:pt>
                <c:pt idx="993">
                  <c:v>1.7983</c:v>
                </c:pt>
                <c:pt idx="994">
                  <c:v>1.8002</c:v>
                </c:pt>
                <c:pt idx="995">
                  <c:v>1.8002</c:v>
                </c:pt>
                <c:pt idx="996">
                  <c:v>1.7976000000000001</c:v>
                </c:pt>
                <c:pt idx="997">
                  <c:v>1.7929999999999999</c:v>
                </c:pt>
                <c:pt idx="998">
                  <c:v>1.7914000000000001</c:v>
                </c:pt>
                <c:pt idx="999">
                  <c:v>1.7921</c:v>
                </c:pt>
                <c:pt idx="1000">
                  <c:v>1.7921</c:v>
                </c:pt>
                <c:pt idx="1001">
                  <c:v>1.7976000000000001</c:v>
                </c:pt>
                <c:pt idx="1002">
                  <c:v>1.7994000000000001</c:v>
                </c:pt>
                <c:pt idx="1003">
                  <c:v>1.8011999999999999</c:v>
                </c:pt>
                <c:pt idx="1004">
                  <c:v>1.8048</c:v>
                </c:pt>
                <c:pt idx="1005">
                  <c:v>1.8076000000000001</c:v>
                </c:pt>
                <c:pt idx="1006">
                  <c:v>1.81</c:v>
                </c:pt>
                <c:pt idx="1007">
                  <c:v>1.8113999999999999</c:v>
                </c:pt>
                <c:pt idx="1008">
                  <c:v>1.8089</c:v>
                </c:pt>
                <c:pt idx="1009">
                  <c:v>1.8105</c:v>
                </c:pt>
                <c:pt idx="1010">
                  <c:v>1.8136000000000001</c:v>
                </c:pt>
                <c:pt idx="1011">
                  <c:v>1.8153999999999999</c:v>
                </c:pt>
                <c:pt idx="1012">
                  <c:v>1.8137000000000001</c:v>
                </c:pt>
                <c:pt idx="1013">
                  <c:v>1.8099000000000001</c:v>
                </c:pt>
                <c:pt idx="1014">
                  <c:v>1.8110999999999999</c:v>
                </c:pt>
                <c:pt idx="1015">
                  <c:v>1.8156000000000001</c:v>
                </c:pt>
                <c:pt idx="1016">
                  <c:v>1.8157000000000001</c:v>
                </c:pt>
                <c:pt idx="1017">
                  <c:v>1.8141</c:v>
                </c:pt>
                <c:pt idx="1018">
                  <c:v>1.8118000000000001</c:v>
                </c:pt>
                <c:pt idx="1019">
                  <c:v>1.8157000000000001</c:v>
                </c:pt>
                <c:pt idx="1020">
                  <c:v>1.8204</c:v>
                </c:pt>
                <c:pt idx="1021">
                  <c:v>1.8198000000000001</c:v>
                </c:pt>
                <c:pt idx="1022">
                  <c:v>1.8174999999999999</c:v>
                </c:pt>
                <c:pt idx="1023">
                  <c:v>1.8196000000000001</c:v>
                </c:pt>
                <c:pt idx="1024">
                  <c:v>1.819</c:v>
                </c:pt>
                <c:pt idx="1025">
                  <c:v>1.8196000000000001</c:v>
                </c:pt>
                <c:pt idx="1026">
                  <c:v>1.8216000000000001</c:v>
                </c:pt>
                <c:pt idx="1027">
                  <c:v>1.8241000000000001</c:v>
                </c:pt>
                <c:pt idx="1028">
                  <c:v>1.8270999999999999</c:v>
                </c:pt>
                <c:pt idx="1029">
                  <c:v>1.8260000000000001</c:v>
                </c:pt>
                <c:pt idx="1030">
                  <c:v>1.8219000000000001</c:v>
                </c:pt>
                <c:pt idx="1031">
                  <c:v>1.8212999999999999</c:v>
                </c:pt>
                <c:pt idx="1032">
                  <c:v>1.8228</c:v>
                </c:pt>
                <c:pt idx="1033">
                  <c:v>1.8202</c:v>
                </c:pt>
                <c:pt idx="1034">
                  <c:v>1.8146</c:v>
                </c:pt>
                <c:pt idx="1035">
                  <c:v>1.81</c:v>
                </c:pt>
                <c:pt idx="1036">
                  <c:v>1.8112999999999999</c:v>
                </c:pt>
                <c:pt idx="1037">
                  <c:v>1.8116000000000001</c:v>
                </c:pt>
                <c:pt idx="1038">
                  <c:v>1.8118000000000001</c:v>
                </c:pt>
                <c:pt idx="1039">
                  <c:v>1.8154999999999999</c:v>
                </c:pt>
                <c:pt idx="1040">
                  <c:v>1.8183</c:v>
                </c:pt>
                <c:pt idx="1041">
                  <c:v>1.8212999999999999</c:v>
                </c:pt>
                <c:pt idx="1042">
                  <c:v>1.8237000000000001</c:v>
                </c:pt>
                <c:pt idx="1043">
                  <c:v>1.8226</c:v>
                </c:pt>
                <c:pt idx="1044">
                  <c:v>1.8230999999999999</c:v>
                </c:pt>
                <c:pt idx="1045">
                  <c:v>1.8245</c:v>
                </c:pt>
                <c:pt idx="1046">
                  <c:v>1.8250999999999999</c:v>
                </c:pt>
                <c:pt idx="1047">
                  <c:v>1.8240000000000001</c:v>
                </c:pt>
                <c:pt idx="1048">
                  <c:v>1.8214999999999999</c:v>
                </c:pt>
                <c:pt idx="1049">
                  <c:v>1.8212999999999999</c:v>
                </c:pt>
                <c:pt idx="1050">
                  <c:v>1.8248</c:v>
                </c:pt>
                <c:pt idx="1051">
                  <c:v>1.8329</c:v>
                </c:pt>
                <c:pt idx="1052">
                  <c:v>1.8359000000000001</c:v>
                </c:pt>
                <c:pt idx="1053">
                  <c:v>1.8331</c:v>
                </c:pt>
                <c:pt idx="1054">
                  <c:v>1.831</c:v>
                </c:pt>
                <c:pt idx="1055">
                  <c:v>1.8349</c:v>
                </c:pt>
                <c:pt idx="1056">
                  <c:v>1.8337000000000001</c:v>
                </c:pt>
                <c:pt idx="1057">
                  <c:v>1.8291999999999999</c:v>
                </c:pt>
                <c:pt idx="1058">
                  <c:v>1.8194999999999999</c:v>
                </c:pt>
                <c:pt idx="1059">
                  <c:v>1.8163</c:v>
                </c:pt>
                <c:pt idx="1060">
                  <c:v>1.8131999999999999</c:v>
                </c:pt>
                <c:pt idx="1061">
                  <c:v>1.8138000000000001</c:v>
                </c:pt>
                <c:pt idx="1062">
                  <c:v>1.8109999999999999</c:v>
                </c:pt>
                <c:pt idx="1063">
                  <c:v>1.8082</c:v>
                </c:pt>
                <c:pt idx="1064">
                  <c:v>1.8069999999999999</c:v>
                </c:pt>
                <c:pt idx="1065">
                  <c:v>1.8102</c:v>
                </c:pt>
                <c:pt idx="1066">
                  <c:v>1.8101</c:v>
                </c:pt>
                <c:pt idx="1067">
                  <c:v>1.8134999999999999</c:v>
                </c:pt>
                <c:pt idx="1068">
                  <c:v>1.8149999999999999</c:v>
                </c:pt>
                <c:pt idx="1069">
                  <c:v>1.8141</c:v>
                </c:pt>
                <c:pt idx="1070">
                  <c:v>1.8143</c:v>
                </c:pt>
                <c:pt idx="1071">
                  <c:v>1.8129</c:v>
                </c:pt>
                <c:pt idx="1072">
                  <c:v>1.8065</c:v>
                </c:pt>
                <c:pt idx="1073">
                  <c:v>1.8032999999999999</c:v>
                </c:pt>
                <c:pt idx="1074">
                  <c:v>1.7985</c:v>
                </c:pt>
                <c:pt idx="1075">
                  <c:v>1.7936000000000001</c:v>
                </c:pt>
                <c:pt idx="1076">
                  <c:v>1.7914000000000001</c:v>
                </c:pt>
                <c:pt idx="1077">
                  <c:v>1.7926</c:v>
                </c:pt>
                <c:pt idx="1078">
                  <c:v>1.7946</c:v>
                </c:pt>
                <c:pt idx="1079">
                  <c:v>1.7970999999999999</c:v>
                </c:pt>
                <c:pt idx="1080">
                  <c:v>1.7952999999999999</c:v>
                </c:pt>
                <c:pt idx="1081">
                  <c:v>1.7930999999999999</c:v>
                </c:pt>
                <c:pt idx="1082">
                  <c:v>1.7939000000000001</c:v>
                </c:pt>
                <c:pt idx="1083">
                  <c:v>1.7924</c:v>
                </c:pt>
                <c:pt idx="1084">
                  <c:v>1.7878000000000001</c:v>
                </c:pt>
                <c:pt idx="1085">
                  <c:v>1.7844</c:v>
                </c:pt>
                <c:pt idx="1086">
                  <c:v>1.7817000000000001</c:v>
                </c:pt>
                <c:pt idx="1087">
                  <c:v>1.7806</c:v>
                </c:pt>
                <c:pt idx="1088">
                  <c:v>1.7776000000000001</c:v>
                </c:pt>
                <c:pt idx="1089">
                  <c:v>1.7725</c:v>
                </c:pt>
                <c:pt idx="1090">
                  <c:v>1.7699</c:v>
                </c:pt>
                <c:pt idx="1091">
                  <c:v>1.7677</c:v>
                </c:pt>
                <c:pt idx="1092">
                  <c:v>1.7634000000000001</c:v>
                </c:pt>
                <c:pt idx="1093">
                  <c:v>1.7596000000000001</c:v>
                </c:pt>
                <c:pt idx="1094">
                  <c:v>1.7553000000000001</c:v>
                </c:pt>
                <c:pt idx="1095">
                  <c:v>1.7513000000000001</c:v>
                </c:pt>
                <c:pt idx="1096">
                  <c:v>1.7486999999999999</c:v>
                </c:pt>
                <c:pt idx="1097">
                  <c:v>1.7477</c:v>
                </c:pt>
                <c:pt idx="1098">
                  <c:v>1.7447999999999999</c:v>
                </c:pt>
                <c:pt idx="1099">
                  <c:v>1.7428999999999999</c:v>
                </c:pt>
                <c:pt idx="1100">
                  <c:v>1.7381</c:v>
                </c:pt>
                <c:pt idx="1101">
                  <c:v>1.7343999999999999</c:v>
                </c:pt>
                <c:pt idx="1102">
                  <c:v>1.7372000000000001</c:v>
                </c:pt>
                <c:pt idx="1103">
                  <c:v>1.7381</c:v>
                </c:pt>
                <c:pt idx="1104">
                  <c:v>1.7370000000000001</c:v>
                </c:pt>
                <c:pt idx="1105">
                  <c:v>1.7342</c:v>
                </c:pt>
                <c:pt idx="1106">
                  <c:v>1.7324999999999999</c:v>
                </c:pt>
                <c:pt idx="1107">
                  <c:v>1.7322</c:v>
                </c:pt>
                <c:pt idx="1108">
                  <c:v>1.7302</c:v>
                </c:pt>
                <c:pt idx="1109">
                  <c:v>1.7233000000000001</c:v>
                </c:pt>
                <c:pt idx="1110">
                  <c:v>1.7178</c:v>
                </c:pt>
                <c:pt idx="1111">
                  <c:v>1.7138</c:v>
                </c:pt>
                <c:pt idx="1112">
                  <c:v>1.7105999999999999</c:v>
                </c:pt>
                <c:pt idx="1113">
                  <c:v>1.7051000000000001</c:v>
                </c:pt>
                <c:pt idx="1114">
                  <c:v>1.7036</c:v>
                </c:pt>
                <c:pt idx="1115">
                  <c:v>1.7053</c:v>
                </c:pt>
                <c:pt idx="1116">
                  <c:v>1.7047000000000001</c:v>
                </c:pt>
                <c:pt idx="1117">
                  <c:v>1.7035</c:v>
                </c:pt>
                <c:pt idx="1118">
                  <c:v>1.6974</c:v>
                </c:pt>
                <c:pt idx="1119">
                  <c:v>1.6952</c:v>
                </c:pt>
                <c:pt idx="1120">
                  <c:v>1.6964999999999999</c:v>
                </c:pt>
                <c:pt idx="1121">
                  <c:v>1.6951000000000001</c:v>
                </c:pt>
                <c:pt idx="1122">
                  <c:v>1.6919</c:v>
                </c:pt>
                <c:pt idx="1123">
                  <c:v>1.6893</c:v>
                </c:pt>
                <c:pt idx="1124">
                  <c:v>1.6861999999999999</c:v>
                </c:pt>
                <c:pt idx="1125">
                  <c:v>1.6861999999999999</c:v>
                </c:pt>
                <c:pt idx="1126">
                  <c:v>1.6847000000000001</c:v>
                </c:pt>
                <c:pt idx="1127">
                  <c:v>1.6780999999999999</c:v>
                </c:pt>
                <c:pt idx="1128">
                  <c:v>1.6706000000000001</c:v>
                </c:pt>
                <c:pt idx="1129">
                  <c:v>1.6627000000000001</c:v>
                </c:pt>
                <c:pt idx="1130">
                  <c:v>1.6593</c:v>
                </c:pt>
                <c:pt idx="1131">
                  <c:v>1.6564000000000001</c:v>
                </c:pt>
                <c:pt idx="1132">
                  <c:v>1.6518999999999999</c:v>
                </c:pt>
                <c:pt idx="1133">
                  <c:v>1.6463000000000001</c:v>
                </c:pt>
                <c:pt idx="1134">
                  <c:v>1.6440999999999999</c:v>
                </c:pt>
                <c:pt idx="1135">
                  <c:v>1.6427</c:v>
                </c:pt>
                <c:pt idx="1136">
                  <c:v>1.6414</c:v>
                </c:pt>
                <c:pt idx="1137">
                  <c:v>1.6351</c:v>
                </c:pt>
                <c:pt idx="1138">
                  <c:v>1.6316999999999999</c:v>
                </c:pt>
                <c:pt idx="1139">
                  <c:v>1.6277999999999999</c:v>
                </c:pt>
                <c:pt idx="1140">
                  <c:v>1.6246</c:v>
                </c:pt>
                <c:pt idx="1141">
                  <c:v>1.6206</c:v>
                </c:pt>
                <c:pt idx="1142">
                  <c:v>1.621</c:v>
                </c:pt>
                <c:pt idx="1143">
                  <c:v>1.6184000000000001</c:v>
                </c:pt>
                <c:pt idx="1144">
                  <c:v>1.6146</c:v>
                </c:pt>
                <c:pt idx="1145">
                  <c:v>1.6056999999999999</c:v>
                </c:pt>
                <c:pt idx="1146">
                  <c:v>1.6015999999999999</c:v>
                </c:pt>
                <c:pt idx="1147">
                  <c:v>1.5993999999999999</c:v>
                </c:pt>
                <c:pt idx="1148">
                  <c:v>1.5975999999999999</c:v>
                </c:pt>
                <c:pt idx="1149">
                  <c:v>1.5895999999999999</c:v>
                </c:pt>
                <c:pt idx="1150">
                  <c:v>1.5831</c:v>
                </c:pt>
                <c:pt idx="1151">
                  <c:v>1.5822000000000001</c:v>
                </c:pt>
                <c:pt idx="1152">
                  <c:v>1.5838000000000001</c:v>
                </c:pt>
                <c:pt idx="1153">
                  <c:v>1.5813999999999999</c:v>
                </c:pt>
                <c:pt idx="1154">
                  <c:v>1.5750999999999999</c:v>
                </c:pt>
                <c:pt idx="1155">
                  <c:v>1.57</c:v>
                </c:pt>
                <c:pt idx="1156">
                  <c:v>1.5661</c:v>
                </c:pt>
                <c:pt idx="1157">
                  <c:v>1.5626</c:v>
                </c:pt>
                <c:pt idx="1158">
                  <c:v>1.5573999999999999</c:v>
                </c:pt>
                <c:pt idx="1159">
                  <c:v>1.5495000000000001</c:v>
                </c:pt>
                <c:pt idx="1160">
                  <c:v>1.5449999999999999</c:v>
                </c:pt>
                <c:pt idx="1161">
                  <c:v>1.5456000000000001</c:v>
                </c:pt>
                <c:pt idx="1162">
                  <c:v>1.5430999999999999</c:v>
                </c:pt>
                <c:pt idx="1163">
                  <c:v>1.5421</c:v>
                </c:pt>
                <c:pt idx="1164">
                  <c:v>1.5418000000000001</c:v>
                </c:pt>
                <c:pt idx="1165">
                  <c:v>1.5396000000000001</c:v>
                </c:pt>
                <c:pt idx="1166">
                  <c:v>1.5350999999999999</c:v>
                </c:pt>
                <c:pt idx="1167">
                  <c:v>1.5277000000000001</c:v>
                </c:pt>
                <c:pt idx="1168">
                  <c:v>1.5190999999999999</c:v>
                </c:pt>
                <c:pt idx="1169">
                  <c:v>1.5141</c:v>
                </c:pt>
                <c:pt idx="1170">
                  <c:v>1.5103</c:v>
                </c:pt>
                <c:pt idx="1171">
                  <c:v>1.5066999999999999</c:v>
                </c:pt>
                <c:pt idx="1172">
                  <c:v>1.4986999999999999</c:v>
                </c:pt>
                <c:pt idx="1173">
                  <c:v>1.4947999999999999</c:v>
                </c:pt>
                <c:pt idx="1174">
                  <c:v>1.4893000000000001</c:v>
                </c:pt>
                <c:pt idx="1175">
                  <c:v>1.4851000000000001</c:v>
                </c:pt>
                <c:pt idx="1176">
                  <c:v>1.4783999999999999</c:v>
                </c:pt>
                <c:pt idx="1177">
                  <c:v>1.4702999999999999</c:v>
                </c:pt>
                <c:pt idx="1178">
                  <c:v>1.4642999999999999</c:v>
                </c:pt>
                <c:pt idx="1179">
                  <c:v>1.4625999999999999</c:v>
                </c:pt>
                <c:pt idx="1180">
                  <c:v>1.4618</c:v>
                </c:pt>
                <c:pt idx="1181">
                  <c:v>1.4611000000000001</c:v>
                </c:pt>
                <c:pt idx="1182">
                  <c:v>1.4573</c:v>
                </c:pt>
                <c:pt idx="1183">
                  <c:v>1.4549000000000001</c:v>
                </c:pt>
                <c:pt idx="1184">
                  <c:v>1.4516</c:v>
                </c:pt>
                <c:pt idx="1185">
                  <c:v>1.4449000000000001</c:v>
                </c:pt>
                <c:pt idx="1186">
                  <c:v>1.4400999999999999</c:v>
                </c:pt>
                <c:pt idx="1187">
                  <c:v>1.4297</c:v>
                </c:pt>
                <c:pt idx="1188">
                  <c:v>1.4209000000000001</c:v>
                </c:pt>
                <c:pt idx="1189">
                  <c:v>1.4158999999999999</c:v>
                </c:pt>
                <c:pt idx="1190">
                  <c:v>1.4103000000000001</c:v>
                </c:pt>
                <c:pt idx="1191">
                  <c:v>1.4067000000000001</c:v>
                </c:pt>
                <c:pt idx="1192">
                  <c:v>1.4034</c:v>
                </c:pt>
                <c:pt idx="1193">
                  <c:v>1.3977999999999999</c:v>
                </c:pt>
                <c:pt idx="1194">
                  <c:v>1.3924000000000001</c:v>
                </c:pt>
                <c:pt idx="1195">
                  <c:v>1.3905000000000001</c:v>
                </c:pt>
                <c:pt idx="1196">
                  <c:v>1.3875999999999999</c:v>
                </c:pt>
                <c:pt idx="1197">
                  <c:v>1.3839999999999999</c:v>
                </c:pt>
                <c:pt idx="1198">
                  <c:v>1.3798999999999999</c:v>
                </c:pt>
                <c:pt idx="1199">
                  <c:v>1.3738999999999999</c:v>
                </c:pt>
                <c:pt idx="1200">
                  <c:v>1.3695999999999999</c:v>
                </c:pt>
                <c:pt idx="1201">
                  <c:v>1.3687</c:v>
                </c:pt>
                <c:pt idx="1202">
                  <c:v>1.3620000000000001</c:v>
                </c:pt>
                <c:pt idx="1203">
                  <c:v>1.3568</c:v>
                </c:pt>
                <c:pt idx="1204">
                  <c:v>1.353</c:v>
                </c:pt>
                <c:pt idx="1205">
                  <c:v>1.3495999999999999</c:v>
                </c:pt>
                <c:pt idx="1206">
                  <c:v>1.3479000000000001</c:v>
                </c:pt>
                <c:pt idx="1207">
                  <c:v>1.3426</c:v>
                </c:pt>
                <c:pt idx="1208">
                  <c:v>1.3386</c:v>
                </c:pt>
                <c:pt idx="1209">
                  <c:v>1.3413999999999999</c:v>
                </c:pt>
                <c:pt idx="1210">
                  <c:v>1.3354999999999999</c:v>
                </c:pt>
                <c:pt idx="1211">
                  <c:v>1.3280000000000001</c:v>
                </c:pt>
                <c:pt idx="1212">
                  <c:v>1.3202</c:v>
                </c:pt>
                <c:pt idx="1213">
                  <c:v>1.3152999999999999</c:v>
                </c:pt>
                <c:pt idx="1214">
                  <c:v>1.3112999999999999</c:v>
                </c:pt>
                <c:pt idx="1215">
                  <c:v>1.304</c:v>
                </c:pt>
                <c:pt idx="1216">
                  <c:v>1.2902</c:v>
                </c:pt>
                <c:pt idx="1217">
                  <c:v>1.2827</c:v>
                </c:pt>
                <c:pt idx="1218">
                  <c:v>1.2803</c:v>
                </c:pt>
                <c:pt idx="1219">
                  <c:v>1.276</c:v>
                </c:pt>
                <c:pt idx="1220">
                  <c:v>1.2672000000000001</c:v>
                </c:pt>
                <c:pt idx="1221">
                  <c:v>1.2619</c:v>
                </c:pt>
                <c:pt idx="1222">
                  <c:v>1.2592000000000001</c:v>
                </c:pt>
                <c:pt idx="1223">
                  <c:v>1.2582</c:v>
                </c:pt>
                <c:pt idx="1224">
                  <c:v>1.2537</c:v>
                </c:pt>
                <c:pt idx="1225">
                  <c:v>1.2484999999999999</c:v>
                </c:pt>
                <c:pt idx="1226">
                  <c:v>1.2432000000000001</c:v>
                </c:pt>
                <c:pt idx="1227">
                  <c:v>1.2454000000000001</c:v>
                </c:pt>
                <c:pt idx="1228">
                  <c:v>1.2427999999999999</c:v>
                </c:pt>
                <c:pt idx="1229">
                  <c:v>1.24</c:v>
                </c:pt>
                <c:pt idx="1230">
                  <c:v>1.2339</c:v>
                </c:pt>
                <c:pt idx="1231">
                  <c:v>1.2312000000000001</c:v>
                </c:pt>
                <c:pt idx="1232">
                  <c:v>1.2222999999999999</c:v>
                </c:pt>
                <c:pt idx="1233">
                  <c:v>1.2134</c:v>
                </c:pt>
                <c:pt idx="1234">
                  <c:v>1.2034</c:v>
                </c:pt>
                <c:pt idx="1235">
                  <c:v>1.1992</c:v>
                </c:pt>
                <c:pt idx="1236">
                  <c:v>1.1927000000000001</c:v>
                </c:pt>
                <c:pt idx="1237">
                  <c:v>1.1906000000000001</c:v>
                </c:pt>
                <c:pt idx="1238">
                  <c:v>1.1867000000000001</c:v>
                </c:pt>
                <c:pt idx="1239">
                  <c:v>1.1827000000000001</c:v>
                </c:pt>
                <c:pt idx="1240">
                  <c:v>1.181</c:v>
                </c:pt>
                <c:pt idx="1241">
                  <c:v>1.1762999999999999</c:v>
                </c:pt>
                <c:pt idx="1242">
                  <c:v>1.1677</c:v>
                </c:pt>
                <c:pt idx="1243">
                  <c:v>1.1619999999999999</c:v>
                </c:pt>
                <c:pt idx="1244">
                  <c:v>1.1539999999999999</c:v>
                </c:pt>
                <c:pt idx="1245">
                  <c:v>1.1483000000000001</c:v>
                </c:pt>
                <c:pt idx="1246">
                  <c:v>1.1445000000000001</c:v>
                </c:pt>
                <c:pt idx="1247">
                  <c:v>1.1378999999999999</c:v>
                </c:pt>
                <c:pt idx="1248">
                  <c:v>1.1331</c:v>
                </c:pt>
                <c:pt idx="1249">
                  <c:v>1.1273</c:v>
                </c:pt>
                <c:pt idx="1250">
                  <c:v>1.1222000000000001</c:v>
                </c:pt>
                <c:pt idx="1251">
                  <c:v>1.1193</c:v>
                </c:pt>
                <c:pt idx="1252">
                  <c:v>1.1132</c:v>
                </c:pt>
                <c:pt idx="1253">
                  <c:v>1.1076999999999999</c:v>
                </c:pt>
                <c:pt idx="1254">
                  <c:v>1.1011</c:v>
                </c:pt>
                <c:pt idx="1255">
                  <c:v>1.0952</c:v>
                </c:pt>
                <c:pt idx="1256">
                  <c:v>1.0960000000000001</c:v>
                </c:pt>
                <c:pt idx="1257">
                  <c:v>1.0864</c:v>
                </c:pt>
                <c:pt idx="1258">
                  <c:v>1.0787</c:v>
                </c:pt>
                <c:pt idx="1259">
                  <c:v>1.0750999999999999</c:v>
                </c:pt>
                <c:pt idx="1260">
                  <c:v>1.0691999999999999</c:v>
                </c:pt>
                <c:pt idx="1261">
                  <c:v>1.0620000000000001</c:v>
                </c:pt>
                <c:pt idx="1262">
                  <c:v>1.0511999999999999</c:v>
                </c:pt>
                <c:pt idx="1263">
                  <c:v>1.036</c:v>
                </c:pt>
                <c:pt idx="1264">
                  <c:v>1.0336000000000001</c:v>
                </c:pt>
                <c:pt idx="1265">
                  <c:v>1.0311999999999999</c:v>
                </c:pt>
                <c:pt idx="1266">
                  <c:v>1.0276000000000001</c:v>
                </c:pt>
                <c:pt idx="1267">
                  <c:v>1.0209999999999999</c:v>
                </c:pt>
                <c:pt idx="1268">
                  <c:v>1.0149999999999999</c:v>
                </c:pt>
                <c:pt idx="1269">
                  <c:v>1.0119</c:v>
                </c:pt>
                <c:pt idx="1270">
                  <c:v>1.0052000000000001</c:v>
                </c:pt>
                <c:pt idx="1271">
                  <c:v>0.99685000000000001</c:v>
                </c:pt>
                <c:pt idx="1272">
                  <c:v>0.98560000000000003</c:v>
                </c:pt>
                <c:pt idx="1273">
                  <c:v>0.97055999999999998</c:v>
                </c:pt>
                <c:pt idx="1274">
                  <c:v>0.96396999999999999</c:v>
                </c:pt>
                <c:pt idx="1275">
                  <c:v>0.95589000000000002</c:v>
                </c:pt>
                <c:pt idx="1276">
                  <c:v>0.94596000000000002</c:v>
                </c:pt>
                <c:pt idx="1277">
                  <c:v>0.94218999999999997</c:v>
                </c:pt>
                <c:pt idx="1278">
                  <c:v>0.93206</c:v>
                </c:pt>
                <c:pt idx="1279">
                  <c:v>0.92549999999999999</c:v>
                </c:pt>
                <c:pt idx="1280">
                  <c:v>0.92117000000000004</c:v>
                </c:pt>
                <c:pt idx="1281">
                  <c:v>0.91213</c:v>
                </c:pt>
                <c:pt idx="1282">
                  <c:v>0.90986</c:v>
                </c:pt>
                <c:pt idx="1283">
                  <c:v>0.91076999999999997</c:v>
                </c:pt>
                <c:pt idx="1284">
                  <c:v>0.90751999999999999</c:v>
                </c:pt>
                <c:pt idx="1285">
                  <c:v>0.90534999999999999</c:v>
                </c:pt>
                <c:pt idx="1286">
                  <c:v>0.90066999999999997</c:v>
                </c:pt>
                <c:pt idx="1287">
                  <c:v>0.89365000000000006</c:v>
                </c:pt>
                <c:pt idx="1288">
                  <c:v>0.88993</c:v>
                </c:pt>
                <c:pt idx="1289">
                  <c:v>0.88226000000000004</c:v>
                </c:pt>
                <c:pt idx="1290">
                  <c:v>0.87383999999999995</c:v>
                </c:pt>
                <c:pt idx="1291">
                  <c:v>0.86663000000000001</c:v>
                </c:pt>
                <c:pt idx="1292">
                  <c:v>0.86353000000000002</c:v>
                </c:pt>
                <c:pt idx="1293">
                  <c:v>0.85812999999999995</c:v>
                </c:pt>
                <c:pt idx="1294">
                  <c:v>0.85712999999999995</c:v>
                </c:pt>
                <c:pt idx="1295">
                  <c:v>0.85584000000000005</c:v>
                </c:pt>
                <c:pt idx="1296">
                  <c:v>0.86080999999999996</c:v>
                </c:pt>
                <c:pt idx="1297">
                  <c:v>0.85765000000000002</c:v>
                </c:pt>
                <c:pt idx="1298">
                  <c:v>0.85558999999999996</c:v>
                </c:pt>
                <c:pt idx="1299">
                  <c:v>0.85460000000000003</c:v>
                </c:pt>
                <c:pt idx="1300">
                  <c:v>0.85553000000000001</c:v>
                </c:pt>
                <c:pt idx="1301">
                  <c:v>0.85606000000000004</c:v>
                </c:pt>
                <c:pt idx="1302">
                  <c:v>0.85936999999999997</c:v>
                </c:pt>
                <c:pt idx="1303">
                  <c:v>0.85950000000000004</c:v>
                </c:pt>
                <c:pt idx="1304">
                  <c:v>0.86265999999999998</c:v>
                </c:pt>
                <c:pt idx="1305">
                  <c:v>0.86531999999999998</c:v>
                </c:pt>
                <c:pt idx="1306">
                  <c:v>0.86531999999999998</c:v>
                </c:pt>
                <c:pt idx="1307">
                  <c:v>0.87031000000000003</c:v>
                </c:pt>
                <c:pt idx="1308">
                  <c:v>0.87385000000000002</c:v>
                </c:pt>
                <c:pt idx="1309">
                  <c:v>0.87160000000000004</c:v>
                </c:pt>
                <c:pt idx="1310">
                  <c:v>0.86682000000000003</c:v>
                </c:pt>
                <c:pt idx="1311">
                  <c:v>0.86263000000000001</c:v>
                </c:pt>
                <c:pt idx="1312">
                  <c:v>0.85945000000000005</c:v>
                </c:pt>
                <c:pt idx="1313">
                  <c:v>0.85916000000000003</c:v>
                </c:pt>
                <c:pt idx="1314">
                  <c:v>0.85275999999999996</c:v>
                </c:pt>
                <c:pt idx="1315">
                  <c:v>0.84572000000000003</c:v>
                </c:pt>
                <c:pt idx="1316">
                  <c:v>0.84482000000000002</c:v>
                </c:pt>
                <c:pt idx="1317">
                  <c:v>0.84540000000000004</c:v>
                </c:pt>
                <c:pt idx="1318">
                  <c:v>0.84657000000000004</c:v>
                </c:pt>
                <c:pt idx="1319">
                  <c:v>0.84428000000000003</c:v>
                </c:pt>
                <c:pt idx="1320">
                  <c:v>0.83855000000000002</c:v>
                </c:pt>
                <c:pt idx="1321">
                  <c:v>0.83347000000000004</c:v>
                </c:pt>
                <c:pt idx="1322">
                  <c:v>0.82594000000000001</c:v>
                </c:pt>
                <c:pt idx="1323">
                  <c:v>0.81440000000000001</c:v>
                </c:pt>
                <c:pt idx="1324">
                  <c:v>0.80742000000000003</c:v>
                </c:pt>
                <c:pt idx="1325">
                  <c:v>0.80212000000000006</c:v>
                </c:pt>
                <c:pt idx="1326">
                  <c:v>0.79662999999999995</c:v>
                </c:pt>
                <c:pt idx="1327">
                  <c:v>0.79161000000000004</c:v>
                </c:pt>
                <c:pt idx="1328">
                  <c:v>0.78330999999999995</c:v>
                </c:pt>
                <c:pt idx="1329">
                  <c:v>0.78227999999999998</c:v>
                </c:pt>
                <c:pt idx="1330">
                  <c:v>0.78244000000000002</c:v>
                </c:pt>
                <c:pt idx="1331">
                  <c:v>0.77383999999999997</c:v>
                </c:pt>
                <c:pt idx="1332">
                  <c:v>0.77078999999999998</c:v>
                </c:pt>
                <c:pt idx="1333">
                  <c:v>0.76409000000000005</c:v>
                </c:pt>
                <c:pt idx="1334">
                  <c:v>0.76127</c:v>
                </c:pt>
                <c:pt idx="1335">
                  <c:v>0.76439000000000001</c:v>
                </c:pt>
                <c:pt idx="1336">
                  <c:v>0.76136999999999999</c:v>
                </c:pt>
                <c:pt idx="1337">
                  <c:v>0.75997000000000003</c:v>
                </c:pt>
                <c:pt idx="1338">
                  <c:v>0.76315</c:v>
                </c:pt>
                <c:pt idx="1339">
                  <c:v>0.76231000000000004</c:v>
                </c:pt>
                <c:pt idx="1340">
                  <c:v>0.76541999999999999</c:v>
                </c:pt>
                <c:pt idx="1341">
                  <c:v>0.76259999999999994</c:v>
                </c:pt>
                <c:pt idx="1342">
                  <c:v>0.75931999999999999</c:v>
                </c:pt>
                <c:pt idx="1343">
                  <c:v>0.76131000000000004</c:v>
                </c:pt>
                <c:pt idx="1344">
                  <c:v>0.75953999999999999</c:v>
                </c:pt>
                <c:pt idx="1345">
                  <c:v>0.75597000000000003</c:v>
                </c:pt>
                <c:pt idx="1346">
                  <c:v>0.75371999999999995</c:v>
                </c:pt>
                <c:pt idx="1347">
                  <c:v>0.75358000000000003</c:v>
                </c:pt>
                <c:pt idx="1348">
                  <c:v>0.75758999999999999</c:v>
                </c:pt>
                <c:pt idx="1349">
                  <c:v>0.75934000000000001</c:v>
                </c:pt>
                <c:pt idx="1350">
                  <c:v>0.75671999999999995</c:v>
                </c:pt>
                <c:pt idx="1351">
                  <c:v>0.75599000000000005</c:v>
                </c:pt>
                <c:pt idx="1352">
                  <c:v>0.75383999999999995</c:v>
                </c:pt>
                <c:pt idx="1353">
                  <c:v>0.75172000000000005</c:v>
                </c:pt>
                <c:pt idx="1354">
                  <c:v>0.75253999999999999</c:v>
                </c:pt>
                <c:pt idx="1355">
                  <c:v>0.74699000000000004</c:v>
                </c:pt>
                <c:pt idx="1356">
                  <c:v>0.74450000000000005</c:v>
                </c:pt>
                <c:pt idx="1357">
                  <c:v>0.74621999999999999</c:v>
                </c:pt>
                <c:pt idx="1358">
                  <c:v>0.74431999999999998</c:v>
                </c:pt>
                <c:pt idx="1359">
                  <c:v>0.74563000000000001</c:v>
                </c:pt>
                <c:pt idx="1360">
                  <c:v>0.74104999999999999</c:v>
                </c:pt>
                <c:pt idx="1361">
                  <c:v>0.73724000000000001</c:v>
                </c:pt>
                <c:pt idx="1362">
                  <c:v>0.73699999999999999</c:v>
                </c:pt>
                <c:pt idx="1363">
                  <c:v>0.73260999999999998</c:v>
                </c:pt>
                <c:pt idx="1364">
                  <c:v>0.72550000000000003</c:v>
                </c:pt>
                <c:pt idx="1365">
                  <c:v>0.71997999999999995</c:v>
                </c:pt>
                <c:pt idx="1366">
                  <c:v>0.71672000000000002</c:v>
                </c:pt>
                <c:pt idx="1367">
                  <c:v>0.71475</c:v>
                </c:pt>
                <c:pt idx="1368">
                  <c:v>0.71442000000000005</c:v>
                </c:pt>
                <c:pt idx="1369">
                  <c:v>0.71247000000000005</c:v>
                </c:pt>
                <c:pt idx="1370">
                  <c:v>0.71235999999999999</c:v>
                </c:pt>
                <c:pt idx="1371">
                  <c:v>0.71321999999999997</c:v>
                </c:pt>
                <c:pt idx="1372">
                  <c:v>0.71586000000000005</c:v>
                </c:pt>
                <c:pt idx="1373">
                  <c:v>0.71457999999999999</c:v>
                </c:pt>
                <c:pt idx="1374">
                  <c:v>0.71357000000000004</c:v>
                </c:pt>
                <c:pt idx="1375">
                  <c:v>0.70864000000000005</c:v>
                </c:pt>
                <c:pt idx="1376">
                  <c:v>0.70891999999999999</c:v>
                </c:pt>
                <c:pt idx="1377">
                  <c:v>0.70728999999999997</c:v>
                </c:pt>
                <c:pt idx="1378">
                  <c:v>0.70801999999999998</c:v>
                </c:pt>
                <c:pt idx="1379">
                  <c:v>0.7107</c:v>
                </c:pt>
                <c:pt idx="1380">
                  <c:v>0.71504000000000001</c:v>
                </c:pt>
                <c:pt idx="1381">
                  <c:v>0.72089999999999999</c:v>
                </c:pt>
                <c:pt idx="1382">
                  <c:v>0.72201000000000004</c:v>
                </c:pt>
                <c:pt idx="1383">
                  <c:v>0.72641</c:v>
                </c:pt>
                <c:pt idx="1384">
                  <c:v>0.73558000000000001</c:v>
                </c:pt>
                <c:pt idx="1385">
                  <c:v>0.73943999999999999</c:v>
                </c:pt>
                <c:pt idx="1386">
                  <c:v>0.73943999999999999</c:v>
                </c:pt>
                <c:pt idx="1387">
                  <c:v>0.73602999999999996</c:v>
                </c:pt>
                <c:pt idx="1388">
                  <c:v>0.73697000000000001</c:v>
                </c:pt>
                <c:pt idx="1389">
                  <c:v>0.74209999999999998</c:v>
                </c:pt>
                <c:pt idx="1390">
                  <c:v>0.74095999999999995</c:v>
                </c:pt>
                <c:pt idx="1391">
                  <c:v>0.73723000000000005</c:v>
                </c:pt>
                <c:pt idx="1392">
                  <c:v>0.73555000000000004</c:v>
                </c:pt>
                <c:pt idx="1393">
                  <c:v>0.73380000000000001</c:v>
                </c:pt>
                <c:pt idx="1394">
                  <c:v>0.73706000000000005</c:v>
                </c:pt>
                <c:pt idx="1395">
                  <c:v>0.73590999999999995</c:v>
                </c:pt>
                <c:pt idx="1396">
                  <c:v>0.73524999999999996</c:v>
                </c:pt>
                <c:pt idx="1397">
                  <c:v>0.73504000000000003</c:v>
                </c:pt>
                <c:pt idx="1398">
                  <c:v>0.73414999999999997</c:v>
                </c:pt>
                <c:pt idx="1399">
                  <c:v>0.73219000000000001</c:v>
                </c:pt>
                <c:pt idx="1400">
                  <c:v>0.73238999999999999</c:v>
                </c:pt>
                <c:pt idx="1401">
                  <c:v>0.72665000000000002</c:v>
                </c:pt>
                <c:pt idx="1402">
                  <c:v>0.71750999999999998</c:v>
                </c:pt>
                <c:pt idx="1403">
                  <c:v>0.70959000000000005</c:v>
                </c:pt>
                <c:pt idx="1404">
                  <c:v>0.69710000000000005</c:v>
                </c:pt>
                <c:pt idx="1405">
                  <c:v>0.68428999999999995</c:v>
                </c:pt>
                <c:pt idx="1406">
                  <c:v>0.67230999999999996</c:v>
                </c:pt>
                <c:pt idx="1407">
                  <c:v>0.65515999999999996</c:v>
                </c:pt>
                <c:pt idx="1408">
                  <c:v>0.63944999999999996</c:v>
                </c:pt>
                <c:pt idx="1409">
                  <c:v>0.62514999999999998</c:v>
                </c:pt>
                <c:pt idx="1410">
                  <c:v>0.60575000000000001</c:v>
                </c:pt>
                <c:pt idx="1411">
                  <c:v>0.59245000000000003</c:v>
                </c:pt>
                <c:pt idx="1412">
                  <c:v>0.57926999999999995</c:v>
                </c:pt>
                <c:pt idx="1413">
                  <c:v>0.56506000000000001</c:v>
                </c:pt>
                <c:pt idx="1414">
                  <c:v>0.55352999999999997</c:v>
                </c:pt>
                <c:pt idx="1415">
                  <c:v>0.53793000000000002</c:v>
                </c:pt>
                <c:pt idx="1416">
                  <c:v>0.52608999999999995</c:v>
                </c:pt>
                <c:pt idx="1417">
                  <c:v>0.51343000000000005</c:v>
                </c:pt>
                <c:pt idx="1418">
                  <c:v>0.49779000000000001</c:v>
                </c:pt>
                <c:pt idx="1419">
                  <c:v>0.47926999999999997</c:v>
                </c:pt>
                <c:pt idx="1420">
                  <c:v>0.45868999999999999</c:v>
                </c:pt>
                <c:pt idx="1421">
                  <c:v>0.43895000000000001</c:v>
                </c:pt>
                <c:pt idx="1422">
                  <c:v>0.42832999999999999</c:v>
                </c:pt>
                <c:pt idx="1423">
                  <c:v>0.41297</c:v>
                </c:pt>
                <c:pt idx="1424">
                  <c:v>0.39878000000000002</c:v>
                </c:pt>
                <c:pt idx="1425">
                  <c:v>0.38485000000000003</c:v>
                </c:pt>
                <c:pt idx="1426">
                  <c:v>0.37285000000000001</c:v>
                </c:pt>
                <c:pt idx="1427">
                  <c:v>0.36453000000000002</c:v>
                </c:pt>
                <c:pt idx="1428">
                  <c:v>0.35600999999999999</c:v>
                </c:pt>
                <c:pt idx="1429">
                  <c:v>0.34620000000000001</c:v>
                </c:pt>
                <c:pt idx="1430">
                  <c:v>0.33412999999999998</c:v>
                </c:pt>
                <c:pt idx="1431">
                  <c:v>0.32100000000000001</c:v>
                </c:pt>
                <c:pt idx="1432">
                  <c:v>0.31242999999999999</c:v>
                </c:pt>
                <c:pt idx="1433">
                  <c:v>0.30124000000000001</c:v>
                </c:pt>
                <c:pt idx="1434">
                  <c:v>0.29081000000000001</c:v>
                </c:pt>
                <c:pt idx="1435">
                  <c:v>0.28348000000000001</c:v>
                </c:pt>
                <c:pt idx="1436">
                  <c:v>0.28061999999999998</c:v>
                </c:pt>
                <c:pt idx="1437">
                  <c:v>0.28403</c:v>
                </c:pt>
                <c:pt idx="1438">
                  <c:v>0.28849999999999998</c:v>
                </c:pt>
                <c:pt idx="1439">
                  <c:v>0.28720000000000001</c:v>
                </c:pt>
                <c:pt idx="1440">
                  <c:v>0.29128999999999999</c:v>
                </c:pt>
                <c:pt idx="1441">
                  <c:v>0.29311999999999999</c:v>
                </c:pt>
                <c:pt idx="1442">
                  <c:v>0.29601</c:v>
                </c:pt>
                <c:pt idx="1443">
                  <c:v>0.29021999999999998</c:v>
                </c:pt>
                <c:pt idx="1444">
                  <c:v>0.28176000000000001</c:v>
                </c:pt>
                <c:pt idx="1445">
                  <c:v>0.27296999999999999</c:v>
                </c:pt>
                <c:pt idx="1446">
                  <c:v>0.26658999999999999</c:v>
                </c:pt>
                <c:pt idx="1447">
                  <c:v>0.26182</c:v>
                </c:pt>
                <c:pt idx="1448">
                  <c:v>0.26322000000000001</c:v>
                </c:pt>
                <c:pt idx="1449">
                  <c:v>0.25761000000000001</c:v>
                </c:pt>
                <c:pt idx="1450">
                  <c:v>0.25251000000000001</c:v>
                </c:pt>
                <c:pt idx="1451">
                  <c:v>0.25786999999999999</c:v>
                </c:pt>
                <c:pt idx="1452">
                  <c:v>0.26815</c:v>
                </c:pt>
                <c:pt idx="1453">
                  <c:v>0.28288999999999997</c:v>
                </c:pt>
                <c:pt idx="1454">
                  <c:v>0.29127999999999998</c:v>
                </c:pt>
                <c:pt idx="1455">
                  <c:v>0.30235000000000001</c:v>
                </c:pt>
                <c:pt idx="1456">
                  <c:v>0.32201999999999997</c:v>
                </c:pt>
                <c:pt idx="1457">
                  <c:v>0.33999000000000001</c:v>
                </c:pt>
                <c:pt idx="1458">
                  <c:v>0.34761999999999998</c:v>
                </c:pt>
                <c:pt idx="1459">
                  <c:v>0.35947000000000001</c:v>
                </c:pt>
                <c:pt idx="1460">
                  <c:v>0.36469000000000001</c:v>
                </c:pt>
                <c:pt idx="1461">
                  <c:v>0.38122</c:v>
                </c:pt>
                <c:pt idx="1462">
                  <c:v>0.39394000000000001</c:v>
                </c:pt>
                <c:pt idx="1463">
                  <c:v>0.40772999999999998</c:v>
                </c:pt>
                <c:pt idx="1464">
                  <c:v>0.42518</c:v>
                </c:pt>
                <c:pt idx="1465">
                  <c:v>0.44464999999999999</c:v>
                </c:pt>
                <c:pt idx="1466">
                  <c:v>0.45959</c:v>
                </c:pt>
                <c:pt idx="1467">
                  <c:v>0.47970000000000002</c:v>
                </c:pt>
                <c:pt idx="1468">
                  <c:v>0.49209000000000003</c:v>
                </c:pt>
                <c:pt idx="1469">
                  <c:v>0.50570999999999999</c:v>
                </c:pt>
                <c:pt idx="1470">
                  <c:v>0.51944999999999997</c:v>
                </c:pt>
                <c:pt idx="1471">
                  <c:v>0.53200999999999998</c:v>
                </c:pt>
                <c:pt idx="1472">
                  <c:v>0.54615999999999998</c:v>
                </c:pt>
                <c:pt idx="1473">
                  <c:v>0.55847000000000002</c:v>
                </c:pt>
                <c:pt idx="1474">
                  <c:v>0.57042000000000004</c:v>
                </c:pt>
                <c:pt idx="1475">
                  <c:v>0.57965999999999995</c:v>
                </c:pt>
                <c:pt idx="1476">
                  <c:v>0.58367000000000002</c:v>
                </c:pt>
                <c:pt idx="1477">
                  <c:v>0.57716000000000001</c:v>
                </c:pt>
                <c:pt idx="1478">
                  <c:v>0.57396999999999998</c:v>
                </c:pt>
                <c:pt idx="1479">
                  <c:v>0.56699999999999995</c:v>
                </c:pt>
                <c:pt idx="1480">
                  <c:v>0.56030999999999997</c:v>
                </c:pt>
                <c:pt idx="1481">
                  <c:v>0.54783000000000004</c:v>
                </c:pt>
                <c:pt idx="1482">
                  <c:v>0.53190999999999999</c:v>
                </c:pt>
                <c:pt idx="1483">
                  <c:v>0.51522000000000001</c:v>
                </c:pt>
                <c:pt idx="1484">
                  <c:v>0.50612999999999997</c:v>
                </c:pt>
                <c:pt idx="1485">
                  <c:v>0.49062</c:v>
                </c:pt>
                <c:pt idx="1486">
                  <c:v>0.47400999999999999</c:v>
                </c:pt>
                <c:pt idx="1487">
                  <c:v>0.45805000000000001</c:v>
                </c:pt>
                <c:pt idx="1488">
                  <c:v>0.44472</c:v>
                </c:pt>
                <c:pt idx="1489">
                  <c:v>0.43393999999999999</c:v>
                </c:pt>
                <c:pt idx="1490">
                  <c:v>0.42708000000000002</c:v>
                </c:pt>
                <c:pt idx="1491">
                  <c:v>0.41752</c:v>
                </c:pt>
                <c:pt idx="1492">
                  <c:v>0.40828999999999999</c:v>
                </c:pt>
                <c:pt idx="1493">
                  <c:v>0.40471000000000001</c:v>
                </c:pt>
                <c:pt idx="1494">
                  <c:v>0.39846999999999999</c:v>
                </c:pt>
                <c:pt idx="1495">
                  <c:v>0.39618999999999999</c:v>
                </c:pt>
                <c:pt idx="1496">
                  <c:v>0.40017999999999998</c:v>
                </c:pt>
                <c:pt idx="1497">
                  <c:v>0.39811999999999997</c:v>
                </c:pt>
                <c:pt idx="1498">
                  <c:v>0.39739999999999998</c:v>
                </c:pt>
                <c:pt idx="1499">
                  <c:v>0.39889000000000002</c:v>
                </c:pt>
                <c:pt idx="1500">
                  <c:v>0.39598</c:v>
                </c:pt>
                <c:pt idx="1501">
                  <c:v>0.39517000000000002</c:v>
                </c:pt>
                <c:pt idx="1502">
                  <c:v>0.39484000000000002</c:v>
                </c:pt>
                <c:pt idx="1503">
                  <c:v>0.39254</c:v>
                </c:pt>
                <c:pt idx="1504">
                  <c:v>0.39735999999999999</c:v>
                </c:pt>
                <c:pt idx="1505">
                  <c:v>0.39898</c:v>
                </c:pt>
                <c:pt idx="1506">
                  <c:v>0.40854000000000001</c:v>
                </c:pt>
                <c:pt idx="1507">
                  <c:v>0.41665000000000002</c:v>
                </c:pt>
                <c:pt idx="1508">
                  <c:v>0.43258999999999997</c:v>
                </c:pt>
                <c:pt idx="1509">
                  <c:v>0.44046999999999997</c:v>
                </c:pt>
                <c:pt idx="1510">
                  <c:v>0.45127</c:v>
                </c:pt>
                <c:pt idx="1511">
                  <c:v>0.46700000000000003</c:v>
                </c:pt>
                <c:pt idx="1512">
                  <c:v>0.48232000000000003</c:v>
                </c:pt>
                <c:pt idx="1513">
                  <c:v>0.49282999999999999</c:v>
                </c:pt>
                <c:pt idx="1514">
                  <c:v>0.51432</c:v>
                </c:pt>
                <c:pt idx="1515">
                  <c:v>0.52868999999999999</c:v>
                </c:pt>
                <c:pt idx="1516">
                  <c:v>0.55071999999999999</c:v>
                </c:pt>
                <c:pt idx="1517">
                  <c:v>0.57077</c:v>
                </c:pt>
                <c:pt idx="1518">
                  <c:v>0.58533999999999997</c:v>
                </c:pt>
                <c:pt idx="1519">
                  <c:v>0.60238000000000003</c:v>
                </c:pt>
                <c:pt idx="1520">
                  <c:v>0.61753000000000002</c:v>
                </c:pt>
                <c:pt idx="1521">
                  <c:v>0.62756999999999996</c:v>
                </c:pt>
                <c:pt idx="1522">
                  <c:v>0.63705000000000001</c:v>
                </c:pt>
                <c:pt idx="1523">
                  <c:v>0.64456999999999998</c:v>
                </c:pt>
                <c:pt idx="1524">
                  <c:v>0.65086999999999995</c:v>
                </c:pt>
                <c:pt idx="1525">
                  <c:v>0.65066000000000002</c:v>
                </c:pt>
                <c:pt idx="1526">
                  <c:v>0.64217999999999997</c:v>
                </c:pt>
                <c:pt idx="1527">
                  <c:v>0.63634999999999997</c:v>
                </c:pt>
                <c:pt idx="1528">
                  <c:v>0.63443000000000005</c:v>
                </c:pt>
                <c:pt idx="1529">
                  <c:v>0.63514999999999999</c:v>
                </c:pt>
                <c:pt idx="1530">
                  <c:v>0.63105999999999995</c:v>
                </c:pt>
                <c:pt idx="1531">
                  <c:v>0.62105999999999995</c:v>
                </c:pt>
                <c:pt idx="1532">
                  <c:v>0.61209999999999998</c:v>
                </c:pt>
                <c:pt idx="1533">
                  <c:v>0.60685999999999996</c:v>
                </c:pt>
                <c:pt idx="1534">
                  <c:v>0.59487999999999996</c:v>
                </c:pt>
                <c:pt idx="1535">
                  <c:v>0.57149000000000005</c:v>
                </c:pt>
                <c:pt idx="1536">
                  <c:v>0.54629000000000005</c:v>
                </c:pt>
                <c:pt idx="1537">
                  <c:v>0.52107000000000003</c:v>
                </c:pt>
                <c:pt idx="1538">
                  <c:v>0.50471999999999995</c:v>
                </c:pt>
                <c:pt idx="1539">
                  <c:v>0.49249999999999999</c:v>
                </c:pt>
                <c:pt idx="1540">
                  <c:v>0.47917999999999999</c:v>
                </c:pt>
                <c:pt idx="1541">
                  <c:v>0.46927000000000002</c:v>
                </c:pt>
                <c:pt idx="1542">
                  <c:v>0.46433999999999997</c:v>
                </c:pt>
                <c:pt idx="1543">
                  <c:v>0.46043000000000001</c:v>
                </c:pt>
                <c:pt idx="1544">
                  <c:v>0.45943000000000001</c:v>
                </c:pt>
                <c:pt idx="1545">
                  <c:v>0.45634000000000002</c:v>
                </c:pt>
                <c:pt idx="1546">
                  <c:v>0.45073000000000002</c:v>
                </c:pt>
                <c:pt idx="1547">
                  <c:v>0.44192999999999999</c:v>
                </c:pt>
                <c:pt idx="1548">
                  <c:v>0.44056000000000001</c:v>
                </c:pt>
                <c:pt idx="1549">
                  <c:v>0.43761</c:v>
                </c:pt>
                <c:pt idx="1550">
                  <c:v>0.43479000000000001</c:v>
                </c:pt>
                <c:pt idx="1551">
                  <c:v>0.43756</c:v>
                </c:pt>
                <c:pt idx="1552">
                  <c:v>0.44557000000000002</c:v>
                </c:pt>
                <c:pt idx="1553">
                  <c:v>0.45202999999999999</c:v>
                </c:pt>
                <c:pt idx="1554">
                  <c:v>0.46248</c:v>
                </c:pt>
                <c:pt idx="1555">
                  <c:v>0.46529999999999999</c:v>
                </c:pt>
                <c:pt idx="1556">
                  <c:v>0.47270000000000001</c:v>
                </c:pt>
                <c:pt idx="1557">
                  <c:v>0.48296</c:v>
                </c:pt>
                <c:pt idx="1558">
                  <c:v>0.48948000000000003</c:v>
                </c:pt>
                <c:pt idx="1559">
                  <c:v>0.49281000000000003</c:v>
                </c:pt>
                <c:pt idx="1560">
                  <c:v>0.50390000000000001</c:v>
                </c:pt>
                <c:pt idx="1561">
                  <c:v>0.51315</c:v>
                </c:pt>
                <c:pt idx="1562">
                  <c:v>0.53554000000000002</c:v>
                </c:pt>
                <c:pt idx="1563">
                  <c:v>0.55569999999999997</c:v>
                </c:pt>
                <c:pt idx="1564">
                  <c:v>0.57177999999999995</c:v>
                </c:pt>
                <c:pt idx="1565">
                  <c:v>0.58880999999999994</c:v>
                </c:pt>
                <c:pt idx="1566">
                  <c:v>0.59585999999999995</c:v>
                </c:pt>
                <c:pt idx="1567">
                  <c:v>0.60231000000000001</c:v>
                </c:pt>
                <c:pt idx="1568">
                  <c:v>0.61495</c:v>
                </c:pt>
                <c:pt idx="1569">
                  <c:v>0.62549999999999994</c:v>
                </c:pt>
                <c:pt idx="1570">
                  <c:v>0.63949999999999996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40EF-43E8-86F3-27C349F629A6}"/>
            </c:ext>
          </c:extLst>
        </c:ser>
        <c:ser>
          <c:idx val="7"/>
          <c:order val="7"/>
          <c:tx>
            <c:strRef>
              <c:f>'WLS at 00deg'!$J$2</c:f>
              <c:strCache>
                <c:ptCount val="1"/>
                <c:pt idx="0">
                  <c:v>WLS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00deg'!$J$3:$J$1573</c:f>
              <c:numCache>
                <c:formatCode>0.00</c:formatCode>
                <c:ptCount val="1571"/>
                <c:pt idx="0">
                  <c:v>0.19791</c:v>
                </c:pt>
                <c:pt idx="1">
                  <c:v>0.20269999999999999</c:v>
                </c:pt>
                <c:pt idx="2">
                  <c:v>0.20441000000000001</c:v>
                </c:pt>
                <c:pt idx="3">
                  <c:v>0.20629</c:v>
                </c:pt>
                <c:pt idx="4">
                  <c:v>0.20255999999999999</c:v>
                </c:pt>
                <c:pt idx="5">
                  <c:v>0.20161000000000001</c:v>
                </c:pt>
                <c:pt idx="6">
                  <c:v>0.19954</c:v>
                </c:pt>
                <c:pt idx="7">
                  <c:v>0.20565</c:v>
                </c:pt>
                <c:pt idx="8">
                  <c:v>0.20979999999999999</c:v>
                </c:pt>
                <c:pt idx="9">
                  <c:v>0.20513000000000001</c:v>
                </c:pt>
                <c:pt idx="10">
                  <c:v>0.20804</c:v>
                </c:pt>
                <c:pt idx="11">
                  <c:v>0.21081</c:v>
                </c:pt>
                <c:pt idx="12">
                  <c:v>0.21448999999999999</c:v>
                </c:pt>
                <c:pt idx="13">
                  <c:v>0.21267</c:v>
                </c:pt>
                <c:pt idx="14">
                  <c:v>0.21240999999999999</c:v>
                </c:pt>
                <c:pt idx="15">
                  <c:v>0.21342</c:v>
                </c:pt>
                <c:pt idx="16">
                  <c:v>0.21784999999999999</c:v>
                </c:pt>
                <c:pt idx="17">
                  <c:v>0.21607999999999999</c:v>
                </c:pt>
                <c:pt idx="18">
                  <c:v>0.21545</c:v>
                </c:pt>
                <c:pt idx="19">
                  <c:v>0.21267</c:v>
                </c:pt>
                <c:pt idx="20">
                  <c:v>0.22022</c:v>
                </c:pt>
                <c:pt idx="21">
                  <c:v>0.22005</c:v>
                </c:pt>
                <c:pt idx="22">
                  <c:v>0.21698000000000001</c:v>
                </c:pt>
                <c:pt idx="23">
                  <c:v>0.20938999999999999</c:v>
                </c:pt>
                <c:pt idx="24">
                  <c:v>0.20835000000000001</c:v>
                </c:pt>
                <c:pt idx="25">
                  <c:v>0.20721999999999999</c:v>
                </c:pt>
                <c:pt idx="26">
                  <c:v>0.20252999999999999</c:v>
                </c:pt>
                <c:pt idx="27">
                  <c:v>0.19802</c:v>
                </c:pt>
                <c:pt idx="28">
                  <c:v>0.19517000000000001</c:v>
                </c:pt>
                <c:pt idx="29">
                  <c:v>0.19348000000000001</c:v>
                </c:pt>
                <c:pt idx="30">
                  <c:v>0.19650000000000001</c:v>
                </c:pt>
                <c:pt idx="31">
                  <c:v>0.20146</c:v>
                </c:pt>
                <c:pt idx="32">
                  <c:v>0.21212</c:v>
                </c:pt>
                <c:pt idx="33">
                  <c:v>0.20996999999999999</c:v>
                </c:pt>
                <c:pt idx="34">
                  <c:v>0.2087</c:v>
                </c:pt>
                <c:pt idx="35">
                  <c:v>0.20945</c:v>
                </c:pt>
                <c:pt idx="36">
                  <c:v>0.20830000000000001</c:v>
                </c:pt>
                <c:pt idx="37">
                  <c:v>0.20383000000000001</c:v>
                </c:pt>
                <c:pt idx="38">
                  <c:v>0.20127999999999999</c:v>
                </c:pt>
                <c:pt idx="39">
                  <c:v>0.19744999999999999</c:v>
                </c:pt>
                <c:pt idx="40">
                  <c:v>0.20211999999999999</c:v>
                </c:pt>
                <c:pt idx="41">
                  <c:v>0.20333000000000001</c:v>
                </c:pt>
                <c:pt idx="42">
                  <c:v>0.20541000000000001</c:v>
                </c:pt>
                <c:pt idx="43">
                  <c:v>0.21096000000000001</c:v>
                </c:pt>
                <c:pt idx="44">
                  <c:v>0.21895000000000001</c:v>
                </c:pt>
                <c:pt idx="45">
                  <c:v>0.21643000000000001</c:v>
                </c:pt>
                <c:pt idx="46">
                  <c:v>0.21045</c:v>
                </c:pt>
                <c:pt idx="47">
                  <c:v>0.21285000000000001</c:v>
                </c:pt>
                <c:pt idx="48">
                  <c:v>0.21962999999999999</c:v>
                </c:pt>
                <c:pt idx="49">
                  <c:v>0.22184999999999999</c:v>
                </c:pt>
                <c:pt idx="50">
                  <c:v>0.22206999999999999</c:v>
                </c:pt>
                <c:pt idx="51">
                  <c:v>0.22411</c:v>
                </c:pt>
                <c:pt idx="52">
                  <c:v>0.22686000000000001</c:v>
                </c:pt>
                <c:pt idx="53">
                  <c:v>0.22922000000000001</c:v>
                </c:pt>
                <c:pt idx="54">
                  <c:v>0.23144000000000001</c:v>
                </c:pt>
                <c:pt idx="55">
                  <c:v>0.22778999999999999</c:v>
                </c:pt>
                <c:pt idx="56">
                  <c:v>0.22358</c:v>
                </c:pt>
                <c:pt idx="57">
                  <c:v>0.22036</c:v>
                </c:pt>
                <c:pt idx="58">
                  <c:v>0.21806</c:v>
                </c:pt>
                <c:pt idx="59">
                  <c:v>0.22194</c:v>
                </c:pt>
                <c:pt idx="60">
                  <c:v>0.22999</c:v>
                </c:pt>
                <c:pt idx="61">
                  <c:v>0.22916</c:v>
                </c:pt>
                <c:pt idx="62">
                  <c:v>0.23221</c:v>
                </c:pt>
                <c:pt idx="63">
                  <c:v>0.23588000000000001</c:v>
                </c:pt>
                <c:pt idx="64">
                  <c:v>0.24578</c:v>
                </c:pt>
                <c:pt idx="65">
                  <c:v>0.24972</c:v>
                </c:pt>
                <c:pt idx="66">
                  <c:v>0.24639</c:v>
                </c:pt>
                <c:pt idx="67">
                  <c:v>0.23880000000000001</c:v>
                </c:pt>
                <c:pt idx="68">
                  <c:v>0.24199000000000001</c:v>
                </c:pt>
                <c:pt idx="69">
                  <c:v>0.24743999999999999</c:v>
                </c:pt>
                <c:pt idx="70">
                  <c:v>0.25272</c:v>
                </c:pt>
                <c:pt idx="71">
                  <c:v>0.25019000000000002</c:v>
                </c:pt>
                <c:pt idx="72">
                  <c:v>0.25163999999999997</c:v>
                </c:pt>
                <c:pt idx="73">
                  <c:v>0.25990000000000002</c:v>
                </c:pt>
                <c:pt idx="74">
                  <c:v>0.26513999999999999</c:v>
                </c:pt>
                <c:pt idx="75">
                  <c:v>0.26578000000000002</c:v>
                </c:pt>
                <c:pt idx="76">
                  <c:v>0.26046999999999998</c:v>
                </c:pt>
                <c:pt idx="77">
                  <c:v>0.25869999999999999</c:v>
                </c:pt>
                <c:pt idx="78">
                  <c:v>0.26413999999999999</c:v>
                </c:pt>
                <c:pt idx="79">
                  <c:v>0.26619999999999999</c:v>
                </c:pt>
                <c:pt idx="80">
                  <c:v>0.26355000000000001</c:v>
                </c:pt>
                <c:pt idx="81">
                  <c:v>0.26282</c:v>
                </c:pt>
                <c:pt idx="82">
                  <c:v>0.26232</c:v>
                </c:pt>
                <c:pt idx="83">
                  <c:v>0.26547999999999999</c:v>
                </c:pt>
                <c:pt idx="84">
                  <c:v>0.26357999999999998</c:v>
                </c:pt>
                <c:pt idx="85">
                  <c:v>0.25438</c:v>
                </c:pt>
                <c:pt idx="86">
                  <c:v>0.25369999999999998</c:v>
                </c:pt>
                <c:pt idx="87">
                  <c:v>0.25562000000000001</c:v>
                </c:pt>
                <c:pt idx="88">
                  <c:v>0.25668999999999997</c:v>
                </c:pt>
                <c:pt idx="89">
                  <c:v>0.25642999999999999</c:v>
                </c:pt>
                <c:pt idx="90">
                  <c:v>0.25540000000000002</c:v>
                </c:pt>
                <c:pt idx="91">
                  <c:v>0.25502000000000002</c:v>
                </c:pt>
                <c:pt idx="92">
                  <c:v>0.26055</c:v>
                </c:pt>
                <c:pt idx="93">
                  <c:v>0.26062999999999997</c:v>
                </c:pt>
                <c:pt idx="94">
                  <c:v>0.25963000000000003</c:v>
                </c:pt>
                <c:pt idx="95">
                  <c:v>0.26057000000000002</c:v>
                </c:pt>
                <c:pt idx="96">
                  <c:v>0.26834000000000002</c:v>
                </c:pt>
                <c:pt idx="97">
                  <c:v>0.27193000000000001</c:v>
                </c:pt>
                <c:pt idx="98">
                  <c:v>0.27918999999999999</c:v>
                </c:pt>
                <c:pt idx="99">
                  <c:v>0.28190999999999999</c:v>
                </c:pt>
                <c:pt idx="100">
                  <c:v>0.28310000000000002</c:v>
                </c:pt>
                <c:pt idx="101">
                  <c:v>0.28228999999999999</c:v>
                </c:pt>
                <c:pt idx="102">
                  <c:v>0.28536</c:v>
                </c:pt>
                <c:pt idx="103">
                  <c:v>0.27794000000000002</c:v>
                </c:pt>
                <c:pt idx="104">
                  <c:v>0.27495999999999998</c:v>
                </c:pt>
                <c:pt idx="105">
                  <c:v>0.27278999999999998</c:v>
                </c:pt>
                <c:pt idx="106">
                  <c:v>0.26827000000000001</c:v>
                </c:pt>
                <c:pt idx="107">
                  <c:v>0.26595000000000002</c:v>
                </c:pt>
                <c:pt idx="108">
                  <c:v>0.26668999999999998</c:v>
                </c:pt>
                <c:pt idx="109">
                  <c:v>0.26741999999999999</c:v>
                </c:pt>
                <c:pt idx="110">
                  <c:v>0.27081</c:v>
                </c:pt>
                <c:pt idx="111">
                  <c:v>0.27276</c:v>
                </c:pt>
                <c:pt idx="112">
                  <c:v>0.27594999999999997</c:v>
                </c:pt>
                <c:pt idx="113">
                  <c:v>0.28170000000000001</c:v>
                </c:pt>
                <c:pt idx="114">
                  <c:v>0.28791</c:v>
                </c:pt>
                <c:pt idx="115">
                  <c:v>0.29303000000000001</c:v>
                </c:pt>
                <c:pt idx="116">
                  <c:v>0.29061999999999999</c:v>
                </c:pt>
                <c:pt idx="117">
                  <c:v>0.29382000000000003</c:v>
                </c:pt>
                <c:pt idx="118">
                  <c:v>0.29335</c:v>
                </c:pt>
                <c:pt idx="119">
                  <c:v>0.29437999999999998</c:v>
                </c:pt>
                <c:pt idx="120">
                  <c:v>0.29226000000000002</c:v>
                </c:pt>
                <c:pt idx="121">
                  <c:v>0.28842000000000001</c:v>
                </c:pt>
                <c:pt idx="122">
                  <c:v>0.28286</c:v>
                </c:pt>
                <c:pt idx="123">
                  <c:v>0.28171000000000002</c:v>
                </c:pt>
                <c:pt idx="124">
                  <c:v>0.27838000000000002</c:v>
                </c:pt>
                <c:pt idx="125">
                  <c:v>0.28132000000000001</c:v>
                </c:pt>
                <c:pt idx="126">
                  <c:v>0.28010000000000002</c:v>
                </c:pt>
                <c:pt idx="127">
                  <c:v>0.28032000000000001</c:v>
                </c:pt>
                <c:pt idx="128">
                  <c:v>0.28422999999999998</c:v>
                </c:pt>
                <c:pt idx="129">
                  <c:v>0.28560000000000002</c:v>
                </c:pt>
                <c:pt idx="130">
                  <c:v>0.28532999999999997</c:v>
                </c:pt>
                <c:pt idx="131">
                  <c:v>0.28623999999999999</c:v>
                </c:pt>
                <c:pt idx="132">
                  <c:v>0.28826000000000002</c:v>
                </c:pt>
                <c:pt idx="133">
                  <c:v>0.29061999999999999</c:v>
                </c:pt>
                <c:pt idx="134">
                  <c:v>0.29560999999999998</c:v>
                </c:pt>
                <c:pt idx="135">
                  <c:v>0.29923</c:v>
                </c:pt>
                <c:pt idx="136">
                  <c:v>0.30338999999999999</c:v>
                </c:pt>
                <c:pt idx="137">
                  <c:v>0.30958999999999998</c:v>
                </c:pt>
                <c:pt idx="138">
                  <c:v>0.31336999999999998</c:v>
                </c:pt>
                <c:pt idx="139">
                  <c:v>0.31402000000000002</c:v>
                </c:pt>
                <c:pt idx="140">
                  <c:v>0.31001000000000001</c:v>
                </c:pt>
                <c:pt idx="141">
                  <c:v>0.30593999999999999</c:v>
                </c:pt>
                <c:pt idx="142">
                  <c:v>0.30059999999999998</c:v>
                </c:pt>
                <c:pt idx="143">
                  <c:v>0.29502</c:v>
                </c:pt>
                <c:pt idx="144">
                  <c:v>0.29227999999999998</c:v>
                </c:pt>
                <c:pt idx="145">
                  <c:v>0.29083999999999999</c:v>
                </c:pt>
                <c:pt idx="146">
                  <c:v>0.28889999999999999</c:v>
                </c:pt>
                <c:pt idx="147">
                  <c:v>0.2918</c:v>
                </c:pt>
                <c:pt idx="148">
                  <c:v>0.29402</c:v>
                </c:pt>
                <c:pt idx="149">
                  <c:v>0.29653000000000002</c:v>
                </c:pt>
                <c:pt idx="150">
                  <c:v>0.30097000000000002</c:v>
                </c:pt>
                <c:pt idx="151">
                  <c:v>0.30353999999999998</c:v>
                </c:pt>
                <c:pt idx="152">
                  <c:v>0.30797999999999998</c:v>
                </c:pt>
                <c:pt idx="153">
                  <c:v>0.31748999999999999</c:v>
                </c:pt>
                <c:pt idx="154">
                  <c:v>0.32079000000000002</c:v>
                </c:pt>
                <c:pt idx="155">
                  <c:v>0.32169999999999999</c:v>
                </c:pt>
                <c:pt idx="156">
                  <c:v>0.32246999999999998</c:v>
                </c:pt>
                <c:pt idx="157">
                  <c:v>0.31935999999999998</c:v>
                </c:pt>
                <c:pt idx="158">
                  <c:v>0.31942999999999999</c:v>
                </c:pt>
                <c:pt idx="159">
                  <c:v>0.32008999999999999</c:v>
                </c:pt>
                <c:pt idx="160">
                  <c:v>0.317</c:v>
                </c:pt>
                <c:pt idx="161">
                  <c:v>0.31818000000000002</c:v>
                </c:pt>
                <c:pt idx="162">
                  <c:v>0.32122000000000001</c:v>
                </c:pt>
                <c:pt idx="163">
                  <c:v>0.32590000000000002</c:v>
                </c:pt>
                <c:pt idx="164">
                  <c:v>0.33331</c:v>
                </c:pt>
                <c:pt idx="165">
                  <c:v>0.33443000000000001</c:v>
                </c:pt>
                <c:pt idx="166">
                  <c:v>0.33184000000000002</c:v>
                </c:pt>
                <c:pt idx="167">
                  <c:v>0.33089000000000002</c:v>
                </c:pt>
                <c:pt idx="168">
                  <c:v>0.33389000000000002</c:v>
                </c:pt>
                <c:pt idx="169">
                  <c:v>0.33789000000000002</c:v>
                </c:pt>
                <c:pt idx="170">
                  <c:v>0.33468999999999999</c:v>
                </c:pt>
                <c:pt idx="171">
                  <c:v>0.33552999999999999</c:v>
                </c:pt>
                <c:pt idx="172">
                  <c:v>0.33571000000000001</c:v>
                </c:pt>
                <c:pt idx="173">
                  <c:v>0.33674999999999999</c:v>
                </c:pt>
                <c:pt idx="174">
                  <c:v>0.33760000000000001</c:v>
                </c:pt>
                <c:pt idx="175">
                  <c:v>0.33345999999999998</c:v>
                </c:pt>
                <c:pt idx="176">
                  <c:v>0.3261</c:v>
                </c:pt>
                <c:pt idx="177">
                  <c:v>0.32430999999999999</c:v>
                </c:pt>
                <c:pt idx="178">
                  <c:v>0.32085999999999998</c:v>
                </c:pt>
                <c:pt idx="179">
                  <c:v>0.31764999999999999</c:v>
                </c:pt>
                <c:pt idx="180">
                  <c:v>0.31713999999999998</c:v>
                </c:pt>
                <c:pt idx="181">
                  <c:v>0.31463000000000002</c:v>
                </c:pt>
                <c:pt idx="182">
                  <c:v>0.31587999999999999</c:v>
                </c:pt>
                <c:pt idx="183">
                  <c:v>0.31938</c:v>
                </c:pt>
                <c:pt idx="184">
                  <c:v>0.32222000000000001</c:v>
                </c:pt>
                <c:pt idx="185">
                  <c:v>0.32255</c:v>
                </c:pt>
                <c:pt idx="186">
                  <c:v>0.32544000000000001</c:v>
                </c:pt>
                <c:pt idx="187">
                  <c:v>0.32665</c:v>
                </c:pt>
                <c:pt idx="188">
                  <c:v>0.32912000000000002</c:v>
                </c:pt>
                <c:pt idx="189">
                  <c:v>0.32973999999999998</c:v>
                </c:pt>
                <c:pt idx="190">
                  <c:v>0.32701000000000002</c:v>
                </c:pt>
                <c:pt idx="191">
                  <c:v>0.32590999999999998</c:v>
                </c:pt>
                <c:pt idx="192">
                  <c:v>0.32695000000000002</c:v>
                </c:pt>
                <c:pt idx="193">
                  <c:v>0.32887</c:v>
                </c:pt>
                <c:pt idx="194">
                  <c:v>0.33062000000000002</c:v>
                </c:pt>
                <c:pt idx="195">
                  <c:v>0.33078000000000002</c:v>
                </c:pt>
                <c:pt idx="196">
                  <c:v>0.32989000000000002</c:v>
                </c:pt>
                <c:pt idx="197">
                  <c:v>0.33301999999999998</c:v>
                </c:pt>
                <c:pt idx="198">
                  <c:v>0.33617999999999998</c:v>
                </c:pt>
                <c:pt idx="199">
                  <c:v>0.34038000000000002</c:v>
                </c:pt>
                <c:pt idx="200">
                  <c:v>0.34338999999999997</c:v>
                </c:pt>
                <c:pt idx="201">
                  <c:v>0.34405999999999998</c:v>
                </c:pt>
                <c:pt idx="202">
                  <c:v>0.34698000000000001</c:v>
                </c:pt>
                <c:pt idx="203">
                  <c:v>0.35253000000000001</c:v>
                </c:pt>
                <c:pt idx="204">
                  <c:v>0.35881999999999997</c:v>
                </c:pt>
                <c:pt idx="205">
                  <c:v>0.36244999999999999</c:v>
                </c:pt>
                <c:pt idx="206">
                  <c:v>0.36009000000000002</c:v>
                </c:pt>
                <c:pt idx="207">
                  <c:v>0.35696</c:v>
                </c:pt>
                <c:pt idx="208">
                  <c:v>0.35848000000000002</c:v>
                </c:pt>
                <c:pt idx="209">
                  <c:v>0.35732000000000003</c:v>
                </c:pt>
                <c:pt idx="210">
                  <c:v>0.35766999999999999</c:v>
                </c:pt>
                <c:pt idx="211">
                  <c:v>0.35304000000000002</c:v>
                </c:pt>
                <c:pt idx="212">
                  <c:v>0.35163</c:v>
                </c:pt>
                <c:pt idx="213">
                  <c:v>0.35550999999999999</c:v>
                </c:pt>
                <c:pt idx="214">
                  <c:v>0.35736000000000001</c:v>
                </c:pt>
                <c:pt idx="215">
                  <c:v>0.35583999999999999</c:v>
                </c:pt>
                <c:pt idx="216">
                  <c:v>0.35807</c:v>
                </c:pt>
                <c:pt idx="217">
                  <c:v>0.35737000000000002</c:v>
                </c:pt>
                <c:pt idx="218">
                  <c:v>0.36138999999999999</c:v>
                </c:pt>
                <c:pt idx="219">
                  <c:v>0.36307</c:v>
                </c:pt>
                <c:pt idx="220">
                  <c:v>0.36508000000000002</c:v>
                </c:pt>
                <c:pt idx="221">
                  <c:v>0.36806</c:v>
                </c:pt>
                <c:pt idx="222">
                  <c:v>0.37093999999999999</c:v>
                </c:pt>
                <c:pt idx="223">
                  <c:v>0.37073</c:v>
                </c:pt>
                <c:pt idx="224">
                  <c:v>0.37042999999999998</c:v>
                </c:pt>
                <c:pt idx="225">
                  <c:v>0.36670000000000003</c:v>
                </c:pt>
                <c:pt idx="226">
                  <c:v>0.36591000000000001</c:v>
                </c:pt>
                <c:pt idx="227">
                  <c:v>0.36621999999999999</c:v>
                </c:pt>
                <c:pt idx="228">
                  <c:v>0.36234</c:v>
                </c:pt>
                <c:pt idx="229">
                  <c:v>0.36292999999999997</c:v>
                </c:pt>
                <c:pt idx="230">
                  <c:v>0.36746000000000001</c:v>
                </c:pt>
                <c:pt idx="231">
                  <c:v>0.36901</c:v>
                </c:pt>
                <c:pt idx="232">
                  <c:v>0.37424000000000002</c:v>
                </c:pt>
                <c:pt idx="233">
                  <c:v>0.37924000000000002</c:v>
                </c:pt>
                <c:pt idx="234">
                  <c:v>0.38072</c:v>
                </c:pt>
                <c:pt idx="235">
                  <c:v>0.38557999999999998</c:v>
                </c:pt>
                <c:pt idx="236">
                  <c:v>0.38518999999999998</c:v>
                </c:pt>
                <c:pt idx="237">
                  <c:v>0.38252999999999998</c:v>
                </c:pt>
                <c:pt idx="238">
                  <c:v>0.38092999999999999</c:v>
                </c:pt>
                <c:pt idx="239">
                  <c:v>0.38027</c:v>
                </c:pt>
                <c:pt idx="240">
                  <c:v>0.37681999999999999</c:v>
                </c:pt>
                <c:pt idx="241">
                  <c:v>0.37576999999999999</c:v>
                </c:pt>
                <c:pt idx="242">
                  <c:v>0.37681999999999999</c:v>
                </c:pt>
                <c:pt idx="243">
                  <c:v>0.37863000000000002</c:v>
                </c:pt>
                <c:pt idx="244">
                  <c:v>0.37942999999999999</c:v>
                </c:pt>
                <c:pt idx="245">
                  <c:v>0.38018000000000002</c:v>
                </c:pt>
                <c:pt idx="246">
                  <c:v>0.37931999999999999</c:v>
                </c:pt>
                <c:pt idx="247">
                  <c:v>0.38205</c:v>
                </c:pt>
                <c:pt idx="248">
                  <c:v>0.38174999999999998</c:v>
                </c:pt>
                <c:pt idx="249">
                  <c:v>0.38090000000000002</c:v>
                </c:pt>
                <c:pt idx="250">
                  <c:v>0.38203999999999999</c:v>
                </c:pt>
                <c:pt idx="251">
                  <c:v>0.38096000000000002</c:v>
                </c:pt>
                <c:pt idx="252">
                  <c:v>0.38274999999999998</c:v>
                </c:pt>
                <c:pt idx="253">
                  <c:v>0.38683000000000001</c:v>
                </c:pt>
                <c:pt idx="254">
                  <c:v>0.38952999999999999</c:v>
                </c:pt>
                <c:pt idx="255">
                  <c:v>0.38973000000000002</c:v>
                </c:pt>
                <c:pt idx="256">
                  <c:v>0.38949</c:v>
                </c:pt>
                <c:pt idx="257">
                  <c:v>0.38951000000000002</c:v>
                </c:pt>
                <c:pt idx="258">
                  <c:v>0.39095000000000002</c:v>
                </c:pt>
                <c:pt idx="259">
                  <c:v>0.39180999999999999</c:v>
                </c:pt>
                <c:pt idx="260">
                  <c:v>0.3901</c:v>
                </c:pt>
                <c:pt idx="261">
                  <c:v>0.3886</c:v>
                </c:pt>
                <c:pt idx="262">
                  <c:v>0.39123999999999998</c:v>
                </c:pt>
                <c:pt idx="263">
                  <c:v>0.39549000000000001</c:v>
                </c:pt>
                <c:pt idx="264">
                  <c:v>0.39628000000000002</c:v>
                </c:pt>
                <c:pt idx="265">
                  <c:v>0.39456999999999998</c:v>
                </c:pt>
                <c:pt idx="266">
                  <c:v>0.39459</c:v>
                </c:pt>
                <c:pt idx="267">
                  <c:v>0.39157999999999998</c:v>
                </c:pt>
                <c:pt idx="268">
                  <c:v>0.39166000000000001</c:v>
                </c:pt>
                <c:pt idx="269">
                  <c:v>0.38943</c:v>
                </c:pt>
                <c:pt idx="270">
                  <c:v>0.38695000000000002</c:v>
                </c:pt>
                <c:pt idx="271">
                  <c:v>0.38746000000000003</c:v>
                </c:pt>
                <c:pt idx="272">
                  <c:v>0.39073000000000002</c:v>
                </c:pt>
                <c:pt idx="273">
                  <c:v>0.39034999999999997</c:v>
                </c:pt>
                <c:pt idx="274">
                  <c:v>0.39219999999999999</c:v>
                </c:pt>
                <c:pt idx="275">
                  <c:v>0.39094000000000001</c:v>
                </c:pt>
                <c:pt idx="276">
                  <c:v>0.39334000000000002</c:v>
                </c:pt>
                <c:pt idx="277">
                  <c:v>0.39451999999999998</c:v>
                </c:pt>
                <c:pt idx="278">
                  <c:v>0.39612999999999998</c:v>
                </c:pt>
                <c:pt idx="279">
                  <c:v>0.39728000000000002</c:v>
                </c:pt>
                <c:pt idx="280">
                  <c:v>0.39673999999999998</c:v>
                </c:pt>
                <c:pt idx="281">
                  <c:v>0.39927000000000001</c:v>
                </c:pt>
                <c:pt idx="282">
                  <c:v>0.40214</c:v>
                </c:pt>
                <c:pt idx="283">
                  <c:v>0.40154000000000001</c:v>
                </c:pt>
                <c:pt idx="284">
                  <c:v>0.40127000000000002</c:v>
                </c:pt>
                <c:pt idx="285">
                  <c:v>0.40355999999999997</c:v>
                </c:pt>
                <c:pt idx="286">
                  <c:v>0.40405999999999997</c:v>
                </c:pt>
                <c:pt idx="287">
                  <c:v>0.40905999999999998</c:v>
                </c:pt>
                <c:pt idx="288">
                  <c:v>0.40882000000000002</c:v>
                </c:pt>
                <c:pt idx="289">
                  <c:v>0.40923999999999999</c:v>
                </c:pt>
                <c:pt idx="290">
                  <c:v>0.41117999999999999</c:v>
                </c:pt>
                <c:pt idx="291">
                  <c:v>0.4153</c:v>
                </c:pt>
                <c:pt idx="292">
                  <c:v>0.41671000000000002</c:v>
                </c:pt>
                <c:pt idx="293">
                  <c:v>0.42113</c:v>
                </c:pt>
                <c:pt idx="294">
                  <c:v>0.42299999999999999</c:v>
                </c:pt>
                <c:pt idx="295">
                  <c:v>0.42799999999999999</c:v>
                </c:pt>
                <c:pt idx="296">
                  <c:v>0.43036000000000002</c:v>
                </c:pt>
                <c:pt idx="297">
                  <c:v>0.43296000000000001</c:v>
                </c:pt>
                <c:pt idx="298">
                  <c:v>0.43622</c:v>
                </c:pt>
                <c:pt idx="299">
                  <c:v>0.43558000000000002</c:v>
                </c:pt>
                <c:pt idx="300">
                  <c:v>0.43409999999999999</c:v>
                </c:pt>
                <c:pt idx="301">
                  <c:v>0.43351000000000001</c:v>
                </c:pt>
                <c:pt idx="302">
                  <c:v>0.43310999999999999</c:v>
                </c:pt>
                <c:pt idx="303">
                  <c:v>0.43641000000000002</c:v>
                </c:pt>
                <c:pt idx="304">
                  <c:v>0.43997999999999998</c:v>
                </c:pt>
                <c:pt idx="305">
                  <c:v>0.43952000000000002</c:v>
                </c:pt>
                <c:pt idx="306">
                  <c:v>0.44053999999999999</c:v>
                </c:pt>
                <c:pt idx="307">
                  <c:v>0.44579999999999997</c:v>
                </c:pt>
                <c:pt idx="308">
                  <c:v>0.45123000000000002</c:v>
                </c:pt>
                <c:pt idx="309">
                  <c:v>0.45589000000000002</c:v>
                </c:pt>
                <c:pt idx="310">
                  <c:v>0.45440000000000003</c:v>
                </c:pt>
                <c:pt idx="311">
                  <c:v>0.45168000000000003</c:v>
                </c:pt>
                <c:pt idx="312">
                  <c:v>0.45471</c:v>
                </c:pt>
                <c:pt idx="313">
                  <c:v>0.45800999999999997</c:v>
                </c:pt>
                <c:pt idx="314">
                  <c:v>0.45689999999999997</c:v>
                </c:pt>
                <c:pt idx="315">
                  <c:v>0.45284000000000002</c:v>
                </c:pt>
                <c:pt idx="316">
                  <c:v>0.44877</c:v>
                </c:pt>
                <c:pt idx="317">
                  <c:v>0.45268000000000003</c:v>
                </c:pt>
                <c:pt idx="318">
                  <c:v>0.45900999999999997</c:v>
                </c:pt>
                <c:pt idx="319">
                  <c:v>0.46154000000000001</c:v>
                </c:pt>
                <c:pt idx="320">
                  <c:v>0.46288000000000001</c:v>
                </c:pt>
                <c:pt idx="321">
                  <c:v>0.46417000000000003</c:v>
                </c:pt>
                <c:pt idx="322">
                  <c:v>0.46945999999999999</c:v>
                </c:pt>
                <c:pt idx="323">
                  <c:v>0.47399999999999998</c:v>
                </c:pt>
                <c:pt idx="324">
                  <c:v>0.47763</c:v>
                </c:pt>
                <c:pt idx="325">
                  <c:v>0.47954999999999998</c:v>
                </c:pt>
                <c:pt idx="326">
                  <c:v>0.48105999999999999</c:v>
                </c:pt>
                <c:pt idx="327">
                  <c:v>0.48520999999999997</c:v>
                </c:pt>
                <c:pt idx="328">
                  <c:v>0.49064000000000002</c:v>
                </c:pt>
                <c:pt idx="329">
                  <c:v>0.49442000000000003</c:v>
                </c:pt>
                <c:pt idx="330">
                  <c:v>0.49969000000000002</c:v>
                </c:pt>
                <c:pt idx="331">
                  <c:v>0.50099000000000005</c:v>
                </c:pt>
                <c:pt idx="332">
                  <c:v>0.50077000000000005</c:v>
                </c:pt>
                <c:pt idx="333">
                  <c:v>0.50180000000000002</c:v>
                </c:pt>
                <c:pt idx="334">
                  <c:v>0.50514999999999999</c:v>
                </c:pt>
                <c:pt idx="335">
                  <c:v>0.50556000000000001</c:v>
                </c:pt>
                <c:pt idx="336">
                  <c:v>0.50809000000000004</c:v>
                </c:pt>
                <c:pt idx="337">
                  <c:v>0.51061000000000001</c:v>
                </c:pt>
                <c:pt idx="338">
                  <c:v>0.51148000000000005</c:v>
                </c:pt>
                <c:pt idx="339">
                  <c:v>0.51698999999999995</c:v>
                </c:pt>
                <c:pt idx="340">
                  <c:v>0.52044999999999997</c:v>
                </c:pt>
                <c:pt idx="341">
                  <c:v>0.52071000000000001</c:v>
                </c:pt>
                <c:pt idx="342">
                  <c:v>0.52161999999999997</c:v>
                </c:pt>
                <c:pt idx="343">
                  <c:v>0.52578000000000003</c:v>
                </c:pt>
                <c:pt idx="344">
                  <c:v>0.52664</c:v>
                </c:pt>
                <c:pt idx="345">
                  <c:v>0.52985000000000004</c:v>
                </c:pt>
                <c:pt idx="346">
                  <c:v>0.53166000000000002</c:v>
                </c:pt>
                <c:pt idx="347">
                  <c:v>0.53381000000000001</c:v>
                </c:pt>
                <c:pt idx="348">
                  <c:v>0.53698999999999997</c:v>
                </c:pt>
                <c:pt idx="349">
                  <c:v>0.54210999999999998</c:v>
                </c:pt>
                <c:pt idx="350">
                  <c:v>0.54298999999999997</c:v>
                </c:pt>
                <c:pt idx="351">
                  <c:v>0.54547000000000001</c:v>
                </c:pt>
                <c:pt idx="352">
                  <c:v>0.54727999999999999</c:v>
                </c:pt>
                <c:pt idx="353">
                  <c:v>0.55012000000000005</c:v>
                </c:pt>
                <c:pt idx="354">
                  <c:v>0.55286000000000002</c:v>
                </c:pt>
                <c:pt idx="355">
                  <c:v>0.55327999999999999</c:v>
                </c:pt>
                <c:pt idx="356">
                  <c:v>0.55261000000000005</c:v>
                </c:pt>
                <c:pt idx="357">
                  <c:v>0.55159999999999998</c:v>
                </c:pt>
                <c:pt idx="358">
                  <c:v>0.55347999999999997</c:v>
                </c:pt>
                <c:pt idx="359">
                  <c:v>0.55755999999999994</c:v>
                </c:pt>
                <c:pt idx="360">
                  <c:v>0.55850999999999995</c:v>
                </c:pt>
                <c:pt idx="361">
                  <c:v>0.55839000000000005</c:v>
                </c:pt>
                <c:pt idx="362">
                  <c:v>0.56040000000000001</c:v>
                </c:pt>
                <c:pt idx="363">
                  <c:v>0.56467000000000001</c:v>
                </c:pt>
                <c:pt idx="364">
                  <c:v>0.56774999999999998</c:v>
                </c:pt>
                <c:pt idx="365">
                  <c:v>0.56755</c:v>
                </c:pt>
                <c:pt idx="366">
                  <c:v>0.56682999999999995</c:v>
                </c:pt>
                <c:pt idx="367">
                  <c:v>0.56625999999999999</c:v>
                </c:pt>
                <c:pt idx="368">
                  <c:v>0.56884000000000001</c:v>
                </c:pt>
                <c:pt idx="369">
                  <c:v>0.57135999999999998</c:v>
                </c:pt>
                <c:pt idx="370">
                  <c:v>0.57138</c:v>
                </c:pt>
                <c:pt idx="371">
                  <c:v>0.57218000000000002</c:v>
                </c:pt>
                <c:pt idx="372">
                  <c:v>0.57550000000000001</c:v>
                </c:pt>
                <c:pt idx="373">
                  <c:v>0.57745999999999997</c:v>
                </c:pt>
                <c:pt idx="374">
                  <c:v>0.57765999999999995</c:v>
                </c:pt>
                <c:pt idx="375">
                  <c:v>0.57723999999999998</c:v>
                </c:pt>
                <c:pt idx="376">
                  <c:v>0.57732000000000006</c:v>
                </c:pt>
                <c:pt idx="377">
                  <c:v>0.57777999999999996</c:v>
                </c:pt>
                <c:pt idx="378">
                  <c:v>0.57925000000000004</c:v>
                </c:pt>
                <c:pt idx="379">
                  <c:v>0.57925000000000004</c:v>
                </c:pt>
                <c:pt idx="380">
                  <c:v>0.58043</c:v>
                </c:pt>
                <c:pt idx="381">
                  <c:v>0.58509</c:v>
                </c:pt>
                <c:pt idx="382">
                  <c:v>0.58701999999999999</c:v>
                </c:pt>
                <c:pt idx="383">
                  <c:v>0.58925000000000005</c:v>
                </c:pt>
                <c:pt idx="384">
                  <c:v>0.59140999999999999</c:v>
                </c:pt>
                <c:pt idx="385">
                  <c:v>0.59294000000000002</c:v>
                </c:pt>
                <c:pt idx="386">
                  <c:v>0.59601999999999999</c:v>
                </c:pt>
                <c:pt idx="387">
                  <c:v>0.59645000000000004</c:v>
                </c:pt>
                <c:pt idx="388">
                  <c:v>0.59736</c:v>
                </c:pt>
                <c:pt idx="389">
                  <c:v>0.60092999999999996</c:v>
                </c:pt>
                <c:pt idx="390">
                  <c:v>0.60324999999999995</c:v>
                </c:pt>
                <c:pt idx="391">
                  <c:v>0.60524</c:v>
                </c:pt>
                <c:pt idx="392">
                  <c:v>0.60597999999999996</c:v>
                </c:pt>
                <c:pt idx="393">
                  <c:v>0.60658000000000001</c:v>
                </c:pt>
                <c:pt idx="394">
                  <c:v>0.61036000000000001</c:v>
                </c:pt>
                <c:pt idx="395">
                  <c:v>0.61463000000000001</c:v>
                </c:pt>
                <c:pt idx="396">
                  <c:v>0.61624000000000001</c:v>
                </c:pt>
                <c:pt idx="397">
                  <c:v>0.61619999999999997</c:v>
                </c:pt>
                <c:pt idx="398">
                  <c:v>0.61745000000000005</c:v>
                </c:pt>
                <c:pt idx="399">
                  <c:v>0.62109000000000003</c:v>
                </c:pt>
                <c:pt idx="400">
                  <c:v>0.62370000000000003</c:v>
                </c:pt>
                <c:pt idx="401">
                  <c:v>0.62621000000000004</c:v>
                </c:pt>
                <c:pt idx="402">
                  <c:v>0.62514999999999998</c:v>
                </c:pt>
                <c:pt idx="403">
                  <c:v>0.62817000000000001</c:v>
                </c:pt>
                <c:pt idx="404">
                  <c:v>0.62880000000000003</c:v>
                </c:pt>
                <c:pt idx="405">
                  <c:v>0.63082000000000005</c:v>
                </c:pt>
                <c:pt idx="406">
                  <c:v>0.63253000000000004</c:v>
                </c:pt>
                <c:pt idx="407">
                  <c:v>0.63329999999999997</c:v>
                </c:pt>
                <c:pt idx="408">
                  <c:v>0.63266</c:v>
                </c:pt>
                <c:pt idx="409">
                  <c:v>0.63549</c:v>
                </c:pt>
                <c:pt idx="410">
                  <c:v>0.63570000000000004</c:v>
                </c:pt>
                <c:pt idx="411">
                  <c:v>0.63968000000000003</c:v>
                </c:pt>
                <c:pt idx="412">
                  <c:v>0.64215</c:v>
                </c:pt>
                <c:pt idx="413">
                  <c:v>0.64359</c:v>
                </c:pt>
                <c:pt idx="414">
                  <c:v>0.64549999999999996</c:v>
                </c:pt>
                <c:pt idx="415">
                  <c:v>0.64563999999999999</c:v>
                </c:pt>
                <c:pt idx="416">
                  <c:v>0.64625999999999995</c:v>
                </c:pt>
                <c:pt idx="417">
                  <c:v>0.64653000000000005</c:v>
                </c:pt>
                <c:pt idx="418">
                  <c:v>0.64842999999999995</c:v>
                </c:pt>
                <c:pt idx="419">
                  <c:v>0.65095000000000003</c:v>
                </c:pt>
                <c:pt idx="420">
                  <c:v>0.65358000000000005</c:v>
                </c:pt>
                <c:pt idx="421">
                  <c:v>0.65542</c:v>
                </c:pt>
                <c:pt idx="422">
                  <c:v>0.65812999999999999</c:v>
                </c:pt>
                <c:pt idx="423">
                  <c:v>0.65810000000000002</c:v>
                </c:pt>
                <c:pt idx="424">
                  <c:v>0.66041000000000005</c:v>
                </c:pt>
                <c:pt idx="425">
                  <c:v>0.66285000000000005</c:v>
                </c:pt>
                <c:pt idx="426">
                  <c:v>0.66366999999999998</c:v>
                </c:pt>
                <c:pt idx="427">
                  <c:v>0.66727999999999998</c:v>
                </c:pt>
                <c:pt idx="428">
                  <c:v>0.67105000000000004</c:v>
                </c:pt>
                <c:pt idx="429">
                  <c:v>0.67351000000000005</c:v>
                </c:pt>
                <c:pt idx="430">
                  <c:v>0.67566000000000004</c:v>
                </c:pt>
                <c:pt idx="431">
                  <c:v>0.67979000000000001</c:v>
                </c:pt>
                <c:pt idx="432">
                  <c:v>0.67928999999999995</c:v>
                </c:pt>
                <c:pt idx="433">
                  <c:v>0.67954000000000003</c:v>
                </c:pt>
                <c:pt idx="434">
                  <c:v>0.67762999999999995</c:v>
                </c:pt>
                <c:pt idx="435">
                  <c:v>0.67686000000000002</c:v>
                </c:pt>
                <c:pt idx="436">
                  <c:v>0.68032000000000004</c:v>
                </c:pt>
                <c:pt idx="437">
                  <c:v>0.68439000000000005</c:v>
                </c:pt>
                <c:pt idx="438">
                  <c:v>0.68486000000000002</c:v>
                </c:pt>
                <c:pt idx="439">
                  <c:v>0.69</c:v>
                </c:pt>
                <c:pt idx="440">
                  <c:v>0.69294</c:v>
                </c:pt>
                <c:pt idx="441">
                  <c:v>0.69550000000000001</c:v>
                </c:pt>
                <c:pt idx="442">
                  <c:v>0.69943999999999995</c:v>
                </c:pt>
                <c:pt idx="443">
                  <c:v>0.69874000000000003</c:v>
                </c:pt>
                <c:pt idx="444">
                  <c:v>0.70023000000000002</c:v>
                </c:pt>
                <c:pt idx="445">
                  <c:v>0.70072999999999996</c:v>
                </c:pt>
                <c:pt idx="446">
                  <c:v>0.70013999999999998</c:v>
                </c:pt>
                <c:pt idx="447">
                  <c:v>0.70403000000000004</c:v>
                </c:pt>
                <c:pt idx="448">
                  <c:v>0.70823000000000003</c:v>
                </c:pt>
                <c:pt idx="449">
                  <c:v>0.70814999999999995</c:v>
                </c:pt>
                <c:pt idx="450">
                  <c:v>0.71223999999999998</c:v>
                </c:pt>
                <c:pt idx="451">
                  <c:v>0.71243999999999996</c:v>
                </c:pt>
                <c:pt idx="452">
                  <c:v>0.71453</c:v>
                </c:pt>
                <c:pt idx="453">
                  <c:v>0.71855999999999998</c:v>
                </c:pt>
                <c:pt idx="454">
                  <c:v>0.71921000000000002</c:v>
                </c:pt>
                <c:pt idx="455">
                  <c:v>0.71870999999999996</c:v>
                </c:pt>
                <c:pt idx="456">
                  <c:v>0.72238000000000002</c:v>
                </c:pt>
                <c:pt idx="457">
                  <c:v>0.72511999999999999</c:v>
                </c:pt>
                <c:pt idx="458">
                  <c:v>0.72779000000000005</c:v>
                </c:pt>
                <c:pt idx="459">
                  <c:v>0.72950999999999999</c:v>
                </c:pt>
                <c:pt idx="460">
                  <c:v>0.72919</c:v>
                </c:pt>
                <c:pt idx="461">
                  <c:v>0.72906000000000004</c:v>
                </c:pt>
                <c:pt idx="462">
                  <c:v>0.73209000000000002</c:v>
                </c:pt>
                <c:pt idx="463">
                  <c:v>0.73360000000000003</c:v>
                </c:pt>
                <c:pt idx="464">
                  <c:v>0.73707999999999996</c:v>
                </c:pt>
                <c:pt idx="465">
                  <c:v>0.74146000000000001</c:v>
                </c:pt>
                <c:pt idx="466">
                  <c:v>0.74478</c:v>
                </c:pt>
                <c:pt idx="467">
                  <c:v>0.74734999999999996</c:v>
                </c:pt>
                <c:pt idx="468">
                  <c:v>0.75085000000000002</c:v>
                </c:pt>
                <c:pt idx="469">
                  <c:v>0.75095000000000001</c:v>
                </c:pt>
                <c:pt idx="470">
                  <c:v>0.75007000000000001</c:v>
                </c:pt>
                <c:pt idx="471">
                  <c:v>0.74895</c:v>
                </c:pt>
                <c:pt idx="472">
                  <c:v>0.74883999999999995</c:v>
                </c:pt>
                <c:pt idx="473">
                  <c:v>0.75109000000000004</c:v>
                </c:pt>
                <c:pt idx="474">
                  <c:v>0.75502999999999998</c:v>
                </c:pt>
                <c:pt idx="475">
                  <c:v>0.75509999999999999</c:v>
                </c:pt>
                <c:pt idx="476">
                  <c:v>0.75746999999999998</c:v>
                </c:pt>
                <c:pt idx="477">
                  <c:v>0.76237999999999995</c:v>
                </c:pt>
                <c:pt idx="478">
                  <c:v>0.76315999999999995</c:v>
                </c:pt>
                <c:pt idx="479">
                  <c:v>0.76380999999999999</c:v>
                </c:pt>
                <c:pt idx="480">
                  <c:v>0.76449</c:v>
                </c:pt>
                <c:pt idx="481">
                  <c:v>0.76429999999999998</c:v>
                </c:pt>
                <c:pt idx="482">
                  <c:v>0.76802999999999999</c:v>
                </c:pt>
                <c:pt idx="483">
                  <c:v>0.77137</c:v>
                </c:pt>
                <c:pt idx="484">
                  <c:v>0.77149999999999996</c:v>
                </c:pt>
                <c:pt idx="485">
                  <c:v>0.77359</c:v>
                </c:pt>
                <c:pt idx="486">
                  <c:v>0.77630999999999994</c:v>
                </c:pt>
                <c:pt idx="487">
                  <c:v>0.78059000000000001</c:v>
                </c:pt>
                <c:pt idx="488">
                  <c:v>0.78422000000000003</c:v>
                </c:pt>
                <c:pt idx="489">
                  <c:v>0.7863</c:v>
                </c:pt>
                <c:pt idx="490">
                  <c:v>0.78820999999999997</c:v>
                </c:pt>
                <c:pt idx="491">
                  <c:v>0.79032000000000002</c:v>
                </c:pt>
                <c:pt idx="492">
                  <c:v>0.79144000000000003</c:v>
                </c:pt>
                <c:pt idx="493">
                  <c:v>0.79325000000000001</c:v>
                </c:pt>
                <c:pt idx="494">
                  <c:v>0.79235</c:v>
                </c:pt>
                <c:pt idx="495">
                  <c:v>0.79266999999999999</c:v>
                </c:pt>
                <c:pt idx="496">
                  <c:v>0.79410999999999998</c:v>
                </c:pt>
                <c:pt idx="497">
                  <c:v>0.79654000000000003</c:v>
                </c:pt>
                <c:pt idx="498">
                  <c:v>0.80098999999999998</c:v>
                </c:pt>
                <c:pt idx="499">
                  <c:v>0.80479000000000001</c:v>
                </c:pt>
                <c:pt idx="500">
                  <c:v>0.80571999999999999</c:v>
                </c:pt>
                <c:pt idx="501">
                  <c:v>0.80647000000000002</c:v>
                </c:pt>
                <c:pt idx="502">
                  <c:v>0.80735000000000001</c:v>
                </c:pt>
                <c:pt idx="503">
                  <c:v>0.80996000000000001</c:v>
                </c:pt>
                <c:pt idx="504">
                  <c:v>0.81213000000000002</c:v>
                </c:pt>
                <c:pt idx="505">
                  <c:v>0.81415000000000004</c:v>
                </c:pt>
                <c:pt idx="506">
                  <c:v>0.81659999999999999</c:v>
                </c:pt>
                <c:pt idx="507">
                  <c:v>0.82003000000000004</c:v>
                </c:pt>
                <c:pt idx="508">
                  <c:v>0.82396999999999998</c:v>
                </c:pt>
                <c:pt idx="509">
                  <c:v>0.82572999999999996</c:v>
                </c:pt>
                <c:pt idx="510">
                  <c:v>0.82652999999999999</c:v>
                </c:pt>
                <c:pt idx="511">
                  <c:v>0.82709999999999995</c:v>
                </c:pt>
                <c:pt idx="512">
                  <c:v>0.82891000000000004</c:v>
                </c:pt>
                <c:pt idx="513">
                  <c:v>0.83133999999999997</c:v>
                </c:pt>
                <c:pt idx="514">
                  <c:v>0.83452999999999999</c:v>
                </c:pt>
                <c:pt idx="515">
                  <c:v>0.83658999999999994</c:v>
                </c:pt>
                <c:pt idx="516">
                  <c:v>0.83948</c:v>
                </c:pt>
                <c:pt idx="517">
                  <c:v>0.84057999999999999</c:v>
                </c:pt>
                <c:pt idx="518">
                  <c:v>0.84092999999999996</c:v>
                </c:pt>
                <c:pt idx="519">
                  <c:v>0.84065000000000001</c:v>
                </c:pt>
                <c:pt idx="520">
                  <c:v>0.84336</c:v>
                </c:pt>
                <c:pt idx="521">
                  <c:v>0.84655999999999998</c:v>
                </c:pt>
                <c:pt idx="522">
                  <c:v>0.84960000000000002</c:v>
                </c:pt>
                <c:pt idx="523">
                  <c:v>0.85267000000000004</c:v>
                </c:pt>
                <c:pt idx="524">
                  <c:v>0.85657000000000005</c:v>
                </c:pt>
                <c:pt idx="525">
                  <c:v>0.85760000000000003</c:v>
                </c:pt>
                <c:pt idx="526">
                  <c:v>0.85936000000000001</c:v>
                </c:pt>
                <c:pt idx="527">
                  <c:v>0.86006000000000005</c:v>
                </c:pt>
                <c:pt idx="528">
                  <c:v>0.86024999999999996</c:v>
                </c:pt>
                <c:pt idx="529">
                  <c:v>0.86034999999999995</c:v>
                </c:pt>
                <c:pt idx="530">
                  <c:v>0.85931000000000002</c:v>
                </c:pt>
                <c:pt idx="531">
                  <c:v>0.85763</c:v>
                </c:pt>
                <c:pt idx="532">
                  <c:v>0.86070999999999998</c:v>
                </c:pt>
                <c:pt idx="533">
                  <c:v>0.86204000000000003</c:v>
                </c:pt>
                <c:pt idx="534">
                  <c:v>0.86073999999999995</c:v>
                </c:pt>
                <c:pt idx="535">
                  <c:v>0.85899999999999999</c:v>
                </c:pt>
                <c:pt idx="536">
                  <c:v>0.86097999999999997</c:v>
                </c:pt>
                <c:pt idx="537">
                  <c:v>0.86731999999999998</c:v>
                </c:pt>
                <c:pt idx="538">
                  <c:v>0.87294000000000005</c:v>
                </c:pt>
                <c:pt idx="539">
                  <c:v>0.87653999999999999</c:v>
                </c:pt>
                <c:pt idx="540">
                  <c:v>0.87887999999999999</c:v>
                </c:pt>
                <c:pt idx="541">
                  <c:v>0.88392000000000004</c:v>
                </c:pt>
                <c:pt idx="542">
                  <c:v>0.88861000000000001</c:v>
                </c:pt>
                <c:pt idx="543">
                  <c:v>0.89163999999999999</c:v>
                </c:pt>
                <c:pt idx="544">
                  <c:v>0.8921</c:v>
                </c:pt>
                <c:pt idx="545">
                  <c:v>0.89234999999999998</c:v>
                </c:pt>
                <c:pt idx="546">
                  <c:v>0.89283000000000001</c:v>
                </c:pt>
                <c:pt idx="547">
                  <c:v>0.89624999999999999</c:v>
                </c:pt>
                <c:pt idx="548">
                  <c:v>0.89695999999999998</c:v>
                </c:pt>
                <c:pt idx="549">
                  <c:v>0.89573000000000003</c:v>
                </c:pt>
                <c:pt idx="550">
                  <c:v>0.89483999999999997</c:v>
                </c:pt>
                <c:pt idx="551">
                  <c:v>0.89422000000000001</c:v>
                </c:pt>
                <c:pt idx="552">
                  <c:v>0.89720999999999995</c:v>
                </c:pt>
                <c:pt idx="553">
                  <c:v>0.89793999999999996</c:v>
                </c:pt>
                <c:pt idx="554">
                  <c:v>0.89868999999999999</c:v>
                </c:pt>
                <c:pt idx="555">
                  <c:v>0.89976999999999996</c:v>
                </c:pt>
                <c:pt idx="556">
                  <c:v>0.90342</c:v>
                </c:pt>
                <c:pt idx="557">
                  <c:v>0.90686</c:v>
                </c:pt>
                <c:pt idx="558">
                  <c:v>0.90966999999999998</c:v>
                </c:pt>
                <c:pt idx="559">
                  <c:v>0.91105999999999998</c:v>
                </c:pt>
                <c:pt idx="560">
                  <c:v>0.91427999999999998</c:v>
                </c:pt>
                <c:pt idx="561">
                  <c:v>0.91825000000000001</c:v>
                </c:pt>
                <c:pt idx="562">
                  <c:v>0.92118</c:v>
                </c:pt>
                <c:pt idx="563">
                  <c:v>0.92335</c:v>
                </c:pt>
                <c:pt idx="564">
                  <c:v>0.92418999999999996</c:v>
                </c:pt>
                <c:pt idx="565">
                  <c:v>0.92649000000000004</c:v>
                </c:pt>
                <c:pt idx="566">
                  <c:v>0.92864999999999998</c:v>
                </c:pt>
                <c:pt idx="567">
                  <c:v>0.92993000000000003</c:v>
                </c:pt>
                <c:pt idx="568">
                  <c:v>0.92937000000000003</c:v>
                </c:pt>
                <c:pt idx="569">
                  <c:v>0.93178000000000005</c:v>
                </c:pt>
                <c:pt idx="570">
                  <c:v>0.93623999999999996</c:v>
                </c:pt>
                <c:pt idx="571">
                  <c:v>0.94057000000000002</c:v>
                </c:pt>
                <c:pt idx="572">
                  <c:v>0.94072</c:v>
                </c:pt>
                <c:pt idx="573">
                  <c:v>0.94174000000000002</c:v>
                </c:pt>
                <c:pt idx="574">
                  <c:v>0.94665999999999995</c:v>
                </c:pt>
                <c:pt idx="575">
                  <c:v>0.95042000000000004</c:v>
                </c:pt>
                <c:pt idx="576">
                  <c:v>0.95191999999999999</c:v>
                </c:pt>
                <c:pt idx="577">
                  <c:v>0.95189999999999997</c:v>
                </c:pt>
                <c:pt idx="578">
                  <c:v>0.95455999999999996</c:v>
                </c:pt>
                <c:pt idx="579">
                  <c:v>0.95936999999999995</c:v>
                </c:pt>
                <c:pt idx="580">
                  <c:v>0.96123999999999998</c:v>
                </c:pt>
                <c:pt idx="581">
                  <c:v>0.95909</c:v>
                </c:pt>
                <c:pt idx="582">
                  <c:v>0.96009</c:v>
                </c:pt>
                <c:pt idx="583">
                  <c:v>0.96050999999999997</c:v>
                </c:pt>
                <c:pt idx="584">
                  <c:v>0.96214999999999995</c:v>
                </c:pt>
                <c:pt idx="585">
                  <c:v>0.96089999999999998</c:v>
                </c:pt>
                <c:pt idx="586">
                  <c:v>0.96126999999999996</c:v>
                </c:pt>
                <c:pt idx="587">
                  <c:v>0.96609</c:v>
                </c:pt>
                <c:pt idx="588">
                  <c:v>0.97170000000000001</c:v>
                </c:pt>
                <c:pt idx="589">
                  <c:v>0.97460000000000002</c:v>
                </c:pt>
                <c:pt idx="590">
                  <c:v>0.97884000000000004</c:v>
                </c:pt>
                <c:pt idx="591">
                  <c:v>0.98160000000000003</c:v>
                </c:pt>
                <c:pt idx="592">
                  <c:v>0.98595999999999995</c:v>
                </c:pt>
                <c:pt idx="593">
                  <c:v>0.98775000000000002</c:v>
                </c:pt>
                <c:pt idx="594">
                  <c:v>0.98680999999999996</c:v>
                </c:pt>
                <c:pt idx="595">
                  <c:v>0.98792000000000002</c:v>
                </c:pt>
                <c:pt idx="596">
                  <c:v>0.99034999999999995</c:v>
                </c:pt>
                <c:pt idx="597">
                  <c:v>0.99129999999999996</c:v>
                </c:pt>
                <c:pt idx="598">
                  <c:v>0.99268999999999996</c:v>
                </c:pt>
                <c:pt idx="599">
                  <c:v>0.99214999999999998</c:v>
                </c:pt>
                <c:pt idx="600">
                  <c:v>0.99514000000000002</c:v>
                </c:pt>
                <c:pt idx="601">
                  <c:v>0.99843999999999999</c:v>
                </c:pt>
                <c:pt idx="602">
                  <c:v>0.99944</c:v>
                </c:pt>
                <c:pt idx="603">
                  <c:v>0.99656999999999996</c:v>
                </c:pt>
                <c:pt idx="604">
                  <c:v>0.99631999999999998</c:v>
                </c:pt>
                <c:pt idx="605">
                  <c:v>0.99838000000000005</c:v>
                </c:pt>
                <c:pt idx="606">
                  <c:v>1.0018</c:v>
                </c:pt>
                <c:pt idx="607">
                  <c:v>1.0035000000000001</c:v>
                </c:pt>
                <c:pt idx="608">
                  <c:v>1.0067999999999999</c:v>
                </c:pt>
                <c:pt idx="609">
                  <c:v>1.0076000000000001</c:v>
                </c:pt>
                <c:pt idx="610">
                  <c:v>1.0119</c:v>
                </c:pt>
                <c:pt idx="611">
                  <c:v>1.0146999999999999</c:v>
                </c:pt>
                <c:pt idx="612">
                  <c:v>1.0157</c:v>
                </c:pt>
                <c:pt idx="613">
                  <c:v>1.0164</c:v>
                </c:pt>
                <c:pt idx="614">
                  <c:v>1.0186999999999999</c:v>
                </c:pt>
                <c:pt idx="615">
                  <c:v>1.018</c:v>
                </c:pt>
                <c:pt idx="616">
                  <c:v>1.0192000000000001</c:v>
                </c:pt>
                <c:pt idx="617">
                  <c:v>1.0198</c:v>
                </c:pt>
                <c:pt idx="618">
                  <c:v>1.0207999999999999</c:v>
                </c:pt>
                <c:pt idx="619">
                  <c:v>1.0232000000000001</c:v>
                </c:pt>
                <c:pt idx="620">
                  <c:v>1.0256000000000001</c:v>
                </c:pt>
                <c:pt idx="621">
                  <c:v>1.0257000000000001</c:v>
                </c:pt>
                <c:pt idx="622">
                  <c:v>1.0270999999999999</c:v>
                </c:pt>
                <c:pt idx="623">
                  <c:v>1.0291999999999999</c:v>
                </c:pt>
                <c:pt idx="624">
                  <c:v>1.0335000000000001</c:v>
                </c:pt>
                <c:pt idx="625">
                  <c:v>1.0378000000000001</c:v>
                </c:pt>
                <c:pt idx="626">
                  <c:v>1.0396000000000001</c:v>
                </c:pt>
                <c:pt idx="627">
                  <c:v>1.0416000000000001</c:v>
                </c:pt>
                <c:pt idx="628">
                  <c:v>1.0445</c:v>
                </c:pt>
                <c:pt idx="629">
                  <c:v>1.0481</c:v>
                </c:pt>
                <c:pt idx="630">
                  <c:v>1.0513999999999999</c:v>
                </c:pt>
                <c:pt idx="631">
                  <c:v>1.0504</c:v>
                </c:pt>
                <c:pt idx="632">
                  <c:v>1.0501</c:v>
                </c:pt>
                <c:pt idx="633">
                  <c:v>1.0513999999999999</c:v>
                </c:pt>
                <c:pt idx="634">
                  <c:v>1.0525</c:v>
                </c:pt>
                <c:pt idx="635">
                  <c:v>1.0532999999999999</c:v>
                </c:pt>
                <c:pt idx="636">
                  <c:v>1.0524</c:v>
                </c:pt>
                <c:pt idx="637">
                  <c:v>1.0545</c:v>
                </c:pt>
                <c:pt idx="638">
                  <c:v>1.0619000000000001</c:v>
                </c:pt>
                <c:pt idx="639">
                  <c:v>1.0671999999999999</c:v>
                </c:pt>
                <c:pt idx="640">
                  <c:v>1.0697000000000001</c:v>
                </c:pt>
                <c:pt idx="641">
                  <c:v>1.0740000000000001</c:v>
                </c:pt>
                <c:pt idx="642">
                  <c:v>1.0783</c:v>
                </c:pt>
                <c:pt idx="643">
                  <c:v>1.0824</c:v>
                </c:pt>
                <c:pt idx="644">
                  <c:v>1.0835999999999999</c:v>
                </c:pt>
                <c:pt idx="645">
                  <c:v>1.0831999999999999</c:v>
                </c:pt>
                <c:pt idx="646">
                  <c:v>1.0833999999999999</c:v>
                </c:pt>
                <c:pt idx="647">
                  <c:v>1.0837000000000001</c:v>
                </c:pt>
                <c:pt idx="648">
                  <c:v>1.0846</c:v>
                </c:pt>
                <c:pt idx="649">
                  <c:v>1.0848</c:v>
                </c:pt>
                <c:pt idx="650">
                  <c:v>1.0857000000000001</c:v>
                </c:pt>
                <c:pt idx="651">
                  <c:v>1.0876999999999999</c:v>
                </c:pt>
                <c:pt idx="652">
                  <c:v>1.0873999999999999</c:v>
                </c:pt>
                <c:pt idx="653">
                  <c:v>1.0881000000000001</c:v>
                </c:pt>
                <c:pt idx="654">
                  <c:v>1.0929</c:v>
                </c:pt>
                <c:pt idx="655">
                  <c:v>1.0941000000000001</c:v>
                </c:pt>
                <c:pt idx="656">
                  <c:v>1.0971</c:v>
                </c:pt>
                <c:pt idx="657">
                  <c:v>1.1006</c:v>
                </c:pt>
                <c:pt idx="658">
                  <c:v>1.1043000000000001</c:v>
                </c:pt>
                <c:pt idx="659">
                  <c:v>1.1057999999999999</c:v>
                </c:pt>
                <c:pt idx="660">
                  <c:v>1.1091</c:v>
                </c:pt>
                <c:pt idx="661">
                  <c:v>1.109</c:v>
                </c:pt>
                <c:pt idx="662">
                  <c:v>1.1097999999999999</c:v>
                </c:pt>
                <c:pt idx="663">
                  <c:v>1.1093</c:v>
                </c:pt>
                <c:pt idx="664">
                  <c:v>1.1109</c:v>
                </c:pt>
                <c:pt idx="665">
                  <c:v>1.1113999999999999</c:v>
                </c:pt>
                <c:pt idx="666">
                  <c:v>1.1178999999999999</c:v>
                </c:pt>
                <c:pt idx="667">
                  <c:v>1.1218999999999999</c:v>
                </c:pt>
                <c:pt idx="668">
                  <c:v>1.1245000000000001</c:v>
                </c:pt>
                <c:pt idx="669">
                  <c:v>1.1269</c:v>
                </c:pt>
                <c:pt idx="670">
                  <c:v>1.1313</c:v>
                </c:pt>
                <c:pt idx="671">
                  <c:v>1.1348</c:v>
                </c:pt>
                <c:pt idx="672">
                  <c:v>1.1409</c:v>
                </c:pt>
                <c:pt idx="673">
                  <c:v>1.1428</c:v>
                </c:pt>
                <c:pt idx="674">
                  <c:v>1.1434</c:v>
                </c:pt>
                <c:pt idx="675">
                  <c:v>1.1494</c:v>
                </c:pt>
                <c:pt idx="676">
                  <c:v>1.1535</c:v>
                </c:pt>
                <c:pt idx="677">
                  <c:v>1.1540999999999999</c:v>
                </c:pt>
                <c:pt idx="678">
                  <c:v>1.1552</c:v>
                </c:pt>
                <c:pt idx="679">
                  <c:v>1.1557999999999999</c:v>
                </c:pt>
                <c:pt idx="680">
                  <c:v>1.1554</c:v>
                </c:pt>
                <c:pt idx="681">
                  <c:v>1.1564000000000001</c:v>
                </c:pt>
                <c:pt idx="682">
                  <c:v>1.1577999999999999</c:v>
                </c:pt>
                <c:pt idx="683">
                  <c:v>1.1571</c:v>
                </c:pt>
                <c:pt idx="684">
                  <c:v>1.161</c:v>
                </c:pt>
                <c:pt idx="685">
                  <c:v>1.1619999999999999</c:v>
                </c:pt>
                <c:pt idx="686">
                  <c:v>1.1615</c:v>
                </c:pt>
                <c:pt idx="687">
                  <c:v>1.1666000000000001</c:v>
                </c:pt>
                <c:pt idx="688">
                  <c:v>1.1713</c:v>
                </c:pt>
                <c:pt idx="689">
                  <c:v>1.1751</c:v>
                </c:pt>
                <c:pt idx="690">
                  <c:v>1.1818</c:v>
                </c:pt>
                <c:pt idx="691">
                  <c:v>1.1827000000000001</c:v>
                </c:pt>
                <c:pt idx="692">
                  <c:v>1.1858</c:v>
                </c:pt>
                <c:pt idx="693">
                  <c:v>1.1881999999999999</c:v>
                </c:pt>
                <c:pt idx="694">
                  <c:v>1.1861999999999999</c:v>
                </c:pt>
                <c:pt idx="695">
                  <c:v>1.1881999999999999</c:v>
                </c:pt>
                <c:pt idx="696">
                  <c:v>1.1875</c:v>
                </c:pt>
                <c:pt idx="697">
                  <c:v>1.1892</c:v>
                </c:pt>
                <c:pt idx="698">
                  <c:v>1.1931</c:v>
                </c:pt>
                <c:pt idx="699">
                  <c:v>1.1986000000000001</c:v>
                </c:pt>
                <c:pt idx="700">
                  <c:v>1.2012</c:v>
                </c:pt>
                <c:pt idx="701">
                  <c:v>1.2038</c:v>
                </c:pt>
                <c:pt idx="702">
                  <c:v>1.2062999999999999</c:v>
                </c:pt>
                <c:pt idx="703">
                  <c:v>1.2089000000000001</c:v>
                </c:pt>
                <c:pt idx="704">
                  <c:v>1.2121</c:v>
                </c:pt>
                <c:pt idx="705">
                  <c:v>1.2141999999999999</c:v>
                </c:pt>
                <c:pt idx="706">
                  <c:v>1.2115</c:v>
                </c:pt>
                <c:pt idx="707">
                  <c:v>1.2131000000000001</c:v>
                </c:pt>
                <c:pt idx="708">
                  <c:v>1.2161</c:v>
                </c:pt>
                <c:pt idx="709">
                  <c:v>1.2169000000000001</c:v>
                </c:pt>
                <c:pt idx="710">
                  <c:v>1.2157</c:v>
                </c:pt>
                <c:pt idx="711">
                  <c:v>1.2163999999999999</c:v>
                </c:pt>
                <c:pt idx="712">
                  <c:v>1.2176</c:v>
                </c:pt>
                <c:pt idx="713">
                  <c:v>1.222</c:v>
                </c:pt>
                <c:pt idx="714">
                  <c:v>1.2231000000000001</c:v>
                </c:pt>
                <c:pt idx="715">
                  <c:v>1.2251000000000001</c:v>
                </c:pt>
                <c:pt idx="716">
                  <c:v>1.2287999999999999</c:v>
                </c:pt>
                <c:pt idx="717">
                  <c:v>1.2366999999999999</c:v>
                </c:pt>
                <c:pt idx="718">
                  <c:v>1.2392000000000001</c:v>
                </c:pt>
                <c:pt idx="719">
                  <c:v>1.2416</c:v>
                </c:pt>
                <c:pt idx="720">
                  <c:v>1.2432000000000001</c:v>
                </c:pt>
                <c:pt idx="721">
                  <c:v>1.2461</c:v>
                </c:pt>
                <c:pt idx="722">
                  <c:v>1.2475000000000001</c:v>
                </c:pt>
                <c:pt idx="723">
                  <c:v>1.25</c:v>
                </c:pt>
                <c:pt idx="724">
                  <c:v>1.2519</c:v>
                </c:pt>
                <c:pt idx="725">
                  <c:v>1.2537</c:v>
                </c:pt>
                <c:pt idx="726">
                  <c:v>1.2565</c:v>
                </c:pt>
                <c:pt idx="727">
                  <c:v>1.2585999999999999</c:v>
                </c:pt>
                <c:pt idx="728">
                  <c:v>1.264</c:v>
                </c:pt>
                <c:pt idx="729">
                  <c:v>1.2686999999999999</c:v>
                </c:pt>
                <c:pt idx="730">
                  <c:v>1.2685</c:v>
                </c:pt>
                <c:pt idx="731">
                  <c:v>1.2668999999999999</c:v>
                </c:pt>
                <c:pt idx="732">
                  <c:v>1.2667999999999999</c:v>
                </c:pt>
                <c:pt idx="733">
                  <c:v>1.2676000000000001</c:v>
                </c:pt>
                <c:pt idx="734">
                  <c:v>1.268</c:v>
                </c:pt>
                <c:pt idx="735">
                  <c:v>1.2668999999999999</c:v>
                </c:pt>
                <c:pt idx="736">
                  <c:v>1.2670999999999999</c:v>
                </c:pt>
                <c:pt idx="737">
                  <c:v>1.2703</c:v>
                </c:pt>
                <c:pt idx="738">
                  <c:v>1.2743</c:v>
                </c:pt>
                <c:pt idx="739">
                  <c:v>1.2767999999999999</c:v>
                </c:pt>
                <c:pt idx="740">
                  <c:v>1.2775000000000001</c:v>
                </c:pt>
                <c:pt idx="741">
                  <c:v>1.2813000000000001</c:v>
                </c:pt>
                <c:pt idx="742">
                  <c:v>1.2864</c:v>
                </c:pt>
                <c:pt idx="743">
                  <c:v>1.2925</c:v>
                </c:pt>
                <c:pt idx="744">
                  <c:v>1.2979000000000001</c:v>
                </c:pt>
                <c:pt idx="745">
                  <c:v>1.3003</c:v>
                </c:pt>
                <c:pt idx="746">
                  <c:v>1.3048</c:v>
                </c:pt>
                <c:pt idx="747">
                  <c:v>1.3107</c:v>
                </c:pt>
                <c:pt idx="748">
                  <c:v>1.3116000000000001</c:v>
                </c:pt>
                <c:pt idx="749">
                  <c:v>1.3127</c:v>
                </c:pt>
                <c:pt idx="750">
                  <c:v>1.3138000000000001</c:v>
                </c:pt>
                <c:pt idx="751">
                  <c:v>1.3149</c:v>
                </c:pt>
                <c:pt idx="752">
                  <c:v>1.3182</c:v>
                </c:pt>
                <c:pt idx="753">
                  <c:v>1.3219000000000001</c:v>
                </c:pt>
                <c:pt idx="754">
                  <c:v>1.3269</c:v>
                </c:pt>
                <c:pt idx="755">
                  <c:v>1.3315999999999999</c:v>
                </c:pt>
                <c:pt idx="756">
                  <c:v>1.3323</c:v>
                </c:pt>
                <c:pt idx="757">
                  <c:v>1.3352999999999999</c:v>
                </c:pt>
                <c:pt idx="758">
                  <c:v>1.3382000000000001</c:v>
                </c:pt>
                <c:pt idx="759">
                  <c:v>1.3405</c:v>
                </c:pt>
                <c:pt idx="760">
                  <c:v>1.3419000000000001</c:v>
                </c:pt>
                <c:pt idx="761">
                  <c:v>1.3454999999999999</c:v>
                </c:pt>
                <c:pt idx="762">
                  <c:v>1.3480000000000001</c:v>
                </c:pt>
                <c:pt idx="763">
                  <c:v>1.3528</c:v>
                </c:pt>
                <c:pt idx="764">
                  <c:v>1.3547</c:v>
                </c:pt>
                <c:pt idx="765">
                  <c:v>1.3545</c:v>
                </c:pt>
                <c:pt idx="766">
                  <c:v>1.3560000000000001</c:v>
                </c:pt>
                <c:pt idx="767">
                  <c:v>1.3564000000000001</c:v>
                </c:pt>
                <c:pt idx="768">
                  <c:v>1.355</c:v>
                </c:pt>
                <c:pt idx="769">
                  <c:v>1.3580000000000001</c:v>
                </c:pt>
                <c:pt idx="770">
                  <c:v>1.3633</c:v>
                </c:pt>
                <c:pt idx="771">
                  <c:v>1.3668</c:v>
                </c:pt>
                <c:pt idx="772">
                  <c:v>1.3741000000000001</c:v>
                </c:pt>
                <c:pt idx="773">
                  <c:v>1.3765000000000001</c:v>
                </c:pt>
                <c:pt idx="774">
                  <c:v>1.3826000000000001</c:v>
                </c:pt>
                <c:pt idx="775">
                  <c:v>1.3854</c:v>
                </c:pt>
                <c:pt idx="776">
                  <c:v>1.3871</c:v>
                </c:pt>
                <c:pt idx="777">
                  <c:v>1.3895</c:v>
                </c:pt>
                <c:pt idx="778">
                  <c:v>1.3933</c:v>
                </c:pt>
                <c:pt idx="779">
                  <c:v>1.3957999999999999</c:v>
                </c:pt>
                <c:pt idx="780">
                  <c:v>1.4016999999999999</c:v>
                </c:pt>
                <c:pt idx="781">
                  <c:v>1.4034</c:v>
                </c:pt>
                <c:pt idx="782">
                  <c:v>1.4056</c:v>
                </c:pt>
                <c:pt idx="783">
                  <c:v>1.4098999999999999</c:v>
                </c:pt>
                <c:pt idx="784">
                  <c:v>1.4114</c:v>
                </c:pt>
                <c:pt idx="785">
                  <c:v>1.4115</c:v>
                </c:pt>
                <c:pt idx="786">
                  <c:v>1.4087000000000001</c:v>
                </c:pt>
                <c:pt idx="787">
                  <c:v>1.4092</c:v>
                </c:pt>
                <c:pt idx="788">
                  <c:v>1.4121999999999999</c:v>
                </c:pt>
                <c:pt idx="789">
                  <c:v>1.4160999999999999</c:v>
                </c:pt>
                <c:pt idx="790">
                  <c:v>1.4186000000000001</c:v>
                </c:pt>
                <c:pt idx="791">
                  <c:v>1.42</c:v>
                </c:pt>
                <c:pt idx="792">
                  <c:v>1.4237</c:v>
                </c:pt>
                <c:pt idx="793">
                  <c:v>1.429</c:v>
                </c:pt>
                <c:pt idx="794">
                  <c:v>1.4340999999999999</c:v>
                </c:pt>
                <c:pt idx="795">
                  <c:v>1.4380999999999999</c:v>
                </c:pt>
                <c:pt idx="796">
                  <c:v>1.4428000000000001</c:v>
                </c:pt>
                <c:pt idx="797">
                  <c:v>1.4443999999999999</c:v>
                </c:pt>
                <c:pt idx="798">
                  <c:v>1.4481999999999999</c:v>
                </c:pt>
                <c:pt idx="799">
                  <c:v>1.4507000000000001</c:v>
                </c:pt>
                <c:pt idx="800">
                  <c:v>1.4542999999999999</c:v>
                </c:pt>
                <c:pt idx="801">
                  <c:v>1.4533</c:v>
                </c:pt>
                <c:pt idx="802">
                  <c:v>1.4535</c:v>
                </c:pt>
                <c:pt idx="803">
                  <c:v>1.4553</c:v>
                </c:pt>
                <c:pt idx="804">
                  <c:v>1.4607000000000001</c:v>
                </c:pt>
                <c:pt idx="805">
                  <c:v>1.462</c:v>
                </c:pt>
                <c:pt idx="806">
                  <c:v>1.4641</c:v>
                </c:pt>
                <c:pt idx="807">
                  <c:v>1.4656</c:v>
                </c:pt>
                <c:pt idx="808">
                  <c:v>1.4711000000000001</c:v>
                </c:pt>
                <c:pt idx="809">
                  <c:v>1.4752000000000001</c:v>
                </c:pt>
                <c:pt idx="810">
                  <c:v>1.4764999999999999</c:v>
                </c:pt>
                <c:pt idx="811">
                  <c:v>1.4778</c:v>
                </c:pt>
                <c:pt idx="812">
                  <c:v>1.4824999999999999</c:v>
                </c:pt>
                <c:pt idx="813">
                  <c:v>1.4873000000000001</c:v>
                </c:pt>
                <c:pt idx="814">
                  <c:v>1.4905999999999999</c:v>
                </c:pt>
                <c:pt idx="815">
                  <c:v>1.4930000000000001</c:v>
                </c:pt>
                <c:pt idx="816">
                  <c:v>1.4957</c:v>
                </c:pt>
                <c:pt idx="817">
                  <c:v>1.4992000000000001</c:v>
                </c:pt>
                <c:pt idx="818">
                  <c:v>1.5034000000000001</c:v>
                </c:pt>
                <c:pt idx="819">
                  <c:v>1.5043</c:v>
                </c:pt>
                <c:pt idx="820">
                  <c:v>1.5059</c:v>
                </c:pt>
                <c:pt idx="821">
                  <c:v>1.5077</c:v>
                </c:pt>
                <c:pt idx="822">
                  <c:v>1.5111000000000001</c:v>
                </c:pt>
                <c:pt idx="823">
                  <c:v>1.5137</c:v>
                </c:pt>
                <c:pt idx="824">
                  <c:v>1.5159</c:v>
                </c:pt>
                <c:pt idx="825">
                  <c:v>1.5173000000000001</c:v>
                </c:pt>
                <c:pt idx="826">
                  <c:v>1.5199</c:v>
                </c:pt>
                <c:pt idx="827">
                  <c:v>1.5228999999999999</c:v>
                </c:pt>
                <c:pt idx="828">
                  <c:v>1.5243</c:v>
                </c:pt>
                <c:pt idx="829">
                  <c:v>1.5228999999999999</c:v>
                </c:pt>
                <c:pt idx="830">
                  <c:v>1.5188999999999999</c:v>
                </c:pt>
                <c:pt idx="831">
                  <c:v>1.5198</c:v>
                </c:pt>
                <c:pt idx="832">
                  <c:v>1.5233000000000001</c:v>
                </c:pt>
                <c:pt idx="833">
                  <c:v>1.5254000000000001</c:v>
                </c:pt>
                <c:pt idx="834">
                  <c:v>1.5249999999999999</c:v>
                </c:pt>
                <c:pt idx="835">
                  <c:v>1.5288999999999999</c:v>
                </c:pt>
                <c:pt idx="836">
                  <c:v>1.5309999999999999</c:v>
                </c:pt>
                <c:pt idx="837">
                  <c:v>1.5370999999999999</c:v>
                </c:pt>
                <c:pt idx="838">
                  <c:v>1.5415000000000001</c:v>
                </c:pt>
                <c:pt idx="839">
                  <c:v>1.5412999999999999</c:v>
                </c:pt>
                <c:pt idx="840">
                  <c:v>1.5431999999999999</c:v>
                </c:pt>
                <c:pt idx="841">
                  <c:v>1.5456000000000001</c:v>
                </c:pt>
                <c:pt idx="842">
                  <c:v>1.5457000000000001</c:v>
                </c:pt>
                <c:pt idx="843">
                  <c:v>1.5489999999999999</c:v>
                </c:pt>
                <c:pt idx="844">
                  <c:v>1.5537000000000001</c:v>
                </c:pt>
                <c:pt idx="845">
                  <c:v>1.5565</c:v>
                </c:pt>
                <c:pt idx="846">
                  <c:v>1.5612999999999999</c:v>
                </c:pt>
                <c:pt idx="847">
                  <c:v>1.5651999999999999</c:v>
                </c:pt>
                <c:pt idx="848">
                  <c:v>1.5699000000000001</c:v>
                </c:pt>
                <c:pt idx="849">
                  <c:v>1.5766</c:v>
                </c:pt>
                <c:pt idx="850">
                  <c:v>1.5828</c:v>
                </c:pt>
                <c:pt idx="851">
                  <c:v>1.5861000000000001</c:v>
                </c:pt>
                <c:pt idx="852">
                  <c:v>1.5869</c:v>
                </c:pt>
                <c:pt idx="853">
                  <c:v>1.5878000000000001</c:v>
                </c:pt>
                <c:pt idx="854">
                  <c:v>1.5903</c:v>
                </c:pt>
                <c:pt idx="855">
                  <c:v>1.5924</c:v>
                </c:pt>
                <c:pt idx="856">
                  <c:v>1.5909</c:v>
                </c:pt>
                <c:pt idx="857">
                  <c:v>1.5883</c:v>
                </c:pt>
                <c:pt idx="858">
                  <c:v>1.5883</c:v>
                </c:pt>
                <c:pt idx="859">
                  <c:v>1.591</c:v>
                </c:pt>
                <c:pt idx="860">
                  <c:v>1.5933999999999999</c:v>
                </c:pt>
                <c:pt idx="861">
                  <c:v>1.5949</c:v>
                </c:pt>
                <c:pt idx="862">
                  <c:v>1.5979000000000001</c:v>
                </c:pt>
                <c:pt idx="863">
                  <c:v>1.6047</c:v>
                </c:pt>
                <c:pt idx="864">
                  <c:v>1.6107</c:v>
                </c:pt>
                <c:pt idx="865">
                  <c:v>1.6127</c:v>
                </c:pt>
                <c:pt idx="866">
                  <c:v>1.6123000000000001</c:v>
                </c:pt>
                <c:pt idx="867">
                  <c:v>1.6133</c:v>
                </c:pt>
                <c:pt idx="868">
                  <c:v>1.6187</c:v>
                </c:pt>
                <c:pt idx="869">
                  <c:v>1.6225000000000001</c:v>
                </c:pt>
                <c:pt idx="870">
                  <c:v>1.6246</c:v>
                </c:pt>
                <c:pt idx="871">
                  <c:v>1.6276999999999999</c:v>
                </c:pt>
                <c:pt idx="872">
                  <c:v>1.6319999999999999</c:v>
                </c:pt>
                <c:pt idx="873">
                  <c:v>1.637</c:v>
                </c:pt>
                <c:pt idx="874">
                  <c:v>1.6412</c:v>
                </c:pt>
                <c:pt idx="875">
                  <c:v>1.6425000000000001</c:v>
                </c:pt>
                <c:pt idx="876">
                  <c:v>1.6419999999999999</c:v>
                </c:pt>
                <c:pt idx="877">
                  <c:v>1.6415999999999999</c:v>
                </c:pt>
                <c:pt idx="878">
                  <c:v>1.6415</c:v>
                </c:pt>
                <c:pt idx="879">
                  <c:v>1.6417999999999999</c:v>
                </c:pt>
                <c:pt idx="880">
                  <c:v>1.6436999999999999</c:v>
                </c:pt>
                <c:pt idx="881">
                  <c:v>1.645</c:v>
                </c:pt>
                <c:pt idx="882">
                  <c:v>1.6473</c:v>
                </c:pt>
                <c:pt idx="883">
                  <c:v>1.6513</c:v>
                </c:pt>
                <c:pt idx="884">
                  <c:v>1.6536</c:v>
                </c:pt>
                <c:pt idx="885">
                  <c:v>1.6564000000000001</c:v>
                </c:pt>
                <c:pt idx="886">
                  <c:v>1.6609</c:v>
                </c:pt>
                <c:pt idx="887">
                  <c:v>1.6666000000000001</c:v>
                </c:pt>
                <c:pt idx="888">
                  <c:v>1.67</c:v>
                </c:pt>
                <c:pt idx="889">
                  <c:v>1.6718</c:v>
                </c:pt>
                <c:pt idx="890">
                  <c:v>1.6717</c:v>
                </c:pt>
                <c:pt idx="891">
                  <c:v>1.6751</c:v>
                </c:pt>
                <c:pt idx="892">
                  <c:v>1.6779999999999999</c:v>
                </c:pt>
                <c:pt idx="893">
                  <c:v>1.6797</c:v>
                </c:pt>
                <c:pt idx="894">
                  <c:v>1.6795</c:v>
                </c:pt>
                <c:pt idx="895">
                  <c:v>1.6829000000000001</c:v>
                </c:pt>
                <c:pt idx="896">
                  <c:v>1.6853</c:v>
                </c:pt>
                <c:pt idx="897">
                  <c:v>1.6890000000000001</c:v>
                </c:pt>
                <c:pt idx="898">
                  <c:v>1.6915</c:v>
                </c:pt>
                <c:pt idx="899">
                  <c:v>1.6949000000000001</c:v>
                </c:pt>
                <c:pt idx="900">
                  <c:v>1.6966000000000001</c:v>
                </c:pt>
                <c:pt idx="901">
                  <c:v>1.6982999999999999</c:v>
                </c:pt>
                <c:pt idx="902">
                  <c:v>1.6963999999999999</c:v>
                </c:pt>
                <c:pt idx="903">
                  <c:v>1.6941999999999999</c:v>
                </c:pt>
                <c:pt idx="904">
                  <c:v>1.6943999999999999</c:v>
                </c:pt>
                <c:pt idx="905">
                  <c:v>1.6942999999999999</c:v>
                </c:pt>
                <c:pt idx="906">
                  <c:v>1.6929000000000001</c:v>
                </c:pt>
                <c:pt idx="907">
                  <c:v>1.6960999999999999</c:v>
                </c:pt>
                <c:pt idx="908">
                  <c:v>1.6994</c:v>
                </c:pt>
                <c:pt idx="909">
                  <c:v>1.704</c:v>
                </c:pt>
                <c:pt idx="910">
                  <c:v>1.7081</c:v>
                </c:pt>
                <c:pt idx="911">
                  <c:v>1.7141</c:v>
                </c:pt>
                <c:pt idx="912">
                  <c:v>1.7178</c:v>
                </c:pt>
                <c:pt idx="913">
                  <c:v>1.7212000000000001</c:v>
                </c:pt>
                <c:pt idx="914">
                  <c:v>1.7230000000000001</c:v>
                </c:pt>
                <c:pt idx="915">
                  <c:v>1.7232000000000001</c:v>
                </c:pt>
                <c:pt idx="916">
                  <c:v>1.7269000000000001</c:v>
                </c:pt>
                <c:pt idx="917">
                  <c:v>1.7334000000000001</c:v>
                </c:pt>
                <c:pt idx="918">
                  <c:v>1.7335</c:v>
                </c:pt>
                <c:pt idx="919">
                  <c:v>1.7361</c:v>
                </c:pt>
                <c:pt idx="920">
                  <c:v>1.7383</c:v>
                </c:pt>
                <c:pt idx="921">
                  <c:v>1.7407999999999999</c:v>
                </c:pt>
                <c:pt idx="922">
                  <c:v>1.7451000000000001</c:v>
                </c:pt>
                <c:pt idx="923">
                  <c:v>1.7474000000000001</c:v>
                </c:pt>
                <c:pt idx="924">
                  <c:v>1.7473000000000001</c:v>
                </c:pt>
                <c:pt idx="925">
                  <c:v>1.7487999999999999</c:v>
                </c:pt>
                <c:pt idx="926">
                  <c:v>1.7504</c:v>
                </c:pt>
                <c:pt idx="927">
                  <c:v>1.7562</c:v>
                </c:pt>
                <c:pt idx="928">
                  <c:v>1.7592000000000001</c:v>
                </c:pt>
                <c:pt idx="929">
                  <c:v>1.7587999999999999</c:v>
                </c:pt>
                <c:pt idx="930">
                  <c:v>1.7611000000000001</c:v>
                </c:pt>
                <c:pt idx="931">
                  <c:v>1.762</c:v>
                </c:pt>
                <c:pt idx="932">
                  <c:v>1.7623</c:v>
                </c:pt>
                <c:pt idx="933">
                  <c:v>1.7616000000000001</c:v>
                </c:pt>
                <c:pt idx="934">
                  <c:v>1.7603</c:v>
                </c:pt>
                <c:pt idx="935">
                  <c:v>1.7638</c:v>
                </c:pt>
                <c:pt idx="936">
                  <c:v>1.7664</c:v>
                </c:pt>
                <c:pt idx="937">
                  <c:v>1.7654000000000001</c:v>
                </c:pt>
                <c:pt idx="938">
                  <c:v>1.7690999999999999</c:v>
                </c:pt>
                <c:pt idx="939">
                  <c:v>1.7726</c:v>
                </c:pt>
                <c:pt idx="940">
                  <c:v>1.776</c:v>
                </c:pt>
                <c:pt idx="941">
                  <c:v>1.7753000000000001</c:v>
                </c:pt>
                <c:pt idx="942">
                  <c:v>1.7729999999999999</c:v>
                </c:pt>
                <c:pt idx="943">
                  <c:v>1.7713000000000001</c:v>
                </c:pt>
                <c:pt idx="944">
                  <c:v>1.7703</c:v>
                </c:pt>
                <c:pt idx="945">
                  <c:v>1.7698</c:v>
                </c:pt>
                <c:pt idx="946">
                  <c:v>1.7722</c:v>
                </c:pt>
                <c:pt idx="947">
                  <c:v>1.7744</c:v>
                </c:pt>
                <c:pt idx="948">
                  <c:v>1.7794000000000001</c:v>
                </c:pt>
                <c:pt idx="949">
                  <c:v>1.7825</c:v>
                </c:pt>
                <c:pt idx="950">
                  <c:v>1.7907</c:v>
                </c:pt>
                <c:pt idx="951">
                  <c:v>1.7969999999999999</c:v>
                </c:pt>
                <c:pt idx="952">
                  <c:v>1.8008</c:v>
                </c:pt>
                <c:pt idx="953">
                  <c:v>1.8025</c:v>
                </c:pt>
                <c:pt idx="954">
                  <c:v>1.8052999999999999</c:v>
                </c:pt>
                <c:pt idx="955">
                  <c:v>1.8064</c:v>
                </c:pt>
                <c:pt idx="956">
                  <c:v>1.8066</c:v>
                </c:pt>
                <c:pt idx="957">
                  <c:v>1.8041</c:v>
                </c:pt>
                <c:pt idx="958">
                  <c:v>1.8019000000000001</c:v>
                </c:pt>
                <c:pt idx="959">
                  <c:v>1.8008999999999999</c:v>
                </c:pt>
                <c:pt idx="960">
                  <c:v>1.8028</c:v>
                </c:pt>
                <c:pt idx="961">
                  <c:v>1.8035000000000001</c:v>
                </c:pt>
                <c:pt idx="962">
                  <c:v>1.8048999999999999</c:v>
                </c:pt>
                <c:pt idx="963">
                  <c:v>1.8081</c:v>
                </c:pt>
                <c:pt idx="964">
                  <c:v>1.8146</c:v>
                </c:pt>
                <c:pt idx="965">
                  <c:v>1.8219000000000001</c:v>
                </c:pt>
                <c:pt idx="966">
                  <c:v>1.8263</c:v>
                </c:pt>
                <c:pt idx="967">
                  <c:v>1.8292999999999999</c:v>
                </c:pt>
                <c:pt idx="968">
                  <c:v>1.8311999999999999</c:v>
                </c:pt>
                <c:pt idx="969">
                  <c:v>1.8311999999999999</c:v>
                </c:pt>
                <c:pt idx="970">
                  <c:v>1.8337000000000001</c:v>
                </c:pt>
                <c:pt idx="971">
                  <c:v>1.8319000000000001</c:v>
                </c:pt>
                <c:pt idx="972">
                  <c:v>1.8292999999999999</c:v>
                </c:pt>
                <c:pt idx="973">
                  <c:v>1.8251999999999999</c:v>
                </c:pt>
                <c:pt idx="974">
                  <c:v>1.8226</c:v>
                </c:pt>
                <c:pt idx="975">
                  <c:v>1.8238000000000001</c:v>
                </c:pt>
                <c:pt idx="976">
                  <c:v>1.8266</c:v>
                </c:pt>
                <c:pt idx="977">
                  <c:v>1.8243</c:v>
                </c:pt>
                <c:pt idx="978">
                  <c:v>1.8249</c:v>
                </c:pt>
                <c:pt idx="979">
                  <c:v>1.8239000000000001</c:v>
                </c:pt>
                <c:pt idx="980">
                  <c:v>1.8291999999999999</c:v>
                </c:pt>
                <c:pt idx="981">
                  <c:v>1.8307</c:v>
                </c:pt>
                <c:pt idx="982">
                  <c:v>1.8295999999999999</c:v>
                </c:pt>
                <c:pt idx="983">
                  <c:v>1.8318000000000001</c:v>
                </c:pt>
                <c:pt idx="984">
                  <c:v>1.8384</c:v>
                </c:pt>
                <c:pt idx="985">
                  <c:v>1.8421000000000001</c:v>
                </c:pt>
                <c:pt idx="986">
                  <c:v>1.8472999999999999</c:v>
                </c:pt>
                <c:pt idx="987">
                  <c:v>1.8452999999999999</c:v>
                </c:pt>
                <c:pt idx="988">
                  <c:v>1.8489</c:v>
                </c:pt>
                <c:pt idx="989">
                  <c:v>1.8536999999999999</c:v>
                </c:pt>
                <c:pt idx="990">
                  <c:v>1.8520000000000001</c:v>
                </c:pt>
                <c:pt idx="991">
                  <c:v>1.8492</c:v>
                </c:pt>
                <c:pt idx="992">
                  <c:v>1.8462000000000001</c:v>
                </c:pt>
                <c:pt idx="993">
                  <c:v>1.8469</c:v>
                </c:pt>
                <c:pt idx="994">
                  <c:v>1.8494999999999999</c:v>
                </c:pt>
                <c:pt idx="995">
                  <c:v>1.8488</c:v>
                </c:pt>
                <c:pt idx="996">
                  <c:v>1.8486</c:v>
                </c:pt>
                <c:pt idx="997">
                  <c:v>1.85</c:v>
                </c:pt>
                <c:pt idx="998">
                  <c:v>1.8493999999999999</c:v>
                </c:pt>
                <c:pt idx="999">
                  <c:v>1.8520000000000001</c:v>
                </c:pt>
                <c:pt idx="1000">
                  <c:v>1.8514999999999999</c:v>
                </c:pt>
                <c:pt idx="1001">
                  <c:v>1.8566</c:v>
                </c:pt>
                <c:pt idx="1002">
                  <c:v>1.8623000000000001</c:v>
                </c:pt>
                <c:pt idx="1003">
                  <c:v>1.8626</c:v>
                </c:pt>
                <c:pt idx="1004">
                  <c:v>1.8642000000000001</c:v>
                </c:pt>
                <c:pt idx="1005">
                  <c:v>1.8638999999999999</c:v>
                </c:pt>
                <c:pt idx="1006">
                  <c:v>1.8633999999999999</c:v>
                </c:pt>
                <c:pt idx="1007">
                  <c:v>1.8655999999999999</c:v>
                </c:pt>
                <c:pt idx="1008">
                  <c:v>1.8626</c:v>
                </c:pt>
                <c:pt idx="1009">
                  <c:v>1.8599000000000001</c:v>
                </c:pt>
                <c:pt idx="1010">
                  <c:v>1.8605</c:v>
                </c:pt>
                <c:pt idx="1011">
                  <c:v>1.861</c:v>
                </c:pt>
                <c:pt idx="1012">
                  <c:v>1.8607</c:v>
                </c:pt>
                <c:pt idx="1013">
                  <c:v>1.8614999999999999</c:v>
                </c:pt>
                <c:pt idx="1014">
                  <c:v>1.8621000000000001</c:v>
                </c:pt>
                <c:pt idx="1015">
                  <c:v>1.8622000000000001</c:v>
                </c:pt>
                <c:pt idx="1016">
                  <c:v>1.8588</c:v>
                </c:pt>
                <c:pt idx="1017">
                  <c:v>1.8564000000000001</c:v>
                </c:pt>
                <c:pt idx="1018">
                  <c:v>1.8534999999999999</c:v>
                </c:pt>
                <c:pt idx="1019">
                  <c:v>1.86</c:v>
                </c:pt>
                <c:pt idx="1020">
                  <c:v>1.8660000000000001</c:v>
                </c:pt>
                <c:pt idx="1021">
                  <c:v>1.8683000000000001</c:v>
                </c:pt>
                <c:pt idx="1022">
                  <c:v>1.8704000000000001</c:v>
                </c:pt>
                <c:pt idx="1023">
                  <c:v>1.8741000000000001</c:v>
                </c:pt>
                <c:pt idx="1024">
                  <c:v>1.8774</c:v>
                </c:pt>
                <c:pt idx="1025">
                  <c:v>1.8834</c:v>
                </c:pt>
                <c:pt idx="1026">
                  <c:v>1.8833</c:v>
                </c:pt>
                <c:pt idx="1027">
                  <c:v>1.8826000000000001</c:v>
                </c:pt>
                <c:pt idx="1028">
                  <c:v>1.8823000000000001</c:v>
                </c:pt>
                <c:pt idx="1029">
                  <c:v>1.8829</c:v>
                </c:pt>
                <c:pt idx="1030">
                  <c:v>1.8827</c:v>
                </c:pt>
                <c:pt idx="1031">
                  <c:v>1.8821000000000001</c:v>
                </c:pt>
                <c:pt idx="1032">
                  <c:v>1.8804000000000001</c:v>
                </c:pt>
                <c:pt idx="1033">
                  <c:v>1.8789</c:v>
                </c:pt>
                <c:pt idx="1034">
                  <c:v>1.8752</c:v>
                </c:pt>
                <c:pt idx="1035">
                  <c:v>1.8758999999999999</c:v>
                </c:pt>
                <c:pt idx="1036">
                  <c:v>1.8764000000000001</c:v>
                </c:pt>
                <c:pt idx="1037">
                  <c:v>1.8776999999999999</c:v>
                </c:pt>
                <c:pt idx="1038">
                  <c:v>1.8791</c:v>
                </c:pt>
                <c:pt idx="1039">
                  <c:v>1.8784000000000001</c:v>
                </c:pt>
                <c:pt idx="1040">
                  <c:v>1.881</c:v>
                </c:pt>
                <c:pt idx="1041">
                  <c:v>1.8833</c:v>
                </c:pt>
                <c:pt idx="1042">
                  <c:v>1.8823000000000001</c:v>
                </c:pt>
                <c:pt idx="1043">
                  <c:v>1.8854</c:v>
                </c:pt>
                <c:pt idx="1044">
                  <c:v>1.8861000000000001</c:v>
                </c:pt>
                <c:pt idx="1045">
                  <c:v>1.8855</c:v>
                </c:pt>
                <c:pt idx="1046">
                  <c:v>1.8884000000000001</c:v>
                </c:pt>
                <c:pt idx="1047">
                  <c:v>1.887</c:v>
                </c:pt>
                <c:pt idx="1048">
                  <c:v>1.8813</c:v>
                </c:pt>
                <c:pt idx="1049">
                  <c:v>1.877</c:v>
                </c:pt>
                <c:pt idx="1050">
                  <c:v>1.8743000000000001</c:v>
                </c:pt>
                <c:pt idx="1051">
                  <c:v>1.875</c:v>
                </c:pt>
                <c:pt idx="1052">
                  <c:v>1.8735999999999999</c:v>
                </c:pt>
                <c:pt idx="1053">
                  <c:v>1.8697999999999999</c:v>
                </c:pt>
                <c:pt idx="1054">
                  <c:v>1.8671</c:v>
                </c:pt>
                <c:pt idx="1055">
                  <c:v>1.8723000000000001</c:v>
                </c:pt>
                <c:pt idx="1056">
                  <c:v>1.8749</c:v>
                </c:pt>
                <c:pt idx="1057">
                  <c:v>1.8726</c:v>
                </c:pt>
                <c:pt idx="1058">
                  <c:v>1.8695999999999999</c:v>
                </c:pt>
                <c:pt idx="1059">
                  <c:v>1.8677999999999999</c:v>
                </c:pt>
                <c:pt idx="1060">
                  <c:v>1.8636999999999999</c:v>
                </c:pt>
                <c:pt idx="1061">
                  <c:v>1.8644000000000001</c:v>
                </c:pt>
                <c:pt idx="1062">
                  <c:v>1.86</c:v>
                </c:pt>
                <c:pt idx="1063">
                  <c:v>1.8552</c:v>
                </c:pt>
                <c:pt idx="1064">
                  <c:v>1.8527</c:v>
                </c:pt>
                <c:pt idx="1065">
                  <c:v>1.8511</c:v>
                </c:pt>
                <c:pt idx="1066">
                  <c:v>1.8511</c:v>
                </c:pt>
                <c:pt idx="1067">
                  <c:v>1.8527</c:v>
                </c:pt>
                <c:pt idx="1068">
                  <c:v>1.8498000000000001</c:v>
                </c:pt>
                <c:pt idx="1069">
                  <c:v>1.85</c:v>
                </c:pt>
                <c:pt idx="1070">
                  <c:v>1.8513999999999999</c:v>
                </c:pt>
                <c:pt idx="1071">
                  <c:v>1.8487</c:v>
                </c:pt>
                <c:pt idx="1072">
                  <c:v>1.8431999999999999</c:v>
                </c:pt>
                <c:pt idx="1073">
                  <c:v>1.8412999999999999</c:v>
                </c:pt>
                <c:pt idx="1074">
                  <c:v>1.8367</c:v>
                </c:pt>
                <c:pt idx="1075">
                  <c:v>1.8318000000000001</c:v>
                </c:pt>
                <c:pt idx="1076">
                  <c:v>1.8268</c:v>
                </c:pt>
                <c:pt idx="1077">
                  <c:v>1.8260000000000001</c:v>
                </c:pt>
                <c:pt idx="1078">
                  <c:v>1.8283</c:v>
                </c:pt>
                <c:pt idx="1079">
                  <c:v>1.8306</c:v>
                </c:pt>
                <c:pt idx="1080">
                  <c:v>1.8273999999999999</c:v>
                </c:pt>
                <c:pt idx="1081">
                  <c:v>1.8265</c:v>
                </c:pt>
                <c:pt idx="1082">
                  <c:v>1.8281000000000001</c:v>
                </c:pt>
                <c:pt idx="1083">
                  <c:v>1.8294999999999999</c:v>
                </c:pt>
                <c:pt idx="1084">
                  <c:v>1.8236000000000001</c:v>
                </c:pt>
                <c:pt idx="1085">
                  <c:v>1.8146</c:v>
                </c:pt>
                <c:pt idx="1086">
                  <c:v>1.8097000000000001</c:v>
                </c:pt>
                <c:pt idx="1087">
                  <c:v>1.8085</c:v>
                </c:pt>
                <c:pt idx="1088">
                  <c:v>1.8093999999999999</c:v>
                </c:pt>
                <c:pt idx="1089">
                  <c:v>1.8059000000000001</c:v>
                </c:pt>
                <c:pt idx="1090">
                  <c:v>1.8004</c:v>
                </c:pt>
                <c:pt idx="1091">
                  <c:v>1.7974000000000001</c:v>
                </c:pt>
                <c:pt idx="1092">
                  <c:v>1.7985</c:v>
                </c:pt>
                <c:pt idx="1093">
                  <c:v>1.7965</c:v>
                </c:pt>
                <c:pt idx="1094">
                  <c:v>1.7954000000000001</c:v>
                </c:pt>
                <c:pt idx="1095">
                  <c:v>1.794</c:v>
                </c:pt>
                <c:pt idx="1096">
                  <c:v>1.7917000000000001</c:v>
                </c:pt>
                <c:pt idx="1097">
                  <c:v>1.7866</c:v>
                </c:pt>
                <c:pt idx="1098">
                  <c:v>1.7826</c:v>
                </c:pt>
                <c:pt idx="1099">
                  <c:v>1.7804</c:v>
                </c:pt>
                <c:pt idx="1100">
                  <c:v>1.7790999999999999</c:v>
                </c:pt>
                <c:pt idx="1101">
                  <c:v>1.7739</c:v>
                </c:pt>
                <c:pt idx="1102">
                  <c:v>1.7704</c:v>
                </c:pt>
                <c:pt idx="1103">
                  <c:v>1.7716000000000001</c:v>
                </c:pt>
                <c:pt idx="1104">
                  <c:v>1.774</c:v>
                </c:pt>
                <c:pt idx="1105">
                  <c:v>1.7748999999999999</c:v>
                </c:pt>
                <c:pt idx="1106">
                  <c:v>1.7704</c:v>
                </c:pt>
                <c:pt idx="1107">
                  <c:v>1.7665999999999999</c:v>
                </c:pt>
                <c:pt idx="1108">
                  <c:v>1.7665</c:v>
                </c:pt>
                <c:pt idx="1109">
                  <c:v>1.7627999999999999</c:v>
                </c:pt>
                <c:pt idx="1110">
                  <c:v>1.7565</c:v>
                </c:pt>
                <c:pt idx="1111">
                  <c:v>1.7544999999999999</c:v>
                </c:pt>
                <c:pt idx="1112">
                  <c:v>1.7525999999999999</c:v>
                </c:pt>
                <c:pt idx="1113">
                  <c:v>1.752</c:v>
                </c:pt>
                <c:pt idx="1114">
                  <c:v>1.7473000000000001</c:v>
                </c:pt>
                <c:pt idx="1115">
                  <c:v>1.742</c:v>
                </c:pt>
                <c:pt idx="1116">
                  <c:v>1.7374000000000001</c:v>
                </c:pt>
                <c:pt idx="1117">
                  <c:v>1.7335</c:v>
                </c:pt>
                <c:pt idx="1118">
                  <c:v>1.7245999999999999</c:v>
                </c:pt>
                <c:pt idx="1119">
                  <c:v>1.7176</c:v>
                </c:pt>
                <c:pt idx="1120">
                  <c:v>1.7146999999999999</c:v>
                </c:pt>
                <c:pt idx="1121">
                  <c:v>1.7130000000000001</c:v>
                </c:pt>
                <c:pt idx="1122">
                  <c:v>1.7109000000000001</c:v>
                </c:pt>
                <c:pt idx="1123">
                  <c:v>1.7058</c:v>
                </c:pt>
                <c:pt idx="1124">
                  <c:v>1.7025999999999999</c:v>
                </c:pt>
                <c:pt idx="1125">
                  <c:v>1.7027000000000001</c:v>
                </c:pt>
                <c:pt idx="1126">
                  <c:v>1.7003999999999999</c:v>
                </c:pt>
                <c:pt idx="1127">
                  <c:v>1.6942999999999999</c:v>
                </c:pt>
                <c:pt idx="1128">
                  <c:v>1.6877</c:v>
                </c:pt>
                <c:pt idx="1129">
                  <c:v>1.6803999999999999</c:v>
                </c:pt>
                <c:pt idx="1130">
                  <c:v>1.6791</c:v>
                </c:pt>
                <c:pt idx="1131">
                  <c:v>1.6758999999999999</c:v>
                </c:pt>
                <c:pt idx="1132">
                  <c:v>1.6726000000000001</c:v>
                </c:pt>
                <c:pt idx="1133">
                  <c:v>1.6704000000000001</c:v>
                </c:pt>
                <c:pt idx="1134">
                  <c:v>1.6673</c:v>
                </c:pt>
                <c:pt idx="1135">
                  <c:v>1.6639999999999999</c:v>
                </c:pt>
                <c:pt idx="1136">
                  <c:v>1.6623000000000001</c:v>
                </c:pt>
                <c:pt idx="1137">
                  <c:v>1.6569</c:v>
                </c:pt>
                <c:pt idx="1138">
                  <c:v>1.6559999999999999</c:v>
                </c:pt>
                <c:pt idx="1139">
                  <c:v>1.6535</c:v>
                </c:pt>
                <c:pt idx="1140">
                  <c:v>1.6511</c:v>
                </c:pt>
                <c:pt idx="1141">
                  <c:v>1.6476</c:v>
                </c:pt>
                <c:pt idx="1142">
                  <c:v>1.6507000000000001</c:v>
                </c:pt>
                <c:pt idx="1143">
                  <c:v>1.6486000000000001</c:v>
                </c:pt>
                <c:pt idx="1144">
                  <c:v>1.6486000000000001</c:v>
                </c:pt>
                <c:pt idx="1145">
                  <c:v>1.6414</c:v>
                </c:pt>
                <c:pt idx="1146">
                  <c:v>1.6351</c:v>
                </c:pt>
                <c:pt idx="1147">
                  <c:v>1.6305000000000001</c:v>
                </c:pt>
                <c:pt idx="1148">
                  <c:v>1.6279999999999999</c:v>
                </c:pt>
                <c:pt idx="1149">
                  <c:v>1.6229</c:v>
                </c:pt>
                <c:pt idx="1150">
                  <c:v>1.6193</c:v>
                </c:pt>
                <c:pt idx="1151">
                  <c:v>1.6165</c:v>
                </c:pt>
                <c:pt idx="1152">
                  <c:v>1.6142000000000001</c:v>
                </c:pt>
                <c:pt idx="1153">
                  <c:v>1.6099000000000001</c:v>
                </c:pt>
                <c:pt idx="1154">
                  <c:v>1.6062000000000001</c:v>
                </c:pt>
                <c:pt idx="1155">
                  <c:v>1.6013999999999999</c:v>
                </c:pt>
                <c:pt idx="1156">
                  <c:v>1.5958000000000001</c:v>
                </c:pt>
                <c:pt idx="1157">
                  <c:v>1.5880000000000001</c:v>
                </c:pt>
                <c:pt idx="1158">
                  <c:v>1.5786</c:v>
                </c:pt>
                <c:pt idx="1159">
                  <c:v>1.5718000000000001</c:v>
                </c:pt>
                <c:pt idx="1160">
                  <c:v>1.5676000000000001</c:v>
                </c:pt>
                <c:pt idx="1161">
                  <c:v>1.5644</c:v>
                </c:pt>
                <c:pt idx="1162">
                  <c:v>1.5607</c:v>
                </c:pt>
                <c:pt idx="1163">
                  <c:v>1.5563</c:v>
                </c:pt>
                <c:pt idx="1164">
                  <c:v>1.5522</c:v>
                </c:pt>
                <c:pt idx="1165">
                  <c:v>1.5527</c:v>
                </c:pt>
                <c:pt idx="1166">
                  <c:v>1.544</c:v>
                </c:pt>
                <c:pt idx="1167">
                  <c:v>1.5370999999999999</c:v>
                </c:pt>
                <c:pt idx="1168">
                  <c:v>1.5314000000000001</c:v>
                </c:pt>
                <c:pt idx="1169">
                  <c:v>1.5255000000000001</c:v>
                </c:pt>
                <c:pt idx="1170">
                  <c:v>1.5193000000000001</c:v>
                </c:pt>
                <c:pt idx="1171">
                  <c:v>1.5192000000000001</c:v>
                </c:pt>
                <c:pt idx="1172">
                  <c:v>1.5139</c:v>
                </c:pt>
                <c:pt idx="1173">
                  <c:v>1.5150999999999999</c:v>
                </c:pt>
                <c:pt idx="1174">
                  <c:v>1.5088999999999999</c:v>
                </c:pt>
                <c:pt idx="1175">
                  <c:v>1.5033000000000001</c:v>
                </c:pt>
                <c:pt idx="1176">
                  <c:v>1.5003</c:v>
                </c:pt>
                <c:pt idx="1177">
                  <c:v>1.4941</c:v>
                </c:pt>
                <c:pt idx="1178">
                  <c:v>1.4907999999999999</c:v>
                </c:pt>
                <c:pt idx="1179">
                  <c:v>1.4891000000000001</c:v>
                </c:pt>
                <c:pt idx="1180">
                  <c:v>1.4846999999999999</c:v>
                </c:pt>
                <c:pt idx="1181">
                  <c:v>1.4882</c:v>
                </c:pt>
                <c:pt idx="1182">
                  <c:v>1.4847999999999999</c:v>
                </c:pt>
                <c:pt idx="1183">
                  <c:v>1.4807999999999999</c:v>
                </c:pt>
                <c:pt idx="1184">
                  <c:v>1.4803999999999999</c:v>
                </c:pt>
                <c:pt idx="1185">
                  <c:v>1.4763999999999999</c:v>
                </c:pt>
                <c:pt idx="1186">
                  <c:v>1.4683999999999999</c:v>
                </c:pt>
                <c:pt idx="1187">
                  <c:v>1.458</c:v>
                </c:pt>
                <c:pt idx="1188">
                  <c:v>1.4455</c:v>
                </c:pt>
                <c:pt idx="1189">
                  <c:v>1.4393</c:v>
                </c:pt>
                <c:pt idx="1190">
                  <c:v>1.4329000000000001</c:v>
                </c:pt>
                <c:pt idx="1191">
                  <c:v>1.4261999999999999</c:v>
                </c:pt>
                <c:pt idx="1192">
                  <c:v>1.4159999999999999</c:v>
                </c:pt>
                <c:pt idx="1193">
                  <c:v>1.4118999999999999</c:v>
                </c:pt>
                <c:pt idx="1194">
                  <c:v>1.411</c:v>
                </c:pt>
                <c:pt idx="1195">
                  <c:v>1.4088000000000001</c:v>
                </c:pt>
                <c:pt idx="1196">
                  <c:v>1.4031</c:v>
                </c:pt>
                <c:pt idx="1197">
                  <c:v>1.3995</c:v>
                </c:pt>
                <c:pt idx="1198">
                  <c:v>1.3977999999999999</c:v>
                </c:pt>
                <c:pt idx="1199">
                  <c:v>1.3915999999999999</c:v>
                </c:pt>
                <c:pt idx="1200">
                  <c:v>1.3812</c:v>
                </c:pt>
                <c:pt idx="1201">
                  <c:v>1.3757999999999999</c:v>
                </c:pt>
                <c:pt idx="1202">
                  <c:v>1.3706</c:v>
                </c:pt>
                <c:pt idx="1203">
                  <c:v>1.3660000000000001</c:v>
                </c:pt>
                <c:pt idx="1204">
                  <c:v>1.361</c:v>
                </c:pt>
                <c:pt idx="1205">
                  <c:v>1.3561000000000001</c:v>
                </c:pt>
                <c:pt idx="1206">
                  <c:v>1.3553999999999999</c:v>
                </c:pt>
                <c:pt idx="1207">
                  <c:v>1.3566</c:v>
                </c:pt>
                <c:pt idx="1208">
                  <c:v>1.3557999999999999</c:v>
                </c:pt>
                <c:pt idx="1209">
                  <c:v>1.3564000000000001</c:v>
                </c:pt>
                <c:pt idx="1210">
                  <c:v>1.3555999999999999</c:v>
                </c:pt>
                <c:pt idx="1211">
                  <c:v>1.3531</c:v>
                </c:pt>
                <c:pt idx="1212">
                  <c:v>1.3447</c:v>
                </c:pt>
                <c:pt idx="1213">
                  <c:v>1.3389</c:v>
                </c:pt>
                <c:pt idx="1214">
                  <c:v>1.3362000000000001</c:v>
                </c:pt>
                <c:pt idx="1215">
                  <c:v>1.3284</c:v>
                </c:pt>
                <c:pt idx="1216">
                  <c:v>1.3191999999999999</c:v>
                </c:pt>
                <c:pt idx="1217">
                  <c:v>1.3059000000000001</c:v>
                </c:pt>
                <c:pt idx="1218">
                  <c:v>1.2974000000000001</c:v>
                </c:pt>
                <c:pt idx="1219">
                  <c:v>1.2938000000000001</c:v>
                </c:pt>
                <c:pt idx="1220">
                  <c:v>1.2881</c:v>
                </c:pt>
                <c:pt idx="1221">
                  <c:v>1.2776000000000001</c:v>
                </c:pt>
                <c:pt idx="1222">
                  <c:v>1.2745</c:v>
                </c:pt>
                <c:pt idx="1223">
                  <c:v>1.2713000000000001</c:v>
                </c:pt>
                <c:pt idx="1224">
                  <c:v>1.2706</c:v>
                </c:pt>
                <c:pt idx="1225">
                  <c:v>1.2656000000000001</c:v>
                </c:pt>
                <c:pt idx="1226">
                  <c:v>1.2572000000000001</c:v>
                </c:pt>
                <c:pt idx="1227">
                  <c:v>1.2532000000000001</c:v>
                </c:pt>
                <c:pt idx="1228">
                  <c:v>1.2496</c:v>
                </c:pt>
                <c:pt idx="1229">
                  <c:v>1.2423999999999999</c:v>
                </c:pt>
                <c:pt idx="1230">
                  <c:v>1.2408999999999999</c:v>
                </c:pt>
                <c:pt idx="1231">
                  <c:v>1.2404999999999999</c:v>
                </c:pt>
                <c:pt idx="1232">
                  <c:v>1.2372000000000001</c:v>
                </c:pt>
                <c:pt idx="1233">
                  <c:v>1.2338</c:v>
                </c:pt>
                <c:pt idx="1234">
                  <c:v>1.2294</c:v>
                </c:pt>
                <c:pt idx="1235">
                  <c:v>1.2265999999999999</c:v>
                </c:pt>
                <c:pt idx="1236">
                  <c:v>1.2186999999999999</c:v>
                </c:pt>
                <c:pt idx="1237">
                  <c:v>1.2053</c:v>
                </c:pt>
                <c:pt idx="1238">
                  <c:v>1.1975</c:v>
                </c:pt>
                <c:pt idx="1239">
                  <c:v>1.1909000000000001</c:v>
                </c:pt>
                <c:pt idx="1240">
                  <c:v>1.1866000000000001</c:v>
                </c:pt>
                <c:pt idx="1241">
                  <c:v>1.1821999999999999</c:v>
                </c:pt>
                <c:pt idx="1242">
                  <c:v>1.1752</c:v>
                </c:pt>
                <c:pt idx="1243">
                  <c:v>1.173</c:v>
                </c:pt>
                <c:pt idx="1244">
                  <c:v>1.1721999999999999</c:v>
                </c:pt>
                <c:pt idx="1245">
                  <c:v>1.1676</c:v>
                </c:pt>
                <c:pt idx="1246">
                  <c:v>1.1616</c:v>
                </c:pt>
                <c:pt idx="1247">
                  <c:v>1.1569</c:v>
                </c:pt>
                <c:pt idx="1248">
                  <c:v>1.1492</c:v>
                </c:pt>
                <c:pt idx="1249">
                  <c:v>1.1415999999999999</c:v>
                </c:pt>
                <c:pt idx="1250">
                  <c:v>1.1388</c:v>
                </c:pt>
                <c:pt idx="1251">
                  <c:v>1.1329</c:v>
                </c:pt>
                <c:pt idx="1252">
                  <c:v>1.1279999999999999</c:v>
                </c:pt>
                <c:pt idx="1253">
                  <c:v>1.1253</c:v>
                </c:pt>
                <c:pt idx="1254">
                  <c:v>1.1174999999999999</c:v>
                </c:pt>
                <c:pt idx="1255">
                  <c:v>1.1109</c:v>
                </c:pt>
                <c:pt idx="1256">
                  <c:v>1.1073999999999999</c:v>
                </c:pt>
                <c:pt idx="1257">
                  <c:v>1.0984</c:v>
                </c:pt>
                <c:pt idx="1258">
                  <c:v>1.0979000000000001</c:v>
                </c:pt>
                <c:pt idx="1259">
                  <c:v>1.0928</c:v>
                </c:pt>
                <c:pt idx="1260">
                  <c:v>1.0884</c:v>
                </c:pt>
                <c:pt idx="1261">
                  <c:v>1.0858000000000001</c:v>
                </c:pt>
                <c:pt idx="1262">
                  <c:v>1.0818000000000001</c:v>
                </c:pt>
                <c:pt idx="1263">
                  <c:v>1.0753999999999999</c:v>
                </c:pt>
                <c:pt idx="1264">
                  <c:v>1.0733999999999999</c:v>
                </c:pt>
                <c:pt idx="1265">
                  <c:v>1.0666</c:v>
                </c:pt>
                <c:pt idx="1266">
                  <c:v>1.0615000000000001</c:v>
                </c:pt>
                <c:pt idx="1267">
                  <c:v>1.0572999999999999</c:v>
                </c:pt>
                <c:pt idx="1268">
                  <c:v>1.0548</c:v>
                </c:pt>
                <c:pt idx="1269">
                  <c:v>1.0527</c:v>
                </c:pt>
                <c:pt idx="1270">
                  <c:v>1.0511999999999999</c:v>
                </c:pt>
                <c:pt idx="1271">
                  <c:v>1.0487</c:v>
                </c:pt>
                <c:pt idx="1272">
                  <c:v>1.0489999999999999</c:v>
                </c:pt>
                <c:pt idx="1273">
                  <c:v>1.0459000000000001</c:v>
                </c:pt>
                <c:pt idx="1274">
                  <c:v>1.042</c:v>
                </c:pt>
                <c:pt idx="1275">
                  <c:v>1.0383</c:v>
                </c:pt>
                <c:pt idx="1276">
                  <c:v>1.0347</c:v>
                </c:pt>
                <c:pt idx="1277">
                  <c:v>1.0331999999999999</c:v>
                </c:pt>
                <c:pt idx="1278">
                  <c:v>1.0248999999999999</c:v>
                </c:pt>
                <c:pt idx="1279">
                  <c:v>1.0139</c:v>
                </c:pt>
                <c:pt idx="1280">
                  <c:v>1.0128999999999999</c:v>
                </c:pt>
                <c:pt idx="1281">
                  <c:v>1.0099</c:v>
                </c:pt>
                <c:pt idx="1282">
                  <c:v>1.0078</c:v>
                </c:pt>
                <c:pt idx="1283">
                  <c:v>1.0087999999999999</c:v>
                </c:pt>
                <c:pt idx="1284">
                  <c:v>1.0051000000000001</c:v>
                </c:pt>
                <c:pt idx="1285">
                  <c:v>1.0042</c:v>
                </c:pt>
                <c:pt idx="1286">
                  <c:v>1.0004</c:v>
                </c:pt>
                <c:pt idx="1287">
                  <c:v>0.99221999999999999</c:v>
                </c:pt>
                <c:pt idx="1288">
                  <c:v>0.98921000000000003</c:v>
                </c:pt>
                <c:pt idx="1289">
                  <c:v>0.98304000000000002</c:v>
                </c:pt>
                <c:pt idx="1290">
                  <c:v>0.97665999999999997</c:v>
                </c:pt>
                <c:pt idx="1291">
                  <c:v>0.97065000000000001</c:v>
                </c:pt>
                <c:pt idx="1292">
                  <c:v>0.96567999999999998</c:v>
                </c:pt>
                <c:pt idx="1293">
                  <c:v>0.95931</c:v>
                </c:pt>
                <c:pt idx="1294">
                  <c:v>0.95108000000000004</c:v>
                </c:pt>
                <c:pt idx="1295">
                  <c:v>0.94177999999999995</c:v>
                </c:pt>
                <c:pt idx="1296">
                  <c:v>0.93711</c:v>
                </c:pt>
                <c:pt idx="1297">
                  <c:v>0.92676999999999998</c:v>
                </c:pt>
                <c:pt idx="1298">
                  <c:v>0.92305000000000004</c:v>
                </c:pt>
                <c:pt idx="1299">
                  <c:v>0.92232000000000003</c:v>
                </c:pt>
                <c:pt idx="1300">
                  <c:v>0.92249999999999999</c:v>
                </c:pt>
                <c:pt idx="1301">
                  <c:v>0.92008000000000001</c:v>
                </c:pt>
                <c:pt idx="1302">
                  <c:v>0.91932000000000003</c:v>
                </c:pt>
                <c:pt idx="1303">
                  <c:v>0.91432999999999998</c:v>
                </c:pt>
                <c:pt idx="1304">
                  <c:v>0.91005999999999998</c:v>
                </c:pt>
                <c:pt idx="1305">
                  <c:v>0.90283000000000002</c:v>
                </c:pt>
                <c:pt idx="1306">
                  <c:v>0.89656999999999998</c:v>
                </c:pt>
                <c:pt idx="1307">
                  <c:v>0.89612999999999998</c:v>
                </c:pt>
                <c:pt idx="1308">
                  <c:v>0.9002</c:v>
                </c:pt>
                <c:pt idx="1309">
                  <c:v>0.89719000000000004</c:v>
                </c:pt>
                <c:pt idx="1310">
                  <c:v>0.89688000000000001</c:v>
                </c:pt>
                <c:pt idx="1311">
                  <c:v>0.89612000000000003</c:v>
                </c:pt>
                <c:pt idx="1312">
                  <c:v>0.89410000000000001</c:v>
                </c:pt>
                <c:pt idx="1313">
                  <c:v>0.89332</c:v>
                </c:pt>
                <c:pt idx="1314">
                  <c:v>0.88821000000000006</c:v>
                </c:pt>
                <c:pt idx="1315">
                  <c:v>0.88270000000000004</c:v>
                </c:pt>
                <c:pt idx="1316">
                  <c:v>0.87858000000000003</c:v>
                </c:pt>
                <c:pt idx="1317">
                  <c:v>0.87312999999999996</c:v>
                </c:pt>
                <c:pt idx="1318">
                  <c:v>0.87404999999999999</c:v>
                </c:pt>
                <c:pt idx="1319">
                  <c:v>0.87327999999999995</c:v>
                </c:pt>
                <c:pt idx="1320">
                  <c:v>0.86580000000000001</c:v>
                </c:pt>
                <c:pt idx="1321">
                  <c:v>0.86253999999999997</c:v>
                </c:pt>
                <c:pt idx="1322">
                  <c:v>0.86129999999999995</c:v>
                </c:pt>
                <c:pt idx="1323">
                  <c:v>0.85924</c:v>
                </c:pt>
                <c:pt idx="1324">
                  <c:v>0.85953999999999997</c:v>
                </c:pt>
                <c:pt idx="1325">
                  <c:v>0.85336000000000001</c:v>
                </c:pt>
                <c:pt idx="1326">
                  <c:v>0.84948999999999997</c:v>
                </c:pt>
                <c:pt idx="1327">
                  <c:v>0.85243000000000002</c:v>
                </c:pt>
                <c:pt idx="1328">
                  <c:v>0.85085</c:v>
                </c:pt>
                <c:pt idx="1329">
                  <c:v>0.84650000000000003</c:v>
                </c:pt>
                <c:pt idx="1330">
                  <c:v>0.84255000000000002</c:v>
                </c:pt>
                <c:pt idx="1331">
                  <c:v>0.83416000000000001</c:v>
                </c:pt>
                <c:pt idx="1332">
                  <c:v>0.83633999999999997</c:v>
                </c:pt>
                <c:pt idx="1333">
                  <c:v>0.83479000000000003</c:v>
                </c:pt>
                <c:pt idx="1334">
                  <c:v>0.83111000000000002</c:v>
                </c:pt>
                <c:pt idx="1335">
                  <c:v>0.82894000000000001</c:v>
                </c:pt>
                <c:pt idx="1336">
                  <c:v>0.82525000000000004</c:v>
                </c:pt>
                <c:pt idx="1337">
                  <c:v>0.82442000000000004</c:v>
                </c:pt>
                <c:pt idx="1338">
                  <c:v>0.82664000000000004</c:v>
                </c:pt>
                <c:pt idx="1339">
                  <c:v>0.82301000000000002</c:v>
                </c:pt>
                <c:pt idx="1340">
                  <c:v>0.81976000000000004</c:v>
                </c:pt>
                <c:pt idx="1341">
                  <c:v>0.81381000000000003</c:v>
                </c:pt>
                <c:pt idx="1342">
                  <c:v>0.80762999999999996</c:v>
                </c:pt>
                <c:pt idx="1343">
                  <c:v>0.80391000000000001</c:v>
                </c:pt>
                <c:pt idx="1344">
                  <c:v>0.80005000000000004</c:v>
                </c:pt>
                <c:pt idx="1345">
                  <c:v>0.79722000000000004</c:v>
                </c:pt>
                <c:pt idx="1346">
                  <c:v>0.79025000000000001</c:v>
                </c:pt>
                <c:pt idx="1347">
                  <c:v>0.78493000000000002</c:v>
                </c:pt>
                <c:pt idx="1348">
                  <c:v>0.78308</c:v>
                </c:pt>
                <c:pt idx="1349">
                  <c:v>0.78090000000000004</c:v>
                </c:pt>
                <c:pt idx="1350">
                  <c:v>0.77837999999999996</c:v>
                </c:pt>
                <c:pt idx="1351">
                  <c:v>0.77561999999999998</c:v>
                </c:pt>
                <c:pt idx="1352">
                  <c:v>0.77254</c:v>
                </c:pt>
                <c:pt idx="1353">
                  <c:v>0.77473000000000003</c:v>
                </c:pt>
                <c:pt idx="1354">
                  <c:v>0.78090999999999999</c:v>
                </c:pt>
                <c:pt idx="1355">
                  <c:v>0.78069</c:v>
                </c:pt>
                <c:pt idx="1356">
                  <c:v>0.78146000000000004</c:v>
                </c:pt>
                <c:pt idx="1357">
                  <c:v>0.78720000000000001</c:v>
                </c:pt>
                <c:pt idx="1358">
                  <c:v>0.79066000000000003</c:v>
                </c:pt>
                <c:pt idx="1359">
                  <c:v>0.79588000000000003</c:v>
                </c:pt>
                <c:pt idx="1360">
                  <c:v>0.79547000000000001</c:v>
                </c:pt>
                <c:pt idx="1361">
                  <c:v>0.79040999999999995</c:v>
                </c:pt>
                <c:pt idx="1362">
                  <c:v>0.78964000000000001</c:v>
                </c:pt>
                <c:pt idx="1363">
                  <c:v>0.78893000000000002</c:v>
                </c:pt>
                <c:pt idx="1364">
                  <c:v>0.78266999999999998</c:v>
                </c:pt>
                <c:pt idx="1365">
                  <c:v>0.78159000000000001</c:v>
                </c:pt>
                <c:pt idx="1366">
                  <c:v>0.77803999999999995</c:v>
                </c:pt>
                <c:pt idx="1367">
                  <c:v>0.77531000000000005</c:v>
                </c:pt>
                <c:pt idx="1368">
                  <c:v>0.77685999999999999</c:v>
                </c:pt>
                <c:pt idx="1369">
                  <c:v>0.77747999999999995</c:v>
                </c:pt>
                <c:pt idx="1370">
                  <c:v>0.77380000000000004</c:v>
                </c:pt>
                <c:pt idx="1371">
                  <c:v>0.77190000000000003</c:v>
                </c:pt>
                <c:pt idx="1372">
                  <c:v>0.76849000000000001</c:v>
                </c:pt>
                <c:pt idx="1373">
                  <c:v>0.76527999999999996</c:v>
                </c:pt>
                <c:pt idx="1374">
                  <c:v>0.76507000000000003</c:v>
                </c:pt>
                <c:pt idx="1375">
                  <c:v>0.76388999999999996</c:v>
                </c:pt>
                <c:pt idx="1376">
                  <c:v>0.76344999999999996</c:v>
                </c:pt>
                <c:pt idx="1377">
                  <c:v>0.76473000000000002</c:v>
                </c:pt>
                <c:pt idx="1378">
                  <c:v>0.76624000000000003</c:v>
                </c:pt>
                <c:pt idx="1379">
                  <c:v>0.76839000000000002</c:v>
                </c:pt>
                <c:pt idx="1380">
                  <c:v>0.76717999999999997</c:v>
                </c:pt>
                <c:pt idx="1381">
                  <c:v>0.76637</c:v>
                </c:pt>
                <c:pt idx="1382">
                  <c:v>0.76251999999999998</c:v>
                </c:pt>
                <c:pt idx="1383">
                  <c:v>0.76288999999999996</c:v>
                </c:pt>
                <c:pt idx="1384">
                  <c:v>0.77046000000000003</c:v>
                </c:pt>
                <c:pt idx="1385">
                  <c:v>0.77132999999999996</c:v>
                </c:pt>
                <c:pt idx="1386">
                  <c:v>0.76871</c:v>
                </c:pt>
                <c:pt idx="1387">
                  <c:v>0.77178999999999998</c:v>
                </c:pt>
                <c:pt idx="1388">
                  <c:v>0.77505999999999997</c:v>
                </c:pt>
                <c:pt idx="1389">
                  <c:v>0.78008999999999995</c:v>
                </c:pt>
                <c:pt idx="1390">
                  <c:v>0.77973999999999999</c:v>
                </c:pt>
                <c:pt idx="1391">
                  <c:v>0.77783999999999998</c:v>
                </c:pt>
                <c:pt idx="1392">
                  <c:v>0.78188000000000002</c:v>
                </c:pt>
                <c:pt idx="1393">
                  <c:v>0.78508</c:v>
                </c:pt>
                <c:pt idx="1394">
                  <c:v>0.78613999999999995</c:v>
                </c:pt>
                <c:pt idx="1395">
                  <c:v>0.78818999999999995</c:v>
                </c:pt>
                <c:pt idx="1396">
                  <c:v>0.79425000000000001</c:v>
                </c:pt>
                <c:pt idx="1397">
                  <c:v>0.80252999999999997</c:v>
                </c:pt>
                <c:pt idx="1398">
                  <c:v>0.80245999999999995</c:v>
                </c:pt>
                <c:pt idx="1399">
                  <c:v>0.79859999999999998</c:v>
                </c:pt>
                <c:pt idx="1400">
                  <c:v>0.80069000000000001</c:v>
                </c:pt>
                <c:pt idx="1401">
                  <c:v>0.80373000000000006</c:v>
                </c:pt>
                <c:pt idx="1402">
                  <c:v>0.80244000000000004</c:v>
                </c:pt>
                <c:pt idx="1403">
                  <c:v>0.79583999999999999</c:v>
                </c:pt>
                <c:pt idx="1404">
                  <c:v>0.79127000000000003</c:v>
                </c:pt>
                <c:pt idx="1405">
                  <c:v>0.79083000000000003</c:v>
                </c:pt>
                <c:pt idx="1406">
                  <c:v>0.79479999999999995</c:v>
                </c:pt>
                <c:pt idx="1407">
                  <c:v>0.79312000000000005</c:v>
                </c:pt>
                <c:pt idx="1408">
                  <c:v>0.78795000000000004</c:v>
                </c:pt>
                <c:pt idx="1409">
                  <c:v>0.78271000000000002</c:v>
                </c:pt>
                <c:pt idx="1410">
                  <c:v>0.78078000000000003</c:v>
                </c:pt>
                <c:pt idx="1411">
                  <c:v>0.78354999999999997</c:v>
                </c:pt>
                <c:pt idx="1412">
                  <c:v>0.79203000000000001</c:v>
                </c:pt>
                <c:pt idx="1413">
                  <c:v>0.79632999999999998</c:v>
                </c:pt>
                <c:pt idx="1414">
                  <c:v>0.80091999999999997</c:v>
                </c:pt>
                <c:pt idx="1415">
                  <c:v>0.80562</c:v>
                </c:pt>
                <c:pt idx="1416">
                  <c:v>0.81835000000000002</c:v>
                </c:pt>
                <c:pt idx="1417">
                  <c:v>0.82816000000000001</c:v>
                </c:pt>
                <c:pt idx="1418">
                  <c:v>0.82967000000000002</c:v>
                </c:pt>
                <c:pt idx="1419">
                  <c:v>0.82496999999999998</c:v>
                </c:pt>
                <c:pt idx="1420">
                  <c:v>0.82420000000000004</c:v>
                </c:pt>
                <c:pt idx="1421">
                  <c:v>0.82225000000000004</c:v>
                </c:pt>
                <c:pt idx="1422">
                  <c:v>0.82504</c:v>
                </c:pt>
                <c:pt idx="1423">
                  <c:v>0.81855999999999995</c:v>
                </c:pt>
                <c:pt idx="1424">
                  <c:v>0.81771000000000005</c:v>
                </c:pt>
                <c:pt idx="1425">
                  <c:v>0.81694</c:v>
                </c:pt>
                <c:pt idx="1426">
                  <c:v>0.82052999999999998</c:v>
                </c:pt>
                <c:pt idx="1427">
                  <c:v>0.82264999999999999</c:v>
                </c:pt>
                <c:pt idx="1428">
                  <c:v>0.82701000000000002</c:v>
                </c:pt>
                <c:pt idx="1429">
                  <c:v>0.83001999999999998</c:v>
                </c:pt>
                <c:pt idx="1430">
                  <c:v>0.83353999999999995</c:v>
                </c:pt>
                <c:pt idx="1431">
                  <c:v>0.83287999999999995</c:v>
                </c:pt>
                <c:pt idx="1432">
                  <c:v>0.83543999999999996</c:v>
                </c:pt>
                <c:pt idx="1433">
                  <c:v>0.8357</c:v>
                </c:pt>
                <c:pt idx="1434">
                  <c:v>0.83835999999999999</c:v>
                </c:pt>
                <c:pt idx="1435">
                  <c:v>0.84252000000000005</c:v>
                </c:pt>
                <c:pt idx="1436">
                  <c:v>0.84658</c:v>
                </c:pt>
                <c:pt idx="1437">
                  <c:v>0.85704000000000002</c:v>
                </c:pt>
                <c:pt idx="1438">
                  <c:v>0.86192999999999997</c:v>
                </c:pt>
                <c:pt idx="1439">
                  <c:v>0.86565000000000003</c:v>
                </c:pt>
                <c:pt idx="1440">
                  <c:v>0.87077000000000004</c:v>
                </c:pt>
                <c:pt idx="1441">
                  <c:v>0.87043000000000004</c:v>
                </c:pt>
                <c:pt idx="1442">
                  <c:v>0.87355000000000005</c:v>
                </c:pt>
                <c:pt idx="1443">
                  <c:v>0.87112999999999996</c:v>
                </c:pt>
                <c:pt idx="1444">
                  <c:v>0.86326999999999998</c:v>
                </c:pt>
                <c:pt idx="1445">
                  <c:v>0.86377999999999999</c:v>
                </c:pt>
                <c:pt idx="1446">
                  <c:v>0.86314000000000002</c:v>
                </c:pt>
                <c:pt idx="1447">
                  <c:v>0.86338000000000004</c:v>
                </c:pt>
                <c:pt idx="1448">
                  <c:v>0.86614000000000002</c:v>
                </c:pt>
                <c:pt idx="1449">
                  <c:v>0.86394000000000004</c:v>
                </c:pt>
                <c:pt idx="1450">
                  <c:v>0.86177000000000004</c:v>
                </c:pt>
                <c:pt idx="1451">
                  <c:v>0.86887999999999999</c:v>
                </c:pt>
                <c:pt idx="1452">
                  <c:v>0.87995000000000001</c:v>
                </c:pt>
                <c:pt idx="1453">
                  <c:v>0.89171999999999996</c:v>
                </c:pt>
                <c:pt idx="1454">
                  <c:v>0.89680000000000004</c:v>
                </c:pt>
                <c:pt idx="1455">
                  <c:v>0.89895000000000003</c:v>
                </c:pt>
                <c:pt idx="1456">
                  <c:v>0.90625</c:v>
                </c:pt>
                <c:pt idx="1457">
                  <c:v>0.91381000000000001</c:v>
                </c:pt>
                <c:pt idx="1458">
                  <c:v>0.91618999999999995</c:v>
                </c:pt>
                <c:pt idx="1459">
                  <c:v>0.91227000000000003</c:v>
                </c:pt>
                <c:pt idx="1460">
                  <c:v>0.90325</c:v>
                </c:pt>
                <c:pt idx="1461">
                  <c:v>0.90593000000000001</c:v>
                </c:pt>
                <c:pt idx="1462">
                  <c:v>0.90864999999999996</c:v>
                </c:pt>
                <c:pt idx="1463">
                  <c:v>0.90546000000000004</c:v>
                </c:pt>
                <c:pt idx="1464">
                  <c:v>0.90666000000000002</c:v>
                </c:pt>
                <c:pt idx="1465">
                  <c:v>0.90598999999999996</c:v>
                </c:pt>
                <c:pt idx="1466">
                  <c:v>0.90381999999999996</c:v>
                </c:pt>
                <c:pt idx="1467">
                  <c:v>0.90951000000000004</c:v>
                </c:pt>
                <c:pt idx="1468">
                  <c:v>0.90947</c:v>
                </c:pt>
                <c:pt idx="1469">
                  <c:v>0.91156000000000004</c:v>
                </c:pt>
                <c:pt idx="1470">
                  <c:v>0.92071000000000003</c:v>
                </c:pt>
                <c:pt idx="1471">
                  <c:v>0.92598999999999998</c:v>
                </c:pt>
                <c:pt idx="1472">
                  <c:v>0.93552999999999997</c:v>
                </c:pt>
                <c:pt idx="1473">
                  <c:v>0.94238</c:v>
                </c:pt>
                <c:pt idx="1474">
                  <c:v>0.94616999999999996</c:v>
                </c:pt>
                <c:pt idx="1475">
                  <c:v>0.94696999999999998</c:v>
                </c:pt>
                <c:pt idx="1476">
                  <c:v>0.94540000000000002</c:v>
                </c:pt>
                <c:pt idx="1477">
                  <c:v>0.94091000000000002</c:v>
                </c:pt>
                <c:pt idx="1478">
                  <c:v>0.94023999999999996</c:v>
                </c:pt>
                <c:pt idx="1479">
                  <c:v>0.9365</c:v>
                </c:pt>
                <c:pt idx="1480">
                  <c:v>0.93908000000000003</c:v>
                </c:pt>
                <c:pt idx="1481">
                  <c:v>0.94005000000000005</c:v>
                </c:pt>
                <c:pt idx="1482">
                  <c:v>0.93874000000000002</c:v>
                </c:pt>
                <c:pt idx="1483">
                  <c:v>0.94159000000000004</c:v>
                </c:pt>
                <c:pt idx="1484">
                  <c:v>0.94489000000000001</c:v>
                </c:pt>
                <c:pt idx="1485">
                  <c:v>0.94442999999999999</c:v>
                </c:pt>
                <c:pt idx="1486">
                  <c:v>0.94398000000000004</c:v>
                </c:pt>
                <c:pt idx="1487">
                  <c:v>0.94194999999999995</c:v>
                </c:pt>
                <c:pt idx="1488">
                  <c:v>0.94062999999999997</c:v>
                </c:pt>
                <c:pt idx="1489">
                  <c:v>0.94391999999999998</c:v>
                </c:pt>
                <c:pt idx="1490">
                  <c:v>0.94618000000000002</c:v>
                </c:pt>
                <c:pt idx="1491">
                  <c:v>0.95123999999999997</c:v>
                </c:pt>
                <c:pt idx="1492">
                  <c:v>0.95389999999999997</c:v>
                </c:pt>
                <c:pt idx="1493">
                  <c:v>0.95548</c:v>
                </c:pt>
                <c:pt idx="1494">
                  <c:v>0.95606999999999998</c:v>
                </c:pt>
                <c:pt idx="1495">
                  <c:v>0.96431</c:v>
                </c:pt>
                <c:pt idx="1496">
                  <c:v>0.97379000000000004</c:v>
                </c:pt>
                <c:pt idx="1497">
                  <c:v>0.98241999999999996</c:v>
                </c:pt>
                <c:pt idx="1498">
                  <c:v>0.98431999999999997</c:v>
                </c:pt>
                <c:pt idx="1499">
                  <c:v>0.99161999999999995</c:v>
                </c:pt>
                <c:pt idx="1500">
                  <c:v>1.0001</c:v>
                </c:pt>
                <c:pt idx="1501">
                  <c:v>1.0073000000000001</c:v>
                </c:pt>
                <c:pt idx="1502">
                  <c:v>1.0046999999999999</c:v>
                </c:pt>
                <c:pt idx="1503">
                  <c:v>0.99899000000000004</c:v>
                </c:pt>
                <c:pt idx="1504">
                  <c:v>1.0003</c:v>
                </c:pt>
                <c:pt idx="1505">
                  <c:v>1.0001</c:v>
                </c:pt>
                <c:pt idx="1506">
                  <c:v>0.99987999999999999</c:v>
                </c:pt>
                <c:pt idx="1507">
                  <c:v>0.99689000000000005</c:v>
                </c:pt>
                <c:pt idx="1508">
                  <c:v>0.99961999999999995</c:v>
                </c:pt>
                <c:pt idx="1509">
                  <c:v>0.99851000000000001</c:v>
                </c:pt>
                <c:pt idx="1510">
                  <c:v>0.999</c:v>
                </c:pt>
                <c:pt idx="1511">
                  <c:v>0.99846000000000001</c:v>
                </c:pt>
                <c:pt idx="1512">
                  <c:v>0.99626999999999999</c:v>
                </c:pt>
                <c:pt idx="1513">
                  <c:v>0.99536999999999998</c:v>
                </c:pt>
                <c:pt idx="1514">
                  <c:v>0.99605999999999995</c:v>
                </c:pt>
                <c:pt idx="1515">
                  <c:v>0.98809000000000002</c:v>
                </c:pt>
                <c:pt idx="1516">
                  <c:v>0.99002000000000001</c:v>
                </c:pt>
                <c:pt idx="1517">
                  <c:v>0.99148999999999998</c:v>
                </c:pt>
                <c:pt idx="1518">
                  <c:v>0.98916000000000004</c:v>
                </c:pt>
                <c:pt idx="1519">
                  <c:v>0.99224000000000001</c:v>
                </c:pt>
                <c:pt idx="1520">
                  <c:v>0.98794000000000004</c:v>
                </c:pt>
                <c:pt idx="1521">
                  <c:v>0.99061999999999995</c:v>
                </c:pt>
                <c:pt idx="1522">
                  <c:v>1.0003</c:v>
                </c:pt>
                <c:pt idx="1523">
                  <c:v>1.0071000000000001</c:v>
                </c:pt>
                <c:pt idx="1524">
                  <c:v>1.0123</c:v>
                </c:pt>
                <c:pt idx="1525">
                  <c:v>1.0149999999999999</c:v>
                </c:pt>
                <c:pt idx="1526">
                  <c:v>1.0118</c:v>
                </c:pt>
                <c:pt idx="1527">
                  <c:v>1.0161</c:v>
                </c:pt>
                <c:pt idx="1528">
                  <c:v>1.0138</c:v>
                </c:pt>
                <c:pt idx="1529">
                  <c:v>1.0128999999999999</c:v>
                </c:pt>
                <c:pt idx="1530">
                  <c:v>1.0073000000000001</c:v>
                </c:pt>
                <c:pt idx="1531">
                  <c:v>1.0008999999999999</c:v>
                </c:pt>
                <c:pt idx="1532">
                  <c:v>0.99550000000000005</c:v>
                </c:pt>
                <c:pt idx="1533">
                  <c:v>0.99622999999999995</c:v>
                </c:pt>
                <c:pt idx="1534">
                  <c:v>0.99892999999999998</c:v>
                </c:pt>
                <c:pt idx="1535">
                  <c:v>0.99972000000000005</c:v>
                </c:pt>
                <c:pt idx="1536">
                  <c:v>0.99665999999999999</c:v>
                </c:pt>
                <c:pt idx="1537">
                  <c:v>0.99431000000000003</c:v>
                </c:pt>
                <c:pt idx="1538">
                  <c:v>0.99590000000000001</c:v>
                </c:pt>
                <c:pt idx="1539">
                  <c:v>0.99868999999999997</c:v>
                </c:pt>
                <c:pt idx="1540">
                  <c:v>0.99778</c:v>
                </c:pt>
                <c:pt idx="1541">
                  <c:v>0.996</c:v>
                </c:pt>
                <c:pt idx="1542">
                  <c:v>0.99700999999999995</c:v>
                </c:pt>
                <c:pt idx="1543">
                  <c:v>0.99444999999999995</c:v>
                </c:pt>
                <c:pt idx="1544">
                  <c:v>0.99634</c:v>
                </c:pt>
                <c:pt idx="1545">
                  <c:v>0.99687999999999999</c:v>
                </c:pt>
                <c:pt idx="1546">
                  <c:v>1.0006999999999999</c:v>
                </c:pt>
                <c:pt idx="1547">
                  <c:v>1.0054000000000001</c:v>
                </c:pt>
                <c:pt idx="1548">
                  <c:v>1.0065999999999999</c:v>
                </c:pt>
                <c:pt idx="1549">
                  <c:v>1.0029999999999999</c:v>
                </c:pt>
                <c:pt idx="1550">
                  <c:v>1.0009999999999999</c:v>
                </c:pt>
                <c:pt idx="1551">
                  <c:v>1.0033000000000001</c:v>
                </c:pt>
                <c:pt idx="1552">
                  <c:v>1.0042</c:v>
                </c:pt>
                <c:pt idx="1553">
                  <c:v>0.99927999999999995</c:v>
                </c:pt>
                <c:pt idx="1554">
                  <c:v>0.99604999999999999</c:v>
                </c:pt>
                <c:pt idx="1555">
                  <c:v>0.98699999999999999</c:v>
                </c:pt>
                <c:pt idx="1556">
                  <c:v>0.98555999999999999</c:v>
                </c:pt>
                <c:pt idx="1557">
                  <c:v>0.98723000000000005</c:v>
                </c:pt>
                <c:pt idx="1558">
                  <c:v>0.98133000000000004</c:v>
                </c:pt>
                <c:pt idx="1559">
                  <c:v>0.97719</c:v>
                </c:pt>
                <c:pt idx="1560">
                  <c:v>0.97865999999999997</c:v>
                </c:pt>
                <c:pt idx="1561">
                  <c:v>0.96872999999999998</c:v>
                </c:pt>
                <c:pt idx="1562">
                  <c:v>0.97928999999999999</c:v>
                </c:pt>
                <c:pt idx="1563">
                  <c:v>0.98418000000000005</c:v>
                </c:pt>
                <c:pt idx="1564">
                  <c:v>0.98394000000000004</c:v>
                </c:pt>
                <c:pt idx="1565">
                  <c:v>0.98370999999999997</c:v>
                </c:pt>
                <c:pt idx="1566">
                  <c:v>0.98046999999999995</c:v>
                </c:pt>
                <c:pt idx="1567">
                  <c:v>0.97277999999999998</c:v>
                </c:pt>
                <c:pt idx="1568">
                  <c:v>0.97758999999999996</c:v>
                </c:pt>
                <c:pt idx="1569">
                  <c:v>0.97706000000000004</c:v>
                </c:pt>
                <c:pt idx="1570">
                  <c:v>0.97789000000000004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40EF-43E8-86F3-27C349F629A6}"/>
            </c:ext>
          </c:extLst>
        </c:ser>
        <c:ser>
          <c:idx val="8"/>
          <c:order val="8"/>
          <c:tx>
            <c:strRef>
              <c:f>'WLS at 00deg'!$K$2</c:f>
              <c:strCache>
                <c:ptCount val="1"/>
                <c:pt idx="0">
                  <c:v>Dark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00deg'!$K$3:$K$1573</c:f>
              <c:numCache>
                <c:formatCode>0.00</c:formatCode>
                <c:ptCount val="1571"/>
                <c:pt idx="0">
                  <c:v>-2.1309999999999999E-2</c:v>
                </c:pt>
                <c:pt idx="1">
                  <c:v>-1.8172000000000001E-2</c:v>
                </c:pt>
                <c:pt idx="2">
                  <c:v>-1.1649E-2</c:v>
                </c:pt>
                <c:pt idx="3">
                  <c:v>-4.5976000000000003E-3</c:v>
                </c:pt>
                <c:pt idx="4">
                  <c:v>-8.6386999999999992E-3</c:v>
                </c:pt>
                <c:pt idx="5">
                  <c:v>-1.0050999999999999E-2</c:v>
                </c:pt>
                <c:pt idx="6">
                  <c:v>-7.5538999999999997E-3</c:v>
                </c:pt>
                <c:pt idx="7">
                  <c:v>-5.8954999999999997E-3</c:v>
                </c:pt>
                <c:pt idx="8">
                  <c:v>1.8928E-3</c:v>
                </c:pt>
                <c:pt idx="9">
                  <c:v>1.1908999999999999E-3</c:v>
                </c:pt>
                <c:pt idx="10">
                  <c:v>3.9798000000000004E-3</c:v>
                </c:pt>
                <c:pt idx="11">
                  <c:v>6.0945000000000001E-3</c:v>
                </c:pt>
                <c:pt idx="12">
                  <c:v>9.6234000000000007E-3</c:v>
                </c:pt>
                <c:pt idx="13">
                  <c:v>4.7216000000000003E-3</c:v>
                </c:pt>
                <c:pt idx="14">
                  <c:v>8.4226000000000006E-3</c:v>
                </c:pt>
                <c:pt idx="15">
                  <c:v>5.4187000000000003E-3</c:v>
                </c:pt>
                <c:pt idx="16">
                  <c:v>1.0978E-2</c:v>
                </c:pt>
                <c:pt idx="17">
                  <c:v>1.0222E-2</c:v>
                </c:pt>
                <c:pt idx="18">
                  <c:v>7.9381999999999994E-3</c:v>
                </c:pt>
                <c:pt idx="19">
                  <c:v>-2.8132E-4</c:v>
                </c:pt>
                <c:pt idx="20">
                  <c:v>-1.2172000000000001E-3</c:v>
                </c:pt>
                <c:pt idx="21">
                  <c:v>-3.3652E-3</c:v>
                </c:pt>
                <c:pt idx="22">
                  <c:v>4.6681000000000001E-4</c:v>
                </c:pt>
                <c:pt idx="23">
                  <c:v>-2.5872999999999998E-3</c:v>
                </c:pt>
                <c:pt idx="24">
                  <c:v>-5.2455999999999996E-3</c:v>
                </c:pt>
                <c:pt idx="25">
                  <c:v>-3.702E-3</c:v>
                </c:pt>
                <c:pt idx="26">
                  <c:v>-4.1428000000000003E-3</c:v>
                </c:pt>
                <c:pt idx="27">
                  <c:v>-2.0891999999999998E-3</c:v>
                </c:pt>
                <c:pt idx="28">
                  <c:v>-2.3395999999999998E-3</c:v>
                </c:pt>
                <c:pt idx="29">
                  <c:v>-6.5037000000000003E-3</c:v>
                </c:pt>
                <c:pt idx="30">
                  <c:v>-5.6220000000000003E-3</c:v>
                </c:pt>
                <c:pt idx="31">
                  <c:v>-1.4499999999999999E-3</c:v>
                </c:pt>
                <c:pt idx="32">
                  <c:v>-6.3131000000000005E-4</c:v>
                </c:pt>
                <c:pt idx="33">
                  <c:v>-1.7726E-3</c:v>
                </c:pt>
                <c:pt idx="34">
                  <c:v>-1.9578999999999998E-3</c:v>
                </c:pt>
                <c:pt idx="35">
                  <c:v>4.6978999999999996E-3</c:v>
                </c:pt>
                <c:pt idx="36">
                  <c:v>1.0165E-2</c:v>
                </c:pt>
                <c:pt idx="37">
                  <c:v>9.0515000000000005E-3</c:v>
                </c:pt>
                <c:pt idx="38">
                  <c:v>5.5015000000000003E-3</c:v>
                </c:pt>
                <c:pt idx="39">
                  <c:v>4.0045999999999997E-3</c:v>
                </c:pt>
                <c:pt idx="40">
                  <c:v>5.4885000000000003E-3</c:v>
                </c:pt>
                <c:pt idx="41">
                  <c:v>6.8881999999999997E-3</c:v>
                </c:pt>
                <c:pt idx="42">
                  <c:v>-2.8113999999999999E-3</c:v>
                </c:pt>
                <c:pt idx="43">
                  <c:v>-9.4366999999999993E-3</c:v>
                </c:pt>
                <c:pt idx="44">
                  <c:v>-1.0735E-2</c:v>
                </c:pt>
                <c:pt idx="45">
                  <c:v>-9.5058999999999994E-3</c:v>
                </c:pt>
                <c:pt idx="46">
                  <c:v>-1.0163E-2</c:v>
                </c:pt>
                <c:pt idx="47">
                  <c:v>-7.8280999999999993E-3</c:v>
                </c:pt>
                <c:pt idx="48">
                  <c:v>-8.3327999999999996E-3</c:v>
                </c:pt>
                <c:pt idx="49">
                  <c:v>-5.2925000000000003E-3</c:v>
                </c:pt>
                <c:pt idx="50">
                  <c:v>-7.2697999999999999E-3</c:v>
                </c:pt>
                <c:pt idx="51">
                  <c:v>-4.0356999999999997E-3</c:v>
                </c:pt>
                <c:pt idx="52">
                  <c:v>-3.4114000000000002E-3</c:v>
                </c:pt>
                <c:pt idx="53">
                  <c:v>-1.8747E-3</c:v>
                </c:pt>
                <c:pt idx="54">
                  <c:v>-3.5052999999999998E-3</c:v>
                </c:pt>
                <c:pt idx="55">
                  <c:v>-5.3309000000000004E-3</c:v>
                </c:pt>
                <c:pt idx="56">
                  <c:v>-7.3098E-3</c:v>
                </c:pt>
                <c:pt idx="57">
                  <c:v>-5.2566000000000002E-3</c:v>
                </c:pt>
                <c:pt idx="58">
                  <c:v>-6.4013999999999998E-3</c:v>
                </c:pt>
                <c:pt idx="59">
                  <c:v>-5.9493000000000002E-3</c:v>
                </c:pt>
                <c:pt idx="60">
                  <c:v>-2.7788999999999999E-3</c:v>
                </c:pt>
                <c:pt idx="61">
                  <c:v>8.8884999999999995E-4</c:v>
                </c:pt>
                <c:pt idx="62">
                  <c:v>6.7989000000000001E-3</c:v>
                </c:pt>
                <c:pt idx="63">
                  <c:v>8.1869999999999998E-3</c:v>
                </c:pt>
                <c:pt idx="64">
                  <c:v>1.0217E-2</c:v>
                </c:pt>
                <c:pt idx="65">
                  <c:v>8.8202999999999997E-3</c:v>
                </c:pt>
                <c:pt idx="66">
                  <c:v>6.4647999999999997E-3</c:v>
                </c:pt>
                <c:pt idx="67">
                  <c:v>-4.8307999999999999E-4</c:v>
                </c:pt>
                <c:pt idx="68">
                  <c:v>-3.0409E-3</c:v>
                </c:pt>
                <c:pt idx="69">
                  <c:v>-6.9993E-3</c:v>
                </c:pt>
                <c:pt idx="70">
                  <c:v>-2.8440000000000002E-3</c:v>
                </c:pt>
                <c:pt idx="71">
                  <c:v>-4.4114999999999996E-3</c:v>
                </c:pt>
                <c:pt idx="72">
                  <c:v>-6.7353999999999999E-3</c:v>
                </c:pt>
                <c:pt idx="73">
                  <c:v>-1.0953E-3</c:v>
                </c:pt>
                <c:pt idx="74">
                  <c:v>5.2496000000000001E-3</c:v>
                </c:pt>
                <c:pt idx="75">
                  <c:v>6.9654000000000001E-3</c:v>
                </c:pt>
                <c:pt idx="76">
                  <c:v>1.0508999999999999E-2</c:v>
                </c:pt>
                <c:pt idx="77">
                  <c:v>6.9668000000000004E-3</c:v>
                </c:pt>
                <c:pt idx="78">
                  <c:v>1.0932000000000001E-2</c:v>
                </c:pt>
                <c:pt idx="79">
                  <c:v>1.7516E-2</c:v>
                </c:pt>
                <c:pt idx="80">
                  <c:v>1.4387E-2</c:v>
                </c:pt>
                <c:pt idx="81">
                  <c:v>1.1745E-2</c:v>
                </c:pt>
                <c:pt idx="82">
                  <c:v>9.1870000000000007E-3</c:v>
                </c:pt>
                <c:pt idx="83">
                  <c:v>5.8173000000000001E-3</c:v>
                </c:pt>
                <c:pt idx="84">
                  <c:v>7.9851000000000002E-3</c:v>
                </c:pt>
                <c:pt idx="85">
                  <c:v>4.1137999999999999E-3</c:v>
                </c:pt>
                <c:pt idx="86">
                  <c:v>-2.6814999999999999E-3</c:v>
                </c:pt>
                <c:pt idx="87">
                  <c:v>-5.1152999999999997E-3</c:v>
                </c:pt>
                <c:pt idx="88">
                  <c:v>-7.1995000000000002E-3</c:v>
                </c:pt>
                <c:pt idx="89">
                  <c:v>-7.7704999999999996E-3</c:v>
                </c:pt>
                <c:pt idx="90">
                  <c:v>-7.3870000000000003E-3</c:v>
                </c:pt>
                <c:pt idx="91">
                  <c:v>-8.6931999999999999E-3</c:v>
                </c:pt>
                <c:pt idx="92">
                  <c:v>-7.3775000000000004E-3</c:v>
                </c:pt>
                <c:pt idx="93">
                  <c:v>-2.9891000000000002E-3</c:v>
                </c:pt>
                <c:pt idx="94">
                  <c:v>-3.6372999999999999E-4</c:v>
                </c:pt>
                <c:pt idx="95">
                  <c:v>3.4209000000000002E-3</c:v>
                </c:pt>
                <c:pt idx="96">
                  <c:v>9.2630000000000004E-3</c:v>
                </c:pt>
                <c:pt idx="97">
                  <c:v>9.6474000000000004E-3</c:v>
                </c:pt>
                <c:pt idx="98">
                  <c:v>1.022E-2</c:v>
                </c:pt>
                <c:pt idx="99">
                  <c:v>1.3554E-2</c:v>
                </c:pt>
                <c:pt idx="100">
                  <c:v>1.4109E-2</c:v>
                </c:pt>
                <c:pt idx="101">
                  <c:v>1.1618E-2</c:v>
                </c:pt>
                <c:pt idx="102">
                  <c:v>1.1658999999999999E-2</c:v>
                </c:pt>
                <c:pt idx="103">
                  <c:v>9.3135000000000006E-3</c:v>
                </c:pt>
                <c:pt idx="104">
                  <c:v>9.2683999999999996E-3</c:v>
                </c:pt>
                <c:pt idx="105">
                  <c:v>1.0699E-2</c:v>
                </c:pt>
                <c:pt idx="106">
                  <c:v>8.8003999999999999E-3</c:v>
                </c:pt>
                <c:pt idx="107">
                  <c:v>8.9996999999999994E-3</c:v>
                </c:pt>
                <c:pt idx="108">
                  <c:v>1.1847E-2</c:v>
                </c:pt>
                <c:pt idx="109">
                  <c:v>1.5726E-2</c:v>
                </c:pt>
                <c:pt idx="110">
                  <c:v>1.7194000000000001E-2</c:v>
                </c:pt>
                <c:pt idx="111">
                  <c:v>1.576E-2</c:v>
                </c:pt>
                <c:pt idx="112">
                  <c:v>1.1389E-2</c:v>
                </c:pt>
                <c:pt idx="113">
                  <c:v>1.3025E-2</c:v>
                </c:pt>
                <c:pt idx="114">
                  <c:v>1.6053000000000001E-2</c:v>
                </c:pt>
                <c:pt idx="115">
                  <c:v>1.4363000000000001E-2</c:v>
                </c:pt>
                <c:pt idx="116">
                  <c:v>7.0832999999999998E-3</c:v>
                </c:pt>
                <c:pt idx="117">
                  <c:v>4.3116999999999999E-3</c:v>
                </c:pt>
                <c:pt idx="118">
                  <c:v>3.2594999999999998E-3</c:v>
                </c:pt>
                <c:pt idx="119">
                  <c:v>3.1308999999999998E-3</c:v>
                </c:pt>
                <c:pt idx="120">
                  <c:v>-9.6820000000000001E-4</c:v>
                </c:pt>
                <c:pt idx="121">
                  <c:v>-6.2759000000000001E-3</c:v>
                </c:pt>
                <c:pt idx="122">
                  <c:v>-5.3460000000000001E-3</c:v>
                </c:pt>
                <c:pt idx="123">
                  <c:v>-4.1488000000000002E-3</c:v>
                </c:pt>
                <c:pt idx="124">
                  <c:v>-7.3864999999999998E-3</c:v>
                </c:pt>
                <c:pt idx="125">
                  <c:v>-7.1425000000000004E-3</c:v>
                </c:pt>
                <c:pt idx="126">
                  <c:v>-6.3537999999999997E-3</c:v>
                </c:pt>
                <c:pt idx="127">
                  <c:v>-7.3452000000000001E-4</c:v>
                </c:pt>
                <c:pt idx="128">
                  <c:v>3.3203999999999998E-3</c:v>
                </c:pt>
                <c:pt idx="129">
                  <c:v>3.4537000000000001E-3</c:v>
                </c:pt>
                <c:pt idx="130">
                  <c:v>6.2995000000000004E-3</c:v>
                </c:pt>
                <c:pt idx="131">
                  <c:v>8.2556999999999995E-3</c:v>
                </c:pt>
                <c:pt idx="132">
                  <c:v>1.1429999999999999E-2</c:v>
                </c:pt>
                <c:pt idx="133">
                  <c:v>1.5893000000000001E-2</c:v>
                </c:pt>
                <c:pt idx="134">
                  <c:v>1.3610000000000001E-2</c:v>
                </c:pt>
                <c:pt idx="135">
                  <c:v>1.1795999999999999E-2</c:v>
                </c:pt>
                <c:pt idx="136">
                  <c:v>1.1405999999999999E-2</c:v>
                </c:pt>
                <c:pt idx="137">
                  <c:v>1.3325E-2</c:v>
                </c:pt>
                <c:pt idx="138">
                  <c:v>1.4651000000000001E-2</c:v>
                </c:pt>
                <c:pt idx="139">
                  <c:v>1.125E-2</c:v>
                </c:pt>
                <c:pt idx="140">
                  <c:v>5.9356000000000001E-3</c:v>
                </c:pt>
                <c:pt idx="141">
                  <c:v>5.4816999999999999E-3</c:v>
                </c:pt>
                <c:pt idx="142">
                  <c:v>5.6705000000000002E-3</c:v>
                </c:pt>
                <c:pt idx="143">
                  <c:v>4.2494999999999998E-3</c:v>
                </c:pt>
                <c:pt idx="144">
                  <c:v>-2.6400999999999998E-3</c:v>
                </c:pt>
                <c:pt idx="145">
                  <c:v>-5.4900000000000001E-3</c:v>
                </c:pt>
                <c:pt idx="146">
                  <c:v>-6.8538999999999996E-3</c:v>
                </c:pt>
                <c:pt idx="147">
                  <c:v>-5.5555999999999999E-3</c:v>
                </c:pt>
                <c:pt idx="148">
                  <c:v>-8.8217999999999994E-3</c:v>
                </c:pt>
                <c:pt idx="149">
                  <c:v>-1.2892000000000001E-2</c:v>
                </c:pt>
                <c:pt idx="150">
                  <c:v>-1.0363000000000001E-2</c:v>
                </c:pt>
                <c:pt idx="151">
                  <c:v>-4.1149000000000003E-3</c:v>
                </c:pt>
                <c:pt idx="152">
                  <c:v>-1.4128000000000001E-3</c:v>
                </c:pt>
                <c:pt idx="153">
                  <c:v>5.7759999999999999E-3</c:v>
                </c:pt>
                <c:pt idx="154">
                  <c:v>8.1975999999999993E-3</c:v>
                </c:pt>
                <c:pt idx="155">
                  <c:v>8.8739999999999999E-3</c:v>
                </c:pt>
                <c:pt idx="156">
                  <c:v>1.2333999999999999E-2</c:v>
                </c:pt>
                <c:pt idx="157">
                  <c:v>1.0678999999999999E-2</c:v>
                </c:pt>
                <c:pt idx="158">
                  <c:v>8.9046999999999998E-3</c:v>
                </c:pt>
                <c:pt idx="159">
                  <c:v>7.5396999999999999E-3</c:v>
                </c:pt>
                <c:pt idx="160">
                  <c:v>4.0423000000000004E-3</c:v>
                </c:pt>
                <c:pt idx="161">
                  <c:v>3.7759E-3</c:v>
                </c:pt>
                <c:pt idx="162">
                  <c:v>5.7193000000000001E-3</c:v>
                </c:pt>
                <c:pt idx="163">
                  <c:v>4.5133999999999999E-3</c:v>
                </c:pt>
                <c:pt idx="164">
                  <c:v>3.8742999999999998E-3</c:v>
                </c:pt>
                <c:pt idx="165">
                  <c:v>3.7889999999999998E-3</c:v>
                </c:pt>
                <c:pt idx="166">
                  <c:v>5.2760999999999997E-3</c:v>
                </c:pt>
                <c:pt idx="167">
                  <c:v>7.1311999999999999E-3</c:v>
                </c:pt>
                <c:pt idx="168">
                  <c:v>8.5707000000000005E-3</c:v>
                </c:pt>
                <c:pt idx="169">
                  <c:v>1.0697E-2</c:v>
                </c:pt>
                <c:pt idx="170">
                  <c:v>1.0229E-2</c:v>
                </c:pt>
                <c:pt idx="171">
                  <c:v>1.4193000000000001E-2</c:v>
                </c:pt>
                <c:pt idx="172">
                  <c:v>1.2943E-2</c:v>
                </c:pt>
                <c:pt idx="173">
                  <c:v>1.2005E-2</c:v>
                </c:pt>
                <c:pt idx="174">
                  <c:v>1.1381E-2</c:v>
                </c:pt>
                <c:pt idx="175">
                  <c:v>1.0148000000000001E-2</c:v>
                </c:pt>
                <c:pt idx="176">
                  <c:v>7.7253E-3</c:v>
                </c:pt>
                <c:pt idx="177">
                  <c:v>9.1226999999999992E-3</c:v>
                </c:pt>
                <c:pt idx="178">
                  <c:v>3.6200999999999998E-3</c:v>
                </c:pt>
                <c:pt idx="179">
                  <c:v>9.6329E-4</c:v>
                </c:pt>
                <c:pt idx="180">
                  <c:v>1.9835999999999999E-3</c:v>
                </c:pt>
                <c:pt idx="181">
                  <c:v>-6.0033000000000005E-4</c:v>
                </c:pt>
                <c:pt idx="182">
                  <c:v>-4.8043000000000001E-4</c:v>
                </c:pt>
                <c:pt idx="183">
                  <c:v>-2.1592E-3</c:v>
                </c:pt>
                <c:pt idx="184">
                  <c:v>-4.1587999999999998E-3</c:v>
                </c:pt>
                <c:pt idx="185">
                  <c:v>-4.3953999999999998E-3</c:v>
                </c:pt>
                <c:pt idx="186">
                  <c:v>-4.0176999999999999E-3</c:v>
                </c:pt>
                <c:pt idx="187">
                  <c:v>-6.5772000000000001E-3</c:v>
                </c:pt>
                <c:pt idx="188">
                  <c:v>-7.5207E-3</c:v>
                </c:pt>
                <c:pt idx="189">
                  <c:v>-9.1975000000000008E-3</c:v>
                </c:pt>
                <c:pt idx="190">
                  <c:v>-1.1525000000000001E-2</c:v>
                </c:pt>
                <c:pt idx="191">
                  <c:v>-1.1597E-2</c:v>
                </c:pt>
                <c:pt idx="192">
                  <c:v>-1.2201E-2</c:v>
                </c:pt>
                <c:pt idx="193">
                  <c:v>-1.0120000000000001E-2</c:v>
                </c:pt>
                <c:pt idx="194">
                  <c:v>-1.0493000000000001E-2</c:v>
                </c:pt>
                <c:pt idx="195">
                  <c:v>-9.3611000000000007E-3</c:v>
                </c:pt>
                <c:pt idx="196">
                  <c:v>-1.0973E-2</c:v>
                </c:pt>
                <c:pt idx="197">
                  <c:v>-8.2945999999999992E-3</c:v>
                </c:pt>
                <c:pt idx="198">
                  <c:v>-7.8440000000000003E-3</c:v>
                </c:pt>
                <c:pt idx="199">
                  <c:v>-3.0312999999999998E-3</c:v>
                </c:pt>
                <c:pt idx="200">
                  <c:v>-1.0445000000000001E-3</c:v>
                </c:pt>
                <c:pt idx="201">
                  <c:v>1.276E-3</c:v>
                </c:pt>
                <c:pt idx="202">
                  <c:v>4.0461000000000002E-4</c:v>
                </c:pt>
                <c:pt idx="203">
                  <c:v>1.7799000000000001E-3</c:v>
                </c:pt>
                <c:pt idx="204">
                  <c:v>3.6643999999999999E-3</c:v>
                </c:pt>
                <c:pt idx="205">
                  <c:v>4.1720000000000004E-3</c:v>
                </c:pt>
                <c:pt idx="206">
                  <c:v>1.1419E-4</c:v>
                </c:pt>
                <c:pt idx="207">
                  <c:v>-2.0538000000000002E-3</c:v>
                </c:pt>
                <c:pt idx="208">
                  <c:v>-7.3877000000000003E-4</c:v>
                </c:pt>
                <c:pt idx="209">
                  <c:v>2.5462000000000002E-3</c:v>
                </c:pt>
                <c:pt idx="210">
                  <c:v>4.9778000000000001E-3</c:v>
                </c:pt>
                <c:pt idx="211">
                  <c:v>1.5222E-3</c:v>
                </c:pt>
                <c:pt idx="212">
                  <c:v>-6.7568000000000001E-4</c:v>
                </c:pt>
                <c:pt idx="213">
                  <c:v>-5.6215999999999998E-5</c:v>
                </c:pt>
                <c:pt idx="214">
                  <c:v>-3.2517000000000002E-3</c:v>
                </c:pt>
                <c:pt idx="215">
                  <c:v>-5.9595000000000004E-3</c:v>
                </c:pt>
                <c:pt idx="216">
                  <c:v>-7.2881999999999999E-3</c:v>
                </c:pt>
                <c:pt idx="217">
                  <c:v>-9.5548999999999999E-3</c:v>
                </c:pt>
                <c:pt idx="218">
                  <c:v>-7.6549000000000001E-3</c:v>
                </c:pt>
                <c:pt idx="219">
                  <c:v>-6.2483E-3</c:v>
                </c:pt>
                <c:pt idx="220">
                  <c:v>-7.8250000000000004E-3</c:v>
                </c:pt>
                <c:pt idx="221">
                  <c:v>-5.3397999999999996E-3</c:v>
                </c:pt>
                <c:pt idx="222">
                  <c:v>-2.6424999999999999E-3</c:v>
                </c:pt>
                <c:pt idx="223">
                  <c:v>-3.4107999999999999E-3</c:v>
                </c:pt>
                <c:pt idx="224">
                  <c:v>-2.7980000000000001E-3</c:v>
                </c:pt>
                <c:pt idx="225">
                  <c:v>-2.2420000000000001E-3</c:v>
                </c:pt>
                <c:pt idx="226">
                  <c:v>-2.5076999999999999E-3</c:v>
                </c:pt>
                <c:pt idx="227">
                  <c:v>0</c:v>
                </c:pt>
                <c:pt idx="228">
                  <c:v>-2.1687999999999998E-3</c:v>
                </c:pt>
                <c:pt idx="229">
                  <c:v>-4.6030000000000003E-3</c:v>
                </c:pt>
                <c:pt idx="230">
                  <c:v>-3.8338000000000001E-3</c:v>
                </c:pt>
                <c:pt idx="231">
                  <c:v>-3.4462E-3</c:v>
                </c:pt>
                <c:pt idx="232">
                  <c:v>-1.6655000000000001E-3</c:v>
                </c:pt>
                <c:pt idx="233">
                  <c:v>1.1255E-3</c:v>
                </c:pt>
                <c:pt idx="234">
                  <c:v>5.5665999999999997E-3</c:v>
                </c:pt>
                <c:pt idx="235">
                  <c:v>9.4564000000000002E-3</c:v>
                </c:pt>
                <c:pt idx="236">
                  <c:v>9.8863000000000006E-3</c:v>
                </c:pt>
                <c:pt idx="237">
                  <c:v>7.9571999999999993E-3</c:v>
                </c:pt>
                <c:pt idx="238">
                  <c:v>7.5729999999999999E-3</c:v>
                </c:pt>
                <c:pt idx="239">
                  <c:v>6.2434999999999999E-3</c:v>
                </c:pt>
                <c:pt idx="240">
                  <c:v>1.9031E-3</c:v>
                </c:pt>
                <c:pt idx="241">
                  <c:v>-2.0585999999999998E-3</c:v>
                </c:pt>
                <c:pt idx="242">
                  <c:v>-8.9506000000000004E-4</c:v>
                </c:pt>
                <c:pt idx="243">
                  <c:v>-1.0507E-4</c:v>
                </c:pt>
                <c:pt idx="244">
                  <c:v>2.3046999999999998E-3</c:v>
                </c:pt>
                <c:pt idx="245">
                  <c:v>3.6586000000000002E-4</c:v>
                </c:pt>
                <c:pt idx="246">
                  <c:v>1.6172000000000001E-3</c:v>
                </c:pt>
                <c:pt idx="247">
                  <c:v>1.1983E-3</c:v>
                </c:pt>
                <c:pt idx="248">
                  <c:v>-1.5583999999999999E-3</c:v>
                </c:pt>
                <c:pt idx="249">
                  <c:v>-4.4056E-3</c:v>
                </c:pt>
                <c:pt idx="250">
                  <c:v>-6.7314000000000002E-3</c:v>
                </c:pt>
                <c:pt idx="251">
                  <c:v>-9.4126999999999995E-3</c:v>
                </c:pt>
                <c:pt idx="252">
                  <c:v>-7.9050000000000006E-3</c:v>
                </c:pt>
                <c:pt idx="253">
                  <c:v>-9.5013000000000007E-3</c:v>
                </c:pt>
                <c:pt idx="254">
                  <c:v>-6.3429000000000003E-3</c:v>
                </c:pt>
                <c:pt idx="255">
                  <c:v>-4.0756000000000004E-3</c:v>
                </c:pt>
                <c:pt idx="256">
                  <c:v>-1.7286000000000001E-3</c:v>
                </c:pt>
                <c:pt idx="257">
                  <c:v>2.0352999999999999E-3</c:v>
                </c:pt>
                <c:pt idx="258">
                  <c:v>4.5642E-3</c:v>
                </c:pt>
                <c:pt idx="259">
                  <c:v>5.3112000000000003E-3</c:v>
                </c:pt>
                <c:pt idx="260">
                  <c:v>7.1827999999999996E-3</c:v>
                </c:pt>
                <c:pt idx="261">
                  <c:v>1.0387E-2</c:v>
                </c:pt>
                <c:pt idx="262">
                  <c:v>1.3613E-2</c:v>
                </c:pt>
                <c:pt idx="263">
                  <c:v>1.4411E-2</c:v>
                </c:pt>
                <c:pt idx="264">
                  <c:v>1.2907999999999999E-2</c:v>
                </c:pt>
                <c:pt idx="265">
                  <c:v>1.1922E-2</c:v>
                </c:pt>
                <c:pt idx="266">
                  <c:v>1.1723000000000001E-2</c:v>
                </c:pt>
                <c:pt idx="267">
                  <c:v>7.3020999999999997E-3</c:v>
                </c:pt>
                <c:pt idx="268">
                  <c:v>2.9742000000000001E-4</c:v>
                </c:pt>
                <c:pt idx="269">
                  <c:v>-2.3725E-3</c:v>
                </c:pt>
                <c:pt idx="270">
                  <c:v>-6.2132000000000003E-3</c:v>
                </c:pt>
                <c:pt idx="271">
                  <c:v>-7.6115999999999996E-3</c:v>
                </c:pt>
                <c:pt idx="272">
                  <c:v>-7.3971999999999996E-3</c:v>
                </c:pt>
                <c:pt idx="273">
                  <c:v>-8.5658000000000002E-3</c:v>
                </c:pt>
                <c:pt idx="274">
                  <c:v>-5.4757E-3</c:v>
                </c:pt>
                <c:pt idx="275">
                  <c:v>-3.0720999999999999E-3</c:v>
                </c:pt>
                <c:pt idx="276">
                  <c:v>-2.5314000000000001E-3</c:v>
                </c:pt>
                <c:pt idx="277">
                  <c:v>-1.4542E-4</c:v>
                </c:pt>
                <c:pt idx="278">
                  <c:v>3.6803999999999999E-3</c:v>
                </c:pt>
                <c:pt idx="279">
                  <c:v>3.7201000000000001E-3</c:v>
                </c:pt>
                <c:pt idx="280">
                  <c:v>1.2523E-3</c:v>
                </c:pt>
                <c:pt idx="281">
                  <c:v>-1.8736E-3</c:v>
                </c:pt>
                <c:pt idx="282">
                  <c:v>-1.9168000000000001E-4</c:v>
                </c:pt>
                <c:pt idx="283">
                  <c:v>2.3864000000000001E-4</c:v>
                </c:pt>
                <c:pt idx="284">
                  <c:v>1.0447E-3</c:v>
                </c:pt>
                <c:pt idx="285">
                  <c:v>1.5095E-3</c:v>
                </c:pt>
                <c:pt idx="286">
                  <c:v>1.1253000000000001E-3</c:v>
                </c:pt>
                <c:pt idx="287">
                  <c:v>5.6309999999999997E-3</c:v>
                </c:pt>
                <c:pt idx="288">
                  <c:v>8.1005999999999995E-3</c:v>
                </c:pt>
                <c:pt idx="289">
                  <c:v>9.9591000000000002E-3</c:v>
                </c:pt>
                <c:pt idx="290">
                  <c:v>8.0821E-3</c:v>
                </c:pt>
                <c:pt idx="291">
                  <c:v>5.3946999999999997E-3</c:v>
                </c:pt>
                <c:pt idx="292">
                  <c:v>4.3325999999999998E-3</c:v>
                </c:pt>
                <c:pt idx="293">
                  <c:v>5.1041000000000003E-3</c:v>
                </c:pt>
                <c:pt idx="294">
                  <c:v>4.7892000000000004E-3</c:v>
                </c:pt>
                <c:pt idx="295">
                  <c:v>4.8640999999999997E-3</c:v>
                </c:pt>
                <c:pt idx="296">
                  <c:v>1.1310999999999999E-3</c:v>
                </c:pt>
                <c:pt idx="297">
                  <c:v>-8.5599999999999999E-4</c:v>
                </c:pt>
                <c:pt idx="298">
                  <c:v>-4.4928999999999998E-4</c:v>
                </c:pt>
                <c:pt idx="299">
                  <c:v>-2.0122E-3</c:v>
                </c:pt>
                <c:pt idx="300">
                  <c:v>-3.5582000000000002E-4</c:v>
                </c:pt>
                <c:pt idx="301">
                  <c:v>-1.8127E-3</c:v>
                </c:pt>
                <c:pt idx="302">
                  <c:v>-3.6968999999999999E-3</c:v>
                </c:pt>
                <c:pt idx="303">
                  <c:v>-1.2263E-3</c:v>
                </c:pt>
                <c:pt idx="304">
                  <c:v>3.7531000000000001E-3</c:v>
                </c:pt>
                <c:pt idx="305">
                  <c:v>4.5230000000000001E-3</c:v>
                </c:pt>
                <c:pt idx="306">
                  <c:v>3.9849000000000004E-3</c:v>
                </c:pt>
                <c:pt idx="307">
                  <c:v>4.5700999999999997E-3</c:v>
                </c:pt>
                <c:pt idx="308">
                  <c:v>4.7647000000000002E-3</c:v>
                </c:pt>
                <c:pt idx="309">
                  <c:v>6.3758E-3</c:v>
                </c:pt>
                <c:pt idx="310">
                  <c:v>4.7751E-3</c:v>
                </c:pt>
                <c:pt idx="311">
                  <c:v>-3.3919000000000001E-4</c:v>
                </c:pt>
                <c:pt idx="312">
                  <c:v>-7.1759999999999999E-4</c:v>
                </c:pt>
                <c:pt idx="313">
                  <c:v>-1.7258E-3</c:v>
                </c:pt>
                <c:pt idx="314">
                  <c:v>-4.0708999999999997E-3</c:v>
                </c:pt>
                <c:pt idx="315">
                  <c:v>-5.3054E-3</c:v>
                </c:pt>
                <c:pt idx="316">
                  <c:v>-5.4860000000000004E-3</c:v>
                </c:pt>
                <c:pt idx="317">
                  <c:v>-1.366E-3</c:v>
                </c:pt>
                <c:pt idx="318">
                  <c:v>2.5214E-3</c:v>
                </c:pt>
                <c:pt idx="319">
                  <c:v>2.7588000000000001E-3</c:v>
                </c:pt>
                <c:pt idx="320">
                  <c:v>2.3370000000000001E-3</c:v>
                </c:pt>
                <c:pt idx="321">
                  <c:v>1.7968999999999999E-3</c:v>
                </c:pt>
                <c:pt idx="322">
                  <c:v>3.9884999999999999E-3</c:v>
                </c:pt>
                <c:pt idx="323">
                  <c:v>4.0187E-3</c:v>
                </c:pt>
                <c:pt idx="324">
                  <c:v>7.6888E-4</c:v>
                </c:pt>
                <c:pt idx="325">
                  <c:v>2.8173E-4</c:v>
                </c:pt>
                <c:pt idx="326">
                  <c:v>1.7639999999999999E-3</c:v>
                </c:pt>
                <c:pt idx="327">
                  <c:v>4.9972000000000003E-3</c:v>
                </c:pt>
                <c:pt idx="328">
                  <c:v>5.8135000000000001E-3</c:v>
                </c:pt>
                <c:pt idx="329">
                  <c:v>7.6534999999999997E-3</c:v>
                </c:pt>
                <c:pt idx="330">
                  <c:v>1.0145E-2</c:v>
                </c:pt>
                <c:pt idx="331">
                  <c:v>8.4572999999999992E-3</c:v>
                </c:pt>
                <c:pt idx="332">
                  <c:v>6.7422999999999997E-3</c:v>
                </c:pt>
                <c:pt idx="333">
                  <c:v>5.5868999999999997E-3</c:v>
                </c:pt>
                <c:pt idx="334">
                  <c:v>3.6177000000000002E-3</c:v>
                </c:pt>
                <c:pt idx="335">
                  <c:v>2.7902000000000001E-3</c:v>
                </c:pt>
                <c:pt idx="336">
                  <c:v>-1.2362E-3</c:v>
                </c:pt>
                <c:pt idx="337">
                  <c:v>-3.2743999999999998E-3</c:v>
                </c:pt>
                <c:pt idx="338">
                  <c:v>-1.9564999999999999E-3</c:v>
                </c:pt>
                <c:pt idx="339">
                  <c:v>1.6063E-3</c:v>
                </c:pt>
                <c:pt idx="340">
                  <c:v>2.0206999999999998E-3</c:v>
                </c:pt>
                <c:pt idx="341">
                  <c:v>2.6971999999999999E-3</c:v>
                </c:pt>
                <c:pt idx="342">
                  <c:v>1.2878E-3</c:v>
                </c:pt>
                <c:pt idx="343">
                  <c:v>2.7954999999999998E-3</c:v>
                </c:pt>
                <c:pt idx="344">
                  <c:v>3.0894999999999998E-3</c:v>
                </c:pt>
                <c:pt idx="345">
                  <c:v>1.6918E-3</c:v>
                </c:pt>
                <c:pt idx="346">
                  <c:v>-3.4516E-3</c:v>
                </c:pt>
                <c:pt idx="347">
                  <c:v>-4.5681999999999997E-3</c:v>
                </c:pt>
                <c:pt idx="348">
                  <c:v>-2.8444E-3</c:v>
                </c:pt>
                <c:pt idx="349">
                  <c:v>1.6807E-3</c:v>
                </c:pt>
                <c:pt idx="350">
                  <c:v>3.2058999999999998E-3</c:v>
                </c:pt>
                <c:pt idx="351">
                  <c:v>3.9829000000000002E-3</c:v>
                </c:pt>
                <c:pt idx="352">
                  <c:v>6.8015000000000003E-3</c:v>
                </c:pt>
                <c:pt idx="353">
                  <c:v>1.0911000000000001E-2</c:v>
                </c:pt>
                <c:pt idx="354">
                  <c:v>1.0961E-2</c:v>
                </c:pt>
                <c:pt idx="355">
                  <c:v>8.2596000000000006E-3</c:v>
                </c:pt>
                <c:pt idx="356">
                  <c:v>4.0793000000000001E-3</c:v>
                </c:pt>
                <c:pt idx="357">
                  <c:v>1.6485E-3</c:v>
                </c:pt>
                <c:pt idx="358">
                  <c:v>-1.7172999999999999E-3</c:v>
                </c:pt>
                <c:pt idx="359">
                  <c:v>-2.6599000000000002E-3</c:v>
                </c:pt>
                <c:pt idx="360">
                  <c:v>-4.2848000000000001E-3</c:v>
                </c:pt>
                <c:pt idx="361">
                  <c:v>-3.1150000000000001E-3</c:v>
                </c:pt>
                <c:pt idx="362">
                  <c:v>-2.895E-3</c:v>
                </c:pt>
                <c:pt idx="363">
                  <c:v>-1.9166999999999999E-3</c:v>
                </c:pt>
                <c:pt idx="364">
                  <c:v>-3.6151E-4</c:v>
                </c:pt>
                <c:pt idx="365">
                  <c:v>1.4793E-3</c:v>
                </c:pt>
                <c:pt idx="366">
                  <c:v>6.4915999999999997E-4</c:v>
                </c:pt>
                <c:pt idx="367">
                  <c:v>5.7635E-4</c:v>
                </c:pt>
                <c:pt idx="368">
                  <c:v>-2.1583999999999999E-4</c:v>
                </c:pt>
                <c:pt idx="369">
                  <c:v>-4.6668000000000002E-4</c:v>
                </c:pt>
                <c:pt idx="370">
                  <c:v>2.8677999999999999E-4</c:v>
                </c:pt>
                <c:pt idx="371">
                  <c:v>-1.2880000000000001E-3</c:v>
                </c:pt>
                <c:pt idx="372">
                  <c:v>-1.108E-3</c:v>
                </c:pt>
                <c:pt idx="373">
                  <c:v>6.0638E-4</c:v>
                </c:pt>
                <c:pt idx="374">
                  <c:v>1.6387999999999999E-3</c:v>
                </c:pt>
                <c:pt idx="375">
                  <c:v>-7.1114999999999999E-5</c:v>
                </c:pt>
                <c:pt idx="376">
                  <c:v>-7.8120999999999996E-4</c:v>
                </c:pt>
                <c:pt idx="377">
                  <c:v>-9.9306000000000004E-4</c:v>
                </c:pt>
                <c:pt idx="378">
                  <c:v>-1.4534000000000001E-3</c:v>
                </c:pt>
                <c:pt idx="379">
                  <c:v>-2.5493999999999998E-3</c:v>
                </c:pt>
                <c:pt idx="380">
                  <c:v>-4.4932000000000001E-3</c:v>
                </c:pt>
                <c:pt idx="381">
                  <c:v>-5.3016000000000001E-3</c:v>
                </c:pt>
                <c:pt idx="382">
                  <c:v>-4.9451E-3</c:v>
                </c:pt>
                <c:pt idx="383">
                  <c:v>-3.6002999999999999E-3</c:v>
                </c:pt>
                <c:pt idx="384">
                  <c:v>-4.4422000000000003E-3</c:v>
                </c:pt>
                <c:pt idx="385">
                  <c:v>-3.3084E-3</c:v>
                </c:pt>
                <c:pt idx="386">
                  <c:v>-1.5122E-3</c:v>
                </c:pt>
                <c:pt idx="387">
                  <c:v>-1.9323000000000001E-3</c:v>
                </c:pt>
                <c:pt idx="388">
                  <c:v>-2.7030000000000001E-3</c:v>
                </c:pt>
                <c:pt idx="389">
                  <c:v>-9.1261999999999995E-4</c:v>
                </c:pt>
                <c:pt idx="390">
                  <c:v>-9.1168E-4</c:v>
                </c:pt>
                <c:pt idx="391">
                  <c:v>-2.8060999999999998E-4</c:v>
                </c:pt>
                <c:pt idx="392">
                  <c:v>-1.4741999999999999E-3</c:v>
                </c:pt>
                <c:pt idx="393">
                  <c:v>-3.3684000000000001E-3</c:v>
                </c:pt>
                <c:pt idx="394">
                  <c:v>-2.2090999999999999E-3</c:v>
                </c:pt>
                <c:pt idx="395">
                  <c:v>-2.4538000000000001E-4</c:v>
                </c:pt>
                <c:pt idx="396">
                  <c:v>1.0508E-3</c:v>
                </c:pt>
                <c:pt idx="397">
                  <c:v>1.436E-3</c:v>
                </c:pt>
                <c:pt idx="398">
                  <c:v>-3.1481E-4</c:v>
                </c:pt>
                <c:pt idx="399">
                  <c:v>1.9919999999999998E-3</c:v>
                </c:pt>
                <c:pt idx="400">
                  <c:v>2.0620999999999999E-3</c:v>
                </c:pt>
                <c:pt idx="401">
                  <c:v>1.1887E-3</c:v>
                </c:pt>
                <c:pt idx="402">
                  <c:v>3.4968E-4</c:v>
                </c:pt>
                <c:pt idx="403">
                  <c:v>-7.3399999999999995E-4</c:v>
                </c:pt>
                <c:pt idx="404">
                  <c:v>-2.0971000000000002E-3</c:v>
                </c:pt>
                <c:pt idx="405">
                  <c:v>3.4951999999999997E-4</c:v>
                </c:pt>
                <c:pt idx="406">
                  <c:v>-1.3619000000000001E-3</c:v>
                </c:pt>
                <c:pt idx="407">
                  <c:v>-5.9281999999999998E-4</c:v>
                </c:pt>
                <c:pt idx="408">
                  <c:v>1.1142999999999999E-3</c:v>
                </c:pt>
                <c:pt idx="409">
                  <c:v>9.3853000000000003E-4</c:v>
                </c:pt>
                <c:pt idx="410">
                  <c:v>6.5994999999999997E-4</c:v>
                </c:pt>
                <c:pt idx="411">
                  <c:v>2.9856000000000001E-3</c:v>
                </c:pt>
                <c:pt idx="412">
                  <c:v>7.6318000000000002E-4</c:v>
                </c:pt>
                <c:pt idx="413">
                  <c:v>3.4650000000000002E-5</c:v>
                </c:pt>
                <c:pt idx="414">
                  <c:v>5.8883999999999998E-4</c:v>
                </c:pt>
                <c:pt idx="415">
                  <c:v>-6.2361000000000003E-4</c:v>
                </c:pt>
                <c:pt idx="416">
                  <c:v>2.7569E-16</c:v>
                </c:pt>
                <c:pt idx="417">
                  <c:v>4.8495999999999999E-4</c:v>
                </c:pt>
                <c:pt idx="418">
                  <c:v>-4.4990999999999998E-4</c:v>
                </c:pt>
                <c:pt idx="419">
                  <c:v>1.3158E-3</c:v>
                </c:pt>
                <c:pt idx="420">
                  <c:v>9.0067999999999995E-4</c:v>
                </c:pt>
                <c:pt idx="421">
                  <c:v>-1.3159000000000001E-3</c:v>
                </c:pt>
                <c:pt idx="422">
                  <c:v>-1.4884E-3</c:v>
                </c:pt>
                <c:pt idx="423">
                  <c:v>-2.3527000000000001E-3</c:v>
                </c:pt>
                <c:pt idx="424">
                  <c:v>-2.4561000000000001E-3</c:v>
                </c:pt>
                <c:pt idx="425">
                  <c:v>-4.0162000000000002E-3</c:v>
                </c:pt>
                <c:pt idx="426">
                  <c:v>-5.0828000000000002E-3</c:v>
                </c:pt>
                <c:pt idx="427">
                  <c:v>-2.9727999999999998E-3</c:v>
                </c:pt>
                <c:pt idx="428">
                  <c:v>-1.7976999999999999E-3</c:v>
                </c:pt>
                <c:pt idx="429">
                  <c:v>-3.8346000000000001E-3</c:v>
                </c:pt>
                <c:pt idx="430">
                  <c:v>-5.3194000000000002E-3</c:v>
                </c:pt>
                <c:pt idx="431">
                  <c:v>-6.9408999999999998E-3</c:v>
                </c:pt>
                <c:pt idx="432">
                  <c:v>-6.7263999999999996E-3</c:v>
                </c:pt>
                <c:pt idx="433">
                  <c:v>-6.0359000000000003E-3</c:v>
                </c:pt>
                <c:pt idx="434">
                  <c:v>-6.7608E-3</c:v>
                </c:pt>
                <c:pt idx="435">
                  <c:v>-5.8639E-3</c:v>
                </c:pt>
                <c:pt idx="436">
                  <c:v>-2.2079000000000001E-3</c:v>
                </c:pt>
                <c:pt idx="437">
                  <c:v>-2.4159999999999999E-4</c:v>
                </c:pt>
                <c:pt idx="438">
                  <c:v>-1.1382E-3</c:v>
                </c:pt>
                <c:pt idx="439">
                  <c:v>-6.8994E-4</c:v>
                </c:pt>
                <c:pt idx="440">
                  <c:v>-7.2453999999999997E-4</c:v>
                </c:pt>
                <c:pt idx="441">
                  <c:v>2.0689999999999999E-4</c:v>
                </c:pt>
                <c:pt idx="442">
                  <c:v>1.8943E-3</c:v>
                </c:pt>
                <c:pt idx="443">
                  <c:v>-6.8831000000000003E-4</c:v>
                </c:pt>
                <c:pt idx="444">
                  <c:v>3.7849999999999998E-4</c:v>
                </c:pt>
                <c:pt idx="445">
                  <c:v>1.7206999999999999E-3</c:v>
                </c:pt>
                <c:pt idx="446">
                  <c:v>8.9439999999999995E-4</c:v>
                </c:pt>
                <c:pt idx="447">
                  <c:v>2.098E-3</c:v>
                </c:pt>
                <c:pt idx="448">
                  <c:v>3.1614E-3</c:v>
                </c:pt>
                <c:pt idx="449">
                  <c:v>1.787E-3</c:v>
                </c:pt>
                <c:pt idx="450">
                  <c:v>3.3000999999999998E-3</c:v>
                </c:pt>
                <c:pt idx="451">
                  <c:v>6.5251999999999997E-4</c:v>
                </c:pt>
                <c:pt idx="452">
                  <c:v>1.373E-4</c:v>
                </c:pt>
                <c:pt idx="453">
                  <c:v>2.4015999999999998E-3</c:v>
                </c:pt>
                <c:pt idx="454">
                  <c:v>2.4355000000000002E-3</c:v>
                </c:pt>
                <c:pt idx="455">
                  <c:v>1.0292E-4</c:v>
                </c:pt>
                <c:pt idx="456">
                  <c:v>-1.1668E-3</c:v>
                </c:pt>
                <c:pt idx="457">
                  <c:v>1.6134000000000001E-3</c:v>
                </c:pt>
                <c:pt idx="458">
                  <c:v>3.0902999999999998E-3</c:v>
                </c:pt>
                <c:pt idx="459">
                  <c:v>2.8494000000000002E-3</c:v>
                </c:pt>
                <c:pt idx="460">
                  <c:v>2.0243000000000001E-3</c:v>
                </c:pt>
                <c:pt idx="461">
                  <c:v>3.7691999999999999E-4</c:v>
                </c:pt>
                <c:pt idx="462">
                  <c:v>7.5401999999999999E-4</c:v>
                </c:pt>
                <c:pt idx="463">
                  <c:v>1.7811999999999999E-3</c:v>
                </c:pt>
                <c:pt idx="464">
                  <c:v>-1.0263E-3</c:v>
                </c:pt>
                <c:pt idx="465">
                  <c:v>-1.0257E-4</c:v>
                </c:pt>
                <c:pt idx="466">
                  <c:v>1.0593E-3</c:v>
                </c:pt>
                <c:pt idx="467">
                  <c:v>2.9044000000000001E-3</c:v>
                </c:pt>
                <c:pt idx="468">
                  <c:v>4.0658999999999999E-3</c:v>
                </c:pt>
                <c:pt idx="469">
                  <c:v>3.6882999999999998E-3</c:v>
                </c:pt>
                <c:pt idx="470">
                  <c:v>2.6938000000000001E-3</c:v>
                </c:pt>
                <c:pt idx="471">
                  <c:v>3.7812000000000002E-3</c:v>
                </c:pt>
                <c:pt idx="472">
                  <c:v>4.6990000000000001E-3</c:v>
                </c:pt>
                <c:pt idx="473">
                  <c:v>4.5272999999999997E-3</c:v>
                </c:pt>
                <c:pt idx="474">
                  <c:v>3.7410999999999998E-3</c:v>
                </c:pt>
                <c:pt idx="475">
                  <c:v>2.6174000000000002E-3</c:v>
                </c:pt>
                <c:pt idx="476">
                  <c:v>4.1726000000000003E-3</c:v>
                </c:pt>
                <c:pt idx="477">
                  <c:v>4.3756999999999997E-3</c:v>
                </c:pt>
                <c:pt idx="478">
                  <c:v>2.4069E-3</c:v>
                </c:pt>
                <c:pt idx="479">
                  <c:v>-1.6936E-3</c:v>
                </c:pt>
                <c:pt idx="480">
                  <c:v>-3.6545000000000002E-3</c:v>
                </c:pt>
                <c:pt idx="481">
                  <c:v>-5.6858000000000004E-3</c:v>
                </c:pt>
                <c:pt idx="482">
                  <c:v>-4.7355000000000001E-3</c:v>
                </c:pt>
                <c:pt idx="483">
                  <c:v>-6.1563E-3</c:v>
                </c:pt>
                <c:pt idx="484">
                  <c:v>-4.0904000000000001E-3</c:v>
                </c:pt>
                <c:pt idx="485">
                  <c:v>1.3516E-4</c:v>
                </c:pt>
                <c:pt idx="486">
                  <c:v>2.5996000000000001E-3</c:v>
                </c:pt>
                <c:pt idx="487">
                  <c:v>4.8910999999999998E-3</c:v>
                </c:pt>
                <c:pt idx="488">
                  <c:v>7.8840000000000004E-3</c:v>
                </c:pt>
                <c:pt idx="489">
                  <c:v>9.2596999999999992E-3</c:v>
                </c:pt>
                <c:pt idx="490">
                  <c:v>1.1235E-2</c:v>
                </c:pt>
                <c:pt idx="491">
                  <c:v>8.2033999999999996E-3</c:v>
                </c:pt>
                <c:pt idx="492">
                  <c:v>3.3595000000000001E-3</c:v>
                </c:pt>
                <c:pt idx="493">
                  <c:v>1.7118000000000001E-3</c:v>
                </c:pt>
                <c:pt idx="494">
                  <c:v>-1.3423999999999999E-4</c:v>
                </c:pt>
                <c:pt idx="495">
                  <c:v>-2.4137999999999998E-3</c:v>
                </c:pt>
                <c:pt idx="496">
                  <c:v>-3.8178000000000001E-3</c:v>
                </c:pt>
                <c:pt idx="497">
                  <c:v>-3.5821E-3</c:v>
                </c:pt>
                <c:pt idx="498">
                  <c:v>-1.3389000000000001E-4</c:v>
                </c:pt>
                <c:pt idx="499">
                  <c:v>1.3718999999999999E-3</c:v>
                </c:pt>
                <c:pt idx="500">
                  <c:v>1.6707E-3</c:v>
                </c:pt>
                <c:pt idx="501">
                  <c:v>2.3682999999999998E-3</c:v>
                </c:pt>
                <c:pt idx="502">
                  <c:v>1.8665999999999999E-3</c:v>
                </c:pt>
                <c:pt idx="503">
                  <c:v>9.6643E-4</c:v>
                </c:pt>
                <c:pt idx="504">
                  <c:v>6.6613999999999996E-5</c:v>
                </c:pt>
                <c:pt idx="505">
                  <c:v>-1.9629000000000001E-3</c:v>
                </c:pt>
                <c:pt idx="506">
                  <c:v>-6.3137000000000002E-4</c:v>
                </c:pt>
                <c:pt idx="507">
                  <c:v>2.6582999999999999E-4</c:v>
                </c:pt>
                <c:pt idx="508">
                  <c:v>1.8278999999999999E-3</c:v>
                </c:pt>
                <c:pt idx="509">
                  <c:v>6.9799E-4</c:v>
                </c:pt>
                <c:pt idx="510">
                  <c:v>1.0962000000000001E-3</c:v>
                </c:pt>
                <c:pt idx="511">
                  <c:v>8.3009000000000002E-4</c:v>
                </c:pt>
                <c:pt idx="512">
                  <c:v>2.6537000000000002E-3</c:v>
                </c:pt>
                <c:pt idx="513">
                  <c:v>9.9513999999999996E-5</c:v>
                </c:pt>
                <c:pt idx="514">
                  <c:v>-9.959E-5</c:v>
                </c:pt>
                <c:pt idx="515">
                  <c:v>-2.6556000000000001E-3</c:v>
                </c:pt>
                <c:pt idx="516">
                  <c:v>-2.2225000000000001E-3</c:v>
                </c:pt>
                <c:pt idx="517">
                  <c:v>-3.7141000000000001E-3</c:v>
                </c:pt>
                <c:pt idx="518">
                  <c:v>-3.7150999999999998E-3</c:v>
                </c:pt>
                <c:pt idx="519">
                  <c:v>-3.9481000000000004E-3</c:v>
                </c:pt>
                <c:pt idx="520">
                  <c:v>-1.6589E-3</c:v>
                </c:pt>
                <c:pt idx="521">
                  <c:v>-1.6895E-3</c:v>
                </c:pt>
                <c:pt idx="522">
                  <c:v>-4.6346000000000001E-4</c:v>
                </c:pt>
                <c:pt idx="523">
                  <c:v>6.6169999999999998E-4</c:v>
                </c:pt>
                <c:pt idx="524">
                  <c:v>2.2799999999999999E-3</c:v>
                </c:pt>
                <c:pt idx="525">
                  <c:v>6.5983999999999997E-5</c:v>
                </c:pt>
                <c:pt idx="526">
                  <c:v>-3.7905E-3</c:v>
                </c:pt>
                <c:pt idx="527">
                  <c:v>-5.5281999999999996E-3</c:v>
                </c:pt>
                <c:pt idx="528">
                  <c:v>-5.0978000000000004E-3</c:v>
                </c:pt>
                <c:pt idx="529">
                  <c:v>-3.5515999999999998E-3</c:v>
                </c:pt>
                <c:pt idx="530">
                  <c:v>-4.1101000000000002E-3</c:v>
                </c:pt>
                <c:pt idx="531">
                  <c:v>-5.2299E-3</c:v>
                </c:pt>
                <c:pt idx="532">
                  <c:v>-2.6305E-3</c:v>
                </c:pt>
                <c:pt idx="533">
                  <c:v>0</c:v>
                </c:pt>
                <c:pt idx="534">
                  <c:v>6.2571000000000002E-4</c:v>
                </c:pt>
                <c:pt idx="535">
                  <c:v>7.5757999999999999E-4</c:v>
                </c:pt>
                <c:pt idx="536">
                  <c:v>-2.6365999999999998E-4</c:v>
                </c:pt>
                <c:pt idx="537">
                  <c:v>1.0545000000000001E-3</c:v>
                </c:pt>
                <c:pt idx="538">
                  <c:v>3.0628000000000001E-3</c:v>
                </c:pt>
                <c:pt idx="539">
                  <c:v>1.7788000000000001E-3</c:v>
                </c:pt>
                <c:pt idx="540">
                  <c:v>9.8802000000000004E-4</c:v>
                </c:pt>
                <c:pt idx="541">
                  <c:v>1.6134999999999999E-3</c:v>
                </c:pt>
                <c:pt idx="542">
                  <c:v>2.2066999999999998E-3</c:v>
                </c:pt>
                <c:pt idx="543">
                  <c:v>2.2377999999999999E-3</c:v>
                </c:pt>
                <c:pt idx="544">
                  <c:v>1.1845E-3</c:v>
                </c:pt>
                <c:pt idx="545">
                  <c:v>6.5848999999999999E-5</c:v>
                </c:pt>
                <c:pt idx="546">
                  <c:v>2.1067E-3</c:v>
                </c:pt>
                <c:pt idx="547">
                  <c:v>3.4202999999999998E-3</c:v>
                </c:pt>
                <c:pt idx="548">
                  <c:v>3.4188000000000001E-3</c:v>
                </c:pt>
                <c:pt idx="549">
                  <c:v>2.6603E-3</c:v>
                </c:pt>
                <c:pt idx="550">
                  <c:v>2.4298000000000002E-3</c:v>
                </c:pt>
                <c:pt idx="551">
                  <c:v>3.6767000000000002E-3</c:v>
                </c:pt>
                <c:pt idx="552">
                  <c:v>4.4625999999999997E-3</c:v>
                </c:pt>
                <c:pt idx="553">
                  <c:v>2.3946000000000002E-3</c:v>
                </c:pt>
                <c:pt idx="554">
                  <c:v>2.0002000000000002E-3</c:v>
                </c:pt>
                <c:pt idx="555">
                  <c:v>8.8531000000000005E-4</c:v>
                </c:pt>
                <c:pt idx="556">
                  <c:v>2.9512000000000001E-4</c:v>
                </c:pt>
                <c:pt idx="557">
                  <c:v>9.1801000000000003E-4</c:v>
                </c:pt>
                <c:pt idx="558">
                  <c:v>-3.9319000000000002E-4</c:v>
                </c:pt>
                <c:pt idx="559">
                  <c:v>-2.9137999999999998E-3</c:v>
                </c:pt>
                <c:pt idx="560">
                  <c:v>-2.2263999999999999E-3</c:v>
                </c:pt>
                <c:pt idx="561">
                  <c:v>-1.9663999999999999E-4</c:v>
                </c:pt>
                <c:pt idx="562">
                  <c:v>1.2786E-3</c:v>
                </c:pt>
                <c:pt idx="563">
                  <c:v>3.6080999999999999E-3</c:v>
                </c:pt>
                <c:pt idx="564">
                  <c:v>4.0988999999999999E-3</c:v>
                </c:pt>
                <c:pt idx="565">
                  <c:v>4.1983999999999997E-3</c:v>
                </c:pt>
                <c:pt idx="566">
                  <c:v>5.1519000000000001E-3</c:v>
                </c:pt>
                <c:pt idx="567">
                  <c:v>4.6287000000000003E-3</c:v>
                </c:pt>
                <c:pt idx="568">
                  <c:v>3.4789E-3</c:v>
                </c:pt>
                <c:pt idx="569">
                  <c:v>4.2988999999999996E-3</c:v>
                </c:pt>
                <c:pt idx="570">
                  <c:v>5.0545E-3</c:v>
                </c:pt>
                <c:pt idx="571">
                  <c:v>5.8455E-3</c:v>
                </c:pt>
                <c:pt idx="572">
                  <c:v>5.9766000000000003E-3</c:v>
                </c:pt>
                <c:pt idx="573">
                  <c:v>4.8621000000000003E-3</c:v>
                </c:pt>
                <c:pt idx="574">
                  <c:v>4.4980999999999997E-3</c:v>
                </c:pt>
                <c:pt idx="575">
                  <c:v>2.4949E-3</c:v>
                </c:pt>
                <c:pt idx="576">
                  <c:v>1.1493E-3</c:v>
                </c:pt>
                <c:pt idx="577">
                  <c:v>-5.9075000000000002E-4</c:v>
                </c:pt>
                <c:pt idx="578">
                  <c:v>-1.6082E-3</c:v>
                </c:pt>
                <c:pt idx="579">
                  <c:v>-1.609E-3</c:v>
                </c:pt>
                <c:pt idx="580">
                  <c:v>-1.1161999999999999E-3</c:v>
                </c:pt>
                <c:pt idx="581">
                  <c:v>-8.5406999999999996E-4</c:v>
                </c:pt>
                <c:pt idx="582">
                  <c:v>3.2842000000000002E-5</c:v>
                </c:pt>
                <c:pt idx="583">
                  <c:v>-2.7920000000000002E-3</c:v>
                </c:pt>
                <c:pt idx="584">
                  <c:v>-6.6068000000000003E-3</c:v>
                </c:pt>
                <c:pt idx="585">
                  <c:v>-8.9739999999999993E-3</c:v>
                </c:pt>
                <c:pt idx="586">
                  <c:v>-9.1702999999999993E-3</c:v>
                </c:pt>
                <c:pt idx="587">
                  <c:v>-6.7099000000000004E-3</c:v>
                </c:pt>
                <c:pt idx="588">
                  <c:v>-5.1700000000000001E-3</c:v>
                </c:pt>
                <c:pt idx="589">
                  <c:v>-4.6759000000000002E-3</c:v>
                </c:pt>
                <c:pt idx="590">
                  <c:v>-3.2583999999999998E-3</c:v>
                </c:pt>
                <c:pt idx="591">
                  <c:v>-1.2181E-3</c:v>
                </c:pt>
                <c:pt idx="592">
                  <c:v>1.3179000000000001E-4</c:v>
                </c:pt>
                <c:pt idx="593">
                  <c:v>6.9214000000000005E-4</c:v>
                </c:pt>
                <c:pt idx="594">
                  <c:v>3.2948999999999999E-5</c:v>
                </c:pt>
                <c:pt idx="595">
                  <c:v>-2.3048E-4</c:v>
                </c:pt>
                <c:pt idx="596">
                  <c:v>-1.2524999999999999E-3</c:v>
                </c:pt>
                <c:pt idx="597">
                  <c:v>-1.1542E-3</c:v>
                </c:pt>
                <c:pt idx="598">
                  <c:v>6.9231999999999996E-4</c:v>
                </c:pt>
                <c:pt idx="599">
                  <c:v>1.0219000000000001E-3</c:v>
                </c:pt>
                <c:pt idx="600">
                  <c:v>1.3534E-3</c:v>
                </c:pt>
                <c:pt idx="601">
                  <c:v>5.6165000000000002E-4</c:v>
                </c:pt>
                <c:pt idx="602">
                  <c:v>3.3070000000000002E-4</c:v>
                </c:pt>
                <c:pt idx="603">
                  <c:v>-2.9771000000000002E-4</c:v>
                </c:pt>
                <c:pt idx="604">
                  <c:v>-1.5889999999999999E-3</c:v>
                </c:pt>
                <c:pt idx="605">
                  <c:v>-3.5460999999999999E-3</c:v>
                </c:pt>
                <c:pt idx="606">
                  <c:v>-3.8806999999999999E-3</c:v>
                </c:pt>
                <c:pt idx="607">
                  <c:v>-3.6150000000000002E-3</c:v>
                </c:pt>
                <c:pt idx="608">
                  <c:v>-1.5263E-3</c:v>
                </c:pt>
                <c:pt idx="609">
                  <c:v>-1.7926000000000001E-3</c:v>
                </c:pt>
                <c:pt idx="610">
                  <c:v>4.6497999999999998E-4</c:v>
                </c:pt>
                <c:pt idx="611">
                  <c:v>2.2918000000000001E-3</c:v>
                </c:pt>
                <c:pt idx="612">
                  <c:v>2.7241000000000001E-3</c:v>
                </c:pt>
                <c:pt idx="613">
                  <c:v>4.8850999999999999E-3</c:v>
                </c:pt>
                <c:pt idx="614">
                  <c:v>6.2166000000000001E-3</c:v>
                </c:pt>
                <c:pt idx="615">
                  <c:v>7.1202000000000001E-3</c:v>
                </c:pt>
                <c:pt idx="616">
                  <c:v>6.9604000000000003E-3</c:v>
                </c:pt>
                <c:pt idx="617">
                  <c:v>4.4339999999999996E-3</c:v>
                </c:pt>
                <c:pt idx="618">
                  <c:v>4.1076999999999997E-3</c:v>
                </c:pt>
                <c:pt idx="619">
                  <c:v>3.8127E-3</c:v>
                </c:pt>
                <c:pt idx="620">
                  <c:v>1.3718999999999999E-3</c:v>
                </c:pt>
                <c:pt idx="621">
                  <c:v>-1.1383000000000001E-3</c:v>
                </c:pt>
                <c:pt idx="622">
                  <c:v>-4.0556000000000004E-3</c:v>
                </c:pt>
                <c:pt idx="623">
                  <c:v>-4.2589999999999998E-3</c:v>
                </c:pt>
                <c:pt idx="624">
                  <c:v>-3.6893999999999998E-3</c:v>
                </c:pt>
                <c:pt idx="625">
                  <c:v>-2.0807E-3</c:v>
                </c:pt>
                <c:pt idx="626">
                  <c:v>-1.2086E-3</c:v>
                </c:pt>
                <c:pt idx="627">
                  <c:v>-1.7133999999999999E-3</c:v>
                </c:pt>
                <c:pt idx="628">
                  <c:v>9.4158999999999996E-4</c:v>
                </c:pt>
                <c:pt idx="629">
                  <c:v>1.6146999999999999E-3</c:v>
                </c:pt>
                <c:pt idx="630">
                  <c:v>2.0869999999999999E-3</c:v>
                </c:pt>
                <c:pt idx="631">
                  <c:v>1.9878999999999999E-3</c:v>
                </c:pt>
                <c:pt idx="632">
                  <c:v>-3.3716E-5</c:v>
                </c:pt>
                <c:pt idx="633">
                  <c:v>-9.4512999999999997E-4</c:v>
                </c:pt>
                <c:pt idx="634">
                  <c:v>1.0476000000000001E-3</c:v>
                </c:pt>
                <c:pt idx="635">
                  <c:v>-8.4557000000000002E-4</c:v>
                </c:pt>
                <c:pt idx="636">
                  <c:v>-1.0835E-3</c:v>
                </c:pt>
                <c:pt idx="637">
                  <c:v>-3.0496000000000001E-4</c:v>
                </c:pt>
                <c:pt idx="638">
                  <c:v>2.6451000000000001E-3</c:v>
                </c:pt>
                <c:pt idx="639">
                  <c:v>3.6285000000000002E-3</c:v>
                </c:pt>
                <c:pt idx="640">
                  <c:v>3.0858000000000001E-3</c:v>
                </c:pt>
                <c:pt idx="641">
                  <c:v>3.2223E-3</c:v>
                </c:pt>
                <c:pt idx="642">
                  <c:v>3.1908000000000001E-3</c:v>
                </c:pt>
                <c:pt idx="643">
                  <c:v>4.7533999999999996E-3</c:v>
                </c:pt>
                <c:pt idx="644">
                  <c:v>3.4646999999999998E-3</c:v>
                </c:pt>
                <c:pt idx="645">
                  <c:v>1.8006999999999999E-3</c:v>
                </c:pt>
                <c:pt idx="646">
                  <c:v>1.8025999999999999E-3</c:v>
                </c:pt>
                <c:pt idx="647">
                  <c:v>1.5317E-3</c:v>
                </c:pt>
                <c:pt idx="648">
                  <c:v>1.0215999999999999E-3</c:v>
                </c:pt>
                <c:pt idx="649">
                  <c:v>2.3154999999999999E-3</c:v>
                </c:pt>
                <c:pt idx="650">
                  <c:v>-4.4270000000000003E-4</c:v>
                </c:pt>
                <c:pt idx="651">
                  <c:v>-1.022E-4</c:v>
                </c:pt>
                <c:pt idx="652">
                  <c:v>-1.0221999999999999E-4</c:v>
                </c:pt>
                <c:pt idx="653">
                  <c:v>-1.3633E-3</c:v>
                </c:pt>
                <c:pt idx="654">
                  <c:v>2.2856E-3</c:v>
                </c:pt>
                <c:pt idx="655">
                  <c:v>1.6385E-3</c:v>
                </c:pt>
                <c:pt idx="656">
                  <c:v>6.4904999999999997E-4</c:v>
                </c:pt>
                <c:pt idx="657">
                  <c:v>1.3668E-3</c:v>
                </c:pt>
                <c:pt idx="658">
                  <c:v>1.7428999999999999E-3</c:v>
                </c:pt>
                <c:pt idx="659">
                  <c:v>4.7888E-4</c:v>
                </c:pt>
                <c:pt idx="660">
                  <c:v>8.5574999999999996E-4</c:v>
                </c:pt>
                <c:pt idx="661">
                  <c:v>7.1894999999999999E-4</c:v>
                </c:pt>
                <c:pt idx="662">
                  <c:v>1.8500000000000001E-3</c:v>
                </c:pt>
                <c:pt idx="663">
                  <c:v>1.8500000000000001E-3</c:v>
                </c:pt>
                <c:pt idx="664">
                  <c:v>2.9483999999999999E-3</c:v>
                </c:pt>
                <c:pt idx="665">
                  <c:v>1.3722999999999999E-3</c:v>
                </c:pt>
                <c:pt idx="666">
                  <c:v>2.8823999999999998E-3</c:v>
                </c:pt>
                <c:pt idx="667">
                  <c:v>5.3502999999999997E-3</c:v>
                </c:pt>
                <c:pt idx="668">
                  <c:v>3.9078999999999997E-3</c:v>
                </c:pt>
                <c:pt idx="669">
                  <c:v>3.0490000000000001E-3</c:v>
                </c:pt>
                <c:pt idx="670">
                  <c:v>3.6315000000000002E-3</c:v>
                </c:pt>
                <c:pt idx="671">
                  <c:v>4.3860000000000001E-3</c:v>
                </c:pt>
                <c:pt idx="672">
                  <c:v>4.6275999999999999E-3</c:v>
                </c:pt>
                <c:pt idx="673">
                  <c:v>4.5599999999999998E-3</c:v>
                </c:pt>
                <c:pt idx="674">
                  <c:v>3.2935E-3</c:v>
                </c:pt>
                <c:pt idx="675">
                  <c:v>3.6024E-3</c:v>
                </c:pt>
                <c:pt idx="676">
                  <c:v>3.8070999999999999E-3</c:v>
                </c:pt>
                <c:pt idx="677">
                  <c:v>2.9491999999999999E-3</c:v>
                </c:pt>
                <c:pt idx="678">
                  <c:v>8.2271000000000004E-4</c:v>
                </c:pt>
                <c:pt idx="679">
                  <c:v>3.4585000000000002E-3</c:v>
                </c:pt>
                <c:pt idx="680">
                  <c:v>3.2902999999999999E-3</c:v>
                </c:pt>
                <c:pt idx="681">
                  <c:v>3.9446000000000004E-3</c:v>
                </c:pt>
                <c:pt idx="682">
                  <c:v>4.7339000000000001E-3</c:v>
                </c:pt>
                <c:pt idx="683">
                  <c:v>5.3179999999999998E-3</c:v>
                </c:pt>
                <c:pt idx="684">
                  <c:v>7.1380999999999997E-3</c:v>
                </c:pt>
                <c:pt idx="685">
                  <c:v>7.5513000000000004E-3</c:v>
                </c:pt>
                <c:pt idx="686">
                  <c:v>4.7061999999999998E-3</c:v>
                </c:pt>
                <c:pt idx="687">
                  <c:v>4.4634000000000002E-3</c:v>
                </c:pt>
                <c:pt idx="688">
                  <c:v>4.8409000000000004E-3</c:v>
                </c:pt>
                <c:pt idx="689">
                  <c:v>4.6021999999999999E-3</c:v>
                </c:pt>
                <c:pt idx="690">
                  <c:v>4.4352000000000003E-3</c:v>
                </c:pt>
                <c:pt idx="691">
                  <c:v>2.7518E-3</c:v>
                </c:pt>
                <c:pt idx="692">
                  <c:v>4.7492999999999997E-3</c:v>
                </c:pt>
                <c:pt idx="693">
                  <c:v>5.3667000000000003E-3</c:v>
                </c:pt>
                <c:pt idx="694">
                  <c:v>5.9452000000000003E-3</c:v>
                </c:pt>
                <c:pt idx="695">
                  <c:v>5.5642E-3</c:v>
                </c:pt>
                <c:pt idx="696">
                  <c:v>4.8789000000000003E-3</c:v>
                </c:pt>
                <c:pt idx="697">
                  <c:v>5.6004999999999996E-3</c:v>
                </c:pt>
                <c:pt idx="698">
                  <c:v>6.3908000000000003E-3</c:v>
                </c:pt>
                <c:pt idx="699">
                  <c:v>6.6623999999999997E-3</c:v>
                </c:pt>
                <c:pt idx="700">
                  <c:v>7.9012000000000006E-3</c:v>
                </c:pt>
                <c:pt idx="701">
                  <c:v>6.3258999999999998E-3</c:v>
                </c:pt>
                <c:pt idx="702">
                  <c:v>6.7400999999999997E-3</c:v>
                </c:pt>
                <c:pt idx="703">
                  <c:v>6.7740999999999999E-3</c:v>
                </c:pt>
                <c:pt idx="704">
                  <c:v>8.2518000000000001E-3</c:v>
                </c:pt>
                <c:pt idx="705">
                  <c:v>1.0557E-2</c:v>
                </c:pt>
                <c:pt idx="706">
                  <c:v>8.8383000000000003E-3</c:v>
                </c:pt>
                <c:pt idx="707">
                  <c:v>6.5709999999999996E-3</c:v>
                </c:pt>
                <c:pt idx="708">
                  <c:v>5.8830000000000002E-3</c:v>
                </c:pt>
                <c:pt idx="709">
                  <c:v>2.3389999999999999E-3</c:v>
                </c:pt>
                <c:pt idx="710">
                  <c:v>-2.7516999999999998E-4</c:v>
                </c:pt>
                <c:pt idx="711">
                  <c:v>-3.6792999999999999E-3</c:v>
                </c:pt>
                <c:pt idx="712">
                  <c:v>-7.5986999999999999E-3</c:v>
                </c:pt>
                <c:pt idx="713">
                  <c:v>-7.1552999999999999E-3</c:v>
                </c:pt>
                <c:pt idx="714">
                  <c:v>-5.195E-3</c:v>
                </c:pt>
                <c:pt idx="715">
                  <c:v>-2.5151000000000001E-3</c:v>
                </c:pt>
                <c:pt idx="716">
                  <c:v>2.7606000000000001E-4</c:v>
                </c:pt>
                <c:pt idx="717">
                  <c:v>1.9685000000000002E-3</c:v>
                </c:pt>
                <c:pt idx="718">
                  <c:v>2.4562E-3</c:v>
                </c:pt>
                <c:pt idx="719">
                  <c:v>2.9104000000000001E-3</c:v>
                </c:pt>
                <c:pt idx="720">
                  <c:v>4.0233999999999999E-3</c:v>
                </c:pt>
                <c:pt idx="721">
                  <c:v>3.0211000000000001E-3</c:v>
                </c:pt>
                <c:pt idx="722">
                  <c:v>1.7032E-3</c:v>
                </c:pt>
                <c:pt idx="723">
                  <c:v>1.0081999999999999E-3</c:v>
                </c:pt>
                <c:pt idx="724">
                  <c:v>2.7818E-4</c:v>
                </c:pt>
                <c:pt idx="725">
                  <c:v>-8.34E-4</c:v>
                </c:pt>
                <c:pt idx="726">
                  <c:v>-1.8064000000000001E-3</c:v>
                </c:pt>
                <c:pt idx="727">
                  <c:v>-4.8311999999999999E-3</c:v>
                </c:pt>
                <c:pt idx="728">
                  <c:v>-4.7286999999999997E-3</c:v>
                </c:pt>
                <c:pt idx="729">
                  <c:v>-4.3055999999999997E-3</c:v>
                </c:pt>
                <c:pt idx="730">
                  <c:v>-3.8157999999999998E-3</c:v>
                </c:pt>
                <c:pt idx="731">
                  <c:v>-2.4632999999999999E-3</c:v>
                </c:pt>
                <c:pt idx="732">
                  <c:v>-5.5517000000000001E-4</c:v>
                </c:pt>
                <c:pt idx="733">
                  <c:v>1.1793999999999999E-3</c:v>
                </c:pt>
                <c:pt idx="734">
                  <c:v>1.4208000000000001E-3</c:v>
                </c:pt>
                <c:pt idx="735">
                  <c:v>-1.7306999999999999E-4</c:v>
                </c:pt>
                <c:pt idx="736">
                  <c:v>-2.7006E-3</c:v>
                </c:pt>
                <c:pt idx="737">
                  <c:v>-3.5672999999999998E-3</c:v>
                </c:pt>
                <c:pt idx="738">
                  <c:v>-3.3587000000000001E-3</c:v>
                </c:pt>
                <c:pt idx="739">
                  <c:v>-4.6404999999999997E-3</c:v>
                </c:pt>
                <c:pt idx="740">
                  <c:v>-6.1320999999999997E-3</c:v>
                </c:pt>
                <c:pt idx="741">
                  <c:v>-6.4819999999999999E-3</c:v>
                </c:pt>
                <c:pt idx="742">
                  <c:v>-3.7469000000000001E-3</c:v>
                </c:pt>
                <c:pt idx="743">
                  <c:v>5.5517999999999995E-4</c:v>
                </c:pt>
                <c:pt idx="744">
                  <c:v>2.7081000000000002E-3</c:v>
                </c:pt>
                <c:pt idx="745">
                  <c:v>2.2228E-3</c:v>
                </c:pt>
                <c:pt idx="746">
                  <c:v>2.5704999999999999E-3</c:v>
                </c:pt>
                <c:pt idx="747">
                  <c:v>3.7521E-3</c:v>
                </c:pt>
                <c:pt idx="748">
                  <c:v>3.3701E-3</c:v>
                </c:pt>
                <c:pt idx="749">
                  <c:v>2.3976000000000002E-3</c:v>
                </c:pt>
                <c:pt idx="750">
                  <c:v>9.7303999999999999E-4</c:v>
                </c:pt>
                <c:pt idx="751">
                  <c:v>3.8215999999999999E-4</c:v>
                </c:pt>
                <c:pt idx="752">
                  <c:v>-3.4743000000000003E-5</c:v>
                </c:pt>
                <c:pt idx="753">
                  <c:v>-9.7316000000000004E-4</c:v>
                </c:pt>
                <c:pt idx="754">
                  <c:v>-2.4683000000000001E-3</c:v>
                </c:pt>
                <c:pt idx="755">
                  <c:v>-1.6336E-3</c:v>
                </c:pt>
                <c:pt idx="756">
                  <c:v>-2.4673E-3</c:v>
                </c:pt>
                <c:pt idx="757">
                  <c:v>-3.5790000000000001E-3</c:v>
                </c:pt>
                <c:pt idx="758">
                  <c:v>-4.2050999999999998E-3</c:v>
                </c:pt>
                <c:pt idx="759">
                  <c:v>-3.5119000000000001E-3</c:v>
                </c:pt>
                <c:pt idx="760">
                  <c:v>-3.4778999999999999E-3</c:v>
                </c:pt>
                <c:pt idx="761">
                  <c:v>-1.2516999999999999E-3</c:v>
                </c:pt>
                <c:pt idx="762">
                  <c:v>-1.0089999999999999E-3</c:v>
                </c:pt>
                <c:pt idx="763">
                  <c:v>1.0445000000000001E-3</c:v>
                </c:pt>
                <c:pt idx="764">
                  <c:v>3.1708999999999999E-3</c:v>
                </c:pt>
                <c:pt idx="765">
                  <c:v>1.8821E-3</c:v>
                </c:pt>
                <c:pt idx="766">
                  <c:v>1.5685E-3</c:v>
                </c:pt>
                <c:pt idx="767">
                  <c:v>2.6159999999999998E-3</c:v>
                </c:pt>
                <c:pt idx="768">
                  <c:v>1.4664000000000001E-3</c:v>
                </c:pt>
                <c:pt idx="769">
                  <c:v>3.1438000000000001E-4</c:v>
                </c:pt>
                <c:pt idx="770">
                  <c:v>-2.6202999999999999E-3</c:v>
                </c:pt>
                <c:pt idx="771">
                  <c:v>-4.6502999999999996E-3</c:v>
                </c:pt>
                <c:pt idx="772">
                  <c:v>-1.9597999999999998E-3</c:v>
                </c:pt>
                <c:pt idx="773">
                  <c:v>-1.0503000000000001E-3</c:v>
                </c:pt>
                <c:pt idx="774">
                  <c:v>-3.5000999999999999E-4</c:v>
                </c:pt>
                <c:pt idx="775">
                  <c:v>4.5525999999999997E-4</c:v>
                </c:pt>
                <c:pt idx="776">
                  <c:v>2.3134000000000002E-3</c:v>
                </c:pt>
                <c:pt idx="777">
                  <c:v>4.5247999999999998E-3</c:v>
                </c:pt>
                <c:pt idx="778">
                  <c:v>3.5414999999999999E-3</c:v>
                </c:pt>
                <c:pt idx="779">
                  <c:v>2.1394999999999999E-3</c:v>
                </c:pt>
                <c:pt idx="780">
                  <c:v>2.9139000000000001E-3</c:v>
                </c:pt>
                <c:pt idx="781">
                  <c:v>3.4418000000000001E-3</c:v>
                </c:pt>
                <c:pt idx="782">
                  <c:v>2.8801E-3</c:v>
                </c:pt>
                <c:pt idx="783">
                  <c:v>1.8971000000000001E-3</c:v>
                </c:pt>
                <c:pt idx="784">
                  <c:v>2.1789999999999999E-3</c:v>
                </c:pt>
                <c:pt idx="785">
                  <c:v>3.8676000000000001E-3</c:v>
                </c:pt>
                <c:pt idx="786">
                  <c:v>1.5827E-3</c:v>
                </c:pt>
                <c:pt idx="787">
                  <c:v>-1.1253000000000001E-3</c:v>
                </c:pt>
                <c:pt idx="788">
                  <c:v>-3.5197000000000002E-3</c:v>
                </c:pt>
                <c:pt idx="789">
                  <c:v>-4.2630000000000003E-3</c:v>
                </c:pt>
                <c:pt idx="790">
                  <c:v>-2.9613E-3</c:v>
                </c:pt>
                <c:pt idx="791">
                  <c:v>-3.6700999999999999E-3</c:v>
                </c:pt>
                <c:pt idx="792">
                  <c:v>-2.8969E-3</c:v>
                </c:pt>
                <c:pt idx="793">
                  <c:v>-1.0609E-3</c:v>
                </c:pt>
                <c:pt idx="794">
                  <c:v>-1.9478E-3</c:v>
                </c:pt>
                <c:pt idx="795">
                  <c:v>-2.2675E-3</c:v>
                </c:pt>
                <c:pt idx="796">
                  <c:v>-3.2986000000000001E-3</c:v>
                </c:pt>
                <c:pt idx="797">
                  <c:v>-4.2199999999999998E-3</c:v>
                </c:pt>
                <c:pt idx="798">
                  <c:v>-4.3961E-3</c:v>
                </c:pt>
                <c:pt idx="799">
                  <c:v>-6.3857000000000002E-3</c:v>
                </c:pt>
                <c:pt idx="800">
                  <c:v>-6.6363999999999998E-3</c:v>
                </c:pt>
                <c:pt idx="801">
                  <c:v>-6.4275000000000001E-3</c:v>
                </c:pt>
                <c:pt idx="802">
                  <c:v>-7.0042000000000004E-3</c:v>
                </c:pt>
                <c:pt idx="803">
                  <c:v>-5.7556999999999999E-3</c:v>
                </c:pt>
                <c:pt idx="804">
                  <c:v>-3.9122999999999996E-3</c:v>
                </c:pt>
                <c:pt idx="805">
                  <c:v>-2.8145000000000002E-3</c:v>
                </c:pt>
                <c:pt idx="806">
                  <c:v>-2.8172000000000002E-3</c:v>
                </c:pt>
                <c:pt idx="807">
                  <c:v>-3.0691999999999998E-3</c:v>
                </c:pt>
                <c:pt idx="808">
                  <c:v>9.2838999999999997E-4</c:v>
                </c:pt>
                <c:pt idx="809">
                  <c:v>3.9328999999999996E-3</c:v>
                </c:pt>
                <c:pt idx="810">
                  <c:v>2.6139000000000002E-3</c:v>
                </c:pt>
                <c:pt idx="811">
                  <c:v>-2.5090000000000003E-4</c:v>
                </c:pt>
                <c:pt idx="812">
                  <c:v>-1.5417E-3</c:v>
                </c:pt>
                <c:pt idx="813">
                  <c:v>3.9470999999999999E-4</c:v>
                </c:pt>
                <c:pt idx="814">
                  <c:v>7.9018000000000003E-4</c:v>
                </c:pt>
                <c:pt idx="815">
                  <c:v>-1.1148E-3</c:v>
                </c:pt>
                <c:pt idx="816">
                  <c:v>-3.8505000000000002E-3</c:v>
                </c:pt>
                <c:pt idx="817">
                  <c:v>-2.5584000000000002E-3</c:v>
                </c:pt>
                <c:pt idx="818">
                  <c:v>-2.1296000000000002E-3</c:v>
                </c:pt>
                <c:pt idx="819">
                  <c:v>-1.8431000000000001E-3</c:v>
                </c:pt>
                <c:pt idx="820">
                  <c:v>-2.4225000000000002E-3</c:v>
                </c:pt>
                <c:pt idx="821">
                  <c:v>-2.6066000000000001E-3</c:v>
                </c:pt>
                <c:pt idx="822">
                  <c:v>-3.6587E-3</c:v>
                </c:pt>
                <c:pt idx="823">
                  <c:v>-3.1161000000000001E-3</c:v>
                </c:pt>
                <c:pt idx="824">
                  <c:v>-4.4957E-3</c:v>
                </c:pt>
                <c:pt idx="825">
                  <c:v>-3.1564000000000002E-3</c:v>
                </c:pt>
                <c:pt idx="826">
                  <c:v>-3.6662000000000001E-3</c:v>
                </c:pt>
                <c:pt idx="827">
                  <c:v>-4.1073999999999998E-3</c:v>
                </c:pt>
                <c:pt idx="828">
                  <c:v>-5.7127000000000002E-3</c:v>
                </c:pt>
                <c:pt idx="829">
                  <c:v>-5.4276000000000003E-3</c:v>
                </c:pt>
                <c:pt idx="830">
                  <c:v>-4.9268000000000003E-3</c:v>
                </c:pt>
                <c:pt idx="831">
                  <c:v>-2.3762000000000002E-3</c:v>
                </c:pt>
                <c:pt idx="832">
                  <c:v>-2.0504E-3</c:v>
                </c:pt>
                <c:pt idx="833">
                  <c:v>1.1010000000000001E-4</c:v>
                </c:pt>
                <c:pt idx="834">
                  <c:v>6.6136000000000005E-4</c:v>
                </c:pt>
                <c:pt idx="835">
                  <c:v>2.0598999999999999E-3</c:v>
                </c:pt>
                <c:pt idx="836">
                  <c:v>1.5106E-3</c:v>
                </c:pt>
                <c:pt idx="837">
                  <c:v>1.3278999999999999E-3</c:v>
                </c:pt>
                <c:pt idx="838">
                  <c:v>5.5409999999999997E-4</c:v>
                </c:pt>
                <c:pt idx="839">
                  <c:v>-1.2202000000000001E-3</c:v>
                </c:pt>
                <c:pt idx="840">
                  <c:v>-2.4775000000000001E-3</c:v>
                </c:pt>
                <c:pt idx="841">
                  <c:v>-2.9629999999999999E-3</c:v>
                </c:pt>
                <c:pt idx="842">
                  <c:v>-1.8908E-3</c:v>
                </c:pt>
                <c:pt idx="843">
                  <c:v>-5.9373E-4</c:v>
                </c:pt>
                <c:pt idx="844">
                  <c:v>1.8573E-4</c:v>
                </c:pt>
                <c:pt idx="845">
                  <c:v>1.2642E-3</c:v>
                </c:pt>
                <c:pt idx="846">
                  <c:v>4.4682000000000003E-3</c:v>
                </c:pt>
                <c:pt idx="847">
                  <c:v>3.7309000000000001E-3</c:v>
                </c:pt>
                <c:pt idx="848">
                  <c:v>5.6747000000000004E-3</c:v>
                </c:pt>
                <c:pt idx="849">
                  <c:v>5.1562999999999999E-3</c:v>
                </c:pt>
                <c:pt idx="850">
                  <c:v>4.9385999999999996E-3</c:v>
                </c:pt>
                <c:pt idx="851">
                  <c:v>5.5848E-3</c:v>
                </c:pt>
                <c:pt idx="852">
                  <c:v>5.0293999999999998E-3</c:v>
                </c:pt>
                <c:pt idx="853">
                  <c:v>3.0804999999999999E-3</c:v>
                </c:pt>
                <c:pt idx="854">
                  <c:v>1.9932000000000001E-3</c:v>
                </c:pt>
                <c:pt idx="855">
                  <c:v>-9.4231999999999996E-4</c:v>
                </c:pt>
                <c:pt idx="856">
                  <c:v>-3.1365E-3</c:v>
                </c:pt>
                <c:pt idx="857">
                  <c:v>-6.5858999999999996E-3</c:v>
                </c:pt>
                <c:pt idx="858">
                  <c:v>-7.5373000000000002E-3</c:v>
                </c:pt>
                <c:pt idx="859">
                  <c:v>-7.9625000000000008E-3</c:v>
                </c:pt>
                <c:pt idx="860">
                  <c:v>-8.2352999999999992E-3</c:v>
                </c:pt>
                <c:pt idx="861">
                  <c:v>-4.8627000000000002E-3</c:v>
                </c:pt>
                <c:pt idx="862">
                  <c:v>-3.0793000000000001E-3</c:v>
                </c:pt>
                <c:pt idx="863">
                  <c:v>-1.1409E-4</c:v>
                </c:pt>
                <c:pt idx="864">
                  <c:v>4.1878999999999996E-3</c:v>
                </c:pt>
                <c:pt idx="865">
                  <c:v>4.3832999999999997E-3</c:v>
                </c:pt>
                <c:pt idx="866">
                  <c:v>3.4342000000000001E-3</c:v>
                </c:pt>
                <c:pt idx="867">
                  <c:v>4.3569000000000004E-3</c:v>
                </c:pt>
                <c:pt idx="868">
                  <c:v>2.1813000000000002E-3</c:v>
                </c:pt>
                <c:pt idx="869">
                  <c:v>7.6618000000000004E-5</c:v>
                </c:pt>
                <c:pt idx="870">
                  <c:v>-1.1508E-3</c:v>
                </c:pt>
                <c:pt idx="871">
                  <c:v>-9.5974000000000005E-4</c:v>
                </c:pt>
                <c:pt idx="872">
                  <c:v>-5.7656000000000005E-4</c:v>
                </c:pt>
                <c:pt idx="873">
                  <c:v>-8.8526000000000002E-4</c:v>
                </c:pt>
                <c:pt idx="874">
                  <c:v>-7.3218999999999997E-4</c:v>
                </c:pt>
                <c:pt idx="875">
                  <c:v>9.6502999999999997E-4</c:v>
                </c:pt>
                <c:pt idx="876">
                  <c:v>3.7897E-3</c:v>
                </c:pt>
                <c:pt idx="877">
                  <c:v>3.9502000000000001E-3</c:v>
                </c:pt>
                <c:pt idx="878">
                  <c:v>1.9784999999999998E-3</c:v>
                </c:pt>
                <c:pt idx="879">
                  <c:v>3.1073E-4</c:v>
                </c:pt>
                <c:pt idx="880">
                  <c:v>2.4886000000000001E-3</c:v>
                </c:pt>
                <c:pt idx="881">
                  <c:v>2.1028000000000002E-3</c:v>
                </c:pt>
                <c:pt idx="882">
                  <c:v>1.2076000000000001E-3</c:v>
                </c:pt>
                <c:pt idx="883">
                  <c:v>-1.9484999999999999E-3</c:v>
                </c:pt>
                <c:pt idx="884">
                  <c:v>-1.4434000000000001E-3</c:v>
                </c:pt>
                <c:pt idx="885">
                  <c:v>-1.523E-3</c:v>
                </c:pt>
                <c:pt idx="886">
                  <c:v>-1.4461000000000001E-3</c:v>
                </c:pt>
                <c:pt idx="887">
                  <c:v>-3.1692000000000001E-3</c:v>
                </c:pt>
                <c:pt idx="888">
                  <c:v>-3.0538000000000002E-3</c:v>
                </c:pt>
                <c:pt idx="889">
                  <c:v>-2.3123000000000002E-3</c:v>
                </c:pt>
                <c:pt idx="890">
                  <c:v>-1.4907E-3</c:v>
                </c:pt>
                <c:pt idx="891">
                  <c:v>-1.7675E-3</c:v>
                </c:pt>
                <c:pt idx="892">
                  <c:v>-1.7294999999999999E-3</c:v>
                </c:pt>
                <c:pt idx="893">
                  <c:v>-9.4450999999999997E-4</c:v>
                </c:pt>
                <c:pt idx="894">
                  <c:v>-7.0905000000000002E-4</c:v>
                </c:pt>
                <c:pt idx="895">
                  <c:v>-3.7843999999999998E-3</c:v>
                </c:pt>
                <c:pt idx="896">
                  <c:v>-6.1915E-3</c:v>
                </c:pt>
                <c:pt idx="897">
                  <c:v>-6.3918999999999998E-3</c:v>
                </c:pt>
                <c:pt idx="898">
                  <c:v>-6.7860999999999998E-3</c:v>
                </c:pt>
                <c:pt idx="899">
                  <c:v>-5.0891E-3</c:v>
                </c:pt>
                <c:pt idx="900">
                  <c:v>-5.0114000000000001E-3</c:v>
                </c:pt>
                <c:pt idx="901">
                  <c:v>-5.1319E-3</c:v>
                </c:pt>
                <c:pt idx="902">
                  <c:v>-3.8303999999999999E-3</c:v>
                </c:pt>
                <c:pt idx="903">
                  <c:v>-2.5287E-3</c:v>
                </c:pt>
                <c:pt idx="904">
                  <c:v>-9.4861999999999995E-4</c:v>
                </c:pt>
                <c:pt idx="905">
                  <c:v>-1.3845000000000001E-3</c:v>
                </c:pt>
                <c:pt idx="906">
                  <c:v>-2.0592000000000002E-3</c:v>
                </c:pt>
                <c:pt idx="907">
                  <c:v>-2.2568000000000002E-3</c:v>
                </c:pt>
                <c:pt idx="908">
                  <c:v>-3.7209999999999999E-3</c:v>
                </c:pt>
                <c:pt idx="909">
                  <c:v>-2.5742999999999999E-3</c:v>
                </c:pt>
                <c:pt idx="910">
                  <c:v>-4.1986000000000002E-3</c:v>
                </c:pt>
                <c:pt idx="911">
                  <c:v>-4.5138000000000001E-3</c:v>
                </c:pt>
                <c:pt idx="912">
                  <c:v>-3.6010999999999999E-3</c:v>
                </c:pt>
                <c:pt idx="913">
                  <c:v>-5.1421000000000001E-3</c:v>
                </c:pt>
                <c:pt idx="914">
                  <c:v>-6.0514999999999996E-3</c:v>
                </c:pt>
                <c:pt idx="915">
                  <c:v>-6.8402000000000003E-3</c:v>
                </c:pt>
                <c:pt idx="916">
                  <c:v>-5.5735999999999997E-3</c:v>
                </c:pt>
                <c:pt idx="917">
                  <c:v>-1.4239999999999999E-3</c:v>
                </c:pt>
                <c:pt idx="918">
                  <c:v>7.9168999999999995E-4</c:v>
                </c:pt>
                <c:pt idx="919">
                  <c:v>3.8015000000000002E-3</c:v>
                </c:pt>
                <c:pt idx="920">
                  <c:v>8.1980999999999998E-3</c:v>
                </c:pt>
                <c:pt idx="921">
                  <c:v>1.0059999999999999E-2</c:v>
                </c:pt>
                <c:pt idx="922">
                  <c:v>1.4174000000000001E-2</c:v>
                </c:pt>
                <c:pt idx="923">
                  <c:v>1.4042000000000001E-2</c:v>
                </c:pt>
                <c:pt idx="924">
                  <c:v>1.0794E-2</c:v>
                </c:pt>
                <c:pt idx="925">
                  <c:v>6.7218E-3</c:v>
                </c:pt>
                <c:pt idx="926">
                  <c:v>2.8086999999999999E-3</c:v>
                </c:pt>
                <c:pt idx="927">
                  <c:v>3.9578999999999998E-4</c:v>
                </c:pt>
                <c:pt idx="928">
                  <c:v>-1.2668E-3</c:v>
                </c:pt>
                <c:pt idx="929">
                  <c:v>-4.9534999999999996E-3</c:v>
                </c:pt>
                <c:pt idx="930">
                  <c:v>-8.3751999999999993E-3</c:v>
                </c:pt>
                <c:pt idx="931">
                  <c:v>-7.8673000000000007E-3</c:v>
                </c:pt>
                <c:pt idx="932">
                  <c:v>-7.1577000000000003E-3</c:v>
                </c:pt>
                <c:pt idx="933">
                  <c:v>-6.4411E-3</c:v>
                </c:pt>
                <c:pt idx="934">
                  <c:v>-5.3689000000000002E-3</c:v>
                </c:pt>
                <c:pt idx="935">
                  <c:v>-7.9619000000000001E-4</c:v>
                </c:pt>
                <c:pt idx="936">
                  <c:v>-7.9637999999999999E-5</c:v>
                </c:pt>
                <c:pt idx="937">
                  <c:v>1.0757E-3</c:v>
                </c:pt>
                <c:pt idx="938">
                  <c:v>-7.9676000000000001E-5</c:v>
                </c:pt>
                <c:pt idx="939">
                  <c:v>4.3816999999999999E-4</c:v>
                </c:pt>
                <c:pt idx="940">
                  <c:v>-7.9734000000000006E-5</c:v>
                </c:pt>
                <c:pt idx="941">
                  <c:v>-3.1909999999999998E-3</c:v>
                </c:pt>
                <c:pt idx="942">
                  <c:v>-7.1041000000000003E-3</c:v>
                </c:pt>
                <c:pt idx="943">
                  <c:v>-6.5858999999999996E-3</c:v>
                </c:pt>
                <c:pt idx="944">
                  <c:v>-8.5387999999999992E-3</c:v>
                </c:pt>
                <c:pt idx="945">
                  <c:v>-1.0101000000000001E-2</c:v>
                </c:pt>
                <c:pt idx="946">
                  <c:v>-1.1900000000000001E-2</c:v>
                </c:pt>
                <c:pt idx="947">
                  <c:v>-1.2895E-2</c:v>
                </c:pt>
                <c:pt idx="948">
                  <c:v>-1.1743999999999999E-2</c:v>
                </c:pt>
                <c:pt idx="949">
                  <c:v>-1.1150999999999999E-2</c:v>
                </c:pt>
                <c:pt idx="950">
                  <c:v>-8.7250999999999995E-3</c:v>
                </c:pt>
                <c:pt idx="951">
                  <c:v>-5.2059999999999997E-3</c:v>
                </c:pt>
                <c:pt idx="952">
                  <c:v>-8.0115000000000004E-4</c:v>
                </c:pt>
                <c:pt idx="953">
                  <c:v>3.4058999999999999E-3</c:v>
                </c:pt>
                <c:pt idx="954">
                  <c:v>7.7013000000000003E-3</c:v>
                </c:pt>
                <c:pt idx="955">
                  <c:v>7.1421000000000002E-3</c:v>
                </c:pt>
                <c:pt idx="956">
                  <c:v>6.6229000000000001E-3</c:v>
                </c:pt>
                <c:pt idx="957">
                  <c:v>6.8227000000000001E-3</c:v>
                </c:pt>
                <c:pt idx="958">
                  <c:v>6.1047999999999996E-3</c:v>
                </c:pt>
                <c:pt idx="959">
                  <c:v>5.6265999999999998E-3</c:v>
                </c:pt>
                <c:pt idx="960">
                  <c:v>4.9887999999999998E-3</c:v>
                </c:pt>
                <c:pt idx="961">
                  <c:v>2.9364999999999999E-3</c:v>
                </c:pt>
                <c:pt idx="962">
                  <c:v>4.5855000000000002E-3</c:v>
                </c:pt>
                <c:pt idx="963">
                  <c:v>7.8448000000000007E-3</c:v>
                </c:pt>
                <c:pt idx="964">
                  <c:v>7.7720999999999997E-3</c:v>
                </c:pt>
                <c:pt idx="965">
                  <c:v>1.0877E-2</c:v>
                </c:pt>
                <c:pt idx="966">
                  <c:v>1.1002E-2</c:v>
                </c:pt>
                <c:pt idx="967">
                  <c:v>1.1806000000000001E-2</c:v>
                </c:pt>
                <c:pt idx="968">
                  <c:v>1.1893000000000001E-2</c:v>
                </c:pt>
                <c:pt idx="969">
                  <c:v>1.2716999999999999E-2</c:v>
                </c:pt>
                <c:pt idx="970">
                  <c:v>1.2774000000000001E-2</c:v>
                </c:pt>
                <c:pt idx="971">
                  <c:v>1.0636E-2</c:v>
                </c:pt>
                <c:pt idx="972">
                  <c:v>7.0028E-3</c:v>
                </c:pt>
                <c:pt idx="973">
                  <c:v>4.8198E-3</c:v>
                </c:pt>
                <c:pt idx="974">
                  <c:v>2.8384999999999999E-3</c:v>
                </c:pt>
                <c:pt idx="975">
                  <c:v>3.7339000000000001E-3</c:v>
                </c:pt>
                <c:pt idx="976">
                  <c:v>3.1638999999999999E-3</c:v>
                </c:pt>
                <c:pt idx="977">
                  <c:v>2.1898999999999998E-3</c:v>
                </c:pt>
                <c:pt idx="978">
                  <c:v>3.1229000000000001E-3</c:v>
                </c:pt>
                <c:pt idx="979">
                  <c:v>3.0831999999999999E-3</c:v>
                </c:pt>
                <c:pt idx="980">
                  <c:v>4.8697999999999996E-3</c:v>
                </c:pt>
                <c:pt idx="981">
                  <c:v>3.6110000000000001E-3</c:v>
                </c:pt>
                <c:pt idx="982">
                  <c:v>3.0845E-3</c:v>
                </c:pt>
                <c:pt idx="983">
                  <c:v>2.6408999999999998E-3</c:v>
                </c:pt>
                <c:pt idx="984">
                  <c:v>1.6252E-3</c:v>
                </c:pt>
                <c:pt idx="985">
                  <c:v>2.6032E-3</c:v>
                </c:pt>
                <c:pt idx="986">
                  <c:v>3.2149000000000001E-3</c:v>
                </c:pt>
                <c:pt idx="987">
                  <c:v>9.7696000000000002E-4</c:v>
                </c:pt>
                <c:pt idx="988">
                  <c:v>1.7933000000000001E-3</c:v>
                </c:pt>
                <c:pt idx="989">
                  <c:v>6.5271000000000003E-4</c:v>
                </c:pt>
                <c:pt idx="990">
                  <c:v>2.49E-3</c:v>
                </c:pt>
                <c:pt idx="991">
                  <c:v>1.9618000000000001E-3</c:v>
                </c:pt>
                <c:pt idx="992">
                  <c:v>-9.8159000000000007E-4</c:v>
                </c:pt>
                <c:pt idx="993">
                  <c:v>8.1846000000000002E-4</c:v>
                </c:pt>
                <c:pt idx="994">
                  <c:v>3.1123000000000001E-3</c:v>
                </c:pt>
                <c:pt idx="995">
                  <c:v>4.5059000000000002E-3</c:v>
                </c:pt>
                <c:pt idx="996">
                  <c:v>5.2475999999999998E-3</c:v>
                </c:pt>
                <c:pt idx="997">
                  <c:v>9.4320000000000005E-4</c:v>
                </c:pt>
                <c:pt idx="998">
                  <c:v>2.4612000000000001E-4</c:v>
                </c:pt>
                <c:pt idx="999">
                  <c:v>1.0663000000000001E-3</c:v>
                </c:pt>
                <c:pt idx="1000">
                  <c:v>-2.1735999999999999E-3</c:v>
                </c:pt>
                <c:pt idx="1001">
                  <c:v>-2.0103E-3</c:v>
                </c:pt>
                <c:pt idx="1002">
                  <c:v>-1.9300000000000001E-3</c:v>
                </c:pt>
                <c:pt idx="1003">
                  <c:v>-2.7526E-3</c:v>
                </c:pt>
                <c:pt idx="1004">
                  <c:v>-2.8789000000000001E-4</c:v>
                </c:pt>
                <c:pt idx="1005">
                  <c:v>-7.4145000000000005E-4</c:v>
                </c:pt>
                <c:pt idx="1006">
                  <c:v>3.2986000000000002E-4</c:v>
                </c:pt>
                <c:pt idx="1007">
                  <c:v>1.6923000000000001E-3</c:v>
                </c:pt>
                <c:pt idx="1008">
                  <c:v>-5.7870999999999997E-4</c:v>
                </c:pt>
                <c:pt idx="1009">
                  <c:v>-7.0315999999999998E-4</c:v>
                </c:pt>
                <c:pt idx="1010">
                  <c:v>-2.8973999999999997E-4</c:v>
                </c:pt>
                <c:pt idx="1011">
                  <c:v>-1.0774999999999999E-3</c:v>
                </c:pt>
                <c:pt idx="1012">
                  <c:v>-2.1965999999999999E-3</c:v>
                </c:pt>
                <c:pt idx="1013">
                  <c:v>-4.0644000000000001E-3</c:v>
                </c:pt>
                <c:pt idx="1014">
                  <c:v>-3.0301999999999998E-3</c:v>
                </c:pt>
                <c:pt idx="1015">
                  <c:v>-1.702E-3</c:v>
                </c:pt>
                <c:pt idx="1016">
                  <c:v>-4.0293000000000004E-3</c:v>
                </c:pt>
                <c:pt idx="1017">
                  <c:v>-5.7384000000000003E-3</c:v>
                </c:pt>
                <c:pt idx="1018">
                  <c:v>-7.5705E-3</c:v>
                </c:pt>
                <c:pt idx="1019">
                  <c:v>-3.2033000000000001E-3</c:v>
                </c:pt>
                <c:pt idx="1020">
                  <c:v>-3.7489000000000001E-4</c:v>
                </c:pt>
                <c:pt idx="1021">
                  <c:v>2.6703999999999999E-3</c:v>
                </c:pt>
                <c:pt idx="1022">
                  <c:v>3.8849000000000002E-3</c:v>
                </c:pt>
                <c:pt idx="1023">
                  <c:v>4.1406000000000004E-3</c:v>
                </c:pt>
                <c:pt idx="1024">
                  <c:v>5.3578999999999996E-3</c:v>
                </c:pt>
                <c:pt idx="1025">
                  <c:v>8.4233999999999993E-3</c:v>
                </c:pt>
                <c:pt idx="1026">
                  <c:v>6.6356000000000002E-3</c:v>
                </c:pt>
                <c:pt idx="1027">
                  <c:v>6.6411999999999999E-3</c:v>
                </c:pt>
                <c:pt idx="1028">
                  <c:v>5.5491000000000004E-3</c:v>
                </c:pt>
                <c:pt idx="1029">
                  <c:v>5.2617999999999996E-3</c:v>
                </c:pt>
                <c:pt idx="1030">
                  <c:v>6.5316999999999997E-3</c:v>
                </c:pt>
                <c:pt idx="1031">
                  <c:v>6.9610000000000002E-3</c:v>
                </c:pt>
                <c:pt idx="1032">
                  <c:v>5.9982999999999998E-3</c:v>
                </c:pt>
                <c:pt idx="1033">
                  <c:v>5.3296999999999997E-3</c:v>
                </c:pt>
                <c:pt idx="1034">
                  <c:v>2.4147999999999999E-3</c:v>
                </c:pt>
                <c:pt idx="1035">
                  <c:v>1.4848999999999999E-3</c:v>
                </c:pt>
                <c:pt idx="1036">
                  <c:v>-1.2742999999999999E-4</c:v>
                </c:pt>
                <c:pt idx="1037">
                  <c:v>-5.5285000000000002E-4</c:v>
                </c:pt>
                <c:pt idx="1038">
                  <c:v>-5.9595999999999998E-4</c:v>
                </c:pt>
                <c:pt idx="1039">
                  <c:v>-1.065E-3</c:v>
                </c:pt>
                <c:pt idx="1040">
                  <c:v>-5.5394000000000005E-4</c:v>
                </c:pt>
                <c:pt idx="1041">
                  <c:v>1.7060999999999999E-4</c:v>
                </c:pt>
                <c:pt idx="1042">
                  <c:v>-2.3064000000000001E-3</c:v>
                </c:pt>
                <c:pt idx="1043">
                  <c:v>-1.3258E-3</c:v>
                </c:pt>
                <c:pt idx="1044">
                  <c:v>2.5692E-4</c:v>
                </c:pt>
                <c:pt idx="1045">
                  <c:v>1.9304999999999999E-3</c:v>
                </c:pt>
                <c:pt idx="1046">
                  <c:v>5.8887000000000002E-3</c:v>
                </c:pt>
                <c:pt idx="1047">
                  <c:v>5.4235999999999998E-3</c:v>
                </c:pt>
                <c:pt idx="1048">
                  <c:v>3.1878000000000002E-3</c:v>
                </c:pt>
                <c:pt idx="1049">
                  <c:v>1.2932E-3</c:v>
                </c:pt>
                <c:pt idx="1050">
                  <c:v>2.0717000000000001E-3</c:v>
                </c:pt>
                <c:pt idx="1051">
                  <c:v>2.5503000000000001E-3</c:v>
                </c:pt>
                <c:pt idx="1052">
                  <c:v>-1.3849000000000001E-3</c:v>
                </c:pt>
                <c:pt idx="1053">
                  <c:v>-3.7258E-3</c:v>
                </c:pt>
                <c:pt idx="1054">
                  <c:v>-5.2072000000000002E-4</c:v>
                </c:pt>
                <c:pt idx="1055">
                  <c:v>5.3432999999999996E-3</c:v>
                </c:pt>
                <c:pt idx="1056">
                  <c:v>9.1850999999999999E-3</c:v>
                </c:pt>
                <c:pt idx="1057">
                  <c:v>5.5342999999999998E-3</c:v>
                </c:pt>
                <c:pt idx="1058">
                  <c:v>2.2669000000000001E-3</c:v>
                </c:pt>
                <c:pt idx="1059">
                  <c:v>3.6232999999999999E-3</c:v>
                </c:pt>
                <c:pt idx="1060">
                  <c:v>1.8799000000000001E-3</c:v>
                </c:pt>
                <c:pt idx="1061">
                  <c:v>5.2526999999999999E-4</c:v>
                </c:pt>
                <c:pt idx="1062">
                  <c:v>-1.3156999999999999E-3</c:v>
                </c:pt>
                <c:pt idx="1063">
                  <c:v>-2.0190999999999998E-3</c:v>
                </c:pt>
                <c:pt idx="1064">
                  <c:v>-4.3962999999999999E-5</c:v>
                </c:pt>
                <c:pt idx="1065">
                  <c:v>1.3661000000000001E-3</c:v>
                </c:pt>
                <c:pt idx="1066">
                  <c:v>2.294E-3</c:v>
                </c:pt>
                <c:pt idx="1067">
                  <c:v>2.9145E-3</c:v>
                </c:pt>
                <c:pt idx="1068">
                  <c:v>1.1946000000000001E-3</c:v>
                </c:pt>
                <c:pt idx="1069">
                  <c:v>1.2853000000000001E-3</c:v>
                </c:pt>
                <c:pt idx="1070">
                  <c:v>2.1315000000000001E-3</c:v>
                </c:pt>
                <c:pt idx="1071">
                  <c:v>4.8065E-3</c:v>
                </c:pt>
                <c:pt idx="1072">
                  <c:v>2.8084E-3</c:v>
                </c:pt>
                <c:pt idx="1073">
                  <c:v>1.8296E-3</c:v>
                </c:pt>
                <c:pt idx="1074">
                  <c:v>-1.2964999999999999E-3</c:v>
                </c:pt>
                <c:pt idx="1075">
                  <c:v>-2.2828000000000002E-3</c:v>
                </c:pt>
                <c:pt idx="1076">
                  <c:v>-5.1101000000000002E-3</c:v>
                </c:pt>
                <c:pt idx="1077">
                  <c:v>-4.5354999999999996E-3</c:v>
                </c:pt>
                <c:pt idx="1078">
                  <c:v>-3.2801000000000002E-3</c:v>
                </c:pt>
                <c:pt idx="1079">
                  <c:v>7.6475000000000002E-4</c:v>
                </c:pt>
                <c:pt idx="1080">
                  <c:v>7.2139000000000003E-4</c:v>
                </c:pt>
                <c:pt idx="1081">
                  <c:v>2.0309999999999998E-3</c:v>
                </c:pt>
                <c:pt idx="1082">
                  <c:v>2.3513000000000002E-3</c:v>
                </c:pt>
                <c:pt idx="1083">
                  <c:v>4.8006999999999998E-3</c:v>
                </c:pt>
                <c:pt idx="1084">
                  <c:v>2.7666000000000001E-3</c:v>
                </c:pt>
                <c:pt idx="1085">
                  <c:v>-5.9102999999999998E-4</c:v>
                </c:pt>
                <c:pt idx="1086">
                  <c:v>-3.5961000000000001E-3</c:v>
                </c:pt>
                <c:pt idx="1087">
                  <c:v>-1.7776000000000001E-3</c:v>
                </c:pt>
                <c:pt idx="1088">
                  <c:v>5.0243E-4</c:v>
                </c:pt>
                <c:pt idx="1089">
                  <c:v>2.3316999999999999E-3</c:v>
                </c:pt>
                <c:pt idx="1090">
                  <c:v>2.3820999999999998E-3</c:v>
                </c:pt>
                <c:pt idx="1091">
                  <c:v>1.6979E-3</c:v>
                </c:pt>
                <c:pt idx="1092">
                  <c:v>1.1950000000000001E-3</c:v>
                </c:pt>
                <c:pt idx="1093">
                  <c:v>2.3031000000000002E-3</c:v>
                </c:pt>
                <c:pt idx="1094">
                  <c:v>2.0763000000000001E-3</c:v>
                </c:pt>
                <c:pt idx="1095">
                  <c:v>-1.7103000000000001E-3</c:v>
                </c:pt>
                <c:pt idx="1096">
                  <c:v>-3.0571000000000001E-3</c:v>
                </c:pt>
                <c:pt idx="1097">
                  <c:v>-4.4054999999999997E-3</c:v>
                </c:pt>
                <c:pt idx="1098">
                  <c:v>-2.4144000000000001E-3</c:v>
                </c:pt>
                <c:pt idx="1099">
                  <c:v>-6.0464000000000004E-4</c:v>
                </c:pt>
                <c:pt idx="1100">
                  <c:v>-1.9099E-3</c:v>
                </c:pt>
                <c:pt idx="1101">
                  <c:v>-5.6465999999999999E-3</c:v>
                </c:pt>
                <c:pt idx="1102">
                  <c:v>-2.1040999999999998E-3</c:v>
                </c:pt>
                <c:pt idx="1103">
                  <c:v>-2.0606999999999999E-3</c:v>
                </c:pt>
                <c:pt idx="1104">
                  <c:v>6.5682999999999996E-4</c:v>
                </c:pt>
                <c:pt idx="1105">
                  <c:v>3.2894E-4</c:v>
                </c:pt>
                <c:pt idx="1106">
                  <c:v>-1.8362000000000001E-3</c:v>
                </c:pt>
                <c:pt idx="1107">
                  <c:v>-9.905300000000001E-4</c:v>
                </c:pt>
                <c:pt idx="1108">
                  <c:v>1.8429E-3</c:v>
                </c:pt>
                <c:pt idx="1109">
                  <c:v>-2.3656E-4</c:v>
                </c:pt>
                <c:pt idx="1110">
                  <c:v>-2.8426999999999999E-4</c:v>
                </c:pt>
                <c:pt idx="1111">
                  <c:v>-2.9421E-3</c:v>
                </c:pt>
                <c:pt idx="1112">
                  <c:v>-2.7101E-3</c:v>
                </c:pt>
                <c:pt idx="1113">
                  <c:v>-1.4281999999999999E-3</c:v>
                </c:pt>
                <c:pt idx="1114">
                  <c:v>-4.0533000000000001E-3</c:v>
                </c:pt>
                <c:pt idx="1115">
                  <c:v>-4.0103999999999999E-3</c:v>
                </c:pt>
                <c:pt idx="1116">
                  <c:v>-1.0039999999999999E-3</c:v>
                </c:pt>
                <c:pt idx="1117">
                  <c:v>-1.8674E-3</c:v>
                </c:pt>
                <c:pt idx="1118">
                  <c:v>-4.6549E-3</c:v>
                </c:pt>
                <c:pt idx="1119">
                  <c:v>-4.5662999999999997E-3</c:v>
                </c:pt>
                <c:pt idx="1120">
                  <c:v>-3.1770000000000001E-3</c:v>
                </c:pt>
                <c:pt idx="1121">
                  <c:v>-5.3034000000000002E-4</c:v>
                </c:pt>
                <c:pt idx="1122">
                  <c:v>-2.8967000000000001E-4</c:v>
                </c:pt>
                <c:pt idx="1123">
                  <c:v>-1.5471E-3</c:v>
                </c:pt>
                <c:pt idx="1124">
                  <c:v>2.7141000000000001E-3</c:v>
                </c:pt>
                <c:pt idx="1125">
                  <c:v>6.5018000000000003E-3</c:v>
                </c:pt>
                <c:pt idx="1126">
                  <c:v>6.3673999999999996E-3</c:v>
                </c:pt>
                <c:pt idx="1127">
                  <c:v>4.8678999999999997E-3</c:v>
                </c:pt>
                <c:pt idx="1128">
                  <c:v>2.6334000000000002E-3</c:v>
                </c:pt>
                <c:pt idx="1129">
                  <c:v>1.9062E-3</c:v>
                </c:pt>
                <c:pt idx="1130">
                  <c:v>3.2312E-3</c:v>
                </c:pt>
                <c:pt idx="1131">
                  <c:v>9.3116E-4</c:v>
                </c:pt>
                <c:pt idx="1132">
                  <c:v>7.3620999999999995E-4</c:v>
                </c:pt>
                <c:pt idx="1133">
                  <c:v>-1.0319000000000001E-3</c:v>
                </c:pt>
                <c:pt idx="1134">
                  <c:v>-1.477E-3</c:v>
                </c:pt>
                <c:pt idx="1135">
                  <c:v>-8.8816999999999998E-4</c:v>
                </c:pt>
                <c:pt idx="1136">
                  <c:v>-1.4823E-3</c:v>
                </c:pt>
                <c:pt idx="1137">
                  <c:v>-4.3531000000000004E-3</c:v>
                </c:pt>
                <c:pt idx="1138">
                  <c:v>-3.9639000000000002E-3</c:v>
                </c:pt>
                <c:pt idx="1139">
                  <c:v>-3.7241000000000002E-3</c:v>
                </c:pt>
                <c:pt idx="1140">
                  <c:v>-2.7864999999999999E-3</c:v>
                </c:pt>
                <c:pt idx="1141">
                  <c:v>-1.5444E-3</c:v>
                </c:pt>
                <c:pt idx="1142">
                  <c:v>2.2436000000000001E-3</c:v>
                </c:pt>
                <c:pt idx="1143">
                  <c:v>3.6449E-3</c:v>
                </c:pt>
                <c:pt idx="1144">
                  <c:v>5.8560000000000001E-3</c:v>
                </c:pt>
                <c:pt idx="1145">
                  <c:v>3.7599E-3</c:v>
                </c:pt>
                <c:pt idx="1146">
                  <c:v>3.2612000000000001E-3</c:v>
                </c:pt>
                <c:pt idx="1147">
                  <c:v>4.6220999999999996E-3</c:v>
                </c:pt>
                <c:pt idx="1148">
                  <c:v>2.1635999999999999E-3</c:v>
                </c:pt>
                <c:pt idx="1149">
                  <c:v>5.5418999999999998E-4</c:v>
                </c:pt>
                <c:pt idx="1150">
                  <c:v>9.5907000000000002E-4</c:v>
                </c:pt>
                <c:pt idx="1151">
                  <c:v>-2.5277999999999998E-4</c:v>
                </c:pt>
                <c:pt idx="1152">
                  <c:v>-2.2780999999999999E-3</c:v>
                </c:pt>
                <c:pt idx="1153">
                  <c:v>-5.0740000000000004E-3</c:v>
                </c:pt>
                <c:pt idx="1154">
                  <c:v>-1.0822E-2</c:v>
                </c:pt>
                <c:pt idx="1155">
                  <c:v>-1.0231000000000001E-2</c:v>
                </c:pt>
                <c:pt idx="1156">
                  <c:v>-1.1068E-2</c:v>
                </c:pt>
                <c:pt idx="1157">
                  <c:v>-1.2611000000000001E-2</c:v>
                </c:pt>
                <c:pt idx="1158">
                  <c:v>-1.1759E-2</c:v>
                </c:pt>
                <c:pt idx="1159">
                  <c:v>-1.0496999999999999E-2</c:v>
                </c:pt>
                <c:pt idx="1160">
                  <c:v>-7.3845999999999998E-3</c:v>
                </c:pt>
                <c:pt idx="1161">
                  <c:v>-2.3113000000000001E-3</c:v>
                </c:pt>
                <c:pt idx="1162">
                  <c:v>-1.7491E-3</c:v>
                </c:pt>
                <c:pt idx="1163">
                  <c:v>1.9567999999999999E-3</c:v>
                </c:pt>
                <c:pt idx="1164">
                  <c:v>2.2174999999999999E-3</c:v>
                </c:pt>
                <c:pt idx="1165">
                  <c:v>2.5819999999999999E-4</c:v>
                </c:pt>
                <c:pt idx="1166">
                  <c:v>-1.4480999999999999E-3</c:v>
                </c:pt>
                <c:pt idx="1167">
                  <c:v>-1.2934999999999999E-3</c:v>
                </c:pt>
                <c:pt idx="1168">
                  <c:v>-2.8482E-3</c:v>
                </c:pt>
                <c:pt idx="1169">
                  <c:v>-4.4548000000000001E-3</c:v>
                </c:pt>
                <c:pt idx="1170">
                  <c:v>-5.4961000000000003E-3</c:v>
                </c:pt>
                <c:pt idx="1171">
                  <c:v>-1.8686E-3</c:v>
                </c:pt>
                <c:pt idx="1172">
                  <c:v>-1.7667E-3</c:v>
                </c:pt>
                <c:pt idx="1173">
                  <c:v>3.3812E-3</c:v>
                </c:pt>
                <c:pt idx="1174">
                  <c:v>3.0203999999999999E-3</c:v>
                </c:pt>
                <c:pt idx="1175">
                  <c:v>3.0753999999999998E-3</c:v>
                </c:pt>
                <c:pt idx="1176">
                  <c:v>2.6630999999999998E-3</c:v>
                </c:pt>
                <c:pt idx="1177">
                  <c:v>5.2335000000000001E-4</c:v>
                </c:pt>
                <c:pt idx="1178">
                  <c:v>-9.9621999999999992E-4</c:v>
                </c:pt>
                <c:pt idx="1179">
                  <c:v>1.575E-3</c:v>
                </c:pt>
                <c:pt idx="1180">
                  <c:v>1.9962000000000001E-3</c:v>
                </c:pt>
                <c:pt idx="1181">
                  <c:v>1.7348000000000001E-3</c:v>
                </c:pt>
                <c:pt idx="1182">
                  <c:v>3.4183999999999998E-3</c:v>
                </c:pt>
                <c:pt idx="1183">
                  <c:v>6.1005E-3</c:v>
                </c:pt>
                <c:pt idx="1184">
                  <c:v>5.5728000000000001E-3</c:v>
                </c:pt>
                <c:pt idx="1185">
                  <c:v>6.1535000000000001E-3</c:v>
                </c:pt>
                <c:pt idx="1186">
                  <c:v>7.1611000000000001E-3</c:v>
                </c:pt>
                <c:pt idx="1187">
                  <c:v>4.4815999999999996E-3</c:v>
                </c:pt>
                <c:pt idx="1188">
                  <c:v>2.5864999999999998E-3</c:v>
                </c:pt>
                <c:pt idx="1189">
                  <c:v>2.1687999999999998E-3</c:v>
                </c:pt>
                <c:pt idx="1190">
                  <c:v>-6.8906000000000002E-4</c:v>
                </c:pt>
                <c:pt idx="1191">
                  <c:v>-2.4412000000000001E-3</c:v>
                </c:pt>
                <c:pt idx="1192">
                  <c:v>-3.6652999999999998E-3</c:v>
                </c:pt>
                <c:pt idx="1193">
                  <c:v>-2.2856E-3</c:v>
                </c:pt>
                <c:pt idx="1194">
                  <c:v>-5.3229000000000004E-4</c:v>
                </c:pt>
                <c:pt idx="1195">
                  <c:v>1.7057999999999999E-3</c:v>
                </c:pt>
                <c:pt idx="1196">
                  <c:v>1.6007E-3</c:v>
                </c:pt>
                <c:pt idx="1197">
                  <c:v>4.5925999999999996E-3</c:v>
                </c:pt>
                <c:pt idx="1198">
                  <c:v>7.1697000000000002E-3</c:v>
                </c:pt>
                <c:pt idx="1199">
                  <c:v>3.4827E-3</c:v>
                </c:pt>
                <c:pt idx="1200">
                  <c:v>5.9033999999999996E-4</c:v>
                </c:pt>
                <c:pt idx="1201">
                  <c:v>-1.6651000000000001E-3</c:v>
                </c:pt>
                <c:pt idx="1202">
                  <c:v>-6.0777000000000001E-3</c:v>
                </c:pt>
                <c:pt idx="1203">
                  <c:v>-7.7527000000000004E-3</c:v>
                </c:pt>
                <c:pt idx="1204">
                  <c:v>-9.5423000000000001E-3</c:v>
                </c:pt>
                <c:pt idx="1205">
                  <c:v>-8.9569999999999997E-3</c:v>
                </c:pt>
                <c:pt idx="1206">
                  <c:v>-5.8339000000000004E-3</c:v>
                </c:pt>
                <c:pt idx="1207">
                  <c:v>-7.8376999999999995E-3</c:v>
                </c:pt>
                <c:pt idx="1208">
                  <c:v>-7.2481999999999998E-3</c:v>
                </c:pt>
                <c:pt idx="1209">
                  <c:v>-9.1978999999999997E-4</c:v>
                </c:pt>
                <c:pt idx="1210">
                  <c:v>3.7914999999999997E-4</c:v>
                </c:pt>
                <c:pt idx="1211">
                  <c:v>2.2759999999999998E-3</c:v>
                </c:pt>
                <c:pt idx="1212">
                  <c:v>3.8495000000000001E-3</c:v>
                </c:pt>
                <c:pt idx="1213">
                  <c:v>5.0472E-3</c:v>
                </c:pt>
                <c:pt idx="1214">
                  <c:v>7.8168000000000005E-3</c:v>
                </c:pt>
                <c:pt idx="1215">
                  <c:v>5.9722999999999998E-3</c:v>
                </c:pt>
                <c:pt idx="1216">
                  <c:v>1.6854000000000001E-3</c:v>
                </c:pt>
                <c:pt idx="1217">
                  <c:v>-3.2645999999999999E-4</c:v>
                </c:pt>
                <c:pt idx="1218">
                  <c:v>3.2686E-4</c:v>
                </c:pt>
                <c:pt idx="1219">
                  <c:v>-1.7457E-3</c:v>
                </c:pt>
                <c:pt idx="1220">
                  <c:v>-3.5496999999999998E-3</c:v>
                </c:pt>
                <c:pt idx="1221">
                  <c:v>-4.6499999999999996E-3</c:v>
                </c:pt>
                <c:pt idx="1222">
                  <c:v>-9.3187999999999995E-4</c:v>
                </c:pt>
                <c:pt idx="1223">
                  <c:v>2.7992E-3</c:v>
                </c:pt>
                <c:pt idx="1224">
                  <c:v>2.5839999999999999E-3</c:v>
                </c:pt>
                <c:pt idx="1225">
                  <c:v>2.7535E-4</c:v>
                </c:pt>
                <c:pt idx="1226">
                  <c:v>-1.3782E-3</c:v>
                </c:pt>
                <c:pt idx="1227">
                  <c:v>-1.4345E-3</c:v>
                </c:pt>
                <c:pt idx="1228">
                  <c:v>-1.1599E-3</c:v>
                </c:pt>
                <c:pt idx="1229">
                  <c:v>-2.1576999999999998E-3</c:v>
                </c:pt>
                <c:pt idx="1230">
                  <c:v>-3.2127000000000002E-3</c:v>
                </c:pt>
                <c:pt idx="1231">
                  <c:v>-1.2194E-3</c:v>
                </c:pt>
                <c:pt idx="1232">
                  <c:v>-1.1636999999999999E-3</c:v>
                </c:pt>
                <c:pt idx="1233">
                  <c:v>-2.2175999999999999E-4</c:v>
                </c:pt>
                <c:pt idx="1234">
                  <c:v>2.3866E-3</c:v>
                </c:pt>
                <c:pt idx="1235">
                  <c:v>2.2220999999999999E-3</c:v>
                </c:pt>
                <c:pt idx="1236">
                  <c:v>-3.3335999999999999E-4</c:v>
                </c:pt>
                <c:pt idx="1237">
                  <c:v>-3.8917999999999998E-4</c:v>
                </c:pt>
                <c:pt idx="1238">
                  <c:v>-1.5034E-3</c:v>
                </c:pt>
                <c:pt idx="1239">
                  <c:v>-2.9001999999999999E-3</c:v>
                </c:pt>
                <c:pt idx="1240">
                  <c:v>-2.4003000000000002E-3</c:v>
                </c:pt>
                <c:pt idx="1241">
                  <c:v>-2.6250000000000002E-3</c:v>
                </c:pt>
                <c:pt idx="1242">
                  <c:v>-3.3558999999999998E-4</c:v>
                </c:pt>
                <c:pt idx="1243">
                  <c:v>2.2954E-3</c:v>
                </c:pt>
                <c:pt idx="1244">
                  <c:v>1.0646E-3</c:v>
                </c:pt>
                <c:pt idx="1245">
                  <c:v>2.8029999999999998E-4</c:v>
                </c:pt>
                <c:pt idx="1246">
                  <c:v>2.5241999999999999E-3</c:v>
                </c:pt>
                <c:pt idx="1247">
                  <c:v>3.3126000000000002E-3</c:v>
                </c:pt>
                <c:pt idx="1248">
                  <c:v>2.7548E-3</c:v>
                </c:pt>
                <c:pt idx="1249">
                  <c:v>7.3141000000000005E-4</c:v>
                </c:pt>
                <c:pt idx="1250">
                  <c:v>-2.7599999999999999E-3</c:v>
                </c:pt>
                <c:pt idx="1251">
                  <c:v>-6.4245999999999999E-3</c:v>
                </c:pt>
                <c:pt idx="1252">
                  <c:v>-4.5106E-3</c:v>
                </c:pt>
                <c:pt idx="1253">
                  <c:v>-6.2087000000000002E-3</c:v>
                </c:pt>
                <c:pt idx="1254">
                  <c:v>-1.1691999999999999E-2</c:v>
                </c:pt>
                <c:pt idx="1255">
                  <c:v>-1.6112999999999999E-2</c:v>
                </c:pt>
                <c:pt idx="1256">
                  <c:v>-1.4199E-2</c:v>
                </c:pt>
                <c:pt idx="1257">
                  <c:v>-1.455E-2</c:v>
                </c:pt>
                <c:pt idx="1258">
                  <c:v>-1.1681E-2</c:v>
                </c:pt>
                <c:pt idx="1259">
                  <c:v>-9.9410999999999996E-3</c:v>
                </c:pt>
                <c:pt idx="1260">
                  <c:v>-7.1717999999999999E-3</c:v>
                </c:pt>
                <c:pt idx="1261">
                  <c:v>-2.911E-3</c:v>
                </c:pt>
                <c:pt idx="1262">
                  <c:v>6.8592999999999996E-4</c:v>
                </c:pt>
                <c:pt idx="1263">
                  <c:v>-2.4607000000000001E-3</c:v>
                </c:pt>
                <c:pt idx="1264">
                  <c:v>5.7300999999999999E-4</c:v>
                </c:pt>
                <c:pt idx="1265">
                  <c:v>4.0162000000000002E-3</c:v>
                </c:pt>
                <c:pt idx="1266">
                  <c:v>6.3135999999999999E-3</c:v>
                </c:pt>
                <c:pt idx="1267">
                  <c:v>5.1634000000000003E-3</c:v>
                </c:pt>
                <c:pt idx="1268">
                  <c:v>2.4085000000000001E-3</c:v>
                </c:pt>
                <c:pt idx="1269">
                  <c:v>2.4091E-3</c:v>
                </c:pt>
                <c:pt idx="1270">
                  <c:v>2.4686999999999999E-3</c:v>
                </c:pt>
                <c:pt idx="1271">
                  <c:v>-5.7454999999999995E-4</c:v>
                </c:pt>
                <c:pt idx="1272">
                  <c:v>-2.1275999999999999E-3</c:v>
                </c:pt>
                <c:pt idx="1273">
                  <c:v>-5.9906999999999998E-3</c:v>
                </c:pt>
                <c:pt idx="1274">
                  <c:v>-5.7118000000000004E-3</c:v>
                </c:pt>
                <c:pt idx="1275">
                  <c:v>-1.3292E-3</c:v>
                </c:pt>
                <c:pt idx="1276">
                  <c:v>-1.4469000000000001E-3</c:v>
                </c:pt>
                <c:pt idx="1277">
                  <c:v>5.7963000000000003E-4</c:v>
                </c:pt>
                <c:pt idx="1278">
                  <c:v>2.2637999999999998E-3</c:v>
                </c:pt>
                <c:pt idx="1279">
                  <c:v>1.8006999999999999E-3</c:v>
                </c:pt>
                <c:pt idx="1280">
                  <c:v>2.0352E-3</c:v>
                </c:pt>
                <c:pt idx="1281">
                  <c:v>-1.7462000000000001E-3</c:v>
                </c:pt>
                <c:pt idx="1282">
                  <c:v>-1.8638999999999999E-3</c:v>
                </c:pt>
                <c:pt idx="1283">
                  <c:v>2.8574E-3</c:v>
                </c:pt>
                <c:pt idx="1284">
                  <c:v>2.2769999999999999E-3</c:v>
                </c:pt>
                <c:pt idx="1285">
                  <c:v>8.1273000000000005E-3</c:v>
                </c:pt>
                <c:pt idx="1286">
                  <c:v>1.1886000000000001E-2</c:v>
                </c:pt>
                <c:pt idx="1287">
                  <c:v>1.0319999999999999E-2</c:v>
                </c:pt>
                <c:pt idx="1288">
                  <c:v>1.3629E-2</c:v>
                </c:pt>
                <c:pt idx="1289">
                  <c:v>1.2473E-2</c:v>
                </c:pt>
                <c:pt idx="1290">
                  <c:v>8.8386000000000003E-3</c:v>
                </c:pt>
                <c:pt idx="1291">
                  <c:v>6.1396000000000003E-3</c:v>
                </c:pt>
                <c:pt idx="1292">
                  <c:v>-5.9150000000000001E-5</c:v>
                </c:pt>
                <c:pt idx="1293">
                  <c:v>-5.5719000000000003E-3</c:v>
                </c:pt>
                <c:pt idx="1294">
                  <c:v>-6.9483000000000001E-3</c:v>
                </c:pt>
                <c:pt idx="1295">
                  <c:v>-8.2669000000000006E-3</c:v>
                </c:pt>
                <c:pt idx="1296">
                  <c:v>-6.7358000000000001E-3</c:v>
                </c:pt>
                <c:pt idx="1297">
                  <c:v>-9.5586000000000004E-3</c:v>
                </c:pt>
                <c:pt idx="1298">
                  <c:v>-9.9959999999999997E-3</c:v>
                </c:pt>
                <c:pt idx="1299">
                  <c:v>-1.0428E-2</c:v>
                </c:pt>
                <c:pt idx="1300">
                  <c:v>-1.1952000000000001E-2</c:v>
                </c:pt>
                <c:pt idx="1301">
                  <c:v>-1.3838E-2</c:v>
                </c:pt>
                <c:pt idx="1302">
                  <c:v>-1.1337E-2</c:v>
                </c:pt>
                <c:pt idx="1303">
                  <c:v>-1.0507000000000001E-2</c:v>
                </c:pt>
                <c:pt idx="1304">
                  <c:v>-7.9813999999999996E-3</c:v>
                </c:pt>
                <c:pt idx="1305">
                  <c:v>-4.8409000000000004E-3</c:v>
                </c:pt>
                <c:pt idx="1306">
                  <c:v>-1.8776999999999999E-3</c:v>
                </c:pt>
                <c:pt idx="1307">
                  <c:v>2.5457000000000001E-3</c:v>
                </c:pt>
                <c:pt idx="1308">
                  <c:v>8.8009999999999998E-3</c:v>
                </c:pt>
                <c:pt idx="1309">
                  <c:v>6.1992000000000002E-3</c:v>
                </c:pt>
                <c:pt idx="1310">
                  <c:v>3.5293E-3</c:v>
                </c:pt>
                <c:pt idx="1311">
                  <c:v>1.2180000000000001E-4</c:v>
                </c:pt>
                <c:pt idx="1312">
                  <c:v>-1.4641000000000001E-3</c:v>
                </c:pt>
                <c:pt idx="1313">
                  <c:v>-3.6666999999999998E-4</c:v>
                </c:pt>
                <c:pt idx="1314">
                  <c:v>-2.9391E-3</c:v>
                </c:pt>
                <c:pt idx="1315">
                  <c:v>-6.7451999999999998E-3</c:v>
                </c:pt>
                <c:pt idx="1316">
                  <c:v>-6.5079999999999999E-3</c:v>
                </c:pt>
                <c:pt idx="1317">
                  <c:v>-7.6239000000000003E-3</c:v>
                </c:pt>
                <c:pt idx="1318">
                  <c:v>-2.8338E-3</c:v>
                </c:pt>
                <c:pt idx="1319">
                  <c:v>-1.7893E-3</c:v>
                </c:pt>
                <c:pt idx="1320">
                  <c:v>-6.0558000000000001E-3</c:v>
                </c:pt>
                <c:pt idx="1321">
                  <c:v>-4.4533999999999997E-3</c:v>
                </c:pt>
                <c:pt idx="1322">
                  <c:v>-3.0964E-3</c:v>
                </c:pt>
                <c:pt idx="1323">
                  <c:v>-1.4262999999999999E-3</c:v>
                </c:pt>
                <c:pt idx="1324">
                  <c:v>2.7951E-3</c:v>
                </c:pt>
                <c:pt idx="1325">
                  <c:v>-1.2438E-4</c:v>
                </c:pt>
                <c:pt idx="1326">
                  <c:v>-1.3695999999999999E-3</c:v>
                </c:pt>
                <c:pt idx="1327">
                  <c:v>-1.4954E-3</c:v>
                </c:pt>
                <c:pt idx="1328">
                  <c:v>-3.4957999999999999E-3</c:v>
                </c:pt>
                <c:pt idx="1329">
                  <c:v>-3.4987E-3</c:v>
                </c:pt>
                <c:pt idx="1330">
                  <c:v>-7.6316999999999999E-3</c:v>
                </c:pt>
                <c:pt idx="1331">
                  <c:v>-1.3653999999999999E-2</c:v>
                </c:pt>
                <c:pt idx="1332">
                  <c:v>-1.2858E-2</c:v>
                </c:pt>
                <c:pt idx="1333">
                  <c:v>-1.3436E-2</c:v>
                </c:pt>
                <c:pt idx="1334">
                  <c:v>-7.9278999999999999E-3</c:v>
                </c:pt>
                <c:pt idx="1335">
                  <c:v>-4.156E-3</c:v>
                </c:pt>
                <c:pt idx="1336">
                  <c:v>-3.3424000000000001E-3</c:v>
                </c:pt>
                <c:pt idx="1337">
                  <c:v>3.7875000000000002E-4</c:v>
                </c:pt>
                <c:pt idx="1338">
                  <c:v>3.9170999999999997E-3</c:v>
                </c:pt>
                <c:pt idx="1339">
                  <c:v>4.9319999999999998E-3</c:v>
                </c:pt>
                <c:pt idx="1340">
                  <c:v>4.2431999999999999E-3</c:v>
                </c:pt>
                <c:pt idx="1341">
                  <c:v>-2.1549E-3</c:v>
                </c:pt>
                <c:pt idx="1342">
                  <c:v>-3.8717999999999999E-3</c:v>
                </c:pt>
                <c:pt idx="1343">
                  <c:v>-3.3698000000000001E-3</c:v>
                </c:pt>
                <c:pt idx="1344">
                  <c:v>-2.8023000000000002E-3</c:v>
                </c:pt>
                <c:pt idx="1345">
                  <c:v>-2.9968E-3</c:v>
                </c:pt>
                <c:pt idx="1346">
                  <c:v>-2.2358E-3</c:v>
                </c:pt>
                <c:pt idx="1347">
                  <c:v>-1.9832999999999999E-3</c:v>
                </c:pt>
                <c:pt idx="1348">
                  <c:v>1.2171E-3</c:v>
                </c:pt>
                <c:pt idx="1349">
                  <c:v>1.2191999999999999E-3</c:v>
                </c:pt>
                <c:pt idx="1350">
                  <c:v>-4.2421999999999998E-3</c:v>
                </c:pt>
                <c:pt idx="1351">
                  <c:v>-7.1459000000000002E-3</c:v>
                </c:pt>
                <c:pt idx="1352">
                  <c:v>-1.0191E-2</c:v>
                </c:pt>
                <c:pt idx="1353">
                  <c:v>-1.3121000000000001E-2</c:v>
                </c:pt>
                <c:pt idx="1354">
                  <c:v>-1.1398999999999999E-2</c:v>
                </c:pt>
                <c:pt idx="1355">
                  <c:v>-1.2336E-2</c:v>
                </c:pt>
                <c:pt idx="1356">
                  <c:v>-1.5029000000000001E-2</c:v>
                </c:pt>
                <c:pt idx="1357">
                  <c:v>-7.8837999999999998E-3</c:v>
                </c:pt>
                <c:pt idx="1358">
                  <c:v>-5.0913E-3</c:v>
                </c:pt>
                <c:pt idx="1359">
                  <c:v>-5.2068999999999999E-16</c:v>
                </c:pt>
                <c:pt idx="1360">
                  <c:v>2.0982000000000002E-3</c:v>
                </c:pt>
                <c:pt idx="1361">
                  <c:v>5.5865999999999997E-3</c:v>
                </c:pt>
                <c:pt idx="1362">
                  <c:v>9.5527000000000008E-3</c:v>
                </c:pt>
                <c:pt idx="1363">
                  <c:v>1.1686E-2</c:v>
                </c:pt>
                <c:pt idx="1364">
                  <c:v>8.5352999999999991E-3</c:v>
                </c:pt>
                <c:pt idx="1365">
                  <c:v>6.1678000000000002E-3</c:v>
                </c:pt>
                <c:pt idx="1366">
                  <c:v>1.7290999999999999E-3</c:v>
                </c:pt>
                <c:pt idx="1367">
                  <c:v>-1.9986E-4</c:v>
                </c:pt>
                <c:pt idx="1368">
                  <c:v>-3.2022000000000001E-3</c:v>
                </c:pt>
                <c:pt idx="1369">
                  <c:v>-1.0222E-2</c:v>
                </c:pt>
                <c:pt idx="1370">
                  <c:v>-1.1512E-2</c:v>
                </c:pt>
                <c:pt idx="1371">
                  <c:v>-9.8694000000000004E-3</c:v>
                </c:pt>
                <c:pt idx="1372">
                  <c:v>-1.1441E-2</c:v>
                </c:pt>
                <c:pt idx="1373">
                  <c:v>-9.0334000000000005E-3</c:v>
                </c:pt>
                <c:pt idx="1374">
                  <c:v>-8.1087999999999993E-3</c:v>
                </c:pt>
                <c:pt idx="1375">
                  <c:v>-9.1512E-3</c:v>
                </c:pt>
                <c:pt idx="1376">
                  <c:v>-5.7784999999999998E-3</c:v>
                </c:pt>
                <c:pt idx="1377">
                  <c:v>-4.2919999999999998E-3</c:v>
                </c:pt>
                <c:pt idx="1378">
                  <c:v>-7.4399000000000002E-3</c:v>
                </c:pt>
                <c:pt idx="1379">
                  <c:v>-1.6423E-3</c:v>
                </c:pt>
                <c:pt idx="1380">
                  <c:v>-3.0874000000000001E-3</c:v>
                </c:pt>
                <c:pt idx="1381">
                  <c:v>-1.9258999999999999E-3</c:v>
                </c:pt>
                <c:pt idx="1382">
                  <c:v>7.5790000000000005E-4</c:v>
                </c:pt>
                <c:pt idx="1383">
                  <c:v>1.5891E-3</c:v>
                </c:pt>
                <c:pt idx="1384">
                  <c:v>3.8834999999999998E-3</c:v>
                </c:pt>
                <c:pt idx="1385">
                  <c:v>7.7834999999999996E-3</c:v>
                </c:pt>
                <c:pt idx="1386">
                  <c:v>4.6690000000000004E-3</c:v>
                </c:pt>
                <c:pt idx="1387">
                  <c:v>3.9113000000000004E-3</c:v>
                </c:pt>
                <c:pt idx="1388">
                  <c:v>2.6608000000000001E-3</c:v>
                </c:pt>
                <c:pt idx="1389">
                  <c:v>-6.3194E-4</c:v>
                </c:pt>
                <c:pt idx="1390">
                  <c:v>-2.323E-3</c:v>
                </c:pt>
                <c:pt idx="1391">
                  <c:v>-4.5830000000000003E-3</c:v>
                </c:pt>
                <c:pt idx="1392">
                  <c:v>-4.3143000000000001E-3</c:v>
                </c:pt>
                <c:pt idx="1393">
                  <c:v>-3.8295999999999998E-3</c:v>
                </c:pt>
                <c:pt idx="1394">
                  <c:v>-2.3475000000000002E-3</c:v>
                </c:pt>
                <c:pt idx="1395">
                  <c:v>-2.4250000000000001E-3</c:v>
                </c:pt>
                <c:pt idx="1396">
                  <c:v>1.7162E-3</c:v>
                </c:pt>
                <c:pt idx="1397">
                  <c:v>5.0864999999999999E-3</c:v>
                </c:pt>
                <c:pt idx="1398">
                  <c:v>3.7350999999999999E-3</c:v>
                </c:pt>
                <c:pt idx="1399">
                  <c:v>1.9448E-3</c:v>
                </c:pt>
                <c:pt idx="1400">
                  <c:v>3.6099999999999999E-3</c:v>
                </c:pt>
                <c:pt idx="1401">
                  <c:v>1.8078E-3</c:v>
                </c:pt>
                <c:pt idx="1402">
                  <c:v>1.232E-3</c:v>
                </c:pt>
                <c:pt idx="1403">
                  <c:v>-2.9064E-4</c:v>
                </c:pt>
                <c:pt idx="1404">
                  <c:v>-8.7392999999999998E-4</c:v>
                </c:pt>
                <c:pt idx="1405">
                  <c:v>5.1077999999999996E-4</c:v>
                </c:pt>
                <c:pt idx="1406">
                  <c:v>-5.8467999999999997E-4</c:v>
                </c:pt>
                <c:pt idx="1407">
                  <c:v>-3.2951999999999999E-3</c:v>
                </c:pt>
                <c:pt idx="1408">
                  <c:v>-1.7626E-3</c:v>
                </c:pt>
                <c:pt idx="1409">
                  <c:v>-3.3116E-3</c:v>
                </c:pt>
                <c:pt idx="1410">
                  <c:v>-8.1837999999999998E-3</c:v>
                </c:pt>
                <c:pt idx="1411">
                  <c:v>-5.8402000000000003E-3</c:v>
                </c:pt>
                <c:pt idx="1412">
                  <c:v>-1.1861E-3</c:v>
                </c:pt>
                <c:pt idx="1413">
                  <c:v>1.5601E-3</c:v>
                </c:pt>
                <c:pt idx="1414">
                  <c:v>2.2341000000000001E-3</c:v>
                </c:pt>
                <c:pt idx="1415">
                  <c:v>1.1191E-3</c:v>
                </c:pt>
                <c:pt idx="1416">
                  <c:v>3.7401999999999999E-3</c:v>
                </c:pt>
                <c:pt idx="1417">
                  <c:v>7.4257999999999998E-3</c:v>
                </c:pt>
                <c:pt idx="1418">
                  <c:v>7.3734999999999998E-3</c:v>
                </c:pt>
                <c:pt idx="1419">
                  <c:v>1.5083E-3</c:v>
                </c:pt>
                <c:pt idx="1420">
                  <c:v>-9.8317000000000001E-4</c:v>
                </c:pt>
                <c:pt idx="1421">
                  <c:v>-3.3357E-3</c:v>
                </c:pt>
                <c:pt idx="1422">
                  <c:v>-1.14E-3</c:v>
                </c:pt>
                <c:pt idx="1423">
                  <c:v>-3.7328000000000001E-3</c:v>
                </c:pt>
                <c:pt idx="1424">
                  <c:v>-2.6713000000000002E-3</c:v>
                </c:pt>
                <c:pt idx="1425">
                  <c:v>-6.4205E-3</c:v>
                </c:pt>
                <c:pt idx="1426">
                  <c:v>-2.8338999999999999E-3</c:v>
                </c:pt>
                <c:pt idx="1427">
                  <c:v>3.0709999999999998E-4</c:v>
                </c:pt>
                <c:pt idx="1428">
                  <c:v>4.5415000000000004E-3</c:v>
                </c:pt>
                <c:pt idx="1429">
                  <c:v>4.5541999999999996E-3</c:v>
                </c:pt>
                <c:pt idx="1430">
                  <c:v>5.8808999999999997E-3</c:v>
                </c:pt>
                <c:pt idx="1431">
                  <c:v>1.707E-3</c:v>
                </c:pt>
                <c:pt idx="1432">
                  <c:v>-7.0034999999999997E-4</c:v>
                </c:pt>
                <c:pt idx="1433">
                  <c:v>-8.1901000000000005E-3</c:v>
                </c:pt>
                <c:pt idx="1434">
                  <c:v>-8.9096000000000002E-3</c:v>
                </c:pt>
                <c:pt idx="1435">
                  <c:v>-9.6372999999999997E-3</c:v>
                </c:pt>
                <c:pt idx="1436">
                  <c:v>-9.2703000000000004E-3</c:v>
                </c:pt>
                <c:pt idx="1437">
                  <c:v>-6.1437000000000002E-3</c:v>
                </c:pt>
                <c:pt idx="1438">
                  <c:v>-2.2908999999999998E-3</c:v>
                </c:pt>
                <c:pt idx="1439">
                  <c:v>-1.2673000000000001E-3</c:v>
                </c:pt>
                <c:pt idx="1440">
                  <c:v>3.7355000000000001E-3</c:v>
                </c:pt>
                <c:pt idx="1441">
                  <c:v>-2.9494999999999999E-3</c:v>
                </c:pt>
                <c:pt idx="1442">
                  <c:v>-1.7581000000000001E-3</c:v>
                </c:pt>
                <c:pt idx="1443">
                  <c:v>-4.4870999999999999E-3</c:v>
                </c:pt>
                <c:pt idx="1444">
                  <c:v>-8.5185999999999994E-3</c:v>
                </c:pt>
                <c:pt idx="1445">
                  <c:v>-1.1924000000000001E-2</c:v>
                </c:pt>
                <c:pt idx="1446">
                  <c:v>-1.5758000000000001E-2</c:v>
                </c:pt>
                <c:pt idx="1447">
                  <c:v>-1.7416999999999998E-2</c:v>
                </c:pt>
                <c:pt idx="1448">
                  <c:v>-1.2678E-2</c:v>
                </c:pt>
                <c:pt idx="1449">
                  <c:v>-1.687E-2</c:v>
                </c:pt>
                <c:pt idx="1450">
                  <c:v>-2.1239999999999998E-2</c:v>
                </c:pt>
                <c:pt idx="1451">
                  <c:v>-2.1461999999999998E-2</c:v>
                </c:pt>
                <c:pt idx="1452">
                  <c:v>-2.0374E-2</c:v>
                </c:pt>
                <c:pt idx="1453">
                  <c:v>-1.2761E-2</c:v>
                </c:pt>
                <c:pt idx="1454">
                  <c:v>-7.3461000000000004E-3</c:v>
                </c:pt>
                <c:pt idx="1455">
                  <c:v>-5.1288000000000002E-3</c:v>
                </c:pt>
                <c:pt idx="1456">
                  <c:v>-2.7374000000000001E-3</c:v>
                </c:pt>
                <c:pt idx="1457">
                  <c:v>4.5753E-3</c:v>
                </c:pt>
                <c:pt idx="1458">
                  <c:v>4.1720999999999998E-3</c:v>
                </c:pt>
                <c:pt idx="1459">
                  <c:v>4.1828000000000004E-3</c:v>
                </c:pt>
                <c:pt idx="1460">
                  <c:v>-1.4258999999999999E-3</c:v>
                </c:pt>
                <c:pt idx="1461">
                  <c:v>-4.7127000000000002E-3</c:v>
                </c:pt>
                <c:pt idx="1462">
                  <c:v>-8.1084E-3</c:v>
                </c:pt>
                <c:pt idx="1463">
                  <c:v>-8.1291000000000002E-3</c:v>
                </c:pt>
                <c:pt idx="1464">
                  <c:v>-9.0012000000000009E-3</c:v>
                </c:pt>
                <c:pt idx="1465">
                  <c:v>-9.6182999999999998E-3</c:v>
                </c:pt>
                <c:pt idx="1466">
                  <c:v>-1.0240000000000001E-2</c:v>
                </c:pt>
                <c:pt idx="1467">
                  <c:v>-4.9639000000000003E-3</c:v>
                </c:pt>
                <c:pt idx="1468">
                  <c:v>-4.2894999999999999E-3</c:v>
                </c:pt>
                <c:pt idx="1469">
                  <c:v>-2.4061E-3</c:v>
                </c:pt>
                <c:pt idx="1470">
                  <c:v>9.4757999999999995E-4</c:v>
                </c:pt>
                <c:pt idx="1471">
                  <c:v>-6.9059000000000004E-4</c:v>
                </c:pt>
                <c:pt idx="1472">
                  <c:v>5.7973E-3</c:v>
                </c:pt>
                <c:pt idx="1473">
                  <c:v>8.0686000000000004E-3</c:v>
                </c:pt>
                <c:pt idx="1474">
                  <c:v>8.4370999999999995E-3</c:v>
                </c:pt>
                <c:pt idx="1475">
                  <c:v>8.8077999999999993E-3</c:v>
                </c:pt>
                <c:pt idx="1476">
                  <c:v>8.1356999999999992E-3</c:v>
                </c:pt>
                <c:pt idx="1477">
                  <c:v>3.2453999999999998E-3</c:v>
                </c:pt>
                <c:pt idx="1478">
                  <c:v>4.0482000000000001E-3</c:v>
                </c:pt>
                <c:pt idx="1479">
                  <c:v>3.5299000000000002E-4</c:v>
                </c:pt>
                <c:pt idx="1480">
                  <c:v>-8.8474999999999996E-5</c:v>
                </c:pt>
                <c:pt idx="1481">
                  <c:v>-2.6614999999999999E-4</c:v>
                </c:pt>
                <c:pt idx="1482">
                  <c:v>-2.7579000000000002E-3</c:v>
                </c:pt>
                <c:pt idx="1483">
                  <c:v>-4.1888000000000003E-3</c:v>
                </c:pt>
                <c:pt idx="1484">
                  <c:v>2.2336000000000001E-3</c:v>
                </c:pt>
                <c:pt idx="1485">
                  <c:v>5.2832E-3</c:v>
                </c:pt>
                <c:pt idx="1486">
                  <c:v>1.5268E-3</c:v>
                </c:pt>
                <c:pt idx="1487">
                  <c:v>9.9066999999999992E-4</c:v>
                </c:pt>
                <c:pt idx="1488">
                  <c:v>-9.0262000000000003E-4</c:v>
                </c:pt>
                <c:pt idx="1489">
                  <c:v>7.2323999999999999E-4</c:v>
                </c:pt>
                <c:pt idx="1490">
                  <c:v>1.5411999999999999E-3</c:v>
                </c:pt>
                <c:pt idx="1491">
                  <c:v>-2.4548999999999999E-3</c:v>
                </c:pt>
                <c:pt idx="1492">
                  <c:v>-4.2854E-3</c:v>
                </c:pt>
                <c:pt idx="1493">
                  <c:v>-1.5537999999999999E-3</c:v>
                </c:pt>
                <c:pt idx="1494">
                  <c:v>-3.8455E-3</c:v>
                </c:pt>
                <c:pt idx="1495">
                  <c:v>9.1796E-4</c:v>
                </c:pt>
                <c:pt idx="1496">
                  <c:v>7.1839E-3</c:v>
                </c:pt>
                <c:pt idx="1497">
                  <c:v>1.7278000000000002E-2</c:v>
                </c:pt>
                <c:pt idx="1498">
                  <c:v>1.8897000000000001E-2</c:v>
                </c:pt>
                <c:pt idx="1499">
                  <c:v>2.0608000000000001E-2</c:v>
                </c:pt>
                <c:pt idx="1500">
                  <c:v>1.9914999999999999E-2</c:v>
                </c:pt>
                <c:pt idx="1501">
                  <c:v>1.9421999999999998E-2</c:v>
                </c:pt>
                <c:pt idx="1502">
                  <c:v>1.5074000000000001E-2</c:v>
                </c:pt>
                <c:pt idx="1503">
                  <c:v>5.7229999999999998E-3</c:v>
                </c:pt>
                <c:pt idx="1504">
                  <c:v>-1.9740999999999999E-3</c:v>
                </c:pt>
                <c:pt idx="1505">
                  <c:v>-8.4809999999999996E-4</c:v>
                </c:pt>
                <c:pt idx="1506">
                  <c:v>5.6714999999999999E-4</c:v>
                </c:pt>
                <c:pt idx="1507">
                  <c:v>4.6442000000000002E-3</c:v>
                </c:pt>
                <c:pt idx="1508">
                  <c:v>1.5391999999999999E-2</c:v>
                </c:pt>
                <c:pt idx="1509">
                  <c:v>1.3802999999999999E-2</c:v>
                </c:pt>
                <c:pt idx="1510">
                  <c:v>1.7936000000000001E-2</c:v>
                </c:pt>
                <c:pt idx="1511">
                  <c:v>2.1423000000000001E-2</c:v>
                </c:pt>
                <c:pt idx="1512">
                  <c:v>1.8116E-2</c:v>
                </c:pt>
                <c:pt idx="1513">
                  <c:v>1.1343000000000001E-2</c:v>
                </c:pt>
                <c:pt idx="1514">
                  <c:v>1.0026E-2</c:v>
                </c:pt>
                <c:pt idx="1515">
                  <c:v>-4.8327E-4</c:v>
                </c:pt>
                <c:pt idx="1516">
                  <c:v>3.9795000000000004E-3</c:v>
                </c:pt>
                <c:pt idx="1517">
                  <c:v>5.0666000000000001E-3</c:v>
                </c:pt>
                <c:pt idx="1518">
                  <c:v>1.2708000000000001E-3</c:v>
                </c:pt>
                <c:pt idx="1519">
                  <c:v>-3.9210999999999998E-4</c:v>
                </c:pt>
                <c:pt idx="1520">
                  <c:v>1.768E-3</c:v>
                </c:pt>
                <c:pt idx="1521">
                  <c:v>2.9532E-3</c:v>
                </c:pt>
                <c:pt idx="1522">
                  <c:v>1.0758999999999999E-2</c:v>
                </c:pt>
                <c:pt idx="1523">
                  <c:v>9.5952999999999993E-3</c:v>
                </c:pt>
                <c:pt idx="1524">
                  <c:v>4.3635999999999996E-3</c:v>
                </c:pt>
                <c:pt idx="1525">
                  <c:v>-2.6833E-3</c:v>
                </c:pt>
                <c:pt idx="1526">
                  <c:v>-3.9849999999999998E-3</c:v>
                </c:pt>
                <c:pt idx="1527">
                  <c:v>-6.2915999999999996E-3</c:v>
                </c:pt>
                <c:pt idx="1528">
                  <c:v>-7.3071999999999998E-3</c:v>
                </c:pt>
                <c:pt idx="1529">
                  <c:v>-6.0213999999999997E-3</c:v>
                </c:pt>
                <c:pt idx="1530">
                  <c:v>-5.1314000000000004E-3</c:v>
                </c:pt>
                <c:pt idx="1531">
                  <c:v>1.5131000000000001E-3</c:v>
                </c:pt>
                <c:pt idx="1532">
                  <c:v>7.6841000000000001E-3</c:v>
                </c:pt>
                <c:pt idx="1533">
                  <c:v>9.0243000000000007E-3</c:v>
                </c:pt>
                <c:pt idx="1534">
                  <c:v>1.1393E-2</c:v>
                </c:pt>
                <c:pt idx="1535">
                  <c:v>1.153E-2</c:v>
                </c:pt>
                <c:pt idx="1536">
                  <c:v>9.5104999999999999E-3</c:v>
                </c:pt>
                <c:pt idx="1537">
                  <c:v>3.0729999999999999E-4</c:v>
                </c:pt>
                <c:pt idx="1538">
                  <c:v>-7.5944000000000003E-3</c:v>
                </c:pt>
                <c:pt idx="1539">
                  <c:v>-9.9857999999999995E-3</c:v>
                </c:pt>
                <c:pt idx="1540">
                  <c:v>-7.0165000000000002E-3</c:v>
                </c:pt>
                <c:pt idx="1541">
                  <c:v>-3.6177000000000002E-3</c:v>
                </c:pt>
                <c:pt idx="1542">
                  <c:v>-6.7295999999999996E-3</c:v>
                </c:pt>
                <c:pt idx="1543">
                  <c:v>-1.1417E-2</c:v>
                </c:pt>
                <c:pt idx="1544">
                  <c:v>-6.6645000000000003E-3</c:v>
                </c:pt>
                <c:pt idx="1545">
                  <c:v>2.7157000000000001E-3</c:v>
                </c:pt>
                <c:pt idx="1546">
                  <c:v>8.9014999999999997E-3</c:v>
                </c:pt>
                <c:pt idx="1547">
                  <c:v>7.3533000000000001E-3</c:v>
                </c:pt>
                <c:pt idx="1548">
                  <c:v>9.5981E-3</c:v>
                </c:pt>
                <c:pt idx="1549">
                  <c:v>1.5032E-2</c:v>
                </c:pt>
                <c:pt idx="1550">
                  <c:v>1.3687E-2</c:v>
                </c:pt>
                <c:pt idx="1551">
                  <c:v>1.372E-2</c:v>
                </c:pt>
                <c:pt idx="1552">
                  <c:v>1.1622E-2</c:v>
                </c:pt>
                <c:pt idx="1553">
                  <c:v>7.8011E-3</c:v>
                </c:pt>
                <c:pt idx="1554">
                  <c:v>5.4611E-3</c:v>
                </c:pt>
                <c:pt idx="1555">
                  <c:v>-5.2534000000000001E-3</c:v>
                </c:pt>
                <c:pt idx="1556">
                  <c:v>-1.6752E-2</c:v>
                </c:pt>
                <c:pt idx="1557">
                  <c:v>-1.9379E-2</c:v>
                </c:pt>
                <c:pt idx="1558">
                  <c:v>-2.0278000000000001E-2</c:v>
                </c:pt>
                <c:pt idx="1559">
                  <c:v>-2.0213999999999999E-2</c:v>
                </c:pt>
                <c:pt idx="1560">
                  <c:v>-1.3323E-2</c:v>
                </c:pt>
                <c:pt idx="1561">
                  <c:v>-1.3361E-2</c:v>
                </c:pt>
                <c:pt idx="1562">
                  <c:v>8.7202999999999998E-4</c:v>
                </c:pt>
                <c:pt idx="1563">
                  <c:v>1.5970999999999999E-2</c:v>
                </c:pt>
                <c:pt idx="1564">
                  <c:v>2.0076E-2</c:v>
                </c:pt>
                <c:pt idx="1565">
                  <c:v>2.2012E-2</c:v>
                </c:pt>
                <c:pt idx="1566">
                  <c:v>1.0932000000000001E-2</c:v>
                </c:pt>
                <c:pt idx="1567">
                  <c:v>0</c:v>
                </c:pt>
                <c:pt idx="1568">
                  <c:v>-5.1015000000000001E-3</c:v>
                </c:pt>
                <c:pt idx="1569">
                  <c:v>-1.3991E-2</c:v>
                </c:pt>
                <c:pt idx="1570">
                  <c:v>-1.9355000000000001E-2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8-40EF-43E8-86F3-27C349F629A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04694104"/>
        <c:axId val="404693776"/>
      </c:scatterChart>
      <c:valAx>
        <c:axId val="404694104"/>
        <c:scaling>
          <c:orientation val="minMax"/>
          <c:max val="800"/>
          <c:min val="40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</a:t>
                </a:r>
                <a:r>
                  <a:rPr lang="en-US" baseline="0"/>
                  <a:t> (nm)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04693776"/>
        <c:crosses val="autoZero"/>
        <c:crossBetween val="midCat"/>
        <c:majorUnit val="25"/>
        <c:minorUnit val="5"/>
      </c:valAx>
      <c:valAx>
        <c:axId val="404693776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baseline="0"/>
                  <a:t>Absolute Irradiance (µW/cm</a:t>
                </a:r>
                <a:r>
                  <a:rPr lang="en-US" baseline="30000"/>
                  <a:t>2</a:t>
                </a:r>
                <a:r>
                  <a:rPr lang="en-US" baseline="0"/>
                  <a:t>)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0469410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5495352143482062"/>
          <c:y val="0.14916927451376269"/>
          <c:w val="0.12884277486147566"/>
          <c:h val="0.7211588935998385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White Light</a:t>
            </a:r>
            <a:r>
              <a:rPr lang="en-US" sz="1200" baseline="0"/>
              <a:t> Source % Transmission at 00</a:t>
            </a:r>
            <a:r>
              <a:rPr lang="en-US" sz="1200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º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'WLS at 00deg'!$N$2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00deg'!$M$3:$M$1573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00deg'!$N$3:$N$1573</c:f>
              <c:numCache>
                <c:formatCode>0.00%</c:formatCode>
                <c:ptCount val="1571"/>
                <c:pt idx="0">
                  <c:v>0.64231216209388109</c:v>
                </c:pt>
                <c:pt idx="1">
                  <c:v>0.65367538233843125</c:v>
                </c:pt>
                <c:pt idx="2">
                  <c:v>0.65363729758818068</c:v>
                </c:pt>
                <c:pt idx="3">
                  <c:v>0.68267972272044219</c:v>
                </c:pt>
                <c:pt idx="4">
                  <c:v>0.71420813586097942</c:v>
                </c:pt>
                <c:pt idx="5">
                  <c:v>0.73756262090174096</c:v>
                </c:pt>
                <c:pt idx="6">
                  <c:v>0.74235742207076283</c:v>
                </c:pt>
                <c:pt idx="7">
                  <c:v>0.73343058594699728</c:v>
                </c:pt>
                <c:pt idx="8">
                  <c:v>0.76830314585319359</c:v>
                </c:pt>
                <c:pt idx="9">
                  <c:v>0.77019451079803047</c:v>
                </c:pt>
                <c:pt idx="10">
                  <c:v>0.7489425110555662</c:v>
                </c:pt>
                <c:pt idx="11">
                  <c:v>0.73222332906408616</c:v>
                </c:pt>
                <c:pt idx="12">
                  <c:v>0.72297076786796599</c:v>
                </c:pt>
                <c:pt idx="13">
                  <c:v>0.74467484835660891</c:v>
                </c:pt>
                <c:pt idx="14">
                  <c:v>0.76342921708017519</c:v>
                </c:pt>
                <c:pt idx="15">
                  <c:v>0.73006278699278415</c:v>
                </c:pt>
                <c:pt idx="16">
                  <c:v>0.742299747532706</c:v>
                </c:pt>
                <c:pt idx="17">
                  <c:v>0.78975379489078124</c:v>
                </c:pt>
                <c:pt idx="18">
                  <c:v>0.79150614991877455</c:v>
                </c:pt>
                <c:pt idx="19">
                  <c:v>0.76766821836648325</c:v>
                </c:pt>
                <c:pt idx="20">
                  <c:v>0.71810008173644535</c:v>
                </c:pt>
                <c:pt idx="21">
                  <c:v>0.70306748466257662</c:v>
                </c:pt>
                <c:pt idx="22">
                  <c:v>0.7125541524564476</c:v>
                </c:pt>
                <c:pt idx="23">
                  <c:v>0.71756053297674194</c:v>
                </c:pt>
                <c:pt idx="24">
                  <c:v>0.68461723062155022</c:v>
                </c:pt>
                <c:pt idx="25">
                  <c:v>0.70118714409806016</c:v>
                </c:pt>
                <c:pt idx="26">
                  <c:v>0.7245840122450995</c:v>
                </c:pt>
                <c:pt idx="27">
                  <c:v>0.74770225229774767</c:v>
                </c:pt>
                <c:pt idx="28">
                  <c:v>0.73582005431162567</c:v>
                </c:pt>
                <c:pt idx="29">
                  <c:v>0.71521604300186059</c:v>
                </c:pt>
                <c:pt idx="30">
                  <c:v>0.71109414758269718</c:v>
                </c:pt>
                <c:pt idx="31">
                  <c:v>0.73190707832820412</c:v>
                </c:pt>
                <c:pt idx="32">
                  <c:v>0.69899113709221206</c:v>
                </c:pt>
                <c:pt idx="33">
                  <c:v>0.69352764680668666</c:v>
                </c:pt>
                <c:pt idx="34">
                  <c:v>0.69549592716818398</c:v>
                </c:pt>
                <c:pt idx="35">
                  <c:v>0.72833611840534729</c:v>
                </c:pt>
                <c:pt idx="36">
                  <c:v>0.7635621699471915</c:v>
                </c:pt>
                <c:pt idx="37">
                  <c:v>0.77755973114850607</c:v>
                </c:pt>
                <c:pt idx="38">
                  <c:v>0.76877980922098565</c:v>
                </c:pt>
                <c:pt idx="39">
                  <c:v>0.77467713345150679</c:v>
                </c:pt>
                <c:pt idx="40">
                  <c:v>0.77800316643578071</c:v>
                </c:pt>
                <c:pt idx="41">
                  <c:v>0.77317660945261391</c:v>
                </c:pt>
                <c:pt idx="42">
                  <c:v>0.73438488875906727</c:v>
                </c:pt>
                <c:pt idx="43">
                  <c:v>0.70359309821767158</c:v>
                </c:pt>
                <c:pt idx="44">
                  <c:v>0.6989723681205755</c:v>
                </c:pt>
                <c:pt idx="45">
                  <c:v>0.69338816245437329</c:v>
                </c:pt>
                <c:pt idx="46">
                  <c:v>0.71732002851033505</c:v>
                </c:pt>
                <c:pt idx="47">
                  <c:v>0.71900399342259813</c:v>
                </c:pt>
                <c:pt idx="48">
                  <c:v>0.72603924782588902</c:v>
                </c:pt>
                <c:pt idx="49">
                  <c:v>0.72977236871760198</c:v>
                </c:pt>
                <c:pt idx="50">
                  <c:v>0.74165803575449196</c:v>
                </c:pt>
                <c:pt idx="51">
                  <c:v>0.73794118959439559</c:v>
                </c:pt>
                <c:pt idx="52">
                  <c:v>0.74512915454465301</c:v>
                </c:pt>
                <c:pt idx="53">
                  <c:v>0.72044324229997381</c:v>
                </c:pt>
                <c:pt idx="54">
                  <c:v>0.71370549602488764</c:v>
                </c:pt>
                <c:pt idx="55">
                  <c:v>0.71767856358927073</c:v>
                </c:pt>
                <c:pt idx="56">
                  <c:v>0.74894892208605413</c:v>
                </c:pt>
                <c:pt idx="57">
                  <c:v>0.76488473407151936</c:v>
                </c:pt>
                <c:pt idx="58">
                  <c:v>0.78538017059524901</c:v>
                </c:pt>
                <c:pt idx="59">
                  <c:v>0.77813823555916006</c:v>
                </c:pt>
                <c:pt idx="60">
                  <c:v>0.77399017348580379</c:v>
                </c:pt>
                <c:pt idx="61">
                  <c:v>0.78491010647582471</c:v>
                </c:pt>
                <c:pt idx="62">
                  <c:v>0.77903621721717409</c:v>
                </c:pt>
                <c:pt idx="63">
                  <c:v>0.74228421231134467</c:v>
                </c:pt>
                <c:pt idx="64">
                  <c:v>0.70900805598502725</c:v>
                </c:pt>
                <c:pt idx="65">
                  <c:v>0.68536761172513216</c:v>
                </c:pt>
                <c:pt idx="66">
                  <c:v>0.68448394821218395</c:v>
                </c:pt>
                <c:pt idx="67">
                  <c:v>0.70263819095477376</c:v>
                </c:pt>
                <c:pt idx="68">
                  <c:v>0.68651597173436918</c:v>
                </c:pt>
                <c:pt idx="69">
                  <c:v>0.67244584545748465</c:v>
                </c:pt>
                <c:pt idx="70">
                  <c:v>0.67707344096232991</c:v>
                </c:pt>
                <c:pt idx="71">
                  <c:v>0.69523162396578597</c:v>
                </c:pt>
                <c:pt idx="72">
                  <c:v>0.68347639484978551</c:v>
                </c:pt>
                <c:pt idx="73">
                  <c:v>0.69145825317429777</c:v>
                </c:pt>
                <c:pt idx="74">
                  <c:v>0.68824017500188583</c:v>
                </c:pt>
                <c:pt idx="75">
                  <c:v>0.68669576341334937</c:v>
                </c:pt>
                <c:pt idx="76">
                  <c:v>0.71670441893500225</c:v>
                </c:pt>
                <c:pt idx="77">
                  <c:v>0.71932740626207969</c:v>
                </c:pt>
                <c:pt idx="78">
                  <c:v>0.72018626485954429</c:v>
                </c:pt>
                <c:pt idx="79">
                  <c:v>0.73072877535687453</c:v>
                </c:pt>
                <c:pt idx="80">
                  <c:v>0.72358186302409411</c:v>
                </c:pt>
                <c:pt idx="81">
                  <c:v>0.71733505821474774</c:v>
                </c:pt>
                <c:pt idx="82">
                  <c:v>0.7371912168344007</c:v>
                </c:pt>
                <c:pt idx="83">
                  <c:v>0.73647732409221034</c:v>
                </c:pt>
                <c:pt idx="84">
                  <c:v>0.74163441839289779</c:v>
                </c:pt>
                <c:pt idx="85">
                  <c:v>0.74887962890164328</c:v>
                </c:pt>
                <c:pt idx="86">
                  <c:v>0.75396137169885702</c:v>
                </c:pt>
                <c:pt idx="87">
                  <c:v>0.74012205617713789</c:v>
                </c:pt>
                <c:pt idx="88">
                  <c:v>0.72924539327593596</c:v>
                </c:pt>
                <c:pt idx="89">
                  <c:v>0.70982334360254262</c:v>
                </c:pt>
                <c:pt idx="90">
                  <c:v>0.69502740798747065</c:v>
                </c:pt>
                <c:pt idx="91">
                  <c:v>0.71096384597286477</c:v>
                </c:pt>
                <c:pt idx="92">
                  <c:v>0.71291498752638649</c:v>
                </c:pt>
                <c:pt idx="93">
                  <c:v>0.72670068679737576</c:v>
                </c:pt>
                <c:pt idx="94">
                  <c:v>0.73774217155182364</c:v>
                </c:pt>
                <c:pt idx="95">
                  <c:v>0.75726292359058978</c:v>
                </c:pt>
                <c:pt idx="96">
                  <c:v>0.76671387046284556</c:v>
                </c:pt>
                <c:pt idx="97">
                  <c:v>0.76913176185047627</c:v>
                </c:pt>
                <c:pt idx="98">
                  <c:v>0.76306457967692254</c:v>
                </c:pt>
                <c:pt idx="99">
                  <c:v>0.750771522826434</c:v>
                </c:pt>
                <c:pt idx="100">
                  <c:v>0.73376898622394904</c:v>
                </c:pt>
                <c:pt idx="101">
                  <c:v>0.73484714300896248</c:v>
                </c:pt>
                <c:pt idx="102">
                  <c:v>0.73812026913372586</c:v>
                </c:pt>
                <c:pt idx="103">
                  <c:v>0.73746132258760888</c:v>
                </c:pt>
                <c:pt idx="104">
                  <c:v>0.73341576956648247</c:v>
                </c:pt>
                <c:pt idx="105">
                  <c:v>0.72876571721837313</c:v>
                </c:pt>
                <c:pt idx="106">
                  <c:v>0.75319640660528564</c:v>
                </c:pt>
                <c:pt idx="107">
                  <c:v>0.77123519458544831</c:v>
                </c:pt>
                <c:pt idx="108">
                  <c:v>0.78184408864224386</c:v>
                </c:pt>
                <c:pt idx="109">
                  <c:v>0.78505721337222345</c:v>
                </c:pt>
                <c:pt idx="110">
                  <c:v>0.79801336730549088</c:v>
                </c:pt>
                <c:pt idx="111">
                  <c:v>0.79674439067311931</c:v>
                </c:pt>
                <c:pt idx="112">
                  <c:v>0.78463489762638161</c:v>
                </c:pt>
                <c:pt idx="113">
                  <c:v>0.76684416045438408</c:v>
                </c:pt>
                <c:pt idx="114">
                  <c:v>0.76183529575214481</c:v>
                </c:pt>
                <c:pt idx="115">
                  <c:v>0.75562229123297953</c:v>
                </c:pt>
                <c:pt idx="116">
                  <c:v>0.74409882320556053</c:v>
                </c:pt>
                <c:pt idx="117">
                  <c:v>0.73017493703628067</c:v>
                </c:pt>
                <c:pt idx="118">
                  <c:v>0.73499232998125108</c:v>
                </c:pt>
                <c:pt idx="119">
                  <c:v>0.73717643861675397</c:v>
                </c:pt>
                <c:pt idx="120">
                  <c:v>0.72572367070416754</c:v>
                </c:pt>
                <c:pt idx="121">
                  <c:v>0.71784203591983908</c:v>
                </c:pt>
                <c:pt idx="122">
                  <c:v>0.72350279290108177</c:v>
                </c:pt>
                <c:pt idx="123">
                  <c:v>0.7291185971389017</c:v>
                </c:pt>
                <c:pt idx="124">
                  <c:v>0.74268984840864993</c:v>
                </c:pt>
                <c:pt idx="125">
                  <c:v>0.73869614673681216</c:v>
                </c:pt>
                <c:pt idx="126">
                  <c:v>0.75119600142806142</c:v>
                </c:pt>
                <c:pt idx="127">
                  <c:v>0.77536386986301364</c:v>
                </c:pt>
                <c:pt idx="128">
                  <c:v>0.77475987756394471</c:v>
                </c:pt>
                <c:pt idx="129">
                  <c:v>0.76418067226890751</c:v>
                </c:pt>
                <c:pt idx="130">
                  <c:v>0.76297620299302571</c:v>
                </c:pt>
                <c:pt idx="131">
                  <c:v>0.75565958636109554</c:v>
                </c:pt>
                <c:pt idx="132">
                  <c:v>0.76070214389786994</c:v>
                </c:pt>
                <c:pt idx="133">
                  <c:v>0.75562590324134604</c:v>
                </c:pt>
                <c:pt idx="134">
                  <c:v>0.74131456987246713</c:v>
                </c:pt>
                <c:pt idx="135">
                  <c:v>0.73542091367844131</c:v>
                </c:pt>
                <c:pt idx="136">
                  <c:v>0.74824483338277459</c:v>
                </c:pt>
                <c:pt idx="137">
                  <c:v>0.75877773829904072</c:v>
                </c:pt>
                <c:pt idx="138">
                  <c:v>0.75629447617831957</c:v>
                </c:pt>
                <c:pt idx="139">
                  <c:v>0.75004776765811088</c:v>
                </c:pt>
                <c:pt idx="140">
                  <c:v>0.75900777394277608</c:v>
                </c:pt>
                <c:pt idx="141">
                  <c:v>0.77992416813754328</c:v>
                </c:pt>
                <c:pt idx="142">
                  <c:v>0.79720558882235537</c:v>
                </c:pt>
                <c:pt idx="143">
                  <c:v>0.79506474137346617</c:v>
                </c:pt>
                <c:pt idx="144">
                  <c:v>0.77747365539893254</c:v>
                </c:pt>
                <c:pt idx="145">
                  <c:v>0.77327740338330353</c:v>
                </c:pt>
                <c:pt idx="146">
                  <c:v>0.77885081343025264</c:v>
                </c:pt>
                <c:pt idx="147">
                  <c:v>0.76357093899931461</c:v>
                </c:pt>
                <c:pt idx="148">
                  <c:v>0.74222841983538534</c:v>
                </c:pt>
                <c:pt idx="149">
                  <c:v>0.73608066637439717</c:v>
                </c:pt>
                <c:pt idx="150">
                  <c:v>0.74103731268897233</c:v>
                </c:pt>
                <c:pt idx="151">
                  <c:v>0.75874678790274763</c:v>
                </c:pt>
                <c:pt idx="152">
                  <c:v>0.76836158192090398</c:v>
                </c:pt>
                <c:pt idx="153">
                  <c:v>0.7580396232952219</c:v>
                </c:pt>
                <c:pt idx="154">
                  <c:v>0.75903238879017421</c:v>
                </c:pt>
                <c:pt idx="155">
                  <c:v>0.75290643456636619</c:v>
                </c:pt>
                <c:pt idx="156">
                  <c:v>0.75138772599001458</c:v>
                </c:pt>
                <c:pt idx="157">
                  <c:v>0.74026177354709422</c:v>
                </c:pt>
                <c:pt idx="158">
                  <c:v>0.73875340450176874</c:v>
                </c:pt>
                <c:pt idx="159">
                  <c:v>0.73138804711174987</c:v>
                </c:pt>
                <c:pt idx="160">
                  <c:v>0.74078864353312301</c:v>
                </c:pt>
                <c:pt idx="161">
                  <c:v>0.75476145577974729</c:v>
                </c:pt>
                <c:pt idx="162">
                  <c:v>0.76776041342382173</c:v>
                </c:pt>
                <c:pt idx="163">
                  <c:v>0.76419146977600483</c:v>
                </c:pt>
                <c:pt idx="164">
                  <c:v>0.75197263808466586</c:v>
                </c:pt>
                <c:pt idx="165">
                  <c:v>0.75184642526089163</c:v>
                </c:pt>
                <c:pt idx="166">
                  <c:v>0.75439971070395373</c:v>
                </c:pt>
                <c:pt idx="167">
                  <c:v>0.76236815860255669</c:v>
                </c:pt>
                <c:pt idx="168">
                  <c:v>0.75036688729821188</c:v>
                </c:pt>
                <c:pt idx="169">
                  <c:v>0.74580484773151023</c:v>
                </c:pt>
                <c:pt idx="170">
                  <c:v>0.75287579551226502</c:v>
                </c:pt>
                <c:pt idx="171">
                  <c:v>0.77534050606503147</c:v>
                </c:pt>
                <c:pt idx="172">
                  <c:v>0.77072473265616159</c:v>
                </c:pt>
                <c:pt idx="173">
                  <c:v>0.76644394951744621</c:v>
                </c:pt>
                <c:pt idx="174">
                  <c:v>0.76075236966824644</c:v>
                </c:pt>
                <c:pt idx="175">
                  <c:v>0.76315000299886049</c:v>
                </c:pt>
                <c:pt idx="176">
                  <c:v>0.77279975467647966</c:v>
                </c:pt>
                <c:pt idx="177">
                  <c:v>0.77197742900311439</c:v>
                </c:pt>
                <c:pt idx="178">
                  <c:v>0.7574331484136384</c:v>
                </c:pt>
                <c:pt idx="179">
                  <c:v>0.75775224303478672</c:v>
                </c:pt>
                <c:pt idx="180">
                  <c:v>0.77101595509869458</c:v>
                </c:pt>
                <c:pt idx="181">
                  <c:v>0.77618154657852079</c:v>
                </c:pt>
                <c:pt idx="182">
                  <c:v>0.78688109408636198</c:v>
                </c:pt>
                <c:pt idx="183">
                  <c:v>0.78533408478927924</c:v>
                </c:pt>
                <c:pt idx="184">
                  <c:v>0.79253305195208235</c:v>
                </c:pt>
                <c:pt idx="185">
                  <c:v>0.81351728414199354</c:v>
                </c:pt>
                <c:pt idx="186">
                  <c:v>0.81922935103244843</c:v>
                </c:pt>
                <c:pt idx="187">
                  <c:v>0.81200061227613651</c:v>
                </c:pt>
                <c:pt idx="188">
                  <c:v>0.80323286339329114</c:v>
                </c:pt>
                <c:pt idx="189">
                  <c:v>0.79641535755443693</c:v>
                </c:pt>
                <c:pt idx="190">
                  <c:v>0.79272805112993483</c:v>
                </c:pt>
                <c:pt idx="191">
                  <c:v>0.78211776257248944</c:v>
                </c:pt>
                <c:pt idx="192">
                  <c:v>0.76684508334607737</c:v>
                </c:pt>
                <c:pt idx="193">
                  <c:v>0.76732447471645338</c:v>
                </c:pt>
                <c:pt idx="194">
                  <c:v>0.76813259935878042</c:v>
                </c:pt>
                <c:pt idx="195">
                  <c:v>0.77305157506499778</c:v>
                </c:pt>
                <c:pt idx="196">
                  <c:v>0.77198460092758192</c:v>
                </c:pt>
                <c:pt idx="197">
                  <c:v>0.7728364662783016</c:v>
                </c:pt>
                <c:pt idx="198">
                  <c:v>0.77678624546373964</c:v>
                </c:pt>
                <c:pt idx="199">
                  <c:v>0.77566249485868721</c:v>
                </c:pt>
                <c:pt idx="200">
                  <c:v>0.76277701738548009</c:v>
                </c:pt>
                <c:pt idx="201">
                  <c:v>0.76905190955065983</c:v>
                </c:pt>
                <c:pt idx="202">
                  <c:v>0.76678771110726851</c:v>
                </c:pt>
                <c:pt idx="203">
                  <c:v>0.76189260488469068</c:v>
                </c:pt>
                <c:pt idx="204">
                  <c:v>0.75985173624658608</c:v>
                </c:pt>
                <c:pt idx="205">
                  <c:v>0.76239481307766599</c:v>
                </c:pt>
                <c:pt idx="206">
                  <c:v>0.77072398567024902</c:v>
                </c:pt>
                <c:pt idx="207">
                  <c:v>0.78070372030479596</c:v>
                </c:pt>
                <c:pt idx="208">
                  <c:v>0.78185672840883724</c:v>
                </c:pt>
                <c:pt idx="209">
                  <c:v>0.79066383073995294</c:v>
                </c:pt>
                <c:pt idx="210">
                  <c:v>0.7993122151704084</c:v>
                </c:pt>
                <c:pt idx="211">
                  <c:v>0.7990879220484931</c:v>
                </c:pt>
                <c:pt idx="212">
                  <c:v>0.79569433779825383</c:v>
                </c:pt>
                <c:pt idx="213">
                  <c:v>0.78430986470141495</c:v>
                </c:pt>
                <c:pt idx="214">
                  <c:v>0.77988582941571527</c:v>
                </c:pt>
                <c:pt idx="215">
                  <c:v>0.77852405575539574</c:v>
                </c:pt>
                <c:pt idx="216">
                  <c:v>0.76660988074957415</c:v>
                </c:pt>
                <c:pt idx="217">
                  <c:v>0.75297310910261073</c:v>
                </c:pt>
                <c:pt idx="218">
                  <c:v>0.74658955698829521</c:v>
                </c:pt>
                <c:pt idx="219">
                  <c:v>0.7429145894731044</c:v>
                </c:pt>
                <c:pt idx="220">
                  <c:v>0.74126218910923636</c:v>
                </c:pt>
                <c:pt idx="221">
                  <c:v>0.73841221539966317</c:v>
                </c:pt>
                <c:pt idx="222">
                  <c:v>0.7322747614169407</c:v>
                </c:pt>
                <c:pt idx="223">
                  <c:v>0.73244679416286784</c:v>
                </c:pt>
                <c:pt idx="224">
                  <c:v>0.74642982479820763</c:v>
                </c:pt>
                <c:pt idx="225">
                  <c:v>0.76989364603217891</c:v>
                </c:pt>
                <c:pt idx="226">
                  <c:v>0.77502664589653192</c:v>
                </c:pt>
                <c:pt idx="227">
                  <c:v>0.77816612964884502</c:v>
                </c:pt>
                <c:pt idx="228">
                  <c:v>0.78095159242700229</c:v>
                </c:pt>
                <c:pt idx="229">
                  <c:v>0.77976469291598927</c:v>
                </c:pt>
                <c:pt idx="230">
                  <c:v>0.78427583954716162</c:v>
                </c:pt>
                <c:pt idx="231">
                  <c:v>0.78374569794856508</c:v>
                </c:pt>
                <c:pt idx="232">
                  <c:v>0.76817015818725953</c:v>
                </c:pt>
                <c:pt idx="233">
                  <c:v>0.7610220440881762</c:v>
                </c:pt>
                <c:pt idx="234">
                  <c:v>0.76523429291868039</c:v>
                </c:pt>
                <c:pt idx="235">
                  <c:v>0.7673375175060948</c:v>
                </c:pt>
                <c:pt idx="236">
                  <c:v>0.77039902385835568</c:v>
                </c:pt>
                <c:pt idx="237">
                  <c:v>0.77243614879878708</c:v>
                </c:pt>
                <c:pt idx="238">
                  <c:v>0.77339668705536446</c:v>
                </c:pt>
                <c:pt idx="239">
                  <c:v>0.76958476871696435</c:v>
                </c:pt>
                <c:pt idx="240">
                  <c:v>0.767820179395998</c:v>
                </c:pt>
                <c:pt idx="241">
                  <c:v>0.76498922213055853</c:v>
                </c:pt>
                <c:pt idx="242">
                  <c:v>0.76638713444084705</c:v>
                </c:pt>
                <c:pt idx="243">
                  <c:v>0.77048833953992013</c:v>
                </c:pt>
                <c:pt idx="244">
                  <c:v>0.77429301847508103</c:v>
                </c:pt>
                <c:pt idx="245">
                  <c:v>0.77137145562628229</c:v>
                </c:pt>
                <c:pt idx="246">
                  <c:v>0.77087946852261946</c:v>
                </c:pt>
                <c:pt idx="247">
                  <c:v>0.77633817563146179</c:v>
                </c:pt>
                <c:pt idx="248">
                  <c:v>0.78213490504256722</c:v>
                </c:pt>
                <c:pt idx="249">
                  <c:v>0.78159621948017843</c:v>
                </c:pt>
                <c:pt idx="250">
                  <c:v>0.76821798764527272</c:v>
                </c:pt>
                <c:pt idx="251">
                  <c:v>0.7692146157076859</c:v>
                </c:pt>
                <c:pt idx="252">
                  <c:v>0.76849118223383417</c:v>
                </c:pt>
                <c:pt idx="253">
                  <c:v>0.77204456738102012</c:v>
                </c:pt>
                <c:pt idx="254">
                  <c:v>0.77044130105511766</c:v>
                </c:pt>
                <c:pt idx="255">
                  <c:v>0.7647089010340492</c:v>
                </c:pt>
                <c:pt idx="256">
                  <c:v>0.76348558371203379</c:v>
                </c:pt>
                <c:pt idx="257">
                  <c:v>0.77112269261379685</c:v>
                </c:pt>
                <c:pt idx="258">
                  <c:v>0.7647013684614401</c:v>
                </c:pt>
                <c:pt idx="259">
                  <c:v>0.7671065057042955</c:v>
                </c:pt>
                <c:pt idx="260">
                  <c:v>0.77152012304537299</c:v>
                </c:pt>
                <c:pt idx="261">
                  <c:v>0.77812660833762215</c:v>
                </c:pt>
                <c:pt idx="262">
                  <c:v>0.78184745935998368</c:v>
                </c:pt>
                <c:pt idx="263">
                  <c:v>0.78441932792232416</c:v>
                </c:pt>
                <c:pt idx="264">
                  <c:v>0.77707681437367515</c:v>
                </c:pt>
                <c:pt idx="265">
                  <c:v>0.77884785969536474</c:v>
                </c:pt>
                <c:pt idx="266">
                  <c:v>0.78154540155604557</c:v>
                </c:pt>
                <c:pt idx="267">
                  <c:v>0.78129628683793861</c:v>
                </c:pt>
                <c:pt idx="268">
                  <c:v>0.7792728386866159</c:v>
                </c:pt>
                <c:pt idx="269">
                  <c:v>0.78170659682099486</c:v>
                </c:pt>
                <c:pt idx="270">
                  <c:v>0.77800749450833429</c:v>
                </c:pt>
                <c:pt idx="271">
                  <c:v>0.79151396273163677</c:v>
                </c:pt>
                <c:pt idx="272">
                  <c:v>0.79512706984362602</c:v>
                </c:pt>
                <c:pt idx="273">
                  <c:v>0.79725887024465225</c:v>
                </c:pt>
                <c:pt idx="274">
                  <c:v>0.79954105048444679</c:v>
                </c:pt>
                <c:pt idx="275">
                  <c:v>0.79393257277331553</c:v>
                </c:pt>
                <c:pt idx="276">
                  <c:v>0.7874866527685972</c:v>
                </c:pt>
                <c:pt idx="277">
                  <c:v>0.7826472675656494</c:v>
                </c:pt>
                <c:pt idx="278">
                  <c:v>0.77676520334233712</c:v>
                </c:pt>
                <c:pt idx="279">
                  <c:v>0.7719744260974627</c:v>
                </c:pt>
                <c:pt idx="280">
                  <c:v>0.76606845793214695</c:v>
                </c:pt>
                <c:pt idx="281">
                  <c:v>0.76138953590302294</c:v>
                </c:pt>
                <c:pt idx="282">
                  <c:v>0.76739443974735166</c:v>
                </c:pt>
                <c:pt idx="283">
                  <c:v>0.77987249090999644</c:v>
                </c:pt>
                <c:pt idx="284">
                  <c:v>0.78732524235552115</c:v>
                </c:pt>
                <c:pt idx="285">
                  <c:v>0.7936861928833383</c:v>
                </c:pt>
                <c:pt idx="286">
                  <c:v>0.79624313220808796</c:v>
                </c:pt>
                <c:pt idx="287">
                  <c:v>0.79692465652960454</c:v>
                </c:pt>
                <c:pt idx="288">
                  <c:v>0.80049899711364414</c:v>
                </c:pt>
                <c:pt idx="289">
                  <c:v>0.79901769133027079</c:v>
                </c:pt>
                <c:pt idx="290">
                  <c:v>0.79138090374045433</c:v>
                </c:pt>
                <c:pt idx="291">
                  <c:v>0.79029617144233089</c:v>
                </c:pt>
                <c:pt idx="292">
                  <c:v>0.78558229944085811</c:v>
                </c:pt>
                <c:pt idx="293">
                  <c:v>0.77990169306389956</c:v>
                </c:pt>
                <c:pt idx="294">
                  <c:v>0.77990543735224593</c:v>
                </c:pt>
                <c:pt idx="295">
                  <c:v>0.77525700934579445</c:v>
                </c:pt>
                <c:pt idx="296">
                  <c:v>0.7752346872385909</c:v>
                </c:pt>
                <c:pt idx="297">
                  <c:v>0.77803954175905388</c:v>
                </c:pt>
                <c:pt idx="298">
                  <c:v>0.77545733804043837</c:v>
                </c:pt>
                <c:pt idx="299">
                  <c:v>0.77650489003168177</c:v>
                </c:pt>
                <c:pt idx="300">
                  <c:v>0.78350610458419712</c:v>
                </c:pt>
                <c:pt idx="301">
                  <c:v>0.79061613342252768</c:v>
                </c:pt>
                <c:pt idx="302">
                  <c:v>0.78986862459883178</c:v>
                </c:pt>
                <c:pt idx="303">
                  <c:v>0.78611855823652066</c:v>
                </c:pt>
                <c:pt idx="304">
                  <c:v>0.78328560389108592</c:v>
                </c:pt>
                <c:pt idx="305">
                  <c:v>0.78201219512195119</c:v>
                </c:pt>
                <c:pt idx="306">
                  <c:v>0.78104144913061246</c:v>
                </c:pt>
                <c:pt idx="307">
                  <c:v>0.77891431135038136</c:v>
                </c:pt>
                <c:pt idx="308">
                  <c:v>0.7683443033486248</c:v>
                </c:pt>
                <c:pt idx="309">
                  <c:v>0.77332251200947588</c:v>
                </c:pt>
                <c:pt idx="310">
                  <c:v>0.7827904929577465</c:v>
                </c:pt>
                <c:pt idx="311">
                  <c:v>0.7759254339355296</c:v>
                </c:pt>
                <c:pt idx="312">
                  <c:v>0.77895801719777447</c:v>
                </c:pt>
                <c:pt idx="313">
                  <c:v>0.7818388244798149</c:v>
                </c:pt>
                <c:pt idx="314">
                  <c:v>0.78487634055592037</c:v>
                </c:pt>
                <c:pt idx="315">
                  <c:v>0.79343697553219683</c:v>
                </c:pt>
                <c:pt idx="316">
                  <c:v>0.79644361254094531</c:v>
                </c:pt>
                <c:pt idx="317">
                  <c:v>0.79435804541839705</c:v>
                </c:pt>
                <c:pt idx="318">
                  <c:v>0.79839219189124433</c:v>
                </c:pt>
                <c:pt idx="319">
                  <c:v>0.79865233782554057</c:v>
                </c:pt>
                <c:pt idx="320">
                  <c:v>0.79601624611130317</c:v>
                </c:pt>
                <c:pt idx="321">
                  <c:v>0.79464420363228983</c:v>
                </c:pt>
                <c:pt idx="322">
                  <c:v>0.79099390789417634</c:v>
                </c:pt>
                <c:pt idx="323">
                  <c:v>0.79010548523206758</c:v>
                </c:pt>
                <c:pt idx="324">
                  <c:v>0.78564998011012699</c:v>
                </c:pt>
                <c:pt idx="325">
                  <c:v>0.78665415493692015</c:v>
                </c:pt>
                <c:pt idx="326">
                  <c:v>0.78657547915020998</c:v>
                </c:pt>
                <c:pt idx="327">
                  <c:v>0.78493848024566681</c:v>
                </c:pt>
                <c:pt idx="328">
                  <c:v>0.78291619109734223</c:v>
                </c:pt>
                <c:pt idx="329">
                  <c:v>0.78489947817644923</c:v>
                </c:pt>
                <c:pt idx="330">
                  <c:v>0.77968340371030032</c:v>
                </c:pt>
                <c:pt idx="331">
                  <c:v>0.77913730812990278</c:v>
                </c:pt>
                <c:pt idx="332">
                  <c:v>0.78059787926593049</c:v>
                </c:pt>
                <c:pt idx="333">
                  <c:v>0.78294141092068548</c:v>
                </c:pt>
                <c:pt idx="334">
                  <c:v>0.78230228644956945</c:v>
                </c:pt>
                <c:pt idx="335">
                  <c:v>0.77947226837566252</c:v>
                </c:pt>
                <c:pt idx="336">
                  <c:v>0.77244189021630016</c:v>
                </c:pt>
                <c:pt idx="337">
                  <c:v>0.7708035486966569</c:v>
                </c:pt>
                <c:pt idx="338">
                  <c:v>0.77154531946508165</c:v>
                </c:pt>
                <c:pt idx="339">
                  <c:v>0.76933789821853427</c:v>
                </c:pt>
                <c:pt idx="340">
                  <c:v>0.76501104813142473</c:v>
                </c:pt>
                <c:pt idx="341">
                  <c:v>0.77004474659599387</c:v>
                </c:pt>
                <c:pt idx="342">
                  <c:v>0.77518116636632028</c:v>
                </c:pt>
                <c:pt idx="343">
                  <c:v>0.77661759671345432</c:v>
                </c:pt>
                <c:pt idx="344">
                  <c:v>0.77580510405590153</c:v>
                </c:pt>
                <c:pt idx="345">
                  <c:v>0.77406813249032735</c:v>
                </c:pt>
                <c:pt idx="346">
                  <c:v>0.77269307452131064</c:v>
                </c:pt>
                <c:pt idx="347">
                  <c:v>0.77587531144040012</c:v>
                </c:pt>
                <c:pt idx="348">
                  <c:v>0.77480027561034659</c:v>
                </c:pt>
                <c:pt idx="349">
                  <c:v>0.77058161627713939</c:v>
                </c:pt>
                <c:pt idx="350">
                  <c:v>0.76843035783347768</c:v>
                </c:pt>
                <c:pt idx="351">
                  <c:v>0.77364474673217587</c:v>
                </c:pt>
                <c:pt idx="352">
                  <c:v>0.7794913024411636</c:v>
                </c:pt>
                <c:pt idx="353">
                  <c:v>0.78350178142950622</c:v>
                </c:pt>
                <c:pt idx="354">
                  <c:v>0.78211482111203556</c:v>
                </c:pt>
                <c:pt idx="355">
                  <c:v>0.77980407750144598</c:v>
                </c:pt>
                <c:pt idx="356">
                  <c:v>0.78234197716291776</c:v>
                </c:pt>
                <c:pt idx="357">
                  <c:v>0.78834300217548958</c:v>
                </c:pt>
                <c:pt idx="358">
                  <c:v>0.78293705282937054</c:v>
                </c:pt>
                <c:pt idx="359">
                  <c:v>0.78002367458210786</c:v>
                </c:pt>
                <c:pt idx="360">
                  <c:v>0.77765841256199542</c:v>
                </c:pt>
                <c:pt idx="361">
                  <c:v>0.78106699618546171</c:v>
                </c:pt>
                <c:pt idx="362">
                  <c:v>0.78142398286937909</c:v>
                </c:pt>
                <c:pt idx="363">
                  <c:v>0.78187259815467436</c:v>
                </c:pt>
                <c:pt idx="364">
                  <c:v>0.78332012329370326</c:v>
                </c:pt>
                <c:pt idx="365">
                  <c:v>0.79002731036913043</c:v>
                </c:pt>
                <c:pt idx="366">
                  <c:v>0.79353598080553256</c:v>
                </c:pt>
                <c:pt idx="367">
                  <c:v>0.7963126479002578</c:v>
                </c:pt>
                <c:pt idx="368">
                  <c:v>0.79642781801561069</c:v>
                </c:pt>
                <c:pt idx="369">
                  <c:v>0.79757070848501821</c:v>
                </c:pt>
                <c:pt idx="370">
                  <c:v>0.79885540270923028</c:v>
                </c:pt>
                <c:pt idx="371">
                  <c:v>0.79927645146632176</c:v>
                </c:pt>
                <c:pt idx="372">
                  <c:v>0.79735881841876632</c:v>
                </c:pt>
                <c:pt idx="373">
                  <c:v>0.79486025006061034</c:v>
                </c:pt>
                <c:pt idx="374">
                  <c:v>0.79948412561022064</c:v>
                </c:pt>
                <c:pt idx="375">
                  <c:v>0.798316125008662</c:v>
                </c:pt>
                <c:pt idx="376">
                  <c:v>0.79811889420078985</c:v>
                </c:pt>
                <c:pt idx="377">
                  <c:v>0.80160268614351493</c:v>
                </c:pt>
                <c:pt idx="378">
                  <c:v>0.80086318515321531</c:v>
                </c:pt>
                <c:pt idx="379">
                  <c:v>0.80096676737160111</c:v>
                </c:pt>
                <c:pt idx="380">
                  <c:v>0.80116465379115476</c:v>
                </c:pt>
                <c:pt idx="381">
                  <c:v>0.79738159941205633</c:v>
                </c:pt>
                <c:pt idx="382">
                  <c:v>0.80004088446730948</c:v>
                </c:pt>
                <c:pt idx="383">
                  <c:v>0.79943996605854895</c:v>
                </c:pt>
                <c:pt idx="384">
                  <c:v>0.79308770565259301</c:v>
                </c:pt>
                <c:pt idx="385">
                  <c:v>0.79421189327756603</c:v>
                </c:pt>
                <c:pt idx="386">
                  <c:v>0.79324519311432506</c:v>
                </c:pt>
                <c:pt idx="387">
                  <c:v>0.78989018358621843</c:v>
                </c:pt>
                <c:pt idx="388">
                  <c:v>0.78728070175438591</c:v>
                </c:pt>
                <c:pt idx="389">
                  <c:v>0.78118915680694934</c:v>
                </c:pt>
                <c:pt idx="390">
                  <c:v>0.7808702859510982</c:v>
                </c:pt>
                <c:pt idx="391">
                  <c:v>0.78226819113079105</c:v>
                </c:pt>
                <c:pt idx="392">
                  <c:v>0.78185748704577707</c:v>
                </c:pt>
                <c:pt idx="393">
                  <c:v>0.78459560156945496</c:v>
                </c:pt>
                <c:pt idx="394">
                  <c:v>0.78868208925879801</c:v>
                </c:pt>
                <c:pt idx="395">
                  <c:v>0.78749816963050945</c:v>
                </c:pt>
                <c:pt idx="396">
                  <c:v>0.79009801376087241</c:v>
                </c:pt>
                <c:pt idx="397">
                  <c:v>0.7903115871470302</c:v>
                </c:pt>
                <c:pt idx="398">
                  <c:v>0.78960239695521894</c:v>
                </c:pt>
                <c:pt idx="399">
                  <c:v>0.79044904925212123</c:v>
                </c:pt>
                <c:pt idx="400">
                  <c:v>0.79209555876222548</c:v>
                </c:pt>
                <c:pt idx="401">
                  <c:v>0.79131601220038006</c:v>
                </c:pt>
                <c:pt idx="402">
                  <c:v>0.79456130528673119</c:v>
                </c:pt>
                <c:pt idx="403">
                  <c:v>0.79422767722113441</c:v>
                </c:pt>
                <c:pt idx="404">
                  <c:v>0.79268447837150124</c:v>
                </c:pt>
                <c:pt idx="405">
                  <c:v>0.79604324529976855</c:v>
                </c:pt>
                <c:pt idx="406">
                  <c:v>0.79036567435536642</c:v>
                </c:pt>
                <c:pt idx="407">
                  <c:v>0.78542554871309023</c:v>
                </c:pt>
                <c:pt idx="408">
                  <c:v>0.78566686687952458</c:v>
                </c:pt>
                <c:pt idx="409">
                  <c:v>0.78306503642858272</c:v>
                </c:pt>
                <c:pt idx="410">
                  <c:v>0.78505584395154948</c:v>
                </c:pt>
                <c:pt idx="411">
                  <c:v>0.78797211105552778</c:v>
                </c:pt>
                <c:pt idx="412">
                  <c:v>0.78542396636299938</c:v>
                </c:pt>
                <c:pt idx="413">
                  <c:v>0.78776861045075286</c:v>
                </c:pt>
                <c:pt idx="414">
                  <c:v>0.78895429899302871</c:v>
                </c:pt>
                <c:pt idx="415">
                  <c:v>0.79073477479710064</c:v>
                </c:pt>
                <c:pt idx="416">
                  <c:v>0.79308637390523939</c:v>
                </c:pt>
                <c:pt idx="417">
                  <c:v>0.7925850308570368</c:v>
                </c:pt>
                <c:pt idx="418">
                  <c:v>0.79441111608037884</c:v>
                </c:pt>
                <c:pt idx="419">
                  <c:v>0.79344035640218136</c:v>
                </c:pt>
                <c:pt idx="420">
                  <c:v>0.79165519140732576</c:v>
                </c:pt>
                <c:pt idx="421">
                  <c:v>0.78976839278630506</c:v>
                </c:pt>
                <c:pt idx="422">
                  <c:v>0.78946408764225906</c:v>
                </c:pt>
                <c:pt idx="423">
                  <c:v>0.79180975535632891</c:v>
                </c:pt>
                <c:pt idx="424">
                  <c:v>0.79320422161990267</c:v>
                </c:pt>
                <c:pt idx="425">
                  <c:v>0.78954514596062453</c:v>
                </c:pt>
                <c:pt idx="426">
                  <c:v>0.78977503879940336</c:v>
                </c:pt>
                <c:pt idx="427">
                  <c:v>0.78947368421052644</c:v>
                </c:pt>
                <c:pt idx="428">
                  <c:v>0.78795916846732728</c:v>
                </c:pt>
                <c:pt idx="429">
                  <c:v>0.78543748422443616</c:v>
                </c:pt>
                <c:pt idx="430">
                  <c:v>0.78283456176183286</c:v>
                </c:pt>
                <c:pt idx="431">
                  <c:v>0.78177084099501315</c:v>
                </c:pt>
                <c:pt idx="432">
                  <c:v>0.78464278879418226</c:v>
                </c:pt>
                <c:pt idx="433">
                  <c:v>0.78498690290490614</c:v>
                </c:pt>
                <c:pt idx="434">
                  <c:v>0.78569425792836811</c:v>
                </c:pt>
                <c:pt idx="435">
                  <c:v>0.79100552551487746</c:v>
                </c:pt>
                <c:pt idx="436">
                  <c:v>0.79264169802445905</c:v>
                </c:pt>
                <c:pt idx="437">
                  <c:v>0.7932757638188751</c:v>
                </c:pt>
                <c:pt idx="438">
                  <c:v>0.79004468066466149</c:v>
                </c:pt>
                <c:pt idx="439">
                  <c:v>0.78707246376811602</c:v>
                </c:pt>
                <c:pt idx="440">
                  <c:v>0.789274684676884</c:v>
                </c:pt>
                <c:pt idx="441">
                  <c:v>0.7920057512580877</c:v>
                </c:pt>
                <c:pt idx="442">
                  <c:v>0.79023218574859888</c:v>
                </c:pt>
                <c:pt idx="443">
                  <c:v>0.79141025274064736</c:v>
                </c:pt>
                <c:pt idx="444">
                  <c:v>0.79296802479185402</c:v>
                </c:pt>
                <c:pt idx="445">
                  <c:v>0.79736845860745231</c:v>
                </c:pt>
                <c:pt idx="446">
                  <c:v>0.79978290056274459</c:v>
                </c:pt>
                <c:pt idx="447">
                  <c:v>0.79867335198784128</c:v>
                </c:pt>
                <c:pt idx="448">
                  <c:v>0.79718453044914794</c:v>
                </c:pt>
                <c:pt idx="449">
                  <c:v>0.79716161830120735</c:v>
                </c:pt>
                <c:pt idx="450">
                  <c:v>0.79425474559137366</c:v>
                </c:pt>
                <c:pt idx="451">
                  <c:v>0.79234742574813322</c:v>
                </c:pt>
                <c:pt idx="452">
                  <c:v>0.79035169971869612</c:v>
                </c:pt>
                <c:pt idx="453">
                  <c:v>0.7880065686929415</c:v>
                </c:pt>
                <c:pt idx="454">
                  <c:v>0.78704411785153161</c:v>
                </c:pt>
                <c:pt idx="455">
                  <c:v>0.78830126198327555</c:v>
                </c:pt>
                <c:pt idx="456">
                  <c:v>0.78873999833882447</c:v>
                </c:pt>
                <c:pt idx="457">
                  <c:v>0.79203442188879092</c:v>
                </c:pt>
                <c:pt idx="458">
                  <c:v>0.79467978400362738</c:v>
                </c:pt>
                <c:pt idx="459">
                  <c:v>0.7962330879631534</c:v>
                </c:pt>
                <c:pt idx="460">
                  <c:v>0.79975040798694441</c:v>
                </c:pt>
                <c:pt idx="461">
                  <c:v>0.80189559158368307</c:v>
                </c:pt>
                <c:pt idx="462">
                  <c:v>0.79859033725361639</c:v>
                </c:pt>
                <c:pt idx="463">
                  <c:v>0.79717829880043622</c:v>
                </c:pt>
                <c:pt idx="464">
                  <c:v>0.7927226352634722</c:v>
                </c:pt>
                <c:pt idx="465">
                  <c:v>0.79087206322660697</c:v>
                </c:pt>
                <c:pt idx="466">
                  <c:v>0.78769569537313022</c:v>
                </c:pt>
                <c:pt idx="467">
                  <c:v>0.78597711915434543</c:v>
                </c:pt>
                <c:pt idx="468">
                  <c:v>0.78335220083904911</c:v>
                </c:pt>
                <c:pt idx="469">
                  <c:v>0.78706971169851514</c:v>
                </c:pt>
                <c:pt idx="470">
                  <c:v>0.79073953097710881</c:v>
                </c:pt>
                <c:pt idx="471">
                  <c:v>0.79226917684758658</c:v>
                </c:pt>
                <c:pt idx="472">
                  <c:v>0.79179798087708986</c:v>
                </c:pt>
                <c:pt idx="473">
                  <c:v>0.79401935853226646</c:v>
                </c:pt>
                <c:pt idx="474">
                  <c:v>0.79211422062699499</c:v>
                </c:pt>
                <c:pt idx="475">
                  <c:v>0.79292808899483525</c:v>
                </c:pt>
                <c:pt idx="476">
                  <c:v>0.79368159795107396</c:v>
                </c:pt>
                <c:pt idx="477">
                  <c:v>0.79347569453553346</c:v>
                </c:pt>
                <c:pt idx="478">
                  <c:v>0.79607159704387032</c:v>
                </c:pt>
                <c:pt idx="479">
                  <c:v>0.79597020201358981</c:v>
                </c:pt>
                <c:pt idx="480">
                  <c:v>0.79617784405289804</c:v>
                </c:pt>
                <c:pt idx="481">
                  <c:v>0.79666361376422878</c:v>
                </c:pt>
                <c:pt idx="482">
                  <c:v>0.79529445464369874</c:v>
                </c:pt>
                <c:pt idx="483">
                  <c:v>0.79406769773260555</c:v>
                </c:pt>
                <c:pt idx="484">
                  <c:v>0.7928321451717435</c:v>
                </c:pt>
                <c:pt idx="485">
                  <c:v>0.79326258095373514</c:v>
                </c:pt>
                <c:pt idx="486">
                  <c:v>0.79633136247117775</c:v>
                </c:pt>
                <c:pt idx="487">
                  <c:v>0.79365608065693893</c:v>
                </c:pt>
                <c:pt idx="488">
                  <c:v>0.79120654918262734</c:v>
                </c:pt>
                <c:pt idx="489">
                  <c:v>0.79192420195853996</c:v>
                </c:pt>
                <c:pt idx="490">
                  <c:v>0.78977683612235328</c:v>
                </c:pt>
                <c:pt idx="491">
                  <c:v>0.78887033100516246</c:v>
                </c:pt>
                <c:pt idx="492">
                  <c:v>0.78796876579399577</c:v>
                </c:pt>
                <c:pt idx="493">
                  <c:v>0.783183107469272</c:v>
                </c:pt>
                <c:pt idx="494">
                  <c:v>0.78351738499400525</c:v>
                </c:pt>
                <c:pt idx="495">
                  <c:v>0.78780577037102451</c:v>
                </c:pt>
                <c:pt idx="496">
                  <c:v>0.79107428441903516</c:v>
                </c:pt>
                <c:pt idx="497">
                  <c:v>0.79380822055389555</c:v>
                </c:pt>
                <c:pt idx="498">
                  <c:v>0.79535325035268856</c:v>
                </c:pt>
                <c:pt idx="499">
                  <c:v>0.79256700505721989</c:v>
                </c:pt>
                <c:pt idx="500">
                  <c:v>0.79336494067417962</c:v>
                </c:pt>
                <c:pt idx="501">
                  <c:v>0.79753741614691187</c:v>
                </c:pt>
                <c:pt idx="502">
                  <c:v>0.7967548151359386</c:v>
                </c:pt>
                <c:pt idx="503">
                  <c:v>0.79259469603437216</c:v>
                </c:pt>
                <c:pt idx="504">
                  <c:v>0.78747244899215652</c:v>
                </c:pt>
                <c:pt idx="505">
                  <c:v>0.78259534483817472</c:v>
                </c:pt>
                <c:pt idx="506">
                  <c:v>0.78199853049228518</c:v>
                </c:pt>
                <c:pt idx="507">
                  <c:v>0.78162994036803524</c:v>
                </c:pt>
                <c:pt idx="508">
                  <c:v>0.78038035365365244</c:v>
                </c:pt>
                <c:pt idx="509">
                  <c:v>0.78049725697261829</c:v>
                </c:pt>
                <c:pt idx="510">
                  <c:v>0.78124206017930375</c:v>
                </c:pt>
                <c:pt idx="511">
                  <c:v>0.78326683593277724</c:v>
                </c:pt>
                <c:pt idx="512">
                  <c:v>0.78498268810847982</c:v>
                </c:pt>
                <c:pt idx="513">
                  <c:v>0.78581567108523587</c:v>
                </c:pt>
                <c:pt idx="514">
                  <c:v>0.78516050950834604</c:v>
                </c:pt>
                <c:pt idx="515">
                  <c:v>0.78088430413942311</c:v>
                </c:pt>
                <c:pt idx="516">
                  <c:v>0.78005431934054414</c:v>
                </c:pt>
                <c:pt idx="517">
                  <c:v>0.78088938590021173</c:v>
                </c:pt>
                <c:pt idx="518">
                  <c:v>0.78498804894581009</c:v>
                </c:pt>
                <c:pt idx="519">
                  <c:v>0.78849699637185522</c:v>
                </c:pt>
                <c:pt idx="520">
                  <c:v>0.78861933219502933</c:v>
                </c:pt>
                <c:pt idx="521">
                  <c:v>0.78821347571347578</c:v>
                </c:pt>
                <c:pt idx="522">
                  <c:v>0.79083097928436907</c:v>
                </c:pt>
                <c:pt idx="523">
                  <c:v>0.790047732416996</c:v>
                </c:pt>
                <c:pt idx="524">
                  <c:v>0.78953267100178603</c:v>
                </c:pt>
                <c:pt idx="525">
                  <c:v>0.7875699626865672</c:v>
                </c:pt>
                <c:pt idx="526">
                  <c:v>0.78325730776391733</c:v>
                </c:pt>
                <c:pt idx="527">
                  <c:v>0.78035253354417133</c:v>
                </c:pt>
                <c:pt idx="528">
                  <c:v>0.7800871839581518</c:v>
                </c:pt>
                <c:pt idx="529">
                  <c:v>0.78201894577788111</c:v>
                </c:pt>
                <c:pt idx="530">
                  <c:v>0.78438514622196875</c:v>
                </c:pt>
                <c:pt idx="531">
                  <c:v>0.78530368573860521</c:v>
                </c:pt>
                <c:pt idx="532">
                  <c:v>0.7854097198824227</c:v>
                </c:pt>
                <c:pt idx="533">
                  <c:v>0.78893090807851141</c:v>
                </c:pt>
                <c:pt idx="534">
                  <c:v>0.79618700188210145</c:v>
                </c:pt>
                <c:pt idx="535">
                  <c:v>0.8001047729918509</c:v>
                </c:pt>
                <c:pt idx="536">
                  <c:v>0.7957443843062556</c:v>
                </c:pt>
                <c:pt idx="537">
                  <c:v>0.79237190425679105</c:v>
                </c:pt>
                <c:pt idx="538">
                  <c:v>0.79239122963777575</c:v>
                </c:pt>
                <c:pt idx="539">
                  <c:v>0.79142994044766923</c:v>
                </c:pt>
                <c:pt idx="540">
                  <c:v>0.79093846713999638</c:v>
                </c:pt>
                <c:pt idx="541">
                  <c:v>0.78828400760249784</c:v>
                </c:pt>
                <c:pt idx="542">
                  <c:v>0.78650926728260984</c:v>
                </c:pt>
                <c:pt idx="543">
                  <c:v>0.78898434345700053</c:v>
                </c:pt>
                <c:pt idx="544">
                  <c:v>0.79102118596569893</c:v>
                </c:pt>
                <c:pt idx="545">
                  <c:v>0.78949963579313054</c:v>
                </c:pt>
                <c:pt idx="546">
                  <c:v>0.7896688059317003</c:v>
                </c:pt>
                <c:pt idx="547">
                  <c:v>0.78915481171548119</c:v>
                </c:pt>
                <c:pt idx="548">
                  <c:v>0.78839636104174105</c:v>
                </c:pt>
                <c:pt idx="549">
                  <c:v>0.79049490359818242</c:v>
                </c:pt>
                <c:pt idx="550">
                  <c:v>0.79129229806445855</c:v>
                </c:pt>
                <c:pt idx="551">
                  <c:v>0.7933170808078549</c:v>
                </c:pt>
                <c:pt idx="552">
                  <c:v>0.79592291659700631</c:v>
                </c:pt>
                <c:pt idx="553">
                  <c:v>0.79491948237075982</c:v>
                </c:pt>
                <c:pt idx="554">
                  <c:v>0.79334364463830687</c:v>
                </c:pt>
                <c:pt idx="555">
                  <c:v>0.79413627927136932</c:v>
                </c:pt>
                <c:pt idx="556">
                  <c:v>0.79354010316353407</c:v>
                </c:pt>
                <c:pt idx="557">
                  <c:v>0.79392629512824464</c:v>
                </c:pt>
                <c:pt idx="558">
                  <c:v>0.79393626260072336</c:v>
                </c:pt>
                <c:pt idx="559">
                  <c:v>0.7915834302899919</c:v>
                </c:pt>
                <c:pt idx="560">
                  <c:v>0.79107056919105745</c:v>
                </c:pt>
                <c:pt idx="561">
                  <c:v>0.79456575006806418</c:v>
                </c:pt>
                <c:pt idx="562">
                  <c:v>0.79592479211446188</c:v>
                </c:pt>
                <c:pt idx="563">
                  <c:v>0.79349109221855207</c:v>
                </c:pt>
                <c:pt idx="564">
                  <c:v>0.79115766238544027</c:v>
                </c:pt>
                <c:pt idx="565">
                  <c:v>0.78857839803991403</c:v>
                </c:pt>
                <c:pt idx="566">
                  <c:v>0.78989931621170517</c:v>
                </c:pt>
                <c:pt idx="567">
                  <c:v>0.7926080457668857</c:v>
                </c:pt>
                <c:pt idx="568">
                  <c:v>0.79199888096237236</c:v>
                </c:pt>
                <c:pt idx="569">
                  <c:v>0.79080898924638854</c:v>
                </c:pt>
                <c:pt idx="570">
                  <c:v>0.79193369221567123</c:v>
                </c:pt>
                <c:pt idx="571">
                  <c:v>0.79347629628842087</c:v>
                </c:pt>
                <c:pt idx="572">
                  <c:v>0.79523131218641041</c:v>
                </c:pt>
                <c:pt idx="573">
                  <c:v>0.79330813175611103</c:v>
                </c:pt>
                <c:pt idx="574">
                  <c:v>0.79016753639110138</c:v>
                </c:pt>
                <c:pt idx="575">
                  <c:v>0.78727299509690452</c:v>
                </c:pt>
                <c:pt idx="576">
                  <c:v>0.78640011765694595</c:v>
                </c:pt>
                <c:pt idx="577">
                  <c:v>0.78799243618027115</c:v>
                </c:pt>
                <c:pt idx="578">
                  <c:v>0.78737847804223948</c:v>
                </c:pt>
                <c:pt idx="579">
                  <c:v>0.78618259899725873</c:v>
                </c:pt>
                <c:pt idx="580">
                  <c:v>0.78721235071366158</c:v>
                </c:pt>
                <c:pt idx="581">
                  <c:v>0.78981117517646926</c:v>
                </c:pt>
                <c:pt idx="582">
                  <c:v>0.78867606161922321</c:v>
                </c:pt>
                <c:pt idx="583">
                  <c:v>0.78934107921833196</c:v>
                </c:pt>
                <c:pt idx="584">
                  <c:v>0.78781894714961287</c:v>
                </c:pt>
                <c:pt idx="585">
                  <c:v>0.78633572692267661</c:v>
                </c:pt>
                <c:pt idx="586">
                  <c:v>0.78493035255443322</c:v>
                </c:pt>
                <c:pt idx="587">
                  <c:v>0.7849372211698703</c:v>
                </c:pt>
                <c:pt idx="588">
                  <c:v>0.7850365339096429</c:v>
                </c:pt>
                <c:pt idx="589">
                  <c:v>0.78913400369382314</c:v>
                </c:pt>
                <c:pt idx="590">
                  <c:v>0.78665563319847975</c:v>
                </c:pt>
                <c:pt idx="591">
                  <c:v>0.78417889160554199</c:v>
                </c:pt>
                <c:pt idx="592">
                  <c:v>0.78398718000730261</c:v>
                </c:pt>
                <c:pt idx="593">
                  <c:v>0.78568463680080991</c:v>
                </c:pt>
                <c:pt idx="594">
                  <c:v>0.78574396287025872</c:v>
                </c:pt>
                <c:pt idx="595">
                  <c:v>0.78452708721353959</c:v>
                </c:pt>
                <c:pt idx="596">
                  <c:v>0.782733377088908</c:v>
                </c:pt>
                <c:pt idx="597">
                  <c:v>0.78409159689296892</c:v>
                </c:pt>
                <c:pt idx="598">
                  <c:v>0.78666048816851186</c:v>
                </c:pt>
                <c:pt idx="599">
                  <c:v>0.78868114700398129</c:v>
                </c:pt>
                <c:pt idx="600">
                  <c:v>0.78893422031071003</c:v>
                </c:pt>
                <c:pt idx="601">
                  <c:v>0.78896077881495141</c:v>
                </c:pt>
                <c:pt idx="602">
                  <c:v>0.78893180180901312</c:v>
                </c:pt>
                <c:pt idx="603">
                  <c:v>0.78906649808844331</c:v>
                </c:pt>
                <c:pt idx="604">
                  <c:v>0.79007748514533493</c:v>
                </c:pt>
                <c:pt idx="605">
                  <c:v>0.78884793365251704</c:v>
                </c:pt>
                <c:pt idx="606">
                  <c:v>0.78722299860251543</c:v>
                </c:pt>
                <c:pt idx="607">
                  <c:v>0.7862780269058296</c:v>
                </c:pt>
                <c:pt idx="608">
                  <c:v>0.78672030194676212</c:v>
                </c:pt>
                <c:pt idx="609">
                  <c:v>0.78968836840015877</c:v>
                </c:pt>
                <c:pt idx="610">
                  <c:v>0.7912441940903252</c:v>
                </c:pt>
                <c:pt idx="611">
                  <c:v>0.79296343746920273</c:v>
                </c:pt>
                <c:pt idx="612">
                  <c:v>0.79652456433986407</c:v>
                </c:pt>
                <c:pt idx="613">
                  <c:v>0.80018693427784338</c:v>
                </c:pt>
                <c:pt idx="614">
                  <c:v>0.80232649455187988</c:v>
                </c:pt>
                <c:pt idx="615">
                  <c:v>0.80499017681728879</c:v>
                </c:pt>
                <c:pt idx="616">
                  <c:v>0.80494505494505486</c:v>
                </c:pt>
                <c:pt idx="617">
                  <c:v>0.8046577760345166</c:v>
                </c:pt>
                <c:pt idx="618">
                  <c:v>0.80199843260188086</c:v>
                </c:pt>
                <c:pt idx="619">
                  <c:v>0.79889562157935878</c:v>
                </c:pt>
                <c:pt idx="620">
                  <c:v>0.79719188767550697</c:v>
                </c:pt>
                <c:pt idx="621">
                  <c:v>0.7975236423905625</c:v>
                </c:pt>
                <c:pt idx="622">
                  <c:v>0.79637815207866824</c:v>
                </c:pt>
                <c:pt idx="623">
                  <c:v>0.79599689078896241</c:v>
                </c:pt>
                <c:pt idx="624">
                  <c:v>0.79311078858248663</c:v>
                </c:pt>
                <c:pt idx="625">
                  <c:v>0.79561572557332816</c:v>
                </c:pt>
                <c:pt idx="626">
                  <c:v>0.79932666410157749</c:v>
                </c:pt>
                <c:pt idx="627">
                  <c:v>0.80057603686635936</c:v>
                </c:pt>
                <c:pt idx="628">
                  <c:v>0.80034466251795122</c:v>
                </c:pt>
                <c:pt idx="629">
                  <c:v>0.79923671405400243</c:v>
                </c:pt>
                <c:pt idx="630">
                  <c:v>0.79842115274871606</c:v>
                </c:pt>
                <c:pt idx="631">
                  <c:v>0.80282749428789035</c:v>
                </c:pt>
                <c:pt idx="632">
                  <c:v>0.80304732882582608</c:v>
                </c:pt>
                <c:pt idx="633">
                  <c:v>0.80042800076089038</c:v>
                </c:pt>
                <c:pt idx="634">
                  <c:v>0.79764370546318297</c:v>
                </c:pt>
                <c:pt idx="635">
                  <c:v>0.79555682141839945</c:v>
                </c:pt>
                <c:pt idx="636">
                  <c:v>0.79610414291144049</c:v>
                </c:pt>
                <c:pt idx="637">
                  <c:v>0.79558084400189666</c:v>
                </c:pt>
                <c:pt idx="638">
                  <c:v>0.79195781147000655</c:v>
                </c:pt>
                <c:pt idx="639">
                  <c:v>0.78736881559220395</c:v>
                </c:pt>
                <c:pt idx="640">
                  <c:v>0.78643544919136199</c:v>
                </c:pt>
                <c:pt idx="641">
                  <c:v>0.78873370577281188</c:v>
                </c:pt>
                <c:pt idx="642">
                  <c:v>0.79118056199573406</c:v>
                </c:pt>
                <c:pt idx="643">
                  <c:v>0.7918144863266815</c:v>
                </c:pt>
                <c:pt idx="644">
                  <c:v>0.7942137320044298</c:v>
                </c:pt>
                <c:pt idx="645">
                  <c:v>0.79705502215657309</c:v>
                </c:pt>
                <c:pt idx="646">
                  <c:v>0.79881853424404659</c:v>
                </c:pt>
                <c:pt idx="647">
                  <c:v>0.80126418750576722</c:v>
                </c:pt>
                <c:pt idx="648">
                  <c:v>0.80167803798635451</c:v>
                </c:pt>
                <c:pt idx="649">
                  <c:v>0.80130899705014758</c:v>
                </c:pt>
                <c:pt idx="650">
                  <c:v>0.79939209726443761</c:v>
                </c:pt>
                <c:pt idx="651">
                  <c:v>0.79675461984002949</c:v>
                </c:pt>
                <c:pt idx="652">
                  <c:v>0.79517196983630689</c:v>
                </c:pt>
                <c:pt idx="653">
                  <c:v>0.79597463468431207</c:v>
                </c:pt>
                <c:pt idx="654">
                  <c:v>0.79511391710129009</c:v>
                </c:pt>
                <c:pt idx="655">
                  <c:v>0.79437894159583211</c:v>
                </c:pt>
                <c:pt idx="656">
                  <c:v>0.79331874943031633</c:v>
                </c:pt>
                <c:pt idx="657">
                  <c:v>0.79263129202253313</c:v>
                </c:pt>
                <c:pt idx="658">
                  <c:v>0.79315403422982877</c:v>
                </c:pt>
                <c:pt idx="659">
                  <c:v>0.79482727437149581</c:v>
                </c:pt>
                <c:pt idx="660">
                  <c:v>0.79595167252727439</c:v>
                </c:pt>
                <c:pt idx="661">
                  <c:v>0.79634806131650138</c:v>
                </c:pt>
                <c:pt idx="662">
                  <c:v>0.79670210848801593</c:v>
                </c:pt>
                <c:pt idx="663">
                  <c:v>0.79790859100333544</c:v>
                </c:pt>
                <c:pt idx="664">
                  <c:v>0.80162030785849314</c:v>
                </c:pt>
                <c:pt idx="665">
                  <c:v>0.80359906424329686</c:v>
                </c:pt>
                <c:pt idx="666">
                  <c:v>0.80190535826102516</c:v>
                </c:pt>
                <c:pt idx="667">
                  <c:v>0.80044567251983256</c:v>
                </c:pt>
                <c:pt idx="668">
                  <c:v>0.80137839039573144</c:v>
                </c:pt>
                <c:pt idx="669">
                  <c:v>0.80094063359659251</c:v>
                </c:pt>
                <c:pt idx="670">
                  <c:v>0.80105188720940512</c:v>
                </c:pt>
                <c:pt idx="671">
                  <c:v>0.80038773352132531</c:v>
                </c:pt>
                <c:pt idx="672">
                  <c:v>0.79524059952668946</c:v>
                </c:pt>
                <c:pt idx="673">
                  <c:v>0.79311340567028354</c:v>
                </c:pt>
                <c:pt idx="674">
                  <c:v>0.79452510057722592</c:v>
                </c:pt>
                <c:pt idx="675">
                  <c:v>0.79255263615799554</c:v>
                </c:pt>
                <c:pt idx="676">
                  <c:v>0.79065452969224104</c:v>
                </c:pt>
                <c:pt idx="677">
                  <c:v>0.78929902088207271</c:v>
                </c:pt>
                <c:pt idx="678">
                  <c:v>0.78927458448753463</c:v>
                </c:pt>
                <c:pt idx="679">
                  <c:v>0.79242083405433472</c:v>
                </c:pt>
                <c:pt idx="680">
                  <c:v>0.79479833823783974</c:v>
                </c:pt>
                <c:pt idx="681">
                  <c:v>0.79413697682462814</c:v>
                </c:pt>
                <c:pt idx="682">
                  <c:v>0.79311625496631555</c:v>
                </c:pt>
                <c:pt idx="683">
                  <c:v>0.79777893008383027</c:v>
                </c:pt>
                <c:pt idx="684">
                  <c:v>0.80068906115417737</c:v>
                </c:pt>
                <c:pt idx="685">
                  <c:v>0.79997418244406204</c:v>
                </c:pt>
                <c:pt idx="686">
                  <c:v>0.80111063280241068</c:v>
                </c:pt>
                <c:pt idx="687">
                  <c:v>0.80031716098062744</c:v>
                </c:pt>
                <c:pt idx="688">
                  <c:v>0.80073422692734564</c:v>
                </c:pt>
                <c:pt idx="689">
                  <c:v>0.80076589226448813</c:v>
                </c:pt>
                <c:pt idx="690">
                  <c:v>0.79745303773904219</c:v>
                </c:pt>
                <c:pt idx="691">
                  <c:v>0.79521434006933278</c:v>
                </c:pt>
                <c:pt idx="692">
                  <c:v>0.79603643110136624</c:v>
                </c:pt>
                <c:pt idx="693">
                  <c:v>0.7970543679515234</c:v>
                </c:pt>
                <c:pt idx="694">
                  <c:v>0.79983139436857198</c:v>
                </c:pt>
                <c:pt idx="695">
                  <c:v>0.79687763002861478</c:v>
                </c:pt>
                <c:pt idx="696">
                  <c:v>0.79686736842105266</c:v>
                </c:pt>
                <c:pt idx="697">
                  <c:v>0.79878910191725527</c:v>
                </c:pt>
                <c:pt idx="698">
                  <c:v>0.80072919285893884</c:v>
                </c:pt>
                <c:pt idx="699">
                  <c:v>0.79909894877356913</c:v>
                </c:pt>
                <c:pt idx="700">
                  <c:v>0.79659507159507159</c:v>
                </c:pt>
                <c:pt idx="701">
                  <c:v>0.79592124937697295</c:v>
                </c:pt>
                <c:pt idx="702">
                  <c:v>0.79723120285169535</c:v>
                </c:pt>
                <c:pt idx="703">
                  <c:v>0.79772520473157404</c:v>
                </c:pt>
                <c:pt idx="704">
                  <c:v>0.7958089266562165</c:v>
                </c:pt>
                <c:pt idx="705">
                  <c:v>0.79437489705155662</c:v>
                </c:pt>
                <c:pt idx="706">
                  <c:v>0.79635163021048283</c:v>
                </c:pt>
                <c:pt idx="707">
                  <c:v>0.79650482235594755</c:v>
                </c:pt>
                <c:pt idx="708">
                  <c:v>0.79447413863991456</c:v>
                </c:pt>
                <c:pt idx="709">
                  <c:v>0.79526666118826517</c:v>
                </c:pt>
                <c:pt idx="710">
                  <c:v>0.79772970305173974</c:v>
                </c:pt>
                <c:pt idx="711">
                  <c:v>0.79990956922065115</c:v>
                </c:pt>
                <c:pt idx="712">
                  <c:v>0.79790571616294348</c:v>
                </c:pt>
                <c:pt idx="713">
                  <c:v>0.79594108019639931</c:v>
                </c:pt>
                <c:pt idx="714">
                  <c:v>0.79780067042760194</c:v>
                </c:pt>
                <c:pt idx="715">
                  <c:v>0.79862052077381429</c:v>
                </c:pt>
                <c:pt idx="716">
                  <c:v>0.79742838541666672</c:v>
                </c:pt>
                <c:pt idx="717">
                  <c:v>0.79415379639362826</c:v>
                </c:pt>
                <c:pt idx="718">
                  <c:v>0.79165590703679789</c:v>
                </c:pt>
                <c:pt idx="719">
                  <c:v>0.79309761597938144</c:v>
                </c:pt>
                <c:pt idx="720">
                  <c:v>0.79564028314028312</c:v>
                </c:pt>
                <c:pt idx="721">
                  <c:v>0.7964128079608378</c:v>
                </c:pt>
                <c:pt idx="722">
                  <c:v>0.79860521042084165</c:v>
                </c:pt>
                <c:pt idx="723">
                  <c:v>0.79952000000000001</c:v>
                </c:pt>
                <c:pt idx="724">
                  <c:v>0.7997443885294353</c:v>
                </c:pt>
                <c:pt idx="725">
                  <c:v>0.79987237776182496</c:v>
                </c:pt>
                <c:pt idx="726">
                  <c:v>0.80159172304019111</c:v>
                </c:pt>
                <c:pt idx="727">
                  <c:v>0.8004926108374385</c:v>
                </c:pt>
                <c:pt idx="728">
                  <c:v>0.79873417721518991</c:v>
                </c:pt>
                <c:pt idx="729">
                  <c:v>0.79774572396941756</c:v>
                </c:pt>
                <c:pt idx="730">
                  <c:v>0.79992116673236102</c:v>
                </c:pt>
                <c:pt idx="731">
                  <c:v>0.80322045938906006</c:v>
                </c:pt>
                <c:pt idx="732">
                  <c:v>0.80620461004104849</c:v>
                </c:pt>
                <c:pt idx="733">
                  <c:v>0.80735247712212055</c:v>
                </c:pt>
                <c:pt idx="734">
                  <c:v>0.80812302839116712</c:v>
                </c:pt>
                <c:pt idx="735">
                  <c:v>0.80795642907885401</c:v>
                </c:pt>
                <c:pt idx="736">
                  <c:v>0.80782890063925517</c:v>
                </c:pt>
                <c:pt idx="737">
                  <c:v>0.80642367944580018</c:v>
                </c:pt>
                <c:pt idx="738">
                  <c:v>0.80546182217688145</c:v>
                </c:pt>
                <c:pt idx="739">
                  <c:v>0.80631265664160412</c:v>
                </c:pt>
                <c:pt idx="740">
                  <c:v>0.80727984344422699</c:v>
                </c:pt>
                <c:pt idx="741">
                  <c:v>0.80800749239054093</c:v>
                </c:pt>
                <c:pt idx="742">
                  <c:v>0.80884639303482586</c:v>
                </c:pt>
                <c:pt idx="743">
                  <c:v>0.80835589941972918</c:v>
                </c:pt>
                <c:pt idx="744">
                  <c:v>0.80707296401879969</c:v>
                </c:pt>
                <c:pt idx="745">
                  <c:v>0.80512189494731978</c:v>
                </c:pt>
                <c:pt idx="746">
                  <c:v>0.8027283874923361</c:v>
                </c:pt>
                <c:pt idx="747">
                  <c:v>0.7993438620584421</c:v>
                </c:pt>
                <c:pt idx="748">
                  <c:v>0.79795669411405912</c:v>
                </c:pt>
                <c:pt idx="749">
                  <c:v>0.79804982097966037</c:v>
                </c:pt>
                <c:pt idx="750">
                  <c:v>0.80027401430963607</c:v>
                </c:pt>
                <c:pt idx="751">
                  <c:v>0.80287474332648878</c:v>
                </c:pt>
                <c:pt idx="752">
                  <c:v>0.80526475496889705</c:v>
                </c:pt>
                <c:pt idx="753">
                  <c:v>0.80505333232468412</c:v>
                </c:pt>
                <c:pt idx="754">
                  <c:v>0.80337629060215543</c:v>
                </c:pt>
                <c:pt idx="755">
                  <c:v>0.80331931510964272</c:v>
                </c:pt>
                <c:pt idx="756">
                  <c:v>0.80529910680777594</c:v>
                </c:pt>
                <c:pt idx="757">
                  <c:v>0.80408896877106284</c:v>
                </c:pt>
                <c:pt idx="758">
                  <c:v>0.8001046181437752</c:v>
                </c:pt>
                <c:pt idx="759">
                  <c:v>0.79843342036553522</c:v>
                </c:pt>
                <c:pt idx="760">
                  <c:v>0.79938892614948942</c:v>
                </c:pt>
                <c:pt idx="761">
                  <c:v>0.80170940170940175</c:v>
                </c:pt>
                <c:pt idx="762">
                  <c:v>0.80170623145400588</c:v>
                </c:pt>
                <c:pt idx="763">
                  <c:v>0.79923122412773506</c:v>
                </c:pt>
                <c:pt idx="764">
                  <c:v>0.79847936812578435</c:v>
                </c:pt>
                <c:pt idx="765">
                  <c:v>0.80103359173126609</c:v>
                </c:pt>
                <c:pt idx="766">
                  <c:v>0.80147492625368721</c:v>
                </c:pt>
                <c:pt idx="767">
                  <c:v>0.80300796225302262</c:v>
                </c:pt>
                <c:pt idx="768">
                  <c:v>0.80302583025830265</c:v>
                </c:pt>
                <c:pt idx="769">
                  <c:v>0.80368188512518401</c:v>
                </c:pt>
                <c:pt idx="770">
                  <c:v>0.80246460793662444</c:v>
                </c:pt>
                <c:pt idx="771">
                  <c:v>0.80194615159496641</c:v>
                </c:pt>
                <c:pt idx="772">
                  <c:v>0.80219780219780223</c:v>
                </c:pt>
                <c:pt idx="773">
                  <c:v>0.8047221213221939</c:v>
                </c:pt>
                <c:pt idx="774">
                  <c:v>0.80348618544770722</c:v>
                </c:pt>
                <c:pt idx="775">
                  <c:v>0.80287281651508602</c:v>
                </c:pt>
                <c:pt idx="776">
                  <c:v>0.80073534712709971</c:v>
                </c:pt>
                <c:pt idx="777">
                  <c:v>0.80035984166966545</c:v>
                </c:pt>
                <c:pt idx="778">
                  <c:v>0.7986076221919185</c:v>
                </c:pt>
                <c:pt idx="779">
                  <c:v>0.7971772460237857</c:v>
                </c:pt>
                <c:pt idx="780">
                  <c:v>0.79517728472569027</c:v>
                </c:pt>
                <c:pt idx="781">
                  <c:v>0.79492660681202787</c:v>
                </c:pt>
                <c:pt idx="782">
                  <c:v>0.79695503699487769</c:v>
                </c:pt>
                <c:pt idx="783">
                  <c:v>0.79899283637137397</c:v>
                </c:pt>
                <c:pt idx="784">
                  <c:v>0.80097775258608483</c:v>
                </c:pt>
                <c:pt idx="785">
                  <c:v>0.80439249025859016</c:v>
                </c:pt>
                <c:pt idx="786">
                  <c:v>0.80748207567260588</c:v>
                </c:pt>
                <c:pt idx="787">
                  <c:v>0.80762134544422359</c:v>
                </c:pt>
                <c:pt idx="788">
                  <c:v>0.80689704007930896</c:v>
                </c:pt>
                <c:pt idx="789">
                  <c:v>0.80481604406468465</c:v>
                </c:pt>
                <c:pt idx="790">
                  <c:v>0.80537149302128863</c:v>
                </c:pt>
                <c:pt idx="791">
                  <c:v>0.80591549295774656</c:v>
                </c:pt>
                <c:pt idx="792">
                  <c:v>0.80606869424738359</c:v>
                </c:pt>
                <c:pt idx="793">
                  <c:v>0.80545836249125258</c:v>
                </c:pt>
                <c:pt idx="794">
                  <c:v>0.80350045324593833</c:v>
                </c:pt>
                <c:pt idx="795">
                  <c:v>0.80349071691815588</c:v>
                </c:pt>
                <c:pt idx="796">
                  <c:v>0.80274466315497628</c:v>
                </c:pt>
                <c:pt idx="797">
                  <c:v>0.80310163389642752</c:v>
                </c:pt>
                <c:pt idx="798">
                  <c:v>0.80244441375500619</c:v>
                </c:pt>
                <c:pt idx="799">
                  <c:v>0.8011304887295787</c:v>
                </c:pt>
                <c:pt idx="800">
                  <c:v>0.79983497215155064</c:v>
                </c:pt>
                <c:pt idx="801">
                  <c:v>0.80217436179728885</c:v>
                </c:pt>
                <c:pt idx="802">
                  <c:v>0.80096319229446156</c:v>
                </c:pt>
                <c:pt idx="803">
                  <c:v>0.80038480038480042</c:v>
                </c:pt>
                <c:pt idx="804">
                  <c:v>0.79913739987677135</c:v>
                </c:pt>
                <c:pt idx="805">
                  <c:v>0.79938440492476071</c:v>
                </c:pt>
                <c:pt idx="806">
                  <c:v>0.79830612663069467</c:v>
                </c:pt>
                <c:pt idx="807">
                  <c:v>0.79939956331877726</c:v>
                </c:pt>
                <c:pt idx="808">
                  <c:v>0.79824621031880894</c:v>
                </c:pt>
                <c:pt idx="809">
                  <c:v>0.79833242950108452</c:v>
                </c:pt>
                <c:pt idx="810">
                  <c:v>0.79796816796478154</c:v>
                </c:pt>
                <c:pt idx="811">
                  <c:v>0.79740154283394227</c:v>
                </c:pt>
                <c:pt idx="812">
                  <c:v>0.79844856661045538</c:v>
                </c:pt>
                <c:pt idx="813">
                  <c:v>0.79889733073354396</c:v>
                </c:pt>
                <c:pt idx="814">
                  <c:v>0.79632362806923396</c:v>
                </c:pt>
                <c:pt idx="815">
                  <c:v>0.79618218352310788</c:v>
                </c:pt>
                <c:pt idx="816">
                  <c:v>0.79782041853312835</c:v>
                </c:pt>
                <c:pt idx="817">
                  <c:v>0.80042689434364989</c:v>
                </c:pt>
                <c:pt idx="818">
                  <c:v>0.80105095117733127</c:v>
                </c:pt>
                <c:pt idx="819">
                  <c:v>0.79990693345742214</c:v>
                </c:pt>
                <c:pt idx="820">
                  <c:v>0.80045155720831396</c:v>
                </c:pt>
                <c:pt idx="821">
                  <c:v>0.80088877097565825</c:v>
                </c:pt>
                <c:pt idx="822">
                  <c:v>0.80107206670637277</c:v>
                </c:pt>
                <c:pt idx="823">
                  <c:v>0.79929972914051661</c:v>
                </c:pt>
                <c:pt idx="824">
                  <c:v>0.79833762121511964</c:v>
                </c:pt>
                <c:pt idx="825">
                  <c:v>0.79812825413563571</c:v>
                </c:pt>
                <c:pt idx="826">
                  <c:v>0.79788143956839253</c:v>
                </c:pt>
                <c:pt idx="827">
                  <c:v>0.79630967233567529</c:v>
                </c:pt>
                <c:pt idx="828">
                  <c:v>0.79748081086400313</c:v>
                </c:pt>
                <c:pt idx="829">
                  <c:v>0.79992120296802149</c:v>
                </c:pt>
                <c:pt idx="830">
                  <c:v>0.80439791954704065</c:v>
                </c:pt>
                <c:pt idx="831">
                  <c:v>0.80721147519410441</c:v>
                </c:pt>
                <c:pt idx="832">
                  <c:v>0.80850784481060856</c:v>
                </c:pt>
                <c:pt idx="833">
                  <c:v>0.80936147895633925</c:v>
                </c:pt>
                <c:pt idx="834">
                  <c:v>0.81200000000000006</c:v>
                </c:pt>
                <c:pt idx="835">
                  <c:v>0.81241415396690431</c:v>
                </c:pt>
                <c:pt idx="836">
                  <c:v>0.8111038536903985</c:v>
                </c:pt>
                <c:pt idx="837">
                  <c:v>0.80951141760458012</c:v>
                </c:pt>
                <c:pt idx="838">
                  <c:v>0.80759000973078154</c:v>
                </c:pt>
                <c:pt idx="839">
                  <c:v>0.8076948030883021</c:v>
                </c:pt>
                <c:pt idx="840">
                  <c:v>0.80870917573872481</c:v>
                </c:pt>
                <c:pt idx="841">
                  <c:v>0.80913561076604545</c:v>
                </c:pt>
                <c:pt idx="842">
                  <c:v>0.81128291389014684</c:v>
                </c:pt>
                <c:pt idx="843">
                  <c:v>0.81252420916720469</c:v>
                </c:pt>
                <c:pt idx="844">
                  <c:v>0.8126407929458711</c:v>
                </c:pt>
                <c:pt idx="845">
                  <c:v>0.81105043366527463</c:v>
                </c:pt>
                <c:pt idx="846">
                  <c:v>0.80958175879075134</c:v>
                </c:pt>
                <c:pt idx="847">
                  <c:v>0.80890621006900076</c:v>
                </c:pt>
                <c:pt idx="848">
                  <c:v>0.80871393082361931</c:v>
                </c:pt>
                <c:pt idx="849">
                  <c:v>0.80698972472408981</c:v>
                </c:pt>
                <c:pt idx="850">
                  <c:v>0.80490270406873898</c:v>
                </c:pt>
                <c:pt idx="851">
                  <c:v>0.80348023453754491</c:v>
                </c:pt>
                <c:pt idx="852">
                  <c:v>0.80578486357048329</c:v>
                </c:pt>
                <c:pt idx="853">
                  <c:v>0.80671369190074305</c:v>
                </c:pt>
                <c:pt idx="854">
                  <c:v>0.80657737533798646</c:v>
                </c:pt>
                <c:pt idx="855">
                  <c:v>0.8064556644059282</c:v>
                </c:pt>
                <c:pt idx="856">
                  <c:v>0.8063360362059212</c:v>
                </c:pt>
                <c:pt idx="857">
                  <c:v>0.80690045961090473</c:v>
                </c:pt>
                <c:pt idx="858">
                  <c:v>0.8079707863753699</c:v>
                </c:pt>
                <c:pt idx="859">
                  <c:v>0.80647391577624128</c:v>
                </c:pt>
                <c:pt idx="860">
                  <c:v>0.80670264842475226</c:v>
                </c:pt>
                <c:pt idx="861">
                  <c:v>0.80694714402156875</c:v>
                </c:pt>
                <c:pt idx="862">
                  <c:v>0.80593278678265223</c:v>
                </c:pt>
                <c:pt idx="863">
                  <c:v>0.80656820589518285</c:v>
                </c:pt>
                <c:pt idx="864">
                  <c:v>0.80790960451977389</c:v>
                </c:pt>
                <c:pt idx="865">
                  <c:v>0.80765176412227935</c:v>
                </c:pt>
                <c:pt idx="866">
                  <c:v>0.80958878620604102</c:v>
                </c:pt>
                <c:pt idx="867">
                  <c:v>0.81020269013822599</c:v>
                </c:pt>
                <c:pt idx="868">
                  <c:v>0.81015629826403901</c:v>
                </c:pt>
                <c:pt idx="869">
                  <c:v>0.81078582434514623</c:v>
                </c:pt>
                <c:pt idx="870">
                  <c:v>0.81072263941893385</c:v>
                </c:pt>
                <c:pt idx="871">
                  <c:v>0.80930146832954475</c:v>
                </c:pt>
                <c:pt idx="872">
                  <c:v>0.80931372549019609</c:v>
                </c:pt>
                <c:pt idx="873">
                  <c:v>0.80696395846059865</c:v>
                </c:pt>
                <c:pt idx="874">
                  <c:v>0.80575188886180849</c:v>
                </c:pt>
                <c:pt idx="875">
                  <c:v>0.80517503805175039</c:v>
                </c:pt>
                <c:pt idx="876">
                  <c:v>0.80669914738124249</c:v>
                </c:pt>
                <c:pt idx="877">
                  <c:v>0.80738304093567248</c:v>
                </c:pt>
                <c:pt idx="878">
                  <c:v>0.80883338409990868</c:v>
                </c:pt>
                <c:pt idx="879">
                  <c:v>0.8086246802290169</c:v>
                </c:pt>
                <c:pt idx="880">
                  <c:v>0.81042769361805689</c:v>
                </c:pt>
                <c:pt idx="881">
                  <c:v>0.81203647416413383</c:v>
                </c:pt>
                <c:pt idx="882">
                  <c:v>0.81217750257997945</c:v>
                </c:pt>
                <c:pt idx="883">
                  <c:v>0.81160297947072013</c:v>
                </c:pt>
                <c:pt idx="884">
                  <c:v>0.81319545234639579</c:v>
                </c:pt>
                <c:pt idx="885">
                  <c:v>0.81278676648152615</c:v>
                </c:pt>
                <c:pt idx="886">
                  <c:v>0.81190920585224879</c:v>
                </c:pt>
                <c:pt idx="887">
                  <c:v>0.81069242769710781</c:v>
                </c:pt>
                <c:pt idx="888">
                  <c:v>0.80904191616766463</c:v>
                </c:pt>
                <c:pt idx="889">
                  <c:v>0.80793157076205291</c:v>
                </c:pt>
                <c:pt idx="890">
                  <c:v>0.80726206855297</c:v>
                </c:pt>
                <c:pt idx="891">
                  <c:v>0.80502656557817442</c:v>
                </c:pt>
                <c:pt idx="892">
                  <c:v>0.80536352800953515</c:v>
                </c:pt>
                <c:pt idx="893">
                  <c:v>0.80829910102994573</c:v>
                </c:pt>
                <c:pt idx="894">
                  <c:v>0.80952664483477221</c:v>
                </c:pt>
                <c:pt idx="895">
                  <c:v>0.80866361637649298</c:v>
                </c:pt>
                <c:pt idx="896">
                  <c:v>0.80941078739690264</c:v>
                </c:pt>
                <c:pt idx="897">
                  <c:v>0.80888099467140318</c:v>
                </c:pt>
                <c:pt idx="898">
                  <c:v>0.80945906000591195</c:v>
                </c:pt>
                <c:pt idx="899">
                  <c:v>0.80824827423446799</c:v>
                </c:pt>
                <c:pt idx="900">
                  <c:v>0.80679005068961451</c:v>
                </c:pt>
                <c:pt idx="901">
                  <c:v>0.80686568921863044</c:v>
                </c:pt>
                <c:pt idx="902">
                  <c:v>0.80912520631926443</c:v>
                </c:pt>
                <c:pt idx="903">
                  <c:v>0.80946759532522727</c:v>
                </c:pt>
                <c:pt idx="904">
                  <c:v>0.8094310670443815</c:v>
                </c:pt>
                <c:pt idx="905">
                  <c:v>0.80894764799622265</c:v>
                </c:pt>
                <c:pt idx="906">
                  <c:v>0.81044361746116134</c:v>
                </c:pt>
                <c:pt idx="907">
                  <c:v>0.80944519780673307</c:v>
                </c:pt>
                <c:pt idx="908">
                  <c:v>0.80852065434859366</c:v>
                </c:pt>
                <c:pt idx="909">
                  <c:v>0.80892018779342734</c:v>
                </c:pt>
                <c:pt idx="910">
                  <c:v>0.81054973362215332</c:v>
                </c:pt>
                <c:pt idx="911">
                  <c:v>0.8116212589697217</c:v>
                </c:pt>
                <c:pt idx="912">
                  <c:v>0.81220165327744787</c:v>
                </c:pt>
                <c:pt idx="913">
                  <c:v>0.81135254473623053</c:v>
                </c:pt>
                <c:pt idx="914">
                  <c:v>0.81172373766686012</c:v>
                </c:pt>
                <c:pt idx="915">
                  <c:v>0.81110724233983278</c:v>
                </c:pt>
                <c:pt idx="916">
                  <c:v>0.80931148300422717</c:v>
                </c:pt>
                <c:pt idx="917">
                  <c:v>0.80835352486442824</c:v>
                </c:pt>
                <c:pt idx="918">
                  <c:v>0.80755696567637725</c:v>
                </c:pt>
                <c:pt idx="919">
                  <c:v>0.80657796209895749</c:v>
                </c:pt>
                <c:pt idx="920">
                  <c:v>0.80762814243801417</c:v>
                </c:pt>
                <c:pt idx="921">
                  <c:v>0.80807674632352944</c:v>
                </c:pt>
                <c:pt idx="922">
                  <c:v>0.80900807976620248</c:v>
                </c:pt>
                <c:pt idx="923">
                  <c:v>0.81017511731715686</c:v>
                </c:pt>
                <c:pt idx="924">
                  <c:v>0.8103931780461282</c:v>
                </c:pt>
                <c:pt idx="925">
                  <c:v>0.8113563586459287</c:v>
                </c:pt>
                <c:pt idx="926">
                  <c:v>0.81221435100548445</c:v>
                </c:pt>
                <c:pt idx="927">
                  <c:v>0.81015829632160352</c:v>
                </c:pt>
                <c:pt idx="928">
                  <c:v>0.80951568894952242</c:v>
                </c:pt>
                <c:pt idx="929">
                  <c:v>0.80941551057539229</c:v>
                </c:pt>
                <c:pt idx="930">
                  <c:v>0.8075634546590198</c:v>
                </c:pt>
                <c:pt idx="931">
                  <c:v>0.80783200908059027</c:v>
                </c:pt>
                <c:pt idx="932">
                  <c:v>0.80797821029336658</c:v>
                </c:pt>
                <c:pt idx="933">
                  <c:v>0.80943460490463215</c:v>
                </c:pt>
                <c:pt idx="934">
                  <c:v>0.81156621030506171</c:v>
                </c:pt>
                <c:pt idx="935">
                  <c:v>0.81194012926635672</c:v>
                </c:pt>
                <c:pt idx="936">
                  <c:v>0.81255661231884058</c:v>
                </c:pt>
                <c:pt idx="937">
                  <c:v>0.81488614478305199</c:v>
                </c:pt>
                <c:pt idx="938">
                  <c:v>0.81352099937821498</c:v>
                </c:pt>
                <c:pt idx="939">
                  <c:v>0.81315581631501754</c:v>
                </c:pt>
                <c:pt idx="940">
                  <c:v>0.81188063063063065</c:v>
                </c:pt>
                <c:pt idx="941">
                  <c:v>0.81259505435701007</c:v>
                </c:pt>
                <c:pt idx="942">
                  <c:v>0.81517202481669493</c:v>
                </c:pt>
                <c:pt idx="943">
                  <c:v>0.81742223225879296</c:v>
                </c:pt>
                <c:pt idx="944">
                  <c:v>0.81771451166468956</c:v>
                </c:pt>
                <c:pt idx="945">
                  <c:v>0.81884958752401404</c:v>
                </c:pt>
                <c:pt idx="946">
                  <c:v>0.81745852612571945</c:v>
                </c:pt>
                <c:pt idx="947">
                  <c:v>0.81655770964833185</c:v>
                </c:pt>
                <c:pt idx="948">
                  <c:v>0.81476902326626943</c:v>
                </c:pt>
                <c:pt idx="949">
                  <c:v>0.81318373071528749</c:v>
                </c:pt>
                <c:pt idx="950">
                  <c:v>0.8107444016306472</c:v>
                </c:pt>
                <c:pt idx="951">
                  <c:v>0.80957150806900402</c:v>
                </c:pt>
                <c:pt idx="952">
                  <c:v>0.8096956908040871</c:v>
                </c:pt>
                <c:pt idx="953">
                  <c:v>0.80909847434119275</c:v>
                </c:pt>
                <c:pt idx="954">
                  <c:v>0.80917299063867509</c:v>
                </c:pt>
                <c:pt idx="955">
                  <c:v>0.80923383525243575</c:v>
                </c:pt>
                <c:pt idx="956">
                  <c:v>0.80969777482563943</c:v>
                </c:pt>
                <c:pt idx="957">
                  <c:v>0.81109694584557401</c:v>
                </c:pt>
                <c:pt idx="958">
                  <c:v>0.81180975636827801</c:v>
                </c:pt>
                <c:pt idx="959">
                  <c:v>0.81098339719029366</c:v>
                </c:pt>
                <c:pt idx="960">
                  <c:v>0.81306856001775019</c:v>
                </c:pt>
                <c:pt idx="961">
                  <c:v>0.81425006930967558</c:v>
                </c:pt>
                <c:pt idx="962">
                  <c:v>0.81539143442850026</c:v>
                </c:pt>
                <c:pt idx="963">
                  <c:v>0.81527570377744585</c:v>
                </c:pt>
                <c:pt idx="964">
                  <c:v>0.81241044858370992</c:v>
                </c:pt>
                <c:pt idx="965">
                  <c:v>0.8098688182666447</c:v>
                </c:pt>
                <c:pt idx="966">
                  <c:v>0.81027213491759298</c:v>
                </c:pt>
                <c:pt idx="967">
                  <c:v>0.81063794894221841</c:v>
                </c:pt>
                <c:pt idx="968">
                  <c:v>0.8097968545216252</c:v>
                </c:pt>
                <c:pt idx="969">
                  <c:v>0.8107252075141983</c:v>
                </c:pt>
                <c:pt idx="970">
                  <c:v>0.81065605060806012</c:v>
                </c:pt>
                <c:pt idx="971">
                  <c:v>0.81265352912276867</c:v>
                </c:pt>
                <c:pt idx="972">
                  <c:v>0.8141365549663806</c:v>
                </c:pt>
                <c:pt idx="973">
                  <c:v>0.8150887573964497</c:v>
                </c:pt>
                <c:pt idx="974">
                  <c:v>0.81542850872380113</c:v>
                </c:pt>
                <c:pt idx="975">
                  <c:v>0.81796249588770698</c:v>
                </c:pt>
                <c:pt idx="976">
                  <c:v>0.81758458337895545</c:v>
                </c:pt>
                <c:pt idx="977">
                  <c:v>0.81861535931590201</c:v>
                </c:pt>
                <c:pt idx="978">
                  <c:v>0.8187845909364897</c:v>
                </c:pt>
                <c:pt idx="979">
                  <c:v>0.82175557870497273</c:v>
                </c:pt>
                <c:pt idx="980">
                  <c:v>0.82150666958233109</c:v>
                </c:pt>
                <c:pt idx="981">
                  <c:v>0.82050581744687823</c:v>
                </c:pt>
                <c:pt idx="982">
                  <c:v>0.81925010931351117</c:v>
                </c:pt>
                <c:pt idx="983">
                  <c:v>0.81875750627797794</c:v>
                </c:pt>
                <c:pt idx="984">
                  <c:v>0.81657963446475201</c:v>
                </c:pt>
                <c:pt idx="985">
                  <c:v>0.81477661364746745</c:v>
                </c:pt>
                <c:pt idx="986">
                  <c:v>0.81177935365127485</c:v>
                </c:pt>
                <c:pt idx="987">
                  <c:v>0.81119601148864684</c:v>
                </c:pt>
                <c:pt idx="988">
                  <c:v>0.81031964952133695</c:v>
                </c:pt>
                <c:pt idx="989">
                  <c:v>0.80983977989966027</c:v>
                </c:pt>
                <c:pt idx="990">
                  <c:v>0.80977321814254855</c:v>
                </c:pt>
                <c:pt idx="991">
                  <c:v>0.80970149253731349</c:v>
                </c:pt>
                <c:pt idx="992">
                  <c:v>0.81080056331925032</c:v>
                </c:pt>
                <c:pt idx="993">
                  <c:v>0.81157615463750066</c:v>
                </c:pt>
                <c:pt idx="994">
                  <c:v>0.81194917545282519</c:v>
                </c:pt>
                <c:pt idx="995">
                  <c:v>0.81306793595845961</c:v>
                </c:pt>
                <c:pt idx="996">
                  <c:v>0.81304771178188895</c:v>
                </c:pt>
                <c:pt idx="997">
                  <c:v>0.81232432432432422</c:v>
                </c:pt>
                <c:pt idx="998">
                  <c:v>0.81280415269817241</c:v>
                </c:pt>
                <c:pt idx="999">
                  <c:v>0.81279697624190062</c:v>
                </c:pt>
                <c:pt idx="1000">
                  <c:v>0.8133405347015934</c:v>
                </c:pt>
                <c:pt idx="1001">
                  <c:v>0.81191425185823551</c:v>
                </c:pt>
                <c:pt idx="1002">
                  <c:v>0.81082532352467374</c:v>
                </c:pt>
                <c:pt idx="1003">
                  <c:v>0.81047997422957163</c:v>
                </c:pt>
                <c:pt idx="1004">
                  <c:v>0.81053535028430412</c:v>
                </c:pt>
                <c:pt idx="1005">
                  <c:v>0.81265089328826656</c:v>
                </c:pt>
                <c:pt idx="1006">
                  <c:v>0.81501556294944721</c:v>
                </c:pt>
                <c:pt idx="1007">
                  <c:v>0.81464408233276164</c:v>
                </c:pt>
                <c:pt idx="1008">
                  <c:v>0.81579512509395469</c:v>
                </c:pt>
                <c:pt idx="1009">
                  <c:v>0.81751707081025859</c:v>
                </c:pt>
                <c:pt idx="1010">
                  <c:v>0.81832840634238102</c:v>
                </c:pt>
                <c:pt idx="1011">
                  <c:v>0.81837721655024176</c:v>
                </c:pt>
                <c:pt idx="1012">
                  <c:v>0.81705809641532756</c:v>
                </c:pt>
                <c:pt idx="1013">
                  <c:v>0.81391351060972328</c:v>
                </c:pt>
                <c:pt idx="1014">
                  <c:v>0.81402717362118038</c:v>
                </c:pt>
                <c:pt idx="1015">
                  <c:v>0.81441305982171619</c:v>
                </c:pt>
                <c:pt idx="1016">
                  <c:v>0.81428878846567676</c:v>
                </c:pt>
                <c:pt idx="1017">
                  <c:v>0.81480284421460891</c:v>
                </c:pt>
                <c:pt idx="1018">
                  <c:v>0.81683301861343405</c:v>
                </c:pt>
                <c:pt idx="1019">
                  <c:v>0.81575268817204305</c:v>
                </c:pt>
                <c:pt idx="1020">
                  <c:v>0.81618435155412639</c:v>
                </c:pt>
                <c:pt idx="1021">
                  <c:v>0.81694588663490875</c:v>
                </c:pt>
                <c:pt idx="1022">
                  <c:v>0.81709794696321636</c:v>
                </c:pt>
                <c:pt idx="1023">
                  <c:v>0.81575156074915955</c:v>
                </c:pt>
                <c:pt idx="1024">
                  <c:v>0.81405134760839459</c:v>
                </c:pt>
                <c:pt idx="1025">
                  <c:v>0.81071466496761169</c:v>
                </c:pt>
                <c:pt idx="1026">
                  <c:v>0.81139489194499015</c:v>
                </c:pt>
                <c:pt idx="1027">
                  <c:v>0.81169658982258575</c:v>
                </c:pt>
                <c:pt idx="1028">
                  <c:v>0.81049779525049137</c:v>
                </c:pt>
                <c:pt idx="1029">
                  <c:v>0.810133305008232</c:v>
                </c:pt>
                <c:pt idx="1030">
                  <c:v>0.81218462845912776</c:v>
                </c:pt>
                <c:pt idx="1031">
                  <c:v>0.81419690770947339</c:v>
                </c:pt>
                <c:pt idx="1032">
                  <c:v>0.81610295681769829</c:v>
                </c:pt>
                <c:pt idx="1033">
                  <c:v>0.81531747298951518</c:v>
                </c:pt>
                <c:pt idx="1034">
                  <c:v>0.81607295221843001</c:v>
                </c:pt>
                <c:pt idx="1035">
                  <c:v>0.81667466282850909</c:v>
                </c:pt>
                <c:pt idx="1036">
                  <c:v>0.81704327435514812</c:v>
                </c:pt>
                <c:pt idx="1037">
                  <c:v>0.8152527027746711</c:v>
                </c:pt>
                <c:pt idx="1038">
                  <c:v>0.81421957319993621</c:v>
                </c:pt>
                <c:pt idx="1039">
                  <c:v>0.81399063032367969</c:v>
                </c:pt>
                <c:pt idx="1040">
                  <c:v>0.81483253588516746</c:v>
                </c:pt>
                <c:pt idx="1041">
                  <c:v>0.81309403706260297</c:v>
                </c:pt>
                <c:pt idx="1042">
                  <c:v>0.81320724645380649</c:v>
                </c:pt>
                <c:pt idx="1043">
                  <c:v>0.8121883950355363</c:v>
                </c:pt>
                <c:pt idx="1044">
                  <c:v>0.81353056571761828</c:v>
                </c:pt>
                <c:pt idx="1045">
                  <c:v>0.81463802704852828</c:v>
                </c:pt>
                <c:pt idx="1046">
                  <c:v>0.81571700910823974</c:v>
                </c:pt>
                <c:pt idx="1047">
                  <c:v>0.81589825119236892</c:v>
                </c:pt>
                <c:pt idx="1048">
                  <c:v>0.81725402647105727</c:v>
                </c:pt>
                <c:pt idx="1049">
                  <c:v>0.81827384123601499</c:v>
                </c:pt>
                <c:pt idx="1050">
                  <c:v>0.81939924238382333</c:v>
                </c:pt>
                <c:pt idx="1051">
                  <c:v>0.82053333333333334</c:v>
                </c:pt>
                <c:pt idx="1052">
                  <c:v>0.82098633646456021</c:v>
                </c:pt>
                <c:pt idx="1053">
                  <c:v>0.82270831104931008</c:v>
                </c:pt>
                <c:pt idx="1054">
                  <c:v>0.82443361362540835</c:v>
                </c:pt>
                <c:pt idx="1055">
                  <c:v>0.82652352721251943</c:v>
                </c:pt>
                <c:pt idx="1056">
                  <c:v>0.82692410261880633</c:v>
                </c:pt>
                <c:pt idx="1057">
                  <c:v>0.82809996795898744</c:v>
                </c:pt>
                <c:pt idx="1058">
                  <c:v>0.82691484809584948</c:v>
                </c:pt>
                <c:pt idx="1059">
                  <c:v>0.82637327336973987</c:v>
                </c:pt>
                <c:pt idx="1060">
                  <c:v>0.82481086011697158</c:v>
                </c:pt>
                <c:pt idx="1061">
                  <c:v>0.82407208753486372</c:v>
                </c:pt>
                <c:pt idx="1062">
                  <c:v>0.82370967741935486</c:v>
                </c:pt>
                <c:pt idx="1063">
                  <c:v>0.82255282449331613</c:v>
                </c:pt>
                <c:pt idx="1064">
                  <c:v>0.81999244346089495</c:v>
                </c:pt>
                <c:pt idx="1065">
                  <c:v>0.81881043703743728</c:v>
                </c:pt>
                <c:pt idx="1066">
                  <c:v>0.81870239317162774</c:v>
                </c:pt>
                <c:pt idx="1067">
                  <c:v>0.82042424569547145</c:v>
                </c:pt>
                <c:pt idx="1068">
                  <c:v>0.82073737701373117</c:v>
                </c:pt>
                <c:pt idx="1069">
                  <c:v>0.82097297297297289</c:v>
                </c:pt>
                <c:pt idx="1070">
                  <c:v>0.82213460084260559</c:v>
                </c:pt>
                <c:pt idx="1071">
                  <c:v>0.82539081516741497</c:v>
                </c:pt>
                <c:pt idx="1072">
                  <c:v>0.82747395833333326</c:v>
                </c:pt>
                <c:pt idx="1073">
                  <c:v>0.82680714712431436</c:v>
                </c:pt>
                <c:pt idx="1074">
                  <c:v>0.82588337779713616</c:v>
                </c:pt>
                <c:pt idx="1075">
                  <c:v>0.8275466754012446</c:v>
                </c:pt>
                <c:pt idx="1076">
                  <c:v>0.82647252025399609</c:v>
                </c:pt>
                <c:pt idx="1077">
                  <c:v>0.82393209200438111</c:v>
                </c:pt>
                <c:pt idx="1078">
                  <c:v>0.82223923863698523</c:v>
                </c:pt>
                <c:pt idx="1079">
                  <c:v>0.8198404894570086</c:v>
                </c:pt>
                <c:pt idx="1080">
                  <c:v>0.82133085257743244</c:v>
                </c:pt>
                <c:pt idx="1081">
                  <c:v>0.82200930741856015</c:v>
                </c:pt>
                <c:pt idx="1082">
                  <c:v>0.82200098462884952</c:v>
                </c:pt>
                <c:pt idx="1083">
                  <c:v>0.82131729980869095</c:v>
                </c:pt>
                <c:pt idx="1084">
                  <c:v>0.82370037288879139</c:v>
                </c:pt>
                <c:pt idx="1085">
                  <c:v>0.82585693816819128</c:v>
                </c:pt>
                <c:pt idx="1086">
                  <c:v>0.82803779631983199</c:v>
                </c:pt>
                <c:pt idx="1087">
                  <c:v>0.8263201548244401</c:v>
                </c:pt>
                <c:pt idx="1088">
                  <c:v>0.82380899745772085</c:v>
                </c:pt>
                <c:pt idx="1089">
                  <c:v>0.82269228639459546</c:v>
                </c:pt>
                <c:pt idx="1090">
                  <c:v>0.82437236169740058</c:v>
                </c:pt>
                <c:pt idx="1091">
                  <c:v>0.82469122065205291</c:v>
                </c:pt>
                <c:pt idx="1092">
                  <c:v>0.82285237698081737</c:v>
                </c:pt>
                <c:pt idx="1093">
                  <c:v>0.82232118007236299</c:v>
                </c:pt>
                <c:pt idx="1094">
                  <c:v>0.82237941405814852</c:v>
                </c:pt>
                <c:pt idx="1095">
                  <c:v>0.82246376811594202</c:v>
                </c:pt>
                <c:pt idx="1096">
                  <c:v>0.82251492995479147</c:v>
                </c:pt>
                <c:pt idx="1097">
                  <c:v>0.82267995074443079</c:v>
                </c:pt>
                <c:pt idx="1098">
                  <c:v>0.82351621227420624</c:v>
                </c:pt>
                <c:pt idx="1099">
                  <c:v>0.82487081554706798</c:v>
                </c:pt>
                <c:pt idx="1100">
                  <c:v>0.82597942780057343</c:v>
                </c:pt>
                <c:pt idx="1101">
                  <c:v>0.8278369693894807</c:v>
                </c:pt>
                <c:pt idx="1102">
                  <c:v>0.82986895616809764</c:v>
                </c:pt>
                <c:pt idx="1103">
                  <c:v>0.82693610295777831</c:v>
                </c:pt>
                <c:pt idx="1104">
                  <c:v>0.82598647125140923</c:v>
                </c:pt>
                <c:pt idx="1105">
                  <c:v>0.82522959039945909</c:v>
                </c:pt>
                <c:pt idx="1106">
                  <c:v>0.82512426570266617</c:v>
                </c:pt>
                <c:pt idx="1107">
                  <c:v>0.82588022189516597</c:v>
                </c:pt>
                <c:pt idx="1108">
                  <c:v>0.82637984715539203</c:v>
                </c:pt>
                <c:pt idx="1109">
                  <c:v>0.82482414340821419</c:v>
                </c:pt>
                <c:pt idx="1110">
                  <c:v>0.82647309991460294</c:v>
                </c:pt>
                <c:pt idx="1111">
                  <c:v>0.82604730692504991</c:v>
                </c:pt>
                <c:pt idx="1112">
                  <c:v>0.82403286545703525</c:v>
                </c:pt>
                <c:pt idx="1113">
                  <c:v>0.82226027397260282</c:v>
                </c:pt>
                <c:pt idx="1114">
                  <c:v>0.82075201739827153</c:v>
                </c:pt>
                <c:pt idx="1115">
                  <c:v>0.81980482204362792</c:v>
                </c:pt>
                <c:pt idx="1116">
                  <c:v>0.82122712098538042</c:v>
                </c:pt>
                <c:pt idx="1117">
                  <c:v>0.82192096913758295</c:v>
                </c:pt>
                <c:pt idx="1118">
                  <c:v>0.8232053809579033</c:v>
                </c:pt>
                <c:pt idx="1119">
                  <c:v>0.82539590125756868</c:v>
                </c:pt>
                <c:pt idx="1120">
                  <c:v>0.82731673178981757</c:v>
                </c:pt>
                <c:pt idx="1121">
                  <c:v>0.82948044366608287</c:v>
                </c:pt>
                <c:pt idx="1122">
                  <c:v>0.82950493892103572</c:v>
                </c:pt>
                <c:pt idx="1123">
                  <c:v>0.82893656935162385</c:v>
                </c:pt>
                <c:pt idx="1124">
                  <c:v>0.83014213555738292</c:v>
                </c:pt>
                <c:pt idx="1125">
                  <c:v>0.83120925588770767</c:v>
                </c:pt>
                <c:pt idx="1126">
                  <c:v>0.83051046812514706</c:v>
                </c:pt>
                <c:pt idx="1127">
                  <c:v>0.82907395384524585</c:v>
                </c:pt>
                <c:pt idx="1128">
                  <c:v>0.82781299994074775</c:v>
                </c:pt>
                <c:pt idx="1129">
                  <c:v>0.82736253273030247</c:v>
                </c:pt>
                <c:pt idx="1130">
                  <c:v>0.82770531832529326</c:v>
                </c:pt>
                <c:pt idx="1131">
                  <c:v>0.82773435169162835</c:v>
                </c:pt>
                <c:pt idx="1132">
                  <c:v>0.82584000956594517</c:v>
                </c:pt>
                <c:pt idx="1133">
                  <c:v>0.82590996168582365</c:v>
                </c:pt>
                <c:pt idx="1134">
                  <c:v>0.82762550230912246</c:v>
                </c:pt>
                <c:pt idx="1135">
                  <c:v>0.8286658653846154</c:v>
                </c:pt>
                <c:pt idx="1136">
                  <c:v>0.82891174878180818</c:v>
                </c:pt>
                <c:pt idx="1137">
                  <c:v>0.82962158247329354</c:v>
                </c:pt>
                <c:pt idx="1138">
                  <c:v>0.82964975845410627</c:v>
                </c:pt>
                <c:pt idx="1139">
                  <c:v>0.83126700937405507</c:v>
                </c:pt>
                <c:pt idx="1140">
                  <c:v>0.83096117739688702</c:v>
                </c:pt>
                <c:pt idx="1141">
                  <c:v>0.83145180869142987</c:v>
                </c:pt>
                <c:pt idx="1142">
                  <c:v>0.83007209062821841</c:v>
                </c:pt>
                <c:pt idx="1143">
                  <c:v>0.8313720732742933</c:v>
                </c:pt>
                <c:pt idx="1144">
                  <c:v>0.83028023777750815</c:v>
                </c:pt>
                <c:pt idx="1145">
                  <c:v>0.82850006092360184</c:v>
                </c:pt>
                <c:pt idx="1146">
                  <c:v>0.82796159256314594</c:v>
                </c:pt>
                <c:pt idx="1147">
                  <c:v>0.82784421956455079</c:v>
                </c:pt>
                <c:pt idx="1148">
                  <c:v>0.82524570024570021</c:v>
                </c:pt>
                <c:pt idx="1149">
                  <c:v>0.82586727463183196</c:v>
                </c:pt>
                <c:pt idx="1150">
                  <c:v>0.82387451367875009</c:v>
                </c:pt>
                <c:pt idx="1151">
                  <c:v>0.82121868233838535</c:v>
                </c:pt>
                <c:pt idx="1152">
                  <c:v>0.82084004460413817</c:v>
                </c:pt>
                <c:pt idx="1153">
                  <c:v>0.8187465059941611</c:v>
                </c:pt>
                <c:pt idx="1154">
                  <c:v>0.8165857302951065</c:v>
                </c:pt>
                <c:pt idx="1155">
                  <c:v>0.81691020357187472</c:v>
                </c:pt>
                <c:pt idx="1156">
                  <c:v>0.81551572878806855</c:v>
                </c:pt>
                <c:pt idx="1157">
                  <c:v>0.81832493702770781</c:v>
                </c:pt>
                <c:pt idx="1158">
                  <c:v>0.82313442290637284</c:v>
                </c:pt>
                <c:pt idx="1159">
                  <c:v>0.82504135386181443</c:v>
                </c:pt>
                <c:pt idx="1160">
                  <c:v>0.82661393212554224</c:v>
                </c:pt>
                <c:pt idx="1161">
                  <c:v>0.82958322679621588</c:v>
                </c:pt>
                <c:pt idx="1162">
                  <c:v>0.83097328121996539</c:v>
                </c:pt>
                <c:pt idx="1163">
                  <c:v>0.83280858446314976</c:v>
                </c:pt>
                <c:pt idx="1164">
                  <c:v>0.83185156551990713</c:v>
                </c:pt>
                <c:pt idx="1165">
                  <c:v>0.82746184066464867</c:v>
                </c:pt>
                <c:pt idx="1166">
                  <c:v>0.82972797927461128</c:v>
                </c:pt>
                <c:pt idx="1167">
                  <c:v>0.83189122373300373</c:v>
                </c:pt>
                <c:pt idx="1168">
                  <c:v>0.83133080841060458</c:v>
                </c:pt>
                <c:pt idx="1169">
                  <c:v>0.83153064568993762</c:v>
                </c:pt>
                <c:pt idx="1170">
                  <c:v>0.8325544658724412</c:v>
                </c:pt>
                <c:pt idx="1171">
                  <c:v>0.83142443391258547</c:v>
                </c:pt>
                <c:pt idx="1172">
                  <c:v>0.83281590593830501</c:v>
                </c:pt>
                <c:pt idx="1173">
                  <c:v>0.83110025740875204</c:v>
                </c:pt>
                <c:pt idx="1174">
                  <c:v>0.83126781098813707</c:v>
                </c:pt>
                <c:pt idx="1175">
                  <c:v>0.83190314641122853</c:v>
                </c:pt>
                <c:pt idx="1176">
                  <c:v>0.83090048656935278</c:v>
                </c:pt>
                <c:pt idx="1177">
                  <c:v>0.83187202998460608</c:v>
                </c:pt>
                <c:pt idx="1178">
                  <c:v>0.83264019318486726</c:v>
                </c:pt>
                <c:pt idx="1179">
                  <c:v>0.83164327446108377</c:v>
                </c:pt>
                <c:pt idx="1180">
                  <c:v>0.82972991176668687</c:v>
                </c:pt>
                <c:pt idx="1181">
                  <c:v>0.82596425211665103</c:v>
                </c:pt>
                <c:pt idx="1182">
                  <c:v>0.82718211206896552</c:v>
                </c:pt>
                <c:pt idx="1183">
                  <c:v>0.82759319286871968</c:v>
                </c:pt>
                <c:pt idx="1184">
                  <c:v>0.82146717103485545</c:v>
                </c:pt>
                <c:pt idx="1185">
                  <c:v>0.81840964508263347</c:v>
                </c:pt>
                <c:pt idx="1186">
                  <c:v>0.82068918550803605</c:v>
                </c:pt>
                <c:pt idx="1187">
                  <c:v>0.82318244170096022</c:v>
                </c:pt>
                <c:pt idx="1188">
                  <c:v>0.82566585956416461</c:v>
                </c:pt>
                <c:pt idx="1189">
                  <c:v>0.82470645452650593</c:v>
                </c:pt>
                <c:pt idx="1190">
                  <c:v>0.82510991695163649</c:v>
                </c:pt>
                <c:pt idx="1191">
                  <c:v>0.82940681531342042</c:v>
                </c:pt>
                <c:pt idx="1192">
                  <c:v>0.83354519774011293</c:v>
                </c:pt>
                <c:pt idx="1193">
                  <c:v>0.83277852539131669</c:v>
                </c:pt>
                <c:pt idx="1194">
                  <c:v>0.83118355776045361</c:v>
                </c:pt>
                <c:pt idx="1195">
                  <c:v>0.83106189664963093</c:v>
                </c:pt>
                <c:pt idx="1196">
                  <c:v>0.83315515643931293</c:v>
                </c:pt>
                <c:pt idx="1197">
                  <c:v>0.83394069310468033</c:v>
                </c:pt>
                <c:pt idx="1198">
                  <c:v>0.83302332236371457</c:v>
                </c:pt>
                <c:pt idx="1199">
                  <c:v>0.83335728657660246</c:v>
                </c:pt>
                <c:pt idx="1200">
                  <c:v>0.83717057631045477</c:v>
                </c:pt>
                <c:pt idx="1201">
                  <c:v>0.84031109172844887</c:v>
                </c:pt>
                <c:pt idx="1202">
                  <c:v>0.84145629651247622</c:v>
                </c:pt>
                <c:pt idx="1203">
                  <c:v>0.84150805270863827</c:v>
                </c:pt>
                <c:pt idx="1204">
                  <c:v>0.83960323291697281</c:v>
                </c:pt>
                <c:pt idx="1205">
                  <c:v>0.83909741169530261</c:v>
                </c:pt>
                <c:pt idx="1206">
                  <c:v>0.83650582853770106</c:v>
                </c:pt>
                <c:pt idx="1207">
                  <c:v>0.83244876898127673</c:v>
                </c:pt>
                <c:pt idx="1208">
                  <c:v>0.82836701578403904</c:v>
                </c:pt>
                <c:pt idx="1209">
                  <c:v>0.82836921262164542</c:v>
                </c:pt>
                <c:pt idx="1210">
                  <c:v>0.82509589849513143</c:v>
                </c:pt>
                <c:pt idx="1211">
                  <c:v>0.82676816199837411</c:v>
                </c:pt>
                <c:pt idx="1212">
                  <c:v>0.82985052428050854</c:v>
                </c:pt>
                <c:pt idx="1213">
                  <c:v>0.83202629023825536</c:v>
                </c:pt>
                <c:pt idx="1214">
                  <c:v>0.83505463254003875</c:v>
                </c:pt>
                <c:pt idx="1215">
                  <c:v>0.83732309545317674</c:v>
                </c:pt>
                <c:pt idx="1216">
                  <c:v>0.83702243784111596</c:v>
                </c:pt>
                <c:pt idx="1217">
                  <c:v>0.84194808178267855</c:v>
                </c:pt>
                <c:pt idx="1218">
                  <c:v>0.8427624479728687</c:v>
                </c:pt>
                <c:pt idx="1219">
                  <c:v>0.8417838924099551</c:v>
                </c:pt>
                <c:pt idx="1220">
                  <c:v>0.8413943016846519</c:v>
                </c:pt>
                <c:pt idx="1221">
                  <c:v>0.84126487163431429</c:v>
                </c:pt>
                <c:pt idx="1222">
                  <c:v>0.83907414672420555</c:v>
                </c:pt>
                <c:pt idx="1223">
                  <c:v>0.83646660898293068</c:v>
                </c:pt>
                <c:pt idx="1224">
                  <c:v>0.83464504958287422</c:v>
                </c:pt>
                <c:pt idx="1225">
                  <c:v>0.83391276864728181</c:v>
                </c:pt>
                <c:pt idx="1226">
                  <c:v>0.83335984727966905</c:v>
                </c:pt>
                <c:pt idx="1227">
                  <c:v>0.83354612192786459</c:v>
                </c:pt>
                <c:pt idx="1228">
                  <c:v>0.83338668373879643</c:v>
                </c:pt>
                <c:pt idx="1229">
                  <c:v>0.83523824855119133</c:v>
                </c:pt>
                <c:pt idx="1230">
                  <c:v>0.83447497783866564</c:v>
                </c:pt>
                <c:pt idx="1231">
                  <c:v>0.833615477629988</c:v>
                </c:pt>
                <c:pt idx="1232">
                  <c:v>0.83292919495635298</c:v>
                </c:pt>
                <c:pt idx="1233">
                  <c:v>0.83457610633814239</c:v>
                </c:pt>
                <c:pt idx="1234">
                  <c:v>0.8347974621766715</c:v>
                </c:pt>
                <c:pt idx="1235">
                  <c:v>0.82928420022827343</c:v>
                </c:pt>
                <c:pt idx="1236">
                  <c:v>0.82858783950110781</c:v>
                </c:pt>
                <c:pt idx="1237">
                  <c:v>0.83215796897038075</c:v>
                </c:pt>
                <c:pt idx="1238">
                  <c:v>0.8291858037578288</c:v>
                </c:pt>
                <c:pt idx="1239">
                  <c:v>0.83122008564950878</c:v>
                </c:pt>
                <c:pt idx="1240">
                  <c:v>0.83358334737906614</c:v>
                </c:pt>
                <c:pt idx="1241">
                  <c:v>0.83340382338013874</c:v>
                </c:pt>
                <c:pt idx="1242">
                  <c:v>0.84030803267528931</c:v>
                </c:pt>
                <c:pt idx="1243">
                  <c:v>0.84246376811594204</c:v>
                </c:pt>
                <c:pt idx="1244">
                  <c:v>0.84112779389182746</c:v>
                </c:pt>
                <c:pt idx="1245">
                  <c:v>0.84348235697156559</c:v>
                </c:pt>
                <c:pt idx="1246">
                  <c:v>0.84524793388429753</c:v>
                </c:pt>
                <c:pt idx="1247">
                  <c:v>0.84192237877085307</c:v>
                </c:pt>
                <c:pt idx="1248">
                  <c:v>0.84390010442046637</c:v>
                </c:pt>
                <c:pt idx="1249">
                  <c:v>0.84329887876664333</c:v>
                </c:pt>
                <c:pt idx="1250">
                  <c:v>0.84099051633298205</c:v>
                </c:pt>
                <c:pt idx="1251">
                  <c:v>0.84257215994350776</c:v>
                </c:pt>
                <c:pt idx="1252">
                  <c:v>0.84124113475177309</c:v>
                </c:pt>
                <c:pt idx="1253">
                  <c:v>0.83537723273793663</c:v>
                </c:pt>
                <c:pt idx="1254">
                  <c:v>0.83399552572706936</c:v>
                </c:pt>
                <c:pt idx="1255">
                  <c:v>0.83397245476640558</c:v>
                </c:pt>
                <c:pt idx="1256">
                  <c:v>0.83629221600144488</c:v>
                </c:pt>
                <c:pt idx="1257">
                  <c:v>0.83632556445739248</c:v>
                </c:pt>
                <c:pt idx="1258">
                  <c:v>0.83217050733217957</c:v>
                </c:pt>
                <c:pt idx="1259">
                  <c:v>0.83301610541727678</c:v>
                </c:pt>
                <c:pt idx="1260">
                  <c:v>0.83416942300624763</c:v>
                </c:pt>
                <c:pt idx="1261">
                  <c:v>0.83751151224903286</c:v>
                </c:pt>
                <c:pt idx="1262">
                  <c:v>0.83907376594564609</c:v>
                </c:pt>
                <c:pt idx="1263">
                  <c:v>0.84012460479821471</c:v>
                </c:pt>
                <c:pt idx="1264">
                  <c:v>0.84253773057574066</c:v>
                </c:pt>
                <c:pt idx="1265">
                  <c:v>0.84593099568723051</c:v>
                </c:pt>
                <c:pt idx="1266">
                  <c:v>0.85172868582194994</c:v>
                </c:pt>
                <c:pt idx="1267">
                  <c:v>0.85505532961316566</c:v>
                </c:pt>
                <c:pt idx="1268">
                  <c:v>0.85338452787258257</c:v>
                </c:pt>
                <c:pt idx="1269">
                  <c:v>0.85295905766125202</c:v>
                </c:pt>
                <c:pt idx="1270">
                  <c:v>0.84708904109589056</c:v>
                </c:pt>
                <c:pt idx="1271">
                  <c:v>0.84153714122246592</c:v>
                </c:pt>
                <c:pt idx="1272">
                  <c:v>0.83721639656816027</c:v>
                </c:pt>
                <c:pt idx="1273">
                  <c:v>0.83146572330050672</c:v>
                </c:pt>
                <c:pt idx="1274">
                  <c:v>0.82838771593090199</c:v>
                </c:pt>
                <c:pt idx="1275">
                  <c:v>0.82556101319464514</c:v>
                </c:pt>
                <c:pt idx="1276">
                  <c:v>0.82267323861988984</c:v>
                </c:pt>
                <c:pt idx="1277">
                  <c:v>0.82293844367015112</c:v>
                </c:pt>
                <c:pt idx="1278">
                  <c:v>0.83040296614303832</c:v>
                </c:pt>
                <c:pt idx="1279">
                  <c:v>0.83719301706282667</c:v>
                </c:pt>
                <c:pt idx="1280">
                  <c:v>0.83503800967519004</c:v>
                </c:pt>
                <c:pt idx="1281">
                  <c:v>0.8343202297257154</c:v>
                </c:pt>
                <c:pt idx="1282">
                  <c:v>0.8358999801547925</c:v>
                </c:pt>
                <c:pt idx="1283">
                  <c:v>0.83484337827121335</c:v>
                </c:pt>
                <c:pt idx="1284">
                  <c:v>0.8358272808675753</c:v>
                </c:pt>
                <c:pt idx="1285">
                  <c:v>0.83280223063134839</c:v>
                </c:pt>
                <c:pt idx="1286">
                  <c:v>0.83088764494202316</c:v>
                </c:pt>
                <c:pt idx="1287">
                  <c:v>0.8307431819556147</c:v>
                </c:pt>
                <c:pt idx="1288">
                  <c:v>0.83146146925324249</c:v>
                </c:pt>
                <c:pt idx="1289">
                  <c:v>0.83164469401041674</c:v>
                </c:pt>
                <c:pt idx="1290">
                  <c:v>0.83118997399299654</c:v>
                </c:pt>
                <c:pt idx="1291">
                  <c:v>0.83140163807757694</c:v>
                </c:pt>
                <c:pt idx="1292">
                  <c:v>0.83296744263109934</c:v>
                </c:pt>
                <c:pt idx="1293">
                  <c:v>0.8352774389926092</c:v>
                </c:pt>
                <c:pt idx="1294">
                  <c:v>0.84246330487445853</c:v>
                </c:pt>
                <c:pt idx="1295">
                  <c:v>0.84509121026141987</c:v>
                </c:pt>
                <c:pt idx="1296">
                  <c:v>0.84568513835088732</c:v>
                </c:pt>
                <c:pt idx="1297">
                  <c:v>0.84934773460513402</c:v>
                </c:pt>
                <c:pt idx="1298">
                  <c:v>0.85091815177942687</c:v>
                </c:pt>
                <c:pt idx="1299">
                  <c:v>0.84483693295168694</c:v>
                </c:pt>
                <c:pt idx="1300">
                  <c:v>0.84126829268292691</c:v>
                </c:pt>
                <c:pt idx="1301">
                  <c:v>0.8392639770454744</c:v>
                </c:pt>
                <c:pt idx="1302">
                  <c:v>0.83817386764129997</c:v>
                </c:pt>
                <c:pt idx="1303">
                  <c:v>0.83958745748252828</c:v>
                </c:pt>
                <c:pt idx="1304">
                  <c:v>0.84087862338746899</c:v>
                </c:pt>
                <c:pt idx="1305">
                  <c:v>0.84068983086516835</c:v>
                </c:pt>
                <c:pt idx="1306">
                  <c:v>0.84678273865955811</c:v>
                </c:pt>
                <c:pt idx="1307">
                  <c:v>0.85120462432905941</c:v>
                </c:pt>
                <c:pt idx="1308">
                  <c:v>0.85044434570095528</c:v>
                </c:pt>
                <c:pt idx="1309">
                  <c:v>0.85042187273598668</c:v>
                </c:pt>
                <c:pt idx="1310">
                  <c:v>0.85228793149585225</c:v>
                </c:pt>
                <c:pt idx="1311">
                  <c:v>0.85233004508324772</c:v>
                </c:pt>
                <c:pt idx="1312">
                  <c:v>0.85337210602840852</c:v>
                </c:pt>
                <c:pt idx="1313">
                  <c:v>0.85293064075583214</c:v>
                </c:pt>
                <c:pt idx="1314">
                  <c:v>0.8504745499375147</c:v>
                </c:pt>
                <c:pt idx="1315">
                  <c:v>0.84605188625807171</c:v>
                </c:pt>
                <c:pt idx="1316">
                  <c:v>0.84599012042158939</c:v>
                </c:pt>
                <c:pt idx="1317">
                  <c:v>0.84183340396046402</c:v>
                </c:pt>
                <c:pt idx="1318">
                  <c:v>0.84077569933070184</c:v>
                </c:pt>
                <c:pt idx="1319">
                  <c:v>0.83983373030414077</c:v>
                </c:pt>
                <c:pt idx="1320">
                  <c:v>0.84162624162624156</c:v>
                </c:pt>
                <c:pt idx="1321">
                  <c:v>0.84051754121547984</c:v>
                </c:pt>
                <c:pt idx="1322">
                  <c:v>0.84225008707767335</c:v>
                </c:pt>
                <c:pt idx="1323">
                  <c:v>0.8390554443461663</c:v>
                </c:pt>
                <c:pt idx="1324">
                  <c:v>0.84043790864881218</c:v>
                </c:pt>
                <c:pt idx="1325">
                  <c:v>0.8438290990906534</c:v>
                </c:pt>
                <c:pt idx="1326">
                  <c:v>0.84675511189066388</c:v>
                </c:pt>
                <c:pt idx="1327">
                  <c:v>0.84269676102436564</c:v>
                </c:pt>
                <c:pt idx="1328">
                  <c:v>0.84233413645178357</c:v>
                </c:pt>
                <c:pt idx="1329">
                  <c:v>0.84537507383343169</c:v>
                </c:pt>
                <c:pt idx="1330">
                  <c:v>0.85196130793424718</c:v>
                </c:pt>
                <c:pt idx="1331">
                  <c:v>0.85297784597679105</c:v>
                </c:pt>
                <c:pt idx="1332">
                  <c:v>0.8462586986153956</c:v>
                </c:pt>
                <c:pt idx="1333">
                  <c:v>0.83972016914433567</c:v>
                </c:pt>
                <c:pt idx="1334">
                  <c:v>0.83700111898545326</c:v>
                </c:pt>
                <c:pt idx="1335">
                  <c:v>0.83439090887157097</c:v>
                </c:pt>
                <c:pt idx="1336">
                  <c:v>0.83386852468948802</c:v>
                </c:pt>
                <c:pt idx="1337">
                  <c:v>0.83008660634142784</c:v>
                </c:pt>
                <c:pt idx="1338">
                  <c:v>0.82589760960030967</c:v>
                </c:pt>
                <c:pt idx="1339">
                  <c:v>0.82560357711327925</c:v>
                </c:pt>
                <c:pt idx="1340">
                  <c:v>0.82563189226114952</c:v>
                </c:pt>
                <c:pt idx="1341">
                  <c:v>0.82819085535935899</c:v>
                </c:pt>
                <c:pt idx="1342">
                  <c:v>0.83220038879189728</c:v>
                </c:pt>
                <c:pt idx="1343">
                  <c:v>0.83336443134181692</c:v>
                </c:pt>
                <c:pt idx="1344">
                  <c:v>0.83138553840384977</c:v>
                </c:pt>
                <c:pt idx="1345">
                  <c:v>0.8301221745565841</c:v>
                </c:pt>
                <c:pt idx="1346">
                  <c:v>0.83574818095539383</c:v>
                </c:pt>
                <c:pt idx="1347">
                  <c:v>0.84073739059533958</c:v>
                </c:pt>
                <c:pt idx="1348">
                  <c:v>0.83933953108239268</c:v>
                </c:pt>
                <c:pt idx="1349">
                  <c:v>0.84223332052759625</c:v>
                </c:pt>
                <c:pt idx="1350">
                  <c:v>0.83863922505717015</c:v>
                </c:pt>
                <c:pt idx="1351">
                  <c:v>0.84030839844253635</c:v>
                </c:pt>
                <c:pt idx="1352">
                  <c:v>0.84078494317446351</c:v>
                </c:pt>
                <c:pt idx="1353">
                  <c:v>0.83789191073018987</c:v>
                </c:pt>
                <c:pt idx="1354">
                  <c:v>0.83222138274577095</c:v>
                </c:pt>
                <c:pt idx="1355">
                  <c:v>0.83200758303551992</c:v>
                </c:pt>
                <c:pt idx="1356">
                  <c:v>0.83057354183195553</c:v>
                </c:pt>
                <c:pt idx="1357">
                  <c:v>0.82842987804878054</c:v>
                </c:pt>
                <c:pt idx="1358">
                  <c:v>0.82481724129208511</c:v>
                </c:pt>
                <c:pt idx="1359">
                  <c:v>0.82383022566216002</c:v>
                </c:pt>
                <c:pt idx="1360">
                  <c:v>0.81759211535318743</c:v>
                </c:pt>
                <c:pt idx="1361">
                  <c:v>0.81722144203641145</c:v>
                </c:pt>
                <c:pt idx="1362">
                  <c:v>0.81846157742768855</c:v>
                </c:pt>
                <c:pt idx="1363">
                  <c:v>0.81278440419302089</c:v>
                </c:pt>
                <c:pt idx="1364">
                  <c:v>0.81528613591935306</c:v>
                </c:pt>
                <c:pt idx="1365">
                  <c:v>0.81450632684655633</c:v>
                </c:pt>
                <c:pt idx="1366">
                  <c:v>0.81434116497866438</c:v>
                </c:pt>
                <c:pt idx="1367">
                  <c:v>0.8149127445795874</c:v>
                </c:pt>
                <c:pt idx="1368">
                  <c:v>0.81443245887289861</c:v>
                </c:pt>
                <c:pt idx="1369">
                  <c:v>0.80983433657457438</c:v>
                </c:pt>
                <c:pt idx="1370">
                  <c:v>0.81325924011372441</c:v>
                </c:pt>
                <c:pt idx="1371">
                  <c:v>0.81611607721207402</c:v>
                </c:pt>
                <c:pt idx="1372">
                  <c:v>0.82459108121120639</c:v>
                </c:pt>
                <c:pt idx="1373">
                  <c:v>0.83024513903407904</c:v>
                </c:pt>
                <c:pt idx="1374">
                  <c:v>0.83404132955154431</c:v>
                </c:pt>
                <c:pt idx="1375">
                  <c:v>0.84053986830564609</c:v>
                </c:pt>
                <c:pt idx="1376">
                  <c:v>0.85244613268714398</c:v>
                </c:pt>
                <c:pt idx="1377">
                  <c:v>0.85398768192695462</c:v>
                </c:pt>
                <c:pt idx="1378">
                  <c:v>0.84812852370014602</c:v>
                </c:pt>
                <c:pt idx="1379">
                  <c:v>0.84380327698174107</c:v>
                </c:pt>
                <c:pt idx="1380">
                  <c:v>0.84297035897703276</c:v>
                </c:pt>
                <c:pt idx="1381">
                  <c:v>0.84742356825032294</c:v>
                </c:pt>
                <c:pt idx="1382">
                  <c:v>0.84530241829722508</c:v>
                </c:pt>
                <c:pt idx="1383">
                  <c:v>0.83843017997352187</c:v>
                </c:pt>
                <c:pt idx="1384">
                  <c:v>0.83492978220803149</c:v>
                </c:pt>
                <c:pt idx="1385">
                  <c:v>0.83647725357499392</c:v>
                </c:pt>
                <c:pt idx="1386">
                  <c:v>0.83654434051853099</c:v>
                </c:pt>
                <c:pt idx="1387">
                  <c:v>0.83185840707964609</c:v>
                </c:pt>
                <c:pt idx="1388">
                  <c:v>0.825097411813279</c:v>
                </c:pt>
                <c:pt idx="1389">
                  <c:v>0.82286659231627124</c:v>
                </c:pt>
                <c:pt idx="1390">
                  <c:v>0.82278708287377844</c:v>
                </c:pt>
                <c:pt idx="1391">
                  <c:v>0.81654324796873401</c:v>
                </c:pt>
                <c:pt idx="1392">
                  <c:v>0.81275899114953709</c:v>
                </c:pt>
                <c:pt idx="1393">
                  <c:v>0.80929332042594393</c:v>
                </c:pt>
                <c:pt idx="1394">
                  <c:v>0.81495662350217524</c:v>
                </c:pt>
                <c:pt idx="1395">
                  <c:v>0.81685887920425282</c:v>
                </c:pt>
                <c:pt idx="1396">
                  <c:v>0.81407617248977027</c:v>
                </c:pt>
                <c:pt idx="1397">
                  <c:v>0.80905386714515348</c:v>
                </c:pt>
                <c:pt idx="1398">
                  <c:v>0.81202801385738854</c:v>
                </c:pt>
                <c:pt idx="1399">
                  <c:v>0.81654144753318303</c:v>
                </c:pt>
                <c:pt idx="1400">
                  <c:v>0.82020507312443025</c:v>
                </c:pt>
                <c:pt idx="1401">
                  <c:v>0.81718985231358787</c:v>
                </c:pt>
                <c:pt idx="1402">
                  <c:v>0.81477742884203175</c:v>
                </c:pt>
                <c:pt idx="1403">
                  <c:v>0.82086851628468027</c:v>
                </c:pt>
                <c:pt idx="1404">
                  <c:v>0.827707356528113</c:v>
                </c:pt>
                <c:pt idx="1405">
                  <c:v>0.83234070533490134</c:v>
                </c:pt>
                <c:pt idx="1406">
                  <c:v>0.82941620533467553</c:v>
                </c:pt>
                <c:pt idx="1407">
                  <c:v>0.82882792011297157</c:v>
                </c:pt>
                <c:pt idx="1408">
                  <c:v>0.83054762358017631</c:v>
                </c:pt>
                <c:pt idx="1409">
                  <c:v>0.83827982266739909</c:v>
                </c:pt>
                <c:pt idx="1410">
                  <c:v>0.83540818156202767</c:v>
                </c:pt>
                <c:pt idx="1411">
                  <c:v>0.83272286388871164</c:v>
                </c:pt>
                <c:pt idx="1412">
                  <c:v>0.82842821610292527</c:v>
                </c:pt>
                <c:pt idx="1413">
                  <c:v>0.82824959501714124</c:v>
                </c:pt>
                <c:pt idx="1414">
                  <c:v>0.830869500074914</c:v>
                </c:pt>
                <c:pt idx="1415">
                  <c:v>0.8265435316898786</c:v>
                </c:pt>
                <c:pt idx="1416">
                  <c:v>0.8152624182806868</c:v>
                </c:pt>
                <c:pt idx="1417">
                  <c:v>0.80925183539412671</c:v>
                </c:pt>
                <c:pt idx="1418">
                  <c:v>0.81146720985452048</c:v>
                </c:pt>
                <c:pt idx="1419">
                  <c:v>0.81159314884177614</c:v>
                </c:pt>
                <c:pt idx="1420">
                  <c:v>0.80895413734530452</c:v>
                </c:pt>
                <c:pt idx="1421">
                  <c:v>0.8025053207661903</c:v>
                </c:pt>
                <c:pt idx="1422">
                  <c:v>0.80388829632502679</c:v>
                </c:pt>
                <c:pt idx="1423">
                  <c:v>0.8121823690383112</c:v>
                </c:pt>
                <c:pt idx="1424">
                  <c:v>0.82387398955619962</c:v>
                </c:pt>
                <c:pt idx="1425">
                  <c:v>0.82718437094523467</c:v>
                </c:pt>
                <c:pt idx="1426">
                  <c:v>0.82814766065835499</c:v>
                </c:pt>
                <c:pt idx="1427">
                  <c:v>0.82865130979152746</c:v>
                </c:pt>
                <c:pt idx="1428">
                  <c:v>0.83078801949190451</c:v>
                </c:pt>
                <c:pt idx="1429">
                  <c:v>0.83102816799595192</c:v>
                </c:pt>
                <c:pt idx="1430">
                  <c:v>0.82993017731602559</c:v>
                </c:pt>
                <c:pt idx="1431">
                  <c:v>0.82410431274613394</c:v>
                </c:pt>
                <c:pt idx="1432">
                  <c:v>0.81958010150339944</c:v>
                </c:pt>
                <c:pt idx="1433">
                  <c:v>0.82266363527581665</c:v>
                </c:pt>
                <c:pt idx="1434">
                  <c:v>0.82557612481511522</c:v>
                </c:pt>
                <c:pt idx="1435">
                  <c:v>0.82674595261833539</c:v>
                </c:pt>
                <c:pt idx="1436">
                  <c:v>0.8269271657728744</c:v>
                </c:pt>
                <c:pt idx="1437">
                  <c:v>0.82418556893493877</c:v>
                </c:pt>
                <c:pt idx="1438">
                  <c:v>0.82311788660332053</c:v>
                </c:pt>
                <c:pt idx="1439">
                  <c:v>0.82349679431640965</c:v>
                </c:pt>
                <c:pt idx="1440">
                  <c:v>0.82274308944956753</c:v>
                </c:pt>
                <c:pt idx="1441">
                  <c:v>0.82186965063244599</c:v>
                </c:pt>
                <c:pt idx="1442">
                  <c:v>0.82179611928338381</c:v>
                </c:pt>
                <c:pt idx="1443">
                  <c:v>0.82624866552638532</c:v>
                </c:pt>
                <c:pt idx="1444">
                  <c:v>0.83122313992146146</c:v>
                </c:pt>
                <c:pt idx="1445">
                  <c:v>0.83107967306490083</c:v>
                </c:pt>
                <c:pt idx="1446">
                  <c:v>0.82904279722872298</c:v>
                </c:pt>
                <c:pt idx="1447">
                  <c:v>0.83101299543654006</c:v>
                </c:pt>
                <c:pt idx="1448">
                  <c:v>0.83805158519407952</c:v>
                </c:pt>
                <c:pt idx="1449">
                  <c:v>0.83963006690279407</c:v>
                </c:pt>
                <c:pt idx="1450">
                  <c:v>0.83676619051487044</c:v>
                </c:pt>
                <c:pt idx="1451">
                  <c:v>0.83256606205690087</c:v>
                </c:pt>
                <c:pt idx="1452">
                  <c:v>0.83316097505540088</c:v>
                </c:pt>
                <c:pt idx="1453">
                  <c:v>0.83150540528416994</c:v>
                </c:pt>
                <c:pt idx="1454">
                  <c:v>0.82650535236396072</c:v>
                </c:pt>
                <c:pt idx="1455">
                  <c:v>0.82497358028811385</c:v>
                </c:pt>
                <c:pt idx="1456">
                  <c:v>0.82361379310344818</c:v>
                </c:pt>
                <c:pt idx="1457">
                  <c:v>0.82476663639049697</c:v>
                </c:pt>
                <c:pt idx="1458">
                  <c:v>0.82048483393182647</c:v>
                </c:pt>
                <c:pt idx="1459">
                  <c:v>0.81788286362590013</c:v>
                </c:pt>
                <c:pt idx="1460">
                  <c:v>0.81892056462773311</c:v>
                </c:pt>
                <c:pt idx="1461">
                  <c:v>0.81625511904893311</c:v>
                </c:pt>
                <c:pt idx="1462">
                  <c:v>0.81688218786111266</c:v>
                </c:pt>
                <c:pt idx="1463">
                  <c:v>0.81960550438451174</c:v>
                </c:pt>
                <c:pt idx="1464">
                  <c:v>0.82503915469966682</c:v>
                </c:pt>
                <c:pt idx="1465">
                  <c:v>0.83399375269042708</c:v>
                </c:pt>
                <c:pt idx="1466">
                  <c:v>0.8356309884711558</c:v>
                </c:pt>
                <c:pt idx="1467">
                  <c:v>0.83269012985013902</c:v>
                </c:pt>
                <c:pt idx="1468">
                  <c:v>0.8319900601449195</c:v>
                </c:pt>
                <c:pt idx="1469">
                  <c:v>0.82503620167624725</c:v>
                </c:pt>
                <c:pt idx="1470">
                  <c:v>0.82082306046420694</c:v>
                </c:pt>
                <c:pt idx="1471">
                  <c:v>0.81449043726174153</c:v>
                </c:pt>
                <c:pt idx="1472">
                  <c:v>0.8091028614795891</c:v>
                </c:pt>
                <c:pt idx="1473">
                  <c:v>0.81043740317069546</c:v>
                </c:pt>
                <c:pt idx="1474">
                  <c:v>0.81293002314594631</c:v>
                </c:pt>
                <c:pt idx="1475">
                  <c:v>0.81674181864261797</c:v>
                </c:pt>
                <c:pt idx="1476">
                  <c:v>0.82409562090120581</c:v>
                </c:pt>
                <c:pt idx="1477">
                  <c:v>0.82734799290048999</c:v>
                </c:pt>
                <c:pt idx="1478">
                  <c:v>0.82506594061090788</c:v>
                </c:pt>
                <c:pt idx="1479">
                  <c:v>0.82858515750133477</c:v>
                </c:pt>
                <c:pt idx="1480">
                  <c:v>0.82956723601823057</c:v>
                </c:pt>
                <c:pt idx="1481">
                  <c:v>0.83088133609914361</c:v>
                </c:pt>
                <c:pt idx="1482">
                  <c:v>0.83633380914843303</c:v>
                </c:pt>
                <c:pt idx="1483">
                  <c:v>0.83870899223653606</c:v>
                </c:pt>
                <c:pt idx="1484">
                  <c:v>0.84587623956227709</c:v>
                </c:pt>
                <c:pt idx="1485">
                  <c:v>0.85218597460902346</c:v>
                </c:pt>
                <c:pt idx="1486">
                  <c:v>0.850537087650162</c:v>
                </c:pt>
                <c:pt idx="1487">
                  <c:v>0.85074579330113065</c:v>
                </c:pt>
                <c:pt idx="1488">
                  <c:v>0.84770845071919887</c:v>
                </c:pt>
                <c:pt idx="1489">
                  <c:v>0.84206288668531237</c:v>
                </c:pt>
                <c:pt idx="1490">
                  <c:v>0.83682808767887717</c:v>
                </c:pt>
                <c:pt idx="1491">
                  <c:v>0.83148311677389508</c:v>
                </c:pt>
                <c:pt idx="1492">
                  <c:v>0.82727749239962256</c:v>
                </c:pt>
                <c:pt idx="1493">
                  <c:v>0.8303051869217567</c:v>
                </c:pt>
                <c:pt idx="1494">
                  <c:v>0.83068185383915405</c:v>
                </c:pt>
                <c:pt idx="1495">
                  <c:v>0.83407825284400239</c:v>
                </c:pt>
                <c:pt idx="1496">
                  <c:v>0.83571406566097417</c:v>
                </c:pt>
                <c:pt idx="1497">
                  <c:v>0.83325868773029865</c:v>
                </c:pt>
                <c:pt idx="1498">
                  <c:v>0.82891742522756828</c:v>
                </c:pt>
                <c:pt idx="1499">
                  <c:v>0.82437829007079333</c:v>
                </c:pt>
                <c:pt idx="1500">
                  <c:v>0.81244875512448755</c:v>
                </c:pt>
                <c:pt idx="1501">
                  <c:v>0.81057281842549389</c:v>
                </c:pt>
                <c:pt idx="1502">
                  <c:v>0.81365581765701211</c:v>
                </c:pt>
                <c:pt idx="1503">
                  <c:v>0.81602418442627056</c:v>
                </c:pt>
                <c:pt idx="1504">
                  <c:v>0.81093671898430475</c:v>
                </c:pt>
                <c:pt idx="1505">
                  <c:v>0.81229877012298768</c:v>
                </c:pt>
                <c:pt idx="1506">
                  <c:v>0.81745809497139654</c:v>
                </c:pt>
                <c:pt idx="1507">
                  <c:v>0.8246847696335603</c:v>
                </c:pt>
                <c:pt idx="1508">
                  <c:v>0.82549368760128861</c:v>
                </c:pt>
                <c:pt idx="1509">
                  <c:v>0.82076293677579593</c:v>
                </c:pt>
                <c:pt idx="1510">
                  <c:v>0.81530530530530532</c:v>
                </c:pt>
                <c:pt idx="1511">
                  <c:v>0.82519079382248661</c:v>
                </c:pt>
                <c:pt idx="1512">
                  <c:v>0.82701476507372507</c:v>
                </c:pt>
                <c:pt idx="1513">
                  <c:v>0.82781277313963664</c:v>
                </c:pt>
                <c:pt idx="1514">
                  <c:v>0.83004035901451723</c:v>
                </c:pt>
                <c:pt idx="1515">
                  <c:v>0.83272778795453861</c:v>
                </c:pt>
                <c:pt idx="1516">
                  <c:v>0.83823559120017777</c:v>
                </c:pt>
                <c:pt idx="1517">
                  <c:v>0.84335696779594349</c:v>
                </c:pt>
                <c:pt idx="1518">
                  <c:v>0.83694245622548424</c:v>
                </c:pt>
                <c:pt idx="1519">
                  <c:v>0.83105901797952098</c:v>
                </c:pt>
                <c:pt idx="1520">
                  <c:v>0.8303844363017997</c:v>
                </c:pt>
                <c:pt idx="1521">
                  <c:v>0.83235751347640874</c:v>
                </c:pt>
                <c:pt idx="1522">
                  <c:v>0.83578926322103375</c:v>
                </c:pt>
                <c:pt idx="1523">
                  <c:v>0.83253897328964344</c:v>
                </c:pt>
                <c:pt idx="1524">
                  <c:v>0.82851921367183634</c:v>
                </c:pt>
                <c:pt idx="1525">
                  <c:v>0.82757635467980306</c:v>
                </c:pt>
                <c:pt idx="1526">
                  <c:v>0.82915595967582523</c:v>
                </c:pt>
                <c:pt idx="1527">
                  <c:v>0.82961322704458218</c:v>
                </c:pt>
                <c:pt idx="1528">
                  <c:v>0.8317518248175183</c:v>
                </c:pt>
                <c:pt idx="1529">
                  <c:v>0.82719913120742428</c:v>
                </c:pt>
                <c:pt idx="1530">
                  <c:v>0.82795592177107102</c:v>
                </c:pt>
                <c:pt idx="1531">
                  <c:v>0.83213108202617647</c:v>
                </c:pt>
                <c:pt idx="1532">
                  <c:v>0.83414364640883965</c:v>
                </c:pt>
                <c:pt idx="1533">
                  <c:v>0.83439567168224216</c:v>
                </c:pt>
                <c:pt idx="1534">
                  <c:v>0.82831629843933008</c:v>
                </c:pt>
                <c:pt idx="1535">
                  <c:v>0.81822910414916172</c:v>
                </c:pt>
                <c:pt idx="1536">
                  <c:v>0.81500210703750531</c:v>
                </c:pt>
                <c:pt idx="1537">
                  <c:v>0.81487664812784744</c:v>
                </c:pt>
                <c:pt idx="1538">
                  <c:v>0.81429862435987554</c:v>
                </c:pt>
                <c:pt idx="1539">
                  <c:v>0.81547827654227034</c:v>
                </c:pt>
                <c:pt idx="1540">
                  <c:v>0.81902824269879126</c:v>
                </c:pt>
                <c:pt idx="1541">
                  <c:v>0.82296184738955824</c:v>
                </c:pt>
                <c:pt idx="1542">
                  <c:v>0.82305092225755017</c:v>
                </c:pt>
                <c:pt idx="1543">
                  <c:v>0.82256523706571472</c:v>
                </c:pt>
                <c:pt idx="1544">
                  <c:v>0.82451773490976976</c:v>
                </c:pt>
                <c:pt idx="1545">
                  <c:v>0.8277425567771447</c:v>
                </c:pt>
                <c:pt idx="1546">
                  <c:v>0.82903967222943953</c:v>
                </c:pt>
                <c:pt idx="1547">
                  <c:v>0.82761090113387703</c:v>
                </c:pt>
                <c:pt idx="1548">
                  <c:v>0.82956487184581762</c:v>
                </c:pt>
                <c:pt idx="1549">
                  <c:v>0.83492522432701899</c:v>
                </c:pt>
                <c:pt idx="1550">
                  <c:v>0.84061938061938069</c:v>
                </c:pt>
                <c:pt idx="1551">
                  <c:v>0.83651948569719925</c:v>
                </c:pt>
                <c:pt idx="1552">
                  <c:v>0.82827126070503887</c:v>
                </c:pt>
                <c:pt idx="1553">
                  <c:v>0.82953726683211915</c:v>
                </c:pt>
                <c:pt idx="1554">
                  <c:v>0.8325084082124391</c:v>
                </c:pt>
                <c:pt idx="1555">
                  <c:v>0.83163120567375892</c:v>
                </c:pt>
                <c:pt idx="1556">
                  <c:v>0.82806729169203297</c:v>
                </c:pt>
                <c:pt idx="1557">
                  <c:v>0.82104474134700112</c:v>
                </c:pt>
                <c:pt idx="1558">
                  <c:v>0.81985672505681062</c:v>
                </c:pt>
                <c:pt idx="1559">
                  <c:v>0.82798636907868484</c:v>
                </c:pt>
                <c:pt idx="1560">
                  <c:v>0.83232174606094045</c:v>
                </c:pt>
                <c:pt idx="1561">
                  <c:v>0.83224427859155814</c:v>
                </c:pt>
                <c:pt idx="1562">
                  <c:v>0.83581982865136983</c:v>
                </c:pt>
                <c:pt idx="1563">
                  <c:v>0.8423865553049239</c:v>
                </c:pt>
                <c:pt idx="1564">
                  <c:v>0.84791755594853346</c:v>
                </c:pt>
                <c:pt idx="1565">
                  <c:v>0.85745799066798145</c:v>
                </c:pt>
                <c:pt idx="1566">
                  <c:v>0.85257070588595274</c:v>
                </c:pt>
                <c:pt idx="1567">
                  <c:v>0.85158000781266063</c:v>
                </c:pt>
                <c:pt idx="1568">
                  <c:v>0.85388557575261614</c:v>
                </c:pt>
                <c:pt idx="1569">
                  <c:v>0.842711808896076</c:v>
                </c:pt>
                <c:pt idx="1570">
                  <c:v>0.83471556105492428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4EE6-489A-9B90-115BF5C08708}"/>
            </c:ext>
          </c:extLst>
        </c:ser>
        <c:ser>
          <c:idx val="1"/>
          <c:order val="1"/>
          <c:tx>
            <c:strRef>
              <c:f>'WLS at 00deg'!$O$2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00deg'!$M$3:$M$1573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00deg'!$O$3:$O$1573</c:f>
              <c:numCache>
                <c:formatCode>0.00%</c:formatCode>
                <c:ptCount val="1571"/>
                <c:pt idx="0">
                  <c:v>0.79207720681117688</c:v>
                </c:pt>
                <c:pt idx="1">
                  <c:v>0.73665515540207205</c:v>
                </c:pt>
                <c:pt idx="2">
                  <c:v>0.72002348221711265</c:v>
                </c:pt>
                <c:pt idx="3">
                  <c:v>0.72286586843763634</c:v>
                </c:pt>
                <c:pt idx="4">
                  <c:v>0.73578199052132709</c:v>
                </c:pt>
                <c:pt idx="5">
                  <c:v>0.75075641089231682</c:v>
                </c:pt>
                <c:pt idx="6">
                  <c:v>0.74581537536333575</c:v>
                </c:pt>
                <c:pt idx="7">
                  <c:v>0.71475808412351083</c:v>
                </c:pt>
                <c:pt idx="8">
                  <c:v>0.75214489990467115</c:v>
                </c:pt>
                <c:pt idx="9">
                  <c:v>0.76970701506361816</c:v>
                </c:pt>
                <c:pt idx="10">
                  <c:v>0.75562391847721599</c:v>
                </c:pt>
                <c:pt idx="11">
                  <c:v>0.76443242730420757</c:v>
                </c:pt>
                <c:pt idx="12">
                  <c:v>0.77891743204811414</c:v>
                </c:pt>
                <c:pt idx="13">
                  <c:v>0.79188413974702598</c:v>
                </c:pt>
                <c:pt idx="14">
                  <c:v>0.82952780000941573</c:v>
                </c:pt>
                <c:pt idx="15">
                  <c:v>0.81379439602661419</c:v>
                </c:pt>
                <c:pt idx="16">
                  <c:v>0.82207941243975213</c:v>
                </c:pt>
                <c:pt idx="17">
                  <c:v>0.86463346908552385</c:v>
                </c:pt>
                <c:pt idx="18">
                  <c:v>0.85263402181480619</c:v>
                </c:pt>
                <c:pt idx="19">
                  <c:v>0.82851365966050683</c:v>
                </c:pt>
                <c:pt idx="20">
                  <c:v>0.7912542003451094</c:v>
                </c:pt>
                <c:pt idx="21">
                  <c:v>0.75700977050670304</c:v>
                </c:pt>
                <c:pt idx="22">
                  <c:v>0.76762835284358011</c:v>
                </c:pt>
                <c:pt idx="23">
                  <c:v>0.74358851903147238</c:v>
                </c:pt>
                <c:pt idx="24">
                  <c:v>0.71159107271418287</c:v>
                </c:pt>
                <c:pt idx="25">
                  <c:v>0.70475822797027321</c:v>
                </c:pt>
                <c:pt idx="26">
                  <c:v>0.70276008492569009</c:v>
                </c:pt>
                <c:pt idx="27">
                  <c:v>0.75689324310675699</c:v>
                </c:pt>
                <c:pt idx="28">
                  <c:v>0.77501665214940818</c:v>
                </c:pt>
                <c:pt idx="29">
                  <c:v>0.77966714905933432</c:v>
                </c:pt>
                <c:pt idx="30">
                  <c:v>0.81033078880407128</c:v>
                </c:pt>
                <c:pt idx="31">
                  <c:v>0.8070088355008439</c:v>
                </c:pt>
                <c:pt idx="32">
                  <c:v>0.80100886290778806</c:v>
                </c:pt>
                <c:pt idx="33">
                  <c:v>0.83535743201409729</c:v>
                </c:pt>
                <c:pt idx="34">
                  <c:v>0.82045999041686635</c:v>
                </c:pt>
                <c:pt idx="35">
                  <c:v>0.82735736452613995</c:v>
                </c:pt>
                <c:pt idx="36">
                  <c:v>0.83379740758521359</c:v>
                </c:pt>
                <c:pt idx="37">
                  <c:v>0.83559829269489272</c:v>
                </c:pt>
                <c:pt idx="38">
                  <c:v>0.86724960254372019</c:v>
                </c:pt>
                <c:pt idx="39">
                  <c:v>0.88533806026842243</c:v>
                </c:pt>
                <c:pt idx="40">
                  <c:v>0.85647140312685544</c:v>
                </c:pt>
                <c:pt idx="41">
                  <c:v>0.84862046918801948</c:v>
                </c:pt>
                <c:pt idx="42">
                  <c:v>0.83486685166252861</c:v>
                </c:pt>
                <c:pt idx="43">
                  <c:v>0.83233788395904429</c:v>
                </c:pt>
                <c:pt idx="44">
                  <c:v>0.81118976935373366</c:v>
                </c:pt>
                <c:pt idx="45">
                  <c:v>0.78528854595019171</c:v>
                </c:pt>
                <c:pt idx="46">
                  <c:v>0.78645759087669276</c:v>
                </c:pt>
                <c:pt idx="47">
                  <c:v>0.79093258163025604</c:v>
                </c:pt>
                <c:pt idx="48">
                  <c:v>0.79233255930428459</c:v>
                </c:pt>
                <c:pt idx="49">
                  <c:v>0.78841559612350698</c:v>
                </c:pt>
                <c:pt idx="50">
                  <c:v>0.7607511145134418</c:v>
                </c:pt>
                <c:pt idx="51">
                  <c:v>0.75056891704966311</c:v>
                </c:pt>
                <c:pt idx="52">
                  <c:v>0.7417349907431896</c:v>
                </c:pt>
                <c:pt idx="53">
                  <c:v>0.72899397958293344</c:v>
                </c:pt>
                <c:pt idx="54">
                  <c:v>0.72442101624611133</c:v>
                </c:pt>
                <c:pt idx="55">
                  <c:v>0.73515079678651396</c:v>
                </c:pt>
                <c:pt idx="56">
                  <c:v>0.76022005546113247</c:v>
                </c:pt>
                <c:pt idx="57">
                  <c:v>0.78339989108731167</c:v>
                </c:pt>
                <c:pt idx="58">
                  <c:v>0.81207007245712182</c:v>
                </c:pt>
                <c:pt idx="59">
                  <c:v>0.84549878345498786</c:v>
                </c:pt>
                <c:pt idx="60">
                  <c:v>0.83477542501847901</c:v>
                </c:pt>
                <c:pt idx="61">
                  <c:v>0.84661371967184496</c:v>
                </c:pt>
                <c:pt idx="62">
                  <c:v>0.83097196503165238</c:v>
                </c:pt>
                <c:pt idx="63">
                  <c:v>0.80617263015092411</c:v>
                </c:pt>
                <c:pt idx="64">
                  <c:v>0.79249735535845067</c:v>
                </c:pt>
                <c:pt idx="65">
                  <c:v>0.77803139516258202</c:v>
                </c:pt>
                <c:pt idx="66">
                  <c:v>0.75826941028450834</c:v>
                </c:pt>
                <c:pt idx="67">
                  <c:v>0.77110552763819096</c:v>
                </c:pt>
                <c:pt idx="68">
                  <c:v>0.77280052894747719</c:v>
                </c:pt>
                <c:pt idx="69">
                  <c:v>0.7669738118331717</c:v>
                </c:pt>
                <c:pt idx="70">
                  <c:v>0.74833808167141502</c:v>
                </c:pt>
                <c:pt idx="71">
                  <c:v>0.74371477676965503</c:v>
                </c:pt>
                <c:pt idx="72">
                  <c:v>0.75067556827213489</c:v>
                </c:pt>
                <c:pt idx="73">
                  <c:v>0.75017314351673714</c:v>
                </c:pt>
                <c:pt idx="74">
                  <c:v>0.74470091272535266</c:v>
                </c:pt>
                <c:pt idx="75">
                  <c:v>0.73086763488599593</c:v>
                </c:pt>
                <c:pt idx="76">
                  <c:v>0.74181287672284724</c:v>
                </c:pt>
                <c:pt idx="77">
                  <c:v>0.75794356397371476</c:v>
                </c:pt>
                <c:pt idx="78">
                  <c:v>0.76361020670856361</c:v>
                </c:pt>
                <c:pt idx="79">
                  <c:v>0.75413223140495877</c:v>
                </c:pt>
                <c:pt idx="80">
                  <c:v>0.76072851451337509</c:v>
                </c:pt>
                <c:pt idx="81">
                  <c:v>0.76988052659614947</c:v>
                </c:pt>
                <c:pt idx="82">
                  <c:v>0.77744739249771277</c:v>
                </c:pt>
                <c:pt idx="83">
                  <c:v>0.77689468133192707</c:v>
                </c:pt>
                <c:pt idx="84">
                  <c:v>0.79565976174216557</c:v>
                </c:pt>
                <c:pt idx="85">
                  <c:v>0.81653431873574966</c:v>
                </c:pt>
                <c:pt idx="86">
                  <c:v>0.82853764288529763</c:v>
                </c:pt>
                <c:pt idx="87">
                  <c:v>0.82771301150144738</c:v>
                </c:pt>
                <c:pt idx="88">
                  <c:v>0.82399002688067324</c:v>
                </c:pt>
                <c:pt idx="89">
                  <c:v>0.81874195686932105</c:v>
                </c:pt>
                <c:pt idx="90">
                  <c:v>0.80841816758026619</c:v>
                </c:pt>
                <c:pt idx="91">
                  <c:v>0.78487961728491873</c:v>
                </c:pt>
                <c:pt idx="92">
                  <c:v>0.78357321051621576</c:v>
                </c:pt>
                <c:pt idx="93">
                  <c:v>0.78601849365000198</c:v>
                </c:pt>
                <c:pt idx="94">
                  <c:v>0.7727920502253206</c:v>
                </c:pt>
                <c:pt idx="95">
                  <c:v>0.77403384886978543</c:v>
                </c:pt>
                <c:pt idx="96">
                  <c:v>0.77938436312141302</c:v>
                </c:pt>
                <c:pt idx="97">
                  <c:v>0.77998014194829557</c:v>
                </c:pt>
                <c:pt idx="98">
                  <c:v>0.7793259070883628</c:v>
                </c:pt>
                <c:pt idx="99">
                  <c:v>0.76368344507112207</c:v>
                </c:pt>
                <c:pt idx="100">
                  <c:v>0.7605793006004945</c:v>
                </c:pt>
                <c:pt idx="101">
                  <c:v>0.77976548939034329</c:v>
                </c:pt>
                <c:pt idx="102">
                  <c:v>0.7851485842444631</c:v>
                </c:pt>
                <c:pt idx="103">
                  <c:v>0.79563934662157298</c:v>
                </c:pt>
                <c:pt idx="104">
                  <c:v>0.8072083212103579</c:v>
                </c:pt>
                <c:pt idx="105">
                  <c:v>0.82847611715972003</c:v>
                </c:pt>
                <c:pt idx="106">
                  <c:v>0.85290938233868863</c:v>
                </c:pt>
                <c:pt idx="107">
                  <c:v>0.85700319608949049</c:v>
                </c:pt>
                <c:pt idx="108">
                  <c:v>0.84900071243766184</c:v>
                </c:pt>
                <c:pt idx="109">
                  <c:v>0.85270361229526592</c:v>
                </c:pt>
                <c:pt idx="110">
                  <c:v>0.84535283039769582</c:v>
                </c:pt>
                <c:pt idx="111">
                  <c:v>0.83905264701569149</c:v>
                </c:pt>
                <c:pt idx="112">
                  <c:v>0.82290269976445019</c:v>
                </c:pt>
                <c:pt idx="113">
                  <c:v>0.81948881789137373</c:v>
                </c:pt>
                <c:pt idx="114">
                  <c:v>0.82841860303567083</c:v>
                </c:pt>
                <c:pt idx="115">
                  <c:v>0.82428420298262972</c:v>
                </c:pt>
                <c:pt idx="116">
                  <c:v>0.8093386552886932</c:v>
                </c:pt>
                <c:pt idx="117">
                  <c:v>0.80001361377714242</c:v>
                </c:pt>
                <c:pt idx="118">
                  <c:v>0.80497698994375311</c:v>
                </c:pt>
                <c:pt idx="119">
                  <c:v>0.80949792784835939</c:v>
                </c:pt>
                <c:pt idx="120">
                  <c:v>0.78820228563607742</c:v>
                </c:pt>
                <c:pt idx="121">
                  <c:v>0.76971083836072396</c:v>
                </c:pt>
                <c:pt idx="122">
                  <c:v>0.77391642508661529</c:v>
                </c:pt>
                <c:pt idx="123">
                  <c:v>0.79333356998331606</c:v>
                </c:pt>
                <c:pt idx="124">
                  <c:v>0.8033263883899705</c:v>
                </c:pt>
                <c:pt idx="125">
                  <c:v>0.80719465377506039</c:v>
                </c:pt>
                <c:pt idx="126">
                  <c:v>0.8156729739378793</c:v>
                </c:pt>
                <c:pt idx="127">
                  <c:v>0.82277397260273977</c:v>
                </c:pt>
                <c:pt idx="128">
                  <c:v>0.8207789466277311</c:v>
                </c:pt>
                <c:pt idx="129">
                  <c:v>0.82069327731092423</c:v>
                </c:pt>
                <c:pt idx="130">
                  <c:v>0.81526653348754075</c:v>
                </c:pt>
                <c:pt idx="131">
                  <c:v>0.80802822806036889</c:v>
                </c:pt>
                <c:pt idx="132">
                  <c:v>0.80562686463609234</c:v>
                </c:pt>
                <c:pt idx="133">
                  <c:v>0.81212580001376378</c:v>
                </c:pt>
                <c:pt idx="134">
                  <c:v>0.80670477994655121</c:v>
                </c:pt>
                <c:pt idx="135">
                  <c:v>0.80005347057447451</c:v>
                </c:pt>
                <c:pt idx="136">
                  <c:v>0.79442301987540798</c:v>
                </c:pt>
                <c:pt idx="137">
                  <c:v>0.78775154236247946</c:v>
                </c:pt>
                <c:pt idx="138">
                  <c:v>0.78836519130740024</c:v>
                </c:pt>
                <c:pt idx="139">
                  <c:v>0.78380357938984768</c:v>
                </c:pt>
                <c:pt idx="140">
                  <c:v>0.7858456178832941</c:v>
                </c:pt>
                <c:pt idx="141">
                  <c:v>0.80502712950251687</c:v>
                </c:pt>
                <c:pt idx="142">
                  <c:v>0.81759813705921491</c:v>
                </c:pt>
                <c:pt idx="143">
                  <c:v>0.82997762863534674</c:v>
                </c:pt>
                <c:pt idx="144">
                  <c:v>0.833686875598741</c:v>
                </c:pt>
                <c:pt idx="145">
                  <c:v>0.84476000550130659</c:v>
                </c:pt>
                <c:pt idx="146">
                  <c:v>0.84510211145725167</c:v>
                </c:pt>
                <c:pt idx="147">
                  <c:v>0.83128855380397537</c:v>
                </c:pt>
                <c:pt idx="148">
                  <c:v>0.82654241208081092</c:v>
                </c:pt>
                <c:pt idx="149">
                  <c:v>0.83478906012882337</c:v>
                </c:pt>
                <c:pt idx="150">
                  <c:v>0.83297338605176585</c:v>
                </c:pt>
                <c:pt idx="151">
                  <c:v>0.8436779337154906</c:v>
                </c:pt>
                <c:pt idx="152">
                  <c:v>0.83820377946619917</c:v>
                </c:pt>
                <c:pt idx="153">
                  <c:v>0.83646729030835609</c:v>
                </c:pt>
                <c:pt idx="154">
                  <c:v>0.83571807101218865</c:v>
                </c:pt>
                <c:pt idx="155">
                  <c:v>0.82315822194591237</c:v>
                </c:pt>
                <c:pt idx="156">
                  <c:v>0.81861878624368156</c:v>
                </c:pt>
                <c:pt idx="157">
                  <c:v>0.81788577154308617</c:v>
                </c:pt>
                <c:pt idx="158">
                  <c:v>0.81698650721597843</c:v>
                </c:pt>
                <c:pt idx="159">
                  <c:v>0.80958480427379798</c:v>
                </c:pt>
                <c:pt idx="160">
                  <c:v>0.80056782334384857</c:v>
                </c:pt>
                <c:pt idx="161">
                  <c:v>0.80617889245081398</c:v>
                </c:pt>
                <c:pt idx="162">
                  <c:v>0.8037482099495673</c:v>
                </c:pt>
                <c:pt idx="163">
                  <c:v>0.79690088984351026</c:v>
                </c:pt>
                <c:pt idx="164">
                  <c:v>0.78365485583990879</c:v>
                </c:pt>
                <c:pt idx="165">
                  <c:v>0.77173100499357106</c:v>
                </c:pt>
                <c:pt idx="166">
                  <c:v>0.78375120540019272</c:v>
                </c:pt>
                <c:pt idx="167">
                  <c:v>0.80939284958747615</c:v>
                </c:pt>
                <c:pt idx="168">
                  <c:v>0.81230345323310071</c:v>
                </c:pt>
                <c:pt idx="169">
                  <c:v>0.82367042528633572</c:v>
                </c:pt>
                <c:pt idx="170">
                  <c:v>0.82724312049956683</c:v>
                </c:pt>
                <c:pt idx="171">
                  <c:v>0.84248800405328883</c:v>
                </c:pt>
                <c:pt idx="172">
                  <c:v>0.84522355604539634</c:v>
                </c:pt>
                <c:pt idx="173">
                  <c:v>0.83314031180400883</c:v>
                </c:pt>
                <c:pt idx="174">
                  <c:v>0.82271919431279616</c:v>
                </c:pt>
                <c:pt idx="175">
                  <c:v>0.8242068014154621</c:v>
                </c:pt>
                <c:pt idx="176">
                  <c:v>0.82615762036185214</c:v>
                </c:pt>
                <c:pt idx="177">
                  <c:v>0.83121087848046615</c:v>
                </c:pt>
                <c:pt idx="178">
                  <c:v>0.81817615159259482</c:v>
                </c:pt>
                <c:pt idx="179">
                  <c:v>0.81671651188414929</c:v>
                </c:pt>
                <c:pt idx="180">
                  <c:v>0.82808854133821042</c:v>
                </c:pt>
                <c:pt idx="181">
                  <c:v>0.83285128563709743</c:v>
                </c:pt>
                <c:pt idx="182">
                  <c:v>0.84411801950107634</c:v>
                </c:pt>
                <c:pt idx="183">
                  <c:v>0.83887532093431016</c:v>
                </c:pt>
                <c:pt idx="184">
                  <c:v>0.84116442182359874</c:v>
                </c:pt>
                <c:pt idx="185">
                  <c:v>0.85366609827933648</c:v>
                </c:pt>
                <c:pt idx="186">
                  <c:v>0.86344641101278274</c:v>
                </c:pt>
                <c:pt idx="187">
                  <c:v>0.8652686361549059</c:v>
                </c:pt>
                <c:pt idx="188">
                  <c:v>0.85509844433641224</c:v>
                </c:pt>
                <c:pt idx="189">
                  <c:v>0.83841814763146727</c:v>
                </c:pt>
                <c:pt idx="190">
                  <c:v>0.84621265404727686</c:v>
                </c:pt>
                <c:pt idx="191">
                  <c:v>0.83556810162314754</c:v>
                </c:pt>
                <c:pt idx="192">
                  <c:v>0.83260437375745533</c:v>
                </c:pt>
                <c:pt idx="193">
                  <c:v>0.8315747863897589</c:v>
                </c:pt>
                <c:pt idx="194">
                  <c:v>0.83019781017482297</c:v>
                </c:pt>
                <c:pt idx="195">
                  <c:v>0.83557046979865779</c:v>
                </c:pt>
                <c:pt idx="196">
                  <c:v>0.83815817393676684</c:v>
                </c:pt>
                <c:pt idx="197">
                  <c:v>0.83484475406882475</c:v>
                </c:pt>
                <c:pt idx="198">
                  <c:v>0.84172169671009578</c:v>
                </c:pt>
                <c:pt idx="199">
                  <c:v>0.83868029848992298</c:v>
                </c:pt>
                <c:pt idx="200">
                  <c:v>0.83357115815836225</c:v>
                </c:pt>
                <c:pt idx="201">
                  <c:v>0.83107597512061859</c:v>
                </c:pt>
                <c:pt idx="202">
                  <c:v>0.83292985186466073</c:v>
                </c:pt>
                <c:pt idx="203">
                  <c:v>0.8327234561597594</c:v>
                </c:pt>
                <c:pt idx="204">
                  <c:v>0.8303884956245472</c:v>
                </c:pt>
                <c:pt idx="205">
                  <c:v>0.83098358394261285</c:v>
                </c:pt>
                <c:pt idx="206">
                  <c:v>0.83637423977338987</c:v>
                </c:pt>
                <c:pt idx="207">
                  <c:v>0.83824518153294481</c:v>
                </c:pt>
                <c:pt idx="208">
                  <c:v>0.84319906270921663</c:v>
                </c:pt>
                <c:pt idx="209">
                  <c:v>0.84909884697190185</c:v>
                </c:pt>
                <c:pt idx="210">
                  <c:v>0.84832387396203213</c:v>
                </c:pt>
                <c:pt idx="211">
                  <c:v>0.85180149558123719</c:v>
                </c:pt>
                <c:pt idx="212">
                  <c:v>0.85061001621022092</c:v>
                </c:pt>
                <c:pt idx="213">
                  <c:v>0.84568647858006796</c:v>
                </c:pt>
                <c:pt idx="214">
                  <c:v>0.84936758450861882</c:v>
                </c:pt>
                <c:pt idx="215">
                  <c:v>0.84709419964028776</c:v>
                </c:pt>
                <c:pt idx="216">
                  <c:v>0.83388722875415433</c:v>
                </c:pt>
                <c:pt idx="217">
                  <c:v>0.82961636399250083</c:v>
                </c:pt>
                <c:pt idx="218">
                  <c:v>0.82058164310025172</c:v>
                </c:pt>
                <c:pt idx="219">
                  <c:v>0.81251549288016078</c:v>
                </c:pt>
                <c:pt idx="220">
                  <c:v>0.81206858770680401</c:v>
                </c:pt>
                <c:pt idx="221">
                  <c:v>0.80660761832309946</c:v>
                </c:pt>
                <c:pt idx="222">
                  <c:v>0.80781258424543056</c:v>
                </c:pt>
                <c:pt idx="223">
                  <c:v>0.81199255522887281</c:v>
                </c:pt>
                <c:pt idx="224">
                  <c:v>0.81767135491185916</c:v>
                </c:pt>
                <c:pt idx="225">
                  <c:v>0.8320970820834469</c:v>
                </c:pt>
                <c:pt idx="226">
                  <c:v>0.83804760733513695</c:v>
                </c:pt>
                <c:pt idx="227">
                  <c:v>0.83400688110971544</c:v>
                </c:pt>
                <c:pt idx="228">
                  <c:v>0.83929458519622457</c:v>
                </c:pt>
                <c:pt idx="229">
                  <c:v>0.82737718017248507</c:v>
                </c:pt>
                <c:pt idx="230">
                  <c:v>0.8158711152234257</c:v>
                </c:pt>
                <c:pt idx="231">
                  <c:v>0.80840627625267614</c:v>
                </c:pt>
                <c:pt idx="232">
                  <c:v>0.79817764001710123</c:v>
                </c:pt>
                <c:pt idx="233">
                  <c:v>0.78702141124353975</c:v>
                </c:pt>
                <c:pt idx="234">
                  <c:v>0.78997688590039927</c:v>
                </c:pt>
                <c:pt idx="235">
                  <c:v>0.79200165983712845</c:v>
                </c:pt>
                <c:pt idx="236">
                  <c:v>0.79908616526908804</c:v>
                </c:pt>
                <c:pt idx="237">
                  <c:v>0.8091652942252896</c:v>
                </c:pt>
                <c:pt idx="238">
                  <c:v>0.82120074554380074</c:v>
                </c:pt>
                <c:pt idx="239">
                  <c:v>0.81925999947405792</c:v>
                </c:pt>
                <c:pt idx="240">
                  <c:v>0.82983918051058858</c:v>
                </c:pt>
                <c:pt idx="241">
                  <c:v>0.83226441706362941</c:v>
                </c:pt>
                <c:pt idx="242">
                  <c:v>0.82171859243139966</c:v>
                </c:pt>
                <c:pt idx="243">
                  <c:v>0.8187940733697805</c:v>
                </c:pt>
                <c:pt idx="244">
                  <c:v>0.81943968584455629</c:v>
                </c:pt>
                <c:pt idx="245">
                  <c:v>0.81400915355884063</c:v>
                </c:pt>
                <c:pt idx="246">
                  <c:v>0.81625013181482653</c:v>
                </c:pt>
                <c:pt idx="247">
                  <c:v>0.80960607250359895</c:v>
                </c:pt>
                <c:pt idx="248">
                  <c:v>0.80717747216764912</c:v>
                </c:pt>
                <c:pt idx="249">
                  <c:v>0.81194539249146747</c:v>
                </c:pt>
                <c:pt idx="250">
                  <c:v>0.80454926185739706</c:v>
                </c:pt>
                <c:pt idx="251">
                  <c:v>0.81103002939941204</c:v>
                </c:pt>
                <c:pt idx="252">
                  <c:v>0.81870672762900076</c:v>
                </c:pt>
                <c:pt idx="253">
                  <c:v>0.82276452188299765</c:v>
                </c:pt>
                <c:pt idx="254">
                  <c:v>0.82638050984519817</c:v>
                </c:pt>
                <c:pt idx="255">
                  <c:v>0.83111384804864896</c:v>
                </c:pt>
                <c:pt idx="256">
                  <c:v>0.83789057485429652</c:v>
                </c:pt>
                <c:pt idx="257">
                  <c:v>0.84583194269723483</c:v>
                </c:pt>
                <c:pt idx="258">
                  <c:v>0.83693566952295684</c:v>
                </c:pt>
                <c:pt idx="259">
                  <c:v>0.82945815573875092</c:v>
                </c:pt>
                <c:pt idx="260">
                  <c:v>0.82986413740066656</c:v>
                </c:pt>
                <c:pt idx="261">
                  <c:v>0.83574369531652082</c:v>
                </c:pt>
                <c:pt idx="262">
                  <c:v>0.83416828545138533</c:v>
                </c:pt>
                <c:pt idx="263">
                  <c:v>0.83142430908493259</c:v>
                </c:pt>
                <c:pt idx="264">
                  <c:v>0.82941354597759165</c:v>
                </c:pt>
                <c:pt idx="265">
                  <c:v>0.82811668398509775</c:v>
                </c:pt>
                <c:pt idx="266">
                  <c:v>0.83045692997795173</c:v>
                </c:pt>
                <c:pt idx="267">
                  <c:v>0.83331630828949388</c:v>
                </c:pt>
                <c:pt idx="268">
                  <c:v>0.83128223459122697</c:v>
                </c:pt>
                <c:pt idx="269">
                  <c:v>0.83550317130164597</c:v>
                </c:pt>
                <c:pt idx="270">
                  <c:v>0.82884093552138516</c:v>
                </c:pt>
                <c:pt idx="271">
                  <c:v>0.82596913229752733</c:v>
                </c:pt>
                <c:pt idx="272">
                  <c:v>0.82484068282445677</c:v>
                </c:pt>
                <c:pt idx="273">
                  <c:v>0.82607915972844892</c:v>
                </c:pt>
                <c:pt idx="274">
                  <c:v>0.82422233554309021</c:v>
                </c:pt>
                <c:pt idx="275">
                  <c:v>0.81912825497518804</c:v>
                </c:pt>
                <c:pt idx="276">
                  <c:v>0.81557939695937343</c:v>
                </c:pt>
                <c:pt idx="277">
                  <c:v>0.81851363682449563</c:v>
                </c:pt>
                <c:pt idx="278">
                  <c:v>0.82811198343977988</c:v>
                </c:pt>
                <c:pt idx="279">
                  <c:v>0.83789770438985101</c:v>
                </c:pt>
                <c:pt idx="280">
                  <c:v>0.83404748701920661</c:v>
                </c:pt>
                <c:pt idx="281">
                  <c:v>0.83682720965762503</c:v>
                </c:pt>
                <c:pt idx="282">
                  <c:v>0.8440095489133137</c:v>
                </c:pt>
                <c:pt idx="283">
                  <c:v>0.84405040593714198</c:v>
                </c:pt>
                <c:pt idx="284">
                  <c:v>0.84389563137039891</c:v>
                </c:pt>
                <c:pt idx="285">
                  <c:v>0.84629299236792555</c:v>
                </c:pt>
                <c:pt idx="286">
                  <c:v>0.84232539721823496</c:v>
                </c:pt>
                <c:pt idx="287">
                  <c:v>0.84256588275558608</c:v>
                </c:pt>
                <c:pt idx="288">
                  <c:v>0.84002739591996478</c:v>
                </c:pt>
                <c:pt idx="289">
                  <c:v>0.83911641090802458</c:v>
                </c:pt>
                <c:pt idx="290">
                  <c:v>0.83715161243251135</c:v>
                </c:pt>
                <c:pt idx="291">
                  <c:v>0.83640741632554783</c:v>
                </c:pt>
                <c:pt idx="292">
                  <c:v>0.83242542775551343</c:v>
                </c:pt>
                <c:pt idx="293">
                  <c:v>0.82599197397478208</c:v>
                </c:pt>
                <c:pt idx="294">
                  <c:v>0.82747044917257684</c:v>
                </c:pt>
                <c:pt idx="295">
                  <c:v>0.82836448598130852</c:v>
                </c:pt>
                <c:pt idx="296">
                  <c:v>0.82770238869783441</c:v>
                </c:pt>
                <c:pt idx="297">
                  <c:v>0.83016906873614194</c:v>
                </c:pt>
                <c:pt idx="298">
                  <c:v>0.82912291962771079</c:v>
                </c:pt>
                <c:pt idx="299">
                  <c:v>0.82866522797189945</c:v>
                </c:pt>
                <c:pt idx="300">
                  <c:v>0.83729555401981115</c:v>
                </c:pt>
                <c:pt idx="301">
                  <c:v>0.83762773638439714</c:v>
                </c:pt>
                <c:pt idx="302">
                  <c:v>0.8338528318441043</c:v>
                </c:pt>
                <c:pt idx="303">
                  <c:v>0.83268027772049213</c:v>
                </c:pt>
                <c:pt idx="304">
                  <c:v>0.83724260193645161</c:v>
                </c:pt>
                <c:pt idx="305">
                  <c:v>0.83841463414634143</c:v>
                </c:pt>
                <c:pt idx="306">
                  <c:v>0.84033231942615882</c:v>
                </c:pt>
                <c:pt idx="307">
                  <c:v>0.83364737550471069</c:v>
                </c:pt>
                <c:pt idx="308">
                  <c:v>0.82771535580524336</c:v>
                </c:pt>
                <c:pt idx="309">
                  <c:v>0.83039768365175815</c:v>
                </c:pt>
                <c:pt idx="310">
                  <c:v>0.83945862676056338</c:v>
                </c:pt>
                <c:pt idx="311">
                  <c:v>0.83798264257881683</c:v>
                </c:pt>
                <c:pt idx="312">
                  <c:v>0.84060170218380947</c:v>
                </c:pt>
                <c:pt idx="313">
                  <c:v>0.84100783825680658</c:v>
                </c:pt>
                <c:pt idx="314">
                  <c:v>0.84377325454147512</c:v>
                </c:pt>
                <c:pt idx="315">
                  <c:v>0.84667873862732967</c:v>
                </c:pt>
                <c:pt idx="316">
                  <c:v>0.85099271341667226</c:v>
                </c:pt>
                <c:pt idx="317">
                  <c:v>0.84536537951753998</c:v>
                </c:pt>
                <c:pt idx="318">
                  <c:v>0.84287924010370152</c:v>
                </c:pt>
                <c:pt idx="319">
                  <c:v>0.84049053169822763</c:v>
                </c:pt>
                <c:pt idx="320">
                  <c:v>0.83455755271344623</c:v>
                </c:pt>
                <c:pt idx="321">
                  <c:v>0.83635306030118273</c:v>
                </c:pt>
                <c:pt idx="322">
                  <c:v>0.84083841008818638</c:v>
                </c:pt>
                <c:pt idx="323">
                  <c:v>0.84158227848101264</c:v>
                </c:pt>
                <c:pt idx="324">
                  <c:v>0.84157192806147019</c:v>
                </c:pt>
                <c:pt idx="325">
                  <c:v>0.84189344176832448</c:v>
                </c:pt>
                <c:pt idx="326">
                  <c:v>0.8437409055003533</c:v>
                </c:pt>
                <c:pt idx="327">
                  <c:v>0.84839554007543139</c:v>
                </c:pt>
                <c:pt idx="328">
                  <c:v>0.84589515734550791</c:v>
                </c:pt>
                <c:pt idx="329">
                  <c:v>0.84794304437522749</c:v>
                </c:pt>
                <c:pt idx="330">
                  <c:v>0.8406812223578618</c:v>
                </c:pt>
                <c:pt idx="331">
                  <c:v>0.84083514641010793</c:v>
                </c:pt>
                <c:pt idx="332">
                  <c:v>0.84306168500509204</c:v>
                </c:pt>
                <c:pt idx="333">
                  <c:v>0.84296532483060971</c:v>
                </c:pt>
                <c:pt idx="334">
                  <c:v>0.84020587944174996</c:v>
                </c:pt>
                <c:pt idx="335">
                  <c:v>0.84003876888994389</c:v>
                </c:pt>
                <c:pt idx="336">
                  <c:v>0.8317424078411304</c:v>
                </c:pt>
                <c:pt idx="337">
                  <c:v>0.83605883159358418</c:v>
                </c:pt>
                <c:pt idx="338">
                  <c:v>0.83657229999217941</c:v>
                </c:pt>
                <c:pt idx="339">
                  <c:v>0.83636047118899792</c:v>
                </c:pt>
                <c:pt idx="340">
                  <c:v>0.83862042463252962</c:v>
                </c:pt>
                <c:pt idx="341">
                  <c:v>0.83987248180369112</c:v>
                </c:pt>
                <c:pt idx="342">
                  <c:v>0.84111038687166906</c:v>
                </c:pt>
                <c:pt idx="343">
                  <c:v>0.84050363269808659</c:v>
                </c:pt>
                <c:pt idx="344">
                  <c:v>0.83947288470302295</c:v>
                </c:pt>
                <c:pt idx="345">
                  <c:v>0.83544399358308952</c:v>
                </c:pt>
                <c:pt idx="346">
                  <c:v>0.83098220667343792</c:v>
                </c:pt>
                <c:pt idx="347">
                  <c:v>0.83003315786515797</c:v>
                </c:pt>
                <c:pt idx="348">
                  <c:v>0.83293916087822872</c:v>
                </c:pt>
                <c:pt idx="349">
                  <c:v>0.83464610503403369</c:v>
                </c:pt>
                <c:pt idx="350">
                  <c:v>0.84141512735041168</c:v>
                </c:pt>
                <c:pt idx="351">
                  <c:v>0.84187948008139768</c:v>
                </c:pt>
                <c:pt idx="352">
                  <c:v>0.8468608390586172</c:v>
                </c:pt>
                <c:pt idx="353">
                  <c:v>0.85075983421798873</c:v>
                </c:pt>
                <c:pt idx="354">
                  <c:v>0.85357956806424773</c:v>
                </c:pt>
                <c:pt idx="355">
                  <c:v>0.85157605552342397</c:v>
                </c:pt>
                <c:pt idx="356">
                  <c:v>0.84857313476050011</c:v>
                </c:pt>
                <c:pt idx="357">
                  <c:v>0.84385424220449601</c:v>
                </c:pt>
                <c:pt idx="358">
                  <c:v>0.83659752836597534</c:v>
                </c:pt>
                <c:pt idx="359">
                  <c:v>0.83445727814046933</c:v>
                </c:pt>
                <c:pt idx="360">
                  <c:v>0.83532971656729527</c:v>
                </c:pt>
                <c:pt idx="361">
                  <c:v>0.83044108956105944</c:v>
                </c:pt>
                <c:pt idx="362">
                  <c:v>0.82771234832262663</c:v>
                </c:pt>
                <c:pt idx="363">
                  <c:v>0.82632333929551771</c:v>
                </c:pt>
                <c:pt idx="364">
                  <c:v>0.82782915015411707</c:v>
                </c:pt>
                <c:pt idx="365">
                  <c:v>0.83382961853581183</c:v>
                </c:pt>
                <c:pt idx="366">
                  <c:v>0.83552387841151676</c:v>
                </c:pt>
                <c:pt idx="367">
                  <c:v>0.83461660721223463</c:v>
                </c:pt>
                <c:pt idx="368">
                  <c:v>0.83817945292173546</c:v>
                </c:pt>
                <c:pt idx="369">
                  <c:v>0.84337370484458141</c:v>
                </c:pt>
                <c:pt idx="370">
                  <c:v>0.84897966327137808</c:v>
                </c:pt>
                <c:pt idx="371">
                  <c:v>0.8499772798769617</c:v>
                </c:pt>
                <c:pt idx="372">
                  <c:v>0.85058210251954824</c:v>
                </c:pt>
                <c:pt idx="373">
                  <c:v>0.84693312090880757</c:v>
                </c:pt>
                <c:pt idx="374">
                  <c:v>0.84790361112072854</c:v>
                </c:pt>
                <c:pt idx="375">
                  <c:v>0.84933476543552078</c:v>
                </c:pt>
                <c:pt idx="376">
                  <c:v>0.84677475230374832</c:v>
                </c:pt>
                <c:pt idx="377">
                  <c:v>0.84537367163972454</c:v>
                </c:pt>
                <c:pt idx="378">
                  <c:v>0.84333189469141123</c:v>
                </c:pt>
                <c:pt idx="379">
                  <c:v>0.84271040138109621</c:v>
                </c:pt>
                <c:pt idx="380">
                  <c:v>0.84499422841686334</c:v>
                </c:pt>
                <c:pt idx="381">
                  <c:v>0.84535712454494183</c:v>
                </c:pt>
                <c:pt idx="382">
                  <c:v>0.84414500357739097</c:v>
                </c:pt>
                <c:pt idx="383">
                  <c:v>0.84298684768773857</c:v>
                </c:pt>
                <c:pt idx="384">
                  <c:v>0.84185252193909466</c:v>
                </c:pt>
                <c:pt idx="385">
                  <c:v>0.84750564981279719</c:v>
                </c:pt>
                <c:pt idx="386">
                  <c:v>0.84876346431327809</c:v>
                </c:pt>
                <c:pt idx="387">
                  <c:v>0.84932517394584628</c:v>
                </c:pt>
                <c:pt idx="388">
                  <c:v>0.84645774742199009</c:v>
                </c:pt>
                <c:pt idx="389">
                  <c:v>0.84690396552011049</c:v>
                </c:pt>
                <c:pt idx="390">
                  <c:v>0.85259842519685036</c:v>
                </c:pt>
                <c:pt idx="391">
                  <c:v>0.8577754279294163</c:v>
                </c:pt>
                <c:pt idx="392">
                  <c:v>0.85860919502293809</c:v>
                </c:pt>
                <c:pt idx="393">
                  <c:v>0.86146922087770772</c:v>
                </c:pt>
                <c:pt idx="394">
                  <c:v>0.86291696703584764</c:v>
                </c:pt>
                <c:pt idx="395">
                  <c:v>0.85999707140881509</c:v>
                </c:pt>
                <c:pt idx="396">
                  <c:v>0.85687394521614946</c:v>
                </c:pt>
                <c:pt idx="397">
                  <c:v>0.85420318078545943</c:v>
                </c:pt>
                <c:pt idx="398">
                  <c:v>0.8494776905012551</c:v>
                </c:pt>
                <c:pt idx="399">
                  <c:v>0.84491780579304121</c:v>
                </c:pt>
                <c:pt idx="400">
                  <c:v>0.84123777457110793</c:v>
                </c:pt>
                <c:pt idx="401">
                  <c:v>0.83709937560882131</c:v>
                </c:pt>
                <c:pt idx="402">
                  <c:v>0.84143005678637139</c:v>
                </c:pt>
                <c:pt idx="403">
                  <c:v>0.84125316395243321</c:v>
                </c:pt>
                <c:pt idx="404">
                  <c:v>0.83815203562340967</c:v>
                </c:pt>
                <c:pt idx="405">
                  <c:v>0.83886053073776989</c:v>
                </c:pt>
                <c:pt idx="406">
                  <c:v>0.83613425450176271</c:v>
                </c:pt>
                <c:pt idx="407">
                  <c:v>0.83415442918048321</c:v>
                </c:pt>
                <c:pt idx="408">
                  <c:v>0.83680017703031651</c:v>
                </c:pt>
                <c:pt idx="409">
                  <c:v>0.83288486050134547</c:v>
                </c:pt>
                <c:pt idx="410">
                  <c:v>0.83352210162026097</c:v>
                </c:pt>
                <c:pt idx="411">
                  <c:v>0.83718421710855417</c:v>
                </c:pt>
                <c:pt idx="412">
                  <c:v>0.83658023826208827</c:v>
                </c:pt>
                <c:pt idx="413">
                  <c:v>0.83907456610575049</c:v>
                </c:pt>
                <c:pt idx="414">
                  <c:v>0.84235476374903184</c:v>
                </c:pt>
                <c:pt idx="415">
                  <c:v>0.84455733845486647</c:v>
                </c:pt>
                <c:pt idx="416">
                  <c:v>0.84620740878284284</c:v>
                </c:pt>
                <c:pt idx="417">
                  <c:v>0.84637990503147564</c:v>
                </c:pt>
                <c:pt idx="418">
                  <c:v>0.84334469410730528</c:v>
                </c:pt>
                <c:pt idx="419">
                  <c:v>0.84264536446731697</c:v>
                </c:pt>
                <c:pt idx="420">
                  <c:v>0.84104470761039196</c:v>
                </c:pt>
                <c:pt idx="421">
                  <c:v>0.83785969302126884</c:v>
                </c:pt>
                <c:pt idx="422">
                  <c:v>0.83696230228070445</c:v>
                </c:pt>
                <c:pt idx="423">
                  <c:v>0.84280504482601426</c:v>
                </c:pt>
                <c:pt idx="424">
                  <c:v>0.84611074938295905</c:v>
                </c:pt>
                <c:pt idx="425">
                  <c:v>0.84548540393754235</c:v>
                </c:pt>
                <c:pt idx="426">
                  <c:v>0.84645983696716742</c:v>
                </c:pt>
                <c:pt idx="427">
                  <c:v>0.84465291931423092</c:v>
                </c:pt>
                <c:pt idx="428">
                  <c:v>0.84302212949854705</c:v>
                </c:pt>
                <c:pt idx="429">
                  <c:v>0.83780493236922982</c:v>
                </c:pt>
                <c:pt idx="430">
                  <c:v>0.83257851582156706</c:v>
                </c:pt>
                <c:pt idx="431">
                  <c:v>0.82672590064578777</c:v>
                </c:pt>
                <c:pt idx="432">
                  <c:v>0.8297928719692621</c:v>
                </c:pt>
                <c:pt idx="433">
                  <c:v>0.83229831945139354</c:v>
                </c:pt>
                <c:pt idx="434">
                  <c:v>0.83837787583194379</c:v>
                </c:pt>
                <c:pt idx="435">
                  <c:v>0.84355701326714527</c:v>
                </c:pt>
                <c:pt idx="436">
                  <c:v>0.84457314205079959</c:v>
                </c:pt>
                <c:pt idx="437">
                  <c:v>0.84633030874209136</c:v>
                </c:pt>
                <c:pt idx="438">
                  <c:v>0.84745787460210842</c:v>
                </c:pt>
                <c:pt idx="439">
                  <c:v>0.84272463768115946</c:v>
                </c:pt>
                <c:pt idx="440">
                  <c:v>0.83946662048662224</c:v>
                </c:pt>
                <c:pt idx="441">
                  <c:v>0.83856218547807326</c:v>
                </c:pt>
                <c:pt idx="442">
                  <c:v>0.83858515383735555</c:v>
                </c:pt>
                <c:pt idx="443">
                  <c:v>0.84356126742422077</c:v>
                </c:pt>
                <c:pt idx="444">
                  <c:v>0.84216614540936541</c:v>
                </c:pt>
                <c:pt idx="445">
                  <c:v>0.84516147446234646</c:v>
                </c:pt>
                <c:pt idx="446">
                  <c:v>0.84965863970063127</c:v>
                </c:pt>
                <c:pt idx="447">
                  <c:v>0.85060295726034396</c:v>
                </c:pt>
                <c:pt idx="448">
                  <c:v>0.8482837496293576</c:v>
                </c:pt>
                <c:pt idx="449">
                  <c:v>0.84873261314693216</c:v>
                </c:pt>
                <c:pt idx="450">
                  <c:v>0.84642817027968098</c:v>
                </c:pt>
                <c:pt idx="451">
                  <c:v>0.84734153051485039</c:v>
                </c:pt>
                <c:pt idx="452">
                  <c:v>0.84588470743005895</c:v>
                </c:pt>
                <c:pt idx="453">
                  <c:v>0.8430472055221554</c:v>
                </c:pt>
                <c:pt idx="454">
                  <c:v>0.84285535518137955</c:v>
                </c:pt>
                <c:pt idx="455">
                  <c:v>0.84234253036690754</c:v>
                </c:pt>
                <c:pt idx="456">
                  <c:v>0.83785542235388566</c:v>
                </c:pt>
                <c:pt idx="457">
                  <c:v>0.83866118711385695</c:v>
                </c:pt>
                <c:pt idx="458">
                  <c:v>0.8391706398823835</c:v>
                </c:pt>
                <c:pt idx="459">
                  <c:v>0.83924826253238471</c:v>
                </c:pt>
                <c:pt idx="460">
                  <c:v>0.83979484085080702</c:v>
                </c:pt>
                <c:pt idx="461">
                  <c:v>0.83892958055578415</c:v>
                </c:pt>
                <c:pt idx="462">
                  <c:v>0.83735606277916652</c:v>
                </c:pt>
                <c:pt idx="463">
                  <c:v>0.83901308615049075</c:v>
                </c:pt>
                <c:pt idx="464">
                  <c:v>0.83704618223259353</c:v>
                </c:pt>
                <c:pt idx="465">
                  <c:v>0.83440779003587517</c:v>
                </c:pt>
                <c:pt idx="466">
                  <c:v>0.83225919063347564</c:v>
                </c:pt>
                <c:pt idx="467">
                  <c:v>0.83262193082223868</c:v>
                </c:pt>
                <c:pt idx="468">
                  <c:v>0.8326829593127788</c:v>
                </c:pt>
                <c:pt idx="469">
                  <c:v>0.83787202876356615</c:v>
                </c:pt>
                <c:pt idx="470">
                  <c:v>0.8414281333742184</c:v>
                </c:pt>
                <c:pt idx="471">
                  <c:v>0.84326056479070699</c:v>
                </c:pt>
                <c:pt idx="472">
                  <c:v>0.84608194006730419</c:v>
                </c:pt>
                <c:pt idx="473">
                  <c:v>0.84850017973877956</c:v>
                </c:pt>
                <c:pt idx="474">
                  <c:v>0.84841661920718392</c:v>
                </c:pt>
                <c:pt idx="475">
                  <c:v>0.85019202754602041</c:v>
                </c:pt>
                <c:pt idx="476">
                  <c:v>0.84948578821603504</c:v>
                </c:pt>
                <c:pt idx="477">
                  <c:v>0.84682179490542775</c:v>
                </c:pt>
                <c:pt idx="478">
                  <c:v>0.84555008124115527</c:v>
                </c:pt>
                <c:pt idx="479">
                  <c:v>0.84488288972388415</c:v>
                </c:pt>
                <c:pt idx="480">
                  <c:v>0.84406597862627364</c:v>
                </c:pt>
                <c:pt idx="481">
                  <c:v>0.84519167866021194</c:v>
                </c:pt>
                <c:pt idx="482">
                  <c:v>0.84550082679062022</c:v>
                </c:pt>
                <c:pt idx="483">
                  <c:v>0.84305845443820737</c:v>
                </c:pt>
                <c:pt idx="484">
                  <c:v>0.84265716137394686</c:v>
                </c:pt>
                <c:pt idx="485">
                  <c:v>0.84503419123825285</c:v>
                </c:pt>
                <c:pt idx="486">
                  <c:v>0.84591207120866674</c:v>
                </c:pt>
                <c:pt idx="487">
                  <c:v>0.84347736968190734</c:v>
                </c:pt>
                <c:pt idx="488">
                  <c:v>0.8401851521256789</c:v>
                </c:pt>
                <c:pt idx="489">
                  <c:v>0.83821696553478309</c:v>
                </c:pt>
                <c:pt idx="490">
                  <c:v>0.83841869552530424</c:v>
                </c:pt>
                <c:pt idx="491">
                  <c:v>0.83864763640044526</c:v>
                </c:pt>
                <c:pt idx="492">
                  <c:v>0.83602041847771147</c:v>
                </c:pt>
                <c:pt idx="493">
                  <c:v>0.83370942325874575</c:v>
                </c:pt>
                <c:pt idx="494">
                  <c:v>0.83604467722597342</c:v>
                </c:pt>
                <c:pt idx="495">
                  <c:v>0.8384321344317307</c:v>
                </c:pt>
                <c:pt idx="496">
                  <c:v>0.84138217627280865</c:v>
                </c:pt>
                <c:pt idx="497">
                  <c:v>0.84327215205764927</c:v>
                </c:pt>
                <c:pt idx="498">
                  <c:v>0.84386821308630577</c:v>
                </c:pt>
                <c:pt idx="499">
                  <c:v>0.8434995464655376</c:v>
                </c:pt>
                <c:pt idx="500">
                  <c:v>0.8437918880007943</c:v>
                </c:pt>
                <c:pt idx="501">
                  <c:v>0.84510273165771821</c:v>
                </c:pt>
                <c:pt idx="502">
                  <c:v>0.84649780144918563</c:v>
                </c:pt>
                <c:pt idx="503">
                  <c:v>0.84423922168995991</c:v>
                </c:pt>
                <c:pt idx="504">
                  <c:v>0.84235282528659206</c:v>
                </c:pt>
                <c:pt idx="505">
                  <c:v>0.83943990665110846</c:v>
                </c:pt>
                <c:pt idx="506">
                  <c:v>0.83962772471222147</c:v>
                </c:pt>
                <c:pt idx="507">
                  <c:v>0.83844493494140448</c:v>
                </c:pt>
                <c:pt idx="508">
                  <c:v>0.8386227653919438</c:v>
                </c:pt>
                <c:pt idx="509">
                  <c:v>0.83781623533116156</c:v>
                </c:pt>
                <c:pt idx="510">
                  <c:v>0.83822728757576859</c:v>
                </c:pt>
                <c:pt idx="511">
                  <c:v>0.83781888526175807</c:v>
                </c:pt>
                <c:pt idx="512">
                  <c:v>0.8405375734398185</c:v>
                </c:pt>
                <c:pt idx="513">
                  <c:v>0.83840546587437148</c:v>
                </c:pt>
                <c:pt idx="514">
                  <c:v>0.83869962733514669</c:v>
                </c:pt>
                <c:pt idx="515">
                  <c:v>0.83540324412197142</c:v>
                </c:pt>
                <c:pt idx="516">
                  <c:v>0.8340401200743317</c:v>
                </c:pt>
                <c:pt idx="517">
                  <c:v>0.83556591877037278</c:v>
                </c:pt>
                <c:pt idx="518">
                  <c:v>0.8392256192548726</c:v>
                </c:pt>
                <c:pt idx="519">
                  <c:v>0.84099208945458881</c:v>
                </c:pt>
                <c:pt idx="520">
                  <c:v>0.84227376209447924</c:v>
                </c:pt>
                <c:pt idx="521">
                  <c:v>0.84249196749196742</c:v>
                </c:pt>
                <c:pt idx="522">
                  <c:v>0.84550376647834269</c:v>
                </c:pt>
                <c:pt idx="523">
                  <c:v>0.84595447242192168</c:v>
                </c:pt>
                <c:pt idx="524">
                  <c:v>0.84430928003549033</c:v>
                </c:pt>
                <c:pt idx="525">
                  <c:v>0.84242070895522381</c:v>
                </c:pt>
                <c:pt idx="526">
                  <c:v>0.84070703779556877</c:v>
                </c:pt>
                <c:pt idx="527">
                  <c:v>0.84172034509220273</c:v>
                </c:pt>
                <c:pt idx="528">
                  <c:v>0.84432432432432436</c:v>
                </c:pt>
                <c:pt idx="529">
                  <c:v>0.84485383855407692</c:v>
                </c:pt>
                <c:pt idx="530">
                  <c:v>0.84582979367166677</c:v>
                </c:pt>
                <c:pt idx="531">
                  <c:v>0.84869932255168312</c:v>
                </c:pt>
                <c:pt idx="532">
                  <c:v>0.8484042244193748</c:v>
                </c:pt>
                <c:pt idx="533">
                  <c:v>0.8499837594543177</c:v>
                </c:pt>
                <c:pt idx="534">
                  <c:v>0.85304505425564048</c:v>
                </c:pt>
                <c:pt idx="535">
                  <c:v>0.85558789289871939</c:v>
                </c:pt>
                <c:pt idx="536">
                  <c:v>0.85362029315431254</c:v>
                </c:pt>
                <c:pt idx="537">
                  <c:v>0.85130055804086147</c:v>
                </c:pt>
                <c:pt idx="538">
                  <c:v>0.84950855728916064</c:v>
                </c:pt>
                <c:pt idx="539">
                  <c:v>0.85020649371392065</c:v>
                </c:pt>
                <c:pt idx="540">
                  <c:v>0.84972920080101944</c:v>
                </c:pt>
                <c:pt idx="541">
                  <c:v>0.84685265634899087</c:v>
                </c:pt>
                <c:pt idx="542">
                  <c:v>0.84284444244381673</c:v>
                </c:pt>
                <c:pt idx="543">
                  <c:v>0.84110178996007356</c:v>
                </c:pt>
                <c:pt idx="544">
                  <c:v>0.84177782759780295</c:v>
                </c:pt>
                <c:pt idx="545">
                  <c:v>0.84012999383649911</c:v>
                </c:pt>
                <c:pt idx="546">
                  <c:v>0.83711344824882672</c:v>
                </c:pt>
                <c:pt idx="547">
                  <c:v>0.83609483960948394</c:v>
                </c:pt>
                <c:pt idx="548">
                  <c:v>0.83725026757046017</c:v>
                </c:pt>
                <c:pt idx="549">
                  <c:v>0.84097886639947306</c:v>
                </c:pt>
                <c:pt idx="550">
                  <c:v>0.84610656653703453</c:v>
                </c:pt>
                <c:pt idx="551">
                  <c:v>0.84834828118360139</c:v>
                </c:pt>
                <c:pt idx="552">
                  <c:v>0.84826294847360162</c:v>
                </c:pt>
                <c:pt idx="553">
                  <c:v>0.85054680713633424</c:v>
                </c:pt>
                <c:pt idx="554">
                  <c:v>0.85048236878122596</c:v>
                </c:pt>
                <c:pt idx="555">
                  <c:v>0.85234004245529416</c:v>
                </c:pt>
                <c:pt idx="556">
                  <c:v>0.85063425649199709</c:v>
                </c:pt>
                <c:pt idx="557">
                  <c:v>0.84985554550867837</c:v>
                </c:pt>
                <c:pt idx="558">
                  <c:v>0.84969274572097575</c:v>
                </c:pt>
                <c:pt idx="559">
                  <c:v>0.84904397075933535</c:v>
                </c:pt>
                <c:pt idx="560">
                  <c:v>0.84786936168351057</c:v>
                </c:pt>
                <c:pt idx="561">
                  <c:v>0.8482766131227879</c:v>
                </c:pt>
                <c:pt idx="562">
                  <c:v>0.84728283288825201</c:v>
                </c:pt>
                <c:pt idx="563">
                  <c:v>0.84713272323604272</c:v>
                </c:pt>
                <c:pt idx="564">
                  <c:v>0.84749889092069819</c:v>
                </c:pt>
                <c:pt idx="565">
                  <c:v>0.84681971742814277</c:v>
                </c:pt>
                <c:pt idx="566">
                  <c:v>0.84756366768965696</c:v>
                </c:pt>
                <c:pt idx="567">
                  <c:v>0.848848838084587</c:v>
                </c:pt>
                <c:pt idx="568">
                  <c:v>0.85015655766809772</c:v>
                </c:pt>
                <c:pt idx="569">
                  <c:v>0.84814011891218954</c:v>
                </c:pt>
                <c:pt idx="570">
                  <c:v>0.8464496283004358</c:v>
                </c:pt>
                <c:pt idx="571">
                  <c:v>0.84421148877808128</c:v>
                </c:pt>
                <c:pt idx="572">
                  <c:v>0.84493791989114719</c:v>
                </c:pt>
                <c:pt idx="573">
                  <c:v>0.8452863847771146</c:v>
                </c:pt>
                <c:pt idx="574">
                  <c:v>0.84413622631145291</c:v>
                </c:pt>
                <c:pt idx="575">
                  <c:v>0.84263799162475539</c:v>
                </c:pt>
                <c:pt idx="576">
                  <c:v>0.84443020421884196</c:v>
                </c:pt>
                <c:pt idx="577">
                  <c:v>0.84574009874986866</c:v>
                </c:pt>
                <c:pt idx="578">
                  <c:v>0.84555187730472681</c:v>
                </c:pt>
                <c:pt idx="579">
                  <c:v>0.84375162867298337</c:v>
                </c:pt>
                <c:pt idx="580">
                  <c:v>0.84247430402396906</c:v>
                </c:pt>
                <c:pt idx="581">
                  <c:v>0.84406051569717122</c:v>
                </c:pt>
                <c:pt idx="582">
                  <c:v>0.84302513306044224</c:v>
                </c:pt>
                <c:pt idx="583">
                  <c:v>0.84114689071430804</c:v>
                </c:pt>
                <c:pt idx="584">
                  <c:v>0.84008730447435431</c:v>
                </c:pt>
                <c:pt idx="585">
                  <c:v>0.84055572900405873</c:v>
                </c:pt>
                <c:pt idx="586">
                  <c:v>0.84090838162014836</c:v>
                </c:pt>
                <c:pt idx="587">
                  <c:v>0.84250949704478884</c:v>
                </c:pt>
                <c:pt idx="588">
                  <c:v>0.84159720078213429</c:v>
                </c:pt>
                <c:pt idx="589">
                  <c:v>0.84116560640262672</c:v>
                </c:pt>
                <c:pt idx="590">
                  <c:v>0.84014752155612771</c:v>
                </c:pt>
                <c:pt idx="591">
                  <c:v>0.84035248573757126</c:v>
                </c:pt>
                <c:pt idx="592">
                  <c:v>0.84159600795164102</c:v>
                </c:pt>
                <c:pt idx="593">
                  <c:v>0.84393824348266266</c:v>
                </c:pt>
                <c:pt idx="594">
                  <c:v>0.84270528267852984</c:v>
                </c:pt>
                <c:pt idx="595">
                  <c:v>0.84158636326828085</c:v>
                </c:pt>
                <c:pt idx="596">
                  <c:v>0.84197505932246175</c:v>
                </c:pt>
                <c:pt idx="597">
                  <c:v>0.84360940179562194</c:v>
                </c:pt>
                <c:pt idx="598">
                  <c:v>0.84384853277458216</c:v>
                </c:pt>
                <c:pt idx="599">
                  <c:v>0.84426749987401106</c:v>
                </c:pt>
                <c:pt idx="600">
                  <c:v>0.84432341178125681</c:v>
                </c:pt>
                <c:pt idx="601">
                  <c:v>0.84596971275189292</c:v>
                </c:pt>
                <c:pt idx="602">
                  <c:v>0.84981589690226522</c:v>
                </c:pt>
                <c:pt idx="603">
                  <c:v>0.85256429553368052</c:v>
                </c:pt>
                <c:pt idx="604">
                  <c:v>0.85253733740163806</c:v>
                </c:pt>
                <c:pt idx="605">
                  <c:v>0.85065806606702854</c:v>
                </c:pt>
                <c:pt idx="606">
                  <c:v>0.8488021561189858</c:v>
                </c:pt>
                <c:pt idx="607">
                  <c:v>0.84602889885401089</c:v>
                </c:pt>
                <c:pt idx="608">
                  <c:v>0.84647397695669457</c:v>
                </c:pt>
                <c:pt idx="609">
                  <c:v>0.84668519253672092</c:v>
                </c:pt>
                <c:pt idx="610">
                  <c:v>0.84678327898013628</c:v>
                </c:pt>
                <c:pt idx="611">
                  <c:v>0.84903912486449196</c:v>
                </c:pt>
                <c:pt idx="612">
                  <c:v>0.85130451905090088</c:v>
                </c:pt>
                <c:pt idx="613">
                  <c:v>0.85318772136953958</c:v>
                </c:pt>
                <c:pt idx="614">
                  <c:v>0.85336212820261126</c:v>
                </c:pt>
                <c:pt idx="615">
                  <c:v>0.85261296660117869</c:v>
                </c:pt>
                <c:pt idx="616">
                  <c:v>0.85415031397174246</c:v>
                </c:pt>
                <c:pt idx="617">
                  <c:v>0.85464797019023331</c:v>
                </c:pt>
                <c:pt idx="618">
                  <c:v>0.85440830721003136</c:v>
                </c:pt>
                <c:pt idx="619">
                  <c:v>0.85390930414386235</c:v>
                </c:pt>
                <c:pt idx="620">
                  <c:v>0.85285686427457086</c:v>
                </c:pt>
                <c:pt idx="621">
                  <c:v>0.85526957199960996</c:v>
                </c:pt>
                <c:pt idx="622">
                  <c:v>0.85616785123162309</c:v>
                </c:pt>
                <c:pt idx="623">
                  <c:v>0.85526622619510306</c:v>
                </c:pt>
                <c:pt idx="624">
                  <c:v>0.85207547169811315</c:v>
                </c:pt>
                <c:pt idx="625">
                  <c:v>0.8500674503757949</c:v>
                </c:pt>
                <c:pt idx="626">
                  <c:v>0.85060600230858019</c:v>
                </c:pt>
                <c:pt idx="627">
                  <c:v>0.85034562211981557</c:v>
                </c:pt>
                <c:pt idx="628">
                  <c:v>0.8502824317855433</c:v>
                </c:pt>
                <c:pt idx="629">
                  <c:v>0.84883121839519127</c:v>
                </c:pt>
                <c:pt idx="630">
                  <c:v>0.84535856952634592</c:v>
                </c:pt>
                <c:pt idx="631">
                  <c:v>0.84709634424980962</c:v>
                </c:pt>
                <c:pt idx="632">
                  <c:v>0.84883344443386344</c:v>
                </c:pt>
                <c:pt idx="633">
                  <c:v>0.84832604146851831</c:v>
                </c:pt>
                <c:pt idx="634">
                  <c:v>0.84876009501187655</c:v>
                </c:pt>
                <c:pt idx="635">
                  <c:v>0.84760277223962788</c:v>
                </c:pt>
                <c:pt idx="636">
                  <c:v>0.84916381603952873</c:v>
                </c:pt>
                <c:pt idx="637">
                  <c:v>0.85120910384068271</c:v>
                </c:pt>
                <c:pt idx="638">
                  <c:v>0.85088049722196057</c:v>
                </c:pt>
                <c:pt idx="639">
                  <c:v>0.84837893553223398</c:v>
                </c:pt>
                <c:pt idx="640">
                  <c:v>0.84790128073291571</c:v>
                </c:pt>
                <c:pt idx="641">
                  <c:v>0.84754189944134073</c:v>
                </c:pt>
                <c:pt idx="642">
                  <c:v>0.84664750069553918</c:v>
                </c:pt>
                <c:pt idx="643">
                  <c:v>0.84706208425720619</c:v>
                </c:pt>
                <c:pt idx="644">
                  <c:v>0.847748246585456</c:v>
                </c:pt>
                <c:pt idx="645">
                  <c:v>0.84683345642540631</c:v>
                </c:pt>
                <c:pt idx="646">
                  <c:v>0.84782167251246077</c:v>
                </c:pt>
                <c:pt idx="647">
                  <c:v>0.84872197102519142</c:v>
                </c:pt>
                <c:pt idx="648">
                  <c:v>0.84826664208002955</c:v>
                </c:pt>
                <c:pt idx="649">
                  <c:v>0.85046091445427729</c:v>
                </c:pt>
                <c:pt idx="650">
                  <c:v>0.84839274200976322</c:v>
                </c:pt>
                <c:pt idx="651">
                  <c:v>0.84740277650087348</c:v>
                </c:pt>
                <c:pt idx="652">
                  <c:v>0.85138863343755755</c:v>
                </c:pt>
                <c:pt idx="653">
                  <c:v>0.85332230493520811</c:v>
                </c:pt>
                <c:pt idx="654">
                  <c:v>0.85394821118126085</c:v>
                </c:pt>
                <c:pt idx="655">
                  <c:v>0.85328580568503787</c:v>
                </c:pt>
                <c:pt idx="656">
                  <c:v>0.85169993619542439</c:v>
                </c:pt>
                <c:pt idx="657">
                  <c:v>0.85227148827912047</c:v>
                </c:pt>
                <c:pt idx="658">
                  <c:v>0.852205016752694</c:v>
                </c:pt>
                <c:pt idx="659">
                  <c:v>0.85059685295713527</c:v>
                </c:pt>
                <c:pt idx="660">
                  <c:v>0.8500856550356144</c:v>
                </c:pt>
                <c:pt idx="661">
                  <c:v>0.85030658250676283</c:v>
                </c:pt>
                <c:pt idx="662">
                  <c:v>0.8525770409082718</c:v>
                </c:pt>
                <c:pt idx="663">
                  <c:v>0.85414225187054904</c:v>
                </c:pt>
                <c:pt idx="664">
                  <c:v>0.85526149968494014</c:v>
                </c:pt>
                <c:pt idx="665">
                  <c:v>0.85626237178333642</c:v>
                </c:pt>
                <c:pt idx="666">
                  <c:v>0.85654351909830939</c:v>
                </c:pt>
                <c:pt idx="667">
                  <c:v>0.85589624743738313</c:v>
                </c:pt>
                <c:pt idx="668">
                  <c:v>0.85746554024010668</c:v>
                </c:pt>
                <c:pt idx="669">
                  <c:v>0.85808856154050928</c:v>
                </c:pt>
                <c:pt idx="670">
                  <c:v>0.85789799345885265</c:v>
                </c:pt>
                <c:pt idx="671">
                  <c:v>0.85869756785336626</c:v>
                </c:pt>
                <c:pt idx="672">
                  <c:v>0.85524585853273727</c:v>
                </c:pt>
                <c:pt idx="673">
                  <c:v>0.85248512425621281</c:v>
                </c:pt>
                <c:pt idx="674">
                  <c:v>0.85096204302956102</c:v>
                </c:pt>
                <c:pt idx="675">
                  <c:v>0.84567600487210715</c:v>
                </c:pt>
                <c:pt idx="676">
                  <c:v>0.84306892067620287</c:v>
                </c:pt>
                <c:pt idx="677">
                  <c:v>0.84445022095139077</c:v>
                </c:pt>
                <c:pt idx="678">
                  <c:v>0.84536011080332407</c:v>
                </c:pt>
                <c:pt idx="679">
                  <c:v>0.84841668108669321</c:v>
                </c:pt>
                <c:pt idx="680">
                  <c:v>0.84961917950493338</c:v>
                </c:pt>
                <c:pt idx="681">
                  <c:v>0.85159114493254917</c:v>
                </c:pt>
                <c:pt idx="682">
                  <c:v>0.85337709448954924</c:v>
                </c:pt>
                <c:pt idx="683">
                  <c:v>0.85737619911848584</c:v>
                </c:pt>
                <c:pt idx="684">
                  <c:v>0.85608957795004303</c:v>
                </c:pt>
                <c:pt idx="685">
                  <c:v>0.85429432013769369</c:v>
                </c:pt>
                <c:pt idx="686">
                  <c:v>0.85405079638398618</c:v>
                </c:pt>
                <c:pt idx="687">
                  <c:v>0.85319732556146055</c:v>
                </c:pt>
                <c:pt idx="688">
                  <c:v>0.85325706479979502</c:v>
                </c:pt>
                <c:pt idx="689">
                  <c:v>0.85371457748276747</c:v>
                </c:pt>
                <c:pt idx="690">
                  <c:v>0.85014384836689794</c:v>
                </c:pt>
                <c:pt idx="691">
                  <c:v>0.85000422761477978</c:v>
                </c:pt>
                <c:pt idx="692">
                  <c:v>0.85149266318097494</c:v>
                </c:pt>
                <c:pt idx="693">
                  <c:v>0.85229759299781183</c:v>
                </c:pt>
                <c:pt idx="694">
                  <c:v>0.85280728376327775</c:v>
                </c:pt>
                <c:pt idx="695">
                  <c:v>0.8506143746843966</c:v>
                </c:pt>
                <c:pt idx="696">
                  <c:v>0.85010526315789481</c:v>
                </c:pt>
                <c:pt idx="697">
                  <c:v>0.85149680457450383</c:v>
                </c:pt>
                <c:pt idx="698">
                  <c:v>0.85013829519738493</c:v>
                </c:pt>
                <c:pt idx="699">
                  <c:v>0.84707158351409984</c:v>
                </c:pt>
                <c:pt idx="700">
                  <c:v>0.84590409590409588</c:v>
                </c:pt>
                <c:pt idx="701">
                  <c:v>0.84690147865093879</c:v>
                </c:pt>
                <c:pt idx="702">
                  <c:v>0.84721876813396346</c:v>
                </c:pt>
                <c:pt idx="703">
                  <c:v>0.85011167176772273</c:v>
                </c:pt>
                <c:pt idx="704">
                  <c:v>0.84869235211616201</c:v>
                </c:pt>
                <c:pt idx="705">
                  <c:v>0.84878932630538628</c:v>
                </c:pt>
                <c:pt idx="706">
                  <c:v>0.85035080478745351</c:v>
                </c:pt>
                <c:pt idx="707">
                  <c:v>0.85030088203775456</c:v>
                </c:pt>
                <c:pt idx="708">
                  <c:v>0.85009456459172772</c:v>
                </c:pt>
                <c:pt idx="709">
                  <c:v>0.85060399375462226</c:v>
                </c:pt>
                <c:pt idx="710">
                  <c:v>0.85012749856050018</c:v>
                </c:pt>
                <c:pt idx="711">
                  <c:v>0.8527622492601119</c:v>
                </c:pt>
                <c:pt idx="712">
                  <c:v>0.85471419185282516</c:v>
                </c:pt>
                <c:pt idx="713">
                  <c:v>0.85376432078559727</c:v>
                </c:pt>
                <c:pt idx="714">
                  <c:v>0.85471343307987901</c:v>
                </c:pt>
                <c:pt idx="715">
                  <c:v>0.85723614398824577</c:v>
                </c:pt>
                <c:pt idx="716">
                  <c:v>0.85921223958333348</c:v>
                </c:pt>
                <c:pt idx="717">
                  <c:v>0.85800921808037522</c:v>
                </c:pt>
                <c:pt idx="718">
                  <c:v>0.85563266623628143</c:v>
                </c:pt>
                <c:pt idx="719">
                  <c:v>0.85438144329896903</c:v>
                </c:pt>
                <c:pt idx="720">
                  <c:v>0.85641891891891886</c:v>
                </c:pt>
                <c:pt idx="721">
                  <c:v>0.85619131690875527</c:v>
                </c:pt>
                <c:pt idx="722">
                  <c:v>0.85547094188376749</c:v>
                </c:pt>
                <c:pt idx="723">
                  <c:v>0.85399999999999987</c:v>
                </c:pt>
                <c:pt idx="724">
                  <c:v>0.85310328300982508</c:v>
                </c:pt>
                <c:pt idx="725">
                  <c:v>0.85451064848049763</c:v>
                </c:pt>
                <c:pt idx="726">
                  <c:v>0.85475527258257067</c:v>
                </c:pt>
                <c:pt idx="727">
                  <c:v>0.85483870967741948</c:v>
                </c:pt>
                <c:pt idx="728">
                  <c:v>0.85395569620253153</c:v>
                </c:pt>
                <c:pt idx="729">
                  <c:v>0.85299913297075758</c:v>
                </c:pt>
                <c:pt idx="730">
                  <c:v>0.85675995270003946</c:v>
                </c:pt>
                <c:pt idx="731">
                  <c:v>0.861157155260873</c:v>
                </c:pt>
                <c:pt idx="732">
                  <c:v>0.86469845279444268</c:v>
                </c:pt>
                <c:pt idx="733">
                  <c:v>0.86793941306405809</c:v>
                </c:pt>
                <c:pt idx="734">
                  <c:v>0.86900630914826504</c:v>
                </c:pt>
                <c:pt idx="735">
                  <c:v>0.87047122898413454</c:v>
                </c:pt>
                <c:pt idx="736">
                  <c:v>0.86993923131560269</c:v>
                </c:pt>
                <c:pt idx="737">
                  <c:v>0.86711800362119185</c:v>
                </c:pt>
                <c:pt idx="738">
                  <c:v>0.86463156242643013</c:v>
                </c:pt>
                <c:pt idx="739">
                  <c:v>0.86129385964912275</c:v>
                </c:pt>
                <c:pt idx="740">
                  <c:v>0.85949119373776905</c:v>
                </c:pt>
                <c:pt idx="741">
                  <c:v>0.85826894560212275</c:v>
                </c:pt>
                <c:pt idx="742">
                  <c:v>0.85766480099502485</c:v>
                </c:pt>
                <c:pt idx="743">
                  <c:v>0.8579497098646035</c:v>
                </c:pt>
                <c:pt idx="744">
                  <c:v>0.85715386393404736</c:v>
                </c:pt>
                <c:pt idx="745">
                  <c:v>0.85580250711374295</c:v>
                </c:pt>
                <c:pt idx="746">
                  <c:v>0.85714285714285721</c:v>
                </c:pt>
                <c:pt idx="747">
                  <c:v>0.85725185015640493</c:v>
                </c:pt>
                <c:pt idx="748">
                  <c:v>0.85742604452576998</c:v>
                </c:pt>
                <c:pt idx="749">
                  <c:v>0.85685990706178106</c:v>
                </c:pt>
                <c:pt idx="750">
                  <c:v>0.8559902572689907</c:v>
                </c:pt>
                <c:pt idx="751">
                  <c:v>0.85626283367556466</c:v>
                </c:pt>
                <c:pt idx="752">
                  <c:v>0.85768472159004705</c:v>
                </c:pt>
                <c:pt idx="753">
                  <c:v>0.85649443982146911</c:v>
                </c:pt>
                <c:pt idx="754">
                  <c:v>0.85582937674278392</c:v>
                </c:pt>
                <c:pt idx="755">
                  <c:v>0.85573745869630524</c:v>
                </c:pt>
                <c:pt idx="756">
                  <c:v>0.85904075658635448</c:v>
                </c:pt>
                <c:pt idx="757">
                  <c:v>0.86115479667490447</c:v>
                </c:pt>
                <c:pt idx="758">
                  <c:v>0.86160514123449405</c:v>
                </c:pt>
                <c:pt idx="759">
                  <c:v>0.86042521447221187</c:v>
                </c:pt>
                <c:pt idx="760">
                  <c:v>0.85975109918771886</c:v>
                </c:pt>
                <c:pt idx="761">
                  <c:v>0.85774804905239688</c:v>
                </c:pt>
                <c:pt idx="762">
                  <c:v>0.85741839762611261</c:v>
                </c:pt>
                <c:pt idx="763">
                  <c:v>0.85430218805440561</c:v>
                </c:pt>
                <c:pt idx="764">
                  <c:v>0.85251347161733226</c:v>
                </c:pt>
                <c:pt idx="765">
                  <c:v>0.85359911406423028</c:v>
                </c:pt>
                <c:pt idx="766">
                  <c:v>0.85420353982300889</c:v>
                </c:pt>
                <c:pt idx="767">
                  <c:v>0.85527867885579467</c:v>
                </c:pt>
                <c:pt idx="768">
                  <c:v>0.85601476014760147</c:v>
                </c:pt>
                <c:pt idx="769">
                  <c:v>0.85611192930780555</c:v>
                </c:pt>
                <c:pt idx="770">
                  <c:v>0.85461747230983642</c:v>
                </c:pt>
                <c:pt idx="771">
                  <c:v>0.85557506584723442</c:v>
                </c:pt>
                <c:pt idx="772">
                  <c:v>0.8555418091841932</c:v>
                </c:pt>
                <c:pt idx="773">
                  <c:v>0.85782782419179082</c:v>
                </c:pt>
                <c:pt idx="774">
                  <c:v>0.85831042962534354</c:v>
                </c:pt>
                <c:pt idx="775">
                  <c:v>0.86069005341417637</c:v>
                </c:pt>
                <c:pt idx="776">
                  <c:v>0.86093288155143821</c:v>
                </c:pt>
                <c:pt idx="777">
                  <c:v>0.86117308384310909</c:v>
                </c:pt>
                <c:pt idx="778">
                  <c:v>0.85817842532117994</c:v>
                </c:pt>
                <c:pt idx="779">
                  <c:v>0.85470697807708851</c:v>
                </c:pt>
                <c:pt idx="780">
                  <c:v>0.84989655418420496</c:v>
                </c:pt>
                <c:pt idx="781">
                  <c:v>0.84815448197235277</c:v>
                </c:pt>
                <c:pt idx="782">
                  <c:v>0.84789413773477518</c:v>
                </c:pt>
                <c:pt idx="783">
                  <c:v>0.84722320731966805</c:v>
                </c:pt>
                <c:pt idx="784">
                  <c:v>0.84915686552359348</c:v>
                </c:pt>
                <c:pt idx="785">
                  <c:v>0.85115125752745313</c:v>
                </c:pt>
                <c:pt idx="786">
                  <c:v>0.85426279548519912</c:v>
                </c:pt>
                <c:pt idx="787">
                  <c:v>0.85715299460686911</c:v>
                </c:pt>
                <c:pt idx="788">
                  <c:v>0.85710239342869288</c:v>
                </c:pt>
                <c:pt idx="789">
                  <c:v>0.85587176046889346</c:v>
                </c:pt>
                <c:pt idx="790">
                  <c:v>0.85739461440857179</c:v>
                </c:pt>
                <c:pt idx="791">
                  <c:v>0.85880281690140847</c:v>
                </c:pt>
                <c:pt idx="792">
                  <c:v>0.86134719393130577</c:v>
                </c:pt>
                <c:pt idx="793">
                  <c:v>0.86277116864940517</c:v>
                </c:pt>
                <c:pt idx="794">
                  <c:v>0.8613067429049579</c:v>
                </c:pt>
                <c:pt idx="795">
                  <c:v>0.8612752937904179</c:v>
                </c:pt>
                <c:pt idx="796">
                  <c:v>0.85943997782090376</c:v>
                </c:pt>
                <c:pt idx="797">
                  <c:v>0.85848795347549156</c:v>
                </c:pt>
                <c:pt idx="798">
                  <c:v>0.85727109515260336</c:v>
                </c:pt>
                <c:pt idx="799">
                  <c:v>0.85441510994692216</c:v>
                </c:pt>
                <c:pt idx="800">
                  <c:v>0.85195626762016097</c:v>
                </c:pt>
                <c:pt idx="801">
                  <c:v>0.85371224110644728</c:v>
                </c:pt>
                <c:pt idx="802">
                  <c:v>0.85476436188510485</c:v>
                </c:pt>
                <c:pt idx="803">
                  <c:v>0.8574177145605717</c:v>
                </c:pt>
                <c:pt idx="804">
                  <c:v>0.85773943999452307</c:v>
                </c:pt>
                <c:pt idx="805">
                  <c:v>0.85909712722298226</c:v>
                </c:pt>
                <c:pt idx="806">
                  <c:v>0.85964073492247794</c:v>
                </c:pt>
                <c:pt idx="807">
                  <c:v>0.85862445414847155</c:v>
                </c:pt>
                <c:pt idx="808">
                  <c:v>0.85711372442390033</c:v>
                </c:pt>
                <c:pt idx="809">
                  <c:v>0.85588394793926237</c:v>
                </c:pt>
                <c:pt idx="810">
                  <c:v>0.8554012868269556</c:v>
                </c:pt>
                <c:pt idx="811">
                  <c:v>0.85478413858438229</c:v>
                </c:pt>
                <c:pt idx="812">
                  <c:v>0.85450252951096117</c:v>
                </c:pt>
                <c:pt idx="813">
                  <c:v>0.8546359174342768</c:v>
                </c:pt>
                <c:pt idx="814">
                  <c:v>0.8546222997450692</c:v>
                </c:pt>
                <c:pt idx="815">
                  <c:v>0.85639651707970521</c:v>
                </c:pt>
                <c:pt idx="816">
                  <c:v>0.85819348799893025</c:v>
                </c:pt>
                <c:pt idx="817">
                  <c:v>0.85812433297758794</c:v>
                </c:pt>
                <c:pt idx="818">
                  <c:v>0.8576559797791673</c:v>
                </c:pt>
                <c:pt idx="819">
                  <c:v>0.85687695273549158</c:v>
                </c:pt>
                <c:pt idx="820">
                  <c:v>0.85756026296566845</c:v>
                </c:pt>
                <c:pt idx="821">
                  <c:v>0.85806194866352725</c:v>
                </c:pt>
                <c:pt idx="822">
                  <c:v>0.85685924161207061</c:v>
                </c:pt>
                <c:pt idx="823">
                  <c:v>0.8549250181674044</c:v>
                </c:pt>
                <c:pt idx="824">
                  <c:v>0.85348637772940172</c:v>
                </c:pt>
                <c:pt idx="825">
                  <c:v>0.85480788242272443</c:v>
                </c:pt>
                <c:pt idx="826">
                  <c:v>0.85538522271202055</c:v>
                </c:pt>
                <c:pt idx="827">
                  <c:v>0.85461947599973742</c:v>
                </c:pt>
                <c:pt idx="828">
                  <c:v>0.85691792954142887</c:v>
                </c:pt>
                <c:pt idx="829">
                  <c:v>0.85967561888502197</c:v>
                </c:pt>
                <c:pt idx="830">
                  <c:v>0.86351965238001194</c:v>
                </c:pt>
                <c:pt idx="831">
                  <c:v>0.86721937096986446</c:v>
                </c:pt>
                <c:pt idx="832">
                  <c:v>0.86686798398214393</c:v>
                </c:pt>
                <c:pt idx="833">
                  <c:v>0.86613347318736056</c:v>
                </c:pt>
                <c:pt idx="834">
                  <c:v>0.86760655737704917</c:v>
                </c:pt>
                <c:pt idx="835">
                  <c:v>0.86552423310877102</c:v>
                </c:pt>
                <c:pt idx="836">
                  <c:v>0.86518615284128031</c:v>
                </c:pt>
                <c:pt idx="837">
                  <c:v>0.86331403291913344</c:v>
                </c:pt>
                <c:pt idx="838">
                  <c:v>0.8613039247486215</c:v>
                </c:pt>
                <c:pt idx="839">
                  <c:v>0.86316745604359968</c:v>
                </c:pt>
                <c:pt idx="840">
                  <c:v>0.86463193364437541</c:v>
                </c:pt>
                <c:pt idx="841">
                  <c:v>0.86464803312629401</c:v>
                </c:pt>
                <c:pt idx="842">
                  <c:v>0.86627417998317913</c:v>
                </c:pt>
                <c:pt idx="843">
                  <c:v>0.86449322143318275</c:v>
                </c:pt>
                <c:pt idx="844">
                  <c:v>0.86277917229838452</c:v>
                </c:pt>
                <c:pt idx="845">
                  <c:v>0.86283327979441049</c:v>
                </c:pt>
                <c:pt idx="846">
                  <c:v>0.86190994683917244</c:v>
                </c:pt>
                <c:pt idx="847">
                  <c:v>0.86014566828520322</c:v>
                </c:pt>
                <c:pt idx="848">
                  <c:v>0.85967259061086687</c:v>
                </c:pt>
                <c:pt idx="849">
                  <c:v>0.85811239375872128</c:v>
                </c:pt>
                <c:pt idx="850">
                  <c:v>0.85753095779631028</c:v>
                </c:pt>
                <c:pt idx="851">
                  <c:v>0.85934052077422607</c:v>
                </c:pt>
                <c:pt idx="852">
                  <c:v>0.86149095721217472</c:v>
                </c:pt>
                <c:pt idx="853">
                  <c:v>0.86144350673888392</c:v>
                </c:pt>
                <c:pt idx="854">
                  <c:v>0.86027793498082128</c:v>
                </c:pt>
                <c:pt idx="855">
                  <c:v>0.85933182617432813</c:v>
                </c:pt>
                <c:pt idx="856">
                  <c:v>0.86007920045257402</c:v>
                </c:pt>
                <c:pt idx="857">
                  <c:v>0.86066863942580119</c:v>
                </c:pt>
                <c:pt idx="858">
                  <c:v>0.86217968897563424</c:v>
                </c:pt>
                <c:pt idx="859">
                  <c:v>0.86272784412319303</c:v>
                </c:pt>
                <c:pt idx="860">
                  <c:v>0.86180494539977415</c:v>
                </c:pt>
                <c:pt idx="861">
                  <c:v>0.86425481221393197</c:v>
                </c:pt>
                <c:pt idx="862">
                  <c:v>0.86494774391388696</c:v>
                </c:pt>
                <c:pt idx="863">
                  <c:v>0.86470991462578672</c:v>
                </c:pt>
                <c:pt idx="864">
                  <c:v>0.86552430620227228</c:v>
                </c:pt>
                <c:pt idx="865">
                  <c:v>0.86395485831214736</c:v>
                </c:pt>
                <c:pt idx="866">
                  <c:v>0.86348694411709981</c:v>
                </c:pt>
                <c:pt idx="867">
                  <c:v>0.86505919543792231</c:v>
                </c:pt>
                <c:pt idx="868">
                  <c:v>0.86359424229319814</c:v>
                </c:pt>
                <c:pt idx="869">
                  <c:v>0.86163328197226496</c:v>
                </c:pt>
                <c:pt idx="870">
                  <c:v>0.86033485165579215</c:v>
                </c:pt>
                <c:pt idx="871">
                  <c:v>0.85967930208269339</c:v>
                </c:pt>
                <c:pt idx="872">
                  <c:v>0.86078431372549025</c:v>
                </c:pt>
                <c:pt idx="873">
                  <c:v>0.85956017104459381</c:v>
                </c:pt>
                <c:pt idx="874">
                  <c:v>0.85870095052400686</c:v>
                </c:pt>
                <c:pt idx="875">
                  <c:v>0.85893455098934546</c:v>
                </c:pt>
                <c:pt idx="876">
                  <c:v>0.86272838002436059</c:v>
                </c:pt>
                <c:pt idx="877">
                  <c:v>0.86567982456140358</c:v>
                </c:pt>
                <c:pt idx="878">
                  <c:v>0.86621992080414256</c:v>
                </c:pt>
                <c:pt idx="879">
                  <c:v>0.86466073821415523</c:v>
                </c:pt>
                <c:pt idx="880">
                  <c:v>0.86469550404575046</c:v>
                </c:pt>
                <c:pt idx="881">
                  <c:v>0.86583586626139808</c:v>
                </c:pt>
                <c:pt idx="882">
                  <c:v>0.86693377041218955</c:v>
                </c:pt>
                <c:pt idx="883">
                  <c:v>0.86428874220311269</c:v>
                </c:pt>
                <c:pt idx="884">
                  <c:v>0.8638727624576682</c:v>
                </c:pt>
                <c:pt idx="885">
                  <c:v>0.86355952668437563</c:v>
                </c:pt>
                <c:pt idx="886">
                  <c:v>0.86380877837317116</c:v>
                </c:pt>
                <c:pt idx="887">
                  <c:v>0.86217448697947918</c:v>
                </c:pt>
                <c:pt idx="888">
                  <c:v>0.86005988023952096</c:v>
                </c:pt>
                <c:pt idx="889">
                  <c:v>0.85961239382701282</c:v>
                </c:pt>
                <c:pt idx="890">
                  <c:v>0.86115929891726983</c:v>
                </c:pt>
                <c:pt idx="891">
                  <c:v>0.86000835770998751</c:v>
                </c:pt>
                <c:pt idx="892">
                  <c:v>0.86036948748510134</c:v>
                </c:pt>
                <c:pt idx="893">
                  <c:v>0.86074894326367801</c:v>
                </c:pt>
                <c:pt idx="894">
                  <c:v>0.86275677284906227</c:v>
                </c:pt>
                <c:pt idx="895">
                  <c:v>0.86303404836888697</c:v>
                </c:pt>
                <c:pt idx="896">
                  <c:v>0.86222037619414948</c:v>
                </c:pt>
                <c:pt idx="897">
                  <c:v>0.86050917702782714</c:v>
                </c:pt>
                <c:pt idx="898">
                  <c:v>0.86148389003842751</c:v>
                </c:pt>
                <c:pt idx="899">
                  <c:v>0.86176175585580261</c:v>
                </c:pt>
                <c:pt idx="900">
                  <c:v>0.86089826712248019</c:v>
                </c:pt>
                <c:pt idx="901">
                  <c:v>0.85968321262438907</c:v>
                </c:pt>
                <c:pt idx="902">
                  <c:v>0.85999764206555063</c:v>
                </c:pt>
                <c:pt idx="903">
                  <c:v>0.86052414118758114</c:v>
                </c:pt>
                <c:pt idx="904">
                  <c:v>0.86172096317280455</c:v>
                </c:pt>
                <c:pt idx="905">
                  <c:v>0.86301127309213244</c:v>
                </c:pt>
                <c:pt idx="906">
                  <c:v>0.86467009274026818</c:v>
                </c:pt>
                <c:pt idx="907">
                  <c:v>0.86586875773834082</c:v>
                </c:pt>
                <c:pt idx="908">
                  <c:v>0.86442273743674247</c:v>
                </c:pt>
                <c:pt idx="909">
                  <c:v>0.86502347417840375</c:v>
                </c:pt>
                <c:pt idx="910">
                  <c:v>0.86476201627539373</c:v>
                </c:pt>
                <c:pt idx="911">
                  <c:v>0.86482702292748381</c:v>
                </c:pt>
                <c:pt idx="912">
                  <c:v>0.86401210851088595</c:v>
                </c:pt>
                <c:pt idx="913">
                  <c:v>0.86230536834766436</c:v>
                </c:pt>
                <c:pt idx="914">
                  <c:v>0.86140452698781189</c:v>
                </c:pt>
                <c:pt idx="915">
                  <c:v>0.8620589600742804</c:v>
                </c:pt>
                <c:pt idx="916">
                  <c:v>0.86154380682147191</c:v>
                </c:pt>
                <c:pt idx="917">
                  <c:v>0.86108226606668969</c:v>
                </c:pt>
                <c:pt idx="918">
                  <c:v>0.86172483415056245</c:v>
                </c:pt>
                <c:pt idx="919">
                  <c:v>0.86112551120327174</c:v>
                </c:pt>
                <c:pt idx="920">
                  <c:v>0.86216418339757228</c:v>
                </c:pt>
                <c:pt idx="921">
                  <c:v>0.86253446691176483</c:v>
                </c:pt>
                <c:pt idx="922">
                  <c:v>0.86419116383015293</c:v>
                </c:pt>
                <c:pt idx="923">
                  <c:v>0.86465606043264265</c:v>
                </c:pt>
                <c:pt idx="924">
                  <c:v>0.86504893263892868</c:v>
                </c:pt>
                <c:pt idx="925">
                  <c:v>0.86505032021957917</c:v>
                </c:pt>
                <c:pt idx="926">
                  <c:v>0.8648880255941499</c:v>
                </c:pt>
                <c:pt idx="927">
                  <c:v>0.86334130509053642</c:v>
                </c:pt>
                <c:pt idx="928">
                  <c:v>0.86249431559799905</c:v>
                </c:pt>
                <c:pt idx="929">
                  <c:v>0.85984762337957699</c:v>
                </c:pt>
                <c:pt idx="930">
                  <c:v>0.85832718187496448</c:v>
                </c:pt>
                <c:pt idx="931">
                  <c:v>0.85998864926220209</c:v>
                </c:pt>
                <c:pt idx="932">
                  <c:v>0.86046643590762073</c:v>
                </c:pt>
                <c:pt idx="933">
                  <c:v>0.8632493188010899</c:v>
                </c:pt>
                <c:pt idx="934">
                  <c:v>0.86451173095495093</c:v>
                </c:pt>
                <c:pt idx="935">
                  <c:v>0.8654609366141286</c:v>
                </c:pt>
                <c:pt idx="936">
                  <c:v>0.86769701086956519</c:v>
                </c:pt>
                <c:pt idx="937">
                  <c:v>0.87056757675314367</c:v>
                </c:pt>
                <c:pt idx="938">
                  <c:v>0.86880334633429424</c:v>
                </c:pt>
                <c:pt idx="939">
                  <c:v>0.86821617962315245</c:v>
                </c:pt>
                <c:pt idx="940">
                  <c:v>0.86768018018018012</c:v>
                </c:pt>
                <c:pt idx="941">
                  <c:v>0.86790964907339596</c:v>
                </c:pt>
                <c:pt idx="942">
                  <c:v>0.86926113931190074</c:v>
                </c:pt>
                <c:pt idx="943">
                  <c:v>0.87082933438717325</c:v>
                </c:pt>
                <c:pt idx="944">
                  <c:v>0.87086934417895279</c:v>
                </c:pt>
                <c:pt idx="945">
                  <c:v>0.87151090518702679</c:v>
                </c:pt>
                <c:pt idx="946">
                  <c:v>0.86987924613474776</c:v>
                </c:pt>
                <c:pt idx="947">
                  <c:v>0.86913886384129846</c:v>
                </c:pt>
                <c:pt idx="948">
                  <c:v>0.86849499831403842</c:v>
                </c:pt>
                <c:pt idx="949">
                  <c:v>0.86827489481065923</c:v>
                </c:pt>
                <c:pt idx="950">
                  <c:v>0.86703523761657453</c:v>
                </c:pt>
                <c:pt idx="951">
                  <c:v>0.8651085141903172</c:v>
                </c:pt>
                <c:pt idx="952">
                  <c:v>0.86589293647267873</c:v>
                </c:pt>
                <c:pt idx="953">
                  <c:v>0.86757281553398058</c:v>
                </c:pt>
                <c:pt idx="954">
                  <c:v>0.86556251038608545</c:v>
                </c:pt>
                <c:pt idx="955">
                  <c:v>0.86365146147032779</c:v>
                </c:pt>
                <c:pt idx="956">
                  <c:v>0.86161850990811473</c:v>
                </c:pt>
                <c:pt idx="957">
                  <c:v>0.86103874508064959</c:v>
                </c:pt>
                <c:pt idx="958">
                  <c:v>0.8617015372662189</c:v>
                </c:pt>
                <c:pt idx="959">
                  <c:v>0.8626242434338387</c:v>
                </c:pt>
                <c:pt idx="960">
                  <c:v>0.8634346571999113</c:v>
                </c:pt>
                <c:pt idx="961">
                  <c:v>0.86531743831438868</c:v>
                </c:pt>
                <c:pt idx="962">
                  <c:v>0.86686243005152641</c:v>
                </c:pt>
                <c:pt idx="963">
                  <c:v>0.87047176594214926</c:v>
                </c:pt>
                <c:pt idx="964">
                  <c:v>0.87225834894742638</c:v>
                </c:pt>
                <c:pt idx="965">
                  <c:v>0.87359350128986213</c:v>
                </c:pt>
                <c:pt idx="966">
                  <c:v>0.87225537972950773</c:v>
                </c:pt>
                <c:pt idx="967">
                  <c:v>0.87044224566774187</c:v>
                </c:pt>
                <c:pt idx="968">
                  <c:v>0.86932066404543473</c:v>
                </c:pt>
                <c:pt idx="969">
                  <c:v>0.87074049803407605</c:v>
                </c:pt>
                <c:pt idx="970">
                  <c:v>0.8681899983639636</c:v>
                </c:pt>
                <c:pt idx="971">
                  <c:v>0.86735083792783441</c:v>
                </c:pt>
                <c:pt idx="972">
                  <c:v>0.86650631389055921</c:v>
                </c:pt>
                <c:pt idx="973">
                  <c:v>0.86856234933158005</c:v>
                </c:pt>
                <c:pt idx="974">
                  <c:v>0.87078898277186434</c:v>
                </c:pt>
                <c:pt idx="975">
                  <c:v>0.87262857769492264</c:v>
                </c:pt>
                <c:pt idx="976">
                  <c:v>0.8724406000218986</c:v>
                </c:pt>
                <c:pt idx="977">
                  <c:v>0.87392424491585818</c:v>
                </c:pt>
                <c:pt idx="978">
                  <c:v>0.87330812647268341</c:v>
                </c:pt>
                <c:pt idx="979">
                  <c:v>0.87417073304457482</c:v>
                </c:pt>
                <c:pt idx="980">
                  <c:v>0.87267657992565062</c:v>
                </c:pt>
                <c:pt idx="981">
                  <c:v>0.87212541650734698</c:v>
                </c:pt>
                <c:pt idx="982">
                  <c:v>0.87232181897682559</c:v>
                </c:pt>
                <c:pt idx="983">
                  <c:v>0.87138333879244456</c:v>
                </c:pt>
                <c:pt idx="984">
                  <c:v>0.86901653611836371</c:v>
                </c:pt>
                <c:pt idx="985">
                  <c:v>0.86884533955811305</c:v>
                </c:pt>
                <c:pt idx="986">
                  <c:v>0.86694094083256645</c:v>
                </c:pt>
                <c:pt idx="987">
                  <c:v>0.86657995989811953</c:v>
                </c:pt>
                <c:pt idx="988">
                  <c:v>0.86554167342744337</c:v>
                </c:pt>
                <c:pt idx="989">
                  <c:v>0.86313858768948604</c:v>
                </c:pt>
                <c:pt idx="990">
                  <c:v>0.86463282937365005</c:v>
                </c:pt>
                <c:pt idx="991">
                  <c:v>0.86561756435215231</c:v>
                </c:pt>
                <c:pt idx="992">
                  <c:v>0.86556169429097607</c:v>
                </c:pt>
                <c:pt idx="993">
                  <c:v>0.86631653040229584</c:v>
                </c:pt>
                <c:pt idx="994">
                  <c:v>0.86563936198972702</c:v>
                </c:pt>
                <c:pt idx="995">
                  <c:v>0.86634573777585455</c:v>
                </c:pt>
                <c:pt idx="996">
                  <c:v>0.86773774748458299</c:v>
                </c:pt>
                <c:pt idx="997">
                  <c:v>0.86664864864864855</c:v>
                </c:pt>
                <c:pt idx="998">
                  <c:v>0.86844381961717321</c:v>
                </c:pt>
                <c:pt idx="999">
                  <c:v>0.86987041036717061</c:v>
                </c:pt>
                <c:pt idx="1000">
                  <c:v>0.86999729948690252</c:v>
                </c:pt>
                <c:pt idx="1001">
                  <c:v>0.8697080685123344</c:v>
                </c:pt>
                <c:pt idx="1002">
                  <c:v>0.86876443107984747</c:v>
                </c:pt>
                <c:pt idx="1003">
                  <c:v>0.86937614087834203</c:v>
                </c:pt>
                <c:pt idx="1004">
                  <c:v>0.87061474090762792</c:v>
                </c:pt>
                <c:pt idx="1005">
                  <c:v>0.87096947261119162</c:v>
                </c:pt>
                <c:pt idx="1006">
                  <c:v>0.87420843619190725</c:v>
                </c:pt>
                <c:pt idx="1007">
                  <c:v>0.87462478559176671</c:v>
                </c:pt>
                <c:pt idx="1008">
                  <c:v>0.87533555245355954</c:v>
                </c:pt>
                <c:pt idx="1009">
                  <c:v>0.8770363998064411</c:v>
                </c:pt>
                <c:pt idx="1010">
                  <c:v>0.87718355280838478</c:v>
                </c:pt>
                <c:pt idx="1011">
                  <c:v>0.87485222998387968</c:v>
                </c:pt>
                <c:pt idx="1012">
                  <c:v>0.87370344494007623</c:v>
                </c:pt>
                <c:pt idx="1013">
                  <c:v>0.87037335482138067</c:v>
                </c:pt>
                <c:pt idx="1014">
                  <c:v>0.87030771709360399</c:v>
                </c:pt>
                <c:pt idx="1015">
                  <c:v>0.87154977983030824</c:v>
                </c:pt>
                <c:pt idx="1016">
                  <c:v>0.87126102862061539</c:v>
                </c:pt>
                <c:pt idx="1017">
                  <c:v>0.87211807800043095</c:v>
                </c:pt>
                <c:pt idx="1018">
                  <c:v>0.87537091988130566</c:v>
                </c:pt>
                <c:pt idx="1019">
                  <c:v>0.87494623655913972</c:v>
                </c:pt>
                <c:pt idx="1020">
                  <c:v>0.8737942122186495</c:v>
                </c:pt>
                <c:pt idx="1021">
                  <c:v>0.87405662902103509</c:v>
                </c:pt>
                <c:pt idx="1022">
                  <c:v>0.87371685201026517</c:v>
                </c:pt>
                <c:pt idx="1023">
                  <c:v>0.87353929886345438</c:v>
                </c:pt>
                <c:pt idx="1024">
                  <c:v>0.87173750932140204</c:v>
                </c:pt>
                <c:pt idx="1025">
                  <c:v>0.868482531591802</c:v>
                </c:pt>
                <c:pt idx="1026">
                  <c:v>0.86778527053576171</c:v>
                </c:pt>
                <c:pt idx="1027">
                  <c:v>0.86731116540954001</c:v>
                </c:pt>
                <c:pt idx="1028">
                  <c:v>0.86628061414227275</c:v>
                </c:pt>
                <c:pt idx="1029">
                  <c:v>0.86531414307716814</c:v>
                </c:pt>
                <c:pt idx="1030">
                  <c:v>0.86413130079141653</c:v>
                </c:pt>
                <c:pt idx="1031">
                  <c:v>0.86440677966101687</c:v>
                </c:pt>
                <c:pt idx="1032">
                  <c:v>0.86550733886407138</c:v>
                </c:pt>
                <c:pt idx="1033">
                  <c:v>0.86619830752035765</c:v>
                </c:pt>
                <c:pt idx="1034">
                  <c:v>0.86716083617747441</c:v>
                </c:pt>
                <c:pt idx="1035">
                  <c:v>0.86710379018071337</c:v>
                </c:pt>
                <c:pt idx="1036">
                  <c:v>0.86740567043274353</c:v>
                </c:pt>
                <c:pt idx="1037">
                  <c:v>0.86829631996591583</c:v>
                </c:pt>
                <c:pt idx="1038">
                  <c:v>0.8677026235964026</c:v>
                </c:pt>
                <c:pt idx="1039">
                  <c:v>0.86813245315161836</c:v>
                </c:pt>
                <c:pt idx="1040">
                  <c:v>0.86852737905369481</c:v>
                </c:pt>
                <c:pt idx="1041">
                  <c:v>0.86688259969202996</c:v>
                </c:pt>
                <c:pt idx="1042">
                  <c:v>0.86665249960155122</c:v>
                </c:pt>
                <c:pt idx="1043">
                  <c:v>0.86421979420812556</c:v>
                </c:pt>
                <c:pt idx="1044">
                  <c:v>0.8632097979958645</c:v>
                </c:pt>
                <c:pt idx="1045">
                  <c:v>0.86496950411031559</c:v>
                </c:pt>
                <c:pt idx="1046">
                  <c:v>0.86517686930735005</c:v>
                </c:pt>
                <c:pt idx="1047">
                  <c:v>0.86444091149973501</c:v>
                </c:pt>
                <c:pt idx="1048">
                  <c:v>0.86822941582947966</c:v>
                </c:pt>
                <c:pt idx="1049">
                  <c:v>0.86920618007458705</c:v>
                </c:pt>
                <c:pt idx="1050">
                  <c:v>0.8710451902043429</c:v>
                </c:pt>
                <c:pt idx="1051">
                  <c:v>0.87264000000000008</c:v>
                </c:pt>
                <c:pt idx="1052">
                  <c:v>0.87254483347566192</c:v>
                </c:pt>
                <c:pt idx="1053">
                  <c:v>0.87340892074018617</c:v>
                </c:pt>
                <c:pt idx="1054">
                  <c:v>0.87397568421616412</c:v>
                </c:pt>
                <c:pt idx="1055">
                  <c:v>0.8726699781017998</c:v>
                </c:pt>
                <c:pt idx="1056">
                  <c:v>0.87359325830710965</c:v>
                </c:pt>
                <c:pt idx="1057">
                  <c:v>0.8743458293282067</c:v>
                </c:pt>
                <c:pt idx="1058">
                  <c:v>0.87270004278990154</c:v>
                </c:pt>
                <c:pt idx="1059">
                  <c:v>0.87263090266623833</c:v>
                </c:pt>
                <c:pt idx="1060">
                  <c:v>0.87213607340237165</c:v>
                </c:pt>
                <c:pt idx="1061">
                  <c:v>0.871754988199957</c:v>
                </c:pt>
                <c:pt idx="1062">
                  <c:v>0.87209677419354836</c:v>
                </c:pt>
                <c:pt idx="1063">
                  <c:v>0.87278999568779647</c:v>
                </c:pt>
                <c:pt idx="1064">
                  <c:v>0.87369784638635506</c:v>
                </c:pt>
                <c:pt idx="1065">
                  <c:v>0.87456107179514886</c:v>
                </c:pt>
                <c:pt idx="1066">
                  <c:v>0.87402085246610117</c:v>
                </c:pt>
                <c:pt idx="1067">
                  <c:v>0.87434554973821987</c:v>
                </c:pt>
                <c:pt idx="1068">
                  <c:v>0.87468915558438753</c:v>
                </c:pt>
                <c:pt idx="1069">
                  <c:v>0.8736216216216216</c:v>
                </c:pt>
                <c:pt idx="1070">
                  <c:v>0.87204277843793887</c:v>
                </c:pt>
                <c:pt idx="1071">
                  <c:v>0.87250500351598415</c:v>
                </c:pt>
                <c:pt idx="1072">
                  <c:v>0.87380642361111116</c:v>
                </c:pt>
                <c:pt idx="1073">
                  <c:v>0.87492532449899529</c:v>
                </c:pt>
                <c:pt idx="1074">
                  <c:v>0.87450318506016234</c:v>
                </c:pt>
                <c:pt idx="1075">
                  <c:v>0.87487716999672449</c:v>
                </c:pt>
                <c:pt idx="1076">
                  <c:v>0.87557477556382746</c:v>
                </c:pt>
                <c:pt idx="1077">
                  <c:v>0.87480832420591448</c:v>
                </c:pt>
                <c:pt idx="1078">
                  <c:v>0.87436416343050916</c:v>
                </c:pt>
                <c:pt idx="1079">
                  <c:v>0.87403037255544636</c:v>
                </c:pt>
                <c:pt idx="1080">
                  <c:v>0.8739739520630404</c:v>
                </c:pt>
                <c:pt idx="1081">
                  <c:v>0.87506159321105947</c:v>
                </c:pt>
                <c:pt idx="1082">
                  <c:v>0.87588206334445595</c:v>
                </c:pt>
                <c:pt idx="1083">
                  <c:v>0.874555889587319</c:v>
                </c:pt>
                <c:pt idx="1084">
                  <c:v>0.87661767931563939</c:v>
                </c:pt>
                <c:pt idx="1085">
                  <c:v>0.87848561666482972</c:v>
                </c:pt>
                <c:pt idx="1086">
                  <c:v>0.8786539205393159</c:v>
                </c:pt>
                <c:pt idx="1087">
                  <c:v>0.87757810340060827</c:v>
                </c:pt>
                <c:pt idx="1088">
                  <c:v>0.87487564938653706</c:v>
                </c:pt>
                <c:pt idx="1089">
                  <c:v>0.87535300957971096</c:v>
                </c:pt>
                <c:pt idx="1090">
                  <c:v>0.8773605865363252</c:v>
                </c:pt>
                <c:pt idx="1091">
                  <c:v>0.87687771225102928</c:v>
                </c:pt>
                <c:pt idx="1092">
                  <c:v>0.8740061162079511</c:v>
                </c:pt>
                <c:pt idx="1093">
                  <c:v>0.87442248817144441</c:v>
                </c:pt>
                <c:pt idx="1094">
                  <c:v>0.87584939289294861</c:v>
                </c:pt>
                <c:pt idx="1095">
                  <c:v>0.87703455964325527</c:v>
                </c:pt>
                <c:pt idx="1096">
                  <c:v>0.87693252218563367</c:v>
                </c:pt>
                <c:pt idx="1097">
                  <c:v>0.87943579984327769</c:v>
                </c:pt>
                <c:pt idx="1098">
                  <c:v>0.88101649276337934</c:v>
                </c:pt>
                <c:pt idx="1099">
                  <c:v>0.88047629746124478</c:v>
                </c:pt>
                <c:pt idx="1100">
                  <c:v>0.87909617222191005</c:v>
                </c:pt>
                <c:pt idx="1101">
                  <c:v>0.87676870173064991</c:v>
                </c:pt>
                <c:pt idx="1102">
                  <c:v>0.87816312697695431</c:v>
                </c:pt>
                <c:pt idx="1103">
                  <c:v>0.8776811921426958</c:v>
                </c:pt>
                <c:pt idx="1104">
                  <c:v>0.87587373167981963</c:v>
                </c:pt>
                <c:pt idx="1105">
                  <c:v>0.87413375401431082</c:v>
                </c:pt>
                <c:pt idx="1106">
                  <c:v>0.87759828287392683</c:v>
                </c:pt>
                <c:pt idx="1107">
                  <c:v>0.87971244197894261</c:v>
                </c:pt>
                <c:pt idx="1108">
                  <c:v>0.87970563260684975</c:v>
                </c:pt>
                <c:pt idx="1109">
                  <c:v>0.87769457680962104</c:v>
                </c:pt>
                <c:pt idx="1110">
                  <c:v>0.87566182749786514</c:v>
                </c:pt>
                <c:pt idx="1111">
                  <c:v>0.87284126531775441</c:v>
                </c:pt>
                <c:pt idx="1112">
                  <c:v>0.87201871505192285</c:v>
                </c:pt>
                <c:pt idx="1113">
                  <c:v>0.87003424657534245</c:v>
                </c:pt>
                <c:pt idx="1114">
                  <c:v>0.86888342013392084</c:v>
                </c:pt>
                <c:pt idx="1115">
                  <c:v>0.87204362801377722</c:v>
                </c:pt>
                <c:pt idx="1116">
                  <c:v>0.87394957983193278</c:v>
                </c:pt>
                <c:pt idx="1117">
                  <c:v>0.87343524661090277</c:v>
                </c:pt>
                <c:pt idx="1118">
                  <c:v>0.87417372144265348</c:v>
                </c:pt>
                <c:pt idx="1119">
                  <c:v>0.87534932463903126</c:v>
                </c:pt>
                <c:pt idx="1120">
                  <c:v>0.8743803580801307</c:v>
                </c:pt>
                <c:pt idx="1121">
                  <c:v>0.87460595446584932</c:v>
                </c:pt>
                <c:pt idx="1122">
                  <c:v>0.87281547723420416</c:v>
                </c:pt>
                <c:pt idx="1123">
                  <c:v>0.87425255012310943</c:v>
                </c:pt>
                <c:pt idx="1124">
                  <c:v>0.87748149888405969</c:v>
                </c:pt>
                <c:pt idx="1125">
                  <c:v>0.87960298349679922</c:v>
                </c:pt>
                <c:pt idx="1126">
                  <c:v>0.88067513526229135</c:v>
                </c:pt>
                <c:pt idx="1127">
                  <c:v>0.88296051466682413</c:v>
                </c:pt>
                <c:pt idx="1128">
                  <c:v>0.88552467855661554</c:v>
                </c:pt>
                <c:pt idx="1129">
                  <c:v>0.88711021185432037</c:v>
                </c:pt>
                <c:pt idx="1130">
                  <c:v>0.88529569412185094</c:v>
                </c:pt>
                <c:pt idx="1131">
                  <c:v>0.88430097261173102</c:v>
                </c:pt>
                <c:pt idx="1132">
                  <c:v>0.88389333971063011</c:v>
                </c:pt>
                <c:pt idx="1133">
                  <c:v>0.8826628352490421</c:v>
                </c:pt>
                <c:pt idx="1134">
                  <c:v>0.88172494452108197</c:v>
                </c:pt>
                <c:pt idx="1135">
                  <c:v>0.88028846153846163</c:v>
                </c:pt>
                <c:pt idx="1136">
                  <c:v>0.8783613066233531</c:v>
                </c:pt>
                <c:pt idx="1137">
                  <c:v>0.87808558150763472</c:v>
                </c:pt>
                <c:pt idx="1138">
                  <c:v>0.87632850241545901</c:v>
                </c:pt>
                <c:pt idx="1139">
                  <c:v>0.87384336256425765</c:v>
                </c:pt>
                <c:pt idx="1140">
                  <c:v>0.87462903518866209</c:v>
                </c:pt>
                <c:pt idx="1141">
                  <c:v>0.87648701141053653</c:v>
                </c:pt>
                <c:pt idx="1142">
                  <c:v>0.87471981583570602</c:v>
                </c:pt>
                <c:pt idx="1143">
                  <c:v>0.87637995875288122</c:v>
                </c:pt>
                <c:pt idx="1144">
                  <c:v>0.87601601358728609</c:v>
                </c:pt>
                <c:pt idx="1145">
                  <c:v>0.87705617156086269</c:v>
                </c:pt>
                <c:pt idx="1146">
                  <c:v>0.87908996391658001</c:v>
                </c:pt>
                <c:pt idx="1147">
                  <c:v>0.87831953388531114</c:v>
                </c:pt>
                <c:pt idx="1148">
                  <c:v>0.87665847665847674</c:v>
                </c:pt>
                <c:pt idx="1149">
                  <c:v>0.87602440076406429</c:v>
                </c:pt>
                <c:pt idx="1150">
                  <c:v>0.87655159636880131</c:v>
                </c:pt>
                <c:pt idx="1151">
                  <c:v>0.87720383544695324</c:v>
                </c:pt>
                <c:pt idx="1152">
                  <c:v>0.87746252013381243</c:v>
                </c:pt>
                <c:pt idx="1153">
                  <c:v>0.87794272936207207</c:v>
                </c:pt>
                <c:pt idx="1154">
                  <c:v>0.87747478520732158</c:v>
                </c:pt>
                <c:pt idx="1155">
                  <c:v>0.87716997627076321</c:v>
                </c:pt>
                <c:pt idx="1156">
                  <c:v>0.87761624263692195</c:v>
                </c:pt>
                <c:pt idx="1157">
                  <c:v>0.87777078085642313</c:v>
                </c:pt>
                <c:pt idx="1158">
                  <c:v>0.87875332573166098</c:v>
                </c:pt>
                <c:pt idx="1159">
                  <c:v>0.87848326759129658</c:v>
                </c:pt>
                <c:pt idx="1160">
                  <c:v>0.87847665220719562</c:v>
                </c:pt>
                <c:pt idx="1161">
                  <c:v>0.87950652007159291</c:v>
                </c:pt>
                <c:pt idx="1162">
                  <c:v>0.88255270071121927</c:v>
                </c:pt>
                <c:pt idx="1163">
                  <c:v>0.88389128060142641</c:v>
                </c:pt>
                <c:pt idx="1164">
                  <c:v>0.88281149336425724</c:v>
                </c:pt>
                <c:pt idx="1165">
                  <c:v>0.87859857023249832</c:v>
                </c:pt>
                <c:pt idx="1166">
                  <c:v>0.88108808290155438</c:v>
                </c:pt>
                <c:pt idx="1167">
                  <c:v>0.88452280268037209</c:v>
                </c:pt>
                <c:pt idx="1168">
                  <c:v>0.88448478516390228</c:v>
                </c:pt>
                <c:pt idx="1169">
                  <c:v>0.88325139298590616</c:v>
                </c:pt>
                <c:pt idx="1170">
                  <c:v>0.88725070756269331</c:v>
                </c:pt>
                <c:pt idx="1171">
                  <c:v>0.89020537124802523</c:v>
                </c:pt>
                <c:pt idx="1172">
                  <c:v>0.89391637492568854</c:v>
                </c:pt>
                <c:pt idx="1173">
                  <c:v>0.8946604184542275</c:v>
                </c:pt>
                <c:pt idx="1174">
                  <c:v>0.89568559878056864</c:v>
                </c:pt>
                <c:pt idx="1175">
                  <c:v>0.89789130579392007</c:v>
                </c:pt>
                <c:pt idx="1176">
                  <c:v>0.89722055588882232</c:v>
                </c:pt>
                <c:pt idx="1177">
                  <c:v>0.89404992972357944</c:v>
                </c:pt>
                <c:pt idx="1178">
                  <c:v>0.89012610678830162</c:v>
                </c:pt>
                <c:pt idx="1179">
                  <c:v>0.88664293868779798</c:v>
                </c:pt>
                <c:pt idx="1180">
                  <c:v>0.88442109517074152</c:v>
                </c:pt>
                <c:pt idx="1181">
                  <c:v>0.87824217175110875</c:v>
                </c:pt>
                <c:pt idx="1182">
                  <c:v>0.8731815732758621</c:v>
                </c:pt>
                <c:pt idx="1183">
                  <c:v>0.8735143165856295</c:v>
                </c:pt>
                <c:pt idx="1184">
                  <c:v>0.87138611186165904</c:v>
                </c:pt>
                <c:pt idx="1185">
                  <c:v>0.86988620969926855</c:v>
                </c:pt>
                <c:pt idx="1186">
                  <c:v>0.87176518659765734</c:v>
                </c:pt>
                <c:pt idx="1187">
                  <c:v>0.8730452674897119</c:v>
                </c:pt>
                <c:pt idx="1188">
                  <c:v>0.87699757869249395</c:v>
                </c:pt>
                <c:pt idx="1189">
                  <c:v>0.88008059473355094</c:v>
                </c:pt>
                <c:pt idx="1190">
                  <c:v>0.87996370995882467</c:v>
                </c:pt>
                <c:pt idx="1191">
                  <c:v>0.8819239938297575</c:v>
                </c:pt>
                <c:pt idx="1192">
                  <c:v>0.8843220338983051</c:v>
                </c:pt>
                <c:pt idx="1193">
                  <c:v>0.88582760818754869</c:v>
                </c:pt>
                <c:pt idx="1194">
                  <c:v>0.88660524450744138</c:v>
                </c:pt>
                <c:pt idx="1195">
                  <c:v>0.88507950028392945</c:v>
                </c:pt>
                <c:pt idx="1196">
                  <c:v>0.88518280949326489</c:v>
                </c:pt>
                <c:pt idx="1197">
                  <c:v>0.88338692390139339</c:v>
                </c:pt>
                <c:pt idx="1198">
                  <c:v>0.87816568893976255</c:v>
                </c:pt>
                <c:pt idx="1199">
                  <c:v>0.87841333716585224</c:v>
                </c:pt>
                <c:pt idx="1200">
                  <c:v>0.88024905878945847</c:v>
                </c:pt>
                <c:pt idx="1201">
                  <c:v>0.87919755778456177</c:v>
                </c:pt>
                <c:pt idx="1202">
                  <c:v>0.8780096308186196</c:v>
                </c:pt>
                <c:pt idx="1203">
                  <c:v>0.87906295754026353</c:v>
                </c:pt>
                <c:pt idx="1204">
                  <c:v>0.88060249816311531</c:v>
                </c:pt>
                <c:pt idx="1205">
                  <c:v>0.88459553130300117</c:v>
                </c:pt>
                <c:pt idx="1206">
                  <c:v>0.88350302493728794</c:v>
                </c:pt>
                <c:pt idx="1207">
                  <c:v>0.87977296181630549</c:v>
                </c:pt>
                <c:pt idx="1208">
                  <c:v>0.87778433397256239</c:v>
                </c:pt>
                <c:pt idx="1209">
                  <c:v>0.87968150987909166</c:v>
                </c:pt>
                <c:pt idx="1210">
                  <c:v>0.87747123045146069</c:v>
                </c:pt>
                <c:pt idx="1211">
                  <c:v>0.87606237528637942</c:v>
                </c:pt>
                <c:pt idx="1212">
                  <c:v>0.87960139808135651</c:v>
                </c:pt>
                <c:pt idx="1213">
                  <c:v>0.88288893868100671</c:v>
                </c:pt>
                <c:pt idx="1214">
                  <c:v>0.88340068851968256</c:v>
                </c:pt>
                <c:pt idx="1215">
                  <c:v>0.88467329117735627</c:v>
                </c:pt>
                <c:pt idx="1216">
                  <c:v>0.88356579745300179</c:v>
                </c:pt>
                <c:pt idx="1217">
                  <c:v>0.88835286009648506</c:v>
                </c:pt>
                <c:pt idx="1218">
                  <c:v>0.88993371358100815</c:v>
                </c:pt>
                <c:pt idx="1219">
                  <c:v>0.88831349513062297</c:v>
                </c:pt>
                <c:pt idx="1220">
                  <c:v>0.88642186165670356</c:v>
                </c:pt>
                <c:pt idx="1221">
                  <c:v>0.88955854727614281</c:v>
                </c:pt>
                <c:pt idx="1222">
                  <c:v>0.89274225186347589</c:v>
                </c:pt>
                <c:pt idx="1223">
                  <c:v>0.8955399984268072</c:v>
                </c:pt>
                <c:pt idx="1224">
                  <c:v>0.89674169683614047</c:v>
                </c:pt>
                <c:pt idx="1225">
                  <c:v>0.89696586599241457</c:v>
                </c:pt>
                <c:pt idx="1226">
                  <c:v>0.89564110722239887</c:v>
                </c:pt>
                <c:pt idx="1227">
                  <c:v>0.89602617299712728</c:v>
                </c:pt>
                <c:pt idx="1228">
                  <c:v>0.89556658130601785</c:v>
                </c:pt>
                <c:pt idx="1229">
                  <c:v>0.89657115260785569</c:v>
                </c:pt>
                <c:pt idx="1230">
                  <c:v>0.89265855427512286</c:v>
                </c:pt>
                <c:pt idx="1231">
                  <c:v>0.88657799274486104</c:v>
                </c:pt>
                <c:pt idx="1232">
                  <c:v>0.88603297769156164</c:v>
                </c:pt>
                <c:pt idx="1233">
                  <c:v>0.88847463122061932</c:v>
                </c:pt>
                <c:pt idx="1234">
                  <c:v>0.89206116804945501</c:v>
                </c:pt>
                <c:pt idx="1235">
                  <c:v>0.89189629871188669</c:v>
                </c:pt>
                <c:pt idx="1236">
                  <c:v>0.89062115368835648</c:v>
                </c:pt>
                <c:pt idx="1237">
                  <c:v>0.89562764456981658</c:v>
                </c:pt>
                <c:pt idx="1238">
                  <c:v>0.896534446764092</c:v>
                </c:pt>
                <c:pt idx="1239">
                  <c:v>0.89570912755059195</c:v>
                </c:pt>
                <c:pt idx="1240">
                  <c:v>0.89490982639474126</c:v>
                </c:pt>
                <c:pt idx="1241">
                  <c:v>0.89071223143292166</c:v>
                </c:pt>
                <c:pt idx="1242">
                  <c:v>0.89167801225323351</c:v>
                </c:pt>
                <c:pt idx="1243">
                  <c:v>0.89104859335038356</c:v>
                </c:pt>
                <c:pt idx="1244">
                  <c:v>0.88935335267019289</c:v>
                </c:pt>
                <c:pt idx="1245">
                  <c:v>0.89122987324426173</c:v>
                </c:pt>
                <c:pt idx="1246">
                  <c:v>0.8981577134986225</c:v>
                </c:pt>
                <c:pt idx="1247">
                  <c:v>0.89947272884432528</c:v>
                </c:pt>
                <c:pt idx="1248">
                  <c:v>0.90071353985381131</c:v>
                </c:pt>
                <c:pt idx="1249">
                  <c:v>0.89943938332165385</c:v>
                </c:pt>
                <c:pt idx="1250">
                  <c:v>0.89646996838777648</c:v>
                </c:pt>
                <c:pt idx="1251">
                  <c:v>0.8961956042016066</c:v>
                </c:pt>
                <c:pt idx="1252">
                  <c:v>0.89432624113475179</c:v>
                </c:pt>
                <c:pt idx="1253">
                  <c:v>0.88608371101039729</c:v>
                </c:pt>
                <c:pt idx="1254">
                  <c:v>0.88327516778523496</c:v>
                </c:pt>
                <c:pt idx="1255">
                  <c:v>0.88273471959672334</c:v>
                </c:pt>
                <c:pt idx="1256">
                  <c:v>0.88655409066281388</c:v>
                </c:pt>
                <c:pt idx="1257">
                  <c:v>0.88914785142024755</c:v>
                </c:pt>
                <c:pt idx="1258">
                  <c:v>0.88589124692594945</c:v>
                </c:pt>
                <c:pt idx="1259">
                  <c:v>0.88707906295754035</c:v>
                </c:pt>
                <c:pt idx="1260">
                  <c:v>0.89038956266078639</c:v>
                </c:pt>
                <c:pt idx="1261">
                  <c:v>0.89281635660342595</c:v>
                </c:pt>
                <c:pt idx="1262">
                  <c:v>0.89339064522092804</c:v>
                </c:pt>
                <c:pt idx="1263">
                  <c:v>0.88961316719360251</c:v>
                </c:pt>
                <c:pt idx="1264">
                  <c:v>0.88780510527296452</c:v>
                </c:pt>
                <c:pt idx="1265">
                  <c:v>0.89359647477967374</c:v>
                </c:pt>
                <c:pt idx="1266">
                  <c:v>0.89882242110221366</c:v>
                </c:pt>
                <c:pt idx="1267">
                  <c:v>0.89873262082663397</c:v>
                </c:pt>
                <c:pt idx="1268">
                  <c:v>0.8947572999620782</c:v>
                </c:pt>
                <c:pt idx="1269">
                  <c:v>0.8934929229600076</c:v>
                </c:pt>
                <c:pt idx="1270">
                  <c:v>0.89208523592085243</c:v>
                </c:pt>
                <c:pt idx="1271">
                  <c:v>0.89138933918184415</c:v>
                </c:pt>
                <c:pt idx="1272">
                  <c:v>0.88556720686367973</c:v>
                </c:pt>
                <c:pt idx="1273">
                  <c:v>0.8813653312936226</c:v>
                </c:pt>
                <c:pt idx="1274">
                  <c:v>0.88370441458733195</c:v>
                </c:pt>
                <c:pt idx="1275">
                  <c:v>0.88328036213040551</c:v>
                </c:pt>
                <c:pt idx="1276">
                  <c:v>0.88218807383782738</c:v>
                </c:pt>
                <c:pt idx="1277">
                  <c:v>0.88111691831204031</c:v>
                </c:pt>
                <c:pt idx="1278">
                  <c:v>0.8831886037662211</c:v>
                </c:pt>
                <c:pt idx="1279">
                  <c:v>0.88623138376565735</c:v>
                </c:pt>
                <c:pt idx="1280">
                  <c:v>0.88015598775792292</c:v>
                </c:pt>
                <c:pt idx="1281">
                  <c:v>0.87650262402218038</c:v>
                </c:pt>
                <c:pt idx="1282">
                  <c:v>0.87907322881524108</c:v>
                </c:pt>
                <c:pt idx="1283">
                  <c:v>0.87640761300555126</c:v>
                </c:pt>
                <c:pt idx="1284">
                  <c:v>0.8780021888369316</c:v>
                </c:pt>
                <c:pt idx="1285">
                  <c:v>0.87833100975901224</c:v>
                </c:pt>
                <c:pt idx="1286">
                  <c:v>0.88040783686525392</c:v>
                </c:pt>
                <c:pt idx="1287">
                  <c:v>0.88528753703815688</c:v>
                </c:pt>
                <c:pt idx="1288">
                  <c:v>0.88176423610760091</c:v>
                </c:pt>
                <c:pt idx="1289">
                  <c:v>0.87952677408854163</c:v>
                </c:pt>
                <c:pt idx="1290">
                  <c:v>0.88120738025515533</c:v>
                </c:pt>
                <c:pt idx="1291">
                  <c:v>0.8793282851697316</c:v>
                </c:pt>
                <c:pt idx="1292">
                  <c:v>0.87854154585369892</c:v>
                </c:pt>
                <c:pt idx="1293">
                  <c:v>0.87883999958303372</c:v>
                </c:pt>
                <c:pt idx="1294">
                  <c:v>0.88311183076081934</c:v>
                </c:pt>
                <c:pt idx="1295">
                  <c:v>0.88713924695788826</c:v>
                </c:pt>
                <c:pt idx="1296">
                  <c:v>0.88989552987376075</c:v>
                </c:pt>
                <c:pt idx="1297">
                  <c:v>0.89317737950084708</c:v>
                </c:pt>
                <c:pt idx="1298">
                  <c:v>0.89611613672065438</c:v>
                </c:pt>
                <c:pt idx="1299">
                  <c:v>0.8960989678202792</c:v>
                </c:pt>
                <c:pt idx="1300">
                  <c:v>0.89204336043360433</c:v>
                </c:pt>
                <c:pt idx="1301">
                  <c:v>0.88693374489174859</c:v>
                </c:pt>
                <c:pt idx="1302">
                  <c:v>0.88828699473523909</c:v>
                </c:pt>
                <c:pt idx="1303">
                  <c:v>0.89340828803604821</c:v>
                </c:pt>
                <c:pt idx="1304">
                  <c:v>0.89761114651781204</c:v>
                </c:pt>
                <c:pt idx="1305">
                  <c:v>0.90147646843813345</c:v>
                </c:pt>
                <c:pt idx="1306">
                  <c:v>0.90333158593305596</c:v>
                </c:pt>
                <c:pt idx="1307">
                  <c:v>0.9029493488667939</c:v>
                </c:pt>
                <c:pt idx="1308">
                  <c:v>0.90127749389024658</c:v>
                </c:pt>
                <c:pt idx="1309">
                  <c:v>0.89967565398633509</c:v>
                </c:pt>
                <c:pt idx="1310">
                  <c:v>0.89279502274551781</c:v>
                </c:pt>
                <c:pt idx="1311">
                  <c:v>0.88841896174619472</c:v>
                </c:pt>
                <c:pt idx="1312">
                  <c:v>0.88645565373000779</c:v>
                </c:pt>
                <c:pt idx="1313">
                  <c:v>0.88712891237182645</c:v>
                </c:pt>
                <c:pt idx="1314">
                  <c:v>0.88887763029013411</c:v>
                </c:pt>
                <c:pt idx="1315">
                  <c:v>0.89058570295683703</c:v>
                </c:pt>
                <c:pt idx="1316">
                  <c:v>0.89455712627193873</c:v>
                </c:pt>
                <c:pt idx="1317">
                  <c:v>0.89606358732376623</c:v>
                </c:pt>
                <c:pt idx="1318">
                  <c:v>0.8998455465934444</c:v>
                </c:pt>
                <c:pt idx="1319">
                  <c:v>0.90249404543788936</c:v>
                </c:pt>
                <c:pt idx="1320">
                  <c:v>0.90378840378840375</c:v>
                </c:pt>
                <c:pt idx="1321">
                  <c:v>0.90125675330999144</c:v>
                </c:pt>
                <c:pt idx="1322">
                  <c:v>0.90185765703007081</c:v>
                </c:pt>
                <c:pt idx="1323">
                  <c:v>0.89924817280387315</c:v>
                </c:pt>
                <c:pt idx="1324">
                  <c:v>0.89955092258649982</c:v>
                </c:pt>
                <c:pt idx="1325">
                  <c:v>0.89789772194618911</c:v>
                </c:pt>
                <c:pt idx="1326">
                  <c:v>0.89351257813511642</c:v>
                </c:pt>
                <c:pt idx="1327">
                  <c:v>0.89006721959574386</c:v>
                </c:pt>
                <c:pt idx="1328">
                  <c:v>0.88885232414644177</c:v>
                </c:pt>
                <c:pt idx="1329">
                  <c:v>0.88782043709391611</c:v>
                </c:pt>
                <c:pt idx="1330">
                  <c:v>0.88662987359800605</c:v>
                </c:pt>
                <c:pt idx="1331">
                  <c:v>0.88864246667306024</c:v>
                </c:pt>
                <c:pt idx="1332">
                  <c:v>0.88562068058445131</c:v>
                </c:pt>
                <c:pt idx="1333">
                  <c:v>0.88071251452461097</c:v>
                </c:pt>
                <c:pt idx="1334">
                  <c:v>0.87697176065743399</c:v>
                </c:pt>
                <c:pt idx="1335">
                  <c:v>0.88012401380075767</c:v>
                </c:pt>
                <c:pt idx="1336">
                  <c:v>0.88369584974250215</c:v>
                </c:pt>
                <c:pt idx="1337">
                  <c:v>0.88537395987482104</c:v>
                </c:pt>
                <c:pt idx="1338">
                  <c:v>0.88184699506435693</c:v>
                </c:pt>
                <c:pt idx="1339">
                  <c:v>0.88060898409496846</c:v>
                </c:pt>
                <c:pt idx="1340">
                  <c:v>0.88512491460915377</c:v>
                </c:pt>
                <c:pt idx="1341">
                  <c:v>0.88684090881163913</c:v>
                </c:pt>
                <c:pt idx="1342">
                  <c:v>0.8872998774191152</c:v>
                </c:pt>
                <c:pt idx="1343">
                  <c:v>0.88753716212013789</c:v>
                </c:pt>
                <c:pt idx="1344">
                  <c:v>0.88655709018186357</c:v>
                </c:pt>
                <c:pt idx="1345">
                  <c:v>0.88851258121973853</c:v>
                </c:pt>
                <c:pt idx="1346">
                  <c:v>0.90090477696931348</c:v>
                </c:pt>
                <c:pt idx="1347">
                  <c:v>0.90503611787038329</c:v>
                </c:pt>
                <c:pt idx="1348">
                  <c:v>0.91091587066455526</c:v>
                </c:pt>
                <c:pt idx="1349">
                  <c:v>0.91544371878601605</c:v>
                </c:pt>
                <c:pt idx="1350">
                  <c:v>0.91486163570492574</c:v>
                </c:pt>
                <c:pt idx="1351">
                  <c:v>0.91476496222376935</c:v>
                </c:pt>
                <c:pt idx="1352">
                  <c:v>0.91008879799104259</c:v>
                </c:pt>
                <c:pt idx="1353">
                  <c:v>0.90280484814064255</c:v>
                </c:pt>
                <c:pt idx="1354">
                  <c:v>0.8991433071672793</c:v>
                </c:pt>
                <c:pt idx="1355">
                  <c:v>0.89570764323867347</c:v>
                </c:pt>
                <c:pt idx="1356">
                  <c:v>0.89584879584367716</c:v>
                </c:pt>
                <c:pt idx="1357">
                  <c:v>0.89571900406504068</c:v>
                </c:pt>
                <c:pt idx="1358">
                  <c:v>0.89234310575974496</c:v>
                </c:pt>
                <c:pt idx="1359">
                  <c:v>0.89379052118409807</c:v>
                </c:pt>
                <c:pt idx="1360">
                  <c:v>0.88954957446541028</c:v>
                </c:pt>
                <c:pt idx="1361">
                  <c:v>0.89090472033501611</c:v>
                </c:pt>
                <c:pt idx="1362">
                  <c:v>0.89120358644445563</c:v>
                </c:pt>
                <c:pt idx="1363">
                  <c:v>0.88317087701063468</c:v>
                </c:pt>
                <c:pt idx="1364">
                  <c:v>0.88214700959535952</c:v>
                </c:pt>
                <c:pt idx="1365">
                  <c:v>0.88374979209048221</c:v>
                </c:pt>
                <c:pt idx="1366">
                  <c:v>0.88409336280911011</c:v>
                </c:pt>
                <c:pt idx="1367">
                  <c:v>0.88469128477641201</c:v>
                </c:pt>
                <c:pt idx="1368">
                  <c:v>0.88175475632675138</c:v>
                </c:pt>
                <c:pt idx="1369">
                  <c:v>0.87874929258630452</c:v>
                </c:pt>
                <c:pt idx="1370">
                  <c:v>0.88012406306539148</c:v>
                </c:pt>
                <c:pt idx="1371">
                  <c:v>0.88152610441767065</c:v>
                </c:pt>
                <c:pt idx="1372">
                  <c:v>0.88633554112610435</c:v>
                </c:pt>
                <c:pt idx="1373">
                  <c:v>0.89296727994982239</c:v>
                </c:pt>
                <c:pt idx="1374">
                  <c:v>0.89895042283712601</c:v>
                </c:pt>
                <c:pt idx="1375">
                  <c:v>0.9015041432667007</c:v>
                </c:pt>
                <c:pt idx="1376">
                  <c:v>0.90819307092802415</c:v>
                </c:pt>
                <c:pt idx="1377">
                  <c:v>0.91046513148431474</c:v>
                </c:pt>
                <c:pt idx="1378">
                  <c:v>0.90780956358321152</c:v>
                </c:pt>
                <c:pt idx="1379">
                  <c:v>0.90577701427660429</c:v>
                </c:pt>
                <c:pt idx="1380">
                  <c:v>0.90449438202247201</c:v>
                </c:pt>
                <c:pt idx="1381">
                  <c:v>0.89947414434281092</c:v>
                </c:pt>
                <c:pt idx="1382">
                  <c:v>0.89744531290982543</c:v>
                </c:pt>
                <c:pt idx="1383">
                  <c:v>0.89004967950818603</c:v>
                </c:pt>
                <c:pt idx="1384">
                  <c:v>0.88848220543571377</c:v>
                </c:pt>
                <c:pt idx="1385">
                  <c:v>0.8911620188505569</c:v>
                </c:pt>
                <c:pt idx="1386">
                  <c:v>0.89184477891532565</c:v>
                </c:pt>
                <c:pt idx="1387">
                  <c:v>0.88651057930266008</c:v>
                </c:pt>
                <c:pt idx="1388">
                  <c:v>0.88653781642711527</c:v>
                </c:pt>
                <c:pt idx="1389">
                  <c:v>0.88433385891371519</c:v>
                </c:pt>
                <c:pt idx="1390">
                  <c:v>0.88652627799009931</c:v>
                </c:pt>
                <c:pt idx="1391">
                  <c:v>0.88207086290239645</c:v>
                </c:pt>
                <c:pt idx="1392">
                  <c:v>0.8755307719854708</c:v>
                </c:pt>
                <c:pt idx="1393">
                  <c:v>0.87099403882406878</c:v>
                </c:pt>
                <c:pt idx="1394">
                  <c:v>0.87703208079985762</c:v>
                </c:pt>
                <c:pt idx="1395">
                  <c:v>0.87522044177165415</c:v>
                </c:pt>
                <c:pt idx="1396">
                  <c:v>0.87584513692162425</c:v>
                </c:pt>
                <c:pt idx="1397">
                  <c:v>0.86930083610581543</c:v>
                </c:pt>
                <c:pt idx="1398">
                  <c:v>0.87236747002965886</c:v>
                </c:pt>
                <c:pt idx="1399">
                  <c:v>0.88139243676433754</c:v>
                </c:pt>
                <c:pt idx="1400">
                  <c:v>0.8844996190785448</c:v>
                </c:pt>
                <c:pt idx="1401">
                  <c:v>0.87458474860960767</c:v>
                </c:pt>
                <c:pt idx="1402">
                  <c:v>0.87501869298639157</c:v>
                </c:pt>
                <c:pt idx="1403">
                  <c:v>0.88021461600321671</c:v>
                </c:pt>
                <c:pt idx="1404">
                  <c:v>0.8880786583593463</c:v>
                </c:pt>
                <c:pt idx="1405">
                  <c:v>0.89001428878520028</c:v>
                </c:pt>
                <c:pt idx="1406">
                  <c:v>0.88394564670357323</c:v>
                </c:pt>
                <c:pt idx="1407">
                  <c:v>0.88699061932620527</c:v>
                </c:pt>
                <c:pt idx="1408">
                  <c:v>0.90072974173488163</c:v>
                </c:pt>
                <c:pt idx="1409">
                  <c:v>0.9075775191322456</c:v>
                </c:pt>
                <c:pt idx="1410">
                  <c:v>0.90264863341786417</c:v>
                </c:pt>
                <c:pt idx="1411">
                  <c:v>0.90037649160870392</c:v>
                </c:pt>
                <c:pt idx="1412">
                  <c:v>0.89760488870371069</c:v>
                </c:pt>
                <c:pt idx="1413">
                  <c:v>0.89131390252784648</c:v>
                </c:pt>
                <c:pt idx="1414">
                  <c:v>0.8884158218049244</c:v>
                </c:pt>
                <c:pt idx="1415">
                  <c:v>0.8809115960378342</c:v>
                </c:pt>
                <c:pt idx="1416">
                  <c:v>0.87175413942689561</c:v>
                </c:pt>
                <c:pt idx="1417">
                  <c:v>0.86712712519319934</c:v>
                </c:pt>
                <c:pt idx="1418">
                  <c:v>0.86922511359938281</c:v>
                </c:pt>
                <c:pt idx="1419">
                  <c:v>0.86946191982738774</c:v>
                </c:pt>
                <c:pt idx="1420">
                  <c:v>0.87171802960446498</c:v>
                </c:pt>
                <c:pt idx="1421">
                  <c:v>0.86898145332927945</c:v>
                </c:pt>
                <c:pt idx="1422">
                  <c:v>0.87085474643653638</c:v>
                </c:pt>
                <c:pt idx="1423">
                  <c:v>0.87761434714620801</c:v>
                </c:pt>
                <c:pt idx="1424">
                  <c:v>0.88967971530249113</c:v>
                </c:pt>
                <c:pt idx="1425">
                  <c:v>0.88696844321492396</c:v>
                </c:pt>
                <c:pt idx="1426">
                  <c:v>0.88490365982962238</c:v>
                </c:pt>
                <c:pt idx="1427">
                  <c:v>0.8909013553759193</c:v>
                </c:pt>
                <c:pt idx="1428">
                  <c:v>0.8936167640052719</c:v>
                </c:pt>
                <c:pt idx="1429">
                  <c:v>0.89221946459121471</c:v>
                </c:pt>
                <c:pt idx="1430">
                  <c:v>0.89221872975502081</c:v>
                </c:pt>
                <c:pt idx="1431">
                  <c:v>0.89026030160407266</c:v>
                </c:pt>
                <c:pt idx="1432">
                  <c:v>0.89492961792588344</c:v>
                </c:pt>
                <c:pt idx="1433">
                  <c:v>0.89424434605719749</c:v>
                </c:pt>
                <c:pt idx="1434">
                  <c:v>0.88906913497781381</c:v>
                </c:pt>
                <c:pt idx="1435">
                  <c:v>0.88635284622323507</c:v>
                </c:pt>
                <c:pt idx="1436">
                  <c:v>0.88492522856670375</c:v>
                </c:pt>
                <c:pt idx="1437">
                  <c:v>0.87859376458508354</c:v>
                </c:pt>
                <c:pt idx="1438">
                  <c:v>0.87627765595814044</c:v>
                </c:pt>
                <c:pt idx="1439">
                  <c:v>0.87820712759198283</c:v>
                </c:pt>
                <c:pt idx="1440">
                  <c:v>0.8807032855978042</c:v>
                </c:pt>
                <c:pt idx="1441">
                  <c:v>0.87947336373976071</c:v>
                </c:pt>
                <c:pt idx="1442">
                  <c:v>0.88125465056379126</c:v>
                </c:pt>
                <c:pt idx="1443">
                  <c:v>0.8857575792361646</c:v>
                </c:pt>
                <c:pt idx="1444">
                  <c:v>0.88959421733640687</c:v>
                </c:pt>
                <c:pt idx="1445">
                  <c:v>0.88611683530528607</c:v>
                </c:pt>
                <c:pt idx="1446">
                  <c:v>0.88025117593901336</c:v>
                </c:pt>
                <c:pt idx="1447">
                  <c:v>0.88308740068104419</c:v>
                </c:pt>
                <c:pt idx="1448">
                  <c:v>0.88750086591082278</c:v>
                </c:pt>
                <c:pt idx="1449">
                  <c:v>0.8882098293863</c:v>
                </c:pt>
                <c:pt idx="1450">
                  <c:v>0.88852013878413039</c:v>
                </c:pt>
                <c:pt idx="1451">
                  <c:v>0.88913313691188656</c:v>
                </c:pt>
                <c:pt idx="1452">
                  <c:v>0.88469799420421613</c:v>
                </c:pt>
                <c:pt idx="1453">
                  <c:v>0.87840353474184729</c:v>
                </c:pt>
                <c:pt idx="1454">
                  <c:v>0.87096342551293482</c:v>
                </c:pt>
                <c:pt idx="1455">
                  <c:v>0.87632237610545627</c:v>
                </c:pt>
                <c:pt idx="1456">
                  <c:v>0.88128000000000006</c:v>
                </c:pt>
                <c:pt idx="1457">
                  <c:v>0.87993127674242999</c:v>
                </c:pt>
                <c:pt idx="1458">
                  <c:v>0.87203527652561164</c:v>
                </c:pt>
                <c:pt idx="1459">
                  <c:v>0.87758010238197026</c:v>
                </c:pt>
                <c:pt idx="1460">
                  <c:v>0.88828120675339062</c:v>
                </c:pt>
                <c:pt idx="1461">
                  <c:v>0.89149272018809389</c:v>
                </c:pt>
                <c:pt idx="1462">
                  <c:v>0.88501623287294351</c:v>
                </c:pt>
                <c:pt idx="1463">
                  <c:v>0.88432399001612438</c:v>
                </c:pt>
                <c:pt idx="1464">
                  <c:v>0.88414620695740409</c:v>
                </c:pt>
                <c:pt idx="1465">
                  <c:v>0.88876256912327956</c:v>
                </c:pt>
                <c:pt idx="1466">
                  <c:v>0.88954659113540313</c:v>
                </c:pt>
                <c:pt idx="1467">
                  <c:v>0.88679618695781237</c:v>
                </c:pt>
                <c:pt idx="1468">
                  <c:v>0.88840753405829775</c:v>
                </c:pt>
                <c:pt idx="1469">
                  <c:v>0.89017727851156259</c:v>
                </c:pt>
                <c:pt idx="1470">
                  <c:v>0.88108090495378566</c:v>
                </c:pt>
                <c:pt idx="1471">
                  <c:v>0.87703970885214744</c:v>
                </c:pt>
                <c:pt idx="1472">
                  <c:v>0.87911665045482235</c:v>
                </c:pt>
                <c:pt idx="1473">
                  <c:v>0.88076996540673613</c:v>
                </c:pt>
                <c:pt idx="1474">
                  <c:v>0.88261094729276979</c:v>
                </c:pt>
                <c:pt idx="1475">
                  <c:v>0.88617379642438521</c:v>
                </c:pt>
                <c:pt idx="1476">
                  <c:v>0.89238417601015441</c:v>
                </c:pt>
                <c:pt idx="1477">
                  <c:v>0.89782232094461745</c:v>
                </c:pt>
                <c:pt idx="1478">
                  <c:v>0.89704756232451288</c:v>
                </c:pt>
                <c:pt idx="1479">
                  <c:v>0.89558996262680191</c:v>
                </c:pt>
                <c:pt idx="1480">
                  <c:v>0.89343825872130167</c:v>
                </c:pt>
                <c:pt idx="1481">
                  <c:v>0.89222913674804527</c:v>
                </c:pt>
                <c:pt idx="1482">
                  <c:v>0.8916845985043782</c:v>
                </c:pt>
                <c:pt idx="1483">
                  <c:v>0.8890599942650198</c:v>
                </c:pt>
                <c:pt idx="1484">
                  <c:v>0.89391357724179532</c:v>
                </c:pt>
                <c:pt idx="1485">
                  <c:v>0.89741960759399853</c:v>
                </c:pt>
                <c:pt idx="1486">
                  <c:v>0.89906565817072392</c:v>
                </c:pt>
                <c:pt idx="1487">
                  <c:v>0.90046180795158981</c:v>
                </c:pt>
                <c:pt idx="1488">
                  <c:v>0.89712214154343373</c:v>
                </c:pt>
                <c:pt idx="1489">
                  <c:v>0.89608229510975501</c:v>
                </c:pt>
                <c:pt idx="1490">
                  <c:v>0.89086643133441834</c:v>
                </c:pt>
                <c:pt idx="1491">
                  <c:v>0.88444556578781375</c:v>
                </c:pt>
                <c:pt idx="1492">
                  <c:v>0.88272355592829432</c:v>
                </c:pt>
                <c:pt idx="1493">
                  <c:v>0.87995562439820818</c:v>
                </c:pt>
                <c:pt idx="1494">
                  <c:v>0.875218341753219</c:v>
                </c:pt>
                <c:pt idx="1495">
                  <c:v>0.87035289481598244</c:v>
                </c:pt>
                <c:pt idx="1496">
                  <c:v>0.86900666468129684</c:v>
                </c:pt>
                <c:pt idx="1497">
                  <c:v>0.86889517721544762</c:v>
                </c:pt>
                <c:pt idx="1498">
                  <c:v>0.86401779908972687</c:v>
                </c:pt>
                <c:pt idx="1499">
                  <c:v>0.86003711099009705</c:v>
                </c:pt>
                <c:pt idx="1500">
                  <c:v>0.85683431656834319</c:v>
                </c:pt>
                <c:pt idx="1501">
                  <c:v>0.85701379926536281</c:v>
                </c:pt>
                <c:pt idx="1502">
                  <c:v>0.86566139146013743</c:v>
                </c:pt>
                <c:pt idx="1503">
                  <c:v>0.86532397721698917</c:v>
                </c:pt>
                <c:pt idx="1504">
                  <c:v>0.86271118664400681</c:v>
                </c:pt>
                <c:pt idx="1505">
                  <c:v>0.86365363463653633</c:v>
                </c:pt>
                <c:pt idx="1506">
                  <c:v>0.86415369844381329</c:v>
                </c:pt>
                <c:pt idx="1507">
                  <c:v>0.86538133595481936</c:v>
                </c:pt>
                <c:pt idx="1508">
                  <c:v>0.86693943698605469</c:v>
                </c:pt>
                <c:pt idx="1509">
                  <c:v>0.86490871398383595</c:v>
                </c:pt>
                <c:pt idx="1510">
                  <c:v>0.86295295295295293</c:v>
                </c:pt>
                <c:pt idx="1511">
                  <c:v>0.86513230374777161</c:v>
                </c:pt>
                <c:pt idx="1512">
                  <c:v>0.86358115771828925</c:v>
                </c:pt>
                <c:pt idx="1513">
                  <c:v>0.86315641419773559</c:v>
                </c:pt>
                <c:pt idx="1514">
                  <c:v>0.86885328193080746</c:v>
                </c:pt>
                <c:pt idx="1515">
                  <c:v>0.8780171846694127</c:v>
                </c:pt>
                <c:pt idx="1516">
                  <c:v>0.88088119431930667</c:v>
                </c:pt>
                <c:pt idx="1517">
                  <c:v>0.88375071861541721</c:v>
                </c:pt>
                <c:pt idx="1518">
                  <c:v>0.88743984795179753</c:v>
                </c:pt>
                <c:pt idx="1519">
                  <c:v>0.89350358784165118</c:v>
                </c:pt>
                <c:pt idx="1520">
                  <c:v>0.89669413122254382</c:v>
                </c:pt>
                <c:pt idx="1521">
                  <c:v>0.89277422220427616</c:v>
                </c:pt>
                <c:pt idx="1522">
                  <c:v>0.88374487653703893</c:v>
                </c:pt>
                <c:pt idx="1523">
                  <c:v>0.87586138417237602</c:v>
                </c:pt>
                <c:pt idx="1524">
                  <c:v>0.87495801639830084</c:v>
                </c:pt>
                <c:pt idx="1525">
                  <c:v>0.87036453201970454</c:v>
                </c:pt>
                <c:pt idx="1526">
                  <c:v>0.8670685906305593</c:v>
                </c:pt>
                <c:pt idx="1527">
                  <c:v>0.86715874421808881</c:v>
                </c:pt>
                <c:pt idx="1528">
                  <c:v>0.8741073189978299</c:v>
                </c:pt>
                <c:pt idx="1529">
                  <c:v>0.8783295488202193</c:v>
                </c:pt>
                <c:pt idx="1530">
                  <c:v>0.88568450312717162</c:v>
                </c:pt>
                <c:pt idx="1531">
                  <c:v>0.8925067439304627</c:v>
                </c:pt>
                <c:pt idx="1532">
                  <c:v>0.90076343545956805</c:v>
                </c:pt>
                <c:pt idx="1533">
                  <c:v>0.9041185268462103</c:v>
                </c:pt>
                <c:pt idx="1534">
                  <c:v>0.90183496341084957</c:v>
                </c:pt>
                <c:pt idx="1535">
                  <c:v>0.89231984955787613</c:v>
                </c:pt>
                <c:pt idx="1536">
                  <c:v>0.88538719322537285</c:v>
                </c:pt>
                <c:pt idx="1537">
                  <c:v>0.88256177650833234</c:v>
                </c:pt>
                <c:pt idx="1538">
                  <c:v>0.87386283763430073</c:v>
                </c:pt>
                <c:pt idx="1539">
                  <c:v>0.86269012406252188</c:v>
                </c:pt>
                <c:pt idx="1540">
                  <c:v>0.85915732927098154</c:v>
                </c:pt>
                <c:pt idx="1541">
                  <c:v>0.86333333333333329</c:v>
                </c:pt>
                <c:pt idx="1542">
                  <c:v>0.86583885818597606</c:v>
                </c:pt>
                <c:pt idx="1543">
                  <c:v>0.87171803509477608</c:v>
                </c:pt>
                <c:pt idx="1544">
                  <c:v>0.87687937852540287</c:v>
                </c:pt>
                <c:pt idx="1545">
                  <c:v>0.88254353583179512</c:v>
                </c:pt>
                <c:pt idx="1546">
                  <c:v>0.88847806535425211</c:v>
                </c:pt>
                <c:pt idx="1547">
                  <c:v>0.89009349512631786</c:v>
                </c:pt>
                <c:pt idx="1548">
                  <c:v>0.88802900854361222</c:v>
                </c:pt>
                <c:pt idx="1549">
                  <c:v>0.89180458624127634</c:v>
                </c:pt>
                <c:pt idx="1550">
                  <c:v>0.88852147852147867</c:v>
                </c:pt>
                <c:pt idx="1551">
                  <c:v>0.87966709857470338</c:v>
                </c:pt>
                <c:pt idx="1552">
                  <c:v>0.87158932483569007</c:v>
                </c:pt>
                <c:pt idx="1553">
                  <c:v>0.87199783844367951</c:v>
                </c:pt>
                <c:pt idx="1554">
                  <c:v>0.87723507856031324</c:v>
                </c:pt>
                <c:pt idx="1555">
                  <c:v>0.88105369807497469</c:v>
                </c:pt>
                <c:pt idx="1556">
                  <c:v>0.8782925443402736</c:v>
                </c:pt>
                <c:pt idx="1557">
                  <c:v>0.87917709145791756</c:v>
                </c:pt>
                <c:pt idx="1558">
                  <c:v>0.88305666799139937</c:v>
                </c:pt>
                <c:pt idx="1559">
                  <c:v>0.89070702729254292</c:v>
                </c:pt>
                <c:pt idx="1560">
                  <c:v>0.89219953814399289</c:v>
                </c:pt>
                <c:pt idx="1561">
                  <c:v>0.89302488825575754</c:v>
                </c:pt>
                <c:pt idx="1562">
                  <c:v>0.8903593419722452</c:v>
                </c:pt>
                <c:pt idx="1563">
                  <c:v>0.89173728383019368</c:v>
                </c:pt>
                <c:pt idx="1564">
                  <c:v>0.89351993007703723</c:v>
                </c:pt>
                <c:pt idx="1565">
                  <c:v>0.89907594717955508</c:v>
                </c:pt>
                <c:pt idx="1566">
                  <c:v>0.89615184554346394</c:v>
                </c:pt>
                <c:pt idx="1567">
                  <c:v>0.89368613663932239</c:v>
                </c:pt>
                <c:pt idx="1568">
                  <c:v>0.88849108521977527</c:v>
                </c:pt>
                <c:pt idx="1569">
                  <c:v>0.88555462305283195</c:v>
                </c:pt>
                <c:pt idx="1570">
                  <c:v>0.88590741289920127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4EE6-489A-9B90-115BF5C08708}"/>
            </c:ext>
          </c:extLst>
        </c:ser>
        <c:ser>
          <c:idx val="2"/>
          <c:order val="2"/>
          <c:tx>
            <c:strRef>
              <c:f>'WLS at 00deg'!$P$2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00deg'!$M$3:$M$1573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00deg'!$P$3:$P$1573</c:f>
              <c:numCache>
                <c:formatCode>0.00%</c:formatCode>
                <c:ptCount val="1571"/>
                <c:pt idx="0">
                  <c:v>0.85927947046637354</c:v>
                </c:pt>
                <c:pt idx="1">
                  <c:v>0.84119388258510119</c:v>
                </c:pt>
                <c:pt idx="2">
                  <c:v>0.80725013453353545</c:v>
                </c:pt>
                <c:pt idx="3">
                  <c:v>0.79165252799457075</c:v>
                </c:pt>
                <c:pt idx="4">
                  <c:v>0.79754146919431279</c:v>
                </c:pt>
                <c:pt idx="5">
                  <c:v>0.7976786865730866</c:v>
                </c:pt>
                <c:pt idx="6">
                  <c:v>0.78615816377668646</c:v>
                </c:pt>
                <c:pt idx="7">
                  <c:v>0.76780938487721861</c:v>
                </c:pt>
                <c:pt idx="8">
                  <c:v>0.76830314585319359</c:v>
                </c:pt>
                <c:pt idx="9">
                  <c:v>0.78472188368351781</c:v>
                </c:pt>
                <c:pt idx="10">
                  <c:v>0.78576235339357814</c:v>
                </c:pt>
                <c:pt idx="11">
                  <c:v>0.76965039609126706</c:v>
                </c:pt>
                <c:pt idx="12">
                  <c:v>0.77751876544361043</c:v>
                </c:pt>
                <c:pt idx="13">
                  <c:v>0.80899985893638038</c:v>
                </c:pt>
                <c:pt idx="14">
                  <c:v>0.84275693234781801</c:v>
                </c:pt>
                <c:pt idx="15">
                  <c:v>0.84411020522912572</c:v>
                </c:pt>
                <c:pt idx="16">
                  <c:v>0.85320174431948592</c:v>
                </c:pt>
                <c:pt idx="17">
                  <c:v>0.86287486116253242</c:v>
                </c:pt>
                <c:pt idx="18">
                  <c:v>0.86692968206080301</c:v>
                </c:pt>
                <c:pt idx="19">
                  <c:v>0.84525320919734803</c:v>
                </c:pt>
                <c:pt idx="20">
                  <c:v>0.79547725002270453</c:v>
                </c:pt>
                <c:pt idx="21">
                  <c:v>0.76678027720972508</c:v>
                </c:pt>
                <c:pt idx="22">
                  <c:v>0.7878606323163424</c:v>
                </c:pt>
                <c:pt idx="23">
                  <c:v>0.79344763360236881</c:v>
                </c:pt>
                <c:pt idx="24">
                  <c:v>0.77782577393808494</c:v>
                </c:pt>
                <c:pt idx="25">
                  <c:v>0.77579384229321491</c:v>
                </c:pt>
                <c:pt idx="26">
                  <c:v>0.79504270972201652</c:v>
                </c:pt>
                <c:pt idx="27">
                  <c:v>0.80507019492980514</c:v>
                </c:pt>
                <c:pt idx="28">
                  <c:v>0.802684838858431</c:v>
                </c:pt>
                <c:pt idx="29">
                  <c:v>0.78292329956584661</c:v>
                </c:pt>
                <c:pt idx="30">
                  <c:v>0.79277353689567431</c:v>
                </c:pt>
                <c:pt idx="31">
                  <c:v>0.80025811575498862</c:v>
                </c:pt>
                <c:pt idx="32">
                  <c:v>0.7839901942296813</c:v>
                </c:pt>
                <c:pt idx="33">
                  <c:v>0.81044911177787304</c:v>
                </c:pt>
                <c:pt idx="34">
                  <c:v>0.83665548634403442</c:v>
                </c:pt>
                <c:pt idx="35">
                  <c:v>0.88445929816185243</c:v>
                </c:pt>
                <c:pt idx="36">
                  <c:v>0.90619299087854055</c:v>
                </c:pt>
                <c:pt idx="37">
                  <c:v>0.9103664818721483</c:v>
                </c:pt>
                <c:pt idx="38">
                  <c:v>0.91583863275039756</c:v>
                </c:pt>
                <c:pt idx="39">
                  <c:v>0.92767789313750326</c:v>
                </c:pt>
                <c:pt idx="40">
                  <c:v>0.89654660597664759</c:v>
                </c:pt>
                <c:pt idx="41">
                  <c:v>0.89022770865096146</c:v>
                </c:pt>
                <c:pt idx="42">
                  <c:v>0.85584927705564484</c:v>
                </c:pt>
                <c:pt idx="43">
                  <c:v>0.82944634053849065</c:v>
                </c:pt>
                <c:pt idx="44">
                  <c:v>0.79337748344370862</c:v>
                </c:pt>
                <c:pt idx="45">
                  <c:v>0.77225892898396709</c:v>
                </c:pt>
                <c:pt idx="46">
                  <c:v>0.78061297220242343</c:v>
                </c:pt>
                <c:pt idx="47">
                  <c:v>0.79093258163025604</c:v>
                </c:pt>
                <c:pt idx="48">
                  <c:v>0.78996494103719894</c:v>
                </c:pt>
                <c:pt idx="49">
                  <c:v>0.7680865449628127</c:v>
                </c:pt>
                <c:pt idx="50">
                  <c:v>0.77399018327554381</c:v>
                </c:pt>
                <c:pt idx="51">
                  <c:v>0.78354379545758779</c:v>
                </c:pt>
                <c:pt idx="52">
                  <c:v>0.79661465220841043</c:v>
                </c:pt>
                <c:pt idx="53">
                  <c:v>0.79072506762062644</c:v>
                </c:pt>
                <c:pt idx="54">
                  <c:v>0.7838748703767715</c:v>
                </c:pt>
                <c:pt idx="55">
                  <c:v>0.77747047719390672</c:v>
                </c:pt>
                <c:pt idx="56">
                  <c:v>0.8015922712228285</c:v>
                </c:pt>
                <c:pt idx="57">
                  <c:v>0.81711744418224719</c:v>
                </c:pt>
                <c:pt idx="58">
                  <c:v>0.82807484178666424</c:v>
                </c:pt>
                <c:pt idx="59">
                  <c:v>0.85221230963323424</c:v>
                </c:pt>
                <c:pt idx="60">
                  <c:v>0.85681986173311886</c:v>
                </c:pt>
                <c:pt idx="61">
                  <c:v>0.86812707278757206</c:v>
                </c:pt>
                <c:pt idx="62">
                  <c:v>0.87037595280134361</c:v>
                </c:pt>
                <c:pt idx="63">
                  <c:v>0.86357469899949124</c:v>
                </c:pt>
                <c:pt idx="64">
                  <c:v>0.84197249572788679</c:v>
                </c:pt>
                <c:pt idx="65">
                  <c:v>0.83537562069517857</c:v>
                </c:pt>
                <c:pt idx="66">
                  <c:v>0.8389545030236617</c:v>
                </c:pt>
                <c:pt idx="67">
                  <c:v>0.84660804020100489</c:v>
                </c:pt>
                <c:pt idx="68">
                  <c:v>0.82011653374106364</c:v>
                </c:pt>
                <c:pt idx="69">
                  <c:v>0.80940834141610096</c:v>
                </c:pt>
                <c:pt idx="70">
                  <c:v>0.79554447610003165</c:v>
                </c:pt>
                <c:pt idx="71">
                  <c:v>0.79567528678204558</c:v>
                </c:pt>
                <c:pt idx="72">
                  <c:v>0.79550151009378489</c:v>
                </c:pt>
                <c:pt idx="73">
                  <c:v>0.77664486340900341</c:v>
                </c:pt>
                <c:pt idx="74">
                  <c:v>0.77366674209851405</c:v>
                </c:pt>
                <c:pt idx="75">
                  <c:v>0.79358868236887647</c:v>
                </c:pt>
                <c:pt idx="76">
                  <c:v>0.80934464621645497</c:v>
                </c:pt>
                <c:pt idx="77">
                  <c:v>0.83065326633165837</c:v>
                </c:pt>
                <c:pt idx="78">
                  <c:v>0.83444385553115774</c:v>
                </c:pt>
                <c:pt idx="79">
                  <c:v>0.83696468820435765</c:v>
                </c:pt>
                <c:pt idx="80">
                  <c:v>0.83566685638398785</c:v>
                </c:pt>
                <c:pt idx="81">
                  <c:v>0.81196255992694621</c:v>
                </c:pt>
                <c:pt idx="82">
                  <c:v>0.81305275998780113</c:v>
                </c:pt>
                <c:pt idx="83">
                  <c:v>0.80849781527798703</c:v>
                </c:pt>
                <c:pt idx="84">
                  <c:v>0.81652629182790804</c:v>
                </c:pt>
                <c:pt idx="85">
                  <c:v>0.8321015803129177</c:v>
                </c:pt>
                <c:pt idx="86">
                  <c:v>0.82589672841939299</c:v>
                </c:pt>
                <c:pt idx="87">
                  <c:v>0.82509193333854935</c:v>
                </c:pt>
                <c:pt idx="88">
                  <c:v>0.82913241653356196</c:v>
                </c:pt>
                <c:pt idx="89">
                  <c:v>0.83075303201653472</c:v>
                </c:pt>
                <c:pt idx="90">
                  <c:v>0.82960062646828503</c:v>
                </c:pt>
                <c:pt idx="91">
                  <c:v>0.81754372206101478</c:v>
                </c:pt>
                <c:pt idx="92">
                  <c:v>0.8012281711763577</c:v>
                </c:pt>
                <c:pt idx="93">
                  <c:v>0.8145647085907225</c:v>
                </c:pt>
                <c:pt idx="94">
                  <c:v>0.82378769787774897</c:v>
                </c:pt>
                <c:pt idx="95">
                  <c:v>0.84134781440687723</c:v>
                </c:pt>
                <c:pt idx="96">
                  <c:v>0.83655064470447937</c:v>
                </c:pt>
                <c:pt idx="97">
                  <c:v>0.83400139741845325</c:v>
                </c:pt>
                <c:pt idx="98">
                  <c:v>0.83011569182277301</c:v>
                </c:pt>
                <c:pt idx="99">
                  <c:v>0.82795927778368983</c:v>
                </c:pt>
                <c:pt idx="100">
                  <c:v>0.81515365595196043</c:v>
                </c:pt>
                <c:pt idx="101">
                  <c:v>0.81069113323178299</c:v>
                </c:pt>
                <c:pt idx="102">
                  <c:v>0.80557891785814406</c:v>
                </c:pt>
                <c:pt idx="103">
                  <c:v>0.79815787580053243</c:v>
                </c:pt>
                <c:pt idx="104">
                  <c:v>0.79800698283386684</c:v>
                </c:pt>
                <c:pt idx="105">
                  <c:v>0.79618021188459998</c:v>
                </c:pt>
                <c:pt idx="106">
                  <c:v>0.813844261378462</c:v>
                </c:pt>
                <c:pt idx="107">
                  <c:v>0.81819890956946784</c:v>
                </c:pt>
                <c:pt idx="108">
                  <c:v>0.81555363905658262</c:v>
                </c:pt>
                <c:pt idx="109">
                  <c:v>0.82095579986538036</c:v>
                </c:pt>
                <c:pt idx="110">
                  <c:v>0.83024999076843553</c:v>
                </c:pt>
                <c:pt idx="111">
                  <c:v>0.83347998240211174</c:v>
                </c:pt>
                <c:pt idx="112">
                  <c:v>0.82714259829679304</c:v>
                </c:pt>
                <c:pt idx="113">
                  <c:v>0.81924032658856938</c:v>
                </c:pt>
                <c:pt idx="114">
                  <c:v>0.83345489910041337</c:v>
                </c:pt>
                <c:pt idx="115">
                  <c:v>0.82735556086407525</c:v>
                </c:pt>
                <c:pt idx="116">
                  <c:v>0.829158351111417</c:v>
                </c:pt>
                <c:pt idx="117">
                  <c:v>0.82768361581920891</c:v>
                </c:pt>
                <c:pt idx="118">
                  <c:v>0.83166865519004596</c:v>
                </c:pt>
                <c:pt idx="119">
                  <c:v>0.84210883891568733</c:v>
                </c:pt>
                <c:pt idx="120">
                  <c:v>0.83220420173817822</c:v>
                </c:pt>
                <c:pt idx="121">
                  <c:v>0.81395187573677275</c:v>
                </c:pt>
                <c:pt idx="122">
                  <c:v>0.8318249310613024</c:v>
                </c:pt>
                <c:pt idx="123">
                  <c:v>0.84306556387774656</c:v>
                </c:pt>
                <c:pt idx="124">
                  <c:v>0.84858826065090875</c:v>
                </c:pt>
                <c:pt idx="125">
                  <c:v>0.84455424427697989</c:v>
                </c:pt>
                <c:pt idx="126">
                  <c:v>0.84027133166726165</c:v>
                </c:pt>
                <c:pt idx="127">
                  <c:v>0.84207334474885842</c:v>
                </c:pt>
                <c:pt idx="128">
                  <c:v>0.84459768497343701</c:v>
                </c:pt>
                <c:pt idx="129">
                  <c:v>0.84765406162464985</c:v>
                </c:pt>
                <c:pt idx="130">
                  <c:v>0.83965934181474089</c:v>
                </c:pt>
                <c:pt idx="131">
                  <c:v>0.82741755170486309</c:v>
                </c:pt>
                <c:pt idx="132">
                  <c:v>0.82716991604801215</c:v>
                </c:pt>
                <c:pt idx="133">
                  <c:v>0.83573050719152164</c:v>
                </c:pt>
                <c:pt idx="134">
                  <c:v>0.84320557491289205</c:v>
                </c:pt>
                <c:pt idx="135">
                  <c:v>0.84272967282692246</c:v>
                </c:pt>
                <c:pt idx="136">
                  <c:v>0.83437160090972007</c:v>
                </c:pt>
                <c:pt idx="137">
                  <c:v>0.83478148519009021</c:v>
                </c:pt>
                <c:pt idx="138">
                  <c:v>0.83594472987203639</c:v>
                </c:pt>
                <c:pt idx="139">
                  <c:v>0.829119164384434</c:v>
                </c:pt>
                <c:pt idx="140">
                  <c:v>0.83306990097093636</c:v>
                </c:pt>
                <c:pt idx="141">
                  <c:v>0.84127606720271952</c:v>
                </c:pt>
                <c:pt idx="142">
                  <c:v>0.84394544244843661</c:v>
                </c:pt>
                <c:pt idx="143">
                  <c:v>0.85397600162700826</c:v>
                </c:pt>
                <c:pt idx="144">
                  <c:v>0.85195702750786928</c:v>
                </c:pt>
                <c:pt idx="145">
                  <c:v>0.84988309723559352</c:v>
                </c:pt>
                <c:pt idx="146">
                  <c:v>0.84510211145725167</c:v>
                </c:pt>
                <c:pt idx="147">
                  <c:v>0.83485263879369431</c:v>
                </c:pt>
                <c:pt idx="148">
                  <c:v>0.8234813958234134</c:v>
                </c:pt>
                <c:pt idx="149">
                  <c:v>0.82301959329578789</c:v>
                </c:pt>
                <c:pt idx="150">
                  <c:v>0.81330365152673023</c:v>
                </c:pt>
                <c:pt idx="151">
                  <c:v>0.81781643276009752</c:v>
                </c:pt>
                <c:pt idx="152">
                  <c:v>0.82778102474186643</c:v>
                </c:pt>
                <c:pt idx="153">
                  <c:v>0.83545938454754476</c:v>
                </c:pt>
                <c:pt idx="154">
                  <c:v>0.83671560834190584</c:v>
                </c:pt>
                <c:pt idx="155">
                  <c:v>0.84003730183400682</c:v>
                </c:pt>
                <c:pt idx="156">
                  <c:v>0.84544298694452202</c:v>
                </c:pt>
                <c:pt idx="157">
                  <c:v>0.84794589178356716</c:v>
                </c:pt>
                <c:pt idx="158">
                  <c:v>0.83492470963904453</c:v>
                </c:pt>
                <c:pt idx="159">
                  <c:v>0.81670780093098816</c:v>
                </c:pt>
                <c:pt idx="160">
                  <c:v>0.81608832807570975</c:v>
                </c:pt>
                <c:pt idx="161">
                  <c:v>0.81626752152869442</c:v>
                </c:pt>
                <c:pt idx="162">
                  <c:v>0.80981881576489623</c:v>
                </c:pt>
                <c:pt idx="163">
                  <c:v>0.80303774163853936</c:v>
                </c:pt>
                <c:pt idx="164">
                  <c:v>0.79472563079415559</c:v>
                </c:pt>
                <c:pt idx="165">
                  <c:v>0.80070567831833273</c:v>
                </c:pt>
                <c:pt idx="166">
                  <c:v>0.81460945033751198</c:v>
                </c:pt>
                <c:pt idx="167">
                  <c:v>0.81803620538547539</c:v>
                </c:pt>
                <c:pt idx="168">
                  <c:v>0.81359130252478362</c:v>
                </c:pt>
                <c:pt idx="169">
                  <c:v>0.81058924502056884</c:v>
                </c:pt>
                <c:pt idx="170">
                  <c:v>0.81400699154441436</c:v>
                </c:pt>
                <c:pt idx="171">
                  <c:v>0.81986707596936192</c:v>
                </c:pt>
                <c:pt idx="172">
                  <c:v>0.81558487980697625</c:v>
                </c:pt>
                <c:pt idx="173">
                  <c:v>0.80504825538233116</c:v>
                </c:pt>
                <c:pt idx="174">
                  <c:v>0.80284360189573456</c:v>
                </c:pt>
                <c:pt idx="175">
                  <c:v>0.81853895519702524</c:v>
                </c:pt>
                <c:pt idx="176">
                  <c:v>0.84090769702545232</c:v>
                </c:pt>
                <c:pt idx="177">
                  <c:v>0.83978292374579877</c:v>
                </c:pt>
                <c:pt idx="178">
                  <c:v>0.83039331795798799</c:v>
                </c:pt>
                <c:pt idx="179">
                  <c:v>0.8432551550448607</c:v>
                </c:pt>
                <c:pt idx="180">
                  <c:v>0.85536356183389051</c:v>
                </c:pt>
                <c:pt idx="181">
                  <c:v>0.86511140069287729</c:v>
                </c:pt>
                <c:pt idx="182">
                  <c:v>0.85988350006331515</c:v>
                </c:pt>
                <c:pt idx="183">
                  <c:v>0.84751706431210461</c:v>
                </c:pt>
                <c:pt idx="184">
                  <c:v>0.84715411830426413</c:v>
                </c:pt>
                <c:pt idx="185">
                  <c:v>0.85738645171291272</c:v>
                </c:pt>
                <c:pt idx="186">
                  <c:v>0.84888151425762048</c:v>
                </c:pt>
                <c:pt idx="187">
                  <c:v>0.84751262819531603</c:v>
                </c:pt>
                <c:pt idx="188">
                  <c:v>0.84258021390374327</c:v>
                </c:pt>
                <c:pt idx="189">
                  <c:v>0.84475647479832605</c:v>
                </c:pt>
                <c:pt idx="190">
                  <c:v>0.8559065472003915</c:v>
                </c:pt>
                <c:pt idx="191">
                  <c:v>0.85858058973336204</c:v>
                </c:pt>
                <c:pt idx="192">
                  <c:v>0.8624866187490442</c:v>
                </c:pt>
                <c:pt idx="193">
                  <c:v>0.86611731079149812</c:v>
                </c:pt>
                <c:pt idx="194">
                  <c:v>0.86443651321759107</c:v>
                </c:pt>
                <c:pt idx="195">
                  <c:v>0.86314166515508783</c:v>
                </c:pt>
                <c:pt idx="196">
                  <c:v>0.85710388311255259</c:v>
                </c:pt>
                <c:pt idx="197">
                  <c:v>0.85072968590475051</c:v>
                </c:pt>
                <c:pt idx="198">
                  <c:v>0.84710571717532268</c:v>
                </c:pt>
                <c:pt idx="199">
                  <c:v>0.83524296374640106</c:v>
                </c:pt>
                <c:pt idx="200">
                  <c:v>0.8320568449867497</c:v>
                </c:pt>
                <c:pt idx="201">
                  <c:v>0.83328489216997048</c:v>
                </c:pt>
                <c:pt idx="202">
                  <c:v>0.8315753069341173</c:v>
                </c:pt>
                <c:pt idx="203">
                  <c:v>0.82540493007687288</c:v>
                </c:pt>
                <c:pt idx="204">
                  <c:v>0.81600802630845559</c:v>
                </c:pt>
                <c:pt idx="205">
                  <c:v>0.82419644088839839</c:v>
                </c:pt>
                <c:pt idx="206">
                  <c:v>0.8308200727595878</c:v>
                </c:pt>
                <c:pt idx="207">
                  <c:v>0.83457530255490808</c:v>
                </c:pt>
                <c:pt idx="208">
                  <c:v>0.84004686453916533</c:v>
                </c:pt>
                <c:pt idx="209">
                  <c:v>0.84417329004813613</c:v>
                </c:pt>
                <c:pt idx="210">
                  <c:v>0.85276931249475774</c:v>
                </c:pt>
                <c:pt idx="211">
                  <c:v>0.87128937230908665</c:v>
                </c:pt>
                <c:pt idx="212">
                  <c:v>0.86517077609987769</c:v>
                </c:pt>
                <c:pt idx="213">
                  <c:v>0.86669854575117444</c:v>
                </c:pt>
                <c:pt idx="214">
                  <c:v>0.86772442355048118</c:v>
                </c:pt>
                <c:pt idx="215">
                  <c:v>0.8718244154676259</c:v>
                </c:pt>
                <c:pt idx="216">
                  <c:v>0.86700924400256929</c:v>
                </c:pt>
                <c:pt idx="217">
                  <c:v>0.86087248509947667</c:v>
                </c:pt>
                <c:pt idx="218">
                  <c:v>0.85140706715736469</c:v>
                </c:pt>
                <c:pt idx="219">
                  <c:v>0.85424298344671823</c:v>
                </c:pt>
                <c:pt idx="220">
                  <c:v>0.84921113180672714</c:v>
                </c:pt>
                <c:pt idx="221">
                  <c:v>0.84073248926805411</c:v>
                </c:pt>
                <c:pt idx="222">
                  <c:v>0.83067342427346746</c:v>
                </c:pt>
                <c:pt idx="223">
                  <c:v>0.83038869257950532</c:v>
                </c:pt>
                <c:pt idx="224">
                  <c:v>0.83575844289069456</c:v>
                </c:pt>
                <c:pt idx="225">
                  <c:v>0.83596945732206152</c:v>
                </c:pt>
                <c:pt idx="226">
                  <c:v>0.82924762919843664</c:v>
                </c:pt>
                <c:pt idx="227">
                  <c:v>0.82464092621921248</c:v>
                </c:pt>
                <c:pt idx="228">
                  <c:v>0.82372909422089757</c:v>
                </c:pt>
                <c:pt idx="229">
                  <c:v>0.81707216267599825</c:v>
                </c:pt>
                <c:pt idx="230">
                  <c:v>0.8135035105861862</c:v>
                </c:pt>
                <c:pt idx="231">
                  <c:v>0.80667190591040894</c:v>
                </c:pt>
                <c:pt idx="232">
                  <c:v>0.79860517315091928</c:v>
                </c:pt>
                <c:pt idx="233">
                  <c:v>0.79706781985022668</c:v>
                </c:pt>
                <c:pt idx="234">
                  <c:v>0.80528997688590032</c:v>
                </c:pt>
                <c:pt idx="235">
                  <c:v>0.81306084340474094</c:v>
                </c:pt>
                <c:pt idx="236">
                  <c:v>0.81868688179859295</c:v>
                </c:pt>
                <c:pt idx="237">
                  <c:v>0.82485033853553968</c:v>
                </c:pt>
                <c:pt idx="238">
                  <c:v>0.83204263250465971</c:v>
                </c:pt>
                <c:pt idx="239">
                  <c:v>0.83109369658400611</c:v>
                </c:pt>
                <c:pt idx="240">
                  <c:v>0.821983971126798</c:v>
                </c:pt>
                <c:pt idx="241">
                  <c:v>0.81722862389227446</c:v>
                </c:pt>
                <c:pt idx="242">
                  <c:v>0.81500451143782182</c:v>
                </c:pt>
                <c:pt idx="243">
                  <c:v>0.81419855795895724</c:v>
                </c:pt>
                <c:pt idx="244">
                  <c:v>0.81295627652004332</c:v>
                </c:pt>
                <c:pt idx="245">
                  <c:v>0.81179967383870799</c:v>
                </c:pt>
                <c:pt idx="246">
                  <c:v>0.81830644310872092</c:v>
                </c:pt>
                <c:pt idx="247">
                  <c:v>0.82706452035073941</c:v>
                </c:pt>
                <c:pt idx="248">
                  <c:v>0.82923379174852663</c:v>
                </c:pt>
                <c:pt idx="249">
                  <c:v>0.8341296928327645</c:v>
                </c:pt>
                <c:pt idx="250">
                  <c:v>0.82800230342372527</c:v>
                </c:pt>
                <c:pt idx="251">
                  <c:v>0.83055963880722383</c:v>
                </c:pt>
                <c:pt idx="252">
                  <c:v>0.82722403657740051</c:v>
                </c:pt>
                <c:pt idx="253">
                  <c:v>0.825556445984024</c:v>
                </c:pt>
                <c:pt idx="254">
                  <c:v>0.82060431802428568</c:v>
                </c:pt>
                <c:pt idx="255">
                  <c:v>0.81789957149821668</c:v>
                </c:pt>
                <c:pt idx="256">
                  <c:v>0.81686307735757013</c:v>
                </c:pt>
                <c:pt idx="257">
                  <c:v>0.82259762265410374</c:v>
                </c:pt>
                <c:pt idx="258">
                  <c:v>0.81956771965724506</c:v>
                </c:pt>
                <c:pt idx="259">
                  <c:v>0.82004032566805329</c:v>
                </c:pt>
                <c:pt idx="260">
                  <c:v>0.8224814150217894</c:v>
                </c:pt>
                <c:pt idx="261">
                  <c:v>0.8339166237776634</c:v>
                </c:pt>
                <c:pt idx="262">
                  <c:v>0.83879460177895926</c:v>
                </c:pt>
                <c:pt idx="263">
                  <c:v>0.83296669953728286</c:v>
                </c:pt>
                <c:pt idx="264">
                  <c:v>0.83168466740688396</c:v>
                </c:pt>
                <c:pt idx="265">
                  <c:v>0.84195453278252286</c:v>
                </c:pt>
                <c:pt idx="266">
                  <c:v>0.85473529486302247</c:v>
                </c:pt>
                <c:pt idx="267">
                  <c:v>0.86007967720516876</c:v>
                </c:pt>
                <c:pt idx="268">
                  <c:v>0.86253383036306996</c:v>
                </c:pt>
                <c:pt idx="269">
                  <c:v>0.87371286238861923</c:v>
                </c:pt>
                <c:pt idx="270">
                  <c:v>0.88388680708101819</c:v>
                </c:pt>
                <c:pt idx="271">
                  <c:v>0.89023383058896399</c:v>
                </c:pt>
                <c:pt idx="272">
                  <c:v>0.88516366800603996</c:v>
                </c:pt>
                <c:pt idx="273">
                  <c:v>0.87862174971179718</c:v>
                </c:pt>
                <c:pt idx="274">
                  <c:v>0.88108108108108107</c:v>
                </c:pt>
                <c:pt idx="275">
                  <c:v>0.8716427073208165</c:v>
                </c:pt>
                <c:pt idx="276">
                  <c:v>0.85445161946407688</c:v>
                </c:pt>
                <c:pt idx="277">
                  <c:v>0.8454324242117004</c:v>
                </c:pt>
                <c:pt idx="278">
                  <c:v>0.84376341100143892</c:v>
                </c:pt>
                <c:pt idx="279">
                  <c:v>0.84383809907370111</c:v>
                </c:pt>
                <c:pt idx="280">
                  <c:v>0.84556636588193779</c:v>
                </c:pt>
                <c:pt idx="281">
                  <c:v>0.83948205474991855</c:v>
                </c:pt>
                <c:pt idx="282">
                  <c:v>0.84806286367931571</c:v>
                </c:pt>
                <c:pt idx="283">
                  <c:v>0.86115953578721915</c:v>
                </c:pt>
                <c:pt idx="284">
                  <c:v>0.87053604804744933</c:v>
                </c:pt>
                <c:pt idx="285">
                  <c:v>0.88264446426801479</c:v>
                </c:pt>
                <c:pt idx="286">
                  <c:v>0.88165123991486416</c:v>
                </c:pt>
                <c:pt idx="287">
                  <c:v>0.87703515376717367</c:v>
                </c:pt>
                <c:pt idx="288">
                  <c:v>0.8776234039430556</c:v>
                </c:pt>
                <c:pt idx="289">
                  <c:v>0.87462124914475625</c:v>
                </c:pt>
                <c:pt idx="290">
                  <c:v>0.86463349384697707</c:v>
                </c:pt>
                <c:pt idx="291">
                  <c:v>0.85689862749819412</c:v>
                </c:pt>
                <c:pt idx="292">
                  <c:v>0.84063257421228188</c:v>
                </c:pt>
                <c:pt idx="293">
                  <c:v>0.84016811910811395</c:v>
                </c:pt>
                <c:pt idx="294">
                  <c:v>0.84300236406619389</c:v>
                </c:pt>
                <c:pt idx="295">
                  <c:v>0.84205607476635513</c:v>
                </c:pt>
                <c:pt idx="296">
                  <c:v>0.83978529603122964</c:v>
                </c:pt>
                <c:pt idx="297">
                  <c:v>0.84328806356245378</c:v>
                </c:pt>
                <c:pt idx="298">
                  <c:v>0.84643070010545141</c:v>
                </c:pt>
                <c:pt idx="299">
                  <c:v>0.86007162863308695</c:v>
                </c:pt>
                <c:pt idx="300">
                  <c:v>0.86443215848882737</c:v>
                </c:pt>
                <c:pt idx="301">
                  <c:v>0.86609305437014139</c:v>
                </c:pt>
                <c:pt idx="302">
                  <c:v>0.86626953891621072</c:v>
                </c:pt>
                <c:pt idx="303">
                  <c:v>0.86459980293760452</c:v>
                </c:pt>
                <c:pt idx="304">
                  <c:v>0.86124369289513159</c:v>
                </c:pt>
                <c:pt idx="305">
                  <c:v>0.85859574080815426</c:v>
                </c:pt>
                <c:pt idx="306">
                  <c:v>0.85115994007354623</c:v>
                </c:pt>
                <c:pt idx="307">
                  <c:v>0.84342754598474656</c:v>
                </c:pt>
                <c:pt idx="308">
                  <c:v>0.83190390709837547</c:v>
                </c:pt>
                <c:pt idx="309">
                  <c:v>0.83349053499747738</c:v>
                </c:pt>
                <c:pt idx="310">
                  <c:v>0.84247359154929569</c:v>
                </c:pt>
                <c:pt idx="311">
                  <c:v>0.84427027984413738</c:v>
                </c:pt>
                <c:pt idx="312">
                  <c:v>0.84423038859932709</c:v>
                </c:pt>
                <c:pt idx="313">
                  <c:v>0.84524355363420012</c:v>
                </c:pt>
                <c:pt idx="314">
                  <c:v>0.8470781352593566</c:v>
                </c:pt>
                <c:pt idx="315">
                  <c:v>0.85727850896563906</c:v>
                </c:pt>
                <c:pt idx="316">
                  <c:v>0.86405062727009374</c:v>
                </c:pt>
                <c:pt idx="317">
                  <c:v>0.86630732526287879</c:v>
                </c:pt>
                <c:pt idx="318">
                  <c:v>0.86673492952223274</c:v>
                </c:pt>
                <c:pt idx="319">
                  <c:v>0.86662044459851795</c:v>
                </c:pt>
                <c:pt idx="320">
                  <c:v>0.86093587970964391</c:v>
                </c:pt>
                <c:pt idx="321">
                  <c:v>0.86308895447788514</c:v>
                </c:pt>
                <c:pt idx="322">
                  <c:v>0.86518553231372208</c:v>
                </c:pt>
                <c:pt idx="323">
                  <c:v>0.8623839662447258</c:v>
                </c:pt>
                <c:pt idx="324">
                  <c:v>0.85555764922638866</c:v>
                </c:pt>
                <c:pt idx="325">
                  <c:v>0.86084871233448035</c:v>
                </c:pt>
                <c:pt idx="326">
                  <c:v>0.86357211158691227</c:v>
                </c:pt>
                <c:pt idx="327">
                  <c:v>0.86486263679643871</c:v>
                </c:pt>
                <c:pt idx="328">
                  <c:v>0.86391244089352681</c:v>
                </c:pt>
                <c:pt idx="329">
                  <c:v>0.86222240200639133</c:v>
                </c:pt>
                <c:pt idx="330">
                  <c:v>0.85829214112749896</c:v>
                </c:pt>
                <c:pt idx="331">
                  <c:v>0.86157408331503615</c:v>
                </c:pt>
                <c:pt idx="332">
                  <c:v>0.85831818998741927</c:v>
                </c:pt>
                <c:pt idx="333">
                  <c:v>0.85860900757273817</c:v>
                </c:pt>
                <c:pt idx="334">
                  <c:v>0.85768583589032954</c:v>
                </c:pt>
                <c:pt idx="335">
                  <c:v>0.85566500514281185</c:v>
                </c:pt>
                <c:pt idx="336">
                  <c:v>0.84961325749375105</c:v>
                </c:pt>
                <c:pt idx="337">
                  <c:v>0.85319519790055032</c:v>
                </c:pt>
                <c:pt idx="338">
                  <c:v>0.85352310940799248</c:v>
                </c:pt>
                <c:pt idx="339">
                  <c:v>0.85138977543085947</c:v>
                </c:pt>
                <c:pt idx="340">
                  <c:v>0.85012969545585559</c:v>
                </c:pt>
                <c:pt idx="341">
                  <c:v>0.85379577884042934</c:v>
                </c:pt>
                <c:pt idx="342">
                  <c:v>0.85673478777654233</c:v>
                </c:pt>
                <c:pt idx="343">
                  <c:v>0.85408345695918442</c:v>
                </c:pt>
                <c:pt idx="344">
                  <c:v>0.84898602460884098</c:v>
                </c:pt>
                <c:pt idx="345">
                  <c:v>0.846239501745777</c:v>
                </c:pt>
                <c:pt idx="346">
                  <c:v>0.84813602678403488</c:v>
                </c:pt>
                <c:pt idx="347">
                  <c:v>0.8512954047320207</c:v>
                </c:pt>
                <c:pt idx="348">
                  <c:v>0.85154285927112239</c:v>
                </c:pt>
                <c:pt idx="349">
                  <c:v>0.84781686373614218</c:v>
                </c:pt>
                <c:pt idx="350">
                  <c:v>0.85266763660472578</c:v>
                </c:pt>
                <c:pt idx="351">
                  <c:v>0.85383247474654878</c:v>
                </c:pt>
                <c:pt idx="352">
                  <c:v>0.85358500219266198</c:v>
                </c:pt>
                <c:pt idx="353">
                  <c:v>0.85366829055478788</c:v>
                </c:pt>
                <c:pt idx="354">
                  <c:v>0.85298267192417609</c:v>
                </c:pt>
                <c:pt idx="355">
                  <c:v>0.85551619433198378</c:v>
                </c:pt>
                <c:pt idx="356">
                  <c:v>0.8606069379851975</c:v>
                </c:pt>
                <c:pt idx="357">
                  <c:v>0.86337926033357504</c:v>
                </c:pt>
                <c:pt idx="358">
                  <c:v>0.86288574112885752</c:v>
                </c:pt>
                <c:pt idx="359">
                  <c:v>0.86125260061697406</c:v>
                </c:pt>
                <c:pt idx="360">
                  <c:v>0.85754955148520173</c:v>
                </c:pt>
                <c:pt idx="361">
                  <c:v>0.85327459302637931</c:v>
                </c:pt>
                <c:pt idx="362">
                  <c:v>0.85180228408279801</c:v>
                </c:pt>
                <c:pt idx="363">
                  <c:v>0.85078010165229245</c:v>
                </c:pt>
                <c:pt idx="364">
                  <c:v>0.85380889476001764</c:v>
                </c:pt>
                <c:pt idx="365">
                  <c:v>0.85740463395295563</c:v>
                </c:pt>
                <c:pt idx="366">
                  <c:v>0.85671188892613315</c:v>
                </c:pt>
                <c:pt idx="367">
                  <c:v>0.85923427400840602</c:v>
                </c:pt>
                <c:pt idx="368">
                  <c:v>0.86031221433091898</c:v>
                </c:pt>
                <c:pt idx="369">
                  <c:v>0.85895057406888831</c:v>
                </c:pt>
                <c:pt idx="370">
                  <c:v>0.85983058559977599</c:v>
                </c:pt>
                <c:pt idx="371">
                  <c:v>0.8573001503023524</c:v>
                </c:pt>
                <c:pt idx="372">
                  <c:v>0.85497827975673324</c:v>
                </c:pt>
                <c:pt idx="373">
                  <c:v>0.85915907595331287</c:v>
                </c:pt>
                <c:pt idx="374">
                  <c:v>0.86085240452861556</c:v>
                </c:pt>
                <c:pt idx="375">
                  <c:v>0.8598676460397755</c:v>
                </c:pt>
                <c:pt idx="376">
                  <c:v>0.85921152913462195</c:v>
                </c:pt>
                <c:pt idx="377">
                  <c:v>0.85728131814877639</c:v>
                </c:pt>
                <c:pt idx="378">
                  <c:v>0.85453603798014666</c:v>
                </c:pt>
                <c:pt idx="379">
                  <c:v>0.85678031937850663</c:v>
                </c:pt>
                <c:pt idx="380">
                  <c:v>0.85596885067966855</c:v>
                </c:pt>
                <c:pt idx="381">
                  <c:v>0.85756037532687279</c:v>
                </c:pt>
                <c:pt idx="382">
                  <c:v>0.86484276515280578</c:v>
                </c:pt>
                <c:pt idx="383">
                  <c:v>0.86455663979635122</c:v>
                </c:pt>
                <c:pt idx="384">
                  <c:v>0.86408751965641428</c:v>
                </c:pt>
                <c:pt idx="385">
                  <c:v>0.86929537558606262</c:v>
                </c:pt>
                <c:pt idx="386">
                  <c:v>0.86587698399382573</c:v>
                </c:pt>
                <c:pt idx="387">
                  <c:v>0.8637605834520915</c:v>
                </c:pt>
                <c:pt idx="388">
                  <c:v>0.8605531003080219</c:v>
                </c:pt>
                <c:pt idx="389">
                  <c:v>0.85372672357845347</c:v>
                </c:pt>
                <c:pt idx="390">
                  <c:v>0.85405719021964355</c:v>
                </c:pt>
                <c:pt idx="391">
                  <c:v>0.85673451853810068</c:v>
                </c:pt>
                <c:pt idx="392">
                  <c:v>0.85553978679164333</c:v>
                </c:pt>
                <c:pt idx="393">
                  <c:v>0.8576609845362525</c:v>
                </c:pt>
                <c:pt idx="394">
                  <c:v>0.85860803460252955</c:v>
                </c:pt>
                <c:pt idx="395">
                  <c:v>0.85553910482729445</c:v>
                </c:pt>
                <c:pt idx="396">
                  <c:v>0.85796118395430354</c:v>
                </c:pt>
                <c:pt idx="397">
                  <c:v>0.85801687763713086</c:v>
                </c:pt>
                <c:pt idx="398">
                  <c:v>0.85372094906470153</c:v>
                </c:pt>
                <c:pt idx="399">
                  <c:v>0.85324188120884237</c:v>
                </c:pt>
                <c:pt idx="400">
                  <c:v>0.85374378707712029</c:v>
                </c:pt>
                <c:pt idx="401">
                  <c:v>0.85333993388799279</c:v>
                </c:pt>
                <c:pt idx="402">
                  <c:v>0.85648244421338871</c:v>
                </c:pt>
                <c:pt idx="403">
                  <c:v>0.85316076858175338</c:v>
                </c:pt>
                <c:pt idx="404">
                  <c:v>0.85065203562340963</c:v>
                </c:pt>
                <c:pt idx="405">
                  <c:v>0.85482388002916843</c:v>
                </c:pt>
                <c:pt idx="406">
                  <c:v>0.85148530504482001</c:v>
                </c:pt>
                <c:pt idx="407">
                  <c:v>0.85040265277119853</c:v>
                </c:pt>
                <c:pt idx="408">
                  <c:v>0.85259064900578507</c:v>
                </c:pt>
                <c:pt idx="409">
                  <c:v>0.85017860233835307</c:v>
                </c:pt>
                <c:pt idx="410">
                  <c:v>0.85460122699386498</c:v>
                </c:pt>
                <c:pt idx="411">
                  <c:v>0.85889819909954979</c:v>
                </c:pt>
                <c:pt idx="412">
                  <c:v>0.85769679981312774</c:v>
                </c:pt>
                <c:pt idx="413">
                  <c:v>0.86185304308643695</c:v>
                </c:pt>
                <c:pt idx="414">
                  <c:v>0.86295894655305971</c:v>
                </c:pt>
                <c:pt idx="415">
                  <c:v>0.86397992689424441</c:v>
                </c:pt>
                <c:pt idx="416">
                  <c:v>0.86904651378702069</c:v>
                </c:pt>
                <c:pt idx="417">
                  <c:v>0.86931774240947823</c:v>
                </c:pt>
                <c:pt idx="418">
                  <c:v>0.87162839473805964</c:v>
                </c:pt>
                <c:pt idx="419">
                  <c:v>0.8705737767877717</c:v>
                </c:pt>
                <c:pt idx="420">
                  <c:v>0.87062027601823788</c:v>
                </c:pt>
                <c:pt idx="421">
                  <c:v>0.87188367764181751</c:v>
                </c:pt>
                <c:pt idx="422">
                  <c:v>0.86982814945375531</c:v>
                </c:pt>
                <c:pt idx="423">
                  <c:v>0.87099225041786965</c:v>
                </c:pt>
                <c:pt idx="424">
                  <c:v>0.87145863933011314</c:v>
                </c:pt>
                <c:pt idx="425">
                  <c:v>0.86591234819340712</c:v>
                </c:pt>
                <c:pt idx="426">
                  <c:v>0.86766013229466454</c:v>
                </c:pt>
                <c:pt idx="427">
                  <c:v>0.86485433401270828</c:v>
                </c:pt>
                <c:pt idx="428">
                  <c:v>0.859876313240444</c:v>
                </c:pt>
                <c:pt idx="429">
                  <c:v>0.85863610042909533</c:v>
                </c:pt>
                <c:pt idx="430">
                  <c:v>0.85578545422253782</c:v>
                </c:pt>
                <c:pt idx="431">
                  <c:v>0.85405787081304518</c:v>
                </c:pt>
                <c:pt idx="432">
                  <c:v>0.85746882774661792</c:v>
                </c:pt>
                <c:pt idx="433">
                  <c:v>0.85635871324719648</c:v>
                </c:pt>
                <c:pt idx="434">
                  <c:v>0.85371072709295637</c:v>
                </c:pt>
                <c:pt idx="435">
                  <c:v>0.85843453594539487</c:v>
                </c:pt>
                <c:pt idx="436">
                  <c:v>0.86200611476952016</c:v>
                </c:pt>
                <c:pt idx="437">
                  <c:v>0.86599745758997049</c:v>
                </c:pt>
                <c:pt idx="438">
                  <c:v>0.86608941973542031</c:v>
                </c:pt>
                <c:pt idx="439">
                  <c:v>0.86262318840579721</c:v>
                </c:pt>
                <c:pt idx="440">
                  <c:v>0.86436055069702999</c:v>
                </c:pt>
                <c:pt idx="441">
                  <c:v>0.86856937455068295</c:v>
                </c:pt>
                <c:pt idx="442">
                  <c:v>0.86705078348393017</c:v>
                </c:pt>
                <c:pt idx="443">
                  <c:v>0.86582992243180579</c:v>
                </c:pt>
                <c:pt idx="444">
                  <c:v>0.86107421847107379</c:v>
                </c:pt>
                <c:pt idx="445">
                  <c:v>0.86302855593452543</c:v>
                </c:pt>
                <c:pt idx="446">
                  <c:v>0.86911189190733285</c:v>
                </c:pt>
                <c:pt idx="447">
                  <c:v>0.86916750706646018</c:v>
                </c:pt>
                <c:pt idx="448">
                  <c:v>0.86768422687544999</c:v>
                </c:pt>
                <c:pt idx="449">
                  <c:v>0.87043705429640617</c:v>
                </c:pt>
                <c:pt idx="450">
                  <c:v>0.86882230708749852</c:v>
                </c:pt>
                <c:pt idx="451">
                  <c:v>0.86975745325922194</c:v>
                </c:pt>
                <c:pt idx="452">
                  <c:v>0.87183183351293858</c:v>
                </c:pt>
                <c:pt idx="453">
                  <c:v>0.86663604987753284</c:v>
                </c:pt>
                <c:pt idx="454">
                  <c:v>0.86283561129572728</c:v>
                </c:pt>
                <c:pt idx="455">
                  <c:v>0.86314368799654939</c:v>
                </c:pt>
                <c:pt idx="456">
                  <c:v>0.85809407790913372</c:v>
                </c:pt>
                <c:pt idx="457">
                  <c:v>0.8595404898499559</c:v>
                </c:pt>
                <c:pt idx="458">
                  <c:v>0.86063287486775031</c:v>
                </c:pt>
                <c:pt idx="459">
                  <c:v>0.85745226247755335</c:v>
                </c:pt>
                <c:pt idx="460">
                  <c:v>0.86031075577010119</c:v>
                </c:pt>
                <c:pt idx="461">
                  <c:v>0.86708912846679287</c:v>
                </c:pt>
                <c:pt idx="462">
                  <c:v>0.8678850960947424</c:v>
                </c:pt>
                <c:pt idx="463">
                  <c:v>0.87206924754634685</c:v>
                </c:pt>
                <c:pt idx="464">
                  <c:v>0.8698513051500516</c:v>
                </c:pt>
                <c:pt idx="465">
                  <c:v>0.8671000458554744</c:v>
                </c:pt>
                <c:pt idx="466">
                  <c:v>0.86373157173930559</c:v>
                </c:pt>
                <c:pt idx="467">
                  <c:v>0.86329029236636112</c:v>
                </c:pt>
                <c:pt idx="468">
                  <c:v>0.85766797629353397</c:v>
                </c:pt>
                <c:pt idx="469">
                  <c:v>0.85766029695718748</c:v>
                </c:pt>
                <c:pt idx="470">
                  <c:v>0.85648006186089298</c:v>
                </c:pt>
                <c:pt idx="471">
                  <c:v>0.85777421723746572</c:v>
                </c:pt>
                <c:pt idx="472">
                  <c:v>0.85963623738048189</c:v>
                </c:pt>
                <c:pt idx="473">
                  <c:v>0.85996351968472484</c:v>
                </c:pt>
                <c:pt idx="474">
                  <c:v>0.85865462299511286</c:v>
                </c:pt>
                <c:pt idx="475">
                  <c:v>0.86220368163157202</c:v>
                </c:pt>
                <c:pt idx="476">
                  <c:v>0.86354575098683772</c:v>
                </c:pt>
                <c:pt idx="477">
                  <c:v>0.86131587922033637</c:v>
                </c:pt>
                <c:pt idx="478">
                  <c:v>0.8611824519104776</c:v>
                </c:pt>
                <c:pt idx="479">
                  <c:v>0.85969023710084969</c:v>
                </c:pt>
                <c:pt idx="480">
                  <c:v>0.86177713246739651</c:v>
                </c:pt>
                <c:pt idx="481">
                  <c:v>0.86078764882899395</c:v>
                </c:pt>
                <c:pt idx="482">
                  <c:v>0.85783107430699324</c:v>
                </c:pt>
                <c:pt idx="483">
                  <c:v>0.85226285699469784</c:v>
                </c:pt>
                <c:pt idx="484">
                  <c:v>0.85322099805573559</c:v>
                </c:pt>
                <c:pt idx="485">
                  <c:v>0.85704313654519837</c:v>
                </c:pt>
                <c:pt idx="486">
                  <c:v>0.85726063041826073</c:v>
                </c:pt>
                <c:pt idx="487">
                  <c:v>0.85592948923250356</c:v>
                </c:pt>
                <c:pt idx="488">
                  <c:v>0.85848358878886022</c:v>
                </c:pt>
                <c:pt idx="489">
                  <c:v>0.85778964771715627</c:v>
                </c:pt>
                <c:pt idx="490">
                  <c:v>0.85894621991601228</c:v>
                </c:pt>
                <c:pt idx="491">
                  <c:v>0.85936076525964167</c:v>
                </c:pt>
                <c:pt idx="492">
                  <c:v>0.8555544324269686</c:v>
                </c:pt>
                <c:pt idx="493">
                  <c:v>0.85782540182792311</c:v>
                </c:pt>
                <c:pt idx="494">
                  <c:v>0.85916577270145778</c:v>
                </c:pt>
                <c:pt idx="495">
                  <c:v>0.85734290436120963</c:v>
                </c:pt>
                <c:pt idx="496">
                  <c:v>0.85716084673407966</c:v>
                </c:pt>
                <c:pt idx="497">
                  <c:v>0.85668014161247386</c:v>
                </c:pt>
                <c:pt idx="498">
                  <c:v>0.85652754716038904</c:v>
                </c:pt>
                <c:pt idx="499">
                  <c:v>0.85808720287279905</c:v>
                </c:pt>
                <c:pt idx="500">
                  <c:v>0.85789107878667525</c:v>
                </c:pt>
                <c:pt idx="501">
                  <c:v>0.85861842349994422</c:v>
                </c:pt>
                <c:pt idx="502">
                  <c:v>0.8573233417972379</c:v>
                </c:pt>
                <c:pt idx="503">
                  <c:v>0.85649908637463568</c:v>
                </c:pt>
                <c:pt idx="504">
                  <c:v>0.85879108024577344</c:v>
                </c:pt>
                <c:pt idx="505">
                  <c:v>0.85787631271878639</c:v>
                </c:pt>
                <c:pt idx="506">
                  <c:v>0.85805780063678672</c:v>
                </c:pt>
                <c:pt idx="507">
                  <c:v>0.85826128312378813</c:v>
                </c:pt>
                <c:pt idx="508">
                  <c:v>0.85915749359806792</c:v>
                </c:pt>
                <c:pt idx="509">
                  <c:v>0.86192823319971423</c:v>
                </c:pt>
                <c:pt idx="510">
                  <c:v>0.86391298561455721</c:v>
                </c:pt>
                <c:pt idx="511">
                  <c:v>0.86242292346753724</c:v>
                </c:pt>
                <c:pt idx="512">
                  <c:v>0.86102230640238375</c:v>
                </c:pt>
                <c:pt idx="513">
                  <c:v>0.85731469675463712</c:v>
                </c:pt>
                <c:pt idx="514">
                  <c:v>0.85195259607204044</c:v>
                </c:pt>
                <c:pt idx="515">
                  <c:v>0.84920929009431145</c:v>
                </c:pt>
                <c:pt idx="516">
                  <c:v>0.8465240386906181</c:v>
                </c:pt>
                <c:pt idx="517">
                  <c:v>0.84605867377287114</c:v>
                </c:pt>
                <c:pt idx="518">
                  <c:v>0.84671732486651696</c:v>
                </c:pt>
                <c:pt idx="519">
                  <c:v>0.8484506036995183</c:v>
                </c:pt>
                <c:pt idx="520">
                  <c:v>0.85002845759817869</c:v>
                </c:pt>
                <c:pt idx="521">
                  <c:v>0.85278066528066521</c:v>
                </c:pt>
                <c:pt idx="522">
                  <c:v>0.85297787193973629</c:v>
                </c:pt>
                <c:pt idx="523">
                  <c:v>0.85375350370014191</c:v>
                </c:pt>
                <c:pt idx="524">
                  <c:v>0.85271489779002296</c:v>
                </c:pt>
                <c:pt idx="525">
                  <c:v>0.85434934701492526</c:v>
                </c:pt>
                <c:pt idx="526">
                  <c:v>0.85298361571401971</c:v>
                </c:pt>
                <c:pt idx="527">
                  <c:v>0.85235913773457661</c:v>
                </c:pt>
                <c:pt idx="528">
                  <c:v>0.85563498982853836</c:v>
                </c:pt>
                <c:pt idx="529">
                  <c:v>0.85941767885163012</c:v>
                </c:pt>
                <c:pt idx="530">
                  <c:v>0.86163317079982782</c:v>
                </c:pt>
                <c:pt idx="531">
                  <c:v>0.86500005830019944</c:v>
                </c:pt>
                <c:pt idx="532">
                  <c:v>0.86666821577534825</c:v>
                </c:pt>
                <c:pt idx="533">
                  <c:v>0.87140967936522662</c:v>
                </c:pt>
                <c:pt idx="534">
                  <c:v>0.87520040895043805</c:v>
                </c:pt>
                <c:pt idx="535">
                  <c:v>0.87606519208381839</c:v>
                </c:pt>
                <c:pt idx="536">
                  <c:v>0.87417826198053394</c:v>
                </c:pt>
                <c:pt idx="537">
                  <c:v>0.87078586911405242</c:v>
                </c:pt>
                <c:pt idx="538">
                  <c:v>0.86773432309207965</c:v>
                </c:pt>
                <c:pt idx="539">
                  <c:v>0.86452415177858399</c:v>
                </c:pt>
                <c:pt idx="540">
                  <c:v>0.86314400145639913</c:v>
                </c:pt>
                <c:pt idx="541">
                  <c:v>0.86074531631821882</c:v>
                </c:pt>
                <c:pt idx="542">
                  <c:v>0.85937587918209346</c:v>
                </c:pt>
                <c:pt idx="543">
                  <c:v>0.85859764030326147</c:v>
                </c:pt>
                <c:pt idx="544">
                  <c:v>0.86080035870418115</c:v>
                </c:pt>
                <c:pt idx="545">
                  <c:v>0.86266599428475377</c:v>
                </c:pt>
                <c:pt idx="546">
                  <c:v>0.8641398698520435</c:v>
                </c:pt>
                <c:pt idx="547">
                  <c:v>0.8609651324965133</c:v>
                </c:pt>
                <c:pt idx="548">
                  <c:v>0.86176641098822693</c:v>
                </c:pt>
                <c:pt idx="549">
                  <c:v>0.86430062630480164</c:v>
                </c:pt>
                <c:pt idx="550">
                  <c:v>0.86453444191140316</c:v>
                </c:pt>
                <c:pt idx="551">
                  <c:v>0.86460826194896112</c:v>
                </c:pt>
                <c:pt idx="552">
                  <c:v>0.86328730174652535</c:v>
                </c:pt>
                <c:pt idx="553">
                  <c:v>0.86344299173664174</c:v>
                </c:pt>
                <c:pt idx="554">
                  <c:v>0.86460292203095612</c:v>
                </c:pt>
                <c:pt idx="555">
                  <c:v>0.86428754014914932</c:v>
                </c:pt>
                <c:pt idx="556">
                  <c:v>0.86192468619246865</c:v>
                </c:pt>
                <c:pt idx="557">
                  <c:v>0.86023200935094724</c:v>
                </c:pt>
                <c:pt idx="558">
                  <c:v>0.86005914232633818</c:v>
                </c:pt>
                <c:pt idx="559">
                  <c:v>0.85988848154896502</c:v>
                </c:pt>
                <c:pt idx="560">
                  <c:v>0.85993349958437248</c:v>
                </c:pt>
                <c:pt idx="561">
                  <c:v>0.86037571467465279</c:v>
                </c:pt>
                <c:pt idx="562">
                  <c:v>0.86126489936820161</c:v>
                </c:pt>
                <c:pt idx="563">
                  <c:v>0.8593599393512753</c:v>
                </c:pt>
                <c:pt idx="564">
                  <c:v>0.860591436825761</c:v>
                </c:pt>
                <c:pt idx="565">
                  <c:v>0.85956675193472132</c:v>
                </c:pt>
                <c:pt idx="566">
                  <c:v>0.85989339363592321</c:v>
                </c:pt>
                <c:pt idx="567">
                  <c:v>0.86035508048992926</c:v>
                </c:pt>
                <c:pt idx="568">
                  <c:v>0.86067981535879146</c:v>
                </c:pt>
                <c:pt idx="569">
                  <c:v>0.85783124771941865</c:v>
                </c:pt>
                <c:pt idx="570">
                  <c:v>0.85878620866444511</c:v>
                </c:pt>
                <c:pt idx="571">
                  <c:v>0.86058453916242283</c:v>
                </c:pt>
                <c:pt idx="572">
                  <c:v>0.86152096266689349</c:v>
                </c:pt>
                <c:pt idx="573">
                  <c:v>0.86178775458194401</c:v>
                </c:pt>
                <c:pt idx="574">
                  <c:v>0.85985464686371038</c:v>
                </c:pt>
                <c:pt idx="575">
                  <c:v>0.85728414806085718</c:v>
                </c:pt>
                <c:pt idx="576">
                  <c:v>0.85953651567358602</c:v>
                </c:pt>
                <c:pt idx="577">
                  <c:v>0.86036348355919745</c:v>
                </c:pt>
                <c:pt idx="578">
                  <c:v>0.85917071739859208</c:v>
                </c:pt>
                <c:pt idx="579">
                  <c:v>0.85802140988356945</c:v>
                </c:pt>
                <c:pt idx="580">
                  <c:v>0.85729890558029209</c:v>
                </c:pt>
                <c:pt idx="581">
                  <c:v>0.85656194934781926</c:v>
                </c:pt>
                <c:pt idx="582">
                  <c:v>0.85623222822860356</c:v>
                </c:pt>
                <c:pt idx="583">
                  <c:v>0.8535673756650114</c:v>
                </c:pt>
                <c:pt idx="584">
                  <c:v>0.85027282648235725</c:v>
                </c:pt>
                <c:pt idx="585">
                  <c:v>0.84999479654490584</c:v>
                </c:pt>
                <c:pt idx="586">
                  <c:v>0.85246600850957588</c:v>
                </c:pt>
                <c:pt idx="587">
                  <c:v>0.85088345806291343</c:v>
                </c:pt>
                <c:pt idx="588">
                  <c:v>0.85089019244622832</c:v>
                </c:pt>
                <c:pt idx="589">
                  <c:v>0.85184691155345782</c:v>
                </c:pt>
                <c:pt idx="590">
                  <c:v>0.85178374402353796</c:v>
                </c:pt>
                <c:pt idx="591">
                  <c:v>0.85236348818255903</c:v>
                </c:pt>
                <c:pt idx="592">
                  <c:v>0.85149498965475268</c:v>
                </c:pt>
                <c:pt idx="593">
                  <c:v>0.85094406479372309</c:v>
                </c:pt>
                <c:pt idx="594">
                  <c:v>0.85152156950172775</c:v>
                </c:pt>
                <c:pt idx="595">
                  <c:v>0.85245768888169082</c:v>
                </c:pt>
                <c:pt idx="596">
                  <c:v>0.85455646993487155</c:v>
                </c:pt>
                <c:pt idx="597">
                  <c:v>0.85652173913043483</c:v>
                </c:pt>
                <c:pt idx="598">
                  <c:v>0.8591201684312324</c:v>
                </c:pt>
                <c:pt idx="599">
                  <c:v>0.86048480572494079</c:v>
                </c:pt>
                <c:pt idx="600">
                  <c:v>0.86087384689591406</c:v>
                </c:pt>
                <c:pt idx="601">
                  <c:v>0.86333680541644975</c:v>
                </c:pt>
                <c:pt idx="602">
                  <c:v>0.86397382534219158</c:v>
                </c:pt>
                <c:pt idx="603">
                  <c:v>0.8638831190985079</c:v>
                </c:pt>
                <c:pt idx="604">
                  <c:v>0.86396940741930306</c:v>
                </c:pt>
                <c:pt idx="605">
                  <c:v>0.86447044211622825</c:v>
                </c:pt>
                <c:pt idx="606">
                  <c:v>0.86261728888001599</c:v>
                </c:pt>
                <c:pt idx="607">
                  <c:v>0.86087693074240157</c:v>
                </c:pt>
                <c:pt idx="608">
                  <c:v>0.85968414779499414</c:v>
                </c:pt>
                <c:pt idx="609">
                  <c:v>0.86178046843985712</c:v>
                </c:pt>
                <c:pt idx="610">
                  <c:v>0.86194287973119865</c:v>
                </c:pt>
                <c:pt idx="611">
                  <c:v>0.86327978712920084</c:v>
                </c:pt>
                <c:pt idx="612">
                  <c:v>0.86324702175839318</c:v>
                </c:pt>
                <c:pt idx="613">
                  <c:v>0.86734553325462416</c:v>
                </c:pt>
                <c:pt idx="614">
                  <c:v>0.8694807107097281</c:v>
                </c:pt>
                <c:pt idx="615">
                  <c:v>0.87026522593320232</c:v>
                </c:pt>
                <c:pt idx="616">
                  <c:v>0.86905416012558856</c:v>
                </c:pt>
                <c:pt idx="617">
                  <c:v>0.86889586193371249</c:v>
                </c:pt>
                <c:pt idx="618">
                  <c:v>0.8691320532915362</c:v>
                </c:pt>
                <c:pt idx="619">
                  <c:v>0.86789483971852999</c:v>
                </c:pt>
                <c:pt idx="620">
                  <c:v>0.86485959438377535</c:v>
                </c:pt>
                <c:pt idx="621">
                  <c:v>0.86309837184361893</c:v>
                </c:pt>
                <c:pt idx="622">
                  <c:v>0.8623697789893876</c:v>
                </c:pt>
                <c:pt idx="623">
                  <c:v>0.86344733773804905</c:v>
                </c:pt>
                <c:pt idx="624">
                  <c:v>0.85999999999999988</c:v>
                </c:pt>
                <c:pt idx="625">
                  <c:v>0.85805550202351122</c:v>
                </c:pt>
                <c:pt idx="626">
                  <c:v>0.85829165063485946</c:v>
                </c:pt>
                <c:pt idx="627">
                  <c:v>0.85766129032258065</c:v>
                </c:pt>
                <c:pt idx="628">
                  <c:v>0.85775011967448545</c:v>
                </c:pt>
                <c:pt idx="629">
                  <c:v>0.85883980536208371</c:v>
                </c:pt>
                <c:pt idx="630">
                  <c:v>0.85745672436751008</c:v>
                </c:pt>
                <c:pt idx="631">
                  <c:v>0.86251904036557503</c:v>
                </c:pt>
                <c:pt idx="632">
                  <c:v>0.86655556613655838</c:v>
                </c:pt>
                <c:pt idx="633">
                  <c:v>0.86809967662164744</c:v>
                </c:pt>
                <c:pt idx="634">
                  <c:v>0.87120190023752964</c:v>
                </c:pt>
                <c:pt idx="635">
                  <c:v>0.87252444697617026</c:v>
                </c:pt>
                <c:pt idx="636">
                  <c:v>0.87296655264158118</c:v>
                </c:pt>
                <c:pt idx="637">
                  <c:v>0.87392128971076333</c:v>
                </c:pt>
                <c:pt idx="638">
                  <c:v>0.87279404840380448</c:v>
                </c:pt>
                <c:pt idx="639">
                  <c:v>0.86807533733133435</c:v>
                </c:pt>
                <c:pt idx="640">
                  <c:v>0.86476582219313813</c:v>
                </c:pt>
                <c:pt idx="641">
                  <c:v>0.86276536312849161</c:v>
                </c:pt>
                <c:pt idx="642">
                  <c:v>0.86184735231382725</c:v>
                </c:pt>
                <c:pt idx="643">
                  <c:v>0.86274020694752407</c:v>
                </c:pt>
                <c:pt idx="644">
                  <c:v>0.86345514950166125</c:v>
                </c:pt>
                <c:pt idx="645">
                  <c:v>0.86204763663220096</c:v>
                </c:pt>
                <c:pt idx="646">
                  <c:v>0.86323610854716637</c:v>
                </c:pt>
                <c:pt idx="647">
                  <c:v>0.8666789701947033</c:v>
                </c:pt>
                <c:pt idx="648">
                  <c:v>0.86685413977503223</c:v>
                </c:pt>
                <c:pt idx="649">
                  <c:v>0.86615044247787609</c:v>
                </c:pt>
                <c:pt idx="650">
                  <c:v>0.86406926406926399</c:v>
                </c:pt>
                <c:pt idx="651">
                  <c:v>0.86221384572952109</c:v>
                </c:pt>
                <c:pt idx="652">
                  <c:v>0.86552326650726508</c:v>
                </c:pt>
                <c:pt idx="653">
                  <c:v>0.86901939160003672</c:v>
                </c:pt>
                <c:pt idx="654">
                  <c:v>0.86998810504163238</c:v>
                </c:pt>
                <c:pt idx="655">
                  <c:v>0.87144685129330035</c:v>
                </c:pt>
                <c:pt idx="656">
                  <c:v>0.87265518184304069</c:v>
                </c:pt>
                <c:pt idx="657">
                  <c:v>0.87319643830637828</c:v>
                </c:pt>
                <c:pt idx="658">
                  <c:v>0.87294213528932352</c:v>
                </c:pt>
                <c:pt idx="659">
                  <c:v>0.87179417616205479</c:v>
                </c:pt>
                <c:pt idx="660">
                  <c:v>0.86709043368496985</c:v>
                </c:pt>
                <c:pt idx="661">
                  <c:v>0.8652750225428314</c:v>
                </c:pt>
                <c:pt idx="662">
                  <c:v>0.86264191746260599</c:v>
                </c:pt>
                <c:pt idx="663">
                  <c:v>0.86106553682502485</c:v>
                </c:pt>
                <c:pt idx="664">
                  <c:v>0.86155369520208835</c:v>
                </c:pt>
                <c:pt idx="665">
                  <c:v>0.86150800791794135</c:v>
                </c:pt>
                <c:pt idx="666">
                  <c:v>0.86081044816173191</c:v>
                </c:pt>
                <c:pt idx="667">
                  <c:v>0.86173455744718785</c:v>
                </c:pt>
                <c:pt idx="668">
                  <c:v>0.86039128501556239</c:v>
                </c:pt>
                <c:pt idx="669">
                  <c:v>0.8615582571656758</c:v>
                </c:pt>
                <c:pt idx="670">
                  <c:v>0.8615928577742421</c:v>
                </c:pt>
                <c:pt idx="671">
                  <c:v>0.86113852661261892</c:v>
                </c:pt>
                <c:pt idx="672">
                  <c:v>0.85830484705057408</c:v>
                </c:pt>
                <c:pt idx="673">
                  <c:v>0.85524151207560373</c:v>
                </c:pt>
                <c:pt idx="674">
                  <c:v>0.85294735000874589</c:v>
                </c:pt>
                <c:pt idx="675">
                  <c:v>0.85155733426135372</c:v>
                </c:pt>
                <c:pt idx="676">
                  <c:v>0.85154746423927186</c:v>
                </c:pt>
                <c:pt idx="677">
                  <c:v>0.85351356035005643</c:v>
                </c:pt>
                <c:pt idx="678">
                  <c:v>0.85386945983379503</c:v>
                </c:pt>
                <c:pt idx="679">
                  <c:v>0.85872988406298667</c:v>
                </c:pt>
                <c:pt idx="680">
                  <c:v>0.86207374069586296</c:v>
                </c:pt>
                <c:pt idx="681">
                  <c:v>0.86579038395019026</c:v>
                </c:pt>
                <c:pt idx="682">
                  <c:v>0.8682846778372777</c:v>
                </c:pt>
                <c:pt idx="683">
                  <c:v>0.87071126091089801</c:v>
                </c:pt>
                <c:pt idx="684">
                  <c:v>0.87157622739018092</c:v>
                </c:pt>
                <c:pt idx="685">
                  <c:v>0.87177280550774527</c:v>
                </c:pt>
                <c:pt idx="686">
                  <c:v>0.87128712871287128</c:v>
                </c:pt>
                <c:pt idx="687">
                  <c:v>0.8697925595748327</c:v>
                </c:pt>
                <c:pt idx="688">
                  <c:v>0.86783915307777681</c:v>
                </c:pt>
                <c:pt idx="689">
                  <c:v>0.86392647434260916</c:v>
                </c:pt>
                <c:pt idx="690">
                  <c:v>0.85936706718564904</c:v>
                </c:pt>
                <c:pt idx="691">
                  <c:v>0.85854400946985709</c:v>
                </c:pt>
                <c:pt idx="692">
                  <c:v>0.8598414572440547</c:v>
                </c:pt>
                <c:pt idx="693">
                  <c:v>0.86096616731190034</c:v>
                </c:pt>
                <c:pt idx="694">
                  <c:v>0.86216489630753668</c:v>
                </c:pt>
                <c:pt idx="695">
                  <c:v>0.86382763844470634</c:v>
                </c:pt>
                <c:pt idx="696">
                  <c:v>0.86837894736842092</c:v>
                </c:pt>
                <c:pt idx="697">
                  <c:v>0.87142616885301039</c:v>
                </c:pt>
                <c:pt idx="698">
                  <c:v>0.87243315732126381</c:v>
                </c:pt>
                <c:pt idx="699">
                  <c:v>0.87034874019689623</c:v>
                </c:pt>
                <c:pt idx="700">
                  <c:v>0.86996336996336987</c:v>
                </c:pt>
                <c:pt idx="701">
                  <c:v>0.87041036717062636</c:v>
                </c:pt>
                <c:pt idx="702">
                  <c:v>0.87150791677028927</c:v>
                </c:pt>
                <c:pt idx="703">
                  <c:v>0.87087434858135482</c:v>
                </c:pt>
                <c:pt idx="704">
                  <c:v>0.87006022605395594</c:v>
                </c:pt>
                <c:pt idx="705">
                  <c:v>0.86921429747982204</c:v>
                </c:pt>
                <c:pt idx="706">
                  <c:v>0.8706562113082954</c:v>
                </c:pt>
                <c:pt idx="707">
                  <c:v>0.86893083834803397</c:v>
                </c:pt>
                <c:pt idx="708">
                  <c:v>0.86785626182057396</c:v>
                </c:pt>
                <c:pt idx="709">
                  <c:v>0.86580655764647874</c:v>
                </c:pt>
                <c:pt idx="710">
                  <c:v>0.8663321543143867</c:v>
                </c:pt>
                <c:pt idx="711">
                  <c:v>0.86690233475830325</c:v>
                </c:pt>
                <c:pt idx="712">
                  <c:v>0.86777266754270699</c:v>
                </c:pt>
                <c:pt idx="713">
                  <c:v>0.86939443535188221</c:v>
                </c:pt>
                <c:pt idx="714">
                  <c:v>0.87196467991169968</c:v>
                </c:pt>
                <c:pt idx="715">
                  <c:v>0.87437760182842206</c:v>
                </c:pt>
                <c:pt idx="716">
                  <c:v>0.87467447916666674</c:v>
                </c:pt>
                <c:pt idx="717">
                  <c:v>0.87321096466402537</c:v>
                </c:pt>
                <c:pt idx="718">
                  <c:v>0.87378954163976752</c:v>
                </c:pt>
                <c:pt idx="719">
                  <c:v>0.87298646907216504</c:v>
                </c:pt>
                <c:pt idx="720">
                  <c:v>0.87146074646074634</c:v>
                </c:pt>
                <c:pt idx="721">
                  <c:v>0.86983388171093823</c:v>
                </c:pt>
                <c:pt idx="722">
                  <c:v>0.86861723446893779</c:v>
                </c:pt>
                <c:pt idx="723">
                  <c:v>0.86896000000000007</c:v>
                </c:pt>
                <c:pt idx="724">
                  <c:v>0.8690789999201215</c:v>
                </c:pt>
                <c:pt idx="725">
                  <c:v>0.86815027518545107</c:v>
                </c:pt>
                <c:pt idx="726">
                  <c:v>0.86804615996816559</c:v>
                </c:pt>
                <c:pt idx="727">
                  <c:v>0.86921976799618639</c:v>
                </c:pt>
                <c:pt idx="728">
                  <c:v>0.8697784810126582</c:v>
                </c:pt>
                <c:pt idx="729">
                  <c:v>0.87144320958461419</c:v>
                </c:pt>
                <c:pt idx="730">
                  <c:v>0.87363027197477339</c:v>
                </c:pt>
                <c:pt idx="731">
                  <c:v>0.87631225826821391</c:v>
                </c:pt>
                <c:pt idx="732">
                  <c:v>0.878986422481844</c:v>
                </c:pt>
                <c:pt idx="733">
                  <c:v>0.87993057746923309</c:v>
                </c:pt>
                <c:pt idx="734">
                  <c:v>0.88115141955835963</c:v>
                </c:pt>
                <c:pt idx="735">
                  <c:v>0.88160075775515045</c:v>
                </c:pt>
                <c:pt idx="736">
                  <c:v>0.87948859600662943</c:v>
                </c:pt>
                <c:pt idx="737">
                  <c:v>0.87782413603085885</c:v>
                </c:pt>
                <c:pt idx="738">
                  <c:v>0.87601035862826659</c:v>
                </c:pt>
                <c:pt idx="739">
                  <c:v>0.87406015037593998</c:v>
                </c:pt>
                <c:pt idx="740">
                  <c:v>0.87475538160469657</c:v>
                </c:pt>
                <c:pt idx="741">
                  <c:v>0.87239522360103006</c:v>
                </c:pt>
                <c:pt idx="742">
                  <c:v>0.87080223880597019</c:v>
                </c:pt>
                <c:pt idx="743">
                  <c:v>0.87025145067698262</c:v>
                </c:pt>
                <c:pt idx="744">
                  <c:v>0.86894213729871317</c:v>
                </c:pt>
                <c:pt idx="745">
                  <c:v>0.86856879181727287</c:v>
                </c:pt>
                <c:pt idx="746">
                  <c:v>0.86810239117106081</c:v>
                </c:pt>
                <c:pt idx="747">
                  <c:v>0.86663614862287319</c:v>
                </c:pt>
                <c:pt idx="748">
                  <c:v>0.86680390362915516</c:v>
                </c:pt>
                <c:pt idx="749">
                  <c:v>0.86821055839110228</c:v>
                </c:pt>
                <c:pt idx="750">
                  <c:v>0.87014766326685944</c:v>
                </c:pt>
                <c:pt idx="751">
                  <c:v>0.87276598980911091</c:v>
                </c:pt>
                <c:pt idx="752">
                  <c:v>0.87232589895311785</c:v>
                </c:pt>
                <c:pt idx="753">
                  <c:v>0.87207806944549515</c:v>
                </c:pt>
                <c:pt idx="754">
                  <c:v>0.86999773909111466</c:v>
                </c:pt>
                <c:pt idx="755">
                  <c:v>0.87000600781015336</c:v>
                </c:pt>
                <c:pt idx="756">
                  <c:v>0.8715754709900172</c:v>
                </c:pt>
                <c:pt idx="757">
                  <c:v>0.87006665168875907</c:v>
                </c:pt>
                <c:pt idx="758">
                  <c:v>0.86713495740547009</c:v>
                </c:pt>
                <c:pt idx="759">
                  <c:v>0.86713912719134656</c:v>
                </c:pt>
                <c:pt idx="760">
                  <c:v>0.86847007973768531</c:v>
                </c:pt>
                <c:pt idx="761">
                  <c:v>0.86859903381642523</c:v>
                </c:pt>
                <c:pt idx="762">
                  <c:v>0.86884272997032641</c:v>
                </c:pt>
                <c:pt idx="763">
                  <c:v>0.86782968657599047</c:v>
                </c:pt>
                <c:pt idx="764">
                  <c:v>0.86949140031003169</c:v>
                </c:pt>
                <c:pt idx="765">
                  <c:v>0.87257290513104457</c:v>
                </c:pt>
                <c:pt idx="766">
                  <c:v>0.87404129793510321</c:v>
                </c:pt>
                <c:pt idx="767">
                  <c:v>0.8761427307578884</c:v>
                </c:pt>
                <c:pt idx="768">
                  <c:v>0.87918819188191888</c:v>
                </c:pt>
                <c:pt idx="769">
                  <c:v>0.87989690721649483</c:v>
                </c:pt>
                <c:pt idx="770">
                  <c:v>0.87926355167608017</c:v>
                </c:pt>
                <c:pt idx="771">
                  <c:v>0.87803628914252263</c:v>
                </c:pt>
                <c:pt idx="772">
                  <c:v>0.87540935885306748</c:v>
                </c:pt>
                <c:pt idx="773">
                  <c:v>0.8742462767889575</c:v>
                </c:pt>
                <c:pt idx="774">
                  <c:v>0.87176334442354986</c:v>
                </c:pt>
                <c:pt idx="775">
                  <c:v>0.87245560848852322</c:v>
                </c:pt>
                <c:pt idx="776">
                  <c:v>0.87181890274673779</c:v>
                </c:pt>
                <c:pt idx="777">
                  <c:v>0.87081684059014031</c:v>
                </c:pt>
                <c:pt idx="778">
                  <c:v>0.86901600516758781</c:v>
                </c:pt>
                <c:pt idx="779">
                  <c:v>0.86853417395042265</c:v>
                </c:pt>
                <c:pt idx="780">
                  <c:v>0.86823143325961338</c:v>
                </c:pt>
                <c:pt idx="781">
                  <c:v>0.86739347299415714</c:v>
                </c:pt>
                <c:pt idx="782">
                  <c:v>0.86511098463289704</c:v>
                </c:pt>
                <c:pt idx="783">
                  <c:v>0.86346549400666717</c:v>
                </c:pt>
                <c:pt idx="784">
                  <c:v>0.86467337395493826</c:v>
                </c:pt>
                <c:pt idx="785">
                  <c:v>0.86532058094226005</c:v>
                </c:pt>
                <c:pt idx="786">
                  <c:v>0.86583374742670549</c:v>
                </c:pt>
                <c:pt idx="787">
                  <c:v>0.86644904910587572</c:v>
                </c:pt>
                <c:pt idx="788">
                  <c:v>0.86744087239767753</c:v>
                </c:pt>
                <c:pt idx="789">
                  <c:v>0.86837087776286992</c:v>
                </c:pt>
                <c:pt idx="790">
                  <c:v>0.87170449739179467</c:v>
                </c:pt>
                <c:pt idx="791">
                  <c:v>0.8719014084507043</c:v>
                </c:pt>
                <c:pt idx="792">
                  <c:v>0.87223431902788517</c:v>
                </c:pt>
                <c:pt idx="793">
                  <c:v>0.8721483554933519</c:v>
                </c:pt>
                <c:pt idx="794">
                  <c:v>0.87120842340143656</c:v>
                </c:pt>
                <c:pt idx="795">
                  <c:v>0.87101036089284467</c:v>
                </c:pt>
                <c:pt idx="796">
                  <c:v>0.8703215968949265</c:v>
                </c:pt>
                <c:pt idx="797">
                  <c:v>0.86970368319025204</c:v>
                </c:pt>
                <c:pt idx="798">
                  <c:v>0.86873360033144598</c:v>
                </c:pt>
                <c:pt idx="799">
                  <c:v>0.86854621906665741</c:v>
                </c:pt>
                <c:pt idx="800">
                  <c:v>0.86832152925806227</c:v>
                </c:pt>
                <c:pt idx="801">
                  <c:v>0.86960710108030004</c:v>
                </c:pt>
                <c:pt idx="802">
                  <c:v>0.86893704850361186</c:v>
                </c:pt>
                <c:pt idx="803">
                  <c:v>0.86806843949701096</c:v>
                </c:pt>
                <c:pt idx="804">
                  <c:v>0.86499623468200171</c:v>
                </c:pt>
                <c:pt idx="805">
                  <c:v>0.86607387140902869</c:v>
                </c:pt>
                <c:pt idx="806">
                  <c:v>0.86681237620381113</c:v>
                </c:pt>
                <c:pt idx="807">
                  <c:v>0.86947325327510916</c:v>
                </c:pt>
                <c:pt idx="808">
                  <c:v>0.86996125348378761</c:v>
                </c:pt>
                <c:pt idx="809">
                  <c:v>0.86998373101952275</c:v>
                </c:pt>
                <c:pt idx="810">
                  <c:v>0.86915001693193372</c:v>
                </c:pt>
                <c:pt idx="811">
                  <c:v>0.87055081878467988</c:v>
                </c:pt>
                <c:pt idx="812">
                  <c:v>0.87082630691399665</c:v>
                </c:pt>
                <c:pt idx="813">
                  <c:v>0.8714449001546426</c:v>
                </c:pt>
                <c:pt idx="814">
                  <c:v>0.87011941500067091</c:v>
                </c:pt>
                <c:pt idx="815">
                  <c:v>0.86845277963831202</c:v>
                </c:pt>
                <c:pt idx="816">
                  <c:v>0.86869024537006079</c:v>
                </c:pt>
                <c:pt idx="817">
                  <c:v>0.87113127001067236</c:v>
                </c:pt>
                <c:pt idx="818">
                  <c:v>0.87082612744445909</c:v>
                </c:pt>
                <c:pt idx="819">
                  <c:v>0.8722329322608523</c:v>
                </c:pt>
                <c:pt idx="820">
                  <c:v>0.87283352148217008</c:v>
                </c:pt>
                <c:pt idx="821">
                  <c:v>0.87225575379717446</c:v>
                </c:pt>
                <c:pt idx="822">
                  <c:v>0.8718152339355435</c:v>
                </c:pt>
                <c:pt idx="823">
                  <c:v>0.87038382770694311</c:v>
                </c:pt>
                <c:pt idx="824">
                  <c:v>0.86865888251203904</c:v>
                </c:pt>
                <c:pt idx="825">
                  <c:v>0.86812100441573836</c:v>
                </c:pt>
                <c:pt idx="826">
                  <c:v>0.86459635502335686</c:v>
                </c:pt>
                <c:pt idx="827">
                  <c:v>0.86249917919758357</c:v>
                </c:pt>
                <c:pt idx="828">
                  <c:v>0.86518401889391849</c:v>
                </c:pt>
                <c:pt idx="829">
                  <c:v>0.86814629982270675</c:v>
                </c:pt>
                <c:pt idx="830">
                  <c:v>0.87221015208374486</c:v>
                </c:pt>
                <c:pt idx="831">
                  <c:v>0.87465455981050133</c:v>
                </c:pt>
                <c:pt idx="832">
                  <c:v>0.87435173636184604</c:v>
                </c:pt>
                <c:pt idx="833">
                  <c:v>0.87511472400681778</c:v>
                </c:pt>
                <c:pt idx="834">
                  <c:v>0.87849180327868848</c:v>
                </c:pt>
                <c:pt idx="835">
                  <c:v>0.87840931388580024</c:v>
                </c:pt>
                <c:pt idx="836">
                  <c:v>0.88020901371652516</c:v>
                </c:pt>
                <c:pt idx="837">
                  <c:v>0.8787977359963568</c:v>
                </c:pt>
                <c:pt idx="838">
                  <c:v>0.87849497242945185</c:v>
                </c:pt>
                <c:pt idx="839">
                  <c:v>0.87997145266982424</c:v>
                </c:pt>
                <c:pt idx="840">
                  <c:v>0.87940642820114057</c:v>
                </c:pt>
                <c:pt idx="841">
                  <c:v>0.87661749482401652</c:v>
                </c:pt>
                <c:pt idx="842">
                  <c:v>0.87546095620107389</c:v>
                </c:pt>
                <c:pt idx="843">
                  <c:v>0.87340219496449323</c:v>
                </c:pt>
                <c:pt idx="844">
                  <c:v>0.87384952049945286</c:v>
                </c:pt>
                <c:pt idx="845">
                  <c:v>0.87401220687439773</c:v>
                </c:pt>
                <c:pt idx="846">
                  <c:v>0.87337475180938962</c:v>
                </c:pt>
                <c:pt idx="847">
                  <c:v>0.87496805520061338</c:v>
                </c:pt>
                <c:pt idx="848">
                  <c:v>0.87572456844384994</c:v>
                </c:pt>
                <c:pt idx="849">
                  <c:v>0.87276417607509826</c:v>
                </c:pt>
                <c:pt idx="850">
                  <c:v>0.8698508971443013</c:v>
                </c:pt>
                <c:pt idx="851">
                  <c:v>0.86911291847928884</c:v>
                </c:pt>
                <c:pt idx="852">
                  <c:v>0.86924191820530594</c:v>
                </c:pt>
                <c:pt idx="853">
                  <c:v>0.86981987655876047</c:v>
                </c:pt>
                <c:pt idx="854">
                  <c:v>0.86933283028359432</c:v>
                </c:pt>
                <c:pt idx="855">
                  <c:v>0.87000753579502632</c:v>
                </c:pt>
                <c:pt idx="856">
                  <c:v>0.87214784084480479</c:v>
                </c:pt>
                <c:pt idx="857">
                  <c:v>0.87483472895548697</c:v>
                </c:pt>
                <c:pt idx="858">
                  <c:v>0.87496064975130639</c:v>
                </c:pt>
                <c:pt idx="859">
                  <c:v>0.87291011942174734</c:v>
                </c:pt>
                <c:pt idx="860">
                  <c:v>0.8718463662608259</c:v>
                </c:pt>
                <c:pt idx="861">
                  <c:v>0.87322089159194938</c:v>
                </c:pt>
                <c:pt idx="862">
                  <c:v>0.8728330934351336</c:v>
                </c:pt>
                <c:pt idx="863">
                  <c:v>0.87187636318314954</c:v>
                </c:pt>
                <c:pt idx="864">
                  <c:v>0.87042900602222628</c:v>
                </c:pt>
                <c:pt idx="865">
                  <c:v>0.87176784274818619</c:v>
                </c:pt>
                <c:pt idx="866">
                  <c:v>0.87347267878186441</c:v>
                </c:pt>
                <c:pt idx="867">
                  <c:v>0.87441889295233377</c:v>
                </c:pt>
                <c:pt idx="868">
                  <c:v>0.87193426823994558</c:v>
                </c:pt>
                <c:pt idx="869">
                  <c:v>0.87026194144838209</c:v>
                </c:pt>
                <c:pt idx="870">
                  <c:v>0.87018342976732732</c:v>
                </c:pt>
                <c:pt idx="871">
                  <c:v>0.87030779627695531</c:v>
                </c:pt>
                <c:pt idx="872">
                  <c:v>0.86789215686274523</c:v>
                </c:pt>
                <c:pt idx="873">
                  <c:v>0.86737935247403786</c:v>
                </c:pt>
                <c:pt idx="874">
                  <c:v>0.86814525956617117</c:v>
                </c:pt>
                <c:pt idx="875">
                  <c:v>0.86891933028919333</c:v>
                </c:pt>
                <c:pt idx="876">
                  <c:v>0.87113276492082825</c:v>
                </c:pt>
                <c:pt idx="877">
                  <c:v>0.87365984405458086</c:v>
                </c:pt>
                <c:pt idx="878">
                  <c:v>0.87535790435577221</c:v>
                </c:pt>
                <c:pt idx="879">
                  <c:v>0.87714703374345226</c:v>
                </c:pt>
                <c:pt idx="880">
                  <c:v>0.87801910324268428</c:v>
                </c:pt>
                <c:pt idx="881">
                  <c:v>0.87854103343465051</c:v>
                </c:pt>
                <c:pt idx="882">
                  <c:v>0.87931767134098215</c:v>
                </c:pt>
                <c:pt idx="883">
                  <c:v>0.87918609580330653</c:v>
                </c:pt>
                <c:pt idx="884">
                  <c:v>0.8794750846637639</c:v>
                </c:pt>
                <c:pt idx="885">
                  <c:v>0.87895435885051909</c:v>
                </c:pt>
                <c:pt idx="886">
                  <c:v>0.87741585887169604</c:v>
                </c:pt>
                <c:pt idx="887">
                  <c:v>0.87621504860194399</c:v>
                </c:pt>
                <c:pt idx="888">
                  <c:v>0.87497005988023957</c:v>
                </c:pt>
                <c:pt idx="889">
                  <c:v>0.87337002033736089</c:v>
                </c:pt>
                <c:pt idx="890">
                  <c:v>0.87294370999581272</c:v>
                </c:pt>
                <c:pt idx="891">
                  <c:v>0.87039579726583483</c:v>
                </c:pt>
                <c:pt idx="892">
                  <c:v>0.86966626936829561</c:v>
                </c:pt>
                <c:pt idx="893">
                  <c:v>0.87110793594094194</c:v>
                </c:pt>
                <c:pt idx="894">
                  <c:v>0.87139029473057461</c:v>
                </c:pt>
                <c:pt idx="895">
                  <c:v>0.87028343930120611</c:v>
                </c:pt>
                <c:pt idx="896">
                  <c:v>0.87183290808758085</c:v>
                </c:pt>
                <c:pt idx="897">
                  <c:v>0.87175843694493771</c:v>
                </c:pt>
                <c:pt idx="898">
                  <c:v>0.87407626367129765</c:v>
                </c:pt>
                <c:pt idx="899">
                  <c:v>0.87521387692489228</c:v>
                </c:pt>
                <c:pt idx="900">
                  <c:v>0.87527997170812211</c:v>
                </c:pt>
                <c:pt idx="901">
                  <c:v>0.87569922864040517</c:v>
                </c:pt>
                <c:pt idx="902">
                  <c:v>0.87785899551992463</c:v>
                </c:pt>
                <c:pt idx="903">
                  <c:v>0.87817258883248739</c:v>
                </c:pt>
                <c:pt idx="904">
                  <c:v>0.87907223796034006</c:v>
                </c:pt>
                <c:pt idx="905">
                  <c:v>0.87853390780853446</c:v>
                </c:pt>
                <c:pt idx="906">
                  <c:v>0.87973300254002007</c:v>
                </c:pt>
                <c:pt idx="907">
                  <c:v>0.87913448499498859</c:v>
                </c:pt>
                <c:pt idx="908">
                  <c:v>0.87889843474167351</c:v>
                </c:pt>
                <c:pt idx="909">
                  <c:v>0.87899061032863857</c:v>
                </c:pt>
                <c:pt idx="910">
                  <c:v>0.87846144839295126</c:v>
                </c:pt>
                <c:pt idx="911">
                  <c:v>0.87643661396651307</c:v>
                </c:pt>
                <c:pt idx="912">
                  <c:v>0.87670275934334618</c:v>
                </c:pt>
                <c:pt idx="913">
                  <c:v>0.87630722751568668</c:v>
                </c:pt>
                <c:pt idx="914">
                  <c:v>0.87597214161346493</c:v>
                </c:pt>
                <c:pt idx="915">
                  <c:v>0.87488393686165278</c:v>
                </c:pt>
                <c:pt idx="916">
                  <c:v>0.87260408825062241</c:v>
                </c:pt>
                <c:pt idx="917">
                  <c:v>0.87285104419060799</c:v>
                </c:pt>
                <c:pt idx="918">
                  <c:v>0.87637727141621002</c:v>
                </c:pt>
                <c:pt idx="919">
                  <c:v>0.87708081331720522</c:v>
                </c:pt>
                <c:pt idx="920">
                  <c:v>0.87855951216705974</c:v>
                </c:pt>
                <c:pt idx="921">
                  <c:v>0.87902113970588236</c:v>
                </c:pt>
                <c:pt idx="922">
                  <c:v>0.88012148300956961</c:v>
                </c:pt>
                <c:pt idx="923">
                  <c:v>0.88205333638548689</c:v>
                </c:pt>
                <c:pt idx="924">
                  <c:v>0.88284782235448978</c:v>
                </c:pt>
                <c:pt idx="925">
                  <c:v>0.88088975297346761</c:v>
                </c:pt>
                <c:pt idx="926">
                  <c:v>0.87991316270566733</c:v>
                </c:pt>
                <c:pt idx="927">
                  <c:v>0.87712105682724062</c:v>
                </c:pt>
                <c:pt idx="928">
                  <c:v>0.87716007276034547</c:v>
                </c:pt>
                <c:pt idx="929">
                  <c:v>0.87753013418239723</c:v>
                </c:pt>
                <c:pt idx="930">
                  <c:v>0.87547555505082053</c:v>
                </c:pt>
                <c:pt idx="931">
                  <c:v>0.874460839954597</c:v>
                </c:pt>
                <c:pt idx="932">
                  <c:v>0.87516313907961185</c:v>
                </c:pt>
                <c:pt idx="933">
                  <c:v>0.87602179836512251</c:v>
                </c:pt>
                <c:pt idx="934">
                  <c:v>0.87558938817247056</c:v>
                </c:pt>
                <c:pt idx="935">
                  <c:v>0.87464565143440298</c:v>
                </c:pt>
                <c:pt idx="936">
                  <c:v>0.87488677536231896</c:v>
                </c:pt>
                <c:pt idx="937">
                  <c:v>0.87696839243230995</c:v>
                </c:pt>
                <c:pt idx="938">
                  <c:v>0.87632129331298403</c:v>
                </c:pt>
                <c:pt idx="939">
                  <c:v>0.87611418255669637</c:v>
                </c:pt>
                <c:pt idx="940">
                  <c:v>0.87567567567567561</c:v>
                </c:pt>
                <c:pt idx="941">
                  <c:v>0.87793612347208916</c:v>
                </c:pt>
                <c:pt idx="942">
                  <c:v>0.88014664410603505</c:v>
                </c:pt>
                <c:pt idx="943">
                  <c:v>0.88161237509174051</c:v>
                </c:pt>
                <c:pt idx="944">
                  <c:v>0.88182793876744048</c:v>
                </c:pt>
                <c:pt idx="945">
                  <c:v>0.88077748898180586</c:v>
                </c:pt>
                <c:pt idx="946">
                  <c:v>0.8791897077079337</c:v>
                </c:pt>
                <c:pt idx="947">
                  <c:v>0.87838142470694325</c:v>
                </c:pt>
                <c:pt idx="948">
                  <c:v>0.87613802405305152</c:v>
                </c:pt>
                <c:pt idx="949">
                  <c:v>0.87584852734922858</c:v>
                </c:pt>
                <c:pt idx="950">
                  <c:v>0.87563522644775793</c:v>
                </c:pt>
                <c:pt idx="951">
                  <c:v>0.87701725097384542</c:v>
                </c:pt>
                <c:pt idx="952">
                  <c:v>0.87972012438916047</c:v>
                </c:pt>
                <c:pt idx="953">
                  <c:v>0.88088765603328711</c:v>
                </c:pt>
                <c:pt idx="954">
                  <c:v>0.8806846507505679</c:v>
                </c:pt>
                <c:pt idx="955">
                  <c:v>0.87992692648361381</c:v>
                </c:pt>
                <c:pt idx="956">
                  <c:v>0.87910993025572903</c:v>
                </c:pt>
                <c:pt idx="957">
                  <c:v>0.87877612105759095</c:v>
                </c:pt>
                <c:pt idx="958">
                  <c:v>0.87746267828403346</c:v>
                </c:pt>
                <c:pt idx="959">
                  <c:v>0.87789438614026316</c:v>
                </c:pt>
                <c:pt idx="960">
                  <c:v>0.87835589083647658</c:v>
                </c:pt>
                <c:pt idx="961">
                  <c:v>0.8787912392570002</c:v>
                </c:pt>
                <c:pt idx="962">
                  <c:v>0.88237575488946762</c:v>
                </c:pt>
                <c:pt idx="963">
                  <c:v>0.88380067474144131</c:v>
                </c:pt>
                <c:pt idx="964">
                  <c:v>0.8819574561886917</c:v>
                </c:pt>
                <c:pt idx="965">
                  <c:v>0.88122289917119478</c:v>
                </c:pt>
                <c:pt idx="966">
                  <c:v>0.8788260417237036</c:v>
                </c:pt>
                <c:pt idx="967">
                  <c:v>0.87842344066036193</c:v>
                </c:pt>
                <c:pt idx="968">
                  <c:v>0.87975098296199217</c:v>
                </c:pt>
                <c:pt idx="969">
                  <c:v>0.87986020096111839</c:v>
                </c:pt>
                <c:pt idx="970">
                  <c:v>0.87936958062932868</c:v>
                </c:pt>
                <c:pt idx="971">
                  <c:v>0.8811070473279109</c:v>
                </c:pt>
                <c:pt idx="972">
                  <c:v>0.88159405236975896</c:v>
                </c:pt>
                <c:pt idx="973">
                  <c:v>0.88379355687048</c:v>
                </c:pt>
                <c:pt idx="974">
                  <c:v>0.88461538461538469</c:v>
                </c:pt>
                <c:pt idx="975">
                  <c:v>0.8840333369887049</c:v>
                </c:pt>
                <c:pt idx="976">
                  <c:v>0.8821854812219424</c:v>
                </c:pt>
                <c:pt idx="977">
                  <c:v>0.88159842131228416</c:v>
                </c:pt>
                <c:pt idx="978">
                  <c:v>0.88010301934352575</c:v>
                </c:pt>
                <c:pt idx="979">
                  <c:v>0.88146279949558626</c:v>
                </c:pt>
                <c:pt idx="980">
                  <c:v>0.88142357314673092</c:v>
                </c:pt>
                <c:pt idx="981">
                  <c:v>0.8803190036598022</c:v>
                </c:pt>
                <c:pt idx="982">
                  <c:v>0.88084827284652389</c:v>
                </c:pt>
                <c:pt idx="983">
                  <c:v>0.87962659679004251</c:v>
                </c:pt>
                <c:pt idx="984">
                  <c:v>0.87788294168842462</c:v>
                </c:pt>
                <c:pt idx="985">
                  <c:v>0.87769393626838932</c:v>
                </c:pt>
                <c:pt idx="986">
                  <c:v>0.87462783521896825</c:v>
                </c:pt>
                <c:pt idx="987">
                  <c:v>0.87329973446052134</c:v>
                </c:pt>
                <c:pt idx="988">
                  <c:v>0.87343826058737628</c:v>
                </c:pt>
                <c:pt idx="989">
                  <c:v>0.87301073528618445</c:v>
                </c:pt>
                <c:pt idx="990">
                  <c:v>0.87640388768898481</c:v>
                </c:pt>
                <c:pt idx="991">
                  <c:v>0.87816353017521087</c:v>
                </c:pt>
                <c:pt idx="992">
                  <c:v>0.87866969992416855</c:v>
                </c:pt>
                <c:pt idx="993">
                  <c:v>0.88061075315393367</c:v>
                </c:pt>
                <c:pt idx="994">
                  <c:v>0.88169775615031099</c:v>
                </c:pt>
                <c:pt idx="995">
                  <c:v>0.88262656858502808</c:v>
                </c:pt>
                <c:pt idx="996">
                  <c:v>0.88245158498323051</c:v>
                </c:pt>
                <c:pt idx="997">
                  <c:v>0.88043243243243241</c:v>
                </c:pt>
                <c:pt idx="998">
                  <c:v>0.88088028549799935</c:v>
                </c:pt>
                <c:pt idx="999">
                  <c:v>0.88142548596112313</c:v>
                </c:pt>
                <c:pt idx="1000">
                  <c:v>0.88096138266270596</c:v>
                </c:pt>
                <c:pt idx="1001">
                  <c:v>0.87945707206721968</c:v>
                </c:pt>
                <c:pt idx="1002">
                  <c:v>0.87773183697578261</c:v>
                </c:pt>
                <c:pt idx="1003">
                  <c:v>0.87764415333404922</c:v>
                </c:pt>
                <c:pt idx="1004">
                  <c:v>0.87839287630082608</c:v>
                </c:pt>
                <c:pt idx="1005">
                  <c:v>0.87949997317452655</c:v>
                </c:pt>
                <c:pt idx="1006">
                  <c:v>0.88102393474294305</c:v>
                </c:pt>
                <c:pt idx="1007">
                  <c:v>0.88207547169811318</c:v>
                </c:pt>
                <c:pt idx="1008">
                  <c:v>0.88226135509502845</c:v>
                </c:pt>
                <c:pt idx="1009">
                  <c:v>0.88295069627399325</c:v>
                </c:pt>
                <c:pt idx="1010">
                  <c:v>0.88411717280300994</c:v>
                </c:pt>
                <c:pt idx="1011">
                  <c:v>0.88355722729715214</c:v>
                </c:pt>
                <c:pt idx="1012">
                  <c:v>0.88359219648519371</c:v>
                </c:pt>
                <c:pt idx="1013">
                  <c:v>0.88272898200376049</c:v>
                </c:pt>
                <c:pt idx="1014">
                  <c:v>0.8819075237634928</c:v>
                </c:pt>
                <c:pt idx="1015">
                  <c:v>0.88218236494468905</c:v>
                </c:pt>
                <c:pt idx="1016">
                  <c:v>0.88395739186571987</c:v>
                </c:pt>
                <c:pt idx="1017">
                  <c:v>0.88413057530704586</c:v>
                </c:pt>
                <c:pt idx="1018">
                  <c:v>0.8857297005664958</c:v>
                </c:pt>
                <c:pt idx="1019">
                  <c:v>0.88413978494623657</c:v>
                </c:pt>
                <c:pt idx="1020">
                  <c:v>0.88210075026795276</c:v>
                </c:pt>
                <c:pt idx="1021">
                  <c:v>0.88219236739281703</c:v>
                </c:pt>
                <c:pt idx="1022">
                  <c:v>0.88366124893070996</c:v>
                </c:pt>
                <c:pt idx="1023">
                  <c:v>0.88186329438130306</c:v>
                </c:pt>
                <c:pt idx="1024">
                  <c:v>0.87994034302759128</c:v>
                </c:pt>
                <c:pt idx="1025">
                  <c:v>0.87724328342359559</c:v>
                </c:pt>
                <c:pt idx="1026">
                  <c:v>0.87633409440875065</c:v>
                </c:pt>
                <c:pt idx="1027">
                  <c:v>0.87729735472219261</c:v>
                </c:pt>
                <c:pt idx="1028">
                  <c:v>0.87897784625192588</c:v>
                </c:pt>
                <c:pt idx="1029">
                  <c:v>0.8784853152052684</c:v>
                </c:pt>
                <c:pt idx="1030">
                  <c:v>0.87815371540872145</c:v>
                </c:pt>
                <c:pt idx="1031">
                  <c:v>0.879177514478508</c:v>
                </c:pt>
                <c:pt idx="1032">
                  <c:v>0.87917464369283127</c:v>
                </c:pt>
                <c:pt idx="1033">
                  <c:v>0.87886529352280585</c:v>
                </c:pt>
                <c:pt idx="1034">
                  <c:v>0.87995947098976102</c:v>
                </c:pt>
                <c:pt idx="1035">
                  <c:v>0.87893810970734054</c:v>
                </c:pt>
                <c:pt idx="1036">
                  <c:v>0.87849072692389685</c:v>
                </c:pt>
                <c:pt idx="1037">
                  <c:v>0.87894764871917785</c:v>
                </c:pt>
                <c:pt idx="1038">
                  <c:v>0.8798893087116173</c:v>
                </c:pt>
                <c:pt idx="1039">
                  <c:v>0.88058986371379888</c:v>
                </c:pt>
                <c:pt idx="1040">
                  <c:v>0.87974481658692183</c:v>
                </c:pt>
                <c:pt idx="1041">
                  <c:v>0.87771464981681091</c:v>
                </c:pt>
                <c:pt idx="1042">
                  <c:v>0.87669340700207188</c:v>
                </c:pt>
                <c:pt idx="1043">
                  <c:v>0.87371380078497929</c:v>
                </c:pt>
                <c:pt idx="1044">
                  <c:v>0.87201102804729336</c:v>
                </c:pt>
                <c:pt idx="1045">
                  <c:v>0.86974277380005305</c:v>
                </c:pt>
                <c:pt idx="1046">
                  <c:v>0.87004871849184495</c:v>
                </c:pt>
                <c:pt idx="1047">
                  <c:v>0.87180710121886595</c:v>
                </c:pt>
                <c:pt idx="1048">
                  <c:v>0.87434221017381597</c:v>
                </c:pt>
                <c:pt idx="1049">
                  <c:v>0.87581246670218427</c:v>
                </c:pt>
                <c:pt idx="1050">
                  <c:v>0.87931494424585166</c:v>
                </c:pt>
                <c:pt idx="1051">
                  <c:v>0.88256000000000001</c:v>
                </c:pt>
                <c:pt idx="1052">
                  <c:v>0.88503415883859948</c:v>
                </c:pt>
                <c:pt idx="1053">
                  <c:v>0.88629799978607338</c:v>
                </c:pt>
                <c:pt idx="1054">
                  <c:v>0.8876332280006427</c:v>
                </c:pt>
                <c:pt idx="1055">
                  <c:v>0.88741120546920893</c:v>
                </c:pt>
                <c:pt idx="1056">
                  <c:v>0.88650061336604613</c:v>
                </c:pt>
                <c:pt idx="1057">
                  <c:v>0.88758944782655125</c:v>
                </c:pt>
                <c:pt idx="1058">
                  <c:v>0.88708814719726148</c:v>
                </c:pt>
                <c:pt idx="1059">
                  <c:v>0.88751472320376912</c:v>
                </c:pt>
                <c:pt idx="1060">
                  <c:v>0.88882330847239366</c:v>
                </c:pt>
                <c:pt idx="1061">
                  <c:v>0.88897232353572186</c:v>
                </c:pt>
                <c:pt idx="1062">
                  <c:v>0.88978494623655913</c:v>
                </c:pt>
                <c:pt idx="1063">
                  <c:v>0.89014661492022429</c:v>
                </c:pt>
                <c:pt idx="1064">
                  <c:v>0.8883251470826361</c:v>
                </c:pt>
                <c:pt idx="1065">
                  <c:v>0.88801253308843386</c:v>
                </c:pt>
                <c:pt idx="1066">
                  <c:v>0.8881205769542434</c:v>
                </c:pt>
                <c:pt idx="1067">
                  <c:v>0.88854104819992452</c:v>
                </c:pt>
                <c:pt idx="1068">
                  <c:v>0.88912314844848084</c:v>
                </c:pt>
                <c:pt idx="1069">
                  <c:v>0.88870270270270257</c:v>
                </c:pt>
                <c:pt idx="1070">
                  <c:v>0.88948903532461931</c:v>
                </c:pt>
                <c:pt idx="1071">
                  <c:v>0.89051766105912267</c:v>
                </c:pt>
                <c:pt idx="1072">
                  <c:v>0.890625</c:v>
                </c:pt>
                <c:pt idx="1073">
                  <c:v>0.88948025851300705</c:v>
                </c:pt>
                <c:pt idx="1074">
                  <c:v>0.88767898949202373</c:v>
                </c:pt>
                <c:pt idx="1075">
                  <c:v>0.88743312588710555</c:v>
                </c:pt>
                <c:pt idx="1076">
                  <c:v>0.88821983796803161</c:v>
                </c:pt>
                <c:pt idx="1077">
                  <c:v>0.88723986856516979</c:v>
                </c:pt>
                <c:pt idx="1078">
                  <c:v>0.88568615653886118</c:v>
                </c:pt>
                <c:pt idx="1079">
                  <c:v>0.8864306784660767</c:v>
                </c:pt>
                <c:pt idx="1080">
                  <c:v>0.88814709423224258</c:v>
                </c:pt>
                <c:pt idx="1081">
                  <c:v>0.88946071721872433</c:v>
                </c:pt>
                <c:pt idx="1082">
                  <c:v>0.88868223838958482</c:v>
                </c:pt>
                <c:pt idx="1083">
                  <c:v>0.8860890953812518</c:v>
                </c:pt>
                <c:pt idx="1084">
                  <c:v>0.8879688528186005</c:v>
                </c:pt>
                <c:pt idx="1085">
                  <c:v>0.89182188912156957</c:v>
                </c:pt>
                <c:pt idx="1086">
                  <c:v>0.8915842404818477</c:v>
                </c:pt>
                <c:pt idx="1087">
                  <c:v>0.89129112524191323</c:v>
                </c:pt>
                <c:pt idx="1088">
                  <c:v>0.89073726097048744</c:v>
                </c:pt>
                <c:pt idx="1089">
                  <c:v>0.89163298078520403</c:v>
                </c:pt>
                <c:pt idx="1090">
                  <c:v>0.89430126638524776</c:v>
                </c:pt>
                <c:pt idx="1091">
                  <c:v>0.89534883720930225</c:v>
                </c:pt>
                <c:pt idx="1092">
                  <c:v>0.89285515707534047</c:v>
                </c:pt>
                <c:pt idx="1093">
                  <c:v>0.89245755635958801</c:v>
                </c:pt>
                <c:pt idx="1094">
                  <c:v>0.88932828339088776</c:v>
                </c:pt>
                <c:pt idx="1095">
                  <c:v>0.88807134894091411</c:v>
                </c:pt>
                <c:pt idx="1096">
                  <c:v>0.88837416978288763</c:v>
                </c:pt>
                <c:pt idx="1097">
                  <c:v>0.88794357998432782</c:v>
                </c:pt>
                <c:pt idx="1098">
                  <c:v>0.88651408055649061</c:v>
                </c:pt>
                <c:pt idx="1099">
                  <c:v>0.88564367557852164</c:v>
                </c:pt>
                <c:pt idx="1100">
                  <c:v>0.8868529031532798</c:v>
                </c:pt>
                <c:pt idx="1101">
                  <c:v>0.88871976999830882</c:v>
                </c:pt>
                <c:pt idx="1102">
                  <c:v>0.88917758698599192</c:v>
                </c:pt>
                <c:pt idx="1103">
                  <c:v>0.88699480695416566</c:v>
                </c:pt>
                <c:pt idx="1104">
                  <c:v>0.8863021420518602</c:v>
                </c:pt>
                <c:pt idx="1105">
                  <c:v>0.88472590005070717</c:v>
                </c:pt>
                <c:pt idx="1106">
                  <c:v>0.88703117939448717</c:v>
                </c:pt>
                <c:pt idx="1107">
                  <c:v>0.88735423978263339</c:v>
                </c:pt>
                <c:pt idx="1108">
                  <c:v>0.88581941692612509</c:v>
                </c:pt>
                <c:pt idx="1109">
                  <c:v>0.88552303154073064</c:v>
                </c:pt>
                <c:pt idx="1110">
                  <c:v>0.88608027327070882</c:v>
                </c:pt>
                <c:pt idx="1111">
                  <c:v>0.88498147620404677</c:v>
                </c:pt>
                <c:pt idx="1112">
                  <c:v>0.88491384229145265</c:v>
                </c:pt>
                <c:pt idx="1113">
                  <c:v>0.88281963470319635</c:v>
                </c:pt>
                <c:pt idx="1114">
                  <c:v>0.88233274194471467</c:v>
                </c:pt>
                <c:pt idx="1115">
                  <c:v>0.88501722158438578</c:v>
                </c:pt>
                <c:pt idx="1116">
                  <c:v>0.88741798089098656</c:v>
                </c:pt>
                <c:pt idx="1117">
                  <c:v>0.88872223824632246</c:v>
                </c:pt>
                <c:pt idx="1118">
                  <c:v>0.89110518381073878</c:v>
                </c:pt>
                <c:pt idx="1119">
                  <c:v>0.89363064741499765</c:v>
                </c:pt>
                <c:pt idx="1120">
                  <c:v>0.89473377267160448</c:v>
                </c:pt>
                <c:pt idx="1121">
                  <c:v>0.89468768242848795</c:v>
                </c:pt>
                <c:pt idx="1122">
                  <c:v>0.89350634169150733</c:v>
                </c:pt>
                <c:pt idx="1123">
                  <c:v>0.89242584124750846</c:v>
                </c:pt>
                <c:pt idx="1124">
                  <c:v>0.89410313637965466</c:v>
                </c:pt>
                <c:pt idx="1125">
                  <c:v>0.89434427673694705</c:v>
                </c:pt>
                <c:pt idx="1126">
                  <c:v>0.89408374500117627</c:v>
                </c:pt>
                <c:pt idx="1127">
                  <c:v>0.89470577819748576</c:v>
                </c:pt>
                <c:pt idx="1128">
                  <c:v>0.89666409906973998</c:v>
                </c:pt>
                <c:pt idx="1129">
                  <c:v>0.89972625565341591</c:v>
                </c:pt>
                <c:pt idx="1130">
                  <c:v>0.89881484128402123</c:v>
                </c:pt>
                <c:pt idx="1131">
                  <c:v>0.89653320603854647</c:v>
                </c:pt>
                <c:pt idx="1132">
                  <c:v>0.89489417673083815</c:v>
                </c:pt>
                <c:pt idx="1133">
                  <c:v>0.89367816091954011</c:v>
                </c:pt>
                <c:pt idx="1134">
                  <c:v>0.89318059137527739</c:v>
                </c:pt>
                <c:pt idx="1135">
                  <c:v>0.89194711538461535</c:v>
                </c:pt>
                <c:pt idx="1136">
                  <c:v>0.88786620946880823</c:v>
                </c:pt>
                <c:pt idx="1137">
                  <c:v>0.88768181543846947</c:v>
                </c:pt>
                <c:pt idx="1138">
                  <c:v>0.88846618357487928</c:v>
                </c:pt>
                <c:pt idx="1139">
                  <c:v>0.8872089507106139</c:v>
                </c:pt>
                <c:pt idx="1140">
                  <c:v>0.88565198958270241</c:v>
                </c:pt>
                <c:pt idx="1141">
                  <c:v>0.8850449138140325</c:v>
                </c:pt>
                <c:pt idx="1142">
                  <c:v>0.88277700369540191</c:v>
                </c:pt>
                <c:pt idx="1143">
                  <c:v>0.88475069756156732</c:v>
                </c:pt>
                <c:pt idx="1144">
                  <c:v>0.88596384811355078</c:v>
                </c:pt>
                <c:pt idx="1145">
                  <c:v>0.88546362860972339</c:v>
                </c:pt>
                <c:pt idx="1146">
                  <c:v>0.88649012292826124</c:v>
                </c:pt>
                <c:pt idx="1147">
                  <c:v>0.88843912910150269</c:v>
                </c:pt>
                <c:pt idx="1148">
                  <c:v>0.89017199017199022</c:v>
                </c:pt>
                <c:pt idx="1149">
                  <c:v>0.89229157680695048</c:v>
                </c:pt>
                <c:pt idx="1150">
                  <c:v>0.89285493731859444</c:v>
                </c:pt>
                <c:pt idx="1151">
                  <c:v>0.89155583049798948</c:v>
                </c:pt>
                <c:pt idx="1152">
                  <c:v>0.88929500681452112</c:v>
                </c:pt>
                <c:pt idx="1153">
                  <c:v>0.88974470464003963</c:v>
                </c:pt>
                <c:pt idx="1154">
                  <c:v>0.88905491221516619</c:v>
                </c:pt>
                <c:pt idx="1155">
                  <c:v>0.88722367928062951</c:v>
                </c:pt>
                <c:pt idx="1156">
                  <c:v>0.88544930442411329</c:v>
                </c:pt>
                <c:pt idx="1157">
                  <c:v>0.88413098236775811</c:v>
                </c:pt>
                <c:pt idx="1158">
                  <c:v>0.88407449638920554</c:v>
                </c:pt>
                <c:pt idx="1159">
                  <c:v>0.88719938923527164</c:v>
                </c:pt>
                <c:pt idx="1160">
                  <c:v>0.88727991834651687</c:v>
                </c:pt>
                <c:pt idx="1161">
                  <c:v>0.88762464842751221</c:v>
                </c:pt>
                <c:pt idx="1162">
                  <c:v>0.88915230345357854</c:v>
                </c:pt>
                <c:pt idx="1163">
                  <c:v>0.89243719077298722</c:v>
                </c:pt>
                <c:pt idx="1164">
                  <c:v>0.89234634712021643</c:v>
                </c:pt>
                <c:pt idx="1165">
                  <c:v>0.89057770335544539</c:v>
                </c:pt>
                <c:pt idx="1166">
                  <c:v>0.89138601036269438</c:v>
                </c:pt>
                <c:pt idx="1167">
                  <c:v>0.89376097846594238</c:v>
                </c:pt>
                <c:pt idx="1168">
                  <c:v>0.89636933524879192</c:v>
                </c:pt>
                <c:pt idx="1169">
                  <c:v>0.89990167158308743</c:v>
                </c:pt>
                <c:pt idx="1170">
                  <c:v>0.90120450207332314</c:v>
                </c:pt>
                <c:pt idx="1171">
                  <c:v>0.90132964718272768</c:v>
                </c:pt>
                <c:pt idx="1172">
                  <c:v>0.9019750313759165</c:v>
                </c:pt>
                <c:pt idx="1173">
                  <c:v>0.90251468549930702</c:v>
                </c:pt>
                <c:pt idx="1174">
                  <c:v>0.90396977930943079</c:v>
                </c:pt>
                <c:pt idx="1175">
                  <c:v>0.90241468768708832</c:v>
                </c:pt>
                <c:pt idx="1176">
                  <c:v>0.89722055588882232</c:v>
                </c:pt>
                <c:pt idx="1177">
                  <c:v>0.89612475737902419</c:v>
                </c:pt>
                <c:pt idx="1178">
                  <c:v>0.89549235309900732</c:v>
                </c:pt>
                <c:pt idx="1179">
                  <c:v>0.89342555906252097</c:v>
                </c:pt>
                <c:pt idx="1180">
                  <c:v>0.89189735300060624</c:v>
                </c:pt>
                <c:pt idx="1181">
                  <c:v>0.8890606101330466</c:v>
                </c:pt>
                <c:pt idx="1182">
                  <c:v>0.8889412715517242</c:v>
                </c:pt>
                <c:pt idx="1183">
                  <c:v>0.88999189627228537</c:v>
                </c:pt>
                <c:pt idx="1184">
                  <c:v>0.88705755201296943</c:v>
                </c:pt>
                <c:pt idx="1185">
                  <c:v>0.88722568409645086</c:v>
                </c:pt>
                <c:pt idx="1186">
                  <c:v>0.8925360937074367</c:v>
                </c:pt>
                <c:pt idx="1187">
                  <c:v>0.89423868312757204</c:v>
                </c:pt>
                <c:pt idx="1188">
                  <c:v>0.89463853337945343</c:v>
                </c:pt>
                <c:pt idx="1189">
                  <c:v>0.8947404988536094</c:v>
                </c:pt>
                <c:pt idx="1190">
                  <c:v>0.89510782329541483</c:v>
                </c:pt>
                <c:pt idx="1191">
                  <c:v>0.8959472724723041</c:v>
                </c:pt>
                <c:pt idx="1192">
                  <c:v>0.89689265536723173</c:v>
                </c:pt>
                <c:pt idx="1193">
                  <c:v>0.89496423259437641</c:v>
                </c:pt>
                <c:pt idx="1194">
                  <c:v>0.89440113394755494</c:v>
                </c:pt>
                <c:pt idx="1195">
                  <c:v>0.89522998296422496</c:v>
                </c:pt>
                <c:pt idx="1196">
                  <c:v>0.89480436177036571</c:v>
                </c:pt>
                <c:pt idx="1197">
                  <c:v>0.89310468024294398</c:v>
                </c:pt>
                <c:pt idx="1198">
                  <c:v>0.89211618257261427</c:v>
                </c:pt>
                <c:pt idx="1199">
                  <c:v>0.89551595286001728</c:v>
                </c:pt>
                <c:pt idx="1200">
                  <c:v>0.89711844772661464</c:v>
                </c:pt>
                <c:pt idx="1201">
                  <c:v>0.89700537868876296</c:v>
                </c:pt>
                <c:pt idx="1202">
                  <c:v>0.89544724937983367</c:v>
                </c:pt>
                <c:pt idx="1203">
                  <c:v>0.89612005856515364</c:v>
                </c:pt>
                <c:pt idx="1204">
                  <c:v>0.89742836149889793</c:v>
                </c:pt>
                <c:pt idx="1205">
                  <c:v>0.89565666248801701</c:v>
                </c:pt>
                <c:pt idx="1206">
                  <c:v>0.89051202597019341</c:v>
                </c:pt>
                <c:pt idx="1207">
                  <c:v>0.88891346012089045</c:v>
                </c:pt>
                <c:pt idx="1208">
                  <c:v>0.8870039828883316</c:v>
                </c:pt>
                <c:pt idx="1209">
                  <c:v>0.88653789442642283</c:v>
                </c:pt>
                <c:pt idx="1210">
                  <c:v>0.883298908232517</c:v>
                </c:pt>
                <c:pt idx="1211">
                  <c:v>0.88263986401596328</c:v>
                </c:pt>
                <c:pt idx="1212">
                  <c:v>0.88785602736669889</c:v>
                </c:pt>
                <c:pt idx="1213">
                  <c:v>0.88968556277541266</c:v>
                </c:pt>
                <c:pt idx="1214">
                  <c:v>0.88661876964526276</c:v>
                </c:pt>
                <c:pt idx="1215">
                  <c:v>0.88851249623607342</c:v>
                </c:pt>
                <c:pt idx="1216">
                  <c:v>0.89144936325045487</c:v>
                </c:pt>
                <c:pt idx="1217">
                  <c:v>0.89631671644076882</c:v>
                </c:pt>
                <c:pt idx="1218">
                  <c:v>0.90026206258671171</c:v>
                </c:pt>
                <c:pt idx="1219">
                  <c:v>0.89867058277940948</c:v>
                </c:pt>
                <c:pt idx="1220">
                  <c:v>0.90008539709649871</c:v>
                </c:pt>
                <c:pt idx="1221">
                  <c:v>0.90560425798371946</c:v>
                </c:pt>
                <c:pt idx="1222">
                  <c:v>0.90600235386426053</c:v>
                </c:pt>
                <c:pt idx="1223">
                  <c:v>0.90568709195311881</c:v>
                </c:pt>
                <c:pt idx="1224">
                  <c:v>0.90610735085786243</c:v>
                </c:pt>
                <c:pt idx="1225">
                  <c:v>0.90360303413400755</c:v>
                </c:pt>
                <c:pt idx="1226">
                  <c:v>0.90486796054724772</c:v>
                </c:pt>
                <c:pt idx="1227">
                  <c:v>0.90528247685924035</c:v>
                </c:pt>
                <c:pt idx="1228">
                  <c:v>0.9065300896286812</c:v>
                </c:pt>
                <c:pt idx="1229">
                  <c:v>0.9092884739214423</c:v>
                </c:pt>
                <c:pt idx="1230">
                  <c:v>0.90579418164235648</c:v>
                </c:pt>
                <c:pt idx="1231">
                  <c:v>0.90310358726320039</c:v>
                </c:pt>
                <c:pt idx="1232">
                  <c:v>0.90640155189136751</c:v>
                </c:pt>
                <c:pt idx="1233">
                  <c:v>0.90881828497325334</c:v>
                </c:pt>
                <c:pt idx="1234">
                  <c:v>0.90946803318692049</c:v>
                </c:pt>
                <c:pt idx="1235">
                  <c:v>0.9052665905755749</c:v>
                </c:pt>
                <c:pt idx="1236">
                  <c:v>0.90194469516698128</c:v>
                </c:pt>
                <c:pt idx="1237">
                  <c:v>0.90998091761387201</c:v>
                </c:pt>
                <c:pt idx="1238">
                  <c:v>0.91423799582463461</c:v>
                </c:pt>
                <c:pt idx="1239">
                  <c:v>0.91317490973213522</c:v>
                </c:pt>
                <c:pt idx="1240">
                  <c:v>0.91100623630541033</c:v>
                </c:pt>
                <c:pt idx="1241">
                  <c:v>0.91016748435120975</c:v>
                </c:pt>
                <c:pt idx="1242">
                  <c:v>0.91082368958475157</c:v>
                </c:pt>
                <c:pt idx="1243">
                  <c:v>0.91219096334185845</c:v>
                </c:pt>
                <c:pt idx="1244">
                  <c:v>0.90701245521242113</c:v>
                </c:pt>
                <c:pt idx="1245">
                  <c:v>0.90227817745803374</c:v>
                </c:pt>
                <c:pt idx="1246">
                  <c:v>0.90332300275482091</c:v>
                </c:pt>
                <c:pt idx="1247">
                  <c:v>0.90509119197856325</c:v>
                </c:pt>
                <c:pt idx="1248">
                  <c:v>0.90750087017055336</c:v>
                </c:pt>
                <c:pt idx="1249">
                  <c:v>0.91135248773651023</c:v>
                </c:pt>
                <c:pt idx="1250">
                  <c:v>0.90814892869687391</c:v>
                </c:pt>
                <c:pt idx="1251">
                  <c:v>0.90784711801571183</c:v>
                </c:pt>
                <c:pt idx="1252">
                  <c:v>0.90833333333333333</c:v>
                </c:pt>
                <c:pt idx="1253">
                  <c:v>0.90473651470718919</c:v>
                </c:pt>
                <c:pt idx="1254">
                  <c:v>0.90326621923937367</c:v>
                </c:pt>
                <c:pt idx="1255">
                  <c:v>0.90197137456116661</c:v>
                </c:pt>
                <c:pt idx="1256">
                  <c:v>0.90259165613147918</c:v>
                </c:pt>
                <c:pt idx="1257">
                  <c:v>0.90616351056081579</c:v>
                </c:pt>
                <c:pt idx="1258">
                  <c:v>0.903916567993442</c:v>
                </c:pt>
                <c:pt idx="1259">
                  <c:v>0.90574670571010252</c:v>
                </c:pt>
                <c:pt idx="1260">
                  <c:v>0.90758912164645356</c:v>
                </c:pt>
                <c:pt idx="1261">
                  <c:v>0.90889666605267994</c:v>
                </c:pt>
                <c:pt idx="1262">
                  <c:v>0.91003882418191895</c:v>
                </c:pt>
                <c:pt idx="1263">
                  <c:v>0.90908499163102108</c:v>
                </c:pt>
                <c:pt idx="1264">
                  <c:v>0.90718278367803251</c:v>
                </c:pt>
                <c:pt idx="1265">
                  <c:v>0.90752859553722109</c:v>
                </c:pt>
                <c:pt idx="1266">
                  <c:v>0.90833725859632586</c:v>
                </c:pt>
                <c:pt idx="1267">
                  <c:v>0.90600586399319027</c:v>
                </c:pt>
                <c:pt idx="1268">
                  <c:v>0.90346037163443305</c:v>
                </c:pt>
                <c:pt idx="1269">
                  <c:v>0.90172888762230463</c:v>
                </c:pt>
                <c:pt idx="1270">
                  <c:v>0.89787861491628618</c:v>
                </c:pt>
                <c:pt idx="1271">
                  <c:v>0.89709163726518548</c:v>
                </c:pt>
                <c:pt idx="1272">
                  <c:v>0.89467111534795041</c:v>
                </c:pt>
                <c:pt idx="1273">
                  <c:v>0.89205468974089297</c:v>
                </c:pt>
                <c:pt idx="1274">
                  <c:v>0.89356046065259109</c:v>
                </c:pt>
                <c:pt idx="1275">
                  <c:v>0.89369161128768171</c:v>
                </c:pt>
                <c:pt idx="1276">
                  <c:v>0.89595051705808448</c:v>
                </c:pt>
                <c:pt idx="1277">
                  <c:v>0.90108401084010858</c:v>
                </c:pt>
                <c:pt idx="1278">
                  <c:v>0.90329788272026545</c:v>
                </c:pt>
                <c:pt idx="1279">
                  <c:v>0.90587829174474799</c:v>
                </c:pt>
                <c:pt idx="1280">
                  <c:v>0.90329746273077316</c:v>
                </c:pt>
                <c:pt idx="1281">
                  <c:v>0.8997326467967125</c:v>
                </c:pt>
                <c:pt idx="1282">
                  <c:v>0.89929549513792406</c:v>
                </c:pt>
                <c:pt idx="1283">
                  <c:v>0.89576724821570186</c:v>
                </c:pt>
                <c:pt idx="1284">
                  <c:v>0.89165257188339464</c:v>
                </c:pt>
                <c:pt idx="1285">
                  <c:v>0.89498107946624184</c:v>
                </c:pt>
                <c:pt idx="1286">
                  <c:v>0.89843062774890048</c:v>
                </c:pt>
                <c:pt idx="1287">
                  <c:v>0.89946785995041423</c:v>
                </c:pt>
                <c:pt idx="1288">
                  <c:v>0.90041548306224162</c:v>
                </c:pt>
                <c:pt idx="1289">
                  <c:v>0.90381876627604163</c:v>
                </c:pt>
                <c:pt idx="1290">
                  <c:v>0.90552495238875352</c:v>
                </c:pt>
                <c:pt idx="1291">
                  <c:v>0.9060938546334929</c:v>
                </c:pt>
                <c:pt idx="1292">
                  <c:v>0.90163408168337333</c:v>
                </c:pt>
                <c:pt idx="1293">
                  <c:v>0.9009600650467523</c:v>
                </c:pt>
                <c:pt idx="1294">
                  <c:v>0.90722126424696137</c:v>
                </c:pt>
                <c:pt idx="1295">
                  <c:v>0.91335556074667124</c:v>
                </c:pt>
                <c:pt idx="1296">
                  <c:v>0.91209143003489446</c:v>
                </c:pt>
                <c:pt idx="1297">
                  <c:v>0.91586909373415193</c:v>
                </c:pt>
                <c:pt idx="1298">
                  <c:v>0.91647256378311026</c:v>
                </c:pt>
                <c:pt idx="1299">
                  <c:v>0.91357663283892787</c:v>
                </c:pt>
                <c:pt idx="1300">
                  <c:v>0.90865040650406503</c:v>
                </c:pt>
                <c:pt idx="1301">
                  <c:v>0.90713850969480914</c:v>
                </c:pt>
                <c:pt idx="1302">
                  <c:v>0.90415742070225813</c:v>
                </c:pt>
                <c:pt idx="1303">
                  <c:v>0.90364529218116008</c:v>
                </c:pt>
                <c:pt idx="1304">
                  <c:v>0.90120431619893204</c:v>
                </c:pt>
                <c:pt idx="1305">
                  <c:v>0.90469966660390111</c:v>
                </c:pt>
                <c:pt idx="1306">
                  <c:v>0.90886378085369801</c:v>
                </c:pt>
                <c:pt idx="1307">
                  <c:v>0.91282514813698912</c:v>
                </c:pt>
                <c:pt idx="1308">
                  <c:v>0.90889802266163067</c:v>
                </c:pt>
                <c:pt idx="1309">
                  <c:v>0.91159063297629261</c:v>
                </c:pt>
                <c:pt idx="1310">
                  <c:v>0.90962001605565956</c:v>
                </c:pt>
                <c:pt idx="1311">
                  <c:v>0.90689862964781498</c:v>
                </c:pt>
                <c:pt idx="1312">
                  <c:v>0.90529023599149983</c:v>
                </c:pt>
                <c:pt idx="1313">
                  <c:v>0.90395379035507994</c:v>
                </c:pt>
                <c:pt idx="1314">
                  <c:v>0.89949448891590944</c:v>
                </c:pt>
                <c:pt idx="1315">
                  <c:v>0.89870850798685853</c:v>
                </c:pt>
                <c:pt idx="1316">
                  <c:v>0.89916683739670822</c:v>
                </c:pt>
                <c:pt idx="1317">
                  <c:v>0.90443576557900884</c:v>
                </c:pt>
                <c:pt idx="1318">
                  <c:v>0.90547451518791833</c:v>
                </c:pt>
                <c:pt idx="1319">
                  <c:v>0.90327271894466843</c:v>
                </c:pt>
                <c:pt idx="1320">
                  <c:v>0.90250635250635247</c:v>
                </c:pt>
                <c:pt idx="1321">
                  <c:v>0.90634637234215232</c:v>
                </c:pt>
                <c:pt idx="1322">
                  <c:v>0.90689655172413797</c:v>
                </c:pt>
                <c:pt idx="1323">
                  <c:v>0.90445044457893031</c:v>
                </c:pt>
                <c:pt idx="1324">
                  <c:v>0.90301789329176074</c:v>
                </c:pt>
                <c:pt idx="1325">
                  <c:v>0.90446001687447264</c:v>
                </c:pt>
                <c:pt idx="1326">
                  <c:v>0.90508422700679236</c:v>
                </c:pt>
                <c:pt idx="1327">
                  <c:v>0.90432058937390758</c:v>
                </c:pt>
                <c:pt idx="1328">
                  <c:v>0.90440148087206917</c:v>
                </c:pt>
                <c:pt idx="1329">
                  <c:v>0.90841110454813945</c:v>
                </c:pt>
                <c:pt idx="1330">
                  <c:v>0.9086819773307222</c:v>
                </c:pt>
                <c:pt idx="1331">
                  <c:v>0.90373549438956546</c:v>
                </c:pt>
                <c:pt idx="1332">
                  <c:v>0.89890475165602501</c:v>
                </c:pt>
                <c:pt idx="1333">
                  <c:v>0.89823788018543571</c:v>
                </c:pt>
                <c:pt idx="1334">
                  <c:v>0.90150521591606403</c:v>
                </c:pt>
                <c:pt idx="1335">
                  <c:v>0.90268294448331599</c:v>
                </c:pt>
                <c:pt idx="1336">
                  <c:v>0.90225992123598897</c:v>
                </c:pt>
                <c:pt idx="1337">
                  <c:v>0.90405375900633167</c:v>
                </c:pt>
                <c:pt idx="1338">
                  <c:v>0.90675505661472944</c:v>
                </c:pt>
                <c:pt idx="1339">
                  <c:v>0.90788690295379149</c:v>
                </c:pt>
                <c:pt idx="1340">
                  <c:v>0.90397189421294033</c:v>
                </c:pt>
                <c:pt idx="1341">
                  <c:v>0.89750678905395609</c:v>
                </c:pt>
                <c:pt idx="1342">
                  <c:v>0.89923603630375293</c:v>
                </c:pt>
                <c:pt idx="1343">
                  <c:v>0.90398178900623205</c:v>
                </c:pt>
                <c:pt idx="1344">
                  <c:v>0.90200612461721141</c:v>
                </c:pt>
                <c:pt idx="1345">
                  <c:v>0.90474398534908806</c:v>
                </c:pt>
                <c:pt idx="1346">
                  <c:v>0.9121417273014869</c:v>
                </c:pt>
                <c:pt idx="1347">
                  <c:v>0.9167823882384416</c:v>
                </c:pt>
                <c:pt idx="1348">
                  <c:v>0.92409460080706951</c:v>
                </c:pt>
                <c:pt idx="1349">
                  <c:v>0.92472787808938395</c:v>
                </c:pt>
                <c:pt idx="1350">
                  <c:v>0.92278835530203762</c:v>
                </c:pt>
                <c:pt idx="1351">
                  <c:v>0.92348057038240372</c:v>
                </c:pt>
                <c:pt idx="1352">
                  <c:v>0.91851554612058928</c:v>
                </c:pt>
                <c:pt idx="1353">
                  <c:v>0.91315684173841205</c:v>
                </c:pt>
                <c:pt idx="1354">
                  <c:v>0.91465085605255414</c:v>
                </c:pt>
                <c:pt idx="1355">
                  <c:v>0.90968246038760592</c:v>
                </c:pt>
                <c:pt idx="1356">
                  <c:v>0.90542062293655456</c:v>
                </c:pt>
                <c:pt idx="1357">
                  <c:v>0.89885670731707312</c:v>
                </c:pt>
                <c:pt idx="1358">
                  <c:v>0.89292489818632526</c:v>
                </c:pt>
                <c:pt idx="1359">
                  <c:v>0.89165452078202745</c:v>
                </c:pt>
                <c:pt idx="1360">
                  <c:v>0.88962500157139801</c:v>
                </c:pt>
                <c:pt idx="1361">
                  <c:v>0.88783036651864222</c:v>
                </c:pt>
                <c:pt idx="1362">
                  <c:v>0.89154551441163055</c:v>
                </c:pt>
                <c:pt idx="1363">
                  <c:v>0.89162536600205344</c:v>
                </c:pt>
                <c:pt idx="1364">
                  <c:v>0.90260262946069225</c:v>
                </c:pt>
                <c:pt idx="1365">
                  <c:v>0.90640873092030338</c:v>
                </c:pt>
                <c:pt idx="1366">
                  <c:v>0.90306410981440555</c:v>
                </c:pt>
                <c:pt idx="1367">
                  <c:v>0.907288697424256</c:v>
                </c:pt>
                <c:pt idx="1368">
                  <c:v>0.90673995314471079</c:v>
                </c:pt>
                <c:pt idx="1369">
                  <c:v>0.90590111642743221</c:v>
                </c:pt>
                <c:pt idx="1370">
                  <c:v>0.9100542775911088</c:v>
                </c:pt>
                <c:pt idx="1371">
                  <c:v>0.9066718486850629</c:v>
                </c:pt>
                <c:pt idx="1372">
                  <c:v>0.90883420734166998</c:v>
                </c:pt>
                <c:pt idx="1373">
                  <c:v>0.91860495504913242</c:v>
                </c:pt>
                <c:pt idx="1374">
                  <c:v>0.91538029199942483</c:v>
                </c:pt>
                <c:pt idx="1375">
                  <c:v>0.91578630431083008</c:v>
                </c:pt>
                <c:pt idx="1376">
                  <c:v>0.91424454777654085</c:v>
                </c:pt>
                <c:pt idx="1377">
                  <c:v>0.91055666705896199</c:v>
                </c:pt>
                <c:pt idx="1378">
                  <c:v>0.90175401962831492</c:v>
                </c:pt>
                <c:pt idx="1379">
                  <c:v>0.89678418511433</c:v>
                </c:pt>
                <c:pt idx="1380">
                  <c:v>0.89384499074532708</c:v>
                </c:pt>
                <c:pt idx="1381">
                  <c:v>0.89956548403512671</c:v>
                </c:pt>
                <c:pt idx="1382">
                  <c:v>0.90413366206788026</c:v>
                </c:pt>
                <c:pt idx="1383">
                  <c:v>0.90788973508631654</c:v>
                </c:pt>
                <c:pt idx="1384">
                  <c:v>0.90342133271032876</c:v>
                </c:pt>
                <c:pt idx="1385">
                  <c:v>0.90315429193730312</c:v>
                </c:pt>
                <c:pt idx="1386">
                  <c:v>0.90054767077311337</c:v>
                </c:pt>
                <c:pt idx="1387">
                  <c:v>0.89203021547312089</c:v>
                </c:pt>
                <c:pt idx="1388">
                  <c:v>0.88455087348076278</c:v>
                </c:pt>
                <c:pt idx="1389">
                  <c:v>0.8805522439718495</c:v>
                </c:pt>
                <c:pt idx="1390">
                  <c:v>0.87307307564059811</c:v>
                </c:pt>
                <c:pt idx="1391">
                  <c:v>0.87309729507353706</c:v>
                </c:pt>
                <c:pt idx="1392">
                  <c:v>0.87326699749322145</c:v>
                </c:pt>
                <c:pt idx="1393">
                  <c:v>0.87759209252560255</c:v>
                </c:pt>
                <c:pt idx="1394">
                  <c:v>0.88607627140204037</c:v>
                </c:pt>
                <c:pt idx="1395">
                  <c:v>0.88472322663317227</c:v>
                </c:pt>
                <c:pt idx="1396">
                  <c:v>0.88151085930122752</c:v>
                </c:pt>
                <c:pt idx="1397">
                  <c:v>0.87948114089192941</c:v>
                </c:pt>
                <c:pt idx="1398">
                  <c:v>0.88552700446128163</c:v>
                </c:pt>
                <c:pt idx="1399">
                  <c:v>0.89375156523916854</c:v>
                </c:pt>
                <c:pt idx="1400">
                  <c:v>0.89514044136931892</c:v>
                </c:pt>
                <c:pt idx="1401">
                  <c:v>0.89222748933099416</c:v>
                </c:pt>
                <c:pt idx="1402">
                  <c:v>0.8950700363890135</c:v>
                </c:pt>
                <c:pt idx="1403">
                  <c:v>0.90084690390028144</c:v>
                </c:pt>
                <c:pt idx="1404">
                  <c:v>0.90252379086784529</c:v>
                </c:pt>
                <c:pt idx="1405">
                  <c:v>0.90071191027148689</c:v>
                </c:pt>
                <c:pt idx="1406">
                  <c:v>0.89747106190236547</c:v>
                </c:pt>
                <c:pt idx="1407">
                  <c:v>0.9013894492636676</c:v>
                </c:pt>
                <c:pt idx="1408">
                  <c:v>0.90520972142902467</c:v>
                </c:pt>
                <c:pt idx="1409">
                  <c:v>0.91001775881233149</c:v>
                </c:pt>
                <c:pt idx="1410">
                  <c:v>0.91096083403775707</c:v>
                </c:pt>
                <c:pt idx="1411">
                  <c:v>0.91481079701359203</c:v>
                </c:pt>
                <c:pt idx="1412">
                  <c:v>0.91519260634066879</c:v>
                </c:pt>
                <c:pt idx="1413">
                  <c:v>0.9126869513894994</c:v>
                </c:pt>
                <c:pt idx="1414">
                  <c:v>0.90637017429955546</c:v>
                </c:pt>
                <c:pt idx="1415">
                  <c:v>0.90433454978774119</c:v>
                </c:pt>
                <c:pt idx="1416">
                  <c:v>0.89295533695851403</c:v>
                </c:pt>
                <c:pt idx="1417">
                  <c:v>0.88307814914992278</c:v>
                </c:pt>
                <c:pt idx="1418">
                  <c:v>0.88654525293188857</c:v>
                </c:pt>
                <c:pt idx="1419">
                  <c:v>0.88719589803265564</c:v>
                </c:pt>
                <c:pt idx="1420">
                  <c:v>0.88740596942489691</c:v>
                </c:pt>
                <c:pt idx="1421">
                  <c:v>0.89047126786257214</c:v>
                </c:pt>
                <c:pt idx="1422">
                  <c:v>0.89130223989139923</c:v>
                </c:pt>
                <c:pt idx="1423">
                  <c:v>0.90097243940578586</c:v>
                </c:pt>
                <c:pt idx="1424">
                  <c:v>0.90787687566496678</c:v>
                </c:pt>
                <c:pt idx="1425">
                  <c:v>0.90119225402110315</c:v>
                </c:pt>
                <c:pt idx="1426">
                  <c:v>0.89320317355855361</c:v>
                </c:pt>
                <c:pt idx="1427">
                  <c:v>0.88978301829453588</c:v>
                </c:pt>
                <c:pt idx="1428">
                  <c:v>0.88896143940218364</c:v>
                </c:pt>
                <c:pt idx="1429">
                  <c:v>0.88997855473362097</c:v>
                </c:pt>
                <c:pt idx="1430">
                  <c:v>0.89639369436379779</c:v>
                </c:pt>
                <c:pt idx="1431">
                  <c:v>0.9009701277494957</c:v>
                </c:pt>
                <c:pt idx="1432">
                  <c:v>0.90330843627310164</c:v>
                </c:pt>
                <c:pt idx="1433">
                  <c:v>0.90637788680148379</c:v>
                </c:pt>
                <c:pt idx="1434">
                  <c:v>0.91003864688200764</c:v>
                </c:pt>
                <c:pt idx="1435">
                  <c:v>0.91183592080900155</c:v>
                </c:pt>
                <c:pt idx="1436">
                  <c:v>0.91341633395544419</c:v>
                </c:pt>
                <c:pt idx="1437">
                  <c:v>0.90580369644357317</c:v>
                </c:pt>
                <c:pt idx="1438">
                  <c:v>0.90156973304096621</c:v>
                </c:pt>
                <c:pt idx="1439">
                  <c:v>0.90373707618552535</c:v>
                </c:pt>
                <c:pt idx="1440">
                  <c:v>0.9076219897332245</c:v>
                </c:pt>
                <c:pt idx="1441">
                  <c:v>0.90850499178566912</c:v>
                </c:pt>
                <c:pt idx="1442">
                  <c:v>0.90339419609638827</c:v>
                </c:pt>
                <c:pt idx="1443">
                  <c:v>0.89827006302159274</c:v>
                </c:pt>
                <c:pt idx="1444">
                  <c:v>0.89639394395727878</c:v>
                </c:pt>
                <c:pt idx="1445">
                  <c:v>0.89264627567204613</c:v>
                </c:pt>
                <c:pt idx="1446">
                  <c:v>0.8881178024422457</c:v>
                </c:pt>
                <c:pt idx="1447">
                  <c:v>0.88853112186986039</c:v>
                </c:pt>
                <c:pt idx="1448">
                  <c:v>0.89031796245410677</c:v>
                </c:pt>
                <c:pt idx="1449">
                  <c:v>0.88897377132671251</c:v>
                </c:pt>
                <c:pt idx="1450">
                  <c:v>0.89108462814904199</c:v>
                </c:pt>
                <c:pt idx="1451">
                  <c:v>0.89327640180462209</c:v>
                </c:pt>
                <c:pt idx="1452">
                  <c:v>0.89178930621058017</c:v>
                </c:pt>
                <c:pt idx="1453">
                  <c:v>0.89262324496478718</c:v>
                </c:pt>
                <c:pt idx="1454">
                  <c:v>0.8921275646743978</c:v>
                </c:pt>
                <c:pt idx="1455">
                  <c:v>0.89224094777240115</c:v>
                </c:pt>
                <c:pt idx="1456">
                  <c:v>0.89647448275862063</c:v>
                </c:pt>
                <c:pt idx="1457">
                  <c:v>0.89386196255239048</c:v>
                </c:pt>
                <c:pt idx="1458">
                  <c:v>0.88697759198419546</c:v>
                </c:pt>
                <c:pt idx="1459">
                  <c:v>0.88527519265129839</c:v>
                </c:pt>
                <c:pt idx="1460">
                  <c:v>0.88698588430667047</c:v>
                </c:pt>
                <c:pt idx="1461">
                  <c:v>0.88183413729537607</c:v>
                </c:pt>
                <c:pt idx="1462">
                  <c:v>0.87972266549276401</c:v>
                </c:pt>
                <c:pt idx="1463">
                  <c:v>0.88441234289753268</c:v>
                </c:pt>
                <c:pt idx="1464">
                  <c:v>0.88938521606776522</c:v>
                </c:pt>
                <c:pt idx="1465">
                  <c:v>0.89665448846013751</c:v>
                </c:pt>
                <c:pt idx="1466">
                  <c:v>0.90171715607089908</c:v>
                </c:pt>
                <c:pt idx="1467">
                  <c:v>0.90401424943101227</c:v>
                </c:pt>
                <c:pt idx="1468">
                  <c:v>0.90633006036482788</c:v>
                </c:pt>
                <c:pt idx="1469">
                  <c:v>0.90243099741103161</c:v>
                </c:pt>
                <c:pt idx="1470">
                  <c:v>0.89089941458222455</c:v>
                </c:pt>
                <c:pt idx="1471">
                  <c:v>0.88534433417207525</c:v>
                </c:pt>
                <c:pt idx="1472">
                  <c:v>0.88327472128098516</c:v>
                </c:pt>
                <c:pt idx="1473">
                  <c:v>0.88307264585411405</c:v>
                </c:pt>
                <c:pt idx="1474">
                  <c:v>0.88049716224357144</c:v>
                </c:pt>
                <c:pt idx="1475">
                  <c:v>0.88406179710022503</c:v>
                </c:pt>
                <c:pt idx="1476">
                  <c:v>0.8912735350116352</c:v>
                </c:pt>
                <c:pt idx="1477">
                  <c:v>0.90043681117216312</c:v>
                </c:pt>
                <c:pt idx="1478">
                  <c:v>0.90397132646983747</c:v>
                </c:pt>
                <c:pt idx="1479">
                  <c:v>0.90576615056059795</c:v>
                </c:pt>
                <c:pt idx="1480">
                  <c:v>0.90644034587042632</c:v>
                </c:pt>
                <c:pt idx="1481">
                  <c:v>0.90761129727142165</c:v>
                </c:pt>
                <c:pt idx="1482">
                  <c:v>0.9077912947141914</c:v>
                </c:pt>
                <c:pt idx="1483">
                  <c:v>0.90988646863284439</c:v>
                </c:pt>
                <c:pt idx="1484">
                  <c:v>0.91177809057138925</c:v>
                </c:pt>
                <c:pt idx="1485">
                  <c:v>0.91504928898912574</c:v>
                </c:pt>
                <c:pt idx="1486">
                  <c:v>0.91161889023072518</c:v>
                </c:pt>
                <c:pt idx="1487">
                  <c:v>0.91079144328255224</c:v>
                </c:pt>
                <c:pt idx="1488">
                  <c:v>0.90844434049520006</c:v>
                </c:pt>
                <c:pt idx="1489">
                  <c:v>0.90499194847020936</c:v>
                </c:pt>
                <c:pt idx="1490">
                  <c:v>0.89939546386522651</c:v>
                </c:pt>
                <c:pt idx="1491">
                  <c:v>0.89313948109835584</c:v>
                </c:pt>
                <c:pt idx="1492">
                  <c:v>0.89027151693049589</c:v>
                </c:pt>
                <c:pt idx="1493">
                  <c:v>0.89429396742998291</c:v>
                </c:pt>
                <c:pt idx="1494">
                  <c:v>0.89542606712897599</c:v>
                </c:pt>
                <c:pt idx="1495">
                  <c:v>0.89928549947630954</c:v>
                </c:pt>
                <c:pt idx="1496">
                  <c:v>0.89861263722157747</c:v>
                </c:pt>
                <c:pt idx="1497">
                  <c:v>0.89522811017691006</c:v>
                </c:pt>
                <c:pt idx="1498">
                  <c:v>0.89112280559167756</c:v>
                </c:pt>
                <c:pt idx="1499">
                  <c:v>0.87922793005385125</c:v>
                </c:pt>
                <c:pt idx="1500">
                  <c:v>0.87079292070792924</c:v>
                </c:pt>
                <c:pt idx="1501">
                  <c:v>0.86646480690956007</c:v>
                </c:pt>
                <c:pt idx="1502">
                  <c:v>0.86416840848014331</c:v>
                </c:pt>
                <c:pt idx="1503">
                  <c:v>0.86664531176488258</c:v>
                </c:pt>
                <c:pt idx="1504">
                  <c:v>0.86666000199940019</c:v>
                </c:pt>
                <c:pt idx="1505">
                  <c:v>0.8678932106789321</c:v>
                </c:pt>
                <c:pt idx="1506">
                  <c:v>0.87502500300036012</c:v>
                </c:pt>
                <c:pt idx="1507">
                  <c:v>0.88173218710188683</c:v>
                </c:pt>
                <c:pt idx="1508">
                  <c:v>0.88527640503391292</c:v>
                </c:pt>
                <c:pt idx="1509">
                  <c:v>0.88578982684199459</c:v>
                </c:pt>
                <c:pt idx="1510">
                  <c:v>0.88768768768768769</c:v>
                </c:pt>
                <c:pt idx="1511">
                  <c:v>0.8870660817659195</c:v>
                </c:pt>
                <c:pt idx="1512">
                  <c:v>0.88714906601624055</c:v>
                </c:pt>
                <c:pt idx="1513">
                  <c:v>0.88488702693470767</c:v>
                </c:pt>
                <c:pt idx="1514">
                  <c:v>0.88124209384976815</c:v>
                </c:pt>
                <c:pt idx="1515">
                  <c:v>0.883198898885729</c:v>
                </c:pt>
                <c:pt idx="1516">
                  <c:v>0.88686087149754544</c:v>
                </c:pt>
                <c:pt idx="1517">
                  <c:v>0.88286316553873456</c:v>
                </c:pt>
                <c:pt idx="1518">
                  <c:v>0.88516519066682831</c:v>
                </c:pt>
                <c:pt idx="1519">
                  <c:v>0.88500765943723292</c:v>
                </c:pt>
                <c:pt idx="1520">
                  <c:v>0.89073223070226937</c:v>
                </c:pt>
                <c:pt idx="1521">
                  <c:v>0.89088651551553577</c:v>
                </c:pt>
                <c:pt idx="1522">
                  <c:v>0.88591422573228029</c:v>
                </c:pt>
                <c:pt idx="1523">
                  <c:v>0.87752954026412466</c:v>
                </c:pt>
                <c:pt idx="1524">
                  <c:v>0.87456287661760346</c:v>
                </c:pt>
                <c:pt idx="1525">
                  <c:v>0.87006896551724144</c:v>
                </c:pt>
                <c:pt idx="1526">
                  <c:v>0.86933188377149628</c:v>
                </c:pt>
                <c:pt idx="1527">
                  <c:v>0.87000295246530845</c:v>
                </c:pt>
                <c:pt idx="1528">
                  <c:v>0.87223318208719669</c:v>
                </c:pt>
                <c:pt idx="1529">
                  <c:v>0.87168526014414061</c:v>
                </c:pt>
                <c:pt idx="1530">
                  <c:v>0.87330487441675764</c:v>
                </c:pt>
                <c:pt idx="1531">
                  <c:v>0.87778998900989125</c:v>
                </c:pt>
                <c:pt idx="1532">
                  <c:v>0.88420894023103958</c:v>
                </c:pt>
                <c:pt idx="1533">
                  <c:v>0.8891521034299309</c:v>
                </c:pt>
                <c:pt idx="1534">
                  <c:v>0.88421611123902577</c:v>
                </c:pt>
                <c:pt idx="1535">
                  <c:v>0.87823590605369506</c:v>
                </c:pt>
                <c:pt idx="1536">
                  <c:v>0.87820319868360319</c:v>
                </c:pt>
                <c:pt idx="1537">
                  <c:v>0.88132473775784215</c:v>
                </c:pt>
                <c:pt idx="1538">
                  <c:v>0.87922482176925387</c:v>
                </c:pt>
                <c:pt idx="1539">
                  <c:v>0.87526659924501105</c:v>
                </c:pt>
                <c:pt idx="1540">
                  <c:v>0.87549359578263752</c:v>
                </c:pt>
                <c:pt idx="1541">
                  <c:v>0.88117469879518073</c:v>
                </c:pt>
                <c:pt idx="1542">
                  <c:v>0.88566814776180791</c:v>
                </c:pt>
                <c:pt idx="1543">
                  <c:v>0.89207099401679324</c:v>
                </c:pt>
                <c:pt idx="1544">
                  <c:v>0.88838147620290264</c:v>
                </c:pt>
                <c:pt idx="1545">
                  <c:v>0.88620495947355749</c:v>
                </c:pt>
                <c:pt idx="1546">
                  <c:v>0.88482062556210661</c:v>
                </c:pt>
                <c:pt idx="1547">
                  <c:v>0.88549830913069416</c:v>
                </c:pt>
                <c:pt idx="1548">
                  <c:v>0.88279356248758201</c:v>
                </c:pt>
                <c:pt idx="1549">
                  <c:v>0.88980059820538393</c:v>
                </c:pt>
                <c:pt idx="1550">
                  <c:v>0.8909590409590411</c:v>
                </c:pt>
                <c:pt idx="1551">
                  <c:v>0.89631216983952955</c:v>
                </c:pt>
                <c:pt idx="1552">
                  <c:v>0.9033359888468433</c:v>
                </c:pt>
                <c:pt idx="1553">
                  <c:v>0.90483147866463853</c:v>
                </c:pt>
                <c:pt idx="1554">
                  <c:v>0.90023593193112794</c:v>
                </c:pt>
                <c:pt idx="1555">
                  <c:v>0.89843971631205677</c:v>
                </c:pt>
                <c:pt idx="1556">
                  <c:v>0.89279191525630097</c:v>
                </c:pt>
                <c:pt idx="1557">
                  <c:v>0.88931657263251718</c:v>
                </c:pt>
                <c:pt idx="1558">
                  <c:v>0.88579784578072618</c:v>
                </c:pt>
                <c:pt idx="1559">
                  <c:v>0.88351292993174302</c:v>
                </c:pt>
                <c:pt idx="1560">
                  <c:v>0.88544540494145063</c:v>
                </c:pt>
                <c:pt idx="1561">
                  <c:v>0.89178615300444919</c:v>
                </c:pt>
                <c:pt idx="1562">
                  <c:v>0.89492387341849711</c:v>
                </c:pt>
                <c:pt idx="1563">
                  <c:v>0.8919608201751712</c:v>
                </c:pt>
                <c:pt idx="1564">
                  <c:v>0.88515559891863327</c:v>
                </c:pt>
                <c:pt idx="1565">
                  <c:v>0.88666375252869245</c:v>
                </c:pt>
                <c:pt idx="1566">
                  <c:v>0.88545289504013391</c:v>
                </c:pt>
                <c:pt idx="1567">
                  <c:v>0.8914142971689385</c:v>
                </c:pt>
                <c:pt idx="1568">
                  <c:v>0.88928896572182614</c:v>
                </c:pt>
                <c:pt idx="1569">
                  <c:v>0.8860049536364194</c:v>
                </c:pt>
                <c:pt idx="1570">
                  <c:v>0.88988536542964958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4EE6-489A-9B90-115BF5C08708}"/>
            </c:ext>
          </c:extLst>
        </c:ser>
        <c:ser>
          <c:idx val="3"/>
          <c:order val="3"/>
          <c:tx>
            <c:strRef>
              <c:f>'WLS at 00deg'!$Q$2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00deg'!$M$3:$M$1573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00deg'!$Q$3:$Q$1573</c:f>
              <c:numCache>
                <c:formatCode>0.00%</c:formatCode>
                <c:ptCount val="1571"/>
                <c:pt idx="0">
                  <c:v>0.78358849982315193</c:v>
                </c:pt>
                <c:pt idx="1">
                  <c:v>0.74331524420325612</c:v>
                </c:pt>
                <c:pt idx="2">
                  <c:v>0.73342791448559264</c:v>
                </c:pt>
                <c:pt idx="3">
                  <c:v>0.74661883755877645</c:v>
                </c:pt>
                <c:pt idx="4">
                  <c:v>0.77596761453396523</c:v>
                </c:pt>
                <c:pt idx="5">
                  <c:v>0.76588462873865371</c:v>
                </c:pt>
                <c:pt idx="6">
                  <c:v>0.76696401723965124</c:v>
                </c:pt>
                <c:pt idx="7">
                  <c:v>0.78405057135910527</c:v>
                </c:pt>
                <c:pt idx="8">
                  <c:v>0.81816015252621543</c:v>
                </c:pt>
                <c:pt idx="9">
                  <c:v>0.83356895627163263</c:v>
                </c:pt>
                <c:pt idx="10">
                  <c:v>0.81253605075946933</c:v>
                </c:pt>
                <c:pt idx="11">
                  <c:v>0.77961197286656225</c:v>
                </c:pt>
                <c:pt idx="12">
                  <c:v>0.78493169844748012</c:v>
                </c:pt>
                <c:pt idx="13">
                  <c:v>0.78769925236281568</c:v>
                </c:pt>
                <c:pt idx="14">
                  <c:v>0.78395555764794511</c:v>
                </c:pt>
                <c:pt idx="15">
                  <c:v>0.75325648955111979</c:v>
                </c:pt>
                <c:pt idx="16">
                  <c:v>0.73706678907505163</c:v>
                </c:pt>
                <c:pt idx="17">
                  <c:v>0.74157719363198815</c:v>
                </c:pt>
                <c:pt idx="18">
                  <c:v>0.7494546298445115</c:v>
                </c:pt>
                <c:pt idx="19">
                  <c:v>0.73809187943762633</c:v>
                </c:pt>
                <c:pt idx="20">
                  <c:v>0.69643992371265107</c:v>
                </c:pt>
                <c:pt idx="21">
                  <c:v>0.67843671892751656</c:v>
                </c:pt>
                <c:pt idx="22">
                  <c:v>0.68628445017973994</c:v>
                </c:pt>
                <c:pt idx="23">
                  <c:v>0.69458904436697078</c:v>
                </c:pt>
                <c:pt idx="24">
                  <c:v>0.70539956803455717</c:v>
                </c:pt>
                <c:pt idx="25">
                  <c:v>0.69940160216195357</c:v>
                </c:pt>
                <c:pt idx="26">
                  <c:v>0.71594331703945091</c:v>
                </c:pt>
                <c:pt idx="27">
                  <c:v>0.74770225229774767</c:v>
                </c:pt>
                <c:pt idx="28">
                  <c:v>0.77640006148485929</c:v>
                </c:pt>
                <c:pt idx="29">
                  <c:v>0.7824581352077733</c:v>
                </c:pt>
                <c:pt idx="30">
                  <c:v>0.76972010178117045</c:v>
                </c:pt>
                <c:pt idx="31">
                  <c:v>0.74630199543333675</c:v>
                </c:pt>
                <c:pt idx="32">
                  <c:v>0.71940411088063361</c:v>
                </c:pt>
                <c:pt idx="33">
                  <c:v>0.71715006905748435</c:v>
                </c:pt>
                <c:pt idx="34">
                  <c:v>0.70191662673694299</c:v>
                </c:pt>
                <c:pt idx="35">
                  <c:v>0.69911673430412991</c:v>
                </c:pt>
                <c:pt idx="36">
                  <c:v>0.7315890542486797</c:v>
                </c:pt>
                <c:pt idx="37">
                  <c:v>0.74635725849973011</c:v>
                </c:pt>
                <c:pt idx="38">
                  <c:v>0.77354928457869643</c:v>
                </c:pt>
                <c:pt idx="39">
                  <c:v>0.80643200810331739</c:v>
                </c:pt>
                <c:pt idx="40">
                  <c:v>0.80862853750247377</c:v>
                </c:pt>
                <c:pt idx="41">
                  <c:v>0.81645600747553226</c:v>
                </c:pt>
                <c:pt idx="42">
                  <c:v>0.80108076529867089</c:v>
                </c:pt>
                <c:pt idx="43">
                  <c:v>0.77464922260144109</c:v>
                </c:pt>
                <c:pt idx="44">
                  <c:v>0.77716373601278832</c:v>
                </c:pt>
                <c:pt idx="45">
                  <c:v>0.76089266737513273</c:v>
                </c:pt>
                <c:pt idx="46">
                  <c:v>0.76854359705393205</c:v>
                </c:pt>
                <c:pt idx="47">
                  <c:v>0.77481794691097017</c:v>
                </c:pt>
                <c:pt idx="48">
                  <c:v>0.78837135181896834</c:v>
                </c:pt>
                <c:pt idx="49">
                  <c:v>0.7935091277890467</c:v>
                </c:pt>
                <c:pt idx="50">
                  <c:v>0.79114693565092098</c:v>
                </c:pt>
                <c:pt idx="51">
                  <c:v>0.7839007630181607</c:v>
                </c:pt>
                <c:pt idx="52">
                  <c:v>0.79436656969055808</c:v>
                </c:pt>
                <c:pt idx="53">
                  <c:v>0.80372567838757525</c:v>
                </c:pt>
                <c:pt idx="54">
                  <c:v>0.81010197027307285</c:v>
                </c:pt>
                <c:pt idx="55">
                  <c:v>0.80236182448746651</c:v>
                </c:pt>
                <c:pt idx="56">
                  <c:v>0.82677341443778507</c:v>
                </c:pt>
                <c:pt idx="57">
                  <c:v>0.84929206752586683</c:v>
                </c:pt>
                <c:pt idx="58">
                  <c:v>0.86774282307621753</c:v>
                </c:pt>
                <c:pt idx="59">
                  <c:v>0.86226007028926743</c:v>
                </c:pt>
                <c:pt idx="60">
                  <c:v>0.81451367450758727</c:v>
                </c:pt>
                <c:pt idx="61">
                  <c:v>0.79267760516669572</c:v>
                </c:pt>
                <c:pt idx="62">
                  <c:v>0.78807975539382458</c:v>
                </c:pt>
                <c:pt idx="63">
                  <c:v>0.76873834152959131</c:v>
                </c:pt>
                <c:pt idx="64">
                  <c:v>0.7413540564732688</c:v>
                </c:pt>
                <c:pt idx="65">
                  <c:v>0.73430241870895407</c:v>
                </c:pt>
                <c:pt idx="66">
                  <c:v>0.74548480051950161</c:v>
                </c:pt>
                <c:pt idx="67">
                  <c:v>0.78287269681742044</c:v>
                </c:pt>
                <c:pt idx="68">
                  <c:v>0.78536303153022846</c:v>
                </c:pt>
                <c:pt idx="69">
                  <c:v>0.77081312641448441</c:v>
                </c:pt>
                <c:pt idx="70">
                  <c:v>0.74992086103197209</c:v>
                </c:pt>
                <c:pt idx="71">
                  <c:v>0.7559854510571965</c:v>
                </c:pt>
                <c:pt idx="72">
                  <c:v>0.74074074074074081</c:v>
                </c:pt>
                <c:pt idx="73">
                  <c:v>0.71946902654867251</c:v>
                </c:pt>
                <c:pt idx="74">
                  <c:v>0.7054009202685374</c:v>
                </c:pt>
                <c:pt idx="75">
                  <c:v>0.71055007901271716</c:v>
                </c:pt>
                <c:pt idx="76">
                  <c:v>0.72683994317963685</c:v>
                </c:pt>
                <c:pt idx="77">
                  <c:v>0.74565133359103208</c:v>
                </c:pt>
                <c:pt idx="78">
                  <c:v>0.74028924055425149</c:v>
                </c:pt>
                <c:pt idx="79">
                  <c:v>0.73996994740796396</c:v>
                </c:pt>
                <c:pt idx="80">
                  <c:v>0.75086321381142096</c:v>
                </c:pt>
                <c:pt idx="81">
                  <c:v>0.76436344266037592</c:v>
                </c:pt>
                <c:pt idx="82">
                  <c:v>0.77367337602927722</c:v>
                </c:pt>
                <c:pt idx="83">
                  <c:v>0.77034051529305414</c:v>
                </c:pt>
                <c:pt idx="84">
                  <c:v>0.76822975946581695</c:v>
                </c:pt>
                <c:pt idx="85">
                  <c:v>0.80419058102052055</c:v>
                </c:pt>
                <c:pt idx="86">
                  <c:v>0.81679148600709506</c:v>
                </c:pt>
                <c:pt idx="87">
                  <c:v>0.80478835771848833</c:v>
                </c:pt>
                <c:pt idx="88">
                  <c:v>0.79594062877400762</c:v>
                </c:pt>
                <c:pt idx="89">
                  <c:v>0.7875833560815817</c:v>
                </c:pt>
                <c:pt idx="90">
                  <c:v>0.79267815191855906</c:v>
                </c:pt>
                <c:pt idx="91">
                  <c:v>0.80236844169084764</c:v>
                </c:pt>
                <c:pt idx="92">
                  <c:v>0.77796967952408358</c:v>
                </c:pt>
                <c:pt idx="93">
                  <c:v>0.78490580516440944</c:v>
                </c:pt>
                <c:pt idx="94">
                  <c:v>0.79798174325000959</c:v>
                </c:pt>
                <c:pt idx="95">
                  <c:v>0.80085965383582136</c:v>
                </c:pt>
                <c:pt idx="96">
                  <c:v>0.79637772974584475</c:v>
                </c:pt>
                <c:pt idx="97">
                  <c:v>0.78211304379803626</c:v>
                </c:pt>
                <c:pt idx="98">
                  <c:v>0.76410329882875461</c:v>
                </c:pt>
                <c:pt idx="99">
                  <c:v>0.75634067610230216</c:v>
                </c:pt>
                <c:pt idx="100">
                  <c:v>0.74154009184033909</c:v>
                </c:pt>
                <c:pt idx="101">
                  <c:v>0.73311133940274187</c:v>
                </c:pt>
                <c:pt idx="102">
                  <c:v>0.73051583964115507</c:v>
                </c:pt>
                <c:pt idx="103">
                  <c:v>0.74803914513923864</c:v>
                </c:pt>
                <c:pt idx="104">
                  <c:v>0.76276549316264186</c:v>
                </c:pt>
                <c:pt idx="105">
                  <c:v>0.78928846365335981</c:v>
                </c:pt>
                <c:pt idx="106">
                  <c:v>0.80761918962239532</c:v>
                </c:pt>
                <c:pt idx="107">
                  <c:v>0.8166196653506298</c:v>
                </c:pt>
                <c:pt idx="108">
                  <c:v>0.81866586673666053</c:v>
                </c:pt>
                <c:pt idx="109">
                  <c:v>0.83213671378356147</c:v>
                </c:pt>
                <c:pt idx="110">
                  <c:v>0.81976293342195639</c:v>
                </c:pt>
                <c:pt idx="111">
                  <c:v>0.80715647455638651</c:v>
                </c:pt>
                <c:pt idx="112">
                  <c:v>0.78637434317811206</c:v>
                </c:pt>
                <c:pt idx="113">
                  <c:v>0.76833510827121043</c:v>
                </c:pt>
                <c:pt idx="114">
                  <c:v>0.76447500955159597</c:v>
                </c:pt>
                <c:pt idx="115">
                  <c:v>0.75869364911442505</c:v>
                </c:pt>
                <c:pt idx="116">
                  <c:v>0.74956988507329159</c:v>
                </c:pt>
                <c:pt idx="117">
                  <c:v>0.74082771765026201</c:v>
                </c:pt>
                <c:pt idx="118">
                  <c:v>0.74351457303562296</c:v>
                </c:pt>
                <c:pt idx="119">
                  <c:v>0.73884095386914883</c:v>
                </c:pt>
                <c:pt idx="120">
                  <c:v>0.74844316704304381</c:v>
                </c:pt>
                <c:pt idx="121">
                  <c:v>0.74124540600513145</c:v>
                </c:pt>
                <c:pt idx="122">
                  <c:v>0.75429541115746301</c:v>
                </c:pt>
                <c:pt idx="123">
                  <c:v>0.75396684533740366</c:v>
                </c:pt>
                <c:pt idx="124">
                  <c:v>0.7607227530713413</c:v>
                </c:pt>
                <c:pt idx="125">
                  <c:v>0.7571448883833356</c:v>
                </c:pt>
                <c:pt idx="126">
                  <c:v>0.75980007140307038</c:v>
                </c:pt>
                <c:pt idx="127">
                  <c:v>0.76558932648401823</c:v>
                </c:pt>
                <c:pt idx="128">
                  <c:v>0.77827815501530451</c:v>
                </c:pt>
                <c:pt idx="129">
                  <c:v>0.788375350140056</c:v>
                </c:pt>
                <c:pt idx="130">
                  <c:v>0.80618932464164317</c:v>
                </c:pt>
                <c:pt idx="131">
                  <c:v>0.81103269983230852</c:v>
                </c:pt>
                <c:pt idx="132">
                  <c:v>0.82626795254284324</c:v>
                </c:pt>
                <c:pt idx="133">
                  <c:v>0.85204046521230481</c:v>
                </c:pt>
                <c:pt idx="134">
                  <c:v>0.84875342512093643</c:v>
                </c:pt>
                <c:pt idx="135">
                  <c:v>0.84075794539317594</c:v>
                </c:pt>
                <c:pt idx="136">
                  <c:v>0.8339431095289892</c:v>
                </c:pt>
                <c:pt idx="137">
                  <c:v>0.83016247294809276</c:v>
                </c:pt>
                <c:pt idx="138">
                  <c:v>0.83138143408750043</c:v>
                </c:pt>
                <c:pt idx="139">
                  <c:v>0.83220813960894202</c:v>
                </c:pt>
                <c:pt idx="140">
                  <c:v>0.82516693009902897</c:v>
                </c:pt>
                <c:pt idx="141">
                  <c:v>0.82398509511668949</c:v>
                </c:pt>
                <c:pt idx="142">
                  <c:v>0.82315369261477045</c:v>
                </c:pt>
                <c:pt idx="143">
                  <c:v>0.83214697308657037</c:v>
                </c:pt>
                <c:pt idx="144">
                  <c:v>0.81757219104967849</c:v>
                </c:pt>
                <c:pt idx="145">
                  <c:v>0.80858891486728102</c:v>
                </c:pt>
                <c:pt idx="146">
                  <c:v>0.79027345102111468</c:v>
                </c:pt>
                <c:pt idx="147">
                  <c:v>0.7746401644962303</c:v>
                </c:pt>
                <c:pt idx="148">
                  <c:v>0.7739609550370723</c:v>
                </c:pt>
                <c:pt idx="149">
                  <c:v>0.78258523589518758</c:v>
                </c:pt>
                <c:pt idx="150">
                  <c:v>0.77545934810778472</c:v>
                </c:pt>
                <c:pt idx="151">
                  <c:v>0.79729195493180482</c:v>
                </c:pt>
                <c:pt idx="152">
                  <c:v>0.80943567764140534</c:v>
                </c:pt>
                <c:pt idx="153">
                  <c:v>0.81706510441273739</c:v>
                </c:pt>
                <c:pt idx="154">
                  <c:v>0.81713893824620454</c:v>
                </c:pt>
                <c:pt idx="155">
                  <c:v>0.81722101336649067</c:v>
                </c:pt>
                <c:pt idx="156">
                  <c:v>0.81232362700406247</c:v>
                </c:pt>
                <c:pt idx="157">
                  <c:v>0.81012024048096198</c:v>
                </c:pt>
                <c:pt idx="158">
                  <c:v>0.7980778261277901</c:v>
                </c:pt>
                <c:pt idx="159">
                  <c:v>0.79630728857508826</c:v>
                </c:pt>
                <c:pt idx="160">
                  <c:v>0.79955835962145116</c:v>
                </c:pt>
                <c:pt idx="161">
                  <c:v>0.80935319630397895</c:v>
                </c:pt>
                <c:pt idx="162">
                  <c:v>0.80689247244878892</c:v>
                </c:pt>
                <c:pt idx="163">
                  <c:v>0.80190242405645906</c:v>
                </c:pt>
                <c:pt idx="164">
                  <c:v>0.78479493564549518</c:v>
                </c:pt>
                <c:pt idx="165">
                  <c:v>0.78100050832760215</c:v>
                </c:pt>
                <c:pt idx="166">
                  <c:v>0.77570515911282545</c:v>
                </c:pt>
                <c:pt idx="167">
                  <c:v>0.77865755991417085</c:v>
                </c:pt>
                <c:pt idx="168">
                  <c:v>0.77603402318128722</c:v>
                </c:pt>
                <c:pt idx="169">
                  <c:v>0.77211518541537183</c:v>
                </c:pt>
                <c:pt idx="170">
                  <c:v>0.78084197316920145</c:v>
                </c:pt>
                <c:pt idx="171">
                  <c:v>0.8035347062855781</c:v>
                </c:pt>
                <c:pt idx="172">
                  <c:v>0.81058056060290118</c:v>
                </c:pt>
                <c:pt idx="173">
                  <c:v>0.80962138084632518</c:v>
                </c:pt>
                <c:pt idx="174">
                  <c:v>0.80156990521327021</c:v>
                </c:pt>
                <c:pt idx="175">
                  <c:v>0.81029208900617766</c:v>
                </c:pt>
                <c:pt idx="176">
                  <c:v>0.82894817540631704</c:v>
                </c:pt>
                <c:pt idx="177">
                  <c:v>0.83645277666430273</c:v>
                </c:pt>
                <c:pt idx="178">
                  <c:v>0.82905316960668218</c:v>
                </c:pt>
                <c:pt idx="179">
                  <c:v>0.82238312608216602</c:v>
                </c:pt>
                <c:pt idx="180">
                  <c:v>0.826575014189317</c:v>
                </c:pt>
                <c:pt idx="181">
                  <c:v>0.82827448113657309</c:v>
                </c:pt>
                <c:pt idx="182">
                  <c:v>0.81711409395973156</c:v>
                </c:pt>
                <c:pt idx="183">
                  <c:v>0.80750203519318686</c:v>
                </c:pt>
                <c:pt idx="184">
                  <c:v>0.80171932220222208</c:v>
                </c:pt>
                <c:pt idx="185">
                  <c:v>0.79745775848705625</c:v>
                </c:pt>
                <c:pt idx="186">
                  <c:v>0.79563053097345127</c:v>
                </c:pt>
                <c:pt idx="187">
                  <c:v>0.79204041022501148</c:v>
                </c:pt>
                <c:pt idx="188">
                  <c:v>0.78436436558094302</c:v>
                </c:pt>
                <c:pt idx="189">
                  <c:v>0.78516406866015664</c:v>
                </c:pt>
                <c:pt idx="190">
                  <c:v>0.78725421240940641</c:v>
                </c:pt>
                <c:pt idx="191">
                  <c:v>0.78101316314319902</c:v>
                </c:pt>
                <c:pt idx="192">
                  <c:v>0.78097568435540599</c:v>
                </c:pt>
                <c:pt idx="193">
                  <c:v>0.78334904369507719</c:v>
                </c:pt>
                <c:pt idx="194">
                  <c:v>0.78930494222975023</c:v>
                </c:pt>
                <c:pt idx="195">
                  <c:v>0.80996432674285013</c:v>
                </c:pt>
                <c:pt idx="196">
                  <c:v>0.8161508381581738</c:v>
                </c:pt>
                <c:pt idx="197">
                  <c:v>0.81697795928172479</c:v>
                </c:pt>
                <c:pt idx="198">
                  <c:v>0.82360640133261953</c:v>
                </c:pt>
                <c:pt idx="199">
                  <c:v>0.82548915917503962</c:v>
                </c:pt>
                <c:pt idx="200">
                  <c:v>0.82512595008590817</c:v>
                </c:pt>
                <c:pt idx="201">
                  <c:v>0.81572981456722671</c:v>
                </c:pt>
                <c:pt idx="202">
                  <c:v>0.79877802755202032</c:v>
                </c:pt>
                <c:pt idx="203">
                  <c:v>0.78793294187728702</c:v>
                </c:pt>
                <c:pt idx="204">
                  <c:v>0.78156178585363145</c:v>
                </c:pt>
                <c:pt idx="205">
                  <c:v>0.7808249413712236</c:v>
                </c:pt>
                <c:pt idx="206">
                  <c:v>0.78260990307978562</c:v>
                </c:pt>
                <c:pt idx="207">
                  <c:v>0.7819923800986105</c:v>
                </c:pt>
                <c:pt idx="208">
                  <c:v>0.78154987725954017</c:v>
                </c:pt>
                <c:pt idx="209">
                  <c:v>0.79223105339751476</c:v>
                </c:pt>
                <c:pt idx="210">
                  <c:v>0.80895797802443592</c:v>
                </c:pt>
                <c:pt idx="211">
                  <c:v>0.82256968048946288</c:v>
                </c:pt>
                <c:pt idx="212">
                  <c:v>0.81907118277735114</c:v>
                </c:pt>
                <c:pt idx="213">
                  <c:v>0.81404179910551033</c:v>
                </c:pt>
                <c:pt idx="214">
                  <c:v>0.81298970226102529</c:v>
                </c:pt>
                <c:pt idx="215">
                  <c:v>0.82455598021582732</c:v>
                </c:pt>
                <c:pt idx="216">
                  <c:v>0.81774513363308854</c:v>
                </c:pt>
                <c:pt idx="217">
                  <c:v>0.80599938439152696</c:v>
                </c:pt>
                <c:pt idx="218">
                  <c:v>0.79786380364702947</c:v>
                </c:pt>
                <c:pt idx="219">
                  <c:v>0.80001101715922551</c:v>
                </c:pt>
                <c:pt idx="220">
                  <c:v>0.80256382162813622</c:v>
                </c:pt>
                <c:pt idx="221">
                  <c:v>0.80826495680052157</c:v>
                </c:pt>
                <c:pt idx="222">
                  <c:v>0.80306788159810205</c:v>
                </c:pt>
                <c:pt idx="223">
                  <c:v>0.80559976263048572</c:v>
                </c:pt>
                <c:pt idx="224">
                  <c:v>0.81783332883405779</c:v>
                </c:pt>
                <c:pt idx="225">
                  <c:v>0.82568857376602123</c:v>
                </c:pt>
                <c:pt idx="226">
                  <c:v>0.82419174113853133</c:v>
                </c:pt>
                <c:pt idx="227">
                  <c:v>0.8234667686090329</c:v>
                </c:pt>
                <c:pt idx="228">
                  <c:v>0.82254236352597021</c:v>
                </c:pt>
                <c:pt idx="229">
                  <c:v>0.82335436585567467</c:v>
                </c:pt>
                <c:pt idx="230">
                  <c:v>0.81747673216132366</c:v>
                </c:pt>
                <c:pt idx="231">
                  <c:v>0.81060133871710793</c:v>
                </c:pt>
                <c:pt idx="232">
                  <c:v>0.80031530568619069</c:v>
                </c:pt>
                <c:pt idx="233">
                  <c:v>0.79791161269908228</c:v>
                </c:pt>
                <c:pt idx="234">
                  <c:v>0.80205925614624929</c:v>
                </c:pt>
                <c:pt idx="235">
                  <c:v>0.8004564552103326</c:v>
                </c:pt>
                <c:pt idx="236">
                  <c:v>0.80474570990939531</c:v>
                </c:pt>
                <c:pt idx="237">
                  <c:v>0.8144459258097404</c:v>
                </c:pt>
                <c:pt idx="238">
                  <c:v>0.81786679967448084</c:v>
                </c:pt>
                <c:pt idx="239">
                  <c:v>0.81578878165513979</c:v>
                </c:pt>
                <c:pt idx="240">
                  <c:v>0.80709622631495148</c:v>
                </c:pt>
                <c:pt idx="241">
                  <c:v>0.79772201080448157</c:v>
                </c:pt>
                <c:pt idx="242">
                  <c:v>0.79557879093466377</c:v>
                </c:pt>
                <c:pt idx="243">
                  <c:v>0.79547315321025802</c:v>
                </c:pt>
                <c:pt idx="244">
                  <c:v>0.79224099306855011</c:v>
                </c:pt>
                <c:pt idx="245">
                  <c:v>0.78347098742700827</c:v>
                </c:pt>
                <c:pt idx="246">
                  <c:v>0.78298006959822841</c:v>
                </c:pt>
                <c:pt idx="247">
                  <c:v>0.79052480041879336</c:v>
                </c:pt>
                <c:pt idx="248">
                  <c:v>0.7986116568434839</c:v>
                </c:pt>
                <c:pt idx="249">
                  <c:v>0.80065634024678389</c:v>
                </c:pt>
                <c:pt idx="250">
                  <c:v>0.79004816249607368</c:v>
                </c:pt>
                <c:pt idx="251">
                  <c:v>0.79567408651826954</c:v>
                </c:pt>
                <c:pt idx="252">
                  <c:v>0.80224689745264532</c:v>
                </c:pt>
                <c:pt idx="253">
                  <c:v>0.81082129100638523</c:v>
                </c:pt>
                <c:pt idx="254">
                  <c:v>0.81220958591122638</c:v>
                </c:pt>
                <c:pt idx="255">
                  <c:v>0.80678931568008616</c:v>
                </c:pt>
                <c:pt idx="256">
                  <c:v>0.80500141210300646</c:v>
                </c:pt>
                <c:pt idx="257">
                  <c:v>0.81030012066442447</c:v>
                </c:pt>
                <c:pt idx="258">
                  <c:v>0.80089525514771709</c:v>
                </c:pt>
                <c:pt idx="259">
                  <c:v>0.79500267987034534</c:v>
                </c:pt>
                <c:pt idx="260">
                  <c:v>0.79305306331709813</c:v>
                </c:pt>
                <c:pt idx="261">
                  <c:v>0.80030880082346889</c:v>
                </c:pt>
                <c:pt idx="262">
                  <c:v>0.80799509252632662</c:v>
                </c:pt>
                <c:pt idx="263">
                  <c:v>0.80747932943942957</c:v>
                </c:pt>
                <c:pt idx="264">
                  <c:v>0.80266478247703632</c:v>
                </c:pt>
                <c:pt idx="265">
                  <c:v>0.81263147223559828</c:v>
                </c:pt>
                <c:pt idx="266">
                  <c:v>0.81831774753541653</c:v>
                </c:pt>
                <c:pt idx="267">
                  <c:v>0.82266714336789415</c:v>
                </c:pt>
                <c:pt idx="268">
                  <c:v>0.81532451616197721</c:v>
                </c:pt>
                <c:pt idx="269">
                  <c:v>0.81038954369206273</c:v>
                </c:pt>
                <c:pt idx="270">
                  <c:v>0.8108799586509885</c:v>
                </c:pt>
                <c:pt idx="271">
                  <c:v>0.80872864295669233</c:v>
                </c:pt>
                <c:pt idx="272">
                  <c:v>0.79162081232564674</c:v>
                </c:pt>
                <c:pt idx="273">
                  <c:v>0.78734469066222623</c:v>
                </c:pt>
                <c:pt idx="274">
                  <c:v>0.78720040795512503</c:v>
                </c:pt>
                <c:pt idx="275">
                  <c:v>0.78920038880646648</c:v>
                </c:pt>
                <c:pt idx="276">
                  <c:v>0.78985101947424619</c:v>
                </c:pt>
                <c:pt idx="277">
                  <c:v>0.79025144479367337</c:v>
                </c:pt>
                <c:pt idx="278">
                  <c:v>0.79400701789816475</c:v>
                </c:pt>
                <c:pt idx="279">
                  <c:v>0.80200362464760366</c:v>
                </c:pt>
                <c:pt idx="280">
                  <c:v>0.80806069466149111</c:v>
                </c:pt>
                <c:pt idx="281">
                  <c:v>0.80193853783154245</c:v>
                </c:pt>
                <c:pt idx="282">
                  <c:v>0.80529168946138163</c:v>
                </c:pt>
                <c:pt idx="283">
                  <c:v>0.81160033869602033</c:v>
                </c:pt>
                <c:pt idx="284">
                  <c:v>0.81573504124405016</c:v>
                </c:pt>
                <c:pt idx="285">
                  <c:v>0.82384279908811575</c:v>
                </c:pt>
                <c:pt idx="286">
                  <c:v>0.82294708706627728</c:v>
                </c:pt>
                <c:pt idx="287">
                  <c:v>0.81616388793819983</c:v>
                </c:pt>
                <c:pt idx="288">
                  <c:v>0.82043442101658426</c:v>
                </c:pt>
                <c:pt idx="289">
                  <c:v>0.82289121298015833</c:v>
                </c:pt>
                <c:pt idx="290">
                  <c:v>0.81594435527019804</c:v>
                </c:pt>
                <c:pt idx="291">
                  <c:v>0.81011317120154114</c:v>
                </c:pt>
                <c:pt idx="292">
                  <c:v>0.80823594346187988</c:v>
                </c:pt>
                <c:pt idx="293">
                  <c:v>0.8123619784864532</c:v>
                </c:pt>
                <c:pt idx="294">
                  <c:v>0.81765957446808513</c:v>
                </c:pt>
                <c:pt idx="295">
                  <c:v>0.81327102803738316</c:v>
                </c:pt>
                <c:pt idx="296">
                  <c:v>0.81046100938748944</c:v>
                </c:pt>
                <c:pt idx="297">
                  <c:v>0.81238451589061345</c:v>
                </c:pt>
                <c:pt idx="298">
                  <c:v>0.81264041080188898</c:v>
                </c:pt>
                <c:pt idx="299">
                  <c:v>0.81429358556407549</c:v>
                </c:pt>
                <c:pt idx="300">
                  <c:v>0.82172310527528225</c:v>
                </c:pt>
                <c:pt idx="301">
                  <c:v>0.8202809623768772</c:v>
                </c:pt>
                <c:pt idx="302">
                  <c:v>0.82013807115975168</c:v>
                </c:pt>
                <c:pt idx="303">
                  <c:v>0.81803808345363294</c:v>
                </c:pt>
                <c:pt idx="304">
                  <c:v>0.8208782217373517</c:v>
                </c:pt>
                <c:pt idx="305">
                  <c:v>0.82346650891882045</c:v>
                </c:pt>
                <c:pt idx="306">
                  <c:v>0.82028873655059709</c:v>
                </c:pt>
                <c:pt idx="307">
                  <c:v>0.80928667563930012</c:v>
                </c:pt>
                <c:pt idx="308">
                  <c:v>0.79945925581189192</c:v>
                </c:pt>
                <c:pt idx="309">
                  <c:v>0.79960078089012698</c:v>
                </c:pt>
                <c:pt idx="310">
                  <c:v>0.79969190140845059</c:v>
                </c:pt>
                <c:pt idx="311">
                  <c:v>0.79808714133900105</c:v>
                </c:pt>
                <c:pt idx="312">
                  <c:v>0.79371467528754591</c:v>
                </c:pt>
                <c:pt idx="313">
                  <c:v>0.79157660313093603</c:v>
                </c:pt>
                <c:pt idx="314">
                  <c:v>0.7980302035456337</c:v>
                </c:pt>
                <c:pt idx="315">
                  <c:v>0.8105070223478491</c:v>
                </c:pt>
                <c:pt idx="316">
                  <c:v>0.81683267598101483</c:v>
                </c:pt>
                <c:pt idx="317">
                  <c:v>0.82051338694000164</c:v>
                </c:pt>
                <c:pt idx="318">
                  <c:v>0.82063571599747287</c:v>
                </c:pt>
                <c:pt idx="319">
                  <c:v>0.82211725960913462</c:v>
                </c:pt>
                <c:pt idx="320">
                  <c:v>0.82241617697891467</c:v>
                </c:pt>
                <c:pt idx="321">
                  <c:v>0.82562423250102335</c:v>
                </c:pt>
                <c:pt idx="322">
                  <c:v>0.82697141396498108</c:v>
                </c:pt>
                <c:pt idx="323">
                  <c:v>0.82719409282700429</c:v>
                </c:pt>
                <c:pt idx="324">
                  <c:v>0.82157737160563615</c:v>
                </c:pt>
                <c:pt idx="325">
                  <c:v>0.81880930038577837</c:v>
                </c:pt>
                <c:pt idx="326">
                  <c:v>0.82099945952687825</c:v>
                </c:pt>
                <c:pt idx="327">
                  <c:v>0.82160301725026286</c:v>
                </c:pt>
                <c:pt idx="328">
                  <c:v>0.8138349910321212</c:v>
                </c:pt>
                <c:pt idx="329">
                  <c:v>0.81264916467780424</c:v>
                </c:pt>
                <c:pt idx="330">
                  <c:v>0.81002221377253891</c:v>
                </c:pt>
                <c:pt idx="331">
                  <c:v>0.8149264456376375</c:v>
                </c:pt>
                <c:pt idx="332">
                  <c:v>0.81893883419533919</c:v>
                </c:pt>
                <c:pt idx="333">
                  <c:v>0.82030689517736144</c:v>
                </c:pt>
                <c:pt idx="334">
                  <c:v>0.82096407007819461</c:v>
                </c:pt>
                <c:pt idx="335">
                  <c:v>0.82708283883218614</c:v>
                </c:pt>
                <c:pt idx="336">
                  <c:v>0.82481450136786783</c:v>
                </c:pt>
                <c:pt idx="337">
                  <c:v>0.82362272575938578</c:v>
                </c:pt>
                <c:pt idx="338">
                  <c:v>0.82351216078830047</c:v>
                </c:pt>
                <c:pt idx="339">
                  <c:v>0.82512234279193031</c:v>
                </c:pt>
                <c:pt idx="340">
                  <c:v>0.82684215582668852</c:v>
                </c:pt>
                <c:pt idx="341">
                  <c:v>0.82840736686447358</c:v>
                </c:pt>
                <c:pt idx="342">
                  <c:v>0.82216939534527056</c:v>
                </c:pt>
                <c:pt idx="343">
                  <c:v>0.81340104226102172</c:v>
                </c:pt>
                <c:pt idx="344">
                  <c:v>0.81478809053622969</c:v>
                </c:pt>
                <c:pt idx="345">
                  <c:v>0.81338114560724728</c:v>
                </c:pt>
                <c:pt idx="346">
                  <c:v>0.81143964187638717</c:v>
                </c:pt>
                <c:pt idx="347">
                  <c:v>0.8111687679136772</c:v>
                </c:pt>
                <c:pt idx="348">
                  <c:v>0.81083446619117683</c:v>
                </c:pt>
                <c:pt idx="349">
                  <c:v>0.81295309070114918</c:v>
                </c:pt>
                <c:pt idx="350">
                  <c:v>0.8198493526584284</c:v>
                </c:pt>
                <c:pt idx="351">
                  <c:v>0.82099840504519039</c:v>
                </c:pt>
                <c:pt idx="352">
                  <c:v>0.82166349948837891</c:v>
                </c:pt>
                <c:pt idx="353">
                  <c:v>0.82074820039264151</c:v>
                </c:pt>
                <c:pt idx="354">
                  <c:v>0.82069601707484718</c:v>
                </c:pt>
                <c:pt idx="355">
                  <c:v>0.82198886639676116</c:v>
                </c:pt>
                <c:pt idx="356">
                  <c:v>0.8244331445323102</c:v>
                </c:pt>
                <c:pt idx="357">
                  <c:v>0.82871646120377096</c:v>
                </c:pt>
                <c:pt idx="358">
                  <c:v>0.82617258076172584</c:v>
                </c:pt>
                <c:pt idx="359">
                  <c:v>0.82805437979769003</c:v>
                </c:pt>
                <c:pt idx="360">
                  <c:v>0.82881237578557232</c:v>
                </c:pt>
                <c:pt idx="361">
                  <c:v>0.82997546517666854</c:v>
                </c:pt>
                <c:pt idx="362">
                  <c:v>0.82746252676659526</c:v>
                </c:pt>
                <c:pt idx="363">
                  <c:v>0.8272796500610976</c:v>
                </c:pt>
                <c:pt idx="364">
                  <c:v>0.82839277851166893</c:v>
                </c:pt>
                <c:pt idx="365">
                  <c:v>0.83351246586203853</c:v>
                </c:pt>
                <c:pt idx="366">
                  <c:v>0.83832895224317705</c:v>
                </c:pt>
                <c:pt idx="367">
                  <c:v>0.84212199343057959</c:v>
                </c:pt>
                <c:pt idx="368">
                  <c:v>0.84195907460797403</c:v>
                </c:pt>
                <c:pt idx="369">
                  <c:v>0.84172850742089056</c:v>
                </c:pt>
                <c:pt idx="370">
                  <c:v>0.84334418425566182</c:v>
                </c:pt>
                <c:pt idx="371">
                  <c:v>0.84104652382117506</c:v>
                </c:pt>
                <c:pt idx="372">
                  <c:v>0.83704604691572537</c:v>
                </c:pt>
                <c:pt idx="373">
                  <c:v>0.83321788522148732</c:v>
                </c:pt>
                <c:pt idx="374">
                  <c:v>0.8324273794273449</c:v>
                </c:pt>
                <c:pt idx="375">
                  <c:v>0.82923913796687687</c:v>
                </c:pt>
                <c:pt idx="376">
                  <c:v>0.82728815907988629</c:v>
                </c:pt>
                <c:pt idx="377">
                  <c:v>0.82529682578143937</c:v>
                </c:pt>
                <c:pt idx="378">
                  <c:v>0.82190763918860588</c:v>
                </c:pt>
                <c:pt idx="379">
                  <c:v>0.821631419939577</c:v>
                </c:pt>
                <c:pt idx="380">
                  <c:v>0.82097755112588944</c:v>
                </c:pt>
                <c:pt idx="381">
                  <c:v>0.81823309234476749</c:v>
                </c:pt>
                <c:pt idx="382">
                  <c:v>0.82332799563899017</c:v>
                </c:pt>
                <c:pt idx="383">
                  <c:v>0.82610097581671604</c:v>
                </c:pt>
                <c:pt idx="384">
                  <c:v>0.82533267952858425</c:v>
                </c:pt>
                <c:pt idx="385">
                  <c:v>0.82708199817856776</c:v>
                </c:pt>
                <c:pt idx="386">
                  <c:v>0.82540854333747193</c:v>
                </c:pt>
                <c:pt idx="387">
                  <c:v>0.8230530639617738</c:v>
                </c:pt>
                <c:pt idx="388">
                  <c:v>0.82176576938529533</c:v>
                </c:pt>
                <c:pt idx="389">
                  <c:v>0.81786564158887054</c:v>
                </c:pt>
                <c:pt idx="390">
                  <c:v>0.82242851222544555</c:v>
                </c:pt>
                <c:pt idx="391">
                  <c:v>0.82502808803119421</c:v>
                </c:pt>
                <c:pt idx="392">
                  <c:v>0.82888874220271302</c:v>
                </c:pt>
                <c:pt idx="393">
                  <c:v>0.83347621088726953</c:v>
                </c:pt>
                <c:pt idx="394">
                  <c:v>0.83332787207549641</c:v>
                </c:pt>
                <c:pt idx="395">
                  <c:v>0.82953972308543344</c:v>
                </c:pt>
                <c:pt idx="396">
                  <c:v>0.8275996365052577</c:v>
                </c:pt>
                <c:pt idx="397">
                  <c:v>0.82431028886725088</c:v>
                </c:pt>
                <c:pt idx="398">
                  <c:v>0.81854401166086321</c:v>
                </c:pt>
                <c:pt idx="399">
                  <c:v>0.81295786439968443</c:v>
                </c:pt>
                <c:pt idx="400">
                  <c:v>0.80857784191117521</c:v>
                </c:pt>
                <c:pt idx="401">
                  <c:v>0.80817936474984431</c:v>
                </c:pt>
                <c:pt idx="402">
                  <c:v>0.81407662161081351</c:v>
                </c:pt>
                <c:pt idx="403">
                  <c:v>0.81348997882738738</c:v>
                </c:pt>
                <c:pt idx="404">
                  <c:v>0.81035305343511443</c:v>
                </c:pt>
                <c:pt idx="405">
                  <c:v>0.81642940934022379</c:v>
                </c:pt>
                <c:pt idx="406">
                  <c:v>0.81951844181303646</c:v>
                </c:pt>
                <c:pt idx="407">
                  <c:v>0.82430127901468497</c:v>
                </c:pt>
                <c:pt idx="408">
                  <c:v>0.82717415357379953</c:v>
                </c:pt>
                <c:pt idx="409">
                  <c:v>0.8251270673023966</c:v>
                </c:pt>
                <c:pt idx="410">
                  <c:v>0.8289287399716847</c:v>
                </c:pt>
                <c:pt idx="411">
                  <c:v>0.83050900450225107</c:v>
                </c:pt>
                <c:pt idx="412">
                  <c:v>0.82857587791014564</c:v>
                </c:pt>
                <c:pt idx="413">
                  <c:v>0.82561879457418552</c:v>
                </c:pt>
                <c:pt idx="414">
                  <c:v>0.82175058094500397</c:v>
                </c:pt>
                <c:pt idx="415">
                  <c:v>0.82367883030791167</c:v>
                </c:pt>
                <c:pt idx="416">
                  <c:v>0.82471451118744787</c:v>
                </c:pt>
                <c:pt idx="417">
                  <c:v>0.8228697817580003</c:v>
                </c:pt>
                <c:pt idx="418">
                  <c:v>0.82093672408741125</c:v>
                </c:pt>
                <c:pt idx="419">
                  <c:v>0.81881864966587292</c:v>
                </c:pt>
                <c:pt idx="420">
                  <c:v>0.82116955843202044</c:v>
                </c:pt>
                <c:pt idx="421">
                  <c:v>0.8239144365445058</c:v>
                </c:pt>
                <c:pt idx="422">
                  <c:v>0.82343913816419256</c:v>
                </c:pt>
                <c:pt idx="423">
                  <c:v>0.82551283999392189</c:v>
                </c:pt>
                <c:pt idx="424">
                  <c:v>0.82856104541118381</c:v>
                </c:pt>
                <c:pt idx="425">
                  <c:v>0.83054989816700597</c:v>
                </c:pt>
                <c:pt idx="426">
                  <c:v>0.83219069718384142</c:v>
                </c:pt>
                <c:pt idx="427">
                  <c:v>0.82884246493226221</c:v>
                </c:pt>
                <c:pt idx="428">
                  <c:v>0.82360479845018986</c:v>
                </c:pt>
                <c:pt idx="429">
                  <c:v>0.81995812979762728</c:v>
                </c:pt>
                <c:pt idx="430">
                  <c:v>0.81791137554391247</c:v>
                </c:pt>
                <c:pt idx="431">
                  <c:v>0.81519292722752612</c:v>
                </c:pt>
                <c:pt idx="432">
                  <c:v>0.81725036435101361</c:v>
                </c:pt>
                <c:pt idx="433">
                  <c:v>0.82083468228507517</c:v>
                </c:pt>
                <c:pt idx="434">
                  <c:v>0.82428463910983862</c:v>
                </c:pt>
                <c:pt idx="435">
                  <c:v>0.8287681352125994</c:v>
                </c:pt>
                <c:pt idx="436">
                  <c:v>0.82930091721542798</c:v>
                </c:pt>
                <c:pt idx="437">
                  <c:v>0.82701383713964249</c:v>
                </c:pt>
                <c:pt idx="438">
                  <c:v>0.82302952428233511</c:v>
                </c:pt>
                <c:pt idx="439">
                  <c:v>0.81727536231884057</c:v>
                </c:pt>
                <c:pt idx="440">
                  <c:v>0.81408202730395129</c:v>
                </c:pt>
                <c:pt idx="441">
                  <c:v>0.81158878504672893</c:v>
                </c:pt>
                <c:pt idx="442">
                  <c:v>0.80934747798238593</c:v>
                </c:pt>
                <c:pt idx="443">
                  <c:v>0.81057331768612073</c:v>
                </c:pt>
                <c:pt idx="444">
                  <c:v>0.81194750296331208</c:v>
                </c:pt>
                <c:pt idx="445">
                  <c:v>0.81740470652034303</c:v>
                </c:pt>
                <c:pt idx="446">
                  <c:v>0.82352101008369749</c:v>
                </c:pt>
                <c:pt idx="447">
                  <c:v>0.82462395068391958</c:v>
                </c:pt>
                <c:pt idx="448">
                  <c:v>0.82454852237267551</c:v>
                </c:pt>
                <c:pt idx="449">
                  <c:v>0.83014897973593171</c:v>
                </c:pt>
                <c:pt idx="450">
                  <c:v>0.82755812647422222</c:v>
                </c:pt>
                <c:pt idx="451">
                  <c:v>0.82931896019313911</c:v>
                </c:pt>
                <c:pt idx="452">
                  <c:v>0.82955229311575451</c:v>
                </c:pt>
                <c:pt idx="453">
                  <c:v>0.82567913604987764</c:v>
                </c:pt>
                <c:pt idx="454">
                  <c:v>0.82529442026668143</c:v>
                </c:pt>
                <c:pt idx="455">
                  <c:v>0.82739909003631507</c:v>
                </c:pt>
                <c:pt idx="456">
                  <c:v>0.82289099919709841</c:v>
                </c:pt>
                <c:pt idx="457">
                  <c:v>0.82602879523389239</c:v>
                </c:pt>
                <c:pt idx="458">
                  <c:v>0.82619986534577272</c:v>
                </c:pt>
                <c:pt idx="459">
                  <c:v>0.82766514509739419</c:v>
                </c:pt>
                <c:pt idx="460">
                  <c:v>0.83079855730330909</c:v>
                </c:pt>
                <c:pt idx="461">
                  <c:v>0.83098784736510023</c:v>
                </c:pt>
                <c:pt idx="462">
                  <c:v>0.83052630141102868</c:v>
                </c:pt>
                <c:pt idx="463">
                  <c:v>0.83187022900763363</c:v>
                </c:pt>
                <c:pt idx="464">
                  <c:v>0.8309681445704673</c:v>
                </c:pt>
                <c:pt idx="465">
                  <c:v>0.83238475440347415</c:v>
                </c:pt>
                <c:pt idx="466">
                  <c:v>0.82964096780257257</c:v>
                </c:pt>
                <c:pt idx="467">
                  <c:v>0.82653375259249351</c:v>
                </c:pt>
                <c:pt idx="468">
                  <c:v>0.82545115535726166</c:v>
                </c:pt>
                <c:pt idx="469">
                  <c:v>0.82859045209401416</c:v>
                </c:pt>
                <c:pt idx="470">
                  <c:v>0.83097577559427782</c:v>
                </c:pt>
                <c:pt idx="471">
                  <c:v>0.83179117431070171</c:v>
                </c:pt>
                <c:pt idx="472">
                  <c:v>0.83039100475401961</c:v>
                </c:pt>
                <c:pt idx="473">
                  <c:v>0.83095234925241979</c:v>
                </c:pt>
                <c:pt idx="474">
                  <c:v>0.83490722222958036</c:v>
                </c:pt>
                <c:pt idx="475">
                  <c:v>0.8344722553304198</c:v>
                </c:pt>
                <c:pt idx="476">
                  <c:v>0.83201974995709393</c:v>
                </c:pt>
                <c:pt idx="477">
                  <c:v>0.82924525827015405</c:v>
                </c:pt>
                <c:pt idx="478">
                  <c:v>0.82787357827978414</c:v>
                </c:pt>
                <c:pt idx="479">
                  <c:v>0.82634424791505745</c:v>
                </c:pt>
                <c:pt idx="480">
                  <c:v>0.82358173422804737</c:v>
                </c:pt>
                <c:pt idx="481">
                  <c:v>0.82145754284966632</c:v>
                </c:pt>
                <c:pt idx="482">
                  <c:v>0.82202518130802182</c:v>
                </c:pt>
                <c:pt idx="483">
                  <c:v>0.81871216147892711</c:v>
                </c:pt>
                <c:pt idx="484">
                  <c:v>0.81828904731043428</c:v>
                </c:pt>
                <c:pt idx="485">
                  <c:v>0.82283897154823615</c:v>
                </c:pt>
                <c:pt idx="486">
                  <c:v>0.82508276332908248</c:v>
                </c:pt>
                <c:pt idx="487">
                  <c:v>0.82417146004944974</c:v>
                </c:pt>
                <c:pt idx="488">
                  <c:v>0.82093035117696556</c:v>
                </c:pt>
                <c:pt idx="489">
                  <c:v>0.82065369451863157</c:v>
                </c:pt>
                <c:pt idx="490">
                  <c:v>0.82332119612793553</c:v>
                </c:pt>
                <c:pt idx="491">
                  <c:v>0.82316023889057599</c:v>
                </c:pt>
                <c:pt idx="492">
                  <c:v>0.8195567573031437</c:v>
                </c:pt>
                <c:pt idx="493">
                  <c:v>0.81906082571698702</c:v>
                </c:pt>
                <c:pt idx="494">
                  <c:v>0.82197261311289205</c:v>
                </c:pt>
                <c:pt idx="495">
                  <c:v>0.82439098237602026</c:v>
                </c:pt>
                <c:pt idx="496">
                  <c:v>0.82387830401329787</c:v>
                </c:pt>
                <c:pt idx="497">
                  <c:v>0.82348657945614778</c:v>
                </c:pt>
                <c:pt idx="498">
                  <c:v>0.82243224010287275</c:v>
                </c:pt>
                <c:pt idx="499">
                  <c:v>0.82158078504951604</c:v>
                </c:pt>
                <c:pt idx="500">
                  <c:v>0.82135233083453318</c:v>
                </c:pt>
                <c:pt idx="501">
                  <c:v>0.82135727305417428</c:v>
                </c:pt>
                <c:pt idx="502">
                  <c:v>0.82280299746082863</c:v>
                </c:pt>
                <c:pt idx="503">
                  <c:v>0.82452219862709275</c:v>
                </c:pt>
                <c:pt idx="504">
                  <c:v>0.82581606393065143</c:v>
                </c:pt>
                <c:pt idx="505">
                  <c:v>0.82640791009027814</c:v>
                </c:pt>
                <c:pt idx="506">
                  <c:v>0.82575312270389412</c:v>
                </c:pt>
                <c:pt idx="507">
                  <c:v>0.82499420752899277</c:v>
                </c:pt>
                <c:pt idx="508">
                  <c:v>0.82708108304914019</c:v>
                </c:pt>
                <c:pt idx="509">
                  <c:v>0.82754653458152183</c:v>
                </c:pt>
                <c:pt idx="510">
                  <c:v>0.82742308204178916</c:v>
                </c:pt>
                <c:pt idx="511">
                  <c:v>0.82697376375287157</c:v>
                </c:pt>
                <c:pt idx="512">
                  <c:v>0.82696553304942633</c:v>
                </c:pt>
                <c:pt idx="513">
                  <c:v>0.82468063608150699</c:v>
                </c:pt>
                <c:pt idx="514">
                  <c:v>0.82143242304051378</c:v>
                </c:pt>
                <c:pt idx="515">
                  <c:v>0.81691150981962501</c:v>
                </c:pt>
                <c:pt idx="516">
                  <c:v>0.81554057273550284</c:v>
                </c:pt>
                <c:pt idx="517">
                  <c:v>0.81679316662304591</c:v>
                </c:pt>
                <c:pt idx="518">
                  <c:v>0.81859369983232855</c:v>
                </c:pt>
                <c:pt idx="519">
                  <c:v>0.81940165348242433</c:v>
                </c:pt>
                <c:pt idx="520">
                  <c:v>0.82324274331246439</c:v>
                </c:pt>
                <c:pt idx="521">
                  <c:v>0.82617888867888867</c:v>
                </c:pt>
                <c:pt idx="522">
                  <c:v>0.82889595103578151</c:v>
                </c:pt>
                <c:pt idx="523">
                  <c:v>0.82768245628437731</c:v>
                </c:pt>
                <c:pt idx="524">
                  <c:v>0.82447435702861405</c:v>
                </c:pt>
                <c:pt idx="525">
                  <c:v>0.8249183768656716</c:v>
                </c:pt>
                <c:pt idx="526">
                  <c:v>0.82440420778253576</c:v>
                </c:pt>
                <c:pt idx="527">
                  <c:v>0.8211403855544962</c:v>
                </c:pt>
                <c:pt idx="528">
                  <c:v>0.82092414995640817</c:v>
                </c:pt>
                <c:pt idx="529">
                  <c:v>0.82203754286046382</c:v>
                </c:pt>
                <c:pt idx="530">
                  <c:v>0.82490602925603096</c:v>
                </c:pt>
                <c:pt idx="531">
                  <c:v>0.82772291081235494</c:v>
                </c:pt>
                <c:pt idx="532">
                  <c:v>0.82506302935948228</c:v>
                </c:pt>
                <c:pt idx="533">
                  <c:v>0.82742100134564511</c:v>
                </c:pt>
                <c:pt idx="534">
                  <c:v>0.83280665473894555</c:v>
                </c:pt>
                <c:pt idx="535">
                  <c:v>0.83634458672875434</c:v>
                </c:pt>
                <c:pt idx="536">
                  <c:v>0.83547817603196362</c:v>
                </c:pt>
                <c:pt idx="537">
                  <c:v>0.83473227874371625</c:v>
                </c:pt>
                <c:pt idx="538">
                  <c:v>0.83268036749375662</c:v>
                </c:pt>
                <c:pt idx="539">
                  <c:v>0.83438291464165926</c:v>
                </c:pt>
                <c:pt idx="540">
                  <c:v>0.83324230839249946</c:v>
                </c:pt>
                <c:pt idx="541">
                  <c:v>0.83012037288442386</c:v>
                </c:pt>
                <c:pt idx="542">
                  <c:v>0.82587411800452393</c:v>
                </c:pt>
                <c:pt idx="543">
                  <c:v>0.82560226100219825</c:v>
                </c:pt>
                <c:pt idx="544">
                  <c:v>0.82447035085752718</c:v>
                </c:pt>
                <c:pt idx="545">
                  <c:v>0.82411609794363205</c:v>
                </c:pt>
                <c:pt idx="546">
                  <c:v>0.82306822127392665</c:v>
                </c:pt>
                <c:pt idx="547">
                  <c:v>0.82247140864714086</c:v>
                </c:pt>
                <c:pt idx="548">
                  <c:v>0.82489743132358184</c:v>
                </c:pt>
                <c:pt idx="549">
                  <c:v>0.82913377915219988</c:v>
                </c:pt>
                <c:pt idx="550">
                  <c:v>0.83154530418845829</c:v>
                </c:pt>
                <c:pt idx="551">
                  <c:v>0.83432488649325665</c:v>
                </c:pt>
                <c:pt idx="552">
                  <c:v>0.8357463693003867</c:v>
                </c:pt>
                <c:pt idx="553">
                  <c:v>0.83674855781009871</c:v>
                </c:pt>
                <c:pt idx="554">
                  <c:v>0.83479286517041473</c:v>
                </c:pt>
                <c:pt idx="555">
                  <c:v>0.8316680929570891</c:v>
                </c:pt>
                <c:pt idx="556">
                  <c:v>0.82886143764804854</c:v>
                </c:pt>
                <c:pt idx="557">
                  <c:v>0.82740445052157996</c:v>
                </c:pt>
                <c:pt idx="558">
                  <c:v>0.82700319896226104</c:v>
                </c:pt>
                <c:pt idx="559">
                  <c:v>0.825928039865651</c:v>
                </c:pt>
                <c:pt idx="560">
                  <c:v>0.82591766198538741</c:v>
                </c:pt>
                <c:pt idx="561">
                  <c:v>0.8290770487340049</c:v>
                </c:pt>
                <c:pt idx="562">
                  <c:v>0.83211750146551167</c:v>
                </c:pt>
                <c:pt idx="563">
                  <c:v>0.83420154870850705</c:v>
                </c:pt>
                <c:pt idx="564">
                  <c:v>0.83579134160724522</c:v>
                </c:pt>
                <c:pt idx="565">
                  <c:v>0.83439648566093527</c:v>
                </c:pt>
                <c:pt idx="566">
                  <c:v>0.8336402304420395</c:v>
                </c:pt>
                <c:pt idx="567">
                  <c:v>0.83143892551052223</c:v>
                </c:pt>
                <c:pt idx="568">
                  <c:v>0.82992780055306281</c:v>
                </c:pt>
                <c:pt idx="569">
                  <c:v>0.82581725299963515</c:v>
                </c:pt>
                <c:pt idx="570">
                  <c:v>0.82468170554558662</c:v>
                </c:pt>
                <c:pt idx="571">
                  <c:v>0.82363885728866537</c:v>
                </c:pt>
                <c:pt idx="572">
                  <c:v>0.8249000765371205</c:v>
                </c:pt>
                <c:pt idx="573">
                  <c:v>0.82544014271454957</c:v>
                </c:pt>
                <c:pt idx="574">
                  <c:v>0.82485792153465876</c:v>
                </c:pt>
                <c:pt idx="575">
                  <c:v>0.8257191557416721</c:v>
                </c:pt>
                <c:pt idx="576">
                  <c:v>0.82938692327086316</c:v>
                </c:pt>
                <c:pt idx="577">
                  <c:v>0.82913121126168721</c:v>
                </c:pt>
                <c:pt idx="578">
                  <c:v>0.82678930606771717</c:v>
                </c:pt>
                <c:pt idx="579">
                  <c:v>0.82495804538395001</c:v>
                </c:pt>
                <c:pt idx="580">
                  <c:v>0.82509050809371232</c:v>
                </c:pt>
                <c:pt idx="581">
                  <c:v>0.82686713447121751</c:v>
                </c:pt>
                <c:pt idx="582">
                  <c:v>0.82431855346894567</c:v>
                </c:pt>
                <c:pt idx="583">
                  <c:v>0.82173012253906774</c:v>
                </c:pt>
                <c:pt idx="584">
                  <c:v>0.82120251520033272</c:v>
                </c:pt>
                <c:pt idx="585">
                  <c:v>0.82262462274950576</c:v>
                </c:pt>
                <c:pt idx="586">
                  <c:v>0.82265128423855949</c:v>
                </c:pt>
                <c:pt idx="587">
                  <c:v>0.82286329431005389</c:v>
                </c:pt>
                <c:pt idx="588">
                  <c:v>0.82408150663785118</c:v>
                </c:pt>
                <c:pt idx="589">
                  <c:v>0.82592858608659969</c:v>
                </c:pt>
                <c:pt idx="590">
                  <c:v>0.82538514976911437</c:v>
                </c:pt>
                <c:pt idx="591">
                  <c:v>0.82251426242868786</c:v>
                </c:pt>
                <c:pt idx="592">
                  <c:v>0.81880603675605501</c:v>
                </c:pt>
                <c:pt idx="593">
                  <c:v>0.81767653758542147</c:v>
                </c:pt>
                <c:pt idx="594">
                  <c:v>0.81599294697054148</c:v>
                </c:pt>
                <c:pt idx="595">
                  <c:v>0.81522795368045997</c:v>
                </c:pt>
                <c:pt idx="596">
                  <c:v>0.81524713485131517</c:v>
                </c:pt>
                <c:pt idx="597">
                  <c:v>0.81866236255422176</c:v>
                </c:pt>
                <c:pt idx="598">
                  <c:v>0.82501082916116819</c:v>
                </c:pt>
                <c:pt idx="599">
                  <c:v>0.83047926220833546</c:v>
                </c:pt>
                <c:pt idx="600">
                  <c:v>0.83368169302811657</c:v>
                </c:pt>
                <c:pt idx="601">
                  <c:v>0.83680541644966144</c:v>
                </c:pt>
                <c:pt idx="602">
                  <c:v>0.83664852317297689</c:v>
                </c:pt>
                <c:pt idx="603">
                  <c:v>0.83665974291820955</c:v>
                </c:pt>
                <c:pt idx="604">
                  <c:v>0.83599646699855468</c:v>
                </c:pt>
                <c:pt idx="605">
                  <c:v>0.83219816102085375</c:v>
                </c:pt>
                <c:pt idx="606">
                  <c:v>0.82709123577560384</c:v>
                </c:pt>
                <c:pt idx="607">
                  <c:v>0.82548081714000998</c:v>
                </c:pt>
                <c:pt idx="608">
                  <c:v>0.82300357568533977</c:v>
                </c:pt>
                <c:pt idx="609">
                  <c:v>0.8226081778483525</c:v>
                </c:pt>
                <c:pt idx="610">
                  <c:v>0.82403399545409628</c:v>
                </c:pt>
                <c:pt idx="611">
                  <c:v>0.82399724056371348</c:v>
                </c:pt>
                <c:pt idx="612">
                  <c:v>0.82749827705031009</c:v>
                </c:pt>
                <c:pt idx="613">
                  <c:v>0.83151318378591099</c:v>
                </c:pt>
                <c:pt idx="614">
                  <c:v>0.83159909688819089</c:v>
                </c:pt>
                <c:pt idx="615">
                  <c:v>0.83525540275049115</c:v>
                </c:pt>
                <c:pt idx="616">
                  <c:v>0.83742150706436413</c:v>
                </c:pt>
                <c:pt idx="617">
                  <c:v>0.83708570307903507</c:v>
                </c:pt>
                <c:pt idx="618">
                  <c:v>0.83726489028213169</c:v>
                </c:pt>
                <c:pt idx="619">
                  <c:v>0.83501759186864732</c:v>
                </c:pt>
                <c:pt idx="620">
                  <c:v>0.83393135725429013</c:v>
                </c:pt>
                <c:pt idx="621">
                  <c:v>0.8348054986838257</c:v>
                </c:pt>
                <c:pt idx="622">
                  <c:v>0.83260636744231342</c:v>
                </c:pt>
                <c:pt idx="623">
                  <c:v>0.83157792460163238</c:v>
                </c:pt>
                <c:pt idx="624">
                  <c:v>0.82887276245766806</c:v>
                </c:pt>
                <c:pt idx="625">
                  <c:v>0.82856041626517629</c:v>
                </c:pt>
                <c:pt idx="626">
                  <c:v>0.83020392458637926</c:v>
                </c:pt>
                <c:pt idx="627">
                  <c:v>0.82876344086021503</c:v>
                </c:pt>
                <c:pt idx="628">
                  <c:v>0.82771661081857351</c:v>
                </c:pt>
                <c:pt idx="629">
                  <c:v>0.82876633908978148</c:v>
                </c:pt>
                <c:pt idx="630">
                  <c:v>0.82963667490964443</c:v>
                </c:pt>
                <c:pt idx="631">
                  <c:v>0.83292079207920788</c:v>
                </c:pt>
                <c:pt idx="632">
                  <c:v>0.83373964384344346</c:v>
                </c:pt>
                <c:pt idx="633">
                  <c:v>0.8325661023397376</c:v>
                </c:pt>
                <c:pt idx="634">
                  <c:v>0.83716864608076014</c:v>
                </c:pt>
                <c:pt idx="635">
                  <c:v>0.84002658311971912</c:v>
                </c:pt>
                <c:pt idx="636">
                  <c:v>0.84046940326871911</c:v>
                </c:pt>
                <c:pt idx="637">
                  <c:v>0.83883357041251772</c:v>
                </c:pt>
                <c:pt idx="638">
                  <c:v>0.83832752613240413</c:v>
                </c:pt>
                <c:pt idx="639">
                  <c:v>0.83668478260869572</c:v>
                </c:pt>
                <c:pt idx="640">
                  <c:v>0.83744040385154705</c:v>
                </c:pt>
                <c:pt idx="641">
                  <c:v>0.83573556797020487</c:v>
                </c:pt>
                <c:pt idx="642">
                  <c:v>0.83304275248075677</c:v>
                </c:pt>
                <c:pt idx="643">
                  <c:v>0.83419253510716929</c:v>
                </c:pt>
                <c:pt idx="644">
                  <c:v>0.83587117017349588</c:v>
                </c:pt>
                <c:pt idx="645">
                  <c:v>0.83601366322008863</c:v>
                </c:pt>
                <c:pt idx="646">
                  <c:v>0.8348624700018461</c:v>
                </c:pt>
                <c:pt idx="647">
                  <c:v>0.83367168035434147</c:v>
                </c:pt>
                <c:pt idx="648">
                  <c:v>0.83238060114327872</c:v>
                </c:pt>
                <c:pt idx="649">
                  <c:v>0.83375737463126853</c:v>
                </c:pt>
                <c:pt idx="650">
                  <c:v>0.83072672008842219</c:v>
                </c:pt>
                <c:pt idx="651">
                  <c:v>0.82941987680426588</c:v>
                </c:pt>
                <c:pt idx="652">
                  <c:v>0.83045797314695602</c:v>
                </c:pt>
                <c:pt idx="653">
                  <c:v>0.83218454186196111</c:v>
                </c:pt>
                <c:pt idx="654">
                  <c:v>0.83287583493457773</c:v>
                </c:pt>
                <c:pt idx="655">
                  <c:v>0.83372635042500676</c:v>
                </c:pt>
                <c:pt idx="656">
                  <c:v>0.83161972472883061</c:v>
                </c:pt>
                <c:pt idx="657">
                  <c:v>0.83153734326730866</c:v>
                </c:pt>
                <c:pt idx="658">
                  <c:v>0.83298922394276909</c:v>
                </c:pt>
                <c:pt idx="659">
                  <c:v>0.83395731597033829</c:v>
                </c:pt>
                <c:pt idx="660">
                  <c:v>0.83527184203408167</c:v>
                </c:pt>
                <c:pt idx="661">
                  <c:v>0.83616771866546435</c:v>
                </c:pt>
                <c:pt idx="662">
                  <c:v>0.83491620111731857</c:v>
                </c:pt>
                <c:pt idx="663">
                  <c:v>0.83685206887226182</c:v>
                </c:pt>
                <c:pt idx="664">
                  <c:v>0.83739310468989103</c:v>
                </c:pt>
                <c:pt idx="665">
                  <c:v>0.83717833363325544</c:v>
                </c:pt>
                <c:pt idx="666">
                  <c:v>0.83508363896591831</c:v>
                </c:pt>
                <c:pt idx="667">
                  <c:v>0.83333630448346563</c:v>
                </c:pt>
                <c:pt idx="668">
                  <c:v>0.83240551356158288</c:v>
                </c:pt>
                <c:pt idx="669">
                  <c:v>0.8332238885437927</c:v>
                </c:pt>
                <c:pt idx="670">
                  <c:v>0.83160965261203923</c:v>
                </c:pt>
                <c:pt idx="671">
                  <c:v>0.83145928798026081</c:v>
                </c:pt>
                <c:pt idx="672">
                  <c:v>0.82766237181172753</c:v>
                </c:pt>
                <c:pt idx="673">
                  <c:v>0.82619880994049699</c:v>
                </c:pt>
                <c:pt idx="674">
                  <c:v>0.82711212174217252</c:v>
                </c:pt>
                <c:pt idx="675">
                  <c:v>0.82612667478684532</c:v>
                </c:pt>
                <c:pt idx="676">
                  <c:v>0.82651061985262253</c:v>
                </c:pt>
                <c:pt idx="677">
                  <c:v>0.82923490165496927</c:v>
                </c:pt>
                <c:pt idx="678">
                  <c:v>0.83078254847645427</c:v>
                </c:pt>
                <c:pt idx="679">
                  <c:v>0.83597508219415129</c:v>
                </c:pt>
                <c:pt idx="680">
                  <c:v>0.83896486065431886</c:v>
                </c:pt>
                <c:pt idx="681">
                  <c:v>0.84055690072639222</c:v>
                </c:pt>
                <c:pt idx="682">
                  <c:v>0.84138020383485923</c:v>
                </c:pt>
                <c:pt idx="683">
                  <c:v>0.84305591565119697</c:v>
                </c:pt>
                <c:pt idx="684">
                  <c:v>0.84302325581395343</c:v>
                </c:pt>
                <c:pt idx="685">
                  <c:v>0.84247848537005177</c:v>
                </c:pt>
                <c:pt idx="686">
                  <c:v>0.83905294877313819</c:v>
                </c:pt>
                <c:pt idx="687">
                  <c:v>0.83459626264357956</c:v>
                </c:pt>
                <c:pt idx="688">
                  <c:v>0.83276701101340389</c:v>
                </c:pt>
                <c:pt idx="689">
                  <c:v>0.83189515785890555</c:v>
                </c:pt>
                <c:pt idx="690">
                  <c:v>0.83032662040954486</c:v>
                </c:pt>
                <c:pt idx="691">
                  <c:v>0.82798680984188722</c:v>
                </c:pt>
                <c:pt idx="692">
                  <c:v>0.82920391297014673</c:v>
                </c:pt>
                <c:pt idx="693">
                  <c:v>0.83055041238848681</c:v>
                </c:pt>
                <c:pt idx="694">
                  <c:v>0.83297083122576299</c:v>
                </c:pt>
                <c:pt idx="695">
                  <c:v>0.83312573640801224</c:v>
                </c:pt>
                <c:pt idx="696">
                  <c:v>0.83450947368421047</c:v>
                </c:pt>
                <c:pt idx="697">
                  <c:v>0.83470400269088463</c:v>
                </c:pt>
                <c:pt idx="698">
                  <c:v>0.83543709663900756</c:v>
                </c:pt>
                <c:pt idx="699">
                  <c:v>0.83299682963457367</c:v>
                </c:pt>
                <c:pt idx="700">
                  <c:v>0.83333333333333326</c:v>
                </c:pt>
                <c:pt idx="701">
                  <c:v>0.83294567203854453</c:v>
                </c:pt>
                <c:pt idx="702">
                  <c:v>0.83229710685567437</c:v>
                </c:pt>
                <c:pt idx="703">
                  <c:v>0.83191330962031595</c:v>
                </c:pt>
                <c:pt idx="704">
                  <c:v>0.83210956191733354</c:v>
                </c:pt>
                <c:pt idx="705">
                  <c:v>0.83643551309504205</c:v>
                </c:pt>
                <c:pt idx="706">
                  <c:v>0.84061081304168384</c:v>
                </c:pt>
                <c:pt idx="707">
                  <c:v>0.8399142692275986</c:v>
                </c:pt>
                <c:pt idx="708">
                  <c:v>0.84080256557848865</c:v>
                </c:pt>
                <c:pt idx="709">
                  <c:v>0.84189333552469381</c:v>
                </c:pt>
                <c:pt idx="710">
                  <c:v>0.84264209920210575</c:v>
                </c:pt>
                <c:pt idx="711">
                  <c:v>0.84289707333114117</c:v>
                </c:pt>
                <c:pt idx="712">
                  <c:v>0.83968462549277267</c:v>
                </c:pt>
                <c:pt idx="713">
                  <c:v>0.83633387888707045</c:v>
                </c:pt>
                <c:pt idx="714">
                  <c:v>0.83811626195732147</c:v>
                </c:pt>
                <c:pt idx="715">
                  <c:v>0.83936005224063337</c:v>
                </c:pt>
                <c:pt idx="716">
                  <c:v>0.83813476562500011</c:v>
                </c:pt>
                <c:pt idx="717">
                  <c:v>0.83682380528826716</c:v>
                </c:pt>
                <c:pt idx="718">
                  <c:v>0.83521626856036135</c:v>
                </c:pt>
                <c:pt idx="719">
                  <c:v>0.83392396907216504</c:v>
                </c:pt>
                <c:pt idx="720">
                  <c:v>0.83566602316602301</c:v>
                </c:pt>
                <c:pt idx="721">
                  <c:v>0.83508546665596661</c:v>
                </c:pt>
                <c:pt idx="722">
                  <c:v>0.83446893787575138</c:v>
                </c:pt>
                <c:pt idx="723">
                  <c:v>0.83399999999999996</c:v>
                </c:pt>
                <c:pt idx="724">
                  <c:v>0.83137630801182194</c:v>
                </c:pt>
                <c:pt idx="725">
                  <c:v>0.83361250697934108</c:v>
                </c:pt>
                <c:pt idx="726">
                  <c:v>0.83597294070831674</c:v>
                </c:pt>
                <c:pt idx="727">
                  <c:v>0.83569044970602269</c:v>
                </c:pt>
                <c:pt idx="728">
                  <c:v>0.83417721518987342</c:v>
                </c:pt>
                <c:pt idx="729">
                  <c:v>0.83211161030976599</c:v>
                </c:pt>
                <c:pt idx="730">
                  <c:v>0.83579030350808048</c:v>
                </c:pt>
                <c:pt idx="731">
                  <c:v>0.8409503512510853</c:v>
                </c:pt>
                <c:pt idx="732">
                  <c:v>0.84196400378907488</c:v>
                </c:pt>
                <c:pt idx="733">
                  <c:v>0.8425370779425686</c:v>
                </c:pt>
                <c:pt idx="734">
                  <c:v>0.84455835962145109</c:v>
                </c:pt>
                <c:pt idx="735">
                  <c:v>0.8454495224563896</c:v>
                </c:pt>
                <c:pt idx="736">
                  <c:v>0.84689448346618268</c:v>
                </c:pt>
                <c:pt idx="737">
                  <c:v>0.84507596630717141</c:v>
                </c:pt>
                <c:pt idx="738">
                  <c:v>0.84289413795809465</c:v>
                </c:pt>
                <c:pt idx="739">
                  <c:v>0.84069548872180444</c:v>
                </c:pt>
                <c:pt idx="740">
                  <c:v>0.83929549902152645</c:v>
                </c:pt>
                <c:pt idx="741">
                  <c:v>0.83641613985795682</c:v>
                </c:pt>
                <c:pt idx="742">
                  <c:v>0.83667599502487566</c:v>
                </c:pt>
                <c:pt idx="743">
                  <c:v>0.835899419729207</c:v>
                </c:pt>
                <c:pt idx="744">
                  <c:v>0.83511826797133837</c:v>
                </c:pt>
                <c:pt idx="745">
                  <c:v>0.83519187879720069</c:v>
                </c:pt>
                <c:pt idx="746">
                  <c:v>0.83645003065603918</c:v>
                </c:pt>
                <c:pt idx="747">
                  <c:v>0.83710994125276572</c:v>
                </c:pt>
                <c:pt idx="748">
                  <c:v>0.83806038426349483</c:v>
                </c:pt>
                <c:pt idx="749">
                  <c:v>0.8379675478022397</c:v>
                </c:pt>
                <c:pt idx="750">
                  <c:v>0.83985385903486065</c:v>
                </c:pt>
                <c:pt idx="751">
                  <c:v>0.8406722944710624</c:v>
                </c:pt>
                <c:pt idx="752">
                  <c:v>0.84091943559399185</c:v>
                </c:pt>
                <c:pt idx="753">
                  <c:v>0.83879264694757538</c:v>
                </c:pt>
                <c:pt idx="754">
                  <c:v>0.83487828773833739</c:v>
                </c:pt>
                <c:pt idx="755">
                  <c:v>0.83486031841393815</c:v>
                </c:pt>
                <c:pt idx="756">
                  <c:v>0.83787435262328303</c:v>
                </c:pt>
                <c:pt idx="757">
                  <c:v>0.8368156968471504</c:v>
                </c:pt>
                <c:pt idx="758">
                  <c:v>0.83537587804513513</c:v>
                </c:pt>
                <c:pt idx="759">
                  <c:v>0.83401715777694896</c:v>
                </c:pt>
                <c:pt idx="760">
                  <c:v>0.8358297935762723</c:v>
                </c:pt>
                <c:pt idx="761">
                  <c:v>0.83782980304719434</c:v>
                </c:pt>
                <c:pt idx="762">
                  <c:v>0.838353115727003</c:v>
                </c:pt>
                <c:pt idx="763">
                  <c:v>0.83737433471318745</c:v>
                </c:pt>
                <c:pt idx="764">
                  <c:v>0.83811914076917393</c:v>
                </c:pt>
                <c:pt idx="765">
                  <c:v>0.83971945367294198</c:v>
                </c:pt>
                <c:pt idx="766">
                  <c:v>0.84100294985250734</c:v>
                </c:pt>
                <c:pt idx="767">
                  <c:v>0.84178708345620756</c:v>
                </c:pt>
                <c:pt idx="768">
                  <c:v>0.84302583025830269</c:v>
                </c:pt>
                <c:pt idx="769">
                  <c:v>0.84101620029455071</c:v>
                </c:pt>
                <c:pt idx="770">
                  <c:v>0.83679307562532101</c:v>
                </c:pt>
                <c:pt idx="771">
                  <c:v>0.83406496927129048</c:v>
                </c:pt>
                <c:pt idx="772">
                  <c:v>0.83392766174223121</c:v>
                </c:pt>
                <c:pt idx="773">
                  <c:v>0.83588812204867424</c:v>
                </c:pt>
                <c:pt idx="774">
                  <c:v>0.8346593374801099</c:v>
                </c:pt>
                <c:pt idx="775">
                  <c:v>0.83528222895914539</c:v>
                </c:pt>
                <c:pt idx="776">
                  <c:v>0.83642131064811465</c:v>
                </c:pt>
                <c:pt idx="777">
                  <c:v>0.83821518531845995</c:v>
                </c:pt>
                <c:pt idx="778">
                  <c:v>0.83822579487547544</c:v>
                </c:pt>
                <c:pt idx="779">
                  <c:v>0.83708267660123237</c:v>
                </c:pt>
                <c:pt idx="780">
                  <c:v>0.83598487550831135</c:v>
                </c:pt>
                <c:pt idx="781">
                  <c:v>0.83653983183696734</c:v>
                </c:pt>
                <c:pt idx="782">
                  <c:v>0.83530165054069438</c:v>
                </c:pt>
                <c:pt idx="783">
                  <c:v>0.83495283353429328</c:v>
                </c:pt>
                <c:pt idx="784">
                  <c:v>0.83718293892588913</c:v>
                </c:pt>
                <c:pt idx="785">
                  <c:v>0.84123273113708819</c:v>
                </c:pt>
                <c:pt idx="786">
                  <c:v>0.84318875559026041</c:v>
                </c:pt>
                <c:pt idx="787">
                  <c:v>0.84246380925347719</c:v>
                </c:pt>
                <c:pt idx="788">
                  <c:v>0.8411698059764906</c:v>
                </c:pt>
                <c:pt idx="789">
                  <c:v>0.84111291575453717</c:v>
                </c:pt>
                <c:pt idx="790">
                  <c:v>0.84195685887494698</c:v>
                </c:pt>
                <c:pt idx="791">
                  <c:v>0.84049295774647892</c:v>
                </c:pt>
                <c:pt idx="792">
                  <c:v>0.83851935098686525</c:v>
                </c:pt>
                <c:pt idx="793">
                  <c:v>0.83848845346396073</c:v>
                </c:pt>
                <c:pt idx="794">
                  <c:v>0.83697092252980965</c:v>
                </c:pt>
                <c:pt idx="795">
                  <c:v>0.8361727279048744</c:v>
                </c:pt>
                <c:pt idx="796">
                  <c:v>0.83545883005267529</c:v>
                </c:pt>
                <c:pt idx="797">
                  <c:v>0.83536416505123234</c:v>
                </c:pt>
                <c:pt idx="798">
                  <c:v>0.83469134097500353</c:v>
                </c:pt>
                <c:pt idx="799">
                  <c:v>0.83449369270007567</c:v>
                </c:pt>
                <c:pt idx="800">
                  <c:v>0.83421577391184776</c:v>
                </c:pt>
                <c:pt idx="801">
                  <c:v>0.83595954035643028</c:v>
                </c:pt>
                <c:pt idx="802">
                  <c:v>0.83777089783281733</c:v>
                </c:pt>
                <c:pt idx="803">
                  <c:v>0.83879612451041008</c:v>
                </c:pt>
                <c:pt idx="804">
                  <c:v>0.83850208803998083</c:v>
                </c:pt>
                <c:pt idx="805">
                  <c:v>0.84028727770177836</c:v>
                </c:pt>
                <c:pt idx="806">
                  <c:v>0.84126767297315763</c:v>
                </c:pt>
                <c:pt idx="807">
                  <c:v>0.841771288209607</c:v>
                </c:pt>
                <c:pt idx="808">
                  <c:v>0.84236285772551156</c:v>
                </c:pt>
                <c:pt idx="809">
                  <c:v>0.84212310195227758</c:v>
                </c:pt>
                <c:pt idx="810">
                  <c:v>0.84104300711141222</c:v>
                </c:pt>
                <c:pt idx="811">
                  <c:v>0.84070916226823655</c:v>
                </c:pt>
                <c:pt idx="812">
                  <c:v>0.84026981450252958</c:v>
                </c:pt>
                <c:pt idx="813">
                  <c:v>0.83991124857123645</c:v>
                </c:pt>
                <c:pt idx="814">
                  <c:v>0.83785052998792431</c:v>
                </c:pt>
                <c:pt idx="815">
                  <c:v>0.83663764233087745</c:v>
                </c:pt>
                <c:pt idx="816">
                  <c:v>0.83666510663903193</c:v>
                </c:pt>
                <c:pt idx="817">
                  <c:v>0.83584578441835644</c:v>
                </c:pt>
                <c:pt idx="818">
                  <c:v>0.83410935213516024</c:v>
                </c:pt>
                <c:pt idx="819">
                  <c:v>0.83321146047995753</c:v>
                </c:pt>
                <c:pt idx="820">
                  <c:v>0.83279102198021115</c:v>
                </c:pt>
                <c:pt idx="821">
                  <c:v>0.8343834980433773</c:v>
                </c:pt>
                <c:pt idx="822">
                  <c:v>0.83382966051220964</c:v>
                </c:pt>
                <c:pt idx="823">
                  <c:v>0.83292594305344514</c:v>
                </c:pt>
                <c:pt idx="824">
                  <c:v>0.83316841480308723</c:v>
                </c:pt>
                <c:pt idx="825">
                  <c:v>0.83378369472088565</c:v>
                </c:pt>
                <c:pt idx="826">
                  <c:v>0.83268636094479898</c:v>
                </c:pt>
                <c:pt idx="827">
                  <c:v>0.83209665769256036</c:v>
                </c:pt>
                <c:pt idx="828">
                  <c:v>0.8323820770189595</c:v>
                </c:pt>
                <c:pt idx="829">
                  <c:v>0.8333442773655525</c:v>
                </c:pt>
                <c:pt idx="830">
                  <c:v>0.83738231614984537</c:v>
                </c:pt>
                <c:pt idx="831">
                  <c:v>0.84109751283063561</c:v>
                </c:pt>
                <c:pt idx="832">
                  <c:v>0.84172520186437338</c:v>
                </c:pt>
                <c:pt idx="833">
                  <c:v>0.84469647305624751</c:v>
                </c:pt>
                <c:pt idx="834">
                  <c:v>0.84695081967213126</c:v>
                </c:pt>
                <c:pt idx="835">
                  <c:v>0.84511740467002427</c:v>
                </c:pt>
                <c:pt idx="836">
                  <c:v>0.84500326583932084</c:v>
                </c:pt>
                <c:pt idx="837">
                  <c:v>0.84138962982239285</c:v>
                </c:pt>
                <c:pt idx="838">
                  <c:v>0.83885825494648059</c:v>
                </c:pt>
                <c:pt idx="839">
                  <c:v>0.83870758450658534</c:v>
                </c:pt>
                <c:pt idx="840">
                  <c:v>0.8378045619491965</c:v>
                </c:pt>
                <c:pt idx="841">
                  <c:v>0.83708592132505177</c:v>
                </c:pt>
                <c:pt idx="842">
                  <c:v>0.83806689525781197</c:v>
                </c:pt>
                <c:pt idx="843">
                  <c:v>0.83867010974822465</c:v>
                </c:pt>
                <c:pt idx="844">
                  <c:v>0.83928686361588467</c:v>
                </c:pt>
                <c:pt idx="845">
                  <c:v>0.83919049148731129</c:v>
                </c:pt>
                <c:pt idx="846">
                  <c:v>0.8389803368987383</c:v>
                </c:pt>
                <c:pt idx="847">
                  <c:v>0.84008433427038076</c:v>
                </c:pt>
                <c:pt idx="848">
                  <c:v>0.84037199821644681</c:v>
                </c:pt>
                <c:pt idx="849">
                  <c:v>0.84022580235950783</c:v>
                </c:pt>
                <c:pt idx="850">
                  <c:v>0.84003032600454886</c:v>
                </c:pt>
                <c:pt idx="851">
                  <c:v>0.83979572536410063</c:v>
                </c:pt>
                <c:pt idx="852">
                  <c:v>0.84182998298569545</c:v>
                </c:pt>
                <c:pt idx="853">
                  <c:v>0.84280136037284292</c:v>
                </c:pt>
                <c:pt idx="854">
                  <c:v>0.84091052002766764</c:v>
                </c:pt>
                <c:pt idx="855">
                  <c:v>0.83986435568952522</c:v>
                </c:pt>
                <c:pt idx="856">
                  <c:v>0.84078194732541323</c:v>
                </c:pt>
                <c:pt idx="857">
                  <c:v>0.84033243090096332</c:v>
                </c:pt>
                <c:pt idx="858">
                  <c:v>0.8415286784612479</c:v>
                </c:pt>
                <c:pt idx="859">
                  <c:v>0.8410433689503457</c:v>
                </c:pt>
                <c:pt idx="860">
                  <c:v>0.84272624576377564</c:v>
                </c:pt>
                <c:pt idx="861">
                  <c:v>0.84444165778418712</c:v>
                </c:pt>
                <c:pt idx="862">
                  <c:v>0.84523437011077029</c:v>
                </c:pt>
                <c:pt idx="863">
                  <c:v>0.84420764005733162</c:v>
                </c:pt>
                <c:pt idx="864">
                  <c:v>0.84509840442043827</c:v>
                </c:pt>
                <c:pt idx="865">
                  <c:v>0.84591058473367653</c:v>
                </c:pt>
                <c:pt idx="866">
                  <c:v>0.84618247224461951</c:v>
                </c:pt>
                <c:pt idx="867">
                  <c:v>0.84559598338808661</c:v>
                </c:pt>
                <c:pt idx="868">
                  <c:v>0.84487551739049849</c:v>
                </c:pt>
                <c:pt idx="869">
                  <c:v>0.84351309707241906</c:v>
                </c:pt>
                <c:pt idx="870">
                  <c:v>0.84223808937584643</c:v>
                </c:pt>
                <c:pt idx="871">
                  <c:v>0.84149413282545926</c:v>
                </c:pt>
                <c:pt idx="872">
                  <c:v>0.83933823529411766</c:v>
                </c:pt>
                <c:pt idx="873">
                  <c:v>0.83799633475870494</c:v>
                </c:pt>
                <c:pt idx="874">
                  <c:v>0.83877650499634415</c:v>
                </c:pt>
                <c:pt idx="875">
                  <c:v>0.83969558599695582</c:v>
                </c:pt>
                <c:pt idx="876">
                  <c:v>0.84074299634591965</c:v>
                </c:pt>
                <c:pt idx="877">
                  <c:v>0.84265350877192979</c:v>
                </c:pt>
                <c:pt idx="878">
                  <c:v>0.84276576302162653</c:v>
                </c:pt>
                <c:pt idx="879">
                  <c:v>0.8433426726763309</c:v>
                </c:pt>
                <c:pt idx="880">
                  <c:v>0.84449717101660882</c:v>
                </c:pt>
                <c:pt idx="881">
                  <c:v>0.8435258358662614</c:v>
                </c:pt>
                <c:pt idx="882">
                  <c:v>0.8412553876039579</c:v>
                </c:pt>
                <c:pt idx="883">
                  <c:v>0.8390964694483134</c:v>
                </c:pt>
                <c:pt idx="884">
                  <c:v>0.83968311562651188</c:v>
                </c:pt>
                <c:pt idx="885">
                  <c:v>0.84152378652499382</c:v>
                </c:pt>
                <c:pt idx="886">
                  <c:v>0.84321753266301402</c:v>
                </c:pt>
                <c:pt idx="887">
                  <c:v>0.84267370694827792</c:v>
                </c:pt>
                <c:pt idx="888">
                  <c:v>0.84257485029940127</c:v>
                </c:pt>
                <c:pt idx="889">
                  <c:v>0.84268453164254098</c:v>
                </c:pt>
                <c:pt idx="890">
                  <c:v>0.84476879822934736</c:v>
                </c:pt>
                <c:pt idx="891">
                  <c:v>0.84377052116291562</c:v>
                </c:pt>
                <c:pt idx="892">
                  <c:v>0.84284862932061977</c:v>
                </c:pt>
                <c:pt idx="893">
                  <c:v>0.84241233553610773</c:v>
                </c:pt>
                <c:pt idx="894">
                  <c:v>0.84269127716582315</c:v>
                </c:pt>
                <c:pt idx="895">
                  <c:v>0.84081050567472815</c:v>
                </c:pt>
                <c:pt idx="896">
                  <c:v>0.84163057022488585</c:v>
                </c:pt>
                <c:pt idx="897">
                  <c:v>0.84268798105387799</c:v>
                </c:pt>
                <c:pt idx="898">
                  <c:v>0.84362991427726874</c:v>
                </c:pt>
                <c:pt idx="899">
                  <c:v>0.84211457903121123</c:v>
                </c:pt>
                <c:pt idx="900">
                  <c:v>0.84191913238241178</c:v>
                </c:pt>
                <c:pt idx="901">
                  <c:v>0.84160631219454751</c:v>
                </c:pt>
                <c:pt idx="902">
                  <c:v>0.84378684272577231</c:v>
                </c:pt>
                <c:pt idx="903">
                  <c:v>0.84476449061503955</c:v>
                </c:pt>
                <c:pt idx="904">
                  <c:v>0.84407459867799806</c:v>
                </c:pt>
                <c:pt idx="905">
                  <c:v>0.84565897420763747</c:v>
                </c:pt>
                <c:pt idx="906">
                  <c:v>0.8487801996573926</c:v>
                </c:pt>
                <c:pt idx="907">
                  <c:v>0.84806320382052947</c:v>
                </c:pt>
                <c:pt idx="908">
                  <c:v>0.84647522655054719</c:v>
                </c:pt>
                <c:pt idx="909">
                  <c:v>0.84694835680751179</c:v>
                </c:pt>
                <c:pt idx="910">
                  <c:v>0.84731573092910251</c:v>
                </c:pt>
                <c:pt idx="911">
                  <c:v>0.84680007000758417</c:v>
                </c:pt>
                <c:pt idx="912">
                  <c:v>0.84456863429968565</c:v>
                </c:pt>
                <c:pt idx="913">
                  <c:v>0.84173832210085986</c:v>
                </c:pt>
                <c:pt idx="914">
                  <c:v>0.84242600116076605</c:v>
                </c:pt>
                <c:pt idx="915">
                  <c:v>0.84406917363045486</c:v>
                </c:pt>
                <c:pt idx="916">
                  <c:v>0.8426660489895188</c:v>
                </c:pt>
                <c:pt idx="917">
                  <c:v>0.84048690434983275</c:v>
                </c:pt>
                <c:pt idx="918">
                  <c:v>0.84118834727430047</c:v>
                </c:pt>
                <c:pt idx="919">
                  <c:v>0.84298139508092851</c:v>
                </c:pt>
                <c:pt idx="920">
                  <c:v>0.84484841511821895</c:v>
                </c:pt>
                <c:pt idx="921">
                  <c:v>0.8433478860294118</c:v>
                </c:pt>
                <c:pt idx="922">
                  <c:v>0.84241590739785677</c:v>
                </c:pt>
                <c:pt idx="923">
                  <c:v>0.84222273091450151</c:v>
                </c:pt>
                <c:pt idx="924">
                  <c:v>0.84089738453614149</c:v>
                </c:pt>
                <c:pt idx="925">
                  <c:v>0.83926120768526991</c:v>
                </c:pt>
                <c:pt idx="926">
                  <c:v>0.83740859232175502</c:v>
                </c:pt>
                <c:pt idx="927">
                  <c:v>0.83452909691379118</c:v>
                </c:pt>
                <c:pt idx="928">
                  <c:v>0.83452705775352432</c:v>
                </c:pt>
                <c:pt idx="929">
                  <c:v>0.83574027746190582</c:v>
                </c:pt>
                <c:pt idx="930">
                  <c:v>0.83584123559139167</c:v>
                </c:pt>
                <c:pt idx="931">
                  <c:v>0.83910329171396136</c:v>
                </c:pt>
                <c:pt idx="932">
                  <c:v>0.84208137093570901</c:v>
                </c:pt>
                <c:pt idx="933">
                  <c:v>0.8448001816530426</c:v>
                </c:pt>
                <c:pt idx="934">
                  <c:v>0.846901096404022</c:v>
                </c:pt>
                <c:pt idx="935">
                  <c:v>0.84760176890803951</c:v>
                </c:pt>
                <c:pt idx="936">
                  <c:v>0.84822237318840576</c:v>
                </c:pt>
                <c:pt idx="937">
                  <c:v>0.85051546391752575</c:v>
                </c:pt>
                <c:pt idx="938">
                  <c:v>0.84958453450907245</c:v>
                </c:pt>
                <c:pt idx="939">
                  <c:v>0.84914814396931071</c:v>
                </c:pt>
                <c:pt idx="940">
                  <c:v>0.848536036036036</c:v>
                </c:pt>
                <c:pt idx="941">
                  <c:v>0.84994085506674921</c:v>
                </c:pt>
                <c:pt idx="942">
                  <c:v>0.85239706711787944</c:v>
                </c:pt>
                <c:pt idx="943">
                  <c:v>0.85304578558121147</c:v>
                </c:pt>
                <c:pt idx="944">
                  <c:v>0.85245438626221548</c:v>
                </c:pt>
                <c:pt idx="945">
                  <c:v>0.85201717708215619</c:v>
                </c:pt>
                <c:pt idx="946">
                  <c:v>0.84905766843471386</c:v>
                </c:pt>
                <c:pt idx="947">
                  <c:v>0.84659603246167714</c:v>
                </c:pt>
                <c:pt idx="948">
                  <c:v>0.84500393391030681</c:v>
                </c:pt>
                <c:pt idx="949">
                  <c:v>0.84448807854137453</c:v>
                </c:pt>
                <c:pt idx="950">
                  <c:v>0.84318981403920257</c:v>
                </c:pt>
                <c:pt idx="951">
                  <c:v>0.84207011686143585</c:v>
                </c:pt>
                <c:pt idx="952">
                  <c:v>0.84279209240337627</c:v>
                </c:pt>
                <c:pt idx="953">
                  <c:v>0.84532593619972263</c:v>
                </c:pt>
                <c:pt idx="954">
                  <c:v>0.84606436603334634</c:v>
                </c:pt>
                <c:pt idx="955">
                  <c:v>0.84416519043401239</c:v>
                </c:pt>
                <c:pt idx="956">
                  <c:v>0.84191298571903017</c:v>
                </c:pt>
                <c:pt idx="957">
                  <c:v>0.8413059143063023</c:v>
                </c:pt>
                <c:pt idx="958">
                  <c:v>0.84111215938731343</c:v>
                </c:pt>
                <c:pt idx="959">
                  <c:v>0.84163473818646239</c:v>
                </c:pt>
                <c:pt idx="960">
                  <c:v>0.8408586642999778</c:v>
                </c:pt>
                <c:pt idx="961">
                  <c:v>0.8401441641253119</c:v>
                </c:pt>
                <c:pt idx="962">
                  <c:v>0.84270596708958945</c:v>
                </c:pt>
                <c:pt idx="963">
                  <c:v>0.84458824180078529</c:v>
                </c:pt>
                <c:pt idx="964">
                  <c:v>0.84470406701201362</c:v>
                </c:pt>
                <c:pt idx="965">
                  <c:v>0.84527141994621002</c:v>
                </c:pt>
                <c:pt idx="966">
                  <c:v>0.84438482177079344</c:v>
                </c:pt>
                <c:pt idx="967">
                  <c:v>0.84485868911605544</c:v>
                </c:pt>
                <c:pt idx="968">
                  <c:v>0.84709480122324154</c:v>
                </c:pt>
                <c:pt idx="969">
                  <c:v>0.84895150720838797</c:v>
                </c:pt>
                <c:pt idx="970">
                  <c:v>0.84823035392921409</c:v>
                </c:pt>
                <c:pt idx="971">
                  <c:v>0.84758993394835958</c:v>
                </c:pt>
                <c:pt idx="972">
                  <c:v>0.84742797791504954</c:v>
                </c:pt>
                <c:pt idx="973">
                  <c:v>0.84971509971509973</c:v>
                </c:pt>
                <c:pt idx="974">
                  <c:v>0.84961044661472618</c:v>
                </c:pt>
                <c:pt idx="975">
                  <c:v>0.84806448075446861</c:v>
                </c:pt>
                <c:pt idx="976">
                  <c:v>0.84665498740829959</c:v>
                </c:pt>
                <c:pt idx="977">
                  <c:v>0.84772241407663207</c:v>
                </c:pt>
                <c:pt idx="978">
                  <c:v>0.85018357170255909</c:v>
                </c:pt>
                <c:pt idx="979">
                  <c:v>0.85322660233565439</c:v>
                </c:pt>
                <c:pt idx="980">
                  <c:v>0.85244915810190247</c:v>
                </c:pt>
                <c:pt idx="981">
                  <c:v>0.85300704648495118</c:v>
                </c:pt>
                <c:pt idx="982">
                  <c:v>0.85351989505902937</c:v>
                </c:pt>
                <c:pt idx="983">
                  <c:v>0.85167594715580297</c:v>
                </c:pt>
                <c:pt idx="984">
                  <c:v>0.84937989556135773</c:v>
                </c:pt>
                <c:pt idx="985">
                  <c:v>0.84664241897833992</c:v>
                </c:pt>
                <c:pt idx="986">
                  <c:v>0.84317652790559205</c:v>
                </c:pt>
                <c:pt idx="987">
                  <c:v>0.84338589931176511</c:v>
                </c:pt>
                <c:pt idx="988">
                  <c:v>0.84320406728324948</c:v>
                </c:pt>
                <c:pt idx="989">
                  <c:v>0.8421535307762853</c:v>
                </c:pt>
                <c:pt idx="990">
                  <c:v>0.84497840172786176</c:v>
                </c:pt>
                <c:pt idx="991">
                  <c:v>0.84690677049534935</c:v>
                </c:pt>
                <c:pt idx="992">
                  <c:v>0.85061206803163247</c:v>
                </c:pt>
                <c:pt idx="993">
                  <c:v>0.85164329416860685</c:v>
                </c:pt>
                <c:pt idx="994">
                  <c:v>0.84914841849148426</c:v>
                </c:pt>
                <c:pt idx="995">
                  <c:v>0.84968628299437476</c:v>
                </c:pt>
                <c:pt idx="996">
                  <c:v>0.85145515525262361</c:v>
                </c:pt>
                <c:pt idx="997">
                  <c:v>0.84989189189189185</c:v>
                </c:pt>
                <c:pt idx="998">
                  <c:v>0.84914026170649948</c:v>
                </c:pt>
                <c:pt idx="999">
                  <c:v>0.84659827213822891</c:v>
                </c:pt>
                <c:pt idx="1000">
                  <c:v>0.84688090737240085</c:v>
                </c:pt>
                <c:pt idx="1001">
                  <c:v>0.84794786168264569</c:v>
                </c:pt>
                <c:pt idx="1002">
                  <c:v>0.84707082639746545</c:v>
                </c:pt>
                <c:pt idx="1003">
                  <c:v>0.84806184902824</c:v>
                </c:pt>
                <c:pt idx="1004">
                  <c:v>0.8498015234416908</c:v>
                </c:pt>
                <c:pt idx="1005">
                  <c:v>0.85192338644777088</c:v>
                </c:pt>
                <c:pt idx="1006">
                  <c:v>0.85429859396801555</c:v>
                </c:pt>
                <c:pt idx="1007">
                  <c:v>0.85420240137221271</c:v>
                </c:pt>
                <c:pt idx="1008">
                  <c:v>0.85606141952109949</c:v>
                </c:pt>
                <c:pt idx="1009">
                  <c:v>0.8571966234743803</c:v>
                </c:pt>
                <c:pt idx="1010">
                  <c:v>0.85606019887127116</c:v>
                </c:pt>
                <c:pt idx="1011">
                  <c:v>0.85362708221386352</c:v>
                </c:pt>
                <c:pt idx="1012">
                  <c:v>0.85301230719621646</c:v>
                </c:pt>
                <c:pt idx="1013">
                  <c:v>0.85114155251141554</c:v>
                </c:pt>
                <c:pt idx="1014">
                  <c:v>0.85086730035980884</c:v>
                </c:pt>
                <c:pt idx="1015">
                  <c:v>0.84996241005262585</c:v>
                </c:pt>
                <c:pt idx="1016">
                  <c:v>0.84963417258446305</c:v>
                </c:pt>
                <c:pt idx="1017">
                  <c:v>0.8496013790131437</c:v>
                </c:pt>
                <c:pt idx="1018">
                  <c:v>0.85200971135689241</c:v>
                </c:pt>
                <c:pt idx="1019">
                  <c:v>0.85010752688172031</c:v>
                </c:pt>
                <c:pt idx="1020">
                  <c:v>0.84855305466237929</c:v>
                </c:pt>
                <c:pt idx="1021">
                  <c:v>0.84927474174383122</c:v>
                </c:pt>
                <c:pt idx="1022">
                  <c:v>0.8484281437125748</c:v>
                </c:pt>
                <c:pt idx="1023">
                  <c:v>0.84803372285363632</c:v>
                </c:pt>
                <c:pt idx="1024">
                  <c:v>0.84798125066581453</c:v>
                </c:pt>
                <c:pt idx="1025">
                  <c:v>0.8467664861420835</c:v>
                </c:pt>
                <c:pt idx="1026">
                  <c:v>0.84782031540381242</c:v>
                </c:pt>
                <c:pt idx="1027">
                  <c:v>0.84941038988632733</c:v>
                </c:pt>
                <c:pt idx="1028">
                  <c:v>0.84965202146310359</c:v>
                </c:pt>
                <c:pt idx="1029">
                  <c:v>0.85033724573795733</c:v>
                </c:pt>
                <c:pt idx="1030">
                  <c:v>0.84963084931215804</c:v>
                </c:pt>
                <c:pt idx="1031">
                  <c:v>0.8499017055416821</c:v>
                </c:pt>
                <c:pt idx="1032">
                  <c:v>0.85109551159327801</c:v>
                </c:pt>
                <c:pt idx="1033">
                  <c:v>0.85097663526531475</c:v>
                </c:pt>
                <c:pt idx="1034">
                  <c:v>0.84993600682593862</c:v>
                </c:pt>
                <c:pt idx="1035">
                  <c:v>0.84658030811876972</c:v>
                </c:pt>
                <c:pt idx="1036">
                  <c:v>0.84454274141973995</c:v>
                </c:pt>
                <c:pt idx="1037">
                  <c:v>0.84486339670873944</c:v>
                </c:pt>
                <c:pt idx="1038">
                  <c:v>0.84327603640040449</c:v>
                </c:pt>
                <c:pt idx="1039">
                  <c:v>0.84167376490630319</c:v>
                </c:pt>
                <c:pt idx="1040">
                  <c:v>0.84130781499202556</c:v>
                </c:pt>
                <c:pt idx="1041">
                  <c:v>0.84171401263739176</c:v>
                </c:pt>
                <c:pt idx="1042">
                  <c:v>0.84391436009137755</c:v>
                </c:pt>
                <c:pt idx="1043">
                  <c:v>0.84411795905378162</c:v>
                </c:pt>
                <c:pt idx="1044">
                  <c:v>0.84449392927204281</c:v>
                </c:pt>
                <c:pt idx="1045">
                  <c:v>0.84534606205250606</c:v>
                </c:pt>
                <c:pt idx="1046">
                  <c:v>0.84600720186401179</c:v>
                </c:pt>
                <c:pt idx="1047">
                  <c:v>0.84674085850556446</c:v>
                </c:pt>
                <c:pt idx="1048">
                  <c:v>0.84861531919417432</c:v>
                </c:pt>
                <c:pt idx="1049">
                  <c:v>0.84976025572722425</c:v>
                </c:pt>
                <c:pt idx="1050">
                  <c:v>0.85194472603105154</c:v>
                </c:pt>
                <c:pt idx="1051">
                  <c:v>0.85370666666666672</c:v>
                </c:pt>
                <c:pt idx="1052">
                  <c:v>0.8550384286934245</c:v>
                </c:pt>
                <c:pt idx="1053">
                  <c:v>0.85682960744464653</c:v>
                </c:pt>
                <c:pt idx="1054">
                  <c:v>0.85812222162712237</c:v>
                </c:pt>
                <c:pt idx="1055">
                  <c:v>0.857875340490306</c:v>
                </c:pt>
                <c:pt idx="1056">
                  <c:v>0.85865912848685266</c:v>
                </c:pt>
                <c:pt idx="1057">
                  <c:v>0.85853892983018254</c:v>
                </c:pt>
                <c:pt idx="1058">
                  <c:v>0.85708172871202404</c:v>
                </c:pt>
                <c:pt idx="1059">
                  <c:v>0.85812185458828572</c:v>
                </c:pt>
                <c:pt idx="1060">
                  <c:v>0.85775607662177389</c:v>
                </c:pt>
                <c:pt idx="1061">
                  <c:v>0.8566294786526496</c:v>
                </c:pt>
                <c:pt idx="1062">
                  <c:v>0.85763440860215046</c:v>
                </c:pt>
                <c:pt idx="1063">
                  <c:v>0.85785899094437257</c:v>
                </c:pt>
                <c:pt idx="1064">
                  <c:v>0.85804501538295452</c:v>
                </c:pt>
                <c:pt idx="1065">
                  <c:v>0.85970504024633998</c:v>
                </c:pt>
                <c:pt idx="1066">
                  <c:v>0.85965101831343527</c:v>
                </c:pt>
                <c:pt idx="1067">
                  <c:v>0.8587466940141415</c:v>
                </c:pt>
                <c:pt idx="1068">
                  <c:v>0.85939020434641566</c:v>
                </c:pt>
                <c:pt idx="1069">
                  <c:v>0.85864864864864865</c:v>
                </c:pt>
                <c:pt idx="1070">
                  <c:v>0.85859349681322239</c:v>
                </c:pt>
                <c:pt idx="1071">
                  <c:v>0.85887380321306872</c:v>
                </c:pt>
                <c:pt idx="1072">
                  <c:v>0.85856119791666674</c:v>
                </c:pt>
                <c:pt idx="1073">
                  <c:v>0.85819801227393699</c:v>
                </c:pt>
                <c:pt idx="1074">
                  <c:v>0.85925845265966139</c:v>
                </c:pt>
                <c:pt idx="1075">
                  <c:v>0.8600829784911016</c:v>
                </c:pt>
                <c:pt idx="1076">
                  <c:v>0.85986424348587698</c:v>
                </c:pt>
                <c:pt idx="1077">
                  <c:v>0.85777656078860898</c:v>
                </c:pt>
                <c:pt idx="1078">
                  <c:v>0.85713504348301695</c:v>
                </c:pt>
                <c:pt idx="1079">
                  <c:v>0.85660439200262206</c:v>
                </c:pt>
                <c:pt idx="1080">
                  <c:v>0.85668162416548099</c:v>
                </c:pt>
                <c:pt idx="1081">
                  <c:v>0.85557076375581709</c:v>
                </c:pt>
                <c:pt idx="1082">
                  <c:v>0.85394672063891464</c:v>
                </c:pt>
                <c:pt idx="1083">
                  <c:v>0.8523640338890407</c:v>
                </c:pt>
                <c:pt idx="1084">
                  <c:v>0.85265409080938792</c:v>
                </c:pt>
                <c:pt idx="1085">
                  <c:v>0.8531907858481208</c:v>
                </c:pt>
                <c:pt idx="1086">
                  <c:v>0.85041719622036793</c:v>
                </c:pt>
                <c:pt idx="1087">
                  <c:v>0.84711086535803148</c:v>
                </c:pt>
                <c:pt idx="1088">
                  <c:v>0.84486570133745997</c:v>
                </c:pt>
                <c:pt idx="1089">
                  <c:v>0.84578326596157039</c:v>
                </c:pt>
                <c:pt idx="1090">
                  <c:v>0.84858920239946678</c:v>
                </c:pt>
                <c:pt idx="1091">
                  <c:v>0.85150773339267827</c:v>
                </c:pt>
                <c:pt idx="1092">
                  <c:v>0.85093133166527657</c:v>
                </c:pt>
                <c:pt idx="1093">
                  <c:v>0.85365989423879773</c:v>
                </c:pt>
                <c:pt idx="1094">
                  <c:v>0.85512977609446361</c:v>
                </c:pt>
                <c:pt idx="1095">
                  <c:v>0.85551839464882939</c:v>
                </c:pt>
                <c:pt idx="1096">
                  <c:v>0.85589105318970815</c:v>
                </c:pt>
                <c:pt idx="1097">
                  <c:v>0.85676704354640099</c:v>
                </c:pt>
                <c:pt idx="1098">
                  <c:v>0.85672613037136758</c:v>
                </c:pt>
                <c:pt idx="1099">
                  <c:v>0.8572792630869468</c:v>
                </c:pt>
                <c:pt idx="1100">
                  <c:v>0.85543252206171672</c:v>
                </c:pt>
                <c:pt idx="1101">
                  <c:v>0.85399402446586614</c:v>
                </c:pt>
                <c:pt idx="1102">
                  <c:v>0.85489154993221872</c:v>
                </c:pt>
                <c:pt idx="1103">
                  <c:v>0.85295777827952135</c:v>
                </c:pt>
                <c:pt idx="1104">
                  <c:v>0.85219842164599779</c:v>
                </c:pt>
                <c:pt idx="1105">
                  <c:v>0.85007606062313368</c:v>
                </c:pt>
                <c:pt idx="1106">
                  <c:v>0.85251920469950304</c:v>
                </c:pt>
                <c:pt idx="1107">
                  <c:v>0.85548511264576033</c:v>
                </c:pt>
                <c:pt idx="1108">
                  <c:v>0.8576280781205774</c:v>
                </c:pt>
                <c:pt idx="1109">
                  <c:v>0.8577830723848423</c:v>
                </c:pt>
                <c:pt idx="1110">
                  <c:v>0.86017648733276397</c:v>
                </c:pt>
                <c:pt idx="1111">
                  <c:v>0.86013109147905398</c:v>
                </c:pt>
                <c:pt idx="1112">
                  <c:v>0.86026474951500631</c:v>
                </c:pt>
                <c:pt idx="1113">
                  <c:v>0.85804794520547945</c:v>
                </c:pt>
                <c:pt idx="1114">
                  <c:v>0.85835288731185255</c:v>
                </c:pt>
                <c:pt idx="1115">
                  <c:v>0.86021814006888631</c:v>
                </c:pt>
                <c:pt idx="1116">
                  <c:v>0.86238056866582247</c:v>
                </c:pt>
                <c:pt idx="1117">
                  <c:v>0.86010960484568799</c:v>
                </c:pt>
                <c:pt idx="1118">
                  <c:v>0.85759016583555614</c:v>
                </c:pt>
                <c:pt idx="1119">
                  <c:v>0.85782487191429901</c:v>
                </c:pt>
                <c:pt idx="1120">
                  <c:v>0.85560156295561918</c:v>
                </c:pt>
                <c:pt idx="1121">
                  <c:v>0.85359019264448333</c:v>
                </c:pt>
                <c:pt idx="1122">
                  <c:v>0.85241685662516797</c:v>
                </c:pt>
                <c:pt idx="1123">
                  <c:v>0.8534998241294407</c:v>
                </c:pt>
                <c:pt idx="1124">
                  <c:v>0.85604369787384005</c:v>
                </c:pt>
                <c:pt idx="1125">
                  <c:v>0.85834263228989249</c:v>
                </c:pt>
                <c:pt idx="1126">
                  <c:v>0.85873912020701015</c:v>
                </c:pt>
                <c:pt idx="1127">
                  <c:v>0.86076845895059906</c:v>
                </c:pt>
                <c:pt idx="1128">
                  <c:v>0.86354209871422649</c:v>
                </c:pt>
                <c:pt idx="1129">
                  <c:v>0.8643180195191621</c:v>
                </c:pt>
                <c:pt idx="1130">
                  <c:v>0.86141385265916259</c:v>
                </c:pt>
                <c:pt idx="1131">
                  <c:v>0.85977683632674984</c:v>
                </c:pt>
                <c:pt idx="1132">
                  <c:v>0.85824464904938413</c:v>
                </c:pt>
                <c:pt idx="1133">
                  <c:v>0.85638170498084287</c:v>
                </c:pt>
                <c:pt idx="1134">
                  <c:v>0.8564145624662628</c:v>
                </c:pt>
                <c:pt idx="1135">
                  <c:v>0.85631009615384623</c:v>
                </c:pt>
                <c:pt idx="1136">
                  <c:v>0.85622330505925515</c:v>
                </c:pt>
                <c:pt idx="1137">
                  <c:v>0.85647896674512647</c:v>
                </c:pt>
                <c:pt idx="1138">
                  <c:v>0.85573671497584547</c:v>
                </c:pt>
                <c:pt idx="1139">
                  <c:v>0.8558814635621409</c:v>
                </c:pt>
                <c:pt idx="1140">
                  <c:v>0.85882139179940642</c:v>
                </c:pt>
                <c:pt idx="1141">
                  <c:v>0.8594925952901189</c:v>
                </c:pt>
                <c:pt idx="1142">
                  <c:v>0.8569697704004362</c:v>
                </c:pt>
                <c:pt idx="1143">
                  <c:v>0.85642363217275252</c:v>
                </c:pt>
                <c:pt idx="1144">
                  <c:v>0.85624165958995502</c:v>
                </c:pt>
                <c:pt idx="1145">
                  <c:v>0.85646399415133423</c:v>
                </c:pt>
                <c:pt idx="1146">
                  <c:v>0.85774570362668956</c:v>
                </c:pt>
                <c:pt idx="1147">
                  <c:v>0.85654707145047537</c:v>
                </c:pt>
                <c:pt idx="1148">
                  <c:v>0.85442260442260454</c:v>
                </c:pt>
                <c:pt idx="1149">
                  <c:v>0.85365703370509582</c:v>
                </c:pt>
                <c:pt idx="1150">
                  <c:v>0.85419625764219109</c:v>
                </c:pt>
                <c:pt idx="1151">
                  <c:v>0.85499536034642754</c:v>
                </c:pt>
                <c:pt idx="1152">
                  <c:v>0.85454094907694211</c:v>
                </c:pt>
                <c:pt idx="1153">
                  <c:v>0.85222684638797441</c:v>
                </c:pt>
                <c:pt idx="1154">
                  <c:v>0.85089030008716227</c:v>
                </c:pt>
                <c:pt idx="1155">
                  <c:v>0.85106781566129641</c:v>
                </c:pt>
                <c:pt idx="1156">
                  <c:v>0.85073317458328102</c:v>
                </c:pt>
                <c:pt idx="1157">
                  <c:v>0.8506297229219143</c:v>
                </c:pt>
                <c:pt idx="1158">
                  <c:v>0.85259090333206644</c:v>
                </c:pt>
                <c:pt idx="1159">
                  <c:v>0.85602493955974035</c:v>
                </c:pt>
                <c:pt idx="1160">
                  <c:v>0.86074253636131659</c:v>
                </c:pt>
                <c:pt idx="1161">
                  <c:v>0.86256711838404498</c:v>
                </c:pt>
                <c:pt idx="1162">
                  <c:v>0.86531684500544626</c:v>
                </c:pt>
                <c:pt idx="1163">
                  <c:v>0.86866285420548739</c:v>
                </c:pt>
                <c:pt idx="1164">
                  <c:v>0.87044195335652619</c:v>
                </c:pt>
                <c:pt idx="1165">
                  <c:v>0.86913119082887869</c:v>
                </c:pt>
                <c:pt idx="1166">
                  <c:v>0.8704663212435233</c:v>
                </c:pt>
                <c:pt idx="1167">
                  <c:v>0.86884392687528467</c:v>
                </c:pt>
                <c:pt idx="1168">
                  <c:v>0.87070654303251915</c:v>
                </c:pt>
                <c:pt idx="1169">
                  <c:v>0.87446738774172406</c:v>
                </c:pt>
                <c:pt idx="1170">
                  <c:v>0.87711446060685838</c:v>
                </c:pt>
                <c:pt idx="1171">
                  <c:v>0.87690889942074779</c:v>
                </c:pt>
                <c:pt idx="1172">
                  <c:v>0.8756853160710748</c:v>
                </c:pt>
                <c:pt idx="1173">
                  <c:v>0.87294568015312524</c:v>
                </c:pt>
                <c:pt idx="1174">
                  <c:v>0.8731526277420637</c:v>
                </c:pt>
                <c:pt idx="1175">
                  <c:v>0.87101709572274322</c:v>
                </c:pt>
                <c:pt idx="1176">
                  <c:v>0.86642671465706866</c:v>
                </c:pt>
                <c:pt idx="1177">
                  <c:v>0.86286058496753892</c:v>
                </c:pt>
                <c:pt idx="1178">
                  <c:v>0.86047759592165285</c:v>
                </c:pt>
                <c:pt idx="1179">
                  <c:v>0.86045262238936271</c:v>
                </c:pt>
                <c:pt idx="1180">
                  <c:v>0.86098201656900386</c:v>
                </c:pt>
                <c:pt idx="1181">
                  <c:v>0.85714285714285721</c:v>
                </c:pt>
                <c:pt idx="1182">
                  <c:v>0.85668103448275867</c:v>
                </c:pt>
                <c:pt idx="1183">
                  <c:v>0.85447055645596992</c:v>
                </c:pt>
                <c:pt idx="1184">
                  <c:v>0.85267495271548233</c:v>
                </c:pt>
                <c:pt idx="1185">
                  <c:v>0.85132755350853428</c:v>
                </c:pt>
                <c:pt idx="1186">
                  <c:v>0.85119858349223654</c:v>
                </c:pt>
                <c:pt idx="1187">
                  <c:v>0.85185185185185186</c:v>
                </c:pt>
                <c:pt idx="1188">
                  <c:v>0.85603597371151852</c:v>
                </c:pt>
                <c:pt idx="1189">
                  <c:v>0.8584033905370666</c:v>
                </c:pt>
                <c:pt idx="1190">
                  <c:v>0.8617489008304835</c:v>
                </c:pt>
                <c:pt idx="1191">
                  <c:v>0.86411442995372323</c:v>
                </c:pt>
                <c:pt idx="1192">
                  <c:v>0.86687853107344637</c:v>
                </c:pt>
                <c:pt idx="1193">
                  <c:v>0.86833345137757634</c:v>
                </c:pt>
                <c:pt idx="1194">
                  <c:v>0.86902905740609493</c:v>
                </c:pt>
                <c:pt idx="1195">
                  <c:v>0.86740488358886991</c:v>
                </c:pt>
                <c:pt idx="1196">
                  <c:v>0.86650987099992871</c:v>
                </c:pt>
                <c:pt idx="1197">
                  <c:v>0.86788138620936039</c:v>
                </c:pt>
                <c:pt idx="1198">
                  <c:v>0.86693375304049225</c:v>
                </c:pt>
                <c:pt idx="1199">
                  <c:v>0.87036504742742171</c:v>
                </c:pt>
                <c:pt idx="1200">
                  <c:v>0.87452939472922098</c:v>
                </c:pt>
                <c:pt idx="1201">
                  <c:v>0.87563599360372157</c:v>
                </c:pt>
                <c:pt idx="1202">
                  <c:v>0.87655041587625859</c:v>
                </c:pt>
                <c:pt idx="1203">
                  <c:v>0.87628111273792086</c:v>
                </c:pt>
                <c:pt idx="1204">
                  <c:v>0.87450404114621594</c:v>
                </c:pt>
                <c:pt idx="1205">
                  <c:v>0.87382936361625252</c:v>
                </c:pt>
                <c:pt idx="1206">
                  <c:v>0.8697801387044416</c:v>
                </c:pt>
                <c:pt idx="1207">
                  <c:v>0.8645142267433289</c:v>
                </c:pt>
                <c:pt idx="1208">
                  <c:v>0.85956630771500231</c:v>
                </c:pt>
                <c:pt idx="1209">
                  <c:v>0.85896490710704809</c:v>
                </c:pt>
                <c:pt idx="1210">
                  <c:v>0.85851283564473302</c:v>
                </c:pt>
                <c:pt idx="1211">
                  <c:v>0.85854704013007166</c:v>
                </c:pt>
                <c:pt idx="1212">
                  <c:v>0.86197664906670635</c:v>
                </c:pt>
                <c:pt idx="1213">
                  <c:v>0.86249906639778928</c:v>
                </c:pt>
                <c:pt idx="1214">
                  <c:v>0.86296961532704686</c:v>
                </c:pt>
                <c:pt idx="1215">
                  <c:v>0.86675700090334229</c:v>
                </c:pt>
                <c:pt idx="1216">
                  <c:v>0.86741964827167994</c:v>
                </c:pt>
                <c:pt idx="1217">
                  <c:v>0.87043418332184697</c:v>
                </c:pt>
                <c:pt idx="1218">
                  <c:v>0.87251425928780624</c:v>
                </c:pt>
                <c:pt idx="1219">
                  <c:v>0.87084557118565464</c:v>
                </c:pt>
                <c:pt idx="1220">
                  <c:v>0.86794503532334455</c:v>
                </c:pt>
                <c:pt idx="1221">
                  <c:v>0.86772072636192854</c:v>
                </c:pt>
                <c:pt idx="1222">
                  <c:v>0.86606512357787357</c:v>
                </c:pt>
                <c:pt idx="1223">
                  <c:v>0.86863840163612049</c:v>
                </c:pt>
                <c:pt idx="1224">
                  <c:v>0.86707067527152526</c:v>
                </c:pt>
                <c:pt idx="1225">
                  <c:v>0.86496523388116309</c:v>
                </c:pt>
                <c:pt idx="1226">
                  <c:v>0.86493795736557422</c:v>
                </c:pt>
                <c:pt idx="1227">
                  <c:v>0.86977338014682415</c:v>
                </c:pt>
                <c:pt idx="1228">
                  <c:v>0.87115877080665816</c:v>
                </c:pt>
                <c:pt idx="1229">
                  <c:v>0.87403412749517073</c:v>
                </c:pt>
                <c:pt idx="1230">
                  <c:v>0.86912724635345318</c:v>
                </c:pt>
                <c:pt idx="1231">
                  <c:v>0.86731156791616293</c:v>
                </c:pt>
                <c:pt idx="1232">
                  <c:v>0.86800840607824115</c:v>
                </c:pt>
                <c:pt idx="1233">
                  <c:v>0.86821202788134211</c:v>
                </c:pt>
                <c:pt idx="1234">
                  <c:v>0.86643891329103617</c:v>
                </c:pt>
                <c:pt idx="1235">
                  <c:v>0.86564487200391338</c:v>
                </c:pt>
                <c:pt idx="1236">
                  <c:v>0.86337901042094045</c:v>
                </c:pt>
                <c:pt idx="1237">
                  <c:v>0.86907823778312454</c:v>
                </c:pt>
                <c:pt idx="1238">
                  <c:v>0.87022964509394574</c:v>
                </c:pt>
                <c:pt idx="1239">
                  <c:v>0.87118985641111768</c:v>
                </c:pt>
                <c:pt idx="1240">
                  <c:v>0.8724928366762178</c:v>
                </c:pt>
                <c:pt idx="1241">
                  <c:v>0.87387920825579424</c:v>
                </c:pt>
                <c:pt idx="1242">
                  <c:v>0.87525527569775352</c:v>
                </c:pt>
                <c:pt idx="1243">
                  <c:v>0.8759590792838875</c:v>
                </c:pt>
                <c:pt idx="1244">
                  <c:v>0.87118239208326242</c:v>
                </c:pt>
                <c:pt idx="1245">
                  <c:v>0.86990407673860914</c:v>
                </c:pt>
                <c:pt idx="1246">
                  <c:v>0.86974862258953167</c:v>
                </c:pt>
                <c:pt idx="1247">
                  <c:v>0.86965165528567723</c:v>
                </c:pt>
                <c:pt idx="1248">
                  <c:v>0.87234597981204309</c:v>
                </c:pt>
                <c:pt idx="1249">
                  <c:v>0.87469341275402956</c:v>
                </c:pt>
                <c:pt idx="1250">
                  <c:v>0.87492096944151743</c:v>
                </c:pt>
                <c:pt idx="1251">
                  <c:v>0.87614970429870243</c:v>
                </c:pt>
                <c:pt idx="1252">
                  <c:v>0.88087765957446817</c:v>
                </c:pt>
                <c:pt idx="1253">
                  <c:v>0.88392428685683821</c:v>
                </c:pt>
                <c:pt idx="1254">
                  <c:v>0.8828724832214766</c:v>
                </c:pt>
                <c:pt idx="1255">
                  <c:v>0.87809883877936812</c:v>
                </c:pt>
                <c:pt idx="1256">
                  <c:v>0.87705436156763594</c:v>
                </c:pt>
                <c:pt idx="1257">
                  <c:v>0.87492716678805527</c:v>
                </c:pt>
                <c:pt idx="1258">
                  <c:v>0.87359504508607333</c:v>
                </c:pt>
                <c:pt idx="1259">
                  <c:v>0.87117496339677891</c:v>
                </c:pt>
                <c:pt idx="1260">
                  <c:v>0.86685961043733928</c:v>
                </c:pt>
                <c:pt idx="1261">
                  <c:v>0.86752624792779509</c:v>
                </c:pt>
                <c:pt idx="1262">
                  <c:v>0.86967091883897207</c:v>
                </c:pt>
                <c:pt idx="1263">
                  <c:v>0.86768644225404512</c:v>
                </c:pt>
                <c:pt idx="1264">
                  <c:v>0.87061673188000754</c:v>
                </c:pt>
                <c:pt idx="1265">
                  <c:v>0.87444215263453962</c:v>
                </c:pt>
                <c:pt idx="1266">
                  <c:v>0.87935939707960431</c:v>
                </c:pt>
                <c:pt idx="1267">
                  <c:v>0.87833159935685245</c:v>
                </c:pt>
                <c:pt idx="1268">
                  <c:v>0.87497155858930598</c:v>
                </c:pt>
                <c:pt idx="1269">
                  <c:v>0.87371520851144679</c:v>
                </c:pt>
                <c:pt idx="1270">
                  <c:v>0.87040525114155254</c:v>
                </c:pt>
                <c:pt idx="1271">
                  <c:v>0.86728330313721758</c:v>
                </c:pt>
                <c:pt idx="1272">
                  <c:v>0.86150619637750236</c:v>
                </c:pt>
                <c:pt idx="1273">
                  <c:v>0.85416387799980875</c:v>
                </c:pt>
                <c:pt idx="1274">
                  <c:v>0.85418426103646827</c:v>
                </c:pt>
                <c:pt idx="1275">
                  <c:v>0.85494558412790134</c:v>
                </c:pt>
                <c:pt idx="1276">
                  <c:v>0.8576302309848266</c:v>
                </c:pt>
                <c:pt idx="1277">
                  <c:v>0.85957220286488578</c:v>
                </c:pt>
                <c:pt idx="1278">
                  <c:v>0.86234754610205888</c:v>
                </c:pt>
                <c:pt idx="1279">
                  <c:v>0.8677877502712299</c:v>
                </c:pt>
                <c:pt idx="1280">
                  <c:v>0.86563333004245246</c:v>
                </c:pt>
                <c:pt idx="1281">
                  <c:v>0.86313496385780775</c:v>
                </c:pt>
                <c:pt idx="1282">
                  <c:v>0.86479460210359194</c:v>
                </c:pt>
                <c:pt idx="1283">
                  <c:v>0.86062648691514676</c:v>
                </c:pt>
                <c:pt idx="1284">
                  <c:v>0.86138692667396266</c:v>
                </c:pt>
                <c:pt idx="1285">
                  <c:v>0.86214897430790682</c:v>
                </c:pt>
                <c:pt idx="1286">
                  <c:v>0.86489404238304679</c:v>
                </c:pt>
                <c:pt idx="1287">
                  <c:v>0.86921247304025318</c:v>
                </c:pt>
                <c:pt idx="1288">
                  <c:v>0.87119014162816788</c:v>
                </c:pt>
                <c:pt idx="1289">
                  <c:v>0.87078857421875</c:v>
                </c:pt>
                <c:pt idx="1290">
                  <c:v>0.87119366002498311</c:v>
                </c:pt>
                <c:pt idx="1291">
                  <c:v>0.8686241178591666</c:v>
                </c:pt>
                <c:pt idx="1292">
                  <c:v>0.86916991135779964</c:v>
                </c:pt>
                <c:pt idx="1293">
                  <c:v>0.86709197235513036</c:v>
                </c:pt>
                <c:pt idx="1294">
                  <c:v>0.87112545737477387</c:v>
                </c:pt>
                <c:pt idx="1295">
                  <c:v>0.87533181847140529</c:v>
                </c:pt>
                <c:pt idx="1296">
                  <c:v>0.87736765160973629</c:v>
                </c:pt>
                <c:pt idx="1297">
                  <c:v>0.88261380925148636</c:v>
                </c:pt>
                <c:pt idx="1298">
                  <c:v>0.88534748930177121</c:v>
                </c:pt>
                <c:pt idx="1299">
                  <c:v>0.88400988810824865</c:v>
                </c:pt>
                <c:pt idx="1300">
                  <c:v>0.88306775067750676</c:v>
                </c:pt>
                <c:pt idx="1301">
                  <c:v>0.88202112859751325</c:v>
                </c:pt>
                <c:pt idx="1302">
                  <c:v>0.88087934560327197</c:v>
                </c:pt>
                <c:pt idx="1303">
                  <c:v>0.88211039777760769</c:v>
                </c:pt>
                <c:pt idx="1304">
                  <c:v>0.88312858492846624</c:v>
                </c:pt>
                <c:pt idx="1305">
                  <c:v>0.88640164815081468</c:v>
                </c:pt>
                <c:pt idx="1306">
                  <c:v>0.88380159942893477</c:v>
                </c:pt>
                <c:pt idx="1307">
                  <c:v>0.88089897671096828</c:v>
                </c:pt>
                <c:pt idx="1308">
                  <c:v>0.87445012219506779</c:v>
                </c:pt>
                <c:pt idx="1309">
                  <c:v>0.86891293928822211</c:v>
                </c:pt>
                <c:pt idx="1310">
                  <c:v>0.86606903933636603</c:v>
                </c:pt>
                <c:pt idx="1311">
                  <c:v>0.8623845020756149</c:v>
                </c:pt>
                <c:pt idx="1312">
                  <c:v>0.85786824739961975</c:v>
                </c:pt>
                <c:pt idx="1313">
                  <c:v>0.86093449155957558</c:v>
                </c:pt>
                <c:pt idx="1314">
                  <c:v>0.86302788754911552</c:v>
                </c:pt>
                <c:pt idx="1315">
                  <c:v>0.86620595898946406</c:v>
                </c:pt>
                <c:pt idx="1316">
                  <c:v>0.87365976917298371</c:v>
                </c:pt>
                <c:pt idx="1317">
                  <c:v>0.87267646284058498</c:v>
                </c:pt>
                <c:pt idx="1318">
                  <c:v>0.87362279045821178</c:v>
                </c:pt>
                <c:pt idx="1319">
                  <c:v>0.87883611212898505</c:v>
                </c:pt>
                <c:pt idx="1320">
                  <c:v>0.88302148302148298</c:v>
                </c:pt>
                <c:pt idx="1321">
                  <c:v>0.88290398126463698</c:v>
                </c:pt>
                <c:pt idx="1322">
                  <c:v>0.87892720306513417</c:v>
                </c:pt>
                <c:pt idx="1323">
                  <c:v>0.87413295470415719</c:v>
                </c:pt>
                <c:pt idx="1324">
                  <c:v>0.87353700816715918</c:v>
                </c:pt>
                <c:pt idx="1325">
                  <c:v>0.87232820849348458</c:v>
                </c:pt>
                <c:pt idx="1326">
                  <c:v>0.86991018140295939</c:v>
                </c:pt>
                <c:pt idx="1327">
                  <c:v>0.86038736318524678</c:v>
                </c:pt>
                <c:pt idx="1328">
                  <c:v>0.86104483751542582</c:v>
                </c:pt>
                <c:pt idx="1329">
                  <c:v>0.86648552864737149</c:v>
                </c:pt>
                <c:pt idx="1330">
                  <c:v>0.86925405020473556</c:v>
                </c:pt>
                <c:pt idx="1331">
                  <c:v>0.86851443368178771</c:v>
                </c:pt>
                <c:pt idx="1332">
                  <c:v>0.86507879570509605</c:v>
                </c:pt>
                <c:pt idx="1333">
                  <c:v>0.85950957725895127</c:v>
                </c:pt>
                <c:pt idx="1334">
                  <c:v>0.86501185162012251</c:v>
                </c:pt>
                <c:pt idx="1335">
                  <c:v>0.86143749849205009</c:v>
                </c:pt>
                <c:pt idx="1336">
                  <c:v>0.85526810057558322</c:v>
                </c:pt>
                <c:pt idx="1337">
                  <c:v>0.85444312365056652</c:v>
                </c:pt>
                <c:pt idx="1338">
                  <c:v>0.86113664956934088</c:v>
                </c:pt>
                <c:pt idx="1339">
                  <c:v>0.86440018954812214</c:v>
                </c:pt>
                <c:pt idx="1340">
                  <c:v>0.86943739631111538</c:v>
                </c:pt>
                <c:pt idx="1341">
                  <c:v>0.86713114854818685</c:v>
                </c:pt>
                <c:pt idx="1342">
                  <c:v>0.87094337753674334</c:v>
                </c:pt>
                <c:pt idx="1343">
                  <c:v>0.878755084524387</c:v>
                </c:pt>
                <c:pt idx="1344">
                  <c:v>0.88178238860071245</c:v>
                </c:pt>
                <c:pt idx="1345">
                  <c:v>0.87307142319560471</c:v>
                </c:pt>
                <c:pt idx="1346">
                  <c:v>0.87285036380892123</c:v>
                </c:pt>
                <c:pt idx="1347">
                  <c:v>0.87415438319340577</c:v>
                </c:pt>
                <c:pt idx="1348">
                  <c:v>0.87149461102313941</c:v>
                </c:pt>
                <c:pt idx="1349">
                  <c:v>0.87132795492380588</c:v>
                </c:pt>
                <c:pt idx="1350">
                  <c:v>0.87051311698656186</c:v>
                </c:pt>
                <c:pt idx="1351">
                  <c:v>0.86952373585002973</c:v>
                </c:pt>
                <c:pt idx="1352">
                  <c:v>0.87192896160716593</c:v>
                </c:pt>
                <c:pt idx="1353">
                  <c:v>0.87093568081783324</c:v>
                </c:pt>
                <c:pt idx="1354">
                  <c:v>0.86870446018107084</c:v>
                </c:pt>
                <c:pt idx="1355">
                  <c:v>0.87034546362832876</c:v>
                </c:pt>
                <c:pt idx="1356">
                  <c:v>0.86628874158626157</c:v>
                </c:pt>
                <c:pt idx="1357">
                  <c:v>0.85946392276422767</c:v>
                </c:pt>
                <c:pt idx="1358">
                  <c:v>0.85379303366807469</c:v>
                </c:pt>
                <c:pt idx="1359">
                  <c:v>0.85613409056641698</c:v>
                </c:pt>
                <c:pt idx="1360">
                  <c:v>0.85699020704740603</c:v>
                </c:pt>
                <c:pt idx="1361">
                  <c:v>0.86088232689363753</c:v>
                </c:pt>
                <c:pt idx="1362">
                  <c:v>0.86367205308748285</c:v>
                </c:pt>
                <c:pt idx="1363">
                  <c:v>0.86626189902779716</c:v>
                </c:pt>
                <c:pt idx="1364">
                  <c:v>0.8731010515287414</c:v>
                </c:pt>
                <c:pt idx="1365">
                  <c:v>0.86949679499481825</c:v>
                </c:pt>
                <c:pt idx="1366">
                  <c:v>0.86459565060922328</c:v>
                </c:pt>
                <c:pt idx="1367">
                  <c:v>0.8650991216416658</c:v>
                </c:pt>
                <c:pt idx="1368">
                  <c:v>0.86406817187137963</c:v>
                </c:pt>
                <c:pt idx="1369">
                  <c:v>0.86189998456551942</c:v>
                </c:pt>
                <c:pt idx="1370">
                  <c:v>0.86377616955285608</c:v>
                </c:pt>
                <c:pt idx="1371">
                  <c:v>0.86283197305350423</c:v>
                </c:pt>
                <c:pt idx="1372">
                  <c:v>0.86776665929289898</c:v>
                </c:pt>
                <c:pt idx="1373">
                  <c:v>0.87015210119172071</c:v>
                </c:pt>
                <c:pt idx="1374">
                  <c:v>0.869188440273439</c:v>
                </c:pt>
                <c:pt idx="1375">
                  <c:v>0.86573983165115398</c:v>
                </c:pt>
                <c:pt idx="1376">
                  <c:v>0.86562315803261514</c:v>
                </c:pt>
                <c:pt idx="1377">
                  <c:v>0.86520732807657597</c:v>
                </c:pt>
                <c:pt idx="1378">
                  <c:v>0.86398517435790356</c:v>
                </c:pt>
                <c:pt idx="1379">
                  <c:v>0.86258280300368295</c:v>
                </c:pt>
                <c:pt idx="1380">
                  <c:v>0.86817956672488861</c:v>
                </c:pt>
                <c:pt idx="1381">
                  <c:v>0.87066299568093741</c:v>
                </c:pt>
                <c:pt idx="1382">
                  <c:v>0.87774746891884803</c:v>
                </c:pt>
                <c:pt idx="1383">
                  <c:v>0.88145079893562639</c:v>
                </c:pt>
                <c:pt idx="1384">
                  <c:v>0.87921501440697758</c:v>
                </c:pt>
                <c:pt idx="1385">
                  <c:v>0.88007726913253737</c:v>
                </c:pt>
                <c:pt idx="1386">
                  <c:v>0.8837793185986913</c:v>
                </c:pt>
                <c:pt idx="1387">
                  <c:v>0.87746666839425236</c:v>
                </c:pt>
                <c:pt idx="1388">
                  <c:v>0.87379041622584053</c:v>
                </c:pt>
                <c:pt idx="1389">
                  <c:v>0.86507967029445321</c:v>
                </c:pt>
                <c:pt idx="1390">
                  <c:v>0.85926077923410371</c:v>
                </c:pt>
                <c:pt idx="1391">
                  <c:v>0.85389026020775471</c:v>
                </c:pt>
                <c:pt idx="1392">
                  <c:v>0.84703535069320091</c:v>
                </c:pt>
                <c:pt idx="1393">
                  <c:v>0.848868905079737</c:v>
                </c:pt>
                <c:pt idx="1394">
                  <c:v>0.85323224870888148</c:v>
                </c:pt>
                <c:pt idx="1395">
                  <c:v>0.85730597952270393</c:v>
                </c:pt>
                <c:pt idx="1396">
                  <c:v>0.85719861504564054</c:v>
                </c:pt>
                <c:pt idx="1397">
                  <c:v>0.85457241473838985</c:v>
                </c:pt>
                <c:pt idx="1398">
                  <c:v>0.86216135383695136</c:v>
                </c:pt>
                <c:pt idx="1399">
                  <c:v>0.87263961933383427</c:v>
                </c:pt>
                <c:pt idx="1400">
                  <c:v>0.87033683448026078</c:v>
                </c:pt>
                <c:pt idx="1401">
                  <c:v>0.86514127878765246</c:v>
                </c:pt>
                <c:pt idx="1402">
                  <c:v>0.86436369074323305</c:v>
                </c:pt>
                <c:pt idx="1403">
                  <c:v>0.87254975874547647</c:v>
                </c:pt>
                <c:pt idx="1404">
                  <c:v>0.87980082651939284</c:v>
                </c:pt>
                <c:pt idx="1405">
                  <c:v>0.87811539774667113</c:v>
                </c:pt>
                <c:pt idx="1406">
                  <c:v>0.87677403120281838</c:v>
                </c:pt>
                <c:pt idx="1407">
                  <c:v>0.88190942102077863</c:v>
                </c:pt>
                <c:pt idx="1408">
                  <c:v>0.88862237451614945</c:v>
                </c:pt>
                <c:pt idx="1409">
                  <c:v>0.89206730462112405</c:v>
                </c:pt>
                <c:pt idx="1410">
                  <c:v>0.88791977253515719</c:v>
                </c:pt>
                <c:pt idx="1411">
                  <c:v>0.88386191053538388</c:v>
                </c:pt>
                <c:pt idx="1412">
                  <c:v>0.87879246998219773</c:v>
                </c:pt>
                <c:pt idx="1413">
                  <c:v>0.87022967865081058</c:v>
                </c:pt>
                <c:pt idx="1414">
                  <c:v>0.86006092993057992</c:v>
                </c:pt>
                <c:pt idx="1415">
                  <c:v>0.85349172066234702</c:v>
                </c:pt>
                <c:pt idx="1416">
                  <c:v>0.84515182990163129</c:v>
                </c:pt>
                <c:pt idx="1417">
                  <c:v>0.83796609350850071</c:v>
                </c:pt>
                <c:pt idx="1418">
                  <c:v>0.83967119457133554</c:v>
                </c:pt>
                <c:pt idx="1419">
                  <c:v>0.84285489169303129</c:v>
                </c:pt>
                <c:pt idx="1420">
                  <c:v>0.84519534093666571</c:v>
                </c:pt>
                <c:pt idx="1421">
                  <c:v>0.84971723928245657</c:v>
                </c:pt>
                <c:pt idx="1422">
                  <c:v>0.85353437409095323</c:v>
                </c:pt>
                <c:pt idx="1423">
                  <c:v>0.85649188819390154</c:v>
                </c:pt>
                <c:pt idx="1424">
                  <c:v>0.86503772731163864</c:v>
                </c:pt>
                <c:pt idx="1425">
                  <c:v>0.86863172325997018</c:v>
                </c:pt>
                <c:pt idx="1426">
                  <c:v>0.8674515252336904</c:v>
                </c:pt>
                <c:pt idx="1427">
                  <c:v>0.87027289855953316</c:v>
                </c:pt>
                <c:pt idx="1428">
                  <c:v>0.87100518736170063</c:v>
                </c:pt>
                <c:pt idx="1429">
                  <c:v>0.87529216163465939</c:v>
                </c:pt>
                <c:pt idx="1430">
                  <c:v>0.88534443458022416</c:v>
                </c:pt>
                <c:pt idx="1431">
                  <c:v>0.88466525790029782</c:v>
                </c:pt>
                <c:pt idx="1432">
                  <c:v>0.87899789332567269</c:v>
                </c:pt>
                <c:pt idx="1433">
                  <c:v>0.87586454469307173</c:v>
                </c:pt>
                <c:pt idx="1434">
                  <c:v>0.87060451357412083</c:v>
                </c:pt>
                <c:pt idx="1435">
                  <c:v>0.86663818069600718</c:v>
                </c:pt>
                <c:pt idx="1436">
                  <c:v>0.86154881995794841</c:v>
                </c:pt>
                <c:pt idx="1437">
                  <c:v>0.85001866890693556</c:v>
                </c:pt>
                <c:pt idx="1438">
                  <c:v>0.8511596069286369</c:v>
                </c:pt>
                <c:pt idx="1439">
                  <c:v>0.84902674290995195</c:v>
                </c:pt>
                <c:pt idx="1440">
                  <c:v>0.84912204141162417</c:v>
                </c:pt>
                <c:pt idx="1441">
                  <c:v>0.8527279620417495</c:v>
                </c:pt>
                <c:pt idx="1442">
                  <c:v>0.8571117852441188</c:v>
                </c:pt>
                <c:pt idx="1443">
                  <c:v>0.85816123885068818</c:v>
                </c:pt>
                <c:pt idx="1444">
                  <c:v>0.8612948440233068</c:v>
                </c:pt>
                <c:pt idx="1445">
                  <c:v>0.85785732478177312</c:v>
                </c:pt>
                <c:pt idx="1446">
                  <c:v>0.86443682369024721</c:v>
                </c:pt>
                <c:pt idx="1447">
                  <c:v>0.87107646690912455</c:v>
                </c:pt>
                <c:pt idx="1448">
                  <c:v>0.8706098321287552</c:v>
                </c:pt>
                <c:pt idx="1449">
                  <c:v>0.86501377410468316</c:v>
                </c:pt>
                <c:pt idx="1450">
                  <c:v>0.86226023184840495</c:v>
                </c:pt>
                <c:pt idx="1451">
                  <c:v>0.8588642850566246</c:v>
                </c:pt>
                <c:pt idx="1452">
                  <c:v>0.85220751179044263</c:v>
                </c:pt>
                <c:pt idx="1453">
                  <c:v>0.84858475754721219</c:v>
                </c:pt>
                <c:pt idx="1454">
                  <c:v>0.84353256021409462</c:v>
                </c:pt>
                <c:pt idx="1455">
                  <c:v>0.847344123699872</c:v>
                </c:pt>
                <c:pt idx="1456">
                  <c:v>0.85135448275862069</c:v>
                </c:pt>
                <c:pt idx="1457">
                  <c:v>0.85179632527549487</c:v>
                </c:pt>
                <c:pt idx="1458">
                  <c:v>0.8458944105480305</c:v>
                </c:pt>
                <c:pt idx="1459">
                  <c:v>0.84859745470091086</c:v>
                </c:pt>
                <c:pt idx="1460">
                  <c:v>0.85086078051480762</c:v>
                </c:pt>
                <c:pt idx="1461">
                  <c:v>0.84997737132008</c:v>
                </c:pt>
                <c:pt idx="1462">
                  <c:v>0.84439553183293903</c:v>
                </c:pt>
                <c:pt idx="1463">
                  <c:v>0.84672983897687359</c:v>
                </c:pt>
                <c:pt idx="1464">
                  <c:v>0.85248053294509518</c:v>
                </c:pt>
                <c:pt idx="1465">
                  <c:v>0.86152165034934158</c:v>
                </c:pt>
                <c:pt idx="1466">
                  <c:v>0.8638666991215066</c:v>
                </c:pt>
                <c:pt idx="1467">
                  <c:v>0.86129894118811223</c:v>
                </c:pt>
                <c:pt idx="1468">
                  <c:v>0.8635029192826591</c:v>
                </c:pt>
                <c:pt idx="1469">
                  <c:v>0.86698626530343581</c:v>
                </c:pt>
                <c:pt idx="1470">
                  <c:v>0.86443071108166525</c:v>
                </c:pt>
                <c:pt idx="1471">
                  <c:v>0.8603548634434498</c:v>
                </c:pt>
                <c:pt idx="1472">
                  <c:v>0.85969450471925013</c:v>
                </c:pt>
                <c:pt idx="1473">
                  <c:v>0.86052335575882344</c:v>
                </c:pt>
                <c:pt idx="1474">
                  <c:v>0.85934874282634199</c:v>
                </c:pt>
                <c:pt idx="1475">
                  <c:v>0.86334308373021318</c:v>
                </c:pt>
                <c:pt idx="1476">
                  <c:v>0.86591918764544107</c:v>
                </c:pt>
                <c:pt idx="1477">
                  <c:v>0.86594892178848126</c:v>
                </c:pt>
                <c:pt idx="1478">
                  <c:v>0.86466221390283338</c:v>
                </c:pt>
                <c:pt idx="1479">
                  <c:v>0.86561665776828611</c:v>
                </c:pt>
                <c:pt idx="1480">
                  <c:v>0.86752992290326691</c:v>
                </c:pt>
                <c:pt idx="1481">
                  <c:v>0.8741024413595021</c:v>
                </c:pt>
                <c:pt idx="1482">
                  <c:v>0.87263779108166262</c:v>
                </c:pt>
                <c:pt idx="1483">
                  <c:v>0.86938051593581067</c:v>
                </c:pt>
                <c:pt idx="1484">
                  <c:v>0.87329742086380424</c:v>
                </c:pt>
                <c:pt idx="1485">
                  <c:v>0.87579810044153616</c:v>
                </c:pt>
                <c:pt idx="1486">
                  <c:v>0.8735672365939956</c:v>
                </c:pt>
                <c:pt idx="1487">
                  <c:v>0.87292319125218965</c:v>
                </c:pt>
                <c:pt idx="1488">
                  <c:v>0.86997012640464377</c:v>
                </c:pt>
                <c:pt idx="1489">
                  <c:v>0.86839986439528771</c:v>
                </c:pt>
                <c:pt idx="1490">
                  <c:v>0.86930605170263586</c:v>
                </c:pt>
                <c:pt idx="1491">
                  <c:v>0.86465035112064259</c:v>
                </c:pt>
                <c:pt idx="1492">
                  <c:v>0.86302547436838239</c:v>
                </c:pt>
                <c:pt idx="1493">
                  <c:v>0.86760581069200826</c:v>
                </c:pt>
                <c:pt idx="1494">
                  <c:v>0.86890081270199881</c:v>
                </c:pt>
                <c:pt idx="1495">
                  <c:v>0.86416193962522425</c:v>
                </c:pt>
                <c:pt idx="1496">
                  <c:v>0.86664475913698014</c:v>
                </c:pt>
                <c:pt idx="1497">
                  <c:v>0.86438590419576156</c:v>
                </c:pt>
                <c:pt idx="1498">
                  <c:v>0.86298155071521465</c:v>
                </c:pt>
                <c:pt idx="1499">
                  <c:v>0.85976482926927655</c:v>
                </c:pt>
                <c:pt idx="1500">
                  <c:v>0.85022497750224979</c:v>
                </c:pt>
                <c:pt idx="1501">
                  <c:v>0.84783083490519207</c:v>
                </c:pt>
                <c:pt idx="1502">
                  <c:v>0.85438439335124927</c:v>
                </c:pt>
                <c:pt idx="1503">
                  <c:v>0.85546401865884547</c:v>
                </c:pt>
                <c:pt idx="1504">
                  <c:v>0.85416375087473762</c:v>
                </c:pt>
                <c:pt idx="1505">
                  <c:v>0.85150484951504846</c:v>
                </c:pt>
                <c:pt idx="1506">
                  <c:v>0.85432251870224429</c:v>
                </c:pt>
                <c:pt idx="1507">
                  <c:v>0.85948299210544787</c:v>
                </c:pt>
                <c:pt idx="1508">
                  <c:v>0.8616174146175547</c:v>
                </c:pt>
                <c:pt idx="1509">
                  <c:v>0.85794834303111644</c:v>
                </c:pt>
                <c:pt idx="1510">
                  <c:v>0.8573273273273273</c:v>
                </c:pt>
                <c:pt idx="1511">
                  <c:v>0.86015463814273974</c:v>
                </c:pt>
                <c:pt idx="1512">
                  <c:v>0.86088108645246775</c:v>
                </c:pt>
                <c:pt idx="1513">
                  <c:v>0.8582336216683244</c:v>
                </c:pt>
                <c:pt idx="1514">
                  <c:v>0.85965704877216231</c:v>
                </c:pt>
                <c:pt idx="1515">
                  <c:v>0.85884889028327382</c:v>
                </c:pt>
                <c:pt idx="1516">
                  <c:v>0.86548756590775944</c:v>
                </c:pt>
                <c:pt idx="1517">
                  <c:v>0.86429515174131866</c:v>
                </c:pt>
                <c:pt idx="1518">
                  <c:v>0.86697804197500905</c:v>
                </c:pt>
                <c:pt idx="1519">
                  <c:v>0.86840885269692825</c:v>
                </c:pt>
                <c:pt idx="1520">
                  <c:v>0.87223920481000872</c:v>
                </c:pt>
                <c:pt idx="1521">
                  <c:v>0.87240314146696007</c:v>
                </c:pt>
                <c:pt idx="1522">
                  <c:v>0.87545736279116271</c:v>
                </c:pt>
                <c:pt idx="1523">
                  <c:v>0.86367788700228365</c:v>
                </c:pt>
                <c:pt idx="1524">
                  <c:v>0.85967598537982814</c:v>
                </c:pt>
                <c:pt idx="1525">
                  <c:v>0.8520492610837439</c:v>
                </c:pt>
                <c:pt idx="1526">
                  <c:v>0.85052381893654871</c:v>
                </c:pt>
                <c:pt idx="1527">
                  <c:v>0.8444542859954729</c:v>
                </c:pt>
                <c:pt idx="1528">
                  <c:v>0.84103373446439134</c:v>
                </c:pt>
                <c:pt idx="1529">
                  <c:v>0.83819725540527212</c:v>
                </c:pt>
                <c:pt idx="1530">
                  <c:v>0.84593467685892976</c:v>
                </c:pt>
                <c:pt idx="1531">
                  <c:v>0.85219302627635141</c:v>
                </c:pt>
                <c:pt idx="1532">
                  <c:v>0.86176795580110499</c:v>
                </c:pt>
                <c:pt idx="1533">
                  <c:v>0.86809270951487116</c:v>
                </c:pt>
                <c:pt idx="1534">
                  <c:v>0.87423543191214592</c:v>
                </c:pt>
                <c:pt idx="1535">
                  <c:v>0.87527507702156593</c:v>
                </c:pt>
                <c:pt idx="1536">
                  <c:v>0.87830353380290171</c:v>
                </c:pt>
                <c:pt idx="1537">
                  <c:v>0.88163651175186808</c:v>
                </c:pt>
                <c:pt idx="1538">
                  <c:v>0.87840144592830605</c:v>
                </c:pt>
                <c:pt idx="1539">
                  <c:v>0.8687780993100962</c:v>
                </c:pt>
                <c:pt idx="1540">
                  <c:v>0.86359718575237021</c:v>
                </c:pt>
                <c:pt idx="1541">
                  <c:v>0.86083333333333334</c:v>
                </c:pt>
                <c:pt idx="1542">
                  <c:v>0.85722309706021005</c:v>
                </c:pt>
                <c:pt idx="1543">
                  <c:v>0.85408014480366035</c:v>
                </c:pt>
                <c:pt idx="1544">
                  <c:v>0.84677921191561112</c:v>
                </c:pt>
                <c:pt idx="1545">
                  <c:v>0.84932990931706931</c:v>
                </c:pt>
                <c:pt idx="1546">
                  <c:v>0.84797641650844424</c:v>
                </c:pt>
                <c:pt idx="1547">
                  <c:v>0.84860751939526546</c:v>
                </c:pt>
                <c:pt idx="1548">
                  <c:v>0.85136101728591296</c:v>
                </c:pt>
                <c:pt idx="1549">
                  <c:v>0.85603190428713871</c:v>
                </c:pt>
                <c:pt idx="1550">
                  <c:v>0.85206793206793219</c:v>
                </c:pt>
                <c:pt idx="1551">
                  <c:v>0.85602511711352525</c:v>
                </c:pt>
                <c:pt idx="1552">
                  <c:v>0.85767775343557062</c:v>
                </c:pt>
                <c:pt idx="1553">
                  <c:v>0.86632375310223364</c:v>
                </c:pt>
                <c:pt idx="1554">
                  <c:v>0.86637217007178358</c:v>
                </c:pt>
                <c:pt idx="1555">
                  <c:v>0.86248226950354612</c:v>
                </c:pt>
                <c:pt idx="1556">
                  <c:v>0.86053614188887539</c:v>
                </c:pt>
                <c:pt idx="1557">
                  <c:v>0.86826777954478696</c:v>
                </c:pt>
                <c:pt idx="1558">
                  <c:v>0.87139901969775702</c:v>
                </c:pt>
                <c:pt idx="1559">
                  <c:v>0.8735558079800243</c:v>
                </c:pt>
                <c:pt idx="1560">
                  <c:v>0.87316330492714533</c:v>
                </c:pt>
                <c:pt idx="1561">
                  <c:v>0.87441289110484866</c:v>
                </c:pt>
                <c:pt idx="1562">
                  <c:v>0.87556290782097235</c:v>
                </c:pt>
                <c:pt idx="1563">
                  <c:v>0.87539880916092583</c:v>
                </c:pt>
                <c:pt idx="1564">
                  <c:v>0.87010386812203988</c:v>
                </c:pt>
                <c:pt idx="1565">
                  <c:v>0.87133403137103416</c:v>
                </c:pt>
                <c:pt idx="1566">
                  <c:v>0.86427937621752837</c:v>
                </c:pt>
                <c:pt idx="1567">
                  <c:v>0.86273360883241845</c:v>
                </c:pt>
                <c:pt idx="1568">
                  <c:v>0.86194621467077204</c:v>
                </c:pt>
                <c:pt idx="1569">
                  <c:v>0.86429697255030402</c:v>
                </c:pt>
                <c:pt idx="1570">
                  <c:v>0.86941271513155871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4EE6-489A-9B90-115BF5C08708}"/>
            </c:ext>
          </c:extLst>
        </c:ser>
        <c:ser>
          <c:idx val="4"/>
          <c:order val="4"/>
          <c:tx>
            <c:strRef>
              <c:f>'WLS at 00deg'!$R$2</c:f>
              <c:strCache>
                <c:ptCount val="1"/>
                <c:pt idx="0">
                  <c:v>TS 3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00deg'!$M$3:$M$1573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00deg'!$R$3:$R$1573</c:f>
              <c:numCache>
                <c:formatCode>0.00%</c:formatCode>
                <c:ptCount val="1571"/>
                <c:pt idx="0">
                  <c:v>0.74998736799555354</c:v>
                </c:pt>
                <c:pt idx="1">
                  <c:v>0.74025653675382341</c:v>
                </c:pt>
                <c:pt idx="2">
                  <c:v>0.72648109192309562</c:v>
                </c:pt>
                <c:pt idx="3">
                  <c:v>0.7281981676280963</c:v>
                </c:pt>
                <c:pt idx="4">
                  <c:v>0.75345576619273313</c:v>
                </c:pt>
                <c:pt idx="5">
                  <c:v>0.76930707802192344</c:v>
                </c:pt>
                <c:pt idx="6">
                  <c:v>0.77874110454044299</c:v>
                </c:pt>
                <c:pt idx="7">
                  <c:v>0.7687819110138584</c:v>
                </c:pt>
                <c:pt idx="8">
                  <c:v>0.78064823641563408</c:v>
                </c:pt>
                <c:pt idx="9">
                  <c:v>0.78038317164724802</c:v>
                </c:pt>
                <c:pt idx="10">
                  <c:v>0.79484714477985008</c:v>
                </c:pt>
                <c:pt idx="11">
                  <c:v>0.79289407523362265</c:v>
                </c:pt>
                <c:pt idx="12">
                  <c:v>0.8001771644365705</c:v>
                </c:pt>
                <c:pt idx="13">
                  <c:v>0.83072365636902246</c:v>
                </c:pt>
                <c:pt idx="14">
                  <c:v>0.87693611411892092</c:v>
                </c:pt>
                <c:pt idx="15">
                  <c:v>0.87526942179739475</c:v>
                </c:pt>
                <c:pt idx="16">
                  <c:v>0.88606839568510454</c:v>
                </c:pt>
                <c:pt idx="17">
                  <c:v>0.91151425398000741</c:v>
                </c:pt>
                <c:pt idx="18">
                  <c:v>0.89988396379670454</c:v>
                </c:pt>
                <c:pt idx="19">
                  <c:v>0.86730615507593922</c:v>
                </c:pt>
                <c:pt idx="20">
                  <c:v>0.81463990554899646</c:v>
                </c:pt>
                <c:pt idx="21">
                  <c:v>0.79227448307202908</c:v>
                </c:pt>
                <c:pt idx="22">
                  <c:v>0.82012167020001836</c:v>
                </c:pt>
                <c:pt idx="23">
                  <c:v>0.8353789579254024</c:v>
                </c:pt>
                <c:pt idx="24">
                  <c:v>0.80566354691624675</c:v>
                </c:pt>
                <c:pt idx="25">
                  <c:v>0.8052794131840556</c:v>
                </c:pt>
                <c:pt idx="26">
                  <c:v>0.82728484668937941</c:v>
                </c:pt>
                <c:pt idx="27">
                  <c:v>0.84314715685284314</c:v>
                </c:pt>
                <c:pt idx="28">
                  <c:v>0.83311984423835628</c:v>
                </c:pt>
                <c:pt idx="29">
                  <c:v>0.81796568120735991</c:v>
                </c:pt>
                <c:pt idx="30">
                  <c:v>0.80661577608142487</c:v>
                </c:pt>
                <c:pt idx="31">
                  <c:v>0.79668420530130057</c:v>
                </c:pt>
                <c:pt idx="32">
                  <c:v>0.76145577974731282</c:v>
                </c:pt>
                <c:pt idx="33">
                  <c:v>0.75134543029956669</c:v>
                </c:pt>
                <c:pt idx="34">
                  <c:v>0.77695256348826058</c:v>
                </c:pt>
                <c:pt idx="35">
                  <c:v>0.8150871329672954</c:v>
                </c:pt>
                <c:pt idx="36">
                  <c:v>0.83298127700432067</c:v>
                </c:pt>
                <c:pt idx="37">
                  <c:v>0.84884462542314676</c:v>
                </c:pt>
                <c:pt idx="38">
                  <c:v>0.87028020667726547</c:v>
                </c:pt>
                <c:pt idx="39">
                  <c:v>0.90341858698404676</c:v>
                </c:pt>
                <c:pt idx="40">
                  <c:v>0.91119137146249751</c:v>
                </c:pt>
                <c:pt idx="41">
                  <c:v>0.90222790537549791</c:v>
                </c:pt>
                <c:pt idx="42">
                  <c:v>0.8631030621683462</c:v>
                </c:pt>
                <c:pt idx="43">
                  <c:v>0.83655669321198323</c:v>
                </c:pt>
                <c:pt idx="44">
                  <c:v>0.80511532313313539</c:v>
                </c:pt>
                <c:pt idx="45">
                  <c:v>0.79628517303516144</c:v>
                </c:pt>
                <c:pt idx="46">
                  <c:v>0.80266096459966729</c:v>
                </c:pt>
                <c:pt idx="47">
                  <c:v>0.80333568240544984</c:v>
                </c:pt>
                <c:pt idx="48">
                  <c:v>0.78477439329781917</c:v>
                </c:pt>
                <c:pt idx="49">
                  <c:v>0.78296146044624748</c:v>
                </c:pt>
                <c:pt idx="50">
                  <c:v>0.79114693565092098</c:v>
                </c:pt>
                <c:pt idx="51">
                  <c:v>0.80612199366382575</c:v>
                </c:pt>
                <c:pt idx="52">
                  <c:v>0.80979458696993745</c:v>
                </c:pt>
                <c:pt idx="53">
                  <c:v>0.80817555187156442</c:v>
                </c:pt>
                <c:pt idx="54">
                  <c:v>0.81455236778430684</c:v>
                </c:pt>
                <c:pt idx="55">
                  <c:v>0.82615566969577248</c:v>
                </c:pt>
                <c:pt idx="56">
                  <c:v>0.8526701851686197</c:v>
                </c:pt>
                <c:pt idx="57">
                  <c:v>0.86522054819386451</c:v>
                </c:pt>
                <c:pt idx="58">
                  <c:v>0.87723562322296611</c:v>
                </c:pt>
                <c:pt idx="59">
                  <c:v>0.86856808146345854</c:v>
                </c:pt>
                <c:pt idx="60">
                  <c:v>0.85608069916083307</c:v>
                </c:pt>
                <c:pt idx="61">
                  <c:v>0.86354512131262007</c:v>
                </c:pt>
                <c:pt idx="62">
                  <c:v>0.86374402480513324</c:v>
                </c:pt>
                <c:pt idx="63">
                  <c:v>0.84674410717313886</c:v>
                </c:pt>
                <c:pt idx="64">
                  <c:v>0.82447717470908943</c:v>
                </c:pt>
                <c:pt idx="65">
                  <c:v>0.80750440493352549</c:v>
                </c:pt>
                <c:pt idx="66">
                  <c:v>0.80681034132878771</c:v>
                </c:pt>
                <c:pt idx="67">
                  <c:v>0.81256281407035169</c:v>
                </c:pt>
                <c:pt idx="68">
                  <c:v>0.79234679118971851</c:v>
                </c:pt>
                <c:pt idx="69">
                  <c:v>0.77691561590688651</c:v>
                </c:pt>
                <c:pt idx="70">
                  <c:v>0.76899335232668575</c:v>
                </c:pt>
                <c:pt idx="71">
                  <c:v>0.76070186658139805</c:v>
                </c:pt>
                <c:pt idx="72">
                  <c:v>0.76251788268955656</c:v>
                </c:pt>
                <c:pt idx="73">
                  <c:v>0.76490958060792613</c:v>
                </c:pt>
                <c:pt idx="74">
                  <c:v>0.76182394206834125</c:v>
                </c:pt>
                <c:pt idx="75">
                  <c:v>0.76559560538791471</c:v>
                </c:pt>
                <c:pt idx="76">
                  <c:v>0.78005144546396898</c:v>
                </c:pt>
                <c:pt idx="77">
                  <c:v>0.77916505604947817</c:v>
                </c:pt>
                <c:pt idx="78">
                  <c:v>0.78227455137427127</c:v>
                </c:pt>
                <c:pt idx="79">
                  <c:v>0.78181818181818186</c:v>
                </c:pt>
                <c:pt idx="80">
                  <c:v>0.79411876304306583</c:v>
                </c:pt>
                <c:pt idx="81">
                  <c:v>0.80819572330872835</c:v>
                </c:pt>
                <c:pt idx="82">
                  <c:v>0.81766544678255559</c:v>
                </c:pt>
                <c:pt idx="83">
                  <c:v>0.81132288684646681</c:v>
                </c:pt>
                <c:pt idx="84">
                  <c:v>0.83454738599286749</c:v>
                </c:pt>
                <c:pt idx="85">
                  <c:v>0.85388002201430924</c:v>
                </c:pt>
                <c:pt idx="86">
                  <c:v>0.85640520299566425</c:v>
                </c:pt>
                <c:pt idx="87">
                  <c:v>0.84336123933964469</c:v>
                </c:pt>
                <c:pt idx="88">
                  <c:v>0.82827535159141386</c:v>
                </c:pt>
                <c:pt idx="89">
                  <c:v>0.83274187887532669</c:v>
                </c:pt>
                <c:pt idx="90">
                  <c:v>0.83590446358653092</c:v>
                </c:pt>
                <c:pt idx="91">
                  <c:v>0.82844482785663864</c:v>
                </c:pt>
                <c:pt idx="92">
                  <c:v>0.8256380733064671</c:v>
                </c:pt>
                <c:pt idx="93">
                  <c:v>0.8363580554809501</c:v>
                </c:pt>
                <c:pt idx="94">
                  <c:v>0.84477910873165651</c:v>
                </c:pt>
                <c:pt idx="95">
                  <c:v>0.86118893195686363</c:v>
                </c:pt>
                <c:pt idx="96">
                  <c:v>0.84571811880450165</c:v>
                </c:pt>
                <c:pt idx="97">
                  <c:v>0.84006913543926742</c:v>
                </c:pt>
                <c:pt idx="98">
                  <c:v>0.82005086142053796</c:v>
                </c:pt>
                <c:pt idx="99">
                  <c:v>0.79606966762441922</c:v>
                </c:pt>
                <c:pt idx="100">
                  <c:v>0.78311550688802545</c:v>
                </c:pt>
                <c:pt idx="101">
                  <c:v>0.77625845761450996</c:v>
                </c:pt>
                <c:pt idx="102">
                  <c:v>0.76594477151668061</c:v>
                </c:pt>
                <c:pt idx="103">
                  <c:v>0.77675037777937683</c:v>
                </c:pt>
                <c:pt idx="104">
                  <c:v>0.79215158568519062</c:v>
                </c:pt>
                <c:pt idx="105">
                  <c:v>0.80798416364236225</c:v>
                </c:pt>
                <c:pt idx="106">
                  <c:v>0.84016103179632462</c:v>
                </c:pt>
                <c:pt idx="107">
                  <c:v>0.85203985711599917</c:v>
                </c:pt>
                <c:pt idx="108">
                  <c:v>0.86857399977501981</c:v>
                </c:pt>
                <c:pt idx="109">
                  <c:v>0.88602198788422715</c:v>
                </c:pt>
                <c:pt idx="110">
                  <c:v>0.88682101842620298</c:v>
                </c:pt>
                <c:pt idx="111">
                  <c:v>0.87861123331866842</c:v>
                </c:pt>
                <c:pt idx="112">
                  <c:v>0.87591955064323257</c:v>
                </c:pt>
                <c:pt idx="113">
                  <c:v>0.85832445864394746</c:v>
                </c:pt>
                <c:pt idx="114">
                  <c:v>0.85290542183321172</c:v>
                </c:pt>
                <c:pt idx="115">
                  <c:v>0.83469269358086196</c:v>
                </c:pt>
                <c:pt idx="116">
                  <c:v>0.82988094418828717</c:v>
                </c:pt>
                <c:pt idx="117">
                  <c:v>0.82084269280511868</c:v>
                </c:pt>
                <c:pt idx="118">
                  <c:v>0.81322652122038519</c:v>
                </c:pt>
                <c:pt idx="119">
                  <c:v>0.81350635233371837</c:v>
                </c:pt>
                <c:pt idx="120">
                  <c:v>0.82536097994936009</c:v>
                </c:pt>
                <c:pt idx="121">
                  <c:v>0.83045558560432708</c:v>
                </c:pt>
                <c:pt idx="122">
                  <c:v>0.83861274128544161</c:v>
                </c:pt>
                <c:pt idx="123">
                  <c:v>0.83656952184870959</c:v>
                </c:pt>
                <c:pt idx="124">
                  <c:v>0.84858826065090875</c:v>
                </c:pt>
                <c:pt idx="125">
                  <c:v>0.85052609128394707</c:v>
                </c:pt>
                <c:pt idx="126">
                  <c:v>0.84669760799714389</c:v>
                </c:pt>
                <c:pt idx="127">
                  <c:v>0.84681792237442921</c:v>
                </c:pt>
                <c:pt idx="128">
                  <c:v>0.84554761988530414</c:v>
                </c:pt>
                <c:pt idx="129">
                  <c:v>0.84254201680672269</c:v>
                </c:pt>
                <c:pt idx="130">
                  <c:v>0.84407528125328579</c:v>
                </c:pt>
                <c:pt idx="131">
                  <c:v>0.8327277808831749</c:v>
                </c:pt>
                <c:pt idx="132">
                  <c:v>0.84323180462082836</c:v>
                </c:pt>
                <c:pt idx="133">
                  <c:v>0.8609180372995664</c:v>
                </c:pt>
                <c:pt idx="134">
                  <c:v>0.85186563377422952</c:v>
                </c:pt>
                <c:pt idx="135">
                  <c:v>0.83507669685526187</c:v>
                </c:pt>
                <c:pt idx="136">
                  <c:v>0.83611852730808534</c:v>
                </c:pt>
                <c:pt idx="137">
                  <c:v>0.83352175457863631</c:v>
                </c:pt>
                <c:pt idx="138">
                  <c:v>0.82519066917701123</c:v>
                </c:pt>
                <c:pt idx="139">
                  <c:v>0.80975734029679636</c:v>
                </c:pt>
                <c:pt idx="140">
                  <c:v>0.80145801748330692</c:v>
                </c:pt>
                <c:pt idx="141">
                  <c:v>0.80966856246322816</c:v>
                </c:pt>
                <c:pt idx="142">
                  <c:v>0.82681304058549576</c:v>
                </c:pt>
                <c:pt idx="143">
                  <c:v>0.84502745576571081</c:v>
                </c:pt>
                <c:pt idx="144">
                  <c:v>0.84182975229232249</c:v>
                </c:pt>
                <c:pt idx="145">
                  <c:v>0.84410672534727005</c:v>
                </c:pt>
                <c:pt idx="146">
                  <c:v>0.84174454828660439</c:v>
                </c:pt>
                <c:pt idx="147">
                  <c:v>0.82909527073337907</c:v>
                </c:pt>
                <c:pt idx="148">
                  <c:v>0.81011495816611123</c:v>
                </c:pt>
                <c:pt idx="149">
                  <c:v>0.79715374498364411</c:v>
                </c:pt>
                <c:pt idx="150">
                  <c:v>0.78977971226368071</c:v>
                </c:pt>
                <c:pt idx="151">
                  <c:v>0.80427620741912109</c:v>
                </c:pt>
                <c:pt idx="152">
                  <c:v>0.81839729852587839</c:v>
                </c:pt>
                <c:pt idx="153">
                  <c:v>0.81886043654918261</c:v>
                </c:pt>
                <c:pt idx="154">
                  <c:v>0.81994451198603435</c:v>
                </c:pt>
                <c:pt idx="155">
                  <c:v>0.83528131799813499</c:v>
                </c:pt>
                <c:pt idx="156">
                  <c:v>0.84680745495705023</c:v>
                </c:pt>
                <c:pt idx="157">
                  <c:v>0.83698647294589179</c:v>
                </c:pt>
                <c:pt idx="158">
                  <c:v>0.81917791065335133</c:v>
                </c:pt>
                <c:pt idx="159">
                  <c:v>0.79868162079415161</c:v>
                </c:pt>
                <c:pt idx="160">
                  <c:v>0.80514195583596215</c:v>
                </c:pt>
                <c:pt idx="161">
                  <c:v>0.81765038657363753</c:v>
                </c:pt>
                <c:pt idx="162">
                  <c:v>0.81570263370898444</c:v>
                </c:pt>
                <c:pt idx="163">
                  <c:v>0.80438784903344573</c:v>
                </c:pt>
                <c:pt idx="164">
                  <c:v>0.80033602352164657</c:v>
                </c:pt>
                <c:pt idx="165">
                  <c:v>0.81164967257722098</c:v>
                </c:pt>
                <c:pt idx="166">
                  <c:v>0.82229387656702024</c:v>
                </c:pt>
                <c:pt idx="167">
                  <c:v>0.82160234519024444</c:v>
                </c:pt>
                <c:pt idx="168">
                  <c:v>0.81212375333193565</c:v>
                </c:pt>
                <c:pt idx="169">
                  <c:v>0.81150670336500041</c:v>
                </c:pt>
                <c:pt idx="170">
                  <c:v>0.8138277211748185</c:v>
                </c:pt>
                <c:pt idx="171">
                  <c:v>0.81968825440348103</c:v>
                </c:pt>
                <c:pt idx="172">
                  <c:v>0.80426558636918777</c:v>
                </c:pt>
                <c:pt idx="173">
                  <c:v>0.7984261321455085</c:v>
                </c:pt>
                <c:pt idx="174">
                  <c:v>0.80468009478672986</c:v>
                </c:pt>
                <c:pt idx="175">
                  <c:v>0.81155161038805268</c:v>
                </c:pt>
                <c:pt idx="176">
                  <c:v>0.81962588163140149</c:v>
                </c:pt>
                <c:pt idx="177">
                  <c:v>0.8332768030588017</c:v>
                </c:pt>
                <c:pt idx="178">
                  <c:v>0.827557190051736</c:v>
                </c:pt>
                <c:pt idx="179">
                  <c:v>0.83129230284904776</c:v>
                </c:pt>
                <c:pt idx="180">
                  <c:v>0.83887242227407455</c:v>
                </c:pt>
                <c:pt idx="181">
                  <c:v>0.83704668976257812</c:v>
                </c:pt>
                <c:pt idx="182">
                  <c:v>0.84145878181587941</c:v>
                </c:pt>
                <c:pt idx="183">
                  <c:v>0.8334272653265703</c:v>
                </c:pt>
                <c:pt idx="184">
                  <c:v>0.8312643535472658</c:v>
                </c:pt>
                <c:pt idx="185">
                  <c:v>0.84731049449697715</c:v>
                </c:pt>
                <c:pt idx="186">
                  <c:v>0.85256882989183869</c:v>
                </c:pt>
                <c:pt idx="187">
                  <c:v>0.84567579978570329</c:v>
                </c:pt>
                <c:pt idx="188">
                  <c:v>0.83550072921730667</c:v>
                </c:pt>
                <c:pt idx="189">
                  <c:v>0.82501364711590952</c:v>
                </c:pt>
                <c:pt idx="190">
                  <c:v>0.8263355860677043</c:v>
                </c:pt>
                <c:pt idx="191">
                  <c:v>0.81439661256175022</c:v>
                </c:pt>
                <c:pt idx="192">
                  <c:v>0.80360911454350803</c:v>
                </c:pt>
                <c:pt idx="193">
                  <c:v>0.81159728768206274</c:v>
                </c:pt>
                <c:pt idx="194">
                  <c:v>0.81673824934970651</c:v>
                </c:pt>
                <c:pt idx="195">
                  <c:v>0.82749863957917646</c:v>
                </c:pt>
                <c:pt idx="196">
                  <c:v>0.82939767801388342</c:v>
                </c:pt>
                <c:pt idx="197">
                  <c:v>0.83043060476848252</c:v>
                </c:pt>
                <c:pt idx="198">
                  <c:v>0.84032363614730199</c:v>
                </c:pt>
                <c:pt idx="199">
                  <c:v>0.8444973265174216</c:v>
                </c:pt>
                <c:pt idx="200">
                  <c:v>0.83828882611607802</c:v>
                </c:pt>
                <c:pt idx="201">
                  <c:v>0.84017322560018604</c:v>
                </c:pt>
                <c:pt idx="202">
                  <c:v>0.83209406882241044</c:v>
                </c:pt>
                <c:pt idx="203">
                  <c:v>0.82750404220917362</c:v>
                </c:pt>
                <c:pt idx="204">
                  <c:v>0.82016052616910995</c:v>
                </c:pt>
                <c:pt idx="205">
                  <c:v>0.82072009932404477</c:v>
                </c:pt>
                <c:pt idx="206">
                  <c:v>0.82573800994195889</c:v>
                </c:pt>
                <c:pt idx="207">
                  <c:v>0.83154975347377857</c:v>
                </c:pt>
                <c:pt idx="208">
                  <c:v>0.83510935059138591</c:v>
                </c:pt>
                <c:pt idx="209">
                  <c:v>0.84005933057203619</c:v>
                </c:pt>
                <c:pt idx="210">
                  <c:v>0.84675818491905952</c:v>
                </c:pt>
                <c:pt idx="211">
                  <c:v>0.8559653297076818</c:v>
                </c:pt>
                <c:pt idx="212">
                  <c:v>0.84196456502573724</c:v>
                </c:pt>
                <c:pt idx="213">
                  <c:v>0.82748727180670023</c:v>
                </c:pt>
                <c:pt idx="214">
                  <c:v>0.8194257891202148</c:v>
                </c:pt>
                <c:pt idx="215">
                  <c:v>0.81938511690647486</c:v>
                </c:pt>
                <c:pt idx="216">
                  <c:v>0.82101265115759492</c:v>
                </c:pt>
                <c:pt idx="217">
                  <c:v>0.81780787419201384</c:v>
                </c:pt>
                <c:pt idx="218">
                  <c:v>0.80904286228174538</c:v>
                </c:pt>
                <c:pt idx="219">
                  <c:v>0.81036714683118949</c:v>
                </c:pt>
                <c:pt idx="220">
                  <c:v>0.80480990467842672</c:v>
                </c:pt>
                <c:pt idx="221">
                  <c:v>0.80378199206651091</c:v>
                </c:pt>
                <c:pt idx="222">
                  <c:v>0.80158516202081198</c:v>
                </c:pt>
                <c:pt idx="223">
                  <c:v>0.80203921991746008</c:v>
                </c:pt>
                <c:pt idx="224">
                  <c:v>0.80908673703533729</c:v>
                </c:pt>
                <c:pt idx="225">
                  <c:v>0.82568857376602123</c:v>
                </c:pt>
                <c:pt idx="226">
                  <c:v>0.83329233964636118</c:v>
                </c:pt>
                <c:pt idx="227">
                  <c:v>0.84203484244443227</c:v>
                </c:pt>
                <c:pt idx="228">
                  <c:v>0.85008555500358784</c:v>
                </c:pt>
                <c:pt idx="229">
                  <c:v>0.84856583914253447</c:v>
                </c:pt>
                <c:pt idx="230">
                  <c:v>0.83908452620693408</c:v>
                </c:pt>
                <c:pt idx="231">
                  <c:v>0.83526191702121888</c:v>
                </c:pt>
                <c:pt idx="232">
                  <c:v>0.8257268063274904</c:v>
                </c:pt>
                <c:pt idx="233">
                  <c:v>0.82151144394051256</c:v>
                </c:pt>
                <c:pt idx="234">
                  <c:v>0.82806261819710014</c:v>
                </c:pt>
                <c:pt idx="235">
                  <c:v>0.82499092276570363</c:v>
                </c:pt>
                <c:pt idx="236">
                  <c:v>0.82476180586204206</c:v>
                </c:pt>
                <c:pt idx="237">
                  <c:v>0.82707238647949188</c:v>
                </c:pt>
                <c:pt idx="238">
                  <c:v>0.83246265718110946</c:v>
                </c:pt>
                <c:pt idx="239">
                  <c:v>0.82649170326347077</c:v>
                </c:pt>
                <c:pt idx="240">
                  <c:v>0.82113475930152324</c:v>
                </c:pt>
                <c:pt idx="241">
                  <c:v>0.81443436144450054</c:v>
                </c:pt>
                <c:pt idx="242">
                  <c:v>0.81081152805052814</c:v>
                </c:pt>
                <c:pt idx="243">
                  <c:v>0.81530782029950066</c:v>
                </c:pt>
                <c:pt idx="244">
                  <c:v>0.83048256595419445</c:v>
                </c:pt>
                <c:pt idx="245">
                  <c:v>0.82897574832973853</c:v>
                </c:pt>
                <c:pt idx="246">
                  <c:v>0.82945797743330174</c:v>
                </c:pt>
                <c:pt idx="247">
                  <c:v>0.82394974479780136</c:v>
                </c:pt>
                <c:pt idx="248">
                  <c:v>0.82242305173542907</c:v>
                </c:pt>
                <c:pt idx="249">
                  <c:v>0.82255185087949578</c:v>
                </c:pt>
                <c:pt idx="250">
                  <c:v>0.80996754266568949</c:v>
                </c:pt>
                <c:pt idx="251">
                  <c:v>0.80042524149517003</c:v>
                </c:pt>
                <c:pt idx="252">
                  <c:v>0.79239712606139778</c:v>
                </c:pt>
                <c:pt idx="253">
                  <c:v>0.79608613602874645</c:v>
                </c:pt>
                <c:pt idx="254">
                  <c:v>0.80930865401894592</c:v>
                </c:pt>
                <c:pt idx="255">
                  <c:v>0.81320401303466494</c:v>
                </c:pt>
                <c:pt idx="256">
                  <c:v>0.82040617217386835</c:v>
                </c:pt>
                <c:pt idx="257">
                  <c:v>0.83381684680752743</c:v>
                </c:pt>
                <c:pt idx="258">
                  <c:v>0.8335848573986443</c:v>
                </c:pt>
                <c:pt idx="259">
                  <c:v>0.8352773027743039</c:v>
                </c:pt>
                <c:pt idx="260">
                  <c:v>0.83634965393488847</c:v>
                </c:pt>
                <c:pt idx="261">
                  <c:v>0.83600102933607823</c:v>
                </c:pt>
                <c:pt idx="262">
                  <c:v>0.84265412534505668</c:v>
                </c:pt>
                <c:pt idx="263">
                  <c:v>0.84072922197779976</c:v>
                </c:pt>
                <c:pt idx="264">
                  <c:v>0.83080145351771473</c:v>
                </c:pt>
                <c:pt idx="265">
                  <c:v>0.83698709988088305</c:v>
                </c:pt>
                <c:pt idx="266">
                  <c:v>0.84335639524569816</c:v>
                </c:pt>
                <c:pt idx="267">
                  <c:v>0.85006895142755001</c:v>
                </c:pt>
                <c:pt idx="268">
                  <c:v>0.8553337078077925</c:v>
                </c:pt>
                <c:pt idx="269">
                  <c:v>0.85162930436792239</c:v>
                </c:pt>
                <c:pt idx="270">
                  <c:v>0.84300297196020146</c:v>
                </c:pt>
                <c:pt idx="271">
                  <c:v>0.8455066329427553</c:v>
                </c:pt>
                <c:pt idx="272">
                  <c:v>0.83950554091060314</c:v>
                </c:pt>
                <c:pt idx="273">
                  <c:v>0.83448187524016904</c:v>
                </c:pt>
                <c:pt idx="274">
                  <c:v>0.83681795002549719</c:v>
                </c:pt>
                <c:pt idx="275">
                  <c:v>0.83260858443750962</c:v>
                </c:pt>
                <c:pt idx="276">
                  <c:v>0.82956221080998616</c:v>
                </c:pt>
                <c:pt idx="277">
                  <c:v>0.83732130183514153</c:v>
                </c:pt>
                <c:pt idx="278">
                  <c:v>0.84474793628354328</c:v>
                </c:pt>
                <c:pt idx="279">
                  <c:v>0.84542388240032218</c:v>
                </c:pt>
                <c:pt idx="280">
                  <c:v>0.84546554418510866</c:v>
                </c:pt>
                <c:pt idx="281">
                  <c:v>0.83732812382598243</c:v>
                </c:pt>
                <c:pt idx="282">
                  <c:v>0.84008056895608496</c:v>
                </c:pt>
                <c:pt idx="283">
                  <c:v>0.84666533844697911</c:v>
                </c:pt>
                <c:pt idx="284">
                  <c:v>0.84793281331771619</c:v>
                </c:pt>
                <c:pt idx="285">
                  <c:v>0.84478144513826947</c:v>
                </c:pt>
                <c:pt idx="286">
                  <c:v>0.84833935554125628</c:v>
                </c:pt>
                <c:pt idx="287">
                  <c:v>0.85381117684447272</c:v>
                </c:pt>
                <c:pt idx="288">
                  <c:v>0.86152830096374933</c:v>
                </c:pt>
                <c:pt idx="289">
                  <c:v>0.8647004202912717</c:v>
                </c:pt>
                <c:pt idx="290">
                  <c:v>0.86317427890461607</c:v>
                </c:pt>
                <c:pt idx="291">
                  <c:v>0.85766915482783534</c:v>
                </c:pt>
                <c:pt idx="292">
                  <c:v>0.85781478726212468</c:v>
                </c:pt>
                <c:pt idx="293">
                  <c:v>0.85814356611972542</c:v>
                </c:pt>
                <c:pt idx="294">
                  <c:v>0.85787234042553184</c:v>
                </c:pt>
                <c:pt idx="295">
                  <c:v>0.85766355140186923</c:v>
                </c:pt>
                <c:pt idx="296">
                  <c:v>0.85312296681847744</c:v>
                </c:pt>
                <c:pt idx="297">
                  <c:v>0.8467294900221729</c:v>
                </c:pt>
                <c:pt idx="298">
                  <c:v>0.85291825225803497</c:v>
                </c:pt>
                <c:pt idx="299">
                  <c:v>0.8555489232747141</c:v>
                </c:pt>
                <c:pt idx="300">
                  <c:v>0.85429624510481461</c:v>
                </c:pt>
                <c:pt idx="301">
                  <c:v>0.85568960346935474</c:v>
                </c:pt>
                <c:pt idx="302">
                  <c:v>0.84858350072729793</c:v>
                </c:pt>
                <c:pt idx="303">
                  <c:v>0.85144703375266384</c:v>
                </c:pt>
                <c:pt idx="304">
                  <c:v>0.85667530342288289</c:v>
                </c:pt>
                <c:pt idx="305">
                  <c:v>0.85632053148889686</c:v>
                </c:pt>
                <c:pt idx="306">
                  <c:v>0.85912743451218954</c:v>
                </c:pt>
                <c:pt idx="307">
                  <c:v>0.85966801256168701</c:v>
                </c:pt>
                <c:pt idx="308">
                  <c:v>0.85063049885867514</c:v>
                </c:pt>
                <c:pt idx="309">
                  <c:v>0.84945929939239728</c:v>
                </c:pt>
                <c:pt idx="310">
                  <c:v>0.84658890845070411</c:v>
                </c:pt>
                <c:pt idx="311">
                  <c:v>0.84464665249734328</c:v>
                </c:pt>
                <c:pt idx="312">
                  <c:v>0.83893030722878315</c:v>
                </c:pt>
                <c:pt idx="313">
                  <c:v>0.8332132486190259</c:v>
                </c:pt>
                <c:pt idx="314">
                  <c:v>0.83429634493324578</c:v>
                </c:pt>
                <c:pt idx="315">
                  <c:v>0.84067220210228766</c:v>
                </c:pt>
                <c:pt idx="316">
                  <c:v>0.84682576821088751</c:v>
                </c:pt>
                <c:pt idx="317">
                  <c:v>0.8506892285941503</c:v>
                </c:pt>
                <c:pt idx="318">
                  <c:v>0.84917539922877505</c:v>
                </c:pt>
                <c:pt idx="319">
                  <c:v>0.85076049746500848</c:v>
                </c:pt>
                <c:pt idx="320">
                  <c:v>0.85333131697200137</c:v>
                </c:pt>
                <c:pt idx="321">
                  <c:v>0.85623801624404849</c:v>
                </c:pt>
                <c:pt idx="322">
                  <c:v>0.86094661952029994</c:v>
                </c:pt>
                <c:pt idx="323">
                  <c:v>0.86305907172995788</c:v>
                </c:pt>
                <c:pt idx="324">
                  <c:v>0.85478299101815214</c:v>
                </c:pt>
                <c:pt idx="325">
                  <c:v>0.86076530080283598</c:v>
                </c:pt>
                <c:pt idx="326">
                  <c:v>0.86791668398952315</c:v>
                </c:pt>
                <c:pt idx="327">
                  <c:v>0.86461532120112949</c:v>
                </c:pt>
                <c:pt idx="328">
                  <c:v>0.85586173161584866</c:v>
                </c:pt>
                <c:pt idx="329">
                  <c:v>0.85299947413130528</c:v>
                </c:pt>
                <c:pt idx="330">
                  <c:v>0.84564429946566866</c:v>
                </c:pt>
                <c:pt idx="331">
                  <c:v>0.85073554362362513</c:v>
                </c:pt>
                <c:pt idx="332">
                  <c:v>0.84697565748746928</c:v>
                </c:pt>
                <c:pt idx="333">
                  <c:v>0.84296532483060971</c:v>
                </c:pt>
                <c:pt idx="334">
                  <c:v>0.84297733346530734</c:v>
                </c:pt>
                <c:pt idx="335">
                  <c:v>0.84638816362053959</c:v>
                </c:pt>
                <c:pt idx="336">
                  <c:v>0.84032356472278524</c:v>
                </c:pt>
                <c:pt idx="337">
                  <c:v>0.84481306672411427</c:v>
                </c:pt>
                <c:pt idx="338">
                  <c:v>0.84630875107531078</c:v>
                </c:pt>
                <c:pt idx="339">
                  <c:v>0.84790808332849776</c:v>
                </c:pt>
                <c:pt idx="340">
                  <c:v>0.84843885099433192</c:v>
                </c:pt>
                <c:pt idx="341">
                  <c:v>0.85043498300397535</c:v>
                </c:pt>
                <c:pt idx="342">
                  <c:v>0.84902802806640854</c:v>
                </c:pt>
                <c:pt idx="343">
                  <c:v>0.85048879759595264</c:v>
                </c:pt>
                <c:pt idx="344">
                  <c:v>0.85027722922679638</c:v>
                </c:pt>
                <c:pt idx="345">
                  <c:v>0.84778710955930914</c:v>
                </c:pt>
                <c:pt idx="346">
                  <c:v>0.84708272204040169</c:v>
                </c:pt>
                <c:pt idx="347">
                  <c:v>0.84912234690245592</c:v>
                </c:pt>
                <c:pt idx="348">
                  <c:v>0.85245535298608921</c:v>
                </c:pt>
                <c:pt idx="349">
                  <c:v>0.85552747597351086</c:v>
                </c:pt>
                <c:pt idx="350">
                  <c:v>0.85926075986666428</c:v>
                </c:pt>
                <c:pt idx="351">
                  <c:v>0.86037728931013624</c:v>
                </c:pt>
                <c:pt idx="352">
                  <c:v>0.86505993275836868</c:v>
                </c:pt>
                <c:pt idx="353">
                  <c:v>0.86446593470515509</c:v>
                </c:pt>
                <c:pt idx="354">
                  <c:v>0.85927721303765869</c:v>
                </c:pt>
                <c:pt idx="355">
                  <c:v>0.85538967611336036</c:v>
                </c:pt>
                <c:pt idx="356">
                  <c:v>0.85242757098134292</c:v>
                </c:pt>
                <c:pt idx="357">
                  <c:v>0.85295503988397392</c:v>
                </c:pt>
                <c:pt idx="358">
                  <c:v>0.84743802847438032</c:v>
                </c:pt>
                <c:pt idx="359">
                  <c:v>0.84414233445727826</c:v>
                </c:pt>
                <c:pt idx="360">
                  <c:v>0.84449696513938888</c:v>
                </c:pt>
                <c:pt idx="361">
                  <c:v>0.84852880603162661</c:v>
                </c:pt>
                <c:pt idx="362">
                  <c:v>0.85024982155603146</c:v>
                </c:pt>
                <c:pt idx="363">
                  <c:v>0.85033736518674619</c:v>
                </c:pt>
                <c:pt idx="364">
                  <c:v>0.8491589608102158</c:v>
                </c:pt>
                <c:pt idx="365">
                  <c:v>0.85238304995154612</c:v>
                </c:pt>
                <c:pt idx="366">
                  <c:v>0.85129580297443685</c:v>
                </c:pt>
                <c:pt idx="367">
                  <c:v>0.85082824144385971</c:v>
                </c:pt>
                <c:pt idx="368">
                  <c:v>0.85018634413894945</c:v>
                </c:pt>
                <c:pt idx="369">
                  <c:v>0.84832679921590592</c:v>
                </c:pt>
                <c:pt idx="370">
                  <c:v>0.85193741468024775</c:v>
                </c:pt>
                <c:pt idx="371">
                  <c:v>0.85392708588206501</c:v>
                </c:pt>
                <c:pt idx="372">
                  <c:v>0.85591659426585576</c:v>
                </c:pt>
                <c:pt idx="373">
                  <c:v>0.85624978353479031</c:v>
                </c:pt>
                <c:pt idx="374">
                  <c:v>0.86054080254821175</c:v>
                </c:pt>
                <c:pt idx="375">
                  <c:v>0.85998891275725864</c:v>
                </c:pt>
                <c:pt idx="376">
                  <c:v>0.85926349338321895</c:v>
                </c:pt>
                <c:pt idx="377">
                  <c:v>0.86115822631451422</c:v>
                </c:pt>
                <c:pt idx="378">
                  <c:v>0.86266724212343537</c:v>
                </c:pt>
                <c:pt idx="379">
                  <c:v>0.86515321536469569</c:v>
                </c:pt>
                <c:pt idx="380">
                  <c:v>0.86603035680443796</c:v>
                </c:pt>
                <c:pt idx="381">
                  <c:v>0.86015826624963676</c:v>
                </c:pt>
                <c:pt idx="382">
                  <c:v>0.85956185479200031</c:v>
                </c:pt>
                <c:pt idx="383">
                  <c:v>0.86024607551972843</c:v>
                </c:pt>
                <c:pt idx="384">
                  <c:v>0.85615731894962888</c:v>
                </c:pt>
                <c:pt idx="385">
                  <c:v>0.85415050426687356</c:v>
                </c:pt>
                <c:pt idx="386">
                  <c:v>0.848360793261971</c:v>
                </c:pt>
                <c:pt idx="387">
                  <c:v>0.8485036465755722</c:v>
                </c:pt>
                <c:pt idx="388">
                  <c:v>0.84533614570778093</c:v>
                </c:pt>
                <c:pt idx="389">
                  <c:v>0.84509011032899006</c:v>
                </c:pt>
                <c:pt idx="390">
                  <c:v>0.84638209697472033</c:v>
                </c:pt>
                <c:pt idx="391">
                  <c:v>0.84751503535787454</c:v>
                </c:pt>
                <c:pt idx="392">
                  <c:v>0.85055612396448732</c:v>
                </c:pt>
                <c:pt idx="393">
                  <c:v>0.85522107553826365</c:v>
                </c:pt>
                <c:pt idx="394">
                  <c:v>0.85418441575463666</c:v>
                </c:pt>
                <c:pt idx="395">
                  <c:v>0.85747522899956075</c:v>
                </c:pt>
                <c:pt idx="396">
                  <c:v>0.85727963131247575</c:v>
                </c:pt>
                <c:pt idx="397">
                  <c:v>0.85692956832197331</c:v>
                </c:pt>
                <c:pt idx="398">
                  <c:v>0.85333225362377507</c:v>
                </c:pt>
                <c:pt idx="399">
                  <c:v>0.84992513162343619</c:v>
                </c:pt>
                <c:pt idx="400">
                  <c:v>0.84498957832291166</c:v>
                </c:pt>
                <c:pt idx="401">
                  <c:v>0.84401398891745583</c:v>
                </c:pt>
                <c:pt idx="402">
                  <c:v>0.8466927937295049</c:v>
                </c:pt>
                <c:pt idx="403">
                  <c:v>0.84758902844771311</c:v>
                </c:pt>
                <c:pt idx="404">
                  <c:v>0.84748727735368956</c:v>
                </c:pt>
                <c:pt idx="405">
                  <c:v>0.85211312260232697</c:v>
                </c:pt>
                <c:pt idx="406">
                  <c:v>0.8508845430256271</c:v>
                </c:pt>
                <c:pt idx="407">
                  <c:v>0.85199747355123956</c:v>
                </c:pt>
                <c:pt idx="408">
                  <c:v>0.8538077324313218</c:v>
                </c:pt>
                <c:pt idx="409">
                  <c:v>0.85422272577066527</c:v>
                </c:pt>
                <c:pt idx="410">
                  <c:v>0.85674060091237991</c:v>
                </c:pt>
                <c:pt idx="411">
                  <c:v>0.85699099549774882</c:v>
                </c:pt>
                <c:pt idx="412">
                  <c:v>0.85489371642139678</c:v>
                </c:pt>
                <c:pt idx="413">
                  <c:v>0.85577774670209295</c:v>
                </c:pt>
                <c:pt idx="414">
                  <c:v>0.85705654531371034</c:v>
                </c:pt>
                <c:pt idx="415">
                  <c:v>0.85581748342729691</c:v>
                </c:pt>
                <c:pt idx="416">
                  <c:v>0.85290749853000347</c:v>
                </c:pt>
                <c:pt idx="417">
                  <c:v>0.85098912656798587</c:v>
                </c:pt>
                <c:pt idx="418">
                  <c:v>0.8504387520626745</c:v>
                </c:pt>
                <c:pt idx="419">
                  <c:v>0.84796067286273913</c:v>
                </c:pt>
                <c:pt idx="420">
                  <c:v>0.8463539275987636</c:v>
                </c:pt>
                <c:pt idx="421">
                  <c:v>0.84504592475054163</c:v>
                </c:pt>
                <c:pt idx="422">
                  <c:v>0.84752252594472222</c:v>
                </c:pt>
                <c:pt idx="423">
                  <c:v>0.85005318340677716</c:v>
                </c:pt>
                <c:pt idx="424">
                  <c:v>0.84898775003406957</c:v>
                </c:pt>
                <c:pt idx="425">
                  <c:v>0.84805008674662441</c:v>
                </c:pt>
                <c:pt idx="426">
                  <c:v>0.84942817966760598</c:v>
                </c:pt>
                <c:pt idx="427">
                  <c:v>0.84547716101186898</c:v>
                </c:pt>
                <c:pt idx="428">
                  <c:v>0.84375232844050374</c:v>
                </c:pt>
                <c:pt idx="429">
                  <c:v>0.84170984840611118</c:v>
                </c:pt>
                <c:pt idx="430">
                  <c:v>0.84051149986679685</c:v>
                </c:pt>
                <c:pt idx="431">
                  <c:v>0.83896497447741225</c:v>
                </c:pt>
                <c:pt idx="432">
                  <c:v>0.84411665120935109</c:v>
                </c:pt>
                <c:pt idx="433">
                  <c:v>0.84564558377726107</c:v>
                </c:pt>
                <c:pt idx="434">
                  <c:v>0.85192509186429177</c:v>
                </c:pt>
                <c:pt idx="435">
                  <c:v>0.85884821085601148</c:v>
                </c:pt>
                <c:pt idx="436">
                  <c:v>0.85780221072436491</c:v>
                </c:pt>
                <c:pt idx="437">
                  <c:v>0.8572743611098933</c:v>
                </c:pt>
                <c:pt idx="438">
                  <c:v>0.85757673101071741</c:v>
                </c:pt>
                <c:pt idx="439">
                  <c:v>0.8489710144927537</c:v>
                </c:pt>
                <c:pt idx="440">
                  <c:v>0.84838514157069866</c:v>
                </c:pt>
                <c:pt idx="441">
                  <c:v>0.84659956865564334</c:v>
                </c:pt>
                <c:pt idx="442">
                  <c:v>0.84115864119867323</c:v>
                </c:pt>
                <c:pt idx="443">
                  <c:v>0.84430546412113228</c:v>
                </c:pt>
                <c:pt idx="444">
                  <c:v>0.84599345929194691</c:v>
                </c:pt>
                <c:pt idx="445">
                  <c:v>0.84745907838967938</c:v>
                </c:pt>
                <c:pt idx="446">
                  <c:v>0.8544148313194504</c:v>
                </c:pt>
                <c:pt idx="447">
                  <c:v>0.85700893427836877</c:v>
                </c:pt>
                <c:pt idx="448">
                  <c:v>0.85706620730553629</c:v>
                </c:pt>
                <c:pt idx="449">
                  <c:v>0.86062274941749639</c:v>
                </c:pt>
                <c:pt idx="450">
                  <c:v>0.8572812535100528</c:v>
                </c:pt>
                <c:pt idx="451">
                  <c:v>0.85678794003705583</c:v>
                </c:pt>
                <c:pt idx="452">
                  <c:v>0.85583530432592048</c:v>
                </c:pt>
                <c:pt idx="453">
                  <c:v>0.84868347806724564</c:v>
                </c:pt>
                <c:pt idx="454">
                  <c:v>0.84295268419515856</c:v>
                </c:pt>
                <c:pt idx="455">
                  <c:v>0.84191120201472092</c:v>
                </c:pt>
                <c:pt idx="456">
                  <c:v>0.83667875633323185</c:v>
                </c:pt>
                <c:pt idx="457">
                  <c:v>0.83696491615180935</c:v>
                </c:pt>
                <c:pt idx="458">
                  <c:v>0.83798898033773472</c:v>
                </c:pt>
                <c:pt idx="459">
                  <c:v>0.8420172444517553</c:v>
                </c:pt>
                <c:pt idx="460">
                  <c:v>0.84755687817989822</c:v>
                </c:pt>
                <c:pt idx="461">
                  <c:v>0.85035525196828787</c:v>
                </c:pt>
                <c:pt idx="462">
                  <c:v>0.85000478083295772</c:v>
                </c:pt>
                <c:pt idx="463">
                  <c:v>0.85245365321701205</c:v>
                </c:pt>
                <c:pt idx="464">
                  <c:v>0.85152222282520218</c:v>
                </c:pt>
                <c:pt idx="465">
                  <c:v>0.85003911202222637</c:v>
                </c:pt>
                <c:pt idx="466">
                  <c:v>0.84767313837643321</c:v>
                </c:pt>
                <c:pt idx="467">
                  <c:v>0.84798287281728779</c:v>
                </c:pt>
                <c:pt idx="468">
                  <c:v>0.84957048678164748</c:v>
                </c:pt>
                <c:pt idx="469">
                  <c:v>0.85429123110726424</c:v>
                </c:pt>
                <c:pt idx="470">
                  <c:v>0.85689335662004884</c:v>
                </c:pt>
                <c:pt idx="471">
                  <c:v>0.85917617998531282</c:v>
                </c:pt>
                <c:pt idx="472">
                  <c:v>0.86177287538058867</c:v>
                </c:pt>
                <c:pt idx="473">
                  <c:v>0.86194730325260616</c:v>
                </c:pt>
                <c:pt idx="474">
                  <c:v>0.86004529621339554</c:v>
                </c:pt>
                <c:pt idx="475">
                  <c:v>0.86130313865713148</c:v>
                </c:pt>
                <c:pt idx="476">
                  <c:v>0.85901751884563093</c:v>
                </c:pt>
                <c:pt idx="477">
                  <c:v>0.85714473097405497</c:v>
                </c:pt>
                <c:pt idx="478">
                  <c:v>0.85794590911473356</c:v>
                </c:pt>
                <c:pt idx="479">
                  <c:v>0.8557887432738509</c:v>
                </c:pt>
                <c:pt idx="480">
                  <c:v>0.85583853287812783</c:v>
                </c:pt>
                <c:pt idx="481">
                  <c:v>0.85746434646081393</c:v>
                </c:pt>
                <c:pt idx="482">
                  <c:v>0.8557608426754163</c:v>
                </c:pt>
                <c:pt idx="483">
                  <c:v>0.85178319094597921</c:v>
                </c:pt>
                <c:pt idx="484">
                  <c:v>0.85154893065456916</c:v>
                </c:pt>
                <c:pt idx="485">
                  <c:v>0.85280316446696569</c:v>
                </c:pt>
                <c:pt idx="486">
                  <c:v>0.85239144156329305</c:v>
                </c:pt>
                <c:pt idx="487">
                  <c:v>0.84875542858606945</c:v>
                </c:pt>
                <c:pt idx="488">
                  <c:v>0.84671393231491154</c:v>
                </c:pt>
                <c:pt idx="489">
                  <c:v>0.84648353045911229</c:v>
                </c:pt>
                <c:pt idx="490">
                  <c:v>0.84764212582941101</c:v>
                </c:pt>
                <c:pt idx="491">
                  <c:v>0.84536643384957988</c:v>
                </c:pt>
                <c:pt idx="492">
                  <c:v>0.84264126149802898</c:v>
                </c:pt>
                <c:pt idx="493">
                  <c:v>0.84445004727387329</c:v>
                </c:pt>
                <c:pt idx="494">
                  <c:v>0.84710039755158706</c:v>
                </c:pt>
                <c:pt idx="495">
                  <c:v>0.84743966593916764</c:v>
                </c:pt>
                <c:pt idx="496">
                  <c:v>0.84628074196270031</c:v>
                </c:pt>
                <c:pt idx="497">
                  <c:v>0.84810555653200081</c:v>
                </c:pt>
                <c:pt idx="498">
                  <c:v>0.8505599320840459</c:v>
                </c:pt>
                <c:pt idx="499">
                  <c:v>0.84931472806570663</c:v>
                </c:pt>
                <c:pt idx="500">
                  <c:v>0.84726704065928615</c:v>
                </c:pt>
                <c:pt idx="501">
                  <c:v>0.84804146465460584</c:v>
                </c:pt>
                <c:pt idx="502">
                  <c:v>0.84877686257509133</c:v>
                </c:pt>
                <c:pt idx="503">
                  <c:v>0.84819003407575688</c:v>
                </c:pt>
                <c:pt idx="504">
                  <c:v>0.84633002105574229</c:v>
                </c:pt>
                <c:pt idx="505">
                  <c:v>0.8439845237364122</c:v>
                </c:pt>
                <c:pt idx="506">
                  <c:v>0.84548126377663491</c:v>
                </c:pt>
                <c:pt idx="507">
                  <c:v>0.84772508322866236</c:v>
                </c:pt>
                <c:pt idx="508">
                  <c:v>0.85152372052380543</c:v>
                </c:pt>
                <c:pt idx="509">
                  <c:v>0.85420173664515031</c:v>
                </c:pt>
                <c:pt idx="510">
                  <c:v>0.85667791852685327</c:v>
                </c:pt>
                <c:pt idx="511">
                  <c:v>0.85845726030709724</c:v>
                </c:pt>
                <c:pt idx="512">
                  <c:v>0.85834409043201298</c:v>
                </c:pt>
                <c:pt idx="513">
                  <c:v>0.85711020761661905</c:v>
                </c:pt>
                <c:pt idx="514">
                  <c:v>0.85329466885552341</c:v>
                </c:pt>
                <c:pt idx="515">
                  <c:v>0.84706965180076266</c:v>
                </c:pt>
                <c:pt idx="516">
                  <c:v>0.8431290799066089</c:v>
                </c:pt>
                <c:pt idx="517">
                  <c:v>0.84290608865307293</c:v>
                </c:pt>
                <c:pt idx="518">
                  <c:v>0.84617031144090482</c:v>
                </c:pt>
                <c:pt idx="519">
                  <c:v>0.84868851483970742</c:v>
                </c:pt>
                <c:pt idx="520">
                  <c:v>0.84963716562322145</c:v>
                </c:pt>
                <c:pt idx="521">
                  <c:v>0.85133953883953883</c:v>
                </c:pt>
                <c:pt idx="522">
                  <c:v>0.85235404896421851</c:v>
                </c:pt>
                <c:pt idx="523">
                  <c:v>0.85313192677120098</c:v>
                </c:pt>
                <c:pt idx="524">
                  <c:v>0.85043837631483699</c:v>
                </c:pt>
                <c:pt idx="525">
                  <c:v>0.84700326492537303</c:v>
                </c:pt>
                <c:pt idx="526">
                  <c:v>0.84642059206851616</c:v>
                </c:pt>
                <c:pt idx="527">
                  <c:v>0.84589447247866412</c:v>
                </c:pt>
                <c:pt idx="528">
                  <c:v>0.84673060156931135</c:v>
                </c:pt>
                <c:pt idx="529">
                  <c:v>0.84784099494391818</c:v>
                </c:pt>
                <c:pt idx="530">
                  <c:v>0.84923950611537158</c:v>
                </c:pt>
                <c:pt idx="531">
                  <c:v>0.85273369634924157</c:v>
                </c:pt>
                <c:pt idx="532">
                  <c:v>0.85494533582739829</c:v>
                </c:pt>
                <c:pt idx="533">
                  <c:v>0.85716440072386424</c:v>
                </c:pt>
                <c:pt idx="534">
                  <c:v>0.85943490484931573</c:v>
                </c:pt>
                <c:pt idx="535">
                  <c:v>0.85931315483119908</c:v>
                </c:pt>
                <c:pt idx="536">
                  <c:v>0.85887012474157354</c:v>
                </c:pt>
                <c:pt idx="537">
                  <c:v>0.85620071023382383</c:v>
                </c:pt>
                <c:pt idx="538">
                  <c:v>0.85633605975210203</c:v>
                </c:pt>
                <c:pt idx="539">
                  <c:v>0.85497524357131449</c:v>
                </c:pt>
                <c:pt idx="540">
                  <c:v>0.85410977607864558</c:v>
                </c:pt>
                <c:pt idx="541">
                  <c:v>0.85355009503122448</c:v>
                </c:pt>
                <c:pt idx="542">
                  <c:v>0.85392917027717441</c:v>
                </c:pt>
                <c:pt idx="543">
                  <c:v>0.85339374635503129</c:v>
                </c:pt>
                <c:pt idx="544">
                  <c:v>0.85361506557560818</c:v>
                </c:pt>
                <c:pt idx="545">
                  <c:v>0.85115705720849444</c:v>
                </c:pt>
                <c:pt idx="546">
                  <c:v>0.8506098585396995</c:v>
                </c:pt>
                <c:pt idx="547">
                  <c:v>0.84970711297071122</c:v>
                </c:pt>
                <c:pt idx="548">
                  <c:v>0.85061764181234401</c:v>
                </c:pt>
                <c:pt idx="549">
                  <c:v>0.85267882062675127</c:v>
                </c:pt>
                <c:pt idx="550">
                  <c:v>0.85458852979303557</c:v>
                </c:pt>
                <c:pt idx="551">
                  <c:v>0.85667956431303249</c:v>
                </c:pt>
                <c:pt idx="552">
                  <c:v>0.85736895487121201</c:v>
                </c:pt>
                <c:pt idx="553">
                  <c:v>0.85712853865514393</c:v>
                </c:pt>
                <c:pt idx="554">
                  <c:v>0.85541176601497737</c:v>
                </c:pt>
                <c:pt idx="555">
                  <c:v>0.85365148871378249</c:v>
                </c:pt>
                <c:pt idx="556">
                  <c:v>0.8524495804830533</c:v>
                </c:pt>
                <c:pt idx="557">
                  <c:v>0.85195068698586329</c:v>
                </c:pt>
                <c:pt idx="558">
                  <c:v>0.85318851891345215</c:v>
                </c:pt>
                <c:pt idx="559">
                  <c:v>0.8548284415955042</c:v>
                </c:pt>
                <c:pt idx="560">
                  <c:v>0.85531784573653591</c:v>
                </c:pt>
                <c:pt idx="561">
                  <c:v>0.85666212904982308</c:v>
                </c:pt>
                <c:pt idx="562">
                  <c:v>0.85798649558175377</c:v>
                </c:pt>
                <c:pt idx="563">
                  <c:v>0.85867764119781231</c:v>
                </c:pt>
                <c:pt idx="564">
                  <c:v>0.85960679081141333</c:v>
                </c:pt>
                <c:pt idx="565">
                  <c:v>0.85619920344526113</c:v>
                </c:pt>
                <c:pt idx="566">
                  <c:v>0.85467075862811615</c:v>
                </c:pt>
                <c:pt idx="567">
                  <c:v>0.85417181938425468</c:v>
                </c:pt>
                <c:pt idx="568">
                  <c:v>0.85461118822428095</c:v>
                </c:pt>
                <c:pt idx="569">
                  <c:v>0.85380669256691488</c:v>
                </c:pt>
                <c:pt idx="570">
                  <c:v>0.85082884730411001</c:v>
                </c:pt>
                <c:pt idx="571">
                  <c:v>0.85052680821204163</c:v>
                </c:pt>
                <c:pt idx="572">
                  <c:v>0.8539735521728038</c:v>
                </c:pt>
                <c:pt idx="573">
                  <c:v>0.85313356128018347</c:v>
                </c:pt>
                <c:pt idx="574">
                  <c:v>0.84864682145648918</c:v>
                </c:pt>
                <c:pt idx="575">
                  <c:v>0.84575240420024822</c:v>
                </c:pt>
                <c:pt idx="576">
                  <c:v>0.84542818724262547</c:v>
                </c:pt>
                <c:pt idx="577">
                  <c:v>0.84750499001996016</c:v>
                </c:pt>
                <c:pt idx="578">
                  <c:v>0.84572996982903126</c:v>
                </c:pt>
                <c:pt idx="579">
                  <c:v>0.84135422204154819</c:v>
                </c:pt>
                <c:pt idx="580">
                  <c:v>0.84206857808663804</c:v>
                </c:pt>
                <c:pt idx="581">
                  <c:v>0.84933635008184849</c:v>
                </c:pt>
                <c:pt idx="582">
                  <c:v>0.85380537241300292</c:v>
                </c:pt>
                <c:pt idx="583">
                  <c:v>0.85524356852089001</c:v>
                </c:pt>
                <c:pt idx="584">
                  <c:v>0.85221639037572106</c:v>
                </c:pt>
                <c:pt idx="585">
                  <c:v>0.85252367572067855</c:v>
                </c:pt>
                <c:pt idx="586">
                  <c:v>0.85632548607571235</c:v>
                </c:pt>
                <c:pt idx="587">
                  <c:v>0.85582088625283359</c:v>
                </c:pt>
                <c:pt idx="588">
                  <c:v>0.85322630441494296</c:v>
                </c:pt>
                <c:pt idx="589">
                  <c:v>0.84968192078801552</c:v>
                </c:pt>
                <c:pt idx="590">
                  <c:v>0.84550079686159119</c:v>
                </c:pt>
                <c:pt idx="591">
                  <c:v>0.84491646291768541</c:v>
                </c:pt>
                <c:pt idx="592">
                  <c:v>0.84411132297456293</c:v>
                </c:pt>
                <c:pt idx="593">
                  <c:v>0.84403948367501902</c:v>
                </c:pt>
                <c:pt idx="594">
                  <c:v>0.84440773806507841</c:v>
                </c:pt>
                <c:pt idx="595">
                  <c:v>0.84415742165357521</c:v>
                </c:pt>
                <c:pt idx="596">
                  <c:v>0.84583228151663559</c:v>
                </c:pt>
                <c:pt idx="597">
                  <c:v>0.84806819328154959</c:v>
                </c:pt>
                <c:pt idx="598">
                  <c:v>0.85217943164532739</c:v>
                </c:pt>
                <c:pt idx="599">
                  <c:v>0.85483041878748178</c:v>
                </c:pt>
                <c:pt idx="600">
                  <c:v>0.85536708402837791</c:v>
                </c:pt>
                <c:pt idx="601">
                  <c:v>0.85602539962341251</c:v>
                </c:pt>
                <c:pt idx="602">
                  <c:v>0.85802049147522608</c:v>
                </c:pt>
                <c:pt idx="603">
                  <c:v>0.85926728679370246</c:v>
                </c:pt>
                <c:pt idx="604">
                  <c:v>0.86164083828488836</c:v>
                </c:pt>
                <c:pt idx="605">
                  <c:v>0.85725875918988759</c:v>
                </c:pt>
                <c:pt idx="606">
                  <c:v>0.85334398083449781</c:v>
                </c:pt>
                <c:pt idx="607">
                  <c:v>0.8512904833084205</c:v>
                </c:pt>
                <c:pt idx="608">
                  <c:v>0.84854986094557017</c:v>
                </c:pt>
                <c:pt idx="609">
                  <c:v>0.84753870583564894</c:v>
                </c:pt>
                <c:pt idx="610">
                  <c:v>0.8474750469413973</c:v>
                </c:pt>
                <c:pt idx="611">
                  <c:v>0.84923622745639116</c:v>
                </c:pt>
                <c:pt idx="612">
                  <c:v>0.85330314069114899</c:v>
                </c:pt>
                <c:pt idx="613">
                  <c:v>0.8585891381345927</c:v>
                </c:pt>
                <c:pt idx="614">
                  <c:v>0.86331599096888201</c:v>
                </c:pt>
                <c:pt idx="615">
                  <c:v>0.86866404715127699</c:v>
                </c:pt>
                <c:pt idx="616">
                  <c:v>0.87104591836734679</c:v>
                </c:pt>
                <c:pt idx="617">
                  <c:v>0.87187683859580312</c:v>
                </c:pt>
                <c:pt idx="618">
                  <c:v>0.86815242946708471</c:v>
                </c:pt>
                <c:pt idx="619">
                  <c:v>0.86669272869429237</c:v>
                </c:pt>
                <c:pt idx="620">
                  <c:v>0.8624414976599063</c:v>
                </c:pt>
                <c:pt idx="621">
                  <c:v>0.85948132982353509</c:v>
                </c:pt>
                <c:pt idx="622">
                  <c:v>0.85930289163664697</c:v>
                </c:pt>
                <c:pt idx="623">
                  <c:v>0.85770501360279838</c:v>
                </c:pt>
                <c:pt idx="624">
                  <c:v>0.85434929850024188</c:v>
                </c:pt>
                <c:pt idx="625">
                  <c:v>0.8561090768934283</c:v>
                </c:pt>
                <c:pt idx="626">
                  <c:v>0.85752212389380533</c:v>
                </c:pt>
                <c:pt idx="627">
                  <c:v>0.85843894009216581</c:v>
                </c:pt>
                <c:pt idx="628">
                  <c:v>0.85804691239827668</c:v>
                </c:pt>
                <c:pt idx="629">
                  <c:v>0.85367808415227553</c:v>
                </c:pt>
                <c:pt idx="630">
                  <c:v>0.85285333840593502</c:v>
                </c:pt>
                <c:pt idx="631">
                  <c:v>0.85427456207159169</c:v>
                </c:pt>
                <c:pt idx="632">
                  <c:v>0.85429006761260839</c:v>
                </c:pt>
                <c:pt idx="633">
                  <c:v>0.8543656077610805</c:v>
                </c:pt>
                <c:pt idx="634">
                  <c:v>0.85742517814726849</c:v>
                </c:pt>
                <c:pt idx="635">
                  <c:v>0.85900503180480403</c:v>
                </c:pt>
                <c:pt idx="636">
                  <c:v>0.86354047890535912</c:v>
                </c:pt>
                <c:pt idx="637">
                  <c:v>0.86348032242769091</c:v>
                </c:pt>
                <c:pt idx="638">
                  <c:v>0.86221866465768904</c:v>
                </c:pt>
                <c:pt idx="639">
                  <c:v>0.8591173163418292</c:v>
                </c:pt>
                <c:pt idx="640">
                  <c:v>0.8567448817425446</c:v>
                </c:pt>
                <c:pt idx="641">
                  <c:v>0.85313780260707628</c:v>
                </c:pt>
                <c:pt idx="642">
                  <c:v>0.85211907632384309</c:v>
                </c:pt>
                <c:pt idx="643">
                  <c:v>0.85163525498891357</c:v>
                </c:pt>
                <c:pt idx="644">
                  <c:v>0.85323920265780739</c:v>
                </c:pt>
                <c:pt idx="645">
                  <c:v>0.8567485228951256</c:v>
                </c:pt>
                <c:pt idx="646">
                  <c:v>0.85912866900498441</c:v>
                </c:pt>
                <c:pt idx="647">
                  <c:v>0.86134539079080918</c:v>
                </c:pt>
                <c:pt idx="648">
                  <c:v>0.86224414530702564</c:v>
                </c:pt>
                <c:pt idx="649">
                  <c:v>0.86091445427728608</c:v>
                </c:pt>
                <c:pt idx="650">
                  <c:v>0.85920604218476548</c:v>
                </c:pt>
                <c:pt idx="651">
                  <c:v>0.8564861634641906</c:v>
                </c:pt>
                <c:pt idx="652">
                  <c:v>0.8556832812212618</c:v>
                </c:pt>
                <c:pt idx="653">
                  <c:v>0.85614373678889799</c:v>
                </c:pt>
                <c:pt idx="654">
                  <c:v>0.85488150791472228</c:v>
                </c:pt>
                <c:pt idx="655">
                  <c:v>0.85590896627364954</c:v>
                </c:pt>
                <c:pt idx="656">
                  <c:v>0.85643058973657826</c:v>
                </c:pt>
                <c:pt idx="657">
                  <c:v>0.85584226785389783</c:v>
                </c:pt>
                <c:pt idx="658">
                  <c:v>0.85743910169338033</c:v>
                </c:pt>
                <c:pt idx="659">
                  <c:v>0.85749683487068185</c:v>
                </c:pt>
                <c:pt idx="660">
                  <c:v>0.85530610404832752</c:v>
                </c:pt>
                <c:pt idx="661">
                  <c:v>0.85706943192064922</c:v>
                </c:pt>
                <c:pt idx="662">
                  <c:v>0.85853306902144533</c:v>
                </c:pt>
                <c:pt idx="663">
                  <c:v>0.85966825926259804</c:v>
                </c:pt>
                <c:pt idx="664">
                  <c:v>0.86158970204338825</c:v>
                </c:pt>
                <c:pt idx="665">
                  <c:v>0.86252474356667264</c:v>
                </c:pt>
                <c:pt idx="666">
                  <c:v>0.86074783075409256</c:v>
                </c:pt>
                <c:pt idx="667">
                  <c:v>0.86119083697299226</c:v>
                </c:pt>
                <c:pt idx="668">
                  <c:v>0.86173410404624273</c:v>
                </c:pt>
                <c:pt idx="669">
                  <c:v>0.8618599698287337</c:v>
                </c:pt>
                <c:pt idx="670">
                  <c:v>0.86285689030319102</c:v>
                </c:pt>
                <c:pt idx="671">
                  <c:v>0.86286570320761369</c:v>
                </c:pt>
                <c:pt idx="672">
                  <c:v>0.85836620212113246</c:v>
                </c:pt>
                <c:pt idx="673">
                  <c:v>0.85623031151557583</c:v>
                </c:pt>
                <c:pt idx="674">
                  <c:v>0.85612209200629708</c:v>
                </c:pt>
                <c:pt idx="675">
                  <c:v>0.85391508613189493</c:v>
                </c:pt>
                <c:pt idx="676">
                  <c:v>0.85223233636757689</c:v>
                </c:pt>
                <c:pt idx="677">
                  <c:v>0.85062819513040466</c:v>
                </c:pt>
                <c:pt idx="678">
                  <c:v>0.84966239612188366</c:v>
                </c:pt>
                <c:pt idx="679">
                  <c:v>0.85214569994808786</c:v>
                </c:pt>
                <c:pt idx="680">
                  <c:v>0.85397265016444523</c:v>
                </c:pt>
                <c:pt idx="681">
                  <c:v>0.85598408855067443</c:v>
                </c:pt>
                <c:pt idx="682">
                  <c:v>0.85666781827604077</c:v>
                </c:pt>
                <c:pt idx="683">
                  <c:v>0.86004666839512578</c:v>
                </c:pt>
                <c:pt idx="684">
                  <c:v>0.85898363479758832</c:v>
                </c:pt>
                <c:pt idx="685">
                  <c:v>0.85895869191049923</c:v>
                </c:pt>
                <c:pt idx="686">
                  <c:v>0.85925957813172626</c:v>
                </c:pt>
                <c:pt idx="687">
                  <c:v>0.85976341505228859</c:v>
                </c:pt>
                <c:pt idx="688">
                  <c:v>0.85870400409801073</c:v>
                </c:pt>
                <c:pt idx="689">
                  <c:v>0.85805463364820012</c:v>
                </c:pt>
                <c:pt idx="690">
                  <c:v>0.85386698256896276</c:v>
                </c:pt>
                <c:pt idx="691">
                  <c:v>0.85457005157690025</c:v>
                </c:pt>
                <c:pt idx="692">
                  <c:v>0.85545623207960875</c:v>
                </c:pt>
                <c:pt idx="693">
                  <c:v>0.85650563878135</c:v>
                </c:pt>
                <c:pt idx="694">
                  <c:v>0.8576968470746924</c:v>
                </c:pt>
                <c:pt idx="695">
                  <c:v>0.8569264433597038</c:v>
                </c:pt>
                <c:pt idx="696">
                  <c:v>0.85574736842105259</c:v>
                </c:pt>
                <c:pt idx="697">
                  <c:v>0.85536495122771616</c:v>
                </c:pt>
                <c:pt idx="698">
                  <c:v>0.85558628782164103</c:v>
                </c:pt>
                <c:pt idx="699">
                  <c:v>0.85533121975638227</c:v>
                </c:pt>
                <c:pt idx="700">
                  <c:v>0.85581085581085581</c:v>
                </c:pt>
                <c:pt idx="701">
                  <c:v>0.85612227944841335</c:v>
                </c:pt>
                <c:pt idx="702">
                  <c:v>0.85749813479234027</c:v>
                </c:pt>
                <c:pt idx="703">
                  <c:v>0.85912813301348323</c:v>
                </c:pt>
                <c:pt idx="704">
                  <c:v>0.859830047025823</c:v>
                </c:pt>
                <c:pt idx="705">
                  <c:v>0.8609784220062594</c:v>
                </c:pt>
                <c:pt idx="706">
                  <c:v>0.86240198101527032</c:v>
                </c:pt>
                <c:pt idx="707">
                  <c:v>0.86258346385293871</c:v>
                </c:pt>
                <c:pt idx="708">
                  <c:v>0.86070224488117753</c:v>
                </c:pt>
                <c:pt idx="709">
                  <c:v>0.85873941983729141</c:v>
                </c:pt>
                <c:pt idx="710">
                  <c:v>0.85827095500534678</c:v>
                </c:pt>
                <c:pt idx="711">
                  <c:v>0.86007892140743181</c:v>
                </c:pt>
                <c:pt idx="712">
                  <c:v>0.85882063074901449</c:v>
                </c:pt>
                <c:pt idx="713">
                  <c:v>0.85630114566284776</c:v>
                </c:pt>
                <c:pt idx="714">
                  <c:v>0.85659390074401109</c:v>
                </c:pt>
                <c:pt idx="715">
                  <c:v>0.85846053383397269</c:v>
                </c:pt>
                <c:pt idx="716">
                  <c:v>0.85847981770833337</c:v>
                </c:pt>
                <c:pt idx="717">
                  <c:v>0.85720061453869179</c:v>
                </c:pt>
                <c:pt idx="718">
                  <c:v>0.85611684958037437</c:v>
                </c:pt>
                <c:pt idx="719">
                  <c:v>0.85792525773195871</c:v>
                </c:pt>
                <c:pt idx="720">
                  <c:v>0.85971685971685963</c:v>
                </c:pt>
                <c:pt idx="721">
                  <c:v>0.85739507262659498</c:v>
                </c:pt>
                <c:pt idx="722">
                  <c:v>0.85747494989979967</c:v>
                </c:pt>
                <c:pt idx="723">
                  <c:v>0.85952000000000006</c:v>
                </c:pt>
                <c:pt idx="724">
                  <c:v>0.85949356977394364</c:v>
                </c:pt>
                <c:pt idx="725">
                  <c:v>0.85905719071548214</c:v>
                </c:pt>
                <c:pt idx="726">
                  <c:v>0.85722244329486663</c:v>
                </c:pt>
                <c:pt idx="727">
                  <c:v>0.85658668361671708</c:v>
                </c:pt>
                <c:pt idx="728">
                  <c:v>0.85712025316455687</c:v>
                </c:pt>
                <c:pt idx="729">
                  <c:v>0.85725545834318595</c:v>
                </c:pt>
                <c:pt idx="730">
                  <c:v>0.85817895151754042</c:v>
                </c:pt>
                <c:pt idx="731">
                  <c:v>0.86084142394822016</c:v>
                </c:pt>
                <c:pt idx="732">
                  <c:v>0.86383012314493224</c:v>
                </c:pt>
                <c:pt idx="733">
                  <c:v>0.86612496055538024</c:v>
                </c:pt>
                <c:pt idx="734">
                  <c:v>0.86884858044164026</c:v>
                </c:pt>
                <c:pt idx="735">
                  <c:v>0.87228668403188891</c:v>
                </c:pt>
                <c:pt idx="736">
                  <c:v>0.87317496645884318</c:v>
                </c:pt>
                <c:pt idx="737">
                  <c:v>0.87278595607336851</c:v>
                </c:pt>
                <c:pt idx="738">
                  <c:v>0.87373459938789921</c:v>
                </c:pt>
                <c:pt idx="739">
                  <c:v>0.87124060150375948</c:v>
                </c:pt>
                <c:pt idx="740">
                  <c:v>0.8695890410958903</c:v>
                </c:pt>
                <c:pt idx="741">
                  <c:v>0.86537110746897672</c:v>
                </c:pt>
                <c:pt idx="742">
                  <c:v>0.86287313432835833</c:v>
                </c:pt>
                <c:pt idx="743">
                  <c:v>0.8616634429400386</c:v>
                </c:pt>
                <c:pt idx="744">
                  <c:v>0.86046690808228676</c:v>
                </c:pt>
                <c:pt idx="745">
                  <c:v>0.85718680304545103</c:v>
                </c:pt>
                <c:pt idx="746">
                  <c:v>0.85675965665236042</c:v>
                </c:pt>
                <c:pt idx="747">
                  <c:v>0.85717555504692144</c:v>
                </c:pt>
                <c:pt idx="748">
                  <c:v>0.86062824031716978</c:v>
                </c:pt>
                <c:pt idx="749">
                  <c:v>0.86325893197227088</c:v>
                </c:pt>
                <c:pt idx="750">
                  <c:v>0.86550464302024654</c:v>
                </c:pt>
                <c:pt idx="751">
                  <c:v>0.86500874591223664</c:v>
                </c:pt>
                <c:pt idx="752">
                  <c:v>0.86610529509937784</c:v>
                </c:pt>
                <c:pt idx="753">
                  <c:v>0.86663136394583551</c:v>
                </c:pt>
                <c:pt idx="754">
                  <c:v>0.86411937598914768</c:v>
                </c:pt>
                <c:pt idx="755">
                  <c:v>0.86114448783418451</c:v>
                </c:pt>
                <c:pt idx="756">
                  <c:v>0.85956616377692707</c:v>
                </c:pt>
                <c:pt idx="757">
                  <c:v>0.85815921515764249</c:v>
                </c:pt>
                <c:pt idx="758">
                  <c:v>0.85839186967568371</c:v>
                </c:pt>
                <c:pt idx="759">
                  <c:v>0.8580380455054083</c:v>
                </c:pt>
                <c:pt idx="760">
                  <c:v>0.85788806915567473</c:v>
                </c:pt>
                <c:pt idx="761">
                  <c:v>0.85789669267930146</c:v>
                </c:pt>
                <c:pt idx="762">
                  <c:v>0.85808605341246291</c:v>
                </c:pt>
                <c:pt idx="763">
                  <c:v>0.85740685984624476</c:v>
                </c:pt>
                <c:pt idx="764">
                  <c:v>0.85672104524987092</c:v>
                </c:pt>
                <c:pt idx="765">
                  <c:v>0.85817644887412337</c:v>
                </c:pt>
                <c:pt idx="766">
                  <c:v>0.86025073746312686</c:v>
                </c:pt>
                <c:pt idx="767">
                  <c:v>0.8619876142730758</c:v>
                </c:pt>
                <c:pt idx="768">
                  <c:v>0.86317343173431738</c:v>
                </c:pt>
                <c:pt idx="769">
                  <c:v>0.86340206185567014</c:v>
                </c:pt>
                <c:pt idx="770">
                  <c:v>0.86165920927162043</c:v>
                </c:pt>
                <c:pt idx="771">
                  <c:v>0.86025753585016096</c:v>
                </c:pt>
                <c:pt idx="772">
                  <c:v>0.85903500473036887</c:v>
                </c:pt>
                <c:pt idx="773">
                  <c:v>0.85906284053759541</c:v>
                </c:pt>
                <c:pt idx="774">
                  <c:v>0.85867206711991895</c:v>
                </c:pt>
                <c:pt idx="775">
                  <c:v>0.85845243251046632</c:v>
                </c:pt>
                <c:pt idx="776">
                  <c:v>0.85898637445029202</c:v>
                </c:pt>
                <c:pt idx="777">
                  <c:v>0.85937387549478228</c:v>
                </c:pt>
                <c:pt idx="778">
                  <c:v>0.8586090576329577</c:v>
                </c:pt>
                <c:pt idx="779">
                  <c:v>0.85828915317380716</c:v>
                </c:pt>
                <c:pt idx="780">
                  <c:v>0.85617464507383889</c:v>
                </c:pt>
                <c:pt idx="781">
                  <c:v>0.85485250106883282</c:v>
                </c:pt>
                <c:pt idx="782">
                  <c:v>0.85479510529311331</c:v>
                </c:pt>
                <c:pt idx="783">
                  <c:v>0.85467054401021358</c:v>
                </c:pt>
                <c:pt idx="784">
                  <c:v>0.8568088422842568</c:v>
                </c:pt>
                <c:pt idx="785">
                  <c:v>0.8600779312787814</c:v>
                </c:pt>
                <c:pt idx="786">
                  <c:v>0.86278128771207496</c:v>
                </c:pt>
                <c:pt idx="787">
                  <c:v>0.86432018166335511</c:v>
                </c:pt>
                <c:pt idx="788">
                  <c:v>0.8643251664070245</c:v>
                </c:pt>
                <c:pt idx="789">
                  <c:v>0.8665348492338113</c:v>
                </c:pt>
                <c:pt idx="790">
                  <c:v>0.86782743549978858</c:v>
                </c:pt>
                <c:pt idx="791">
                  <c:v>0.86802816901408453</c:v>
                </c:pt>
                <c:pt idx="792">
                  <c:v>0.8649294092856642</c:v>
                </c:pt>
                <c:pt idx="793">
                  <c:v>0.86298110566829955</c:v>
                </c:pt>
                <c:pt idx="794">
                  <c:v>0.86040025102851969</c:v>
                </c:pt>
                <c:pt idx="795">
                  <c:v>0.86009317849940903</c:v>
                </c:pt>
                <c:pt idx="796">
                  <c:v>0.85687551982256716</c:v>
                </c:pt>
                <c:pt idx="797">
                  <c:v>0.85523400720022169</c:v>
                </c:pt>
                <c:pt idx="798">
                  <c:v>0.85395663582378123</c:v>
                </c:pt>
                <c:pt idx="799">
                  <c:v>0.85482870338457284</c:v>
                </c:pt>
                <c:pt idx="800">
                  <c:v>0.85436292374338174</c:v>
                </c:pt>
                <c:pt idx="801">
                  <c:v>0.85784077616459087</c:v>
                </c:pt>
                <c:pt idx="802">
                  <c:v>0.85799793601651198</c:v>
                </c:pt>
                <c:pt idx="803">
                  <c:v>0.85892943035800173</c:v>
                </c:pt>
                <c:pt idx="804">
                  <c:v>0.85904018621209</c:v>
                </c:pt>
                <c:pt idx="805">
                  <c:v>0.85834473324213401</c:v>
                </c:pt>
                <c:pt idx="806">
                  <c:v>0.85800150262960184</c:v>
                </c:pt>
                <c:pt idx="807">
                  <c:v>0.85896561135371174</c:v>
                </c:pt>
                <c:pt idx="808">
                  <c:v>0.85772551152199028</c:v>
                </c:pt>
                <c:pt idx="809">
                  <c:v>0.85886659436008661</c:v>
                </c:pt>
                <c:pt idx="810">
                  <c:v>0.86075177785303081</c:v>
                </c:pt>
                <c:pt idx="811">
                  <c:v>0.86222763567465155</c:v>
                </c:pt>
                <c:pt idx="812">
                  <c:v>0.86273187183811129</c:v>
                </c:pt>
                <c:pt idx="813">
                  <c:v>0.86304040879445976</c:v>
                </c:pt>
                <c:pt idx="814">
                  <c:v>0.86267274922849868</c:v>
                </c:pt>
                <c:pt idx="815">
                  <c:v>0.86115204286671132</c:v>
                </c:pt>
                <c:pt idx="816">
                  <c:v>0.85892892959818146</c:v>
                </c:pt>
                <c:pt idx="817">
                  <c:v>0.8573906083244397</c:v>
                </c:pt>
                <c:pt idx="818">
                  <c:v>0.85586005055208192</c:v>
                </c:pt>
                <c:pt idx="819">
                  <c:v>0.85787409426311245</c:v>
                </c:pt>
                <c:pt idx="820">
                  <c:v>0.85968523806361641</c:v>
                </c:pt>
                <c:pt idx="821">
                  <c:v>0.86031703919877955</c:v>
                </c:pt>
                <c:pt idx="822">
                  <c:v>0.86096221295744813</c:v>
                </c:pt>
                <c:pt idx="823">
                  <c:v>0.86199379005086862</c:v>
                </c:pt>
                <c:pt idx="824">
                  <c:v>0.86173230424170455</c:v>
                </c:pt>
                <c:pt idx="825">
                  <c:v>0.86087128451855266</c:v>
                </c:pt>
                <c:pt idx="826">
                  <c:v>0.85979340746101718</c:v>
                </c:pt>
                <c:pt idx="827">
                  <c:v>0.86006960404491439</c:v>
                </c:pt>
                <c:pt idx="828">
                  <c:v>0.86177261693892282</c:v>
                </c:pt>
                <c:pt idx="829">
                  <c:v>0.86335281371068362</c:v>
                </c:pt>
                <c:pt idx="830">
                  <c:v>0.86615313713871889</c:v>
                </c:pt>
                <c:pt idx="831">
                  <c:v>0.8685353335965259</c:v>
                </c:pt>
                <c:pt idx="832">
                  <c:v>0.86995339066500355</c:v>
                </c:pt>
                <c:pt idx="833">
                  <c:v>0.87065687688475157</c:v>
                </c:pt>
                <c:pt idx="834">
                  <c:v>0.87055737704918035</c:v>
                </c:pt>
                <c:pt idx="835">
                  <c:v>0.86879455817908302</c:v>
                </c:pt>
                <c:pt idx="836">
                  <c:v>0.86845199216198565</c:v>
                </c:pt>
                <c:pt idx="837">
                  <c:v>0.86734760262832611</c:v>
                </c:pt>
                <c:pt idx="838">
                  <c:v>0.86701265001621797</c:v>
                </c:pt>
                <c:pt idx="839">
                  <c:v>0.86861740089534811</c:v>
                </c:pt>
                <c:pt idx="840">
                  <c:v>0.86871435977190259</c:v>
                </c:pt>
                <c:pt idx="841">
                  <c:v>0.86788302277432705</c:v>
                </c:pt>
                <c:pt idx="842">
                  <c:v>0.86957365594876113</c:v>
                </c:pt>
                <c:pt idx="843">
                  <c:v>0.87036797934151078</c:v>
                </c:pt>
                <c:pt idx="844">
                  <c:v>0.86921542125249407</c:v>
                </c:pt>
                <c:pt idx="845">
                  <c:v>0.86932219723739157</c:v>
                </c:pt>
                <c:pt idx="846">
                  <c:v>0.86805866905783646</c:v>
                </c:pt>
                <c:pt idx="847">
                  <c:v>0.86608740097112191</c:v>
                </c:pt>
                <c:pt idx="848">
                  <c:v>0.86604242308427282</c:v>
                </c:pt>
                <c:pt idx="849">
                  <c:v>0.86274261068121283</c:v>
                </c:pt>
                <c:pt idx="850">
                  <c:v>0.85936315390447315</c:v>
                </c:pt>
                <c:pt idx="851">
                  <c:v>0.85889918668432008</c:v>
                </c:pt>
                <c:pt idx="852">
                  <c:v>0.85865523977566327</c:v>
                </c:pt>
                <c:pt idx="853">
                  <c:v>0.85892429777049994</c:v>
                </c:pt>
                <c:pt idx="854">
                  <c:v>0.85908319185059423</c:v>
                </c:pt>
                <c:pt idx="855">
                  <c:v>0.85763627229339356</c:v>
                </c:pt>
                <c:pt idx="856">
                  <c:v>0.86014205795461696</c:v>
                </c:pt>
                <c:pt idx="857">
                  <c:v>0.86343889693382858</c:v>
                </c:pt>
                <c:pt idx="858">
                  <c:v>0.86526474847321033</c:v>
                </c:pt>
                <c:pt idx="859">
                  <c:v>0.86693903205531109</c:v>
                </c:pt>
                <c:pt idx="860">
                  <c:v>0.86927325216518136</c:v>
                </c:pt>
                <c:pt idx="861">
                  <c:v>0.87077559721612641</c:v>
                </c:pt>
                <c:pt idx="862">
                  <c:v>0.87089304712435067</c:v>
                </c:pt>
                <c:pt idx="863">
                  <c:v>0.86832429737645667</c:v>
                </c:pt>
                <c:pt idx="864">
                  <c:v>0.86608306947290004</c:v>
                </c:pt>
                <c:pt idx="865">
                  <c:v>0.86631115520555591</c:v>
                </c:pt>
                <c:pt idx="866">
                  <c:v>0.8665881039508776</c:v>
                </c:pt>
                <c:pt idx="867">
                  <c:v>0.86543110394842881</c:v>
                </c:pt>
                <c:pt idx="868">
                  <c:v>0.86390313214307779</c:v>
                </c:pt>
                <c:pt idx="869">
                  <c:v>0.86459167950693372</c:v>
                </c:pt>
                <c:pt idx="870">
                  <c:v>0.86408962206081485</c:v>
                </c:pt>
                <c:pt idx="871">
                  <c:v>0.86471708545800829</c:v>
                </c:pt>
                <c:pt idx="872">
                  <c:v>0.86446078431372553</c:v>
                </c:pt>
                <c:pt idx="873">
                  <c:v>0.86182040317654252</c:v>
                </c:pt>
                <c:pt idx="874">
                  <c:v>0.86065074335851821</c:v>
                </c:pt>
                <c:pt idx="875">
                  <c:v>0.86039573820395732</c:v>
                </c:pt>
                <c:pt idx="876">
                  <c:v>0.86169305724725953</c:v>
                </c:pt>
                <c:pt idx="877">
                  <c:v>0.86421783625730997</c:v>
                </c:pt>
                <c:pt idx="878">
                  <c:v>0.86481876332622598</c:v>
                </c:pt>
                <c:pt idx="879">
                  <c:v>0.86344256304056521</c:v>
                </c:pt>
                <c:pt idx="880">
                  <c:v>0.86420879722577126</c:v>
                </c:pt>
                <c:pt idx="881">
                  <c:v>0.86443768996960479</c:v>
                </c:pt>
                <c:pt idx="882">
                  <c:v>0.86462696533721839</c:v>
                </c:pt>
                <c:pt idx="883">
                  <c:v>0.86283534185187427</c:v>
                </c:pt>
                <c:pt idx="884">
                  <c:v>0.8632075471698113</c:v>
                </c:pt>
                <c:pt idx="885">
                  <c:v>0.8645858488287852</c:v>
                </c:pt>
                <c:pt idx="886">
                  <c:v>0.86519356975133965</c:v>
                </c:pt>
                <c:pt idx="887">
                  <c:v>0.86445457818312732</c:v>
                </c:pt>
                <c:pt idx="888">
                  <c:v>0.86425149700598802</c:v>
                </c:pt>
                <c:pt idx="889">
                  <c:v>0.86469673405909797</c:v>
                </c:pt>
                <c:pt idx="890">
                  <c:v>0.86648322067356576</c:v>
                </c:pt>
                <c:pt idx="891">
                  <c:v>0.86460509820309228</c:v>
                </c:pt>
                <c:pt idx="892">
                  <c:v>0.86245530393325398</c:v>
                </c:pt>
                <c:pt idx="893">
                  <c:v>0.86241590760254816</c:v>
                </c:pt>
                <c:pt idx="894">
                  <c:v>0.86442393569514731</c:v>
                </c:pt>
                <c:pt idx="895">
                  <c:v>0.86339057579178802</c:v>
                </c:pt>
                <c:pt idx="896">
                  <c:v>0.86358511837655016</c:v>
                </c:pt>
                <c:pt idx="897">
                  <c:v>0.86281823564239191</c:v>
                </c:pt>
                <c:pt idx="898">
                  <c:v>0.86432160804020097</c:v>
                </c:pt>
                <c:pt idx="899">
                  <c:v>0.86695380258422328</c:v>
                </c:pt>
                <c:pt idx="900">
                  <c:v>0.86826594365200993</c:v>
                </c:pt>
                <c:pt idx="901">
                  <c:v>0.86669021963139614</c:v>
                </c:pt>
                <c:pt idx="902">
                  <c:v>0.86907568969582649</c:v>
                </c:pt>
                <c:pt idx="903">
                  <c:v>0.87067642545154067</c:v>
                </c:pt>
                <c:pt idx="904">
                  <c:v>0.87216713881019836</c:v>
                </c:pt>
                <c:pt idx="905">
                  <c:v>0.87298589387947834</c:v>
                </c:pt>
                <c:pt idx="906">
                  <c:v>0.87376690885462815</c:v>
                </c:pt>
                <c:pt idx="907">
                  <c:v>0.8717646365190731</c:v>
                </c:pt>
                <c:pt idx="908">
                  <c:v>0.87148405319524547</c:v>
                </c:pt>
                <c:pt idx="909">
                  <c:v>0.87095070422535215</c:v>
                </c:pt>
                <c:pt idx="910">
                  <c:v>0.87026520695509624</c:v>
                </c:pt>
                <c:pt idx="911">
                  <c:v>0.86891079866985599</c:v>
                </c:pt>
                <c:pt idx="912">
                  <c:v>0.86773780416812196</c:v>
                </c:pt>
                <c:pt idx="913">
                  <c:v>0.86457122937485476</c:v>
                </c:pt>
                <c:pt idx="914">
                  <c:v>0.86442251886244925</c:v>
                </c:pt>
                <c:pt idx="915">
                  <c:v>0.86379990714948929</c:v>
                </c:pt>
                <c:pt idx="916">
                  <c:v>0.86148589958885857</c:v>
                </c:pt>
                <c:pt idx="917">
                  <c:v>0.85894773277950842</c:v>
                </c:pt>
                <c:pt idx="918">
                  <c:v>0.85987885780213436</c:v>
                </c:pt>
                <c:pt idx="919">
                  <c:v>0.86135591267784117</c:v>
                </c:pt>
                <c:pt idx="920">
                  <c:v>0.86262440315250533</c:v>
                </c:pt>
                <c:pt idx="921">
                  <c:v>0.86127068014705888</c:v>
                </c:pt>
                <c:pt idx="922">
                  <c:v>0.86081026875250699</c:v>
                </c:pt>
                <c:pt idx="923">
                  <c:v>0.86185189424287512</c:v>
                </c:pt>
                <c:pt idx="924">
                  <c:v>0.86350369140960326</c:v>
                </c:pt>
                <c:pt idx="925">
                  <c:v>0.86287740164684357</c:v>
                </c:pt>
                <c:pt idx="926">
                  <c:v>0.86191727605118829</c:v>
                </c:pt>
                <c:pt idx="927">
                  <c:v>0.86089283680674189</c:v>
                </c:pt>
                <c:pt idx="928">
                  <c:v>0.86255115961800821</c:v>
                </c:pt>
                <c:pt idx="929">
                  <c:v>0.86257675687969071</c:v>
                </c:pt>
                <c:pt idx="930">
                  <c:v>0.86099596842882287</c:v>
                </c:pt>
                <c:pt idx="931">
                  <c:v>0.86061293984108966</c:v>
                </c:pt>
                <c:pt idx="932">
                  <c:v>0.86001248368609207</c:v>
                </c:pt>
                <c:pt idx="933">
                  <c:v>0.86035422343324253</c:v>
                </c:pt>
                <c:pt idx="934">
                  <c:v>0.86189854002158728</c:v>
                </c:pt>
                <c:pt idx="935">
                  <c:v>0.86251275654836157</c:v>
                </c:pt>
                <c:pt idx="936">
                  <c:v>0.86577219202898559</c:v>
                </c:pt>
                <c:pt idx="937">
                  <c:v>0.86915146708961133</c:v>
                </c:pt>
                <c:pt idx="938">
                  <c:v>0.86812503532869834</c:v>
                </c:pt>
                <c:pt idx="939">
                  <c:v>0.86838542254315687</c:v>
                </c:pt>
                <c:pt idx="940">
                  <c:v>0.86829954954954958</c:v>
                </c:pt>
                <c:pt idx="941">
                  <c:v>0.86937419027769958</c:v>
                </c:pt>
                <c:pt idx="942">
                  <c:v>0.87055837563451788</c:v>
                </c:pt>
                <c:pt idx="943">
                  <c:v>0.87184553717608537</c:v>
                </c:pt>
                <c:pt idx="944">
                  <c:v>0.87250748460712868</c:v>
                </c:pt>
                <c:pt idx="945">
                  <c:v>0.87320601197875469</c:v>
                </c:pt>
                <c:pt idx="946">
                  <c:v>0.87270059812662226</c:v>
                </c:pt>
                <c:pt idx="947">
                  <c:v>0.87223850315599649</c:v>
                </c:pt>
                <c:pt idx="948">
                  <c:v>0.86984376756209958</c:v>
                </c:pt>
                <c:pt idx="949">
                  <c:v>0.86906030855539973</c:v>
                </c:pt>
                <c:pt idx="950">
                  <c:v>0.86569497961690967</c:v>
                </c:pt>
                <c:pt idx="951">
                  <c:v>0.86271563717306621</c:v>
                </c:pt>
                <c:pt idx="952">
                  <c:v>0.86333851621501556</c:v>
                </c:pt>
                <c:pt idx="953">
                  <c:v>0.86391123439667128</c:v>
                </c:pt>
                <c:pt idx="954">
                  <c:v>0.86279288760870776</c:v>
                </c:pt>
                <c:pt idx="955">
                  <c:v>0.86293179805137288</c:v>
                </c:pt>
                <c:pt idx="956">
                  <c:v>0.86493966567031999</c:v>
                </c:pt>
                <c:pt idx="957">
                  <c:v>0.86746854387229089</c:v>
                </c:pt>
                <c:pt idx="958">
                  <c:v>0.86936011987346684</c:v>
                </c:pt>
                <c:pt idx="959">
                  <c:v>0.87084235659947806</c:v>
                </c:pt>
                <c:pt idx="960">
                  <c:v>0.8726980252939871</c:v>
                </c:pt>
                <c:pt idx="961">
                  <c:v>0.87585250901025768</c:v>
                </c:pt>
                <c:pt idx="962">
                  <c:v>0.87799878109590557</c:v>
                </c:pt>
                <c:pt idx="963">
                  <c:v>0.87832531386538359</c:v>
                </c:pt>
                <c:pt idx="964">
                  <c:v>0.87501377714096773</c:v>
                </c:pt>
                <c:pt idx="965">
                  <c:v>0.87408749108073991</c:v>
                </c:pt>
                <c:pt idx="966">
                  <c:v>0.87203635766303456</c:v>
                </c:pt>
                <c:pt idx="967">
                  <c:v>0.86973159131908384</c:v>
                </c:pt>
                <c:pt idx="968">
                  <c:v>0.86653560506771521</c:v>
                </c:pt>
                <c:pt idx="969">
                  <c:v>0.86675404106596765</c:v>
                </c:pt>
                <c:pt idx="970">
                  <c:v>0.86502699460107979</c:v>
                </c:pt>
                <c:pt idx="971">
                  <c:v>0.86642283967465461</c:v>
                </c:pt>
                <c:pt idx="972">
                  <c:v>0.86574099382277381</c:v>
                </c:pt>
                <c:pt idx="973">
                  <c:v>0.86752136752136755</c:v>
                </c:pt>
                <c:pt idx="974">
                  <c:v>0.86815538242071766</c:v>
                </c:pt>
                <c:pt idx="975">
                  <c:v>0.86933874328325467</c:v>
                </c:pt>
                <c:pt idx="976">
                  <c:v>0.86756815942187671</c:v>
                </c:pt>
                <c:pt idx="977">
                  <c:v>0.86816861261853862</c:v>
                </c:pt>
                <c:pt idx="978">
                  <c:v>0.86799276672694403</c:v>
                </c:pt>
                <c:pt idx="979">
                  <c:v>0.87038763090081683</c:v>
                </c:pt>
                <c:pt idx="980">
                  <c:v>0.86945112617537723</c:v>
                </c:pt>
                <c:pt idx="981">
                  <c:v>0.86999508384770852</c:v>
                </c:pt>
                <c:pt idx="982">
                  <c:v>0.87035417577612595</c:v>
                </c:pt>
                <c:pt idx="983">
                  <c:v>0.86898132983950216</c:v>
                </c:pt>
                <c:pt idx="984">
                  <c:v>0.86711270670147955</c:v>
                </c:pt>
                <c:pt idx="985">
                  <c:v>0.86727104934585519</c:v>
                </c:pt>
                <c:pt idx="986">
                  <c:v>0.8666161424782115</c:v>
                </c:pt>
                <c:pt idx="987">
                  <c:v>0.86733864412290684</c:v>
                </c:pt>
                <c:pt idx="988">
                  <c:v>0.86575801828114018</c:v>
                </c:pt>
                <c:pt idx="989">
                  <c:v>0.86491881102659551</c:v>
                </c:pt>
                <c:pt idx="990">
                  <c:v>0.86754859611231094</c:v>
                </c:pt>
                <c:pt idx="991">
                  <c:v>0.86778066190785208</c:v>
                </c:pt>
                <c:pt idx="992">
                  <c:v>0.86908243960567655</c:v>
                </c:pt>
                <c:pt idx="993">
                  <c:v>0.86934863825870379</c:v>
                </c:pt>
                <c:pt idx="994">
                  <c:v>0.86909975669099759</c:v>
                </c:pt>
                <c:pt idx="995">
                  <c:v>0.87180874080484638</c:v>
                </c:pt>
                <c:pt idx="996">
                  <c:v>0.87336362652818356</c:v>
                </c:pt>
                <c:pt idx="997">
                  <c:v>0.87210810810810802</c:v>
                </c:pt>
                <c:pt idx="998">
                  <c:v>0.87282361847085543</c:v>
                </c:pt>
                <c:pt idx="999">
                  <c:v>0.87170626349892011</c:v>
                </c:pt>
                <c:pt idx="1000">
                  <c:v>0.87167161760734535</c:v>
                </c:pt>
                <c:pt idx="1001">
                  <c:v>0.87132392545513293</c:v>
                </c:pt>
                <c:pt idx="1002">
                  <c:v>0.86903291628631263</c:v>
                </c:pt>
                <c:pt idx="1003">
                  <c:v>0.8687318801675078</c:v>
                </c:pt>
                <c:pt idx="1004">
                  <c:v>0.8697564638987233</c:v>
                </c:pt>
                <c:pt idx="1005">
                  <c:v>0.87037931219486031</c:v>
                </c:pt>
                <c:pt idx="1006">
                  <c:v>0.87093485027369333</c:v>
                </c:pt>
                <c:pt idx="1007">
                  <c:v>0.86953259005145811</c:v>
                </c:pt>
                <c:pt idx="1008">
                  <c:v>0.87018146676688501</c:v>
                </c:pt>
                <c:pt idx="1009">
                  <c:v>0.87101457067584276</c:v>
                </c:pt>
                <c:pt idx="1010">
                  <c:v>0.87132491265788758</c:v>
                </c:pt>
                <c:pt idx="1011">
                  <c:v>0.87114454594304136</c:v>
                </c:pt>
                <c:pt idx="1012">
                  <c:v>0.87198366206266464</c:v>
                </c:pt>
                <c:pt idx="1013">
                  <c:v>0.87230727907601391</c:v>
                </c:pt>
                <c:pt idx="1014">
                  <c:v>0.87293915471779171</c:v>
                </c:pt>
                <c:pt idx="1015">
                  <c:v>0.87316077757491128</c:v>
                </c:pt>
                <c:pt idx="1016">
                  <c:v>0.87475790832795342</c:v>
                </c:pt>
                <c:pt idx="1017">
                  <c:v>0.87561947856065503</c:v>
                </c:pt>
                <c:pt idx="1018">
                  <c:v>0.87666576746695446</c:v>
                </c:pt>
                <c:pt idx="1019">
                  <c:v>0.87553763440860211</c:v>
                </c:pt>
                <c:pt idx="1020">
                  <c:v>0.87416934619506959</c:v>
                </c:pt>
                <c:pt idx="1021">
                  <c:v>0.87432425199379105</c:v>
                </c:pt>
                <c:pt idx="1022">
                  <c:v>0.87403763900769893</c:v>
                </c:pt>
                <c:pt idx="1023">
                  <c:v>0.87209860733151912</c:v>
                </c:pt>
                <c:pt idx="1024">
                  <c:v>0.87029935016512194</c:v>
                </c:pt>
                <c:pt idx="1025">
                  <c:v>0.86742062227885741</c:v>
                </c:pt>
                <c:pt idx="1026">
                  <c:v>0.86592683056337283</c:v>
                </c:pt>
                <c:pt idx="1027">
                  <c:v>0.86662063104217568</c:v>
                </c:pt>
                <c:pt idx="1028">
                  <c:v>0.86675875258991653</c:v>
                </c:pt>
                <c:pt idx="1029">
                  <c:v>0.86536725264220082</c:v>
                </c:pt>
                <c:pt idx="1030">
                  <c:v>0.86567164179104472</c:v>
                </c:pt>
                <c:pt idx="1031">
                  <c:v>0.86706338664257998</c:v>
                </c:pt>
                <c:pt idx="1032">
                  <c:v>0.86880450967879164</c:v>
                </c:pt>
                <c:pt idx="1033">
                  <c:v>0.86949811059662563</c:v>
                </c:pt>
                <c:pt idx="1034">
                  <c:v>0.86966723549488056</c:v>
                </c:pt>
                <c:pt idx="1035">
                  <c:v>0.86838317607548376</c:v>
                </c:pt>
                <c:pt idx="1036">
                  <c:v>0.86900447665742908</c:v>
                </c:pt>
                <c:pt idx="1037">
                  <c:v>0.86930819619747568</c:v>
                </c:pt>
                <c:pt idx="1038">
                  <c:v>0.86775584056197119</c:v>
                </c:pt>
                <c:pt idx="1039">
                  <c:v>0.8683986371379897</c:v>
                </c:pt>
                <c:pt idx="1040">
                  <c:v>0.86895268474215848</c:v>
                </c:pt>
                <c:pt idx="1041">
                  <c:v>0.86773217225083632</c:v>
                </c:pt>
                <c:pt idx="1042">
                  <c:v>0.86851192689794399</c:v>
                </c:pt>
                <c:pt idx="1043">
                  <c:v>0.86665959478094834</c:v>
                </c:pt>
                <c:pt idx="1044">
                  <c:v>0.86718625735644972</c:v>
                </c:pt>
                <c:pt idx="1045">
                  <c:v>0.86846990188278972</c:v>
                </c:pt>
                <c:pt idx="1046">
                  <c:v>0.86898962084304165</c:v>
                </c:pt>
                <c:pt idx="1047">
                  <c:v>0.86921038685744578</c:v>
                </c:pt>
                <c:pt idx="1048">
                  <c:v>0.8720565566363685</c:v>
                </c:pt>
                <c:pt idx="1049">
                  <c:v>0.87405434203516252</c:v>
                </c:pt>
                <c:pt idx="1050">
                  <c:v>0.87707410766686222</c:v>
                </c:pt>
                <c:pt idx="1051">
                  <c:v>0.8773333333333333</c:v>
                </c:pt>
                <c:pt idx="1052">
                  <c:v>0.87852263023057209</c:v>
                </c:pt>
                <c:pt idx="1053">
                  <c:v>0.87998716440260993</c:v>
                </c:pt>
                <c:pt idx="1054">
                  <c:v>0.8805634406298537</c:v>
                </c:pt>
                <c:pt idx="1055">
                  <c:v>0.87827805373070555</c:v>
                </c:pt>
                <c:pt idx="1056">
                  <c:v>0.87647341191530215</c:v>
                </c:pt>
                <c:pt idx="1057">
                  <c:v>0.87621488839047312</c:v>
                </c:pt>
                <c:pt idx="1058">
                  <c:v>0.87558836114676941</c:v>
                </c:pt>
                <c:pt idx="1059">
                  <c:v>0.8740229146589571</c:v>
                </c:pt>
                <c:pt idx="1060">
                  <c:v>0.8726726404464239</c:v>
                </c:pt>
                <c:pt idx="1061">
                  <c:v>0.87186226131731381</c:v>
                </c:pt>
                <c:pt idx="1062">
                  <c:v>0.87311827956989252</c:v>
                </c:pt>
                <c:pt idx="1063">
                  <c:v>0.87413755929279857</c:v>
                </c:pt>
                <c:pt idx="1064">
                  <c:v>0.87407567334160952</c:v>
                </c:pt>
                <c:pt idx="1065">
                  <c:v>0.8759116201177678</c:v>
                </c:pt>
                <c:pt idx="1066">
                  <c:v>0.87623575171519641</c:v>
                </c:pt>
                <c:pt idx="1067">
                  <c:v>0.87682841258703514</c:v>
                </c:pt>
                <c:pt idx="1068">
                  <c:v>0.87858146826683958</c:v>
                </c:pt>
                <c:pt idx="1069">
                  <c:v>0.87945945945945947</c:v>
                </c:pt>
                <c:pt idx="1070">
                  <c:v>0.87965863670735667</c:v>
                </c:pt>
                <c:pt idx="1071">
                  <c:v>0.88170065451398272</c:v>
                </c:pt>
                <c:pt idx="1072">
                  <c:v>0.88129340277777779</c:v>
                </c:pt>
                <c:pt idx="1073">
                  <c:v>0.88187693477434415</c:v>
                </c:pt>
                <c:pt idx="1074">
                  <c:v>0.88098219633037522</c:v>
                </c:pt>
                <c:pt idx="1075">
                  <c:v>0.8797357790151763</c:v>
                </c:pt>
                <c:pt idx="1076">
                  <c:v>0.8793518721261222</c:v>
                </c:pt>
                <c:pt idx="1077">
                  <c:v>0.87891566265060239</c:v>
                </c:pt>
                <c:pt idx="1078">
                  <c:v>0.87830224798993595</c:v>
                </c:pt>
                <c:pt idx="1079">
                  <c:v>0.87823664372336929</c:v>
                </c:pt>
                <c:pt idx="1080">
                  <c:v>0.88021232351975487</c:v>
                </c:pt>
                <c:pt idx="1081">
                  <c:v>0.88108404051464551</c:v>
                </c:pt>
                <c:pt idx="1082">
                  <c:v>0.88168043323669376</c:v>
                </c:pt>
                <c:pt idx="1083">
                  <c:v>0.88122437824542232</c:v>
                </c:pt>
                <c:pt idx="1084">
                  <c:v>0.88171748190392629</c:v>
                </c:pt>
                <c:pt idx="1085">
                  <c:v>0.88305962746610822</c:v>
                </c:pt>
                <c:pt idx="1086">
                  <c:v>0.8830745427418909</c:v>
                </c:pt>
                <c:pt idx="1087">
                  <c:v>0.88244401437655517</c:v>
                </c:pt>
                <c:pt idx="1088">
                  <c:v>0.88366309273792421</c:v>
                </c:pt>
                <c:pt idx="1089">
                  <c:v>0.88465585026856408</c:v>
                </c:pt>
                <c:pt idx="1090">
                  <c:v>0.88596978449233499</c:v>
                </c:pt>
                <c:pt idx="1091">
                  <c:v>0.8872816290196951</c:v>
                </c:pt>
                <c:pt idx="1092">
                  <c:v>0.88596052265777037</c:v>
                </c:pt>
                <c:pt idx="1093">
                  <c:v>0.88716949624269414</c:v>
                </c:pt>
                <c:pt idx="1094">
                  <c:v>0.88687757602762618</c:v>
                </c:pt>
                <c:pt idx="1095">
                  <c:v>0.88327759197324418</c:v>
                </c:pt>
                <c:pt idx="1096">
                  <c:v>0.88223474912094657</c:v>
                </c:pt>
                <c:pt idx="1097">
                  <c:v>0.88279413410948171</c:v>
                </c:pt>
                <c:pt idx="1098">
                  <c:v>0.88348479748681696</c:v>
                </c:pt>
                <c:pt idx="1099">
                  <c:v>0.88350932374747249</c:v>
                </c:pt>
                <c:pt idx="1100">
                  <c:v>0.88437974256646623</c:v>
                </c:pt>
                <c:pt idx="1101">
                  <c:v>0.88342071142679968</c:v>
                </c:pt>
                <c:pt idx="1102">
                  <c:v>0.88505422503389064</c:v>
                </c:pt>
                <c:pt idx="1103">
                  <c:v>0.88242266877398956</c:v>
                </c:pt>
                <c:pt idx="1104">
                  <c:v>0.88083427282976323</c:v>
                </c:pt>
                <c:pt idx="1105">
                  <c:v>0.87706349653501603</c:v>
                </c:pt>
                <c:pt idx="1106">
                  <c:v>0.87669453230908267</c:v>
                </c:pt>
                <c:pt idx="1107">
                  <c:v>0.87490093965810034</c:v>
                </c:pt>
                <c:pt idx="1108">
                  <c:v>0.87353523917350695</c:v>
                </c:pt>
                <c:pt idx="1109">
                  <c:v>0.87224869525754489</c:v>
                </c:pt>
                <c:pt idx="1110">
                  <c:v>0.8751494449188727</c:v>
                </c:pt>
                <c:pt idx="1111">
                  <c:v>0.87552009119407237</c:v>
                </c:pt>
                <c:pt idx="1112">
                  <c:v>0.87612689718133063</c:v>
                </c:pt>
                <c:pt idx="1113">
                  <c:v>0.87494292237442917</c:v>
                </c:pt>
                <c:pt idx="1114">
                  <c:v>0.87489269158129679</c:v>
                </c:pt>
                <c:pt idx="1115">
                  <c:v>0.87789896670493694</c:v>
                </c:pt>
                <c:pt idx="1116">
                  <c:v>0.88028087947507772</c:v>
                </c:pt>
                <c:pt idx="1117">
                  <c:v>0.88093452552639162</c:v>
                </c:pt>
                <c:pt idx="1118">
                  <c:v>0.8815957323437319</c:v>
                </c:pt>
                <c:pt idx="1119">
                  <c:v>0.88320912901723325</c:v>
                </c:pt>
                <c:pt idx="1120">
                  <c:v>0.88324488248673239</c:v>
                </c:pt>
                <c:pt idx="1121">
                  <c:v>0.88307063631056615</c:v>
                </c:pt>
                <c:pt idx="1122">
                  <c:v>0.88076450990706634</c:v>
                </c:pt>
                <c:pt idx="1123">
                  <c:v>0.88081838433579551</c:v>
                </c:pt>
                <c:pt idx="1124">
                  <c:v>0.88112298837072711</c:v>
                </c:pt>
                <c:pt idx="1125">
                  <c:v>0.88101250954366583</c:v>
                </c:pt>
                <c:pt idx="1126">
                  <c:v>0.88290990355210552</c:v>
                </c:pt>
                <c:pt idx="1127">
                  <c:v>0.88414094316236802</c:v>
                </c:pt>
                <c:pt idx="1128">
                  <c:v>0.88422112934763286</c:v>
                </c:pt>
                <c:pt idx="1129">
                  <c:v>0.88484884551297327</c:v>
                </c:pt>
                <c:pt idx="1130">
                  <c:v>0.88374724554821038</c:v>
                </c:pt>
                <c:pt idx="1131">
                  <c:v>0.88245122023987121</c:v>
                </c:pt>
                <c:pt idx="1132">
                  <c:v>0.88198015066363744</c:v>
                </c:pt>
                <c:pt idx="1133">
                  <c:v>0.88008860153256696</c:v>
                </c:pt>
                <c:pt idx="1134">
                  <c:v>0.87986565105260006</c:v>
                </c:pt>
                <c:pt idx="1135">
                  <c:v>0.88076923076923086</c:v>
                </c:pt>
                <c:pt idx="1136">
                  <c:v>0.88269265475545933</c:v>
                </c:pt>
                <c:pt idx="1137">
                  <c:v>0.88363811937956416</c:v>
                </c:pt>
                <c:pt idx="1138">
                  <c:v>0.88291062801932374</c:v>
                </c:pt>
                <c:pt idx="1139">
                  <c:v>0.88206833988509215</c:v>
                </c:pt>
                <c:pt idx="1140">
                  <c:v>0.88195748289019438</c:v>
                </c:pt>
                <c:pt idx="1141">
                  <c:v>0.88474144209759653</c:v>
                </c:pt>
                <c:pt idx="1142">
                  <c:v>0.8839886108923487</c:v>
                </c:pt>
                <c:pt idx="1143">
                  <c:v>0.88396214970277809</c:v>
                </c:pt>
                <c:pt idx="1144">
                  <c:v>0.88359820453718307</c:v>
                </c:pt>
                <c:pt idx="1145">
                  <c:v>0.88473254538808332</c:v>
                </c:pt>
                <c:pt idx="1146">
                  <c:v>0.8870405479787169</c:v>
                </c:pt>
                <c:pt idx="1147">
                  <c:v>0.88764182766022692</c:v>
                </c:pt>
                <c:pt idx="1148">
                  <c:v>0.88439803439803444</c:v>
                </c:pt>
                <c:pt idx="1149">
                  <c:v>0.88434284305872202</c:v>
                </c:pt>
                <c:pt idx="1150">
                  <c:v>0.88396220589143459</c:v>
                </c:pt>
                <c:pt idx="1151">
                  <c:v>0.88295700587689452</c:v>
                </c:pt>
                <c:pt idx="1152">
                  <c:v>0.88223268492132312</c:v>
                </c:pt>
                <c:pt idx="1153">
                  <c:v>0.88011677743959249</c:v>
                </c:pt>
                <c:pt idx="1154">
                  <c:v>0.87884447764910967</c:v>
                </c:pt>
                <c:pt idx="1155">
                  <c:v>0.87998001748470089</c:v>
                </c:pt>
                <c:pt idx="1156">
                  <c:v>0.87899486151146755</c:v>
                </c:pt>
                <c:pt idx="1157">
                  <c:v>0.87921914357682618</c:v>
                </c:pt>
                <c:pt idx="1158">
                  <c:v>0.88084378563283927</c:v>
                </c:pt>
                <c:pt idx="1159">
                  <c:v>0.88230054714340245</c:v>
                </c:pt>
                <c:pt idx="1160">
                  <c:v>0.8833886195458025</c:v>
                </c:pt>
                <c:pt idx="1161">
                  <c:v>0.88493991306571218</c:v>
                </c:pt>
                <c:pt idx="1162">
                  <c:v>0.88607676042801309</c:v>
                </c:pt>
                <c:pt idx="1163">
                  <c:v>0.88774657842318316</c:v>
                </c:pt>
                <c:pt idx="1164">
                  <c:v>0.88906068805566285</c:v>
                </c:pt>
                <c:pt idx="1165">
                  <c:v>0.88542538803374771</c:v>
                </c:pt>
                <c:pt idx="1166">
                  <c:v>0.88652849740932638</c:v>
                </c:pt>
                <c:pt idx="1167">
                  <c:v>0.89018281178843284</c:v>
                </c:pt>
                <c:pt idx="1168">
                  <c:v>0.89166775499542894</c:v>
                </c:pt>
                <c:pt idx="1169">
                  <c:v>0.89400196656833819</c:v>
                </c:pt>
                <c:pt idx="1170">
                  <c:v>0.89560982031198577</c:v>
                </c:pt>
                <c:pt idx="1171">
                  <c:v>0.89501053185887292</c:v>
                </c:pt>
                <c:pt idx="1172">
                  <c:v>0.89655855736838619</c:v>
                </c:pt>
                <c:pt idx="1173">
                  <c:v>0.8960464655798297</c:v>
                </c:pt>
                <c:pt idx="1174">
                  <c:v>0.89608323944595414</c:v>
                </c:pt>
                <c:pt idx="1175">
                  <c:v>0.89370052551054335</c:v>
                </c:pt>
                <c:pt idx="1176">
                  <c:v>0.89082183563287343</c:v>
                </c:pt>
                <c:pt idx="1177">
                  <c:v>0.89070343350512016</c:v>
                </c:pt>
                <c:pt idx="1178">
                  <c:v>0.88878454521062522</c:v>
                </c:pt>
                <c:pt idx="1179">
                  <c:v>0.88718017594520171</c:v>
                </c:pt>
                <c:pt idx="1180">
                  <c:v>0.88475786354145636</c:v>
                </c:pt>
                <c:pt idx="1181">
                  <c:v>0.87904851498454517</c:v>
                </c:pt>
                <c:pt idx="1182">
                  <c:v>0.87984913793103459</c:v>
                </c:pt>
                <c:pt idx="1183">
                  <c:v>0.88047001620745557</c:v>
                </c:pt>
                <c:pt idx="1184">
                  <c:v>0.87888408538232909</c:v>
                </c:pt>
                <c:pt idx="1185">
                  <c:v>0.87611758331075595</c:v>
                </c:pt>
                <c:pt idx="1186">
                  <c:v>0.87816671206755659</c:v>
                </c:pt>
                <c:pt idx="1187">
                  <c:v>0.88106995884773665</c:v>
                </c:pt>
                <c:pt idx="1188">
                  <c:v>0.88446904185402975</c:v>
                </c:pt>
                <c:pt idx="1189">
                  <c:v>0.88556937400125058</c:v>
                </c:pt>
                <c:pt idx="1190">
                  <c:v>0.88512806197222416</c:v>
                </c:pt>
                <c:pt idx="1191">
                  <c:v>0.88423783480577767</c:v>
                </c:pt>
                <c:pt idx="1192">
                  <c:v>0.88764124293785307</c:v>
                </c:pt>
                <c:pt idx="1193">
                  <c:v>0.88823571074438701</c:v>
                </c:pt>
                <c:pt idx="1194">
                  <c:v>0.88766832034018417</c:v>
                </c:pt>
                <c:pt idx="1195">
                  <c:v>0.88877058489494598</c:v>
                </c:pt>
                <c:pt idx="1196">
                  <c:v>0.88746347373672585</c:v>
                </c:pt>
                <c:pt idx="1197">
                  <c:v>0.8856734548052877</c:v>
                </c:pt>
                <c:pt idx="1198">
                  <c:v>0.88374588639290319</c:v>
                </c:pt>
                <c:pt idx="1199">
                  <c:v>0.88315607933314177</c:v>
                </c:pt>
                <c:pt idx="1200">
                  <c:v>0.88596872284969597</c:v>
                </c:pt>
                <c:pt idx="1201">
                  <c:v>0.88690216601250182</c:v>
                </c:pt>
                <c:pt idx="1202">
                  <c:v>0.88421129432365386</c:v>
                </c:pt>
                <c:pt idx="1203">
                  <c:v>0.88557833089311855</c:v>
                </c:pt>
                <c:pt idx="1204">
                  <c:v>0.88824393828067605</c:v>
                </c:pt>
                <c:pt idx="1205">
                  <c:v>0.89211710050881199</c:v>
                </c:pt>
                <c:pt idx="1206">
                  <c:v>0.89412719492400772</c:v>
                </c:pt>
                <c:pt idx="1207">
                  <c:v>0.89141972578505091</c:v>
                </c:pt>
                <c:pt idx="1208">
                  <c:v>0.8918719575158579</c:v>
                </c:pt>
                <c:pt idx="1209">
                  <c:v>0.89656443526983187</c:v>
                </c:pt>
                <c:pt idx="1210">
                  <c:v>0.89591324874594269</c:v>
                </c:pt>
                <c:pt idx="1211">
                  <c:v>0.89527751090089425</c:v>
                </c:pt>
                <c:pt idx="1212">
                  <c:v>0.8979698073919834</c:v>
                </c:pt>
                <c:pt idx="1213">
                  <c:v>0.89663156322354165</c:v>
                </c:pt>
                <c:pt idx="1214">
                  <c:v>0.89365364466397235</c:v>
                </c:pt>
                <c:pt idx="1215">
                  <c:v>0.89227642276422769</c:v>
                </c:pt>
                <c:pt idx="1216">
                  <c:v>0.89152516676773796</c:v>
                </c:pt>
                <c:pt idx="1217">
                  <c:v>0.89524465885596138</c:v>
                </c:pt>
                <c:pt idx="1218">
                  <c:v>0.89663943271157698</c:v>
                </c:pt>
                <c:pt idx="1219">
                  <c:v>0.89295099706291536</c:v>
                </c:pt>
                <c:pt idx="1220">
                  <c:v>0.8921667572393448</c:v>
                </c:pt>
                <c:pt idx="1221">
                  <c:v>0.89746399499060736</c:v>
                </c:pt>
                <c:pt idx="1222">
                  <c:v>0.89705766967438216</c:v>
                </c:pt>
                <c:pt idx="1223">
                  <c:v>0.89396680563203024</c:v>
                </c:pt>
                <c:pt idx="1224">
                  <c:v>0.89201951833779314</c:v>
                </c:pt>
                <c:pt idx="1225">
                  <c:v>0.89119785082174452</c:v>
                </c:pt>
                <c:pt idx="1226">
                  <c:v>0.89381164492523058</c:v>
                </c:pt>
                <c:pt idx="1227">
                  <c:v>0.89538780721353339</c:v>
                </c:pt>
                <c:pt idx="1228">
                  <c:v>0.89404609475032004</c:v>
                </c:pt>
                <c:pt idx="1229">
                  <c:v>0.89512234385061185</c:v>
                </c:pt>
                <c:pt idx="1230">
                  <c:v>0.8942702876944153</c:v>
                </c:pt>
                <c:pt idx="1231">
                  <c:v>0.89076985086658611</c:v>
                </c:pt>
                <c:pt idx="1232">
                  <c:v>0.88967022308438404</c:v>
                </c:pt>
                <c:pt idx="1233">
                  <c:v>0.88709677419354838</c:v>
                </c:pt>
                <c:pt idx="1234">
                  <c:v>0.88449650235887411</c:v>
                </c:pt>
                <c:pt idx="1235">
                  <c:v>0.88243926300342423</c:v>
                </c:pt>
                <c:pt idx="1236">
                  <c:v>0.883564453926315</c:v>
                </c:pt>
                <c:pt idx="1237">
                  <c:v>0.88658425288309961</c:v>
                </c:pt>
                <c:pt idx="1238">
                  <c:v>0.88684759916492695</c:v>
                </c:pt>
                <c:pt idx="1239">
                  <c:v>0.88571668486018973</c:v>
                </c:pt>
                <c:pt idx="1240">
                  <c:v>0.88732513062531593</c:v>
                </c:pt>
                <c:pt idx="1241">
                  <c:v>0.8919810522754188</c:v>
                </c:pt>
                <c:pt idx="1242">
                  <c:v>0.89559223961878831</c:v>
                </c:pt>
                <c:pt idx="1243">
                  <c:v>0.89531116794543908</c:v>
                </c:pt>
                <c:pt idx="1244">
                  <c:v>0.89259512028664056</c:v>
                </c:pt>
                <c:pt idx="1245">
                  <c:v>0.89337101747173686</c:v>
                </c:pt>
                <c:pt idx="1246">
                  <c:v>0.89480027548209373</c:v>
                </c:pt>
                <c:pt idx="1247">
                  <c:v>0.89463220675944322</c:v>
                </c:pt>
                <c:pt idx="1248">
                  <c:v>0.89427427775844071</c:v>
                </c:pt>
                <c:pt idx="1249">
                  <c:v>0.8937456201822005</c:v>
                </c:pt>
                <c:pt idx="1250">
                  <c:v>0.89005971197752021</c:v>
                </c:pt>
                <c:pt idx="1251">
                  <c:v>0.88922234972195258</c:v>
                </c:pt>
                <c:pt idx="1252">
                  <c:v>0.88918439716312059</c:v>
                </c:pt>
                <c:pt idx="1253">
                  <c:v>0.88900737581089484</c:v>
                </c:pt>
                <c:pt idx="1254">
                  <c:v>0.88827740492170026</c:v>
                </c:pt>
                <c:pt idx="1255">
                  <c:v>0.88700153029075524</c:v>
                </c:pt>
                <c:pt idx="1256">
                  <c:v>0.89074408524471738</c:v>
                </c:pt>
                <c:pt idx="1257">
                  <c:v>0.89198834668608884</c:v>
                </c:pt>
                <c:pt idx="1258">
                  <c:v>0.89156571636761084</c:v>
                </c:pt>
                <c:pt idx="1259">
                  <c:v>0.89217606149341144</c:v>
                </c:pt>
                <c:pt idx="1260">
                  <c:v>0.89169423006247706</c:v>
                </c:pt>
                <c:pt idx="1261">
                  <c:v>0.89544114938294339</c:v>
                </c:pt>
                <c:pt idx="1262">
                  <c:v>0.89856720281013114</c:v>
                </c:pt>
                <c:pt idx="1263">
                  <c:v>0.89520178538218342</c:v>
                </c:pt>
                <c:pt idx="1264">
                  <c:v>0.89736351779392598</c:v>
                </c:pt>
                <c:pt idx="1265">
                  <c:v>0.90134070879429962</c:v>
                </c:pt>
                <c:pt idx="1266">
                  <c:v>0.90287329251059811</c:v>
                </c:pt>
                <c:pt idx="1267">
                  <c:v>0.90280904189917732</c:v>
                </c:pt>
                <c:pt idx="1268">
                  <c:v>0.89872961698900278</c:v>
                </c:pt>
                <c:pt idx="1269">
                  <c:v>0.89954402963807356</c:v>
                </c:pt>
                <c:pt idx="1270">
                  <c:v>0.89902968036529685</c:v>
                </c:pt>
                <c:pt idx="1271">
                  <c:v>0.89665299895108241</c:v>
                </c:pt>
                <c:pt idx="1272">
                  <c:v>0.89357483317445185</c:v>
                </c:pt>
                <c:pt idx="1273">
                  <c:v>0.89233196290276307</c:v>
                </c:pt>
                <c:pt idx="1274">
                  <c:v>0.89228406909788871</c:v>
                </c:pt>
                <c:pt idx="1275">
                  <c:v>0.88945391505345273</c:v>
                </c:pt>
                <c:pt idx="1276">
                  <c:v>0.88616023968299995</c:v>
                </c:pt>
                <c:pt idx="1277">
                  <c:v>0.88504645760743328</c:v>
                </c:pt>
                <c:pt idx="1278">
                  <c:v>0.88522782710508352</c:v>
                </c:pt>
                <c:pt idx="1279">
                  <c:v>0.88731630338297651</c:v>
                </c:pt>
                <c:pt idx="1280">
                  <c:v>0.88572415835719231</c:v>
                </c:pt>
                <c:pt idx="1281">
                  <c:v>0.88503812258639469</c:v>
                </c:pt>
                <c:pt idx="1282">
                  <c:v>0.8855427664219091</c:v>
                </c:pt>
                <c:pt idx="1283">
                  <c:v>0.88051149881046797</c:v>
                </c:pt>
                <c:pt idx="1284">
                  <c:v>0.87771366033230513</c:v>
                </c:pt>
                <c:pt idx="1285">
                  <c:v>0.88164708225453092</c:v>
                </c:pt>
                <c:pt idx="1286">
                  <c:v>0.88420631747301082</c:v>
                </c:pt>
                <c:pt idx="1287">
                  <c:v>0.88427969603515344</c:v>
                </c:pt>
                <c:pt idx="1288">
                  <c:v>0.88360408811071456</c:v>
                </c:pt>
                <c:pt idx="1289">
                  <c:v>0.88592529296875</c:v>
                </c:pt>
                <c:pt idx="1290">
                  <c:v>0.8889275694714639</c:v>
                </c:pt>
                <c:pt idx="1291">
                  <c:v>0.89082573533199405</c:v>
                </c:pt>
                <c:pt idx="1292">
                  <c:v>0.88668088807886669</c:v>
                </c:pt>
                <c:pt idx="1293">
                  <c:v>0.88304093567251463</c:v>
                </c:pt>
                <c:pt idx="1294">
                  <c:v>0.88797998065357275</c:v>
                </c:pt>
                <c:pt idx="1295">
                  <c:v>0.89396674382552188</c:v>
                </c:pt>
                <c:pt idx="1296">
                  <c:v>0.89511370063279661</c:v>
                </c:pt>
                <c:pt idx="1297">
                  <c:v>0.89763371710348849</c:v>
                </c:pt>
                <c:pt idx="1298">
                  <c:v>0.89870537890688473</c:v>
                </c:pt>
                <c:pt idx="1299">
                  <c:v>0.89564359441408614</c:v>
                </c:pt>
                <c:pt idx="1300">
                  <c:v>0.89126287262872628</c:v>
                </c:pt>
                <c:pt idx="1301">
                  <c:v>0.88843361446830704</c:v>
                </c:pt>
                <c:pt idx="1302">
                  <c:v>0.88703607013879826</c:v>
                </c:pt>
                <c:pt idx="1303">
                  <c:v>0.88917568055297314</c:v>
                </c:pt>
                <c:pt idx="1304">
                  <c:v>0.89110608091774168</c:v>
                </c:pt>
                <c:pt idx="1305">
                  <c:v>0.89417719836514065</c:v>
                </c:pt>
                <c:pt idx="1306">
                  <c:v>0.89961743087544754</c:v>
                </c:pt>
                <c:pt idx="1307">
                  <c:v>0.90686619128921031</c:v>
                </c:pt>
                <c:pt idx="1308">
                  <c:v>0.90276605198844706</c:v>
                </c:pt>
                <c:pt idx="1309">
                  <c:v>0.90001003132001023</c:v>
                </c:pt>
                <c:pt idx="1310">
                  <c:v>0.89707653197752213</c:v>
                </c:pt>
                <c:pt idx="1311">
                  <c:v>0.89704503861090035</c:v>
                </c:pt>
                <c:pt idx="1312">
                  <c:v>0.89266301308578455</c:v>
                </c:pt>
                <c:pt idx="1313">
                  <c:v>0.89192002865714415</c:v>
                </c:pt>
                <c:pt idx="1314">
                  <c:v>0.88942930162911926</c:v>
                </c:pt>
                <c:pt idx="1315">
                  <c:v>0.89149201314149762</c:v>
                </c:pt>
                <c:pt idx="1316">
                  <c:v>0.89280429784424864</c:v>
                </c:pt>
                <c:pt idx="1317">
                  <c:v>0.89429981789653312</c:v>
                </c:pt>
                <c:pt idx="1318">
                  <c:v>0.89371317430352959</c:v>
                </c:pt>
                <c:pt idx="1319">
                  <c:v>0.89734105899596928</c:v>
                </c:pt>
                <c:pt idx="1320">
                  <c:v>0.89422499422499424</c:v>
                </c:pt>
                <c:pt idx="1321">
                  <c:v>0.88970946274955376</c:v>
                </c:pt>
                <c:pt idx="1322">
                  <c:v>0.88374550098688032</c:v>
                </c:pt>
                <c:pt idx="1323">
                  <c:v>0.88207020157348348</c:v>
                </c:pt>
                <c:pt idx="1324">
                  <c:v>0.8819833864625265</c:v>
                </c:pt>
                <c:pt idx="1325">
                  <c:v>0.88136308240367489</c:v>
                </c:pt>
                <c:pt idx="1326">
                  <c:v>0.88420110890063452</c:v>
                </c:pt>
                <c:pt idx="1327">
                  <c:v>0.89145149748366437</c:v>
                </c:pt>
                <c:pt idx="1328">
                  <c:v>0.89457601222307104</c:v>
                </c:pt>
                <c:pt idx="1329">
                  <c:v>0.90029533372711157</c:v>
                </c:pt>
                <c:pt idx="1330">
                  <c:v>0.90095543291199331</c:v>
                </c:pt>
                <c:pt idx="1331">
                  <c:v>0.89848470317445095</c:v>
                </c:pt>
                <c:pt idx="1332">
                  <c:v>0.89342850993615042</c:v>
                </c:pt>
                <c:pt idx="1333">
                  <c:v>0.88770828591621842</c:v>
                </c:pt>
                <c:pt idx="1334">
                  <c:v>0.8823501100937301</c:v>
                </c:pt>
                <c:pt idx="1335">
                  <c:v>0.88604724105484112</c:v>
                </c:pt>
                <c:pt idx="1336">
                  <c:v>0.88774310814904567</c:v>
                </c:pt>
                <c:pt idx="1337">
                  <c:v>0.88912204944081896</c:v>
                </c:pt>
                <c:pt idx="1338">
                  <c:v>0.88712135875350817</c:v>
                </c:pt>
                <c:pt idx="1339">
                  <c:v>0.88851897303799465</c:v>
                </c:pt>
                <c:pt idx="1340">
                  <c:v>0.88867473406850783</c:v>
                </c:pt>
                <c:pt idx="1341">
                  <c:v>0.88908959093645934</c:v>
                </c:pt>
                <c:pt idx="1342">
                  <c:v>0.88878570632591658</c:v>
                </c:pt>
                <c:pt idx="1343">
                  <c:v>0.8913311191551293</c:v>
                </c:pt>
                <c:pt idx="1344">
                  <c:v>0.89045684644709699</c:v>
                </c:pt>
                <c:pt idx="1345">
                  <c:v>0.89026868367577328</c:v>
                </c:pt>
                <c:pt idx="1346">
                  <c:v>0.89799430559949389</c:v>
                </c:pt>
                <c:pt idx="1347">
                  <c:v>0.90764781572879105</c:v>
                </c:pt>
                <c:pt idx="1348">
                  <c:v>0.91338049752260309</c:v>
                </c:pt>
                <c:pt idx="1349">
                  <c:v>0.91512357536176203</c:v>
                </c:pt>
                <c:pt idx="1350">
                  <c:v>0.91477170533672503</c:v>
                </c:pt>
                <c:pt idx="1351">
                  <c:v>0.91476496222376935</c:v>
                </c:pt>
                <c:pt idx="1352">
                  <c:v>0.91692339555233382</c:v>
                </c:pt>
                <c:pt idx="1353">
                  <c:v>0.9139829359906031</c:v>
                </c:pt>
                <c:pt idx="1354">
                  <c:v>0.90910604294989172</c:v>
                </c:pt>
                <c:pt idx="1355">
                  <c:v>0.90560914063200493</c:v>
                </c:pt>
                <c:pt idx="1356">
                  <c:v>0.90150487548946834</c:v>
                </c:pt>
                <c:pt idx="1357">
                  <c:v>0.89960619918699181</c:v>
                </c:pt>
                <c:pt idx="1358">
                  <c:v>0.8965547770217287</c:v>
                </c:pt>
                <c:pt idx="1359">
                  <c:v>0.89510981555008295</c:v>
                </c:pt>
                <c:pt idx="1360">
                  <c:v>0.888393025506933</c:v>
                </c:pt>
                <c:pt idx="1361">
                  <c:v>0.88350349818448659</c:v>
                </c:pt>
                <c:pt idx="1362">
                  <c:v>0.88478293906083783</c:v>
                </c:pt>
                <c:pt idx="1363">
                  <c:v>0.88609889343794757</c:v>
                </c:pt>
                <c:pt idx="1364">
                  <c:v>0.88654222085936607</c:v>
                </c:pt>
                <c:pt idx="1365">
                  <c:v>0.88527232948220935</c:v>
                </c:pt>
                <c:pt idx="1366">
                  <c:v>0.8797234075368876</c:v>
                </c:pt>
                <c:pt idx="1367">
                  <c:v>0.87995769434161808</c:v>
                </c:pt>
                <c:pt idx="1368">
                  <c:v>0.8796050768478233</c:v>
                </c:pt>
                <c:pt idx="1369">
                  <c:v>0.8724726037968823</c:v>
                </c:pt>
                <c:pt idx="1370">
                  <c:v>0.87181442233135176</c:v>
                </c:pt>
                <c:pt idx="1371">
                  <c:v>0.87456924472081876</c:v>
                </c:pt>
                <c:pt idx="1372">
                  <c:v>0.87932178688076612</c:v>
                </c:pt>
                <c:pt idx="1373">
                  <c:v>0.88460432782772314</c:v>
                </c:pt>
                <c:pt idx="1374">
                  <c:v>0.88155332191825586</c:v>
                </c:pt>
                <c:pt idx="1375">
                  <c:v>0.88250926180471012</c:v>
                </c:pt>
                <c:pt idx="1376">
                  <c:v>0.88885978125613996</c:v>
                </c:pt>
                <c:pt idx="1377">
                  <c:v>0.88962117348606695</c:v>
                </c:pt>
                <c:pt idx="1378">
                  <c:v>0.88286959699310918</c:v>
                </c:pt>
                <c:pt idx="1379">
                  <c:v>0.87674227931128712</c:v>
                </c:pt>
                <c:pt idx="1380">
                  <c:v>0.87954586928752054</c:v>
                </c:pt>
                <c:pt idx="1381">
                  <c:v>0.88780876078134585</c:v>
                </c:pt>
                <c:pt idx="1382">
                  <c:v>0.88840948434139433</c:v>
                </c:pt>
                <c:pt idx="1383">
                  <c:v>0.88497686429236189</c:v>
                </c:pt>
                <c:pt idx="1384">
                  <c:v>0.88370583807076286</c:v>
                </c:pt>
                <c:pt idx="1385">
                  <c:v>0.88711705754994619</c:v>
                </c:pt>
                <c:pt idx="1386">
                  <c:v>0.89239114880774284</c:v>
                </c:pt>
                <c:pt idx="1387">
                  <c:v>0.88986641443916092</c:v>
                </c:pt>
                <c:pt idx="1388">
                  <c:v>0.88825381260805614</c:v>
                </c:pt>
                <c:pt idx="1389">
                  <c:v>0.88605160942968131</c:v>
                </c:pt>
                <c:pt idx="1390">
                  <c:v>0.88553876933336761</c:v>
                </c:pt>
                <c:pt idx="1391">
                  <c:v>0.88171089170009265</c:v>
                </c:pt>
                <c:pt idx="1392">
                  <c:v>0.87562029979024902</c:v>
                </c:pt>
                <c:pt idx="1393">
                  <c:v>0.87379630101390948</c:v>
                </c:pt>
                <c:pt idx="1394">
                  <c:v>0.87494593838247647</c:v>
                </c:pt>
                <c:pt idx="1395">
                  <c:v>0.87277179360306534</c:v>
                </c:pt>
                <c:pt idx="1396">
                  <c:v>0.87124960654705697</c:v>
                </c:pt>
                <c:pt idx="1397">
                  <c:v>0.86376833264800079</c:v>
                </c:pt>
                <c:pt idx="1398">
                  <c:v>0.86135134461530805</c:v>
                </c:pt>
                <c:pt idx="1399">
                  <c:v>0.86326070623591289</c:v>
                </c:pt>
                <c:pt idx="1400">
                  <c:v>0.86582822315752661</c:v>
                </c:pt>
                <c:pt idx="1401">
                  <c:v>0.86784119044952901</c:v>
                </c:pt>
                <c:pt idx="1402">
                  <c:v>0.86941079706893964</c:v>
                </c:pt>
                <c:pt idx="1403">
                  <c:v>0.87327854845195019</c:v>
                </c:pt>
                <c:pt idx="1404">
                  <c:v>0.87804415686175386</c:v>
                </c:pt>
                <c:pt idx="1405">
                  <c:v>0.88198475019915779</c:v>
                </c:pt>
                <c:pt idx="1406">
                  <c:v>0.8840463009562155</c:v>
                </c:pt>
                <c:pt idx="1407">
                  <c:v>0.88412850514424035</c:v>
                </c:pt>
                <c:pt idx="1408">
                  <c:v>0.88498001142204452</c:v>
                </c:pt>
                <c:pt idx="1409">
                  <c:v>0.88548760077167787</c:v>
                </c:pt>
                <c:pt idx="1410">
                  <c:v>0.88375726837265289</c:v>
                </c:pt>
                <c:pt idx="1411">
                  <c:v>0.88669516942122395</c:v>
                </c:pt>
                <c:pt idx="1412">
                  <c:v>0.88496647854247945</c:v>
                </c:pt>
                <c:pt idx="1413">
                  <c:v>0.88031343789634953</c:v>
                </c:pt>
                <c:pt idx="1414">
                  <c:v>0.87856465065175049</c:v>
                </c:pt>
                <c:pt idx="1415">
                  <c:v>0.87803182641940369</c:v>
                </c:pt>
                <c:pt idx="1416">
                  <c:v>0.87458911223803992</c:v>
                </c:pt>
                <c:pt idx="1417">
                  <c:v>0.87473435085007722</c:v>
                </c:pt>
                <c:pt idx="1418">
                  <c:v>0.87621584485397808</c:v>
                </c:pt>
                <c:pt idx="1419">
                  <c:v>0.88161993769470404</c:v>
                </c:pt>
                <c:pt idx="1420">
                  <c:v>0.88529483135161358</c:v>
                </c:pt>
                <c:pt idx="1421">
                  <c:v>0.88687138948008515</c:v>
                </c:pt>
                <c:pt idx="1422">
                  <c:v>0.88411470958983807</c:v>
                </c:pt>
                <c:pt idx="1423">
                  <c:v>0.88561620406567632</c:v>
                </c:pt>
                <c:pt idx="1424">
                  <c:v>0.88772303139254738</c:v>
                </c:pt>
                <c:pt idx="1425">
                  <c:v>0.89155874360418153</c:v>
                </c:pt>
                <c:pt idx="1426">
                  <c:v>0.89153352101690375</c:v>
                </c:pt>
                <c:pt idx="1427">
                  <c:v>0.89752628699933135</c:v>
                </c:pt>
                <c:pt idx="1428">
                  <c:v>0.90189961427310428</c:v>
                </c:pt>
                <c:pt idx="1429">
                  <c:v>0.90644803739668922</c:v>
                </c:pt>
                <c:pt idx="1430">
                  <c:v>0.91468915708904208</c:v>
                </c:pt>
                <c:pt idx="1431">
                  <c:v>0.9138291230429354</c:v>
                </c:pt>
                <c:pt idx="1432">
                  <c:v>0.90815618117399222</c:v>
                </c:pt>
                <c:pt idx="1433">
                  <c:v>0.90396075146583699</c:v>
                </c:pt>
                <c:pt idx="1434">
                  <c:v>0.89848036642969609</c:v>
                </c:pt>
                <c:pt idx="1435">
                  <c:v>0.89044770450553101</c:v>
                </c:pt>
                <c:pt idx="1436">
                  <c:v>0.88501972642868953</c:v>
                </c:pt>
                <c:pt idx="1437">
                  <c:v>0.87537337813870986</c:v>
                </c:pt>
                <c:pt idx="1438">
                  <c:v>0.87912011416240299</c:v>
                </c:pt>
                <c:pt idx="1439">
                  <c:v>0.88278172471553162</c:v>
                </c:pt>
                <c:pt idx="1440">
                  <c:v>0.88133491048152779</c:v>
                </c:pt>
                <c:pt idx="1441">
                  <c:v>0.87809473478625499</c:v>
                </c:pt>
                <c:pt idx="1442">
                  <c:v>0.87403125178867835</c:v>
                </c:pt>
                <c:pt idx="1443">
                  <c:v>0.8792258331133127</c:v>
                </c:pt>
                <c:pt idx="1444">
                  <c:v>0.8866171649657697</c:v>
                </c:pt>
                <c:pt idx="1445">
                  <c:v>0.88209960869665882</c:v>
                </c:pt>
                <c:pt idx="1446">
                  <c:v>0.87754014412493919</c:v>
                </c:pt>
                <c:pt idx="1447">
                  <c:v>0.87793323912993126</c:v>
                </c:pt>
                <c:pt idx="1448">
                  <c:v>0.88008866926824758</c:v>
                </c:pt>
                <c:pt idx="1449">
                  <c:v>0.88331365604092871</c:v>
                </c:pt>
                <c:pt idx="1450">
                  <c:v>0.87970108033465999</c:v>
                </c:pt>
                <c:pt idx="1451">
                  <c:v>0.87640410643587152</c:v>
                </c:pt>
                <c:pt idx="1452">
                  <c:v>0.86854934939485195</c:v>
                </c:pt>
                <c:pt idx="1453">
                  <c:v>0.8669537522989279</c:v>
                </c:pt>
                <c:pt idx="1454">
                  <c:v>0.86755129348795723</c:v>
                </c:pt>
                <c:pt idx="1455">
                  <c:v>0.87246231714778355</c:v>
                </c:pt>
                <c:pt idx="1456">
                  <c:v>0.87579586206896554</c:v>
                </c:pt>
                <c:pt idx="1457">
                  <c:v>0.87984373119138548</c:v>
                </c:pt>
                <c:pt idx="1458">
                  <c:v>0.87450201377443548</c:v>
                </c:pt>
                <c:pt idx="1459">
                  <c:v>0.88317055257763599</c:v>
                </c:pt>
                <c:pt idx="1460">
                  <c:v>0.89134791032383065</c:v>
                </c:pt>
                <c:pt idx="1461">
                  <c:v>0.89186802512335384</c:v>
                </c:pt>
                <c:pt idx="1462">
                  <c:v>0.89097012050844659</c:v>
                </c:pt>
                <c:pt idx="1463">
                  <c:v>0.89600865858237799</c:v>
                </c:pt>
                <c:pt idx="1464">
                  <c:v>0.89351024639887056</c:v>
                </c:pt>
                <c:pt idx="1465">
                  <c:v>0.89740504862084569</c:v>
                </c:pt>
                <c:pt idx="1466">
                  <c:v>0.89690425084640757</c:v>
                </c:pt>
                <c:pt idx="1467">
                  <c:v>0.88999571197677863</c:v>
                </c:pt>
                <c:pt idx="1468">
                  <c:v>0.88651632269343683</c:v>
                </c:pt>
                <c:pt idx="1469">
                  <c:v>0.88225679055684758</c:v>
                </c:pt>
                <c:pt idx="1470">
                  <c:v>0.87639973498712953</c:v>
                </c:pt>
                <c:pt idx="1471">
                  <c:v>0.87526863141070643</c:v>
                </c:pt>
                <c:pt idx="1472">
                  <c:v>0.87282075401109538</c:v>
                </c:pt>
                <c:pt idx="1473">
                  <c:v>0.86981896899339972</c:v>
                </c:pt>
                <c:pt idx="1474">
                  <c:v>0.86789900335034942</c:v>
                </c:pt>
                <c:pt idx="1475">
                  <c:v>0.8693200418175866</c:v>
                </c:pt>
                <c:pt idx="1476">
                  <c:v>0.87378887243494818</c:v>
                </c:pt>
                <c:pt idx="1477">
                  <c:v>0.87284649966521766</c:v>
                </c:pt>
                <c:pt idx="1478">
                  <c:v>0.87289415468391052</c:v>
                </c:pt>
                <c:pt idx="1479">
                  <c:v>0.87475707421249327</c:v>
                </c:pt>
                <c:pt idx="1480">
                  <c:v>0.87685820164416228</c:v>
                </c:pt>
                <c:pt idx="1481">
                  <c:v>0.88345300781873293</c:v>
                </c:pt>
                <c:pt idx="1482">
                  <c:v>0.88864861409975071</c:v>
                </c:pt>
                <c:pt idx="1483">
                  <c:v>0.88622436516955361</c:v>
                </c:pt>
                <c:pt idx="1484">
                  <c:v>0.89031527479389139</c:v>
                </c:pt>
                <c:pt idx="1485">
                  <c:v>0.89305718793346256</c:v>
                </c:pt>
                <c:pt idx="1486">
                  <c:v>0.89211635839742365</c:v>
                </c:pt>
                <c:pt idx="1487">
                  <c:v>0.89234035776845899</c:v>
                </c:pt>
                <c:pt idx="1488">
                  <c:v>0.89165771876295674</c:v>
                </c:pt>
                <c:pt idx="1489">
                  <c:v>0.88717264174930088</c:v>
                </c:pt>
                <c:pt idx="1490">
                  <c:v>0.88080492083958661</c:v>
                </c:pt>
                <c:pt idx="1491">
                  <c:v>0.87459526512762287</c:v>
                </c:pt>
                <c:pt idx="1492">
                  <c:v>0.8749764126218682</c:v>
                </c:pt>
                <c:pt idx="1493">
                  <c:v>0.87804035667936531</c:v>
                </c:pt>
                <c:pt idx="1494">
                  <c:v>0.87503007101990438</c:v>
                </c:pt>
                <c:pt idx="1495">
                  <c:v>0.86968920782735848</c:v>
                </c:pt>
                <c:pt idx="1496">
                  <c:v>0.8695714681810246</c:v>
                </c:pt>
                <c:pt idx="1497">
                  <c:v>0.87632580769935475</c:v>
                </c:pt>
                <c:pt idx="1498">
                  <c:v>0.87737727568270485</c:v>
                </c:pt>
                <c:pt idx="1499">
                  <c:v>0.87211835178798336</c:v>
                </c:pt>
                <c:pt idx="1500">
                  <c:v>0.86586341365863417</c:v>
                </c:pt>
                <c:pt idx="1501">
                  <c:v>0.86424104040504313</c:v>
                </c:pt>
                <c:pt idx="1502">
                  <c:v>0.86845824624265955</c:v>
                </c:pt>
                <c:pt idx="1503">
                  <c:v>0.87039910309412494</c:v>
                </c:pt>
                <c:pt idx="1504">
                  <c:v>0.87098870338898327</c:v>
                </c:pt>
                <c:pt idx="1505">
                  <c:v>0.87260273972602742</c:v>
                </c:pt>
                <c:pt idx="1506">
                  <c:v>0.87389486738408606</c:v>
                </c:pt>
                <c:pt idx="1507">
                  <c:v>0.87944507418070195</c:v>
                </c:pt>
                <c:pt idx="1508">
                  <c:v>0.88489626057902004</c:v>
                </c:pt>
                <c:pt idx="1509">
                  <c:v>0.88102272385854918</c:v>
                </c:pt>
                <c:pt idx="1510">
                  <c:v>0.87661661661661661</c:v>
                </c:pt>
                <c:pt idx="1511">
                  <c:v>0.87155219037317466</c:v>
                </c:pt>
                <c:pt idx="1512">
                  <c:v>0.87252451644634488</c:v>
                </c:pt>
                <c:pt idx="1513">
                  <c:v>0.86981725388548981</c:v>
                </c:pt>
                <c:pt idx="1514">
                  <c:v>0.86933518061160975</c:v>
                </c:pt>
                <c:pt idx="1515">
                  <c:v>0.87176269368174963</c:v>
                </c:pt>
                <c:pt idx="1516">
                  <c:v>0.87529544857679642</c:v>
                </c:pt>
                <c:pt idx="1517">
                  <c:v>0.8836498603112487</c:v>
                </c:pt>
                <c:pt idx="1518">
                  <c:v>0.88951231347810267</c:v>
                </c:pt>
                <c:pt idx="1519">
                  <c:v>0.88648915584939125</c:v>
                </c:pt>
                <c:pt idx="1520">
                  <c:v>0.89232139603619653</c:v>
                </c:pt>
                <c:pt idx="1521">
                  <c:v>0.88750479497688317</c:v>
                </c:pt>
                <c:pt idx="1522">
                  <c:v>0.88157552734179745</c:v>
                </c:pt>
                <c:pt idx="1523">
                  <c:v>0.87733095025320218</c:v>
                </c:pt>
                <c:pt idx="1524">
                  <c:v>0.87231057986762828</c:v>
                </c:pt>
                <c:pt idx="1525">
                  <c:v>0.86741871921182279</c:v>
                </c:pt>
                <c:pt idx="1526">
                  <c:v>0.86923305000988338</c:v>
                </c:pt>
                <c:pt idx="1527">
                  <c:v>0.86391103237870293</c:v>
                </c:pt>
                <c:pt idx="1528">
                  <c:v>0.87134543302426515</c:v>
                </c:pt>
                <c:pt idx="1529">
                  <c:v>0.86990818442096951</c:v>
                </c:pt>
                <c:pt idx="1530">
                  <c:v>0.87080313709917601</c:v>
                </c:pt>
                <c:pt idx="1531">
                  <c:v>0.87688080727345397</c:v>
                </c:pt>
                <c:pt idx="1532">
                  <c:v>0.88827724761426408</c:v>
                </c:pt>
                <c:pt idx="1533">
                  <c:v>0.89150095861397483</c:v>
                </c:pt>
                <c:pt idx="1534">
                  <c:v>0.88850069574444657</c:v>
                </c:pt>
                <c:pt idx="1535">
                  <c:v>0.88548793662225422</c:v>
                </c:pt>
                <c:pt idx="1536">
                  <c:v>0.8905143178215239</c:v>
                </c:pt>
                <c:pt idx="1537">
                  <c:v>0.89142219227403918</c:v>
                </c:pt>
                <c:pt idx="1538">
                  <c:v>0.88241791344512499</c:v>
                </c:pt>
                <c:pt idx="1539">
                  <c:v>0.86650512170943939</c:v>
                </c:pt>
                <c:pt idx="1540">
                  <c:v>0.86246467157088735</c:v>
                </c:pt>
                <c:pt idx="1541">
                  <c:v>0.86695783132530124</c:v>
                </c:pt>
                <c:pt idx="1542">
                  <c:v>0.86012176407458307</c:v>
                </c:pt>
                <c:pt idx="1543">
                  <c:v>0.85669465533712108</c:v>
                </c:pt>
                <c:pt idx="1544">
                  <c:v>0.85461790151956152</c:v>
                </c:pt>
                <c:pt idx="1545">
                  <c:v>0.8642063237300377</c:v>
                </c:pt>
                <c:pt idx="1546">
                  <c:v>0.87591685819926057</c:v>
                </c:pt>
                <c:pt idx="1547">
                  <c:v>0.88151979311716722</c:v>
                </c:pt>
                <c:pt idx="1548">
                  <c:v>0.88478044903635999</c:v>
                </c:pt>
                <c:pt idx="1549">
                  <c:v>0.89560319042871395</c:v>
                </c:pt>
                <c:pt idx="1550">
                  <c:v>0.8995504495504496</c:v>
                </c:pt>
                <c:pt idx="1551">
                  <c:v>0.90288049436858364</c:v>
                </c:pt>
                <c:pt idx="1552">
                  <c:v>0.89303923521210915</c:v>
                </c:pt>
                <c:pt idx="1553">
                  <c:v>0.88696861740453126</c:v>
                </c:pt>
                <c:pt idx="1554">
                  <c:v>0.87819888559811254</c:v>
                </c:pt>
                <c:pt idx="1555">
                  <c:v>0.87801418439716317</c:v>
                </c:pt>
                <c:pt idx="1556">
                  <c:v>0.86903892203417343</c:v>
                </c:pt>
                <c:pt idx="1557">
                  <c:v>0.86707251602969915</c:v>
                </c:pt>
                <c:pt idx="1558">
                  <c:v>0.86931001803674601</c:v>
                </c:pt>
                <c:pt idx="1559">
                  <c:v>0.87378094331706213</c:v>
                </c:pt>
                <c:pt idx="1560">
                  <c:v>0.87625937506386287</c:v>
                </c:pt>
                <c:pt idx="1561">
                  <c:v>0.88472536207199126</c:v>
                </c:pt>
                <c:pt idx="1562">
                  <c:v>0.87801366295989947</c:v>
                </c:pt>
                <c:pt idx="1563">
                  <c:v>0.88462476376272625</c:v>
                </c:pt>
                <c:pt idx="1564">
                  <c:v>0.88861109417240891</c:v>
                </c:pt>
                <c:pt idx="1565">
                  <c:v>0.89370851165485765</c:v>
                </c:pt>
                <c:pt idx="1566">
                  <c:v>0.8957030811753548</c:v>
                </c:pt>
                <c:pt idx="1567">
                  <c:v>0.89527950821357349</c:v>
                </c:pt>
                <c:pt idx="1568">
                  <c:v>0.88916621487535674</c:v>
                </c:pt>
                <c:pt idx="1569">
                  <c:v>0.89419278242891942</c:v>
                </c:pt>
                <c:pt idx="1570">
                  <c:v>0.89363834378099782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4EE6-489A-9B90-115BF5C08708}"/>
            </c:ext>
          </c:extLst>
        </c:ser>
        <c:ser>
          <c:idx val="5"/>
          <c:order val="5"/>
          <c:tx>
            <c:strRef>
              <c:f>'WLS at 00deg'!$S$2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00deg'!$M$3:$M$1573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00deg'!$S$3:$S$1573</c:f>
              <c:numCache>
                <c:formatCode>0.00%</c:formatCode>
                <c:ptCount val="1571"/>
                <c:pt idx="0">
                  <c:v>0.6113890152089333</c:v>
                </c:pt>
                <c:pt idx="1">
                  <c:v>0.63729649728663051</c:v>
                </c:pt>
                <c:pt idx="2">
                  <c:v>0.62242551734259577</c:v>
                </c:pt>
                <c:pt idx="3">
                  <c:v>0.663289543846042</c:v>
                </c:pt>
                <c:pt idx="4">
                  <c:v>0.70048380726698256</c:v>
                </c:pt>
                <c:pt idx="5">
                  <c:v>0.70576856306730817</c:v>
                </c:pt>
                <c:pt idx="6">
                  <c:v>0.72025659015736188</c:v>
                </c:pt>
                <c:pt idx="7">
                  <c:v>0.70138584974471196</c:v>
                </c:pt>
                <c:pt idx="8">
                  <c:v>0.69895138226882747</c:v>
                </c:pt>
                <c:pt idx="9">
                  <c:v>0.74455223516794233</c:v>
                </c:pt>
                <c:pt idx="10">
                  <c:v>0.73937704287636996</c:v>
                </c:pt>
                <c:pt idx="11">
                  <c:v>0.73791565864996922</c:v>
                </c:pt>
                <c:pt idx="12">
                  <c:v>0.73453307846519655</c:v>
                </c:pt>
                <c:pt idx="13">
                  <c:v>0.72295105092396672</c:v>
                </c:pt>
                <c:pt idx="14">
                  <c:v>0.72331811120003775</c:v>
                </c:pt>
                <c:pt idx="15">
                  <c:v>0.7042451504076469</c:v>
                </c:pt>
                <c:pt idx="16">
                  <c:v>0.69676382832224015</c:v>
                </c:pt>
                <c:pt idx="17">
                  <c:v>0.70737689744539067</c:v>
                </c:pt>
                <c:pt idx="18">
                  <c:v>0.69617080529125097</c:v>
                </c:pt>
                <c:pt idx="19">
                  <c:v>0.67945643485211826</c:v>
                </c:pt>
                <c:pt idx="20">
                  <c:v>0.65262010716556162</c:v>
                </c:pt>
                <c:pt idx="21">
                  <c:v>0.63890024994319472</c:v>
                </c:pt>
                <c:pt idx="22">
                  <c:v>0.65489906903862105</c:v>
                </c:pt>
                <c:pt idx="23">
                  <c:v>0.65623955298724868</c:v>
                </c:pt>
                <c:pt idx="24">
                  <c:v>0.67185025197984161</c:v>
                </c:pt>
                <c:pt idx="25">
                  <c:v>0.68733712962069304</c:v>
                </c:pt>
                <c:pt idx="26">
                  <c:v>0.71090702611958723</c:v>
                </c:pt>
                <c:pt idx="27">
                  <c:v>0.73992526007474002</c:v>
                </c:pt>
                <c:pt idx="28">
                  <c:v>0.76902187836245317</c:v>
                </c:pt>
                <c:pt idx="29">
                  <c:v>0.77124250568534203</c:v>
                </c:pt>
                <c:pt idx="30">
                  <c:v>0.74987277353689574</c:v>
                </c:pt>
                <c:pt idx="31">
                  <c:v>0.72331976571031464</c:v>
                </c:pt>
                <c:pt idx="32">
                  <c:v>0.68579106166320947</c:v>
                </c:pt>
                <c:pt idx="33">
                  <c:v>0.68043053769586137</c:v>
                </c:pt>
                <c:pt idx="34">
                  <c:v>0.68739817920459989</c:v>
                </c:pt>
                <c:pt idx="35">
                  <c:v>0.7067557889711148</c:v>
                </c:pt>
                <c:pt idx="36">
                  <c:v>0.74335093614978398</c:v>
                </c:pt>
                <c:pt idx="37">
                  <c:v>0.77540106951871657</c:v>
                </c:pt>
                <c:pt idx="38">
                  <c:v>0.78005763116057247</c:v>
                </c:pt>
                <c:pt idx="39">
                  <c:v>0.77776652317042305</c:v>
                </c:pt>
                <c:pt idx="40">
                  <c:v>0.75173164456758357</c:v>
                </c:pt>
                <c:pt idx="41">
                  <c:v>0.7410121477401268</c:v>
                </c:pt>
                <c:pt idx="42">
                  <c:v>0.71642081690277981</c:v>
                </c:pt>
                <c:pt idx="43">
                  <c:v>0.67809063329541153</c:v>
                </c:pt>
                <c:pt idx="44">
                  <c:v>0.66572276775519523</c:v>
                </c:pt>
                <c:pt idx="45">
                  <c:v>0.66330915307489713</c:v>
                </c:pt>
                <c:pt idx="46">
                  <c:v>0.68196721311475417</c:v>
                </c:pt>
                <c:pt idx="47">
                  <c:v>0.69339910735259569</c:v>
                </c:pt>
                <c:pt idx="48">
                  <c:v>0.670946591995629</c:v>
                </c:pt>
                <c:pt idx="49">
                  <c:v>0.63862970475546543</c:v>
                </c:pt>
                <c:pt idx="50">
                  <c:v>0.62628900797045983</c:v>
                </c:pt>
                <c:pt idx="51">
                  <c:v>0.62875373700414983</c:v>
                </c:pt>
                <c:pt idx="52">
                  <c:v>0.62293925769196856</c:v>
                </c:pt>
                <c:pt idx="53">
                  <c:v>0.61486781258179912</c:v>
                </c:pt>
                <c:pt idx="54">
                  <c:v>0.60214310404424476</c:v>
                </c:pt>
                <c:pt idx="55">
                  <c:v>0.61662057157908601</c:v>
                </c:pt>
                <c:pt idx="56">
                  <c:v>0.6542624563914482</c:v>
                </c:pt>
                <c:pt idx="57">
                  <c:v>0.67022145579960057</c:v>
                </c:pt>
                <c:pt idx="58">
                  <c:v>0.66793543061542693</c:v>
                </c:pt>
                <c:pt idx="59">
                  <c:v>0.66531494998648288</c:v>
                </c:pt>
                <c:pt idx="60">
                  <c:v>0.66346362885342847</c:v>
                </c:pt>
                <c:pt idx="61">
                  <c:v>0.67594693663815675</c:v>
                </c:pt>
                <c:pt idx="62">
                  <c:v>0.67447569010809183</c:v>
                </c:pt>
                <c:pt idx="63">
                  <c:v>0.6477870103442428</c:v>
                </c:pt>
                <c:pt idx="64">
                  <c:v>0.63215070388152006</c:v>
                </c:pt>
                <c:pt idx="65">
                  <c:v>0.62510011212558059</c:v>
                </c:pt>
                <c:pt idx="66">
                  <c:v>0.64937700393684805</c:v>
                </c:pt>
                <c:pt idx="67">
                  <c:v>0.66252093802345047</c:v>
                </c:pt>
                <c:pt idx="68">
                  <c:v>0.65477912310426056</c:v>
                </c:pt>
                <c:pt idx="69">
                  <c:v>0.64128677659230515</c:v>
                </c:pt>
                <c:pt idx="70">
                  <c:v>0.63580246913580241</c:v>
                </c:pt>
                <c:pt idx="71">
                  <c:v>0.63979375674487382</c:v>
                </c:pt>
                <c:pt idx="72">
                  <c:v>0.64329995231282788</c:v>
                </c:pt>
                <c:pt idx="73">
                  <c:v>0.63666794921123504</c:v>
                </c:pt>
                <c:pt idx="74">
                  <c:v>0.63298634683563404</c:v>
                </c:pt>
                <c:pt idx="75">
                  <c:v>0.64929641056512899</c:v>
                </c:pt>
                <c:pt idx="76">
                  <c:v>0.6638000537489922</c:v>
                </c:pt>
                <c:pt idx="77">
                  <c:v>0.67595670660997298</c:v>
                </c:pt>
                <c:pt idx="78">
                  <c:v>0.67471795260089351</c:v>
                </c:pt>
                <c:pt idx="79">
                  <c:v>0.67419233658903077</c:v>
                </c:pt>
                <c:pt idx="80">
                  <c:v>0.66867767027129577</c:v>
                </c:pt>
                <c:pt idx="81">
                  <c:v>0.68369987063389392</c:v>
                </c:pt>
                <c:pt idx="82">
                  <c:v>0.69495272949069831</c:v>
                </c:pt>
                <c:pt idx="83">
                  <c:v>0.70122043091758324</c:v>
                </c:pt>
                <c:pt idx="84">
                  <c:v>0.7150770164655893</c:v>
                </c:pt>
                <c:pt idx="85">
                  <c:v>0.74243258117776556</c:v>
                </c:pt>
                <c:pt idx="86">
                  <c:v>0.75218762317698074</c:v>
                </c:pt>
                <c:pt idx="87">
                  <c:v>0.76476801502229863</c:v>
                </c:pt>
                <c:pt idx="88">
                  <c:v>0.74985390938486129</c:v>
                </c:pt>
                <c:pt idx="89">
                  <c:v>0.7252661545061031</c:v>
                </c:pt>
                <c:pt idx="90">
                  <c:v>0.71049334377447138</c:v>
                </c:pt>
                <c:pt idx="91">
                  <c:v>0.71386557917026106</c:v>
                </c:pt>
                <c:pt idx="92">
                  <c:v>0.70704279408942616</c:v>
                </c:pt>
                <c:pt idx="93">
                  <c:v>0.71553543337298087</c:v>
                </c:pt>
                <c:pt idx="94">
                  <c:v>0.7097407849632168</c:v>
                </c:pt>
                <c:pt idx="95">
                  <c:v>0.71397321257243729</c:v>
                </c:pt>
                <c:pt idx="96">
                  <c:v>0.72169635537005283</c:v>
                </c:pt>
                <c:pt idx="97">
                  <c:v>0.73206339866877501</c:v>
                </c:pt>
                <c:pt idx="98">
                  <c:v>0.71488950177298616</c:v>
                </c:pt>
                <c:pt idx="99">
                  <c:v>0.70320314994147071</c:v>
                </c:pt>
                <c:pt idx="100">
                  <c:v>0.70399152243023666</c:v>
                </c:pt>
                <c:pt idx="101">
                  <c:v>0.70941230649332243</c:v>
                </c:pt>
                <c:pt idx="102">
                  <c:v>0.70959489767311468</c:v>
                </c:pt>
                <c:pt idx="103">
                  <c:v>0.70975750161905438</c:v>
                </c:pt>
                <c:pt idx="104">
                  <c:v>0.70632091940645914</c:v>
                </c:pt>
                <c:pt idx="105">
                  <c:v>0.71520217016752818</c:v>
                </c:pt>
                <c:pt idx="106">
                  <c:v>0.72974987885339393</c:v>
                </c:pt>
                <c:pt idx="107">
                  <c:v>0.73164128595600675</c:v>
                </c:pt>
                <c:pt idx="108">
                  <c:v>0.73294836701788602</c:v>
                </c:pt>
                <c:pt idx="109">
                  <c:v>0.73794031859995513</c:v>
                </c:pt>
                <c:pt idx="110">
                  <c:v>0.740925372032052</c:v>
                </c:pt>
                <c:pt idx="111">
                  <c:v>0.74329080510338763</c:v>
                </c:pt>
                <c:pt idx="112">
                  <c:v>0.7466207646312738</c:v>
                </c:pt>
                <c:pt idx="113">
                  <c:v>0.74199503017394397</c:v>
                </c:pt>
                <c:pt idx="114">
                  <c:v>0.73540342468132402</c:v>
                </c:pt>
                <c:pt idx="115">
                  <c:v>0.71938026823192158</c:v>
                </c:pt>
                <c:pt idx="116">
                  <c:v>0.71230472782327436</c:v>
                </c:pt>
                <c:pt idx="117">
                  <c:v>0.70485331155128983</c:v>
                </c:pt>
                <c:pt idx="118">
                  <c:v>0.70189193795807059</c:v>
                </c:pt>
                <c:pt idx="119">
                  <c:v>0.69179292071472254</c:v>
                </c:pt>
                <c:pt idx="120">
                  <c:v>0.68339834394032706</c:v>
                </c:pt>
                <c:pt idx="121">
                  <c:v>0.67575064142569863</c:v>
                </c:pt>
                <c:pt idx="122">
                  <c:v>0.68694760658983245</c:v>
                </c:pt>
                <c:pt idx="123">
                  <c:v>0.69074580242092931</c:v>
                </c:pt>
                <c:pt idx="124">
                  <c:v>0.7088512105754724</c:v>
                </c:pt>
                <c:pt idx="125">
                  <c:v>0.72070951229916114</c:v>
                </c:pt>
                <c:pt idx="126">
                  <c:v>0.73545162441985001</c:v>
                </c:pt>
                <c:pt idx="127">
                  <c:v>0.75060644977168955</c:v>
                </c:pt>
                <c:pt idx="128">
                  <c:v>0.75255954684586435</c:v>
                </c:pt>
                <c:pt idx="129">
                  <c:v>0.76022408963585431</c:v>
                </c:pt>
                <c:pt idx="130">
                  <c:v>0.76528931412750156</c:v>
                </c:pt>
                <c:pt idx="131">
                  <c:v>0.73581609837898265</c:v>
                </c:pt>
                <c:pt idx="132">
                  <c:v>0.71851800457919934</c:v>
                </c:pt>
                <c:pt idx="133">
                  <c:v>0.71295850251187121</c:v>
                </c:pt>
                <c:pt idx="134">
                  <c:v>0.69683028314333084</c:v>
                </c:pt>
                <c:pt idx="135">
                  <c:v>0.68308658891153962</c:v>
                </c:pt>
                <c:pt idx="136">
                  <c:v>0.67948844721315804</c:v>
                </c:pt>
                <c:pt idx="137">
                  <c:v>0.67605542814690411</c:v>
                </c:pt>
                <c:pt idx="138">
                  <c:v>0.68618565912499607</c:v>
                </c:pt>
                <c:pt idx="139">
                  <c:v>0.69715304757658747</c:v>
                </c:pt>
                <c:pt idx="140">
                  <c:v>0.70133221508983579</c:v>
                </c:pt>
                <c:pt idx="141">
                  <c:v>0.71334248545466428</c:v>
                </c:pt>
                <c:pt idx="142">
                  <c:v>0.72089155023286766</c:v>
                </c:pt>
                <c:pt idx="143">
                  <c:v>0.72367975052538813</c:v>
                </c:pt>
                <c:pt idx="144">
                  <c:v>0.71910496783905853</c:v>
                </c:pt>
                <c:pt idx="145">
                  <c:v>0.71795488928620554</c:v>
                </c:pt>
                <c:pt idx="146">
                  <c:v>0.71730702665282109</c:v>
                </c:pt>
                <c:pt idx="147">
                  <c:v>0.71507882111034959</c:v>
                </c:pt>
                <c:pt idx="148">
                  <c:v>0.71658390585674436</c:v>
                </c:pt>
                <c:pt idx="149">
                  <c:v>0.71999460425589312</c:v>
                </c:pt>
                <c:pt idx="150">
                  <c:v>0.71834402099877059</c:v>
                </c:pt>
                <c:pt idx="151">
                  <c:v>0.73713513869671221</c:v>
                </c:pt>
                <c:pt idx="152">
                  <c:v>0.74459380479251902</c:v>
                </c:pt>
                <c:pt idx="153">
                  <c:v>0.73539324073199153</c:v>
                </c:pt>
                <c:pt idx="154">
                  <c:v>0.73209888088780817</c:v>
                </c:pt>
                <c:pt idx="155">
                  <c:v>0.7297171277587815</c:v>
                </c:pt>
                <c:pt idx="156">
                  <c:v>0.73523118429621359</c:v>
                </c:pt>
                <c:pt idx="157">
                  <c:v>0.73149423847695405</c:v>
                </c:pt>
                <c:pt idx="158">
                  <c:v>0.72319444009642175</c:v>
                </c:pt>
                <c:pt idx="159">
                  <c:v>0.71932893873598058</c:v>
                </c:pt>
                <c:pt idx="160">
                  <c:v>0.71946372239747636</c:v>
                </c:pt>
                <c:pt idx="161">
                  <c:v>0.71993839964799788</c:v>
                </c:pt>
                <c:pt idx="162">
                  <c:v>0.71707863769379232</c:v>
                </c:pt>
                <c:pt idx="163">
                  <c:v>0.71052470082847485</c:v>
                </c:pt>
                <c:pt idx="164">
                  <c:v>0.7079295550688548</c:v>
                </c:pt>
                <c:pt idx="165">
                  <c:v>0.71025326675238465</c:v>
                </c:pt>
                <c:pt idx="166">
                  <c:v>0.71661041465766628</c:v>
                </c:pt>
                <c:pt idx="167">
                  <c:v>0.73519900873402033</c:v>
                </c:pt>
                <c:pt idx="168">
                  <c:v>0.73512234568270984</c:v>
                </c:pt>
                <c:pt idx="169">
                  <c:v>0.7299712924324484</c:v>
                </c:pt>
                <c:pt idx="170">
                  <c:v>0.73426155546924021</c:v>
                </c:pt>
                <c:pt idx="171">
                  <c:v>0.74583494769469194</c:v>
                </c:pt>
                <c:pt idx="172">
                  <c:v>0.74144350778946111</c:v>
                </c:pt>
                <c:pt idx="173">
                  <c:v>0.73098737936154412</c:v>
                </c:pt>
                <c:pt idx="174">
                  <c:v>0.71685426540284358</c:v>
                </c:pt>
                <c:pt idx="175">
                  <c:v>0.71624782582618607</c:v>
                </c:pt>
                <c:pt idx="176">
                  <c:v>0.72953081876724934</c:v>
                </c:pt>
                <c:pt idx="177">
                  <c:v>0.72896302920045641</c:v>
                </c:pt>
                <c:pt idx="178">
                  <c:v>0.71417440628311413</c:v>
                </c:pt>
                <c:pt idx="179">
                  <c:v>0.71493782464977174</c:v>
                </c:pt>
                <c:pt idx="180">
                  <c:v>0.72535788610708207</c:v>
                </c:pt>
                <c:pt idx="181">
                  <c:v>0.72771191558338355</c:v>
                </c:pt>
                <c:pt idx="182">
                  <c:v>0.73271495504622008</c:v>
                </c:pt>
                <c:pt idx="183">
                  <c:v>0.72111591207965431</c:v>
                </c:pt>
                <c:pt idx="184">
                  <c:v>0.72559121097386881</c:v>
                </c:pt>
                <c:pt idx="185">
                  <c:v>0.73213455278251438</c:v>
                </c:pt>
                <c:pt idx="186">
                  <c:v>0.73356071779744347</c:v>
                </c:pt>
                <c:pt idx="187">
                  <c:v>0.72818000918414205</c:v>
                </c:pt>
                <c:pt idx="188">
                  <c:v>0.72469008264462809</c:v>
                </c:pt>
                <c:pt idx="189">
                  <c:v>0.7228725662643295</c:v>
                </c:pt>
                <c:pt idx="190">
                  <c:v>0.72698082627442584</c:v>
                </c:pt>
                <c:pt idx="191">
                  <c:v>0.71989199472246945</c:v>
                </c:pt>
                <c:pt idx="192">
                  <c:v>0.72209818014986993</c:v>
                </c:pt>
                <c:pt idx="193">
                  <c:v>0.72052786815459002</c:v>
                </c:pt>
                <c:pt idx="194">
                  <c:v>0.72261206218619556</c:v>
                </c:pt>
                <c:pt idx="195">
                  <c:v>0.72933671926960508</c:v>
                </c:pt>
                <c:pt idx="196">
                  <c:v>0.7319409500136409</c:v>
                </c:pt>
                <c:pt idx="197">
                  <c:v>0.73343943306708304</c:v>
                </c:pt>
                <c:pt idx="198">
                  <c:v>0.73377357368076634</c:v>
                </c:pt>
                <c:pt idx="199">
                  <c:v>0.71981315000881363</c:v>
                </c:pt>
                <c:pt idx="200">
                  <c:v>0.72221089723055421</c:v>
                </c:pt>
                <c:pt idx="201">
                  <c:v>0.72824507353368606</c:v>
                </c:pt>
                <c:pt idx="202">
                  <c:v>0.72396103521816813</c:v>
                </c:pt>
                <c:pt idx="203">
                  <c:v>0.71840694408986461</c:v>
                </c:pt>
                <c:pt idx="204">
                  <c:v>0.71261356669081988</c:v>
                </c:pt>
                <c:pt idx="205">
                  <c:v>0.71430542143743969</c:v>
                </c:pt>
                <c:pt idx="206">
                  <c:v>0.72315254519703409</c:v>
                </c:pt>
                <c:pt idx="207">
                  <c:v>0.72237785746302097</c:v>
                </c:pt>
                <c:pt idx="208">
                  <c:v>0.72004016960499884</c:v>
                </c:pt>
                <c:pt idx="209">
                  <c:v>0.72430874286353963</c:v>
                </c:pt>
                <c:pt idx="210">
                  <c:v>0.73461570721614899</c:v>
                </c:pt>
                <c:pt idx="211">
                  <c:v>0.73954792658055735</c:v>
                </c:pt>
                <c:pt idx="212">
                  <c:v>0.7329010607741091</c:v>
                </c:pt>
                <c:pt idx="213">
                  <c:v>0.73165311805575095</c:v>
                </c:pt>
                <c:pt idx="214">
                  <c:v>0.73265054846653233</c:v>
                </c:pt>
                <c:pt idx="215">
                  <c:v>0.73392535971223027</c:v>
                </c:pt>
                <c:pt idx="216">
                  <c:v>0.73027620297707152</c:v>
                </c:pt>
                <c:pt idx="217">
                  <c:v>0.72375968883789898</c:v>
                </c:pt>
                <c:pt idx="218">
                  <c:v>0.72356733722571187</c:v>
                </c:pt>
                <c:pt idx="219">
                  <c:v>0.72721513757677581</c:v>
                </c:pt>
                <c:pt idx="220">
                  <c:v>0.72707351813301191</c:v>
                </c:pt>
                <c:pt idx="221">
                  <c:v>0.72599576156061518</c:v>
                </c:pt>
                <c:pt idx="222">
                  <c:v>0.72262360489567046</c:v>
                </c:pt>
                <c:pt idx="223">
                  <c:v>0.7244355730585601</c:v>
                </c:pt>
                <c:pt idx="224">
                  <c:v>0.73206813702993812</c:v>
                </c:pt>
                <c:pt idx="225">
                  <c:v>0.74856831197163898</c:v>
                </c:pt>
                <c:pt idx="226">
                  <c:v>0.76103413407668552</c:v>
                </c:pt>
                <c:pt idx="227">
                  <c:v>0.76986510840478406</c:v>
                </c:pt>
                <c:pt idx="228">
                  <c:v>0.77496274217585692</c:v>
                </c:pt>
                <c:pt idx="229">
                  <c:v>0.77692668007604782</c:v>
                </c:pt>
                <c:pt idx="230">
                  <c:v>0.77589397485440581</c:v>
                </c:pt>
                <c:pt idx="231">
                  <c:v>0.77222839489444728</c:v>
                </c:pt>
                <c:pt idx="232">
                  <c:v>0.75595874305258648</c:v>
                </c:pt>
                <c:pt idx="233">
                  <c:v>0.73671026263052419</c:v>
                </c:pt>
                <c:pt idx="234">
                  <c:v>0.73287455347762132</c:v>
                </c:pt>
                <c:pt idx="235">
                  <c:v>0.72591939415944806</c:v>
                </c:pt>
                <c:pt idx="236">
                  <c:v>0.72486305459643297</c:v>
                </c:pt>
                <c:pt idx="237">
                  <c:v>0.72640054374820284</c:v>
                </c:pt>
                <c:pt idx="238">
                  <c:v>0.73071167931115955</c:v>
                </c:pt>
                <c:pt idx="239">
                  <c:v>0.73716043863570624</c:v>
                </c:pt>
                <c:pt idx="240">
                  <c:v>0.73414362294994961</c:v>
                </c:pt>
                <c:pt idx="241">
                  <c:v>0.73183064108364171</c:v>
                </c:pt>
                <c:pt idx="242">
                  <c:v>0.74067193885674865</c:v>
                </c:pt>
                <c:pt idx="243">
                  <c:v>0.7410928875155165</c:v>
                </c:pt>
                <c:pt idx="244">
                  <c:v>0.74751601085839281</c:v>
                </c:pt>
                <c:pt idx="245">
                  <c:v>0.74238518596454306</c:v>
                </c:pt>
                <c:pt idx="246">
                  <c:v>0.73497310977538755</c:v>
                </c:pt>
                <c:pt idx="247">
                  <c:v>0.74157832744405183</c:v>
                </c:pt>
                <c:pt idx="248">
                  <c:v>0.74187295350360194</c:v>
                </c:pt>
                <c:pt idx="249">
                  <c:v>0.73777894460488314</c:v>
                </c:pt>
                <c:pt idx="250">
                  <c:v>0.72919066066380489</c:v>
                </c:pt>
                <c:pt idx="251">
                  <c:v>0.72834418311633764</c:v>
                </c:pt>
                <c:pt idx="252">
                  <c:v>0.72757674722403665</c:v>
                </c:pt>
                <c:pt idx="253">
                  <c:v>0.72835612542977535</c:v>
                </c:pt>
                <c:pt idx="254">
                  <c:v>0.73208738736425949</c:v>
                </c:pt>
                <c:pt idx="255">
                  <c:v>0.72978728863572218</c:v>
                </c:pt>
                <c:pt idx="256">
                  <c:v>0.72954376235590135</c:v>
                </c:pt>
                <c:pt idx="257">
                  <c:v>0.73466663243562425</c:v>
                </c:pt>
                <c:pt idx="258">
                  <c:v>0.71968282389052307</c:v>
                </c:pt>
                <c:pt idx="259">
                  <c:v>0.71016564150991557</c:v>
                </c:pt>
                <c:pt idx="260">
                  <c:v>0.71461163804152783</c:v>
                </c:pt>
                <c:pt idx="261">
                  <c:v>0.72089552238805965</c:v>
                </c:pt>
                <c:pt idx="262">
                  <c:v>0.72668950005111954</c:v>
                </c:pt>
                <c:pt idx="263">
                  <c:v>0.72110546410781562</c:v>
                </c:pt>
                <c:pt idx="264">
                  <c:v>0.71800242252952451</c:v>
                </c:pt>
                <c:pt idx="265">
                  <c:v>0.73087158172187461</c:v>
                </c:pt>
                <c:pt idx="266">
                  <c:v>0.7413264401023848</c:v>
                </c:pt>
                <c:pt idx="267">
                  <c:v>0.74199397313448079</c:v>
                </c:pt>
                <c:pt idx="268">
                  <c:v>0.73535719756932028</c:v>
                </c:pt>
                <c:pt idx="269">
                  <c:v>0.73358498318054588</c:v>
                </c:pt>
                <c:pt idx="270">
                  <c:v>0.73975965887065509</c:v>
                </c:pt>
                <c:pt idx="271">
                  <c:v>0.74549630929644339</c:v>
                </c:pt>
                <c:pt idx="272">
                  <c:v>0.73958999820848159</c:v>
                </c:pt>
                <c:pt idx="273">
                  <c:v>0.73316254643268863</c:v>
                </c:pt>
                <c:pt idx="274">
                  <c:v>0.7323559408465069</c:v>
                </c:pt>
                <c:pt idx="275">
                  <c:v>0.73842533381081488</c:v>
                </c:pt>
                <c:pt idx="276">
                  <c:v>0.73872476737682402</c:v>
                </c:pt>
                <c:pt idx="277">
                  <c:v>0.73877116495995132</c:v>
                </c:pt>
                <c:pt idx="278">
                  <c:v>0.74157473556660702</c:v>
                </c:pt>
                <c:pt idx="279">
                  <c:v>0.74924486508256127</c:v>
                </c:pt>
                <c:pt idx="280">
                  <c:v>0.75452437364520852</c:v>
                </c:pt>
                <c:pt idx="281">
                  <c:v>0.74984346432238835</c:v>
                </c:pt>
                <c:pt idx="282">
                  <c:v>0.74737653553488836</c:v>
                </c:pt>
                <c:pt idx="283">
                  <c:v>0.75217911042486429</c:v>
                </c:pt>
                <c:pt idx="284">
                  <c:v>0.74862312158895505</c:v>
                </c:pt>
                <c:pt idx="285">
                  <c:v>0.74903360095153138</c:v>
                </c:pt>
                <c:pt idx="286">
                  <c:v>0.74090481611641845</c:v>
                </c:pt>
                <c:pt idx="287">
                  <c:v>0.73879137534835959</c:v>
                </c:pt>
                <c:pt idx="288">
                  <c:v>0.74467981018541163</c:v>
                </c:pt>
                <c:pt idx="289">
                  <c:v>0.74843612550092853</c:v>
                </c:pt>
                <c:pt idx="290">
                  <c:v>0.7444671433435478</c:v>
                </c:pt>
                <c:pt idx="291">
                  <c:v>0.74570190223934507</c:v>
                </c:pt>
                <c:pt idx="292">
                  <c:v>0.74104293153512035</c:v>
                </c:pt>
                <c:pt idx="293">
                  <c:v>0.74126754208914114</c:v>
                </c:pt>
                <c:pt idx="294">
                  <c:v>0.74401891252955088</c:v>
                </c:pt>
                <c:pt idx="295">
                  <c:v>0.7395560747663551</c:v>
                </c:pt>
                <c:pt idx="296">
                  <c:v>0.73696440189608692</c:v>
                </c:pt>
                <c:pt idx="297">
                  <c:v>0.73692719881744273</c:v>
                </c:pt>
                <c:pt idx="298">
                  <c:v>0.7330246206042822</c:v>
                </c:pt>
                <c:pt idx="299">
                  <c:v>0.73832591028054539</c:v>
                </c:pt>
                <c:pt idx="300">
                  <c:v>0.74333102971665521</c:v>
                </c:pt>
                <c:pt idx="301">
                  <c:v>0.74288943738322066</c:v>
                </c:pt>
                <c:pt idx="302">
                  <c:v>0.7380342176352428</c:v>
                </c:pt>
                <c:pt idx="303">
                  <c:v>0.73403450883343646</c:v>
                </c:pt>
                <c:pt idx="304">
                  <c:v>0.73676076185281147</c:v>
                </c:pt>
                <c:pt idx="305">
                  <c:v>0.7399435748088824</c:v>
                </c:pt>
                <c:pt idx="306">
                  <c:v>0.73897943433059432</c:v>
                </c:pt>
                <c:pt idx="307">
                  <c:v>0.73703454463885154</c:v>
                </c:pt>
                <c:pt idx="308">
                  <c:v>0.73115705959266886</c:v>
                </c:pt>
                <c:pt idx="309">
                  <c:v>0.7369979600342188</c:v>
                </c:pt>
                <c:pt idx="310">
                  <c:v>0.74610475352112671</c:v>
                </c:pt>
                <c:pt idx="311">
                  <c:v>0.74298175699610336</c:v>
                </c:pt>
                <c:pt idx="312">
                  <c:v>0.74117569439862763</c:v>
                </c:pt>
                <c:pt idx="313">
                  <c:v>0.73376127158795657</c:v>
                </c:pt>
                <c:pt idx="314">
                  <c:v>0.73272050776975273</c:v>
                </c:pt>
                <c:pt idx="315">
                  <c:v>0.73873774401554626</c:v>
                </c:pt>
                <c:pt idx="316">
                  <c:v>0.74467990284555563</c:v>
                </c:pt>
                <c:pt idx="317">
                  <c:v>0.74469824158345854</c:v>
                </c:pt>
                <c:pt idx="318">
                  <c:v>0.74695540402169891</c:v>
                </c:pt>
                <c:pt idx="319">
                  <c:v>0.74680417731940885</c:v>
                </c:pt>
                <c:pt idx="320">
                  <c:v>0.75066972001382648</c:v>
                </c:pt>
                <c:pt idx="321">
                  <c:v>0.75655471055863144</c:v>
                </c:pt>
                <c:pt idx="322">
                  <c:v>0.76108720657777018</c:v>
                </c:pt>
                <c:pt idx="323">
                  <c:v>0.75791139240506333</c:v>
                </c:pt>
                <c:pt idx="324">
                  <c:v>0.75344932269748555</c:v>
                </c:pt>
                <c:pt idx="325">
                  <c:v>0.75618809300385781</c:v>
                </c:pt>
                <c:pt idx="326">
                  <c:v>0.7619008023947117</c:v>
                </c:pt>
                <c:pt idx="327">
                  <c:v>0.76006265328414502</c:v>
                </c:pt>
                <c:pt idx="328">
                  <c:v>0.75466737322680577</c:v>
                </c:pt>
                <c:pt idx="329">
                  <c:v>0.74968650135512316</c:v>
                </c:pt>
                <c:pt idx="330">
                  <c:v>0.74714322880185713</c:v>
                </c:pt>
                <c:pt idx="331">
                  <c:v>0.74630232140362074</c:v>
                </c:pt>
                <c:pt idx="332">
                  <c:v>0.74129840046328643</c:v>
                </c:pt>
                <c:pt idx="333">
                  <c:v>0.73824232762056596</c:v>
                </c:pt>
                <c:pt idx="334">
                  <c:v>0.73956250618628128</c:v>
                </c:pt>
                <c:pt idx="335">
                  <c:v>0.739615475907904</c:v>
                </c:pt>
                <c:pt idx="336">
                  <c:v>0.741187584876695</c:v>
                </c:pt>
                <c:pt idx="337">
                  <c:v>0.74326785609369195</c:v>
                </c:pt>
                <c:pt idx="338">
                  <c:v>0.74438883240791431</c:v>
                </c:pt>
                <c:pt idx="339">
                  <c:v>0.74382483220178353</c:v>
                </c:pt>
                <c:pt idx="340">
                  <c:v>0.74420213276971858</c:v>
                </c:pt>
                <c:pt idx="341">
                  <c:v>0.74530928923969197</c:v>
                </c:pt>
                <c:pt idx="342">
                  <c:v>0.74774740232353054</c:v>
                </c:pt>
                <c:pt idx="343">
                  <c:v>0.74213549393282352</c:v>
                </c:pt>
                <c:pt idx="344">
                  <c:v>0.74008810572687223</c:v>
                </c:pt>
                <c:pt idx="345">
                  <c:v>0.73873737850334997</c:v>
                </c:pt>
                <c:pt idx="346">
                  <c:v>0.74115035925215356</c:v>
                </c:pt>
                <c:pt idx="347">
                  <c:v>0.74221164833929676</c:v>
                </c:pt>
                <c:pt idx="348">
                  <c:v>0.74491145086500676</c:v>
                </c:pt>
                <c:pt idx="349">
                  <c:v>0.7416391507258675</c:v>
                </c:pt>
                <c:pt idx="350">
                  <c:v>0.74200261514945032</c:v>
                </c:pt>
                <c:pt idx="351">
                  <c:v>0.74170898491209414</c:v>
                </c:pt>
                <c:pt idx="352">
                  <c:v>0.74077254787311797</c:v>
                </c:pt>
                <c:pt idx="353">
                  <c:v>0.74356504035483162</c:v>
                </c:pt>
                <c:pt idx="354">
                  <c:v>0.74385920486199031</c:v>
                </c:pt>
                <c:pt idx="355">
                  <c:v>0.7404207634470793</c:v>
                </c:pt>
                <c:pt idx="356">
                  <c:v>0.7401060422359349</c:v>
                </c:pt>
                <c:pt idx="357">
                  <c:v>0.74164249456127629</c:v>
                </c:pt>
                <c:pt idx="358">
                  <c:v>0.74127339741273401</c:v>
                </c:pt>
                <c:pt idx="359">
                  <c:v>0.74212640792022389</c:v>
                </c:pt>
                <c:pt idx="360">
                  <c:v>0.73844693917745441</c:v>
                </c:pt>
                <c:pt idx="361">
                  <c:v>0.73663568473647434</c:v>
                </c:pt>
                <c:pt idx="362">
                  <c:v>0.73615274803711639</c:v>
                </c:pt>
                <c:pt idx="363">
                  <c:v>0.7383781677794109</c:v>
                </c:pt>
                <c:pt idx="364">
                  <c:v>0.7456274768824307</c:v>
                </c:pt>
                <c:pt idx="365">
                  <c:v>0.75054180248436264</c:v>
                </c:pt>
                <c:pt idx="366">
                  <c:v>0.7504542808249387</c:v>
                </c:pt>
                <c:pt idx="367">
                  <c:v>0.75279906756613568</c:v>
                </c:pt>
                <c:pt idx="368">
                  <c:v>0.7574713451937275</c:v>
                </c:pt>
                <c:pt idx="369">
                  <c:v>0.76312657518902272</c:v>
                </c:pt>
                <c:pt idx="370">
                  <c:v>0.7658475970457489</c:v>
                </c:pt>
                <c:pt idx="371">
                  <c:v>0.76199797266594427</c:v>
                </c:pt>
                <c:pt idx="372">
                  <c:v>0.75673327541268465</c:v>
                </c:pt>
                <c:pt idx="373">
                  <c:v>0.75809579884320999</c:v>
                </c:pt>
                <c:pt idx="374">
                  <c:v>0.75816224076446359</c:v>
                </c:pt>
                <c:pt idx="375">
                  <c:v>0.75391518259302892</c:v>
                </c:pt>
                <c:pt idx="376">
                  <c:v>0.74909928635765255</c:v>
                </c:pt>
                <c:pt idx="377">
                  <c:v>0.74582020838381402</c:v>
                </c:pt>
                <c:pt idx="378">
                  <c:v>0.7424773413897281</c:v>
                </c:pt>
                <c:pt idx="379">
                  <c:v>0.74637893828226154</c:v>
                </c:pt>
                <c:pt idx="380">
                  <c:v>0.7454645693709836</c:v>
                </c:pt>
                <c:pt idx="381">
                  <c:v>0.74374882496709904</c:v>
                </c:pt>
                <c:pt idx="382">
                  <c:v>0.74709549930155705</c:v>
                </c:pt>
                <c:pt idx="383">
                  <c:v>0.74942723801442501</c:v>
                </c:pt>
                <c:pt idx="384">
                  <c:v>0.7511202042576216</c:v>
                </c:pt>
                <c:pt idx="385">
                  <c:v>0.756568961446352</c:v>
                </c:pt>
                <c:pt idx="386">
                  <c:v>0.76009194322338181</c:v>
                </c:pt>
                <c:pt idx="387">
                  <c:v>0.76333305390225492</c:v>
                </c:pt>
                <c:pt idx="388">
                  <c:v>0.76459756260881206</c:v>
                </c:pt>
                <c:pt idx="389">
                  <c:v>0.7607375235052336</c:v>
                </c:pt>
                <c:pt idx="390">
                  <c:v>0.75988396187318696</c:v>
                </c:pt>
                <c:pt idx="391">
                  <c:v>0.76093780979446168</c:v>
                </c:pt>
                <c:pt idx="392">
                  <c:v>0.75758275850688139</c:v>
                </c:pt>
                <c:pt idx="393">
                  <c:v>0.75416268258102803</c:v>
                </c:pt>
                <c:pt idx="394">
                  <c:v>0.75134346942787866</c:v>
                </c:pt>
                <c:pt idx="395">
                  <c:v>0.74558677578380483</c:v>
                </c:pt>
                <c:pt idx="396">
                  <c:v>0.74620277813838765</c:v>
                </c:pt>
                <c:pt idx="397">
                  <c:v>0.74665692956832197</c:v>
                </c:pt>
                <c:pt idx="398">
                  <c:v>0.74524252975949468</c:v>
                </c:pt>
                <c:pt idx="399">
                  <c:v>0.74774992352155079</c:v>
                </c:pt>
                <c:pt idx="400">
                  <c:v>0.7497354497354497</c:v>
                </c:pt>
                <c:pt idx="401">
                  <c:v>0.74994011593554866</c:v>
                </c:pt>
                <c:pt idx="402">
                  <c:v>0.75936975125969763</c:v>
                </c:pt>
                <c:pt idx="403">
                  <c:v>0.75828199372781246</c:v>
                </c:pt>
                <c:pt idx="404">
                  <c:v>0.75566157760814245</c:v>
                </c:pt>
                <c:pt idx="405">
                  <c:v>0.75847309850670552</c:v>
                </c:pt>
                <c:pt idx="406">
                  <c:v>0.75850947781132905</c:v>
                </c:pt>
                <c:pt idx="407">
                  <c:v>0.75938733617558829</c:v>
                </c:pt>
                <c:pt idx="408">
                  <c:v>0.76149906742958295</c:v>
                </c:pt>
                <c:pt idx="409">
                  <c:v>0.75806070905915124</c:v>
                </c:pt>
                <c:pt idx="410">
                  <c:v>0.76101934874941002</c:v>
                </c:pt>
                <c:pt idx="411">
                  <c:v>0.76245935467733861</c:v>
                </c:pt>
                <c:pt idx="412">
                  <c:v>0.75656778011368053</c:v>
                </c:pt>
                <c:pt idx="413">
                  <c:v>0.7533212138162495</c:v>
                </c:pt>
                <c:pt idx="414">
                  <c:v>0.75075135553834238</c:v>
                </c:pt>
                <c:pt idx="415">
                  <c:v>0.74951985626665019</c:v>
                </c:pt>
                <c:pt idx="416">
                  <c:v>0.74699037539070967</c:v>
                </c:pt>
                <c:pt idx="417">
                  <c:v>0.74496156404188507</c:v>
                </c:pt>
                <c:pt idx="418">
                  <c:v>0.74609441265826693</c:v>
                </c:pt>
                <c:pt idx="419">
                  <c:v>0.74881327290882549</c:v>
                </c:pt>
                <c:pt idx="420">
                  <c:v>0.74893662596774679</c:v>
                </c:pt>
                <c:pt idx="421">
                  <c:v>0.74745964419761379</c:v>
                </c:pt>
                <c:pt idx="422">
                  <c:v>0.74828681263580143</c:v>
                </c:pt>
                <c:pt idx="423">
                  <c:v>0.75064579851086455</c:v>
                </c:pt>
                <c:pt idx="424">
                  <c:v>0.75182083856997917</c:v>
                </c:pt>
                <c:pt idx="425">
                  <c:v>0.75167835860300214</c:v>
                </c:pt>
                <c:pt idx="426">
                  <c:v>0.75320565943917916</c:v>
                </c:pt>
                <c:pt idx="427">
                  <c:v>0.75062942093274188</c:v>
                </c:pt>
                <c:pt idx="428">
                  <c:v>0.74988450935101714</c:v>
                </c:pt>
                <c:pt idx="429">
                  <c:v>0.74938753693337867</c:v>
                </c:pt>
                <c:pt idx="430">
                  <c:v>0.74873457064203874</c:v>
                </c:pt>
                <c:pt idx="431">
                  <c:v>0.74673060798187674</c:v>
                </c:pt>
                <c:pt idx="432">
                  <c:v>0.74682388964948709</c:v>
                </c:pt>
                <c:pt idx="433">
                  <c:v>0.74732907555110806</c:v>
                </c:pt>
                <c:pt idx="434">
                  <c:v>0.75235748122131563</c:v>
                </c:pt>
                <c:pt idx="435">
                  <c:v>0.75467600390036338</c:v>
                </c:pt>
                <c:pt idx="436">
                  <c:v>0.75557090780809022</c:v>
                </c:pt>
                <c:pt idx="437">
                  <c:v>0.75657154546384364</c:v>
                </c:pt>
                <c:pt idx="438">
                  <c:v>0.75847618491370494</c:v>
                </c:pt>
                <c:pt idx="439">
                  <c:v>0.75568115942028991</c:v>
                </c:pt>
                <c:pt idx="440">
                  <c:v>0.75452420122954367</c:v>
                </c:pt>
                <c:pt idx="441">
                  <c:v>0.75378864126527667</c:v>
                </c:pt>
                <c:pt idx="442">
                  <c:v>0.75040032025620496</c:v>
                </c:pt>
                <c:pt idx="443">
                  <c:v>0.75086584423390679</c:v>
                </c:pt>
                <c:pt idx="444">
                  <c:v>0.75085329106150833</c:v>
                </c:pt>
                <c:pt idx="445">
                  <c:v>0.75302898405948082</c:v>
                </c:pt>
                <c:pt idx="446">
                  <c:v>0.75930528180078272</c:v>
                </c:pt>
                <c:pt idx="447">
                  <c:v>0.76306407397412046</c:v>
                </c:pt>
                <c:pt idx="448">
                  <c:v>0.76069920788444423</c:v>
                </c:pt>
                <c:pt idx="449">
                  <c:v>0.7637223752029938</c:v>
                </c:pt>
                <c:pt idx="450">
                  <c:v>0.76287487363809958</c:v>
                </c:pt>
                <c:pt idx="451">
                  <c:v>0.76438717646398291</c:v>
                </c:pt>
                <c:pt idx="452">
                  <c:v>0.76392873637216063</c:v>
                </c:pt>
                <c:pt idx="453">
                  <c:v>0.75992262302382552</c:v>
                </c:pt>
                <c:pt idx="454">
                  <c:v>0.75642719094562094</c:v>
                </c:pt>
                <c:pt idx="455">
                  <c:v>0.7616702146902089</c:v>
                </c:pt>
                <c:pt idx="456">
                  <c:v>0.76432071762784126</c:v>
                </c:pt>
                <c:pt idx="457">
                  <c:v>0.76646624007060904</c:v>
                </c:pt>
                <c:pt idx="458">
                  <c:v>0.76495967243298191</c:v>
                </c:pt>
                <c:pt idx="459">
                  <c:v>0.76366328083233959</c:v>
                </c:pt>
                <c:pt idx="460">
                  <c:v>0.76483495385290534</c:v>
                </c:pt>
                <c:pt idx="461">
                  <c:v>0.76538282171563377</c:v>
                </c:pt>
                <c:pt idx="462">
                  <c:v>0.76113592591074875</c:v>
                </c:pt>
                <c:pt idx="463">
                  <c:v>0.75865594329334785</c:v>
                </c:pt>
                <c:pt idx="464">
                  <c:v>0.75432788842459442</c:v>
                </c:pt>
                <c:pt idx="465">
                  <c:v>0.75238043859412518</c:v>
                </c:pt>
                <c:pt idx="466">
                  <c:v>0.7520475845216037</c:v>
                </c:pt>
                <c:pt idx="467">
                  <c:v>0.75109386498963004</c:v>
                </c:pt>
                <c:pt idx="468">
                  <c:v>0.74804554837850434</c:v>
                </c:pt>
                <c:pt idx="469">
                  <c:v>0.7491444170717092</c:v>
                </c:pt>
                <c:pt idx="470">
                  <c:v>0.7497300251976482</c:v>
                </c:pt>
                <c:pt idx="471">
                  <c:v>0.75074437545897599</c:v>
                </c:pt>
                <c:pt idx="472">
                  <c:v>0.75200309812510024</c:v>
                </c:pt>
                <c:pt idx="473">
                  <c:v>0.75382444181123431</c:v>
                </c:pt>
                <c:pt idx="474">
                  <c:v>0.7564467637047535</c:v>
                </c:pt>
                <c:pt idx="475">
                  <c:v>0.76118394914580856</c:v>
                </c:pt>
                <c:pt idx="476">
                  <c:v>0.76313253330164887</c:v>
                </c:pt>
                <c:pt idx="477">
                  <c:v>0.76259870405834362</c:v>
                </c:pt>
                <c:pt idx="478">
                  <c:v>0.76559306043293673</c:v>
                </c:pt>
                <c:pt idx="479">
                  <c:v>0.7655437870674644</c:v>
                </c:pt>
                <c:pt idx="480">
                  <c:v>0.76320161153187094</c:v>
                </c:pt>
                <c:pt idx="481">
                  <c:v>0.76087923590213258</c:v>
                </c:pt>
                <c:pt idx="482">
                  <c:v>0.75702772027134368</c:v>
                </c:pt>
                <c:pt idx="483">
                  <c:v>0.75197376097074031</c:v>
                </c:pt>
                <c:pt idx="484">
                  <c:v>0.75178224238496438</c:v>
                </c:pt>
                <c:pt idx="485">
                  <c:v>0.75295699272224303</c:v>
                </c:pt>
                <c:pt idx="486">
                  <c:v>0.75223815228452551</c:v>
                </c:pt>
                <c:pt idx="487">
                  <c:v>0.75277674579484744</c:v>
                </c:pt>
                <c:pt idx="488">
                  <c:v>0.75378082680880365</c:v>
                </c:pt>
                <c:pt idx="489">
                  <c:v>0.75492814447411927</c:v>
                </c:pt>
                <c:pt idx="490">
                  <c:v>0.75892211466487358</c:v>
                </c:pt>
                <c:pt idx="491">
                  <c:v>0.75990737928940177</c:v>
                </c:pt>
                <c:pt idx="492">
                  <c:v>0.75826341857879309</c:v>
                </c:pt>
                <c:pt idx="493">
                  <c:v>0.75788213047589037</c:v>
                </c:pt>
                <c:pt idx="494">
                  <c:v>0.75840222124061341</c:v>
                </c:pt>
                <c:pt idx="495">
                  <c:v>0.75749050676826424</c:v>
                </c:pt>
                <c:pt idx="496">
                  <c:v>0.75691025172835003</c:v>
                </c:pt>
                <c:pt idx="497">
                  <c:v>0.75657217465538451</c:v>
                </c:pt>
                <c:pt idx="498">
                  <c:v>0.75577722568321704</c:v>
                </c:pt>
                <c:pt idx="499">
                  <c:v>0.75451981262192624</c:v>
                </c:pt>
                <c:pt idx="500">
                  <c:v>0.75831554386139111</c:v>
                </c:pt>
                <c:pt idx="501">
                  <c:v>0.76105744789018814</c:v>
                </c:pt>
                <c:pt idx="502">
                  <c:v>0.7622840156066143</c:v>
                </c:pt>
                <c:pt idx="503">
                  <c:v>0.76153143365104448</c:v>
                </c:pt>
                <c:pt idx="504">
                  <c:v>0.76139288045017417</c:v>
                </c:pt>
                <c:pt idx="505">
                  <c:v>0.75955290794079711</c:v>
                </c:pt>
                <c:pt idx="506">
                  <c:v>0.75689444036247855</c:v>
                </c:pt>
                <c:pt idx="507">
                  <c:v>0.75350901796275738</c:v>
                </c:pt>
                <c:pt idx="508">
                  <c:v>0.75194485236112973</c:v>
                </c:pt>
                <c:pt idx="509">
                  <c:v>0.75163794460659061</c:v>
                </c:pt>
                <c:pt idx="510">
                  <c:v>0.75322129868244347</c:v>
                </c:pt>
                <c:pt idx="511">
                  <c:v>0.75062265747793488</c:v>
                </c:pt>
                <c:pt idx="512">
                  <c:v>0.75204787009446139</c:v>
                </c:pt>
                <c:pt idx="513">
                  <c:v>0.75464912069670653</c:v>
                </c:pt>
                <c:pt idx="514">
                  <c:v>0.75369369585275547</c:v>
                </c:pt>
                <c:pt idx="515">
                  <c:v>0.75195735067356773</c:v>
                </c:pt>
                <c:pt idx="516">
                  <c:v>0.75070281602897027</c:v>
                </c:pt>
                <c:pt idx="517">
                  <c:v>0.75295629208403725</c:v>
                </c:pt>
                <c:pt idx="518">
                  <c:v>0.7568287491229948</c:v>
                </c:pt>
                <c:pt idx="519">
                  <c:v>0.75527270564444182</c:v>
                </c:pt>
                <c:pt idx="520">
                  <c:v>0.75494450768355148</c:v>
                </c:pt>
                <c:pt idx="521">
                  <c:v>0.7549494424494424</c:v>
                </c:pt>
                <c:pt idx="522">
                  <c:v>0.75580273069679849</c:v>
                </c:pt>
                <c:pt idx="523">
                  <c:v>0.75713933878288198</c:v>
                </c:pt>
                <c:pt idx="524">
                  <c:v>0.75600359573648379</c:v>
                </c:pt>
                <c:pt idx="525">
                  <c:v>0.75459421641791047</c:v>
                </c:pt>
                <c:pt idx="526">
                  <c:v>0.75456153416495997</c:v>
                </c:pt>
                <c:pt idx="527">
                  <c:v>0.75272655396135146</c:v>
                </c:pt>
                <c:pt idx="528">
                  <c:v>0.75371113048532401</c:v>
                </c:pt>
                <c:pt idx="529">
                  <c:v>0.75548323356773406</c:v>
                </c:pt>
                <c:pt idx="530">
                  <c:v>0.7554200463162305</c:v>
                </c:pt>
                <c:pt idx="531">
                  <c:v>0.7549292818581439</c:v>
                </c:pt>
                <c:pt idx="532">
                  <c:v>0.75447014673931989</c:v>
                </c:pt>
                <c:pt idx="533">
                  <c:v>0.75583499605586746</c:v>
                </c:pt>
                <c:pt idx="534">
                  <c:v>0.75735994609289681</c:v>
                </c:pt>
                <c:pt idx="535">
                  <c:v>0.75781140861466822</c:v>
                </c:pt>
                <c:pt idx="536">
                  <c:v>0.75482589607191808</c:v>
                </c:pt>
                <c:pt idx="537">
                  <c:v>0.75423142554074618</c:v>
                </c:pt>
                <c:pt idx="538">
                  <c:v>0.75488578825577923</c:v>
                </c:pt>
                <c:pt idx="539">
                  <c:v>0.75583544390444246</c:v>
                </c:pt>
                <c:pt idx="540">
                  <c:v>0.75736164208993273</c:v>
                </c:pt>
                <c:pt idx="541">
                  <c:v>0.75803240112227344</c:v>
                </c:pt>
                <c:pt idx="542">
                  <c:v>0.75963583574346449</c:v>
                </c:pt>
                <c:pt idx="543">
                  <c:v>0.76130501099098291</c:v>
                </c:pt>
                <c:pt idx="544">
                  <c:v>0.76232485147404994</c:v>
                </c:pt>
                <c:pt idx="545">
                  <c:v>0.76179750098055699</c:v>
                </c:pt>
                <c:pt idx="546">
                  <c:v>0.76138794619356431</c:v>
                </c:pt>
                <c:pt idx="547">
                  <c:v>0.7588061366806137</c:v>
                </c:pt>
                <c:pt idx="548">
                  <c:v>0.76021227256510893</c:v>
                </c:pt>
                <c:pt idx="549">
                  <c:v>0.76053051700847352</c:v>
                </c:pt>
                <c:pt idx="550">
                  <c:v>0.7612422332484019</c:v>
                </c:pt>
                <c:pt idx="551">
                  <c:v>0.76229563194739558</c:v>
                </c:pt>
                <c:pt idx="552">
                  <c:v>0.76253051125154658</c:v>
                </c:pt>
                <c:pt idx="553">
                  <c:v>0.76182150255028169</c:v>
                </c:pt>
                <c:pt idx="554">
                  <c:v>0.76084077935661909</c:v>
                </c:pt>
                <c:pt idx="555">
                  <c:v>0.7595163208375475</c:v>
                </c:pt>
                <c:pt idx="556">
                  <c:v>0.75848442584844256</c:v>
                </c:pt>
                <c:pt idx="557">
                  <c:v>0.75831991707650581</c:v>
                </c:pt>
                <c:pt idx="558">
                  <c:v>0.75953917354645095</c:v>
                </c:pt>
                <c:pt idx="559">
                  <c:v>0.75757908370469573</c:v>
                </c:pt>
                <c:pt idx="560">
                  <c:v>0.75801723760773509</c:v>
                </c:pt>
                <c:pt idx="561">
                  <c:v>0.76015246392594615</c:v>
                </c:pt>
                <c:pt idx="562">
                  <c:v>0.76065481230595544</c:v>
                </c:pt>
                <c:pt idx="563">
                  <c:v>0.76159636107651485</c:v>
                </c:pt>
                <c:pt idx="564">
                  <c:v>0.76313312197708272</c:v>
                </c:pt>
                <c:pt idx="565">
                  <c:v>0.76093643752226137</c:v>
                </c:pt>
                <c:pt idx="566">
                  <c:v>0.76403381252355573</c:v>
                </c:pt>
                <c:pt idx="567">
                  <c:v>0.76571354833159488</c:v>
                </c:pt>
                <c:pt idx="568">
                  <c:v>0.76544325726029461</c:v>
                </c:pt>
                <c:pt idx="569">
                  <c:v>0.76551331859451799</c:v>
                </c:pt>
                <c:pt idx="570">
                  <c:v>0.76612834315987355</c:v>
                </c:pt>
                <c:pt idx="571">
                  <c:v>0.76634381279436936</c:v>
                </c:pt>
                <c:pt idx="572">
                  <c:v>0.76706139977889276</c:v>
                </c:pt>
                <c:pt idx="573">
                  <c:v>0.76711194172489217</c:v>
                </c:pt>
                <c:pt idx="574">
                  <c:v>0.7656920119155769</c:v>
                </c:pt>
                <c:pt idx="575">
                  <c:v>0.76581932198396496</c:v>
                </c:pt>
                <c:pt idx="576">
                  <c:v>0.76473863349861337</c:v>
                </c:pt>
                <c:pt idx="577">
                  <c:v>0.76209685891375145</c:v>
                </c:pt>
                <c:pt idx="578">
                  <c:v>0.75808749580958767</c:v>
                </c:pt>
                <c:pt idx="579">
                  <c:v>0.75803912984562793</c:v>
                </c:pt>
                <c:pt idx="580">
                  <c:v>0.75709500228871041</c:v>
                </c:pt>
                <c:pt idx="581">
                  <c:v>0.75778081306238199</c:v>
                </c:pt>
                <c:pt idx="582">
                  <c:v>0.75781437156933207</c:v>
                </c:pt>
                <c:pt idx="583">
                  <c:v>0.75853452853171754</c:v>
                </c:pt>
                <c:pt idx="584">
                  <c:v>0.75983994179701708</c:v>
                </c:pt>
                <c:pt idx="585">
                  <c:v>0.76108856280570303</c:v>
                </c:pt>
                <c:pt idx="586">
                  <c:v>0.7602754689109199</c:v>
                </c:pt>
                <c:pt idx="587">
                  <c:v>0.76001200716289374</c:v>
                </c:pt>
                <c:pt idx="588">
                  <c:v>0.76054337758567458</c:v>
                </c:pt>
                <c:pt idx="589">
                  <c:v>0.76088651754565972</c:v>
                </c:pt>
                <c:pt idx="590">
                  <c:v>0.75804012913244245</c:v>
                </c:pt>
                <c:pt idx="591">
                  <c:v>0.75872045639771801</c:v>
                </c:pt>
                <c:pt idx="592">
                  <c:v>0.75809363463020807</c:v>
                </c:pt>
                <c:pt idx="593">
                  <c:v>0.75648696532523407</c:v>
                </c:pt>
                <c:pt idx="594">
                  <c:v>0.7550592312603237</c:v>
                </c:pt>
                <c:pt idx="595">
                  <c:v>0.7538363430237266</c:v>
                </c:pt>
                <c:pt idx="596">
                  <c:v>0.75301661028929168</c:v>
                </c:pt>
                <c:pt idx="597">
                  <c:v>0.75704630283466157</c:v>
                </c:pt>
                <c:pt idx="598">
                  <c:v>0.75819238634417596</c:v>
                </c:pt>
                <c:pt idx="599">
                  <c:v>0.7601068386836668</c:v>
                </c:pt>
                <c:pt idx="600">
                  <c:v>0.76232489900918454</c:v>
                </c:pt>
                <c:pt idx="601">
                  <c:v>0.7634109210368174</c:v>
                </c:pt>
                <c:pt idx="602">
                  <c:v>0.76616905467061558</c:v>
                </c:pt>
                <c:pt idx="603">
                  <c:v>0.76788384157660783</c:v>
                </c:pt>
                <c:pt idx="604">
                  <c:v>0.76804641079171354</c:v>
                </c:pt>
                <c:pt idx="605">
                  <c:v>0.7661411486608305</c:v>
                </c:pt>
                <c:pt idx="606">
                  <c:v>0.76457376721900583</c:v>
                </c:pt>
                <c:pt idx="607">
                  <c:v>0.76516193323368209</c:v>
                </c:pt>
                <c:pt idx="608">
                  <c:v>0.7666865315852206</c:v>
                </c:pt>
                <c:pt idx="609">
                  <c:v>0.76514489876935288</c:v>
                </c:pt>
                <c:pt idx="610">
                  <c:v>0.76446289159007808</c:v>
                </c:pt>
                <c:pt idx="611">
                  <c:v>0.76357544101704944</c:v>
                </c:pt>
                <c:pt idx="612">
                  <c:v>0.76440878212070495</c:v>
                </c:pt>
                <c:pt idx="613">
                  <c:v>0.76628295946477776</c:v>
                </c:pt>
                <c:pt idx="614">
                  <c:v>0.76659467949347215</c:v>
                </c:pt>
                <c:pt idx="615">
                  <c:v>0.76626719056974457</c:v>
                </c:pt>
                <c:pt idx="616">
                  <c:v>0.7674646781789638</c:v>
                </c:pt>
                <c:pt idx="617">
                  <c:v>0.76752304373406544</c:v>
                </c:pt>
                <c:pt idx="618">
                  <c:v>0.76554663009404389</c:v>
                </c:pt>
                <c:pt idx="619">
                  <c:v>0.76526583268178261</c:v>
                </c:pt>
                <c:pt idx="620">
                  <c:v>0.76365054602184079</c:v>
                </c:pt>
                <c:pt idx="621">
                  <c:v>0.76090474797699137</c:v>
                </c:pt>
                <c:pt idx="622">
                  <c:v>0.76097750949274656</c:v>
                </c:pt>
                <c:pt idx="623">
                  <c:v>0.7598231636222309</c:v>
                </c:pt>
                <c:pt idx="624">
                  <c:v>0.75777455249153358</c:v>
                </c:pt>
                <c:pt idx="625">
                  <c:v>0.76065715937560219</c:v>
                </c:pt>
                <c:pt idx="626">
                  <c:v>0.76218737976144668</c:v>
                </c:pt>
                <c:pt idx="627">
                  <c:v>0.76464093701996916</c:v>
                </c:pt>
                <c:pt idx="628">
                  <c:v>0.76786022020105316</c:v>
                </c:pt>
                <c:pt idx="629">
                  <c:v>0.76602423432878541</c:v>
                </c:pt>
                <c:pt idx="630">
                  <c:v>0.76452349248620888</c:v>
                </c:pt>
                <c:pt idx="631">
                  <c:v>0.76827875095201836</c:v>
                </c:pt>
                <c:pt idx="632">
                  <c:v>0.76897438339205793</c:v>
                </c:pt>
                <c:pt idx="633">
                  <c:v>0.76700589689937237</c:v>
                </c:pt>
                <c:pt idx="634">
                  <c:v>0.76778147268408548</c:v>
                </c:pt>
                <c:pt idx="635">
                  <c:v>0.76719832906104624</c:v>
                </c:pt>
                <c:pt idx="636">
                  <c:v>0.77120866590649939</c:v>
                </c:pt>
                <c:pt idx="637">
                  <c:v>0.77373162636320525</c:v>
                </c:pt>
                <c:pt idx="638">
                  <c:v>0.77124022977681517</c:v>
                </c:pt>
                <c:pt idx="639">
                  <c:v>0.76916229385307344</c:v>
                </c:pt>
                <c:pt idx="640">
                  <c:v>0.77020659998130314</c:v>
                </c:pt>
                <c:pt idx="641">
                  <c:v>0.7694413407821229</c:v>
                </c:pt>
                <c:pt idx="642">
                  <c:v>0.76892330520263374</c:v>
                </c:pt>
                <c:pt idx="643">
                  <c:v>0.76590909090909087</c:v>
                </c:pt>
                <c:pt idx="644">
                  <c:v>0.76295681063122933</c:v>
                </c:pt>
                <c:pt idx="645">
                  <c:v>0.7629892909896604</c:v>
                </c:pt>
                <c:pt idx="646">
                  <c:v>0.76277459848624707</c:v>
                </c:pt>
                <c:pt idx="647">
                  <c:v>0.76275722063301643</c:v>
                </c:pt>
                <c:pt idx="648">
                  <c:v>0.76142356629172048</c:v>
                </c:pt>
                <c:pt idx="649">
                  <c:v>0.76332042772861353</c:v>
                </c:pt>
                <c:pt idx="650">
                  <c:v>0.76376531270148285</c:v>
                </c:pt>
                <c:pt idx="651">
                  <c:v>0.76445711133584637</c:v>
                </c:pt>
                <c:pt idx="652">
                  <c:v>0.76484274416038267</c:v>
                </c:pt>
                <c:pt idx="653">
                  <c:v>0.76625310173697259</c:v>
                </c:pt>
                <c:pt idx="654">
                  <c:v>0.76851496019763932</c:v>
                </c:pt>
                <c:pt idx="655">
                  <c:v>0.76898820948724977</c:v>
                </c:pt>
                <c:pt idx="656">
                  <c:v>0.76467049494120864</c:v>
                </c:pt>
                <c:pt idx="657">
                  <c:v>0.76335635108122835</c:v>
                </c:pt>
                <c:pt idx="658">
                  <c:v>0.76502761930634788</c:v>
                </c:pt>
                <c:pt idx="659">
                  <c:v>0.76810453969976489</c:v>
                </c:pt>
                <c:pt idx="660">
                  <c:v>0.76703633576773966</c:v>
                </c:pt>
                <c:pt idx="661">
                  <c:v>0.76454463480613166</c:v>
                </c:pt>
                <c:pt idx="662">
                  <c:v>0.76533609659398094</c:v>
                </c:pt>
                <c:pt idx="663">
                  <c:v>0.76733074912106736</c:v>
                </c:pt>
                <c:pt idx="664">
                  <c:v>0.76937618147448017</c:v>
                </c:pt>
                <c:pt idx="665">
                  <c:v>0.76908403815008097</c:v>
                </c:pt>
                <c:pt idx="666">
                  <c:v>0.76586456749262022</c:v>
                </c:pt>
                <c:pt idx="667">
                  <c:v>0.76651216685979151</c:v>
                </c:pt>
                <c:pt idx="668">
                  <c:v>0.76690084481991994</c:v>
                </c:pt>
                <c:pt idx="669">
                  <c:v>0.76542727837430113</c:v>
                </c:pt>
                <c:pt idx="670">
                  <c:v>0.76462476796605683</c:v>
                </c:pt>
                <c:pt idx="671">
                  <c:v>0.76454881917518502</c:v>
                </c:pt>
                <c:pt idx="672">
                  <c:v>0.76237181172758339</c:v>
                </c:pt>
                <c:pt idx="673">
                  <c:v>0.76184809240462015</c:v>
                </c:pt>
                <c:pt idx="674">
                  <c:v>0.76260276368724855</c:v>
                </c:pt>
                <c:pt idx="675">
                  <c:v>0.75965721245867412</c:v>
                </c:pt>
                <c:pt idx="676">
                  <c:v>0.7597312527091461</c:v>
                </c:pt>
                <c:pt idx="677">
                  <c:v>0.76264621783207698</c:v>
                </c:pt>
                <c:pt idx="678">
                  <c:v>0.76295013850415516</c:v>
                </c:pt>
                <c:pt idx="679">
                  <c:v>0.7648728153659804</c:v>
                </c:pt>
                <c:pt idx="680">
                  <c:v>0.76797645836939588</c:v>
                </c:pt>
                <c:pt idx="681">
                  <c:v>0.76878242822552745</c:v>
                </c:pt>
                <c:pt idx="682">
                  <c:v>0.77148903092071175</c:v>
                </c:pt>
                <c:pt idx="683">
                  <c:v>0.77465214761040524</c:v>
                </c:pt>
                <c:pt idx="684">
                  <c:v>0.77382428940568482</c:v>
                </c:pt>
                <c:pt idx="685">
                  <c:v>0.77397590361445789</c:v>
                </c:pt>
                <c:pt idx="686">
                  <c:v>0.77481704692208353</c:v>
                </c:pt>
                <c:pt idx="687">
                  <c:v>0.77305846048345617</c:v>
                </c:pt>
                <c:pt idx="688">
                  <c:v>0.77235550243319395</c:v>
                </c:pt>
                <c:pt idx="689">
                  <c:v>0.77138966896434347</c:v>
                </c:pt>
                <c:pt idx="690">
                  <c:v>0.76961414790996785</c:v>
                </c:pt>
                <c:pt idx="691">
                  <c:v>0.76895239705758012</c:v>
                </c:pt>
                <c:pt idx="692">
                  <c:v>0.76927812447292965</c:v>
                </c:pt>
                <c:pt idx="693">
                  <c:v>0.77007237838747689</c:v>
                </c:pt>
                <c:pt idx="694">
                  <c:v>0.77129489124936779</c:v>
                </c:pt>
                <c:pt idx="695">
                  <c:v>0.77100656455142236</c:v>
                </c:pt>
                <c:pt idx="696">
                  <c:v>0.77088000000000001</c:v>
                </c:pt>
                <c:pt idx="697">
                  <c:v>0.77018163471241174</c:v>
                </c:pt>
                <c:pt idx="698">
                  <c:v>0.77126812505238451</c:v>
                </c:pt>
                <c:pt idx="699">
                  <c:v>0.77050725846821277</c:v>
                </c:pt>
                <c:pt idx="700">
                  <c:v>0.77208624708624707</c:v>
                </c:pt>
                <c:pt idx="701">
                  <c:v>0.77122445588968269</c:v>
                </c:pt>
                <c:pt idx="702">
                  <c:v>0.77134212053386397</c:v>
                </c:pt>
                <c:pt idx="703">
                  <c:v>0.77314914384978073</c:v>
                </c:pt>
                <c:pt idx="704">
                  <c:v>0.77439155185215747</c:v>
                </c:pt>
                <c:pt idx="705">
                  <c:v>0.77474880579805638</c:v>
                </c:pt>
                <c:pt idx="706">
                  <c:v>0.77642591828312013</c:v>
                </c:pt>
                <c:pt idx="707">
                  <c:v>0.77509685928612648</c:v>
                </c:pt>
                <c:pt idx="708">
                  <c:v>0.77611216182879694</c:v>
                </c:pt>
                <c:pt idx="709">
                  <c:v>0.77516640644260004</c:v>
                </c:pt>
                <c:pt idx="710">
                  <c:v>0.77582462778646044</c:v>
                </c:pt>
                <c:pt idx="711">
                  <c:v>0.77536994409733639</c:v>
                </c:pt>
                <c:pt idx="712">
                  <c:v>0.77491787122207623</c:v>
                </c:pt>
                <c:pt idx="713">
                  <c:v>0.77378887070376434</c:v>
                </c:pt>
                <c:pt idx="714">
                  <c:v>0.77346905404300548</c:v>
                </c:pt>
                <c:pt idx="715">
                  <c:v>0.77454901640682383</c:v>
                </c:pt>
                <c:pt idx="716">
                  <c:v>0.77571614583333348</c:v>
                </c:pt>
                <c:pt idx="717">
                  <c:v>0.77480391364114187</c:v>
                </c:pt>
                <c:pt idx="718">
                  <c:v>0.77493544222078758</c:v>
                </c:pt>
                <c:pt idx="719">
                  <c:v>0.77696520618556697</c:v>
                </c:pt>
                <c:pt idx="720">
                  <c:v>0.7800434362934362</c:v>
                </c:pt>
                <c:pt idx="721">
                  <c:v>0.7817029130888371</c:v>
                </c:pt>
                <c:pt idx="722">
                  <c:v>0.78264529058116228</c:v>
                </c:pt>
                <c:pt idx="723">
                  <c:v>0.78171999999999997</c:v>
                </c:pt>
                <c:pt idx="724">
                  <c:v>0.78215512421119904</c:v>
                </c:pt>
                <c:pt idx="725">
                  <c:v>0.78289064369466377</c:v>
                </c:pt>
                <c:pt idx="726">
                  <c:v>0.7810425785913252</c:v>
                </c:pt>
                <c:pt idx="727">
                  <c:v>0.77864293659621808</c:v>
                </c:pt>
                <c:pt idx="728">
                  <c:v>0.77563291139240509</c:v>
                </c:pt>
                <c:pt idx="729">
                  <c:v>0.77318515015370071</c:v>
                </c:pt>
                <c:pt idx="730">
                  <c:v>0.77477335435553807</c:v>
                </c:pt>
                <c:pt idx="731">
                  <c:v>0.77594916725866292</c:v>
                </c:pt>
                <c:pt idx="732">
                  <c:v>0.77744711083043894</c:v>
                </c:pt>
                <c:pt idx="733">
                  <c:v>0.77839223729883233</c:v>
                </c:pt>
                <c:pt idx="734">
                  <c:v>0.78</c:v>
                </c:pt>
                <c:pt idx="735">
                  <c:v>0.78263477780408874</c:v>
                </c:pt>
                <c:pt idx="736">
                  <c:v>0.78338726225238742</c:v>
                </c:pt>
                <c:pt idx="737">
                  <c:v>0.78357868220105487</c:v>
                </c:pt>
                <c:pt idx="738">
                  <c:v>0.78229616259907397</c:v>
                </c:pt>
                <c:pt idx="739">
                  <c:v>0.78059210526315792</c:v>
                </c:pt>
                <c:pt idx="740">
                  <c:v>0.78122113502935409</c:v>
                </c:pt>
                <c:pt idx="741">
                  <c:v>0.77896667447124013</c:v>
                </c:pt>
                <c:pt idx="742">
                  <c:v>0.77692786069651742</c:v>
                </c:pt>
                <c:pt idx="743">
                  <c:v>0.77601547388781422</c:v>
                </c:pt>
                <c:pt idx="744">
                  <c:v>0.77409661761306714</c:v>
                </c:pt>
                <c:pt idx="745">
                  <c:v>0.77274475121125885</c:v>
                </c:pt>
                <c:pt idx="746">
                  <c:v>0.77268546903740043</c:v>
                </c:pt>
                <c:pt idx="747">
                  <c:v>0.77149614709697112</c:v>
                </c:pt>
                <c:pt idx="748">
                  <c:v>0.77287282708142724</c:v>
                </c:pt>
                <c:pt idx="749">
                  <c:v>0.77390111982935939</c:v>
                </c:pt>
                <c:pt idx="750">
                  <c:v>0.77561272644238077</c:v>
                </c:pt>
                <c:pt idx="751">
                  <c:v>0.77724541790250212</c:v>
                </c:pt>
                <c:pt idx="752">
                  <c:v>0.78060992262175688</c:v>
                </c:pt>
                <c:pt idx="753">
                  <c:v>0.78107269838868287</c:v>
                </c:pt>
                <c:pt idx="754">
                  <c:v>0.780164292712337</c:v>
                </c:pt>
                <c:pt idx="755">
                  <c:v>0.77913787924301603</c:v>
                </c:pt>
                <c:pt idx="756">
                  <c:v>0.78000450349020478</c:v>
                </c:pt>
                <c:pt idx="757">
                  <c:v>0.77772785141915679</c:v>
                </c:pt>
                <c:pt idx="758">
                  <c:v>0.77664026303990419</c:v>
                </c:pt>
                <c:pt idx="759">
                  <c:v>0.77456173069750089</c:v>
                </c:pt>
                <c:pt idx="760">
                  <c:v>0.77308294209702666</c:v>
                </c:pt>
                <c:pt idx="761">
                  <c:v>0.77108881456707556</c:v>
                </c:pt>
                <c:pt idx="762">
                  <c:v>0.77077151335311567</c:v>
                </c:pt>
                <c:pt idx="763">
                  <c:v>0.77010644589000599</c:v>
                </c:pt>
                <c:pt idx="764">
                  <c:v>0.77301247508673498</c:v>
                </c:pt>
                <c:pt idx="765">
                  <c:v>0.77423403469915097</c:v>
                </c:pt>
                <c:pt idx="766">
                  <c:v>0.77463126843657815</c:v>
                </c:pt>
                <c:pt idx="767">
                  <c:v>0.77690946623414925</c:v>
                </c:pt>
                <c:pt idx="768">
                  <c:v>0.77963099630996313</c:v>
                </c:pt>
                <c:pt idx="769">
                  <c:v>0.77960235640648001</c:v>
                </c:pt>
                <c:pt idx="770">
                  <c:v>0.77774517714369551</c:v>
                </c:pt>
                <c:pt idx="771">
                  <c:v>0.77575358501609604</c:v>
                </c:pt>
                <c:pt idx="772">
                  <c:v>0.77570773597263665</c:v>
                </c:pt>
                <c:pt idx="773">
                  <c:v>0.77820559389756616</c:v>
                </c:pt>
                <c:pt idx="774">
                  <c:v>0.7780992333285115</c:v>
                </c:pt>
                <c:pt idx="775">
                  <c:v>0.7773206294211058</c:v>
                </c:pt>
                <c:pt idx="776">
                  <c:v>0.77788191190253042</c:v>
                </c:pt>
                <c:pt idx="777">
                  <c:v>0.77891327815761069</c:v>
                </c:pt>
                <c:pt idx="778">
                  <c:v>0.77772195507069541</c:v>
                </c:pt>
                <c:pt idx="779">
                  <c:v>0.7771887089840952</c:v>
                </c:pt>
                <c:pt idx="780">
                  <c:v>0.77420275379895842</c:v>
                </c:pt>
                <c:pt idx="781">
                  <c:v>0.77376371668804345</c:v>
                </c:pt>
                <c:pt idx="782">
                  <c:v>0.77475811041548093</c:v>
                </c:pt>
                <c:pt idx="783">
                  <c:v>0.7743102347684232</c:v>
                </c:pt>
                <c:pt idx="784">
                  <c:v>0.77497520192716463</c:v>
                </c:pt>
                <c:pt idx="785">
                  <c:v>0.7771873893021608</c:v>
                </c:pt>
                <c:pt idx="786">
                  <c:v>0.77866117697167592</c:v>
                </c:pt>
                <c:pt idx="787">
                  <c:v>0.77944933295486807</c:v>
                </c:pt>
                <c:pt idx="788">
                  <c:v>0.77814757116555733</c:v>
                </c:pt>
                <c:pt idx="789">
                  <c:v>0.77755808205635202</c:v>
                </c:pt>
                <c:pt idx="790">
                  <c:v>0.7804878048780487</c:v>
                </c:pt>
                <c:pt idx="791">
                  <c:v>0.78197183098591561</c:v>
                </c:pt>
                <c:pt idx="792">
                  <c:v>0.78211701903490904</c:v>
                </c:pt>
                <c:pt idx="793">
                  <c:v>0.78306508047585721</c:v>
                </c:pt>
                <c:pt idx="794">
                  <c:v>0.78272087023220149</c:v>
                </c:pt>
                <c:pt idx="795">
                  <c:v>0.78304707600305967</c:v>
                </c:pt>
                <c:pt idx="796">
                  <c:v>0.78202107014139177</c:v>
                </c:pt>
                <c:pt idx="797">
                  <c:v>0.78011631127111614</c:v>
                </c:pt>
                <c:pt idx="798">
                  <c:v>0.77896699350918397</c:v>
                </c:pt>
                <c:pt idx="799">
                  <c:v>0.77831391741917688</c:v>
                </c:pt>
                <c:pt idx="800">
                  <c:v>0.77645602695454863</c:v>
                </c:pt>
                <c:pt idx="801">
                  <c:v>0.77836647629532785</c:v>
                </c:pt>
                <c:pt idx="802">
                  <c:v>0.77880976952184378</c:v>
                </c:pt>
                <c:pt idx="803">
                  <c:v>0.77860235003092149</c:v>
                </c:pt>
                <c:pt idx="804">
                  <c:v>0.77894160334086382</c:v>
                </c:pt>
                <c:pt idx="805">
                  <c:v>0.77920656634746921</c:v>
                </c:pt>
                <c:pt idx="806">
                  <c:v>0.77870364046171703</c:v>
                </c:pt>
                <c:pt idx="807">
                  <c:v>0.7779748908296944</c:v>
                </c:pt>
                <c:pt idx="808">
                  <c:v>0.77459044252600084</c:v>
                </c:pt>
                <c:pt idx="809">
                  <c:v>0.77460683297180044</c:v>
                </c:pt>
                <c:pt idx="810">
                  <c:v>0.77704029800203189</c:v>
                </c:pt>
                <c:pt idx="811">
                  <c:v>0.77595073758289357</c:v>
                </c:pt>
                <c:pt idx="812">
                  <c:v>0.77551433389544688</c:v>
                </c:pt>
                <c:pt idx="813">
                  <c:v>0.77744906878235731</c:v>
                </c:pt>
                <c:pt idx="814">
                  <c:v>0.77935059707500332</c:v>
                </c:pt>
                <c:pt idx="815">
                  <c:v>0.78111185532484917</c:v>
                </c:pt>
                <c:pt idx="816">
                  <c:v>0.7799023868422813</c:v>
                </c:pt>
                <c:pt idx="817">
                  <c:v>0.77661419423692624</c:v>
                </c:pt>
                <c:pt idx="818">
                  <c:v>0.77677264866303042</c:v>
                </c:pt>
                <c:pt idx="819">
                  <c:v>0.77770391544239847</c:v>
                </c:pt>
                <c:pt idx="820">
                  <c:v>0.77521747792018059</c:v>
                </c:pt>
                <c:pt idx="821">
                  <c:v>0.77369503216820323</c:v>
                </c:pt>
                <c:pt idx="822">
                  <c:v>0.77235126728873005</c:v>
                </c:pt>
                <c:pt idx="823">
                  <c:v>0.77128889476118123</c:v>
                </c:pt>
                <c:pt idx="824">
                  <c:v>0.77300613496932513</c:v>
                </c:pt>
                <c:pt idx="825">
                  <c:v>0.77314967376260457</c:v>
                </c:pt>
                <c:pt idx="826">
                  <c:v>0.77195868149220348</c:v>
                </c:pt>
                <c:pt idx="827">
                  <c:v>0.77089762952262131</c:v>
                </c:pt>
                <c:pt idx="828">
                  <c:v>0.77123925736403598</c:v>
                </c:pt>
                <c:pt idx="829">
                  <c:v>0.77194825661566746</c:v>
                </c:pt>
                <c:pt idx="830">
                  <c:v>0.77483705313055506</c:v>
                </c:pt>
                <c:pt idx="831">
                  <c:v>0.77654954599289372</c:v>
                </c:pt>
                <c:pt idx="832">
                  <c:v>0.77732554322851699</c:v>
                </c:pt>
                <c:pt idx="833">
                  <c:v>0.77795987937590139</c:v>
                </c:pt>
                <c:pt idx="834">
                  <c:v>0.78098360655737709</c:v>
                </c:pt>
                <c:pt idx="835">
                  <c:v>0.78082281378769047</c:v>
                </c:pt>
                <c:pt idx="836">
                  <c:v>0.78216851730894843</c:v>
                </c:pt>
                <c:pt idx="837">
                  <c:v>0.78270769631123549</c:v>
                </c:pt>
                <c:pt idx="838">
                  <c:v>0.78196561790463825</c:v>
                </c:pt>
                <c:pt idx="839">
                  <c:v>0.78141828326737173</c:v>
                </c:pt>
                <c:pt idx="840">
                  <c:v>0.78110419906687412</c:v>
                </c:pt>
                <c:pt idx="841">
                  <c:v>0.78092650103519667</c:v>
                </c:pt>
                <c:pt idx="842">
                  <c:v>0.78307562916477957</c:v>
                </c:pt>
                <c:pt idx="843">
                  <c:v>0.78521626856036153</c:v>
                </c:pt>
                <c:pt idx="844">
                  <c:v>0.78657398468172746</c:v>
                </c:pt>
                <c:pt idx="845">
                  <c:v>0.78708641182139416</c:v>
                </c:pt>
                <c:pt idx="846">
                  <c:v>0.7863319029014284</c:v>
                </c:pt>
                <c:pt idx="847">
                  <c:v>0.7869920776897521</c:v>
                </c:pt>
                <c:pt idx="848">
                  <c:v>0.7862921205172303</c:v>
                </c:pt>
                <c:pt idx="849">
                  <c:v>0.78314093619180514</c:v>
                </c:pt>
                <c:pt idx="850">
                  <c:v>0.77811473338387671</c:v>
                </c:pt>
                <c:pt idx="851">
                  <c:v>0.77592837778198087</c:v>
                </c:pt>
                <c:pt idx="852">
                  <c:v>0.7760413384586301</c:v>
                </c:pt>
                <c:pt idx="853">
                  <c:v>0.77786874921274718</c:v>
                </c:pt>
                <c:pt idx="854">
                  <c:v>0.77696032195183296</c:v>
                </c:pt>
                <c:pt idx="855">
                  <c:v>0.77725445867872389</c:v>
                </c:pt>
                <c:pt idx="856">
                  <c:v>0.77855302030297313</c:v>
                </c:pt>
                <c:pt idx="857">
                  <c:v>0.78121261726374103</c:v>
                </c:pt>
                <c:pt idx="858">
                  <c:v>0.78221998363029643</c:v>
                </c:pt>
                <c:pt idx="859">
                  <c:v>0.78177247014456319</c:v>
                </c:pt>
                <c:pt idx="860">
                  <c:v>0.78172461403288573</c:v>
                </c:pt>
                <c:pt idx="861">
                  <c:v>0.7843751959370493</c:v>
                </c:pt>
                <c:pt idx="862">
                  <c:v>0.78559359158896047</c:v>
                </c:pt>
                <c:pt idx="863">
                  <c:v>0.78606593132672775</c:v>
                </c:pt>
                <c:pt idx="864">
                  <c:v>0.78599366734959952</c:v>
                </c:pt>
                <c:pt idx="865">
                  <c:v>0.78650709989458667</c:v>
                </c:pt>
                <c:pt idx="866">
                  <c:v>0.78862494572970288</c:v>
                </c:pt>
                <c:pt idx="867">
                  <c:v>0.78974772206037314</c:v>
                </c:pt>
                <c:pt idx="868">
                  <c:v>0.78661889170321864</c:v>
                </c:pt>
                <c:pt idx="869">
                  <c:v>0.78477657935285061</c:v>
                </c:pt>
                <c:pt idx="870">
                  <c:v>0.78345438877262086</c:v>
                </c:pt>
                <c:pt idx="871">
                  <c:v>0.78245376912207421</c:v>
                </c:pt>
                <c:pt idx="872">
                  <c:v>0.78118872549019613</c:v>
                </c:pt>
                <c:pt idx="873">
                  <c:v>0.78057422113622488</c:v>
                </c:pt>
                <c:pt idx="874">
                  <c:v>0.7804655130392395</c:v>
                </c:pt>
                <c:pt idx="875">
                  <c:v>0.78319634703196339</c:v>
                </c:pt>
                <c:pt idx="876">
                  <c:v>0.78538367844092583</c:v>
                </c:pt>
                <c:pt idx="877">
                  <c:v>0.78752436647173485</c:v>
                </c:pt>
                <c:pt idx="878">
                  <c:v>0.78909533962838863</c:v>
                </c:pt>
                <c:pt idx="879">
                  <c:v>0.78864660738214154</c:v>
                </c:pt>
                <c:pt idx="880">
                  <c:v>0.78779582648901869</c:v>
                </c:pt>
                <c:pt idx="881">
                  <c:v>0.7872340425531914</c:v>
                </c:pt>
                <c:pt idx="882">
                  <c:v>0.7864991197717478</c:v>
                </c:pt>
                <c:pt idx="883">
                  <c:v>0.78580512323623819</c:v>
                </c:pt>
                <c:pt idx="884">
                  <c:v>0.78616352201257866</c:v>
                </c:pt>
                <c:pt idx="885">
                  <c:v>0.78580053127263949</c:v>
                </c:pt>
                <c:pt idx="886">
                  <c:v>0.78632066951652724</c:v>
                </c:pt>
                <c:pt idx="887">
                  <c:v>0.78567142685707414</c:v>
                </c:pt>
                <c:pt idx="888">
                  <c:v>0.78598802395209588</c:v>
                </c:pt>
                <c:pt idx="889">
                  <c:v>0.78550065797344182</c:v>
                </c:pt>
                <c:pt idx="890">
                  <c:v>0.78608602021893881</c:v>
                </c:pt>
                <c:pt idx="891">
                  <c:v>0.78449047818040718</c:v>
                </c:pt>
                <c:pt idx="892">
                  <c:v>0.78522050059594761</c:v>
                </c:pt>
                <c:pt idx="893">
                  <c:v>0.78746204679407039</c:v>
                </c:pt>
                <c:pt idx="894">
                  <c:v>0.78934206609109858</c:v>
                </c:pt>
                <c:pt idx="895">
                  <c:v>0.78881692316834029</c:v>
                </c:pt>
                <c:pt idx="896">
                  <c:v>0.78982970391028295</c:v>
                </c:pt>
                <c:pt idx="897">
                  <c:v>0.78993487270574303</c:v>
                </c:pt>
                <c:pt idx="898">
                  <c:v>0.79142772686964236</c:v>
                </c:pt>
                <c:pt idx="899">
                  <c:v>0.79078411705705354</c:v>
                </c:pt>
                <c:pt idx="900">
                  <c:v>0.7882824472474359</c:v>
                </c:pt>
                <c:pt idx="901">
                  <c:v>0.78714008125772839</c:v>
                </c:pt>
                <c:pt idx="902">
                  <c:v>0.7874911577458148</c:v>
                </c:pt>
                <c:pt idx="903">
                  <c:v>0.78821862826112621</c:v>
                </c:pt>
                <c:pt idx="904">
                  <c:v>0.78771246458923516</c:v>
                </c:pt>
                <c:pt idx="905">
                  <c:v>0.78752287080210126</c:v>
                </c:pt>
                <c:pt idx="906">
                  <c:v>0.78923740327249103</c:v>
                </c:pt>
                <c:pt idx="907">
                  <c:v>0.79022463298154599</c:v>
                </c:pt>
                <c:pt idx="908">
                  <c:v>0.78927856890667292</c:v>
                </c:pt>
                <c:pt idx="909">
                  <c:v>0.79025821596244139</c:v>
                </c:pt>
                <c:pt idx="910">
                  <c:v>0.79005913002751593</c:v>
                </c:pt>
                <c:pt idx="911">
                  <c:v>0.79050230441631175</c:v>
                </c:pt>
                <c:pt idx="912">
                  <c:v>0.78978926533938765</c:v>
                </c:pt>
                <c:pt idx="913">
                  <c:v>0.78729955844759469</c:v>
                </c:pt>
                <c:pt idx="914">
                  <c:v>0.78601276842716195</c:v>
                </c:pt>
                <c:pt idx="915">
                  <c:v>0.78708217270194991</c:v>
                </c:pt>
                <c:pt idx="916">
                  <c:v>0.78655394058717931</c:v>
                </c:pt>
                <c:pt idx="917">
                  <c:v>0.78620053074881735</c:v>
                </c:pt>
                <c:pt idx="918">
                  <c:v>0.78592443034323622</c:v>
                </c:pt>
                <c:pt idx="919">
                  <c:v>0.78647543344277404</c:v>
                </c:pt>
                <c:pt idx="920">
                  <c:v>0.78812633032272916</c:v>
                </c:pt>
                <c:pt idx="921">
                  <c:v>0.78814338235294124</c:v>
                </c:pt>
                <c:pt idx="922">
                  <c:v>0.78797776631711647</c:v>
                </c:pt>
                <c:pt idx="923">
                  <c:v>0.78779901568043953</c:v>
                </c:pt>
                <c:pt idx="924">
                  <c:v>0.78669947919647454</c:v>
                </c:pt>
                <c:pt idx="925">
                  <c:v>0.78556724611161943</c:v>
                </c:pt>
                <c:pt idx="926">
                  <c:v>0.78559186471663622</c:v>
                </c:pt>
                <c:pt idx="927">
                  <c:v>0.78390843867441073</c:v>
                </c:pt>
                <c:pt idx="928">
                  <c:v>0.78370850386539337</c:v>
                </c:pt>
                <c:pt idx="929">
                  <c:v>0.7841710256993405</c:v>
                </c:pt>
                <c:pt idx="930">
                  <c:v>0.7827494179774005</c:v>
                </c:pt>
                <c:pt idx="931">
                  <c:v>0.7832576617480137</c:v>
                </c:pt>
                <c:pt idx="932">
                  <c:v>0.7858480394938433</c:v>
                </c:pt>
                <c:pt idx="933">
                  <c:v>0.7878633060853768</c:v>
                </c:pt>
                <c:pt idx="934">
                  <c:v>0.7899221723569847</c:v>
                </c:pt>
                <c:pt idx="935">
                  <c:v>0.7916997391994558</c:v>
                </c:pt>
                <c:pt idx="936">
                  <c:v>0.7914968297101449</c:v>
                </c:pt>
                <c:pt idx="937">
                  <c:v>0.79432423246856243</c:v>
                </c:pt>
                <c:pt idx="938">
                  <c:v>0.79238030637047085</c:v>
                </c:pt>
                <c:pt idx="939">
                  <c:v>0.791210651021099</c:v>
                </c:pt>
                <c:pt idx="940">
                  <c:v>0.7906531531531531</c:v>
                </c:pt>
                <c:pt idx="941">
                  <c:v>0.79006365121387934</c:v>
                </c:pt>
                <c:pt idx="942">
                  <c:v>0.79058093626621551</c:v>
                </c:pt>
                <c:pt idx="943">
                  <c:v>0.79190425111500029</c:v>
                </c:pt>
                <c:pt idx="944">
                  <c:v>0.79003558718861211</c:v>
                </c:pt>
                <c:pt idx="945">
                  <c:v>0.79093682902022822</c:v>
                </c:pt>
                <c:pt idx="946">
                  <c:v>0.79014783884437423</c:v>
                </c:pt>
                <c:pt idx="947">
                  <c:v>0.78860459873760147</c:v>
                </c:pt>
                <c:pt idx="948">
                  <c:v>0.78841182421040801</c:v>
                </c:pt>
                <c:pt idx="949">
                  <c:v>0.78782608695652179</c:v>
                </c:pt>
                <c:pt idx="950">
                  <c:v>0.78728988663651089</c:v>
                </c:pt>
                <c:pt idx="951">
                  <c:v>0.78903728436282694</c:v>
                </c:pt>
                <c:pt idx="952">
                  <c:v>0.79114837849844522</c:v>
                </c:pt>
                <c:pt idx="953">
                  <c:v>0.79234396671289875</c:v>
                </c:pt>
                <c:pt idx="954">
                  <c:v>0.79266603888550391</c:v>
                </c:pt>
                <c:pt idx="955">
                  <c:v>0.79207263064658995</c:v>
                </c:pt>
                <c:pt idx="956">
                  <c:v>0.79303664341857638</c:v>
                </c:pt>
                <c:pt idx="957">
                  <c:v>0.79341499916856051</c:v>
                </c:pt>
                <c:pt idx="958">
                  <c:v>0.79171985126810596</c:v>
                </c:pt>
                <c:pt idx="959">
                  <c:v>0.79104891998445226</c:v>
                </c:pt>
                <c:pt idx="960">
                  <c:v>0.79204570667850005</c:v>
                </c:pt>
                <c:pt idx="961">
                  <c:v>0.79312448017743264</c:v>
                </c:pt>
                <c:pt idx="962">
                  <c:v>0.79378358911851077</c:v>
                </c:pt>
                <c:pt idx="963">
                  <c:v>0.79331895359769922</c:v>
                </c:pt>
                <c:pt idx="964">
                  <c:v>0.79202027995150448</c:v>
                </c:pt>
                <c:pt idx="965">
                  <c:v>0.79307316537680439</c:v>
                </c:pt>
                <c:pt idx="966">
                  <c:v>0.79247659201664566</c:v>
                </c:pt>
                <c:pt idx="967">
                  <c:v>0.78991964139288262</c:v>
                </c:pt>
                <c:pt idx="968">
                  <c:v>0.7878986456968109</c:v>
                </c:pt>
                <c:pt idx="969">
                  <c:v>0.78915465268676288</c:v>
                </c:pt>
                <c:pt idx="970">
                  <c:v>0.78775154060097063</c:v>
                </c:pt>
                <c:pt idx="971">
                  <c:v>0.78890769146787487</c:v>
                </c:pt>
                <c:pt idx="972">
                  <c:v>0.78767834690865368</c:v>
                </c:pt>
                <c:pt idx="973">
                  <c:v>0.78879026955950038</c:v>
                </c:pt>
                <c:pt idx="974">
                  <c:v>0.79106770547569405</c:v>
                </c:pt>
                <c:pt idx="975">
                  <c:v>0.79230178747669699</c:v>
                </c:pt>
                <c:pt idx="976">
                  <c:v>0.79223694295412239</c:v>
                </c:pt>
                <c:pt idx="977">
                  <c:v>0.79477059694129248</c:v>
                </c:pt>
                <c:pt idx="978">
                  <c:v>0.7945092881801743</c:v>
                </c:pt>
                <c:pt idx="979">
                  <c:v>0.79615110477548101</c:v>
                </c:pt>
                <c:pt idx="980">
                  <c:v>0.79603105182593481</c:v>
                </c:pt>
                <c:pt idx="981">
                  <c:v>0.7955426885890643</c:v>
                </c:pt>
                <c:pt idx="982">
                  <c:v>0.79716878006121561</c:v>
                </c:pt>
                <c:pt idx="983">
                  <c:v>0.79637515012555959</c:v>
                </c:pt>
                <c:pt idx="984">
                  <c:v>0.7935704960835509</c:v>
                </c:pt>
                <c:pt idx="985">
                  <c:v>0.79387655393301115</c:v>
                </c:pt>
                <c:pt idx="986">
                  <c:v>0.79315758133492131</c:v>
                </c:pt>
                <c:pt idx="987">
                  <c:v>0.79315016528477755</c:v>
                </c:pt>
                <c:pt idx="988">
                  <c:v>0.79295797501216936</c:v>
                </c:pt>
                <c:pt idx="989">
                  <c:v>0.79176781571991162</c:v>
                </c:pt>
                <c:pt idx="990">
                  <c:v>0.79260259179265657</c:v>
                </c:pt>
                <c:pt idx="991">
                  <c:v>0.79374864806402767</c:v>
                </c:pt>
                <c:pt idx="992">
                  <c:v>0.79379265518362041</c:v>
                </c:pt>
                <c:pt idx="993">
                  <c:v>0.79517028534300715</c:v>
                </c:pt>
                <c:pt idx="994">
                  <c:v>0.79556636928899704</c:v>
                </c:pt>
                <c:pt idx="995">
                  <c:v>0.7957053223712679</c:v>
                </c:pt>
                <c:pt idx="996">
                  <c:v>0.79573731472465659</c:v>
                </c:pt>
                <c:pt idx="997">
                  <c:v>0.79691891891891886</c:v>
                </c:pt>
                <c:pt idx="998">
                  <c:v>0.79777225045960853</c:v>
                </c:pt>
                <c:pt idx="999">
                  <c:v>0.79767818574514038</c:v>
                </c:pt>
                <c:pt idx="1000">
                  <c:v>0.79762354847421002</c:v>
                </c:pt>
                <c:pt idx="1001">
                  <c:v>0.79613271571690181</c:v>
                </c:pt>
                <c:pt idx="1002">
                  <c:v>0.79412554368254307</c:v>
                </c:pt>
                <c:pt idx="1003">
                  <c:v>0.7936218189627402</c:v>
                </c:pt>
                <c:pt idx="1004">
                  <c:v>0.79202875227979819</c:v>
                </c:pt>
                <c:pt idx="1005">
                  <c:v>0.79274639197381835</c:v>
                </c:pt>
                <c:pt idx="1006">
                  <c:v>0.79542771278308466</c:v>
                </c:pt>
                <c:pt idx="1007">
                  <c:v>0.79448970840480271</c:v>
                </c:pt>
                <c:pt idx="1008">
                  <c:v>0.79496402877697836</c:v>
                </c:pt>
                <c:pt idx="1009">
                  <c:v>0.79724716382601202</c:v>
                </c:pt>
                <c:pt idx="1010">
                  <c:v>0.79983875302338081</c:v>
                </c:pt>
                <c:pt idx="1011">
                  <c:v>0.80059108006448143</c:v>
                </c:pt>
                <c:pt idx="1012">
                  <c:v>0.8012038480141882</c:v>
                </c:pt>
                <c:pt idx="1013">
                  <c:v>0.79973139940907867</c:v>
                </c:pt>
                <c:pt idx="1014">
                  <c:v>0.8010310939262123</c:v>
                </c:pt>
                <c:pt idx="1015">
                  <c:v>0.80276017613575334</c:v>
                </c:pt>
                <c:pt idx="1016">
                  <c:v>0.80406714009038083</c:v>
                </c:pt>
                <c:pt idx="1017">
                  <c:v>0.80257487610428779</c:v>
                </c:pt>
                <c:pt idx="1018">
                  <c:v>0.80248179120582686</c:v>
                </c:pt>
                <c:pt idx="1019">
                  <c:v>0.80021505376344082</c:v>
                </c:pt>
                <c:pt idx="1020">
                  <c:v>0.79758842443729894</c:v>
                </c:pt>
                <c:pt idx="1021">
                  <c:v>0.79666006530000533</c:v>
                </c:pt>
                <c:pt idx="1022">
                  <c:v>0.79656757912745935</c:v>
                </c:pt>
                <c:pt idx="1023">
                  <c:v>0.79547516141081043</c:v>
                </c:pt>
                <c:pt idx="1024">
                  <c:v>0.79487589219132848</c:v>
                </c:pt>
                <c:pt idx="1025">
                  <c:v>0.79436126154826381</c:v>
                </c:pt>
                <c:pt idx="1026">
                  <c:v>0.7935538682100568</c:v>
                </c:pt>
                <c:pt idx="1027">
                  <c:v>0.794592584723255</c:v>
                </c:pt>
                <c:pt idx="1028">
                  <c:v>0.79392232906550486</c:v>
                </c:pt>
                <c:pt idx="1029">
                  <c:v>0.79319135376281269</c:v>
                </c:pt>
                <c:pt idx="1030">
                  <c:v>0.79311626918786848</c:v>
                </c:pt>
                <c:pt idx="1031">
                  <c:v>0.79421922320811844</c:v>
                </c:pt>
                <c:pt idx="1032">
                  <c:v>0.79552222931291217</c:v>
                </c:pt>
                <c:pt idx="1033">
                  <c:v>0.79748789185161528</c:v>
                </c:pt>
                <c:pt idx="1034">
                  <c:v>0.79634172354948807</c:v>
                </c:pt>
                <c:pt idx="1035">
                  <c:v>0.79497841036302586</c:v>
                </c:pt>
                <c:pt idx="1036">
                  <c:v>0.79439351950543591</c:v>
                </c:pt>
                <c:pt idx="1037">
                  <c:v>0.79448261170581036</c:v>
                </c:pt>
                <c:pt idx="1038">
                  <c:v>0.79399712628385932</c:v>
                </c:pt>
                <c:pt idx="1039">
                  <c:v>0.7940800681431005</c:v>
                </c:pt>
                <c:pt idx="1040">
                  <c:v>0.79388623072833597</c:v>
                </c:pt>
                <c:pt idx="1041">
                  <c:v>0.79392555620453464</c:v>
                </c:pt>
                <c:pt idx="1042">
                  <c:v>0.79498485894915794</c:v>
                </c:pt>
                <c:pt idx="1043">
                  <c:v>0.79346557759626601</c:v>
                </c:pt>
                <c:pt idx="1044">
                  <c:v>0.79407242457982075</c:v>
                </c:pt>
                <c:pt idx="1045">
                  <c:v>0.79538583929992046</c:v>
                </c:pt>
                <c:pt idx="1046">
                  <c:v>0.79522346960389745</c:v>
                </c:pt>
                <c:pt idx="1047">
                  <c:v>0.79576046634870168</c:v>
                </c:pt>
                <c:pt idx="1048">
                  <c:v>0.79849040557061601</c:v>
                </c:pt>
                <c:pt idx="1049">
                  <c:v>0.8004794885455514</c:v>
                </c:pt>
                <c:pt idx="1050">
                  <c:v>0.80349997332337408</c:v>
                </c:pt>
                <c:pt idx="1051">
                  <c:v>0.80432000000000003</c:v>
                </c:pt>
                <c:pt idx="1052">
                  <c:v>0.80353330486763452</c:v>
                </c:pt>
                <c:pt idx="1053">
                  <c:v>0.80377580489891964</c:v>
                </c:pt>
                <c:pt idx="1054">
                  <c:v>0.80413475443200688</c:v>
                </c:pt>
                <c:pt idx="1055">
                  <c:v>0.80430486567323611</c:v>
                </c:pt>
                <c:pt idx="1056">
                  <c:v>0.80473625260013859</c:v>
                </c:pt>
                <c:pt idx="1057">
                  <c:v>0.80487023389939127</c:v>
                </c:pt>
                <c:pt idx="1058">
                  <c:v>0.80632220795892173</c:v>
                </c:pt>
                <c:pt idx="1059">
                  <c:v>0.80902666238355292</c:v>
                </c:pt>
                <c:pt idx="1060">
                  <c:v>0.80984063958791663</c:v>
                </c:pt>
                <c:pt idx="1061">
                  <c:v>0.80857112207680759</c:v>
                </c:pt>
                <c:pt idx="1062">
                  <c:v>0.80844086021505379</c:v>
                </c:pt>
                <c:pt idx="1063">
                  <c:v>0.8086459680896938</c:v>
                </c:pt>
                <c:pt idx="1064">
                  <c:v>0.8072542775408863</c:v>
                </c:pt>
                <c:pt idx="1065">
                  <c:v>0.80568310734158077</c:v>
                </c:pt>
                <c:pt idx="1066">
                  <c:v>0.80368429582410461</c:v>
                </c:pt>
                <c:pt idx="1067">
                  <c:v>0.80547309332325789</c:v>
                </c:pt>
                <c:pt idx="1068">
                  <c:v>0.80895231916963983</c:v>
                </c:pt>
                <c:pt idx="1069">
                  <c:v>0.80924324324324326</c:v>
                </c:pt>
                <c:pt idx="1070">
                  <c:v>0.80890137193475209</c:v>
                </c:pt>
                <c:pt idx="1071">
                  <c:v>0.81138097041164059</c:v>
                </c:pt>
                <c:pt idx="1072">
                  <c:v>0.81168619791666663</c:v>
                </c:pt>
                <c:pt idx="1073">
                  <c:v>0.81170911855754091</c:v>
                </c:pt>
                <c:pt idx="1074">
                  <c:v>0.80862416290085481</c:v>
                </c:pt>
                <c:pt idx="1075">
                  <c:v>0.80652909706299813</c:v>
                </c:pt>
                <c:pt idx="1076">
                  <c:v>0.80671118896430916</c:v>
                </c:pt>
                <c:pt idx="1077">
                  <c:v>0.80509309967141285</c:v>
                </c:pt>
                <c:pt idx="1078">
                  <c:v>0.80369742383635068</c:v>
                </c:pt>
                <c:pt idx="1079">
                  <c:v>0.80410794275101061</c:v>
                </c:pt>
                <c:pt idx="1080">
                  <c:v>0.80578964649228413</c:v>
                </c:pt>
                <c:pt idx="1081">
                  <c:v>0.80662469203394471</c:v>
                </c:pt>
                <c:pt idx="1082">
                  <c:v>0.80652043104862969</c:v>
                </c:pt>
                <c:pt idx="1083">
                  <c:v>0.80573927302541681</c:v>
                </c:pt>
                <c:pt idx="1084">
                  <c:v>0.80763325290633914</c:v>
                </c:pt>
                <c:pt idx="1085">
                  <c:v>0.80860795767662297</c:v>
                </c:pt>
                <c:pt idx="1086">
                  <c:v>0.80715035641266508</c:v>
                </c:pt>
                <c:pt idx="1087">
                  <c:v>0.80558473873375736</c:v>
                </c:pt>
                <c:pt idx="1088">
                  <c:v>0.80429976787885493</c:v>
                </c:pt>
                <c:pt idx="1089">
                  <c:v>0.80547095630987309</c:v>
                </c:pt>
                <c:pt idx="1090">
                  <c:v>0.80637636080870911</c:v>
                </c:pt>
                <c:pt idx="1091">
                  <c:v>0.80655391120507391</c:v>
                </c:pt>
                <c:pt idx="1092">
                  <c:v>0.80600500417014176</c:v>
                </c:pt>
                <c:pt idx="1093">
                  <c:v>0.80773726690787651</c:v>
                </c:pt>
                <c:pt idx="1094">
                  <c:v>0.80628272251308897</c:v>
                </c:pt>
                <c:pt idx="1095">
                  <c:v>0.80473801560758085</c:v>
                </c:pt>
                <c:pt idx="1096">
                  <c:v>0.80392922922364229</c:v>
                </c:pt>
                <c:pt idx="1097">
                  <c:v>0.8043210567558492</c:v>
                </c:pt>
                <c:pt idx="1098">
                  <c:v>0.80506002468304727</c:v>
                </c:pt>
                <c:pt idx="1099">
                  <c:v>0.80459447315210075</c:v>
                </c:pt>
                <c:pt idx="1100">
                  <c:v>0.80338373334832225</c:v>
                </c:pt>
                <c:pt idx="1101">
                  <c:v>0.80331473025536948</c:v>
                </c:pt>
                <c:pt idx="1102">
                  <c:v>0.8051287844554903</c:v>
                </c:pt>
                <c:pt idx="1103">
                  <c:v>0.80424475050801536</c:v>
                </c:pt>
                <c:pt idx="1104">
                  <c:v>0.80434047350620075</c:v>
                </c:pt>
                <c:pt idx="1105">
                  <c:v>0.80196067384077985</c:v>
                </c:pt>
                <c:pt idx="1106">
                  <c:v>0.80332128332580199</c:v>
                </c:pt>
                <c:pt idx="1107">
                  <c:v>0.80533227668968643</c:v>
                </c:pt>
                <c:pt idx="1108">
                  <c:v>0.80628361166147744</c:v>
                </c:pt>
                <c:pt idx="1109">
                  <c:v>0.80689811663263</c:v>
                </c:pt>
                <c:pt idx="1110">
                  <c:v>0.80774267008255063</c:v>
                </c:pt>
                <c:pt idx="1111">
                  <c:v>0.80547164434311769</c:v>
                </c:pt>
                <c:pt idx="1112">
                  <c:v>0.80594545247061522</c:v>
                </c:pt>
                <c:pt idx="1113">
                  <c:v>0.80462328767123281</c:v>
                </c:pt>
                <c:pt idx="1114">
                  <c:v>0.8031248211526355</c:v>
                </c:pt>
                <c:pt idx="1115">
                  <c:v>0.80442020665901259</c:v>
                </c:pt>
                <c:pt idx="1116">
                  <c:v>0.80585933003338317</c:v>
                </c:pt>
                <c:pt idx="1117">
                  <c:v>0.80634554369772127</c:v>
                </c:pt>
                <c:pt idx="1118">
                  <c:v>0.80876725037689901</c:v>
                </c:pt>
                <c:pt idx="1119">
                  <c:v>0.81183046110852353</c:v>
                </c:pt>
                <c:pt idx="1120">
                  <c:v>0.81133726016212748</c:v>
                </c:pt>
                <c:pt idx="1121">
                  <c:v>0.81085814360770569</c:v>
                </c:pt>
                <c:pt idx="1122">
                  <c:v>0.81208720556432279</c:v>
                </c:pt>
                <c:pt idx="1123">
                  <c:v>0.81381170125454338</c:v>
                </c:pt>
                <c:pt idx="1124">
                  <c:v>0.81569364501350883</c:v>
                </c:pt>
                <c:pt idx="1125">
                  <c:v>0.81599812063193744</c:v>
                </c:pt>
                <c:pt idx="1126">
                  <c:v>0.81569042578216899</c:v>
                </c:pt>
                <c:pt idx="1127">
                  <c:v>0.81750575458891583</c:v>
                </c:pt>
                <c:pt idx="1128">
                  <c:v>0.81845114653078155</c:v>
                </c:pt>
                <c:pt idx="1129">
                  <c:v>0.81706736491311593</c:v>
                </c:pt>
                <c:pt idx="1130">
                  <c:v>0.81406705973438154</c:v>
                </c:pt>
                <c:pt idx="1131">
                  <c:v>0.81412972134375561</c:v>
                </c:pt>
                <c:pt idx="1132">
                  <c:v>0.814480449599426</c:v>
                </c:pt>
                <c:pt idx="1133">
                  <c:v>0.81208093869731801</c:v>
                </c:pt>
                <c:pt idx="1134">
                  <c:v>0.81329094943921321</c:v>
                </c:pt>
                <c:pt idx="1135">
                  <c:v>0.81592548076923077</c:v>
                </c:pt>
                <c:pt idx="1136">
                  <c:v>0.81651928051494904</c:v>
                </c:pt>
                <c:pt idx="1137">
                  <c:v>0.81851650672943455</c:v>
                </c:pt>
                <c:pt idx="1138">
                  <c:v>0.81678743961352662</c:v>
                </c:pt>
                <c:pt idx="1139">
                  <c:v>0.81572422134865441</c:v>
                </c:pt>
                <c:pt idx="1140">
                  <c:v>0.81600145357640352</c:v>
                </c:pt>
                <c:pt idx="1141">
                  <c:v>0.81585336246661821</c:v>
                </c:pt>
                <c:pt idx="1142">
                  <c:v>0.81347307203004782</c:v>
                </c:pt>
                <c:pt idx="1143">
                  <c:v>0.81402402038092925</c:v>
                </c:pt>
                <c:pt idx="1144">
                  <c:v>0.812871527356545</c:v>
                </c:pt>
                <c:pt idx="1145">
                  <c:v>0.81278177165834053</c:v>
                </c:pt>
                <c:pt idx="1146">
                  <c:v>0.81297779952296489</c:v>
                </c:pt>
                <c:pt idx="1147">
                  <c:v>0.81416743330266783</c:v>
                </c:pt>
                <c:pt idx="1148">
                  <c:v>0.81302211302211314</c:v>
                </c:pt>
                <c:pt idx="1149">
                  <c:v>0.81249614886930799</c:v>
                </c:pt>
                <c:pt idx="1150">
                  <c:v>0.81380843574383999</c:v>
                </c:pt>
                <c:pt idx="1151">
                  <c:v>0.8147231673368388</c:v>
                </c:pt>
                <c:pt idx="1152">
                  <c:v>0.81371577251889471</c:v>
                </c:pt>
                <c:pt idx="1153">
                  <c:v>0.81247282439903101</c:v>
                </c:pt>
                <c:pt idx="1154">
                  <c:v>0.8106711492964761</c:v>
                </c:pt>
                <c:pt idx="1155">
                  <c:v>0.81029099537904348</c:v>
                </c:pt>
                <c:pt idx="1156">
                  <c:v>0.81106654969294389</c:v>
                </c:pt>
                <c:pt idx="1157">
                  <c:v>0.80931989924433234</c:v>
                </c:pt>
                <c:pt idx="1158">
                  <c:v>0.80856455086785761</c:v>
                </c:pt>
                <c:pt idx="1159">
                  <c:v>0.8102812062603385</c:v>
                </c:pt>
                <c:pt idx="1160">
                  <c:v>0.81296249043123237</c:v>
                </c:pt>
                <c:pt idx="1161">
                  <c:v>0.81552032728202506</c:v>
                </c:pt>
                <c:pt idx="1162">
                  <c:v>0.81687704235279035</c:v>
                </c:pt>
                <c:pt idx="1163">
                  <c:v>0.8161665488658999</c:v>
                </c:pt>
                <c:pt idx="1164">
                  <c:v>0.81561654425976038</c:v>
                </c:pt>
                <c:pt idx="1165">
                  <c:v>0.81264893411476791</c:v>
                </c:pt>
                <c:pt idx="1166">
                  <c:v>0.81165803108808299</c:v>
                </c:pt>
                <c:pt idx="1167">
                  <c:v>0.81029210851603672</c:v>
                </c:pt>
                <c:pt idx="1168">
                  <c:v>0.80847590440120143</c:v>
                </c:pt>
                <c:pt idx="1169">
                  <c:v>0.80753851196329063</c:v>
                </c:pt>
                <c:pt idx="1170">
                  <c:v>0.81004409925623633</c:v>
                </c:pt>
                <c:pt idx="1171">
                  <c:v>0.81108478146392826</c:v>
                </c:pt>
                <c:pt idx="1172">
                  <c:v>0.81392430147301664</c:v>
                </c:pt>
                <c:pt idx="1173">
                  <c:v>0.81750379512903437</c:v>
                </c:pt>
                <c:pt idx="1174">
                  <c:v>0.8210617005765789</c:v>
                </c:pt>
                <c:pt idx="1175">
                  <c:v>0.82165901682964149</c:v>
                </c:pt>
                <c:pt idx="1176">
                  <c:v>0.82216889955342265</c:v>
                </c:pt>
                <c:pt idx="1177">
                  <c:v>0.82183254132922834</c:v>
                </c:pt>
                <c:pt idx="1178">
                  <c:v>0.82036490474912804</c:v>
                </c:pt>
                <c:pt idx="1179">
                  <c:v>0.82002551876972674</c:v>
                </c:pt>
                <c:pt idx="1180">
                  <c:v>0.81902067757796193</c:v>
                </c:pt>
                <c:pt idx="1181">
                  <c:v>0.81528020427361914</c:v>
                </c:pt>
                <c:pt idx="1182">
                  <c:v>0.81465517241379315</c:v>
                </c:pt>
                <c:pt idx="1183">
                  <c:v>0.81476229065370065</c:v>
                </c:pt>
                <c:pt idx="1184">
                  <c:v>0.81275330991623895</c:v>
                </c:pt>
                <c:pt idx="1185">
                  <c:v>0.81136548360877814</c:v>
                </c:pt>
                <c:pt idx="1186">
                  <c:v>0.81278943067284126</c:v>
                </c:pt>
                <c:pt idx="1187">
                  <c:v>0.81385459533607696</c:v>
                </c:pt>
                <c:pt idx="1188">
                  <c:v>0.81694915254237288</c:v>
                </c:pt>
                <c:pt idx="1189">
                  <c:v>0.82012089210032646</c:v>
                </c:pt>
                <c:pt idx="1190">
                  <c:v>0.82141112429339103</c:v>
                </c:pt>
                <c:pt idx="1191">
                  <c:v>0.82393773664282721</c:v>
                </c:pt>
                <c:pt idx="1192">
                  <c:v>0.82831920903954814</c:v>
                </c:pt>
                <c:pt idx="1193">
                  <c:v>0.82796232027764016</c:v>
                </c:pt>
                <c:pt idx="1194">
                  <c:v>0.82579730687455699</c:v>
                </c:pt>
                <c:pt idx="1195">
                  <c:v>0.82332481544576941</c:v>
                </c:pt>
                <c:pt idx="1196">
                  <c:v>0.82111039840353495</c:v>
                </c:pt>
                <c:pt idx="1197">
                  <c:v>0.81900678813862104</c:v>
                </c:pt>
                <c:pt idx="1198">
                  <c:v>0.81485191014451286</c:v>
                </c:pt>
                <c:pt idx="1199">
                  <c:v>0.81381144006898543</c:v>
                </c:pt>
                <c:pt idx="1200">
                  <c:v>0.81588473790906457</c:v>
                </c:pt>
                <c:pt idx="1201">
                  <c:v>0.81748800697775847</c:v>
                </c:pt>
                <c:pt idx="1202">
                  <c:v>0.81876550415876259</c:v>
                </c:pt>
                <c:pt idx="1203">
                  <c:v>0.81800878477305994</c:v>
                </c:pt>
                <c:pt idx="1204">
                  <c:v>0.81807494489346066</c:v>
                </c:pt>
                <c:pt idx="1205">
                  <c:v>0.81911363468770737</c:v>
                </c:pt>
                <c:pt idx="1206">
                  <c:v>0.81761841522797707</c:v>
                </c:pt>
                <c:pt idx="1207">
                  <c:v>0.8141677723721068</c:v>
                </c:pt>
                <c:pt idx="1208">
                  <c:v>0.81155037616167591</c:v>
                </c:pt>
                <c:pt idx="1209">
                  <c:v>0.80897965202005306</c:v>
                </c:pt>
                <c:pt idx="1210">
                  <c:v>0.80886692239598712</c:v>
                </c:pt>
                <c:pt idx="1211">
                  <c:v>0.81050920109378466</c:v>
                </c:pt>
                <c:pt idx="1212">
                  <c:v>0.81616717483453549</c:v>
                </c:pt>
                <c:pt idx="1213">
                  <c:v>0.8191799238180596</c:v>
                </c:pt>
                <c:pt idx="1214">
                  <c:v>0.82203262984583148</c:v>
                </c:pt>
                <c:pt idx="1215">
                  <c:v>0.82279433905450161</c:v>
                </c:pt>
                <c:pt idx="1216">
                  <c:v>0.82618253486961801</c:v>
                </c:pt>
                <c:pt idx="1217">
                  <c:v>0.83122750593460437</c:v>
                </c:pt>
                <c:pt idx="1218">
                  <c:v>0.83127794049637727</c:v>
                </c:pt>
                <c:pt idx="1219">
                  <c:v>0.82833513680630699</c:v>
                </c:pt>
                <c:pt idx="1220">
                  <c:v>0.82780839996894651</c:v>
                </c:pt>
                <c:pt idx="1221">
                  <c:v>0.82717595491546647</c:v>
                </c:pt>
                <c:pt idx="1222">
                  <c:v>0.82754021184778348</c:v>
                </c:pt>
                <c:pt idx="1223">
                  <c:v>0.8266341540155745</c:v>
                </c:pt>
                <c:pt idx="1224">
                  <c:v>0.82653864316071157</c:v>
                </c:pt>
                <c:pt idx="1225">
                  <c:v>0.82672250316055618</c:v>
                </c:pt>
                <c:pt idx="1226">
                  <c:v>0.82818962774419336</c:v>
                </c:pt>
                <c:pt idx="1227">
                  <c:v>0.82859878710501111</c:v>
                </c:pt>
                <c:pt idx="1228">
                  <c:v>0.82714468629961591</c:v>
                </c:pt>
                <c:pt idx="1229">
                  <c:v>0.82799420476497099</c:v>
                </c:pt>
                <c:pt idx="1230">
                  <c:v>0.82552985736159246</c:v>
                </c:pt>
                <c:pt idx="1231">
                  <c:v>0.8191051995163241</c:v>
                </c:pt>
                <c:pt idx="1232">
                  <c:v>0.81676365987714183</c:v>
                </c:pt>
                <c:pt idx="1233">
                  <c:v>0.81577241043929316</c:v>
                </c:pt>
                <c:pt idx="1234">
                  <c:v>0.81389295591345368</c:v>
                </c:pt>
                <c:pt idx="1235">
                  <c:v>0.81293820316321541</c:v>
                </c:pt>
                <c:pt idx="1236">
                  <c:v>0.81510626076967263</c:v>
                </c:pt>
                <c:pt idx="1237">
                  <c:v>0.82259188583755072</c:v>
                </c:pt>
                <c:pt idx="1238">
                  <c:v>0.82667223382045929</c:v>
                </c:pt>
                <c:pt idx="1239">
                  <c:v>0.82949030145268288</c:v>
                </c:pt>
                <c:pt idx="1240">
                  <c:v>0.82920950615203093</c:v>
                </c:pt>
                <c:pt idx="1241">
                  <c:v>0.8315175097276265</c:v>
                </c:pt>
                <c:pt idx="1242">
                  <c:v>0.8352110279101429</c:v>
                </c:pt>
                <c:pt idx="1243">
                  <c:v>0.83669224211423698</c:v>
                </c:pt>
                <c:pt idx="1244">
                  <c:v>0.83324518000341241</c:v>
                </c:pt>
                <c:pt idx="1245">
                  <c:v>0.83378725590955804</c:v>
                </c:pt>
                <c:pt idx="1246">
                  <c:v>0.83617424242424254</c:v>
                </c:pt>
                <c:pt idx="1247">
                  <c:v>0.83683118679228974</c:v>
                </c:pt>
                <c:pt idx="1248">
                  <c:v>0.83793943612948141</c:v>
                </c:pt>
                <c:pt idx="1249">
                  <c:v>0.83757883672039246</c:v>
                </c:pt>
                <c:pt idx="1250">
                  <c:v>0.83010186160871091</c:v>
                </c:pt>
                <c:pt idx="1251">
                  <c:v>0.82531556183246535</c:v>
                </c:pt>
                <c:pt idx="1252">
                  <c:v>0.82559397163120574</c:v>
                </c:pt>
                <c:pt idx="1253">
                  <c:v>0.82117657513551945</c:v>
                </c:pt>
                <c:pt idx="1254">
                  <c:v>0.82090380313199107</c:v>
                </c:pt>
                <c:pt idx="1255">
                  <c:v>0.81962372850841658</c:v>
                </c:pt>
                <c:pt idx="1256">
                  <c:v>0.82300884955752218</c:v>
                </c:pt>
                <c:pt idx="1257">
                  <c:v>0.82982520029133278</c:v>
                </c:pt>
                <c:pt idx="1258">
                  <c:v>0.83025776482375435</c:v>
                </c:pt>
                <c:pt idx="1259">
                  <c:v>0.82963945827232799</c:v>
                </c:pt>
                <c:pt idx="1260">
                  <c:v>0.83103638368246968</c:v>
                </c:pt>
                <c:pt idx="1261">
                  <c:v>0.83209615030392337</c:v>
                </c:pt>
                <c:pt idx="1262">
                  <c:v>0.83152153817711216</c:v>
                </c:pt>
                <c:pt idx="1263">
                  <c:v>0.82867770132043894</c:v>
                </c:pt>
                <c:pt idx="1264">
                  <c:v>0.82545183528973365</c:v>
                </c:pt>
                <c:pt idx="1265">
                  <c:v>0.83006750421901365</c:v>
                </c:pt>
                <c:pt idx="1266">
                  <c:v>0.83118228921337722</c:v>
                </c:pt>
                <c:pt idx="1267">
                  <c:v>0.83199659510072832</c:v>
                </c:pt>
                <c:pt idx="1268">
                  <c:v>0.83001516875237014</c:v>
                </c:pt>
                <c:pt idx="1269">
                  <c:v>0.83192742471739345</c:v>
                </c:pt>
                <c:pt idx="1270">
                  <c:v>0.82988013698630136</c:v>
                </c:pt>
                <c:pt idx="1271">
                  <c:v>0.82794888910079145</c:v>
                </c:pt>
                <c:pt idx="1272">
                  <c:v>0.82395614871306011</c:v>
                </c:pt>
                <c:pt idx="1273">
                  <c:v>0.82012620709436845</c:v>
                </c:pt>
                <c:pt idx="1274">
                  <c:v>0.81957773512476007</c:v>
                </c:pt>
                <c:pt idx="1275">
                  <c:v>0.81771164403351626</c:v>
                </c:pt>
                <c:pt idx="1276">
                  <c:v>0.81495119358268109</c:v>
                </c:pt>
                <c:pt idx="1277">
                  <c:v>0.81631823461091757</c:v>
                </c:pt>
                <c:pt idx="1278">
                  <c:v>0.82197287540247832</c:v>
                </c:pt>
                <c:pt idx="1279">
                  <c:v>0.82510109478252291</c:v>
                </c:pt>
                <c:pt idx="1280">
                  <c:v>0.82504689505380602</c:v>
                </c:pt>
                <c:pt idx="1281">
                  <c:v>0.82538865234181602</c:v>
                </c:pt>
                <c:pt idx="1282">
                  <c:v>0.82491565786862475</c:v>
                </c:pt>
                <c:pt idx="1283">
                  <c:v>0.82143140364789846</c:v>
                </c:pt>
                <c:pt idx="1284">
                  <c:v>0.81979902497263946</c:v>
                </c:pt>
                <c:pt idx="1285">
                  <c:v>0.81632144991037636</c:v>
                </c:pt>
                <c:pt idx="1286">
                  <c:v>0.81965213914434232</c:v>
                </c:pt>
                <c:pt idx="1287">
                  <c:v>0.822761081211828</c:v>
                </c:pt>
                <c:pt idx="1288">
                  <c:v>0.82416271570242927</c:v>
                </c:pt>
                <c:pt idx="1289">
                  <c:v>0.82840983072916663</c:v>
                </c:pt>
                <c:pt idx="1290">
                  <c:v>0.83004320848606472</c:v>
                </c:pt>
                <c:pt idx="1291">
                  <c:v>0.82775459743470869</c:v>
                </c:pt>
                <c:pt idx="1292">
                  <c:v>0.8280693397398724</c:v>
                </c:pt>
                <c:pt idx="1293">
                  <c:v>0.82588527170570514</c:v>
                </c:pt>
                <c:pt idx="1294">
                  <c:v>0.83122345123438623</c:v>
                </c:pt>
                <c:pt idx="1295">
                  <c:v>0.82879228694599594</c:v>
                </c:pt>
                <c:pt idx="1296">
                  <c:v>0.82959311073406539</c:v>
                </c:pt>
                <c:pt idx="1297">
                  <c:v>0.83651822998154879</c:v>
                </c:pt>
                <c:pt idx="1298">
                  <c:v>0.84235956882075724</c:v>
                </c:pt>
                <c:pt idx="1299">
                  <c:v>0.84360091942059157</c:v>
                </c:pt>
                <c:pt idx="1300">
                  <c:v>0.84152845528455278</c:v>
                </c:pt>
                <c:pt idx="1301">
                  <c:v>0.83794887401095552</c:v>
                </c:pt>
                <c:pt idx="1302">
                  <c:v>0.84001218291780888</c:v>
                </c:pt>
                <c:pt idx="1303">
                  <c:v>0.83958745748252828</c:v>
                </c:pt>
                <c:pt idx="1304">
                  <c:v>0.84286750324154447</c:v>
                </c:pt>
                <c:pt idx="1305">
                  <c:v>0.84611720921989741</c:v>
                </c:pt>
                <c:pt idx="1306">
                  <c:v>0.84583468106227067</c:v>
                </c:pt>
                <c:pt idx="1307">
                  <c:v>0.84410743976878366</c:v>
                </c:pt>
                <c:pt idx="1308">
                  <c:v>0.83796934014663405</c:v>
                </c:pt>
                <c:pt idx="1309">
                  <c:v>0.83660094294408094</c:v>
                </c:pt>
                <c:pt idx="1310">
                  <c:v>0.83404691820533405</c:v>
                </c:pt>
                <c:pt idx="1311">
                  <c:v>0.82501227514172204</c:v>
                </c:pt>
                <c:pt idx="1312">
                  <c:v>0.81993065652611563</c:v>
                </c:pt>
                <c:pt idx="1313">
                  <c:v>0.81872117494290964</c:v>
                </c:pt>
                <c:pt idx="1314">
                  <c:v>0.81745307978968929</c:v>
                </c:pt>
                <c:pt idx="1315">
                  <c:v>0.81931573581058115</c:v>
                </c:pt>
                <c:pt idx="1316">
                  <c:v>0.82320335086161756</c:v>
                </c:pt>
                <c:pt idx="1317">
                  <c:v>0.82606255654942573</c:v>
                </c:pt>
                <c:pt idx="1318">
                  <c:v>0.82781305417310225</c:v>
                </c:pt>
                <c:pt idx="1319">
                  <c:v>0.82987128984976188</c:v>
                </c:pt>
                <c:pt idx="1320">
                  <c:v>0.83198198198198203</c:v>
                </c:pt>
                <c:pt idx="1321">
                  <c:v>0.83148607600806923</c:v>
                </c:pt>
                <c:pt idx="1322">
                  <c:v>0.82780680366887271</c:v>
                </c:pt>
                <c:pt idx="1323">
                  <c:v>0.81899120152693072</c:v>
                </c:pt>
                <c:pt idx="1324">
                  <c:v>0.81773972124624794</c:v>
                </c:pt>
                <c:pt idx="1325">
                  <c:v>0.8202165557326333</c:v>
                </c:pt>
                <c:pt idx="1326">
                  <c:v>0.82226983248772789</c:v>
                </c:pt>
                <c:pt idx="1327">
                  <c:v>0.81966847717701163</c:v>
                </c:pt>
                <c:pt idx="1328">
                  <c:v>0.82171945701357463</c:v>
                </c:pt>
                <c:pt idx="1329">
                  <c:v>0.82877731836975777</c:v>
                </c:pt>
                <c:pt idx="1330">
                  <c:v>0.83851403477538422</c:v>
                </c:pt>
                <c:pt idx="1331">
                  <c:v>0.83931140308813657</c:v>
                </c:pt>
                <c:pt idx="1332">
                  <c:v>0.83769758710572262</c:v>
                </c:pt>
                <c:pt idx="1333">
                  <c:v>0.83280825117694257</c:v>
                </c:pt>
                <c:pt idx="1334">
                  <c:v>0.83677250905415645</c:v>
                </c:pt>
                <c:pt idx="1335">
                  <c:v>0.84237701160518252</c:v>
                </c:pt>
                <c:pt idx="1336">
                  <c:v>0.84357467434110867</c:v>
                </c:pt>
                <c:pt idx="1337">
                  <c:v>0.84233764343417183</c:v>
                </c:pt>
                <c:pt idx="1338">
                  <c:v>0.84149085454369488</c:v>
                </c:pt>
                <c:pt idx="1339">
                  <c:v>0.83619883111991355</c:v>
                </c:pt>
                <c:pt idx="1340">
                  <c:v>0.83520786571679506</c:v>
                </c:pt>
                <c:pt idx="1341">
                  <c:v>0.83262678020668213</c:v>
                </c:pt>
                <c:pt idx="1342">
                  <c:v>0.83369859960625536</c:v>
                </c:pt>
                <c:pt idx="1343">
                  <c:v>0.83501884539314097</c:v>
                </c:pt>
                <c:pt idx="1344">
                  <c:v>0.83187300793700392</c:v>
                </c:pt>
                <c:pt idx="1345">
                  <c:v>0.83196608213542045</c:v>
                </c:pt>
                <c:pt idx="1346">
                  <c:v>0.84204998418222077</c:v>
                </c:pt>
                <c:pt idx="1347">
                  <c:v>0.84643216592562398</c:v>
                </c:pt>
                <c:pt idx="1348">
                  <c:v>0.84899371711702509</c:v>
                </c:pt>
                <c:pt idx="1349">
                  <c:v>0.84642079651683944</c:v>
                </c:pt>
                <c:pt idx="1350">
                  <c:v>0.84425344947198033</c:v>
                </c:pt>
                <c:pt idx="1351">
                  <c:v>0.85201516206389727</c:v>
                </c:pt>
                <c:pt idx="1352">
                  <c:v>0.85213710616925975</c:v>
                </c:pt>
                <c:pt idx="1353">
                  <c:v>0.84766305680688758</c:v>
                </c:pt>
                <c:pt idx="1354">
                  <c:v>0.84332381452408089</c:v>
                </c:pt>
                <c:pt idx="1355">
                  <c:v>0.84065378062995566</c:v>
                </c:pt>
                <c:pt idx="1356">
                  <c:v>0.83798275023673641</c:v>
                </c:pt>
                <c:pt idx="1357">
                  <c:v>0.83752540650406504</c:v>
                </c:pt>
                <c:pt idx="1358">
                  <c:v>0.82696734373814285</c:v>
                </c:pt>
                <c:pt idx="1359">
                  <c:v>0.81815097753430166</c:v>
                </c:pt>
                <c:pt idx="1360">
                  <c:v>0.80943341672218938</c:v>
                </c:pt>
                <c:pt idx="1361">
                  <c:v>0.80832732379398031</c:v>
                </c:pt>
                <c:pt idx="1362">
                  <c:v>0.8085330023808317</c:v>
                </c:pt>
                <c:pt idx="1363">
                  <c:v>0.80818323552152904</c:v>
                </c:pt>
                <c:pt idx="1364">
                  <c:v>0.80986878250092631</c:v>
                </c:pt>
                <c:pt idx="1365">
                  <c:v>0.8095804705792039</c:v>
                </c:pt>
                <c:pt idx="1366">
                  <c:v>0.81441828183640952</c:v>
                </c:pt>
                <c:pt idx="1367">
                  <c:v>0.82307722072461342</c:v>
                </c:pt>
                <c:pt idx="1368">
                  <c:v>0.82456298432149933</c:v>
                </c:pt>
                <c:pt idx="1369">
                  <c:v>0.8198796110510882</c:v>
                </c:pt>
                <c:pt idx="1370">
                  <c:v>0.81965624192297748</c:v>
                </c:pt>
                <c:pt idx="1371">
                  <c:v>0.8184738955823293</c:v>
                </c:pt>
                <c:pt idx="1372">
                  <c:v>0.82179338703171156</c:v>
                </c:pt>
                <c:pt idx="1373">
                  <c:v>0.82558017980347076</c:v>
                </c:pt>
                <c:pt idx="1374">
                  <c:v>0.82520553674827135</c:v>
                </c:pt>
                <c:pt idx="1375">
                  <c:v>0.83023733783659959</c:v>
                </c:pt>
                <c:pt idx="1376">
                  <c:v>0.83526098631213574</c:v>
                </c:pt>
                <c:pt idx="1377">
                  <c:v>0.83492212937899646</c:v>
                </c:pt>
                <c:pt idx="1378">
                  <c:v>0.82933545625391514</c:v>
                </c:pt>
                <c:pt idx="1379">
                  <c:v>0.8291883028149768</c:v>
                </c:pt>
                <c:pt idx="1380">
                  <c:v>0.82990953883052221</c:v>
                </c:pt>
                <c:pt idx="1381">
                  <c:v>0.83252214987538664</c:v>
                </c:pt>
                <c:pt idx="1382">
                  <c:v>0.83338141950375078</c:v>
                </c:pt>
                <c:pt idx="1383">
                  <c:v>0.83182372294826257</c:v>
                </c:pt>
                <c:pt idx="1384">
                  <c:v>0.8267398696882382</c:v>
                </c:pt>
                <c:pt idx="1385">
                  <c:v>0.82945042977713823</c:v>
                </c:pt>
                <c:pt idx="1386">
                  <c:v>0.82557791624930077</c:v>
                </c:pt>
                <c:pt idx="1387">
                  <c:v>0.81927726454087257</c:v>
                </c:pt>
                <c:pt idx="1388">
                  <c:v>0.81317575413516385</c:v>
                </c:pt>
                <c:pt idx="1389">
                  <c:v>0.80521478290966431</c:v>
                </c:pt>
                <c:pt idx="1390">
                  <c:v>0.80617898273783573</c:v>
                </c:pt>
                <c:pt idx="1391">
                  <c:v>0.80855960094621004</c:v>
                </c:pt>
                <c:pt idx="1392">
                  <c:v>0.80543050084411927</c:v>
                </c:pt>
                <c:pt idx="1393">
                  <c:v>0.80812146532837414</c:v>
                </c:pt>
                <c:pt idx="1394">
                  <c:v>0.81856921159081086</c:v>
                </c:pt>
                <c:pt idx="1395">
                  <c:v>0.8184828531191719</c:v>
                </c:pt>
                <c:pt idx="1396">
                  <c:v>0.81821844507396913</c:v>
                </c:pt>
                <c:pt idx="1397">
                  <c:v>0.81512217611802673</c:v>
                </c:pt>
                <c:pt idx="1398">
                  <c:v>0.8204521097624804</c:v>
                </c:pt>
                <c:pt idx="1399">
                  <c:v>0.82520661157024799</c:v>
                </c:pt>
                <c:pt idx="1400">
                  <c:v>0.82588767188300083</c:v>
                </c:pt>
                <c:pt idx="1401">
                  <c:v>0.81646821693852412</c:v>
                </c:pt>
                <c:pt idx="1402">
                  <c:v>0.81839140621105622</c:v>
                </c:pt>
                <c:pt idx="1403">
                  <c:v>0.82726427422597504</c:v>
                </c:pt>
                <c:pt idx="1404">
                  <c:v>0.83267405563208508</c:v>
                </c:pt>
                <c:pt idx="1405">
                  <c:v>0.83179697280072828</c:v>
                </c:pt>
                <c:pt idx="1406">
                  <c:v>0.82868646200301965</c:v>
                </c:pt>
                <c:pt idx="1407">
                  <c:v>0.83158916683477901</c:v>
                </c:pt>
                <c:pt idx="1408">
                  <c:v>0.83633479281680301</c:v>
                </c:pt>
                <c:pt idx="1409">
                  <c:v>0.84045176374391539</c:v>
                </c:pt>
                <c:pt idx="1410">
                  <c:v>0.83296190988498686</c:v>
                </c:pt>
                <c:pt idx="1411">
                  <c:v>0.82791142875374901</c:v>
                </c:pt>
                <c:pt idx="1412">
                  <c:v>0.8238450563741273</c:v>
                </c:pt>
                <c:pt idx="1413">
                  <c:v>0.82592643753217887</c:v>
                </c:pt>
                <c:pt idx="1414">
                  <c:v>0.82742346301752978</c:v>
                </c:pt>
                <c:pt idx="1415">
                  <c:v>0.82857923090290708</c:v>
                </c:pt>
                <c:pt idx="1416">
                  <c:v>0.82175108449929735</c:v>
                </c:pt>
                <c:pt idx="1417">
                  <c:v>0.82003477588871709</c:v>
                </c:pt>
                <c:pt idx="1418">
                  <c:v>0.82297781045475904</c:v>
                </c:pt>
                <c:pt idx="1419">
                  <c:v>0.82676945828333148</c:v>
                </c:pt>
                <c:pt idx="1420">
                  <c:v>0.82308905605435578</c:v>
                </c:pt>
                <c:pt idx="1421">
                  <c:v>0.8156886591669199</c:v>
                </c:pt>
                <c:pt idx="1422">
                  <c:v>0.81272423155240958</c:v>
                </c:pt>
                <c:pt idx="1423">
                  <c:v>0.82084392103205639</c:v>
                </c:pt>
                <c:pt idx="1424">
                  <c:v>0.82611194677819766</c:v>
                </c:pt>
                <c:pt idx="1425">
                  <c:v>0.82204323450926631</c:v>
                </c:pt>
                <c:pt idx="1426">
                  <c:v>0.82347994588863294</c:v>
                </c:pt>
                <c:pt idx="1427">
                  <c:v>0.83162949006260256</c:v>
                </c:pt>
                <c:pt idx="1428">
                  <c:v>0.8368459873520272</c:v>
                </c:pt>
                <c:pt idx="1429">
                  <c:v>0.83920869376641527</c:v>
                </c:pt>
                <c:pt idx="1430">
                  <c:v>0.83818413033567674</c:v>
                </c:pt>
                <c:pt idx="1431">
                  <c:v>0.83668715781385083</c:v>
                </c:pt>
                <c:pt idx="1432">
                  <c:v>0.83596667624245913</c:v>
                </c:pt>
                <c:pt idx="1433">
                  <c:v>0.825834629651789</c:v>
                </c:pt>
                <c:pt idx="1434">
                  <c:v>0.81579512381315911</c:v>
                </c:pt>
                <c:pt idx="1435">
                  <c:v>0.81195698618430412</c:v>
                </c:pt>
                <c:pt idx="1436">
                  <c:v>0.80855914384937033</c:v>
                </c:pt>
                <c:pt idx="1437">
                  <c:v>0.80618174180901714</c:v>
                </c:pt>
                <c:pt idx="1438">
                  <c:v>0.80662002714837633</c:v>
                </c:pt>
                <c:pt idx="1439">
                  <c:v>0.80858314561312306</c:v>
                </c:pt>
                <c:pt idx="1440">
                  <c:v>0.81890740379204618</c:v>
                </c:pt>
                <c:pt idx="1441">
                  <c:v>0.82791264087864613</c:v>
                </c:pt>
                <c:pt idx="1442">
                  <c:v>0.83094270505408963</c:v>
                </c:pt>
                <c:pt idx="1443">
                  <c:v>0.83434160228668519</c:v>
                </c:pt>
                <c:pt idx="1444">
                  <c:v>0.83345882516478043</c:v>
                </c:pt>
                <c:pt idx="1445">
                  <c:v>0.83229526036722312</c:v>
                </c:pt>
                <c:pt idx="1446">
                  <c:v>0.83204346919387351</c:v>
                </c:pt>
                <c:pt idx="1447">
                  <c:v>0.82867335356389993</c:v>
                </c:pt>
                <c:pt idx="1448">
                  <c:v>0.82558246934675683</c:v>
                </c:pt>
                <c:pt idx="1449">
                  <c:v>0.8212375859434683</c:v>
                </c:pt>
                <c:pt idx="1450">
                  <c:v>0.82557991111317397</c:v>
                </c:pt>
                <c:pt idx="1451">
                  <c:v>0.83265813461007276</c:v>
                </c:pt>
                <c:pt idx="1452">
                  <c:v>0.83054719018126033</c:v>
                </c:pt>
                <c:pt idx="1453">
                  <c:v>0.82651504956712873</c:v>
                </c:pt>
                <c:pt idx="1454">
                  <c:v>0.82200044603033007</c:v>
                </c:pt>
                <c:pt idx="1455">
                  <c:v>0.82055731686968125</c:v>
                </c:pt>
                <c:pt idx="1456">
                  <c:v>0.82646068965517239</c:v>
                </c:pt>
                <c:pt idx="1457">
                  <c:v>0.8199406878891673</c:v>
                </c:pt>
                <c:pt idx="1458">
                  <c:v>0.80282474159290107</c:v>
                </c:pt>
                <c:pt idx="1459">
                  <c:v>0.80421366481414491</c:v>
                </c:pt>
                <c:pt idx="1460">
                  <c:v>0.81083863825076108</c:v>
                </c:pt>
                <c:pt idx="1461">
                  <c:v>0.80965416754053843</c:v>
                </c:pt>
                <c:pt idx="1462">
                  <c:v>0.81065316678589128</c:v>
                </c:pt>
                <c:pt idx="1463">
                  <c:v>0.80922404081903121</c:v>
                </c:pt>
                <c:pt idx="1464">
                  <c:v>0.80949859925440626</c:v>
                </c:pt>
                <c:pt idx="1465">
                  <c:v>0.81708407377564873</c:v>
                </c:pt>
                <c:pt idx="1466">
                  <c:v>0.81930030315770852</c:v>
                </c:pt>
                <c:pt idx="1467">
                  <c:v>0.81791294213367638</c:v>
                </c:pt>
                <c:pt idx="1468">
                  <c:v>0.82274291620394302</c:v>
                </c:pt>
                <c:pt idx="1469">
                  <c:v>0.82523366536486897</c:v>
                </c:pt>
                <c:pt idx="1470">
                  <c:v>0.82372299638322599</c:v>
                </c:pt>
                <c:pt idx="1471">
                  <c:v>0.82241708873745933</c:v>
                </c:pt>
                <c:pt idx="1472">
                  <c:v>0.82407832993062757</c:v>
                </c:pt>
                <c:pt idx="1473">
                  <c:v>0.82213119972834736</c:v>
                </c:pt>
                <c:pt idx="1474">
                  <c:v>0.82662735026475165</c:v>
                </c:pt>
                <c:pt idx="1475">
                  <c:v>0.82852677487143211</c:v>
                </c:pt>
                <c:pt idx="1476">
                  <c:v>0.82659191876454419</c:v>
                </c:pt>
                <c:pt idx="1477">
                  <c:v>0.82222529253594923</c:v>
                </c:pt>
                <c:pt idx="1478">
                  <c:v>0.82225814685612186</c:v>
                </c:pt>
                <c:pt idx="1479">
                  <c:v>0.82594767752269083</c:v>
                </c:pt>
                <c:pt idx="1480">
                  <c:v>0.82541423520892787</c:v>
                </c:pt>
                <c:pt idx="1481">
                  <c:v>0.82144566778362849</c:v>
                </c:pt>
                <c:pt idx="1482">
                  <c:v>0.81833095425783497</c:v>
                </c:pt>
                <c:pt idx="1483">
                  <c:v>0.81580093246529806</c:v>
                </c:pt>
                <c:pt idx="1484">
                  <c:v>0.82071987215443065</c:v>
                </c:pt>
                <c:pt idx="1485">
                  <c:v>0.82043137130332577</c:v>
                </c:pt>
                <c:pt idx="1486">
                  <c:v>0.81258077501641979</c:v>
                </c:pt>
                <c:pt idx="1487">
                  <c:v>0.80886458941557404</c:v>
                </c:pt>
                <c:pt idx="1488">
                  <c:v>0.80702295270191249</c:v>
                </c:pt>
                <c:pt idx="1489">
                  <c:v>0.80681625561488257</c:v>
                </c:pt>
                <c:pt idx="1490">
                  <c:v>0.80751019890507092</c:v>
                </c:pt>
                <c:pt idx="1491">
                  <c:v>0.8005235271855683</c:v>
                </c:pt>
                <c:pt idx="1492">
                  <c:v>0.79841702484537169</c:v>
                </c:pt>
                <c:pt idx="1493">
                  <c:v>0.80084355507179639</c:v>
                </c:pt>
                <c:pt idx="1494">
                  <c:v>0.8029119206752644</c:v>
                </c:pt>
                <c:pt idx="1495">
                  <c:v>0.80171314203938571</c:v>
                </c:pt>
                <c:pt idx="1496">
                  <c:v>0.80583082594809963</c:v>
                </c:pt>
                <c:pt idx="1497">
                  <c:v>0.80513426029600377</c:v>
                </c:pt>
                <c:pt idx="1498">
                  <c:v>0.80783688231469453</c:v>
                </c:pt>
                <c:pt idx="1499">
                  <c:v>0.81267017607551284</c:v>
                </c:pt>
                <c:pt idx="1500">
                  <c:v>0.81374862513748636</c:v>
                </c:pt>
                <c:pt idx="1501">
                  <c:v>0.81353122207882456</c:v>
                </c:pt>
                <c:pt idx="1502">
                  <c:v>0.81813476659699425</c:v>
                </c:pt>
                <c:pt idx="1503">
                  <c:v>0.81395209161252868</c:v>
                </c:pt>
                <c:pt idx="1504">
                  <c:v>0.80698790362891137</c:v>
                </c:pt>
                <c:pt idx="1505">
                  <c:v>0.80739926007399254</c:v>
                </c:pt>
                <c:pt idx="1506">
                  <c:v>0.80875705084610161</c:v>
                </c:pt>
                <c:pt idx="1507">
                  <c:v>0.81346989136213621</c:v>
                </c:pt>
                <c:pt idx="1508">
                  <c:v>0.81675036513875277</c:v>
                </c:pt>
                <c:pt idx="1509">
                  <c:v>0.81809896746151767</c:v>
                </c:pt>
                <c:pt idx="1510">
                  <c:v>0.82065065065065057</c:v>
                </c:pt>
                <c:pt idx="1511">
                  <c:v>0.82729403281052816</c:v>
                </c:pt>
                <c:pt idx="1512">
                  <c:v>0.82913266483985271</c:v>
                </c:pt>
                <c:pt idx="1513">
                  <c:v>0.82433667882295025</c:v>
                </c:pt>
                <c:pt idx="1514">
                  <c:v>0.82171756721482647</c:v>
                </c:pt>
                <c:pt idx="1515">
                  <c:v>0.82627088625530065</c:v>
                </c:pt>
                <c:pt idx="1516">
                  <c:v>0.82813478515585537</c:v>
                </c:pt>
                <c:pt idx="1517">
                  <c:v>0.83206083772907447</c:v>
                </c:pt>
                <c:pt idx="1518">
                  <c:v>0.83663916858748832</c:v>
                </c:pt>
                <c:pt idx="1519">
                  <c:v>0.83659195355962257</c:v>
                </c:pt>
                <c:pt idx="1520">
                  <c:v>0.84092151345223387</c:v>
                </c:pt>
                <c:pt idx="1521">
                  <c:v>0.83812158042438079</c:v>
                </c:pt>
                <c:pt idx="1522">
                  <c:v>0.82898130560831751</c:v>
                </c:pt>
                <c:pt idx="1523">
                  <c:v>0.82105054115777965</c:v>
                </c:pt>
                <c:pt idx="1524">
                  <c:v>0.81176528697026573</c:v>
                </c:pt>
                <c:pt idx="1525">
                  <c:v>0.80485714285714294</c:v>
                </c:pt>
                <c:pt idx="1526">
                  <c:v>0.80700731369835932</c:v>
                </c:pt>
                <c:pt idx="1527">
                  <c:v>0.80317882098218685</c:v>
                </c:pt>
                <c:pt idx="1528">
                  <c:v>0.80628329058985992</c:v>
                </c:pt>
                <c:pt idx="1529">
                  <c:v>0.8129331622075231</c:v>
                </c:pt>
                <c:pt idx="1530">
                  <c:v>0.82046063734736419</c:v>
                </c:pt>
                <c:pt idx="1531">
                  <c:v>0.83123189129783204</c:v>
                </c:pt>
                <c:pt idx="1532">
                  <c:v>0.8428729281767956</c:v>
                </c:pt>
                <c:pt idx="1533">
                  <c:v>0.84366060046374836</c:v>
                </c:pt>
                <c:pt idx="1534">
                  <c:v>0.84287187290400734</c:v>
                </c:pt>
                <c:pt idx="1535">
                  <c:v>0.84159564678109866</c:v>
                </c:pt>
                <c:pt idx="1536">
                  <c:v>0.83500892982561759</c:v>
                </c:pt>
                <c:pt idx="1537">
                  <c:v>0.83114923917088235</c:v>
                </c:pt>
                <c:pt idx="1538">
                  <c:v>0.82419921678883423</c:v>
                </c:pt>
                <c:pt idx="1539">
                  <c:v>0.81630936526850173</c:v>
                </c:pt>
                <c:pt idx="1540">
                  <c:v>0.81210286836777645</c:v>
                </c:pt>
                <c:pt idx="1541">
                  <c:v>0.81496987951807232</c:v>
                </c:pt>
                <c:pt idx="1542">
                  <c:v>0.81329174230950552</c:v>
                </c:pt>
                <c:pt idx="1543">
                  <c:v>0.81985016843481329</c:v>
                </c:pt>
                <c:pt idx="1544">
                  <c:v>0.81897745749442963</c:v>
                </c:pt>
                <c:pt idx="1545">
                  <c:v>0.81946673621699706</c:v>
                </c:pt>
                <c:pt idx="1546">
                  <c:v>0.81344059158588999</c:v>
                </c:pt>
                <c:pt idx="1547">
                  <c:v>0.81214442013129096</c:v>
                </c:pt>
                <c:pt idx="1548">
                  <c:v>0.81007351480230483</c:v>
                </c:pt>
                <c:pt idx="1549">
                  <c:v>0.81381854436689938</c:v>
                </c:pt>
                <c:pt idx="1550">
                  <c:v>0.81082917082917094</c:v>
                </c:pt>
                <c:pt idx="1551">
                  <c:v>0.80768464068573698</c:v>
                </c:pt>
                <c:pt idx="1552">
                  <c:v>0.80894244174467234</c:v>
                </c:pt>
                <c:pt idx="1553">
                  <c:v>0.81349571691617972</c:v>
                </c:pt>
                <c:pt idx="1554">
                  <c:v>0.81509964359218923</c:v>
                </c:pt>
                <c:pt idx="1555">
                  <c:v>0.82077001013171236</c:v>
                </c:pt>
                <c:pt idx="1556">
                  <c:v>0.81967612321928651</c:v>
                </c:pt>
                <c:pt idx="1557">
                  <c:v>0.82094344782877338</c:v>
                </c:pt>
                <c:pt idx="1558">
                  <c:v>0.82369845006267006</c:v>
                </c:pt>
                <c:pt idx="1559">
                  <c:v>0.8282012709913118</c:v>
                </c:pt>
                <c:pt idx="1560">
                  <c:v>0.83375227351684966</c:v>
                </c:pt>
                <c:pt idx="1561">
                  <c:v>0.83583661082035243</c:v>
                </c:pt>
                <c:pt idx="1562">
                  <c:v>0.83092852985326104</c:v>
                </c:pt>
                <c:pt idx="1563">
                  <c:v>0.82560100794570102</c:v>
                </c:pt>
                <c:pt idx="1564">
                  <c:v>0.82361729373742298</c:v>
                </c:pt>
                <c:pt idx="1565">
                  <c:v>0.83116975531406612</c:v>
                </c:pt>
                <c:pt idx="1566">
                  <c:v>0.82429855069507485</c:v>
                </c:pt>
                <c:pt idx="1567">
                  <c:v>0.82494500298114692</c:v>
                </c:pt>
                <c:pt idx="1568">
                  <c:v>0.822236315837928</c:v>
                </c:pt>
                <c:pt idx="1569">
                  <c:v>0.81884428796593856</c:v>
                </c:pt>
                <c:pt idx="1570">
                  <c:v>0.82186135454908016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4EE6-489A-9B90-115BF5C08708}"/>
            </c:ext>
          </c:extLst>
        </c:ser>
        <c:ser>
          <c:idx val="6"/>
          <c:order val="6"/>
          <c:tx>
            <c:strRef>
              <c:f>'WLS at 00deg'!$T$2</c:f>
              <c:strCache>
                <c:ptCount val="1"/>
                <c:pt idx="0">
                  <c:v>532 NF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'WLS at 00deg'!$M$3:$M$1573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00deg'!$T$3:$T$1573</c:f>
              <c:numCache>
                <c:formatCode>0.00%</c:formatCode>
                <c:ptCount val="1571"/>
                <c:pt idx="0">
                  <c:v>0.90455257440250625</c:v>
                </c:pt>
                <c:pt idx="1">
                  <c:v>0.89496793290577203</c:v>
                </c:pt>
                <c:pt idx="2">
                  <c:v>0.87759894330022992</c:v>
                </c:pt>
                <c:pt idx="3">
                  <c:v>0.90164331765960537</c:v>
                </c:pt>
                <c:pt idx="4">
                  <c:v>0.93675947867298581</c:v>
                </c:pt>
                <c:pt idx="5">
                  <c:v>0.92525172362482022</c:v>
                </c:pt>
                <c:pt idx="6">
                  <c:v>0.89525909592061736</c:v>
                </c:pt>
                <c:pt idx="7">
                  <c:v>0.84901531728665214</c:v>
                </c:pt>
                <c:pt idx="8">
                  <c:v>0.84714013346043859</c:v>
                </c:pt>
                <c:pt idx="9">
                  <c:v>0.86164871057378245</c:v>
                </c:pt>
                <c:pt idx="10">
                  <c:v>0.87040953662757159</c:v>
                </c:pt>
                <c:pt idx="11">
                  <c:v>0.86257767658080742</c:v>
                </c:pt>
                <c:pt idx="12">
                  <c:v>0.88759382721805213</c:v>
                </c:pt>
                <c:pt idx="13">
                  <c:v>0.91630225231579432</c:v>
                </c:pt>
                <c:pt idx="14">
                  <c:v>0.94392919354079385</c:v>
                </c:pt>
                <c:pt idx="15">
                  <c:v>0.92920063724112079</c:v>
                </c:pt>
                <c:pt idx="16">
                  <c:v>0.92591232499426213</c:v>
                </c:pt>
                <c:pt idx="17">
                  <c:v>0.91281007034431694</c:v>
                </c:pt>
                <c:pt idx="18">
                  <c:v>0.91116268275702028</c:v>
                </c:pt>
                <c:pt idx="19">
                  <c:v>0.89377909437156156</c:v>
                </c:pt>
                <c:pt idx="20">
                  <c:v>0.84992280446825907</c:v>
                </c:pt>
                <c:pt idx="21">
                  <c:v>0.82753919563735523</c:v>
                </c:pt>
                <c:pt idx="22">
                  <c:v>0.84897225550742006</c:v>
                </c:pt>
                <c:pt idx="23">
                  <c:v>0.87243898944553233</c:v>
                </c:pt>
                <c:pt idx="24">
                  <c:v>0.86133909287257016</c:v>
                </c:pt>
                <c:pt idx="25">
                  <c:v>0.86733905993629967</c:v>
                </c:pt>
                <c:pt idx="26">
                  <c:v>0.88821409173949539</c:v>
                </c:pt>
                <c:pt idx="27">
                  <c:v>0.92157357842642162</c:v>
                </c:pt>
                <c:pt idx="28">
                  <c:v>0.94748168263565091</c:v>
                </c:pt>
                <c:pt idx="29">
                  <c:v>0.9626834814967955</c:v>
                </c:pt>
                <c:pt idx="30">
                  <c:v>0.98152671755725196</c:v>
                </c:pt>
                <c:pt idx="31">
                  <c:v>0.98381812766802335</c:v>
                </c:pt>
                <c:pt idx="32">
                  <c:v>0.94088251932868194</c:v>
                </c:pt>
                <c:pt idx="33">
                  <c:v>0.93203791017764448</c:v>
                </c:pt>
                <c:pt idx="34">
                  <c:v>0.93387637757546715</c:v>
                </c:pt>
                <c:pt idx="35">
                  <c:v>0.96194795894008112</c:v>
                </c:pt>
                <c:pt idx="36">
                  <c:v>0.97349975996159377</c:v>
                </c:pt>
                <c:pt idx="37">
                  <c:v>0.94151989402933811</c:v>
                </c:pt>
                <c:pt idx="38">
                  <c:v>0.94321343402225755</c:v>
                </c:pt>
                <c:pt idx="39">
                  <c:v>0.93957964041529507</c:v>
                </c:pt>
                <c:pt idx="40">
                  <c:v>0.92499505244409264</c:v>
                </c:pt>
                <c:pt idx="41">
                  <c:v>0.93183494811390344</c:v>
                </c:pt>
                <c:pt idx="42">
                  <c:v>0.89864174090842708</c:v>
                </c:pt>
                <c:pt idx="43">
                  <c:v>0.88542851725445582</c:v>
                </c:pt>
                <c:pt idx="44">
                  <c:v>0.8889700844941768</c:v>
                </c:pt>
                <c:pt idx="45">
                  <c:v>0.90851545534352907</c:v>
                </c:pt>
                <c:pt idx="46">
                  <c:v>0.95590401520551194</c:v>
                </c:pt>
                <c:pt idx="47">
                  <c:v>0.97603946441155731</c:v>
                </c:pt>
                <c:pt idx="48">
                  <c:v>0.96885671356372083</c:v>
                </c:pt>
                <c:pt idx="49">
                  <c:v>0.94288933964390365</c:v>
                </c:pt>
                <c:pt idx="50">
                  <c:v>0.92596928896293973</c:v>
                </c:pt>
                <c:pt idx="51">
                  <c:v>0.93025746285306321</c:v>
                </c:pt>
                <c:pt idx="52">
                  <c:v>0.91615974609891559</c:v>
                </c:pt>
                <c:pt idx="53">
                  <c:v>0.89778378850013085</c:v>
                </c:pt>
                <c:pt idx="54">
                  <c:v>0.87733321811268583</c:v>
                </c:pt>
                <c:pt idx="55">
                  <c:v>0.87817726853681022</c:v>
                </c:pt>
                <c:pt idx="56">
                  <c:v>0.93460953573664907</c:v>
                </c:pt>
                <c:pt idx="57">
                  <c:v>0.95230531856961342</c:v>
                </c:pt>
                <c:pt idx="58">
                  <c:v>0.97179675318719616</c:v>
                </c:pt>
                <c:pt idx="59">
                  <c:v>0.96873028746508061</c:v>
                </c:pt>
                <c:pt idx="60">
                  <c:v>0.96056350276098967</c:v>
                </c:pt>
                <c:pt idx="61">
                  <c:v>0.9672281375458196</c:v>
                </c:pt>
                <c:pt idx="62">
                  <c:v>0.95887343352999443</c:v>
                </c:pt>
                <c:pt idx="63">
                  <c:v>0.92373240630829234</c:v>
                </c:pt>
                <c:pt idx="64">
                  <c:v>0.90267719098380672</c:v>
                </c:pt>
                <c:pt idx="65">
                  <c:v>0.88010571840461316</c:v>
                </c:pt>
                <c:pt idx="66">
                  <c:v>0.88814481107187793</c:v>
                </c:pt>
                <c:pt idx="67">
                  <c:v>0.90020938023450581</c:v>
                </c:pt>
                <c:pt idx="68">
                  <c:v>0.90309516922186872</c:v>
                </c:pt>
                <c:pt idx="69">
                  <c:v>0.88975105075978012</c:v>
                </c:pt>
                <c:pt idx="70">
                  <c:v>0.88307217473884148</c:v>
                </c:pt>
                <c:pt idx="71">
                  <c:v>0.89611894959830529</c:v>
                </c:pt>
                <c:pt idx="72">
                  <c:v>0.90228103640120816</c:v>
                </c:pt>
                <c:pt idx="73">
                  <c:v>0.90457868410927278</c:v>
                </c:pt>
                <c:pt idx="74">
                  <c:v>0.91461114882703476</c:v>
                </c:pt>
                <c:pt idx="75">
                  <c:v>0.91549401760854843</c:v>
                </c:pt>
                <c:pt idx="76">
                  <c:v>0.94026183437631972</c:v>
                </c:pt>
                <c:pt idx="77">
                  <c:v>0.95121762659451103</c:v>
                </c:pt>
                <c:pt idx="78">
                  <c:v>0.93791171348527291</c:v>
                </c:pt>
                <c:pt idx="79">
                  <c:v>0.93219383921863264</c:v>
                </c:pt>
                <c:pt idx="80">
                  <c:v>0.92422690191614487</c:v>
                </c:pt>
                <c:pt idx="81">
                  <c:v>0.91815691347690431</c:v>
                </c:pt>
                <c:pt idx="82">
                  <c:v>0.92101250381213784</c:v>
                </c:pt>
                <c:pt idx="83">
                  <c:v>0.90696097634473405</c:v>
                </c:pt>
                <c:pt idx="84">
                  <c:v>0.91456104408528727</c:v>
                </c:pt>
                <c:pt idx="85">
                  <c:v>0.94178001415205603</c:v>
                </c:pt>
                <c:pt idx="86">
                  <c:v>0.95478912100906588</c:v>
                </c:pt>
                <c:pt idx="87">
                  <c:v>0.95649792660981137</c:v>
                </c:pt>
                <c:pt idx="88">
                  <c:v>0.94674510109470578</c:v>
                </c:pt>
                <c:pt idx="89">
                  <c:v>0.94965487657450376</c:v>
                </c:pt>
                <c:pt idx="90">
                  <c:v>0.95904463586530919</c:v>
                </c:pt>
                <c:pt idx="91">
                  <c:v>0.9630617206493608</c:v>
                </c:pt>
                <c:pt idx="92">
                  <c:v>0.94699673767031278</c:v>
                </c:pt>
                <c:pt idx="93">
                  <c:v>0.95188581514023729</c:v>
                </c:pt>
                <c:pt idx="94">
                  <c:v>0.95855640719485413</c:v>
                </c:pt>
                <c:pt idx="95">
                  <c:v>0.95866753655447656</c:v>
                </c:pt>
                <c:pt idx="96">
                  <c:v>0.94659760005962579</c:v>
                </c:pt>
                <c:pt idx="97">
                  <c:v>0.9401684256977898</c:v>
                </c:pt>
                <c:pt idx="98">
                  <c:v>0.92600021490741069</c:v>
                </c:pt>
                <c:pt idx="99">
                  <c:v>0.92384094214465617</c:v>
                </c:pt>
                <c:pt idx="100">
                  <c:v>0.91508300953726596</c:v>
                </c:pt>
                <c:pt idx="101">
                  <c:v>0.91494562329519302</c:v>
                </c:pt>
                <c:pt idx="102">
                  <c:v>0.92027614241659661</c:v>
                </c:pt>
                <c:pt idx="103">
                  <c:v>0.92969705691875948</c:v>
                </c:pt>
                <c:pt idx="104">
                  <c:v>0.93770002909514116</c:v>
                </c:pt>
                <c:pt idx="105">
                  <c:v>0.94563583709080257</c:v>
                </c:pt>
                <c:pt idx="106">
                  <c:v>0.96980653818913787</c:v>
                </c:pt>
                <c:pt idx="107">
                  <c:v>0.98687723256251181</c:v>
                </c:pt>
                <c:pt idx="108">
                  <c:v>0.98642618770857571</c:v>
                </c:pt>
                <c:pt idx="109">
                  <c:v>0.9919228180390397</c:v>
                </c:pt>
                <c:pt idx="110">
                  <c:v>0.98770355599867066</c:v>
                </c:pt>
                <c:pt idx="111">
                  <c:v>0.97389646575744238</c:v>
                </c:pt>
                <c:pt idx="112">
                  <c:v>0.95673129190070683</c:v>
                </c:pt>
                <c:pt idx="113">
                  <c:v>0.92424565140220083</c:v>
                </c:pt>
                <c:pt idx="114">
                  <c:v>0.90868674238477309</c:v>
                </c:pt>
                <c:pt idx="115">
                  <c:v>0.89673412278606279</c:v>
                </c:pt>
                <c:pt idx="116">
                  <c:v>0.89223040396393916</c:v>
                </c:pt>
                <c:pt idx="117">
                  <c:v>0.88261520658906811</c:v>
                </c:pt>
                <c:pt idx="118">
                  <c:v>0.88416567240497701</c:v>
                </c:pt>
                <c:pt idx="119">
                  <c:v>0.89482981180786747</c:v>
                </c:pt>
                <c:pt idx="120">
                  <c:v>0.90272360227194959</c:v>
                </c:pt>
                <c:pt idx="121">
                  <c:v>0.90839747590319675</c:v>
                </c:pt>
                <c:pt idx="122">
                  <c:v>0.93021282613306944</c:v>
                </c:pt>
                <c:pt idx="123">
                  <c:v>0.94157111923609371</c:v>
                </c:pt>
                <c:pt idx="124">
                  <c:v>0.96131187585315037</c:v>
                </c:pt>
                <c:pt idx="125">
                  <c:v>0.95759277690885825</c:v>
                </c:pt>
                <c:pt idx="126">
                  <c:v>0.95797929310960372</c:v>
                </c:pt>
                <c:pt idx="127">
                  <c:v>0.97784674657534254</c:v>
                </c:pt>
                <c:pt idx="128">
                  <c:v>0.96425430109418431</c:v>
                </c:pt>
                <c:pt idx="129">
                  <c:v>0.96558123249299721</c:v>
                </c:pt>
                <c:pt idx="130">
                  <c:v>0.95703220832019065</c:v>
                </c:pt>
                <c:pt idx="131">
                  <c:v>0.94902878703186144</c:v>
                </c:pt>
                <c:pt idx="132">
                  <c:v>0.9587178241864982</c:v>
                </c:pt>
                <c:pt idx="133">
                  <c:v>0.96073910949005581</c:v>
                </c:pt>
                <c:pt idx="134">
                  <c:v>0.9441832143702853</c:v>
                </c:pt>
                <c:pt idx="135">
                  <c:v>0.9410821107509274</c:v>
                </c:pt>
                <c:pt idx="136">
                  <c:v>0.92290451234384796</c:v>
                </c:pt>
                <c:pt idx="137">
                  <c:v>0.9147582286249557</c:v>
                </c:pt>
                <c:pt idx="138">
                  <c:v>0.90854261735328856</c:v>
                </c:pt>
                <c:pt idx="139">
                  <c:v>0.90385962677536469</c:v>
                </c:pt>
                <c:pt idx="140">
                  <c:v>0.91277700719331634</c:v>
                </c:pt>
                <c:pt idx="141">
                  <c:v>0.91779433875923377</c:v>
                </c:pt>
                <c:pt idx="142">
                  <c:v>0.92198935462408527</c:v>
                </c:pt>
                <c:pt idx="143">
                  <c:v>0.93603823469595282</c:v>
                </c:pt>
                <c:pt idx="144">
                  <c:v>0.93940741754482004</c:v>
                </c:pt>
                <c:pt idx="145">
                  <c:v>0.93226516297620687</c:v>
                </c:pt>
                <c:pt idx="146">
                  <c:v>0.92904119072343383</c:v>
                </c:pt>
                <c:pt idx="147">
                  <c:v>0.91963673749143238</c:v>
                </c:pt>
                <c:pt idx="148">
                  <c:v>0.90799945581933195</c:v>
                </c:pt>
                <c:pt idx="149">
                  <c:v>0.91478096651266305</c:v>
                </c:pt>
                <c:pt idx="150">
                  <c:v>0.92368010100674491</c:v>
                </c:pt>
                <c:pt idx="151">
                  <c:v>0.94069974303221993</c:v>
                </c:pt>
                <c:pt idx="152">
                  <c:v>0.94912007273199572</c:v>
                </c:pt>
                <c:pt idx="153">
                  <c:v>0.94802985920816396</c:v>
                </c:pt>
                <c:pt idx="154">
                  <c:v>0.94133233579600362</c:v>
                </c:pt>
                <c:pt idx="155">
                  <c:v>0.93767485234690706</c:v>
                </c:pt>
                <c:pt idx="156">
                  <c:v>0.93000899308462803</c:v>
                </c:pt>
                <c:pt idx="157">
                  <c:v>0.91699023046092187</c:v>
                </c:pt>
                <c:pt idx="158">
                  <c:v>0.90598879253670606</c:v>
                </c:pt>
                <c:pt idx="159">
                  <c:v>0.90162141897591319</c:v>
                </c:pt>
                <c:pt idx="160">
                  <c:v>0.8958044164037855</c:v>
                </c:pt>
                <c:pt idx="161">
                  <c:v>0.91020805833176177</c:v>
                </c:pt>
                <c:pt idx="162">
                  <c:v>0.91977460930203592</c:v>
                </c:pt>
                <c:pt idx="163">
                  <c:v>0.91423749616446759</c:v>
                </c:pt>
                <c:pt idx="164">
                  <c:v>0.90720350424529717</c:v>
                </c:pt>
                <c:pt idx="165">
                  <c:v>0.91289657028376647</c:v>
                </c:pt>
                <c:pt idx="166">
                  <c:v>0.92330641272902592</c:v>
                </c:pt>
                <c:pt idx="167">
                  <c:v>0.93348242618392807</c:v>
                </c:pt>
                <c:pt idx="168">
                  <c:v>0.93024648836443136</c:v>
                </c:pt>
                <c:pt idx="169">
                  <c:v>0.93172334191600803</c:v>
                </c:pt>
                <c:pt idx="170">
                  <c:v>0.9405419940840779</c:v>
                </c:pt>
                <c:pt idx="171">
                  <c:v>0.95326796411647252</c:v>
                </c:pt>
                <c:pt idx="172">
                  <c:v>0.95329302076196709</c:v>
                </c:pt>
                <c:pt idx="173">
                  <c:v>0.94743875278396439</c:v>
                </c:pt>
                <c:pt idx="174">
                  <c:v>0.95352488151658754</c:v>
                </c:pt>
                <c:pt idx="175">
                  <c:v>0.95783602231152176</c:v>
                </c:pt>
                <c:pt idx="176">
                  <c:v>0.96550137994480223</c:v>
                </c:pt>
                <c:pt idx="177">
                  <c:v>0.9677777435170053</c:v>
                </c:pt>
                <c:pt idx="178">
                  <c:v>0.9537492987595837</c:v>
                </c:pt>
                <c:pt idx="179">
                  <c:v>0.95469856760585547</c:v>
                </c:pt>
                <c:pt idx="180">
                  <c:v>0.96758529356120337</c:v>
                </c:pt>
                <c:pt idx="181">
                  <c:v>0.97196707243428793</c:v>
                </c:pt>
                <c:pt idx="182">
                  <c:v>0.96903887552235024</c:v>
                </c:pt>
                <c:pt idx="183">
                  <c:v>0.96468157054292691</c:v>
                </c:pt>
                <c:pt idx="184">
                  <c:v>0.97023772577741918</c:v>
                </c:pt>
                <c:pt idx="185">
                  <c:v>0.98468454503177805</c:v>
                </c:pt>
                <c:pt idx="186">
                  <c:v>0.97898230088495575</c:v>
                </c:pt>
                <c:pt idx="187">
                  <c:v>0.96577376396754933</c:v>
                </c:pt>
                <c:pt idx="188">
                  <c:v>0.9526616431696644</c:v>
                </c:pt>
                <c:pt idx="189">
                  <c:v>0.95796688299872634</c:v>
                </c:pt>
                <c:pt idx="190">
                  <c:v>0.96110210696920584</c:v>
                </c:pt>
                <c:pt idx="191">
                  <c:v>0.96112423675247782</c:v>
                </c:pt>
                <c:pt idx="192">
                  <c:v>0.96213488300963446</c:v>
                </c:pt>
                <c:pt idx="193">
                  <c:v>0.96633928299936156</c:v>
                </c:pt>
                <c:pt idx="194">
                  <c:v>0.97184078398161022</c:v>
                </c:pt>
                <c:pt idx="195">
                  <c:v>0.98352379224862441</c:v>
                </c:pt>
                <c:pt idx="196">
                  <c:v>0.97423383552093124</c:v>
                </c:pt>
                <c:pt idx="197">
                  <c:v>0.97243408804276033</c:v>
                </c:pt>
                <c:pt idx="198">
                  <c:v>0.95874234041287409</c:v>
                </c:pt>
                <c:pt idx="199">
                  <c:v>0.94177096186614961</c:v>
                </c:pt>
                <c:pt idx="200">
                  <c:v>0.93968956579981955</c:v>
                </c:pt>
                <c:pt idx="201">
                  <c:v>0.93643550543509857</c:v>
                </c:pt>
                <c:pt idx="202">
                  <c:v>0.92103291255980158</c:v>
                </c:pt>
                <c:pt idx="203">
                  <c:v>0.91595041556746948</c:v>
                </c:pt>
                <c:pt idx="204">
                  <c:v>0.90504988573658107</c:v>
                </c:pt>
                <c:pt idx="205">
                  <c:v>0.91502276176024278</c:v>
                </c:pt>
                <c:pt idx="206">
                  <c:v>0.9375433919297953</c:v>
                </c:pt>
                <c:pt idx="207">
                  <c:v>0.94293478260869568</c:v>
                </c:pt>
                <c:pt idx="208">
                  <c:v>0.95179647400133893</c:v>
                </c:pt>
                <c:pt idx="209">
                  <c:v>0.96009179446994275</c:v>
                </c:pt>
                <c:pt idx="210">
                  <c:v>0.96614197444571814</c:v>
                </c:pt>
                <c:pt idx="211">
                  <c:v>0.97875594833446633</c:v>
                </c:pt>
                <c:pt idx="212">
                  <c:v>0.97261325825441525</c:v>
                </c:pt>
                <c:pt idx="213">
                  <c:v>0.96475485921633708</c:v>
                </c:pt>
                <c:pt idx="214">
                  <c:v>0.96829527647190505</c:v>
                </c:pt>
                <c:pt idx="215">
                  <c:v>0.9661926708633094</c:v>
                </c:pt>
                <c:pt idx="216">
                  <c:v>0.96207445471555841</c:v>
                </c:pt>
                <c:pt idx="217">
                  <c:v>0.96174832806335164</c:v>
                </c:pt>
                <c:pt idx="218">
                  <c:v>0.9550347270262044</c:v>
                </c:pt>
                <c:pt idx="219">
                  <c:v>0.95538050513675055</c:v>
                </c:pt>
                <c:pt idx="220">
                  <c:v>0.9486687849238522</c:v>
                </c:pt>
                <c:pt idx="221">
                  <c:v>0.93854262891919804</c:v>
                </c:pt>
                <c:pt idx="222">
                  <c:v>0.94344098776082386</c:v>
                </c:pt>
                <c:pt idx="223">
                  <c:v>0.95028727105980093</c:v>
                </c:pt>
                <c:pt idx="224">
                  <c:v>0.95318953648462601</c:v>
                </c:pt>
                <c:pt idx="225">
                  <c:v>0.96839378238341955</c:v>
                </c:pt>
                <c:pt idx="226">
                  <c:v>0.97004727938564117</c:v>
                </c:pt>
                <c:pt idx="227">
                  <c:v>0.96674130304188743</c:v>
                </c:pt>
                <c:pt idx="228">
                  <c:v>0.97052492134459345</c:v>
                </c:pt>
                <c:pt idx="229">
                  <c:v>0.96269253023999124</c:v>
                </c:pt>
                <c:pt idx="230">
                  <c:v>0.95985957655254994</c:v>
                </c:pt>
                <c:pt idx="231">
                  <c:v>0.9549334706376521</c:v>
                </c:pt>
                <c:pt idx="232">
                  <c:v>0.94142796066695167</c:v>
                </c:pt>
                <c:pt idx="233">
                  <c:v>0.93386773547094182</c:v>
                </c:pt>
                <c:pt idx="234">
                  <c:v>0.93688274847657071</c:v>
                </c:pt>
                <c:pt idx="235">
                  <c:v>0.93277659629648846</c:v>
                </c:pt>
                <c:pt idx="236">
                  <c:v>0.92865858407539137</c:v>
                </c:pt>
                <c:pt idx="237">
                  <c:v>0.92899903275560092</c:v>
                </c:pt>
                <c:pt idx="238">
                  <c:v>0.93909642191478748</c:v>
                </c:pt>
                <c:pt idx="239">
                  <c:v>0.94254082625502933</c:v>
                </c:pt>
                <c:pt idx="240">
                  <c:v>0.94151053553420727</c:v>
                </c:pt>
                <c:pt idx="241">
                  <c:v>0.942118849296112</c:v>
                </c:pt>
                <c:pt idx="242">
                  <c:v>0.94342126214107525</c:v>
                </c:pt>
                <c:pt idx="243">
                  <c:v>0.94797031402688647</c:v>
                </c:pt>
                <c:pt idx="244">
                  <c:v>0.9485280552407559</c:v>
                </c:pt>
                <c:pt idx="245">
                  <c:v>0.93621442474617289</c:v>
                </c:pt>
                <c:pt idx="246">
                  <c:v>0.93438257935252567</c:v>
                </c:pt>
                <c:pt idx="247">
                  <c:v>0.94011255071325739</c:v>
                </c:pt>
                <c:pt idx="248">
                  <c:v>0.94352324819908329</c:v>
                </c:pt>
                <c:pt idx="249">
                  <c:v>0.95074822788133373</c:v>
                </c:pt>
                <c:pt idx="250">
                  <c:v>0.9444299026279972</c:v>
                </c:pt>
                <c:pt idx="251">
                  <c:v>0.95288219235615279</c:v>
                </c:pt>
                <c:pt idx="252">
                  <c:v>0.96449379490529064</c:v>
                </c:pt>
                <c:pt idx="253">
                  <c:v>0.9644288188609984</c:v>
                </c:pt>
                <c:pt idx="254">
                  <c:v>0.96308371627345779</c:v>
                </c:pt>
                <c:pt idx="255">
                  <c:v>0.95699586893490363</c:v>
                </c:pt>
                <c:pt idx="256">
                  <c:v>0.94739274435800658</c:v>
                </c:pt>
                <c:pt idx="257">
                  <c:v>0.94526456316910989</c:v>
                </c:pt>
                <c:pt idx="258">
                  <c:v>0.93111651106279569</c:v>
                </c:pt>
                <c:pt idx="259">
                  <c:v>0.91840432862867205</c:v>
                </c:pt>
                <c:pt idx="260">
                  <c:v>0.92155857472442959</c:v>
                </c:pt>
                <c:pt idx="261">
                  <c:v>0.92398353062274829</c:v>
                </c:pt>
                <c:pt idx="262">
                  <c:v>0.9284837951129743</c:v>
                </c:pt>
                <c:pt idx="263">
                  <c:v>0.93145212268325361</c:v>
                </c:pt>
                <c:pt idx="264">
                  <c:v>0.93206823458160892</c:v>
                </c:pt>
                <c:pt idx="265">
                  <c:v>0.94097371822490317</c:v>
                </c:pt>
                <c:pt idx="266">
                  <c:v>0.94652677462682777</c:v>
                </c:pt>
                <c:pt idx="267">
                  <c:v>0.95257674038510654</c:v>
                </c:pt>
                <c:pt idx="268">
                  <c:v>0.95810141449216146</c:v>
                </c:pt>
                <c:pt idx="269">
                  <c:v>0.95950491744344302</c:v>
                </c:pt>
                <c:pt idx="270">
                  <c:v>0.96139036051169402</c:v>
                </c:pt>
                <c:pt idx="271">
                  <c:v>0.96742889588602687</c:v>
                </c:pt>
                <c:pt idx="272">
                  <c:v>0.9675223299976965</c:v>
                </c:pt>
                <c:pt idx="273">
                  <c:v>0.97907006532598961</c:v>
                </c:pt>
                <c:pt idx="274">
                  <c:v>0.98240693523712386</c:v>
                </c:pt>
                <c:pt idx="275">
                  <c:v>0.98355246329360002</c:v>
                </c:pt>
                <c:pt idx="276">
                  <c:v>0.98464432806223612</c:v>
                </c:pt>
                <c:pt idx="277">
                  <c:v>0.98709824596978613</c:v>
                </c:pt>
                <c:pt idx="278">
                  <c:v>0.98911973342084669</c:v>
                </c:pt>
                <c:pt idx="279">
                  <c:v>0.98819472412404341</c:v>
                </c:pt>
                <c:pt idx="280">
                  <c:v>0.98129757523819128</c:v>
                </c:pt>
                <c:pt idx="281">
                  <c:v>0.97004533273223625</c:v>
                </c:pt>
                <c:pt idx="282">
                  <c:v>0.96555925796986131</c:v>
                </c:pt>
                <c:pt idx="283">
                  <c:v>0.96588135677641085</c:v>
                </c:pt>
                <c:pt idx="284">
                  <c:v>0.95880579161163304</c:v>
                </c:pt>
                <c:pt idx="285">
                  <c:v>0.95641292496778674</c:v>
                </c:pt>
                <c:pt idx="286">
                  <c:v>0.94919071425035884</c:v>
                </c:pt>
                <c:pt idx="287">
                  <c:v>0.94176893365276504</c:v>
                </c:pt>
                <c:pt idx="288">
                  <c:v>0.94714055085367643</c:v>
                </c:pt>
                <c:pt idx="289">
                  <c:v>0.94673052487537879</c:v>
                </c:pt>
                <c:pt idx="290">
                  <c:v>0.94136387956612688</c:v>
                </c:pt>
                <c:pt idx="291">
                  <c:v>0.93857452444016376</c:v>
                </c:pt>
                <c:pt idx="292">
                  <c:v>0.93475078591826444</c:v>
                </c:pt>
                <c:pt idx="293">
                  <c:v>0.93626671099185521</c:v>
                </c:pt>
                <c:pt idx="294">
                  <c:v>0.94089834515366433</c:v>
                </c:pt>
                <c:pt idx="295">
                  <c:v>0.93457943925233655</c:v>
                </c:pt>
                <c:pt idx="296">
                  <c:v>0.93029091923041174</c:v>
                </c:pt>
                <c:pt idx="297">
                  <c:v>0.93422025129342201</c:v>
                </c:pt>
                <c:pt idx="298">
                  <c:v>0.9328549814313879</c:v>
                </c:pt>
                <c:pt idx="299">
                  <c:v>0.9390238302952385</c:v>
                </c:pt>
                <c:pt idx="300">
                  <c:v>0.94865238424326193</c:v>
                </c:pt>
                <c:pt idx="301">
                  <c:v>0.95349588244792505</c:v>
                </c:pt>
                <c:pt idx="302">
                  <c:v>0.95082080764701815</c:v>
                </c:pt>
                <c:pt idx="303">
                  <c:v>0.95462982058156309</c:v>
                </c:pt>
                <c:pt idx="304">
                  <c:v>0.95795263421064603</c:v>
                </c:pt>
                <c:pt idx="305">
                  <c:v>0.96794230069166354</c:v>
                </c:pt>
                <c:pt idx="306">
                  <c:v>0.96263676397148956</c:v>
                </c:pt>
                <c:pt idx="307">
                  <c:v>0.95242261103633929</c:v>
                </c:pt>
                <c:pt idx="308">
                  <c:v>0.94129379695498971</c:v>
                </c:pt>
                <c:pt idx="309">
                  <c:v>0.9458421987760206</c:v>
                </c:pt>
                <c:pt idx="310">
                  <c:v>0.95</c:v>
                </c:pt>
                <c:pt idx="311">
                  <c:v>0.94648866454126812</c:v>
                </c:pt>
                <c:pt idx="312">
                  <c:v>0.94374436454003652</c:v>
                </c:pt>
                <c:pt idx="313">
                  <c:v>0.95111460448461826</c:v>
                </c:pt>
                <c:pt idx="314">
                  <c:v>0.95821842854016193</c:v>
                </c:pt>
                <c:pt idx="315">
                  <c:v>0.96446868651179229</c:v>
                </c:pt>
                <c:pt idx="316">
                  <c:v>0.97027430532343961</c:v>
                </c:pt>
                <c:pt idx="317">
                  <c:v>0.96717327913758055</c:v>
                </c:pt>
                <c:pt idx="318">
                  <c:v>0.96254983551556617</c:v>
                </c:pt>
                <c:pt idx="319">
                  <c:v>0.95976513411621955</c:v>
                </c:pt>
                <c:pt idx="320">
                  <c:v>0.95465347390252331</c:v>
                </c:pt>
                <c:pt idx="321">
                  <c:v>0.95327143072581155</c:v>
                </c:pt>
                <c:pt idx="322">
                  <c:v>0.95605589400587909</c:v>
                </c:pt>
                <c:pt idx="323">
                  <c:v>0.95333333333333337</c:v>
                </c:pt>
                <c:pt idx="324">
                  <c:v>0.9547557732973222</c:v>
                </c:pt>
                <c:pt idx="325">
                  <c:v>0.96306954436450842</c:v>
                </c:pt>
                <c:pt idx="326">
                  <c:v>0.96534735791793136</c:v>
                </c:pt>
                <c:pt idx="327">
                  <c:v>0.96397436161661965</c:v>
                </c:pt>
                <c:pt idx="328">
                  <c:v>0.96526985162237078</c:v>
                </c:pt>
                <c:pt idx="329">
                  <c:v>0.96464544314550371</c:v>
                </c:pt>
                <c:pt idx="330">
                  <c:v>0.96081570573755726</c:v>
                </c:pt>
                <c:pt idx="331">
                  <c:v>0.95971975488532701</c:v>
                </c:pt>
                <c:pt idx="332">
                  <c:v>0.95678654871497881</c:v>
                </c:pt>
                <c:pt idx="333">
                  <c:v>0.95484256675966517</c:v>
                </c:pt>
                <c:pt idx="334">
                  <c:v>0.95318222310204892</c:v>
                </c:pt>
                <c:pt idx="335">
                  <c:v>0.94574333412453515</c:v>
                </c:pt>
                <c:pt idx="336">
                  <c:v>0.94343521817000919</c:v>
                </c:pt>
                <c:pt idx="337">
                  <c:v>0.94606451107498868</c:v>
                </c:pt>
                <c:pt idx="338">
                  <c:v>0.94967545163056222</c:v>
                </c:pt>
                <c:pt idx="339">
                  <c:v>0.94903189616820449</c:v>
                </c:pt>
                <c:pt idx="340">
                  <c:v>0.95269478336055347</c:v>
                </c:pt>
                <c:pt idx="341">
                  <c:v>0.95644408595955521</c:v>
                </c:pt>
                <c:pt idx="342">
                  <c:v>0.9610636095241748</c:v>
                </c:pt>
                <c:pt idx="343">
                  <c:v>0.95853779147171814</c:v>
                </c:pt>
                <c:pt idx="344">
                  <c:v>0.95600410147349224</c:v>
                </c:pt>
                <c:pt idx="345">
                  <c:v>0.95174105879022353</c:v>
                </c:pt>
                <c:pt idx="346">
                  <c:v>0.95186773501862088</c:v>
                </c:pt>
                <c:pt idx="347">
                  <c:v>0.94865214214795524</c:v>
                </c:pt>
                <c:pt idx="348">
                  <c:v>0.94668429579694235</c:v>
                </c:pt>
                <c:pt idx="349">
                  <c:v>0.94659755400195522</c:v>
                </c:pt>
                <c:pt idx="350">
                  <c:v>0.94734709663161387</c:v>
                </c:pt>
                <c:pt idx="351">
                  <c:v>0.94976808990411943</c:v>
                </c:pt>
                <c:pt idx="352">
                  <c:v>0.95082955708229788</c:v>
                </c:pt>
                <c:pt idx="353">
                  <c:v>0.95148331273176745</c:v>
                </c:pt>
                <c:pt idx="354">
                  <c:v>0.95110877979958763</c:v>
                </c:pt>
                <c:pt idx="355">
                  <c:v>0.95181463273568534</c:v>
                </c:pt>
                <c:pt idx="356">
                  <c:v>0.95139429253904206</c:v>
                </c:pt>
                <c:pt idx="357">
                  <c:v>0.95549311094996381</c:v>
                </c:pt>
                <c:pt idx="358">
                  <c:v>0.94935679699356801</c:v>
                </c:pt>
                <c:pt idx="359">
                  <c:v>0.94660664323122179</c:v>
                </c:pt>
                <c:pt idx="360">
                  <c:v>0.94442355553168256</c:v>
                </c:pt>
                <c:pt idx="361">
                  <c:v>0.94394598757141046</c:v>
                </c:pt>
                <c:pt idx="362">
                  <c:v>0.94614561027837263</c:v>
                </c:pt>
                <c:pt idx="363">
                  <c:v>0.94717268493102158</c:v>
                </c:pt>
                <c:pt idx="364">
                  <c:v>0.94893879348304722</c:v>
                </c:pt>
                <c:pt idx="365">
                  <c:v>0.95270901242181305</c:v>
                </c:pt>
                <c:pt idx="366">
                  <c:v>0.95877070726672919</c:v>
                </c:pt>
                <c:pt idx="367">
                  <c:v>0.96044219969625266</c:v>
                </c:pt>
                <c:pt idx="368">
                  <c:v>0.96130722171436611</c:v>
                </c:pt>
                <c:pt idx="369">
                  <c:v>0.95809997199663965</c:v>
                </c:pt>
                <c:pt idx="370">
                  <c:v>0.95657880919878191</c:v>
                </c:pt>
                <c:pt idx="371">
                  <c:v>0.95510154147296311</c:v>
                </c:pt>
                <c:pt idx="372">
                  <c:v>0.95758470894874015</c:v>
                </c:pt>
                <c:pt idx="373">
                  <c:v>0.95558133896720132</c:v>
                </c:pt>
                <c:pt idx="374">
                  <c:v>0.95725859502129285</c:v>
                </c:pt>
                <c:pt idx="375">
                  <c:v>0.95928903055921289</c:v>
                </c:pt>
                <c:pt idx="376">
                  <c:v>0.96099217071987786</c:v>
                </c:pt>
                <c:pt idx="377">
                  <c:v>0.96507321125687984</c:v>
                </c:pt>
                <c:pt idx="378">
                  <c:v>0.96303841173931803</c:v>
                </c:pt>
                <c:pt idx="379">
                  <c:v>0.96441950798446263</c:v>
                </c:pt>
                <c:pt idx="380">
                  <c:v>0.96531881536102548</c:v>
                </c:pt>
                <c:pt idx="381">
                  <c:v>0.96036507204019883</c:v>
                </c:pt>
                <c:pt idx="382">
                  <c:v>0.96034206670982258</c:v>
                </c:pt>
                <c:pt idx="383">
                  <c:v>0.96016970725498496</c:v>
                </c:pt>
                <c:pt idx="384">
                  <c:v>0.95744069258213416</c:v>
                </c:pt>
                <c:pt idx="385">
                  <c:v>0.96148008230175064</c:v>
                </c:pt>
                <c:pt idx="386">
                  <c:v>0.96270259387268886</c:v>
                </c:pt>
                <c:pt idx="387">
                  <c:v>0.96118702322072258</c:v>
                </c:pt>
                <c:pt idx="388">
                  <c:v>0.9667369760278558</c:v>
                </c:pt>
                <c:pt idx="389">
                  <c:v>0.96828249546536205</c:v>
                </c:pt>
                <c:pt idx="390">
                  <c:v>0.96832159138002494</c:v>
                </c:pt>
                <c:pt idx="391">
                  <c:v>0.96945013548344461</c:v>
                </c:pt>
                <c:pt idx="392">
                  <c:v>0.96808475527245141</c:v>
                </c:pt>
                <c:pt idx="393">
                  <c:v>0.96790200797916193</c:v>
                </c:pt>
                <c:pt idx="394">
                  <c:v>0.96896913297070575</c:v>
                </c:pt>
                <c:pt idx="395">
                  <c:v>0.95917869287213431</c:v>
                </c:pt>
                <c:pt idx="396">
                  <c:v>0.95271322861222896</c:v>
                </c:pt>
                <c:pt idx="397">
                  <c:v>0.95287244401168458</c:v>
                </c:pt>
                <c:pt idx="398">
                  <c:v>0.95230383026965737</c:v>
                </c:pt>
                <c:pt idx="399">
                  <c:v>0.95144020995346879</c:v>
                </c:pt>
                <c:pt idx="400">
                  <c:v>0.94742664742664751</c:v>
                </c:pt>
                <c:pt idx="401">
                  <c:v>0.94596062023921679</c:v>
                </c:pt>
                <c:pt idx="402">
                  <c:v>0.95530672638566749</c:v>
                </c:pt>
                <c:pt idx="403">
                  <c:v>0.95725679354314908</c:v>
                </c:pt>
                <c:pt idx="404">
                  <c:v>0.95604325699745552</c:v>
                </c:pt>
                <c:pt idx="405">
                  <c:v>0.95816556228401129</c:v>
                </c:pt>
                <c:pt idx="406">
                  <c:v>0.95886361121211638</c:v>
                </c:pt>
                <c:pt idx="407">
                  <c:v>0.96123480183167542</c:v>
                </c:pt>
                <c:pt idx="408">
                  <c:v>0.96361394745993101</c:v>
                </c:pt>
                <c:pt idx="409">
                  <c:v>0.96028261656359648</c:v>
                </c:pt>
                <c:pt idx="410">
                  <c:v>0.96186880604058511</c:v>
                </c:pt>
                <c:pt idx="411">
                  <c:v>0.96244997498749374</c:v>
                </c:pt>
                <c:pt idx="412">
                  <c:v>0.95828077551973845</c:v>
                </c:pt>
                <c:pt idx="413">
                  <c:v>0.95461396230519435</c:v>
                </c:pt>
                <c:pt idx="414">
                  <c:v>0.95310611928737432</c:v>
                </c:pt>
                <c:pt idx="415">
                  <c:v>0.95063812651012958</c:v>
                </c:pt>
                <c:pt idx="416">
                  <c:v>0.95015937857828126</c:v>
                </c:pt>
                <c:pt idx="417">
                  <c:v>0.95166504261209839</c:v>
                </c:pt>
                <c:pt idx="418">
                  <c:v>0.95350307666209166</c:v>
                </c:pt>
                <c:pt idx="419">
                  <c:v>0.95429756509716557</c:v>
                </c:pt>
                <c:pt idx="420">
                  <c:v>0.95558309617797366</c:v>
                </c:pt>
                <c:pt idx="421">
                  <c:v>0.95499069299075412</c:v>
                </c:pt>
                <c:pt idx="422">
                  <c:v>0.95446188443012792</c:v>
                </c:pt>
                <c:pt idx="423">
                  <c:v>0.95479410423947719</c:v>
                </c:pt>
                <c:pt idx="424">
                  <c:v>0.95201465756121184</c:v>
                </c:pt>
                <c:pt idx="425">
                  <c:v>0.94802745719242654</c:v>
                </c:pt>
                <c:pt idx="426">
                  <c:v>0.9476999111003962</c:v>
                </c:pt>
                <c:pt idx="427">
                  <c:v>0.94488070974703264</c:v>
                </c:pt>
                <c:pt idx="428">
                  <c:v>0.94183741897027051</c:v>
                </c:pt>
                <c:pt idx="429">
                  <c:v>0.93881308369586192</c:v>
                </c:pt>
                <c:pt idx="430">
                  <c:v>0.93835656987242089</c:v>
                </c:pt>
                <c:pt idx="431">
                  <c:v>0.93742185086570851</c:v>
                </c:pt>
                <c:pt idx="432">
                  <c:v>0.93881847222835613</c:v>
                </c:pt>
                <c:pt idx="433">
                  <c:v>0.94188715896047326</c:v>
                </c:pt>
                <c:pt idx="434">
                  <c:v>0.94558977613151729</c:v>
                </c:pt>
                <c:pt idx="435">
                  <c:v>0.9524126111751321</c:v>
                </c:pt>
                <c:pt idx="436">
                  <c:v>0.9519784807149575</c:v>
                </c:pt>
                <c:pt idx="437">
                  <c:v>0.94997004631861948</c:v>
                </c:pt>
                <c:pt idx="438">
                  <c:v>0.95326052039832965</c:v>
                </c:pt>
                <c:pt idx="439">
                  <c:v>0.95026086956521749</c:v>
                </c:pt>
                <c:pt idx="440">
                  <c:v>0.947167142898375</c:v>
                </c:pt>
                <c:pt idx="441">
                  <c:v>0.94392523364485981</c:v>
                </c:pt>
                <c:pt idx="442">
                  <c:v>0.93746425711998171</c:v>
                </c:pt>
                <c:pt idx="443">
                  <c:v>0.94099378881987583</c:v>
                </c:pt>
                <c:pt idx="444">
                  <c:v>0.94127643774188474</c:v>
                </c:pt>
                <c:pt idx="445">
                  <c:v>0.9369371940690423</c:v>
                </c:pt>
                <c:pt idx="446">
                  <c:v>0.93759819464678495</c:v>
                </c:pt>
                <c:pt idx="447">
                  <c:v>0.93555672343508089</c:v>
                </c:pt>
                <c:pt idx="448">
                  <c:v>0.93372209592928856</c:v>
                </c:pt>
                <c:pt idx="449">
                  <c:v>0.93433594577420043</c:v>
                </c:pt>
                <c:pt idx="450">
                  <c:v>0.92891441087273963</c:v>
                </c:pt>
                <c:pt idx="451">
                  <c:v>0.92615518499803506</c:v>
                </c:pt>
                <c:pt idx="452">
                  <c:v>0.92112297594222781</c:v>
                </c:pt>
                <c:pt idx="453">
                  <c:v>0.9126169004676018</c:v>
                </c:pt>
                <c:pt idx="454">
                  <c:v>0.90055755620750544</c:v>
                </c:pt>
                <c:pt idx="455">
                  <c:v>0.88548927940337563</c:v>
                </c:pt>
                <c:pt idx="456">
                  <c:v>0.8628007419917495</c:v>
                </c:pt>
                <c:pt idx="457">
                  <c:v>0.84079876434245371</c:v>
                </c:pt>
                <c:pt idx="458">
                  <c:v>0.80836505035793282</c:v>
                </c:pt>
                <c:pt idx="459">
                  <c:v>0.77054461213691372</c:v>
                </c:pt>
                <c:pt idx="460">
                  <c:v>0.72455738559223248</c:v>
                </c:pt>
                <c:pt idx="461">
                  <c:v>0.66978026499876553</c:v>
                </c:pt>
                <c:pt idx="462">
                  <c:v>0.60500758103511854</c:v>
                </c:pt>
                <c:pt idx="463">
                  <c:v>0.5336014176663032</c:v>
                </c:pt>
                <c:pt idx="464">
                  <c:v>0.45388560264828787</c:v>
                </c:pt>
                <c:pt idx="465">
                  <c:v>0.3760553502549025</c:v>
                </c:pt>
                <c:pt idx="466">
                  <c:v>0.30034372566395445</c:v>
                </c:pt>
                <c:pt idx="467">
                  <c:v>0.23167190740616847</c:v>
                </c:pt>
                <c:pt idx="468">
                  <c:v>0.17064660051941133</c:v>
                </c:pt>
                <c:pt idx="469">
                  <c:v>0.12328916705506358</c:v>
                </c:pt>
                <c:pt idx="470">
                  <c:v>8.6647912861466253E-2</c:v>
                </c:pt>
                <c:pt idx="471">
                  <c:v>5.8400427264837441E-2</c:v>
                </c:pt>
                <c:pt idx="472">
                  <c:v>3.8832060253191608E-2</c:v>
                </c:pt>
                <c:pt idx="473">
                  <c:v>2.4654834973172321E-2</c:v>
                </c:pt>
                <c:pt idx="474">
                  <c:v>1.7612545196879596E-2</c:v>
                </c:pt>
                <c:pt idx="475">
                  <c:v>1.40908488941862E-2</c:v>
                </c:pt>
                <c:pt idx="476">
                  <c:v>1.0748412478381984E-2</c:v>
                </c:pt>
                <c:pt idx="477">
                  <c:v>9.6992313544426671E-3</c:v>
                </c:pt>
                <c:pt idx="478">
                  <c:v>8.7065621887939624E-3</c:v>
                </c:pt>
                <c:pt idx="479">
                  <c:v>5.8980636545737817E-3</c:v>
                </c:pt>
                <c:pt idx="480">
                  <c:v>7.480280971628144E-3</c:v>
                </c:pt>
                <c:pt idx="481">
                  <c:v>6.7307340049718696E-3</c:v>
                </c:pt>
                <c:pt idx="482">
                  <c:v>8.1035897035272066E-3</c:v>
                </c:pt>
                <c:pt idx="483">
                  <c:v>8.858135525104685E-3</c:v>
                </c:pt>
                <c:pt idx="484">
                  <c:v>9.6837329876863255E-3</c:v>
                </c:pt>
                <c:pt idx="485">
                  <c:v>1.1225713879445185E-2</c:v>
                </c:pt>
                <c:pt idx="486">
                  <c:v>1.4091020339812705E-2</c:v>
                </c:pt>
                <c:pt idx="487">
                  <c:v>1.4261007699304372E-2</c:v>
                </c:pt>
                <c:pt idx="488">
                  <c:v>1.3533192216469866E-2</c:v>
                </c:pt>
                <c:pt idx="489">
                  <c:v>1.3318071982703803E-2</c:v>
                </c:pt>
                <c:pt idx="490">
                  <c:v>1.233351517996473E-2</c:v>
                </c:pt>
                <c:pt idx="491">
                  <c:v>8.8909555623038778E-3</c:v>
                </c:pt>
                <c:pt idx="492">
                  <c:v>6.4946174062468411E-3</c:v>
                </c:pt>
                <c:pt idx="493">
                  <c:v>5.7970375039394896E-3</c:v>
                </c:pt>
                <c:pt idx="494">
                  <c:v>2.9648513914305548E-3</c:v>
                </c:pt>
                <c:pt idx="495">
                  <c:v>3.9332887582474423E-3</c:v>
                </c:pt>
                <c:pt idx="496">
                  <c:v>2.5303799221770285E-3</c:v>
                </c:pt>
                <c:pt idx="497">
                  <c:v>3.2783036633439624E-3</c:v>
                </c:pt>
                <c:pt idx="498">
                  <c:v>6.2267943420017732E-3</c:v>
                </c:pt>
                <c:pt idx="499">
                  <c:v>7.9830763304713035E-3</c:v>
                </c:pt>
                <c:pt idx="500">
                  <c:v>8.5842476294494367E-3</c:v>
                </c:pt>
                <c:pt idx="501">
                  <c:v>1.1250387491165201E-2</c:v>
                </c:pt>
                <c:pt idx="502">
                  <c:v>9.8257261410788378E-3</c:v>
                </c:pt>
                <c:pt idx="503">
                  <c:v>8.3111511679589117E-3</c:v>
                </c:pt>
                <c:pt idx="504">
                  <c:v>8.2845111004395851E-3</c:v>
                </c:pt>
                <c:pt idx="505">
                  <c:v>6.7427378247251731E-3</c:v>
                </c:pt>
                <c:pt idx="506">
                  <c:v>5.4121969140337985E-3</c:v>
                </c:pt>
                <c:pt idx="507">
                  <c:v>4.8221406533907295E-3</c:v>
                </c:pt>
                <c:pt idx="508">
                  <c:v>5.7676857167129874E-3</c:v>
                </c:pt>
                <c:pt idx="509">
                  <c:v>5.3133590883218482E-3</c:v>
                </c:pt>
                <c:pt idx="510">
                  <c:v>6.0286982928629334E-3</c:v>
                </c:pt>
                <c:pt idx="511">
                  <c:v>4.6567525087655671E-3</c:v>
                </c:pt>
                <c:pt idx="512">
                  <c:v>4.8821946894113954E-3</c:v>
                </c:pt>
                <c:pt idx="513">
                  <c:v>3.7107561286597542E-3</c:v>
                </c:pt>
                <c:pt idx="514">
                  <c:v>1.3127149413442295E-3</c:v>
                </c:pt>
                <c:pt idx="515">
                  <c:v>-1.0316642560872112E-3</c:v>
                </c:pt>
                <c:pt idx="516">
                  <c:v>-1.3040215371420405E-3</c:v>
                </c:pt>
                <c:pt idx="517">
                  <c:v>-4.7341121606509791E-4</c:v>
                </c:pt>
                <c:pt idx="518">
                  <c:v>-7.8888849250234865E-4</c:v>
                </c:pt>
                <c:pt idx="519">
                  <c:v>-4.3412835306013206E-4</c:v>
                </c:pt>
                <c:pt idx="520">
                  <c:v>2.8718459495351927E-3</c:v>
                </c:pt>
                <c:pt idx="521">
                  <c:v>7.5526838026838024E-3</c:v>
                </c:pt>
                <c:pt idx="522">
                  <c:v>9.585334274952919E-3</c:v>
                </c:pt>
                <c:pt idx="523">
                  <c:v>1.0321343544395838E-2</c:v>
                </c:pt>
                <c:pt idx="524">
                  <c:v>1.1495616236851627E-2</c:v>
                </c:pt>
                <c:pt idx="525">
                  <c:v>1.1425722947761193E-2</c:v>
                </c:pt>
                <c:pt idx="526">
                  <c:v>1.0739503816793894E-2</c:v>
                </c:pt>
                <c:pt idx="527">
                  <c:v>8.3024440155338008E-3</c:v>
                </c:pt>
                <c:pt idx="528">
                  <c:v>7.3022958442313284E-3</c:v>
                </c:pt>
                <c:pt idx="529">
                  <c:v>7.8357645144417967E-3</c:v>
                </c:pt>
                <c:pt idx="530">
                  <c:v>7.8824871117524516E-3</c:v>
                </c:pt>
                <c:pt idx="531">
                  <c:v>5.8679150682695328E-3</c:v>
                </c:pt>
                <c:pt idx="532">
                  <c:v>7.7933334107887671E-3</c:v>
                </c:pt>
                <c:pt idx="533">
                  <c:v>8.7816110621316869E-3</c:v>
                </c:pt>
                <c:pt idx="534">
                  <c:v>9.2588935102353789E-3</c:v>
                </c:pt>
                <c:pt idx="535">
                  <c:v>8.4358556461001169E-3</c:v>
                </c:pt>
                <c:pt idx="536">
                  <c:v>8.3447931426978549E-3</c:v>
                </c:pt>
                <c:pt idx="537">
                  <c:v>1.1397754000830145E-2</c:v>
                </c:pt>
                <c:pt idx="538">
                  <c:v>1.3053589021009462E-2</c:v>
                </c:pt>
                <c:pt idx="539">
                  <c:v>1.3265795057841057E-2</c:v>
                </c:pt>
                <c:pt idx="540">
                  <c:v>1.2965365010012744E-2</c:v>
                </c:pt>
                <c:pt idx="541">
                  <c:v>1.5012670829939361E-2</c:v>
                </c:pt>
                <c:pt idx="542">
                  <c:v>1.7383329019479862E-2</c:v>
                </c:pt>
                <c:pt idx="543">
                  <c:v>1.9229733973352477E-2</c:v>
                </c:pt>
                <c:pt idx="544">
                  <c:v>1.8293913238426187E-2</c:v>
                </c:pt>
                <c:pt idx="545">
                  <c:v>1.8816607833249288E-2</c:v>
                </c:pt>
                <c:pt idx="546">
                  <c:v>1.9723799603507949E-2</c:v>
                </c:pt>
                <c:pt idx="547">
                  <c:v>2.2089818688981869E-2</c:v>
                </c:pt>
                <c:pt idx="548">
                  <c:v>2.2795888333927934E-2</c:v>
                </c:pt>
                <c:pt idx="549">
                  <c:v>2.2659730052582809E-2</c:v>
                </c:pt>
                <c:pt idx="550">
                  <c:v>2.1796075276027001E-2</c:v>
                </c:pt>
                <c:pt idx="551">
                  <c:v>2.6028270447988191E-2</c:v>
                </c:pt>
                <c:pt idx="552">
                  <c:v>3.0647228630978258E-2</c:v>
                </c:pt>
                <c:pt idx="553">
                  <c:v>3.6969062520881134E-2</c:v>
                </c:pt>
                <c:pt idx="554">
                  <c:v>4.5753263082931823E-2</c:v>
                </c:pt>
                <c:pt idx="555">
                  <c:v>5.8124854129388621E-2</c:v>
                </c:pt>
                <c:pt idx="556">
                  <c:v>7.640410883088708E-2</c:v>
                </c:pt>
                <c:pt idx="557">
                  <c:v>0.10278433275257483</c:v>
                </c:pt>
                <c:pt idx="558">
                  <c:v>0.13445535194081371</c:v>
                </c:pt>
                <c:pt idx="559">
                  <c:v>0.17385243562443747</c:v>
                </c:pt>
                <c:pt idx="560">
                  <c:v>0.22135450846567792</c:v>
                </c:pt>
                <c:pt idx="561">
                  <c:v>0.27829022597331882</c:v>
                </c:pt>
                <c:pt idx="562">
                  <c:v>0.34395015089341935</c:v>
                </c:pt>
                <c:pt idx="563">
                  <c:v>0.41570368765906757</c:v>
                </c:pt>
                <c:pt idx="564">
                  <c:v>0.49130590030188603</c:v>
                </c:pt>
                <c:pt idx="565">
                  <c:v>0.56589925417435694</c:v>
                </c:pt>
                <c:pt idx="566">
                  <c:v>0.64163032358800409</c:v>
                </c:pt>
                <c:pt idx="567">
                  <c:v>0.71145139956770931</c:v>
                </c:pt>
                <c:pt idx="568">
                  <c:v>0.77267396193120064</c:v>
                </c:pt>
                <c:pt idx="569">
                  <c:v>0.82253321599519191</c:v>
                </c:pt>
                <c:pt idx="570">
                  <c:v>0.86369947876612829</c:v>
                </c:pt>
                <c:pt idx="571">
                  <c:v>0.89458519833717842</c:v>
                </c:pt>
                <c:pt idx="572">
                  <c:v>0.91719108767752366</c:v>
                </c:pt>
                <c:pt idx="573">
                  <c:v>0.93036294518656959</c:v>
                </c:pt>
                <c:pt idx="574">
                  <c:v>0.93586926668497672</c:v>
                </c:pt>
                <c:pt idx="575">
                  <c:v>0.9379011384440562</c:v>
                </c:pt>
                <c:pt idx="576">
                  <c:v>0.93956424909656278</c:v>
                </c:pt>
                <c:pt idx="577">
                  <c:v>0.9385229540918163</c:v>
                </c:pt>
                <c:pt idx="578">
                  <c:v>0.93605430774388199</c:v>
                </c:pt>
                <c:pt idx="579">
                  <c:v>0.93496773924554666</c:v>
                </c:pt>
                <c:pt idx="580">
                  <c:v>0.93585368898506105</c:v>
                </c:pt>
                <c:pt idx="581">
                  <c:v>0.93711747594073547</c:v>
                </c:pt>
                <c:pt idx="582">
                  <c:v>0.93849534939432755</c:v>
                </c:pt>
                <c:pt idx="583">
                  <c:v>0.9415518838950141</c:v>
                </c:pt>
                <c:pt idx="584">
                  <c:v>0.94281556929792654</c:v>
                </c:pt>
                <c:pt idx="585">
                  <c:v>0.94304298053907798</c:v>
                </c:pt>
                <c:pt idx="586">
                  <c:v>0.94241992364268101</c:v>
                </c:pt>
                <c:pt idx="587">
                  <c:v>0.94110279580577383</c:v>
                </c:pt>
                <c:pt idx="588">
                  <c:v>0.94320263455799114</c:v>
                </c:pt>
                <c:pt idx="589">
                  <c:v>0.94469525959367939</c:v>
                </c:pt>
                <c:pt idx="590">
                  <c:v>0.94005148951820516</c:v>
                </c:pt>
                <c:pt idx="591">
                  <c:v>0.93731662591687048</c:v>
                </c:pt>
                <c:pt idx="592">
                  <c:v>0.9360318877033551</c:v>
                </c:pt>
                <c:pt idx="593">
                  <c:v>0.93833459883573778</c:v>
                </c:pt>
                <c:pt idx="594">
                  <c:v>0.9379313140320833</c:v>
                </c:pt>
                <c:pt idx="595">
                  <c:v>0.93384079682565391</c:v>
                </c:pt>
                <c:pt idx="596">
                  <c:v>0.93180188822133592</c:v>
                </c:pt>
                <c:pt idx="597">
                  <c:v>0.93635629980833246</c:v>
                </c:pt>
                <c:pt idx="598">
                  <c:v>0.94075693318155729</c:v>
                </c:pt>
                <c:pt idx="599">
                  <c:v>0.9434762888676107</c:v>
                </c:pt>
                <c:pt idx="600">
                  <c:v>0.94350543642100604</c:v>
                </c:pt>
                <c:pt idx="601">
                  <c:v>0.94480389407475662</c:v>
                </c:pt>
                <c:pt idx="602">
                  <c:v>0.94934163131353566</c:v>
                </c:pt>
                <c:pt idx="603">
                  <c:v>0.95203548170223873</c:v>
                </c:pt>
                <c:pt idx="604">
                  <c:v>0.95019672394411436</c:v>
                </c:pt>
                <c:pt idx="605">
                  <c:v>0.94768525010517035</c:v>
                </c:pt>
                <c:pt idx="606">
                  <c:v>0.9457476542223997</c:v>
                </c:pt>
                <c:pt idx="607">
                  <c:v>0.94299950174389635</c:v>
                </c:pt>
                <c:pt idx="608">
                  <c:v>0.94046483909415979</c:v>
                </c:pt>
                <c:pt idx="609">
                  <c:v>0.94193132195315599</c:v>
                </c:pt>
                <c:pt idx="610">
                  <c:v>0.94393714793951966</c:v>
                </c:pt>
                <c:pt idx="611">
                  <c:v>0.94606287572681591</c:v>
                </c:pt>
                <c:pt idx="612">
                  <c:v>0.94802599192675008</c:v>
                </c:pt>
                <c:pt idx="613">
                  <c:v>0.95209563164108613</c:v>
                </c:pt>
                <c:pt idx="614">
                  <c:v>0.95439285363698834</c:v>
                </c:pt>
                <c:pt idx="615">
                  <c:v>0.95775049115913558</c:v>
                </c:pt>
                <c:pt idx="616">
                  <c:v>0.95816326530612228</c:v>
                </c:pt>
                <c:pt idx="617">
                  <c:v>0.95984506766032551</c:v>
                </c:pt>
                <c:pt idx="618">
                  <c:v>0.96184365203761757</c:v>
                </c:pt>
                <c:pt idx="619">
                  <c:v>0.96471853010164177</c:v>
                </c:pt>
                <c:pt idx="620">
                  <c:v>0.96384555382215276</c:v>
                </c:pt>
                <c:pt idx="621">
                  <c:v>0.96435604952715215</c:v>
                </c:pt>
                <c:pt idx="622">
                  <c:v>0.96418070295005365</c:v>
                </c:pt>
                <c:pt idx="623">
                  <c:v>0.96203847648659158</c:v>
                </c:pt>
                <c:pt idx="624">
                  <c:v>0.9558006773101112</c:v>
                </c:pt>
                <c:pt idx="625">
                  <c:v>0.95209096164964335</c:v>
                </c:pt>
                <c:pt idx="626">
                  <c:v>0.94748941900731043</c:v>
                </c:pt>
                <c:pt idx="627">
                  <c:v>0.94588133640552996</c:v>
                </c:pt>
                <c:pt idx="628">
                  <c:v>0.94764001914791762</c:v>
                </c:pt>
                <c:pt idx="629">
                  <c:v>0.94726648220589638</c:v>
                </c:pt>
                <c:pt idx="630">
                  <c:v>0.94636674909644292</c:v>
                </c:pt>
                <c:pt idx="631">
                  <c:v>0.95124714394516374</c:v>
                </c:pt>
                <c:pt idx="632">
                  <c:v>0.95486144176745058</c:v>
                </c:pt>
                <c:pt idx="633">
                  <c:v>0.95748525775156934</c:v>
                </c:pt>
                <c:pt idx="634">
                  <c:v>0.96057007125890725</c:v>
                </c:pt>
                <c:pt idx="635">
                  <c:v>0.96088483812778891</c:v>
                </c:pt>
                <c:pt idx="636">
                  <c:v>0.9637970353477765</c:v>
                </c:pt>
                <c:pt idx="637">
                  <c:v>0.9631104788999526</c:v>
                </c:pt>
                <c:pt idx="638">
                  <c:v>0.95912986156888591</c:v>
                </c:pt>
                <c:pt idx="639">
                  <c:v>0.95558470764617698</c:v>
                </c:pt>
                <c:pt idx="640">
                  <c:v>0.9555950266429839</c:v>
                </c:pt>
                <c:pt idx="641">
                  <c:v>0.95418994413407809</c:v>
                </c:pt>
                <c:pt idx="642">
                  <c:v>0.95168320504497816</c:v>
                </c:pt>
                <c:pt idx="643">
                  <c:v>0.94992609016999263</c:v>
                </c:pt>
                <c:pt idx="644">
                  <c:v>0.95293466223698786</c:v>
                </c:pt>
                <c:pt idx="645">
                  <c:v>0.95568685376661744</c:v>
                </c:pt>
                <c:pt idx="646">
                  <c:v>0.95744877238323811</c:v>
                </c:pt>
                <c:pt idx="647">
                  <c:v>0.95607640490910761</c:v>
                </c:pt>
                <c:pt idx="648">
                  <c:v>0.9547298543241749</c:v>
                </c:pt>
                <c:pt idx="649">
                  <c:v>0.95575221238938046</c:v>
                </c:pt>
                <c:pt idx="650">
                  <c:v>0.95606521138436029</c:v>
                </c:pt>
                <c:pt idx="651">
                  <c:v>0.95541049921853449</c:v>
                </c:pt>
                <c:pt idx="652">
                  <c:v>0.95622585984918163</c:v>
                </c:pt>
                <c:pt idx="653">
                  <c:v>0.95515118095763241</c:v>
                </c:pt>
                <c:pt idx="654">
                  <c:v>0.95635465275871523</c:v>
                </c:pt>
                <c:pt idx="655">
                  <c:v>0.95704231788684746</c:v>
                </c:pt>
                <c:pt idx="656">
                  <c:v>0.95597484276729561</c:v>
                </c:pt>
                <c:pt idx="657">
                  <c:v>0.95620570597855714</c:v>
                </c:pt>
                <c:pt idx="658">
                  <c:v>0.95743910169338031</c:v>
                </c:pt>
                <c:pt idx="659">
                  <c:v>0.95849158979924054</c:v>
                </c:pt>
                <c:pt idx="660">
                  <c:v>0.95870525651429084</c:v>
                </c:pt>
                <c:pt idx="661">
                  <c:v>0.95825067628494143</c:v>
                </c:pt>
                <c:pt idx="662">
                  <c:v>0.95846098396107426</c:v>
                </c:pt>
                <c:pt idx="663">
                  <c:v>0.96060578743351677</c:v>
                </c:pt>
                <c:pt idx="664">
                  <c:v>0.96021244036366904</c:v>
                </c:pt>
                <c:pt idx="665">
                  <c:v>0.95834083138384019</c:v>
                </c:pt>
                <c:pt idx="666">
                  <c:v>0.95393147866535477</c:v>
                </c:pt>
                <c:pt idx="667">
                  <c:v>0.95409573045726015</c:v>
                </c:pt>
                <c:pt idx="668">
                  <c:v>0.95686971987550029</c:v>
                </c:pt>
                <c:pt idx="669">
                  <c:v>0.95713905404206223</c:v>
                </c:pt>
                <c:pt idx="670">
                  <c:v>0.95615663396092998</c:v>
                </c:pt>
                <c:pt idx="671">
                  <c:v>0.9572611913993655</c:v>
                </c:pt>
                <c:pt idx="672">
                  <c:v>0.95442194758523968</c:v>
                </c:pt>
                <c:pt idx="673">
                  <c:v>0.95414770738536925</c:v>
                </c:pt>
                <c:pt idx="674">
                  <c:v>0.95495889452510063</c:v>
                </c:pt>
                <c:pt idx="675">
                  <c:v>0.94997389942578747</c:v>
                </c:pt>
                <c:pt idx="676">
                  <c:v>0.95023840485478983</c:v>
                </c:pt>
                <c:pt idx="677">
                  <c:v>0.95260376050602202</c:v>
                </c:pt>
                <c:pt idx="678">
                  <c:v>0.9524757617728532</c:v>
                </c:pt>
                <c:pt idx="679">
                  <c:v>0.95648035992386227</c:v>
                </c:pt>
                <c:pt idx="680">
                  <c:v>0.95854249610524489</c:v>
                </c:pt>
                <c:pt idx="681">
                  <c:v>0.95780006918021432</c:v>
                </c:pt>
                <c:pt idx="682">
                  <c:v>0.9592330281568493</c:v>
                </c:pt>
                <c:pt idx="683">
                  <c:v>0.96136893959035519</c:v>
                </c:pt>
                <c:pt idx="684">
                  <c:v>0.95986218776916454</c:v>
                </c:pt>
                <c:pt idx="685">
                  <c:v>0.95860585197934589</c:v>
                </c:pt>
                <c:pt idx="686">
                  <c:v>0.95893241498062842</c:v>
                </c:pt>
                <c:pt idx="687">
                  <c:v>0.95928338762214971</c:v>
                </c:pt>
                <c:pt idx="688">
                  <c:v>0.95936139332365744</c:v>
                </c:pt>
                <c:pt idx="689">
                  <c:v>0.95796102459365151</c:v>
                </c:pt>
                <c:pt idx="690">
                  <c:v>0.95540700626163477</c:v>
                </c:pt>
                <c:pt idx="691">
                  <c:v>0.95552549251712182</c:v>
                </c:pt>
                <c:pt idx="692">
                  <c:v>0.95909934221622539</c:v>
                </c:pt>
                <c:pt idx="693">
                  <c:v>0.95960276047803417</c:v>
                </c:pt>
                <c:pt idx="694">
                  <c:v>0.96105209914011125</c:v>
                </c:pt>
                <c:pt idx="695">
                  <c:v>0.96036020871907091</c:v>
                </c:pt>
                <c:pt idx="696">
                  <c:v>0.96176842105263149</c:v>
                </c:pt>
                <c:pt idx="697">
                  <c:v>0.96232761520349819</c:v>
                </c:pt>
                <c:pt idx="698">
                  <c:v>0.96286983488391586</c:v>
                </c:pt>
                <c:pt idx="699">
                  <c:v>0.9597029868179543</c:v>
                </c:pt>
                <c:pt idx="700">
                  <c:v>0.95795870795870797</c:v>
                </c:pt>
                <c:pt idx="701">
                  <c:v>0.9566373151686326</c:v>
                </c:pt>
                <c:pt idx="702">
                  <c:v>0.95780485782972735</c:v>
                </c:pt>
                <c:pt idx="703">
                  <c:v>0.95864008602862105</c:v>
                </c:pt>
                <c:pt idx="704">
                  <c:v>0.95619173335533381</c:v>
                </c:pt>
                <c:pt idx="705">
                  <c:v>0.9538790973480481</c:v>
                </c:pt>
                <c:pt idx="706">
                  <c:v>0.95468427569129188</c:v>
                </c:pt>
                <c:pt idx="707">
                  <c:v>0.9562278460143433</c:v>
                </c:pt>
                <c:pt idx="708">
                  <c:v>0.95617136748622655</c:v>
                </c:pt>
                <c:pt idx="709">
                  <c:v>0.95472101240857909</c:v>
                </c:pt>
                <c:pt idx="710">
                  <c:v>0.95714403224479716</c:v>
                </c:pt>
                <c:pt idx="711">
                  <c:v>0.96062150608352526</c:v>
                </c:pt>
                <c:pt idx="712">
                  <c:v>0.96156373193166889</c:v>
                </c:pt>
                <c:pt idx="713">
                  <c:v>0.96039279869067107</c:v>
                </c:pt>
                <c:pt idx="714">
                  <c:v>0.96124601422614664</c:v>
                </c:pt>
                <c:pt idx="715">
                  <c:v>0.96424781650477509</c:v>
                </c:pt>
                <c:pt idx="716">
                  <c:v>0.96541341145833337</c:v>
                </c:pt>
                <c:pt idx="717">
                  <c:v>0.96248079566588507</c:v>
                </c:pt>
                <c:pt idx="718">
                  <c:v>0.96126533247256296</c:v>
                </c:pt>
                <c:pt idx="719">
                  <c:v>0.9615818298969071</c:v>
                </c:pt>
                <c:pt idx="720">
                  <c:v>0.96404440154440141</c:v>
                </c:pt>
                <c:pt idx="721">
                  <c:v>0.96308482465291712</c:v>
                </c:pt>
                <c:pt idx="722">
                  <c:v>0.96136272545090173</c:v>
                </c:pt>
                <c:pt idx="723">
                  <c:v>0.96167999999999998</c:v>
                </c:pt>
                <c:pt idx="724">
                  <c:v>0.96149852224618582</c:v>
                </c:pt>
                <c:pt idx="725">
                  <c:v>0.96131450905320248</c:v>
                </c:pt>
                <c:pt idx="726">
                  <c:v>0.96036609629924408</c:v>
                </c:pt>
                <c:pt idx="727">
                  <c:v>0.95931987923089157</c:v>
                </c:pt>
                <c:pt idx="728">
                  <c:v>0.9579113924050634</c:v>
                </c:pt>
                <c:pt idx="729">
                  <c:v>0.95830377551824708</c:v>
                </c:pt>
                <c:pt idx="730">
                  <c:v>0.95963736696886093</c:v>
                </c:pt>
                <c:pt idx="731">
                  <c:v>0.96211224248164828</c:v>
                </c:pt>
                <c:pt idx="732">
                  <c:v>0.96613514366908748</c:v>
                </c:pt>
                <c:pt idx="733">
                  <c:v>0.96907541811296927</c:v>
                </c:pt>
                <c:pt idx="734">
                  <c:v>0.96995268138801261</c:v>
                </c:pt>
                <c:pt idx="735">
                  <c:v>0.97229457731470526</c:v>
                </c:pt>
                <c:pt idx="736">
                  <c:v>0.97300923368321379</c:v>
                </c:pt>
                <c:pt idx="737">
                  <c:v>0.97236873179563887</c:v>
                </c:pt>
                <c:pt idx="738">
                  <c:v>0.97096445107117635</c:v>
                </c:pt>
                <c:pt idx="739">
                  <c:v>0.96788847117794496</c:v>
                </c:pt>
                <c:pt idx="740">
                  <c:v>0.9676712328767122</c:v>
                </c:pt>
                <c:pt idx="741">
                  <c:v>0.965659876687739</c:v>
                </c:pt>
                <c:pt idx="742">
                  <c:v>0.96369713930348266</c:v>
                </c:pt>
                <c:pt idx="743">
                  <c:v>0.96162475822050286</c:v>
                </c:pt>
                <c:pt idx="744">
                  <c:v>0.96093689806610683</c:v>
                </c:pt>
                <c:pt idx="745">
                  <c:v>0.95962470199184802</c:v>
                </c:pt>
                <c:pt idx="746">
                  <c:v>0.95838442673206625</c:v>
                </c:pt>
                <c:pt idx="747">
                  <c:v>0.95452811474784471</c:v>
                </c:pt>
                <c:pt idx="748">
                  <c:v>0.9548642878926501</c:v>
                </c:pt>
                <c:pt idx="749">
                  <c:v>0.95680658185419365</c:v>
                </c:pt>
                <c:pt idx="750">
                  <c:v>0.95653828588826295</c:v>
                </c:pt>
                <c:pt idx="751">
                  <c:v>0.95718305574568407</c:v>
                </c:pt>
                <c:pt idx="752">
                  <c:v>0.95857988165680474</c:v>
                </c:pt>
                <c:pt idx="753">
                  <c:v>0.95892276269006727</c:v>
                </c:pt>
                <c:pt idx="754">
                  <c:v>0.95870073102720632</c:v>
                </c:pt>
                <c:pt idx="755">
                  <c:v>0.95869630519675586</c:v>
                </c:pt>
                <c:pt idx="756">
                  <c:v>0.95916835547549351</c:v>
                </c:pt>
                <c:pt idx="757">
                  <c:v>0.96008387628248337</c:v>
                </c:pt>
                <c:pt idx="758">
                  <c:v>0.95845165147212663</c:v>
                </c:pt>
                <c:pt idx="759">
                  <c:v>0.95732935471838876</c:v>
                </c:pt>
                <c:pt idx="760">
                  <c:v>0.95811908487964825</c:v>
                </c:pt>
                <c:pt idx="761">
                  <c:v>0.95845410628019334</c:v>
                </c:pt>
                <c:pt idx="762">
                  <c:v>0.95912462908011864</c:v>
                </c:pt>
                <c:pt idx="763">
                  <c:v>0.95830869308101718</c:v>
                </c:pt>
                <c:pt idx="764">
                  <c:v>0.95984350778770211</c:v>
                </c:pt>
                <c:pt idx="765">
                  <c:v>0.96175710594315245</c:v>
                </c:pt>
                <c:pt idx="766">
                  <c:v>0.96165191740412981</c:v>
                </c:pt>
                <c:pt idx="767">
                  <c:v>0.963432615747567</c:v>
                </c:pt>
                <c:pt idx="768">
                  <c:v>0.96583025830258307</c:v>
                </c:pt>
                <c:pt idx="769">
                  <c:v>0.96531664212076573</c:v>
                </c:pt>
                <c:pt idx="770">
                  <c:v>0.9620773124037264</c:v>
                </c:pt>
                <c:pt idx="771">
                  <c:v>0.95888206028680123</c:v>
                </c:pt>
                <c:pt idx="772">
                  <c:v>0.95749945418819593</c:v>
                </c:pt>
                <c:pt idx="773">
                  <c:v>0.95931710860879038</c:v>
                </c:pt>
                <c:pt idx="774">
                  <c:v>0.95501229567481549</c:v>
                </c:pt>
                <c:pt idx="775">
                  <c:v>0.95445358741157793</c:v>
                </c:pt>
                <c:pt idx="776">
                  <c:v>0.95486987239564558</c:v>
                </c:pt>
                <c:pt idx="777">
                  <c:v>0.95703490464195762</c:v>
                </c:pt>
                <c:pt idx="778">
                  <c:v>0.95700854087418352</c:v>
                </c:pt>
                <c:pt idx="779">
                  <c:v>0.95816019487032522</c:v>
                </c:pt>
                <c:pt idx="780">
                  <c:v>0.9571948348434044</c:v>
                </c:pt>
                <c:pt idx="781">
                  <c:v>0.96066695168875593</c:v>
                </c:pt>
                <c:pt idx="782">
                  <c:v>0.96172453044963002</c:v>
                </c:pt>
                <c:pt idx="783">
                  <c:v>0.96155755727356551</c:v>
                </c:pt>
                <c:pt idx="784">
                  <c:v>0.96152756128666572</c:v>
                </c:pt>
                <c:pt idx="785">
                  <c:v>0.96216790648246553</c:v>
                </c:pt>
                <c:pt idx="786">
                  <c:v>0.96145382267338675</c:v>
                </c:pt>
                <c:pt idx="787">
                  <c:v>0.96317059324439391</c:v>
                </c:pt>
                <c:pt idx="788">
                  <c:v>0.96360288910919145</c:v>
                </c:pt>
                <c:pt idx="789">
                  <c:v>0.96327942941882649</c:v>
                </c:pt>
                <c:pt idx="790">
                  <c:v>0.96419004652474261</c:v>
                </c:pt>
                <c:pt idx="791">
                  <c:v>0.96528169014084519</c:v>
                </c:pt>
                <c:pt idx="792">
                  <c:v>0.96677670857624509</c:v>
                </c:pt>
                <c:pt idx="793">
                  <c:v>0.96948915325402374</c:v>
                </c:pt>
                <c:pt idx="794">
                  <c:v>0.96652953071612868</c:v>
                </c:pt>
                <c:pt idx="795">
                  <c:v>0.96314581739795568</c:v>
                </c:pt>
                <c:pt idx="796">
                  <c:v>0.96264208483504299</c:v>
                </c:pt>
                <c:pt idx="797">
                  <c:v>0.96330656327887021</c:v>
                </c:pt>
                <c:pt idx="798">
                  <c:v>0.96236707637066699</c:v>
                </c:pt>
                <c:pt idx="799">
                  <c:v>0.96236299717377805</c:v>
                </c:pt>
                <c:pt idx="800">
                  <c:v>0.95963693873341127</c:v>
                </c:pt>
                <c:pt idx="801">
                  <c:v>0.96174224179453649</c:v>
                </c:pt>
                <c:pt idx="802">
                  <c:v>0.96525627794977642</c:v>
                </c:pt>
                <c:pt idx="803">
                  <c:v>0.96523053665910807</c:v>
                </c:pt>
                <c:pt idx="804">
                  <c:v>0.96412678852604916</c:v>
                </c:pt>
                <c:pt idx="805">
                  <c:v>0.9647058823529413</c:v>
                </c:pt>
                <c:pt idx="806">
                  <c:v>0.96339047879243234</c:v>
                </c:pt>
                <c:pt idx="807">
                  <c:v>0.96547489082969429</c:v>
                </c:pt>
                <c:pt idx="808">
                  <c:v>0.96376860852423352</c:v>
                </c:pt>
                <c:pt idx="809">
                  <c:v>0.96142895878524937</c:v>
                </c:pt>
                <c:pt idx="810">
                  <c:v>0.96037927531324074</c:v>
                </c:pt>
                <c:pt idx="811">
                  <c:v>0.95872242522668838</c:v>
                </c:pt>
                <c:pt idx="812">
                  <c:v>0.95736930860033731</c:v>
                </c:pt>
                <c:pt idx="813">
                  <c:v>0.9585154306461372</c:v>
                </c:pt>
                <c:pt idx="814">
                  <c:v>0.95719844357976658</c:v>
                </c:pt>
                <c:pt idx="815">
                  <c:v>0.95639651707970519</c:v>
                </c:pt>
                <c:pt idx="816">
                  <c:v>0.95587350404492877</c:v>
                </c:pt>
                <c:pt idx="817">
                  <c:v>0.95537620064034134</c:v>
                </c:pt>
                <c:pt idx="818">
                  <c:v>0.95437009445257415</c:v>
                </c:pt>
                <c:pt idx="819">
                  <c:v>0.95453034634049061</c:v>
                </c:pt>
                <c:pt idx="820">
                  <c:v>0.95331695331695332</c:v>
                </c:pt>
                <c:pt idx="821">
                  <c:v>0.95317370829740666</c:v>
                </c:pt>
                <c:pt idx="822">
                  <c:v>0.95334524518562636</c:v>
                </c:pt>
                <c:pt idx="823">
                  <c:v>0.95243443218603419</c:v>
                </c:pt>
                <c:pt idx="824">
                  <c:v>0.95336103964641472</c:v>
                </c:pt>
                <c:pt idx="825">
                  <c:v>0.95571080208264669</c:v>
                </c:pt>
                <c:pt idx="826">
                  <c:v>0.9566418843344956</c:v>
                </c:pt>
                <c:pt idx="827">
                  <c:v>0.95692428918510741</c:v>
                </c:pt>
                <c:pt idx="828">
                  <c:v>0.95755428721380309</c:v>
                </c:pt>
                <c:pt idx="829">
                  <c:v>0.96106113336397669</c:v>
                </c:pt>
                <c:pt idx="830">
                  <c:v>0.96681809204029234</c:v>
                </c:pt>
                <c:pt idx="831">
                  <c:v>0.96920647453612319</c:v>
                </c:pt>
                <c:pt idx="832">
                  <c:v>0.96789864110812041</c:v>
                </c:pt>
                <c:pt idx="833">
                  <c:v>0.96938507932345608</c:v>
                </c:pt>
                <c:pt idx="834">
                  <c:v>0.97049180327868856</c:v>
                </c:pt>
                <c:pt idx="835">
                  <c:v>0.96834325331937998</c:v>
                </c:pt>
                <c:pt idx="836">
                  <c:v>0.9686479425212281</c:v>
                </c:pt>
                <c:pt idx="837">
                  <c:v>0.96623511807950047</c:v>
                </c:pt>
                <c:pt idx="838">
                  <c:v>0.96276354200454095</c:v>
                </c:pt>
                <c:pt idx="839">
                  <c:v>0.96178550574190624</c:v>
                </c:pt>
                <c:pt idx="840">
                  <c:v>0.96040694660445836</c:v>
                </c:pt>
                <c:pt idx="841">
                  <c:v>0.95943322981366463</c:v>
                </c:pt>
                <c:pt idx="842">
                  <c:v>0.96247654784240144</c:v>
                </c:pt>
                <c:pt idx="843">
                  <c:v>0.96249193027759838</c:v>
                </c:pt>
                <c:pt idx="844">
                  <c:v>0.96202613117075353</c:v>
                </c:pt>
                <c:pt idx="845">
                  <c:v>0.96350787022165119</c:v>
                </c:pt>
                <c:pt idx="846">
                  <c:v>0.96400435534490503</c:v>
                </c:pt>
                <c:pt idx="847">
                  <c:v>0.96281625351392797</c:v>
                </c:pt>
                <c:pt idx="848">
                  <c:v>0.96260908338110707</c:v>
                </c:pt>
                <c:pt idx="849">
                  <c:v>0.95959660027908156</c:v>
                </c:pt>
                <c:pt idx="850">
                  <c:v>0.95564821834723268</c:v>
                </c:pt>
                <c:pt idx="851">
                  <c:v>0.95447954101254651</c:v>
                </c:pt>
                <c:pt idx="852">
                  <c:v>0.95399836158548112</c:v>
                </c:pt>
                <c:pt idx="853">
                  <c:v>0.95478019901750844</c:v>
                </c:pt>
                <c:pt idx="854">
                  <c:v>0.95673772244230648</c:v>
                </c:pt>
                <c:pt idx="855">
                  <c:v>0.95710876664154731</c:v>
                </c:pt>
                <c:pt idx="856">
                  <c:v>0.95920548117417814</c:v>
                </c:pt>
                <c:pt idx="857">
                  <c:v>0.96222376125417108</c:v>
                </c:pt>
                <c:pt idx="858">
                  <c:v>0.96549770194547635</c:v>
                </c:pt>
                <c:pt idx="859">
                  <c:v>0.96807039597737277</c:v>
                </c:pt>
                <c:pt idx="860">
                  <c:v>0.97025229069913399</c:v>
                </c:pt>
                <c:pt idx="861">
                  <c:v>0.97096996676907643</c:v>
                </c:pt>
                <c:pt idx="862">
                  <c:v>0.96996057325239371</c:v>
                </c:pt>
                <c:pt idx="863">
                  <c:v>0.96771982301987902</c:v>
                </c:pt>
                <c:pt idx="864">
                  <c:v>0.96529459241323645</c:v>
                </c:pt>
                <c:pt idx="865">
                  <c:v>0.9626092887703851</c:v>
                </c:pt>
                <c:pt idx="866">
                  <c:v>0.96179371084785703</c:v>
                </c:pt>
                <c:pt idx="867">
                  <c:v>0.96057769788632008</c:v>
                </c:pt>
                <c:pt idx="868">
                  <c:v>0.95774386853647986</c:v>
                </c:pt>
                <c:pt idx="869">
                  <c:v>0.95685670261941447</c:v>
                </c:pt>
                <c:pt idx="870">
                  <c:v>0.95660470269604825</c:v>
                </c:pt>
                <c:pt idx="871">
                  <c:v>0.95687165939669483</c:v>
                </c:pt>
                <c:pt idx="872">
                  <c:v>0.95704656862745108</c:v>
                </c:pt>
                <c:pt idx="873">
                  <c:v>0.95620036652412943</c:v>
                </c:pt>
                <c:pt idx="874">
                  <c:v>0.95673897148427978</c:v>
                </c:pt>
                <c:pt idx="875">
                  <c:v>0.95823439878234395</c:v>
                </c:pt>
                <c:pt idx="876">
                  <c:v>0.9617539585870889</c:v>
                </c:pt>
                <c:pt idx="877">
                  <c:v>0.96466861598440545</c:v>
                </c:pt>
                <c:pt idx="878">
                  <c:v>0.96612854096862633</c:v>
                </c:pt>
                <c:pt idx="879">
                  <c:v>0.96485564624192965</c:v>
                </c:pt>
                <c:pt idx="880">
                  <c:v>0.9640445336740282</c:v>
                </c:pt>
                <c:pt idx="881">
                  <c:v>0.96382978723404245</c:v>
                </c:pt>
                <c:pt idx="882">
                  <c:v>0.96363746737084921</c:v>
                </c:pt>
                <c:pt idx="883">
                  <c:v>0.96039484042875312</c:v>
                </c:pt>
                <c:pt idx="884">
                  <c:v>0.96051040154813749</c:v>
                </c:pt>
                <c:pt idx="885">
                  <c:v>0.95918860178700793</c:v>
                </c:pt>
                <c:pt idx="886">
                  <c:v>0.96044313324101382</c:v>
                </c:pt>
                <c:pt idx="887">
                  <c:v>0.96039841593663744</c:v>
                </c:pt>
                <c:pt idx="888">
                  <c:v>0.96041916167664676</c:v>
                </c:pt>
                <c:pt idx="889">
                  <c:v>0.96076085656178978</c:v>
                </c:pt>
                <c:pt idx="890">
                  <c:v>0.96261290901477536</c:v>
                </c:pt>
                <c:pt idx="891">
                  <c:v>0.96137544027222255</c:v>
                </c:pt>
                <c:pt idx="892">
                  <c:v>0.96442193087008354</c:v>
                </c:pt>
                <c:pt idx="893">
                  <c:v>0.96654164434125145</c:v>
                </c:pt>
                <c:pt idx="894">
                  <c:v>0.96874069663590356</c:v>
                </c:pt>
                <c:pt idx="895">
                  <c:v>0.96702121338166258</c:v>
                </c:pt>
                <c:pt idx="896">
                  <c:v>0.965881445439981</c:v>
                </c:pt>
                <c:pt idx="897">
                  <c:v>0.96554174067495557</c:v>
                </c:pt>
                <c:pt idx="898">
                  <c:v>0.96689328997930823</c:v>
                </c:pt>
                <c:pt idx="899">
                  <c:v>0.96471768245914213</c:v>
                </c:pt>
                <c:pt idx="900">
                  <c:v>0.9625132618177531</c:v>
                </c:pt>
                <c:pt idx="901">
                  <c:v>0.96231525643290361</c:v>
                </c:pt>
                <c:pt idx="902">
                  <c:v>0.9663404857344966</c:v>
                </c:pt>
                <c:pt idx="903">
                  <c:v>0.96960217211663324</c:v>
                </c:pt>
                <c:pt idx="904">
                  <c:v>0.96978281397544863</c:v>
                </c:pt>
                <c:pt idx="905">
                  <c:v>0.96924983769108197</c:v>
                </c:pt>
                <c:pt idx="906">
                  <c:v>0.97087837438714619</c:v>
                </c:pt>
                <c:pt idx="907">
                  <c:v>0.97223041094275109</c:v>
                </c:pt>
                <c:pt idx="908">
                  <c:v>0.97098976109215007</c:v>
                </c:pt>
                <c:pt idx="909">
                  <c:v>0.96930751173708918</c:v>
                </c:pt>
                <c:pt idx="910">
                  <c:v>0.96750775715707515</c:v>
                </c:pt>
                <c:pt idx="911">
                  <c:v>0.96645469925908645</c:v>
                </c:pt>
                <c:pt idx="912">
                  <c:v>0.96652695307952041</c:v>
                </c:pt>
                <c:pt idx="913">
                  <c:v>0.96554729258656746</c:v>
                </c:pt>
                <c:pt idx="914">
                  <c:v>0.96442251886244912</c:v>
                </c:pt>
                <c:pt idx="915">
                  <c:v>0.96402042711234903</c:v>
                </c:pt>
                <c:pt idx="916">
                  <c:v>0.96305518559268044</c:v>
                </c:pt>
                <c:pt idx="917">
                  <c:v>0.96255913234106383</c:v>
                </c:pt>
                <c:pt idx="918">
                  <c:v>0.96533025670608597</c:v>
                </c:pt>
                <c:pt idx="919">
                  <c:v>0.96595818213236573</c:v>
                </c:pt>
                <c:pt idx="920">
                  <c:v>0.96812978197089117</c:v>
                </c:pt>
                <c:pt idx="921">
                  <c:v>0.96869255514705888</c:v>
                </c:pt>
                <c:pt idx="922">
                  <c:v>0.9691135178499799</c:v>
                </c:pt>
                <c:pt idx="923">
                  <c:v>0.9694403113196749</c:v>
                </c:pt>
                <c:pt idx="924">
                  <c:v>0.96886625078692845</c:v>
                </c:pt>
                <c:pt idx="925">
                  <c:v>0.96740622140896615</c:v>
                </c:pt>
                <c:pt idx="926">
                  <c:v>0.96652193784277884</c:v>
                </c:pt>
                <c:pt idx="927">
                  <c:v>0.96350074023459742</c:v>
                </c:pt>
                <c:pt idx="928">
                  <c:v>0.96310823101409726</c:v>
                </c:pt>
                <c:pt idx="929">
                  <c:v>0.96400955196725047</c:v>
                </c:pt>
                <c:pt idx="930">
                  <c:v>0.96081994208165344</c:v>
                </c:pt>
                <c:pt idx="931">
                  <c:v>0.95998864926220207</c:v>
                </c:pt>
                <c:pt idx="932">
                  <c:v>0.9596549963116382</c:v>
                </c:pt>
                <c:pt idx="933">
                  <c:v>0.96134196185286103</c:v>
                </c:pt>
                <c:pt idx="934">
                  <c:v>0.96273362495029258</c:v>
                </c:pt>
                <c:pt idx="935">
                  <c:v>0.96184374645651427</c:v>
                </c:pt>
                <c:pt idx="936">
                  <c:v>0.9624094202898551</c:v>
                </c:pt>
                <c:pt idx="937">
                  <c:v>0.96680638948680186</c:v>
                </c:pt>
                <c:pt idx="938">
                  <c:v>0.96715844214572388</c:v>
                </c:pt>
                <c:pt idx="939">
                  <c:v>0.96885930271916965</c:v>
                </c:pt>
                <c:pt idx="940">
                  <c:v>0.96801801801801801</c:v>
                </c:pt>
                <c:pt idx="941">
                  <c:v>0.96766743648960729</c:v>
                </c:pt>
                <c:pt idx="942">
                  <c:v>0.96897913141567971</c:v>
                </c:pt>
                <c:pt idx="943">
                  <c:v>0.96957037204313212</c:v>
                </c:pt>
                <c:pt idx="944">
                  <c:v>0.96966615827825786</c:v>
                </c:pt>
                <c:pt idx="945">
                  <c:v>0.97242626285455991</c:v>
                </c:pt>
                <c:pt idx="946">
                  <c:v>0.97054508520483018</c:v>
                </c:pt>
                <c:pt idx="947">
                  <c:v>0.96872182146077557</c:v>
                </c:pt>
                <c:pt idx="948">
                  <c:v>0.96802292907721699</c:v>
                </c:pt>
                <c:pt idx="949">
                  <c:v>0.96847124824684427</c:v>
                </c:pt>
                <c:pt idx="950">
                  <c:v>0.96682861450829294</c:v>
                </c:pt>
                <c:pt idx="951">
                  <c:v>0.96666666666666679</c:v>
                </c:pt>
                <c:pt idx="952">
                  <c:v>0.96657041314971126</c:v>
                </c:pt>
                <c:pt idx="953">
                  <c:v>0.96787794729542298</c:v>
                </c:pt>
                <c:pt idx="954">
                  <c:v>0.96925718717110732</c:v>
                </c:pt>
                <c:pt idx="955">
                  <c:v>0.9691098317094774</c:v>
                </c:pt>
                <c:pt idx="956">
                  <c:v>0.96883648843130743</c:v>
                </c:pt>
                <c:pt idx="957">
                  <c:v>0.97045618313840687</c:v>
                </c:pt>
                <c:pt idx="958">
                  <c:v>0.97047560907930508</c:v>
                </c:pt>
                <c:pt idx="959">
                  <c:v>0.97018157587872733</c:v>
                </c:pt>
                <c:pt idx="960">
                  <c:v>0.97049034834701575</c:v>
                </c:pt>
                <c:pt idx="961">
                  <c:v>0.97111172719711669</c:v>
                </c:pt>
                <c:pt idx="962">
                  <c:v>0.97285168153360302</c:v>
                </c:pt>
                <c:pt idx="963">
                  <c:v>0.97273380897074269</c:v>
                </c:pt>
                <c:pt idx="964">
                  <c:v>0.96913920423233768</c:v>
                </c:pt>
                <c:pt idx="965">
                  <c:v>0.96756133706570058</c:v>
                </c:pt>
                <c:pt idx="966">
                  <c:v>0.96742046761211187</c:v>
                </c:pt>
                <c:pt idx="967">
                  <c:v>0.96703657136609633</c:v>
                </c:pt>
                <c:pt idx="968">
                  <c:v>0.96739842726081271</c:v>
                </c:pt>
                <c:pt idx="969">
                  <c:v>0.96903669724770647</c:v>
                </c:pt>
                <c:pt idx="970">
                  <c:v>0.96847903146643399</c:v>
                </c:pt>
                <c:pt idx="971">
                  <c:v>0.97090452535618754</c:v>
                </c:pt>
                <c:pt idx="972">
                  <c:v>0.97233914612146721</c:v>
                </c:pt>
                <c:pt idx="973">
                  <c:v>0.97326320403243483</c:v>
                </c:pt>
                <c:pt idx="974">
                  <c:v>0.97355426314056837</c:v>
                </c:pt>
                <c:pt idx="975">
                  <c:v>0.97280403553021155</c:v>
                </c:pt>
                <c:pt idx="976">
                  <c:v>0.97060111682908135</c:v>
                </c:pt>
                <c:pt idx="977">
                  <c:v>0.97187962506166747</c:v>
                </c:pt>
                <c:pt idx="978">
                  <c:v>0.97062852759055296</c:v>
                </c:pt>
                <c:pt idx="979">
                  <c:v>0.97121552716705961</c:v>
                </c:pt>
                <c:pt idx="980">
                  <c:v>0.97031489175595886</c:v>
                </c:pt>
                <c:pt idx="981">
                  <c:v>0.97121319713770693</c:v>
                </c:pt>
                <c:pt idx="982">
                  <c:v>0.97360078705728037</c:v>
                </c:pt>
                <c:pt idx="983">
                  <c:v>0.97450595043126964</c:v>
                </c:pt>
                <c:pt idx="984">
                  <c:v>0.97389033942558745</c:v>
                </c:pt>
                <c:pt idx="985">
                  <c:v>0.97524564355898158</c:v>
                </c:pt>
                <c:pt idx="986">
                  <c:v>0.97455746224219131</c:v>
                </c:pt>
                <c:pt idx="987">
                  <c:v>0.97404216116620612</c:v>
                </c:pt>
                <c:pt idx="988">
                  <c:v>0.9725242035805074</c:v>
                </c:pt>
                <c:pt idx="989">
                  <c:v>0.97065328801855744</c:v>
                </c:pt>
                <c:pt idx="990">
                  <c:v>0.97203023758099349</c:v>
                </c:pt>
                <c:pt idx="991">
                  <c:v>0.97220419640925815</c:v>
                </c:pt>
                <c:pt idx="992">
                  <c:v>0.97324233560827644</c:v>
                </c:pt>
                <c:pt idx="993">
                  <c:v>0.9736856353890303</c:v>
                </c:pt>
                <c:pt idx="994">
                  <c:v>0.97334414706677486</c:v>
                </c:pt>
                <c:pt idx="995">
                  <c:v>0.97371267849415843</c:v>
                </c:pt>
                <c:pt idx="996">
                  <c:v>0.97241155469003571</c:v>
                </c:pt>
                <c:pt idx="997">
                  <c:v>0.96918918918918906</c:v>
                </c:pt>
                <c:pt idx="998">
                  <c:v>0.96863847734400355</c:v>
                </c:pt>
                <c:pt idx="999">
                  <c:v>0.96765658747300209</c:v>
                </c:pt>
                <c:pt idx="1000">
                  <c:v>0.96791790440183645</c:v>
                </c:pt>
                <c:pt idx="1001">
                  <c:v>0.96822148012495968</c:v>
                </c:pt>
                <c:pt idx="1002">
                  <c:v>0.96622456102668741</c:v>
                </c:pt>
                <c:pt idx="1003">
                  <c:v>0.96703532696231065</c:v>
                </c:pt>
                <c:pt idx="1004">
                  <c:v>0.96813646604441572</c:v>
                </c:pt>
                <c:pt idx="1005">
                  <c:v>0.96979451687322293</c:v>
                </c:pt>
                <c:pt idx="1006">
                  <c:v>0.97134270687989699</c:v>
                </c:pt>
                <c:pt idx="1007">
                  <c:v>0.97094768439108059</c:v>
                </c:pt>
                <c:pt idx="1008">
                  <c:v>0.9711693331901643</c:v>
                </c:pt>
                <c:pt idx="1009">
                  <c:v>0.97343943222753904</c:v>
                </c:pt>
                <c:pt idx="1010">
                  <c:v>0.9747917226552002</c:v>
                </c:pt>
                <c:pt idx="1011">
                  <c:v>0.97549704459967757</c:v>
                </c:pt>
                <c:pt idx="1012">
                  <c:v>0.97474068898801525</c:v>
                </c:pt>
                <c:pt idx="1013">
                  <c:v>0.97228041901692186</c:v>
                </c:pt>
                <c:pt idx="1014">
                  <c:v>0.97261156758498457</c:v>
                </c:pt>
                <c:pt idx="1015">
                  <c:v>0.97497583503383101</c:v>
                </c:pt>
                <c:pt idx="1016">
                  <c:v>0.97681299763288143</c:v>
                </c:pt>
                <c:pt idx="1017">
                  <c:v>0.97721396250808013</c:v>
                </c:pt>
                <c:pt idx="1018">
                  <c:v>0.97750202319935264</c:v>
                </c:pt>
                <c:pt idx="1019">
                  <c:v>0.97618279569892474</c:v>
                </c:pt>
                <c:pt idx="1020">
                  <c:v>0.97556270096463016</c:v>
                </c:pt>
                <c:pt idx="1021">
                  <c:v>0.97404057164266977</c:v>
                </c:pt>
                <c:pt idx="1022">
                  <c:v>0.97171727972626165</c:v>
                </c:pt>
                <c:pt idx="1023">
                  <c:v>0.97091937463315725</c:v>
                </c:pt>
                <c:pt idx="1024">
                  <c:v>0.9688931501012038</c:v>
                </c:pt>
                <c:pt idx="1025">
                  <c:v>0.96612509291706494</c:v>
                </c:pt>
                <c:pt idx="1026">
                  <c:v>0.96723835820103021</c:v>
                </c:pt>
                <c:pt idx="1027">
                  <c:v>0.96892595346860722</c:v>
                </c:pt>
                <c:pt idx="1028">
                  <c:v>0.97067417521117771</c:v>
                </c:pt>
                <c:pt idx="1029">
                  <c:v>0.96978065749641518</c:v>
                </c:pt>
                <c:pt idx="1030">
                  <c:v>0.96770595421469163</c:v>
                </c:pt>
                <c:pt idx="1031">
                  <c:v>0.96769565910419197</c:v>
                </c:pt>
                <c:pt idx="1032">
                  <c:v>0.96936821952775998</c:v>
                </c:pt>
                <c:pt idx="1033">
                  <c:v>0.96875831603597851</c:v>
                </c:pt>
                <c:pt idx="1034">
                  <c:v>0.96768344709897613</c:v>
                </c:pt>
                <c:pt idx="1035">
                  <c:v>0.96487019563942644</c:v>
                </c:pt>
                <c:pt idx="1036">
                  <c:v>0.96530590492432311</c:v>
                </c:pt>
                <c:pt idx="1037">
                  <c:v>0.96479735847046932</c:v>
                </c:pt>
                <c:pt idx="1038">
                  <c:v>0.96418498217231663</c:v>
                </c:pt>
                <c:pt idx="1039">
                  <c:v>0.96651405451448036</c:v>
                </c:pt>
                <c:pt idx="1040">
                  <c:v>0.96666666666666667</c:v>
                </c:pt>
                <c:pt idx="1041">
                  <c:v>0.96707906334625393</c:v>
                </c:pt>
                <c:pt idx="1042">
                  <c:v>0.96886787440896771</c:v>
                </c:pt>
                <c:pt idx="1043">
                  <c:v>0.96669141826668081</c:v>
                </c:pt>
                <c:pt idx="1044">
                  <c:v>0.96659774137108312</c:v>
                </c:pt>
                <c:pt idx="1045">
                  <c:v>0.96764783876955718</c:v>
                </c:pt>
                <c:pt idx="1046">
                  <c:v>0.966479559415378</c:v>
                </c:pt>
                <c:pt idx="1047">
                  <c:v>0.96661367249602548</c:v>
                </c:pt>
                <c:pt idx="1048">
                  <c:v>0.96821346940945086</c:v>
                </c:pt>
                <c:pt idx="1049">
                  <c:v>0.97032498668087364</c:v>
                </c:pt>
                <c:pt idx="1050">
                  <c:v>0.97359014031905244</c:v>
                </c:pt>
                <c:pt idx="1051">
                  <c:v>0.97754666666666667</c:v>
                </c:pt>
                <c:pt idx="1052">
                  <c:v>0.97987830913748941</c:v>
                </c:pt>
                <c:pt idx="1053">
                  <c:v>0.98037223232431281</c:v>
                </c:pt>
                <c:pt idx="1054">
                  <c:v>0.98066520272079694</c:v>
                </c:pt>
                <c:pt idx="1055">
                  <c:v>0.98002456871227894</c:v>
                </c:pt>
                <c:pt idx="1056">
                  <c:v>0.97802549469305033</c:v>
                </c:pt>
                <c:pt idx="1057">
                  <c:v>0.97682366762789696</c:v>
                </c:pt>
                <c:pt idx="1058">
                  <c:v>0.97320282413350445</c:v>
                </c:pt>
                <c:pt idx="1059">
                  <c:v>0.97242745475961034</c:v>
                </c:pt>
                <c:pt idx="1060">
                  <c:v>0.97290336427536617</c:v>
                </c:pt>
                <c:pt idx="1061">
                  <c:v>0.97285990130873201</c:v>
                </c:pt>
                <c:pt idx="1062">
                  <c:v>0.97365591397849449</c:v>
                </c:pt>
                <c:pt idx="1063">
                  <c:v>0.9746658042259595</c:v>
                </c:pt>
                <c:pt idx="1064">
                  <c:v>0.97533329734981378</c:v>
                </c:pt>
                <c:pt idx="1065">
                  <c:v>0.97790502944195346</c:v>
                </c:pt>
                <c:pt idx="1066">
                  <c:v>0.97785100750904874</c:v>
                </c:pt>
                <c:pt idx="1067">
                  <c:v>0.97884169050574832</c:v>
                </c:pt>
                <c:pt idx="1068">
                  <c:v>0.98118715536814782</c:v>
                </c:pt>
                <c:pt idx="1069">
                  <c:v>0.98059459459459453</c:v>
                </c:pt>
                <c:pt idx="1070">
                  <c:v>0.97996111051096468</c:v>
                </c:pt>
                <c:pt idx="1071">
                  <c:v>0.98063504083950881</c:v>
                </c:pt>
                <c:pt idx="1072">
                  <c:v>0.98008897569444442</c:v>
                </c:pt>
                <c:pt idx="1073">
                  <c:v>0.97936240699505783</c:v>
                </c:pt>
                <c:pt idx="1074">
                  <c:v>0.97920182936788802</c:v>
                </c:pt>
                <c:pt idx="1075">
                  <c:v>0.9791461949994541</c:v>
                </c:pt>
                <c:pt idx="1076">
                  <c:v>0.98062185241953148</c:v>
                </c:pt>
                <c:pt idx="1077">
                  <c:v>0.98170865279299013</c:v>
                </c:pt>
                <c:pt idx="1078">
                  <c:v>0.98156757643712733</c:v>
                </c:pt>
                <c:pt idx="1079">
                  <c:v>0.98169998907462031</c:v>
                </c:pt>
                <c:pt idx="1080">
                  <c:v>0.98243405931925143</c:v>
                </c:pt>
                <c:pt idx="1081">
                  <c:v>0.98171366000547489</c:v>
                </c:pt>
                <c:pt idx="1082">
                  <c:v>0.98129205185711943</c:v>
                </c:pt>
                <c:pt idx="1083">
                  <c:v>0.97972123531019406</c:v>
                </c:pt>
                <c:pt idx="1084">
                  <c:v>0.98036850186444391</c:v>
                </c:pt>
                <c:pt idx="1085">
                  <c:v>0.9833572137110107</c:v>
                </c:pt>
                <c:pt idx="1086">
                  <c:v>0.98452782229098745</c:v>
                </c:pt>
                <c:pt idx="1087">
                  <c:v>0.98457285042853193</c:v>
                </c:pt>
                <c:pt idx="1088">
                  <c:v>0.98242511329722571</c:v>
                </c:pt>
                <c:pt idx="1089">
                  <c:v>0.98150506672573223</c:v>
                </c:pt>
                <c:pt idx="1090">
                  <c:v>0.98305932015107755</c:v>
                </c:pt>
                <c:pt idx="1091">
                  <c:v>0.98347613219094243</c:v>
                </c:pt>
                <c:pt idx="1092">
                  <c:v>0.98048373644703923</c:v>
                </c:pt>
                <c:pt idx="1093">
                  <c:v>0.97946006123016982</c:v>
                </c:pt>
                <c:pt idx="1094">
                  <c:v>0.97766514425754703</c:v>
                </c:pt>
                <c:pt idx="1095">
                  <c:v>0.97619843924191751</c:v>
                </c:pt>
                <c:pt idx="1096">
                  <c:v>0.97600044650332074</c:v>
                </c:pt>
                <c:pt idx="1097">
                  <c:v>0.97822679950744429</c:v>
                </c:pt>
                <c:pt idx="1098">
                  <c:v>0.97879501851228534</c:v>
                </c:pt>
                <c:pt idx="1099">
                  <c:v>0.97893731745675128</c:v>
                </c:pt>
                <c:pt idx="1100">
                  <c:v>0.97695463998651011</c:v>
                </c:pt>
                <c:pt idx="1101">
                  <c:v>0.97773267940695641</c:v>
                </c:pt>
                <c:pt idx="1102">
                  <c:v>0.98124717577948495</c:v>
                </c:pt>
                <c:pt idx="1103">
                  <c:v>0.98109053962519754</c:v>
                </c:pt>
                <c:pt idx="1104">
                  <c:v>0.97914317925591887</c:v>
                </c:pt>
                <c:pt idx="1105">
                  <c:v>0.97706913065524825</c:v>
                </c:pt>
                <c:pt idx="1106">
                  <c:v>0.97859240849525531</c:v>
                </c:pt>
                <c:pt idx="1107">
                  <c:v>0.98052756707800293</c:v>
                </c:pt>
                <c:pt idx="1108">
                  <c:v>0.97945089159354659</c:v>
                </c:pt>
                <c:pt idx="1109">
                  <c:v>0.97759246653051968</c:v>
                </c:pt>
                <c:pt idx="1110">
                  <c:v>0.9779675491033305</c:v>
                </c:pt>
                <c:pt idx="1111">
                  <c:v>0.97680250783699063</c:v>
                </c:pt>
                <c:pt idx="1112">
                  <c:v>0.97603560424512148</c:v>
                </c:pt>
                <c:pt idx="1113">
                  <c:v>0.97323059360730602</c:v>
                </c:pt>
                <c:pt idx="1114">
                  <c:v>0.97498998454758767</c:v>
                </c:pt>
                <c:pt idx="1115">
                  <c:v>0.97893226176808268</c:v>
                </c:pt>
                <c:pt idx="1116">
                  <c:v>0.98117877287901467</c:v>
                </c:pt>
                <c:pt idx="1117">
                  <c:v>0.98269397173348716</c:v>
                </c:pt>
                <c:pt idx="1118">
                  <c:v>0.98422822683520828</c:v>
                </c:pt>
                <c:pt idx="1119">
                  <c:v>0.98695854680950168</c:v>
                </c:pt>
                <c:pt idx="1120">
                  <c:v>0.98938589840788471</c:v>
                </c:pt>
                <c:pt idx="1121">
                  <c:v>0.98955049620548741</c:v>
                </c:pt>
                <c:pt idx="1122">
                  <c:v>0.98889473376585413</c:v>
                </c:pt>
                <c:pt idx="1123">
                  <c:v>0.9903271192402392</c:v>
                </c:pt>
                <c:pt idx="1124">
                  <c:v>0.99036767297075068</c:v>
                </c:pt>
                <c:pt idx="1125">
                  <c:v>0.99030950842779109</c:v>
                </c:pt>
                <c:pt idx="1126">
                  <c:v>0.99076687838155741</c:v>
                </c:pt>
                <c:pt idx="1127">
                  <c:v>0.99043852918609454</c:v>
                </c:pt>
                <c:pt idx="1128">
                  <c:v>0.98986786751199862</c:v>
                </c:pt>
                <c:pt idx="1129">
                  <c:v>0.98946679362056666</c:v>
                </c:pt>
                <c:pt idx="1130">
                  <c:v>0.98820796855458282</c:v>
                </c:pt>
                <c:pt idx="1131">
                  <c:v>0.98836446088668783</c:v>
                </c:pt>
                <c:pt idx="1132">
                  <c:v>0.98762405835226585</c:v>
                </c:pt>
                <c:pt idx="1133">
                  <c:v>0.98557231800766287</c:v>
                </c:pt>
                <c:pt idx="1134">
                  <c:v>0.98608528759071545</c:v>
                </c:pt>
                <c:pt idx="1135">
                  <c:v>0.98719951923076932</c:v>
                </c:pt>
                <c:pt idx="1136">
                  <c:v>0.98742705889430304</c:v>
                </c:pt>
                <c:pt idx="1137">
                  <c:v>0.98684289939042791</c:v>
                </c:pt>
                <c:pt idx="1138">
                  <c:v>0.9853260869565218</c:v>
                </c:pt>
                <c:pt idx="1139">
                  <c:v>0.98445721197459934</c:v>
                </c:pt>
                <c:pt idx="1140">
                  <c:v>0.98395009387680943</c:v>
                </c:pt>
                <c:pt idx="1141">
                  <c:v>0.98361252731245452</c:v>
                </c:pt>
                <c:pt idx="1142">
                  <c:v>0.98200763312534078</c:v>
                </c:pt>
                <c:pt idx="1143">
                  <c:v>0.98168142666504909</c:v>
                </c:pt>
                <c:pt idx="1144">
                  <c:v>0.97937644061628049</c:v>
                </c:pt>
                <c:pt idx="1145">
                  <c:v>0.97825027415620802</c:v>
                </c:pt>
                <c:pt idx="1146">
                  <c:v>0.97951195645526268</c:v>
                </c:pt>
                <c:pt idx="1147">
                  <c:v>0.98092609628948169</c:v>
                </c:pt>
                <c:pt idx="1148">
                  <c:v>0.98132678132678131</c:v>
                </c:pt>
                <c:pt idx="1149">
                  <c:v>0.97948117567317761</c:v>
                </c:pt>
                <c:pt idx="1150">
                  <c:v>0.97764466127338978</c:v>
                </c:pt>
                <c:pt idx="1151">
                  <c:v>0.97878131766161458</c:v>
                </c:pt>
                <c:pt idx="1152">
                  <c:v>0.981167141618139</c:v>
                </c:pt>
                <c:pt idx="1153">
                  <c:v>0.9822970370830485</c:v>
                </c:pt>
                <c:pt idx="1154">
                  <c:v>0.98063752957290495</c:v>
                </c:pt>
                <c:pt idx="1155">
                  <c:v>0.98039215686274517</c:v>
                </c:pt>
                <c:pt idx="1156">
                  <c:v>0.98138864519363322</c:v>
                </c:pt>
                <c:pt idx="1157">
                  <c:v>0.98400503778337522</c:v>
                </c:pt>
                <c:pt idx="1158">
                  <c:v>0.98657037881667298</c:v>
                </c:pt>
                <c:pt idx="1159">
                  <c:v>0.98581244433133985</c:v>
                </c:pt>
                <c:pt idx="1160">
                  <c:v>0.98558305690227088</c:v>
                </c:pt>
                <c:pt idx="1161">
                  <c:v>0.98798261314241886</c:v>
                </c:pt>
                <c:pt idx="1162">
                  <c:v>0.98872300890625997</c:v>
                </c:pt>
                <c:pt idx="1163">
                  <c:v>0.99087579515517576</c:v>
                </c:pt>
                <c:pt idx="1164">
                  <c:v>0.99329983249581244</c:v>
                </c:pt>
                <c:pt idx="1165">
                  <c:v>0.9915630836607201</c:v>
                </c:pt>
                <c:pt idx="1166">
                  <c:v>0.9942357512953367</c:v>
                </c:pt>
                <c:pt idx="1167">
                  <c:v>0.99388458786025646</c:v>
                </c:pt>
                <c:pt idx="1168">
                  <c:v>0.99196813373383819</c:v>
                </c:pt>
                <c:pt idx="1169">
                  <c:v>0.99252704031465089</c:v>
                </c:pt>
                <c:pt idx="1170">
                  <c:v>0.99407621931152501</c:v>
                </c:pt>
                <c:pt idx="1171">
                  <c:v>0.99177198525539745</c:v>
                </c:pt>
                <c:pt idx="1172">
                  <c:v>0.9899597067177488</c:v>
                </c:pt>
                <c:pt idx="1173">
                  <c:v>0.98660154445251136</c:v>
                </c:pt>
                <c:pt idx="1174">
                  <c:v>0.98701040493074432</c:v>
                </c:pt>
                <c:pt idx="1175">
                  <c:v>0.98789330140357878</c:v>
                </c:pt>
                <c:pt idx="1176">
                  <c:v>0.9854029194161168</c:v>
                </c:pt>
                <c:pt idx="1177">
                  <c:v>0.98407067800013381</c:v>
                </c:pt>
                <c:pt idx="1178">
                  <c:v>0.98222430909578751</c:v>
                </c:pt>
                <c:pt idx="1179">
                  <c:v>0.98220401584849892</c:v>
                </c:pt>
                <c:pt idx="1180">
                  <c:v>0.98457600862127037</c:v>
                </c:pt>
                <c:pt idx="1181">
                  <c:v>0.98179008197822881</c:v>
                </c:pt>
                <c:pt idx="1182">
                  <c:v>0.98147898706896564</c:v>
                </c:pt>
                <c:pt idx="1183">
                  <c:v>0.98250945434900061</c:v>
                </c:pt>
                <c:pt idx="1184">
                  <c:v>0.98054579843285605</c:v>
                </c:pt>
                <c:pt idx="1185">
                  <c:v>0.97866431861284209</c:v>
                </c:pt>
                <c:pt idx="1186">
                  <c:v>0.98072732225551618</c:v>
                </c:pt>
                <c:pt idx="1187">
                  <c:v>0.98058984910836766</c:v>
                </c:pt>
                <c:pt idx="1188">
                  <c:v>0.98298166724316849</c:v>
                </c:pt>
                <c:pt idx="1189">
                  <c:v>0.98374209685263658</c:v>
                </c:pt>
                <c:pt idx="1190">
                  <c:v>0.98422778979691539</c:v>
                </c:pt>
                <c:pt idx="1191">
                  <c:v>0.98632730332351715</c:v>
                </c:pt>
                <c:pt idx="1192">
                  <c:v>0.99110169491525424</c:v>
                </c:pt>
                <c:pt idx="1193">
                  <c:v>0.99001345704370003</c:v>
                </c:pt>
                <c:pt idx="1194">
                  <c:v>0.98681785967399016</c:v>
                </c:pt>
                <c:pt idx="1195">
                  <c:v>0.98701022146507666</c:v>
                </c:pt>
                <c:pt idx="1196">
                  <c:v>0.98895303257073619</c:v>
                </c:pt>
                <c:pt idx="1197">
                  <c:v>0.98892461593426217</c:v>
                </c:pt>
                <c:pt idx="1198">
                  <c:v>0.98719416225497203</c:v>
                </c:pt>
                <c:pt idx="1199">
                  <c:v>0.98728082782408733</c:v>
                </c:pt>
                <c:pt idx="1200">
                  <c:v>0.99160150593686647</c:v>
                </c:pt>
                <c:pt idx="1201">
                  <c:v>0.99483936618694591</c:v>
                </c:pt>
                <c:pt idx="1202">
                  <c:v>0.99372537574784769</c:v>
                </c:pt>
                <c:pt idx="1203">
                  <c:v>0.99326500732064416</c:v>
                </c:pt>
                <c:pt idx="1204">
                  <c:v>0.99412196914033801</c:v>
                </c:pt>
                <c:pt idx="1205">
                  <c:v>0.99520684315315966</c:v>
                </c:pt>
                <c:pt idx="1206">
                  <c:v>0.99446657813191686</c:v>
                </c:pt>
                <c:pt idx="1207">
                  <c:v>0.98968008255933948</c:v>
                </c:pt>
                <c:pt idx="1208">
                  <c:v>0.98731376309190155</c:v>
                </c:pt>
                <c:pt idx="1209">
                  <c:v>0.98894131524623996</c:v>
                </c:pt>
                <c:pt idx="1210">
                  <c:v>0.9851726172912364</c:v>
                </c:pt>
                <c:pt idx="1211">
                  <c:v>0.98145000369521851</c:v>
                </c:pt>
                <c:pt idx="1212">
                  <c:v>0.98178032274856852</c:v>
                </c:pt>
                <c:pt idx="1213">
                  <c:v>0.98237359026066173</c:v>
                </c:pt>
                <c:pt idx="1214">
                  <c:v>0.98136506511001331</c:v>
                </c:pt>
                <c:pt idx="1215">
                  <c:v>0.98163203854260772</c:v>
                </c:pt>
                <c:pt idx="1216">
                  <c:v>0.97801697998787152</c:v>
                </c:pt>
                <c:pt idx="1217">
                  <c:v>0.98223447430890565</c:v>
                </c:pt>
                <c:pt idx="1218">
                  <c:v>0.98681979343301984</c:v>
                </c:pt>
                <c:pt idx="1219">
                  <c:v>0.98624207760086569</c:v>
                </c:pt>
                <c:pt idx="1220">
                  <c:v>0.98377455166524341</c:v>
                </c:pt>
                <c:pt idx="1221">
                  <c:v>0.98771133375078268</c:v>
                </c:pt>
                <c:pt idx="1222">
                  <c:v>0.98799529227147909</c:v>
                </c:pt>
                <c:pt idx="1223">
                  <c:v>0.98969558719421058</c:v>
                </c:pt>
                <c:pt idx="1224">
                  <c:v>0.98669919722965538</c:v>
                </c:pt>
                <c:pt idx="1225">
                  <c:v>0.98648862199747145</c:v>
                </c:pt>
                <c:pt idx="1226">
                  <c:v>0.98886414253897548</c:v>
                </c:pt>
                <c:pt idx="1227">
                  <c:v>0.99377593360995853</c:v>
                </c:pt>
                <c:pt idx="1228">
                  <c:v>0.99455825864276559</c:v>
                </c:pt>
                <c:pt idx="1229">
                  <c:v>0.99806825499034135</c:v>
                </c:pt>
                <c:pt idx="1230">
                  <c:v>0.99435893303247647</c:v>
                </c:pt>
                <c:pt idx="1231">
                  <c:v>0.99250302297460713</c:v>
                </c:pt>
                <c:pt idx="1232">
                  <c:v>0.98795667636598761</c:v>
                </c:pt>
                <c:pt idx="1233">
                  <c:v>0.98346571567514995</c:v>
                </c:pt>
                <c:pt idx="1234">
                  <c:v>0.97885147226289249</c:v>
                </c:pt>
                <c:pt idx="1235">
                  <c:v>0.97766182944725266</c:v>
                </c:pt>
                <c:pt idx="1236">
                  <c:v>0.97866579141708399</c:v>
                </c:pt>
                <c:pt idx="1237">
                  <c:v>0.98780386625736338</c:v>
                </c:pt>
                <c:pt idx="1238">
                  <c:v>0.99098121085594992</c:v>
                </c:pt>
                <c:pt idx="1239">
                  <c:v>0.99311445125535314</c:v>
                </c:pt>
                <c:pt idx="1240">
                  <c:v>0.99528063374346865</c:v>
                </c:pt>
                <c:pt idx="1241">
                  <c:v>0.99500930468617832</c:v>
                </c:pt>
                <c:pt idx="1242">
                  <c:v>0.99361810755616065</c:v>
                </c:pt>
                <c:pt idx="1243">
                  <c:v>0.990622335890878</c:v>
                </c:pt>
                <c:pt idx="1244">
                  <c:v>0.98447363931069787</c:v>
                </c:pt>
                <c:pt idx="1245">
                  <c:v>0.98347036656389186</c:v>
                </c:pt>
                <c:pt idx="1246">
                  <c:v>0.98527892561983477</c:v>
                </c:pt>
                <c:pt idx="1247">
                  <c:v>0.98357680006915016</c:v>
                </c:pt>
                <c:pt idx="1248">
                  <c:v>0.98599025408980157</c:v>
                </c:pt>
                <c:pt idx="1249">
                  <c:v>0.98747372109320253</c:v>
                </c:pt>
                <c:pt idx="1250">
                  <c:v>0.98542325254654028</c:v>
                </c:pt>
                <c:pt idx="1251">
                  <c:v>0.98799541000970958</c:v>
                </c:pt>
                <c:pt idx="1252">
                  <c:v>0.9868794326241136</c:v>
                </c:pt>
                <c:pt idx="1253">
                  <c:v>0.98435972629521007</c:v>
                </c:pt>
                <c:pt idx="1254">
                  <c:v>0.98532438478747209</c:v>
                </c:pt>
                <c:pt idx="1255">
                  <c:v>0.98586731478981005</c:v>
                </c:pt>
                <c:pt idx="1256">
                  <c:v>0.98970561675997848</c:v>
                </c:pt>
                <c:pt idx="1257">
                  <c:v>0.98907501820830301</c:v>
                </c:pt>
                <c:pt idx="1258">
                  <c:v>0.98251206849439832</c:v>
                </c:pt>
                <c:pt idx="1259">
                  <c:v>0.98380307467057093</c:v>
                </c:pt>
                <c:pt idx="1260">
                  <c:v>0.982359426681367</c:v>
                </c:pt>
                <c:pt idx="1261">
                  <c:v>0.97808067784122299</c:v>
                </c:pt>
                <c:pt idx="1262">
                  <c:v>0.97171381031613957</c:v>
                </c:pt>
                <c:pt idx="1263">
                  <c:v>0.96336246977868711</c:v>
                </c:pt>
                <c:pt idx="1264">
                  <c:v>0.96292155766722576</c:v>
                </c:pt>
                <c:pt idx="1265">
                  <c:v>0.96681042565160313</c:v>
                </c:pt>
                <c:pt idx="1266">
                  <c:v>0.96806406029203951</c:v>
                </c:pt>
                <c:pt idx="1267">
                  <c:v>0.96566726567672367</c:v>
                </c:pt>
                <c:pt idx="1268">
                  <c:v>0.96226772847933251</c:v>
                </c:pt>
                <c:pt idx="1269">
                  <c:v>0.9612425192362497</c:v>
                </c:pt>
                <c:pt idx="1270">
                  <c:v>0.95624048706240505</c:v>
                </c:pt>
                <c:pt idx="1271">
                  <c:v>0.95055783350815304</c:v>
                </c:pt>
                <c:pt idx="1272">
                  <c:v>0.93956148713060061</c:v>
                </c:pt>
                <c:pt idx="1273">
                  <c:v>0.92796634477483497</c:v>
                </c:pt>
                <c:pt idx="1274">
                  <c:v>0.92511516314779263</c:v>
                </c:pt>
                <c:pt idx="1275">
                  <c:v>0.92062987575845134</c:v>
                </c:pt>
                <c:pt idx="1276">
                  <c:v>0.91423601043780811</c:v>
                </c:pt>
                <c:pt idx="1277">
                  <c:v>0.91191444057297721</c:v>
                </c:pt>
                <c:pt idx="1278">
                  <c:v>0.90941555273685248</c:v>
                </c:pt>
                <c:pt idx="1279">
                  <c:v>0.91281191438997922</c:v>
                </c:pt>
                <c:pt idx="1280">
                  <c:v>0.90943824661861994</c:v>
                </c:pt>
                <c:pt idx="1281">
                  <c:v>0.9031884344984652</c:v>
                </c:pt>
                <c:pt idx="1282">
                  <c:v>0.9028180194483032</c:v>
                </c:pt>
                <c:pt idx="1283">
                  <c:v>0.90282513877874704</c:v>
                </c:pt>
                <c:pt idx="1284">
                  <c:v>0.9029151328226046</c:v>
                </c:pt>
                <c:pt idx="1285">
                  <c:v>0.90156343357896829</c:v>
                </c:pt>
                <c:pt idx="1286">
                  <c:v>0.90030987604958013</c:v>
                </c:pt>
                <c:pt idx="1287">
                  <c:v>0.90065711233395829</c:v>
                </c:pt>
                <c:pt idx="1288">
                  <c:v>0.89963708413784738</c:v>
                </c:pt>
                <c:pt idx="1289">
                  <c:v>0.89748128255208337</c:v>
                </c:pt>
                <c:pt idx="1290">
                  <c:v>0.89472283087256566</c:v>
                </c:pt>
                <c:pt idx="1291">
                  <c:v>0.89283469839798069</c:v>
                </c:pt>
                <c:pt idx="1292">
                  <c:v>0.89421961726451826</c:v>
                </c:pt>
                <c:pt idx="1293">
                  <c:v>0.89452835892464366</c:v>
                </c:pt>
                <c:pt idx="1294">
                  <c:v>0.90121756319131929</c:v>
                </c:pt>
                <c:pt idx="1295">
                  <c:v>0.90874726581579568</c:v>
                </c:pt>
                <c:pt idx="1296">
                  <c:v>0.91857946238968735</c:v>
                </c:pt>
                <c:pt idx="1297">
                  <c:v>0.92541838859695502</c:v>
                </c:pt>
                <c:pt idx="1298">
                  <c:v>0.92691620172255018</c:v>
                </c:pt>
                <c:pt idx="1299">
                  <c:v>0.92657645936334465</c:v>
                </c:pt>
                <c:pt idx="1300">
                  <c:v>0.92740379403794038</c:v>
                </c:pt>
                <c:pt idx="1301">
                  <c:v>0.93041909399182687</c:v>
                </c:pt>
                <c:pt idx="1302">
                  <c:v>0.93478875690727925</c:v>
                </c:pt>
                <c:pt idx="1303">
                  <c:v>0.94003259217131674</c:v>
                </c:pt>
                <c:pt idx="1304">
                  <c:v>0.94791552205349094</c:v>
                </c:pt>
                <c:pt idx="1305">
                  <c:v>0.95845286488043147</c:v>
                </c:pt>
                <c:pt idx="1306">
                  <c:v>0.9651449412761971</c:v>
                </c:pt>
                <c:pt idx="1307">
                  <c:v>0.9711872161405154</c:v>
                </c:pt>
                <c:pt idx="1308">
                  <c:v>0.9707287269495668</c:v>
                </c:pt>
                <c:pt idx="1309">
                  <c:v>0.97147761343751049</c:v>
                </c:pt>
                <c:pt idx="1310">
                  <c:v>0.96648381054321653</c:v>
                </c:pt>
                <c:pt idx="1311">
                  <c:v>0.96262777306610725</c:v>
                </c:pt>
                <c:pt idx="1312">
                  <c:v>0.96124594564366406</c:v>
                </c:pt>
                <c:pt idx="1313">
                  <c:v>0.96176062329288503</c:v>
                </c:pt>
                <c:pt idx="1314">
                  <c:v>0.96008826741423747</c:v>
                </c:pt>
                <c:pt idx="1315">
                  <c:v>0.95810581171405917</c:v>
                </c:pt>
                <c:pt idx="1316">
                  <c:v>0.96157435862414353</c:v>
                </c:pt>
                <c:pt idx="1317">
                  <c:v>0.96824069726157624</c:v>
                </c:pt>
                <c:pt idx="1318">
                  <c:v>0.96856015102110871</c:v>
                </c:pt>
                <c:pt idx="1319">
                  <c:v>0.9667918651520705</c:v>
                </c:pt>
                <c:pt idx="1320">
                  <c:v>0.96852621852621856</c:v>
                </c:pt>
                <c:pt idx="1321">
                  <c:v>0.96629721520161393</c:v>
                </c:pt>
                <c:pt idx="1322">
                  <c:v>0.95894577963543481</c:v>
                </c:pt>
                <c:pt idx="1323">
                  <c:v>0.94781434756296268</c:v>
                </c:pt>
                <c:pt idx="1324">
                  <c:v>0.93936291504758362</c:v>
                </c:pt>
                <c:pt idx="1325">
                  <c:v>0.93995500140620614</c:v>
                </c:pt>
                <c:pt idx="1326">
                  <c:v>0.93777442936350042</c:v>
                </c:pt>
                <c:pt idx="1327">
                  <c:v>0.92865103292939011</c:v>
                </c:pt>
                <c:pt idx="1328">
                  <c:v>0.92062055591467351</c:v>
                </c:pt>
                <c:pt idx="1329">
                  <c:v>0.9241346721795628</c:v>
                </c:pt>
                <c:pt idx="1330">
                  <c:v>0.92865705299388757</c:v>
                </c:pt>
                <c:pt idx="1331">
                  <c:v>0.92768773376810199</c:v>
                </c:pt>
                <c:pt idx="1332">
                  <c:v>0.92162278499174977</c:v>
                </c:pt>
                <c:pt idx="1333">
                  <c:v>0.91530804154338219</c:v>
                </c:pt>
                <c:pt idx="1334">
                  <c:v>0.91596780209599205</c:v>
                </c:pt>
                <c:pt idx="1335">
                  <c:v>0.92212946654763916</c:v>
                </c:pt>
                <c:pt idx="1336">
                  <c:v>0.92259315358982119</c:v>
                </c:pt>
                <c:pt idx="1337">
                  <c:v>0.9218238276606584</c:v>
                </c:pt>
                <c:pt idx="1338">
                  <c:v>0.92319510306784081</c:v>
                </c:pt>
                <c:pt idx="1339">
                  <c:v>0.92624633965565428</c:v>
                </c:pt>
                <c:pt idx="1340">
                  <c:v>0.93371230604079236</c:v>
                </c:pt>
                <c:pt idx="1341">
                  <c:v>0.93707376414642229</c:v>
                </c:pt>
                <c:pt idx="1342">
                  <c:v>0.94018300459368775</c:v>
                </c:pt>
                <c:pt idx="1343">
                  <c:v>0.94700899354405343</c:v>
                </c:pt>
                <c:pt idx="1344">
                  <c:v>0.94936566464595962</c:v>
                </c:pt>
                <c:pt idx="1345">
                  <c:v>0.94825769549183414</c:v>
                </c:pt>
                <c:pt idx="1346">
                  <c:v>0.95377412211325518</c:v>
                </c:pt>
                <c:pt idx="1347">
                  <c:v>0.96006013275069113</c:v>
                </c:pt>
                <c:pt idx="1348">
                  <c:v>0.96744904735148385</c:v>
                </c:pt>
                <c:pt idx="1349">
                  <c:v>0.97239083109232938</c:v>
                </c:pt>
                <c:pt idx="1350">
                  <c:v>0.97217297463963614</c:v>
                </c:pt>
                <c:pt idx="1351">
                  <c:v>0.97469121477011944</c:v>
                </c:pt>
                <c:pt idx="1352">
                  <c:v>0.97579413363709311</c:v>
                </c:pt>
                <c:pt idx="1353">
                  <c:v>0.97029933008919245</c:v>
                </c:pt>
                <c:pt idx="1354">
                  <c:v>0.96367058944052453</c:v>
                </c:pt>
                <c:pt idx="1355">
                  <c:v>0.95683305793592854</c:v>
                </c:pt>
                <c:pt idx="1356">
                  <c:v>0.95270391318813508</c:v>
                </c:pt>
                <c:pt idx="1357">
                  <c:v>0.94794207317073165</c:v>
                </c:pt>
                <c:pt idx="1358">
                  <c:v>0.94139073685275587</c:v>
                </c:pt>
                <c:pt idx="1359">
                  <c:v>0.93686234105644062</c:v>
                </c:pt>
                <c:pt idx="1360">
                  <c:v>0.93158761486919683</c:v>
                </c:pt>
                <c:pt idx="1361">
                  <c:v>0.9327311142318544</c:v>
                </c:pt>
                <c:pt idx="1362">
                  <c:v>0.93333671039967581</c:v>
                </c:pt>
                <c:pt idx="1363">
                  <c:v>0.92861217091503678</c:v>
                </c:pt>
                <c:pt idx="1364">
                  <c:v>0.92695516628975183</c:v>
                </c:pt>
                <c:pt idx="1365">
                  <c:v>0.92117350529049746</c:v>
                </c:pt>
                <c:pt idx="1366">
                  <c:v>0.92118657138450477</c:v>
                </c:pt>
                <c:pt idx="1367">
                  <c:v>0.92188930879261188</c:v>
                </c:pt>
                <c:pt idx="1368">
                  <c:v>0.91962515768606967</c:v>
                </c:pt>
                <c:pt idx="1369">
                  <c:v>0.91638370118845514</c:v>
                </c:pt>
                <c:pt idx="1370">
                  <c:v>0.9205996381493925</c:v>
                </c:pt>
                <c:pt idx="1371">
                  <c:v>0.92397979012825482</c:v>
                </c:pt>
                <c:pt idx="1372">
                  <c:v>0.93151504899217952</c:v>
                </c:pt>
                <c:pt idx="1373">
                  <c:v>0.93374973865774624</c:v>
                </c:pt>
                <c:pt idx="1374">
                  <c:v>0.9326858980224032</c:v>
                </c:pt>
                <c:pt idx="1375">
                  <c:v>0.92767283247588017</c:v>
                </c:pt>
                <c:pt idx="1376">
                  <c:v>0.92857423537887229</c:v>
                </c:pt>
                <c:pt idx="1377">
                  <c:v>0.92488852274659028</c:v>
                </c:pt>
                <c:pt idx="1378">
                  <c:v>0.9240185842555857</c:v>
                </c:pt>
                <c:pt idx="1379">
                  <c:v>0.92492093858587432</c:v>
                </c:pt>
                <c:pt idx="1380">
                  <c:v>0.93203681013582218</c:v>
                </c:pt>
                <c:pt idx="1381">
                  <c:v>0.94066834557720158</c:v>
                </c:pt>
                <c:pt idx="1382">
                  <c:v>0.94687352462886232</c:v>
                </c:pt>
                <c:pt idx="1383">
                  <c:v>0.95218183486479047</c:v>
                </c:pt>
                <c:pt idx="1384">
                  <c:v>0.9547283441061184</c:v>
                </c:pt>
                <c:pt idx="1385">
                  <c:v>0.95865582824472018</c:v>
                </c:pt>
                <c:pt idx="1386">
                  <c:v>0.96192322202130842</c:v>
                </c:pt>
                <c:pt idx="1387">
                  <c:v>0.95366615270993405</c:v>
                </c:pt>
                <c:pt idx="1388">
                  <c:v>0.95085541764508563</c:v>
                </c:pt>
                <c:pt idx="1389">
                  <c:v>0.95130049096899083</c:v>
                </c:pt>
                <c:pt idx="1390">
                  <c:v>0.95026547310642007</c:v>
                </c:pt>
                <c:pt idx="1391">
                  <c:v>0.9477913195515788</c:v>
                </c:pt>
                <c:pt idx="1392">
                  <c:v>0.94074538292321075</c:v>
                </c:pt>
                <c:pt idx="1393">
                  <c:v>0.93468181586589905</c:v>
                </c:pt>
                <c:pt idx="1394">
                  <c:v>0.93756837204569177</c:v>
                </c:pt>
                <c:pt idx="1395">
                  <c:v>0.93367081541252739</c:v>
                </c:pt>
                <c:pt idx="1396">
                  <c:v>0.92571608435631092</c:v>
                </c:pt>
                <c:pt idx="1397">
                  <c:v>0.91590345532254258</c:v>
                </c:pt>
                <c:pt idx="1398">
                  <c:v>0.91487426164544028</c:v>
                </c:pt>
                <c:pt idx="1399">
                  <c:v>0.91684197345354379</c:v>
                </c:pt>
                <c:pt idx="1400">
                  <c:v>0.91469857248123487</c:v>
                </c:pt>
                <c:pt idx="1401">
                  <c:v>0.90409714705187061</c:v>
                </c:pt>
                <c:pt idx="1402">
                  <c:v>0.89416031105129345</c:v>
                </c:pt>
                <c:pt idx="1403">
                  <c:v>0.89162394451145965</c:v>
                </c:pt>
                <c:pt idx="1404">
                  <c:v>0.88098879017276033</c:v>
                </c:pt>
                <c:pt idx="1405">
                  <c:v>0.86528078095165828</c:v>
                </c:pt>
                <c:pt idx="1406">
                  <c:v>0.84588575742325112</c:v>
                </c:pt>
                <c:pt idx="1407">
                  <c:v>0.8260540649586442</c:v>
                </c:pt>
                <c:pt idx="1408">
                  <c:v>0.81153626499143339</c:v>
                </c:pt>
                <c:pt idx="1409">
                  <c:v>0.79869939057888617</c:v>
                </c:pt>
                <c:pt idx="1410">
                  <c:v>0.77582673736519892</c:v>
                </c:pt>
                <c:pt idx="1411">
                  <c:v>0.75611001212430606</c:v>
                </c:pt>
                <c:pt idx="1412">
                  <c:v>0.73137381159804549</c:v>
                </c:pt>
                <c:pt idx="1413">
                  <c:v>0.70958019916366333</c:v>
                </c:pt>
                <c:pt idx="1414">
                  <c:v>0.69111771462817762</c:v>
                </c:pt>
                <c:pt idx="1415">
                  <c:v>0.66772175467341921</c:v>
                </c:pt>
                <c:pt idx="1416">
                  <c:v>0.64286674405816568</c:v>
                </c:pt>
                <c:pt idx="1417">
                  <c:v>0.61996474111282851</c:v>
                </c:pt>
                <c:pt idx="1418">
                  <c:v>0.59998553641809393</c:v>
                </c:pt>
                <c:pt idx="1419">
                  <c:v>0.5809544589500224</c:v>
                </c:pt>
                <c:pt idx="1420">
                  <c:v>0.55652754185877207</c:v>
                </c:pt>
                <c:pt idx="1421">
                  <c:v>0.53384007297050773</c:v>
                </c:pt>
                <c:pt idx="1422">
                  <c:v>0.51916270726267821</c:v>
                </c:pt>
                <c:pt idx="1423">
                  <c:v>0.50450791634089132</c:v>
                </c:pt>
                <c:pt idx="1424">
                  <c:v>0.48767900600457376</c:v>
                </c:pt>
                <c:pt idx="1425">
                  <c:v>0.47108722794819696</c:v>
                </c:pt>
                <c:pt idx="1426">
                  <c:v>0.45440142347019613</c:v>
                </c:pt>
                <c:pt idx="1427">
                  <c:v>0.44311675682246404</c:v>
                </c:pt>
                <c:pt idx="1428">
                  <c:v>0.43047847063517974</c:v>
                </c:pt>
                <c:pt idx="1429">
                  <c:v>0.41709838317148984</c:v>
                </c:pt>
                <c:pt idx="1430">
                  <c:v>0.40085658756628356</c:v>
                </c:pt>
                <c:pt idx="1431">
                  <c:v>0.385409662856594</c:v>
                </c:pt>
                <c:pt idx="1432">
                  <c:v>0.37397060231734175</c:v>
                </c:pt>
                <c:pt idx="1433">
                  <c:v>0.36046428144070841</c:v>
                </c:pt>
                <c:pt idx="1434">
                  <c:v>0.34687962211937595</c:v>
                </c:pt>
                <c:pt idx="1435">
                  <c:v>0.33646679010587283</c:v>
                </c:pt>
                <c:pt idx="1436">
                  <c:v>0.3314748753809445</c:v>
                </c:pt>
                <c:pt idx="1437">
                  <c:v>0.33140810230561002</c:v>
                </c:pt>
                <c:pt idx="1438">
                  <c:v>0.33471395588968939</c:v>
                </c:pt>
                <c:pt idx="1439">
                  <c:v>0.33177381158666897</c:v>
                </c:pt>
                <c:pt idx="1440">
                  <c:v>0.33452002250881402</c:v>
                </c:pt>
                <c:pt idx="1441">
                  <c:v>0.33675309904300171</c:v>
                </c:pt>
                <c:pt idx="1442">
                  <c:v>0.33885868009844883</c:v>
                </c:pt>
                <c:pt idx="1443">
                  <c:v>0.33315349029421554</c:v>
                </c:pt>
                <c:pt idx="1444">
                  <c:v>0.3263868778018465</c:v>
                </c:pt>
                <c:pt idx="1445">
                  <c:v>0.31601796753803052</c:v>
                </c:pt>
                <c:pt idx="1446">
                  <c:v>0.30886067150172625</c:v>
                </c:pt>
                <c:pt idx="1447">
                  <c:v>0.30325001737357826</c:v>
                </c:pt>
                <c:pt idx="1448">
                  <c:v>0.30390006234557926</c:v>
                </c:pt>
                <c:pt idx="1449">
                  <c:v>0.29818042919647197</c:v>
                </c:pt>
                <c:pt idx="1450">
                  <c:v>0.2930132169836499</c:v>
                </c:pt>
                <c:pt idx="1451">
                  <c:v>0.29678436608047143</c:v>
                </c:pt>
                <c:pt idx="1452">
                  <c:v>0.30473322347860671</c:v>
                </c:pt>
                <c:pt idx="1453">
                  <c:v>0.31724083793118912</c:v>
                </c:pt>
                <c:pt idx="1454">
                  <c:v>0.32479928635147187</c:v>
                </c:pt>
                <c:pt idx="1455">
                  <c:v>0.33633683742143611</c:v>
                </c:pt>
                <c:pt idx="1456">
                  <c:v>0.35533241379310343</c:v>
                </c:pt>
                <c:pt idx="1457">
                  <c:v>0.37205764874536285</c:v>
                </c:pt>
                <c:pt idx="1458">
                  <c:v>0.37941911612220175</c:v>
                </c:pt>
                <c:pt idx="1459">
                  <c:v>0.39403904545803325</c:v>
                </c:pt>
                <c:pt idx="1460">
                  <c:v>0.40375311375588158</c:v>
                </c:pt>
                <c:pt idx="1461">
                  <c:v>0.42080513946993697</c:v>
                </c:pt>
                <c:pt idx="1462">
                  <c:v>0.43354426897045067</c:v>
                </c:pt>
                <c:pt idx="1463">
                  <c:v>0.45030150420780596</c:v>
                </c:pt>
                <c:pt idx="1464">
                  <c:v>0.4689519775880705</c:v>
                </c:pt>
                <c:pt idx="1465">
                  <c:v>0.49078908155719159</c:v>
                </c:pt>
                <c:pt idx="1466">
                  <c:v>0.50849726715496446</c:v>
                </c:pt>
                <c:pt idx="1467">
                  <c:v>0.52742685621928287</c:v>
                </c:pt>
                <c:pt idx="1468">
                  <c:v>0.54107337240370768</c:v>
                </c:pt>
                <c:pt idx="1469">
                  <c:v>0.55477423318267582</c:v>
                </c:pt>
                <c:pt idx="1470">
                  <c:v>0.56418416222263246</c:v>
                </c:pt>
                <c:pt idx="1471">
                  <c:v>0.57453104245186237</c:v>
                </c:pt>
                <c:pt idx="1472">
                  <c:v>0.58379741964447962</c:v>
                </c:pt>
                <c:pt idx="1473">
                  <c:v>0.59261656656550443</c:v>
                </c:pt>
                <c:pt idx="1474">
                  <c:v>0.60287263388186063</c:v>
                </c:pt>
                <c:pt idx="1475">
                  <c:v>0.61212076412135541</c:v>
                </c:pt>
                <c:pt idx="1476">
                  <c:v>0.61737888724349488</c:v>
                </c:pt>
                <c:pt idx="1477">
                  <c:v>0.61340617062205738</c:v>
                </c:pt>
                <c:pt idx="1478">
                  <c:v>0.6104505232706543</c:v>
                </c:pt>
                <c:pt idx="1479">
                  <c:v>0.60544580886278687</c:v>
                </c:pt>
                <c:pt idx="1480">
                  <c:v>0.59665843165651489</c:v>
                </c:pt>
                <c:pt idx="1481">
                  <c:v>0.58276687410244132</c:v>
                </c:pt>
                <c:pt idx="1482">
                  <c:v>0.56662121567207102</c:v>
                </c:pt>
                <c:pt idx="1483">
                  <c:v>0.54718083242175464</c:v>
                </c:pt>
                <c:pt idx="1484">
                  <c:v>0.53564965234048401</c:v>
                </c:pt>
                <c:pt idx="1485">
                  <c:v>0.51948794510974872</c:v>
                </c:pt>
                <c:pt idx="1486">
                  <c:v>0.50213987584482722</c:v>
                </c:pt>
                <c:pt idx="1487">
                  <c:v>0.48627846488667131</c:v>
                </c:pt>
                <c:pt idx="1488">
                  <c:v>0.47278951341122444</c:v>
                </c:pt>
                <c:pt idx="1489">
                  <c:v>0.45972116281040765</c:v>
                </c:pt>
                <c:pt idx="1490">
                  <c:v>0.45137288887949439</c:v>
                </c:pt>
                <c:pt idx="1491">
                  <c:v>0.43892182835036375</c:v>
                </c:pt>
                <c:pt idx="1492">
                  <c:v>0.42802180522067301</c:v>
                </c:pt>
                <c:pt idx="1493">
                  <c:v>0.42356721229120442</c:v>
                </c:pt>
                <c:pt idx="1494">
                  <c:v>0.41677910613239616</c:v>
                </c:pt>
                <c:pt idx="1495">
                  <c:v>0.41085335628584169</c:v>
                </c:pt>
                <c:pt idx="1496">
                  <c:v>0.41095102640199627</c:v>
                </c:pt>
                <c:pt idx="1497">
                  <c:v>0.40524419291138208</c:v>
                </c:pt>
                <c:pt idx="1498">
                  <c:v>0.40373049414824447</c:v>
                </c:pt>
                <c:pt idx="1499">
                  <c:v>0.40226094673362783</c:v>
                </c:pt>
                <c:pt idx="1500">
                  <c:v>0.39594040595940405</c:v>
                </c:pt>
                <c:pt idx="1501">
                  <c:v>0.39230616499553261</c:v>
                </c:pt>
                <c:pt idx="1502">
                  <c:v>0.39299293321389472</c:v>
                </c:pt>
                <c:pt idx="1503">
                  <c:v>0.39293686623489721</c:v>
                </c:pt>
                <c:pt idx="1504">
                  <c:v>0.39724082775167452</c:v>
                </c:pt>
                <c:pt idx="1505">
                  <c:v>0.39894010598940105</c:v>
                </c:pt>
                <c:pt idx="1506">
                  <c:v>0.40858903068368208</c:v>
                </c:pt>
                <c:pt idx="1507">
                  <c:v>0.41794982395249225</c:v>
                </c:pt>
                <c:pt idx="1508">
                  <c:v>0.43275444668974211</c:v>
                </c:pt>
                <c:pt idx="1509">
                  <c:v>0.44112727964667353</c:v>
                </c:pt>
                <c:pt idx="1510">
                  <c:v>0.4517217217217217</c:v>
                </c:pt>
                <c:pt idx="1511">
                  <c:v>0.46772028924543801</c:v>
                </c:pt>
                <c:pt idx="1512">
                  <c:v>0.48412578919369248</c:v>
                </c:pt>
                <c:pt idx="1513">
                  <c:v>0.49512241678973651</c:v>
                </c:pt>
                <c:pt idx="1514">
                  <c:v>0.51635443647973012</c:v>
                </c:pt>
                <c:pt idx="1515">
                  <c:v>0.53506259551255453</c:v>
                </c:pt>
                <c:pt idx="1516">
                  <c:v>0.55627159047291974</c:v>
                </c:pt>
                <c:pt idx="1517">
                  <c:v>0.57566894270239743</c:v>
                </c:pt>
                <c:pt idx="1518">
                  <c:v>0.59175462008168545</c:v>
                </c:pt>
                <c:pt idx="1519">
                  <c:v>0.60709102636458923</c:v>
                </c:pt>
                <c:pt idx="1520">
                  <c:v>0.62506832398728662</c:v>
                </c:pt>
                <c:pt idx="1521">
                  <c:v>0.63351234580363813</c:v>
                </c:pt>
                <c:pt idx="1522">
                  <c:v>0.63685894231730489</c:v>
                </c:pt>
                <c:pt idx="1523">
                  <c:v>0.64002581670141978</c:v>
                </c:pt>
                <c:pt idx="1524">
                  <c:v>0.64296157265632714</c:v>
                </c:pt>
                <c:pt idx="1525">
                  <c:v>0.6410443349753695</c:v>
                </c:pt>
                <c:pt idx="1526">
                  <c:v>0.63469065032615135</c:v>
                </c:pt>
                <c:pt idx="1527">
                  <c:v>0.6262670996949119</c:v>
                </c:pt>
                <c:pt idx="1528">
                  <c:v>0.62579404221739987</c:v>
                </c:pt>
                <c:pt idx="1529">
                  <c:v>0.62706091420673316</c:v>
                </c:pt>
                <c:pt idx="1530">
                  <c:v>0.62648664747344374</c:v>
                </c:pt>
                <c:pt idx="1531">
                  <c:v>0.62050154860625439</c:v>
                </c:pt>
                <c:pt idx="1532">
                  <c:v>0.61486690105474628</c:v>
                </c:pt>
                <c:pt idx="1533">
                  <c:v>0.6091565200807042</c:v>
                </c:pt>
                <c:pt idx="1534">
                  <c:v>0.59551720340764613</c:v>
                </c:pt>
                <c:pt idx="1535">
                  <c:v>0.5716500620173649</c:v>
                </c:pt>
                <c:pt idx="1536">
                  <c:v>0.54812072321553995</c:v>
                </c:pt>
                <c:pt idx="1537">
                  <c:v>0.52405185505526453</c:v>
                </c:pt>
                <c:pt idx="1538">
                  <c:v>0.50679787127221598</c:v>
                </c:pt>
                <c:pt idx="1539">
                  <c:v>0.49314602128788715</c:v>
                </c:pt>
                <c:pt idx="1540">
                  <c:v>0.48024614644510816</c:v>
                </c:pt>
                <c:pt idx="1541">
                  <c:v>0.47115461847389561</c:v>
                </c:pt>
                <c:pt idx="1542">
                  <c:v>0.4657325402954835</c:v>
                </c:pt>
                <c:pt idx="1543">
                  <c:v>0.462999648046659</c:v>
                </c:pt>
                <c:pt idx="1544">
                  <c:v>0.46111769074813819</c:v>
                </c:pt>
                <c:pt idx="1545">
                  <c:v>0.45776823689912532</c:v>
                </c:pt>
                <c:pt idx="1546">
                  <c:v>0.45041470970320779</c:v>
                </c:pt>
                <c:pt idx="1547">
                  <c:v>0.43955639546449171</c:v>
                </c:pt>
                <c:pt idx="1548">
                  <c:v>0.43767136896483216</c:v>
                </c:pt>
                <c:pt idx="1549">
                  <c:v>0.43630109670987044</c:v>
                </c:pt>
                <c:pt idx="1550">
                  <c:v>0.43435564435564439</c:v>
                </c:pt>
                <c:pt idx="1551">
                  <c:v>0.43612080135552672</c:v>
                </c:pt>
                <c:pt idx="1552">
                  <c:v>0.44370643298147783</c:v>
                </c:pt>
                <c:pt idx="1553">
                  <c:v>0.45235569610119286</c:v>
                </c:pt>
                <c:pt idx="1554">
                  <c:v>0.46431404045981628</c:v>
                </c:pt>
                <c:pt idx="1555">
                  <c:v>0.47142857142857142</c:v>
                </c:pt>
                <c:pt idx="1556">
                  <c:v>0.47962579650148141</c:v>
                </c:pt>
                <c:pt idx="1557">
                  <c:v>0.48920717563283123</c:v>
                </c:pt>
                <c:pt idx="1558">
                  <c:v>0.49879245513741555</c:v>
                </c:pt>
                <c:pt idx="1559">
                  <c:v>0.50431338838915674</c:v>
                </c:pt>
                <c:pt idx="1560">
                  <c:v>0.51488770359471114</c:v>
                </c:pt>
                <c:pt idx="1561">
                  <c:v>0.52971416184076059</c:v>
                </c:pt>
                <c:pt idx="1562">
                  <c:v>0.54686558629210957</c:v>
                </c:pt>
                <c:pt idx="1563">
                  <c:v>0.56463248592737092</c:v>
                </c:pt>
                <c:pt idx="1564">
                  <c:v>0.58111266947171569</c:v>
                </c:pt>
                <c:pt idx="1565">
                  <c:v>0.59856055138201292</c:v>
                </c:pt>
                <c:pt idx="1566">
                  <c:v>0.60772894632166208</c:v>
                </c:pt>
                <c:pt idx="1567">
                  <c:v>0.61916363412076736</c:v>
                </c:pt>
                <c:pt idx="1568">
                  <c:v>0.62904694196953737</c:v>
                </c:pt>
                <c:pt idx="1569">
                  <c:v>0.64018586371358965</c:v>
                </c:pt>
                <c:pt idx="1570">
                  <c:v>0.65395903424720569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4EE6-489A-9B90-115BF5C08708}"/>
            </c:ext>
          </c:extLst>
        </c:ser>
        <c:ser>
          <c:idx val="7"/>
          <c:order val="7"/>
          <c:tx>
            <c:strRef>
              <c:f>'WLS at 00deg'!$U$2</c:f>
              <c:strCache>
                <c:ptCount val="1"/>
                <c:pt idx="0">
                  <c:v>WLS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'WLS at 00deg'!$M$3:$M$1573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00deg'!$U$3:$U$1573</c:f>
              <c:numCache>
                <c:formatCode>0.00%</c:formatCode>
                <c:ptCount val="1571"/>
                <c:pt idx="0">
                  <c:v>1</c:v>
                </c:pt>
                <c:pt idx="1">
                  <c:v>1</c:v>
                </c:pt>
                <c:pt idx="2">
                  <c:v>1</c:v>
                </c:pt>
                <c:pt idx="3">
                  <c:v>1</c:v>
                </c:pt>
                <c:pt idx="4">
                  <c:v>1</c:v>
                </c:pt>
                <c:pt idx="5">
                  <c:v>1</c:v>
                </c:pt>
                <c:pt idx="6">
                  <c:v>1</c:v>
                </c:pt>
                <c:pt idx="7">
                  <c:v>1</c:v>
                </c:pt>
                <c:pt idx="8">
                  <c:v>1</c:v>
                </c:pt>
                <c:pt idx="9">
                  <c:v>1</c:v>
                </c:pt>
                <c:pt idx="10">
                  <c:v>1</c:v>
                </c:pt>
                <c:pt idx="11">
                  <c:v>1</c:v>
                </c:pt>
                <c:pt idx="12">
                  <c:v>1</c:v>
                </c:pt>
                <c:pt idx="13">
                  <c:v>1</c:v>
                </c:pt>
                <c:pt idx="14">
                  <c:v>1</c:v>
                </c:pt>
                <c:pt idx="15">
                  <c:v>1</c:v>
                </c:pt>
                <c:pt idx="16">
                  <c:v>1</c:v>
                </c:pt>
                <c:pt idx="17">
                  <c:v>1</c:v>
                </c:pt>
                <c:pt idx="18">
                  <c:v>1</c:v>
                </c:pt>
                <c:pt idx="19">
                  <c:v>1</c:v>
                </c:pt>
                <c:pt idx="20">
                  <c:v>1</c:v>
                </c:pt>
                <c:pt idx="21">
                  <c:v>1</c:v>
                </c:pt>
                <c:pt idx="22">
                  <c:v>1</c:v>
                </c:pt>
                <c:pt idx="23">
                  <c:v>1</c:v>
                </c:pt>
                <c:pt idx="24">
                  <c:v>1</c:v>
                </c:pt>
                <c:pt idx="25">
                  <c:v>1</c:v>
                </c:pt>
                <c:pt idx="26">
                  <c:v>1</c:v>
                </c:pt>
                <c:pt idx="27">
                  <c:v>1</c:v>
                </c:pt>
                <c:pt idx="28">
                  <c:v>1</c:v>
                </c:pt>
                <c:pt idx="29">
                  <c:v>1</c:v>
                </c:pt>
                <c:pt idx="30">
                  <c:v>1</c:v>
                </c:pt>
                <c:pt idx="31">
                  <c:v>1</c:v>
                </c:pt>
                <c:pt idx="32">
                  <c:v>1</c:v>
                </c:pt>
                <c:pt idx="33">
                  <c:v>1</c:v>
                </c:pt>
                <c:pt idx="34">
                  <c:v>1</c:v>
                </c:pt>
                <c:pt idx="35">
                  <c:v>1</c:v>
                </c:pt>
                <c:pt idx="36">
                  <c:v>1</c:v>
                </c:pt>
                <c:pt idx="37">
                  <c:v>1</c:v>
                </c:pt>
                <c:pt idx="38">
                  <c:v>1</c:v>
                </c:pt>
                <c:pt idx="39">
                  <c:v>1</c:v>
                </c:pt>
                <c:pt idx="40">
                  <c:v>1</c:v>
                </c:pt>
                <c:pt idx="41">
                  <c:v>1</c:v>
                </c:pt>
                <c:pt idx="42">
                  <c:v>1</c:v>
                </c:pt>
                <c:pt idx="43">
                  <c:v>1</c:v>
                </c:pt>
                <c:pt idx="44">
                  <c:v>1</c:v>
                </c:pt>
                <c:pt idx="45">
                  <c:v>1</c:v>
                </c:pt>
                <c:pt idx="46">
                  <c:v>1</c:v>
                </c:pt>
                <c:pt idx="47">
                  <c:v>1</c:v>
                </c:pt>
                <c:pt idx="48">
                  <c:v>1</c:v>
                </c:pt>
                <c:pt idx="49">
                  <c:v>1</c:v>
                </c:pt>
                <c:pt idx="50">
                  <c:v>1</c:v>
                </c:pt>
                <c:pt idx="51">
                  <c:v>1</c:v>
                </c:pt>
                <c:pt idx="52">
                  <c:v>1</c:v>
                </c:pt>
                <c:pt idx="53">
                  <c:v>1</c:v>
                </c:pt>
                <c:pt idx="54">
                  <c:v>1</c:v>
                </c:pt>
                <c:pt idx="55">
                  <c:v>1</c:v>
                </c:pt>
                <c:pt idx="56">
                  <c:v>1</c:v>
                </c:pt>
                <c:pt idx="57">
                  <c:v>1</c:v>
                </c:pt>
                <c:pt idx="58">
                  <c:v>1</c:v>
                </c:pt>
                <c:pt idx="59">
                  <c:v>1</c:v>
                </c:pt>
                <c:pt idx="60">
                  <c:v>1</c:v>
                </c:pt>
                <c:pt idx="61">
                  <c:v>1</c:v>
                </c:pt>
                <c:pt idx="62">
                  <c:v>1</c:v>
                </c:pt>
                <c:pt idx="63">
                  <c:v>1</c:v>
                </c:pt>
                <c:pt idx="64">
                  <c:v>1</c:v>
                </c:pt>
                <c:pt idx="65">
                  <c:v>1</c:v>
                </c:pt>
                <c:pt idx="66">
                  <c:v>1</c:v>
                </c:pt>
                <c:pt idx="67">
                  <c:v>1</c:v>
                </c:pt>
                <c:pt idx="68">
                  <c:v>1</c:v>
                </c:pt>
                <c:pt idx="69">
                  <c:v>1</c:v>
                </c:pt>
                <c:pt idx="70">
                  <c:v>1</c:v>
                </c:pt>
                <c:pt idx="71">
                  <c:v>1</c:v>
                </c:pt>
                <c:pt idx="72">
                  <c:v>1</c:v>
                </c:pt>
                <c:pt idx="73">
                  <c:v>1</c:v>
                </c:pt>
                <c:pt idx="74">
                  <c:v>1</c:v>
                </c:pt>
                <c:pt idx="75">
                  <c:v>1</c:v>
                </c:pt>
                <c:pt idx="76">
                  <c:v>1</c:v>
                </c:pt>
                <c:pt idx="77">
                  <c:v>1</c:v>
                </c:pt>
                <c:pt idx="78">
                  <c:v>1</c:v>
                </c:pt>
                <c:pt idx="79">
                  <c:v>1</c:v>
                </c:pt>
                <c:pt idx="80">
                  <c:v>1</c:v>
                </c:pt>
                <c:pt idx="81">
                  <c:v>1</c:v>
                </c:pt>
                <c:pt idx="82">
                  <c:v>1</c:v>
                </c:pt>
                <c:pt idx="83">
                  <c:v>1</c:v>
                </c:pt>
                <c:pt idx="84">
                  <c:v>1</c:v>
                </c:pt>
                <c:pt idx="85">
                  <c:v>1</c:v>
                </c:pt>
                <c:pt idx="86">
                  <c:v>1</c:v>
                </c:pt>
                <c:pt idx="87">
                  <c:v>1</c:v>
                </c:pt>
                <c:pt idx="88">
                  <c:v>1</c:v>
                </c:pt>
                <c:pt idx="89">
                  <c:v>1</c:v>
                </c:pt>
                <c:pt idx="90">
                  <c:v>1</c:v>
                </c:pt>
                <c:pt idx="91">
                  <c:v>1</c:v>
                </c:pt>
                <c:pt idx="92">
                  <c:v>1</c:v>
                </c:pt>
                <c:pt idx="93">
                  <c:v>1</c:v>
                </c:pt>
                <c:pt idx="94">
                  <c:v>1</c:v>
                </c:pt>
                <c:pt idx="95">
                  <c:v>1</c:v>
                </c:pt>
                <c:pt idx="96">
                  <c:v>1</c:v>
                </c:pt>
                <c:pt idx="97">
                  <c:v>1</c:v>
                </c:pt>
                <c:pt idx="98">
                  <c:v>1</c:v>
                </c:pt>
                <c:pt idx="99">
                  <c:v>1</c:v>
                </c:pt>
                <c:pt idx="100">
                  <c:v>1</c:v>
                </c:pt>
                <c:pt idx="101">
                  <c:v>1</c:v>
                </c:pt>
                <c:pt idx="102">
                  <c:v>1</c:v>
                </c:pt>
                <c:pt idx="103">
                  <c:v>1</c:v>
                </c:pt>
                <c:pt idx="104">
                  <c:v>1</c:v>
                </c:pt>
                <c:pt idx="105">
                  <c:v>1</c:v>
                </c:pt>
                <c:pt idx="106">
                  <c:v>1</c:v>
                </c:pt>
                <c:pt idx="107">
                  <c:v>1</c:v>
                </c:pt>
                <c:pt idx="108">
                  <c:v>1</c:v>
                </c:pt>
                <c:pt idx="109">
                  <c:v>1</c:v>
                </c:pt>
                <c:pt idx="110">
                  <c:v>1</c:v>
                </c:pt>
                <c:pt idx="111">
                  <c:v>1</c:v>
                </c:pt>
                <c:pt idx="112">
                  <c:v>1</c:v>
                </c:pt>
                <c:pt idx="113">
                  <c:v>1</c:v>
                </c:pt>
                <c:pt idx="114">
                  <c:v>1</c:v>
                </c:pt>
                <c:pt idx="115">
                  <c:v>1</c:v>
                </c:pt>
                <c:pt idx="116">
                  <c:v>1</c:v>
                </c:pt>
                <c:pt idx="117">
                  <c:v>1</c:v>
                </c:pt>
                <c:pt idx="118">
                  <c:v>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  <c:pt idx="256">
                  <c:v>1</c:v>
                </c:pt>
                <c:pt idx="257">
                  <c:v>1</c:v>
                </c:pt>
                <c:pt idx="258">
                  <c:v>1</c:v>
                </c:pt>
                <c:pt idx="259">
                  <c:v>1</c:v>
                </c:pt>
                <c:pt idx="260">
                  <c:v>1</c:v>
                </c:pt>
                <c:pt idx="261">
                  <c:v>1</c:v>
                </c:pt>
                <c:pt idx="262">
                  <c:v>1</c:v>
                </c:pt>
                <c:pt idx="263">
                  <c:v>1</c:v>
                </c:pt>
                <c:pt idx="264">
                  <c:v>1</c:v>
                </c:pt>
                <c:pt idx="265">
                  <c:v>1</c:v>
                </c:pt>
                <c:pt idx="266">
                  <c:v>1</c:v>
                </c:pt>
                <c:pt idx="267">
                  <c:v>1</c:v>
                </c:pt>
                <c:pt idx="268">
                  <c:v>1</c:v>
                </c:pt>
                <c:pt idx="269">
                  <c:v>1</c:v>
                </c:pt>
                <c:pt idx="270">
                  <c:v>1</c:v>
                </c:pt>
                <c:pt idx="271">
                  <c:v>1</c:v>
                </c:pt>
                <c:pt idx="272">
                  <c:v>1</c:v>
                </c:pt>
                <c:pt idx="273">
                  <c:v>1</c:v>
                </c:pt>
                <c:pt idx="274">
                  <c:v>1</c:v>
                </c:pt>
                <c:pt idx="275">
                  <c:v>1</c:v>
                </c:pt>
                <c:pt idx="276">
                  <c:v>1</c:v>
                </c:pt>
                <c:pt idx="277">
                  <c:v>1</c:v>
                </c:pt>
                <c:pt idx="278">
                  <c:v>1</c:v>
                </c:pt>
                <c:pt idx="279">
                  <c:v>1</c:v>
                </c:pt>
                <c:pt idx="280">
                  <c:v>1</c:v>
                </c:pt>
                <c:pt idx="281">
                  <c:v>1</c:v>
                </c:pt>
                <c:pt idx="282">
                  <c:v>1</c:v>
                </c:pt>
                <c:pt idx="283">
                  <c:v>1</c:v>
                </c:pt>
                <c:pt idx="284">
                  <c:v>1</c:v>
                </c:pt>
                <c:pt idx="285">
                  <c:v>1</c:v>
                </c:pt>
                <c:pt idx="286">
                  <c:v>1</c:v>
                </c:pt>
                <c:pt idx="287">
                  <c:v>1</c:v>
                </c:pt>
                <c:pt idx="288">
                  <c:v>1</c:v>
                </c:pt>
                <c:pt idx="289">
                  <c:v>1</c:v>
                </c:pt>
                <c:pt idx="290">
                  <c:v>1</c:v>
                </c:pt>
                <c:pt idx="291">
                  <c:v>1</c:v>
                </c:pt>
                <c:pt idx="292">
                  <c:v>1</c:v>
                </c:pt>
                <c:pt idx="293">
                  <c:v>1</c:v>
                </c:pt>
                <c:pt idx="294">
                  <c:v>1</c:v>
                </c:pt>
                <c:pt idx="295">
                  <c:v>1</c:v>
                </c:pt>
                <c:pt idx="296">
                  <c:v>1</c:v>
                </c:pt>
                <c:pt idx="297">
                  <c:v>1</c:v>
                </c:pt>
                <c:pt idx="298">
                  <c:v>1</c:v>
                </c:pt>
                <c:pt idx="299">
                  <c:v>1</c:v>
                </c:pt>
                <c:pt idx="300">
                  <c:v>1</c:v>
                </c:pt>
                <c:pt idx="301">
                  <c:v>1</c:v>
                </c:pt>
                <c:pt idx="302">
                  <c:v>1</c:v>
                </c:pt>
                <c:pt idx="303">
                  <c:v>1</c:v>
                </c:pt>
                <c:pt idx="304">
                  <c:v>1</c:v>
                </c:pt>
                <c:pt idx="305">
                  <c:v>1</c:v>
                </c:pt>
                <c:pt idx="306">
                  <c:v>1</c:v>
                </c:pt>
                <c:pt idx="307">
                  <c:v>1</c:v>
                </c:pt>
                <c:pt idx="308">
                  <c:v>1</c:v>
                </c:pt>
                <c:pt idx="309">
                  <c:v>1</c:v>
                </c:pt>
                <c:pt idx="310">
                  <c:v>1</c:v>
                </c:pt>
                <c:pt idx="311">
                  <c:v>1</c:v>
                </c:pt>
                <c:pt idx="312">
                  <c:v>1</c:v>
                </c:pt>
                <c:pt idx="313">
                  <c:v>1</c:v>
                </c:pt>
                <c:pt idx="314">
                  <c:v>1</c:v>
                </c:pt>
                <c:pt idx="315">
                  <c:v>1</c:v>
                </c:pt>
                <c:pt idx="316">
                  <c:v>1</c:v>
                </c:pt>
                <c:pt idx="317">
                  <c:v>1</c:v>
                </c:pt>
                <c:pt idx="318">
                  <c:v>1</c:v>
                </c:pt>
                <c:pt idx="319">
                  <c:v>1</c:v>
                </c:pt>
                <c:pt idx="320">
                  <c:v>1</c:v>
                </c:pt>
                <c:pt idx="321">
                  <c:v>1</c:v>
                </c:pt>
                <c:pt idx="322">
                  <c:v>1</c:v>
                </c:pt>
                <c:pt idx="323">
                  <c:v>1</c:v>
                </c:pt>
                <c:pt idx="324">
                  <c:v>1</c:v>
                </c:pt>
                <c:pt idx="325">
                  <c:v>1</c:v>
                </c:pt>
                <c:pt idx="326">
                  <c:v>1</c:v>
                </c:pt>
                <c:pt idx="327">
                  <c:v>1</c:v>
                </c:pt>
                <c:pt idx="328">
                  <c:v>1</c:v>
                </c:pt>
                <c:pt idx="329">
                  <c:v>1</c:v>
                </c:pt>
                <c:pt idx="330">
                  <c:v>1</c:v>
                </c:pt>
                <c:pt idx="331">
                  <c:v>1</c:v>
                </c:pt>
                <c:pt idx="332">
                  <c:v>1</c:v>
                </c:pt>
                <c:pt idx="333">
                  <c:v>1</c:v>
                </c:pt>
                <c:pt idx="334">
                  <c:v>1</c:v>
                </c:pt>
                <c:pt idx="335">
                  <c:v>1</c:v>
                </c:pt>
                <c:pt idx="336">
                  <c:v>1</c:v>
                </c:pt>
                <c:pt idx="337">
                  <c:v>1</c:v>
                </c:pt>
                <c:pt idx="338">
                  <c:v>1</c:v>
                </c:pt>
                <c:pt idx="339">
                  <c:v>1</c:v>
                </c:pt>
                <c:pt idx="340">
                  <c:v>1</c:v>
                </c:pt>
                <c:pt idx="341">
                  <c:v>1</c:v>
                </c:pt>
                <c:pt idx="342">
                  <c:v>1</c:v>
                </c:pt>
                <c:pt idx="343">
                  <c:v>1</c:v>
                </c:pt>
                <c:pt idx="344">
                  <c:v>1</c:v>
                </c:pt>
                <c:pt idx="345">
                  <c:v>1</c:v>
                </c:pt>
                <c:pt idx="346">
                  <c:v>1</c:v>
                </c:pt>
                <c:pt idx="347">
                  <c:v>1</c:v>
                </c:pt>
                <c:pt idx="348">
                  <c:v>1</c:v>
                </c:pt>
                <c:pt idx="349">
                  <c:v>1</c:v>
                </c:pt>
                <c:pt idx="350">
                  <c:v>1</c:v>
                </c:pt>
                <c:pt idx="351">
                  <c:v>1</c:v>
                </c:pt>
                <c:pt idx="352">
                  <c:v>1</c:v>
                </c:pt>
                <c:pt idx="353">
                  <c:v>1</c:v>
                </c:pt>
                <c:pt idx="354">
                  <c:v>1</c:v>
                </c:pt>
                <c:pt idx="355">
                  <c:v>1</c:v>
                </c:pt>
                <c:pt idx="356">
                  <c:v>1</c:v>
                </c:pt>
                <c:pt idx="357">
                  <c:v>1</c:v>
                </c:pt>
                <c:pt idx="358">
                  <c:v>1</c:v>
                </c:pt>
                <c:pt idx="359">
                  <c:v>1</c:v>
                </c:pt>
                <c:pt idx="360">
                  <c:v>1</c:v>
                </c:pt>
                <c:pt idx="361">
                  <c:v>1</c:v>
                </c:pt>
                <c:pt idx="362">
                  <c:v>1</c:v>
                </c:pt>
                <c:pt idx="363">
                  <c:v>1</c:v>
                </c:pt>
                <c:pt idx="364">
                  <c:v>1</c:v>
                </c:pt>
                <c:pt idx="365">
                  <c:v>1</c:v>
                </c:pt>
                <c:pt idx="366">
                  <c:v>1</c:v>
                </c:pt>
                <c:pt idx="367">
                  <c:v>1</c:v>
                </c:pt>
                <c:pt idx="368">
                  <c:v>1</c:v>
                </c:pt>
                <c:pt idx="369">
                  <c:v>1</c:v>
                </c:pt>
                <c:pt idx="370">
                  <c:v>1</c:v>
                </c:pt>
                <c:pt idx="371">
                  <c:v>1</c:v>
                </c:pt>
                <c:pt idx="372">
                  <c:v>1</c:v>
                </c:pt>
                <c:pt idx="373">
                  <c:v>1</c:v>
                </c:pt>
                <c:pt idx="374">
                  <c:v>1</c:v>
                </c:pt>
                <c:pt idx="375">
                  <c:v>1</c:v>
                </c:pt>
                <c:pt idx="376">
                  <c:v>1</c:v>
                </c:pt>
                <c:pt idx="377">
                  <c:v>1</c:v>
                </c:pt>
                <c:pt idx="378">
                  <c:v>1</c:v>
                </c:pt>
                <c:pt idx="379">
                  <c:v>1</c:v>
                </c:pt>
                <c:pt idx="380">
                  <c:v>1</c:v>
                </c:pt>
                <c:pt idx="381">
                  <c:v>1</c:v>
                </c:pt>
                <c:pt idx="382">
                  <c:v>1</c:v>
                </c:pt>
                <c:pt idx="383">
                  <c:v>1</c:v>
                </c:pt>
                <c:pt idx="384">
                  <c:v>1</c:v>
                </c:pt>
                <c:pt idx="385">
                  <c:v>1</c:v>
                </c:pt>
                <c:pt idx="386">
                  <c:v>1</c:v>
                </c:pt>
                <c:pt idx="387">
                  <c:v>1</c:v>
                </c:pt>
                <c:pt idx="388">
                  <c:v>1</c:v>
                </c:pt>
                <c:pt idx="389">
                  <c:v>1</c:v>
                </c:pt>
                <c:pt idx="390">
                  <c:v>1</c:v>
                </c:pt>
                <c:pt idx="391">
                  <c:v>1</c:v>
                </c:pt>
                <c:pt idx="392">
                  <c:v>1</c:v>
                </c:pt>
                <c:pt idx="393">
                  <c:v>1</c:v>
                </c:pt>
                <c:pt idx="394">
                  <c:v>1</c:v>
                </c:pt>
                <c:pt idx="395">
                  <c:v>1</c:v>
                </c:pt>
                <c:pt idx="396">
                  <c:v>1</c:v>
                </c:pt>
                <c:pt idx="397">
                  <c:v>1</c:v>
                </c:pt>
                <c:pt idx="398">
                  <c:v>1</c:v>
                </c:pt>
                <c:pt idx="399">
                  <c:v>1</c:v>
                </c:pt>
                <c:pt idx="400">
                  <c:v>1</c:v>
                </c:pt>
                <c:pt idx="401">
                  <c:v>1</c:v>
                </c:pt>
                <c:pt idx="402">
                  <c:v>1</c:v>
                </c:pt>
                <c:pt idx="403">
                  <c:v>1</c:v>
                </c:pt>
                <c:pt idx="404">
                  <c:v>1</c:v>
                </c:pt>
                <c:pt idx="405">
                  <c:v>1</c:v>
                </c:pt>
                <c:pt idx="406">
                  <c:v>1</c:v>
                </c:pt>
                <c:pt idx="407">
                  <c:v>1</c:v>
                </c:pt>
                <c:pt idx="408">
                  <c:v>1</c:v>
                </c:pt>
                <c:pt idx="409">
                  <c:v>1</c:v>
                </c:pt>
                <c:pt idx="410">
                  <c:v>1</c:v>
                </c:pt>
                <c:pt idx="411">
                  <c:v>1</c:v>
                </c:pt>
                <c:pt idx="412">
                  <c:v>1</c:v>
                </c:pt>
                <c:pt idx="413">
                  <c:v>1</c:v>
                </c:pt>
                <c:pt idx="414">
                  <c:v>1</c:v>
                </c:pt>
                <c:pt idx="415">
                  <c:v>1</c:v>
                </c:pt>
                <c:pt idx="416">
                  <c:v>1</c:v>
                </c:pt>
                <c:pt idx="417">
                  <c:v>1</c:v>
                </c:pt>
                <c:pt idx="418">
                  <c:v>1</c:v>
                </c:pt>
                <c:pt idx="419">
                  <c:v>1</c:v>
                </c:pt>
                <c:pt idx="420">
                  <c:v>1</c:v>
                </c:pt>
                <c:pt idx="421">
                  <c:v>1</c:v>
                </c:pt>
                <c:pt idx="422">
                  <c:v>1</c:v>
                </c:pt>
                <c:pt idx="423">
                  <c:v>1</c:v>
                </c:pt>
                <c:pt idx="424">
                  <c:v>1</c:v>
                </c:pt>
                <c:pt idx="425">
                  <c:v>1</c:v>
                </c:pt>
                <c:pt idx="426">
                  <c:v>1</c:v>
                </c:pt>
                <c:pt idx="427">
                  <c:v>1</c:v>
                </c:pt>
                <c:pt idx="428">
                  <c:v>1</c:v>
                </c:pt>
                <c:pt idx="429">
                  <c:v>1</c:v>
                </c:pt>
                <c:pt idx="430">
                  <c:v>1</c:v>
                </c:pt>
                <c:pt idx="431">
                  <c:v>1</c:v>
                </c:pt>
                <c:pt idx="432">
                  <c:v>1</c:v>
                </c:pt>
                <c:pt idx="433">
                  <c:v>1</c:v>
                </c:pt>
                <c:pt idx="434">
                  <c:v>1</c:v>
                </c:pt>
                <c:pt idx="435">
                  <c:v>1</c:v>
                </c:pt>
                <c:pt idx="436">
                  <c:v>1</c:v>
                </c:pt>
                <c:pt idx="437">
                  <c:v>1</c:v>
                </c:pt>
                <c:pt idx="438">
                  <c:v>1</c:v>
                </c:pt>
                <c:pt idx="439">
                  <c:v>1</c:v>
                </c:pt>
                <c:pt idx="440">
                  <c:v>1</c:v>
                </c:pt>
                <c:pt idx="441">
                  <c:v>1</c:v>
                </c:pt>
                <c:pt idx="442">
                  <c:v>1</c:v>
                </c:pt>
                <c:pt idx="443">
                  <c:v>1</c:v>
                </c:pt>
                <c:pt idx="444">
                  <c:v>1</c:v>
                </c:pt>
                <c:pt idx="445">
                  <c:v>1</c:v>
                </c:pt>
                <c:pt idx="446">
                  <c:v>1</c:v>
                </c:pt>
                <c:pt idx="447">
                  <c:v>1</c:v>
                </c:pt>
                <c:pt idx="448">
                  <c:v>1</c:v>
                </c:pt>
                <c:pt idx="449">
                  <c:v>1</c:v>
                </c:pt>
                <c:pt idx="450">
                  <c:v>1</c:v>
                </c:pt>
                <c:pt idx="451">
                  <c:v>1</c:v>
                </c:pt>
                <c:pt idx="452">
                  <c:v>1</c:v>
                </c:pt>
                <c:pt idx="453">
                  <c:v>1</c:v>
                </c:pt>
                <c:pt idx="454">
                  <c:v>1</c:v>
                </c:pt>
                <c:pt idx="455">
                  <c:v>1</c:v>
                </c:pt>
                <c:pt idx="456">
                  <c:v>1</c:v>
                </c:pt>
                <c:pt idx="457">
                  <c:v>1</c:v>
                </c:pt>
                <c:pt idx="458">
                  <c:v>1</c:v>
                </c:pt>
                <c:pt idx="459">
                  <c:v>1</c:v>
                </c:pt>
                <c:pt idx="460">
                  <c:v>1</c:v>
                </c:pt>
                <c:pt idx="461">
                  <c:v>1</c:v>
                </c:pt>
                <c:pt idx="462">
                  <c:v>1</c:v>
                </c:pt>
                <c:pt idx="463">
                  <c:v>1</c:v>
                </c:pt>
                <c:pt idx="464">
                  <c:v>1</c:v>
                </c:pt>
                <c:pt idx="465">
                  <c:v>1</c:v>
                </c:pt>
                <c:pt idx="466">
                  <c:v>1</c:v>
                </c:pt>
                <c:pt idx="467">
                  <c:v>1</c:v>
                </c:pt>
                <c:pt idx="468">
                  <c:v>1</c:v>
                </c:pt>
                <c:pt idx="469">
                  <c:v>1</c:v>
                </c:pt>
                <c:pt idx="470">
                  <c:v>1</c:v>
                </c:pt>
                <c:pt idx="471">
                  <c:v>1</c:v>
                </c:pt>
                <c:pt idx="472">
                  <c:v>1</c:v>
                </c:pt>
                <c:pt idx="473">
                  <c:v>1</c:v>
                </c:pt>
                <c:pt idx="474">
                  <c:v>1</c:v>
                </c:pt>
                <c:pt idx="475">
                  <c:v>1</c:v>
                </c:pt>
                <c:pt idx="476">
                  <c:v>1</c:v>
                </c:pt>
                <c:pt idx="477">
                  <c:v>1</c:v>
                </c:pt>
                <c:pt idx="478">
                  <c:v>1</c:v>
                </c:pt>
                <c:pt idx="479">
                  <c:v>1</c:v>
                </c:pt>
                <c:pt idx="480">
                  <c:v>1</c:v>
                </c:pt>
                <c:pt idx="481">
                  <c:v>1</c:v>
                </c:pt>
                <c:pt idx="482">
                  <c:v>1</c:v>
                </c:pt>
                <c:pt idx="483">
                  <c:v>1</c:v>
                </c:pt>
                <c:pt idx="484">
                  <c:v>1</c:v>
                </c:pt>
                <c:pt idx="485">
                  <c:v>1</c:v>
                </c:pt>
                <c:pt idx="486">
                  <c:v>1</c:v>
                </c:pt>
                <c:pt idx="487">
                  <c:v>1</c:v>
                </c:pt>
                <c:pt idx="488">
                  <c:v>1</c:v>
                </c:pt>
                <c:pt idx="489">
                  <c:v>1</c:v>
                </c:pt>
                <c:pt idx="490">
                  <c:v>1</c:v>
                </c:pt>
                <c:pt idx="491">
                  <c:v>1</c:v>
                </c:pt>
                <c:pt idx="492">
                  <c:v>1</c:v>
                </c:pt>
                <c:pt idx="493">
                  <c:v>1</c:v>
                </c:pt>
                <c:pt idx="494">
                  <c:v>1</c:v>
                </c:pt>
                <c:pt idx="495">
                  <c:v>1</c:v>
                </c:pt>
                <c:pt idx="496">
                  <c:v>1</c:v>
                </c:pt>
                <c:pt idx="497">
                  <c:v>1</c:v>
                </c:pt>
                <c:pt idx="498">
                  <c:v>1</c:v>
                </c:pt>
                <c:pt idx="499">
                  <c:v>1</c:v>
                </c:pt>
                <c:pt idx="500">
                  <c:v>1</c:v>
                </c:pt>
                <c:pt idx="501">
                  <c:v>1</c:v>
                </c:pt>
                <c:pt idx="502">
                  <c:v>1</c:v>
                </c:pt>
                <c:pt idx="503">
                  <c:v>1</c:v>
                </c:pt>
                <c:pt idx="504">
                  <c:v>1</c:v>
                </c:pt>
                <c:pt idx="505">
                  <c:v>1</c:v>
                </c:pt>
                <c:pt idx="506">
                  <c:v>1</c:v>
                </c:pt>
                <c:pt idx="507">
                  <c:v>1</c:v>
                </c:pt>
                <c:pt idx="508">
                  <c:v>1</c:v>
                </c:pt>
                <c:pt idx="509">
                  <c:v>1</c:v>
                </c:pt>
                <c:pt idx="510">
                  <c:v>1</c:v>
                </c:pt>
                <c:pt idx="511">
                  <c:v>1</c:v>
                </c:pt>
                <c:pt idx="512">
                  <c:v>1</c:v>
                </c:pt>
                <c:pt idx="513">
                  <c:v>1</c:v>
                </c:pt>
                <c:pt idx="514">
                  <c:v>1</c:v>
                </c:pt>
                <c:pt idx="515">
                  <c:v>1</c:v>
                </c:pt>
                <c:pt idx="516">
                  <c:v>1</c:v>
                </c:pt>
                <c:pt idx="517">
                  <c:v>1</c:v>
                </c:pt>
                <c:pt idx="518">
                  <c:v>1</c:v>
                </c:pt>
                <c:pt idx="519">
                  <c:v>1</c:v>
                </c:pt>
                <c:pt idx="520">
                  <c:v>1</c:v>
                </c:pt>
                <c:pt idx="521">
                  <c:v>1</c:v>
                </c:pt>
                <c:pt idx="522">
                  <c:v>1</c:v>
                </c:pt>
                <c:pt idx="523">
                  <c:v>1</c:v>
                </c:pt>
                <c:pt idx="524">
                  <c:v>1</c:v>
                </c:pt>
                <c:pt idx="525">
                  <c:v>1</c:v>
                </c:pt>
                <c:pt idx="526">
                  <c:v>1</c:v>
                </c:pt>
                <c:pt idx="527">
                  <c:v>1</c:v>
                </c:pt>
                <c:pt idx="528">
                  <c:v>1</c:v>
                </c:pt>
                <c:pt idx="529">
                  <c:v>1</c:v>
                </c:pt>
                <c:pt idx="530">
                  <c:v>1</c:v>
                </c:pt>
                <c:pt idx="531">
                  <c:v>1</c:v>
                </c:pt>
                <c:pt idx="532">
                  <c:v>1</c:v>
                </c:pt>
                <c:pt idx="533">
                  <c:v>1</c:v>
                </c:pt>
                <c:pt idx="534">
                  <c:v>1</c:v>
                </c:pt>
                <c:pt idx="535">
                  <c:v>1</c:v>
                </c:pt>
                <c:pt idx="536">
                  <c:v>1</c:v>
                </c:pt>
                <c:pt idx="537">
                  <c:v>1</c:v>
                </c:pt>
                <c:pt idx="538">
                  <c:v>1</c:v>
                </c:pt>
                <c:pt idx="539">
                  <c:v>1</c:v>
                </c:pt>
                <c:pt idx="540">
                  <c:v>1</c:v>
                </c:pt>
                <c:pt idx="541">
                  <c:v>1</c:v>
                </c:pt>
                <c:pt idx="542">
                  <c:v>1</c:v>
                </c:pt>
                <c:pt idx="543">
                  <c:v>1</c:v>
                </c:pt>
                <c:pt idx="544">
                  <c:v>1</c:v>
                </c:pt>
                <c:pt idx="545">
                  <c:v>1</c:v>
                </c:pt>
                <c:pt idx="546">
                  <c:v>1</c:v>
                </c:pt>
                <c:pt idx="547">
                  <c:v>1</c:v>
                </c:pt>
                <c:pt idx="548">
                  <c:v>1</c:v>
                </c:pt>
                <c:pt idx="549">
                  <c:v>1</c:v>
                </c:pt>
                <c:pt idx="550">
                  <c:v>1</c:v>
                </c:pt>
                <c:pt idx="551">
                  <c:v>1</c:v>
                </c:pt>
                <c:pt idx="552">
                  <c:v>1</c:v>
                </c:pt>
                <c:pt idx="553">
                  <c:v>1</c:v>
                </c:pt>
                <c:pt idx="554">
                  <c:v>1</c:v>
                </c:pt>
                <c:pt idx="555">
                  <c:v>1</c:v>
                </c:pt>
                <c:pt idx="556">
                  <c:v>1</c:v>
                </c:pt>
                <c:pt idx="557">
                  <c:v>1</c:v>
                </c:pt>
                <c:pt idx="558">
                  <c:v>1</c:v>
                </c:pt>
                <c:pt idx="559">
                  <c:v>1</c:v>
                </c:pt>
                <c:pt idx="560">
                  <c:v>1</c:v>
                </c:pt>
                <c:pt idx="561">
                  <c:v>1</c:v>
                </c:pt>
                <c:pt idx="562">
                  <c:v>1</c:v>
                </c:pt>
                <c:pt idx="563">
                  <c:v>1</c:v>
                </c:pt>
                <c:pt idx="564">
                  <c:v>1</c:v>
                </c:pt>
                <c:pt idx="565">
                  <c:v>1</c:v>
                </c:pt>
                <c:pt idx="566">
                  <c:v>1</c:v>
                </c:pt>
                <c:pt idx="567">
                  <c:v>1</c:v>
                </c:pt>
                <c:pt idx="568">
                  <c:v>1</c:v>
                </c:pt>
                <c:pt idx="569">
                  <c:v>1</c:v>
                </c:pt>
                <c:pt idx="570">
                  <c:v>1</c:v>
                </c:pt>
                <c:pt idx="571">
                  <c:v>1</c:v>
                </c:pt>
                <c:pt idx="572">
                  <c:v>1</c:v>
                </c:pt>
                <c:pt idx="573">
                  <c:v>1</c:v>
                </c:pt>
                <c:pt idx="574">
                  <c:v>1</c:v>
                </c:pt>
                <c:pt idx="575">
                  <c:v>1</c:v>
                </c:pt>
                <c:pt idx="576">
                  <c:v>1</c:v>
                </c:pt>
                <c:pt idx="577">
                  <c:v>1</c:v>
                </c:pt>
                <c:pt idx="578">
                  <c:v>1</c:v>
                </c:pt>
                <c:pt idx="579">
                  <c:v>1</c:v>
                </c:pt>
                <c:pt idx="580">
                  <c:v>1</c:v>
                </c:pt>
                <c:pt idx="581">
                  <c:v>1</c:v>
                </c:pt>
                <c:pt idx="582">
                  <c:v>1</c:v>
                </c:pt>
                <c:pt idx="583">
                  <c:v>1</c:v>
                </c:pt>
                <c:pt idx="584">
                  <c:v>1</c:v>
                </c:pt>
                <c:pt idx="585">
                  <c:v>1</c:v>
                </c:pt>
                <c:pt idx="586">
                  <c:v>1</c:v>
                </c:pt>
                <c:pt idx="587">
                  <c:v>1</c:v>
                </c:pt>
                <c:pt idx="588">
                  <c:v>1</c:v>
                </c:pt>
                <c:pt idx="589">
                  <c:v>1</c:v>
                </c:pt>
                <c:pt idx="590">
                  <c:v>1</c:v>
                </c:pt>
                <c:pt idx="591">
                  <c:v>1</c:v>
                </c:pt>
                <c:pt idx="592">
                  <c:v>1</c:v>
                </c:pt>
                <c:pt idx="593">
                  <c:v>1</c:v>
                </c:pt>
                <c:pt idx="594">
                  <c:v>1</c:v>
                </c:pt>
                <c:pt idx="595">
                  <c:v>1</c:v>
                </c:pt>
                <c:pt idx="596">
                  <c:v>1</c:v>
                </c:pt>
                <c:pt idx="597">
                  <c:v>1</c:v>
                </c:pt>
                <c:pt idx="598">
                  <c:v>1</c:v>
                </c:pt>
                <c:pt idx="599">
                  <c:v>1</c:v>
                </c:pt>
                <c:pt idx="600">
                  <c:v>1</c:v>
                </c:pt>
                <c:pt idx="601">
                  <c:v>1</c:v>
                </c:pt>
                <c:pt idx="602">
                  <c:v>1</c:v>
                </c:pt>
                <c:pt idx="603">
                  <c:v>1</c:v>
                </c:pt>
                <c:pt idx="604">
                  <c:v>1</c:v>
                </c:pt>
                <c:pt idx="605">
                  <c:v>1</c:v>
                </c:pt>
                <c:pt idx="606">
                  <c:v>1</c:v>
                </c:pt>
                <c:pt idx="607">
                  <c:v>1</c:v>
                </c:pt>
                <c:pt idx="608">
                  <c:v>1</c:v>
                </c:pt>
                <c:pt idx="609">
                  <c:v>1</c:v>
                </c:pt>
                <c:pt idx="610">
                  <c:v>1</c:v>
                </c:pt>
                <c:pt idx="611">
                  <c:v>1</c:v>
                </c:pt>
                <c:pt idx="612">
                  <c:v>1</c:v>
                </c:pt>
                <c:pt idx="613">
                  <c:v>1</c:v>
                </c:pt>
                <c:pt idx="614">
                  <c:v>1</c:v>
                </c:pt>
                <c:pt idx="615">
                  <c:v>1</c:v>
                </c:pt>
                <c:pt idx="616">
                  <c:v>1</c:v>
                </c:pt>
                <c:pt idx="617">
                  <c:v>1</c:v>
                </c:pt>
                <c:pt idx="618">
                  <c:v>1</c:v>
                </c:pt>
                <c:pt idx="619">
                  <c:v>1</c:v>
                </c:pt>
                <c:pt idx="620">
                  <c:v>1</c:v>
                </c:pt>
                <c:pt idx="621">
                  <c:v>1</c:v>
                </c:pt>
                <c:pt idx="622">
                  <c:v>1</c:v>
                </c:pt>
                <c:pt idx="623">
                  <c:v>1</c:v>
                </c:pt>
                <c:pt idx="624">
                  <c:v>1</c:v>
                </c:pt>
                <c:pt idx="625">
                  <c:v>1</c:v>
                </c:pt>
                <c:pt idx="626">
                  <c:v>1</c:v>
                </c:pt>
                <c:pt idx="627">
                  <c:v>1</c:v>
                </c:pt>
                <c:pt idx="628">
                  <c:v>1</c:v>
                </c:pt>
                <c:pt idx="629">
                  <c:v>1</c:v>
                </c:pt>
                <c:pt idx="630">
                  <c:v>1</c:v>
                </c:pt>
                <c:pt idx="631">
                  <c:v>1</c:v>
                </c:pt>
                <c:pt idx="632">
                  <c:v>1</c:v>
                </c:pt>
                <c:pt idx="633">
                  <c:v>1</c:v>
                </c:pt>
                <c:pt idx="634">
                  <c:v>1</c:v>
                </c:pt>
                <c:pt idx="635">
                  <c:v>1</c:v>
                </c:pt>
                <c:pt idx="636">
                  <c:v>1</c:v>
                </c:pt>
                <c:pt idx="637">
                  <c:v>1</c:v>
                </c:pt>
                <c:pt idx="638">
                  <c:v>1</c:v>
                </c:pt>
                <c:pt idx="639">
                  <c:v>1</c:v>
                </c:pt>
                <c:pt idx="640">
                  <c:v>1</c:v>
                </c:pt>
                <c:pt idx="641">
                  <c:v>1</c:v>
                </c:pt>
                <c:pt idx="642">
                  <c:v>1</c:v>
                </c:pt>
                <c:pt idx="643">
                  <c:v>1</c:v>
                </c:pt>
                <c:pt idx="644">
                  <c:v>1</c:v>
                </c:pt>
                <c:pt idx="645">
                  <c:v>1</c:v>
                </c:pt>
                <c:pt idx="646">
                  <c:v>1</c:v>
                </c:pt>
                <c:pt idx="647">
                  <c:v>1</c:v>
                </c:pt>
                <c:pt idx="648">
                  <c:v>1</c:v>
                </c:pt>
                <c:pt idx="649">
                  <c:v>1</c:v>
                </c:pt>
                <c:pt idx="650">
                  <c:v>1</c:v>
                </c:pt>
                <c:pt idx="651">
                  <c:v>1</c:v>
                </c:pt>
                <c:pt idx="652">
                  <c:v>1</c:v>
                </c:pt>
                <c:pt idx="653">
                  <c:v>1</c:v>
                </c:pt>
                <c:pt idx="654">
                  <c:v>1</c:v>
                </c:pt>
                <c:pt idx="655">
                  <c:v>1</c:v>
                </c:pt>
                <c:pt idx="656">
                  <c:v>1</c:v>
                </c:pt>
                <c:pt idx="657">
                  <c:v>1</c:v>
                </c:pt>
                <c:pt idx="658">
                  <c:v>1</c:v>
                </c:pt>
                <c:pt idx="659">
                  <c:v>1</c:v>
                </c:pt>
                <c:pt idx="660">
                  <c:v>1</c:v>
                </c:pt>
                <c:pt idx="661">
                  <c:v>1</c:v>
                </c:pt>
                <c:pt idx="662">
                  <c:v>1</c:v>
                </c:pt>
                <c:pt idx="663">
                  <c:v>1</c:v>
                </c:pt>
                <c:pt idx="664">
                  <c:v>1</c:v>
                </c:pt>
                <c:pt idx="665">
                  <c:v>1</c:v>
                </c:pt>
                <c:pt idx="666">
                  <c:v>1</c:v>
                </c:pt>
                <c:pt idx="667">
                  <c:v>1</c:v>
                </c:pt>
                <c:pt idx="668">
                  <c:v>1</c:v>
                </c:pt>
                <c:pt idx="669">
                  <c:v>1</c:v>
                </c:pt>
                <c:pt idx="670">
                  <c:v>1</c:v>
                </c:pt>
                <c:pt idx="671">
                  <c:v>1</c:v>
                </c:pt>
                <c:pt idx="672">
                  <c:v>1</c:v>
                </c:pt>
                <c:pt idx="673">
                  <c:v>1</c:v>
                </c:pt>
                <c:pt idx="674">
                  <c:v>1</c:v>
                </c:pt>
                <c:pt idx="675">
                  <c:v>1</c:v>
                </c:pt>
                <c:pt idx="676">
                  <c:v>1</c:v>
                </c:pt>
                <c:pt idx="677">
                  <c:v>1</c:v>
                </c:pt>
                <c:pt idx="678">
                  <c:v>1</c:v>
                </c:pt>
                <c:pt idx="679">
                  <c:v>1</c:v>
                </c:pt>
                <c:pt idx="680">
                  <c:v>1</c:v>
                </c:pt>
                <c:pt idx="681">
                  <c:v>1</c:v>
                </c:pt>
                <c:pt idx="682">
                  <c:v>1</c:v>
                </c:pt>
                <c:pt idx="683">
                  <c:v>1</c:v>
                </c:pt>
                <c:pt idx="684">
                  <c:v>1</c:v>
                </c:pt>
                <c:pt idx="685">
                  <c:v>1</c:v>
                </c:pt>
                <c:pt idx="686">
                  <c:v>1</c:v>
                </c:pt>
                <c:pt idx="687">
                  <c:v>1</c:v>
                </c:pt>
                <c:pt idx="688">
                  <c:v>1</c:v>
                </c:pt>
                <c:pt idx="689">
                  <c:v>1</c:v>
                </c:pt>
                <c:pt idx="690">
                  <c:v>1</c:v>
                </c:pt>
                <c:pt idx="691">
                  <c:v>1</c:v>
                </c:pt>
                <c:pt idx="692">
                  <c:v>1</c:v>
                </c:pt>
                <c:pt idx="693">
                  <c:v>1</c:v>
                </c:pt>
                <c:pt idx="694">
                  <c:v>1</c:v>
                </c:pt>
                <c:pt idx="695">
                  <c:v>1</c:v>
                </c:pt>
                <c:pt idx="696">
                  <c:v>1</c:v>
                </c:pt>
                <c:pt idx="697">
                  <c:v>1</c:v>
                </c:pt>
                <c:pt idx="698">
                  <c:v>1</c:v>
                </c:pt>
                <c:pt idx="699">
                  <c:v>1</c:v>
                </c:pt>
                <c:pt idx="700">
                  <c:v>1</c:v>
                </c:pt>
                <c:pt idx="701">
                  <c:v>1</c:v>
                </c:pt>
                <c:pt idx="702">
                  <c:v>1</c:v>
                </c:pt>
                <c:pt idx="703">
                  <c:v>1</c:v>
                </c:pt>
                <c:pt idx="704">
                  <c:v>1</c:v>
                </c:pt>
                <c:pt idx="705">
                  <c:v>1</c:v>
                </c:pt>
                <c:pt idx="706">
                  <c:v>1</c:v>
                </c:pt>
                <c:pt idx="707">
                  <c:v>1</c:v>
                </c:pt>
                <c:pt idx="708">
                  <c:v>1</c:v>
                </c:pt>
                <c:pt idx="709">
                  <c:v>1</c:v>
                </c:pt>
                <c:pt idx="710">
                  <c:v>1</c:v>
                </c:pt>
                <c:pt idx="711">
                  <c:v>1</c:v>
                </c:pt>
                <c:pt idx="712">
                  <c:v>1</c:v>
                </c:pt>
                <c:pt idx="713">
                  <c:v>1</c:v>
                </c:pt>
                <c:pt idx="714">
                  <c:v>1</c:v>
                </c:pt>
                <c:pt idx="715">
                  <c:v>1</c:v>
                </c:pt>
                <c:pt idx="716">
                  <c:v>1</c:v>
                </c:pt>
                <c:pt idx="717">
                  <c:v>1</c:v>
                </c:pt>
                <c:pt idx="718">
                  <c:v>1</c:v>
                </c:pt>
                <c:pt idx="719">
                  <c:v>1</c:v>
                </c:pt>
                <c:pt idx="720">
                  <c:v>1</c:v>
                </c:pt>
                <c:pt idx="721">
                  <c:v>1</c:v>
                </c:pt>
                <c:pt idx="722">
                  <c:v>1</c:v>
                </c:pt>
                <c:pt idx="723">
                  <c:v>1</c:v>
                </c:pt>
                <c:pt idx="724">
                  <c:v>1</c:v>
                </c:pt>
                <c:pt idx="725">
                  <c:v>1</c:v>
                </c:pt>
                <c:pt idx="726">
                  <c:v>1</c:v>
                </c:pt>
                <c:pt idx="727">
                  <c:v>1</c:v>
                </c:pt>
                <c:pt idx="728">
                  <c:v>1</c:v>
                </c:pt>
                <c:pt idx="729">
                  <c:v>1</c:v>
                </c:pt>
                <c:pt idx="730">
                  <c:v>1</c:v>
                </c:pt>
                <c:pt idx="731">
                  <c:v>1</c:v>
                </c:pt>
                <c:pt idx="732">
                  <c:v>1</c:v>
                </c:pt>
                <c:pt idx="733">
                  <c:v>1</c:v>
                </c:pt>
                <c:pt idx="734">
                  <c:v>1</c:v>
                </c:pt>
                <c:pt idx="735">
                  <c:v>1</c:v>
                </c:pt>
                <c:pt idx="736">
                  <c:v>1</c:v>
                </c:pt>
                <c:pt idx="737">
                  <c:v>1</c:v>
                </c:pt>
                <c:pt idx="738">
                  <c:v>1</c:v>
                </c:pt>
                <c:pt idx="739">
                  <c:v>1</c:v>
                </c:pt>
                <c:pt idx="740">
                  <c:v>1</c:v>
                </c:pt>
                <c:pt idx="741">
                  <c:v>1</c:v>
                </c:pt>
                <c:pt idx="742">
                  <c:v>1</c:v>
                </c:pt>
                <c:pt idx="743">
                  <c:v>1</c:v>
                </c:pt>
                <c:pt idx="744">
                  <c:v>1</c:v>
                </c:pt>
                <c:pt idx="745">
                  <c:v>1</c:v>
                </c:pt>
                <c:pt idx="746">
                  <c:v>1</c:v>
                </c:pt>
                <c:pt idx="747">
                  <c:v>1</c:v>
                </c:pt>
                <c:pt idx="748">
                  <c:v>1</c:v>
                </c:pt>
                <c:pt idx="749">
                  <c:v>1</c:v>
                </c:pt>
                <c:pt idx="750">
                  <c:v>1</c:v>
                </c:pt>
                <c:pt idx="751">
                  <c:v>1</c:v>
                </c:pt>
                <c:pt idx="752">
                  <c:v>1</c:v>
                </c:pt>
                <c:pt idx="753">
                  <c:v>1</c:v>
                </c:pt>
                <c:pt idx="754">
                  <c:v>1</c:v>
                </c:pt>
                <c:pt idx="755">
                  <c:v>1</c:v>
                </c:pt>
                <c:pt idx="756">
                  <c:v>1</c:v>
                </c:pt>
                <c:pt idx="757">
                  <c:v>1</c:v>
                </c:pt>
                <c:pt idx="758">
                  <c:v>1</c:v>
                </c:pt>
                <c:pt idx="759">
                  <c:v>1</c:v>
                </c:pt>
                <c:pt idx="760">
                  <c:v>1</c:v>
                </c:pt>
                <c:pt idx="761">
                  <c:v>1</c:v>
                </c:pt>
                <c:pt idx="762">
                  <c:v>1</c:v>
                </c:pt>
                <c:pt idx="763">
                  <c:v>1</c:v>
                </c:pt>
                <c:pt idx="764">
                  <c:v>1</c:v>
                </c:pt>
                <c:pt idx="765">
                  <c:v>1</c:v>
                </c:pt>
                <c:pt idx="766">
                  <c:v>1</c:v>
                </c:pt>
                <c:pt idx="767">
                  <c:v>1</c:v>
                </c:pt>
                <c:pt idx="768">
                  <c:v>1</c:v>
                </c:pt>
                <c:pt idx="769">
                  <c:v>1</c:v>
                </c:pt>
                <c:pt idx="770">
                  <c:v>1</c:v>
                </c:pt>
                <c:pt idx="771">
                  <c:v>1</c:v>
                </c:pt>
                <c:pt idx="772">
                  <c:v>1</c:v>
                </c:pt>
                <c:pt idx="773">
                  <c:v>1</c:v>
                </c:pt>
                <c:pt idx="774">
                  <c:v>1</c:v>
                </c:pt>
                <c:pt idx="775">
                  <c:v>1</c:v>
                </c:pt>
                <c:pt idx="776">
                  <c:v>1</c:v>
                </c:pt>
                <c:pt idx="777">
                  <c:v>1</c:v>
                </c:pt>
                <c:pt idx="778">
                  <c:v>1</c:v>
                </c:pt>
                <c:pt idx="779">
                  <c:v>1</c:v>
                </c:pt>
                <c:pt idx="780">
                  <c:v>1</c:v>
                </c:pt>
                <c:pt idx="781">
                  <c:v>1</c:v>
                </c:pt>
                <c:pt idx="782">
                  <c:v>1</c:v>
                </c:pt>
                <c:pt idx="783">
                  <c:v>1</c:v>
                </c:pt>
                <c:pt idx="784">
                  <c:v>1</c:v>
                </c:pt>
                <c:pt idx="785">
                  <c:v>1</c:v>
                </c:pt>
                <c:pt idx="786">
                  <c:v>1</c:v>
                </c:pt>
                <c:pt idx="787">
                  <c:v>1</c:v>
                </c:pt>
                <c:pt idx="788">
                  <c:v>1</c:v>
                </c:pt>
                <c:pt idx="789">
                  <c:v>1</c:v>
                </c:pt>
                <c:pt idx="790">
                  <c:v>1</c:v>
                </c:pt>
                <c:pt idx="791">
                  <c:v>1</c:v>
                </c:pt>
                <c:pt idx="792">
                  <c:v>1</c:v>
                </c:pt>
                <c:pt idx="793">
                  <c:v>1</c:v>
                </c:pt>
                <c:pt idx="794">
                  <c:v>1</c:v>
                </c:pt>
                <c:pt idx="795">
                  <c:v>1</c:v>
                </c:pt>
                <c:pt idx="796">
                  <c:v>1</c:v>
                </c:pt>
                <c:pt idx="797">
                  <c:v>1</c:v>
                </c:pt>
                <c:pt idx="798">
                  <c:v>1</c:v>
                </c:pt>
                <c:pt idx="799">
                  <c:v>1</c:v>
                </c:pt>
                <c:pt idx="800">
                  <c:v>1</c:v>
                </c:pt>
                <c:pt idx="801">
                  <c:v>1</c:v>
                </c:pt>
                <c:pt idx="802">
                  <c:v>1</c:v>
                </c:pt>
                <c:pt idx="803">
                  <c:v>1</c:v>
                </c:pt>
                <c:pt idx="804">
                  <c:v>1</c:v>
                </c:pt>
                <c:pt idx="805">
                  <c:v>1</c:v>
                </c:pt>
                <c:pt idx="806">
                  <c:v>1</c:v>
                </c:pt>
                <c:pt idx="807">
                  <c:v>1</c:v>
                </c:pt>
                <c:pt idx="808">
                  <c:v>1</c:v>
                </c:pt>
                <c:pt idx="809">
                  <c:v>1</c:v>
                </c:pt>
                <c:pt idx="810">
                  <c:v>1</c:v>
                </c:pt>
                <c:pt idx="811">
                  <c:v>1</c:v>
                </c:pt>
                <c:pt idx="812">
                  <c:v>1</c:v>
                </c:pt>
                <c:pt idx="813">
                  <c:v>1</c:v>
                </c:pt>
                <c:pt idx="814">
                  <c:v>1</c:v>
                </c:pt>
                <c:pt idx="815">
                  <c:v>1</c:v>
                </c:pt>
                <c:pt idx="816">
                  <c:v>1</c:v>
                </c:pt>
                <c:pt idx="817">
                  <c:v>1</c:v>
                </c:pt>
                <c:pt idx="818">
                  <c:v>1</c:v>
                </c:pt>
                <c:pt idx="819">
                  <c:v>1</c:v>
                </c:pt>
                <c:pt idx="820">
                  <c:v>1</c:v>
                </c:pt>
                <c:pt idx="821">
                  <c:v>1</c:v>
                </c:pt>
                <c:pt idx="822">
                  <c:v>1</c:v>
                </c:pt>
                <c:pt idx="823">
                  <c:v>1</c:v>
                </c:pt>
                <c:pt idx="824">
                  <c:v>1</c:v>
                </c:pt>
                <c:pt idx="825">
                  <c:v>1</c:v>
                </c:pt>
                <c:pt idx="826">
                  <c:v>1</c:v>
                </c:pt>
                <c:pt idx="827">
                  <c:v>1</c:v>
                </c:pt>
                <c:pt idx="828">
                  <c:v>1</c:v>
                </c:pt>
                <c:pt idx="829">
                  <c:v>1</c:v>
                </c:pt>
                <c:pt idx="830">
                  <c:v>1</c:v>
                </c:pt>
                <c:pt idx="831">
                  <c:v>1</c:v>
                </c:pt>
                <c:pt idx="832">
                  <c:v>1</c:v>
                </c:pt>
                <c:pt idx="833">
                  <c:v>1</c:v>
                </c:pt>
                <c:pt idx="834">
                  <c:v>1</c:v>
                </c:pt>
                <c:pt idx="835">
                  <c:v>1</c:v>
                </c:pt>
                <c:pt idx="836">
                  <c:v>1</c:v>
                </c:pt>
                <c:pt idx="837">
                  <c:v>1</c:v>
                </c:pt>
                <c:pt idx="838">
                  <c:v>1</c:v>
                </c:pt>
                <c:pt idx="839">
                  <c:v>1</c:v>
                </c:pt>
                <c:pt idx="840">
                  <c:v>1</c:v>
                </c:pt>
                <c:pt idx="841">
                  <c:v>1</c:v>
                </c:pt>
                <c:pt idx="842">
                  <c:v>1</c:v>
                </c:pt>
                <c:pt idx="843">
                  <c:v>1</c:v>
                </c:pt>
                <c:pt idx="844">
                  <c:v>1</c:v>
                </c:pt>
                <c:pt idx="845">
                  <c:v>1</c:v>
                </c:pt>
                <c:pt idx="846">
                  <c:v>1</c:v>
                </c:pt>
                <c:pt idx="847">
                  <c:v>1</c:v>
                </c:pt>
                <c:pt idx="848">
                  <c:v>1</c:v>
                </c:pt>
                <c:pt idx="849">
                  <c:v>1</c:v>
                </c:pt>
                <c:pt idx="850">
                  <c:v>1</c:v>
                </c:pt>
                <c:pt idx="851">
                  <c:v>1</c:v>
                </c:pt>
                <c:pt idx="852">
                  <c:v>1</c:v>
                </c:pt>
                <c:pt idx="853">
                  <c:v>1</c:v>
                </c:pt>
                <c:pt idx="854">
                  <c:v>1</c:v>
                </c:pt>
                <c:pt idx="855">
                  <c:v>1</c:v>
                </c:pt>
                <c:pt idx="856">
                  <c:v>1</c:v>
                </c:pt>
                <c:pt idx="857">
                  <c:v>1</c:v>
                </c:pt>
                <c:pt idx="858">
                  <c:v>1</c:v>
                </c:pt>
                <c:pt idx="859">
                  <c:v>1</c:v>
                </c:pt>
                <c:pt idx="860">
                  <c:v>1</c:v>
                </c:pt>
                <c:pt idx="861">
                  <c:v>1</c:v>
                </c:pt>
                <c:pt idx="862">
                  <c:v>1</c:v>
                </c:pt>
                <c:pt idx="863">
                  <c:v>1</c:v>
                </c:pt>
                <c:pt idx="864">
                  <c:v>1</c:v>
                </c:pt>
                <c:pt idx="865">
                  <c:v>1</c:v>
                </c:pt>
                <c:pt idx="866">
                  <c:v>1</c:v>
                </c:pt>
                <c:pt idx="867">
                  <c:v>1</c:v>
                </c:pt>
                <c:pt idx="868">
                  <c:v>1</c:v>
                </c:pt>
                <c:pt idx="869">
                  <c:v>1</c:v>
                </c:pt>
                <c:pt idx="870">
                  <c:v>1</c:v>
                </c:pt>
                <c:pt idx="871">
                  <c:v>1</c:v>
                </c:pt>
                <c:pt idx="872">
                  <c:v>1</c:v>
                </c:pt>
                <c:pt idx="873">
                  <c:v>1</c:v>
                </c:pt>
                <c:pt idx="874">
                  <c:v>1</c:v>
                </c:pt>
                <c:pt idx="875">
                  <c:v>1</c:v>
                </c:pt>
                <c:pt idx="876">
                  <c:v>1</c:v>
                </c:pt>
                <c:pt idx="877">
                  <c:v>1</c:v>
                </c:pt>
                <c:pt idx="878">
                  <c:v>1</c:v>
                </c:pt>
                <c:pt idx="879">
                  <c:v>1</c:v>
                </c:pt>
                <c:pt idx="880">
                  <c:v>1</c:v>
                </c:pt>
                <c:pt idx="881">
                  <c:v>1</c:v>
                </c:pt>
                <c:pt idx="882">
                  <c:v>1</c:v>
                </c:pt>
                <c:pt idx="883">
                  <c:v>1</c:v>
                </c:pt>
                <c:pt idx="884">
                  <c:v>1</c:v>
                </c:pt>
                <c:pt idx="885">
                  <c:v>1</c:v>
                </c:pt>
                <c:pt idx="886">
                  <c:v>1</c:v>
                </c:pt>
                <c:pt idx="887">
                  <c:v>1</c:v>
                </c:pt>
                <c:pt idx="888">
                  <c:v>1</c:v>
                </c:pt>
                <c:pt idx="889">
                  <c:v>1</c:v>
                </c:pt>
                <c:pt idx="890">
                  <c:v>1</c:v>
                </c:pt>
                <c:pt idx="891">
                  <c:v>1</c:v>
                </c:pt>
                <c:pt idx="892">
                  <c:v>1</c:v>
                </c:pt>
                <c:pt idx="893">
                  <c:v>1</c:v>
                </c:pt>
                <c:pt idx="894">
                  <c:v>1</c:v>
                </c:pt>
                <c:pt idx="895">
                  <c:v>1</c:v>
                </c:pt>
                <c:pt idx="896">
                  <c:v>1</c:v>
                </c:pt>
                <c:pt idx="897">
                  <c:v>1</c:v>
                </c:pt>
                <c:pt idx="898">
                  <c:v>1</c:v>
                </c:pt>
                <c:pt idx="899">
                  <c:v>1</c:v>
                </c:pt>
                <c:pt idx="900">
                  <c:v>1</c:v>
                </c:pt>
                <c:pt idx="901">
                  <c:v>1</c:v>
                </c:pt>
                <c:pt idx="902">
                  <c:v>1</c:v>
                </c:pt>
                <c:pt idx="903">
                  <c:v>1</c:v>
                </c:pt>
                <c:pt idx="904">
                  <c:v>1</c:v>
                </c:pt>
                <c:pt idx="905">
                  <c:v>1</c:v>
                </c:pt>
                <c:pt idx="906">
                  <c:v>1</c:v>
                </c:pt>
                <c:pt idx="907">
                  <c:v>1</c:v>
                </c:pt>
                <c:pt idx="908">
                  <c:v>1</c:v>
                </c:pt>
                <c:pt idx="909">
                  <c:v>1</c:v>
                </c:pt>
                <c:pt idx="910">
                  <c:v>1</c:v>
                </c:pt>
                <c:pt idx="911">
                  <c:v>1</c:v>
                </c:pt>
                <c:pt idx="912">
                  <c:v>1</c:v>
                </c:pt>
                <c:pt idx="913">
                  <c:v>1</c:v>
                </c:pt>
                <c:pt idx="914">
                  <c:v>1</c:v>
                </c:pt>
                <c:pt idx="915">
                  <c:v>1</c:v>
                </c:pt>
                <c:pt idx="916">
                  <c:v>1</c:v>
                </c:pt>
                <c:pt idx="917">
                  <c:v>1</c:v>
                </c:pt>
                <c:pt idx="918">
                  <c:v>1</c:v>
                </c:pt>
                <c:pt idx="919">
                  <c:v>1</c:v>
                </c:pt>
                <c:pt idx="920">
                  <c:v>1</c:v>
                </c:pt>
                <c:pt idx="921">
                  <c:v>1</c:v>
                </c:pt>
                <c:pt idx="922">
                  <c:v>1</c:v>
                </c:pt>
                <c:pt idx="923">
                  <c:v>1</c:v>
                </c:pt>
                <c:pt idx="924">
                  <c:v>1</c:v>
                </c:pt>
                <c:pt idx="925">
                  <c:v>1</c:v>
                </c:pt>
                <c:pt idx="926">
                  <c:v>1</c:v>
                </c:pt>
                <c:pt idx="927">
                  <c:v>1</c:v>
                </c:pt>
                <c:pt idx="928">
                  <c:v>1</c:v>
                </c:pt>
                <c:pt idx="929">
                  <c:v>1</c:v>
                </c:pt>
                <c:pt idx="930">
                  <c:v>1</c:v>
                </c:pt>
                <c:pt idx="931">
                  <c:v>1</c:v>
                </c:pt>
                <c:pt idx="932">
                  <c:v>1</c:v>
                </c:pt>
                <c:pt idx="933">
                  <c:v>1</c:v>
                </c:pt>
                <c:pt idx="934">
                  <c:v>1</c:v>
                </c:pt>
                <c:pt idx="935">
                  <c:v>1</c:v>
                </c:pt>
                <c:pt idx="936">
                  <c:v>1</c:v>
                </c:pt>
                <c:pt idx="937">
                  <c:v>1</c:v>
                </c:pt>
                <c:pt idx="938">
                  <c:v>1</c:v>
                </c:pt>
                <c:pt idx="939">
                  <c:v>1</c:v>
                </c:pt>
                <c:pt idx="940">
                  <c:v>1</c:v>
                </c:pt>
                <c:pt idx="941">
                  <c:v>1</c:v>
                </c:pt>
                <c:pt idx="942">
                  <c:v>1</c:v>
                </c:pt>
                <c:pt idx="943">
                  <c:v>1</c:v>
                </c:pt>
                <c:pt idx="944">
                  <c:v>1</c:v>
                </c:pt>
                <c:pt idx="945">
                  <c:v>1</c:v>
                </c:pt>
                <c:pt idx="946">
                  <c:v>1</c:v>
                </c:pt>
                <c:pt idx="947">
                  <c:v>1</c:v>
                </c:pt>
                <c:pt idx="948">
                  <c:v>1</c:v>
                </c:pt>
                <c:pt idx="949">
                  <c:v>1</c:v>
                </c:pt>
                <c:pt idx="950">
                  <c:v>1</c:v>
                </c:pt>
                <c:pt idx="951">
                  <c:v>1</c:v>
                </c:pt>
                <c:pt idx="952">
                  <c:v>1</c:v>
                </c:pt>
                <c:pt idx="953">
                  <c:v>1</c:v>
                </c:pt>
                <c:pt idx="954">
                  <c:v>1</c:v>
                </c:pt>
                <c:pt idx="955">
                  <c:v>1</c:v>
                </c:pt>
                <c:pt idx="956">
                  <c:v>1</c:v>
                </c:pt>
                <c:pt idx="957">
                  <c:v>1</c:v>
                </c:pt>
                <c:pt idx="958">
                  <c:v>1</c:v>
                </c:pt>
                <c:pt idx="959">
                  <c:v>1</c:v>
                </c:pt>
                <c:pt idx="960">
                  <c:v>1</c:v>
                </c:pt>
                <c:pt idx="961">
                  <c:v>1</c:v>
                </c:pt>
                <c:pt idx="962">
                  <c:v>1</c:v>
                </c:pt>
                <c:pt idx="963">
                  <c:v>1</c:v>
                </c:pt>
                <c:pt idx="964">
                  <c:v>1</c:v>
                </c:pt>
                <c:pt idx="965">
                  <c:v>1</c:v>
                </c:pt>
                <c:pt idx="966">
                  <c:v>1</c:v>
                </c:pt>
                <c:pt idx="967">
                  <c:v>1</c:v>
                </c:pt>
                <c:pt idx="968">
                  <c:v>1</c:v>
                </c:pt>
                <c:pt idx="969">
                  <c:v>1</c:v>
                </c:pt>
                <c:pt idx="970">
                  <c:v>1</c:v>
                </c:pt>
                <c:pt idx="971">
                  <c:v>1</c:v>
                </c:pt>
                <c:pt idx="972">
                  <c:v>1</c:v>
                </c:pt>
                <c:pt idx="973">
                  <c:v>1</c:v>
                </c:pt>
                <c:pt idx="974">
                  <c:v>1</c:v>
                </c:pt>
                <c:pt idx="975">
                  <c:v>1</c:v>
                </c:pt>
                <c:pt idx="976">
                  <c:v>1</c:v>
                </c:pt>
                <c:pt idx="977">
                  <c:v>1</c:v>
                </c:pt>
                <c:pt idx="978">
                  <c:v>1</c:v>
                </c:pt>
                <c:pt idx="979">
                  <c:v>1</c:v>
                </c:pt>
                <c:pt idx="980">
                  <c:v>1</c:v>
                </c:pt>
                <c:pt idx="981">
                  <c:v>1</c:v>
                </c:pt>
                <c:pt idx="982">
                  <c:v>1</c:v>
                </c:pt>
                <c:pt idx="983">
                  <c:v>1</c:v>
                </c:pt>
                <c:pt idx="984">
                  <c:v>1</c:v>
                </c:pt>
                <c:pt idx="985">
                  <c:v>1</c:v>
                </c:pt>
                <c:pt idx="986">
                  <c:v>1</c:v>
                </c:pt>
                <c:pt idx="987">
                  <c:v>1</c:v>
                </c:pt>
                <c:pt idx="988">
                  <c:v>1</c:v>
                </c:pt>
                <c:pt idx="989">
                  <c:v>1</c:v>
                </c:pt>
                <c:pt idx="990">
                  <c:v>1</c:v>
                </c:pt>
                <c:pt idx="991">
                  <c:v>1</c:v>
                </c:pt>
                <c:pt idx="992">
                  <c:v>1</c:v>
                </c:pt>
                <c:pt idx="993">
                  <c:v>1</c:v>
                </c:pt>
                <c:pt idx="994">
                  <c:v>1</c:v>
                </c:pt>
                <c:pt idx="995">
                  <c:v>1</c:v>
                </c:pt>
                <c:pt idx="996">
                  <c:v>1</c:v>
                </c:pt>
                <c:pt idx="997">
                  <c:v>1</c:v>
                </c:pt>
                <c:pt idx="998">
                  <c:v>1</c:v>
                </c:pt>
                <c:pt idx="999">
                  <c:v>1</c:v>
                </c:pt>
                <c:pt idx="1000">
                  <c:v>1</c:v>
                </c:pt>
                <c:pt idx="1001">
                  <c:v>1</c:v>
                </c:pt>
                <c:pt idx="1002">
                  <c:v>1</c:v>
                </c:pt>
                <c:pt idx="1003">
                  <c:v>1</c:v>
                </c:pt>
                <c:pt idx="1004">
                  <c:v>1</c:v>
                </c:pt>
                <c:pt idx="1005">
                  <c:v>1</c:v>
                </c:pt>
                <c:pt idx="1006">
                  <c:v>1</c:v>
                </c:pt>
                <c:pt idx="1007">
                  <c:v>1</c:v>
                </c:pt>
                <c:pt idx="1008">
                  <c:v>1</c:v>
                </c:pt>
                <c:pt idx="1009">
                  <c:v>1</c:v>
                </c:pt>
                <c:pt idx="1010">
                  <c:v>1</c:v>
                </c:pt>
                <c:pt idx="1011">
                  <c:v>1</c:v>
                </c:pt>
                <c:pt idx="1012">
                  <c:v>1</c:v>
                </c:pt>
                <c:pt idx="1013">
                  <c:v>1</c:v>
                </c:pt>
                <c:pt idx="1014">
                  <c:v>1</c:v>
                </c:pt>
                <c:pt idx="1015">
                  <c:v>1</c:v>
                </c:pt>
                <c:pt idx="1016">
                  <c:v>1</c:v>
                </c:pt>
                <c:pt idx="1017">
                  <c:v>1</c:v>
                </c:pt>
                <c:pt idx="1018">
                  <c:v>1</c:v>
                </c:pt>
                <c:pt idx="1019">
                  <c:v>1</c:v>
                </c:pt>
                <c:pt idx="1020">
                  <c:v>1</c:v>
                </c:pt>
                <c:pt idx="1021">
                  <c:v>1</c:v>
                </c:pt>
                <c:pt idx="1022">
                  <c:v>1</c:v>
                </c:pt>
                <c:pt idx="1023">
                  <c:v>1</c:v>
                </c:pt>
                <c:pt idx="1024">
                  <c:v>1</c:v>
                </c:pt>
                <c:pt idx="1025">
                  <c:v>1</c:v>
                </c:pt>
                <c:pt idx="1026">
                  <c:v>1</c:v>
                </c:pt>
                <c:pt idx="1027">
                  <c:v>1</c:v>
                </c:pt>
                <c:pt idx="1028">
                  <c:v>1</c:v>
                </c:pt>
                <c:pt idx="1029">
                  <c:v>1</c:v>
                </c:pt>
                <c:pt idx="1030">
                  <c:v>1</c:v>
                </c:pt>
                <c:pt idx="1031">
                  <c:v>1</c:v>
                </c:pt>
                <c:pt idx="1032">
                  <c:v>1</c:v>
                </c:pt>
                <c:pt idx="1033">
                  <c:v>1</c:v>
                </c:pt>
                <c:pt idx="1034">
                  <c:v>1</c:v>
                </c:pt>
                <c:pt idx="1035">
                  <c:v>1</c:v>
                </c:pt>
                <c:pt idx="1036">
                  <c:v>1</c:v>
                </c:pt>
                <c:pt idx="1037">
                  <c:v>1</c:v>
                </c:pt>
                <c:pt idx="1038">
                  <c:v>1</c:v>
                </c:pt>
                <c:pt idx="1039">
                  <c:v>1</c:v>
                </c:pt>
                <c:pt idx="1040">
                  <c:v>1</c:v>
                </c:pt>
                <c:pt idx="1041">
                  <c:v>1</c:v>
                </c:pt>
                <c:pt idx="1042">
                  <c:v>1</c:v>
                </c:pt>
                <c:pt idx="1043">
                  <c:v>1</c:v>
                </c:pt>
                <c:pt idx="1044">
                  <c:v>1</c:v>
                </c:pt>
                <c:pt idx="1045">
                  <c:v>1</c:v>
                </c:pt>
                <c:pt idx="1046">
                  <c:v>1</c:v>
                </c:pt>
                <c:pt idx="1047">
                  <c:v>1</c:v>
                </c:pt>
                <c:pt idx="1048">
                  <c:v>1</c:v>
                </c:pt>
                <c:pt idx="1049">
                  <c:v>1</c:v>
                </c:pt>
                <c:pt idx="1050">
                  <c:v>1</c:v>
                </c:pt>
                <c:pt idx="1051">
                  <c:v>1</c:v>
                </c:pt>
                <c:pt idx="1052">
                  <c:v>1</c:v>
                </c:pt>
                <c:pt idx="1053">
                  <c:v>1</c:v>
                </c:pt>
                <c:pt idx="1054">
                  <c:v>1</c:v>
                </c:pt>
                <c:pt idx="1055">
                  <c:v>1</c:v>
                </c:pt>
                <c:pt idx="1056">
                  <c:v>1</c:v>
                </c:pt>
                <c:pt idx="1057">
                  <c:v>1</c:v>
                </c:pt>
                <c:pt idx="1058">
                  <c:v>1</c:v>
                </c:pt>
                <c:pt idx="1059">
                  <c:v>1</c:v>
                </c:pt>
                <c:pt idx="1060">
                  <c:v>1</c:v>
                </c:pt>
                <c:pt idx="1061">
                  <c:v>1</c:v>
                </c:pt>
                <c:pt idx="1062">
                  <c:v>1</c:v>
                </c:pt>
                <c:pt idx="1063">
                  <c:v>1</c:v>
                </c:pt>
                <c:pt idx="1064">
                  <c:v>1</c:v>
                </c:pt>
                <c:pt idx="1065">
                  <c:v>1</c:v>
                </c:pt>
                <c:pt idx="1066">
                  <c:v>1</c:v>
                </c:pt>
                <c:pt idx="1067">
                  <c:v>1</c:v>
                </c:pt>
                <c:pt idx="1068">
                  <c:v>1</c:v>
                </c:pt>
                <c:pt idx="1069">
                  <c:v>1</c:v>
                </c:pt>
                <c:pt idx="1070">
                  <c:v>1</c:v>
                </c:pt>
                <c:pt idx="1071">
                  <c:v>1</c:v>
                </c:pt>
                <c:pt idx="1072">
                  <c:v>1</c:v>
                </c:pt>
                <c:pt idx="1073">
                  <c:v>1</c:v>
                </c:pt>
                <c:pt idx="1074">
                  <c:v>1</c:v>
                </c:pt>
                <c:pt idx="1075">
                  <c:v>1</c:v>
                </c:pt>
                <c:pt idx="1076">
                  <c:v>1</c:v>
                </c:pt>
                <c:pt idx="1077">
                  <c:v>1</c:v>
                </c:pt>
                <c:pt idx="1078">
                  <c:v>1</c:v>
                </c:pt>
                <c:pt idx="1079">
                  <c:v>1</c:v>
                </c:pt>
                <c:pt idx="1080">
                  <c:v>1</c:v>
                </c:pt>
                <c:pt idx="1081">
                  <c:v>1</c:v>
                </c:pt>
                <c:pt idx="1082">
                  <c:v>1</c:v>
                </c:pt>
                <c:pt idx="1083">
                  <c:v>1</c:v>
                </c:pt>
                <c:pt idx="1084">
                  <c:v>1</c:v>
                </c:pt>
                <c:pt idx="1085">
                  <c:v>1</c:v>
                </c:pt>
                <c:pt idx="1086">
                  <c:v>1</c:v>
                </c:pt>
                <c:pt idx="1087">
                  <c:v>1</c:v>
                </c:pt>
                <c:pt idx="1088">
                  <c:v>1</c:v>
                </c:pt>
                <c:pt idx="1089">
                  <c:v>1</c:v>
                </c:pt>
                <c:pt idx="1090">
                  <c:v>1</c:v>
                </c:pt>
                <c:pt idx="1091">
                  <c:v>1</c:v>
                </c:pt>
                <c:pt idx="1092">
                  <c:v>1</c:v>
                </c:pt>
                <c:pt idx="1093">
                  <c:v>1</c:v>
                </c:pt>
                <c:pt idx="1094">
                  <c:v>1</c:v>
                </c:pt>
                <c:pt idx="1095">
                  <c:v>1</c:v>
                </c:pt>
                <c:pt idx="1096">
                  <c:v>1</c:v>
                </c:pt>
                <c:pt idx="1097">
                  <c:v>1</c:v>
                </c:pt>
                <c:pt idx="1098">
                  <c:v>1</c:v>
                </c:pt>
                <c:pt idx="1099">
                  <c:v>1</c:v>
                </c:pt>
                <c:pt idx="1100">
                  <c:v>1</c:v>
                </c:pt>
                <c:pt idx="1101">
                  <c:v>1</c:v>
                </c:pt>
                <c:pt idx="1102">
                  <c:v>1</c:v>
                </c:pt>
                <c:pt idx="1103">
                  <c:v>1</c:v>
                </c:pt>
                <c:pt idx="1104">
                  <c:v>1</c:v>
                </c:pt>
                <c:pt idx="1105">
                  <c:v>1</c:v>
                </c:pt>
                <c:pt idx="1106">
                  <c:v>1</c:v>
                </c:pt>
                <c:pt idx="1107">
                  <c:v>1</c:v>
                </c:pt>
                <c:pt idx="1108">
                  <c:v>1</c:v>
                </c:pt>
                <c:pt idx="1109">
                  <c:v>1</c:v>
                </c:pt>
                <c:pt idx="1110">
                  <c:v>1</c:v>
                </c:pt>
                <c:pt idx="1111">
                  <c:v>1</c:v>
                </c:pt>
                <c:pt idx="1112">
                  <c:v>1</c:v>
                </c:pt>
                <c:pt idx="1113">
                  <c:v>1</c:v>
                </c:pt>
                <c:pt idx="1114">
                  <c:v>1</c:v>
                </c:pt>
                <c:pt idx="1115">
                  <c:v>1</c:v>
                </c:pt>
                <c:pt idx="1116">
                  <c:v>1</c:v>
                </c:pt>
                <c:pt idx="1117">
                  <c:v>1</c:v>
                </c:pt>
                <c:pt idx="1118">
                  <c:v>1</c:v>
                </c:pt>
                <c:pt idx="1119">
                  <c:v>1</c:v>
                </c:pt>
                <c:pt idx="1120">
                  <c:v>1</c:v>
                </c:pt>
                <c:pt idx="1121">
                  <c:v>1</c:v>
                </c:pt>
                <c:pt idx="1122">
                  <c:v>1</c:v>
                </c:pt>
                <c:pt idx="1123">
                  <c:v>1</c:v>
                </c:pt>
                <c:pt idx="1124">
                  <c:v>1</c:v>
                </c:pt>
                <c:pt idx="1125">
                  <c:v>1</c:v>
                </c:pt>
                <c:pt idx="1126">
                  <c:v>1</c:v>
                </c:pt>
                <c:pt idx="1127">
                  <c:v>1</c:v>
                </c:pt>
                <c:pt idx="1128">
                  <c:v>1</c:v>
                </c:pt>
                <c:pt idx="1129">
                  <c:v>1</c:v>
                </c:pt>
                <c:pt idx="1130">
                  <c:v>1</c:v>
                </c:pt>
                <c:pt idx="1131">
                  <c:v>1</c:v>
                </c:pt>
                <c:pt idx="1132">
                  <c:v>1</c:v>
                </c:pt>
                <c:pt idx="1133">
                  <c:v>1</c:v>
                </c:pt>
                <c:pt idx="1134">
                  <c:v>1</c:v>
                </c:pt>
                <c:pt idx="1135">
                  <c:v>1</c:v>
                </c:pt>
                <c:pt idx="1136">
                  <c:v>1</c:v>
                </c:pt>
                <c:pt idx="1137">
                  <c:v>1</c:v>
                </c:pt>
                <c:pt idx="1138">
                  <c:v>1</c:v>
                </c:pt>
                <c:pt idx="1139">
                  <c:v>1</c:v>
                </c:pt>
                <c:pt idx="1140">
                  <c:v>1</c:v>
                </c:pt>
                <c:pt idx="1141">
                  <c:v>1</c:v>
                </c:pt>
                <c:pt idx="1142">
                  <c:v>1</c:v>
                </c:pt>
                <c:pt idx="1143">
                  <c:v>1</c:v>
                </c:pt>
                <c:pt idx="1144">
                  <c:v>1</c:v>
                </c:pt>
                <c:pt idx="1145">
                  <c:v>1</c:v>
                </c:pt>
                <c:pt idx="1146">
                  <c:v>1</c:v>
                </c:pt>
                <c:pt idx="1147">
                  <c:v>1</c:v>
                </c:pt>
                <c:pt idx="1148">
                  <c:v>1</c:v>
                </c:pt>
                <c:pt idx="1149">
                  <c:v>1</c:v>
                </c:pt>
                <c:pt idx="1150">
                  <c:v>1</c:v>
                </c:pt>
                <c:pt idx="1151">
                  <c:v>1</c:v>
                </c:pt>
                <c:pt idx="1152">
                  <c:v>1</c:v>
                </c:pt>
                <c:pt idx="1153">
                  <c:v>1</c:v>
                </c:pt>
                <c:pt idx="1154">
                  <c:v>1</c:v>
                </c:pt>
                <c:pt idx="1155">
                  <c:v>1</c:v>
                </c:pt>
                <c:pt idx="1156">
                  <c:v>1</c:v>
                </c:pt>
                <c:pt idx="1157">
                  <c:v>1</c:v>
                </c:pt>
                <c:pt idx="1158">
                  <c:v>1</c:v>
                </c:pt>
                <c:pt idx="1159">
                  <c:v>1</c:v>
                </c:pt>
                <c:pt idx="1160">
                  <c:v>1</c:v>
                </c:pt>
                <c:pt idx="1161">
                  <c:v>1</c:v>
                </c:pt>
                <c:pt idx="1162">
                  <c:v>1</c:v>
                </c:pt>
                <c:pt idx="1163">
                  <c:v>1</c:v>
                </c:pt>
                <c:pt idx="1164">
                  <c:v>1</c:v>
                </c:pt>
                <c:pt idx="1165">
                  <c:v>1</c:v>
                </c:pt>
                <c:pt idx="1166">
                  <c:v>1</c:v>
                </c:pt>
                <c:pt idx="1167">
                  <c:v>1</c:v>
                </c:pt>
                <c:pt idx="1168">
                  <c:v>1</c:v>
                </c:pt>
                <c:pt idx="1169">
                  <c:v>1</c:v>
                </c:pt>
                <c:pt idx="1170">
                  <c:v>1</c:v>
                </c:pt>
                <c:pt idx="1171">
                  <c:v>1</c:v>
                </c:pt>
                <c:pt idx="1172">
                  <c:v>1</c:v>
                </c:pt>
                <c:pt idx="1173">
                  <c:v>1</c:v>
                </c:pt>
                <c:pt idx="1174">
                  <c:v>1</c:v>
                </c:pt>
                <c:pt idx="1175">
                  <c:v>1</c:v>
                </c:pt>
                <c:pt idx="1176">
                  <c:v>1</c:v>
                </c:pt>
                <c:pt idx="1177">
                  <c:v>1</c:v>
                </c:pt>
                <c:pt idx="1178">
                  <c:v>1</c:v>
                </c:pt>
                <c:pt idx="1179">
                  <c:v>1</c:v>
                </c:pt>
                <c:pt idx="1180">
                  <c:v>1</c:v>
                </c:pt>
                <c:pt idx="1181">
                  <c:v>1</c:v>
                </c:pt>
                <c:pt idx="1182">
                  <c:v>1</c:v>
                </c:pt>
                <c:pt idx="1183">
                  <c:v>1</c:v>
                </c:pt>
                <c:pt idx="1184">
                  <c:v>1</c:v>
                </c:pt>
                <c:pt idx="1185">
                  <c:v>1</c:v>
                </c:pt>
                <c:pt idx="1186">
                  <c:v>1</c:v>
                </c:pt>
                <c:pt idx="1187">
                  <c:v>1</c:v>
                </c:pt>
                <c:pt idx="1188">
                  <c:v>1</c:v>
                </c:pt>
                <c:pt idx="1189">
                  <c:v>1</c:v>
                </c:pt>
                <c:pt idx="1190">
                  <c:v>1</c:v>
                </c:pt>
                <c:pt idx="1191">
                  <c:v>1</c:v>
                </c:pt>
                <c:pt idx="1192">
                  <c:v>1</c:v>
                </c:pt>
                <c:pt idx="1193">
                  <c:v>1</c:v>
                </c:pt>
                <c:pt idx="1194">
                  <c:v>1</c:v>
                </c:pt>
                <c:pt idx="1195">
                  <c:v>1</c:v>
                </c:pt>
                <c:pt idx="1196">
                  <c:v>1</c:v>
                </c:pt>
                <c:pt idx="1197">
                  <c:v>1</c:v>
                </c:pt>
                <c:pt idx="1198">
                  <c:v>1</c:v>
                </c:pt>
                <c:pt idx="1199">
                  <c:v>1</c:v>
                </c:pt>
                <c:pt idx="1200">
                  <c:v>1</c:v>
                </c:pt>
                <c:pt idx="1201">
                  <c:v>1</c:v>
                </c:pt>
                <c:pt idx="1202">
                  <c:v>1</c:v>
                </c:pt>
                <c:pt idx="1203">
                  <c:v>1</c:v>
                </c:pt>
                <c:pt idx="1204">
                  <c:v>1</c:v>
                </c:pt>
                <c:pt idx="1205">
                  <c:v>1</c:v>
                </c:pt>
                <c:pt idx="1206">
                  <c:v>1</c:v>
                </c:pt>
                <c:pt idx="1207">
                  <c:v>1</c:v>
                </c:pt>
                <c:pt idx="1208">
                  <c:v>1</c:v>
                </c:pt>
                <c:pt idx="1209">
                  <c:v>1</c:v>
                </c:pt>
                <c:pt idx="1210">
                  <c:v>1</c:v>
                </c:pt>
                <c:pt idx="1211">
                  <c:v>1</c:v>
                </c:pt>
                <c:pt idx="1212">
                  <c:v>1</c:v>
                </c:pt>
                <c:pt idx="1213">
                  <c:v>1</c:v>
                </c:pt>
                <c:pt idx="1214">
                  <c:v>1</c:v>
                </c:pt>
                <c:pt idx="1215">
                  <c:v>1</c:v>
                </c:pt>
                <c:pt idx="1216">
                  <c:v>1</c:v>
                </c:pt>
                <c:pt idx="1217">
                  <c:v>1</c:v>
                </c:pt>
                <c:pt idx="1218">
                  <c:v>1</c:v>
                </c:pt>
                <c:pt idx="1219">
                  <c:v>1</c:v>
                </c:pt>
                <c:pt idx="1220">
                  <c:v>1</c:v>
                </c:pt>
                <c:pt idx="1221">
                  <c:v>1</c:v>
                </c:pt>
                <c:pt idx="1222">
                  <c:v>1</c:v>
                </c:pt>
                <c:pt idx="1223">
                  <c:v>1</c:v>
                </c:pt>
                <c:pt idx="1224">
                  <c:v>1</c:v>
                </c:pt>
                <c:pt idx="1225">
                  <c:v>1</c:v>
                </c:pt>
                <c:pt idx="1226">
                  <c:v>1</c:v>
                </c:pt>
                <c:pt idx="1227">
                  <c:v>1</c:v>
                </c:pt>
                <c:pt idx="1228">
                  <c:v>1</c:v>
                </c:pt>
                <c:pt idx="1229">
                  <c:v>1</c:v>
                </c:pt>
                <c:pt idx="1230">
                  <c:v>1</c:v>
                </c:pt>
                <c:pt idx="1231">
                  <c:v>1</c:v>
                </c:pt>
                <c:pt idx="1232">
                  <c:v>1</c:v>
                </c:pt>
                <c:pt idx="1233">
                  <c:v>1</c:v>
                </c:pt>
                <c:pt idx="1234">
                  <c:v>1</c:v>
                </c:pt>
                <c:pt idx="1235">
                  <c:v>1</c:v>
                </c:pt>
                <c:pt idx="1236">
                  <c:v>1</c:v>
                </c:pt>
                <c:pt idx="1237">
                  <c:v>1</c:v>
                </c:pt>
                <c:pt idx="1238">
                  <c:v>1</c:v>
                </c:pt>
                <c:pt idx="1239">
                  <c:v>1</c:v>
                </c:pt>
                <c:pt idx="1240">
                  <c:v>1</c:v>
                </c:pt>
                <c:pt idx="1241">
                  <c:v>1</c:v>
                </c:pt>
                <c:pt idx="1242">
                  <c:v>1</c:v>
                </c:pt>
                <c:pt idx="1243">
                  <c:v>1</c:v>
                </c:pt>
                <c:pt idx="1244">
                  <c:v>1</c:v>
                </c:pt>
                <c:pt idx="1245">
                  <c:v>1</c:v>
                </c:pt>
                <c:pt idx="1246">
                  <c:v>1</c:v>
                </c:pt>
                <c:pt idx="1247">
                  <c:v>1</c:v>
                </c:pt>
                <c:pt idx="1248">
                  <c:v>1</c:v>
                </c:pt>
                <c:pt idx="1249">
                  <c:v>1</c:v>
                </c:pt>
                <c:pt idx="1250">
                  <c:v>1</c:v>
                </c:pt>
                <c:pt idx="1251">
                  <c:v>1</c:v>
                </c:pt>
                <c:pt idx="1252">
                  <c:v>1</c:v>
                </c:pt>
                <c:pt idx="1253">
                  <c:v>1</c:v>
                </c:pt>
                <c:pt idx="1254">
                  <c:v>1</c:v>
                </c:pt>
                <c:pt idx="1255">
                  <c:v>1</c:v>
                </c:pt>
                <c:pt idx="1256">
                  <c:v>1</c:v>
                </c:pt>
                <c:pt idx="1257">
                  <c:v>1</c:v>
                </c:pt>
                <c:pt idx="1258">
                  <c:v>1</c:v>
                </c:pt>
                <c:pt idx="1259">
                  <c:v>1</c:v>
                </c:pt>
                <c:pt idx="1260">
                  <c:v>1</c:v>
                </c:pt>
                <c:pt idx="1261">
                  <c:v>1</c:v>
                </c:pt>
                <c:pt idx="1262">
                  <c:v>1</c:v>
                </c:pt>
                <c:pt idx="1263">
                  <c:v>1</c:v>
                </c:pt>
                <c:pt idx="1264">
                  <c:v>1</c:v>
                </c:pt>
                <c:pt idx="1265">
                  <c:v>1</c:v>
                </c:pt>
                <c:pt idx="1266">
                  <c:v>1</c:v>
                </c:pt>
                <c:pt idx="1267">
                  <c:v>1</c:v>
                </c:pt>
                <c:pt idx="1268">
                  <c:v>1</c:v>
                </c:pt>
                <c:pt idx="1269">
                  <c:v>1</c:v>
                </c:pt>
                <c:pt idx="1270">
                  <c:v>1</c:v>
                </c:pt>
                <c:pt idx="1271">
                  <c:v>1</c:v>
                </c:pt>
                <c:pt idx="1272">
                  <c:v>1</c:v>
                </c:pt>
                <c:pt idx="1273">
                  <c:v>1</c:v>
                </c:pt>
                <c:pt idx="1274">
                  <c:v>1</c:v>
                </c:pt>
                <c:pt idx="1275">
                  <c:v>1</c:v>
                </c:pt>
                <c:pt idx="1276">
                  <c:v>1</c:v>
                </c:pt>
                <c:pt idx="1277">
                  <c:v>1</c:v>
                </c:pt>
                <c:pt idx="1278">
                  <c:v>1</c:v>
                </c:pt>
                <c:pt idx="1279">
                  <c:v>1</c:v>
                </c:pt>
                <c:pt idx="1280">
                  <c:v>1</c:v>
                </c:pt>
                <c:pt idx="1281">
                  <c:v>1</c:v>
                </c:pt>
                <c:pt idx="1282">
                  <c:v>1</c:v>
                </c:pt>
                <c:pt idx="1283">
                  <c:v>1</c:v>
                </c:pt>
                <c:pt idx="1284">
                  <c:v>1</c:v>
                </c:pt>
                <c:pt idx="1285">
                  <c:v>1</c:v>
                </c:pt>
                <c:pt idx="1286">
                  <c:v>1</c:v>
                </c:pt>
                <c:pt idx="1287">
                  <c:v>1</c:v>
                </c:pt>
                <c:pt idx="1288">
                  <c:v>1</c:v>
                </c:pt>
                <c:pt idx="1289">
                  <c:v>1</c:v>
                </c:pt>
                <c:pt idx="1290">
                  <c:v>1</c:v>
                </c:pt>
                <c:pt idx="1291">
                  <c:v>1</c:v>
                </c:pt>
                <c:pt idx="1292">
                  <c:v>1</c:v>
                </c:pt>
                <c:pt idx="1293">
                  <c:v>1</c:v>
                </c:pt>
                <c:pt idx="1294">
                  <c:v>1</c:v>
                </c:pt>
                <c:pt idx="1295">
                  <c:v>1</c:v>
                </c:pt>
                <c:pt idx="1296">
                  <c:v>1</c:v>
                </c:pt>
                <c:pt idx="1297">
                  <c:v>1</c:v>
                </c:pt>
                <c:pt idx="1298">
                  <c:v>1</c:v>
                </c:pt>
                <c:pt idx="1299">
                  <c:v>1</c:v>
                </c:pt>
                <c:pt idx="1300">
                  <c:v>1</c:v>
                </c:pt>
                <c:pt idx="1301">
                  <c:v>1</c:v>
                </c:pt>
                <c:pt idx="1302">
                  <c:v>1</c:v>
                </c:pt>
                <c:pt idx="1303">
                  <c:v>1</c:v>
                </c:pt>
                <c:pt idx="1304">
                  <c:v>1</c:v>
                </c:pt>
                <c:pt idx="1305">
                  <c:v>1</c:v>
                </c:pt>
                <c:pt idx="1306">
                  <c:v>1</c:v>
                </c:pt>
                <c:pt idx="1307">
                  <c:v>1</c:v>
                </c:pt>
                <c:pt idx="1308">
                  <c:v>1</c:v>
                </c:pt>
                <c:pt idx="1309">
                  <c:v>1</c:v>
                </c:pt>
                <c:pt idx="1310">
                  <c:v>1</c:v>
                </c:pt>
                <c:pt idx="1311">
                  <c:v>1</c:v>
                </c:pt>
                <c:pt idx="1312">
                  <c:v>1</c:v>
                </c:pt>
                <c:pt idx="1313">
                  <c:v>1</c:v>
                </c:pt>
                <c:pt idx="1314">
                  <c:v>1</c:v>
                </c:pt>
                <c:pt idx="1315">
                  <c:v>1</c:v>
                </c:pt>
                <c:pt idx="1316">
                  <c:v>1</c:v>
                </c:pt>
                <c:pt idx="1317">
                  <c:v>1</c:v>
                </c:pt>
                <c:pt idx="1318">
                  <c:v>1</c:v>
                </c:pt>
                <c:pt idx="1319">
                  <c:v>1</c:v>
                </c:pt>
                <c:pt idx="1320">
                  <c:v>1</c:v>
                </c:pt>
                <c:pt idx="1321">
                  <c:v>1</c:v>
                </c:pt>
                <c:pt idx="1322">
                  <c:v>1</c:v>
                </c:pt>
                <c:pt idx="1323">
                  <c:v>1</c:v>
                </c:pt>
                <c:pt idx="1324">
                  <c:v>1</c:v>
                </c:pt>
                <c:pt idx="1325">
                  <c:v>1</c:v>
                </c:pt>
                <c:pt idx="1326">
                  <c:v>1</c:v>
                </c:pt>
                <c:pt idx="1327">
                  <c:v>1</c:v>
                </c:pt>
                <c:pt idx="1328">
                  <c:v>1</c:v>
                </c:pt>
                <c:pt idx="1329">
                  <c:v>1</c:v>
                </c:pt>
                <c:pt idx="1330">
                  <c:v>1</c:v>
                </c:pt>
                <c:pt idx="1331">
                  <c:v>1</c:v>
                </c:pt>
                <c:pt idx="1332">
                  <c:v>1</c:v>
                </c:pt>
                <c:pt idx="1333">
                  <c:v>1</c:v>
                </c:pt>
                <c:pt idx="1334">
                  <c:v>1</c:v>
                </c:pt>
                <c:pt idx="1335">
                  <c:v>1</c:v>
                </c:pt>
                <c:pt idx="1336">
                  <c:v>1</c:v>
                </c:pt>
                <c:pt idx="1337">
                  <c:v>1</c:v>
                </c:pt>
                <c:pt idx="1338">
                  <c:v>1</c:v>
                </c:pt>
                <c:pt idx="1339">
                  <c:v>1</c:v>
                </c:pt>
                <c:pt idx="1340">
                  <c:v>1</c:v>
                </c:pt>
                <c:pt idx="1341">
                  <c:v>1</c:v>
                </c:pt>
                <c:pt idx="1342">
                  <c:v>1</c:v>
                </c:pt>
                <c:pt idx="1343">
                  <c:v>1</c:v>
                </c:pt>
                <c:pt idx="1344">
                  <c:v>1</c:v>
                </c:pt>
                <c:pt idx="1345">
                  <c:v>1</c:v>
                </c:pt>
                <c:pt idx="1346">
                  <c:v>1</c:v>
                </c:pt>
                <c:pt idx="1347">
                  <c:v>1</c:v>
                </c:pt>
                <c:pt idx="1348">
                  <c:v>1</c:v>
                </c:pt>
                <c:pt idx="1349">
                  <c:v>1</c:v>
                </c:pt>
                <c:pt idx="1350">
                  <c:v>1</c:v>
                </c:pt>
                <c:pt idx="1351">
                  <c:v>1</c:v>
                </c:pt>
                <c:pt idx="1352">
                  <c:v>1</c:v>
                </c:pt>
                <c:pt idx="1353">
                  <c:v>1</c:v>
                </c:pt>
                <c:pt idx="1354">
                  <c:v>1</c:v>
                </c:pt>
                <c:pt idx="1355">
                  <c:v>1</c:v>
                </c:pt>
                <c:pt idx="1356">
                  <c:v>1</c:v>
                </c:pt>
                <c:pt idx="1357">
                  <c:v>1</c:v>
                </c:pt>
                <c:pt idx="1358">
                  <c:v>1</c:v>
                </c:pt>
                <c:pt idx="1359">
                  <c:v>1</c:v>
                </c:pt>
                <c:pt idx="1360">
                  <c:v>1</c:v>
                </c:pt>
                <c:pt idx="1361">
                  <c:v>1</c:v>
                </c:pt>
                <c:pt idx="1362">
                  <c:v>1</c:v>
                </c:pt>
                <c:pt idx="1363">
                  <c:v>1</c:v>
                </c:pt>
                <c:pt idx="1364">
                  <c:v>1</c:v>
                </c:pt>
                <c:pt idx="1365">
                  <c:v>1</c:v>
                </c:pt>
                <c:pt idx="1366">
                  <c:v>1</c:v>
                </c:pt>
                <c:pt idx="1367">
                  <c:v>1</c:v>
                </c:pt>
                <c:pt idx="1368">
                  <c:v>1</c:v>
                </c:pt>
                <c:pt idx="1369">
                  <c:v>1</c:v>
                </c:pt>
                <c:pt idx="1370">
                  <c:v>1</c:v>
                </c:pt>
                <c:pt idx="1371">
                  <c:v>1</c:v>
                </c:pt>
                <c:pt idx="1372">
                  <c:v>1</c:v>
                </c:pt>
                <c:pt idx="1373">
                  <c:v>1</c:v>
                </c:pt>
                <c:pt idx="1374">
                  <c:v>1</c:v>
                </c:pt>
                <c:pt idx="1375">
                  <c:v>1</c:v>
                </c:pt>
                <c:pt idx="1376">
                  <c:v>1</c:v>
                </c:pt>
                <c:pt idx="1377">
                  <c:v>1</c:v>
                </c:pt>
                <c:pt idx="1378">
                  <c:v>1</c:v>
                </c:pt>
                <c:pt idx="1379">
                  <c:v>1</c:v>
                </c:pt>
                <c:pt idx="1380">
                  <c:v>1</c:v>
                </c:pt>
                <c:pt idx="1381">
                  <c:v>1</c:v>
                </c:pt>
                <c:pt idx="1382">
                  <c:v>1</c:v>
                </c:pt>
                <c:pt idx="1383">
                  <c:v>1</c:v>
                </c:pt>
                <c:pt idx="1384">
                  <c:v>1</c:v>
                </c:pt>
                <c:pt idx="1385">
                  <c:v>1</c:v>
                </c:pt>
                <c:pt idx="1386">
                  <c:v>1</c:v>
                </c:pt>
                <c:pt idx="1387">
                  <c:v>1</c:v>
                </c:pt>
                <c:pt idx="1388">
                  <c:v>1</c:v>
                </c:pt>
                <c:pt idx="1389">
                  <c:v>1</c:v>
                </c:pt>
                <c:pt idx="1390">
                  <c:v>1</c:v>
                </c:pt>
                <c:pt idx="1391">
                  <c:v>1</c:v>
                </c:pt>
                <c:pt idx="1392">
                  <c:v>1</c:v>
                </c:pt>
                <c:pt idx="1393">
                  <c:v>1</c:v>
                </c:pt>
                <c:pt idx="1394">
                  <c:v>1</c:v>
                </c:pt>
                <c:pt idx="1395">
                  <c:v>1</c:v>
                </c:pt>
                <c:pt idx="1396">
                  <c:v>1</c:v>
                </c:pt>
                <c:pt idx="1397">
                  <c:v>1</c:v>
                </c:pt>
                <c:pt idx="1398">
                  <c:v>1</c:v>
                </c:pt>
                <c:pt idx="1399">
                  <c:v>1</c:v>
                </c:pt>
                <c:pt idx="1400">
                  <c:v>1</c:v>
                </c:pt>
                <c:pt idx="1401">
                  <c:v>1</c:v>
                </c:pt>
                <c:pt idx="1402">
                  <c:v>1</c:v>
                </c:pt>
                <c:pt idx="1403">
                  <c:v>1</c:v>
                </c:pt>
                <c:pt idx="1404">
                  <c:v>1</c:v>
                </c:pt>
                <c:pt idx="1405">
                  <c:v>1</c:v>
                </c:pt>
                <c:pt idx="1406">
                  <c:v>1</c:v>
                </c:pt>
                <c:pt idx="1407">
                  <c:v>1</c:v>
                </c:pt>
                <c:pt idx="1408">
                  <c:v>1</c:v>
                </c:pt>
                <c:pt idx="1409">
                  <c:v>1</c:v>
                </c:pt>
                <c:pt idx="1410">
                  <c:v>1</c:v>
                </c:pt>
                <c:pt idx="1411">
                  <c:v>1</c:v>
                </c:pt>
                <c:pt idx="1412">
                  <c:v>1</c:v>
                </c:pt>
                <c:pt idx="1413">
                  <c:v>1</c:v>
                </c:pt>
                <c:pt idx="1414">
                  <c:v>1</c:v>
                </c:pt>
                <c:pt idx="1415">
                  <c:v>1</c:v>
                </c:pt>
                <c:pt idx="1416">
                  <c:v>1</c:v>
                </c:pt>
                <c:pt idx="1417">
                  <c:v>1</c:v>
                </c:pt>
                <c:pt idx="1418">
                  <c:v>1</c:v>
                </c:pt>
                <c:pt idx="1419">
                  <c:v>1</c:v>
                </c:pt>
                <c:pt idx="1420">
                  <c:v>1</c:v>
                </c:pt>
                <c:pt idx="1421">
                  <c:v>1</c:v>
                </c:pt>
                <c:pt idx="1422">
                  <c:v>1</c:v>
                </c:pt>
                <c:pt idx="1423">
                  <c:v>1</c:v>
                </c:pt>
                <c:pt idx="1424">
                  <c:v>1</c:v>
                </c:pt>
                <c:pt idx="1425">
                  <c:v>1</c:v>
                </c:pt>
                <c:pt idx="1426">
                  <c:v>1</c:v>
                </c:pt>
                <c:pt idx="1427">
                  <c:v>1</c:v>
                </c:pt>
                <c:pt idx="1428">
                  <c:v>1</c:v>
                </c:pt>
                <c:pt idx="1429">
                  <c:v>1</c:v>
                </c:pt>
                <c:pt idx="1430">
                  <c:v>1</c:v>
                </c:pt>
                <c:pt idx="1431">
                  <c:v>1</c:v>
                </c:pt>
                <c:pt idx="1432">
                  <c:v>1</c:v>
                </c:pt>
                <c:pt idx="1433">
                  <c:v>1</c:v>
                </c:pt>
                <c:pt idx="1434">
                  <c:v>1</c:v>
                </c:pt>
                <c:pt idx="1435">
                  <c:v>1</c:v>
                </c:pt>
                <c:pt idx="1436">
                  <c:v>1</c:v>
                </c:pt>
                <c:pt idx="1437">
                  <c:v>1</c:v>
                </c:pt>
                <c:pt idx="1438">
                  <c:v>1</c:v>
                </c:pt>
                <c:pt idx="1439">
                  <c:v>1</c:v>
                </c:pt>
                <c:pt idx="1440">
                  <c:v>1</c:v>
                </c:pt>
                <c:pt idx="1441">
                  <c:v>1</c:v>
                </c:pt>
                <c:pt idx="1442">
                  <c:v>1</c:v>
                </c:pt>
                <c:pt idx="1443">
                  <c:v>1</c:v>
                </c:pt>
                <c:pt idx="1444">
                  <c:v>1</c:v>
                </c:pt>
                <c:pt idx="1445">
                  <c:v>1</c:v>
                </c:pt>
                <c:pt idx="1446">
                  <c:v>1</c:v>
                </c:pt>
                <c:pt idx="1447">
                  <c:v>1</c:v>
                </c:pt>
                <c:pt idx="1448">
                  <c:v>1</c:v>
                </c:pt>
                <c:pt idx="1449">
                  <c:v>1</c:v>
                </c:pt>
                <c:pt idx="1450">
                  <c:v>1</c:v>
                </c:pt>
                <c:pt idx="1451">
                  <c:v>1</c:v>
                </c:pt>
                <c:pt idx="1452">
                  <c:v>1</c:v>
                </c:pt>
                <c:pt idx="1453">
                  <c:v>1</c:v>
                </c:pt>
                <c:pt idx="1454">
                  <c:v>1</c:v>
                </c:pt>
                <c:pt idx="1455">
                  <c:v>1</c:v>
                </c:pt>
                <c:pt idx="1456">
                  <c:v>1</c:v>
                </c:pt>
                <c:pt idx="1457">
                  <c:v>1</c:v>
                </c:pt>
                <c:pt idx="1458">
                  <c:v>1</c:v>
                </c:pt>
                <c:pt idx="1459">
                  <c:v>1</c:v>
                </c:pt>
                <c:pt idx="1460">
                  <c:v>1</c:v>
                </c:pt>
                <c:pt idx="1461">
                  <c:v>1</c:v>
                </c:pt>
                <c:pt idx="1462">
                  <c:v>1</c:v>
                </c:pt>
                <c:pt idx="1463">
                  <c:v>1</c:v>
                </c:pt>
                <c:pt idx="1464">
                  <c:v>1</c:v>
                </c:pt>
                <c:pt idx="1465">
                  <c:v>1</c:v>
                </c:pt>
                <c:pt idx="1466">
                  <c:v>1</c:v>
                </c:pt>
                <c:pt idx="1467">
                  <c:v>1</c:v>
                </c:pt>
                <c:pt idx="1468">
                  <c:v>1</c:v>
                </c:pt>
                <c:pt idx="1469">
                  <c:v>1</c:v>
                </c:pt>
                <c:pt idx="1470">
                  <c:v>1</c:v>
                </c:pt>
                <c:pt idx="1471">
                  <c:v>1</c:v>
                </c:pt>
                <c:pt idx="1472">
                  <c:v>1</c:v>
                </c:pt>
                <c:pt idx="1473">
                  <c:v>1</c:v>
                </c:pt>
                <c:pt idx="1474">
                  <c:v>1</c:v>
                </c:pt>
                <c:pt idx="1475">
                  <c:v>1</c:v>
                </c:pt>
                <c:pt idx="1476">
                  <c:v>1</c:v>
                </c:pt>
                <c:pt idx="1477">
                  <c:v>1</c:v>
                </c:pt>
                <c:pt idx="1478">
                  <c:v>1</c:v>
                </c:pt>
                <c:pt idx="1479">
                  <c:v>1</c:v>
                </c:pt>
                <c:pt idx="1480">
                  <c:v>1</c:v>
                </c:pt>
                <c:pt idx="1481">
                  <c:v>1</c:v>
                </c:pt>
                <c:pt idx="1482">
                  <c:v>1</c:v>
                </c:pt>
                <c:pt idx="1483">
                  <c:v>1</c:v>
                </c:pt>
                <c:pt idx="1484">
                  <c:v>1</c:v>
                </c:pt>
                <c:pt idx="1485">
                  <c:v>1</c:v>
                </c:pt>
                <c:pt idx="1486">
                  <c:v>1</c:v>
                </c:pt>
                <c:pt idx="1487">
                  <c:v>1</c:v>
                </c:pt>
                <c:pt idx="1488">
                  <c:v>1</c:v>
                </c:pt>
                <c:pt idx="1489">
                  <c:v>1</c:v>
                </c:pt>
                <c:pt idx="1490">
                  <c:v>1</c:v>
                </c:pt>
                <c:pt idx="1491">
                  <c:v>1</c:v>
                </c:pt>
                <c:pt idx="1492">
                  <c:v>1</c:v>
                </c:pt>
                <c:pt idx="1493">
                  <c:v>1</c:v>
                </c:pt>
                <c:pt idx="1494">
                  <c:v>1</c:v>
                </c:pt>
                <c:pt idx="1495">
                  <c:v>1</c:v>
                </c:pt>
                <c:pt idx="1496">
                  <c:v>1</c:v>
                </c:pt>
                <c:pt idx="1497">
                  <c:v>1</c:v>
                </c:pt>
                <c:pt idx="1498">
                  <c:v>1</c:v>
                </c:pt>
                <c:pt idx="1499">
                  <c:v>1</c:v>
                </c:pt>
                <c:pt idx="1500">
                  <c:v>1</c:v>
                </c:pt>
                <c:pt idx="1501">
                  <c:v>1</c:v>
                </c:pt>
                <c:pt idx="1502">
                  <c:v>1</c:v>
                </c:pt>
                <c:pt idx="1503">
                  <c:v>1</c:v>
                </c:pt>
                <c:pt idx="1504">
                  <c:v>1</c:v>
                </c:pt>
                <c:pt idx="1505">
                  <c:v>1</c:v>
                </c:pt>
                <c:pt idx="1506">
                  <c:v>1</c:v>
                </c:pt>
                <c:pt idx="1507">
                  <c:v>1</c:v>
                </c:pt>
                <c:pt idx="1508">
                  <c:v>1</c:v>
                </c:pt>
                <c:pt idx="1509">
                  <c:v>1</c:v>
                </c:pt>
                <c:pt idx="1510">
                  <c:v>1</c:v>
                </c:pt>
                <c:pt idx="1511">
                  <c:v>1</c:v>
                </c:pt>
                <c:pt idx="1512">
                  <c:v>1</c:v>
                </c:pt>
                <c:pt idx="1513">
                  <c:v>1</c:v>
                </c:pt>
                <c:pt idx="1514">
                  <c:v>1</c:v>
                </c:pt>
                <c:pt idx="1515">
                  <c:v>1</c:v>
                </c:pt>
                <c:pt idx="1516">
                  <c:v>1</c:v>
                </c:pt>
                <c:pt idx="1517">
                  <c:v>1</c:v>
                </c:pt>
                <c:pt idx="1518">
                  <c:v>1</c:v>
                </c:pt>
                <c:pt idx="1519">
                  <c:v>1</c:v>
                </c:pt>
                <c:pt idx="1520">
                  <c:v>1</c:v>
                </c:pt>
                <c:pt idx="1521">
                  <c:v>1</c:v>
                </c:pt>
                <c:pt idx="1522">
                  <c:v>1</c:v>
                </c:pt>
                <c:pt idx="1523">
                  <c:v>1</c:v>
                </c:pt>
                <c:pt idx="1524">
                  <c:v>1</c:v>
                </c:pt>
                <c:pt idx="1525">
                  <c:v>1</c:v>
                </c:pt>
                <c:pt idx="1526">
                  <c:v>1</c:v>
                </c:pt>
                <c:pt idx="1527">
                  <c:v>1</c:v>
                </c:pt>
                <c:pt idx="1528">
                  <c:v>1</c:v>
                </c:pt>
                <c:pt idx="1529">
                  <c:v>1</c:v>
                </c:pt>
                <c:pt idx="1530">
                  <c:v>1</c:v>
                </c:pt>
                <c:pt idx="1531">
                  <c:v>1</c:v>
                </c:pt>
                <c:pt idx="1532">
                  <c:v>1</c:v>
                </c:pt>
                <c:pt idx="1533">
                  <c:v>1</c:v>
                </c:pt>
                <c:pt idx="1534">
                  <c:v>1</c:v>
                </c:pt>
                <c:pt idx="1535">
                  <c:v>1</c:v>
                </c:pt>
                <c:pt idx="1536">
                  <c:v>1</c:v>
                </c:pt>
                <c:pt idx="1537">
                  <c:v>1</c:v>
                </c:pt>
                <c:pt idx="1538">
                  <c:v>1</c:v>
                </c:pt>
                <c:pt idx="1539">
                  <c:v>1</c:v>
                </c:pt>
                <c:pt idx="1540">
                  <c:v>1</c:v>
                </c:pt>
                <c:pt idx="1541">
                  <c:v>1</c:v>
                </c:pt>
                <c:pt idx="1542">
                  <c:v>1</c:v>
                </c:pt>
                <c:pt idx="1543">
                  <c:v>1</c:v>
                </c:pt>
                <c:pt idx="1544">
                  <c:v>1</c:v>
                </c:pt>
                <c:pt idx="1545">
                  <c:v>1</c:v>
                </c:pt>
                <c:pt idx="1546">
                  <c:v>1</c:v>
                </c:pt>
                <c:pt idx="1547">
                  <c:v>1</c:v>
                </c:pt>
                <c:pt idx="1548">
                  <c:v>1</c:v>
                </c:pt>
                <c:pt idx="1549">
                  <c:v>1</c:v>
                </c:pt>
                <c:pt idx="1550">
                  <c:v>1</c:v>
                </c:pt>
                <c:pt idx="1551">
                  <c:v>1</c:v>
                </c:pt>
                <c:pt idx="1552">
                  <c:v>1</c:v>
                </c:pt>
                <c:pt idx="1553">
                  <c:v>1</c:v>
                </c:pt>
                <c:pt idx="1554">
                  <c:v>1</c:v>
                </c:pt>
                <c:pt idx="1555">
                  <c:v>1</c:v>
                </c:pt>
                <c:pt idx="1556">
                  <c:v>1</c:v>
                </c:pt>
                <c:pt idx="1557">
                  <c:v>1</c:v>
                </c:pt>
                <c:pt idx="1558">
                  <c:v>1</c:v>
                </c:pt>
                <c:pt idx="1559">
                  <c:v>1</c:v>
                </c:pt>
                <c:pt idx="1560">
                  <c:v>1</c:v>
                </c:pt>
                <c:pt idx="1561">
                  <c:v>1</c:v>
                </c:pt>
                <c:pt idx="1562">
                  <c:v>1</c:v>
                </c:pt>
                <c:pt idx="1563">
                  <c:v>1</c:v>
                </c:pt>
                <c:pt idx="1564">
                  <c:v>1</c:v>
                </c:pt>
                <c:pt idx="1565">
                  <c:v>1</c:v>
                </c:pt>
                <c:pt idx="1566">
                  <c:v>1</c:v>
                </c:pt>
                <c:pt idx="1567">
                  <c:v>1</c:v>
                </c:pt>
                <c:pt idx="1568">
                  <c:v>1</c:v>
                </c:pt>
                <c:pt idx="1569">
                  <c:v>1</c:v>
                </c:pt>
                <c:pt idx="1570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4EE6-489A-9B90-115BF5C0870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661808912"/>
        <c:axId val="661809240"/>
      </c:scatterChart>
      <c:valAx>
        <c:axId val="661808912"/>
        <c:scaling>
          <c:orientation val="minMax"/>
          <c:max val="800"/>
          <c:min val="40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</a:t>
                </a:r>
                <a:r>
                  <a:rPr lang="en-US" baseline="0"/>
                  <a:t> (nm)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61809240"/>
        <c:crosses val="autoZero"/>
        <c:crossBetween val="midCat"/>
        <c:majorUnit val="25"/>
        <c:minorUnit val="5"/>
      </c:valAx>
      <c:valAx>
        <c:axId val="661809240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%</a:t>
                </a:r>
                <a:r>
                  <a:rPr lang="en-US" baseline="0"/>
                  <a:t> Transmission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6180891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5032389180519097"/>
          <c:y val="0.13848551383000202"/>
          <c:w val="0.12884277486147566"/>
          <c:h val="0.7211588935998385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White Light Source</a:t>
            </a:r>
            <a:r>
              <a:rPr lang="en-US" sz="1200" baseline="0"/>
              <a:t> Radiant Power at 00</a:t>
            </a:r>
            <a:r>
              <a:rPr lang="en-US" sz="1200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º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'WLS at 00deg'!$C$1592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00deg'!$C$1593:$C$3163</c:f>
              <c:numCache>
                <c:formatCode>General</c:formatCode>
                <c:ptCount val="1571"/>
                <c:pt idx="0">
                  <c:v>1.5185755200000001E-2</c:v>
                </c:pt>
                <c:pt idx="1">
                  <c:v>1.5828450000000001E-2</c:v>
                </c:pt>
                <c:pt idx="2">
                  <c:v>1.5961050600000002E-2</c:v>
                </c:pt>
                <c:pt idx="3">
                  <c:v>1.6823551799999999E-2</c:v>
                </c:pt>
                <c:pt idx="4">
                  <c:v>1.7282278199999997E-2</c:v>
                </c:pt>
                <c:pt idx="5">
                  <c:v>1.7763701999999999E-2</c:v>
                </c:pt>
                <c:pt idx="6">
                  <c:v>1.7695609800000001E-2</c:v>
                </c:pt>
                <c:pt idx="7">
                  <c:v>1.80181518E-2</c:v>
                </c:pt>
                <c:pt idx="8">
                  <c:v>1.92557574E-2</c:v>
                </c:pt>
                <c:pt idx="9">
                  <c:v>1.8873485399999997E-2</c:v>
                </c:pt>
                <c:pt idx="10">
                  <c:v>1.8613062600000001E-2</c:v>
                </c:pt>
                <c:pt idx="11">
                  <c:v>1.8439845599999997E-2</c:v>
                </c:pt>
                <c:pt idx="12">
                  <c:v>1.85246622E-2</c:v>
                </c:pt>
                <c:pt idx="13">
                  <c:v>1.8918880200000002E-2</c:v>
                </c:pt>
                <c:pt idx="14">
                  <c:v>1.93716336E-2</c:v>
                </c:pt>
                <c:pt idx="15">
                  <c:v>1.8613062600000001E-2</c:v>
                </c:pt>
                <c:pt idx="16">
                  <c:v>1.9317876599999999E-2</c:v>
                </c:pt>
                <c:pt idx="17">
                  <c:v>2.0385848999999998E-2</c:v>
                </c:pt>
                <c:pt idx="18">
                  <c:v>2.0371513799999998E-2</c:v>
                </c:pt>
                <c:pt idx="19">
                  <c:v>1.9503039599999997E-2</c:v>
                </c:pt>
                <c:pt idx="20">
                  <c:v>1.8891404399999999E-2</c:v>
                </c:pt>
                <c:pt idx="21">
                  <c:v>1.8481656599999997E-2</c:v>
                </c:pt>
                <c:pt idx="22">
                  <c:v>1.8469710599999998E-2</c:v>
                </c:pt>
                <c:pt idx="23">
                  <c:v>1.7948864999999998E-2</c:v>
                </c:pt>
                <c:pt idx="24">
                  <c:v>1.7039774399999999E-2</c:v>
                </c:pt>
                <c:pt idx="25">
                  <c:v>1.7357538000000002E-2</c:v>
                </c:pt>
                <c:pt idx="26">
                  <c:v>1.7530754999999999E-2</c:v>
                </c:pt>
                <c:pt idx="27">
                  <c:v>1.7687247600000001E-2</c:v>
                </c:pt>
                <c:pt idx="28">
                  <c:v>1.7155650599999999E-2</c:v>
                </c:pt>
                <c:pt idx="29">
                  <c:v>1.6530874800000001E-2</c:v>
                </c:pt>
                <c:pt idx="30">
                  <c:v>1.6692145799999999E-2</c:v>
                </c:pt>
                <c:pt idx="31">
                  <c:v>1.7614377000000001E-2</c:v>
                </c:pt>
                <c:pt idx="32">
                  <c:v>1.7712334200000002E-2</c:v>
                </c:pt>
                <c:pt idx="33">
                  <c:v>1.73957652E-2</c:v>
                </c:pt>
                <c:pt idx="34">
                  <c:v>1.7339619000000001E-2</c:v>
                </c:pt>
                <c:pt idx="35">
                  <c:v>1.8223622999999998E-2</c:v>
                </c:pt>
                <c:pt idx="36">
                  <c:v>1.9000112999999999E-2</c:v>
                </c:pt>
                <c:pt idx="37">
                  <c:v>1.8933215399999998E-2</c:v>
                </c:pt>
                <c:pt idx="38">
                  <c:v>1.8485240399999998E-2</c:v>
                </c:pt>
                <c:pt idx="39">
                  <c:v>1.82726016E-2</c:v>
                </c:pt>
                <c:pt idx="40">
                  <c:v>1.8785085E-2</c:v>
                </c:pt>
                <c:pt idx="41">
                  <c:v>1.8780306599999998E-2</c:v>
                </c:pt>
                <c:pt idx="42">
                  <c:v>1.8020541000000001E-2</c:v>
                </c:pt>
                <c:pt idx="43">
                  <c:v>1.7731447800000001E-2</c:v>
                </c:pt>
                <c:pt idx="44">
                  <c:v>1.8282158400000002E-2</c:v>
                </c:pt>
                <c:pt idx="45">
                  <c:v>1.7927362200000001E-2</c:v>
                </c:pt>
                <c:pt idx="46">
                  <c:v>1.80336816E-2</c:v>
                </c:pt>
                <c:pt idx="47">
                  <c:v>1.8282158400000002E-2</c:v>
                </c:pt>
                <c:pt idx="48">
                  <c:v>1.9049091599999998E-2</c:v>
                </c:pt>
                <c:pt idx="49">
                  <c:v>1.9340573999999999E-2</c:v>
                </c:pt>
                <c:pt idx="50">
                  <c:v>1.9675062E-2</c:v>
                </c:pt>
                <c:pt idx="51">
                  <c:v>1.9756294800000001E-2</c:v>
                </c:pt>
                <c:pt idx="52">
                  <c:v>2.0193518399999999E-2</c:v>
                </c:pt>
                <c:pt idx="53">
                  <c:v>1.9727624400000001E-2</c:v>
                </c:pt>
                <c:pt idx="54">
                  <c:v>1.97324028E-2</c:v>
                </c:pt>
                <c:pt idx="55">
                  <c:v>1.9529320799999996E-2</c:v>
                </c:pt>
                <c:pt idx="56">
                  <c:v>2.0003576999999998E-2</c:v>
                </c:pt>
                <c:pt idx="57">
                  <c:v>2.0134982999999999E-2</c:v>
                </c:pt>
                <c:pt idx="58">
                  <c:v>2.0458719599999998E-2</c:v>
                </c:pt>
                <c:pt idx="59">
                  <c:v>2.0630741999999997E-2</c:v>
                </c:pt>
                <c:pt idx="60">
                  <c:v>2.1265074599999999E-2</c:v>
                </c:pt>
                <c:pt idx="61">
                  <c:v>2.1487270199999998E-2</c:v>
                </c:pt>
                <c:pt idx="62">
                  <c:v>2.1610313999999999E-2</c:v>
                </c:pt>
                <c:pt idx="63">
                  <c:v>2.0916251399999999E-2</c:v>
                </c:pt>
                <c:pt idx="64">
                  <c:v>2.08170996E-2</c:v>
                </c:pt>
                <c:pt idx="65">
                  <c:v>2.0445578999999998E-2</c:v>
                </c:pt>
                <c:pt idx="66">
                  <c:v>2.0146928999999997E-2</c:v>
                </c:pt>
                <c:pt idx="67">
                  <c:v>2.00441934E-2</c:v>
                </c:pt>
                <c:pt idx="68">
                  <c:v>1.9845889799999999E-2</c:v>
                </c:pt>
                <c:pt idx="69">
                  <c:v>1.98769494E-2</c:v>
                </c:pt>
                <c:pt idx="70">
                  <c:v>2.04408006E-2</c:v>
                </c:pt>
                <c:pt idx="71">
                  <c:v>2.0778872400000002E-2</c:v>
                </c:pt>
                <c:pt idx="72">
                  <c:v>2.0545925400000001E-2</c:v>
                </c:pt>
                <c:pt idx="73">
                  <c:v>2.14681566E-2</c:v>
                </c:pt>
                <c:pt idx="74">
                  <c:v>2.1799060799999999E-2</c:v>
                </c:pt>
                <c:pt idx="75">
                  <c:v>2.1802644600000001E-2</c:v>
                </c:pt>
                <c:pt idx="76">
                  <c:v>2.23007928E-2</c:v>
                </c:pt>
                <c:pt idx="77">
                  <c:v>2.2230311400000001E-2</c:v>
                </c:pt>
                <c:pt idx="78">
                  <c:v>2.2724875800000002E-2</c:v>
                </c:pt>
                <c:pt idx="79">
                  <c:v>2.3237359199999998E-2</c:v>
                </c:pt>
                <c:pt idx="80">
                  <c:v>2.2781022000000001E-2</c:v>
                </c:pt>
                <c:pt idx="81">
                  <c:v>2.2521793799999999E-2</c:v>
                </c:pt>
                <c:pt idx="82">
                  <c:v>2.3101174799999999E-2</c:v>
                </c:pt>
                <c:pt idx="83">
                  <c:v>2.33568192E-2</c:v>
                </c:pt>
                <c:pt idx="84">
                  <c:v>2.3352040799999998E-2</c:v>
                </c:pt>
                <c:pt idx="85">
                  <c:v>2.275713E-2</c:v>
                </c:pt>
                <c:pt idx="86">
                  <c:v>2.28503088E-2</c:v>
                </c:pt>
                <c:pt idx="87">
                  <c:v>2.2600637399999998E-2</c:v>
                </c:pt>
                <c:pt idx="88">
                  <c:v>2.2361717399999998E-2</c:v>
                </c:pt>
                <c:pt idx="89">
                  <c:v>2.1744109199999997E-2</c:v>
                </c:pt>
                <c:pt idx="90">
                  <c:v>2.1205344599999999E-2</c:v>
                </c:pt>
                <c:pt idx="91">
                  <c:v>2.1659292599999998E-2</c:v>
                </c:pt>
                <c:pt idx="92">
                  <c:v>2.2189694999999999E-2</c:v>
                </c:pt>
                <c:pt idx="93">
                  <c:v>2.2625724E-2</c:v>
                </c:pt>
                <c:pt idx="94">
                  <c:v>2.2881368399999998E-2</c:v>
                </c:pt>
                <c:pt idx="95">
                  <c:v>2.3571847199999999E-2</c:v>
                </c:pt>
                <c:pt idx="96">
                  <c:v>2.4577700399999999E-2</c:v>
                </c:pt>
                <c:pt idx="97">
                  <c:v>2.4985059E-2</c:v>
                </c:pt>
                <c:pt idx="98">
                  <c:v>2.5449758400000001E-2</c:v>
                </c:pt>
                <c:pt idx="99">
                  <c:v>2.5283709000000001E-2</c:v>
                </c:pt>
                <c:pt idx="100">
                  <c:v>2.4815425799999999E-2</c:v>
                </c:pt>
                <c:pt idx="101">
                  <c:v>2.47807824E-2</c:v>
                </c:pt>
                <c:pt idx="102">
                  <c:v>2.5161859800000002E-2</c:v>
                </c:pt>
                <c:pt idx="103">
                  <c:v>2.44857162E-2</c:v>
                </c:pt>
                <c:pt idx="104">
                  <c:v>2.4090303600000001E-2</c:v>
                </c:pt>
                <c:pt idx="105">
                  <c:v>2.3748648000000001E-2</c:v>
                </c:pt>
                <c:pt idx="106">
                  <c:v>2.4138087599999997E-2</c:v>
                </c:pt>
                <c:pt idx="107">
                  <c:v>2.4502440599999998E-2</c:v>
                </c:pt>
                <c:pt idx="108">
                  <c:v>2.4908604599999998E-2</c:v>
                </c:pt>
                <c:pt idx="109">
                  <c:v>2.5079432399999997E-2</c:v>
                </c:pt>
                <c:pt idx="110">
                  <c:v>2.58165006E-2</c:v>
                </c:pt>
                <c:pt idx="111">
                  <c:v>2.59610472E-2</c:v>
                </c:pt>
                <c:pt idx="112">
                  <c:v>2.5865479199999999E-2</c:v>
                </c:pt>
                <c:pt idx="113">
                  <c:v>2.5805749199999999E-2</c:v>
                </c:pt>
                <c:pt idx="114">
                  <c:v>2.6202356400000001E-2</c:v>
                </c:pt>
                <c:pt idx="115">
                  <c:v>2.6450833199999999E-2</c:v>
                </c:pt>
                <c:pt idx="116">
                  <c:v>2.5833224999999998E-2</c:v>
                </c:pt>
                <c:pt idx="117">
                  <c:v>2.56289484E-2</c:v>
                </c:pt>
                <c:pt idx="118">
                  <c:v>2.5756770599999999E-2</c:v>
                </c:pt>
                <c:pt idx="119">
                  <c:v>2.59240146E-2</c:v>
                </c:pt>
                <c:pt idx="120">
                  <c:v>2.5337465999999999E-2</c:v>
                </c:pt>
                <c:pt idx="121">
                  <c:v>2.4732998400000001E-2</c:v>
                </c:pt>
                <c:pt idx="122">
                  <c:v>2.4447488999999999E-2</c:v>
                </c:pt>
                <c:pt idx="123">
                  <c:v>2.4537084000000001E-2</c:v>
                </c:pt>
                <c:pt idx="124">
                  <c:v>2.4698354999999998E-2</c:v>
                </c:pt>
                <c:pt idx="125">
                  <c:v>2.48249826E-2</c:v>
                </c:pt>
                <c:pt idx="126">
                  <c:v>2.51355786E-2</c:v>
                </c:pt>
                <c:pt idx="127">
                  <c:v>2.5964630999999998E-2</c:v>
                </c:pt>
                <c:pt idx="128">
                  <c:v>2.6306286599999999E-2</c:v>
                </c:pt>
                <c:pt idx="129">
                  <c:v>2.6072144999999998E-2</c:v>
                </c:pt>
                <c:pt idx="130">
                  <c:v>2.6006442000000001E-2</c:v>
                </c:pt>
                <c:pt idx="131">
                  <c:v>2.5839197999999997E-2</c:v>
                </c:pt>
                <c:pt idx="132">
                  <c:v>2.6195188799999998E-2</c:v>
                </c:pt>
                <c:pt idx="133">
                  <c:v>2.6233415999999999E-2</c:v>
                </c:pt>
                <c:pt idx="134">
                  <c:v>2.61784644E-2</c:v>
                </c:pt>
                <c:pt idx="135">
                  <c:v>2.6288367600000001E-2</c:v>
                </c:pt>
                <c:pt idx="136">
                  <c:v>2.7118614599999997E-2</c:v>
                </c:pt>
                <c:pt idx="137">
                  <c:v>2.8062348599999998E-2</c:v>
                </c:pt>
                <c:pt idx="138">
                  <c:v>2.8312019999999997E-2</c:v>
                </c:pt>
                <c:pt idx="139">
                  <c:v>2.8136413799999999E-2</c:v>
                </c:pt>
                <c:pt idx="140">
                  <c:v>2.8108938E-2</c:v>
                </c:pt>
                <c:pt idx="141">
                  <c:v>2.8504350599999999E-2</c:v>
                </c:pt>
                <c:pt idx="142">
                  <c:v>2.8627394399999999E-2</c:v>
                </c:pt>
                <c:pt idx="143">
                  <c:v>2.8020537599999999E-2</c:v>
                </c:pt>
                <c:pt idx="144">
                  <c:v>2.71460904E-2</c:v>
                </c:pt>
                <c:pt idx="145">
                  <c:v>2.6866553999999997E-2</c:v>
                </c:pt>
                <c:pt idx="146">
                  <c:v>2.6879694599999997E-2</c:v>
                </c:pt>
                <c:pt idx="147">
                  <c:v>2.6616882599999999E-2</c:v>
                </c:pt>
                <c:pt idx="148">
                  <c:v>2.60697558E-2</c:v>
                </c:pt>
                <c:pt idx="149">
                  <c:v>2.6074534199999999E-2</c:v>
                </c:pt>
                <c:pt idx="150">
                  <c:v>2.6643163800000001E-2</c:v>
                </c:pt>
                <c:pt idx="151">
                  <c:v>2.7512832599999999E-2</c:v>
                </c:pt>
                <c:pt idx="152">
                  <c:v>2.8269014399999997E-2</c:v>
                </c:pt>
                <c:pt idx="153">
                  <c:v>2.8750438199999999E-2</c:v>
                </c:pt>
                <c:pt idx="154">
                  <c:v>2.9087315400000001E-2</c:v>
                </c:pt>
                <c:pt idx="155">
                  <c:v>2.89344066E-2</c:v>
                </c:pt>
                <c:pt idx="156">
                  <c:v>2.8945157999999999E-2</c:v>
                </c:pt>
                <c:pt idx="157">
                  <c:v>2.8241538600000001E-2</c:v>
                </c:pt>
                <c:pt idx="158">
                  <c:v>2.8190170799999997E-2</c:v>
                </c:pt>
                <c:pt idx="159">
                  <c:v>2.7966780600000001E-2</c:v>
                </c:pt>
                <c:pt idx="160">
                  <c:v>2.8052791800000001E-2</c:v>
                </c:pt>
                <c:pt idx="161">
                  <c:v>2.8688319E-2</c:v>
                </c:pt>
                <c:pt idx="162">
                  <c:v>2.94612252E-2</c:v>
                </c:pt>
                <c:pt idx="163">
                  <c:v>2.9751512999999997E-2</c:v>
                </c:pt>
                <c:pt idx="164">
                  <c:v>2.9941454399999998E-2</c:v>
                </c:pt>
                <c:pt idx="165">
                  <c:v>3.0037022399999998E-2</c:v>
                </c:pt>
                <c:pt idx="166">
                  <c:v>2.9905616400000001E-2</c:v>
                </c:pt>
                <c:pt idx="167">
                  <c:v>3.0134979599999997E-2</c:v>
                </c:pt>
                <c:pt idx="168">
                  <c:v>2.9929508399999999E-2</c:v>
                </c:pt>
                <c:pt idx="169">
                  <c:v>3.0103919999999999E-2</c:v>
                </c:pt>
                <c:pt idx="170">
                  <c:v>3.0101530799999998E-2</c:v>
                </c:pt>
                <c:pt idx="171">
                  <c:v>3.1077518999999998E-2</c:v>
                </c:pt>
                <c:pt idx="172">
                  <c:v>3.0909080400000004E-2</c:v>
                </c:pt>
                <c:pt idx="173">
                  <c:v>3.0832625999999998E-2</c:v>
                </c:pt>
                <c:pt idx="174">
                  <c:v>3.0680911799999998E-2</c:v>
                </c:pt>
                <c:pt idx="175">
                  <c:v>3.0400180799999996E-2</c:v>
                </c:pt>
                <c:pt idx="176">
                  <c:v>3.01051146E-2</c:v>
                </c:pt>
                <c:pt idx="177">
                  <c:v>2.9908005600000002E-2</c:v>
                </c:pt>
                <c:pt idx="178">
                  <c:v>2.9032363799999999E-2</c:v>
                </c:pt>
                <c:pt idx="179">
                  <c:v>2.8754022000000001E-2</c:v>
                </c:pt>
                <c:pt idx="180">
                  <c:v>2.9210359199999997E-2</c:v>
                </c:pt>
                <c:pt idx="181">
                  <c:v>2.91733266E-2</c:v>
                </c:pt>
                <c:pt idx="182">
                  <c:v>2.96929776E-2</c:v>
                </c:pt>
                <c:pt idx="183">
                  <c:v>2.9962957199999998E-2</c:v>
                </c:pt>
                <c:pt idx="184">
                  <c:v>3.0506500199999998E-2</c:v>
                </c:pt>
                <c:pt idx="185">
                  <c:v>3.1346303999999998E-2</c:v>
                </c:pt>
                <c:pt idx="186">
                  <c:v>3.18492306E-2</c:v>
                </c:pt>
                <c:pt idx="187">
                  <c:v>3.1685570399999995E-2</c:v>
                </c:pt>
                <c:pt idx="188">
                  <c:v>3.15804456E-2</c:v>
                </c:pt>
                <c:pt idx="189">
                  <c:v>3.13713906E-2</c:v>
                </c:pt>
                <c:pt idx="190">
                  <c:v>3.0967615800000001E-2</c:v>
                </c:pt>
                <c:pt idx="191">
                  <c:v>3.0450354000000002E-2</c:v>
                </c:pt>
                <c:pt idx="192">
                  <c:v>2.9951011199999999E-2</c:v>
                </c:pt>
                <c:pt idx="193">
                  <c:v>3.0145731000000002E-2</c:v>
                </c:pt>
                <c:pt idx="194">
                  <c:v>3.0338061600000001E-2</c:v>
                </c:pt>
                <c:pt idx="195">
                  <c:v>3.0547116599999997E-2</c:v>
                </c:pt>
                <c:pt idx="196">
                  <c:v>3.04228782E-2</c:v>
                </c:pt>
                <c:pt idx="197">
                  <c:v>3.0745420199999998E-2</c:v>
                </c:pt>
                <c:pt idx="198">
                  <c:v>3.1195784399999996E-2</c:v>
                </c:pt>
                <c:pt idx="199">
                  <c:v>3.1539829199999994E-2</c:v>
                </c:pt>
                <c:pt idx="200">
                  <c:v>3.1290157799999996E-2</c:v>
                </c:pt>
                <c:pt idx="201">
                  <c:v>3.1609116E-2</c:v>
                </c:pt>
                <c:pt idx="202">
                  <c:v>3.17835276E-2</c:v>
                </c:pt>
                <c:pt idx="203">
                  <c:v>3.2085761399999996E-2</c:v>
                </c:pt>
                <c:pt idx="204">
                  <c:v>3.2570768999999999E-2</c:v>
                </c:pt>
                <c:pt idx="205">
                  <c:v>3.3010381800000002E-2</c:v>
                </c:pt>
                <c:pt idx="206">
                  <c:v>3.3153733800000001E-2</c:v>
                </c:pt>
                <c:pt idx="207">
                  <c:v>3.3291112799999995E-2</c:v>
                </c:pt>
                <c:pt idx="208">
                  <c:v>3.3482248799999996E-2</c:v>
                </c:pt>
                <c:pt idx="209">
                  <c:v>3.3749839199999999E-2</c:v>
                </c:pt>
                <c:pt idx="210">
                  <c:v>3.4152419399999995E-2</c:v>
                </c:pt>
                <c:pt idx="211">
                  <c:v>3.37008606E-2</c:v>
                </c:pt>
                <c:pt idx="212">
                  <c:v>3.3423713399999999E-2</c:v>
                </c:pt>
                <c:pt idx="213">
                  <c:v>3.33090318E-2</c:v>
                </c:pt>
                <c:pt idx="214">
                  <c:v>3.3293502000000003E-2</c:v>
                </c:pt>
                <c:pt idx="215">
                  <c:v>3.3094003800000001E-2</c:v>
                </c:pt>
                <c:pt idx="216">
                  <c:v>3.2791770000000005E-2</c:v>
                </c:pt>
                <c:pt idx="217">
                  <c:v>3.2145491399999997E-2</c:v>
                </c:pt>
                <c:pt idx="218">
                  <c:v>3.2231502599999996E-2</c:v>
                </c:pt>
                <c:pt idx="219">
                  <c:v>3.2221945800000006E-2</c:v>
                </c:pt>
                <c:pt idx="220">
                  <c:v>3.2328265200000005E-2</c:v>
                </c:pt>
                <c:pt idx="221">
                  <c:v>3.2466838800000002E-2</c:v>
                </c:pt>
                <c:pt idx="222">
                  <c:v>3.2448919799999996E-2</c:v>
                </c:pt>
                <c:pt idx="223">
                  <c:v>3.2438168400000002E-2</c:v>
                </c:pt>
                <c:pt idx="224">
                  <c:v>3.3030690000000001E-2</c:v>
                </c:pt>
                <c:pt idx="225">
                  <c:v>3.3725947200000002E-2</c:v>
                </c:pt>
                <c:pt idx="226">
                  <c:v>3.3877661400000002E-2</c:v>
                </c:pt>
                <c:pt idx="227">
                  <c:v>3.4043710800000002E-2</c:v>
                </c:pt>
                <c:pt idx="228">
                  <c:v>3.3803596200000001E-2</c:v>
                </c:pt>
                <c:pt idx="229">
                  <c:v>3.3807179999999999E-2</c:v>
                </c:pt>
                <c:pt idx="230">
                  <c:v>3.4427177400000002E-2</c:v>
                </c:pt>
                <c:pt idx="231">
                  <c:v>3.4549026600000005E-2</c:v>
                </c:pt>
                <c:pt idx="232">
                  <c:v>3.4342360799999999E-2</c:v>
                </c:pt>
                <c:pt idx="233">
                  <c:v>3.4477350599999998E-2</c:v>
                </c:pt>
                <c:pt idx="234">
                  <c:v>3.4803476399999998E-2</c:v>
                </c:pt>
                <c:pt idx="235">
                  <c:v>3.5344630200000005E-2</c:v>
                </c:pt>
                <c:pt idx="236">
                  <c:v>3.5449754999999999E-2</c:v>
                </c:pt>
                <c:pt idx="237">
                  <c:v>3.52980408E-2</c:v>
                </c:pt>
                <c:pt idx="238">
                  <c:v>3.5194110599999995E-2</c:v>
                </c:pt>
                <c:pt idx="239">
                  <c:v>3.4959969E-2</c:v>
                </c:pt>
                <c:pt idx="240">
                  <c:v>3.4563361799999998E-2</c:v>
                </c:pt>
                <c:pt idx="241">
                  <c:v>3.4339971599999998E-2</c:v>
                </c:pt>
                <c:pt idx="242">
                  <c:v>3.4498853400000001E-2</c:v>
                </c:pt>
                <c:pt idx="243">
                  <c:v>3.4850065799999996E-2</c:v>
                </c:pt>
                <c:pt idx="244">
                  <c:v>3.5096153399999996E-2</c:v>
                </c:pt>
                <c:pt idx="245">
                  <c:v>3.5032839600000004E-2</c:v>
                </c:pt>
                <c:pt idx="246">
                  <c:v>3.4931298600000001E-2</c:v>
                </c:pt>
                <c:pt idx="247">
                  <c:v>3.5431835999999994E-2</c:v>
                </c:pt>
                <c:pt idx="248">
                  <c:v>3.5668366800000004E-2</c:v>
                </c:pt>
                <c:pt idx="249">
                  <c:v>3.5564436599999999E-2</c:v>
                </c:pt>
                <c:pt idx="250">
                  <c:v>3.5060315399999993E-2</c:v>
                </c:pt>
                <c:pt idx="251">
                  <c:v>3.5006558399999999E-2</c:v>
                </c:pt>
                <c:pt idx="252">
                  <c:v>3.5137964399999999E-2</c:v>
                </c:pt>
                <c:pt idx="253">
                  <c:v>3.5676729000000004E-2</c:v>
                </c:pt>
                <c:pt idx="254">
                  <c:v>3.5851140599999998E-2</c:v>
                </c:pt>
                <c:pt idx="255">
                  <c:v>3.5602663800000003E-2</c:v>
                </c:pt>
                <c:pt idx="256">
                  <c:v>3.55238202E-2</c:v>
                </c:pt>
                <c:pt idx="257">
                  <c:v>3.5881005600000002E-2</c:v>
                </c:pt>
                <c:pt idx="258">
                  <c:v>3.5713761599999998E-2</c:v>
                </c:pt>
                <c:pt idx="259">
                  <c:v>3.5904897599999999E-2</c:v>
                </c:pt>
                <c:pt idx="260">
                  <c:v>3.5953876199999998E-2</c:v>
                </c:pt>
                <c:pt idx="261">
                  <c:v>3.6122314799999999E-2</c:v>
                </c:pt>
                <c:pt idx="262">
                  <c:v>3.6541619399999996E-2</c:v>
                </c:pt>
                <c:pt idx="263">
                  <c:v>3.7060075800000002E-2</c:v>
                </c:pt>
                <c:pt idx="264">
                  <c:v>3.6786512399999999E-2</c:v>
                </c:pt>
                <c:pt idx="265">
                  <c:v>3.6711252600000001E-2</c:v>
                </c:pt>
                <c:pt idx="266">
                  <c:v>3.68402694E-2</c:v>
                </c:pt>
                <c:pt idx="267">
                  <c:v>3.6547592399999995E-2</c:v>
                </c:pt>
                <c:pt idx="268">
                  <c:v>3.6460386599999998E-2</c:v>
                </c:pt>
                <c:pt idx="269">
                  <c:v>3.6366013200000005E-2</c:v>
                </c:pt>
                <c:pt idx="270">
                  <c:v>3.5963432999999996E-2</c:v>
                </c:pt>
                <c:pt idx="271">
                  <c:v>3.6635992800000003E-2</c:v>
                </c:pt>
                <c:pt idx="272">
                  <c:v>3.7113832800000003E-2</c:v>
                </c:pt>
                <c:pt idx="273">
                  <c:v>3.7177146599999995E-2</c:v>
                </c:pt>
                <c:pt idx="274">
                  <c:v>3.7460266800000003E-2</c:v>
                </c:pt>
                <c:pt idx="275">
                  <c:v>3.70779948E-2</c:v>
                </c:pt>
                <c:pt idx="276">
                  <c:v>3.7002735000000002E-2</c:v>
                </c:pt>
                <c:pt idx="277">
                  <c:v>3.6885664199999994E-2</c:v>
                </c:pt>
                <c:pt idx="278">
                  <c:v>3.6757841999999999E-2</c:v>
                </c:pt>
                <c:pt idx="279">
                  <c:v>3.66371874E-2</c:v>
                </c:pt>
                <c:pt idx="280">
                  <c:v>3.6307477799999995E-2</c:v>
                </c:pt>
                <c:pt idx="281">
                  <c:v>3.6315839999999995E-2</c:v>
                </c:pt>
                <c:pt idx="282">
                  <c:v>3.6865355999999995E-2</c:v>
                </c:pt>
                <c:pt idx="283">
                  <c:v>3.7408898999999995E-2</c:v>
                </c:pt>
                <c:pt idx="284">
                  <c:v>3.7740997799999995E-2</c:v>
                </c:pt>
                <c:pt idx="285">
                  <c:v>3.8263037999999999E-2</c:v>
                </c:pt>
                <c:pt idx="286">
                  <c:v>3.8433865800000001E-2</c:v>
                </c:pt>
                <c:pt idx="287">
                  <c:v>3.8942765400000003E-2</c:v>
                </c:pt>
                <c:pt idx="288">
                  <c:v>3.9094479599999996E-2</c:v>
                </c:pt>
                <c:pt idx="289">
                  <c:v>3.9062225399999997E-2</c:v>
                </c:pt>
                <c:pt idx="290">
                  <c:v>3.8872284E-2</c:v>
                </c:pt>
                <c:pt idx="291">
                  <c:v>3.9207966599999998E-2</c:v>
                </c:pt>
                <c:pt idx="292">
                  <c:v>3.9106425599999994E-2</c:v>
                </c:pt>
                <c:pt idx="293">
                  <c:v>3.9235442400000001E-2</c:v>
                </c:pt>
                <c:pt idx="294">
                  <c:v>3.9409854000000001E-2</c:v>
                </c:pt>
                <c:pt idx="295">
                  <c:v>3.9638022599999996E-2</c:v>
                </c:pt>
                <c:pt idx="296">
                  <c:v>3.9855439799999996E-2</c:v>
                </c:pt>
                <c:pt idx="297">
                  <c:v>4.0241295599999997E-2</c:v>
                </c:pt>
                <c:pt idx="298">
                  <c:v>4.0409734199999998E-2</c:v>
                </c:pt>
                <c:pt idx="299">
                  <c:v>4.0404955799999996E-2</c:v>
                </c:pt>
                <c:pt idx="300">
                  <c:v>4.0630735199999997E-2</c:v>
                </c:pt>
                <c:pt idx="301">
                  <c:v>4.0943720399999994E-2</c:v>
                </c:pt>
                <c:pt idx="302">
                  <c:v>4.0867265999999999E-2</c:v>
                </c:pt>
                <c:pt idx="303">
                  <c:v>4.0983142199999996E-2</c:v>
                </c:pt>
                <c:pt idx="304">
                  <c:v>4.1169499799999995E-2</c:v>
                </c:pt>
                <c:pt idx="305">
                  <c:v>4.1059596599999998E-2</c:v>
                </c:pt>
                <c:pt idx="306">
                  <c:v>4.1103796800000002E-2</c:v>
                </c:pt>
                <c:pt idx="307">
                  <c:v>4.1481290399999995E-2</c:v>
                </c:pt>
                <c:pt idx="308">
                  <c:v>4.1416781999999999E-2</c:v>
                </c:pt>
                <c:pt idx="309">
                  <c:v>4.2115622999999998E-2</c:v>
                </c:pt>
                <c:pt idx="310">
                  <c:v>4.2491922000000001E-2</c:v>
                </c:pt>
                <c:pt idx="311">
                  <c:v>4.1867146199999997E-2</c:v>
                </c:pt>
                <c:pt idx="312">
                  <c:v>4.2312731999999999E-2</c:v>
                </c:pt>
                <c:pt idx="313">
                  <c:v>4.2777431400000003E-2</c:v>
                </c:pt>
                <c:pt idx="314">
                  <c:v>4.2839550599999998E-2</c:v>
                </c:pt>
                <c:pt idx="315">
                  <c:v>4.2921978E-2</c:v>
                </c:pt>
                <c:pt idx="316">
                  <c:v>4.2697393200000003E-2</c:v>
                </c:pt>
                <c:pt idx="317">
                  <c:v>4.2956621399999999E-2</c:v>
                </c:pt>
                <c:pt idx="318">
                  <c:v>4.3778506199999997E-2</c:v>
                </c:pt>
                <c:pt idx="319">
                  <c:v>4.4034150599999995E-2</c:v>
                </c:pt>
                <c:pt idx="320">
                  <c:v>4.4016231599999997E-2</c:v>
                </c:pt>
                <c:pt idx="321">
                  <c:v>4.4062821000000002E-2</c:v>
                </c:pt>
                <c:pt idx="322">
                  <c:v>4.4360276400000002E-2</c:v>
                </c:pt>
                <c:pt idx="323">
                  <c:v>4.47389646E-2</c:v>
                </c:pt>
                <c:pt idx="324">
                  <c:v>4.4827364999999994E-2</c:v>
                </c:pt>
                <c:pt idx="325">
                  <c:v>4.50650904E-2</c:v>
                </c:pt>
                <c:pt idx="326">
                  <c:v>4.52024694E-2</c:v>
                </c:pt>
                <c:pt idx="327">
                  <c:v>4.5497535599999993E-2</c:v>
                </c:pt>
                <c:pt idx="328">
                  <c:v>4.5888169800000003E-2</c:v>
                </c:pt>
                <c:pt idx="329">
                  <c:v>4.63588422E-2</c:v>
                </c:pt>
                <c:pt idx="330">
                  <c:v>4.6541616000000001E-2</c:v>
                </c:pt>
                <c:pt idx="331">
                  <c:v>4.6630016400000002E-2</c:v>
                </c:pt>
                <c:pt idx="332">
                  <c:v>4.6696913999999999E-2</c:v>
                </c:pt>
                <c:pt idx="333">
                  <c:v>4.6933444800000002E-2</c:v>
                </c:pt>
                <c:pt idx="334">
                  <c:v>4.7208202799999995E-2</c:v>
                </c:pt>
                <c:pt idx="335">
                  <c:v>4.7075602199999997E-2</c:v>
                </c:pt>
                <c:pt idx="336">
                  <c:v>4.6884466199999995E-2</c:v>
                </c:pt>
                <c:pt idx="337">
                  <c:v>4.70170668E-2</c:v>
                </c:pt>
                <c:pt idx="338">
                  <c:v>4.7142499799999994E-2</c:v>
                </c:pt>
                <c:pt idx="339">
                  <c:v>4.7514020399999995E-2</c:v>
                </c:pt>
                <c:pt idx="340">
                  <c:v>4.7562999000000002E-2</c:v>
                </c:pt>
                <c:pt idx="341">
                  <c:v>4.7899876199999997E-2</c:v>
                </c:pt>
                <c:pt idx="342">
                  <c:v>4.8303650999999996E-2</c:v>
                </c:pt>
                <c:pt idx="343">
                  <c:v>4.8779101800000002E-2</c:v>
                </c:pt>
                <c:pt idx="344">
                  <c:v>4.8807772199999995E-2</c:v>
                </c:pt>
                <c:pt idx="345">
                  <c:v>4.8995324399999998E-2</c:v>
                </c:pt>
                <c:pt idx="346">
                  <c:v>4.9075362599999998E-2</c:v>
                </c:pt>
                <c:pt idx="347">
                  <c:v>4.9476748199999997E-2</c:v>
                </c:pt>
                <c:pt idx="348">
                  <c:v>4.9702527599999997E-2</c:v>
                </c:pt>
                <c:pt idx="349">
                  <c:v>4.9903220399999997E-2</c:v>
                </c:pt>
                <c:pt idx="350">
                  <c:v>4.9844685E-2</c:v>
                </c:pt>
                <c:pt idx="351">
                  <c:v>5.0412119999999998E-2</c:v>
                </c:pt>
                <c:pt idx="352">
                  <c:v>5.0961635999999998E-2</c:v>
                </c:pt>
                <c:pt idx="353">
                  <c:v>5.1489649200000001E-2</c:v>
                </c:pt>
                <c:pt idx="354">
                  <c:v>5.1654503999999997E-2</c:v>
                </c:pt>
                <c:pt idx="355">
                  <c:v>5.1541017000000001E-2</c:v>
                </c:pt>
                <c:pt idx="356">
                  <c:v>5.1646141799999996E-2</c:v>
                </c:pt>
                <c:pt idx="357">
                  <c:v>5.1947181000000002E-2</c:v>
                </c:pt>
                <c:pt idx="358">
                  <c:v>5.1766796400000002E-2</c:v>
                </c:pt>
                <c:pt idx="359">
                  <c:v>5.1954348599999998E-2</c:v>
                </c:pt>
                <c:pt idx="360">
                  <c:v>5.18850618E-2</c:v>
                </c:pt>
                <c:pt idx="361">
                  <c:v>5.2101284400000003E-2</c:v>
                </c:pt>
                <c:pt idx="362">
                  <c:v>5.2312728600000004E-2</c:v>
                </c:pt>
                <c:pt idx="363">
                  <c:v>5.2741589999999998E-2</c:v>
                </c:pt>
                <c:pt idx="364">
                  <c:v>5.3127445799999999E-2</c:v>
                </c:pt>
                <c:pt idx="365">
                  <c:v>5.3563474799999997E-2</c:v>
                </c:pt>
                <c:pt idx="366">
                  <c:v>5.3733107999999995E-2</c:v>
                </c:pt>
                <c:pt idx="367">
                  <c:v>5.3866903199999996E-2</c:v>
                </c:pt>
                <c:pt idx="368">
                  <c:v>5.41201584E-2</c:v>
                </c:pt>
                <c:pt idx="369">
                  <c:v>5.4437922E-2</c:v>
                </c:pt>
                <c:pt idx="370">
                  <c:v>5.4527517000000005E-2</c:v>
                </c:pt>
                <c:pt idx="371">
                  <c:v>5.4632641799999999E-2</c:v>
                </c:pt>
                <c:pt idx="372">
                  <c:v>5.4817804800000001E-2</c:v>
                </c:pt>
                <c:pt idx="373">
                  <c:v>5.4832140000000001E-2</c:v>
                </c:pt>
                <c:pt idx="374">
                  <c:v>5.5170211800000001E-2</c:v>
                </c:pt>
                <c:pt idx="375">
                  <c:v>5.5049557200000002E-2</c:v>
                </c:pt>
                <c:pt idx="376">
                  <c:v>5.5043584200000002E-2</c:v>
                </c:pt>
                <c:pt idx="377">
                  <c:v>5.5327899E-2</c:v>
                </c:pt>
                <c:pt idx="378">
                  <c:v>5.5417493999999998E-2</c:v>
                </c:pt>
                <c:pt idx="379">
                  <c:v>5.5424661599999994E-2</c:v>
                </c:pt>
                <c:pt idx="380">
                  <c:v>5.5551289199999999E-2</c:v>
                </c:pt>
                <c:pt idx="381">
                  <c:v>5.5732868399999996E-2</c:v>
                </c:pt>
                <c:pt idx="382">
                  <c:v>5.61031944E-2</c:v>
                </c:pt>
                <c:pt idx="383">
                  <c:v>5.6274022199999996E-2</c:v>
                </c:pt>
                <c:pt idx="384">
                  <c:v>5.6031518400000001E-2</c:v>
                </c:pt>
                <c:pt idx="385">
                  <c:v>5.6256103199999997E-2</c:v>
                </c:pt>
                <c:pt idx="386">
                  <c:v>5.6479493399999997E-2</c:v>
                </c:pt>
                <c:pt idx="387">
                  <c:v>5.6281189799999999E-2</c:v>
                </c:pt>
                <c:pt idx="388">
                  <c:v>5.61808434E-2</c:v>
                </c:pt>
                <c:pt idx="389">
                  <c:v>5.6079302400000003E-2</c:v>
                </c:pt>
                <c:pt idx="390">
                  <c:v>5.6272827599999999E-2</c:v>
                </c:pt>
                <c:pt idx="391">
                  <c:v>5.6559531599999997E-2</c:v>
                </c:pt>
                <c:pt idx="392">
                  <c:v>5.6598953399999999E-2</c:v>
                </c:pt>
                <c:pt idx="393">
                  <c:v>5.6853403199999999E-2</c:v>
                </c:pt>
                <c:pt idx="394">
                  <c:v>5.7505654799999993E-2</c:v>
                </c:pt>
                <c:pt idx="395">
                  <c:v>5.7821029199999999E-2</c:v>
                </c:pt>
                <c:pt idx="396">
                  <c:v>5.81638794E-2</c:v>
                </c:pt>
                <c:pt idx="397">
                  <c:v>5.8175825399999999E-2</c:v>
                </c:pt>
                <c:pt idx="398">
                  <c:v>5.8241528399999992E-2</c:v>
                </c:pt>
                <c:pt idx="399">
                  <c:v>5.86476924E-2</c:v>
                </c:pt>
                <c:pt idx="400">
                  <c:v>5.90168238E-2</c:v>
                </c:pt>
                <c:pt idx="401">
                  <c:v>5.9196013800000002E-2</c:v>
                </c:pt>
                <c:pt idx="402">
                  <c:v>5.9338171199999998E-2</c:v>
                </c:pt>
                <c:pt idx="403">
                  <c:v>5.9599788600000002E-2</c:v>
                </c:pt>
                <c:pt idx="404">
                  <c:v>5.9543642399999999E-2</c:v>
                </c:pt>
                <c:pt idx="405">
                  <c:v>5.9988033600000004E-2</c:v>
                </c:pt>
                <c:pt idx="406">
                  <c:v>5.9721637799999998E-2</c:v>
                </c:pt>
                <c:pt idx="407">
                  <c:v>5.9420598599999999E-2</c:v>
                </c:pt>
                <c:pt idx="408">
                  <c:v>5.9378787599999996E-2</c:v>
                </c:pt>
                <c:pt idx="409">
                  <c:v>5.9446879799999998E-2</c:v>
                </c:pt>
                <c:pt idx="410">
                  <c:v>5.96177076E-2</c:v>
                </c:pt>
                <c:pt idx="411">
                  <c:v>6.0213812999999998E-2</c:v>
                </c:pt>
                <c:pt idx="412">
                  <c:v>6.0250845600000005E-2</c:v>
                </c:pt>
                <c:pt idx="413">
                  <c:v>6.0566219999999997E-2</c:v>
                </c:pt>
                <c:pt idx="414">
                  <c:v>6.0837394199999999E-2</c:v>
                </c:pt>
                <c:pt idx="415">
                  <c:v>6.0987913800000002E-2</c:v>
                </c:pt>
                <c:pt idx="416">
                  <c:v>6.1228028399999995E-2</c:v>
                </c:pt>
                <c:pt idx="417">
                  <c:v>6.1214887800000006E-2</c:v>
                </c:pt>
                <c:pt idx="418">
                  <c:v>6.1536235200000004E-2</c:v>
                </c:pt>
                <c:pt idx="419">
                  <c:v>6.1699895399999996E-2</c:v>
                </c:pt>
                <c:pt idx="420">
                  <c:v>6.18097986E-2</c:v>
                </c:pt>
                <c:pt idx="421">
                  <c:v>6.1836079800000006E-2</c:v>
                </c:pt>
                <c:pt idx="422">
                  <c:v>6.2067832199999992E-2</c:v>
                </c:pt>
                <c:pt idx="423">
                  <c:v>6.2249411400000003E-2</c:v>
                </c:pt>
                <c:pt idx="424">
                  <c:v>6.2577926399999997E-2</c:v>
                </c:pt>
                <c:pt idx="425">
                  <c:v>6.2519390999999994E-2</c:v>
                </c:pt>
                <c:pt idx="426">
                  <c:v>6.2614958999999998E-2</c:v>
                </c:pt>
                <c:pt idx="427">
                  <c:v>6.2931528E-2</c:v>
                </c:pt>
                <c:pt idx="428">
                  <c:v>6.3165669600000002E-2</c:v>
                </c:pt>
                <c:pt idx="429">
                  <c:v>6.3194340000000002E-2</c:v>
                </c:pt>
                <c:pt idx="430">
                  <c:v>6.3185977800000001E-2</c:v>
                </c:pt>
                <c:pt idx="431">
                  <c:v>6.3485822400000003E-2</c:v>
                </c:pt>
                <c:pt idx="432">
                  <c:v>6.3672179999999995E-2</c:v>
                </c:pt>
                <c:pt idx="433">
                  <c:v>6.3723547799999988E-2</c:v>
                </c:pt>
                <c:pt idx="434">
                  <c:v>6.3601698600000006E-2</c:v>
                </c:pt>
                <c:pt idx="435">
                  <c:v>6.3958883999999994E-2</c:v>
                </c:pt>
                <c:pt idx="436">
                  <c:v>6.4418804999999996E-2</c:v>
                </c:pt>
                <c:pt idx="437">
                  <c:v>6.4856028600000004E-2</c:v>
                </c:pt>
                <c:pt idx="438">
                  <c:v>6.463622220000001E-2</c:v>
                </c:pt>
                <c:pt idx="439">
                  <c:v>6.4876336800000003E-2</c:v>
                </c:pt>
                <c:pt idx="440">
                  <c:v>6.5335063199999988E-2</c:v>
                </c:pt>
                <c:pt idx="441">
                  <c:v>6.5803346400000004E-2</c:v>
                </c:pt>
                <c:pt idx="442">
                  <c:v>6.6027931200000001E-2</c:v>
                </c:pt>
                <c:pt idx="443">
                  <c:v>6.6060185399999999E-2</c:v>
                </c:pt>
                <c:pt idx="444">
                  <c:v>6.6331359600000001E-2</c:v>
                </c:pt>
                <c:pt idx="445">
                  <c:v>6.6747080400000006E-2</c:v>
                </c:pt>
                <c:pt idx="446">
                  <c:v>6.6892821599999999E-2</c:v>
                </c:pt>
                <c:pt idx="447">
                  <c:v>6.7171163399999997E-2</c:v>
                </c:pt>
                <c:pt idx="448">
                  <c:v>6.7445921399999997E-2</c:v>
                </c:pt>
                <c:pt idx="449">
                  <c:v>6.7436364599999993E-2</c:v>
                </c:pt>
                <c:pt idx="450">
                  <c:v>6.7578522000000002E-2</c:v>
                </c:pt>
                <c:pt idx="451">
                  <c:v>6.7435170000000003E-2</c:v>
                </c:pt>
                <c:pt idx="452">
                  <c:v>6.7462645799999998E-2</c:v>
                </c:pt>
                <c:pt idx="453">
                  <c:v>6.7641835799999994E-2</c:v>
                </c:pt>
                <c:pt idx="454">
                  <c:v>6.7620333000000005E-2</c:v>
                </c:pt>
                <c:pt idx="455">
                  <c:v>6.7681257599999989E-2</c:v>
                </c:pt>
                <c:pt idx="456">
                  <c:v>6.8064724199999996E-2</c:v>
                </c:pt>
                <c:pt idx="457">
                  <c:v>6.8608267200000003E-2</c:v>
                </c:pt>
                <c:pt idx="458">
                  <c:v>6.9090885599999999E-2</c:v>
                </c:pt>
                <c:pt idx="459">
                  <c:v>6.9389535599999996E-2</c:v>
                </c:pt>
                <c:pt idx="460">
                  <c:v>6.96654882E-2</c:v>
                </c:pt>
                <c:pt idx="461">
                  <c:v>6.9839899799999994E-2</c:v>
                </c:pt>
                <c:pt idx="462">
                  <c:v>6.9841094399999998E-2</c:v>
                </c:pt>
                <c:pt idx="463">
                  <c:v>6.9861402600000011E-2</c:v>
                </c:pt>
                <c:pt idx="464">
                  <c:v>6.9800477999999999E-2</c:v>
                </c:pt>
                <c:pt idx="465">
                  <c:v>7.0051344000000001E-2</c:v>
                </c:pt>
                <c:pt idx="466">
                  <c:v>7.0082403599999996E-2</c:v>
                </c:pt>
                <c:pt idx="467">
                  <c:v>7.0170804000000003E-2</c:v>
                </c:pt>
                <c:pt idx="468">
                  <c:v>7.0263982799999999E-2</c:v>
                </c:pt>
                <c:pt idx="469">
                  <c:v>7.0606832999999994E-2</c:v>
                </c:pt>
                <c:pt idx="470">
                  <c:v>7.0852920600000008E-2</c:v>
                </c:pt>
                <c:pt idx="471">
                  <c:v>7.0883980199999988E-2</c:v>
                </c:pt>
                <c:pt idx="472">
                  <c:v>7.0831417799999991E-2</c:v>
                </c:pt>
                <c:pt idx="473">
                  <c:v>7.1243554799999997E-2</c:v>
                </c:pt>
                <c:pt idx="474">
                  <c:v>7.1445442200000001E-2</c:v>
                </c:pt>
                <c:pt idx="475">
                  <c:v>7.1525480400000008E-2</c:v>
                </c:pt>
                <c:pt idx="476">
                  <c:v>7.1818157399999999E-2</c:v>
                </c:pt>
                <c:pt idx="477">
                  <c:v>7.2264937799999998E-2</c:v>
                </c:pt>
                <c:pt idx="478">
                  <c:v>7.2575533799999994E-2</c:v>
                </c:pt>
                <c:pt idx="479">
                  <c:v>7.2628096200000006E-2</c:v>
                </c:pt>
                <c:pt idx="480">
                  <c:v>7.2711718199999997E-2</c:v>
                </c:pt>
                <c:pt idx="481">
                  <c:v>7.2737999400000003E-2</c:v>
                </c:pt>
                <c:pt idx="482">
                  <c:v>7.2967362599999988E-2</c:v>
                </c:pt>
                <c:pt idx="483">
                  <c:v>7.3171639199999999E-2</c:v>
                </c:pt>
                <c:pt idx="484">
                  <c:v>7.3070098200000003E-2</c:v>
                </c:pt>
                <c:pt idx="485">
                  <c:v>7.3307823600000002E-2</c:v>
                </c:pt>
                <c:pt idx="486">
                  <c:v>7.3850171999999992E-2</c:v>
                </c:pt>
                <c:pt idx="487">
                  <c:v>7.4007859199999998E-2</c:v>
                </c:pt>
                <c:pt idx="488">
                  <c:v>7.4122540799999997E-2</c:v>
                </c:pt>
                <c:pt idx="489">
                  <c:v>7.4386547399999989E-2</c:v>
                </c:pt>
                <c:pt idx="490">
                  <c:v>7.4365044599999999E-2</c:v>
                </c:pt>
                <c:pt idx="491">
                  <c:v>7.4478531599999995E-2</c:v>
                </c:pt>
                <c:pt idx="492">
                  <c:v>7.4498839799999994E-2</c:v>
                </c:pt>
                <c:pt idx="493">
                  <c:v>7.4215719600000007E-2</c:v>
                </c:pt>
                <c:pt idx="494">
                  <c:v>7.4163157199999996E-2</c:v>
                </c:pt>
                <c:pt idx="495">
                  <c:v>7.4599186200000001E-2</c:v>
                </c:pt>
                <c:pt idx="496">
                  <c:v>7.5044771999999996E-2</c:v>
                </c:pt>
                <c:pt idx="497">
                  <c:v>7.5534558000000002E-2</c:v>
                </c:pt>
                <c:pt idx="498">
                  <c:v>7.6104382200000001E-2</c:v>
                </c:pt>
                <c:pt idx="499">
                  <c:v>7.6197560999999997E-2</c:v>
                </c:pt>
                <c:pt idx="500">
                  <c:v>7.63624158E-2</c:v>
                </c:pt>
                <c:pt idx="501">
                  <c:v>7.6835477400000005E-2</c:v>
                </c:pt>
                <c:pt idx="502">
                  <c:v>7.6843839600000005E-2</c:v>
                </c:pt>
                <c:pt idx="503">
                  <c:v>7.6689736199999997E-2</c:v>
                </c:pt>
                <c:pt idx="504">
                  <c:v>7.6398253799999996E-2</c:v>
                </c:pt>
                <c:pt idx="505">
                  <c:v>7.6113938999999992E-2</c:v>
                </c:pt>
                <c:pt idx="506">
                  <c:v>7.6284766800000001E-2</c:v>
                </c:pt>
                <c:pt idx="507">
                  <c:v>7.6569081599999991E-2</c:v>
                </c:pt>
                <c:pt idx="508">
                  <c:v>7.6813974600000001E-2</c:v>
                </c:pt>
                <c:pt idx="509">
                  <c:v>7.6989580799999999E-2</c:v>
                </c:pt>
                <c:pt idx="510">
                  <c:v>7.7137711199999986E-2</c:v>
                </c:pt>
                <c:pt idx="511">
                  <c:v>7.7390966399999997E-2</c:v>
                </c:pt>
                <c:pt idx="512">
                  <c:v>7.7730232800000007E-2</c:v>
                </c:pt>
                <c:pt idx="513">
                  <c:v>7.8040828799999989E-2</c:v>
                </c:pt>
                <c:pt idx="514">
                  <c:v>7.8274970400000005E-2</c:v>
                </c:pt>
                <c:pt idx="515">
                  <c:v>7.8040828799999989E-2</c:v>
                </c:pt>
                <c:pt idx="516">
                  <c:v>7.8227186399999996E-2</c:v>
                </c:pt>
                <c:pt idx="517">
                  <c:v>7.8413544000000002E-2</c:v>
                </c:pt>
                <c:pt idx="518">
                  <c:v>7.8857935200000007E-2</c:v>
                </c:pt>
                <c:pt idx="519">
                  <c:v>7.9184061E-2</c:v>
                </c:pt>
                <c:pt idx="520">
                  <c:v>7.945165139999999E-2</c:v>
                </c:pt>
                <c:pt idx="521">
                  <c:v>7.9712074199999997E-2</c:v>
                </c:pt>
                <c:pt idx="522">
                  <c:v>8.0263979399999991E-2</c:v>
                </c:pt>
                <c:pt idx="523">
                  <c:v>8.0474228999999994E-2</c:v>
                </c:pt>
                <c:pt idx="524">
                  <c:v>8.0789603399999993E-2</c:v>
                </c:pt>
                <c:pt idx="525">
                  <c:v>8.0685673200000002E-2</c:v>
                </c:pt>
                <c:pt idx="526">
                  <c:v>8.0408526000000008E-2</c:v>
                </c:pt>
                <c:pt idx="527">
                  <c:v>8.0175578999999997E-2</c:v>
                </c:pt>
                <c:pt idx="528">
                  <c:v>8.0166022200000006E-2</c:v>
                </c:pt>
                <c:pt idx="529">
                  <c:v>8.0373882600000002E-2</c:v>
                </c:pt>
                <c:pt idx="530">
                  <c:v>8.0519623799999995E-2</c:v>
                </c:pt>
                <c:pt idx="531">
                  <c:v>8.0456310000000003E-2</c:v>
                </c:pt>
                <c:pt idx="532">
                  <c:v>8.0756154600000005E-2</c:v>
                </c:pt>
                <c:pt idx="533">
                  <c:v>8.1243551399999989E-2</c:v>
                </c:pt>
                <c:pt idx="534">
                  <c:v>8.1867132599999989E-2</c:v>
                </c:pt>
                <c:pt idx="535">
                  <c:v>8.2103663399999999E-2</c:v>
                </c:pt>
                <c:pt idx="536">
                  <c:v>8.1844435199999996E-2</c:v>
                </c:pt>
                <c:pt idx="537">
                  <c:v>8.2097690399999992E-2</c:v>
                </c:pt>
                <c:pt idx="538">
                  <c:v>8.2631676600000009E-2</c:v>
                </c:pt>
                <c:pt idx="539">
                  <c:v>8.2871791200000003E-2</c:v>
                </c:pt>
                <c:pt idx="540">
                  <c:v>8.3041424399999994E-2</c:v>
                </c:pt>
                <c:pt idx="541">
                  <c:v>8.3237338799999991E-2</c:v>
                </c:pt>
                <c:pt idx="542">
                  <c:v>8.3490593999999987E-2</c:v>
                </c:pt>
                <c:pt idx="543">
                  <c:v>8.4038915399999997E-2</c:v>
                </c:pt>
                <c:pt idx="544">
                  <c:v>8.4299338200000004E-2</c:v>
                </c:pt>
                <c:pt idx="545">
                  <c:v>8.4160764599999993E-2</c:v>
                </c:pt>
                <c:pt idx="546">
                  <c:v>8.4224078399999999E-2</c:v>
                </c:pt>
                <c:pt idx="547">
                  <c:v>8.4491668800000003E-2</c:v>
                </c:pt>
                <c:pt idx="548">
                  <c:v>8.4477333599999996E-2</c:v>
                </c:pt>
                <c:pt idx="549">
                  <c:v>8.4586042199999989E-2</c:v>
                </c:pt>
                <c:pt idx="550">
                  <c:v>8.4587236800000007E-2</c:v>
                </c:pt>
                <c:pt idx="551">
                  <c:v>8.4744923999999999E-2</c:v>
                </c:pt>
                <c:pt idx="552">
                  <c:v>8.5307580600000002E-2</c:v>
                </c:pt>
                <c:pt idx="553">
                  <c:v>8.5269353399999998E-2</c:v>
                </c:pt>
                <c:pt idx="554">
                  <c:v>8.5171396199999999E-2</c:v>
                </c:pt>
                <c:pt idx="555">
                  <c:v>8.5358948399999995E-2</c:v>
                </c:pt>
                <c:pt idx="556">
                  <c:v>8.5640873999999992E-2</c:v>
                </c:pt>
                <c:pt idx="557">
                  <c:v>8.6008810799999988E-2</c:v>
                </c:pt>
                <c:pt idx="558">
                  <c:v>8.6276401199999991E-2</c:v>
                </c:pt>
                <c:pt idx="559">
                  <c:v>8.6152162800000001E-2</c:v>
                </c:pt>
                <c:pt idx="560">
                  <c:v>8.6400639599999995E-2</c:v>
                </c:pt>
                <c:pt idx="561">
                  <c:v>8.7159210599999995E-2</c:v>
                </c:pt>
                <c:pt idx="562">
                  <c:v>8.7586877399999999E-2</c:v>
                </c:pt>
                <c:pt idx="563">
                  <c:v>8.7524758199999997E-2</c:v>
                </c:pt>
                <c:pt idx="564">
                  <c:v>8.7346762800000005E-2</c:v>
                </c:pt>
                <c:pt idx="565">
                  <c:v>8.7278670599999997E-2</c:v>
                </c:pt>
                <c:pt idx="566">
                  <c:v>8.7628688399999988E-2</c:v>
                </c:pt>
                <c:pt idx="567">
                  <c:v>8.8050382199999999E-2</c:v>
                </c:pt>
                <c:pt idx="568">
                  <c:v>8.7929727600000007E-2</c:v>
                </c:pt>
                <c:pt idx="569">
                  <c:v>8.8025295599999998E-2</c:v>
                </c:pt>
                <c:pt idx="570">
                  <c:v>8.8572422399999989E-2</c:v>
                </c:pt>
                <c:pt idx="571">
                  <c:v>8.9155387199999991E-2</c:v>
                </c:pt>
                <c:pt idx="572">
                  <c:v>8.9366831399999999E-2</c:v>
                </c:pt>
                <c:pt idx="573">
                  <c:v>8.9247371399999997E-2</c:v>
                </c:pt>
                <c:pt idx="574">
                  <c:v>8.9358469199999999E-2</c:v>
                </c:pt>
                <c:pt idx="575">
                  <c:v>8.9384750400000004E-2</c:v>
                </c:pt>
                <c:pt idx="576">
                  <c:v>8.9426561399999993E-2</c:v>
                </c:pt>
                <c:pt idx="577">
                  <c:v>8.9605751400000003E-2</c:v>
                </c:pt>
                <c:pt idx="578">
                  <c:v>8.9786136000000002E-2</c:v>
                </c:pt>
                <c:pt idx="579">
                  <c:v>9.0101510400000001E-2</c:v>
                </c:pt>
                <c:pt idx="580">
                  <c:v>9.0395381999999996E-2</c:v>
                </c:pt>
                <c:pt idx="581">
                  <c:v>9.0490949999999987E-2</c:v>
                </c:pt>
                <c:pt idx="582">
                  <c:v>9.045511199999999E-2</c:v>
                </c:pt>
                <c:pt idx="583">
                  <c:v>9.0570988199999994E-2</c:v>
                </c:pt>
                <c:pt idx="584">
                  <c:v>9.0550679999999995E-2</c:v>
                </c:pt>
                <c:pt idx="585">
                  <c:v>9.0262781399999992E-2</c:v>
                </c:pt>
                <c:pt idx="586">
                  <c:v>9.0136153800000007E-2</c:v>
                </c:pt>
                <c:pt idx="587">
                  <c:v>9.0588907199999999E-2</c:v>
                </c:pt>
                <c:pt idx="588">
                  <c:v>9.11264772E-2</c:v>
                </c:pt>
                <c:pt idx="589">
                  <c:v>9.1875491400000009E-2</c:v>
                </c:pt>
                <c:pt idx="590">
                  <c:v>9.1985394599999992E-2</c:v>
                </c:pt>
                <c:pt idx="591">
                  <c:v>9.1954334999999998E-2</c:v>
                </c:pt>
                <c:pt idx="592">
                  <c:v>9.2340190799999999E-2</c:v>
                </c:pt>
                <c:pt idx="593">
                  <c:v>9.2708127599999995E-2</c:v>
                </c:pt>
                <c:pt idx="594">
                  <c:v>9.2626894799999998E-2</c:v>
                </c:pt>
                <c:pt idx="595">
                  <c:v>9.2587473000000003E-2</c:v>
                </c:pt>
                <c:pt idx="596">
                  <c:v>9.2603002800000001E-2</c:v>
                </c:pt>
                <c:pt idx="597">
                  <c:v>9.2852674199999999E-2</c:v>
                </c:pt>
                <c:pt idx="598">
                  <c:v>9.3287508599999999E-2</c:v>
                </c:pt>
                <c:pt idx="599">
                  <c:v>9.34762554E-2</c:v>
                </c:pt>
                <c:pt idx="600">
                  <c:v>9.3788046E-2</c:v>
                </c:pt>
                <c:pt idx="601">
                  <c:v>9.4102225800000008E-2</c:v>
                </c:pt>
                <c:pt idx="602">
                  <c:v>9.4193015399999996E-2</c:v>
                </c:pt>
                <c:pt idx="603">
                  <c:v>9.3938565599999996E-2</c:v>
                </c:pt>
                <c:pt idx="604">
                  <c:v>9.4035328200000004E-2</c:v>
                </c:pt>
                <c:pt idx="605">
                  <c:v>9.4083112199999999E-2</c:v>
                </c:pt>
                <c:pt idx="606">
                  <c:v>9.4210934400000002E-2</c:v>
                </c:pt>
                <c:pt idx="607">
                  <c:v>9.4257523799999993E-2</c:v>
                </c:pt>
                <c:pt idx="608">
                  <c:v>9.46206822E-2</c:v>
                </c:pt>
                <c:pt idx="609">
                  <c:v>9.5053127399999993E-2</c:v>
                </c:pt>
                <c:pt idx="610">
                  <c:v>9.5646843600000003E-2</c:v>
                </c:pt>
                <c:pt idx="611">
                  <c:v>9.6119905199999994E-2</c:v>
                </c:pt>
                <c:pt idx="612">
                  <c:v>9.6646723800000001E-2</c:v>
                </c:pt>
                <c:pt idx="613">
                  <c:v>9.7158012599999996E-2</c:v>
                </c:pt>
                <c:pt idx="614">
                  <c:v>9.7638241799999997E-2</c:v>
                </c:pt>
                <c:pt idx="615">
                  <c:v>9.7895080799999992E-2</c:v>
                </c:pt>
                <c:pt idx="616">
                  <c:v>9.8004984000000003E-2</c:v>
                </c:pt>
                <c:pt idx="617">
                  <c:v>9.8027681399999997E-2</c:v>
                </c:pt>
                <c:pt idx="618">
                  <c:v>9.7799512799999988E-2</c:v>
                </c:pt>
                <c:pt idx="619">
                  <c:v>9.7650187799999996E-2</c:v>
                </c:pt>
                <c:pt idx="620">
                  <c:v>9.7670495999999996E-2</c:v>
                </c:pt>
                <c:pt idx="621">
                  <c:v>9.7720669199999999E-2</c:v>
                </c:pt>
                <c:pt idx="622">
                  <c:v>9.7713501600000002E-2</c:v>
                </c:pt>
                <c:pt idx="623">
                  <c:v>9.7866410399999992E-2</c:v>
                </c:pt>
                <c:pt idx="624">
                  <c:v>9.791897279999999E-2</c:v>
                </c:pt>
                <c:pt idx="625">
                  <c:v>9.8636927400000005E-2</c:v>
                </c:pt>
                <c:pt idx="626">
                  <c:v>9.9268870800000006E-2</c:v>
                </c:pt>
                <c:pt idx="627">
                  <c:v>9.9615304799999999E-2</c:v>
                </c:pt>
                <c:pt idx="628">
                  <c:v>9.9863781600000007E-2</c:v>
                </c:pt>
                <c:pt idx="629">
                  <c:v>0.10006925279999999</c:v>
                </c:pt>
                <c:pt idx="630">
                  <c:v>0.10028189159999999</c:v>
                </c:pt>
                <c:pt idx="631">
                  <c:v>0.1007394234</c:v>
                </c:pt>
                <c:pt idx="632">
                  <c:v>0.1007382288</c:v>
                </c:pt>
                <c:pt idx="633">
                  <c:v>0.1005339522</c:v>
                </c:pt>
                <c:pt idx="634">
                  <c:v>0.1002890592</c:v>
                </c:pt>
                <c:pt idx="635">
                  <c:v>0.1001027016</c:v>
                </c:pt>
                <c:pt idx="636">
                  <c:v>0.1000859772</c:v>
                </c:pt>
                <c:pt idx="637">
                  <c:v>0.1002197724</c:v>
                </c:pt>
                <c:pt idx="638">
                  <c:v>0.1004634708</c:v>
                </c:pt>
                <c:pt idx="639">
                  <c:v>0.1003798488</c:v>
                </c:pt>
                <c:pt idx="640">
                  <c:v>0.10049572500000001</c:v>
                </c:pt>
                <c:pt idx="641">
                  <c:v>0.101194566</c:v>
                </c:pt>
                <c:pt idx="642">
                  <c:v>0.10191490980000001</c:v>
                </c:pt>
                <c:pt idx="643">
                  <c:v>0.1023843876</c:v>
                </c:pt>
                <c:pt idx="644">
                  <c:v>0.10280847059999999</c:v>
                </c:pt>
                <c:pt idx="645">
                  <c:v>0.1031381802</c:v>
                </c:pt>
                <c:pt idx="646">
                  <c:v>0.10338546239999999</c:v>
                </c:pt>
                <c:pt idx="647">
                  <c:v>0.10373070180000001</c:v>
                </c:pt>
                <c:pt idx="648">
                  <c:v>0.10387047000000001</c:v>
                </c:pt>
                <c:pt idx="649">
                  <c:v>0.10384179960000001</c:v>
                </c:pt>
                <c:pt idx="650">
                  <c:v>0.103679334</c:v>
                </c:pt>
                <c:pt idx="651">
                  <c:v>0.1035276198</c:v>
                </c:pt>
                <c:pt idx="652">
                  <c:v>0.1032934782</c:v>
                </c:pt>
                <c:pt idx="653">
                  <c:v>0.10346430599999999</c:v>
                </c:pt>
                <c:pt idx="654">
                  <c:v>0.10380835079999999</c:v>
                </c:pt>
                <c:pt idx="655">
                  <c:v>0.1038262698</c:v>
                </c:pt>
                <c:pt idx="656">
                  <c:v>0.10397201099999999</c:v>
                </c:pt>
                <c:pt idx="657">
                  <c:v>0.1042133202</c:v>
                </c:pt>
                <c:pt idx="658">
                  <c:v>0.10463262479999999</c:v>
                </c:pt>
                <c:pt idx="659">
                  <c:v>0.1049957832</c:v>
                </c:pt>
                <c:pt idx="660">
                  <c:v>0.10545809339999999</c:v>
                </c:pt>
                <c:pt idx="661">
                  <c:v>0.105501099</c:v>
                </c:pt>
                <c:pt idx="662">
                  <c:v>0.10562414279999999</c:v>
                </c:pt>
                <c:pt idx="663">
                  <c:v>0.10573643519999999</c:v>
                </c:pt>
                <c:pt idx="664">
                  <c:v>0.1063815192</c:v>
                </c:pt>
                <c:pt idx="665">
                  <c:v>0.10669211520000001</c:v>
                </c:pt>
                <c:pt idx="666">
                  <c:v>0.10708991699999999</c:v>
                </c:pt>
                <c:pt idx="667">
                  <c:v>0.1072774692</c:v>
                </c:pt>
                <c:pt idx="668">
                  <c:v>0.10765137899999999</c:v>
                </c:pt>
                <c:pt idx="669">
                  <c:v>0.1078222068</c:v>
                </c:pt>
                <c:pt idx="670">
                  <c:v>0.10825823579999999</c:v>
                </c:pt>
                <c:pt idx="671">
                  <c:v>0.1085031288</c:v>
                </c:pt>
                <c:pt idx="672">
                  <c:v>0.1083848634</c:v>
                </c:pt>
                <c:pt idx="673">
                  <c:v>0.10827496019999999</c:v>
                </c:pt>
                <c:pt idx="674">
                  <c:v>0.1085246316</c:v>
                </c:pt>
                <c:pt idx="675">
                  <c:v>0.1088232816</c:v>
                </c:pt>
                <c:pt idx="676">
                  <c:v>0.1089499092</c:v>
                </c:pt>
                <c:pt idx="677">
                  <c:v>0.1088196978</c:v>
                </c:pt>
                <c:pt idx="678">
                  <c:v>0.1089200442</c:v>
                </c:pt>
                <c:pt idx="679">
                  <c:v>0.10941102480000001</c:v>
                </c:pt>
                <c:pt idx="680">
                  <c:v>0.10970131259999999</c:v>
                </c:pt>
                <c:pt idx="681">
                  <c:v>0.1097048964</c:v>
                </c:pt>
                <c:pt idx="682">
                  <c:v>0.1096965342</c:v>
                </c:pt>
                <c:pt idx="683">
                  <c:v>0.1102747206</c:v>
                </c:pt>
                <c:pt idx="684">
                  <c:v>0.111050016</c:v>
                </c:pt>
                <c:pt idx="685">
                  <c:v>0.1110464322</c:v>
                </c:pt>
                <c:pt idx="686">
                  <c:v>0.1111563354</c:v>
                </c:pt>
                <c:pt idx="687">
                  <c:v>0.111533829</c:v>
                </c:pt>
                <c:pt idx="688">
                  <c:v>0.112041534</c:v>
                </c:pt>
                <c:pt idx="689">
                  <c:v>0.11240947080000001</c:v>
                </c:pt>
                <c:pt idx="690">
                  <c:v>0.1125826878</c:v>
                </c:pt>
                <c:pt idx="691">
                  <c:v>0.11235212999999999</c:v>
                </c:pt>
                <c:pt idx="692">
                  <c:v>0.1127630724</c:v>
                </c:pt>
                <c:pt idx="693">
                  <c:v>0.1131357876</c:v>
                </c:pt>
                <c:pt idx="694">
                  <c:v>0.1133388696</c:v>
                </c:pt>
                <c:pt idx="695">
                  <c:v>0.11311070099999999</c:v>
                </c:pt>
                <c:pt idx="696">
                  <c:v>0.1130426088</c:v>
                </c:pt>
                <c:pt idx="697">
                  <c:v>0.1134774432</c:v>
                </c:pt>
                <c:pt idx="698">
                  <c:v>0.114126111</c:v>
                </c:pt>
                <c:pt idx="699">
                  <c:v>0.11441878799999999</c:v>
                </c:pt>
                <c:pt idx="700">
                  <c:v>0.11430769019999999</c:v>
                </c:pt>
                <c:pt idx="701">
                  <c:v>0.1144582098</c:v>
                </c:pt>
                <c:pt idx="702">
                  <c:v>0.114884682</c:v>
                </c:pt>
                <c:pt idx="703">
                  <c:v>0.11520364019999998</c:v>
                </c:pt>
                <c:pt idx="704">
                  <c:v>0.11523111599999999</c:v>
                </c:pt>
                <c:pt idx="705">
                  <c:v>0.11522275379999999</c:v>
                </c:pt>
                <c:pt idx="706">
                  <c:v>0.1152526188</c:v>
                </c:pt>
                <c:pt idx="707">
                  <c:v>0.11542703039999999</c:v>
                </c:pt>
                <c:pt idx="708">
                  <c:v>0.1154174736</c:v>
                </c:pt>
                <c:pt idx="709">
                  <c:v>0.1156086096</c:v>
                </c:pt>
                <c:pt idx="710">
                  <c:v>0.115852308</c:v>
                </c:pt>
                <c:pt idx="711">
                  <c:v>0.11623577460000001</c:v>
                </c:pt>
                <c:pt idx="712">
                  <c:v>0.11605897379999999</c:v>
                </c:pt>
                <c:pt idx="713">
                  <c:v>0.1161915744</c:v>
                </c:pt>
                <c:pt idx="714">
                  <c:v>0.11656787340000001</c:v>
                </c:pt>
                <c:pt idx="715">
                  <c:v>0.11687846939999999</c:v>
                </c:pt>
                <c:pt idx="716">
                  <c:v>0.1170564648</c:v>
                </c:pt>
                <c:pt idx="717">
                  <c:v>0.11732524979999999</c:v>
                </c:pt>
                <c:pt idx="718">
                  <c:v>0.1171926492</c:v>
                </c:pt>
                <c:pt idx="719">
                  <c:v>0.11763345659999999</c:v>
                </c:pt>
                <c:pt idx="720">
                  <c:v>0.11816266440000001</c:v>
                </c:pt>
                <c:pt idx="721">
                  <c:v>0.1185532986</c:v>
                </c:pt>
                <c:pt idx="722">
                  <c:v>0.1190132196</c:v>
                </c:pt>
                <c:pt idx="723">
                  <c:v>0.11938832399999999</c:v>
                </c:pt>
                <c:pt idx="724">
                  <c:v>0.11960335200000001</c:v>
                </c:pt>
                <c:pt idx="725">
                  <c:v>0.11979448799999999</c:v>
                </c:pt>
                <c:pt idx="726">
                  <c:v>0.12032011200000001</c:v>
                </c:pt>
                <c:pt idx="727">
                  <c:v>0.12035595</c:v>
                </c:pt>
                <c:pt idx="728">
                  <c:v>0.12060681600000001</c:v>
                </c:pt>
                <c:pt idx="729">
                  <c:v>0.120905466</c:v>
                </c:pt>
                <c:pt idx="730">
                  <c:v>0.12121606199999999</c:v>
                </c:pt>
                <c:pt idx="731">
                  <c:v>0.12156249600000001</c:v>
                </c:pt>
                <c:pt idx="732">
                  <c:v>0.122004498</c:v>
                </c:pt>
                <c:pt idx="733">
                  <c:v>0.12225536400000001</c:v>
                </c:pt>
                <c:pt idx="734">
                  <c:v>0.12241066199999999</c:v>
                </c:pt>
                <c:pt idx="735">
                  <c:v>0.122279256</c:v>
                </c:pt>
                <c:pt idx="736">
                  <c:v>0.122279256</c:v>
                </c:pt>
                <c:pt idx="737">
                  <c:v>0.12237482399999999</c:v>
                </c:pt>
                <c:pt idx="738">
                  <c:v>0.122613744</c:v>
                </c:pt>
                <c:pt idx="739">
                  <c:v>0.12298407</c:v>
                </c:pt>
                <c:pt idx="740">
                  <c:v>0.12319909800000001</c:v>
                </c:pt>
                <c:pt idx="741">
                  <c:v>0.12367693800000001</c:v>
                </c:pt>
                <c:pt idx="742">
                  <c:v>0.12429812999999999</c:v>
                </c:pt>
                <c:pt idx="743">
                  <c:v>0.124811808</c:v>
                </c:pt>
                <c:pt idx="744">
                  <c:v>0.12513435000000001</c:v>
                </c:pt>
                <c:pt idx="745">
                  <c:v>0.12506267399999998</c:v>
                </c:pt>
                <c:pt idx="746">
                  <c:v>0.12512240400000002</c:v>
                </c:pt>
                <c:pt idx="747">
                  <c:v>0.125158242</c:v>
                </c:pt>
                <c:pt idx="748">
                  <c:v>0.125026836</c:v>
                </c:pt>
                <c:pt idx="749">
                  <c:v>0.12514629600000002</c:v>
                </c:pt>
                <c:pt idx="750">
                  <c:v>0.12560024399999997</c:v>
                </c:pt>
                <c:pt idx="751">
                  <c:v>0.12611392200000002</c:v>
                </c:pt>
                <c:pt idx="752">
                  <c:v>0.12680679</c:v>
                </c:pt>
                <c:pt idx="753">
                  <c:v>0.12712933200000001</c:v>
                </c:pt>
                <c:pt idx="754">
                  <c:v>0.12734435999999999</c:v>
                </c:pt>
                <c:pt idx="755">
                  <c:v>0.12778636200000001</c:v>
                </c:pt>
                <c:pt idx="756">
                  <c:v>0.128168634</c:v>
                </c:pt>
                <c:pt idx="757">
                  <c:v>0.12826420200000002</c:v>
                </c:pt>
                <c:pt idx="758">
                  <c:v>0.127905822</c:v>
                </c:pt>
                <c:pt idx="759">
                  <c:v>0.12785803800000001</c:v>
                </c:pt>
                <c:pt idx="760">
                  <c:v>0.12814474200000001</c:v>
                </c:pt>
                <c:pt idx="761">
                  <c:v>0.12886150199999999</c:v>
                </c:pt>
                <c:pt idx="762">
                  <c:v>0.12910042199999999</c:v>
                </c:pt>
                <c:pt idx="763">
                  <c:v>0.129160152</c:v>
                </c:pt>
                <c:pt idx="764">
                  <c:v>0.12921988200000001</c:v>
                </c:pt>
                <c:pt idx="765">
                  <c:v>0.12961409999999998</c:v>
                </c:pt>
                <c:pt idx="766">
                  <c:v>0.12982912799999999</c:v>
                </c:pt>
                <c:pt idx="767">
                  <c:v>0.13011583199999999</c:v>
                </c:pt>
                <c:pt idx="768">
                  <c:v>0.12998442600000001</c:v>
                </c:pt>
                <c:pt idx="769">
                  <c:v>0.13037864399999999</c:v>
                </c:pt>
                <c:pt idx="770">
                  <c:v>0.13068924000000001</c:v>
                </c:pt>
                <c:pt idx="771">
                  <c:v>0.130940106</c:v>
                </c:pt>
                <c:pt idx="772">
                  <c:v>0.13168075800000001</c:v>
                </c:pt>
                <c:pt idx="773">
                  <c:v>0.132325842</c:v>
                </c:pt>
                <c:pt idx="774">
                  <c:v>0.13270811399999999</c:v>
                </c:pt>
                <c:pt idx="775">
                  <c:v>0.132875358</c:v>
                </c:pt>
                <c:pt idx="776">
                  <c:v>0.13268422199999999</c:v>
                </c:pt>
                <c:pt idx="777">
                  <c:v>0.132851466</c:v>
                </c:pt>
                <c:pt idx="778">
                  <c:v>0.13292314199999999</c:v>
                </c:pt>
                <c:pt idx="779">
                  <c:v>0.13292314199999999</c:v>
                </c:pt>
                <c:pt idx="780">
                  <c:v>0.13315011600000001</c:v>
                </c:pt>
                <c:pt idx="781">
                  <c:v>0.133269576</c:v>
                </c:pt>
                <c:pt idx="782">
                  <c:v>0.133819092</c:v>
                </c:pt>
                <c:pt idx="783">
                  <c:v>0.13457168999999999</c:v>
                </c:pt>
                <c:pt idx="784">
                  <c:v>0.13504953</c:v>
                </c:pt>
                <c:pt idx="785">
                  <c:v>0.13563488399999998</c:v>
                </c:pt>
                <c:pt idx="786">
                  <c:v>0.13588575</c:v>
                </c:pt>
                <c:pt idx="787">
                  <c:v>0.13595742599999999</c:v>
                </c:pt>
                <c:pt idx="788">
                  <c:v>0.13612467</c:v>
                </c:pt>
                <c:pt idx="789">
                  <c:v>0.136148562</c:v>
                </c:pt>
                <c:pt idx="790">
                  <c:v>0.13648304999999999</c:v>
                </c:pt>
                <c:pt idx="791">
                  <c:v>0.13671002400000001</c:v>
                </c:pt>
                <c:pt idx="792">
                  <c:v>0.137092296</c:v>
                </c:pt>
                <c:pt idx="793">
                  <c:v>0.13749845999999999</c:v>
                </c:pt>
                <c:pt idx="794">
                  <c:v>0.13765375800000001</c:v>
                </c:pt>
                <c:pt idx="795">
                  <c:v>0.13803603</c:v>
                </c:pt>
                <c:pt idx="796">
                  <c:v>0.13835857199999999</c:v>
                </c:pt>
                <c:pt idx="797">
                  <c:v>0.13857359999999999</c:v>
                </c:pt>
                <c:pt idx="798">
                  <c:v>0.13882446599999998</c:v>
                </c:pt>
                <c:pt idx="799">
                  <c:v>0.13883641199999999</c:v>
                </c:pt>
                <c:pt idx="800">
                  <c:v>0.13895587200000001</c:v>
                </c:pt>
                <c:pt idx="801">
                  <c:v>0.13926646799999998</c:v>
                </c:pt>
                <c:pt idx="802">
                  <c:v>0.139075332</c:v>
                </c:pt>
                <c:pt idx="803">
                  <c:v>0.13914700800000002</c:v>
                </c:pt>
                <c:pt idx="804">
                  <c:v>0.139445658</c:v>
                </c:pt>
                <c:pt idx="805">
                  <c:v>0.13961290200000001</c:v>
                </c:pt>
                <c:pt idx="806">
                  <c:v>0.139624848</c:v>
                </c:pt>
                <c:pt idx="807">
                  <c:v>0.13995933599999999</c:v>
                </c:pt>
                <c:pt idx="808">
                  <c:v>0.14028187799999997</c:v>
                </c:pt>
                <c:pt idx="809">
                  <c:v>0.14068804199999999</c:v>
                </c:pt>
                <c:pt idx="810">
                  <c:v>0.14074777199999999</c:v>
                </c:pt>
                <c:pt idx="811">
                  <c:v>0.14077166399999999</c:v>
                </c:pt>
                <c:pt idx="812">
                  <c:v>0.141404802</c:v>
                </c:pt>
                <c:pt idx="813">
                  <c:v>0.14194237199999998</c:v>
                </c:pt>
                <c:pt idx="814">
                  <c:v>0.14179902</c:v>
                </c:pt>
                <c:pt idx="815">
                  <c:v>0.14200210200000002</c:v>
                </c:pt>
                <c:pt idx="816">
                  <c:v>0.14255161799999999</c:v>
                </c:pt>
                <c:pt idx="817">
                  <c:v>0.14335199999999998</c:v>
                </c:pt>
                <c:pt idx="818">
                  <c:v>0.143865678</c:v>
                </c:pt>
                <c:pt idx="819">
                  <c:v>0.14374621800000001</c:v>
                </c:pt>
                <c:pt idx="820">
                  <c:v>0.143997084</c:v>
                </c:pt>
                <c:pt idx="821">
                  <c:v>0.14424794999999999</c:v>
                </c:pt>
                <c:pt idx="822">
                  <c:v>0.14460632999999998</c:v>
                </c:pt>
                <c:pt idx="823">
                  <c:v>0.14453465399999998</c:v>
                </c:pt>
                <c:pt idx="824">
                  <c:v>0.14457049199999999</c:v>
                </c:pt>
                <c:pt idx="825">
                  <c:v>0.14466606000000001</c:v>
                </c:pt>
                <c:pt idx="826">
                  <c:v>0.14486914199999998</c:v>
                </c:pt>
                <c:pt idx="827">
                  <c:v>0.14486914199999998</c:v>
                </c:pt>
                <c:pt idx="828">
                  <c:v>0.14521557599999999</c:v>
                </c:pt>
                <c:pt idx="829">
                  <c:v>0.14552617199999998</c:v>
                </c:pt>
                <c:pt idx="830">
                  <c:v>0.14595622799999999</c:v>
                </c:pt>
                <c:pt idx="831">
                  <c:v>0.14655352799999999</c:v>
                </c:pt>
                <c:pt idx="832">
                  <c:v>0.14712693599999999</c:v>
                </c:pt>
                <c:pt idx="833">
                  <c:v>0.14748531599999998</c:v>
                </c:pt>
                <c:pt idx="834">
                  <c:v>0.147927318</c:v>
                </c:pt>
                <c:pt idx="835">
                  <c:v>0.14838126599999998</c:v>
                </c:pt>
                <c:pt idx="836">
                  <c:v>0.148345428</c:v>
                </c:pt>
                <c:pt idx="837">
                  <c:v>0.14864407799999999</c:v>
                </c:pt>
                <c:pt idx="838">
                  <c:v>0.14871575399999998</c:v>
                </c:pt>
                <c:pt idx="839">
                  <c:v>0.14871575399999998</c:v>
                </c:pt>
                <c:pt idx="840">
                  <c:v>0.14908607999999998</c:v>
                </c:pt>
                <c:pt idx="841">
                  <c:v>0.14939667599999998</c:v>
                </c:pt>
                <c:pt idx="842">
                  <c:v>0.14980283999999999</c:v>
                </c:pt>
                <c:pt idx="843">
                  <c:v>0.15035235599999999</c:v>
                </c:pt>
                <c:pt idx="844">
                  <c:v>0.150830196</c:v>
                </c:pt>
                <c:pt idx="845">
                  <c:v>0.150806304</c:v>
                </c:pt>
                <c:pt idx="846">
                  <c:v>0.15099744000000001</c:v>
                </c:pt>
                <c:pt idx="847">
                  <c:v>0.151248306</c:v>
                </c:pt>
                <c:pt idx="848">
                  <c:v>0.151666416</c:v>
                </c:pt>
                <c:pt idx="849">
                  <c:v>0.15198895800000001</c:v>
                </c:pt>
                <c:pt idx="850">
                  <c:v>0.15219204</c:v>
                </c:pt>
                <c:pt idx="851">
                  <c:v>0.152239824</c:v>
                </c:pt>
                <c:pt idx="852">
                  <c:v>0.15275350199999999</c:v>
                </c:pt>
                <c:pt idx="853">
                  <c:v>0.15301631399999999</c:v>
                </c:pt>
                <c:pt idx="854">
                  <c:v>0.15323134199999999</c:v>
                </c:pt>
                <c:pt idx="855">
                  <c:v>0.15341053199999999</c:v>
                </c:pt>
                <c:pt idx="856">
                  <c:v>0.15324328799999998</c:v>
                </c:pt>
                <c:pt idx="857">
                  <c:v>0.15309993599999999</c:v>
                </c:pt>
                <c:pt idx="858">
                  <c:v>0.15330301800000001</c:v>
                </c:pt>
                <c:pt idx="859">
                  <c:v>0.15327912599999999</c:v>
                </c:pt>
                <c:pt idx="860">
                  <c:v>0.153553884</c:v>
                </c:pt>
                <c:pt idx="861">
                  <c:v>0.15374501999999998</c:v>
                </c:pt>
                <c:pt idx="862">
                  <c:v>0.153840588</c:v>
                </c:pt>
                <c:pt idx="863">
                  <c:v>0.15461707799999999</c:v>
                </c:pt>
                <c:pt idx="864">
                  <c:v>0.15545329799999999</c:v>
                </c:pt>
                <c:pt idx="865">
                  <c:v>0.15559665</c:v>
                </c:pt>
                <c:pt idx="866">
                  <c:v>0.155931138</c:v>
                </c:pt>
                <c:pt idx="867">
                  <c:v>0.15614616599999998</c:v>
                </c:pt>
                <c:pt idx="868">
                  <c:v>0.15665984399999999</c:v>
                </c:pt>
                <c:pt idx="869">
                  <c:v>0.15714962999999998</c:v>
                </c:pt>
                <c:pt idx="870">
                  <c:v>0.15734076599999999</c:v>
                </c:pt>
                <c:pt idx="871">
                  <c:v>0.15736465799999999</c:v>
                </c:pt>
                <c:pt idx="872">
                  <c:v>0.15778276799999999</c:v>
                </c:pt>
                <c:pt idx="873">
                  <c:v>0.15780665999999999</c:v>
                </c:pt>
                <c:pt idx="874">
                  <c:v>0.157973904</c:v>
                </c:pt>
                <c:pt idx="875">
                  <c:v>0.15798584999999998</c:v>
                </c:pt>
                <c:pt idx="876">
                  <c:v>0.158236716</c:v>
                </c:pt>
                <c:pt idx="877">
                  <c:v>0.15833228399999999</c:v>
                </c:pt>
                <c:pt idx="878">
                  <c:v>0.158607042</c:v>
                </c:pt>
                <c:pt idx="879">
                  <c:v>0.15859509599999999</c:v>
                </c:pt>
                <c:pt idx="880">
                  <c:v>0.15913266600000001</c:v>
                </c:pt>
                <c:pt idx="881">
                  <c:v>0.159574668</c:v>
                </c:pt>
                <c:pt idx="882">
                  <c:v>0.15982553400000002</c:v>
                </c:pt>
                <c:pt idx="883">
                  <c:v>0.16010029200000001</c:v>
                </c:pt>
                <c:pt idx="884">
                  <c:v>0.16063786199999999</c:v>
                </c:pt>
                <c:pt idx="885">
                  <c:v>0.160828998</c:v>
                </c:pt>
                <c:pt idx="886">
                  <c:v>0.16109181</c:v>
                </c:pt>
                <c:pt idx="887">
                  <c:v>0.161402406</c:v>
                </c:pt>
                <c:pt idx="888">
                  <c:v>0.161402406</c:v>
                </c:pt>
                <c:pt idx="889">
                  <c:v>0.161354622</c:v>
                </c:pt>
                <c:pt idx="890">
                  <c:v>0.16121126999999999</c:v>
                </c:pt>
                <c:pt idx="891">
                  <c:v>0.16109181</c:v>
                </c:pt>
                <c:pt idx="892">
                  <c:v>0.16143824399999998</c:v>
                </c:pt>
                <c:pt idx="893">
                  <c:v>0.16219084199999997</c:v>
                </c:pt>
                <c:pt idx="894">
                  <c:v>0.16241781599999999</c:v>
                </c:pt>
                <c:pt idx="895">
                  <c:v>0.16257311399999999</c:v>
                </c:pt>
                <c:pt idx="896">
                  <c:v>0.16295538600000001</c:v>
                </c:pt>
                <c:pt idx="897">
                  <c:v>0.163206252</c:v>
                </c:pt>
                <c:pt idx="898">
                  <c:v>0.16356463199999999</c:v>
                </c:pt>
                <c:pt idx="899">
                  <c:v>0.16364825399999999</c:v>
                </c:pt>
                <c:pt idx="900">
                  <c:v>0.16351684799999999</c:v>
                </c:pt>
                <c:pt idx="901">
                  <c:v>0.16369603800000002</c:v>
                </c:pt>
                <c:pt idx="902">
                  <c:v>0.163970796</c:v>
                </c:pt>
                <c:pt idx="903">
                  <c:v>0.16382744399999999</c:v>
                </c:pt>
                <c:pt idx="904">
                  <c:v>0.16383939</c:v>
                </c:pt>
                <c:pt idx="905">
                  <c:v>0.163731876</c:v>
                </c:pt>
                <c:pt idx="906">
                  <c:v>0.16389912000000001</c:v>
                </c:pt>
                <c:pt idx="907">
                  <c:v>0.16400663399999998</c:v>
                </c:pt>
                <c:pt idx="908">
                  <c:v>0.16413804000000001</c:v>
                </c:pt>
                <c:pt idx="909">
                  <c:v>0.16466366400000002</c:v>
                </c:pt>
                <c:pt idx="910">
                  <c:v>0.16539237000000001</c:v>
                </c:pt>
                <c:pt idx="911">
                  <c:v>0.166192752</c:v>
                </c:pt>
                <c:pt idx="912">
                  <c:v>0.16667059200000001</c:v>
                </c:pt>
                <c:pt idx="913">
                  <c:v>0.16682589</c:v>
                </c:pt>
                <c:pt idx="914">
                  <c:v>0.16707675599999999</c:v>
                </c:pt>
                <c:pt idx="915">
                  <c:v>0.16696924199999999</c:v>
                </c:pt>
                <c:pt idx="916">
                  <c:v>0.16695729599999998</c:v>
                </c:pt>
                <c:pt idx="917">
                  <c:v>0.16738735199999999</c:v>
                </c:pt>
                <c:pt idx="918">
                  <c:v>0.16723205399999999</c:v>
                </c:pt>
                <c:pt idx="919">
                  <c:v>0.16727983800000001</c:v>
                </c:pt>
                <c:pt idx="920">
                  <c:v>0.167709894</c:v>
                </c:pt>
                <c:pt idx="921">
                  <c:v>0.16804438199999999</c:v>
                </c:pt>
                <c:pt idx="922">
                  <c:v>0.168653628</c:v>
                </c:pt>
                <c:pt idx="923">
                  <c:v>0.16911952199999999</c:v>
                </c:pt>
                <c:pt idx="924">
                  <c:v>0.16915535999999998</c:v>
                </c:pt>
                <c:pt idx="925">
                  <c:v>0.16950179400000001</c:v>
                </c:pt>
                <c:pt idx="926">
                  <c:v>0.16983628199999998</c:v>
                </c:pt>
                <c:pt idx="927">
                  <c:v>0.16996768800000001</c:v>
                </c:pt>
                <c:pt idx="928">
                  <c:v>0.17012298599999998</c:v>
                </c:pt>
                <c:pt idx="929">
                  <c:v>0.170063256</c:v>
                </c:pt>
                <c:pt idx="930">
                  <c:v>0.16989601199999999</c:v>
                </c:pt>
                <c:pt idx="931">
                  <c:v>0.170039364</c:v>
                </c:pt>
                <c:pt idx="932">
                  <c:v>0.17009909399999998</c:v>
                </c:pt>
                <c:pt idx="933">
                  <c:v>0.17033801399999998</c:v>
                </c:pt>
                <c:pt idx="934">
                  <c:v>0.17066055600000002</c:v>
                </c:pt>
                <c:pt idx="935">
                  <c:v>0.17107866599999999</c:v>
                </c:pt>
                <c:pt idx="936">
                  <c:v>0.17146093800000001</c:v>
                </c:pt>
                <c:pt idx="937">
                  <c:v>0.17185515600000001</c:v>
                </c:pt>
                <c:pt idx="938">
                  <c:v>0.171926832</c:v>
                </c:pt>
                <c:pt idx="939">
                  <c:v>0.172189644</c:v>
                </c:pt>
                <c:pt idx="940">
                  <c:v>0.17224937399999998</c:v>
                </c:pt>
                <c:pt idx="941">
                  <c:v>0.17233299600000002</c:v>
                </c:pt>
                <c:pt idx="942">
                  <c:v>0.172655538</c:v>
                </c:pt>
                <c:pt idx="943">
                  <c:v>0.17296613399999999</c:v>
                </c:pt>
                <c:pt idx="944">
                  <c:v>0.17293029599999998</c:v>
                </c:pt>
                <c:pt idx="945">
                  <c:v>0.17312143199999999</c:v>
                </c:pt>
                <c:pt idx="946">
                  <c:v>0.17306170200000001</c:v>
                </c:pt>
                <c:pt idx="947">
                  <c:v>0.17308559400000001</c:v>
                </c:pt>
                <c:pt idx="948">
                  <c:v>0.17319310799999998</c:v>
                </c:pt>
                <c:pt idx="949">
                  <c:v>0.17315727</c:v>
                </c:pt>
                <c:pt idx="950">
                  <c:v>0.17343202799999999</c:v>
                </c:pt>
                <c:pt idx="951">
                  <c:v>0.17379040800000001</c:v>
                </c:pt>
                <c:pt idx="952">
                  <c:v>0.17418462599999998</c:v>
                </c:pt>
                <c:pt idx="953">
                  <c:v>0.17422046399999999</c:v>
                </c:pt>
                <c:pt idx="954">
                  <c:v>0.17450716800000002</c:v>
                </c:pt>
                <c:pt idx="955">
                  <c:v>0.17462662800000001</c:v>
                </c:pt>
                <c:pt idx="956">
                  <c:v>0.17474608799999999</c:v>
                </c:pt>
                <c:pt idx="957">
                  <c:v>0.174805818</c:v>
                </c:pt>
                <c:pt idx="958">
                  <c:v>0.17474608799999999</c:v>
                </c:pt>
                <c:pt idx="959">
                  <c:v>0.17447132999999998</c:v>
                </c:pt>
                <c:pt idx="960">
                  <c:v>0.17510446799999999</c:v>
                </c:pt>
                <c:pt idx="961">
                  <c:v>0.17542700999999999</c:v>
                </c:pt>
                <c:pt idx="962">
                  <c:v>0.17580928199999998</c:v>
                </c:pt>
                <c:pt idx="963">
                  <c:v>0.17609598599999998</c:v>
                </c:pt>
                <c:pt idx="964">
                  <c:v>0.17610793199999999</c:v>
                </c:pt>
                <c:pt idx="965">
                  <c:v>0.17626322999999999</c:v>
                </c:pt>
                <c:pt idx="966">
                  <c:v>0.17677690799999998</c:v>
                </c:pt>
                <c:pt idx="967">
                  <c:v>0.17714723400000001</c:v>
                </c:pt>
                <c:pt idx="968">
                  <c:v>0.17714723400000001</c:v>
                </c:pt>
                <c:pt idx="969">
                  <c:v>0.17735031599999998</c:v>
                </c:pt>
                <c:pt idx="970">
                  <c:v>0.17757729</c:v>
                </c:pt>
                <c:pt idx="971">
                  <c:v>0.17784010199999997</c:v>
                </c:pt>
                <c:pt idx="972">
                  <c:v>0.17791177799999999</c:v>
                </c:pt>
                <c:pt idx="973">
                  <c:v>0.17772064199999998</c:v>
                </c:pt>
                <c:pt idx="974">
                  <c:v>0.17754145199999999</c:v>
                </c:pt>
                <c:pt idx="975">
                  <c:v>0.178210428</c:v>
                </c:pt>
                <c:pt idx="976">
                  <c:v>0.17840156400000001</c:v>
                </c:pt>
                <c:pt idx="977">
                  <c:v>0.17840156400000001</c:v>
                </c:pt>
                <c:pt idx="978">
                  <c:v>0.178497132</c:v>
                </c:pt>
                <c:pt idx="979">
                  <c:v>0.17904664799999997</c:v>
                </c:pt>
                <c:pt idx="980">
                  <c:v>0.179512542</c:v>
                </c:pt>
                <c:pt idx="981">
                  <c:v>0.179440866</c:v>
                </c:pt>
                <c:pt idx="982">
                  <c:v>0.17905859399999999</c:v>
                </c:pt>
                <c:pt idx="983">
                  <c:v>0.17916610799999999</c:v>
                </c:pt>
                <c:pt idx="984">
                  <c:v>0.179333352</c:v>
                </c:pt>
                <c:pt idx="985">
                  <c:v>0.17929751399999999</c:v>
                </c:pt>
                <c:pt idx="986">
                  <c:v>0.17914221599999999</c:v>
                </c:pt>
                <c:pt idx="987">
                  <c:v>0.17881967399999998</c:v>
                </c:pt>
                <c:pt idx="988">
                  <c:v>0.17897497199999998</c:v>
                </c:pt>
                <c:pt idx="989">
                  <c:v>0.179333352</c:v>
                </c:pt>
                <c:pt idx="990">
                  <c:v>0.17915416200000001</c:v>
                </c:pt>
                <c:pt idx="991">
                  <c:v>0.17886745800000001</c:v>
                </c:pt>
                <c:pt idx="992">
                  <c:v>0.17881967399999998</c:v>
                </c:pt>
                <c:pt idx="993">
                  <c:v>0.17905859399999999</c:v>
                </c:pt>
                <c:pt idx="994">
                  <c:v>0.17939308200000001</c:v>
                </c:pt>
                <c:pt idx="995">
                  <c:v>0.179572272</c:v>
                </c:pt>
                <c:pt idx="996">
                  <c:v>0.17954837999999998</c:v>
                </c:pt>
                <c:pt idx="997">
                  <c:v>0.17952448799999998</c:v>
                </c:pt>
                <c:pt idx="998">
                  <c:v>0.179572272</c:v>
                </c:pt>
                <c:pt idx="999">
                  <c:v>0.17982313799999999</c:v>
                </c:pt>
                <c:pt idx="1000">
                  <c:v>0.17989481399999999</c:v>
                </c:pt>
                <c:pt idx="1001">
                  <c:v>0.18007400400000001</c:v>
                </c:pt>
                <c:pt idx="1002">
                  <c:v>0.18038460000000001</c:v>
                </c:pt>
                <c:pt idx="1003">
                  <c:v>0.18033681600000001</c:v>
                </c:pt>
                <c:pt idx="1004">
                  <c:v>0.18050405999999999</c:v>
                </c:pt>
                <c:pt idx="1005">
                  <c:v>0.18094606199999999</c:v>
                </c:pt>
                <c:pt idx="1006">
                  <c:v>0.181423902</c:v>
                </c:pt>
                <c:pt idx="1007">
                  <c:v>0.181555308</c:v>
                </c:pt>
                <c:pt idx="1008">
                  <c:v>0.18151947000000002</c:v>
                </c:pt>
                <c:pt idx="1009">
                  <c:v>0.18163893</c:v>
                </c:pt>
                <c:pt idx="1010">
                  <c:v>0.18187784999999998</c:v>
                </c:pt>
                <c:pt idx="1011">
                  <c:v>0.18193757999999999</c:v>
                </c:pt>
                <c:pt idx="1012">
                  <c:v>0.18161503800000001</c:v>
                </c:pt>
                <c:pt idx="1013">
                  <c:v>0.18099384599999999</c:v>
                </c:pt>
                <c:pt idx="1014">
                  <c:v>0.18107746799999999</c:v>
                </c:pt>
                <c:pt idx="1015">
                  <c:v>0.18117303599999998</c:v>
                </c:pt>
                <c:pt idx="1016">
                  <c:v>0.18081465599999999</c:v>
                </c:pt>
                <c:pt idx="1017">
                  <c:v>0.18069519599999997</c:v>
                </c:pt>
                <c:pt idx="1018">
                  <c:v>0.18086243999999999</c:v>
                </c:pt>
                <c:pt idx="1019">
                  <c:v>0.18125665800000001</c:v>
                </c:pt>
                <c:pt idx="1020">
                  <c:v>0.18193757999999999</c:v>
                </c:pt>
                <c:pt idx="1021">
                  <c:v>0.18233179799999999</c:v>
                </c:pt>
                <c:pt idx="1022">
                  <c:v>0.18257071799999999</c:v>
                </c:pt>
                <c:pt idx="1023">
                  <c:v>0.182630448</c:v>
                </c:pt>
                <c:pt idx="1024">
                  <c:v>0.18257071799999999</c:v>
                </c:pt>
                <c:pt idx="1025">
                  <c:v>0.18240347399999998</c:v>
                </c:pt>
                <c:pt idx="1026">
                  <c:v>0.182546826</c:v>
                </c:pt>
                <c:pt idx="1027">
                  <c:v>0.182546826</c:v>
                </c:pt>
                <c:pt idx="1028">
                  <c:v>0.18224817600000001</c:v>
                </c:pt>
                <c:pt idx="1029">
                  <c:v>0.18222428400000001</c:v>
                </c:pt>
                <c:pt idx="1030">
                  <c:v>0.18266628599999998</c:v>
                </c:pt>
                <c:pt idx="1031">
                  <c:v>0.18306050399999999</c:v>
                </c:pt>
                <c:pt idx="1032">
                  <c:v>0.18332331599999999</c:v>
                </c:pt>
                <c:pt idx="1033">
                  <c:v>0.183000774</c:v>
                </c:pt>
                <c:pt idx="1034">
                  <c:v>0.182809638</c:v>
                </c:pt>
                <c:pt idx="1035">
                  <c:v>0.18301271999999999</c:v>
                </c:pt>
                <c:pt idx="1036">
                  <c:v>0.18314412599999999</c:v>
                </c:pt>
                <c:pt idx="1037">
                  <c:v>0.18286936799999998</c:v>
                </c:pt>
                <c:pt idx="1038">
                  <c:v>0.18277379999999999</c:v>
                </c:pt>
                <c:pt idx="1039">
                  <c:v>0.18265434</c:v>
                </c:pt>
                <c:pt idx="1040">
                  <c:v>0.183096342</c:v>
                </c:pt>
                <c:pt idx="1041">
                  <c:v>0.18292909800000001</c:v>
                </c:pt>
                <c:pt idx="1042">
                  <c:v>0.18285742199999999</c:v>
                </c:pt>
                <c:pt idx="1043">
                  <c:v>0.18292909800000001</c:v>
                </c:pt>
                <c:pt idx="1044">
                  <c:v>0.18329942399999999</c:v>
                </c:pt>
                <c:pt idx="1045">
                  <c:v>0.18349056</c:v>
                </c:pt>
                <c:pt idx="1046">
                  <c:v>0.184016184</c:v>
                </c:pt>
                <c:pt idx="1047">
                  <c:v>0.18392061600000001</c:v>
                </c:pt>
                <c:pt idx="1048">
                  <c:v>0.18366974999999999</c:v>
                </c:pt>
                <c:pt idx="1049">
                  <c:v>0.18347861400000001</c:v>
                </c:pt>
                <c:pt idx="1050">
                  <c:v>0.183466668</c:v>
                </c:pt>
                <c:pt idx="1051">
                  <c:v>0.18378920999999998</c:v>
                </c:pt>
                <c:pt idx="1052">
                  <c:v>0.183753372</c:v>
                </c:pt>
                <c:pt idx="1053">
                  <c:v>0.18376531799999998</c:v>
                </c:pt>
                <c:pt idx="1054">
                  <c:v>0.18388477799999997</c:v>
                </c:pt>
                <c:pt idx="1055">
                  <c:v>0.18486435000000001</c:v>
                </c:pt>
                <c:pt idx="1056">
                  <c:v>0.18521078399999999</c:v>
                </c:pt>
                <c:pt idx="1057">
                  <c:v>0.185246622</c:v>
                </c:pt>
                <c:pt idx="1058">
                  <c:v>0.18468515999999999</c:v>
                </c:pt>
                <c:pt idx="1059">
                  <c:v>0.18438651</c:v>
                </c:pt>
                <c:pt idx="1060">
                  <c:v>0.18363391199999998</c:v>
                </c:pt>
                <c:pt idx="1061">
                  <c:v>0.18353834399999999</c:v>
                </c:pt>
                <c:pt idx="1062">
                  <c:v>0.183024666</c:v>
                </c:pt>
                <c:pt idx="1063">
                  <c:v>0.18229596000000001</c:v>
                </c:pt>
                <c:pt idx="1064">
                  <c:v>0.18148363200000001</c:v>
                </c:pt>
                <c:pt idx="1065">
                  <c:v>0.18106552200000001</c:v>
                </c:pt>
                <c:pt idx="1066">
                  <c:v>0.18104163000000001</c:v>
                </c:pt>
                <c:pt idx="1067">
                  <c:v>0.1815792</c:v>
                </c:pt>
                <c:pt idx="1068">
                  <c:v>0.18136417199999999</c:v>
                </c:pt>
                <c:pt idx="1069">
                  <c:v>0.18143584799999998</c:v>
                </c:pt>
                <c:pt idx="1070">
                  <c:v>0.18183006599999998</c:v>
                </c:pt>
                <c:pt idx="1071">
                  <c:v>0.18228401399999999</c:v>
                </c:pt>
                <c:pt idx="1072">
                  <c:v>0.18220039199999999</c:v>
                </c:pt>
                <c:pt idx="1073">
                  <c:v>0.18186590399999999</c:v>
                </c:pt>
                <c:pt idx="1074">
                  <c:v>0.18120887399999999</c:v>
                </c:pt>
                <c:pt idx="1075">
                  <c:v>0.181089414</c:v>
                </c:pt>
                <c:pt idx="1076">
                  <c:v>0.18036070800000001</c:v>
                </c:pt>
                <c:pt idx="1077">
                  <c:v>0.17972756999999998</c:v>
                </c:pt>
                <c:pt idx="1078">
                  <c:v>0.17958421800000002</c:v>
                </c:pt>
                <c:pt idx="1079">
                  <c:v>0.17928556799999998</c:v>
                </c:pt>
                <c:pt idx="1080">
                  <c:v>0.17929751399999999</c:v>
                </c:pt>
                <c:pt idx="1081">
                  <c:v>0.179357244</c:v>
                </c:pt>
                <c:pt idx="1082">
                  <c:v>0.179512542</c:v>
                </c:pt>
                <c:pt idx="1083">
                  <c:v>0.17950059599999998</c:v>
                </c:pt>
                <c:pt idx="1084">
                  <c:v>0.179440866</c:v>
                </c:pt>
                <c:pt idx="1085">
                  <c:v>0.17902275599999998</c:v>
                </c:pt>
                <c:pt idx="1086">
                  <c:v>0.17901080999999999</c:v>
                </c:pt>
                <c:pt idx="1087">
                  <c:v>0.178521024</c:v>
                </c:pt>
                <c:pt idx="1088">
                  <c:v>0.17806707599999999</c:v>
                </c:pt>
                <c:pt idx="1089">
                  <c:v>0.17748172200000001</c:v>
                </c:pt>
                <c:pt idx="1090">
                  <c:v>0.17730253199999998</c:v>
                </c:pt>
                <c:pt idx="1091">
                  <c:v>0.17707555799999999</c:v>
                </c:pt>
                <c:pt idx="1092">
                  <c:v>0.176788854</c:v>
                </c:pt>
                <c:pt idx="1093">
                  <c:v>0.176478258</c:v>
                </c:pt>
                <c:pt idx="1094">
                  <c:v>0.17638268999999998</c:v>
                </c:pt>
                <c:pt idx="1095">
                  <c:v>0.17626322999999999</c:v>
                </c:pt>
                <c:pt idx="1096">
                  <c:v>0.17604820199999999</c:v>
                </c:pt>
                <c:pt idx="1097">
                  <c:v>0.17558230799999999</c:v>
                </c:pt>
                <c:pt idx="1098">
                  <c:v>0.17536727999999999</c:v>
                </c:pt>
                <c:pt idx="1099">
                  <c:v>0.17543895599999998</c:v>
                </c:pt>
                <c:pt idx="1100">
                  <c:v>0.17554647000000001</c:v>
                </c:pt>
                <c:pt idx="1101">
                  <c:v>0.17542700999999999</c:v>
                </c:pt>
                <c:pt idx="1102">
                  <c:v>0.175510632</c:v>
                </c:pt>
                <c:pt idx="1103">
                  <c:v>0.1750089</c:v>
                </c:pt>
                <c:pt idx="1104">
                  <c:v>0.17504473800000001</c:v>
                </c:pt>
                <c:pt idx="1105">
                  <c:v>0.17497306199999998</c:v>
                </c:pt>
                <c:pt idx="1106">
                  <c:v>0.17450716800000002</c:v>
                </c:pt>
                <c:pt idx="1107">
                  <c:v>0.17429214000000001</c:v>
                </c:pt>
                <c:pt idx="1108">
                  <c:v>0.174387708</c:v>
                </c:pt>
                <c:pt idx="1109">
                  <c:v>0.17369483999999999</c:v>
                </c:pt>
                <c:pt idx="1110">
                  <c:v>0.173420082</c:v>
                </c:pt>
                <c:pt idx="1111">
                  <c:v>0.173133378</c:v>
                </c:pt>
                <c:pt idx="1112">
                  <c:v>0.172524132</c:v>
                </c:pt>
                <c:pt idx="1113">
                  <c:v>0.17209407600000001</c:v>
                </c:pt>
                <c:pt idx="1114">
                  <c:v>0.17131758599999999</c:v>
                </c:pt>
                <c:pt idx="1115">
                  <c:v>0.17060082599999998</c:v>
                </c:pt>
                <c:pt idx="1116">
                  <c:v>0.17044552800000001</c:v>
                </c:pt>
                <c:pt idx="1117">
                  <c:v>0.17020660800000001</c:v>
                </c:pt>
                <c:pt idx="1118">
                  <c:v>0.169597362</c:v>
                </c:pt>
                <c:pt idx="1119">
                  <c:v>0.169358442</c:v>
                </c:pt>
                <c:pt idx="1120">
                  <c:v>0.169465956</c:v>
                </c:pt>
                <c:pt idx="1121">
                  <c:v>0.16974071400000001</c:v>
                </c:pt>
                <c:pt idx="1122">
                  <c:v>0.16953763199999999</c:v>
                </c:pt>
                <c:pt idx="1123">
                  <c:v>0.16891643999999997</c:v>
                </c:pt>
                <c:pt idx="1124">
                  <c:v>0.16884476399999998</c:v>
                </c:pt>
                <c:pt idx="1125">
                  <c:v>0.169071738</c:v>
                </c:pt>
                <c:pt idx="1126">
                  <c:v>0.168701412</c:v>
                </c:pt>
                <c:pt idx="1127">
                  <c:v>0.16780546200000002</c:v>
                </c:pt>
                <c:pt idx="1128">
                  <c:v>0.166897566</c:v>
                </c:pt>
                <c:pt idx="1129">
                  <c:v>0.166085238</c:v>
                </c:pt>
                <c:pt idx="1130">
                  <c:v>0.16602550799999999</c:v>
                </c:pt>
                <c:pt idx="1131">
                  <c:v>0.16571491199999999</c:v>
                </c:pt>
                <c:pt idx="1132">
                  <c:v>0.16501009799999999</c:v>
                </c:pt>
                <c:pt idx="1133">
                  <c:v>0.164807016</c:v>
                </c:pt>
                <c:pt idx="1134">
                  <c:v>0.16484285399999998</c:v>
                </c:pt>
                <c:pt idx="1135">
                  <c:v>0.164723394</c:v>
                </c:pt>
                <c:pt idx="1136">
                  <c:v>0.16460393399999998</c:v>
                </c:pt>
                <c:pt idx="1137">
                  <c:v>0.16420971600000001</c:v>
                </c:pt>
                <c:pt idx="1138">
                  <c:v>0.16412609399999997</c:v>
                </c:pt>
                <c:pt idx="1139">
                  <c:v>0.16419776999999999</c:v>
                </c:pt>
                <c:pt idx="1140">
                  <c:v>0.16389912000000001</c:v>
                </c:pt>
                <c:pt idx="1141">
                  <c:v>0.16364825399999999</c:v>
                </c:pt>
                <c:pt idx="1142">
                  <c:v>0.163684092</c:v>
                </c:pt>
                <c:pt idx="1143">
                  <c:v>0.163731876</c:v>
                </c:pt>
                <c:pt idx="1144">
                  <c:v>0.16351684799999999</c:v>
                </c:pt>
                <c:pt idx="1145">
                  <c:v>0.162453654</c:v>
                </c:pt>
                <c:pt idx="1146">
                  <c:v>0.16172494799999998</c:v>
                </c:pt>
                <c:pt idx="1147">
                  <c:v>0.161247108</c:v>
                </c:pt>
                <c:pt idx="1148">
                  <c:v>0.16049450999999998</c:v>
                </c:pt>
                <c:pt idx="1149">
                  <c:v>0.16011223799999999</c:v>
                </c:pt>
                <c:pt idx="1150">
                  <c:v>0.15937158600000001</c:v>
                </c:pt>
                <c:pt idx="1151">
                  <c:v>0.15858314999999998</c:v>
                </c:pt>
                <c:pt idx="1152">
                  <c:v>0.15828449999999999</c:v>
                </c:pt>
                <c:pt idx="1153">
                  <c:v>0.15746022600000001</c:v>
                </c:pt>
                <c:pt idx="1154">
                  <c:v>0.15668373600000002</c:v>
                </c:pt>
                <c:pt idx="1155">
                  <c:v>0.156277572</c:v>
                </c:pt>
                <c:pt idx="1156">
                  <c:v>0.15546524399999997</c:v>
                </c:pt>
                <c:pt idx="1157">
                  <c:v>0.15523827000000001</c:v>
                </c:pt>
                <c:pt idx="1158">
                  <c:v>0.155226324</c:v>
                </c:pt>
                <c:pt idx="1159">
                  <c:v>0.154915728</c:v>
                </c:pt>
                <c:pt idx="1160">
                  <c:v>0.15479626800000001</c:v>
                </c:pt>
                <c:pt idx="1161">
                  <c:v>0.15503518799999999</c:v>
                </c:pt>
                <c:pt idx="1162">
                  <c:v>0.15492767399999999</c:v>
                </c:pt>
                <c:pt idx="1163">
                  <c:v>0.154832106</c:v>
                </c:pt>
                <c:pt idx="1164">
                  <c:v>0.15424675199999999</c:v>
                </c:pt>
                <c:pt idx="1165">
                  <c:v>0.15348220799999998</c:v>
                </c:pt>
                <c:pt idx="1166">
                  <c:v>0.15304020599999998</c:v>
                </c:pt>
                <c:pt idx="1167">
                  <c:v>0.15275350199999999</c:v>
                </c:pt>
                <c:pt idx="1168">
                  <c:v>0.15208452599999997</c:v>
                </c:pt>
                <c:pt idx="1169">
                  <c:v>0.15153501</c:v>
                </c:pt>
                <c:pt idx="1170">
                  <c:v>0.15110495399999999</c:v>
                </c:pt>
                <c:pt idx="1171">
                  <c:v>0.15088992599999998</c:v>
                </c:pt>
                <c:pt idx="1172">
                  <c:v>0.15061516799999999</c:v>
                </c:pt>
                <c:pt idx="1173">
                  <c:v>0.15042403200000001</c:v>
                </c:pt>
                <c:pt idx="1174">
                  <c:v>0.149838678</c:v>
                </c:pt>
                <c:pt idx="1175">
                  <c:v>0.14939667599999998</c:v>
                </c:pt>
                <c:pt idx="1176">
                  <c:v>0.148918836</c:v>
                </c:pt>
                <c:pt idx="1177">
                  <c:v>0.14847683399999997</c:v>
                </c:pt>
                <c:pt idx="1178">
                  <c:v>0.14828569799999999</c:v>
                </c:pt>
                <c:pt idx="1179">
                  <c:v>0.14793926399999999</c:v>
                </c:pt>
                <c:pt idx="1180">
                  <c:v>0.147162774</c:v>
                </c:pt>
                <c:pt idx="1181">
                  <c:v>0.14684023200000001</c:v>
                </c:pt>
                <c:pt idx="1182">
                  <c:v>0.146720772</c:v>
                </c:pt>
                <c:pt idx="1183">
                  <c:v>0.14639822999999999</c:v>
                </c:pt>
                <c:pt idx="1184">
                  <c:v>0.14527530599999999</c:v>
                </c:pt>
                <c:pt idx="1185">
                  <c:v>0.14434351799999998</c:v>
                </c:pt>
                <c:pt idx="1186">
                  <c:v>0.14396124600000001</c:v>
                </c:pt>
                <c:pt idx="1187">
                  <c:v>0.14337589199999998</c:v>
                </c:pt>
                <c:pt idx="1188">
                  <c:v>0.14257550999999999</c:v>
                </c:pt>
                <c:pt idx="1189">
                  <c:v>0.14179902</c:v>
                </c:pt>
                <c:pt idx="1190">
                  <c:v>0.14123755799999999</c:v>
                </c:pt>
                <c:pt idx="1191">
                  <c:v>0.14130923400000001</c:v>
                </c:pt>
                <c:pt idx="1192">
                  <c:v>0.14099863799999998</c:v>
                </c:pt>
                <c:pt idx="1193">
                  <c:v>0.14046106799999999</c:v>
                </c:pt>
                <c:pt idx="1194">
                  <c:v>0.140102688</c:v>
                </c:pt>
                <c:pt idx="1195">
                  <c:v>0.139863768</c:v>
                </c:pt>
                <c:pt idx="1196">
                  <c:v>0.13964873999999999</c:v>
                </c:pt>
                <c:pt idx="1197">
                  <c:v>0.139421766</c:v>
                </c:pt>
                <c:pt idx="1198">
                  <c:v>0.13909922400000002</c:v>
                </c:pt>
                <c:pt idx="1199">
                  <c:v>0.13853776199999998</c:v>
                </c:pt>
                <c:pt idx="1200">
                  <c:v>0.13813159800000002</c:v>
                </c:pt>
                <c:pt idx="1201">
                  <c:v>0.138107706</c:v>
                </c:pt>
                <c:pt idx="1202">
                  <c:v>0.137773218</c:v>
                </c:pt>
                <c:pt idx="1203">
                  <c:v>0.13731926999999999</c:v>
                </c:pt>
                <c:pt idx="1204">
                  <c:v>0.13650694199999999</c:v>
                </c:pt>
                <c:pt idx="1205">
                  <c:v>0.13593353399999999</c:v>
                </c:pt>
                <c:pt idx="1206">
                  <c:v>0.13544374799999997</c:v>
                </c:pt>
                <c:pt idx="1207">
                  <c:v>0.13490617799999999</c:v>
                </c:pt>
                <c:pt idx="1208">
                  <c:v>0.13416552600000001</c:v>
                </c:pt>
                <c:pt idx="1209">
                  <c:v>0.13422525599999999</c:v>
                </c:pt>
                <c:pt idx="1210">
                  <c:v>0.13361601000000001</c:v>
                </c:pt>
                <c:pt idx="1211">
                  <c:v>0.133639902</c:v>
                </c:pt>
                <c:pt idx="1212">
                  <c:v>0.13330541399999998</c:v>
                </c:pt>
                <c:pt idx="1213">
                  <c:v>0.13307844000000002</c:v>
                </c:pt>
                <c:pt idx="1214">
                  <c:v>0.133293468</c:v>
                </c:pt>
                <c:pt idx="1215">
                  <c:v>0.132875358</c:v>
                </c:pt>
                <c:pt idx="1216">
                  <c:v>0.131907732</c:v>
                </c:pt>
                <c:pt idx="1217">
                  <c:v>0.13134626999999999</c:v>
                </c:pt>
                <c:pt idx="1218">
                  <c:v>0.13061756399999999</c:v>
                </c:pt>
                <c:pt idx="1219">
                  <c:v>0.130103886</c:v>
                </c:pt>
                <c:pt idx="1220">
                  <c:v>0.129470748</c:v>
                </c:pt>
                <c:pt idx="1221">
                  <c:v>0.12839560799999999</c:v>
                </c:pt>
                <c:pt idx="1222">
                  <c:v>0.12775052399999998</c:v>
                </c:pt>
                <c:pt idx="1223">
                  <c:v>0.12703376399999999</c:v>
                </c:pt>
                <c:pt idx="1224">
                  <c:v>0.12668732999999999</c:v>
                </c:pt>
                <c:pt idx="1225">
                  <c:v>0.12607808399999998</c:v>
                </c:pt>
                <c:pt idx="1226">
                  <c:v>0.125158242</c:v>
                </c:pt>
                <c:pt idx="1227">
                  <c:v>0.124787916</c:v>
                </c:pt>
                <c:pt idx="1228">
                  <c:v>0.12440564400000001</c:v>
                </c:pt>
                <c:pt idx="1229">
                  <c:v>0.123963642</c:v>
                </c:pt>
                <c:pt idx="1230">
                  <c:v>0.12370083000000001</c:v>
                </c:pt>
                <c:pt idx="1231">
                  <c:v>0.123533586</c:v>
                </c:pt>
                <c:pt idx="1232">
                  <c:v>0.12310352999999999</c:v>
                </c:pt>
                <c:pt idx="1233">
                  <c:v>0.123007962</c:v>
                </c:pt>
                <c:pt idx="1234">
                  <c:v>0.122601798</c:v>
                </c:pt>
                <c:pt idx="1235">
                  <c:v>0.12151471200000001</c:v>
                </c:pt>
                <c:pt idx="1236">
                  <c:v>0.120630708</c:v>
                </c:pt>
                <c:pt idx="1237">
                  <c:v>0.11981837999999999</c:v>
                </c:pt>
                <c:pt idx="1238">
                  <c:v>0.11861780699999999</c:v>
                </c:pt>
                <c:pt idx="1239">
                  <c:v>0.11825345399999999</c:v>
                </c:pt>
                <c:pt idx="1240">
                  <c:v>0.11816146979999999</c:v>
                </c:pt>
                <c:pt idx="1241">
                  <c:v>0.11769796499999999</c:v>
                </c:pt>
                <c:pt idx="1242">
                  <c:v>0.11797033379999999</c:v>
                </c:pt>
                <c:pt idx="1243">
                  <c:v>0.1180515666</c:v>
                </c:pt>
                <c:pt idx="1244">
                  <c:v>0.1177839762</c:v>
                </c:pt>
                <c:pt idx="1245">
                  <c:v>0.11765018099999999</c:v>
                </c:pt>
                <c:pt idx="1246">
                  <c:v>0.1172906064</c:v>
                </c:pt>
                <c:pt idx="1247">
                  <c:v>0.1163564292</c:v>
                </c:pt>
                <c:pt idx="1248">
                  <c:v>0.11585350259999999</c:v>
                </c:pt>
                <c:pt idx="1249">
                  <c:v>0.11500533659999999</c:v>
                </c:pt>
                <c:pt idx="1250">
                  <c:v>0.1144092312</c:v>
                </c:pt>
                <c:pt idx="1251">
                  <c:v>0.114030543</c:v>
                </c:pt>
                <c:pt idx="1252">
                  <c:v>0.1133579832</c:v>
                </c:pt>
                <c:pt idx="1253">
                  <c:v>0.11229837300000001</c:v>
                </c:pt>
                <c:pt idx="1254">
                  <c:v>0.1113355254</c:v>
                </c:pt>
                <c:pt idx="1255">
                  <c:v>0.11067491159999999</c:v>
                </c:pt>
                <c:pt idx="1256">
                  <c:v>0.11063310059999999</c:v>
                </c:pt>
                <c:pt idx="1257">
                  <c:v>0.10973834519999999</c:v>
                </c:pt>
                <c:pt idx="1258">
                  <c:v>0.1091434344</c:v>
                </c:pt>
                <c:pt idx="1259">
                  <c:v>0.10874682719999999</c:v>
                </c:pt>
                <c:pt idx="1260">
                  <c:v>0.10845892859999999</c:v>
                </c:pt>
                <c:pt idx="1261">
                  <c:v>0.1086333402</c:v>
                </c:pt>
                <c:pt idx="1262">
                  <c:v>0.10843503659999999</c:v>
                </c:pt>
                <c:pt idx="1263">
                  <c:v>0.1079285262</c:v>
                </c:pt>
                <c:pt idx="1264">
                  <c:v>0.10803723479999999</c:v>
                </c:pt>
                <c:pt idx="1265">
                  <c:v>0.1077851742</c:v>
                </c:pt>
                <c:pt idx="1266">
                  <c:v>0.10800498059999999</c:v>
                </c:pt>
                <c:pt idx="1267">
                  <c:v>0.107997813</c:v>
                </c:pt>
                <c:pt idx="1268">
                  <c:v>0.107531919</c:v>
                </c:pt>
                <c:pt idx="1269">
                  <c:v>0.1072643286</c:v>
                </c:pt>
                <c:pt idx="1270">
                  <c:v>0.1063743516</c:v>
                </c:pt>
                <c:pt idx="1271">
                  <c:v>0.1054258392</c:v>
                </c:pt>
                <c:pt idx="1272">
                  <c:v>0.1049145504</c:v>
                </c:pt>
                <c:pt idx="1273">
                  <c:v>0.1038859998</c:v>
                </c:pt>
                <c:pt idx="1274">
                  <c:v>0.10311548279999999</c:v>
                </c:pt>
                <c:pt idx="1275">
                  <c:v>0.10239872280000001</c:v>
                </c:pt>
                <c:pt idx="1276">
                  <c:v>0.1016867412</c:v>
                </c:pt>
                <c:pt idx="1277">
                  <c:v>0.1015720596</c:v>
                </c:pt>
                <c:pt idx="1278">
                  <c:v>0.10167001679999998</c:v>
                </c:pt>
                <c:pt idx="1279">
                  <c:v>0.10140123179999999</c:v>
                </c:pt>
                <c:pt idx="1280">
                  <c:v>0.10104046259999999</c:v>
                </c:pt>
                <c:pt idx="1281">
                  <c:v>0.10065460679999999</c:v>
                </c:pt>
                <c:pt idx="1282">
                  <c:v>0.1006354932</c:v>
                </c:pt>
                <c:pt idx="1283">
                  <c:v>0.1006080174</c:v>
                </c:pt>
                <c:pt idx="1284">
                  <c:v>0.1003571514</c:v>
                </c:pt>
                <c:pt idx="1285">
                  <c:v>9.9904398000000005E-2</c:v>
                </c:pt>
                <c:pt idx="1286">
                  <c:v>9.9297541199999992E-2</c:v>
                </c:pt>
                <c:pt idx="1287">
                  <c:v>9.8468488800000004E-2</c:v>
                </c:pt>
                <c:pt idx="1288">
                  <c:v>9.8254655400000002E-2</c:v>
                </c:pt>
                <c:pt idx="1289">
                  <c:v>9.7663328399999999E-2</c:v>
                </c:pt>
                <c:pt idx="1290">
                  <c:v>9.6976433399999992E-2</c:v>
                </c:pt>
                <c:pt idx="1291">
                  <c:v>9.6404219999999999E-2</c:v>
                </c:pt>
                <c:pt idx="1292">
                  <c:v>9.6091234799999994E-2</c:v>
                </c:pt>
                <c:pt idx="1293">
                  <c:v>9.5722103399999994E-2</c:v>
                </c:pt>
                <c:pt idx="1294">
                  <c:v>9.5717325000000006E-2</c:v>
                </c:pt>
                <c:pt idx="1295">
                  <c:v>9.507701939999999E-2</c:v>
                </c:pt>
                <c:pt idx="1296">
                  <c:v>9.4672049999999994E-2</c:v>
                </c:pt>
                <c:pt idx="1297">
                  <c:v>9.4032938999999996E-2</c:v>
                </c:pt>
                <c:pt idx="1298">
                  <c:v>9.3828662399999999E-2</c:v>
                </c:pt>
                <c:pt idx="1299">
                  <c:v>9.3084426599999992E-2</c:v>
                </c:pt>
                <c:pt idx="1300">
                  <c:v>9.2709322199999999E-2</c:v>
                </c:pt>
                <c:pt idx="1301">
                  <c:v>9.2245817399999999E-2</c:v>
                </c:pt>
                <c:pt idx="1302">
                  <c:v>9.2049902999999988E-2</c:v>
                </c:pt>
                <c:pt idx="1303">
                  <c:v>9.17046636E-2</c:v>
                </c:pt>
                <c:pt idx="1304">
                  <c:v>9.1416764999999997E-2</c:v>
                </c:pt>
                <c:pt idx="1305">
                  <c:v>9.0670139999999996E-2</c:v>
                </c:pt>
                <c:pt idx="1306">
                  <c:v>9.0694031999999994E-2</c:v>
                </c:pt>
                <c:pt idx="1307">
                  <c:v>9.1122893399999988E-2</c:v>
                </c:pt>
                <c:pt idx="1308">
                  <c:v>9.1454992199999988E-2</c:v>
                </c:pt>
                <c:pt idx="1309">
                  <c:v>9.1146785399999986E-2</c:v>
                </c:pt>
                <c:pt idx="1310">
                  <c:v>9.1315224E-2</c:v>
                </c:pt>
                <c:pt idx="1311">
                  <c:v>9.124235339999999E-2</c:v>
                </c:pt>
                <c:pt idx="1312">
                  <c:v>9.1147980000000003E-2</c:v>
                </c:pt>
                <c:pt idx="1313">
                  <c:v>9.1021352399999991E-2</c:v>
                </c:pt>
                <c:pt idx="1314">
                  <c:v>9.0240083999999998E-2</c:v>
                </c:pt>
                <c:pt idx="1315">
                  <c:v>8.9213922599999995E-2</c:v>
                </c:pt>
                <c:pt idx="1316">
                  <c:v>8.8791034199999994E-2</c:v>
                </c:pt>
                <c:pt idx="1317">
                  <c:v>8.7806683799999993E-2</c:v>
                </c:pt>
                <c:pt idx="1318">
                  <c:v>8.7788764799999988E-2</c:v>
                </c:pt>
                <c:pt idx="1319">
                  <c:v>8.7613158600000005E-2</c:v>
                </c:pt>
                <c:pt idx="1320">
                  <c:v>8.7048112799999994E-2</c:v>
                </c:pt>
                <c:pt idx="1321">
                  <c:v>8.6606110799999997E-2</c:v>
                </c:pt>
                <c:pt idx="1322">
                  <c:v>8.6659867799999998E-2</c:v>
                </c:pt>
                <c:pt idx="1323">
                  <c:v>8.6124686999999991E-2</c:v>
                </c:pt>
                <c:pt idx="1324">
                  <c:v>8.6296709399999991E-2</c:v>
                </c:pt>
                <c:pt idx="1325">
                  <c:v>8.6021951400000005E-2</c:v>
                </c:pt>
                <c:pt idx="1326">
                  <c:v>8.5928772599999995E-2</c:v>
                </c:pt>
                <c:pt idx="1327">
                  <c:v>8.5812896399999991E-2</c:v>
                </c:pt>
                <c:pt idx="1328">
                  <c:v>8.5616981999999994E-2</c:v>
                </c:pt>
                <c:pt idx="1329">
                  <c:v>8.5486770599999998E-2</c:v>
                </c:pt>
                <c:pt idx="1330">
                  <c:v>8.5750777200000003E-2</c:v>
                </c:pt>
                <c:pt idx="1331">
                  <c:v>8.4998179199999996E-2</c:v>
                </c:pt>
                <c:pt idx="1332">
                  <c:v>8.4549009599999989E-2</c:v>
                </c:pt>
                <c:pt idx="1333">
                  <c:v>8.37402654E-2</c:v>
                </c:pt>
                <c:pt idx="1334">
                  <c:v>8.3101154400000002E-2</c:v>
                </c:pt>
                <c:pt idx="1335">
                  <c:v>8.2625703600000003E-2</c:v>
                </c:pt>
                <c:pt idx="1336">
                  <c:v>8.2206398999999999E-2</c:v>
                </c:pt>
                <c:pt idx="1337">
                  <c:v>8.1751256399999986E-2</c:v>
                </c:pt>
                <c:pt idx="1338">
                  <c:v>8.1557731199999997E-2</c:v>
                </c:pt>
                <c:pt idx="1339">
                  <c:v>8.1170680799999992E-2</c:v>
                </c:pt>
                <c:pt idx="1340">
                  <c:v>8.0852917199999999E-2</c:v>
                </c:pt>
                <c:pt idx="1341">
                  <c:v>8.0514845399999993E-2</c:v>
                </c:pt>
                <c:pt idx="1342">
                  <c:v>8.0290260599999996E-2</c:v>
                </c:pt>
                <c:pt idx="1343">
                  <c:v>8.0032226999999997E-2</c:v>
                </c:pt>
                <c:pt idx="1344">
                  <c:v>7.9458819E-2</c:v>
                </c:pt>
                <c:pt idx="1345">
                  <c:v>7.9057433400000002E-2</c:v>
                </c:pt>
                <c:pt idx="1346">
                  <c:v>7.8897357000000001E-2</c:v>
                </c:pt>
                <c:pt idx="1347">
                  <c:v>7.8834043199999995E-2</c:v>
                </c:pt>
                <c:pt idx="1348">
                  <c:v>7.8517474200000006E-2</c:v>
                </c:pt>
                <c:pt idx="1349">
                  <c:v>7.8568841999999986E-2</c:v>
                </c:pt>
                <c:pt idx="1350">
                  <c:v>7.7981098799999995E-2</c:v>
                </c:pt>
                <c:pt idx="1351">
                  <c:v>7.78592496E-2</c:v>
                </c:pt>
                <c:pt idx="1352">
                  <c:v>7.7594048400000004E-2</c:v>
                </c:pt>
                <c:pt idx="1353">
                  <c:v>7.7546264400000009E-2</c:v>
                </c:pt>
                <c:pt idx="1354">
                  <c:v>7.7635859399999993E-2</c:v>
                </c:pt>
                <c:pt idx="1355">
                  <c:v>7.7594048400000004E-2</c:v>
                </c:pt>
                <c:pt idx="1356">
                  <c:v>7.7536707599999991E-2</c:v>
                </c:pt>
                <c:pt idx="1357">
                  <c:v>7.79046444E-2</c:v>
                </c:pt>
                <c:pt idx="1358">
                  <c:v>7.7905839000000005E-2</c:v>
                </c:pt>
                <c:pt idx="1359">
                  <c:v>7.8326338199999998E-2</c:v>
                </c:pt>
                <c:pt idx="1360">
                  <c:v>7.7693200199999993E-2</c:v>
                </c:pt>
                <c:pt idx="1361">
                  <c:v>7.7163992399999992E-2</c:v>
                </c:pt>
                <c:pt idx="1362">
                  <c:v>7.7205803399999995E-2</c:v>
                </c:pt>
                <c:pt idx="1363">
                  <c:v>7.6601335799999989E-2</c:v>
                </c:pt>
                <c:pt idx="1364">
                  <c:v>7.6227426000000001E-2</c:v>
                </c:pt>
                <c:pt idx="1365">
                  <c:v>7.6049430599999995E-2</c:v>
                </c:pt>
                <c:pt idx="1366">
                  <c:v>7.5688661399999996E-2</c:v>
                </c:pt>
                <c:pt idx="1367">
                  <c:v>7.5476022599999998E-2</c:v>
                </c:pt>
                <c:pt idx="1368">
                  <c:v>7.5582341999999997E-2</c:v>
                </c:pt>
                <c:pt idx="1369">
                  <c:v>7.5215599800000005E-2</c:v>
                </c:pt>
                <c:pt idx="1370">
                  <c:v>7.5176177999999996E-2</c:v>
                </c:pt>
                <c:pt idx="1371">
                  <c:v>7.5255021599999999E-2</c:v>
                </c:pt>
                <c:pt idx="1372">
                  <c:v>7.5700607399999995E-2</c:v>
                </c:pt>
                <c:pt idx="1373">
                  <c:v>7.5901300199999994E-2</c:v>
                </c:pt>
                <c:pt idx="1374">
                  <c:v>7.6227426000000001E-2</c:v>
                </c:pt>
                <c:pt idx="1375">
                  <c:v>7.67028768E-2</c:v>
                </c:pt>
                <c:pt idx="1376">
                  <c:v>7.7744568E-2</c:v>
                </c:pt>
                <c:pt idx="1377">
                  <c:v>7.8015742200000002E-2</c:v>
                </c:pt>
                <c:pt idx="1378">
                  <c:v>7.7633470199999985E-2</c:v>
                </c:pt>
                <c:pt idx="1379">
                  <c:v>7.7454280200000003E-2</c:v>
                </c:pt>
                <c:pt idx="1380">
                  <c:v>7.7255976599999998E-2</c:v>
                </c:pt>
                <c:pt idx="1381">
                  <c:v>7.7582102400000005E-2</c:v>
                </c:pt>
                <c:pt idx="1382">
                  <c:v>7.6999137600000003E-2</c:v>
                </c:pt>
                <c:pt idx="1383">
                  <c:v>7.6410199799999995E-2</c:v>
                </c:pt>
                <c:pt idx="1384">
                  <c:v>7.6846228799999999E-2</c:v>
                </c:pt>
                <c:pt idx="1385">
                  <c:v>7.7075591999999998E-2</c:v>
                </c:pt>
                <c:pt idx="1386">
                  <c:v>7.6819947599999994E-2</c:v>
                </c:pt>
                <c:pt idx="1387">
                  <c:v>7.6695709200000003E-2</c:v>
                </c:pt>
                <c:pt idx="1388">
                  <c:v>7.6394669999999998E-2</c:v>
                </c:pt>
                <c:pt idx="1389">
                  <c:v>7.6682568600000001E-2</c:v>
                </c:pt>
                <c:pt idx="1390">
                  <c:v>7.6640757599999998E-2</c:v>
                </c:pt>
                <c:pt idx="1391">
                  <c:v>7.5873824399999998E-2</c:v>
                </c:pt>
                <c:pt idx="1392">
                  <c:v>7.5914440799999997E-2</c:v>
                </c:pt>
                <c:pt idx="1393">
                  <c:v>7.5900105600000004E-2</c:v>
                </c:pt>
                <c:pt idx="1394">
                  <c:v>7.6534438199999999E-2</c:v>
                </c:pt>
                <c:pt idx="1395">
                  <c:v>7.691312639999999E-2</c:v>
                </c:pt>
                <c:pt idx="1396">
                  <c:v>7.7240446800000001E-2</c:v>
                </c:pt>
                <c:pt idx="1397">
                  <c:v>7.75641834E-2</c:v>
                </c:pt>
                <c:pt idx="1398">
                  <c:v>7.7842525199999998E-2</c:v>
                </c:pt>
                <c:pt idx="1399">
                  <c:v>7.7898671399999994E-2</c:v>
                </c:pt>
                <c:pt idx="1400">
                  <c:v>7.8452965799999996E-2</c:v>
                </c:pt>
                <c:pt idx="1401">
                  <c:v>7.8461328000000011E-2</c:v>
                </c:pt>
                <c:pt idx="1402">
                  <c:v>7.8104142599999996E-2</c:v>
                </c:pt>
                <c:pt idx="1403">
                  <c:v>7.8040828799999989E-2</c:v>
                </c:pt>
                <c:pt idx="1404">
                  <c:v>7.8239132399999994E-2</c:v>
                </c:pt>
                <c:pt idx="1405">
                  <c:v>7.863335040000001E-2</c:v>
                </c:pt>
                <c:pt idx="1406">
                  <c:v>7.8750421200000004E-2</c:v>
                </c:pt>
                <c:pt idx="1407">
                  <c:v>7.8528225600000001E-2</c:v>
                </c:pt>
                <c:pt idx="1408">
                  <c:v>7.8178207799999996E-2</c:v>
                </c:pt>
                <c:pt idx="1409">
                  <c:v>7.8381289800000004E-2</c:v>
                </c:pt>
                <c:pt idx="1410">
                  <c:v>7.7920174199999997E-2</c:v>
                </c:pt>
                <c:pt idx="1411">
                  <c:v>7.7945260799999985E-2</c:v>
                </c:pt>
                <c:pt idx="1412">
                  <c:v>7.8382484399999994E-2</c:v>
                </c:pt>
                <c:pt idx="1413">
                  <c:v>7.8791037600000002E-2</c:v>
                </c:pt>
                <c:pt idx="1414">
                  <c:v>7.94958516E-2</c:v>
                </c:pt>
                <c:pt idx="1415">
                  <c:v>7.9546024800000004E-2</c:v>
                </c:pt>
                <c:pt idx="1416">
                  <c:v>7.9700128199999998E-2</c:v>
                </c:pt>
                <c:pt idx="1417">
                  <c:v>8.0060897399999997E-2</c:v>
                </c:pt>
                <c:pt idx="1418">
                  <c:v>8.0426444999999999E-2</c:v>
                </c:pt>
                <c:pt idx="1419">
                  <c:v>7.9983248399999998E-2</c:v>
                </c:pt>
                <c:pt idx="1420">
                  <c:v>7.9648760400000004E-2</c:v>
                </c:pt>
                <c:pt idx="1421">
                  <c:v>7.8826875599999999E-2</c:v>
                </c:pt>
                <c:pt idx="1422">
                  <c:v>7.9230650400000005E-2</c:v>
                </c:pt>
                <c:pt idx="1423">
                  <c:v>7.9419397199999991E-2</c:v>
                </c:pt>
                <c:pt idx="1424">
                  <c:v>8.0479007399999997E-2</c:v>
                </c:pt>
                <c:pt idx="1425">
                  <c:v>8.0726289600000001E-2</c:v>
                </c:pt>
                <c:pt idx="1426">
                  <c:v>8.1175459199999994E-2</c:v>
                </c:pt>
                <c:pt idx="1427">
                  <c:v>8.1434687399999997E-2</c:v>
                </c:pt>
                <c:pt idx="1428">
                  <c:v>8.2077382199999993E-2</c:v>
                </c:pt>
                <c:pt idx="1429">
                  <c:v>8.2399924200000002E-2</c:v>
                </c:pt>
                <c:pt idx="1430">
                  <c:v>8.2640038799999996E-2</c:v>
                </c:pt>
                <c:pt idx="1431">
                  <c:v>8.1994954799999992E-2</c:v>
                </c:pt>
                <c:pt idx="1432">
                  <c:v>8.1795456599999997E-2</c:v>
                </c:pt>
                <c:pt idx="1433">
                  <c:v>8.212875E-2</c:v>
                </c:pt>
                <c:pt idx="1434">
                  <c:v>8.2681849799999999E-2</c:v>
                </c:pt>
                <c:pt idx="1435">
                  <c:v>8.3209862999999995E-2</c:v>
                </c:pt>
                <c:pt idx="1436">
                  <c:v>8.3629167599999998E-2</c:v>
                </c:pt>
                <c:pt idx="1437">
                  <c:v>8.4381765599999992E-2</c:v>
                </c:pt>
                <c:pt idx="1438">
                  <c:v>8.47532862E-2</c:v>
                </c:pt>
                <c:pt idx="1439">
                  <c:v>8.515825560000001E-2</c:v>
                </c:pt>
                <c:pt idx="1440">
                  <c:v>8.5583533199999992E-2</c:v>
                </c:pt>
                <c:pt idx="1441">
                  <c:v>8.5459294800000002E-2</c:v>
                </c:pt>
                <c:pt idx="1442">
                  <c:v>8.5757944799999999E-2</c:v>
                </c:pt>
                <c:pt idx="1443">
                  <c:v>8.59837242E-2</c:v>
                </c:pt>
                <c:pt idx="1444">
                  <c:v>8.5720912199999999E-2</c:v>
                </c:pt>
                <c:pt idx="1445">
                  <c:v>8.5756750199999995E-2</c:v>
                </c:pt>
                <c:pt idx="1446">
                  <c:v>8.5483186799999999E-2</c:v>
                </c:pt>
                <c:pt idx="1447">
                  <c:v>8.5710160800000004E-2</c:v>
                </c:pt>
                <c:pt idx="1448">
                  <c:v>8.6712430199999996E-2</c:v>
                </c:pt>
                <c:pt idx="1449">
                  <c:v>8.6655089399999996E-2</c:v>
                </c:pt>
                <c:pt idx="1450">
                  <c:v>8.6142605999999997E-2</c:v>
                </c:pt>
                <c:pt idx="1451">
                  <c:v>8.6417363999999997E-2</c:v>
                </c:pt>
                <c:pt idx="1452">
                  <c:v>8.7580904399999993E-2</c:v>
                </c:pt>
                <c:pt idx="1453">
                  <c:v>8.8576006199999988E-2</c:v>
                </c:pt>
                <c:pt idx="1454">
                  <c:v>8.8544946600000007E-2</c:v>
                </c:pt>
                <c:pt idx="1455">
                  <c:v>8.8592730600000003E-2</c:v>
                </c:pt>
                <c:pt idx="1456">
                  <c:v>8.9164943999999996E-2</c:v>
                </c:pt>
                <c:pt idx="1457">
                  <c:v>9.0034612799999997E-2</c:v>
                </c:pt>
                <c:pt idx="1458">
                  <c:v>8.9800471200000009E-2</c:v>
                </c:pt>
                <c:pt idx="1459">
                  <c:v>8.9132689799999998E-2</c:v>
                </c:pt>
                <c:pt idx="1460">
                  <c:v>8.836336739999999E-2</c:v>
                </c:pt>
                <c:pt idx="1461">
                  <c:v>8.8337086199999998E-2</c:v>
                </c:pt>
                <c:pt idx="1462">
                  <c:v>8.8670379600000002E-2</c:v>
                </c:pt>
                <c:pt idx="1463">
                  <c:v>8.8653655200000001E-2</c:v>
                </c:pt>
                <c:pt idx="1464">
                  <c:v>8.9359663799999989E-2</c:v>
                </c:pt>
                <c:pt idx="1465">
                  <c:v>9.0262781399999992E-2</c:v>
                </c:pt>
                <c:pt idx="1466">
                  <c:v>9.0223359599999997E-2</c:v>
                </c:pt>
                <c:pt idx="1467">
                  <c:v>9.0471836400000005E-2</c:v>
                </c:pt>
                <c:pt idx="1468">
                  <c:v>9.0391798199999998E-2</c:v>
                </c:pt>
                <c:pt idx="1469">
                  <c:v>8.9842282199999998E-2</c:v>
                </c:pt>
                <c:pt idx="1470">
                  <c:v>9.0280700399999997E-2</c:v>
                </c:pt>
                <c:pt idx="1471">
                  <c:v>9.0097926600000003E-2</c:v>
                </c:pt>
                <c:pt idx="1472">
                  <c:v>9.0424052399999996E-2</c:v>
                </c:pt>
                <c:pt idx="1473">
                  <c:v>9.1236380399999997E-2</c:v>
                </c:pt>
                <c:pt idx="1474">
                  <c:v>9.18850482E-2</c:v>
                </c:pt>
                <c:pt idx="1475">
                  <c:v>9.2393947799999987E-2</c:v>
                </c:pt>
                <c:pt idx="1476">
                  <c:v>9.3071286000000003E-2</c:v>
                </c:pt>
                <c:pt idx="1477">
                  <c:v>9.2994831600000008E-2</c:v>
                </c:pt>
                <c:pt idx="1478">
                  <c:v>9.2672289599999999E-2</c:v>
                </c:pt>
                <c:pt idx="1479">
                  <c:v>9.2697376200000001E-2</c:v>
                </c:pt>
                <c:pt idx="1480">
                  <c:v>9.3062923800000003E-2</c:v>
                </c:pt>
                <c:pt idx="1481">
                  <c:v>9.3306622200000008E-2</c:v>
                </c:pt>
                <c:pt idx="1482">
                  <c:v>9.3788046E-2</c:v>
                </c:pt>
                <c:pt idx="1483">
                  <c:v>9.4339951199999994E-2</c:v>
                </c:pt>
                <c:pt idx="1484">
                  <c:v>9.5479599599999992E-2</c:v>
                </c:pt>
                <c:pt idx="1485">
                  <c:v>9.6144991799999996E-2</c:v>
                </c:pt>
                <c:pt idx="1486">
                  <c:v>9.5913239400000003E-2</c:v>
                </c:pt>
                <c:pt idx="1487">
                  <c:v>9.5730465599999995E-2</c:v>
                </c:pt>
                <c:pt idx="1488">
                  <c:v>9.5255014799999996E-2</c:v>
                </c:pt>
                <c:pt idx="1489">
                  <c:v>9.4951586399999996E-2</c:v>
                </c:pt>
                <c:pt idx="1490">
                  <c:v>9.4587233399999998E-2</c:v>
                </c:pt>
                <c:pt idx="1491">
                  <c:v>9.4485692400000001E-2</c:v>
                </c:pt>
                <c:pt idx="1492">
                  <c:v>9.4270664399999995E-2</c:v>
                </c:pt>
                <c:pt idx="1493">
                  <c:v>9.47723964E-2</c:v>
                </c:pt>
                <c:pt idx="1494">
                  <c:v>9.4873937399999997E-2</c:v>
                </c:pt>
                <c:pt idx="1495">
                  <c:v>9.6082872599999994E-2</c:v>
                </c:pt>
                <c:pt idx="1496">
                  <c:v>9.7217742600000004E-2</c:v>
                </c:pt>
                <c:pt idx="1497">
                  <c:v>9.7791150599999987E-2</c:v>
                </c:pt>
                <c:pt idx="1498">
                  <c:v>9.7469803199999996E-2</c:v>
                </c:pt>
                <c:pt idx="1499">
                  <c:v>9.7654966199999998E-2</c:v>
                </c:pt>
                <c:pt idx="1500">
                  <c:v>9.70648338E-2</c:v>
                </c:pt>
                <c:pt idx="1501">
                  <c:v>9.7537895400000005E-2</c:v>
                </c:pt>
                <c:pt idx="1502">
                  <c:v>9.7656160799999989E-2</c:v>
                </c:pt>
                <c:pt idx="1503">
                  <c:v>9.7383791999999997E-2</c:v>
                </c:pt>
                <c:pt idx="1504">
                  <c:v>9.6903562799999995E-2</c:v>
                </c:pt>
                <c:pt idx="1505">
                  <c:v>9.7046914799999995E-2</c:v>
                </c:pt>
                <c:pt idx="1506">
                  <c:v>9.7641825599999996E-2</c:v>
                </c:pt>
                <c:pt idx="1507">
                  <c:v>9.8210455199999991E-2</c:v>
                </c:pt>
                <c:pt idx="1508">
                  <c:v>9.8576002800000007E-2</c:v>
                </c:pt>
                <c:pt idx="1509">
                  <c:v>9.7902248400000003E-2</c:v>
                </c:pt>
                <c:pt idx="1510">
                  <c:v>9.7298975400000001E-2</c:v>
                </c:pt>
                <c:pt idx="1511">
                  <c:v>9.8425483199999997E-2</c:v>
                </c:pt>
                <c:pt idx="1512">
                  <c:v>9.8426677800000001E-2</c:v>
                </c:pt>
                <c:pt idx="1513">
                  <c:v>9.8432650800000007E-2</c:v>
                </c:pt>
                <c:pt idx="1514">
                  <c:v>9.8765944199999997E-2</c:v>
                </c:pt>
                <c:pt idx="1515">
                  <c:v>9.8292882600000006E-2</c:v>
                </c:pt>
                <c:pt idx="1516">
                  <c:v>9.9136270200000001E-2</c:v>
                </c:pt>
                <c:pt idx="1517">
                  <c:v>9.9890062799999998E-2</c:v>
                </c:pt>
                <c:pt idx="1518">
                  <c:v>9.8897350199999998E-2</c:v>
                </c:pt>
                <c:pt idx="1519">
                  <c:v>9.8507910599999998E-2</c:v>
                </c:pt>
                <c:pt idx="1520">
                  <c:v>9.8001400200000005E-2</c:v>
                </c:pt>
                <c:pt idx="1521">
                  <c:v>9.8500743000000002E-2</c:v>
                </c:pt>
                <c:pt idx="1522">
                  <c:v>9.9873338399999997E-2</c:v>
                </c:pt>
                <c:pt idx="1523">
                  <c:v>0.100161237</c:v>
                </c:pt>
                <c:pt idx="1524">
                  <c:v>0.10019229659999999</c:v>
                </c:pt>
                <c:pt idx="1525">
                  <c:v>0.1003452054</c:v>
                </c:pt>
                <c:pt idx="1526">
                  <c:v>0.1002197724</c:v>
                </c:pt>
                <c:pt idx="1527">
                  <c:v>0.1007011962</c:v>
                </c:pt>
                <c:pt idx="1528">
                  <c:v>0.1007322558</c:v>
                </c:pt>
                <c:pt idx="1529">
                  <c:v>0.1000919502</c:v>
                </c:pt>
                <c:pt idx="1530">
                  <c:v>9.9629639999999992E-2</c:v>
                </c:pt>
                <c:pt idx="1531">
                  <c:v>9.9495844799999997E-2</c:v>
                </c:pt>
                <c:pt idx="1532">
                  <c:v>9.9198389399999989E-2</c:v>
                </c:pt>
                <c:pt idx="1533">
                  <c:v>9.9301125000000004E-2</c:v>
                </c:pt>
                <c:pt idx="1534">
                  <c:v>9.88447878E-2</c:v>
                </c:pt>
                <c:pt idx="1535">
                  <c:v>9.7718279999999991E-2</c:v>
                </c:pt>
                <c:pt idx="1536">
                  <c:v>9.7034968799999996E-2</c:v>
                </c:pt>
                <c:pt idx="1537">
                  <c:v>9.679127039999999E-2</c:v>
                </c:pt>
                <c:pt idx="1538">
                  <c:v>9.6877281600000004E-2</c:v>
                </c:pt>
                <c:pt idx="1539">
                  <c:v>9.7289418599999997E-2</c:v>
                </c:pt>
                <c:pt idx="1540">
                  <c:v>9.7623906599999991E-2</c:v>
                </c:pt>
                <c:pt idx="1541">
                  <c:v>9.79177782E-2</c:v>
                </c:pt>
                <c:pt idx="1542">
                  <c:v>9.8027681399999997E-2</c:v>
                </c:pt>
                <c:pt idx="1543">
                  <c:v>9.7718279999999991E-2</c:v>
                </c:pt>
                <c:pt idx="1544">
                  <c:v>9.8136390000000004E-2</c:v>
                </c:pt>
                <c:pt idx="1545">
                  <c:v>9.8573613599999999E-2</c:v>
                </c:pt>
                <c:pt idx="1546">
                  <c:v>9.9106405199999997E-2</c:v>
                </c:pt>
                <c:pt idx="1547">
                  <c:v>9.9400276800000006E-2</c:v>
                </c:pt>
                <c:pt idx="1548">
                  <c:v>9.9753878399999996E-2</c:v>
                </c:pt>
                <c:pt idx="1549">
                  <c:v>0.1000393878</c:v>
                </c:pt>
                <c:pt idx="1550">
                  <c:v>0.1005208116</c:v>
                </c:pt>
                <c:pt idx="1551">
                  <c:v>0.1002603888</c:v>
                </c:pt>
                <c:pt idx="1552">
                  <c:v>9.9360854999999998E-2</c:v>
                </c:pt>
                <c:pt idx="1553">
                  <c:v>9.90251724E-2</c:v>
                </c:pt>
                <c:pt idx="1554">
                  <c:v>9.9058621199999988E-2</c:v>
                </c:pt>
                <c:pt idx="1555">
                  <c:v>9.8055157199999993E-2</c:v>
                </c:pt>
                <c:pt idx="1556">
                  <c:v>9.7492500600000004E-2</c:v>
                </c:pt>
                <c:pt idx="1557">
                  <c:v>9.6829497599999995E-2</c:v>
                </c:pt>
                <c:pt idx="1558">
                  <c:v>9.6111542999999994E-2</c:v>
                </c:pt>
                <c:pt idx="1559">
                  <c:v>9.6655086000000001E-2</c:v>
                </c:pt>
                <c:pt idx="1560">
                  <c:v>9.7307337599999988E-2</c:v>
                </c:pt>
                <c:pt idx="1561">
                  <c:v>9.6311041200000003E-2</c:v>
                </c:pt>
                <c:pt idx="1562">
                  <c:v>9.7779204599999989E-2</c:v>
                </c:pt>
                <c:pt idx="1563">
                  <c:v>9.9039507599999993E-2</c:v>
                </c:pt>
                <c:pt idx="1564">
                  <c:v>9.9665478000000002E-2</c:v>
                </c:pt>
                <c:pt idx="1565">
                  <c:v>0.1007633154</c:v>
                </c:pt>
                <c:pt idx="1566">
                  <c:v>9.9859003199999991E-2</c:v>
                </c:pt>
                <c:pt idx="1567">
                  <c:v>9.8960664000000004E-2</c:v>
                </c:pt>
                <c:pt idx="1568">
                  <c:v>9.9719234999999989E-2</c:v>
                </c:pt>
                <c:pt idx="1569">
                  <c:v>9.8360974800000001E-2</c:v>
                </c:pt>
                <c:pt idx="1570">
                  <c:v>9.7510419599999995E-2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1A0D-4ED4-9F95-34769FC4087B}"/>
            </c:ext>
          </c:extLst>
        </c:ser>
        <c:ser>
          <c:idx val="1"/>
          <c:order val="1"/>
          <c:tx>
            <c:strRef>
              <c:f>'WLS at 00deg'!$D$1592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00deg'!$D$1593:$D$3163</c:f>
              <c:numCache>
                <c:formatCode>General</c:formatCode>
                <c:ptCount val="1571"/>
                <c:pt idx="0">
                  <c:v>1.87265496E-2</c:v>
                </c:pt>
                <c:pt idx="1">
                  <c:v>1.78377672E-2</c:v>
                </c:pt>
                <c:pt idx="2">
                  <c:v>1.7582122799999999E-2</c:v>
                </c:pt>
                <c:pt idx="3">
                  <c:v>1.7813875199999999E-2</c:v>
                </c:pt>
                <c:pt idx="4">
                  <c:v>1.7804318400000001E-2</c:v>
                </c:pt>
                <c:pt idx="5">
                  <c:v>1.8081465599999999E-2</c:v>
                </c:pt>
                <c:pt idx="6">
                  <c:v>1.7778037199999999E-2</c:v>
                </c:pt>
                <c:pt idx="7">
                  <c:v>1.7559425400000002E-2</c:v>
                </c:pt>
                <c:pt idx="8">
                  <c:v>1.8850788E-2</c:v>
                </c:pt>
                <c:pt idx="9">
                  <c:v>1.8861539399999998E-2</c:v>
                </c:pt>
                <c:pt idx="10">
                  <c:v>1.8779112000000001E-2</c:v>
                </c:pt>
                <c:pt idx="11">
                  <c:v>1.9250978999999998E-2</c:v>
                </c:pt>
                <c:pt idx="12">
                  <c:v>1.9958182200000001E-2</c:v>
                </c:pt>
                <c:pt idx="13">
                  <c:v>2.0118258600000001E-2</c:v>
                </c:pt>
                <c:pt idx="14">
                  <c:v>2.1048852E-2</c:v>
                </c:pt>
                <c:pt idx="15">
                  <c:v>2.0747812800000001E-2</c:v>
                </c:pt>
                <c:pt idx="16">
                  <c:v>2.1394091399999999E-2</c:v>
                </c:pt>
                <c:pt idx="17">
                  <c:v>2.2318711799999998E-2</c:v>
                </c:pt>
                <c:pt idx="18">
                  <c:v>2.1944801999999999E-2</c:v>
                </c:pt>
                <c:pt idx="19">
                  <c:v>2.1048852E-2</c:v>
                </c:pt>
                <c:pt idx="20">
                  <c:v>2.0815904999999999E-2</c:v>
                </c:pt>
                <c:pt idx="21">
                  <c:v>1.98996468E-2</c:v>
                </c:pt>
                <c:pt idx="22">
                  <c:v>1.9897257600000003E-2</c:v>
                </c:pt>
                <c:pt idx="23">
                  <c:v>1.8599922000000001E-2</c:v>
                </c:pt>
                <c:pt idx="24">
                  <c:v>1.7711139599999998E-2</c:v>
                </c:pt>
                <c:pt idx="25">
                  <c:v>1.74459384E-2</c:v>
                </c:pt>
                <c:pt idx="26">
                  <c:v>1.7002741800000002E-2</c:v>
                </c:pt>
                <c:pt idx="27">
                  <c:v>1.7904664800000001E-2</c:v>
                </c:pt>
                <c:pt idx="28">
                  <c:v>1.80695196E-2</c:v>
                </c:pt>
                <c:pt idx="29">
                  <c:v>1.8020541000000001E-2</c:v>
                </c:pt>
                <c:pt idx="30">
                  <c:v>1.9021615800000002E-2</c:v>
                </c:pt>
                <c:pt idx="31">
                  <c:v>1.94218068E-2</c:v>
                </c:pt>
                <c:pt idx="32">
                  <c:v>2.02974486E-2</c:v>
                </c:pt>
                <c:pt idx="33">
                  <c:v>2.0953283999999999E-2</c:v>
                </c:pt>
                <c:pt idx="34">
                  <c:v>2.04551358E-2</c:v>
                </c:pt>
                <c:pt idx="35">
                  <c:v>2.07012234E-2</c:v>
                </c:pt>
                <c:pt idx="36">
                  <c:v>2.0747812800000001E-2</c:v>
                </c:pt>
                <c:pt idx="37">
                  <c:v>2.0346427199999999E-2</c:v>
                </c:pt>
                <c:pt idx="38">
                  <c:v>2.08529376E-2</c:v>
                </c:pt>
                <c:pt idx="39">
                  <c:v>2.08828026E-2</c:v>
                </c:pt>
                <c:pt idx="40">
                  <c:v>2.06797206E-2</c:v>
                </c:pt>
                <c:pt idx="41">
                  <c:v>2.0612822999999999E-2</c:v>
                </c:pt>
                <c:pt idx="42">
                  <c:v>2.0486195400000001E-2</c:v>
                </c:pt>
                <c:pt idx="43">
                  <c:v>2.09759814E-2</c:v>
                </c:pt>
                <c:pt idx="44">
                  <c:v>2.1217290599999997E-2</c:v>
                </c:pt>
                <c:pt idx="45">
                  <c:v>2.03034216E-2</c:v>
                </c:pt>
                <c:pt idx="46">
                  <c:v>1.9771824599999998E-2</c:v>
                </c:pt>
                <c:pt idx="47">
                  <c:v>2.0111091000000001E-2</c:v>
                </c:pt>
                <c:pt idx="48">
                  <c:v>2.07884292E-2</c:v>
                </c:pt>
                <c:pt idx="49">
                  <c:v>2.0894748600000002E-2</c:v>
                </c:pt>
                <c:pt idx="50">
                  <c:v>2.01815724E-2</c:v>
                </c:pt>
                <c:pt idx="51">
                  <c:v>2.00943666E-2</c:v>
                </c:pt>
                <c:pt idx="52">
                  <c:v>2.01015342E-2</c:v>
                </c:pt>
                <c:pt idx="53">
                  <c:v>1.9961765999999999E-2</c:v>
                </c:pt>
                <c:pt idx="54">
                  <c:v>2.00286636E-2</c:v>
                </c:pt>
                <c:pt idx="55">
                  <c:v>2.0004771599999999E-2</c:v>
                </c:pt>
                <c:pt idx="56">
                  <c:v>2.03046162E-2</c:v>
                </c:pt>
                <c:pt idx="57">
                  <c:v>2.06223798E-2</c:v>
                </c:pt>
                <c:pt idx="58">
                  <c:v>2.1153976799999998E-2</c:v>
                </c:pt>
                <c:pt idx="59">
                  <c:v>2.2416669E-2</c:v>
                </c:pt>
                <c:pt idx="60">
                  <c:v>2.2935125399999999E-2</c:v>
                </c:pt>
                <c:pt idx="61">
                  <c:v>2.3176434599999997E-2</c:v>
                </c:pt>
                <c:pt idx="62">
                  <c:v>2.3051001599999999E-2</c:v>
                </c:pt>
                <c:pt idx="63">
                  <c:v>2.2716513599999998E-2</c:v>
                </c:pt>
                <c:pt idx="64">
                  <c:v>2.3268418799999999E-2</c:v>
                </c:pt>
                <c:pt idx="65">
                  <c:v>2.3209883399999999E-2</c:v>
                </c:pt>
                <c:pt idx="66">
                  <c:v>2.2318711799999998E-2</c:v>
                </c:pt>
                <c:pt idx="67">
                  <c:v>2.19973644E-2</c:v>
                </c:pt>
                <c:pt idx="68">
                  <c:v>2.2340214600000002E-2</c:v>
                </c:pt>
                <c:pt idx="69">
                  <c:v>2.2671118800000001E-2</c:v>
                </c:pt>
                <c:pt idx="70">
                  <c:v>2.2592275200000001E-2</c:v>
                </c:pt>
                <c:pt idx="71">
                  <c:v>2.22279222E-2</c:v>
                </c:pt>
                <c:pt idx="72">
                  <c:v>2.2565994000000002E-2</c:v>
                </c:pt>
                <c:pt idx="73">
                  <c:v>2.32911162E-2</c:v>
                </c:pt>
                <c:pt idx="74">
                  <c:v>2.3587376999999996E-2</c:v>
                </c:pt>
                <c:pt idx="75">
                  <c:v>2.3205105E-2</c:v>
                </c:pt>
                <c:pt idx="76">
                  <c:v>2.30820612E-2</c:v>
                </c:pt>
                <c:pt idx="77">
                  <c:v>2.3423716800000001E-2</c:v>
                </c:pt>
                <c:pt idx="78">
                  <c:v>2.4095081999999997E-2</c:v>
                </c:pt>
                <c:pt idx="79">
                  <c:v>2.3981595000000001E-2</c:v>
                </c:pt>
                <c:pt idx="80">
                  <c:v>2.39505354E-2</c:v>
                </c:pt>
                <c:pt idx="81">
                  <c:v>2.4171536399999999E-2</c:v>
                </c:pt>
                <c:pt idx="82">
                  <c:v>2.43626724E-2</c:v>
                </c:pt>
                <c:pt idx="83">
                  <c:v>2.4638624999999997E-2</c:v>
                </c:pt>
                <c:pt idx="84">
                  <c:v>2.5053151199999998E-2</c:v>
                </c:pt>
                <c:pt idx="85">
                  <c:v>2.4813036600000001E-2</c:v>
                </c:pt>
                <c:pt idx="86">
                  <c:v>2.5110491999999998E-2</c:v>
                </c:pt>
                <c:pt idx="87">
                  <c:v>2.5275346799999997E-2</c:v>
                </c:pt>
                <c:pt idx="88">
                  <c:v>2.52669846E-2</c:v>
                </c:pt>
                <c:pt idx="89">
                  <c:v>2.5080626999999998E-2</c:v>
                </c:pt>
                <c:pt idx="90">
                  <c:v>2.4664906199999996E-2</c:v>
                </c:pt>
                <c:pt idx="91">
                  <c:v>2.3911113599999999E-2</c:v>
                </c:pt>
                <c:pt idx="92">
                  <c:v>2.4388953599999999E-2</c:v>
                </c:pt>
                <c:pt idx="93">
                  <c:v>2.4472575599999997E-2</c:v>
                </c:pt>
                <c:pt idx="94">
                  <c:v>2.3968454400000002E-2</c:v>
                </c:pt>
                <c:pt idx="95">
                  <c:v>2.40938874E-2</c:v>
                </c:pt>
                <c:pt idx="96">
                  <c:v>2.49838644E-2</c:v>
                </c:pt>
                <c:pt idx="97">
                  <c:v>2.5337465999999999E-2</c:v>
                </c:pt>
                <c:pt idx="98">
                  <c:v>2.5992106799999998E-2</c:v>
                </c:pt>
                <c:pt idx="99">
                  <c:v>2.5718543400000002E-2</c:v>
                </c:pt>
                <c:pt idx="100">
                  <c:v>2.57221272E-2</c:v>
                </c:pt>
                <c:pt idx="101">
                  <c:v>2.6295535200000001E-2</c:v>
                </c:pt>
                <c:pt idx="102">
                  <c:v>2.6765013000000001E-2</c:v>
                </c:pt>
                <c:pt idx="103">
                  <c:v>2.64173844E-2</c:v>
                </c:pt>
                <c:pt idx="104">
                  <c:v>2.6514147000000002E-2</c:v>
                </c:pt>
                <c:pt idx="105">
                  <c:v>2.6997960000000001E-2</c:v>
                </c:pt>
                <c:pt idx="106">
                  <c:v>2.7333642599999999E-2</c:v>
                </c:pt>
                <c:pt idx="107">
                  <c:v>2.72273232E-2</c:v>
                </c:pt>
                <c:pt idx="108">
                  <c:v>2.7048133200000001E-2</c:v>
                </c:pt>
                <c:pt idx="109">
                  <c:v>2.72404638E-2</c:v>
                </c:pt>
                <c:pt idx="110">
                  <c:v>2.7347977799999999E-2</c:v>
                </c:pt>
                <c:pt idx="111">
                  <c:v>2.7339615599999999E-2</c:v>
                </c:pt>
                <c:pt idx="112">
                  <c:v>2.7126976800000001E-2</c:v>
                </c:pt>
                <c:pt idx="113">
                  <c:v>2.7577340999999998E-2</c:v>
                </c:pt>
                <c:pt idx="114">
                  <c:v>2.84924046E-2</c:v>
                </c:pt>
                <c:pt idx="115">
                  <c:v>2.88543684E-2</c:v>
                </c:pt>
                <c:pt idx="116">
                  <c:v>2.8098186599999998E-2</c:v>
                </c:pt>
                <c:pt idx="117">
                  <c:v>2.8080267599999997E-2</c:v>
                </c:pt>
                <c:pt idx="118">
                  <c:v>2.82092844E-2</c:v>
                </c:pt>
                <c:pt idx="119">
                  <c:v>2.8467318000000002E-2</c:v>
                </c:pt>
                <c:pt idx="120">
                  <c:v>2.7518805600000001E-2</c:v>
                </c:pt>
                <c:pt idx="121">
                  <c:v>2.6520120000000001E-2</c:v>
                </c:pt>
                <c:pt idx="122">
                  <c:v>2.6150988599999998E-2</c:v>
                </c:pt>
                <c:pt idx="123">
                  <c:v>2.66981154E-2</c:v>
                </c:pt>
                <c:pt idx="124">
                  <c:v>2.6714839799999997E-2</c:v>
                </c:pt>
                <c:pt idx="125">
                  <c:v>2.7126976800000001E-2</c:v>
                </c:pt>
                <c:pt idx="126">
                  <c:v>2.7293026200000001E-2</c:v>
                </c:pt>
                <c:pt idx="127">
                  <c:v>2.75522544E-2</c:v>
                </c:pt>
                <c:pt idx="128">
                  <c:v>2.7868823399999999E-2</c:v>
                </c:pt>
                <c:pt idx="129">
                  <c:v>2.8000229399999996E-2</c:v>
                </c:pt>
                <c:pt idx="130">
                  <c:v>2.7788785199999999E-2</c:v>
                </c:pt>
                <c:pt idx="131">
                  <c:v>2.7629903399999999E-2</c:v>
                </c:pt>
                <c:pt idx="132">
                  <c:v>2.7742195799999998E-2</c:v>
                </c:pt>
                <c:pt idx="133">
                  <c:v>2.81949492E-2</c:v>
                </c:pt>
                <c:pt idx="134">
                  <c:v>2.8487626199999998E-2</c:v>
                </c:pt>
                <c:pt idx="135">
                  <c:v>2.8598723999999999E-2</c:v>
                </c:pt>
                <c:pt idx="136">
                  <c:v>2.8792249200000002E-2</c:v>
                </c:pt>
                <c:pt idx="137">
                  <c:v>2.9133904800000002E-2</c:v>
                </c:pt>
                <c:pt idx="138">
                  <c:v>2.9512592999999997E-2</c:v>
                </c:pt>
                <c:pt idx="139">
                  <c:v>2.9402689799999996E-2</c:v>
                </c:pt>
                <c:pt idx="140">
                  <c:v>2.9102845199999998E-2</c:v>
                </c:pt>
                <c:pt idx="141">
                  <c:v>2.9421803400000002E-2</c:v>
                </c:pt>
                <c:pt idx="142">
                  <c:v>2.9359684199999996E-2</c:v>
                </c:pt>
                <c:pt idx="143">
                  <c:v>2.92509756E-2</c:v>
                </c:pt>
                <c:pt idx="144">
                  <c:v>2.9108818199999997E-2</c:v>
                </c:pt>
                <c:pt idx="145">
                  <c:v>2.9350127399999999E-2</c:v>
                </c:pt>
                <c:pt idx="146">
                  <c:v>2.9166159000000001E-2</c:v>
                </c:pt>
                <c:pt idx="147">
                  <c:v>2.89774122E-2</c:v>
                </c:pt>
                <c:pt idx="148">
                  <c:v>2.9031169200000002E-2</c:v>
                </c:pt>
                <c:pt idx="149">
                  <c:v>2.95711284E-2</c:v>
                </c:pt>
                <c:pt idx="150">
                  <c:v>2.9948621999999998E-2</c:v>
                </c:pt>
                <c:pt idx="151">
                  <c:v>3.0592511399999998E-2</c:v>
                </c:pt>
                <c:pt idx="152">
                  <c:v>3.0838598999999998E-2</c:v>
                </c:pt>
                <c:pt idx="153">
                  <c:v>3.1724992199999996E-2</c:v>
                </c:pt>
                <c:pt idx="154">
                  <c:v>3.2026031400000002E-2</c:v>
                </c:pt>
                <c:pt idx="155">
                  <c:v>3.1634202600000001E-2</c:v>
                </c:pt>
                <c:pt idx="156">
                  <c:v>3.1535050799999999E-2</c:v>
                </c:pt>
                <c:pt idx="157">
                  <c:v>3.1202951999999999E-2</c:v>
                </c:pt>
                <c:pt idx="158">
                  <c:v>3.1175476199999996E-2</c:v>
                </c:pt>
                <c:pt idx="159">
                  <c:v>3.0956864399999996E-2</c:v>
                </c:pt>
                <c:pt idx="160">
                  <c:v>3.0316558800000001E-2</c:v>
                </c:pt>
                <c:pt idx="161">
                  <c:v>3.0642684600000001E-2</c:v>
                </c:pt>
                <c:pt idx="162">
                  <c:v>3.0842182800000003E-2</c:v>
                </c:pt>
                <c:pt idx="163">
                  <c:v>3.10249566E-2</c:v>
                </c:pt>
                <c:pt idx="164">
                  <c:v>3.1202951999999999E-2</c:v>
                </c:pt>
                <c:pt idx="165">
                  <c:v>3.0831431399999998E-2</c:v>
                </c:pt>
                <c:pt idx="166">
                  <c:v>3.1069156799999997E-2</c:v>
                </c:pt>
                <c:pt idx="167">
                  <c:v>3.1993777199999997E-2</c:v>
                </c:pt>
                <c:pt idx="168">
                  <c:v>3.2399941200000004E-2</c:v>
                </c:pt>
                <c:pt idx="169">
                  <c:v>3.3246912599999998E-2</c:v>
                </c:pt>
                <c:pt idx="170">
                  <c:v>3.3074890199999998E-2</c:v>
                </c:pt>
                <c:pt idx="171">
                  <c:v>3.3768952799999995E-2</c:v>
                </c:pt>
                <c:pt idx="172">
                  <c:v>3.3896774999999997E-2</c:v>
                </c:pt>
                <c:pt idx="173">
                  <c:v>3.3515697599999998E-2</c:v>
                </c:pt>
                <c:pt idx="174">
                  <c:v>3.3180015E-2</c:v>
                </c:pt>
                <c:pt idx="175">
                  <c:v>3.2832386399999997E-2</c:v>
                </c:pt>
                <c:pt idx="176">
                  <c:v>3.2183718599999994E-2</c:v>
                </c:pt>
                <c:pt idx="177">
                  <c:v>3.2202832199999996E-2</c:v>
                </c:pt>
                <c:pt idx="178">
                  <c:v>3.1360639199999998E-2</c:v>
                </c:pt>
                <c:pt idx="179">
                  <c:v>3.0991507799999998E-2</c:v>
                </c:pt>
                <c:pt idx="180">
                  <c:v>3.1372585200000004E-2</c:v>
                </c:pt>
                <c:pt idx="181">
                  <c:v>3.1303298399999999E-2</c:v>
                </c:pt>
                <c:pt idx="182">
                  <c:v>3.1852814399999999E-2</c:v>
                </c:pt>
                <c:pt idx="183">
                  <c:v>3.2005723199999996E-2</c:v>
                </c:pt>
                <c:pt idx="184">
                  <c:v>3.2378438400000001E-2</c:v>
                </c:pt>
                <c:pt idx="185">
                  <c:v>3.2893310999999995E-2</c:v>
                </c:pt>
                <c:pt idx="186">
                  <c:v>3.3568260000000003E-2</c:v>
                </c:pt>
                <c:pt idx="187">
                  <c:v>3.3764174399999999E-2</c:v>
                </c:pt>
                <c:pt idx="188">
                  <c:v>3.3619627800000003E-2</c:v>
                </c:pt>
                <c:pt idx="189">
                  <c:v>3.3025911599999999E-2</c:v>
                </c:pt>
                <c:pt idx="190">
                  <c:v>3.30569712E-2</c:v>
                </c:pt>
                <c:pt idx="191">
                  <c:v>3.2531347199999998E-2</c:v>
                </c:pt>
                <c:pt idx="192">
                  <c:v>3.2519401199999999E-2</c:v>
                </c:pt>
                <c:pt idx="193">
                  <c:v>3.2669920800000002E-2</c:v>
                </c:pt>
                <c:pt idx="194">
                  <c:v>3.2789380799999997E-2</c:v>
                </c:pt>
                <c:pt idx="195">
                  <c:v>3.3017549399999999E-2</c:v>
                </c:pt>
                <c:pt idx="196">
                  <c:v>3.3030690000000001E-2</c:v>
                </c:pt>
                <c:pt idx="197">
                  <c:v>3.3212269199999998E-2</c:v>
                </c:pt>
                <c:pt idx="198">
                  <c:v>3.3803596200000001E-2</c:v>
                </c:pt>
                <c:pt idx="199">
                  <c:v>3.4102246199999998E-2</c:v>
                </c:pt>
                <c:pt idx="200">
                  <c:v>3.4194230399999997E-2</c:v>
                </c:pt>
                <c:pt idx="201">
                  <c:v>3.4158392400000001E-2</c:v>
                </c:pt>
                <c:pt idx="202">
                  <c:v>3.45251346E-2</c:v>
                </c:pt>
                <c:pt idx="203">
                  <c:v>3.5068677600000001E-2</c:v>
                </c:pt>
                <c:pt idx="204">
                  <c:v>3.5594301599999996E-2</c:v>
                </c:pt>
                <c:pt idx="205">
                  <c:v>3.5980157400000004E-2</c:v>
                </c:pt>
                <c:pt idx="206">
                  <c:v>3.5977768199999996E-2</c:v>
                </c:pt>
                <c:pt idx="207">
                  <c:v>3.5744821199999999E-2</c:v>
                </c:pt>
                <c:pt idx="208">
                  <c:v>3.6109174199999997E-2</c:v>
                </c:pt>
                <c:pt idx="209">
                  <c:v>3.6244164000000002E-2</c:v>
                </c:pt>
                <c:pt idx="210">
                  <c:v>3.6246553200000003E-2</c:v>
                </c:pt>
                <c:pt idx="211">
                  <c:v>3.5924011199999994E-2</c:v>
                </c:pt>
                <c:pt idx="212">
                  <c:v>3.5730485999999999E-2</c:v>
                </c:pt>
                <c:pt idx="213">
                  <c:v>3.5915648999999994E-2</c:v>
                </c:pt>
                <c:pt idx="214">
                  <c:v>3.6259693799999999E-2</c:v>
                </c:pt>
                <c:pt idx="215">
                  <c:v>3.6008827799999997E-2</c:v>
                </c:pt>
                <c:pt idx="216">
                  <c:v>3.5669561400000001E-2</c:v>
                </c:pt>
                <c:pt idx="217">
                  <c:v>3.5417500800000001E-2</c:v>
                </c:pt>
                <c:pt idx="218">
                  <c:v>3.5425862999999995E-2</c:v>
                </c:pt>
                <c:pt idx="219">
                  <c:v>3.52407E-2</c:v>
                </c:pt>
                <c:pt idx="220">
                  <c:v>3.5416306199999997E-2</c:v>
                </c:pt>
                <c:pt idx="221">
                  <c:v>3.5465284799999997E-2</c:v>
                </c:pt>
                <c:pt idx="222">
                  <c:v>3.5796188999999999E-2</c:v>
                </c:pt>
                <c:pt idx="223">
                  <c:v>3.5961043800000002E-2</c:v>
                </c:pt>
                <c:pt idx="224">
                  <c:v>3.6183239399999997E-2</c:v>
                </c:pt>
                <c:pt idx="225">
                  <c:v>3.6450829800000001E-2</c:v>
                </c:pt>
                <c:pt idx="226">
                  <c:v>3.6632408999999998E-2</c:v>
                </c:pt>
                <c:pt idx="227">
                  <c:v>3.6486667799999997E-2</c:v>
                </c:pt>
                <c:pt idx="228">
                  <c:v>3.6328980599999998E-2</c:v>
                </c:pt>
                <c:pt idx="229">
                  <c:v>3.5871448799999997E-2</c:v>
                </c:pt>
                <c:pt idx="230">
                  <c:v>3.5814107999999997E-2</c:v>
                </c:pt>
                <c:pt idx="231">
                  <c:v>3.5636112599999999E-2</c:v>
                </c:pt>
                <c:pt idx="232">
                  <c:v>3.5683896599999994E-2</c:v>
                </c:pt>
                <c:pt idx="233">
                  <c:v>3.5655226200000001E-2</c:v>
                </c:pt>
                <c:pt idx="234">
                  <c:v>3.5928789600000004E-2</c:v>
                </c:pt>
                <c:pt idx="235">
                  <c:v>3.6480694799999998E-2</c:v>
                </c:pt>
                <c:pt idx="236">
                  <c:v>3.6769787999999998E-2</c:v>
                </c:pt>
                <c:pt idx="237">
                  <c:v>3.6976453800000003E-2</c:v>
                </c:pt>
                <c:pt idx="238">
                  <c:v>3.7369477200000001E-2</c:v>
                </c:pt>
                <c:pt idx="239">
                  <c:v>3.7216568399999997E-2</c:v>
                </c:pt>
                <c:pt idx="240">
                  <c:v>3.7355141999999994E-2</c:v>
                </c:pt>
                <c:pt idx="241">
                  <c:v>3.7359920400000003E-2</c:v>
                </c:pt>
                <c:pt idx="242">
                  <c:v>3.6989594399999999E-2</c:v>
                </c:pt>
                <c:pt idx="243">
                  <c:v>3.70349892E-2</c:v>
                </c:pt>
                <c:pt idx="244">
                  <c:v>3.7142503199999996E-2</c:v>
                </c:pt>
                <c:pt idx="245">
                  <c:v>3.69692862E-2</c:v>
                </c:pt>
                <c:pt idx="246">
                  <c:v>3.6987205199999998E-2</c:v>
                </c:pt>
                <c:pt idx="247">
                  <c:v>3.6950172599999997E-2</c:v>
                </c:pt>
                <c:pt idx="248">
                  <c:v>3.6810404400000003E-2</c:v>
                </c:pt>
                <c:pt idx="249">
                  <c:v>3.6945394199999995E-2</c:v>
                </c:pt>
                <c:pt idx="250">
                  <c:v>3.6718420199999997E-2</c:v>
                </c:pt>
                <c:pt idx="251">
                  <c:v>3.6909556199999999E-2</c:v>
                </c:pt>
                <c:pt idx="252">
                  <c:v>3.7433985600000004E-2</c:v>
                </c:pt>
                <c:pt idx="253">
                  <c:v>3.8020534199999997E-2</c:v>
                </c:pt>
                <c:pt idx="254">
                  <c:v>3.8454174000000001E-2</c:v>
                </c:pt>
                <c:pt idx="255">
                  <c:v>3.8694288599999994E-2</c:v>
                </c:pt>
                <c:pt idx="256">
                  <c:v>3.8985770999999995E-2</c:v>
                </c:pt>
                <c:pt idx="257">
                  <c:v>3.9357291599999997E-2</c:v>
                </c:pt>
                <c:pt idx="258">
                  <c:v>3.9087311999999999E-2</c:v>
                </c:pt>
                <c:pt idx="259">
                  <c:v>3.8823305400000001E-2</c:v>
                </c:pt>
                <c:pt idx="260">
                  <c:v>3.8672785799999998E-2</c:v>
                </c:pt>
                <c:pt idx="261">
                  <c:v>3.8797024200000002E-2</c:v>
                </c:pt>
                <c:pt idx="262">
                  <c:v>3.8986965599999999E-2</c:v>
                </c:pt>
                <c:pt idx="263">
                  <c:v>3.9280837200000002E-2</c:v>
                </c:pt>
                <c:pt idx="264">
                  <c:v>3.9264112800000001E-2</c:v>
                </c:pt>
                <c:pt idx="265">
                  <c:v>3.9033554999999998E-2</c:v>
                </c:pt>
                <c:pt idx="266">
                  <c:v>3.9145847399999996E-2</c:v>
                </c:pt>
                <c:pt idx="267">
                  <c:v>3.89809926E-2</c:v>
                </c:pt>
                <c:pt idx="268">
                  <c:v>3.8893786799999996E-2</c:v>
                </c:pt>
                <c:pt idx="269">
                  <c:v>3.8868700199999995E-2</c:v>
                </c:pt>
                <c:pt idx="270">
                  <c:v>3.8313211200000002E-2</c:v>
                </c:pt>
                <c:pt idx="271">
                  <c:v>3.8230783799999994E-2</c:v>
                </c:pt>
                <c:pt idx="272">
                  <c:v>3.8500763399999999E-2</c:v>
                </c:pt>
                <c:pt idx="273">
                  <c:v>3.8521071600000005E-2</c:v>
                </c:pt>
                <c:pt idx="274">
                  <c:v>3.8616639599999995E-2</c:v>
                </c:pt>
                <c:pt idx="275">
                  <c:v>3.8254675799999999E-2</c:v>
                </c:pt>
                <c:pt idx="276">
                  <c:v>3.8322767999999993E-2</c:v>
                </c:pt>
                <c:pt idx="277">
                  <c:v>3.8576023199999997E-2</c:v>
                </c:pt>
                <c:pt idx="278">
                  <c:v>3.9187658399999999E-2</c:v>
                </c:pt>
                <c:pt idx="279">
                  <c:v>3.9765844799999998E-2</c:v>
                </c:pt>
                <c:pt idx="280">
                  <c:v>3.9529314000000003E-2</c:v>
                </c:pt>
                <c:pt idx="281">
                  <c:v>3.9913975199999993E-2</c:v>
                </c:pt>
                <c:pt idx="282">
                  <c:v>4.0545918599999994E-2</c:v>
                </c:pt>
                <c:pt idx="283">
                  <c:v>4.0487383199999998E-2</c:v>
                </c:pt>
                <c:pt idx="284">
                  <c:v>4.0452739799999998E-2</c:v>
                </c:pt>
                <c:pt idx="285">
                  <c:v>4.0799173799999998E-2</c:v>
                </c:pt>
                <c:pt idx="286">
                  <c:v>4.0658211E-2</c:v>
                </c:pt>
                <c:pt idx="287">
                  <c:v>4.11730836E-2</c:v>
                </c:pt>
                <c:pt idx="288">
                  <c:v>4.1024953199999999E-2</c:v>
                </c:pt>
                <c:pt idx="289">
                  <c:v>4.1022563999999997E-2</c:v>
                </c:pt>
                <c:pt idx="290">
                  <c:v>4.1120521200000003E-2</c:v>
                </c:pt>
                <c:pt idx="291">
                  <c:v>4.1495625600000002E-2</c:v>
                </c:pt>
                <c:pt idx="292">
                  <c:v>4.1438284800000003E-2</c:v>
                </c:pt>
                <c:pt idx="293">
                  <c:v>4.1554160999999999E-2</c:v>
                </c:pt>
                <c:pt idx="294">
                  <c:v>4.1813389199999995E-2</c:v>
                </c:pt>
                <c:pt idx="295">
                  <c:v>4.2353348400000004E-2</c:v>
                </c:pt>
                <c:pt idx="296">
                  <c:v>4.2552846599999999E-2</c:v>
                </c:pt>
                <c:pt idx="297">
                  <c:v>4.2937507800000003E-2</c:v>
                </c:pt>
                <c:pt idx="298">
                  <c:v>4.3206292799999997E-2</c:v>
                </c:pt>
                <c:pt idx="299">
                  <c:v>4.3119087E-2</c:v>
                </c:pt>
                <c:pt idx="300">
                  <c:v>4.3420126199999999E-2</c:v>
                </c:pt>
                <c:pt idx="301">
                  <c:v>4.3378315199999996E-2</c:v>
                </c:pt>
                <c:pt idx="302">
                  <c:v>4.3142979000000005E-2</c:v>
                </c:pt>
                <c:pt idx="303">
                  <c:v>4.3410569399999994E-2</c:v>
                </c:pt>
                <c:pt idx="304">
                  <c:v>4.4005480199999995E-2</c:v>
                </c:pt>
                <c:pt idx="305">
                  <c:v>4.4021009999999999E-2</c:v>
                </c:pt>
                <c:pt idx="306">
                  <c:v>4.4224091999999993E-2</c:v>
                </c:pt>
                <c:pt idx="307">
                  <c:v>4.4396114399999999E-2</c:v>
                </c:pt>
                <c:pt idx="308">
                  <c:v>4.4617115399999997E-2</c:v>
                </c:pt>
                <c:pt idx="309">
                  <c:v>4.5223972200000004E-2</c:v>
                </c:pt>
                <c:pt idx="310">
                  <c:v>4.5568017000000002E-2</c:v>
                </c:pt>
                <c:pt idx="311">
                  <c:v>4.5215609999999996E-2</c:v>
                </c:pt>
                <c:pt idx="312">
                  <c:v>4.5661195799999998E-2</c:v>
                </c:pt>
                <c:pt idx="313">
                  <c:v>4.6014797399999995E-2</c:v>
                </c:pt>
                <c:pt idx="314">
                  <c:v>4.6054219199999996E-2</c:v>
                </c:pt>
                <c:pt idx="315">
                  <c:v>4.5802158599999997E-2</c:v>
                </c:pt>
                <c:pt idx="316">
                  <c:v>4.5621774000000004E-2</c:v>
                </c:pt>
                <c:pt idx="317">
                  <c:v>4.57149528E-2</c:v>
                </c:pt>
                <c:pt idx="318">
                  <c:v>4.6217879400000002E-2</c:v>
                </c:pt>
                <c:pt idx="319">
                  <c:v>4.6340923199999995E-2</c:v>
                </c:pt>
                <c:pt idx="320">
                  <c:v>4.6147397999999999E-2</c:v>
                </c:pt>
                <c:pt idx="321">
                  <c:v>4.6375566600000001E-2</c:v>
                </c:pt>
                <c:pt idx="322">
                  <c:v>4.7155640399999997E-2</c:v>
                </c:pt>
                <c:pt idx="323">
                  <c:v>4.7653788599999997E-2</c:v>
                </c:pt>
                <c:pt idx="324">
                  <c:v>4.8018141599999994E-2</c:v>
                </c:pt>
                <c:pt idx="325">
                  <c:v>4.8229585799999995E-2</c:v>
                </c:pt>
                <c:pt idx="326">
                  <c:v>4.8487619399999994E-2</c:v>
                </c:pt>
                <c:pt idx="327">
                  <c:v>4.9175708999999998E-2</c:v>
                </c:pt>
                <c:pt idx="328">
                  <c:v>4.9579483799999997E-2</c:v>
                </c:pt>
                <c:pt idx="329">
                  <c:v>5.0082410399999999E-2</c:v>
                </c:pt>
                <c:pt idx="330">
                  <c:v>5.0182756799999999E-2</c:v>
                </c:pt>
                <c:pt idx="331">
                  <c:v>5.0322525E-2</c:v>
                </c:pt>
                <c:pt idx="332">
                  <c:v>5.0433622800000001E-2</c:v>
                </c:pt>
                <c:pt idx="333">
                  <c:v>5.053158E-2</c:v>
                </c:pt>
                <c:pt idx="334">
                  <c:v>5.0702407799999995E-2</c:v>
                </c:pt>
                <c:pt idx="335">
                  <c:v>5.0733467400000003E-2</c:v>
                </c:pt>
                <c:pt idx="336">
                  <c:v>5.0483795999999997E-2</c:v>
                </c:pt>
                <c:pt idx="337">
                  <c:v>5.0997474000000001E-2</c:v>
                </c:pt>
                <c:pt idx="338">
                  <c:v>5.1115739399999999E-2</c:v>
                </c:pt>
                <c:pt idx="339">
                  <c:v>5.16533094E-2</c:v>
                </c:pt>
                <c:pt idx="340">
                  <c:v>5.2139511600000001E-2</c:v>
                </c:pt>
                <c:pt idx="341">
                  <c:v>5.2243441799999998E-2</c:v>
                </c:pt>
                <c:pt idx="342">
                  <c:v>5.2411880399999999E-2</c:v>
                </c:pt>
                <c:pt idx="343">
                  <c:v>5.2791763199999994E-2</c:v>
                </c:pt>
                <c:pt idx="344">
                  <c:v>5.2813265999999998E-2</c:v>
                </c:pt>
                <c:pt idx="345">
                  <c:v>5.2880163599999995E-2</c:v>
                </c:pt>
                <c:pt idx="346">
                  <c:v>5.2777428000000001E-2</c:v>
                </c:pt>
                <c:pt idx="347">
                  <c:v>5.2930336799999998E-2</c:v>
                </c:pt>
                <c:pt idx="348">
                  <c:v>5.3432068800000003E-2</c:v>
                </c:pt>
                <c:pt idx="349">
                  <c:v>5.4052066199999999E-2</c:v>
                </c:pt>
                <c:pt idx="350">
                  <c:v>5.4578884799999998E-2</c:v>
                </c:pt>
                <c:pt idx="351">
                  <c:v>5.48584212E-2</c:v>
                </c:pt>
                <c:pt idx="352">
                  <c:v>5.5366126199999997E-2</c:v>
                </c:pt>
                <c:pt idx="353">
                  <c:v>5.5909669199999998E-2</c:v>
                </c:pt>
                <c:pt idx="354">
                  <c:v>5.6374368599999995E-2</c:v>
                </c:pt>
                <c:pt idx="355">
                  <c:v>5.6284773600000004E-2</c:v>
                </c:pt>
                <c:pt idx="356">
                  <c:v>5.6018377799999998E-2</c:v>
                </c:pt>
                <c:pt idx="357">
                  <c:v>5.5605046200000001E-2</c:v>
                </c:pt>
                <c:pt idx="358">
                  <c:v>5.5314758399999997E-2</c:v>
                </c:pt>
                <c:pt idx="359">
                  <c:v>5.5579959599999999E-2</c:v>
                </c:pt>
                <c:pt idx="360">
                  <c:v>5.5732868399999996E-2</c:v>
                </c:pt>
                <c:pt idx="361">
                  <c:v>5.5394796599999997E-2</c:v>
                </c:pt>
                <c:pt idx="362">
                  <c:v>5.5411520999999998E-2</c:v>
                </c:pt>
                <c:pt idx="363">
                  <c:v>5.5740036E-2</c:v>
                </c:pt>
                <c:pt idx="364">
                  <c:v>5.6146199999999993E-2</c:v>
                </c:pt>
                <c:pt idx="365">
                  <c:v>5.6533250399999999E-2</c:v>
                </c:pt>
                <c:pt idx="366">
                  <c:v>5.6576255999999998E-2</c:v>
                </c:pt>
                <c:pt idx="367">
                  <c:v>5.6457990599999994E-2</c:v>
                </c:pt>
                <c:pt idx="368">
                  <c:v>5.6957333399999997E-2</c:v>
                </c:pt>
                <c:pt idx="369">
                  <c:v>5.7564190200000004E-2</c:v>
                </c:pt>
                <c:pt idx="370">
                  <c:v>5.7948851400000001E-2</c:v>
                </c:pt>
                <c:pt idx="371">
                  <c:v>5.80981764E-2</c:v>
                </c:pt>
                <c:pt idx="372">
                  <c:v>5.8476864599999998E-2</c:v>
                </c:pt>
                <c:pt idx="373">
                  <c:v>5.84243022E-2</c:v>
                </c:pt>
                <c:pt idx="374">
                  <c:v>5.8511507999999997E-2</c:v>
                </c:pt>
                <c:pt idx="375">
                  <c:v>5.8567654199999999E-2</c:v>
                </c:pt>
                <c:pt idx="376">
                  <c:v>5.8399215599999998E-2</c:v>
                </c:pt>
                <c:pt idx="377">
                  <c:v>5.8349042399999995E-2</c:v>
                </c:pt>
                <c:pt idx="378">
                  <c:v>5.8356209999999999E-2</c:v>
                </c:pt>
                <c:pt idx="379">
                  <c:v>5.8313204399999999E-2</c:v>
                </c:pt>
                <c:pt idx="380">
                  <c:v>5.85903516E-2</c:v>
                </c:pt>
                <c:pt idx="381">
                  <c:v>5.9086110599999998E-2</c:v>
                </c:pt>
                <c:pt idx="382">
                  <c:v>5.9196013800000002E-2</c:v>
                </c:pt>
                <c:pt idx="383">
                  <c:v>5.9339365800000002E-2</c:v>
                </c:pt>
                <c:pt idx="384">
                  <c:v>5.9476744799999995E-2</c:v>
                </c:pt>
                <c:pt idx="385">
                  <c:v>6.0031039199999997E-2</c:v>
                </c:pt>
                <c:pt idx="386">
                  <c:v>6.0432424799999995E-2</c:v>
                </c:pt>
                <c:pt idx="387">
                  <c:v>6.0516046800000001E-2</c:v>
                </c:pt>
                <c:pt idx="388">
                  <c:v>6.0403754399999995E-2</c:v>
                </c:pt>
                <c:pt idx="389">
                  <c:v>6.07967778E-2</c:v>
                </c:pt>
                <c:pt idx="390">
                  <c:v>6.144186179999999E-2</c:v>
                </c:pt>
                <c:pt idx="391">
                  <c:v>6.2018853599999993E-2</c:v>
                </c:pt>
                <c:pt idx="392">
                  <c:v>6.2155037999999996E-2</c:v>
                </c:pt>
                <c:pt idx="393">
                  <c:v>6.2423822999999996E-2</c:v>
                </c:pt>
                <c:pt idx="394">
                  <c:v>6.2918387399999998E-2</c:v>
                </c:pt>
                <c:pt idx="395">
                  <c:v>6.3144166799999998E-2</c:v>
                </c:pt>
                <c:pt idx="396">
                  <c:v>6.3079658399999988E-2</c:v>
                </c:pt>
                <c:pt idx="397">
                  <c:v>6.2878965600000003E-2</c:v>
                </c:pt>
                <c:pt idx="398">
                  <c:v>6.2657964600000005E-2</c:v>
                </c:pt>
                <c:pt idx="399">
                  <c:v>6.2689024199999999E-2</c:v>
                </c:pt>
                <c:pt idx="400">
                  <c:v>6.2678272800000004E-2</c:v>
                </c:pt>
                <c:pt idx="401">
                  <c:v>6.2620932000000004E-2</c:v>
                </c:pt>
                <c:pt idx="402">
                  <c:v>6.2838349200000004E-2</c:v>
                </c:pt>
                <c:pt idx="403">
                  <c:v>6.3128637000000001E-2</c:v>
                </c:pt>
                <c:pt idx="404">
                  <c:v>6.2959003799999996E-2</c:v>
                </c:pt>
                <c:pt idx="405">
                  <c:v>6.3214648200000001E-2</c:v>
                </c:pt>
                <c:pt idx="406">
                  <c:v>6.3180004799999995E-2</c:v>
                </c:pt>
                <c:pt idx="407">
                  <c:v>6.3107134199999998E-2</c:v>
                </c:pt>
                <c:pt idx="408">
                  <c:v>6.3243318600000001E-2</c:v>
                </c:pt>
                <c:pt idx="409">
                  <c:v>6.3228983400000008E-2</c:v>
                </c:pt>
                <c:pt idx="410">
                  <c:v>6.3298270199999992E-2</c:v>
                </c:pt>
                <c:pt idx="411">
                  <c:v>6.3974413799999991E-2</c:v>
                </c:pt>
                <c:pt idx="412">
                  <c:v>6.417510659999999E-2</c:v>
                </c:pt>
                <c:pt idx="413">
                  <c:v>6.4510789199999988E-2</c:v>
                </c:pt>
                <c:pt idx="414">
                  <c:v>6.4955180399999993E-2</c:v>
                </c:pt>
                <c:pt idx="415">
                  <c:v>6.5139148799999991E-2</c:v>
                </c:pt>
                <c:pt idx="416">
                  <c:v>6.5329090199999995E-2</c:v>
                </c:pt>
                <c:pt idx="417">
                  <c:v>6.5369706599999994E-2</c:v>
                </c:pt>
                <c:pt idx="418">
                  <c:v>6.5326700999999987E-2</c:v>
                </c:pt>
                <c:pt idx="419">
                  <c:v>6.5526199199999996E-2</c:v>
                </c:pt>
                <c:pt idx="420">
                  <c:v>6.5665967399999997E-2</c:v>
                </c:pt>
                <c:pt idx="421">
                  <c:v>6.5601459000000001E-2</c:v>
                </c:pt>
                <c:pt idx="422">
                  <c:v>6.58021518E-2</c:v>
                </c:pt>
                <c:pt idx="423">
                  <c:v>6.625848899999999E-2</c:v>
                </c:pt>
                <c:pt idx="424">
                  <c:v>6.6751858800000008E-2</c:v>
                </c:pt>
                <c:pt idx="425">
                  <c:v>6.6948967799999995E-2</c:v>
                </c:pt>
                <c:pt idx="426">
                  <c:v>6.7109044199999995E-2</c:v>
                </c:pt>
                <c:pt idx="427">
                  <c:v>6.7330045199999994E-2</c:v>
                </c:pt>
                <c:pt idx="428">
                  <c:v>6.7579716600000006E-2</c:v>
                </c:pt>
                <c:pt idx="429">
                  <c:v>6.7407694200000007E-2</c:v>
                </c:pt>
                <c:pt idx="430">
                  <c:v>6.7201028400000001E-2</c:v>
                </c:pt>
                <c:pt idx="431">
                  <c:v>6.7136520000000005E-2</c:v>
                </c:pt>
                <c:pt idx="432">
                  <c:v>6.73360182E-2</c:v>
                </c:pt>
                <c:pt idx="433">
                  <c:v>6.7564186799999995E-2</c:v>
                </c:pt>
                <c:pt idx="434">
                  <c:v>6.7866420600000005E-2</c:v>
                </c:pt>
                <c:pt idx="435">
                  <c:v>6.8208076199999995E-2</c:v>
                </c:pt>
                <c:pt idx="436">
                  <c:v>6.8639326799999997E-2</c:v>
                </c:pt>
                <c:pt idx="437">
                  <c:v>6.9193621199999999E-2</c:v>
                </c:pt>
                <c:pt idx="438">
                  <c:v>6.9333389399999987E-2</c:v>
                </c:pt>
                <c:pt idx="439">
                  <c:v>6.9463600799999997E-2</c:v>
                </c:pt>
                <c:pt idx="440">
                  <c:v>6.9489882000000003E-2</c:v>
                </c:pt>
                <c:pt idx="441">
                  <c:v>6.9671461199999993E-2</c:v>
                </c:pt>
                <c:pt idx="442">
                  <c:v>7.0068068399999989E-2</c:v>
                </c:pt>
                <c:pt idx="443">
                  <c:v>7.0413307800000005E-2</c:v>
                </c:pt>
                <c:pt idx="444">
                  <c:v>7.0446756599999993E-2</c:v>
                </c:pt>
                <c:pt idx="445">
                  <c:v>7.0747795799999999E-2</c:v>
                </c:pt>
                <c:pt idx="446">
                  <c:v>7.1064364799999988E-2</c:v>
                </c:pt>
                <c:pt idx="447">
                  <c:v>7.1538620999999997E-2</c:v>
                </c:pt>
                <c:pt idx="448">
                  <c:v>7.17691788E-2</c:v>
                </c:pt>
                <c:pt idx="449">
                  <c:v>7.179904379999999E-2</c:v>
                </c:pt>
                <c:pt idx="450">
                  <c:v>7.2017655599999994E-2</c:v>
                </c:pt>
                <c:pt idx="451">
                  <c:v>7.2115612799999992E-2</c:v>
                </c:pt>
                <c:pt idx="452">
                  <c:v>7.2202818599999996E-2</c:v>
                </c:pt>
                <c:pt idx="453">
                  <c:v>7.2366478799999995E-2</c:v>
                </c:pt>
                <c:pt idx="454">
                  <c:v>7.2415457399999994E-2</c:v>
                </c:pt>
                <c:pt idx="455">
                  <c:v>7.2321084000000008E-2</c:v>
                </c:pt>
                <c:pt idx="456">
                  <c:v>7.2303164999999989E-2</c:v>
                </c:pt>
                <c:pt idx="457">
                  <c:v>7.2647209799999987E-2</c:v>
                </c:pt>
                <c:pt idx="458">
                  <c:v>7.2959000399999988E-2</c:v>
                </c:pt>
                <c:pt idx="459">
                  <c:v>7.3138190399999997E-2</c:v>
                </c:pt>
                <c:pt idx="460">
                  <c:v>7.3153720199999994E-2</c:v>
                </c:pt>
                <c:pt idx="461">
                  <c:v>7.30653198E-2</c:v>
                </c:pt>
                <c:pt idx="462">
                  <c:v>7.3231369199999993E-2</c:v>
                </c:pt>
                <c:pt idx="463">
                  <c:v>7.352763000000001E-2</c:v>
                </c:pt>
                <c:pt idx="464">
                  <c:v>7.3703236199999994E-2</c:v>
                </c:pt>
                <c:pt idx="465">
                  <c:v>7.3907512800000005E-2</c:v>
                </c:pt>
                <c:pt idx="466">
                  <c:v>7.4047280999999993E-2</c:v>
                </c:pt>
                <c:pt idx="467">
                  <c:v>7.4335179599999995E-2</c:v>
                </c:pt>
                <c:pt idx="468">
                  <c:v>7.4688781199999998E-2</c:v>
                </c:pt>
                <c:pt idx="469">
                  <c:v>7.5164231999999997E-2</c:v>
                </c:pt>
                <c:pt idx="470">
                  <c:v>7.5394789800000001E-2</c:v>
                </c:pt>
                <c:pt idx="471">
                  <c:v>7.5446157599999994E-2</c:v>
                </c:pt>
                <c:pt idx="472">
                  <c:v>7.5687466800000006E-2</c:v>
                </c:pt>
                <c:pt idx="473">
                  <c:v>7.6131857999999997E-2</c:v>
                </c:pt>
                <c:pt idx="474">
                  <c:v>7.6523686800000004E-2</c:v>
                </c:pt>
                <c:pt idx="475">
                  <c:v>7.6690930800000001E-2</c:v>
                </c:pt>
                <c:pt idx="476">
                  <c:v>7.6867731600000003E-2</c:v>
                </c:pt>
                <c:pt idx="477">
                  <c:v>7.7123375999999993E-2</c:v>
                </c:pt>
                <c:pt idx="478">
                  <c:v>7.7086343400000007E-2</c:v>
                </c:pt>
                <c:pt idx="479">
                  <c:v>7.7091121799999995E-2</c:v>
                </c:pt>
                <c:pt idx="480">
                  <c:v>7.7085148799999989E-2</c:v>
                </c:pt>
                <c:pt idx="481">
                  <c:v>7.7168770799999994E-2</c:v>
                </c:pt>
                <c:pt idx="482">
                  <c:v>7.7573740200000005E-2</c:v>
                </c:pt>
                <c:pt idx="483">
                  <c:v>7.768603260000001E-2</c:v>
                </c:pt>
                <c:pt idx="484">
                  <c:v>7.7662140599999999E-2</c:v>
                </c:pt>
                <c:pt idx="485">
                  <c:v>7.8092196599999997E-2</c:v>
                </c:pt>
                <c:pt idx="486">
                  <c:v>7.8448187399999994E-2</c:v>
                </c:pt>
                <c:pt idx="487">
                  <c:v>7.8653658600000009E-2</c:v>
                </c:pt>
                <c:pt idx="488">
                  <c:v>7.8710999399999995E-2</c:v>
                </c:pt>
                <c:pt idx="489">
                  <c:v>7.8734891399999993E-2</c:v>
                </c:pt>
                <c:pt idx="490">
                  <c:v>7.894514100000001E-2</c:v>
                </c:pt>
                <c:pt idx="491">
                  <c:v>7.9178087999999994E-2</c:v>
                </c:pt>
                <c:pt idx="492">
                  <c:v>7.9041903600000005E-2</c:v>
                </c:pt>
                <c:pt idx="493">
                  <c:v>7.90036764E-2</c:v>
                </c:pt>
                <c:pt idx="494">
                  <c:v>7.9135082400000001E-2</c:v>
                </c:pt>
                <c:pt idx="495">
                  <c:v>7.9393116E-2</c:v>
                </c:pt>
                <c:pt idx="496">
                  <c:v>7.9817199000000005E-2</c:v>
                </c:pt>
                <c:pt idx="497">
                  <c:v>8.0241281999999997E-2</c:v>
                </c:pt>
                <c:pt idx="498">
                  <c:v>8.07465978E-2</c:v>
                </c:pt>
                <c:pt idx="499">
                  <c:v>8.1094226399999997E-2</c:v>
                </c:pt>
                <c:pt idx="500">
                  <c:v>8.1216075600000007E-2</c:v>
                </c:pt>
                <c:pt idx="501">
                  <c:v>8.1417962999999996E-2</c:v>
                </c:pt>
                <c:pt idx="502">
                  <c:v>8.1641353200000003E-2</c:v>
                </c:pt>
                <c:pt idx="503">
                  <c:v>8.168674799999999E-2</c:v>
                </c:pt>
                <c:pt idx="504">
                  <c:v>8.1722586E-2</c:v>
                </c:pt>
                <c:pt idx="505">
                  <c:v>8.1642547799999993E-2</c:v>
                </c:pt>
                <c:pt idx="506">
                  <c:v>8.1906554399999998E-2</c:v>
                </c:pt>
                <c:pt idx="507">
                  <c:v>8.2134722999999993E-2</c:v>
                </c:pt>
                <c:pt idx="508">
                  <c:v>8.2546859999999986E-2</c:v>
                </c:pt>
                <c:pt idx="509">
                  <c:v>8.2643622600000008E-2</c:v>
                </c:pt>
                <c:pt idx="510">
                  <c:v>8.27642772E-2</c:v>
                </c:pt>
                <c:pt idx="511">
                  <c:v>8.2781001600000001E-2</c:v>
                </c:pt>
                <c:pt idx="512">
                  <c:v>8.3231365799999998E-2</c:v>
                </c:pt>
                <c:pt idx="513">
                  <c:v>8.3263619999999997E-2</c:v>
                </c:pt>
                <c:pt idx="514">
                  <c:v>8.3612443199999997E-2</c:v>
                </c:pt>
                <c:pt idx="515">
                  <c:v>8.3489399399999997E-2</c:v>
                </c:pt>
                <c:pt idx="516">
                  <c:v>8.3641113599999997E-2</c:v>
                </c:pt>
                <c:pt idx="517">
                  <c:v>8.3903925599999998E-2</c:v>
                </c:pt>
                <c:pt idx="518">
                  <c:v>8.4306505800000001E-2</c:v>
                </c:pt>
                <c:pt idx="519">
                  <c:v>8.4455830800000006E-2</c:v>
                </c:pt>
                <c:pt idx="520">
                  <c:v>8.4857216399999991E-2</c:v>
                </c:pt>
                <c:pt idx="521">
                  <c:v>8.5201261199999989E-2</c:v>
                </c:pt>
                <c:pt idx="522">
                  <c:v>8.5812896399999991E-2</c:v>
                </c:pt>
                <c:pt idx="523">
                  <c:v>8.6168887199999988E-2</c:v>
                </c:pt>
                <c:pt idx="524">
                  <c:v>8.6394666600000003E-2</c:v>
                </c:pt>
                <c:pt idx="525">
                  <c:v>8.6305071599999991E-2</c:v>
                </c:pt>
                <c:pt idx="526">
                  <c:v>8.6306266199999995E-2</c:v>
                </c:pt>
                <c:pt idx="527">
                  <c:v>8.6480677799999989E-2</c:v>
                </c:pt>
                <c:pt idx="528">
                  <c:v>8.6767381800000001E-2</c:v>
                </c:pt>
                <c:pt idx="529">
                  <c:v>8.6831890199999998E-2</c:v>
                </c:pt>
                <c:pt idx="530">
                  <c:v>8.6827111799999995E-2</c:v>
                </c:pt>
                <c:pt idx="531">
                  <c:v>8.6951350199999999E-2</c:v>
                </c:pt>
                <c:pt idx="532">
                  <c:v>8.723327580000001E-2</c:v>
                </c:pt>
                <c:pt idx="533">
                  <c:v>8.7530731200000003E-2</c:v>
                </c:pt>
                <c:pt idx="534">
                  <c:v>8.7713504999999997E-2</c:v>
                </c:pt>
                <c:pt idx="535">
                  <c:v>8.7797127000000003E-2</c:v>
                </c:pt>
                <c:pt idx="536">
                  <c:v>8.7797127000000003E-2</c:v>
                </c:pt>
                <c:pt idx="537">
                  <c:v>8.8203290999999989E-2</c:v>
                </c:pt>
                <c:pt idx="538">
                  <c:v>8.8587952199999986E-2</c:v>
                </c:pt>
                <c:pt idx="539">
                  <c:v>8.9026370399999999E-2</c:v>
                </c:pt>
                <c:pt idx="540">
                  <c:v>8.9213922599999995E-2</c:v>
                </c:pt>
                <c:pt idx="541">
                  <c:v>8.9421783000000005E-2</c:v>
                </c:pt>
                <c:pt idx="542">
                  <c:v>8.947076159999999E-2</c:v>
                </c:pt>
                <c:pt idx="543">
                  <c:v>8.9590221599999992E-2</c:v>
                </c:pt>
                <c:pt idx="544">
                  <c:v>8.9708487000000003E-2</c:v>
                </c:pt>
                <c:pt idx="545">
                  <c:v>8.9557967399999994E-2</c:v>
                </c:pt>
                <c:pt idx="546">
                  <c:v>8.9284403999999998E-2</c:v>
                </c:pt>
                <c:pt idx="547">
                  <c:v>8.9517350999999995E-2</c:v>
                </c:pt>
                <c:pt idx="548">
                  <c:v>8.9712070800000002E-2</c:v>
                </c:pt>
                <c:pt idx="549">
                  <c:v>8.9988023400000006E-2</c:v>
                </c:pt>
                <c:pt idx="550">
                  <c:v>9.044674979999999E-2</c:v>
                </c:pt>
                <c:pt idx="551">
                  <c:v>9.0623550600000005E-2</c:v>
                </c:pt>
                <c:pt idx="552">
                  <c:v>9.09174222E-2</c:v>
                </c:pt>
                <c:pt idx="553">
                  <c:v>9.1236380399999997E-2</c:v>
                </c:pt>
                <c:pt idx="554">
                  <c:v>9.1305667199999996E-2</c:v>
                </c:pt>
                <c:pt idx="555">
                  <c:v>9.1615068600000002E-2</c:v>
                </c:pt>
                <c:pt idx="556">
                  <c:v>9.1802620799999998E-2</c:v>
                </c:pt>
                <c:pt idx="557">
                  <c:v>9.2067822000000007E-2</c:v>
                </c:pt>
                <c:pt idx="558">
                  <c:v>9.2335412399999997E-2</c:v>
                </c:pt>
                <c:pt idx="559">
                  <c:v>9.24058938E-2</c:v>
                </c:pt>
                <c:pt idx="560">
                  <c:v>9.2604197400000005E-2</c:v>
                </c:pt>
                <c:pt idx="561">
                  <c:v>9.3050977800000004E-2</c:v>
                </c:pt>
                <c:pt idx="562">
                  <c:v>9.323853E-2</c:v>
                </c:pt>
                <c:pt idx="563">
                  <c:v>9.3441611999999993E-2</c:v>
                </c:pt>
                <c:pt idx="564">
                  <c:v>9.3567045000000001E-2</c:v>
                </c:pt>
                <c:pt idx="565">
                  <c:v>9.3724732199999994E-2</c:v>
                </c:pt>
                <c:pt idx="566">
                  <c:v>9.4025771399999986E-2</c:v>
                </c:pt>
                <c:pt idx="567">
                  <c:v>9.4298140200000005E-2</c:v>
                </c:pt>
                <c:pt idx="568">
                  <c:v>9.4386540599999999E-2</c:v>
                </c:pt>
                <c:pt idx="569">
                  <c:v>9.4406848799999998E-2</c:v>
                </c:pt>
                <c:pt idx="570">
                  <c:v>9.46696608E-2</c:v>
                </c:pt>
                <c:pt idx="571">
                  <c:v>9.4856018399999992E-2</c:v>
                </c:pt>
                <c:pt idx="572">
                  <c:v>9.4952780999999986E-2</c:v>
                </c:pt>
                <c:pt idx="573">
                  <c:v>9.5094938399999995E-2</c:v>
                </c:pt>
                <c:pt idx="574">
                  <c:v>9.5461680600000001E-2</c:v>
                </c:pt>
                <c:pt idx="575">
                  <c:v>9.5670735600000001E-2</c:v>
                </c:pt>
                <c:pt idx="576">
                  <c:v>9.6025531800000008E-2</c:v>
                </c:pt>
                <c:pt idx="577">
                  <c:v>9.6172467599999992E-2</c:v>
                </c:pt>
                <c:pt idx="578">
                  <c:v>9.6419749799999996E-2</c:v>
                </c:pt>
                <c:pt idx="579">
                  <c:v>9.6699286199999998E-2</c:v>
                </c:pt>
                <c:pt idx="580">
                  <c:v>9.6741097200000001E-2</c:v>
                </c:pt>
                <c:pt idx="581">
                  <c:v>9.6706453799999995E-2</c:v>
                </c:pt>
                <c:pt idx="582">
                  <c:v>9.6688534799999989E-2</c:v>
                </c:pt>
                <c:pt idx="583">
                  <c:v>9.65153178E-2</c:v>
                </c:pt>
                <c:pt idx="584">
                  <c:v>9.6558323399999993E-2</c:v>
                </c:pt>
                <c:pt idx="585">
                  <c:v>9.64866474E-2</c:v>
                </c:pt>
                <c:pt idx="586">
                  <c:v>9.6564296399999985E-2</c:v>
                </c:pt>
                <c:pt idx="587">
                  <c:v>9.7233272400000001E-2</c:v>
                </c:pt>
                <c:pt idx="588">
                  <c:v>9.7691998799999985E-2</c:v>
                </c:pt>
                <c:pt idx="589">
                  <c:v>9.7933307999999997E-2</c:v>
                </c:pt>
                <c:pt idx="590">
                  <c:v>9.8240320200000009E-2</c:v>
                </c:pt>
                <c:pt idx="591">
                  <c:v>9.85413594E-2</c:v>
                </c:pt>
                <c:pt idx="592">
                  <c:v>9.9125518799999993E-2</c:v>
                </c:pt>
                <c:pt idx="593">
                  <c:v>9.9581855999999996E-2</c:v>
                </c:pt>
                <c:pt idx="594">
                  <c:v>9.9341741400000003E-2</c:v>
                </c:pt>
                <c:pt idx="595">
                  <c:v>9.9321433200000003E-2</c:v>
                </c:pt>
                <c:pt idx="596">
                  <c:v>9.9611721E-2</c:v>
                </c:pt>
                <c:pt idx="597">
                  <c:v>9.9900814199999993E-2</c:v>
                </c:pt>
                <c:pt idx="598">
                  <c:v>0.10006925279999999</c:v>
                </c:pt>
                <c:pt idx="599">
                  <c:v>0.10006447440000001</c:v>
                </c:pt>
                <c:pt idx="600">
                  <c:v>0.10037268119999999</c:v>
                </c:pt>
                <c:pt idx="601">
                  <c:v>0.10090188899999999</c:v>
                </c:pt>
                <c:pt idx="602">
                  <c:v>0.10146215639999999</c:v>
                </c:pt>
                <c:pt idx="603">
                  <c:v>0.10149799439999999</c:v>
                </c:pt>
                <c:pt idx="604">
                  <c:v>0.101469324</c:v>
                </c:pt>
                <c:pt idx="605">
                  <c:v>0.10145498880000001</c:v>
                </c:pt>
                <c:pt idx="606">
                  <c:v>0.1015804218</c:v>
                </c:pt>
                <c:pt idx="607">
                  <c:v>0.1014203454</c:v>
                </c:pt>
                <c:pt idx="608">
                  <c:v>0.10180739580000001</c:v>
                </c:pt>
                <c:pt idx="609">
                  <c:v>0.10191371519999999</c:v>
                </c:pt>
                <c:pt idx="610">
                  <c:v>0.10236049559999999</c:v>
                </c:pt>
                <c:pt idx="611">
                  <c:v>0.10291717919999999</c:v>
                </c:pt>
                <c:pt idx="612">
                  <c:v>0.1032934782</c:v>
                </c:pt>
                <c:pt idx="613">
                  <c:v>0.10359332279999998</c:v>
                </c:pt>
                <c:pt idx="614">
                  <c:v>0.10384896719999999</c:v>
                </c:pt>
                <c:pt idx="615">
                  <c:v>0.10368650159999999</c:v>
                </c:pt>
                <c:pt idx="616">
                  <c:v>0.103995903</c:v>
                </c:pt>
                <c:pt idx="617">
                  <c:v>0.1041177522</c:v>
                </c:pt>
                <c:pt idx="618">
                  <c:v>0.10419062279999999</c:v>
                </c:pt>
                <c:pt idx="619">
                  <c:v>0.10437459120000001</c:v>
                </c:pt>
                <c:pt idx="620">
                  <c:v>0.1044904674</c:v>
                </c:pt>
                <c:pt idx="621">
                  <c:v>0.10479628499999999</c:v>
                </c:pt>
                <c:pt idx="622">
                  <c:v>0.1050495402</c:v>
                </c:pt>
                <c:pt idx="623">
                  <c:v>0.1051534704</c:v>
                </c:pt>
                <c:pt idx="624">
                  <c:v>0.10519886519999999</c:v>
                </c:pt>
                <c:pt idx="625">
                  <c:v>0.10538761199999999</c:v>
                </c:pt>
                <c:pt idx="626">
                  <c:v>0.1056372834</c:v>
                </c:pt>
                <c:pt idx="627">
                  <c:v>0.10580811119999999</c:v>
                </c:pt>
                <c:pt idx="628">
                  <c:v>0.1060948152</c:v>
                </c:pt>
                <c:pt idx="629">
                  <c:v>0.1062787836</c:v>
                </c:pt>
                <c:pt idx="630">
                  <c:v>0.1061772426</c:v>
                </c:pt>
                <c:pt idx="631">
                  <c:v>0.10629431339999999</c:v>
                </c:pt>
                <c:pt idx="632">
                  <c:v>0.1064818656</c:v>
                </c:pt>
                <c:pt idx="633">
                  <c:v>0.1065499578</c:v>
                </c:pt>
                <c:pt idx="634">
                  <c:v>0.1067160072</c:v>
                </c:pt>
                <c:pt idx="635">
                  <c:v>0.10665149879999999</c:v>
                </c:pt>
                <c:pt idx="636">
                  <c:v>0.1067566236</c:v>
                </c:pt>
                <c:pt idx="637">
                  <c:v>0.10722729599999999</c:v>
                </c:pt>
                <c:pt idx="638">
                  <c:v>0.10793808299999999</c:v>
                </c:pt>
                <c:pt idx="639">
                  <c:v>0.1081578894</c:v>
                </c:pt>
                <c:pt idx="640">
                  <c:v>0.10835022</c:v>
                </c:pt>
                <c:pt idx="641">
                  <c:v>0.1087396596</c:v>
                </c:pt>
                <c:pt idx="642">
                  <c:v>0.1090598124</c:v>
                </c:pt>
                <c:pt idx="643">
                  <c:v>0.1095280956</c:v>
                </c:pt>
                <c:pt idx="644">
                  <c:v>0.10973834519999999</c:v>
                </c:pt>
                <c:pt idx="645">
                  <c:v>0.10957946340000001</c:v>
                </c:pt>
                <c:pt idx="646">
                  <c:v>0.1097275938</c:v>
                </c:pt>
                <c:pt idx="647">
                  <c:v>0.10987452960000001</c:v>
                </c:pt>
                <c:pt idx="648">
                  <c:v>0.1099067838</c:v>
                </c:pt>
                <c:pt idx="649">
                  <c:v>0.11021140679999999</c:v>
                </c:pt>
                <c:pt idx="650">
                  <c:v>0.11003460600000001</c:v>
                </c:pt>
                <c:pt idx="651">
                  <c:v>0.11010867119999999</c:v>
                </c:pt>
                <c:pt idx="652">
                  <c:v>0.11059606799999999</c:v>
                </c:pt>
                <c:pt idx="653">
                  <c:v>0.11091861</c:v>
                </c:pt>
                <c:pt idx="654">
                  <c:v>0.11148962879999999</c:v>
                </c:pt>
                <c:pt idx="655">
                  <c:v>0.11152546679999999</c:v>
                </c:pt>
                <c:pt idx="656">
                  <c:v>0.111623424</c:v>
                </c:pt>
                <c:pt idx="657">
                  <c:v>0.1120546746</c:v>
                </c:pt>
                <c:pt idx="658">
                  <c:v>0.1124226114</c:v>
                </c:pt>
                <c:pt idx="659">
                  <c:v>0.1123628814</c:v>
                </c:pt>
                <c:pt idx="660">
                  <c:v>0.11263047179999999</c:v>
                </c:pt>
                <c:pt idx="661">
                  <c:v>0.1126495854</c:v>
                </c:pt>
                <c:pt idx="662">
                  <c:v>0.11303185739999999</c:v>
                </c:pt>
                <c:pt idx="663">
                  <c:v>0.11318834999999999</c:v>
                </c:pt>
                <c:pt idx="664">
                  <c:v>0.11350014059999999</c:v>
                </c:pt>
                <c:pt idx="665">
                  <c:v>0.11368410899999999</c:v>
                </c:pt>
                <c:pt idx="666">
                  <c:v>0.1143865338</c:v>
                </c:pt>
                <c:pt idx="667">
                  <c:v>0.1147090758</c:v>
                </c:pt>
                <c:pt idx="668">
                  <c:v>0.11518572119999999</c:v>
                </c:pt>
                <c:pt idx="669">
                  <c:v>0.11551543079999999</c:v>
                </c:pt>
                <c:pt idx="670">
                  <c:v>0.11594070839999999</c:v>
                </c:pt>
                <c:pt idx="671">
                  <c:v>0.11640779700000001</c:v>
                </c:pt>
                <c:pt idx="672">
                  <c:v>0.11656309499999999</c:v>
                </c:pt>
                <c:pt idx="673">
                  <c:v>0.1163803212</c:v>
                </c:pt>
                <c:pt idx="674">
                  <c:v>0.1162333854</c:v>
                </c:pt>
                <c:pt idx="675">
                  <c:v>0.1161175092</c:v>
                </c:pt>
                <c:pt idx="676">
                  <c:v>0.1161724608</c:v>
                </c:pt>
                <c:pt idx="677">
                  <c:v>0.11642332679999999</c:v>
                </c:pt>
                <c:pt idx="678">
                  <c:v>0.1166598576</c:v>
                </c:pt>
                <c:pt idx="679">
                  <c:v>0.117142476</c:v>
                </c:pt>
                <c:pt idx="680">
                  <c:v>0.117267909</c:v>
                </c:pt>
                <c:pt idx="681">
                  <c:v>0.11764181879999999</c:v>
                </c:pt>
                <c:pt idx="682">
                  <c:v>0.11803125840000001</c:v>
                </c:pt>
                <c:pt idx="683">
                  <c:v>0.1185126822</c:v>
                </c:pt>
                <c:pt idx="684">
                  <c:v>0.1187336832</c:v>
                </c:pt>
                <c:pt idx="685">
                  <c:v>0.1185867474</c:v>
                </c:pt>
                <c:pt idx="686">
                  <c:v>0.11850193079999999</c:v>
                </c:pt>
                <c:pt idx="687">
                  <c:v>0.1189033164</c:v>
                </c:pt>
                <c:pt idx="688">
                  <c:v>0.1193907132</c:v>
                </c:pt>
                <c:pt idx="689">
                  <c:v>0.11984227200000001</c:v>
                </c:pt>
                <c:pt idx="690">
                  <c:v>0.12002146199999998</c:v>
                </c:pt>
                <c:pt idx="691">
                  <c:v>0.120093138</c:v>
                </c:pt>
                <c:pt idx="692">
                  <c:v>0.120618762</c:v>
                </c:pt>
                <c:pt idx="693">
                  <c:v>0.12097714199999998</c:v>
                </c:pt>
                <c:pt idx="694">
                  <c:v>0.12084573600000001</c:v>
                </c:pt>
                <c:pt idx="695">
                  <c:v>0.12073822199999999</c:v>
                </c:pt>
                <c:pt idx="696">
                  <c:v>0.12059487000000001</c:v>
                </c:pt>
                <c:pt idx="697">
                  <c:v>0.12096519599999998</c:v>
                </c:pt>
                <c:pt idx="698">
                  <c:v>0.12116827799999999</c:v>
                </c:pt>
                <c:pt idx="699">
                  <c:v>0.12128773800000001</c:v>
                </c:pt>
                <c:pt idx="700">
                  <c:v>0.121383306</c:v>
                </c:pt>
                <c:pt idx="701">
                  <c:v>0.12178947000000001</c:v>
                </c:pt>
                <c:pt idx="702">
                  <c:v>0.12208811999999999</c:v>
                </c:pt>
                <c:pt idx="703">
                  <c:v>0.12276904200000001</c:v>
                </c:pt>
                <c:pt idx="704">
                  <c:v>0.122888502</c:v>
                </c:pt>
                <c:pt idx="705">
                  <c:v>0.12311547599999999</c:v>
                </c:pt>
                <c:pt idx="706">
                  <c:v>0.12306769199999999</c:v>
                </c:pt>
                <c:pt idx="707">
                  <c:v>0.12322299</c:v>
                </c:pt>
                <c:pt idx="708">
                  <c:v>0.123497748</c:v>
                </c:pt>
                <c:pt idx="709">
                  <c:v>0.12365304599999999</c:v>
                </c:pt>
                <c:pt idx="710">
                  <c:v>0.12346191000000001</c:v>
                </c:pt>
                <c:pt idx="711">
                  <c:v>0.123915858</c:v>
                </c:pt>
                <c:pt idx="712">
                  <c:v>0.12432202199999999</c:v>
                </c:pt>
                <c:pt idx="713">
                  <c:v>0.12463261799999999</c:v>
                </c:pt>
                <c:pt idx="714">
                  <c:v>0.124883484</c:v>
                </c:pt>
                <c:pt idx="715">
                  <c:v>0.12545689199999999</c:v>
                </c:pt>
                <c:pt idx="716">
                  <c:v>0.126125868</c:v>
                </c:pt>
                <c:pt idx="717">
                  <c:v>0.12675900599999998</c:v>
                </c:pt>
                <c:pt idx="718">
                  <c:v>0.12666343799999999</c:v>
                </c:pt>
                <c:pt idx="719">
                  <c:v>0.126723168</c:v>
                </c:pt>
                <c:pt idx="720">
                  <c:v>0.12718906199999999</c:v>
                </c:pt>
                <c:pt idx="721">
                  <c:v>0.12745187399999999</c:v>
                </c:pt>
                <c:pt idx="722">
                  <c:v>0.12748771199999998</c:v>
                </c:pt>
                <c:pt idx="723">
                  <c:v>0.12752354999999999</c:v>
                </c:pt>
                <c:pt idx="724">
                  <c:v>0.12758327999999999</c:v>
                </c:pt>
                <c:pt idx="725">
                  <c:v>0.127977498</c:v>
                </c:pt>
                <c:pt idx="726">
                  <c:v>0.12830004</c:v>
                </c:pt>
                <c:pt idx="727">
                  <c:v>0.12852701399999999</c:v>
                </c:pt>
                <c:pt idx="728">
                  <c:v>0.12894512399999999</c:v>
                </c:pt>
                <c:pt idx="729">
                  <c:v>0.12927961200000002</c:v>
                </c:pt>
                <c:pt idx="730">
                  <c:v>0.12982912799999999</c:v>
                </c:pt>
                <c:pt idx="731">
                  <c:v>0.13033085999999999</c:v>
                </c:pt>
                <c:pt idx="732">
                  <c:v>0.130856484</c:v>
                </c:pt>
                <c:pt idx="733">
                  <c:v>0.13142989199999999</c:v>
                </c:pt>
                <c:pt idx="734">
                  <c:v>0.13163297400000001</c:v>
                </c:pt>
                <c:pt idx="735">
                  <c:v>0.13174048799999999</c:v>
                </c:pt>
                <c:pt idx="736">
                  <c:v>0.13168075800000001</c:v>
                </c:pt>
                <c:pt idx="737">
                  <c:v>0.13158518999999999</c:v>
                </c:pt>
                <c:pt idx="738">
                  <c:v>0.13162102799999997</c:v>
                </c:pt>
                <c:pt idx="739">
                  <c:v>0.13137016199999998</c:v>
                </c:pt>
                <c:pt idx="740">
                  <c:v>0.13116708000000002</c:v>
                </c:pt>
                <c:pt idx="741">
                  <c:v>0.13137016199999998</c:v>
                </c:pt>
                <c:pt idx="742">
                  <c:v>0.131800218</c:v>
                </c:pt>
                <c:pt idx="743">
                  <c:v>0.13246919399999998</c:v>
                </c:pt>
                <c:pt idx="744">
                  <c:v>0.13289925</c:v>
                </c:pt>
                <c:pt idx="745">
                  <c:v>0.13293508800000001</c:v>
                </c:pt>
                <c:pt idx="746">
                  <c:v>0.13360406399999999</c:v>
                </c:pt>
                <c:pt idx="747">
                  <c:v>0.13422525599999999</c:v>
                </c:pt>
                <c:pt idx="748">
                  <c:v>0.134344716</c:v>
                </c:pt>
                <c:pt idx="749">
                  <c:v>0.134368608</c:v>
                </c:pt>
                <c:pt idx="750">
                  <c:v>0.134344716</c:v>
                </c:pt>
                <c:pt idx="751">
                  <c:v>0.13450001399999997</c:v>
                </c:pt>
                <c:pt idx="752">
                  <c:v>0.13506147600000001</c:v>
                </c:pt>
                <c:pt idx="753">
                  <c:v>0.13525261199999999</c:v>
                </c:pt>
                <c:pt idx="754">
                  <c:v>0.13565877599999998</c:v>
                </c:pt>
                <c:pt idx="755">
                  <c:v>0.13612467</c:v>
                </c:pt>
                <c:pt idx="756">
                  <c:v>0.13672197</c:v>
                </c:pt>
                <c:pt idx="757">
                  <c:v>0.13736705399999999</c:v>
                </c:pt>
                <c:pt idx="758">
                  <c:v>0.13773737999999999</c:v>
                </c:pt>
                <c:pt idx="759">
                  <c:v>0.13778516399999999</c:v>
                </c:pt>
                <c:pt idx="760">
                  <c:v>0.137821002</c:v>
                </c:pt>
                <c:pt idx="761">
                  <c:v>0.13786878599999999</c:v>
                </c:pt>
                <c:pt idx="762">
                  <c:v>0.13807186799999999</c:v>
                </c:pt>
                <c:pt idx="763">
                  <c:v>0.138059922</c:v>
                </c:pt>
                <c:pt idx="764">
                  <c:v>0.13796435400000001</c:v>
                </c:pt>
                <c:pt idx="765">
                  <c:v>0.13811965199999998</c:v>
                </c:pt>
                <c:pt idx="766">
                  <c:v>0.138370518</c:v>
                </c:pt>
                <c:pt idx="767">
                  <c:v>0.13858554599999998</c:v>
                </c:pt>
                <c:pt idx="768">
                  <c:v>0.13856165399999998</c:v>
                </c:pt>
                <c:pt idx="769">
                  <c:v>0.13888419600000002</c:v>
                </c:pt>
                <c:pt idx="770">
                  <c:v>0.139182846</c:v>
                </c:pt>
                <c:pt idx="771">
                  <c:v>0.13969652399999999</c:v>
                </c:pt>
                <c:pt idx="772">
                  <c:v>0.140437176</c:v>
                </c:pt>
                <c:pt idx="773">
                  <c:v>0.14105836800000002</c:v>
                </c:pt>
                <c:pt idx="774">
                  <c:v>0.14176318200000002</c:v>
                </c:pt>
                <c:pt idx="775">
                  <c:v>0.14244410399999999</c:v>
                </c:pt>
                <c:pt idx="776">
                  <c:v>0.14265913199999999</c:v>
                </c:pt>
                <c:pt idx="777">
                  <c:v>0.14294583600000002</c:v>
                </c:pt>
                <c:pt idx="778">
                  <c:v>0.14283832199999999</c:v>
                </c:pt>
                <c:pt idx="779">
                  <c:v>0.14251578000000001</c:v>
                </c:pt>
                <c:pt idx="780">
                  <c:v>0.14231269799999999</c:v>
                </c:pt>
                <c:pt idx="781">
                  <c:v>0.142193238</c:v>
                </c:pt>
                <c:pt idx="782">
                  <c:v>0.142372428</c:v>
                </c:pt>
                <c:pt idx="783">
                  <c:v>0.14269496999999998</c:v>
                </c:pt>
                <c:pt idx="784">
                  <c:v>0.14317280999999998</c:v>
                </c:pt>
                <c:pt idx="785">
                  <c:v>0.14351924399999999</c:v>
                </c:pt>
                <c:pt idx="786">
                  <c:v>0.14375816399999999</c:v>
                </c:pt>
                <c:pt idx="787">
                  <c:v>0.14429573399999998</c:v>
                </c:pt>
                <c:pt idx="788">
                  <c:v>0.14459438399999999</c:v>
                </c:pt>
                <c:pt idx="789">
                  <c:v>0.14478552</c:v>
                </c:pt>
                <c:pt idx="790">
                  <c:v>0.14529919799999999</c:v>
                </c:pt>
                <c:pt idx="791">
                  <c:v>0.14568147000000001</c:v>
                </c:pt>
                <c:pt idx="792">
                  <c:v>0.14649379799999998</c:v>
                </c:pt>
                <c:pt idx="793">
                  <c:v>0.14728223400000001</c:v>
                </c:pt>
                <c:pt idx="794">
                  <c:v>0.147556992</c:v>
                </c:pt>
                <c:pt idx="795">
                  <c:v>0.14796315599999998</c:v>
                </c:pt>
                <c:pt idx="796">
                  <c:v>0.1481304</c:v>
                </c:pt>
                <c:pt idx="797">
                  <c:v>0.1481304</c:v>
                </c:pt>
                <c:pt idx="798">
                  <c:v>0.14830958999999999</c:v>
                </c:pt>
                <c:pt idx="799">
                  <c:v>0.14807067000000002</c:v>
                </c:pt>
                <c:pt idx="800">
                  <c:v>0.14801094000000001</c:v>
                </c:pt>
                <c:pt idx="801">
                  <c:v>0.14821402199999997</c:v>
                </c:pt>
                <c:pt idx="802">
                  <c:v>0.14841710399999999</c:v>
                </c:pt>
                <c:pt idx="803">
                  <c:v>0.14906218800000001</c:v>
                </c:pt>
                <c:pt idx="804">
                  <c:v>0.14967143399999999</c:v>
                </c:pt>
                <c:pt idx="805">
                  <c:v>0.15004176</c:v>
                </c:pt>
                <c:pt idx="806">
                  <c:v>0.15035235599999999</c:v>
                </c:pt>
                <c:pt idx="807">
                  <c:v>0.15032846399999999</c:v>
                </c:pt>
                <c:pt idx="808">
                  <c:v>0.15062711399999998</c:v>
                </c:pt>
                <c:pt idx="809">
                  <c:v>0.150830196</c:v>
                </c:pt>
                <c:pt idx="810">
                  <c:v>0.15087797999999999</c:v>
                </c:pt>
                <c:pt idx="811">
                  <c:v>0.15090187200000002</c:v>
                </c:pt>
                <c:pt idx="812">
                  <c:v>0.15133192799999998</c:v>
                </c:pt>
                <c:pt idx="813">
                  <c:v>0.15184560599999999</c:v>
                </c:pt>
                <c:pt idx="814">
                  <c:v>0.15218009399999999</c:v>
                </c:pt>
                <c:pt idx="815">
                  <c:v>0.152741556</c:v>
                </c:pt>
                <c:pt idx="816">
                  <c:v>0.153338856</c:v>
                </c:pt>
                <c:pt idx="817">
                  <c:v>0.15368529</c:v>
                </c:pt>
                <c:pt idx="818">
                  <c:v>0.15403172400000001</c:v>
                </c:pt>
                <c:pt idx="819">
                  <c:v>0.15398393999999999</c:v>
                </c:pt>
                <c:pt idx="820">
                  <c:v>0.15427064400000001</c:v>
                </c:pt>
                <c:pt idx="821">
                  <c:v>0.154545402</c:v>
                </c:pt>
                <c:pt idx="822">
                  <c:v>0.154676808</c:v>
                </c:pt>
                <c:pt idx="823">
                  <c:v>0.15459318599999999</c:v>
                </c:pt>
                <c:pt idx="824">
                  <c:v>0.15455734800000001</c:v>
                </c:pt>
                <c:pt idx="825">
                  <c:v>0.15493962</c:v>
                </c:pt>
                <c:pt idx="826">
                  <c:v>0.155309946</c:v>
                </c:pt>
                <c:pt idx="827">
                  <c:v>0.15547719000000002</c:v>
                </c:pt>
                <c:pt idx="828">
                  <c:v>0.156038652</c:v>
                </c:pt>
                <c:pt idx="829">
                  <c:v>0.15639703199999999</c:v>
                </c:pt>
                <c:pt idx="830">
                  <c:v>0.15668373600000002</c:v>
                </c:pt>
                <c:pt idx="831">
                  <c:v>0.15744828</c:v>
                </c:pt>
                <c:pt idx="832">
                  <c:v>0.15774693000000001</c:v>
                </c:pt>
                <c:pt idx="833">
                  <c:v>0.15783055199999999</c:v>
                </c:pt>
                <c:pt idx="834">
                  <c:v>0.15805752599999998</c:v>
                </c:pt>
                <c:pt idx="835">
                  <c:v>0.15808141799999997</c:v>
                </c:pt>
                <c:pt idx="836">
                  <c:v>0.158236716</c:v>
                </c:pt>
                <c:pt idx="837">
                  <c:v>0.15852342</c:v>
                </c:pt>
                <c:pt idx="838">
                  <c:v>0.158607042</c:v>
                </c:pt>
                <c:pt idx="839">
                  <c:v>0.15892958400000001</c:v>
                </c:pt>
                <c:pt idx="840">
                  <c:v>0.15939547800000001</c:v>
                </c:pt>
                <c:pt idx="841">
                  <c:v>0.159646344</c:v>
                </c:pt>
                <c:pt idx="842">
                  <c:v>0.15995693999999999</c:v>
                </c:pt>
                <c:pt idx="843">
                  <c:v>0.15996888599999998</c:v>
                </c:pt>
                <c:pt idx="844">
                  <c:v>0.16013612999999999</c:v>
                </c:pt>
                <c:pt idx="845">
                  <c:v>0.16043478</c:v>
                </c:pt>
                <c:pt idx="846">
                  <c:v>0.16075732199999998</c:v>
                </c:pt>
                <c:pt idx="847">
                  <c:v>0.160828998</c:v>
                </c:pt>
                <c:pt idx="848">
                  <c:v>0.16122321599999997</c:v>
                </c:pt>
                <c:pt idx="849">
                  <c:v>0.161617434</c:v>
                </c:pt>
                <c:pt idx="850">
                  <c:v>0.16214305799999998</c:v>
                </c:pt>
                <c:pt idx="851">
                  <c:v>0.16282398000000001</c:v>
                </c:pt>
                <c:pt idx="852">
                  <c:v>0.163313766</c:v>
                </c:pt>
                <c:pt idx="853">
                  <c:v>0.16339738799999998</c:v>
                </c:pt>
                <c:pt idx="854">
                  <c:v>0.16343322600000001</c:v>
                </c:pt>
                <c:pt idx="855">
                  <c:v>0.163469064</c:v>
                </c:pt>
                <c:pt idx="856">
                  <c:v>0.16345711800000001</c:v>
                </c:pt>
                <c:pt idx="857">
                  <c:v>0.16330181999999999</c:v>
                </c:pt>
                <c:pt idx="858">
                  <c:v>0.16358852399999999</c:v>
                </c:pt>
                <c:pt idx="859">
                  <c:v>0.163970796</c:v>
                </c:pt>
                <c:pt idx="860">
                  <c:v>0.16404247199999999</c:v>
                </c:pt>
                <c:pt idx="861">
                  <c:v>0.16466366400000002</c:v>
                </c:pt>
                <c:pt idx="862">
                  <c:v>0.16510566600000001</c:v>
                </c:pt>
                <c:pt idx="863">
                  <c:v>0.16576269599999999</c:v>
                </c:pt>
                <c:pt idx="864">
                  <c:v>0.16653918599999998</c:v>
                </c:pt>
                <c:pt idx="865">
                  <c:v>0.16644361799999999</c:v>
                </c:pt>
                <c:pt idx="866">
                  <c:v>0.16631221200000001</c:v>
                </c:pt>
                <c:pt idx="867">
                  <c:v>0.166718376</c:v>
                </c:pt>
                <c:pt idx="868">
                  <c:v>0.16699313399999999</c:v>
                </c:pt>
                <c:pt idx="869">
                  <c:v>0.16700507999999997</c:v>
                </c:pt>
                <c:pt idx="870">
                  <c:v>0.16696924199999999</c:v>
                </c:pt>
                <c:pt idx="871">
                  <c:v>0.167160378</c:v>
                </c:pt>
                <c:pt idx="872">
                  <c:v>0.167817408</c:v>
                </c:pt>
                <c:pt idx="873">
                  <c:v>0.16809216599999999</c:v>
                </c:pt>
                <c:pt idx="874">
                  <c:v>0.16835497799999999</c:v>
                </c:pt>
                <c:pt idx="875">
                  <c:v>0.16853416800000001</c:v>
                </c:pt>
                <c:pt idx="876">
                  <c:v>0.169227036</c:v>
                </c:pt>
                <c:pt idx="877">
                  <c:v>0.16976460600000001</c:v>
                </c:pt>
                <c:pt idx="878">
                  <c:v>0.16986017399999997</c:v>
                </c:pt>
                <c:pt idx="879">
                  <c:v>0.16958541599999999</c:v>
                </c:pt>
                <c:pt idx="880">
                  <c:v>0.16978849800000001</c:v>
                </c:pt>
                <c:pt idx="881">
                  <c:v>0.17014687799999997</c:v>
                </c:pt>
                <c:pt idx="882">
                  <c:v>0.17060082599999998</c:v>
                </c:pt>
                <c:pt idx="883">
                  <c:v>0.17049331200000001</c:v>
                </c:pt>
                <c:pt idx="884">
                  <c:v>0.17064861000000001</c:v>
                </c:pt>
                <c:pt idx="885">
                  <c:v>0.17087558399999997</c:v>
                </c:pt>
                <c:pt idx="886">
                  <c:v>0.17138926200000001</c:v>
                </c:pt>
                <c:pt idx="887">
                  <c:v>0.17165207400000002</c:v>
                </c:pt>
                <c:pt idx="888">
                  <c:v>0.171580398</c:v>
                </c:pt>
                <c:pt idx="889">
                  <c:v>0.17167596600000001</c:v>
                </c:pt>
                <c:pt idx="890">
                  <c:v>0.171974616</c:v>
                </c:pt>
                <c:pt idx="891">
                  <c:v>0.17209407600000001</c:v>
                </c:pt>
                <c:pt idx="892">
                  <c:v>0.17246440199999999</c:v>
                </c:pt>
                <c:pt idx="893">
                  <c:v>0.17271526800000001</c:v>
                </c:pt>
                <c:pt idx="894">
                  <c:v>0.17309753999999999</c:v>
                </c:pt>
                <c:pt idx="895">
                  <c:v>0.17350370399999998</c:v>
                </c:pt>
                <c:pt idx="896">
                  <c:v>0.17358732600000001</c:v>
                </c:pt>
                <c:pt idx="897">
                  <c:v>0.173623164</c:v>
                </c:pt>
                <c:pt idx="898">
                  <c:v>0.17407711200000001</c:v>
                </c:pt>
                <c:pt idx="899">
                  <c:v>0.17448327599999999</c:v>
                </c:pt>
                <c:pt idx="900">
                  <c:v>0.17448327599999999</c:v>
                </c:pt>
                <c:pt idx="901">
                  <c:v>0.1744116</c:v>
                </c:pt>
                <c:pt idx="902">
                  <c:v>0.174280194</c:v>
                </c:pt>
                <c:pt idx="903">
                  <c:v>0.17416073399999998</c:v>
                </c:pt>
                <c:pt idx="904">
                  <c:v>0.17442354599999998</c:v>
                </c:pt>
                <c:pt idx="905">
                  <c:v>0.174674412</c:v>
                </c:pt>
                <c:pt idx="906">
                  <c:v>0.17486554799999998</c:v>
                </c:pt>
                <c:pt idx="907">
                  <c:v>0.17543895599999998</c:v>
                </c:pt>
                <c:pt idx="908">
                  <c:v>0.17548674</c:v>
                </c:pt>
                <c:pt idx="909">
                  <c:v>0.17608404</c:v>
                </c:pt>
                <c:pt idx="910">
                  <c:v>0.176454366</c:v>
                </c:pt>
                <c:pt idx="911">
                  <c:v>0.17708750399999998</c:v>
                </c:pt>
                <c:pt idx="912">
                  <c:v>0.17730253199999998</c:v>
                </c:pt>
                <c:pt idx="913">
                  <c:v>0.17730253199999998</c:v>
                </c:pt>
                <c:pt idx="914">
                  <c:v>0.17730253199999998</c:v>
                </c:pt>
                <c:pt idx="915">
                  <c:v>0.17745783000000001</c:v>
                </c:pt>
                <c:pt idx="916">
                  <c:v>0.177732588</c:v>
                </c:pt>
                <c:pt idx="917">
                  <c:v>0.17830599599999999</c:v>
                </c:pt>
                <c:pt idx="918">
                  <c:v>0.17844934800000001</c:v>
                </c:pt>
                <c:pt idx="919">
                  <c:v>0.17859270000000002</c:v>
                </c:pt>
                <c:pt idx="920">
                  <c:v>0.17903470199999999</c:v>
                </c:pt>
                <c:pt idx="921">
                  <c:v>0.17936919000000001</c:v>
                </c:pt>
                <c:pt idx="922">
                  <c:v>0.18015762599999999</c:v>
                </c:pt>
                <c:pt idx="923">
                  <c:v>0.18049211399999998</c:v>
                </c:pt>
                <c:pt idx="924">
                  <c:v>0.18056379</c:v>
                </c:pt>
                <c:pt idx="925">
                  <c:v>0.18071908799999997</c:v>
                </c:pt>
                <c:pt idx="926">
                  <c:v>0.180850494</c:v>
                </c:pt>
                <c:pt idx="927">
                  <c:v>0.18112525199999999</c:v>
                </c:pt>
                <c:pt idx="928">
                  <c:v>0.18125665800000001</c:v>
                </c:pt>
                <c:pt idx="929">
                  <c:v>0.18065935799999999</c:v>
                </c:pt>
                <c:pt idx="930">
                  <c:v>0.18057573600000001</c:v>
                </c:pt>
                <c:pt idx="931">
                  <c:v>0.18101773800000001</c:v>
                </c:pt>
                <c:pt idx="932">
                  <c:v>0.18114914399999998</c:v>
                </c:pt>
                <c:pt idx="933">
                  <c:v>0.181662822</c:v>
                </c:pt>
                <c:pt idx="934">
                  <c:v>0.181794228</c:v>
                </c:pt>
                <c:pt idx="935">
                  <c:v>0.18235568999999999</c:v>
                </c:pt>
                <c:pt idx="936">
                  <c:v>0.183096342</c:v>
                </c:pt>
                <c:pt idx="937">
                  <c:v>0.183598074</c:v>
                </c:pt>
                <c:pt idx="938">
                  <c:v>0.18361001999999998</c:v>
                </c:pt>
                <c:pt idx="939">
                  <c:v>0.18384893999999999</c:v>
                </c:pt>
                <c:pt idx="940">
                  <c:v>0.18408785999999999</c:v>
                </c:pt>
                <c:pt idx="941">
                  <c:v>0.18406396799999999</c:v>
                </c:pt>
                <c:pt idx="942">
                  <c:v>0.18411175199999999</c:v>
                </c:pt>
                <c:pt idx="943">
                  <c:v>0.18426704999999999</c:v>
                </c:pt>
                <c:pt idx="944">
                  <c:v>0.184171482</c:v>
                </c:pt>
                <c:pt idx="945">
                  <c:v>0.184255104</c:v>
                </c:pt>
                <c:pt idx="946">
                  <c:v>0.18415953600000001</c:v>
                </c:pt>
                <c:pt idx="947">
                  <c:v>0.18423121200000001</c:v>
                </c:pt>
                <c:pt idx="948">
                  <c:v>0.18461348399999999</c:v>
                </c:pt>
                <c:pt idx="949">
                  <c:v>0.18488824200000001</c:v>
                </c:pt>
                <c:pt idx="950">
                  <c:v>0.18547359599999999</c:v>
                </c:pt>
                <c:pt idx="951">
                  <c:v>0.18571251599999999</c:v>
                </c:pt>
                <c:pt idx="952">
                  <c:v>0.18627397799999998</c:v>
                </c:pt>
                <c:pt idx="953">
                  <c:v>0.18681154799999999</c:v>
                </c:pt>
                <c:pt idx="954">
                  <c:v>0.18666819599999998</c:v>
                </c:pt>
                <c:pt idx="955">
                  <c:v>0.186369546</c:v>
                </c:pt>
                <c:pt idx="956">
                  <c:v>0.185951436</c:v>
                </c:pt>
                <c:pt idx="957">
                  <c:v>0.18556916399999998</c:v>
                </c:pt>
                <c:pt idx="958">
                  <c:v>0.185485542</c:v>
                </c:pt>
                <c:pt idx="959">
                  <c:v>0.18558110999999999</c:v>
                </c:pt>
                <c:pt idx="960">
                  <c:v>0.185951436</c:v>
                </c:pt>
                <c:pt idx="961">
                  <c:v>0.186429276</c:v>
                </c:pt>
                <c:pt idx="962">
                  <c:v>0.18690711599999998</c:v>
                </c:pt>
                <c:pt idx="963">
                  <c:v>0.188018094</c:v>
                </c:pt>
                <c:pt idx="964">
                  <c:v>0.18908128799999999</c:v>
                </c:pt>
                <c:pt idx="965">
                  <c:v>0.19013253599999999</c:v>
                </c:pt>
                <c:pt idx="966">
                  <c:v>0.19029978</c:v>
                </c:pt>
                <c:pt idx="967">
                  <c:v>0.190216158</c:v>
                </c:pt>
                <c:pt idx="968">
                  <c:v>0.190168374</c:v>
                </c:pt>
                <c:pt idx="969">
                  <c:v>0.19047897</c:v>
                </c:pt>
                <c:pt idx="970">
                  <c:v>0.19018032000000001</c:v>
                </c:pt>
                <c:pt idx="971">
                  <c:v>0.18980999399999998</c:v>
                </c:pt>
                <c:pt idx="972">
                  <c:v>0.189356046</c:v>
                </c:pt>
                <c:pt idx="973">
                  <c:v>0.189379938</c:v>
                </c:pt>
                <c:pt idx="974">
                  <c:v>0.18959496599999998</c:v>
                </c:pt>
                <c:pt idx="975">
                  <c:v>0.19012058999999998</c:v>
                </c:pt>
                <c:pt idx="976">
                  <c:v>0.19037145599999999</c:v>
                </c:pt>
                <c:pt idx="977">
                  <c:v>0.190455078</c:v>
                </c:pt>
                <c:pt idx="978">
                  <c:v>0.19038340199999998</c:v>
                </c:pt>
                <c:pt idx="979">
                  <c:v>0.19046702400000001</c:v>
                </c:pt>
                <c:pt idx="980">
                  <c:v>0.190693998</c:v>
                </c:pt>
                <c:pt idx="981">
                  <c:v>0.19072983599999999</c:v>
                </c:pt>
                <c:pt idx="982">
                  <c:v>0.19065815999999999</c:v>
                </c:pt>
                <c:pt idx="983">
                  <c:v>0.19068205199999999</c:v>
                </c:pt>
                <c:pt idx="984">
                  <c:v>0.19084929599999997</c:v>
                </c:pt>
                <c:pt idx="985">
                  <c:v>0.19119573000000001</c:v>
                </c:pt>
                <c:pt idx="986">
                  <c:v>0.19131519</c:v>
                </c:pt>
                <c:pt idx="987">
                  <c:v>0.191028486</c:v>
                </c:pt>
                <c:pt idx="988">
                  <c:v>0.19117183800000001</c:v>
                </c:pt>
                <c:pt idx="989">
                  <c:v>0.191136</c:v>
                </c:pt>
                <c:pt idx="990">
                  <c:v>0.191291298</c:v>
                </c:pt>
                <c:pt idx="991">
                  <c:v>0.19121962200000001</c:v>
                </c:pt>
                <c:pt idx="992">
                  <c:v>0.19089708</c:v>
                </c:pt>
                <c:pt idx="993">
                  <c:v>0.191136</c:v>
                </c:pt>
                <c:pt idx="994">
                  <c:v>0.19125545999999999</c:v>
                </c:pt>
                <c:pt idx="995">
                  <c:v>0.19133908199999999</c:v>
                </c:pt>
                <c:pt idx="996">
                  <c:v>0.19162578599999999</c:v>
                </c:pt>
                <c:pt idx="997">
                  <c:v>0.191530218</c:v>
                </c:pt>
                <c:pt idx="998">
                  <c:v>0.191864706</c:v>
                </c:pt>
                <c:pt idx="999">
                  <c:v>0.19245006000000001</c:v>
                </c:pt>
                <c:pt idx="1000">
                  <c:v>0.19242616800000001</c:v>
                </c:pt>
                <c:pt idx="1001">
                  <c:v>0.192892062</c:v>
                </c:pt>
                <c:pt idx="1002">
                  <c:v>0.19327433399999999</c:v>
                </c:pt>
                <c:pt idx="1003">
                  <c:v>0.193441578</c:v>
                </c:pt>
                <c:pt idx="1004">
                  <c:v>0.19388358</c:v>
                </c:pt>
                <c:pt idx="1005">
                  <c:v>0.19393136399999999</c:v>
                </c:pt>
                <c:pt idx="1006">
                  <c:v>0.19460033999999998</c:v>
                </c:pt>
                <c:pt idx="1007">
                  <c:v>0.19492288199999999</c:v>
                </c:pt>
                <c:pt idx="1008">
                  <c:v>0.19476758399999999</c:v>
                </c:pt>
                <c:pt idx="1009">
                  <c:v>0.19486315199999998</c:v>
                </c:pt>
                <c:pt idx="1010">
                  <c:v>0.19495871999999997</c:v>
                </c:pt>
                <c:pt idx="1011">
                  <c:v>0.19449282600000001</c:v>
                </c:pt>
                <c:pt idx="1012">
                  <c:v>0.19420612199999998</c:v>
                </c:pt>
                <c:pt idx="1013">
                  <c:v>0.19354909200000001</c:v>
                </c:pt>
                <c:pt idx="1014">
                  <c:v>0.193596876</c:v>
                </c:pt>
                <c:pt idx="1015">
                  <c:v>0.19388358</c:v>
                </c:pt>
                <c:pt idx="1016">
                  <c:v>0.19346547</c:v>
                </c:pt>
                <c:pt idx="1017">
                  <c:v>0.19340573999999999</c:v>
                </c:pt>
                <c:pt idx="1018">
                  <c:v>0.19382384999999999</c:v>
                </c:pt>
                <c:pt idx="1019">
                  <c:v>0.194409204</c:v>
                </c:pt>
                <c:pt idx="1020">
                  <c:v>0.19477953000000001</c:v>
                </c:pt>
                <c:pt idx="1021">
                  <c:v>0.19507817999999999</c:v>
                </c:pt>
                <c:pt idx="1022">
                  <c:v>0.195221532</c:v>
                </c:pt>
                <c:pt idx="1023">
                  <c:v>0.19556796599999998</c:v>
                </c:pt>
                <c:pt idx="1024">
                  <c:v>0.195508236</c:v>
                </c:pt>
                <c:pt idx="1025">
                  <c:v>0.195400722</c:v>
                </c:pt>
                <c:pt idx="1026">
                  <c:v>0.19523347800000002</c:v>
                </c:pt>
                <c:pt idx="1027">
                  <c:v>0.19505428799999999</c:v>
                </c:pt>
                <c:pt idx="1028">
                  <c:v>0.19479147599999999</c:v>
                </c:pt>
                <c:pt idx="1029">
                  <c:v>0.19463617799999999</c:v>
                </c:pt>
                <c:pt idx="1030">
                  <c:v>0.19434947399999999</c:v>
                </c:pt>
                <c:pt idx="1031">
                  <c:v>0.19434947399999999</c:v>
                </c:pt>
                <c:pt idx="1032">
                  <c:v>0.19442114999999999</c:v>
                </c:pt>
                <c:pt idx="1033">
                  <c:v>0.19442114999999999</c:v>
                </c:pt>
                <c:pt idx="1034">
                  <c:v>0.194253906</c:v>
                </c:pt>
                <c:pt idx="1035">
                  <c:v>0.19431363600000001</c:v>
                </c:pt>
                <c:pt idx="1036">
                  <c:v>0.194433096</c:v>
                </c:pt>
                <c:pt idx="1037">
                  <c:v>0.19476758399999999</c:v>
                </c:pt>
                <c:pt idx="1038">
                  <c:v>0.19477953000000001</c:v>
                </c:pt>
                <c:pt idx="1039">
                  <c:v>0.194803422</c:v>
                </c:pt>
                <c:pt idx="1040">
                  <c:v>0.195161802</c:v>
                </c:pt>
                <c:pt idx="1041">
                  <c:v>0.19503039599999999</c:v>
                </c:pt>
                <c:pt idx="1042">
                  <c:v>0.194875098</c:v>
                </c:pt>
                <c:pt idx="1043">
                  <c:v>0.19464812399999998</c:v>
                </c:pt>
                <c:pt idx="1044">
                  <c:v>0.19449282600000001</c:v>
                </c:pt>
                <c:pt idx="1045">
                  <c:v>0.194827314</c:v>
                </c:pt>
                <c:pt idx="1046">
                  <c:v>0.19517374799999998</c:v>
                </c:pt>
                <c:pt idx="1047">
                  <c:v>0.19486315199999998</c:v>
                </c:pt>
                <c:pt idx="1048">
                  <c:v>0.19512596399999999</c:v>
                </c:pt>
                <c:pt idx="1049">
                  <c:v>0.19489898999999999</c:v>
                </c:pt>
                <c:pt idx="1050">
                  <c:v>0.19503039599999999</c:v>
                </c:pt>
                <c:pt idx="1051">
                  <c:v>0.19546045200000001</c:v>
                </c:pt>
                <c:pt idx="1052">
                  <c:v>0.195293208</c:v>
                </c:pt>
                <c:pt idx="1053">
                  <c:v>0.195090126</c:v>
                </c:pt>
                <c:pt idx="1054">
                  <c:v>0.19493482799999998</c:v>
                </c:pt>
                <c:pt idx="1055">
                  <c:v>0.19518569399999999</c:v>
                </c:pt>
                <c:pt idx="1056">
                  <c:v>0.19566353399999997</c:v>
                </c:pt>
                <c:pt idx="1057">
                  <c:v>0.19559185799999998</c:v>
                </c:pt>
                <c:pt idx="1058">
                  <c:v>0.19491093599999998</c:v>
                </c:pt>
                <c:pt idx="1059">
                  <c:v>0.19470785399999999</c:v>
                </c:pt>
                <c:pt idx="1060">
                  <c:v>0.194170284</c:v>
                </c:pt>
                <c:pt idx="1061">
                  <c:v>0.19415833799999999</c:v>
                </c:pt>
                <c:pt idx="1062">
                  <c:v>0.193776066</c:v>
                </c:pt>
                <c:pt idx="1063">
                  <c:v>0.19342963199999999</c:v>
                </c:pt>
                <c:pt idx="1064">
                  <c:v>0.19336990200000001</c:v>
                </c:pt>
                <c:pt idx="1065">
                  <c:v>0.19339379400000001</c:v>
                </c:pt>
                <c:pt idx="1066">
                  <c:v>0.19327433399999999</c:v>
                </c:pt>
                <c:pt idx="1067">
                  <c:v>0.193513254</c:v>
                </c:pt>
                <c:pt idx="1068">
                  <c:v>0.19328628</c:v>
                </c:pt>
                <c:pt idx="1069">
                  <c:v>0.193071252</c:v>
                </c:pt>
                <c:pt idx="1070">
                  <c:v>0.19286817000000001</c:v>
                </c:pt>
                <c:pt idx="1071">
                  <c:v>0.19268897999999998</c:v>
                </c:pt>
                <c:pt idx="1072">
                  <c:v>0.19240227600000001</c:v>
                </c:pt>
                <c:pt idx="1073">
                  <c:v>0.19245006000000001</c:v>
                </c:pt>
                <c:pt idx="1074">
                  <c:v>0.19187665200000001</c:v>
                </c:pt>
                <c:pt idx="1075">
                  <c:v>0.191446596</c:v>
                </c:pt>
                <c:pt idx="1076">
                  <c:v>0.19107626999999999</c:v>
                </c:pt>
                <c:pt idx="1077">
                  <c:v>0.19082540399999998</c:v>
                </c:pt>
                <c:pt idx="1078">
                  <c:v>0.19096875599999999</c:v>
                </c:pt>
                <c:pt idx="1079">
                  <c:v>0.191136</c:v>
                </c:pt>
                <c:pt idx="1080">
                  <c:v>0.19078956599999999</c:v>
                </c:pt>
                <c:pt idx="1081">
                  <c:v>0.19093291800000001</c:v>
                </c:pt>
                <c:pt idx="1082">
                  <c:v>0.19127935199999999</c:v>
                </c:pt>
                <c:pt idx="1083">
                  <c:v>0.191136</c:v>
                </c:pt>
                <c:pt idx="1084">
                  <c:v>0.19096875599999999</c:v>
                </c:pt>
                <c:pt idx="1085">
                  <c:v>0.190431186</c:v>
                </c:pt>
                <c:pt idx="1086">
                  <c:v>0.189953346</c:v>
                </c:pt>
                <c:pt idx="1087">
                  <c:v>0.18959496599999998</c:v>
                </c:pt>
                <c:pt idx="1088">
                  <c:v>0.18910517999999998</c:v>
                </c:pt>
                <c:pt idx="1089">
                  <c:v>0.18884236799999998</c:v>
                </c:pt>
                <c:pt idx="1090">
                  <c:v>0.18869901599999997</c:v>
                </c:pt>
                <c:pt idx="1091">
                  <c:v>0.188280906</c:v>
                </c:pt>
                <c:pt idx="1092">
                  <c:v>0.18777917399999999</c:v>
                </c:pt>
                <c:pt idx="1093">
                  <c:v>0.18765971399999998</c:v>
                </c:pt>
                <c:pt idx="1094">
                  <c:v>0.18785084999999999</c:v>
                </c:pt>
                <c:pt idx="1095">
                  <c:v>0.18795836399999999</c:v>
                </c:pt>
                <c:pt idx="1096">
                  <c:v>0.18769555199999999</c:v>
                </c:pt>
                <c:pt idx="1097">
                  <c:v>0.18769555199999999</c:v>
                </c:pt>
                <c:pt idx="1098">
                  <c:v>0.18761192999999998</c:v>
                </c:pt>
                <c:pt idx="1099">
                  <c:v>0.187265496</c:v>
                </c:pt>
                <c:pt idx="1100">
                  <c:v>0.18683543999999999</c:v>
                </c:pt>
                <c:pt idx="1101">
                  <c:v>0.18579613799999997</c:v>
                </c:pt>
                <c:pt idx="1102">
                  <c:v>0.18572446199999998</c:v>
                </c:pt>
                <c:pt idx="1103">
                  <c:v>0.18574835399999998</c:v>
                </c:pt>
                <c:pt idx="1104">
                  <c:v>0.185616948</c:v>
                </c:pt>
                <c:pt idx="1105">
                  <c:v>0.18534219000000002</c:v>
                </c:pt>
                <c:pt idx="1106">
                  <c:v>0.18560500199999999</c:v>
                </c:pt>
                <c:pt idx="1107">
                  <c:v>0.18565278599999999</c:v>
                </c:pt>
                <c:pt idx="1108">
                  <c:v>0.18564084</c:v>
                </c:pt>
                <c:pt idx="1109">
                  <c:v>0.18482851199999997</c:v>
                </c:pt>
                <c:pt idx="1110">
                  <c:v>0.18374142599999999</c:v>
                </c:pt>
                <c:pt idx="1111">
                  <c:v>0.182941044</c:v>
                </c:pt>
                <c:pt idx="1112">
                  <c:v>0.18257071799999999</c:v>
                </c:pt>
                <c:pt idx="1113">
                  <c:v>0.18209287799999999</c:v>
                </c:pt>
                <c:pt idx="1114">
                  <c:v>0.18136417199999999</c:v>
                </c:pt>
                <c:pt idx="1115">
                  <c:v>0.18147168599999999</c:v>
                </c:pt>
                <c:pt idx="1116">
                  <c:v>0.18138806399999999</c:v>
                </c:pt>
                <c:pt idx="1117">
                  <c:v>0.180874386</c:v>
                </c:pt>
                <c:pt idx="1118">
                  <c:v>0.18009789600000001</c:v>
                </c:pt>
                <c:pt idx="1119">
                  <c:v>0.17960811000000002</c:v>
                </c:pt>
                <c:pt idx="1120">
                  <c:v>0.17910637800000001</c:v>
                </c:pt>
                <c:pt idx="1121">
                  <c:v>0.17897497199999998</c:v>
                </c:pt>
                <c:pt idx="1122">
                  <c:v>0.178389618</c:v>
                </c:pt>
                <c:pt idx="1123">
                  <c:v>0.178150698</c:v>
                </c:pt>
                <c:pt idx="1124">
                  <c:v>0.17847324000000001</c:v>
                </c:pt>
                <c:pt idx="1125">
                  <c:v>0.178915242</c:v>
                </c:pt>
                <c:pt idx="1126">
                  <c:v>0.17889135</c:v>
                </c:pt>
                <c:pt idx="1127">
                  <c:v>0.17871215999999998</c:v>
                </c:pt>
                <c:pt idx="1128">
                  <c:v>0.17853296999999999</c:v>
                </c:pt>
                <c:pt idx="1129">
                  <c:v>0.17807902199999998</c:v>
                </c:pt>
                <c:pt idx="1130">
                  <c:v>0.17757729</c:v>
                </c:pt>
                <c:pt idx="1131">
                  <c:v>0.17703971999999998</c:v>
                </c:pt>
                <c:pt idx="1132">
                  <c:v>0.176609664</c:v>
                </c:pt>
                <c:pt idx="1133">
                  <c:v>0.17613182399999999</c:v>
                </c:pt>
                <c:pt idx="1134">
                  <c:v>0.175618146</c:v>
                </c:pt>
                <c:pt idx="1135">
                  <c:v>0.174985008</c:v>
                </c:pt>
                <c:pt idx="1136">
                  <c:v>0.17442354599999998</c:v>
                </c:pt>
                <c:pt idx="1137">
                  <c:v>0.17380235399999999</c:v>
                </c:pt>
                <c:pt idx="1138">
                  <c:v>0.173360352</c:v>
                </c:pt>
                <c:pt idx="1139">
                  <c:v>0.172607754</c:v>
                </c:pt>
                <c:pt idx="1140">
                  <c:v>0.17251218599999998</c:v>
                </c:pt>
                <c:pt idx="1141">
                  <c:v>0.17251218599999998</c:v>
                </c:pt>
                <c:pt idx="1142">
                  <c:v>0.17248829399999999</c:v>
                </c:pt>
                <c:pt idx="1143">
                  <c:v>0.17259580800000002</c:v>
                </c:pt>
                <c:pt idx="1144">
                  <c:v>0.172524132</c:v>
                </c:pt>
                <c:pt idx="1145">
                  <c:v>0.171974616</c:v>
                </c:pt>
                <c:pt idx="1146">
                  <c:v>0.171711804</c:v>
                </c:pt>
                <c:pt idx="1147">
                  <c:v>0.17107866599999999</c:v>
                </c:pt>
                <c:pt idx="1148">
                  <c:v>0.17049331200000001</c:v>
                </c:pt>
                <c:pt idx="1149">
                  <c:v>0.16983628199999998</c:v>
                </c:pt>
                <c:pt idx="1150">
                  <c:v>0.16956152399999999</c:v>
                </c:pt>
                <c:pt idx="1151">
                  <c:v>0.16939427999999998</c:v>
                </c:pt>
                <c:pt idx="1152">
                  <c:v>0.169203144</c:v>
                </c:pt>
                <c:pt idx="1153">
                  <c:v>0.16884476399999998</c:v>
                </c:pt>
                <c:pt idx="1154">
                  <c:v>0.168366924</c:v>
                </c:pt>
                <c:pt idx="1155">
                  <c:v>0.16780546200000002</c:v>
                </c:pt>
                <c:pt idx="1156">
                  <c:v>0.16730373000000001</c:v>
                </c:pt>
                <c:pt idx="1157">
                  <c:v>0.16651529399999998</c:v>
                </c:pt>
                <c:pt idx="1158">
                  <c:v>0.16571491199999999</c:v>
                </c:pt>
                <c:pt idx="1159">
                  <c:v>0.16495036799999999</c:v>
                </c:pt>
                <c:pt idx="1160">
                  <c:v>0.16450836599999999</c:v>
                </c:pt>
                <c:pt idx="1161">
                  <c:v>0.16436501399999998</c:v>
                </c:pt>
                <c:pt idx="1162">
                  <c:v>0.164544204</c:v>
                </c:pt>
                <c:pt idx="1163">
                  <c:v>0.16432917599999999</c:v>
                </c:pt>
                <c:pt idx="1164">
                  <c:v>0.16369603800000002</c:v>
                </c:pt>
                <c:pt idx="1165">
                  <c:v>0.16296733199999999</c:v>
                </c:pt>
                <c:pt idx="1166">
                  <c:v>0.16251338400000001</c:v>
                </c:pt>
                <c:pt idx="1167">
                  <c:v>0.16241781599999999</c:v>
                </c:pt>
                <c:pt idx="1168">
                  <c:v>0.16180857000000001</c:v>
                </c:pt>
                <c:pt idx="1169">
                  <c:v>0.16096040399999997</c:v>
                </c:pt>
                <c:pt idx="1170">
                  <c:v>0.16103207999999999</c:v>
                </c:pt>
                <c:pt idx="1171">
                  <c:v>0.161557704</c:v>
                </c:pt>
                <c:pt idx="1172">
                  <c:v>0.161665218</c:v>
                </c:pt>
                <c:pt idx="1173">
                  <c:v>0.16192803</c:v>
                </c:pt>
                <c:pt idx="1174">
                  <c:v>0.16145018999999999</c:v>
                </c:pt>
                <c:pt idx="1175">
                  <c:v>0.161247108</c:v>
                </c:pt>
                <c:pt idx="1176">
                  <c:v>0.160805106</c:v>
                </c:pt>
                <c:pt idx="1177">
                  <c:v>0.159574668</c:v>
                </c:pt>
                <c:pt idx="1178">
                  <c:v>0.15852342</c:v>
                </c:pt>
                <c:pt idx="1179">
                  <c:v>0.15772303800000001</c:v>
                </c:pt>
                <c:pt idx="1180">
                  <c:v>0.15686292599999999</c:v>
                </c:pt>
                <c:pt idx="1181">
                  <c:v>0.15613421999999999</c:v>
                </c:pt>
                <c:pt idx="1182">
                  <c:v>0.15487988999999999</c:v>
                </c:pt>
                <c:pt idx="1183">
                  <c:v>0.15452151</c:v>
                </c:pt>
                <c:pt idx="1184">
                  <c:v>0.1541034</c:v>
                </c:pt>
                <c:pt idx="1185">
                  <c:v>0.153422478</c:v>
                </c:pt>
                <c:pt idx="1186">
                  <c:v>0.152920746</c:v>
                </c:pt>
                <c:pt idx="1187">
                  <c:v>0.152060634</c:v>
                </c:pt>
                <c:pt idx="1188">
                  <c:v>0.15143944200000001</c:v>
                </c:pt>
                <c:pt idx="1189">
                  <c:v>0.15131998199999999</c:v>
                </c:pt>
                <c:pt idx="1190">
                  <c:v>0.15062711399999998</c:v>
                </c:pt>
                <c:pt idx="1191">
                  <c:v>0.150256788</c:v>
                </c:pt>
                <c:pt idx="1192">
                  <c:v>0.14958781199999999</c:v>
                </c:pt>
                <c:pt idx="1193">
                  <c:v>0.14940862199999999</c:v>
                </c:pt>
                <c:pt idx="1194">
                  <c:v>0.14944445999999997</c:v>
                </c:pt>
                <c:pt idx="1195">
                  <c:v>0.14895467399999998</c:v>
                </c:pt>
                <c:pt idx="1196">
                  <c:v>0.14836932</c:v>
                </c:pt>
                <c:pt idx="1197">
                  <c:v>0.147688398</c:v>
                </c:pt>
                <c:pt idx="1198">
                  <c:v>0.14663714999999999</c:v>
                </c:pt>
                <c:pt idx="1199">
                  <c:v>0.14602790399999999</c:v>
                </c:pt>
                <c:pt idx="1200">
                  <c:v>0.14523946799999998</c:v>
                </c:pt>
                <c:pt idx="1201">
                  <c:v>0.144498816</c:v>
                </c:pt>
                <c:pt idx="1202">
                  <c:v>0.14375816399999999</c:v>
                </c:pt>
                <c:pt idx="1203">
                  <c:v>0.143447568</c:v>
                </c:pt>
                <c:pt idx="1204">
                  <c:v>0.14317280999999998</c:v>
                </c:pt>
                <c:pt idx="1205">
                  <c:v>0.14330421599999998</c:v>
                </c:pt>
                <c:pt idx="1206">
                  <c:v>0.14305335</c:v>
                </c:pt>
                <c:pt idx="1207">
                  <c:v>0.14257550999999999</c:v>
                </c:pt>
                <c:pt idx="1208">
                  <c:v>0.142169346</c:v>
                </c:pt>
                <c:pt idx="1209">
                  <c:v>0.14253967200000001</c:v>
                </c:pt>
                <c:pt idx="1210">
                  <c:v>0.14209767000000001</c:v>
                </c:pt>
                <c:pt idx="1211">
                  <c:v>0.14160788399999999</c:v>
                </c:pt>
                <c:pt idx="1212">
                  <c:v>0.14129728799999999</c:v>
                </c:pt>
                <c:pt idx="1213">
                  <c:v>0.14121366599999999</c:v>
                </c:pt>
                <c:pt idx="1214">
                  <c:v>0.14101058399999999</c:v>
                </c:pt>
                <c:pt idx="1215">
                  <c:v>0.140389392</c:v>
                </c:pt>
                <c:pt idx="1216">
                  <c:v>0.13924257599999998</c:v>
                </c:pt>
                <c:pt idx="1217">
                  <c:v>0.13858554599999998</c:v>
                </c:pt>
                <c:pt idx="1218">
                  <c:v>0.137928516</c:v>
                </c:pt>
                <c:pt idx="1219">
                  <c:v>0.137295378</c:v>
                </c:pt>
                <c:pt idx="1220">
                  <c:v>0.13639942799999999</c:v>
                </c:pt>
                <c:pt idx="1221">
                  <c:v>0.13576629000000001</c:v>
                </c:pt>
                <c:pt idx="1222">
                  <c:v>0.13592158799999998</c:v>
                </c:pt>
                <c:pt idx="1223">
                  <c:v>0.13600521000000002</c:v>
                </c:pt>
                <c:pt idx="1224">
                  <c:v>0.13611272399999999</c:v>
                </c:pt>
                <c:pt idx="1225">
                  <c:v>0.13561099199999999</c:v>
                </c:pt>
                <c:pt idx="1226">
                  <c:v>0.13451195999999999</c:v>
                </c:pt>
                <c:pt idx="1227">
                  <c:v>0.13414163400000001</c:v>
                </c:pt>
                <c:pt idx="1228">
                  <c:v>0.133687686</c:v>
                </c:pt>
                <c:pt idx="1229">
                  <c:v>0.13306649399999998</c:v>
                </c:pt>
                <c:pt idx="1230">
                  <c:v>0.132325842</c:v>
                </c:pt>
                <c:pt idx="1231">
                  <c:v>0.131382108</c:v>
                </c:pt>
                <c:pt idx="1232">
                  <c:v>0.13095205200000001</c:v>
                </c:pt>
                <c:pt idx="1233">
                  <c:v>0.13095205200000001</c:v>
                </c:pt>
                <c:pt idx="1234">
                  <c:v>0.13101178199999999</c:v>
                </c:pt>
                <c:pt idx="1235">
                  <c:v>0.13068924000000001</c:v>
                </c:pt>
                <c:pt idx="1236">
                  <c:v>0.12966188399999998</c:v>
                </c:pt>
                <c:pt idx="1237">
                  <c:v>0.12895706999999998</c:v>
                </c:pt>
                <c:pt idx="1238">
                  <c:v>0.12825225600000001</c:v>
                </c:pt>
                <c:pt idx="1239">
                  <c:v>0.127427982</c:v>
                </c:pt>
                <c:pt idx="1240">
                  <c:v>0.126854574</c:v>
                </c:pt>
                <c:pt idx="1241">
                  <c:v>0.12579137999999998</c:v>
                </c:pt>
                <c:pt idx="1242">
                  <c:v>0.125182134</c:v>
                </c:pt>
                <c:pt idx="1243">
                  <c:v>0.12485959199999999</c:v>
                </c:pt>
                <c:pt idx="1244">
                  <c:v>0.12453705</c:v>
                </c:pt>
                <c:pt idx="1245">
                  <c:v>0.12431007599999999</c:v>
                </c:pt>
                <c:pt idx="1246">
                  <c:v>0.12463261799999999</c:v>
                </c:pt>
                <c:pt idx="1247">
                  <c:v>0.12431007599999999</c:v>
                </c:pt>
                <c:pt idx="1248">
                  <c:v>0.12365304599999999</c:v>
                </c:pt>
                <c:pt idx="1249">
                  <c:v>0.12266152799999999</c:v>
                </c:pt>
                <c:pt idx="1250">
                  <c:v>0.12195671399999999</c:v>
                </c:pt>
                <c:pt idx="1251">
                  <c:v>0.12128773800000001</c:v>
                </c:pt>
                <c:pt idx="1252">
                  <c:v>0.12051124799999999</c:v>
                </c:pt>
                <c:pt idx="1253">
                  <c:v>0.11911476060000001</c:v>
                </c:pt>
                <c:pt idx="1254">
                  <c:v>0.1179141876</c:v>
                </c:pt>
                <c:pt idx="1255">
                  <c:v>0.11714605979999999</c:v>
                </c:pt>
                <c:pt idx="1256">
                  <c:v>0.1172822442</c:v>
                </c:pt>
                <c:pt idx="1257">
                  <c:v>0.11666941439999999</c:v>
                </c:pt>
                <c:pt idx="1258">
                  <c:v>0.1161891852</c:v>
                </c:pt>
                <c:pt idx="1259">
                  <c:v>0.11580452400000001</c:v>
                </c:pt>
                <c:pt idx="1260">
                  <c:v>0.115768686</c:v>
                </c:pt>
                <c:pt idx="1261">
                  <c:v>0.11580691319999999</c:v>
                </c:pt>
                <c:pt idx="1262">
                  <c:v>0.1154545062</c:v>
                </c:pt>
                <c:pt idx="1263">
                  <c:v>0.1142861874</c:v>
                </c:pt>
                <c:pt idx="1264">
                  <c:v>0.1138417962</c:v>
                </c:pt>
                <c:pt idx="1265">
                  <c:v>0.1138585206</c:v>
                </c:pt>
                <c:pt idx="1266">
                  <c:v>0.113976786</c:v>
                </c:pt>
                <c:pt idx="1267">
                  <c:v>0.1135144758</c:v>
                </c:pt>
                <c:pt idx="1268">
                  <c:v>0.11274515339999999</c:v>
                </c:pt>
                <c:pt idx="1269">
                  <c:v>0.1123616868</c:v>
                </c:pt>
                <c:pt idx="1270">
                  <c:v>0.1120248096</c:v>
                </c:pt>
                <c:pt idx="1271">
                  <c:v>0.11167120799999999</c:v>
                </c:pt>
                <c:pt idx="1272">
                  <c:v>0.11097356159999999</c:v>
                </c:pt>
                <c:pt idx="1273">
                  <c:v>0.11012061719999999</c:v>
                </c:pt>
                <c:pt idx="1274">
                  <c:v>0.11000115719999999</c:v>
                </c:pt>
                <c:pt idx="1275">
                  <c:v>0.10955796059999999</c:v>
                </c:pt>
                <c:pt idx="1276">
                  <c:v>0.109043088</c:v>
                </c:pt>
                <c:pt idx="1277">
                  <c:v>0.1087528002</c:v>
                </c:pt>
                <c:pt idx="1278">
                  <c:v>0.1081328028</c:v>
                </c:pt>
                <c:pt idx="1279">
                  <c:v>0.107340783</c:v>
                </c:pt>
                <c:pt idx="1280">
                  <c:v>0.10649978459999999</c:v>
                </c:pt>
                <c:pt idx="1281">
                  <c:v>0.10574360279999999</c:v>
                </c:pt>
                <c:pt idx="1282">
                  <c:v>0.1058331978</c:v>
                </c:pt>
                <c:pt idx="1283">
                  <c:v>0.1056169752</c:v>
                </c:pt>
                <c:pt idx="1284">
                  <c:v>0.10542106080000001</c:v>
                </c:pt>
                <c:pt idx="1285">
                  <c:v>0.1053661092</c:v>
                </c:pt>
                <c:pt idx="1286">
                  <c:v>0.10521558959999999</c:v>
                </c:pt>
                <c:pt idx="1287">
                  <c:v>0.104933664</c:v>
                </c:pt>
                <c:pt idx="1288">
                  <c:v>0.10419898499999999</c:v>
                </c:pt>
                <c:pt idx="1289">
                  <c:v>0.1032863106</c:v>
                </c:pt>
                <c:pt idx="1290">
                  <c:v>0.10281205439999999</c:v>
                </c:pt>
                <c:pt idx="1291">
                  <c:v>0.10196149919999999</c:v>
                </c:pt>
                <c:pt idx="1292">
                  <c:v>0.10134866939999999</c:v>
                </c:pt>
                <c:pt idx="1293">
                  <c:v>0.1007143368</c:v>
                </c:pt>
                <c:pt idx="1294">
                  <c:v>0.10033564860000001</c:v>
                </c:pt>
                <c:pt idx="1295">
                  <c:v>9.9807635399999997E-2</c:v>
                </c:pt>
                <c:pt idx="1296">
                  <c:v>9.9621277799999991E-2</c:v>
                </c:pt>
                <c:pt idx="1297">
                  <c:v>9.8885404199999999E-2</c:v>
                </c:pt>
                <c:pt idx="1298">
                  <c:v>9.8812533600000002E-2</c:v>
                </c:pt>
                <c:pt idx="1299">
                  <c:v>9.8732495399999995E-2</c:v>
                </c:pt>
                <c:pt idx="1300">
                  <c:v>9.8304828600000005E-2</c:v>
                </c:pt>
                <c:pt idx="1301">
                  <c:v>9.7485333000000007E-2</c:v>
                </c:pt>
                <c:pt idx="1302">
                  <c:v>9.7553425200000002E-2</c:v>
                </c:pt>
                <c:pt idx="1303">
                  <c:v>9.7583290199999992E-2</c:v>
                </c:pt>
                <c:pt idx="1304">
                  <c:v>9.758448480000001E-2</c:v>
                </c:pt>
                <c:pt idx="1305">
                  <c:v>9.7226104800000004E-2</c:v>
                </c:pt>
                <c:pt idx="1306">
                  <c:v>9.6750653999999991E-2</c:v>
                </c:pt>
                <c:pt idx="1307">
                  <c:v>9.6662253599999998E-2</c:v>
                </c:pt>
                <c:pt idx="1308">
                  <c:v>9.6921481800000001E-2</c:v>
                </c:pt>
                <c:pt idx="1309">
                  <c:v>9.6425722800000002E-2</c:v>
                </c:pt>
                <c:pt idx="1310">
                  <c:v>9.5655205800000004E-2</c:v>
                </c:pt>
                <c:pt idx="1311">
                  <c:v>9.5105689800000004E-2</c:v>
                </c:pt>
                <c:pt idx="1312">
                  <c:v>9.4681606799999998E-2</c:v>
                </c:pt>
                <c:pt idx="1313">
                  <c:v>9.4670855400000004E-2</c:v>
                </c:pt>
                <c:pt idx="1314">
                  <c:v>9.4314864600000006E-2</c:v>
                </c:pt>
                <c:pt idx="1315">
                  <c:v>9.3909895199999996E-2</c:v>
                </c:pt>
                <c:pt idx="1316">
                  <c:v>9.3888392399999993E-2</c:v>
                </c:pt>
                <c:pt idx="1317">
                  <c:v>9.3463114799999997E-2</c:v>
                </c:pt>
                <c:pt idx="1318">
                  <c:v>9.3956484600000001E-2</c:v>
                </c:pt>
                <c:pt idx="1319">
                  <c:v>9.4150009800000004E-2</c:v>
                </c:pt>
                <c:pt idx="1320">
                  <c:v>9.347744999999999E-2</c:v>
                </c:pt>
                <c:pt idx="1321">
                  <c:v>9.2864620199999998E-2</c:v>
                </c:pt>
                <c:pt idx="1322">
                  <c:v>9.2792944199999991E-2</c:v>
                </c:pt>
                <c:pt idx="1323">
                  <c:v>9.2303158199999999E-2</c:v>
                </c:pt>
                <c:pt idx="1324">
                  <c:v>9.2366471999999991E-2</c:v>
                </c:pt>
                <c:pt idx="1325">
                  <c:v>9.1533835799999991E-2</c:v>
                </c:pt>
                <c:pt idx="1326">
                  <c:v>9.0673723799999995E-2</c:v>
                </c:pt>
                <c:pt idx="1327">
                  <c:v>9.0636691199999994E-2</c:v>
                </c:pt>
                <c:pt idx="1328">
                  <c:v>9.0345208799999993E-2</c:v>
                </c:pt>
                <c:pt idx="1329">
                  <c:v>8.9778968399999992E-2</c:v>
                </c:pt>
                <c:pt idx="1330">
                  <c:v>8.9240203800000001E-2</c:v>
                </c:pt>
                <c:pt idx="1331">
                  <c:v>8.855211419999999E-2</c:v>
                </c:pt>
                <c:pt idx="1332">
                  <c:v>8.8481632800000001E-2</c:v>
                </c:pt>
                <c:pt idx="1333">
                  <c:v>8.7828186599999997E-2</c:v>
                </c:pt>
                <c:pt idx="1334">
                  <c:v>8.7069615599999997E-2</c:v>
                </c:pt>
                <c:pt idx="1335">
                  <c:v>8.7154432200000007E-2</c:v>
                </c:pt>
                <c:pt idx="1336">
                  <c:v>8.7118594199999996E-2</c:v>
                </c:pt>
                <c:pt idx="1337">
                  <c:v>8.7196243199999995E-2</c:v>
                </c:pt>
                <c:pt idx="1338">
                  <c:v>8.70827562E-2</c:v>
                </c:pt>
                <c:pt idx="1339">
                  <c:v>8.6578635000000001E-2</c:v>
                </c:pt>
                <c:pt idx="1340">
                  <c:v>8.6678981399999994E-2</c:v>
                </c:pt>
                <c:pt idx="1341">
                  <c:v>8.6216671199999997E-2</c:v>
                </c:pt>
                <c:pt idx="1342">
                  <c:v>8.56062306E-2</c:v>
                </c:pt>
                <c:pt idx="1343">
                  <c:v>8.5234710000000005E-2</c:v>
                </c:pt>
                <c:pt idx="1344">
                  <c:v>8.4731783399999996E-2</c:v>
                </c:pt>
                <c:pt idx="1345">
                  <c:v>8.4618296400000001E-2</c:v>
                </c:pt>
                <c:pt idx="1346">
                  <c:v>8.5048352399999999E-2</c:v>
                </c:pt>
                <c:pt idx="1347">
                  <c:v>8.4863189399999997E-2</c:v>
                </c:pt>
                <c:pt idx="1348">
                  <c:v>8.5213207199999988E-2</c:v>
                </c:pt>
                <c:pt idx="1349">
                  <c:v>8.5398370200000004E-2</c:v>
                </c:pt>
                <c:pt idx="1350">
                  <c:v>8.5068660599999998E-2</c:v>
                </c:pt>
                <c:pt idx="1351">
                  <c:v>8.4758064599999988E-2</c:v>
                </c:pt>
                <c:pt idx="1352">
                  <c:v>8.3989936799999998E-2</c:v>
                </c:pt>
                <c:pt idx="1353">
                  <c:v>8.3553907799999994E-2</c:v>
                </c:pt>
                <c:pt idx="1354">
                  <c:v>8.3878839000000011E-2</c:v>
                </c:pt>
                <c:pt idx="1355">
                  <c:v>8.3534794199999998E-2</c:v>
                </c:pt>
                <c:pt idx="1356">
                  <c:v>8.3630362199999989E-2</c:v>
                </c:pt>
                <c:pt idx="1357">
                  <c:v>8.42324406E-2</c:v>
                </c:pt>
                <c:pt idx="1358">
                  <c:v>8.4283808399999993E-2</c:v>
                </c:pt>
                <c:pt idx="1359">
                  <c:v>8.4977870999999996E-2</c:v>
                </c:pt>
                <c:pt idx="1360">
                  <c:v>8.4531090599999997E-2</c:v>
                </c:pt>
                <c:pt idx="1361">
                  <c:v>8.4121342799999999E-2</c:v>
                </c:pt>
                <c:pt idx="1362">
                  <c:v>8.4067585799999997E-2</c:v>
                </c:pt>
                <c:pt idx="1363">
                  <c:v>8.3234949599999997E-2</c:v>
                </c:pt>
                <c:pt idx="1364">
                  <c:v>8.2478767799999991E-2</c:v>
                </c:pt>
                <c:pt idx="1365">
                  <c:v>8.2514605799999988E-2</c:v>
                </c:pt>
                <c:pt idx="1366">
                  <c:v>8.2171755600000007E-2</c:v>
                </c:pt>
                <c:pt idx="1367">
                  <c:v>8.1938808599999996E-2</c:v>
                </c:pt>
                <c:pt idx="1368">
                  <c:v>8.1830100000000003E-2</c:v>
                </c:pt>
                <c:pt idx="1369">
                  <c:v>8.1616266600000001E-2</c:v>
                </c:pt>
                <c:pt idx="1370">
                  <c:v>8.1357038399999998E-2</c:v>
                </c:pt>
                <c:pt idx="1371">
                  <c:v>8.1286556999999995E-2</c:v>
                </c:pt>
                <c:pt idx="1372">
                  <c:v>8.1368984399999997E-2</c:v>
                </c:pt>
                <c:pt idx="1373">
                  <c:v>8.1635380199999996E-2</c:v>
                </c:pt>
                <c:pt idx="1374">
                  <c:v>8.2159809600000008E-2</c:v>
                </c:pt>
                <c:pt idx="1375">
                  <c:v>8.2266128999999993E-2</c:v>
                </c:pt>
                <c:pt idx="1376">
                  <c:v>8.2828785599999996E-2</c:v>
                </c:pt>
                <c:pt idx="1377">
                  <c:v>8.3175219600000003E-2</c:v>
                </c:pt>
                <c:pt idx="1378">
                  <c:v>8.3096376E-2</c:v>
                </c:pt>
                <c:pt idx="1379">
                  <c:v>8.3142965399999991E-2</c:v>
                </c:pt>
                <c:pt idx="1380">
                  <c:v>8.2894488599999996E-2</c:v>
                </c:pt>
                <c:pt idx="1381">
                  <c:v>8.2347361799999991E-2</c:v>
                </c:pt>
                <c:pt idx="1382">
                  <c:v>8.1748867200000006E-2</c:v>
                </c:pt>
                <c:pt idx="1383">
                  <c:v>8.1114534599999996E-2</c:v>
                </c:pt>
                <c:pt idx="1384">
                  <c:v>8.1775148399999997E-2</c:v>
                </c:pt>
                <c:pt idx="1385">
                  <c:v>8.2114414799999993E-2</c:v>
                </c:pt>
                <c:pt idx="1386">
                  <c:v>8.1898192199999997E-2</c:v>
                </c:pt>
                <c:pt idx="1387">
                  <c:v>8.1734531999999999E-2</c:v>
                </c:pt>
                <c:pt idx="1388">
                  <c:v>8.2083355199999986E-2</c:v>
                </c:pt>
                <c:pt idx="1389">
                  <c:v>8.2410675599999997E-2</c:v>
                </c:pt>
                <c:pt idx="1390">
                  <c:v>8.2577919599999994E-2</c:v>
                </c:pt>
                <c:pt idx="1391">
                  <c:v>8.1962700599999994E-2</c:v>
                </c:pt>
                <c:pt idx="1392">
                  <c:v>8.1777537599999992E-2</c:v>
                </c:pt>
                <c:pt idx="1393">
                  <c:v>8.168674799999999E-2</c:v>
                </c:pt>
                <c:pt idx="1394">
                  <c:v>8.2364086200000006E-2</c:v>
                </c:pt>
                <c:pt idx="1395">
                  <c:v>8.2408286400000003E-2</c:v>
                </c:pt>
                <c:pt idx="1396">
                  <c:v>8.3101154400000002E-2</c:v>
                </c:pt>
                <c:pt idx="1397">
                  <c:v>8.3340074400000005E-2</c:v>
                </c:pt>
                <c:pt idx="1398">
                  <c:v>8.362677839999999E-2</c:v>
                </c:pt>
                <c:pt idx="1399">
                  <c:v>8.4085504799999988E-2</c:v>
                </c:pt>
                <c:pt idx="1400">
                  <c:v>8.4602766600000004E-2</c:v>
                </c:pt>
                <c:pt idx="1401">
                  <c:v>8.3972017800000007E-2</c:v>
                </c:pt>
                <c:pt idx="1402">
                  <c:v>8.3878839000000011E-2</c:v>
                </c:pt>
                <c:pt idx="1403">
                  <c:v>8.36829246E-2</c:v>
                </c:pt>
                <c:pt idx="1404">
                  <c:v>8.3945736599999987E-2</c:v>
                </c:pt>
                <c:pt idx="1405">
                  <c:v>8.408192099999999E-2</c:v>
                </c:pt>
                <c:pt idx="1406">
                  <c:v>8.3927817599999996E-2</c:v>
                </c:pt>
                <c:pt idx="1407">
                  <c:v>8.4038915399999997E-2</c:v>
                </c:pt>
                <c:pt idx="1408">
                  <c:v>8.4784345799999994E-2</c:v>
                </c:pt>
                <c:pt idx="1409">
                  <c:v>8.4860800199999989E-2</c:v>
                </c:pt>
                <c:pt idx="1410">
                  <c:v>8.4191824200000001E-2</c:v>
                </c:pt>
                <c:pt idx="1411">
                  <c:v>8.4277835399999987E-2</c:v>
                </c:pt>
                <c:pt idx="1412">
                  <c:v>8.4927697799999993E-2</c:v>
                </c:pt>
                <c:pt idx="1413">
                  <c:v>8.47903188E-2</c:v>
                </c:pt>
                <c:pt idx="1414">
                  <c:v>8.5001762999999994E-2</c:v>
                </c:pt>
                <c:pt idx="1415">
                  <c:v>8.4778372800000001E-2</c:v>
                </c:pt>
                <c:pt idx="1416">
                  <c:v>8.5222764000000006E-2</c:v>
                </c:pt>
                <c:pt idx="1417">
                  <c:v>8.5786615199999999E-2</c:v>
                </c:pt>
                <c:pt idx="1418">
                  <c:v>8.6150968199999997E-2</c:v>
                </c:pt>
                <c:pt idx="1419">
                  <c:v>8.5686268800000007E-2</c:v>
                </c:pt>
                <c:pt idx="1420">
                  <c:v>8.5828426200000002E-2</c:v>
                </c:pt>
                <c:pt idx="1421">
                  <c:v>8.5356559200000001E-2</c:v>
                </c:pt>
                <c:pt idx="1422">
                  <c:v>8.5830815399999996E-2</c:v>
                </c:pt>
                <c:pt idx="1423">
                  <c:v>8.5817674799999993E-2</c:v>
                </c:pt>
                <c:pt idx="1424">
                  <c:v>8.6907150000000002E-2</c:v>
                </c:pt>
                <c:pt idx="1425">
                  <c:v>8.6560715999999996E-2</c:v>
                </c:pt>
                <c:pt idx="1426">
                  <c:v>8.6738711400000001E-2</c:v>
                </c:pt>
                <c:pt idx="1427">
                  <c:v>8.7552233999999993E-2</c:v>
                </c:pt>
                <c:pt idx="1428">
                  <c:v>8.8284523799999987E-2</c:v>
                </c:pt>
                <c:pt idx="1429">
                  <c:v>8.8467297599999994E-2</c:v>
                </c:pt>
                <c:pt idx="1430">
                  <c:v>8.8842402000000001E-2</c:v>
                </c:pt>
                <c:pt idx="1431">
                  <c:v>8.8577200800000006E-2</c:v>
                </c:pt>
                <c:pt idx="1432">
                  <c:v>8.9315463599999992E-2</c:v>
                </c:pt>
                <c:pt idx="1433">
                  <c:v>8.9274847199999993E-2</c:v>
                </c:pt>
                <c:pt idx="1434">
                  <c:v>8.9040705600000006E-2</c:v>
                </c:pt>
                <c:pt idx="1435">
                  <c:v>8.9209144200000007E-2</c:v>
                </c:pt>
                <c:pt idx="1436">
                  <c:v>8.9494653600000001E-2</c:v>
                </c:pt>
                <c:pt idx="1437">
                  <c:v>8.9952185400000009E-2</c:v>
                </c:pt>
                <c:pt idx="1438">
                  <c:v>9.0226943399999995E-2</c:v>
                </c:pt>
                <c:pt idx="1439">
                  <c:v>9.0815881200000004E-2</c:v>
                </c:pt>
                <c:pt idx="1440">
                  <c:v>9.1612679399999994E-2</c:v>
                </c:pt>
                <c:pt idx="1441">
                  <c:v>9.1449019199999995E-2</c:v>
                </c:pt>
                <c:pt idx="1442">
                  <c:v>9.1962697199999985E-2</c:v>
                </c:pt>
                <c:pt idx="1443">
                  <c:v>9.2176530600000001E-2</c:v>
                </c:pt>
                <c:pt idx="1444">
                  <c:v>9.1740501599999996E-2</c:v>
                </c:pt>
                <c:pt idx="1445">
                  <c:v>9.1435878600000006E-2</c:v>
                </c:pt>
                <c:pt idx="1446">
                  <c:v>9.0763318799999992E-2</c:v>
                </c:pt>
                <c:pt idx="1447">
                  <c:v>9.1081082399999999E-2</c:v>
                </c:pt>
                <c:pt idx="1448">
                  <c:v>9.1828902000000004E-2</c:v>
                </c:pt>
                <c:pt idx="1449">
                  <c:v>9.1668825600000003E-2</c:v>
                </c:pt>
                <c:pt idx="1450">
                  <c:v>9.1470521999999999E-2</c:v>
                </c:pt>
                <c:pt idx="1451">
                  <c:v>9.2288822999999992E-2</c:v>
                </c:pt>
                <c:pt idx="1452">
                  <c:v>9.2998415399999992E-2</c:v>
                </c:pt>
                <c:pt idx="1453">
                  <c:v>9.3571823400000004E-2</c:v>
                </c:pt>
                <c:pt idx="1454">
                  <c:v>9.3307816799999999E-2</c:v>
                </c:pt>
                <c:pt idx="1455">
                  <c:v>9.4107004199999997E-2</c:v>
                </c:pt>
                <c:pt idx="1456">
                  <c:v>9.54079236E-2</c:v>
                </c:pt>
                <c:pt idx="1457">
                  <c:v>9.6056591399999988E-2</c:v>
                </c:pt>
                <c:pt idx="1458">
                  <c:v>9.5442567000000006E-2</c:v>
                </c:pt>
                <c:pt idx="1459">
                  <c:v>9.5638481400000003E-2</c:v>
                </c:pt>
                <c:pt idx="1460">
                  <c:v>9.5847536400000002E-2</c:v>
                </c:pt>
                <c:pt idx="1461">
                  <c:v>9.647947979999999E-2</c:v>
                </c:pt>
                <c:pt idx="1462">
                  <c:v>9.6066148200000007E-2</c:v>
                </c:pt>
                <c:pt idx="1463">
                  <c:v>9.56540112E-2</c:v>
                </c:pt>
                <c:pt idx="1464">
                  <c:v>9.5761525200000003E-2</c:v>
                </c:pt>
                <c:pt idx="1465">
                  <c:v>9.6190386599999997E-2</c:v>
                </c:pt>
                <c:pt idx="1466">
                  <c:v>9.6044645399999989E-2</c:v>
                </c:pt>
                <c:pt idx="1467">
                  <c:v>9.6350462999999997E-2</c:v>
                </c:pt>
                <c:pt idx="1468">
                  <c:v>9.6521290800000006E-2</c:v>
                </c:pt>
                <c:pt idx="1469">
                  <c:v>9.6935816999999994E-2</c:v>
                </c:pt>
                <c:pt idx="1470">
                  <c:v>9.6908341199999998E-2</c:v>
                </c:pt>
                <c:pt idx="1471">
                  <c:v>9.7017049800000005E-2</c:v>
                </c:pt>
                <c:pt idx="1472">
                  <c:v>9.8248682399999995E-2</c:v>
                </c:pt>
                <c:pt idx="1473">
                  <c:v>9.9154189199999992E-2</c:v>
                </c:pt>
                <c:pt idx="1474">
                  <c:v>9.9761045999999992E-2</c:v>
                </c:pt>
                <c:pt idx="1475">
                  <c:v>0.1002484428</c:v>
                </c:pt>
                <c:pt idx="1476">
                  <c:v>0.1007836236</c:v>
                </c:pt>
                <c:pt idx="1477">
                  <c:v>0.1009162242</c:v>
                </c:pt>
                <c:pt idx="1478">
                  <c:v>0.10075734239999999</c:v>
                </c:pt>
                <c:pt idx="1479">
                  <c:v>0.1001934912</c:v>
                </c:pt>
                <c:pt idx="1480">
                  <c:v>0.1002281346</c:v>
                </c:pt>
                <c:pt idx="1481">
                  <c:v>0.10019588040000001</c:v>
                </c:pt>
                <c:pt idx="1482">
                  <c:v>9.9995187600000007E-2</c:v>
                </c:pt>
                <c:pt idx="1483">
                  <c:v>0.10000354980000001</c:v>
                </c:pt>
                <c:pt idx="1484">
                  <c:v>0.10090188899999999</c:v>
                </c:pt>
                <c:pt idx="1485">
                  <c:v>0.101248323</c:v>
                </c:pt>
                <c:pt idx="1486">
                  <c:v>0.10138570199999999</c:v>
                </c:pt>
                <c:pt idx="1487">
                  <c:v>0.1013247774</c:v>
                </c:pt>
                <c:pt idx="1488">
                  <c:v>0.10080751560000001</c:v>
                </c:pt>
                <c:pt idx="1489">
                  <c:v>0.1010428518</c:v>
                </c:pt>
                <c:pt idx="1490">
                  <c:v>0.1006952232</c:v>
                </c:pt>
                <c:pt idx="1491">
                  <c:v>0.10050408719999999</c:v>
                </c:pt>
                <c:pt idx="1492">
                  <c:v>0.10058890379999999</c:v>
                </c:pt>
                <c:pt idx="1493">
                  <c:v>0.1004395788</c:v>
                </c:pt>
                <c:pt idx="1494">
                  <c:v>9.9960544200000001E-2</c:v>
                </c:pt>
                <c:pt idx="1495">
                  <c:v>0.10026158339999999</c:v>
                </c:pt>
                <c:pt idx="1496">
                  <c:v>0.10109063579999999</c:v>
                </c:pt>
                <c:pt idx="1497">
                  <c:v>0.1019734452</c:v>
                </c:pt>
                <c:pt idx="1498">
                  <c:v>0.10159714619999999</c:v>
                </c:pt>
                <c:pt idx="1499">
                  <c:v>0.1018790718</c:v>
                </c:pt>
                <c:pt idx="1500">
                  <c:v>0.1023676632</c:v>
                </c:pt>
                <c:pt idx="1501">
                  <c:v>0.1031262342</c:v>
                </c:pt>
                <c:pt idx="1502">
                  <c:v>0.1038979458</c:v>
                </c:pt>
                <c:pt idx="1503">
                  <c:v>0.10326719700000001</c:v>
                </c:pt>
                <c:pt idx="1504">
                  <c:v>0.1030903962</c:v>
                </c:pt>
                <c:pt idx="1505">
                  <c:v>0.1031823804</c:v>
                </c:pt>
                <c:pt idx="1506">
                  <c:v>0.103219413</c:v>
                </c:pt>
                <c:pt idx="1507">
                  <c:v>0.10305694739999999</c:v>
                </c:pt>
                <c:pt idx="1508">
                  <c:v>0.10352523059999999</c:v>
                </c:pt>
                <c:pt idx="1509">
                  <c:v>0.1031680452</c:v>
                </c:pt>
                <c:pt idx="1510">
                  <c:v>0.10298527139999999</c:v>
                </c:pt>
                <c:pt idx="1511">
                  <c:v>0.10318954799999999</c:v>
                </c:pt>
                <c:pt idx="1512">
                  <c:v>0.1027786056</c:v>
                </c:pt>
                <c:pt idx="1513">
                  <c:v>0.1026352536</c:v>
                </c:pt>
                <c:pt idx="1514">
                  <c:v>0.1033842678</c:v>
                </c:pt>
                <c:pt idx="1515">
                  <c:v>0.1036387176</c:v>
                </c:pt>
                <c:pt idx="1516">
                  <c:v>0.1041798714</c:v>
                </c:pt>
                <c:pt idx="1517">
                  <c:v>0.10467443579999999</c:v>
                </c:pt>
                <c:pt idx="1518">
                  <c:v>0.1048643772</c:v>
                </c:pt>
                <c:pt idx="1519">
                  <c:v>0.1059096522</c:v>
                </c:pt>
                <c:pt idx="1520">
                  <c:v>0.10582722479999999</c:v>
                </c:pt>
                <c:pt idx="1521">
                  <c:v>0.10565042399999999</c:v>
                </c:pt>
                <c:pt idx="1522">
                  <c:v>0.10560383459999999</c:v>
                </c:pt>
                <c:pt idx="1523">
                  <c:v>0.1053732768</c:v>
                </c:pt>
                <c:pt idx="1524">
                  <c:v>0.10580811119999999</c:v>
                </c:pt>
                <c:pt idx="1525">
                  <c:v>0.1055333532</c:v>
                </c:pt>
                <c:pt idx="1526">
                  <c:v>0.104802258</c:v>
                </c:pt>
                <c:pt idx="1527">
                  <c:v>0.1052585952</c:v>
                </c:pt>
                <c:pt idx="1528">
                  <c:v>0.1058618682</c:v>
                </c:pt>
                <c:pt idx="1529">
                  <c:v>0.1062787836</c:v>
                </c:pt>
                <c:pt idx="1530">
                  <c:v>0.106576239</c:v>
                </c:pt>
                <c:pt idx="1531">
                  <c:v>0.1067148126</c:v>
                </c:pt>
                <c:pt idx="1532">
                  <c:v>0.1071209766</c:v>
                </c:pt>
                <c:pt idx="1533">
                  <c:v>0.10759881659999999</c:v>
                </c:pt>
                <c:pt idx="1534">
                  <c:v>0.10761793019999999</c:v>
                </c:pt>
                <c:pt idx="1535">
                  <c:v>0.1065666822</c:v>
                </c:pt>
                <c:pt idx="1536">
                  <c:v>0.1054150878</c:v>
                </c:pt>
                <c:pt idx="1537">
                  <c:v>0.1048309284</c:v>
                </c:pt>
                <c:pt idx="1538">
                  <c:v>0.1039636488</c:v>
                </c:pt>
                <c:pt idx="1539">
                  <c:v>0.1029219576</c:v>
                </c:pt>
                <c:pt idx="1540">
                  <c:v>0.10240708499999999</c:v>
                </c:pt>
                <c:pt idx="1541">
                  <c:v>0.10272126479999999</c:v>
                </c:pt>
                <c:pt idx="1542">
                  <c:v>0.10312384499999999</c:v>
                </c:pt>
                <c:pt idx="1543">
                  <c:v>0.1035574848</c:v>
                </c:pt>
                <c:pt idx="1544">
                  <c:v>0.10436861819999999</c:v>
                </c:pt>
                <c:pt idx="1545">
                  <c:v>0.10509971339999999</c:v>
                </c:pt>
                <c:pt idx="1546">
                  <c:v>0.10621188599999999</c:v>
                </c:pt>
                <c:pt idx="1547">
                  <c:v>0.106904754</c:v>
                </c:pt>
                <c:pt idx="1548">
                  <c:v>0.1067840994</c:v>
                </c:pt>
                <c:pt idx="1549">
                  <c:v>0.1068545808</c:v>
                </c:pt>
                <c:pt idx="1550">
                  <c:v>0.10624891860000001</c:v>
                </c:pt>
                <c:pt idx="1551">
                  <c:v>0.10543181219999999</c:v>
                </c:pt>
                <c:pt idx="1552">
                  <c:v>0.104557365</c:v>
                </c:pt>
                <c:pt idx="1553">
                  <c:v>0.1040938602</c:v>
                </c:pt>
                <c:pt idx="1554">
                  <c:v>0.1043805642</c:v>
                </c:pt>
                <c:pt idx="1555">
                  <c:v>0.10388241600000001</c:v>
                </c:pt>
                <c:pt idx="1556">
                  <c:v>0.1034057706</c:v>
                </c:pt>
                <c:pt idx="1557">
                  <c:v>0.10368530699999999</c:v>
                </c:pt>
                <c:pt idx="1558">
                  <c:v>0.10352045219999999</c:v>
                </c:pt>
                <c:pt idx="1559">
                  <c:v>0.10397678939999999</c:v>
                </c:pt>
                <c:pt idx="1560">
                  <c:v>0.1043076936</c:v>
                </c:pt>
                <c:pt idx="1561">
                  <c:v>0.10334484599999999</c:v>
                </c:pt>
                <c:pt idx="1562">
                  <c:v>0.1041595632</c:v>
                </c:pt>
                <c:pt idx="1563">
                  <c:v>0.1048416798</c:v>
                </c:pt>
                <c:pt idx="1564">
                  <c:v>0.1050256482</c:v>
                </c:pt>
                <c:pt idx="1565">
                  <c:v>0.1056540078</c:v>
                </c:pt>
                <c:pt idx="1566">
                  <c:v>0.104963529</c:v>
                </c:pt>
                <c:pt idx="1567">
                  <c:v>0.10385374560000001</c:v>
                </c:pt>
                <c:pt idx="1568">
                  <c:v>0.1037605668</c:v>
                </c:pt>
                <c:pt idx="1569">
                  <c:v>0.10336157040000001</c:v>
                </c:pt>
                <c:pt idx="1570">
                  <c:v>0.1034905872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1A0D-4ED4-9F95-34769FC4087B}"/>
            </c:ext>
          </c:extLst>
        </c:ser>
        <c:ser>
          <c:idx val="2"/>
          <c:order val="2"/>
          <c:tx>
            <c:strRef>
              <c:f>'WLS at 00deg'!$E$1592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00deg'!$E$1593:$E$3163</c:f>
              <c:numCache>
                <c:formatCode>General</c:formatCode>
                <c:ptCount val="1571"/>
                <c:pt idx="0">
                  <c:v>2.0315367599999998E-2</c:v>
                </c:pt>
                <c:pt idx="1">
                  <c:v>2.03691246E-2</c:v>
                </c:pt>
                <c:pt idx="2">
                  <c:v>1.9712094599999997E-2</c:v>
                </c:pt>
                <c:pt idx="3">
                  <c:v>1.95090126E-2</c:v>
                </c:pt>
                <c:pt idx="4">
                  <c:v>1.9298763E-2</c:v>
                </c:pt>
                <c:pt idx="5">
                  <c:v>1.92115572E-2</c:v>
                </c:pt>
                <c:pt idx="6">
                  <c:v>1.8739690199999999E-2</c:v>
                </c:pt>
                <c:pt idx="7">
                  <c:v>1.8862734000000003E-2</c:v>
                </c:pt>
                <c:pt idx="8">
                  <c:v>1.92557574E-2</c:v>
                </c:pt>
                <c:pt idx="9">
                  <c:v>1.9229476199999998E-2</c:v>
                </c:pt>
                <c:pt idx="10">
                  <c:v>1.9528126199999999E-2</c:v>
                </c:pt>
                <c:pt idx="11">
                  <c:v>1.9382384999999999E-2</c:v>
                </c:pt>
                <c:pt idx="12">
                  <c:v>1.9922344200000001E-2</c:v>
                </c:pt>
                <c:pt idx="13">
                  <c:v>2.0553093000000001E-2</c:v>
                </c:pt>
                <c:pt idx="14">
                  <c:v>2.1384534600000001E-2</c:v>
                </c:pt>
                <c:pt idx="15">
                  <c:v>2.1520719000000001E-2</c:v>
                </c:pt>
                <c:pt idx="16">
                  <c:v>2.2204030199999999E-2</c:v>
                </c:pt>
                <c:pt idx="17">
                  <c:v>2.2273317000000001E-2</c:v>
                </c:pt>
                <c:pt idx="18">
                  <c:v>2.2312738799999999E-2</c:v>
                </c:pt>
                <c:pt idx="19">
                  <c:v>2.1474129599999999E-2</c:v>
                </c:pt>
                <c:pt idx="20">
                  <c:v>2.09270028E-2</c:v>
                </c:pt>
                <c:pt idx="21">
                  <c:v>2.0156485799999999E-2</c:v>
                </c:pt>
                <c:pt idx="22">
                  <c:v>2.0421686999999997E-2</c:v>
                </c:pt>
                <c:pt idx="23">
                  <c:v>1.9847084399999999E-2</c:v>
                </c:pt>
                <c:pt idx="24">
                  <c:v>1.9359687600000001E-2</c:v>
                </c:pt>
                <c:pt idx="25">
                  <c:v>1.9204389599999996E-2</c:v>
                </c:pt>
                <c:pt idx="26">
                  <c:v>1.9235449199999997E-2</c:v>
                </c:pt>
                <c:pt idx="27">
                  <c:v>1.9044313199999999E-2</c:v>
                </c:pt>
                <c:pt idx="28">
                  <c:v>1.8714603599999997E-2</c:v>
                </c:pt>
                <c:pt idx="29">
                  <c:v>1.8095800799999999E-2</c:v>
                </c:pt>
                <c:pt idx="30">
                  <c:v>1.8609478799999999E-2</c:v>
                </c:pt>
                <c:pt idx="31">
                  <c:v>1.9259341199999998E-2</c:v>
                </c:pt>
                <c:pt idx="32">
                  <c:v>1.9866198000000002E-2</c:v>
                </c:pt>
                <c:pt idx="33">
                  <c:v>2.0328508199999998E-2</c:v>
                </c:pt>
                <c:pt idx="34">
                  <c:v>2.0858910599999999E-2</c:v>
                </c:pt>
                <c:pt idx="35">
                  <c:v>2.2129964999999998E-2</c:v>
                </c:pt>
                <c:pt idx="36">
                  <c:v>2.2549269600000001E-2</c:v>
                </c:pt>
                <c:pt idx="37">
                  <c:v>2.2166997599999998E-2</c:v>
                </c:pt>
                <c:pt idx="38">
                  <c:v>2.2021256400000001E-2</c:v>
                </c:pt>
                <c:pt idx="39">
                  <c:v>2.18814882E-2</c:v>
                </c:pt>
                <c:pt idx="40">
                  <c:v>2.1647346599999999E-2</c:v>
                </c:pt>
                <c:pt idx="41">
                  <c:v>2.1623454600000001E-2</c:v>
                </c:pt>
                <c:pt idx="42">
                  <c:v>2.1001068000000001E-2</c:v>
                </c:pt>
                <c:pt idx="43">
                  <c:v>2.0903110799999999E-2</c:v>
                </c:pt>
                <c:pt idx="44">
                  <c:v>2.0751396599999999E-2</c:v>
                </c:pt>
                <c:pt idx="45">
                  <c:v>1.9966544400000001E-2</c:v>
                </c:pt>
                <c:pt idx="46">
                  <c:v>1.96248888E-2</c:v>
                </c:pt>
                <c:pt idx="47">
                  <c:v>2.0111091000000001E-2</c:v>
                </c:pt>
                <c:pt idx="48">
                  <c:v>2.0726309999999998E-2</c:v>
                </c:pt>
                <c:pt idx="49">
                  <c:v>2.0355984000000001E-2</c:v>
                </c:pt>
                <c:pt idx="50">
                  <c:v>2.0532784799999999E-2</c:v>
                </c:pt>
                <c:pt idx="51">
                  <c:v>2.0977176E-2</c:v>
                </c:pt>
                <c:pt idx="52">
                  <c:v>2.1588811199999999E-2</c:v>
                </c:pt>
                <c:pt idx="53">
                  <c:v>2.1652124999999998E-2</c:v>
                </c:pt>
                <c:pt idx="54">
                  <c:v>2.1672433200000001E-2</c:v>
                </c:pt>
                <c:pt idx="55">
                  <c:v>2.1156365999999999E-2</c:v>
                </c:pt>
                <c:pt idx="56">
                  <c:v>2.1409621199999999E-2</c:v>
                </c:pt>
                <c:pt idx="57">
                  <c:v>2.1509967599999999E-2</c:v>
                </c:pt>
                <c:pt idx="58">
                  <c:v>2.15708922E-2</c:v>
                </c:pt>
                <c:pt idx="59">
                  <c:v>2.2594664399999999E-2</c:v>
                </c:pt>
                <c:pt idx="60">
                  <c:v>2.3540787600000002E-2</c:v>
                </c:pt>
                <c:pt idx="61">
                  <c:v>2.3765372400000002E-2</c:v>
                </c:pt>
                <c:pt idx="62">
                  <c:v>2.41440606E-2</c:v>
                </c:pt>
                <c:pt idx="63">
                  <c:v>2.4334001999999997E-2</c:v>
                </c:pt>
                <c:pt idx="64">
                  <c:v>2.4721052400000002E-2</c:v>
                </c:pt>
                <c:pt idx="65">
                  <c:v>2.4920550599999997E-2</c:v>
                </c:pt>
                <c:pt idx="66">
                  <c:v>2.4693576599999999E-2</c:v>
                </c:pt>
                <c:pt idx="67">
                  <c:v>2.4151228199999999E-2</c:v>
                </c:pt>
                <c:pt idx="68">
                  <c:v>2.3708031599999999E-2</c:v>
                </c:pt>
                <c:pt idx="69">
                  <c:v>2.3925448800000002E-2</c:v>
                </c:pt>
                <c:pt idx="70">
                  <c:v>2.4017433000000001E-2</c:v>
                </c:pt>
                <c:pt idx="71">
                  <c:v>2.3780902199999999E-2</c:v>
                </c:pt>
                <c:pt idx="72">
                  <c:v>2.39135028E-2</c:v>
                </c:pt>
                <c:pt idx="73">
                  <c:v>2.4113000999999998E-2</c:v>
                </c:pt>
                <c:pt idx="74">
                  <c:v>2.4504829799999999E-2</c:v>
                </c:pt>
                <c:pt idx="75">
                  <c:v>2.5196503199999998E-2</c:v>
                </c:pt>
                <c:pt idx="76">
                  <c:v>2.5183362599999998E-2</c:v>
                </c:pt>
                <c:pt idx="77">
                  <c:v>2.56707594E-2</c:v>
                </c:pt>
                <c:pt idx="78">
                  <c:v>2.63301786E-2</c:v>
                </c:pt>
                <c:pt idx="79">
                  <c:v>2.6615687999999998E-2</c:v>
                </c:pt>
                <c:pt idx="80">
                  <c:v>2.6309870399999997E-2</c:v>
                </c:pt>
                <c:pt idx="81">
                  <c:v>2.5492764000000001E-2</c:v>
                </c:pt>
                <c:pt idx="82">
                  <c:v>2.5478428799999998E-2</c:v>
                </c:pt>
                <c:pt idx="83">
                  <c:v>2.5640894399999999E-2</c:v>
                </c:pt>
                <c:pt idx="84">
                  <c:v>2.5710181199999998E-2</c:v>
                </c:pt>
                <c:pt idx="85">
                  <c:v>2.5286098199999999E-2</c:v>
                </c:pt>
                <c:pt idx="86">
                  <c:v>2.5030453799999998E-2</c:v>
                </c:pt>
                <c:pt idx="87">
                  <c:v>2.5195308599999997E-2</c:v>
                </c:pt>
                <c:pt idx="88">
                  <c:v>2.54246718E-2</c:v>
                </c:pt>
                <c:pt idx="89">
                  <c:v>2.5448563799999997E-2</c:v>
                </c:pt>
                <c:pt idx="90">
                  <c:v>2.5311184800000001E-2</c:v>
                </c:pt>
                <c:pt idx="91">
                  <c:v>2.4906215400000001E-2</c:v>
                </c:pt>
                <c:pt idx="92">
                  <c:v>2.4938469599999999E-2</c:v>
                </c:pt>
                <c:pt idx="93">
                  <c:v>2.5361357999999997E-2</c:v>
                </c:pt>
                <c:pt idx="94">
                  <c:v>2.5550104799999997E-2</c:v>
                </c:pt>
                <c:pt idx="95">
                  <c:v>2.6189215799999999E-2</c:v>
                </c:pt>
                <c:pt idx="96">
                  <c:v>2.6816380800000001E-2</c:v>
                </c:pt>
                <c:pt idx="97">
                  <c:v>2.7092333399999998E-2</c:v>
                </c:pt>
                <c:pt idx="98">
                  <c:v>2.7686049599999998E-2</c:v>
                </c:pt>
                <c:pt idx="99">
                  <c:v>2.7883158599999999E-2</c:v>
                </c:pt>
                <c:pt idx="100">
                  <c:v>2.7567784200000001E-2</c:v>
                </c:pt>
                <c:pt idx="101">
                  <c:v>2.7338420999999998E-2</c:v>
                </c:pt>
                <c:pt idx="102">
                  <c:v>2.7461464799999998E-2</c:v>
                </c:pt>
                <c:pt idx="103">
                  <c:v>2.6501006399999999E-2</c:v>
                </c:pt>
                <c:pt idx="104">
                  <c:v>2.6211913199999999E-2</c:v>
                </c:pt>
                <c:pt idx="105">
                  <c:v>2.59455174E-2</c:v>
                </c:pt>
                <c:pt idx="106">
                  <c:v>2.6081701799999999E-2</c:v>
                </c:pt>
                <c:pt idx="107">
                  <c:v>2.5994495999999999E-2</c:v>
                </c:pt>
                <c:pt idx="108">
                  <c:v>2.598255E-2</c:v>
                </c:pt>
                <c:pt idx="109">
                  <c:v>2.6226248400000002E-2</c:v>
                </c:pt>
                <c:pt idx="110">
                  <c:v>2.6859386400000001E-2</c:v>
                </c:pt>
                <c:pt idx="111">
                  <c:v>2.7158036399999998E-2</c:v>
                </c:pt>
                <c:pt idx="112">
                  <c:v>2.7266745000000002E-2</c:v>
                </c:pt>
                <c:pt idx="113">
                  <c:v>2.7568978800000001E-2</c:v>
                </c:pt>
                <c:pt idx="114">
                  <c:v>2.86656216E-2</c:v>
                </c:pt>
                <c:pt idx="115">
                  <c:v>2.8961882399999996E-2</c:v>
                </c:pt>
                <c:pt idx="116">
                  <c:v>2.8786276199999999E-2</c:v>
                </c:pt>
                <c:pt idx="117">
                  <c:v>2.9051477399999998E-2</c:v>
                </c:pt>
                <c:pt idx="118">
                  <c:v>2.9144656199999997E-2</c:v>
                </c:pt>
                <c:pt idx="119">
                  <c:v>2.9614134E-2</c:v>
                </c:pt>
                <c:pt idx="120">
                  <c:v>2.9055061199999999E-2</c:v>
                </c:pt>
                <c:pt idx="121">
                  <c:v>2.80444296E-2</c:v>
                </c:pt>
                <c:pt idx="122">
                  <c:v>2.8107743399999999E-2</c:v>
                </c:pt>
                <c:pt idx="123">
                  <c:v>2.8371749999999998E-2</c:v>
                </c:pt>
                <c:pt idx="124">
                  <c:v>2.8220035799999998E-2</c:v>
                </c:pt>
                <c:pt idx="125">
                  <c:v>2.8382501399999999E-2</c:v>
                </c:pt>
                <c:pt idx="126">
                  <c:v>2.81161056E-2</c:v>
                </c:pt>
                <c:pt idx="127">
                  <c:v>2.8198533000000001E-2</c:v>
                </c:pt>
                <c:pt idx="128">
                  <c:v>2.8677567599999999E-2</c:v>
                </c:pt>
                <c:pt idx="129">
                  <c:v>2.89200714E-2</c:v>
                </c:pt>
                <c:pt idx="130">
                  <c:v>2.8620226799999999E-2</c:v>
                </c:pt>
                <c:pt idx="131">
                  <c:v>2.8292906399999998E-2</c:v>
                </c:pt>
                <c:pt idx="132">
                  <c:v>2.8484042399999999E-2</c:v>
                </c:pt>
                <c:pt idx="133">
                  <c:v>2.9014444800000001E-2</c:v>
                </c:pt>
                <c:pt idx="134">
                  <c:v>2.9776599600000002E-2</c:v>
                </c:pt>
                <c:pt idx="135">
                  <c:v>3.0124228199999999E-2</c:v>
                </c:pt>
                <c:pt idx="136">
                  <c:v>3.0240104399999995E-2</c:v>
                </c:pt>
                <c:pt idx="137">
                  <c:v>3.0873242400000001E-2</c:v>
                </c:pt>
                <c:pt idx="138">
                  <c:v>3.1293741600000001E-2</c:v>
                </c:pt>
                <c:pt idx="139">
                  <c:v>3.1102605599999996E-2</c:v>
                </c:pt>
                <c:pt idx="140">
                  <c:v>3.0851739599999997E-2</c:v>
                </c:pt>
                <c:pt idx="141">
                  <c:v>3.0746614799999999E-2</c:v>
                </c:pt>
                <c:pt idx="142">
                  <c:v>3.0305807400000002E-2</c:v>
                </c:pt>
                <c:pt idx="143">
                  <c:v>3.0096752399999999E-2</c:v>
                </c:pt>
                <c:pt idx="144">
                  <c:v>2.9746734600000001E-2</c:v>
                </c:pt>
                <c:pt idx="145">
                  <c:v>2.9528122800000001E-2</c:v>
                </c:pt>
                <c:pt idx="146">
                  <c:v>2.9166159000000001E-2</c:v>
                </c:pt>
                <c:pt idx="147">
                  <c:v>2.9101650599999997E-2</c:v>
                </c:pt>
                <c:pt idx="148">
                  <c:v>2.8923655199999999E-2</c:v>
                </c:pt>
                <c:pt idx="149">
                  <c:v>2.9154212999999998E-2</c:v>
                </c:pt>
                <c:pt idx="150">
                  <c:v>2.9241418799999998E-2</c:v>
                </c:pt>
                <c:pt idx="151">
                  <c:v>2.9654750399999999E-2</c:v>
                </c:pt>
                <c:pt idx="152">
                  <c:v>3.0455132399999998E-2</c:v>
                </c:pt>
                <c:pt idx="153">
                  <c:v>3.1686764999999999E-2</c:v>
                </c:pt>
                <c:pt idx="154">
                  <c:v>3.2064258599999999E-2</c:v>
                </c:pt>
                <c:pt idx="155">
                  <c:v>3.2282870399999997E-2</c:v>
                </c:pt>
                <c:pt idx="156">
                  <c:v>3.2568379799999998E-2</c:v>
                </c:pt>
                <c:pt idx="157">
                  <c:v>3.2349767999999994E-2</c:v>
                </c:pt>
                <c:pt idx="158">
                  <c:v>3.1859981999999995E-2</c:v>
                </c:pt>
                <c:pt idx="159">
                  <c:v>3.1229233199999998E-2</c:v>
                </c:pt>
                <c:pt idx="160">
                  <c:v>3.0904301999999998E-2</c:v>
                </c:pt>
                <c:pt idx="161">
                  <c:v>3.1026151200000001E-2</c:v>
                </c:pt>
                <c:pt idx="162">
                  <c:v>3.1075129799999997E-2</c:v>
                </c:pt>
                <c:pt idx="163">
                  <c:v>3.1263876599999997E-2</c:v>
                </c:pt>
                <c:pt idx="164">
                  <c:v>3.1643759399999999E-2</c:v>
                </c:pt>
                <c:pt idx="165">
                  <c:v>3.1988998800000001E-2</c:v>
                </c:pt>
                <c:pt idx="166">
                  <c:v>3.2292427200000001E-2</c:v>
                </c:pt>
                <c:pt idx="167">
                  <c:v>3.2335432799999994E-2</c:v>
                </c:pt>
                <c:pt idx="168">
                  <c:v>3.2451308999999998E-2</c:v>
                </c:pt>
                <c:pt idx="169">
                  <c:v>3.2718899400000001E-2</c:v>
                </c:pt>
                <c:pt idx="170">
                  <c:v>3.2545682399999998E-2</c:v>
                </c:pt>
                <c:pt idx="171">
                  <c:v>3.28622514E-2</c:v>
                </c:pt>
                <c:pt idx="172">
                  <c:v>3.2708147999999999E-2</c:v>
                </c:pt>
                <c:pt idx="173">
                  <c:v>3.2385605999999997E-2</c:v>
                </c:pt>
                <c:pt idx="174">
                  <c:v>3.2378438400000001E-2</c:v>
                </c:pt>
                <c:pt idx="175">
                  <c:v>3.2606607000000003E-2</c:v>
                </c:pt>
                <c:pt idx="176">
                  <c:v>3.2758321200000003E-2</c:v>
                </c:pt>
                <c:pt idx="177">
                  <c:v>3.2534930999999996E-2</c:v>
                </c:pt>
                <c:pt idx="178">
                  <c:v>3.1828922400000001E-2</c:v>
                </c:pt>
                <c:pt idx="179">
                  <c:v>3.1998555599999999E-2</c:v>
                </c:pt>
                <c:pt idx="180">
                  <c:v>3.2405914200000004E-2</c:v>
                </c:pt>
                <c:pt idx="181">
                  <c:v>3.2515817400000001E-2</c:v>
                </c:pt>
                <c:pt idx="182">
                  <c:v>3.2447725199999992E-2</c:v>
                </c:pt>
                <c:pt idx="183">
                  <c:v>3.2335432799999994E-2</c:v>
                </c:pt>
                <c:pt idx="184">
                  <c:v>3.2608996199999997E-2</c:v>
                </c:pt>
                <c:pt idx="185">
                  <c:v>3.3036663000000001E-2</c:v>
                </c:pt>
                <c:pt idx="186">
                  <c:v>3.3002019600000002E-2</c:v>
                </c:pt>
                <c:pt idx="187">
                  <c:v>3.3071306399999993E-2</c:v>
                </c:pt>
                <c:pt idx="188">
                  <c:v>3.3127452599999996E-2</c:v>
                </c:pt>
                <c:pt idx="189">
                  <c:v>3.3275583000000004E-2</c:v>
                </c:pt>
                <c:pt idx="190">
                  <c:v>3.3435659400000005E-2</c:v>
                </c:pt>
                <c:pt idx="191">
                  <c:v>3.3427297199999997E-2</c:v>
                </c:pt>
                <c:pt idx="192">
                  <c:v>3.36865254E-2</c:v>
                </c:pt>
                <c:pt idx="193">
                  <c:v>3.4026986399999994E-2</c:v>
                </c:pt>
                <c:pt idx="194">
                  <c:v>3.4141668E-2</c:v>
                </c:pt>
                <c:pt idx="195">
                  <c:v>3.4107024600000001E-2</c:v>
                </c:pt>
                <c:pt idx="196">
                  <c:v>3.3777315000000002E-2</c:v>
                </c:pt>
                <c:pt idx="197">
                  <c:v>3.38442126E-2</c:v>
                </c:pt>
                <c:pt idx="198">
                  <c:v>3.4019818799999997E-2</c:v>
                </c:pt>
                <c:pt idx="199">
                  <c:v>3.3962477999999997E-2</c:v>
                </c:pt>
                <c:pt idx="200">
                  <c:v>3.4132111199999995E-2</c:v>
                </c:pt>
                <c:pt idx="201">
                  <c:v>3.4249182000000003E-2</c:v>
                </c:pt>
                <c:pt idx="202">
                  <c:v>3.4468988400000004E-2</c:v>
                </c:pt>
                <c:pt idx="203">
                  <c:v>3.4760470799999998E-2</c:v>
                </c:pt>
                <c:pt idx="204">
                  <c:v>3.4977887999999999E-2</c:v>
                </c:pt>
                <c:pt idx="205">
                  <c:v>3.5686285800000002E-2</c:v>
                </c:pt>
                <c:pt idx="206">
                  <c:v>3.5738848199999999E-2</c:v>
                </c:pt>
                <c:pt idx="207">
                  <c:v>3.5588328599999997E-2</c:v>
                </c:pt>
                <c:pt idx="208">
                  <c:v>3.5974184400000005E-2</c:v>
                </c:pt>
                <c:pt idx="209">
                  <c:v>3.6033914399999999E-2</c:v>
                </c:pt>
                <c:pt idx="210">
                  <c:v>3.6436494600000001E-2</c:v>
                </c:pt>
                <c:pt idx="211">
                  <c:v>3.6745896E-2</c:v>
                </c:pt>
                <c:pt idx="212">
                  <c:v>3.6342121200000001E-2</c:v>
                </c:pt>
                <c:pt idx="213">
                  <c:v>3.6808015200000002E-2</c:v>
                </c:pt>
                <c:pt idx="214">
                  <c:v>3.7043351399999994E-2</c:v>
                </c:pt>
                <c:pt idx="215">
                  <c:v>3.7060075800000002E-2</c:v>
                </c:pt>
                <c:pt idx="216">
                  <c:v>3.7086357E-2</c:v>
                </c:pt>
                <c:pt idx="217">
                  <c:v>3.6751869E-2</c:v>
                </c:pt>
                <c:pt idx="218">
                  <c:v>3.6756647400000002E-2</c:v>
                </c:pt>
                <c:pt idx="219">
                  <c:v>3.7050518999999997E-2</c:v>
                </c:pt>
                <c:pt idx="220">
                  <c:v>3.7036183799999997E-2</c:v>
                </c:pt>
                <c:pt idx="221">
                  <c:v>3.6965702400000001E-2</c:v>
                </c:pt>
                <c:pt idx="222">
                  <c:v>3.6809209799999999E-2</c:v>
                </c:pt>
                <c:pt idx="223">
                  <c:v>3.6775760999999997E-2</c:v>
                </c:pt>
                <c:pt idx="224">
                  <c:v>3.6983621399999993E-2</c:v>
                </c:pt>
                <c:pt idx="225">
                  <c:v>3.6620462999999999E-2</c:v>
                </c:pt>
                <c:pt idx="226">
                  <c:v>3.6247747799999994E-2</c:v>
                </c:pt>
                <c:pt idx="227">
                  <c:v>3.6076919999999998E-2</c:v>
                </c:pt>
                <c:pt idx="228">
                  <c:v>3.5655226200000001E-2</c:v>
                </c:pt>
                <c:pt idx="229">
                  <c:v>3.5424668400000005E-2</c:v>
                </c:pt>
                <c:pt idx="230">
                  <c:v>3.5710177799999993E-2</c:v>
                </c:pt>
                <c:pt idx="231">
                  <c:v>3.5559658199999997E-2</c:v>
                </c:pt>
                <c:pt idx="232">
                  <c:v>3.5703010200000003E-2</c:v>
                </c:pt>
                <c:pt idx="233">
                  <c:v>3.6110368800000001E-2</c:v>
                </c:pt>
                <c:pt idx="234">
                  <c:v>3.6625241399999994E-2</c:v>
                </c:pt>
                <c:pt idx="235">
                  <c:v>3.7450709999999998E-2</c:v>
                </c:pt>
                <c:pt idx="236">
                  <c:v>3.7671711000000004E-2</c:v>
                </c:pt>
                <c:pt idx="237">
                  <c:v>3.7693213799999993E-2</c:v>
                </c:pt>
                <c:pt idx="238">
                  <c:v>3.7862846999999998E-2</c:v>
                </c:pt>
                <c:pt idx="239">
                  <c:v>3.7754138399999998E-2</c:v>
                </c:pt>
                <c:pt idx="240">
                  <c:v>3.7001540399999998E-2</c:v>
                </c:pt>
                <c:pt idx="241">
                  <c:v>3.6684971399999995E-2</c:v>
                </c:pt>
                <c:pt idx="242">
                  <c:v>3.6687360599999996E-2</c:v>
                </c:pt>
                <c:pt idx="243">
                  <c:v>3.6827128799999997E-2</c:v>
                </c:pt>
                <c:pt idx="244">
                  <c:v>3.6848631600000001E-2</c:v>
                </c:pt>
                <c:pt idx="245">
                  <c:v>3.68689398E-2</c:v>
                </c:pt>
                <c:pt idx="246">
                  <c:v>3.7080384000000001E-2</c:v>
                </c:pt>
                <c:pt idx="247">
                  <c:v>3.7746970799999995E-2</c:v>
                </c:pt>
                <c:pt idx="248">
                  <c:v>3.78162576E-2</c:v>
                </c:pt>
                <c:pt idx="249">
                  <c:v>3.7954831199999997E-2</c:v>
                </c:pt>
                <c:pt idx="250">
                  <c:v>3.7788781799999997E-2</c:v>
                </c:pt>
                <c:pt idx="251">
                  <c:v>3.7798338600000002E-2</c:v>
                </c:pt>
                <c:pt idx="252">
                  <c:v>3.7823425200000003E-2</c:v>
                </c:pt>
                <c:pt idx="253">
                  <c:v>3.8149551000000004E-2</c:v>
                </c:pt>
                <c:pt idx="254">
                  <c:v>3.8185389E-2</c:v>
                </c:pt>
                <c:pt idx="255">
                  <c:v>3.8079069599999994E-2</c:v>
                </c:pt>
                <c:pt idx="256">
                  <c:v>3.8007393600000001E-2</c:v>
                </c:pt>
                <c:pt idx="257">
                  <c:v>3.8276178599999995E-2</c:v>
                </c:pt>
                <c:pt idx="258">
                  <c:v>3.8276178599999995E-2</c:v>
                </c:pt>
                <c:pt idx="259">
                  <c:v>3.8382497999999994E-2</c:v>
                </c:pt>
                <c:pt idx="260">
                  <c:v>3.8328741E-2</c:v>
                </c:pt>
                <c:pt idx="261">
                  <c:v>3.87122076E-2</c:v>
                </c:pt>
                <c:pt idx="262">
                  <c:v>3.9203188200000003E-2</c:v>
                </c:pt>
                <c:pt idx="263">
                  <c:v>3.9353707799999998E-2</c:v>
                </c:pt>
                <c:pt idx="264">
                  <c:v>3.9371626799999997E-2</c:v>
                </c:pt>
                <c:pt idx="265">
                  <c:v>3.9685806599999998E-2</c:v>
                </c:pt>
                <c:pt idx="266">
                  <c:v>4.0290274200000004E-2</c:v>
                </c:pt>
                <c:pt idx="267">
                  <c:v>4.0232933399999997E-2</c:v>
                </c:pt>
                <c:pt idx="268">
                  <c:v>4.0355977199999997E-2</c:v>
                </c:pt>
                <c:pt idx="269">
                  <c:v>4.0646265000000001E-2</c:v>
                </c:pt>
                <c:pt idx="270">
                  <c:v>4.0857709199999995E-2</c:v>
                </c:pt>
                <c:pt idx="271">
                  <c:v>4.1205337799999998E-2</c:v>
                </c:pt>
                <c:pt idx="272">
                  <c:v>4.13164356E-2</c:v>
                </c:pt>
                <c:pt idx="273">
                  <c:v>4.0971196199999997E-2</c:v>
                </c:pt>
                <c:pt idx="274">
                  <c:v>4.1280597599999996E-2</c:v>
                </c:pt>
                <c:pt idx="275">
                  <c:v>4.0707189599999999E-2</c:v>
                </c:pt>
                <c:pt idx="276">
                  <c:v>4.0149311399999998E-2</c:v>
                </c:pt>
                <c:pt idx="277">
                  <c:v>3.9844688400000002E-2</c:v>
                </c:pt>
                <c:pt idx="278">
                  <c:v>3.99283104E-2</c:v>
                </c:pt>
                <c:pt idx="279">
                  <c:v>4.0047770399999995E-2</c:v>
                </c:pt>
                <c:pt idx="280">
                  <c:v>4.0075246199999998E-2</c:v>
                </c:pt>
                <c:pt idx="281">
                  <c:v>4.0040602799999998E-2</c:v>
                </c:pt>
                <c:pt idx="282">
                  <c:v>4.0740638400000001E-2</c:v>
                </c:pt>
                <c:pt idx="283">
                  <c:v>4.1308073399999999E-2</c:v>
                </c:pt>
                <c:pt idx="284">
                  <c:v>4.1729767200000004E-2</c:v>
                </c:pt>
                <c:pt idx="285">
                  <c:v>4.2551652000000002E-2</c:v>
                </c:pt>
                <c:pt idx="286">
                  <c:v>4.2556430399999998E-2</c:v>
                </c:pt>
                <c:pt idx="287">
                  <c:v>4.2857469600000003E-2</c:v>
                </c:pt>
                <c:pt idx="288">
                  <c:v>4.2861053400000002E-2</c:v>
                </c:pt>
                <c:pt idx="289">
                  <c:v>4.2758317800000001E-2</c:v>
                </c:pt>
                <c:pt idx="290">
                  <c:v>4.2470419199999998E-2</c:v>
                </c:pt>
                <c:pt idx="291">
                  <c:v>4.2512230200000001E-2</c:v>
                </c:pt>
                <c:pt idx="292">
                  <c:v>4.1846837999999997E-2</c:v>
                </c:pt>
                <c:pt idx="293">
                  <c:v>4.2267337200000005E-2</c:v>
                </c:pt>
                <c:pt idx="294">
                  <c:v>4.25982414E-2</c:v>
                </c:pt>
                <c:pt idx="295">
                  <c:v>4.3053384E-2</c:v>
                </c:pt>
                <c:pt idx="296">
                  <c:v>4.3174038599999999E-2</c:v>
                </c:pt>
                <c:pt idx="297">
                  <c:v>4.3616040599999996E-2</c:v>
                </c:pt>
                <c:pt idx="298">
                  <c:v>4.4108215799999996E-2</c:v>
                </c:pt>
                <c:pt idx="299">
                  <c:v>4.47532998E-2</c:v>
                </c:pt>
                <c:pt idx="300">
                  <c:v>4.4827364999999994E-2</c:v>
                </c:pt>
                <c:pt idx="301">
                  <c:v>4.4852451600000003E-2</c:v>
                </c:pt>
                <c:pt idx="302">
                  <c:v>4.4820197400000004E-2</c:v>
                </c:pt>
                <c:pt idx="303">
                  <c:v>4.5074647199999998E-2</c:v>
                </c:pt>
                <c:pt idx="304">
                  <c:v>4.5266977799999997E-2</c:v>
                </c:pt>
                <c:pt idx="305">
                  <c:v>4.5080620199999998E-2</c:v>
                </c:pt>
                <c:pt idx="306">
                  <c:v>4.4793916199999999E-2</c:v>
                </c:pt>
                <c:pt idx="307">
                  <c:v>4.4916959999999999E-2</c:v>
                </c:pt>
                <c:pt idx="308">
                  <c:v>4.4842894799999998E-2</c:v>
                </c:pt>
                <c:pt idx="309">
                  <c:v>4.5392410799999998E-2</c:v>
                </c:pt>
                <c:pt idx="310">
                  <c:v>4.5731677200000001E-2</c:v>
                </c:pt>
                <c:pt idx="311">
                  <c:v>4.5554876399999999E-2</c:v>
                </c:pt>
                <c:pt idx="312">
                  <c:v>4.5858304799999999E-2</c:v>
                </c:pt>
                <c:pt idx="313">
                  <c:v>4.6246549799999995E-2</c:v>
                </c:pt>
                <c:pt idx="314">
                  <c:v>4.6234603799999996E-2</c:v>
                </c:pt>
                <c:pt idx="315">
                  <c:v>4.6375566600000001E-2</c:v>
                </c:pt>
                <c:pt idx="316">
                  <c:v>4.63218096E-2</c:v>
                </c:pt>
                <c:pt idx="317">
                  <c:v>4.6847433600000002E-2</c:v>
                </c:pt>
                <c:pt idx="318">
                  <c:v>4.7525966400000001E-2</c:v>
                </c:pt>
                <c:pt idx="319">
                  <c:v>4.7781610799999999E-2</c:v>
                </c:pt>
                <c:pt idx="320">
                  <c:v>4.7606004599999995E-2</c:v>
                </c:pt>
                <c:pt idx="321">
                  <c:v>4.7858065199999994E-2</c:v>
                </c:pt>
                <c:pt idx="322">
                  <c:v>4.8521068199999996E-2</c:v>
                </c:pt>
                <c:pt idx="323">
                  <c:v>4.88316642E-2</c:v>
                </c:pt>
                <c:pt idx="324">
                  <c:v>4.8816134400000002E-2</c:v>
                </c:pt>
                <c:pt idx="325">
                  <c:v>4.9315477199999999E-2</c:v>
                </c:pt>
                <c:pt idx="326">
                  <c:v>4.9627267799999999E-2</c:v>
                </c:pt>
                <c:pt idx="327">
                  <c:v>5.0130194400000001E-2</c:v>
                </c:pt>
                <c:pt idx="328">
                  <c:v>5.0635510200000004E-2</c:v>
                </c:pt>
                <c:pt idx="329">
                  <c:v>5.0925798000000001E-2</c:v>
                </c:pt>
                <c:pt idx="330">
                  <c:v>5.1234004799999996E-2</c:v>
                </c:pt>
                <c:pt idx="331">
                  <c:v>5.1563714400000002E-2</c:v>
                </c:pt>
                <c:pt idx="332">
                  <c:v>5.1346297199999995E-2</c:v>
                </c:pt>
                <c:pt idx="333">
                  <c:v>5.1469341000000002E-2</c:v>
                </c:pt>
                <c:pt idx="334">
                  <c:v>5.1757239599999998E-2</c:v>
                </c:pt>
                <c:pt idx="335">
                  <c:v>5.1677201399999997E-2</c:v>
                </c:pt>
                <c:pt idx="336">
                  <c:v>5.1568492799999997E-2</c:v>
                </c:pt>
                <c:pt idx="337">
                  <c:v>5.2042748999999999E-2</c:v>
                </c:pt>
                <c:pt idx="338">
                  <c:v>5.2151457599999999E-2</c:v>
                </c:pt>
                <c:pt idx="339">
                  <c:v>5.2581513599999997E-2</c:v>
                </c:pt>
                <c:pt idx="340">
                  <c:v>5.2855077E-2</c:v>
                </c:pt>
                <c:pt idx="341">
                  <c:v>5.3109526799999994E-2</c:v>
                </c:pt>
                <c:pt idx="342">
                  <c:v>5.3385479399999998E-2</c:v>
                </c:pt>
                <c:pt idx="343">
                  <c:v>5.3644707600000001E-2</c:v>
                </c:pt>
                <c:pt idx="344">
                  <c:v>5.3411760599999997E-2</c:v>
                </c:pt>
                <c:pt idx="345">
                  <c:v>5.3563474799999997E-2</c:v>
                </c:pt>
                <c:pt idx="346">
                  <c:v>5.3866903199999996E-2</c:v>
                </c:pt>
                <c:pt idx="347">
                  <c:v>5.42862078E-2</c:v>
                </c:pt>
                <c:pt idx="348">
                  <c:v>5.4625474200000003E-2</c:v>
                </c:pt>
                <c:pt idx="349">
                  <c:v>5.4905010599999998E-2</c:v>
                </c:pt>
                <c:pt idx="350">
                  <c:v>5.5308785399999998E-2</c:v>
                </c:pt>
                <c:pt idx="351">
                  <c:v>5.5637300399999999E-2</c:v>
                </c:pt>
                <c:pt idx="352">
                  <c:v>5.5805739E-2</c:v>
                </c:pt>
                <c:pt idx="353">
                  <c:v>5.6100805199999999E-2</c:v>
                </c:pt>
                <c:pt idx="354">
                  <c:v>5.6334946800000001E-2</c:v>
                </c:pt>
                <c:pt idx="355">
                  <c:v>5.6545196399999997E-2</c:v>
                </c:pt>
                <c:pt idx="356">
                  <c:v>5.6812786800000001E-2</c:v>
                </c:pt>
                <c:pt idx="357">
                  <c:v>5.6891630399999997E-2</c:v>
                </c:pt>
                <c:pt idx="358">
                  <c:v>5.7052901400000001E-2</c:v>
                </c:pt>
                <c:pt idx="359">
                  <c:v>5.7364692000000002E-2</c:v>
                </c:pt>
                <c:pt idx="360">
                  <c:v>5.7215366999999996E-2</c:v>
                </c:pt>
                <c:pt idx="361">
                  <c:v>5.6917911599999996E-2</c:v>
                </c:pt>
                <c:pt idx="362">
                  <c:v>5.7024230999999995E-2</c:v>
                </c:pt>
                <c:pt idx="363">
                  <c:v>5.7389778599999997E-2</c:v>
                </c:pt>
                <c:pt idx="364">
                  <c:v>5.7908235000000002E-2</c:v>
                </c:pt>
                <c:pt idx="365">
                  <c:v>5.8131625199999995E-2</c:v>
                </c:pt>
                <c:pt idx="366">
                  <c:v>5.8010970599999996E-2</c:v>
                </c:pt>
                <c:pt idx="367">
                  <c:v>5.8123262999999994E-2</c:v>
                </c:pt>
                <c:pt idx="368">
                  <c:v>5.8461334799999994E-2</c:v>
                </c:pt>
                <c:pt idx="369">
                  <c:v>5.8627384199999993E-2</c:v>
                </c:pt>
                <c:pt idx="370">
                  <c:v>5.8689503400000002E-2</c:v>
                </c:pt>
                <c:pt idx="371">
                  <c:v>5.85987138E-2</c:v>
                </c:pt>
                <c:pt idx="372">
                  <c:v>5.8779098399999993E-2</c:v>
                </c:pt>
                <c:pt idx="373">
                  <c:v>5.9267689800000002E-2</c:v>
                </c:pt>
                <c:pt idx="374">
                  <c:v>5.9405068799999995E-2</c:v>
                </c:pt>
                <c:pt idx="375">
                  <c:v>5.9293971000000001E-2</c:v>
                </c:pt>
                <c:pt idx="376">
                  <c:v>5.9256938399999994E-2</c:v>
                </c:pt>
                <c:pt idx="377">
                  <c:v>5.9170927199999994E-2</c:v>
                </c:pt>
                <c:pt idx="378">
                  <c:v>5.9131505399999999E-2</c:v>
                </c:pt>
                <c:pt idx="379">
                  <c:v>5.9286803399999997E-2</c:v>
                </c:pt>
                <c:pt idx="380">
                  <c:v>5.9351311800000001E-2</c:v>
                </c:pt>
                <c:pt idx="381">
                  <c:v>5.9939055000000005E-2</c:v>
                </c:pt>
                <c:pt idx="382">
                  <c:v>6.0647452800000001E-2</c:v>
                </c:pt>
                <c:pt idx="383">
                  <c:v>6.0857702399999998E-2</c:v>
                </c:pt>
                <c:pt idx="384">
                  <c:v>6.1047643799999995E-2</c:v>
                </c:pt>
                <c:pt idx="385">
                  <c:v>6.1574462400000002E-2</c:v>
                </c:pt>
                <c:pt idx="386">
                  <c:v>6.1650916799999997E-2</c:v>
                </c:pt>
                <c:pt idx="387">
                  <c:v>6.1544597400000005E-2</c:v>
                </c:pt>
                <c:pt idx="388">
                  <c:v>6.1409607599999992E-2</c:v>
                </c:pt>
                <c:pt idx="389">
                  <c:v>6.1286563799999999E-2</c:v>
                </c:pt>
                <c:pt idx="390">
                  <c:v>6.1546986599999992E-2</c:v>
                </c:pt>
                <c:pt idx="391">
                  <c:v>6.1943593800000002E-2</c:v>
                </c:pt>
                <c:pt idx="392">
                  <c:v>6.19328424E-2</c:v>
                </c:pt>
                <c:pt idx="393">
                  <c:v>6.2147870399999999E-2</c:v>
                </c:pt>
                <c:pt idx="394">
                  <c:v>6.2604207599999989E-2</c:v>
                </c:pt>
                <c:pt idx="395">
                  <c:v>6.2816846400000001E-2</c:v>
                </c:pt>
                <c:pt idx="396">
                  <c:v>6.3159696599999995E-2</c:v>
                </c:pt>
                <c:pt idx="397">
                  <c:v>6.3159696599999995E-2</c:v>
                </c:pt>
                <c:pt idx="398">
                  <c:v>6.2970949799999995E-2</c:v>
                </c:pt>
                <c:pt idx="399">
                  <c:v>6.3306632399999993E-2</c:v>
                </c:pt>
                <c:pt idx="400">
                  <c:v>6.3610060799999993E-2</c:v>
                </c:pt>
                <c:pt idx="401">
                  <c:v>6.3835840199999994E-2</c:v>
                </c:pt>
                <c:pt idx="402">
                  <c:v>6.3962467799999992E-2</c:v>
                </c:pt>
                <c:pt idx="403">
                  <c:v>6.40221978E-2</c:v>
                </c:pt>
                <c:pt idx="404">
                  <c:v>6.3897959399999996E-2</c:v>
                </c:pt>
                <c:pt idx="405">
                  <c:v>6.4417610400000005E-2</c:v>
                </c:pt>
                <c:pt idx="406">
                  <c:v>6.4339961400000006E-2</c:v>
                </c:pt>
                <c:pt idx="407">
                  <c:v>6.4336377600000008E-2</c:v>
                </c:pt>
                <c:pt idx="408">
                  <c:v>6.4436724000000001E-2</c:v>
                </c:pt>
                <c:pt idx="409">
                  <c:v>6.4541848799999996E-2</c:v>
                </c:pt>
                <c:pt idx="410">
                  <c:v>6.4899034199999997E-2</c:v>
                </c:pt>
                <c:pt idx="411">
                  <c:v>6.5633713199999999E-2</c:v>
                </c:pt>
                <c:pt idx="412">
                  <c:v>6.579498419999999E-2</c:v>
                </c:pt>
                <c:pt idx="413">
                  <c:v>6.6262072799999988E-2</c:v>
                </c:pt>
                <c:pt idx="414">
                  <c:v>6.6543998399999998E-2</c:v>
                </c:pt>
                <c:pt idx="415">
                  <c:v>6.6637177199999995E-2</c:v>
                </c:pt>
                <c:pt idx="416">
                  <c:v>6.7092319799999994E-2</c:v>
                </c:pt>
                <c:pt idx="417">
                  <c:v>6.7141298399999993E-2</c:v>
                </c:pt>
                <c:pt idx="418">
                  <c:v>6.751759739999999E-2</c:v>
                </c:pt>
                <c:pt idx="419">
                  <c:v>6.769798199999999E-2</c:v>
                </c:pt>
                <c:pt idx="420">
                  <c:v>6.7975129199999998E-2</c:v>
                </c:pt>
                <c:pt idx="421">
                  <c:v>6.8265416999999995E-2</c:v>
                </c:pt>
                <c:pt idx="422">
                  <c:v>6.8386071600000001E-2</c:v>
                </c:pt>
                <c:pt idx="423">
                  <c:v>6.8474472000000008E-2</c:v>
                </c:pt>
                <c:pt idx="424">
                  <c:v>6.8751619200000003E-2</c:v>
                </c:pt>
                <c:pt idx="425">
                  <c:v>6.8566456200000001E-2</c:v>
                </c:pt>
                <c:pt idx="426">
                  <c:v>6.8789846400000007E-2</c:v>
                </c:pt>
                <c:pt idx="427">
                  <c:v>6.8940365999999989E-2</c:v>
                </c:pt>
                <c:pt idx="428">
                  <c:v>6.8930809199999998E-2</c:v>
                </c:pt>
                <c:pt idx="429">
                  <c:v>6.9083718000000002E-2</c:v>
                </c:pt>
                <c:pt idx="430">
                  <c:v>6.9074161199999998E-2</c:v>
                </c:pt>
                <c:pt idx="431">
                  <c:v>6.9356086799999994E-2</c:v>
                </c:pt>
                <c:pt idx="432">
                  <c:v>6.9581866200000009E-2</c:v>
                </c:pt>
                <c:pt idx="433">
                  <c:v>6.9517357799999999E-2</c:v>
                </c:pt>
                <c:pt idx="434">
                  <c:v>6.910761E-2</c:v>
                </c:pt>
                <c:pt idx="435">
                  <c:v>6.94110384E-2</c:v>
                </c:pt>
                <c:pt idx="436">
                  <c:v>7.005612239999999E-2</c:v>
                </c:pt>
                <c:pt idx="437">
                  <c:v>7.0801552800000001E-2</c:v>
                </c:pt>
                <c:pt idx="438">
                  <c:v>7.0857698999999996E-2</c:v>
                </c:pt>
                <c:pt idx="439">
                  <c:v>7.1103786599999996E-2</c:v>
                </c:pt>
                <c:pt idx="440">
                  <c:v>7.1550566999999995E-2</c:v>
                </c:pt>
                <c:pt idx="441">
                  <c:v>7.2164591400000005E-2</c:v>
                </c:pt>
                <c:pt idx="442">
                  <c:v>7.2446517000000002E-2</c:v>
                </c:pt>
                <c:pt idx="443">
                  <c:v>7.2272105399999995E-2</c:v>
                </c:pt>
                <c:pt idx="444">
                  <c:v>7.2028407000000003E-2</c:v>
                </c:pt>
                <c:pt idx="445">
                  <c:v>7.2243434999999995E-2</c:v>
                </c:pt>
                <c:pt idx="446">
                  <c:v>7.2691409999999998E-2</c:v>
                </c:pt>
                <c:pt idx="447">
                  <c:v>7.3099963200000007E-2</c:v>
                </c:pt>
                <c:pt idx="448">
                  <c:v>7.3410559199999989E-2</c:v>
                </c:pt>
                <c:pt idx="449">
                  <c:v>7.3635143999999986E-2</c:v>
                </c:pt>
                <c:pt idx="450">
                  <c:v>7.3923042599999989E-2</c:v>
                </c:pt>
                <c:pt idx="451">
                  <c:v>7.4023389000000009E-2</c:v>
                </c:pt>
                <c:pt idx="452">
                  <c:v>7.4417606999999997E-2</c:v>
                </c:pt>
                <c:pt idx="453">
                  <c:v>7.4391325800000005E-2</c:v>
                </c:pt>
                <c:pt idx="454">
                  <c:v>7.4132097600000002E-2</c:v>
                </c:pt>
                <c:pt idx="455">
                  <c:v>7.4107010999999987E-2</c:v>
                </c:pt>
                <c:pt idx="456">
                  <c:v>7.4049670200000001E-2</c:v>
                </c:pt>
                <c:pt idx="457">
                  <c:v>7.4455834200000001E-2</c:v>
                </c:pt>
                <c:pt idx="458">
                  <c:v>7.4824965600000001E-2</c:v>
                </c:pt>
                <c:pt idx="459">
                  <c:v>7.4724619199999995E-2</c:v>
                </c:pt>
                <c:pt idx="460">
                  <c:v>7.4940841800000005E-2</c:v>
                </c:pt>
                <c:pt idx="461">
                  <c:v>7.5517833600000001E-2</c:v>
                </c:pt>
                <c:pt idx="462">
                  <c:v>7.5901300199999994E-2</c:v>
                </c:pt>
                <c:pt idx="463">
                  <c:v>7.6424535000000002E-2</c:v>
                </c:pt>
                <c:pt idx="464">
                  <c:v>7.6591778999999999E-2</c:v>
                </c:pt>
                <c:pt idx="465">
                  <c:v>7.6803223200000006E-2</c:v>
                </c:pt>
                <c:pt idx="466">
                  <c:v>7.6847423400000003E-2</c:v>
                </c:pt>
                <c:pt idx="467">
                  <c:v>7.707320279999999E-2</c:v>
                </c:pt>
                <c:pt idx="468">
                  <c:v>7.6929850799999991E-2</c:v>
                </c:pt>
                <c:pt idx="469">
                  <c:v>7.6939407599999995E-2</c:v>
                </c:pt>
                <c:pt idx="470">
                  <c:v>7.6743493199999999E-2</c:v>
                </c:pt>
                <c:pt idx="471">
                  <c:v>7.6744687799999989E-2</c:v>
                </c:pt>
                <c:pt idx="472">
                  <c:v>7.6899985800000001E-2</c:v>
                </c:pt>
                <c:pt idx="473">
                  <c:v>7.7160408599999994E-2</c:v>
                </c:pt>
                <c:pt idx="474">
                  <c:v>7.7447112600000007E-2</c:v>
                </c:pt>
                <c:pt idx="475">
                  <c:v>7.7774433000000004E-2</c:v>
                </c:pt>
                <c:pt idx="476">
                  <c:v>7.8139980599999992E-2</c:v>
                </c:pt>
                <c:pt idx="477">
                  <c:v>7.8443408999999992E-2</c:v>
                </c:pt>
                <c:pt idx="478">
                  <c:v>7.85115012E-2</c:v>
                </c:pt>
                <c:pt idx="479">
                  <c:v>7.8442214400000002E-2</c:v>
                </c:pt>
                <c:pt idx="480">
                  <c:v>7.8702637199999995E-2</c:v>
                </c:pt>
                <c:pt idx="481">
                  <c:v>7.8592733999999997E-2</c:v>
                </c:pt>
                <c:pt idx="482">
                  <c:v>7.8705026399999989E-2</c:v>
                </c:pt>
                <c:pt idx="483">
                  <c:v>7.8534198600000008E-2</c:v>
                </c:pt>
                <c:pt idx="484">
                  <c:v>7.863573959999999E-2</c:v>
                </c:pt>
                <c:pt idx="485">
                  <c:v>7.9201980000000005E-2</c:v>
                </c:pt>
                <c:pt idx="486">
                  <c:v>7.9500629999999989E-2</c:v>
                </c:pt>
                <c:pt idx="487">
                  <c:v>7.9814809799999997E-2</c:v>
                </c:pt>
                <c:pt idx="488">
                  <c:v>8.0425250399999995E-2</c:v>
                </c:pt>
                <c:pt idx="489">
                  <c:v>8.0573380799999997E-2</c:v>
                </c:pt>
                <c:pt idx="490">
                  <c:v>8.0878003800000001E-2</c:v>
                </c:pt>
                <c:pt idx="491">
                  <c:v>8.1133648200000005E-2</c:v>
                </c:pt>
                <c:pt idx="492">
                  <c:v>8.0888755200000009E-2</c:v>
                </c:pt>
                <c:pt idx="493">
                  <c:v>8.1288946200000003E-2</c:v>
                </c:pt>
                <c:pt idx="494">
                  <c:v>8.1323589599999996E-2</c:v>
                </c:pt>
                <c:pt idx="495">
                  <c:v>8.1183821399999995E-2</c:v>
                </c:pt>
                <c:pt idx="496">
                  <c:v>8.1314032799999991E-2</c:v>
                </c:pt>
                <c:pt idx="497">
                  <c:v>8.1517114799999998E-2</c:v>
                </c:pt>
                <c:pt idx="498">
                  <c:v>8.1957922199999991E-2</c:v>
                </c:pt>
                <c:pt idx="499">
                  <c:v>8.2496686799999996E-2</c:v>
                </c:pt>
                <c:pt idx="500">
                  <c:v>8.2573141199999991E-2</c:v>
                </c:pt>
                <c:pt idx="501">
                  <c:v>8.2720077000000003E-2</c:v>
                </c:pt>
                <c:pt idx="502">
                  <c:v>8.2685433599999997E-2</c:v>
                </c:pt>
                <c:pt idx="503">
                  <c:v>8.2872985799999993E-2</c:v>
                </c:pt>
                <c:pt idx="504">
                  <c:v>8.3317376999999998E-2</c:v>
                </c:pt>
                <c:pt idx="505">
                  <c:v>8.3435642399999996E-2</c:v>
                </c:pt>
                <c:pt idx="506">
                  <c:v>8.3704427400000003E-2</c:v>
                </c:pt>
                <c:pt idx="507">
                  <c:v>8.4075947999999998E-2</c:v>
                </c:pt>
                <c:pt idx="508">
                  <c:v>8.4568123199999998E-2</c:v>
                </c:pt>
                <c:pt idx="509">
                  <c:v>8.5022071199999993E-2</c:v>
                </c:pt>
                <c:pt idx="510">
                  <c:v>8.5300412999999992E-2</c:v>
                </c:pt>
                <c:pt idx="511">
                  <c:v>8.5212012599999998E-2</c:v>
                </c:pt>
                <c:pt idx="512">
                  <c:v>8.5259796599999993E-2</c:v>
                </c:pt>
                <c:pt idx="513">
                  <c:v>8.5141531199999995E-2</c:v>
                </c:pt>
                <c:pt idx="514">
                  <c:v>8.4933670799999986E-2</c:v>
                </c:pt>
                <c:pt idx="515">
                  <c:v>8.4869162399999989E-2</c:v>
                </c:pt>
                <c:pt idx="516">
                  <c:v>8.4893054400000001E-2</c:v>
                </c:pt>
                <c:pt idx="517">
                  <c:v>8.4957562799999997E-2</c:v>
                </c:pt>
                <c:pt idx="518">
                  <c:v>8.5059103800000008E-2</c:v>
                </c:pt>
                <c:pt idx="519">
                  <c:v>8.5204845000000001E-2</c:v>
                </c:pt>
                <c:pt idx="520">
                  <c:v>8.5638484799999998E-2</c:v>
                </c:pt>
                <c:pt idx="521">
                  <c:v>8.6241757799999999E-2</c:v>
                </c:pt>
                <c:pt idx="522">
                  <c:v>8.6571467399999991E-2</c:v>
                </c:pt>
                <c:pt idx="523">
                  <c:v>8.6963296199999998E-2</c:v>
                </c:pt>
                <c:pt idx="524">
                  <c:v>8.7254778599999999E-2</c:v>
                </c:pt>
                <c:pt idx="525">
                  <c:v>8.7527147399999991E-2</c:v>
                </c:pt>
                <c:pt idx="526">
                  <c:v>8.75665692E-2</c:v>
                </c:pt>
                <c:pt idx="527">
                  <c:v>8.7573736799999996E-2</c:v>
                </c:pt>
                <c:pt idx="528">
                  <c:v>8.7929727600000007E-2</c:v>
                </c:pt>
                <c:pt idx="529">
                  <c:v>8.8328723999999997E-2</c:v>
                </c:pt>
                <c:pt idx="530">
                  <c:v>8.8449378600000003E-2</c:v>
                </c:pt>
                <c:pt idx="531">
                  <c:v>8.8621401000000002E-2</c:v>
                </c:pt>
                <c:pt idx="532">
                  <c:v>8.9111186999999994E-2</c:v>
                </c:pt>
                <c:pt idx="533">
                  <c:v>8.9737157400000003E-2</c:v>
                </c:pt>
                <c:pt idx="534">
                  <c:v>8.999160719999999E-2</c:v>
                </c:pt>
                <c:pt idx="535">
                  <c:v>8.9898428399999994E-2</c:v>
                </c:pt>
                <c:pt idx="536">
                  <c:v>8.9911568999999997E-2</c:v>
                </c:pt>
                <c:pt idx="537">
                  <c:v>9.0222164999999993E-2</c:v>
                </c:pt>
                <c:pt idx="538">
                  <c:v>9.0488560800000006E-2</c:v>
                </c:pt>
                <c:pt idx="539">
                  <c:v>9.0525593399999993E-2</c:v>
                </c:pt>
                <c:pt idx="540">
                  <c:v>9.0622356000000001E-2</c:v>
                </c:pt>
                <c:pt idx="541">
                  <c:v>9.0888751800000001E-2</c:v>
                </c:pt>
                <c:pt idx="542">
                  <c:v>9.1225629000000003E-2</c:v>
                </c:pt>
                <c:pt idx="543">
                  <c:v>9.1453797599999997E-2</c:v>
                </c:pt>
                <c:pt idx="544">
                  <c:v>9.1735723200000008E-2</c:v>
                </c:pt>
                <c:pt idx="545">
                  <c:v>9.1960308000000004E-2</c:v>
                </c:pt>
                <c:pt idx="546">
                  <c:v>9.216697380000001E-2</c:v>
                </c:pt>
                <c:pt idx="547">
                  <c:v>9.2180114399999999E-2</c:v>
                </c:pt>
                <c:pt idx="548">
                  <c:v>9.2338996200000009E-2</c:v>
                </c:pt>
                <c:pt idx="549">
                  <c:v>9.2483542799999999E-2</c:v>
                </c:pt>
                <c:pt idx="550">
                  <c:v>9.2416645199999994E-2</c:v>
                </c:pt>
                <c:pt idx="551">
                  <c:v>9.2360498999999999E-2</c:v>
                </c:pt>
                <c:pt idx="552">
                  <c:v>9.2527742999999996E-2</c:v>
                </c:pt>
                <c:pt idx="553">
                  <c:v>9.2619727200000002E-2</c:v>
                </c:pt>
                <c:pt idx="554">
                  <c:v>9.2821614599999991E-2</c:v>
                </c:pt>
                <c:pt idx="555">
                  <c:v>9.2899263600000004E-2</c:v>
                </c:pt>
                <c:pt idx="556">
                  <c:v>9.30211128E-2</c:v>
                </c:pt>
                <c:pt idx="557">
                  <c:v>9.3191940599999995E-2</c:v>
                </c:pt>
                <c:pt idx="558">
                  <c:v>9.3461920199999993E-2</c:v>
                </c:pt>
                <c:pt idx="559">
                  <c:v>9.3586158599999997E-2</c:v>
                </c:pt>
                <c:pt idx="560">
                  <c:v>9.3921841199999995E-2</c:v>
                </c:pt>
                <c:pt idx="561">
                  <c:v>9.4378178399999998E-2</c:v>
                </c:pt>
                <c:pt idx="562">
                  <c:v>9.4777174799999989E-2</c:v>
                </c:pt>
                <c:pt idx="563">
                  <c:v>9.4790315400000005E-2</c:v>
                </c:pt>
                <c:pt idx="564">
                  <c:v>9.5012510999999994E-2</c:v>
                </c:pt>
                <c:pt idx="565">
                  <c:v>9.5135554799999994E-2</c:v>
                </c:pt>
                <c:pt idx="566">
                  <c:v>9.5393588400000007E-2</c:v>
                </c:pt>
                <c:pt idx="567">
                  <c:v>9.5576362199999987E-2</c:v>
                </c:pt>
                <c:pt idx="568">
                  <c:v>9.5554859399999997E-2</c:v>
                </c:pt>
                <c:pt idx="569">
                  <c:v>9.5485572599999999E-2</c:v>
                </c:pt>
                <c:pt idx="570">
                  <c:v>9.6049423800000006E-2</c:v>
                </c:pt>
                <c:pt idx="571">
                  <c:v>9.66957024E-2</c:v>
                </c:pt>
                <c:pt idx="572">
                  <c:v>9.6816356999999992E-2</c:v>
                </c:pt>
                <c:pt idx="573">
                  <c:v>9.6951346799999991E-2</c:v>
                </c:pt>
                <c:pt idx="574">
                  <c:v>9.7239245399999993E-2</c:v>
                </c:pt>
                <c:pt idx="575">
                  <c:v>9.7333618799999994E-2</c:v>
                </c:pt>
                <c:pt idx="576">
                  <c:v>9.7743366599999992E-2</c:v>
                </c:pt>
                <c:pt idx="577">
                  <c:v>9.7835350799999998E-2</c:v>
                </c:pt>
                <c:pt idx="578">
                  <c:v>9.7972729800000005E-2</c:v>
                </c:pt>
                <c:pt idx="579">
                  <c:v>9.8334693599999995E-2</c:v>
                </c:pt>
                <c:pt idx="580">
                  <c:v>9.8443402199999988E-2</c:v>
                </c:pt>
                <c:pt idx="581">
                  <c:v>9.8138779199999998E-2</c:v>
                </c:pt>
                <c:pt idx="582">
                  <c:v>9.8203287599999994E-2</c:v>
                </c:pt>
                <c:pt idx="583">
                  <c:v>9.7940475600000007E-2</c:v>
                </c:pt>
                <c:pt idx="584">
                  <c:v>9.7729031399999999E-2</c:v>
                </c:pt>
                <c:pt idx="585">
                  <c:v>9.7570149600000003E-2</c:v>
                </c:pt>
                <c:pt idx="586">
                  <c:v>9.7891496999999994E-2</c:v>
                </c:pt>
                <c:pt idx="587">
                  <c:v>9.8199703799999996E-2</c:v>
                </c:pt>
                <c:pt idx="588">
                  <c:v>9.8770722599999999E-2</c:v>
                </c:pt>
                <c:pt idx="589">
                  <c:v>9.91768866E-2</c:v>
                </c:pt>
                <c:pt idx="590">
                  <c:v>9.9600969599999992E-2</c:v>
                </c:pt>
                <c:pt idx="591">
                  <c:v>9.9949792799999992E-2</c:v>
                </c:pt>
                <c:pt idx="592">
                  <c:v>0.1002914484</c:v>
                </c:pt>
                <c:pt idx="593">
                  <c:v>0.1004085192</c:v>
                </c:pt>
                <c:pt idx="594">
                  <c:v>0.10038104339999999</c:v>
                </c:pt>
                <c:pt idx="595">
                  <c:v>0.1006044336</c:v>
                </c:pt>
                <c:pt idx="596">
                  <c:v>0.1011001926</c:v>
                </c:pt>
                <c:pt idx="597">
                  <c:v>0.10142990219999999</c:v>
                </c:pt>
                <c:pt idx="598">
                  <c:v>0.1018802664</c:v>
                </c:pt>
                <c:pt idx="599">
                  <c:v>0.1019865858</c:v>
                </c:pt>
                <c:pt idx="600">
                  <c:v>0.10234018739999999</c:v>
                </c:pt>
                <c:pt idx="601">
                  <c:v>0.1029733254</c:v>
                </c:pt>
                <c:pt idx="602">
                  <c:v>0.10315251539999999</c:v>
                </c:pt>
                <c:pt idx="603">
                  <c:v>0.10284550319999999</c:v>
                </c:pt>
                <c:pt idx="604">
                  <c:v>0.10282997340000001</c:v>
                </c:pt>
                <c:pt idx="605">
                  <c:v>0.1031023422</c:v>
                </c:pt>
                <c:pt idx="606">
                  <c:v>0.1032337482</c:v>
                </c:pt>
                <c:pt idx="607">
                  <c:v>0.1032002994</c:v>
                </c:pt>
                <c:pt idx="608">
                  <c:v>0.1033962138</c:v>
                </c:pt>
                <c:pt idx="609">
                  <c:v>0.10373070180000001</c:v>
                </c:pt>
                <c:pt idx="610">
                  <c:v>0.10419301199999999</c:v>
                </c:pt>
                <c:pt idx="611">
                  <c:v>0.1046433762</c:v>
                </c:pt>
                <c:pt idx="612">
                  <c:v>0.104742528</c:v>
                </c:pt>
                <c:pt idx="613">
                  <c:v>0.10531235219999999</c:v>
                </c:pt>
                <c:pt idx="614">
                  <c:v>0.10581050039999999</c:v>
                </c:pt>
                <c:pt idx="615">
                  <c:v>0.1058331978</c:v>
                </c:pt>
                <c:pt idx="616">
                  <c:v>0.10581050039999999</c:v>
                </c:pt>
                <c:pt idx="617">
                  <c:v>0.105853506</c:v>
                </c:pt>
                <c:pt idx="618">
                  <c:v>0.1059861066</c:v>
                </c:pt>
                <c:pt idx="619">
                  <c:v>0.10608406379999999</c:v>
                </c:pt>
                <c:pt idx="620">
                  <c:v>0.10596102</c:v>
                </c:pt>
                <c:pt idx="621">
                  <c:v>0.10575554879999999</c:v>
                </c:pt>
                <c:pt idx="622">
                  <c:v>0.10581050039999999</c:v>
                </c:pt>
                <c:pt idx="623">
                  <c:v>0.10615932359999999</c:v>
                </c:pt>
                <c:pt idx="624">
                  <c:v>0.1061772426</c:v>
                </c:pt>
                <c:pt idx="625">
                  <c:v>0.1063779354</c:v>
                </c:pt>
                <c:pt idx="626">
                  <c:v>0.10659176879999999</c:v>
                </c:pt>
                <c:pt idx="627">
                  <c:v>0.1067183964</c:v>
                </c:pt>
                <c:pt idx="628">
                  <c:v>0.1070266032</c:v>
                </c:pt>
                <c:pt idx="629">
                  <c:v>0.107531919</c:v>
                </c:pt>
                <c:pt idx="630">
                  <c:v>0.10769677380000001</c:v>
                </c:pt>
                <c:pt idx="631">
                  <c:v>0.10822956539999999</c:v>
                </c:pt>
                <c:pt idx="632">
                  <c:v>0.10870501619999999</c:v>
                </c:pt>
                <c:pt idx="633">
                  <c:v>0.10903353119999999</c:v>
                </c:pt>
                <c:pt idx="634">
                  <c:v>0.10953765239999999</c:v>
                </c:pt>
                <c:pt idx="635">
                  <c:v>0.1097873238</c:v>
                </c:pt>
                <c:pt idx="636">
                  <c:v>0.1097490966</c:v>
                </c:pt>
                <c:pt idx="637">
                  <c:v>0.11008836299999999</c:v>
                </c:pt>
                <c:pt idx="638">
                  <c:v>0.11071791719999999</c:v>
                </c:pt>
                <c:pt idx="639">
                  <c:v>0.11066893859999999</c:v>
                </c:pt>
                <c:pt idx="640">
                  <c:v>0.11050527839999999</c:v>
                </c:pt>
                <c:pt idx="641">
                  <c:v>0.1106928306</c:v>
                </c:pt>
                <c:pt idx="642">
                  <c:v>0.11101776179999999</c:v>
                </c:pt>
                <c:pt idx="643">
                  <c:v>0.1115553318</c:v>
                </c:pt>
                <c:pt idx="644">
                  <c:v>0.1117715544</c:v>
                </c:pt>
                <c:pt idx="645">
                  <c:v>0.11154816419999999</c:v>
                </c:pt>
                <c:pt idx="646">
                  <c:v>0.1117225758</c:v>
                </c:pt>
                <c:pt idx="647">
                  <c:v>0.1121992212</c:v>
                </c:pt>
                <c:pt idx="648">
                  <c:v>0.11231509739999999</c:v>
                </c:pt>
                <c:pt idx="649">
                  <c:v>0.11224461599999999</c:v>
                </c:pt>
                <c:pt idx="650">
                  <c:v>0.11206781519999999</c:v>
                </c:pt>
                <c:pt idx="651">
                  <c:v>0.1120331718</c:v>
                </c:pt>
                <c:pt idx="652">
                  <c:v>0.11243216819999999</c:v>
                </c:pt>
                <c:pt idx="653">
                  <c:v>0.11295898679999999</c:v>
                </c:pt>
                <c:pt idx="654">
                  <c:v>0.1135837626</c:v>
                </c:pt>
                <c:pt idx="655">
                  <c:v>0.113899137</c:v>
                </c:pt>
                <c:pt idx="656">
                  <c:v>0.11436980939999999</c:v>
                </c:pt>
                <c:pt idx="657">
                  <c:v>0.1148058384</c:v>
                </c:pt>
                <c:pt idx="658">
                  <c:v>0.1151582454</c:v>
                </c:pt>
                <c:pt idx="659">
                  <c:v>0.1151630238</c:v>
                </c:pt>
                <c:pt idx="660">
                  <c:v>0.1148834874</c:v>
                </c:pt>
                <c:pt idx="661">
                  <c:v>0.11463262140000001</c:v>
                </c:pt>
                <c:pt idx="662">
                  <c:v>0.1143662256</c:v>
                </c:pt>
                <c:pt idx="663">
                  <c:v>0.1141058028</c:v>
                </c:pt>
                <c:pt idx="664">
                  <c:v>0.11433516599999999</c:v>
                </c:pt>
                <c:pt idx="665">
                  <c:v>0.1143805608</c:v>
                </c:pt>
                <c:pt idx="666">
                  <c:v>0.11495635800000001</c:v>
                </c:pt>
                <c:pt idx="667">
                  <c:v>0.11549153879999999</c:v>
                </c:pt>
                <c:pt idx="668">
                  <c:v>0.11557874459999999</c:v>
                </c:pt>
                <c:pt idx="669">
                  <c:v>0.1159825194</c:v>
                </c:pt>
                <c:pt idx="670">
                  <c:v>0.11644005120000001</c:v>
                </c:pt>
                <c:pt idx="671">
                  <c:v>0.11673870119999999</c:v>
                </c:pt>
                <c:pt idx="672">
                  <c:v>0.1169800104</c:v>
                </c:pt>
                <c:pt idx="673">
                  <c:v>0.11675662019999999</c:v>
                </c:pt>
                <c:pt idx="674">
                  <c:v>0.1165045596</c:v>
                </c:pt>
                <c:pt idx="675">
                  <c:v>0.1169250588</c:v>
                </c:pt>
                <c:pt idx="676">
                  <c:v>0.1173407796</c:v>
                </c:pt>
                <c:pt idx="677">
                  <c:v>0.1176728784</c:v>
                </c:pt>
                <c:pt idx="678">
                  <c:v>0.11783414939999999</c:v>
                </c:pt>
                <c:pt idx="679">
                  <c:v>0.1185664392</c:v>
                </c:pt>
                <c:pt idx="680">
                  <c:v>0.11898693840000001</c:v>
                </c:pt>
                <c:pt idx="681">
                  <c:v>0.11960335200000001</c:v>
                </c:pt>
                <c:pt idx="682">
                  <c:v>0.120093138</c:v>
                </c:pt>
                <c:pt idx="683">
                  <c:v>0.12035595</c:v>
                </c:pt>
                <c:pt idx="684">
                  <c:v>0.12088157400000001</c:v>
                </c:pt>
                <c:pt idx="685">
                  <c:v>0.12101297999999998</c:v>
                </c:pt>
                <c:pt idx="686">
                  <c:v>0.12089352</c:v>
                </c:pt>
                <c:pt idx="687">
                  <c:v>0.12121606199999999</c:v>
                </c:pt>
                <c:pt idx="688">
                  <c:v>0.12143108999999999</c:v>
                </c:pt>
                <c:pt idx="689">
                  <c:v>0.12127579200000001</c:v>
                </c:pt>
                <c:pt idx="690">
                  <c:v>0.121323576</c:v>
                </c:pt>
                <c:pt idx="691">
                  <c:v>0.121299684</c:v>
                </c:pt>
                <c:pt idx="692">
                  <c:v>0.12180141600000001</c:v>
                </c:pt>
                <c:pt idx="693">
                  <c:v>0.12220757999999998</c:v>
                </c:pt>
                <c:pt idx="694">
                  <c:v>0.12217174199999999</c:v>
                </c:pt>
                <c:pt idx="695">
                  <c:v>0.122613744</c:v>
                </c:pt>
                <c:pt idx="696">
                  <c:v>0.12318715199999998</c:v>
                </c:pt>
                <c:pt idx="697">
                  <c:v>0.123796398</c:v>
                </c:pt>
                <c:pt idx="698">
                  <c:v>0.12434591399999999</c:v>
                </c:pt>
                <c:pt idx="699">
                  <c:v>0.12462067199999999</c:v>
                </c:pt>
                <c:pt idx="700">
                  <c:v>0.12483569999999999</c:v>
                </c:pt>
                <c:pt idx="701">
                  <c:v>0.12517018800000002</c:v>
                </c:pt>
                <c:pt idx="702">
                  <c:v>0.12558829799999999</c:v>
                </c:pt>
                <c:pt idx="703">
                  <c:v>0.12576748799999998</c:v>
                </c:pt>
                <c:pt idx="704">
                  <c:v>0.12598251599999999</c:v>
                </c:pt>
                <c:pt idx="705">
                  <c:v>0.12607808399999998</c:v>
                </c:pt>
                <c:pt idx="706">
                  <c:v>0.12600640799999999</c:v>
                </c:pt>
                <c:pt idx="707">
                  <c:v>0.12592278600000001</c:v>
                </c:pt>
                <c:pt idx="708">
                  <c:v>0.12607808399999998</c:v>
                </c:pt>
                <c:pt idx="709">
                  <c:v>0.125863056</c:v>
                </c:pt>
                <c:pt idx="710">
                  <c:v>0.12581527199999998</c:v>
                </c:pt>
                <c:pt idx="711">
                  <c:v>0.12597057</c:v>
                </c:pt>
                <c:pt idx="712">
                  <c:v>0.12622143599999999</c:v>
                </c:pt>
                <c:pt idx="713">
                  <c:v>0.12691430400000001</c:v>
                </c:pt>
                <c:pt idx="714">
                  <c:v>0.12740409</c:v>
                </c:pt>
                <c:pt idx="715">
                  <c:v>0.12796555199999998</c:v>
                </c:pt>
                <c:pt idx="716">
                  <c:v>0.12839560799999999</c:v>
                </c:pt>
                <c:pt idx="717">
                  <c:v>0.129004854</c:v>
                </c:pt>
                <c:pt idx="718">
                  <c:v>0.12935128799999998</c:v>
                </c:pt>
                <c:pt idx="719">
                  <c:v>0.12948269400000001</c:v>
                </c:pt>
                <c:pt idx="720">
                  <c:v>0.12942296399999997</c:v>
                </c:pt>
                <c:pt idx="721">
                  <c:v>0.12948269400000001</c:v>
                </c:pt>
                <c:pt idx="722">
                  <c:v>0.12944685599999997</c:v>
                </c:pt>
                <c:pt idx="723">
                  <c:v>0.129757452</c:v>
                </c:pt>
                <c:pt idx="724">
                  <c:v>0.12997248</c:v>
                </c:pt>
                <c:pt idx="725">
                  <c:v>0.130020264</c:v>
                </c:pt>
                <c:pt idx="726">
                  <c:v>0.13029502200000001</c:v>
                </c:pt>
                <c:pt idx="727">
                  <c:v>0.13068924000000001</c:v>
                </c:pt>
                <c:pt idx="728">
                  <c:v>0.13133432399999997</c:v>
                </c:pt>
                <c:pt idx="729">
                  <c:v>0.13207497599999998</c:v>
                </c:pt>
                <c:pt idx="730">
                  <c:v>0.13238557200000001</c:v>
                </c:pt>
                <c:pt idx="731">
                  <c:v>0.13262449200000001</c:v>
                </c:pt>
                <c:pt idx="732">
                  <c:v>0.13301870999999998</c:v>
                </c:pt>
                <c:pt idx="733">
                  <c:v>0.133245684</c:v>
                </c:pt>
                <c:pt idx="734">
                  <c:v>0.13347265799999999</c:v>
                </c:pt>
                <c:pt idx="735">
                  <c:v>0.133424874</c:v>
                </c:pt>
                <c:pt idx="736">
                  <c:v>0.13312622400000002</c:v>
                </c:pt>
                <c:pt idx="737">
                  <c:v>0.13320984599999999</c:v>
                </c:pt>
                <c:pt idx="738">
                  <c:v>0.13335319800000001</c:v>
                </c:pt>
                <c:pt idx="739">
                  <c:v>0.13331736</c:v>
                </c:pt>
                <c:pt idx="740">
                  <c:v>0.13349654999999999</c:v>
                </c:pt>
                <c:pt idx="741">
                  <c:v>0.13353238799999997</c:v>
                </c:pt>
                <c:pt idx="742">
                  <c:v>0.133819092</c:v>
                </c:pt>
                <c:pt idx="743">
                  <c:v>0.134368608</c:v>
                </c:pt>
                <c:pt idx="744">
                  <c:v>0.13472698799999999</c:v>
                </c:pt>
                <c:pt idx="745">
                  <c:v>0.134918124</c:v>
                </c:pt>
                <c:pt idx="746">
                  <c:v>0.135312342</c:v>
                </c:pt>
                <c:pt idx="747">
                  <c:v>0.13569461399999999</c:v>
                </c:pt>
                <c:pt idx="748">
                  <c:v>0.13581407400000001</c:v>
                </c:pt>
                <c:pt idx="749">
                  <c:v>0.136148562</c:v>
                </c:pt>
                <c:pt idx="750">
                  <c:v>0.136566672</c:v>
                </c:pt>
                <c:pt idx="751">
                  <c:v>0.137092296</c:v>
                </c:pt>
                <c:pt idx="752">
                  <c:v>0.13736705399999999</c:v>
                </c:pt>
                <c:pt idx="753">
                  <c:v>0.137713488</c:v>
                </c:pt>
                <c:pt idx="754">
                  <c:v>0.137904624</c:v>
                </c:pt>
                <c:pt idx="755">
                  <c:v>0.13839441</c:v>
                </c:pt>
                <c:pt idx="756">
                  <c:v>0.138716952</c:v>
                </c:pt>
                <c:pt idx="757">
                  <c:v>0.138788628</c:v>
                </c:pt>
                <c:pt idx="758">
                  <c:v>0.13862138400000001</c:v>
                </c:pt>
                <c:pt idx="759">
                  <c:v>0.13886030400000002</c:v>
                </c:pt>
                <c:pt idx="760">
                  <c:v>0.13921868399999998</c:v>
                </c:pt>
                <c:pt idx="761">
                  <c:v>0.13961290200000001</c:v>
                </c:pt>
                <c:pt idx="762">
                  <c:v>0.13991155199999999</c:v>
                </c:pt>
                <c:pt idx="763">
                  <c:v>0.14024603999999999</c:v>
                </c:pt>
                <c:pt idx="764">
                  <c:v>0.14071193399999998</c:v>
                </c:pt>
                <c:pt idx="765">
                  <c:v>0.14118977399999999</c:v>
                </c:pt>
                <c:pt idx="766">
                  <c:v>0.14158399199999999</c:v>
                </c:pt>
                <c:pt idx="767">
                  <c:v>0.14196626399999998</c:v>
                </c:pt>
                <c:pt idx="768">
                  <c:v>0.14231269799999999</c:v>
                </c:pt>
                <c:pt idx="769">
                  <c:v>0.142742754</c:v>
                </c:pt>
                <c:pt idx="770">
                  <c:v>0.14319670200000001</c:v>
                </c:pt>
                <c:pt idx="771">
                  <c:v>0.14336394599999999</c:v>
                </c:pt>
                <c:pt idx="772">
                  <c:v>0.14369843400000001</c:v>
                </c:pt>
                <c:pt idx="773">
                  <c:v>0.14375816399999999</c:v>
                </c:pt>
                <c:pt idx="774">
                  <c:v>0.14398513800000001</c:v>
                </c:pt>
                <c:pt idx="775">
                  <c:v>0.144391302</c:v>
                </c:pt>
                <c:pt idx="776">
                  <c:v>0.14446297799999999</c:v>
                </c:pt>
                <c:pt idx="777">
                  <c:v>0.1445466</c:v>
                </c:pt>
                <c:pt idx="778">
                  <c:v>0.14464216800000002</c:v>
                </c:pt>
                <c:pt idx="779">
                  <c:v>0.14482135799999998</c:v>
                </c:pt>
                <c:pt idx="780">
                  <c:v>0.14538282</c:v>
                </c:pt>
                <c:pt idx="781">
                  <c:v>0.14541865800000001</c:v>
                </c:pt>
                <c:pt idx="782">
                  <c:v>0.14526335999999998</c:v>
                </c:pt>
                <c:pt idx="783">
                  <c:v>0.14543060399999999</c:v>
                </c:pt>
                <c:pt idx="784">
                  <c:v>0.14578898399999998</c:v>
                </c:pt>
                <c:pt idx="785">
                  <c:v>0.145908444</c:v>
                </c:pt>
                <c:pt idx="786">
                  <c:v>0.145705362</c:v>
                </c:pt>
                <c:pt idx="787">
                  <c:v>0.14586066</c:v>
                </c:pt>
                <c:pt idx="788">
                  <c:v>0.14633850000000001</c:v>
                </c:pt>
                <c:pt idx="789">
                  <c:v>0.146899962</c:v>
                </c:pt>
                <c:pt idx="790">
                  <c:v>0.14772423599999998</c:v>
                </c:pt>
                <c:pt idx="791">
                  <c:v>0.147903426</c:v>
                </c:pt>
                <c:pt idx="792">
                  <c:v>0.148345428</c:v>
                </c:pt>
                <c:pt idx="793">
                  <c:v>0.14888299799999999</c:v>
                </c:pt>
                <c:pt idx="794">
                  <c:v>0.14925332399999999</c:v>
                </c:pt>
                <c:pt idx="795">
                  <c:v>0.14963559599999998</c:v>
                </c:pt>
                <c:pt idx="796">
                  <c:v>0.15000592200000001</c:v>
                </c:pt>
                <c:pt idx="797">
                  <c:v>0.15006565199999999</c:v>
                </c:pt>
                <c:pt idx="798">
                  <c:v>0.15029262599999998</c:v>
                </c:pt>
                <c:pt idx="799">
                  <c:v>0.1505196</c:v>
                </c:pt>
                <c:pt idx="800">
                  <c:v>0.150854088</c:v>
                </c:pt>
                <c:pt idx="801">
                  <c:v>0.15097354800000001</c:v>
                </c:pt>
                <c:pt idx="802">
                  <c:v>0.15087797999999999</c:v>
                </c:pt>
                <c:pt idx="803">
                  <c:v>0.15091381800000001</c:v>
                </c:pt>
                <c:pt idx="804">
                  <c:v>0.15093771</c:v>
                </c:pt>
                <c:pt idx="805">
                  <c:v>0.15126025199999998</c:v>
                </c:pt>
                <c:pt idx="806">
                  <c:v>0.15160668599999999</c:v>
                </c:pt>
                <c:pt idx="807">
                  <c:v>0.15222787799999998</c:v>
                </c:pt>
                <c:pt idx="808">
                  <c:v>0.15288490800000001</c:v>
                </c:pt>
                <c:pt idx="809">
                  <c:v>0.153314964</c:v>
                </c:pt>
                <c:pt idx="810">
                  <c:v>0.15330301800000001</c:v>
                </c:pt>
                <c:pt idx="811">
                  <c:v>0.15368529</c:v>
                </c:pt>
                <c:pt idx="812">
                  <c:v>0.15422285999999999</c:v>
                </c:pt>
                <c:pt idx="813">
                  <c:v>0.154832106</c:v>
                </c:pt>
                <c:pt idx="814">
                  <c:v>0.15493962</c:v>
                </c:pt>
                <c:pt idx="815">
                  <c:v>0.154891836</c:v>
                </c:pt>
                <c:pt idx="816">
                  <c:v>0.15521437799999999</c:v>
                </c:pt>
                <c:pt idx="817">
                  <c:v>0.15601476</c:v>
                </c:pt>
                <c:pt idx="818">
                  <c:v>0.15639703199999999</c:v>
                </c:pt>
                <c:pt idx="819">
                  <c:v>0.156743466</c:v>
                </c:pt>
                <c:pt idx="820">
                  <c:v>0.15701822399999998</c:v>
                </c:pt>
                <c:pt idx="821">
                  <c:v>0.15710184599999999</c:v>
                </c:pt>
                <c:pt idx="822">
                  <c:v>0.15737660399999998</c:v>
                </c:pt>
                <c:pt idx="823">
                  <c:v>0.15738854999999999</c:v>
                </c:pt>
                <c:pt idx="824">
                  <c:v>0.15730492799999998</c:v>
                </c:pt>
                <c:pt idx="825">
                  <c:v>0.15735271199999998</c:v>
                </c:pt>
                <c:pt idx="826">
                  <c:v>0.156982386</c:v>
                </c:pt>
                <c:pt idx="827">
                  <c:v>0.15691070999999998</c:v>
                </c:pt>
                <c:pt idx="828">
                  <c:v>0.15754384799999999</c:v>
                </c:pt>
                <c:pt idx="829">
                  <c:v>0.15793806600000002</c:v>
                </c:pt>
                <c:pt idx="830">
                  <c:v>0.158260608</c:v>
                </c:pt>
                <c:pt idx="831">
                  <c:v>0.15879817799999998</c:v>
                </c:pt>
                <c:pt idx="832">
                  <c:v>0.15910877400000001</c:v>
                </c:pt>
                <c:pt idx="833">
                  <c:v>0.159467154</c:v>
                </c:pt>
                <c:pt idx="834">
                  <c:v>0.16004056199999997</c:v>
                </c:pt>
                <c:pt idx="835">
                  <c:v>0.16043478</c:v>
                </c:pt>
                <c:pt idx="836">
                  <c:v>0.16098429599999997</c:v>
                </c:pt>
                <c:pt idx="837">
                  <c:v>0.16136656799999999</c:v>
                </c:pt>
                <c:pt idx="838">
                  <c:v>0.161772732</c:v>
                </c:pt>
                <c:pt idx="839">
                  <c:v>0.16202359799999999</c:v>
                </c:pt>
                <c:pt idx="840">
                  <c:v>0.16211916599999998</c:v>
                </c:pt>
                <c:pt idx="841">
                  <c:v>0.16185635400000001</c:v>
                </c:pt>
                <c:pt idx="842">
                  <c:v>0.16165327199999999</c:v>
                </c:pt>
                <c:pt idx="843">
                  <c:v>0.161617434</c:v>
                </c:pt>
                <c:pt idx="844">
                  <c:v>0.16219084199999997</c:v>
                </c:pt>
                <c:pt idx="845">
                  <c:v>0.16251338400000001</c:v>
                </c:pt>
                <c:pt idx="846">
                  <c:v>0.162895656</c:v>
                </c:pt>
                <c:pt idx="847">
                  <c:v>0.16360047</c:v>
                </c:pt>
                <c:pt idx="848">
                  <c:v>0.164233608</c:v>
                </c:pt>
                <c:pt idx="849">
                  <c:v>0.16437695999999999</c:v>
                </c:pt>
                <c:pt idx="850">
                  <c:v>0.16447252800000001</c:v>
                </c:pt>
                <c:pt idx="851">
                  <c:v>0.16467561</c:v>
                </c:pt>
                <c:pt idx="852">
                  <c:v>0.164783124</c:v>
                </c:pt>
                <c:pt idx="853">
                  <c:v>0.164986206</c:v>
                </c:pt>
                <c:pt idx="854">
                  <c:v>0.16515345000000001</c:v>
                </c:pt>
                <c:pt idx="855">
                  <c:v>0.16549988399999999</c:v>
                </c:pt>
                <c:pt idx="856">
                  <c:v>0.16575075</c:v>
                </c:pt>
                <c:pt idx="857">
                  <c:v>0.16598966999999998</c:v>
                </c:pt>
                <c:pt idx="858">
                  <c:v>0.16601356199999998</c:v>
                </c:pt>
                <c:pt idx="859">
                  <c:v>0.165906048</c:v>
                </c:pt>
                <c:pt idx="860">
                  <c:v>0.165953832</c:v>
                </c:pt>
                <c:pt idx="861">
                  <c:v>0.16637194199999999</c:v>
                </c:pt>
                <c:pt idx="862">
                  <c:v>0.166610862</c:v>
                </c:pt>
                <c:pt idx="863">
                  <c:v>0.167136486</c:v>
                </c:pt>
                <c:pt idx="864">
                  <c:v>0.16748291999999998</c:v>
                </c:pt>
                <c:pt idx="865">
                  <c:v>0.16794881399999997</c:v>
                </c:pt>
                <c:pt idx="866">
                  <c:v>0.168235518</c:v>
                </c:pt>
                <c:pt idx="867">
                  <c:v>0.168522222</c:v>
                </c:pt>
                <c:pt idx="868">
                  <c:v>0.168605844</c:v>
                </c:pt>
                <c:pt idx="869">
                  <c:v>0.16867752</c:v>
                </c:pt>
                <c:pt idx="870">
                  <c:v>0.16888060199999999</c:v>
                </c:pt>
                <c:pt idx="871">
                  <c:v>0.169227036</c:v>
                </c:pt>
                <c:pt idx="872">
                  <c:v>0.169203144</c:v>
                </c:pt>
                <c:pt idx="873">
                  <c:v>0.169621254</c:v>
                </c:pt>
                <c:pt idx="874">
                  <c:v>0.17020660800000001</c:v>
                </c:pt>
                <c:pt idx="875">
                  <c:v>0.17049331200000001</c:v>
                </c:pt>
                <c:pt idx="876">
                  <c:v>0.17087558399999997</c:v>
                </c:pt>
                <c:pt idx="877">
                  <c:v>0.17132953199999998</c:v>
                </c:pt>
                <c:pt idx="878">
                  <c:v>0.17165207400000002</c:v>
                </c:pt>
                <c:pt idx="879">
                  <c:v>0.17203434599999998</c:v>
                </c:pt>
                <c:pt idx="880">
                  <c:v>0.17240467200000001</c:v>
                </c:pt>
                <c:pt idx="881">
                  <c:v>0.17264359200000001</c:v>
                </c:pt>
                <c:pt idx="882">
                  <c:v>0.17303780999999999</c:v>
                </c:pt>
                <c:pt idx="883">
                  <c:v>0.17343202799999999</c:v>
                </c:pt>
                <c:pt idx="884">
                  <c:v>0.173730678</c:v>
                </c:pt>
                <c:pt idx="885">
                  <c:v>0.17392181399999998</c:v>
                </c:pt>
                <c:pt idx="886">
                  <c:v>0.17408905799999999</c:v>
                </c:pt>
                <c:pt idx="887">
                  <c:v>0.17444743799999998</c:v>
                </c:pt>
                <c:pt idx="888">
                  <c:v>0.17455495200000001</c:v>
                </c:pt>
                <c:pt idx="889">
                  <c:v>0.17442354599999998</c:v>
                </c:pt>
                <c:pt idx="890">
                  <c:v>0.17432797799999999</c:v>
                </c:pt>
                <c:pt idx="891">
                  <c:v>0.17417268</c:v>
                </c:pt>
                <c:pt idx="892">
                  <c:v>0.17432797799999999</c:v>
                </c:pt>
                <c:pt idx="893">
                  <c:v>0.17479387199999999</c:v>
                </c:pt>
                <c:pt idx="894">
                  <c:v>0.17482971</c:v>
                </c:pt>
                <c:pt idx="895">
                  <c:v>0.17496111599999997</c:v>
                </c:pt>
                <c:pt idx="896">
                  <c:v>0.17552257800000001</c:v>
                </c:pt>
                <c:pt idx="897">
                  <c:v>0.17589290399999999</c:v>
                </c:pt>
                <c:pt idx="898">
                  <c:v>0.17662160999999998</c:v>
                </c:pt>
                <c:pt idx="899">
                  <c:v>0.17720696399999999</c:v>
                </c:pt>
                <c:pt idx="900">
                  <c:v>0.1773981</c:v>
                </c:pt>
                <c:pt idx="901">
                  <c:v>0.177660912</c:v>
                </c:pt>
                <c:pt idx="902">
                  <c:v>0.17789983200000001</c:v>
                </c:pt>
                <c:pt idx="903">
                  <c:v>0.177732588</c:v>
                </c:pt>
                <c:pt idx="904">
                  <c:v>0.17793566999999999</c:v>
                </c:pt>
                <c:pt idx="905">
                  <c:v>0.17781620999999997</c:v>
                </c:pt>
                <c:pt idx="906">
                  <c:v>0.17791177799999999</c:v>
                </c:pt>
                <c:pt idx="907">
                  <c:v>0.178126806</c:v>
                </c:pt>
                <c:pt idx="908">
                  <c:v>0.17842545600000001</c:v>
                </c:pt>
                <c:pt idx="909">
                  <c:v>0.17892718799999999</c:v>
                </c:pt>
                <c:pt idx="910">
                  <c:v>0.17924973</c:v>
                </c:pt>
                <c:pt idx="911">
                  <c:v>0.179464758</c:v>
                </c:pt>
                <c:pt idx="912">
                  <c:v>0.17990676</c:v>
                </c:pt>
                <c:pt idx="913">
                  <c:v>0.18018151799999998</c:v>
                </c:pt>
                <c:pt idx="914">
                  <c:v>0.180300978</c:v>
                </c:pt>
                <c:pt idx="915">
                  <c:v>0.18009789600000001</c:v>
                </c:pt>
                <c:pt idx="916">
                  <c:v>0.18001427399999997</c:v>
                </c:pt>
                <c:pt idx="917">
                  <c:v>0.18074297999999997</c:v>
                </c:pt>
                <c:pt idx="918">
                  <c:v>0.18148363200000001</c:v>
                </c:pt>
                <c:pt idx="919">
                  <c:v>0.18190174199999998</c:v>
                </c:pt>
                <c:pt idx="920">
                  <c:v>0.18243931199999999</c:v>
                </c:pt>
                <c:pt idx="921">
                  <c:v>0.18279769199999998</c:v>
                </c:pt>
                <c:pt idx="922">
                  <c:v>0.18347861400000001</c:v>
                </c:pt>
                <c:pt idx="923">
                  <c:v>0.18412369799999997</c:v>
                </c:pt>
                <c:pt idx="924">
                  <c:v>0.184278996</c:v>
                </c:pt>
                <c:pt idx="925">
                  <c:v>0.18402812999999998</c:v>
                </c:pt>
                <c:pt idx="926">
                  <c:v>0.183992292</c:v>
                </c:pt>
                <c:pt idx="927">
                  <c:v>0.184016184</c:v>
                </c:pt>
                <c:pt idx="928">
                  <c:v>0.18433872599999998</c:v>
                </c:pt>
                <c:pt idx="929">
                  <c:v>0.18437456400000002</c:v>
                </c:pt>
                <c:pt idx="930">
                  <c:v>0.18418342800000001</c:v>
                </c:pt>
                <c:pt idx="931">
                  <c:v>0.18406396799999999</c:v>
                </c:pt>
                <c:pt idx="932">
                  <c:v>0.18424315799999999</c:v>
                </c:pt>
                <c:pt idx="933">
                  <c:v>0.18435067199999999</c:v>
                </c:pt>
                <c:pt idx="934">
                  <c:v>0.18412369799999997</c:v>
                </c:pt>
                <c:pt idx="935">
                  <c:v>0.18429094199999999</c:v>
                </c:pt>
                <c:pt idx="936">
                  <c:v>0.18461348399999999</c:v>
                </c:pt>
                <c:pt idx="937">
                  <c:v>0.18494797199999999</c:v>
                </c:pt>
                <c:pt idx="938">
                  <c:v>0.185198838</c:v>
                </c:pt>
                <c:pt idx="939">
                  <c:v>0.18552137999999999</c:v>
                </c:pt>
                <c:pt idx="940">
                  <c:v>0.18578419199999999</c:v>
                </c:pt>
                <c:pt idx="941">
                  <c:v>0.186190356</c:v>
                </c:pt>
                <c:pt idx="942">
                  <c:v>0.18641732999999999</c:v>
                </c:pt>
                <c:pt idx="943">
                  <c:v>0.18654873600000002</c:v>
                </c:pt>
                <c:pt idx="944">
                  <c:v>0.18648900599999998</c:v>
                </c:pt>
                <c:pt idx="945">
                  <c:v>0.186214248</c:v>
                </c:pt>
                <c:pt idx="946">
                  <c:v>0.18613062599999999</c:v>
                </c:pt>
                <c:pt idx="947">
                  <c:v>0.186190356</c:v>
                </c:pt>
                <c:pt idx="948">
                  <c:v>0.18623814</c:v>
                </c:pt>
                <c:pt idx="949">
                  <c:v>0.186500952</c:v>
                </c:pt>
                <c:pt idx="950">
                  <c:v>0.18731328</c:v>
                </c:pt>
                <c:pt idx="951">
                  <c:v>0.18826896000000001</c:v>
                </c:pt>
                <c:pt idx="952">
                  <c:v>0.189248532</c:v>
                </c:pt>
                <c:pt idx="953">
                  <c:v>0.18967858800000001</c:v>
                </c:pt>
                <c:pt idx="954">
                  <c:v>0.189929454</c:v>
                </c:pt>
                <c:pt idx="955">
                  <c:v>0.18988166999999997</c:v>
                </c:pt>
                <c:pt idx="956">
                  <c:v>0.189726372</c:v>
                </c:pt>
                <c:pt idx="957">
                  <c:v>0.18939188399999998</c:v>
                </c:pt>
                <c:pt idx="958">
                  <c:v>0.18887820599999999</c:v>
                </c:pt>
                <c:pt idx="959">
                  <c:v>0.18886625999999998</c:v>
                </c:pt>
                <c:pt idx="960">
                  <c:v>0.18916490999999999</c:v>
                </c:pt>
                <c:pt idx="961">
                  <c:v>0.189332154</c:v>
                </c:pt>
                <c:pt idx="962">
                  <c:v>0.19025199600000001</c:v>
                </c:pt>
                <c:pt idx="963">
                  <c:v>0.19089708</c:v>
                </c:pt>
                <c:pt idx="964">
                  <c:v>0.191183784</c:v>
                </c:pt>
                <c:pt idx="965">
                  <c:v>0.19179302999999998</c:v>
                </c:pt>
                <c:pt idx="966">
                  <c:v>0.1917333</c:v>
                </c:pt>
                <c:pt idx="967">
                  <c:v>0.19196027399999999</c:v>
                </c:pt>
                <c:pt idx="968">
                  <c:v>0.19245006000000001</c:v>
                </c:pt>
                <c:pt idx="969">
                  <c:v>0.192473952</c:v>
                </c:pt>
                <c:pt idx="970">
                  <c:v>0.19262925</c:v>
                </c:pt>
                <c:pt idx="971">
                  <c:v>0.19282038600000001</c:v>
                </c:pt>
                <c:pt idx="972">
                  <c:v>0.192653142</c:v>
                </c:pt>
                <c:pt idx="973">
                  <c:v>0.19270092599999999</c:v>
                </c:pt>
                <c:pt idx="974">
                  <c:v>0.192605358</c:v>
                </c:pt>
                <c:pt idx="975">
                  <c:v>0.192605358</c:v>
                </c:pt>
                <c:pt idx="976">
                  <c:v>0.192497844</c:v>
                </c:pt>
                <c:pt idx="977">
                  <c:v>0.192127518</c:v>
                </c:pt>
                <c:pt idx="978">
                  <c:v>0.191864706</c:v>
                </c:pt>
                <c:pt idx="979">
                  <c:v>0.19205584199999998</c:v>
                </c:pt>
                <c:pt idx="980">
                  <c:v>0.192605358</c:v>
                </c:pt>
                <c:pt idx="981">
                  <c:v>0.192521736</c:v>
                </c:pt>
                <c:pt idx="982">
                  <c:v>0.192521736</c:v>
                </c:pt>
                <c:pt idx="983">
                  <c:v>0.19248589799999999</c:v>
                </c:pt>
                <c:pt idx="984">
                  <c:v>0.19279649399999998</c:v>
                </c:pt>
                <c:pt idx="985">
                  <c:v>0.19314292799999999</c:v>
                </c:pt>
                <c:pt idx="986">
                  <c:v>0.19301152199999999</c:v>
                </c:pt>
                <c:pt idx="987">
                  <c:v>0.19250978999999999</c:v>
                </c:pt>
                <c:pt idx="988">
                  <c:v>0.192915954</c:v>
                </c:pt>
                <c:pt idx="989">
                  <c:v>0.19332211800000002</c:v>
                </c:pt>
                <c:pt idx="990">
                  <c:v>0.19389552599999998</c:v>
                </c:pt>
                <c:pt idx="991">
                  <c:v>0.19399109399999998</c:v>
                </c:pt>
                <c:pt idx="992">
                  <c:v>0.19378801200000001</c:v>
                </c:pt>
                <c:pt idx="993">
                  <c:v>0.19428974400000001</c:v>
                </c:pt>
                <c:pt idx="994">
                  <c:v>0.194803422</c:v>
                </c:pt>
                <c:pt idx="995">
                  <c:v>0.19493482799999998</c:v>
                </c:pt>
                <c:pt idx="996">
                  <c:v>0.194875098</c:v>
                </c:pt>
                <c:pt idx="997">
                  <c:v>0.19457644799999999</c:v>
                </c:pt>
                <c:pt idx="998">
                  <c:v>0.194612286</c:v>
                </c:pt>
                <c:pt idx="999">
                  <c:v>0.195006504</c:v>
                </c:pt>
                <c:pt idx="1000">
                  <c:v>0.194851206</c:v>
                </c:pt>
                <c:pt idx="1001">
                  <c:v>0.19505428799999999</c:v>
                </c:pt>
                <c:pt idx="1002">
                  <c:v>0.195269316</c:v>
                </c:pt>
                <c:pt idx="1003">
                  <c:v>0.19528126200000001</c:v>
                </c:pt>
                <c:pt idx="1004">
                  <c:v>0.19561574999999998</c:v>
                </c:pt>
                <c:pt idx="1005">
                  <c:v>0.19583077799999998</c:v>
                </c:pt>
                <c:pt idx="1006">
                  <c:v>0.19611748199999998</c:v>
                </c:pt>
                <c:pt idx="1007">
                  <c:v>0.19658337599999998</c:v>
                </c:pt>
                <c:pt idx="1008">
                  <c:v>0.19630861799999999</c:v>
                </c:pt>
                <c:pt idx="1009">
                  <c:v>0.19617721200000002</c:v>
                </c:pt>
                <c:pt idx="1010">
                  <c:v>0.196499754</c:v>
                </c:pt>
                <c:pt idx="1011">
                  <c:v>0.19642807800000001</c:v>
                </c:pt>
                <c:pt idx="1012">
                  <c:v>0.19640418599999998</c:v>
                </c:pt>
                <c:pt idx="1013">
                  <c:v>0.19629667200000001</c:v>
                </c:pt>
                <c:pt idx="1014">
                  <c:v>0.19617721200000002</c:v>
                </c:pt>
                <c:pt idx="1015">
                  <c:v>0.19624888800000001</c:v>
                </c:pt>
                <c:pt idx="1016">
                  <c:v>0.19628472599999999</c:v>
                </c:pt>
                <c:pt idx="1017">
                  <c:v>0.19606969799999999</c:v>
                </c:pt>
                <c:pt idx="1018">
                  <c:v>0.19611748199999998</c:v>
                </c:pt>
                <c:pt idx="1019">
                  <c:v>0.19645197</c:v>
                </c:pt>
                <c:pt idx="1020">
                  <c:v>0.19663115999999997</c:v>
                </c:pt>
                <c:pt idx="1021">
                  <c:v>0.196893972</c:v>
                </c:pt>
                <c:pt idx="1022">
                  <c:v>0.197443488</c:v>
                </c:pt>
                <c:pt idx="1023">
                  <c:v>0.19743154200000002</c:v>
                </c:pt>
                <c:pt idx="1024">
                  <c:v>0.19734791999999998</c:v>
                </c:pt>
                <c:pt idx="1025">
                  <c:v>0.19737181199999998</c:v>
                </c:pt>
                <c:pt idx="1026">
                  <c:v>0.197156784</c:v>
                </c:pt>
                <c:pt idx="1027">
                  <c:v>0.19730013599999999</c:v>
                </c:pt>
                <c:pt idx="1028">
                  <c:v>0.19764656999999999</c:v>
                </c:pt>
                <c:pt idx="1029">
                  <c:v>0.19759878599999997</c:v>
                </c:pt>
                <c:pt idx="1030">
                  <c:v>0.19750321799999998</c:v>
                </c:pt>
                <c:pt idx="1031">
                  <c:v>0.19767046199999999</c:v>
                </c:pt>
                <c:pt idx="1032">
                  <c:v>0.197491272</c:v>
                </c:pt>
                <c:pt idx="1033">
                  <c:v>0.197264298</c:v>
                </c:pt>
                <c:pt idx="1034">
                  <c:v>0.19712094599999999</c:v>
                </c:pt>
                <c:pt idx="1035">
                  <c:v>0.19696564799999999</c:v>
                </c:pt>
                <c:pt idx="1036">
                  <c:v>0.196917864</c:v>
                </c:pt>
                <c:pt idx="1037">
                  <c:v>0.197156784</c:v>
                </c:pt>
                <c:pt idx="1038">
                  <c:v>0.19751516399999999</c:v>
                </c:pt>
                <c:pt idx="1039">
                  <c:v>0.19759878599999997</c:v>
                </c:pt>
                <c:pt idx="1040">
                  <c:v>0.197682408</c:v>
                </c:pt>
                <c:pt idx="1041">
                  <c:v>0.19746738</c:v>
                </c:pt>
                <c:pt idx="1042">
                  <c:v>0.19713289199999998</c:v>
                </c:pt>
                <c:pt idx="1043">
                  <c:v>0.196786458</c:v>
                </c:pt>
                <c:pt idx="1044">
                  <c:v>0.196475862</c:v>
                </c:pt>
                <c:pt idx="1045">
                  <c:v>0.19590245399999998</c:v>
                </c:pt>
                <c:pt idx="1046">
                  <c:v>0.19627278000000001</c:v>
                </c:pt>
                <c:pt idx="1047">
                  <c:v>0.196523646</c:v>
                </c:pt>
                <c:pt idx="1048">
                  <c:v>0.196499754</c:v>
                </c:pt>
                <c:pt idx="1049">
                  <c:v>0.19638029399999998</c:v>
                </c:pt>
                <c:pt idx="1050">
                  <c:v>0.19688202599999999</c:v>
                </c:pt>
                <c:pt idx="1051">
                  <c:v>0.197682408</c:v>
                </c:pt>
                <c:pt idx="1052">
                  <c:v>0.19808857199999999</c:v>
                </c:pt>
                <c:pt idx="1053">
                  <c:v>0.197969112</c:v>
                </c:pt>
                <c:pt idx="1054">
                  <c:v>0.19798105799999999</c:v>
                </c:pt>
                <c:pt idx="1055">
                  <c:v>0.19848278999999999</c:v>
                </c:pt>
                <c:pt idx="1056">
                  <c:v>0.19855446599999999</c:v>
                </c:pt>
                <c:pt idx="1057">
                  <c:v>0.19855446599999999</c:v>
                </c:pt>
                <c:pt idx="1058">
                  <c:v>0.19812441</c:v>
                </c:pt>
                <c:pt idx="1059">
                  <c:v>0.19802884199999998</c:v>
                </c:pt>
                <c:pt idx="1060">
                  <c:v>0.19788549</c:v>
                </c:pt>
                <c:pt idx="1061">
                  <c:v>0.197993004</c:v>
                </c:pt>
                <c:pt idx="1062">
                  <c:v>0.1977063</c:v>
                </c:pt>
                <c:pt idx="1063">
                  <c:v>0.19727624399999999</c:v>
                </c:pt>
                <c:pt idx="1064">
                  <c:v>0.19660726799999997</c:v>
                </c:pt>
                <c:pt idx="1065">
                  <c:v>0.196368348</c:v>
                </c:pt>
                <c:pt idx="1066">
                  <c:v>0.19639224</c:v>
                </c:pt>
                <c:pt idx="1067">
                  <c:v>0.196655052</c:v>
                </c:pt>
                <c:pt idx="1068">
                  <c:v>0.196475862</c:v>
                </c:pt>
                <c:pt idx="1069">
                  <c:v>0.19640418599999998</c:v>
                </c:pt>
                <c:pt idx="1070">
                  <c:v>0.19672672799999999</c:v>
                </c:pt>
                <c:pt idx="1071">
                  <c:v>0.19666699800000001</c:v>
                </c:pt>
                <c:pt idx="1072">
                  <c:v>0.196105536</c:v>
                </c:pt>
                <c:pt idx="1073">
                  <c:v>0.19565158799999999</c:v>
                </c:pt>
                <c:pt idx="1074">
                  <c:v>0.19476758399999999</c:v>
                </c:pt>
                <c:pt idx="1075">
                  <c:v>0.194194176</c:v>
                </c:pt>
                <c:pt idx="1076">
                  <c:v>0.193835796</c:v>
                </c:pt>
                <c:pt idx="1077">
                  <c:v>0.19353714599999999</c:v>
                </c:pt>
                <c:pt idx="1078">
                  <c:v>0.193441578</c:v>
                </c:pt>
                <c:pt idx="1079">
                  <c:v>0.19384774199999999</c:v>
                </c:pt>
                <c:pt idx="1080">
                  <c:v>0.19388358</c:v>
                </c:pt>
                <c:pt idx="1081">
                  <c:v>0.19407471600000001</c:v>
                </c:pt>
                <c:pt idx="1082">
                  <c:v>0.19407471600000001</c:v>
                </c:pt>
                <c:pt idx="1083">
                  <c:v>0.19365660599999998</c:v>
                </c:pt>
                <c:pt idx="1084">
                  <c:v>0.193441578</c:v>
                </c:pt>
                <c:pt idx="1085">
                  <c:v>0.19332211800000002</c:v>
                </c:pt>
                <c:pt idx="1086">
                  <c:v>0.19274870999999999</c:v>
                </c:pt>
                <c:pt idx="1087">
                  <c:v>0.19255757400000001</c:v>
                </c:pt>
                <c:pt idx="1088">
                  <c:v>0.19253368199999998</c:v>
                </c:pt>
                <c:pt idx="1089">
                  <c:v>0.19235449200000002</c:v>
                </c:pt>
                <c:pt idx="1090">
                  <c:v>0.192342546</c:v>
                </c:pt>
                <c:pt idx="1091">
                  <c:v>0.19224697799999999</c:v>
                </c:pt>
                <c:pt idx="1092">
                  <c:v>0.19182886799999999</c:v>
                </c:pt>
                <c:pt idx="1093">
                  <c:v>0.191530218</c:v>
                </c:pt>
                <c:pt idx="1094">
                  <c:v>0.190741782</c:v>
                </c:pt>
                <c:pt idx="1095">
                  <c:v>0.190323672</c:v>
                </c:pt>
                <c:pt idx="1096">
                  <c:v>0.19014448199999998</c:v>
                </c:pt>
                <c:pt idx="1097">
                  <c:v>0.189511344</c:v>
                </c:pt>
                <c:pt idx="1098">
                  <c:v>0.188782638</c:v>
                </c:pt>
                <c:pt idx="1099">
                  <c:v>0.188364528</c:v>
                </c:pt>
                <c:pt idx="1100">
                  <c:v>0.18848398800000002</c:v>
                </c:pt>
                <c:pt idx="1101">
                  <c:v>0.18832868999999999</c:v>
                </c:pt>
                <c:pt idx="1102">
                  <c:v>0.18805393200000001</c:v>
                </c:pt>
                <c:pt idx="1103">
                  <c:v>0.18771944399999999</c:v>
                </c:pt>
                <c:pt idx="1104">
                  <c:v>0.18782695799999999</c:v>
                </c:pt>
                <c:pt idx="1105">
                  <c:v>0.18758803799999998</c:v>
                </c:pt>
                <c:pt idx="1106">
                  <c:v>0.187599984</c:v>
                </c:pt>
                <c:pt idx="1107">
                  <c:v>0.187265496</c:v>
                </c:pt>
                <c:pt idx="1108">
                  <c:v>0.18693100799999998</c:v>
                </c:pt>
                <c:pt idx="1109">
                  <c:v>0.18647706</c:v>
                </c:pt>
                <c:pt idx="1110">
                  <c:v>0.185927544</c:v>
                </c:pt>
                <c:pt idx="1111">
                  <c:v>0.185485542</c:v>
                </c:pt>
                <c:pt idx="1112">
                  <c:v>0.185270514</c:v>
                </c:pt>
                <c:pt idx="1113">
                  <c:v>0.18476878199999999</c:v>
                </c:pt>
                <c:pt idx="1114">
                  <c:v>0.184171482</c:v>
                </c:pt>
                <c:pt idx="1115">
                  <c:v>0.184171482</c:v>
                </c:pt>
                <c:pt idx="1116">
                  <c:v>0.18418342800000001</c:v>
                </c:pt>
                <c:pt idx="1117">
                  <c:v>0.184040076</c:v>
                </c:pt>
                <c:pt idx="1118">
                  <c:v>0.18358612799999999</c:v>
                </c:pt>
                <c:pt idx="1119">
                  <c:v>0.183359154</c:v>
                </c:pt>
                <c:pt idx="1120">
                  <c:v>0.18327553199999999</c:v>
                </c:pt>
                <c:pt idx="1121">
                  <c:v>0.18308439599999998</c:v>
                </c:pt>
                <c:pt idx="1122">
                  <c:v>0.18261850199999999</c:v>
                </c:pt>
                <c:pt idx="1123">
                  <c:v>0.18185395799999998</c:v>
                </c:pt>
                <c:pt idx="1124">
                  <c:v>0.18185395799999998</c:v>
                </c:pt>
                <c:pt idx="1125">
                  <c:v>0.18191368799999999</c:v>
                </c:pt>
                <c:pt idx="1126">
                  <c:v>0.18161503800000001</c:v>
                </c:pt>
                <c:pt idx="1127">
                  <c:v>0.181089414</c:v>
                </c:pt>
                <c:pt idx="1128">
                  <c:v>0.18077881800000001</c:v>
                </c:pt>
                <c:pt idx="1129">
                  <c:v>0.180611574</c:v>
                </c:pt>
                <c:pt idx="1130">
                  <c:v>0.18028903200000002</c:v>
                </c:pt>
                <c:pt idx="1131">
                  <c:v>0.17948865</c:v>
                </c:pt>
                <c:pt idx="1132">
                  <c:v>0.17880772799999997</c:v>
                </c:pt>
                <c:pt idx="1133">
                  <c:v>0.17832988799999999</c:v>
                </c:pt>
                <c:pt idx="1134">
                  <c:v>0.17789983200000001</c:v>
                </c:pt>
                <c:pt idx="1135">
                  <c:v>0.17730253199999998</c:v>
                </c:pt>
                <c:pt idx="1136">
                  <c:v>0.17631101399999999</c:v>
                </c:pt>
                <c:pt idx="1137">
                  <c:v>0.17570176800000001</c:v>
                </c:pt>
                <c:pt idx="1138">
                  <c:v>0.17576149799999999</c:v>
                </c:pt>
                <c:pt idx="1139">
                  <c:v>0.17524782</c:v>
                </c:pt>
                <c:pt idx="1140">
                  <c:v>0.17468635799999999</c:v>
                </c:pt>
                <c:pt idx="1141">
                  <c:v>0.17419657199999999</c:v>
                </c:pt>
                <c:pt idx="1142">
                  <c:v>0.17407711200000001</c:v>
                </c:pt>
                <c:pt idx="1143">
                  <c:v>0.17424435599999999</c:v>
                </c:pt>
                <c:pt idx="1144">
                  <c:v>0.17448327599999999</c:v>
                </c:pt>
                <c:pt idx="1145">
                  <c:v>0.173623164</c:v>
                </c:pt>
                <c:pt idx="1146">
                  <c:v>0.17315727</c:v>
                </c:pt>
                <c:pt idx="1147">
                  <c:v>0.173049756</c:v>
                </c:pt>
                <c:pt idx="1148">
                  <c:v>0.17312143199999999</c:v>
                </c:pt>
                <c:pt idx="1149">
                  <c:v>0.17299002599999999</c:v>
                </c:pt>
                <c:pt idx="1150">
                  <c:v>0.17271526800000001</c:v>
                </c:pt>
                <c:pt idx="1151">
                  <c:v>0.17216575200000001</c:v>
                </c:pt>
                <c:pt idx="1152">
                  <c:v>0.17148483</c:v>
                </c:pt>
                <c:pt idx="1153">
                  <c:v>0.17111450399999997</c:v>
                </c:pt>
                <c:pt idx="1154">
                  <c:v>0.17058888</c:v>
                </c:pt>
                <c:pt idx="1155">
                  <c:v>0.169728768</c:v>
                </c:pt>
                <c:pt idx="1156">
                  <c:v>0.16879698000000001</c:v>
                </c:pt>
                <c:pt idx="1157">
                  <c:v>0.16772183999999998</c:v>
                </c:pt>
                <c:pt idx="1158">
                  <c:v>0.166718376</c:v>
                </c:pt>
                <c:pt idx="1159">
                  <c:v>0.16658697</c:v>
                </c:pt>
                <c:pt idx="1160">
                  <c:v>0.16615691399999999</c:v>
                </c:pt>
                <c:pt idx="1161">
                  <c:v>0.165882156</c:v>
                </c:pt>
                <c:pt idx="1162">
                  <c:v>0.165774642</c:v>
                </c:pt>
                <c:pt idx="1163">
                  <c:v>0.16591799399999999</c:v>
                </c:pt>
                <c:pt idx="1164">
                  <c:v>0.165464046</c:v>
                </c:pt>
                <c:pt idx="1165">
                  <c:v>0.16518928799999999</c:v>
                </c:pt>
                <c:pt idx="1166">
                  <c:v>0.164412798</c:v>
                </c:pt>
                <c:pt idx="1167">
                  <c:v>0.16411414799999999</c:v>
                </c:pt>
                <c:pt idx="1168">
                  <c:v>0.16398274199999999</c:v>
                </c:pt>
                <c:pt idx="1169">
                  <c:v>0.163994688</c:v>
                </c:pt>
                <c:pt idx="1170">
                  <c:v>0.16356463199999999</c:v>
                </c:pt>
                <c:pt idx="1171">
                  <c:v>0.163576578</c:v>
                </c:pt>
                <c:pt idx="1172">
                  <c:v>0.16312262999999999</c:v>
                </c:pt>
                <c:pt idx="1173">
                  <c:v>0.16334960399999998</c:v>
                </c:pt>
                <c:pt idx="1174">
                  <c:v>0.16294343999999999</c:v>
                </c:pt>
                <c:pt idx="1175">
                  <c:v>0.162059436</c:v>
                </c:pt>
                <c:pt idx="1176">
                  <c:v>0.160805106</c:v>
                </c:pt>
                <c:pt idx="1177">
                  <c:v>0.15994499400000001</c:v>
                </c:pt>
                <c:pt idx="1178">
                  <c:v>0.15947909999999998</c:v>
                </c:pt>
                <c:pt idx="1179">
                  <c:v>0.15892958400000001</c:v>
                </c:pt>
                <c:pt idx="1180">
                  <c:v>0.158188932</c:v>
                </c:pt>
                <c:pt idx="1181">
                  <c:v>0.15805752599999998</c:v>
                </c:pt>
                <c:pt idx="1182">
                  <c:v>0.15767525400000001</c:v>
                </c:pt>
                <c:pt idx="1183">
                  <c:v>0.15743633400000001</c:v>
                </c:pt>
                <c:pt idx="1184">
                  <c:v>0.156874872</c:v>
                </c:pt>
                <c:pt idx="1185">
                  <c:v>0.156480654</c:v>
                </c:pt>
                <c:pt idx="1186">
                  <c:v>0.156564276</c:v>
                </c:pt>
                <c:pt idx="1187">
                  <c:v>0.155751948</c:v>
                </c:pt>
                <c:pt idx="1188">
                  <c:v>0.15448567199999999</c:v>
                </c:pt>
                <c:pt idx="1189">
                  <c:v>0.153840588</c:v>
                </c:pt>
                <c:pt idx="1190">
                  <c:v>0.15321939599999998</c:v>
                </c:pt>
                <c:pt idx="1191">
                  <c:v>0.15264598800000001</c:v>
                </c:pt>
                <c:pt idx="1192">
                  <c:v>0.15171419999999999</c:v>
                </c:pt>
                <c:pt idx="1193">
                  <c:v>0.15094965600000002</c:v>
                </c:pt>
                <c:pt idx="1194">
                  <c:v>0.15075852000000001</c:v>
                </c:pt>
                <c:pt idx="1195">
                  <c:v>0.15066295200000002</c:v>
                </c:pt>
                <c:pt idx="1196">
                  <c:v>0.14998203000000002</c:v>
                </c:pt>
                <c:pt idx="1197">
                  <c:v>0.149313054</c:v>
                </c:pt>
                <c:pt idx="1198">
                  <c:v>0.14896662000000002</c:v>
                </c:pt>
                <c:pt idx="1199">
                  <c:v>0.148871052</c:v>
                </c:pt>
                <c:pt idx="1200">
                  <c:v>0.14802288600000002</c:v>
                </c:pt>
                <c:pt idx="1201">
                  <c:v>0.147425586</c:v>
                </c:pt>
                <c:pt idx="1202">
                  <c:v>0.146613258</c:v>
                </c:pt>
                <c:pt idx="1203">
                  <c:v>0.14623098599999998</c:v>
                </c:pt>
                <c:pt idx="1204">
                  <c:v>0.145908444</c:v>
                </c:pt>
                <c:pt idx="1205">
                  <c:v>0.145096116</c:v>
                </c:pt>
                <c:pt idx="1206">
                  <c:v>0.14418822000000001</c:v>
                </c:pt>
                <c:pt idx="1207">
                  <c:v>0.14405681400000001</c:v>
                </c:pt>
                <c:pt idx="1208">
                  <c:v>0.14366259599999998</c:v>
                </c:pt>
                <c:pt idx="1209">
                  <c:v>0.14365064999999999</c:v>
                </c:pt>
                <c:pt idx="1210">
                  <c:v>0.14304140400000001</c:v>
                </c:pt>
                <c:pt idx="1211">
                  <c:v>0.14267107799999998</c:v>
                </c:pt>
                <c:pt idx="1212">
                  <c:v>0.14262329399999998</c:v>
                </c:pt>
                <c:pt idx="1213">
                  <c:v>0.142300752</c:v>
                </c:pt>
                <c:pt idx="1214">
                  <c:v>0.14152426200000001</c:v>
                </c:pt>
                <c:pt idx="1215">
                  <c:v>0.14099863799999998</c:v>
                </c:pt>
                <c:pt idx="1216">
                  <c:v>0.14048495999999999</c:v>
                </c:pt>
                <c:pt idx="1217">
                  <c:v>0.13982793000000002</c:v>
                </c:pt>
                <c:pt idx="1218">
                  <c:v>0.13952927999999998</c:v>
                </c:pt>
                <c:pt idx="1219">
                  <c:v>0.138896142</c:v>
                </c:pt>
                <c:pt idx="1220">
                  <c:v>0.138501924</c:v>
                </c:pt>
                <c:pt idx="1221">
                  <c:v>0.13821522</c:v>
                </c:pt>
                <c:pt idx="1222">
                  <c:v>0.13794046200000001</c:v>
                </c:pt>
                <c:pt idx="1223">
                  <c:v>0.13754624399999998</c:v>
                </c:pt>
                <c:pt idx="1224">
                  <c:v>0.137534298</c:v>
                </c:pt>
                <c:pt idx="1225">
                  <c:v>0.136614456</c:v>
                </c:pt>
                <c:pt idx="1226">
                  <c:v>0.13589769599999998</c:v>
                </c:pt>
                <c:pt idx="1227">
                  <c:v>0.13552737000000001</c:v>
                </c:pt>
                <c:pt idx="1228">
                  <c:v>0.13532428799999999</c:v>
                </c:pt>
                <c:pt idx="1229">
                  <c:v>0.13495396199999998</c:v>
                </c:pt>
                <c:pt idx="1230">
                  <c:v>0.13427304000000001</c:v>
                </c:pt>
                <c:pt idx="1231">
                  <c:v>0.13383103800000001</c:v>
                </c:pt>
                <c:pt idx="1232">
                  <c:v>0.13396244399999999</c:v>
                </c:pt>
                <c:pt idx="1233">
                  <c:v>0.133950498</c:v>
                </c:pt>
                <c:pt idx="1234">
                  <c:v>0.13356822600000001</c:v>
                </c:pt>
                <c:pt idx="1235">
                  <c:v>0.13264838400000001</c:v>
                </c:pt>
                <c:pt idx="1236">
                  <c:v>0.131310432</c:v>
                </c:pt>
                <c:pt idx="1237">
                  <c:v>0.13102372800000001</c:v>
                </c:pt>
                <c:pt idx="1238">
                  <c:v>0.130784808</c:v>
                </c:pt>
                <c:pt idx="1239">
                  <c:v>0.12991274999999999</c:v>
                </c:pt>
                <c:pt idx="1240">
                  <c:v>0.12913626</c:v>
                </c:pt>
                <c:pt idx="1241">
                  <c:v>0.12853896000000001</c:v>
                </c:pt>
                <c:pt idx="1242">
                  <c:v>0.12786998399999999</c:v>
                </c:pt>
                <c:pt idx="1243">
                  <c:v>0.1278222</c:v>
                </c:pt>
                <c:pt idx="1244">
                  <c:v>0.127009872</c:v>
                </c:pt>
                <c:pt idx="1245">
                  <c:v>0.12585111000000002</c:v>
                </c:pt>
                <c:pt idx="1246">
                  <c:v>0.12534937799999998</c:v>
                </c:pt>
                <c:pt idx="1247">
                  <c:v>0.12508656599999998</c:v>
                </c:pt>
                <c:pt idx="1248">
                  <c:v>0.12458483399999999</c:v>
                </c:pt>
                <c:pt idx="1249">
                  <c:v>0.12428618399999999</c:v>
                </c:pt>
                <c:pt idx="1250">
                  <c:v>0.123545532</c:v>
                </c:pt>
                <c:pt idx="1251">
                  <c:v>0.12286461</c:v>
                </c:pt>
                <c:pt idx="1252">
                  <c:v>0.12239871599999999</c:v>
                </c:pt>
                <c:pt idx="1253">
                  <c:v>0.121622226</c:v>
                </c:pt>
                <c:pt idx="1254">
                  <c:v>0.12058292400000001</c:v>
                </c:pt>
                <c:pt idx="1255">
                  <c:v>0.11969892</c:v>
                </c:pt>
                <c:pt idx="1256">
                  <c:v>0.1194038538</c:v>
                </c:pt>
                <c:pt idx="1257">
                  <c:v>0.1189021218</c:v>
                </c:pt>
                <c:pt idx="1258">
                  <c:v>0.1185532986</c:v>
                </c:pt>
                <c:pt idx="1259">
                  <c:v>0.118241508</c:v>
                </c:pt>
                <c:pt idx="1260">
                  <c:v>0.1180049772</c:v>
                </c:pt>
                <c:pt idx="1261">
                  <c:v>0.11789268479999999</c:v>
                </c:pt>
                <c:pt idx="1262">
                  <c:v>0.1176059808</c:v>
                </c:pt>
                <c:pt idx="1263">
                  <c:v>0.1167876798</c:v>
                </c:pt>
                <c:pt idx="1264">
                  <c:v>0.1163265642</c:v>
                </c:pt>
                <c:pt idx="1265">
                  <c:v>0.1156336962</c:v>
                </c:pt>
                <c:pt idx="1266">
                  <c:v>0.11518333199999999</c:v>
                </c:pt>
                <c:pt idx="1267">
                  <c:v>0.1144331232</c:v>
                </c:pt>
                <c:pt idx="1268">
                  <c:v>0.1138417962</c:v>
                </c:pt>
                <c:pt idx="1269">
                  <c:v>0.11339740500000001</c:v>
                </c:pt>
                <c:pt idx="1270">
                  <c:v>0.11275232099999999</c:v>
                </c:pt>
                <c:pt idx="1271">
                  <c:v>0.1123855788</c:v>
                </c:pt>
                <c:pt idx="1272">
                  <c:v>0.11211440459999999</c:v>
                </c:pt>
                <c:pt idx="1273">
                  <c:v>0.11145618</c:v>
                </c:pt>
                <c:pt idx="1274">
                  <c:v>0.11122801139999999</c:v>
                </c:pt>
                <c:pt idx="1275">
                  <c:v>0.11084932319999999</c:v>
                </c:pt>
                <c:pt idx="1276">
                  <c:v>0.11074419839999999</c:v>
                </c:pt>
                <c:pt idx="1277">
                  <c:v>0.11121726</c:v>
                </c:pt>
                <c:pt idx="1278">
                  <c:v>0.1105948734</c:v>
                </c:pt>
                <c:pt idx="1279">
                  <c:v>0.1097204262</c:v>
                </c:pt>
                <c:pt idx="1280">
                  <c:v>0.10929992700000001</c:v>
                </c:pt>
                <c:pt idx="1281">
                  <c:v>0.10854613439999999</c:v>
                </c:pt>
                <c:pt idx="1282">
                  <c:v>0.1082677926</c:v>
                </c:pt>
                <c:pt idx="1283">
                  <c:v>0.10795002899999999</c:v>
                </c:pt>
                <c:pt idx="1284">
                  <c:v>0.107060052</c:v>
                </c:pt>
                <c:pt idx="1285">
                  <c:v>0.10736348039999999</c:v>
                </c:pt>
                <c:pt idx="1286">
                  <c:v>0.1073694534</c:v>
                </c:pt>
                <c:pt idx="1287">
                  <c:v>0.10661446619999999</c:v>
                </c:pt>
                <c:pt idx="1288">
                  <c:v>0.106403022</c:v>
                </c:pt>
                <c:pt idx="1289">
                  <c:v>0.10613901539999999</c:v>
                </c:pt>
                <c:pt idx="1290">
                  <c:v>0.1056492294</c:v>
                </c:pt>
                <c:pt idx="1291">
                  <c:v>0.10506507</c:v>
                </c:pt>
                <c:pt idx="1292">
                  <c:v>0.10401262739999999</c:v>
                </c:pt>
                <c:pt idx="1293">
                  <c:v>0.10324927799999999</c:v>
                </c:pt>
                <c:pt idx="1294">
                  <c:v>0.10307486640000001</c:v>
                </c:pt>
                <c:pt idx="1295">
                  <c:v>0.10275710279999999</c:v>
                </c:pt>
                <c:pt idx="1296">
                  <c:v>0.10210604579999999</c:v>
                </c:pt>
                <c:pt idx="1297">
                  <c:v>0.10139764799999999</c:v>
                </c:pt>
                <c:pt idx="1298">
                  <c:v>0.10105718699999999</c:v>
                </c:pt>
                <c:pt idx="1299">
                  <c:v>0.10065819059999999</c:v>
                </c:pt>
                <c:pt idx="1300">
                  <c:v>0.10013495579999999</c:v>
                </c:pt>
                <c:pt idx="1301">
                  <c:v>9.97060944E-2</c:v>
                </c:pt>
                <c:pt idx="1302">
                  <c:v>9.9296346600000002E-2</c:v>
                </c:pt>
                <c:pt idx="1303">
                  <c:v>9.8701435800000001E-2</c:v>
                </c:pt>
                <c:pt idx="1304">
                  <c:v>9.7975118999999999E-2</c:v>
                </c:pt>
                <c:pt idx="1305">
                  <c:v>9.7573733400000001E-2</c:v>
                </c:pt>
                <c:pt idx="1306">
                  <c:v>9.7343175599999998E-2</c:v>
                </c:pt>
                <c:pt idx="1307">
                  <c:v>9.7719474599999995E-2</c:v>
                </c:pt>
                <c:pt idx="1308">
                  <c:v>9.7740977399999998E-2</c:v>
                </c:pt>
                <c:pt idx="1309">
                  <c:v>9.7702750199999994E-2</c:v>
                </c:pt>
                <c:pt idx="1310">
                  <c:v>9.7457857199999998E-2</c:v>
                </c:pt>
                <c:pt idx="1311">
                  <c:v>9.7083947399999995E-2</c:v>
                </c:pt>
                <c:pt idx="1312">
                  <c:v>9.6693313200000006E-2</c:v>
                </c:pt>
                <c:pt idx="1313">
                  <c:v>9.6466339200000001E-2</c:v>
                </c:pt>
                <c:pt idx="1314">
                  <c:v>9.5441372400000002E-2</c:v>
                </c:pt>
                <c:pt idx="1315">
                  <c:v>9.4766423400000008E-2</c:v>
                </c:pt>
                <c:pt idx="1316">
                  <c:v>9.4372205399999992E-2</c:v>
                </c:pt>
                <c:pt idx="1317">
                  <c:v>9.4336367399999996E-2</c:v>
                </c:pt>
                <c:pt idx="1318">
                  <c:v>9.4544227799999991E-2</c:v>
                </c:pt>
                <c:pt idx="1319">
                  <c:v>9.4231242600000001E-2</c:v>
                </c:pt>
                <c:pt idx="1320">
                  <c:v>9.3344849399999999E-2</c:v>
                </c:pt>
                <c:pt idx="1321">
                  <c:v>9.3389049599999996E-2</c:v>
                </c:pt>
                <c:pt idx="1322">
                  <c:v>9.3311400599999997E-2</c:v>
                </c:pt>
                <c:pt idx="1323">
                  <c:v>9.2837144400000002E-2</c:v>
                </c:pt>
                <c:pt idx="1324">
                  <c:v>9.2722462799999988E-2</c:v>
                </c:pt>
                <c:pt idx="1325">
                  <c:v>9.2202811800000006E-2</c:v>
                </c:pt>
                <c:pt idx="1326">
                  <c:v>9.1848015599999999E-2</c:v>
                </c:pt>
                <c:pt idx="1327">
                  <c:v>9.2088130200000007E-2</c:v>
                </c:pt>
                <c:pt idx="1328">
                  <c:v>9.1925664599999998E-2</c:v>
                </c:pt>
                <c:pt idx="1329">
                  <c:v>9.1861156200000002E-2</c:v>
                </c:pt>
                <c:pt idx="1330">
                  <c:v>9.1459770600000004E-2</c:v>
                </c:pt>
                <c:pt idx="1331">
                  <c:v>9.00561156E-2</c:v>
                </c:pt>
                <c:pt idx="1332">
                  <c:v>8.9808833399999996E-2</c:v>
                </c:pt>
                <c:pt idx="1333">
                  <c:v>8.9575886399999985E-2</c:v>
                </c:pt>
                <c:pt idx="1334">
                  <c:v>8.9505404999999996E-2</c:v>
                </c:pt>
                <c:pt idx="1335">
                  <c:v>8.9388334200000003E-2</c:v>
                </c:pt>
                <c:pt idx="1336">
                  <c:v>8.89487214E-2</c:v>
                </c:pt>
                <c:pt idx="1337">
                  <c:v>8.903592719999999E-2</c:v>
                </c:pt>
                <c:pt idx="1338">
                  <c:v>8.9542437599999997E-2</c:v>
                </c:pt>
                <c:pt idx="1339">
                  <c:v>8.9260512E-2</c:v>
                </c:pt>
                <c:pt idx="1340">
                  <c:v>8.8524638400000008E-2</c:v>
                </c:pt>
                <c:pt idx="1341">
                  <c:v>8.7253584000000009E-2</c:v>
                </c:pt>
                <c:pt idx="1342">
                  <c:v>8.6757824999999997E-2</c:v>
                </c:pt>
                <c:pt idx="1343">
                  <c:v>8.6813971200000006E-2</c:v>
                </c:pt>
                <c:pt idx="1344">
                  <c:v>8.6208308999999997E-2</c:v>
                </c:pt>
                <c:pt idx="1345">
                  <c:v>8.61641088E-2</c:v>
                </c:pt>
                <c:pt idx="1346">
                  <c:v>8.6109157199999994E-2</c:v>
                </c:pt>
                <c:pt idx="1347">
                  <c:v>8.5964610599999991E-2</c:v>
                </c:pt>
                <c:pt idx="1348">
                  <c:v>8.6446034399999996E-2</c:v>
                </c:pt>
                <c:pt idx="1349">
                  <c:v>8.6264455199999993E-2</c:v>
                </c:pt>
                <c:pt idx="1350">
                  <c:v>8.5805728799999995E-2</c:v>
                </c:pt>
                <c:pt idx="1351">
                  <c:v>8.5565614199999987E-2</c:v>
                </c:pt>
                <c:pt idx="1352">
                  <c:v>8.4767621400000007E-2</c:v>
                </c:pt>
                <c:pt idx="1353">
                  <c:v>8.4511977000000002E-2</c:v>
                </c:pt>
                <c:pt idx="1354">
                  <c:v>8.5325499599999993E-2</c:v>
                </c:pt>
                <c:pt idx="1355">
                  <c:v>8.4838102799999995E-2</c:v>
                </c:pt>
                <c:pt idx="1356">
                  <c:v>8.4523923000000001E-2</c:v>
                </c:pt>
                <c:pt idx="1357">
                  <c:v>8.4527506799999999E-2</c:v>
                </c:pt>
                <c:pt idx="1358">
                  <c:v>8.4338759999999999E-2</c:v>
                </c:pt>
                <c:pt idx="1359">
                  <c:v>8.4774789000000003E-2</c:v>
                </c:pt>
                <c:pt idx="1360">
                  <c:v>8.4538258199999994E-2</c:v>
                </c:pt>
                <c:pt idx="1361">
                  <c:v>8.3831055000000002E-2</c:v>
                </c:pt>
                <c:pt idx="1362">
                  <c:v>8.4099839999999995E-2</c:v>
                </c:pt>
                <c:pt idx="1363">
                  <c:v>8.4031747800000001E-2</c:v>
                </c:pt>
                <c:pt idx="1364">
                  <c:v>8.4391322399999996E-2</c:v>
                </c:pt>
                <c:pt idx="1365">
                  <c:v>8.4630242399999986E-2</c:v>
                </c:pt>
                <c:pt idx="1366">
                  <c:v>8.3934985200000006E-2</c:v>
                </c:pt>
                <c:pt idx="1367">
                  <c:v>8.4031747800000001E-2</c:v>
                </c:pt>
                <c:pt idx="1368">
                  <c:v>8.4148818599999994E-2</c:v>
                </c:pt>
                <c:pt idx="1369">
                  <c:v>8.4138067199999986E-2</c:v>
                </c:pt>
                <c:pt idx="1370">
                  <c:v>8.4123732000000007E-2</c:v>
                </c:pt>
                <c:pt idx="1371">
                  <c:v>8.3605275600000001E-2</c:v>
                </c:pt>
                <c:pt idx="1372">
                  <c:v>8.3434447799999992E-2</c:v>
                </c:pt>
                <c:pt idx="1373">
                  <c:v>8.3979185400000003E-2</c:v>
                </c:pt>
                <c:pt idx="1374">
                  <c:v>8.3661421799999997E-2</c:v>
                </c:pt>
                <c:pt idx="1375">
                  <c:v>8.3569437599999991E-2</c:v>
                </c:pt>
                <c:pt idx="1376">
                  <c:v>8.3380690800000004E-2</c:v>
                </c:pt>
                <c:pt idx="1377">
                  <c:v>8.3183581800000003E-2</c:v>
                </c:pt>
                <c:pt idx="1378">
                  <c:v>8.2542081599999997E-2</c:v>
                </c:pt>
                <c:pt idx="1379">
                  <c:v>8.2317496800000001E-2</c:v>
                </c:pt>
                <c:pt idx="1380">
                  <c:v>8.1918500399999997E-2</c:v>
                </c:pt>
                <c:pt idx="1381">
                  <c:v>8.2355724000000005E-2</c:v>
                </c:pt>
                <c:pt idx="1382">
                  <c:v>8.2358113199999999E-2</c:v>
                </c:pt>
                <c:pt idx="1383">
                  <c:v>8.2740385200000002E-2</c:v>
                </c:pt>
                <c:pt idx="1384">
                  <c:v>8.3150132999999987E-2</c:v>
                </c:pt>
                <c:pt idx="1385">
                  <c:v>8.32194198E-2</c:v>
                </c:pt>
                <c:pt idx="1386">
                  <c:v>8.2697379599999996E-2</c:v>
                </c:pt>
                <c:pt idx="1387">
                  <c:v>8.22434316E-2</c:v>
                </c:pt>
                <c:pt idx="1388">
                  <c:v>8.1899386799999987E-2</c:v>
                </c:pt>
                <c:pt idx="1389">
                  <c:v>8.2058268599999998E-2</c:v>
                </c:pt>
                <c:pt idx="1390">
                  <c:v>8.13247842E-2</c:v>
                </c:pt>
                <c:pt idx="1391">
                  <c:v>8.1128869800000003E-2</c:v>
                </c:pt>
                <c:pt idx="1392">
                  <c:v>8.1566093399999998E-2</c:v>
                </c:pt>
                <c:pt idx="1393">
                  <c:v>8.2305550800000002E-2</c:v>
                </c:pt>
                <c:pt idx="1394">
                  <c:v>8.3213446799999993E-2</c:v>
                </c:pt>
                <c:pt idx="1395">
                  <c:v>8.3303041800000005E-2</c:v>
                </c:pt>
                <c:pt idx="1396">
                  <c:v>8.3638724399999989E-2</c:v>
                </c:pt>
                <c:pt idx="1397">
                  <c:v>8.4316062600000005E-2</c:v>
                </c:pt>
                <c:pt idx="1398">
                  <c:v>8.4888275999999999E-2</c:v>
                </c:pt>
                <c:pt idx="1399">
                  <c:v>8.5264574999999995E-2</c:v>
                </c:pt>
                <c:pt idx="1400">
                  <c:v>8.5620565799999993E-2</c:v>
                </c:pt>
                <c:pt idx="1401">
                  <c:v>8.5665960600000007E-2</c:v>
                </c:pt>
                <c:pt idx="1402">
                  <c:v>8.5800950399999992E-2</c:v>
                </c:pt>
                <c:pt idx="1403">
                  <c:v>8.564445779999999E-2</c:v>
                </c:pt>
                <c:pt idx="1404">
                  <c:v>8.53111644E-2</c:v>
                </c:pt>
                <c:pt idx="1405">
                  <c:v>8.5092552599999996E-2</c:v>
                </c:pt>
                <c:pt idx="1406">
                  <c:v>8.5212012599999998E-2</c:v>
                </c:pt>
                <c:pt idx="1407">
                  <c:v>8.5403148600000006E-2</c:v>
                </c:pt>
                <c:pt idx="1408">
                  <c:v>8.5206039599999991E-2</c:v>
                </c:pt>
                <c:pt idx="1409">
                  <c:v>8.5088968799999998E-2</c:v>
                </c:pt>
                <c:pt idx="1410">
                  <c:v>8.4967119600000002E-2</c:v>
                </c:pt>
                <c:pt idx="1411">
                  <c:v>8.5628927999999993E-2</c:v>
                </c:pt>
                <c:pt idx="1412">
                  <c:v>8.659177559999999E-2</c:v>
                </c:pt>
                <c:pt idx="1413">
                  <c:v>8.6823527999999997E-2</c:v>
                </c:pt>
                <c:pt idx="1414">
                  <c:v>8.6719597799999992E-2</c:v>
                </c:pt>
                <c:pt idx="1415">
                  <c:v>8.7032582999999997E-2</c:v>
                </c:pt>
                <c:pt idx="1416">
                  <c:v>8.7295394999999998E-2</c:v>
                </c:pt>
                <c:pt idx="1417">
                  <c:v>8.7364681799999996E-2</c:v>
                </c:pt>
                <c:pt idx="1418">
                  <c:v>8.7867608399999991E-2</c:v>
                </c:pt>
                <c:pt idx="1419">
                  <c:v>8.7433968599999995E-2</c:v>
                </c:pt>
                <c:pt idx="1420">
                  <c:v>8.7373043999999997E-2</c:v>
                </c:pt>
                <c:pt idx="1421">
                  <c:v>8.7467417399999997E-2</c:v>
                </c:pt>
                <c:pt idx="1422">
                  <c:v>8.7846105600000002E-2</c:v>
                </c:pt>
                <c:pt idx="1423">
                  <c:v>8.8101750000000006E-2</c:v>
                </c:pt>
                <c:pt idx="1424">
                  <c:v>8.8684714800000009E-2</c:v>
                </c:pt>
                <c:pt idx="1425">
                  <c:v>8.7948841200000002E-2</c:v>
                </c:pt>
                <c:pt idx="1426">
                  <c:v>8.7552233999999993E-2</c:v>
                </c:pt>
                <c:pt idx="1427">
                  <c:v>8.7442330799999995E-2</c:v>
                </c:pt>
                <c:pt idx="1428">
                  <c:v>8.7824602799999985E-2</c:v>
                </c:pt>
                <c:pt idx="1429">
                  <c:v>8.8245102000000006E-2</c:v>
                </c:pt>
                <c:pt idx="1430">
                  <c:v>8.9258122799999992E-2</c:v>
                </c:pt>
                <c:pt idx="1431">
                  <c:v>8.9642783999999989E-2</c:v>
                </c:pt>
                <c:pt idx="1432">
                  <c:v>9.015168359999999E-2</c:v>
                </c:pt>
                <c:pt idx="1433">
                  <c:v>9.0486171599999998E-2</c:v>
                </c:pt>
                <c:pt idx="1434">
                  <c:v>9.1140812399999993E-2</c:v>
                </c:pt>
                <c:pt idx="1435">
                  <c:v>9.1773950399999998E-2</c:v>
                </c:pt>
                <c:pt idx="1436">
                  <c:v>9.2376028799999996E-2</c:v>
                </c:pt>
                <c:pt idx="1437">
                  <c:v>9.2737992599999985E-2</c:v>
                </c:pt>
                <c:pt idx="1438">
                  <c:v>9.2831171399999995E-2</c:v>
                </c:pt>
                <c:pt idx="1439">
                  <c:v>9.34559472E-2</c:v>
                </c:pt>
                <c:pt idx="1440">
                  <c:v>9.4412821799999991E-2</c:v>
                </c:pt>
                <c:pt idx="1441">
                  <c:v>9.4467773399999996E-2</c:v>
                </c:pt>
                <c:pt idx="1442">
                  <c:v>9.427305359999999E-2</c:v>
                </c:pt>
                <c:pt idx="1443">
                  <c:v>9.3478644600000008E-2</c:v>
                </c:pt>
                <c:pt idx="1444">
                  <c:v>9.2441731799999996E-2</c:v>
                </c:pt>
                <c:pt idx="1445">
                  <c:v>9.2109632999999996E-2</c:v>
                </c:pt>
                <c:pt idx="1446">
                  <c:v>9.1574452199999989E-2</c:v>
                </c:pt>
                <c:pt idx="1447">
                  <c:v>9.1642544399999998E-2</c:v>
                </c:pt>
                <c:pt idx="1448">
                  <c:v>9.2120384400000005E-2</c:v>
                </c:pt>
                <c:pt idx="1449">
                  <c:v>9.1747669200000007E-2</c:v>
                </c:pt>
                <c:pt idx="1450">
                  <c:v>9.173452859999999E-2</c:v>
                </c:pt>
                <c:pt idx="1451">
                  <c:v>9.2718879000000004E-2</c:v>
                </c:pt>
                <c:pt idx="1452">
                  <c:v>9.3743845800000003E-2</c:v>
                </c:pt>
                <c:pt idx="1453">
                  <c:v>9.5086576199999995E-2</c:v>
                </c:pt>
                <c:pt idx="1454">
                  <c:v>9.5575167599999997E-2</c:v>
                </c:pt>
                <c:pt idx="1455">
                  <c:v>9.5816476799999994E-2</c:v>
                </c:pt>
                <c:pt idx="1456">
                  <c:v>9.7052887800000001E-2</c:v>
                </c:pt>
                <c:pt idx="1457">
                  <c:v>9.7577317199999999E-2</c:v>
                </c:pt>
                <c:pt idx="1458">
                  <c:v>9.7077974400000003E-2</c:v>
                </c:pt>
                <c:pt idx="1459">
                  <c:v>9.6477090600000009E-2</c:v>
                </c:pt>
                <c:pt idx="1460">
                  <c:v>9.5707768200000001E-2</c:v>
                </c:pt>
                <c:pt idx="1461">
                  <c:v>9.5434204800000005E-2</c:v>
                </c:pt>
                <c:pt idx="1462">
                  <c:v>9.5491545599999991E-2</c:v>
                </c:pt>
                <c:pt idx="1463">
                  <c:v>9.566356799999999E-2</c:v>
                </c:pt>
                <c:pt idx="1464">
                  <c:v>9.6328960200000008E-2</c:v>
                </c:pt>
                <c:pt idx="1465">
                  <c:v>9.7044525600000001E-2</c:v>
                </c:pt>
                <c:pt idx="1466">
                  <c:v>9.7358705399999995E-2</c:v>
                </c:pt>
                <c:pt idx="1467">
                  <c:v>9.8221206599999999E-2</c:v>
                </c:pt>
                <c:pt idx="1468">
                  <c:v>9.8468488800000004E-2</c:v>
                </c:pt>
                <c:pt idx="1469">
                  <c:v>9.8270185199999999E-2</c:v>
                </c:pt>
                <c:pt idx="1470">
                  <c:v>9.7988259600000002E-2</c:v>
                </c:pt>
                <c:pt idx="1471">
                  <c:v>9.7935697199999991E-2</c:v>
                </c:pt>
                <c:pt idx="1472">
                  <c:v>9.87133818E-2</c:v>
                </c:pt>
                <c:pt idx="1473">
                  <c:v>9.9413417399999995E-2</c:v>
                </c:pt>
                <c:pt idx="1474">
                  <c:v>9.9522125999999989E-2</c:v>
                </c:pt>
                <c:pt idx="1475">
                  <c:v>0.1000095228</c:v>
                </c:pt>
                <c:pt idx="1476">
                  <c:v>0.10065819059999999</c:v>
                </c:pt>
                <c:pt idx="1477">
                  <c:v>0.1012100958</c:v>
                </c:pt>
                <c:pt idx="1478">
                  <c:v>0.101535027</c:v>
                </c:pt>
                <c:pt idx="1479">
                  <c:v>0.10133194499999999</c:v>
                </c:pt>
                <c:pt idx="1480">
                  <c:v>0.1016867412</c:v>
                </c:pt>
                <c:pt idx="1481">
                  <c:v>0.101923272</c:v>
                </c:pt>
                <c:pt idx="1482">
                  <c:v>0.1018014228</c:v>
                </c:pt>
                <c:pt idx="1483">
                  <c:v>0.1023461604</c:v>
                </c:pt>
                <c:pt idx="1484">
                  <c:v>0.1029183738</c:v>
                </c:pt>
                <c:pt idx="1485">
                  <c:v>0.10323733199999999</c:v>
                </c:pt>
                <c:pt idx="1486">
                  <c:v>0.102801303</c:v>
                </c:pt>
                <c:pt idx="1487">
                  <c:v>0.1024871232</c:v>
                </c:pt>
                <c:pt idx="1488">
                  <c:v>0.1020797646</c:v>
                </c:pt>
                <c:pt idx="1489">
                  <c:v>0.1020475104</c:v>
                </c:pt>
                <c:pt idx="1490">
                  <c:v>0.1016592654</c:v>
                </c:pt>
                <c:pt idx="1491">
                  <c:v>0.10149202139999999</c:v>
                </c:pt>
                <c:pt idx="1492">
                  <c:v>0.1014490158</c:v>
                </c:pt>
                <c:pt idx="1493">
                  <c:v>0.1020761808</c:v>
                </c:pt>
                <c:pt idx="1494">
                  <c:v>0.1022685114</c:v>
                </c:pt>
                <c:pt idx="1495">
                  <c:v>0.1035945174</c:v>
                </c:pt>
                <c:pt idx="1496">
                  <c:v>0.10453466759999999</c:v>
                </c:pt>
                <c:pt idx="1497">
                  <c:v>0.10506387539999999</c:v>
                </c:pt>
                <c:pt idx="1498">
                  <c:v>0.10478433899999999</c:v>
                </c:pt>
                <c:pt idx="1499">
                  <c:v>0.10415239559999999</c:v>
                </c:pt>
                <c:pt idx="1500">
                  <c:v>0.1040353248</c:v>
                </c:pt>
                <c:pt idx="1501">
                  <c:v>0.10426349339999999</c:v>
                </c:pt>
                <c:pt idx="1502">
                  <c:v>0.10371875579999999</c:v>
                </c:pt>
                <c:pt idx="1503">
                  <c:v>0.1034248842</c:v>
                </c:pt>
                <c:pt idx="1504">
                  <c:v>0.1035622632</c:v>
                </c:pt>
                <c:pt idx="1505">
                  <c:v>0.10368889079999999</c:v>
                </c:pt>
                <c:pt idx="1506">
                  <c:v>0.1045179432</c:v>
                </c:pt>
                <c:pt idx="1507">
                  <c:v>0.1050041454</c:v>
                </c:pt>
                <c:pt idx="1508">
                  <c:v>0.10571493239999999</c:v>
                </c:pt>
                <c:pt idx="1509">
                  <c:v>0.10565878619999999</c:v>
                </c:pt>
                <c:pt idx="1510">
                  <c:v>0.10593712800000001</c:v>
                </c:pt>
                <c:pt idx="1511">
                  <c:v>0.105805722</c:v>
                </c:pt>
                <c:pt idx="1512">
                  <c:v>0.10558352639999999</c:v>
                </c:pt>
                <c:pt idx="1513">
                  <c:v>0.10521917339999999</c:v>
                </c:pt>
                <c:pt idx="1514">
                  <c:v>0.1048584042</c:v>
                </c:pt>
                <c:pt idx="1515">
                  <c:v>0.1042503528</c:v>
                </c:pt>
                <c:pt idx="1516">
                  <c:v>0.10488707459999999</c:v>
                </c:pt>
                <c:pt idx="1517">
                  <c:v>0.104569311</c:v>
                </c:pt>
                <c:pt idx="1518">
                  <c:v>0.10459559219999999</c:v>
                </c:pt>
                <c:pt idx="1519">
                  <c:v>0.1049026044</c:v>
                </c:pt>
                <c:pt idx="1520">
                  <c:v>0.1051236054</c:v>
                </c:pt>
                <c:pt idx="1521">
                  <c:v>0.1054270338</c:v>
                </c:pt>
                <c:pt idx="1522">
                  <c:v>0.10586306279999999</c:v>
                </c:pt>
                <c:pt idx="1523">
                  <c:v>0.1055739696</c:v>
                </c:pt>
                <c:pt idx="1524">
                  <c:v>0.10576032719999999</c:v>
                </c:pt>
                <c:pt idx="1525">
                  <c:v>0.1054975152</c:v>
                </c:pt>
                <c:pt idx="1526">
                  <c:v>0.10507582139999999</c:v>
                </c:pt>
                <c:pt idx="1527">
                  <c:v>0.10560383459999999</c:v>
                </c:pt>
                <c:pt idx="1528">
                  <c:v>0.1056348942</c:v>
                </c:pt>
                <c:pt idx="1529">
                  <c:v>0.1054748178</c:v>
                </c:pt>
                <c:pt idx="1530">
                  <c:v>0.1050865728</c:v>
                </c:pt>
                <c:pt idx="1531">
                  <c:v>0.1049551668</c:v>
                </c:pt>
                <c:pt idx="1532">
                  <c:v>0.10515227579999999</c:v>
                </c:pt>
                <c:pt idx="1533">
                  <c:v>0.105817668</c:v>
                </c:pt>
                <c:pt idx="1534">
                  <c:v>0.10551543419999999</c:v>
                </c:pt>
                <c:pt idx="1535">
                  <c:v>0.1048846854</c:v>
                </c:pt>
                <c:pt idx="1536">
                  <c:v>0.10455975419999999</c:v>
                </c:pt>
                <c:pt idx="1537">
                  <c:v>0.1046839926</c:v>
                </c:pt>
                <c:pt idx="1538">
                  <c:v>0.1046015652</c:v>
                </c:pt>
                <c:pt idx="1539">
                  <c:v>0.1044223752</c:v>
                </c:pt>
                <c:pt idx="1540">
                  <c:v>0.10435428300000001</c:v>
                </c:pt>
                <c:pt idx="1541">
                  <c:v>0.104844069</c:v>
                </c:pt>
                <c:pt idx="1542">
                  <c:v>0.1054855692</c:v>
                </c:pt>
                <c:pt idx="1543">
                  <c:v>0.1059753552</c:v>
                </c:pt>
                <c:pt idx="1544">
                  <c:v>0.1057376298</c:v>
                </c:pt>
                <c:pt idx="1545">
                  <c:v>0.10553574239999999</c:v>
                </c:pt>
                <c:pt idx="1546">
                  <c:v>0.1057746624</c:v>
                </c:pt>
                <c:pt idx="1547">
                  <c:v>0.1063528488</c:v>
                </c:pt>
                <c:pt idx="1548">
                  <c:v>0.10615454519999999</c:v>
                </c:pt>
                <c:pt idx="1549">
                  <c:v>0.10661446619999999</c:v>
                </c:pt>
                <c:pt idx="1550">
                  <c:v>0.10654040100000001</c:v>
                </c:pt>
                <c:pt idx="1551">
                  <c:v>0.10742679419999999</c:v>
                </c:pt>
                <c:pt idx="1552">
                  <c:v>0.10836574979999999</c:v>
                </c:pt>
                <c:pt idx="1553">
                  <c:v>0.1080133428</c:v>
                </c:pt>
                <c:pt idx="1554">
                  <c:v>0.1071173928</c:v>
                </c:pt>
                <c:pt idx="1555">
                  <c:v>0.1059323496</c:v>
                </c:pt>
                <c:pt idx="1556">
                  <c:v>0.10511285400000001</c:v>
                </c:pt>
                <c:pt idx="1557">
                  <c:v>0.1048811016</c:v>
                </c:pt>
                <c:pt idx="1558">
                  <c:v>0.10384179960000001</c:v>
                </c:pt>
                <c:pt idx="1559">
                  <c:v>0.10313698559999999</c:v>
                </c:pt>
                <c:pt idx="1560">
                  <c:v>0.10351806300000001</c:v>
                </c:pt>
                <c:pt idx="1561">
                  <c:v>0.10320149399999999</c:v>
                </c:pt>
                <c:pt idx="1562">
                  <c:v>0.1046935494</c:v>
                </c:pt>
                <c:pt idx="1563">
                  <c:v>0.104867961</c:v>
                </c:pt>
                <c:pt idx="1564">
                  <c:v>0.10404249240000001</c:v>
                </c:pt>
                <c:pt idx="1565">
                  <c:v>0.1041954012</c:v>
                </c:pt>
                <c:pt idx="1566">
                  <c:v>0.10371039360000001</c:v>
                </c:pt>
                <c:pt idx="1567">
                  <c:v>0.103589739</c:v>
                </c:pt>
                <c:pt idx="1568">
                  <c:v>0.10385374560000001</c:v>
                </c:pt>
                <c:pt idx="1569">
                  <c:v>0.1034141328</c:v>
                </c:pt>
                <c:pt idx="1570">
                  <c:v>0.1039552866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1A0D-4ED4-9F95-34769FC4087B}"/>
            </c:ext>
          </c:extLst>
        </c:ser>
        <c:ser>
          <c:idx val="3"/>
          <c:order val="3"/>
          <c:tx>
            <c:strRef>
              <c:f>'WLS at 00deg'!$F$1592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00deg'!$F$1593:$F$3163</c:f>
              <c:numCache>
                <c:formatCode>General</c:formatCode>
                <c:ptCount val="1571"/>
                <c:pt idx="0">
                  <c:v>1.8525856800000001E-2</c:v>
                </c:pt>
                <c:pt idx="1">
                  <c:v>1.7999038199999998E-2</c:v>
                </c:pt>
                <c:pt idx="2">
                  <c:v>1.79094432E-2</c:v>
                </c:pt>
                <c:pt idx="3">
                  <c:v>1.8399229199999999E-2</c:v>
                </c:pt>
                <c:pt idx="4">
                  <c:v>1.8776722799999999E-2</c:v>
                </c:pt>
                <c:pt idx="5">
                  <c:v>1.8445818599999997E-2</c:v>
                </c:pt>
                <c:pt idx="6">
                  <c:v>1.8282158400000002E-2</c:v>
                </c:pt>
                <c:pt idx="7">
                  <c:v>1.92617304E-2</c:v>
                </c:pt>
                <c:pt idx="8">
                  <c:v>2.0505308999999999E-2</c:v>
                </c:pt>
                <c:pt idx="9">
                  <c:v>2.04264654E-2</c:v>
                </c:pt>
                <c:pt idx="10">
                  <c:v>2.0193518399999999E-2</c:v>
                </c:pt>
                <c:pt idx="11">
                  <c:v>1.9633250999999997E-2</c:v>
                </c:pt>
                <c:pt idx="12">
                  <c:v>2.0112285600000002E-2</c:v>
                </c:pt>
                <c:pt idx="13">
                  <c:v>2.0011939199999999E-2</c:v>
                </c:pt>
                <c:pt idx="14">
                  <c:v>1.98924792E-2</c:v>
                </c:pt>
                <c:pt idx="15">
                  <c:v>1.9204389599999996E-2</c:v>
                </c:pt>
                <c:pt idx="16">
                  <c:v>1.9181692199999999E-2</c:v>
                </c:pt>
                <c:pt idx="17">
                  <c:v>1.9142270399999998E-2</c:v>
                </c:pt>
                <c:pt idx="18">
                  <c:v>1.9289206199999999E-2</c:v>
                </c:pt>
                <c:pt idx="19">
                  <c:v>1.8751636199999998E-2</c:v>
                </c:pt>
                <c:pt idx="20">
                  <c:v>1.83215802E-2</c:v>
                </c:pt>
                <c:pt idx="21">
                  <c:v>1.7834183400000002E-2</c:v>
                </c:pt>
                <c:pt idx="22">
                  <c:v>1.7788788599999997E-2</c:v>
                </c:pt>
                <c:pt idx="23">
                  <c:v>1.73742624E-2</c:v>
                </c:pt>
                <c:pt idx="24">
                  <c:v>1.7557036199999997E-2</c:v>
                </c:pt>
                <c:pt idx="25">
                  <c:v>1.7313337799999998E-2</c:v>
                </c:pt>
                <c:pt idx="26">
                  <c:v>1.7321699999999999E-2</c:v>
                </c:pt>
                <c:pt idx="27">
                  <c:v>1.7687247600000001E-2</c:v>
                </c:pt>
                <c:pt idx="28">
                  <c:v>1.8101773799999998E-2</c:v>
                </c:pt>
                <c:pt idx="29">
                  <c:v>1.8085049400000001E-2</c:v>
                </c:pt>
                <c:pt idx="30">
                  <c:v>1.8068325E-2</c:v>
                </c:pt>
                <c:pt idx="31">
                  <c:v>1.7960811E-2</c:v>
                </c:pt>
                <c:pt idx="32">
                  <c:v>1.8229596000000001E-2</c:v>
                </c:pt>
                <c:pt idx="33">
                  <c:v>1.7988286799999999E-2</c:v>
                </c:pt>
                <c:pt idx="34">
                  <c:v>1.7499695400000001E-2</c:v>
                </c:pt>
                <c:pt idx="35">
                  <c:v>1.7492527800000001E-2</c:v>
                </c:pt>
                <c:pt idx="36">
                  <c:v>1.8204509399999999E-2</c:v>
                </c:pt>
                <c:pt idx="37">
                  <c:v>1.8173449799999998E-2</c:v>
                </c:pt>
                <c:pt idx="38">
                  <c:v>1.8599922000000001E-2</c:v>
                </c:pt>
                <c:pt idx="39">
                  <c:v>1.9021615800000002E-2</c:v>
                </c:pt>
                <c:pt idx="40">
                  <c:v>1.9524542400000001E-2</c:v>
                </c:pt>
                <c:pt idx="41">
                  <c:v>1.9831554599999999E-2</c:v>
                </c:pt>
                <c:pt idx="42">
                  <c:v>1.9657142999999998E-2</c:v>
                </c:pt>
                <c:pt idx="43">
                  <c:v>1.95221532E-2</c:v>
                </c:pt>
                <c:pt idx="44">
                  <c:v>2.0327313600000001E-2</c:v>
                </c:pt>
                <c:pt idx="45">
                  <c:v>1.9672672799999999E-2</c:v>
                </c:pt>
                <c:pt idx="46">
                  <c:v>1.9321460400000001E-2</c:v>
                </c:pt>
                <c:pt idx="47">
                  <c:v>1.9701343200000002E-2</c:v>
                </c:pt>
                <c:pt idx="48">
                  <c:v>2.0684498999999999E-2</c:v>
                </c:pt>
                <c:pt idx="49">
                  <c:v>2.1029738400000001E-2</c:v>
                </c:pt>
                <c:pt idx="50">
                  <c:v>2.0987927400000002E-2</c:v>
                </c:pt>
                <c:pt idx="51">
                  <c:v>2.0986732800000001E-2</c:v>
                </c:pt>
                <c:pt idx="52">
                  <c:v>2.1527886600000001E-2</c:v>
                </c:pt>
                <c:pt idx="53">
                  <c:v>2.2008115799999999E-2</c:v>
                </c:pt>
                <c:pt idx="54">
                  <c:v>2.2397555399999998E-2</c:v>
                </c:pt>
                <c:pt idx="55">
                  <c:v>2.1833704199999998E-2</c:v>
                </c:pt>
                <c:pt idx="56">
                  <c:v>2.2082180999999999E-2</c:v>
                </c:pt>
                <c:pt idx="57">
                  <c:v>2.2356938999999999E-2</c:v>
                </c:pt>
                <c:pt idx="58">
                  <c:v>2.26042212E-2</c:v>
                </c:pt>
                <c:pt idx="59">
                  <c:v>2.2861060200000002E-2</c:v>
                </c:pt>
                <c:pt idx="60">
                  <c:v>2.2378441799999999E-2</c:v>
                </c:pt>
                <c:pt idx="61">
                  <c:v>2.1699909E-2</c:v>
                </c:pt>
                <c:pt idx="62">
                  <c:v>2.1861179999999997E-2</c:v>
                </c:pt>
                <c:pt idx="63">
                  <c:v>2.1661681799999999E-2</c:v>
                </c:pt>
                <c:pt idx="64">
                  <c:v>2.1766806600000001E-2</c:v>
                </c:pt>
                <c:pt idx="65">
                  <c:v>2.1905380200000001E-2</c:v>
                </c:pt>
                <c:pt idx="66">
                  <c:v>2.1942412800000002E-2</c:v>
                </c:pt>
                <c:pt idx="67">
                  <c:v>2.2333047000000002E-2</c:v>
                </c:pt>
                <c:pt idx="68">
                  <c:v>2.2703372999999999E-2</c:v>
                </c:pt>
                <c:pt idx="69">
                  <c:v>2.27846058E-2</c:v>
                </c:pt>
                <c:pt idx="70">
                  <c:v>2.26400592E-2</c:v>
                </c:pt>
                <c:pt idx="71">
                  <c:v>2.2594664399999999E-2</c:v>
                </c:pt>
                <c:pt idx="72">
                  <c:v>2.2267344000000001E-2</c:v>
                </c:pt>
                <c:pt idx="73">
                  <c:v>2.2337825399999997E-2</c:v>
                </c:pt>
                <c:pt idx="74">
                  <c:v>2.2342603799999999E-2</c:v>
                </c:pt>
                <c:pt idx="75">
                  <c:v>2.2560021E-2</c:v>
                </c:pt>
                <c:pt idx="76">
                  <c:v>2.2616167199999999E-2</c:v>
                </c:pt>
                <c:pt idx="77">
                  <c:v>2.3043833999999999E-2</c:v>
                </c:pt>
                <c:pt idx="78">
                  <c:v>2.3359208399999998E-2</c:v>
                </c:pt>
                <c:pt idx="79">
                  <c:v>2.3531230799999997E-2</c:v>
                </c:pt>
                <c:pt idx="80">
                  <c:v>2.3639939400000001E-2</c:v>
                </c:pt>
                <c:pt idx="81">
                  <c:v>2.3998319400000002E-2</c:v>
                </c:pt>
                <c:pt idx="82">
                  <c:v>2.4244406999999999E-2</c:v>
                </c:pt>
                <c:pt idx="83">
                  <c:v>2.4430764599999998E-2</c:v>
                </c:pt>
                <c:pt idx="84">
                  <c:v>2.41894554E-2</c:v>
                </c:pt>
                <c:pt idx="85">
                  <c:v>2.4437932199999998E-2</c:v>
                </c:pt>
                <c:pt idx="86">
                  <c:v>2.4754501199999997E-2</c:v>
                </c:pt>
                <c:pt idx="87">
                  <c:v>2.4575311199999998E-2</c:v>
                </c:pt>
                <c:pt idx="88">
                  <c:v>2.4406872599999997E-2</c:v>
                </c:pt>
                <c:pt idx="89">
                  <c:v>2.4126141599999998E-2</c:v>
                </c:pt>
                <c:pt idx="90">
                  <c:v>2.4184676999999998E-2</c:v>
                </c:pt>
                <c:pt idx="91">
                  <c:v>2.4443905199999998E-2</c:v>
                </c:pt>
                <c:pt idx="92">
                  <c:v>2.4214541999999999E-2</c:v>
                </c:pt>
                <c:pt idx="93">
                  <c:v>2.4437932199999998E-2</c:v>
                </c:pt>
                <c:pt idx="94">
                  <c:v>2.4749722799999999E-2</c:v>
                </c:pt>
                <c:pt idx="95">
                  <c:v>2.4928912800000001E-2</c:v>
                </c:pt>
                <c:pt idx="96">
                  <c:v>2.5528602000000001E-2</c:v>
                </c:pt>
                <c:pt idx="97">
                  <c:v>2.5406752800000001E-2</c:v>
                </c:pt>
                <c:pt idx="98">
                  <c:v>2.5484401799999997E-2</c:v>
                </c:pt>
                <c:pt idx="99">
                  <c:v>2.5471261199999998E-2</c:v>
                </c:pt>
                <c:pt idx="100">
                  <c:v>2.50782378E-2</c:v>
                </c:pt>
                <c:pt idx="101">
                  <c:v>2.4722246999999999E-2</c:v>
                </c:pt>
                <c:pt idx="102">
                  <c:v>2.4902631599999999E-2</c:v>
                </c:pt>
                <c:pt idx="103">
                  <c:v>2.4836928600000002E-2</c:v>
                </c:pt>
                <c:pt idx="104">
                  <c:v>2.5054345799999999E-2</c:v>
                </c:pt>
                <c:pt idx="105">
                  <c:v>2.57209326E-2</c:v>
                </c:pt>
                <c:pt idx="106">
                  <c:v>2.5882203599999997E-2</c:v>
                </c:pt>
                <c:pt idx="107">
                  <c:v>2.5944322799999999E-2</c:v>
                </c:pt>
                <c:pt idx="108">
                  <c:v>2.6081701799999999E-2</c:v>
                </c:pt>
                <c:pt idx="109">
                  <c:v>2.65834338E-2</c:v>
                </c:pt>
                <c:pt idx="110">
                  <c:v>2.6520120000000001E-2</c:v>
                </c:pt>
                <c:pt idx="111">
                  <c:v>2.63003136E-2</c:v>
                </c:pt>
                <c:pt idx="112">
                  <c:v>2.5922819999999999E-2</c:v>
                </c:pt>
                <c:pt idx="113">
                  <c:v>2.5855922399999998E-2</c:v>
                </c:pt>
                <c:pt idx="114">
                  <c:v>2.6293145999999996E-2</c:v>
                </c:pt>
                <c:pt idx="115">
                  <c:v>2.6558347199999999E-2</c:v>
                </c:pt>
                <c:pt idx="116">
                  <c:v>2.6023166399999999E-2</c:v>
                </c:pt>
                <c:pt idx="117">
                  <c:v>2.6002858199999999E-2</c:v>
                </c:pt>
                <c:pt idx="118">
                  <c:v>2.60554206E-2</c:v>
                </c:pt>
                <c:pt idx="119">
                  <c:v>2.598255E-2</c:v>
                </c:pt>
                <c:pt idx="120">
                  <c:v>2.6130680399999998E-2</c:v>
                </c:pt>
                <c:pt idx="121">
                  <c:v>2.5539353399999999E-2</c:v>
                </c:pt>
                <c:pt idx="122">
                  <c:v>2.5487985599999999E-2</c:v>
                </c:pt>
                <c:pt idx="123">
                  <c:v>2.5373303999999999E-2</c:v>
                </c:pt>
                <c:pt idx="124">
                  <c:v>2.5298044200000001E-2</c:v>
                </c:pt>
                <c:pt idx="125">
                  <c:v>2.5444979999999999E-2</c:v>
                </c:pt>
                <c:pt idx="126">
                  <c:v>2.5423477199999999E-2</c:v>
                </c:pt>
                <c:pt idx="127">
                  <c:v>2.5637310599999998E-2</c:v>
                </c:pt>
                <c:pt idx="128">
                  <c:v>2.6425746599999998E-2</c:v>
                </c:pt>
                <c:pt idx="129">
                  <c:v>2.6897613599999998E-2</c:v>
                </c:pt>
                <c:pt idx="130">
                  <c:v>2.74793838E-2</c:v>
                </c:pt>
                <c:pt idx="131">
                  <c:v>2.7732639E-2</c:v>
                </c:pt>
                <c:pt idx="132">
                  <c:v>2.8452982799999998E-2</c:v>
                </c:pt>
                <c:pt idx="133">
                  <c:v>2.9580685200000002E-2</c:v>
                </c:pt>
                <c:pt idx="134">
                  <c:v>2.9972514000000002E-2</c:v>
                </c:pt>
                <c:pt idx="135">
                  <c:v>3.0053746800000003E-2</c:v>
                </c:pt>
                <c:pt idx="136">
                  <c:v>3.0224574600000002E-2</c:v>
                </c:pt>
                <c:pt idx="137">
                  <c:v>3.0702414600000002E-2</c:v>
                </c:pt>
                <c:pt idx="138">
                  <c:v>3.1122913799999999E-2</c:v>
                </c:pt>
                <c:pt idx="139">
                  <c:v>3.12184818E-2</c:v>
                </c:pt>
                <c:pt idx="140">
                  <c:v>3.0559062599999996E-2</c:v>
                </c:pt>
                <c:pt idx="141">
                  <c:v>3.0114671399999998E-2</c:v>
                </c:pt>
                <c:pt idx="142">
                  <c:v>2.9559182399999998E-2</c:v>
                </c:pt>
                <c:pt idx="143">
                  <c:v>2.9327429999999998E-2</c:v>
                </c:pt>
                <c:pt idx="144">
                  <c:v>2.8546161600000002E-2</c:v>
                </c:pt>
                <c:pt idx="145">
                  <c:v>2.8093408199999999E-2</c:v>
                </c:pt>
                <c:pt idx="146">
                  <c:v>2.7273912600000002E-2</c:v>
                </c:pt>
                <c:pt idx="147">
                  <c:v>2.7002738399999997E-2</c:v>
                </c:pt>
                <c:pt idx="148">
                  <c:v>2.7184317600000001E-2</c:v>
                </c:pt>
                <c:pt idx="149">
                  <c:v>2.7721887599999998E-2</c:v>
                </c:pt>
                <c:pt idx="150">
                  <c:v>2.7880769399999998E-2</c:v>
                </c:pt>
                <c:pt idx="151">
                  <c:v>2.8910514599999999E-2</c:v>
                </c:pt>
                <c:pt idx="152">
                  <c:v>2.97801834E-2</c:v>
                </c:pt>
                <c:pt idx="153">
                  <c:v>3.0989118599999997E-2</c:v>
                </c:pt>
                <c:pt idx="154">
                  <c:v>3.1314049799999993E-2</c:v>
                </c:pt>
                <c:pt idx="155">
                  <c:v>3.1406033999999999E-2</c:v>
                </c:pt>
                <c:pt idx="156">
                  <c:v>3.1292547000000004E-2</c:v>
                </c:pt>
                <c:pt idx="157">
                  <c:v>3.0906691199999999E-2</c:v>
                </c:pt>
                <c:pt idx="158">
                  <c:v>3.0453937799999997E-2</c:v>
                </c:pt>
                <c:pt idx="159">
                  <c:v>3.0449159399999998E-2</c:v>
                </c:pt>
                <c:pt idx="160">
                  <c:v>3.02783316E-2</c:v>
                </c:pt>
                <c:pt idx="161">
                  <c:v>3.0763339200000003E-2</c:v>
                </c:pt>
                <c:pt idx="162">
                  <c:v>3.0962837399999995E-2</c:v>
                </c:pt>
                <c:pt idx="163">
                  <c:v>3.12196764E-2</c:v>
                </c:pt>
                <c:pt idx="164">
                  <c:v>3.1248346799999997E-2</c:v>
                </c:pt>
                <c:pt idx="165">
                  <c:v>3.1201757399999995E-2</c:v>
                </c:pt>
                <c:pt idx="166">
                  <c:v>3.0750198600000004E-2</c:v>
                </c:pt>
                <c:pt idx="167">
                  <c:v>3.0778868999999997E-2</c:v>
                </c:pt>
                <c:pt idx="168">
                  <c:v>3.0953280600000001E-2</c:v>
                </c:pt>
                <c:pt idx="169">
                  <c:v>3.1165919400000002E-2</c:v>
                </c:pt>
                <c:pt idx="170">
                  <c:v>3.12196764E-2</c:v>
                </c:pt>
                <c:pt idx="171">
                  <c:v>3.2207610599999999E-2</c:v>
                </c:pt>
                <c:pt idx="172">
                  <c:v>3.2507455199999993E-2</c:v>
                </c:pt>
                <c:pt idx="173">
                  <c:v>3.2569574399999995E-2</c:v>
                </c:pt>
                <c:pt idx="174">
                  <c:v>3.23270706E-2</c:v>
                </c:pt>
                <c:pt idx="175">
                  <c:v>3.2278092000000001E-2</c:v>
                </c:pt>
                <c:pt idx="176">
                  <c:v>3.2292427200000001E-2</c:v>
                </c:pt>
                <c:pt idx="177">
                  <c:v>3.2405914200000004E-2</c:v>
                </c:pt>
                <c:pt idx="178">
                  <c:v>3.1777554600000001E-2</c:v>
                </c:pt>
                <c:pt idx="179">
                  <c:v>3.1206535800000001E-2</c:v>
                </c:pt>
                <c:pt idx="180">
                  <c:v>3.1315244399999997E-2</c:v>
                </c:pt>
                <c:pt idx="181">
                  <c:v>3.1131275999999999E-2</c:v>
                </c:pt>
                <c:pt idx="182">
                  <c:v>3.0833820599999999E-2</c:v>
                </c:pt>
                <c:pt idx="183">
                  <c:v>3.0808734000000001E-2</c:v>
                </c:pt>
                <c:pt idx="184">
                  <c:v>3.0860101800000001E-2</c:v>
                </c:pt>
                <c:pt idx="185">
                  <c:v>3.07275012E-2</c:v>
                </c:pt>
                <c:pt idx="186">
                  <c:v>3.0931777799999997E-2</c:v>
                </c:pt>
                <c:pt idx="187">
                  <c:v>3.0906691199999999E-2</c:v>
                </c:pt>
                <c:pt idx="188">
                  <c:v>3.0838598999999998E-2</c:v>
                </c:pt>
                <c:pt idx="189">
                  <c:v>3.0928194000000003E-2</c:v>
                </c:pt>
                <c:pt idx="190">
                  <c:v>3.0753782399999999E-2</c:v>
                </c:pt>
                <c:pt idx="191">
                  <c:v>3.0407348399999999E-2</c:v>
                </c:pt>
                <c:pt idx="192">
                  <c:v>3.05029164E-2</c:v>
                </c:pt>
                <c:pt idx="193">
                  <c:v>3.0775285200000002E-2</c:v>
                </c:pt>
                <c:pt idx="194">
                  <c:v>3.1174281600000003E-2</c:v>
                </c:pt>
                <c:pt idx="195">
                  <c:v>3.2005723199999996E-2</c:v>
                </c:pt>
                <c:pt idx="196">
                  <c:v>3.2163410399999995E-2</c:v>
                </c:pt>
                <c:pt idx="197">
                  <c:v>3.2501482199999994E-2</c:v>
                </c:pt>
                <c:pt idx="198">
                  <c:v>3.3076084800000002E-2</c:v>
                </c:pt>
                <c:pt idx="199">
                  <c:v>3.3565870800000001E-2</c:v>
                </c:pt>
                <c:pt idx="200">
                  <c:v>3.3847796399999998E-2</c:v>
                </c:pt>
                <c:pt idx="201">
                  <c:v>3.3527643600000004E-2</c:v>
                </c:pt>
                <c:pt idx="202">
                  <c:v>3.3109533600000005E-2</c:v>
                </c:pt>
                <c:pt idx="203">
                  <c:v>3.3182404200000001E-2</c:v>
                </c:pt>
                <c:pt idx="204">
                  <c:v>3.3501362400000005E-2</c:v>
                </c:pt>
                <c:pt idx="205">
                  <c:v>3.3808374599999996E-2</c:v>
                </c:pt>
                <c:pt idx="206">
                  <c:v>3.3665022599999997E-2</c:v>
                </c:pt>
                <c:pt idx="207">
                  <c:v>3.33460644E-2</c:v>
                </c:pt>
                <c:pt idx="208">
                  <c:v>3.3469108199999993E-2</c:v>
                </c:pt>
                <c:pt idx="209">
                  <c:v>3.3816736799999997E-2</c:v>
                </c:pt>
                <c:pt idx="210">
                  <c:v>3.4564556399999995E-2</c:v>
                </c:pt>
                <c:pt idx="211">
                  <c:v>3.4691184E-2</c:v>
                </c:pt>
                <c:pt idx="212">
                  <c:v>3.4405674599999998E-2</c:v>
                </c:pt>
                <c:pt idx="213">
                  <c:v>3.4571723999999998E-2</c:v>
                </c:pt>
                <c:pt idx="214">
                  <c:v>3.4706713799999997E-2</c:v>
                </c:pt>
                <c:pt idx="215">
                  <c:v>3.5050758600000002E-2</c:v>
                </c:pt>
                <c:pt idx="216">
                  <c:v>3.4979082600000003E-2</c:v>
                </c:pt>
                <c:pt idx="217">
                  <c:v>3.4409258400000003E-2</c:v>
                </c:pt>
                <c:pt idx="218">
                  <c:v>3.44450964E-2</c:v>
                </c:pt>
                <c:pt idx="219">
                  <c:v>3.4698351599999996E-2</c:v>
                </c:pt>
                <c:pt idx="220">
                  <c:v>3.5001779999999996E-2</c:v>
                </c:pt>
                <c:pt idx="221">
                  <c:v>3.5538155399999993E-2</c:v>
                </c:pt>
                <c:pt idx="222">
                  <c:v>3.5585939399999995E-2</c:v>
                </c:pt>
                <c:pt idx="223">
                  <c:v>3.5677923599999994E-2</c:v>
                </c:pt>
                <c:pt idx="224">
                  <c:v>3.6190407000000001E-2</c:v>
                </c:pt>
                <c:pt idx="225">
                  <c:v>3.6170098800000001E-2</c:v>
                </c:pt>
                <c:pt idx="226">
                  <c:v>3.6026746800000002E-2</c:v>
                </c:pt>
                <c:pt idx="227">
                  <c:v>3.6025552199999998E-2</c:v>
                </c:pt>
                <c:pt idx="228">
                  <c:v>3.5603858400000001E-2</c:v>
                </c:pt>
                <c:pt idx="229">
                  <c:v>3.5697037199999997E-2</c:v>
                </c:pt>
                <c:pt idx="230">
                  <c:v>3.58845894E-2</c:v>
                </c:pt>
                <c:pt idx="231">
                  <c:v>3.57328752E-2</c:v>
                </c:pt>
                <c:pt idx="232">
                  <c:v>3.5779464599999998E-2</c:v>
                </c:pt>
                <c:pt idx="233">
                  <c:v>3.6148595999999998E-2</c:v>
                </c:pt>
                <c:pt idx="234">
                  <c:v>3.6478305600000004E-2</c:v>
                </c:pt>
                <c:pt idx="235">
                  <c:v>3.6870134400000004E-2</c:v>
                </c:pt>
                <c:pt idx="236">
                  <c:v>3.7030210799999998E-2</c:v>
                </c:pt>
                <c:pt idx="237">
                  <c:v>3.7217763000000001E-2</c:v>
                </c:pt>
                <c:pt idx="238">
                  <c:v>3.7217763000000001E-2</c:v>
                </c:pt>
                <c:pt idx="239">
                  <c:v>3.7058881199999998E-2</c:v>
                </c:pt>
                <c:pt idx="240">
                  <c:v>3.6331369799999999E-2</c:v>
                </c:pt>
                <c:pt idx="241">
                  <c:v>3.5809329600000002E-2</c:v>
                </c:pt>
                <c:pt idx="242">
                  <c:v>3.58129134E-2</c:v>
                </c:pt>
                <c:pt idx="243">
                  <c:v>3.5980157400000004E-2</c:v>
                </c:pt>
                <c:pt idx="244">
                  <c:v>3.5909675999999995E-2</c:v>
                </c:pt>
                <c:pt idx="245">
                  <c:v>3.5582355600000004E-2</c:v>
                </c:pt>
                <c:pt idx="246">
                  <c:v>3.5479619999999996E-2</c:v>
                </c:pt>
                <c:pt idx="247">
                  <c:v>3.60793092E-2</c:v>
                </c:pt>
                <c:pt idx="248">
                  <c:v>3.6419770199999993E-2</c:v>
                </c:pt>
                <c:pt idx="249">
                  <c:v>3.6431716199999999E-2</c:v>
                </c:pt>
                <c:pt idx="250">
                  <c:v>3.6056611799999999E-2</c:v>
                </c:pt>
                <c:pt idx="251">
                  <c:v>3.62107152E-2</c:v>
                </c:pt>
                <c:pt idx="252">
                  <c:v>3.6681387599999997E-2</c:v>
                </c:pt>
                <c:pt idx="253">
                  <c:v>3.7468628999999996E-2</c:v>
                </c:pt>
                <c:pt idx="254">
                  <c:v>3.7794754799999997E-2</c:v>
                </c:pt>
                <c:pt idx="255">
                  <c:v>3.7561807799999999E-2</c:v>
                </c:pt>
                <c:pt idx="256">
                  <c:v>3.74554884E-2</c:v>
                </c:pt>
                <c:pt idx="257">
                  <c:v>3.7703965200000002E-2</c:v>
                </c:pt>
                <c:pt idx="258">
                  <c:v>3.74041206E-2</c:v>
                </c:pt>
                <c:pt idx="259">
                  <c:v>3.7210595399999997E-2</c:v>
                </c:pt>
                <c:pt idx="260">
                  <c:v>3.6957340199999994E-2</c:v>
                </c:pt>
                <c:pt idx="261">
                  <c:v>3.7152060000000001E-2</c:v>
                </c:pt>
                <c:pt idx="262">
                  <c:v>3.7763695200000003E-2</c:v>
                </c:pt>
                <c:pt idx="263">
                  <c:v>3.8149551000000004E-2</c:v>
                </c:pt>
                <c:pt idx="264">
                  <c:v>3.7997836799999997E-2</c:v>
                </c:pt>
                <c:pt idx="265">
                  <c:v>3.8303654399999998E-2</c:v>
                </c:pt>
                <c:pt idx="266">
                  <c:v>3.8573634000000002E-2</c:v>
                </c:pt>
                <c:pt idx="267">
                  <c:v>3.8482844399999994E-2</c:v>
                </c:pt>
                <c:pt idx="268">
                  <c:v>3.8147161800000003E-2</c:v>
                </c:pt>
                <c:pt idx="269">
                  <c:v>3.7700381399999996E-2</c:v>
                </c:pt>
                <c:pt idx="270">
                  <c:v>3.7482964199999996E-2</c:v>
                </c:pt>
                <c:pt idx="271">
                  <c:v>3.7432791E-2</c:v>
                </c:pt>
                <c:pt idx="272">
                  <c:v>3.6950172599999997E-2</c:v>
                </c:pt>
                <c:pt idx="273">
                  <c:v>3.6714836399999999E-2</c:v>
                </c:pt>
                <c:pt idx="274">
                  <c:v>3.6882080400000003E-2</c:v>
                </c:pt>
                <c:pt idx="275">
                  <c:v>3.6856993800000001E-2</c:v>
                </c:pt>
                <c:pt idx="276">
                  <c:v>3.7113832800000003E-2</c:v>
                </c:pt>
                <c:pt idx="277">
                  <c:v>3.72440442E-2</c:v>
                </c:pt>
                <c:pt idx="278">
                  <c:v>3.7573753799999998E-2</c:v>
                </c:pt>
                <c:pt idx="279">
                  <c:v>3.80623452E-2</c:v>
                </c:pt>
                <c:pt idx="280">
                  <c:v>3.8297681399999998E-2</c:v>
                </c:pt>
                <c:pt idx="281">
                  <c:v>3.8249897399999996E-2</c:v>
                </c:pt>
                <c:pt idx="282">
                  <c:v>3.8685926400000001E-2</c:v>
                </c:pt>
                <c:pt idx="283">
                  <c:v>3.8930819400000004E-2</c:v>
                </c:pt>
                <c:pt idx="284">
                  <c:v>3.9102841800000003E-2</c:v>
                </c:pt>
                <c:pt idx="285">
                  <c:v>3.9716866199999999E-2</c:v>
                </c:pt>
                <c:pt idx="286">
                  <c:v>3.9722839199999999E-2</c:v>
                </c:pt>
                <c:pt idx="287">
                  <c:v>3.9882915599999999E-2</c:v>
                </c:pt>
                <c:pt idx="288">
                  <c:v>4.0068078599999994E-2</c:v>
                </c:pt>
                <c:pt idx="289">
                  <c:v>4.0229349599999999E-2</c:v>
                </c:pt>
                <c:pt idx="290">
                  <c:v>4.0078830000000003E-2</c:v>
                </c:pt>
                <c:pt idx="291">
                  <c:v>4.0191122400000001E-2</c:v>
                </c:pt>
                <c:pt idx="292">
                  <c:v>4.0234128000000001E-2</c:v>
                </c:pt>
                <c:pt idx="293">
                  <c:v>4.0868460600000003E-2</c:v>
                </c:pt>
                <c:pt idx="294">
                  <c:v>4.1317630199999997E-2</c:v>
                </c:pt>
                <c:pt idx="295">
                  <c:v>4.1581636800000002E-2</c:v>
                </c:pt>
                <c:pt idx="296">
                  <c:v>4.1666453399999998E-2</c:v>
                </c:pt>
                <c:pt idx="297">
                  <c:v>4.2017665799999999E-2</c:v>
                </c:pt>
                <c:pt idx="298">
                  <c:v>4.2347375400000005E-2</c:v>
                </c:pt>
                <c:pt idx="299">
                  <c:v>4.2371267400000003E-2</c:v>
                </c:pt>
                <c:pt idx="300">
                  <c:v>4.26125766E-2</c:v>
                </c:pt>
                <c:pt idx="301">
                  <c:v>4.2479976000000003E-2</c:v>
                </c:pt>
                <c:pt idx="302">
                  <c:v>4.2433386600000005E-2</c:v>
                </c:pt>
                <c:pt idx="303">
                  <c:v>4.264722E-2</c:v>
                </c:pt>
                <c:pt idx="304">
                  <c:v>4.3145368199999999E-2</c:v>
                </c:pt>
                <c:pt idx="305">
                  <c:v>4.3236157799999994E-2</c:v>
                </c:pt>
                <c:pt idx="306">
                  <c:v>4.3169260200000004E-2</c:v>
                </c:pt>
                <c:pt idx="307">
                  <c:v>4.3098778799999994E-2</c:v>
                </c:pt>
                <c:pt idx="308">
                  <c:v>4.3094000399999999E-2</c:v>
                </c:pt>
                <c:pt idx="309">
                  <c:v>4.3546753800000004E-2</c:v>
                </c:pt>
                <c:pt idx="310">
                  <c:v>4.3409374799999997E-2</c:v>
                </c:pt>
                <c:pt idx="311">
                  <c:v>4.3062940800000005E-2</c:v>
                </c:pt>
                <c:pt idx="312">
                  <c:v>4.3114308599999998E-2</c:v>
                </c:pt>
                <c:pt idx="313">
                  <c:v>4.3310222999999995E-2</c:v>
                </c:pt>
                <c:pt idx="314">
                  <c:v>4.3557505199999999E-2</c:v>
                </c:pt>
                <c:pt idx="315">
                  <c:v>4.3845403800000002E-2</c:v>
                </c:pt>
                <c:pt idx="316">
                  <c:v>4.3790452199999996E-2</c:v>
                </c:pt>
                <c:pt idx="317">
                  <c:v>4.4371027799999997E-2</c:v>
                </c:pt>
                <c:pt idx="318">
                  <c:v>4.4998192800000003E-2</c:v>
                </c:pt>
                <c:pt idx="319">
                  <c:v>4.5327902400000002E-2</c:v>
                </c:pt>
                <c:pt idx="320">
                  <c:v>4.5476032800000003E-2</c:v>
                </c:pt>
                <c:pt idx="321">
                  <c:v>4.57806558E-2</c:v>
                </c:pt>
                <c:pt idx="322">
                  <c:v>4.6377955800000002E-2</c:v>
                </c:pt>
                <c:pt idx="323">
                  <c:v>4.6839071400000001E-2</c:v>
                </c:pt>
                <c:pt idx="324">
                  <c:v>4.6877298599999999E-2</c:v>
                </c:pt>
                <c:pt idx="325">
                  <c:v>4.6907163600000003E-2</c:v>
                </c:pt>
                <c:pt idx="326">
                  <c:v>4.7180726999999999E-2</c:v>
                </c:pt>
                <c:pt idx="327">
                  <c:v>4.7622729000000003E-2</c:v>
                </c:pt>
                <c:pt idx="328">
                  <c:v>4.7700377999999995E-2</c:v>
                </c:pt>
                <c:pt idx="329">
                  <c:v>4.7997833399999995E-2</c:v>
                </c:pt>
                <c:pt idx="330">
                  <c:v>4.8352629600000002E-2</c:v>
                </c:pt>
                <c:pt idx="331">
                  <c:v>4.8771934199999999E-2</c:v>
                </c:pt>
                <c:pt idx="332">
                  <c:v>4.8990546000000003E-2</c:v>
                </c:pt>
                <c:pt idx="333">
                  <c:v>4.9173319799999997E-2</c:v>
                </c:pt>
                <c:pt idx="334">
                  <c:v>4.95412566E-2</c:v>
                </c:pt>
                <c:pt idx="335">
                  <c:v>4.9951004399999999E-2</c:v>
                </c:pt>
                <c:pt idx="336">
                  <c:v>5.0063296799999997E-2</c:v>
                </c:pt>
                <c:pt idx="337">
                  <c:v>5.0238902999999994E-2</c:v>
                </c:pt>
                <c:pt idx="338">
                  <c:v>5.0317746599999998E-2</c:v>
                </c:pt>
                <c:pt idx="339">
                  <c:v>5.0959246800000003E-2</c:v>
                </c:pt>
                <c:pt idx="340">
                  <c:v>5.14072218E-2</c:v>
                </c:pt>
                <c:pt idx="341">
                  <c:v>5.15302656E-2</c:v>
                </c:pt>
                <c:pt idx="342">
                  <c:v>5.1231615600000002E-2</c:v>
                </c:pt>
                <c:pt idx="343">
                  <c:v>5.10894582E-2</c:v>
                </c:pt>
                <c:pt idx="344">
                  <c:v>5.1260285999999995E-2</c:v>
                </c:pt>
                <c:pt idx="345">
                  <c:v>5.1483676200000002E-2</c:v>
                </c:pt>
                <c:pt idx="346">
                  <c:v>5.1536238599999999E-2</c:v>
                </c:pt>
                <c:pt idx="347">
                  <c:v>5.1727374600000001E-2</c:v>
                </c:pt>
                <c:pt idx="348">
                  <c:v>5.2014078599999999E-2</c:v>
                </c:pt>
                <c:pt idx="349">
                  <c:v>5.2647216599999998E-2</c:v>
                </c:pt>
                <c:pt idx="350">
                  <c:v>5.3180008199999997E-2</c:v>
                </c:pt>
                <c:pt idx="351">
                  <c:v>5.3497771799999996E-2</c:v>
                </c:pt>
                <c:pt idx="352">
                  <c:v>5.3718772800000002E-2</c:v>
                </c:pt>
                <c:pt idx="353">
                  <c:v>5.3937384599999999E-2</c:v>
                </c:pt>
                <c:pt idx="354">
                  <c:v>5.4202585800000001E-2</c:v>
                </c:pt>
                <c:pt idx="355">
                  <c:v>5.43292134E-2</c:v>
                </c:pt>
                <c:pt idx="356">
                  <c:v>5.4424781399999997E-2</c:v>
                </c:pt>
                <c:pt idx="357">
                  <c:v>5.4607555200000005E-2</c:v>
                </c:pt>
                <c:pt idx="358">
                  <c:v>5.4625474200000003E-2</c:v>
                </c:pt>
                <c:pt idx="359">
                  <c:v>5.5153487399999999E-2</c:v>
                </c:pt>
                <c:pt idx="360">
                  <c:v>5.5298033999999996E-2</c:v>
                </c:pt>
                <c:pt idx="361">
                  <c:v>5.5363736999999996E-2</c:v>
                </c:pt>
                <c:pt idx="362">
                  <c:v>5.5394796599999997E-2</c:v>
                </c:pt>
                <c:pt idx="363">
                  <c:v>5.5804544399999996E-2</c:v>
                </c:pt>
                <c:pt idx="364">
                  <c:v>5.6184427199999998E-2</c:v>
                </c:pt>
                <c:pt idx="365">
                  <c:v>5.6511747599999995E-2</c:v>
                </c:pt>
                <c:pt idx="366">
                  <c:v>5.6766197399999996E-2</c:v>
                </c:pt>
                <c:pt idx="367">
                  <c:v>5.6965695599999998E-2</c:v>
                </c:pt>
                <c:pt idx="368">
                  <c:v>5.7214172399999999E-2</c:v>
                </c:pt>
                <c:pt idx="369">
                  <c:v>5.7451897799999999E-2</c:v>
                </c:pt>
                <c:pt idx="370">
                  <c:v>5.7564190200000004E-2</c:v>
                </c:pt>
                <c:pt idx="371">
                  <c:v>5.7487735799999995E-2</c:v>
                </c:pt>
                <c:pt idx="372">
                  <c:v>5.7546271199999999E-2</c:v>
                </c:pt>
                <c:pt idx="373">
                  <c:v>5.7478179000000004E-2</c:v>
                </c:pt>
                <c:pt idx="374">
                  <c:v>5.7443535599999998E-2</c:v>
                </c:pt>
                <c:pt idx="375">
                  <c:v>5.7181918199999994E-2</c:v>
                </c:pt>
                <c:pt idx="376">
                  <c:v>5.7055290599999996E-2</c:v>
                </c:pt>
                <c:pt idx="377">
                  <c:v>5.6963306399999997E-2</c:v>
                </c:pt>
                <c:pt idx="378">
                  <c:v>5.6873711399999999E-2</c:v>
                </c:pt>
                <c:pt idx="379">
                  <c:v>5.6854597800000004E-2</c:v>
                </c:pt>
                <c:pt idx="380">
                  <c:v>5.6925079199999999E-2</c:v>
                </c:pt>
                <c:pt idx="381">
                  <c:v>5.7190280400000001E-2</c:v>
                </c:pt>
                <c:pt idx="382">
                  <c:v>5.7736212600000003E-2</c:v>
                </c:pt>
                <c:pt idx="383">
                  <c:v>5.8150738799999997E-2</c:v>
                </c:pt>
                <c:pt idx="384">
                  <c:v>5.8309620599999994E-2</c:v>
                </c:pt>
                <c:pt idx="385">
                  <c:v>5.8584378600000001E-2</c:v>
                </c:pt>
                <c:pt idx="386">
                  <c:v>5.8769541600000003E-2</c:v>
                </c:pt>
                <c:pt idx="387">
                  <c:v>5.8644108600000001E-2</c:v>
                </c:pt>
                <c:pt idx="388">
                  <c:v>5.86417194E-2</c:v>
                </c:pt>
                <c:pt idx="389">
                  <c:v>5.8712200799999996E-2</c:v>
                </c:pt>
                <c:pt idx="390">
                  <c:v>5.9267689800000002E-2</c:v>
                </c:pt>
                <c:pt idx="391">
                  <c:v>5.9651156400000002E-2</c:v>
                </c:pt>
                <c:pt idx="392">
                  <c:v>6.0003563400000001E-2</c:v>
                </c:pt>
                <c:pt idx="393">
                  <c:v>6.0395392199999995E-2</c:v>
                </c:pt>
                <c:pt idx="394">
                  <c:v>6.0760939800000004E-2</c:v>
                </c:pt>
                <c:pt idx="395">
                  <c:v>6.0907875599999994E-2</c:v>
                </c:pt>
                <c:pt idx="396">
                  <c:v>6.0924600000000002E-2</c:v>
                </c:pt>
                <c:pt idx="397">
                  <c:v>6.0678512399999995E-2</c:v>
                </c:pt>
                <c:pt idx="398">
                  <c:v>6.03762786E-2</c:v>
                </c:pt>
                <c:pt idx="399">
                  <c:v>6.0317743200000003E-2</c:v>
                </c:pt>
                <c:pt idx="400">
                  <c:v>6.0244872600000006E-2</c:v>
                </c:pt>
                <c:pt idx="401">
                  <c:v>6.0457511400000004E-2</c:v>
                </c:pt>
                <c:pt idx="402">
                  <c:v>6.0795583200000003E-2</c:v>
                </c:pt>
                <c:pt idx="403">
                  <c:v>6.1045254599999994E-2</c:v>
                </c:pt>
                <c:pt idx="404">
                  <c:v>6.0870842999999994E-2</c:v>
                </c:pt>
                <c:pt idx="405">
                  <c:v>6.1524289200000006E-2</c:v>
                </c:pt>
                <c:pt idx="406">
                  <c:v>6.19244802E-2</c:v>
                </c:pt>
                <c:pt idx="407">
                  <c:v>6.2361703799999994E-2</c:v>
                </c:pt>
                <c:pt idx="408">
                  <c:v>6.2515807199999995E-2</c:v>
                </c:pt>
                <c:pt idx="409">
                  <c:v>6.2640045599999999E-2</c:v>
                </c:pt>
                <c:pt idx="410">
                  <c:v>6.2949447000000006E-2</c:v>
                </c:pt>
                <c:pt idx="411">
                  <c:v>6.3464319599999999E-2</c:v>
                </c:pt>
                <c:pt idx="412">
                  <c:v>6.3561082200000008E-2</c:v>
                </c:pt>
                <c:pt idx="413">
                  <c:v>6.3476265599999998E-2</c:v>
                </c:pt>
                <c:pt idx="414">
                  <c:v>6.3366362400000001E-2</c:v>
                </c:pt>
                <c:pt idx="415">
                  <c:v>6.3528828000000009E-2</c:v>
                </c:pt>
                <c:pt idx="416">
                  <c:v>6.3669790800000001E-2</c:v>
                </c:pt>
                <c:pt idx="417">
                  <c:v>6.3553914599999997E-2</c:v>
                </c:pt>
                <c:pt idx="418">
                  <c:v>6.3590947199999998E-2</c:v>
                </c:pt>
                <c:pt idx="419">
                  <c:v>6.3673374599999999E-2</c:v>
                </c:pt>
                <c:pt idx="420">
                  <c:v>6.4114181999999992E-2</c:v>
                </c:pt>
                <c:pt idx="421">
                  <c:v>6.4509594599999998E-2</c:v>
                </c:pt>
                <c:pt idx="422">
                  <c:v>6.4738957799999997E-2</c:v>
                </c:pt>
                <c:pt idx="423">
                  <c:v>6.4899034199999997E-2</c:v>
                </c:pt>
                <c:pt idx="424">
                  <c:v>6.53673174E-2</c:v>
                </c:pt>
                <c:pt idx="425">
                  <c:v>6.576631379999999E-2</c:v>
                </c:pt>
                <c:pt idx="426">
                  <c:v>6.5977757999999997E-2</c:v>
                </c:pt>
                <c:pt idx="427">
                  <c:v>6.606974219999999E-2</c:v>
                </c:pt>
                <c:pt idx="428">
                  <c:v>6.6023152799999998E-2</c:v>
                </c:pt>
                <c:pt idx="429">
                  <c:v>6.5971785000000005E-2</c:v>
                </c:pt>
                <c:pt idx="430">
                  <c:v>6.6017179799999992E-2</c:v>
                </c:pt>
                <c:pt idx="431">
                  <c:v>6.61999536E-2</c:v>
                </c:pt>
                <c:pt idx="432">
                  <c:v>6.6318218999999998E-2</c:v>
                </c:pt>
                <c:pt idx="433">
                  <c:v>6.6633593399999996E-2</c:v>
                </c:pt>
                <c:pt idx="434">
                  <c:v>6.6725577599999988E-2</c:v>
                </c:pt>
                <c:pt idx="435">
                  <c:v>6.7012281600000001E-2</c:v>
                </c:pt>
                <c:pt idx="436">
                  <c:v>6.7398137399999988E-2</c:v>
                </c:pt>
                <c:pt idx="437">
                  <c:v>6.7614359999999998E-2</c:v>
                </c:pt>
                <c:pt idx="438">
                  <c:v>6.733482360000001E-2</c:v>
                </c:pt>
                <c:pt idx="439">
                  <c:v>6.736588319999999E-2</c:v>
                </c:pt>
                <c:pt idx="440">
                  <c:v>6.7388580599999998E-2</c:v>
                </c:pt>
                <c:pt idx="441">
                  <c:v>6.74303916E-2</c:v>
                </c:pt>
                <c:pt idx="442">
                  <c:v>6.7625111399999993E-2</c:v>
                </c:pt>
                <c:pt idx="443">
                  <c:v>6.7659754799999999E-2</c:v>
                </c:pt>
                <c:pt idx="444">
                  <c:v>6.7918983000000002E-2</c:v>
                </c:pt>
                <c:pt idx="445">
                  <c:v>6.8424298799999991E-2</c:v>
                </c:pt>
                <c:pt idx="446">
                  <c:v>6.8878246800000001E-2</c:v>
                </c:pt>
                <c:pt idx="447">
                  <c:v>6.93536976E-2</c:v>
                </c:pt>
                <c:pt idx="448">
                  <c:v>6.9761056199999991E-2</c:v>
                </c:pt>
                <c:pt idx="449">
                  <c:v>7.0226950199999999E-2</c:v>
                </c:pt>
                <c:pt idx="450">
                  <c:v>7.0412113200000001E-2</c:v>
                </c:pt>
                <c:pt idx="451">
                  <c:v>7.0581746400000006E-2</c:v>
                </c:pt>
                <c:pt idx="452">
                  <c:v>7.0808720399999997E-2</c:v>
                </c:pt>
                <c:pt idx="453">
                  <c:v>7.0875618000000001E-2</c:v>
                </c:pt>
                <c:pt idx="454">
                  <c:v>7.0906677599999995E-2</c:v>
                </c:pt>
                <c:pt idx="455">
                  <c:v>7.1038083599999996E-2</c:v>
                </c:pt>
                <c:pt idx="456">
                  <c:v>7.101180239999999E-2</c:v>
                </c:pt>
                <c:pt idx="457">
                  <c:v>7.1552956200000004E-2</c:v>
                </c:pt>
                <c:pt idx="458">
                  <c:v>7.1831297999999988E-2</c:v>
                </c:pt>
                <c:pt idx="459">
                  <c:v>7.2128753400000009E-2</c:v>
                </c:pt>
                <c:pt idx="460">
                  <c:v>7.2370062599999993E-2</c:v>
                </c:pt>
                <c:pt idx="461">
                  <c:v>7.2373646400000005E-2</c:v>
                </c:pt>
                <c:pt idx="462">
                  <c:v>7.2634069199999998E-2</c:v>
                </c:pt>
                <c:pt idx="463">
                  <c:v>7.2901659600000002E-2</c:v>
                </c:pt>
                <c:pt idx="464">
                  <c:v>7.3168055400000001E-2</c:v>
                </c:pt>
                <c:pt idx="465">
                  <c:v>7.3728322799999996E-2</c:v>
                </c:pt>
                <c:pt idx="466">
                  <c:v>7.3814333999999995E-2</c:v>
                </c:pt>
                <c:pt idx="467">
                  <c:v>7.3791636600000002E-2</c:v>
                </c:pt>
                <c:pt idx="468">
                  <c:v>7.4040113399999996E-2</c:v>
                </c:pt>
                <c:pt idx="469">
                  <c:v>7.4331595799999997E-2</c:v>
                </c:pt>
                <c:pt idx="470">
                  <c:v>7.4458223399999995E-2</c:v>
                </c:pt>
                <c:pt idx="471">
                  <c:v>7.4419996200000005E-2</c:v>
                </c:pt>
                <c:pt idx="472">
                  <c:v>7.4283811800000002E-2</c:v>
                </c:pt>
                <c:pt idx="473">
                  <c:v>7.4557375199999998E-2</c:v>
                </c:pt>
                <c:pt idx="474">
                  <c:v>7.5305194800000003E-2</c:v>
                </c:pt>
                <c:pt idx="475">
                  <c:v>7.5272940599999991E-2</c:v>
                </c:pt>
                <c:pt idx="476">
                  <c:v>7.5287275799999998E-2</c:v>
                </c:pt>
                <c:pt idx="477">
                  <c:v>7.5522612000000003E-2</c:v>
                </c:pt>
                <c:pt idx="478">
                  <c:v>7.5474828000000008E-2</c:v>
                </c:pt>
                <c:pt idx="479">
                  <c:v>7.5399568200000003E-2</c:v>
                </c:pt>
                <c:pt idx="480">
                  <c:v>7.5214405199999987E-2</c:v>
                </c:pt>
                <c:pt idx="481">
                  <c:v>7.5001766399999989E-2</c:v>
                </c:pt>
                <c:pt idx="482">
                  <c:v>7.5419876400000002E-2</c:v>
                </c:pt>
                <c:pt idx="483">
                  <c:v>7.5442573799999996E-2</c:v>
                </c:pt>
                <c:pt idx="484">
                  <c:v>7.5416292600000004E-2</c:v>
                </c:pt>
                <c:pt idx="485">
                  <c:v>7.6041068399999995E-2</c:v>
                </c:pt>
                <c:pt idx="486">
                  <c:v>7.6516519199999994E-2</c:v>
                </c:pt>
                <c:pt idx="487">
                  <c:v>7.6853396399999996E-2</c:v>
                </c:pt>
                <c:pt idx="488">
                  <c:v>7.6907153399999997E-2</c:v>
                </c:pt>
                <c:pt idx="489">
                  <c:v>7.7085148799999989E-2</c:v>
                </c:pt>
                <c:pt idx="490">
                  <c:v>7.7523567000000002E-2</c:v>
                </c:pt>
                <c:pt idx="491">
                  <c:v>7.77158976E-2</c:v>
                </c:pt>
                <c:pt idx="492">
                  <c:v>7.7485339799999997E-2</c:v>
                </c:pt>
                <c:pt idx="493">
                  <c:v>7.7615551199999994E-2</c:v>
                </c:pt>
                <c:pt idx="494">
                  <c:v>7.7803103400000004E-2</c:v>
                </c:pt>
                <c:pt idx="495">
                  <c:v>7.8063526199999997E-2</c:v>
                </c:pt>
                <c:pt idx="496">
                  <c:v>7.8156704999999993E-2</c:v>
                </c:pt>
                <c:pt idx="497">
                  <c:v>7.8358592399999996E-2</c:v>
                </c:pt>
                <c:pt idx="498">
                  <c:v>7.8695469599999998E-2</c:v>
                </c:pt>
                <c:pt idx="499">
                  <c:v>7.8986951999999999E-2</c:v>
                </c:pt>
                <c:pt idx="500">
                  <c:v>7.9056238799999998E-2</c:v>
                </c:pt>
                <c:pt idx="501">
                  <c:v>7.9130303999999999E-2</c:v>
                </c:pt>
                <c:pt idx="502">
                  <c:v>7.9356083399999999E-2</c:v>
                </c:pt>
                <c:pt idx="503">
                  <c:v>7.9778971800000001E-2</c:v>
                </c:pt>
                <c:pt idx="504">
                  <c:v>8.0118238199999997E-2</c:v>
                </c:pt>
                <c:pt idx="505">
                  <c:v>8.0375077199999992E-2</c:v>
                </c:pt>
                <c:pt idx="506">
                  <c:v>8.0553072599999997E-2</c:v>
                </c:pt>
                <c:pt idx="507">
                  <c:v>8.0817079200000003E-2</c:v>
                </c:pt>
                <c:pt idx="508">
                  <c:v>8.1410795399999999E-2</c:v>
                </c:pt>
                <c:pt idx="509">
                  <c:v>8.1630601799999994E-2</c:v>
                </c:pt>
                <c:pt idx="510">
                  <c:v>8.1697499399999998E-2</c:v>
                </c:pt>
                <c:pt idx="511">
                  <c:v>8.1709445399999997E-2</c:v>
                </c:pt>
                <c:pt idx="512">
                  <c:v>8.1887440799999989E-2</c:v>
                </c:pt>
                <c:pt idx="513">
                  <c:v>8.1900581400000005E-2</c:v>
                </c:pt>
                <c:pt idx="514">
                  <c:v>8.1891024599999987E-2</c:v>
                </c:pt>
                <c:pt idx="515">
                  <c:v>8.1641353200000003E-2</c:v>
                </c:pt>
                <c:pt idx="516">
                  <c:v>8.1785899799999992E-2</c:v>
                </c:pt>
                <c:pt idx="517">
                  <c:v>8.2018846799999989E-2</c:v>
                </c:pt>
                <c:pt idx="518">
                  <c:v>8.2233874799999995E-2</c:v>
                </c:pt>
                <c:pt idx="519">
                  <c:v>8.2287631800000011E-2</c:v>
                </c:pt>
                <c:pt idx="520">
                  <c:v>8.2939883399999997E-2</c:v>
                </c:pt>
                <c:pt idx="521">
                  <c:v>8.3551518599999999E-2</c:v>
                </c:pt>
                <c:pt idx="522">
                  <c:v>8.4127315800000005E-2</c:v>
                </c:pt>
                <c:pt idx="523">
                  <c:v>8.4307700400000005E-2</c:v>
                </c:pt>
                <c:pt idx="524">
                  <c:v>8.4365041199999991E-2</c:v>
                </c:pt>
                <c:pt idx="525">
                  <c:v>8.4511977000000002E-2</c:v>
                </c:pt>
                <c:pt idx="526">
                  <c:v>8.4632631599999994E-2</c:v>
                </c:pt>
                <c:pt idx="527">
                  <c:v>8.4366235799999995E-2</c:v>
                </c:pt>
                <c:pt idx="528">
                  <c:v>8.436265200000001E-2</c:v>
                </c:pt>
                <c:pt idx="529">
                  <c:v>8.44868904E-2</c:v>
                </c:pt>
                <c:pt idx="530">
                  <c:v>8.4679220999999999E-2</c:v>
                </c:pt>
                <c:pt idx="531">
                  <c:v>8.4802264799999999E-2</c:v>
                </c:pt>
                <c:pt idx="532">
                  <c:v>8.4833324399999993E-2</c:v>
                </c:pt>
                <c:pt idx="533">
                  <c:v>8.5207234199999995E-2</c:v>
                </c:pt>
                <c:pt idx="534">
                  <c:v>8.5632511799999991E-2</c:v>
                </c:pt>
                <c:pt idx="535">
                  <c:v>8.5822453199999996E-2</c:v>
                </c:pt>
                <c:pt idx="536">
                  <c:v>8.5931161800000003E-2</c:v>
                </c:pt>
                <c:pt idx="537">
                  <c:v>8.6486650799999995E-2</c:v>
                </c:pt>
                <c:pt idx="538">
                  <c:v>8.6833084799999988E-2</c:v>
                </c:pt>
                <c:pt idx="539">
                  <c:v>8.7369460199999999E-2</c:v>
                </c:pt>
                <c:pt idx="540">
                  <c:v>8.7482947199999994E-2</c:v>
                </c:pt>
                <c:pt idx="541">
                  <c:v>8.7654969599999993E-2</c:v>
                </c:pt>
                <c:pt idx="542">
                  <c:v>8.76693048E-2</c:v>
                </c:pt>
                <c:pt idx="543">
                  <c:v>8.7939284399999998E-2</c:v>
                </c:pt>
                <c:pt idx="544">
                  <c:v>8.7864024599999993E-2</c:v>
                </c:pt>
                <c:pt idx="545">
                  <c:v>8.7850884000000004E-2</c:v>
                </c:pt>
                <c:pt idx="546">
                  <c:v>8.7786375599999994E-2</c:v>
                </c:pt>
                <c:pt idx="547">
                  <c:v>8.80587444E-2</c:v>
                </c:pt>
                <c:pt idx="548">
                  <c:v>8.8388453999999991E-2</c:v>
                </c:pt>
                <c:pt idx="549">
                  <c:v>8.8720552800000005E-2</c:v>
                </c:pt>
                <c:pt idx="550">
                  <c:v>8.8890185999999996E-2</c:v>
                </c:pt>
                <c:pt idx="551">
                  <c:v>8.9125522200000001E-2</c:v>
                </c:pt>
                <c:pt idx="552">
                  <c:v>8.9575886399999985E-2</c:v>
                </c:pt>
                <c:pt idx="553">
                  <c:v>8.9756270999999999E-2</c:v>
                </c:pt>
                <c:pt idx="554">
                  <c:v>8.96212812E-2</c:v>
                </c:pt>
                <c:pt idx="555">
                  <c:v>8.9393112600000005E-2</c:v>
                </c:pt>
                <c:pt idx="556">
                  <c:v>8.9452842599999999E-2</c:v>
                </c:pt>
                <c:pt idx="557">
                  <c:v>8.9635616399999993E-2</c:v>
                </c:pt>
                <c:pt idx="558">
                  <c:v>8.9869757999999994E-2</c:v>
                </c:pt>
                <c:pt idx="559">
                  <c:v>8.9890066199999993E-2</c:v>
                </c:pt>
                <c:pt idx="560">
                  <c:v>9.0206635199999996E-2</c:v>
                </c:pt>
                <c:pt idx="561">
                  <c:v>9.0944897999999996E-2</c:v>
                </c:pt>
                <c:pt idx="562">
                  <c:v>9.1569673800000001E-2</c:v>
                </c:pt>
                <c:pt idx="563">
                  <c:v>9.2015259599999996E-2</c:v>
                </c:pt>
                <c:pt idx="564">
                  <c:v>9.2274487799999985E-2</c:v>
                </c:pt>
                <c:pt idx="565">
                  <c:v>9.234974759999999E-2</c:v>
                </c:pt>
                <c:pt idx="566">
                  <c:v>9.2481153599999991E-2</c:v>
                </c:pt>
                <c:pt idx="567">
                  <c:v>9.2364082799999997E-2</c:v>
                </c:pt>
                <c:pt idx="568">
                  <c:v>9.2140692600000004E-2</c:v>
                </c:pt>
                <c:pt idx="569">
                  <c:v>9.19220808E-2</c:v>
                </c:pt>
                <c:pt idx="570">
                  <c:v>9.2235066000000004E-2</c:v>
                </c:pt>
                <c:pt idx="571">
                  <c:v>9.2544467399999997E-2</c:v>
                </c:pt>
                <c:pt idx="572">
                  <c:v>9.2700959999999999E-2</c:v>
                </c:pt>
                <c:pt idx="573">
                  <c:v>9.286223099999999E-2</c:v>
                </c:pt>
                <c:pt idx="574">
                  <c:v>9.3281535599999993E-2</c:v>
                </c:pt>
                <c:pt idx="575">
                  <c:v>9.3749818799999995E-2</c:v>
                </c:pt>
                <c:pt idx="576">
                  <c:v>9.4314864600000006E-2</c:v>
                </c:pt>
                <c:pt idx="577">
                  <c:v>9.4283804999999998E-2</c:v>
                </c:pt>
                <c:pt idx="578">
                  <c:v>9.42802212E-2</c:v>
                </c:pt>
                <c:pt idx="579">
                  <c:v>9.4545422399999995E-2</c:v>
                </c:pt>
                <c:pt idx="580">
                  <c:v>9.474492059999999E-2</c:v>
                </c:pt>
                <c:pt idx="581">
                  <c:v>9.473655839999999E-2</c:v>
                </c:pt>
                <c:pt idx="582">
                  <c:v>9.4543033200000001E-2</c:v>
                </c:pt>
                <c:pt idx="583">
                  <c:v>9.4287388799999997E-2</c:v>
                </c:pt>
                <c:pt idx="584">
                  <c:v>9.4387735200000003E-2</c:v>
                </c:pt>
                <c:pt idx="585">
                  <c:v>9.4428351600000002E-2</c:v>
                </c:pt>
                <c:pt idx="586">
                  <c:v>9.4467773399999996E-2</c:v>
                </c:pt>
                <c:pt idx="587">
                  <c:v>9.4965921600000003E-2</c:v>
                </c:pt>
                <c:pt idx="588">
                  <c:v>9.5658789600000002E-2</c:v>
                </c:pt>
                <c:pt idx="589">
                  <c:v>9.6159327000000003E-2</c:v>
                </c:pt>
                <c:pt idx="590">
                  <c:v>9.6514123199999996E-2</c:v>
                </c:pt>
                <c:pt idx="591">
                  <c:v>9.64496148E-2</c:v>
                </c:pt>
                <c:pt idx="592">
                  <c:v>9.6441252599999999E-2</c:v>
                </c:pt>
                <c:pt idx="593">
                  <c:v>9.6483063600000002E-2</c:v>
                </c:pt>
                <c:pt idx="594">
                  <c:v>9.6192775799999991E-2</c:v>
                </c:pt>
                <c:pt idx="595">
                  <c:v>9.6210694799999996E-2</c:v>
                </c:pt>
                <c:pt idx="596">
                  <c:v>9.64496148E-2</c:v>
                </c:pt>
                <c:pt idx="597">
                  <c:v>9.6946568400000002E-2</c:v>
                </c:pt>
                <c:pt idx="598">
                  <c:v>9.7835350799999998E-2</c:v>
                </c:pt>
                <c:pt idx="599">
                  <c:v>9.8430261599999999E-2</c:v>
                </c:pt>
                <c:pt idx="600">
                  <c:v>9.9107599800000001E-2</c:v>
                </c:pt>
                <c:pt idx="601">
                  <c:v>9.9808830000000001E-2</c:v>
                </c:pt>
                <c:pt idx="602">
                  <c:v>9.9890062799999998E-2</c:v>
                </c:pt>
                <c:pt idx="603">
                  <c:v>9.9604553400000004E-2</c:v>
                </c:pt>
                <c:pt idx="604">
                  <c:v>9.9500623199999999E-2</c:v>
                </c:pt>
                <c:pt idx="605">
                  <c:v>9.9253340999999995E-2</c:v>
                </c:pt>
                <c:pt idx="606">
                  <c:v>9.8982166799999993E-2</c:v>
                </c:pt>
                <c:pt idx="607">
                  <c:v>9.8957080200000005E-2</c:v>
                </c:pt>
                <c:pt idx="608">
                  <c:v>9.8984556000000001E-2</c:v>
                </c:pt>
                <c:pt idx="609">
                  <c:v>9.9015615599999995E-2</c:v>
                </c:pt>
                <c:pt idx="610">
                  <c:v>9.9610526399999996E-2</c:v>
                </c:pt>
                <c:pt idx="611">
                  <c:v>9.9881700599999998E-2</c:v>
                </c:pt>
                <c:pt idx="612">
                  <c:v>0.10040493539999999</c:v>
                </c:pt>
                <c:pt idx="613">
                  <c:v>0.10096161899999999</c:v>
                </c:pt>
                <c:pt idx="614">
                  <c:v>0.10120053899999999</c:v>
                </c:pt>
                <c:pt idx="615">
                  <c:v>0.1015756434</c:v>
                </c:pt>
                <c:pt idx="616">
                  <c:v>0.10195911000000001</c:v>
                </c:pt>
                <c:pt idx="617">
                  <c:v>0.1019782236</c:v>
                </c:pt>
                <c:pt idx="618">
                  <c:v>0.1021000728</c:v>
                </c:pt>
                <c:pt idx="619">
                  <c:v>0.10206542939999999</c:v>
                </c:pt>
                <c:pt idx="620">
                  <c:v>0.1021717488</c:v>
                </c:pt>
                <c:pt idx="621">
                  <c:v>0.1022888196</c:v>
                </c:pt>
                <c:pt idx="622">
                  <c:v>0.1021586082</c:v>
                </c:pt>
                <c:pt idx="623">
                  <c:v>0.10224103559999999</c:v>
                </c:pt>
                <c:pt idx="624">
                  <c:v>0.1023342144</c:v>
                </c:pt>
                <c:pt idx="625">
                  <c:v>0.10272126479999999</c:v>
                </c:pt>
                <c:pt idx="626">
                  <c:v>0.10310353679999999</c:v>
                </c:pt>
                <c:pt idx="627">
                  <c:v>0.1031226504</c:v>
                </c:pt>
                <c:pt idx="628">
                  <c:v>0.103279143</c:v>
                </c:pt>
                <c:pt idx="629">
                  <c:v>0.1037665398</c:v>
                </c:pt>
                <c:pt idx="630">
                  <c:v>0.10420256880000001</c:v>
                </c:pt>
                <c:pt idx="631">
                  <c:v>0.104515554</c:v>
                </c:pt>
                <c:pt idx="632">
                  <c:v>0.10458842459999999</c:v>
                </c:pt>
                <c:pt idx="633">
                  <c:v>0.1045705056</c:v>
                </c:pt>
                <c:pt idx="634">
                  <c:v>0.1052585952</c:v>
                </c:pt>
                <c:pt idx="635">
                  <c:v>0.105698208</c:v>
                </c:pt>
                <c:pt idx="636">
                  <c:v>0.1056635646</c:v>
                </c:pt>
                <c:pt idx="637">
                  <c:v>0.10566834299999998</c:v>
                </c:pt>
                <c:pt idx="638">
                  <c:v>0.1063456812</c:v>
                </c:pt>
                <c:pt idx="639">
                  <c:v>0.10666702859999999</c:v>
                </c:pt>
                <c:pt idx="640">
                  <c:v>0.1070134626</c:v>
                </c:pt>
                <c:pt idx="641">
                  <c:v>0.10722490680000001</c:v>
                </c:pt>
                <c:pt idx="642">
                  <c:v>0.10730733419999999</c:v>
                </c:pt>
                <c:pt idx="643">
                  <c:v>0.1078640178</c:v>
                </c:pt>
                <c:pt idx="644">
                  <c:v>0.10820089500000001</c:v>
                </c:pt>
                <c:pt idx="645">
                  <c:v>0.1081793922</c:v>
                </c:pt>
                <c:pt idx="646">
                  <c:v>0.1080503754</c:v>
                </c:pt>
                <c:pt idx="647">
                  <c:v>0.10792613699999999</c:v>
                </c:pt>
                <c:pt idx="648">
                  <c:v>0.10784848800000001</c:v>
                </c:pt>
                <c:pt idx="649">
                  <c:v>0.1080467916</c:v>
                </c:pt>
                <c:pt idx="650">
                  <c:v>0.1077433632</c:v>
                </c:pt>
                <c:pt idx="651">
                  <c:v>0.1077720336</c:v>
                </c:pt>
                <c:pt idx="652">
                  <c:v>0.10787715839999999</c:v>
                </c:pt>
                <c:pt idx="653">
                  <c:v>0.10817102999999999</c:v>
                </c:pt>
                <c:pt idx="654">
                  <c:v>0.10873846499999999</c:v>
                </c:pt>
                <c:pt idx="655">
                  <c:v>0.1089690228</c:v>
                </c:pt>
                <c:pt idx="656">
                  <c:v>0.1089917202</c:v>
                </c:pt>
                <c:pt idx="657">
                  <c:v>0.10932859739999999</c:v>
                </c:pt>
                <c:pt idx="658">
                  <c:v>0.1098876702</c:v>
                </c:pt>
                <c:pt idx="659">
                  <c:v>0.11016481739999999</c:v>
                </c:pt>
                <c:pt idx="660">
                  <c:v>0.110667744</c:v>
                </c:pt>
                <c:pt idx="661">
                  <c:v>0.11077645259999999</c:v>
                </c:pt>
                <c:pt idx="662">
                  <c:v>0.11069044140000001</c:v>
                </c:pt>
                <c:pt idx="663">
                  <c:v>0.1108971072</c:v>
                </c:pt>
                <c:pt idx="664">
                  <c:v>0.11112885959999999</c:v>
                </c:pt>
                <c:pt idx="665">
                  <c:v>0.11115036240000001</c:v>
                </c:pt>
                <c:pt idx="666">
                  <c:v>0.1115206884</c:v>
                </c:pt>
                <c:pt idx="667">
                  <c:v>0.11168554319999999</c:v>
                </c:pt>
                <c:pt idx="668">
                  <c:v>0.1118193384</c:v>
                </c:pt>
                <c:pt idx="669">
                  <c:v>0.1121681616</c:v>
                </c:pt>
                <c:pt idx="670">
                  <c:v>0.11238796799999999</c:v>
                </c:pt>
                <c:pt idx="671">
                  <c:v>0.1127152884</c:v>
                </c:pt>
                <c:pt idx="672">
                  <c:v>0.1128036888</c:v>
                </c:pt>
                <c:pt idx="673">
                  <c:v>0.1127917428</c:v>
                </c:pt>
                <c:pt idx="674">
                  <c:v>0.1129757112</c:v>
                </c:pt>
                <c:pt idx="675">
                  <c:v>0.113433243</c:v>
                </c:pt>
                <c:pt idx="676">
                  <c:v>0.1138907748</c:v>
                </c:pt>
                <c:pt idx="677">
                  <c:v>0.1143256092</c:v>
                </c:pt>
                <c:pt idx="678">
                  <c:v>0.11464815119999999</c:v>
                </c:pt>
                <c:pt idx="679">
                  <c:v>0.1154246412</c:v>
                </c:pt>
                <c:pt idx="680">
                  <c:v>0.1157973564</c:v>
                </c:pt>
                <c:pt idx="681">
                  <c:v>0.1161175092</c:v>
                </c:pt>
                <c:pt idx="682">
                  <c:v>0.116371959</c:v>
                </c:pt>
                <c:pt idx="683">
                  <c:v>0.11653323</c:v>
                </c:pt>
                <c:pt idx="684">
                  <c:v>0.116921475</c:v>
                </c:pt>
                <c:pt idx="685">
                  <c:v>0.1169465616</c:v>
                </c:pt>
                <c:pt idx="686">
                  <c:v>0.1164209376</c:v>
                </c:pt>
                <c:pt idx="687">
                  <c:v>0.11631103439999999</c:v>
                </c:pt>
                <c:pt idx="688">
                  <c:v>0.1165236732</c:v>
                </c:pt>
                <c:pt idx="689">
                  <c:v>0.1167793176</c:v>
                </c:pt>
                <c:pt idx="690">
                  <c:v>0.11722370880000001</c:v>
                </c:pt>
                <c:pt idx="691">
                  <c:v>0.11698239959999999</c:v>
                </c:pt>
                <c:pt idx="692">
                  <c:v>0.11746143419999999</c:v>
                </c:pt>
                <c:pt idx="693">
                  <c:v>0.11789029559999999</c:v>
                </c:pt>
                <c:pt idx="694">
                  <c:v>0.1180348422</c:v>
                </c:pt>
                <c:pt idx="695">
                  <c:v>0.1182558432</c:v>
                </c:pt>
                <c:pt idx="696">
                  <c:v>0.1183824708</c:v>
                </c:pt>
                <c:pt idx="697">
                  <c:v>0.1185795798</c:v>
                </c:pt>
                <c:pt idx="698">
                  <c:v>0.11907294959999999</c:v>
                </c:pt>
                <c:pt idx="699">
                  <c:v>0.1192724478</c:v>
                </c:pt>
                <c:pt idx="700">
                  <c:v>0.11957945999999998</c:v>
                </c:pt>
                <c:pt idx="701">
                  <c:v>0.11978254199999999</c:v>
                </c:pt>
                <c:pt idx="702">
                  <c:v>0.11993784</c:v>
                </c:pt>
                <c:pt idx="703">
                  <c:v>0.120140922</c:v>
                </c:pt>
                <c:pt idx="704">
                  <c:v>0.12048735599999999</c:v>
                </c:pt>
                <c:pt idx="705">
                  <c:v>0.121323576</c:v>
                </c:pt>
                <c:pt idx="706">
                  <c:v>0.121658064</c:v>
                </c:pt>
                <c:pt idx="707">
                  <c:v>0.12171779399999999</c:v>
                </c:pt>
                <c:pt idx="708">
                  <c:v>0.12214784999999999</c:v>
                </c:pt>
                <c:pt idx="709">
                  <c:v>0.12238676999999999</c:v>
                </c:pt>
                <c:pt idx="710">
                  <c:v>0.12237482399999999</c:v>
                </c:pt>
                <c:pt idx="711">
                  <c:v>0.12248233800000001</c:v>
                </c:pt>
                <c:pt idx="712">
                  <c:v>0.12213590399999999</c:v>
                </c:pt>
                <c:pt idx="713">
                  <c:v>0.12208811999999999</c:v>
                </c:pt>
                <c:pt idx="714">
                  <c:v>0.12245844599999998</c:v>
                </c:pt>
                <c:pt idx="715">
                  <c:v>0.122840718</c:v>
                </c:pt>
                <c:pt idx="716">
                  <c:v>0.123031854</c:v>
                </c:pt>
                <c:pt idx="717">
                  <c:v>0.12362915399999999</c:v>
                </c:pt>
                <c:pt idx="718">
                  <c:v>0.12364109999999999</c:v>
                </c:pt>
                <c:pt idx="719">
                  <c:v>0.12368888400000001</c:v>
                </c:pt>
                <c:pt idx="720">
                  <c:v>0.12410699399999998</c:v>
                </c:pt>
                <c:pt idx="721">
                  <c:v>0.12431007599999999</c:v>
                </c:pt>
                <c:pt idx="722">
                  <c:v>0.12435785999999999</c:v>
                </c:pt>
                <c:pt idx="723">
                  <c:v>0.12453705</c:v>
                </c:pt>
                <c:pt idx="724">
                  <c:v>0.12433396799999999</c:v>
                </c:pt>
                <c:pt idx="725">
                  <c:v>0.12484764599999999</c:v>
                </c:pt>
                <c:pt idx="726">
                  <c:v>0.12548078399999998</c:v>
                </c:pt>
                <c:pt idx="727">
                  <c:v>0.12564802799999999</c:v>
                </c:pt>
                <c:pt idx="728">
                  <c:v>0.12595862399999999</c:v>
                </c:pt>
                <c:pt idx="729">
                  <c:v>0.12611392200000002</c:v>
                </c:pt>
                <c:pt idx="730">
                  <c:v>0.126651492</c:v>
                </c:pt>
                <c:pt idx="731">
                  <c:v>0.127272684</c:v>
                </c:pt>
                <c:pt idx="732">
                  <c:v>0.12741603599999998</c:v>
                </c:pt>
                <c:pt idx="733">
                  <c:v>0.12758327999999999</c:v>
                </c:pt>
                <c:pt idx="734">
                  <c:v>0.127929714</c:v>
                </c:pt>
                <c:pt idx="735">
                  <c:v>0.127953606</c:v>
                </c:pt>
                <c:pt idx="736">
                  <c:v>0.128192526</c:v>
                </c:pt>
                <c:pt idx="737">
                  <c:v>0.12824031</c:v>
                </c:pt>
                <c:pt idx="738">
                  <c:v>0.12831198600000002</c:v>
                </c:pt>
                <c:pt idx="739">
                  <c:v>0.12822836399999998</c:v>
                </c:pt>
                <c:pt idx="740">
                  <c:v>0.128085012</c:v>
                </c:pt>
                <c:pt idx="741">
                  <c:v>0.12802528200000002</c:v>
                </c:pt>
                <c:pt idx="742">
                  <c:v>0.12857479799999999</c:v>
                </c:pt>
                <c:pt idx="743">
                  <c:v>0.12906458400000001</c:v>
                </c:pt>
                <c:pt idx="744">
                  <c:v>0.12948269400000001</c:v>
                </c:pt>
                <c:pt idx="745">
                  <c:v>0.12973356</c:v>
                </c:pt>
                <c:pt idx="746">
                  <c:v>0.13037864399999999</c:v>
                </c:pt>
                <c:pt idx="747">
                  <c:v>0.131071512</c:v>
                </c:pt>
                <c:pt idx="748">
                  <c:v>0.131310432</c:v>
                </c:pt>
                <c:pt idx="749">
                  <c:v>0.131406</c:v>
                </c:pt>
                <c:pt idx="750">
                  <c:v>0.13181216399999998</c:v>
                </c:pt>
                <c:pt idx="751">
                  <c:v>0.13205108399999999</c:v>
                </c:pt>
                <c:pt idx="752">
                  <c:v>0.13242140999999999</c:v>
                </c:pt>
                <c:pt idx="753">
                  <c:v>0.132457248</c:v>
                </c:pt>
                <c:pt idx="754">
                  <c:v>0.13233778799999998</c:v>
                </c:pt>
                <c:pt idx="755">
                  <c:v>0.13280368199999998</c:v>
                </c:pt>
                <c:pt idx="756">
                  <c:v>0.13335319800000001</c:v>
                </c:pt>
                <c:pt idx="757">
                  <c:v>0.13348460399999998</c:v>
                </c:pt>
                <c:pt idx="758">
                  <c:v>0.13354433399999999</c:v>
                </c:pt>
                <c:pt idx="759">
                  <c:v>0.13355628</c:v>
                </c:pt>
                <c:pt idx="760">
                  <c:v>0.13398633599999998</c:v>
                </c:pt>
                <c:pt idx="761">
                  <c:v>0.13466725799999998</c:v>
                </c:pt>
                <c:pt idx="762">
                  <c:v>0.13500174600000001</c:v>
                </c:pt>
                <c:pt idx="763">
                  <c:v>0.13532428799999999</c:v>
                </c:pt>
                <c:pt idx="764">
                  <c:v>0.13563488399999998</c:v>
                </c:pt>
                <c:pt idx="765">
                  <c:v>0.13587380399999999</c:v>
                </c:pt>
                <c:pt idx="766">
                  <c:v>0.13623218400000001</c:v>
                </c:pt>
                <c:pt idx="767">
                  <c:v>0.13639942799999999</c:v>
                </c:pt>
                <c:pt idx="768">
                  <c:v>0.136459158</c:v>
                </c:pt>
                <c:pt idx="769">
                  <c:v>0.13643526599999997</c:v>
                </c:pt>
                <c:pt idx="770">
                  <c:v>0.136279968</c:v>
                </c:pt>
                <c:pt idx="771">
                  <c:v>0.13618439999999998</c:v>
                </c:pt>
                <c:pt idx="772">
                  <c:v>0.13688921399999998</c:v>
                </c:pt>
                <c:pt idx="773">
                  <c:v>0.13745067599999999</c:v>
                </c:pt>
                <c:pt idx="774">
                  <c:v>0.13785683999999998</c:v>
                </c:pt>
                <c:pt idx="775">
                  <c:v>0.138239112</c:v>
                </c:pt>
                <c:pt idx="776">
                  <c:v>0.13859749199999999</c:v>
                </c:pt>
                <c:pt idx="777">
                  <c:v>0.139135062</c:v>
                </c:pt>
                <c:pt idx="778">
                  <c:v>0.13951733399999999</c:v>
                </c:pt>
                <c:pt idx="779">
                  <c:v>0.139577064</c:v>
                </c:pt>
                <c:pt idx="780">
                  <c:v>0.13998322799999999</c:v>
                </c:pt>
                <c:pt idx="781">
                  <c:v>0.14024603999999999</c:v>
                </c:pt>
                <c:pt idx="782">
                  <c:v>0.14025798599999997</c:v>
                </c:pt>
                <c:pt idx="783">
                  <c:v>0.14062831200000001</c:v>
                </c:pt>
                <c:pt idx="784">
                  <c:v>0.14115393600000001</c:v>
                </c:pt>
                <c:pt idx="785">
                  <c:v>0.14184680399999999</c:v>
                </c:pt>
                <c:pt idx="786">
                  <c:v>0.14189458799999999</c:v>
                </c:pt>
                <c:pt idx="787">
                  <c:v>0.141822912</c:v>
                </c:pt>
                <c:pt idx="788">
                  <c:v>0.141906534</c:v>
                </c:pt>
                <c:pt idx="789">
                  <c:v>0.14228880599999999</c:v>
                </c:pt>
                <c:pt idx="790">
                  <c:v>0.14268302399999999</c:v>
                </c:pt>
                <c:pt idx="791">
                  <c:v>0.14257550999999999</c:v>
                </c:pt>
                <c:pt idx="792">
                  <c:v>0.142611348</c:v>
                </c:pt>
                <c:pt idx="793">
                  <c:v>0.143136972</c:v>
                </c:pt>
                <c:pt idx="794">
                  <c:v>0.14338783799999999</c:v>
                </c:pt>
                <c:pt idx="795">
                  <c:v>0.14365064999999999</c:v>
                </c:pt>
                <c:pt idx="796">
                  <c:v>0.143997084</c:v>
                </c:pt>
                <c:pt idx="797">
                  <c:v>0.14414043599999998</c:v>
                </c:pt>
                <c:pt idx="798">
                  <c:v>0.14440324800000001</c:v>
                </c:pt>
                <c:pt idx="799">
                  <c:v>0.14461827599999999</c:v>
                </c:pt>
                <c:pt idx="800">
                  <c:v>0.14492887200000001</c:v>
                </c:pt>
                <c:pt idx="801">
                  <c:v>0.14513195400000001</c:v>
                </c:pt>
                <c:pt idx="802">
                  <c:v>0.145466442</c:v>
                </c:pt>
                <c:pt idx="803">
                  <c:v>0.14582482199999999</c:v>
                </c:pt>
                <c:pt idx="804">
                  <c:v>0.14631460800000001</c:v>
                </c:pt>
                <c:pt idx="805">
                  <c:v>0.14675660999999998</c:v>
                </c:pt>
                <c:pt idx="806">
                  <c:v>0.147138882</c:v>
                </c:pt>
                <c:pt idx="807">
                  <c:v>0.147377802</c:v>
                </c:pt>
                <c:pt idx="808">
                  <c:v>0.14803483200000001</c:v>
                </c:pt>
                <c:pt idx="809">
                  <c:v>0.14840515799999998</c:v>
                </c:pt>
                <c:pt idx="810">
                  <c:v>0.148345428</c:v>
                </c:pt>
                <c:pt idx="811">
                  <c:v>0.14841710399999999</c:v>
                </c:pt>
                <c:pt idx="812">
                  <c:v>0.148811322</c:v>
                </c:pt>
                <c:pt idx="813">
                  <c:v>0.149229432</c:v>
                </c:pt>
                <c:pt idx="814">
                  <c:v>0.14919359399999998</c:v>
                </c:pt>
                <c:pt idx="815">
                  <c:v>0.14921748600000001</c:v>
                </c:pt>
                <c:pt idx="816">
                  <c:v>0.149492244</c:v>
                </c:pt>
                <c:pt idx="817">
                  <c:v>0.14969532600000002</c:v>
                </c:pt>
                <c:pt idx="818">
                  <c:v>0.14980283999999999</c:v>
                </c:pt>
                <c:pt idx="819">
                  <c:v>0.149731164</c:v>
                </c:pt>
                <c:pt idx="820">
                  <c:v>0.14981478600000001</c:v>
                </c:pt>
                <c:pt idx="821">
                  <c:v>0.15028068</c:v>
                </c:pt>
                <c:pt idx="822">
                  <c:v>0.1505196</c:v>
                </c:pt>
                <c:pt idx="823">
                  <c:v>0.15061516799999999</c:v>
                </c:pt>
                <c:pt idx="824">
                  <c:v>0.15087797999999999</c:v>
                </c:pt>
                <c:pt idx="825">
                  <c:v>0.15112884599999998</c:v>
                </c:pt>
                <c:pt idx="826">
                  <c:v>0.15118857599999999</c:v>
                </c:pt>
                <c:pt idx="827">
                  <c:v>0.151379712</c:v>
                </c:pt>
                <c:pt idx="828">
                  <c:v>0.15157084799999998</c:v>
                </c:pt>
                <c:pt idx="829">
                  <c:v>0.15160668599999999</c:v>
                </c:pt>
                <c:pt idx="830">
                  <c:v>0.15194117400000001</c:v>
                </c:pt>
                <c:pt idx="831">
                  <c:v>0.15270571799999999</c:v>
                </c:pt>
                <c:pt idx="832">
                  <c:v>0.15317161199999998</c:v>
                </c:pt>
                <c:pt idx="833">
                  <c:v>0.15392421000000001</c:v>
                </c:pt>
                <c:pt idx="834">
                  <c:v>0.15429453600000001</c:v>
                </c:pt>
                <c:pt idx="835">
                  <c:v>0.15435426599999999</c:v>
                </c:pt>
                <c:pt idx="836">
                  <c:v>0.154545402</c:v>
                </c:pt>
                <c:pt idx="837">
                  <c:v>0.15449761799999998</c:v>
                </c:pt>
                <c:pt idx="838">
                  <c:v>0.15447372599999998</c:v>
                </c:pt>
                <c:pt idx="839">
                  <c:v>0.15442594199999998</c:v>
                </c:pt>
                <c:pt idx="840">
                  <c:v>0.15444983399999998</c:v>
                </c:pt>
                <c:pt idx="841">
                  <c:v>0.15455734800000001</c:v>
                </c:pt>
                <c:pt idx="842">
                  <c:v>0.15474848400000002</c:v>
                </c:pt>
                <c:pt idx="843">
                  <c:v>0.15519048599999999</c:v>
                </c:pt>
                <c:pt idx="844">
                  <c:v>0.15577584</c:v>
                </c:pt>
                <c:pt idx="845">
                  <c:v>0.156038652</c:v>
                </c:pt>
                <c:pt idx="846">
                  <c:v>0.156480654</c:v>
                </c:pt>
                <c:pt idx="847">
                  <c:v>0.15707795399999999</c:v>
                </c:pt>
                <c:pt idx="848">
                  <c:v>0.15760357799999999</c:v>
                </c:pt>
                <c:pt idx="849">
                  <c:v>0.15824866199999998</c:v>
                </c:pt>
                <c:pt idx="850">
                  <c:v>0.15883401599999999</c:v>
                </c:pt>
                <c:pt idx="851">
                  <c:v>0.15912071999999999</c:v>
                </c:pt>
                <c:pt idx="852">
                  <c:v>0.15958661400000002</c:v>
                </c:pt>
                <c:pt idx="853">
                  <c:v>0.159861372</c:v>
                </c:pt>
                <c:pt idx="854">
                  <c:v>0.159753858</c:v>
                </c:pt>
                <c:pt idx="855">
                  <c:v>0.15976580399999998</c:v>
                </c:pt>
                <c:pt idx="856">
                  <c:v>0.15978969599999998</c:v>
                </c:pt>
                <c:pt idx="857">
                  <c:v>0.159443262</c:v>
                </c:pt>
                <c:pt idx="858">
                  <c:v>0.15967023599999999</c:v>
                </c:pt>
                <c:pt idx="859">
                  <c:v>0.15984942600000002</c:v>
                </c:pt>
                <c:pt idx="860">
                  <c:v>0.160410888</c:v>
                </c:pt>
                <c:pt idx="861">
                  <c:v>0.16088872800000001</c:v>
                </c:pt>
                <c:pt idx="862">
                  <c:v>0.16134267599999999</c:v>
                </c:pt>
                <c:pt idx="863">
                  <c:v>0.16183246200000001</c:v>
                </c:pt>
                <c:pt idx="864">
                  <c:v>0.162608952</c:v>
                </c:pt>
                <c:pt idx="865">
                  <c:v>0.16296733199999999</c:v>
                </c:pt>
                <c:pt idx="866">
                  <c:v>0.16297927800000001</c:v>
                </c:pt>
                <c:pt idx="867">
                  <c:v>0.16296733199999999</c:v>
                </c:pt>
                <c:pt idx="868">
                  <c:v>0.16337349599999998</c:v>
                </c:pt>
                <c:pt idx="869">
                  <c:v>0.16349295599999999</c:v>
                </c:pt>
                <c:pt idx="870">
                  <c:v>0.16345711800000001</c:v>
                </c:pt>
                <c:pt idx="871">
                  <c:v>0.163624362</c:v>
                </c:pt>
                <c:pt idx="872">
                  <c:v>0.16363630799999998</c:v>
                </c:pt>
                <c:pt idx="873">
                  <c:v>0.16387522799999998</c:v>
                </c:pt>
                <c:pt idx="874">
                  <c:v>0.16444863600000001</c:v>
                </c:pt>
                <c:pt idx="875">
                  <c:v>0.16475923200000001</c:v>
                </c:pt>
                <c:pt idx="876">
                  <c:v>0.16491453</c:v>
                </c:pt>
                <c:pt idx="877">
                  <c:v>0.165249018</c:v>
                </c:pt>
                <c:pt idx="878">
                  <c:v>0.16526096399999998</c:v>
                </c:pt>
                <c:pt idx="879">
                  <c:v>0.165404316</c:v>
                </c:pt>
                <c:pt idx="880">
                  <c:v>0.16582242599999999</c:v>
                </c:pt>
                <c:pt idx="881">
                  <c:v>0.16576269599999999</c:v>
                </c:pt>
                <c:pt idx="882">
                  <c:v>0.16554766799999998</c:v>
                </c:pt>
                <c:pt idx="883">
                  <c:v>0.16552377599999998</c:v>
                </c:pt>
                <c:pt idx="884">
                  <c:v>0.16587020999999999</c:v>
                </c:pt>
                <c:pt idx="885">
                  <c:v>0.16651529399999998</c:v>
                </c:pt>
                <c:pt idx="886">
                  <c:v>0.16730373000000001</c:v>
                </c:pt>
                <c:pt idx="887">
                  <c:v>0.16776962400000001</c:v>
                </c:pt>
                <c:pt idx="888">
                  <c:v>0.16809216599999999</c:v>
                </c:pt>
                <c:pt idx="889">
                  <c:v>0.16829524800000001</c:v>
                </c:pt>
                <c:pt idx="890">
                  <c:v>0.168701412</c:v>
                </c:pt>
                <c:pt idx="891">
                  <c:v>0.16884476399999998</c:v>
                </c:pt>
                <c:pt idx="892">
                  <c:v>0.16895227799999998</c:v>
                </c:pt>
                <c:pt idx="893">
                  <c:v>0.16903589999999999</c:v>
                </c:pt>
                <c:pt idx="894">
                  <c:v>0.169071738</c:v>
                </c:pt>
                <c:pt idx="895">
                  <c:v>0.16903589999999999</c:v>
                </c:pt>
                <c:pt idx="896">
                  <c:v>0.169442064</c:v>
                </c:pt>
                <c:pt idx="897">
                  <c:v>0.17002741799999999</c:v>
                </c:pt>
                <c:pt idx="898">
                  <c:v>0.17046942000000001</c:v>
                </c:pt>
                <c:pt idx="899">
                  <c:v>0.17050525799999999</c:v>
                </c:pt>
                <c:pt idx="900">
                  <c:v>0.17063666399999999</c:v>
                </c:pt>
                <c:pt idx="901">
                  <c:v>0.170744178</c:v>
                </c:pt>
                <c:pt idx="902">
                  <c:v>0.17099504399999998</c:v>
                </c:pt>
                <c:pt idx="903">
                  <c:v>0.17097115199999999</c:v>
                </c:pt>
                <c:pt idx="904">
                  <c:v>0.17085169199999997</c:v>
                </c:pt>
                <c:pt idx="905">
                  <c:v>0.171162288</c:v>
                </c:pt>
                <c:pt idx="906">
                  <c:v>0.17165207400000002</c:v>
                </c:pt>
                <c:pt idx="907">
                  <c:v>0.17183126399999998</c:v>
                </c:pt>
                <c:pt idx="908">
                  <c:v>0.17184320999999997</c:v>
                </c:pt>
                <c:pt idx="909">
                  <c:v>0.17240467200000001</c:v>
                </c:pt>
                <c:pt idx="910">
                  <c:v>0.172894458</c:v>
                </c:pt>
                <c:pt idx="911">
                  <c:v>0.17339619000000001</c:v>
                </c:pt>
                <c:pt idx="912">
                  <c:v>0.173312568</c:v>
                </c:pt>
                <c:pt idx="913">
                  <c:v>0.173073648</c:v>
                </c:pt>
                <c:pt idx="914">
                  <c:v>0.17339619000000001</c:v>
                </c:pt>
                <c:pt idx="915">
                  <c:v>0.17375457</c:v>
                </c:pt>
                <c:pt idx="916">
                  <c:v>0.173838192</c:v>
                </c:pt>
                <c:pt idx="917">
                  <c:v>0.174041274</c:v>
                </c:pt>
                <c:pt idx="918">
                  <c:v>0.17419657199999999</c:v>
                </c:pt>
                <c:pt idx="919">
                  <c:v>0.17482971</c:v>
                </c:pt>
                <c:pt idx="920">
                  <c:v>0.17543895599999998</c:v>
                </c:pt>
                <c:pt idx="921">
                  <c:v>0.175379226</c:v>
                </c:pt>
                <c:pt idx="922">
                  <c:v>0.175618146</c:v>
                </c:pt>
                <c:pt idx="923">
                  <c:v>0.17580928199999998</c:v>
                </c:pt>
                <c:pt idx="924">
                  <c:v>0.17552257800000001</c:v>
                </c:pt>
                <c:pt idx="925">
                  <c:v>0.175331442</c:v>
                </c:pt>
                <c:pt idx="926">
                  <c:v>0.17510446799999999</c:v>
                </c:pt>
                <c:pt idx="927">
                  <c:v>0.17508057599999999</c:v>
                </c:pt>
                <c:pt idx="928">
                  <c:v>0.175379226</c:v>
                </c:pt>
                <c:pt idx="929">
                  <c:v>0.17559425400000001</c:v>
                </c:pt>
                <c:pt idx="930">
                  <c:v>0.17584511999999999</c:v>
                </c:pt>
                <c:pt idx="931">
                  <c:v>0.17662160999999998</c:v>
                </c:pt>
                <c:pt idx="932">
                  <c:v>0.17727863999999999</c:v>
                </c:pt>
                <c:pt idx="933">
                  <c:v>0.17778037199999999</c:v>
                </c:pt>
                <c:pt idx="934">
                  <c:v>0.17809096799999999</c:v>
                </c:pt>
                <c:pt idx="935">
                  <c:v>0.17859270000000002</c:v>
                </c:pt>
                <c:pt idx="936">
                  <c:v>0.17898691799999999</c:v>
                </c:pt>
                <c:pt idx="937">
                  <c:v>0.17936919000000001</c:v>
                </c:pt>
                <c:pt idx="938">
                  <c:v>0.17954837999999998</c:v>
                </c:pt>
                <c:pt idx="939">
                  <c:v>0.17981119200000001</c:v>
                </c:pt>
                <c:pt idx="940">
                  <c:v>0.18002621999999999</c:v>
                </c:pt>
                <c:pt idx="941">
                  <c:v>0.18025319399999998</c:v>
                </c:pt>
                <c:pt idx="942">
                  <c:v>0.180539898</c:v>
                </c:pt>
                <c:pt idx="943">
                  <c:v>0.18050405999999999</c:v>
                </c:pt>
                <c:pt idx="944">
                  <c:v>0.180277086</c:v>
                </c:pt>
                <c:pt idx="945">
                  <c:v>0.18013373399999999</c:v>
                </c:pt>
                <c:pt idx="946">
                  <c:v>0.17975146199999997</c:v>
                </c:pt>
                <c:pt idx="947">
                  <c:v>0.17945281199999999</c:v>
                </c:pt>
                <c:pt idx="948">
                  <c:v>0.179620056</c:v>
                </c:pt>
                <c:pt idx="949">
                  <c:v>0.17982313799999999</c:v>
                </c:pt>
                <c:pt idx="950">
                  <c:v>0.18037265399999999</c:v>
                </c:pt>
                <c:pt idx="951">
                  <c:v>0.180766872</c:v>
                </c:pt>
                <c:pt idx="952">
                  <c:v>0.18130444200000001</c:v>
                </c:pt>
                <c:pt idx="953">
                  <c:v>0.18202120199999999</c:v>
                </c:pt>
                <c:pt idx="954">
                  <c:v>0.18246320400000002</c:v>
                </c:pt>
                <c:pt idx="955">
                  <c:v>0.18216455399999998</c:v>
                </c:pt>
                <c:pt idx="956">
                  <c:v>0.18169865999999998</c:v>
                </c:pt>
                <c:pt idx="957">
                  <c:v>0.181316388</c:v>
                </c:pt>
                <c:pt idx="958">
                  <c:v>0.18105357599999999</c:v>
                </c:pt>
                <c:pt idx="959">
                  <c:v>0.18106552200000001</c:v>
                </c:pt>
                <c:pt idx="960">
                  <c:v>0.181089414</c:v>
                </c:pt>
                <c:pt idx="961">
                  <c:v>0.181005792</c:v>
                </c:pt>
                <c:pt idx="962">
                  <c:v>0.18169865999999998</c:v>
                </c:pt>
                <c:pt idx="963">
                  <c:v>0.18242736599999998</c:v>
                </c:pt>
                <c:pt idx="964">
                  <c:v>0.18310828799999998</c:v>
                </c:pt>
                <c:pt idx="965">
                  <c:v>0.1839684</c:v>
                </c:pt>
                <c:pt idx="966">
                  <c:v>0.18421926599999999</c:v>
                </c:pt>
                <c:pt idx="967">
                  <c:v>0.18462543000000001</c:v>
                </c:pt>
                <c:pt idx="968">
                  <c:v>0.18530635199999998</c:v>
                </c:pt>
                <c:pt idx="969">
                  <c:v>0.18571251599999999</c:v>
                </c:pt>
                <c:pt idx="970">
                  <c:v>0.18580808399999998</c:v>
                </c:pt>
                <c:pt idx="971">
                  <c:v>0.185485542</c:v>
                </c:pt>
                <c:pt idx="972">
                  <c:v>0.18518689199999999</c:v>
                </c:pt>
                <c:pt idx="973">
                  <c:v>0.185270514</c:v>
                </c:pt>
                <c:pt idx="974">
                  <c:v>0.18498381</c:v>
                </c:pt>
                <c:pt idx="975">
                  <c:v>0.18476878199999999</c:v>
                </c:pt>
                <c:pt idx="976">
                  <c:v>0.18474488999999999</c:v>
                </c:pt>
                <c:pt idx="977">
                  <c:v>0.18474488999999999</c:v>
                </c:pt>
                <c:pt idx="978">
                  <c:v>0.18534219000000002</c:v>
                </c:pt>
                <c:pt idx="979">
                  <c:v>0.185903652</c:v>
                </c:pt>
                <c:pt idx="980">
                  <c:v>0.18627397799999998</c:v>
                </c:pt>
                <c:pt idx="981">
                  <c:v>0.18654873600000002</c:v>
                </c:pt>
                <c:pt idx="982">
                  <c:v>0.18654873600000002</c:v>
                </c:pt>
                <c:pt idx="983">
                  <c:v>0.186369546</c:v>
                </c:pt>
                <c:pt idx="984">
                  <c:v>0.18653679000000001</c:v>
                </c:pt>
                <c:pt idx="985">
                  <c:v>0.18630981600000002</c:v>
                </c:pt>
                <c:pt idx="986">
                  <c:v>0.18607089600000001</c:v>
                </c:pt>
                <c:pt idx="987">
                  <c:v>0.18591559799999999</c:v>
                </c:pt>
                <c:pt idx="988">
                  <c:v>0.18623814</c:v>
                </c:pt>
                <c:pt idx="989">
                  <c:v>0.18648900599999998</c:v>
                </c:pt>
                <c:pt idx="990">
                  <c:v>0.18694295399999999</c:v>
                </c:pt>
                <c:pt idx="991">
                  <c:v>0.18708630600000001</c:v>
                </c:pt>
                <c:pt idx="992">
                  <c:v>0.187599984</c:v>
                </c:pt>
                <c:pt idx="993">
                  <c:v>0.18789863399999998</c:v>
                </c:pt>
                <c:pt idx="994">
                  <c:v>0.18761192999999998</c:v>
                </c:pt>
                <c:pt idx="995">
                  <c:v>0.18765971399999998</c:v>
                </c:pt>
                <c:pt idx="996">
                  <c:v>0.18803004000000001</c:v>
                </c:pt>
                <c:pt idx="997">
                  <c:v>0.18782695799999999</c:v>
                </c:pt>
                <c:pt idx="998">
                  <c:v>0.187599984</c:v>
                </c:pt>
                <c:pt idx="999">
                  <c:v>0.18730133400000001</c:v>
                </c:pt>
                <c:pt idx="1000">
                  <c:v>0.18731328</c:v>
                </c:pt>
                <c:pt idx="1001">
                  <c:v>0.18806587799999999</c:v>
                </c:pt>
                <c:pt idx="1002">
                  <c:v>0.18844814999999998</c:v>
                </c:pt>
                <c:pt idx="1003">
                  <c:v>0.18869901599999997</c:v>
                </c:pt>
                <c:pt idx="1004">
                  <c:v>0.189248532</c:v>
                </c:pt>
                <c:pt idx="1005">
                  <c:v>0.18969053399999999</c:v>
                </c:pt>
                <c:pt idx="1006">
                  <c:v>0.190168374</c:v>
                </c:pt>
                <c:pt idx="1007">
                  <c:v>0.19037145599999999</c:v>
                </c:pt>
                <c:pt idx="1008">
                  <c:v>0.19047897</c:v>
                </c:pt>
                <c:pt idx="1009">
                  <c:v>0.190455078</c:v>
                </c:pt>
                <c:pt idx="1010">
                  <c:v>0.19026394199999999</c:v>
                </c:pt>
                <c:pt idx="1011">
                  <c:v>0.189774156</c:v>
                </c:pt>
                <c:pt idx="1012">
                  <c:v>0.18960691199999999</c:v>
                </c:pt>
                <c:pt idx="1013">
                  <c:v>0.18927242399999999</c:v>
                </c:pt>
                <c:pt idx="1014">
                  <c:v>0.18927242399999999</c:v>
                </c:pt>
                <c:pt idx="1015">
                  <c:v>0.18908128799999999</c:v>
                </c:pt>
                <c:pt idx="1016">
                  <c:v>0.18866317799999999</c:v>
                </c:pt>
                <c:pt idx="1017">
                  <c:v>0.188412312</c:v>
                </c:pt>
                <c:pt idx="1018">
                  <c:v>0.18865123199999997</c:v>
                </c:pt>
                <c:pt idx="1019">
                  <c:v>0.18889015199999998</c:v>
                </c:pt>
                <c:pt idx="1020">
                  <c:v>0.18915296399999998</c:v>
                </c:pt>
                <c:pt idx="1021">
                  <c:v>0.18954718200000001</c:v>
                </c:pt>
                <c:pt idx="1022">
                  <c:v>0.18957107399999998</c:v>
                </c:pt>
                <c:pt idx="1023">
                  <c:v>0.18985777799999998</c:v>
                </c:pt>
                <c:pt idx="1024">
                  <c:v>0.19018032000000001</c:v>
                </c:pt>
                <c:pt idx="1025">
                  <c:v>0.19051480800000001</c:v>
                </c:pt>
                <c:pt idx="1026">
                  <c:v>0.190741782</c:v>
                </c:pt>
                <c:pt idx="1027">
                  <c:v>0.191028486</c:v>
                </c:pt>
                <c:pt idx="1028">
                  <c:v>0.19105237799999999</c:v>
                </c:pt>
                <c:pt idx="1029">
                  <c:v>0.191267406</c:v>
                </c:pt>
                <c:pt idx="1030">
                  <c:v>0.19108821599999998</c:v>
                </c:pt>
                <c:pt idx="1031">
                  <c:v>0.19108821599999998</c:v>
                </c:pt>
                <c:pt idx="1032">
                  <c:v>0.191183784</c:v>
                </c:pt>
                <c:pt idx="1033">
                  <c:v>0.191004594</c:v>
                </c:pt>
                <c:pt idx="1034">
                  <c:v>0.19039534800000002</c:v>
                </c:pt>
                <c:pt idx="1035">
                  <c:v>0.18971442599999999</c:v>
                </c:pt>
                <c:pt idx="1036">
                  <c:v>0.189308262</c:v>
                </c:pt>
                <c:pt idx="1037">
                  <c:v>0.189511344</c:v>
                </c:pt>
                <c:pt idx="1038">
                  <c:v>0.18929631599999999</c:v>
                </c:pt>
                <c:pt idx="1039">
                  <c:v>0.18886625999999998</c:v>
                </c:pt>
                <c:pt idx="1040">
                  <c:v>0.18904545</c:v>
                </c:pt>
                <c:pt idx="1041">
                  <c:v>0.18936799199999998</c:v>
                </c:pt>
                <c:pt idx="1042">
                  <c:v>0.18976220999999999</c:v>
                </c:pt>
                <c:pt idx="1043">
                  <c:v>0.19012058999999998</c:v>
                </c:pt>
                <c:pt idx="1044">
                  <c:v>0.190275888</c:v>
                </c:pt>
                <c:pt idx="1045">
                  <c:v>0.190407294</c:v>
                </c:pt>
                <c:pt idx="1046">
                  <c:v>0.19084929599999997</c:v>
                </c:pt>
                <c:pt idx="1047">
                  <c:v>0.190873188</c:v>
                </c:pt>
                <c:pt idx="1048">
                  <c:v>0.19071789</c:v>
                </c:pt>
                <c:pt idx="1049">
                  <c:v>0.19053870000000001</c:v>
                </c:pt>
                <c:pt idx="1050">
                  <c:v>0.19075372799999998</c:v>
                </c:pt>
                <c:pt idx="1051">
                  <c:v>0.19121962200000001</c:v>
                </c:pt>
                <c:pt idx="1052">
                  <c:v>0.19137492</c:v>
                </c:pt>
                <c:pt idx="1053">
                  <c:v>0.19138686600000002</c:v>
                </c:pt>
                <c:pt idx="1054">
                  <c:v>0.191398812</c:v>
                </c:pt>
                <c:pt idx="1055">
                  <c:v>0.19187665200000001</c:v>
                </c:pt>
                <c:pt idx="1056">
                  <c:v>0.19231865400000001</c:v>
                </c:pt>
                <c:pt idx="1057">
                  <c:v>0.19205584199999998</c:v>
                </c:pt>
                <c:pt idx="1058">
                  <c:v>0.191422704</c:v>
                </c:pt>
                <c:pt idx="1059">
                  <c:v>0.19147048799999999</c:v>
                </c:pt>
                <c:pt idx="1060">
                  <c:v>0.19096875599999999</c:v>
                </c:pt>
                <c:pt idx="1061">
                  <c:v>0.19078956599999999</c:v>
                </c:pt>
                <c:pt idx="1062">
                  <c:v>0.19056259199999998</c:v>
                </c:pt>
                <c:pt idx="1063">
                  <c:v>0.19012058999999998</c:v>
                </c:pt>
                <c:pt idx="1064">
                  <c:v>0.18990556199999997</c:v>
                </c:pt>
                <c:pt idx="1065">
                  <c:v>0.19010864399999999</c:v>
                </c:pt>
                <c:pt idx="1066">
                  <c:v>0.19009669799999998</c:v>
                </c:pt>
                <c:pt idx="1067">
                  <c:v>0.19006086</c:v>
                </c:pt>
                <c:pt idx="1068">
                  <c:v>0.18990556199999997</c:v>
                </c:pt>
                <c:pt idx="1069">
                  <c:v>0.18976220999999999</c:v>
                </c:pt>
                <c:pt idx="1070">
                  <c:v>0.18989361599999999</c:v>
                </c:pt>
                <c:pt idx="1071">
                  <c:v>0.18967858800000001</c:v>
                </c:pt>
                <c:pt idx="1072">
                  <c:v>0.18904545</c:v>
                </c:pt>
                <c:pt idx="1073">
                  <c:v>0.18877069199999999</c:v>
                </c:pt>
                <c:pt idx="1074">
                  <c:v>0.18853177200000001</c:v>
                </c:pt>
                <c:pt idx="1075">
                  <c:v>0.18820922999999998</c:v>
                </c:pt>
                <c:pt idx="1076">
                  <c:v>0.18764776799999999</c:v>
                </c:pt>
                <c:pt idx="1077">
                  <c:v>0.18711019800000001</c:v>
                </c:pt>
                <c:pt idx="1078">
                  <c:v>0.187205766</c:v>
                </c:pt>
                <c:pt idx="1079">
                  <c:v>0.18732522600000001</c:v>
                </c:pt>
                <c:pt idx="1080">
                  <c:v>0.18701462999999999</c:v>
                </c:pt>
                <c:pt idx="1081">
                  <c:v>0.18668014199999999</c:v>
                </c:pt>
                <c:pt idx="1082">
                  <c:v>0.18648900599999998</c:v>
                </c:pt>
                <c:pt idx="1083">
                  <c:v>0.18628592399999999</c:v>
                </c:pt>
                <c:pt idx="1084">
                  <c:v>0.18574835399999998</c:v>
                </c:pt>
                <c:pt idx="1085">
                  <c:v>0.18494797199999999</c:v>
                </c:pt>
                <c:pt idx="1086">
                  <c:v>0.18384893999999999</c:v>
                </c:pt>
                <c:pt idx="1087">
                  <c:v>0.18301271999999999</c:v>
                </c:pt>
                <c:pt idx="1088">
                  <c:v>0.18261850199999999</c:v>
                </c:pt>
                <c:pt idx="1089">
                  <c:v>0.18246320400000002</c:v>
                </c:pt>
                <c:pt idx="1090">
                  <c:v>0.18251098800000001</c:v>
                </c:pt>
                <c:pt idx="1091">
                  <c:v>0.18283352999999999</c:v>
                </c:pt>
                <c:pt idx="1092">
                  <c:v>0.18282158399999998</c:v>
                </c:pt>
                <c:pt idx="1093">
                  <c:v>0.183203856</c:v>
                </c:pt>
                <c:pt idx="1094">
                  <c:v>0.18340693800000002</c:v>
                </c:pt>
                <c:pt idx="1095">
                  <c:v>0.18334720799999998</c:v>
                </c:pt>
                <c:pt idx="1096">
                  <c:v>0.18319191000000001</c:v>
                </c:pt>
                <c:pt idx="1097">
                  <c:v>0.18285742199999999</c:v>
                </c:pt>
                <c:pt idx="1098">
                  <c:v>0.18243931199999999</c:v>
                </c:pt>
                <c:pt idx="1099">
                  <c:v>0.18233179799999999</c:v>
                </c:pt>
                <c:pt idx="1100">
                  <c:v>0.18180617399999999</c:v>
                </c:pt>
                <c:pt idx="1101">
                  <c:v>0.18096995399999999</c:v>
                </c:pt>
                <c:pt idx="1102">
                  <c:v>0.18080271000000001</c:v>
                </c:pt>
                <c:pt idx="1103">
                  <c:v>0.18051600600000001</c:v>
                </c:pt>
                <c:pt idx="1104">
                  <c:v>0.18059962800000001</c:v>
                </c:pt>
                <c:pt idx="1105">
                  <c:v>0.18024124799999999</c:v>
                </c:pt>
                <c:pt idx="1106">
                  <c:v>0.180300978</c:v>
                </c:pt>
                <c:pt idx="1107">
                  <c:v>0.180539898</c:v>
                </c:pt>
                <c:pt idx="1108">
                  <c:v>0.18098189999999997</c:v>
                </c:pt>
                <c:pt idx="1109">
                  <c:v>0.18063546599999999</c:v>
                </c:pt>
                <c:pt idx="1110">
                  <c:v>0.18049211399999998</c:v>
                </c:pt>
                <c:pt idx="1111">
                  <c:v>0.180277086</c:v>
                </c:pt>
                <c:pt idx="1112">
                  <c:v>0.18010984199999999</c:v>
                </c:pt>
                <c:pt idx="1113">
                  <c:v>0.17958421800000002</c:v>
                </c:pt>
                <c:pt idx="1114">
                  <c:v>0.17916610799999999</c:v>
                </c:pt>
                <c:pt idx="1115">
                  <c:v>0.17901080999999999</c:v>
                </c:pt>
                <c:pt idx="1116">
                  <c:v>0.17898691799999999</c:v>
                </c:pt>
                <c:pt idx="1117">
                  <c:v>0.17811486000000001</c:v>
                </c:pt>
                <c:pt idx="1118">
                  <c:v>0.17668134000000002</c:v>
                </c:pt>
                <c:pt idx="1119">
                  <c:v>0.176012364</c:v>
                </c:pt>
                <c:pt idx="1120">
                  <c:v>0.17525976600000001</c:v>
                </c:pt>
                <c:pt idx="1121">
                  <c:v>0.174674412</c:v>
                </c:pt>
                <c:pt idx="1122">
                  <c:v>0.17422046399999999</c:v>
                </c:pt>
                <c:pt idx="1123">
                  <c:v>0.17392181399999998</c:v>
                </c:pt>
                <c:pt idx="1124">
                  <c:v>0.17411294999999999</c:v>
                </c:pt>
                <c:pt idx="1125">
                  <c:v>0.17459079</c:v>
                </c:pt>
                <c:pt idx="1126">
                  <c:v>0.174435492</c:v>
                </c:pt>
                <c:pt idx="1127">
                  <c:v>0.17422046399999999</c:v>
                </c:pt>
                <c:pt idx="1128">
                  <c:v>0.174101004</c:v>
                </c:pt>
                <c:pt idx="1129">
                  <c:v>0.17350370399999998</c:v>
                </c:pt>
                <c:pt idx="1130">
                  <c:v>0.172786944</c:v>
                </c:pt>
                <c:pt idx="1131">
                  <c:v>0.17212991399999999</c:v>
                </c:pt>
                <c:pt idx="1132">
                  <c:v>0.17148483</c:v>
                </c:pt>
                <c:pt idx="1133">
                  <c:v>0.17088753000000001</c:v>
                </c:pt>
                <c:pt idx="1134">
                  <c:v>0.17057693399999999</c:v>
                </c:pt>
                <c:pt idx="1135">
                  <c:v>0.17021855399999999</c:v>
                </c:pt>
                <c:pt idx="1136">
                  <c:v>0.17002741799999999</c:v>
                </c:pt>
                <c:pt idx="1137">
                  <c:v>0.16952568600000001</c:v>
                </c:pt>
                <c:pt idx="1138">
                  <c:v>0.16928676600000001</c:v>
                </c:pt>
                <c:pt idx="1139">
                  <c:v>0.16905979199999999</c:v>
                </c:pt>
                <c:pt idx="1140">
                  <c:v>0.16939427999999998</c:v>
                </c:pt>
                <c:pt idx="1141">
                  <c:v>0.16916730599999999</c:v>
                </c:pt>
                <c:pt idx="1142">
                  <c:v>0.16898811599999999</c:v>
                </c:pt>
                <c:pt idx="1143">
                  <c:v>0.16866557399999998</c:v>
                </c:pt>
                <c:pt idx="1144">
                  <c:v>0.168629736</c:v>
                </c:pt>
                <c:pt idx="1145">
                  <c:v>0.16793686799999999</c:v>
                </c:pt>
                <c:pt idx="1146">
                  <c:v>0.16754265000000002</c:v>
                </c:pt>
                <c:pt idx="1147">
                  <c:v>0.16683783599999999</c:v>
                </c:pt>
                <c:pt idx="1148">
                  <c:v>0.16616886</c:v>
                </c:pt>
                <c:pt idx="1149">
                  <c:v>0.16549988399999999</c:v>
                </c:pt>
                <c:pt idx="1150">
                  <c:v>0.16523707199999998</c:v>
                </c:pt>
                <c:pt idx="1151">
                  <c:v>0.16510566600000001</c:v>
                </c:pt>
                <c:pt idx="1152">
                  <c:v>0.164783124</c:v>
                </c:pt>
                <c:pt idx="1153">
                  <c:v>0.16389912000000001</c:v>
                </c:pt>
                <c:pt idx="1154">
                  <c:v>0.163265982</c:v>
                </c:pt>
                <c:pt idx="1155">
                  <c:v>0.16281203399999999</c:v>
                </c:pt>
                <c:pt idx="1156">
                  <c:v>0.16217889599999999</c:v>
                </c:pt>
                <c:pt idx="1157">
                  <c:v>0.16136656799999999</c:v>
                </c:pt>
                <c:pt idx="1158">
                  <c:v>0.16078121400000001</c:v>
                </c:pt>
                <c:pt idx="1159">
                  <c:v>0.16073342999999998</c:v>
                </c:pt>
                <c:pt idx="1160">
                  <c:v>0.16118737799999999</c:v>
                </c:pt>
                <c:pt idx="1161">
                  <c:v>0.16119932399999998</c:v>
                </c:pt>
                <c:pt idx="1162">
                  <c:v>0.16133073000000001</c:v>
                </c:pt>
                <c:pt idx="1163">
                  <c:v>0.16149797400000002</c:v>
                </c:pt>
                <c:pt idx="1164">
                  <c:v>0.161402406</c:v>
                </c:pt>
                <c:pt idx="1165">
                  <c:v>0.16121126999999999</c:v>
                </c:pt>
                <c:pt idx="1166">
                  <c:v>0.16055424000000001</c:v>
                </c:pt>
                <c:pt idx="1167">
                  <c:v>0.15953882999999999</c:v>
                </c:pt>
                <c:pt idx="1168">
                  <c:v>0.15928796399999998</c:v>
                </c:pt>
                <c:pt idx="1169">
                  <c:v>0.15935964</c:v>
                </c:pt>
                <c:pt idx="1170">
                  <c:v>0.15919239599999999</c:v>
                </c:pt>
                <c:pt idx="1171">
                  <c:v>0.15914461199999999</c:v>
                </c:pt>
                <c:pt idx="1172">
                  <c:v>0.158368122</c:v>
                </c:pt>
                <c:pt idx="1173">
                  <c:v>0.157997796</c:v>
                </c:pt>
                <c:pt idx="1174">
                  <c:v>0.15738854999999999</c:v>
                </c:pt>
                <c:pt idx="1175">
                  <c:v>0.15642092399999999</c:v>
                </c:pt>
                <c:pt idx="1176">
                  <c:v>0.15528605400000001</c:v>
                </c:pt>
                <c:pt idx="1177">
                  <c:v>0.15400783199999998</c:v>
                </c:pt>
                <c:pt idx="1178">
                  <c:v>0.15324328799999998</c:v>
                </c:pt>
                <c:pt idx="1179">
                  <c:v>0.15306409800000001</c:v>
                </c:pt>
                <c:pt idx="1180">
                  <c:v>0.15270571799999999</c:v>
                </c:pt>
                <c:pt idx="1181">
                  <c:v>0.15238317600000001</c:v>
                </c:pt>
                <c:pt idx="1182">
                  <c:v>0.15195312</c:v>
                </c:pt>
                <c:pt idx="1183">
                  <c:v>0.15115273800000001</c:v>
                </c:pt>
                <c:pt idx="1184">
                  <c:v>0.15079435799999999</c:v>
                </c:pt>
                <c:pt idx="1185">
                  <c:v>0.15014927399999997</c:v>
                </c:pt>
                <c:pt idx="1186">
                  <c:v>0.149313054</c:v>
                </c:pt>
                <c:pt idx="1187">
                  <c:v>0.14836932</c:v>
                </c:pt>
                <c:pt idx="1188">
                  <c:v>0.147819804</c:v>
                </c:pt>
                <c:pt idx="1189">
                  <c:v>0.14759283000000001</c:v>
                </c:pt>
                <c:pt idx="1190">
                  <c:v>0.14750920799999998</c:v>
                </c:pt>
                <c:pt idx="1191">
                  <c:v>0.14722250399999998</c:v>
                </c:pt>
                <c:pt idx="1192">
                  <c:v>0.14663714999999999</c:v>
                </c:pt>
                <c:pt idx="1193">
                  <c:v>0.14645796</c:v>
                </c:pt>
                <c:pt idx="1194">
                  <c:v>0.146481852</c:v>
                </c:pt>
                <c:pt idx="1195">
                  <c:v>0.14598011999999999</c:v>
                </c:pt>
                <c:pt idx="1196">
                  <c:v>0.14523946799999998</c:v>
                </c:pt>
                <c:pt idx="1197">
                  <c:v>0.145096116</c:v>
                </c:pt>
                <c:pt idx="1198">
                  <c:v>0.144761628</c:v>
                </c:pt>
                <c:pt idx="1199">
                  <c:v>0.14468995200000001</c:v>
                </c:pt>
                <c:pt idx="1200">
                  <c:v>0.14429573399999998</c:v>
                </c:pt>
                <c:pt idx="1201">
                  <c:v>0.14391346200000002</c:v>
                </c:pt>
                <c:pt idx="1202">
                  <c:v>0.14351924399999999</c:v>
                </c:pt>
                <c:pt idx="1203">
                  <c:v>0.14299362000000002</c:v>
                </c:pt>
                <c:pt idx="1204">
                  <c:v>0.14218129199999999</c:v>
                </c:pt>
                <c:pt idx="1205">
                  <c:v>0.14156009999999999</c:v>
                </c:pt>
                <c:pt idx="1206">
                  <c:v>0.140831394</c:v>
                </c:pt>
                <c:pt idx="1207">
                  <c:v>0.140102688</c:v>
                </c:pt>
                <c:pt idx="1208">
                  <c:v>0.13921868399999998</c:v>
                </c:pt>
                <c:pt idx="1209">
                  <c:v>0.139182846</c:v>
                </c:pt>
                <c:pt idx="1210">
                  <c:v>0.139027548</c:v>
                </c:pt>
                <c:pt idx="1211">
                  <c:v>0.13877668199999998</c:v>
                </c:pt>
                <c:pt idx="1212">
                  <c:v>0.13846608599999999</c:v>
                </c:pt>
                <c:pt idx="1213">
                  <c:v>0.137952408</c:v>
                </c:pt>
                <c:pt idx="1214">
                  <c:v>0.13774932600000001</c:v>
                </c:pt>
                <c:pt idx="1215">
                  <c:v>0.13754624399999998</c:v>
                </c:pt>
                <c:pt idx="1216">
                  <c:v>0.136698078</c:v>
                </c:pt>
                <c:pt idx="1217">
                  <c:v>0.13579018200000001</c:v>
                </c:pt>
                <c:pt idx="1218">
                  <c:v>0.13522872</c:v>
                </c:pt>
                <c:pt idx="1219">
                  <c:v>0.13459558199999999</c:v>
                </c:pt>
                <c:pt idx="1220">
                  <c:v>0.13355628</c:v>
                </c:pt>
                <c:pt idx="1221">
                  <c:v>0.132433356</c:v>
                </c:pt>
                <c:pt idx="1222">
                  <c:v>0.13185994799999998</c:v>
                </c:pt>
                <c:pt idx="1223">
                  <c:v>0.13191967800000001</c:v>
                </c:pt>
                <c:pt idx="1224">
                  <c:v>0.13160908199999999</c:v>
                </c:pt>
                <c:pt idx="1225">
                  <c:v>0.13077286199999999</c:v>
                </c:pt>
                <c:pt idx="1226">
                  <c:v>0.12990080399999998</c:v>
                </c:pt>
                <c:pt idx="1227">
                  <c:v>0.1302114</c:v>
                </c:pt>
                <c:pt idx="1228">
                  <c:v>0.13004415599999999</c:v>
                </c:pt>
                <c:pt idx="1229">
                  <c:v>0.12972161400000001</c:v>
                </c:pt>
                <c:pt idx="1230">
                  <c:v>0.12883760999999999</c:v>
                </c:pt>
                <c:pt idx="1231">
                  <c:v>0.12852701399999999</c:v>
                </c:pt>
                <c:pt idx="1232">
                  <c:v>0.12828809400000002</c:v>
                </c:pt>
                <c:pt idx="1233">
                  <c:v>0.12796555199999998</c:v>
                </c:pt>
                <c:pt idx="1234">
                  <c:v>0.127248792</c:v>
                </c:pt>
                <c:pt idx="1235">
                  <c:v>0.12684262800000001</c:v>
                </c:pt>
                <c:pt idx="1236">
                  <c:v>0.12569581199999999</c:v>
                </c:pt>
                <c:pt idx="1237">
                  <c:v>0.12513435000000001</c:v>
                </c:pt>
                <c:pt idx="1238">
                  <c:v>0.124489266</c:v>
                </c:pt>
                <c:pt idx="1239">
                  <c:v>0.12393975</c:v>
                </c:pt>
                <c:pt idx="1240">
                  <c:v>0.12367693800000001</c:v>
                </c:pt>
                <c:pt idx="1241">
                  <c:v>0.12341412599999999</c:v>
                </c:pt>
                <c:pt idx="1242">
                  <c:v>0.122876556</c:v>
                </c:pt>
                <c:pt idx="1243">
                  <c:v>0.12274515000000001</c:v>
                </c:pt>
                <c:pt idx="1244">
                  <c:v>0.121992552</c:v>
                </c:pt>
                <c:pt idx="1245">
                  <c:v>0.121335522</c:v>
                </c:pt>
                <c:pt idx="1246">
                  <c:v>0.120690438</c:v>
                </c:pt>
                <c:pt idx="1247">
                  <c:v>0.12018870599999999</c:v>
                </c:pt>
                <c:pt idx="1248">
                  <c:v>0.11975864999999999</c:v>
                </c:pt>
                <c:pt idx="1249">
                  <c:v>0.11928678300000001</c:v>
                </c:pt>
                <c:pt idx="1250">
                  <c:v>0.1190251656</c:v>
                </c:pt>
                <c:pt idx="1251">
                  <c:v>0.1185748014</c:v>
                </c:pt>
                <c:pt idx="1252">
                  <c:v>0.1186990398</c:v>
                </c:pt>
                <c:pt idx="1253">
                  <c:v>0.1188244728</c:v>
                </c:pt>
                <c:pt idx="1254">
                  <c:v>0.1178604306</c:v>
                </c:pt>
                <c:pt idx="1255">
                  <c:v>0.11653084079999999</c:v>
                </c:pt>
                <c:pt idx="1256">
                  <c:v>0.11602552499999999</c:v>
                </c:pt>
                <c:pt idx="1257">
                  <c:v>0.11480344919999999</c:v>
                </c:pt>
                <c:pt idx="1258">
                  <c:v>0.1145764752</c:v>
                </c:pt>
                <c:pt idx="1259">
                  <c:v>0.11372830919999999</c:v>
                </c:pt>
                <c:pt idx="1260">
                  <c:v>0.11270931540000001</c:v>
                </c:pt>
                <c:pt idx="1261">
                  <c:v>0.1125265416</c:v>
                </c:pt>
                <c:pt idx="1262">
                  <c:v>0.11238916259999999</c:v>
                </c:pt>
                <c:pt idx="1263">
                  <c:v>0.11146932059999999</c:v>
                </c:pt>
                <c:pt idx="1264">
                  <c:v>0.11163775920000001</c:v>
                </c:pt>
                <c:pt idx="1265">
                  <c:v>0.1114179528</c:v>
                </c:pt>
                <c:pt idx="1266">
                  <c:v>0.1115087424</c:v>
                </c:pt>
                <c:pt idx="1267">
                  <c:v>0.1109377236</c:v>
                </c:pt>
                <c:pt idx="1268">
                  <c:v>0.11025202319999999</c:v>
                </c:pt>
                <c:pt idx="1269">
                  <c:v>0.10987452960000001</c:v>
                </c:pt>
                <c:pt idx="1270">
                  <c:v>0.10930231619999999</c:v>
                </c:pt>
                <c:pt idx="1271">
                  <c:v>0.1086512592</c:v>
                </c:pt>
                <c:pt idx="1272">
                  <c:v>0.10795839119999999</c:v>
                </c:pt>
                <c:pt idx="1273">
                  <c:v>0.1067219802</c:v>
                </c:pt>
                <c:pt idx="1274">
                  <c:v>0.10632656759999999</c:v>
                </c:pt>
                <c:pt idx="1275">
                  <c:v>0.10604344739999999</c:v>
                </c:pt>
                <c:pt idx="1276">
                  <c:v>0.10600760939999999</c:v>
                </c:pt>
                <c:pt idx="1277">
                  <c:v>0.10609362059999999</c:v>
                </c:pt>
                <c:pt idx="1278">
                  <c:v>0.10558113720000001</c:v>
                </c:pt>
                <c:pt idx="1279">
                  <c:v>0.105106881</c:v>
                </c:pt>
                <c:pt idx="1280">
                  <c:v>0.104742528</c:v>
                </c:pt>
                <c:pt idx="1281">
                  <c:v>0.1041308928</c:v>
                </c:pt>
                <c:pt idx="1282">
                  <c:v>0.1041141684</c:v>
                </c:pt>
                <c:pt idx="1283">
                  <c:v>0.10371517199999999</c:v>
                </c:pt>
                <c:pt idx="1284">
                  <c:v>0.1034260788</c:v>
                </c:pt>
                <c:pt idx="1285">
                  <c:v>0.1034248842</c:v>
                </c:pt>
                <c:pt idx="1286">
                  <c:v>0.10336157040000001</c:v>
                </c:pt>
                <c:pt idx="1287">
                  <c:v>0.103028277</c:v>
                </c:pt>
                <c:pt idx="1288">
                  <c:v>0.10294943339999998</c:v>
                </c:pt>
                <c:pt idx="1289">
                  <c:v>0.1022601492</c:v>
                </c:pt>
                <c:pt idx="1290">
                  <c:v>0.10164373559999999</c:v>
                </c:pt>
                <c:pt idx="1291">
                  <c:v>0.1007203098</c:v>
                </c:pt>
                <c:pt idx="1292">
                  <c:v>0.1002675564</c:v>
                </c:pt>
                <c:pt idx="1293">
                  <c:v>9.9368022600000008E-2</c:v>
                </c:pt>
                <c:pt idx="1294">
                  <c:v>9.8973804599999993E-2</c:v>
                </c:pt>
                <c:pt idx="1295">
                  <c:v>9.8479240199999998E-2</c:v>
                </c:pt>
                <c:pt idx="1296">
                  <c:v>9.8218817399999991E-2</c:v>
                </c:pt>
                <c:pt idx="1297">
                  <c:v>9.7715890799999996E-2</c:v>
                </c:pt>
                <c:pt idx="1298">
                  <c:v>9.7625101199999995E-2</c:v>
                </c:pt>
                <c:pt idx="1299">
                  <c:v>9.7400516399999998E-2</c:v>
                </c:pt>
                <c:pt idx="1300">
                  <c:v>9.7315699799999988E-2</c:v>
                </c:pt>
                <c:pt idx="1301">
                  <c:v>9.6945373799999998E-2</c:v>
                </c:pt>
                <c:pt idx="1302">
                  <c:v>9.6739902599999997E-2</c:v>
                </c:pt>
                <c:pt idx="1303">
                  <c:v>9.6349268400000007E-2</c:v>
                </c:pt>
                <c:pt idx="1304">
                  <c:v>9.6010001999999997E-2</c:v>
                </c:pt>
                <c:pt idx="1305">
                  <c:v>9.5600254199999998E-2</c:v>
                </c:pt>
                <c:pt idx="1306">
                  <c:v>9.4658909400000005E-2</c:v>
                </c:pt>
                <c:pt idx="1307">
                  <c:v>9.430172399999999E-2</c:v>
                </c:pt>
                <c:pt idx="1308">
                  <c:v>9.4036522799999994E-2</c:v>
                </c:pt>
                <c:pt idx="1309">
                  <c:v>9.3128626800000003E-2</c:v>
                </c:pt>
                <c:pt idx="1310">
                  <c:v>9.2791749600000001E-2</c:v>
                </c:pt>
                <c:pt idx="1311">
                  <c:v>9.2318687999999996E-2</c:v>
                </c:pt>
                <c:pt idx="1312">
                  <c:v>9.1628209200000005E-2</c:v>
                </c:pt>
                <c:pt idx="1313">
                  <c:v>9.1875491400000009E-2</c:v>
                </c:pt>
                <c:pt idx="1314">
                  <c:v>9.1572062999999995E-2</c:v>
                </c:pt>
                <c:pt idx="1315">
                  <c:v>9.1339115999999998E-2</c:v>
                </c:pt>
                <c:pt idx="1316">
                  <c:v>9.1695106800000009E-2</c:v>
                </c:pt>
                <c:pt idx="1317">
                  <c:v>9.1023741599999999E-2</c:v>
                </c:pt>
                <c:pt idx="1318">
                  <c:v>9.1218461399999992E-2</c:v>
                </c:pt>
                <c:pt idx="1319">
                  <c:v>9.1681966199999992E-2</c:v>
                </c:pt>
                <c:pt idx="1320">
                  <c:v>9.1329559199999993E-2</c:v>
                </c:pt>
                <c:pt idx="1321">
                  <c:v>9.0973568399999996E-2</c:v>
                </c:pt>
                <c:pt idx="1322">
                  <c:v>9.0433609200000001E-2</c:v>
                </c:pt>
                <c:pt idx="1323">
                  <c:v>8.9725211400000005E-2</c:v>
                </c:pt>
                <c:pt idx="1324">
                  <c:v>8.9695346399999987E-2</c:v>
                </c:pt>
                <c:pt idx="1325">
                  <c:v>8.8927218599999996E-2</c:v>
                </c:pt>
                <c:pt idx="1326">
                  <c:v>8.8278550799999994E-2</c:v>
                </c:pt>
                <c:pt idx="1327">
                  <c:v>8.7614353199999995E-2</c:v>
                </c:pt>
                <c:pt idx="1328">
                  <c:v>8.7518785200000004E-2</c:v>
                </c:pt>
                <c:pt idx="1329">
                  <c:v>8.7621520800000005E-2</c:v>
                </c:pt>
                <c:pt idx="1330">
                  <c:v>8.7491309399999995E-2</c:v>
                </c:pt>
                <c:pt idx="1331">
                  <c:v>8.6546380800000003E-2</c:v>
                </c:pt>
                <c:pt idx="1332">
                  <c:v>8.6429309999999995E-2</c:v>
                </c:pt>
                <c:pt idx="1333">
                  <c:v>8.5713744599999989E-2</c:v>
                </c:pt>
                <c:pt idx="1334">
                  <c:v>8.5882183200000003E-2</c:v>
                </c:pt>
                <c:pt idx="1335">
                  <c:v>8.5303996800000004E-2</c:v>
                </c:pt>
                <c:pt idx="1336">
                  <c:v>8.4316062600000005E-2</c:v>
                </c:pt>
                <c:pt idx="1337">
                  <c:v>8.4150013199999998E-2</c:v>
                </c:pt>
                <c:pt idx="1338">
                  <c:v>8.503760099999999E-2</c:v>
                </c:pt>
                <c:pt idx="1339">
                  <c:v>8.4985038599999993E-2</c:v>
                </c:pt>
                <c:pt idx="1340">
                  <c:v>8.5142725799999999E-2</c:v>
                </c:pt>
                <c:pt idx="1341">
                  <c:v>8.4300532799999994E-2</c:v>
                </c:pt>
                <c:pt idx="1342">
                  <c:v>8.4028164000000002E-2</c:v>
                </c:pt>
                <c:pt idx="1343">
                  <c:v>8.4391322399999996E-2</c:v>
                </c:pt>
                <c:pt idx="1344">
                  <c:v>8.4275446200000007E-2</c:v>
                </c:pt>
                <c:pt idx="1345">
                  <c:v>8.3147743800000007E-2</c:v>
                </c:pt>
                <c:pt idx="1346">
                  <c:v>8.2399924200000002E-2</c:v>
                </c:pt>
                <c:pt idx="1347">
                  <c:v>8.1967478999999996E-2</c:v>
                </c:pt>
                <c:pt idx="1348">
                  <c:v>8.1525476999999999E-2</c:v>
                </c:pt>
                <c:pt idx="1349">
                  <c:v>8.1282973199999997E-2</c:v>
                </c:pt>
                <c:pt idx="1350">
                  <c:v>8.0944901400000005E-2</c:v>
                </c:pt>
                <c:pt idx="1351">
                  <c:v>8.05662132E-2</c:v>
                </c:pt>
                <c:pt idx="1352">
                  <c:v>8.0468256000000002E-2</c:v>
                </c:pt>
                <c:pt idx="1353">
                  <c:v>8.0604440400000005E-2</c:v>
                </c:pt>
                <c:pt idx="1354">
                  <c:v>8.1039274799999991E-2</c:v>
                </c:pt>
                <c:pt idx="1355">
                  <c:v>8.1169486200000002E-2</c:v>
                </c:pt>
                <c:pt idx="1356">
                  <c:v>8.087083619999999E-2</c:v>
                </c:pt>
                <c:pt idx="1357">
                  <c:v>8.0823052199999995E-2</c:v>
                </c:pt>
                <c:pt idx="1358">
                  <c:v>8.0642667599999995E-2</c:v>
                </c:pt>
                <c:pt idx="1359">
                  <c:v>8.1397654799999997E-2</c:v>
                </c:pt>
                <c:pt idx="1360">
                  <c:v>8.1437076600000005E-2</c:v>
                </c:pt>
                <c:pt idx="1361">
                  <c:v>8.1286556999999995E-2</c:v>
                </c:pt>
                <c:pt idx="1362">
                  <c:v>8.1470525399999993E-2</c:v>
                </c:pt>
                <c:pt idx="1363">
                  <c:v>8.1641353200000003E-2</c:v>
                </c:pt>
                <c:pt idx="1364">
                  <c:v>8.1632991000000002E-2</c:v>
                </c:pt>
                <c:pt idx="1365">
                  <c:v>8.1183821399999995E-2</c:v>
                </c:pt>
                <c:pt idx="1366">
                  <c:v>8.0359547399999995E-2</c:v>
                </c:pt>
                <c:pt idx="1367">
                  <c:v>8.012421119999999E-2</c:v>
                </c:pt>
                <c:pt idx="1368">
                  <c:v>8.01887196E-2</c:v>
                </c:pt>
                <c:pt idx="1369">
                  <c:v>8.0051340599999993E-2</c:v>
                </c:pt>
                <c:pt idx="1370">
                  <c:v>7.9845869400000005E-2</c:v>
                </c:pt>
                <c:pt idx="1371">
                  <c:v>7.9562749199999991E-2</c:v>
                </c:pt>
                <c:pt idx="1372">
                  <c:v>7.9664290199999988E-2</c:v>
                </c:pt>
                <c:pt idx="1373">
                  <c:v>7.9549608600000002E-2</c:v>
                </c:pt>
                <c:pt idx="1374">
                  <c:v>7.9439705399999991E-2</c:v>
                </c:pt>
                <c:pt idx="1375">
                  <c:v>7.9002481799999996E-2</c:v>
                </c:pt>
                <c:pt idx="1376">
                  <c:v>7.89463356E-2</c:v>
                </c:pt>
                <c:pt idx="1377">
                  <c:v>7.9040708999999987E-2</c:v>
                </c:pt>
                <c:pt idx="1378">
                  <c:v>7.9084909199999998E-2</c:v>
                </c:pt>
                <c:pt idx="1379">
                  <c:v>7.9178087999999994E-2</c:v>
                </c:pt>
                <c:pt idx="1380">
                  <c:v>7.9566333000000003E-2</c:v>
                </c:pt>
                <c:pt idx="1381">
                  <c:v>7.9709685000000002E-2</c:v>
                </c:pt>
                <c:pt idx="1382">
                  <c:v>7.9954577999999998E-2</c:v>
                </c:pt>
                <c:pt idx="1383">
                  <c:v>8.0330876999999995E-2</c:v>
                </c:pt>
                <c:pt idx="1384">
                  <c:v>8.0922203999999998E-2</c:v>
                </c:pt>
                <c:pt idx="1385">
                  <c:v>8.1093031800000007E-2</c:v>
                </c:pt>
                <c:pt idx="1386">
                  <c:v>8.1157540200000003E-2</c:v>
                </c:pt>
                <c:pt idx="1387">
                  <c:v>8.0900701200000008E-2</c:v>
                </c:pt>
                <c:pt idx="1388">
                  <c:v>8.0903090399999988E-2</c:v>
                </c:pt>
                <c:pt idx="1389">
                  <c:v>8.0616386400000004E-2</c:v>
                </c:pt>
                <c:pt idx="1390">
                  <c:v>8.0038200000000004E-2</c:v>
                </c:pt>
                <c:pt idx="1391">
                  <c:v>7.9344137399999987E-2</c:v>
                </c:pt>
                <c:pt idx="1392">
                  <c:v>7.9115968799999992E-2</c:v>
                </c:pt>
                <c:pt idx="1393">
                  <c:v>7.961172779999999E-2</c:v>
                </c:pt>
                <c:pt idx="1394">
                  <c:v>8.0128989600000006E-2</c:v>
                </c:pt>
                <c:pt idx="1395">
                  <c:v>8.0721511199999998E-2</c:v>
                </c:pt>
                <c:pt idx="1396">
                  <c:v>8.133195180000001E-2</c:v>
                </c:pt>
                <c:pt idx="1397">
                  <c:v>8.1928057200000001E-2</c:v>
                </c:pt>
                <c:pt idx="1398">
                  <c:v>8.2648400999999996E-2</c:v>
                </c:pt>
                <c:pt idx="1399">
                  <c:v>8.3250479399999994E-2</c:v>
                </c:pt>
                <c:pt idx="1400">
                  <c:v>8.3248090199999999E-2</c:v>
                </c:pt>
                <c:pt idx="1401">
                  <c:v>8.3065316399999992E-2</c:v>
                </c:pt>
                <c:pt idx="1402">
                  <c:v>8.2857455999999996E-2</c:v>
                </c:pt>
                <c:pt idx="1403">
                  <c:v>8.295421859999999E-2</c:v>
                </c:pt>
                <c:pt idx="1404">
                  <c:v>8.3163273600000004E-2</c:v>
                </c:pt>
                <c:pt idx="1405">
                  <c:v>8.2957802399999989E-2</c:v>
                </c:pt>
                <c:pt idx="1406">
                  <c:v>8.3246895599999995E-2</c:v>
                </c:pt>
                <c:pt idx="1407">
                  <c:v>8.3557491599999992E-2</c:v>
                </c:pt>
                <c:pt idx="1408">
                  <c:v>8.3644697399999995E-2</c:v>
                </c:pt>
                <c:pt idx="1409">
                  <c:v>8.3410555799999994E-2</c:v>
                </c:pt>
                <c:pt idx="1410">
                  <c:v>8.2818034200000001E-2</c:v>
                </c:pt>
                <c:pt idx="1411">
                  <c:v>8.2732023000000002E-2</c:v>
                </c:pt>
                <c:pt idx="1412">
                  <c:v>8.3147743800000007E-2</c:v>
                </c:pt>
                <c:pt idx="1413">
                  <c:v>8.2784585399999999E-2</c:v>
                </c:pt>
                <c:pt idx="1414">
                  <c:v>8.2288826400000001E-2</c:v>
                </c:pt>
                <c:pt idx="1415">
                  <c:v>8.2139501399999995E-2</c:v>
                </c:pt>
                <c:pt idx="1416">
                  <c:v>8.2622119799999991E-2</c:v>
                </c:pt>
                <c:pt idx="1417">
                  <c:v>8.2901656199999993E-2</c:v>
                </c:pt>
                <c:pt idx="1418">
                  <c:v>8.3221808999999994E-2</c:v>
                </c:pt>
                <c:pt idx="1419">
                  <c:v>8.3064121800000001E-2</c:v>
                </c:pt>
                <c:pt idx="1420">
                  <c:v>8.3217030599999992E-2</c:v>
                </c:pt>
                <c:pt idx="1421">
                  <c:v>8.3464312799999996E-2</c:v>
                </c:pt>
                <c:pt idx="1422">
                  <c:v>8.4123732000000007E-2</c:v>
                </c:pt>
                <c:pt idx="1423">
                  <c:v>8.3752211399999998E-2</c:v>
                </c:pt>
                <c:pt idx="1424">
                  <c:v>8.4500031000000003E-2</c:v>
                </c:pt>
                <c:pt idx="1425">
                  <c:v>8.4771205200000005E-2</c:v>
                </c:pt>
                <c:pt idx="1426">
                  <c:v>8.50280442E-2</c:v>
                </c:pt>
                <c:pt idx="1427">
                  <c:v>8.5524997799999988E-2</c:v>
                </c:pt>
                <c:pt idx="1428">
                  <c:v>8.6050621800000004E-2</c:v>
                </c:pt>
                <c:pt idx="1429">
                  <c:v>8.6788884599999991E-2</c:v>
                </c:pt>
                <c:pt idx="1430">
                  <c:v>8.8157896200000002E-2</c:v>
                </c:pt>
                <c:pt idx="1431">
                  <c:v>8.8020517199999995E-2</c:v>
                </c:pt>
                <c:pt idx="1432">
                  <c:v>8.7725450999999996E-2</c:v>
                </c:pt>
                <c:pt idx="1433">
                  <c:v>8.7439941600000001E-2</c:v>
                </c:pt>
                <c:pt idx="1434">
                  <c:v>8.7191464799999993E-2</c:v>
                </c:pt>
                <c:pt idx="1435">
                  <c:v>8.7224913599999995E-2</c:v>
                </c:pt>
                <c:pt idx="1436">
                  <c:v>8.7130540199999995E-2</c:v>
                </c:pt>
                <c:pt idx="1437">
                  <c:v>8.7026610000000004E-2</c:v>
                </c:pt>
                <c:pt idx="1438">
                  <c:v>8.7640634399999987E-2</c:v>
                </c:pt>
                <c:pt idx="1439">
                  <c:v>8.7798321599999993E-2</c:v>
                </c:pt>
                <c:pt idx="1440">
                  <c:v>8.8327529399999993E-2</c:v>
                </c:pt>
                <c:pt idx="1441">
                  <c:v>8.8667990399999994E-2</c:v>
                </c:pt>
                <c:pt idx="1442">
                  <c:v>8.9443285799999994E-2</c:v>
                </c:pt>
                <c:pt idx="1443">
                  <c:v>8.9304712199999997E-2</c:v>
                </c:pt>
                <c:pt idx="1444">
                  <c:v>8.8822093800000002E-2</c:v>
                </c:pt>
                <c:pt idx="1445">
                  <c:v>8.8519859999999992E-2</c:v>
                </c:pt>
                <c:pt idx="1446">
                  <c:v>8.9132689799999998E-2</c:v>
                </c:pt>
                <c:pt idx="1447">
                  <c:v>8.9842282199999998E-2</c:v>
                </c:pt>
                <c:pt idx="1448">
                  <c:v>9.0081202200000002E-2</c:v>
                </c:pt>
                <c:pt idx="1449">
                  <c:v>8.9274847199999993E-2</c:v>
                </c:pt>
                <c:pt idx="1450">
                  <c:v>8.8767142199999996E-2</c:v>
                </c:pt>
                <c:pt idx="1451">
                  <c:v>8.9147024999999991E-2</c:v>
                </c:pt>
                <c:pt idx="1452">
                  <c:v>8.9583053999999995E-2</c:v>
                </c:pt>
                <c:pt idx="1453">
                  <c:v>9.0395381999999996E-2</c:v>
                </c:pt>
                <c:pt idx="1454">
                  <c:v>9.0369100800000005E-2</c:v>
                </c:pt>
                <c:pt idx="1455">
                  <c:v>9.0995071199999986E-2</c:v>
                </c:pt>
                <c:pt idx="1456">
                  <c:v>9.21681684E-2</c:v>
                </c:pt>
                <c:pt idx="1457">
                  <c:v>9.298527479999999E-2</c:v>
                </c:pt>
                <c:pt idx="1458">
                  <c:v>9.2581499999999997E-2</c:v>
                </c:pt>
                <c:pt idx="1459">
                  <c:v>9.2479959E-2</c:v>
                </c:pt>
                <c:pt idx="1460">
                  <c:v>9.1809788399999995E-2</c:v>
                </c:pt>
                <c:pt idx="1461">
                  <c:v>9.1986589199999996E-2</c:v>
                </c:pt>
                <c:pt idx="1462">
                  <c:v>9.1656879600000005E-2</c:v>
                </c:pt>
                <c:pt idx="1463">
                  <c:v>9.1587592800000006E-2</c:v>
                </c:pt>
                <c:pt idx="1464">
                  <c:v>9.2331828599999999E-2</c:v>
                </c:pt>
                <c:pt idx="1465">
                  <c:v>9.3242113799999984E-2</c:v>
                </c:pt>
                <c:pt idx="1466">
                  <c:v>9.3271978800000002E-2</c:v>
                </c:pt>
                <c:pt idx="1467">
                  <c:v>9.358018559999999E-2</c:v>
                </c:pt>
                <c:pt idx="1468">
                  <c:v>9.3815521799999996E-2</c:v>
                </c:pt>
                <c:pt idx="1469">
                  <c:v>9.4410432599999997E-2</c:v>
                </c:pt>
                <c:pt idx="1470">
                  <c:v>9.507701939999999E-2</c:v>
                </c:pt>
                <c:pt idx="1471">
                  <c:v>9.5171392800000004E-2</c:v>
                </c:pt>
                <c:pt idx="1472">
                  <c:v>9.6078094200000005E-2</c:v>
                </c:pt>
                <c:pt idx="1473">
                  <c:v>9.6874892399999996E-2</c:v>
                </c:pt>
                <c:pt idx="1474">
                  <c:v>9.713173139999999E-2</c:v>
                </c:pt>
                <c:pt idx="1475">
                  <c:v>9.7665717599999993E-2</c:v>
                </c:pt>
                <c:pt idx="1476">
                  <c:v>9.77947344E-2</c:v>
                </c:pt>
                <c:pt idx="1477">
                  <c:v>9.7333618799999994E-2</c:v>
                </c:pt>
                <c:pt idx="1478">
                  <c:v>9.7119785399999992E-2</c:v>
                </c:pt>
                <c:pt idx="1479">
                  <c:v>9.6840248999999989E-2</c:v>
                </c:pt>
                <c:pt idx="1480">
                  <c:v>9.7321672799999995E-2</c:v>
                </c:pt>
                <c:pt idx="1481">
                  <c:v>9.8160282000000001E-2</c:v>
                </c:pt>
                <c:pt idx="1482">
                  <c:v>9.7859242799999996E-2</c:v>
                </c:pt>
                <c:pt idx="1483">
                  <c:v>9.7789955999999997E-2</c:v>
                </c:pt>
                <c:pt idx="1484">
                  <c:v>9.8574808199999989E-2</c:v>
                </c:pt>
                <c:pt idx="1485">
                  <c:v>9.8808949800000004E-2</c:v>
                </c:pt>
                <c:pt idx="1486">
                  <c:v>9.8510299799999992E-2</c:v>
                </c:pt>
                <c:pt idx="1487">
                  <c:v>9.8225985000000002E-2</c:v>
                </c:pt>
                <c:pt idx="1488">
                  <c:v>9.7756507200000009E-2</c:v>
                </c:pt>
                <c:pt idx="1489">
                  <c:v>9.7921361999999998E-2</c:v>
                </c:pt>
                <c:pt idx="1490">
                  <c:v>9.82582392E-2</c:v>
                </c:pt>
                <c:pt idx="1491">
                  <c:v>9.8254655400000002E-2</c:v>
                </c:pt>
                <c:pt idx="1492">
                  <c:v>9.83442504E-2</c:v>
                </c:pt>
                <c:pt idx="1493">
                  <c:v>9.9029950800000002E-2</c:v>
                </c:pt>
                <c:pt idx="1494">
                  <c:v>9.9239005799999988E-2</c:v>
                </c:pt>
                <c:pt idx="1495">
                  <c:v>9.9548407199999994E-2</c:v>
                </c:pt>
                <c:pt idx="1496">
                  <c:v>0.10081587779999999</c:v>
                </c:pt>
                <c:pt idx="1497">
                  <c:v>0.1014442374</c:v>
                </c:pt>
                <c:pt idx="1498">
                  <c:v>0.10147529700000001</c:v>
                </c:pt>
                <c:pt idx="1499">
                  <c:v>0.1018468176</c:v>
                </c:pt>
                <c:pt idx="1500">
                  <c:v>0.10157803259999999</c:v>
                </c:pt>
                <c:pt idx="1501">
                  <c:v>0.10202122919999999</c:v>
                </c:pt>
                <c:pt idx="1502">
                  <c:v>0.102544464</c:v>
                </c:pt>
                <c:pt idx="1503">
                  <c:v>0.10209051600000001</c:v>
                </c:pt>
                <c:pt idx="1504">
                  <c:v>0.10206901319999999</c:v>
                </c:pt>
                <c:pt idx="1505">
                  <c:v>0.1017309414</c:v>
                </c:pt>
                <c:pt idx="1506">
                  <c:v>0.10204512119999999</c:v>
                </c:pt>
                <c:pt idx="1507">
                  <c:v>0.1023545226</c:v>
                </c:pt>
                <c:pt idx="1508">
                  <c:v>0.10288970339999999</c:v>
                </c:pt>
                <c:pt idx="1509">
                  <c:v>0.1023377982</c:v>
                </c:pt>
                <c:pt idx="1510">
                  <c:v>0.10231390619999998</c:v>
                </c:pt>
                <c:pt idx="1511">
                  <c:v>0.1025958318</c:v>
                </c:pt>
                <c:pt idx="1512">
                  <c:v>0.1024572582</c:v>
                </c:pt>
                <c:pt idx="1513">
                  <c:v>0.10204989959999999</c:v>
                </c:pt>
                <c:pt idx="1514">
                  <c:v>0.1022900142</c:v>
                </c:pt>
                <c:pt idx="1515">
                  <c:v>0.1013761452</c:v>
                </c:pt>
                <c:pt idx="1516">
                  <c:v>0.102359301</c:v>
                </c:pt>
                <c:pt idx="1517">
                  <c:v>0.10237005239999999</c:v>
                </c:pt>
                <c:pt idx="1518">
                  <c:v>0.1024465068</c:v>
                </c:pt>
                <c:pt idx="1519">
                  <c:v>0.10293509820000001</c:v>
                </c:pt>
                <c:pt idx="1520">
                  <c:v>0.1029410712</c:v>
                </c:pt>
                <c:pt idx="1521">
                  <c:v>0.1032397212</c:v>
                </c:pt>
                <c:pt idx="1522">
                  <c:v>0.10461351120000001</c:v>
                </c:pt>
                <c:pt idx="1523">
                  <c:v>0.10390750259999999</c:v>
                </c:pt>
                <c:pt idx="1524">
                  <c:v>0.10396006499999999</c:v>
                </c:pt>
                <c:pt idx="1525">
                  <c:v>0.10331259179999999</c:v>
                </c:pt>
                <c:pt idx="1526">
                  <c:v>0.1028024976</c:v>
                </c:pt>
                <c:pt idx="1527">
                  <c:v>0.102502653</c:v>
                </c:pt>
                <c:pt idx="1528">
                  <c:v>0.10185637439999999</c:v>
                </c:pt>
                <c:pt idx="1529">
                  <c:v>0.10142273460000001</c:v>
                </c:pt>
                <c:pt idx="1530">
                  <c:v>0.1017930606</c:v>
                </c:pt>
                <c:pt idx="1531">
                  <c:v>0.10189460160000001</c:v>
                </c:pt>
                <c:pt idx="1532">
                  <c:v>0.1024835394</c:v>
                </c:pt>
                <c:pt idx="1533">
                  <c:v>0.1033113972</c:v>
                </c:pt>
                <c:pt idx="1534">
                  <c:v>0.10432441799999999</c:v>
                </c:pt>
                <c:pt idx="1535">
                  <c:v>0.10453108379999999</c:v>
                </c:pt>
                <c:pt idx="1536">
                  <c:v>0.10457170019999999</c:v>
                </c:pt>
                <c:pt idx="1537">
                  <c:v>0.1047210252</c:v>
                </c:pt>
                <c:pt idx="1538">
                  <c:v>0.104503608</c:v>
                </c:pt>
                <c:pt idx="1539">
                  <c:v>0.10364827439999999</c:v>
                </c:pt>
                <c:pt idx="1540">
                  <c:v>0.1029362928</c:v>
                </c:pt>
                <c:pt idx="1541">
                  <c:v>0.1024238094</c:v>
                </c:pt>
                <c:pt idx="1542">
                  <c:v>0.10209768359999999</c:v>
                </c:pt>
                <c:pt idx="1543">
                  <c:v>0.10146215639999999</c:v>
                </c:pt>
                <c:pt idx="1544">
                  <c:v>0.10078601279999999</c:v>
                </c:pt>
                <c:pt idx="1545">
                  <c:v>0.1011443928</c:v>
                </c:pt>
                <c:pt idx="1546">
                  <c:v>0.1013701722</c:v>
                </c:pt>
                <c:pt idx="1547">
                  <c:v>0.10192207739999999</c:v>
                </c:pt>
                <c:pt idx="1548">
                  <c:v>0.1023748308</c:v>
                </c:pt>
                <c:pt idx="1549">
                  <c:v>0.102568356</c:v>
                </c:pt>
                <c:pt idx="1550">
                  <c:v>0.10188982319999999</c:v>
                </c:pt>
                <c:pt idx="1551">
                  <c:v>0.102598221</c:v>
                </c:pt>
                <c:pt idx="1552">
                  <c:v>0.1028885088</c:v>
                </c:pt>
                <c:pt idx="1553">
                  <c:v>0.103416522</c:v>
                </c:pt>
                <c:pt idx="1554">
                  <c:v>0.103088007</c:v>
                </c:pt>
                <c:pt idx="1555">
                  <c:v>0.10169271419999999</c:v>
                </c:pt>
                <c:pt idx="1556">
                  <c:v>0.10131522060000001</c:v>
                </c:pt>
                <c:pt idx="1557">
                  <c:v>0.10239872280000001</c:v>
                </c:pt>
                <c:pt idx="1558">
                  <c:v>0.10215382979999998</c:v>
                </c:pt>
                <c:pt idx="1559">
                  <c:v>0.1019746398</c:v>
                </c:pt>
                <c:pt idx="1560">
                  <c:v>0.10208215379999999</c:v>
                </c:pt>
                <c:pt idx="1561">
                  <c:v>0.1011909822</c:v>
                </c:pt>
                <c:pt idx="1562">
                  <c:v>0.1024285878</c:v>
                </c:pt>
                <c:pt idx="1563">
                  <c:v>0.102920763</c:v>
                </c:pt>
                <c:pt idx="1564">
                  <c:v>0.10227328979999999</c:v>
                </c:pt>
                <c:pt idx="1565">
                  <c:v>0.10239394439999999</c:v>
                </c:pt>
                <c:pt idx="1566">
                  <c:v>0.101230404</c:v>
                </c:pt>
                <c:pt idx="1567">
                  <c:v>0.100256805</c:v>
                </c:pt>
                <c:pt idx="1568">
                  <c:v>0.1006605798</c:v>
                </c:pt>
                <c:pt idx="1569">
                  <c:v>0.10088038620000001</c:v>
                </c:pt>
                <c:pt idx="1570">
                  <c:v>0.1015636974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1A0D-4ED4-9F95-34769FC4087B}"/>
            </c:ext>
          </c:extLst>
        </c:ser>
        <c:ser>
          <c:idx val="4"/>
          <c:order val="4"/>
          <c:tx>
            <c:strRef>
              <c:f>'WLS at 00deg'!$G$1592</c:f>
              <c:strCache>
                <c:ptCount val="1"/>
                <c:pt idx="0">
                  <c:v>TS 3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00deg'!$G$1593:$G$3163</c:f>
              <c:numCache>
                <c:formatCode>General</c:formatCode>
                <c:ptCount val="1571"/>
                <c:pt idx="0">
                  <c:v>1.7731447800000001E-2</c:v>
                </c:pt>
                <c:pt idx="1">
                  <c:v>1.7924972999999997E-2</c:v>
                </c:pt>
                <c:pt idx="2">
                  <c:v>1.7739809999999998E-2</c:v>
                </c:pt>
                <c:pt idx="3">
                  <c:v>1.79452812E-2</c:v>
                </c:pt>
                <c:pt idx="4">
                  <c:v>1.8231985200000002E-2</c:v>
                </c:pt>
                <c:pt idx="5">
                  <c:v>1.8528245999999998E-2</c:v>
                </c:pt>
                <c:pt idx="6">
                  <c:v>1.8562889400000001E-2</c:v>
                </c:pt>
                <c:pt idx="7">
                  <c:v>1.8886625999999997E-2</c:v>
                </c:pt>
                <c:pt idx="8">
                  <c:v>1.9565158799999999E-2</c:v>
                </c:pt>
                <c:pt idx="9">
                  <c:v>1.9123156799999999E-2</c:v>
                </c:pt>
                <c:pt idx="10">
                  <c:v>1.97539056E-2</c:v>
                </c:pt>
                <c:pt idx="11">
                  <c:v>1.9967738999999998E-2</c:v>
                </c:pt>
                <c:pt idx="12">
                  <c:v>2.0502919800000002E-2</c:v>
                </c:pt>
                <c:pt idx="13">
                  <c:v>2.1104998199999999E-2</c:v>
                </c:pt>
                <c:pt idx="14">
                  <c:v>2.2251814199999997E-2</c:v>
                </c:pt>
                <c:pt idx="15">
                  <c:v>2.2315128E-2</c:v>
                </c:pt>
                <c:pt idx="16">
                  <c:v>2.30593638E-2</c:v>
                </c:pt>
                <c:pt idx="17">
                  <c:v>2.3528841599999999E-2</c:v>
                </c:pt>
                <c:pt idx="18">
                  <c:v>2.31609048E-2</c:v>
                </c:pt>
                <c:pt idx="19">
                  <c:v>2.2034397000000001E-2</c:v>
                </c:pt>
                <c:pt idx="20">
                  <c:v>2.1431123999999999E-2</c:v>
                </c:pt>
                <c:pt idx="21">
                  <c:v>2.0826656399999997E-2</c:v>
                </c:pt>
                <c:pt idx="22">
                  <c:v>2.1257906999999999E-2</c:v>
                </c:pt>
                <c:pt idx="23">
                  <c:v>2.0895943199999999E-2</c:v>
                </c:pt>
                <c:pt idx="24">
                  <c:v>2.0052555600000001E-2</c:v>
                </c:pt>
                <c:pt idx="25">
                  <c:v>1.99342902E-2</c:v>
                </c:pt>
                <c:pt idx="26">
                  <c:v>2.0015523E-2</c:v>
                </c:pt>
                <c:pt idx="27">
                  <c:v>1.9945041599999998E-2</c:v>
                </c:pt>
                <c:pt idx="28">
                  <c:v>1.9424195999999998E-2</c:v>
                </c:pt>
                <c:pt idx="29">
                  <c:v>1.8905739600000002E-2</c:v>
                </c:pt>
                <c:pt idx="30">
                  <c:v>1.8934409999999999E-2</c:v>
                </c:pt>
                <c:pt idx="31">
                  <c:v>1.9173329999999999E-2</c:v>
                </c:pt>
                <c:pt idx="32">
                  <c:v>1.9295179199999998E-2</c:v>
                </c:pt>
                <c:pt idx="33">
                  <c:v>1.8846009600000001E-2</c:v>
                </c:pt>
                <c:pt idx="34">
                  <c:v>1.9370439E-2</c:v>
                </c:pt>
                <c:pt idx="35">
                  <c:v>2.0394211200000002E-2</c:v>
                </c:pt>
                <c:pt idx="36">
                  <c:v>2.0727504599999998E-2</c:v>
                </c:pt>
                <c:pt idx="37">
                  <c:v>2.0668969200000002E-2</c:v>
                </c:pt>
                <c:pt idx="38">
                  <c:v>2.09258082E-2</c:v>
                </c:pt>
                <c:pt idx="39">
                  <c:v>2.13092748E-2</c:v>
                </c:pt>
                <c:pt idx="40">
                  <c:v>2.2000948199999999E-2</c:v>
                </c:pt>
                <c:pt idx="41">
                  <c:v>2.1914936999999999E-2</c:v>
                </c:pt>
                <c:pt idx="42">
                  <c:v>2.11790634E-2</c:v>
                </c:pt>
                <c:pt idx="43">
                  <c:v>2.1082300799999999E-2</c:v>
                </c:pt>
                <c:pt idx="44">
                  <c:v>2.1058408799999997E-2</c:v>
                </c:pt>
                <c:pt idx="45">
                  <c:v>2.0587736399999997E-2</c:v>
                </c:pt>
                <c:pt idx="46">
                  <c:v>2.0179183199999999E-2</c:v>
                </c:pt>
                <c:pt idx="47">
                  <c:v>2.04264654E-2</c:v>
                </c:pt>
                <c:pt idx="48">
                  <c:v>2.0590125600000002E-2</c:v>
                </c:pt>
                <c:pt idx="49">
                  <c:v>2.0750201999999999E-2</c:v>
                </c:pt>
                <c:pt idx="50">
                  <c:v>2.0987927400000002E-2</c:v>
                </c:pt>
                <c:pt idx="51">
                  <c:v>2.1581643599999999E-2</c:v>
                </c:pt>
                <c:pt idx="52">
                  <c:v>2.19459966E-2</c:v>
                </c:pt>
                <c:pt idx="53">
                  <c:v>2.2129964999999998E-2</c:v>
                </c:pt>
                <c:pt idx="54">
                  <c:v>2.2520599199999998E-2</c:v>
                </c:pt>
                <c:pt idx="55">
                  <c:v>2.24811774E-2</c:v>
                </c:pt>
                <c:pt idx="56">
                  <c:v>2.2773854400000001E-2</c:v>
                </c:pt>
                <c:pt idx="57">
                  <c:v>2.2776243599999999E-2</c:v>
                </c:pt>
                <c:pt idx="58">
                  <c:v>2.2851503399999997E-2</c:v>
                </c:pt>
                <c:pt idx="59">
                  <c:v>2.3028304199999999E-2</c:v>
                </c:pt>
                <c:pt idx="60">
                  <c:v>2.3520479399999999E-2</c:v>
                </c:pt>
                <c:pt idx="61">
                  <c:v>2.3639939400000001E-2</c:v>
                </c:pt>
                <c:pt idx="62">
                  <c:v>2.3960092199999998E-2</c:v>
                </c:pt>
                <c:pt idx="63">
                  <c:v>2.3859745799999998E-2</c:v>
                </c:pt>
                <c:pt idx="64">
                  <c:v>2.4207374399999999E-2</c:v>
                </c:pt>
                <c:pt idx="65">
                  <c:v>2.4089108999999997E-2</c:v>
                </c:pt>
                <c:pt idx="66">
                  <c:v>2.37474534E-2</c:v>
                </c:pt>
                <c:pt idx="67">
                  <c:v>2.3180018399999999E-2</c:v>
                </c:pt>
                <c:pt idx="68">
                  <c:v>2.2905260399999999E-2</c:v>
                </c:pt>
                <c:pt idx="69">
                  <c:v>2.2964990399999999E-2</c:v>
                </c:pt>
                <c:pt idx="70">
                  <c:v>2.3215856400000002E-2</c:v>
                </c:pt>
                <c:pt idx="71">
                  <c:v>2.2735627199999997E-2</c:v>
                </c:pt>
                <c:pt idx="72">
                  <c:v>2.29219848E-2</c:v>
                </c:pt>
                <c:pt idx="73">
                  <c:v>2.3748648000000001E-2</c:v>
                </c:pt>
                <c:pt idx="74">
                  <c:v>2.41297254E-2</c:v>
                </c:pt>
                <c:pt idx="75">
                  <c:v>2.4307720799999998E-2</c:v>
                </c:pt>
                <c:pt idx="76">
                  <c:v>2.4271882799999998E-2</c:v>
                </c:pt>
                <c:pt idx="77">
                  <c:v>2.40795522E-2</c:v>
                </c:pt>
                <c:pt idx="78">
                  <c:v>2.4684019800000002E-2</c:v>
                </c:pt>
                <c:pt idx="79">
                  <c:v>2.48620152E-2</c:v>
                </c:pt>
                <c:pt idx="80">
                  <c:v>2.5001783399999998E-2</c:v>
                </c:pt>
                <c:pt idx="81">
                  <c:v>2.5374498599999996E-2</c:v>
                </c:pt>
                <c:pt idx="82">
                  <c:v>2.5622975399999998E-2</c:v>
                </c:pt>
                <c:pt idx="83">
                  <c:v>2.5730489400000001E-2</c:v>
                </c:pt>
                <c:pt idx="84">
                  <c:v>2.6277616199999999E-2</c:v>
                </c:pt>
                <c:pt idx="85">
                  <c:v>2.5947906599999997E-2</c:v>
                </c:pt>
                <c:pt idx="86">
                  <c:v>2.5955074199999997E-2</c:v>
                </c:pt>
                <c:pt idx="87">
                  <c:v>2.5753186799999998E-2</c:v>
                </c:pt>
                <c:pt idx="88">
                  <c:v>2.5398390599999997E-2</c:v>
                </c:pt>
                <c:pt idx="89">
                  <c:v>2.5509488399999999E-2</c:v>
                </c:pt>
                <c:pt idx="90">
                  <c:v>2.5503515399999999E-2</c:v>
                </c:pt>
                <c:pt idx="91">
                  <c:v>2.52383142E-2</c:v>
                </c:pt>
                <c:pt idx="92">
                  <c:v>2.5698235199999999E-2</c:v>
                </c:pt>
                <c:pt idx="93">
                  <c:v>2.60398908E-2</c:v>
                </c:pt>
                <c:pt idx="94">
                  <c:v>2.6201161799999997E-2</c:v>
                </c:pt>
                <c:pt idx="95">
                  <c:v>2.6806823999999996E-2</c:v>
                </c:pt>
                <c:pt idx="96">
                  <c:v>2.71102524E-2</c:v>
                </c:pt>
                <c:pt idx="97">
                  <c:v>2.7289442399999999E-2</c:v>
                </c:pt>
                <c:pt idx="98">
                  <c:v>2.7350366999999997E-2</c:v>
                </c:pt>
                <c:pt idx="99">
                  <c:v>2.6809213200000001E-2</c:v>
                </c:pt>
                <c:pt idx="100">
                  <c:v>2.6484282000000001E-2</c:v>
                </c:pt>
                <c:pt idx="101">
                  <c:v>2.61772698E-2</c:v>
                </c:pt>
                <c:pt idx="102">
                  <c:v>2.6110372199999999E-2</c:v>
                </c:pt>
                <c:pt idx="103">
                  <c:v>2.5790219399999998E-2</c:v>
                </c:pt>
                <c:pt idx="104">
                  <c:v>2.6019582600000001E-2</c:v>
                </c:pt>
                <c:pt idx="105">
                  <c:v>2.63301786E-2</c:v>
                </c:pt>
                <c:pt idx="106">
                  <c:v>2.6925089400000001E-2</c:v>
                </c:pt>
                <c:pt idx="107">
                  <c:v>2.7069635999999998E-2</c:v>
                </c:pt>
                <c:pt idx="108">
                  <c:v>2.7671714400000002E-2</c:v>
                </c:pt>
                <c:pt idx="109">
                  <c:v>2.83048524E-2</c:v>
                </c:pt>
                <c:pt idx="110">
                  <c:v>2.8689513600000001E-2</c:v>
                </c:pt>
                <c:pt idx="111">
                  <c:v>2.8628588999999999E-2</c:v>
                </c:pt>
                <c:pt idx="112">
                  <c:v>2.8874676599999999E-2</c:v>
                </c:pt>
                <c:pt idx="113">
                  <c:v>2.8884233400000001E-2</c:v>
                </c:pt>
                <c:pt idx="114">
                  <c:v>2.9334597599999998E-2</c:v>
                </c:pt>
                <c:pt idx="115">
                  <c:v>2.9218721399999998E-2</c:v>
                </c:pt>
                <c:pt idx="116">
                  <c:v>2.88113628E-2</c:v>
                </c:pt>
                <c:pt idx="117">
                  <c:v>2.88113628E-2</c:v>
                </c:pt>
                <c:pt idx="118">
                  <c:v>2.8498377599999999E-2</c:v>
                </c:pt>
                <c:pt idx="119">
                  <c:v>2.86082808E-2</c:v>
                </c:pt>
                <c:pt idx="120">
                  <c:v>2.8816141199999999E-2</c:v>
                </c:pt>
                <c:pt idx="121">
                  <c:v>2.8613059199999999E-2</c:v>
                </c:pt>
                <c:pt idx="122">
                  <c:v>2.8337106599999998E-2</c:v>
                </c:pt>
                <c:pt idx="123">
                  <c:v>2.8153138199999997E-2</c:v>
                </c:pt>
                <c:pt idx="124">
                  <c:v>2.8220035799999998E-2</c:v>
                </c:pt>
                <c:pt idx="125">
                  <c:v>2.8583194200000002E-2</c:v>
                </c:pt>
                <c:pt idx="126">
                  <c:v>2.8331133599999999E-2</c:v>
                </c:pt>
                <c:pt idx="127">
                  <c:v>2.8357414800000001E-2</c:v>
                </c:pt>
                <c:pt idx="128">
                  <c:v>2.8709821799999997E-2</c:v>
                </c:pt>
                <c:pt idx="129">
                  <c:v>2.87456598E-2</c:v>
                </c:pt>
                <c:pt idx="130">
                  <c:v>2.8770746399999998E-2</c:v>
                </c:pt>
                <c:pt idx="131">
                  <c:v>2.8474485599999998E-2</c:v>
                </c:pt>
                <c:pt idx="132">
                  <c:v>2.9037142200000001E-2</c:v>
                </c:pt>
                <c:pt idx="133">
                  <c:v>2.9888891999999997E-2</c:v>
                </c:pt>
                <c:pt idx="134">
                  <c:v>3.0082417199999999E-2</c:v>
                </c:pt>
                <c:pt idx="135">
                  <c:v>2.9850664799999999E-2</c:v>
                </c:pt>
                <c:pt idx="136">
                  <c:v>3.0303418200000001E-2</c:v>
                </c:pt>
                <c:pt idx="137">
                  <c:v>3.0826652999999999E-2</c:v>
                </c:pt>
                <c:pt idx="138">
                  <c:v>3.0891161399999999E-2</c:v>
                </c:pt>
                <c:pt idx="139">
                  <c:v>3.0376288800000002E-2</c:v>
                </c:pt>
                <c:pt idx="140">
                  <c:v>2.9681031599999998E-2</c:v>
                </c:pt>
                <c:pt idx="141">
                  <c:v>2.95914366E-2</c:v>
                </c:pt>
                <c:pt idx="142">
                  <c:v>2.9690588399999999E-2</c:v>
                </c:pt>
                <c:pt idx="143">
                  <c:v>2.9781377999999997E-2</c:v>
                </c:pt>
                <c:pt idx="144">
                  <c:v>2.9393132999999998E-2</c:v>
                </c:pt>
                <c:pt idx="145">
                  <c:v>2.9327429999999998E-2</c:v>
                </c:pt>
                <c:pt idx="146">
                  <c:v>2.90502828E-2</c:v>
                </c:pt>
                <c:pt idx="147">
                  <c:v>2.8900957799999998E-2</c:v>
                </c:pt>
                <c:pt idx="148">
                  <c:v>2.8454177399999999E-2</c:v>
                </c:pt>
                <c:pt idx="149">
                  <c:v>2.8237954799999999E-2</c:v>
                </c:pt>
                <c:pt idx="150">
                  <c:v>2.8395641999999999E-2</c:v>
                </c:pt>
                <c:pt idx="151">
                  <c:v>2.9163769799999999E-2</c:v>
                </c:pt>
                <c:pt idx="152">
                  <c:v>3.0109892999999999E-2</c:v>
                </c:pt>
                <c:pt idx="153">
                  <c:v>3.1057210799999999E-2</c:v>
                </c:pt>
                <c:pt idx="154">
                  <c:v>3.1421563799999996E-2</c:v>
                </c:pt>
                <c:pt idx="155">
                  <c:v>3.2100096600000003E-2</c:v>
                </c:pt>
                <c:pt idx="156">
                  <c:v>3.2620942199999996E-2</c:v>
                </c:pt>
                <c:pt idx="157">
                  <c:v>3.1931657999999995E-2</c:v>
                </c:pt>
                <c:pt idx="158">
                  <c:v>3.1259098200000002E-2</c:v>
                </c:pt>
                <c:pt idx="159">
                  <c:v>3.0539948999999997E-2</c:v>
                </c:pt>
                <c:pt idx="160">
                  <c:v>3.04897758E-2</c:v>
                </c:pt>
                <c:pt idx="161">
                  <c:v>3.1078713599999998E-2</c:v>
                </c:pt>
                <c:pt idx="162">
                  <c:v>3.1300909199999997E-2</c:v>
                </c:pt>
                <c:pt idx="163">
                  <c:v>3.1316439000000001E-2</c:v>
                </c:pt>
                <c:pt idx="164">
                  <c:v>3.1867149599999998E-2</c:v>
                </c:pt>
                <c:pt idx="165">
                  <c:v>3.2426222400000003E-2</c:v>
                </c:pt>
                <c:pt idx="166">
                  <c:v>3.2597050199999998E-2</c:v>
                </c:pt>
                <c:pt idx="167">
                  <c:v>3.2476395599999999E-2</c:v>
                </c:pt>
                <c:pt idx="168">
                  <c:v>3.2392773600000001E-2</c:v>
                </c:pt>
                <c:pt idx="169">
                  <c:v>3.2755932000000001E-2</c:v>
                </c:pt>
                <c:pt idx="170">
                  <c:v>3.2538514800000001E-2</c:v>
                </c:pt>
                <c:pt idx="171">
                  <c:v>3.2855083799999997E-2</c:v>
                </c:pt>
                <c:pt idx="172">
                  <c:v>3.2254200000000004E-2</c:v>
                </c:pt>
                <c:pt idx="173">
                  <c:v>3.2119210199999998E-2</c:v>
                </c:pt>
                <c:pt idx="174">
                  <c:v>3.2452503600000002E-2</c:v>
                </c:pt>
                <c:pt idx="175">
                  <c:v>3.2328265200000005E-2</c:v>
                </c:pt>
                <c:pt idx="176">
                  <c:v>3.1929268800000001E-2</c:v>
                </c:pt>
                <c:pt idx="177">
                  <c:v>3.2282870399999997E-2</c:v>
                </c:pt>
                <c:pt idx="178">
                  <c:v>3.1720213800000001E-2</c:v>
                </c:pt>
                <c:pt idx="179">
                  <c:v>3.1544607600000003E-2</c:v>
                </c:pt>
                <c:pt idx="180">
                  <c:v>3.1781138399999999E-2</c:v>
                </c:pt>
                <c:pt idx="181">
                  <c:v>3.1460985599999998E-2</c:v>
                </c:pt>
                <c:pt idx="182">
                  <c:v>3.1752467999999999E-2</c:v>
                </c:pt>
                <c:pt idx="183">
                  <c:v>3.17978628E-2</c:v>
                </c:pt>
                <c:pt idx="184">
                  <c:v>3.1997360999999995E-2</c:v>
                </c:pt>
                <c:pt idx="185">
                  <c:v>3.2648417999999998E-2</c:v>
                </c:pt>
                <c:pt idx="186">
                  <c:v>3.3145371599999994E-2</c:v>
                </c:pt>
                <c:pt idx="187">
                  <c:v>3.29996304E-2</c:v>
                </c:pt>
                <c:pt idx="188">
                  <c:v>3.2849110799999998E-2</c:v>
                </c:pt>
                <c:pt idx="189">
                  <c:v>3.2497898400000003E-2</c:v>
                </c:pt>
                <c:pt idx="190">
                  <c:v>3.2280481200000002E-2</c:v>
                </c:pt>
                <c:pt idx="191">
                  <c:v>3.1707073199999998E-2</c:v>
                </c:pt>
                <c:pt idx="192">
                  <c:v>3.1386920399999997E-2</c:v>
                </c:pt>
                <c:pt idx="193">
                  <c:v>3.1885068599999997E-2</c:v>
                </c:pt>
                <c:pt idx="194">
                  <c:v>3.2257783799999995E-2</c:v>
                </c:pt>
                <c:pt idx="195">
                  <c:v>3.2698591200000002E-2</c:v>
                </c:pt>
                <c:pt idx="196">
                  <c:v>3.2685450599999999E-2</c:v>
                </c:pt>
                <c:pt idx="197">
                  <c:v>3.3036663000000001E-2</c:v>
                </c:pt>
                <c:pt idx="198">
                  <c:v>3.3747449999999998E-2</c:v>
                </c:pt>
                <c:pt idx="199">
                  <c:v>3.4338776999999994E-2</c:v>
                </c:pt>
                <c:pt idx="200">
                  <c:v>3.43877556E-2</c:v>
                </c:pt>
                <c:pt idx="201">
                  <c:v>3.4532302199999997E-2</c:v>
                </c:pt>
                <c:pt idx="202">
                  <c:v>3.4490491199999994E-2</c:v>
                </c:pt>
                <c:pt idx="203">
                  <c:v>3.4848871199999999E-2</c:v>
                </c:pt>
                <c:pt idx="204">
                  <c:v>3.5155883399999997E-2</c:v>
                </c:pt>
                <c:pt idx="205">
                  <c:v>3.5535766199999999E-2</c:v>
                </c:pt>
                <c:pt idx="206">
                  <c:v>3.5520236399999995E-2</c:v>
                </c:pt>
                <c:pt idx="207">
                  <c:v>3.5459311799999997E-2</c:v>
                </c:pt>
                <c:pt idx="208">
                  <c:v>3.5762740200000004E-2</c:v>
                </c:pt>
                <c:pt idx="209">
                  <c:v>3.5858308200000001E-2</c:v>
                </c:pt>
                <c:pt idx="210">
                  <c:v>3.6179655599999999E-2</c:v>
                </c:pt>
                <c:pt idx="211">
                  <c:v>3.6099617399999999E-2</c:v>
                </c:pt>
                <c:pt idx="212">
                  <c:v>3.5367327599999998E-2</c:v>
                </c:pt>
                <c:pt idx="213">
                  <c:v>3.5142742800000001E-2</c:v>
                </c:pt>
                <c:pt idx="214">
                  <c:v>3.4981471799999997E-2</c:v>
                </c:pt>
                <c:pt idx="215">
                  <c:v>3.4830952200000001E-2</c:v>
                </c:pt>
                <c:pt idx="216">
                  <c:v>3.5118850800000004E-2</c:v>
                </c:pt>
                <c:pt idx="217">
                  <c:v>3.4913379600000002E-2</c:v>
                </c:pt>
                <c:pt idx="218">
                  <c:v>3.4927714799999995E-2</c:v>
                </c:pt>
                <c:pt idx="219">
                  <c:v>3.5147521199999997E-2</c:v>
                </c:pt>
                <c:pt idx="220">
                  <c:v>3.5099737200000002E-2</c:v>
                </c:pt>
                <c:pt idx="221">
                  <c:v>3.5341046399999999E-2</c:v>
                </c:pt>
                <c:pt idx="222">
                  <c:v>3.5520236399999995E-2</c:v>
                </c:pt>
                <c:pt idx="223">
                  <c:v>3.5520236399999995E-2</c:v>
                </c:pt>
                <c:pt idx="224">
                  <c:v>3.5803356599999996E-2</c:v>
                </c:pt>
                <c:pt idx="225">
                  <c:v>3.6170098800000001E-2</c:v>
                </c:pt>
                <c:pt idx="226">
                  <c:v>3.6424548600000002E-2</c:v>
                </c:pt>
                <c:pt idx="227">
                  <c:v>3.6837880199999999E-2</c:v>
                </c:pt>
                <c:pt idx="228">
                  <c:v>3.6796069200000003E-2</c:v>
                </c:pt>
                <c:pt idx="229">
                  <c:v>3.6790096200000004E-2</c:v>
                </c:pt>
                <c:pt idx="230">
                  <c:v>3.6833101799999997E-2</c:v>
                </c:pt>
                <c:pt idx="231">
                  <c:v>3.6819961200000001E-2</c:v>
                </c:pt>
                <c:pt idx="232">
                  <c:v>3.6915529199999998E-2</c:v>
                </c:pt>
                <c:pt idx="233">
                  <c:v>3.7217763000000001E-2</c:v>
                </c:pt>
                <c:pt idx="234">
                  <c:v>3.7660959599999995E-2</c:v>
                </c:pt>
                <c:pt idx="235">
                  <c:v>3.8000225999999998E-2</c:v>
                </c:pt>
                <c:pt idx="236">
                  <c:v>3.7951247399999999E-2</c:v>
                </c:pt>
                <c:pt idx="237">
                  <c:v>3.7794754799999997E-2</c:v>
                </c:pt>
                <c:pt idx="238">
                  <c:v>3.78819606E-2</c:v>
                </c:pt>
                <c:pt idx="239">
                  <c:v>3.7545083399999998E-2</c:v>
                </c:pt>
                <c:pt idx="240">
                  <c:v>3.6963313199999993E-2</c:v>
                </c:pt>
                <c:pt idx="241">
                  <c:v>3.6559538399999994E-2</c:v>
                </c:pt>
                <c:pt idx="242">
                  <c:v>3.6498613800000003E-2</c:v>
                </c:pt>
                <c:pt idx="243">
                  <c:v>3.6877301999999994E-2</c:v>
                </c:pt>
                <c:pt idx="244">
                  <c:v>3.7643040599999997E-2</c:v>
                </c:pt>
                <c:pt idx="245">
                  <c:v>3.7649013599999996E-2</c:v>
                </c:pt>
                <c:pt idx="246">
                  <c:v>3.7585699800000004E-2</c:v>
                </c:pt>
                <c:pt idx="247">
                  <c:v>3.7604813399999999E-2</c:v>
                </c:pt>
                <c:pt idx="248">
                  <c:v>3.7505661600000004E-2</c:v>
                </c:pt>
                <c:pt idx="249">
                  <c:v>3.7428012599999998E-2</c:v>
                </c:pt>
                <c:pt idx="250">
                  <c:v>3.6965702400000001E-2</c:v>
                </c:pt>
                <c:pt idx="251">
                  <c:v>3.6426937799999996E-2</c:v>
                </c:pt>
                <c:pt idx="252">
                  <c:v>3.6231023399999999E-2</c:v>
                </c:pt>
                <c:pt idx="253">
                  <c:v>3.6787706999999996E-2</c:v>
                </c:pt>
                <c:pt idx="254">
                  <c:v>3.7659764999999998E-2</c:v>
                </c:pt>
                <c:pt idx="255">
                  <c:v>3.7860457799999997E-2</c:v>
                </c:pt>
                <c:pt idx="256">
                  <c:v>3.8172248399999997E-2</c:v>
                </c:pt>
                <c:pt idx="257">
                  <c:v>3.8798218799999999E-2</c:v>
                </c:pt>
                <c:pt idx="258">
                  <c:v>3.8930819400000004E-2</c:v>
                </c:pt>
                <c:pt idx="259">
                  <c:v>3.90956742E-2</c:v>
                </c:pt>
                <c:pt idx="260">
                  <c:v>3.8975019600000001E-2</c:v>
                </c:pt>
                <c:pt idx="261">
                  <c:v>3.8808970200000001E-2</c:v>
                </c:pt>
                <c:pt idx="262">
                  <c:v>3.9383572799999995E-2</c:v>
                </c:pt>
                <c:pt idx="263">
                  <c:v>3.9720450000000004E-2</c:v>
                </c:pt>
                <c:pt idx="264">
                  <c:v>3.9329815800000001E-2</c:v>
                </c:pt>
                <c:pt idx="265">
                  <c:v>3.9451664999999997E-2</c:v>
                </c:pt>
                <c:pt idx="266">
                  <c:v>3.97538988E-2</c:v>
                </c:pt>
                <c:pt idx="267">
                  <c:v>3.9764650200000001E-2</c:v>
                </c:pt>
                <c:pt idx="268">
                  <c:v>4.0019100000000002E-2</c:v>
                </c:pt>
                <c:pt idx="269">
                  <c:v>3.9618909000000001E-2</c:v>
                </c:pt>
                <c:pt idx="270">
                  <c:v>3.8967851999999997E-2</c:v>
                </c:pt>
                <c:pt idx="271">
                  <c:v>3.9135096000000001E-2</c:v>
                </c:pt>
                <c:pt idx="272">
                  <c:v>3.9185269199999997E-2</c:v>
                </c:pt>
                <c:pt idx="273">
                  <c:v>3.8912900399999999E-2</c:v>
                </c:pt>
                <c:pt idx="274">
                  <c:v>3.9206772000000001E-2</c:v>
                </c:pt>
                <c:pt idx="275">
                  <c:v>3.8884229999999999E-2</c:v>
                </c:pt>
                <c:pt idx="276">
                  <c:v>3.8979797999999996E-2</c:v>
                </c:pt>
                <c:pt idx="277">
                  <c:v>3.9462416399999999E-2</c:v>
                </c:pt>
                <c:pt idx="278">
                  <c:v>3.9974899799999998E-2</c:v>
                </c:pt>
                <c:pt idx="279">
                  <c:v>4.01230302E-2</c:v>
                </c:pt>
                <c:pt idx="280">
                  <c:v>4.0070467800000002E-2</c:v>
                </c:pt>
                <c:pt idx="281">
                  <c:v>3.9937867199999998E-2</c:v>
                </c:pt>
                <c:pt idx="282">
                  <c:v>4.0357171800000001E-2</c:v>
                </c:pt>
                <c:pt idx="283">
                  <c:v>4.0612816199999999E-2</c:v>
                </c:pt>
                <c:pt idx="284">
                  <c:v>4.0646265000000001E-2</c:v>
                </c:pt>
                <c:pt idx="285">
                  <c:v>4.0726303200000001E-2</c:v>
                </c:pt>
                <c:pt idx="286">
                  <c:v>4.0948498799999997E-2</c:v>
                </c:pt>
                <c:pt idx="287">
                  <c:v>4.17225996E-2</c:v>
                </c:pt>
                <c:pt idx="288">
                  <c:v>4.2075006599999999E-2</c:v>
                </c:pt>
                <c:pt idx="289">
                  <c:v>4.2273310200000004E-2</c:v>
                </c:pt>
                <c:pt idx="290">
                  <c:v>4.2398743199999998E-2</c:v>
                </c:pt>
                <c:pt idx="291">
                  <c:v>4.2550457399999998E-2</c:v>
                </c:pt>
                <c:pt idx="292">
                  <c:v>4.2702171599999998E-2</c:v>
                </c:pt>
                <c:pt idx="293">
                  <c:v>4.3171649399999998E-2</c:v>
                </c:pt>
                <c:pt idx="294">
                  <c:v>4.3349644799999996E-2</c:v>
                </c:pt>
                <c:pt idx="295">
                  <c:v>4.3851376800000001E-2</c:v>
                </c:pt>
                <c:pt idx="296">
                  <c:v>4.3859738999999995E-2</c:v>
                </c:pt>
                <c:pt idx="297">
                  <c:v>4.3794035999999995E-2</c:v>
                </c:pt>
                <c:pt idx="298">
                  <c:v>4.4446287600000002E-2</c:v>
                </c:pt>
                <c:pt idx="299">
                  <c:v>4.4517963599999995E-2</c:v>
                </c:pt>
                <c:pt idx="300">
                  <c:v>4.4301740999999999E-2</c:v>
                </c:pt>
                <c:pt idx="301">
                  <c:v>4.4313686999999997E-2</c:v>
                </c:pt>
                <c:pt idx="302">
                  <c:v>4.3905133800000003E-2</c:v>
                </c:pt>
                <c:pt idx="303">
                  <c:v>4.4388946800000002E-2</c:v>
                </c:pt>
                <c:pt idx="304">
                  <c:v>4.5026863199999996E-2</c:v>
                </c:pt>
                <c:pt idx="305">
                  <c:v>4.4961160199999996E-2</c:v>
                </c:pt>
                <c:pt idx="306">
                  <c:v>4.5213220799999995E-2</c:v>
                </c:pt>
                <c:pt idx="307">
                  <c:v>4.5781850400000004E-2</c:v>
                </c:pt>
                <c:pt idx="308">
                  <c:v>4.58523318E-2</c:v>
                </c:pt>
                <c:pt idx="309">
                  <c:v>4.6262079599999999E-2</c:v>
                </c:pt>
                <c:pt idx="310">
                  <c:v>4.5955067399999994E-2</c:v>
                </c:pt>
                <c:pt idx="311">
                  <c:v>4.5575184599999999E-2</c:v>
                </c:pt>
                <c:pt idx="312">
                  <c:v>4.5570406199999997E-2</c:v>
                </c:pt>
                <c:pt idx="313">
                  <c:v>4.5588325200000002E-2</c:v>
                </c:pt>
                <c:pt idx="314">
                  <c:v>4.5536957399999994E-2</c:v>
                </c:pt>
                <c:pt idx="315">
                  <c:v>4.5477227399999993E-2</c:v>
                </c:pt>
                <c:pt idx="316">
                  <c:v>4.5398383799999997E-2</c:v>
                </c:pt>
                <c:pt idx="317">
                  <c:v>4.6002851399999996E-2</c:v>
                </c:pt>
                <c:pt idx="318">
                  <c:v>4.6563118799999997E-2</c:v>
                </c:pt>
                <c:pt idx="319">
                  <c:v>4.6907163600000003E-2</c:v>
                </c:pt>
                <c:pt idx="320">
                  <c:v>4.7185505400000001E-2</c:v>
                </c:pt>
                <c:pt idx="321">
                  <c:v>4.7478182399999999E-2</c:v>
                </c:pt>
                <c:pt idx="322">
                  <c:v>4.8283342799999997E-2</c:v>
                </c:pt>
                <c:pt idx="323">
                  <c:v>4.8869891399999997E-2</c:v>
                </c:pt>
                <c:pt idx="324">
                  <c:v>4.8771934199999999E-2</c:v>
                </c:pt>
                <c:pt idx="325">
                  <c:v>4.9310698799999997E-2</c:v>
                </c:pt>
                <c:pt idx="326">
                  <c:v>4.9876939199999998E-2</c:v>
                </c:pt>
                <c:pt idx="327">
                  <c:v>5.0115859200000001E-2</c:v>
                </c:pt>
                <c:pt idx="328">
                  <c:v>5.0163643200000003E-2</c:v>
                </c:pt>
                <c:pt idx="329">
                  <c:v>5.0381060399999997E-2</c:v>
                </c:pt>
                <c:pt idx="330">
                  <c:v>5.0479017599999995E-2</c:v>
                </c:pt>
                <c:pt idx="331">
                  <c:v>5.0915046599999993E-2</c:v>
                </c:pt>
                <c:pt idx="332">
                  <c:v>5.0667764400000002E-2</c:v>
                </c:pt>
                <c:pt idx="333">
                  <c:v>5.053158E-2</c:v>
                </c:pt>
                <c:pt idx="334">
                  <c:v>5.0869651799999999E-2</c:v>
                </c:pt>
                <c:pt idx="335">
                  <c:v>5.1116933999999996E-2</c:v>
                </c:pt>
                <c:pt idx="336">
                  <c:v>5.1004641599999997E-2</c:v>
                </c:pt>
                <c:pt idx="337">
                  <c:v>5.1531460199999997E-2</c:v>
                </c:pt>
                <c:pt idx="338">
                  <c:v>5.1710650199999993E-2</c:v>
                </c:pt>
                <c:pt idx="339">
                  <c:v>5.2366485599999998E-2</c:v>
                </c:pt>
                <c:pt idx="340">
                  <c:v>5.2749952199999998E-2</c:v>
                </c:pt>
                <c:pt idx="341">
                  <c:v>5.2900471800000001E-2</c:v>
                </c:pt>
                <c:pt idx="342">
                  <c:v>5.2905250199999997E-2</c:v>
                </c:pt>
                <c:pt idx="343">
                  <c:v>5.34189282E-2</c:v>
                </c:pt>
                <c:pt idx="344">
                  <c:v>5.3492993400000001E-2</c:v>
                </c:pt>
                <c:pt idx="345">
                  <c:v>5.3661431999999995E-2</c:v>
                </c:pt>
                <c:pt idx="346">
                  <c:v>5.3800005599999999E-2</c:v>
                </c:pt>
                <c:pt idx="347">
                  <c:v>5.4147634200000003E-2</c:v>
                </c:pt>
                <c:pt idx="348">
                  <c:v>5.46840096E-2</c:v>
                </c:pt>
                <c:pt idx="349">
                  <c:v>5.5404353399999995E-2</c:v>
                </c:pt>
                <c:pt idx="350">
                  <c:v>5.5736452199999995E-2</c:v>
                </c:pt>
                <c:pt idx="351">
                  <c:v>5.6063772599999999E-2</c:v>
                </c:pt>
                <c:pt idx="352">
                  <c:v>5.6555947799999999E-2</c:v>
                </c:pt>
                <c:pt idx="353">
                  <c:v>5.68103976E-2</c:v>
                </c:pt>
                <c:pt idx="354">
                  <c:v>5.6750667599999999E-2</c:v>
                </c:pt>
                <c:pt idx="355">
                  <c:v>5.6536834200000004E-2</c:v>
                </c:pt>
                <c:pt idx="356">
                  <c:v>5.6272827599999999E-2</c:v>
                </c:pt>
                <c:pt idx="357">
                  <c:v>5.6204735400000004E-2</c:v>
                </c:pt>
                <c:pt idx="358">
                  <c:v>5.6031518400000001E-2</c:v>
                </c:pt>
                <c:pt idx="359">
                  <c:v>5.6225043600000003E-2</c:v>
                </c:pt>
                <c:pt idx="360">
                  <c:v>5.6344503599999998E-2</c:v>
                </c:pt>
                <c:pt idx="361">
                  <c:v>5.66013426E-2</c:v>
                </c:pt>
                <c:pt idx="362">
                  <c:v>5.6920300799999997E-2</c:v>
                </c:pt>
                <c:pt idx="363">
                  <c:v>5.7359913599999993E-2</c:v>
                </c:pt>
                <c:pt idx="364">
                  <c:v>5.7592860599999997E-2</c:v>
                </c:pt>
                <c:pt idx="365">
                  <c:v>5.7791164199999995E-2</c:v>
                </c:pt>
                <c:pt idx="366">
                  <c:v>5.7644228400000004E-2</c:v>
                </c:pt>
                <c:pt idx="367">
                  <c:v>5.7554633399999999E-2</c:v>
                </c:pt>
                <c:pt idx="368">
                  <c:v>5.7773245199999997E-2</c:v>
                </c:pt>
                <c:pt idx="369">
                  <c:v>5.7902262000000003E-2</c:v>
                </c:pt>
                <c:pt idx="370">
                  <c:v>5.8150738799999997E-2</c:v>
                </c:pt>
                <c:pt idx="371">
                  <c:v>5.8368155999999997E-2</c:v>
                </c:pt>
                <c:pt idx="372">
                  <c:v>5.8843606800000003E-2</c:v>
                </c:pt>
                <c:pt idx="373">
                  <c:v>5.9066996999999996E-2</c:v>
                </c:pt>
                <c:pt idx="374">
                  <c:v>5.9383565999999999E-2</c:v>
                </c:pt>
                <c:pt idx="375">
                  <c:v>5.9302333199999994E-2</c:v>
                </c:pt>
                <c:pt idx="376">
                  <c:v>5.9260522199999999E-2</c:v>
                </c:pt>
                <c:pt idx="377">
                  <c:v>5.9438517599999997E-2</c:v>
                </c:pt>
                <c:pt idx="378">
                  <c:v>5.9694161999999995E-2</c:v>
                </c:pt>
                <c:pt idx="379">
                  <c:v>5.9866184400000001E-2</c:v>
                </c:pt>
                <c:pt idx="380">
                  <c:v>6.0048958199999995E-2</c:v>
                </c:pt>
                <c:pt idx="381">
                  <c:v>6.0120634199999995E-2</c:v>
                </c:pt>
                <c:pt idx="382">
                  <c:v>6.0277126800000004E-2</c:v>
                </c:pt>
                <c:pt idx="383">
                  <c:v>6.0554273999999998E-2</c:v>
                </c:pt>
                <c:pt idx="384">
                  <c:v>6.0487376400000001E-2</c:v>
                </c:pt>
                <c:pt idx="385">
                  <c:v>6.0501711600000001E-2</c:v>
                </c:pt>
                <c:pt idx="386">
                  <c:v>6.0403754399999995E-2</c:v>
                </c:pt>
                <c:pt idx="387">
                  <c:v>6.0457511400000004E-2</c:v>
                </c:pt>
                <c:pt idx="388">
                  <c:v>6.0323716200000002E-2</c:v>
                </c:pt>
                <c:pt idx="389">
                  <c:v>6.0666566399999997E-2</c:v>
                </c:pt>
                <c:pt idx="390">
                  <c:v>6.0993886800000001E-2</c:v>
                </c:pt>
                <c:pt idx="391">
                  <c:v>6.1277007000000001E-2</c:v>
                </c:pt>
                <c:pt idx="392">
                  <c:v>6.1572073199999994E-2</c:v>
                </c:pt>
                <c:pt idx="393">
                  <c:v>6.1971069599999998E-2</c:v>
                </c:pt>
                <c:pt idx="394">
                  <c:v>6.2281665600000001E-2</c:v>
                </c:pt>
                <c:pt idx="395">
                  <c:v>6.2959003799999996E-2</c:v>
                </c:pt>
                <c:pt idx="396">
                  <c:v>6.3109523400000006E-2</c:v>
                </c:pt>
                <c:pt idx="397">
                  <c:v>6.3079658399999988E-2</c:v>
                </c:pt>
                <c:pt idx="398">
                  <c:v>6.2942279399999995E-2</c:v>
                </c:pt>
                <c:pt idx="399">
                  <c:v>6.3060544800000007E-2</c:v>
                </c:pt>
                <c:pt idx="400">
                  <c:v>6.2957809200000006E-2</c:v>
                </c:pt>
                <c:pt idx="401">
                  <c:v>6.3138193800000006E-2</c:v>
                </c:pt>
                <c:pt idx="402">
                  <c:v>6.3231372599999988E-2</c:v>
                </c:pt>
                <c:pt idx="403">
                  <c:v>6.3604087799999987E-2</c:v>
                </c:pt>
                <c:pt idx="404">
                  <c:v>6.366023400000001E-2</c:v>
                </c:pt>
                <c:pt idx="405">
                  <c:v>6.4213333799999994E-2</c:v>
                </c:pt>
                <c:pt idx="406">
                  <c:v>6.4294566599999992E-2</c:v>
                </c:pt>
                <c:pt idx="407">
                  <c:v>6.44570322E-2</c:v>
                </c:pt>
                <c:pt idx="408">
                  <c:v>6.4528708200000007E-2</c:v>
                </c:pt>
                <c:pt idx="409">
                  <c:v>6.4848861000000008E-2</c:v>
                </c:pt>
                <c:pt idx="410">
                  <c:v>6.5061499799999992E-2</c:v>
                </c:pt>
                <c:pt idx="411">
                  <c:v>6.5487972000000005E-2</c:v>
                </c:pt>
                <c:pt idx="412">
                  <c:v>6.5579956199999997E-2</c:v>
                </c:pt>
                <c:pt idx="413">
                  <c:v>6.579498419999999E-2</c:v>
                </c:pt>
                <c:pt idx="414">
                  <c:v>6.6088855799999999E-2</c:v>
                </c:pt>
                <c:pt idx="415">
                  <c:v>6.6007623000000001E-2</c:v>
                </c:pt>
                <c:pt idx="416">
                  <c:v>6.5846351999999997E-2</c:v>
                </c:pt>
                <c:pt idx="417">
                  <c:v>6.5725697399999991E-2</c:v>
                </c:pt>
                <c:pt idx="418">
                  <c:v>6.5876217000000001E-2</c:v>
                </c:pt>
                <c:pt idx="419">
                  <c:v>6.5939530800000007E-2</c:v>
                </c:pt>
                <c:pt idx="420">
                  <c:v>6.6080493599999998E-2</c:v>
                </c:pt>
                <c:pt idx="421">
                  <c:v>6.6164115600000004E-2</c:v>
                </c:pt>
                <c:pt idx="422">
                  <c:v>6.6632398800000006E-2</c:v>
                </c:pt>
                <c:pt idx="423">
                  <c:v>6.6828313200000003E-2</c:v>
                </c:pt>
                <c:pt idx="424">
                  <c:v>6.6978832799999999E-2</c:v>
                </c:pt>
                <c:pt idx="425">
                  <c:v>6.7152049800000002E-2</c:v>
                </c:pt>
                <c:pt idx="426">
                  <c:v>6.7344380400000001E-2</c:v>
                </c:pt>
                <c:pt idx="427">
                  <c:v>6.7395748199999994E-2</c:v>
                </c:pt>
                <c:pt idx="428">
                  <c:v>6.7638251999999996E-2</c:v>
                </c:pt>
                <c:pt idx="429">
                  <c:v>6.7721873999999987E-2</c:v>
                </c:pt>
                <c:pt idx="430">
                  <c:v>6.7841333999999989E-2</c:v>
                </c:pt>
                <c:pt idx="431">
                  <c:v>6.813042720000001E-2</c:v>
                </c:pt>
                <c:pt idx="432">
                  <c:v>6.8498364000000006E-2</c:v>
                </c:pt>
                <c:pt idx="433">
                  <c:v>6.8647688999999998E-2</c:v>
                </c:pt>
                <c:pt idx="434">
                  <c:v>6.8963063399999996E-2</c:v>
                </c:pt>
                <c:pt idx="435">
                  <c:v>6.9444487199999988E-2</c:v>
                </c:pt>
                <c:pt idx="436">
                  <c:v>6.97144668E-2</c:v>
                </c:pt>
                <c:pt idx="437">
                  <c:v>7.0088376599999988E-2</c:v>
                </c:pt>
                <c:pt idx="438">
                  <c:v>7.0161247199999999E-2</c:v>
                </c:pt>
                <c:pt idx="439">
                  <c:v>6.9978473400000005E-2</c:v>
                </c:pt>
                <c:pt idx="440">
                  <c:v>7.0228144799999989E-2</c:v>
                </c:pt>
                <c:pt idx="441">
                  <c:v>7.033924259999999E-2</c:v>
                </c:pt>
                <c:pt idx="442">
                  <c:v>7.0283096399999995E-2</c:v>
                </c:pt>
                <c:pt idx="443">
                  <c:v>7.0475426999999993E-2</c:v>
                </c:pt>
                <c:pt idx="444">
                  <c:v>7.0766909399999994E-2</c:v>
                </c:pt>
                <c:pt idx="445">
                  <c:v>7.0940126399999998E-2</c:v>
                </c:pt>
                <c:pt idx="446">
                  <c:v>7.1462166600000002E-2</c:v>
                </c:pt>
                <c:pt idx="447">
                  <c:v>7.2077385600000002E-2</c:v>
                </c:pt>
                <c:pt idx="448">
                  <c:v>7.2512220000000002E-2</c:v>
                </c:pt>
                <c:pt idx="449">
                  <c:v>7.2804897000000007E-2</c:v>
                </c:pt>
                <c:pt idx="450">
                  <c:v>7.2941081399999996E-2</c:v>
                </c:pt>
                <c:pt idx="451">
                  <c:v>7.2919578599999993E-2</c:v>
                </c:pt>
                <c:pt idx="452">
                  <c:v>7.3052179199999998E-2</c:v>
                </c:pt>
                <c:pt idx="453">
                  <c:v>7.2850291799999994E-2</c:v>
                </c:pt>
                <c:pt idx="454">
                  <c:v>7.2423819599999995E-2</c:v>
                </c:pt>
                <c:pt idx="455">
                  <c:v>7.2284051399999993E-2</c:v>
                </c:pt>
                <c:pt idx="456">
                  <c:v>7.2201624000000006E-2</c:v>
                </c:pt>
                <c:pt idx="457">
                  <c:v>7.2500274000000003E-2</c:v>
                </c:pt>
                <c:pt idx="458">
                  <c:v>7.2856264800000001E-2</c:v>
                </c:pt>
                <c:pt idx="459">
                  <c:v>7.3379499599999995E-2</c:v>
                </c:pt>
                <c:pt idx="460">
                  <c:v>7.3829863799999992E-2</c:v>
                </c:pt>
                <c:pt idx="461">
                  <c:v>7.4060421599999995E-2</c:v>
                </c:pt>
                <c:pt idx="462">
                  <c:v>7.4337568800000003E-2</c:v>
                </c:pt>
                <c:pt idx="463">
                  <c:v>7.47055056E-2</c:v>
                </c:pt>
                <c:pt idx="464">
                  <c:v>7.4977874399999991E-2</c:v>
                </c:pt>
                <c:pt idx="465">
                  <c:v>7.52920542E-2</c:v>
                </c:pt>
                <c:pt idx="466">
                  <c:v>7.5418681799999998E-2</c:v>
                </c:pt>
                <c:pt idx="467">
                  <c:v>7.5706580400000001E-2</c:v>
                </c:pt>
                <c:pt idx="468">
                  <c:v>7.6203534000000003E-2</c:v>
                </c:pt>
                <c:pt idx="469">
                  <c:v>7.66371738E-2</c:v>
                </c:pt>
                <c:pt idx="470">
                  <c:v>7.6780525799999999E-2</c:v>
                </c:pt>
                <c:pt idx="471">
                  <c:v>7.6870120800000011E-2</c:v>
                </c:pt>
                <c:pt idx="472">
                  <c:v>7.7091121799999995E-2</c:v>
                </c:pt>
                <c:pt idx="473">
                  <c:v>7.7338403999999999E-2</c:v>
                </c:pt>
                <c:pt idx="474">
                  <c:v>7.7572545600000001E-2</c:v>
                </c:pt>
                <c:pt idx="475">
                  <c:v>7.7693200199999993E-2</c:v>
                </c:pt>
                <c:pt idx="476">
                  <c:v>7.7730232800000007E-2</c:v>
                </c:pt>
                <c:pt idx="477">
                  <c:v>7.8063526199999997E-2</c:v>
                </c:pt>
                <c:pt idx="478">
                  <c:v>7.8216435000000001E-2</c:v>
                </c:pt>
                <c:pt idx="479">
                  <c:v>7.8086223600000004E-2</c:v>
                </c:pt>
                <c:pt idx="480">
                  <c:v>7.8160288799999991E-2</c:v>
                </c:pt>
                <c:pt idx="481">
                  <c:v>7.8289305599999998E-2</c:v>
                </c:pt>
                <c:pt idx="482">
                  <c:v>7.8515084999999998E-2</c:v>
                </c:pt>
                <c:pt idx="483">
                  <c:v>7.8489998399999997E-2</c:v>
                </c:pt>
                <c:pt idx="484">
                  <c:v>7.848163620000001E-2</c:v>
                </c:pt>
                <c:pt idx="485">
                  <c:v>7.8810151199999998E-2</c:v>
                </c:pt>
                <c:pt idx="486">
                  <c:v>7.9049071200000001E-2</c:v>
                </c:pt>
                <c:pt idx="487">
                  <c:v>7.9145833799999996E-2</c:v>
                </c:pt>
                <c:pt idx="488">
                  <c:v>7.9322634599999997E-2</c:v>
                </c:pt>
                <c:pt idx="489">
                  <c:v>7.9511381399999997E-2</c:v>
                </c:pt>
                <c:pt idx="490">
                  <c:v>7.9813615200000007E-2</c:v>
                </c:pt>
                <c:pt idx="491">
                  <c:v>7.9812420599999989E-2</c:v>
                </c:pt>
                <c:pt idx="492">
                  <c:v>7.9667874E-2</c:v>
                </c:pt>
                <c:pt idx="493">
                  <c:v>8.0021475600000003E-2</c:v>
                </c:pt>
                <c:pt idx="494">
                  <c:v>8.0181552000000003E-2</c:v>
                </c:pt>
                <c:pt idx="495">
                  <c:v>8.0246060399999999E-2</c:v>
                </c:pt>
                <c:pt idx="496">
                  <c:v>8.0281898399999996E-2</c:v>
                </c:pt>
                <c:pt idx="497">
                  <c:v>8.0701202999999999E-2</c:v>
                </c:pt>
                <c:pt idx="498">
                  <c:v>8.1386903399999988E-2</c:v>
                </c:pt>
                <c:pt idx="499">
                  <c:v>8.1653299200000001E-2</c:v>
                </c:pt>
                <c:pt idx="500">
                  <c:v>8.1550563600000001E-2</c:v>
                </c:pt>
                <c:pt idx="501">
                  <c:v>8.1701083199999996E-2</c:v>
                </c:pt>
                <c:pt idx="502">
                  <c:v>8.1861159599999997E-2</c:v>
                </c:pt>
                <c:pt idx="503">
                  <c:v>8.2069020000000006E-2</c:v>
                </c:pt>
                <c:pt idx="504">
                  <c:v>8.2108441800000001E-2</c:v>
                </c:pt>
                <c:pt idx="505">
                  <c:v>8.2084549800000003E-2</c:v>
                </c:pt>
                <c:pt idx="506">
                  <c:v>8.2477573200000001E-2</c:v>
                </c:pt>
                <c:pt idx="507">
                  <c:v>8.3043813600000002E-2</c:v>
                </c:pt>
                <c:pt idx="508">
                  <c:v>8.3816719799999995E-2</c:v>
                </c:pt>
                <c:pt idx="509">
                  <c:v>8.4259916399999996E-2</c:v>
                </c:pt>
                <c:pt idx="510">
                  <c:v>8.4586042199999989E-2</c:v>
                </c:pt>
                <c:pt idx="511">
                  <c:v>8.4820183800000004E-2</c:v>
                </c:pt>
                <c:pt idx="512">
                  <c:v>8.4994595399999998E-2</c:v>
                </c:pt>
                <c:pt idx="513">
                  <c:v>8.5121222999999996E-2</c:v>
                </c:pt>
                <c:pt idx="514">
                  <c:v>8.5067465999999994E-2</c:v>
                </c:pt>
                <c:pt idx="515">
                  <c:v>8.4655329000000001E-2</c:v>
                </c:pt>
                <c:pt idx="516">
                  <c:v>8.4552593400000001E-2</c:v>
                </c:pt>
                <c:pt idx="517">
                  <c:v>8.4640993799999995E-2</c:v>
                </c:pt>
                <c:pt idx="518">
                  <c:v>8.5004152200000002E-2</c:v>
                </c:pt>
                <c:pt idx="519">
                  <c:v>8.5228736999999999E-2</c:v>
                </c:pt>
                <c:pt idx="520">
                  <c:v>8.5599063000000003E-2</c:v>
                </c:pt>
                <c:pt idx="521">
                  <c:v>8.6096016599999992E-2</c:v>
                </c:pt>
                <c:pt idx="522">
                  <c:v>8.6508153599999998E-2</c:v>
                </c:pt>
                <c:pt idx="523">
                  <c:v>8.6899982399999992E-2</c:v>
                </c:pt>
                <c:pt idx="524">
                  <c:v>8.7021831600000002E-2</c:v>
                </c:pt>
                <c:pt idx="525">
                  <c:v>8.6774549399999998E-2</c:v>
                </c:pt>
                <c:pt idx="526">
                  <c:v>8.6892814799999996E-2</c:v>
                </c:pt>
                <c:pt idx="527">
                  <c:v>8.6909539199999997E-2</c:v>
                </c:pt>
                <c:pt idx="528">
                  <c:v>8.7014664000000005E-2</c:v>
                </c:pt>
                <c:pt idx="529">
                  <c:v>8.7138902399999996E-2</c:v>
                </c:pt>
                <c:pt idx="530">
                  <c:v>8.71771296E-2</c:v>
                </c:pt>
                <c:pt idx="531">
                  <c:v>8.7364681799999996E-2</c:v>
                </c:pt>
                <c:pt idx="532">
                  <c:v>8.7905835599999996E-2</c:v>
                </c:pt>
                <c:pt idx="533">
                  <c:v>8.8270188599999994E-2</c:v>
                </c:pt>
                <c:pt idx="534">
                  <c:v>8.8370535E-2</c:v>
                </c:pt>
                <c:pt idx="535">
                  <c:v>8.8179398999999992E-2</c:v>
                </c:pt>
                <c:pt idx="536">
                  <c:v>8.8337086199999998E-2</c:v>
                </c:pt>
                <c:pt idx="537">
                  <c:v>8.8710996E-2</c:v>
                </c:pt>
                <c:pt idx="538">
                  <c:v>8.9299933799999995E-2</c:v>
                </c:pt>
                <c:pt idx="539">
                  <c:v>8.9525713199999996E-2</c:v>
                </c:pt>
                <c:pt idx="540">
                  <c:v>8.9673843599999997E-2</c:v>
                </c:pt>
                <c:pt idx="541">
                  <c:v>9.0128986199999997E-2</c:v>
                </c:pt>
                <c:pt idx="542">
                  <c:v>9.0647442599999989E-2</c:v>
                </c:pt>
                <c:pt idx="543">
                  <c:v>9.0899503200000009E-2</c:v>
                </c:pt>
                <c:pt idx="544">
                  <c:v>9.0969984599999998E-2</c:v>
                </c:pt>
                <c:pt idx="545">
                  <c:v>9.0733453800000002E-2</c:v>
                </c:pt>
                <c:pt idx="546">
                  <c:v>9.0723896999999998E-2</c:v>
                </c:pt>
                <c:pt idx="547">
                  <c:v>9.0974762999999986E-2</c:v>
                </c:pt>
                <c:pt idx="548">
                  <c:v>9.1144396200000005E-2</c:v>
                </c:pt>
                <c:pt idx="549">
                  <c:v>9.1239964199999996E-2</c:v>
                </c:pt>
                <c:pt idx="550">
                  <c:v>9.1353451199999991E-2</c:v>
                </c:pt>
                <c:pt idx="551">
                  <c:v>9.1513527599999991E-2</c:v>
                </c:pt>
                <c:pt idx="552">
                  <c:v>9.18934104E-2</c:v>
                </c:pt>
                <c:pt idx="553">
                  <c:v>9.1942388999999985E-2</c:v>
                </c:pt>
                <c:pt idx="554">
                  <c:v>9.1834874999999996E-2</c:v>
                </c:pt>
                <c:pt idx="555">
                  <c:v>9.1756031400000007E-2</c:v>
                </c:pt>
                <c:pt idx="556">
                  <c:v>9.1998535199999995E-2</c:v>
                </c:pt>
                <c:pt idx="557">
                  <c:v>9.2294795999999998E-2</c:v>
                </c:pt>
                <c:pt idx="558">
                  <c:v>9.2715295200000006E-2</c:v>
                </c:pt>
                <c:pt idx="559">
                  <c:v>9.3035448000000007E-2</c:v>
                </c:pt>
                <c:pt idx="560">
                  <c:v>9.3417719999999996E-2</c:v>
                </c:pt>
                <c:pt idx="561">
                  <c:v>9.3970819800000008E-2</c:v>
                </c:pt>
                <c:pt idx="562">
                  <c:v>9.4416405599999989E-2</c:v>
                </c:pt>
                <c:pt idx="563">
                  <c:v>9.47150556E-2</c:v>
                </c:pt>
                <c:pt idx="564">
                  <c:v>9.4903802400000001E-2</c:v>
                </c:pt>
                <c:pt idx="565">
                  <c:v>9.4762839599999996E-2</c:v>
                </c:pt>
                <c:pt idx="566">
                  <c:v>9.4814207400000003E-2</c:v>
                </c:pt>
                <c:pt idx="567">
                  <c:v>9.4889467199999994E-2</c:v>
                </c:pt>
                <c:pt idx="568">
                  <c:v>9.4881104999999993E-2</c:v>
                </c:pt>
                <c:pt idx="569">
                  <c:v>9.5037597600000009E-2</c:v>
                </c:pt>
                <c:pt idx="570">
                  <c:v>9.5159446799999992E-2</c:v>
                </c:pt>
                <c:pt idx="571">
                  <c:v>9.5565610800000006E-2</c:v>
                </c:pt>
                <c:pt idx="572">
                  <c:v>9.5968190999999994E-2</c:v>
                </c:pt>
                <c:pt idx="573">
                  <c:v>9.5977747799999999E-2</c:v>
                </c:pt>
                <c:pt idx="574">
                  <c:v>9.5971774799999993E-2</c:v>
                </c:pt>
                <c:pt idx="575">
                  <c:v>9.602433719999999E-2</c:v>
                </c:pt>
                <c:pt idx="576">
                  <c:v>9.6139018800000003E-2</c:v>
                </c:pt>
                <c:pt idx="577">
                  <c:v>9.6373160400000005E-2</c:v>
                </c:pt>
                <c:pt idx="578">
                  <c:v>9.6440057999999995E-2</c:v>
                </c:pt>
                <c:pt idx="579">
                  <c:v>9.6424528199999998E-2</c:v>
                </c:pt>
                <c:pt idx="580">
                  <c:v>9.6694507799999996E-2</c:v>
                </c:pt>
                <c:pt idx="581">
                  <c:v>9.73109214E-2</c:v>
                </c:pt>
                <c:pt idx="582">
                  <c:v>9.7924945799999996E-2</c:v>
                </c:pt>
                <c:pt idx="583">
                  <c:v>9.8132806200000006E-2</c:v>
                </c:pt>
                <c:pt idx="584">
                  <c:v>9.7952421600000006E-2</c:v>
                </c:pt>
                <c:pt idx="585">
                  <c:v>9.78604374E-2</c:v>
                </c:pt>
                <c:pt idx="586">
                  <c:v>9.8334693599999995E-2</c:v>
                </c:pt>
                <c:pt idx="587">
                  <c:v>9.8769527999999995E-2</c:v>
                </c:pt>
                <c:pt idx="588">
                  <c:v>9.9041896800000001E-2</c:v>
                </c:pt>
                <c:pt idx="589">
                  <c:v>9.8924825999999993E-2</c:v>
                </c:pt>
                <c:pt idx="590">
                  <c:v>9.886629059999999E-2</c:v>
                </c:pt>
                <c:pt idx="591">
                  <c:v>9.9076540200000007E-2</c:v>
                </c:pt>
                <c:pt idx="592">
                  <c:v>9.9421779599999996E-2</c:v>
                </c:pt>
                <c:pt idx="593">
                  <c:v>9.9593801999999995E-2</c:v>
                </c:pt>
                <c:pt idx="594">
                  <c:v>9.9542434199999988E-2</c:v>
                </c:pt>
                <c:pt idx="595">
                  <c:v>9.9624861600000003E-2</c:v>
                </c:pt>
                <c:pt idx="596">
                  <c:v>0.1000680582</c:v>
                </c:pt>
                <c:pt idx="597">
                  <c:v>0.1004288274</c:v>
                </c:pt>
                <c:pt idx="598">
                  <c:v>0.10105718699999999</c:v>
                </c:pt>
                <c:pt idx="599">
                  <c:v>0.1013164152</c:v>
                </c:pt>
                <c:pt idx="600">
                  <c:v>0.1016855466</c:v>
                </c:pt>
                <c:pt idx="601">
                  <c:v>0.10210126739999999</c:v>
                </c:pt>
                <c:pt idx="602">
                  <c:v>0.10244172839999999</c:v>
                </c:pt>
                <c:pt idx="603">
                  <c:v>0.10229598719999999</c:v>
                </c:pt>
                <c:pt idx="604">
                  <c:v>0.10255282619999999</c:v>
                </c:pt>
                <c:pt idx="605">
                  <c:v>0.10224223020000001</c:v>
                </c:pt>
                <c:pt idx="606">
                  <c:v>0.10212396479999999</c:v>
                </c:pt>
                <c:pt idx="607">
                  <c:v>0.1020510942</c:v>
                </c:pt>
                <c:pt idx="608">
                  <c:v>0.10205706719999999</c:v>
                </c:pt>
                <c:pt idx="609">
                  <c:v>0.10201645079999999</c:v>
                </c:pt>
                <c:pt idx="610">
                  <c:v>0.1024441176</c:v>
                </c:pt>
                <c:pt idx="611">
                  <c:v>0.1029410712</c:v>
                </c:pt>
                <c:pt idx="612">
                  <c:v>0.103535982</c:v>
                </c:pt>
                <c:pt idx="613">
                  <c:v>0.1042491582</c:v>
                </c:pt>
                <c:pt idx="614">
                  <c:v>0.10506029159999999</c:v>
                </c:pt>
                <c:pt idx="615">
                  <c:v>0.10563847799999999</c:v>
                </c:pt>
                <c:pt idx="616">
                  <c:v>0.1060530042</c:v>
                </c:pt>
                <c:pt idx="617">
                  <c:v>0.10621666440000001</c:v>
                </c:pt>
                <c:pt idx="618">
                  <c:v>0.1058666466</c:v>
                </c:pt>
                <c:pt idx="619">
                  <c:v>0.10593712800000001</c:v>
                </c:pt>
                <c:pt idx="620">
                  <c:v>0.1056647592</c:v>
                </c:pt>
                <c:pt idx="621">
                  <c:v>0.10531235219999999</c:v>
                </c:pt>
                <c:pt idx="622">
                  <c:v>0.1054342014</c:v>
                </c:pt>
                <c:pt idx="623">
                  <c:v>0.10545331500000001</c:v>
                </c:pt>
                <c:pt idx="624">
                  <c:v>0.1054795962</c:v>
                </c:pt>
                <c:pt idx="625">
                  <c:v>0.1061366262</c:v>
                </c:pt>
                <c:pt idx="626">
                  <c:v>0.10649620080000001</c:v>
                </c:pt>
                <c:pt idx="627">
                  <c:v>0.10681515899999999</c:v>
                </c:pt>
                <c:pt idx="628">
                  <c:v>0.10706363579999999</c:v>
                </c:pt>
                <c:pt idx="629">
                  <c:v>0.1068856404</c:v>
                </c:pt>
                <c:pt idx="630">
                  <c:v>0.10711858739999999</c:v>
                </c:pt>
                <c:pt idx="631">
                  <c:v>0.10719504179999999</c:v>
                </c:pt>
                <c:pt idx="632">
                  <c:v>0.1071663714</c:v>
                </c:pt>
                <c:pt idx="633">
                  <c:v>0.1073085288</c:v>
                </c:pt>
                <c:pt idx="634">
                  <c:v>0.1078054824</c:v>
                </c:pt>
                <c:pt idx="635">
                  <c:v>0.10808621339999999</c:v>
                </c:pt>
                <c:pt idx="636">
                  <c:v>0.1085640534</c:v>
                </c:pt>
                <c:pt idx="637">
                  <c:v>0.1087731084</c:v>
                </c:pt>
                <c:pt idx="638">
                  <c:v>0.1093763814</c:v>
                </c:pt>
                <c:pt idx="639">
                  <c:v>0.10952690100000001</c:v>
                </c:pt>
                <c:pt idx="640">
                  <c:v>0.1094803116</c:v>
                </c:pt>
                <c:pt idx="641">
                  <c:v>0.1094576142</c:v>
                </c:pt>
                <c:pt idx="642">
                  <c:v>0.1097646264</c:v>
                </c:pt>
                <c:pt idx="643">
                  <c:v>0.1101194226</c:v>
                </c:pt>
                <c:pt idx="644">
                  <c:v>0.11044913219999999</c:v>
                </c:pt>
                <c:pt idx="645">
                  <c:v>0.11086246380000001</c:v>
                </c:pt>
                <c:pt idx="646">
                  <c:v>0.11119097880000001</c:v>
                </c:pt>
                <c:pt idx="647">
                  <c:v>0.1115087424</c:v>
                </c:pt>
                <c:pt idx="648">
                  <c:v>0.1117177974</c:v>
                </c:pt>
                <c:pt idx="649">
                  <c:v>0.1115660832</c:v>
                </c:pt>
                <c:pt idx="650">
                  <c:v>0.11143706639999999</c:v>
                </c:pt>
                <c:pt idx="651">
                  <c:v>0.11128893599999999</c:v>
                </c:pt>
                <c:pt idx="652">
                  <c:v>0.11115394620000001</c:v>
                </c:pt>
                <c:pt idx="653">
                  <c:v>0.11128535219999999</c:v>
                </c:pt>
                <c:pt idx="654">
                  <c:v>0.111611478</c:v>
                </c:pt>
                <c:pt idx="655">
                  <c:v>0.11186831699999999</c:v>
                </c:pt>
                <c:pt idx="656">
                  <c:v>0.1122434214</c:v>
                </c:pt>
                <c:pt idx="657">
                  <c:v>0.11252415239999999</c:v>
                </c:pt>
                <c:pt idx="658">
                  <c:v>0.1131130902</c:v>
                </c:pt>
                <c:pt idx="659">
                  <c:v>0.11327436119999999</c:v>
                </c:pt>
                <c:pt idx="660">
                  <c:v>0.1133221452</c:v>
                </c:pt>
                <c:pt idx="661">
                  <c:v>0.11354553539999999</c:v>
                </c:pt>
                <c:pt idx="662">
                  <c:v>0.113821488</c:v>
                </c:pt>
                <c:pt idx="663">
                  <c:v>0.1139206398</c:v>
                </c:pt>
                <c:pt idx="664">
                  <c:v>0.11433994439999999</c:v>
                </c:pt>
                <c:pt idx="665">
                  <c:v>0.11451555059999999</c:v>
                </c:pt>
                <c:pt idx="666">
                  <c:v>0.11494799579999999</c:v>
                </c:pt>
                <c:pt idx="667">
                  <c:v>0.11541866819999999</c:v>
                </c:pt>
                <c:pt idx="668">
                  <c:v>0.11575912919999999</c:v>
                </c:pt>
                <c:pt idx="669">
                  <c:v>0.1160231358</c:v>
                </c:pt>
                <c:pt idx="670">
                  <c:v>0.11661087899999999</c:v>
                </c:pt>
                <c:pt idx="671">
                  <c:v>0.1169728428</c:v>
                </c:pt>
                <c:pt idx="672">
                  <c:v>0.1169883726</c:v>
                </c:pt>
                <c:pt idx="673">
                  <c:v>0.11689161000000001</c:v>
                </c:pt>
                <c:pt idx="674">
                  <c:v>0.1169381994</c:v>
                </c:pt>
                <c:pt idx="675">
                  <c:v>0.11724879539999999</c:v>
                </c:pt>
                <c:pt idx="676">
                  <c:v>0.117435153</c:v>
                </c:pt>
                <c:pt idx="677">
                  <c:v>0.1172750766</c:v>
                </c:pt>
                <c:pt idx="678">
                  <c:v>0.1172535738</c:v>
                </c:pt>
                <c:pt idx="679">
                  <c:v>0.11765734859999999</c:v>
                </c:pt>
                <c:pt idx="680">
                  <c:v>0.1178687928</c:v>
                </c:pt>
                <c:pt idx="681">
                  <c:v>0.11824867559999999</c:v>
                </c:pt>
                <c:pt idx="682">
                  <c:v>0.11848640099999999</c:v>
                </c:pt>
                <c:pt idx="683">
                  <c:v>0.1188818136</c:v>
                </c:pt>
                <c:pt idx="684">
                  <c:v>0.11913506880000001</c:v>
                </c:pt>
                <c:pt idx="685">
                  <c:v>0.11923422060000001</c:v>
                </c:pt>
                <c:pt idx="686">
                  <c:v>0.11922466379999999</c:v>
                </c:pt>
                <c:pt idx="687">
                  <c:v>0.11981837999999999</c:v>
                </c:pt>
                <c:pt idx="688">
                  <c:v>0.120152868</c:v>
                </c:pt>
                <c:pt idx="689">
                  <c:v>0.12045151799999999</c:v>
                </c:pt>
                <c:pt idx="690">
                  <c:v>0.12054708600000001</c:v>
                </c:pt>
                <c:pt idx="691">
                  <c:v>0.12073822199999999</c:v>
                </c:pt>
                <c:pt idx="692">
                  <c:v>0.12118022399999999</c:v>
                </c:pt>
                <c:pt idx="693">
                  <c:v>0.121574442</c:v>
                </c:pt>
                <c:pt idx="694">
                  <c:v>0.12153860400000001</c:v>
                </c:pt>
                <c:pt idx="695">
                  <c:v>0.121634172</c:v>
                </c:pt>
                <c:pt idx="696">
                  <c:v>0.121395252</c:v>
                </c:pt>
                <c:pt idx="697">
                  <c:v>0.12151471200000001</c:v>
                </c:pt>
                <c:pt idx="698">
                  <c:v>0.121944768</c:v>
                </c:pt>
                <c:pt idx="699">
                  <c:v>0.12247039199999998</c:v>
                </c:pt>
                <c:pt idx="700">
                  <c:v>0.12280488000000001</c:v>
                </c:pt>
                <c:pt idx="701">
                  <c:v>0.12311547599999999</c:v>
                </c:pt>
                <c:pt idx="702">
                  <c:v>0.123569424</c:v>
                </c:pt>
                <c:pt idx="703">
                  <c:v>0.12407115599999999</c:v>
                </c:pt>
                <c:pt idx="704">
                  <c:v>0.124501212</c:v>
                </c:pt>
                <c:pt idx="705">
                  <c:v>0.124883484</c:v>
                </c:pt>
                <c:pt idx="706">
                  <c:v>0.124811808</c:v>
                </c:pt>
                <c:pt idx="707">
                  <c:v>0.125002944</c:v>
                </c:pt>
                <c:pt idx="708">
                  <c:v>0.12503878199999999</c:v>
                </c:pt>
                <c:pt idx="709">
                  <c:v>0.12483569999999999</c:v>
                </c:pt>
                <c:pt idx="710">
                  <c:v>0.12464456400000001</c:v>
                </c:pt>
                <c:pt idx="711">
                  <c:v>0.12497905199999999</c:v>
                </c:pt>
                <c:pt idx="712">
                  <c:v>0.124919322</c:v>
                </c:pt>
                <c:pt idx="713">
                  <c:v>0.125002944</c:v>
                </c:pt>
                <c:pt idx="714">
                  <c:v>0.125158242</c:v>
                </c:pt>
                <c:pt idx="715">
                  <c:v>0.12563608200000001</c:v>
                </c:pt>
                <c:pt idx="716">
                  <c:v>0.126018354</c:v>
                </c:pt>
                <c:pt idx="717">
                  <c:v>0.12663954599999999</c:v>
                </c:pt>
                <c:pt idx="718">
                  <c:v>0.12673511399999998</c:v>
                </c:pt>
                <c:pt idx="719">
                  <c:v>0.127248792</c:v>
                </c:pt>
                <c:pt idx="720">
                  <c:v>0.12767884799999998</c:v>
                </c:pt>
                <c:pt idx="721">
                  <c:v>0.12763106399999999</c:v>
                </c:pt>
                <c:pt idx="722">
                  <c:v>0.12778636200000001</c:v>
                </c:pt>
                <c:pt idx="723">
                  <c:v>0.128347824</c:v>
                </c:pt>
                <c:pt idx="724">
                  <c:v>0.12853896000000001</c:v>
                </c:pt>
                <c:pt idx="725">
                  <c:v>0.12865842</c:v>
                </c:pt>
                <c:pt idx="726">
                  <c:v>0.12867036599999998</c:v>
                </c:pt>
                <c:pt idx="727">
                  <c:v>0.128789826</c:v>
                </c:pt>
                <c:pt idx="728">
                  <c:v>0.12942296399999997</c:v>
                </c:pt>
                <c:pt idx="729">
                  <c:v>0.12992469599999998</c:v>
                </c:pt>
                <c:pt idx="730">
                  <c:v>0.13004415599999999</c:v>
                </c:pt>
                <c:pt idx="731">
                  <c:v>0.130283076</c:v>
                </c:pt>
                <c:pt idx="732">
                  <c:v>0.13072507799999999</c:v>
                </c:pt>
                <c:pt idx="733">
                  <c:v>0.13115513400000001</c:v>
                </c:pt>
                <c:pt idx="734">
                  <c:v>0.13160908199999999</c:v>
                </c:pt>
                <c:pt idx="735">
                  <c:v>0.132015246</c:v>
                </c:pt>
                <c:pt idx="736">
                  <c:v>0.132170544</c:v>
                </c:pt>
                <c:pt idx="737">
                  <c:v>0.13244530199999999</c:v>
                </c:pt>
                <c:pt idx="738">
                  <c:v>0.133006764</c:v>
                </c:pt>
                <c:pt idx="739">
                  <c:v>0.13288730400000001</c:v>
                </c:pt>
                <c:pt idx="740">
                  <c:v>0.13270811399999999</c:v>
                </c:pt>
                <c:pt idx="741">
                  <c:v>0.132457248</c:v>
                </c:pt>
                <c:pt idx="742">
                  <c:v>0.13260060000000001</c:v>
                </c:pt>
                <c:pt idx="743">
                  <c:v>0.13304260199999998</c:v>
                </c:pt>
                <c:pt idx="744">
                  <c:v>0.13341292799999999</c:v>
                </c:pt>
                <c:pt idx="745">
                  <c:v>0.13315011600000001</c:v>
                </c:pt>
                <c:pt idx="746">
                  <c:v>0.13354433399999999</c:v>
                </c:pt>
                <c:pt idx="747">
                  <c:v>0.13421331</c:v>
                </c:pt>
                <c:pt idx="748">
                  <c:v>0.13484644800000001</c:v>
                </c:pt>
                <c:pt idx="749">
                  <c:v>0.13537207199999998</c:v>
                </c:pt>
                <c:pt idx="750">
                  <c:v>0.135837966</c:v>
                </c:pt>
                <c:pt idx="751">
                  <c:v>0.13587380399999999</c:v>
                </c:pt>
                <c:pt idx="752">
                  <c:v>0.13638748199999998</c:v>
                </c:pt>
                <c:pt idx="753">
                  <c:v>0.136853376</c:v>
                </c:pt>
                <c:pt idx="754">
                  <c:v>0.13697283600000001</c:v>
                </c:pt>
                <c:pt idx="755">
                  <c:v>0.136984782</c:v>
                </c:pt>
                <c:pt idx="756">
                  <c:v>0.136805592</c:v>
                </c:pt>
                <c:pt idx="757">
                  <c:v>0.13688921399999998</c:v>
                </c:pt>
                <c:pt idx="758">
                  <c:v>0.137223702</c:v>
                </c:pt>
                <c:pt idx="759">
                  <c:v>0.13740289199999997</c:v>
                </c:pt>
                <c:pt idx="760">
                  <c:v>0.13752235199999999</c:v>
                </c:pt>
                <c:pt idx="761">
                  <c:v>0.13789267800000002</c:v>
                </c:pt>
                <c:pt idx="762">
                  <c:v>0.13817938200000002</c:v>
                </c:pt>
                <c:pt idx="763">
                  <c:v>0.13856165399999998</c:v>
                </c:pt>
                <c:pt idx="764">
                  <c:v>0.13864527600000001</c:v>
                </c:pt>
                <c:pt idx="765">
                  <c:v>0.13886030400000002</c:v>
                </c:pt>
                <c:pt idx="766">
                  <c:v>0.13935009000000001</c:v>
                </c:pt>
                <c:pt idx="767">
                  <c:v>0.13967263199999999</c:v>
                </c:pt>
                <c:pt idx="768">
                  <c:v>0.13972041599999999</c:v>
                </c:pt>
                <c:pt idx="769">
                  <c:v>0.14006685000000002</c:v>
                </c:pt>
                <c:pt idx="770">
                  <c:v>0.14032966199999999</c:v>
                </c:pt>
                <c:pt idx="771">
                  <c:v>0.14046106799999999</c:v>
                </c:pt>
                <c:pt idx="772">
                  <c:v>0.14101058399999999</c:v>
                </c:pt>
                <c:pt idx="773">
                  <c:v>0.14126145000000001</c:v>
                </c:pt>
                <c:pt idx="774">
                  <c:v>0.141822912</c:v>
                </c:pt>
                <c:pt idx="775">
                  <c:v>0.14207377800000001</c:v>
                </c:pt>
                <c:pt idx="776">
                  <c:v>0.14233658999999999</c:v>
                </c:pt>
                <c:pt idx="777">
                  <c:v>0.14264718599999998</c:v>
                </c:pt>
                <c:pt idx="778">
                  <c:v>0.14290999799999998</c:v>
                </c:pt>
                <c:pt idx="779">
                  <c:v>0.14311308</c:v>
                </c:pt>
                <c:pt idx="780">
                  <c:v>0.14336394599999999</c:v>
                </c:pt>
                <c:pt idx="781">
                  <c:v>0.143316162</c:v>
                </c:pt>
                <c:pt idx="782">
                  <c:v>0.14353119</c:v>
                </c:pt>
                <c:pt idx="783">
                  <c:v>0.1439493</c:v>
                </c:pt>
                <c:pt idx="784">
                  <c:v>0.14446297799999999</c:v>
                </c:pt>
                <c:pt idx="785">
                  <c:v>0.14502444</c:v>
                </c:pt>
                <c:pt idx="786">
                  <c:v>0.14519168399999999</c:v>
                </c:pt>
                <c:pt idx="787">
                  <c:v>0.14550227999999998</c:v>
                </c:pt>
                <c:pt idx="788">
                  <c:v>0.14581287599999998</c:v>
                </c:pt>
                <c:pt idx="789">
                  <c:v>0.146589366</c:v>
                </c:pt>
                <c:pt idx="790">
                  <c:v>0.14706720600000001</c:v>
                </c:pt>
                <c:pt idx="791">
                  <c:v>0.14724639599999997</c:v>
                </c:pt>
                <c:pt idx="792">
                  <c:v>0.14710304399999999</c:v>
                </c:pt>
                <c:pt idx="793">
                  <c:v>0.14731807199999999</c:v>
                </c:pt>
                <c:pt idx="794">
                  <c:v>0.147401694</c:v>
                </c:pt>
                <c:pt idx="795">
                  <c:v>0.14776007400000002</c:v>
                </c:pt>
                <c:pt idx="796">
                  <c:v>0.147688398</c:v>
                </c:pt>
                <c:pt idx="797">
                  <c:v>0.14756893800000001</c:v>
                </c:pt>
                <c:pt idx="798">
                  <c:v>0.14773618199999999</c:v>
                </c:pt>
                <c:pt idx="799">
                  <c:v>0.14814234599999998</c:v>
                </c:pt>
                <c:pt idx="800">
                  <c:v>0.14842904999999998</c:v>
                </c:pt>
                <c:pt idx="801">
                  <c:v>0.14893078199999998</c:v>
                </c:pt>
                <c:pt idx="802">
                  <c:v>0.14897856600000001</c:v>
                </c:pt>
                <c:pt idx="803">
                  <c:v>0.14932499999999999</c:v>
                </c:pt>
                <c:pt idx="804">
                  <c:v>0.14989840799999998</c:v>
                </c:pt>
                <c:pt idx="805">
                  <c:v>0.149910354</c:v>
                </c:pt>
                <c:pt idx="806">
                  <c:v>0.15006565199999999</c:v>
                </c:pt>
                <c:pt idx="807">
                  <c:v>0.15038819399999998</c:v>
                </c:pt>
                <c:pt idx="808">
                  <c:v>0.15073462800000001</c:v>
                </c:pt>
                <c:pt idx="809">
                  <c:v>0.15135581999999997</c:v>
                </c:pt>
                <c:pt idx="810">
                  <c:v>0.151821714</c:v>
                </c:pt>
                <c:pt idx="811">
                  <c:v>0.152215932</c:v>
                </c:pt>
                <c:pt idx="812">
                  <c:v>0.15278934</c:v>
                </c:pt>
                <c:pt idx="813">
                  <c:v>0.153338856</c:v>
                </c:pt>
                <c:pt idx="814">
                  <c:v>0.15361361400000001</c:v>
                </c:pt>
                <c:pt idx="815">
                  <c:v>0.15358972200000001</c:v>
                </c:pt>
                <c:pt idx="816">
                  <c:v>0.153470262</c:v>
                </c:pt>
                <c:pt idx="817">
                  <c:v>0.153553884</c:v>
                </c:pt>
                <c:pt idx="818">
                  <c:v>0.153709182</c:v>
                </c:pt>
                <c:pt idx="819">
                  <c:v>0.15416312999999998</c:v>
                </c:pt>
                <c:pt idx="820">
                  <c:v>0.154652916</c:v>
                </c:pt>
                <c:pt idx="821">
                  <c:v>0.15495156599999999</c:v>
                </c:pt>
                <c:pt idx="822">
                  <c:v>0.15541745999999998</c:v>
                </c:pt>
                <c:pt idx="823">
                  <c:v>0.15587140799999999</c:v>
                </c:pt>
                <c:pt idx="824">
                  <c:v>0.15605059799999998</c:v>
                </c:pt>
                <c:pt idx="825">
                  <c:v>0.156038652</c:v>
                </c:pt>
                <c:pt idx="826">
                  <c:v>0.15611032799999999</c:v>
                </c:pt>
                <c:pt idx="827">
                  <c:v>0.15646870800000001</c:v>
                </c:pt>
                <c:pt idx="828">
                  <c:v>0.15692265600000002</c:v>
                </c:pt>
                <c:pt idx="829">
                  <c:v>0.15706600799999998</c:v>
                </c:pt>
                <c:pt idx="830">
                  <c:v>0.157161576</c:v>
                </c:pt>
                <c:pt idx="831">
                  <c:v>0.1576872</c:v>
                </c:pt>
                <c:pt idx="832">
                  <c:v>0.15830839199999999</c:v>
                </c:pt>
                <c:pt idx="833">
                  <c:v>0.158654826</c:v>
                </c:pt>
                <c:pt idx="834">
                  <c:v>0.15859509599999999</c:v>
                </c:pt>
                <c:pt idx="835">
                  <c:v>0.158678718</c:v>
                </c:pt>
                <c:pt idx="836">
                  <c:v>0.15883401599999999</c:v>
                </c:pt>
                <c:pt idx="837">
                  <c:v>0.15926407199999998</c:v>
                </c:pt>
                <c:pt idx="838">
                  <c:v>0.15965829000000001</c:v>
                </c:pt>
                <c:pt idx="839">
                  <c:v>0.15993304799999999</c:v>
                </c:pt>
                <c:pt idx="840">
                  <c:v>0.160148076</c:v>
                </c:pt>
                <c:pt idx="841">
                  <c:v>0.16024364399999999</c:v>
                </c:pt>
                <c:pt idx="842">
                  <c:v>0.160566186</c:v>
                </c:pt>
                <c:pt idx="843">
                  <c:v>0.16105597199999999</c:v>
                </c:pt>
                <c:pt idx="844">
                  <c:v>0.16133073000000001</c:v>
                </c:pt>
                <c:pt idx="845">
                  <c:v>0.161641326</c:v>
                </c:pt>
                <c:pt idx="846">
                  <c:v>0.161904138</c:v>
                </c:pt>
                <c:pt idx="847">
                  <c:v>0.16193997599999999</c:v>
                </c:pt>
                <c:pt idx="848">
                  <c:v>0.16241781599999999</c:v>
                </c:pt>
                <c:pt idx="849">
                  <c:v>0.16248949200000001</c:v>
                </c:pt>
                <c:pt idx="850">
                  <c:v>0.16248949200000001</c:v>
                </c:pt>
                <c:pt idx="851">
                  <c:v>0.162740358</c:v>
                </c:pt>
                <c:pt idx="852">
                  <c:v>0.16277619600000001</c:v>
                </c:pt>
                <c:pt idx="853">
                  <c:v>0.162919548</c:v>
                </c:pt>
                <c:pt idx="854">
                  <c:v>0.163206252</c:v>
                </c:pt>
                <c:pt idx="855">
                  <c:v>0.16314652199999999</c:v>
                </c:pt>
                <c:pt idx="856">
                  <c:v>0.163469064</c:v>
                </c:pt>
                <c:pt idx="857">
                  <c:v>0.16382744399999999</c:v>
                </c:pt>
                <c:pt idx="858">
                  <c:v>0.164173878</c:v>
                </c:pt>
                <c:pt idx="859">
                  <c:v>0.16477117799999999</c:v>
                </c:pt>
                <c:pt idx="860">
                  <c:v>0.165464046</c:v>
                </c:pt>
                <c:pt idx="861">
                  <c:v>0.165906048</c:v>
                </c:pt>
                <c:pt idx="862">
                  <c:v>0.16624053599999999</c:v>
                </c:pt>
                <c:pt idx="863">
                  <c:v>0.166455564</c:v>
                </c:pt>
                <c:pt idx="864">
                  <c:v>0.16664670000000001</c:v>
                </c:pt>
                <c:pt idx="865">
                  <c:v>0.166897566</c:v>
                </c:pt>
                <c:pt idx="866">
                  <c:v>0.16690951199999998</c:v>
                </c:pt>
                <c:pt idx="867">
                  <c:v>0.16679005200000002</c:v>
                </c:pt>
                <c:pt idx="868">
                  <c:v>0.167052864</c:v>
                </c:pt>
                <c:pt idx="869">
                  <c:v>0.167578488</c:v>
                </c:pt>
                <c:pt idx="870">
                  <c:v>0.16769794799999999</c:v>
                </c:pt>
                <c:pt idx="871">
                  <c:v>0.16813994999999998</c:v>
                </c:pt>
                <c:pt idx="872">
                  <c:v>0.16853416800000001</c:v>
                </c:pt>
                <c:pt idx="873">
                  <c:v>0.16853416800000001</c:v>
                </c:pt>
                <c:pt idx="874">
                  <c:v>0.16873725000000001</c:v>
                </c:pt>
                <c:pt idx="875">
                  <c:v>0.16882087199999998</c:v>
                </c:pt>
                <c:pt idx="876">
                  <c:v>0.169023954</c:v>
                </c:pt>
                <c:pt idx="877">
                  <c:v>0.16947790200000001</c:v>
                </c:pt>
                <c:pt idx="878">
                  <c:v>0.16958541599999999</c:v>
                </c:pt>
                <c:pt idx="879">
                  <c:v>0.16934649599999999</c:v>
                </c:pt>
                <c:pt idx="880">
                  <c:v>0.16969293000000002</c:v>
                </c:pt>
                <c:pt idx="881">
                  <c:v>0.16987211999999999</c:v>
                </c:pt>
                <c:pt idx="882">
                  <c:v>0.17014687799999997</c:v>
                </c:pt>
                <c:pt idx="883">
                  <c:v>0.17020660800000001</c:v>
                </c:pt>
                <c:pt idx="884">
                  <c:v>0.17051720400000001</c:v>
                </c:pt>
                <c:pt idx="885">
                  <c:v>0.17107866599999999</c:v>
                </c:pt>
                <c:pt idx="886">
                  <c:v>0.17166402</c:v>
                </c:pt>
                <c:pt idx="887">
                  <c:v>0.172106022</c:v>
                </c:pt>
                <c:pt idx="888">
                  <c:v>0.17241661799999999</c:v>
                </c:pt>
                <c:pt idx="889">
                  <c:v>0.17269137600000001</c:v>
                </c:pt>
                <c:pt idx="890">
                  <c:v>0.17303780999999999</c:v>
                </c:pt>
                <c:pt idx="891">
                  <c:v>0.17301391799999999</c:v>
                </c:pt>
                <c:pt idx="892">
                  <c:v>0.17288251199999999</c:v>
                </c:pt>
                <c:pt idx="893">
                  <c:v>0.173049756</c:v>
                </c:pt>
                <c:pt idx="894">
                  <c:v>0.17343202799999999</c:v>
                </c:pt>
                <c:pt idx="895">
                  <c:v>0.17357538</c:v>
                </c:pt>
                <c:pt idx="896">
                  <c:v>0.173862084</c:v>
                </c:pt>
                <c:pt idx="897">
                  <c:v>0.17408905799999999</c:v>
                </c:pt>
                <c:pt idx="898">
                  <c:v>0.17465052</c:v>
                </c:pt>
                <c:pt idx="899">
                  <c:v>0.175534524</c:v>
                </c:pt>
                <c:pt idx="900">
                  <c:v>0.17597652599999999</c:v>
                </c:pt>
                <c:pt idx="901">
                  <c:v>0.17583317399999998</c:v>
                </c:pt>
                <c:pt idx="902">
                  <c:v>0.17611987799999998</c:v>
                </c:pt>
                <c:pt idx="903">
                  <c:v>0.176215446</c:v>
                </c:pt>
                <c:pt idx="904">
                  <c:v>0.17653798800000001</c:v>
                </c:pt>
                <c:pt idx="905">
                  <c:v>0.176693286</c:v>
                </c:pt>
                <c:pt idx="906">
                  <c:v>0.17670523199999999</c:v>
                </c:pt>
                <c:pt idx="907">
                  <c:v>0.176633556</c:v>
                </c:pt>
                <c:pt idx="908">
                  <c:v>0.17692026</c:v>
                </c:pt>
                <c:pt idx="909">
                  <c:v>0.177290586</c:v>
                </c:pt>
                <c:pt idx="910">
                  <c:v>0.17757729</c:v>
                </c:pt>
                <c:pt idx="911">
                  <c:v>0.17792372400000001</c:v>
                </c:pt>
                <c:pt idx="912">
                  <c:v>0.17806707599999999</c:v>
                </c:pt>
                <c:pt idx="913">
                  <c:v>0.17776842599999998</c:v>
                </c:pt>
                <c:pt idx="914">
                  <c:v>0.17792372400000001</c:v>
                </c:pt>
                <c:pt idx="915">
                  <c:v>0.17781620999999997</c:v>
                </c:pt>
                <c:pt idx="916">
                  <c:v>0.17772064199999998</c:v>
                </c:pt>
                <c:pt idx="917">
                  <c:v>0.17786399399999997</c:v>
                </c:pt>
                <c:pt idx="918">
                  <c:v>0.17806707599999999</c:v>
                </c:pt>
                <c:pt idx="919">
                  <c:v>0.17864048400000002</c:v>
                </c:pt>
                <c:pt idx="920">
                  <c:v>0.17913027000000001</c:v>
                </c:pt>
                <c:pt idx="921">
                  <c:v>0.17910637800000001</c:v>
                </c:pt>
                <c:pt idx="922">
                  <c:v>0.17945281199999999</c:v>
                </c:pt>
                <c:pt idx="923">
                  <c:v>0.17990676</c:v>
                </c:pt>
                <c:pt idx="924">
                  <c:v>0.18024124799999999</c:v>
                </c:pt>
                <c:pt idx="925">
                  <c:v>0.18026513999999999</c:v>
                </c:pt>
                <c:pt idx="926">
                  <c:v>0.18022930199999998</c:v>
                </c:pt>
                <c:pt idx="927">
                  <c:v>0.180611574</c:v>
                </c:pt>
                <c:pt idx="928">
                  <c:v>0.181268604</c:v>
                </c:pt>
                <c:pt idx="929">
                  <c:v>0.18123276599999999</c:v>
                </c:pt>
                <c:pt idx="930">
                  <c:v>0.181137198</c:v>
                </c:pt>
                <c:pt idx="931">
                  <c:v>0.18114914399999998</c:v>
                </c:pt>
                <c:pt idx="932">
                  <c:v>0.18105357599999999</c:v>
                </c:pt>
                <c:pt idx="933">
                  <c:v>0.18105357599999999</c:v>
                </c:pt>
                <c:pt idx="934">
                  <c:v>0.181244712</c:v>
                </c:pt>
                <c:pt idx="935">
                  <c:v>0.18173449799999999</c:v>
                </c:pt>
                <c:pt idx="936">
                  <c:v>0.18269017800000001</c:v>
                </c:pt>
                <c:pt idx="937">
                  <c:v>0.18329942399999999</c:v>
                </c:pt>
                <c:pt idx="938">
                  <c:v>0.183466668</c:v>
                </c:pt>
                <c:pt idx="939">
                  <c:v>0.18388477799999997</c:v>
                </c:pt>
                <c:pt idx="940">
                  <c:v>0.18421926599999999</c:v>
                </c:pt>
                <c:pt idx="941">
                  <c:v>0.18437456400000002</c:v>
                </c:pt>
                <c:pt idx="942">
                  <c:v>0.18438651</c:v>
                </c:pt>
                <c:pt idx="943">
                  <c:v>0.18448207799999999</c:v>
                </c:pt>
                <c:pt idx="944">
                  <c:v>0.184517916</c:v>
                </c:pt>
                <c:pt idx="945">
                  <c:v>0.18461348399999999</c:v>
                </c:pt>
                <c:pt idx="946">
                  <c:v>0.18475683599999998</c:v>
                </c:pt>
                <c:pt idx="947">
                  <c:v>0.18488824200000001</c:v>
                </c:pt>
                <c:pt idx="948">
                  <c:v>0.18490018799999999</c:v>
                </c:pt>
                <c:pt idx="949">
                  <c:v>0.18505548599999999</c:v>
                </c:pt>
                <c:pt idx="950">
                  <c:v>0.18518689199999999</c:v>
                </c:pt>
                <c:pt idx="951">
                  <c:v>0.185198838</c:v>
                </c:pt>
                <c:pt idx="952">
                  <c:v>0.18572446199999998</c:v>
                </c:pt>
                <c:pt idx="953">
                  <c:v>0.18602311199999999</c:v>
                </c:pt>
                <c:pt idx="954">
                  <c:v>0.18607089600000001</c:v>
                </c:pt>
                <c:pt idx="955">
                  <c:v>0.186214248</c:v>
                </c:pt>
                <c:pt idx="956">
                  <c:v>0.18666819599999998</c:v>
                </c:pt>
                <c:pt idx="957">
                  <c:v>0.18695489999999998</c:v>
                </c:pt>
                <c:pt idx="958">
                  <c:v>0.18713409</c:v>
                </c:pt>
                <c:pt idx="959">
                  <c:v>0.18734911800000001</c:v>
                </c:pt>
                <c:pt idx="960">
                  <c:v>0.18794641799999998</c:v>
                </c:pt>
                <c:pt idx="961">
                  <c:v>0.18869901599999997</c:v>
                </c:pt>
                <c:pt idx="962">
                  <c:v>0.189308262</c:v>
                </c:pt>
                <c:pt idx="963">
                  <c:v>0.18971442599999999</c:v>
                </c:pt>
                <c:pt idx="964">
                  <c:v>0.18967858800000001</c:v>
                </c:pt>
                <c:pt idx="965">
                  <c:v>0.19024004999999999</c:v>
                </c:pt>
                <c:pt idx="966">
                  <c:v>0.19025199600000001</c:v>
                </c:pt>
                <c:pt idx="967">
                  <c:v>0.19006086</c:v>
                </c:pt>
                <c:pt idx="968">
                  <c:v>0.18955912799999999</c:v>
                </c:pt>
                <c:pt idx="969">
                  <c:v>0.18960691199999999</c:v>
                </c:pt>
                <c:pt idx="970">
                  <c:v>0.189487452</c:v>
                </c:pt>
                <c:pt idx="971">
                  <c:v>0.18960691199999999</c:v>
                </c:pt>
                <c:pt idx="972">
                  <c:v>0.18918880200000002</c:v>
                </c:pt>
                <c:pt idx="973">
                  <c:v>0.18915296399999998</c:v>
                </c:pt>
                <c:pt idx="974">
                  <c:v>0.18902155800000001</c:v>
                </c:pt>
                <c:pt idx="975">
                  <c:v>0.18940383</c:v>
                </c:pt>
                <c:pt idx="976">
                  <c:v>0.189308262</c:v>
                </c:pt>
                <c:pt idx="977">
                  <c:v>0.189200748</c:v>
                </c:pt>
                <c:pt idx="978">
                  <c:v>0.18922464</c:v>
                </c:pt>
                <c:pt idx="979">
                  <c:v>0.18964274999999997</c:v>
                </c:pt>
                <c:pt idx="980">
                  <c:v>0.18998918400000001</c:v>
                </c:pt>
                <c:pt idx="981">
                  <c:v>0.19026394199999999</c:v>
                </c:pt>
                <c:pt idx="982">
                  <c:v>0.19022810400000001</c:v>
                </c:pt>
                <c:pt idx="983">
                  <c:v>0.19015642800000002</c:v>
                </c:pt>
                <c:pt idx="984">
                  <c:v>0.190431186</c:v>
                </c:pt>
                <c:pt idx="985">
                  <c:v>0.19084929599999997</c:v>
                </c:pt>
                <c:pt idx="986">
                  <c:v>0.191243514</c:v>
                </c:pt>
                <c:pt idx="987">
                  <c:v>0.19119573000000001</c:v>
                </c:pt>
                <c:pt idx="988">
                  <c:v>0.19121962200000001</c:v>
                </c:pt>
                <c:pt idx="989">
                  <c:v>0.191530218</c:v>
                </c:pt>
                <c:pt idx="990">
                  <c:v>0.19193638199999999</c:v>
                </c:pt>
                <c:pt idx="991">
                  <c:v>0.19169746199999999</c:v>
                </c:pt>
                <c:pt idx="992">
                  <c:v>0.19167356999999999</c:v>
                </c:pt>
                <c:pt idx="993">
                  <c:v>0.19180497599999999</c:v>
                </c:pt>
                <c:pt idx="994">
                  <c:v>0.19202000399999999</c:v>
                </c:pt>
                <c:pt idx="995">
                  <c:v>0.192545628</c:v>
                </c:pt>
                <c:pt idx="996">
                  <c:v>0.19286817000000001</c:v>
                </c:pt>
                <c:pt idx="997">
                  <c:v>0.19273676399999998</c:v>
                </c:pt>
                <c:pt idx="998">
                  <c:v>0.192832332</c:v>
                </c:pt>
                <c:pt idx="999">
                  <c:v>0.19285622399999999</c:v>
                </c:pt>
                <c:pt idx="1000">
                  <c:v>0.19279649399999998</c:v>
                </c:pt>
                <c:pt idx="1001">
                  <c:v>0.19325044199999999</c:v>
                </c:pt>
                <c:pt idx="1002">
                  <c:v>0.193334064</c:v>
                </c:pt>
                <c:pt idx="1003">
                  <c:v>0.19329822600000002</c:v>
                </c:pt>
                <c:pt idx="1004">
                  <c:v>0.19369244399999999</c:v>
                </c:pt>
                <c:pt idx="1005">
                  <c:v>0.19379995799999999</c:v>
                </c:pt>
                <c:pt idx="1006">
                  <c:v>0.19387163399999999</c:v>
                </c:pt>
                <c:pt idx="1007">
                  <c:v>0.19378801200000001</c:v>
                </c:pt>
                <c:pt idx="1008">
                  <c:v>0.193620768</c:v>
                </c:pt>
                <c:pt idx="1009">
                  <c:v>0.19352520000000001</c:v>
                </c:pt>
                <c:pt idx="1010">
                  <c:v>0.19365660599999998</c:v>
                </c:pt>
                <c:pt idx="1011">
                  <c:v>0.19366855199999999</c:v>
                </c:pt>
                <c:pt idx="1012">
                  <c:v>0.19382384999999999</c:v>
                </c:pt>
                <c:pt idx="1013">
                  <c:v>0.19397914799999999</c:v>
                </c:pt>
                <c:pt idx="1014">
                  <c:v>0.19418222999999998</c:v>
                </c:pt>
                <c:pt idx="1015">
                  <c:v>0.19424195999999999</c:v>
                </c:pt>
                <c:pt idx="1016">
                  <c:v>0.19424195999999999</c:v>
                </c:pt>
                <c:pt idx="1017">
                  <c:v>0.19418222999999998</c:v>
                </c:pt>
                <c:pt idx="1018">
                  <c:v>0.19411055399999999</c:v>
                </c:pt>
                <c:pt idx="1019">
                  <c:v>0.19454061</c:v>
                </c:pt>
                <c:pt idx="1020">
                  <c:v>0.19486315199999998</c:v>
                </c:pt>
                <c:pt idx="1021">
                  <c:v>0.19513791</c:v>
                </c:pt>
                <c:pt idx="1022">
                  <c:v>0.195293208</c:v>
                </c:pt>
                <c:pt idx="1023">
                  <c:v>0.195245424</c:v>
                </c:pt>
                <c:pt idx="1024">
                  <c:v>0.19518569399999999</c:v>
                </c:pt>
                <c:pt idx="1025">
                  <c:v>0.195161802</c:v>
                </c:pt>
                <c:pt idx="1026">
                  <c:v>0.19481536799999999</c:v>
                </c:pt>
                <c:pt idx="1027">
                  <c:v>0.19489898999999999</c:v>
                </c:pt>
                <c:pt idx="1028">
                  <c:v>0.19489898999999999</c:v>
                </c:pt>
                <c:pt idx="1029">
                  <c:v>0.19464812399999998</c:v>
                </c:pt>
                <c:pt idx="1030">
                  <c:v>0.19469590799999997</c:v>
                </c:pt>
                <c:pt idx="1031">
                  <c:v>0.19494677399999999</c:v>
                </c:pt>
                <c:pt idx="1032">
                  <c:v>0.195161802</c:v>
                </c:pt>
                <c:pt idx="1033">
                  <c:v>0.195161802</c:v>
                </c:pt>
                <c:pt idx="1034">
                  <c:v>0.19481536799999999</c:v>
                </c:pt>
                <c:pt idx="1035">
                  <c:v>0.19460033999999998</c:v>
                </c:pt>
                <c:pt idx="1036">
                  <c:v>0.19479147599999999</c:v>
                </c:pt>
                <c:pt idx="1037">
                  <c:v>0.19499455800000001</c:v>
                </c:pt>
                <c:pt idx="1038">
                  <c:v>0.19479147599999999</c:v>
                </c:pt>
                <c:pt idx="1039">
                  <c:v>0.19486315199999998</c:v>
                </c:pt>
                <c:pt idx="1040">
                  <c:v>0.19525737000000001</c:v>
                </c:pt>
                <c:pt idx="1041">
                  <c:v>0.195221532</c:v>
                </c:pt>
                <c:pt idx="1042">
                  <c:v>0.195293208</c:v>
                </c:pt>
                <c:pt idx="1043">
                  <c:v>0.19519763999999998</c:v>
                </c:pt>
                <c:pt idx="1044">
                  <c:v>0.19538877599999999</c:v>
                </c:pt>
                <c:pt idx="1045">
                  <c:v>0.19561574999999998</c:v>
                </c:pt>
                <c:pt idx="1046">
                  <c:v>0.19603386</c:v>
                </c:pt>
                <c:pt idx="1047">
                  <c:v>0.19593829200000001</c:v>
                </c:pt>
                <c:pt idx="1048">
                  <c:v>0.19598607600000001</c:v>
                </c:pt>
                <c:pt idx="1049">
                  <c:v>0.19598607600000001</c:v>
                </c:pt>
                <c:pt idx="1050">
                  <c:v>0.19638029399999998</c:v>
                </c:pt>
                <c:pt idx="1051">
                  <c:v>0.19651169999999998</c:v>
                </c:pt>
                <c:pt idx="1052">
                  <c:v>0.19663115999999997</c:v>
                </c:pt>
                <c:pt idx="1053">
                  <c:v>0.19655948399999998</c:v>
                </c:pt>
                <c:pt idx="1054">
                  <c:v>0.19640418599999998</c:v>
                </c:pt>
                <c:pt idx="1055">
                  <c:v>0.19644002399999999</c:v>
                </c:pt>
                <c:pt idx="1056">
                  <c:v>0.19630861799999999</c:v>
                </c:pt>
                <c:pt idx="1057">
                  <c:v>0.19600996800000001</c:v>
                </c:pt>
                <c:pt idx="1058">
                  <c:v>0.19555602</c:v>
                </c:pt>
                <c:pt idx="1059">
                  <c:v>0.19501845000000001</c:v>
                </c:pt>
                <c:pt idx="1060">
                  <c:v>0.19428974400000001</c:v>
                </c:pt>
                <c:pt idx="1061">
                  <c:v>0.19418222999999998</c:v>
                </c:pt>
                <c:pt idx="1062">
                  <c:v>0.19400304000000002</c:v>
                </c:pt>
                <c:pt idx="1063">
                  <c:v>0.19372828199999997</c:v>
                </c:pt>
                <c:pt idx="1064">
                  <c:v>0.19345352399999999</c:v>
                </c:pt>
                <c:pt idx="1065">
                  <c:v>0.19369244399999999</c:v>
                </c:pt>
                <c:pt idx="1066">
                  <c:v>0.19376412000000001</c:v>
                </c:pt>
                <c:pt idx="1067">
                  <c:v>0.19406277</c:v>
                </c:pt>
                <c:pt idx="1068">
                  <c:v>0.194146392</c:v>
                </c:pt>
                <c:pt idx="1069">
                  <c:v>0.19436142000000001</c:v>
                </c:pt>
                <c:pt idx="1070">
                  <c:v>0.19455255599999999</c:v>
                </c:pt>
                <c:pt idx="1071">
                  <c:v>0.19471979999999997</c:v>
                </c:pt>
                <c:pt idx="1072">
                  <c:v>0.19405082400000001</c:v>
                </c:pt>
                <c:pt idx="1073">
                  <c:v>0.19397914799999999</c:v>
                </c:pt>
                <c:pt idx="1074">
                  <c:v>0.19329822600000002</c:v>
                </c:pt>
                <c:pt idx="1075">
                  <c:v>0.19250978999999999</c:v>
                </c:pt>
                <c:pt idx="1076">
                  <c:v>0.19190054400000001</c:v>
                </c:pt>
                <c:pt idx="1077">
                  <c:v>0.19172135399999998</c:v>
                </c:pt>
                <c:pt idx="1078">
                  <c:v>0.19182886799999999</c:v>
                </c:pt>
                <c:pt idx="1079">
                  <c:v>0.19205584199999998</c:v>
                </c:pt>
                <c:pt idx="1080">
                  <c:v>0.19215140999999999</c:v>
                </c:pt>
                <c:pt idx="1081">
                  <c:v>0.19224697799999999</c:v>
                </c:pt>
                <c:pt idx="1082">
                  <c:v>0.192545628</c:v>
                </c:pt>
                <c:pt idx="1083">
                  <c:v>0.19259341199999999</c:v>
                </c:pt>
                <c:pt idx="1084">
                  <c:v>0.192079734</c:v>
                </c:pt>
                <c:pt idx="1085">
                  <c:v>0.191422704</c:v>
                </c:pt>
                <c:pt idx="1086">
                  <c:v>0.19090902600000001</c:v>
                </c:pt>
                <c:pt idx="1087">
                  <c:v>0.19064621400000001</c:v>
                </c:pt>
                <c:pt idx="1088">
                  <c:v>0.191004594</c:v>
                </c:pt>
                <c:pt idx="1089">
                  <c:v>0.19084929599999997</c:v>
                </c:pt>
                <c:pt idx="1090">
                  <c:v>0.19055064599999999</c:v>
                </c:pt>
                <c:pt idx="1091">
                  <c:v>0.19051480800000001</c:v>
                </c:pt>
                <c:pt idx="1092">
                  <c:v>0.190347564</c:v>
                </c:pt>
                <c:pt idx="1093">
                  <c:v>0.19039534800000002</c:v>
                </c:pt>
                <c:pt idx="1094">
                  <c:v>0.190216158</c:v>
                </c:pt>
                <c:pt idx="1095">
                  <c:v>0.18929631599999999</c:v>
                </c:pt>
                <c:pt idx="1096">
                  <c:v>0.188830422</c:v>
                </c:pt>
                <c:pt idx="1097">
                  <c:v>0.188412312</c:v>
                </c:pt>
                <c:pt idx="1098">
                  <c:v>0.18813755399999998</c:v>
                </c:pt>
                <c:pt idx="1099">
                  <c:v>0.18791057999999999</c:v>
                </c:pt>
                <c:pt idx="1100">
                  <c:v>0.18795836399999999</c:v>
                </c:pt>
                <c:pt idx="1101">
                  <c:v>0.187205766</c:v>
                </c:pt>
                <c:pt idx="1102">
                  <c:v>0.187181874</c:v>
                </c:pt>
                <c:pt idx="1103">
                  <c:v>0.18675181799999999</c:v>
                </c:pt>
                <c:pt idx="1104">
                  <c:v>0.18666819599999998</c:v>
                </c:pt>
                <c:pt idx="1105">
                  <c:v>0.18596338199999998</c:v>
                </c:pt>
                <c:pt idx="1106">
                  <c:v>0.18541386600000001</c:v>
                </c:pt>
                <c:pt idx="1107">
                  <c:v>0.18463737599999999</c:v>
                </c:pt>
                <c:pt idx="1108">
                  <c:v>0.18433872599999998</c:v>
                </c:pt>
                <c:pt idx="1109">
                  <c:v>0.18368169600000001</c:v>
                </c:pt>
                <c:pt idx="1110">
                  <c:v>0.18363391199999998</c:v>
                </c:pt>
                <c:pt idx="1111">
                  <c:v>0.18350250600000001</c:v>
                </c:pt>
                <c:pt idx="1112">
                  <c:v>0.18343083000000002</c:v>
                </c:pt>
                <c:pt idx="1113">
                  <c:v>0.18312023399999999</c:v>
                </c:pt>
                <c:pt idx="1114">
                  <c:v>0.18261850199999999</c:v>
                </c:pt>
                <c:pt idx="1115">
                  <c:v>0.18269017800000001</c:v>
                </c:pt>
                <c:pt idx="1116">
                  <c:v>0.18270212399999999</c:v>
                </c:pt>
                <c:pt idx="1117">
                  <c:v>0.18242736599999998</c:v>
                </c:pt>
                <c:pt idx="1118">
                  <c:v>0.18162698399999999</c:v>
                </c:pt>
                <c:pt idx="1119">
                  <c:v>0.18122081999999998</c:v>
                </c:pt>
                <c:pt idx="1120">
                  <c:v>0.18092216999999999</c:v>
                </c:pt>
                <c:pt idx="1121">
                  <c:v>0.18070714199999999</c:v>
                </c:pt>
                <c:pt idx="1122">
                  <c:v>0.18001427399999997</c:v>
                </c:pt>
                <c:pt idx="1123">
                  <c:v>0.17948865</c:v>
                </c:pt>
                <c:pt idx="1124">
                  <c:v>0.17921389199999999</c:v>
                </c:pt>
                <c:pt idx="1125">
                  <c:v>0.179201946</c:v>
                </c:pt>
                <c:pt idx="1126">
                  <c:v>0.17934529800000001</c:v>
                </c:pt>
                <c:pt idx="1127">
                  <c:v>0.17895107999999998</c:v>
                </c:pt>
                <c:pt idx="1128">
                  <c:v>0.17827015799999998</c:v>
                </c:pt>
                <c:pt idx="1129">
                  <c:v>0.17762507400000002</c:v>
                </c:pt>
                <c:pt idx="1130">
                  <c:v>0.177266694</c:v>
                </c:pt>
                <c:pt idx="1131">
                  <c:v>0.17666939400000001</c:v>
                </c:pt>
                <c:pt idx="1132">
                  <c:v>0.17622739200000001</c:v>
                </c:pt>
                <c:pt idx="1133">
                  <c:v>0.175618146</c:v>
                </c:pt>
                <c:pt idx="1134">
                  <c:v>0.17524782</c:v>
                </c:pt>
                <c:pt idx="1135">
                  <c:v>0.17508057599999999</c:v>
                </c:pt>
                <c:pt idx="1136">
                  <c:v>0.17528365800000001</c:v>
                </c:pt>
                <c:pt idx="1137">
                  <c:v>0.17490138599999999</c:v>
                </c:pt>
                <c:pt idx="1138">
                  <c:v>0.17466246599999999</c:v>
                </c:pt>
                <c:pt idx="1139">
                  <c:v>0.17423240999999998</c:v>
                </c:pt>
                <c:pt idx="1140">
                  <c:v>0.17395765199999999</c:v>
                </c:pt>
                <c:pt idx="1141">
                  <c:v>0.17413684199999999</c:v>
                </c:pt>
                <c:pt idx="1142">
                  <c:v>0.17431603200000001</c:v>
                </c:pt>
                <c:pt idx="1143">
                  <c:v>0.17408905799999999</c:v>
                </c:pt>
                <c:pt idx="1144">
                  <c:v>0.174017382</c:v>
                </c:pt>
                <c:pt idx="1145">
                  <c:v>0.17347981199999998</c:v>
                </c:pt>
                <c:pt idx="1146">
                  <c:v>0.17326478399999998</c:v>
                </c:pt>
                <c:pt idx="1147">
                  <c:v>0.172894458</c:v>
                </c:pt>
                <c:pt idx="1148">
                  <c:v>0.17199850799999999</c:v>
                </c:pt>
                <c:pt idx="1149">
                  <c:v>0.17144899199999999</c:v>
                </c:pt>
                <c:pt idx="1150">
                  <c:v>0.17099504399999998</c:v>
                </c:pt>
                <c:pt idx="1151">
                  <c:v>0.17050525799999999</c:v>
                </c:pt>
                <c:pt idx="1152">
                  <c:v>0.17012298599999998</c:v>
                </c:pt>
                <c:pt idx="1153">
                  <c:v>0.16926287400000001</c:v>
                </c:pt>
                <c:pt idx="1154">
                  <c:v>0.168629736</c:v>
                </c:pt>
                <c:pt idx="1155">
                  <c:v>0.168343032</c:v>
                </c:pt>
                <c:pt idx="1156">
                  <c:v>0.16756654200000001</c:v>
                </c:pt>
                <c:pt idx="1157">
                  <c:v>0.16679005200000002</c:v>
                </c:pt>
                <c:pt idx="1158">
                  <c:v>0.16610912999999999</c:v>
                </c:pt>
                <c:pt idx="1159">
                  <c:v>0.165667128</c:v>
                </c:pt>
                <c:pt idx="1160">
                  <c:v>0.16542820799999999</c:v>
                </c:pt>
                <c:pt idx="1161">
                  <c:v>0.165380424</c:v>
                </c:pt>
                <c:pt idx="1162">
                  <c:v>0.165201234</c:v>
                </c:pt>
                <c:pt idx="1163">
                  <c:v>0.16504593599999998</c:v>
                </c:pt>
                <c:pt idx="1164">
                  <c:v>0.1648548</c:v>
                </c:pt>
                <c:pt idx="1165">
                  <c:v>0.164233608</c:v>
                </c:pt>
                <c:pt idx="1166">
                  <c:v>0.16351684799999999</c:v>
                </c:pt>
                <c:pt idx="1167">
                  <c:v>0.16345711800000001</c:v>
                </c:pt>
                <c:pt idx="1168">
                  <c:v>0.16312262999999999</c:v>
                </c:pt>
                <c:pt idx="1169">
                  <c:v>0.162919548</c:v>
                </c:pt>
                <c:pt idx="1170">
                  <c:v>0.16254922199999999</c:v>
                </c:pt>
                <c:pt idx="1171">
                  <c:v>0.16242976199999998</c:v>
                </c:pt>
                <c:pt idx="1172">
                  <c:v>0.16214305799999998</c:v>
                </c:pt>
                <c:pt idx="1173">
                  <c:v>0.16217889599999999</c:v>
                </c:pt>
                <c:pt idx="1174">
                  <c:v>0.16152186600000001</c:v>
                </c:pt>
                <c:pt idx="1175">
                  <c:v>0.16049450999999998</c:v>
                </c:pt>
                <c:pt idx="1176">
                  <c:v>0.15965829000000001</c:v>
                </c:pt>
                <c:pt idx="1177">
                  <c:v>0.15897736799999998</c:v>
                </c:pt>
                <c:pt idx="1178">
                  <c:v>0.15828449999999999</c:v>
                </c:pt>
                <c:pt idx="1179">
                  <c:v>0.157818606</c:v>
                </c:pt>
                <c:pt idx="1180">
                  <c:v>0.15692265600000002</c:v>
                </c:pt>
                <c:pt idx="1181">
                  <c:v>0.156277572</c:v>
                </c:pt>
                <c:pt idx="1182">
                  <c:v>0.156062544</c:v>
                </c:pt>
                <c:pt idx="1183">
                  <c:v>0.155751948</c:v>
                </c:pt>
                <c:pt idx="1184">
                  <c:v>0.15542940599999999</c:v>
                </c:pt>
                <c:pt idx="1185">
                  <c:v>0.15452151</c:v>
                </c:pt>
                <c:pt idx="1186">
                  <c:v>0.15404366999999999</c:v>
                </c:pt>
                <c:pt idx="1187">
                  <c:v>0.15345831599999998</c:v>
                </c:pt>
                <c:pt idx="1188">
                  <c:v>0.15272960999999999</c:v>
                </c:pt>
                <c:pt idx="1189">
                  <c:v>0.15226371599999999</c:v>
                </c:pt>
                <c:pt idx="1190">
                  <c:v>0.151511118</c:v>
                </c:pt>
                <c:pt idx="1191">
                  <c:v>0.150651006</c:v>
                </c:pt>
                <c:pt idx="1192">
                  <c:v>0.15014927399999997</c:v>
                </c:pt>
                <c:pt idx="1193">
                  <c:v>0.14981478600000001</c:v>
                </c:pt>
                <c:pt idx="1194">
                  <c:v>0.14962365</c:v>
                </c:pt>
                <c:pt idx="1195">
                  <c:v>0.149575866</c:v>
                </c:pt>
                <c:pt idx="1196">
                  <c:v>0.14875159200000002</c:v>
                </c:pt>
                <c:pt idx="1197">
                  <c:v>0.14807067000000002</c:v>
                </c:pt>
                <c:pt idx="1198">
                  <c:v>0.14756893800000001</c:v>
                </c:pt>
                <c:pt idx="1199">
                  <c:v>0.14681634000000002</c:v>
                </c:pt>
                <c:pt idx="1200">
                  <c:v>0.14618320199999998</c:v>
                </c:pt>
                <c:pt idx="1201">
                  <c:v>0.14576509199999999</c:v>
                </c:pt>
                <c:pt idx="1202">
                  <c:v>0.14477357399999999</c:v>
                </c:pt>
                <c:pt idx="1203">
                  <c:v>0.14451076199999999</c:v>
                </c:pt>
                <c:pt idx="1204">
                  <c:v>0.144415194</c:v>
                </c:pt>
                <c:pt idx="1205">
                  <c:v>0.144522708</c:v>
                </c:pt>
                <c:pt idx="1206">
                  <c:v>0.14477357399999999</c:v>
                </c:pt>
                <c:pt idx="1207">
                  <c:v>0.14446297799999999</c:v>
                </c:pt>
                <c:pt idx="1208">
                  <c:v>0.14445103200000001</c:v>
                </c:pt>
                <c:pt idx="1209">
                  <c:v>0.14527530599999999</c:v>
                </c:pt>
                <c:pt idx="1210">
                  <c:v>0.14508416999999998</c:v>
                </c:pt>
                <c:pt idx="1211">
                  <c:v>0.14471384400000001</c:v>
                </c:pt>
                <c:pt idx="1212">
                  <c:v>0.14424794999999999</c:v>
                </c:pt>
                <c:pt idx="1213">
                  <c:v>0.14341172999999999</c:v>
                </c:pt>
                <c:pt idx="1214">
                  <c:v>0.14264718599999998</c:v>
                </c:pt>
                <c:pt idx="1215">
                  <c:v>0.141595938</c:v>
                </c:pt>
                <c:pt idx="1216">
                  <c:v>0.14049690599999998</c:v>
                </c:pt>
                <c:pt idx="1217">
                  <c:v>0.13966068600000001</c:v>
                </c:pt>
                <c:pt idx="1218">
                  <c:v>0.13896781799999999</c:v>
                </c:pt>
                <c:pt idx="1219">
                  <c:v>0.13801213800000001</c:v>
                </c:pt>
                <c:pt idx="1220">
                  <c:v>0.13728343199999998</c:v>
                </c:pt>
                <c:pt idx="1221">
                  <c:v>0.13697283600000001</c:v>
                </c:pt>
                <c:pt idx="1222">
                  <c:v>0.13657861799999998</c:v>
                </c:pt>
                <c:pt idx="1223">
                  <c:v>0.13576629000000001</c:v>
                </c:pt>
                <c:pt idx="1224">
                  <c:v>0.13539596399999998</c:v>
                </c:pt>
                <c:pt idx="1225">
                  <c:v>0.13473893399999998</c:v>
                </c:pt>
                <c:pt idx="1226">
                  <c:v>0.134237202</c:v>
                </c:pt>
                <c:pt idx="1227">
                  <c:v>0.13404606600000002</c:v>
                </c:pt>
                <c:pt idx="1228">
                  <c:v>0.13346071199999998</c:v>
                </c:pt>
                <c:pt idx="1229">
                  <c:v>0.132851466</c:v>
                </c:pt>
                <c:pt idx="1230">
                  <c:v>0.13256476199999997</c:v>
                </c:pt>
                <c:pt idx="1231">
                  <c:v>0.13200329999999999</c:v>
                </c:pt>
                <c:pt idx="1232">
                  <c:v>0.131489622</c:v>
                </c:pt>
                <c:pt idx="1233">
                  <c:v>0.13074896999999999</c:v>
                </c:pt>
                <c:pt idx="1234">
                  <c:v>0.12990080399999998</c:v>
                </c:pt>
                <c:pt idx="1235">
                  <c:v>0.12930350400000001</c:v>
                </c:pt>
                <c:pt idx="1236">
                  <c:v>0.128634528</c:v>
                </c:pt>
                <c:pt idx="1237">
                  <c:v>0.12765495599999999</c:v>
                </c:pt>
                <c:pt idx="1238">
                  <c:v>0.12686652000000001</c:v>
                </c:pt>
                <c:pt idx="1239">
                  <c:v>0.12600640799999999</c:v>
                </c:pt>
                <c:pt idx="1240">
                  <c:v>0.125779434</c:v>
                </c:pt>
                <c:pt idx="1241">
                  <c:v>0.12597057</c:v>
                </c:pt>
                <c:pt idx="1242">
                  <c:v>0.12573165</c:v>
                </c:pt>
                <c:pt idx="1243">
                  <c:v>0.12545689199999999</c:v>
                </c:pt>
                <c:pt idx="1244">
                  <c:v>0.12499099799999999</c:v>
                </c:pt>
                <c:pt idx="1245">
                  <c:v>0.12460872599999999</c:v>
                </c:pt>
                <c:pt idx="1246">
                  <c:v>0.12416672400000001</c:v>
                </c:pt>
                <c:pt idx="1247">
                  <c:v>0.12364109999999999</c:v>
                </c:pt>
                <c:pt idx="1248">
                  <c:v>0.12276904200000001</c:v>
                </c:pt>
                <c:pt idx="1249">
                  <c:v>0.121885038</c:v>
                </c:pt>
                <c:pt idx="1250">
                  <c:v>0.121084656</c:v>
                </c:pt>
                <c:pt idx="1251">
                  <c:v>0.120344004</c:v>
                </c:pt>
                <c:pt idx="1252">
                  <c:v>0.11981837999999999</c:v>
                </c:pt>
                <c:pt idx="1253">
                  <c:v>0.11950778399999999</c:v>
                </c:pt>
                <c:pt idx="1254">
                  <c:v>0.118581969</c:v>
                </c:pt>
                <c:pt idx="1255">
                  <c:v>0.11771230019999999</c:v>
                </c:pt>
                <c:pt idx="1256">
                  <c:v>0.1178365386</c:v>
                </c:pt>
                <c:pt idx="1257">
                  <c:v>0.11704212959999999</c:v>
                </c:pt>
                <c:pt idx="1258">
                  <c:v>0.116933421</c:v>
                </c:pt>
                <c:pt idx="1259">
                  <c:v>0.1164699162</c:v>
                </c:pt>
                <c:pt idx="1260">
                  <c:v>0.1159383192</c:v>
                </c:pt>
                <c:pt idx="1261">
                  <c:v>0.11614737419999999</c:v>
                </c:pt>
                <c:pt idx="1262">
                  <c:v>0.11612348219999999</c:v>
                </c:pt>
                <c:pt idx="1263">
                  <c:v>0.115004142</c:v>
                </c:pt>
                <c:pt idx="1264">
                  <c:v>0.1150674558</c:v>
                </c:pt>
                <c:pt idx="1265">
                  <c:v>0.11484526019999999</c:v>
                </c:pt>
                <c:pt idx="1266">
                  <c:v>0.114490464</c:v>
                </c:pt>
                <c:pt idx="1267">
                  <c:v>0.11402934840000001</c:v>
                </c:pt>
                <c:pt idx="1268">
                  <c:v>0.11324569080000001</c:v>
                </c:pt>
                <c:pt idx="1269">
                  <c:v>0.11312264699999999</c:v>
                </c:pt>
                <c:pt idx="1270">
                  <c:v>0.11289686759999999</c:v>
                </c:pt>
                <c:pt idx="1271">
                  <c:v>0.11233062720000001</c:v>
                </c:pt>
                <c:pt idx="1272">
                  <c:v>0.11197702559999999</c:v>
                </c:pt>
                <c:pt idx="1273">
                  <c:v>0.11149082339999999</c:v>
                </c:pt>
                <c:pt idx="1274">
                  <c:v>0.1110691296</c:v>
                </c:pt>
                <c:pt idx="1275">
                  <c:v>0.1103236992</c:v>
                </c:pt>
                <c:pt idx="1276">
                  <c:v>0.10953406859999999</c:v>
                </c:pt>
                <c:pt idx="1277">
                  <c:v>0.10923780779999999</c:v>
                </c:pt>
                <c:pt idx="1278">
                  <c:v>0.1083824742</c:v>
                </c:pt>
                <c:pt idx="1279">
                  <c:v>0.107472189</c:v>
                </c:pt>
                <c:pt idx="1280">
                  <c:v>0.107173539</c:v>
                </c:pt>
                <c:pt idx="1281">
                  <c:v>0.106773348</c:v>
                </c:pt>
                <c:pt idx="1282">
                  <c:v>0.106612077</c:v>
                </c:pt>
                <c:pt idx="1283">
                  <c:v>0.1061115396</c:v>
                </c:pt>
                <c:pt idx="1284">
                  <c:v>0.1053864174</c:v>
                </c:pt>
                <c:pt idx="1285">
                  <c:v>0.10576391099999999</c:v>
                </c:pt>
                <c:pt idx="1286">
                  <c:v>0.1056695376</c:v>
                </c:pt>
                <c:pt idx="1287">
                  <c:v>0.10481420399999999</c:v>
                </c:pt>
                <c:pt idx="1288">
                  <c:v>0.10441640219999999</c:v>
                </c:pt>
                <c:pt idx="1289">
                  <c:v>0.104037714</c:v>
                </c:pt>
                <c:pt idx="1290">
                  <c:v>0.10371278279999999</c:v>
                </c:pt>
                <c:pt idx="1291">
                  <c:v>0.1032946728</c:v>
                </c:pt>
                <c:pt idx="1292">
                  <c:v>0.10228762499999999</c:v>
                </c:pt>
                <c:pt idx="1293">
                  <c:v>0.1011957606</c:v>
                </c:pt>
                <c:pt idx="1294">
                  <c:v>0.10088874839999999</c:v>
                </c:pt>
                <c:pt idx="1295">
                  <c:v>0.1005757632</c:v>
                </c:pt>
                <c:pt idx="1296">
                  <c:v>0.1002054372</c:v>
                </c:pt>
                <c:pt idx="1297">
                  <c:v>9.9378773999999989E-2</c:v>
                </c:pt>
                <c:pt idx="1298">
                  <c:v>9.9098042999999997E-2</c:v>
                </c:pt>
                <c:pt idx="1299">
                  <c:v>9.8682322199999992E-2</c:v>
                </c:pt>
                <c:pt idx="1300">
                  <c:v>9.8218817399999991E-2</c:v>
                </c:pt>
                <c:pt idx="1301">
                  <c:v>9.7650187799999996E-2</c:v>
                </c:pt>
                <c:pt idx="1302">
                  <c:v>9.7416046199999995E-2</c:v>
                </c:pt>
                <c:pt idx="1303">
                  <c:v>9.7120979999999996E-2</c:v>
                </c:pt>
                <c:pt idx="1304">
                  <c:v>9.6877281600000004E-2</c:v>
                </c:pt>
                <c:pt idx="1305">
                  <c:v>9.6438863399999991E-2</c:v>
                </c:pt>
                <c:pt idx="1306">
                  <c:v>9.6352852200000005E-2</c:v>
                </c:pt>
                <c:pt idx="1307">
                  <c:v>9.7081558200000001E-2</c:v>
                </c:pt>
                <c:pt idx="1308">
                  <c:v>9.7081558200000001E-2</c:v>
                </c:pt>
                <c:pt idx="1309">
                  <c:v>9.6461560799999999E-2</c:v>
                </c:pt>
                <c:pt idx="1310">
                  <c:v>9.6113932200000002E-2</c:v>
                </c:pt>
                <c:pt idx="1311">
                  <c:v>9.6029115600000006E-2</c:v>
                </c:pt>
                <c:pt idx="1312">
                  <c:v>9.5344609799999994E-2</c:v>
                </c:pt>
                <c:pt idx="1313">
                  <c:v>9.5182144199999999E-2</c:v>
                </c:pt>
                <c:pt idx="1314">
                  <c:v>9.4373399999999996E-2</c:v>
                </c:pt>
                <c:pt idx="1315">
                  <c:v>9.4005463199999986E-2</c:v>
                </c:pt>
                <c:pt idx="1316">
                  <c:v>9.3704423999999994E-2</c:v>
                </c:pt>
                <c:pt idx="1317">
                  <c:v>9.3279146399999999E-2</c:v>
                </c:pt>
                <c:pt idx="1318">
                  <c:v>9.3316178999999999E-2</c:v>
                </c:pt>
                <c:pt idx="1319">
                  <c:v>9.3612439800000002E-2</c:v>
                </c:pt>
                <c:pt idx="1320">
                  <c:v>9.2488321200000001E-2</c:v>
                </c:pt>
                <c:pt idx="1321">
                  <c:v>9.1674798599999996E-2</c:v>
                </c:pt>
                <c:pt idx="1322">
                  <c:v>9.0929368199999999E-2</c:v>
                </c:pt>
                <c:pt idx="1323">
                  <c:v>9.05399286E-2</c:v>
                </c:pt>
                <c:pt idx="1324">
                  <c:v>9.0562625999999993E-2</c:v>
                </c:pt>
                <c:pt idx="1325">
                  <c:v>8.9848255200000005E-2</c:v>
                </c:pt>
                <c:pt idx="1326">
                  <c:v>8.9728795200000003E-2</c:v>
                </c:pt>
                <c:pt idx="1327">
                  <c:v>9.0777653999999999E-2</c:v>
                </c:pt>
                <c:pt idx="1328">
                  <c:v>9.0926978999999991E-2</c:v>
                </c:pt>
                <c:pt idx="1329">
                  <c:v>9.1040466E-2</c:v>
                </c:pt>
                <c:pt idx="1330">
                  <c:v>9.0682085999999995E-2</c:v>
                </c:pt>
                <c:pt idx="1331">
                  <c:v>8.9532880800000006E-2</c:v>
                </c:pt>
                <c:pt idx="1332">
                  <c:v>8.9261706600000004E-2</c:v>
                </c:pt>
                <c:pt idx="1333">
                  <c:v>8.8525832999999998E-2</c:v>
                </c:pt>
                <c:pt idx="1334">
                  <c:v>8.76036018E-2</c:v>
                </c:pt>
                <c:pt idx="1335">
                  <c:v>8.7740980800000007E-2</c:v>
                </c:pt>
                <c:pt idx="1336">
                  <c:v>8.75175906E-2</c:v>
                </c:pt>
                <c:pt idx="1337">
                  <c:v>8.7565374600000009E-2</c:v>
                </c:pt>
                <c:pt idx="1338">
                  <c:v>8.76036018E-2</c:v>
                </c:pt>
                <c:pt idx="1339">
                  <c:v>8.7356319599999996E-2</c:v>
                </c:pt>
                <c:pt idx="1340">
                  <c:v>8.7026610000000004E-2</c:v>
                </c:pt>
                <c:pt idx="1341">
                  <c:v>8.6435283000000002E-2</c:v>
                </c:pt>
                <c:pt idx="1342">
                  <c:v>8.5749582599999985E-2</c:v>
                </c:pt>
                <c:pt idx="1343">
                  <c:v>8.5599063000000003E-2</c:v>
                </c:pt>
                <c:pt idx="1344">
                  <c:v>8.5104498599999995E-2</c:v>
                </c:pt>
                <c:pt idx="1345">
                  <c:v>8.4785540399999998E-2</c:v>
                </c:pt>
                <c:pt idx="1346">
                  <c:v>8.4773594399999999E-2</c:v>
                </c:pt>
                <c:pt idx="1347">
                  <c:v>8.5108082399999993E-2</c:v>
                </c:pt>
                <c:pt idx="1348">
                  <c:v>8.5443765000000005E-2</c:v>
                </c:pt>
                <c:pt idx="1349">
                  <c:v>8.53685052E-2</c:v>
                </c:pt>
                <c:pt idx="1350">
                  <c:v>8.5060298399999998E-2</c:v>
                </c:pt>
                <c:pt idx="1351">
                  <c:v>8.4758064599999988E-2</c:v>
                </c:pt>
                <c:pt idx="1352">
                  <c:v>8.4620685599999995E-2</c:v>
                </c:pt>
                <c:pt idx="1353">
                  <c:v>8.4588431399999997E-2</c:v>
                </c:pt>
                <c:pt idx="1354">
                  <c:v>8.4808237799999991E-2</c:v>
                </c:pt>
                <c:pt idx="1355">
                  <c:v>8.4458219999999987E-2</c:v>
                </c:pt>
                <c:pt idx="1356">
                  <c:v>8.4158375399999985E-2</c:v>
                </c:pt>
                <c:pt idx="1357">
                  <c:v>8.4597988199999988E-2</c:v>
                </c:pt>
                <c:pt idx="1358">
                  <c:v>8.4681610199999993E-2</c:v>
                </c:pt>
                <c:pt idx="1359">
                  <c:v>8.5103304000000005E-2</c:v>
                </c:pt>
                <c:pt idx="1360">
                  <c:v>8.44211874E-2</c:v>
                </c:pt>
                <c:pt idx="1361">
                  <c:v>8.3422501799999993E-2</c:v>
                </c:pt>
                <c:pt idx="1362">
                  <c:v>8.3461923599999988E-2</c:v>
                </c:pt>
                <c:pt idx="1363">
                  <c:v>8.3510902200000001E-2</c:v>
                </c:pt>
                <c:pt idx="1364">
                  <c:v>8.2889710199999994E-2</c:v>
                </c:pt>
                <c:pt idx="1365">
                  <c:v>8.2656763199999997E-2</c:v>
                </c:pt>
                <c:pt idx="1366">
                  <c:v>8.1765591599999993E-2</c:v>
                </c:pt>
                <c:pt idx="1367">
                  <c:v>8.1500390399999997E-2</c:v>
                </c:pt>
                <c:pt idx="1368">
                  <c:v>8.1630601799999994E-2</c:v>
                </c:pt>
                <c:pt idx="1369">
                  <c:v>8.1033301799999999E-2</c:v>
                </c:pt>
                <c:pt idx="1370">
                  <c:v>8.0588910600000008E-2</c:v>
                </c:pt>
                <c:pt idx="1371">
                  <c:v>8.0645056800000003E-2</c:v>
                </c:pt>
                <c:pt idx="1372">
                  <c:v>8.0725094999999997E-2</c:v>
                </c:pt>
                <c:pt idx="1373">
                  <c:v>8.087083619999999E-2</c:v>
                </c:pt>
                <c:pt idx="1374">
                  <c:v>8.0569796999999999E-2</c:v>
                </c:pt>
                <c:pt idx="1375">
                  <c:v>8.0532764399999998E-2</c:v>
                </c:pt>
                <c:pt idx="1376">
                  <c:v>8.1065555999999997E-2</c:v>
                </c:pt>
                <c:pt idx="1377">
                  <c:v>8.1271027199999998E-2</c:v>
                </c:pt>
                <c:pt idx="1378">
                  <c:v>8.0813495400000004E-2</c:v>
                </c:pt>
                <c:pt idx="1379">
                  <c:v>8.0477812799999993E-2</c:v>
                </c:pt>
                <c:pt idx="1380">
                  <c:v>8.0608024199999989E-2</c:v>
                </c:pt>
                <c:pt idx="1381">
                  <c:v>8.1279389399999999E-2</c:v>
                </c:pt>
                <c:pt idx="1382">
                  <c:v>8.0925787799999996E-2</c:v>
                </c:pt>
                <c:pt idx="1383">
                  <c:v>8.06522244E-2</c:v>
                </c:pt>
                <c:pt idx="1384">
                  <c:v>8.1335535599999995E-2</c:v>
                </c:pt>
                <c:pt idx="1385">
                  <c:v>8.1741699599999995E-2</c:v>
                </c:pt>
                <c:pt idx="1386">
                  <c:v>8.1948365400000001E-2</c:v>
                </c:pt>
                <c:pt idx="1387">
                  <c:v>8.2043933400000005E-2</c:v>
                </c:pt>
                <c:pt idx="1388">
                  <c:v>8.2242236999999996E-2</c:v>
                </c:pt>
                <c:pt idx="1389">
                  <c:v>8.2570751999999997E-2</c:v>
                </c:pt>
                <c:pt idx="1390">
                  <c:v>8.2485935400000002E-2</c:v>
                </c:pt>
                <c:pt idx="1391">
                  <c:v>8.1929251800000005E-2</c:v>
                </c:pt>
                <c:pt idx="1392">
                  <c:v>8.1785899799999992E-2</c:v>
                </c:pt>
                <c:pt idx="1393">
                  <c:v>8.1949560000000005E-2</c:v>
                </c:pt>
                <c:pt idx="1394">
                  <c:v>8.2168171800000009E-2</c:v>
                </c:pt>
                <c:pt idx="1395">
                  <c:v>8.21777286E-2</c:v>
                </c:pt>
                <c:pt idx="1396">
                  <c:v>8.2665125399999997E-2</c:v>
                </c:pt>
                <c:pt idx="1397">
                  <c:v>8.2809672000000001E-2</c:v>
                </c:pt>
                <c:pt idx="1398">
                  <c:v>8.2570751999999997E-2</c:v>
                </c:pt>
                <c:pt idx="1399">
                  <c:v>8.2355724000000005E-2</c:v>
                </c:pt>
                <c:pt idx="1400">
                  <c:v>8.2816839599999997E-2</c:v>
                </c:pt>
                <c:pt idx="1401">
                  <c:v>8.3324544599999995E-2</c:v>
                </c:pt>
                <c:pt idx="1402">
                  <c:v>8.3341268999999996E-2</c:v>
                </c:pt>
                <c:pt idx="1403">
                  <c:v>8.3023505400000003E-2</c:v>
                </c:pt>
                <c:pt idx="1404">
                  <c:v>8.2997224199999997E-2</c:v>
                </c:pt>
                <c:pt idx="1405">
                  <c:v>8.3323350000000004E-2</c:v>
                </c:pt>
                <c:pt idx="1406">
                  <c:v>8.39373744E-2</c:v>
                </c:pt>
                <c:pt idx="1407">
                  <c:v>8.3767741199999995E-2</c:v>
                </c:pt>
                <c:pt idx="1408">
                  <c:v>8.3301847200000001E-2</c:v>
                </c:pt>
                <c:pt idx="1409">
                  <c:v>8.2795336800000008E-2</c:v>
                </c:pt>
                <c:pt idx="1410">
                  <c:v>8.2429789199999992E-2</c:v>
                </c:pt>
                <c:pt idx="1411">
                  <c:v>8.2997224199999997E-2</c:v>
                </c:pt>
                <c:pt idx="1412">
                  <c:v>8.3731903199999999E-2</c:v>
                </c:pt>
                <c:pt idx="1413">
                  <c:v>8.3743849199999998E-2</c:v>
                </c:pt>
                <c:pt idx="1414">
                  <c:v>8.4059223599999996E-2</c:v>
                </c:pt>
                <c:pt idx="1415">
                  <c:v>8.4501225599999993E-2</c:v>
                </c:pt>
                <c:pt idx="1416">
                  <c:v>8.5499911200000001E-2</c:v>
                </c:pt>
                <c:pt idx="1417">
                  <c:v>8.6539213199999993E-2</c:v>
                </c:pt>
                <c:pt idx="1418">
                  <c:v>8.6843836199999996E-2</c:v>
                </c:pt>
                <c:pt idx="1419">
                  <c:v>8.6884452599999995E-2</c:v>
                </c:pt>
                <c:pt idx="1420">
                  <c:v>8.7165183600000001E-2</c:v>
                </c:pt>
                <c:pt idx="1421">
                  <c:v>8.7113815800000008E-2</c:v>
                </c:pt>
                <c:pt idx="1422">
                  <c:v>8.7137707800000005E-2</c:v>
                </c:pt>
                <c:pt idx="1423">
                  <c:v>8.6600137799999991E-2</c:v>
                </c:pt>
                <c:pt idx="1424">
                  <c:v>8.6716013999999994E-2</c:v>
                </c:pt>
                <c:pt idx="1425">
                  <c:v>8.7008690999999999E-2</c:v>
                </c:pt>
                <c:pt idx="1426">
                  <c:v>8.7388573799999994E-2</c:v>
                </c:pt>
                <c:pt idx="1427">
                  <c:v>8.8203290999999989E-2</c:v>
                </c:pt>
                <c:pt idx="1428">
                  <c:v>8.9102824799999994E-2</c:v>
                </c:pt>
                <c:pt idx="1429">
                  <c:v>8.9878120199999995E-2</c:v>
                </c:pt>
                <c:pt idx="1430">
                  <c:v>9.1079887800000009E-2</c:v>
                </c:pt>
                <c:pt idx="1431">
                  <c:v>9.0922200599999989E-2</c:v>
                </c:pt>
                <c:pt idx="1432">
                  <c:v>9.063549659999999E-2</c:v>
                </c:pt>
                <c:pt idx="1433">
                  <c:v>9.02448624E-2</c:v>
                </c:pt>
                <c:pt idx="1434">
                  <c:v>8.9983244999999989E-2</c:v>
                </c:pt>
                <c:pt idx="1435">
                  <c:v>8.96212812E-2</c:v>
                </c:pt>
                <c:pt idx="1436">
                  <c:v>8.9504210400000006E-2</c:v>
                </c:pt>
                <c:pt idx="1437">
                  <c:v>8.962247579999999E-2</c:v>
                </c:pt>
                <c:pt idx="1438">
                  <c:v>9.05196204E-2</c:v>
                </c:pt>
                <c:pt idx="1439">
                  <c:v>9.1288942799999995E-2</c:v>
                </c:pt>
                <c:pt idx="1440">
                  <c:v>9.1678382399999994E-2</c:v>
                </c:pt>
                <c:pt idx="1441">
                  <c:v>9.1305667199999996E-2</c:v>
                </c:pt>
                <c:pt idx="1442">
                  <c:v>9.1208904600000001E-2</c:v>
                </c:pt>
                <c:pt idx="1443">
                  <c:v>9.1496803200000004E-2</c:v>
                </c:pt>
                <c:pt idx="1444">
                  <c:v>9.1433489399999998E-2</c:v>
                </c:pt>
                <c:pt idx="1445">
                  <c:v>9.1021352399999991E-2</c:v>
                </c:pt>
                <c:pt idx="1446">
                  <c:v>9.0483782400000004E-2</c:v>
                </c:pt>
                <c:pt idx="1447">
                  <c:v>9.0549485400000004E-2</c:v>
                </c:pt>
                <c:pt idx="1448">
                  <c:v>9.106196879999999E-2</c:v>
                </c:pt>
                <c:pt idx="1449">
                  <c:v>9.11635098E-2</c:v>
                </c:pt>
                <c:pt idx="1450">
                  <c:v>9.0562625999999993E-2</c:v>
                </c:pt>
                <c:pt idx="1451">
                  <c:v>9.0967595400000004E-2</c:v>
                </c:pt>
                <c:pt idx="1452">
                  <c:v>9.1300888799999994E-2</c:v>
                </c:pt>
                <c:pt idx="1453">
                  <c:v>9.2352136799999998E-2</c:v>
                </c:pt>
                <c:pt idx="1454">
                  <c:v>9.2942269199999997E-2</c:v>
                </c:pt>
                <c:pt idx="1455">
                  <c:v>9.3692477999999996E-2</c:v>
                </c:pt>
                <c:pt idx="1456">
                  <c:v>9.4814207400000003E-2</c:v>
                </c:pt>
                <c:pt idx="1457">
                  <c:v>9.6047034599999997E-2</c:v>
                </c:pt>
                <c:pt idx="1458">
                  <c:v>9.571254659999999E-2</c:v>
                </c:pt>
                <c:pt idx="1459">
                  <c:v>9.6247727399999997E-2</c:v>
                </c:pt>
                <c:pt idx="1460">
                  <c:v>9.6178440599999998E-2</c:v>
                </c:pt>
                <c:pt idx="1461">
                  <c:v>9.6520096199999988E-2</c:v>
                </c:pt>
                <c:pt idx="1462">
                  <c:v>9.6712426799999987E-2</c:v>
                </c:pt>
                <c:pt idx="1463">
                  <c:v>9.6917898000000002E-2</c:v>
                </c:pt>
                <c:pt idx="1464">
                  <c:v>9.6775740599999993E-2</c:v>
                </c:pt>
                <c:pt idx="1465">
                  <c:v>9.7125758399999998E-2</c:v>
                </c:pt>
                <c:pt idx="1466">
                  <c:v>9.6839054399999999E-2</c:v>
                </c:pt>
                <c:pt idx="1467">
                  <c:v>9.6698091599999994E-2</c:v>
                </c:pt>
                <c:pt idx="1468">
                  <c:v>9.6315819599999991E-2</c:v>
                </c:pt>
                <c:pt idx="1469">
                  <c:v>9.6073315800000003E-2</c:v>
                </c:pt>
                <c:pt idx="1470">
                  <c:v>9.6393468600000004E-2</c:v>
                </c:pt>
                <c:pt idx="1471">
                  <c:v>9.6821135400000008E-2</c:v>
                </c:pt>
                <c:pt idx="1472">
                  <c:v>9.7545063000000001E-2</c:v>
                </c:pt>
                <c:pt idx="1473">
                  <c:v>9.7921361999999998E-2</c:v>
                </c:pt>
                <c:pt idx="1474">
                  <c:v>9.8098162799999999E-2</c:v>
                </c:pt>
                <c:pt idx="1475">
                  <c:v>9.8341861199999991E-2</c:v>
                </c:pt>
                <c:pt idx="1476">
                  <c:v>9.8683516799999996E-2</c:v>
                </c:pt>
                <c:pt idx="1477">
                  <c:v>9.8108914199999994E-2</c:v>
                </c:pt>
                <c:pt idx="1478">
                  <c:v>9.8044405799999998E-2</c:v>
                </c:pt>
                <c:pt idx="1479">
                  <c:v>9.7862826599999994E-2</c:v>
                </c:pt>
                <c:pt idx="1480">
                  <c:v>9.8368142399999997E-2</c:v>
                </c:pt>
                <c:pt idx="1481">
                  <c:v>9.9210335399999988E-2</c:v>
                </c:pt>
                <c:pt idx="1482">
                  <c:v>9.9654726599999993E-2</c:v>
                </c:pt>
                <c:pt idx="1483">
                  <c:v>9.9684591599999997E-2</c:v>
                </c:pt>
                <c:pt idx="1484">
                  <c:v>0.10049572500000001</c:v>
                </c:pt>
                <c:pt idx="1485">
                  <c:v>0.1007561478</c:v>
                </c:pt>
                <c:pt idx="1486">
                  <c:v>0.10060204439999999</c:v>
                </c:pt>
                <c:pt idx="1487">
                  <c:v>0.1004109084</c:v>
                </c:pt>
                <c:pt idx="1488">
                  <c:v>0.1001934912</c:v>
                </c:pt>
                <c:pt idx="1489">
                  <c:v>0.1000381932</c:v>
                </c:pt>
                <c:pt idx="1490">
                  <c:v>9.9557963999999999E-2</c:v>
                </c:pt>
                <c:pt idx="1491">
                  <c:v>9.9384746999999996E-2</c:v>
                </c:pt>
                <c:pt idx="1492">
                  <c:v>9.97060944E-2</c:v>
                </c:pt>
                <c:pt idx="1493">
                  <c:v>0.10022096699999999</c:v>
                </c:pt>
                <c:pt idx="1494">
                  <c:v>9.9939041399999984E-2</c:v>
                </c:pt>
                <c:pt idx="1495">
                  <c:v>0.100185129</c:v>
                </c:pt>
                <c:pt idx="1496">
                  <c:v>0.1011563388</c:v>
                </c:pt>
                <c:pt idx="1497">
                  <c:v>0.10284550319999999</c:v>
                </c:pt>
                <c:pt idx="1498">
                  <c:v>0.1031680452</c:v>
                </c:pt>
                <c:pt idx="1499">
                  <c:v>0.1033102026</c:v>
                </c:pt>
                <c:pt idx="1500">
                  <c:v>0.103446387</c:v>
                </c:pt>
                <c:pt idx="1501">
                  <c:v>0.103995903</c:v>
                </c:pt>
                <c:pt idx="1502">
                  <c:v>0.1042336284</c:v>
                </c:pt>
                <c:pt idx="1503">
                  <c:v>0.10387285919999999</c:v>
                </c:pt>
                <c:pt idx="1504">
                  <c:v>0.10407952499999999</c:v>
                </c:pt>
                <c:pt idx="1505">
                  <c:v>0.10425154739999999</c:v>
                </c:pt>
                <c:pt idx="1506">
                  <c:v>0.10438295339999999</c:v>
                </c:pt>
                <c:pt idx="1507">
                  <c:v>0.10473177659999999</c:v>
                </c:pt>
                <c:pt idx="1508">
                  <c:v>0.1056695376</c:v>
                </c:pt>
                <c:pt idx="1509">
                  <c:v>0.1050901566</c:v>
                </c:pt>
                <c:pt idx="1510">
                  <c:v>0.10461590039999999</c:v>
                </c:pt>
                <c:pt idx="1511">
                  <c:v>0.1039552866</c:v>
                </c:pt>
                <c:pt idx="1512">
                  <c:v>0.1038429942</c:v>
                </c:pt>
                <c:pt idx="1513">
                  <c:v>0.10342727339999999</c:v>
                </c:pt>
                <c:pt idx="1514">
                  <c:v>0.1034416086</c:v>
                </c:pt>
                <c:pt idx="1515">
                  <c:v>0.1029004548</c:v>
                </c:pt>
                <c:pt idx="1516">
                  <c:v>0.1035192576</c:v>
                </c:pt>
                <c:pt idx="1517">
                  <c:v>0.10466248979999999</c:v>
                </c:pt>
                <c:pt idx="1518">
                  <c:v>0.10510927020000001</c:v>
                </c:pt>
                <c:pt idx="1519">
                  <c:v>0.1050782106</c:v>
                </c:pt>
                <c:pt idx="1520">
                  <c:v>0.1053111576</c:v>
                </c:pt>
                <c:pt idx="1521">
                  <c:v>0.10502684279999999</c:v>
                </c:pt>
                <c:pt idx="1522">
                  <c:v>0.1053446064</c:v>
                </c:pt>
                <c:pt idx="1523">
                  <c:v>0.1055500776</c:v>
                </c:pt>
                <c:pt idx="1524">
                  <c:v>0.1054879584</c:v>
                </c:pt>
                <c:pt idx="1525">
                  <c:v>0.1051761678</c:v>
                </c:pt>
                <c:pt idx="1526">
                  <c:v>0.10506387539999999</c:v>
                </c:pt>
                <c:pt idx="1527">
                  <c:v>0.1048643772</c:v>
                </c:pt>
                <c:pt idx="1528">
                  <c:v>0.10552738019999999</c:v>
                </c:pt>
                <c:pt idx="1529">
                  <c:v>0.10525978979999999</c:v>
                </c:pt>
                <c:pt idx="1530">
                  <c:v>0.10478553360000001</c:v>
                </c:pt>
                <c:pt idx="1531">
                  <c:v>0.10484645819999999</c:v>
                </c:pt>
                <c:pt idx="1532">
                  <c:v>0.10563608879999999</c:v>
                </c:pt>
                <c:pt idx="1533">
                  <c:v>0.10609720440000001</c:v>
                </c:pt>
                <c:pt idx="1534">
                  <c:v>0.10602672299999999</c:v>
                </c:pt>
                <c:pt idx="1535">
                  <c:v>0.1057507704</c:v>
                </c:pt>
                <c:pt idx="1536">
                  <c:v>0.1060255284</c:v>
                </c:pt>
                <c:pt idx="1537">
                  <c:v>0.10588337099999999</c:v>
                </c:pt>
                <c:pt idx="1538">
                  <c:v>0.104981448</c:v>
                </c:pt>
                <c:pt idx="1539">
                  <c:v>0.10337710019999999</c:v>
                </c:pt>
                <c:pt idx="1540">
                  <c:v>0.102801303</c:v>
                </c:pt>
                <c:pt idx="1541">
                  <c:v>0.10315251539999999</c:v>
                </c:pt>
                <c:pt idx="1542">
                  <c:v>0.10244292300000001</c:v>
                </c:pt>
                <c:pt idx="1543">
                  <c:v>0.1017727524</c:v>
                </c:pt>
                <c:pt idx="1544">
                  <c:v>0.1017189954</c:v>
                </c:pt>
                <c:pt idx="1545">
                  <c:v>0.1029159846</c:v>
                </c:pt>
                <c:pt idx="1546">
                  <c:v>0.1047102738</c:v>
                </c:pt>
                <c:pt idx="1547">
                  <c:v>0.10587500879999999</c:v>
                </c:pt>
                <c:pt idx="1548">
                  <c:v>0.1063934652</c:v>
                </c:pt>
                <c:pt idx="1549">
                  <c:v>0.1073097234</c:v>
                </c:pt>
                <c:pt idx="1550">
                  <c:v>0.107567757</c:v>
                </c:pt>
                <c:pt idx="1551">
                  <c:v>0.10821403559999999</c:v>
                </c:pt>
                <c:pt idx="1552">
                  <c:v>0.10713053339999999</c:v>
                </c:pt>
                <c:pt idx="1553">
                  <c:v>0.1058809818</c:v>
                </c:pt>
                <c:pt idx="1554">
                  <c:v>0.1044952458</c:v>
                </c:pt>
                <c:pt idx="1555">
                  <c:v>0.103524036</c:v>
                </c:pt>
                <c:pt idx="1556">
                  <c:v>0.10231629539999999</c:v>
                </c:pt>
                <c:pt idx="1557">
                  <c:v>0.10225775999999999</c:v>
                </c:pt>
                <c:pt idx="1558">
                  <c:v>0.10190893679999999</c:v>
                </c:pt>
                <c:pt idx="1559">
                  <c:v>0.10200092099999999</c:v>
                </c:pt>
                <c:pt idx="1560">
                  <c:v>0.1024441176</c:v>
                </c:pt>
                <c:pt idx="1561">
                  <c:v>0.1023843876</c:v>
                </c:pt>
                <c:pt idx="1562">
                  <c:v>0.1027152918</c:v>
                </c:pt>
                <c:pt idx="1563">
                  <c:v>0.10400545980000001</c:v>
                </c:pt>
                <c:pt idx="1564">
                  <c:v>0.10444865639999999</c:v>
                </c:pt>
                <c:pt idx="1565">
                  <c:v>0.10502325899999999</c:v>
                </c:pt>
                <c:pt idx="1566">
                  <c:v>0.1049109666</c:v>
                </c:pt>
                <c:pt idx="1567">
                  <c:v>0.10403890859999999</c:v>
                </c:pt>
                <c:pt idx="1568">
                  <c:v>0.1038394104</c:v>
                </c:pt>
                <c:pt idx="1569">
                  <c:v>0.1043698128</c:v>
                </c:pt>
                <c:pt idx="1570">
                  <c:v>0.1043937048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1A0D-4ED4-9F95-34769FC4087B}"/>
            </c:ext>
          </c:extLst>
        </c:ser>
        <c:ser>
          <c:idx val="5"/>
          <c:order val="5"/>
          <c:tx>
            <c:strRef>
              <c:f>'WLS at 00deg'!$H$1592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00deg'!$H$1593:$H$3163</c:f>
              <c:numCache>
                <c:formatCode>General</c:formatCode>
                <c:ptCount val="1571"/>
                <c:pt idx="0">
                  <c:v>1.4454659999999999E-2</c:v>
                </c:pt>
                <c:pt idx="1">
                  <c:v>1.5431842799999998E-2</c:v>
                </c:pt>
                <c:pt idx="2">
                  <c:v>1.5198895800000001E-2</c:v>
                </c:pt>
                <c:pt idx="3">
                  <c:v>1.6345711799999999E-2</c:v>
                </c:pt>
                <c:pt idx="4">
                  <c:v>1.6950179399999998E-2</c:v>
                </c:pt>
                <c:pt idx="5">
                  <c:v>1.69979634E-2</c:v>
                </c:pt>
                <c:pt idx="6">
                  <c:v>1.7168791199999998E-2</c:v>
                </c:pt>
                <c:pt idx="7">
                  <c:v>1.72309104E-2</c:v>
                </c:pt>
                <c:pt idx="8">
                  <c:v>1.7517614399999999E-2</c:v>
                </c:pt>
                <c:pt idx="9">
                  <c:v>1.8245125800000001E-2</c:v>
                </c:pt>
                <c:pt idx="10">
                  <c:v>1.8375337200000001E-2</c:v>
                </c:pt>
                <c:pt idx="11">
                  <c:v>1.85831976E-2</c:v>
                </c:pt>
                <c:pt idx="12">
                  <c:v>1.8820923E-2</c:v>
                </c:pt>
                <c:pt idx="13">
                  <c:v>1.8366975000000001E-2</c:v>
                </c:pt>
                <c:pt idx="14">
                  <c:v>1.8353834399999998E-2</c:v>
                </c:pt>
                <c:pt idx="15">
                  <c:v>1.7954837999999997E-2</c:v>
                </c:pt>
                <c:pt idx="16">
                  <c:v>1.8132833399999999E-2</c:v>
                </c:pt>
                <c:pt idx="17">
                  <c:v>1.8259461000000001E-2</c:v>
                </c:pt>
                <c:pt idx="18">
                  <c:v>1.79178054E-2</c:v>
                </c:pt>
                <c:pt idx="19">
                  <c:v>1.7261969999999998E-2</c:v>
                </c:pt>
                <c:pt idx="20">
                  <c:v>1.7168791199999998E-2</c:v>
                </c:pt>
                <c:pt idx="21">
                  <c:v>1.6794881399999999E-2</c:v>
                </c:pt>
                <c:pt idx="22">
                  <c:v>1.6975265999999999E-2</c:v>
                </c:pt>
                <c:pt idx="23">
                  <c:v>1.6414998600000001E-2</c:v>
                </c:pt>
                <c:pt idx="24">
                  <c:v>1.6722010799999999E-2</c:v>
                </c:pt>
                <c:pt idx="25">
                  <c:v>1.7014687800000001E-2</c:v>
                </c:pt>
                <c:pt idx="26">
                  <c:v>1.7199850799999999E-2</c:v>
                </c:pt>
                <c:pt idx="27">
                  <c:v>1.7503279199999999E-2</c:v>
                </c:pt>
                <c:pt idx="28">
                  <c:v>1.7929751399999999E-2</c:v>
                </c:pt>
                <c:pt idx="29">
                  <c:v>1.7825821199999998E-2</c:v>
                </c:pt>
                <c:pt idx="30">
                  <c:v>1.7602431000000002E-2</c:v>
                </c:pt>
                <c:pt idx="31">
                  <c:v>1.7407711199999999E-2</c:v>
                </c:pt>
                <c:pt idx="32">
                  <c:v>1.7377846199999998E-2</c:v>
                </c:pt>
                <c:pt idx="33">
                  <c:v>1.7067250199999998E-2</c:v>
                </c:pt>
                <c:pt idx="34">
                  <c:v>1.7137731600000001E-2</c:v>
                </c:pt>
                <c:pt idx="35">
                  <c:v>1.7683663799999999E-2</c:v>
                </c:pt>
                <c:pt idx="36">
                  <c:v>1.8497186400000001E-2</c:v>
                </c:pt>
                <c:pt idx="37">
                  <c:v>1.8880653000000001E-2</c:v>
                </c:pt>
                <c:pt idx="38">
                  <c:v>1.87564146E-2</c:v>
                </c:pt>
                <c:pt idx="39">
                  <c:v>1.8345472200000001E-2</c:v>
                </c:pt>
                <c:pt idx="40">
                  <c:v>1.8150752399999998E-2</c:v>
                </c:pt>
                <c:pt idx="41">
                  <c:v>1.7999038199999998E-2</c:v>
                </c:pt>
                <c:pt idx="42">
                  <c:v>1.7579733600000001E-2</c:v>
                </c:pt>
                <c:pt idx="43">
                  <c:v>1.7088753000000002E-2</c:v>
                </c:pt>
                <c:pt idx="44">
                  <c:v>1.7412489600000001E-2</c:v>
                </c:pt>
                <c:pt idx="45">
                  <c:v>1.71496776E-2</c:v>
                </c:pt>
                <c:pt idx="46">
                  <c:v>1.7144899200000001E-2</c:v>
                </c:pt>
                <c:pt idx="47">
                  <c:v>1.7631101399999998E-2</c:v>
                </c:pt>
                <c:pt idx="48">
                  <c:v>1.7603625599999999E-2</c:v>
                </c:pt>
                <c:pt idx="49">
                  <c:v>1.6925092799999999E-2</c:v>
                </c:pt>
                <c:pt idx="50">
                  <c:v>1.66144968E-2</c:v>
                </c:pt>
                <c:pt idx="51">
                  <c:v>1.68331086E-2</c:v>
                </c:pt>
                <c:pt idx="52">
                  <c:v>1.68820872E-2</c:v>
                </c:pt>
                <c:pt idx="53">
                  <c:v>1.6836692400000002E-2</c:v>
                </c:pt>
                <c:pt idx="54">
                  <c:v>1.6647945600000002E-2</c:v>
                </c:pt>
                <c:pt idx="55">
                  <c:v>1.6779351599999999E-2</c:v>
                </c:pt>
                <c:pt idx="56">
                  <c:v>1.7474608799999999E-2</c:v>
                </c:pt>
                <c:pt idx="57">
                  <c:v>1.7643047399999997E-2</c:v>
                </c:pt>
                <c:pt idx="58">
                  <c:v>1.7399349000000001E-2</c:v>
                </c:pt>
                <c:pt idx="59">
                  <c:v>1.7639463600000002E-2</c:v>
                </c:pt>
                <c:pt idx="60">
                  <c:v>1.82284014E-2</c:v>
                </c:pt>
                <c:pt idx="61">
                  <c:v>1.8504354000000001E-2</c:v>
                </c:pt>
                <c:pt idx="62">
                  <c:v>1.8709825200000002E-2</c:v>
                </c:pt>
                <c:pt idx="63">
                  <c:v>1.8253487999999998E-2</c:v>
                </c:pt>
                <c:pt idx="64">
                  <c:v>1.85605002E-2</c:v>
                </c:pt>
                <c:pt idx="65">
                  <c:v>1.8647705999999997E-2</c:v>
                </c:pt>
                <c:pt idx="66">
                  <c:v>1.9113600000000001E-2</c:v>
                </c:pt>
                <c:pt idx="67">
                  <c:v>1.8899766599999999E-2</c:v>
                </c:pt>
                <c:pt idx="68">
                  <c:v>1.8928436999999999E-2</c:v>
                </c:pt>
                <c:pt idx="69">
                  <c:v>1.8955912799999999E-2</c:v>
                </c:pt>
                <c:pt idx="70">
                  <c:v>1.9194832799999999E-2</c:v>
                </c:pt>
                <c:pt idx="71">
                  <c:v>1.9121962199999998E-2</c:v>
                </c:pt>
                <c:pt idx="72">
                  <c:v>1.9338184799999998E-2</c:v>
                </c:pt>
                <c:pt idx="73">
                  <c:v>1.9767046199999999E-2</c:v>
                </c:pt>
                <c:pt idx="74">
                  <c:v>2.0048971799999999E-2</c:v>
                </c:pt>
                <c:pt idx="75">
                  <c:v>2.06152122E-2</c:v>
                </c:pt>
                <c:pt idx="76">
                  <c:v>2.0654633999999998E-2</c:v>
                </c:pt>
                <c:pt idx="77">
                  <c:v>2.08899702E-2</c:v>
                </c:pt>
                <c:pt idx="78">
                  <c:v>2.1290161199999998E-2</c:v>
                </c:pt>
                <c:pt idx="79">
                  <c:v>2.14394862E-2</c:v>
                </c:pt>
                <c:pt idx="80">
                  <c:v>2.1052435799999998E-2</c:v>
                </c:pt>
                <c:pt idx="81">
                  <c:v>2.1465767399999999E-2</c:v>
                </c:pt>
                <c:pt idx="82">
                  <c:v>2.1777557999999999E-2</c:v>
                </c:pt>
                <c:pt idx="83">
                  <c:v>2.2238673599999998E-2</c:v>
                </c:pt>
                <c:pt idx="84">
                  <c:v>2.2515820799999999E-2</c:v>
                </c:pt>
                <c:pt idx="85">
                  <c:v>2.25612156E-2</c:v>
                </c:pt>
                <c:pt idx="86">
                  <c:v>2.2796551799999999E-2</c:v>
                </c:pt>
                <c:pt idx="87">
                  <c:v>2.3353235399999998E-2</c:v>
                </c:pt>
                <c:pt idx="88">
                  <c:v>2.2993660799999999E-2</c:v>
                </c:pt>
                <c:pt idx="89">
                  <c:v>2.2217170800000002E-2</c:v>
                </c:pt>
                <c:pt idx="90">
                  <c:v>2.1677211599999999E-2</c:v>
                </c:pt>
                <c:pt idx="91">
                  <c:v>2.1747692999999998E-2</c:v>
                </c:pt>
                <c:pt idx="92">
                  <c:v>2.2006921199999998E-2</c:v>
                </c:pt>
                <c:pt idx="93">
                  <c:v>2.22780954E-2</c:v>
                </c:pt>
                <c:pt idx="94">
                  <c:v>2.2012894199999997E-2</c:v>
                </c:pt>
                <c:pt idx="95">
                  <c:v>2.2224338400000002E-2</c:v>
                </c:pt>
                <c:pt idx="96">
                  <c:v>2.3134623599999998E-2</c:v>
                </c:pt>
                <c:pt idx="97">
                  <c:v>2.3780902199999999E-2</c:v>
                </c:pt>
                <c:pt idx="98">
                  <c:v>2.3843021399999997E-2</c:v>
                </c:pt>
                <c:pt idx="99">
                  <c:v>2.36817504E-2</c:v>
                </c:pt>
                <c:pt idx="100">
                  <c:v>2.3808378000000002E-2</c:v>
                </c:pt>
                <c:pt idx="101">
                  <c:v>2.3923059599999998E-2</c:v>
                </c:pt>
                <c:pt idx="102">
                  <c:v>2.41894554E-2</c:v>
                </c:pt>
                <c:pt idx="103">
                  <c:v>2.35658742E-2</c:v>
                </c:pt>
                <c:pt idx="104">
                  <c:v>2.3200326599999998E-2</c:v>
                </c:pt>
                <c:pt idx="105">
                  <c:v>2.3306646E-2</c:v>
                </c:pt>
                <c:pt idx="106">
                  <c:v>2.3386684200000001E-2</c:v>
                </c:pt>
                <c:pt idx="107">
                  <c:v>2.3244526799999998E-2</c:v>
                </c:pt>
                <c:pt idx="108">
                  <c:v>2.3350846200000001E-2</c:v>
                </c:pt>
                <c:pt idx="109">
                  <c:v>2.3574236399999997E-2</c:v>
                </c:pt>
                <c:pt idx="110">
                  <c:v>2.3969648999999999E-2</c:v>
                </c:pt>
                <c:pt idx="111">
                  <c:v>2.4219320400000001E-2</c:v>
                </c:pt>
                <c:pt idx="112">
                  <c:v>2.4612343799999999E-2</c:v>
                </c:pt>
                <c:pt idx="113">
                  <c:v>2.49695292E-2</c:v>
                </c:pt>
                <c:pt idx="114">
                  <c:v>2.5293265799999999E-2</c:v>
                </c:pt>
                <c:pt idx="115">
                  <c:v>2.5182167999999998E-2</c:v>
                </c:pt>
                <c:pt idx="116">
                  <c:v>2.4729414599999999E-2</c:v>
                </c:pt>
                <c:pt idx="117">
                  <c:v>2.4740166000000001E-2</c:v>
                </c:pt>
                <c:pt idx="118">
                  <c:v>2.4596813999999998E-2</c:v>
                </c:pt>
                <c:pt idx="119">
                  <c:v>2.4328028999999998E-2</c:v>
                </c:pt>
                <c:pt idx="120">
                  <c:v>2.3859745799999998E-2</c:v>
                </c:pt>
                <c:pt idx="121">
                  <c:v>2.3282753999999999E-2</c:v>
                </c:pt>
                <c:pt idx="122">
                  <c:v>2.32122726E-2</c:v>
                </c:pt>
                <c:pt idx="123">
                  <c:v>2.3245721400000002E-2</c:v>
                </c:pt>
                <c:pt idx="124">
                  <c:v>2.35730418E-2</c:v>
                </c:pt>
                <c:pt idx="125">
                  <c:v>2.4220515000000001E-2</c:v>
                </c:pt>
                <c:pt idx="126">
                  <c:v>2.4608759999999997E-2</c:v>
                </c:pt>
                <c:pt idx="127">
                  <c:v>2.51355786E-2</c:v>
                </c:pt>
                <c:pt idx="128">
                  <c:v>2.5552493999999999E-2</c:v>
                </c:pt>
                <c:pt idx="129">
                  <c:v>2.5937155199999999E-2</c:v>
                </c:pt>
                <c:pt idx="130">
                  <c:v>2.6085285600000001E-2</c:v>
                </c:pt>
                <c:pt idx="131">
                  <c:v>2.5160665199999998E-2</c:v>
                </c:pt>
                <c:pt idx="132">
                  <c:v>2.4742555199999999E-2</c:v>
                </c:pt>
                <c:pt idx="133">
                  <c:v>2.4752112E-2</c:v>
                </c:pt>
                <c:pt idx="134">
                  <c:v>2.46075654E-2</c:v>
                </c:pt>
                <c:pt idx="135">
                  <c:v>2.4417623999999999E-2</c:v>
                </c:pt>
                <c:pt idx="136">
                  <c:v>2.4626678999999999E-2</c:v>
                </c:pt>
                <c:pt idx="137">
                  <c:v>2.5002978000000002E-2</c:v>
                </c:pt>
                <c:pt idx="138">
                  <c:v>2.5687483800000001E-2</c:v>
                </c:pt>
                <c:pt idx="139">
                  <c:v>2.6152183199999998E-2</c:v>
                </c:pt>
                <c:pt idx="140">
                  <c:v>2.5972993199999999E-2</c:v>
                </c:pt>
                <c:pt idx="141">
                  <c:v>2.6070950399999997E-2</c:v>
                </c:pt>
                <c:pt idx="142">
                  <c:v>2.5886981999999999E-2</c:v>
                </c:pt>
                <c:pt idx="143">
                  <c:v>2.550471E-2</c:v>
                </c:pt>
                <c:pt idx="144">
                  <c:v>2.51081028E-2</c:v>
                </c:pt>
                <c:pt idx="145">
                  <c:v>2.4944442599999998E-2</c:v>
                </c:pt>
                <c:pt idx="146">
                  <c:v>2.4755695799999998E-2</c:v>
                </c:pt>
                <c:pt idx="147">
                  <c:v>2.49265236E-2</c:v>
                </c:pt>
                <c:pt idx="148">
                  <c:v>2.5169027399999998E-2</c:v>
                </c:pt>
                <c:pt idx="149">
                  <c:v>2.550471E-2</c:v>
                </c:pt>
                <c:pt idx="150">
                  <c:v>2.5827251999999998E-2</c:v>
                </c:pt>
                <c:pt idx="151">
                  <c:v>2.6729175000000001E-2</c:v>
                </c:pt>
                <c:pt idx="152">
                  <c:v>2.7394567199999997E-2</c:v>
                </c:pt>
                <c:pt idx="153">
                  <c:v>2.78915208E-2</c:v>
                </c:pt>
                <c:pt idx="154">
                  <c:v>2.8055180999999998E-2</c:v>
                </c:pt>
                <c:pt idx="155">
                  <c:v>2.8043234999999996E-2</c:v>
                </c:pt>
                <c:pt idx="156">
                  <c:v>2.8322771399999998E-2</c:v>
                </c:pt>
                <c:pt idx="157">
                  <c:v>2.79070506E-2</c:v>
                </c:pt>
                <c:pt idx="158">
                  <c:v>2.7596454599999997E-2</c:v>
                </c:pt>
                <c:pt idx="159">
                  <c:v>2.7505665000000002E-2</c:v>
                </c:pt>
                <c:pt idx="160">
                  <c:v>2.7245242199999999E-2</c:v>
                </c:pt>
                <c:pt idx="161">
                  <c:v>2.73647022E-2</c:v>
                </c:pt>
                <c:pt idx="162">
                  <c:v>2.7516416399999997E-2</c:v>
                </c:pt>
                <c:pt idx="163">
                  <c:v>2.7662157599999997E-2</c:v>
                </c:pt>
                <c:pt idx="164">
                  <c:v>2.81877816E-2</c:v>
                </c:pt>
                <c:pt idx="165">
                  <c:v>2.8375333799999999E-2</c:v>
                </c:pt>
                <c:pt idx="166">
                  <c:v>2.8407588000000001E-2</c:v>
                </c:pt>
                <c:pt idx="167">
                  <c:v>2.9061034199999999E-2</c:v>
                </c:pt>
                <c:pt idx="168">
                  <c:v>2.9321456999999999E-2</c:v>
                </c:pt>
                <c:pt idx="169">
                  <c:v>2.9464809000000002E-2</c:v>
                </c:pt>
                <c:pt idx="170">
                  <c:v>2.9357294999999999E-2</c:v>
                </c:pt>
                <c:pt idx="171">
                  <c:v>2.9894864999999996E-2</c:v>
                </c:pt>
                <c:pt idx="172">
                  <c:v>2.9734788599999999E-2</c:v>
                </c:pt>
                <c:pt idx="173">
                  <c:v>2.9406273599999998E-2</c:v>
                </c:pt>
                <c:pt idx="174">
                  <c:v>2.8910514599999999E-2</c:v>
                </c:pt>
                <c:pt idx="175">
                  <c:v>2.8531826399999998E-2</c:v>
                </c:pt>
                <c:pt idx="176">
                  <c:v>2.8419534E-2</c:v>
                </c:pt>
                <c:pt idx="177">
                  <c:v>2.8241538600000001E-2</c:v>
                </c:pt>
                <c:pt idx="178">
                  <c:v>2.7374258999999998E-2</c:v>
                </c:pt>
                <c:pt idx="179">
                  <c:v>2.7129365999999999E-2</c:v>
                </c:pt>
                <c:pt idx="180">
                  <c:v>2.7480578399999997E-2</c:v>
                </c:pt>
                <c:pt idx="181">
                  <c:v>2.7351561599999998E-2</c:v>
                </c:pt>
                <c:pt idx="182">
                  <c:v>2.7649016999999998E-2</c:v>
                </c:pt>
                <c:pt idx="183">
                  <c:v>2.7512832599999999E-2</c:v>
                </c:pt>
                <c:pt idx="184">
                  <c:v>2.7929748000000001E-2</c:v>
                </c:pt>
                <c:pt idx="185">
                  <c:v>2.8210479E-2</c:v>
                </c:pt>
                <c:pt idx="186">
                  <c:v>2.8518685799999999E-2</c:v>
                </c:pt>
                <c:pt idx="187">
                  <c:v>2.8414755599999997E-2</c:v>
                </c:pt>
                <c:pt idx="188">
                  <c:v>2.84924046E-2</c:v>
                </c:pt>
                <c:pt idx="189">
                  <c:v>2.8474485599999998E-2</c:v>
                </c:pt>
                <c:pt idx="190">
                  <c:v>2.83992258E-2</c:v>
                </c:pt>
                <c:pt idx="191">
                  <c:v>2.8027705199999999E-2</c:v>
                </c:pt>
                <c:pt idx="192">
                  <c:v>2.82033114E-2</c:v>
                </c:pt>
                <c:pt idx="193">
                  <c:v>2.8307241600000001E-2</c:v>
                </c:pt>
                <c:pt idx="194">
                  <c:v>2.8540188600000002E-2</c:v>
                </c:pt>
                <c:pt idx="195">
                  <c:v>2.8819724999999997E-2</c:v>
                </c:pt>
                <c:pt idx="196">
                  <c:v>2.8844811599999999E-2</c:v>
                </c:pt>
                <c:pt idx="197">
                  <c:v>2.9178104999999999E-2</c:v>
                </c:pt>
                <c:pt idx="198">
                  <c:v>2.94683928E-2</c:v>
                </c:pt>
                <c:pt idx="199">
                  <c:v>2.9268894600000001E-2</c:v>
                </c:pt>
                <c:pt idx="200">
                  <c:v>2.9626079999999999E-2</c:v>
                </c:pt>
                <c:pt idx="201">
                  <c:v>2.99318976E-2</c:v>
                </c:pt>
                <c:pt idx="202">
                  <c:v>3.0008351999999995E-2</c:v>
                </c:pt>
                <c:pt idx="203">
                  <c:v>3.0254439599999999E-2</c:v>
                </c:pt>
                <c:pt idx="204">
                  <c:v>3.0545921999999996E-2</c:v>
                </c:pt>
                <c:pt idx="205">
                  <c:v>3.0928194000000003E-2</c:v>
                </c:pt>
                <c:pt idx="206">
                  <c:v>3.1107384000000002E-2</c:v>
                </c:pt>
                <c:pt idx="207">
                  <c:v>3.0803955599999995E-2</c:v>
                </c:pt>
                <c:pt idx="208">
                  <c:v>3.08350152E-2</c:v>
                </c:pt>
                <c:pt idx="209">
                  <c:v>3.0917442599999997E-2</c:v>
                </c:pt>
                <c:pt idx="210">
                  <c:v>3.1388114999999994E-2</c:v>
                </c:pt>
                <c:pt idx="211">
                  <c:v>3.1189811399999996E-2</c:v>
                </c:pt>
                <c:pt idx="212">
                  <c:v>3.0786036599999997E-2</c:v>
                </c:pt>
                <c:pt idx="213">
                  <c:v>3.1072740599999999E-2</c:v>
                </c:pt>
                <c:pt idx="214">
                  <c:v>3.12770172E-2</c:v>
                </c:pt>
                <c:pt idx="215">
                  <c:v>3.11981736E-2</c:v>
                </c:pt>
                <c:pt idx="216">
                  <c:v>3.1237595399999998E-2</c:v>
                </c:pt>
                <c:pt idx="217">
                  <c:v>3.0898328999999999E-2</c:v>
                </c:pt>
                <c:pt idx="218">
                  <c:v>3.1237595399999998E-2</c:v>
                </c:pt>
                <c:pt idx="219">
                  <c:v>3.1541023799999998E-2</c:v>
                </c:pt>
                <c:pt idx="220">
                  <c:v>3.1709462399999999E-2</c:v>
                </c:pt>
                <c:pt idx="221">
                  <c:v>3.19209066E-2</c:v>
                </c:pt>
                <c:pt idx="222">
                  <c:v>3.2021253E-2</c:v>
                </c:pt>
                <c:pt idx="223">
                  <c:v>3.2083372199999995E-2</c:v>
                </c:pt>
                <c:pt idx="224">
                  <c:v>3.2395162799999995E-2</c:v>
                </c:pt>
                <c:pt idx="225">
                  <c:v>3.2791770000000005E-2</c:v>
                </c:pt>
                <c:pt idx="226">
                  <c:v>3.32660262E-2</c:v>
                </c:pt>
                <c:pt idx="227">
                  <c:v>3.3680552400000001E-2</c:v>
                </c:pt>
                <c:pt idx="228">
                  <c:v>3.3544367999999998E-2</c:v>
                </c:pt>
                <c:pt idx="229">
                  <c:v>3.3684136199999999E-2</c:v>
                </c:pt>
                <c:pt idx="230">
                  <c:v>3.4059240599999999E-2</c:v>
                </c:pt>
                <c:pt idx="231">
                  <c:v>3.40413216E-2</c:v>
                </c:pt>
                <c:pt idx="232">
                  <c:v>3.3796428599999997E-2</c:v>
                </c:pt>
                <c:pt idx="233">
                  <c:v>3.3375929400000004E-2</c:v>
                </c:pt>
                <c:pt idx="234">
                  <c:v>3.33317292E-2</c:v>
                </c:pt>
                <c:pt idx="235">
                  <c:v>3.3436853999999995E-2</c:v>
                </c:pt>
                <c:pt idx="236">
                  <c:v>3.3354426600000001E-2</c:v>
                </c:pt>
                <c:pt idx="237">
                  <c:v>3.31943502E-2</c:v>
                </c:pt>
                <c:pt idx="238">
                  <c:v>3.3251691E-2</c:v>
                </c:pt>
                <c:pt idx="239">
                  <c:v>3.3487027199999998E-2</c:v>
                </c:pt>
                <c:pt idx="240">
                  <c:v>3.3047414399999996E-2</c:v>
                </c:pt>
                <c:pt idx="241">
                  <c:v>3.2851499999999999E-2</c:v>
                </c:pt>
                <c:pt idx="242">
                  <c:v>3.3341285999999998E-2</c:v>
                </c:pt>
                <c:pt idx="243">
                  <c:v>3.3520476E-2</c:v>
                </c:pt>
                <c:pt idx="244">
                  <c:v>3.3882439799999997E-2</c:v>
                </c:pt>
                <c:pt idx="245">
                  <c:v>3.3716390399999997E-2</c:v>
                </c:pt>
                <c:pt idx="246">
                  <c:v>3.3304253399999997E-2</c:v>
                </c:pt>
                <c:pt idx="247">
                  <c:v>3.3845407200000004E-2</c:v>
                </c:pt>
                <c:pt idx="248">
                  <c:v>3.3832266600000001E-2</c:v>
                </c:pt>
                <c:pt idx="249">
                  <c:v>3.3570649199999997E-2</c:v>
                </c:pt>
                <c:pt idx="250">
                  <c:v>3.3279166799999996E-2</c:v>
                </c:pt>
                <c:pt idx="251">
                  <c:v>3.3146566199999998E-2</c:v>
                </c:pt>
                <c:pt idx="252">
                  <c:v>3.3267220799999997E-2</c:v>
                </c:pt>
                <c:pt idx="253">
                  <c:v>3.3657855E-2</c:v>
                </c:pt>
                <c:pt idx="254">
                  <c:v>3.4066408199999995E-2</c:v>
                </c:pt>
                <c:pt idx="255">
                  <c:v>3.3976813199999997E-2</c:v>
                </c:pt>
                <c:pt idx="256">
                  <c:v>3.3944558999999999E-2</c:v>
                </c:pt>
                <c:pt idx="257">
                  <c:v>3.41846736E-2</c:v>
                </c:pt>
                <c:pt idx="258">
                  <c:v>3.3611265600000002E-2</c:v>
                </c:pt>
                <c:pt idx="259">
                  <c:v>3.3239745000000001E-2</c:v>
                </c:pt>
                <c:pt idx="260">
                  <c:v>3.3301864200000003E-2</c:v>
                </c:pt>
                <c:pt idx="261">
                  <c:v>3.3465524400000002E-2</c:v>
                </c:pt>
                <c:pt idx="262">
                  <c:v>3.3963672600000001E-2</c:v>
                </c:pt>
                <c:pt idx="263">
                  <c:v>3.4068797399999996E-2</c:v>
                </c:pt>
                <c:pt idx="264">
                  <c:v>3.39899538E-2</c:v>
                </c:pt>
                <c:pt idx="265">
                  <c:v>3.4449874800000002E-2</c:v>
                </c:pt>
                <c:pt idx="266">
                  <c:v>3.4944439199999996E-2</c:v>
                </c:pt>
                <c:pt idx="267">
                  <c:v>3.4709102999999998E-2</c:v>
                </c:pt>
                <c:pt idx="268">
                  <c:v>3.4405674599999998E-2</c:v>
                </c:pt>
                <c:pt idx="269">
                  <c:v>3.41273328E-2</c:v>
                </c:pt>
                <c:pt idx="270">
                  <c:v>3.4195425000000002E-2</c:v>
                </c:pt>
                <c:pt idx="271">
                  <c:v>3.4506020999999998E-2</c:v>
                </c:pt>
                <c:pt idx="272">
                  <c:v>3.4521550800000002E-2</c:v>
                </c:pt>
                <c:pt idx="273">
                  <c:v>3.4188257399999998E-2</c:v>
                </c:pt>
                <c:pt idx="274">
                  <c:v>3.4312495799999995E-2</c:v>
                </c:pt>
                <c:pt idx="275">
                  <c:v>3.4485712799999999E-2</c:v>
                </c:pt>
                <c:pt idx="276">
                  <c:v>3.4711492199999999E-2</c:v>
                </c:pt>
                <c:pt idx="277">
                  <c:v>3.4817811599999998E-2</c:v>
                </c:pt>
                <c:pt idx="278">
                  <c:v>3.5092569599999998E-2</c:v>
                </c:pt>
                <c:pt idx="279">
                  <c:v>3.55584636E-2</c:v>
                </c:pt>
                <c:pt idx="280">
                  <c:v>3.5760351000000003E-2</c:v>
                </c:pt>
                <c:pt idx="281">
                  <c:v>3.5765129399999998E-2</c:v>
                </c:pt>
                <c:pt idx="282">
                  <c:v>3.5903702999999995E-2</c:v>
                </c:pt>
                <c:pt idx="283">
                  <c:v>3.6080503800000004E-2</c:v>
                </c:pt>
                <c:pt idx="284">
                  <c:v>3.5885783999999997E-2</c:v>
                </c:pt>
                <c:pt idx="285">
                  <c:v>3.6110368800000001E-2</c:v>
                </c:pt>
                <c:pt idx="286">
                  <c:v>3.5762740200000004E-2</c:v>
                </c:pt>
                <c:pt idx="287">
                  <c:v>3.6102006599999993E-2</c:v>
                </c:pt>
                <c:pt idx="288">
                  <c:v>3.6368402399999999E-2</c:v>
                </c:pt>
                <c:pt idx="289">
                  <c:v>3.6589403399999998E-2</c:v>
                </c:pt>
                <c:pt idx="290">
                  <c:v>3.6567900600000001E-2</c:v>
                </c:pt>
                <c:pt idx="291">
                  <c:v>3.6995567399999998E-2</c:v>
                </c:pt>
                <c:pt idx="292">
                  <c:v>3.6889247999999999E-2</c:v>
                </c:pt>
                <c:pt idx="293">
                  <c:v>3.7291828200000002E-2</c:v>
                </c:pt>
                <c:pt idx="294">
                  <c:v>3.7596451199999999E-2</c:v>
                </c:pt>
                <c:pt idx="295">
                  <c:v>3.7812673799999995E-2</c:v>
                </c:pt>
                <c:pt idx="296">
                  <c:v>3.78879336E-2</c:v>
                </c:pt>
                <c:pt idx="297">
                  <c:v>3.8114907599999998E-2</c:v>
                </c:pt>
                <c:pt idx="298">
                  <c:v>3.8198529599999996E-2</c:v>
                </c:pt>
                <c:pt idx="299">
                  <c:v>3.8418335999999997E-2</c:v>
                </c:pt>
                <c:pt idx="300">
                  <c:v>3.8547352800000004E-2</c:v>
                </c:pt>
                <c:pt idx="301">
                  <c:v>3.8472092999999999E-2</c:v>
                </c:pt>
                <c:pt idx="302">
                  <c:v>3.8185389E-2</c:v>
                </c:pt>
                <c:pt idx="303">
                  <c:v>3.8267816400000002E-2</c:v>
                </c:pt>
                <c:pt idx="304">
                  <c:v>3.8724153599999998E-2</c:v>
                </c:pt>
                <c:pt idx="305">
                  <c:v>3.8850781199999997E-2</c:v>
                </c:pt>
                <c:pt idx="306">
                  <c:v>3.8890202999999998E-2</c:v>
                </c:pt>
                <c:pt idx="307">
                  <c:v>3.9250972199999998E-2</c:v>
                </c:pt>
                <c:pt idx="308">
                  <c:v>3.9412243199999995E-2</c:v>
                </c:pt>
                <c:pt idx="309">
                  <c:v>4.01373654E-2</c:v>
                </c:pt>
                <c:pt idx="310">
                  <c:v>4.05005238E-2</c:v>
                </c:pt>
                <c:pt idx="311">
                  <c:v>4.0089581399999998E-2</c:v>
                </c:pt>
                <c:pt idx="312">
                  <c:v>4.02604092E-2</c:v>
                </c:pt>
                <c:pt idx="313">
                  <c:v>4.0146922199999997E-2</c:v>
                </c:pt>
                <c:pt idx="314">
                  <c:v>3.9992818800000003E-2</c:v>
                </c:pt>
                <c:pt idx="315">
                  <c:v>3.9962953799999999E-2</c:v>
                </c:pt>
                <c:pt idx="316">
                  <c:v>3.9922337400000001E-2</c:v>
                </c:pt>
                <c:pt idx="317">
                  <c:v>4.0271160600000001E-2</c:v>
                </c:pt>
                <c:pt idx="318">
                  <c:v>4.0958055600000001E-2</c:v>
                </c:pt>
                <c:pt idx="319">
                  <c:v>4.1175472799999994E-2</c:v>
                </c:pt>
                <c:pt idx="320">
                  <c:v>4.1508766199999998E-2</c:v>
                </c:pt>
                <c:pt idx="321">
                  <c:v>4.1950768199999995E-2</c:v>
                </c:pt>
                <c:pt idx="322">
                  <c:v>4.2683058000000003E-2</c:v>
                </c:pt>
                <c:pt idx="323">
                  <c:v>4.2916005E-2</c:v>
                </c:pt>
                <c:pt idx="324">
                  <c:v>4.2990070200000001E-2</c:v>
                </c:pt>
                <c:pt idx="325">
                  <c:v>4.33197798E-2</c:v>
                </c:pt>
                <c:pt idx="326">
                  <c:v>4.3784479199999997E-2</c:v>
                </c:pt>
                <c:pt idx="327">
                  <c:v>4.4055653399999999E-2</c:v>
                </c:pt>
                <c:pt idx="328">
                  <c:v>4.42324542E-2</c:v>
                </c:pt>
                <c:pt idx="329">
                  <c:v>4.4279043599999998E-2</c:v>
                </c:pt>
                <c:pt idx="330">
                  <c:v>4.4599196399999999E-2</c:v>
                </c:pt>
                <c:pt idx="331">
                  <c:v>4.4664899399999999E-2</c:v>
                </c:pt>
                <c:pt idx="332">
                  <c:v>4.4345941199999996E-2</c:v>
                </c:pt>
                <c:pt idx="333">
                  <c:v>4.4253956999999997E-2</c:v>
                </c:pt>
                <c:pt idx="334">
                  <c:v>4.4629061399999996E-2</c:v>
                </c:pt>
                <c:pt idx="335">
                  <c:v>4.4668483199999998E-2</c:v>
                </c:pt>
                <c:pt idx="336">
                  <c:v>4.4987441399999994E-2</c:v>
                </c:pt>
                <c:pt idx="337">
                  <c:v>4.5337459199999999E-2</c:v>
                </c:pt>
                <c:pt idx="338">
                  <c:v>4.54832004E-2</c:v>
                </c:pt>
                <c:pt idx="339">
                  <c:v>4.5938343E-2</c:v>
                </c:pt>
                <c:pt idx="340">
                  <c:v>4.6269247199999995E-2</c:v>
                </c:pt>
                <c:pt idx="341">
                  <c:v>4.6361231399999994E-2</c:v>
                </c:pt>
                <c:pt idx="342">
                  <c:v>4.6594178399999998E-2</c:v>
                </c:pt>
                <c:pt idx="343">
                  <c:v>4.6613292000000001E-2</c:v>
                </c:pt>
                <c:pt idx="344">
                  <c:v>4.6560729599999996E-2</c:v>
                </c:pt>
                <c:pt idx="345">
                  <c:v>4.6759033199999994E-2</c:v>
                </c:pt>
                <c:pt idx="346">
                  <c:v>4.7072018399999999E-2</c:v>
                </c:pt>
                <c:pt idx="347">
                  <c:v>4.7330051999999997E-2</c:v>
                </c:pt>
                <c:pt idx="348">
                  <c:v>4.7785194599999997E-2</c:v>
                </c:pt>
                <c:pt idx="349">
                  <c:v>4.8028893000000003E-2</c:v>
                </c:pt>
                <c:pt idx="350">
                  <c:v>4.8130434E-2</c:v>
                </c:pt>
                <c:pt idx="351">
                  <c:v>4.8331126799999999E-2</c:v>
                </c:pt>
                <c:pt idx="352">
                  <c:v>4.8430278599999994E-2</c:v>
                </c:pt>
                <c:pt idx="353">
                  <c:v>4.8865113000000002E-2</c:v>
                </c:pt>
                <c:pt idx="354">
                  <c:v>4.9127924999999996E-2</c:v>
                </c:pt>
                <c:pt idx="355">
                  <c:v>4.8937983599999998E-2</c:v>
                </c:pt>
                <c:pt idx="356">
                  <c:v>4.8857945399999998E-2</c:v>
                </c:pt>
                <c:pt idx="357">
                  <c:v>4.8869891399999997E-2</c:v>
                </c:pt>
                <c:pt idx="358">
                  <c:v>4.9012048799999999E-2</c:v>
                </c:pt>
                <c:pt idx="359">
                  <c:v>4.9430158799999999E-2</c:v>
                </c:pt>
                <c:pt idx="360">
                  <c:v>4.9268887800000001E-2</c:v>
                </c:pt>
                <c:pt idx="361">
                  <c:v>4.9137481799999994E-2</c:v>
                </c:pt>
                <c:pt idx="362">
                  <c:v>4.9282028400000004E-2</c:v>
                </c:pt>
                <c:pt idx="363">
                  <c:v>4.9807652399999999E-2</c:v>
                </c:pt>
                <c:pt idx="364">
                  <c:v>5.0571001799999994E-2</c:v>
                </c:pt>
                <c:pt idx="365">
                  <c:v>5.08863762E-2</c:v>
                </c:pt>
                <c:pt idx="366">
                  <c:v>5.0815894799999997E-2</c:v>
                </c:pt>
                <c:pt idx="367">
                  <c:v>5.09234088E-2</c:v>
                </c:pt>
                <c:pt idx="368">
                  <c:v>5.14729248E-2</c:v>
                </c:pt>
                <c:pt idx="369">
                  <c:v>5.2086949200000003E-2</c:v>
                </c:pt>
                <c:pt idx="370">
                  <c:v>5.2274501399999999E-2</c:v>
                </c:pt>
                <c:pt idx="371">
                  <c:v>5.2084559999999995E-2</c:v>
                </c:pt>
                <c:pt idx="372">
                  <c:v>5.2024830000000001E-2</c:v>
                </c:pt>
                <c:pt idx="373">
                  <c:v>5.2296004199999996E-2</c:v>
                </c:pt>
                <c:pt idx="374">
                  <c:v>5.2318701600000003E-2</c:v>
                </c:pt>
                <c:pt idx="375">
                  <c:v>5.1987797400000001E-2</c:v>
                </c:pt>
                <c:pt idx="376">
                  <c:v>5.1662866200000004E-2</c:v>
                </c:pt>
                <c:pt idx="377">
                  <c:v>5.1477703200000002E-2</c:v>
                </c:pt>
                <c:pt idx="378">
                  <c:v>5.1377356800000003E-2</c:v>
                </c:pt>
                <c:pt idx="379">
                  <c:v>5.16473364E-2</c:v>
                </c:pt>
                <c:pt idx="380">
                  <c:v>5.1689147400000003E-2</c:v>
                </c:pt>
                <c:pt idx="381">
                  <c:v>5.1984213599999995E-2</c:v>
                </c:pt>
                <c:pt idx="382">
                  <c:v>5.2390377599999996E-2</c:v>
                </c:pt>
                <c:pt idx="383">
                  <c:v>5.2753535999999997E-2</c:v>
                </c:pt>
                <c:pt idx="384">
                  <c:v>5.3066521200000001E-2</c:v>
                </c:pt>
                <c:pt idx="385">
                  <c:v>5.3589755999999995E-2</c:v>
                </c:pt>
                <c:pt idx="386">
                  <c:v>5.4118963799999996E-2</c:v>
                </c:pt>
                <c:pt idx="387">
                  <c:v>5.4388943399999994E-2</c:v>
                </c:pt>
                <c:pt idx="388">
                  <c:v>5.4562160399999997E-2</c:v>
                </c:pt>
                <c:pt idx="389">
                  <c:v>5.4611138999999996E-2</c:v>
                </c:pt>
                <c:pt idx="390">
                  <c:v>5.4760463999999995E-2</c:v>
                </c:pt>
                <c:pt idx="391">
                  <c:v>5.5017303000000004E-2</c:v>
                </c:pt>
                <c:pt idx="392">
                  <c:v>5.4841696799999999E-2</c:v>
                </c:pt>
                <c:pt idx="393">
                  <c:v>5.4648171599999996E-2</c:v>
                </c:pt>
                <c:pt idx="394">
                  <c:v>5.4783161399999995E-2</c:v>
                </c:pt>
                <c:pt idx="395">
                  <c:v>5.4743739600000001E-2</c:v>
                </c:pt>
                <c:pt idx="396">
                  <c:v>5.4932486400000001E-2</c:v>
                </c:pt>
                <c:pt idx="397">
                  <c:v>5.4962351399999998E-2</c:v>
                </c:pt>
                <c:pt idx="398">
                  <c:v>5.4969519000000001E-2</c:v>
                </c:pt>
                <c:pt idx="399">
                  <c:v>5.54796132E-2</c:v>
                </c:pt>
                <c:pt idx="400">
                  <c:v>5.5860690599999999E-2</c:v>
                </c:pt>
                <c:pt idx="401">
                  <c:v>5.6100805199999999E-2</c:v>
                </c:pt>
                <c:pt idx="402">
                  <c:v>5.6710051199999993E-2</c:v>
                </c:pt>
                <c:pt idx="403">
                  <c:v>5.6902381799999999E-2</c:v>
                </c:pt>
                <c:pt idx="404">
                  <c:v>5.6762613600000004E-2</c:v>
                </c:pt>
                <c:pt idx="405">
                  <c:v>5.7156831599999999E-2</c:v>
                </c:pt>
                <c:pt idx="406">
                  <c:v>5.7314518799999999E-2</c:v>
                </c:pt>
                <c:pt idx="407">
                  <c:v>5.7450703200000001E-2</c:v>
                </c:pt>
                <c:pt idx="408">
                  <c:v>5.7552244199999998E-2</c:v>
                </c:pt>
                <c:pt idx="409">
                  <c:v>5.75486604E-2</c:v>
                </c:pt>
                <c:pt idx="410">
                  <c:v>5.7792358799999999E-2</c:v>
                </c:pt>
                <c:pt idx="411">
                  <c:v>5.82642258E-2</c:v>
                </c:pt>
                <c:pt idx="412">
                  <c:v>5.8037251799999995E-2</c:v>
                </c:pt>
                <c:pt idx="413">
                  <c:v>5.7917791799999993E-2</c:v>
                </c:pt>
                <c:pt idx="414">
                  <c:v>5.7891510599999994E-2</c:v>
                </c:pt>
                <c:pt idx="415">
                  <c:v>5.78090832E-2</c:v>
                </c:pt>
                <c:pt idx="416">
                  <c:v>5.7669314999999999E-2</c:v>
                </c:pt>
                <c:pt idx="417">
                  <c:v>5.7536714400000001E-2</c:v>
                </c:pt>
                <c:pt idx="418">
                  <c:v>5.7793553399999996E-2</c:v>
                </c:pt>
                <c:pt idx="419">
                  <c:v>5.8229582399999993E-2</c:v>
                </c:pt>
                <c:pt idx="420">
                  <c:v>5.8474475399999996E-2</c:v>
                </c:pt>
                <c:pt idx="421">
                  <c:v>5.8523453999999996E-2</c:v>
                </c:pt>
                <c:pt idx="422">
                  <c:v>5.8830466200000001E-2</c:v>
                </c:pt>
                <c:pt idx="423">
                  <c:v>5.9013239999999995E-2</c:v>
                </c:pt>
                <c:pt idx="424">
                  <c:v>5.9313084599999996E-2</c:v>
                </c:pt>
                <c:pt idx="425">
                  <c:v>5.9520944999999999E-2</c:v>
                </c:pt>
                <c:pt idx="426">
                  <c:v>5.9715664799999998E-2</c:v>
                </c:pt>
                <c:pt idx="427">
                  <c:v>5.98351248E-2</c:v>
                </c:pt>
                <c:pt idx="428">
                  <c:v>6.0113466600000005E-2</c:v>
                </c:pt>
                <c:pt idx="429">
                  <c:v>6.0293851199999991E-2</c:v>
                </c:pt>
                <c:pt idx="430">
                  <c:v>6.0433619399999992E-2</c:v>
                </c:pt>
                <c:pt idx="431">
                  <c:v>6.0640285199999991E-2</c:v>
                </c:pt>
                <c:pt idx="432">
                  <c:v>6.0603252600000004E-2</c:v>
                </c:pt>
                <c:pt idx="433">
                  <c:v>6.0666566399999997E-2</c:v>
                </c:pt>
                <c:pt idx="434">
                  <c:v>6.0903097200000006E-2</c:v>
                </c:pt>
                <c:pt idx="435">
                  <c:v>6.1021362599999997E-2</c:v>
                </c:pt>
                <c:pt idx="436">
                  <c:v>6.1406023799999994E-2</c:v>
                </c:pt>
                <c:pt idx="437">
                  <c:v>6.1855193399999994E-2</c:v>
                </c:pt>
                <c:pt idx="438">
                  <c:v>6.2053496999999992E-2</c:v>
                </c:pt>
                <c:pt idx="439">
                  <c:v>6.2288833199999998E-2</c:v>
                </c:pt>
                <c:pt idx="440">
                  <c:v>6.2458466399999996E-2</c:v>
                </c:pt>
                <c:pt idx="441">
                  <c:v>6.2628099599999987E-2</c:v>
                </c:pt>
                <c:pt idx="442">
                  <c:v>6.2699775599999993E-2</c:v>
                </c:pt>
                <c:pt idx="443">
                  <c:v>6.2675883599999996E-2</c:v>
                </c:pt>
                <c:pt idx="444">
                  <c:v>6.2808484199999987E-2</c:v>
                </c:pt>
                <c:pt idx="445">
                  <c:v>6.3035458199999991E-2</c:v>
                </c:pt>
                <c:pt idx="446">
                  <c:v>6.3507325199999992E-2</c:v>
                </c:pt>
                <c:pt idx="447">
                  <c:v>6.4176301200000008E-2</c:v>
                </c:pt>
                <c:pt idx="448">
                  <c:v>6.4359074999999988E-2</c:v>
                </c:pt>
                <c:pt idx="449">
                  <c:v>6.4607551799999996E-2</c:v>
                </c:pt>
                <c:pt idx="450">
                  <c:v>6.4908591000000002E-2</c:v>
                </c:pt>
                <c:pt idx="451">
                  <c:v>6.5055526799999999E-2</c:v>
                </c:pt>
                <c:pt idx="452">
                  <c:v>6.5207240999999985E-2</c:v>
                </c:pt>
                <c:pt idx="453">
                  <c:v>6.5231132999999997E-2</c:v>
                </c:pt>
                <c:pt idx="454">
                  <c:v>6.4989823799999999E-2</c:v>
                </c:pt>
                <c:pt idx="455">
                  <c:v>6.5394793199999995E-2</c:v>
                </c:pt>
                <c:pt idx="456">
                  <c:v>6.5957449799999998E-2</c:v>
                </c:pt>
                <c:pt idx="457">
                  <c:v>6.6393478800000003E-2</c:v>
                </c:pt>
                <c:pt idx="458">
                  <c:v>6.6506965799999998E-2</c:v>
                </c:pt>
                <c:pt idx="459">
                  <c:v>6.6551166000000009E-2</c:v>
                </c:pt>
                <c:pt idx="460">
                  <c:v>6.6624036600000006E-2</c:v>
                </c:pt>
                <c:pt idx="461">
                  <c:v>6.6659874600000002E-2</c:v>
                </c:pt>
                <c:pt idx="462">
                  <c:v>6.6565501200000002E-2</c:v>
                </c:pt>
                <c:pt idx="463">
                  <c:v>6.6485462999999995E-2</c:v>
                </c:pt>
                <c:pt idx="464">
                  <c:v>6.6419760000000008E-2</c:v>
                </c:pt>
                <c:pt idx="465">
                  <c:v>6.6641955599999997E-2</c:v>
                </c:pt>
                <c:pt idx="466">
                  <c:v>6.6910740600000004E-2</c:v>
                </c:pt>
                <c:pt idx="467">
                  <c:v>6.7056481799999998E-2</c:v>
                </c:pt>
                <c:pt idx="468">
                  <c:v>6.7097098199999997E-2</c:v>
                </c:pt>
                <c:pt idx="469">
                  <c:v>6.72046122E-2</c:v>
                </c:pt>
                <c:pt idx="470">
                  <c:v>6.7178330999999994E-2</c:v>
                </c:pt>
                <c:pt idx="471">
                  <c:v>6.7168774200000003E-2</c:v>
                </c:pt>
                <c:pt idx="472">
                  <c:v>6.7271509800000004E-2</c:v>
                </c:pt>
                <c:pt idx="473">
                  <c:v>6.7637057399999992E-2</c:v>
                </c:pt>
                <c:pt idx="474">
                  <c:v>6.8228384399999994E-2</c:v>
                </c:pt>
                <c:pt idx="475">
                  <c:v>6.8662024200000005E-2</c:v>
                </c:pt>
                <c:pt idx="476">
                  <c:v>6.9053852999999998E-2</c:v>
                </c:pt>
                <c:pt idx="477">
                  <c:v>6.9452849399999989E-2</c:v>
                </c:pt>
                <c:pt idx="478">
                  <c:v>6.9796894199999987E-2</c:v>
                </c:pt>
                <c:pt idx="479">
                  <c:v>6.9851845799999993E-2</c:v>
                </c:pt>
                <c:pt idx="480">
                  <c:v>6.9700131599999993E-2</c:v>
                </c:pt>
                <c:pt idx="481">
                  <c:v>6.9470768399999994E-2</c:v>
                </c:pt>
                <c:pt idx="482">
                  <c:v>6.9456433200000001E-2</c:v>
                </c:pt>
                <c:pt idx="483">
                  <c:v>6.9292772999999988E-2</c:v>
                </c:pt>
                <c:pt idx="484">
                  <c:v>6.9286799999999996E-2</c:v>
                </c:pt>
                <c:pt idx="485">
                  <c:v>6.9583060799999999E-2</c:v>
                </c:pt>
                <c:pt idx="486">
                  <c:v>6.9761056199999991E-2</c:v>
                </c:pt>
                <c:pt idx="487">
                  <c:v>7.0195890599999991E-2</c:v>
                </c:pt>
                <c:pt idx="488">
                  <c:v>7.0616389799999998E-2</c:v>
                </c:pt>
                <c:pt idx="489">
                  <c:v>7.0911455999999998E-2</c:v>
                </c:pt>
                <c:pt idx="490">
                  <c:v>7.1459777399999994E-2</c:v>
                </c:pt>
                <c:pt idx="491">
                  <c:v>7.1744092199999998E-2</c:v>
                </c:pt>
                <c:pt idx="492">
                  <c:v>7.1690335199999997E-2</c:v>
                </c:pt>
                <c:pt idx="493">
                  <c:v>7.1818157399999999E-2</c:v>
                </c:pt>
                <c:pt idx="494">
                  <c:v>7.1785903200000001E-2</c:v>
                </c:pt>
                <c:pt idx="495">
                  <c:v>7.1728562400000001E-2</c:v>
                </c:pt>
                <c:pt idx="496">
                  <c:v>7.1803822199999992E-2</c:v>
                </c:pt>
                <c:pt idx="497">
                  <c:v>7.1991374399999988E-2</c:v>
                </c:pt>
                <c:pt idx="498">
                  <c:v>7.2317500199999996E-2</c:v>
                </c:pt>
                <c:pt idx="499">
                  <c:v>7.2539695799999998E-2</c:v>
                </c:pt>
                <c:pt idx="500">
                  <c:v>7.2988865400000005E-2</c:v>
                </c:pt>
                <c:pt idx="501">
                  <c:v>7.3320964200000005E-2</c:v>
                </c:pt>
                <c:pt idx="502">
                  <c:v>7.3519267799999996E-2</c:v>
                </c:pt>
                <c:pt idx="503">
                  <c:v>7.3684122599999999E-2</c:v>
                </c:pt>
                <c:pt idx="504">
                  <c:v>7.3868090999999997E-2</c:v>
                </c:pt>
                <c:pt idx="505">
                  <c:v>7.3872869399999999E-2</c:v>
                </c:pt>
                <c:pt idx="506">
                  <c:v>7.3835836799999999E-2</c:v>
                </c:pt>
                <c:pt idx="507">
                  <c:v>7.3814333999999995E-2</c:v>
                </c:pt>
                <c:pt idx="508">
                  <c:v>7.4015026799999994E-2</c:v>
                </c:pt>
                <c:pt idx="509">
                  <c:v>7.4142848999999997E-2</c:v>
                </c:pt>
                <c:pt idx="510">
                  <c:v>7.4371017599999992E-2</c:v>
                </c:pt>
                <c:pt idx="511">
                  <c:v>7.416554639999999E-2</c:v>
                </c:pt>
                <c:pt idx="512">
                  <c:v>7.4468974800000004E-2</c:v>
                </c:pt>
                <c:pt idx="513">
                  <c:v>7.4945620199999993E-2</c:v>
                </c:pt>
                <c:pt idx="514">
                  <c:v>7.5137950799999992E-2</c:v>
                </c:pt>
                <c:pt idx="515">
                  <c:v>7.5149896799999991E-2</c:v>
                </c:pt>
                <c:pt idx="516">
                  <c:v>7.5283691999999999E-2</c:v>
                </c:pt>
                <c:pt idx="517">
                  <c:v>7.5608623200000002E-2</c:v>
                </c:pt>
                <c:pt idx="518">
                  <c:v>7.6029122399999996E-2</c:v>
                </c:pt>
                <c:pt idx="519">
                  <c:v>7.5847543200000006E-2</c:v>
                </c:pt>
                <c:pt idx="520">
                  <c:v>7.60589874E-2</c:v>
                </c:pt>
                <c:pt idx="521">
                  <c:v>7.6348080599999993E-2</c:v>
                </c:pt>
                <c:pt idx="522">
                  <c:v>7.6708849799999992E-2</c:v>
                </c:pt>
                <c:pt idx="523">
                  <c:v>7.7122181400000003E-2</c:v>
                </c:pt>
                <c:pt idx="524">
                  <c:v>7.7358712199999999E-2</c:v>
                </c:pt>
                <c:pt idx="525">
                  <c:v>7.7307344400000005E-2</c:v>
                </c:pt>
                <c:pt idx="526">
                  <c:v>7.7462642400000004E-2</c:v>
                </c:pt>
                <c:pt idx="527">
                  <c:v>7.7337209399999995E-2</c:v>
                </c:pt>
                <c:pt idx="528">
                  <c:v>7.7455474799999993E-2</c:v>
                </c:pt>
                <c:pt idx="529">
                  <c:v>7.7646610800000002E-2</c:v>
                </c:pt>
                <c:pt idx="530">
                  <c:v>7.7546264400000009E-2</c:v>
                </c:pt>
                <c:pt idx="531">
                  <c:v>7.7344376999999992E-2</c:v>
                </c:pt>
                <c:pt idx="532">
                  <c:v>7.7574934799999995E-2</c:v>
                </c:pt>
                <c:pt idx="533">
                  <c:v>7.7835357600000002E-2</c:v>
                </c:pt>
                <c:pt idx="534">
                  <c:v>7.7874779399999997E-2</c:v>
                </c:pt>
                <c:pt idx="535">
                  <c:v>7.7763681599999995E-2</c:v>
                </c:pt>
                <c:pt idx="536">
                  <c:v>7.7635859399999993E-2</c:v>
                </c:pt>
                <c:pt idx="537">
                  <c:v>7.8145953599999998E-2</c:v>
                </c:pt>
                <c:pt idx="538">
                  <c:v>7.8720556199999986E-2</c:v>
                </c:pt>
                <c:pt idx="539">
                  <c:v>7.9144639199999992E-2</c:v>
                </c:pt>
                <c:pt idx="540">
                  <c:v>7.95161598E-2</c:v>
                </c:pt>
                <c:pt idx="541">
                  <c:v>8.0042978399999992E-2</c:v>
                </c:pt>
                <c:pt idx="542">
                  <c:v>8.0637889199999993E-2</c:v>
                </c:pt>
                <c:pt idx="543">
                  <c:v>8.1090642599999999E-2</c:v>
                </c:pt>
                <c:pt idx="544">
                  <c:v>8.1241162199999994E-2</c:v>
                </c:pt>
                <c:pt idx="545">
                  <c:v>8.1207713399999992E-2</c:v>
                </c:pt>
                <c:pt idx="546">
                  <c:v>8.1207713399999992E-2</c:v>
                </c:pt>
                <c:pt idx="547">
                  <c:v>8.1242356799999998E-2</c:v>
                </c:pt>
                <c:pt idx="548">
                  <c:v>8.1457384800000004E-2</c:v>
                </c:pt>
                <c:pt idx="549">
                  <c:v>8.1379735799999992E-2</c:v>
                </c:pt>
                <c:pt idx="550">
                  <c:v>8.1374957399999989E-2</c:v>
                </c:pt>
                <c:pt idx="551">
                  <c:v>8.1431103599999999E-2</c:v>
                </c:pt>
                <c:pt idx="552">
                  <c:v>8.1728559000000006E-2</c:v>
                </c:pt>
                <c:pt idx="553">
                  <c:v>8.1719002199999988E-2</c:v>
                </c:pt>
                <c:pt idx="554">
                  <c:v>8.1681969600000001E-2</c:v>
                </c:pt>
                <c:pt idx="555">
                  <c:v>8.1637769400000004E-2</c:v>
                </c:pt>
                <c:pt idx="556">
                  <c:v>8.1857575799999999E-2</c:v>
                </c:pt>
                <c:pt idx="557">
                  <c:v>8.2151447399999994E-2</c:v>
                </c:pt>
                <c:pt idx="558">
                  <c:v>8.2538497799999999E-2</c:v>
                </c:pt>
                <c:pt idx="559">
                  <c:v>8.2451291999999995E-2</c:v>
                </c:pt>
                <c:pt idx="560">
                  <c:v>8.2790558399999992E-2</c:v>
                </c:pt>
                <c:pt idx="561">
                  <c:v>8.3384274600000002E-2</c:v>
                </c:pt>
                <c:pt idx="562">
                  <c:v>8.3705621999999993E-2</c:v>
                </c:pt>
                <c:pt idx="563">
                  <c:v>8.4006661199999999E-2</c:v>
                </c:pt>
                <c:pt idx="564">
                  <c:v>8.4252748799999999E-2</c:v>
                </c:pt>
                <c:pt idx="565">
                  <c:v>8.4219299999999997E-2</c:v>
                </c:pt>
                <c:pt idx="566">
                  <c:v>8.4759259200000006E-2</c:v>
                </c:pt>
                <c:pt idx="567">
                  <c:v>8.5062687600000006E-2</c:v>
                </c:pt>
                <c:pt idx="568">
                  <c:v>8.4981454799999995E-2</c:v>
                </c:pt>
                <c:pt idx="569">
                  <c:v>8.520962339999999E-2</c:v>
                </c:pt>
                <c:pt idx="570">
                  <c:v>8.5686268800000007E-2</c:v>
                </c:pt>
                <c:pt idx="571">
                  <c:v>8.6106768E-2</c:v>
                </c:pt>
                <c:pt idx="572">
                  <c:v>8.6201141399999986E-2</c:v>
                </c:pt>
                <c:pt idx="573">
                  <c:v>8.6300293199999989E-2</c:v>
                </c:pt>
                <c:pt idx="574">
                  <c:v>8.6590581E-2</c:v>
                </c:pt>
                <c:pt idx="575">
                  <c:v>8.6948960999999991E-2</c:v>
                </c:pt>
                <c:pt idx="576">
                  <c:v>8.6963296199999998E-2</c:v>
                </c:pt>
                <c:pt idx="577">
                  <c:v>8.6661062399999989E-2</c:v>
                </c:pt>
                <c:pt idx="578">
                  <c:v>8.6446034399999996E-2</c:v>
                </c:pt>
                <c:pt idx="579">
                  <c:v>8.6876090399999994E-2</c:v>
                </c:pt>
                <c:pt idx="580">
                  <c:v>8.6937014999999992E-2</c:v>
                </c:pt>
                <c:pt idx="581">
                  <c:v>8.6821138799999989E-2</c:v>
                </c:pt>
                <c:pt idx="582">
                  <c:v>8.6915512200000003E-2</c:v>
                </c:pt>
                <c:pt idx="583">
                  <c:v>8.7036166799999995E-2</c:v>
                </c:pt>
                <c:pt idx="584">
                  <c:v>8.7334816799999992E-2</c:v>
                </c:pt>
                <c:pt idx="585">
                  <c:v>8.7364681799999996E-2</c:v>
                </c:pt>
                <c:pt idx="586">
                  <c:v>8.7304951799999989E-2</c:v>
                </c:pt>
                <c:pt idx="587">
                  <c:v>8.7712310399999993E-2</c:v>
                </c:pt>
                <c:pt idx="588">
                  <c:v>8.8283329199999996E-2</c:v>
                </c:pt>
                <c:pt idx="589">
                  <c:v>8.8586757599999996E-2</c:v>
                </c:pt>
                <c:pt idx="590">
                  <c:v>8.8639319999999994E-2</c:v>
                </c:pt>
                <c:pt idx="591">
                  <c:v>8.8969029599999999E-2</c:v>
                </c:pt>
                <c:pt idx="592">
                  <c:v>8.929037699999999E-2</c:v>
                </c:pt>
                <c:pt idx="593">
                  <c:v>8.9262901199999994E-2</c:v>
                </c:pt>
                <c:pt idx="594">
                  <c:v>8.9009645999999998E-2</c:v>
                </c:pt>
                <c:pt idx="595">
                  <c:v>8.8965445800000001E-2</c:v>
                </c:pt>
                <c:pt idx="596">
                  <c:v>8.9087294999999997E-2</c:v>
                </c:pt>
                <c:pt idx="597">
                  <c:v>8.96499516E-2</c:v>
                </c:pt>
                <c:pt idx="598">
                  <c:v>8.9911568999999997E-2</c:v>
                </c:pt>
                <c:pt idx="599">
                  <c:v>9.0089564400000002E-2</c:v>
                </c:pt>
                <c:pt idx="600">
                  <c:v>9.0624745199999995E-2</c:v>
                </c:pt>
                <c:pt idx="601">
                  <c:v>9.1054801199999993E-2</c:v>
                </c:pt>
                <c:pt idx="602">
                  <c:v>9.1475300400000001E-2</c:v>
                </c:pt>
                <c:pt idx="603">
                  <c:v>9.1416764999999997E-2</c:v>
                </c:pt>
                <c:pt idx="604">
                  <c:v>9.1413181199999999E-2</c:v>
                </c:pt>
                <c:pt idx="605">
                  <c:v>9.1374953999999994E-2</c:v>
                </c:pt>
                <c:pt idx="606">
                  <c:v>9.1500387000000002E-2</c:v>
                </c:pt>
                <c:pt idx="607">
                  <c:v>9.1726166399999989E-2</c:v>
                </c:pt>
                <c:pt idx="608">
                  <c:v>9.2211174000000007E-2</c:v>
                </c:pt>
                <c:pt idx="609">
                  <c:v>9.2098881600000002E-2</c:v>
                </c:pt>
                <c:pt idx="610">
                  <c:v>9.2409477599999998E-2</c:v>
                </c:pt>
                <c:pt idx="611">
                  <c:v>9.2557608E-2</c:v>
                </c:pt>
                <c:pt idx="612">
                  <c:v>9.2749938599999998E-2</c:v>
                </c:pt>
                <c:pt idx="613">
                  <c:v>9.3041420999999999E-2</c:v>
                </c:pt>
                <c:pt idx="614">
                  <c:v>9.3289897799999993E-2</c:v>
                </c:pt>
                <c:pt idx="615">
                  <c:v>9.3185967599999989E-2</c:v>
                </c:pt>
                <c:pt idx="616">
                  <c:v>9.3441611999999993E-2</c:v>
                </c:pt>
                <c:pt idx="617">
                  <c:v>9.3503731199999995E-2</c:v>
                </c:pt>
                <c:pt idx="618">
                  <c:v>9.3354406200000004E-2</c:v>
                </c:pt>
                <c:pt idx="619">
                  <c:v>9.3539569200000006E-2</c:v>
                </c:pt>
                <c:pt idx="620">
                  <c:v>9.3561071999999995E-2</c:v>
                </c:pt>
                <c:pt idx="621">
                  <c:v>9.3233751599999998E-2</c:v>
                </c:pt>
                <c:pt idx="622">
                  <c:v>9.3369935999999987E-2</c:v>
                </c:pt>
                <c:pt idx="623">
                  <c:v>9.34189146E-2</c:v>
                </c:pt>
                <c:pt idx="624">
                  <c:v>9.3556293599999993E-2</c:v>
                </c:pt>
                <c:pt idx="625">
                  <c:v>9.4302918599999994E-2</c:v>
                </c:pt>
                <c:pt idx="626">
                  <c:v>9.4656520199999997E-2</c:v>
                </c:pt>
                <c:pt idx="627">
                  <c:v>9.5143916999999995E-2</c:v>
                </c:pt>
                <c:pt idx="628">
                  <c:v>9.5810503800000002E-2</c:v>
                </c:pt>
                <c:pt idx="629">
                  <c:v>9.5910850199999995E-2</c:v>
                </c:pt>
                <c:pt idx="630">
                  <c:v>9.602433719999999E-2</c:v>
                </c:pt>
                <c:pt idx="631">
                  <c:v>9.6404219999999999E-2</c:v>
                </c:pt>
                <c:pt idx="632">
                  <c:v>9.6463949999999993E-2</c:v>
                </c:pt>
                <c:pt idx="633">
                  <c:v>9.633612779999999E-2</c:v>
                </c:pt>
                <c:pt idx="634">
                  <c:v>9.6534431399999995E-2</c:v>
                </c:pt>
                <c:pt idx="635">
                  <c:v>9.6534431399999995E-2</c:v>
                </c:pt>
                <c:pt idx="636">
                  <c:v>9.6956125199999993E-2</c:v>
                </c:pt>
                <c:pt idx="637">
                  <c:v>9.7467413999999988E-2</c:v>
                </c:pt>
                <c:pt idx="638">
                  <c:v>9.7835350799999998E-2</c:v>
                </c:pt>
                <c:pt idx="639">
                  <c:v>9.8058740999999991E-2</c:v>
                </c:pt>
                <c:pt idx="640">
                  <c:v>9.8421899399999999E-2</c:v>
                </c:pt>
                <c:pt idx="641">
                  <c:v>9.8719354799999992E-2</c:v>
                </c:pt>
                <c:pt idx="642">
                  <c:v>9.9047869800000007E-2</c:v>
                </c:pt>
                <c:pt idx="643">
                  <c:v>9.9034729199999991E-2</c:v>
                </c:pt>
                <c:pt idx="644">
                  <c:v>9.8762360399999999E-2</c:v>
                </c:pt>
                <c:pt idx="645">
                  <c:v>9.8730106200000001E-2</c:v>
                </c:pt>
                <c:pt idx="646">
                  <c:v>9.8720549399999996E-2</c:v>
                </c:pt>
                <c:pt idx="647">
                  <c:v>9.8745635999999998E-2</c:v>
                </c:pt>
                <c:pt idx="648">
                  <c:v>9.8654846399999996E-2</c:v>
                </c:pt>
                <c:pt idx="649">
                  <c:v>9.8918852999999987E-2</c:v>
                </c:pt>
                <c:pt idx="650">
                  <c:v>9.9058621199999988E-2</c:v>
                </c:pt>
                <c:pt idx="651">
                  <c:v>9.9330989999999994E-2</c:v>
                </c:pt>
                <c:pt idx="652">
                  <c:v>9.9353687400000001E-2</c:v>
                </c:pt>
                <c:pt idx="653">
                  <c:v>9.9600969599999992E-2</c:v>
                </c:pt>
                <c:pt idx="654">
                  <c:v>0.10033564860000001</c:v>
                </c:pt>
                <c:pt idx="655">
                  <c:v>0.10050767100000001</c:v>
                </c:pt>
                <c:pt idx="656">
                  <c:v>0.1002173832</c:v>
                </c:pt>
                <c:pt idx="657">
                  <c:v>0.10036431899999999</c:v>
                </c:pt>
                <c:pt idx="658">
                  <c:v>0.10092219719999999</c:v>
                </c:pt>
                <c:pt idx="659">
                  <c:v>0.10146574019999999</c:v>
                </c:pt>
                <c:pt idx="660">
                  <c:v>0.10162701120000001</c:v>
                </c:pt>
                <c:pt idx="661">
                  <c:v>0.1012877448</c:v>
                </c:pt>
                <c:pt idx="662">
                  <c:v>0.10146574019999999</c:v>
                </c:pt>
                <c:pt idx="663">
                  <c:v>0.10168435199999999</c:v>
                </c:pt>
                <c:pt idx="664">
                  <c:v>0.102102462</c:v>
                </c:pt>
                <c:pt idx="665">
                  <c:v>0.10210962959999999</c:v>
                </c:pt>
                <c:pt idx="666">
                  <c:v>0.1022768736</c:v>
                </c:pt>
                <c:pt idx="667">
                  <c:v>0.10272962699999999</c:v>
                </c:pt>
                <c:pt idx="668">
                  <c:v>0.1030199148</c:v>
                </c:pt>
                <c:pt idx="669">
                  <c:v>0.10304141759999999</c:v>
                </c:pt>
                <c:pt idx="670">
                  <c:v>0.1033352892</c:v>
                </c:pt>
                <c:pt idx="671">
                  <c:v>0.10364469059999999</c:v>
                </c:pt>
                <c:pt idx="672">
                  <c:v>0.10390511339999998</c:v>
                </c:pt>
                <c:pt idx="673">
                  <c:v>0.1040066544</c:v>
                </c:pt>
                <c:pt idx="674">
                  <c:v>0.10416434159999999</c:v>
                </c:pt>
                <c:pt idx="675">
                  <c:v>0.104306499</c:v>
                </c:pt>
                <c:pt idx="676">
                  <c:v>0.10468877099999999</c:v>
                </c:pt>
                <c:pt idx="677">
                  <c:v>0.1051451082</c:v>
                </c:pt>
                <c:pt idx="678">
                  <c:v>0.1052872656</c:v>
                </c:pt>
                <c:pt idx="679">
                  <c:v>0.1056074184</c:v>
                </c:pt>
                <c:pt idx="680">
                  <c:v>0.10599924719999999</c:v>
                </c:pt>
                <c:pt idx="681">
                  <c:v>0.1062023292</c:v>
                </c:pt>
                <c:pt idx="682">
                  <c:v>0.1067052558</c:v>
                </c:pt>
                <c:pt idx="683">
                  <c:v>0.10707797099999999</c:v>
                </c:pt>
                <c:pt idx="684">
                  <c:v>0.10732405860000001</c:v>
                </c:pt>
                <c:pt idx="685">
                  <c:v>0.1074375456</c:v>
                </c:pt>
                <c:pt idx="686">
                  <c:v>0.10750802700000001</c:v>
                </c:pt>
                <c:pt idx="687">
                  <c:v>0.107735001</c:v>
                </c:pt>
                <c:pt idx="688">
                  <c:v>0.10807068359999999</c:v>
                </c:pt>
                <c:pt idx="689">
                  <c:v>0.1082857116</c:v>
                </c:pt>
                <c:pt idx="690">
                  <c:v>0.10865245379999999</c:v>
                </c:pt>
                <c:pt idx="691">
                  <c:v>0.1086417024</c:v>
                </c:pt>
                <c:pt idx="692">
                  <c:v>0.10897260659999999</c:v>
                </c:pt>
                <c:pt idx="693">
                  <c:v>0.1093059</c:v>
                </c:pt>
                <c:pt idx="694">
                  <c:v>0.1092951486</c:v>
                </c:pt>
                <c:pt idx="695">
                  <c:v>0.10943850059999999</c:v>
                </c:pt>
                <c:pt idx="696">
                  <c:v>0.1093560732</c:v>
                </c:pt>
                <c:pt idx="697">
                  <c:v>0.109413414</c:v>
                </c:pt>
                <c:pt idx="698">
                  <c:v>0.109927092</c:v>
                </c:pt>
                <c:pt idx="699">
                  <c:v>0.11032489379999999</c:v>
                </c:pt>
                <c:pt idx="700">
                  <c:v>0.1107907878</c:v>
                </c:pt>
                <c:pt idx="701">
                  <c:v>0.110906664</c:v>
                </c:pt>
                <c:pt idx="702">
                  <c:v>0.11115394620000001</c:v>
                </c:pt>
                <c:pt idx="703">
                  <c:v>0.11165448360000001</c:v>
                </c:pt>
                <c:pt idx="704">
                  <c:v>0.11212993440000001</c:v>
                </c:pt>
                <c:pt idx="705">
                  <c:v>0.11237602199999999</c:v>
                </c:pt>
                <c:pt idx="706">
                  <c:v>0.1123688544</c:v>
                </c:pt>
                <c:pt idx="707">
                  <c:v>0.1123246542</c:v>
                </c:pt>
                <c:pt idx="708">
                  <c:v>0.11274993179999999</c:v>
                </c:pt>
                <c:pt idx="709">
                  <c:v>0.112686618</c:v>
                </c:pt>
                <c:pt idx="710">
                  <c:v>0.11267108819999999</c:v>
                </c:pt>
                <c:pt idx="711">
                  <c:v>0.1126698936</c:v>
                </c:pt>
                <c:pt idx="712">
                  <c:v>0.1127152884</c:v>
                </c:pt>
                <c:pt idx="713">
                  <c:v>0.1129577922</c:v>
                </c:pt>
                <c:pt idx="714">
                  <c:v>0.1130127438</c:v>
                </c:pt>
                <c:pt idx="715">
                  <c:v>0.11335559399999999</c:v>
                </c:pt>
                <c:pt idx="716">
                  <c:v>0.11386927200000001</c:v>
                </c:pt>
                <c:pt idx="717">
                  <c:v>0.114466572</c:v>
                </c:pt>
                <c:pt idx="718">
                  <c:v>0.114717438</c:v>
                </c:pt>
                <c:pt idx="719">
                  <c:v>0.1152406728</c:v>
                </c:pt>
                <c:pt idx="720">
                  <c:v>0.11584633499999999</c:v>
                </c:pt>
                <c:pt idx="721">
                  <c:v>0.1163635968</c:v>
                </c:pt>
                <c:pt idx="722">
                  <c:v>0.116634771</c:v>
                </c:pt>
                <c:pt idx="723">
                  <c:v>0.11673033899999999</c:v>
                </c:pt>
                <c:pt idx="724">
                  <c:v>0.1169728428</c:v>
                </c:pt>
                <c:pt idx="725">
                  <c:v>0.1172511846</c:v>
                </c:pt>
                <c:pt idx="726">
                  <c:v>0.11723565480000001</c:v>
                </c:pt>
                <c:pt idx="727">
                  <c:v>0.11707079999999999</c:v>
                </c:pt>
                <c:pt idx="728">
                  <c:v>0.117118584</c:v>
                </c:pt>
                <c:pt idx="729">
                  <c:v>0.11718309239999999</c:v>
                </c:pt>
                <c:pt idx="730">
                  <c:v>0.117405288</c:v>
                </c:pt>
                <c:pt idx="731">
                  <c:v>0.117435153</c:v>
                </c:pt>
                <c:pt idx="732">
                  <c:v>0.1176525702</c:v>
                </c:pt>
                <c:pt idx="733">
                  <c:v>0.11786998739999999</c:v>
                </c:pt>
                <c:pt idx="734">
                  <c:v>0.11815071840000001</c:v>
                </c:pt>
                <c:pt idx="735">
                  <c:v>0.1184469792</c:v>
                </c:pt>
                <c:pt idx="736">
                  <c:v>0.1185795798</c:v>
                </c:pt>
                <c:pt idx="737">
                  <c:v>0.1189080948</c:v>
                </c:pt>
                <c:pt idx="738">
                  <c:v>0.1190872848</c:v>
                </c:pt>
                <c:pt idx="739">
                  <c:v>0.11906100359999999</c:v>
                </c:pt>
                <c:pt idx="740">
                  <c:v>0.1192222746</c:v>
                </c:pt>
                <c:pt idx="741">
                  <c:v>0.1192318314</c:v>
                </c:pt>
                <c:pt idx="742">
                  <c:v>0.11939310239999999</c:v>
                </c:pt>
                <c:pt idx="743">
                  <c:v>0.11981837999999999</c:v>
                </c:pt>
                <c:pt idx="744">
                  <c:v>0.12002146199999998</c:v>
                </c:pt>
                <c:pt idx="745">
                  <c:v>0.12003340799999998</c:v>
                </c:pt>
                <c:pt idx="746">
                  <c:v>0.12043957199999999</c:v>
                </c:pt>
                <c:pt idx="747">
                  <c:v>0.12079795200000001</c:v>
                </c:pt>
                <c:pt idx="748">
                  <c:v>0.121096602</c:v>
                </c:pt>
                <c:pt idx="749">
                  <c:v>0.121359414</c:v>
                </c:pt>
                <c:pt idx="750">
                  <c:v>0.12172973999999999</c:v>
                </c:pt>
                <c:pt idx="751">
                  <c:v>0.12208811999999999</c:v>
                </c:pt>
                <c:pt idx="752">
                  <c:v>0.12292433999999999</c:v>
                </c:pt>
                <c:pt idx="753">
                  <c:v>0.12334244999999999</c:v>
                </c:pt>
                <c:pt idx="754">
                  <c:v>0.12366499199999999</c:v>
                </c:pt>
                <c:pt idx="755">
                  <c:v>0.12393975</c:v>
                </c:pt>
                <c:pt idx="756">
                  <c:v>0.12414283199999998</c:v>
                </c:pt>
                <c:pt idx="757">
                  <c:v>0.12405920999999999</c:v>
                </c:pt>
                <c:pt idx="758">
                  <c:v>0.12415477799999998</c:v>
                </c:pt>
                <c:pt idx="759">
                  <c:v>0.12403531799999999</c:v>
                </c:pt>
                <c:pt idx="760">
                  <c:v>0.123927804</c:v>
                </c:pt>
                <c:pt idx="761">
                  <c:v>0.12393975</c:v>
                </c:pt>
                <c:pt idx="762">
                  <c:v>0.12411893999999998</c:v>
                </c:pt>
                <c:pt idx="763">
                  <c:v>0.124453428</c:v>
                </c:pt>
                <c:pt idx="764">
                  <c:v>0.125098512</c:v>
                </c:pt>
                <c:pt idx="765">
                  <c:v>0.12527770199999999</c:v>
                </c:pt>
                <c:pt idx="766">
                  <c:v>0.12548078399999998</c:v>
                </c:pt>
                <c:pt idx="767">
                  <c:v>0.125886948</c:v>
                </c:pt>
                <c:pt idx="768">
                  <c:v>0.12619754399999999</c:v>
                </c:pt>
                <c:pt idx="769">
                  <c:v>0.12647230199999998</c:v>
                </c:pt>
                <c:pt idx="770">
                  <c:v>0.12666343799999999</c:v>
                </c:pt>
                <c:pt idx="771">
                  <c:v>0.12666343799999999</c:v>
                </c:pt>
                <c:pt idx="772">
                  <c:v>0.127332414</c:v>
                </c:pt>
                <c:pt idx="773">
                  <c:v>0.12796555199999998</c:v>
                </c:pt>
                <c:pt idx="774">
                  <c:v>0.12851506800000001</c:v>
                </c:pt>
                <c:pt idx="775">
                  <c:v>0.12864647399999998</c:v>
                </c:pt>
                <c:pt idx="776">
                  <c:v>0.12889734</c:v>
                </c:pt>
                <c:pt idx="777">
                  <c:v>0.129291558</c:v>
                </c:pt>
                <c:pt idx="778">
                  <c:v>0.12944685599999997</c:v>
                </c:pt>
                <c:pt idx="779">
                  <c:v>0.12959020799999998</c:v>
                </c:pt>
                <c:pt idx="780">
                  <c:v>0.12963799199999998</c:v>
                </c:pt>
                <c:pt idx="781">
                  <c:v>0.12972161400000001</c:v>
                </c:pt>
                <c:pt idx="782">
                  <c:v>0.13009193999999999</c:v>
                </c:pt>
                <c:pt idx="783">
                  <c:v>0.13041448199999997</c:v>
                </c:pt>
                <c:pt idx="784">
                  <c:v>0.13066534800000001</c:v>
                </c:pt>
                <c:pt idx="785">
                  <c:v>0.13104762</c:v>
                </c:pt>
                <c:pt idx="786">
                  <c:v>0.13103567399999999</c:v>
                </c:pt>
                <c:pt idx="787">
                  <c:v>0.13121486400000001</c:v>
                </c:pt>
                <c:pt idx="788">
                  <c:v>0.13127459399999999</c:v>
                </c:pt>
                <c:pt idx="789">
                  <c:v>0.131537406</c:v>
                </c:pt>
                <c:pt idx="790">
                  <c:v>0.13226611199999999</c:v>
                </c:pt>
                <c:pt idx="791">
                  <c:v>0.13264838400000001</c:v>
                </c:pt>
                <c:pt idx="792">
                  <c:v>0.13301870999999998</c:v>
                </c:pt>
                <c:pt idx="793">
                  <c:v>0.13367573999999999</c:v>
                </c:pt>
                <c:pt idx="794">
                  <c:v>0.13409385000000001</c:v>
                </c:pt>
                <c:pt idx="795">
                  <c:v>0.134523906</c:v>
                </c:pt>
                <c:pt idx="796">
                  <c:v>0.134786718</c:v>
                </c:pt>
                <c:pt idx="797">
                  <c:v>0.134607528</c:v>
                </c:pt>
                <c:pt idx="798">
                  <c:v>0.134762826</c:v>
                </c:pt>
                <c:pt idx="799">
                  <c:v>0.13488228599999999</c:v>
                </c:pt>
                <c:pt idx="800">
                  <c:v>0.134894232</c:v>
                </c:pt>
                <c:pt idx="801">
                  <c:v>0.13513315200000001</c:v>
                </c:pt>
                <c:pt idx="802">
                  <c:v>0.13522872</c:v>
                </c:pt>
                <c:pt idx="803">
                  <c:v>0.135360126</c:v>
                </c:pt>
                <c:pt idx="804">
                  <c:v>0.13592158799999998</c:v>
                </c:pt>
                <c:pt idx="805">
                  <c:v>0.13608883199999999</c:v>
                </c:pt>
                <c:pt idx="806">
                  <c:v>0.136196346</c:v>
                </c:pt>
                <c:pt idx="807">
                  <c:v>0.13620829200000001</c:v>
                </c:pt>
                <c:pt idx="808">
                  <c:v>0.13612467</c:v>
                </c:pt>
                <c:pt idx="809">
                  <c:v>0.13650694199999999</c:v>
                </c:pt>
                <c:pt idx="810">
                  <c:v>0.13705645799999999</c:v>
                </c:pt>
                <c:pt idx="811">
                  <c:v>0.136984782</c:v>
                </c:pt>
                <c:pt idx="812">
                  <c:v>0.13734316199999999</c:v>
                </c:pt>
                <c:pt idx="813">
                  <c:v>0.13813159800000002</c:v>
                </c:pt>
                <c:pt idx="814">
                  <c:v>0.13877668199999998</c:v>
                </c:pt>
                <c:pt idx="815">
                  <c:v>0.13931425199999997</c:v>
                </c:pt>
                <c:pt idx="816">
                  <c:v>0.13935009000000001</c:v>
                </c:pt>
                <c:pt idx="817">
                  <c:v>0.13908727799999998</c:v>
                </c:pt>
                <c:pt idx="818">
                  <c:v>0.13950538799999998</c:v>
                </c:pt>
                <c:pt idx="819">
                  <c:v>0.139756254</c:v>
                </c:pt>
                <c:pt idx="820">
                  <c:v>0.13945760399999999</c:v>
                </c:pt>
                <c:pt idx="821">
                  <c:v>0.13935009000000001</c:v>
                </c:pt>
                <c:pt idx="822">
                  <c:v>0.139421766</c:v>
                </c:pt>
                <c:pt idx="823">
                  <c:v>0.13946955</c:v>
                </c:pt>
                <c:pt idx="824">
                  <c:v>0.13998322799999999</c:v>
                </c:pt>
                <c:pt idx="825">
                  <c:v>0.14013852600000001</c:v>
                </c:pt>
                <c:pt idx="826">
                  <c:v>0.14016241800000001</c:v>
                </c:pt>
                <c:pt idx="827">
                  <c:v>0.14024603999999999</c:v>
                </c:pt>
                <c:pt idx="828">
                  <c:v>0.140437176</c:v>
                </c:pt>
                <c:pt idx="829">
                  <c:v>0.140437176</c:v>
                </c:pt>
                <c:pt idx="830">
                  <c:v>0.140592474</c:v>
                </c:pt>
                <c:pt idx="831">
                  <c:v>0.140986692</c:v>
                </c:pt>
                <c:pt idx="832">
                  <c:v>0.14145258599999999</c:v>
                </c:pt>
                <c:pt idx="833">
                  <c:v>0.14176318200000002</c:v>
                </c:pt>
                <c:pt idx="834">
                  <c:v>0.14227686</c:v>
                </c:pt>
                <c:pt idx="835">
                  <c:v>0.142611348</c:v>
                </c:pt>
                <c:pt idx="836">
                  <c:v>0.14305335</c:v>
                </c:pt>
                <c:pt idx="837">
                  <c:v>0.14372232600000001</c:v>
                </c:pt>
                <c:pt idx="838">
                  <c:v>0.143997084</c:v>
                </c:pt>
                <c:pt idx="839">
                  <c:v>0.14387762399999998</c:v>
                </c:pt>
                <c:pt idx="840">
                  <c:v>0.143997084</c:v>
                </c:pt>
                <c:pt idx="841">
                  <c:v>0.14418822000000001</c:v>
                </c:pt>
                <c:pt idx="842">
                  <c:v>0.14459438399999999</c:v>
                </c:pt>
                <c:pt idx="843">
                  <c:v>0.14529919799999999</c:v>
                </c:pt>
                <c:pt idx="844">
                  <c:v>0.145992066</c:v>
                </c:pt>
                <c:pt idx="845">
                  <c:v>0.146350446</c:v>
                </c:pt>
                <c:pt idx="846">
                  <c:v>0.14666104199999999</c:v>
                </c:pt>
                <c:pt idx="847">
                  <c:v>0.14715082799999998</c:v>
                </c:pt>
                <c:pt idx="848">
                  <c:v>0.14746142399999998</c:v>
                </c:pt>
                <c:pt idx="849">
                  <c:v>0.14749726199999999</c:v>
                </c:pt>
                <c:pt idx="850">
                  <c:v>0.14712693599999999</c:v>
                </c:pt>
                <c:pt idx="851">
                  <c:v>0.14701942199999998</c:v>
                </c:pt>
                <c:pt idx="852">
                  <c:v>0.14711499</c:v>
                </c:pt>
                <c:pt idx="853">
                  <c:v>0.14754504600000001</c:v>
                </c:pt>
                <c:pt idx="854">
                  <c:v>0.14760477599999999</c:v>
                </c:pt>
                <c:pt idx="855">
                  <c:v>0.14785564200000001</c:v>
                </c:pt>
                <c:pt idx="856">
                  <c:v>0.14796315599999998</c:v>
                </c:pt>
                <c:pt idx="857">
                  <c:v>0.14822596799999999</c:v>
                </c:pt>
                <c:pt idx="858">
                  <c:v>0.14841710399999999</c:v>
                </c:pt>
                <c:pt idx="859">
                  <c:v>0.148584348</c:v>
                </c:pt>
                <c:pt idx="860">
                  <c:v>0.14879937600000001</c:v>
                </c:pt>
                <c:pt idx="861">
                  <c:v>0.14944445999999997</c:v>
                </c:pt>
                <c:pt idx="862">
                  <c:v>0.14995813800000002</c:v>
                </c:pt>
                <c:pt idx="863">
                  <c:v>0.15068684400000001</c:v>
                </c:pt>
                <c:pt idx="864">
                  <c:v>0.15123635999999999</c:v>
                </c:pt>
                <c:pt idx="865">
                  <c:v>0.15152306399999999</c:v>
                </c:pt>
                <c:pt idx="866">
                  <c:v>0.15189339000000002</c:v>
                </c:pt>
                <c:pt idx="867">
                  <c:v>0.15220398599999999</c:v>
                </c:pt>
                <c:pt idx="868">
                  <c:v>0.152108418</c:v>
                </c:pt>
                <c:pt idx="869">
                  <c:v>0.152108418</c:v>
                </c:pt>
                <c:pt idx="870">
                  <c:v>0.15204868799999999</c:v>
                </c:pt>
                <c:pt idx="871">
                  <c:v>0.15214425600000001</c:v>
                </c:pt>
                <c:pt idx="872">
                  <c:v>0.15229955399999998</c:v>
                </c:pt>
                <c:pt idx="873">
                  <c:v>0.15264598800000001</c:v>
                </c:pt>
                <c:pt idx="874">
                  <c:v>0.15301631399999999</c:v>
                </c:pt>
                <c:pt idx="875">
                  <c:v>0.15367334399999999</c:v>
                </c:pt>
                <c:pt idx="876">
                  <c:v>0.15405561600000001</c:v>
                </c:pt>
                <c:pt idx="877">
                  <c:v>0.154437888</c:v>
                </c:pt>
                <c:pt idx="878">
                  <c:v>0.15473653799999998</c:v>
                </c:pt>
                <c:pt idx="879">
                  <c:v>0.154676808</c:v>
                </c:pt>
                <c:pt idx="880">
                  <c:v>0.15468875399999998</c:v>
                </c:pt>
                <c:pt idx="881">
                  <c:v>0.1547007</c:v>
                </c:pt>
                <c:pt idx="882">
                  <c:v>0.15477237600000002</c:v>
                </c:pt>
                <c:pt idx="883">
                  <c:v>0.15501129599999999</c:v>
                </c:pt>
                <c:pt idx="884">
                  <c:v>0.15529799999999999</c:v>
                </c:pt>
                <c:pt idx="885">
                  <c:v>0.155489136</c:v>
                </c:pt>
                <c:pt idx="886">
                  <c:v>0.15601476</c:v>
                </c:pt>
                <c:pt idx="887">
                  <c:v>0.15642092399999999</c:v>
                </c:pt>
                <c:pt idx="888">
                  <c:v>0.15680319600000001</c:v>
                </c:pt>
                <c:pt idx="889">
                  <c:v>0.156874872</c:v>
                </c:pt>
                <c:pt idx="890">
                  <c:v>0.156982386</c:v>
                </c:pt>
                <c:pt idx="891">
                  <c:v>0.156982386</c:v>
                </c:pt>
                <c:pt idx="892">
                  <c:v>0.157400496</c:v>
                </c:pt>
                <c:pt idx="893">
                  <c:v>0.15800974199999998</c:v>
                </c:pt>
                <c:pt idx="894">
                  <c:v>0.158368122</c:v>
                </c:pt>
                <c:pt idx="895">
                  <c:v>0.15858314999999998</c:v>
                </c:pt>
                <c:pt idx="896">
                  <c:v>0.15901320599999999</c:v>
                </c:pt>
                <c:pt idx="897">
                  <c:v>0.15938353199999999</c:v>
                </c:pt>
                <c:pt idx="898">
                  <c:v>0.15992110200000001</c:v>
                </c:pt>
                <c:pt idx="899">
                  <c:v>0.16011223799999999</c:v>
                </c:pt>
                <c:pt idx="900">
                  <c:v>0.15976580399999998</c:v>
                </c:pt>
                <c:pt idx="901">
                  <c:v>0.15969412799999999</c:v>
                </c:pt>
                <c:pt idx="902">
                  <c:v>0.15958661400000002</c:v>
                </c:pt>
                <c:pt idx="903">
                  <c:v>0.15952688399999998</c:v>
                </c:pt>
                <c:pt idx="904">
                  <c:v>0.159443262</c:v>
                </c:pt>
                <c:pt idx="905">
                  <c:v>0.15939547800000001</c:v>
                </c:pt>
                <c:pt idx="906">
                  <c:v>0.15961050600000001</c:v>
                </c:pt>
                <c:pt idx="907">
                  <c:v>0.16011223799999999</c:v>
                </c:pt>
                <c:pt idx="908">
                  <c:v>0.16023169799999998</c:v>
                </c:pt>
                <c:pt idx="909">
                  <c:v>0.16086483600000001</c:v>
                </c:pt>
                <c:pt idx="910">
                  <c:v>0.16121126999999999</c:v>
                </c:pt>
                <c:pt idx="911">
                  <c:v>0.16186829999999999</c:v>
                </c:pt>
                <c:pt idx="912">
                  <c:v>0.16207138199999999</c:v>
                </c:pt>
                <c:pt idx="913">
                  <c:v>0.16188024600000001</c:v>
                </c:pt>
                <c:pt idx="914">
                  <c:v>0.16178467800000002</c:v>
                </c:pt>
                <c:pt idx="915">
                  <c:v>0.16202359799999999</c:v>
                </c:pt>
                <c:pt idx="916">
                  <c:v>0.16226251799999999</c:v>
                </c:pt>
                <c:pt idx="917">
                  <c:v>0.16280008800000001</c:v>
                </c:pt>
                <c:pt idx="918">
                  <c:v>0.16275230400000001</c:v>
                </c:pt>
                <c:pt idx="919">
                  <c:v>0.16311068399999998</c:v>
                </c:pt>
                <c:pt idx="920">
                  <c:v>0.16366020000000001</c:v>
                </c:pt>
                <c:pt idx="921">
                  <c:v>0.16389912000000001</c:v>
                </c:pt>
                <c:pt idx="922">
                  <c:v>0.16426944599999999</c:v>
                </c:pt>
                <c:pt idx="923">
                  <c:v>0.16444863600000001</c:v>
                </c:pt>
                <c:pt idx="924">
                  <c:v>0.16420971600000001</c:v>
                </c:pt>
                <c:pt idx="925">
                  <c:v>0.16411414799999999</c:v>
                </c:pt>
                <c:pt idx="926">
                  <c:v>0.16426944599999999</c:v>
                </c:pt>
                <c:pt idx="927">
                  <c:v>0.16446058199999999</c:v>
                </c:pt>
                <c:pt idx="928">
                  <c:v>0.164699502</c:v>
                </c:pt>
                <c:pt idx="929">
                  <c:v>0.16475923200000001</c:v>
                </c:pt>
                <c:pt idx="930">
                  <c:v>0.16467561</c:v>
                </c:pt>
                <c:pt idx="931">
                  <c:v>0.16486674600000001</c:v>
                </c:pt>
                <c:pt idx="932">
                  <c:v>0.16544015400000001</c:v>
                </c:pt>
                <c:pt idx="933">
                  <c:v>0.165798534</c:v>
                </c:pt>
                <c:pt idx="934">
                  <c:v>0.16610912999999999</c:v>
                </c:pt>
                <c:pt idx="935">
                  <c:v>0.16681394400000002</c:v>
                </c:pt>
                <c:pt idx="936">
                  <c:v>0.16701702599999999</c:v>
                </c:pt>
                <c:pt idx="937">
                  <c:v>0.16751875800000002</c:v>
                </c:pt>
                <c:pt idx="938">
                  <c:v>0.16745902799999998</c:v>
                </c:pt>
                <c:pt idx="939">
                  <c:v>0.16754265000000002</c:v>
                </c:pt>
                <c:pt idx="940">
                  <c:v>0.16774573199999998</c:v>
                </c:pt>
                <c:pt idx="941">
                  <c:v>0.167554596</c:v>
                </c:pt>
                <c:pt idx="942">
                  <c:v>0.167447082</c:v>
                </c:pt>
                <c:pt idx="943">
                  <c:v>0.16756654200000001</c:v>
                </c:pt>
                <c:pt idx="944">
                  <c:v>0.16707675599999999</c:v>
                </c:pt>
                <c:pt idx="945">
                  <c:v>0.16722010799999998</c:v>
                </c:pt>
                <c:pt idx="946">
                  <c:v>0.16727983800000001</c:v>
                </c:pt>
                <c:pt idx="947">
                  <c:v>0.167160378</c:v>
                </c:pt>
                <c:pt idx="948">
                  <c:v>0.16759043400000001</c:v>
                </c:pt>
                <c:pt idx="949">
                  <c:v>0.16775767800000002</c:v>
                </c:pt>
                <c:pt idx="950">
                  <c:v>0.168414708</c:v>
                </c:pt>
                <c:pt idx="951">
                  <c:v>0.169382334</c:v>
                </c:pt>
                <c:pt idx="952">
                  <c:v>0.170194662</c:v>
                </c:pt>
                <c:pt idx="953">
                  <c:v>0.170612772</c:v>
                </c:pt>
                <c:pt idx="954">
                  <c:v>0.17094725999999999</c:v>
                </c:pt>
                <c:pt idx="955">
                  <c:v>0.17092336799999999</c:v>
                </c:pt>
                <c:pt idx="956">
                  <c:v>0.17115034200000001</c:v>
                </c:pt>
                <c:pt idx="957">
                  <c:v>0.17099504399999998</c:v>
                </c:pt>
                <c:pt idx="958">
                  <c:v>0.17042163600000002</c:v>
                </c:pt>
                <c:pt idx="959">
                  <c:v>0.17018271600000001</c:v>
                </c:pt>
                <c:pt idx="960">
                  <c:v>0.17057693399999999</c:v>
                </c:pt>
                <c:pt idx="961">
                  <c:v>0.17087558399999997</c:v>
                </c:pt>
                <c:pt idx="962">
                  <c:v>0.17115034200000001</c:v>
                </c:pt>
                <c:pt idx="963">
                  <c:v>0.17135342399999998</c:v>
                </c:pt>
                <c:pt idx="964">
                  <c:v>0.171687912</c:v>
                </c:pt>
                <c:pt idx="965">
                  <c:v>0.172607754</c:v>
                </c:pt>
                <c:pt idx="966">
                  <c:v>0.172894458</c:v>
                </c:pt>
                <c:pt idx="967">
                  <c:v>0.17261970000000001</c:v>
                </c:pt>
                <c:pt idx="968">
                  <c:v>0.17235688800000001</c:v>
                </c:pt>
                <c:pt idx="969">
                  <c:v>0.172631646</c:v>
                </c:pt>
                <c:pt idx="970">
                  <c:v>0.17255996999999998</c:v>
                </c:pt>
                <c:pt idx="971">
                  <c:v>0.17264359200000001</c:v>
                </c:pt>
                <c:pt idx="972">
                  <c:v>0.17212991399999999</c:v>
                </c:pt>
                <c:pt idx="973">
                  <c:v>0.17198656199999998</c:v>
                </c:pt>
                <c:pt idx="974">
                  <c:v>0.172237428</c:v>
                </c:pt>
                <c:pt idx="975">
                  <c:v>0.17261970000000001</c:v>
                </c:pt>
                <c:pt idx="976">
                  <c:v>0.172870566</c:v>
                </c:pt>
                <c:pt idx="977">
                  <c:v>0.173205054</c:v>
                </c:pt>
                <c:pt idx="978">
                  <c:v>0.173205054</c:v>
                </c:pt>
                <c:pt idx="979">
                  <c:v>0.173467866</c:v>
                </c:pt>
                <c:pt idx="980">
                  <c:v>0.17394570599999998</c:v>
                </c:pt>
                <c:pt idx="981">
                  <c:v>0.17398154399999999</c:v>
                </c:pt>
                <c:pt idx="982">
                  <c:v>0.17423240999999998</c:v>
                </c:pt>
                <c:pt idx="983">
                  <c:v>0.17426824800000001</c:v>
                </c:pt>
                <c:pt idx="984">
                  <c:v>0.174280194</c:v>
                </c:pt>
                <c:pt idx="985">
                  <c:v>0.174698304</c:v>
                </c:pt>
                <c:pt idx="986">
                  <c:v>0.17503279199999999</c:v>
                </c:pt>
                <c:pt idx="987">
                  <c:v>0.17484165599999998</c:v>
                </c:pt>
                <c:pt idx="988">
                  <c:v>0.175140306</c:v>
                </c:pt>
                <c:pt idx="989">
                  <c:v>0.175331442</c:v>
                </c:pt>
                <c:pt idx="990">
                  <c:v>0.175355334</c:v>
                </c:pt>
                <c:pt idx="991">
                  <c:v>0.17534338799999999</c:v>
                </c:pt>
                <c:pt idx="992">
                  <c:v>0.17506863</c:v>
                </c:pt>
                <c:pt idx="993">
                  <c:v>0.17543895599999998</c:v>
                </c:pt>
                <c:pt idx="994">
                  <c:v>0.175773444</c:v>
                </c:pt>
                <c:pt idx="995">
                  <c:v>0.17573760599999999</c:v>
                </c:pt>
                <c:pt idx="996">
                  <c:v>0.17572566000000001</c:v>
                </c:pt>
                <c:pt idx="997">
                  <c:v>0.17611987799999998</c:v>
                </c:pt>
                <c:pt idx="998">
                  <c:v>0.17625128400000001</c:v>
                </c:pt>
                <c:pt idx="999">
                  <c:v>0.176478258</c:v>
                </c:pt>
                <c:pt idx="1000">
                  <c:v>0.17641852799999999</c:v>
                </c:pt>
                <c:pt idx="1001">
                  <c:v>0.17657382599999999</c:v>
                </c:pt>
                <c:pt idx="1002">
                  <c:v>0.17666939400000001</c:v>
                </c:pt>
                <c:pt idx="1003">
                  <c:v>0.176585772</c:v>
                </c:pt>
                <c:pt idx="1004">
                  <c:v>0.17638268999999998</c:v>
                </c:pt>
                <c:pt idx="1005">
                  <c:v>0.17651409600000001</c:v>
                </c:pt>
                <c:pt idx="1006">
                  <c:v>0.17706361199999998</c:v>
                </c:pt>
                <c:pt idx="1007">
                  <c:v>0.17706361199999998</c:v>
                </c:pt>
                <c:pt idx="1008">
                  <c:v>0.17688442199999999</c:v>
                </c:pt>
                <c:pt idx="1009">
                  <c:v>0.17713528799999997</c:v>
                </c:pt>
                <c:pt idx="1010">
                  <c:v>0.17776842599999998</c:v>
                </c:pt>
                <c:pt idx="1011">
                  <c:v>0.17798345399999999</c:v>
                </c:pt>
                <c:pt idx="1012">
                  <c:v>0.17809096799999999</c:v>
                </c:pt>
                <c:pt idx="1013">
                  <c:v>0.17784010199999997</c:v>
                </c:pt>
                <c:pt idx="1014">
                  <c:v>0.17818653600000001</c:v>
                </c:pt>
                <c:pt idx="1015">
                  <c:v>0.17858075399999998</c:v>
                </c:pt>
                <c:pt idx="1016">
                  <c:v>0.178544916</c:v>
                </c:pt>
                <c:pt idx="1017">
                  <c:v>0.17798345399999999</c:v>
                </c:pt>
                <c:pt idx="1018">
                  <c:v>0.177684804</c:v>
                </c:pt>
                <c:pt idx="1019">
                  <c:v>0.17780426399999999</c:v>
                </c:pt>
                <c:pt idx="1020">
                  <c:v>0.17779231799999998</c:v>
                </c:pt>
                <c:pt idx="1021">
                  <c:v>0.17780426399999999</c:v>
                </c:pt>
                <c:pt idx="1022">
                  <c:v>0.17798345399999999</c:v>
                </c:pt>
                <c:pt idx="1023">
                  <c:v>0.17809096799999999</c:v>
                </c:pt>
                <c:pt idx="1024">
                  <c:v>0.17827015799999998</c:v>
                </c:pt>
                <c:pt idx="1025">
                  <c:v>0.17872410599999999</c:v>
                </c:pt>
                <c:pt idx="1026">
                  <c:v>0.17853296999999999</c:v>
                </c:pt>
                <c:pt idx="1027">
                  <c:v>0.178700214</c:v>
                </c:pt>
                <c:pt idx="1028">
                  <c:v>0.178521024</c:v>
                </c:pt>
                <c:pt idx="1029">
                  <c:v>0.17841351</c:v>
                </c:pt>
                <c:pt idx="1030">
                  <c:v>0.17837767200000001</c:v>
                </c:pt>
                <c:pt idx="1031">
                  <c:v>0.178568808</c:v>
                </c:pt>
                <c:pt idx="1032">
                  <c:v>0.178700214</c:v>
                </c:pt>
                <c:pt idx="1033">
                  <c:v>0.17899886399999998</c:v>
                </c:pt>
                <c:pt idx="1034">
                  <c:v>0.178389618</c:v>
                </c:pt>
                <c:pt idx="1035">
                  <c:v>0.178150698</c:v>
                </c:pt>
                <c:pt idx="1036">
                  <c:v>0.17806707599999999</c:v>
                </c:pt>
                <c:pt idx="1037">
                  <c:v>0.178210428</c:v>
                </c:pt>
                <c:pt idx="1038">
                  <c:v>0.17823432</c:v>
                </c:pt>
                <c:pt idx="1039">
                  <c:v>0.17818653600000001</c:v>
                </c:pt>
                <c:pt idx="1040">
                  <c:v>0.178389618</c:v>
                </c:pt>
                <c:pt idx="1041">
                  <c:v>0.17861659200000002</c:v>
                </c:pt>
                <c:pt idx="1042">
                  <c:v>0.17875994399999998</c:v>
                </c:pt>
                <c:pt idx="1043">
                  <c:v>0.17871215999999998</c:v>
                </c:pt>
                <c:pt idx="1044">
                  <c:v>0.178915242</c:v>
                </c:pt>
                <c:pt idx="1045">
                  <c:v>0.17915416200000001</c:v>
                </c:pt>
                <c:pt idx="1046">
                  <c:v>0.17939308200000001</c:v>
                </c:pt>
                <c:pt idx="1047">
                  <c:v>0.179381136</c:v>
                </c:pt>
                <c:pt idx="1048">
                  <c:v>0.17945281199999999</c:v>
                </c:pt>
                <c:pt idx="1049">
                  <c:v>0.17948865</c:v>
                </c:pt>
                <c:pt idx="1050">
                  <c:v>0.17990676</c:v>
                </c:pt>
                <c:pt idx="1051">
                  <c:v>0.18015762599999999</c:v>
                </c:pt>
                <c:pt idx="1052">
                  <c:v>0.17984702999999999</c:v>
                </c:pt>
                <c:pt idx="1053">
                  <c:v>0.17953643399999999</c:v>
                </c:pt>
                <c:pt idx="1054">
                  <c:v>0.179357244</c:v>
                </c:pt>
                <c:pt idx="1055">
                  <c:v>0.17989481399999999</c:v>
                </c:pt>
                <c:pt idx="1056">
                  <c:v>0.18024124799999999</c:v>
                </c:pt>
                <c:pt idx="1057">
                  <c:v>0.18005011200000001</c:v>
                </c:pt>
                <c:pt idx="1058">
                  <c:v>0.18008594999999999</c:v>
                </c:pt>
                <c:pt idx="1059">
                  <c:v>0.18051600600000001</c:v>
                </c:pt>
                <c:pt idx="1060">
                  <c:v>0.180300978</c:v>
                </c:pt>
                <c:pt idx="1061">
                  <c:v>0.18008594999999999</c:v>
                </c:pt>
                <c:pt idx="1062">
                  <c:v>0.17963200200000001</c:v>
                </c:pt>
                <c:pt idx="1063">
                  <c:v>0.17921389199999999</c:v>
                </c:pt>
                <c:pt idx="1064">
                  <c:v>0.17866437600000001</c:v>
                </c:pt>
                <c:pt idx="1065">
                  <c:v>0.17816264400000001</c:v>
                </c:pt>
                <c:pt idx="1066">
                  <c:v>0.17772064199999998</c:v>
                </c:pt>
                <c:pt idx="1067">
                  <c:v>0.17827015799999998</c:v>
                </c:pt>
                <c:pt idx="1068">
                  <c:v>0.17875994399999998</c:v>
                </c:pt>
                <c:pt idx="1069">
                  <c:v>0.17884356600000001</c:v>
                </c:pt>
                <c:pt idx="1070">
                  <c:v>0.17890329599999999</c:v>
                </c:pt>
                <c:pt idx="1071">
                  <c:v>0.17918999999999999</c:v>
                </c:pt>
                <c:pt idx="1072">
                  <c:v>0.17872410599999999</c:v>
                </c:pt>
                <c:pt idx="1073">
                  <c:v>0.178544916</c:v>
                </c:pt>
                <c:pt idx="1074">
                  <c:v>0.177421992</c:v>
                </c:pt>
                <c:pt idx="1075">
                  <c:v>0.17649020400000001</c:v>
                </c:pt>
                <c:pt idx="1076">
                  <c:v>0.17604820199999999</c:v>
                </c:pt>
                <c:pt idx="1077">
                  <c:v>0.175618146</c:v>
                </c:pt>
                <c:pt idx="1078">
                  <c:v>0.175534524</c:v>
                </c:pt>
                <c:pt idx="1079">
                  <c:v>0.17584511999999999</c:v>
                </c:pt>
                <c:pt idx="1080">
                  <c:v>0.17590484999999997</c:v>
                </c:pt>
                <c:pt idx="1081">
                  <c:v>0.17600041799999999</c:v>
                </c:pt>
                <c:pt idx="1082">
                  <c:v>0.17613182399999999</c:v>
                </c:pt>
                <c:pt idx="1083">
                  <c:v>0.17609598599999998</c:v>
                </c:pt>
                <c:pt idx="1084">
                  <c:v>0.17594068800000001</c:v>
                </c:pt>
                <c:pt idx="1085">
                  <c:v>0.17528365800000001</c:v>
                </c:pt>
                <c:pt idx="1086">
                  <c:v>0.17449522200000001</c:v>
                </c:pt>
                <c:pt idx="1087">
                  <c:v>0.174041274</c:v>
                </c:pt>
                <c:pt idx="1088">
                  <c:v>0.17385013799999999</c:v>
                </c:pt>
                <c:pt idx="1089">
                  <c:v>0.17376651599999998</c:v>
                </c:pt>
                <c:pt idx="1090">
                  <c:v>0.17343202799999999</c:v>
                </c:pt>
                <c:pt idx="1091">
                  <c:v>0.173181162</c:v>
                </c:pt>
                <c:pt idx="1092">
                  <c:v>0.17316921599999999</c:v>
                </c:pt>
                <c:pt idx="1093">
                  <c:v>0.17334840600000001</c:v>
                </c:pt>
                <c:pt idx="1094">
                  <c:v>0.17293029599999998</c:v>
                </c:pt>
                <c:pt idx="1095">
                  <c:v>0.17246440199999999</c:v>
                </c:pt>
                <c:pt idx="1096">
                  <c:v>0.17207018399999999</c:v>
                </c:pt>
                <c:pt idx="1097">
                  <c:v>0.17166402</c:v>
                </c:pt>
                <c:pt idx="1098">
                  <c:v>0.17143704600000001</c:v>
                </c:pt>
                <c:pt idx="1099">
                  <c:v>0.17112645000000001</c:v>
                </c:pt>
                <c:pt idx="1100">
                  <c:v>0.170744178</c:v>
                </c:pt>
                <c:pt idx="1101">
                  <c:v>0.17023050000000001</c:v>
                </c:pt>
                <c:pt idx="1102">
                  <c:v>0.170278284</c:v>
                </c:pt>
                <c:pt idx="1103">
                  <c:v>0.17020660800000001</c:v>
                </c:pt>
                <c:pt idx="1104">
                  <c:v>0.170457474</c:v>
                </c:pt>
                <c:pt idx="1105">
                  <c:v>0.170039364</c:v>
                </c:pt>
                <c:pt idx="1106">
                  <c:v>0.16989601199999999</c:v>
                </c:pt>
                <c:pt idx="1107">
                  <c:v>0.16995574199999999</c:v>
                </c:pt>
                <c:pt idx="1108">
                  <c:v>0.17014687799999997</c:v>
                </c:pt>
                <c:pt idx="1109">
                  <c:v>0.16991990400000001</c:v>
                </c:pt>
                <c:pt idx="1110">
                  <c:v>0.169489848</c:v>
                </c:pt>
                <c:pt idx="1111">
                  <c:v>0.16882087199999998</c:v>
                </c:pt>
                <c:pt idx="1112">
                  <c:v>0.16873725000000001</c:v>
                </c:pt>
                <c:pt idx="1113">
                  <c:v>0.16840276199999998</c:v>
                </c:pt>
                <c:pt idx="1114">
                  <c:v>0.16763821800000001</c:v>
                </c:pt>
                <c:pt idx="1115">
                  <c:v>0.167399298</c:v>
                </c:pt>
                <c:pt idx="1116">
                  <c:v>0.16725594599999999</c:v>
                </c:pt>
                <c:pt idx="1117">
                  <c:v>0.16698118799999997</c:v>
                </c:pt>
                <c:pt idx="1118">
                  <c:v>0.16662280800000001</c:v>
                </c:pt>
                <c:pt idx="1119">
                  <c:v>0.16657502400000002</c:v>
                </c:pt>
                <c:pt idx="1120">
                  <c:v>0.166192752</c:v>
                </c:pt>
                <c:pt idx="1121">
                  <c:v>0.16592994</c:v>
                </c:pt>
                <c:pt idx="1122">
                  <c:v>0.16597772399999999</c:v>
                </c:pt>
                <c:pt idx="1123">
                  <c:v>0.16583437200000001</c:v>
                </c:pt>
                <c:pt idx="1124">
                  <c:v>0.165906048</c:v>
                </c:pt>
                <c:pt idx="1125">
                  <c:v>0.16597772399999999</c:v>
                </c:pt>
                <c:pt idx="1126">
                  <c:v>0.16569101999999999</c:v>
                </c:pt>
                <c:pt idx="1127">
                  <c:v>0.165464046</c:v>
                </c:pt>
                <c:pt idx="1128">
                  <c:v>0.16501009799999999</c:v>
                </c:pt>
                <c:pt idx="1129">
                  <c:v>0.16401858</c:v>
                </c:pt>
                <c:pt idx="1130">
                  <c:v>0.163289874</c:v>
                </c:pt>
                <c:pt idx="1131">
                  <c:v>0.16299122399999999</c:v>
                </c:pt>
                <c:pt idx="1132">
                  <c:v>0.162740358</c:v>
                </c:pt>
                <c:pt idx="1133">
                  <c:v>0.16204748999999999</c:v>
                </c:pt>
                <c:pt idx="1134">
                  <c:v>0.16198776000000001</c:v>
                </c:pt>
                <c:pt idx="1135">
                  <c:v>0.16219084199999997</c:v>
                </c:pt>
                <c:pt idx="1136">
                  <c:v>0.16214305799999998</c:v>
                </c:pt>
                <c:pt idx="1137">
                  <c:v>0.16201165200000001</c:v>
                </c:pt>
                <c:pt idx="1138">
                  <c:v>0.16158159599999999</c:v>
                </c:pt>
                <c:pt idx="1139">
                  <c:v>0.16112764799999998</c:v>
                </c:pt>
                <c:pt idx="1140">
                  <c:v>0.16094845799999999</c:v>
                </c:pt>
                <c:pt idx="1141">
                  <c:v>0.16057813200000001</c:v>
                </c:pt>
                <c:pt idx="1142">
                  <c:v>0.160410888</c:v>
                </c:pt>
                <c:pt idx="1143">
                  <c:v>0.16031532000000001</c:v>
                </c:pt>
                <c:pt idx="1144">
                  <c:v>0.16008834599999999</c:v>
                </c:pt>
                <c:pt idx="1145">
                  <c:v>0.15937158600000001</c:v>
                </c:pt>
                <c:pt idx="1146">
                  <c:v>0.15879817799999998</c:v>
                </c:pt>
                <c:pt idx="1147">
                  <c:v>0.15858314999999998</c:v>
                </c:pt>
                <c:pt idx="1148">
                  <c:v>0.15811725600000001</c:v>
                </c:pt>
                <c:pt idx="1149">
                  <c:v>0.15751995599999999</c:v>
                </c:pt>
                <c:pt idx="1150">
                  <c:v>0.157424388</c:v>
                </c:pt>
                <c:pt idx="1151">
                  <c:v>0.15732881999999998</c:v>
                </c:pt>
                <c:pt idx="1152">
                  <c:v>0.15691070999999998</c:v>
                </c:pt>
                <c:pt idx="1153">
                  <c:v>0.15625368000000001</c:v>
                </c:pt>
                <c:pt idx="1154">
                  <c:v>0.15554886600000001</c:v>
                </c:pt>
                <c:pt idx="1155">
                  <c:v>0.15501129599999999</c:v>
                </c:pt>
                <c:pt idx="1156">
                  <c:v>0.15461707799999999</c:v>
                </c:pt>
                <c:pt idx="1157">
                  <c:v>0.15352999199999998</c:v>
                </c:pt>
                <c:pt idx="1158">
                  <c:v>0.152478744</c:v>
                </c:pt>
                <c:pt idx="1159">
                  <c:v>0.15214425600000001</c:v>
                </c:pt>
                <c:pt idx="1160">
                  <c:v>0.152239824</c:v>
                </c:pt>
                <c:pt idx="1161">
                  <c:v>0.15240706800000001</c:v>
                </c:pt>
                <c:pt idx="1162">
                  <c:v>0.15229955399999998</c:v>
                </c:pt>
                <c:pt idx="1163">
                  <c:v>0.15173809199999999</c:v>
                </c:pt>
                <c:pt idx="1164">
                  <c:v>0.15123635999999999</c:v>
                </c:pt>
                <c:pt idx="1165">
                  <c:v>0.15073462800000001</c:v>
                </c:pt>
                <c:pt idx="1166">
                  <c:v>0.149707272</c:v>
                </c:pt>
                <c:pt idx="1167">
                  <c:v>0.14878743</c:v>
                </c:pt>
                <c:pt idx="1168">
                  <c:v>0.147903426</c:v>
                </c:pt>
                <c:pt idx="1169">
                  <c:v>0.147162774</c:v>
                </c:pt>
                <c:pt idx="1170">
                  <c:v>0.14701942199999998</c:v>
                </c:pt>
                <c:pt idx="1171">
                  <c:v>0.14719861199999998</c:v>
                </c:pt>
                <c:pt idx="1172">
                  <c:v>0.14719861199999998</c:v>
                </c:pt>
                <c:pt idx="1173">
                  <c:v>0.14796315599999998</c:v>
                </c:pt>
                <c:pt idx="1174">
                  <c:v>0.14799899399999999</c:v>
                </c:pt>
                <c:pt idx="1175">
                  <c:v>0.147556992</c:v>
                </c:pt>
                <c:pt idx="1176">
                  <c:v>0.14735391</c:v>
                </c:pt>
                <c:pt idx="1177">
                  <c:v>0.14668493399999999</c:v>
                </c:pt>
                <c:pt idx="1178">
                  <c:v>0.14609958000000001</c:v>
                </c:pt>
                <c:pt idx="1179">
                  <c:v>0.14587260600000002</c:v>
                </c:pt>
                <c:pt idx="1180">
                  <c:v>0.14526335999999998</c:v>
                </c:pt>
                <c:pt idx="1181">
                  <c:v>0.144940818</c:v>
                </c:pt>
                <c:pt idx="1182">
                  <c:v>0.144498816</c:v>
                </c:pt>
                <c:pt idx="1183">
                  <c:v>0.14412849</c:v>
                </c:pt>
                <c:pt idx="1184">
                  <c:v>0.143734272</c:v>
                </c:pt>
                <c:pt idx="1185">
                  <c:v>0.14310113399999999</c:v>
                </c:pt>
                <c:pt idx="1186">
                  <c:v>0.14257550999999999</c:v>
                </c:pt>
                <c:pt idx="1187">
                  <c:v>0.141751236</c:v>
                </c:pt>
                <c:pt idx="1188">
                  <c:v>0.141070314</c:v>
                </c:pt>
                <c:pt idx="1189">
                  <c:v>0.14101058399999999</c:v>
                </c:pt>
                <c:pt idx="1190">
                  <c:v>0.14060442000000001</c:v>
                </c:pt>
                <c:pt idx="1191">
                  <c:v>0.14037744599999999</c:v>
                </c:pt>
                <c:pt idx="1192">
                  <c:v>0.14011463400000002</c:v>
                </c:pt>
                <c:pt idx="1193">
                  <c:v>0.13964873999999999</c:v>
                </c:pt>
                <c:pt idx="1194">
                  <c:v>0.13919479200000001</c:v>
                </c:pt>
                <c:pt idx="1195">
                  <c:v>0.13856165399999998</c:v>
                </c:pt>
                <c:pt idx="1196">
                  <c:v>0.13762986599999999</c:v>
                </c:pt>
                <c:pt idx="1197">
                  <c:v>0.13692505200000002</c:v>
                </c:pt>
                <c:pt idx="1198">
                  <c:v>0.13606494</c:v>
                </c:pt>
                <c:pt idx="1199">
                  <c:v>0.13528845</c:v>
                </c:pt>
                <c:pt idx="1200">
                  <c:v>0.13461947399999999</c:v>
                </c:pt>
                <c:pt idx="1201">
                  <c:v>0.13435666199999999</c:v>
                </c:pt>
                <c:pt idx="1202">
                  <c:v>0.134058012</c:v>
                </c:pt>
                <c:pt idx="1203">
                  <c:v>0.13348460399999998</c:v>
                </c:pt>
                <c:pt idx="1204">
                  <c:v>0.133006764</c:v>
                </c:pt>
                <c:pt idx="1205">
                  <c:v>0.132696168</c:v>
                </c:pt>
                <c:pt idx="1206">
                  <c:v>0.13238557200000001</c:v>
                </c:pt>
                <c:pt idx="1207">
                  <c:v>0.13194357000000001</c:v>
                </c:pt>
                <c:pt idx="1208">
                  <c:v>0.13144183800000001</c:v>
                </c:pt>
                <c:pt idx="1209">
                  <c:v>0.13108345799999999</c:v>
                </c:pt>
                <c:pt idx="1210">
                  <c:v>0.13098789</c:v>
                </c:pt>
                <c:pt idx="1211">
                  <c:v>0.13101178199999999</c:v>
                </c:pt>
                <c:pt idx="1212">
                  <c:v>0.13110734999999998</c:v>
                </c:pt>
                <c:pt idx="1213">
                  <c:v>0.13102372800000001</c:v>
                </c:pt>
                <c:pt idx="1214">
                  <c:v>0.13121486400000001</c:v>
                </c:pt>
                <c:pt idx="1215">
                  <c:v>0.13056978</c:v>
                </c:pt>
                <c:pt idx="1216">
                  <c:v>0.13019945400000002</c:v>
                </c:pt>
                <c:pt idx="1217">
                  <c:v>0.12967382999999999</c:v>
                </c:pt>
                <c:pt idx="1218">
                  <c:v>0.12883760999999999</c:v>
                </c:pt>
                <c:pt idx="1219">
                  <c:v>0.12802528200000002</c:v>
                </c:pt>
                <c:pt idx="1220">
                  <c:v>0.127380198</c:v>
                </c:pt>
                <c:pt idx="1221">
                  <c:v>0.12624532799999999</c:v>
                </c:pt>
                <c:pt idx="1222">
                  <c:v>0.125994462</c:v>
                </c:pt>
                <c:pt idx="1223">
                  <c:v>0.12554051399999999</c:v>
                </c:pt>
                <c:pt idx="1224">
                  <c:v>0.12545689199999999</c:v>
                </c:pt>
                <c:pt idx="1225">
                  <c:v>0.12499099799999999</c:v>
                </c:pt>
                <c:pt idx="1226">
                  <c:v>0.12438175199999998</c:v>
                </c:pt>
                <c:pt idx="1227">
                  <c:v>0.12404726399999999</c:v>
                </c:pt>
                <c:pt idx="1228">
                  <c:v>0.12347385600000001</c:v>
                </c:pt>
                <c:pt idx="1229">
                  <c:v>0.122888502</c:v>
                </c:pt>
                <c:pt idx="1230">
                  <c:v>0.12237482399999999</c:v>
                </c:pt>
                <c:pt idx="1231">
                  <c:v>0.121383306</c:v>
                </c:pt>
                <c:pt idx="1232">
                  <c:v>0.12071432999999999</c:v>
                </c:pt>
                <c:pt idx="1233">
                  <c:v>0.12023648999999999</c:v>
                </c:pt>
                <c:pt idx="1234">
                  <c:v>0.11953167599999999</c:v>
                </c:pt>
                <c:pt idx="1235">
                  <c:v>0.119119539</c:v>
                </c:pt>
                <c:pt idx="1236">
                  <c:v>0.1186679802</c:v>
                </c:pt>
                <c:pt idx="1237">
                  <c:v>0.11844100619999999</c:v>
                </c:pt>
                <c:pt idx="1238">
                  <c:v>0.1182582324</c:v>
                </c:pt>
                <c:pt idx="1239">
                  <c:v>0.11800736640000001</c:v>
                </c:pt>
                <c:pt idx="1240">
                  <c:v>0.1175414724</c:v>
                </c:pt>
                <c:pt idx="1241">
                  <c:v>0.1174315692</c:v>
                </c:pt>
                <c:pt idx="1242">
                  <c:v>0.11725476839999999</c:v>
                </c:pt>
                <c:pt idx="1243">
                  <c:v>0.11724282239999999</c:v>
                </c:pt>
                <c:pt idx="1244">
                  <c:v>0.1166801658</c:v>
                </c:pt>
                <c:pt idx="1245">
                  <c:v>0.1162978938</c:v>
                </c:pt>
                <c:pt idx="1246">
                  <c:v>0.116031498</c:v>
                </c:pt>
                <c:pt idx="1247">
                  <c:v>0.11565280980000001</c:v>
                </c:pt>
                <c:pt idx="1248">
                  <c:v>0.1150352016</c:v>
                </c:pt>
                <c:pt idx="1249">
                  <c:v>0.1142252628</c:v>
                </c:pt>
                <c:pt idx="1250">
                  <c:v>0.1129279272</c:v>
                </c:pt>
                <c:pt idx="1251">
                  <c:v>0.11169510000000001</c:v>
                </c:pt>
                <c:pt idx="1252">
                  <c:v>0.1112495142</c:v>
                </c:pt>
                <c:pt idx="1253">
                  <c:v>0.11038940219999999</c:v>
                </c:pt>
                <c:pt idx="1254">
                  <c:v>0.10958782559999999</c:v>
                </c:pt>
                <c:pt idx="1255">
                  <c:v>0.10877071919999999</c:v>
                </c:pt>
                <c:pt idx="1256">
                  <c:v>0.108875844</c:v>
                </c:pt>
                <c:pt idx="1257">
                  <c:v>0.10888540079999999</c:v>
                </c:pt>
                <c:pt idx="1258">
                  <c:v>0.1088925684</c:v>
                </c:pt>
                <c:pt idx="1259">
                  <c:v>0.1083060198</c:v>
                </c:pt>
                <c:pt idx="1260">
                  <c:v>0.10805157</c:v>
                </c:pt>
                <c:pt idx="1261">
                  <c:v>0.10793091539999999</c:v>
                </c:pt>
                <c:pt idx="1262">
                  <c:v>0.10745904839999999</c:v>
                </c:pt>
                <c:pt idx="1263">
                  <c:v>0.10645797359999999</c:v>
                </c:pt>
                <c:pt idx="1264">
                  <c:v>0.1058463384</c:v>
                </c:pt>
                <c:pt idx="1265">
                  <c:v>0.10576391099999999</c:v>
                </c:pt>
                <c:pt idx="1266">
                  <c:v>0.10539955799999999</c:v>
                </c:pt>
                <c:pt idx="1267">
                  <c:v>0.1050853782</c:v>
                </c:pt>
                <c:pt idx="1268">
                  <c:v>0.10458722999999999</c:v>
                </c:pt>
                <c:pt idx="1269">
                  <c:v>0.1046194842</c:v>
                </c:pt>
                <c:pt idx="1270">
                  <c:v>0.1042133202</c:v>
                </c:pt>
                <c:pt idx="1271">
                  <c:v>0.10372353419999999</c:v>
                </c:pt>
                <c:pt idx="1272">
                  <c:v>0.1032528618</c:v>
                </c:pt>
                <c:pt idx="1273">
                  <c:v>0.1024692042</c:v>
                </c:pt>
                <c:pt idx="1274">
                  <c:v>0.10201884</c:v>
                </c:pt>
                <c:pt idx="1275">
                  <c:v>0.10142512379999999</c:v>
                </c:pt>
                <c:pt idx="1276">
                  <c:v>0.1007322558</c:v>
                </c:pt>
                <c:pt idx="1277">
                  <c:v>0.1007549532</c:v>
                </c:pt>
                <c:pt idx="1278">
                  <c:v>0.10063788239999999</c:v>
                </c:pt>
                <c:pt idx="1279">
                  <c:v>9.9936652200000003E-2</c:v>
                </c:pt>
                <c:pt idx="1280">
                  <c:v>9.9831527400000009E-2</c:v>
                </c:pt>
                <c:pt idx="1281">
                  <c:v>9.9577077599999994E-2</c:v>
                </c:pt>
                <c:pt idx="1282">
                  <c:v>9.9313071000000003E-2</c:v>
                </c:pt>
                <c:pt idx="1283">
                  <c:v>9.8991723599999998E-2</c:v>
                </c:pt>
                <c:pt idx="1284">
                  <c:v>9.8432650800000007E-2</c:v>
                </c:pt>
                <c:pt idx="1285">
                  <c:v>9.792733499999999E-2</c:v>
                </c:pt>
                <c:pt idx="1286">
                  <c:v>9.79548108E-2</c:v>
                </c:pt>
                <c:pt idx="1287">
                  <c:v>9.7522365599999994E-2</c:v>
                </c:pt>
                <c:pt idx="1288">
                  <c:v>9.7392154199999997E-2</c:v>
                </c:pt>
                <c:pt idx="1289">
                  <c:v>9.728344559999999E-2</c:v>
                </c:pt>
                <c:pt idx="1290">
                  <c:v>9.6842638199999997E-2</c:v>
                </c:pt>
                <c:pt idx="1291">
                  <c:v>9.5981331599999997E-2</c:v>
                </c:pt>
                <c:pt idx="1292">
                  <c:v>9.5526188999999997E-2</c:v>
                </c:pt>
                <c:pt idx="1293">
                  <c:v>9.4645768800000002E-2</c:v>
                </c:pt>
                <c:pt idx="1294">
                  <c:v>9.4440297600000001E-2</c:v>
                </c:pt>
                <c:pt idx="1295">
                  <c:v>9.3243308400000002E-2</c:v>
                </c:pt>
                <c:pt idx="1296">
                  <c:v>9.2870593200000004E-2</c:v>
                </c:pt>
                <c:pt idx="1297">
                  <c:v>9.2612559599999991E-2</c:v>
                </c:pt>
                <c:pt idx="1298">
                  <c:v>9.2884928399999997E-2</c:v>
                </c:pt>
                <c:pt idx="1299">
                  <c:v>9.2948242200000003E-2</c:v>
                </c:pt>
                <c:pt idx="1300">
                  <c:v>9.2737992599999985E-2</c:v>
                </c:pt>
                <c:pt idx="1301">
                  <c:v>9.2101270799999996E-2</c:v>
                </c:pt>
                <c:pt idx="1302">
                  <c:v>9.2251790400000006E-2</c:v>
                </c:pt>
                <c:pt idx="1303">
                  <c:v>9.17046636E-2</c:v>
                </c:pt>
                <c:pt idx="1304">
                  <c:v>9.1632987599999993E-2</c:v>
                </c:pt>
                <c:pt idx="1305">
                  <c:v>9.1255494000000006E-2</c:v>
                </c:pt>
                <c:pt idx="1306">
                  <c:v>9.0592490999999997E-2</c:v>
                </c:pt>
                <c:pt idx="1307">
                  <c:v>9.0363127799999998E-2</c:v>
                </c:pt>
                <c:pt idx="1308">
                  <c:v>9.01134564E-2</c:v>
                </c:pt>
                <c:pt idx="1309">
                  <c:v>8.9665481399999997E-2</c:v>
                </c:pt>
                <c:pt idx="1310">
                  <c:v>8.9360858400000007E-2</c:v>
                </c:pt>
                <c:pt idx="1311">
                  <c:v>8.8317972600000003E-2</c:v>
                </c:pt>
                <c:pt idx="1312">
                  <c:v>8.757612599999999E-2</c:v>
                </c:pt>
                <c:pt idx="1313">
                  <c:v>8.7370654800000003E-2</c:v>
                </c:pt>
                <c:pt idx="1314">
                  <c:v>8.6736322199999993E-2</c:v>
                </c:pt>
                <c:pt idx="1315">
                  <c:v>8.6394666600000003E-2</c:v>
                </c:pt>
                <c:pt idx="1316">
                  <c:v>8.6399444999999991E-2</c:v>
                </c:pt>
                <c:pt idx="1317">
                  <c:v>8.6161719600000006E-2</c:v>
                </c:pt>
                <c:pt idx="1318">
                  <c:v>8.6435283000000002E-2</c:v>
                </c:pt>
                <c:pt idx="1319">
                  <c:v>8.6573856599999999E-2</c:v>
                </c:pt>
                <c:pt idx="1320">
                  <c:v>8.6050621800000004E-2</c:v>
                </c:pt>
                <c:pt idx="1321">
                  <c:v>8.5675517399999998E-2</c:v>
                </c:pt>
                <c:pt idx="1322">
                  <c:v>8.5173785399999993E-2</c:v>
                </c:pt>
                <c:pt idx="1323">
                  <c:v>8.4065196599999989E-2</c:v>
                </c:pt>
                <c:pt idx="1324">
                  <c:v>8.3966044799999986E-2</c:v>
                </c:pt>
                <c:pt idx="1325">
                  <c:v>8.3614832400000005E-2</c:v>
                </c:pt>
                <c:pt idx="1326">
                  <c:v>8.3444004599999996E-2</c:v>
                </c:pt>
                <c:pt idx="1327">
                  <c:v>8.3467896600000008E-2</c:v>
                </c:pt>
                <c:pt idx="1328">
                  <c:v>8.3521653599999995E-2</c:v>
                </c:pt>
                <c:pt idx="1329">
                  <c:v>8.3808357599999994E-2</c:v>
                </c:pt>
                <c:pt idx="1330">
                  <c:v>8.4397295399999989E-2</c:v>
                </c:pt>
                <c:pt idx="1331">
                  <c:v>8.3636335199999995E-2</c:v>
                </c:pt>
                <c:pt idx="1332">
                  <c:v>8.3693675999999995E-2</c:v>
                </c:pt>
                <c:pt idx="1333">
                  <c:v>8.3050981199999985E-2</c:v>
                </c:pt>
                <c:pt idx="1334">
                  <c:v>8.3078456999999994E-2</c:v>
                </c:pt>
                <c:pt idx="1335">
                  <c:v>8.34165288E-2</c:v>
                </c:pt>
                <c:pt idx="1336">
                  <c:v>8.3163273600000004E-2</c:v>
                </c:pt>
                <c:pt idx="1337">
                  <c:v>8.2957802399999989E-2</c:v>
                </c:pt>
                <c:pt idx="1338">
                  <c:v>8.309757059999999E-2</c:v>
                </c:pt>
                <c:pt idx="1339">
                  <c:v>8.2212372000000006E-2</c:v>
                </c:pt>
                <c:pt idx="1340">
                  <c:v>8.1790678199999994E-2</c:v>
                </c:pt>
                <c:pt idx="1341">
                  <c:v>8.0946095999999995E-2</c:v>
                </c:pt>
                <c:pt idx="1342">
                  <c:v>8.04348072E-2</c:v>
                </c:pt>
                <c:pt idx="1343">
                  <c:v>8.0191108799999994E-2</c:v>
                </c:pt>
                <c:pt idx="1344">
                  <c:v>7.9505408400000005E-2</c:v>
                </c:pt>
                <c:pt idx="1345">
                  <c:v>7.9233039599999999E-2</c:v>
                </c:pt>
                <c:pt idx="1346">
                  <c:v>7.9492267799999988E-2</c:v>
                </c:pt>
                <c:pt idx="1347">
                  <c:v>7.9368029399999998E-2</c:v>
                </c:pt>
                <c:pt idx="1348">
                  <c:v>7.9420591799999996E-2</c:v>
                </c:pt>
                <c:pt idx="1349">
                  <c:v>7.8959476199999989E-2</c:v>
                </c:pt>
                <c:pt idx="1350">
                  <c:v>7.8503139E-2</c:v>
                </c:pt>
                <c:pt idx="1351">
                  <c:v>7.8943946399999992E-2</c:v>
                </c:pt>
                <c:pt idx="1352">
                  <c:v>7.8641712599999997E-2</c:v>
                </c:pt>
                <c:pt idx="1353">
                  <c:v>7.8450576600000002E-2</c:v>
                </c:pt>
                <c:pt idx="1354">
                  <c:v>7.8671577600000001E-2</c:v>
                </c:pt>
                <c:pt idx="1355">
                  <c:v>7.8400403399999999E-2</c:v>
                </c:pt>
                <c:pt idx="1356">
                  <c:v>7.8228381E-2</c:v>
                </c:pt>
                <c:pt idx="1357">
                  <c:v>7.8759977999999994E-2</c:v>
                </c:pt>
                <c:pt idx="1358">
                  <c:v>7.8108920999999998E-2</c:v>
                </c:pt>
                <c:pt idx="1359">
                  <c:v>7.7786379000000003E-2</c:v>
                </c:pt>
                <c:pt idx="1360">
                  <c:v>7.6917904799999992E-2</c:v>
                </c:pt>
                <c:pt idx="1361">
                  <c:v>7.6324188599999995E-2</c:v>
                </c:pt>
                <c:pt idx="1362">
                  <c:v>7.626923699999999E-2</c:v>
                </c:pt>
                <c:pt idx="1363">
                  <c:v>7.6167695999999993E-2</c:v>
                </c:pt>
                <c:pt idx="1364">
                  <c:v>7.5720915599999994E-2</c:v>
                </c:pt>
                <c:pt idx="1365">
                  <c:v>7.5589509599999993E-2</c:v>
                </c:pt>
                <c:pt idx="1366">
                  <c:v>7.5695829000000006E-2</c:v>
                </c:pt>
                <c:pt idx="1367">
                  <c:v>7.6232204400000003E-2</c:v>
                </c:pt>
                <c:pt idx="1368">
                  <c:v>7.65224922E-2</c:v>
                </c:pt>
                <c:pt idx="1369">
                  <c:v>7.6148582399999998E-2</c:v>
                </c:pt>
                <c:pt idx="1370">
                  <c:v>7.5767504999999999E-2</c:v>
                </c:pt>
                <c:pt idx="1371">
                  <c:v>7.54724388E-2</c:v>
                </c:pt>
                <c:pt idx="1372">
                  <c:v>7.54437684E-2</c:v>
                </c:pt>
                <c:pt idx="1373">
                  <c:v>7.5474828000000008E-2</c:v>
                </c:pt>
                <c:pt idx="1374">
                  <c:v>7.5419876400000002E-2</c:v>
                </c:pt>
                <c:pt idx="1375">
                  <c:v>7.576272660000001E-2</c:v>
                </c:pt>
                <c:pt idx="1376">
                  <c:v>7.6177252799999998E-2</c:v>
                </c:pt>
                <c:pt idx="1377">
                  <c:v>7.6274015399999992E-2</c:v>
                </c:pt>
                <c:pt idx="1378">
                  <c:v>7.5913246199999992E-2</c:v>
                </c:pt>
                <c:pt idx="1379">
                  <c:v>7.6112744400000001E-2</c:v>
                </c:pt>
                <c:pt idx="1380">
                  <c:v>7.60589874E-2</c:v>
                </c:pt>
                <c:pt idx="1381">
                  <c:v>7.6217869199999996E-2</c:v>
                </c:pt>
                <c:pt idx="1382">
                  <c:v>7.5913246199999992E-2</c:v>
                </c:pt>
                <c:pt idx="1383">
                  <c:v>7.5808121399999998E-2</c:v>
                </c:pt>
                <c:pt idx="1384">
                  <c:v>7.6092436200000002E-2</c:v>
                </c:pt>
                <c:pt idx="1385">
                  <c:v>7.64281188E-2</c:v>
                </c:pt>
                <c:pt idx="1386">
                  <c:v>7.58128998E-2</c:v>
                </c:pt>
                <c:pt idx="1387">
                  <c:v>7.5535752600000006E-2</c:v>
                </c:pt>
                <c:pt idx="1388">
                  <c:v>7.529085960000001E-2</c:v>
                </c:pt>
                <c:pt idx="1389">
                  <c:v>7.5037604399999999E-2</c:v>
                </c:pt>
                <c:pt idx="1390">
                  <c:v>7.5093750599999995E-2</c:v>
                </c:pt>
                <c:pt idx="1391">
                  <c:v>7.5131977799999999E-2</c:v>
                </c:pt>
                <c:pt idx="1392">
                  <c:v>7.5229934999999998E-2</c:v>
                </c:pt>
                <c:pt idx="1393">
                  <c:v>7.5790202399999992E-2</c:v>
                </c:pt>
                <c:pt idx="1394">
                  <c:v>7.6873704599999995E-2</c:v>
                </c:pt>
                <c:pt idx="1395">
                  <c:v>7.7066035200000008E-2</c:v>
                </c:pt>
                <c:pt idx="1396">
                  <c:v>7.7633470199999985E-2</c:v>
                </c:pt>
                <c:pt idx="1397">
                  <c:v>7.8145953599999998E-2</c:v>
                </c:pt>
                <c:pt idx="1398">
                  <c:v>7.8650074799999997E-2</c:v>
                </c:pt>
                <c:pt idx="1399">
                  <c:v>7.8725334600000002E-2</c:v>
                </c:pt>
                <c:pt idx="1400">
                  <c:v>7.899650879999999E-2</c:v>
                </c:pt>
                <c:pt idx="1401">
                  <c:v>7.8392041199999998E-2</c:v>
                </c:pt>
                <c:pt idx="1402">
                  <c:v>7.8450576600000002E-2</c:v>
                </c:pt>
                <c:pt idx="1403">
                  <c:v>7.8648880199999993E-2</c:v>
                </c:pt>
                <c:pt idx="1404">
                  <c:v>7.8708610199999987E-2</c:v>
                </c:pt>
                <c:pt idx="1405">
                  <c:v>7.8581982600000003E-2</c:v>
                </c:pt>
                <c:pt idx="1406">
                  <c:v>7.8681134400000005E-2</c:v>
                </c:pt>
                <c:pt idx="1407">
                  <c:v>7.8789842999999998E-2</c:v>
                </c:pt>
                <c:pt idx="1408">
                  <c:v>7.8722945399999994E-2</c:v>
                </c:pt>
                <c:pt idx="1409">
                  <c:v>7.8584371799999997E-2</c:v>
                </c:pt>
                <c:pt idx="1410">
                  <c:v>7.7692005600000003E-2</c:v>
                </c:pt>
                <c:pt idx="1411">
                  <c:v>7.7494896600000002E-2</c:v>
                </c:pt>
                <c:pt idx="1412">
                  <c:v>7.7948844599999997E-2</c:v>
                </c:pt>
                <c:pt idx="1413">
                  <c:v>7.8570036600000004E-2</c:v>
                </c:pt>
                <c:pt idx="1414">
                  <c:v>7.9166141999999995E-2</c:v>
                </c:pt>
                <c:pt idx="1415">
                  <c:v>7.97419392E-2</c:v>
                </c:pt>
                <c:pt idx="1416">
                  <c:v>8.0334460799999993E-2</c:v>
                </c:pt>
                <c:pt idx="1417">
                  <c:v>8.1127675199999985E-2</c:v>
                </c:pt>
                <c:pt idx="1418">
                  <c:v>8.1567287999999988E-2</c:v>
                </c:pt>
                <c:pt idx="1419">
                  <c:v>8.1478887599999994E-2</c:v>
                </c:pt>
                <c:pt idx="1420">
                  <c:v>8.1040469400000009E-2</c:v>
                </c:pt>
                <c:pt idx="1421">
                  <c:v>8.0121821999999995E-2</c:v>
                </c:pt>
                <c:pt idx="1422">
                  <c:v>8.0101513799999996E-2</c:v>
                </c:pt>
                <c:pt idx="1423">
                  <c:v>8.0266368599999999E-2</c:v>
                </c:pt>
                <c:pt idx="1424">
                  <c:v>8.0697619200000001E-2</c:v>
                </c:pt>
                <c:pt idx="1425">
                  <c:v>8.022455760000001E-2</c:v>
                </c:pt>
                <c:pt idx="1426">
                  <c:v>8.07179274E-2</c:v>
                </c:pt>
                <c:pt idx="1427">
                  <c:v>8.1727364399999988E-2</c:v>
                </c:pt>
                <c:pt idx="1428">
                  <c:v>8.2675876800000006E-2</c:v>
                </c:pt>
                <c:pt idx="1429">
                  <c:v>8.3211057599999999E-2</c:v>
                </c:pt>
                <c:pt idx="1430">
                  <c:v>8.3461923599999988E-2</c:v>
                </c:pt>
                <c:pt idx="1431">
                  <c:v>8.3246895599999995E-2</c:v>
                </c:pt>
                <c:pt idx="1432">
                  <c:v>8.3430863999999993E-2</c:v>
                </c:pt>
                <c:pt idx="1433">
                  <c:v>8.2445319000000003E-2</c:v>
                </c:pt>
                <c:pt idx="1434">
                  <c:v>8.1702277800000001E-2</c:v>
                </c:pt>
                <c:pt idx="1435">
                  <c:v>8.1721391399999996E-2</c:v>
                </c:pt>
                <c:pt idx="1436">
                  <c:v>8.1771564599999985E-2</c:v>
                </c:pt>
                <c:pt idx="1437">
                  <c:v>8.2538497799999999E-2</c:v>
                </c:pt>
                <c:pt idx="1438">
                  <c:v>8.3054564999999997E-2</c:v>
                </c:pt>
                <c:pt idx="1439">
                  <c:v>8.3616026999999996E-2</c:v>
                </c:pt>
                <c:pt idx="1440">
                  <c:v>8.5184536800000002E-2</c:v>
                </c:pt>
                <c:pt idx="1441">
                  <c:v>8.6087654399999991E-2</c:v>
                </c:pt>
                <c:pt idx="1442">
                  <c:v>8.6712430199999996E-2</c:v>
                </c:pt>
                <c:pt idx="1443">
                  <c:v>8.6825917200000005E-2</c:v>
                </c:pt>
                <c:pt idx="1444">
                  <c:v>8.5951470000000002E-2</c:v>
                </c:pt>
                <c:pt idx="1445">
                  <c:v>8.5882183200000003E-2</c:v>
                </c:pt>
                <c:pt idx="1446">
                  <c:v>8.5792588199999992E-2</c:v>
                </c:pt>
                <c:pt idx="1447">
                  <c:v>8.5468851599999993E-2</c:v>
                </c:pt>
                <c:pt idx="1448">
                  <c:v>8.5422262200000001E-2</c:v>
                </c:pt>
                <c:pt idx="1449">
                  <c:v>8.4756869999999998E-2</c:v>
                </c:pt>
                <c:pt idx="1450">
                  <c:v>8.4991011599999999E-2</c:v>
                </c:pt>
                <c:pt idx="1451">
                  <c:v>8.6426920800000001E-2</c:v>
                </c:pt>
                <c:pt idx="1452">
                  <c:v>8.7306146400000006E-2</c:v>
                </c:pt>
                <c:pt idx="1453">
                  <c:v>8.8044409199999993E-2</c:v>
                </c:pt>
                <c:pt idx="1454">
                  <c:v>8.8062328199999998E-2</c:v>
                </c:pt>
                <c:pt idx="1455">
                  <c:v>8.8118474399999994E-2</c:v>
                </c:pt>
                <c:pt idx="1456">
                  <c:v>8.9473150799999998E-2</c:v>
                </c:pt>
                <c:pt idx="1457">
                  <c:v>8.950779419999999E-2</c:v>
                </c:pt>
                <c:pt idx="1458">
                  <c:v>8.7867608399999991E-2</c:v>
                </c:pt>
                <c:pt idx="1459">
                  <c:v>8.7643023599999995E-2</c:v>
                </c:pt>
                <c:pt idx="1460">
                  <c:v>8.7491309399999995E-2</c:v>
                </c:pt>
                <c:pt idx="1461">
                  <c:v>8.7622715399999995E-2</c:v>
                </c:pt>
                <c:pt idx="1462">
                  <c:v>8.7994236000000003E-2</c:v>
                </c:pt>
                <c:pt idx="1463">
                  <c:v>8.7530731200000003E-2</c:v>
                </c:pt>
                <c:pt idx="1464">
                  <c:v>8.7676472399999997E-2</c:v>
                </c:pt>
                <c:pt idx="1465">
                  <c:v>8.8432654200000002E-2</c:v>
                </c:pt>
                <c:pt idx="1466">
                  <c:v>8.8460129999999998E-2</c:v>
                </c:pt>
                <c:pt idx="1467">
                  <c:v>8.8866293999999998E-2</c:v>
                </c:pt>
                <c:pt idx="1468">
                  <c:v>8.9387139599999998E-2</c:v>
                </c:pt>
                <c:pt idx="1469">
                  <c:v>8.9863784999999988E-2</c:v>
                </c:pt>
                <c:pt idx="1470">
                  <c:v>9.0599658600000008E-2</c:v>
                </c:pt>
                <c:pt idx="1471">
                  <c:v>9.0974762999999986E-2</c:v>
                </c:pt>
                <c:pt idx="1472">
                  <c:v>9.2097686999999998E-2</c:v>
                </c:pt>
                <c:pt idx="1473">
                  <c:v>9.2552829599999997E-2</c:v>
                </c:pt>
                <c:pt idx="1474">
                  <c:v>9.3433249799999993E-2</c:v>
                </c:pt>
                <c:pt idx="1475">
                  <c:v>9.3727121400000002E-2</c:v>
                </c:pt>
                <c:pt idx="1476">
                  <c:v>9.33532116E-2</c:v>
                </c:pt>
                <c:pt idx="1477">
                  <c:v>9.2419034400000002E-2</c:v>
                </c:pt>
                <c:pt idx="1478">
                  <c:v>9.23569152E-2</c:v>
                </c:pt>
                <c:pt idx="1479">
                  <c:v>9.2402309999999988E-2</c:v>
                </c:pt>
                <c:pt idx="1480">
                  <c:v>9.2597029799999994E-2</c:v>
                </c:pt>
                <c:pt idx="1481">
                  <c:v>9.2247012000000003E-2</c:v>
                </c:pt>
                <c:pt idx="1482">
                  <c:v>9.1769171999999996E-2</c:v>
                </c:pt>
                <c:pt idx="1483">
                  <c:v>9.1763199000000004E-2</c:v>
                </c:pt>
                <c:pt idx="1484">
                  <c:v>9.2640035400000001E-2</c:v>
                </c:pt>
                <c:pt idx="1485">
                  <c:v>9.2562386399999988E-2</c:v>
                </c:pt>
                <c:pt idx="1486">
                  <c:v>9.1632987599999993E-2</c:v>
                </c:pt>
                <c:pt idx="1487">
                  <c:v>9.1017768599999993E-2</c:v>
                </c:pt>
                <c:pt idx="1488">
                  <c:v>9.0683280599999985E-2</c:v>
                </c:pt>
                <c:pt idx="1489">
                  <c:v>9.0977152199999994E-2</c:v>
                </c:pt>
                <c:pt idx="1490">
                  <c:v>9.1273412999999998E-2</c:v>
                </c:pt>
                <c:pt idx="1491">
                  <c:v>9.0967595400000004E-2</c:v>
                </c:pt>
                <c:pt idx="1492">
                  <c:v>9.0981930599999997E-2</c:v>
                </c:pt>
                <c:pt idx="1493">
                  <c:v>9.1409597400000001E-2</c:v>
                </c:pt>
                <c:pt idx="1494">
                  <c:v>9.1702274399999992E-2</c:v>
                </c:pt>
                <c:pt idx="1495">
                  <c:v>9.2354525999999992E-2</c:v>
                </c:pt>
                <c:pt idx="1496">
                  <c:v>9.3741456599999995E-2</c:v>
                </c:pt>
                <c:pt idx="1497">
                  <c:v>9.4490470800000004E-2</c:v>
                </c:pt>
                <c:pt idx="1498">
                  <c:v>9.4991008200000004E-2</c:v>
                </c:pt>
                <c:pt idx="1499">
                  <c:v>9.6268035599999996E-2</c:v>
                </c:pt>
                <c:pt idx="1500">
                  <c:v>9.7220131799999998E-2</c:v>
                </c:pt>
                <c:pt idx="1501">
                  <c:v>9.7893886200000002E-2</c:v>
                </c:pt>
                <c:pt idx="1502">
                  <c:v>9.8193730800000004E-2</c:v>
                </c:pt>
                <c:pt idx="1503">
                  <c:v>9.7136509800000007E-2</c:v>
                </c:pt>
                <c:pt idx="1504">
                  <c:v>9.6431695799999995E-2</c:v>
                </c:pt>
                <c:pt idx="1505">
                  <c:v>9.6461560799999999E-2</c:v>
                </c:pt>
                <c:pt idx="1506">
                  <c:v>9.6602523600000004E-2</c:v>
                </c:pt>
                <c:pt idx="1507">
                  <c:v>9.6874892399999996E-2</c:v>
                </c:pt>
                <c:pt idx="1508">
                  <c:v>9.7531922399999998E-2</c:v>
                </c:pt>
                <c:pt idx="1509">
                  <c:v>9.758448480000001E-2</c:v>
                </c:pt>
                <c:pt idx="1510">
                  <c:v>9.7936891799999995E-2</c:v>
                </c:pt>
                <c:pt idx="1511">
                  <c:v>9.8676349199999999E-2</c:v>
                </c:pt>
                <c:pt idx="1512">
                  <c:v>9.8678738399999993E-2</c:v>
                </c:pt>
                <c:pt idx="1513">
                  <c:v>9.8019319199999996E-2</c:v>
                </c:pt>
                <c:pt idx="1514">
                  <c:v>9.777562079999999E-2</c:v>
                </c:pt>
                <c:pt idx="1515">
                  <c:v>9.7530727799999994E-2</c:v>
                </c:pt>
                <c:pt idx="1516">
                  <c:v>9.7941670199999997E-2</c:v>
                </c:pt>
                <c:pt idx="1517">
                  <c:v>9.8552110800000009E-2</c:v>
                </c:pt>
                <c:pt idx="1518">
                  <c:v>9.8861512200000001E-2</c:v>
                </c:pt>
                <c:pt idx="1519">
                  <c:v>9.9163745999999997E-2</c:v>
                </c:pt>
                <c:pt idx="1520">
                  <c:v>9.9244978799999994E-2</c:v>
                </c:pt>
                <c:pt idx="1521">
                  <c:v>9.9182859599999992E-2</c:v>
                </c:pt>
                <c:pt idx="1522">
                  <c:v>9.9059815800000006E-2</c:v>
                </c:pt>
                <c:pt idx="1523">
                  <c:v>9.8779084799999986E-2</c:v>
                </c:pt>
                <c:pt idx="1524">
                  <c:v>9.8166254999999994E-2</c:v>
                </c:pt>
                <c:pt idx="1525">
                  <c:v>9.7590457800000002E-2</c:v>
                </c:pt>
                <c:pt idx="1526">
                  <c:v>9.7542673799999993E-2</c:v>
                </c:pt>
                <c:pt idx="1527">
                  <c:v>9.7492500600000004E-2</c:v>
                </c:pt>
                <c:pt idx="1528">
                  <c:v>9.7647798599999988E-2</c:v>
                </c:pt>
                <c:pt idx="1529">
                  <c:v>9.8365753200000003E-2</c:v>
                </c:pt>
                <c:pt idx="1530">
                  <c:v>9.8727716999999993E-2</c:v>
                </c:pt>
                <c:pt idx="1531">
                  <c:v>9.9388330800000008E-2</c:v>
                </c:pt>
                <c:pt idx="1532">
                  <c:v>0.10023649680000001</c:v>
                </c:pt>
                <c:pt idx="1533">
                  <c:v>0.1004037408</c:v>
                </c:pt>
                <c:pt idx="1534">
                  <c:v>0.10058173619999999</c:v>
                </c:pt>
                <c:pt idx="1535">
                  <c:v>0.1005088656</c:v>
                </c:pt>
                <c:pt idx="1536">
                  <c:v>9.9417001199999994E-2</c:v>
                </c:pt>
                <c:pt idx="1537">
                  <c:v>9.8724133200000008E-2</c:v>
                </c:pt>
                <c:pt idx="1538">
                  <c:v>9.8055157199999993E-2</c:v>
                </c:pt>
                <c:pt idx="1539">
                  <c:v>9.7388570399999999E-2</c:v>
                </c:pt>
                <c:pt idx="1540">
                  <c:v>9.6798438000000001E-2</c:v>
                </c:pt>
                <c:pt idx="1541">
                  <c:v>9.6966876600000002E-2</c:v>
                </c:pt>
                <c:pt idx="1542">
                  <c:v>9.6865335600000005E-2</c:v>
                </c:pt>
                <c:pt idx="1543">
                  <c:v>9.7395737999999996E-2</c:v>
                </c:pt>
                <c:pt idx="1544">
                  <c:v>9.7476970800000007E-2</c:v>
                </c:pt>
                <c:pt idx="1545">
                  <c:v>9.7588068599999994E-2</c:v>
                </c:pt>
                <c:pt idx="1546">
                  <c:v>9.7241634600000001E-2</c:v>
                </c:pt>
                <c:pt idx="1547">
                  <c:v>9.7542673799999993E-2</c:v>
                </c:pt>
                <c:pt idx="1548">
                  <c:v>9.7410073200000002E-2</c:v>
                </c:pt>
                <c:pt idx="1549">
                  <c:v>9.7510419599999995E-2</c:v>
                </c:pt>
                <c:pt idx="1550">
                  <c:v>9.6958514400000001E-2</c:v>
                </c:pt>
                <c:pt idx="1551">
                  <c:v>9.6804410999999993E-2</c:v>
                </c:pt>
                <c:pt idx="1552">
                  <c:v>9.7042136399999993E-2</c:v>
                </c:pt>
                <c:pt idx="1553">
                  <c:v>9.7110228600000001E-2</c:v>
                </c:pt>
                <c:pt idx="1554">
                  <c:v>9.6987184800000001E-2</c:v>
                </c:pt>
                <c:pt idx="1555">
                  <c:v>9.6774546000000003E-2</c:v>
                </c:pt>
                <c:pt idx="1556">
                  <c:v>9.6504566399999991E-2</c:v>
                </c:pt>
                <c:pt idx="1557">
                  <c:v>9.6817551599999996E-2</c:v>
                </c:pt>
                <c:pt idx="1558">
                  <c:v>9.6561907200000005E-2</c:v>
                </c:pt>
                <c:pt idx="1559">
                  <c:v>9.6680172599999989E-2</c:v>
                </c:pt>
                <c:pt idx="1560">
                  <c:v>9.7474581599999999E-2</c:v>
                </c:pt>
                <c:pt idx="1561">
                  <c:v>9.6726761999999994E-2</c:v>
                </c:pt>
                <c:pt idx="1562">
                  <c:v>9.7206991199999995E-2</c:v>
                </c:pt>
                <c:pt idx="1563">
                  <c:v>9.7066028400000004E-2</c:v>
                </c:pt>
                <c:pt idx="1564">
                  <c:v>9.6809189400000009E-2</c:v>
                </c:pt>
                <c:pt idx="1565">
                  <c:v>9.7674079799999994E-2</c:v>
                </c:pt>
                <c:pt idx="1566">
                  <c:v>9.6547571999999998E-2</c:v>
                </c:pt>
                <c:pt idx="1567">
                  <c:v>9.5865455400000008E-2</c:v>
                </c:pt>
                <c:pt idx="1568">
                  <c:v>9.60231426E-2</c:v>
                </c:pt>
                <c:pt idx="1569">
                  <c:v>9.5575167599999997E-2</c:v>
                </c:pt>
                <c:pt idx="1570">
                  <c:v>9.6008807399999993E-2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1A0D-4ED4-9F95-34769FC4087B}"/>
            </c:ext>
          </c:extLst>
        </c:ser>
        <c:ser>
          <c:idx val="6"/>
          <c:order val="6"/>
          <c:tx>
            <c:strRef>
              <c:f>'WLS at 00deg'!$I$1592</c:f>
              <c:strCache>
                <c:ptCount val="1"/>
                <c:pt idx="0">
                  <c:v>532 NF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00deg'!$I$1593:$I$3163</c:f>
              <c:numCache>
                <c:formatCode>General</c:formatCode>
                <c:ptCount val="1571"/>
                <c:pt idx="0">
                  <c:v>2.1385729200000002E-2</c:v>
                </c:pt>
                <c:pt idx="1">
                  <c:v>2.1671238599999997E-2</c:v>
                </c:pt>
                <c:pt idx="2">
                  <c:v>2.1429929399999999E-2</c:v>
                </c:pt>
                <c:pt idx="3">
                  <c:v>2.2219559999999999E-2</c:v>
                </c:pt>
                <c:pt idx="4">
                  <c:v>2.2667534999999999E-2</c:v>
                </c:pt>
                <c:pt idx="5">
                  <c:v>2.2284068399999999E-2</c:v>
                </c:pt>
                <c:pt idx="6">
                  <c:v>2.1340334399999997E-2</c:v>
                </c:pt>
                <c:pt idx="7">
                  <c:v>2.0857715999999998E-2</c:v>
                </c:pt>
                <c:pt idx="8">
                  <c:v>2.1231625800000001E-2</c:v>
                </c:pt>
                <c:pt idx="9">
                  <c:v>2.1114554999999997E-2</c:v>
                </c:pt>
                <c:pt idx="10">
                  <c:v>2.1631816799999998E-2</c:v>
                </c:pt>
                <c:pt idx="11">
                  <c:v>2.17226064E-2</c:v>
                </c:pt>
                <c:pt idx="12">
                  <c:v>2.2742794799999997E-2</c:v>
                </c:pt>
                <c:pt idx="13">
                  <c:v>2.3279170199999998E-2</c:v>
                </c:pt>
                <c:pt idx="14">
                  <c:v>2.3951730000000001E-2</c:v>
                </c:pt>
                <c:pt idx="15">
                  <c:v>2.3690112599999997E-2</c:v>
                </c:pt>
                <c:pt idx="16">
                  <c:v>2.4096276600000001E-2</c:v>
                </c:pt>
                <c:pt idx="17">
                  <c:v>2.3562290399999998E-2</c:v>
                </c:pt>
                <c:pt idx="18">
                  <c:v>2.34511926E-2</c:v>
                </c:pt>
                <c:pt idx="19">
                  <c:v>2.2706956800000001E-2</c:v>
                </c:pt>
                <c:pt idx="20">
                  <c:v>2.23593282E-2</c:v>
                </c:pt>
                <c:pt idx="21">
                  <c:v>2.1753666000000001E-2</c:v>
                </c:pt>
                <c:pt idx="22">
                  <c:v>2.2005726600000001E-2</c:v>
                </c:pt>
                <c:pt idx="23">
                  <c:v>2.18229528E-2</c:v>
                </c:pt>
                <c:pt idx="24">
                  <c:v>2.1438291599999999E-2</c:v>
                </c:pt>
                <c:pt idx="25">
                  <c:v>2.1470545800000001E-2</c:v>
                </c:pt>
                <c:pt idx="26">
                  <c:v>2.14896594E-2</c:v>
                </c:pt>
                <c:pt idx="27">
                  <c:v>2.1800255399999999E-2</c:v>
                </c:pt>
                <c:pt idx="28">
                  <c:v>2.20905432E-2</c:v>
                </c:pt>
                <c:pt idx="29">
                  <c:v>2.22506196E-2</c:v>
                </c:pt>
                <c:pt idx="30">
                  <c:v>2.3040250200000001E-2</c:v>
                </c:pt>
                <c:pt idx="31">
                  <c:v>2.3676971999999998E-2</c:v>
                </c:pt>
                <c:pt idx="32">
                  <c:v>2.38418268E-2</c:v>
                </c:pt>
                <c:pt idx="33">
                  <c:v>2.3378322E-2</c:v>
                </c:pt>
                <c:pt idx="34">
                  <c:v>2.3282753999999999E-2</c:v>
                </c:pt>
                <c:pt idx="35">
                  <c:v>2.4068800799999998E-2</c:v>
                </c:pt>
                <c:pt idx="36">
                  <c:v>2.4224098799999996E-2</c:v>
                </c:pt>
                <c:pt idx="37">
                  <c:v>2.2925568599999998E-2</c:v>
                </c:pt>
                <c:pt idx="38">
                  <c:v>2.2679480999999998E-2</c:v>
                </c:pt>
                <c:pt idx="39">
                  <c:v>2.21622192E-2</c:v>
                </c:pt>
                <c:pt idx="40">
                  <c:v>2.2334241599999999E-2</c:v>
                </c:pt>
                <c:pt idx="41">
                  <c:v>2.26340862E-2</c:v>
                </c:pt>
                <c:pt idx="42">
                  <c:v>2.2051121399999998E-2</c:v>
                </c:pt>
                <c:pt idx="43">
                  <c:v>2.2313933399999999E-2</c:v>
                </c:pt>
                <c:pt idx="44">
                  <c:v>2.3251694400000002E-2</c:v>
                </c:pt>
                <c:pt idx="45">
                  <c:v>2.3489419799999998E-2</c:v>
                </c:pt>
                <c:pt idx="46">
                  <c:v>2.4031768199999998E-2</c:v>
                </c:pt>
                <c:pt idx="47">
                  <c:v>2.4817814999999997E-2</c:v>
                </c:pt>
                <c:pt idx="48">
                  <c:v>2.5419893400000001E-2</c:v>
                </c:pt>
                <c:pt idx="49">
                  <c:v>2.4988642799999999E-2</c:v>
                </c:pt>
                <c:pt idx="50">
                  <c:v>2.45645598E-2</c:v>
                </c:pt>
                <c:pt idx="51">
                  <c:v>2.49050208E-2</c:v>
                </c:pt>
                <c:pt idx="52">
                  <c:v>2.4828566399999998E-2</c:v>
                </c:pt>
                <c:pt idx="53">
                  <c:v>2.4583673399999999E-2</c:v>
                </c:pt>
                <c:pt idx="54">
                  <c:v>2.4256353000000001E-2</c:v>
                </c:pt>
                <c:pt idx="55">
                  <c:v>2.3896778399999999E-2</c:v>
                </c:pt>
                <c:pt idx="56">
                  <c:v>2.49623616E-2</c:v>
                </c:pt>
                <c:pt idx="57">
                  <c:v>2.5068680999999999E-2</c:v>
                </c:pt>
                <c:pt idx="58">
                  <c:v>2.5314768599999999E-2</c:v>
                </c:pt>
                <c:pt idx="59">
                  <c:v>2.5683899999999999E-2</c:v>
                </c:pt>
                <c:pt idx="60">
                  <c:v>2.6391103199999998E-2</c:v>
                </c:pt>
                <c:pt idx="61">
                  <c:v>2.6478309000000002E-2</c:v>
                </c:pt>
                <c:pt idx="62">
                  <c:v>2.6598963599999997E-2</c:v>
                </c:pt>
                <c:pt idx="63">
                  <c:v>2.6029139399999998E-2</c:v>
                </c:pt>
                <c:pt idx="64">
                  <c:v>2.65033956E-2</c:v>
                </c:pt>
                <c:pt idx="65">
                  <c:v>2.6254918799999999E-2</c:v>
                </c:pt>
                <c:pt idx="66">
                  <c:v>2.61414318E-2</c:v>
                </c:pt>
                <c:pt idx="67">
                  <c:v>2.5680316199999997E-2</c:v>
                </c:pt>
                <c:pt idx="68">
                  <c:v>2.6106788400000001E-2</c:v>
                </c:pt>
                <c:pt idx="69">
                  <c:v>2.63003136E-2</c:v>
                </c:pt>
                <c:pt idx="70">
                  <c:v>2.6659888199999999E-2</c:v>
                </c:pt>
                <c:pt idx="71">
                  <c:v>2.6782931999999999E-2</c:v>
                </c:pt>
                <c:pt idx="72">
                  <c:v>2.7123392999999999E-2</c:v>
                </c:pt>
                <c:pt idx="73">
                  <c:v>2.8085045999999999E-2</c:v>
                </c:pt>
                <c:pt idx="74">
                  <c:v>2.896905E-2</c:v>
                </c:pt>
                <c:pt idx="75">
                  <c:v>2.9067007200000002E-2</c:v>
                </c:pt>
                <c:pt idx="76">
                  <c:v>2.9256948599999999E-2</c:v>
                </c:pt>
                <c:pt idx="77">
                  <c:v>2.93967168E-2</c:v>
                </c:pt>
                <c:pt idx="78">
                  <c:v>2.9595020399999998E-2</c:v>
                </c:pt>
                <c:pt idx="79">
                  <c:v>2.9643999000000001E-2</c:v>
                </c:pt>
                <c:pt idx="80">
                  <c:v>2.9098066799999999E-2</c:v>
                </c:pt>
                <c:pt idx="81">
                  <c:v>2.8826892599999997E-2</c:v>
                </c:pt>
                <c:pt idx="82">
                  <c:v>2.8861536E-2</c:v>
                </c:pt>
                <c:pt idx="83">
                  <c:v>2.8763578799999998E-2</c:v>
                </c:pt>
                <c:pt idx="84">
                  <c:v>2.87970276E-2</c:v>
                </c:pt>
                <c:pt idx="85">
                  <c:v>2.8619032199999998E-2</c:v>
                </c:pt>
                <c:pt idx="86">
                  <c:v>2.8936795799999998E-2</c:v>
                </c:pt>
                <c:pt idx="87">
                  <c:v>2.920797E-2</c:v>
                </c:pt>
                <c:pt idx="88">
                  <c:v>2.9031169200000002E-2</c:v>
                </c:pt>
                <c:pt idx="89">
                  <c:v>2.9090899199999999E-2</c:v>
                </c:pt>
                <c:pt idx="90">
                  <c:v>2.9260532399999997E-2</c:v>
                </c:pt>
                <c:pt idx="91">
                  <c:v>2.9339376E-2</c:v>
                </c:pt>
                <c:pt idx="92">
                  <c:v>2.9475560399999996E-2</c:v>
                </c:pt>
                <c:pt idx="93">
                  <c:v>2.9636831400000001E-2</c:v>
                </c:pt>
                <c:pt idx="94">
                  <c:v>2.97300102E-2</c:v>
                </c:pt>
                <c:pt idx="95">
                  <c:v>2.9841107999999998E-2</c:v>
                </c:pt>
                <c:pt idx="96">
                  <c:v>3.03440346E-2</c:v>
                </c:pt>
                <c:pt idx="97">
                  <c:v>3.0541143599999997E-2</c:v>
                </c:pt>
                <c:pt idx="98">
                  <c:v>3.0883993799999995E-2</c:v>
                </c:pt>
                <c:pt idx="99">
                  <c:v>3.1112162400000001E-2</c:v>
                </c:pt>
                <c:pt idx="100">
                  <c:v>3.0947307600000001E-2</c:v>
                </c:pt>
                <c:pt idx="101">
                  <c:v>3.0854128800000002E-2</c:v>
                </c:pt>
                <c:pt idx="102">
                  <c:v>3.13713906E-2</c:v>
                </c:pt>
                <c:pt idx="103">
                  <c:v>3.0868464000000002E-2</c:v>
                </c:pt>
                <c:pt idx="104">
                  <c:v>3.08003718E-2</c:v>
                </c:pt>
                <c:pt idx="105">
                  <c:v>3.0815901600000001E-2</c:v>
                </c:pt>
                <c:pt idx="106">
                  <c:v>3.1079908199999999E-2</c:v>
                </c:pt>
                <c:pt idx="107">
                  <c:v>3.1353471600000002E-2</c:v>
                </c:pt>
                <c:pt idx="108">
                  <c:v>3.1426342200000006E-2</c:v>
                </c:pt>
                <c:pt idx="109">
                  <c:v>3.1687959599999996E-2</c:v>
                </c:pt>
                <c:pt idx="110">
                  <c:v>3.1953160799999998E-2</c:v>
                </c:pt>
                <c:pt idx="111">
                  <c:v>3.1733354399999997E-2</c:v>
                </c:pt>
                <c:pt idx="112">
                  <c:v>3.1538634600000004E-2</c:v>
                </c:pt>
                <c:pt idx="113">
                  <c:v>3.1102605599999996E-2</c:v>
                </c:pt>
                <c:pt idx="114">
                  <c:v>3.1253125200000002E-2</c:v>
                </c:pt>
                <c:pt idx="115">
                  <c:v>3.1390504200000002E-2</c:v>
                </c:pt>
                <c:pt idx="116">
                  <c:v>3.0975977999999998E-2</c:v>
                </c:pt>
                <c:pt idx="117">
                  <c:v>3.0979561799999999E-2</c:v>
                </c:pt>
                <c:pt idx="118">
                  <c:v>3.0984340199999998E-2</c:v>
                </c:pt>
                <c:pt idx="119">
                  <c:v>3.1468153199999994E-2</c:v>
                </c:pt>
                <c:pt idx="120">
                  <c:v>3.1517131800000001E-2</c:v>
                </c:pt>
                <c:pt idx="121">
                  <c:v>3.1298520000000003E-2</c:v>
                </c:pt>
                <c:pt idx="122">
                  <c:v>3.1432315200000005E-2</c:v>
                </c:pt>
                <c:pt idx="123">
                  <c:v>3.1686764999999999E-2</c:v>
                </c:pt>
                <c:pt idx="124">
                  <c:v>3.1968690600000002E-2</c:v>
                </c:pt>
                <c:pt idx="125">
                  <c:v>3.21813294E-2</c:v>
                </c:pt>
                <c:pt idx="126">
                  <c:v>3.2054701800000002E-2</c:v>
                </c:pt>
                <c:pt idx="127">
                  <c:v>3.27451806E-2</c:v>
                </c:pt>
                <c:pt idx="128">
                  <c:v>3.2740402199999998E-2</c:v>
                </c:pt>
                <c:pt idx="129">
                  <c:v>3.2943484199999998E-2</c:v>
                </c:pt>
                <c:pt idx="130">
                  <c:v>3.2620942199999996E-2</c:v>
                </c:pt>
                <c:pt idx="131">
                  <c:v>3.2451308999999998E-2</c:v>
                </c:pt>
                <c:pt idx="132">
                  <c:v>3.30139656E-2</c:v>
                </c:pt>
                <c:pt idx="133">
                  <c:v>3.3354426600000001E-2</c:v>
                </c:pt>
                <c:pt idx="134">
                  <c:v>3.3342480600000002E-2</c:v>
                </c:pt>
                <c:pt idx="135">
                  <c:v>3.3639936000000002E-2</c:v>
                </c:pt>
                <c:pt idx="136">
                  <c:v>3.3448800000000001E-2</c:v>
                </c:pt>
                <c:pt idx="137">
                  <c:v>3.3831071999999997E-2</c:v>
                </c:pt>
                <c:pt idx="138">
                  <c:v>3.4011456600000003E-2</c:v>
                </c:pt>
                <c:pt idx="139">
                  <c:v>3.3906331800000002E-2</c:v>
                </c:pt>
                <c:pt idx="140">
                  <c:v>3.3803596200000001E-2</c:v>
                </c:pt>
                <c:pt idx="141">
                  <c:v>3.3543173399999994E-2</c:v>
                </c:pt>
                <c:pt idx="142">
                  <c:v>3.3108339000000001E-2</c:v>
                </c:pt>
                <c:pt idx="143">
                  <c:v>3.2988878999999999E-2</c:v>
                </c:pt>
                <c:pt idx="144">
                  <c:v>3.2800132199999998E-2</c:v>
                </c:pt>
                <c:pt idx="145">
                  <c:v>3.23903844E-2</c:v>
                </c:pt>
                <c:pt idx="146">
                  <c:v>3.2063064000000002E-2</c:v>
                </c:pt>
                <c:pt idx="147">
                  <c:v>3.2057090999999996E-2</c:v>
                </c:pt>
                <c:pt idx="148">
                  <c:v>3.18922362E-2</c:v>
                </c:pt>
                <c:pt idx="149">
                  <c:v>3.24047196E-2</c:v>
                </c:pt>
                <c:pt idx="150">
                  <c:v>3.3209880000000004E-2</c:v>
                </c:pt>
                <c:pt idx="151">
                  <c:v>3.4110608399999999E-2</c:v>
                </c:pt>
                <c:pt idx="152">
                  <c:v>3.4919352600000002E-2</c:v>
                </c:pt>
                <c:pt idx="153">
                  <c:v>3.59562654E-2</c:v>
                </c:pt>
                <c:pt idx="154">
                  <c:v>3.60733362E-2</c:v>
                </c:pt>
                <c:pt idx="155">
                  <c:v>3.6035108999999996E-2</c:v>
                </c:pt>
                <c:pt idx="156">
                  <c:v>3.5826053999999996E-2</c:v>
                </c:pt>
                <c:pt idx="157">
                  <c:v>3.4983860999999998E-2</c:v>
                </c:pt>
                <c:pt idx="158">
                  <c:v>3.4571723999999998E-2</c:v>
                </c:pt>
                <c:pt idx="159">
                  <c:v>3.4476156000000001E-2</c:v>
                </c:pt>
                <c:pt idx="160">
                  <c:v>3.3923056199999996E-2</c:v>
                </c:pt>
                <c:pt idx="161">
                  <c:v>3.45968106E-2</c:v>
                </c:pt>
                <c:pt idx="162">
                  <c:v>3.5294457000000001E-2</c:v>
                </c:pt>
                <c:pt idx="163">
                  <c:v>3.5593106999999999E-2</c:v>
                </c:pt>
                <c:pt idx="164">
                  <c:v>3.6122314799999999E-2</c:v>
                </c:pt>
                <c:pt idx="165">
                  <c:v>3.6471138E-2</c:v>
                </c:pt>
                <c:pt idx="166">
                  <c:v>3.6601349399999997E-2</c:v>
                </c:pt>
                <c:pt idx="167">
                  <c:v>3.6898804799999997E-2</c:v>
                </c:pt>
                <c:pt idx="168">
                  <c:v>3.7104275999999999E-2</c:v>
                </c:pt>
                <c:pt idx="169">
                  <c:v>3.7608397199999997E-2</c:v>
                </c:pt>
                <c:pt idx="170">
                  <c:v>3.7604813399999999E-2</c:v>
                </c:pt>
                <c:pt idx="171">
                  <c:v>3.8209281000000005E-2</c:v>
                </c:pt>
                <c:pt idx="172">
                  <c:v>3.8230783799999994E-2</c:v>
                </c:pt>
                <c:pt idx="173">
                  <c:v>3.8113713E-2</c:v>
                </c:pt>
                <c:pt idx="174">
                  <c:v>3.8455368599999998E-2</c:v>
                </c:pt>
                <c:pt idx="175">
                  <c:v>3.8155524000000003E-2</c:v>
                </c:pt>
                <c:pt idx="176">
                  <c:v>3.7611981000000003E-2</c:v>
                </c:pt>
                <c:pt idx="177">
                  <c:v>3.7493715599999998E-2</c:v>
                </c:pt>
                <c:pt idx="178">
                  <c:v>3.65571492E-2</c:v>
                </c:pt>
                <c:pt idx="179">
                  <c:v>3.6227439599999994E-2</c:v>
                </c:pt>
                <c:pt idx="180">
                  <c:v>3.6657495599999999E-2</c:v>
                </c:pt>
                <c:pt idx="181">
                  <c:v>3.6532062600000005E-2</c:v>
                </c:pt>
                <c:pt idx="182">
                  <c:v>3.6566705999999997E-2</c:v>
                </c:pt>
                <c:pt idx="183">
                  <c:v>3.6805625999999994E-2</c:v>
                </c:pt>
                <c:pt idx="184">
                  <c:v>3.73467798E-2</c:v>
                </c:pt>
                <c:pt idx="185">
                  <c:v>3.7941690600000001E-2</c:v>
                </c:pt>
                <c:pt idx="186">
                  <c:v>3.8059955999999999E-2</c:v>
                </c:pt>
                <c:pt idx="187">
                  <c:v>3.7686046199999997E-2</c:v>
                </c:pt>
                <c:pt idx="188">
                  <c:v>3.74554884E-2</c:v>
                </c:pt>
                <c:pt idx="189">
                  <c:v>3.7735024799999996E-2</c:v>
                </c:pt>
                <c:pt idx="190">
                  <c:v>3.7545083399999998E-2</c:v>
                </c:pt>
                <c:pt idx="191">
                  <c:v>3.7419650400000004E-2</c:v>
                </c:pt>
                <c:pt idx="192">
                  <c:v>3.75785322E-2</c:v>
                </c:pt>
                <c:pt idx="193">
                  <c:v>3.7964388000000002E-2</c:v>
                </c:pt>
                <c:pt idx="194">
                  <c:v>3.8383692599999998E-2</c:v>
                </c:pt>
                <c:pt idx="195">
                  <c:v>3.8863921799999999E-2</c:v>
                </c:pt>
                <c:pt idx="196">
                  <c:v>3.8393249400000003E-2</c:v>
                </c:pt>
                <c:pt idx="197">
                  <c:v>3.8685926400000001E-2</c:v>
                </c:pt>
                <c:pt idx="198">
                  <c:v>3.85031526E-2</c:v>
                </c:pt>
                <c:pt idx="199">
                  <c:v>3.82940976E-2</c:v>
                </c:pt>
                <c:pt idx="200">
                  <c:v>3.8547352800000004E-2</c:v>
                </c:pt>
                <c:pt idx="201">
                  <c:v>3.8488817399999993E-2</c:v>
                </c:pt>
                <c:pt idx="202">
                  <c:v>3.8177026799999993E-2</c:v>
                </c:pt>
                <c:pt idx="203">
                  <c:v>3.8573634000000002E-2</c:v>
                </c:pt>
                <c:pt idx="204">
                  <c:v>3.8794634999999994E-2</c:v>
                </c:pt>
                <c:pt idx="205">
                  <c:v>3.9618909000000001E-2</c:v>
                </c:pt>
                <c:pt idx="206">
                  <c:v>4.0329695999999998E-2</c:v>
                </c:pt>
                <c:pt idx="207">
                  <c:v>4.0209041399999999E-2</c:v>
                </c:pt>
                <c:pt idx="208">
                  <c:v>4.0759751999999996E-2</c:v>
                </c:pt>
                <c:pt idx="209">
                  <c:v>4.0981947599999999E-2</c:v>
                </c:pt>
                <c:pt idx="210">
                  <c:v>4.1280597599999996E-2</c:v>
                </c:pt>
                <c:pt idx="211">
                  <c:v>4.1278208400000002E-2</c:v>
                </c:pt>
                <c:pt idx="212">
                  <c:v>4.0855320000000001E-2</c:v>
                </c:pt>
                <c:pt idx="213">
                  <c:v>4.0972390800000001E-2</c:v>
                </c:pt>
                <c:pt idx="214">
                  <c:v>4.1336743799999999E-2</c:v>
                </c:pt>
                <c:pt idx="215">
                  <c:v>4.1071542599999997E-2</c:v>
                </c:pt>
                <c:pt idx="216">
                  <c:v>4.1152775400000001E-2</c:v>
                </c:pt>
                <c:pt idx="217">
                  <c:v>4.1058402000000001E-2</c:v>
                </c:pt>
                <c:pt idx="218">
                  <c:v>4.12304244E-2</c:v>
                </c:pt>
                <c:pt idx="219">
                  <c:v>4.1437090199999999E-2</c:v>
                </c:pt>
                <c:pt idx="220">
                  <c:v>4.1373776399999999E-2</c:v>
                </c:pt>
                <c:pt idx="221">
                  <c:v>4.1266262400000003E-2</c:v>
                </c:pt>
                <c:pt idx="222">
                  <c:v>4.1806221599999999E-2</c:v>
                </c:pt>
                <c:pt idx="223">
                  <c:v>4.2085758000000001E-2</c:v>
                </c:pt>
                <c:pt idx="224">
                  <c:v>4.2180131400000001E-2</c:v>
                </c:pt>
                <c:pt idx="225">
                  <c:v>4.2421440599999999E-2</c:v>
                </c:pt>
                <c:pt idx="226">
                  <c:v>4.2402326999999997E-2</c:v>
                </c:pt>
                <c:pt idx="227">
                  <c:v>4.2293618400000003E-2</c:v>
                </c:pt>
                <c:pt idx="228">
                  <c:v>4.2009303599999999E-2</c:v>
                </c:pt>
                <c:pt idx="229">
                  <c:v>4.1738129399999997E-2</c:v>
                </c:pt>
                <c:pt idx="230">
                  <c:v>4.21347366E-2</c:v>
                </c:pt>
                <c:pt idx="231">
                  <c:v>4.2095314800000005E-2</c:v>
                </c:pt>
                <c:pt idx="232">
                  <c:v>4.2088147200000002E-2</c:v>
                </c:pt>
                <c:pt idx="233">
                  <c:v>4.2307953599999996E-2</c:v>
                </c:pt>
                <c:pt idx="234">
                  <c:v>4.2610187399999999E-2</c:v>
                </c:pt>
                <c:pt idx="235">
                  <c:v>4.2964983599999999E-2</c:v>
                </c:pt>
                <c:pt idx="236">
                  <c:v>4.2732036599999995E-2</c:v>
                </c:pt>
                <c:pt idx="237">
                  <c:v>4.24525002E-2</c:v>
                </c:pt>
                <c:pt idx="238">
                  <c:v>4.2734425799999996E-2</c:v>
                </c:pt>
                <c:pt idx="239">
                  <c:v>4.2816853199999998E-2</c:v>
                </c:pt>
                <c:pt idx="240">
                  <c:v>4.2382018799999997E-2</c:v>
                </c:pt>
                <c:pt idx="241">
                  <c:v>4.2291229200000002E-2</c:v>
                </c:pt>
                <c:pt idx="242">
                  <c:v>4.2468029999999997E-2</c:v>
                </c:pt>
                <c:pt idx="243">
                  <c:v>4.2877777800000003E-2</c:v>
                </c:pt>
                <c:pt idx="244">
                  <c:v>4.2993653999999999E-2</c:v>
                </c:pt>
                <c:pt idx="245">
                  <c:v>4.2519397800000004E-2</c:v>
                </c:pt>
                <c:pt idx="246">
                  <c:v>4.2340207800000002E-2</c:v>
                </c:pt>
                <c:pt idx="247">
                  <c:v>4.2906448199999996E-2</c:v>
                </c:pt>
                <c:pt idx="248">
                  <c:v>4.3028297399999998E-2</c:v>
                </c:pt>
                <c:pt idx="249">
                  <c:v>4.3261244400000003E-2</c:v>
                </c:pt>
                <c:pt idx="250">
                  <c:v>4.3102362599999999E-2</c:v>
                </c:pt>
                <c:pt idx="251">
                  <c:v>4.33651746E-2</c:v>
                </c:pt>
                <c:pt idx="252">
                  <c:v>4.4099853599999995E-2</c:v>
                </c:pt>
                <c:pt idx="253">
                  <c:v>4.4566942200000001E-2</c:v>
                </c:pt>
                <c:pt idx="254">
                  <c:v>4.4815418999999995E-2</c:v>
                </c:pt>
                <c:pt idx="255">
                  <c:v>4.4554996200000002E-2</c:v>
                </c:pt>
                <c:pt idx="256">
                  <c:v>4.408074E-2</c:v>
                </c:pt>
                <c:pt idx="257">
                  <c:v>4.3983977399999999E-2</c:v>
                </c:pt>
                <c:pt idx="258">
                  <c:v>4.3485829199999999E-2</c:v>
                </c:pt>
                <c:pt idx="259">
                  <c:v>4.2986486399999996E-2</c:v>
                </c:pt>
                <c:pt idx="260">
                  <c:v>4.2945869999999997E-2</c:v>
                </c:pt>
                <c:pt idx="261">
                  <c:v>4.28933076E-2</c:v>
                </c:pt>
                <c:pt idx="262">
                  <c:v>4.3395039600000004E-2</c:v>
                </c:pt>
                <c:pt idx="263">
                  <c:v>4.4006674799999999E-2</c:v>
                </c:pt>
                <c:pt idx="264">
                  <c:v>4.41237456E-2</c:v>
                </c:pt>
                <c:pt idx="265">
                  <c:v>4.4353108799999999E-2</c:v>
                </c:pt>
                <c:pt idx="266">
                  <c:v>4.4617115399999997E-2</c:v>
                </c:pt>
                <c:pt idx="267">
                  <c:v>4.4559774599999998E-2</c:v>
                </c:pt>
                <c:pt idx="268">
                  <c:v>4.4827364999999994E-2</c:v>
                </c:pt>
                <c:pt idx="269">
                  <c:v>4.4637423599999997E-2</c:v>
                </c:pt>
                <c:pt idx="270">
                  <c:v>4.4440314600000003E-2</c:v>
                </c:pt>
                <c:pt idx="271">
                  <c:v>4.4778386400000002E-2</c:v>
                </c:pt>
                <c:pt idx="272">
                  <c:v>4.5160658399999998E-2</c:v>
                </c:pt>
                <c:pt idx="273">
                  <c:v>4.5655222799999999E-2</c:v>
                </c:pt>
                <c:pt idx="274">
                  <c:v>4.6027937999999997E-2</c:v>
                </c:pt>
                <c:pt idx="275">
                  <c:v>4.5933564600000004E-2</c:v>
                </c:pt>
                <c:pt idx="276">
                  <c:v>4.6266857999999994E-2</c:v>
                </c:pt>
                <c:pt idx="277">
                  <c:v>4.6521307800000002E-2</c:v>
                </c:pt>
                <c:pt idx="278">
                  <c:v>4.6806817199999996E-2</c:v>
                </c:pt>
                <c:pt idx="279">
                  <c:v>4.6898801399999995E-2</c:v>
                </c:pt>
                <c:pt idx="280">
                  <c:v>4.6508167199999999E-2</c:v>
                </c:pt>
                <c:pt idx="281">
                  <c:v>4.6268052599999998E-2</c:v>
                </c:pt>
                <c:pt idx="282">
                  <c:v>4.6385123399999999E-2</c:v>
                </c:pt>
                <c:pt idx="283">
                  <c:v>4.6331366400000004E-2</c:v>
                </c:pt>
                <c:pt idx="284">
                  <c:v>4.59610404E-2</c:v>
                </c:pt>
                <c:pt idx="285">
                  <c:v>4.6107976199999998E-2</c:v>
                </c:pt>
                <c:pt idx="286">
                  <c:v>4.5816493799999997E-2</c:v>
                </c:pt>
                <c:pt idx="287">
                  <c:v>4.6020770400000001E-2</c:v>
                </c:pt>
                <c:pt idx="288">
                  <c:v>4.6256106599999999E-2</c:v>
                </c:pt>
                <c:pt idx="289">
                  <c:v>4.6283582400000002E-2</c:v>
                </c:pt>
                <c:pt idx="290">
                  <c:v>4.6239382200000005E-2</c:v>
                </c:pt>
                <c:pt idx="291">
                  <c:v>4.6564313400000001E-2</c:v>
                </c:pt>
                <c:pt idx="292">
                  <c:v>4.6532059199999996E-2</c:v>
                </c:pt>
                <c:pt idx="293">
                  <c:v>4.7101883399999996E-2</c:v>
                </c:pt>
                <c:pt idx="294">
                  <c:v>4.7545080000000003E-2</c:v>
                </c:pt>
                <c:pt idx="295">
                  <c:v>4.7784E-2</c:v>
                </c:pt>
                <c:pt idx="296">
                  <c:v>4.78270056E-2</c:v>
                </c:pt>
                <c:pt idx="297">
                  <c:v>4.83191808E-2</c:v>
                </c:pt>
                <c:pt idx="298">
                  <c:v>4.8611857799999998E-2</c:v>
                </c:pt>
                <c:pt idx="299">
                  <c:v>4.8861529199999996E-2</c:v>
                </c:pt>
                <c:pt idx="300">
                  <c:v>4.91948226E-2</c:v>
                </c:pt>
                <c:pt idx="301">
                  <c:v>4.9378790999999998E-2</c:v>
                </c:pt>
                <c:pt idx="302">
                  <c:v>4.91948226E-2</c:v>
                </c:pt>
                <c:pt idx="303">
                  <c:v>4.9768230599999998E-2</c:v>
                </c:pt>
                <c:pt idx="304">
                  <c:v>5.0350000800000003E-2</c:v>
                </c:pt>
                <c:pt idx="305">
                  <c:v>5.0821867799999997E-2</c:v>
                </c:pt>
                <c:pt idx="306">
                  <c:v>5.0660596799999999E-2</c:v>
                </c:pt>
                <c:pt idx="307">
                  <c:v>5.0721521400000004E-2</c:v>
                </c:pt>
                <c:pt idx="308">
                  <c:v>5.0739440400000002E-2</c:v>
                </c:pt>
                <c:pt idx="309">
                  <c:v>5.1511152000000004E-2</c:v>
                </c:pt>
                <c:pt idx="310">
                  <c:v>5.1568492799999997E-2</c:v>
                </c:pt>
                <c:pt idx="311">
                  <c:v>5.1070344599999998E-2</c:v>
                </c:pt>
                <c:pt idx="312">
                  <c:v>5.12638698E-2</c:v>
                </c:pt>
                <c:pt idx="313">
                  <c:v>5.2039165200000001E-2</c:v>
                </c:pt>
                <c:pt idx="314">
                  <c:v>5.2300782599999998E-2</c:v>
                </c:pt>
                <c:pt idx="315">
                  <c:v>5.2174155E-2</c:v>
                </c:pt>
                <c:pt idx="316">
                  <c:v>5.2016467799999994E-2</c:v>
                </c:pt>
                <c:pt idx="317">
                  <c:v>5.2301977199999995E-2</c:v>
                </c:pt>
                <c:pt idx="318">
                  <c:v>5.2779817199999995E-2</c:v>
                </c:pt>
                <c:pt idx="319">
                  <c:v>5.2917196199999995E-2</c:v>
                </c:pt>
                <c:pt idx="320">
                  <c:v>5.2788179399999996E-2</c:v>
                </c:pt>
                <c:pt idx="321">
                  <c:v>5.2858660799999999E-2</c:v>
                </c:pt>
                <c:pt idx="322">
                  <c:v>5.3617231799999998E-2</c:v>
                </c:pt>
                <c:pt idx="323">
                  <c:v>5.3981584799999996E-2</c:v>
                </c:pt>
                <c:pt idx="324">
                  <c:v>5.4476149199999997E-2</c:v>
                </c:pt>
                <c:pt idx="325">
                  <c:v>5.5171406399999998E-2</c:v>
                </c:pt>
                <c:pt idx="326">
                  <c:v>5.5476029400000001E-2</c:v>
                </c:pt>
                <c:pt idx="327">
                  <c:v>5.5875025799999999E-2</c:v>
                </c:pt>
                <c:pt idx="328">
                  <c:v>5.6576255999999998E-2</c:v>
                </c:pt>
                <c:pt idx="329">
                  <c:v>5.6975252399999995E-2</c:v>
                </c:pt>
                <c:pt idx="330">
                  <c:v>5.7353940599999993E-2</c:v>
                </c:pt>
                <c:pt idx="331">
                  <c:v>5.7437562599999999E-2</c:v>
                </c:pt>
                <c:pt idx="332">
                  <c:v>5.72368698E-2</c:v>
                </c:pt>
                <c:pt idx="333">
                  <c:v>5.7238064399999997E-2</c:v>
                </c:pt>
                <c:pt idx="334">
                  <c:v>5.7519989999999993E-2</c:v>
                </c:pt>
                <c:pt idx="335">
                  <c:v>5.7117409799999998E-2</c:v>
                </c:pt>
                <c:pt idx="336">
                  <c:v>5.7263150999999998E-2</c:v>
                </c:pt>
                <c:pt idx="337">
                  <c:v>5.7707542199999996E-2</c:v>
                </c:pt>
                <c:pt idx="338">
                  <c:v>5.80265004E-2</c:v>
                </c:pt>
                <c:pt idx="339">
                  <c:v>5.8611854400000003E-2</c:v>
                </c:pt>
                <c:pt idx="340">
                  <c:v>5.9231851799999999E-2</c:v>
                </c:pt>
                <c:pt idx="341">
                  <c:v>5.9494663799999993E-2</c:v>
                </c:pt>
                <c:pt idx="342">
                  <c:v>5.9886492600000001E-2</c:v>
                </c:pt>
                <c:pt idx="343">
                  <c:v>6.0205450799999997E-2</c:v>
                </c:pt>
                <c:pt idx="344">
                  <c:v>6.0144526199999992E-2</c:v>
                </c:pt>
                <c:pt idx="345">
                  <c:v>6.0241288799999994E-2</c:v>
                </c:pt>
                <c:pt idx="346">
                  <c:v>6.0455122200000003E-2</c:v>
                </c:pt>
                <c:pt idx="347">
                  <c:v>6.049454399999999E-2</c:v>
                </c:pt>
                <c:pt idx="348">
                  <c:v>6.0728685600000006E-2</c:v>
                </c:pt>
                <c:pt idx="349">
                  <c:v>6.1302093599999989E-2</c:v>
                </c:pt>
                <c:pt idx="350">
                  <c:v>6.1450223999999998E-2</c:v>
                </c:pt>
                <c:pt idx="351">
                  <c:v>6.1888642200000003E-2</c:v>
                </c:pt>
                <c:pt idx="352">
                  <c:v>6.2163400199999996E-2</c:v>
                </c:pt>
                <c:pt idx="353">
                  <c:v>6.2528947799999998E-2</c:v>
                </c:pt>
                <c:pt idx="354">
                  <c:v>6.2815651799999997E-2</c:v>
                </c:pt>
                <c:pt idx="355">
                  <c:v>6.2910025199999997E-2</c:v>
                </c:pt>
                <c:pt idx="356">
                  <c:v>6.2806095000000006E-2</c:v>
                </c:pt>
                <c:pt idx="357">
                  <c:v>6.2961393000000004E-2</c:v>
                </c:pt>
                <c:pt idx="358">
                  <c:v>6.2770256999999996E-2</c:v>
                </c:pt>
                <c:pt idx="359">
                  <c:v>6.3049793399999998E-2</c:v>
                </c:pt>
                <c:pt idx="360">
                  <c:v>6.3011566199999994E-2</c:v>
                </c:pt>
                <c:pt idx="361">
                  <c:v>6.2966171399999993E-2</c:v>
                </c:pt>
                <c:pt idx="362">
                  <c:v>6.3340081199999995E-2</c:v>
                </c:pt>
                <c:pt idx="363">
                  <c:v>6.3891986399999989E-2</c:v>
                </c:pt>
                <c:pt idx="364">
                  <c:v>6.4360269600000006E-2</c:v>
                </c:pt>
                <c:pt idx="365">
                  <c:v>6.4593216600000003E-2</c:v>
                </c:pt>
                <c:pt idx="366">
                  <c:v>6.4921731600000004E-2</c:v>
                </c:pt>
                <c:pt idx="367">
                  <c:v>6.49695156E-2</c:v>
                </c:pt>
                <c:pt idx="368">
                  <c:v>6.5324311800000007E-2</c:v>
                </c:pt>
                <c:pt idx="369">
                  <c:v>6.5394793199999995E-2</c:v>
                </c:pt>
                <c:pt idx="370">
                  <c:v>6.5293252199999999E-2</c:v>
                </c:pt>
                <c:pt idx="371">
                  <c:v>6.5283695400000008E-2</c:v>
                </c:pt>
                <c:pt idx="372">
                  <c:v>6.5833211399999994E-2</c:v>
                </c:pt>
                <c:pt idx="373">
                  <c:v>6.5919222600000008E-2</c:v>
                </c:pt>
                <c:pt idx="374">
                  <c:v>6.6057796199999991E-2</c:v>
                </c:pt>
                <c:pt idx="375">
                  <c:v>6.6149780399999997E-2</c:v>
                </c:pt>
                <c:pt idx="376">
                  <c:v>6.6276407999999995E-2</c:v>
                </c:pt>
                <c:pt idx="377">
                  <c:v>6.6610896000000003E-2</c:v>
                </c:pt>
                <c:pt idx="378">
                  <c:v>6.6639566400000003E-2</c:v>
                </c:pt>
                <c:pt idx="379">
                  <c:v>6.6735134400000007E-2</c:v>
                </c:pt>
                <c:pt idx="380">
                  <c:v>6.6933437999999998E-2</c:v>
                </c:pt>
                <c:pt idx="381">
                  <c:v>6.7124573999999992E-2</c:v>
                </c:pt>
                <c:pt idx="382">
                  <c:v>6.7344380400000001E-2</c:v>
                </c:pt>
                <c:pt idx="383">
                  <c:v>6.7588078799999993E-2</c:v>
                </c:pt>
                <c:pt idx="384">
                  <c:v>6.7643030399999998E-2</c:v>
                </c:pt>
                <c:pt idx="385">
                  <c:v>6.8104146000000004E-2</c:v>
                </c:pt>
                <c:pt idx="386">
                  <c:v>6.8544953399999997E-2</c:v>
                </c:pt>
                <c:pt idx="387">
                  <c:v>6.8486418000000007E-2</c:v>
                </c:pt>
                <c:pt idx="388">
                  <c:v>6.8986955399999994E-2</c:v>
                </c:pt>
                <c:pt idx="389">
                  <c:v>6.9510190200000002E-2</c:v>
                </c:pt>
                <c:pt idx="390">
                  <c:v>6.9781364400000004E-2</c:v>
                </c:pt>
                <c:pt idx="391">
                  <c:v>7.0093155000000004E-2</c:v>
                </c:pt>
                <c:pt idx="392">
                  <c:v>7.0080014400000001E-2</c:v>
                </c:pt>
                <c:pt idx="393">
                  <c:v>7.0136160599999997E-2</c:v>
                </c:pt>
                <c:pt idx="394">
                  <c:v>7.0651033199999991E-2</c:v>
                </c:pt>
                <c:pt idx="395">
                  <c:v>7.0426448399999994E-2</c:v>
                </c:pt>
                <c:pt idx="396">
                  <c:v>7.0134965999999993E-2</c:v>
                </c:pt>
                <c:pt idx="397">
                  <c:v>7.0142133600000003E-2</c:v>
                </c:pt>
                <c:pt idx="398">
                  <c:v>7.0242479999999996E-2</c:v>
                </c:pt>
                <c:pt idx="399">
                  <c:v>7.0592497799999987E-2</c:v>
                </c:pt>
                <c:pt idx="400">
                  <c:v>7.0590108600000007E-2</c:v>
                </c:pt>
                <c:pt idx="401">
                  <c:v>7.0764520199999986E-2</c:v>
                </c:pt>
                <c:pt idx="402">
                  <c:v>7.13427066E-2</c:v>
                </c:pt>
                <c:pt idx="403">
                  <c:v>7.1833687199999996E-2</c:v>
                </c:pt>
                <c:pt idx="404">
                  <c:v>7.1814573600000001E-2</c:v>
                </c:pt>
                <c:pt idx="405">
                  <c:v>7.2205207800000004E-2</c:v>
                </c:pt>
                <c:pt idx="406">
                  <c:v>7.2453684599999998E-2</c:v>
                </c:pt>
                <c:pt idx="407">
                  <c:v>7.2721275000000002E-2</c:v>
                </c:pt>
                <c:pt idx="408">
                  <c:v>7.2827594399999987E-2</c:v>
                </c:pt>
                <c:pt idx="409">
                  <c:v>7.2900464999999998E-2</c:v>
                </c:pt>
                <c:pt idx="410">
                  <c:v>7.3045011600000001E-2</c:v>
                </c:pt>
                <c:pt idx="411">
                  <c:v>7.3546743599999992E-2</c:v>
                </c:pt>
                <c:pt idx="412">
                  <c:v>7.3510905599999996E-2</c:v>
                </c:pt>
                <c:pt idx="413">
                  <c:v>7.3393834800000002E-2</c:v>
                </c:pt>
                <c:pt idx="414">
                  <c:v>7.3495375799999998E-2</c:v>
                </c:pt>
                <c:pt idx="415">
                  <c:v>7.3320964200000005E-2</c:v>
                </c:pt>
                <c:pt idx="416">
                  <c:v>7.3354412999999993E-2</c:v>
                </c:pt>
                <c:pt idx="417">
                  <c:v>7.3501348800000005E-2</c:v>
                </c:pt>
                <c:pt idx="418">
                  <c:v>7.385972880000001E-2</c:v>
                </c:pt>
                <c:pt idx="419">
                  <c:v>7.4208551999999997E-2</c:v>
                </c:pt>
                <c:pt idx="420">
                  <c:v>7.4608743000000005E-2</c:v>
                </c:pt>
                <c:pt idx="421">
                  <c:v>7.4772403200000004E-2</c:v>
                </c:pt>
                <c:pt idx="422">
                  <c:v>7.5039993600000007E-2</c:v>
                </c:pt>
                <c:pt idx="423">
                  <c:v>7.5062690999999987E-2</c:v>
                </c:pt>
                <c:pt idx="424">
                  <c:v>7.5106891199999998E-2</c:v>
                </c:pt>
                <c:pt idx="425">
                  <c:v>7.5068663999999993E-2</c:v>
                </c:pt>
                <c:pt idx="426">
                  <c:v>7.5135561599999998E-2</c:v>
                </c:pt>
                <c:pt idx="427">
                  <c:v>7.5319529999999996E-2</c:v>
                </c:pt>
                <c:pt idx="428">
                  <c:v>7.5501109199999999E-2</c:v>
                </c:pt>
                <c:pt idx="429">
                  <c:v>7.5534558000000002E-2</c:v>
                </c:pt>
                <c:pt idx="430">
                  <c:v>7.5738834599999999E-2</c:v>
                </c:pt>
                <c:pt idx="431">
                  <c:v>7.612588499999999E-2</c:v>
                </c:pt>
                <c:pt idx="432">
                  <c:v>7.6183225800000004E-2</c:v>
                </c:pt>
                <c:pt idx="433">
                  <c:v>7.6460372999999998E-2</c:v>
                </c:pt>
                <c:pt idx="434">
                  <c:v>7.6545189599999994E-2</c:v>
                </c:pt>
                <c:pt idx="435">
                  <c:v>7.7009888999999998E-2</c:v>
                </c:pt>
                <c:pt idx="436">
                  <c:v>7.736826899999999E-2</c:v>
                </c:pt>
                <c:pt idx="437">
                  <c:v>7.7666919000000001E-2</c:v>
                </c:pt>
                <c:pt idx="438">
                  <c:v>7.7989460999999996E-2</c:v>
                </c:pt>
                <c:pt idx="439">
                  <c:v>7.8327532800000002E-2</c:v>
                </c:pt>
                <c:pt idx="440">
                  <c:v>7.8405181799999987E-2</c:v>
                </c:pt>
                <c:pt idx="441">
                  <c:v>7.842549E-2</c:v>
                </c:pt>
                <c:pt idx="442">
                  <c:v>7.8329921999999996E-2</c:v>
                </c:pt>
                <c:pt idx="443">
                  <c:v>7.8546144600000006E-2</c:v>
                </c:pt>
                <c:pt idx="444">
                  <c:v>7.8737280600000001E-2</c:v>
                </c:pt>
                <c:pt idx="445">
                  <c:v>7.8430268400000003E-2</c:v>
                </c:pt>
                <c:pt idx="446">
                  <c:v>7.8419516999999994E-2</c:v>
                </c:pt>
                <c:pt idx="447">
                  <c:v>7.8683523599999999E-2</c:v>
                </c:pt>
                <c:pt idx="448">
                  <c:v>7.8997703400000008E-2</c:v>
                </c:pt>
                <c:pt idx="449">
                  <c:v>7.9040708999999987E-2</c:v>
                </c:pt>
                <c:pt idx="450">
                  <c:v>7.9035930599999998E-2</c:v>
                </c:pt>
                <c:pt idx="451">
                  <c:v>7.88232918E-2</c:v>
                </c:pt>
                <c:pt idx="452">
                  <c:v>7.8624988199999996E-2</c:v>
                </c:pt>
                <c:pt idx="453">
                  <c:v>7.8338284199999997E-2</c:v>
                </c:pt>
                <c:pt idx="454">
                  <c:v>7.7373047399999992E-2</c:v>
                </c:pt>
                <c:pt idx="455">
                  <c:v>7.6025538599999998E-2</c:v>
                </c:pt>
                <c:pt idx="456">
                  <c:v>7.4455834200000001E-2</c:v>
                </c:pt>
                <c:pt idx="457">
                  <c:v>7.2832372800000003E-2</c:v>
                </c:pt>
                <c:pt idx="458">
                  <c:v>7.0280707199999987E-2</c:v>
                </c:pt>
                <c:pt idx="459">
                  <c:v>6.7150855199999998E-2</c:v>
                </c:pt>
                <c:pt idx="460">
                  <c:v>6.3115496399999999E-2</c:v>
                </c:pt>
                <c:pt idx="461">
                  <c:v>5.8333512599999998E-2</c:v>
                </c:pt>
                <c:pt idx="462">
                  <c:v>5.2911223199999996E-2</c:v>
                </c:pt>
                <c:pt idx="463">
                  <c:v>4.6762616999999999E-2</c:v>
                </c:pt>
                <c:pt idx="464">
                  <c:v>3.9965343E-2</c:v>
                </c:pt>
                <c:pt idx="465">
                  <c:v>3.33090318E-2</c:v>
                </c:pt>
                <c:pt idx="466">
                  <c:v>2.6722007400000001E-2</c:v>
                </c:pt>
                <c:pt idx="467">
                  <c:v>2.0683304399999998E-2</c:v>
                </c:pt>
                <c:pt idx="468">
                  <c:v>1.5306409799999999E-2</c:v>
                </c:pt>
                <c:pt idx="469">
                  <c:v>1.106008464E-2</c:v>
                </c:pt>
                <c:pt idx="470">
                  <c:v>7.7639443199999988E-3</c:v>
                </c:pt>
                <c:pt idx="471">
                  <c:v>5.2250609399999998E-3</c:v>
                </c:pt>
                <c:pt idx="472">
                  <c:v>3.4737773399999999E-3</c:v>
                </c:pt>
                <c:pt idx="473">
                  <c:v>2.2121602800000001E-3</c:v>
                </c:pt>
                <c:pt idx="474">
                  <c:v>1.58857908E-3</c:v>
                </c:pt>
                <c:pt idx="475">
                  <c:v>1.2710543999999999E-3</c:v>
                </c:pt>
                <c:pt idx="476">
                  <c:v>9.7259553600000006E-4</c:v>
                </c:pt>
                <c:pt idx="477">
                  <c:v>8.8334696999999994E-4</c:v>
                </c:pt>
                <c:pt idx="478">
                  <c:v>7.9375197000000001E-4</c:v>
                </c:pt>
                <c:pt idx="479">
                  <c:v>5.3816729999999998E-4</c:v>
                </c:pt>
                <c:pt idx="480">
                  <c:v>6.8314395599999996E-4</c:v>
                </c:pt>
                <c:pt idx="481">
                  <c:v>6.1453807799999999E-4</c:v>
                </c:pt>
                <c:pt idx="482">
                  <c:v>7.43495148E-4</c:v>
                </c:pt>
                <c:pt idx="483">
                  <c:v>8.1625823399999998E-4</c:v>
                </c:pt>
                <c:pt idx="484">
                  <c:v>8.9248566000000001E-4</c:v>
                </c:pt>
                <c:pt idx="485">
                  <c:v>1.037402586E-3</c:v>
                </c:pt>
                <c:pt idx="486">
                  <c:v>1.30677294E-3</c:v>
                </c:pt>
                <c:pt idx="487">
                  <c:v>1.3298287199999999E-3</c:v>
                </c:pt>
                <c:pt idx="488">
                  <c:v>1.2678289799999999E-3</c:v>
                </c:pt>
                <c:pt idx="489">
                  <c:v>1.25098512E-3</c:v>
                </c:pt>
                <c:pt idx="490">
                  <c:v>1.1613184439999999E-3</c:v>
                </c:pt>
                <c:pt idx="491">
                  <c:v>8.39409582E-4</c:v>
                </c:pt>
                <c:pt idx="492">
                  <c:v>6.1403634600000001E-4</c:v>
                </c:pt>
                <c:pt idx="493">
                  <c:v>5.4933681E-4</c:v>
                </c:pt>
                <c:pt idx="494">
                  <c:v>2.8063543200000001E-4</c:v>
                </c:pt>
                <c:pt idx="495">
                  <c:v>3.7245238799999997E-4</c:v>
                </c:pt>
                <c:pt idx="496">
                  <c:v>2.4004292400000001E-4</c:v>
                </c:pt>
                <c:pt idx="497">
                  <c:v>3.1194589799999999E-4</c:v>
                </c:pt>
                <c:pt idx="498">
                  <c:v>5.9581869599999995E-4</c:v>
                </c:pt>
                <c:pt idx="499">
                  <c:v>7.6749466200000003E-4</c:v>
                </c:pt>
                <c:pt idx="500">
                  <c:v>8.2624508999999994E-4</c:v>
                </c:pt>
                <c:pt idx="501">
                  <c:v>1.0838725260000001E-3</c:v>
                </c:pt>
                <c:pt idx="502">
                  <c:v>9.4765228800000004E-4</c:v>
                </c:pt>
                <c:pt idx="503">
                  <c:v>8.0416888200000002E-4</c:v>
                </c:pt>
                <c:pt idx="504">
                  <c:v>8.0373882599999997E-4</c:v>
                </c:pt>
                <c:pt idx="505">
                  <c:v>6.5578761599999994E-4</c:v>
                </c:pt>
                <c:pt idx="506">
                  <c:v>5.27965416E-4</c:v>
                </c:pt>
                <c:pt idx="507">
                  <c:v>4.72380678E-4</c:v>
                </c:pt>
                <c:pt idx="508">
                  <c:v>5.6772170399999999E-4</c:v>
                </c:pt>
                <c:pt idx="509">
                  <c:v>5.2411880399999989E-4</c:v>
                </c:pt>
                <c:pt idx="510">
                  <c:v>5.9525723400000001E-4</c:v>
                </c:pt>
                <c:pt idx="511">
                  <c:v>4.6011213599999999E-4</c:v>
                </c:pt>
                <c:pt idx="512">
                  <c:v>4.8344267399999996E-4</c:v>
                </c:pt>
                <c:pt idx="513">
                  <c:v>3.6852215399999996E-4</c:v>
                </c:pt>
                <c:pt idx="514">
                  <c:v>1.3086842999999998E-4</c:v>
                </c:pt>
                <c:pt idx="515">
                  <c:v>-1.031035368E-4</c:v>
                </c:pt>
                <c:pt idx="516">
                  <c:v>-1.30772862E-4</c:v>
                </c:pt>
                <c:pt idx="517">
                  <c:v>-4.7537912399999997E-5</c:v>
                </c:pt>
                <c:pt idx="518">
                  <c:v>-7.9249763999999996E-5</c:v>
                </c:pt>
                <c:pt idx="519">
                  <c:v>-4.3596926999999996E-5</c:v>
                </c:pt>
                <c:pt idx="520">
                  <c:v>2.8933212000000001E-4</c:v>
                </c:pt>
                <c:pt idx="521">
                  <c:v>7.6380334799999998E-4</c:v>
                </c:pt>
                <c:pt idx="522">
                  <c:v>9.72846402E-4</c:v>
                </c:pt>
                <c:pt idx="523">
                  <c:v>1.0513316219999999E-3</c:v>
                </c:pt>
                <c:pt idx="524">
                  <c:v>1.1762987279999998E-3</c:v>
                </c:pt>
                <c:pt idx="525">
                  <c:v>1.1705527020000001E-3</c:v>
                </c:pt>
                <c:pt idx="526">
                  <c:v>1.102508286E-3</c:v>
                </c:pt>
                <c:pt idx="527">
                  <c:v>8.5301607599999997E-4</c:v>
                </c:pt>
                <c:pt idx="528">
                  <c:v>7.504238279999999E-4</c:v>
                </c:pt>
                <c:pt idx="529">
                  <c:v>8.0533959E-4</c:v>
                </c:pt>
                <c:pt idx="530">
                  <c:v>8.0916230999999994E-4</c:v>
                </c:pt>
                <c:pt idx="531">
                  <c:v>6.0118244999999996E-4</c:v>
                </c:pt>
                <c:pt idx="532">
                  <c:v>8.01313788E-4</c:v>
                </c:pt>
                <c:pt idx="533">
                  <c:v>9.0432414599999993E-4</c:v>
                </c:pt>
                <c:pt idx="534">
                  <c:v>9.5203646999999982E-4</c:v>
                </c:pt>
                <c:pt idx="535">
                  <c:v>8.6565494400000001E-4</c:v>
                </c:pt>
                <c:pt idx="536">
                  <c:v>8.5828426199999989E-4</c:v>
                </c:pt>
                <c:pt idx="537">
                  <c:v>1.1809218300000001E-3</c:v>
                </c:pt>
                <c:pt idx="538">
                  <c:v>1.3612467E-3</c:v>
                </c:pt>
                <c:pt idx="539">
                  <c:v>1.38908088E-3</c:v>
                </c:pt>
                <c:pt idx="540">
                  <c:v>1.3612467E-3</c:v>
                </c:pt>
                <c:pt idx="541">
                  <c:v>1.5852342000000001E-3</c:v>
                </c:pt>
                <c:pt idx="542">
                  <c:v>1.8452986200000001E-3</c:v>
                </c:pt>
                <c:pt idx="543">
                  <c:v>2.0482611600000002E-3</c:v>
                </c:pt>
                <c:pt idx="544">
                  <c:v>1.9495872000000001E-3</c:v>
                </c:pt>
                <c:pt idx="545">
                  <c:v>2.0058528599999998E-3</c:v>
                </c:pt>
                <c:pt idx="546">
                  <c:v>2.1036905999999998E-3</c:v>
                </c:pt>
                <c:pt idx="547">
                  <c:v>2.3650690799999997E-3</c:v>
                </c:pt>
                <c:pt idx="548">
                  <c:v>2.4425986199999999E-3</c:v>
                </c:pt>
                <c:pt idx="549">
                  <c:v>2.42467962E-3</c:v>
                </c:pt>
                <c:pt idx="550">
                  <c:v>2.3299478399999999E-3</c:v>
                </c:pt>
                <c:pt idx="551">
                  <c:v>2.7804315E-3</c:v>
                </c:pt>
                <c:pt idx="552">
                  <c:v>3.2847916200000001E-3</c:v>
                </c:pt>
                <c:pt idx="553">
                  <c:v>3.9655941600000005E-3</c:v>
                </c:pt>
                <c:pt idx="554">
                  <c:v>4.9119562800000001E-3</c:v>
                </c:pt>
                <c:pt idx="555">
                  <c:v>6.2476385399999994E-3</c:v>
                </c:pt>
                <c:pt idx="556">
                  <c:v>8.2457264999999998E-3</c:v>
                </c:pt>
                <c:pt idx="557">
                  <c:v>1.1134986059999999E-2</c:v>
                </c:pt>
                <c:pt idx="558">
                  <c:v>1.46111526E-2</c:v>
                </c:pt>
                <c:pt idx="559">
                  <c:v>1.8921269399999999E-2</c:v>
                </c:pt>
                <c:pt idx="560">
                  <c:v>2.4176314800000001E-2</c:v>
                </c:pt>
                <c:pt idx="561">
                  <c:v>3.0526808399999997E-2</c:v>
                </c:pt>
                <c:pt idx="562">
                  <c:v>3.7849706400000002E-2</c:v>
                </c:pt>
                <c:pt idx="563">
                  <c:v>4.5853526399999997E-2</c:v>
                </c:pt>
                <c:pt idx="564">
                  <c:v>5.4242007600000003E-2</c:v>
                </c:pt>
                <c:pt idx="565">
                  <c:v>6.2632878000000003E-2</c:v>
                </c:pt>
                <c:pt idx="566">
                  <c:v>7.1180240999999991E-2</c:v>
                </c:pt>
                <c:pt idx="567">
                  <c:v>7.9034735999999994E-2</c:v>
                </c:pt>
                <c:pt idx="568">
                  <c:v>8.5784225999999991E-2</c:v>
                </c:pt>
                <c:pt idx="569">
                  <c:v>9.1556533199999998E-2</c:v>
                </c:pt>
                <c:pt idx="570">
                  <c:v>9.6598939799999992E-2</c:v>
                </c:pt>
                <c:pt idx="571">
                  <c:v>0.10051603319999999</c:v>
                </c:pt>
                <c:pt idx="572">
                  <c:v>0.1030724772</c:v>
                </c:pt>
                <c:pt idx="573">
                  <c:v>0.10466607360000001</c:v>
                </c:pt>
                <c:pt idx="574">
                  <c:v>0.10583558699999999</c:v>
                </c:pt>
                <c:pt idx="575">
                  <c:v>0.10648664399999999</c:v>
                </c:pt>
                <c:pt idx="576">
                  <c:v>0.10684382939999999</c:v>
                </c:pt>
                <c:pt idx="577">
                  <c:v>0.10672317479999999</c:v>
                </c:pt>
                <c:pt idx="578">
                  <c:v>0.10673989919999999</c:v>
                </c:pt>
                <c:pt idx="579">
                  <c:v>0.1071532308</c:v>
                </c:pt>
                <c:pt idx="580">
                  <c:v>0.10746382680000001</c:v>
                </c:pt>
                <c:pt idx="581">
                  <c:v>0.1073682588</c:v>
                </c:pt>
                <c:pt idx="582">
                  <c:v>0.10763823839999999</c:v>
                </c:pt>
                <c:pt idx="583">
                  <c:v>0.1080360402</c:v>
                </c:pt>
                <c:pt idx="584">
                  <c:v>0.10836574979999999</c:v>
                </c:pt>
                <c:pt idx="585">
                  <c:v>0.10825106819999999</c:v>
                </c:pt>
                <c:pt idx="586">
                  <c:v>0.10822120319999999</c:v>
                </c:pt>
                <c:pt idx="587">
                  <c:v>0.10861183740000001</c:v>
                </c:pt>
                <c:pt idx="588">
                  <c:v>0.1094862846</c:v>
                </c:pt>
                <c:pt idx="589">
                  <c:v>0.109986822</c:v>
                </c:pt>
                <c:pt idx="590">
                  <c:v>0.10992231359999999</c:v>
                </c:pt>
                <c:pt idx="591">
                  <c:v>0.10991156220000001</c:v>
                </c:pt>
                <c:pt idx="592">
                  <c:v>0.1102484394</c:v>
                </c:pt>
                <c:pt idx="593">
                  <c:v>0.1107203064</c:v>
                </c:pt>
                <c:pt idx="594">
                  <c:v>0.11056739760000001</c:v>
                </c:pt>
                <c:pt idx="595">
                  <c:v>0.1102090176</c:v>
                </c:pt>
                <c:pt idx="596">
                  <c:v>0.1102388826</c:v>
                </c:pt>
                <c:pt idx="597">
                  <c:v>0.11088396659999999</c:v>
                </c:pt>
                <c:pt idx="598">
                  <c:v>0.1115613048</c:v>
                </c:pt>
                <c:pt idx="599">
                  <c:v>0.11182292219999999</c:v>
                </c:pt>
                <c:pt idx="600">
                  <c:v>0.11216338319999999</c:v>
                </c:pt>
                <c:pt idx="601">
                  <c:v>0.1126902018</c:v>
                </c:pt>
                <c:pt idx="602">
                  <c:v>0.1133448426</c:v>
                </c:pt>
                <c:pt idx="603">
                  <c:v>0.11334006419999999</c:v>
                </c:pt>
                <c:pt idx="604">
                  <c:v>0.11309278199999999</c:v>
                </c:pt>
                <c:pt idx="605">
                  <c:v>0.113027079</c:v>
                </c:pt>
                <c:pt idx="606">
                  <c:v>0.113182377</c:v>
                </c:pt>
                <c:pt idx="607">
                  <c:v>0.11304499799999999</c:v>
                </c:pt>
                <c:pt idx="608">
                  <c:v>0.1131118956</c:v>
                </c:pt>
                <c:pt idx="609">
                  <c:v>0.1133782914</c:v>
                </c:pt>
                <c:pt idx="610">
                  <c:v>0.1141046082</c:v>
                </c:pt>
                <c:pt idx="611">
                  <c:v>0.1146780162</c:v>
                </c:pt>
                <c:pt idx="612">
                  <c:v>0.11502922860000001</c:v>
                </c:pt>
                <c:pt idx="613">
                  <c:v>0.11560263659999999</c:v>
                </c:pt>
                <c:pt idx="614">
                  <c:v>0.1161437904</c:v>
                </c:pt>
                <c:pt idx="615">
                  <c:v>0.1164723054</c:v>
                </c:pt>
                <c:pt idx="616">
                  <c:v>0.1166598576</c:v>
                </c:pt>
                <c:pt idx="617">
                  <c:v>0.116933421</c:v>
                </c:pt>
                <c:pt idx="618">
                  <c:v>0.117291801</c:v>
                </c:pt>
                <c:pt idx="619">
                  <c:v>0.117918966</c:v>
                </c:pt>
                <c:pt idx="620">
                  <c:v>0.11808859919999999</c:v>
                </c:pt>
                <c:pt idx="621">
                  <c:v>0.11816266440000001</c:v>
                </c:pt>
                <c:pt idx="622">
                  <c:v>0.11830243259999999</c:v>
                </c:pt>
                <c:pt idx="623">
                  <c:v>0.11828092979999999</c:v>
                </c:pt>
                <c:pt idx="624">
                  <c:v>0.1180049772</c:v>
                </c:pt>
                <c:pt idx="625">
                  <c:v>0.11803603679999999</c:v>
                </c:pt>
                <c:pt idx="626">
                  <c:v>0.1176692946</c:v>
                </c:pt>
                <c:pt idx="627">
                  <c:v>0.11769557580000001</c:v>
                </c:pt>
                <c:pt idx="628">
                  <c:v>0.1182427026</c:v>
                </c:pt>
                <c:pt idx="629">
                  <c:v>0.1186034718</c:v>
                </c:pt>
                <c:pt idx="630">
                  <c:v>0.11886389459999999</c:v>
                </c:pt>
                <c:pt idx="631">
                  <c:v>0.1193632374</c:v>
                </c:pt>
                <c:pt idx="632">
                  <c:v>0.11978254199999999</c:v>
                </c:pt>
                <c:pt idx="633">
                  <c:v>0.12026038199999999</c:v>
                </c:pt>
                <c:pt idx="634">
                  <c:v>0.12077405999999999</c:v>
                </c:pt>
                <c:pt idx="635">
                  <c:v>0.120905466</c:v>
                </c:pt>
                <c:pt idx="636">
                  <c:v>0.12116827799999999</c:v>
                </c:pt>
                <c:pt idx="637">
                  <c:v>0.121323576</c:v>
                </c:pt>
                <c:pt idx="638">
                  <c:v>0.12167001</c:v>
                </c:pt>
                <c:pt idx="639">
                  <c:v>0.12182530800000001</c:v>
                </c:pt>
                <c:pt idx="640">
                  <c:v>0.12211201199999999</c:v>
                </c:pt>
                <c:pt idx="641">
                  <c:v>0.12242260799999999</c:v>
                </c:pt>
                <c:pt idx="642">
                  <c:v>0.122589852</c:v>
                </c:pt>
                <c:pt idx="643">
                  <c:v>0.122828772</c:v>
                </c:pt>
                <c:pt idx="644">
                  <c:v>0.12335439599999999</c:v>
                </c:pt>
                <c:pt idx="645">
                  <c:v>0.12366499199999999</c:v>
                </c:pt>
                <c:pt idx="646">
                  <c:v>0.123915858</c:v>
                </c:pt>
                <c:pt idx="647">
                  <c:v>0.123772506</c:v>
                </c:pt>
                <c:pt idx="648">
                  <c:v>0.12370083000000001</c:v>
                </c:pt>
                <c:pt idx="649">
                  <c:v>0.123856128</c:v>
                </c:pt>
                <c:pt idx="650">
                  <c:v>0.12399948</c:v>
                </c:pt>
                <c:pt idx="651">
                  <c:v>0.12414283199999998</c:v>
                </c:pt>
                <c:pt idx="652">
                  <c:v>0.124214508</c:v>
                </c:pt>
                <c:pt idx="653">
                  <c:v>0.12415477799999998</c:v>
                </c:pt>
                <c:pt idx="654">
                  <c:v>0.12485959199999999</c:v>
                </c:pt>
                <c:pt idx="655">
                  <c:v>0.12508656599999998</c:v>
                </c:pt>
                <c:pt idx="656">
                  <c:v>0.125289648</c:v>
                </c:pt>
                <c:pt idx="657">
                  <c:v>0.12571970399999999</c:v>
                </c:pt>
                <c:pt idx="658">
                  <c:v>0.126305058</c:v>
                </c:pt>
                <c:pt idx="659">
                  <c:v>0.12661565399999999</c:v>
                </c:pt>
                <c:pt idx="660">
                  <c:v>0.12702181799999998</c:v>
                </c:pt>
                <c:pt idx="661">
                  <c:v>0.12695014199999999</c:v>
                </c:pt>
                <c:pt idx="662">
                  <c:v>0.127069602</c:v>
                </c:pt>
                <c:pt idx="663">
                  <c:v>0.12729657600000002</c:v>
                </c:pt>
                <c:pt idx="664">
                  <c:v>0.127427982</c:v>
                </c:pt>
                <c:pt idx="665">
                  <c:v>0.12723684599999999</c:v>
                </c:pt>
                <c:pt idx="666">
                  <c:v>0.12739214399999998</c:v>
                </c:pt>
                <c:pt idx="667">
                  <c:v>0.12786998399999999</c:v>
                </c:pt>
                <c:pt idx="668">
                  <c:v>0.12853896000000001</c:v>
                </c:pt>
                <c:pt idx="669">
                  <c:v>0.128849556</c:v>
                </c:pt>
                <c:pt idx="670">
                  <c:v>0.12921988200000001</c:v>
                </c:pt>
                <c:pt idx="671">
                  <c:v>0.12976939800000001</c:v>
                </c:pt>
                <c:pt idx="672">
                  <c:v>0.130079994</c:v>
                </c:pt>
                <c:pt idx="673">
                  <c:v>0.130259184</c:v>
                </c:pt>
                <c:pt idx="674">
                  <c:v>0.130438374</c:v>
                </c:pt>
                <c:pt idx="675">
                  <c:v>0.130438374</c:v>
                </c:pt>
                <c:pt idx="676">
                  <c:v>0.130940106</c:v>
                </c:pt>
                <c:pt idx="677">
                  <c:v>0.13133432399999997</c:v>
                </c:pt>
                <c:pt idx="678">
                  <c:v>0.13144183800000001</c:v>
                </c:pt>
                <c:pt idx="679">
                  <c:v>0.13206303</c:v>
                </c:pt>
                <c:pt idx="680">
                  <c:v>0.13230195</c:v>
                </c:pt>
                <c:pt idx="681">
                  <c:v>0.13231389599999999</c:v>
                </c:pt>
                <c:pt idx="682">
                  <c:v>0.13267227600000001</c:v>
                </c:pt>
                <c:pt idx="683">
                  <c:v>0.13288730400000001</c:v>
                </c:pt>
                <c:pt idx="684">
                  <c:v>0.13312622400000002</c:v>
                </c:pt>
                <c:pt idx="685">
                  <c:v>0.13306649399999998</c:v>
                </c:pt>
                <c:pt idx="686">
                  <c:v>0.13305454799999999</c:v>
                </c:pt>
                <c:pt idx="687">
                  <c:v>0.133687686</c:v>
                </c:pt>
                <c:pt idx="688">
                  <c:v>0.134237202</c:v>
                </c:pt>
                <c:pt idx="689">
                  <c:v>0.13447612199999998</c:v>
                </c:pt>
                <c:pt idx="690">
                  <c:v>0.13488228599999999</c:v>
                </c:pt>
                <c:pt idx="691">
                  <c:v>0.13500174600000001</c:v>
                </c:pt>
                <c:pt idx="692">
                  <c:v>0.135861858</c:v>
                </c:pt>
                <c:pt idx="693">
                  <c:v>0.13620829200000001</c:v>
                </c:pt>
                <c:pt idx="694">
                  <c:v>0.13618439999999998</c:v>
                </c:pt>
                <c:pt idx="695">
                  <c:v>0.13631580599999998</c:v>
                </c:pt>
                <c:pt idx="696">
                  <c:v>0.13643526599999997</c:v>
                </c:pt>
                <c:pt idx="697">
                  <c:v>0.13671002400000001</c:v>
                </c:pt>
                <c:pt idx="698">
                  <c:v>0.13723564799999999</c:v>
                </c:pt>
                <c:pt idx="699">
                  <c:v>0.13741483800000001</c:v>
                </c:pt>
                <c:pt idx="700">
                  <c:v>0.13746262200000001</c:v>
                </c:pt>
                <c:pt idx="701">
                  <c:v>0.13757013599999998</c:v>
                </c:pt>
                <c:pt idx="702">
                  <c:v>0.13802408399999999</c:v>
                </c:pt>
                <c:pt idx="703">
                  <c:v>0.13844219399999999</c:v>
                </c:pt>
                <c:pt idx="704">
                  <c:v>0.13845414</c:v>
                </c:pt>
                <c:pt idx="705">
                  <c:v>0.13835857199999999</c:v>
                </c:pt>
                <c:pt idx="706">
                  <c:v>0.138167436</c:v>
                </c:pt>
                <c:pt idx="707">
                  <c:v>0.13857359999999999</c:v>
                </c:pt>
                <c:pt idx="708">
                  <c:v>0.13890808800000001</c:v>
                </c:pt>
                <c:pt idx="709">
                  <c:v>0.138788628</c:v>
                </c:pt>
                <c:pt idx="710">
                  <c:v>0.139003656</c:v>
                </c:pt>
                <c:pt idx="711">
                  <c:v>0.13958901000000001</c:v>
                </c:pt>
                <c:pt idx="712">
                  <c:v>0.139863768</c:v>
                </c:pt>
                <c:pt idx="713">
                  <c:v>0.14019825599999999</c:v>
                </c:pt>
                <c:pt idx="714">
                  <c:v>0.14044912199999998</c:v>
                </c:pt>
                <c:pt idx="715">
                  <c:v>0.141118098</c:v>
                </c:pt>
                <c:pt idx="716">
                  <c:v>0.14171539799999999</c:v>
                </c:pt>
                <c:pt idx="717">
                  <c:v>0.142193238</c:v>
                </c:pt>
                <c:pt idx="718">
                  <c:v>0.142300752</c:v>
                </c:pt>
                <c:pt idx="719">
                  <c:v>0.14262329399999998</c:v>
                </c:pt>
                <c:pt idx="720">
                  <c:v>0.14317280999999998</c:v>
                </c:pt>
                <c:pt idx="721">
                  <c:v>0.14336394599999999</c:v>
                </c:pt>
                <c:pt idx="722">
                  <c:v>0.143268378</c:v>
                </c:pt>
                <c:pt idx="723">
                  <c:v>0.143602866</c:v>
                </c:pt>
                <c:pt idx="724">
                  <c:v>0.143794002</c:v>
                </c:pt>
                <c:pt idx="725">
                  <c:v>0.143973192</c:v>
                </c:pt>
                <c:pt idx="726">
                  <c:v>0.144152382</c:v>
                </c:pt>
                <c:pt idx="727">
                  <c:v>0.144236004</c:v>
                </c:pt>
                <c:pt idx="728">
                  <c:v>0.14464216800000002</c:v>
                </c:pt>
                <c:pt idx="729">
                  <c:v>0.14523946799999998</c:v>
                </c:pt>
                <c:pt idx="730">
                  <c:v>0.14541865800000001</c:v>
                </c:pt>
                <c:pt idx="731">
                  <c:v>0.14560979400000001</c:v>
                </c:pt>
                <c:pt idx="732">
                  <c:v>0.14620709399999998</c:v>
                </c:pt>
                <c:pt idx="733">
                  <c:v>0.146744664</c:v>
                </c:pt>
                <c:pt idx="734">
                  <c:v>0.14692385399999999</c:v>
                </c:pt>
                <c:pt idx="735">
                  <c:v>0.14715082799999998</c:v>
                </c:pt>
                <c:pt idx="736">
                  <c:v>0.14728223400000001</c:v>
                </c:pt>
                <c:pt idx="737">
                  <c:v>0.147556992</c:v>
                </c:pt>
                <c:pt idx="738">
                  <c:v>0.14780785800000001</c:v>
                </c:pt>
                <c:pt idx="739">
                  <c:v>0.14762866799999999</c:v>
                </c:pt>
                <c:pt idx="740">
                  <c:v>0.14767645199999999</c:v>
                </c:pt>
                <c:pt idx="741">
                  <c:v>0.14780785800000001</c:v>
                </c:pt>
                <c:pt idx="742">
                  <c:v>0.14809456199999999</c:v>
                </c:pt>
                <c:pt idx="743">
                  <c:v>0.14847683399999997</c:v>
                </c:pt>
                <c:pt idx="744">
                  <c:v>0.14899051200000002</c:v>
                </c:pt>
                <c:pt idx="745">
                  <c:v>0.14906218800000001</c:v>
                </c:pt>
                <c:pt idx="746">
                  <c:v>0.14938472999999999</c:v>
                </c:pt>
                <c:pt idx="747">
                  <c:v>0.14945640600000001</c:v>
                </c:pt>
                <c:pt idx="748">
                  <c:v>0.14961170399999998</c:v>
                </c:pt>
                <c:pt idx="749">
                  <c:v>0.15004176</c:v>
                </c:pt>
                <c:pt idx="750">
                  <c:v>0.15012538199999997</c:v>
                </c:pt>
                <c:pt idx="751">
                  <c:v>0.15035235599999999</c:v>
                </c:pt>
                <c:pt idx="752">
                  <c:v>0.15094965600000002</c:v>
                </c:pt>
                <c:pt idx="753">
                  <c:v>0.15142749599999999</c:v>
                </c:pt>
                <c:pt idx="754">
                  <c:v>0.15196506600000001</c:v>
                </c:pt>
                <c:pt idx="755">
                  <c:v>0.152502636</c:v>
                </c:pt>
                <c:pt idx="756">
                  <c:v>0.152657934</c:v>
                </c:pt>
                <c:pt idx="757">
                  <c:v>0.15314771999999999</c:v>
                </c:pt>
                <c:pt idx="758">
                  <c:v>0.15321939599999998</c:v>
                </c:pt>
                <c:pt idx="759">
                  <c:v>0.15330301800000001</c:v>
                </c:pt>
                <c:pt idx="760">
                  <c:v>0.15358972200000001</c:v>
                </c:pt>
                <c:pt idx="761">
                  <c:v>0.15405561600000001</c:v>
                </c:pt>
                <c:pt idx="762">
                  <c:v>0.15444983399999998</c:v>
                </c:pt>
                <c:pt idx="763">
                  <c:v>0.15486794400000001</c:v>
                </c:pt>
                <c:pt idx="764">
                  <c:v>0.155333838</c:v>
                </c:pt>
                <c:pt idx="765">
                  <c:v>0.155620542</c:v>
                </c:pt>
                <c:pt idx="766">
                  <c:v>0.15577584</c:v>
                </c:pt>
                <c:pt idx="767">
                  <c:v>0.15611032799999999</c:v>
                </c:pt>
                <c:pt idx="768">
                  <c:v>0.15633730199999998</c:v>
                </c:pt>
                <c:pt idx="769">
                  <c:v>0.15660011399999998</c:v>
                </c:pt>
                <c:pt idx="770">
                  <c:v>0.15668373600000002</c:v>
                </c:pt>
                <c:pt idx="771">
                  <c:v>0.156564276</c:v>
                </c:pt>
                <c:pt idx="772">
                  <c:v>0.15717352200000001</c:v>
                </c:pt>
                <c:pt idx="773">
                  <c:v>0.15774693000000001</c:v>
                </c:pt>
                <c:pt idx="774">
                  <c:v>0.15773498399999999</c:v>
                </c:pt>
                <c:pt idx="775">
                  <c:v>0.15796195799999999</c:v>
                </c:pt>
                <c:pt idx="776">
                  <c:v>0.15822476999999999</c:v>
                </c:pt>
                <c:pt idx="777">
                  <c:v>0.15885790800000002</c:v>
                </c:pt>
                <c:pt idx="778">
                  <c:v>0.15928796399999998</c:v>
                </c:pt>
                <c:pt idx="779">
                  <c:v>0.15976580399999998</c:v>
                </c:pt>
                <c:pt idx="780">
                  <c:v>0.16027948199999997</c:v>
                </c:pt>
                <c:pt idx="781">
                  <c:v>0.16105597199999999</c:v>
                </c:pt>
                <c:pt idx="782">
                  <c:v>0.16148602799999998</c:v>
                </c:pt>
                <c:pt idx="783">
                  <c:v>0.16195192199999997</c:v>
                </c:pt>
                <c:pt idx="784">
                  <c:v>0.16211916599999998</c:v>
                </c:pt>
                <c:pt idx="785">
                  <c:v>0.162238626</c:v>
                </c:pt>
                <c:pt idx="786">
                  <c:v>0.161796624</c:v>
                </c:pt>
                <c:pt idx="787">
                  <c:v>0.16214305799999998</c:v>
                </c:pt>
                <c:pt idx="788">
                  <c:v>0.16256116800000001</c:v>
                </c:pt>
                <c:pt idx="789">
                  <c:v>0.16295538600000001</c:v>
                </c:pt>
                <c:pt idx="790">
                  <c:v>0.16339738799999998</c:v>
                </c:pt>
                <c:pt idx="791">
                  <c:v>0.16374382200000001</c:v>
                </c:pt>
                <c:pt idx="792">
                  <c:v>0.16442474400000001</c:v>
                </c:pt>
                <c:pt idx="793">
                  <c:v>0.16549988399999999</c:v>
                </c:pt>
                <c:pt idx="794">
                  <c:v>0.16558350600000002</c:v>
                </c:pt>
                <c:pt idx="795">
                  <c:v>0.165464046</c:v>
                </c:pt>
                <c:pt idx="796">
                  <c:v>0.16591799399999999</c:v>
                </c:pt>
                <c:pt idx="797">
                  <c:v>0.166216644</c:v>
                </c:pt>
                <c:pt idx="798">
                  <c:v>0.16649140199999998</c:v>
                </c:pt>
                <c:pt idx="799">
                  <c:v>0.16677810599999998</c:v>
                </c:pt>
                <c:pt idx="800">
                  <c:v>0.166718376</c:v>
                </c:pt>
                <c:pt idx="801">
                  <c:v>0.16696924199999999</c:v>
                </c:pt>
                <c:pt idx="802">
                  <c:v>0.16760238</c:v>
                </c:pt>
                <c:pt idx="803">
                  <c:v>0.16780546200000002</c:v>
                </c:pt>
                <c:pt idx="804">
                  <c:v>0.168235518</c:v>
                </c:pt>
                <c:pt idx="805">
                  <c:v>0.16848638400000002</c:v>
                </c:pt>
                <c:pt idx="806">
                  <c:v>0.16849833</c:v>
                </c:pt>
                <c:pt idx="807">
                  <c:v>0.16903589999999999</c:v>
                </c:pt>
                <c:pt idx="808">
                  <c:v>0.16937038799999998</c:v>
                </c:pt>
                <c:pt idx="809">
                  <c:v>0.16943011799999999</c:v>
                </c:pt>
                <c:pt idx="810">
                  <c:v>0.16939427999999998</c:v>
                </c:pt>
                <c:pt idx="811">
                  <c:v>0.16925092799999999</c:v>
                </c:pt>
                <c:pt idx="812">
                  <c:v>0.16954957800000001</c:v>
                </c:pt>
                <c:pt idx="813">
                  <c:v>0.170302176</c:v>
                </c:pt>
                <c:pt idx="814">
                  <c:v>0.17044552800000001</c:v>
                </c:pt>
                <c:pt idx="815">
                  <c:v>0.17057693399999999</c:v>
                </c:pt>
                <c:pt idx="816">
                  <c:v>0.17079196199999999</c:v>
                </c:pt>
                <c:pt idx="817">
                  <c:v>0.17110255799999999</c:v>
                </c:pt>
                <c:pt idx="818">
                  <c:v>0.171401208</c:v>
                </c:pt>
                <c:pt idx="819">
                  <c:v>0.171532614</c:v>
                </c:pt>
                <c:pt idx="820">
                  <c:v>0.17149677599999999</c:v>
                </c:pt>
                <c:pt idx="821">
                  <c:v>0.17167596600000001</c:v>
                </c:pt>
                <c:pt idx="822">
                  <c:v>0.17209407600000001</c:v>
                </c:pt>
                <c:pt idx="823">
                  <c:v>0.17222548199999999</c:v>
                </c:pt>
                <c:pt idx="824">
                  <c:v>0.17264359200000001</c:v>
                </c:pt>
                <c:pt idx="825">
                  <c:v>0.17322894599999999</c:v>
                </c:pt>
                <c:pt idx="826">
                  <c:v>0.17369483999999999</c:v>
                </c:pt>
                <c:pt idx="827">
                  <c:v>0.17408905799999999</c:v>
                </c:pt>
                <c:pt idx="828">
                  <c:v>0.174363816</c:v>
                </c:pt>
                <c:pt idx="829">
                  <c:v>0.17484165599999998</c:v>
                </c:pt>
                <c:pt idx="830">
                  <c:v>0.17542700999999999</c:v>
                </c:pt>
                <c:pt idx="831">
                  <c:v>0.17596458000000001</c:v>
                </c:pt>
                <c:pt idx="832">
                  <c:v>0.17613182399999999</c:v>
                </c:pt>
                <c:pt idx="833">
                  <c:v>0.17664550199999998</c:v>
                </c:pt>
                <c:pt idx="834">
                  <c:v>0.17680079999999998</c:v>
                </c:pt>
                <c:pt idx="835">
                  <c:v>0.17686052999999999</c:v>
                </c:pt>
                <c:pt idx="836">
                  <c:v>0.17715918</c:v>
                </c:pt>
                <c:pt idx="837">
                  <c:v>0.177421992</c:v>
                </c:pt>
                <c:pt idx="838">
                  <c:v>0.177290586</c:v>
                </c:pt>
                <c:pt idx="839">
                  <c:v>0.17708750399999998</c:v>
                </c:pt>
                <c:pt idx="840">
                  <c:v>0.177051666</c:v>
                </c:pt>
                <c:pt idx="841">
                  <c:v>0.17714723400000001</c:v>
                </c:pt>
                <c:pt idx="842">
                  <c:v>0.17772064199999998</c:v>
                </c:pt>
                <c:pt idx="843">
                  <c:v>0.17810291399999997</c:v>
                </c:pt>
                <c:pt idx="844">
                  <c:v>0.17855686199999998</c:v>
                </c:pt>
                <c:pt idx="845">
                  <c:v>0.17915416200000001</c:v>
                </c:pt>
                <c:pt idx="846">
                  <c:v>0.179799246</c:v>
                </c:pt>
                <c:pt idx="847">
                  <c:v>0.18002621999999999</c:v>
                </c:pt>
                <c:pt idx="848">
                  <c:v>0.18052795200000002</c:v>
                </c:pt>
                <c:pt idx="849">
                  <c:v>0.18073103399999998</c:v>
                </c:pt>
                <c:pt idx="850">
                  <c:v>0.18069519599999997</c:v>
                </c:pt>
                <c:pt idx="851">
                  <c:v>0.180850494</c:v>
                </c:pt>
                <c:pt idx="852">
                  <c:v>0.180850494</c:v>
                </c:pt>
                <c:pt idx="853">
                  <c:v>0.18110135999999999</c:v>
                </c:pt>
                <c:pt idx="854">
                  <c:v>0.18175838999999999</c:v>
                </c:pt>
                <c:pt idx="855">
                  <c:v>0.18206898599999999</c:v>
                </c:pt>
                <c:pt idx="856">
                  <c:v>0.18229596000000001</c:v>
                </c:pt>
                <c:pt idx="857">
                  <c:v>0.18257071799999999</c:v>
                </c:pt>
                <c:pt idx="858">
                  <c:v>0.18319191000000001</c:v>
                </c:pt>
                <c:pt idx="859">
                  <c:v>0.183992292</c:v>
                </c:pt>
                <c:pt idx="860">
                  <c:v>0.18468515999999999</c:v>
                </c:pt>
                <c:pt idx="861">
                  <c:v>0.18499575599999998</c:v>
                </c:pt>
                <c:pt idx="862">
                  <c:v>0.18515105400000001</c:v>
                </c:pt>
                <c:pt idx="863">
                  <c:v>0.185509434</c:v>
                </c:pt>
                <c:pt idx="864">
                  <c:v>0.18573640799999999</c:v>
                </c:pt>
                <c:pt idx="865">
                  <c:v>0.18544970399999999</c:v>
                </c:pt>
                <c:pt idx="866">
                  <c:v>0.185246622</c:v>
                </c:pt>
                <c:pt idx="867">
                  <c:v>0.18512716200000001</c:v>
                </c:pt>
                <c:pt idx="868">
                  <c:v>0.185198838</c:v>
                </c:pt>
                <c:pt idx="869">
                  <c:v>0.18546165000000001</c:v>
                </c:pt>
                <c:pt idx="870">
                  <c:v>0.18565278599999999</c:v>
                </c:pt>
                <c:pt idx="871">
                  <c:v>0.18605895</c:v>
                </c:pt>
                <c:pt idx="872">
                  <c:v>0.186584574</c:v>
                </c:pt>
                <c:pt idx="873">
                  <c:v>0.18699073799999999</c:v>
                </c:pt>
                <c:pt idx="874">
                  <c:v>0.187576092</c:v>
                </c:pt>
                <c:pt idx="875">
                  <c:v>0.188018094</c:v>
                </c:pt>
                <c:pt idx="876">
                  <c:v>0.18865123199999997</c:v>
                </c:pt>
                <c:pt idx="877">
                  <c:v>0.18917685599999998</c:v>
                </c:pt>
                <c:pt idx="878">
                  <c:v>0.18945161400000002</c:v>
                </c:pt>
                <c:pt idx="879">
                  <c:v>0.18923658600000001</c:v>
                </c:pt>
                <c:pt idx="880">
                  <c:v>0.18929631599999999</c:v>
                </c:pt>
                <c:pt idx="881">
                  <c:v>0.18940383</c:v>
                </c:pt>
                <c:pt idx="882">
                  <c:v>0.18963080399999999</c:v>
                </c:pt>
                <c:pt idx="883">
                  <c:v>0.18945161400000002</c:v>
                </c:pt>
                <c:pt idx="884">
                  <c:v>0.18973831799999999</c:v>
                </c:pt>
                <c:pt idx="885">
                  <c:v>0.189798048</c:v>
                </c:pt>
                <c:pt idx="886">
                  <c:v>0.19056259199999998</c:v>
                </c:pt>
                <c:pt idx="887">
                  <c:v>0.19120767599999999</c:v>
                </c:pt>
                <c:pt idx="888">
                  <c:v>0.19160189399999999</c:v>
                </c:pt>
                <c:pt idx="889">
                  <c:v>0.19187665200000001</c:v>
                </c:pt>
                <c:pt idx="890">
                  <c:v>0.192235032</c:v>
                </c:pt>
                <c:pt idx="891">
                  <c:v>0.19237838400000001</c:v>
                </c:pt>
                <c:pt idx="892">
                  <c:v>0.19332211800000002</c:v>
                </c:pt>
                <c:pt idx="893">
                  <c:v>0.19394330999999998</c:v>
                </c:pt>
                <c:pt idx="894">
                  <c:v>0.19436142000000001</c:v>
                </c:pt>
                <c:pt idx="895">
                  <c:v>0.194409204</c:v>
                </c:pt>
                <c:pt idx="896">
                  <c:v>0.194456988</c:v>
                </c:pt>
                <c:pt idx="897">
                  <c:v>0.19481536799999999</c:v>
                </c:pt>
                <c:pt idx="898">
                  <c:v>0.19537683</c:v>
                </c:pt>
                <c:pt idx="899">
                  <c:v>0.19532904600000001</c:v>
                </c:pt>
                <c:pt idx="900">
                  <c:v>0.19507817999999999</c:v>
                </c:pt>
                <c:pt idx="901">
                  <c:v>0.19523347800000002</c:v>
                </c:pt>
                <c:pt idx="902">
                  <c:v>0.19583077799999998</c:v>
                </c:pt>
                <c:pt idx="903">
                  <c:v>0.196236942</c:v>
                </c:pt>
                <c:pt idx="904">
                  <c:v>0.19629667200000001</c:v>
                </c:pt>
                <c:pt idx="905">
                  <c:v>0.19617721200000002</c:v>
                </c:pt>
                <c:pt idx="906">
                  <c:v>0.196344456</c:v>
                </c:pt>
                <c:pt idx="907">
                  <c:v>0.19698953999999999</c:v>
                </c:pt>
                <c:pt idx="908">
                  <c:v>0.19712094599999999</c:v>
                </c:pt>
                <c:pt idx="909">
                  <c:v>0.197312082</c:v>
                </c:pt>
                <c:pt idx="910">
                  <c:v>0.197419596</c:v>
                </c:pt>
                <c:pt idx="911">
                  <c:v>0.19789743600000001</c:v>
                </c:pt>
                <c:pt idx="912">
                  <c:v>0.19833943800000001</c:v>
                </c:pt>
                <c:pt idx="913">
                  <c:v>0.19853057399999999</c:v>
                </c:pt>
                <c:pt idx="914">
                  <c:v>0.19850668199999999</c:v>
                </c:pt>
                <c:pt idx="915">
                  <c:v>0.19844695199999998</c:v>
                </c:pt>
                <c:pt idx="916">
                  <c:v>0.198673926</c:v>
                </c:pt>
                <c:pt idx="917">
                  <c:v>0.19931901000000002</c:v>
                </c:pt>
                <c:pt idx="918">
                  <c:v>0.199904364</c:v>
                </c:pt>
                <c:pt idx="919">
                  <c:v>0.20033442000000001</c:v>
                </c:pt>
                <c:pt idx="920">
                  <c:v>0.20103923400000001</c:v>
                </c:pt>
                <c:pt idx="921">
                  <c:v>0.20144539799999997</c:v>
                </c:pt>
                <c:pt idx="922">
                  <c:v>0.20203075200000001</c:v>
                </c:pt>
                <c:pt idx="923">
                  <c:v>0.20236524</c:v>
                </c:pt>
                <c:pt idx="924">
                  <c:v>0.202233834</c:v>
                </c:pt>
                <c:pt idx="925">
                  <c:v>0.202102428</c:v>
                </c:pt>
                <c:pt idx="926">
                  <c:v>0.202102428</c:v>
                </c:pt>
                <c:pt idx="927">
                  <c:v>0.20213826599999998</c:v>
                </c:pt>
                <c:pt idx="928">
                  <c:v>0.20240107799999998</c:v>
                </c:pt>
                <c:pt idx="929">
                  <c:v>0.20254443</c:v>
                </c:pt>
                <c:pt idx="930">
                  <c:v>0.20213826599999998</c:v>
                </c:pt>
                <c:pt idx="931">
                  <c:v>0.20206658999999999</c:v>
                </c:pt>
                <c:pt idx="932">
                  <c:v>0.20203075200000001</c:v>
                </c:pt>
                <c:pt idx="933">
                  <c:v>0.20230550999999999</c:v>
                </c:pt>
                <c:pt idx="934">
                  <c:v>0.20244886200000001</c:v>
                </c:pt>
                <c:pt idx="935">
                  <c:v>0.20266388999999999</c:v>
                </c:pt>
                <c:pt idx="936">
                  <c:v>0.20308199999999998</c:v>
                </c:pt>
                <c:pt idx="937">
                  <c:v>0.20389432800000001</c:v>
                </c:pt>
                <c:pt idx="938">
                  <c:v>0.20439605999999999</c:v>
                </c:pt>
                <c:pt idx="939">
                  <c:v>0.205160604</c:v>
                </c:pt>
                <c:pt idx="940">
                  <c:v>0.205375632</c:v>
                </c:pt>
                <c:pt idx="941">
                  <c:v>0.205220334</c:v>
                </c:pt>
                <c:pt idx="942">
                  <c:v>0.20523227999999999</c:v>
                </c:pt>
                <c:pt idx="943">
                  <c:v>0.205160604</c:v>
                </c:pt>
                <c:pt idx="944">
                  <c:v>0.20506503599999998</c:v>
                </c:pt>
                <c:pt idx="945">
                  <c:v>0.20559066000000001</c:v>
                </c:pt>
                <c:pt idx="946">
                  <c:v>0.20547119999999999</c:v>
                </c:pt>
                <c:pt idx="947">
                  <c:v>0.20533979399999999</c:v>
                </c:pt>
                <c:pt idx="948">
                  <c:v>0.20576984999999998</c:v>
                </c:pt>
                <c:pt idx="949">
                  <c:v>0.20622379799999999</c:v>
                </c:pt>
                <c:pt idx="950">
                  <c:v>0.20682109800000001</c:v>
                </c:pt>
                <c:pt idx="951">
                  <c:v>0.20751396599999999</c:v>
                </c:pt>
                <c:pt idx="952">
                  <c:v>0.20793207599999999</c:v>
                </c:pt>
                <c:pt idx="953">
                  <c:v>0.20840991599999997</c:v>
                </c:pt>
                <c:pt idx="954">
                  <c:v>0.20903110799999999</c:v>
                </c:pt>
                <c:pt idx="955">
                  <c:v>0.20912667599999998</c:v>
                </c:pt>
                <c:pt idx="956">
                  <c:v>0.209090838</c:v>
                </c:pt>
                <c:pt idx="957">
                  <c:v>0.20915056799999998</c:v>
                </c:pt>
                <c:pt idx="958">
                  <c:v>0.20889970199999999</c:v>
                </c:pt>
                <c:pt idx="959">
                  <c:v>0.208720512</c:v>
                </c:pt>
                <c:pt idx="960">
                  <c:v>0.209007216</c:v>
                </c:pt>
                <c:pt idx="961">
                  <c:v>0.209222244</c:v>
                </c:pt>
                <c:pt idx="962">
                  <c:v>0.20975981399999999</c:v>
                </c:pt>
                <c:pt idx="963">
                  <c:v>0.210106248</c:v>
                </c:pt>
                <c:pt idx="964">
                  <c:v>0.210082356</c:v>
                </c:pt>
                <c:pt idx="965">
                  <c:v>0.21058408799999997</c:v>
                </c:pt>
                <c:pt idx="966">
                  <c:v>0.21106192799999998</c:v>
                </c:pt>
                <c:pt idx="967">
                  <c:v>0.21132473999999998</c:v>
                </c:pt>
                <c:pt idx="968">
                  <c:v>0.21162338999999999</c:v>
                </c:pt>
                <c:pt idx="969">
                  <c:v>0.21198176999999999</c:v>
                </c:pt>
                <c:pt idx="970">
                  <c:v>0.212149014</c:v>
                </c:pt>
                <c:pt idx="971">
                  <c:v>0.21247155599999998</c:v>
                </c:pt>
                <c:pt idx="972">
                  <c:v>0.21248350199999999</c:v>
                </c:pt>
                <c:pt idx="973">
                  <c:v>0.212208744</c:v>
                </c:pt>
                <c:pt idx="974">
                  <c:v>0.211969824</c:v>
                </c:pt>
                <c:pt idx="975">
                  <c:v>0.211945932</c:v>
                </c:pt>
                <c:pt idx="976">
                  <c:v>0.21179063399999998</c:v>
                </c:pt>
                <c:pt idx="977">
                  <c:v>0.21180257999999999</c:v>
                </c:pt>
                <c:pt idx="978">
                  <c:v>0.211599498</c:v>
                </c:pt>
                <c:pt idx="979">
                  <c:v>0.21161144400000001</c:v>
                </c:pt>
                <c:pt idx="980">
                  <c:v>0.21202955399999998</c:v>
                </c:pt>
                <c:pt idx="981">
                  <c:v>0.21239987999999999</c:v>
                </c:pt>
                <c:pt idx="982">
                  <c:v>0.21279409800000001</c:v>
                </c:pt>
                <c:pt idx="983">
                  <c:v>0.213248046</c:v>
                </c:pt>
                <c:pt idx="984">
                  <c:v>0.213881184</c:v>
                </c:pt>
                <c:pt idx="985">
                  <c:v>0.21460989</c:v>
                </c:pt>
                <c:pt idx="986">
                  <c:v>0.21506383800000001</c:v>
                </c:pt>
                <c:pt idx="987">
                  <c:v>0.214717404</c:v>
                </c:pt>
                <c:pt idx="988">
                  <c:v>0.21480102600000001</c:v>
                </c:pt>
                <c:pt idx="989">
                  <c:v>0.21494437799999999</c:v>
                </c:pt>
                <c:pt idx="990">
                  <c:v>0.21505189199999999</c:v>
                </c:pt>
                <c:pt idx="991">
                  <c:v>0.214765188</c:v>
                </c:pt>
                <c:pt idx="992">
                  <c:v>0.21464572799999998</c:v>
                </c:pt>
                <c:pt idx="993">
                  <c:v>0.214824918</c:v>
                </c:pt>
                <c:pt idx="994">
                  <c:v>0.21505189199999999</c:v>
                </c:pt>
                <c:pt idx="995">
                  <c:v>0.21505189199999999</c:v>
                </c:pt>
                <c:pt idx="996">
                  <c:v>0.214741296</c:v>
                </c:pt>
                <c:pt idx="997">
                  <c:v>0.21419178</c:v>
                </c:pt>
                <c:pt idx="998">
                  <c:v>0.21400064400000002</c:v>
                </c:pt>
                <c:pt idx="999">
                  <c:v>0.214084266</c:v>
                </c:pt>
                <c:pt idx="1000">
                  <c:v>0.214084266</c:v>
                </c:pt>
                <c:pt idx="1001">
                  <c:v>0.214741296</c:v>
                </c:pt>
                <c:pt idx="1002">
                  <c:v>0.214956324</c:v>
                </c:pt>
                <c:pt idx="1003">
                  <c:v>0.21517135199999998</c:v>
                </c:pt>
                <c:pt idx="1004">
                  <c:v>0.21560140799999999</c:v>
                </c:pt>
                <c:pt idx="1005">
                  <c:v>0.21593589600000002</c:v>
                </c:pt>
                <c:pt idx="1006">
                  <c:v>0.21622259999999999</c:v>
                </c:pt>
                <c:pt idx="1007">
                  <c:v>0.21638984399999997</c:v>
                </c:pt>
                <c:pt idx="1008">
                  <c:v>0.21609119399999999</c:v>
                </c:pt>
                <c:pt idx="1009">
                  <c:v>0.21628232999999999</c:v>
                </c:pt>
                <c:pt idx="1010">
                  <c:v>0.216652656</c:v>
                </c:pt>
                <c:pt idx="1011">
                  <c:v>0.21686768399999998</c:v>
                </c:pt>
                <c:pt idx="1012">
                  <c:v>0.21666460200000001</c:v>
                </c:pt>
                <c:pt idx="1013">
                  <c:v>0.216210654</c:v>
                </c:pt>
                <c:pt idx="1014">
                  <c:v>0.21635400599999999</c:v>
                </c:pt>
                <c:pt idx="1015">
                  <c:v>0.216891576</c:v>
                </c:pt>
                <c:pt idx="1016">
                  <c:v>0.21690352200000002</c:v>
                </c:pt>
                <c:pt idx="1017">
                  <c:v>0.21671238600000001</c:v>
                </c:pt>
                <c:pt idx="1018">
                  <c:v>0.21643762799999999</c:v>
                </c:pt>
                <c:pt idx="1019">
                  <c:v>0.21690352200000002</c:v>
                </c:pt>
                <c:pt idx="1020">
                  <c:v>0.217464984</c:v>
                </c:pt>
                <c:pt idx="1021">
                  <c:v>0.21739330800000001</c:v>
                </c:pt>
                <c:pt idx="1022">
                  <c:v>0.21711854999999999</c:v>
                </c:pt>
                <c:pt idx="1023">
                  <c:v>0.21736941600000001</c:v>
                </c:pt>
                <c:pt idx="1024">
                  <c:v>0.21729773999999999</c:v>
                </c:pt>
                <c:pt idx="1025">
                  <c:v>0.21736941600000001</c:v>
                </c:pt>
                <c:pt idx="1026">
                  <c:v>0.21760833600000001</c:v>
                </c:pt>
                <c:pt idx="1027">
                  <c:v>0.217906986</c:v>
                </c:pt>
                <c:pt idx="1028">
                  <c:v>0.21826536599999999</c:v>
                </c:pt>
                <c:pt idx="1029">
                  <c:v>0.21813396000000002</c:v>
                </c:pt>
                <c:pt idx="1030">
                  <c:v>0.217644174</c:v>
                </c:pt>
                <c:pt idx="1031">
                  <c:v>0.21757249799999998</c:v>
                </c:pt>
                <c:pt idx="1032">
                  <c:v>0.217751688</c:v>
                </c:pt>
                <c:pt idx="1033">
                  <c:v>0.217441092</c:v>
                </c:pt>
                <c:pt idx="1034">
                  <c:v>0.21677211599999999</c:v>
                </c:pt>
                <c:pt idx="1035">
                  <c:v>0.21622259999999999</c:v>
                </c:pt>
                <c:pt idx="1036">
                  <c:v>0.21637789799999999</c:v>
                </c:pt>
                <c:pt idx="1037">
                  <c:v>0.216413736</c:v>
                </c:pt>
                <c:pt idx="1038">
                  <c:v>0.21643762799999999</c:v>
                </c:pt>
                <c:pt idx="1039">
                  <c:v>0.21687962999999999</c:v>
                </c:pt>
                <c:pt idx="1040">
                  <c:v>0.21721411799999998</c:v>
                </c:pt>
                <c:pt idx="1041">
                  <c:v>0.21757249799999998</c:v>
                </c:pt>
                <c:pt idx="1042">
                  <c:v>0.217859202</c:v>
                </c:pt>
                <c:pt idx="1043">
                  <c:v>0.217727796</c:v>
                </c:pt>
                <c:pt idx="1044">
                  <c:v>0.21778752599999998</c:v>
                </c:pt>
                <c:pt idx="1045">
                  <c:v>0.21795476999999999</c:v>
                </c:pt>
                <c:pt idx="1046">
                  <c:v>0.21802644599999998</c:v>
                </c:pt>
                <c:pt idx="1047">
                  <c:v>0.21789504000000001</c:v>
                </c:pt>
                <c:pt idx="1048">
                  <c:v>0.21759638999999997</c:v>
                </c:pt>
                <c:pt idx="1049">
                  <c:v>0.21757249799999998</c:v>
                </c:pt>
                <c:pt idx="1050">
                  <c:v>0.217990608</c:v>
                </c:pt>
                <c:pt idx="1051">
                  <c:v>0.218958234</c:v>
                </c:pt>
                <c:pt idx="1052">
                  <c:v>0.21931661399999999</c:v>
                </c:pt>
                <c:pt idx="1053">
                  <c:v>0.218982126</c:v>
                </c:pt>
                <c:pt idx="1054">
                  <c:v>0.21873125999999998</c:v>
                </c:pt>
                <c:pt idx="1055">
                  <c:v>0.21919715399999998</c:v>
                </c:pt>
                <c:pt idx="1056">
                  <c:v>0.21905380200000002</c:v>
                </c:pt>
                <c:pt idx="1057">
                  <c:v>0.21851623199999998</c:v>
                </c:pt>
                <c:pt idx="1058">
                  <c:v>0.21735746999999997</c:v>
                </c:pt>
                <c:pt idx="1059">
                  <c:v>0.21697519800000001</c:v>
                </c:pt>
                <c:pt idx="1060">
                  <c:v>0.21660487199999998</c:v>
                </c:pt>
                <c:pt idx="1061">
                  <c:v>0.216676548</c:v>
                </c:pt>
                <c:pt idx="1062">
                  <c:v>0.21634205999999997</c:v>
                </c:pt>
                <c:pt idx="1063">
                  <c:v>0.21600757200000001</c:v>
                </c:pt>
                <c:pt idx="1064">
                  <c:v>0.21586422</c:v>
                </c:pt>
                <c:pt idx="1065">
                  <c:v>0.21624649199999998</c:v>
                </c:pt>
                <c:pt idx="1066">
                  <c:v>0.216234546</c:v>
                </c:pt>
                <c:pt idx="1067">
                  <c:v>0.21664070999999999</c:v>
                </c:pt>
                <c:pt idx="1068">
                  <c:v>0.21681989999999998</c:v>
                </c:pt>
                <c:pt idx="1069">
                  <c:v>0.21671238600000001</c:v>
                </c:pt>
                <c:pt idx="1070">
                  <c:v>0.216736278</c:v>
                </c:pt>
                <c:pt idx="1071">
                  <c:v>0.21656903399999999</c:v>
                </c:pt>
                <c:pt idx="1072">
                  <c:v>0.21580448999999999</c:v>
                </c:pt>
                <c:pt idx="1073">
                  <c:v>0.21542221799999997</c:v>
                </c:pt>
                <c:pt idx="1074">
                  <c:v>0.21484881</c:v>
                </c:pt>
                <c:pt idx="1075">
                  <c:v>0.21426345599999999</c:v>
                </c:pt>
                <c:pt idx="1076">
                  <c:v>0.21400064400000002</c:v>
                </c:pt>
                <c:pt idx="1077">
                  <c:v>0.214143996</c:v>
                </c:pt>
                <c:pt idx="1078">
                  <c:v>0.21438291599999998</c:v>
                </c:pt>
                <c:pt idx="1079">
                  <c:v>0.21468156599999999</c:v>
                </c:pt>
                <c:pt idx="1080">
                  <c:v>0.21446653799999998</c:v>
                </c:pt>
                <c:pt idx="1081">
                  <c:v>0.21420372599999998</c:v>
                </c:pt>
                <c:pt idx="1082">
                  <c:v>0.214299294</c:v>
                </c:pt>
                <c:pt idx="1083">
                  <c:v>0.21412010400000001</c:v>
                </c:pt>
                <c:pt idx="1084">
                  <c:v>0.21357058800000001</c:v>
                </c:pt>
                <c:pt idx="1085">
                  <c:v>0.21316442399999999</c:v>
                </c:pt>
                <c:pt idx="1086">
                  <c:v>0.21284188200000001</c:v>
                </c:pt>
                <c:pt idx="1087">
                  <c:v>0.21271047599999998</c:v>
                </c:pt>
                <c:pt idx="1088">
                  <c:v>0.21235209599999999</c:v>
                </c:pt>
                <c:pt idx="1089">
                  <c:v>0.21174284999999998</c:v>
                </c:pt>
                <c:pt idx="1090">
                  <c:v>0.21143225399999999</c:v>
                </c:pt>
                <c:pt idx="1091">
                  <c:v>0.21116944200000001</c:v>
                </c:pt>
                <c:pt idx="1092">
                  <c:v>0.210655764</c:v>
                </c:pt>
                <c:pt idx="1093">
                  <c:v>0.21020181600000001</c:v>
                </c:pt>
                <c:pt idx="1094">
                  <c:v>0.209688138</c:v>
                </c:pt>
                <c:pt idx="1095">
                  <c:v>0.20921029800000002</c:v>
                </c:pt>
                <c:pt idx="1096">
                  <c:v>0.20889970199999999</c:v>
                </c:pt>
                <c:pt idx="1097">
                  <c:v>0.208780242</c:v>
                </c:pt>
                <c:pt idx="1098">
                  <c:v>0.20843380799999997</c:v>
                </c:pt>
                <c:pt idx="1099">
                  <c:v>0.20820683399999998</c:v>
                </c:pt>
                <c:pt idx="1100">
                  <c:v>0.20763342599999998</c:v>
                </c:pt>
                <c:pt idx="1101">
                  <c:v>0.20719142399999999</c:v>
                </c:pt>
                <c:pt idx="1102">
                  <c:v>0.20752591200000001</c:v>
                </c:pt>
                <c:pt idx="1103">
                  <c:v>0.20763342599999998</c:v>
                </c:pt>
                <c:pt idx="1104">
                  <c:v>0.20750202000000001</c:v>
                </c:pt>
                <c:pt idx="1105">
                  <c:v>0.20716753199999999</c:v>
                </c:pt>
                <c:pt idx="1106">
                  <c:v>0.20696444999999999</c:v>
                </c:pt>
                <c:pt idx="1107">
                  <c:v>0.20692861199999998</c:v>
                </c:pt>
                <c:pt idx="1108">
                  <c:v>0.20668969199999998</c:v>
                </c:pt>
                <c:pt idx="1109">
                  <c:v>0.20586541799999999</c:v>
                </c:pt>
                <c:pt idx="1110">
                  <c:v>0.20520838799999999</c:v>
                </c:pt>
                <c:pt idx="1111">
                  <c:v>0.20473054799999998</c:v>
                </c:pt>
                <c:pt idx="1112">
                  <c:v>0.204348276</c:v>
                </c:pt>
                <c:pt idx="1113">
                  <c:v>0.20369124599999999</c:v>
                </c:pt>
                <c:pt idx="1114">
                  <c:v>0.203512056</c:v>
                </c:pt>
                <c:pt idx="1115">
                  <c:v>0.20371513799999999</c:v>
                </c:pt>
                <c:pt idx="1116">
                  <c:v>0.203643462</c:v>
                </c:pt>
                <c:pt idx="1117">
                  <c:v>0.20350010999999998</c:v>
                </c:pt>
                <c:pt idx="1118">
                  <c:v>0.20277140399999999</c:v>
                </c:pt>
                <c:pt idx="1119">
                  <c:v>0.20250859199999999</c:v>
                </c:pt>
                <c:pt idx="1120">
                  <c:v>0.20266388999999999</c:v>
                </c:pt>
                <c:pt idx="1121">
                  <c:v>0.202496646</c:v>
                </c:pt>
                <c:pt idx="1122">
                  <c:v>0.20211437399999999</c:v>
                </c:pt>
                <c:pt idx="1123">
                  <c:v>0.20180377799999999</c:v>
                </c:pt>
                <c:pt idx="1124">
                  <c:v>0.20143345199999999</c:v>
                </c:pt>
                <c:pt idx="1125">
                  <c:v>0.20143345199999999</c:v>
                </c:pt>
                <c:pt idx="1126">
                  <c:v>0.20125426200000002</c:v>
                </c:pt>
                <c:pt idx="1127">
                  <c:v>0.20046582599999999</c:v>
                </c:pt>
                <c:pt idx="1128">
                  <c:v>0.19956987600000001</c:v>
                </c:pt>
                <c:pt idx="1129">
                  <c:v>0.19862614200000001</c:v>
                </c:pt>
                <c:pt idx="1130">
                  <c:v>0.19821997799999999</c:v>
                </c:pt>
                <c:pt idx="1131">
                  <c:v>0.19787354400000001</c:v>
                </c:pt>
                <c:pt idx="1132">
                  <c:v>0.197335974</c:v>
                </c:pt>
                <c:pt idx="1133">
                  <c:v>0.19666699800000001</c:v>
                </c:pt>
                <c:pt idx="1134">
                  <c:v>0.19640418599999998</c:v>
                </c:pt>
                <c:pt idx="1135">
                  <c:v>0.196236942</c:v>
                </c:pt>
                <c:pt idx="1136">
                  <c:v>0.196081644</c:v>
                </c:pt>
                <c:pt idx="1137">
                  <c:v>0.19532904600000001</c:v>
                </c:pt>
                <c:pt idx="1138">
                  <c:v>0.19492288199999999</c:v>
                </c:pt>
                <c:pt idx="1139">
                  <c:v>0.194456988</c:v>
                </c:pt>
                <c:pt idx="1140">
                  <c:v>0.19407471600000001</c:v>
                </c:pt>
                <c:pt idx="1141">
                  <c:v>0.193596876</c:v>
                </c:pt>
                <c:pt idx="1142">
                  <c:v>0.19364466</c:v>
                </c:pt>
                <c:pt idx="1143">
                  <c:v>0.193334064</c:v>
                </c:pt>
                <c:pt idx="1144">
                  <c:v>0.19288011599999999</c:v>
                </c:pt>
                <c:pt idx="1145">
                  <c:v>0.19181692199999997</c:v>
                </c:pt>
                <c:pt idx="1146">
                  <c:v>0.19132713599999998</c:v>
                </c:pt>
                <c:pt idx="1147">
                  <c:v>0.19106432399999998</c:v>
                </c:pt>
                <c:pt idx="1148">
                  <c:v>0.19084929599999997</c:v>
                </c:pt>
                <c:pt idx="1149">
                  <c:v>0.18989361599999999</c:v>
                </c:pt>
                <c:pt idx="1150">
                  <c:v>0.189117126</c:v>
                </c:pt>
                <c:pt idx="1151">
                  <c:v>0.18900961199999999</c:v>
                </c:pt>
                <c:pt idx="1152">
                  <c:v>0.189200748</c:v>
                </c:pt>
                <c:pt idx="1153">
                  <c:v>0.18891404399999998</c:v>
                </c:pt>
                <c:pt idx="1154">
                  <c:v>0.18816144599999998</c:v>
                </c:pt>
                <c:pt idx="1155">
                  <c:v>0.1875522</c:v>
                </c:pt>
                <c:pt idx="1156">
                  <c:v>0.18708630600000001</c:v>
                </c:pt>
                <c:pt idx="1157">
                  <c:v>0.18666819599999998</c:v>
                </c:pt>
                <c:pt idx="1158">
                  <c:v>0.18604700399999999</c:v>
                </c:pt>
                <c:pt idx="1159">
                  <c:v>0.18510327000000001</c:v>
                </c:pt>
                <c:pt idx="1160">
                  <c:v>0.1845657</c:v>
                </c:pt>
                <c:pt idx="1161">
                  <c:v>0.18463737599999999</c:v>
                </c:pt>
                <c:pt idx="1162">
                  <c:v>0.18433872599999998</c:v>
                </c:pt>
                <c:pt idx="1163">
                  <c:v>0.18421926599999999</c:v>
                </c:pt>
                <c:pt idx="1164">
                  <c:v>0.18418342800000001</c:v>
                </c:pt>
                <c:pt idx="1165">
                  <c:v>0.18392061600000001</c:v>
                </c:pt>
                <c:pt idx="1166">
                  <c:v>0.18338304599999999</c:v>
                </c:pt>
                <c:pt idx="1167">
                  <c:v>0.182499042</c:v>
                </c:pt>
                <c:pt idx="1168">
                  <c:v>0.18147168599999999</c:v>
                </c:pt>
                <c:pt idx="1169">
                  <c:v>0.180874386</c:v>
                </c:pt>
                <c:pt idx="1170">
                  <c:v>0.18042043799999999</c:v>
                </c:pt>
                <c:pt idx="1171">
                  <c:v>0.17999038199999998</c:v>
                </c:pt>
                <c:pt idx="1172">
                  <c:v>0.17903470199999999</c:v>
                </c:pt>
                <c:pt idx="1173">
                  <c:v>0.178568808</c:v>
                </c:pt>
                <c:pt idx="1174">
                  <c:v>0.17791177799999999</c:v>
                </c:pt>
                <c:pt idx="1175">
                  <c:v>0.17741004600000002</c:v>
                </c:pt>
                <c:pt idx="1176">
                  <c:v>0.176609664</c:v>
                </c:pt>
                <c:pt idx="1177">
                  <c:v>0.175642038</c:v>
                </c:pt>
                <c:pt idx="1178">
                  <c:v>0.17492527799999999</c:v>
                </c:pt>
                <c:pt idx="1179">
                  <c:v>0.174722196</c:v>
                </c:pt>
                <c:pt idx="1180">
                  <c:v>0.17462662800000001</c:v>
                </c:pt>
                <c:pt idx="1181">
                  <c:v>0.174543006</c:v>
                </c:pt>
                <c:pt idx="1182">
                  <c:v>0.17408905799999999</c:v>
                </c:pt>
                <c:pt idx="1183">
                  <c:v>0.17380235399999999</c:v>
                </c:pt>
                <c:pt idx="1184">
                  <c:v>0.17340813599999999</c:v>
                </c:pt>
                <c:pt idx="1185">
                  <c:v>0.172607754</c:v>
                </c:pt>
                <c:pt idx="1186">
                  <c:v>0.17203434599999998</c:v>
                </c:pt>
                <c:pt idx="1187">
                  <c:v>0.17079196199999999</c:v>
                </c:pt>
                <c:pt idx="1188">
                  <c:v>0.16974071400000001</c:v>
                </c:pt>
                <c:pt idx="1189">
                  <c:v>0.16914341399999999</c:v>
                </c:pt>
                <c:pt idx="1190">
                  <c:v>0.168474438</c:v>
                </c:pt>
                <c:pt idx="1191">
                  <c:v>0.16804438199999999</c:v>
                </c:pt>
                <c:pt idx="1192">
                  <c:v>0.16765016399999999</c:v>
                </c:pt>
                <c:pt idx="1193">
                  <c:v>0.16698118799999997</c:v>
                </c:pt>
                <c:pt idx="1194">
                  <c:v>0.16633610400000001</c:v>
                </c:pt>
                <c:pt idx="1195">
                  <c:v>0.16610912999999999</c:v>
                </c:pt>
                <c:pt idx="1196">
                  <c:v>0.16576269599999999</c:v>
                </c:pt>
                <c:pt idx="1197">
                  <c:v>0.16533263999999998</c:v>
                </c:pt>
                <c:pt idx="1198">
                  <c:v>0.16484285399999998</c:v>
                </c:pt>
                <c:pt idx="1199">
                  <c:v>0.16412609399999997</c:v>
                </c:pt>
                <c:pt idx="1200">
                  <c:v>0.16361241599999998</c:v>
                </c:pt>
                <c:pt idx="1201">
                  <c:v>0.16350490200000001</c:v>
                </c:pt>
                <c:pt idx="1202">
                  <c:v>0.16270452000000002</c:v>
                </c:pt>
                <c:pt idx="1203">
                  <c:v>0.162083328</c:v>
                </c:pt>
                <c:pt idx="1204">
                  <c:v>0.16162937999999999</c:v>
                </c:pt>
                <c:pt idx="1205">
                  <c:v>0.16122321599999997</c:v>
                </c:pt>
                <c:pt idx="1206">
                  <c:v>0.16102013400000001</c:v>
                </c:pt>
                <c:pt idx="1207">
                  <c:v>0.160386996</c:v>
                </c:pt>
                <c:pt idx="1208">
                  <c:v>0.159909156</c:v>
                </c:pt>
                <c:pt idx="1209">
                  <c:v>0.16024364399999999</c:v>
                </c:pt>
                <c:pt idx="1210">
                  <c:v>0.15953882999999999</c:v>
                </c:pt>
                <c:pt idx="1211">
                  <c:v>0.15864288000000001</c:v>
                </c:pt>
                <c:pt idx="1212">
                  <c:v>0.157711092</c:v>
                </c:pt>
                <c:pt idx="1213">
                  <c:v>0.15712573799999999</c:v>
                </c:pt>
                <c:pt idx="1214">
                  <c:v>0.15664789799999998</c:v>
                </c:pt>
                <c:pt idx="1215">
                  <c:v>0.15577584</c:v>
                </c:pt>
                <c:pt idx="1216">
                  <c:v>0.154127292</c:v>
                </c:pt>
                <c:pt idx="1217">
                  <c:v>0.15323134199999999</c:v>
                </c:pt>
                <c:pt idx="1218">
                  <c:v>0.15294463799999999</c:v>
                </c:pt>
                <c:pt idx="1219">
                  <c:v>0.15243096</c:v>
                </c:pt>
                <c:pt idx="1220">
                  <c:v>0.151379712</c:v>
                </c:pt>
                <c:pt idx="1221">
                  <c:v>0.15074657399999999</c:v>
                </c:pt>
                <c:pt idx="1222">
                  <c:v>0.15042403200000001</c:v>
                </c:pt>
                <c:pt idx="1223">
                  <c:v>0.150304572</c:v>
                </c:pt>
                <c:pt idx="1224">
                  <c:v>0.14976700200000001</c:v>
                </c:pt>
                <c:pt idx="1225">
                  <c:v>0.14914580999999999</c:v>
                </c:pt>
                <c:pt idx="1226">
                  <c:v>0.14851267200000001</c:v>
                </c:pt>
                <c:pt idx="1227">
                  <c:v>0.14877548400000001</c:v>
                </c:pt>
                <c:pt idx="1228">
                  <c:v>0.14846488799999999</c:v>
                </c:pt>
                <c:pt idx="1229">
                  <c:v>0.1481304</c:v>
                </c:pt>
                <c:pt idx="1230">
                  <c:v>0.147401694</c:v>
                </c:pt>
                <c:pt idx="1231">
                  <c:v>0.14707915199999999</c:v>
                </c:pt>
                <c:pt idx="1232">
                  <c:v>0.146015958</c:v>
                </c:pt>
                <c:pt idx="1233">
                  <c:v>0.14495276400000001</c:v>
                </c:pt>
                <c:pt idx="1234">
                  <c:v>0.14375816399999999</c:v>
                </c:pt>
                <c:pt idx="1235">
                  <c:v>0.14325643199999999</c:v>
                </c:pt>
                <c:pt idx="1236">
                  <c:v>0.142479942</c:v>
                </c:pt>
                <c:pt idx="1237">
                  <c:v>0.14222907600000001</c:v>
                </c:pt>
                <c:pt idx="1238">
                  <c:v>0.14176318200000002</c:v>
                </c:pt>
                <c:pt idx="1239">
                  <c:v>0.14128534200000001</c:v>
                </c:pt>
                <c:pt idx="1240">
                  <c:v>0.14108226000000001</c:v>
                </c:pt>
                <c:pt idx="1241">
                  <c:v>0.14052079799999997</c:v>
                </c:pt>
                <c:pt idx="1242">
                  <c:v>0.139493442</c:v>
                </c:pt>
                <c:pt idx="1243">
                  <c:v>0.13881251999999999</c:v>
                </c:pt>
                <c:pt idx="1244">
                  <c:v>0.13785683999999998</c:v>
                </c:pt>
                <c:pt idx="1245">
                  <c:v>0.13717591800000001</c:v>
                </c:pt>
                <c:pt idx="1246">
                  <c:v>0.13672197</c:v>
                </c:pt>
                <c:pt idx="1247">
                  <c:v>0.13593353399999999</c:v>
                </c:pt>
                <c:pt idx="1248">
                  <c:v>0.135360126</c:v>
                </c:pt>
                <c:pt idx="1249">
                  <c:v>0.13466725799999998</c:v>
                </c:pt>
                <c:pt idx="1250">
                  <c:v>0.134058012</c:v>
                </c:pt>
                <c:pt idx="1251">
                  <c:v>0.133711578</c:v>
                </c:pt>
                <c:pt idx="1252">
                  <c:v>0.132982872</c:v>
                </c:pt>
                <c:pt idx="1253">
                  <c:v>0.132325842</c:v>
                </c:pt>
                <c:pt idx="1254">
                  <c:v>0.131537406</c:v>
                </c:pt>
                <c:pt idx="1255">
                  <c:v>0.130832592</c:v>
                </c:pt>
                <c:pt idx="1256">
                  <c:v>0.13092816000000002</c:v>
                </c:pt>
                <c:pt idx="1257">
                  <c:v>0.12978134399999999</c:v>
                </c:pt>
                <c:pt idx="1258">
                  <c:v>0.12886150199999999</c:v>
                </c:pt>
                <c:pt idx="1259">
                  <c:v>0.12843144599999998</c:v>
                </c:pt>
                <c:pt idx="1260">
                  <c:v>0.12772663199999998</c:v>
                </c:pt>
                <c:pt idx="1261">
                  <c:v>0.12686652000000001</c:v>
                </c:pt>
                <c:pt idx="1262">
                  <c:v>0.12557635199999997</c:v>
                </c:pt>
                <c:pt idx="1263">
                  <c:v>0.12376056000000001</c:v>
                </c:pt>
                <c:pt idx="1264">
                  <c:v>0.12347385600000001</c:v>
                </c:pt>
                <c:pt idx="1265">
                  <c:v>0.12318715199999998</c:v>
                </c:pt>
                <c:pt idx="1266">
                  <c:v>0.12275709600000001</c:v>
                </c:pt>
                <c:pt idx="1267">
                  <c:v>0.12196865999999998</c:v>
                </c:pt>
                <c:pt idx="1268">
                  <c:v>0.12125189999999998</c:v>
                </c:pt>
                <c:pt idx="1269">
                  <c:v>0.12088157400000001</c:v>
                </c:pt>
                <c:pt idx="1270">
                  <c:v>0.120081192</c:v>
                </c:pt>
                <c:pt idx="1271">
                  <c:v>0.119083701</c:v>
                </c:pt>
                <c:pt idx="1272">
                  <c:v>0.117739776</c:v>
                </c:pt>
                <c:pt idx="1273">
                  <c:v>0.11594309759999999</c:v>
                </c:pt>
                <c:pt idx="1274">
                  <c:v>0.11515585619999999</c:v>
                </c:pt>
                <c:pt idx="1275">
                  <c:v>0.1141906194</c:v>
                </c:pt>
                <c:pt idx="1276">
                  <c:v>0.1130043816</c:v>
                </c:pt>
                <c:pt idx="1277">
                  <c:v>0.1125540174</c:v>
                </c:pt>
                <c:pt idx="1278">
                  <c:v>0.1113438876</c:v>
                </c:pt>
                <c:pt idx="1279">
                  <c:v>0.11056023</c:v>
                </c:pt>
                <c:pt idx="1280">
                  <c:v>0.11004296820000001</c:v>
                </c:pt>
                <c:pt idx="1281">
                  <c:v>0.1089630498</c:v>
                </c:pt>
                <c:pt idx="1282">
                  <c:v>0.1086918756</c:v>
                </c:pt>
                <c:pt idx="1283">
                  <c:v>0.10880058419999999</c:v>
                </c:pt>
                <c:pt idx="1284">
                  <c:v>0.1084123392</c:v>
                </c:pt>
                <c:pt idx="1285">
                  <c:v>0.108153111</c:v>
                </c:pt>
                <c:pt idx="1286">
                  <c:v>0.10759403819999999</c:v>
                </c:pt>
                <c:pt idx="1287">
                  <c:v>0.106755429</c:v>
                </c:pt>
                <c:pt idx="1288">
                  <c:v>0.10631103779999999</c:v>
                </c:pt>
                <c:pt idx="1289">
                  <c:v>0.1053947796</c:v>
                </c:pt>
                <c:pt idx="1290">
                  <c:v>0.10438892639999998</c:v>
                </c:pt>
                <c:pt idx="1291">
                  <c:v>0.1035276198</c:v>
                </c:pt>
                <c:pt idx="1292">
                  <c:v>0.10315729379999999</c:v>
                </c:pt>
                <c:pt idx="1293">
                  <c:v>0.10251220979999999</c:v>
                </c:pt>
                <c:pt idx="1294">
                  <c:v>0.10239274979999999</c:v>
                </c:pt>
                <c:pt idx="1295">
                  <c:v>0.10223864640000001</c:v>
                </c:pt>
                <c:pt idx="1296">
                  <c:v>0.10283236259999999</c:v>
                </c:pt>
                <c:pt idx="1297">
                  <c:v>0.102454869</c:v>
                </c:pt>
                <c:pt idx="1298">
                  <c:v>0.10220878139999999</c:v>
                </c:pt>
                <c:pt idx="1299">
                  <c:v>0.10209051600000001</c:v>
                </c:pt>
                <c:pt idx="1300">
                  <c:v>0.10220161379999999</c:v>
                </c:pt>
                <c:pt idx="1301">
                  <c:v>0.1022649276</c:v>
                </c:pt>
                <c:pt idx="1302">
                  <c:v>0.10266034019999999</c:v>
                </c:pt>
                <c:pt idx="1303">
                  <c:v>0.10267587</c:v>
                </c:pt>
                <c:pt idx="1304">
                  <c:v>0.10305336359999999</c:v>
                </c:pt>
                <c:pt idx="1305">
                  <c:v>0.1033711272</c:v>
                </c:pt>
                <c:pt idx="1306">
                  <c:v>0.1033711272</c:v>
                </c:pt>
                <c:pt idx="1307">
                  <c:v>0.1039672326</c:v>
                </c:pt>
                <c:pt idx="1308">
                  <c:v>0.104390121</c:v>
                </c:pt>
                <c:pt idx="1309">
                  <c:v>0.10412133600000001</c:v>
                </c:pt>
                <c:pt idx="1310">
                  <c:v>0.10355031720000001</c:v>
                </c:pt>
                <c:pt idx="1311">
                  <c:v>0.1030497798</c:v>
                </c:pt>
                <c:pt idx="1312">
                  <c:v>0.102669897</c:v>
                </c:pt>
                <c:pt idx="1313">
                  <c:v>0.1026352536</c:v>
                </c:pt>
                <c:pt idx="1314">
                  <c:v>0.1018707096</c:v>
                </c:pt>
                <c:pt idx="1315">
                  <c:v>0.1010297112</c:v>
                </c:pt>
                <c:pt idx="1316">
                  <c:v>0.10092219719999999</c:v>
                </c:pt>
                <c:pt idx="1317">
                  <c:v>0.10099148400000001</c:v>
                </c:pt>
                <c:pt idx="1318">
                  <c:v>0.10113125220000001</c:v>
                </c:pt>
                <c:pt idx="1319">
                  <c:v>0.1008576888</c:v>
                </c:pt>
                <c:pt idx="1320">
                  <c:v>0.100173183</c:v>
                </c:pt>
                <c:pt idx="1321">
                  <c:v>9.9566326199999999E-2</c:v>
                </c:pt>
                <c:pt idx="1322">
                  <c:v>9.8666792399999995E-2</c:v>
                </c:pt>
                <c:pt idx="1323">
                  <c:v>9.7288223999999993E-2</c:v>
                </c:pt>
                <c:pt idx="1324">
                  <c:v>9.6454393200000002E-2</c:v>
                </c:pt>
                <c:pt idx="1325">
                  <c:v>9.5821255200000011E-2</c:v>
                </c:pt>
                <c:pt idx="1326">
                  <c:v>9.5165419799999998E-2</c:v>
                </c:pt>
                <c:pt idx="1327">
                  <c:v>9.4565730600000009E-2</c:v>
                </c:pt>
                <c:pt idx="1328">
                  <c:v>9.3574212599999998E-2</c:v>
                </c:pt>
                <c:pt idx="1329">
                  <c:v>9.3451168799999998E-2</c:v>
                </c:pt>
                <c:pt idx="1330">
                  <c:v>9.3470282400000007E-2</c:v>
                </c:pt>
                <c:pt idx="1331">
                  <c:v>9.24429264E-2</c:v>
                </c:pt>
                <c:pt idx="1332">
                  <c:v>9.2078573399999988E-2</c:v>
                </c:pt>
                <c:pt idx="1333">
                  <c:v>9.12781914E-2</c:v>
                </c:pt>
                <c:pt idx="1334">
                  <c:v>9.0941314199999998E-2</c:v>
                </c:pt>
                <c:pt idx="1335">
                  <c:v>9.1314029399999996E-2</c:v>
                </c:pt>
                <c:pt idx="1336">
                  <c:v>9.0953260199999997E-2</c:v>
                </c:pt>
                <c:pt idx="1337">
                  <c:v>9.07860162E-2</c:v>
                </c:pt>
                <c:pt idx="1338">
                  <c:v>9.1165898999999995E-2</c:v>
                </c:pt>
                <c:pt idx="1339">
                  <c:v>9.1065552600000002E-2</c:v>
                </c:pt>
                <c:pt idx="1340">
                  <c:v>9.1437073199999996E-2</c:v>
                </c:pt>
                <c:pt idx="1341">
                  <c:v>9.1100195999999994E-2</c:v>
                </c:pt>
                <c:pt idx="1342">
                  <c:v>9.0708367200000001E-2</c:v>
                </c:pt>
                <c:pt idx="1343">
                  <c:v>9.09460926E-2</c:v>
                </c:pt>
                <c:pt idx="1344">
                  <c:v>9.0734648399999993E-2</c:v>
                </c:pt>
                <c:pt idx="1345">
                  <c:v>9.0308176200000007E-2</c:v>
                </c:pt>
                <c:pt idx="1346">
                  <c:v>9.0039391199999985E-2</c:v>
                </c:pt>
                <c:pt idx="1347">
                  <c:v>9.0022666799999998E-2</c:v>
                </c:pt>
                <c:pt idx="1348">
                  <c:v>9.0501701399999995E-2</c:v>
                </c:pt>
                <c:pt idx="1349">
                  <c:v>9.0710756399999995E-2</c:v>
                </c:pt>
                <c:pt idx="1350">
                  <c:v>9.0397771199999991E-2</c:v>
                </c:pt>
                <c:pt idx="1351">
                  <c:v>9.0310565400000001E-2</c:v>
                </c:pt>
                <c:pt idx="1352">
                  <c:v>9.0053726399999992E-2</c:v>
                </c:pt>
                <c:pt idx="1353">
                  <c:v>8.9800471200000009E-2</c:v>
                </c:pt>
                <c:pt idx="1354">
                  <c:v>8.9898428399999994E-2</c:v>
                </c:pt>
                <c:pt idx="1355">
                  <c:v>8.9235425399999999E-2</c:v>
                </c:pt>
                <c:pt idx="1356">
                  <c:v>8.8937970000000005E-2</c:v>
                </c:pt>
                <c:pt idx="1357">
                  <c:v>8.9143441199999993E-2</c:v>
                </c:pt>
                <c:pt idx="1358">
                  <c:v>8.8916467200000002E-2</c:v>
                </c:pt>
                <c:pt idx="1359">
                  <c:v>8.9072959800000004E-2</c:v>
                </c:pt>
                <c:pt idx="1360">
                  <c:v>8.8525832999999998E-2</c:v>
                </c:pt>
                <c:pt idx="1361">
                  <c:v>8.8070690399999998E-2</c:v>
                </c:pt>
                <c:pt idx="1362">
                  <c:v>8.8042019999999999E-2</c:v>
                </c:pt>
                <c:pt idx="1363">
                  <c:v>8.75175906E-2</c:v>
                </c:pt>
                <c:pt idx="1364">
                  <c:v>8.6668229999999999E-2</c:v>
                </c:pt>
                <c:pt idx="1365">
                  <c:v>8.6008810799999988E-2</c:v>
                </c:pt>
                <c:pt idx="1366">
                  <c:v>8.5619371200000002E-2</c:v>
                </c:pt>
                <c:pt idx="1367">
                  <c:v>8.5384034999999997E-2</c:v>
                </c:pt>
                <c:pt idx="1368">
                  <c:v>8.5344613200000002E-2</c:v>
                </c:pt>
                <c:pt idx="1369">
                  <c:v>8.5111666200000005E-2</c:v>
                </c:pt>
                <c:pt idx="1370">
                  <c:v>8.5098525600000002E-2</c:v>
                </c:pt>
                <c:pt idx="1371">
                  <c:v>8.5201261199999989E-2</c:v>
                </c:pt>
                <c:pt idx="1372">
                  <c:v>8.5516635600000002E-2</c:v>
                </c:pt>
                <c:pt idx="1373">
                  <c:v>8.5363726799999998E-2</c:v>
                </c:pt>
                <c:pt idx="1374">
                  <c:v>8.5243072200000006E-2</c:v>
                </c:pt>
                <c:pt idx="1375">
                  <c:v>8.4654134399999997E-2</c:v>
                </c:pt>
                <c:pt idx="1376">
                  <c:v>8.46875832E-2</c:v>
                </c:pt>
                <c:pt idx="1377">
                  <c:v>8.4492863399999993E-2</c:v>
                </c:pt>
                <c:pt idx="1378">
                  <c:v>8.4580069199999997E-2</c:v>
                </c:pt>
                <c:pt idx="1379">
                  <c:v>8.4900221999999997E-2</c:v>
                </c:pt>
                <c:pt idx="1380">
                  <c:v>8.5418678400000003E-2</c:v>
                </c:pt>
                <c:pt idx="1381">
                  <c:v>8.6118713999999999E-2</c:v>
                </c:pt>
                <c:pt idx="1382">
                  <c:v>8.6251314600000004E-2</c:v>
                </c:pt>
                <c:pt idx="1383">
                  <c:v>8.6776938599999992E-2</c:v>
                </c:pt>
                <c:pt idx="1384">
                  <c:v>8.7872386799999994E-2</c:v>
                </c:pt>
                <c:pt idx="1385">
                  <c:v>8.83335024E-2</c:v>
                </c:pt>
                <c:pt idx="1386">
                  <c:v>8.83335024E-2</c:v>
                </c:pt>
                <c:pt idx="1387">
                  <c:v>8.7926143799999995E-2</c:v>
                </c:pt>
                <c:pt idx="1388">
                  <c:v>8.80384362E-2</c:v>
                </c:pt>
                <c:pt idx="1389">
                  <c:v>8.8651265999999992E-2</c:v>
                </c:pt>
                <c:pt idx="1390">
                  <c:v>8.851508159999999E-2</c:v>
                </c:pt>
                <c:pt idx="1391">
                  <c:v>8.8069495800000008E-2</c:v>
                </c:pt>
                <c:pt idx="1392">
                  <c:v>8.7868802999999995E-2</c:v>
                </c:pt>
                <c:pt idx="1393">
                  <c:v>8.7659747999999996E-2</c:v>
                </c:pt>
                <c:pt idx="1394">
                  <c:v>8.8049187600000009E-2</c:v>
                </c:pt>
                <c:pt idx="1395">
                  <c:v>8.7911808599999988E-2</c:v>
                </c:pt>
                <c:pt idx="1396">
                  <c:v>8.7832964999999999E-2</c:v>
                </c:pt>
                <c:pt idx="1397">
                  <c:v>8.7807878399999997E-2</c:v>
                </c:pt>
                <c:pt idx="1398">
                  <c:v>8.7701558999999998E-2</c:v>
                </c:pt>
                <c:pt idx="1399">
                  <c:v>8.7467417399999997E-2</c:v>
                </c:pt>
                <c:pt idx="1400">
                  <c:v>8.7491309399999995E-2</c:v>
                </c:pt>
                <c:pt idx="1401">
                  <c:v>8.6805609000000006E-2</c:v>
                </c:pt>
                <c:pt idx="1402">
                  <c:v>8.5713744599999989E-2</c:v>
                </c:pt>
                <c:pt idx="1403">
                  <c:v>8.4767621400000007E-2</c:v>
                </c:pt>
                <c:pt idx="1404">
                  <c:v>8.3275566000000009E-2</c:v>
                </c:pt>
                <c:pt idx="1405">
                  <c:v>8.1745283399999993E-2</c:v>
                </c:pt>
                <c:pt idx="1406">
                  <c:v>8.0314152599999994E-2</c:v>
                </c:pt>
                <c:pt idx="1407">
                  <c:v>7.82654136E-2</c:v>
                </c:pt>
                <c:pt idx="1408">
                  <c:v>7.6388696999999992E-2</c:v>
                </c:pt>
                <c:pt idx="1409">
                  <c:v>7.4680418999999998E-2</c:v>
                </c:pt>
                <c:pt idx="1410">
                  <c:v>7.2362894999999997E-2</c:v>
                </c:pt>
                <c:pt idx="1411">
                  <c:v>7.0774077000000005E-2</c:v>
                </c:pt>
                <c:pt idx="1412">
                  <c:v>6.9199594199999992E-2</c:v>
                </c:pt>
                <c:pt idx="1413">
                  <c:v>6.7502067599999993E-2</c:v>
                </c:pt>
                <c:pt idx="1414">
                  <c:v>6.6124693799999995E-2</c:v>
                </c:pt>
                <c:pt idx="1415">
                  <c:v>6.4261117800000003E-2</c:v>
                </c:pt>
                <c:pt idx="1416">
                  <c:v>6.2846711399999991E-2</c:v>
                </c:pt>
                <c:pt idx="1417">
                  <c:v>6.1334347800000008E-2</c:v>
                </c:pt>
                <c:pt idx="1418">
                  <c:v>5.94659934E-2</c:v>
                </c:pt>
                <c:pt idx="1419">
                  <c:v>5.7253594199999994E-2</c:v>
                </c:pt>
                <c:pt idx="1420">
                  <c:v>5.4795107399999994E-2</c:v>
                </c:pt>
                <c:pt idx="1421">
                  <c:v>5.2436967000000001E-2</c:v>
                </c:pt>
                <c:pt idx="1422">
                  <c:v>5.1168301799999996E-2</c:v>
                </c:pt>
                <c:pt idx="1423">
                  <c:v>4.9333396199999997E-2</c:v>
                </c:pt>
                <c:pt idx="1424">
                  <c:v>4.76382588E-2</c:v>
                </c:pt>
                <c:pt idx="1425">
                  <c:v>4.5974181000000003E-2</c:v>
                </c:pt>
                <c:pt idx="1426">
                  <c:v>4.4540661000000002E-2</c:v>
                </c:pt>
                <c:pt idx="1427">
                  <c:v>4.3546753800000004E-2</c:v>
                </c:pt>
                <c:pt idx="1428">
                  <c:v>4.2528954599999995E-2</c:v>
                </c:pt>
                <c:pt idx="1429">
                  <c:v>4.1357051999999998E-2</c:v>
                </c:pt>
                <c:pt idx="1430">
                  <c:v>3.9915169799999997E-2</c:v>
                </c:pt>
                <c:pt idx="1431">
                  <c:v>3.8346659999999998E-2</c:v>
                </c:pt>
                <c:pt idx="1432">
                  <c:v>3.7322887799999996E-2</c:v>
                </c:pt>
                <c:pt idx="1433">
                  <c:v>3.5986130399999997E-2</c:v>
                </c:pt>
                <c:pt idx="1434">
                  <c:v>3.4740162599999999E-2</c:v>
                </c:pt>
                <c:pt idx="1435">
                  <c:v>3.3864520799999999E-2</c:v>
                </c:pt>
                <c:pt idx="1436">
                  <c:v>3.3522865199999995E-2</c:v>
                </c:pt>
                <c:pt idx="1437">
                  <c:v>3.3930223799999999E-2</c:v>
                </c:pt>
                <c:pt idx="1438">
                  <c:v>3.4464209999999995E-2</c:v>
                </c:pt>
                <c:pt idx="1439">
                  <c:v>3.4308911999999997E-2</c:v>
                </c:pt>
                <c:pt idx="1440">
                  <c:v>3.4797503399999999E-2</c:v>
                </c:pt>
                <c:pt idx="1441">
                  <c:v>3.5016115199999996E-2</c:v>
                </c:pt>
                <c:pt idx="1442">
                  <c:v>3.5361354599999999E-2</c:v>
                </c:pt>
                <c:pt idx="1443">
                  <c:v>3.4669681199999997E-2</c:v>
                </c:pt>
                <c:pt idx="1444">
                  <c:v>3.3659049599999998E-2</c:v>
                </c:pt>
                <c:pt idx="1445">
                  <c:v>3.2608996199999997E-2</c:v>
                </c:pt>
                <c:pt idx="1446">
                  <c:v>3.1846841399999999E-2</c:v>
                </c:pt>
                <c:pt idx="1447">
                  <c:v>3.12770172E-2</c:v>
                </c:pt>
                <c:pt idx="1448">
                  <c:v>3.1444261199999997E-2</c:v>
                </c:pt>
                <c:pt idx="1449">
                  <c:v>3.0774090600000002E-2</c:v>
                </c:pt>
                <c:pt idx="1450">
                  <c:v>3.0164844600000001E-2</c:v>
                </c:pt>
                <c:pt idx="1451">
                  <c:v>3.0805150199999999E-2</c:v>
                </c:pt>
                <c:pt idx="1452">
                  <c:v>3.2033198999999998E-2</c:v>
                </c:pt>
                <c:pt idx="1453">
                  <c:v>3.3794039399999996E-2</c:v>
                </c:pt>
                <c:pt idx="1454">
                  <c:v>3.4796308799999995E-2</c:v>
                </c:pt>
                <c:pt idx="1455">
                  <c:v>3.6118731000000001E-2</c:v>
                </c:pt>
                <c:pt idx="1456">
                  <c:v>3.8468509199999994E-2</c:v>
                </c:pt>
                <c:pt idx="1457">
                  <c:v>4.06152054E-2</c:v>
                </c:pt>
                <c:pt idx="1458">
                  <c:v>4.1526685199999996E-2</c:v>
                </c:pt>
                <c:pt idx="1459">
                  <c:v>4.2942286199999999E-2</c:v>
                </c:pt>
                <c:pt idx="1460">
                  <c:v>4.35658674E-2</c:v>
                </c:pt>
                <c:pt idx="1461">
                  <c:v>4.55405412E-2</c:v>
                </c:pt>
                <c:pt idx="1462">
                  <c:v>4.70600724E-2</c:v>
                </c:pt>
                <c:pt idx="1463">
                  <c:v>4.8707425799999995E-2</c:v>
                </c:pt>
                <c:pt idx="1464">
                  <c:v>5.07920028E-2</c:v>
                </c:pt>
                <c:pt idx="1465">
                  <c:v>5.3117888999999995E-2</c:v>
                </c:pt>
                <c:pt idx="1466">
                  <c:v>5.4902621399999997E-2</c:v>
                </c:pt>
                <c:pt idx="1467">
                  <c:v>5.7304962000000001E-2</c:v>
                </c:pt>
                <c:pt idx="1468">
                  <c:v>5.87850714E-2</c:v>
                </c:pt>
                <c:pt idx="1469">
                  <c:v>6.0412116599999996E-2</c:v>
                </c:pt>
                <c:pt idx="1470">
                  <c:v>6.2053496999999992E-2</c:v>
                </c:pt>
                <c:pt idx="1471">
                  <c:v>6.3553914599999997E-2</c:v>
                </c:pt>
                <c:pt idx="1472">
                  <c:v>6.52442736E-2</c:v>
                </c:pt>
                <c:pt idx="1473">
                  <c:v>6.6714826200000008E-2</c:v>
                </c:pt>
                <c:pt idx="1474">
                  <c:v>6.8142373200000009E-2</c:v>
                </c:pt>
                <c:pt idx="1475">
                  <c:v>6.9246183599999997E-2</c:v>
                </c:pt>
                <c:pt idx="1476">
                  <c:v>6.9725218199999994E-2</c:v>
                </c:pt>
                <c:pt idx="1477">
                  <c:v>6.8947533599999999E-2</c:v>
                </c:pt>
                <c:pt idx="1478">
                  <c:v>6.8566456200000001E-2</c:v>
                </c:pt>
                <c:pt idx="1479">
                  <c:v>6.7733819999999986E-2</c:v>
                </c:pt>
                <c:pt idx="1480">
                  <c:v>6.6934632600000002E-2</c:v>
                </c:pt>
                <c:pt idx="1481">
                  <c:v>6.5443771800000008E-2</c:v>
                </c:pt>
                <c:pt idx="1482">
                  <c:v>6.3541968599999998E-2</c:v>
                </c:pt>
                <c:pt idx="1483">
                  <c:v>6.1548181200000003E-2</c:v>
                </c:pt>
                <c:pt idx="1484">
                  <c:v>6.0462289799999992E-2</c:v>
                </c:pt>
                <c:pt idx="1485">
                  <c:v>5.8609465199999995E-2</c:v>
                </c:pt>
                <c:pt idx="1486">
                  <c:v>5.6625234599999998E-2</c:v>
                </c:pt>
                <c:pt idx="1487">
                  <c:v>5.4718652999999999E-2</c:v>
                </c:pt>
                <c:pt idx="1488">
                  <c:v>5.3126251200000002E-2</c:v>
                </c:pt>
                <c:pt idx="1489">
                  <c:v>5.1838472399999995E-2</c:v>
                </c:pt>
                <c:pt idx="1490">
                  <c:v>5.1018976799999997E-2</c:v>
                </c:pt>
                <c:pt idx="1491">
                  <c:v>4.9876939199999998E-2</c:v>
                </c:pt>
                <c:pt idx="1492">
                  <c:v>4.87743234E-2</c:v>
                </c:pt>
                <c:pt idx="1493">
                  <c:v>4.8346656600000003E-2</c:v>
                </c:pt>
                <c:pt idx="1494">
                  <c:v>4.7601226199999999E-2</c:v>
                </c:pt>
                <c:pt idx="1495">
                  <c:v>4.73288574E-2</c:v>
                </c:pt>
                <c:pt idx="1496">
                  <c:v>4.7805502799999997E-2</c:v>
                </c:pt>
                <c:pt idx="1497">
                  <c:v>4.7559415199999996E-2</c:v>
                </c:pt>
                <c:pt idx="1498">
                  <c:v>4.7473403999999997E-2</c:v>
                </c:pt>
                <c:pt idx="1499">
                  <c:v>4.7651399400000002E-2</c:v>
                </c:pt>
                <c:pt idx="1500">
                  <c:v>4.7303770799999999E-2</c:v>
                </c:pt>
                <c:pt idx="1501">
                  <c:v>4.7207008200000004E-2</c:v>
                </c:pt>
                <c:pt idx="1502">
                  <c:v>4.7167586400000003E-2</c:v>
                </c:pt>
                <c:pt idx="1503">
                  <c:v>4.6892828399999996E-2</c:v>
                </c:pt>
                <c:pt idx="1504">
                  <c:v>4.7468625599999995E-2</c:v>
                </c:pt>
                <c:pt idx="1505">
                  <c:v>4.7662150799999997E-2</c:v>
                </c:pt>
                <c:pt idx="1506">
                  <c:v>4.8804188400000004E-2</c:v>
                </c:pt>
                <c:pt idx="1507">
                  <c:v>4.9773009E-2</c:v>
                </c:pt>
                <c:pt idx="1508">
                  <c:v>5.1677201399999997E-2</c:v>
                </c:pt>
                <c:pt idx="1509">
                  <c:v>5.2618546199999998E-2</c:v>
                </c:pt>
                <c:pt idx="1510">
                  <c:v>5.3908714199999999E-2</c:v>
                </c:pt>
                <c:pt idx="1511">
                  <c:v>5.5787820000000002E-2</c:v>
                </c:pt>
                <c:pt idx="1512">
                  <c:v>5.7617947199999998E-2</c:v>
                </c:pt>
                <c:pt idx="1513">
                  <c:v>5.88734718E-2</c:v>
                </c:pt>
                <c:pt idx="1514">
                  <c:v>6.14406672E-2</c:v>
                </c:pt>
                <c:pt idx="1515">
                  <c:v>6.3157307400000001E-2</c:v>
                </c:pt>
                <c:pt idx="1516">
                  <c:v>6.5789011199999997E-2</c:v>
                </c:pt>
                <c:pt idx="1517">
                  <c:v>6.8184184199999998E-2</c:v>
                </c:pt>
                <c:pt idx="1518">
                  <c:v>6.9924716399999989E-2</c:v>
                </c:pt>
                <c:pt idx="1519">
                  <c:v>7.1960314800000008E-2</c:v>
                </c:pt>
                <c:pt idx="1520">
                  <c:v>7.3770133799999998E-2</c:v>
                </c:pt>
                <c:pt idx="1521">
                  <c:v>7.4969512199999991E-2</c:v>
                </c:pt>
                <c:pt idx="1522">
                  <c:v>7.6101992999999993E-2</c:v>
                </c:pt>
                <c:pt idx="1523">
                  <c:v>7.7000332199999993E-2</c:v>
                </c:pt>
                <c:pt idx="1524">
                  <c:v>7.7752930199999987E-2</c:v>
                </c:pt>
                <c:pt idx="1525">
                  <c:v>7.7727843599999999E-2</c:v>
                </c:pt>
                <c:pt idx="1526">
                  <c:v>7.6714822799999999E-2</c:v>
                </c:pt>
                <c:pt idx="1527">
                  <c:v>7.6018371000000001E-2</c:v>
                </c:pt>
                <c:pt idx="1528">
                  <c:v>7.5789007800000002E-2</c:v>
                </c:pt>
                <c:pt idx="1529">
                  <c:v>7.5875019000000002E-2</c:v>
                </c:pt>
                <c:pt idx="1530">
                  <c:v>7.5386427599999986E-2</c:v>
                </c:pt>
                <c:pt idx="1531">
                  <c:v>7.4191827599999996E-2</c:v>
                </c:pt>
                <c:pt idx="1532">
                  <c:v>7.3121465999999996E-2</c:v>
                </c:pt>
                <c:pt idx="1533">
                  <c:v>7.2495495599999987E-2</c:v>
                </c:pt>
                <c:pt idx="1534">
                  <c:v>7.1064364799999988E-2</c:v>
                </c:pt>
                <c:pt idx="1535">
                  <c:v>6.8270195400000011E-2</c:v>
                </c:pt>
                <c:pt idx="1536">
                  <c:v>6.525980340000001E-2</c:v>
                </c:pt>
                <c:pt idx="1537">
                  <c:v>6.2247022200000002E-2</c:v>
                </c:pt>
                <c:pt idx="1538">
                  <c:v>6.0293851199999991E-2</c:v>
                </c:pt>
                <c:pt idx="1539">
                  <c:v>5.8834049999999999E-2</c:v>
                </c:pt>
                <c:pt idx="1540">
                  <c:v>5.7242842799999999E-2</c:v>
                </c:pt>
                <c:pt idx="1541">
                  <c:v>5.6058994200000004E-2</c:v>
                </c:pt>
                <c:pt idx="1542">
                  <c:v>5.5470056399999995E-2</c:v>
                </c:pt>
                <c:pt idx="1543">
                  <c:v>5.5002967799999997E-2</c:v>
                </c:pt>
                <c:pt idx="1544">
                  <c:v>5.4883507800000002E-2</c:v>
                </c:pt>
                <c:pt idx="1545">
                  <c:v>5.4514376400000002E-2</c:v>
                </c:pt>
                <c:pt idx="1546">
                  <c:v>5.3844205800000003E-2</c:v>
                </c:pt>
                <c:pt idx="1547">
                  <c:v>5.2792957799999998E-2</c:v>
                </c:pt>
                <c:pt idx="1548">
                  <c:v>5.26292976E-2</c:v>
                </c:pt>
                <c:pt idx="1549">
                  <c:v>5.2276890600000001E-2</c:v>
                </c:pt>
                <c:pt idx="1550">
                  <c:v>5.1940013399999999E-2</c:v>
                </c:pt>
                <c:pt idx="1551">
                  <c:v>5.2270917600000001E-2</c:v>
                </c:pt>
                <c:pt idx="1552">
                  <c:v>5.3227792199999999E-2</c:v>
                </c:pt>
                <c:pt idx="1553">
                  <c:v>5.3999503799999994E-2</c:v>
                </c:pt>
                <c:pt idx="1554">
                  <c:v>5.52478608E-2</c:v>
                </c:pt>
                <c:pt idx="1555">
                  <c:v>5.5584737999999995E-2</c:v>
                </c:pt>
                <c:pt idx="1556">
                  <c:v>5.6468742000000002E-2</c:v>
                </c:pt>
                <c:pt idx="1557">
                  <c:v>5.76944016E-2</c:v>
                </c:pt>
                <c:pt idx="1558">
                  <c:v>5.8473280799999999E-2</c:v>
                </c:pt>
                <c:pt idx="1559">
                  <c:v>5.8871082599999999E-2</c:v>
                </c:pt>
                <c:pt idx="1560">
                  <c:v>6.0195894E-2</c:v>
                </c:pt>
                <c:pt idx="1561">
                  <c:v>6.1300898999999999E-2</c:v>
                </c:pt>
                <c:pt idx="1562">
                  <c:v>6.3975608399999995E-2</c:v>
                </c:pt>
                <c:pt idx="1563">
                  <c:v>6.6383921999999998E-2</c:v>
                </c:pt>
                <c:pt idx="1564">
                  <c:v>6.830483879999999E-2</c:v>
                </c:pt>
                <c:pt idx="1565">
                  <c:v>7.033924259999999E-2</c:v>
                </c:pt>
                <c:pt idx="1566">
                  <c:v>7.1181435599999995E-2</c:v>
                </c:pt>
                <c:pt idx="1567">
                  <c:v>7.1951952599999994E-2</c:v>
                </c:pt>
                <c:pt idx="1568">
                  <c:v>7.3461926999999996E-2</c:v>
                </c:pt>
                <c:pt idx="1569">
                  <c:v>7.4722229999999987E-2</c:v>
                </c:pt>
                <c:pt idx="1570">
                  <c:v>7.6394669999999998E-2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1A0D-4ED4-9F95-34769FC4087B}"/>
            </c:ext>
          </c:extLst>
        </c:ser>
        <c:ser>
          <c:idx val="7"/>
          <c:order val="7"/>
          <c:tx>
            <c:strRef>
              <c:f>'WLS at 00deg'!$J$1592</c:f>
              <c:strCache>
                <c:ptCount val="1"/>
                <c:pt idx="0">
                  <c:v>WLS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00deg'!$J$1593:$J$3163</c:f>
              <c:numCache>
                <c:formatCode>General</c:formatCode>
                <c:ptCount val="1571"/>
                <c:pt idx="0">
                  <c:v>2.3642328599999998E-2</c:v>
                </c:pt>
                <c:pt idx="1">
                  <c:v>2.4214541999999999E-2</c:v>
                </c:pt>
                <c:pt idx="2">
                  <c:v>2.4418818599999999E-2</c:v>
                </c:pt>
                <c:pt idx="3">
                  <c:v>2.46434034E-2</c:v>
                </c:pt>
                <c:pt idx="4">
                  <c:v>2.4197817599999998E-2</c:v>
                </c:pt>
                <c:pt idx="5">
                  <c:v>2.4084330600000002E-2</c:v>
                </c:pt>
                <c:pt idx="6">
                  <c:v>2.3837048399999998E-2</c:v>
                </c:pt>
                <c:pt idx="7">
                  <c:v>2.4566948999999998E-2</c:v>
                </c:pt>
                <c:pt idx="8">
                  <c:v>2.5062707999999996E-2</c:v>
                </c:pt>
                <c:pt idx="9">
                  <c:v>2.4504829799999999E-2</c:v>
                </c:pt>
                <c:pt idx="10">
                  <c:v>2.4852458399999999E-2</c:v>
                </c:pt>
                <c:pt idx="11">
                  <c:v>2.5183362599999998E-2</c:v>
                </c:pt>
                <c:pt idx="12">
                  <c:v>2.5622975399999998E-2</c:v>
                </c:pt>
                <c:pt idx="13">
                  <c:v>2.5405558199999997E-2</c:v>
                </c:pt>
                <c:pt idx="14">
                  <c:v>2.5374498599999996E-2</c:v>
                </c:pt>
                <c:pt idx="15">
                  <c:v>2.5495153199999999E-2</c:v>
                </c:pt>
                <c:pt idx="16">
                  <c:v>2.6024360999999999E-2</c:v>
                </c:pt>
                <c:pt idx="17">
                  <c:v>2.5812916799999999E-2</c:v>
                </c:pt>
                <c:pt idx="18">
                  <c:v>2.5737657000000001E-2</c:v>
                </c:pt>
                <c:pt idx="19">
                  <c:v>2.5405558199999997E-2</c:v>
                </c:pt>
                <c:pt idx="20">
                  <c:v>2.63074812E-2</c:v>
                </c:pt>
                <c:pt idx="21">
                  <c:v>2.6287173E-2</c:v>
                </c:pt>
                <c:pt idx="22">
                  <c:v>2.5920430800000002E-2</c:v>
                </c:pt>
                <c:pt idx="23">
                  <c:v>2.5013729399999997E-2</c:v>
                </c:pt>
                <c:pt idx="24">
                  <c:v>2.4889491E-2</c:v>
                </c:pt>
                <c:pt idx="25">
                  <c:v>2.4754501199999997E-2</c:v>
                </c:pt>
                <c:pt idx="26">
                  <c:v>2.4194233799999999E-2</c:v>
                </c:pt>
                <c:pt idx="27">
                  <c:v>2.3655469200000001E-2</c:v>
                </c:pt>
                <c:pt idx="28">
                  <c:v>2.3315008200000001E-2</c:v>
                </c:pt>
                <c:pt idx="29">
                  <c:v>2.3113120800000001E-2</c:v>
                </c:pt>
                <c:pt idx="30">
                  <c:v>2.3473890000000001E-2</c:v>
                </c:pt>
                <c:pt idx="31">
                  <c:v>2.40664116E-2</c:v>
                </c:pt>
                <c:pt idx="32">
                  <c:v>2.5339855200000001E-2</c:v>
                </c:pt>
                <c:pt idx="33">
                  <c:v>2.5083016199999999E-2</c:v>
                </c:pt>
                <c:pt idx="34">
                  <c:v>2.4931301999999999E-2</c:v>
                </c:pt>
                <c:pt idx="35">
                  <c:v>2.5020897E-2</c:v>
                </c:pt>
                <c:pt idx="36">
                  <c:v>2.4883518E-2</c:v>
                </c:pt>
                <c:pt idx="37">
                  <c:v>2.4349531800000001E-2</c:v>
                </c:pt>
                <c:pt idx="38">
                  <c:v>2.4044908799999997E-2</c:v>
                </c:pt>
                <c:pt idx="39">
                  <c:v>2.3587376999999996E-2</c:v>
                </c:pt>
                <c:pt idx="40">
                  <c:v>2.41452552E-2</c:v>
                </c:pt>
                <c:pt idx="41">
                  <c:v>2.42898018E-2</c:v>
                </c:pt>
                <c:pt idx="42">
                  <c:v>2.4538278600000001E-2</c:v>
                </c:pt>
                <c:pt idx="43">
                  <c:v>2.52012816E-2</c:v>
                </c:pt>
                <c:pt idx="44">
                  <c:v>2.6155767E-2</c:v>
                </c:pt>
                <c:pt idx="45">
                  <c:v>2.5854727800000001E-2</c:v>
                </c:pt>
                <c:pt idx="46">
                  <c:v>2.5140356999999999E-2</c:v>
                </c:pt>
                <c:pt idx="47">
                  <c:v>2.5427061000000001E-2</c:v>
                </c:pt>
                <c:pt idx="48">
                  <c:v>2.6236999799999997E-2</c:v>
                </c:pt>
                <c:pt idx="49">
                  <c:v>2.6502201E-2</c:v>
                </c:pt>
                <c:pt idx="50">
                  <c:v>2.6528482199999998E-2</c:v>
                </c:pt>
                <c:pt idx="51">
                  <c:v>2.6772180600000001E-2</c:v>
                </c:pt>
                <c:pt idx="52">
                  <c:v>2.7100695599999999E-2</c:v>
                </c:pt>
                <c:pt idx="53">
                  <c:v>2.7382621199999999E-2</c:v>
                </c:pt>
                <c:pt idx="54">
                  <c:v>2.7647822400000001E-2</c:v>
                </c:pt>
                <c:pt idx="55">
                  <c:v>2.72117934E-2</c:v>
                </c:pt>
                <c:pt idx="56">
                  <c:v>2.6708866799999998E-2</c:v>
                </c:pt>
                <c:pt idx="57">
                  <c:v>2.6324205600000001E-2</c:v>
                </c:pt>
                <c:pt idx="58">
                  <c:v>2.6049447600000001E-2</c:v>
                </c:pt>
                <c:pt idx="59">
                  <c:v>2.6512952399999998E-2</c:v>
                </c:pt>
                <c:pt idx="60">
                  <c:v>2.7474605399999998E-2</c:v>
                </c:pt>
                <c:pt idx="61">
                  <c:v>2.7375453599999999E-2</c:v>
                </c:pt>
                <c:pt idx="62">
                  <c:v>2.77398066E-2</c:v>
                </c:pt>
                <c:pt idx="63">
                  <c:v>2.8178224799999999E-2</c:v>
                </c:pt>
                <c:pt idx="64">
                  <c:v>2.93608788E-2</c:v>
                </c:pt>
                <c:pt idx="65">
                  <c:v>2.98315512E-2</c:v>
                </c:pt>
                <c:pt idx="66">
                  <c:v>2.9433749400000001E-2</c:v>
                </c:pt>
                <c:pt idx="67">
                  <c:v>2.8527047999999999E-2</c:v>
                </c:pt>
                <c:pt idx="68">
                  <c:v>2.8908125400000002E-2</c:v>
                </c:pt>
                <c:pt idx="69">
                  <c:v>2.9559182399999998E-2</c:v>
                </c:pt>
                <c:pt idx="70">
                  <c:v>3.0189931199999999E-2</c:v>
                </c:pt>
                <c:pt idx="71">
                  <c:v>2.9887697400000003E-2</c:v>
                </c:pt>
                <c:pt idx="72">
                  <c:v>3.0060914399999996E-2</c:v>
                </c:pt>
                <c:pt idx="73">
                  <c:v>3.1047654000000001E-2</c:v>
                </c:pt>
                <c:pt idx="74">
                  <c:v>3.1673624399999996E-2</c:v>
                </c:pt>
                <c:pt idx="75">
                  <c:v>3.1750078799999998E-2</c:v>
                </c:pt>
                <c:pt idx="76">
                  <c:v>3.1115746199999995E-2</c:v>
                </c:pt>
                <c:pt idx="77">
                  <c:v>3.0904301999999998E-2</c:v>
                </c:pt>
                <c:pt idx="78">
                  <c:v>3.1554164399999994E-2</c:v>
                </c:pt>
                <c:pt idx="79">
                  <c:v>3.1800252000000001E-2</c:v>
                </c:pt>
                <c:pt idx="80">
                  <c:v>3.1483682999999998E-2</c:v>
                </c:pt>
                <c:pt idx="81">
                  <c:v>3.1396477200000002E-2</c:v>
                </c:pt>
                <c:pt idx="82">
                  <c:v>3.1336747200000001E-2</c:v>
                </c:pt>
                <c:pt idx="83">
                  <c:v>3.1714240800000001E-2</c:v>
                </c:pt>
                <c:pt idx="84">
                  <c:v>3.1487266799999997E-2</c:v>
                </c:pt>
                <c:pt idx="85">
                  <c:v>3.0388234799999997E-2</c:v>
                </c:pt>
                <c:pt idx="86">
                  <c:v>3.0307001999999996E-2</c:v>
                </c:pt>
                <c:pt idx="87">
                  <c:v>3.0536365200000002E-2</c:v>
                </c:pt>
                <c:pt idx="88">
                  <c:v>3.0664187399999997E-2</c:v>
                </c:pt>
                <c:pt idx="89">
                  <c:v>3.06331278E-2</c:v>
                </c:pt>
                <c:pt idx="90">
                  <c:v>3.0510084E-2</c:v>
                </c:pt>
                <c:pt idx="91">
                  <c:v>3.0464689200000002E-2</c:v>
                </c:pt>
                <c:pt idx="92">
                  <c:v>3.1125303E-2</c:v>
                </c:pt>
                <c:pt idx="93">
                  <c:v>3.1134859799999994E-2</c:v>
                </c:pt>
                <c:pt idx="94">
                  <c:v>3.1015399800000003E-2</c:v>
                </c:pt>
                <c:pt idx="95">
                  <c:v>3.1127692200000001E-2</c:v>
                </c:pt>
                <c:pt idx="96">
                  <c:v>3.2055896399999999E-2</c:v>
                </c:pt>
                <c:pt idx="97">
                  <c:v>3.24847578E-2</c:v>
                </c:pt>
                <c:pt idx="98">
                  <c:v>3.3352037399999999E-2</c:v>
                </c:pt>
                <c:pt idx="99">
                  <c:v>3.3676968599999996E-2</c:v>
                </c:pt>
                <c:pt idx="100">
                  <c:v>3.3819125999999998E-2</c:v>
                </c:pt>
                <c:pt idx="101">
                  <c:v>3.3722363399999997E-2</c:v>
                </c:pt>
                <c:pt idx="102">
                  <c:v>3.4089105600000003E-2</c:v>
                </c:pt>
                <c:pt idx="103">
                  <c:v>3.3202712400000001E-2</c:v>
                </c:pt>
                <c:pt idx="104">
                  <c:v>3.2846721599999996E-2</c:v>
                </c:pt>
                <c:pt idx="105">
                  <c:v>3.2587493399999994E-2</c:v>
                </c:pt>
                <c:pt idx="106">
                  <c:v>3.2047534199999998E-2</c:v>
                </c:pt>
                <c:pt idx="107">
                  <c:v>3.1770387000000004E-2</c:v>
                </c:pt>
                <c:pt idx="108">
                  <c:v>3.1858787399999998E-2</c:v>
                </c:pt>
                <c:pt idx="109">
                  <c:v>3.1945993199999995E-2</c:v>
                </c:pt>
                <c:pt idx="110">
                  <c:v>3.2350962599999998E-2</c:v>
                </c:pt>
                <c:pt idx="111">
                  <c:v>3.2583909600000002E-2</c:v>
                </c:pt>
                <c:pt idx="112">
                  <c:v>3.2964986999999994E-2</c:v>
                </c:pt>
                <c:pt idx="113">
                  <c:v>3.3651882000000001E-2</c:v>
                </c:pt>
                <c:pt idx="114">
                  <c:v>3.4393728599999999E-2</c:v>
                </c:pt>
                <c:pt idx="115">
                  <c:v>3.5005363800000001E-2</c:v>
                </c:pt>
                <c:pt idx="116">
                  <c:v>3.4717465199999999E-2</c:v>
                </c:pt>
                <c:pt idx="117">
                  <c:v>3.5099737200000002E-2</c:v>
                </c:pt>
                <c:pt idx="118">
                  <c:v>3.5043590999999999E-2</c:v>
                </c:pt>
                <c:pt idx="119">
                  <c:v>3.5166634799999999E-2</c:v>
                </c:pt>
                <c:pt idx="120">
                  <c:v>3.4913379600000002E-2</c:v>
                </c:pt>
                <c:pt idx="121">
                  <c:v>3.4454653199999997E-2</c:v>
                </c:pt>
                <c:pt idx="122">
                  <c:v>3.3790455599999998E-2</c:v>
                </c:pt>
                <c:pt idx="123">
                  <c:v>3.3653076599999998E-2</c:v>
                </c:pt>
                <c:pt idx="124">
                  <c:v>3.3255274799999998E-2</c:v>
                </c:pt>
                <c:pt idx="125">
                  <c:v>3.36064872E-2</c:v>
                </c:pt>
                <c:pt idx="126">
                  <c:v>3.3460746E-2</c:v>
                </c:pt>
                <c:pt idx="127">
                  <c:v>3.3487027199999998E-2</c:v>
                </c:pt>
                <c:pt idx="128">
                  <c:v>3.3954115799999997E-2</c:v>
                </c:pt>
                <c:pt idx="129">
                  <c:v>3.4117776000000002E-2</c:v>
                </c:pt>
                <c:pt idx="130">
                  <c:v>3.4085521799999997E-2</c:v>
                </c:pt>
                <c:pt idx="131">
                  <c:v>3.4194230399999997E-2</c:v>
                </c:pt>
                <c:pt idx="132">
                  <c:v>3.4435539600000002E-2</c:v>
                </c:pt>
                <c:pt idx="133">
                  <c:v>3.4717465199999999E-2</c:v>
                </c:pt>
                <c:pt idx="134">
                  <c:v>3.5313570599999997E-2</c:v>
                </c:pt>
                <c:pt idx="135">
                  <c:v>3.5746015799999996E-2</c:v>
                </c:pt>
                <c:pt idx="136">
                  <c:v>3.6242969399999998E-2</c:v>
                </c:pt>
                <c:pt idx="137">
                  <c:v>3.6983621399999993E-2</c:v>
                </c:pt>
                <c:pt idx="138">
                  <c:v>3.7435180199999994E-2</c:v>
                </c:pt>
                <c:pt idx="139">
                  <c:v>3.75128292E-2</c:v>
                </c:pt>
                <c:pt idx="140">
                  <c:v>3.7033794600000003E-2</c:v>
                </c:pt>
                <c:pt idx="141">
                  <c:v>3.6547592399999995E-2</c:v>
                </c:pt>
                <c:pt idx="142">
                  <c:v>3.5909675999999995E-2</c:v>
                </c:pt>
                <c:pt idx="143">
                  <c:v>3.5243089200000001E-2</c:v>
                </c:pt>
                <c:pt idx="144">
                  <c:v>3.4915768799999997E-2</c:v>
                </c:pt>
                <c:pt idx="145">
                  <c:v>3.4743746399999997E-2</c:v>
                </c:pt>
                <c:pt idx="146">
                  <c:v>3.4511993999999997E-2</c:v>
                </c:pt>
                <c:pt idx="147">
                  <c:v>3.4858427999999997E-2</c:v>
                </c:pt>
                <c:pt idx="148">
                  <c:v>3.5123629199999999E-2</c:v>
                </c:pt>
                <c:pt idx="149">
                  <c:v>3.5423473800000001E-2</c:v>
                </c:pt>
                <c:pt idx="150">
                  <c:v>3.5953876199999998E-2</c:v>
                </c:pt>
                <c:pt idx="151">
                  <c:v>3.6260888399999996E-2</c:v>
                </c:pt>
                <c:pt idx="152">
                  <c:v>3.6791290799999994E-2</c:v>
                </c:pt>
                <c:pt idx="153">
                  <c:v>3.7927355400000001E-2</c:v>
                </c:pt>
                <c:pt idx="154">
                  <c:v>3.8321573400000003E-2</c:v>
                </c:pt>
                <c:pt idx="155">
                  <c:v>3.8430281999999996E-2</c:v>
                </c:pt>
                <c:pt idx="156">
                  <c:v>3.8522266199999995E-2</c:v>
                </c:pt>
                <c:pt idx="157">
                  <c:v>3.8150745599999994E-2</c:v>
                </c:pt>
                <c:pt idx="158">
                  <c:v>3.8159107800000001E-2</c:v>
                </c:pt>
                <c:pt idx="159">
                  <c:v>3.8237951399999998E-2</c:v>
                </c:pt>
                <c:pt idx="160">
                  <c:v>3.7868819999999997E-2</c:v>
                </c:pt>
                <c:pt idx="161">
                  <c:v>3.8009782800000003E-2</c:v>
                </c:pt>
                <c:pt idx="162">
                  <c:v>3.8372941199999996E-2</c:v>
                </c:pt>
                <c:pt idx="163">
                  <c:v>3.8932014000000001E-2</c:v>
                </c:pt>
                <c:pt idx="164">
                  <c:v>3.9817212599999999E-2</c:v>
                </c:pt>
                <c:pt idx="165">
                  <c:v>3.99510078E-2</c:v>
                </c:pt>
                <c:pt idx="166">
                  <c:v>3.9641606400000001E-2</c:v>
                </c:pt>
                <c:pt idx="167">
                  <c:v>3.9528119399999999E-2</c:v>
                </c:pt>
                <c:pt idx="168">
                  <c:v>3.9886499400000004E-2</c:v>
                </c:pt>
                <c:pt idx="169">
                  <c:v>4.0364339400000004E-2</c:v>
                </c:pt>
                <c:pt idx="170">
                  <c:v>3.9982067399999995E-2</c:v>
                </c:pt>
                <c:pt idx="171">
                  <c:v>4.0082413800000001E-2</c:v>
                </c:pt>
                <c:pt idx="172">
                  <c:v>4.0103916599999997E-2</c:v>
                </c:pt>
                <c:pt idx="173">
                  <c:v>4.0228155000000002E-2</c:v>
                </c:pt>
                <c:pt idx="174">
                  <c:v>4.0329695999999998E-2</c:v>
                </c:pt>
                <c:pt idx="175">
                  <c:v>3.9835131599999997E-2</c:v>
                </c:pt>
                <c:pt idx="176">
                  <c:v>3.8955905999999998E-2</c:v>
                </c:pt>
                <c:pt idx="177">
                  <c:v>3.8742072599999997E-2</c:v>
                </c:pt>
                <c:pt idx="178">
                  <c:v>3.8329935599999997E-2</c:v>
                </c:pt>
                <c:pt idx="179">
                  <c:v>3.7946468999999997E-2</c:v>
                </c:pt>
                <c:pt idx="180">
                  <c:v>3.7885544399999999E-2</c:v>
                </c:pt>
                <c:pt idx="181">
                  <c:v>3.7585699800000004E-2</c:v>
                </c:pt>
                <c:pt idx="182">
                  <c:v>3.7735024799999996E-2</c:v>
                </c:pt>
                <c:pt idx="183">
                  <c:v>3.8153134800000002E-2</c:v>
                </c:pt>
                <c:pt idx="184">
                  <c:v>3.8492401199999998E-2</c:v>
                </c:pt>
                <c:pt idx="185">
                  <c:v>3.8531823E-2</c:v>
                </c:pt>
                <c:pt idx="186">
                  <c:v>3.8877062400000002E-2</c:v>
                </c:pt>
                <c:pt idx="187">
                  <c:v>3.9021608999999999E-2</c:v>
                </c:pt>
                <c:pt idx="188">
                  <c:v>3.9316675200000005E-2</c:v>
                </c:pt>
                <c:pt idx="189">
                  <c:v>3.9390740399999999E-2</c:v>
                </c:pt>
                <c:pt idx="190">
                  <c:v>3.9064614599999999E-2</c:v>
                </c:pt>
                <c:pt idx="191">
                  <c:v>3.8933208599999998E-2</c:v>
                </c:pt>
                <c:pt idx="192">
                  <c:v>3.9057447000000002E-2</c:v>
                </c:pt>
                <c:pt idx="193">
                  <c:v>3.9286810200000001E-2</c:v>
                </c:pt>
                <c:pt idx="194">
                  <c:v>3.9495865200000001E-2</c:v>
                </c:pt>
                <c:pt idx="195">
                  <c:v>3.9514978800000003E-2</c:v>
                </c:pt>
                <c:pt idx="196">
                  <c:v>3.9408659400000004E-2</c:v>
                </c:pt>
                <c:pt idx="197">
                  <c:v>3.9782569199999999E-2</c:v>
                </c:pt>
                <c:pt idx="198">
                  <c:v>4.0160062799999993E-2</c:v>
                </c:pt>
                <c:pt idx="199">
                  <c:v>4.0661794799999998E-2</c:v>
                </c:pt>
                <c:pt idx="200">
                  <c:v>4.1021369399999993E-2</c:v>
                </c:pt>
                <c:pt idx="201">
                  <c:v>4.1101407599999994E-2</c:v>
                </c:pt>
                <c:pt idx="202">
                  <c:v>4.1450230800000001E-2</c:v>
                </c:pt>
                <c:pt idx="203">
                  <c:v>4.2113233799999997E-2</c:v>
                </c:pt>
                <c:pt idx="204">
                  <c:v>4.2864637199999993E-2</c:v>
                </c:pt>
                <c:pt idx="205">
                  <c:v>4.3298276999999996E-2</c:v>
                </c:pt>
                <c:pt idx="206">
                  <c:v>4.30163514E-2</c:v>
                </c:pt>
                <c:pt idx="207">
                  <c:v>4.2642441599999997E-2</c:v>
                </c:pt>
                <c:pt idx="208">
                  <c:v>4.2824020800000001E-2</c:v>
                </c:pt>
                <c:pt idx="209">
                  <c:v>4.2685447200000004E-2</c:v>
                </c:pt>
                <c:pt idx="210">
                  <c:v>4.27272582E-2</c:v>
                </c:pt>
                <c:pt idx="211">
                  <c:v>4.2174158400000002E-2</c:v>
                </c:pt>
                <c:pt idx="212">
                  <c:v>4.2005719800000001E-2</c:v>
                </c:pt>
                <c:pt idx="213">
                  <c:v>4.2469224600000001E-2</c:v>
                </c:pt>
                <c:pt idx="214">
                  <c:v>4.2690225599999999E-2</c:v>
                </c:pt>
                <c:pt idx="215">
                  <c:v>4.2508646399999996E-2</c:v>
                </c:pt>
                <c:pt idx="216">
                  <c:v>4.2775042200000002E-2</c:v>
                </c:pt>
                <c:pt idx="217">
                  <c:v>4.2691420200000003E-2</c:v>
                </c:pt>
                <c:pt idx="218">
                  <c:v>4.3171649399999998E-2</c:v>
                </c:pt>
                <c:pt idx="219">
                  <c:v>4.3372342199999997E-2</c:v>
                </c:pt>
                <c:pt idx="220">
                  <c:v>4.3612456799999998E-2</c:v>
                </c:pt>
                <c:pt idx="221">
                  <c:v>4.3968447600000002E-2</c:v>
                </c:pt>
                <c:pt idx="222">
                  <c:v>4.43124924E-2</c:v>
                </c:pt>
                <c:pt idx="223">
                  <c:v>4.4287405799999999E-2</c:v>
                </c:pt>
                <c:pt idx="224">
                  <c:v>4.4251567799999995E-2</c:v>
                </c:pt>
                <c:pt idx="225">
                  <c:v>4.3805982E-2</c:v>
                </c:pt>
                <c:pt idx="226">
                  <c:v>4.37116086E-2</c:v>
                </c:pt>
                <c:pt idx="227">
                  <c:v>4.3748641200000001E-2</c:v>
                </c:pt>
                <c:pt idx="228">
                  <c:v>4.32851364E-2</c:v>
                </c:pt>
                <c:pt idx="229">
                  <c:v>4.3355617799999996E-2</c:v>
                </c:pt>
                <c:pt idx="230">
                  <c:v>4.3896771600000002E-2</c:v>
                </c:pt>
                <c:pt idx="231">
                  <c:v>4.4081934599999997E-2</c:v>
                </c:pt>
                <c:pt idx="232">
                  <c:v>4.4706710400000002E-2</c:v>
                </c:pt>
                <c:pt idx="233">
                  <c:v>4.5304010400000004E-2</c:v>
                </c:pt>
                <c:pt idx="234">
                  <c:v>4.5480811199999999E-2</c:v>
                </c:pt>
                <c:pt idx="235">
                  <c:v>4.60613868E-2</c:v>
                </c:pt>
                <c:pt idx="236">
                  <c:v>4.6014797399999995E-2</c:v>
                </c:pt>
                <c:pt idx="237">
                  <c:v>4.5697033799999995E-2</c:v>
                </c:pt>
                <c:pt idx="238">
                  <c:v>4.55058978E-2</c:v>
                </c:pt>
                <c:pt idx="239">
                  <c:v>4.5427054199999997E-2</c:v>
                </c:pt>
                <c:pt idx="240">
                  <c:v>4.5014917199999997E-2</c:v>
                </c:pt>
                <c:pt idx="241">
                  <c:v>4.4889484199999996E-2</c:v>
                </c:pt>
                <c:pt idx="242">
                  <c:v>4.5014917199999997E-2</c:v>
                </c:pt>
                <c:pt idx="243">
                  <c:v>4.52311398E-2</c:v>
                </c:pt>
                <c:pt idx="244">
                  <c:v>4.5326707799999998E-2</c:v>
                </c:pt>
                <c:pt idx="245">
                  <c:v>4.5416302800000002E-2</c:v>
                </c:pt>
                <c:pt idx="246">
                  <c:v>4.5313567199999995E-2</c:v>
                </c:pt>
                <c:pt idx="247">
                  <c:v>4.5639693000000002E-2</c:v>
                </c:pt>
                <c:pt idx="248">
                  <c:v>4.5603854999999999E-2</c:v>
                </c:pt>
                <c:pt idx="249">
                  <c:v>4.5502314000000002E-2</c:v>
                </c:pt>
                <c:pt idx="250">
                  <c:v>4.5638498399999998E-2</c:v>
                </c:pt>
                <c:pt idx="251">
                  <c:v>4.5509481599999999E-2</c:v>
                </c:pt>
                <c:pt idx="252">
                  <c:v>4.5723314999999994E-2</c:v>
                </c:pt>
                <c:pt idx="253">
                  <c:v>4.6210711799999998E-2</c:v>
                </c:pt>
                <c:pt idx="254">
                  <c:v>4.65332538E-2</c:v>
                </c:pt>
                <c:pt idx="255">
                  <c:v>4.6557145799999998E-2</c:v>
                </c:pt>
                <c:pt idx="256">
                  <c:v>4.6528475399999998E-2</c:v>
                </c:pt>
                <c:pt idx="257">
                  <c:v>4.6530864599999999E-2</c:v>
                </c:pt>
                <c:pt idx="258">
                  <c:v>4.6702886999999998E-2</c:v>
                </c:pt>
                <c:pt idx="259">
                  <c:v>4.6805622599999999E-2</c:v>
                </c:pt>
                <c:pt idx="260">
                  <c:v>4.6601346000000002E-2</c:v>
                </c:pt>
                <c:pt idx="261">
                  <c:v>4.6422155999999999E-2</c:v>
                </c:pt>
                <c:pt idx="262">
                  <c:v>4.6737530399999998E-2</c:v>
                </c:pt>
                <c:pt idx="263">
                  <c:v>4.7245235400000002E-2</c:v>
                </c:pt>
                <c:pt idx="264">
                  <c:v>4.7339608800000002E-2</c:v>
                </c:pt>
                <c:pt idx="265">
                  <c:v>4.7135332199999998E-2</c:v>
                </c:pt>
                <c:pt idx="266">
                  <c:v>4.7137721399999999E-2</c:v>
                </c:pt>
                <c:pt idx="267">
                  <c:v>4.6778146799999996E-2</c:v>
                </c:pt>
                <c:pt idx="268">
                  <c:v>4.6787703600000001E-2</c:v>
                </c:pt>
                <c:pt idx="269">
                  <c:v>4.6521307800000002E-2</c:v>
                </c:pt>
                <c:pt idx="270">
                  <c:v>4.6225046999999998E-2</c:v>
                </c:pt>
                <c:pt idx="271">
                  <c:v>4.6285971600000003E-2</c:v>
                </c:pt>
                <c:pt idx="272">
                  <c:v>4.66766058E-2</c:v>
                </c:pt>
                <c:pt idx="273">
                  <c:v>4.6631210999999999E-2</c:v>
                </c:pt>
                <c:pt idx="274">
                  <c:v>4.6852211999999997E-2</c:v>
                </c:pt>
                <c:pt idx="275">
                  <c:v>4.6701692400000001E-2</c:v>
                </c:pt>
                <c:pt idx="276">
                  <c:v>4.69883964E-2</c:v>
                </c:pt>
                <c:pt idx="277">
                  <c:v>4.7129359199999998E-2</c:v>
                </c:pt>
                <c:pt idx="278">
                  <c:v>4.7321689799999997E-2</c:v>
                </c:pt>
                <c:pt idx="279">
                  <c:v>4.7459068800000004E-2</c:v>
                </c:pt>
                <c:pt idx="280">
                  <c:v>4.7394560399999994E-2</c:v>
                </c:pt>
                <c:pt idx="281">
                  <c:v>4.7696794200000003E-2</c:v>
                </c:pt>
                <c:pt idx="282">
                  <c:v>4.8039644399999998E-2</c:v>
                </c:pt>
                <c:pt idx="283">
                  <c:v>4.7967968399999998E-2</c:v>
                </c:pt>
                <c:pt idx="284">
                  <c:v>4.79357142E-2</c:v>
                </c:pt>
                <c:pt idx="285">
                  <c:v>4.8209277599999996E-2</c:v>
                </c:pt>
                <c:pt idx="286">
                  <c:v>4.8269007599999997E-2</c:v>
                </c:pt>
                <c:pt idx="287">
                  <c:v>4.8866307599999999E-2</c:v>
                </c:pt>
                <c:pt idx="288">
                  <c:v>4.8837637199999999E-2</c:v>
                </c:pt>
                <c:pt idx="289">
                  <c:v>4.8887810399999995E-2</c:v>
                </c:pt>
                <c:pt idx="290">
                  <c:v>4.9119562799999995E-2</c:v>
                </c:pt>
                <c:pt idx="291">
                  <c:v>4.9611737999999996E-2</c:v>
                </c:pt>
                <c:pt idx="292">
                  <c:v>4.9780176600000003E-2</c:v>
                </c:pt>
                <c:pt idx="293">
                  <c:v>5.03081898E-2</c:v>
                </c:pt>
                <c:pt idx="294">
                  <c:v>5.053158E-2</c:v>
                </c:pt>
                <c:pt idx="295">
                  <c:v>5.1128879999999995E-2</c:v>
                </c:pt>
                <c:pt idx="296">
                  <c:v>5.1410805599999998E-2</c:v>
                </c:pt>
                <c:pt idx="297">
                  <c:v>5.1721401600000001E-2</c:v>
                </c:pt>
                <c:pt idx="298">
                  <c:v>5.2110841200000001E-2</c:v>
                </c:pt>
                <c:pt idx="299">
                  <c:v>5.2034386799999999E-2</c:v>
                </c:pt>
                <c:pt idx="300">
                  <c:v>5.1857585999999997E-2</c:v>
                </c:pt>
                <c:pt idx="301">
                  <c:v>5.1787104600000002E-2</c:v>
                </c:pt>
                <c:pt idx="302">
                  <c:v>5.1739320599999999E-2</c:v>
                </c:pt>
                <c:pt idx="303">
                  <c:v>5.2133538600000001E-2</c:v>
                </c:pt>
                <c:pt idx="304">
                  <c:v>5.2560010799999994E-2</c:v>
                </c:pt>
                <c:pt idx="305">
                  <c:v>5.2505059200000002E-2</c:v>
                </c:pt>
                <c:pt idx="306">
                  <c:v>5.2626908399999998E-2</c:v>
                </c:pt>
                <c:pt idx="307">
                  <c:v>5.3255267999999994E-2</c:v>
                </c:pt>
                <c:pt idx="308">
                  <c:v>5.3903935800000004E-2</c:v>
                </c:pt>
                <c:pt idx="309">
                  <c:v>5.44606194E-2</c:v>
                </c:pt>
                <c:pt idx="310">
                  <c:v>5.4282624000000002E-2</c:v>
                </c:pt>
                <c:pt idx="311">
                  <c:v>5.3957692799999998E-2</c:v>
                </c:pt>
                <c:pt idx="312">
                  <c:v>5.4319656600000002E-2</c:v>
                </c:pt>
                <c:pt idx="313">
                  <c:v>5.4713874599999997E-2</c:v>
                </c:pt>
                <c:pt idx="314">
                  <c:v>5.4581273999999992E-2</c:v>
                </c:pt>
                <c:pt idx="315">
                  <c:v>5.4096266400000002E-2</c:v>
                </c:pt>
                <c:pt idx="316">
                  <c:v>5.3610064200000002E-2</c:v>
                </c:pt>
                <c:pt idx="317">
                  <c:v>5.40771528E-2</c:v>
                </c:pt>
                <c:pt idx="318">
                  <c:v>5.4833334599999999E-2</c:v>
                </c:pt>
                <c:pt idx="319">
                  <c:v>5.5135568400000001E-2</c:v>
                </c:pt>
                <c:pt idx="320">
                  <c:v>5.5295644800000002E-2</c:v>
                </c:pt>
                <c:pt idx="321">
                  <c:v>5.5449748200000003E-2</c:v>
                </c:pt>
                <c:pt idx="322">
                  <c:v>5.6081691599999997E-2</c:v>
                </c:pt>
                <c:pt idx="323">
                  <c:v>5.6624039999999994E-2</c:v>
                </c:pt>
                <c:pt idx="324">
                  <c:v>5.7057679799999997E-2</c:v>
                </c:pt>
                <c:pt idx="325">
                  <c:v>5.7287042999999996E-2</c:v>
                </c:pt>
                <c:pt idx="326">
                  <c:v>5.7467427599999996E-2</c:v>
                </c:pt>
                <c:pt idx="327">
                  <c:v>5.7963186599999994E-2</c:v>
                </c:pt>
                <c:pt idx="328">
                  <c:v>5.8611854400000003E-2</c:v>
                </c:pt>
                <c:pt idx="329">
                  <c:v>5.9063413200000005E-2</c:v>
                </c:pt>
                <c:pt idx="330">
                  <c:v>5.9692967399999998E-2</c:v>
                </c:pt>
                <c:pt idx="331">
                  <c:v>5.9848265400000003E-2</c:v>
                </c:pt>
                <c:pt idx="332">
                  <c:v>5.9821984200000004E-2</c:v>
                </c:pt>
                <c:pt idx="333">
                  <c:v>5.9945028000000004E-2</c:v>
                </c:pt>
                <c:pt idx="334">
                  <c:v>6.0345218999999999E-2</c:v>
                </c:pt>
                <c:pt idx="335">
                  <c:v>6.0394197599999998E-2</c:v>
                </c:pt>
                <c:pt idx="336">
                  <c:v>6.06964314E-2</c:v>
                </c:pt>
                <c:pt idx="337">
                  <c:v>6.0997470599999999E-2</c:v>
                </c:pt>
                <c:pt idx="338">
                  <c:v>6.1101400800000004E-2</c:v>
                </c:pt>
                <c:pt idx="339">
                  <c:v>6.175962539999999E-2</c:v>
                </c:pt>
                <c:pt idx="340">
                  <c:v>6.2172956999999994E-2</c:v>
                </c:pt>
                <c:pt idx="341">
                  <c:v>6.2204016600000002E-2</c:v>
                </c:pt>
                <c:pt idx="342">
                  <c:v>6.2312725199999995E-2</c:v>
                </c:pt>
                <c:pt idx="343">
                  <c:v>6.2809678800000004E-2</c:v>
                </c:pt>
                <c:pt idx="344">
                  <c:v>6.2912414399999991E-2</c:v>
                </c:pt>
                <c:pt idx="345">
                  <c:v>6.3295880999999998E-2</c:v>
                </c:pt>
                <c:pt idx="346">
                  <c:v>6.3512103599999994E-2</c:v>
                </c:pt>
                <c:pt idx="347">
                  <c:v>6.3768942600000003E-2</c:v>
                </c:pt>
                <c:pt idx="348">
                  <c:v>6.4148825399999998E-2</c:v>
                </c:pt>
                <c:pt idx="349">
                  <c:v>6.47604606E-2</c:v>
                </c:pt>
                <c:pt idx="350">
                  <c:v>6.4865585399999995E-2</c:v>
                </c:pt>
                <c:pt idx="351">
                  <c:v>6.5161846199999998E-2</c:v>
                </c:pt>
                <c:pt idx="352">
                  <c:v>6.5378068799999994E-2</c:v>
                </c:pt>
                <c:pt idx="353">
                  <c:v>6.5717335200000004E-2</c:v>
                </c:pt>
                <c:pt idx="354">
                  <c:v>6.6044655600000002E-2</c:v>
                </c:pt>
                <c:pt idx="355">
                  <c:v>6.6094828799999991E-2</c:v>
                </c:pt>
                <c:pt idx="356">
                  <c:v>6.6014790599999998E-2</c:v>
                </c:pt>
                <c:pt idx="357">
                  <c:v>6.5894135999999992E-2</c:v>
                </c:pt>
                <c:pt idx="358">
                  <c:v>6.6118720799999989E-2</c:v>
                </c:pt>
                <c:pt idx="359">
                  <c:v>6.6606117599999987E-2</c:v>
                </c:pt>
                <c:pt idx="360">
                  <c:v>6.6719604599999996E-2</c:v>
                </c:pt>
                <c:pt idx="361">
                  <c:v>6.6705269400000003E-2</c:v>
                </c:pt>
                <c:pt idx="362">
                  <c:v>6.6945383999999997E-2</c:v>
                </c:pt>
                <c:pt idx="363">
                  <c:v>6.7455478200000002E-2</c:v>
                </c:pt>
                <c:pt idx="364">
                  <c:v>6.7823414999999998E-2</c:v>
                </c:pt>
                <c:pt idx="365">
                  <c:v>6.7799523E-2</c:v>
                </c:pt>
                <c:pt idx="366">
                  <c:v>6.7713511799999987E-2</c:v>
                </c:pt>
                <c:pt idx="367">
                  <c:v>6.7645419599999992E-2</c:v>
                </c:pt>
                <c:pt idx="368">
                  <c:v>6.7953626399999995E-2</c:v>
                </c:pt>
                <c:pt idx="369">
                  <c:v>6.82546656E-2</c:v>
                </c:pt>
                <c:pt idx="370">
                  <c:v>6.8257054799999994E-2</c:v>
                </c:pt>
                <c:pt idx="371">
                  <c:v>6.8352622799999999E-2</c:v>
                </c:pt>
                <c:pt idx="372">
                  <c:v>6.8749229999999995E-2</c:v>
                </c:pt>
                <c:pt idx="373">
                  <c:v>6.8983371599999996E-2</c:v>
                </c:pt>
                <c:pt idx="374">
                  <c:v>6.9007263599999993E-2</c:v>
                </c:pt>
                <c:pt idx="375">
                  <c:v>6.895709039999999E-2</c:v>
                </c:pt>
                <c:pt idx="376">
                  <c:v>6.8966647200000009E-2</c:v>
                </c:pt>
                <c:pt idx="377">
                  <c:v>6.90215988E-2</c:v>
                </c:pt>
                <c:pt idx="378">
                  <c:v>6.9197204999999998E-2</c:v>
                </c:pt>
                <c:pt idx="379">
                  <c:v>6.9197204999999998E-2</c:v>
                </c:pt>
                <c:pt idx="380">
                  <c:v>6.9338167800000003E-2</c:v>
                </c:pt>
                <c:pt idx="381">
                  <c:v>6.9894851399999999E-2</c:v>
                </c:pt>
                <c:pt idx="382">
                  <c:v>7.0125409200000002E-2</c:v>
                </c:pt>
                <c:pt idx="383">
                  <c:v>7.0391805000000002E-2</c:v>
                </c:pt>
                <c:pt idx="384">
                  <c:v>7.0649838600000001E-2</c:v>
                </c:pt>
                <c:pt idx="385">
                  <c:v>7.0832612399999995E-2</c:v>
                </c:pt>
                <c:pt idx="386">
                  <c:v>7.1200549199999991E-2</c:v>
                </c:pt>
                <c:pt idx="387">
                  <c:v>7.1251916999999998E-2</c:v>
                </c:pt>
                <c:pt idx="388">
                  <c:v>7.1360625600000005E-2</c:v>
                </c:pt>
                <c:pt idx="389">
                  <c:v>7.1787097799999991E-2</c:v>
                </c:pt>
                <c:pt idx="390">
                  <c:v>7.2064244999999999E-2</c:v>
                </c:pt>
                <c:pt idx="391">
                  <c:v>7.2301970399999999E-2</c:v>
                </c:pt>
                <c:pt idx="392">
                  <c:v>7.2390370799999992E-2</c:v>
                </c:pt>
                <c:pt idx="393">
                  <c:v>7.2462046799999999E-2</c:v>
                </c:pt>
                <c:pt idx="394">
                  <c:v>7.29136056E-2</c:v>
                </c:pt>
                <c:pt idx="395">
                  <c:v>7.3423699800000006E-2</c:v>
                </c:pt>
                <c:pt idx="396">
                  <c:v>7.3616030400000004E-2</c:v>
                </c:pt>
                <c:pt idx="397">
                  <c:v>7.3611251999999988E-2</c:v>
                </c:pt>
                <c:pt idx="398">
                  <c:v>7.3760577000000008E-2</c:v>
                </c:pt>
                <c:pt idx="399">
                  <c:v>7.4195411400000008E-2</c:v>
                </c:pt>
                <c:pt idx="400">
                  <c:v>7.4507202000000008E-2</c:v>
                </c:pt>
                <c:pt idx="401">
                  <c:v>7.480704660000001E-2</c:v>
                </c:pt>
                <c:pt idx="402">
                  <c:v>7.4680418999999998E-2</c:v>
                </c:pt>
                <c:pt idx="403">
                  <c:v>7.5041188199999997E-2</c:v>
                </c:pt>
                <c:pt idx="404">
                  <c:v>7.5116448000000002E-2</c:v>
                </c:pt>
                <c:pt idx="405">
                  <c:v>7.53577572E-2</c:v>
                </c:pt>
                <c:pt idx="406">
                  <c:v>7.5562033799999997E-2</c:v>
                </c:pt>
                <c:pt idx="407">
                  <c:v>7.565401799999999E-2</c:v>
                </c:pt>
                <c:pt idx="408">
                  <c:v>7.5577563599999995E-2</c:v>
                </c:pt>
                <c:pt idx="409">
                  <c:v>7.5915635400000001E-2</c:v>
                </c:pt>
                <c:pt idx="410">
                  <c:v>7.5940722000000002E-2</c:v>
                </c:pt>
                <c:pt idx="411">
                  <c:v>7.6416172800000001E-2</c:v>
                </c:pt>
                <c:pt idx="412">
                  <c:v>7.6711239000000001E-2</c:v>
                </c:pt>
                <c:pt idx="413">
                  <c:v>7.68832614E-2</c:v>
                </c:pt>
                <c:pt idx="414">
                  <c:v>7.7111429999999995E-2</c:v>
                </c:pt>
                <c:pt idx="415">
                  <c:v>7.7128154399999996E-2</c:v>
                </c:pt>
                <c:pt idx="416">
                  <c:v>7.7202219599999997E-2</c:v>
                </c:pt>
                <c:pt idx="417">
                  <c:v>7.7234473800000009E-2</c:v>
                </c:pt>
                <c:pt idx="418">
                  <c:v>7.7461447799999986E-2</c:v>
                </c:pt>
                <c:pt idx="419">
                  <c:v>7.7762487000000005E-2</c:v>
                </c:pt>
                <c:pt idx="420">
                  <c:v>7.80766668E-2</c:v>
                </c:pt>
                <c:pt idx="421">
                  <c:v>7.8296473199999994E-2</c:v>
                </c:pt>
                <c:pt idx="422">
                  <c:v>7.8620209799999993E-2</c:v>
                </c:pt>
                <c:pt idx="423">
                  <c:v>7.8616625999999995E-2</c:v>
                </c:pt>
                <c:pt idx="424">
                  <c:v>7.8892578599999999E-2</c:v>
                </c:pt>
                <c:pt idx="425">
                  <c:v>7.9184061E-2</c:v>
                </c:pt>
                <c:pt idx="426">
                  <c:v>7.9282018199999998E-2</c:v>
                </c:pt>
                <c:pt idx="427">
                  <c:v>7.9713268800000001E-2</c:v>
                </c:pt>
                <c:pt idx="428">
                  <c:v>8.0163632999999998E-2</c:v>
                </c:pt>
                <c:pt idx="429">
                  <c:v>8.0457504600000007E-2</c:v>
                </c:pt>
                <c:pt idx="430">
                  <c:v>8.0714343600000002E-2</c:v>
                </c:pt>
                <c:pt idx="431">
                  <c:v>8.1207713399999992E-2</c:v>
                </c:pt>
                <c:pt idx="432">
                  <c:v>8.1147983399999998E-2</c:v>
                </c:pt>
                <c:pt idx="433">
                  <c:v>8.1177848400000002E-2</c:v>
                </c:pt>
                <c:pt idx="434">
                  <c:v>8.0949679799999993E-2</c:v>
                </c:pt>
                <c:pt idx="435">
                  <c:v>8.0857695600000001E-2</c:v>
                </c:pt>
                <c:pt idx="436">
                  <c:v>8.1271027199999998E-2</c:v>
                </c:pt>
                <c:pt idx="437">
                  <c:v>8.1757229400000006E-2</c:v>
                </c:pt>
                <c:pt idx="438">
                  <c:v>8.1813375600000002E-2</c:v>
                </c:pt>
                <c:pt idx="439">
                  <c:v>8.2427399999999998E-2</c:v>
                </c:pt>
                <c:pt idx="440">
                  <c:v>8.2778612399999993E-2</c:v>
                </c:pt>
                <c:pt idx="441">
                  <c:v>8.3084430000000001E-2</c:v>
                </c:pt>
                <c:pt idx="442">
                  <c:v>8.3555102399999998E-2</c:v>
                </c:pt>
                <c:pt idx="443">
                  <c:v>8.3471480400000006E-2</c:v>
                </c:pt>
                <c:pt idx="444">
                  <c:v>8.3649475799999998E-2</c:v>
                </c:pt>
                <c:pt idx="445">
                  <c:v>8.3709205799999992E-2</c:v>
                </c:pt>
                <c:pt idx="446">
                  <c:v>8.3638724399999989E-2</c:v>
                </c:pt>
                <c:pt idx="447">
                  <c:v>8.4103423800000007E-2</c:v>
                </c:pt>
                <c:pt idx="448">
                  <c:v>8.4605155799999998E-2</c:v>
                </c:pt>
                <c:pt idx="449">
                  <c:v>8.4595598999999994E-2</c:v>
                </c:pt>
                <c:pt idx="450">
                  <c:v>8.5084190399999995E-2</c:v>
                </c:pt>
                <c:pt idx="451">
                  <c:v>8.5108082399999993E-2</c:v>
                </c:pt>
                <c:pt idx="452">
                  <c:v>8.5357753799999991E-2</c:v>
                </c:pt>
                <c:pt idx="453">
                  <c:v>8.5839177599999997E-2</c:v>
                </c:pt>
                <c:pt idx="454">
                  <c:v>8.5916826599999996E-2</c:v>
                </c:pt>
                <c:pt idx="455">
                  <c:v>8.5857096599999988E-2</c:v>
                </c:pt>
                <c:pt idx="456">
                  <c:v>8.6295514800000001E-2</c:v>
                </c:pt>
                <c:pt idx="457">
                  <c:v>8.6622835199999998E-2</c:v>
                </c:pt>
                <c:pt idx="458">
                  <c:v>8.6941793400000009E-2</c:v>
                </c:pt>
                <c:pt idx="459">
                  <c:v>8.7147264599999996E-2</c:v>
                </c:pt>
                <c:pt idx="460">
                  <c:v>8.7109037399999992E-2</c:v>
                </c:pt>
                <c:pt idx="461">
                  <c:v>8.7093507600000009E-2</c:v>
                </c:pt>
                <c:pt idx="462">
                  <c:v>8.7455471399999998E-2</c:v>
                </c:pt>
                <c:pt idx="463">
                  <c:v>8.7635855999999998E-2</c:v>
                </c:pt>
                <c:pt idx="464">
                  <c:v>8.8051576799999989E-2</c:v>
                </c:pt>
                <c:pt idx="465">
                  <c:v>8.8574811599999997E-2</c:v>
                </c:pt>
                <c:pt idx="466">
                  <c:v>8.8971418799999993E-2</c:v>
                </c:pt>
                <c:pt idx="467">
                  <c:v>8.9278430999999991E-2</c:v>
                </c:pt>
                <c:pt idx="468">
                  <c:v>8.9696541000000005E-2</c:v>
                </c:pt>
                <c:pt idx="469">
                  <c:v>8.9708487000000003E-2</c:v>
                </c:pt>
                <c:pt idx="470">
                  <c:v>8.9603362199999995E-2</c:v>
                </c:pt>
                <c:pt idx="471">
                  <c:v>8.9469567E-2</c:v>
                </c:pt>
                <c:pt idx="472">
                  <c:v>8.9456426399999997E-2</c:v>
                </c:pt>
                <c:pt idx="473">
                  <c:v>8.9725211400000005E-2</c:v>
                </c:pt>
                <c:pt idx="474">
                  <c:v>9.0195883800000001E-2</c:v>
                </c:pt>
                <c:pt idx="475">
                  <c:v>9.0204246000000002E-2</c:v>
                </c:pt>
                <c:pt idx="476">
                  <c:v>9.0487366199999988E-2</c:v>
                </c:pt>
                <c:pt idx="477">
                  <c:v>9.1073914799999989E-2</c:v>
                </c:pt>
                <c:pt idx="478">
                  <c:v>9.1167093599999985E-2</c:v>
                </c:pt>
                <c:pt idx="479">
                  <c:v>9.1244742599999998E-2</c:v>
                </c:pt>
                <c:pt idx="480">
                  <c:v>9.1325975399999995E-2</c:v>
                </c:pt>
                <c:pt idx="481">
                  <c:v>9.1303278000000002E-2</c:v>
                </c:pt>
                <c:pt idx="482">
                  <c:v>9.1748863799999997E-2</c:v>
                </c:pt>
                <c:pt idx="483">
                  <c:v>9.2147860200000001E-2</c:v>
                </c:pt>
                <c:pt idx="484">
                  <c:v>9.2163389999999998E-2</c:v>
                </c:pt>
                <c:pt idx="485">
                  <c:v>9.2413061399999996E-2</c:v>
                </c:pt>
                <c:pt idx="486">
                  <c:v>9.2737992599999985E-2</c:v>
                </c:pt>
                <c:pt idx="487">
                  <c:v>9.3249281399999995E-2</c:v>
                </c:pt>
                <c:pt idx="488">
                  <c:v>9.3682921200000005E-2</c:v>
                </c:pt>
                <c:pt idx="489">
                  <c:v>9.3931397999999999E-2</c:v>
                </c:pt>
                <c:pt idx="490">
                  <c:v>9.4159566599999994E-2</c:v>
                </c:pt>
                <c:pt idx="491">
                  <c:v>9.4411627200000001E-2</c:v>
                </c:pt>
                <c:pt idx="492">
                  <c:v>9.4545422399999995E-2</c:v>
                </c:pt>
                <c:pt idx="493">
                  <c:v>9.4761645000000005E-2</c:v>
                </c:pt>
                <c:pt idx="494">
                  <c:v>9.4654131000000002E-2</c:v>
                </c:pt>
                <c:pt idx="495">
                  <c:v>9.4692358199999993E-2</c:v>
                </c:pt>
                <c:pt idx="496">
                  <c:v>9.4864380599999992E-2</c:v>
                </c:pt>
                <c:pt idx="497">
                  <c:v>9.5154668400000003E-2</c:v>
                </c:pt>
                <c:pt idx="498">
                  <c:v>9.5686265399999998E-2</c:v>
                </c:pt>
                <c:pt idx="499">
                  <c:v>9.6140213399999994E-2</c:v>
                </c:pt>
                <c:pt idx="500">
                  <c:v>9.6251311199999995E-2</c:v>
                </c:pt>
                <c:pt idx="501">
                  <c:v>9.6340906200000007E-2</c:v>
                </c:pt>
                <c:pt idx="502">
                  <c:v>9.6446031000000002E-2</c:v>
                </c:pt>
                <c:pt idx="503">
                  <c:v>9.6757821600000002E-2</c:v>
                </c:pt>
                <c:pt idx="504">
                  <c:v>9.7017049800000005E-2</c:v>
                </c:pt>
                <c:pt idx="505">
                  <c:v>9.7258359000000003E-2</c:v>
                </c:pt>
                <c:pt idx="506">
                  <c:v>9.7551035999999994E-2</c:v>
                </c:pt>
                <c:pt idx="507">
                  <c:v>9.7960783800000006E-2</c:v>
                </c:pt>
                <c:pt idx="508">
                  <c:v>9.8431456199999989E-2</c:v>
                </c:pt>
                <c:pt idx="509">
                  <c:v>9.8641705799999993E-2</c:v>
                </c:pt>
                <c:pt idx="510">
                  <c:v>9.8737273799999997E-2</c:v>
                </c:pt>
                <c:pt idx="511">
                  <c:v>9.8805365999999992E-2</c:v>
                </c:pt>
                <c:pt idx="512">
                  <c:v>9.9021588600000002E-2</c:v>
                </c:pt>
                <c:pt idx="513">
                  <c:v>9.9311876399999999E-2</c:v>
                </c:pt>
                <c:pt idx="514">
                  <c:v>9.9692953799999998E-2</c:v>
                </c:pt>
                <c:pt idx="515">
                  <c:v>9.9939041399999984E-2</c:v>
                </c:pt>
                <c:pt idx="516">
                  <c:v>0.1002842808</c:v>
                </c:pt>
                <c:pt idx="517">
                  <c:v>0.1004156868</c:v>
                </c:pt>
                <c:pt idx="518">
                  <c:v>0.10045749779999999</c:v>
                </c:pt>
                <c:pt idx="519">
                  <c:v>0.100424049</c:v>
                </c:pt>
                <c:pt idx="520">
                  <c:v>0.1007477856</c:v>
                </c:pt>
                <c:pt idx="521">
                  <c:v>0.10113005759999999</c:v>
                </c:pt>
                <c:pt idx="522">
                  <c:v>0.101493216</c:v>
                </c:pt>
                <c:pt idx="523">
                  <c:v>0.1018599582</c:v>
                </c:pt>
                <c:pt idx="524">
                  <c:v>0.1023258522</c:v>
                </c:pt>
                <c:pt idx="525">
                  <c:v>0.102448896</c:v>
                </c:pt>
                <c:pt idx="526">
                  <c:v>0.1026591456</c:v>
                </c:pt>
                <c:pt idx="527">
                  <c:v>0.10274276760000001</c:v>
                </c:pt>
                <c:pt idx="528">
                  <c:v>0.10276546499999999</c:v>
                </c:pt>
                <c:pt idx="529">
                  <c:v>0.10277741099999999</c:v>
                </c:pt>
                <c:pt idx="530">
                  <c:v>0.10265317259999999</c:v>
                </c:pt>
                <c:pt idx="531">
                  <c:v>0.1024524798</c:v>
                </c:pt>
                <c:pt idx="532">
                  <c:v>0.10282041659999999</c:v>
                </c:pt>
                <c:pt idx="533">
                  <c:v>0.1029792984</c:v>
                </c:pt>
                <c:pt idx="534">
                  <c:v>0.10282400039999999</c:v>
                </c:pt>
                <c:pt idx="535">
                  <c:v>0.10261613999999999</c:v>
                </c:pt>
                <c:pt idx="536">
                  <c:v>0.10285267079999999</c:v>
                </c:pt>
                <c:pt idx="537">
                  <c:v>0.1036100472</c:v>
                </c:pt>
                <c:pt idx="538">
                  <c:v>0.10428141240000001</c:v>
                </c:pt>
                <c:pt idx="539">
                  <c:v>0.10471146839999999</c:v>
                </c:pt>
                <c:pt idx="540">
                  <c:v>0.1049910048</c:v>
                </c:pt>
                <c:pt idx="541">
                  <c:v>0.10559308320000001</c:v>
                </c:pt>
                <c:pt idx="542">
                  <c:v>0.1061533506</c:v>
                </c:pt>
                <c:pt idx="543">
                  <c:v>0.10651531439999999</c:v>
                </c:pt>
                <c:pt idx="544">
                  <c:v>0.106570266</c:v>
                </c:pt>
                <c:pt idx="545">
                  <c:v>0.106600131</c:v>
                </c:pt>
                <c:pt idx="546">
                  <c:v>0.1066574718</c:v>
                </c:pt>
                <c:pt idx="547">
                  <c:v>0.107066025</c:v>
                </c:pt>
                <c:pt idx="548">
                  <c:v>0.10715084159999999</c:v>
                </c:pt>
                <c:pt idx="549">
                  <c:v>0.10700390580000001</c:v>
                </c:pt>
                <c:pt idx="550">
                  <c:v>0.10689758639999999</c:v>
                </c:pt>
                <c:pt idx="551">
                  <c:v>0.10682352119999999</c:v>
                </c:pt>
                <c:pt idx="552">
                  <c:v>0.10718070659999999</c:v>
                </c:pt>
                <c:pt idx="553">
                  <c:v>0.1072679124</c:v>
                </c:pt>
                <c:pt idx="554">
                  <c:v>0.1073575074</c:v>
                </c:pt>
                <c:pt idx="555">
                  <c:v>0.10748652419999999</c:v>
                </c:pt>
                <c:pt idx="556">
                  <c:v>0.10792255319999999</c:v>
                </c:pt>
                <c:pt idx="557">
                  <c:v>0.1083334956</c:v>
                </c:pt>
                <c:pt idx="558">
                  <c:v>0.10866917819999999</c:v>
                </c:pt>
                <c:pt idx="559">
                  <c:v>0.1088352276</c:v>
                </c:pt>
                <c:pt idx="560">
                  <c:v>0.1092198888</c:v>
                </c:pt>
                <c:pt idx="561">
                  <c:v>0.10969414499999999</c:v>
                </c:pt>
                <c:pt idx="562">
                  <c:v>0.1100441628</c:v>
                </c:pt>
                <c:pt idx="563">
                  <c:v>0.110303391</c:v>
                </c:pt>
                <c:pt idx="564">
                  <c:v>0.11040373739999999</c:v>
                </c:pt>
                <c:pt idx="565">
                  <c:v>0.11067849540000001</c:v>
                </c:pt>
                <c:pt idx="566">
                  <c:v>0.11093652899999999</c:v>
                </c:pt>
                <c:pt idx="567">
                  <c:v>0.1110894378</c:v>
                </c:pt>
                <c:pt idx="568">
                  <c:v>0.11102254020000001</c:v>
                </c:pt>
                <c:pt idx="569">
                  <c:v>0.11131043880000001</c:v>
                </c:pt>
                <c:pt idx="570">
                  <c:v>0.11184323039999999</c:v>
                </c:pt>
                <c:pt idx="571">
                  <c:v>0.1123604922</c:v>
                </c:pt>
                <c:pt idx="572">
                  <c:v>0.1123784112</c:v>
                </c:pt>
                <c:pt idx="573">
                  <c:v>0.1125002604</c:v>
                </c:pt>
                <c:pt idx="574">
                  <c:v>0.11308800359999999</c:v>
                </c:pt>
                <c:pt idx="575">
                  <c:v>0.11353717320000001</c:v>
                </c:pt>
                <c:pt idx="576">
                  <c:v>0.11371636319999999</c:v>
                </c:pt>
                <c:pt idx="577">
                  <c:v>0.113713974</c:v>
                </c:pt>
                <c:pt idx="578">
                  <c:v>0.11403173759999999</c:v>
                </c:pt>
                <c:pt idx="579">
                  <c:v>0.11460634019999999</c:v>
                </c:pt>
                <c:pt idx="580">
                  <c:v>0.1148297304</c:v>
                </c:pt>
                <c:pt idx="581">
                  <c:v>0.1145728914</c:v>
                </c:pt>
                <c:pt idx="582">
                  <c:v>0.1146923514</c:v>
                </c:pt>
                <c:pt idx="583">
                  <c:v>0.11474252459999999</c:v>
                </c:pt>
                <c:pt idx="584">
                  <c:v>0.11493843899999999</c:v>
                </c:pt>
                <c:pt idx="585">
                  <c:v>0.114789114</c:v>
                </c:pt>
                <c:pt idx="586">
                  <c:v>0.11483331419999999</c:v>
                </c:pt>
                <c:pt idx="587">
                  <c:v>0.1154091114</c:v>
                </c:pt>
                <c:pt idx="588">
                  <c:v>0.11607928199999999</c:v>
                </c:pt>
                <c:pt idx="589">
                  <c:v>0.116425716</c:v>
                </c:pt>
                <c:pt idx="590">
                  <c:v>0.11693222640000001</c:v>
                </c:pt>
                <c:pt idx="591">
                  <c:v>0.117261936</c:v>
                </c:pt>
                <c:pt idx="592">
                  <c:v>0.1177827816</c:v>
                </c:pt>
                <c:pt idx="593">
                  <c:v>0.117996615</c:v>
                </c:pt>
                <c:pt idx="594">
                  <c:v>0.11788432259999999</c:v>
                </c:pt>
                <c:pt idx="595">
                  <c:v>0.1180169232</c:v>
                </c:pt>
                <c:pt idx="596">
                  <c:v>0.118307211</c:v>
                </c:pt>
                <c:pt idx="597">
                  <c:v>0.11842069799999999</c:v>
                </c:pt>
                <c:pt idx="598">
                  <c:v>0.1185867474</c:v>
                </c:pt>
                <c:pt idx="599">
                  <c:v>0.11852223899999999</c:v>
                </c:pt>
                <c:pt idx="600">
                  <c:v>0.1188794244</c:v>
                </c:pt>
                <c:pt idx="601">
                  <c:v>0.11927364239999999</c:v>
                </c:pt>
                <c:pt idx="602">
                  <c:v>0.11939310239999999</c:v>
                </c:pt>
                <c:pt idx="603">
                  <c:v>0.1190502522</c:v>
                </c:pt>
                <c:pt idx="604">
                  <c:v>0.11902038719999999</c:v>
                </c:pt>
                <c:pt idx="605">
                  <c:v>0.11926647480000001</c:v>
                </c:pt>
                <c:pt idx="606">
                  <c:v>0.119675028</c:v>
                </c:pt>
                <c:pt idx="607">
                  <c:v>0.11987811000000001</c:v>
                </c:pt>
                <c:pt idx="608">
                  <c:v>0.12027232799999998</c:v>
                </c:pt>
                <c:pt idx="609">
                  <c:v>0.120367896</c:v>
                </c:pt>
                <c:pt idx="610">
                  <c:v>0.12088157400000001</c:v>
                </c:pt>
                <c:pt idx="611">
                  <c:v>0.12121606199999999</c:v>
                </c:pt>
                <c:pt idx="612">
                  <c:v>0.121335522</c:v>
                </c:pt>
                <c:pt idx="613">
                  <c:v>0.12141914399999999</c:v>
                </c:pt>
                <c:pt idx="614">
                  <c:v>0.12169390199999999</c:v>
                </c:pt>
                <c:pt idx="615">
                  <c:v>0.12161028</c:v>
                </c:pt>
                <c:pt idx="616">
                  <c:v>0.12175363200000001</c:v>
                </c:pt>
                <c:pt idx="617">
                  <c:v>0.12182530800000001</c:v>
                </c:pt>
                <c:pt idx="618">
                  <c:v>0.121944768</c:v>
                </c:pt>
                <c:pt idx="619">
                  <c:v>0.12223147200000001</c:v>
                </c:pt>
                <c:pt idx="620">
                  <c:v>0.12251817600000001</c:v>
                </c:pt>
                <c:pt idx="621">
                  <c:v>0.12253012200000001</c:v>
                </c:pt>
                <c:pt idx="622">
                  <c:v>0.12269736599999999</c:v>
                </c:pt>
                <c:pt idx="623">
                  <c:v>0.12294823199999999</c:v>
                </c:pt>
                <c:pt idx="624">
                  <c:v>0.12346191000000001</c:v>
                </c:pt>
                <c:pt idx="625">
                  <c:v>0.123975588</c:v>
                </c:pt>
                <c:pt idx="626">
                  <c:v>0.124190616</c:v>
                </c:pt>
                <c:pt idx="627">
                  <c:v>0.12442953600000001</c:v>
                </c:pt>
                <c:pt idx="628">
                  <c:v>0.12477597</c:v>
                </c:pt>
                <c:pt idx="629">
                  <c:v>0.125206026</c:v>
                </c:pt>
                <c:pt idx="630">
                  <c:v>0.12560024399999997</c:v>
                </c:pt>
                <c:pt idx="631">
                  <c:v>0.12548078399999998</c:v>
                </c:pt>
                <c:pt idx="632">
                  <c:v>0.125444946</c:v>
                </c:pt>
                <c:pt idx="633">
                  <c:v>0.12560024399999997</c:v>
                </c:pt>
                <c:pt idx="634">
                  <c:v>0.12573165</c:v>
                </c:pt>
                <c:pt idx="635">
                  <c:v>0.12582721799999999</c:v>
                </c:pt>
                <c:pt idx="636">
                  <c:v>0.12571970399999999</c:v>
                </c:pt>
                <c:pt idx="637">
                  <c:v>0.12597057</c:v>
                </c:pt>
                <c:pt idx="638">
                  <c:v>0.126854574</c:v>
                </c:pt>
                <c:pt idx="639">
                  <c:v>0.12748771199999998</c:v>
                </c:pt>
                <c:pt idx="640">
                  <c:v>0.12778636200000001</c:v>
                </c:pt>
                <c:pt idx="641">
                  <c:v>0.12830004</c:v>
                </c:pt>
                <c:pt idx="642">
                  <c:v>0.12881371799999999</c:v>
                </c:pt>
                <c:pt idx="643">
                  <c:v>0.12930350400000001</c:v>
                </c:pt>
                <c:pt idx="644">
                  <c:v>0.12944685599999997</c:v>
                </c:pt>
                <c:pt idx="645">
                  <c:v>0.12939907199999998</c:v>
                </c:pt>
                <c:pt idx="646">
                  <c:v>0.12942296399999997</c:v>
                </c:pt>
                <c:pt idx="647">
                  <c:v>0.12945880200000001</c:v>
                </c:pt>
                <c:pt idx="648">
                  <c:v>0.12956631599999999</c:v>
                </c:pt>
                <c:pt idx="649">
                  <c:v>0.12959020799999998</c:v>
                </c:pt>
                <c:pt idx="650">
                  <c:v>0.12969772200000002</c:v>
                </c:pt>
                <c:pt idx="651">
                  <c:v>0.12993664199999999</c:v>
                </c:pt>
                <c:pt idx="652">
                  <c:v>0.12990080399999998</c:v>
                </c:pt>
                <c:pt idx="653">
                  <c:v>0.12998442600000001</c:v>
                </c:pt>
                <c:pt idx="654">
                  <c:v>0.13055783399999998</c:v>
                </c:pt>
                <c:pt idx="655">
                  <c:v>0.130701186</c:v>
                </c:pt>
                <c:pt idx="656">
                  <c:v>0.13105956599999999</c:v>
                </c:pt>
                <c:pt idx="657">
                  <c:v>0.13147767599999999</c:v>
                </c:pt>
                <c:pt idx="658">
                  <c:v>0.13191967800000001</c:v>
                </c:pt>
                <c:pt idx="659">
                  <c:v>0.13209886799999998</c:v>
                </c:pt>
                <c:pt idx="660">
                  <c:v>0.13249308599999998</c:v>
                </c:pt>
                <c:pt idx="661">
                  <c:v>0.13248114</c:v>
                </c:pt>
                <c:pt idx="662">
                  <c:v>0.13257670799999999</c:v>
                </c:pt>
                <c:pt idx="663">
                  <c:v>0.13251697799999998</c:v>
                </c:pt>
                <c:pt idx="664">
                  <c:v>0.13270811399999999</c:v>
                </c:pt>
                <c:pt idx="665">
                  <c:v>0.132767844</c:v>
                </c:pt>
                <c:pt idx="666">
                  <c:v>0.13354433399999999</c:v>
                </c:pt>
                <c:pt idx="667">
                  <c:v>0.13402217399999999</c:v>
                </c:pt>
                <c:pt idx="668">
                  <c:v>0.13433276999999999</c:v>
                </c:pt>
                <c:pt idx="669">
                  <c:v>0.13461947399999999</c:v>
                </c:pt>
                <c:pt idx="670">
                  <c:v>0.13514509799999999</c:v>
                </c:pt>
                <c:pt idx="671">
                  <c:v>0.13556320799999999</c:v>
                </c:pt>
                <c:pt idx="672">
                  <c:v>0.13629191399999999</c:v>
                </c:pt>
                <c:pt idx="673">
                  <c:v>0.136518888</c:v>
                </c:pt>
                <c:pt idx="674">
                  <c:v>0.136590564</c:v>
                </c:pt>
                <c:pt idx="675">
                  <c:v>0.13730732399999998</c:v>
                </c:pt>
                <c:pt idx="676">
                  <c:v>0.13779711</c:v>
                </c:pt>
                <c:pt idx="677">
                  <c:v>0.13786878599999999</c:v>
                </c:pt>
                <c:pt idx="678">
                  <c:v>0.13800019199999999</c:v>
                </c:pt>
                <c:pt idx="679">
                  <c:v>0.13807186799999999</c:v>
                </c:pt>
                <c:pt idx="680">
                  <c:v>0.13802408399999999</c:v>
                </c:pt>
                <c:pt idx="681">
                  <c:v>0.13814354400000001</c:v>
                </c:pt>
                <c:pt idx="682">
                  <c:v>0.13831078799999999</c:v>
                </c:pt>
                <c:pt idx="683">
                  <c:v>0.13822716599999998</c:v>
                </c:pt>
                <c:pt idx="684">
                  <c:v>0.13869306000000001</c:v>
                </c:pt>
                <c:pt idx="685">
                  <c:v>0.13881251999999999</c:v>
                </c:pt>
                <c:pt idx="686">
                  <c:v>0.13875278999999999</c:v>
                </c:pt>
                <c:pt idx="687">
                  <c:v>0.13936203599999999</c:v>
                </c:pt>
                <c:pt idx="688">
                  <c:v>0.13992349800000001</c:v>
                </c:pt>
                <c:pt idx="689">
                  <c:v>0.14037744599999999</c:v>
                </c:pt>
                <c:pt idx="690">
                  <c:v>0.14117782800000001</c:v>
                </c:pt>
                <c:pt idx="691">
                  <c:v>0.14128534200000001</c:v>
                </c:pt>
                <c:pt idx="692">
                  <c:v>0.14165566799999998</c:v>
                </c:pt>
                <c:pt idx="693">
                  <c:v>0.14194237199999998</c:v>
                </c:pt>
                <c:pt idx="694">
                  <c:v>0.14170345199999998</c:v>
                </c:pt>
                <c:pt idx="695">
                  <c:v>0.14194237199999998</c:v>
                </c:pt>
                <c:pt idx="696">
                  <c:v>0.14185875000000001</c:v>
                </c:pt>
                <c:pt idx="697">
                  <c:v>0.142061832</c:v>
                </c:pt>
                <c:pt idx="698">
                  <c:v>0.14252772599999999</c:v>
                </c:pt>
                <c:pt idx="699">
                  <c:v>0.143184756</c:v>
                </c:pt>
                <c:pt idx="700">
                  <c:v>0.14349535199999999</c:v>
                </c:pt>
                <c:pt idx="701">
                  <c:v>0.14380594799999999</c:v>
                </c:pt>
                <c:pt idx="702">
                  <c:v>0.144104598</c:v>
                </c:pt>
                <c:pt idx="703">
                  <c:v>0.144415194</c:v>
                </c:pt>
                <c:pt idx="704">
                  <c:v>0.14479746599999999</c:v>
                </c:pt>
                <c:pt idx="705">
                  <c:v>0.145048332</c:v>
                </c:pt>
                <c:pt idx="706">
                  <c:v>0.14472578999999999</c:v>
                </c:pt>
                <c:pt idx="707">
                  <c:v>0.144916926</c:v>
                </c:pt>
                <c:pt idx="708">
                  <c:v>0.14527530599999999</c:v>
                </c:pt>
                <c:pt idx="709">
                  <c:v>0.14537087400000001</c:v>
                </c:pt>
                <c:pt idx="710">
                  <c:v>0.145227522</c:v>
                </c:pt>
                <c:pt idx="711">
                  <c:v>0.14531114399999998</c:v>
                </c:pt>
                <c:pt idx="712">
                  <c:v>0.14545449599999999</c:v>
                </c:pt>
                <c:pt idx="713">
                  <c:v>0.14598011999999999</c:v>
                </c:pt>
                <c:pt idx="714">
                  <c:v>0.14611152599999999</c:v>
                </c:pt>
                <c:pt idx="715">
                  <c:v>0.146350446</c:v>
                </c:pt>
                <c:pt idx="716">
                  <c:v>0.14679244799999999</c:v>
                </c:pt>
                <c:pt idx="717">
                  <c:v>0.14773618199999999</c:v>
                </c:pt>
                <c:pt idx="718">
                  <c:v>0.14803483200000001</c:v>
                </c:pt>
                <c:pt idx="719">
                  <c:v>0.148321536</c:v>
                </c:pt>
                <c:pt idx="720">
                  <c:v>0.14851267200000001</c:v>
                </c:pt>
                <c:pt idx="721">
                  <c:v>0.14885910599999999</c:v>
                </c:pt>
                <c:pt idx="722">
                  <c:v>0.14902635</c:v>
                </c:pt>
                <c:pt idx="723">
                  <c:v>0.14932499999999999</c:v>
                </c:pt>
                <c:pt idx="724">
                  <c:v>0.149551974</c:v>
                </c:pt>
                <c:pt idx="725">
                  <c:v>0.14976700200000001</c:v>
                </c:pt>
                <c:pt idx="726">
                  <c:v>0.15010148999999998</c:v>
                </c:pt>
                <c:pt idx="727">
                  <c:v>0.15035235599999999</c:v>
                </c:pt>
                <c:pt idx="728">
                  <c:v>0.15099744000000001</c:v>
                </c:pt>
                <c:pt idx="729">
                  <c:v>0.151558902</c:v>
                </c:pt>
                <c:pt idx="730">
                  <c:v>0.15153501</c:v>
                </c:pt>
                <c:pt idx="731">
                  <c:v>0.15134387399999999</c:v>
                </c:pt>
                <c:pt idx="732">
                  <c:v>0.15133192799999998</c:v>
                </c:pt>
                <c:pt idx="733">
                  <c:v>0.15142749599999999</c:v>
                </c:pt>
                <c:pt idx="734">
                  <c:v>0.15147527999999999</c:v>
                </c:pt>
                <c:pt idx="735">
                  <c:v>0.15134387399999999</c:v>
                </c:pt>
                <c:pt idx="736">
                  <c:v>0.15136776599999999</c:v>
                </c:pt>
                <c:pt idx="737">
                  <c:v>0.151750038</c:v>
                </c:pt>
                <c:pt idx="738">
                  <c:v>0.15222787799999998</c:v>
                </c:pt>
                <c:pt idx="739">
                  <c:v>0.15252652799999999</c:v>
                </c:pt>
                <c:pt idx="740">
                  <c:v>0.15261015</c:v>
                </c:pt>
                <c:pt idx="741">
                  <c:v>0.15306409800000001</c:v>
                </c:pt>
                <c:pt idx="742">
                  <c:v>0.15367334399999999</c:v>
                </c:pt>
                <c:pt idx="743">
                  <c:v>0.15440204999999999</c:v>
                </c:pt>
                <c:pt idx="744">
                  <c:v>0.155047134</c:v>
                </c:pt>
                <c:pt idx="745">
                  <c:v>0.155333838</c:v>
                </c:pt>
                <c:pt idx="746">
                  <c:v>0.15587140799999999</c:v>
                </c:pt>
                <c:pt idx="747">
                  <c:v>0.15657622199999999</c:v>
                </c:pt>
                <c:pt idx="748">
                  <c:v>0.15668373600000002</c:v>
                </c:pt>
                <c:pt idx="749">
                  <c:v>0.15681514199999999</c:v>
                </c:pt>
                <c:pt idx="750">
                  <c:v>0.15694654799999999</c:v>
                </c:pt>
                <c:pt idx="751">
                  <c:v>0.15707795399999999</c:v>
                </c:pt>
                <c:pt idx="752">
                  <c:v>0.15747217199999999</c:v>
                </c:pt>
                <c:pt idx="753">
                  <c:v>0.15791417400000002</c:v>
                </c:pt>
                <c:pt idx="754">
                  <c:v>0.15851147399999999</c:v>
                </c:pt>
                <c:pt idx="755">
                  <c:v>0.15907293599999997</c:v>
                </c:pt>
                <c:pt idx="756">
                  <c:v>0.159156558</c:v>
                </c:pt>
                <c:pt idx="757">
                  <c:v>0.159514938</c:v>
                </c:pt>
                <c:pt idx="758">
                  <c:v>0.159861372</c:v>
                </c:pt>
                <c:pt idx="759">
                  <c:v>0.16013612999999999</c:v>
                </c:pt>
                <c:pt idx="760">
                  <c:v>0.160303374</c:v>
                </c:pt>
                <c:pt idx="761">
                  <c:v>0.16073342999999998</c:v>
                </c:pt>
                <c:pt idx="762">
                  <c:v>0.16103207999999999</c:v>
                </c:pt>
                <c:pt idx="763">
                  <c:v>0.16160548799999999</c:v>
                </c:pt>
                <c:pt idx="764">
                  <c:v>0.16183246200000001</c:v>
                </c:pt>
                <c:pt idx="765">
                  <c:v>0.16180857000000001</c:v>
                </c:pt>
                <c:pt idx="766">
                  <c:v>0.16198776000000001</c:v>
                </c:pt>
                <c:pt idx="767">
                  <c:v>0.162035544</c:v>
                </c:pt>
                <c:pt idx="768">
                  <c:v>0.16186829999999999</c:v>
                </c:pt>
                <c:pt idx="769">
                  <c:v>0.16222668000000001</c:v>
                </c:pt>
                <c:pt idx="770">
                  <c:v>0.16285981799999999</c:v>
                </c:pt>
                <c:pt idx="771">
                  <c:v>0.16327792799999999</c:v>
                </c:pt>
                <c:pt idx="772">
                  <c:v>0.164149986</c:v>
                </c:pt>
                <c:pt idx="773">
                  <c:v>0.16443669</c:v>
                </c:pt>
                <c:pt idx="774">
                  <c:v>0.16516539599999999</c:v>
                </c:pt>
                <c:pt idx="775">
                  <c:v>0.16549988399999999</c:v>
                </c:pt>
                <c:pt idx="776">
                  <c:v>0.16570296600000001</c:v>
                </c:pt>
                <c:pt idx="777">
                  <c:v>0.16598966999999998</c:v>
                </c:pt>
                <c:pt idx="778">
                  <c:v>0.16644361799999999</c:v>
                </c:pt>
                <c:pt idx="779">
                  <c:v>0.166742268</c:v>
                </c:pt>
                <c:pt idx="780">
                  <c:v>0.167447082</c:v>
                </c:pt>
                <c:pt idx="781">
                  <c:v>0.16765016399999999</c:v>
                </c:pt>
                <c:pt idx="782">
                  <c:v>0.16791297599999999</c:v>
                </c:pt>
                <c:pt idx="783">
                  <c:v>0.16842665399999998</c:v>
                </c:pt>
                <c:pt idx="784">
                  <c:v>0.168605844</c:v>
                </c:pt>
                <c:pt idx="785">
                  <c:v>0.16861778999999999</c:v>
                </c:pt>
                <c:pt idx="786">
                  <c:v>0.168283302</c:v>
                </c:pt>
                <c:pt idx="787">
                  <c:v>0.168343032</c:v>
                </c:pt>
                <c:pt idx="788">
                  <c:v>0.168701412</c:v>
                </c:pt>
                <c:pt idx="789">
                  <c:v>0.16916730599999999</c:v>
                </c:pt>
                <c:pt idx="790">
                  <c:v>0.169465956</c:v>
                </c:pt>
                <c:pt idx="791">
                  <c:v>0.16963319999999998</c:v>
                </c:pt>
                <c:pt idx="792">
                  <c:v>0.17007520199999998</c:v>
                </c:pt>
                <c:pt idx="793">
                  <c:v>0.17070834000000001</c:v>
                </c:pt>
                <c:pt idx="794">
                  <c:v>0.17131758599999999</c:v>
                </c:pt>
                <c:pt idx="795">
                  <c:v>0.171795426</c:v>
                </c:pt>
                <c:pt idx="796">
                  <c:v>0.17235688800000001</c:v>
                </c:pt>
                <c:pt idx="797">
                  <c:v>0.17254802399999999</c:v>
                </c:pt>
                <c:pt idx="798">
                  <c:v>0.17300197199999998</c:v>
                </c:pt>
                <c:pt idx="799">
                  <c:v>0.17330062200000002</c:v>
                </c:pt>
                <c:pt idx="800">
                  <c:v>0.173730678</c:v>
                </c:pt>
                <c:pt idx="801">
                  <c:v>0.17361121800000001</c:v>
                </c:pt>
                <c:pt idx="802">
                  <c:v>0.17363511000000001</c:v>
                </c:pt>
                <c:pt idx="803">
                  <c:v>0.17385013799999999</c:v>
                </c:pt>
                <c:pt idx="804">
                  <c:v>0.17449522200000001</c:v>
                </c:pt>
                <c:pt idx="805">
                  <c:v>0.17465052</c:v>
                </c:pt>
                <c:pt idx="806">
                  <c:v>0.17490138599999999</c:v>
                </c:pt>
                <c:pt idx="807">
                  <c:v>0.17508057599999999</c:v>
                </c:pt>
                <c:pt idx="808">
                  <c:v>0.17573760599999999</c:v>
                </c:pt>
                <c:pt idx="809">
                  <c:v>0.17622739200000001</c:v>
                </c:pt>
                <c:pt idx="810">
                  <c:v>0.17638268999999998</c:v>
                </c:pt>
                <c:pt idx="811">
                  <c:v>0.17653798800000001</c:v>
                </c:pt>
                <c:pt idx="812">
                  <c:v>0.17709944999999999</c:v>
                </c:pt>
                <c:pt idx="813">
                  <c:v>0.17767285800000002</c:v>
                </c:pt>
                <c:pt idx="814">
                  <c:v>0.17806707599999999</c:v>
                </c:pt>
                <c:pt idx="815">
                  <c:v>0.17835378000000002</c:v>
                </c:pt>
                <c:pt idx="816">
                  <c:v>0.178676322</c:v>
                </c:pt>
                <c:pt idx="817">
                  <c:v>0.179094432</c:v>
                </c:pt>
                <c:pt idx="818">
                  <c:v>0.179596164</c:v>
                </c:pt>
                <c:pt idx="819">
                  <c:v>0.17970367799999998</c:v>
                </c:pt>
                <c:pt idx="820">
                  <c:v>0.17989481399999999</c:v>
                </c:pt>
                <c:pt idx="821">
                  <c:v>0.18010984199999999</c:v>
                </c:pt>
                <c:pt idx="822">
                  <c:v>0.18051600600000001</c:v>
                </c:pt>
                <c:pt idx="823">
                  <c:v>0.180826602</c:v>
                </c:pt>
                <c:pt idx="824">
                  <c:v>0.181089414</c:v>
                </c:pt>
                <c:pt idx="825">
                  <c:v>0.18125665800000001</c:v>
                </c:pt>
                <c:pt idx="826">
                  <c:v>0.18156725400000001</c:v>
                </c:pt>
                <c:pt idx="827">
                  <c:v>0.18192563399999997</c:v>
                </c:pt>
                <c:pt idx="828">
                  <c:v>0.18209287799999999</c:v>
                </c:pt>
                <c:pt idx="829">
                  <c:v>0.18192563399999997</c:v>
                </c:pt>
                <c:pt idx="830">
                  <c:v>0.181447794</c:v>
                </c:pt>
                <c:pt idx="831">
                  <c:v>0.181555308</c:v>
                </c:pt>
                <c:pt idx="832">
                  <c:v>0.181973418</c:v>
                </c:pt>
                <c:pt idx="833">
                  <c:v>0.18222428400000001</c:v>
                </c:pt>
                <c:pt idx="834">
                  <c:v>0.18217649999999999</c:v>
                </c:pt>
                <c:pt idx="835">
                  <c:v>0.18264239399999999</c:v>
                </c:pt>
                <c:pt idx="836">
                  <c:v>0.18289325999999997</c:v>
                </c:pt>
                <c:pt idx="837">
                  <c:v>0.183621966</c:v>
                </c:pt>
                <c:pt idx="838">
                  <c:v>0.18414759</c:v>
                </c:pt>
                <c:pt idx="839">
                  <c:v>0.18412369799999997</c:v>
                </c:pt>
                <c:pt idx="840">
                  <c:v>0.18435067199999999</c:v>
                </c:pt>
                <c:pt idx="841">
                  <c:v>0.18463737599999999</c:v>
                </c:pt>
                <c:pt idx="842">
                  <c:v>0.184649322</c:v>
                </c:pt>
                <c:pt idx="843">
                  <c:v>0.18504353999999998</c:v>
                </c:pt>
                <c:pt idx="844">
                  <c:v>0.18560500199999999</c:v>
                </c:pt>
                <c:pt idx="845">
                  <c:v>0.18593948999999999</c:v>
                </c:pt>
                <c:pt idx="846">
                  <c:v>0.18651289799999998</c:v>
                </c:pt>
                <c:pt idx="847">
                  <c:v>0.18697879199999998</c:v>
                </c:pt>
                <c:pt idx="848">
                  <c:v>0.18754025400000002</c:v>
                </c:pt>
                <c:pt idx="849">
                  <c:v>0.18834063600000001</c:v>
                </c:pt>
                <c:pt idx="850">
                  <c:v>0.18908128799999999</c:v>
                </c:pt>
                <c:pt idx="851">
                  <c:v>0.18947550600000002</c:v>
                </c:pt>
                <c:pt idx="852">
                  <c:v>0.18957107399999998</c:v>
                </c:pt>
                <c:pt idx="853">
                  <c:v>0.18967858800000001</c:v>
                </c:pt>
                <c:pt idx="854">
                  <c:v>0.18997723799999999</c:v>
                </c:pt>
                <c:pt idx="855">
                  <c:v>0.19022810400000001</c:v>
                </c:pt>
                <c:pt idx="856">
                  <c:v>0.19004891399999999</c:v>
                </c:pt>
                <c:pt idx="857">
                  <c:v>0.18973831799999999</c:v>
                </c:pt>
                <c:pt idx="858">
                  <c:v>0.18973831799999999</c:v>
                </c:pt>
                <c:pt idx="859">
                  <c:v>0.19006086</c:v>
                </c:pt>
                <c:pt idx="860">
                  <c:v>0.190347564</c:v>
                </c:pt>
                <c:pt idx="861">
                  <c:v>0.19052675399999999</c:v>
                </c:pt>
                <c:pt idx="862">
                  <c:v>0.19088513400000001</c:v>
                </c:pt>
                <c:pt idx="863">
                  <c:v>0.19169746199999999</c:v>
                </c:pt>
                <c:pt idx="864">
                  <c:v>0.192414222</c:v>
                </c:pt>
                <c:pt idx="865">
                  <c:v>0.192653142</c:v>
                </c:pt>
                <c:pt idx="866">
                  <c:v>0.192605358</c:v>
                </c:pt>
                <c:pt idx="867">
                  <c:v>0.19272481799999999</c:v>
                </c:pt>
                <c:pt idx="868">
                  <c:v>0.19336990200000001</c:v>
                </c:pt>
                <c:pt idx="869">
                  <c:v>0.19382384999999999</c:v>
                </c:pt>
                <c:pt idx="870">
                  <c:v>0.19407471600000001</c:v>
                </c:pt>
                <c:pt idx="871">
                  <c:v>0.19444504199999998</c:v>
                </c:pt>
                <c:pt idx="872">
                  <c:v>0.19495871999999997</c:v>
                </c:pt>
                <c:pt idx="873">
                  <c:v>0.19555602</c:v>
                </c:pt>
                <c:pt idx="874">
                  <c:v>0.196057752</c:v>
                </c:pt>
                <c:pt idx="875">
                  <c:v>0.19621305</c:v>
                </c:pt>
                <c:pt idx="876">
                  <c:v>0.19615331999999999</c:v>
                </c:pt>
                <c:pt idx="877">
                  <c:v>0.196105536</c:v>
                </c:pt>
                <c:pt idx="878">
                  <c:v>0.19609358999999998</c:v>
                </c:pt>
                <c:pt idx="879">
                  <c:v>0.19612942799999999</c:v>
                </c:pt>
                <c:pt idx="880">
                  <c:v>0.19635640199999999</c:v>
                </c:pt>
                <c:pt idx="881">
                  <c:v>0.19651169999999998</c:v>
                </c:pt>
                <c:pt idx="882">
                  <c:v>0.196786458</c:v>
                </c:pt>
                <c:pt idx="883">
                  <c:v>0.197264298</c:v>
                </c:pt>
                <c:pt idx="884">
                  <c:v>0.19753905599999999</c:v>
                </c:pt>
                <c:pt idx="885">
                  <c:v>0.19787354400000001</c:v>
                </c:pt>
                <c:pt idx="886">
                  <c:v>0.198411114</c:v>
                </c:pt>
                <c:pt idx="887">
                  <c:v>0.199092036</c:v>
                </c:pt>
                <c:pt idx="888">
                  <c:v>0.19949819999999999</c:v>
                </c:pt>
                <c:pt idx="889">
                  <c:v>0.19971322799999999</c:v>
                </c:pt>
                <c:pt idx="890">
                  <c:v>0.19970128199999998</c:v>
                </c:pt>
                <c:pt idx="891">
                  <c:v>0.20010744599999999</c:v>
                </c:pt>
                <c:pt idx="892">
                  <c:v>0.20045387999999997</c:v>
                </c:pt>
                <c:pt idx="893">
                  <c:v>0.20065696199999999</c:v>
                </c:pt>
                <c:pt idx="894">
                  <c:v>0.20063307</c:v>
                </c:pt>
                <c:pt idx="895">
                  <c:v>0.20103923400000001</c:v>
                </c:pt>
                <c:pt idx="896">
                  <c:v>0.20132593800000001</c:v>
                </c:pt>
                <c:pt idx="897">
                  <c:v>0.20176794000000001</c:v>
                </c:pt>
                <c:pt idx="898">
                  <c:v>0.20206658999999999</c:v>
                </c:pt>
                <c:pt idx="899">
                  <c:v>0.202472754</c:v>
                </c:pt>
                <c:pt idx="900">
                  <c:v>0.202675836</c:v>
                </c:pt>
                <c:pt idx="901">
                  <c:v>0.20287891799999999</c:v>
                </c:pt>
                <c:pt idx="902">
                  <c:v>0.20265194399999997</c:v>
                </c:pt>
                <c:pt idx="903">
                  <c:v>0.202389132</c:v>
                </c:pt>
                <c:pt idx="904">
                  <c:v>0.202413024</c:v>
                </c:pt>
                <c:pt idx="905">
                  <c:v>0.20240107799999998</c:v>
                </c:pt>
                <c:pt idx="906">
                  <c:v>0.202233834</c:v>
                </c:pt>
                <c:pt idx="907">
                  <c:v>0.20261610599999999</c:v>
                </c:pt>
                <c:pt idx="908">
                  <c:v>0.20301032399999999</c:v>
                </c:pt>
                <c:pt idx="909">
                  <c:v>0.20355983999999999</c:v>
                </c:pt>
                <c:pt idx="910">
                  <c:v>0.20404962599999998</c:v>
                </c:pt>
                <c:pt idx="911">
                  <c:v>0.20476638599999999</c:v>
                </c:pt>
                <c:pt idx="912">
                  <c:v>0.20520838799999999</c:v>
                </c:pt>
                <c:pt idx="913">
                  <c:v>0.20561455200000001</c:v>
                </c:pt>
                <c:pt idx="914">
                  <c:v>0.20582958000000001</c:v>
                </c:pt>
                <c:pt idx="915">
                  <c:v>0.20585347200000001</c:v>
                </c:pt>
                <c:pt idx="916">
                  <c:v>0.20629547400000001</c:v>
                </c:pt>
                <c:pt idx="917">
                  <c:v>0.207071964</c:v>
                </c:pt>
                <c:pt idx="918">
                  <c:v>0.20708391000000001</c:v>
                </c:pt>
                <c:pt idx="919">
                  <c:v>0.20739450599999998</c:v>
                </c:pt>
                <c:pt idx="920">
                  <c:v>0.20765731799999998</c:v>
                </c:pt>
                <c:pt idx="921">
                  <c:v>0.20795596799999999</c:v>
                </c:pt>
                <c:pt idx="922">
                  <c:v>0.20846964600000001</c:v>
                </c:pt>
                <c:pt idx="923">
                  <c:v>0.20874440399999999</c:v>
                </c:pt>
                <c:pt idx="924">
                  <c:v>0.20873245800000001</c:v>
                </c:pt>
                <c:pt idx="925">
                  <c:v>0.20891164799999998</c:v>
                </c:pt>
                <c:pt idx="926">
                  <c:v>0.20910278399999999</c:v>
                </c:pt>
                <c:pt idx="927">
                  <c:v>0.209795652</c:v>
                </c:pt>
                <c:pt idx="928">
                  <c:v>0.21015403200000002</c:v>
                </c:pt>
                <c:pt idx="929">
                  <c:v>0.210106248</c:v>
                </c:pt>
                <c:pt idx="930">
                  <c:v>0.21038100600000001</c:v>
                </c:pt>
                <c:pt idx="931">
                  <c:v>0.21048851999999998</c:v>
                </c:pt>
                <c:pt idx="932">
                  <c:v>0.21052435799999999</c:v>
                </c:pt>
                <c:pt idx="933">
                  <c:v>0.21044073599999999</c:v>
                </c:pt>
                <c:pt idx="934">
                  <c:v>0.21028543799999999</c:v>
                </c:pt>
                <c:pt idx="935">
                  <c:v>0.21070354799999999</c:v>
                </c:pt>
                <c:pt idx="936">
                  <c:v>0.21101414399999999</c:v>
                </c:pt>
                <c:pt idx="937">
                  <c:v>0.210894684</c:v>
                </c:pt>
                <c:pt idx="938">
                  <c:v>0.21133668599999997</c:v>
                </c:pt>
                <c:pt idx="939">
                  <c:v>0.211754796</c:v>
                </c:pt>
                <c:pt idx="940">
                  <c:v>0.21216096000000001</c:v>
                </c:pt>
                <c:pt idx="941">
                  <c:v>0.212077338</c:v>
                </c:pt>
                <c:pt idx="942">
                  <c:v>0.21180257999999999</c:v>
                </c:pt>
                <c:pt idx="943">
                  <c:v>0.211599498</c:v>
                </c:pt>
                <c:pt idx="944">
                  <c:v>0.21148003799999998</c:v>
                </c:pt>
                <c:pt idx="945">
                  <c:v>0.211420308</c:v>
                </c:pt>
                <c:pt idx="946">
                  <c:v>0.211707012</c:v>
                </c:pt>
                <c:pt idx="947">
                  <c:v>0.211969824</c:v>
                </c:pt>
                <c:pt idx="948">
                  <c:v>0.212567124</c:v>
                </c:pt>
                <c:pt idx="949">
                  <c:v>0.21293745</c:v>
                </c:pt>
                <c:pt idx="950">
                  <c:v>0.21391702199999998</c:v>
                </c:pt>
                <c:pt idx="951">
                  <c:v>0.21466961999999998</c:v>
                </c:pt>
                <c:pt idx="952">
                  <c:v>0.21512356799999999</c:v>
                </c:pt>
                <c:pt idx="953">
                  <c:v>0.21532664999999998</c:v>
                </c:pt>
                <c:pt idx="954">
                  <c:v>0.21566113799999997</c:v>
                </c:pt>
                <c:pt idx="955">
                  <c:v>0.215792544</c:v>
                </c:pt>
                <c:pt idx="956">
                  <c:v>0.215816436</c:v>
                </c:pt>
                <c:pt idx="957">
                  <c:v>0.21551778599999999</c:v>
                </c:pt>
                <c:pt idx="958">
                  <c:v>0.21525497399999999</c:v>
                </c:pt>
                <c:pt idx="959">
                  <c:v>0.215135514</c:v>
                </c:pt>
                <c:pt idx="960">
                  <c:v>0.21536248799999999</c:v>
                </c:pt>
                <c:pt idx="961">
                  <c:v>0.21544611</c:v>
                </c:pt>
                <c:pt idx="962">
                  <c:v>0.21561335399999998</c:v>
                </c:pt>
                <c:pt idx="963">
                  <c:v>0.215995626</c:v>
                </c:pt>
                <c:pt idx="964">
                  <c:v>0.21677211599999999</c:v>
                </c:pt>
                <c:pt idx="965">
                  <c:v>0.217644174</c:v>
                </c:pt>
                <c:pt idx="966">
                  <c:v>0.218169798</c:v>
                </c:pt>
                <c:pt idx="967">
                  <c:v>0.21852817799999999</c:v>
                </c:pt>
                <c:pt idx="968">
                  <c:v>0.21875515199999998</c:v>
                </c:pt>
                <c:pt idx="969">
                  <c:v>0.21875515199999998</c:v>
                </c:pt>
                <c:pt idx="970">
                  <c:v>0.21905380200000002</c:v>
                </c:pt>
                <c:pt idx="971">
                  <c:v>0.21883877400000001</c:v>
                </c:pt>
                <c:pt idx="972">
                  <c:v>0.21852817799999999</c:v>
                </c:pt>
                <c:pt idx="973">
                  <c:v>0.218038392</c:v>
                </c:pt>
                <c:pt idx="974">
                  <c:v>0.217727796</c:v>
                </c:pt>
                <c:pt idx="975">
                  <c:v>0.21787114800000001</c:v>
                </c:pt>
                <c:pt idx="976">
                  <c:v>0.21820563599999998</c:v>
                </c:pt>
                <c:pt idx="977">
                  <c:v>0.21793087799999999</c:v>
                </c:pt>
                <c:pt idx="978">
                  <c:v>0.21800255399999999</c:v>
                </c:pt>
                <c:pt idx="979">
                  <c:v>0.217883094</c:v>
                </c:pt>
                <c:pt idx="980">
                  <c:v>0.21851623199999998</c:v>
                </c:pt>
                <c:pt idx="981">
                  <c:v>0.218695422</c:v>
                </c:pt>
                <c:pt idx="982">
                  <c:v>0.21856401599999997</c:v>
                </c:pt>
                <c:pt idx="983">
                  <c:v>0.218826828</c:v>
                </c:pt>
                <c:pt idx="984">
                  <c:v>0.219615264</c:v>
                </c:pt>
                <c:pt idx="985">
                  <c:v>0.220057266</c:v>
                </c:pt>
                <c:pt idx="986">
                  <c:v>0.22067845799999999</c:v>
                </c:pt>
                <c:pt idx="987">
                  <c:v>0.22043953799999999</c:v>
                </c:pt>
                <c:pt idx="988">
                  <c:v>0.220869594</c:v>
                </c:pt>
                <c:pt idx="989">
                  <c:v>0.22144300199999997</c:v>
                </c:pt>
                <c:pt idx="990">
                  <c:v>0.22123992000000001</c:v>
                </c:pt>
                <c:pt idx="991">
                  <c:v>0.22090543199999998</c:v>
                </c:pt>
                <c:pt idx="992">
                  <c:v>0.22054705199999999</c:v>
                </c:pt>
                <c:pt idx="993">
                  <c:v>0.220630674</c:v>
                </c:pt>
                <c:pt idx="994">
                  <c:v>0.22094127</c:v>
                </c:pt>
                <c:pt idx="995">
                  <c:v>0.22085764799999999</c:v>
                </c:pt>
                <c:pt idx="996">
                  <c:v>0.22083375599999999</c:v>
                </c:pt>
                <c:pt idx="997">
                  <c:v>0.221001</c:v>
                </c:pt>
                <c:pt idx="998">
                  <c:v>0.22092932399999998</c:v>
                </c:pt>
                <c:pt idx="999">
                  <c:v>0.22123992000000001</c:v>
                </c:pt>
                <c:pt idx="1000">
                  <c:v>0.22118018999999997</c:v>
                </c:pt>
                <c:pt idx="1001">
                  <c:v>0.22178943600000001</c:v>
                </c:pt>
                <c:pt idx="1002">
                  <c:v>0.22247035800000001</c:v>
                </c:pt>
                <c:pt idx="1003">
                  <c:v>0.22250619599999999</c:v>
                </c:pt>
                <c:pt idx="1004">
                  <c:v>0.222697332</c:v>
                </c:pt>
                <c:pt idx="1005">
                  <c:v>0.22266149399999999</c:v>
                </c:pt>
                <c:pt idx="1006">
                  <c:v>0.22260176399999998</c:v>
                </c:pt>
                <c:pt idx="1007">
                  <c:v>0.22286457599999998</c:v>
                </c:pt>
                <c:pt idx="1008">
                  <c:v>0.22250619599999999</c:v>
                </c:pt>
                <c:pt idx="1009">
                  <c:v>0.22218365400000001</c:v>
                </c:pt>
                <c:pt idx="1010">
                  <c:v>0.22225533</c:v>
                </c:pt>
                <c:pt idx="1011">
                  <c:v>0.22231505999999998</c:v>
                </c:pt>
                <c:pt idx="1012">
                  <c:v>0.222279222</c:v>
                </c:pt>
                <c:pt idx="1013">
                  <c:v>0.22237478999999999</c:v>
                </c:pt>
                <c:pt idx="1014">
                  <c:v>0.22244646600000001</c:v>
                </c:pt>
                <c:pt idx="1015">
                  <c:v>0.22245841199999999</c:v>
                </c:pt>
                <c:pt idx="1016">
                  <c:v>0.22205224800000001</c:v>
                </c:pt>
                <c:pt idx="1017">
                  <c:v>0.22176554400000001</c:v>
                </c:pt>
                <c:pt idx="1018">
                  <c:v>0.22141910999999997</c:v>
                </c:pt>
                <c:pt idx="1019">
                  <c:v>0.22219559999999999</c:v>
                </c:pt>
                <c:pt idx="1020">
                  <c:v>0.22291236</c:v>
                </c:pt>
                <c:pt idx="1021">
                  <c:v>0.22318711799999999</c:v>
                </c:pt>
                <c:pt idx="1022">
                  <c:v>0.22343798400000001</c:v>
                </c:pt>
                <c:pt idx="1023">
                  <c:v>0.223879986</c:v>
                </c:pt>
                <c:pt idx="1024">
                  <c:v>0.22427420399999998</c:v>
                </c:pt>
                <c:pt idx="1025">
                  <c:v>0.22499096399999999</c:v>
                </c:pt>
                <c:pt idx="1026">
                  <c:v>0.224979018</c:v>
                </c:pt>
                <c:pt idx="1027">
                  <c:v>0.224895396</c:v>
                </c:pt>
                <c:pt idx="1028">
                  <c:v>0.22485955800000001</c:v>
                </c:pt>
                <c:pt idx="1029">
                  <c:v>0.22493123400000001</c:v>
                </c:pt>
                <c:pt idx="1030">
                  <c:v>0.22490734200000001</c:v>
                </c:pt>
                <c:pt idx="1031">
                  <c:v>0.22483566600000002</c:v>
                </c:pt>
                <c:pt idx="1032">
                  <c:v>0.224632584</c:v>
                </c:pt>
                <c:pt idx="1033">
                  <c:v>0.224453394</c:v>
                </c:pt>
                <c:pt idx="1034">
                  <c:v>0.224011392</c:v>
                </c:pt>
                <c:pt idx="1035">
                  <c:v>0.22409501399999998</c:v>
                </c:pt>
                <c:pt idx="1036">
                  <c:v>0.22415474399999999</c:v>
                </c:pt>
                <c:pt idx="1037">
                  <c:v>0.22431004199999999</c:v>
                </c:pt>
                <c:pt idx="1038">
                  <c:v>0.224477286</c:v>
                </c:pt>
                <c:pt idx="1039">
                  <c:v>0.22439366399999999</c:v>
                </c:pt>
                <c:pt idx="1040">
                  <c:v>0.22470425999999999</c:v>
                </c:pt>
                <c:pt idx="1041">
                  <c:v>0.224979018</c:v>
                </c:pt>
                <c:pt idx="1042">
                  <c:v>0.22485955800000001</c:v>
                </c:pt>
                <c:pt idx="1043">
                  <c:v>0.22522988399999999</c:v>
                </c:pt>
                <c:pt idx="1044">
                  <c:v>0.225313506</c:v>
                </c:pt>
                <c:pt idx="1045">
                  <c:v>0.22524182999999998</c:v>
                </c:pt>
                <c:pt idx="1046">
                  <c:v>0.22558826400000001</c:v>
                </c:pt>
                <c:pt idx="1047">
                  <c:v>0.22542102</c:v>
                </c:pt>
                <c:pt idx="1048">
                  <c:v>0.224740098</c:v>
                </c:pt>
                <c:pt idx="1049">
                  <c:v>0.22422641999999998</c:v>
                </c:pt>
                <c:pt idx="1050">
                  <c:v>0.223903878</c:v>
                </c:pt>
                <c:pt idx="1051">
                  <c:v>0.22398750000000001</c:v>
                </c:pt>
                <c:pt idx="1052">
                  <c:v>0.223820256</c:v>
                </c:pt>
                <c:pt idx="1053">
                  <c:v>0.22336630799999999</c:v>
                </c:pt>
                <c:pt idx="1054">
                  <c:v>0.223043766</c:v>
                </c:pt>
                <c:pt idx="1055">
                  <c:v>0.223664958</c:v>
                </c:pt>
                <c:pt idx="1056">
                  <c:v>0.22397555399999999</c:v>
                </c:pt>
                <c:pt idx="1057">
                  <c:v>0.22370079600000001</c:v>
                </c:pt>
                <c:pt idx="1058">
                  <c:v>0.22334241599999999</c:v>
                </c:pt>
                <c:pt idx="1059">
                  <c:v>0.22312738799999998</c:v>
                </c:pt>
                <c:pt idx="1060">
                  <c:v>0.22263760199999999</c:v>
                </c:pt>
                <c:pt idx="1061">
                  <c:v>0.222721224</c:v>
                </c:pt>
                <c:pt idx="1062">
                  <c:v>0.22219559999999999</c:v>
                </c:pt>
                <c:pt idx="1063">
                  <c:v>0.221622192</c:v>
                </c:pt>
                <c:pt idx="1064">
                  <c:v>0.22132354199999998</c:v>
                </c:pt>
                <c:pt idx="1065">
                  <c:v>0.221132406</c:v>
                </c:pt>
                <c:pt idx="1066">
                  <c:v>0.221132406</c:v>
                </c:pt>
                <c:pt idx="1067">
                  <c:v>0.22132354199999998</c:v>
                </c:pt>
                <c:pt idx="1068">
                  <c:v>0.22097710800000001</c:v>
                </c:pt>
                <c:pt idx="1069">
                  <c:v>0.221001</c:v>
                </c:pt>
                <c:pt idx="1070">
                  <c:v>0.22116824399999999</c:v>
                </c:pt>
                <c:pt idx="1071">
                  <c:v>0.220845702</c:v>
                </c:pt>
                <c:pt idx="1072">
                  <c:v>0.22018867199999997</c:v>
                </c:pt>
                <c:pt idx="1073">
                  <c:v>0.21996169799999998</c:v>
                </c:pt>
                <c:pt idx="1074">
                  <c:v>0.21941218199999998</c:v>
                </c:pt>
                <c:pt idx="1075">
                  <c:v>0.218826828</c:v>
                </c:pt>
                <c:pt idx="1076">
                  <c:v>0.21822952799999998</c:v>
                </c:pt>
                <c:pt idx="1077">
                  <c:v>0.21813396000000002</c:v>
                </c:pt>
                <c:pt idx="1078">
                  <c:v>0.218408718</c:v>
                </c:pt>
                <c:pt idx="1079">
                  <c:v>0.21868347599999999</c:v>
                </c:pt>
                <c:pt idx="1080">
                  <c:v>0.21830120399999997</c:v>
                </c:pt>
                <c:pt idx="1081">
                  <c:v>0.21819369</c:v>
                </c:pt>
                <c:pt idx="1082">
                  <c:v>0.218384826</c:v>
                </c:pt>
                <c:pt idx="1083">
                  <c:v>0.21855206999999999</c:v>
                </c:pt>
                <c:pt idx="1084">
                  <c:v>0.21784725600000002</c:v>
                </c:pt>
                <c:pt idx="1085">
                  <c:v>0.21677211599999999</c:v>
                </c:pt>
                <c:pt idx="1086">
                  <c:v>0.216186762</c:v>
                </c:pt>
                <c:pt idx="1087">
                  <c:v>0.21604340999999999</c:v>
                </c:pt>
                <c:pt idx="1088">
                  <c:v>0.21615092399999999</c:v>
                </c:pt>
                <c:pt idx="1089">
                  <c:v>0.21573281399999999</c:v>
                </c:pt>
                <c:pt idx="1090">
                  <c:v>0.21507578399999999</c:v>
                </c:pt>
                <c:pt idx="1091">
                  <c:v>0.214717404</c:v>
                </c:pt>
                <c:pt idx="1092">
                  <c:v>0.21484881</c:v>
                </c:pt>
                <c:pt idx="1093">
                  <c:v>0.21460989</c:v>
                </c:pt>
                <c:pt idx="1094">
                  <c:v>0.214478484</c:v>
                </c:pt>
                <c:pt idx="1095">
                  <c:v>0.21431123999999999</c:v>
                </c:pt>
                <c:pt idx="1096">
                  <c:v>0.214036482</c:v>
                </c:pt>
                <c:pt idx="1097">
                  <c:v>0.21342723599999999</c:v>
                </c:pt>
                <c:pt idx="1098">
                  <c:v>0.21294939599999999</c:v>
                </c:pt>
                <c:pt idx="1099">
                  <c:v>0.21268658399999998</c:v>
                </c:pt>
                <c:pt idx="1100">
                  <c:v>0.21253128599999999</c:v>
                </c:pt>
                <c:pt idx="1101">
                  <c:v>0.21191009399999999</c:v>
                </c:pt>
                <c:pt idx="1102">
                  <c:v>0.21149198399999999</c:v>
                </c:pt>
                <c:pt idx="1103">
                  <c:v>0.21163533600000001</c:v>
                </c:pt>
                <c:pt idx="1104">
                  <c:v>0.21192204000000001</c:v>
                </c:pt>
                <c:pt idx="1105">
                  <c:v>0.21202955399999998</c:v>
                </c:pt>
                <c:pt idx="1106">
                  <c:v>0.21149198399999999</c:v>
                </c:pt>
                <c:pt idx="1107">
                  <c:v>0.21103803599999998</c:v>
                </c:pt>
                <c:pt idx="1108">
                  <c:v>0.21102609</c:v>
                </c:pt>
                <c:pt idx="1109">
                  <c:v>0.21058408799999997</c:v>
                </c:pt>
                <c:pt idx="1110">
                  <c:v>0.20983148999999998</c:v>
                </c:pt>
                <c:pt idx="1111">
                  <c:v>0.20959256999999998</c:v>
                </c:pt>
                <c:pt idx="1112">
                  <c:v>0.20936559599999999</c:v>
                </c:pt>
                <c:pt idx="1113">
                  <c:v>0.20929391999999999</c:v>
                </c:pt>
                <c:pt idx="1114">
                  <c:v>0.20873245800000001</c:v>
                </c:pt>
                <c:pt idx="1115">
                  <c:v>0.20809932</c:v>
                </c:pt>
                <c:pt idx="1116">
                  <c:v>0.207549804</c:v>
                </c:pt>
                <c:pt idx="1117">
                  <c:v>0.20708391000000001</c:v>
                </c:pt>
                <c:pt idx="1118">
                  <c:v>0.20602071599999999</c:v>
                </c:pt>
                <c:pt idx="1119">
                  <c:v>0.20518449599999999</c:v>
                </c:pt>
                <c:pt idx="1120">
                  <c:v>0.20483806199999999</c:v>
                </c:pt>
                <c:pt idx="1121">
                  <c:v>0.20463497999999999</c:v>
                </c:pt>
                <c:pt idx="1122">
                  <c:v>0.20438411400000001</c:v>
                </c:pt>
                <c:pt idx="1123">
                  <c:v>0.203774868</c:v>
                </c:pt>
                <c:pt idx="1124">
                  <c:v>0.20339259599999998</c:v>
                </c:pt>
                <c:pt idx="1125">
                  <c:v>0.20340454199999999</c:v>
                </c:pt>
                <c:pt idx="1126">
                  <c:v>0.20312978399999998</c:v>
                </c:pt>
                <c:pt idx="1127">
                  <c:v>0.20240107799999998</c:v>
                </c:pt>
                <c:pt idx="1128">
                  <c:v>0.20161264199999998</c:v>
                </c:pt>
                <c:pt idx="1129">
                  <c:v>0.20074058399999997</c:v>
                </c:pt>
                <c:pt idx="1130">
                  <c:v>0.200585286</c:v>
                </c:pt>
                <c:pt idx="1131">
                  <c:v>0.20020301399999998</c:v>
                </c:pt>
                <c:pt idx="1132">
                  <c:v>0.19980879600000001</c:v>
                </c:pt>
                <c:pt idx="1133">
                  <c:v>0.19954598400000001</c:v>
                </c:pt>
                <c:pt idx="1134">
                  <c:v>0.19917565800000001</c:v>
                </c:pt>
                <c:pt idx="1135">
                  <c:v>0.19878143999999998</c:v>
                </c:pt>
                <c:pt idx="1136">
                  <c:v>0.19857835800000001</c:v>
                </c:pt>
                <c:pt idx="1137">
                  <c:v>0.19793327399999999</c:v>
                </c:pt>
                <c:pt idx="1138">
                  <c:v>0.19782575999999999</c:v>
                </c:pt>
                <c:pt idx="1139">
                  <c:v>0.19752710999999998</c:v>
                </c:pt>
                <c:pt idx="1140">
                  <c:v>0.19724040600000001</c:v>
                </c:pt>
                <c:pt idx="1141">
                  <c:v>0.19682229599999998</c:v>
                </c:pt>
                <c:pt idx="1142">
                  <c:v>0.19719262200000001</c:v>
                </c:pt>
                <c:pt idx="1143">
                  <c:v>0.196941756</c:v>
                </c:pt>
                <c:pt idx="1144">
                  <c:v>0.196941756</c:v>
                </c:pt>
                <c:pt idx="1145">
                  <c:v>0.196081644</c:v>
                </c:pt>
                <c:pt idx="1146">
                  <c:v>0.19532904600000001</c:v>
                </c:pt>
                <c:pt idx="1147">
                  <c:v>0.19477953000000001</c:v>
                </c:pt>
                <c:pt idx="1148">
                  <c:v>0.19448087999999999</c:v>
                </c:pt>
                <c:pt idx="1149">
                  <c:v>0.19387163399999999</c:v>
                </c:pt>
                <c:pt idx="1150">
                  <c:v>0.193441578</c:v>
                </c:pt>
                <c:pt idx="1151">
                  <c:v>0.19310709000000001</c:v>
                </c:pt>
                <c:pt idx="1152">
                  <c:v>0.192832332</c:v>
                </c:pt>
                <c:pt idx="1153">
                  <c:v>0.19231865400000001</c:v>
                </c:pt>
                <c:pt idx="1154">
                  <c:v>0.19187665200000001</c:v>
                </c:pt>
                <c:pt idx="1155">
                  <c:v>0.19130324399999998</c:v>
                </c:pt>
                <c:pt idx="1156">
                  <c:v>0.190634268</c:v>
                </c:pt>
                <c:pt idx="1157">
                  <c:v>0.18970248000000001</c:v>
                </c:pt>
                <c:pt idx="1158">
                  <c:v>0.18857955599999998</c:v>
                </c:pt>
                <c:pt idx="1159">
                  <c:v>0.18776722800000001</c:v>
                </c:pt>
                <c:pt idx="1160">
                  <c:v>0.187265496</c:v>
                </c:pt>
                <c:pt idx="1161">
                  <c:v>0.18688322399999999</c:v>
                </c:pt>
                <c:pt idx="1162">
                  <c:v>0.18644122199999999</c:v>
                </c:pt>
                <c:pt idx="1163">
                  <c:v>0.18591559799999999</c:v>
                </c:pt>
                <c:pt idx="1164">
                  <c:v>0.185425812</c:v>
                </c:pt>
                <c:pt idx="1165">
                  <c:v>0.185485542</c:v>
                </c:pt>
                <c:pt idx="1166">
                  <c:v>0.18444624000000001</c:v>
                </c:pt>
                <c:pt idx="1167">
                  <c:v>0.183621966</c:v>
                </c:pt>
                <c:pt idx="1168">
                  <c:v>0.182941044</c:v>
                </c:pt>
                <c:pt idx="1169">
                  <c:v>0.18223623</c:v>
                </c:pt>
                <c:pt idx="1170">
                  <c:v>0.18149557800000002</c:v>
                </c:pt>
                <c:pt idx="1171">
                  <c:v>0.18148363200000001</c:v>
                </c:pt>
                <c:pt idx="1172">
                  <c:v>0.180850494</c:v>
                </c:pt>
                <c:pt idx="1173">
                  <c:v>0.18099384599999999</c:v>
                </c:pt>
                <c:pt idx="1174">
                  <c:v>0.18025319399999998</c:v>
                </c:pt>
                <c:pt idx="1175">
                  <c:v>0.17958421800000002</c:v>
                </c:pt>
                <c:pt idx="1176">
                  <c:v>0.179225838</c:v>
                </c:pt>
                <c:pt idx="1177">
                  <c:v>0.17848518599999999</c:v>
                </c:pt>
                <c:pt idx="1178">
                  <c:v>0.17809096799999999</c:v>
                </c:pt>
                <c:pt idx="1179">
                  <c:v>0.177887886</c:v>
                </c:pt>
                <c:pt idx="1180">
                  <c:v>0.17736226199999999</c:v>
                </c:pt>
                <c:pt idx="1181">
                  <c:v>0.17778037199999999</c:v>
                </c:pt>
                <c:pt idx="1182">
                  <c:v>0.17737420799999998</c:v>
                </c:pt>
                <c:pt idx="1183">
                  <c:v>0.17689636799999997</c:v>
                </c:pt>
                <c:pt idx="1184">
                  <c:v>0.17684858399999998</c:v>
                </c:pt>
                <c:pt idx="1185">
                  <c:v>0.176370744</c:v>
                </c:pt>
                <c:pt idx="1186">
                  <c:v>0.17541506399999998</c:v>
                </c:pt>
                <c:pt idx="1187">
                  <c:v>0.17417268</c:v>
                </c:pt>
                <c:pt idx="1188">
                  <c:v>0.17267942999999999</c:v>
                </c:pt>
                <c:pt idx="1189">
                  <c:v>0.17193877799999999</c:v>
                </c:pt>
                <c:pt idx="1190">
                  <c:v>0.17117423400000001</c:v>
                </c:pt>
                <c:pt idx="1191">
                  <c:v>0.17037385199999999</c:v>
                </c:pt>
                <c:pt idx="1192">
                  <c:v>0.16915535999999998</c:v>
                </c:pt>
                <c:pt idx="1193">
                  <c:v>0.16866557399999998</c:v>
                </c:pt>
                <c:pt idx="1194">
                  <c:v>0.16855806000000001</c:v>
                </c:pt>
                <c:pt idx="1195">
                  <c:v>0.16829524800000001</c:v>
                </c:pt>
                <c:pt idx="1196">
                  <c:v>0.16761432600000001</c:v>
                </c:pt>
                <c:pt idx="1197">
                  <c:v>0.16718427</c:v>
                </c:pt>
                <c:pt idx="1198">
                  <c:v>0.16698118799999997</c:v>
                </c:pt>
                <c:pt idx="1199">
                  <c:v>0.16624053599999999</c:v>
                </c:pt>
                <c:pt idx="1200">
                  <c:v>0.16499815199999998</c:v>
                </c:pt>
                <c:pt idx="1201">
                  <c:v>0.16435306799999999</c:v>
                </c:pt>
                <c:pt idx="1202">
                  <c:v>0.163731876</c:v>
                </c:pt>
                <c:pt idx="1203">
                  <c:v>0.16318236</c:v>
                </c:pt>
                <c:pt idx="1204">
                  <c:v>0.16258506</c:v>
                </c:pt>
                <c:pt idx="1205">
                  <c:v>0.16199970599999999</c:v>
                </c:pt>
                <c:pt idx="1206">
                  <c:v>0.16191608399999999</c:v>
                </c:pt>
                <c:pt idx="1207">
                  <c:v>0.162059436</c:v>
                </c:pt>
                <c:pt idx="1208">
                  <c:v>0.16196386799999998</c:v>
                </c:pt>
                <c:pt idx="1209">
                  <c:v>0.162035544</c:v>
                </c:pt>
                <c:pt idx="1210">
                  <c:v>0.16193997599999999</c:v>
                </c:pt>
                <c:pt idx="1211">
                  <c:v>0.161641326</c:v>
                </c:pt>
                <c:pt idx="1212">
                  <c:v>0.16063786199999999</c:v>
                </c:pt>
                <c:pt idx="1213">
                  <c:v>0.15994499400000001</c:v>
                </c:pt>
                <c:pt idx="1214">
                  <c:v>0.159622452</c:v>
                </c:pt>
                <c:pt idx="1215">
                  <c:v>0.15869066400000001</c:v>
                </c:pt>
                <c:pt idx="1216">
                  <c:v>0.15759163199999998</c:v>
                </c:pt>
                <c:pt idx="1217">
                  <c:v>0.15600281399999999</c:v>
                </c:pt>
                <c:pt idx="1218">
                  <c:v>0.154987404</c:v>
                </c:pt>
                <c:pt idx="1219">
                  <c:v>0.15455734800000001</c:v>
                </c:pt>
                <c:pt idx="1220">
                  <c:v>0.15387642600000001</c:v>
                </c:pt>
                <c:pt idx="1221">
                  <c:v>0.15262209600000001</c:v>
                </c:pt>
                <c:pt idx="1222">
                  <c:v>0.15225176999999998</c:v>
                </c:pt>
                <c:pt idx="1223">
                  <c:v>0.15186949800000002</c:v>
                </c:pt>
                <c:pt idx="1224">
                  <c:v>0.15178587599999999</c:v>
                </c:pt>
                <c:pt idx="1225">
                  <c:v>0.15118857599999999</c:v>
                </c:pt>
                <c:pt idx="1226">
                  <c:v>0.15018511200000001</c:v>
                </c:pt>
                <c:pt idx="1227">
                  <c:v>0.149707272</c:v>
                </c:pt>
                <c:pt idx="1228">
                  <c:v>0.14927721599999999</c:v>
                </c:pt>
                <c:pt idx="1229">
                  <c:v>0.14841710399999999</c:v>
                </c:pt>
                <c:pt idx="1230">
                  <c:v>0.14823791399999997</c:v>
                </c:pt>
                <c:pt idx="1231">
                  <c:v>0.14819012999999998</c:v>
                </c:pt>
                <c:pt idx="1232">
                  <c:v>0.147795912</c:v>
                </c:pt>
                <c:pt idx="1233">
                  <c:v>0.14738974799999999</c:v>
                </c:pt>
                <c:pt idx="1234">
                  <c:v>0.14686412400000001</c:v>
                </c:pt>
                <c:pt idx="1235">
                  <c:v>0.14652963599999999</c:v>
                </c:pt>
                <c:pt idx="1236">
                  <c:v>0.14558590199999999</c:v>
                </c:pt>
                <c:pt idx="1237">
                  <c:v>0.14398513800000001</c:v>
                </c:pt>
                <c:pt idx="1238">
                  <c:v>0.14305335</c:v>
                </c:pt>
                <c:pt idx="1239">
                  <c:v>0.14226491399999999</c:v>
                </c:pt>
                <c:pt idx="1240">
                  <c:v>0.141751236</c:v>
                </c:pt>
                <c:pt idx="1241">
                  <c:v>0.14122561199999997</c:v>
                </c:pt>
                <c:pt idx="1242">
                  <c:v>0.140389392</c:v>
                </c:pt>
                <c:pt idx="1243">
                  <c:v>0.14012658</c:v>
                </c:pt>
                <c:pt idx="1244">
                  <c:v>0.14003101199999998</c:v>
                </c:pt>
                <c:pt idx="1245">
                  <c:v>0.13948149599999998</c:v>
                </c:pt>
                <c:pt idx="1246">
                  <c:v>0.138764736</c:v>
                </c:pt>
                <c:pt idx="1247">
                  <c:v>0.13820327399999999</c:v>
                </c:pt>
                <c:pt idx="1248">
                  <c:v>0.13728343199999998</c:v>
                </c:pt>
                <c:pt idx="1249">
                  <c:v>0.13637553599999999</c:v>
                </c:pt>
                <c:pt idx="1250">
                  <c:v>0.136041048</c:v>
                </c:pt>
                <c:pt idx="1251">
                  <c:v>0.135336234</c:v>
                </c:pt>
                <c:pt idx="1252">
                  <c:v>0.13475087999999999</c:v>
                </c:pt>
                <c:pt idx="1253">
                  <c:v>0.13442833799999998</c:v>
                </c:pt>
                <c:pt idx="1254">
                  <c:v>0.13349654999999999</c:v>
                </c:pt>
                <c:pt idx="1255">
                  <c:v>0.13270811399999999</c:v>
                </c:pt>
                <c:pt idx="1256">
                  <c:v>0.13229000399999999</c:v>
                </c:pt>
                <c:pt idx="1257">
                  <c:v>0.13121486400000001</c:v>
                </c:pt>
                <c:pt idx="1258">
                  <c:v>0.13115513400000001</c:v>
                </c:pt>
                <c:pt idx="1259">
                  <c:v>0.130545888</c:v>
                </c:pt>
                <c:pt idx="1260">
                  <c:v>0.130020264</c:v>
                </c:pt>
                <c:pt idx="1261">
                  <c:v>0.129709668</c:v>
                </c:pt>
                <c:pt idx="1262">
                  <c:v>0.12923182800000002</c:v>
                </c:pt>
                <c:pt idx="1263">
                  <c:v>0.12846728399999999</c:v>
                </c:pt>
                <c:pt idx="1264">
                  <c:v>0.12822836399999998</c:v>
                </c:pt>
                <c:pt idx="1265">
                  <c:v>0.12741603599999998</c:v>
                </c:pt>
                <c:pt idx="1266">
                  <c:v>0.12680679</c:v>
                </c:pt>
                <c:pt idx="1267">
                  <c:v>0.126305058</c:v>
                </c:pt>
                <c:pt idx="1268">
                  <c:v>0.12600640799999999</c:v>
                </c:pt>
                <c:pt idx="1269">
                  <c:v>0.125755542</c:v>
                </c:pt>
                <c:pt idx="1270">
                  <c:v>0.12557635199999997</c:v>
                </c:pt>
                <c:pt idx="1271">
                  <c:v>0.12527770199999999</c:v>
                </c:pt>
                <c:pt idx="1272">
                  <c:v>0.12531354</c:v>
                </c:pt>
                <c:pt idx="1273">
                  <c:v>0.124943214</c:v>
                </c:pt>
                <c:pt idx="1274">
                  <c:v>0.12447732</c:v>
                </c:pt>
                <c:pt idx="1275">
                  <c:v>0.12403531799999999</c:v>
                </c:pt>
                <c:pt idx="1276">
                  <c:v>0.12360526199999999</c:v>
                </c:pt>
                <c:pt idx="1277">
                  <c:v>0.12342607199999998</c:v>
                </c:pt>
                <c:pt idx="1278">
                  <c:v>0.12243455399999999</c:v>
                </c:pt>
                <c:pt idx="1279">
                  <c:v>0.121120494</c:v>
                </c:pt>
                <c:pt idx="1280">
                  <c:v>0.12100103399999998</c:v>
                </c:pt>
                <c:pt idx="1281">
                  <c:v>0.120642654</c:v>
                </c:pt>
                <c:pt idx="1282">
                  <c:v>0.120391788</c:v>
                </c:pt>
                <c:pt idx="1283">
                  <c:v>0.12051124799999999</c:v>
                </c:pt>
                <c:pt idx="1284">
                  <c:v>0.120069246</c:v>
                </c:pt>
                <c:pt idx="1285">
                  <c:v>0.11996173199999999</c:v>
                </c:pt>
                <c:pt idx="1286">
                  <c:v>0.11950778399999999</c:v>
                </c:pt>
                <c:pt idx="1287">
                  <c:v>0.1185306012</c:v>
                </c:pt>
                <c:pt idx="1288">
                  <c:v>0.11817102660000001</c:v>
                </c:pt>
                <c:pt idx="1289">
                  <c:v>0.1174339584</c:v>
                </c:pt>
                <c:pt idx="1290">
                  <c:v>0.1166718036</c:v>
                </c:pt>
                <c:pt idx="1291">
                  <c:v>0.115953849</c:v>
                </c:pt>
                <c:pt idx="1292">
                  <c:v>0.1153601328</c:v>
                </c:pt>
                <c:pt idx="1293">
                  <c:v>0.11459917259999999</c:v>
                </c:pt>
                <c:pt idx="1294">
                  <c:v>0.1136160168</c:v>
                </c:pt>
                <c:pt idx="1295">
                  <c:v>0.11250503879999998</c:v>
                </c:pt>
                <c:pt idx="1296">
                  <c:v>0.1119471606</c:v>
                </c:pt>
                <c:pt idx="1297">
                  <c:v>0.1107119442</c:v>
                </c:pt>
                <c:pt idx="1298">
                  <c:v>0.110267553</c:v>
                </c:pt>
                <c:pt idx="1299">
                  <c:v>0.1101803472</c:v>
                </c:pt>
                <c:pt idx="1300">
                  <c:v>0.11020184999999999</c:v>
                </c:pt>
                <c:pt idx="1301">
                  <c:v>0.1099127568</c:v>
                </c:pt>
                <c:pt idx="1302">
                  <c:v>0.1098219672</c:v>
                </c:pt>
                <c:pt idx="1303">
                  <c:v>0.10922586179999999</c:v>
                </c:pt>
                <c:pt idx="1304">
                  <c:v>0.1087157676</c:v>
                </c:pt>
                <c:pt idx="1305">
                  <c:v>0.1078520718</c:v>
                </c:pt>
                <c:pt idx="1306">
                  <c:v>0.1071042522</c:v>
                </c:pt>
                <c:pt idx="1307">
                  <c:v>0.10705168979999999</c:v>
                </c:pt>
                <c:pt idx="1308">
                  <c:v>0.107537892</c:v>
                </c:pt>
                <c:pt idx="1309">
                  <c:v>0.1071783174</c:v>
                </c:pt>
                <c:pt idx="1310">
                  <c:v>0.1071412848</c:v>
                </c:pt>
                <c:pt idx="1311">
                  <c:v>0.1070504952</c:v>
                </c:pt>
                <c:pt idx="1312">
                  <c:v>0.106809186</c:v>
                </c:pt>
                <c:pt idx="1313">
                  <c:v>0.1067160072</c:v>
                </c:pt>
                <c:pt idx="1314">
                  <c:v>0.10610556660000001</c:v>
                </c:pt>
                <c:pt idx="1315">
                  <c:v>0.105447342</c:v>
                </c:pt>
                <c:pt idx="1316">
                  <c:v>0.1049551668</c:v>
                </c:pt>
                <c:pt idx="1317">
                  <c:v>0.10430410979999999</c:v>
                </c:pt>
                <c:pt idx="1318">
                  <c:v>0.104414013</c:v>
                </c:pt>
                <c:pt idx="1319">
                  <c:v>0.10432202879999999</c:v>
                </c:pt>
                <c:pt idx="1320">
                  <c:v>0.103428468</c:v>
                </c:pt>
                <c:pt idx="1321">
                  <c:v>0.1030390284</c:v>
                </c:pt>
                <c:pt idx="1322">
                  <c:v>0.10289089799999999</c:v>
                </c:pt>
                <c:pt idx="1323">
                  <c:v>0.10264481039999999</c:v>
                </c:pt>
                <c:pt idx="1324">
                  <c:v>0.10268064839999999</c:v>
                </c:pt>
                <c:pt idx="1325">
                  <c:v>0.1019423856</c:v>
                </c:pt>
                <c:pt idx="1326">
                  <c:v>0.10148007539999999</c:v>
                </c:pt>
                <c:pt idx="1327">
                  <c:v>0.1018312878</c:v>
                </c:pt>
                <c:pt idx="1328">
                  <c:v>0.101642541</c:v>
                </c:pt>
                <c:pt idx="1329">
                  <c:v>0.10112289000000001</c:v>
                </c:pt>
                <c:pt idx="1330">
                  <c:v>0.10065102300000001</c:v>
                </c:pt>
                <c:pt idx="1331">
                  <c:v>9.9648753600000001E-2</c:v>
                </c:pt>
                <c:pt idx="1332">
                  <c:v>9.9909176399999994E-2</c:v>
                </c:pt>
                <c:pt idx="1333">
                  <c:v>9.9724013400000006E-2</c:v>
                </c:pt>
                <c:pt idx="1334">
                  <c:v>9.9284400600000003E-2</c:v>
                </c:pt>
                <c:pt idx="1335">
                  <c:v>9.90251724E-2</c:v>
                </c:pt>
                <c:pt idx="1336">
                  <c:v>9.8584365000000007E-2</c:v>
                </c:pt>
                <c:pt idx="1337">
                  <c:v>9.8485213200000005E-2</c:v>
                </c:pt>
                <c:pt idx="1338">
                  <c:v>9.87504144E-2</c:v>
                </c:pt>
                <c:pt idx="1339">
                  <c:v>9.8316774600000004E-2</c:v>
                </c:pt>
                <c:pt idx="1340">
                  <c:v>9.7928529600000008E-2</c:v>
                </c:pt>
                <c:pt idx="1341">
                  <c:v>9.7217742600000004E-2</c:v>
                </c:pt>
                <c:pt idx="1342">
                  <c:v>9.647947979999999E-2</c:v>
                </c:pt>
                <c:pt idx="1343">
                  <c:v>9.6035088599999999E-2</c:v>
                </c:pt>
                <c:pt idx="1344">
                  <c:v>9.5573973000000007E-2</c:v>
                </c:pt>
                <c:pt idx="1345">
                  <c:v>9.52359012E-2</c:v>
                </c:pt>
                <c:pt idx="1346">
                  <c:v>9.4403265E-2</c:v>
                </c:pt>
                <c:pt idx="1347">
                  <c:v>9.3767737800000001E-2</c:v>
                </c:pt>
                <c:pt idx="1348">
                  <c:v>9.3546736800000002E-2</c:v>
                </c:pt>
                <c:pt idx="1349">
                  <c:v>9.3286313999999995E-2</c:v>
                </c:pt>
                <c:pt idx="1350">
                  <c:v>9.298527479999999E-2</c:v>
                </c:pt>
                <c:pt idx="1351">
                  <c:v>9.2655565199999998E-2</c:v>
                </c:pt>
                <c:pt idx="1352">
                  <c:v>9.2287628400000002E-2</c:v>
                </c:pt>
                <c:pt idx="1353">
                  <c:v>9.2549245799999999E-2</c:v>
                </c:pt>
                <c:pt idx="1354">
                  <c:v>9.3287508599999999E-2</c:v>
                </c:pt>
                <c:pt idx="1355">
                  <c:v>9.3261227399999994E-2</c:v>
                </c:pt>
                <c:pt idx="1356">
                  <c:v>9.33532116E-2</c:v>
                </c:pt>
                <c:pt idx="1357">
                  <c:v>9.4038912000000002E-2</c:v>
                </c:pt>
                <c:pt idx="1358">
                  <c:v>9.4452243599999999E-2</c:v>
                </c:pt>
                <c:pt idx="1359">
                  <c:v>9.50758248E-2</c:v>
                </c:pt>
                <c:pt idx="1360">
                  <c:v>9.5026846200000001E-2</c:v>
                </c:pt>
                <c:pt idx="1361">
                  <c:v>9.4422378599999995E-2</c:v>
                </c:pt>
                <c:pt idx="1362">
                  <c:v>9.4330394400000003E-2</c:v>
                </c:pt>
                <c:pt idx="1363">
                  <c:v>9.4245577799999994E-2</c:v>
                </c:pt>
                <c:pt idx="1364">
                  <c:v>9.3497758199999989E-2</c:v>
                </c:pt>
                <c:pt idx="1365">
                  <c:v>9.3368741399999997E-2</c:v>
                </c:pt>
                <c:pt idx="1366">
                  <c:v>9.2944658399999991E-2</c:v>
                </c:pt>
                <c:pt idx="1367">
                  <c:v>9.2618532599999998E-2</c:v>
                </c:pt>
                <c:pt idx="1368">
                  <c:v>9.28036956E-2</c:v>
                </c:pt>
                <c:pt idx="1369">
                  <c:v>9.2877760799999987E-2</c:v>
                </c:pt>
                <c:pt idx="1370">
                  <c:v>9.2438147999999998E-2</c:v>
                </c:pt>
                <c:pt idx="1371">
                  <c:v>9.2211174000000007E-2</c:v>
                </c:pt>
                <c:pt idx="1372">
                  <c:v>9.1803815400000002E-2</c:v>
                </c:pt>
                <c:pt idx="1373">
                  <c:v>9.1420348799999995E-2</c:v>
                </c:pt>
                <c:pt idx="1374">
                  <c:v>9.1395262200000008E-2</c:v>
                </c:pt>
                <c:pt idx="1375">
                  <c:v>9.1254299399999989E-2</c:v>
                </c:pt>
                <c:pt idx="1376">
                  <c:v>9.1201736999999991E-2</c:v>
                </c:pt>
                <c:pt idx="1377">
                  <c:v>9.1354645799999995E-2</c:v>
                </c:pt>
                <c:pt idx="1378">
                  <c:v>9.1535030399999995E-2</c:v>
                </c:pt>
                <c:pt idx="1379">
                  <c:v>9.1791869400000003E-2</c:v>
                </c:pt>
                <c:pt idx="1380">
                  <c:v>9.16473228E-2</c:v>
                </c:pt>
                <c:pt idx="1381">
                  <c:v>9.1550560199999992E-2</c:v>
                </c:pt>
                <c:pt idx="1382">
                  <c:v>9.109063919999999E-2</c:v>
                </c:pt>
                <c:pt idx="1383">
                  <c:v>9.1134839399999987E-2</c:v>
                </c:pt>
                <c:pt idx="1384">
                  <c:v>9.2039151600000008E-2</c:v>
                </c:pt>
                <c:pt idx="1385">
                  <c:v>9.2143081799999998E-2</c:v>
                </c:pt>
                <c:pt idx="1386">
                  <c:v>9.1830096599999994E-2</c:v>
                </c:pt>
                <c:pt idx="1387">
                  <c:v>9.219803339999999E-2</c:v>
                </c:pt>
                <c:pt idx="1388">
                  <c:v>9.2588667599999994E-2</c:v>
                </c:pt>
                <c:pt idx="1389">
                  <c:v>9.3189551399999987E-2</c:v>
                </c:pt>
                <c:pt idx="1390">
                  <c:v>9.3147740399999998E-2</c:v>
                </c:pt>
                <c:pt idx="1391">
                  <c:v>9.2920766399999993E-2</c:v>
                </c:pt>
                <c:pt idx="1392">
                  <c:v>9.3403384800000003E-2</c:v>
                </c:pt>
                <c:pt idx="1393">
                  <c:v>9.3785656799999992E-2</c:v>
                </c:pt>
                <c:pt idx="1394">
                  <c:v>9.391228439999999E-2</c:v>
                </c:pt>
                <c:pt idx="1395">
                  <c:v>9.4157177399999986E-2</c:v>
                </c:pt>
                <c:pt idx="1396">
                  <c:v>9.4881104999999993E-2</c:v>
                </c:pt>
                <c:pt idx="1397">
                  <c:v>9.5870233799999996E-2</c:v>
                </c:pt>
                <c:pt idx="1398">
                  <c:v>9.5861871599999995E-2</c:v>
                </c:pt>
                <c:pt idx="1399">
                  <c:v>9.5400755999999989E-2</c:v>
                </c:pt>
                <c:pt idx="1400">
                  <c:v>9.5650427400000002E-2</c:v>
                </c:pt>
                <c:pt idx="1401">
                  <c:v>9.6013585800000009E-2</c:v>
                </c:pt>
                <c:pt idx="1402">
                  <c:v>9.5859482400000001E-2</c:v>
                </c:pt>
                <c:pt idx="1403">
                  <c:v>9.5071046399999998E-2</c:v>
                </c:pt>
                <c:pt idx="1404">
                  <c:v>9.4525114199999996E-2</c:v>
                </c:pt>
                <c:pt idx="1405">
                  <c:v>9.4472551799999999E-2</c:v>
                </c:pt>
                <c:pt idx="1406">
                  <c:v>9.4946807999999994E-2</c:v>
                </c:pt>
                <c:pt idx="1407">
                  <c:v>9.4746115200000008E-2</c:v>
                </c:pt>
                <c:pt idx="1408">
                  <c:v>9.4128507E-2</c:v>
                </c:pt>
                <c:pt idx="1409">
                  <c:v>9.3502536600000005E-2</c:v>
                </c:pt>
                <c:pt idx="1410">
                  <c:v>9.3271978800000002E-2</c:v>
                </c:pt>
                <c:pt idx="1411">
                  <c:v>9.3602882999999998E-2</c:v>
                </c:pt>
                <c:pt idx="1412">
                  <c:v>9.4615903799999998E-2</c:v>
                </c:pt>
                <c:pt idx="1413">
                  <c:v>9.5129581800000002E-2</c:v>
                </c:pt>
                <c:pt idx="1414">
                  <c:v>9.5677903199999997E-2</c:v>
                </c:pt>
                <c:pt idx="1415">
                  <c:v>9.6239365199999996E-2</c:v>
                </c:pt>
                <c:pt idx="1416">
                  <c:v>9.7760090999999993E-2</c:v>
                </c:pt>
                <c:pt idx="1417">
                  <c:v>9.8931993600000004E-2</c:v>
                </c:pt>
                <c:pt idx="1418">
                  <c:v>9.9112378200000004E-2</c:v>
                </c:pt>
                <c:pt idx="1419">
                  <c:v>9.8550916199999991E-2</c:v>
                </c:pt>
                <c:pt idx="1420">
                  <c:v>9.8458931999999999E-2</c:v>
                </c:pt>
                <c:pt idx="1421">
                  <c:v>9.8225985000000002E-2</c:v>
                </c:pt>
                <c:pt idx="1422">
                  <c:v>9.8559278399999992E-2</c:v>
                </c:pt>
                <c:pt idx="1423">
                  <c:v>9.7785177599999995E-2</c:v>
                </c:pt>
                <c:pt idx="1424">
                  <c:v>9.7683636599999998E-2</c:v>
                </c:pt>
                <c:pt idx="1425">
                  <c:v>9.7591652399999992E-2</c:v>
                </c:pt>
                <c:pt idx="1426">
                  <c:v>9.80205138E-2</c:v>
                </c:pt>
                <c:pt idx="1427">
                  <c:v>9.8273768999999997E-2</c:v>
                </c:pt>
                <c:pt idx="1428">
                  <c:v>9.8794614599999997E-2</c:v>
                </c:pt>
                <c:pt idx="1429">
                  <c:v>9.9154189199999992E-2</c:v>
                </c:pt>
                <c:pt idx="1430">
                  <c:v>9.9574688399999986E-2</c:v>
                </c:pt>
                <c:pt idx="1431">
                  <c:v>9.9495844799999997E-2</c:v>
                </c:pt>
                <c:pt idx="1432">
                  <c:v>9.9801662399999991E-2</c:v>
                </c:pt>
                <c:pt idx="1433">
                  <c:v>9.9832721999999999E-2</c:v>
                </c:pt>
                <c:pt idx="1434">
                  <c:v>0.10015048559999999</c:v>
                </c:pt>
                <c:pt idx="1435">
                  <c:v>0.10064743920000001</c:v>
                </c:pt>
                <c:pt idx="1436">
                  <c:v>0.1011324468</c:v>
                </c:pt>
                <c:pt idx="1437">
                  <c:v>0.10238199839999999</c:v>
                </c:pt>
                <c:pt idx="1438">
                  <c:v>0.1029661578</c:v>
                </c:pt>
                <c:pt idx="1439">
                  <c:v>0.103410549</c:v>
                </c:pt>
                <c:pt idx="1440">
                  <c:v>0.10402218420000001</c:v>
                </c:pt>
                <c:pt idx="1441">
                  <c:v>0.10398156780000001</c:v>
                </c:pt>
                <c:pt idx="1442">
                  <c:v>0.10435428300000001</c:v>
                </c:pt>
                <c:pt idx="1443">
                  <c:v>0.1040651898</c:v>
                </c:pt>
                <c:pt idx="1444">
                  <c:v>0.1031262342</c:v>
                </c:pt>
                <c:pt idx="1445">
                  <c:v>0.1031871588</c:v>
                </c:pt>
                <c:pt idx="1446">
                  <c:v>0.1031107044</c:v>
                </c:pt>
                <c:pt idx="1447">
                  <c:v>0.1031393748</c:v>
                </c:pt>
                <c:pt idx="1448">
                  <c:v>0.10346908439999999</c:v>
                </c:pt>
                <c:pt idx="1449">
                  <c:v>0.10320627240000001</c:v>
                </c:pt>
                <c:pt idx="1450">
                  <c:v>0.1029470442</c:v>
                </c:pt>
                <c:pt idx="1451">
                  <c:v>0.10379640479999999</c:v>
                </c:pt>
                <c:pt idx="1452">
                  <c:v>0.105118827</c:v>
                </c:pt>
                <c:pt idx="1453">
                  <c:v>0.1065248712</c:v>
                </c:pt>
                <c:pt idx="1454">
                  <c:v>0.107131728</c:v>
                </c:pt>
                <c:pt idx="1455">
                  <c:v>0.107388567</c:v>
                </c:pt>
                <c:pt idx="1456">
                  <c:v>0.108260625</c:v>
                </c:pt>
                <c:pt idx="1457">
                  <c:v>0.1091637426</c:v>
                </c:pt>
                <c:pt idx="1458">
                  <c:v>0.10944805739999999</c:v>
                </c:pt>
                <c:pt idx="1459">
                  <c:v>0.1089797742</c:v>
                </c:pt>
                <c:pt idx="1460">
                  <c:v>0.10790224499999999</c:v>
                </c:pt>
                <c:pt idx="1461">
                  <c:v>0.10822239779999999</c:v>
                </c:pt>
                <c:pt idx="1462">
                  <c:v>0.108547329</c:v>
                </c:pt>
                <c:pt idx="1463">
                  <c:v>0.1081662516</c:v>
                </c:pt>
                <c:pt idx="1464">
                  <c:v>0.1083096036</c:v>
                </c:pt>
                <c:pt idx="1465">
                  <c:v>0.10822956539999999</c:v>
                </c:pt>
                <c:pt idx="1466">
                  <c:v>0.10797033719999999</c:v>
                </c:pt>
                <c:pt idx="1467">
                  <c:v>0.1086500646</c:v>
                </c:pt>
                <c:pt idx="1468">
                  <c:v>0.1086452862</c:v>
                </c:pt>
                <c:pt idx="1469">
                  <c:v>0.10889495759999999</c:v>
                </c:pt>
                <c:pt idx="1470">
                  <c:v>0.1099880166</c:v>
                </c:pt>
                <c:pt idx="1471">
                  <c:v>0.1106187654</c:v>
                </c:pt>
                <c:pt idx="1472">
                  <c:v>0.1117584138</c:v>
                </c:pt>
                <c:pt idx="1473">
                  <c:v>0.11257671479999999</c:v>
                </c:pt>
                <c:pt idx="1474">
                  <c:v>0.1130294682</c:v>
                </c:pt>
                <c:pt idx="1475">
                  <c:v>0.1131250362</c:v>
                </c:pt>
                <c:pt idx="1476">
                  <c:v>0.112937484</c:v>
                </c:pt>
                <c:pt idx="1477">
                  <c:v>0.11240110859999999</c:v>
                </c:pt>
                <c:pt idx="1478">
                  <c:v>0.11232107039999999</c:v>
                </c:pt>
                <c:pt idx="1479">
                  <c:v>0.11187429</c:v>
                </c:pt>
                <c:pt idx="1480">
                  <c:v>0.1121824968</c:v>
                </c:pt>
                <c:pt idx="1481">
                  <c:v>0.11229837300000001</c:v>
                </c:pt>
                <c:pt idx="1482">
                  <c:v>0.1121418804</c:v>
                </c:pt>
                <c:pt idx="1483">
                  <c:v>0.1124823414</c:v>
                </c:pt>
                <c:pt idx="1484">
                  <c:v>0.11287655939999999</c:v>
                </c:pt>
                <c:pt idx="1485">
                  <c:v>0.1128216078</c:v>
                </c:pt>
                <c:pt idx="1486">
                  <c:v>0.1127678508</c:v>
                </c:pt>
                <c:pt idx="1487">
                  <c:v>0.112525347</c:v>
                </c:pt>
                <c:pt idx="1488">
                  <c:v>0.11236765979999999</c:v>
                </c:pt>
                <c:pt idx="1489">
                  <c:v>0.11276068319999999</c:v>
                </c:pt>
                <c:pt idx="1490">
                  <c:v>0.1130306628</c:v>
                </c:pt>
                <c:pt idx="1491">
                  <c:v>0.11363513039999999</c:v>
                </c:pt>
                <c:pt idx="1492">
                  <c:v>0.113952894</c:v>
                </c:pt>
                <c:pt idx="1493">
                  <c:v>0.1141416408</c:v>
                </c:pt>
                <c:pt idx="1494">
                  <c:v>0.11421212219999999</c:v>
                </c:pt>
                <c:pt idx="1495">
                  <c:v>0.1151964726</c:v>
                </c:pt>
                <c:pt idx="1496">
                  <c:v>0.1163289534</c:v>
                </c:pt>
                <c:pt idx="1497">
                  <c:v>0.1173598932</c:v>
                </c:pt>
                <c:pt idx="1498">
                  <c:v>0.1175868672</c:v>
                </c:pt>
                <c:pt idx="1499">
                  <c:v>0.1184589252</c:v>
                </c:pt>
                <c:pt idx="1500">
                  <c:v>0.119471946</c:v>
                </c:pt>
                <c:pt idx="1501">
                  <c:v>0.12033205800000001</c:v>
                </c:pt>
                <c:pt idx="1502">
                  <c:v>0.12002146199999998</c:v>
                </c:pt>
                <c:pt idx="1503">
                  <c:v>0.1193393454</c:v>
                </c:pt>
                <c:pt idx="1504">
                  <c:v>0.11949583799999999</c:v>
                </c:pt>
                <c:pt idx="1505">
                  <c:v>0.119471946</c:v>
                </c:pt>
                <c:pt idx="1506">
                  <c:v>0.11944566479999999</c:v>
                </c:pt>
                <c:pt idx="1507">
                  <c:v>0.1190884794</c:v>
                </c:pt>
                <c:pt idx="1508">
                  <c:v>0.1194146052</c:v>
                </c:pt>
                <c:pt idx="1509">
                  <c:v>0.11928200459999999</c:v>
                </c:pt>
                <c:pt idx="1510">
                  <c:v>0.11934053999999999</c:v>
                </c:pt>
                <c:pt idx="1511">
                  <c:v>0.1192760316</c:v>
                </c:pt>
                <c:pt idx="1512">
                  <c:v>0.1190144142</c:v>
                </c:pt>
                <c:pt idx="1513">
                  <c:v>0.1189069002</c:v>
                </c:pt>
                <c:pt idx="1514">
                  <c:v>0.11898932759999999</c:v>
                </c:pt>
                <c:pt idx="1515">
                  <c:v>0.1180372314</c:v>
                </c:pt>
                <c:pt idx="1516">
                  <c:v>0.1182677892</c:v>
                </c:pt>
                <c:pt idx="1517">
                  <c:v>0.1184433954</c:v>
                </c:pt>
                <c:pt idx="1518">
                  <c:v>0.1181650536</c:v>
                </c:pt>
                <c:pt idx="1519">
                  <c:v>0.1185329904</c:v>
                </c:pt>
                <c:pt idx="1520">
                  <c:v>0.11801931240000001</c:v>
                </c:pt>
                <c:pt idx="1521">
                  <c:v>0.11833946519999999</c:v>
                </c:pt>
                <c:pt idx="1522">
                  <c:v>0.11949583799999999</c:v>
                </c:pt>
                <c:pt idx="1523">
                  <c:v>0.12030816600000001</c:v>
                </c:pt>
                <c:pt idx="1524">
                  <c:v>0.120929358</c:v>
                </c:pt>
                <c:pt idx="1525">
                  <c:v>0.12125189999999998</c:v>
                </c:pt>
                <c:pt idx="1526">
                  <c:v>0.12086962800000001</c:v>
                </c:pt>
                <c:pt idx="1527">
                  <c:v>0.121383306</c:v>
                </c:pt>
                <c:pt idx="1528">
                  <c:v>0.121108548</c:v>
                </c:pt>
                <c:pt idx="1529">
                  <c:v>0.12100103399999998</c:v>
                </c:pt>
                <c:pt idx="1530">
                  <c:v>0.12033205800000001</c:v>
                </c:pt>
                <c:pt idx="1531">
                  <c:v>0.11956751399999999</c:v>
                </c:pt>
                <c:pt idx="1532">
                  <c:v>0.11892243000000001</c:v>
                </c:pt>
                <c:pt idx="1533">
                  <c:v>0.11900963579999999</c:v>
                </c:pt>
                <c:pt idx="1534">
                  <c:v>0.11933217779999999</c:v>
                </c:pt>
                <c:pt idx="1535">
                  <c:v>0.11942655120000001</c:v>
                </c:pt>
                <c:pt idx="1536">
                  <c:v>0.11906100359999999</c:v>
                </c:pt>
                <c:pt idx="1537">
                  <c:v>0.1187802726</c:v>
                </c:pt>
                <c:pt idx="1538">
                  <c:v>0.11897021399999999</c:v>
                </c:pt>
                <c:pt idx="1539">
                  <c:v>0.11930350739999999</c:v>
                </c:pt>
                <c:pt idx="1540">
                  <c:v>0.1191947988</c:v>
                </c:pt>
                <c:pt idx="1541">
                  <c:v>0.11898215999999999</c:v>
                </c:pt>
                <c:pt idx="1542">
                  <c:v>0.1191028146</c:v>
                </c:pt>
                <c:pt idx="1543">
                  <c:v>0.11879699699999999</c:v>
                </c:pt>
                <c:pt idx="1544">
                  <c:v>0.1190227764</c:v>
                </c:pt>
                <c:pt idx="1545">
                  <c:v>0.1190872848</c:v>
                </c:pt>
                <c:pt idx="1546">
                  <c:v>0.11954362199999999</c:v>
                </c:pt>
                <c:pt idx="1547">
                  <c:v>0.120105084</c:v>
                </c:pt>
                <c:pt idx="1548">
                  <c:v>0.12024843599999999</c:v>
                </c:pt>
                <c:pt idx="1549">
                  <c:v>0.11981837999999999</c:v>
                </c:pt>
                <c:pt idx="1550">
                  <c:v>0.11957945999999998</c:v>
                </c:pt>
                <c:pt idx="1551">
                  <c:v>0.11985421800000001</c:v>
                </c:pt>
                <c:pt idx="1552">
                  <c:v>0.11996173199999999</c:v>
                </c:pt>
                <c:pt idx="1553">
                  <c:v>0.1193739888</c:v>
                </c:pt>
                <c:pt idx="1554">
                  <c:v>0.118988133</c:v>
                </c:pt>
                <c:pt idx="1555">
                  <c:v>0.11790702</c:v>
                </c:pt>
                <c:pt idx="1556">
                  <c:v>0.1177349976</c:v>
                </c:pt>
                <c:pt idx="1557">
                  <c:v>0.1179344958</c:v>
                </c:pt>
                <c:pt idx="1558">
                  <c:v>0.1172296818</c:v>
                </c:pt>
                <c:pt idx="1559">
                  <c:v>0.11673511739999999</c:v>
                </c:pt>
                <c:pt idx="1560">
                  <c:v>0.11691072359999999</c:v>
                </c:pt>
                <c:pt idx="1561">
                  <c:v>0.1157244858</c:v>
                </c:pt>
                <c:pt idx="1562">
                  <c:v>0.11698598339999999</c:v>
                </c:pt>
                <c:pt idx="1563">
                  <c:v>0.1175701428</c:v>
                </c:pt>
                <c:pt idx="1564">
                  <c:v>0.1175414724</c:v>
                </c:pt>
                <c:pt idx="1565">
                  <c:v>0.11751399659999999</c:v>
                </c:pt>
                <c:pt idx="1566">
                  <c:v>0.11712694619999998</c:v>
                </c:pt>
                <c:pt idx="1567">
                  <c:v>0.1162082988</c:v>
                </c:pt>
                <c:pt idx="1568">
                  <c:v>0.11678290139999999</c:v>
                </c:pt>
                <c:pt idx="1569">
                  <c:v>0.11671958760000001</c:v>
                </c:pt>
                <c:pt idx="1570">
                  <c:v>0.1168187394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1A0D-4ED4-9F95-34769FC4087B}"/>
            </c:ext>
          </c:extLst>
        </c:ser>
        <c:ser>
          <c:idx val="8"/>
          <c:order val="8"/>
          <c:tx>
            <c:strRef>
              <c:f>'WLS at 00deg'!$K$1592</c:f>
              <c:strCache>
                <c:ptCount val="1"/>
                <c:pt idx="0">
                  <c:v>Dark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'WLS at 00deg'!$B$1593:$B$3163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00deg'!$K$1593:$K$3163</c:f>
              <c:numCache>
                <c:formatCode>General</c:formatCode>
                <c:ptCount val="1571"/>
                <c:pt idx="0">
                  <c:v>-2.5456925999999998E-3</c:v>
                </c:pt>
                <c:pt idx="1">
                  <c:v>-2.1708271200000001E-3</c:v>
                </c:pt>
                <c:pt idx="2">
                  <c:v>-1.3915895399999999E-3</c:v>
                </c:pt>
                <c:pt idx="3">
                  <c:v>-5.4922929600000005E-4</c:v>
                </c:pt>
                <c:pt idx="4">
                  <c:v>-1.031979102E-3</c:v>
                </c:pt>
                <c:pt idx="5">
                  <c:v>-1.2006924599999998E-3</c:v>
                </c:pt>
                <c:pt idx="6">
                  <c:v>-9.0238889399999996E-4</c:v>
                </c:pt>
                <c:pt idx="7">
                  <c:v>-7.042764299999999E-4</c:v>
                </c:pt>
                <c:pt idx="8">
                  <c:v>2.2611388800000001E-4</c:v>
                </c:pt>
                <c:pt idx="9">
                  <c:v>1.42264914E-4</c:v>
                </c:pt>
                <c:pt idx="10">
                  <c:v>4.7542690800000004E-4</c:v>
                </c:pt>
                <c:pt idx="11">
                  <c:v>7.2804896999999994E-4</c:v>
                </c:pt>
                <c:pt idx="12">
                  <c:v>1.1496113640000001E-3</c:v>
                </c:pt>
                <c:pt idx="13">
                  <c:v>5.6404233600000002E-4</c:v>
                </c:pt>
                <c:pt idx="14">
                  <c:v>1.0061637960000001E-3</c:v>
                </c:pt>
                <c:pt idx="15">
                  <c:v>6.4731790199999998E-4</c:v>
                </c:pt>
                <c:pt idx="16">
                  <c:v>1.31143188E-3</c:v>
                </c:pt>
                <c:pt idx="17">
                  <c:v>1.22112012E-3</c:v>
                </c:pt>
                <c:pt idx="18">
                  <c:v>9.4829737199999989E-4</c:v>
                </c:pt>
                <c:pt idx="19">
                  <c:v>-3.3606487199999998E-5</c:v>
                </c:pt>
                <c:pt idx="20">
                  <c:v>-1.45406712E-4</c:v>
                </c:pt>
                <c:pt idx="21">
                  <c:v>-4.0200679199999998E-4</c:v>
                </c:pt>
                <c:pt idx="22">
                  <c:v>5.5765122600000002E-5</c:v>
                </c:pt>
                <c:pt idx="23">
                  <c:v>-3.09078858E-4</c:v>
                </c:pt>
                <c:pt idx="24">
                  <c:v>-6.2663937599999992E-4</c:v>
                </c:pt>
                <c:pt idx="25">
                  <c:v>-4.4224092E-4</c:v>
                </c:pt>
                <c:pt idx="26">
                  <c:v>-4.9489888800000005E-4</c:v>
                </c:pt>
                <c:pt idx="27">
                  <c:v>-2.4957583199999996E-4</c:v>
                </c:pt>
                <c:pt idx="28">
                  <c:v>-2.7948861599999997E-4</c:v>
                </c:pt>
                <c:pt idx="29">
                  <c:v>-7.7693200200000003E-4</c:v>
                </c:pt>
                <c:pt idx="30">
                  <c:v>-6.7160411999999997E-4</c:v>
                </c:pt>
                <c:pt idx="31">
                  <c:v>-1.7321699999999998E-4</c:v>
                </c:pt>
                <c:pt idx="32">
                  <c:v>-7.5416292599999999E-5</c:v>
                </c:pt>
                <c:pt idx="33">
                  <c:v>-2.11754796E-4</c:v>
                </c:pt>
                <c:pt idx="34">
                  <c:v>-2.3389073399999997E-4</c:v>
                </c:pt>
                <c:pt idx="35">
                  <c:v>5.6121113399999994E-4</c:v>
                </c:pt>
                <c:pt idx="36">
                  <c:v>1.2143109E-3</c:v>
                </c:pt>
                <c:pt idx="37">
                  <c:v>1.0812921900000001E-3</c:v>
                </c:pt>
                <c:pt idx="38">
                  <c:v>6.5720919000000007E-4</c:v>
                </c:pt>
                <c:pt idx="39">
                  <c:v>4.7838951599999996E-4</c:v>
                </c:pt>
                <c:pt idx="40">
                  <c:v>6.5565621000000004E-4</c:v>
                </c:pt>
                <c:pt idx="41">
                  <c:v>8.228643719999999E-4</c:v>
                </c:pt>
                <c:pt idx="42">
                  <c:v>-3.3584984399999998E-4</c:v>
                </c:pt>
                <c:pt idx="43">
                  <c:v>-1.127308182E-3</c:v>
                </c:pt>
                <c:pt idx="44">
                  <c:v>-1.2824030999999999E-3</c:v>
                </c:pt>
                <c:pt idx="45">
                  <c:v>-1.1355748139999999E-3</c:v>
                </c:pt>
                <c:pt idx="46">
                  <c:v>-1.2140719799999999E-3</c:v>
                </c:pt>
                <c:pt idx="47">
                  <c:v>-9.351448259999999E-4</c:v>
                </c:pt>
                <c:pt idx="48">
                  <c:v>-9.9543628799999987E-4</c:v>
                </c:pt>
                <c:pt idx="49">
                  <c:v>-6.3224205E-4</c:v>
                </c:pt>
                <c:pt idx="50">
                  <c:v>-8.6845030799999996E-4</c:v>
                </c:pt>
                <c:pt idx="51">
                  <c:v>-4.8210472199999995E-4</c:v>
                </c:pt>
                <c:pt idx="52">
                  <c:v>-4.0752584399999999E-4</c:v>
                </c:pt>
                <c:pt idx="53">
                  <c:v>-2.23951662E-4</c:v>
                </c:pt>
                <c:pt idx="54">
                  <c:v>-4.1874313799999995E-4</c:v>
                </c:pt>
                <c:pt idx="55">
                  <c:v>-6.3682931400000004E-4</c:v>
                </c:pt>
                <c:pt idx="56">
                  <c:v>-8.7322870799999997E-4</c:v>
                </c:pt>
                <c:pt idx="57">
                  <c:v>-6.2795343599999999E-4</c:v>
                </c:pt>
                <c:pt idx="58">
                  <c:v>-7.6471124399999995E-4</c:v>
                </c:pt>
                <c:pt idx="59">
                  <c:v>-7.1070337800000004E-4</c:v>
                </c:pt>
                <c:pt idx="60">
                  <c:v>-3.3196739399999996E-4</c:v>
                </c:pt>
                <c:pt idx="61">
                  <c:v>1.0618202099999999E-4</c:v>
                </c:pt>
                <c:pt idx="62">
                  <c:v>8.1219659399999996E-4</c:v>
                </c:pt>
                <c:pt idx="63">
                  <c:v>9.7801902000000003E-4</c:v>
                </c:pt>
                <c:pt idx="64">
                  <c:v>1.2205228200000001E-3</c:v>
                </c:pt>
                <c:pt idx="65">
                  <c:v>1.0536730379999998E-3</c:v>
                </c:pt>
                <c:pt idx="66">
                  <c:v>7.7228500799999991E-4</c:v>
                </c:pt>
                <c:pt idx="67">
                  <c:v>-5.7708736799999997E-5</c:v>
                </c:pt>
                <c:pt idx="68">
                  <c:v>-3.6326591400000002E-4</c:v>
                </c:pt>
                <c:pt idx="69">
                  <c:v>-8.3613637800000003E-4</c:v>
                </c:pt>
                <c:pt idx="70">
                  <c:v>-3.3974424000000002E-4</c:v>
                </c:pt>
                <c:pt idx="71">
                  <c:v>-5.2699778999999996E-4</c:v>
                </c:pt>
                <c:pt idx="72">
                  <c:v>-8.0461088399999992E-4</c:v>
                </c:pt>
                <c:pt idx="73">
                  <c:v>-1.3084453799999999E-4</c:v>
                </c:pt>
                <c:pt idx="74">
                  <c:v>6.2711721599999996E-4</c:v>
                </c:pt>
                <c:pt idx="75">
                  <c:v>8.3208668399999998E-4</c:v>
                </c:pt>
                <c:pt idx="76">
                  <c:v>1.2554051399999999E-3</c:v>
                </c:pt>
                <c:pt idx="77">
                  <c:v>8.3225392800000001E-4</c:v>
                </c:pt>
                <c:pt idx="78">
                  <c:v>1.3059367200000001E-3</c:v>
                </c:pt>
                <c:pt idx="79">
                  <c:v>2.0924613600000002E-3</c:v>
                </c:pt>
                <c:pt idx="80">
                  <c:v>1.7186710200000001E-3</c:v>
                </c:pt>
                <c:pt idx="81">
                  <c:v>1.4030576999999999E-3</c:v>
                </c:pt>
                <c:pt idx="82">
                  <c:v>1.0974790200000001E-3</c:v>
                </c:pt>
                <c:pt idx="83">
                  <c:v>6.94934658E-4</c:v>
                </c:pt>
                <c:pt idx="84">
                  <c:v>9.5390004599999996E-4</c:v>
                </c:pt>
                <c:pt idx="85">
                  <c:v>4.9143454799999999E-4</c:v>
                </c:pt>
                <c:pt idx="86">
                  <c:v>-3.2033198999999998E-4</c:v>
                </c:pt>
                <c:pt idx="87">
                  <c:v>-6.1107373799999993E-4</c:v>
                </c:pt>
                <c:pt idx="88">
                  <c:v>-8.6005227000000004E-4</c:v>
                </c:pt>
                <c:pt idx="89">
                  <c:v>-9.2826392999999989E-4</c:v>
                </c:pt>
                <c:pt idx="90">
                  <c:v>-8.8245102000000005E-4</c:v>
                </c:pt>
                <c:pt idx="91">
                  <c:v>-1.038489672E-3</c:v>
                </c:pt>
                <c:pt idx="92">
                  <c:v>-8.8131614999999999E-4</c:v>
                </c:pt>
                <c:pt idx="93">
                  <c:v>-3.5707788600000001E-4</c:v>
                </c:pt>
                <c:pt idx="94">
                  <c:v>-4.34511858E-5</c:v>
                </c:pt>
                <c:pt idx="95">
                  <c:v>4.08660714E-4</c:v>
                </c:pt>
                <c:pt idx="96">
                  <c:v>1.10655798E-3</c:v>
                </c:pt>
                <c:pt idx="97">
                  <c:v>1.1524784040000001E-3</c:v>
                </c:pt>
                <c:pt idx="98">
                  <c:v>1.2208811999999999E-3</c:v>
                </c:pt>
                <c:pt idx="99">
                  <c:v>1.61916084E-3</c:v>
                </c:pt>
                <c:pt idx="100">
                  <c:v>1.68546114E-3</c:v>
                </c:pt>
                <c:pt idx="101">
                  <c:v>1.38788628E-3</c:v>
                </c:pt>
                <c:pt idx="102">
                  <c:v>1.3927841399999999E-3</c:v>
                </c:pt>
                <c:pt idx="103">
                  <c:v>1.1125907100000001E-3</c:v>
                </c:pt>
                <c:pt idx="104">
                  <c:v>1.1072030639999999E-3</c:v>
                </c:pt>
                <c:pt idx="105">
                  <c:v>1.2781025399999999E-3</c:v>
                </c:pt>
                <c:pt idx="106">
                  <c:v>1.051295784E-3</c:v>
                </c:pt>
                <c:pt idx="107">
                  <c:v>1.0751041619999999E-3</c:v>
                </c:pt>
                <c:pt idx="108">
                  <c:v>1.4152426199999998E-3</c:v>
                </c:pt>
                <c:pt idx="109">
                  <c:v>1.87862796E-3</c:v>
                </c:pt>
                <c:pt idx="110">
                  <c:v>2.0539952400000002E-3</c:v>
                </c:pt>
                <c:pt idx="111">
                  <c:v>1.8826895999999999E-3</c:v>
                </c:pt>
                <c:pt idx="112">
                  <c:v>1.36052994E-3</c:v>
                </c:pt>
                <c:pt idx="113">
                  <c:v>1.5559664999999999E-3</c:v>
                </c:pt>
                <c:pt idx="114">
                  <c:v>1.91769138E-3</c:v>
                </c:pt>
                <c:pt idx="115">
                  <c:v>1.7158039800000001E-3</c:v>
                </c:pt>
                <c:pt idx="116">
                  <c:v>8.4617101799999998E-4</c:v>
                </c:pt>
                <c:pt idx="117">
                  <c:v>5.1507568200000002E-4</c:v>
                </c:pt>
                <c:pt idx="118">
                  <c:v>3.8937986999999997E-4</c:v>
                </c:pt>
                <c:pt idx="119">
                  <c:v>3.7401731399999997E-4</c:v>
                </c:pt>
                <c:pt idx="120">
                  <c:v>-1.1566117199999999E-4</c:v>
                </c:pt>
                <c:pt idx="121">
                  <c:v>-7.4971901399999998E-4</c:v>
                </c:pt>
                <c:pt idx="122">
                  <c:v>-6.3863316000000001E-4</c:v>
                </c:pt>
                <c:pt idx="123">
                  <c:v>-4.9561564800000004E-4</c:v>
                </c:pt>
                <c:pt idx="124">
                  <c:v>-8.8239128999999998E-4</c:v>
                </c:pt>
                <c:pt idx="125">
                  <c:v>-8.5324305000000007E-4</c:v>
                </c:pt>
                <c:pt idx="126">
                  <c:v>-7.5902494799999997E-4</c:v>
                </c:pt>
                <c:pt idx="127">
                  <c:v>-8.7745759199999994E-5</c:v>
                </c:pt>
                <c:pt idx="128">
                  <c:v>3.9665498399999994E-4</c:v>
                </c:pt>
                <c:pt idx="129">
                  <c:v>4.1257900199999999E-4</c:v>
                </c:pt>
                <c:pt idx="130">
                  <c:v>7.5253826999999998E-4</c:v>
                </c:pt>
                <c:pt idx="131">
                  <c:v>9.8622592199999986E-4</c:v>
                </c:pt>
                <c:pt idx="132">
                  <c:v>1.3654277999999998E-3</c:v>
                </c:pt>
                <c:pt idx="133">
                  <c:v>1.89857778E-3</c:v>
                </c:pt>
                <c:pt idx="134">
                  <c:v>1.6258506000000001E-3</c:v>
                </c:pt>
                <c:pt idx="135">
                  <c:v>1.4091501599999999E-3</c:v>
                </c:pt>
                <c:pt idx="136">
                  <c:v>1.3625607599999999E-3</c:v>
                </c:pt>
                <c:pt idx="137">
                  <c:v>1.5918045E-3</c:v>
                </c:pt>
                <c:pt idx="138">
                  <c:v>1.75020846E-3</c:v>
                </c:pt>
                <c:pt idx="139">
                  <c:v>1.3439249999999999E-3</c:v>
                </c:pt>
                <c:pt idx="140">
                  <c:v>7.0906677599999999E-4</c:v>
                </c:pt>
                <c:pt idx="141">
                  <c:v>6.5484388199999995E-4</c:v>
                </c:pt>
                <c:pt idx="142">
                  <c:v>6.7739793000000002E-4</c:v>
                </c:pt>
                <c:pt idx="143">
                  <c:v>5.0764526999999993E-4</c:v>
                </c:pt>
                <c:pt idx="144">
                  <c:v>-3.1538634599999999E-4</c:v>
                </c:pt>
                <c:pt idx="145">
                  <c:v>-6.5583540000000004E-4</c:v>
                </c:pt>
                <c:pt idx="146">
                  <c:v>-8.1876689399999997E-4</c:v>
                </c:pt>
                <c:pt idx="147">
                  <c:v>-6.6367197600000001E-4</c:v>
                </c:pt>
                <c:pt idx="148">
                  <c:v>-1.0538522279999998E-3</c:v>
                </c:pt>
                <c:pt idx="149">
                  <c:v>-1.5400783200000001E-3</c:v>
                </c:pt>
                <c:pt idx="150">
                  <c:v>-1.2379639800000001E-3</c:v>
                </c:pt>
                <c:pt idx="151">
                  <c:v>-4.91565954E-4</c:v>
                </c:pt>
                <c:pt idx="152">
                  <c:v>-1.6877308799999999E-4</c:v>
                </c:pt>
                <c:pt idx="153">
                  <c:v>6.9000095999999993E-4</c:v>
                </c:pt>
                <c:pt idx="154">
                  <c:v>9.79285296E-4</c:v>
                </c:pt>
                <c:pt idx="155">
                  <c:v>1.0600880399999999E-3</c:v>
                </c:pt>
                <c:pt idx="156">
                  <c:v>1.4734196399999999E-3</c:v>
                </c:pt>
                <c:pt idx="157">
                  <c:v>1.2757133399999999E-3</c:v>
                </c:pt>
                <c:pt idx="158">
                  <c:v>1.0637554619999999E-3</c:v>
                </c:pt>
                <c:pt idx="159">
                  <c:v>9.0069256199999995E-4</c:v>
                </c:pt>
                <c:pt idx="160">
                  <c:v>4.8289315800000005E-4</c:v>
                </c:pt>
                <c:pt idx="161">
                  <c:v>4.5106901400000001E-4</c:v>
                </c:pt>
                <c:pt idx="162">
                  <c:v>6.8322757799999998E-4</c:v>
                </c:pt>
                <c:pt idx="163">
                  <c:v>5.3917076399999993E-4</c:v>
                </c:pt>
                <c:pt idx="164">
                  <c:v>4.6282387799999997E-4</c:v>
                </c:pt>
                <c:pt idx="165">
                  <c:v>4.5263393999999996E-4</c:v>
                </c:pt>
                <c:pt idx="166">
                  <c:v>6.3028290599999998E-4</c:v>
                </c:pt>
                <c:pt idx="167">
                  <c:v>8.5189315199999999E-4</c:v>
                </c:pt>
                <c:pt idx="168">
                  <c:v>1.0238558220000001E-3</c:v>
                </c:pt>
                <c:pt idx="169">
                  <c:v>1.2778636199999999E-3</c:v>
                </c:pt>
                <c:pt idx="170">
                  <c:v>1.2219563399999999E-3</c:v>
                </c:pt>
                <c:pt idx="171">
                  <c:v>1.6954957800000001E-3</c:v>
                </c:pt>
                <c:pt idx="172">
                  <c:v>1.5461707799999998E-3</c:v>
                </c:pt>
                <c:pt idx="173">
                  <c:v>1.4341173E-3</c:v>
                </c:pt>
                <c:pt idx="174">
                  <c:v>1.3595742599999999E-3</c:v>
                </c:pt>
                <c:pt idx="175">
                  <c:v>1.2122800800000002E-3</c:v>
                </c:pt>
                <c:pt idx="176">
                  <c:v>9.2286433799999997E-4</c:v>
                </c:pt>
                <c:pt idx="177">
                  <c:v>1.0897977419999998E-3</c:v>
                </c:pt>
                <c:pt idx="178">
                  <c:v>4.3245714599999998E-4</c:v>
                </c:pt>
                <c:pt idx="179">
                  <c:v>1.150746234E-4</c:v>
                </c:pt>
                <c:pt idx="180">
                  <c:v>2.3696085599999998E-4</c:v>
                </c:pt>
                <c:pt idx="181">
                  <c:v>-7.1715421799999998E-5</c:v>
                </c:pt>
                <c:pt idx="182">
                  <c:v>-5.7392167799999998E-5</c:v>
                </c:pt>
                <c:pt idx="183">
                  <c:v>-2.5793803200000002E-4</c:v>
                </c:pt>
                <c:pt idx="184">
                  <c:v>-4.9681024799999997E-4</c:v>
                </c:pt>
                <c:pt idx="185">
                  <c:v>-5.2507448399999996E-4</c:v>
                </c:pt>
                <c:pt idx="186">
                  <c:v>-4.7995444199999996E-4</c:v>
                </c:pt>
                <c:pt idx="187">
                  <c:v>-7.8571231199999999E-4</c:v>
                </c:pt>
                <c:pt idx="188">
                  <c:v>-8.9842282199999993E-4</c:v>
                </c:pt>
                <c:pt idx="189">
                  <c:v>-1.0987333500000001E-3</c:v>
                </c:pt>
                <c:pt idx="190">
                  <c:v>-1.3767765000000001E-3</c:v>
                </c:pt>
                <c:pt idx="191">
                  <c:v>-1.3853776199999998E-3</c:v>
                </c:pt>
                <c:pt idx="192">
                  <c:v>-1.4575314599999999E-3</c:v>
                </c:pt>
                <c:pt idx="193">
                  <c:v>-1.2089352E-3</c:v>
                </c:pt>
                <c:pt idx="194">
                  <c:v>-1.25349378E-3</c:v>
                </c:pt>
                <c:pt idx="195">
                  <c:v>-1.118277006E-3</c:v>
                </c:pt>
                <c:pt idx="196">
                  <c:v>-1.3108345799999999E-3</c:v>
                </c:pt>
                <c:pt idx="197">
                  <c:v>-9.9087291599999987E-4</c:v>
                </c:pt>
                <c:pt idx="198">
                  <c:v>-9.3704423999999996E-4</c:v>
                </c:pt>
                <c:pt idx="199">
                  <c:v>-3.6211909799999998E-4</c:v>
                </c:pt>
                <c:pt idx="200">
                  <c:v>-1.2477597000000001E-4</c:v>
                </c:pt>
                <c:pt idx="201">
                  <c:v>1.5243095999999999E-4</c:v>
                </c:pt>
                <c:pt idx="202">
                  <c:v>4.83347106E-5</c:v>
                </c:pt>
                <c:pt idx="203">
                  <c:v>2.12626854E-4</c:v>
                </c:pt>
                <c:pt idx="204">
                  <c:v>4.37749224E-4</c:v>
                </c:pt>
                <c:pt idx="205">
                  <c:v>4.9838712000000005E-4</c:v>
                </c:pt>
                <c:pt idx="206">
                  <c:v>1.36411374E-5</c:v>
                </c:pt>
                <c:pt idx="207">
                  <c:v>-2.4534694800000003E-4</c:v>
                </c:pt>
                <c:pt idx="208">
                  <c:v>-8.8253464199999996E-5</c:v>
                </c:pt>
                <c:pt idx="209">
                  <c:v>3.0416905200000003E-4</c:v>
                </c:pt>
                <c:pt idx="210">
                  <c:v>5.9464798799999997E-4</c:v>
                </c:pt>
                <c:pt idx="211">
                  <c:v>1.8184201199999999E-4</c:v>
                </c:pt>
                <c:pt idx="212">
                  <c:v>-8.0716732799999993E-5</c:v>
                </c:pt>
                <c:pt idx="213">
                  <c:v>-6.7155633599999998E-6</c:v>
                </c:pt>
                <c:pt idx="214">
                  <c:v>-3.88448082E-4</c:v>
                </c:pt>
                <c:pt idx="215">
                  <c:v>-7.1192187000000001E-4</c:v>
                </c:pt>
                <c:pt idx="216">
                  <c:v>-8.7064837199999994E-4</c:v>
                </c:pt>
                <c:pt idx="217">
                  <c:v>-1.141428354E-3</c:v>
                </c:pt>
                <c:pt idx="218">
                  <c:v>-9.1445435399999998E-4</c:v>
                </c:pt>
                <c:pt idx="219">
                  <c:v>-7.4642191799999995E-4</c:v>
                </c:pt>
                <c:pt idx="220">
                  <c:v>-9.3477450000000004E-4</c:v>
                </c:pt>
                <c:pt idx="221">
                  <c:v>-6.3789250799999996E-4</c:v>
                </c:pt>
                <c:pt idx="222">
                  <c:v>-3.1567305E-4</c:v>
                </c:pt>
                <c:pt idx="223">
                  <c:v>-4.07454168E-4</c:v>
                </c:pt>
                <c:pt idx="224">
                  <c:v>-3.3424908000000001E-4</c:v>
                </c:pt>
                <c:pt idx="225">
                  <c:v>-2.6782932E-4</c:v>
                </c:pt>
                <c:pt idx="226">
                  <c:v>-2.9956984199999996E-4</c:v>
                </c:pt>
                <c:pt idx="227">
                  <c:v>0</c:v>
                </c:pt>
                <c:pt idx="228">
                  <c:v>-2.5908484799999995E-4</c:v>
                </c:pt>
                <c:pt idx="229">
                  <c:v>-5.4987438E-4</c:v>
                </c:pt>
                <c:pt idx="230">
                  <c:v>-4.5798574799999999E-4</c:v>
                </c:pt>
                <c:pt idx="231">
                  <c:v>-4.1168305199999999E-4</c:v>
                </c:pt>
                <c:pt idx="232">
                  <c:v>-1.9896063000000001E-4</c:v>
                </c:pt>
                <c:pt idx="233">
                  <c:v>1.3445223E-4</c:v>
                </c:pt>
                <c:pt idx="234">
                  <c:v>6.6498603599999997E-4</c:v>
                </c:pt>
                <c:pt idx="235">
                  <c:v>1.1296615439999999E-3</c:v>
                </c:pt>
                <c:pt idx="236">
                  <c:v>1.1810173980000001E-3</c:v>
                </c:pt>
                <c:pt idx="237">
                  <c:v>9.5056711199999991E-4</c:v>
                </c:pt>
                <c:pt idx="238">
                  <c:v>9.0467057999999996E-4</c:v>
                </c:pt>
                <c:pt idx="239">
                  <c:v>7.4584850999999993E-4</c:v>
                </c:pt>
                <c:pt idx="240">
                  <c:v>2.2734432600000001E-4</c:v>
                </c:pt>
                <c:pt idx="241">
                  <c:v>-2.4592035599999999E-4</c:v>
                </c:pt>
                <c:pt idx="242">
                  <c:v>-1.069238676E-4</c:v>
                </c:pt>
                <c:pt idx="243">
                  <c:v>-1.25516622E-5</c:v>
                </c:pt>
                <c:pt idx="244">
                  <c:v>2.7531946199999999E-4</c:v>
                </c:pt>
                <c:pt idx="245">
                  <c:v>4.3705635600000003E-5</c:v>
                </c:pt>
                <c:pt idx="246">
                  <c:v>1.9319071200000001E-4</c:v>
                </c:pt>
                <c:pt idx="247">
                  <c:v>1.43148918E-4</c:v>
                </c:pt>
                <c:pt idx="248">
                  <c:v>-1.86166464E-4</c:v>
                </c:pt>
                <c:pt idx="249">
                  <c:v>-5.2629297599999993E-4</c:v>
                </c:pt>
                <c:pt idx="250">
                  <c:v>-8.0413304399999999E-4</c:v>
                </c:pt>
                <c:pt idx="251">
                  <c:v>-1.124441142E-3</c:v>
                </c:pt>
                <c:pt idx="252">
                  <c:v>-9.4433130000000007E-4</c:v>
                </c:pt>
                <c:pt idx="253">
                  <c:v>-1.1350252980000001E-3</c:v>
                </c:pt>
                <c:pt idx="254">
                  <c:v>-7.5772283399999998E-4</c:v>
                </c:pt>
                <c:pt idx="255">
                  <c:v>-4.8687117600000005E-4</c:v>
                </c:pt>
                <c:pt idx="256">
                  <c:v>-2.06498556E-4</c:v>
                </c:pt>
                <c:pt idx="257">
                  <c:v>2.4313693799999999E-4</c:v>
                </c:pt>
                <c:pt idx="258">
                  <c:v>5.4523933199999996E-4</c:v>
                </c:pt>
                <c:pt idx="259">
                  <c:v>6.34475952E-4</c:v>
                </c:pt>
                <c:pt idx="260">
                  <c:v>8.5805728799999989E-4</c:v>
                </c:pt>
                <c:pt idx="261">
                  <c:v>1.2408310200000001E-3</c:v>
                </c:pt>
                <c:pt idx="262">
                  <c:v>1.6262089800000001E-3</c:v>
                </c:pt>
                <c:pt idx="263">
                  <c:v>1.7215380600000001E-3</c:v>
                </c:pt>
                <c:pt idx="264">
                  <c:v>1.5419896799999998E-3</c:v>
                </c:pt>
                <c:pt idx="265">
                  <c:v>1.42420212E-3</c:v>
                </c:pt>
                <c:pt idx="266">
                  <c:v>1.40042958E-3</c:v>
                </c:pt>
                <c:pt idx="267">
                  <c:v>8.7230886599999992E-4</c:v>
                </c:pt>
                <c:pt idx="268">
                  <c:v>3.5529793199999997E-5</c:v>
                </c:pt>
                <c:pt idx="269">
                  <c:v>-2.8341884999999998E-4</c:v>
                </c:pt>
                <c:pt idx="270">
                  <c:v>-7.4222887200000004E-4</c:v>
                </c:pt>
                <c:pt idx="271">
                  <c:v>-9.0928173599999994E-4</c:v>
                </c:pt>
                <c:pt idx="272">
                  <c:v>-8.8366951199999992E-4</c:v>
                </c:pt>
                <c:pt idx="273">
                  <c:v>-1.023270468E-3</c:v>
                </c:pt>
                <c:pt idx="274">
                  <c:v>-6.5412712199999995E-4</c:v>
                </c:pt>
                <c:pt idx="275">
                  <c:v>-3.6699306599999998E-4</c:v>
                </c:pt>
                <c:pt idx="276">
                  <c:v>-3.0240104399999998E-4</c:v>
                </c:pt>
                <c:pt idx="277">
                  <c:v>-1.7371873199999998E-5</c:v>
                </c:pt>
                <c:pt idx="278">
                  <c:v>4.3966058399999997E-4</c:v>
                </c:pt>
                <c:pt idx="279">
                  <c:v>4.4440314600000002E-4</c:v>
                </c:pt>
                <c:pt idx="280">
                  <c:v>1.49599758E-4</c:v>
                </c:pt>
                <c:pt idx="281">
                  <c:v>-2.2382025599999999E-4</c:v>
                </c:pt>
                <c:pt idx="282">
                  <c:v>-2.2898092800000001E-5</c:v>
                </c:pt>
                <c:pt idx="283">
                  <c:v>2.8507934400000001E-5</c:v>
                </c:pt>
                <c:pt idx="284">
                  <c:v>1.2479986199999998E-4</c:v>
                </c:pt>
                <c:pt idx="285">
                  <c:v>1.8032486999999998E-4</c:v>
                </c:pt>
                <c:pt idx="286">
                  <c:v>1.34428338E-4</c:v>
                </c:pt>
                <c:pt idx="287">
                  <c:v>6.7267925999999997E-4</c:v>
                </c:pt>
                <c:pt idx="288">
                  <c:v>9.676976759999999E-4</c:v>
                </c:pt>
                <c:pt idx="289">
                  <c:v>1.189714086E-3</c:v>
                </c:pt>
                <c:pt idx="290">
                  <c:v>9.6548766599999995E-4</c:v>
                </c:pt>
                <c:pt idx="291">
                  <c:v>6.44450862E-4</c:v>
                </c:pt>
                <c:pt idx="292">
                  <c:v>5.1757239599999993E-4</c:v>
                </c:pt>
                <c:pt idx="293">
                  <c:v>6.0973578600000003E-4</c:v>
                </c:pt>
                <c:pt idx="294">
                  <c:v>5.7211783200000006E-4</c:v>
                </c:pt>
                <c:pt idx="295">
                  <c:v>5.8106538599999994E-4</c:v>
                </c:pt>
                <c:pt idx="296">
                  <c:v>1.3512120599999997E-4</c:v>
                </c:pt>
                <c:pt idx="297">
                  <c:v>-1.0225775999999999E-4</c:v>
                </c:pt>
                <c:pt idx="298">
                  <c:v>-5.3672183399999997E-5</c:v>
                </c:pt>
                <c:pt idx="299">
                  <c:v>-2.4037741199999999E-4</c:v>
                </c:pt>
                <c:pt idx="300">
                  <c:v>-4.2506257200000002E-5</c:v>
                </c:pt>
                <c:pt idx="301">
                  <c:v>-2.1654514199999998E-4</c:v>
                </c:pt>
                <c:pt idx="302">
                  <c:v>-4.4163167399999996E-4</c:v>
                </c:pt>
                <c:pt idx="303">
                  <c:v>-1.4649379799999999E-4</c:v>
                </c:pt>
                <c:pt idx="304">
                  <c:v>4.48345326E-4</c:v>
                </c:pt>
                <c:pt idx="305">
                  <c:v>5.4031757999999997E-4</c:v>
                </c:pt>
                <c:pt idx="306">
                  <c:v>4.7603615400000003E-4</c:v>
                </c:pt>
                <c:pt idx="307">
                  <c:v>5.4594414599999999E-4</c:v>
                </c:pt>
                <c:pt idx="308">
                  <c:v>5.69191062E-4</c:v>
                </c:pt>
                <c:pt idx="309">
                  <c:v>7.6165306799999999E-4</c:v>
                </c:pt>
                <c:pt idx="310">
                  <c:v>5.7043344600000003E-4</c:v>
                </c:pt>
                <c:pt idx="311">
                  <c:v>-4.0519637399999998E-5</c:v>
                </c:pt>
                <c:pt idx="312">
                  <c:v>-8.5724495999999991E-5</c:v>
                </c:pt>
                <c:pt idx="313">
                  <c:v>-2.06164068E-4</c:v>
                </c:pt>
                <c:pt idx="314">
                  <c:v>-4.8630971399999995E-4</c:v>
                </c:pt>
                <c:pt idx="315">
                  <c:v>-6.3378308399999995E-4</c:v>
                </c:pt>
                <c:pt idx="316">
                  <c:v>-6.5535756000000001E-4</c:v>
                </c:pt>
                <c:pt idx="317">
                  <c:v>-1.6318236E-4</c:v>
                </c:pt>
                <c:pt idx="318">
                  <c:v>3.01206444E-4</c:v>
                </c:pt>
                <c:pt idx="319">
                  <c:v>3.2956624799999998E-4</c:v>
                </c:pt>
                <c:pt idx="320">
                  <c:v>2.7917802000000002E-4</c:v>
                </c:pt>
                <c:pt idx="321">
                  <c:v>2.1465767399999998E-4</c:v>
                </c:pt>
                <c:pt idx="322">
                  <c:v>4.7646620999999996E-4</c:v>
                </c:pt>
                <c:pt idx="323">
                  <c:v>4.80073902E-4</c:v>
                </c:pt>
                <c:pt idx="324">
                  <c:v>9.1850404799999994E-5</c:v>
                </c:pt>
                <c:pt idx="325">
                  <c:v>3.36554658E-5</c:v>
                </c:pt>
                <c:pt idx="326">
                  <c:v>2.1072743999999999E-4</c:v>
                </c:pt>
                <c:pt idx="327">
                  <c:v>5.9696551199999999E-4</c:v>
                </c:pt>
                <c:pt idx="328">
                  <c:v>6.9448071000000001E-4</c:v>
                </c:pt>
                <c:pt idx="329">
                  <c:v>9.1428710999999995E-4</c:v>
                </c:pt>
                <c:pt idx="330">
                  <c:v>1.2119216999999999E-3</c:v>
                </c:pt>
                <c:pt idx="331">
                  <c:v>1.0103090579999998E-3</c:v>
                </c:pt>
                <c:pt idx="332">
                  <c:v>8.0543515799999998E-4</c:v>
                </c:pt>
                <c:pt idx="333">
                  <c:v>6.6741107399999995E-4</c:v>
                </c:pt>
                <c:pt idx="334">
                  <c:v>4.3217044200000003E-4</c:v>
                </c:pt>
                <c:pt idx="335">
                  <c:v>3.3331729199999999E-4</c:v>
                </c:pt>
                <c:pt idx="336">
                  <c:v>-1.47676452E-4</c:v>
                </c:pt>
                <c:pt idx="337">
                  <c:v>-3.9115982399999999E-4</c:v>
                </c:pt>
                <c:pt idx="338">
                  <c:v>-2.3372348999999999E-4</c:v>
                </c:pt>
                <c:pt idx="339">
                  <c:v>1.91888598E-4</c:v>
                </c:pt>
                <c:pt idx="340">
                  <c:v>2.4139282199999996E-4</c:v>
                </c:pt>
                <c:pt idx="341">
                  <c:v>3.2220751199999999E-4</c:v>
                </c:pt>
                <c:pt idx="342">
                  <c:v>1.5384058799999999E-4</c:v>
                </c:pt>
                <c:pt idx="343">
                  <c:v>3.3395042999999998E-4</c:v>
                </c:pt>
                <c:pt idx="344">
                  <c:v>3.6907166999999998E-4</c:v>
                </c:pt>
                <c:pt idx="345">
                  <c:v>2.0210242800000001E-4</c:v>
                </c:pt>
                <c:pt idx="346">
                  <c:v>-4.12328136E-4</c:v>
                </c:pt>
                <c:pt idx="347">
                  <c:v>-5.45717172E-4</c:v>
                </c:pt>
                <c:pt idx="348">
                  <c:v>-3.3979202399999996E-4</c:v>
                </c:pt>
                <c:pt idx="349">
                  <c:v>2.00776422E-4</c:v>
                </c:pt>
                <c:pt idx="350">
                  <c:v>3.8297681399999999E-4</c:v>
                </c:pt>
                <c:pt idx="351">
                  <c:v>4.7579723400000001E-4</c:v>
                </c:pt>
                <c:pt idx="352">
                  <c:v>8.1250718999999996E-4</c:v>
                </c:pt>
                <c:pt idx="353">
                  <c:v>1.3034280600000001E-3</c:v>
                </c:pt>
                <c:pt idx="354">
                  <c:v>1.3094010599999999E-3</c:v>
                </c:pt>
                <c:pt idx="355">
                  <c:v>9.8669181600000004E-4</c:v>
                </c:pt>
                <c:pt idx="356">
                  <c:v>4.8731317800000001E-4</c:v>
                </c:pt>
                <c:pt idx="357">
                  <c:v>1.9692981E-4</c:v>
                </c:pt>
                <c:pt idx="358">
                  <c:v>-2.0514865799999999E-4</c:v>
                </c:pt>
                <c:pt idx="359">
                  <c:v>-3.17751654E-4</c:v>
                </c:pt>
                <c:pt idx="360">
                  <c:v>-5.1186220800000001E-4</c:v>
                </c:pt>
                <c:pt idx="361">
                  <c:v>-3.7211790000000002E-4</c:v>
                </c:pt>
                <c:pt idx="362">
                  <c:v>-3.458367E-4</c:v>
                </c:pt>
                <c:pt idx="363">
                  <c:v>-2.2896898199999997E-4</c:v>
                </c:pt>
                <c:pt idx="364">
                  <c:v>-4.3185984600000002E-5</c:v>
                </c:pt>
                <c:pt idx="365">
                  <c:v>1.76717178E-4</c:v>
                </c:pt>
                <c:pt idx="366">
                  <c:v>7.7548653599999993E-5</c:v>
                </c:pt>
                <c:pt idx="367">
                  <c:v>6.8850771000000002E-5</c:v>
                </c:pt>
                <c:pt idx="368">
                  <c:v>-2.5784246399999998E-5</c:v>
                </c:pt>
                <c:pt idx="369">
                  <c:v>-5.5749592800000003E-5</c:v>
                </c:pt>
                <c:pt idx="370">
                  <c:v>3.4258738799999995E-5</c:v>
                </c:pt>
                <c:pt idx="371">
                  <c:v>-1.5386448000000001E-4</c:v>
                </c:pt>
                <c:pt idx="372">
                  <c:v>-1.3236168E-4</c:v>
                </c:pt>
                <c:pt idx="373">
                  <c:v>7.2438154799999994E-5</c:v>
                </c:pt>
                <c:pt idx="374">
                  <c:v>1.9577104799999999E-4</c:v>
                </c:pt>
                <c:pt idx="375">
                  <c:v>-8.4953978999999996E-6</c:v>
                </c:pt>
                <c:pt idx="376">
                  <c:v>-9.332334659999999E-5</c:v>
                </c:pt>
                <c:pt idx="377">
                  <c:v>-1.1863094760000001E-4</c:v>
                </c:pt>
                <c:pt idx="378">
                  <c:v>-1.73623164E-4</c:v>
                </c:pt>
                <c:pt idx="379">
                  <c:v>-3.0455132399999997E-4</c:v>
                </c:pt>
                <c:pt idx="380">
                  <c:v>-5.3675767200000004E-4</c:v>
                </c:pt>
                <c:pt idx="381">
                  <c:v>-6.3332913599999997E-4</c:v>
                </c:pt>
                <c:pt idx="382">
                  <c:v>-5.9074164600000001E-4</c:v>
                </c:pt>
                <c:pt idx="383">
                  <c:v>-4.3009183799999997E-4</c:v>
                </c:pt>
                <c:pt idx="384">
                  <c:v>-5.3066521200000006E-4</c:v>
                </c:pt>
                <c:pt idx="385">
                  <c:v>-3.9522146400000001E-4</c:v>
                </c:pt>
                <c:pt idx="386">
                  <c:v>-1.8064741199999999E-4</c:v>
                </c:pt>
                <c:pt idx="387">
                  <c:v>-2.3083255800000001E-4</c:v>
                </c:pt>
                <c:pt idx="388">
                  <c:v>-3.2290037999999999E-4</c:v>
                </c:pt>
                <c:pt idx="389">
                  <c:v>-1.0902158519999999E-4</c:v>
                </c:pt>
                <c:pt idx="390">
                  <c:v>-1.089092928E-4</c:v>
                </c:pt>
                <c:pt idx="391">
                  <c:v>-3.3521670599999995E-5</c:v>
                </c:pt>
                <c:pt idx="392">
                  <c:v>-1.7610793199999999E-4</c:v>
                </c:pt>
                <c:pt idx="393">
                  <c:v>-4.0238906400000003E-4</c:v>
                </c:pt>
                <c:pt idx="394">
                  <c:v>-2.6389908599999998E-4</c:v>
                </c:pt>
                <c:pt idx="395">
                  <c:v>-2.9313094800000002E-5</c:v>
                </c:pt>
                <c:pt idx="396">
                  <c:v>1.25528568E-4</c:v>
                </c:pt>
                <c:pt idx="397">
                  <c:v>1.7154455999999999E-4</c:v>
                </c:pt>
                <c:pt idx="398">
                  <c:v>-3.7607202599999996E-5</c:v>
                </c:pt>
                <c:pt idx="399">
                  <c:v>2.3796431999999998E-4</c:v>
                </c:pt>
                <c:pt idx="400">
                  <c:v>2.4633846599999995E-4</c:v>
                </c:pt>
                <c:pt idx="401">
                  <c:v>1.4200210199999999E-4</c:v>
                </c:pt>
                <c:pt idx="402">
                  <c:v>4.1772772799999997E-5</c:v>
                </c:pt>
                <c:pt idx="403">
                  <c:v>-8.7683639999999998E-5</c:v>
                </c:pt>
                <c:pt idx="404">
                  <c:v>-2.5051956600000001E-4</c:v>
                </c:pt>
                <c:pt idx="405">
                  <c:v>4.1753659199999997E-5</c:v>
                </c:pt>
                <c:pt idx="406">
                  <c:v>-1.6269257400000002E-4</c:v>
                </c:pt>
                <c:pt idx="407">
                  <c:v>-7.08182772E-5</c:v>
                </c:pt>
                <c:pt idx="408">
                  <c:v>1.3311427799999999E-4</c:v>
                </c:pt>
                <c:pt idx="409">
                  <c:v>1.121167938E-4</c:v>
                </c:pt>
                <c:pt idx="410">
                  <c:v>7.8837626999999993E-5</c:v>
                </c:pt>
                <c:pt idx="411">
                  <c:v>3.5665977599999999E-4</c:v>
                </c:pt>
                <c:pt idx="412">
                  <c:v>9.1169482800000006E-5</c:v>
                </c:pt>
                <c:pt idx="413">
                  <c:v>4.1392890000000002E-6</c:v>
                </c:pt>
                <c:pt idx="414">
                  <c:v>7.0342826399999998E-5</c:v>
                </c:pt>
                <c:pt idx="415">
                  <c:v>-7.4496450600000007E-5</c:v>
                </c:pt>
                <c:pt idx="416">
                  <c:v>3.2933927399999999E-17</c:v>
                </c:pt>
                <c:pt idx="417">
                  <c:v>5.7933321599999997E-5</c:v>
                </c:pt>
                <c:pt idx="418">
                  <c:v>-5.3746248599999998E-5</c:v>
                </c:pt>
                <c:pt idx="419">
                  <c:v>1.5718546800000001E-4</c:v>
                </c:pt>
                <c:pt idx="420">
                  <c:v>1.075952328E-4</c:v>
                </c:pt>
                <c:pt idx="421">
                  <c:v>-1.5719741400000001E-4</c:v>
                </c:pt>
                <c:pt idx="422">
                  <c:v>-1.77804264E-4</c:v>
                </c:pt>
                <c:pt idx="423">
                  <c:v>-2.8105354200000002E-4</c:v>
                </c:pt>
                <c:pt idx="424">
                  <c:v>-2.93405706E-4</c:v>
                </c:pt>
                <c:pt idx="425">
                  <c:v>-4.7977525200000002E-4</c:v>
                </c:pt>
                <c:pt idx="426">
                  <c:v>-6.0719128800000002E-4</c:v>
                </c:pt>
                <c:pt idx="427">
                  <c:v>-3.5513068799999996E-4</c:v>
                </c:pt>
                <c:pt idx="428">
                  <c:v>-2.1475324199999999E-4</c:v>
                </c:pt>
                <c:pt idx="429">
                  <c:v>-4.5808131599999998E-4</c:v>
                </c:pt>
                <c:pt idx="430">
                  <c:v>-6.3545552400000001E-4</c:v>
                </c:pt>
                <c:pt idx="431">
                  <c:v>-8.2915991399999992E-4</c:v>
                </c:pt>
                <c:pt idx="432">
                  <c:v>-8.0353574399999992E-4</c:v>
                </c:pt>
                <c:pt idx="433">
                  <c:v>-7.21048614E-4</c:v>
                </c:pt>
                <c:pt idx="434">
                  <c:v>-8.0764516799999994E-4</c:v>
                </c:pt>
                <c:pt idx="435">
                  <c:v>-7.0050149399999994E-4</c:v>
                </c:pt>
                <c:pt idx="436">
                  <c:v>-2.6375573400000001E-4</c:v>
                </c:pt>
                <c:pt idx="437">
                  <c:v>-2.8861535999999996E-5</c:v>
                </c:pt>
                <c:pt idx="438">
                  <c:v>-1.35969372E-4</c:v>
                </c:pt>
                <c:pt idx="439">
                  <c:v>-8.2420232400000001E-5</c:v>
                </c:pt>
                <c:pt idx="440">
                  <c:v>-8.6553548399999995E-5</c:v>
                </c:pt>
                <c:pt idx="441">
                  <c:v>2.4716273999999998E-5</c:v>
                </c:pt>
                <c:pt idx="442">
                  <c:v>2.2629307799999998E-4</c:v>
                </c:pt>
                <c:pt idx="443">
                  <c:v>-8.2225512599999996E-5</c:v>
                </c:pt>
                <c:pt idx="444">
                  <c:v>4.5215609999999995E-5</c:v>
                </c:pt>
                <c:pt idx="445">
                  <c:v>2.0555482199999999E-4</c:v>
                </c:pt>
                <c:pt idx="446">
                  <c:v>1.06845024E-4</c:v>
                </c:pt>
                <c:pt idx="447">
                  <c:v>2.5062708000000002E-4</c:v>
                </c:pt>
                <c:pt idx="448">
                  <c:v>3.7766084399999997E-4</c:v>
                </c:pt>
                <c:pt idx="449">
                  <c:v>2.1347502E-4</c:v>
                </c:pt>
                <c:pt idx="450">
                  <c:v>3.9422994599999997E-4</c:v>
                </c:pt>
                <c:pt idx="451">
                  <c:v>7.7950039199999987E-5</c:v>
                </c:pt>
                <c:pt idx="452">
                  <c:v>1.6401858000000001E-5</c:v>
                </c:pt>
                <c:pt idx="453">
                  <c:v>2.8689513599999995E-4</c:v>
                </c:pt>
                <c:pt idx="454">
                  <c:v>2.9094483E-4</c:v>
                </c:pt>
                <c:pt idx="455">
                  <c:v>1.2294823199999999E-5</c:v>
                </c:pt>
                <c:pt idx="456">
                  <c:v>-1.3938592799999999E-4</c:v>
                </c:pt>
                <c:pt idx="457">
                  <c:v>1.92736764E-4</c:v>
                </c:pt>
                <c:pt idx="458">
                  <c:v>3.6916723799999997E-4</c:v>
                </c:pt>
                <c:pt idx="459">
                  <c:v>3.4038932400000003E-4</c:v>
                </c:pt>
                <c:pt idx="460">
                  <c:v>2.41822878E-4</c:v>
                </c:pt>
                <c:pt idx="461">
                  <c:v>4.5026863199999996E-5</c:v>
                </c:pt>
                <c:pt idx="462">
                  <c:v>9.0075229199999997E-5</c:v>
                </c:pt>
                <c:pt idx="463">
                  <c:v>2.1278215199999997E-4</c:v>
                </c:pt>
                <c:pt idx="464">
                  <c:v>-1.22601798E-4</c:v>
                </c:pt>
                <c:pt idx="465">
                  <c:v>-1.22530122E-5</c:v>
                </c:pt>
                <c:pt idx="466">
                  <c:v>1.2654397800000001E-4</c:v>
                </c:pt>
                <c:pt idx="467">
                  <c:v>3.4695962399999998E-4</c:v>
                </c:pt>
                <c:pt idx="468">
                  <c:v>4.8571241399999999E-4</c:v>
                </c:pt>
                <c:pt idx="469">
                  <c:v>4.4060431799999996E-4</c:v>
                </c:pt>
                <c:pt idx="470">
                  <c:v>3.21801348E-4</c:v>
                </c:pt>
                <c:pt idx="471">
                  <c:v>4.51702152E-4</c:v>
                </c:pt>
                <c:pt idx="472">
                  <c:v>5.6134253999999995E-4</c:v>
                </c:pt>
                <c:pt idx="473">
                  <c:v>5.4083125799999992E-4</c:v>
                </c:pt>
                <c:pt idx="474">
                  <c:v>4.4691180599999995E-4</c:v>
                </c:pt>
                <c:pt idx="475">
                  <c:v>3.1267460400000001E-4</c:v>
                </c:pt>
                <c:pt idx="476">
                  <c:v>4.9845879599999998E-4</c:v>
                </c:pt>
                <c:pt idx="477">
                  <c:v>5.2272112199999992E-4</c:v>
                </c:pt>
                <c:pt idx="478">
                  <c:v>2.8752827399999999E-4</c:v>
                </c:pt>
                <c:pt idx="479">
                  <c:v>-2.02317456E-4</c:v>
                </c:pt>
                <c:pt idx="480">
                  <c:v>-4.3656656999999999E-4</c:v>
                </c:pt>
                <c:pt idx="481">
                  <c:v>-6.7922566800000003E-4</c:v>
                </c:pt>
                <c:pt idx="482">
                  <c:v>-5.6570283E-4</c:v>
                </c:pt>
                <c:pt idx="483">
                  <c:v>-7.3543159799999993E-4</c:v>
                </c:pt>
                <c:pt idx="484">
                  <c:v>-4.8863918400000005E-4</c:v>
                </c:pt>
                <c:pt idx="485">
                  <c:v>1.61462136E-5</c:v>
                </c:pt>
                <c:pt idx="486">
                  <c:v>3.1054821600000001E-4</c:v>
                </c:pt>
                <c:pt idx="487">
                  <c:v>5.8429080599999993E-4</c:v>
                </c:pt>
                <c:pt idx="488">
                  <c:v>9.4182263999999997E-4</c:v>
                </c:pt>
                <c:pt idx="489">
                  <c:v>1.1061637619999998E-3</c:v>
                </c:pt>
                <c:pt idx="490">
                  <c:v>1.3421330999999999E-3</c:v>
                </c:pt>
                <c:pt idx="491">
                  <c:v>9.7997816399999983E-4</c:v>
                </c:pt>
                <c:pt idx="492">
                  <c:v>4.0132587E-4</c:v>
                </c:pt>
                <c:pt idx="493">
                  <c:v>2.0449162800000002E-4</c:v>
                </c:pt>
                <c:pt idx="494">
                  <c:v>-1.6036310399999998E-5</c:v>
                </c:pt>
                <c:pt idx="495">
                  <c:v>-2.8835254799999994E-4</c:v>
                </c:pt>
                <c:pt idx="496">
                  <c:v>-4.5607438800000002E-4</c:v>
                </c:pt>
                <c:pt idx="497">
                  <c:v>-4.2791766599999998E-4</c:v>
                </c:pt>
                <c:pt idx="498">
                  <c:v>-1.5994499400000001E-5</c:v>
                </c:pt>
                <c:pt idx="499">
                  <c:v>1.6388717399999999E-4</c:v>
                </c:pt>
                <c:pt idx="500">
                  <c:v>1.9958182199999999E-4</c:v>
                </c:pt>
                <c:pt idx="501">
                  <c:v>2.8291711799999995E-4</c:v>
                </c:pt>
                <c:pt idx="502">
                  <c:v>2.2298403599999998E-4</c:v>
                </c:pt>
                <c:pt idx="503">
                  <c:v>1.1544972779999999E-4</c:v>
                </c:pt>
                <c:pt idx="504">
                  <c:v>7.9577084399999993E-6</c:v>
                </c:pt>
                <c:pt idx="505">
                  <c:v>-2.3448803400000001E-4</c:v>
                </c:pt>
                <c:pt idx="506">
                  <c:v>-7.5423460200000001E-5</c:v>
                </c:pt>
                <c:pt idx="507">
                  <c:v>3.1756051799999998E-5</c:v>
                </c:pt>
                <c:pt idx="508">
                  <c:v>2.18360934E-4</c:v>
                </c:pt>
                <c:pt idx="509">
                  <c:v>8.3381885400000001E-5</c:v>
                </c:pt>
                <c:pt idx="510">
                  <c:v>1.30952052E-4</c:v>
                </c:pt>
                <c:pt idx="511">
                  <c:v>9.9162551399999997E-5</c:v>
                </c:pt>
                <c:pt idx="512">
                  <c:v>3.1701100200000001E-4</c:v>
                </c:pt>
                <c:pt idx="513">
                  <c:v>1.1887942439999999E-5</c:v>
                </c:pt>
                <c:pt idx="514">
                  <c:v>-1.18970214E-5</c:v>
                </c:pt>
                <c:pt idx="515">
                  <c:v>-3.17237976E-4</c:v>
                </c:pt>
                <c:pt idx="516">
                  <c:v>-2.6549985000000001E-4</c:v>
                </c:pt>
                <c:pt idx="517">
                  <c:v>-4.4368638600000002E-4</c:v>
                </c:pt>
                <c:pt idx="518">
                  <c:v>-4.4380584599999995E-4</c:v>
                </c:pt>
                <c:pt idx="519">
                  <c:v>-4.7164002600000001E-4</c:v>
                </c:pt>
                <c:pt idx="520">
                  <c:v>-1.98172194E-4</c:v>
                </c:pt>
                <c:pt idx="521">
                  <c:v>-2.0182767E-4</c:v>
                </c:pt>
                <c:pt idx="522">
                  <c:v>-5.5364931599999997E-5</c:v>
                </c:pt>
                <c:pt idx="523">
                  <c:v>7.9046682000000001E-5</c:v>
                </c:pt>
                <c:pt idx="524">
                  <c:v>2.7236879999999999E-4</c:v>
                </c:pt>
                <c:pt idx="525">
                  <c:v>7.8824486399999995E-6</c:v>
                </c:pt>
                <c:pt idx="526">
                  <c:v>-4.5281313000000001E-4</c:v>
                </c:pt>
                <c:pt idx="527">
                  <c:v>-6.6039877199999993E-4</c:v>
                </c:pt>
                <c:pt idx="528">
                  <c:v>-6.0898318800000001E-4</c:v>
                </c:pt>
                <c:pt idx="529">
                  <c:v>-4.2427413599999998E-4</c:v>
                </c:pt>
                <c:pt idx="530">
                  <c:v>-4.9099254599999998E-4</c:v>
                </c:pt>
                <c:pt idx="531">
                  <c:v>-6.2476385400000002E-4</c:v>
                </c:pt>
                <c:pt idx="532">
                  <c:v>-3.1423953000000001E-4</c:v>
                </c:pt>
                <c:pt idx="533">
                  <c:v>0</c:v>
                </c:pt>
                <c:pt idx="534">
                  <c:v>7.4747316599999995E-5</c:v>
                </c:pt>
                <c:pt idx="535">
                  <c:v>9.0500506800000001E-5</c:v>
                </c:pt>
                <c:pt idx="536">
                  <c:v>-3.1496823599999999E-5</c:v>
                </c:pt>
                <c:pt idx="537">
                  <c:v>1.2597057000000001E-4</c:v>
                </c:pt>
                <c:pt idx="538">
                  <c:v>3.6588208800000002E-4</c:v>
                </c:pt>
                <c:pt idx="539">
                  <c:v>2.1249544800000002E-4</c:v>
                </c:pt>
                <c:pt idx="540">
                  <c:v>1.180288692E-4</c:v>
                </c:pt>
                <c:pt idx="541">
                  <c:v>1.9274870999999997E-4</c:v>
                </c:pt>
                <c:pt idx="542">
                  <c:v>2.6361238199999997E-4</c:v>
                </c:pt>
                <c:pt idx="543">
                  <c:v>2.6732758799999996E-4</c:v>
                </c:pt>
                <c:pt idx="544">
                  <c:v>1.4150037000000001E-4</c:v>
                </c:pt>
                <c:pt idx="545">
                  <c:v>7.8663215399999993E-6</c:v>
                </c:pt>
                <c:pt idx="546">
                  <c:v>2.5166638199999999E-4</c:v>
                </c:pt>
                <c:pt idx="547">
                  <c:v>4.0858903799999996E-4</c:v>
                </c:pt>
                <c:pt idx="548">
                  <c:v>4.0840984800000001E-4</c:v>
                </c:pt>
                <c:pt idx="549">
                  <c:v>3.17799438E-4</c:v>
                </c:pt>
                <c:pt idx="550">
                  <c:v>2.9026390800000003E-4</c:v>
                </c:pt>
                <c:pt idx="551">
                  <c:v>4.3921858200000001E-4</c:v>
                </c:pt>
                <c:pt idx="552">
                  <c:v>5.331021959999999E-4</c:v>
                </c:pt>
                <c:pt idx="553">
                  <c:v>2.8605891600000003E-4</c:v>
                </c:pt>
                <c:pt idx="554">
                  <c:v>2.3894389200000002E-4</c:v>
                </c:pt>
                <c:pt idx="555">
                  <c:v>1.0575913260000001E-4</c:v>
                </c:pt>
                <c:pt idx="556">
                  <c:v>3.5255035199999999E-5</c:v>
                </c:pt>
                <c:pt idx="557">
                  <c:v>1.0966547459999999E-4</c:v>
                </c:pt>
                <c:pt idx="558">
                  <c:v>-4.6970477400000004E-5</c:v>
                </c:pt>
                <c:pt idx="559">
                  <c:v>-3.4808254799999997E-4</c:v>
                </c:pt>
                <c:pt idx="560">
                  <c:v>-2.6596574399999996E-4</c:v>
                </c:pt>
                <c:pt idx="561">
                  <c:v>-2.3490614399999996E-5</c:v>
                </c:pt>
                <c:pt idx="562">
                  <c:v>1.5274155599999999E-4</c:v>
                </c:pt>
                <c:pt idx="563">
                  <c:v>4.3102362599999999E-4</c:v>
                </c:pt>
                <c:pt idx="564">
                  <c:v>4.8965459399999997E-4</c:v>
                </c:pt>
                <c:pt idx="565">
                  <c:v>5.0154086399999999E-4</c:v>
                </c:pt>
                <c:pt idx="566">
                  <c:v>6.1544597399999996E-4</c:v>
                </c:pt>
                <c:pt idx="567">
                  <c:v>5.5294450200000004E-4</c:v>
                </c:pt>
                <c:pt idx="568">
                  <c:v>4.1558939400000001E-4</c:v>
                </c:pt>
                <c:pt idx="569">
                  <c:v>5.1354659399999994E-4</c:v>
                </c:pt>
                <c:pt idx="570">
                  <c:v>6.0381056999999998E-4</c:v>
                </c:pt>
                <c:pt idx="571">
                  <c:v>6.9830342999999996E-4</c:v>
                </c:pt>
                <c:pt idx="572">
                  <c:v>7.1396463600000004E-4</c:v>
                </c:pt>
                <c:pt idx="573">
                  <c:v>5.8082646599999998E-4</c:v>
                </c:pt>
                <c:pt idx="574">
                  <c:v>5.3734302599999992E-4</c:v>
                </c:pt>
                <c:pt idx="575">
                  <c:v>2.9804075399999998E-4</c:v>
                </c:pt>
                <c:pt idx="576">
                  <c:v>1.3729537799999999E-4</c:v>
                </c:pt>
                <c:pt idx="577">
                  <c:v>-7.0570995000000005E-5</c:v>
                </c:pt>
                <c:pt idx="578">
                  <c:v>-1.9211557199999999E-4</c:v>
                </c:pt>
                <c:pt idx="579">
                  <c:v>-1.9221114E-4</c:v>
                </c:pt>
                <c:pt idx="580">
                  <c:v>-1.3334125199999998E-4</c:v>
                </c:pt>
                <c:pt idx="581">
                  <c:v>-1.0202720219999999E-4</c:v>
                </c:pt>
                <c:pt idx="582">
                  <c:v>3.92330532E-6</c:v>
                </c:pt>
                <c:pt idx="583">
                  <c:v>-3.3353232000000001E-4</c:v>
                </c:pt>
                <c:pt idx="584">
                  <c:v>-7.8924832799999998E-4</c:v>
                </c:pt>
                <c:pt idx="585">
                  <c:v>-1.07203404E-3</c:v>
                </c:pt>
                <c:pt idx="586">
                  <c:v>-1.0954840379999999E-3</c:v>
                </c:pt>
                <c:pt idx="587">
                  <c:v>-8.0156465400000004E-4</c:v>
                </c:pt>
                <c:pt idx="588">
                  <c:v>-6.1760820000000003E-4</c:v>
                </c:pt>
                <c:pt idx="589">
                  <c:v>-5.5858301400000003E-4</c:v>
                </c:pt>
                <c:pt idx="590">
                  <c:v>-3.8924846399999996E-4</c:v>
                </c:pt>
                <c:pt idx="591">
                  <c:v>-1.4551422599999998E-4</c:v>
                </c:pt>
                <c:pt idx="592">
                  <c:v>1.57436334E-5</c:v>
                </c:pt>
                <c:pt idx="593">
                  <c:v>8.2683044400000001E-5</c:v>
                </c:pt>
                <c:pt idx="594">
                  <c:v>3.9360875399999996E-6</c:v>
                </c:pt>
                <c:pt idx="595">
                  <c:v>-2.7533140799999998E-5</c:v>
                </c:pt>
                <c:pt idx="596">
                  <c:v>-1.4962364999999999E-4</c:v>
                </c:pt>
                <c:pt idx="597">
                  <c:v>-1.37880732E-4</c:v>
                </c:pt>
                <c:pt idx="598">
                  <c:v>8.2704547199999992E-5</c:v>
                </c:pt>
                <c:pt idx="599">
                  <c:v>1.22076174E-4</c:v>
                </c:pt>
                <c:pt idx="600">
                  <c:v>1.6167716400000001E-4</c:v>
                </c:pt>
                <c:pt idx="601">
                  <c:v>6.7094709000000005E-5</c:v>
                </c:pt>
                <c:pt idx="602">
                  <c:v>3.9505422000000003E-5</c:v>
                </c:pt>
                <c:pt idx="603">
                  <c:v>-3.5564436600000003E-5</c:v>
                </c:pt>
                <c:pt idx="604">
                  <c:v>-1.8982194E-4</c:v>
                </c:pt>
                <c:pt idx="605">
                  <c:v>-4.23617106E-4</c:v>
                </c:pt>
                <c:pt idx="606">
                  <c:v>-4.6358842199999996E-4</c:v>
                </c:pt>
                <c:pt idx="607">
                  <c:v>-4.318479E-4</c:v>
                </c:pt>
                <c:pt idx="608">
                  <c:v>-1.82331798E-4</c:v>
                </c:pt>
                <c:pt idx="609">
                  <c:v>-2.14143996E-4</c:v>
                </c:pt>
                <c:pt idx="610">
                  <c:v>5.5546510799999994E-5</c:v>
                </c:pt>
                <c:pt idx="611">
                  <c:v>2.7377842799999999E-4</c:v>
                </c:pt>
                <c:pt idx="612">
                  <c:v>3.25420986E-4</c:v>
                </c:pt>
                <c:pt idx="613">
                  <c:v>5.8357404599999993E-4</c:v>
                </c:pt>
                <c:pt idx="614">
                  <c:v>7.4263503600000003E-4</c:v>
                </c:pt>
                <c:pt idx="615">
                  <c:v>8.5057909200000003E-4</c:v>
                </c:pt>
                <c:pt idx="616">
                  <c:v>8.3148938400000002E-4</c:v>
                </c:pt>
                <c:pt idx="617">
                  <c:v>5.2968563999999994E-4</c:v>
                </c:pt>
                <c:pt idx="618">
                  <c:v>4.9070584199999991E-4</c:v>
                </c:pt>
                <c:pt idx="619">
                  <c:v>4.5546514199999998E-4</c:v>
                </c:pt>
                <c:pt idx="620">
                  <c:v>1.6388717399999999E-4</c:v>
                </c:pt>
                <c:pt idx="621">
                  <c:v>-1.35981318E-4</c:v>
                </c:pt>
                <c:pt idx="622">
                  <c:v>-4.8448197600000004E-4</c:v>
                </c:pt>
                <c:pt idx="623">
                  <c:v>-5.0878014E-4</c:v>
                </c:pt>
                <c:pt idx="624">
                  <c:v>-4.4073572399999997E-4</c:v>
                </c:pt>
                <c:pt idx="625">
                  <c:v>-2.4856042199999999E-4</c:v>
                </c:pt>
                <c:pt idx="626">
                  <c:v>-1.4437935599999999E-4</c:v>
                </c:pt>
                <c:pt idx="627">
                  <c:v>-2.0468276399999999E-4</c:v>
                </c:pt>
                <c:pt idx="628">
                  <c:v>1.124823414E-4</c:v>
                </c:pt>
                <c:pt idx="629">
                  <c:v>1.9289206199999998E-4</c:v>
                </c:pt>
                <c:pt idx="630">
                  <c:v>2.4931302E-4</c:v>
                </c:pt>
                <c:pt idx="631">
                  <c:v>2.3747453399999998E-4</c:v>
                </c:pt>
                <c:pt idx="632">
                  <c:v>-4.0277133599999998E-6</c:v>
                </c:pt>
                <c:pt idx="633">
                  <c:v>-1.129052298E-4</c:v>
                </c:pt>
                <c:pt idx="634">
                  <c:v>1.2514629600000001E-4</c:v>
                </c:pt>
                <c:pt idx="635">
                  <c:v>-1.010117922E-4</c:v>
                </c:pt>
                <c:pt idx="636">
                  <c:v>-1.2943490999999999E-4</c:v>
                </c:pt>
                <c:pt idx="637">
                  <c:v>-3.6430521599999997E-5</c:v>
                </c:pt>
                <c:pt idx="638">
                  <c:v>3.1598364600000001E-4</c:v>
                </c:pt>
                <c:pt idx="639">
                  <c:v>4.3346060999999999E-4</c:v>
                </c:pt>
                <c:pt idx="640">
                  <c:v>3.6862966800000002E-4</c:v>
                </c:pt>
                <c:pt idx="641">
                  <c:v>3.8493595800000001E-4</c:v>
                </c:pt>
                <c:pt idx="642">
                  <c:v>3.8117296800000002E-4</c:v>
                </c:pt>
                <c:pt idx="643">
                  <c:v>5.6784116399999991E-4</c:v>
                </c:pt>
                <c:pt idx="644">
                  <c:v>4.1389306199999994E-4</c:v>
                </c:pt>
                <c:pt idx="645">
                  <c:v>2.1511162199999999E-4</c:v>
                </c:pt>
                <c:pt idx="646">
                  <c:v>2.1533859599999998E-4</c:v>
                </c:pt>
                <c:pt idx="647">
                  <c:v>1.82976882E-4</c:v>
                </c:pt>
                <c:pt idx="648">
                  <c:v>1.2204033599999999E-4</c:v>
                </c:pt>
                <c:pt idx="649">
                  <c:v>2.7660962999999996E-4</c:v>
                </c:pt>
                <c:pt idx="650">
                  <c:v>-5.2884942000000001E-5</c:v>
                </c:pt>
                <c:pt idx="651">
                  <c:v>-1.2208812E-5</c:v>
                </c:pt>
                <c:pt idx="652">
                  <c:v>-1.2211201199999999E-5</c:v>
                </c:pt>
                <c:pt idx="653">
                  <c:v>-1.6285981799999999E-4</c:v>
                </c:pt>
                <c:pt idx="654">
                  <c:v>2.73037776E-4</c:v>
                </c:pt>
                <c:pt idx="655">
                  <c:v>1.9573521E-4</c:v>
                </c:pt>
                <c:pt idx="656">
                  <c:v>7.7535512999999992E-5</c:v>
                </c:pt>
                <c:pt idx="657">
                  <c:v>1.6327792800000001E-4</c:v>
                </c:pt>
                <c:pt idx="658">
                  <c:v>2.0820683399999998E-4</c:v>
                </c:pt>
                <c:pt idx="659">
                  <c:v>5.72070048E-5</c:v>
                </c:pt>
                <c:pt idx="660">
                  <c:v>1.02227895E-4</c:v>
                </c:pt>
                <c:pt idx="661">
                  <c:v>8.5885766999999993E-5</c:v>
                </c:pt>
                <c:pt idx="662">
                  <c:v>2.2100099999999999E-4</c:v>
                </c:pt>
                <c:pt idx="663">
                  <c:v>2.2100099999999999E-4</c:v>
                </c:pt>
                <c:pt idx="664">
                  <c:v>3.5221586399999998E-4</c:v>
                </c:pt>
                <c:pt idx="665">
                  <c:v>1.6393495799999999E-4</c:v>
                </c:pt>
                <c:pt idx="666">
                  <c:v>3.4433150399999996E-4</c:v>
                </c:pt>
                <c:pt idx="667">
                  <c:v>6.3914683799999995E-4</c:v>
                </c:pt>
                <c:pt idx="668">
                  <c:v>4.6683773399999994E-4</c:v>
                </c:pt>
                <c:pt idx="669">
                  <c:v>3.6423354E-4</c:v>
                </c:pt>
                <c:pt idx="670">
                  <c:v>4.3381898999999999E-4</c:v>
                </c:pt>
                <c:pt idx="671">
                  <c:v>5.2395155999999997E-4</c:v>
                </c:pt>
                <c:pt idx="672">
                  <c:v>5.5281309600000003E-4</c:v>
                </c:pt>
                <c:pt idx="673">
                  <c:v>5.4473759999999999E-4</c:v>
                </c:pt>
                <c:pt idx="674">
                  <c:v>3.9344150999999998E-4</c:v>
                </c:pt>
                <c:pt idx="675">
                  <c:v>4.3034270399999996E-4</c:v>
                </c:pt>
                <c:pt idx="676">
                  <c:v>4.5479616599999997E-4</c:v>
                </c:pt>
                <c:pt idx="677">
                  <c:v>3.5231143199999996E-4</c:v>
                </c:pt>
                <c:pt idx="678">
                  <c:v>9.8280936600000004E-5</c:v>
                </c:pt>
                <c:pt idx="679">
                  <c:v>4.1315241000000001E-4</c:v>
                </c:pt>
                <c:pt idx="680">
                  <c:v>3.9305923799999999E-4</c:v>
                </c:pt>
                <c:pt idx="681">
                  <c:v>4.7122191600000005E-4</c:v>
                </c:pt>
                <c:pt idx="682">
                  <c:v>5.6551169400000003E-4</c:v>
                </c:pt>
                <c:pt idx="683">
                  <c:v>6.3528827999999999E-4</c:v>
                </c:pt>
                <c:pt idx="684">
                  <c:v>8.5271742599999994E-4</c:v>
                </c:pt>
                <c:pt idx="685">
                  <c:v>9.0207829800000006E-4</c:v>
                </c:pt>
                <c:pt idx="686">
                  <c:v>5.6220265199999992E-4</c:v>
                </c:pt>
                <c:pt idx="687">
                  <c:v>5.3319776399999999E-4</c:v>
                </c:pt>
                <c:pt idx="688">
                  <c:v>5.7829391400000005E-4</c:v>
                </c:pt>
                <c:pt idx="689">
                  <c:v>5.4977881200000002E-4</c:v>
                </c:pt>
                <c:pt idx="690">
                  <c:v>5.2982899200000003E-4</c:v>
                </c:pt>
                <c:pt idx="691">
                  <c:v>3.28730028E-4</c:v>
                </c:pt>
                <c:pt idx="692">
                  <c:v>5.6735137799999991E-4</c:v>
                </c:pt>
                <c:pt idx="693">
                  <c:v>6.4110598199999997E-4</c:v>
                </c:pt>
                <c:pt idx="694">
                  <c:v>7.1021359200000003E-4</c:v>
                </c:pt>
                <c:pt idx="695">
                  <c:v>6.6469933200000002E-4</c:v>
                </c:pt>
                <c:pt idx="696">
                  <c:v>5.8283339399999999E-4</c:v>
                </c:pt>
                <c:pt idx="697">
                  <c:v>6.6903572999999991E-4</c:v>
                </c:pt>
                <c:pt idx="698">
                  <c:v>7.6344496799999999E-4</c:v>
                </c:pt>
                <c:pt idx="699">
                  <c:v>7.9589030399999992E-4</c:v>
                </c:pt>
                <c:pt idx="700">
                  <c:v>9.4387735200000009E-4</c:v>
                </c:pt>
                <c:pt idx="701">
                  <c:v>7.5569201399999992E-4</c:v>
                </c:pt>
                <c:pt idx="702">
                  <c:v>8.0517234599999997E-4</c:v>
                </c:pt>
                <c:pt idx="703">
                  <c:v>8.0923398599999999E-4</c:v>
                </c:pt>
                <c:pt idx="704">
                  <c:v>9.8576002799999991E-4</c:v>
                </c:pt>
                <c:pt idx="705">
                  <c:v>1.2611392200000001E-3</c:v>
                </c:pt>
                <c:pt idx="706">
                  <c:v>1.055823318E-3</c:v>
                </c:pt>
                <c:pt idx="707">
                  <c:v>7.8497165999999994E-4</c:v>
                </c:pt>
                <c:pt idx="708">
                  <c:v>7.0278318000000005E-4</c:v>
                </c:pt>
                <c:pt idx="709">
                  <c:v>2.7941693999999998E-4</c:v>
                </c:pt>
                <c:pt idx="710">
                  <c:v>-3.2871808199999998E-5</c:v>
                </c:pt>
                <c:pt idx="711">
                  <c:v>-4.3952917799999997E-4</c:v>
                </c:pt>
                <c:pt idx="712">
                  <c:v>-9.0774070199999999E-4</c:v>
                </c:pt>
                <c:pt idx="713">
                  <c:v>-8.5477213799999994E-4</c:v>
                </c:pt>
                <c:pt idx="714">
                  <c:v>-6.2059469999999994E-4</c:v>
                </c:pt>
                <c:pt idx="715">
                  <c:v>-3.0045384599999999E-4</c:v>
                </c:pt>
                <c:pt idx="716">
                  <c:v>3.2978127599999999E-5</c:v>
                </c:pt>
                <c:pt idx="717">
                  <c:v>2.3515701000000001E-4</c:v>
                </c:pt>
                <c:pt idx="718">
                  <c:v>2.9341765199999997E-4</c:v>
                </c:pt>
                <c:pt idx="719">
                  <c:v>3.4767638399999998E-4</c:v>
                </c:pt>
                <c:pt idx="720">
                  <c:v>4.8063536399999999E-4</c:v>
                </c:pt>
                <c:pt idx="721">
                  <c:v>3.6090060600000001E-4</c:v>
                </c:pt>
                <c:pt idx="722">
                  <c:v>2.0346427199999999E-4</c:v>
                </c:pt>
                <c:pt idx="723">
                  <c:v>1.2043957199999998E-4</c:v>
                </c:pt>
                <c:pt idx="724">
                  <c:v>3.3231382799999999E-5</c:v>
                </c:pt>
                <c:pt idx="725">
                  <c:v>-9.9629639999999995E-5</c:v>
                </c:pt>
                <c:pt idx="726">
                  <c:v>-2.1579254400000002E-4</c:v>
                </c:pt>
                <c:pt idx="727">
                  <c:v>-5.7713515199999993E-4</c:v>
                </c:pt>
                <c:pt idx="728">
                  <c:v>-5.6489050199999991E-4</c:v>
                </c:pt>
                <c:pt idx="729">
                  <c:v>-5.1434697599999995E-4</c:v>
                </c:pt>
                <c:pt idx="730">
                  <c:v>-4.5583546799999995E-4</c:v>
                </c:pt>
                <c:pt idx="731">
                  <c:v>-2.9426581799999997E-4</c:v>
                </c:pt>
                <c:pt idx="732">
                  <c:v>-6.6320608199999995E-5</c:v>
                </c:pt>
                <c:pt idx="733">
                  <c:v>1.40891124E-4</c:v>
                </c:pt>
                <c:pt idx="734">
                  <c:v>1.6972876800000001E-4</c:v>
                </c:pt>
                <c:pt idx="735">
                  <c:v>-2.0674942199999999E-5</c:v>
                </c:pt>
                <c:pt idx="736">
                  <c:v>-3.2261367599999998E-4</c:v>
                </c:pt>
                <c:pt idx="737">
                  <c:v>-4.2614965799999999E-4</c:v>
                </c:pt>
                <c:pt idx="738">
                  <c:v>-4.0123030200000002E-4</c:v>
                </c:pt>
                <c:pt idx="739">
                  <c:v>-5.5435412999999998E-4</c:v>
                </c:pt>
                <c:pt idx="740">
                  <c:v>-7.32540666E-4</c:v>
                </c:pt>
                <c:pt idx="741">
                  <c:v>-7.7433971999999992E-4</c:v>
                </c:pt>
                <c:pt idx="742">
                  <c:v>-4.4760467400000001E-4</c:v>
                </c:pt>
                <c:pt idx="743">
                  <c:v>6.6321802799999997E-5</c:v>
                </c:pt>
                <c:pt idx="744">
                  <c:v>3.2350962600000003E-4</c:v>
                </c:pt>
                <c:pt idx="745">
                  <c:v>2.6553568799999997E-4</c:v>
                </c:pt>
                <c:pt idx="746">
                  <c:v>3.0707192999999999E-4</c:v>
                </c:pt>
                <c:pt idx="747">
                  <c:v>4.4822586599999997E-4</c:v>
                </c:pt>
                <c:pt idx="748">
                  <c:v>4.0259214599999997E-4</c:v>
                </c:pt>
                <c:pt idx="749">
                  <c:v>2.8641729600000003E-4</c:v>
                </c:pt>
                <c:pt idx="750">
                  <c:v>1.162393584E-4</c:v>
                </c:pt>
                <c:pt idx="751">
                  <c:v>4.5652833599999998E-5</c:v>
                </c:pt>
                <c:pt idx="752">
                  <c:v>-4.1503987800000003E-6</c:v>
                </c:pt>
                <c:pt idx="753">
                  <c:v>-1.162536936E-4</c:v>
                </c:pt>
                <c:pt idx="754">
                  <c:v>-2.9486311799999999E-4</c:v>
                </c:pt>
                <c:pt idx="755">
                  <c:v>-1.9514985600000001E-4</c:v>
                </c:pt>
                <c:pt idx="756">
                  <c:v>-2.9474365800000001E-4</c:v>
                </c:pt>
                <c:pt idx="757">
                  <c:v>-4.2754734000000001E-4</c:v>
                </c:pt>
                <c:pt idx="758">
                  <c:v>-5.02341246E-4</c:v>
                </c:pt>
                <c:pt idx="759">
                  <c:v>-4.1953157399999999E-4</c:v>
                </c:pt>
                <c:pt idx="760">
                  <c:v>-4.1546993399999997E-4</c:v>
                </c:pt>
                <c:pt idx="761">
                  <c:v>-1.4952808199999998E-4</c:v>
                </c:pt>
                <c:pt idx="762">
                  <c:v>-1.2053513999999998E-4</c:v>
                </c:pt>
                <c:pt idx="763">
                  <c:v>1.2477597000000001E-4</c:v>
                </c:pt>
                <c:pt idx="764">
                  <c:v>3.7879571399999999E-4</c:v>
                </c:pt>
                <c:pt idx="765">
                  <c:v>2.2483566599999999E-4</c:v>
                </c:pt>
                <c:pt idx="766">
                  <c:v>1.8737301E-4</c:v>
                </c:pt>
                <c:pt idx="767">
                  <c:v>3.1250735999999998E-4</c:v>
                </c:pt>
                <c:pt idx="768">
                  <c:v>1.75176144E-4</c:v>
                </c:pt>
                <c:pt idx="769">
                  <c:v>3.7555834800000003E-5</c:v>
                </c:pt>
                <c:pt idx="770">
                  <c:v>-3.1302103799999998E-4</c:v>
                </c:pt>
                <c:pt idx="771">
                  <c:v>-5.5552483799999996E-4</c:v>
                </c:pt>
                <c:pt idx="772">
                  <c:v>-2.3411770799999998E-4</c:v>
                </c:pt>
                <c:pt idx="773">
                  <c:v>-1.2546883800000001E-4</c:v>
                </c:pt>
                <c:pt idx="774">
                  <c:v>-4.1812194599999999E-5</c:v>
                </c:pt>
                <c:pt idx="775">
                  <c:v>5.4385359599999993E-5</c:v>
                </c:pt>
                <c:pt idx="776">
                  <c:v>2.7635876400000002E-4</c:v>
                </c:pt>
                <c:pt idx="777">
                  <c:v>5.4053260799999999E-4</c:v>
                </c:pt>
                <c:pt idx="778">
                  <c:v>4.2306758999999998E-4</c:v>
                </c:pt>
                <c:pt idx="779">
                  <c:v>2.5558466999999998E-4</c:v>
                </c:pt>
                <c:pt idx="780">
                  <c:v>3.48094494E-4</c:v>
                </c:pt>
                <c:pt idx="781">
                  <c:v>4.1115742800000002E-4</c:v>
                </c:pt>
                <c:pt idx="782">
                  <c:v>3.4405674599999997E-4</c:v>
                </c:pt>
                <c:pt idx="783">
                  <c:v>2.2662756600000001E-4</c:v>
                </c:pt>
                <c:pt idx="784">
                  <c:v>2.6030333999999997E-4</c:v>
                </c:pt>
                <c:pt idx="785">
                  <c:v>4.6202349600000001E-4</c:v>
                </c:pt>
                <c:pt idx="786">
                  <c:v>1.89069342E-4</c:v>
                </c:pt>
                <c:pt idx="787">
                  <c:v>-1.34428338E-4</c:v>
                </c:pt>
                <c:pt idx="788">
                  <c:v>-4.2046336200000001E-4</c:v>
                </c:pt>
                <c:pt idx="789">
                  <c:v>-5.0925798000000003E-4</c:v>
                </c:pt>
                <c:pt idx="790">
                  <c:v>-3.5375689799999998E-4</c:v>
                </c:pt>
                <c:pt idx="791">
                  <c:v>-4.3843014599999997E-4</c:v>
                </c:pt>
                <c:pt idx="792">
                  <c:v>-3.4606367399999999E-4</c:v>
                </c:pt>
                <c:pt idx="793">
                  <c:v>-1.26735114E-4</c:v>
                </c:pt>
                <c:pt idx="794">
                  <c:v>-2.3268418799999999E-4</c:v>
                </c:pt>
                <c:pt idx="795">
                  <c:v>-2.7087554999999998E-4</c:v>
                </c:pt>
                <c:pt idx="796">
                  <c:v>-3.9405075599999997E-4</c:v>
                </c:pt>
                <c:pt idx="797">
                  <c:v>-5.0412119999999991E-4</c:v>
                </c:pt>
                <c:pt idx="798">
                  <c:v>-5.2515810599999997E-4</c:v>
                </c:pt>
                <c:pt idx="799">
                  <c:v>-7.6283572200000005E-4</c:v>
                </c:pt>
                <c:pt idx="800">
                  <c:v>-7.9278434399999997E-4</c:v>
                </c:pt>
                <c:pt idx="801">
                  <c:v>-7.6782914999999998E-4</c:v>
                </c:pt>
                <c:pt idx="802">
                  <c:v>-8.3672173200000002E-4</c:v>
                </c:pt>
                <c:pt idx="803">
                  <c:v>-6.8757592199999995E-4</c:v>
                </c:pt>
                <c:pt idx="804">
                  <c:v>-4.6736335799999997E-4</c:v>
                </c:pt>
                <c:pt idx="805">
                  <c:v>-3.3622017E-4</c:v>
                </c:pt>
                <c:pt idx="806">
                  <c:v>-3.3654271200000003E-4</c:v>
                </c:pt>
                <c:pt idx="807">
                  <c:v>-3.6664663199999995E-4</c:v>
                </c:pt>
                <c:pt idx="808">
                  <c:v>1.109054694E-4</c:v>
                </c:pt>
                <c:pt idx="809">
                  <c:v>4.6982423399999991E-4</c:v>
                </c:pt>
                <c:pt idx="810">
                  <c:v>3.1225649399999999E-4</c:v>
                </c:pt>
                <c:pt idx="811">
                  <c:v>-2.9972514000000003E-5</c:v>
                </c:pt>
                <c:pt idx="812">
                  <c:v>-1.8417148200000001E-4</c:v>
                </c:pt>
                <c:pt idx="813">
                  <c:v>4.7152056599999995E-5</c:v>
                </c:pt>
                <c:pt idx="814">
                  <c:v>9.4394902800000005E-5</c:v>
                </c:pt>
                <c:pt idx="815">
                  <c:v>-1.33174008E-4</c:v>
                </c:pt>
                <c:pt idx="816">
                  <c:v>-4.5998073000000003E-4</c:v>
                </c:pt>
                <c:pt idx="817">
                  <c:v>-3.0562646400000002E-4</c:v>
                </c:pt>
                <c:pt idx="818">
                  <c:v>-2.5440201600000003E-4</c:v>
                </c:pt>
                <c:pt idx="819">
                  <c:v>-2.2017672600000001E-4</c:v>
                </c:pt>
                <c:pt idx="820">
                  <c:v>-2.8939185000000003E-4</c:v>
                </c:pt>
                <c:pt idx="821">
                  <c:v>-3.1138443599999999E-4</c:v>
                </c:pt>
                <c:pt idx="822">
                  <c:v>-4.3706830199999997E-4</c:v>
                </c:pt>
                <c:pt idx="823">
                  <c:v>-3.7224930600000003E-4</c:v>
                </c:pt>
                <c:pt idx="824">
                  <c:v>-5.3705632199999996E-4</c:v>
                </c:pt>
                <c:pt idx="825">
                  <c:v>-3.7706354400000001E-4</c:v>
                </c:pt>
                <c:pt idx="826">
                  <c:v>-4.3796425200000002E-4</c:v>
                </c:pt>
                <c:pt idx="827">
                  <c:v>-4.90670004E-4</c:v>
                </c:pt>
                <c:pt idx="828">
                  <c:v>-6.8243914200000005E-4</c:v>
                </c:pt>
                <c:pt idx="829">
                  <c:v>-6.4838109600000001E-4</c:v>
                </c:pt>
                <c:pt idx="830">
                  <c:v>-5.88555528E-4</c:v>
                </c:pt>
                <c:pt idx="831">
                  <c:v>-2.8386085199999999E-4</c:v>
                </c:pt>
                <c:pt idx="832">
                  <c:v>-2.4494078399999998E-4</c:v>
                </c:pt>
                <c:pt idx="833">
                  <c:v>1.3152546000000001E-5</c:v>
                </c:pt>
                <c:pt idx="834">
                  <c:v>7.900606560000001E-5</c:v>
                </c:pt>
                <c:pt idx="835">
                  <c:v>2.4607565399999999E-4</c:v>
                </c:pt>
                <c:pt idx="836">
                  <c:v>1.8045627599999999E-4</c:v>
                </c:pt>
                <c:pt idx="837">
                  <c:v>1.5863093399999997E-4</c:v>
                </c:pt>
                <c:pt idx="838">
                  <c:v>6.6192785999999996E-5</c:v>
                </c:pt>
                <c:pt idx="839">
                  <c:v>-1.45765092E-4</c:v>
                </c:pt>
                <c:pt idx="840">
                  <c:v>-2.9596214999999998E-4</c:v>
                </c:pt>
                <c:pt idx="841">
                  <c:v>-3.5395997999999998E-4</c:v>
                </c:pt>
                <c:pt idx="842">
                  <c:v>-2.2587496799999999E-4</c:v>
                </c:pt>
                <c:pt idx="843">
                  <c:v>-7.0926985799999999E-5</c:v>
                </c:pt>
                <c:pt idx="844">
                  <c:v>2.21873058E-5</c:v>
                </c:pt>
                <c:pt idx="845">
                  <c:v>1.5102133199999999E-4</c:v>
                </c:pt>
                <c:pt idx="846">
                  <c:v>5.3377117200000001E-4</c:v>
                </c:pt>
                <c:pt idx="847">
                  <c:v>4.4569331399999998E-4</c:v>
                </c:pt>
                <c:pt idx="848">
                  <c:v>6.7789966199999999E-4</c:v>
                </c:pt>
                <c:pt idx="849">
                  <c:v>6.1597159799999998E-4</c:v>
                </c:pt>
                <c:pt idx="850">
                  <c:v>5.8996515599999994E-4</c:v>
                </c:pt>
                <c:pt idx="851">
                  <c:v>6.6716020800000001E-4</c:v>
                </c:pt>
                <c:pt idx="852">
                  <c:v>6.0081212399999999E-4</c:v>
                </c:pt>
                <c:pt idx="853">
                  <c:v>3.6799652999999999E-4</c:v>
                </c:pt>
                <c:pt idx="854">
                  <c:v>2.3810767200000001E-4</c:v>
                </c:pt>
                <c:pt idx="855">
                  <c:v>-1.1256954719999999E-4</c:v>
                </c:pt>
                <c:pt idx="856">
                  <c:v>-3.7468628999999998E-4</c:v>
                </c:pt>
                <c:pt idx="857">
                  <c:v>-7.8675161399999996E-4</c:v>
                </c:pt>
                <c:pt idx="858">
                  <c:v>-9.00405858E-4</c:v>
                </c:pt>
                <c:pt idx="859">
                  <c:v>-9.5120025000000011E-4</c:v>
                </c:pt>
                <c:pt idx="860">
                  <c:v>-9.8378893799999992E-4</c:v>
                </c:pt>
                <c:pt idx="861">
                  <c:v>-5.8089814200000002E-4</c:v>
                </c:pt>
                <c:pt idx="862">
                  <c:v>-3.6785317800000001E-4</c:v>
                </c:pt>
                <c:pt idx="863">
                  <c:v>-1.36291914E-5</c:v>
                </c:pt>
                <c:pt idx="864">
                  <c:v>5.0028653399999989E-4</c:v>
                </c:pt>
                <c:pt idx="865">
                  <c:v>5.2362901799999999E-4</c:v>
                </c:pt>
                <c:pt idx="866">
                  <c:v>4.10249532E-4</c:v>
                </c:pt>
                <c:pt idx="867">
                  <c:v>5.2047527400000005E-4</c:v>
                </c:pt>
                <c:pt idx="868">
                  <c:v>2.6057809800000001E-4</c:v>
                </c:pt>
                <c:pt idx="869">
                  <c:v>9.1527862800000001E-6</c:v>
                </c:pt>
                <c:pt idx="870">
                  <c:v>-1.3747456799999999E-4</c:v>
                </c:pt>
                <c:pt idx="871">
                  <c:v>-1.146505404E-4</c:v>
                </c:pt>
                <c:pt idx="872">
                  <c:v>-6.8875857600000001E-5</c:v>
                </c:pt>
                <c:pt idx="873">
                  <c:v>-1.0575315959999999E-4</c:v>
                </c:pt>
                <c:pt idx="874">
                  <c:v>-8.7467417399999988E-5</c:v>
                </c:pt>
                <c:pt idx="875">
                  <c:v>1.1528248379999999E-4</c:v>
                </c:pt>
                <c:pt idx="876">
                  <c:v>4.5271756199999997E-4</c:v>
                </c:pt>
                <c:pt idx="877">
                  <c:v>4.71890892E-4</c:v>
                </c:pt>
                <c:pt idx="878">
                  <c:v>2.3635160999999996E-4</c:v>
                </c:pt>
                <c:pt idx="879">
                  <c:v>3.7119805799999996E-5</c:v>
                </c:pt>
                <c:pt idx="880">
                  <c:v>2.9728815600000002E-4</c:v>
                </c:pt>
                <c:pt idx="881">
                  <c:v>2.5120048800000004E-4</c:v>
                </c:pt>
                <c:pt idx="882">
                  <c:v>1.4425989600000001E-4</c:v>
                </c:pt>
                <c:pt idx="883">
                  <c:v>-2.3276780999999998E-4</c:v>
                </c:pt>
                <c:pt idx="884">
                  <c:v>-1.7242856399999999E-4</c:v>
                </c:pt>
                <c:pt idx="885">
                  <c:v>-1.8193758E-4</c:v>
                </c:pt>
                <c:pt idx="886">
                  <c:v>-1.72751106E-4</c:v>
                </c:pt>
                <c:pt idx="887">
                  <c:v>-3.7859263199999999E-4</c:v>
                </c:pt>
                <c:pt idx="888">
                  <c:v>-3.6480694800000002E-4</c:v>
                </c:pt>
                <c:pt idx="889">
                  <c:v>-2.7622735800000002E-4</c:v>
                </c:pt>
                <c:pt idx="890">
                  <c:v>-1.7807902199999998E-4</c:v>
                </c:pt>
                <c:pt idx="891">
                  <c:v>-2.1114554999999998E-4</c:v>
                </c:pt>
                <c:pt idx="892">
                  <c:v>-2.0660606999999998E-4</c:v>
                </c:pt>
                <c:pt idx="893">
                  <c:v>-1.1283116459999999E-4</c:v>
                </c:pt>
                <c:pt idx="894">
                  <c:v>-8.4703113000000001E-5</c:v>
                </c:pt>
                <c:pt idx="895">
                  <c:v>-4.5208442399999999E-4</c:v>
                </c:pt>
                <c:pt idx="896">
                  <c:v>-7.3963658999999992E-4</c:v>
                </c:pt>
                <c:pt idx="897">
                  <c:v>-7.6357637399999999E-4</c:v>
                </c:pt>
                <c:pt idx="898">
                  <c:v>-8.1066750599999998E-4</c:v>
                </c:pt>
                <c:pt idx="899">
                  <c:v>-6.0794388600000004E-4</c:v>
                </c:pt>
                <c:pt idx="900">
                  <c:v>-5.98661844E-4</c:v>
                </c:pt>
                <c:pt idx="901">
                  <c:v>-6.13056774E-4</c:v>
                </c:pt>
                <c:pt idx="902">
                  <c:v>-4.5757958399999995E-4</c:v>
                </c:pt>
                <c:pt idx="903">
                  <c:v>-3.02078502E-4</c:v>
                </c:pt>
                <c:pt idx="904">
                  <c:v>-1.133221452E-4</c:v>
                </c:pt>
                <c:pt idx="905">
                  <c:v>-1.6539237E-4</c:v>
                </c:pt>
                <c:pt idx="906">
                  <c:v>-2.4599203200000003E-4</c:v>
                </c:pt>
                <c:pt idx="907">
                  <c:v>-2.6959732799999999E-4</c:v>
                </c:pt>
                <c:pt idx="908">
                  <c:v>-4.4451065999999998E-4</c:v>
                </c:pt>
                <c:pt idx="909">
                  <c:v>-3.0752587799999997E-4</c:v>
                </c:pt>
                <c:pt idx="910">
                  <c:v>-5.0156475600000004E-4</c:v>
                </c:pt>
                <c:pt idx="911">
                  <c:v>-5.3921854800000003E-4</c:v>
                </c:pt>
                <c:pt idx="912">
                  <c:v>-4.3018740599999996E-4</c:v>
                </c:pt>
                <c:pt idx="913">
                  <c:v>-6.1427526599999998E-4</c:v>
                </c:pt>
                <c:pt idx="914">
                  <c:v>-7.2291218999999993E-4</c:v>
                </c:pt>
                <c:pt idx="915">
                  <c:v>-8.1713029200000003E-4</c:v>
                </c:pt>
                <c:pt idx="916">
                  <c:v>-6.65822256E-4</c:v>
                </c:pt>
                <c:pt idx="917">
                  <c:v>-1.7011103999999997E-4</c:v>
                </c:pt>
                <c:pt idx="918">
                  <c:v>9.4575287399999993E-5</c:v>
                </c:pt>
                <c:pt idx="919">
                  <c:v>4.5412719000000002E-4</c:v>
                </c:pt>
                <c:pt idx="920">
                  <c:v>9.7934502599999985E-4</c:v>
                </c:pt>
                <c:pt idx="921">
                  <c:v>1.2017675999999998E-3</c:v>
                </c:pt>
                <c:pt idx="922">
                  <c:v>1.69322604E-3</c:v>
                </c:pt>
                <c:pt idx="923">
                  <c:v>1.6774573200000001E-3</c:v>
                </c:pt>
                <c:pt idx="924">
                  <c:v>1.28945124E-3</c:v>
                </c:pt>
                <c:pt idx="925">
                  <c:v>8.0298622799999996E-4</c:v>
                </c:pt>
                <c:pt idx="926">
                  <c:v>3.35527302E-4</c:v>
                </c:pt>
                <c:pt idx="927">
                  <c:v>4.7281073399999996E-5</c:v>
                </c:pt>
                <c:pt idx="928">
                  <c:v>-1.51331928E-4</c:v>
                </c:pt>
                <c:pt idx="929">
                  <c:v>-5.9174510999999996E-4</c:v>
                </c:pt>
                <c:pt idx="930">
                  <c:v>-1.0005013919999999E-3</c:v>
                </c:pt>
                <c:pt idx="931">
                  <c:v>-9.3982765800000004E-4</c:v>
                </c:pt>
                <c:pt idx="932">
                  <c:v>-8.5505884200000001E-4</c:v>
                </c:pt>
                <c:pt idx="933">
                  <c:v>-7.6945380599999994E-4</c:v>
                </c:pt>
                <c:pt idx="934">
                  <c:v>-6.4136879399999999E-4</c:v>
                </c:pt>
                <c:pt idx="935">
                  <c:v>-9.5112857400000004E-5</c:v>
                </c:pt>
                <c:pt idx="936">
                  <c:v>-9.5135554800000001E-6</c:v>
                </c:pt>
                <c:pt idx="937">
                  <c:v>1.28503122E-4</c:v>
                </c:pt>
                <c:pt idx="938">
                  <c:v>-9.5180949599999999E-6</c:v>
                </c:pt>
                <c:pt idx="939">
                  <c:v>5.2343788199999995E-5</c:v>
                </c:pt>
                <c:pt idx="940">
                  <c:v>-9.5250236399999996E-6</c:v>
                </c:pt>
                <c:pt idx="941">
                  <c:v>-3.8119685999999997E-4</c:v>
                </c:pt>
                <c:pt idx="942">
                  <c:v>-8.4865578600000003E-4</c:v>
                </c:pt>
                <c:pt idx="943">
                  <c:v>-7.8675161399999996E-4</c:v>
                </c:pt>
                <c:pt idx="944">
                  <c:v>-1.0200450479999998E-3</c:v>
                </c:pt>
                <c:pt idx="945">
                  <c:v>-1.2066654600000001E-3</c:v>
                </c:pt>
                <c:pt idx="946">
                  <c:v>-1.4215740000000001E-3</c:v>
                </c:pt>
                <c:pt idx="947">
                  <c:v>-1.5404367000000001E-3</c:v>
                </c:pt>
                <c:pt idx="948">
                  <c:v>-1.40293824E-3</c:v>
                </c:pt>
                <c:pt idx="949">
                  <c:v>-1.33209846E-3</c:v>
                </c:pt>
                <c:pt idx="950">
                  <c:v>-1.0423004459999999E-3</c:v>
                </c:pt>
                <c:pt idx="951">
                  <c:v>-6.219087599999999E-4</c:v>
                </c:pt>
                <c:pt idx="952">
                  <c:v>-9.5705378999999996E-5</c:v>
                </c:pt>
                <c:pt idx="953">
                  <c:v>4.0686881399999995E-4</c:v>
                </c:pt>
                <c:pt idx="954">
                  <c:v>9.1999729799999998E-4</c:v>
                </c:pt>
                <c:pt idx="955">
                  <c:v>8.5319526599999997E-4</c:v>
                </c:pt>
                <c:pt idx="956">
                  <c:v>7.9117163399999998E-4</c:v>
                </c:pt>
                <c:pt idx="957">
                  <c:v>8.15039742E-4</c:v>
                </c:pt>
                <c:pt idx="958">
                  <c:v>7.2927940799999988E-4</c:v>
                </c:pt>
                <c:pt idx="959">
                  <c:v>6.7215363599999994E-4</c:v>
                </c:pt>
                <c:pt idx="960">
                  <c:v>5.9596204799999993E-4</c:v>
                </c:pt>
                <c:pt idx="961">
                  <c:v>3.5079428999999996E-4</c:v>
                </c:pt>
                <c:pt idx="962">
                  <c:v>5.4778382999999997E-4</c:v>
                </c:pt>
                <c:pt idx="963">
                  <c:v>9.3713980800000005E-4</c:v>
                </c:pt>
                <c:pt idx="964">
                  <c:v>9.2845506599999997E-4</c:v>
                </c:pt>
                <c:pt idx="965">
                  <c:v>1.29936642E-3</c:v>
                </c:pt>
                <c:pt idx="966">
                  <c:v>1.31429892E-3</c:v>
                </c:pt>
                <c:pt idx="967">
                  <c:v>1.41034476E-3</c:v>
                </c:pt>
                <c:pt idx="968">
                  <c:v>1.42073778E-3</c:v>
                </c:pt>
                <c:pt idx="969">
                  <c:v>1.5191728199999998E-3</c:v>
                </c:pt>
                <c:pt idx="970">
                  <c:v>1.52598204E-3</c:v>
                </c:pt>
                <c:pt idx="971">
                  <c:v>1.27057656E-3</c:v>
                </c:pt>
                <c:pt idx="972">
                  <c:v>8.3655448799999999E-4</c:v>
                </c:pt>
                <c:pt idx="973">
                  <c:v>5.7577330799999998E-4</c:v>
                </c:pt>
                <c:pt idx="974">
                  <c:v>3.3908720999999999E-4</c:v>
                </c:pt>
                <c:pt idx="975">
                  <c:v>4.4605169399999998E-4</c:v>
                </c:pt>
                <c:pt idx="976">
                  <c:v>3.7795949399999995E-4</c:v>
                </c:pt>
                <c:pt idx="977">
                  <c:v>2.6160545399999996E-4</c:v>
                </c:pt>
                <c:pt idx="978">
                  <c:v>3.7306163400000001E-4</c:v>
                </c:pt>
                <c:pt idx="979">
                  <c:v>3.6831907199999996E-4</c:v>
                </c:pt>
                <c:pt idx="980">
                  <c:v>5.8174630799999992E-4</c:v>
                </c:pt>
                <c:pt idx="981">
                  <c:v>4.3137006000000002E-4</c:v>
                </c:pt>
                <c:pt idx="982">
                  <c:v>3.6847436999999997E-4</c:v>
                </c:pt>
                <c:pt idx="983">
                  <c:v>3.1548191399999998E-4</c:v>
                </c:pt>
                <c:pt idx="984">
                  <c:v>1.94146392E-4</c:v>
                </c:pt>
                <c:pt idx="985">
                  <c:v>3.10978272E-4</c:v>
                </c:pt>
                <c:pt idx="986">
                  <c:v>3.8405195399999998E-4</c:v>
                </c:pt>
                <c:pt idx="987">
                  <c:v>1.167076416E-4</c:v>
                </c:pt>
                <c:pt idx="988">
                  <c:v>2.1422761799999999E-4</c:v>
                </c:pt>
                <c:pt idx="989">
                  <c:v>7.7972736600000008E-5</c:v>
                </c:pt>
                <c:pt idx="990">
                  <c:v>2.9745539999999999E-4</c:v>
                </c:pt>
                <c:pt idx="991">
                  <c:v>2.34356628E-4</c:v>
                </c:pt>
                <c:pt idx="992">
                  <c:v>-1.172607414E-4</c:v>
                </c:pt>
                <c:pt idx="993">
                  <c:v>9.7773231600000002E-5</c:v>
                </c:pt>
                <c:pt idx="994">
                  <c:v>3.7179535799999999E-4</c:v>
                </c:pt>
                <c:pt idx="995">
                  <c:v>5.3827481400000004E-4</c:v>
                </c:pt>
                <c:pt idx="996">
                  <c:v>6.2687829599999999E-4</c:v>
                </c:pt>
                <c:pt idx="997">
                  <c:v>1.12674672E-4</c:v>
                </c:pt>
                <c:pt idx="998">
                  <c:v>2.9401495199999999E-5</c:v>
                </c:pt>
                <c:pt idx="999">
                  <c:v>1.2738019800000001E-4</c:v>
                </c:pt>
                <c:pt idx="1000">
                  <c:v>-2.5965825599999997E-4</c:v>
                </c:pt>
                <c:pt idx="1001">
                  <c:v>-2.4015043799999999E-4</c:v>
                </c:pt>
                <c:pt idx="1002">
                  <c:v>-2.305578E-4</c:v>
                </c:pt>
                <c:pt idx="1003">
                  <c:v>-3.2882559599999999E-4</c:v>
                </c:pt>
                <c:pt idx="1004">
                  <c:v>-3.4391339399999997E-5</c:v>
                </c:pt>
                <c:pt idx="1005">
                  <c:v>-8.8573617000000008E-5</c:v>
                </c:pt>
                <c:pt idx="1006">
                  <c:v>3.9405075600000001E-5</c:v>
                </c:pt>
                <c:pt idx="1007">
                  <c:v>2.02162158E-4</c:v>
                </c:pt>
                <c:pt idx="1008">
                  <c:v>-6.9132696599999988E-5</c:v>
                </c:pt>
                <c:pt idx="1009">
                  <c:v>-8.3999493599999991E-5</c:v>
                </c:pt>
                <c:pt idx="1010">
                  <c:v>-3.4612340399999996E-5</c:v>
                </c:pt>
                <c:pt idx="1011">
                  <c:v>-1.2871814999999999E-4</c:v>
                </c:pt>
                <c:pt idx="1012">
                  <c:v>-2.6240583599999997E-4</c:v>
                </c:pt>
                <c:pt idx="1013">
                  <c:v>-4.8553322399999999E-4</c:v>
                </c:pt>
                <c:pt idx="1014">
                  <c:v>-3.6198769199999997E-4</c:v>
                </c:pt>
                <c:pt idx="1015">
                  <c:v>-2.0332091999999998E-4</c:v>
                </c:pt>
                <c:pt idx="1016">
                  <c:v>-4.8134017800000002E-4</c:v>
                </c:pt>
                <c:pt idx="1017">
                  <c:v>-6.8550926399999997E-4</c:v>
                </c:pt>
                <c:pt idx="1018">
                  <c:v>-9.0437192999999992E-4</c:v>
                </c:pt>
                <c:pt idx="1019">
                  <c:v>-3.8266621799999998E-4</c:v>
                </c:pt>
                <c:pt idx="1020">
                  <c:v>-4.4784359399999999E-5</c:v>
                </c:pt>
                <c:pt idx="1021">
                  <c:v>3.19005984E-4</c:v>
                </c:pt>
                <c:pt idx="1022">
                  <c:v>4.6409015399999999E-4</c:v>
                </c:pt>
                <c:pt idx="1023">
                  <c:v>4.9463607600000003E-4</c:v>
                </c:pt>
                <c:pt idx="1024">
                  <c:v>6.4005473399999992E-4</c:v>
                </c:pt>
                <c:pt idx="1025">
                  <c:v>1.0062593639999999E-3</c:v>
                </c:pt>
                <c:pt idx="1026">
                  <c:v>7.9268877599999999E-4</c:v>
                </c:pt>
                <c:pt idx="1027">
                  <c:v>7.9335775199999999E-4</c:v>
                </c:pt>
                <c:pt idx="1028">
                  <c:v>6.6289548600000005E-4</c:v>
                </c:pt>
                <c:pt idx="1029">
                  <c:v>6.2857462799999989E-4</c:v>
                </c:pt>
                <c:pt idx="1030">
                  <c:v>7.8027688199999994E-4</c:v>
                </c:pt>
                <c:pt idx="1031">
                  <c:v>8.3156105999999995E-4</c:v>
                </c:pt>
                <c:pt idx="1032">
                  <c:v>7.1655691799999994E-4</c:v>
                </c:pt>
                <c:pt idx="1033">
                  <c:v>6.3668596199999996E-4</c:v>
                </c:pt>
                <c:pt idx="1034">
                  <c:v>2.8847200799999998E-4</c:v>
                </c:pt>
                <c:pt idx="1035">
                  <c:v>1.7738615399999998E-4</c:v>
                </c:pt>
                <c:pt idx="1036">
                  <c:v>-1.5222787799999998E-5</c:v>
                </c:pt>
                <c:pt idx="1037">
                  <c:v>-6.6043461000000006E-5</c:v>
                </c:pt>
                <c:pt idx="1038">
                  <c:v>-7.1193381599999993E-5</c:v>
                </c:pt>
                <c:pt idx="1039">
                  <c:v>-1.2722489999999998E-4</c:v>
                </c:pt>
                <c:pt idx="1040">
                  <c:v>-6.617367240000001E-5</c:v>
                </c:pt>
                <c:pt idx="1041">
                  <c:v>2.0381070599999998E-5</c:v>
                </c:pt>
                <c:pt idx="1042">
                  <c:v>-2.7552254399999999E-4</c:v>
                </c:pt>
                <c:pt idx="1043">
                  <c:v>-1.5838006800000001E-4</c:v>
                </c:pt>
                <c:pt idx="1044">
                  <c:v>3.0691663199999998E-5</c:v>
                </c:pt>
                <c:pt idx="1045">
                  <c:v>2.3061752999999999E-4</c:v>
                </c:pt>
                <c:pt idx="1046">
                  <c:v>7.0346410200000003E-4</c:v>
                </c:pt>
                <c:pt idx="1047">
                  <c:v>6.4790325599999997E-4</c:v>
                </c:pt>
                <c:pt idx="1048">
                  <c:v>3.8081458800000003E-4</c:v>
                </c:pt>
                <c:pt idx="1049">
                  <c:v>1.5448567199999999E-4</c:v>
                </c:pt>
                <c:pt idx="1050">
                  <c:v>2.4748528199999999E-4</c:v>
                </c:pt>
                <c:pt idx="1051">
                  <c:v>3.0465883799999998E-4</c:v>
                </c:pt>
                <c:pt idx="1052">
                  <c:v>-1.65440154E-4</c:v>
                </c:pt>
                <c:pt idx="1053">
                  <c:v>-4.45084068E-4</c:v>
                </c:pt>
                <c:pt idx="1054">
                  <c:v>-6.2205211199999999E-5</c:v>
                </c:pt>
                <c:pt idx="1055">
                  <c:v>6.3831061799999992E-4</c:v>
                </c:pt>
                <c:pt idx="1056">
                  <c:v>1.097252046E-3</c:v>
                </c:pt>
                <c:pt idx="1057">
                  <c:v>6.61127478E-4</c:v>
                </c:pt>
                <c:pt idx="1058">
                  <c:v>2.7080387399999999E-4</c:v>
                </c:pt>
                <c:pt idx="1059">
                  <c:v>4.3283941799999998E-4</c:v>
                </c:pt>
                <c:pt idx="1060">
                  <c:v>2.2457285400000001E-4</c:v>
                </c:pt>
                <c:pt idx="1061">
                  <c:v>6.2748754199999995E-5</c:v>
                </c:pt>
                <c:pt idx="1062">
                  <c:v>-1.5717352199999998E-4</c:v>
                </c:pt>
                <c:pt idx="1063">
                  <c:v>-2.4120168599999997E-4</c:v>
                </c:pt>
                <c:pt idx="1064">
                  <c:v>-5.2518199799999995E-6</c:v>
                </c:pt>
                <c:pt idx="1065">
                  <c:v>1.6319430599999999E-4</c:v>
                </c:pt>
                <c:pt idx="1066">
                  <c:v>2.7404124E-4</c:v>
                </c:pt>
                <c:pt idx="1067">
                  <c:v>3.4816616999999998E-4</c:v>
                </c:pt>
                <c:pt idx="1068">
                  <c:v>1.4270691600000001E-4</c:v>
                </c:pt>
                <c:pt idx="1069">
                  <c:v>1.5354193800000001E-4</c:v>
                </c:pt>
                <c:pt idx="1070">
                  <c:v>2.5462899000000002E-4</c:v>
                </c:pt>
                <c:pt idx="1071">
                  <c:v>5.7418449000000004E-4</c:v>
                </c:pt>
                <c:pt idx="1072">
                  <c:v>3.3549146399999998E-4</c:v>
                </c:pt>
                <c:pt idx="1073">
                  <c:v>2.1856401599999999E-4</c:v>
                </c:pt>
                <c:pt idx="1074">
                  <c:v>-1.5487988999999999E-4</c:v>
                </c:pt>
                <c:pt idx="1075">
                  <c:v>-2.72703288E-4</c:v>
                </c:pt>
                <c:pt idx="1076">
                  <c:v>-6.1045254600000003E-4</c:v>
                </c:pt>
                <c:pt idx="1077">
                  <c:v>-5.4181082999999993E-4</c:v>
                </c:pt>
                <c:pt idx="1078">
                  <c:v>-3.9184074600000002E-4</c:v>
                </c:pt>
                <c:pt idx="1079">
                  <c:v>9.1357034999999995E-5</c:v>
                </c:pt>
                <c:pt idx="1080">
                  <c:v>8.6177249399999999E-5</c:v>
                </c:pt>
                <c:pt idx="1081">
                  <c:v>2.4262325999999996E-4</c:v>
                </c:pt>
                <c:pt idx="1082">
                  <c:v>2.80886298E-4</c:v>
                </c:pt>
                <c:pt idx="1083">
                  <c:v>5.7349162199999998E-4</c:v>
                </c:pt>
                <c:pt idx="1084">
                  <c:v>3.30498036E-4</c:v>
                </c:pt>
                <c:pt idx="1085">
                  <c:v>-7.0604443799999995E-5</c:v>
                </c:pt>
                <c:pt idx="1086">
                  <c:v>-4.29590106E-4</c:v>
                </c:pt>
                <c:pt idx="1087">
                  <c:v>-2.1235209600000001E-4</c:v>
                </c:pt>
                <c:pt idx="1088">
                  <c:v>6.0020287799999996E-5</c:v>
                </c:pt>
                <c:pt idx="1089">
                  <c:v>2.7854488199999998E-4</c:v>
                </c:pt>
                <c:pt idx="1090">
                  <c:v>2.8456566599999996E-4</c:v>
                </c:pt>
                <c:pt idx="1091">
                  <c:v>2.02831134E-4</c:v>
                </c:pt>
                <c:pt idx="1092">
                  <c:v>1.427547E-4</c:v>
                </c:pt>
                <c:pt idx="1093">
                  <c:v>2.7512832600000002E-4</c:v>
                </c:pt>
                <c:pt idx="1094">
                  <c:v>2.4803479800000001E-4</c:v>
                </c:pt>
                <c:pt idx="1095">
                  <c:v>-2.0431243800000002E-4</c:v>
                </c:pt>
                <c:pt idx="1096">
                  <c:v>-3.6520116599999999E-4</c:v>
                </c:pt>
                <c:pt idx="1097">
                  <c:v>-5.2628102999999996E-4</c:v>
                </c:pt>
                <c:pt idx="1098">
                  <c:v>-2.8842422399999999E-4</c:v>
                </c:pt>
                <c:pt idx="1099">
                  <c:v>-7.2230294400000002E-5</c:v>
                </c:pt>
                <c:pt idx="1100">
                  <c:v>-2.2815665399999999E-4</c:v>
                </c:pt>
                <c:pt idx="1101">
                  <c:v>-6.74542836E-4</c:v>
                </c:pt>
                <c:pt idx="1102">
                  <c:v>-2.5135578599999998E-4</c:v>
                </c:pt>
                <c:pt idx="1103">
                  <c:v>-2.4617122199999998E-4</c:v>
                </c:pt>
                <c:pt idx="1104">
                  <c:v>7.8464911799999991E-5</c:v>
                </c:pt>
                <c:pt idx="1105">
                  <c:v>3.9295172399999999E-5</c:v>
                </c:pt>
                <c:pt idx="1106">
                  <c:v>-2.1935245200000001E-4</c:v>
                </c:pt>
                <c:pt idx="1107">
                  <c:v>-1.1832871380000001E-4</c:v>
                </c:pt>
                <c:pt idx="1108">
                  <c:v>2.2015283399999999E-4</c:v>
                </c:pt>
                <c:pt idx="1109">
                  <c:v>-2.8259457599999998E-5</c:v>
                </c:pt>
                <c:pt idx="1110">
                  <c:v>-3.3958894199999998E-5</c:v>
                </c:pt>
                <c:pt idx="1111">
                  <c:v>-3.5146326600000001E-4</c:v>
                </c:pt>
                <c:pt idx="1112">
                  <c:v>-3.2374854599999999E-4</c:v>
                </c:pt>
                <c:pt idx="1113">
                  <c:v>-1.7061277199999998E-4</c:v>
                </c:pt>
                <c:pt idx="1114">
                  <c:v>-4.84207218E-4</c:v>
                </c:pt>
                <c:pt idx="1115">
                  <c:v>-4.7908238399999996E-4</c:v>
                </c:pt>
                <c:pt idx="1116">
                  <c:v>-1.1993783999999999E-4</c:v>
                </c:pt>
                <c:pt idx="1117">
                  <c:v>-2.23079604E-4</c:v>
                </c:pt>
                <c:pt idx="1118">
                  <c:v>-5.5607435400000004E-4</c:v>
                </c:pt>
                <c:pt idx="1119">
                  <c:v>-5.454901979999999E-4</c:v>
                </c:pt>
                <c:pt idx="1120">
                  <c:v>-3.7952442000000001E-4</c:v>
                </c:pt>
                <c:pt idx="1121">
                  <c:v>-6.3354416400000001E-5</c:v>
                </c:pt>
                <c:pt idx="1122">
                  <c:v>-3.4603978199999999E-5</c:v>
                </c:pt>
                <c:pt idx="1123">
                  <c:v>-1.8481656599999999E-4</c:v>
                </c:pt>
                <c:pt idx="1124">
                  <c:v>3.2422638600000003E-4</c:v>
                </c:pt>
                <c:pt idx="1125">
                  <c:v>7.7670502800000004E-4</c:v>
                </c:pt>
                <c:pt idx="1126">
                  <c:v>7.6064960399999993E-4</c:v>
                </c:pt>
                <c:pt idx="1127">
                  <c:v>5.8151933399999993E-4</c:v>
                </c:pt>
                <c:pt idx="1128">
                  <c:v>3.1458596400000004E-4</c:v>
                </c:pt>
                <c:pt idx="1129">
                  <c:v>2.2771465200000001E-4</c:v>
                </c:pt>
                <c:pt idx="1130">
                  <c:v>3.8599915199999998E-4</c:v>
                </c:pt>
                <c:pt idx="1131">
                  <c:v>1.1123637359999999E-4</c:v>
                </c:pt>
                <c:pt idx="1132">
                  <c:v>8.7947646599999987E-5</c:v>
                </c:pt>
                <c:pt idx="1133">
                  <c:v>-1.23270774E-4</c:v>
                </c:pt>
                <c:pt idx="1134">
                  <c:v>-1.7644241999999999E-4</c:v>
                </c:pt>
                <c:pt idx="1135">
                  <c:v>-1.061007882E-4</c:v>
                </c:pt>
                <c:pt idx="1136">
                  <c:v>-1.77075558E-4</c:v>
                </c:pt>
                <c:pt idx="1137">
                  <c:v>-5.2002132600000007E-4</c:v>
                </c:pt>
                <c:pt idx="1138">
                  <c:v>-4.7352749400000004E-4</c:v>
                </c:pt>
                <c:pt idx="1139">
                  <c:v>-4.44880986E-4</c:v>
                </c:pt>
                <c:pt idx="1140">
                  <c:v>-3.3287528999999998E-4</c:v>
                </c:pt>
                <c:pt idx="1141">
                  <c:v>-1.8449402400000001E-4</c:v>
                </c:pt>
                <c:pt idx="1142">
                  <c:v>2.6802045600000002E-4</c:v>
                </c:pt>
                <c:pt idx="1143">
                  <c:v>4.3541975400000001E-4</c:v>
                </c:pt>
                <c:pt idx="1144">
                  <c:v>6.9955775999999996E-4</c:v>
                </c:pt>
                <c:pt idx="1145">
                  <c:v>4.4915765399999998E-4</c:v>
                </c:pt>
                <c:pt idx="1146">
                  <c:v>3.8958295200000002E-4</c:v>
                </c:pt>
                <c:pt idx="1147">
                  <c:v>5.5215606599999989E-4</c:v>
                </c:pt>
                <c:pt idx="1148">
                  <c:v>2.5846365599999999E-4</c:v>
                </c:pt>
                <c:pt idx="1149">
                  <c:v>6.6203537399999991E-5</c:v>
                </c:pt>
                <c:pt idx="1150">
                  <c:v>1.1457050220000001E-4</c:v>
                </c:pt>
                <c:pt idx="1151">
                  <c:v>-3.0197098799999997E-5</c:v>
                </c:pt>
                <c:pt idx="1152">
                  <c:v>-2.72141826E-4</c:v>
                </c:pt>
                <c:pt idx="1153">
                  <c:v>-6.0614004000000008E-4</c:v>
                </c:pt>
                <c:pt idx="1154">
                  <c:v>-1.2927961199999999E-3</c:v>
                </c:pt>
                <c:pt idx="1155">
                  <c:v>-1.22219526E-3</c:v>
                </c:pt>
                <c:pt idx="1156">
                  <c:v>-1.32218328E-3</c:v>
                </c:pt>
                <c:pt idx="1157">
                  <c:v>-1.5065100599999999E-3</c:v>
                </c:pt>
                <c:pt idx="1158">
                  <c:v>-1.40473014E-3</c:v>
                </c:pt>
                <c:pt idx="1159">
                  <c:v>-1.2539716199999999E-3</c:v>
                </c:pt>
                <c:pt idx="1160">
                  <c:v>-8.8216431599999999E-4</c:v>
                </c:pt>
                <c:pt idx="1161">
                  <c:v>-2.7610789799999998E-4</c:v>
                </c:pt>
                <c:pt idx="1162">
                  <c:v>-2.08947486E-4</c:v>
                </c:pt>
                <c:pt idx="1163">
                  <c:v>2.3375932799999999E-4</c:v>
                </c:pt>
                <c:pt idx="1164">
                  <c:v>2.6490254999999999E-4</c:v>
                </c:pt>
                <c:pt idx="1165">
                  <c:v>3.0844571999999996E-5</c:v>
                </c:pt>
                <c:pt idx="1166">
                  <c:v>-1.7299002599999999E-4</c:v>
                </c:pt>
                <c:pt idx="1167">
                  <c:v>-1.5452150999999999E-4</c:v>
                </c:pt>
                <c:pt idx="1168">
                  <c:v>-3.40245972E-4</c:v>
                </c:pt>
                <c:pt idx="1169">
                  <c:v>-5.3217040799999999E-4</c:v>
                </c:pt>
                <c:pt idx="1170">
                  <c:v>-6.5656410600000001E-4</c:v>
                </c:pt>
                <c:pt idx="1171">
                  <c:v>-2.23222956E-4</c:v>
                </c:pt>
                <c:pt idx="1172">
                  <c:v>-2.11049982E-4</c:v>
                </c:pt>
                <c:pt idx="1173">
                  <c:v>4.0391815200000001E-4</c:v>
                </c:pt>
                <c:pt idx="1174">
                  <c:v>3.6081698399999999E-4</c:v>
                </c:pt>
                <c:pt idx="1175">
                  <c:v>3.6738728399999995E-4</c:v>
                </c:pt>
                <c:pt idx="1176">
                  <c:v>3.18133926E-4</c:v>
                </c:pt>
                <c:pt idx="1177">
                  <c:v>6.2519390999999998E-5</c:v>
                </c:pt>
                <c:pt idx="1178">
                  <c:v>-1.1900844119999999E-4</c:v>
                </c:pt>
                <c:pt idx="1179">
                  <c:v>1.8814949999999998E-4</c:v>
                </c:pt>
                <c:pt idx="1180">
                  <c:v>2.3846605200000001E-4</c:v>
                </c:pt>
                <c:pt idx="1181">
                  <c:v>2.0723920799999999E-4</c:v>
                </c:pt>
                <c:pt idx="1182">
                  <c:v>4.0836206399999997E-4</c:v>
                </c:pt>
                <c:pt idx="1183">
                  <c:v>7.2876572999999994E-4</c:v>
                </c:pt>
                <c:pt idx="1184">
                  <c:v>6.6572668800000002E-4</c:v>
                </c:pt>
                <c:pt idx="1185">
                  <c:v>7.3509710999999998E-4</c:v>
                </c:pt>
                <c:pt idx="1186">
                  <c:v>8.55465006E-4</c:v>
                </c:pt>
                <c:pt idx="1187">
                  <c:v>5.3537193599999993E-4</c:v>
                </c:pt>
                <c:pt idx="1188">
                  <c:v>3.0898328999999996E-4</c:v>
                </c:pt>
                <c:pt idx="1189">
                  <c:v>2.5908484799999995E-4</c:v>
                </c:pt>
                <c:pt idx="1190">
                  <c:v>-8.2315107599999996E-5</c:v>
                </c:pt>
                <c:pt idx="1191">
                  <c:v>-2.9162575200000003E-4</c:v>
                </c:pt>
                <c:pt idx="1192">
                  <c:v>-4.3785673799999996E-4</c:v>
                </c:pt>
                <c:pt idx="1193">
                  <c:v>-2.73037776E-4</c:v>
                </c:pt>
                <c:pt idx="1194">
                  <c:v>-6.3587363400000006E-5</c:v>
                </c:pt>
                <c:pt idx="1195">
                  <c:v>2.0377486799999999E-4</c:v>
                </c:pt>
                <c:pt idx="1196">
                  <c:v>1.9121962199999999E-4</c:v>
                </c:pt>
                <c:pt idx="1197">
                  <c:v>5.4863199599999998E-4</c:v>
                </c:pt>
                <c:pt idx="1198">
                  <c:v>8.56492362E-4</c:v>
                </c:pt>
                <c:pt idx="1199">
                  <c:v>4.1604334199999999E-4</c:v>
                </c:pt>
                <c:pt idx="1200">
                  <c:v>7.0522016399999997E-5</c:v>
                </c:pt>
                <c:pt idx="1201">
                  <c:v>-1.9891284600000002E-4</c:v>
                </c:pt>
                <c:pt idx="1202">
                  <c:v>-7.2604204200000003E-4</c:v>
                </c:pt>
                <c:pt idx="1203">
                  <c:v>-9.2613754200000006E-4</c:v>
                </c:pt>
                <c:pt idx="1204">
                  <c:v>-1.139923158E-3</c:v>
                </c:pt>
                <c:pt idx="1205">
                  <c:v>-1.0700032199999999E-3</c:v>
                </c:pt>
                <c:pt idx="1206">
                  <c:v>-6.9691769400000007E-4</c:v>
                </c:pt>
                <c:pt idx="1207">
                  <c:v>-9.3629164199999994E-4</c:v>
                </c:pt>
                <c:pt idx="1208">
                  <c:v>-8.6586997199999992E-4</c:v>
                </c:pt>
                <c:pt idx="1209">
                  <c:v>-1.098781134E-4</c:v>
                </c:pt>
                <c:pt idx="1210">
                  <c:v>4.5293258999999997E-5</c:v>
                </c:pt>
                <c:pt idx="1211">
                  <c:v>2.7189095999999996E-4</c:v>
                </c:pt>
                <c:pt idx="1212">
                  <c:v>4.5986127E-4</c:v>
                </c:pt>
                <c:pt idx="1213">
                  <c:v>6.0293851199999993E-4</c:v>
                </c:pt>
                <c:pt idx="1214">
                  <c:v>9.3379492800000003E-4</c:v>
                </c:pt>
                <c:pt idx="1215">
                  <c:v>7.1345095799999999E-4</c:v>
                </c:pt>
                <c:pt idx="1216">
                  <c:v>2.0133788400000002E-4</c:v>
                </c:pt>
                <c:pt idx="1217">
                  <c:v>-3.8998911599999997E-5</c:v>
                </c:pt>
                <c:pt idx="1218">
                  <c:v>3.9046695599999996E-5</c:v>
                </c:pt>
                <c:pt idx="1219">
                  <c:v>-2.0854132199999998E-4</c:v>
                </c:pt>
                <c:pt idx="1220">
                  <c:v>-4.2404716199999999E-4</c:v>
                </c:pt>
                <c:pt idx="1221">
                  <c:v>-5.5548899999999994E-4</c:v>
                </c:pt>
                <c:pt idx="1222">
                  <c:v>-1.1132238479999999E-4</c:v>
                </c:pt>
                <c:pt idx="1223">
                  <c:v>3.3439243199999999E-4</c:v>
                </c:pt>
                <c:pt idx="1224">
                  <c:v>3.0868463999999998E-4</c:v>
                </c:pt>
                <c:pt idx="1225">
                  <c:v>3.2893310999999996E-5</c:v>
                </c:pt>
                <c:pt idx="1226">
                  <c:v>-1.6463977199999999E-4</c:v>
                </c:pt>
                <c:pt idx="1227">
                  <c:v>-1.7136537E-4</c:v>
                </c:pt>
                <c:pt idx="1228">
                  <c:v>-1.3856165399999998E-4</c:v>
                </c:pt>
                <c:pt idx="1229">
                  <c:v>-2.5775884199999996E-4</c:v>
                </c:pt>
                <c:pt idx="1230">
                  <c:v>-3.8378914200000002E-4</c:v>
                </c:pt>
                <c:pt idx="1231">
                  <c:v>-1.4566952400000001E-4</c:v>
                </c:pt>
                <c:pt idx="1232">
                  <c:v>-1.3901560199999999E-4</c:v>
                </c:pt>
                <c:pt idx="1233">
                  <c:v>-2.6491449599999999E-5</c:v>
                </c:pt>
                <c:pt idx="1234">
                  <c:v>2.8510323600000002E-4</c:v>
                </c:pt>
                <c:pt idx="1235">
                  <c:v>2.6545206599999996E-4</c:v>
                </c:pt>
                <c:pt idx="1236">
                  <c:v>-3.9823185599999997E-5</c:v>
                </c:pt>
                <c:pt idx="1237">
                  <c:v>-4.6491442799999994E-5</c:v>
                </c:pt>
                <c:pt idx="1238">
                  <c:v>-1.7959616399999999E-4</c:v>
                </c:pt>
                <c:pt idx="1239">
                  <c:v>-3.4645789200000001E-4</c:v>
                </c:pt>
                <c:pt idx="1240">
                  <c:v>-2.8673983800000001E-4</c:v>
                </c:pt>
                <c:pt idx="1241">
                  <c:v>-3.1358250000000003E-4</c:v>
                </c:pt>
                <c:pt idx="1242">
                  <c:v>-4.0089581399999998E-5</c:v>
                </c:pt>
                <c:pt idx="1243">
                  <c:v>2.7420848399999998E-4</c:v>
                </c:pt>
                <c:pt idx="1244">
                  <c:v>1.2717711599999999E-4</c:v>
                </c:pt>
                <c:pt idx="1245">
                  <c:v>3.3484637999999998E-5</c:v>
                </c:pt>
                <c:pt idx="1246">
                  <c:v>3.0154093199999995E-4</c:v>
                </c:pt>
                <c:pt idx="1247">
                  <c:v>3.9572319600000004E-4</c:v>
                </c:pt>
                <c:pt idx="1248">
                  <c:v>3.29088408E-4</c:v>
                </c:pt>
                <c:pt idx="1249">
                  <c:v>8.7374238600000008E-5</c:v>
                </c:pt>
                <c:pt idx="1250">
                  <c:v>-3.2970959999999996E-4</c:v>
                </c:pt>
                <c:pt idx="1251">
                  <c:v>-7.6748271599999995E-4</c:v>
                </c:pt>
                <c:pt idx="1252">
                  <c:v>-5.3883627599999998E-4</c:v>
                </c:pt>
                <c:pt idx="1253">
                  <c:v>-7.4169130200000004E-4</c:v>
                </c:pt>
                <c:pt idx="1254">
                  <c:v>-1.3967263199999998E-3</c:v>
                </c:pt>
                <c:pt idx="1255">
                  <c:v>-1.9248589799999998E-3</c:v>
                </c:pt>
                <c:pt idx="1256">
                  <c:v>-1.6962125399999999E-3</c:v>
                </c:pt>
                <c:pt idx="1257">
                  <c:v>-1.7381429999999999E-3</c:v>
                </c:pt>
                <c:pt idx="1258">
                  <c:v>-1.39541226E-3</c:v>
                </c:pt>
                <c:pt idx="1259">
                  <c:v>-1.187563806E-3</c:v>
                </c:pt>
                <c:pt idx="1260">
                  <c:v>-8.5674322799999994E-4</c:v>
                </c:pt>
                <c:pt idx="1261">
                  <c:v>-3.4774805999999997E-4</c:v>
                </c:pt>
                <c:pt idx="1262">
                  <c:v>8.1941197799999992E-5</c:v>
                </c:pt>
                <c:pt idx="1263">
                  <c:v>-2.9395522200000002E-4</c:v>
                </c:pt>
                <c:pt idx="1264">
                  <c:v>6.8451774599999999E-5</c:v>
                </c:pt>
                <c:pt idx="1265">
                  <c:v>4.7977525200000002E-4</c:v>
                </c:pt>
                <c:pt idx="1266">
                  <c:v>7.5422265600000001E-4</c:v>
                </c:pt>
                <c:pt idx="1267">
                  <c:v>6.1681976399999999E-4</c:v>
                </c:pt>
                <c:pt idx="1268">
                  <c:v>2.8771941000000002E-4</c:v>
                </c:pt>
                <c:pt idx="1269">
                  <c:v>2.87791086E-4</c:v>
                </c:pt>
                <c:pt idx="1270">
                  <c:v>2.9491090199999998E-4</c:v>
                </c:pt>
                <c:pt idx="1271">
                  <c:v>-6.8635742999999995E-5</c:v>
                </c:pt>
                <c:pt idx="1272">
                  <c:v>-2.5416309599999995E-4</c:v>
                </c:pt>
                <c:pt idx="1273">
                  <c:v>-7.1564902199999997E-4</c:v>
                </c:pt>
                <c:pt idx="1274">
                  <c:v>-6.8233162799999998E-4</c:v>
                </c:pt>
                <c:pt idx="1275">
                  <c:v>-1.58786232E-4</c:v>
                </c:pt>
                <c:pt idx="1276">
                  <c:v>-1.7284667400000001E-4</c:v>
                </c:pt>
                <c:pt idx="1277">
                  <c:v>6.9242599800000004E-5</c:v>
                </c:pt>
                <c:pt idx="1278">
                  <c:v>2.7043354799999997E-4</c:v>
                </c:pt>
                <c:pt idx="1279">
                  <c:v>2.1511162199999999E-4</c:v>
                </c:pt>
                <c:pt idx="1280">
                  <c:v>2.4312499199999999E-4</c:v>
                </c:pt>
                <c:pt idx="1281">
                  <c:v>-2.08601052E-4</c:v>
                </c:pt>
                <c:pt idx="1282">
                  <c:v>-2.2266149399999998E-4</c:v>
                </c:pt>
                <c:pt idx="1283">
                  <c:v>3.4134500399999999E-4</c:v>
                </c:pt>
                <c:pt idx="1284">
                  <c:v>2.7201041999999999E-4</c:v>
                </c:pt>
                <c:pt idx="1285">
                  <c:v>9.7088725800000008E-4</c:v>
                </c:pt>
                <c:pt idx="1286">
                  <c:v>1.41990156E-3</c:v>
                </c:pt>
                <c:pt idx="1287">
                  <c:v>1.2328271999999998E-3</c:v>
                </c:pt>
                <c:pt idx="1288">
                  <c:v>1.62812034E-3</c:v>
                </c:pt>
                <c:pt idx="1289">
                  <c:v>1.49002458E-3</c:v>
                </c:pt>
                <c:pt idx="1290">
                  <c:v>1.0558591559999999E-3</c:v>
                </c:pt>
                <c:pt idx="1291">
                  <c:v>7.3343661599999999E-4</c:v>
                </c:pt>
                <c:pt idx="1292">
                  <c:v>-7.0660590000000003E-6</c:v>
                </c:pt>
                <c:pt idx="1293">
                  <c:v>-6.6561917400000006E-4</c:v>
                </c:pt>
                <c:pt idx="1294">
                  <c:v>-8.3004391799999994E-4</c:v>
                </c:pt>
                <c:pt idx="1295">
                  <c:v>-9.8756387400000009E-4</c:v>
                </c:pt>
                <c:pt idx="1296">
                  <c:v>-8.0465866800000002E-4</c:v>
                </c:pt>
                <c:pt idx="1297">
                  <c:v>-1.141870356E-3</c:v>
                </c:pt>
                <c:pt idx="1298">
                  <c:v>-1.1941221599999999E-3</c:v>
                </c:pt>
                <c:pt idx="1299">
                  <c:v>-1.2457288799999999E-3</c:v>
                </c:pt>
                <c:pt idx="1300">
                  <c:v>-1.42778592E-3</c:v>
                </c:pt>
                <c:pt idx="1301">
                  <c:v>-1.6530874799999999E-3</c:v>
                </c:pt>
                <c:pt idx="1302">
                  <c:v>-1.3543180199999999E-3</c:v>
                </c:pt>
                <c:pt idx="1303">
                  <c:v>-1.25516622E-3</c:v>
                </c:pt>
                <c:pt idx="1304">
                  <c:v>-9.5345804399999995E-4</c:v>
                </c:pt>
                <c:pt idx="1305">
                  <c:v>-5.7829391400000005E-4</c:v>
                </c:pt>
                <c:pt idx="1306">
                  <c:v>-2.2431004199999999E-4</c:v>
                </c:pt>
                <c:pt idx="1307">
                  <c:v>3.0410932200000001E-4</c:v>
                </c:pt>
                <c:pt idx="1308">
                  <c:v>1.05136746E-3</c:v>
                </c:pt>
                <c:pt idx="1309">
                  <c:v>7.4055643199999997E-4</c:v>
                </c:pt>
                <c:pt idx="1310">
                  <c:v>4.2161017799999999E-4</c:v>
                </c:pt>
                <c:pt idx="1311">
                  <c:v>1.4550228E-5</c:v>
                </c:pt>
                <c:pt idx="1312">
                  <c:v>-1.7490138600000001E-4</c:v>
                </c:pt>
                <c:pt idx="1313">
                  <c:v>-4.3802398199999997E-5</c:v>
                </c:pt>
                <c:pt idx="1314">
                  <c:v>-3.5110488600000002E-4</c:v>
                </c:pt>
                <c:pt idx="1315">
                  <c:v>-8.0578159200000001E-4</c:v>
                </c:pt>
                <c:pt idx="1316">
                  <c:v>-7.7744567999999997E-4</c:v>
                </c:pt>
                <c:pt idx="1317">
                  <c:v>-9.1075109399999996E-4</c:v>
                </c:pt>
                <c:pt idx="1318">
                  <c:v>-3.3852574799999999E-4</c:v>
                </c:pt>
                <c:pt idx="1319">
                  <c:v>-2.1374977799999998E-4</c:v>
                </c:pt>
                <c:pt idx="1320">
                  <c:v>-7.2342586799999998E-4</c:v>
                </c:pt>
                <c:pt idx="1321">
                  <c:v>-5.3200316399999996E-4</c:v>
                </c:pt>
                <c:pt idx="1322">
                  <c:v>-3.6989594399999999E-4</c:v>
                </c:pt>
                <c:pt idx="1323">
                  <c:v>-1.7038579799999999E-4</c:v>
                </c:pt>
                <c:pt idx="1324">
                  <c:v>3.3390264599999998E-4</c:v>
                </c:pt>
                <c:pt idx="1325">
                  <c:v>-1.4858434799999999E-5</c:v>
                </c:pt>
                <c:pt idx="1326">
                  <c:v>-1.6361241599999998E-4</c:v>
                </c:pt>
                <c:pt idx="1327">
                  <c:v>-1.78640484E-4</c:v>
                </c:pt>
                <c:pt idx="1328">
                  <c:v>-4.1760826799999999E-4</c:v>
                </c:pt>
                <c:pt idx="1329">
                  <c:v>-4.1795470199999996E-4</c:v>
                </c:pt>
                <c:pt idx="1330">
                  <c:v>-9.1168288199999998E-4</c:v>
                </c:pt>
                <c:pt idx="1331">
                  <c:v>-1.6311068399999999E-3</c:v>
                </c:pt>
                <c:pt idx="1332">
                  <c:v>-1.53601668E-3</c:v>
                </c:pt>
                <c:pt idx="1333">
                  <c:v>-1.6050645599999999E-3</c:v>
                </c:pt>
                <c:pt idx="1334">
                  <c:v>-9.4706693399999994E-4</c:v>
                </c:pt>
                <c:pt idx="1335">
                  <c:v>-4.9647576000000002E-4</c:v>
                </c:pt>
                <c:pt idx="1336">
                  <c:v>-3.9928310400000002E-4</c:v>
                </c:pt>
                <c:pt idx="1337">
                  <c:v>4.5245475000000004E-5</c:v>
                </c:pt>
                <c:pt idx="1338">
                  <c:v>4.6793676599999993E-4</c:v>
                </c:pt>
                <c:pt idx="1339">
                  <c:v>5.8917672000000001E-4</c:v>
                </c:pt>
                <c:pt idx="1340">
                  <c:v>5.0689267200000002E-4</c:v>
                </c:pt>
                <c:pt idx="1341">
                  <c:v>-2.5742435399999996E-4</c:v>
                </c:pt>
                <c:pt idx="1342">
                  <c:v>-4.6252522799999999E-4</c:v>
                </c:pt>
                <c:pt idx="1343">
                  <c:v>-4.02556308E-4</c:v>
                </c:pt>
                <c:pt idx="1344">
                  <c:v>-3.3476275800000001E-4</c:v>
                </c:pt>
                <c:pt idx="1345">
                  <c:v>-3.57997728E-4</c:v>
                </c:pt>
                <c:pt idx="1346">
                  <c:v>-2.67088668E-4</c:v>
                </c:pt>
                <c:pt idx="1347">
                  <c:v>-2.3692501799999998E-4</c:v>
                </c:pt>
                <c:pt idx="1348">
                  <c:v>1.45394766E-4</c:v>
                </c:pt>
                <c:pt idx="1349">
                  <c:v>1.4564563199999999E-4</c:v>
                </c:pt>
                <c:pt idx="1350">
                  <c:v>-5.0677321199999999E-4</c:v>
                </c:pt>
                <c:pt idx="1351">
                  <c:v>-8.5364921399999996E-4</c:v>
                </c:pt>
                <c:pt idx="1352">
                  <c:v>-1.2174168600000001E-3</c:v>
                </c:pt>
                <c:pt idx="1353">
                  <c:v>-1.5674346600000001E-3</c:v>
                </c:pt>
                <c:pt idx="1354">
                  <c:v>-1.3617245399999999E-3</c:v>
                </c:pt>
                <c:pt idx="1355">
                  <c:v>-1.47365856E-3</c:v>
                </c:pt>
                <c:pt idx="1356">
                  <c:v>-1.79536434E-3</c:v>
                </c:pt>
                <c:pt idx="1357">
                  <c:v>-9.4179874799999992E-4</c:v>
                </c:pt>
                <c:pt idx="1358">
                  <c:v>-6.0820669799999995E-4</c:v>
                </c:pt>
                <c:pt idx="1359">
                  <c:v>-6.2201627399999993E-17</c:v>
                </c:pt>
                <c:pt idx="1360">
                  <c:v>2.5065097200000001E-4</c:v>
                </c:pt>
                <c:pt idx="1361">
                  <c:v>6.6737523599999992E-4</c:v>
                </c:pt>
                <c:pt idx="1362">
                  <c:v>1.141165542E-3</c:v>
                </c:pt>
                <c:pt idx="1363">
                  <c:v>1.3960095600000001E-3</c:v>
                </c:pt>
                <c:pt idx="1364">
                  <c:v>1.019626938E-3</c:v>
                </c:pt>
                <c:pt idx="1365">
                  <c:v>7.3680538799999996E-4</c:v>
                </c:pt>
                <c:pt idx="1366">
                  <c:v>2.0655828599999999E-4</c:v>
                </c:pt>
                <c:pt idx="1367">
                  <c:v>-2.38752756E-5</c:v>
                </c:pt>
                <c:pt idx="1368">
                  <c:v>-3.8253481199999997E-4</c:v>
                </c:pt>
                <c:pt idx="1369">
                  <c:v>-1.22112012E-3</c:v>
                </c:pt>
                <c:pt idx="1370">
                  <c:v>-1.3752235199999999E-3</c:v>
                </c:pt>
                <c:pt idx="1371">
                  <c:v>-1.178998524E-3</c:v>
                </c:pt>
                <c:pt idx="1372">
                  <c:v>-1.3667418599999999E-3</c:v>
                </c:pt>
                <c:pt idx="1373">
                  <c:v>-1.0791299640000001E-3</c:v>
                </c:pt>
                <c:pt idx="1374">
                  <c:v>-9.6867724799999991E-4</c:v>
                </c:pt>
                <c:pt idx="1375">
                  <c:v>-1.093202352E-3</c:v>
                </c:pt>
                <c:pt idx="1376">
                  <c:v>-6.9029960999999996E-4</c:v>
                </c:pt>
                <c:pt idx="1377">
                  <c:v>-5.1272231999999998E-4</c:v>
                </c:pt>
                <c:pt idx="1378">
                  <c:v>-8.8877045400000002E-4</c:v>
                </c:pt>
                <c:pt idx="1379">
                  <c:v>-1.9618915799999998E-4</c:v>
                </c:pt>
                <c:pt idx="1380">
                  <c:v>-3.68820804E-4</c:v>
                </c:pt>
                <c:pt idx="1381">
                  <c:v>-2.3006801399999999E-4</c:v>
                </c:pt>
                <c:pt idx="1382">
                  <c:v>9.0538734000000001E-5</c:v>
                </c:pt>
                <c:pt idx="1383">
                  <c:v>1.8983388599999999E-4</c:v>
                </c:pt>
                <c:pt idx="1384">
                  <c:v>4.6392290999999996E-4</c:v>
                </c:pt>
                <c:pt idx="1385">
                  <c:v>9.2981690999999992E-4</c:v>
                </c:pt>
                <c:pt idx="1386">
                  <c:v>5.5775874000000007E-4</c:v>
                </c:pt>
                <c:pt idx="1387">
                  <c:v>4.6724389800000004E-4</c:v>
                </c:pt>
                <c:pt idx="1388">
                  <c:v>3.1785916800000001E-4</c:v>
                </c:pt>
                <c:pt idx="1389">
                  <c:v>-7.5491552399999996E-5</c:v>
                </c:pt>
                <c:pt idx="1390">
                  <c:v>-2.7750558000000001E-4</c:v>
                </c:pt>
                <c:pt idx="1391">
                  <c:v>-5.4748518000000005E-4</c:v>
                </c:pt>
                <c:pt idx="1392">
                  <c:v>-5.1538627800000003E-4</c:v>
                </c:pt>
                <c:pt idx="1393">
                  <c:v>-4.5748401599999996E-4</c:v>
                </c:pt>
                <c:pt idx="1394">
                  <c:v>-2.8043235000000001E-4</c:v>
                </c:pt>
                <c:pt idx="1395">
                  <c:v>-2.8969050000000001E-4</c:v>
                </c:pt>
                <c:pt idx="1396">
                  <c:v>2.0501725199999999E-4</c:v>
                </c:pt>
                <c:pt idx="1397">
                  <c:v>6.0763328999999993E-4</c:v>
                </c:pt>
                <c:pt idx="1398">
                  <c:v>4.4619504599999996E-4</c:v>
                </c:pt>
                <c:pt idx="1399">
                  <c:v>2.3232580799999999E-4</c:v>
                </c:pt>
                <c:pt idx="1400">
                  <c:v>4.3125059999999998E-4</c:v>
                </c:pt>
                <c:pt idx="1401">
                  <c:v>2.1595978799999999E-4</c:v>
                </c:pt>
                <c:pt idx="1402">
                  <c:v>1.4717471999999999E-4</c:v>
                </c:pt>
                <c:pt idx="1403">
                  <c:v>-3.47198544E-5</c:v>
                </c:pt>
                <c:pt idx="1404">
                  <c:v>-1.0439967779999999E-4</c:v>
                </c:pt>
                <c:pt idx="1405">
                  <c:v>6.1017778799999996E-5</c:v>
                </c:pt>
                <c:pt idx="1406">
                  <c:v>-6.9845872799999991E-5</c:v>
                </c:pt>
                <c:pt idx="1407">
                  <c:v>-3.9364459199999998E-4</c:v>
                </c:pt>
                <c:pt idx="1408">
                  <c:v>-2.1056019599999999E-4</c:v>
                </c:pt>
                <c:pt idx="1409">
                  <c:v>-3.95603736E-4</c:v>
                </c:pt>
                <c:pt idx="1410">
                  <c:v>-9.7763674799999987E-4</c:v>
                </c:pt>
                <c:pt idx="1411">
                  <c:v>-6.9767029199999998E-4</c:v>
                </c:pt>
                <c:pt idx="1412">
                  <c:v>-1.4169150600000001E-4</c:v>
                </c:pt>
                <c:pt idx="1413">
                  <c:v>1.8636954599999999E-4</c:v>
                </c:pt>
                <c:pt idx="1414">
                  <c:v>2.6688558600000001E-4</c:v>
                </c:pt>
                <c:pt idx="1415">
                  <c:v>1.3368768600000001E-4</c:v>
                </c:pt>
                <c:pt idx="1416">
                  <c:v>4.46804292E-4</c:v>
                </c:pt>
                <c:pt idx="1417">
                  <c:v>8.8708606799999998E-4</c:v>
                </c:pt>
                <c:pt idx="1418">
                  <c:v>8.8083830999999995E-4</c:v>
                </c:pt>
                <c:pt idx="1419">
                  <c:v>1.8018151799999998E-4</c:v>
                </c:pt>
                <c:pt idx="1420">
                  <c:v>-1.1744948819999999E-4</c:v>
                </c:pt>
                <c:pt idx="1421">
                  <c:v>-3.9848272200000001E-4</c:v>
                </c:pt>
                <c:pt idx="1422">
                  <c:v>-1.361844E-4</c:v>
                </c:pt>
                <c:pt idx="1423">
                  <c:v>-4.4592028799999997E-4</c:v>
                </c:pt>
                <c:pt idx="1424">
                  <c:v>-3.1911349800000001E-4</c:v>
                </c:pt>
                <c:pt idx="1425">
                  <c:v>-7.6699292999999995E-4</c:v>
                </c:pt>
                <c:pt idx="1426">
                  <c:v>-3.3853769399999997E-4</c:v>
                </c:pt>
                <c:pt idx="1427">
                  <c:v>3.6686165999999995E-5</c:v>
                </c:pt>
                <c:pt idx="1428">
                  <c:v>5.4252759000000003E-4</c:v>
                </c:pt>
                <c:pt idx="1429">
                  <c:v>5.4404473199999993E-4</c:v>
                </c:pt>
                <c:pt idx="1430">
                  <c:v>7.025323139999999E-4</c:v>
                </c:pt>
                <c:pt idx="1431">
                  <c:v>2.0391822E-4</c:v>
                </c:pt>
                <c:pt idx="1432">
                  <c:v>-8.3663811E-5</c:v>
                </c:pt>
                <c:pt idx="1433">
                  <c:v>-9.78389346E-4</c:v>
                </c:pt>
                <c:pt idx="1434">
                  <c:v>-1.064340816E-3</c:v>
                </c:pt>
                <c:pt idx="1435">
                  <c:v>-1.151271858E-3</c:v>
                </c:pt>
                <c:pt idx="1436">
                  <c:v>-1.107430038E-3</c:v>
                </c:pt>
                <c:pt idx="1437">
                  <c:v>-7.33926402E-4</c:v>
                </c:pt>
                <c:pt idx="1438">
                  <c:v>-2.7367091399999998E-4</c:v>
                </c:pt>
                <c:pt idx="1439">
                  <c:v>-1.5139165800000001E-4</c:v>
                </c:pt>
                <c:pt idx="1440">
                  <c:v>4.4624283E-4</c:v>
                </c:pt>
                <c:pt idx="1441">
                  <c:v>-3.5234726999999998E-4</c:v>
                </c:pt>
                <c:pt idx="1442">
                  <c:v>-2.10022626E-4</c:v>
                </c:pt>
                <c:pt idx="1443">
                  <c:v>-5.3602896599999996E-4</c:v>
                </c:pt>
                <c:pt idx="1444">
                  <c:v>-1.0176319559999998E-3</c:v>
                </c:pt>
                <c:pt idx="1445">
                  <c:v>-1.4244410400000001E-3</c:v>
                </c:pt>
                <c:pt idx="1446">
                  <c:v>-1.88245068E-3</c:v>
                </c:pt>
                <c:pt idx="1447">
                  <c:v>-2.0806348199999998E-3</c:v>
                </c:pt>
                <c:pt idx="1448">
                  <c:v>-1.5145138800000001E-3</c:v>
                </c:pt>
                <c:pt idx="1449">
                  <c:v>-2.0152901999999999E-3</c:v>
                </c:pt>
                <c:pt idx="1450">
                  <c:v>-2.5373303999999997E-3</c:v>
                </c:pt>
                <c:pt idx="1451">
                  <c:v>-2.5638505199999996E-3</c:v>
                </c:pt>
                <c:pt idx="1452">
                  <c:v>-2.4338780399999998E-3</c:v>
                </c:pt>
                <c:pt idx="1453">
                  <c:v>-1.5244290599999999E-3</c:v>
                </c:pt>
                <c:pt idx="1454">
                  <c:v>-8.7756510599999997E-4</c:v>
                </c:pt>
                <c:pt idx="1455">
                  <c:v>-6.1268644800000003E-4</c:v>
                </c:pt>
                <c:pt idx="1456">
                  <c:v>-3.27009804E-4</c:v>
                </c:pt>
                <c:pt idx="1457">
                  <c:v>5.46565338E-4</c:v>
                </c:pt>
                <c:pt idx="1458">
                  <c:v>4.9839906599999991E-4</c:v>
                </c:pt>
                <c:pt idx="1459">
                  <c:v>4.9967728800000006E-4</c:v>
                </c:pt>
                <c:pt idx="1460">
                  <c:v>-1.7033801399999999E-4</c:v>
                </c:pt>
                <c:pt idx="1461">
                  <c:v>-5.6297914199999999E-4</c:v>
                </c:pt>
                <c:pt idx="1462">
                  <c:v>-9.6862946399999992E-4</c:v>
                </c:pt>
                <c:pt idx="1463">
                  <c:v>-9.71102286E-4</c:v>
                </c:pt>
                <c:pt idx="1464">
                  <c:v>-1.0752833520000001E-3</c:v>
                </c:pt>
                <c:pt idx="1465">
                  <c:v>-1.1490021179999998E-3</c:v>
                </c:pt>
                <c:pt idx="1466">
                  <c:v>-1.2232704E-3</c:v>
                </c:pt>
                <c:pt idx="1467">
                  <c:v>-5.9298749399999998E-4</c:v>
                </c:pt>
                <c:pt idx="1468">
                  <c:v>-5.1242366999999995E-4</c:v>
                </c:pt>
                <c:pt idx="1469">
                  <c:v>-2.8743270600000001E-4</c:v>
                </c:pt>
                <c:pt idx="1470">
                  <c:v>1.1319790679999999E-4</c:v>
                </c:pt>
                <c:pt idx="1471">
                  <c:v>-8.2497881400000003E-5</c:v>
                </c:pt>
                <c:pt idx="1472">
                  <c:v>6.9254545799999994E-4</c:v>
                </c:pt>
                <c:pt idx="1473">
                  <c:v>9.6387495600000006E-4</c:v>
                </c:pt>
                <c:pt idx="1474">
                  <c:v>1.007895966E-3</c:v>
                </c:pt>
                <c:pt idx="1475">
                  <c:v>1.052179788E-3</c:v>
                </c:pt>
                <c:pt idx="1476">
                  <c:v>9.7189072199999993E-4</c:v>
                </c:pt>
                <c:pt idx="1477">
                  <c:v>3.8769548399999998E-4</c:v>
                </c:pt>
                <c:pt idx="1478">
                  <c:v>4.8359797200000002E-4</c:v>
                </c:pt>
                <c:pt idx="1479">
                  <c:v>4.2168185399999999E-5</c:v>
                </c:pt>
                <c:pt idx="1480">
                  <c:v>-1.05692235E-5</c:v>
                </c:pt>
                <c:pt idx="1481">
                  <c:v>-3.1794278999999997E-5</c:v>
                </c:pt>
                <c:pt idx="1482">
                  <c:v>-3.2945873400000002E-4</c:v>
                </c:pt>
                <c:pt idx="1483">
                  <c:v>-5.0039404800000006E-4</c:v>
                </c:pt>
                <c:pt idx="1484">
                  <c:v>2.6682585599999999E-4</c:v>
                </c:pt>
                <c:pt idx="1485">
                  <c:v>6.3113107199999998E-4</c:v>
                </c:pt>
                <c:pt idx="1486">
                  <c:v>1.8239152799999999E-4</c:v>
                </c:pt>
                <c:pt idx="1487">
                  <c:v>1.1834543819999999E-4</c:v>
                </c:pt>
                <c:pt idx="1488">
                  <c:v>-1.078269852E-4</c:v>
                </c:pt>
                <c:pt idx="1489">
                  <c:v>8.6398250399999992E-5</c:v>
                </c:pt>
                <c:pt idx="1490">
                  <c:v>1.8411175199999999E-4</c:v>
                </c:pt>
                <c:pt idx="1491">
                  <c:v>-2.9326235399999997E-4</c:v>
                </c:pt>
                <c:pt idx="1492">
                  <c:v>-5.1193388399999994E-4</c:v>
                </c:pt>
                <c:pt idx="1493">
                  <c:v>-1.85616948E-4</c:v>
                </c:pt>
                <c:pt idx="1494">
                  <c:v>-4.5938342999999997E-4</c:v>
                </c:pt>
                <c:pt idx="1495">
                  <c:v>1.0965950159999999E-4</c:v>
                </c:pt>
                <c:pt idx="1496">
                  <c:v>8.5818869400000001E-4</c:v>
                </c:pt>
                <c:pt idx="1497">
                  <c:v>2.0640298800000002E-3</c:v>
                </c:pt>
                <c:pt idx="1498">
                  <c:v>2.25743562E-3</c:v>
                </c:pt>
                <c:pt idx="1499">
                  <c:v>2.4618316800000001E-3</c:v>
                </c:pt>
                <c:pt idx="1500">
                  <c:v>2.3790458999999996E-3</c:v>
                </c:pt>
                <c:pt idx="1501">
                  <c:v>2.3201521199999998E-3</c:v>
                </c:pt>
                <c:pt idx="1502">
                  <c:v>1.8007400399999999E-3</c:v>
                </c:pt>
                <c:pt idx="1503">
                  <c:v>6.8366957999999999E-4</c:v>
                </c:pt>
                <c:pt idx="1504">
                  <c:v>-2.3582598599999999E-4</c:v>
                </c:pt>
                <c:pt idx="1505">
                  <c:v>-1.0131402599999999E-4</c:v>
                </c:pt>
                <c:pt idx="1506">
                  <c:v>6.7751738999999997E-5</c:v>
                </c:pt>
                <c:pt idx="1507">
                  <c:v>5.5479613199999999E-4</c:v>
                </c:pt>
                <c:pt idx="1508">
                  <c:v>1.8387283199999998E-3</c:v>
                </c:pt>
                <c:pt idx="1509">
                  <c:v>1.6489063799999999E-3</c:v>
                </c:pt>
                <c:pt idx="1510">
                  <c:v>2.14263456E-3</c:v>
                </c:pt>
                <c:pt idx="1511">
                  <c:v>2.55919158E-3</c:v>
                </c:pt>
                <c:pt idx="1512">
                  <c:v>2.1641373599999999E-3</c:v>
                </c:pt>
                <c:pt idx="1513">
                  <c:v>1.3550347800000001E-3</c:v>
                </c:pt>
                <c:pt idx="1514">
                  <c:v>1.1977059599999999E-3</c:v>
                </c:pt>
                <c:pt idx="1515">
                  <c:v>-5.7731434199999997E-5</c:v>
                </c:pt>
                <c:pt idx="1516">
                  <c:v>4.7539107000000002E-4</c:v>
                </c:pt>
                <c:pt idx="1517">
                  <c:v>6.0525603599999994E-4</c:v>
                </c:pt>
                <c:pt idx="1518">
                  <c:v>1.51809768E-4</c:v>
                </c:pt>
                <c:pt idx="1519">
                  <c:v>-4.6841460599999996E-5</c:v>
                </c:pt>
                <c:pt idx="1520">
                  <c:v>2.1120528E-4</c:v>
                </c:pt>
                <c:pt idx="1521">
                  <c:v>3.52789272E-4</c:v>
                </c:pt>
                <c:pt idx="1522">
                  <c:v>1.2852701399999999E-3</c:v>
                </c:pt>
                <c:pt idx="1523">
                  <c:v>1.1462545379999998E-3</c:v>
                </c:pt>
                <c:pt idx="1524">
                  <c:v>5.2127565599999995E-4</c:v>
                </c:pt>
                <c:pt idx="1525">
                  <c:v>-3.20547018E-4</c:v>
                </c:pt>
                <c:pt idx="1526">
                  <c:v>-4.7604809999999995E-4</c:v>
                </c:pt>
                <c:pt idx="1527">
                  <c:v>-7.5159453599999999E-4</c:v>
                </c:pt>
                <c:pt idx="1528">
                  <c:v>-8.7291811199999997E-4</c:v>
                </c:pt>
                <c:pt idx="1529">
                  <c:v>-7.1931644399999997E-4</c:v>
                </c:pt>
                <c:pt idx="1530">
                  <c:v>-6.1299704400000004E-4</c:v>
                </c:pt>
                <c:pt idx="1531">
                  <c:v>1.80754926E-4</c:v>
                </c:pt>
                <c:pt idx="1532">
                  <c:v>9.1794258599999998E-4</c:v>
                </c:pt>
                <c:pt idx="1533">
                  <c:v>1.0780428780000002E-3</c:v>
                </c:pt>
                <c:pt idx="1534">
                  <c:v>1.3610077799999999E-3</c:v>
                </c:pt>
                <c:pt idx="1535">
                  <c:v>1.3773737999999999E-3</c:v>
                </c:pt>
                <c:pt idx="1536">
                  <c:v>1.1361243300000001E-3</c:v>
                </c:pt>
                <c:pt idx="1537">
                  <c:v>3.6710057999999998E-5</c:v>
                </c:pt>
                <c:pt idx="1538">
                  <c:v>-9.0722702400000005E-4</c:v>
                </c:pt>
                <c:pt idx="1539">
                  <c:v>-1.1929036679999999E-3</c:v>
                </c:pt>
                <c:pt idx="1540">
                  <c:v>-8.3819109000000003E-4</c:v>
                </c:pt>
                <c:pt idx="1541">
                  <c:v>-4.3217044200000003E-4</c:v>
                </c:pt>
                <c:pt idx="1542">
                  <c:v>-8.0391801599999997E-4</c:v>
                </c:pt>
                <c:pt idx="1543">
                  <c:v>-1.3638748199999999E-3</c:v>
                </c:pt>
                <c:pt idx="1544">
                  <c:v>-7.9614116999999996E-4</c:v>
                </c:pt>
                <c:pt idx="1545">
                  <c:v>3.24417522E-4</c:v>
                </c:pt>
                <c:pt idx="1546">
                  <c:v>1.0633731899999999E-3</c:v>
                </c:pt>
                <c:pt idx="1547">
                  <c:v>8.7842521799999995E-4</c:v>
                </c:pt>
                <c:pt idx="1548">
                  <c:v>1.1465890260000001E-3</c:v>
                </c:pt>
                <c:pt idx="1549">
                  <c:v>1.79572272E-3</c:v>
                </c:pt>
                <c:pt idx="1550">
                  <c:v>1.6350490199999999E-3</c:v>
                </c:pt>
                <c:pt idx="1551">
                  <c:v>1.6389911999999999E-3</c:v>
                </c:pt>
                <c:pt idx="1552">
                  <c:v>1.38836412E-3</c:v>
                </c:pt>
                <c:pt idx="1553">
                  <c:v>9.3191940600000002E-4</c:v>
                </c:pt>
                <c:pt idx="1554">
                  <c:v>6.5238300599999995E-4</c:v>
                </c:pt>
                <c:pt idx="1555">
                  <c:v>-6.2757116399999994E-4</c:v>
                </c:pt>
                <c:pt idx="1556">
                  <c:v>-2.0011939199999999E-3</c:v>
                </c:pt>
                <c:pt idx="1557">
                  <c:v>-2.3150153400000001E-3</c:v>
                </c:pt>
                <c:pt idx="1558">
                  <c:v>-2.4224098799999999E-3</c:v>
                </c:pt>
                <c:pt idx="1559">
                  <c:v>-2.4147644399999998E-3</c:v>
                </c:pt>
                <c:pt idx="1560">
                  <c:v>-1.5915655799999999E-3</c:v>
                </c:pt>
                <c:pt idx="1561">
                  <c:v>-1.59610506E-3</c:v>
                </c:pt>
                <c:pt idx="1562">
                  <c:v>1.041727038E-4</c:v>
                </c:pt>
                <c:pt idx="1563">
                  <c:v>1.9078956599999999E-3</c:v>
                </c:pt>
                <c:pt idx="1564">
                  <c:v>2.3982789599999998E-3</c:v>
                </c:pt>
                <c:pt idx="1565">
                  <c:v>2.6295535199999998E-3</c:v>
                </c:pt>
                <c:pt idx="1566">
                  <c:v>1.3059367200000001E-3</c:v>
                </c:pt>
                <c:pt idx="1567">
                  <c:v>0</c:v>
                </c:pt>
                <c:pt idx="1568">
                  <c:v>-6.0942519000000003E-4</c:v>
                </c:pt>
                <c:pt idx="1569">
                  <c:v>-1.6713648599999999E-3</c:v>
                </c:pt>
                <c:pt idx="1570">
                  <c:v>-2.3121483000000001E-3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8-1A0D-4ED4-9F95-34769FC4087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97480216"/>
        <c:axId val="397487760"/>
      </c:scatterChart>
      <c:valAx>
        <c:axId val="397480216"/>
        <c:scaling>
          <c:orientation val="minMax"/>
          <c:max val="800"/>
          <c:min val="40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 (nm)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7487760"/>
        <c:crosses val="autoZero"/>
        <c:crossBetween val="midCat"/>
        <c:majorUnit val="25"/>
        <c:minorUnit val="5"/>
      </c:valAx>
      <c:valAx>
        <c:axId val="397487760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Radiant Power (µW)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748021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5263870662000585"/>
          <c:y val="0.14382739417188237"/>
          <c:w val="0.12884277486147566"/>
          <c:h val="0.7211588935998385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White Light Source Absolute Irradiance at 60°</a:t>
            </a:r>
            <a:endParaRPr lang="en-US" sz="1200">
              <a:effectLst/>
            </a:endParaRP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'WLS at 60deg'!$C$2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60deg'!$C$3:$C$1573</c:f>
              <c:numCache>
                <c:formatCode>0.00</c:formatCode>
                <c:ptCount val="1571"/>
                <c:pt idx="0">
                  <c:v>5.2852999999999997E-2</c:v>
                </c:pt>
                <c:pt idx="1">
                  <c:v>5.4516000000000002E-2</c:v>
                </c:pt>
                <c:pt idx="2">
                  <c:v>5.3383E-2</c:v>
                </c:pt>
                <c:pt idx="3">
                  <c:v>5.3572000000000002E-2</c:v>
                </c:pt>
                <c:pt idx="4">
                  <c:v>5.2031000000000001E-2</c:v>
                </c:pt>
                <c:pt idx="5">
                  <c:v>5.2621000000000001E-2</c:v>
                </c:pt>
                <c:pt idx="6">
                  <c:v>5.3073000000000002E-2</c:v>
                </c:pt>
                <c:pt idx="7">
                  <c:v>5.9544E-2</c:v>
                </c:pt>
                <c:pt idx="8">
                  <c:v>6.9336999999999996E-2</c:v>
                </c:pt>
                <c:pt idx="9">
                  <c:v>7.3636999999999994E-2</c:v>
                </c:pt>
                <c:pt idx="10">
                  <c:v>8.3873000000000003E-2</c:v>
                </c:pt>
                <c:pt idx="11">
                  <c:v>8.8719999999999993E-2</c:v>
                </c:pt>
                <c:pt idx="12">
                  <c:v>9.4050999999999996E-2</c:v>
                </c:pt>
                <c:pt idx="13">
                  <c:v>9.3645999999999993E-2</c:v>
                </c:pt>
                <c:pt idx="14">
                  <c:v>9.3908000000000005E-2</c:v>
                </c:pt>
                <c:pt idx="15">
                  <c:v>8.7841000000000002E-2</c:v>
                </c:pt>
                <c:pt idx="16">
                  <c:v>8.8875999999999997E-2</c:v>
                </c:pt>
                <c:pt idx="17">
                  <c:v>8.5844000000000004E-2</c:v>
                </c:pt>
                <c:pt idx="18">
                  <c:v>8.4052000000000002E-2</c:v>
                </c:pt>
                <c:pt idx="19">
                  <c:v>8.4394999999999998E-2</c:v>
                </c:pt>
                <c:pt idx="20">
                  <c:v>8.3332000000000003E-2</c:v>
                </c:pt>
                <c:pt idx="21">
                  <c:v>7.5997999999999996E-2</c:v>
                </c:pt>
                <c:pt idx="22">
                  <c:v>7.9545000000000005E-2</c:v>
                </c:pt>
                <c:pt idx="23">
                  <c:v>7.2167999999999996E-2</c:v>
                </c:pt>
                <c:pt idx="24">
                  <c:v>7.3070999999999997E-2</c:v>
                </c:pt>
                <c:pt idx="25">
                  <c:v>7.5426999999999994E-2</c:v>
                </c:pt>
                <c:pt idx="26">
                  <c:v>6.7941000000000001E-2</c:v>
                </c:pt>
                <c:pt idx="27">
                  <c:v>6.9851999999999997E-2</c:v>
                </c:pt>
                <c:pt idx="28">
                  <c:v>7.6756000000000005E-2</c:v>
                </c:pt>
                <c:pt idx="29">
                  <c:v>7.3618000000000003E-2</c:v>
                </c:pt>
                <c:pt idx="30">
                  <c:v>8.0521999999999996E-2</c:v>
                </c:pt>
                <c:pt idx="31">
                  <c:v>7.9205999999999999E-2</c:v>
                </c:pt>
                <c:pt idx="32">
                  <c:v>7.8191999999999998E-2</c:v>
                </c:pt>
                <c:pt idx="33">
                  <c:v>7.5956999999999997E-2</c:v>
                </c:pt>
                <c:pt idx="34">
                  <c:v>7.0306999999999994E-2</c:v>
                </c:pt>
                <c:pt idx="35">
                  <c:v>6.7720000000000002E-2</c:v>
                </c:pt>
                <c:pt idx="36">
                  <c:v>6.5283999999999995E-2</c:v>
                </c:pt>
                <c:pt idx="37">
                  <c:v>6.2576999999999994E-2</c:v>
                </c:pt>
                <c:pt idx="38">
                  <c:v>6.4270999999999995E-2</c:v>
                </c:pt>
                <c:pt idx="39">
                  <c:v>6.2072000000000002E-2</c:v>
                </c:pt>
                <c:pt idx="40">
                  <c:v>6.5862000000000004E-2</c:v>
                </c:pt>
                <c:pt idx="41">
                  <c:v>7.0277000000000006E-2</c:v>
                </c:pt>
                <c:pt idx="42">
                  <c:v>7.213E-2</c:v>
                </c:pt>
                <c:pt idx="43">
                  <c:v>7.7169000000000001E-2</c:v>
                </c:pt>
                <c:pt idx="44">
                  <c:v>7.8690999999999997E-2</c:v>
                </c:pt>
                <c:pt idx="45">
                  <c:v>7.6134999999999994E-2</c:v>
                </c:pt>
                <c:pt idx="46">
                  <c:v>7.8328999999999996E-2</c:v>
                </c:pt>
                <c:pt idx="47">
                  <c:v>8.0479999999999996E-2</c:v>
                </c:pt>
                <c:pt idx="48">
                  <c:v>8.0433000000000004E-2</c:v>
                </c:pt>
                <c:pt idx="49">
                  <c:v>8.0340999999999996E-2</c:v>
                </c:pt>
                <c:pt idx="50">
                  <c:v>7.8149999999999997E-2</c:v>
                </c:pt>
                <c:pt idx="51">
                  <c:v>8.1572000000000006E-2</c:v>
                </c:pt>
                <c:pt idx="52">
                  <c:v>8.0766000000000004E-2</c:v>
                </c:pt>
                <c:pt idx="53">
                  <c:v>7.8565999999999997E-2</c:v>
                </c:pt>
                <c:pt idx="54">
                  <c:v>8.0110000000000001E-2</c:v>
                </c:pt>
                <c:pt idx="55">
                  <c:v>8.2755999999999996E-2</c:v>
                </c:pt>
                <c:pt idx="56">
                  <c:v>8.2508999999999999E-2</c:v>
                </c:pt>
                <c:pt idx="57">
                  <c:v>8.4189E-2</c:v>
                </c:pt>
                <c:pt idx="58">
                  <c:v>7.8728999999999993E-2</c:v>
                </c:pt>
                <c:pt idx="59">
                  <c:v>8.3208000000000004E-2</c:v>
                </c:pt>
                <c:pt idx="60">
                  <c:v>8.6718000000000003E-2</c:v>
                </c:pt>
                <c:pt idx="61">
                  <c:v>8.7188000000000002E-2</c:v>
                </c:pt>
                <c:pt idx="62">
                  <c:v>8.8142999999999999E-2</c:v>
                </c:pt>
                <c:pt idx="63">
                  <c:v>8.6247000000000004E-2</c:v>
                </c:pt>
                <c:pt idx="64">
                  <c:v>8.5791999999999993E-2</c:v>
                </c:pt>
                <c:pt idx="65">
                  <c:v>8.5127999999999995E-2</c:v>
                </c:pt>
                <c:pt idx="66">
                  <c:v>8.5819999999999994E-2</c:v>
                </c:pt>
                <c:pt idx="67">
                  <c:v>8.4942000000000004E-2</c:v>
                </c:pt>
                <c:pt idx="68">
                  <c:v>8.2584000000000005E-2</c:v>
                </c:pt>
                <c:pt idx="69">
                  <c:v>8.4469000000000002E-2</c:v>
                </c:pt>
                <c:pt idx="70">
                  <c:v>8.8242000000000001E-2</c:v>
                </c:pt>
                <c:pt idx="71">
                  <c:v>9.2877000000000001E-2</c:v>
                </c:pt>
                <c:pt idx="72">
                  <c:v>9.8760000000000001E-2</c:v>
                </c:pt>
                <c:pt idx="73">
                  <c:v>0.10085</c:v>
                </c:pt>
                <c:pt idx="74">
                  <c:v>0.10092</c:v>
                </c:pt>
                <c:pt idx="75">
                  <c:v>0.10143000000000001</c:v>
                </c:pt>
                <c:pt idx="76">
                  <c:v>0.10112</c:v>
                </c:pt>
                <c:pt idx="77">
                  <c:v>0.10187</c:v>
                </c:pt>
                <c:pt idx="78">
                  <c:v>0.10378</c:v>
                </c:pt>
                <c:pt idx="79">
                  <c:v>0.10395</c:v>
                </c:pt>
                <c:pt idx="80">
                  <c:v>0.10147</c:v>
                </c:pt>
                <c:pt idx="81">
                  <c:v>0.10388</c:v>
                </c:pt>
                <c:pt idx="82">
                  <c:v>0.10553999999999999</c:v>
                </c:pt>
                <c:pt idx="83">
                  <c:v>0.10417999999999999</c:v>
                </c:pt>
                <c:pt idx="84">
                  <c:v>0.10539</c:v>
                </c:pt>
                <c:pt idx="85">
                  <c:v>0.10150000000000001</c:v>
                </c:pt>
                <c:pt idx="86">
                  <c:v>0.10056</c:v>
                </c:pt>
                <c:pt idx="87">
                  <c:v>0.10194</c:v>
                </c:pt>
                <c:pt idx="88">
                  <c:v>0.10197000000000001</c:v>
                </c:pt>
                <c:pt idx="89">
                  <c:v>0.10241</c:v>
                </c:pt>
                <c:pt idx="90">
                  <c:v>0.10313</c:v>
                </c:pt>
                <c:pt idx="91">
                  <c:v>9.9057999999999993E-2</c:v>
                </c:pt>
                <c:pt idx="92">
                  <c:v>0.10102</c:v>
                </c:pt>
                <c:pt idx="93">
                  <c:v>0.10374</c:v>
                </c:pt>
                <c:pt idx="94">
                  <c:v>0.10453999999999999</c:v>
                </c:pt>
                <c:pt idx="95">
                  <c:v>0.10342999999999999</c:v>
                </c:pt>
                <c:pt idx="96">
                  <c:v>0.10631</c:v>
                </c:pt>
                <c:pt idx="97">
                  <c:v>0.10641</c:v>
                </c:pt>
                <c:pt idx="98">
                  <c:v>0.11264</c:v>
                </c:pt>
                <c:pt idx="99">
                  <c:v>0.11364</c:v>
                </c:pt>
                <c:pt idx="100">
                  <c:v>0.11039</c:v>
                </c:pt>
                <c:pt idx="101">
                  <c:v>0.10774</c:v>
                </c:pt>
                <c:pt idx="102">
                  <c:v>0.10836999999999999</c:v>
                </c:pt>
                <c:pt idx="103">
                  <c:v>0.10371</c:v>
                </c:pt>
                <c:pt idx="104">
                  <c:v>0.10700999999999999</c:v>
                </c:pt>
                <c:pt idx="105">
                  <c:v>0.1079</c:v>
                </c:pt>
                <c:pt idx="106">
                  <c:v>0.10574</c:v>
                </c:pt>
                <c:pt idx="107">
                  <c:v>0.10939</c:v>
                </c:pt>
                <c:pt idx="108">
                  <c:v>0.11108</c:v>
                </c:pt>
                <c:pt idx="109">
                  <c:v>0.11405</c:v>
                </c:pt>
                <c:pt idx="110">
                  <c:v>0.11577999999999999</c:v>
                </c:pt>
                <c:pt idx="111">
                  <c:v>0.11004</c:v>
                </c:pt>
                <c:pt idx="112">
                  <c:v>0.10823000000000001</c:v>
                </c:pt>
                <c:pt idx="113">
                  <c:v>0.1096</c:v>
                </c:pt>
                <c:pt idx="114">
                  <c:v>0.10836</c:v>
                </c:pt>
                <c:pt idx="115">
                  <c:v>0.11012</c:v>
                </c:pt>
                <c:pt idx="116">
                  <c:v>0.11042</c:v>
                </c:pt>
                <c:pt idx="117">
                  <c:v>0.11348999999999999</c:v>
                </c:pt>
                <c:pt idx="118">
                  <c:v>0.1147</c:v>
                </c:pt>
                <c:pt idx="119">
                  <c:v>0.11312999999999999</c:v>
                </c:pt>
                <c:pt idx="120">
                  <c:v>0.11141</c:v>
                </c:pt>
                <c:pt idx="121">
                  <c:v>0.11144999999999999</c:v>
                </c:pt>
                <c:pt idx="122">
                  <c:v>0.10911</c:v>
                </c:pt>
                <c:pt idx="123">
                  <c:v>0.10650999999999999</c:v>
                </c:pt>
                <c:pt idx="124">
                  <c:v>0.10443</c:v>
                </c:pt>
                <c:pt idx="125">
                  <c:v>0.10788</c:v>
                </c:pt>
                <c:pt idx="126">
                  <c:v>0.10888</c:v>
                </c:pt>
                <c:pt idx="127">
                  <c:v>0.11018</c:v>
                </c:pt>
                <c:pt idx="128">
                  <c:v>0.11137</c:v>
                </c:pt>
                <c:pt idx="129">
                  <c:v>0.11244999999999999</c:v>
                </c:pt>
                <c:pt idx="130">
                  <c:v>0.11339</c:v>
                </c:pt>
                <c:pt idx="131">
                  <c:v>0.11386</c:v>
                </c:pt>
                <c:pt idx="132">
                  <c:v>0.11516</c:v>
                </c:pt>
                <c:pt idx="133">
                  <c:v>0.11949</c:v>
                </c:pt>
                <c:pt idx="134">
                  <c:v>0.12512000000000001</c:v>
                </c:pt>
                <c:pt idx="135">
                  <c:v>0.12714</c:v>
                </c:pt>
                <c:pt idx="136">
                  <c:v>0.12839999999999999</c:v>
                </c:pt>
                <c:pt idx="137">
                  <c:v>0.12844</c:v>
                </c:pt>
                <c:pt idx="138">
                  <c:v>0.12964999999999999</c:v>
                </c:pt>
                <c:pt idx="139">
                  <c:v>0.13014999999999999</c:v>
                </c:pt>
                <c:pt idx="140">
                  <c:v>0.12723000000000001</c:v>
                </c:pt>
                <c:pt idx="141">
                  <c:v>0.1226</c:v>
                </c:pt>
                <c:pt idx="142">
                  <c:v>0.11728</c:v>
                </c:pt>
                <c:pt idx="143">
                  <c:v>0.11654</c:v>
                </c:pt>
                <c:pt idx="144">
                  <c:v>0.11488</c:v>
                </c:pt>
                <c:pt idx="145">
                  <c:v>0.11122</c:v>
                </c:pt>
                <c:pt idx="146">
                  <c:v>0.10759000000000001</c:v>
                </c:pt>
                <c:pt idx="147">
                  <c:v>0.10678</c:v>
                </c:pt>
                <c:pt idx="148">
                  <c:v>0.10663</c:v>
                </c:pt>
                <c:pt idx="149">
                  <c:v>0.11017</c:v>
                </c:pt>
                <c:pt idx="150">
                  <c:v>0.11129</c:v>
                </c:pt>
                <c:pt idx="151">
                  <c:v>0.11599</c:v>
                </c:pt>
                <c:pt idx="152">
                  <c:v>0.12086</c:v>
                </c:pt>
                <c:pt idx="153">
                  <c:v>0.12418</c:v>
                </c:pt>
                <c:pt idx="154">
                  <c:v>0.12418</c:v>
                </c:pt>
                <c:pt idx="155">
                  <c:v>0.12392</c:v>
                </c:pt>
                <c:pt idx="156">
                  <c:v>0.12506</c:v>
                </c:pt>
                <c:pt idx="157">
                  <c:v>0.12001000000000001</c:v>
                </c:pt>
                <c:pt idx="158">
                  <c:v>0.11856</c:v>
                </c:pt>
                <c:pt idx="159">
                  <c:v>0.11860999999999999</c:v>
                </c:pt>
                <c:pt idx="160">
                  <c:v>0.12095</c:v>
                </c:pt>
                <c:pt idx="161">
                  <c:v>0.12486</c:v>
                </c:pt>
                <c:pt idx="162">
                  <c:v>0.12488</c:v>
                </c:pt>
                <c:pt idx="163">
                  <c:v>0.12136</c:v>
                </c:pt>
                <c:pt idx="164">
                  <c:v>0.12454</c:v>
                </c:pt>
                <c:pt idx="165">
                  <c:v>0.12684000000000001</c:v>
                </c:pt>
                <c:pt idx="166">
                  <c:v>0.1265</c:v>
                </c:pt>
                <c:pt idx="167">
                  <c:v>0.12748999999999999</c:v>
                </c:pt>
                <c:pt idx="168">
                  <c:v>0.1285</c:v>
                </c:pt>
                <c:pt idx="169">
                  <c:v>0.13034999999999999</c:v>
                </c:pt>
                <c:pt idx="170">
                  <c:v>0.13067000000000001</c:v>
                </c:pt>
                <c:pt idx="171">
                  <c:v>0.13644999999999999</c:v>
                </c:pt>
                <c:pt idx="172">
                  <c:v>0.13297999999999999</c:v>
                </c:pt>
                <c:pt idx="173">
                  <c:v>0.12734999999999999</c:v>
                </c:pt>
                <c:pt idx="174">
                  <c:v>0.12322</c:v>
                </c:pt>
                <c:pt idx="175">
                  <c:v>0.12134</c:v>
                </c:pt>
                <c:pt idx="176">
                  <c:v>0.11922000000000001</c:v>
                </c:pt>
                <c:pt idx="177">
                  <c:v>0.12017</c:v>
                </c:pt>
                <c:pt idx="178">
                  <c:v>0.11319</c:v>
                </c:pt>
                <c:pt idx="179">
                  <c:v>0.11198</c:v>
                </c:pt>
                <c:pt idx="180">
                  <c:v>0.11756999999999999</c:v>
                </c:pt>
                <c:pt idx="181">
                  <c:v>0.11778</c:v>
                </c:pt>
                <c:pt idx="182">
                  <c:v>0.11771</c:v>
                </c:pt>
                <c:pt idx="183">
                  <c:v>0.12187000000000001</c:v>
                </c:pt>
                <c:pt idx="184">
                  <c:v>0.12476</c:v>
                </c:pt>
                <c:pt idx="185">
                  <c:v>0.12759000000000001</c:v>
                </c:pt>
                <c:pt idx="186">
                  <c:v>0.12947</c:v>
                </c:pt>
                <c:pt idx="187">
                  <c:v>0.12658</c:v>
                </c:pt>
                <c:pt idx="188">
                  <c:v>0.12439</c:v>
                </c:pt>
                <c:pt idx="189">
                  <c:v>0.12518000000000001</c:v>
                </c:pt>
                <c:pt idx="190">
                  <c:v>0.12157999999999999</c:v>
                </c:pt>
                <c:pt idx="191">
                  <c:v>0.11841</c:v>
                </c:pt>
                <c:pt idx="192">
                  <c:v>0.11781</c:v>
                </c:pt>
                <c:pt idx="193">
                  <c:v>0.1183</c:v>
                </c:pt>
                <c:pt idx="194">
                  <c:v>0.11773</c:v>
                </c:pt>
                <c:pt idx="195">
                  <c:v>0.12252</c:v>
                </c:pt>
                <c:pt idx="196">
                  <c:v>0.12182</c:v>
                </c:pt>
                <c:pt idx="197">
                  <c:v>0.12612000000000001</c:v>
                </c:pt>
                <c:pt idx="198">
                  <c:v>0.12784999999999999</c:v>
                </c:pt>
                <c:pt idx="199">
                  <c:v>0.12870999999999999</c:v>
                </c:pt>
                <c:pt idx="200">
                  <c:v>0.12922</c:v>
                </c:pt>
                <c:pt idx="201">
                  <c:v>0.13224</c:v>
                </c:pt>
                <c:pt idx="202">
                  <c:v>0.13063</c:v>
                </c:pt>
                <c:pt idx="203">
                  <c:v>0.13355</c:v>
                </c:pt>
                <c:pt idx="204">
                  <c:v>0.13517999999999999</c:v>
                </c:pt>
                <c:pt idx="205">
                  <c:v>0.13933000000000001</c:v>
                </c:pt>
                <c:pt idx="206">
                  <c:v>0.13982</c:v>
                </c:pt>
                <c:pt idx="207">
                  <c:v>0.13794000000000001</c:v>
                </c:pt>
                <c:pt idx="208">
                  <c:v>0.14155999999999999</c:v>
                </c:pt>
                <c:pt idx="209">
                  <c:v>0.14298</c:v>
                </c:pt>
                <c:pt idx="210">
                  <c:v>0.14368</c:v>
                </c:pt>
                <c:pt idx="211">
                  <c:v>0.14066000000000001</c:v>
                </c:pt>
                <c:pt idx="212">
                  <c:v>0.13699</c:v>
                </c:pt>
                <c:pt idx="213">
                  <c:v>0.13857</c:v>
                </c:pt>
                <c:pt idx="214">
                  <c:v>0.14257</c:v>
                </c:pt>
                <c:pt idx="215">
                  <c:v>0.14263999999999999</c:v>
                </c:pt>
                <c:pt idx="216">
                  <c:v>0.14298</c:v>
                </c:pt>
                <c:pt idx="217">
                  <c:v>0.14016000000000001</c:v>
                </c:pt>
                <c:pt idx="218">
                  <c:v>0.13983999999999999</c:v>
                </c:pt>
                <c:pt idx="219">
                  <c:v>0.14066999999999999</c:v>
                </c:pt>
                <c:pt idx="220">
                  <c:v>0.13908999999999999</c:v>
                </c:pt>
                <c:pt idx="221">
                  <c:v>0.13796</c:v>
                </c:pt>
                <c:pt idx="222">
                  <c:v>0.13789999999999999</c:v>
                </c:pt>
                <c:pt idx="223">
                  <c:v>0.13753000000000001</c:v>
                </c:pt>
                <c:pt idx="224">
                  <c:v>0.13869000000000001</c:v>
                </c:pt>
                <c:pt idx="225">
                  <c:v>0.14272000000000001</c:v>
                </c:pt>
                <c:pt idx="226">
                  <c:v>0.14468</c:v>
                </c:pt>
                <c:pt idx="227">
                  <c:v>0.14817</c:v>
                </c:pt>
                <c:pt idx="228">
                  <c:v>0.14579</c:v>
                </c:pt>
                <c:pt idx="229">
                  <c:v>0.14685999999999999</c:v>
                </c:pt>
                <c:pt idx="230">
                  <c:v>0.15028</c:v>
                </c:pt>
                <c:pt idx="231">
                  <c:v>0.15135999999999999</c:v>
                </c:pt>
                <c:pt idx="232">
                  <c:v>0.15079999999999999</c:v>
                </c:pt>
                <c:pt idx="233">
                  <c:v>0.15103</c:v>
                </c:pt>
                <c:pt idx="234">
                  <c:v>0.15292</c:v>
                </c:pt>
                <c:pt idx="235">
                  <c:v>0.15825</c:v>
                </c:pt>
                <c:pt idx="236">
                  <c:v>0.15728</c:v>
                </c:pt>
                <c:pt idx="237">
                  <c:v>0.15639</c:v>
                </c:pt>
                <c:pt idx="238">
                  <c:v>0.15590999999999999</c:v>
                </c:pt>
                <c:pt idx="239">
                  <c:v>0.15323000000000001</c:v>
                </c:pt>
                <c:pt idx="240">
                  <c:v>0.15082000000000001</c:v>
                </c:pt>
                <c:pt idx="241">
                  <c:v>0.1489</c:v>
                </c:pt>
                <c:pt idx="242">
                  <c:v>0.14616000000000001</c:v>
                </c:pt>
                <c:pt idx="243">
                  <c:v>0.14646999999999999</c:v>
                </c:pt>
                <c:pt idx="244">
                  <c:v>0.14588000000000001</c:v>
                </c:pt>
                <c:pt idx="245">
                  <c:v>0.14477999999999999</c:v>
                </c:pt>
                <c:pt idx="246">
                  <c:v>0.14560000000000001</c:v>
                </c:pt>
                <c:pt idx="247">
                  <c:v>0.14477999999999999</c:v>
                </c:pt>
                <c:pt idx="248">
                  <c:v>0.14346999999999999</c:v>
                </c:pt>
                <c:pt idx="249">
                  <c:v>0.14657999999999999</c:v>
                </c:pt>
                <c:pt idx="250">
                  <c:v>0.14446999999999999</c:v>
                </c:pt>
                <c:pt idx="251">
                  <c:v>0.1429</c:v>
                </c:pt>
                <c:pt idx="252">
                  <c:v>0.14369000000000001</c:v>
                </c:pt>
                <c:pt idx="253">
                  <c:v>0.14709</c:v>
                </c:pt>
                <c:pt idx="254">
                  <c:v>0.15243000000000001</c:v>
                </c:pt>
                <c:pt idx="255">
                  <c:v>0.15411</c:v>
                </c:pt>
                <c:pt idx="256">
                  <c:v>0.15490999999999999</c:v>
                </c:pt>
                <c:pt idx="257">
                  <c:v>0.15667</c:v>
                </c:pt>
                <c:pt idx="258">
                  <c:v>0.15756999999999999</c:v>
                </c:pt>
                <c:pt idx="259">
                  <c:v>0.15862999999999999</c:v>
                </c:pt>
                <c:pt idx="260">
                  <c:v>0.15731000000000001</c:v>
                </c:pt>
                <c:pt idx="261">
                  <c:v>0.15651000000000001</c:v>
                </c:pt>
                <c:pt idx="262">
                  <c:v>0.15881999999999999</c:v>
                </c:pt>
                <c:pt idx="263">
                  <c:v>0.15926999999999999</c:v>
                </c:pt>
                <c:pt idx="264">
                  <c:v>0.15856000000000001</c:v>
                </c:pt>
                <c:pt idx="265">
                  <c:v>0.15684000000000001</c:v>
                </c:pt>
                <c:pt idx="266">
                  <c:v>0.15579000000000001</c:v>
                </c:pt>
                <c:pt idx="267">
                  <c:v>0.15235000000000001</c:v>
                </c:pt>
                <c:pt idx="268">
                  <c:v>0.14954999999999999</c:v>
                </c:pt>
                <c:pt idx="269">
                  <c:v>0.1467</c:v>
                </c:pt>
                <c:pt idx="270">
                  <c:v>0.14251</c:v>
                </c:pt>
                <c:pt idx="271">
                  <c:v>0.14133000000000001</c:v>
                </c:pt>
                <c:pt idx="272">
                  <c:v>0.14383000000000001</c:v>
                </c:pt>
                <c:pt idx="273">
                  <c:v>0.14355999999999999</c:v>
                </c:pt>
                <c:pt idx="274">
                  <c:v>0.14696000000000001</c:v>
                </c:pt>
                <c:pt idx="275">
                  <c:v>0.14912</c:v>
                </c:pt>
                <c:pt idx="276">
                  <c:v>0.15159</c:v>
                </c:pt>
                <c:pt idx="277">
                  <c:v>0.15589</c:v>
                </c:pt>
                <c:pt idx="278">
                  <c:v>0.16136</c:v>
                </c:pt>
                <c:pt idx="279">
                  <c:v>0.16267000000000001</c:v>
                </c:pt>
                <c:pt idx="280">
                  <c:v>0.16319</c:v>
                </c:pt>
                <c:pt idx="281">
                  <c:v>0.16372</c:v>
                </c:pt>
                <c:pt idx="282">
                  <c:v>0.16542000000000001</c:v>
                </c:pt>
                <c:pt idx="283">
                  <c:v>0.16575999999999999</c:v>
                </c:pt>
                <c:pt idx="284">
                  <c:v>0.16592000000000001</c:v>
                </c:pt>
                <c:pt idx="285">
                  <c:v>0.16614000000000001</c:v>
                </c:pt>
                <c:pt idx="286">
                  <c:v>0.16284000000000001</c:v>
                </c:pt>
                <c:pt idx="287">
                  <c:v>0.16389999999999999</c:v>
                </c:pt>
                <c:pt idx="288">
                  <c:v>0.16089999999999999</c:v>
                </c:pt>
                <c:pt idx="289">
                  <c:v>0.16225000000000001</c:v>
                </c:pt>
                <c:pt idx="290">
                  <c:v>0.16200999999999999</c:v>
                </c:pt>
                <c:pt idx="291">
                  <c:v>0.16220999999999999</c:v>
                </c:pt>
                <c:pt idx="292">
                  <c:v>0.16167000000000001</c:v>
                </c:pt>
                <c:pt idx="293">
                  <c:v>0.16652</c:v>
                </c:pt>
                <c:pt idx="294">
                  <c:v>0.17044999999999999</c:v>
                </c:pt>
                <c:pt idx="295">
                  <c:v>0.1767</c:v>
                </c:pt>
                <c:pt idx="296">
                  <c:v>0.17718</c:v>
                </c:pt>
                <c:pt idx="297">
                  <c:v>0.17638000000000001</c:v>
                </c:pt>
                <c:pt idx="298">
                  <c:v>0.17671000000000001</c:v>
                </c:pt>
                <c:pt idx="299">
                  <c:v>0.17801</c:v>
                </c:pt>
                <c:pt idx="300">
                  <c:v>0.18021999999999999</c:v>
                </c:pt>
                <c:pt idx="301">
                  <c:v>0.17862</c:v>
                </c:pt>
                <c:pt idx="302">
                  <c:v>0.17616999999999999</c:v>
                </c:pt>
                <c:pt idx="303">
                  <c:v>0.17721000000000001</c:v>
                </c:pt>
                <c:pt idx="304">
                  <c:v>0.17901</c:v>
                </c:pt>
                <c:pt idx="305">
                  <c:v>0.17953</c:v>
                </c:pt>
                <c:pt idx="306">
                  <c:v>0.17940999999999999</c:v>
                </c:pt>
                <c:pt idx="307">
                  <c:v>0.17974000000000001</c:v>
                </c:pt>
                <c:pt idx="308">
                  <c:v>0.17938000000000001</c:v>
                </c:pt>
                <c:pt idx="309">
                  <c:v>0.18010999999999999</c:v>
                </c:pt>
                <c:pt idx="310">
                  <c:v>0.18064</c:v>
                </c:pt>
                <c:pt idx="311">
                  <c:v>0.17901</c:v>
                </c:pt>
                <c:pt idx="312">
                  <c:v>0.17935999999999999</c:v>
                </c:pt>
                <c:pt idx="313">
                  <c:v>0.18049999999999999</c:v>
                </c:pt>
                <c:pt idx="314">
                  <c:v>0.17987</c:v>
                </c:pt>
                <c:pt idx="315">
                  <c:v>0.17791999999999999</c:v>
                </c:pt>
                <c:pt idx="316">
                  <c:v>0.17659</c:v>
                </c:pt>
                <c:pt idx="317">
                  <c:v>0.17659</c:v>
                </c:pt>
                <c:pt idx="318">
                  <c:v>0.18046000000000001</c:v>
                </c:pt>
                <c:pt idx="319">
                  <c:v>0.18056</c:v>
                </c:pt>
                <c:pt idx="320">
                  <c:v>0.18023</c:v>
                </c:pt>
                <c:pt idx="321">
                  <c:v>0.17977000000000001</c:v>
                </c:pt>
                <c:pt idx="322">
                  <c:v>0.18518000000000001</c:v>
                </c:pt>
                <c:pt idx="323">
                  <c:v>0.1888</c:v>
                </c:pt>
                <c:pt idx="324">
                  <c:v>0.18901999999999999</c:v>
                </c:pt>
                <c:pt idx="325">
                  <c:v>0.18840000000000001</c:v>
                </c:pt>
                <c:pt idx="326">
                  <c:v>0.19092000000000001</c:v>
                </c:pt>
                <c:pt idx="327">
                  <c:v>0.19361</c:v>
                </c:pt>
                <c:pt idx="328">
                  <c:v>0.19650000000000001</c:v>
                </c:pt>
                <c:pt idx="329">
                  <c:v>0.19819999999999999</c:v>
                </c:pt>
                <c:pt idx="330">
                  <c:v>0.20055999999999999</c:v>
                </c:pt>
                <c:pt idx="331">
                  <c:v>0.20199</c:v>
                </c:pt>
                <c:pt idx="332">
                  <c:v>0.20301</c:v>
                </c:pt>
                <c:pt idx="333">
                  <c:v>0.20308000000000001</c:v>
                </c:pt>
                <c:pt idx="334">
                  <c:v>0.20344000000000001</c:v>
                </c:pt>
                <c:pt idx="335">
                  <c:v>0.20244000000000001</c:v>
                </c:pt>
                <c:pt idx="336">
                  <c:v>0.20224</c:v>
                </c:pt>
                <c:pt idx="337">
                  <c:v>0.2034</c:v>
                </c:pt>
                <c:pt idx="338">
                  <c:v>0.20336000000000001</c:v>
                </c:pt>
                <c:pt idx="339">
                  <c:v>0.20648</c:v>
                </c:pt>
                <c:pt idx="340">
                  <c:v>0.20846999999999999</c:v>
                </c:pt>
                <c:pt idx="341">
                  <c:v>0.20943000000000001</c:v>
                </c:pt>
                <c:pt idx="342">
                  <c:v>0.20941000000000001</c:v>
                </c:pt>
                <c:pt idx="343">
                  <c:v>0.20826</c:v>
                </c:pt>
                <c:pt idx="344">
                  <c:v>0.20602000000000001</c:v>
                </c:pt>
                <c:pt idx="345">
                  <c:v>0.20752999999999999</c:v>
                </c:pt>
                <c:pt idx="346">
                  <c:v>0.20743</c:v>
                </c:pt>
                <c:pt idx="347">
                  <c:v>0.2089</c:v>
                </c:pt>
                <c:pt idx="348">
                  <c:v>0.21052000000000001</c:v>
                </c:pt>
                <c:pt idx="349">
                  <c:v>0.21393000000000001</c:v>
                </c:pt>
                <c:pt idx="350">
                  <c:v>0.21904000000000001</c:v>
                </c:pt>
                <c:pt idx="351">
                  <c:v>0.22259000000000001</c:v>
                </c:pt>
                <c:pt idx="352">
                  <c:v>0.22341</c:v>
                </c:pt>
                <c:pt idx="353">
                  <c:v>0.22616</c:v>
                </c:pt>
                <c:pt idx="354">
                  <c:v>0.22699</c:v>
                </c:pt>
                <c:pt idx="355">
                  <c:v>0.22614000000000001</c:v>
                </c:pt>
                <c:pt idx="356">
                  <c:v>0.22572</c:v>
                </c:pt>
                <c:pt idx="357">
                  <c:v>0.22203999999999999</c:v>
                </c:pt>
                <c:pt idx="358">
                  <c:v>0.22120000000000001</c:v>
                </c:pt>
                <c:pt idx="359">
                  <c:v>0.22342999999999999</c:v>
                </c:pt>
                <c:pt idx="360">
                  <c:v>0.22183</c:v>
                </c:pt>
                <c:pt idx="361">
                  <c:v>0.21986</c:v>
                </c:pt>
                <c:pt idx="362">
                  <c:v>0.21897</c:v>
                </c:pt>
                <c:pt idx="363">
                  <c:v>0.21984000000000001</c:v>
                </c:pt>
                <c:pt idx="364">
                  <c:v>0.22367000000000001</c:v>
                </c:pt>
                <c:pt idx="365">
                  <c:v>0.22503999999999999</c:v>
                </c:pt>
                <c:pt idx="366">
                  <c:v>0.22656000000000001</c:v>
                </c:pt>
                <c:pt idx="367">
                  <c:v>0.22913</c:v>
                </c:pt>
                <c:pt idx="368">
                  <c:v>0.23313999999999999</c:v>
                </c:pt>
                <c:pt idx="369">
                  <c:v>0.23466999999999999</c:v>
                </c:pt>
                <c:pt idx="370">
                  <c:v>0.23591000000000001</c:v>
                </c:pt>
                <c:pt idx="371">
                  <c:v>0.23682</c:v>
                </c:pt>
                <c:pt idx="372">
                  <c:v>0.23732</c:v>
                </c:pt>
                <c:pt idx="373">
                  <c:v>0.23613000000000001</c:v>
                </c:pt>
                <c:pt idx="374">
                  <c:v>0.23474999999999999</c:v>
                </c:pt>
                <c:pt idx="375">
                  <c:v>0.23315</c:v>
                </c:pt>
                <c:pt idx="376">
                  <c:v>0.23408000000000001</c:v>
                </c:pt>
                <c:pt idx="377">
                  <c:v>0.23493</c:v>
                </c:pt>
                <c:pt idx="378">
                  <c:v>0.2351</c:v>
                </c:pt>
                <c:pt idx="379">
                  <c:v>0.23549999999999999</c:v>
                </c:pt>
                <c:pt idx="380">
                  <c:v>0.23665</c:v>
                </c:pt>
                <c:pt idx="381">
                  <c:v>0.23868</c:v>
                </c:pt>
                <c:pt idx="382">
                  <c:v>0.24001</c:v>
                </c:pt>
                <c:pt idx="383">
                  <c:v>0.24093999999999999</c:v>
                </c:pt>
                <c:pt idx="384">
                  <c:v>0.24101</c:v>
                </c:pt>
                <c:pt idx="385">
                  <c:v>0.24196999999999999</c:v>
                </c:pt>
                <c:pt idx="386">
                  <c:v>0.24440999999999999</c:v>
                </c:pt>
                <c:pt idx="387">
                  <c:v>0.24424000000000001</c:v>
                </c:pt>
                <c:pt idx="388">
                  <c:v>0.24246000000000001</c:v>
                </c:pt>
                <c:pt idx="389">
                  <c:v>0.24378</c:v>
                </c:pt>
                <c:pt idx="390">
                  <c:v>0.24607999999999999</c:v>
                </c:pt>
                <c:pt idx="391">
                  <c:v>0.24718000000000001</c:v>
                </c:pt>
                <c:pt idx="392">
                  <c:v>0.24721000000000001</c:v>
                </c:pt>
                <c:pt idx="393">
                  <c:v>0.24690999999999999</c:v>
                </c:pt>
                <c:pt idx="394">
                  <c:v>0.24801999999999999</c:v>
                </c:pt>
                <c:pt idx="395">
                  <c:v>0.252</c:v>
                </c:pt>
                <c:pt idx="396">
                  <c:v>0.25216</c:v>
                </c:pt>
                <c:pt idx="397">
                  <c:v>0.25117</c:v>
                </c:pt>
                <c:pt idx="398">
                  <c:v>0.25048999999999999</c:v>
                </c:pt>
                <c:pt idx="399">
                  <c:v>0.25081999999999999</c:v>
                </c:pt>
                <c:pt idx="400">
                  <c:v>0.25144</c:v>
                </c:pt>
                <c:pt idx="401">
                  <c:v>0.25224000000000002</c:v>
                </c:pt>
                <c:pt idx="402">
                  <c:v>0.25128</c:v>
                </c:pt>
                <c:pt idx="403">
                  <c:v>0.25308999999999998</c:v>
                </c:pt>
                <c:pt idx="404">
                  <c:v>0.25333</c:v>
                </c:pt>
                <c:pt idx="405">
                  <c:v>0.25559999999999999</c:v>
                </c:pt>
                <c:pt idx="406">
                  <c:v>0.25663999999999998</c:v>
                </c:pt>
                <c:pt idx="407">
                  <c:v>0.25853999999999999</c:v>
                </c:pt>
                <c:pt idx="408">
                  <c:v>0.25866</c:v>
                </c:pt>
                <c:pt idx="409">
                  <c:v>0.25913999999999998</c:v>
                </c:pt>
                <c:pt idx="410">
                  <c:v>0.26023000000000002</c:v>
                </c:pt>
                <c:pt idx="411">
                  <c:v>0.26277</c:v>
                </c:pt>
                <c:pt idx="412">
                  <c:v>0.26363999999999999</c:v>
                </c:pt>
                <c:pt idx="413">
                  <c:v>0.26383000000000001</c:v>
                </c:pt>
                <c:pt idx="414">
                  <c:v>0.26345000000000002</c:v>
                </c:pt>
                <c:pt idx="415">
                  <c:v>0.2641</c:v>
                </c:pt>
                <c:pt idx="416">
                  <c:v>0.26574999999999999</c:v>
                </c:pt>
                <c:pt idx="417">
                  <c:v>0.26462000000000002</c:v>
                </c:pt>
                <c:pt idx="418">
                  <c:v>0.26372000000000001</c:v>
                </c:pt>
                <c:pt idx="419">
                  <c:v>0.26368000000000003</c:v>
                </c:pt>
                <c:pt idx="420">
                  <c:v>0.26400000000000001</c:v>
                </c:pt>
                <c:pt idx="421">
                  <c:v>0.26432</c:v>
                </c:pt>
                <c:pt idx="422">
                  <c:v>0.26650000000000001</c:v>
                </c:pt>
                <c:pt idx="423">
                  <c:v>0.26657999999999998</c:v>
                </c:pt>
                <c:pt idx="424">
                  <c:v>0.26701999999999998</c:v>
                </c:pt>
                <c:pt idx="425">
                  <c:v>0.26711000000000001</c:v>
                </c:pt>
                <c:pt idx="426">
                  <c:v>0.26787</c:v>
                </c:pt>
                <c:pt idx="427">
                  <c:v>0.26734000000000002</c:v>
                </c:pt>
                <c:pt idx="428">
                  <c:v>0.26706000000000002</c:v>
                </c:pt>
                <c:pt idx="429">
                  <c:v>0.26600000000000001</c:v>
                </c:pt>
                <c:pt idx="430">
                  <c:v>0.26645000000000002</c:v>
                </c:pt>
                <c:pt idx="431">
                  <c:v>0.26823999999999998</c:v>
                </c:pt>
                <c:pt idx="432">
                  <c:v>0.26833000000000001</c:v>
                </c:pt>
                <c:pt idx="433">
                  <c:v>0.26682</c:v>
                </c:pt>
                <c:pt idx="434">
                  <c:v>0.26873999999999998</c:v>
                </c:pt>
                <c:pt idx="435">
                  <c:v>0.26988000000000001</c:v>
                </c:pt>
                <c:pt idx="436">
                  <c:v>0.27126</c:v>
                </c:pt>
                <c:pt idx="437">
                  <c:v>0.27307999999999999</c:v>
                </c:pt>
                <c:pt idx="438">
                  <c:v>0.27254</c:v>
                </c:pt>
                <c:pt idx="439">
                  <c:v>0.27449000000000001</c:v>
                </c:pt>
                <c:pt idx="440">
                  <c:v>0.27690999999999999</c:v>
                </c:pt>
                <c:pt idx="441">
                  <c:v>0.27753</c:v>
                </c:pt>
                <c:pt idx="442">
                  <c:v>0.27883999999999998</c:v>
                </c:pt>
                <c:pt idx="443">
                  <c:v>0.27994000000000002</c:v>
                </c:pt>
                <c:pt idx="444">
                  <c:v>0.28012999999999999</c:v>
                </c:pt>
                <c:pt idx="445">
                  <c:v>0.28226000000000001</c:v>
                </c:pt>
                <c:pt idx="446">
                  <c:v>0.28638000000000002</c:v>
                </c:pt>
                <c:pt idx="447">
                  <c:v>0.29035</c:v>
                </c:pt>
                <c:pt idx="448">
                  <c:v>0.29421999999999998</c:v>
                </c:pt>
                <c:pt idx="449">
                  <c:v>0.29657</c:v>
                </c:pt>
                <c:pt idx="450">
                  <c:v>0.29666999999999999</c:v>
                </c:pt>
                <c:pt idx="451">
                  <c:v>0.29786000000000001</c:v>
                </c:pt>
                <c:pt idx="452">
                  <c:v>0.29929</c:v>
                </c:pt>
                <c:pt idx="453">
                  <c:v>0.29844999999999999</c:v>
                </c:pt>
                <c:pt idx="454">
                  <c:v>0.29637000000000002</c:v>
                </c:pt>
                <c:pt idx="455">
                  <c:v>0.29436000000000001</c:v>
                </c:pt>
                <c:pt idx="456">
                  <c:v>0.29448000000000002</c:v>
                </c:pt>
                <c:pt idx="457">
                  <c:v>0.29892000000000002</c:v>
                </c:pt>
                <c:pt idx="458">
                  <c:v>0.29835</c:v>
                </c:pt>
                <c:pt idx="459">
                  <c:v>0.29794999999999999</c:v>
                </c:pt>
                <c:pt idx="460">
                  <c:v>0.29804999999999998</c:v>
                </c:pt>
                <c:pt idx="461">
                  <c:v>0.29886000000000001</c:v>
                </c:pt>
                <c:pt idx="462">
                  <c:v>0.29829</c:v>
                </c:pt>
                <c:pt idx="463">
                  <c:v>0.29882999999999998</c:v>
                </c:pt>
                <c:pt idx="464">
                  <c:v>0.29794999999999999</c:v>
                </c:pt>
                <c:pt idx="465">
                  <c:v>0.30170000000000002</c:v>
                </c:pt>
                <c:pt idx="466">
                  <c:v>0.30286999999999997</c:v>
                </c:pt>
                <c:pt idx="467">
                  <c:v>0.30441000000000001</c:v>
                </c:pt>
                <c:pt idx="468">
                  <c:v>0.30436000000000002</c:v>
                </c:pt>
                <c:pt idx="469">
                  <c:v>0.30692000000000003</c:v>
                </c:pt>
                <c:pt idx="470">
                  <c:v>0.30614000000000002</c:v>
                </c:pt>
                <c:pt idx="471">
                  <c:v>0.30590000000000001</c:v>
                </c:pt>
                <c:pt idx="472">
                  <c:v>0.30314999999999998</c:v>
                </c:pt>
                <c:pt idx="473">
                  <c:v>0.30214000000000002</c:v>
                </c:pt>
                <c:pt idx="474">
                  <c:v>0.30193999999999999</c:v>
                </c:pt>
                <c:pt idx="475">
                  <c:v>0.30348000000000003</c:v>
                </c:pt>
                <c:pt idx="476">
                  <c:v>0.30419000000000002</c:v>
                </c:pt>
                <c:pt idx="477">
                  <c:v>0.30731000000000003</c:v>
                </c:pt>
                <c:pt idx="478">
                  <c:v>0.30736999999999998</c:v>
                </c:pt>
                <c:pt idx="479">
                  <c:v>0.308</c:v>
                </c:pt>
                <c:pt idx="480">
                  <c:v>0.31042999999999998</c:v>
                </c:pt>
                <c:pt idx="481">
                  <c:v>0.31245000000000001</c:v>
                </c:pt>
                <c:pt idx="482">
                  <c:v>0.31341999999999998</c:v>
                </c:pt>
                <c:pt idx="483">
                  <c:v>0.31437999999999999</c:v>
                </c:pt>
                <c:pt idx="484">
                  <c:v>0.31397999999999998</c:v>
                </c:pt>
                <c:pt idx="485">
                  <c:v>0.31542999999999999</c:v>
                </c:pt>
                <c:pt idx="486">
                  <c:v>0.31884000000000001</c:v>
                </c:pt>
                <c:pt idx="487">
                  <c:v>0.31997999999999999</c:v>
                </c:pt>
                <c:pt idx="488">
                  <c:v>0.32052000000000003</c:v>
                </c:pt>
                <c:pt idx="489">
                  <c:v>0.32179999999999997</c:v>
                </c:pt>
                <c:pt idx="490">
                  <c:v>0.32352999999999998</c:v>
                </c:pt>
                <c:pt idx="491">
                  <c:v>0.32333000000000001</c:v>
                </c:pt>
                <c:pt idx="492">
                  <c:v>0.32197999999999999</c:v>
                </c:pt>
                <c:pt idx="493">
                  <c:v>0.32166</c:v>
                </c:pt>
                <c:pt idx="494">
                  <c:v>0.32035999999999998</c:v>
                </c:pt>
                <c:pt idx="495">
                  <c:v>0.31899</c:v>
                </c:pt>
                <c:pt idx="496">
                  <c:v>0.31829000000000002</c:v>
                </c:pt>
                <c:pt idx="497">
                  <c:v>0.31930999999999998</c:v>
                </c:pt>
                <c:pt idx="498">
                  <c:v>0.32180999999999998</c:v>
                </c:pt>
                <c:pt idx="499">
                  <c:v>0.32421</c:v>
                </c:pt>
                <c:pt idx="500">
                  <c:v>0.32430999999999999</c:v>
                </c:pt>
                <c:pt idx="501">
                  <c:v>0.32512999999999997</c:v>
                </c:pt>
                <c:pt idx="502">
                  <c:v>0.32584999999999997</c:v>
                </c:pt>
                <c:pt idx="503">
                  <c:v>0.32584999999999997</c:v>
                </c:pt>
                <c:pt idx="504">
                  <c:v>0.32485000000000003</c:v>
                </c:pt>
                <c:pt idx="505">
                  <c:v>0.32595000000000002</c:v>
                </c:pt>
                <c:pt idx="506">
                  <c:v>0.32728000000000002</c:v>
                </c:pt>
                <c:pt idx="507">
                  <c:v>0.32837</c:v>
                </c:pt>
                <c:pt idx="508">
                  <c:v>0.33254</c:v>
                </c:pt>
                <c:pt idx="509">
                  <c:v>0.33544000000000002</c:v>
                </c:pt>
                <c:pt idx="510">
                  <c:v>0.33804000000000001</c:v>
                </c:pt>
                <c:pt idx="511">
                  <c:v>0.33900999999999998</c:v>
                </c:pt>
                <c:pt idx="512">
                  <c:v>0.33933999999999997</c:v>
                </c:pt>
                <c:pt idx="513">
                  <c:v>0.33928000000000003</c:v>
                </c:pt>
                <c:pt idx="514">
                  <c:v>0.33956999999999998</c:v>
                </c:pt>
                <c:pt idx="515">
                  <c:v>0.33689999999999998</c:v>
                </c:pt>
                <c:pt idx="516">
                  <c:v>0.33672999999999997</c:v>
                </c:pt>
                <c:pt idx="517">
                  <c:v>0.33765000000000001</c:v>
                </c:pt>
                <c:pt idx="518">
                  <c:v>0.33814</c:v>
                </c:pt>
                <c:pt idx="519">
                  <c:v>0.33757999999999999</c:v>
                </c:pt>
                <c:pt idx="520">
                  <c:v>0.33851999999999999</c:v>
                </c:pt>
                <c:pt idx="521">
                  <c:v>0.33946999999999999</c:v>
                </c:pt>
                <c:pt idx="522">
                  <c:v>0.34223999999999999</c:v>
                </c:pt>
                <c:pt idx="523">
                  <c:v>0.34342</c:v>
                </c:pt>
                <c:pt idx="524">
                  <c:v>0.34338000000000002</c:v>
                </c:pt>
                <c:pt idx="525">
                  <c:v>0.34226000000000001</c:v>
                </c:pt>
                <c:pt idx="526">
                  <c:v>0.34237000000000001</c:v>
                </c:pt>
                <c:pt idx="527">
                  <c:v>0.34290999999999999</c:v>
                </c:pt>
                <c:pt idx="528">
                  <c:v>0.34395999999999999</c:v>
                </c:pt>
                <c:pt idx="529">
                  <c:v>0.34319</c:v>
                </c:pt>
                <c:pt idx="530">
                  <c:v>0.34354000000000001</c:v>
                </c:pt>
                <c:pt idx="531">
                  <c:v>0.34329999999999999</c:v>
                </c:pt>
                <c:pt idx="532">
                  <c:v>0.34689999999999999</c:v>
                </c:pt>
                <c:pt idx="533">
                  <c:v>0.34836</c:v>
                </c:pt>
                <c:pt idx="534">
                  <c:v>0.34871999999999997</c:v>
                </c:pt>
                <c:pt idx="535">
                  <c:v>0.35128999999999999</c:v>
                </c:pt>
                <c:pt idx="536">
                  <c:v>0.35199000000000003</c:v>
                </c:pt>
                <c:pt idx="537">
                  <c:v>0.35248000000000002</c:v>
                </c:pt>
                <c:pt idx="538">
                  <c:v>0.35627999999999999</c:v>
                </c:pt>
                <c:pt idx="539">
                  <c:v>0.35753000000000001</c:v>
                </c:pt>
                <c:pt idx="540">
                  <c:v>0.35933999999999999</c:v>
                </c:pt>
                <c:pt idx="541">
                  <c:v>0.36268</c:v>
                </c:pt>
                <c:pt idx="542">
                  <c:v>0.36101</c:v>
                </c:pt>
                <c:pt idx="543">
                  <c:v>0.36199999999999999</c:v>
                </c:pt>
                <c:pt idx="544">
                  <c:v>0.36276000000000003</c:v>
                </c:pt>
                <c:pt idx="545">
                  <c:v>0.36220000000000002</c:v>
                </c:pt>
                <c:pt idx="546">
                  <c:v>0.36243999999999998</c:v>
                </c:pt>
                <c:pt idx="547">
                  <c:v>0.36285000000000001</c:v>
                </c:pt>
                <c:pt idx="548">
                  <c:v>0.36130000000000001</c:v>
                </c:pt>
                <c:pt idx="549">
                  <c:v>0.36141000000000001</c:v>
                </c:pt>
                <c:pt idx="550">
                  <c:v>0.36088999999999999</c:v>
                </c:pt>
                <c:pt idx="551">
                  <c:v>0.36120000000000002</c:v>
                </c:pt>
                <c:pt idx="552">
                  <c:v>0.36068</c:v>
                </c:pt>
                <c:pt idx="553">
                  <c:v>0.36076000000000003</c:v>
                </c:pt>
                <c:pt idx="554">
                  <c:v>0.36199999999999999</c:v>
                </c:pt>
                <c:pt idx="555">
                  <c:v>0.36258000000000001</c:v>
                </c:pt>
                <c:pt idx="556">
                  <c:v>0.36506</c:v>
                </c:pt>
                <c:pt idx="557">
                  <c:v>0.37002000000000002</c:v>
                </c:pt>
                <c:pt idx="558">
                  <c:v>0.37330000000000002</c:v>
                </c:pt>
                <c:pt idx="559">
                  <c:v>0.37578</c:v>
                </c:pt>
                <c:pt idx="560">
                  <c:v>0.37817000000000001</c:v>
                </c:pt>
                <c:pt idx="561">
                  <c:v>0.37978000000000001</c:v>
                </c:pt>
                <c:pt idx="562">
                  <c:v>0.38142999999999999</c:v>
                </c:pt>
                <c:pt idx="563">
                  <c:v>0.38161</c:v>
                </c:pt>
                <c:pt idx="564">
                  <c:v>0.37890000000000001</c:v>
                </c:pt>
                <c:pt idx="565">
                  <c:v>0.37795000000000001</c:v>
                </c:pt>
                <c:pt idx="566">
                  <c:v>0.37742999999999999</c:v>
                </c:pt>
                <c:pt idx="567">
                  <c:v>0.37619999999999998</c:v>
                </c:pt>
                <c:pt idx="568">
                  <c:v>0.37746000000000002</c:v>
                </c:pt>
                <c:pt idx="569">
                  <c:v>0.37898999999999999</c:v>
                </c:pt>
                <c:pt idx="570">
                  <c:v>0.3805</c:v>
                </c:pt>
                <c:pt idx="571">
                  <c:v>0.38386999999999999</c:v>
                </c:pt>
                <c:pt idx="572">
                  <c:v>0.38492999999999999</c:v>
                </c:pt>
                <c:pt idx="573">
                  <c:v>0.38489000000000001</c:v>
                </c:pt>
                <c:pt idx="574">
                  <c:v>0.38568000000000002</c:v>
                </c:pt>
                <c:pt idx="575">
                  <c:v>0.38333</c:v>
                </c:pt>
                <c:pt idx="576">
                  <c:v>0.38157000000000002</c:v>
                </c:pt>
                <c:pt idx="577">
                  <c:v>0.38096999999999998</c:v>
                </c:pt>
                <c:pt idx="578">
                  <c:v>0.38205</c:v>
                </c:pt>
                <c:pt idx="579">
                  <c:v>0.38379999999999997</c:v>
                </c:pt>
                <c:pt idx="580">
                  <c:v>0.38618000000000002</c:v>
                </c:pt>
                <c:pt idx="581">
                  <c:v>0.38466</c:v>
                </c:pt>
                <c:pt idx="582">
                  <c:v>0.38568999999999998</c:v>
                </c:pt>
                <c:pt idx="583">
                  <c:v>0.38673999999999997</c:v>
                </c:pt>
                <c:pt idx="584">
                  <c:v>0.38717000000000001</c:v>
                </c:pt>
                <c:pt idx="585">
                  <c:v>0.38479999999999998</c:v>
                </c:pt>
                <c:pt idx="586">
                  <c:v>0.38433</c:v>
                </c:pt>
                <c:pt idx="587">
                  <c:v>0.38512999999999997</c:v>
                </c:pt>
                <c:pt idx="588">
                  <c:v>0.38879999999999998</c:v>
                </c:pt>
                <c:pt idx="589">
                  <c:v>0.39100000000000001</c:v>
                </c:pt>
                <c:pt idx="590">
                  <c:v>0.39206000000000002</c:v>
                </c:pt>
                <c:pt idx="591">
                  <c:v>0.39256000000000002</c:v>
                </c:pt>
                <c:pt idx="592">
                  <c:v>0.39539999999999997</c:v>
                </c:pt>
                <c:pt idx="593">
                  <c:v>0.39745000000000003</c:v>
                </c:pt>
                <c:pt idx="594">
                  <c:v>0.39784999999999998</c:v>
                </c:pt>
                <c:pt idx="595">
                  <c:v>0.39695999999999998</c:v>
                </c:pt>
                <c:pt idx="596">
                  <c:v>0.39645999999999998</c:v>
                </c:pt>
                <c:pt idx="597">
                  <c:v>0.39822999999999997</c:v>
                </c:pt>
                <c:pt idx="598">
                  <c:v>0.40254000000000001</c:v>
                </c:pt>
                <c:pt idx="599">
                  <c:v>0.40246999999999999</c:v>
                </c:pt>
                <c:pt idx="600">
                  <c:v>0.40182000000000001</c:v>
                </c:pt>
                <c:pt idx="601">
                  <c:v>0.40439000000000003</c:v>
                </c:pt>
                <c:pt idx="602">
                  <c:v>0.40937000000000001</c:v>
                </c:pt>
                <c:pt idx="603">
                  <c:v>0.40942000000000001</c:v>
                </c:pt>
                <c:pt idx="604">
                  <c:v>0.40749000000000002</c:v>
                </c:pt>
                <c:pt idx="605">
                  <c:v>0.40482000000000001</c:v>
                </c:pt>
                <c:pt idx="606">
                  <c:v>0.40697</c:v>
                </c:pt>
                <c:pt idx="607">
                  <c:v>0.40716999999999998</c:v>
                </c:pt>
                <c:pt idx="608">
                  <c:v>0.40508</c:v>
                </c:pt>
                <c:pt idx="609">
                  <c:v>0.40359</c:v>
                </c:pt>
                <c:pt idx="610">
                  <c:v>0.40751999999999999</c:v>
                </c:pt>
                <c:pt idx="611">
                  <c:v>0.41172999999999998</c:v>
                </c:pt>
                <c:pt idx="612">
                  <c:v>0.41470000000000001</c:v>
                </c:pt>
                <c:pt idx="613">
                  <c:v>0.41343999999999997</c:v>
                </c:pt>
                <c:pt idx="614">
                  <c:v>0.41442000000000001</c:v>
                </c:pt>
                <c:pt idx="615">
                  <c:v>0.41898999999999997</c:v>
                </c:pt>
                <c:pt idx="616">
                  <c:v>0.42019000000000001</c:v>
                </c:pt>
                <c:pt idx="617">
                  <c:v>0.41860000000000003</c:v>
                </c:pt>
                <c:pt idx="618">
                  <c:v>0.41778999999999999</c:v>
                </c:pt>
                <c:pt idx="619">
                  <c:v>0.41932999999999998</c:v>
                </c:pt>
                <c:pt idx="620">
                  <c:v>0.42135</c:v>
                </c:pt>
                <c:pt idx="621">
                  <c:v>0.42225000000000001</c:v>
                </c:pt>
                <c:pt idx="622">
                  <c:v>0.42091000000000001</c:v>
                </c:pt>
                <c:pt idx="623">
                  <c:v>0.42201</c:v>
                </c:pt>
                <c:pt idx="624">
                  <c:v>0.42203000000000002</c:v>
                </c:pt>
                <c:pt idx="625">
                  <c:v>0.42425000000000002</c:v>
                </c:pt>
                <c:pt idx="626">
                  <c:v>0.42474000000000001</c:v>
                </c:pt>
                <c:pt idx="627">
                  <c:v>0.42519000000000001</c:v>
                </c:pt>
                <c:pt idx="628">
                  <c:v>0.42727999999999999</c:v>
                </c:pt>
                <c:pt idx="629">
                  <c:v>0.42882999999999999</c:v>
                </c:pt>
                <c:pt idx="630">
                  <c:v>0.42964000000000002</c:v>
                </c:pt>
                <c:pt idx="631">
                  <c:v>0.43140000000000001</c:v>
                </c:pt>
                <c:pt idx="632">
                  <c:v>0.43254999999999999</c:v>
                </c:pt>
                <c:pt idx="633">
                  <c:v>0.43189</c:v>
                </c:pt>
                <c:pt idx="634">
                  <c:v>0.43441999999999997</c:v>
                </c:pt>
                <c:pt idx="635">
                  <c:v>0.43525999999999998</c:v>
                </c:pt>
                <c:pt idx="636">
                  <c:v>0.43569000000000002</c:v>
                </c:pt>
                <c:pt idx="637">
                  <c:v>0.43508000000000002</c:v>
                </c:pt>
                <c:pt idx="638">
                  <c:v>0.43763000000000002</c:v>
                </c:pt>
                <c:pt idx="639">
                  <c:v>0.43859999999999999</c:v>
                </c:pt>
                <c:pt idx="640">
                  <c:v>0.43968000000000002</c:v>
                </c:pt>
                <c:pt idx="641">
                  <c:v>0.44034000000000001</c:v>
                </c:pt>
                <c:pt idx="642">
                  <c:v>0.44128000000000001</c:v>
                </c:pt>
                <c:pt idx="643">
                  <c:v>0.44257000000000002</c:v>
                </c:pt>
                <c:pt idx="644">
                  <c:v>0.44572000000000001</c:v>
                </c:pt>
                <c:pt idx="645">
                  <c:v>0.44596999999999998</c:v>
                </c:pt>
                <c:pt idx="646">
                  <c:v>0.44225999999999999</c:v>
                </c:pt>
                <c:pt idx="647">
                  <c:v>0.43975999999999998</c:v>
                </c:pt>
                <c:pt idx="648">
                  <c:v>0.43915999999999999</c:v>
                </c:pt>
                <c:pt idx="649">
                  <c:v>0.43974000000000002</c:v>
                </c:pt>
                <c:pt idx="650">
                  <c:v>0.43736000000000003</c:v>
                </c:pt>
                <c:pt idx="651">
                  <c:v>0.43620999999999999</c:v>
                </c:pt>
                <c:pt idx="652">
                  <c:v>0.43686999999999998</c:v>
                </c:pt>
                <c:pt idx="653">
                  <c:v>0.44007000000000002</c:v>
                </c:pt>
                <c:pt idx="654">
                  <c:v>0.44558999999999999</c:v>
                </c:pt>
                <c:pt idx="655">
                  <c:v>0.44716</c:v>
                </c:pt>
                <c:pt idx="656">
                  <c:v>0.44768000000000002</c:v>
                </c:pt>
                <c:pt idx="657">
                  <c:v>0.45083000000000001</c:v>
                </c:pt>
                <c:pt idx="658">
                  <c:v>0.45401999999999998</c:v>
                </c:pt>
                <c:pt idx="659">
                  <c:v>0.45462999999999998</c:v>
                </c:pt>
                <c:pt idx="660">
                  <c:v>0.45701000000000003</c:v>
                </c:pt>
                <c:pt idx="661">
                  <c:v>0.45752999999999999</c:v>
                </c:pt>
                <c:pt idx="662">
                  <c:v>0.45766000000000001</c:v>
                </c:pt>
                <c:pt idx="663">
                  <c:v>0.45896999999999999</c:v>
                </c:pt>
                <c:pt idx="664">
                  <c:v>0.45999000000000001</c:v>
                </c:pt>
                <c:pt idx="665">
                  <c:v>0.46105000000000002</c:v>
                </c:pt>
                <c:pt idx="666">
                  <c:v>0.46285999999999999</c:v>
                </c:pt>
                <c:pt idx="667">
                  <c:v>0.46365000000000001</c:v>
                </c:pt>
                <c:pt idx="668">
                  <c:v>0.46483000000000002</c:v>
                </c:pt>
                <c:pt idx="669">
                  <c:v>0.46554000000000001</c:v>
                </c:pt>
                <c:pt idx="670">
                  <c:v>0.46551999999999999</c:v>
                </c:pt>
                <c:pt idx="671">
                  <c:v>0.46697</c:v>
                </c:pt>
                <c:pt idx="672">
                  <c:v>0.46461000000000002</c:v>
                </c:pt>
                <c:pt idx="673">
                  <c:v>0.46617999999999998</c:v>
                </c:pt>
                <c:pt idx="674">
                  <c:v>0.46682000000000001</c:v>
                </c:pt>
                <c:pt idx="675">
                  <c:v>0.46659</c:v>
                </c:pt>
                <c:pt idx="676">
                  <c:v>0.46758</c:v>
                </c:pt>
                <c:pt idx="677">
                  <c:v>0.46806999999999999</c:v>
                </c:pt>
                <c:pt idx="678">
                  <c:v>0.46637000000000001</c:v>
                </c:pt>
                <c:pt idx="679">
                  <c:v>0.46829999999999999</c:v>
                </c:pt>
                <c:pt idx="680">
                  <c:v>0.46838999999999997</c:v>
                </c:pt>
                <c:pt idx="681">
                  <c:v>0.46940999999999999</c:v>
                </c:pt>
                <c:pt idx="682">
                  <c:v>0.47270000000000001</c:v>
                </c:pt>
                <c:pt idx="683">
                  <c:v>0.47549999999999998</c:v>
                </c:pt>
                <c:pt idx="684">
                  <c:v>0.47846</c:v>
                </c:pt>
                <c:pt idx="685">
                  <c:v>0.48026000000000002</c:v>
                </c:pt>
                <c:pt idx="686">
                  <c:v>0.48026999999999997</c:v>
                </c:pt>
                <c:pt idx="687">
                  <c:v>0.47988999999999998</c:v>
                </c:pt>
                <c:pt idx="688">
                  <c:v>0.48079</c:v>
                </c:pt>
                <c:pt idx="689">
                  <c:v>0.48089999999999999</c:v>
                </c:pt>
                <c:pt idx="690">
                  <c:v>0.47993000000000002</c:v>
                </c:pt>
                <c:pt idx="691">
                  <c:v>0.47777999999999998</c:v>
                </c:pt>
                <c:pt idx="692">
                  <c:v>0.48077999999999999</c:v>
                </c:pt>
                <c:pt idx="693">
                  <c:v>0.48297000000000001</c:v>
                </c:pt>
                <c:pt idx="694">
                  <c:v>0.48307</c:v>
                </c:pt>
                <c:pt idx="695">
                  <c:v>0.48351</c:v>
                </c:pt>
                <c:pt idx="696">
                  <c:v>0.48336000000000001</c:v>
                </c:pt>
                <c:pt idx="697">
                  <c:v>0.48601</c:v>
                </c:pt>
                <c:pt idx="698">
                  <c:v>0.48920000000000002</c:v>
                </c:pt>
                <c:pt idx="699">
                  <c:v>0.49088999999999999</c:v>
                </c:pt>
                <c:pt idx="700">
                  <c:v>0.49375999999999998</c:v>
                </c:pt>
                <c:pt idx="701">
                  <c:v>0.49802999999999997</c:v>
                </c:pt>
                <c:pt idx="702">
                  <c:v>0.50102999999999998</c:v>
                </c:pt>
                <c:pt idx="703">
                  <c:v>0.50217999999999996</c:v>
                </c:pt>
                <c:pt idx="704">
                  <c:v>0.50356000000000001</c:v>
                </c:pt>
                <c:pt idx="705">
                  <c:v>0.50502999999999998</c:v>
                </c:pt>
                <c:pt idx="706">
                  <c:v>0.50339999999999996</c:v>
                </c:pt>
                <c:pt idx="707">
                  <c:v>0.50107999999999997</c:v>
                </c:pt>
                <c:pt idx="708">
                  <c:v>0.49847999999999998</c:v>
                </c:pt>
                <c:pt idx="709">
                  <c:v>0.49510999999999999</c:v>
                </c:pt>
                <c:pt idx="710">
                  <c:v>0.49413000000000001</c:v>
                </c:pt>
                <c:pt idx="711">
                  <c:v>0.4955</c:v>
                </c:pt>
                <c:pt idx="712">
                  <c:v>0.49497999999999998</c:v>
                </c:pt>
                <c:pt idx="713">
                  <c:v>0.49625999999999998</c:v>
                </c:pt>
                <c:pt idx="714">
                  <c:v>0.49741000000000002</c:v>
                </c:pt>
                <c:pt idx="715">
                  <c:v>0.50099000000000005</c:v>
                </c:pt>
                <c:pt idx="716">
                  <c:v>0.50463999999999998</c:v>
                </c:pt>
                <c:pt idx="717">
                  <c:v>0.50753999999999999</c:v>
                </c:pt>
                <c:pt idx="718">
                  <c:v>0.50600999999999996</c:v>
                </c:pt>
                <c:pt idx="719">
                  <c:v>0.50883</c:v>
                </c:pt>
                <c:pt idx="720">
                  <c:v>0.51209000000000005</c:v>
                </c:pt>
                <c:pt idx="721">
                  <c:v>0.51444999999999996</c:v>
                </c:pt>
                <c:pt idx="722">
                  <c:v>0.51380999999999999</c:v>
                </c:pt>
                <c:pt idx="723">
                  <c:v>0.51412999999999998</c:v>
                </c:pt>
                <c:pt idx="724">
                  <c:v>0.51456000000000002</c:v>
                </c:pt>
                <c:pt idx="725">
                  <c:v>0.51637999999999995</c:v>
                </c:pt>
                <c:pt idx="726">
                  <c:v>0.51654999999999995</c:v>
                </c:pt>
                <c:pt idx="727">
                  <c:v>0.51471</c:v>
                </c:pt>
                <c:pt idx="728">
                  <c:v>0.51671</c:v>
                </c:pt>
                <c:pt idx="729">
                  <c:v>0.51919999999999999</c:v>
                </c:pt>
                <c:pt idx="730">
                  <c:v>0.52046999999999999</c:v>
                </c:pt>
                <c:pt idx="731">
                  <c:v>0.52149999999999996</c:v>
                </c:pt>
                <c:pt idx="732">
                  <c:v>0.52334999999999998</c:v>
                </c:pt>
                <c:pt idx="733">
                  <c:v>0.52256000000000002</c:v>
                </c:pt>
                <c:pt idx="734">
                  <c:v>0.52471000000000001</c:v>
                </c:pt>
                <c:pt idx="735">
                  <c:v>0.52402000000000004</c:v>
                </c:pt>
                <c:pt idx="736">
                  <c:v>0.52300999999999997</c:v>
                </c:pt>
                <c:pt idx="737">
                  <c:v>0.52463000000000004</c:v>
                </c:pt>
                <c:pt idx="738">
                  <c:v>0.52624000000000004</c:v>
                </c:pt>
                <c:pt idx="739">
                  <c:v>0.52444000000000002</c:v>
                </c:pt>
                <c:pt idx="740">
                  <c:v>0.52580000000000005</c:v>
                </c:pt>
                <c:pt idx="741">
                  <c:v>0.52466000000000002</c:v>
                </c:pt>
                <c:pt idx="742">
                  <c:v>0.52542999999999995</c:v>
                </c:pt>
                <c:pt idx="743">
                  <c:v>0.52991999999999995</c:v>
                </c:pt>
                <c:pt idx="744">
                  <c:v>0.53251999999999999</c:v>
                </c:pt>
                <c:pt idx="745">
                  <c:v>0.53103999999999996</c:v>
                </c:pt>
                <c:pt idx="746">
                  <c:v>0.53324000000000005</c:v>
                </c:pt>
                <c:pt idx="747">
                  <c:v>0.53429000000000004</c:v>
                </c:pt>
                <c:pt idx="748">
                  <c:v>0.53612000000000004</c:v>
                </c:pt>
                <c:pt idx="749">
                  <c:v>0.53917999999999999</c:v>
                </c:pt>
                <c:pt idx="750">
                  <c:v>0.54066000000000003</c:v>
                </c:pt>
                <c:pt idx="751">
                  <c:v>0.54196999999999995</c:v>
                </c:pt>
                <c:pt idx="752">
                  <c:v>0.54615999999999998</c:v>
                </c:pt>
                <c:pt idx="753">
                  <c:v>0.54879</c:v>
                </c:pt>
                <c:pt idx="754">
                  <c:v>0.54998999999999998</c:v>
                </c:pt>
                <c:pt idx="755">
                  <c:v>0.55096000000000001</c:v>
                </c:pt>
                <c:pt idx="756">
                  <c:v>0.55057999999999996</c:v>
                </c:pt>
                <c:pt idx="757">
                  <c:v>0.54959999999999998</c:v>
                </c:pt>
                <c:pt idx="758">
                  <c:v>0.54973000000000005</c:v>
                </c:pt>
                <c:pt idx="759">
                  <c:v>0.54935</c:v>
                </c:pt>
                <c:pt idx="760">
                  <c:v>0.54718</c:v>
                </c:pt>
                <c:pt idx="761">
                  <c:v>0.54908000000000001</c:v>
                </c:pt>
                <c:pt idx="762">
                  <c:v>0.55103000000000002</c:v>
                </c:pt>
                <c:pt idx="763">
                  <c:v>0.55276999999999998</c:v>
                </c:pt>
                <c:pt idx="764">
                  <c:v>0.55489999999999995</c:v>
                </c:pt>
                <c:pt idx="765">
                  <c:v>0.55291000000000001</c:v>
                </c:pt>
                <c:pt idx="766">
                  <c:v>0.55113000000000001</c:v>
                </c:pt>
                <c:pt idx="767">
                  <c:v>0.55354999999999999</c:v>
                </c:pt>
                <c:pt idx="768">
                  <c:v>0.55557999999999996</c:v>
                </c:pt>
                <c:pt idx="769">
                  <c:v>0.55810000000000004</c:v>
                </c:pt>
                <c:pt idx="770">
                  <c:v>0.55979000000000001</c:v>
                </c:pt>
                <c:pt idx="771">
                  <c:v>0.55932999999999999</c:v>
                </c:pt>
                <c:pt idx="772">
                  <c:v>0.56310000000000004</c:v>
                </c:pt>
                <c:pt idx="773">
                  <c:v>0.56689000000000001</c:v>
                </c:pt>
                <c:pt idx="774">
                  <c:v>0.56993000000000005</c:v>
                </c:pt>
                <c:pt idx="775">
                  <c:v>0.56869000000000003</c:v>
                </c:pt>
                <c:pt idx="776">
                  <c:v>0.56564999999999999</c:v>
                </c:pt>
                <c:pt idx="777">
                  <c:v>0.56589</c:v>
                </c:pt>
                <c:pt idx="778">
                  <c:v>0.56506999999999996</c:v>
                </c:pt>
                <c:pt idx="779">
                  <c:v>0.56672999999999996</c:v>
                </c:pt>
                <c:pt idx="780">
                  <c:v>0.56866000000000005</c:v>
                </c:pt>
                <c:pt idx="781">
                  <c:v>0.56642000000000003</c:v>
                </c:pt>
                <c:pt idx="782">
                  <c:v>0.56805000000000005</c:v>
                </c:pt>
                <c:pt idx="783">
                  <c:v>0.57349000000000006</c:v>
                </c:pt>
                <c:pt idx="784">
                  <c:v>0.57571000000000006</c:v>
                </c:pt>
                <c:pt idx="785">
                  <c:v>0.57806000000000002</c:v>
                </c:pt>
                <c:pt idx="786">
                  <c:v>0.57830999999999999</c:v>
                </c:pt>
                <c:pt idx="787">
                  <c:v>0.58035999999999999</c:v>
                </c:pt>
                <c:pt idx="788">
                  <c:v>0.58391000000000004</c:v>
                </c:pt>
                <c:pt idx="789">
                  <c:v>0.58579999999999999</c:v>
                </c:pt>
                <c:pt idx="790">
                  <c:v>0.58657999999999999</c:v>
                </c:pt>
                <c:pt idx="791">
                  <c:v>0.58492</c:v>
                </c:pt>
                <c:pt idx="792">
                  <c:v>0.58633000000000002</c:v>
                </c:pt>
                <c:pt idx="793">
                  <c:v>0.58958999999999995</c:v>
                </c:pt>
                <c:pt idx="794">
                  <c:v>0.58964000000000005</c:v>
                </c:pt>
                <c:pt idx="795">
                  <c:v>0.59116999999999997</c:v>
                </c:pt>
                <c:pt idx="796">
                  <c:v>0.59247000000000005</c:v>
                </c:pt>
                <c:pt idx="797">
                  <c:v>0.59189000000000003</c:v>
                </c:pt>
                <c:pt idx="798">
                  <c:v>0.59340999999999999</c:v>
                </c:pt>
                <c:pt idx="799">
                  <c:v>0.59550000000000003</c:v>
                </c:pt>
                <c:pt idx="800">
                  <c:v>0.59397999999999995</c:v>
                </c:pt>
                <c:pt idx="801">
                  <c:v>0.59545000000000003</c:v>
                </c:pt>
                <c:pt idx="802">
                  <c:v>0.59565000000000001</c:v>
                </c:pt>
                <c:pt idx="803">
                  <c:v>0.59721000000000002</c:v>
                </c:pt>
                <c:pt idx="804">
                  <c:v>0.60104000000000002</c:v>
                </c:pt>
                <c:pt idx="805">
                  <c:v>0.60436999999999996</c:v>
                </c:pt>
                <c:pt idx="806">
                  <c:v>0.6048</c:v>
                </c:pt>
                <c:pt idx="807">
                  <c:v>0.60789000000000004</c:v>
                </c:pt>
                <c:pt idx="808">
                  <c:v>0.60987999999999998</c:v>
                </c:pt>
                <c:pt idx="809">
                  <c:v>0.61234999999999995</c:v>
                </c:pt>
                <c:pt idx="810">
                  <c:v>0.61597999999999997</c:v>
                </c:pt>
                <c:pt idx="811">
                  <c:v>0.61638000000000004</c:v>
                </c:pt>
                <c:pt idx="812">
                  <c:v>0.61838000000000004</c:v>
                </c:pt>
                <c:pt idx="813">
                  <c:v>0.62224000000000002</c:v>
                </c:pt>
                <c:pt idx="814">
                  <c:v>0.62194000000000005</c:v>
                </c:pt>
                <c:pt idx="815">
                  <c:v>0.62205999999999995</c:v>
                </c:pt>
                <c:pt idx="816">
                  <c:v>0.62051000000000001</c:v>
                </c:pt>
                <c:pt idx="817">
                  <c:v>0.61743000000000003</c:v>
                </c:pt>
                <c:pt idx="818">
                  <c:v>0.61680999999999997</c:v>
                </c:pt>
                <c:pt idx="819">
                  <c:v>0.61465000000000003</c:v>
                </c:pt>
                <c:pt idx="820">
                  <c:v>0.61395</c:v>
                </c:pt>
                <c:pt idx="821">
                  <c:v>0.61407999999999996</c:v>
                </c:pt>
                <c:pt idx="822">
                  <c:v>0.61546000000000001</c:v>
                </c:pt>
                <c:pt idx="823">
                  <c:v>0.61684000000000005</c:v>
                </c:pt>
                <c:pt idx="824">
                  <c:v>0.61772000000000005</c:v>
                </c:pt>
                <c:pt idx="825">
                  <c:v>0.61897999999999997</c:v>
                </c:pt>
                <c:pt idx="826">
                  <c:v>0.62183999999999995</c:v>
                </c:pt>
                <c:pt idx="827">
                  <c:v>0.62348999999999999</c:v>
                </c:pt>
                <c:pt idx="828">
                  <c:v>0.62678999999999996</c:v>
                </c:pt>
                <c:pt idx="829">
                  <c:v>0.62900999999999996</c:v>
                </c:pt>
                <c:pt idx="830">
                  <c:v>0.63239000000000001</c:v>
                </c:pt>
                <c:pt idx="831">
                  <c:v>0.63775999999999999</c:v>
                </c:pt>
                <c:pt idx="832">
                  <c:v>0.64293</c:v>
                </c:pt>
                <c:pt idx="833">
                  <c:v>0.64483000000000001</c:v>
                </c:pt>
                <c:pt idx="834">
                  <c:v>0.64412999999999998</c:v>
                </c:pt>
                <c:pt idx="835">
                  <c:v>0.64356999999999998</c:v>
                </c:pt>
                <c:pt idx="836">
                  <c:v>0.64209000000000005</c:v>
                </c:pt>
                <c:pt idx="837">
                  <c:v>0.64176</c:v>
                </c:pt>
                <c:pt idx="838">
                  <c:v>0.64083999999999997</c:v>
                </c:pt>
                <c:pt idx="839">
                  <c:v>0.64066000000000001</c:v>
                </c:pt>
                <c:pt idx="840">
                  <c:v>0.64141999999999999</c:v>
                </c:pt>
                <c:pt idx="841">
                  <c:v>0.64149</c:v>
                </c:pt>
                <c:pt idx="842">
                  <c:v>0.64292000000000005</c:v>
                </c:pt>
                <c:pt idx="843">
                  <c:v>0.64549999999999996</c:v>
                </c:pt>
                <c:pt idx="844">
                  <c:v>0.64776</c:v>
                </c:pt>
                <c:pt idx="845">
                  <c:v>0.64822999999999997</c:v>
                </c:pt>
                <c:pt idx="846">
                  <c:v>0.64822999999999997</c:v>
                </c:pt>
                <c:pt idx="847">
                  <c:v>0.65</c:v>
                </c:pt>
                <c:pt idx="848">
                  <c:v>0.65515999999999996</c:v>
                </c:pt>
                <c:pt idx="849">
                  <c:v>0.65776999999999997</c:v>
                </c:pt>
                <c:pt idx="850">
                  <c:v>0.65976000000000001</c:v>
                </c:pt>
                <c:pt idx="851">
                  <c:v>0.66234000000000004</c:v>
                </c:pt>
                <c:pt idx="852">
                  <c:v>0.66503999999999996</c:v>
                </c:pt>
                <c:pt idx="853">
                  <c:v>0.66498000000000002</c:v>
                </c:pt>
                <c:pt idx="854">
                  <c:v>0.66295000000000004</c:v>
                </c:pt>
                <c:pt idx="855">
                  <c:v>0.66113</c:v>
                </c:pt>
                <c:pt idx="856">
                  <c:v>0.65895999999999999</c:v>
                </c:pt>
                <c:pt idx="857">
                  <c:v>0.65912000000000004</c:v>
                </c:pt>
                <c:pt idx="858">
                  <c:v>0.65912000000000004</c:v>
                </c:pt>
                <c:pt idx="859">
                  <c:v>0.66057999999999995</c:v>
                </c:pt>
                <c:pt idx="860">
                  <c:v>0.66276999999999997</c:v>
                </c:pt>
                <c:pt idx="861">
                  <c:v>0.66717000000000004</c:v>
                </c:pt>
                <c:pt idx="862">
                  <c:v>0.66890000000000005</c:v>
                </c:pt>
                <c:pt idx="863">
                  <c:v>0.67323</c:v>
                </c:pt>
                <c:pt idx="864">
                  <c:v>0.67418</c:v>
                </c:pt>
                <c:pt idx="865">
                  <c:v>0.67440999999999995</c:v>
                </c:pt>
                <c:pt idx="866">
                  <c:v>0.67337000000000002</c:v>
                </c:pt>
                <c:pt idx="867">
                  <c:v>0.67512000000000005</c:v>
                </c:pt>
                <c:pt idx="868">
                  <c:v>0.67313000000000001</c:v>
                </c:pt>
                <c:pt idx="869">
                  <c:v>0.67205999999999999</c:v>
                </c:pt>
                <c:pt idx="870">
                  <c:v>0.67061000000000004</c:v>
                </c:pt>
                <c:pt idx="871">
                  <c:v>0.67208999999999997</c:v>
                </c:pt>
                <c:pt idx="872">
                  <c:v>0.67169999999999996</c:v>
                </c:pt>
                <c:pt idx="873">
                  <c:v>0.67318999999999996</c:v>
                </c:pt>
                <c:pt idx="874">
                  <c:v>0.67303000000000002</c:v>
                </c:pt>
                <c:pt idx="875">
                  <c:v>0.67544999999999999</c:v>
                </c:pt>
                <c:pt idx="876">
                  <c:v>0.67962999999999996</c:v>
                </c:pt>
                <c:pt idx="877">
                  <c:v>0.68337999999999999</c:v>
                </c:pt>
                <c:pt idx="878">
                  <c:v>0.68406999999999996</c:v>
                </c:pt>
                <c:pt idx="879">
                  <c:v>0.68628</c:v>
                </c:pt>
                <c:pt idx="880">
                  <c:v>0.68840999999999997</c:v>
                </c:pt>
                <c:pt idx="881">
                  <c:v>0.69077999999999995</c:v>
                </c:pt>
                <c:pt idx="882">
                  <c:v>0.69369999999999998</c:v>
                </c:pt>
                <c:pt idx="883">
                  <c:v>0.69449000000000005</c:v>
                </c:pt>
                <c:pt idx="884">
                  <c:v>0.69513999999999998</c:v>
                </c:pt>
                <c:pt idx="885">
                  <c:v>0.69650000000000001</c:v>
                </c:pt>
                <c:pt idx="886">
                  <c:v>0.69816</c:v>
                </c:pt>
                <c:pt idx="887">
                  <c:v>0.69972999999999996</c:v>
                </c:pt>
                <c:pt idx="888">
                  <c:v>0.69921</c:v>
                </c:pt>
                <c:pt idx="889">
                  <c:v>0.69674000000000003</c:v>
                </c:pt>
                <c:pt idx="890">
                  <c:v>0.69523999999999997</c:v>
                </c:pt>
                <c:pt idx="891">
                  <c:v>0.69486999999999999</c:v>
                </c:pt>
                <c:pt idx="892">
                  <c:v>0.69325000000000003</c:v>
                </c:pt>
                <c:pt idx="893">
                  <c:v>0.69362000000000001</c:v>
                </c:pt>
                <c:pt idx="894">
                  <c:v>0.69294</c:v>
                </c:pt>
                <c:pt idx="895">
                  <c:v>0.69301999999999997</c:v>
                </c:pt>
                <c:pt idx="896">
                  <c:v>0.69560999999999995</c:v>
                </c:pt>
                <c:pt idx="897">
                  <c:v>0.69754000000000005</c:v>
                </c:pt>
                <c:pt idx="898">
                  <c:v>0.70043</c:v>
                </c:pt>
                <c:pt idx="899">
                  <c:v>0.70367000000000002</c:v>
                </c:pt>
                <c:pt idx="900">
                  <c:v>0.70411000000000001</c:v>
                </c:pt>
                <c:pt idx="901">
                  <c:v>0.70433000000000001</c:v>
                </c:pt>
                <c:pt idx="902">
                  <c:v>0.70557999999999998</c:v>
                </c:pt>
                <c:pt idx="903">
                  <c:v>0.70298000000000005</c:v>
                </c:pt>
                <c:pt idx="904">
                  <c:v>0.70289000000000001</c:v>
                </c:pt>
                <c:pt idx="905">
                  <c:v>0.70345000000000002</c:v>
                </c:pt>
                <c:pt idx="906">
                  <c:v>0.70384999999999998</c:v>
                </c:pt>
                <c:pt idx="907">
                  <c:v>0.70689999999999997</c:v>
                </c:pt>
                <c:pt idx="908">
                  <c:v>0.70975999999999995</c:v>
                </c:pt>
                <c:pt idx="909">
                  <c:v>0.71387</c:v>
                </c:pt>
                <c:pt idx="910">
                  <c:v>0.71757000000000004</c:v>
                </c:pt>
                <c:pt idx="911">
                  <c:v>0.72192999999999996</c:v>
                </c:pt>
                <c:pt idx="912">
                  <c:v>0.72350000000000003</c:v>
                </c:pt>
                <c:pt idx="913">
                  <c:v>0.72499000000000002</c:v>
                </c:pt>
                <c:pt idx="914">
                  <c:v>0.72333999999999998</c:v>
                </c:pt>
                <c:pt idx="915">
                  <c:v>0.72150000000000003</c:v>
                </c:pt>
                <c:pt idx="916">
                  <c:v>0.71753999999999996</c:v>
                </c:pt>
                <c:pt idx="917">
                  <c:v>0.71823000000000004</c:v>
                </c:pt>
                <c:pt idx="918">
                  <c:v>0.71977000000000002</c:v>
                </c:pt>
                <c:pt idx="919">
                  <c:v>0.72097</c:v>
                </c:pt>
                <c:pt idx="920">
                  <c:v>0.72324999999999995</c:v>
                </c:pt>
                <c:pt idx="921">
                  <c:v>0.72694999999999999</c:v>
                </c:pt>
                <c:pt idx="922">
                  <c:v>0.72855999999999999</c:v>
                </c:pt>
                <c:pt idx="923">
                  <c:v>0.73272999999999999</c:v>
                </c:pt>
                <c:pt idx="924">
                  <c:v>0.73429</c:v>
                </c:pt>
                <c:pt idx="925">
                  <c:v>0.73568</c:v>
                </c:pt>
                <c:pt idx="926">
                  <c:v>0.73536000000000001</c:v>
                </c:pt>
                <c:pt idx="927">
                  <c:v>0.73504999999999998</c:v>
                </c:pt>
                <c:pt idx="928">
                  <c:v>0.73204000000000002</c:v>
                </c:pt>
                <c:pt idx="929">
                  <c:v>0.73272999999999999</c:v>
                </c:pt>
                <c:pt idx="930">
                  <c:v>0.73265000000000002</c:v>
                </c:pt>
                <c:pt idx="931">
                  <c:v>0.73363999999999996</c:v>
                </c:pt>
                <c:pt idx="932">
                  <c:v>0.73238999999999999</c:v>
                </c:pt>
                <c:pt idx="933">
                  <c:v>0.73229999999999995</c:v>
                </c:pt>
                <c:pt idx="934">
                  <c:v>0.73314999999999997</c:v>
                </c:pt>
                <c:pt idx="935">
                  <c:v>0.73973999999999995</c:v>
                </c:pt>
                <c:pt idx="936">
                  <c:v>0.74250000000000005</c:v>
                </c:pt>
                <c:pt idx="937">
                  <c:v>0.74285000000000001</c:v>
                </c:pt>
                <c:pt idx="938">
                  <c:v>0.74329999999999996</c:v>
                </c:pt>
                <c:pt idx="939">
                  <c:v>0.74502000000000002</c:v>
                </c:pt>
                <c:pt idx="940">
                  <c:v>0.74946000000000002</c:v>
                </c:pt>
                <c:pt idx="941">
                  <c:v>0.75068000000000001</c:v>
                </c:pt>
                <c:pt idx="942">
                  <c:v>0.74968000000000001</c:v>
                </c:pt>
                <c:pt idx="943">
                  <c:v>0.74707999999999997</c:v>
                </c:pt>
                <c:pt idx="944">
                  <c:v>0.74607000000000001</c:v>
                </c:pt>
                <c:pt idx="945">
                  <c:v>0.74556999999999995</c:v>
                </c:pt>
                <c:pt idx="946">
                  <c:v>0.74529000000000001</c:v>
                </c:pt>
                <c:pt idx="947">
                  <c:v>0.74053999999999998</c:v>
                </c:pt>
                <c:pt idx="948">
                  <c:v>0.73758000000000001</c:v>
                </c:pt>
                <c:pt idx="949">
                  <c:v>0.73809999999999998</c:v>
                </c:pt>
                <c:pt idx="950">
                  <c:v>0.74372000000000005</c:v>
                </c:pt>
                <c:pt idx="951">
                  <c:v>0.74822</c:v>
                </c:pt>
                <c:pt idx="952">
                  <c:v>0.75239999999999996</c:v>
                </c:pt>
                <c:pt idx="953">
                  <c:v>0.75287000000000004</c:v>
                </c:pt>
                <c:pt idx="954">
                  <c:v>0.75697000000000003</c:v>
                </c:pt>
                <c:pt idx="955">
                  <c:v>0.76078999999999997</c:v>
                </c:pt>
                <c:pt idx="956">
                  <c:v>0.76275000000000004</c:v>
                </c:pt>
                <c:pt idx="957">
                  <c:v>0.76076999999999995</c:v>
                </c:pt>
                <c:pt idx="958">
                  <c:v>0.75783999999999996</c:v>
                </c:pt>
                <c:pt idx="959">
                  <c:v>0.75717999999999996</c:v>
                </c:pt>
                <c:pt idx="960">
                  <c:v>0.75951000000000002</c:v>
                </c:pt>
                <c:pt idx="961">
                  <c:v>0.75931000000000004</c:v>
                </c:pt>
                <c:pt idx="962">
                  <c:v>0.76087000000000005</c:v>
                </c:pt>
                <c:pt idx="963">
                  <c:v>0.76154999999999995</c:v>
                </c:pt>
                <c:pt idx="964">
                  <c:v>0.76561000000000001</c:v>
                </c:pt>
                <c:pt idx="965">
                  <c:v>0.77163999999999999</c:v>
                </c:pt>
                <c:pt idx="966">
                  <c:v>0.77475000000000005</c:v>
                </c:pt>
                <c:pt idx="967">
                  <c:v>0.77581999999999995</c:v>
                </c:pt>
                <c:pt idx="968">
                  <c:v>0.77542</c:v>
                </c:pt>
                <c:pt idx="969">
                  <c:v>0.77630999999999994</c:v>
                </c:pt>
                <c:pt idx="970">
                  <c:v>0.77805999999999997</c:v>
                </c:pt>
                <c:pt idx="971">
                  <c:v>0.77588999999999997</c:v>
                </c:pt>
                <c:pt idx="972">
                  <c:v>0.77212000000000003</c:v>
                </c:pt>
                <c:pt idx="973">
                  <c:v>0.76954999999999996</c:v>
                </c:pt>
                <c:pt idx="974">
                  <c:v>0.76624000000000003</c:v>
                </c:pt>
                <c:pt idx="975">
                  <c:v>0.76565000000000005</c:v>
                </c:pt>
                <c:pt idx="976">
                  <c:v>0.76546000000000003</c:v>
                </c:pt>
                <c:pt idx="977">
                  <c:v>0.76324999999999998</c:v>
                </c:pt>
                <c:pt idx="978">
                  <c:v>0.76375999999999999</c:v>
                </c:pt>
                <c:pt idx="979">
                  <c:v>0.76520999999999995</c:v>
                </c:pt>
                <c:pt idx="980">
                  <c:v>0.76803999999999994</c:v>
                </c:pt>
                <c:pt idx="981">
                  <c:v>0.77044000000000001</c:v>
                </c:pt>
                <c:pt idx="982">
                  <c:v>0.77351000000000003</c:v>
                </c:pt>
                <c:pt idx="983">
                  <c:v>0.77417999999999998</c:v>
                </c:pt>
                <c:pt idx="984">
                  <c:v>0.77480000000000004</c:v>
                </c:pt>
                <c:pt idx="985">
                  <c:v>0.77639000000000002</c:v>
                </c:pt>
                <c:pt idx="986">
                  <c:v>0.77698</c:v>
                </c:pt>
                <c:pt idx="987">
                  <c:v>0.77461000000000002</c:v>
                </c:pt>
                <c:pt idx="988">
                  <c:v>0.77454000000000001</c:v>
                </c:pt>
                <c:pt idx="989">
                  <c:v>0.77359</c:v>
                </c:pt>
                <c:pt idx="990">
                  <c:v>0.77254999999999996</c:v>
                </c:pt>
                <c:pt idx="991">
                  <c:v>0.76968000000000003</c:v>
                </c:pt>
                <c:pt idx="992">
                  <c:v>0.76670000000000005</c:v>
                </c:pt>
                <c:pt idx="993">
                  <c:v>0.76820999999999995</c:v>
                </c:pt>
                <c:pt idx="994">
                  <c:v>0.76875000000000004</c:v>
                </c:pt>
                <c:pt idx="995">
                  <c:v>0.77214000000000005</c:v>
                </c:pt>
                <c:pt idx="996">
                  <c:v>0.77512999999999999</c:v>
                </c:pt>
                <c:pt idx="997">
                  <c:v>0.77527000000000001</c:v>
                </c:pt>
                <c:pt idx="998">
                  <c:v>0.77546999999999999</c:v>
                </c:pt>
                <c:pt idx="999">
                  <c:v>0.77790000000000004</c:v>
                </c:pt>
                <c:pt idx="1000">
                  <c:v>0.77739999999999998</c:v>
                </c:pt>
                <c:pt idx="1001">
                  <c:v>0.77864999999999995</c:v>
                </c:pt>
                <c:pt idx="1002">
                  <c:v>0.77768999999999999</c:v>
                </c:pt>
                <c:pt idx="1003">
                  <c:v>0.77525999999999995</c:v>
                </c:pt>
                <c:pt idx="1004">
                  <c:v>0.77771000000000001</c:v>
                </c:pt>
                <c:pt idx="1005">
                  <c:v>0.78059000000000001</c:v>
                </c:pt>
                <c:pt idx="1006">
                  <c:v>0.78061000000000003</c:v>
                </c:pt>
                <c:pt idx="1007">
                  <c:v>0.78073999999999999</c:v>
                </c:pt>
                <c:pt idx="1008">
                  <c:v>0.78056000000000003</c:v>
                </c:pt>
                <c:pt idx="1009">
                  <c:v>0.78066999999999998</c:v>
                </c:pt>
                <c:pt idx="1010">
                  <c:v>0.78581999999999996</c:v>
                </c:pt>
                <c:pt idx="1011">
                  <c:v>0.78647</c:v>
                </c:pt>
                <c:pt idx="1012">
                  <c:v>0.78585000000000005</c:v>
                </c:pt>
                <c:pt idx="1013">
                  <c:v>0.78769999999999996</c:v>
                </c:pt>
                <c:pt idx="1014">
                  <c:v>0.79174999999999995</c:v>
                </c:pt>
                <c:pt idx="1015">
                  <c:v>0.79456000000000004</c:v>
                </c:pt>
                <c:pt idx="1016">
                  <c:v>0.79530999999999996</c:v>
                </c:pt>
                <c:pt idx="1017">
                  <c:v>0.79415000000000002</c:v>
                </c:pt>
                <c:pt idx="1018">
                  <c:v>0.79261999999999999</c:v>
                </c:pt>
                <c:pt idx="1019">
                  <c:v>0.79591999999999996</c:v>
                </c:pt>
                <c:pt idx="1020">
                  <c:v>0.79893000000000003</c:v>
                </c:pt>
                <c:pt idx="1021">
                  <c:v>0.80001999999999995</c:v>
                </c:pt>
                <c:pt idx="1022">
                  <c:v>0.80023999999999995</c:v>
                </c:pt>
                <c:pt idx="1023">
                  <c:v>0.80123</c:v>
                </c:pt>
                <c:pt idx="1024">
                  <c:v>0.79681000000000002</c:v>
                </c:pt>
                <c:pt idx="1025">
                  <c:v>0.79671000000000003</c:v>
                </c:pt>
                <c:pt idx="1026">
                  <c:v>0.79525999999999997</c:v>
                </c:pt>
                <c:pt idx="1027">
                  <c:v>0.79286999999999996</c:v>
                </c:pt>
                <c:pt idx="1028">
                  <c:v>0.79003000000000001</c:v>
                </c:pt>
                <c:pt idx="1029">
                  <c:v>0.78757999999999995</c:v>
                </c:pt>
                <c:pt idx="1030">
                  <c:v>0.78566000000000003</c:v>
                </c:pt>
                <c:pt idx="1031">
                  <c:v>0.78764999999999996</c:v>
                </c:pt>
                <c:pt idx="1032">
                  <c:v>0.78632999999999997</c:v>
                </c:pt>
                <c:pt idx="1033">
                  <c:v>0.78258000000000005</c:v>
                </c:pt>
                <c:pt idx="1034">
                  <c:v>0.77947999999999995</c:v>
                </c:pt>
                <c:pt idx="1035">
                  <c:v>0.77878000000000003</c:v>
                </c:pt>
                <c:pt idx="1036">
                  <c:v>0.78086</c:v>
                </c:pt>
                <c:pt idx="1037">
                  <c:v>0.78097000000000005</c:v>
                </c:pt>
                <c:pt idx="1038">
                  <c:v>0.78432000000000002</c:v>
                </c:pt>
                <c:pt idx="1039">
                  <c:v>0.78893000000000002</c:v>
                </c:pt>
                <c:pt idx="1040">
                  <c:v>0.79523999999999995</c:v>
                </c:pt>
                <c:pt idx="1041">
                  <c:v>0.79766000000000004</c:v>
                </c:pt>
                <c:pt idx="1042">
                  <c:v>0.79827999999999999</c:v>
                </c:pt>
                <c:pt idx="1043">
                  <c:v>0.79930999999999996</c:v>
                </c:pt>
                <c:pt idx="1044">
                  <c:v>0.80110999999999999</c:v>
                </c:pt>
                <c:pt idx="1045">
                  <c:v>0.80042999999999997</c:v>
                </c:pt>
                <c:pt idx="1046">
                  <c:v>0.80327000000000004</c:v>
                </c:pt>
                <c:pt idx="1047">
                  <c:v>0.80222000000000004</c:v>
                </c:pt>
                <c:pt idx="1048">
                  <c:v>0.79928999999999994</c:v>
                </c:pt>
                <c:pt idx="1049">
                  <c:v>0.79776000000000002</c:v>
                </c:pt>
                <c:pt idx="1050">
                  <c:v>0.79962</c:v>
                </c:pt>
                <c:pt idx="1051">
                  <c:v>0.80369999999999997</c:v>
                </c:pt>
                <c:pt idx="1052">
                  <c:v>0.80267999999999995</c:v>
                </c:pt>
                <c:pt idx="1053">
                  <c:v>0.80032000000000003</c:v>
                </c:pt>
                <c:pt idx="1054">
                  <c:v>0.80308000000000002</c:v>
                </c:pt>
                <c:pt idx="1055">
                  <c:v>0.81096000000000001</c:v>
                </c:pt>
                <c:pt idx="1056">
                  <c:v>0.81559999999999999</c:v>
                </c:pt>
                <c:pt idx="1057">
                  <c:v>0.81301999999999996</c:v>
                </c:pt>
                <c:pt idx="1058">
                  <c:v>0.80962000000000001</c:v>
                </c:pt>
                <c:pt idx="1059">
                  <c:v>0.80820999999999998</c:v>
                </c:pt>
                <c:pt idx="1060">
                  <c:v>0.80659999999999998</c:v>
                </c:pt>
                <c:pt idx="1061">
                  <c:v>0.80415000000000003</c:v>
                </c:pt>
                <c:pt idx="1062">
                  <c:v>0.79986000000000002</c:v>
                </c:pt>
                <c:pt idx="1063">
                  <c:v>0.79584999999999995</c:v>
                </c:pt>
                <c:pt idx="1064">
                  <c:v>0.79156000000000004</c:v>
                </c:pt>
                <c:pt idx="1065">
                  <c:v>0.78729000000000005</c:v>
                </c:pt>
                <c:pt idx="1066">
                  <c:v>0.78547</c:v>
                </c:pt>
                <c:pt idx="1067">
                  <c:v>0.78359000000000001</c:v>
                </c:pt>
                <c:pt idx="1068">
                  <c:v>0.78047999999999995</c:v>
                </c:pt>
                <c:pt idx="1069">
                  <c:v>0.77919000000000005</c:v>
                </c:pt>
                <c:pt idx="1070">
                  <c:v>0.77995999999999999</c:v>
                </c:pt>
                <c:pt idx="1071">
                  <c:v>0.78242999999999996</c:v>
                </c:pt>
                <c:pt idx="1072">
                  <c:v>0.78242999999999996</c:v>
                </c:pt>
                <c:pt idx="1073">
                  <c:v>0.78269</c:v>
                </c:pt>
                <c:pt idx="1074">
                  <c:v>0.77934999999999999</c:v>
                </c:pt>
                <c:pt idx="1075">
                  <c:v>0.77734000000000003</c:v>
                </c:pt>
                <c:pt idx="1076">
                  <c:v>0.77381999999999995</c:v>
                </c:pt>
                <c:pt idx="1077">
                  <c:v>0.77144000000000001</c:v>
                </c:pt>
                <c:pt idx="1078">
                  <c:v>0.77195000000000003</c:v>
                </c:pt>
                <c:pt idx="1079">
                  <c:v>0.77361999999999997</c:v>
                </c:pt>
                <c:pt idx="1080">
                  <c:v>0.77319000000000004</c:v>
                </c:pt>
                <c:pt idx="1081">
                  <c:v>0.77366000000000001</c:v>
                </c:pt>
                <c:pt idx="1082">
                  <c:v>0.77417000000000002</c:v>
                </c:pt>
                <c:pt idx="1083">
                  <c:v>0.77446000000000004</c:v>
                </c:pt>
                <c:pt idx="1084">
                  <c:v>0.77076</c:v>
                </c:pt>
                <c:pt idx="1085">
                  <c:v>0.76742999999999995</c:v>
                </c:pt>
                <c:pt idx="1086">
                  <c:v>0.76205000000000001</c:v>
                </c:pt>
                <c:pt idx="1087">
                  <c:v>0.76124000000000003</c:v>
                </c:pt>
                <c:pt idx="1088">
                  <c:v>0.76100000000000001</c:v>
                </c:pt>
                <c:pt idx="1089">
                  <c:v>0.76114000000000004</c:v>
                </c:pt>
                <c:pt idx="1090">
                  <c:v>0.76075999999999999</c:v>
                </c:pt>
                <c:pt idx="1091">
                  <c:v>0.75946000000000002</c:v>
                </c:pt>
                <c:pt idx="1092">
                  <c:v>0.75839999999999996</c:v>
                </c:pt>
                <c:pt idx="1093">
                  <c:v>0.76093999999999995</c:v>
                </c:pt>
                <c:pt idx="1094">
                  <c:v>0.75831000000000004</c:v>
                </c:pt>
                <c:pt idx="1095">
                  <c:v>0.75609999999999999</c:v>
                </c:pt>
                <c:pt idx="1096">
                  <c:v>0.75436000000000003</c:v>
                </c:pt>
                <c:pt idx="1097">
                  <c:v>0.75139</c:v>
                </c:pt>
                <c:pt idx="1098">
                  <c:v>0.75356999999999996</c:v>
                </c:pt>
                <c:pt idx="1099">
                  <c:v>0.75394000000000005</c:v>
                </c:pt>
                <c:pt idx="1100">
                  <c:v>0.75214000000000003</c:v>
                </c:pt>
                <c:pt idx="1101">
                  <c:v>0.75021000000000004</c:v>
                </c:pt>
                <c:pt idx="1102">
                  <c:v>0.75148999999999999</c:v>
                </c:pt>
                <c:pt idx="1103">
                  <c:v>0.74794000000000005</c:v>
                </c:pt>
                <c:pt idx="1104">
                  <c:v>0.74668000000000001</c:v>
                </c:pt>
                <c:pt idx="1105">
                  <c:v>0.74219000000000002</c:v>
                </c:pt>
                <c:pt idx="1106">
                  <c:v>0.73934</c:v>
                </c:pt>
                <c:pt idx="1107">
                  <c:v>0.73982999999999999</c:v>
                </c:pt>
                <c:pt idx="1108">
                  <c:v>0.74350000000000005</c:v>
                </c:pt>
                <c:pt idx="1109">
                  <c:v>0.74133000000000004</c:v>
                </c:pt>
                <c:pt idx="1110">
                  <c:v>0.74153000000000002</c:v>
                </c:pt>
                <c:pt idx="1111">
                  <c:v>0.74221000000000004</c:v>
                </c:pt>
                <c:pt idx="1112">
                  <c:v>0.74141999999999997</c:v>
                </c:pt>
                <c:pt idx="1113">
                  <c:v>0.73748999999999998</c:v>
                </c:pt>
                <c:pt idx="1114">
                  <c:v>0.73041</c:v>
                </c:pt>
                <c:pt idx="1115">
                  <c:v>0.72621999999999998</c:v>
                </c:pt>
                <c:pt idx="1116">
                  <c:v>0.72504999999999997</c:v>
                </c:pt>
                <c:pt idx="1117">
                  <c:v>0.72414999999999996</c:v>
                </c:pt>
                <c:pt idx="1118">
                  <c:v>0.72136999999999996</c:v>
                </c:pt>
                <c:pt idx="1119">
                  <c:v>0.72199999999999998</c:v>
                </c:pt>
                <c:pt idx="1120">
                  <c:v>0.72421999999999997</c:v>
                </c:pt>
                <c:pt idx="1121">
                  <c:v>0.72829999999999995</c:v>
                </c:pt>
                <c:pt idx="1122">
                  <c:v>0.72997000000000001</c:v>
                </c:pt>
                <c:pt idx="1123">
                  <c:v>0.73221000000000003</c:v>
                </c:pt>
                <c:pt idx="1124">
                  <c:v>0.73395999999999995</c:v>
                </c:pt>
                <c:pt idx="1125">
                  <c:v>0.73804999999999998</c:v>
                </c:pt>
                <c:pt idx="1126">
                  <c:v>0.73895999999999995</c:v>
                </c:pt>
                <c:pt idx="1127">
                  <c:v>0.73680000000000001</c:v>
                </c:pt>
                <c:pt idx="1128">
                  <c:v>0.73402999999999996</c:v>
                </c:pt>
                <c:pt idx="1129">
                  <c:v>0.73065000000000002</c:v>
                </c:pt>
                <c:pt idx="1130">
                  <c:v>0.72470999999999997</c:v>
                </c:pt>
                <c:pt idx="1131">
                  <c:v>0.71865999999999997</c:v>
                </c:pt>
                <c:pt idx="1132">
                  <c:v>0.71279999999999999</c:v>
                </c:pt>
                <c:pt idx="1133">
                  <c:v>0.70652000000000004</c:v>
                </c:pt>
                <c:pt idx="1134">
                  <c:v>0.70567999999999997</c:v>
                </c:pt>
                <c:pt idx="1135">
                  <c:v>0.70072000000000001</c:v>
                </c:pt>
                <c:pt idx="1136">
                  <c:v>0.69915000000000005</c:v>
                </c:pt>
                <c:pt idx="1137">
                  <c:v>0.70025999999999999</c:v>
                </c:pt>
                <c:pt idx="1138">
                  <c:v>0.70209999999999995</c:v>
                </c:pt>
                <c:pt idx="1139">
                  <c:v>0.70142000000000004</c:v>
                </c:pt>
                <c:pt idx="1140">
                  <c:v>0.70279999999999998</c:v>
                </c:pt>
                <c:pt idx="1141">
                  <c:v>0.69991000000000003</c:v>
                </c:pt>
                <c:pt idx="1142">
                  <c:v>0.70584000000000002</c:v>
                </c:pt>
                <c:pt idx="1143">
                  <c:v>0.70496999999999999</c:v>
                </c:pt>
                <c:pt idx="1144">
                  <c:v>0.70086999999999999</c:v>
                </c:pt>
                <c:pt idx="1145">
                  <c:v>0.69654000000000005</c:v>
                </c:pt>
                <c:pt idx="1146">
                  <c:v>0.69518000000000002</c:v>
                </c:pt>
                <c:pt idx="1147">
                  <c:v>0.69355999999999995</c:v>
                </c:pt>
                <c:pt idx="1148">
                  <c:v>0.69305000000000005</c:v>
                </c:pt>
                <c:pt idx="1149">
                  <c:v>0.68710000000000004</c:v>
                </c:pt>
                <c:pt idx="1150">
                  <c:v>0.68442000000000003</c:v>
                </c:pt>
                <c:pt idx="1151">
                  <c:v>0.68457000000000001</c:v>
                </c:pt>
                <c:pt idx="1152">
                  <c:v>0.68252000000000002</c:v>
                </c:pt>
                <c:pt idx="1153">
                  <c:v>0.67813999999999997</c:v>
                </c:pt>
                <c:pt idx="1154">
                  <c:v>0.67474000000000001</c:v>
                </c:pt>
                <c:pt idx="1155">
                  <c:v>0.67154999999999998</c:v>
                </c:pt>
                <c:pt idx="1156">
                  <c:v>0.66703000000000001</c:v>
                </c:pt>
                <c:pt idx="1157">
                  <c:v>0.66098000000000001</c:v>
                </c:pt>
                <c:pt idx="1158">
                  <c:v>0.65756000000000003</c:v>
                </c:pt>
                <c:pt idx="1159">
                  <c:v>0.65732000000000002</c:v>
                </c:pt>
                <c:pt idx="1160">
                  <c:v>0.65954000000000002</c:v>
                </c:pt>
                <c:pt idx="1161">
                  <c:v>0.65983999999999998</c:v>
                </c:pt>
                <c:pt idx="1162">
                  <c:v>0.65793000000000001</c:v>
                </c:pt>
                <c:pt idx="1163">
                  <c:v>0.66027000000000002</c:v>
                </c:pt>
                <c:pt idx="1164">
                  <c:v>0.66376000000000002</c:v>
                </c:pt>
                <c:pt idx="1165">
                  <c:v>0.66042000000000001</c:v>
                </c:pt>
                <c:pt idx="1166">
                  <c:v>0.65468999999999999</c:v>
                </c:pt>
                <c:pt idx="1167">
                  <c:v>0.64759999999999995</c:v>
                </c:pt>
                <c:pt idx="1168">
                  <c:v>0.64519000000000004</c:v>
                </c:pt>
                <c:pt idx="1169">
                  <c:v>0.64776</c:v>
                </c:pt>
                <c:pt idx="1170">
                  <c:v>0.64905999999999997</c:v>
                </c:pt>
                <c:pt idx="1171">
                  <c:v>0.64934000000000003</c:v>
                </c:pt>
                <c:pt idx="1172">
                  <c:v>0.65176999999999996</c:v>
                </c:pt>
                <c:pt idx="1173">
                  <c:v>0.65741000000000005</c:v>
                </c:pt>
                <c:pt idx="1174">
                  <c:v>0.6583</c:v>
                </c:pt>
                <c:pt idx="1175">
                  <c:v>0.65803</c:v>
                </c:pt>
                <c:pt idx="1176">
                  <c:v>0.65356000000000003</c:v>
                </c:pt>
                <c:pt idx="1177">
                  <c:v>0.64817000000000002</c:v>
                </c:pt>
                <c:pt idx="1178">
                  <c:v>0.64597000000000004</c:v>
                </c:pt>
                <c:pt idx="1179">
                  <c:v>0.64510999999999996</c:v>
                </c:pt>
                <c:pt idx="1180">
                  <c:v>0.63932</c:v>
                </c:pt>
                <c:pt idx="1181">
                  <c:v>0.63712999999999997</c:v>
                </c:pt>
                <c:pt idx="1182">
                  <c:v>0.63407999999999998</c:v>
                </c:pt>
                <c:pt idx="1183">
                  <c:v>0.63324000000000003</c:v>
                </c:pt>
                <c:pt idx="1184">
                  <c:v>0.63078000000000001</c:v>
                </c:pt>
                <c:pt idx="1185">
                  <c:v>0.62775999999999998</c:v>
                </c:pt>
                <c:pt idx="1186">
                  <c:v>0.62480999999999998</c:v>
                </c:pt>
                <c:pt idx="1187">
                  <c:v>0.62136000000000002</c:v>
                </c:pt>
                <c:pt idx="1188">
                  <c:v>0.61648000000000003</c:v>
                </c:pt>
                <c:pt idx="1189">
                  <c:v>0.61441000000000001</c:v>
                </c:pt>
                <c:pt idx="1190">
                  <c:v>0.61436999999999997</c:v>
                </c:pt>
                <c:pt idx="1191">
                  <c:v>0.61238000000000004</c:v>
                </c:pt>
                <c:pt idx="1192">
                  <c:v>0.60763999999999996</c:v>
                </c:pt>
                <c:pt idx="1193">
                  <c:v>0.60397999999999996</c:v>
                </c:pt>
                <c:pt idx="1194">
                  <c:v>0.60392999999999997</c:v>
                </c:pt>
                <c:pt idx="1195">
                  <c:v>0.60570999999999997</c:v>
                </c:pt>
                <c:pt idx="1196">
                  <c:v>0.60568999999999995</c:v>
                </c:pt>
                <c:pt idx="1197">
                  <c:v>0.60243000000000002</c:v>
                </c:pt>
                <c:pt idx="1198">
                  <c:v>0.60150999999999999</c:v>
                </c:pt>
                <c:pt idx="1199">
                  <c:v>0.59967000000000004</c:v>
                </c:pt>
                <c:pt idx="1200">
                  <c:v>0.59716000000000002</c:v>
                </c:pt>
                <c:pt idx="1201">
                  <c:v>0.59721999999999997</c:v>
                </c:pt>
                <c:pt idx="1202">
                  <c:v>0.59345999999999999</c:v>
                </c:pt>
                <c:pt idx="1203">
                  <c:v>0.58796999999999999</c:v>
                </c:pt>
                <c:pt idx="1204">
                  <c:v>0.58240000000000003</c:v>
                </c:pt>
                <c:pt idx="1205">
                  <c:v>0.58123000000000002</c:v>
                </c:pt>
                <c:pt idx="1206">
                  <c:v>0.57911999999999997</c:v>
                </c:pt>
                <c:pt idx="1207">
                  <c:v>0.57582999999999995</c:v>
                </c:pt>
                <c:pt idx="1208">
                  <c:v>0.57028000000000001</c:v>
                </c:pt>
                <c:pt idx="1209">
                  <c:v>0.57249000000000005</c:v>
                </c:pt>
                <c:pt idx="1210">
                  <c:v>0.57323000000000002</c:v>
                </c:pt>
                <c:pt idx="1211">
                  <c:v>0.57686000000000004</c:v>
                </c:pt>
                <c:pt idx="1212">
                  <c:v>0.57357999999999998</c:v>
                </c:pt>
                <c:pt idx="1213">
                  <c:v>0.57457000000000003</c:v>
                </c:pt>
                <c:pt idx="1214">
                  <c:v>0.57399</c:v>
                </c:pt>
                <c:pt idx="1215">
                  <c:v>0.57350000000000001</c:v>
                </c:pt>
                <c:pt idx="1216">
                  <c:v>0.56816</c:v>
                </c:pt>
                <c:pt idx="1217">
                  <c:v>0.5625</c:v>
                </c:pt>
                <c:pt idx="1218">
                  <c:v>0.55588000000000004</c:v>
                </c:pt>
                <c:pt idx="1219">
                  <c:v>0.55378000000000005</c:v>
                </c:pt>
                <c:pt idx="1220">
                  <c:v>0.54747000000000001</c:v>
                </c:pt>
                <c:pt idx="1221">
                  <c:v>0.54476000000000002</c:v>
                </c:pt>
                <c:pt idx="1222">
                  <c:v>0.54647000000000001</c:v>
                </c:pt>
                <c:pt idx="1223">
                  <c:v>0.54793000000000003</c:v>
                </c:pt>
                <c:pt idx="1224">
                  <c:v>0.55171999999999999</c:v>
                </c:pt>
                <c:pt idx="1225">
                  <c:v>0.55047000000000001</c:v>
                </c:pt>
                <c:pt idx="1226">
                  <c:v>0.54608999999999996</c:v>
                </c:pt>
                <c:pt idx="1227">
                  <c:v>0.54732999999999998</c:v>
                </c:pt>
                <c:pt idx="1228">
                  <c:v>0.54403999999999997</c:v>
                </c:pt>
                <c:pt idx="1229">
                  <c:v>0.53888000000000003</c:v>
                </c:pt>
                <c:pt idx="1230">
                  <c:v>0.53552999999999995</c:v>
                </c:pt>
                <c:pt idx="1231">
                  <c:v>0.52937000000000001</c:v>
                </c:pt>
                <c:pt idx="1232">
                  <c:v>0.52766999999999997</c:v>
                </c:pt>
                <c:pt idx="1233">
                  <c:v>0.52744999999999997</c:v>
                </c:pt>
                <c:pt idx="1234">
                  <c:v>0.52400000000000002</c:v>
                </c:pt>
                <c:pt idx="1235">
                  <c:v>0.52363000000000004</c:v>
                </c:pt>
                <c:pt idx="1236">
                  <c:v>0.51759999999999995</c:v>
                </c:pt>
                <c:pt idx="1237">
                  <c:v>0.51254999999999995</c:v>
                </c:pt>
                <c:pt idx="1238">
                  <c:v>0.51182000000000005</c:v>
                </c:pt>
                <c:pt idx="1239">
                  <c:v>0.50692000000000004</c:v>
                </c:pt>
                <c:pt idx="1240">
                  <c:v>0.50522999999999996</c:v>
                </c:pt>
                <c:pt idx="1241">
                  <c:v>0.50656000000000001</c:v>
                </c:pt>
                <c:pt idx="1242">
                  <c:v>0.50629000000000002</c:v>
                </c:pt>
                <c:pt idx="1243">
                  <c:v>0.50931000000000004</c:v>
                </c:pt>
                <c:pt idx="1244">
                  <c:v>0.50795000000000001</c:v>
                </c:pt>
                <c:pt idx="1245">
                  <c:v>0.50504000000000004</c:v>
                </c:pt>
                <c:pt idx="1246">
                  <c:v>0.50566999999999995</c:v>
                </c:pt>
                <c:pt idx="1247">
                  <c:v>0.50390999999999997</c:v>
                </c:pt>
                <c:pt idx="1248">
                  <c:v>0.50160000000000005</c:v>
                </c:pt>
                <c:pt idx="1249">
                  <c:v>0.49601000000000001</c:v>
                </c:pt>
                <c:pt idx="1250">
                  <c:v>0.48998000000000003</c:v>
                </c:pt>
                <c:pt idx="1251">
                  <c:v>0.48555999999999999</c:v>
                </c:pt>
                <c:pt idx="1252">
                  <c:v>0.48320000000000002</c:v>
                </c:pt>
                <c:pt idx="1253">
                  <c:v>0.48230000000000001</c:v>
                </c:pt>
                <c:pt idx="1254">
                  <c:v>0.47788000000000003</c:v>
                </c:pt>
                <c:pt idx="1255">
                  <c:v>0.46897</c:v>
                </c:pt>
                <c:pt idx="1256">
                  <c:v>0.47247</c:v>
                </c:pt>
                <c:pt idx="1257">
                  <c:v>0.46977999999999998</c:v>
                </c:pt>
                <c:pt idx="1258">
                  <c:v>0.46889999999999998</c:v>
                </c:pt>
                <c:pt idx="1259">
                  <c:v>0.46677999999999997</c:v>
                </c:pt>
                <c:pt idx="1260">
                  <c:v>0.46439999999999998</c:v>
                </c:pt>
                <c:pt idx="1261">
                  <c:v>0.46427000000000002</c:v>
                </c:pt>
                <c:pt idx="1262">
                  <c:v>0.46586</c:v>
                </c:pt>
                <c:pt idx="1263">
                  <c:v>0.46060000000000001</c:v>
                </c:pt>
                <c:pt idx="1264">
                  <c:v>0.46087</c:v>
                </c:pt>
                <c:pt idx="1265">
                  <c:v>0.46455999999999997</c:v>
                </c:pt>
                <c:pt idx="1266">
                  <c:v>0.46858</c:v>
                </c:pt>
                <c:pt idx="1267">
                  <c:v>0.46815000000000001</c:v>
                </c:pt>
                <c:pt idx="1268">
                  <c:v>0.46483999999999998</c:v>
                </c:pt>
                <c:pt idx="1269">
                  <c:v>0.46255000000000002</c:v>
                </c:pt>
                <c:pt idx="1270">
                  <c:v>0.45683000000000001</c:v>
                </c:pt>
                <c:pt idx="1271">
                  <c:v>0.45578999999999997</c:v>
                </c:pt>
                <c:pt idx="1272">
                  <c:v>0.45433000000000001</c:v>
                </c:pt>
                <c:pt idx="1273">
                  <c:v>0.44706000000000001</c:v>
                </c:pt>
                <c:pt idx="1274">
                  <c:v>0.44170999999999999</c:v>
                </c:pt>
                <c:pt idx="1275">
                  <c:v>0.44008999999999998</c:v>
                </c:pt>
                <c:pt idx="1276">
                  <c:v>0.44205</c:v>
                </c:pt>
                <c:pt idx="1277">
                  <c:v>0.44516</c:v>
                </c:pt>
                <c:pt idx="1278">
                  <c:v>0.44029000000000001</c:v>
                </c:pt>
                <c:pt idx="1279">
                  <c:v>0.43408999999999998</c:v>
                </c:pt>
                <c:pt idx="1280">
                  <c:v>0.43237999999999999</c:v>
                </c:pt>
                <c:pt idx="1281">
                  <c:v>0.43082999999999999</c:v>
                </c:pt>
                <c:pt idx="1282">
                  <c:v>0.43264999999999998</c:v>
                </c:pt>
                <c:pt idx="1283">
                  <c:v>0.43164999999999998</c:v>
                </c:pt>
                <c:pt idx="1284">
                  <c:v>0.43251000000000001</c:v>
                </c:pt>
                <c:pt idx="1285">
                  <c:v>0.43525000000000003</c:v>
                </c:pt>
                <c:pt idx="1286">
                  <c:v>0.43651000000000001</c:v>
                </c:pt>
                <c:pt idx="1287">
                  <c:v>0.43409999999999999</c:v>
                </c:pt>
                <c:pt idx="1288">
                  <c:v>0.43184</c:v>
                </c:pt>
                <c:pt idx="1289">
                  <c:v>0.42701</c:v>
                </c:pt>
                <c:pt idx="1290">
                  <c:v>0.42307</c:v>
                </c:pt>
                <c:pt idx="1291">
                  <c:v>0.41683999999999999</c:v>
                </c:pt>
                <c:pt idx="1292">
                  <c:v>0.41269</c:v>
                </c:pt>
                <c:pt idx="1293">
                  <c:v>0.4042</c:v>
                </c:pt>
                <c:pt idx="1294">
                  <c:v>0.40240999999999999</c:v>
                </c:pt>
                <c:pt idx="1295">
                  <c:v>0.40144999999999997</c:v>
                </c:pt>
                <c:pt idx="1296">
                  <c:v>0.40229999999999999</c:v>
                </c:pt>
                <c:pt idx="1297">
                  <c:v>0.39937</c:v>
                </c:pt>
                <c:pt idx="1298">
                  <c:v>0.39589000000000002</c:v>
                </c:pt>
                <c:pt idx="1299">
                  <c:v>0.39068000000000003</c:v>
                </c:pt>
                <c:pt idx="1300">
                  <c:v>0.39293</c:v>
                </c:pt>
                <c:pt idx="1301">
                  <c:v>0.39079000000000003</c:v>
                </c:pt>
                <c:pt idx="1302">
                  <c:v>0.39016000000000001</c:v>
                </c:pt>
                <c:pt idx="1303">
                  <c:v>0.38905000000000001</c:v>
                </c:pt>
                <c:pt idx="1304">
                  <c:v>0.38843</c:v>
                </c:pt>
                <c:pt idx="1305">
                  <c:v>0.38788</c:v>
                </c:pt>
                <c:pt idx="1306">
                  <c:v>0.38801999999999998</c:v>
                </c:pt>
                <c:pt idx="1307">
                  <c:v>0.38663999999999998</c:v>
                </c:pt>
                <c:pt idx="1308">
                  <c:v>0.38749</c:v>
                </c:pt>
                <c:pt idx="1309">
                  <c:v>0.38417000000000001</c:v>
                </c:pt>
                <c:pt idx="1310">
                  <c:v>0.37970999999999999</c:v>
                </c:pt>
                <c:pt idx="1311">
                  <c:v>0.37348999999999999</c:v>
                </c:pt>
                <c:pt idx="1312">
                  <c:v>0.37219000000000002</c:v>
                </c:pt>
                <c:pt idx="1313">
                  <c:v>0.37535000000000002</c:v>
                </c:pt>
                <c:pt idx="1314">
                  <c:v>0.37369000000000002</c:v>
                </c:pt>
                <c:pt idx="1315">
                  <c:v>0.36835000000000001</c:v>
                </c:pt>
                <c:pt idx="1316">
                  <c:v>0.36918000000000001</c:v>
                </c:pt>
                <c:pt idx="1317">
                  <c:v>0.36987999999999999</c:v>
                </c:pt>
                <c:pt idx="1318">
                  <c:v>0.37264999999999998</c:v>
                </c:pt>
                <c:pt idx="1319">
                  <c:v>0.37469000000000002</c:v>
                </c:pt>
                <c:pt idx="1320">
                  <c:v>0.37373000000000001</c:v>
                </c:pt>
                <c:pt idx="1321">
                  <c:v>0.37607000000000002</c:v>
                </c:pt>
                <c:pt idx="1322">
                  <c:v>0.37795000000000001</c:v>
                </c:pt>
                <c:pt idx="1323">
                  <c:v>0.37474000000000002</c:v>
                </c:pt>
                <c:pt idx="1324">
                  <c:v>0.37491999999999998</c:v>
                </c:pt>
                <c:pt idx="1325">
                  <c:v>0.37536999999999998</c:v>
                </c:pt>
                <c:pt idx="1326">
                  <c:v>0.37123</c:v>
                </c:pt>
                <c:pt idx="1327">
                  <c:v>0.36967</c:v>
                </c:pt>
                <c:pt idx="1328">
                  <c:v>0.36706</c:v>
                </c:pt>
                <c:pt idx="1329">
                  <c:v>0.36824000000000001</c:v>
                </c:pt>
                <c:pt idx="1330">
                  <c:v>0.36775999999999998</c:v>
                </c:pt>
                <c:pt idx="1331">
                  <c:v>0.36082999999999998</c:v>
                </c:pt>
                <c:pt idx="1332">
                  <c:v>0.36077999999999999</c:v>
                </c:pt>
                <c:pt idx="1333">
                  <c:v>0.35793999999999998</c:v>
                </c:pt>
                <c:pt idx="1334">
                  <c:v>0.35499000000000003</c:v>
                </c:pt>
                <c:pt idx="1335">
                  <c:v>0.35452</c:v>
                </c:pt>
                <c:pt idx="1336">
                  <c:v>0.35100999999999999</c:v>
                </c:pt>
                <c:pt idx="1337">
                  <c:v>0.35148000000000001</c:v>
                </c:pt>
                <c:pt idx="1338">
                  <c:v>0.35759999999999997</c:v>
                </c:pt>
                <c:pt idx="1339">
                  <c:v>0.35794999999999999</c:v>
                </c:pt>
                <c:pt idx="1340">
                  <c:v>0.36054999999999998</c:v>
                </c:pt>
                <c:pt idx="1341">
                  <c:v>0.35815999999999998</c:v>
                </c:pt>
                <c:pt idx="1342">
                  <c:v>0.35499999999999998</c:v>
                </c:pt>
                <c:pt idx="1343">
                  <c:v>0.35630000000000001</c:v>
                </c:pt>
                <c:pt idx="1344">
                  <c:v>0.35505999999999999</c:v>
                </c:pt>
                <c:pt idx="1345">
                  <c:v>0.34821000000000002</c:v>
                </c:pt>
                <c:pt idx="1346">
                  <c:v>0.34476000000000001</c:v>
                </c:pt>
                <c:pt idx="1347">
                  <c:v>0.34450999999999998</c:v>
                </c:pt>
                <c:pt idx="1348">
                  <c:v>0.34776000000000001</c:v>
                </c:pt>
                <c:pt idx="1349">
                  <c:v>0.34706999999999999</c:v>
                </c:pt>
                <c:pt idx="1350">
                  <c:v>0.34284999999999999</c:v>
                </c:pt>
                <c:pt idx="1351">
                  <c:v>0.34320000000000001</c:v>
                </c:pt>
                <c:pt idx="1352">
                  <c:v>0.34064</c:v>
                </c:pt>
                <c:pt idx="1353">
                  <c:v>0.33928000000000003</c:v>
                </c:pt>
                <c:pt idx="1354">
                  <c:v>0.33861000000000002</c:v>
                </c:pt>
                <c:pt idx="1355">
                  <c:v>0.33814</c:v>
                </c:pt>
                <c:pt idx="1356">
                  <c:v>0.34131</c:v>
                </c:pt>
                <c:pt idx="1357">
                  <c:v>0.34505999999999998</c:v>
                </c:pt>
                <c:pt idx="1358">
                  <c:v>0.34086</c:v>
                </c:pt>
                <c:pt idx="1359">
                  <c:v>0.34272000000000002</c:v>
                </c:pt>
                <c:pt idx="1360">
                  <c:v>0.33957999999999999</c:v>
                </c:pt>
                <c:pt idx="1361">
                  <c:v>0.33927000000000002</c:v>
                </c:pt>
                <c:pt idx="1362">
                  <c:v>0.33618999999999999</c:v>
                </c:pt>
                <c:pt idx="1363">
                  <c:v>0.33157999999999999</c:v>
                </c:pt>
                <c:pt idx="1364">
                  <c:v>0.32830999999999999</c:v>
                </c:pt>
                <c:pt idx="1365">
                  <c:v>0.32922000000000001</c:v>
                </c:pt>
                <c:pt idx="1366">
                  <c:v>0.33206000000000002</c:v>
                </c:pt>
                <c:pt idx="1367">
                  <c:v>0.33295999999999998</c:v>
                </c:pt>
                <c:pt idx="1368">
                  <c:v>0.33703</c:v>
                </c:pt>
                <c:pt idx="1369">
                  <c:v>0.33866000000000002</c:v>
                </c:pt>
                <c:pt idx="1370">
                  <c:v>0.33733999999999997</c:v>
                </c:pt>
                <c:pt idx="1371">
                  <c:v>0.33811000000000002</c:v>
                </c:pt>
                <c:pt idx="1372">
                  <c:v>0.34140999999999999</c:v>
                </c:pt>
                <c:pt idx="1373">
                  <c:v>0.34071000000000001</c:v>
                </c:pt>
                <c:pt idx="1374">
                  <c:v>0.34117999999999998</c:v>
                </c:pt>
                <c:pt idx="1375">
                  <c:v>0.33771000000000001</c:v>
                </c:pt>
                <c:pt idx="1376">
                  <c:v>0.33861999999999998</c:v>
                </c:pt>
                <c:pt idx="1377">
                  <c:v>0.34343000000000001</c:v>
                </c:pt>
                <c:pt idx="1378">
                  <c:v>0.34660999999999997</c:v>
                </c:pt>
                <c:pt idx="1379">
                  <c:v>0.34699999999999998</c:v>
                </c:pt>
                <c:pt idx="1380">
                  <c:v>0.34805000000000003</c:v>
                </c:pt>
                <c:pt idx="1381">
                  <c:v>0.35203000000000001</c:v>
                </c:pt>
                <c:pt idx="1382">
                  <c:v>0.35083999999999999</c:v>
                </c:pt>
                <c:pt idx="1383">
                  <c:v>0.35063</c:v>
                </c:pt>
                <c:pt idx="1384">
                  <c:v>0.35311999999999999</c:v>
                </c:pt>
                <c:pt idx="1385">
                  <c:v>0.34991</c:v>
                </c:pt>
                <c:pt idx="1386">
                  <c:v>0.34725</c:v>
                </c:pt>
                <c:pt idx="1387">
                  <c:v>0.3458</c:v>
                </c:pt>
                <c:pt idx="1388">
                  <c:v>0.34366000000000002</c:v>
                </c:pt>
                <c:pt idx="1389">
                  <c:v>0.34469</c:v>
                </c:pt>
                <c:pt idx="1390">
                  <c:v>0.33887</c:v>
                </c:pt>
                <c:pt idx="1391">
                  <c:v>0.33287</c:v>
                </c:pt>
                <c:pt idx="1392">
                  <c:v>0.33404</c:v>
                </c:pt>
                <c:pt idx="1393">
                  <c:v>0.33850000000000002</c:v>
                </c:pt>
                <c:pt idx="1394">
                  <c:v>0.34466000000000002</c:v>
                </c:pt>
                <c:pt idx="1395">
                  <c:v>0.34562999999999999</c:v>
                </c:pt>
                <c:pt idx="1396">
                  <c:v>0.34603</c:v>
                </c:pt>
                <c:pt idx="1397">
                  <c:v>0.35261999999999999</c:v>
                </c:pt>
                <c:pt idx="1398">
                  <c:v>0.35726999999999998</c:v>
                </c:pt>
                <c:pt idx="1399">
                  <c:v>0.35742000000000002</c:v>
                </c:pt>
                <c:pt idx="1400">
                  <c:v>0.35392000000000001</c:v>
                </c:pt>
                <c:pt idx="1401">
                  <c:v>0.34659000000000001</c:v>
                </c:pt>
                <c:pt idx="1402">
                  <c:v>0.34510000000000002</c:v>
                </c:pt>
                <c:pt idx="1403">
                  <c:v>0.34738999999999998</c:v>
                </c:pt>
                <c:pt idx="1404">
                  <c:v>0.34782000000000002</c:v>
                </c:pt>
                <c:pt idx="1405">
                  <c:v>0.34549999999999997</c:v>
                </c:pt>
                <c:pt idx="1406">
                  <c:v>0.34693000000000002</c:v>
                </c:pt>
                <c:pt idx="1407">
                  <c:v>0.34753000000000001</c:v>
                </c:pt>
                <c:pt idx="1408">
                  <c:v>0.34936</c:v>
                </c:pt>
                <c:pt idx="1409">
                  <c:v>0.34705000000000003</c:v>
                </c:pt>
                <c:pt idx="1410">
                  <c:v>0.33959</c:v>
                </c:pt>
                <c:pt idx="1411">
                  <c:v>0.34103</c:v>
                </c:pt>
                <c:pt idx="1412">
                  <c:v>0.34649000000000002</c:v>
                </c:pt>
                <c:pt idx="1413">
                  <c:v>0.34849999999999998</c:v>
                </c:pt>
                <c:pt idx="1414">
                  <c:v>0.35327999999999998</c:v>
                </c:pt>
                <c:pt idx="1415">
                  <c:v>0.3523</c:v>
                </c:pt>
                <c:pt idx="1416">
                  <c:v>0.35636000000000001</c:v>
                </c:pt>
                <c:pt idx="1417">
                  <c:v>0.36064000000000002</c:v>
                </c:pt>
                <c:pt idx="1418">
                  <c:v>0.36242999999999997</c:v>
                </c:pt>
                <c:pt idx="1419">
                  <c:v>0.35904999999999998</c:v>
                </c:pt>
                <c:pt idx="1420">
                  <c:v>0.35591</c:v>
                </c:pt>
                <c:pt idx="1421">
                  <c:v>0.35160999999999998</c:v>
                </c:pt>
                <c:pt idx="1422">
                  <c:v>0.35681000000000002</c:v>
                </c:pt>
                <c:pt idx="1423">
                  <c:v>0.36009999999999998</c:v>
                </c:pt>
                <c:pt idx="1424">
                  <c:v>0.36596000000000001</c:v>
                </c:pt>
                <c:pt idx="1425">
                  <c:v>0.36253000000000002</c:v>
                </c:pt>
                <c:pt idx="1426">
                  <c:v>0.36571999999999999</c:v>
                </c:pt>
                <c:pt idx="1427">
                  <c:v>0.36929000000000001</c:v>
                </c:pt>
                <c:pt idx="1428">
                  <c:v>0.36986000000000002</c:v>
                </c:pt>
                <c:pt idx="1429">
                  <c:v>0.36696000000000001</c:v>
                </c:pt>
                <c:pt idx="1430">
                  <c:v>0.36841000000000002</c:v>
                </c:pt>
                <c:pt idx="1431">
                  <c:v>0.36793999999999999</c:v>
                </c:pt>
                <c:pt idx="1432">
                  <c:v>0.36830000000000002</c:v>
                </c:pt>
                <c:pt idx="1433">
                  <c:v>0.36481000000000002</c:v>
                </c:pt>
                <c:pt idx="1434">
                  <c:v>0.36982999999999999</c:v>
                </c:pt>
                <c:pt idx="1435">
                  <c:v>0.37608999999999998</c:v>
                </c:pt>
                <c:pt idx="1436">
                  <c:v>0.38196999999999998</c:v>
                </c:pt>
                <c:pt idx="1437">
                  <c:v>0.38381999999999999</c:v>
                </c:pt>
                <c:pt idx="1438">
                  <c:v>0.38479000000000002</c:v>
                </c:pt>
                <c:pt idx="1439">
                  <c:v>0.39001000000000002</c:v>
                </c:pt>
                <c:pt idx="1440">
                  <c:v>0.39484999999999998</c:v>
                </c:pt>
                <c:pt idx="1441">
                  <c:v>0.38894000000000001</c:v>
                </c:pt>
                <c:pt idx="1442">
                  <c:v>0.38671</c:v>
                </c:pt>
                <c:pt idx="1443">
                  <c:v>0.38508999999999999</c:v>
                </c:pt>
                <c:pt idx="1444">
                  <c:v>0.38213000000000003</c:v>
                </c:pt>
                <c:pt idx="1445">
                  <c:v>0.37996000000000002</c:v>
                </c:pt>
                <c:pt idx="1446">
                  <c:v>0.37512000000000001</c:v>
                </c:pt>
                <c:pt idx="1447">
                  <c:v>0.37563000000000002</c:v>
                </c:pt>
                <c:pt idx="1448">
                  <c:v>0.38048999999999999</c:v>
                </c:pt>
                <c:pt idx="1449">
                  <c:v>0.38025999999999999</c:v>
                </c:pt>
                <c:pt idx="1450">
                  <c:v>0.38002999999999998</c:v>
                </c:pt>
                <c:pt idx="1451">
                  <c:v>0.38140000000000002</c:v>
                </c:pt>
                <c:pt idx="1452">
                  <c:v>0.38702999999999999</c:v>
                </c:pt>
                <c:pt idx="1453">
                  <c:v>0.39345999999999998</c:v>
                </c:pt>
                <c:pt idx="1454">
                  <c:v>0.39421</c:v>
                </c:pt>
                <c:pt idx="1455">
                  <c:v>0.39673999999999998</c:v>
                </c:pt>
                <c:pt idx="1456">
                  <c:v>0.40431</c:v>
                </c:pt>
                <c:pt idx="1457">
                  <c:v>0.40495999999999999</c:v>
                </c:pt>
                <c:pt idx="1458">
                  <c:v>0.40301999999999999</c:v>
                </c:pt>
                <c:pt idx="1459">
                  <c:v>0.40179999999999999</c:v>
                </c:pt>
                <c:pt idx="1460">
                  <c:v>0.39974999999999999</c:v>
                </c:pt>
                <c:pt idx="1461">
                  <c:v>0.40461999999999998</c:v>
                </c:pt>
                <c:pt idx="1462">
                  <c:v>0.40389999999999998</c:v>
                </c:pt>
                <c:pt idx="1463">
                  <c:v>0.40459000000000001</c:v>
                </c:pt>
                <c:pt idx="1464">
                  <c:v>0.41133999999999998</c:v>
                </c:pt>
                <c:pt idx="1465">
                  <c:v>0.41691</c:v>
                </c:pt>
                <c:pt idx="1466">
                  <c:v>0.41513</c:v>
                </c:pt>
                <c:pt idx="1467">
                  <c:v>0.41654000000000002</c:v>
                </c:pt>
                <c:pt idx="1468">
                  <c:v>0.41205000000000003</c:v>
                </c:pt>
                <c:pt idx="1469">
                  <c:v>0.41041</c:v>
                </c:pt>
                <c:pt idx="1470">
                  <c:v>0.40900999999999998</c:v>
                </c:pt>
                <c:pt idx="1471">
                  <c:v>0.40373999999999999</c:v>
                </c:pt>
                <c:pt idx="1472">
                  <c:v>0.40261000000000002</c:v>
                </c:pt>
                <c:pt idx="1473">
                  <c:v>0.40447</c:v>
                </c:pt>
                <c:pt idx="1474">
                  <c:v>0.40845999999999999</c:v>
                </c:pt>
                <c:pt idx="1475">
                  <c:v>0.41493000000000002</c:v>
                </c:pt>
                <c:pt idx="1476">
                  <c:v>0.41622999999999999</c:v>
                </c:pt>
                <c:pt idx="1477">
                  <c:v>0.41287000000000001</c:v>
                </c:pt>
                <c:pt idx="1478">
                  <c:v>0.41441</c:v>
                </c:pt>
                <c:pt idx="1479">
                  <c:v>0.41636000000000001</c:v>
                </c:pt>
                <c:pt idx="1480">
                  <c:v>0.42060999999999998</c:v>
                </c:pt>
                <c:pt idx="1481">
                  <c:v>0.41804000000000002</c:v>
                </c:pt>
                <c:pt idx="1482">
                  <c:v>0.41581000000000001</c:v>
                </c:pt>
                <c:pt idx="1483">
                  <c:v>0.41852</c:v>
                </c:pt>
                <c:pt idx="1484">
                  <c:v>0.42197000000000001</c:v>
                </c:pt>
                <c:pt idx="1485">
                  <c:v>0.42212</c:v>
                </c:pt>
                <c:pt idx="1486">
                  <c:v>0.41815000000000002</c:v>
                </c:pt>
                <c:pt idx="1487">
                  <c:v>0.41454999999999997</c:v>
                </c:pt>
                <c:pt idx="1488">
                  <c:v>0.41792000000000001</c:v>
                </c:pt>
                <c:pt idx="1489">
                  <c:v>0.41667999999999999</c:v>
                </c:pt>
                <c:pt idx="1490">
                  <c:v>0.41683999999999999</c:v>
                </c:pt>
                <c:pt idx="1491">
                  <c:v>0.41652</c:v>
                </c:pt>
                <c:pt idx="1492">
                  <c:v>0.42205999999999999</c:v>
                </c:pt>
                <c:pt idx="1493">
                  <c:v>0.43048999999999998</c:v>
                </c:pt>
                <c:pt idx="1494">
                  <c:v>0.42932999999999999</c:v>
                </c:pt>
                <c:pt idx="1495">
                  <c:v>0.42970000000000003</c:v>
                </c:pt>
                <c:pt idx="1496">
                  <c:v>0.43619000000000002</c:v>
                </c:pt>
                <c:pt idx="1497">
                  <c:v>0.43858999999999998</c:v>
                </c:pt>
                <c:pt idx="1498">
                  <c:v>0.43797000000000003</c:v>
                </c:pt>
                <c:pt idx="1499">
                  <c:v>0.43676999999999999</c:v>
                </c:pt>
                <c:pt idx="1500">
                  <c:v>0.43059999999999998</c:v>
                </c:pt>
                <c:pt idx="1501">
                  <c:v>0.43569999999999998</c:v>
                </c:pt>
                <c:pt idx="1502">
                  <c:v>0.43847000000000003</c:v>
                </c:pt>
                <c:pt idx="1503">
                  <c:v>0.43251000000000001</c:v>
                </c:pt>
                <c:pt idx="1504">
                  <c:v>0.43008000000000002</c:v>
                </c:pt>
                <c:pt idx="1505">
                  <c:v>0.43403999999999998</c:v>
                </c:pt>
                <c:pt idx="1506">
                  <c:v>0.44039</c:v>
                </c:pt>
                <c:pt idx="1507">
                  <c:v>0.44594</c:v>
                </c:pt>
                <c:pt idx="1508">
                  <c:v>0.45063999999999999</c:v>
                </c:pt>
                <c:pt idx="1509">
                  <c:v>0.44903999999999999</c:v>
                </c:pt>
                <c:pt idx="1510">
                  <c:v>0.44907999999999998</c:v>
                </c:pt>
                <c:pt idx="1511">
                  <c:v>0.45025999999999999</c:v>
                </c:pt>
                <c:pt idx="1512">
                  <c:v>0.44590000000000002</c:v>
                </c:pt>
                <c:pt idx="1513">
                  <c:v>0.43669000000000002</c:v>
                </c:pt>
                <c:pt idx="1514">
                  <c:v>0.43739</c:v>
                </c:pt>
                <c:pt idx="1515">
                  <c:v>0.43348999999999999</c:v>
                </c:pt>
                <c:pt idx="1516">
                  <c:v>0.43347000000000002</c:v>
                </c:pt>
                <c:pt idx="1517">
                  <c:v>0.43807000000000001</c:v>
                </c:pt>
                <c:pt idx="1518">
                  <c:v>0.43901000000000001</c:v>
                </c:pt>
                <c:pt idx="1519">
                  <c:v>0.43886999999999998</c:v>
                </c:pt>
                <c:pt idx="1520">
                  <c:v>0.43602000000000002</c:v>
                </c:pt>
                <c:pt idx="1521">
                  <c:v>0.43215999999999999</c:v>
                </c:pt>
                <c:pt idx="1522">
                  <c:v>0.43441000000000002</c:v>
                </c:pt>
                <c:pt idx="1523">
                  <c:v>0.43514999999999998</c:v>
                </c:pt>
                <c:pt idx="1524">
                  <c:v>0.43625999999999998</c:v>
                </c:pt>
                <c:pt idx="1525">
                  <c:v>0.43320999999999998</c:v>
                </c:pt>
                <c:pt idx="1526">
                  <c:v>0.42908000000000002</c:v>
                </c:pt>
                <c:pt idx="1527">
                  <c:v>0.43131999999999998</c:v>
                </c:pt>
                <c:pt idx="1528">
                  <c:v>0.43432999999999999</c:v>
                </c:pt>
                <c:pt idx="1529">
                  <c:v>0.43524000000000002</c:v>
                </c:pt>
                <c:pt idx="1530">
                  <c:v>0.43174000000000001</c:v>
                </c:pt>
                <c:pt idx="1531">
                  <c:v>0.42849999999999999</c:v>
                </c:pt>
                <c:pt idx="1532">
                  <c:v>0.43192999999999998</c:v>
                </c:pt>
                <c:pt idx="1533">
                  <c:v>0.43985999999999997</c:v>
                </c:pt>
                <c:pt idx="1534">
                  <c:v>0.44179000000000002</c:v>
                </c:pt>
                <c:pt idx="1535">
                  <c:v>0.43772</c:v>
                </c:pt>
                <c:pt idx="1536">
                  <c:v>0.43369999999999997</c:v>
                </c:pt>
                <c:pt idx="1537">
                  <c:v>0.43462000000000001</c:v>
                </c:pt>
                <c:pt idx="1538">
                  <c:v>0.43708999999999998</c:v>
                </c:pt>
                <c:pt idx="1539">
                  <c:v>0.43648999999999999</c:v>
                </c:pt>
                <c:pt idx="1540">
                  <c:v>0.43358000000000002</c:v>
                </c:pt>
                <c:pt idx="1541">
                  <c:v>0.43257000000000001</c:v>
                </c:pt>
                <c:pt idx="1542">
                  <c:v>0.43017</c:v>
                </c:pt>
                <c:pt idx="1543">
                  <c:v>0.42959999999999998</c:v>
                </c:pt>
                <c:pt idx="1544">
                  <c:v>0.43507000000000001</c:v>
                </c:pt>
                <c:pt idx="1545">
                  <c:v>0.43680999999999998</c:v>
                </c:pt>
                <c:pt idx="1546">
                  <c:v>0.43795000000000001</c:v>
                </c:pt>
                <c:pt idx="1547">
                  <c:v>0.43825999999999998</c:v>
                </c:pt>
                <c:pt idx="1548">
                  <c:v>0.44046000000000002</c:v>
                </c:pt>
                <c:pt idx="1549">
                  <c:v>0.44745000000000001</c:v>
                </c:pt>
                <c:pt idx="1550">
                  <c:v>0.44814999999999999</c:v>
                </c:pt>
                <c:pt idx="1551">
                  <c:v>0.44288</c:v>
                </c:pt>
                <c:pt idx="1552">
                  <c:v>0.43736000000000003</c:v>
                </c:pt>
                <c:pt idx="1553">
                  <c:v>0.43451000000000001</c:v>
                </c:pt>
                <c:pt idx="1554">
                  <c:v>0.43741999999999998</c:v>
                </c:pt>
                <c:pt idx="1555">
                  <c:v>0.42970999999999998</c:v>
                </c:pt>
                <c:pt idx="1556">
                  <c:v>0.42115999999999998</c:v>
                </c:pt>
                <c:pt idx="1557">
                  <c:v>0.41459000000000001</c:v>
                </c:pt>
                <c:pt idx="1558">
                  <c:v>0.40492</c:v>
                </c:pt>
                <c:pt idx="1559">
                  <c:v>0.40773999999999999</c:v>
                </c:pt>
                <c:pt idx="1560">
                  <c:v>0.41475000000000001</c:v>
                </c:pt>
                <c:pt idx="1561">
                  <c:v>0.40712999999999999</c:v>
                </c:pt>
                <c:pt idx="1562">
                  <c:v>0.41399999999999998</c:v>
                </c:pt>
                <c:pt idx="1563">
                  <c:v>0.42180000000000001</c:v>
                </c:pt>
                <c:pt idx="1564">
                  <c:v>0.42642000000000002</c:v>
                </c:pt>
                <c:pt idx="1565">
                  <c:v>0.43836000000000003</c:v>
                </c:pt>
                <c:pt idx="1566">
                  <c:v>0.43186999999999998</c:v>
                </c:pt>
                <c:pt idx="1567">
                  <c:v>0.42570999999999998</c:v>
                </c:pt>
                <c:pt idx="1568">
                  <c:v>0.42619000000000001</c:v>
                </c:pt>
                <c:pt idx="1569">
                  <c:v>0.42896000000000001</c:v>
                </c:pt>
                <c:pt idx="1570">
                  <c:v>0.43282999999999999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CF28-4063-8F58-5B78485D3B77}"/>
            </c:ext>
          </c:extLst>
        </c:ser>
        <c:ser>
          <c:idx val="1"/>
          <c:order val="1"/>
          <c:tx>
            <c:strRef>
              <c:f>'WLS at 60deg'!$D$2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60deg'!$D$3:$D$1573</c:f>
              <c:numCache>
                <c:formatCode>0.00</c:formatCode>
                <c:ptCount val="1571"/>
                <c:pt idx="0">
                  <c:v>7.1946999999999997E-2</c:v>
                </c:pt>
                <c:pt idx="1">
                  <c:v>7.7881000000000006E-2</c:v>
                </c:pt>
                <c:pt idx="2">
                  <c:v>8.2556000000000004E-2</c:v>
                </c:pt>
                <c:pt idx="3">
                  <c:v>8.5355E-2</c:v>
                </c:pt>
                <c:pt idx="4">
                  <c:v>8.7280999999999997E-2</c:v>
                </c:pt>
                <c:pt idx="5">
                  <c:v>8.8291999999999995E-2</c:v>
                </c:pt>
                <c:pt idx="6">
                  <c:v>8.7212999999999999E-2</c:v>
                </c:pt>
                <c:pt idx="7">
                  <c:v>8.7548000000000001E-2</c:v>
                </c:pt>
                <c:pt idx="8">
                  <c:v>8.9360999999999996E-2</c:v>
                </c:pt>
                <c:pt idx="9">
                  <c:v>8.763E-2</c:v>
                </c:pt>
                <c:pt idx="10">
                  <c:v>8.7752999999999998E-2</c:v>
                </c:pt>
                <c:pt idx="11">
                  <c:v>8.1925999999999999E-2</c:v>
                </c:pt>
                <c:pt idx="12">
                  <c:v>7.7581999999999998E-2</c:v>
                </c:pt>
                <c:pt idx="13">
                  <c:v>7.5841000000000006E-2</c:v>
                </c:pt>
                <c:pt idx="14">
                  <c:v>7.7159000000000005E-2</c:v>
                </c:pt>
                <c:pt idx="15">
                  <c:v>7.4625999999999998E-2</c:v>
                </c:pt>
                <c:pt idx="16">
                  <c:v>8.0571000000000004E-2</c:v>
                </c:pt>
                <c:pt idx="17">
                  <c:v>8.5749000000000006E-2</c:v>
                </c:pt>
                <c:pt idx="18">
                  <c:v>9.0869000000000005E-2</c:v>
                </c:pt>
                <c:pt idx="19">
                  <c:v>9.0676999999999994E-2</c:v>
                </c:pt>
                <c:pt idx="20">
                  <c:v>8.8668999999999998E-2</c:v>
                </c:pt>
                <c:pt idx="21">
                  <c:v>8.6934999999999998E-2</c:v>
                </c:pt>
                <c:pt idx="22">
                  <c:v>8.5427000000000003E-2</c:v>
                </c:pt>
                <c:pt idx="23">
                  <c:v>7.5955999999999996E-2</c:v>
                </c:pt>
                <c:pt idx="24">
                  <c:v>7.5554999999999997E-2</c:v>
                </c:pt>
                <c:pt idx="25">
                  <c:v>7.3668999999999998E-2</c:v>
                </c:pt>
                <c:pt idx="26">
                  <c:v>7.3925000000000005E-2</c:v>
                </c:pt>
                <c:pt idx="27">
                  <c:v>7.9572000000000004E-2</c:v>
                </c:pt>
                <c:pt idx="28">
                  <c:v>8.1254999999999994E-2</c:v>
                </c:pt>
                <c:pt idx="29">
                  <c:v>8.5089999999999999E-2</c:v>
                </c:pt>
                <c:pt idx="30">
                  <c:v>8.7322999999999998E-2</c:v>
                </c:pt>
                <c:pt idx="31">
                  <c:v>8.5639999999999994E-2</c:v>
                </c:pt>
                <c:pt idx="32">
                  <c:v>8.6579000000000003E-2</c:v>
                </c:pt>
                <c:pt idx="33">
                  <c:v>8.8631000000000001E-2</c:v>
                </c:pt>
                <c:pt idx="34">
                  <c:v>8.6326E-2</c:v>
                </c:pt>
                <c:pt idx="35">
                  <c:v>8.5359000000000004E-2</c:v>
                </c:pt>
                <c:pt idx="36">
                  <c:v>8.3511000000000002E-2</c:v>
                </c:pt>
                <c:pt idx="37">
                  <c:v>8.3464999999999998E-2</c:v>
                </c:pt>
                <c:pt idx="38">
                  <c:v>8.6626999999999996E-2</c:v>
                </c:pt>
                <c:pt idx="39">
                  <c:v>8.9581999999999995E-2</c:v>
                </c:pt>
                <c:pt idx="40">
                  <c:v>8.1456000000000001E-2</c:v>
                </c:pt>
                <c:pt idx="41">
                  <c:v>7.9606999999999997E-2</c:v>
                </c:pt>
                <c:pt idx="42">
                  <c:v>7.6435000000000003E-2</c:v>
                </c:pt>
                <c:pt idx="43">
                  <c:v>7.5494000000000006E-2</c:v>
                </c:pt>
                <c:pt idx="44">
                  <c:v>7.5496999999999995E-2</c:v>
                </c:pt>
                <c:pt idx="45">
                  <c:v>7.0501999999999995E-2</c:v>
                </c:pt>
                <c:pt idx="46">
                  <c:v>6.7377000000000006E-2</c:v>
                </c:pt>
                <c:pt idx="47">
                  <c:v>7.485E-2</c:v>
                </c:pt>
                <c:pt idx="48">
                  <c:v>8.1046999999999994E-2</c:v>
                </c:pt>
                <c:pt idx="49">
                  <c:v>8.7889999999999996E-2</c:v>
                </c:pt>
                <c:pt idx="50">
                  <c:v>9.3468999999999997E-2</c:v>
                </c:pt>
                <c:pt idx="51">
                  <c:v>9.8402000000000003E-2</c:v>
                </c:pt>
                <c:pt idx="52">
                  <c:v>0.10063999999999999</c:v>
                </c:pt>
                <c:pt idx="53">
                  <c:v>9.9444000000000005E-2</c:v>
                </c:pt>
                <c:pt idx="54">
                  <c:v>0.10054</c:v>
                </c:pt>
                <c:pt idx="55">
                  <c:v>9.9932999999999994E-2</c:v>
                </c:pt>
                <c:pt idx="56">
                  <c:v>9.3935000000000005E-2</c:v>
                </c:pt>
                <c:pt idx="57">
                  <c:v>8.7359999999999993E-2</c:v>
                </c:pt>
                <c:pt idx="58">
                  <c:v>8.2387000000000002E-2</c:v>
                </c:pt>
                <c:pt idx="59">
                  <c:v>8.6016999999999996E-2</c:v>
                </c:pt>
                <c:pt idx="60">
                  <c:v>8.9742000000000002E-2</c:v>
                </c:pt>
                <c:pt idx="61">
                  <c:v>8.8803999999999994E-2</c:v>
                </c:pt>
                <c:pt idx="62">
                  <c:v>8.9357000000000006E-2</c:v>
                </c:pt>
                <c:pt idx="63">
                  <c:v>9.2731999999999995E-2</c:v>
                </c:pt>
                <c:pt idx="64">
                  <c:v>9.8361000000000004E-2</c:v>
                </c:pt>
                <c:pt idx="65">
                  <c:v>0.10334</c:v>
                </c:pt>
                <c:pt idx="66">
                  <c:v>0.10310999999999999</c:v>
                </c:pt>
                <c:pt idx="67">
                  <c:v>0.10563</c:v>
                </c:pt>
                <c:pt idx="68">
                  <c:v>0.10475</c:v>
                </c:pt>
                <c:pt idx="69">
                  <c:v>0.10419</c:v>
                </c:pt>
                <c:pt idx="70">
                  <c:v>0.10483000000000001</c:v>
                </c:pt>
                <c:pt idx="71">
                  <c:v>0.10666</c:v>
                </c:pt>
                <c:pt idx="72">
                  <c:v>0.10682999999999999</c:v>
                </c:pt>
                <c:pt idx="73">
                  <c:v>0.11</c:v>
                </c:pt>
                <c:pt idx="74">
                  <c:v>0.10632</c:v>
                </c:pt>
                <c:pt idx="75">
                  <c:v>0.11176</c:v>
                </c:pt>
                <c:pt idx="76">
                  <c:v>0.11389000000000001</c:v>
                </c:pt>
                <c:pt idx="77">
                  <c:v>0.11371000000000001</c:v>
                </c:pt>
                <c:pt idx="78">
                  <c:v>0.11516999999999999</c:v>
                </c:pt>
                <c:pt idx="79">
                  <c:v>0.11677999999999999</c:v>
                </c:pt>
                <c:pt idx="80">
                  <c:v>0.11387</c:v>
                </c:pt>
                <c:pt idx="81">
                  <c:v>0.11745</c:v>
                </c:pt>
                <c:pt idx="82">
                  <c:v>0.12071999999999999</c:v>
                </c:pt>
                <c:pt idx="83">
                  <c:v>0.12268999999999999</c:v>
                </c:pt>
                <c:pt idx="84">
                  <c:v>0.12302</c:v>
                </c:pt>
                <c:pt idx="85">
                  <c:v>0.11676</c:v>
                </c:pt>
                <c:pt idx="86">
                  <c:v>0.1159</c:v>
                </c:pt>
                <c:pt idx="87">
                  <c:v>0.11884</c:v>
                </c:pt>
                <c:pt idx="88">
                  <c:v>0.11600000000000001</c:v>
                </c:pt>
                <c:pt idx="89">
                  <c:v>0.11055</c:v>
                </c:pt>
                <c:pt idx="90">
                  <c:v>0.1089</c:v>
                </c:pt>
                <c:pt idx="91">
                  <c:v>0.11118</c:v>
                </c:pt>
                <c:pt idx="92">
                  <c:v>0.11665</c:v>
                </c:pt>
                <c:pt idx="93">
                  <c:v>0.11796</c:v>
                </c:pt>
                <c:pt idx="94">
                  <c:v>0.11661000000000001</c:v>
                </c:pt>
                <c:pt idx="95">
                  <c:v>0.11711000000000001</c:v>
                </c:pt>
                <c:pt idx="96">
                  <c:v>0.1202</c:v>
                </c:pt>
                <c:pt idx="97">
                  <c:v>0.11842999999999999</c:v>
                </c:pt>
                <c:pt idx="98">
                  <c:v>0.11897000000000001</c:v>
                </c:pt>
                <c:pt idx="99">
                  <c:v>0.1167</c:v>
                </c:pt>
                <c:pt idx="100">
                  <c:v>0.1145</c:v>
                </c:pt>
                <c:pt idx="101">
                  <c:v>0.11448999999999999</c:v>
                </c:pt>
                <c:pt idx="102">
                  <c:v>0.12052</c:v>
                </c:pt>
                <c:pt idx="103">
                  <c:v>0.11575000000000001</c:v>
                </c:pt>
                <c:pt idx="104">
                  <c:v>0.11409999999999999</c:v>
                </c:pt>
                <c:pt idx="105">
                  <c:v>0.11286</c:v>
                </c:pt>
                <c:pt idx="106">
                  <c:v>0.11552</c:v>
                </c:pt>
                <c:pt idx="107">
                  <c:v>0.11944</c:v>
                </c:pt>
                <c:pt idx="108">
                  <c:v>0.12084</c:v>
                </c:pt>
                <c:pt idx="109">
                  <c:v>0.11996999999999999</c:v>
                </c:pt>
                <c:pt idx="110">
                  <c:v>0.12403</c:v>
                </c:pt>
                <c:pt idx="111">
                  <c:v>0.12242</c:v>
                </c:pt>
                <c:pt idx="112">
                  <c:v>0.12327</c:v>
                </c:pt>
                <c:pt idx="113">
                  <c:v>0.12173</c:v>
                </c:pt>
                <c:pt idx="114">
                  <c:v>0.12088</c:v>
                </c:pt>
                <c:pt idx="115">
                  <c:v>0.12107999999999999</c:v>
                </c:pt>
                <c:pt idx="116">
                  <c:v>0.12055</c:v>
                </c:pt>
                <c:pt idx="117">
                  <c:v>0.12288</c:v>
                </c:pt>
                <c:pt idx="118">
                  <c:v>0.12537999999999999</c:v>
                </c:pt>
                <c:pt idx="119">
                  <c:v>0.12816</c:v>
                </c:pt>
                <c:pt idx="120">
                  <c:v>0.12828999999999999</c:v>
                </c:pt>
                <c:pt idx="121">
                  <c:v>0.12509999999999999</c:v>
                </c:pt>
                <c:pt idx="122">
                  <c:v>0.12364</c:v>
                </c:pt>
                <c:pt idx="123">
                  <c:v>0.12467</c:v>
                </c:pt>
                <c:pt idx="124">
                  <c:v>0.12604000000000001</c:v>
                </c:pt>
                <c:pt idx="125">
                  <c:v>0.13017999999999999</c:v>
                </c:pt>
                <c:pt idx="126">
                  <c:v>0.12995000000000001</c:v>
                </c:pt>
                <c:pt idx="127">
                  <c:v>0.13141</c:v>
                </c:pt>
                <c:pt idx="128">
                  <c:v>0.13375000000000001</c:v>
                </c:pt>
                <c:pt idx="129">
                  <c:v>0.13350000000000001</c:v>
                </c:pt>
                <c:pt idx="130">
                  <c:v>0.13075999999999999</c:v>
                </c:pt>
                <c:pt idx="131">
                  <c:v>0.12681000000000001</c:v>
                </c:pt>
                <c:pt idx="132">
                  <c:v>0.12725</c:v>
                </c:pt>
                <c:pt idx="133">
                  <c:v>0.13023999999999999</c:v>
                </c:pt>
                <c:pt idx="134">
                  <c:v>0.13222</c:v>
                </c:pt>
                <c:pt idx="135">
                  <c:v>0.13369</c:v>
                </c:pt>
                <c:pt idx="136">
                  <c:v>0.13850000000000001</c:v>
                </c:pt>
                <c:pt idx="137">
                  <c:v>0.14149999999999999</c:v>
                </c:pt>
                <c:pt idx="138">
                  <c:v>0.14443</c:v>
                </c:pt>
                <c:pt idx="139">
                  <c:v>0.14444000000000001</c:v>
                </c:pt>
                <c:pt idx="140">
                  <c:v>0.13929</c:v>
                </c:pt>
                <c:pt idx="141">
                  <c:v>0.13478000000000001</c:v>
                </c:pt>
                <c:pt idx="142">
                  <c:v>0.1321</c:v>
                </c:pt>
                <c:pt idx="143">
                  <c:v>0.13</c:v>
                </c:pt>
                <c:pt idx="144">
                  <c:v>0.12737000000000001</c:v>
                </c:pt>
                <c:pt idx="145">
                  <c:v>0.12581999999999999</c:v>
                </c:pt>
                <c:pt idx="146">
                  <c:v>0.12130000000000001</c:v>
                </c:pt>
                <c:pt idx="147">
                  <c:v>0.1241</c:v>
                </c:pt>
                <c:pt idx="148">
                  <c:v>0.12698000000000001</c:v>
                </c:pt>
                <c:pt idx="149">
                  <c:v>0.12583</c:v>
                </c:pt>
                <c:pt idx="150">
                  <c:v>0.12486999999999999</c:v>
                </c:pt>
                <c:pt idx="151">
                  <c:v>0.12820999999999999</c:v>
                </c:pt>
                <c:pt idx="152">
                  <c:v>0.13009999999999999</c:v>
                </c:pt>
                <c:pt idx="153">
                  <c:v>0.13733999999999999</c:v>
                </c:pt>
                <c:pt idx="154">
                  <c:v>0.13628999999999999</c:v>
                </c:pt>
                <c:pt idx="155">
                  <c:v>0.13617000000000001</c:v>
                </c:pt>
                <c:pt idx="156">
                  <c:v>0.14069999999999999</c:v>
                </c:pt>
                <c:pt idx="157">
                  <c:v>0.13864000000000001</c:v>
                </c:pt>
                <c:pt idx="158">
                  <c:v>0.13897999999999999</c:v>
                </c:pt>
                <c:pt idx="159">
                  <c:v>0.13768</c:v>
                </c:pt>
                <c:pt idx="160">
                  <c:v>0.13617000000000001</c:v>
                </c:pt>
                <c:pt idx="161">
                  <c:v>0.14355000000000001</c:v>
                </c:pt>
                <c:pt idx="162">
                  <c:v>0.14643999999999999</c:v>
                </c:pt>
                <c:pt idx="163">
                  <c:v>0.14518</c:v>
                </c:pt>
                <c:pt idx="164">
                  <c:v>0.14654</c:v>
                </c:pt>
                <c:pt idx="165">
                  <c:v>0.14665</c:v>
                </c:pt>
                <c:pt idx="166">
                  <c:v>0.14959</c:v>
                </c:pt>
                <c:pt idx="167">
                  <c:v>0.15124000000000001</c:v>
                </c:pt>
                <c:pt idx="168">
                  <c:v>0.14912</c:v>
                </c:pt>
                <c:pt idx="169">
                  <c:v>0.15193000000000001</c:v>
                </c:pt>
                <c:pt idx="170">
                  <c:v>0.15375</c:v>
                </c:pt>
                <c:pt idx="171">
                  <c:v>0.15898999999999999</c:v>
                </c:pt>
                <c:pt idx="172">
                  <c:v>0.1575</c:v>
                </c:pt>
                <c:pt idx="173">
                  <c:v>0.15365000000000001</c:v>
                </c:pt>
                <c:pt idx="174">
                  <c:v>0.15145</c:v>
                </c:pt>
                <c:pt idx="175">
                  <c:v>0.14896999999999999</c:v>
                </c:pt>
                <c:pt idx="176">
                  <c:v>0.14429</c:v>
                </c:pt>
                <c:pt idx="177">
                  <c:v>0.14402999999999999</c:v>
                </c:pt>
                <c:pt idx="178">
                  <c:v>0.13750000000000001</c:v>
                </c:pt>
                <c:pt idx="179">
                  <c:v>0.13528000000000001</c:v>
                </c:pt>
                <c:pt idx="180">
                  <c:v>0.13639000000000001</c:v>
                </c:pt>
                <c:pt idx="181">
                  <c:v>0.13686999999999999</c:v>
                </c:pt>
                <c:pt idx="182">
                  <c:v>0.13811999999999999</c:v>
                </c:pt>
                <c:pt idx="183">
                  <c:v>0.13758999999999999</c:v>
                </c:pt>
                <c:pt idx="184">
                  <c:v>0.13675999999999999</c:v>
                </c:pt>
                <c:pt idx="185">
                  <c:v>0.13999</c:v>
                </c:pt>
                <c:pt idx="186">
                  <c:v>0.14146</c:v>
                </c:pt>
                <c:pt idx="187">
                  <c:v>0.14201</c:v>
                </c:pt>
                <c:pt idx="188">
                  <c:v>0.13913</c:v>
                </c:pt>
                <c:pt idx="189">
                  <c:v>0.13658999999999999</c:v>
                </c:pt>
                <c:pt idx="190">
                  <c:v>0.13675000000000001</c:v>
                </c:pt>
                <c:pt idx="191">
                  <c:v>0.13469999999999999</c:v>
                </c:pt>
                <c:pt idx="192">
                  <c:v>0.13475000000000001</c:v>
                </c:pt>
                <c:pt idx="193">
                  <c:v>0.13747999999999999</c:v>
                </c:pt>
                <c:pt idx="194">
                  <c:v>0.14026</c:v>
                </c:pt>
                <c:pt idx="195">
                  <c:v>0.14319999999999999</c:v>
                </c:pt>
                <c:pt idx="196">
                  <c:v>0.14318</c:v>
                </c:pt>
                <c:pt idx="197">
                  <c:v>0.14601</c:v>
                </c:pt>
                <c:pt idx="198">
                  <c:v>0.14985999999999999</c:v>
                </c:pt>
                <c:pt idx="199">
                  <c:v>0.15431</c:v>
                </c:pt>
                <c:pt idx="200">
                  <c:v>0.15673000000000001</c:v>
                </c:pt>
                <c:pt idx="201">
                  <c:v>0.15798999999999999</c:v>
                </c:pt>
                <c:pt idx="202">
                  <c:v>0.16109000000000001</c:v>
                </c:pt>
                <c:pt idx="203">
                  <c:v>0.16599</c:v>
                </c:pt>
                <c:pt idx="204">
                  <c:v>0.16952999999999999</c:v>
                </c:pt>
                <c:pt idx="205">
                  <c:v>0.1726</c:v>
                </c:pt>
                <c:pt idx="206">
                  <c:v>0.17224999999999999</c:v>
                </c:pt>
                <c:pt idx="207">
                  <c:v>0.16949</c:v>
                </c:pt>
                <c:pt idx="208">
                  <c:v>0.16952</c:v>
                </c:pt>
                <c:pt idx="209">
                  <c:v>0.16743</c:v>
                </c:pt>
                <c:pt idx="210">
                  <c:v>0.16546</c:v>
                </c:pt>
                <c:pt idx="211">
                  <c:v>0.16320999999999999</c:v>
                </c:pt>
                <c:pt idx="212">
                  <c:v>0.16284000000000001</c:v>
                </c:pt>
                <c:pt idx="213">
                  <c:v>0.16347999999999999</c:v>
                </c:pt>
                <c:pt idx="214">
                  <c:v>0.16253000000000001</c:v>
                </c:pt>
                <c:pt idx="215">
                  <c:v>0.16073999999999999</c:v>
                </c:pt>
                <c:pt idx="216">
                  <c:v>0.16289999999999999</c:v>
                </c:pt>
                <c:pt idx="217">
                  <c:v>0.16292999999999999</c:v>
                </c:pt>
                <c:pt idx="218">
                  <c:v>0.16242000000000001</c:v>
                </c:pt>
                <c:pt idx="219">
                  <c:v>0.15964</c:v>
                </c:pt>
                <c:pt idx="220">
                  <c:v>0.15667</c:v>
                </c:pt>
                <c:pt idx="221">
                  <c:v>0.15816</c:v>
                </c:pt>
                <c:pt idx="222">
                  <c:v>0.16195999999999999</c:v>
                </c:pt>
                <c:pt idx="223">
                  <c:v>0.16119</c:v>
                </c:pt>
                <c:pt idx="224">
                  <c:v>0.16178999999999999</c:v>
                </c:pt>
                <c:pt idx="225">
                  <c:v>0.1623</c:v>
                </c:pt>
                <c:pt idx="226">
                  <c:v>0.16535</c:v>
                </c:pt>
                <c:pt idx="227">
                  <c:v>0.16791</c:v>
                </c:pt>
                <c:pt idx="228">
                  <c:v>0.16499</c:v>
                </c:pt>
                <c:pt idx="229">
                  <c:v>0.16153999999999999</c:v>
                </c:pt>
                <c:pt idx="230">
                  <c:v>0.16420999999999999</c:v>
                </c:pt>
                <c:pt idx="231">
                  <c:v>0.16466</c:v>
                </c:pt>
                <c:pt idx="232">
                  <c:v>0.16514999999999999</c:v>
                </c:pt>
                <c:pt idx="233">
                  <c:v>0.16213</c:v>
                </c:pt>
                <c:pt idx="234">
                  <c:v>0.16031000000000001</c:v>
                </c:pt>
                <c:pt idx="235">
                  <c:v>0.16236</c:v>
                </c:pt>
                <c:pt idx="236">
                  <c:v>0.16311999999999999</c:v>
                </c:pt>
                <c:pt idx="237">
                  <c:v>0.16020000000000001</c:v>
                </c:pt>
                <c:pt idx="238">
                  <c:v>0.15909000000000001</c:v>
                </c:pt>
                <c:pt idx="239">
                  <c:v>0.15836</c:v>
                </c:pt>
                <c:pt idx="240">
                  <c:v>0.15558</c:v>
                </c:pt>
                <c:pt idx="241">
                  <c:v>0.15570999999999999</c:v>
                </c:pt>
                <c:pt idx="242">
                  <c:v>0.15984999999999999</c:v>
                </c:pt>
                <c:pt idx="243">
                  <c:v>0.15939</c:v>
                </c:pt>
                <c:pt idx="244">
                  <c:v>0.16295000000000001</c:v>
                </c:pt>
                <c:pt idx="245">
                  <c:v>0.16506000000000001</c:v>
                </c:pt>
                <c:pt idx="246">
                  <c:v>0.16642000000000001</c:v>
                </c:pt>
                <c:pt idx="247">
                  <c:v>0.17208000000000001</c:v>
                </c:pt>
                <c:pt idx="248">
                  <c:v>0.17615</c:v>
                </c:pt>
                <c:pt idx="249">
                  <c:v>0.17585999999999999</c:v>
                </c:pt>
                <c:pt idx="250">
                  <c:v>0.17471</c:v>
                </c:pt>
                <c:pt idx="251">
                  <c:v>0.17196</c:v>
                </c:pt>
                <c:pt idx="252">
                  <c:v>0.17226</c:v>
                </c:pt>
                <c:pt idx="253">
                  <c:v>0.17657</c:v>
                </c:pt>
                <c:pt idx="254">
                  <c:v>0.17898</c:v>
                </c:pt>
                <c:pt idx="255">
                  <c:v>0.17408000000000001</c:v>
                </c:pt>
                <c:pt idx="256">
                  <c:v>0.17163999999999999</c:v>
                </c:pt>
                <c:pt idx="257">
                  <c:v>0.17499000000000001</c:v>
                </c:pt>
                <c:pt idx="258">
                  <c:v>0.17394999999999999</c:v>
                </c:pt>
                <c:pt idx="259">
                  <c:v>0.17222999999999999</c:v>
                </c:pt>
                <c:pt idx="260">
                  <c:v>0.17025999999999999</c:v>
                </c:pt>
                <c:pt idx="261">
                  <c:v>0.17263999999999999</c:v>
                </c:pt>
                <c:pt idx="262">
                  <c:v>0.17823</c:v>
                </c:pt>
                <c:pt idx="263">
                  <c:v>0.18245</c:v>
                </c:pt>
                <c:pt idx="264">
                  <c:v>0.18262</c:v>
                </c:pt>
                <c:pt idx="265">
                  <c:v>0.18579000000000001</c:v>
                </c:pt>
                <c:pt idx="266">
                  <c:v>0.18870999999999999</c:v>
                </c:pt>
                <c:pt idx="267">
                  <c:v>0.18742</c:v>
                </c:pt>
                <c:pt idx="268">
                  <c:v>0.18504999999999999</c:v>
                </c:pt>
                <c:pt idx="269">
                  <c:v>0.18337000000000001</c:v>
                </c:pt>
                <c:pt idx="270">
                  <c:v>0.18032999999999999</c:v>
                </c:pt>
                <c:pt idx="271">
                  <c:v>0.18046999999999999</c:v>
                </c:pt>
                <c:pt idx="272">
                  <c:v>0.17851</c:v>
                </c:pt>
                <c:pt idx="273">
                  <c:v>0.17835999999999999</c:v>
                </c:pt>
                <c:pt idx="274">
                  <c:v>0.17816000000000001</c:v>
                </c:pt>
                <c:pt idx="275">
                  <c:v>0.17609</c:v>
                </c:pt>
                <c:pt idx="276">
                  <c:v>0.17699999999999999</c:v>
                </c:pt>
                <c:pt idx="277">
                  <c:v>0.17760000000000001</c:v>
                </c:pt>
                <c:pt idx="278">
                  <c:v>0.17816000000000001</c:v>
                </c:pt>
                <c:pt idx="279">
                  <c:v>0.18010999999999999</c:v>
                </c:pt>
                <c:pt idx="280">
                  <c:v>0.17730000000000001</c:v>
                </c:pt>
                <c:pt idx="281">
                  <c:v>0.17688999999999999</c:v>
                </c:pt>
                <c:pt idx="282">
                  <c:v>0.17940999999999999</c:v>
                </c:pt>
                <c:pt idx="283">
                  <c:v>0.17917</c:v>
                </c:pt>
                <c:pt idx="284">
                  <c:v>0.18254000000000001</c:v>
                </c:pt>
                <c:pt idx="285">
                  <c:v>0.18478</c:v>
                </c:pt>
                <c:pt idx="286">
                  <c:v>0.18323</c:v>
                </c:pt>
                <c:pt idx="287">
                  <c:v>0.18675</c:v>
                </c:pt>
                <c:pt idx="288">
                  <c:v>0.18789</c:v>
                </c:pt>
                <c:pt idx="289">
                  <c:v>0.18709999999999999</c:v>
                </c:pt>
                <c:pt idx="290">
                  <c:v>0.18670999999999999</c:v>
                </c:pt>
                <c:pt idx="291">
                  <c:v>0.18575</c:v>
                </c:pt>
                <c:pt idx="292">
                  <c:v>0.18598000000000001</c:v>
                </c:pt>
                <c:pt idx="293">
                  <c:v>0.19022</c:v>
                </c:pt>
                <c:pt idx="294">
                  <c:v>0.19011</c:v>
                </c:pt>
                <c:pt idx="295">
                  <c:v>0.19225</c:v>
                </c:pt>
                <c:pt idx="296">
                  <c:v>0.19445999999999999</c:v>
                </c:pt>
                <c:pt idx="297">
                  <c:v>0.19633999999999999</c:v>
                </c:pt>
                <c:pt idx="298">
                  <c:v>0.19827</c:v>
                </c:pt>
                <c:pt idx="299">
                  <c:v>0.19733000000000001</c:v>
                </c:pt>
                <c:pt idx="300">
                  <c:v>0.19775000000000001</c:v>
                </c:pt>
                <c:pt idx="301">
                  <c:v>0.20019999999999999</c:v>
                </c:pt>
                <c:pt idx="302">
                  <c:v>0.19997999999999999</c:v>
                </c:pt>
                <c:pt idx="303">
                  <c:v>0.19975999999999999</c:v>
                </c:pt>
                <c:pt idx="304">
                  <c:v>0.20149</c:v>
                </c:pt>
                <c:pt idx="305">
                  <c:v>0.20154</c:v>
                </c:pt>
                <c:pt idx="306">
                  <c:v>0.20279</c:v>
                </c:pt>
                <c:pt idx="307">
                  <c:v>0.20354</c:v>
                </c:pt>
                <c:pt idx="308">
                  <c:v>0.20294999999999999</c:v>
                </c:pt>
                <c:pt idx="309">
                  <c:v>0.20594999999999999</c:v>
                </c:pt>
                <c:pt idx="310">
                  <c:v>0.20657</c:v>
                </c:pt>
                <c:pt idx="311">
                  <c:v>0.20380999999999999</c:v>
                </c:pt>
                <c:pt idx="312">
                  <c:v>0.20477000000000001</c:v>
                </c:pt>
                <c:pt idx="313">
                  <c:v>0.20596</c:v>
                </c:pt>
                <c:pt idx="314">
                  <c:v>0.2082</c:v>
                </c:pt>
                <c:pt idx="315">
                  <c:v>0.20812</c:v>
                </c:pt>
                <c:pt idx="316">
                  <c:v>0.20494000000000001</c:v>
                </c:pt>
                <c:pt idx="317">
                  <c:v>0.20548</c:v>
                </c:pt>
                <c:pt idx="318">
                  <c:v>0.20799000000000001</c:v>
                </c:pt>
                <c:pt idx="319">
                  <c:v>0.20798</c:v>
                </c:pt>
                <c:pt idx="320">
                  <c:v>0.20787</c:v>
                </c:pt>
                <c:pt idx="321">
                  <c:v>0.20660000000000001</c:v>
                </c:pt>
                <c:pt idx="322">
                  <c:v>0.21215999999999999</c:v>
                </c:pt>
                <c:pt idx="323">
                  <c:v>0.21704999999999999</c:v>
                </c:pt>
                <c:pt idx="324">
                  <c:v>0.21953</c:v>
                </c:pt>
                <c:pt idx="325">
                  <c:v>0.22277</c:v>
                </c:pt>
                <c:pt idx="326">
                  <c:v>0.22403000000000001</c:v>
                </c:pt>
                <c:pt idx="327">
                  <c:v>0.22603000000000001</c:v>
                </c:pt>
                <c:pt idx="328">
                  <c:v>0.22772000000000001</c:v>
                </c:pt>
                <c:pt idx="329">
                  <c:v>0.22659000000000001</c:v>
                </c:pt>
                <c:pt idx="330">
                  <c:v>0.22733</c:v>
                </c:pt>
                <c:pt idx="331">
                  <c:v>0.22625999999999999</c:v>
                </c:pt>
                <c:pt idx="332">
                  <c:v>0.22484999999999999</c:v>
                </c:pt>
                <c:pt idx="333">
                  <c:v>0.22500000000000001</c:v>
                </c:pt>
                <c:pt idx="334">
                  <c:v>0.22655</c:v>
                </c:pt>
                <c:pt idx="335">
                  <c:v>0.22852</c:v>
                </c:pt>
                <c:pt idx="336">
                  <c:v>0.22950999999999999</c:v>
                </c:pt>
                <c:pt idx="337">
                  <c:v>0.22978999999999999</c:v>
                </c:pt>
                <c:pt idx="338">
                  <c:v>0.23208999999999999</c:v>
                </c:pt>
                <c:pt idx="339">
                  <c:v>0.23654</c:v>
                </c:pt>
                <c:pt idx="340">
                  <c:v>0.24034</c:v>
                </c:pt>
                <c:pt idx="341">
                  <c:v>0.24285999999999999</c:v>
                </c:pt>
                <c:pt idx="342">
                  <c:v>0.24134</c:v>
                </c:pt>
                <c:pt idx="343">
                  <c:v>0.24279000000000001</c:v>
                </c:pt>
                <c:pt idx="344">
                  <c:v>0.24432999999999999</c:v>
                </c:pt>
                <c:pt idx="345">
                  <c:v>0.24746000000000001</c:v>
                </c:pt>
                <c:pt idx="346">
                  <c:v>0.24848000000000001</c:v>
                </c:pt>
                <c:pt idx="347">
                  <c:v>0.24873999999999999</c:v>
                </c:pt>
                <c:pt idx="348">
                  <c:v>0.24865999999999999</c:v>
                </c:pt>
                <c:pt idx="349">
                  <c:v>0.25139</c:v>
                </c:pt>
                <c:pt idx="350">
                  <c:v>0.25308000000000003</c:v>
                </c:pt>
                <c:pt idx="351">
                  <c:v>0.25427</c:v>
                </c:pt>
                <c:pt idx="352">
                  <c:v>0.25407000000000002</c:v>
                </c:pt>
                <c:pt idx="353">
                  <c:v>0.25525999999999999</c:v>
                </c:pt>
                <c:pt idx="354">
                  <c:v>0.25673000000000001</c:v>
                </c:pt>
                <c:pt idx="355">
                  <c:v>0.25696999999999998</c:v>
                </c:pt>
                <c:pt idx="356">
                  <c:v>0.25853999999999999</c:v>
                </c:pt>
                <c:pt idx="357">
                  <c:v>0.25673000000000001</c:v>
                </c:pt>
                <c:pt idx="358">
                  <c:v>0.25703999999999999</c:v>
                </c:pt>
                <c:pt idx="359">
                  <c:v>0.25785999999999998</c:v>
                </c:pt>
                <c:pt idx="360">
                  <c:v>0.25675999999999999</c:v>
                </c:pt>
                <c:pt idx="361">
                  <c:v>0.25677</c:v>
                </c:pt>
                <c:pt idx="362">
                  <c:v>0.25620999999999999</c:v>
                </c:pt>
                <c:pt idx="363">
                  <c:v>0.25596999999999998</c:v>
                </c:pt>
                <c:pt idx="364">
                  <c:v>0.26029000000000002</c:v>
                </c:pt>
                <c:pt idx="365">
                  <c:v>0.26269999999999999</c:v>
                </c:pt>
                <c:pt idx="366">
                  <c:v>0.26597999999999999</c:v>
                </c:pt>
                <c:pt idx="367">
                  <c:v>0.26833000000000001</c:v>
                </c:pt>
                <c:pt idx="368">
                  <c:v>0.27009</c:v>
                </c:pt>
                <c:pt idx="369">
                  <c:v>0.27128000000000002</c:v>
                </c:pt>
                <c:pt idx="370">
                  <c:v>0.27305000000000001</c:v>
                </c:pt>
                <c:pt idx="371">
                  <c:v>0.27238000000000001</c:v>
                </c:pt>
                <c:pt idx="372">
                  <c:v>0.27242</c:v>
                </c:pt>
                <c:pt idx="373">
                  <c:v>0.27088000000000001</c:v>
                </c:pt>
                <c:pt idx="374">
                  <c:v>0.26959</c:v>
                </c:pt>
                <c:pt idx="375">
                  <c:v>0.26934999999999998</c:v>
                </c:pt>
                <c:pt idx="376">
                  <c:v>0.27222000000000002</c:v>
                </c:pt>
                <c:pt idx="377">
                  <c:v>0.27284000000000003</c:v>
                </c:pt>
                <c:pt idx="378">
                  <c:v>0.27189999999999998</c:v>
                </c:pt>
                <c:pt idx="379">
                  <c:v>0.27235999999999999</c:v>
                </c:pt>
                <c:pt idx="380">
                  <c:v>0.27273999999999998</c:v>
                </c:pt>
                <c:pt idx="381">
                  <c:v>0.27490999999999999</c:v>
                </c:pt>
                <c:pt idx="382">
                  <c:v>0.27654000000000001</c:v>
                </c:pt>
                <c:pt idx="383">
                  <c:v>0.27601999999999999</c:v>
                </c:pt>
                <c:pt idx="384">
                  <c:v>0.27609</c:v>
                </c:pt>
                <c:pt idx="385">
                  <c:v>0.27716000000000002</c:v>
                </c:pt>
                <c:pt idx="386">
                  <c:v>0.27666000000000002</c:v>
                </c:pt>
                <c:pt idx="387">
                  <c:v>0.27596999999999999</c:v>
                </c:pt>
                <c:pt idx="388">
                  <c:v>0.27550000000000002</c:v>
                </c:pt>
                <c:pt idx="389">
                  <c:v>0.27516000000000002</c:v>
                </c:pt>
                <c:pt idx="390">
                  <c:v>0.27784999999999999</c:v>
                </c:pt>
                <c:pt idx="391">
                  <c:v>0.28008</c:v>
                </c:pt>
                <c:pt idx="392">
                  <c:v>0.28161000000000003</c:v>
                </c:pt>
                <c:pt idx="393">
                  <c:v>0.28388999999999998</c:v>
                </c:pt>
                <c:pt idx="394">
                  <c:v>0.28516000000000002</c:v>
                </c:pt>
                <c:pt idx="395">
                  <c:v>0.28673999999999999</c:v>
                </c:pt>
                <c:pt idx="396">
                  <c:v>0.28870000000000001</c:v>
                </c:pt>
                <c:pt idx="397">
                  <c:v>0.28843000000000002</c:v>
                </c:pt>
                <c:pt idx="398">
                  <c:v>0.28717999999999999</c:v>
                </c:pt>
                <c:pt idx="399">
                  <c:v>0.28838999999999998</c:v>
                </c:pt>
                <c:pt idx="400">
                  <c:v>0.2888</c:v>
                </c:pt>
                <c:pt idx="401">
                  <c:v>0.29070000000000001</c:v>
                </c:pt>
                <c:pt idx="402">
                  <c:v>0.29170000000000001</c:v>
                </c:pt>
                <c:pt idx="403">
                  <c:v>0.29343000000000002</c:v>
                </c:pt>
                <c:pt idx="404">
                  <c:v>0.29142000000000001</c:v>
                </c:pt>
                <c:pt idx="405">
                  <c:v>0.29387999999999997</c:v>
                </c:pt>
                <c:pt idx="406">
                  <c:v>0.29557</c:v>
                </c:pt>
                <c:pt idx="407">
                  <c:v>0.29714000000000002</c:v>
                </c:pt>
                <c:pt idx="408">
                  <c:v>0.29826000000000003</c:v>
                </c:pt>
                <c:pt idx="409">
                  <c:v>0.29733999999999999</c:v>
                </c:pt>
                <c:pt idx="410">
                  <c:v>0.29644999999999999</c:v>
                </c:pt>
                <c:pt idx="411">
                  <c:v>0.30123</c:v>
                </c:pt>
                <c:pt idx="412">
                  <c:v>0.30103999999999997</c:v>
                </c:pt>
                <c:pt idx="413">
                  <c:v>0.29886000000000001</c:v>
                </c:pt>
                <c:pt idx="414">
                  <c:v>0.2974</c:v>
                </c:pt>
                <c:pt idx="415">
                  <c:v>0.29648999999999998</c:v>
                </c:pt>
                <c:pt idx="416">
                  <c:v>0.29754999999999998</c:v>
                </c:pt>
                <c:pt idx="417">
                  <c:v>0.29746</c:v>
                </c:pt>
                <c:pt idx="418">
                  <c:v>0.29715000000000003</c:v>
                </c:pt>
                <c:pt idx="419">
                  <c:v>0.29799999999999999</c:v>
                </c:pt>
                <c:pt idx="420">
                  <c:v>0.29968</c:v>
                </c:pt>
                <c:pt idx="421">
                  <c:v>0.30162</c:v>
                </c:pt>
                <c:pt idx="422">
                  <c:v>0.30470999999999998</c:v>
                </c:pt>
                <c:pt idx="423">
                  <c:v>0.30706</c:v>
                </c:pt>
                <c:pt idx="424">
                  <c:v>0.30884</c:v>
                </c:pt>
                <c:pt idx="425">
                  <c:v>0.30928</c:v>
                </c:pt>
                <c:pt idx="426">
                  <c:v>0.31029000000000001</c:v>
                </c:pt>
                <c:pt idx="427">
                  <c:v>0.31041000000000002</c:v>
                </c:pt>
                <c:pt idx="428">
                  <c:v>0.31183</c:v>
                </c:pt>
                <c:pt idx="429">
                  <c:v>0.31095</c:v>
                </c:pt>
                <c:pt idx="430">
                  <c:v>0.30965999999999999</c:v>
                </c:pt>
                <c:pt idx="431">
                  <c:v>0.31134000000000001</c:v>
                </c:pt>
                <c:pt idx="432">
                  <c:v>0.31213999999999997</c:v>
                </c:pt>
                <c:pt idx="433">
                  <c:v>0.31286999999999998</c:v>
                </c:pt>
                <c:pt idx="434">
                  <c:v>0.31462000000000001</c:v>
                </c:pt>
                <c:pt idx="435">
                  <c:v>0.31491999999999998</c:v>
                </c:pt>
                <c:pt idx="436">
                  <c:v>0.31729000000000002</c:v>
                </c:pt>
                <c:pt idx="437">
                  <c:v>0.3206</c:v>
                </c:pt>
                <c:pt idx="438">
                  <c:v>0.31955</c:v>
                </c:pt>
                <c:pt idx="439">
                  <c:v>0.32081999999999999</c:v>
                </c:pt>
                <c:pt idx="440">
                  <c:v>0.32279999999999998</c:v>
                </c:pt>
                <c:pt idx="441">
                  <c:v>0.32346000000000003</c:v>
                </c:pt>
                <c:pt idx="442">
                  <c:v>0.32565</c:v>
                </c:pt>
                <c:pt idx="443">
                  <c:v>0.32512000000000002</c:v>
                </c:pt>
                <c:pt idx="444">
                  <c:v>0.32500000000000001</c:v>
                </c:pt>
                <c:pt idx="445">
                  <c:v>0.32695999999999997</c:v>
                </c:pt>
                <c:pt idx="446">
                  <c:v>0.32758999999999999</c:v>
                </c:pt>
                <c:pt idx="447">
                  <c:v>0.32762999999999998</c:v>
                </c:pt>
                <c:pt idx="448">
                  <c:v>0.32934000000000002</c:v>
                </c:pt>
                <c:pt idx="449">
                  <c:v>0.33004</c:v>
                </c:pt>
                <c:pt idx="450">
                  <c:v>0.33162999999999998</c:v>
                </c:pt>
                <c:pt idx="451">
                  <c:v>0.33289000000000002</c:v>
                </c:pt>
                <c:pt idx="452">
                  <c:v>0.33412999999999998</c:v>
                </c:pt>
                <c:pt idx="453">
                  <c:v>0.3367</c:v>
                </c:pt>
                <c:pt idx="454">
                  <c:v>0.33756999999999998</c:v>
                </c:pt>
                <c:pt idx="455">
                  <c:v>0.33724999999999999</c:v>
                </c:pt>
                <c:pt idx="456">
                  <c:v>0.33648</c:v>
                </c:pt>
                <c:pt idx="457">
                  <c:v>0.33977000000000002</c:v>
                </c:pt>
                <c:pt idx="458">
                  <c:v>0.34078999999999998</c:v>
                </c:pt>
                <c:pt idx="459">
                  <c:v>0.34131</c:v>
                </c:pt>
                <c:pt idx="460">
                  <c:v>0.34077000000000002</c:v>
                </c:pt>
                <c:pt idx="461">
                  <c:v>0.34216999999999997</c:v>
                </c:pt>
                <c:pt idx="462">
                  <c:v>0.34503</c:v>
                </c:pt>
                <c:pt idx="463">
                  <c:v>0.34756999999999999</c:v>
                </c:pt>
                <c:pt idx="464">
                  <c:v>0.34748000000000001</c:v>
                </c:pt>
                <c:pt idx="465">
                  <c:v>0.34932999999999997</c:v>
                </c:pt>
                <c:pt idx="466">
                  <c:v>0.34988999999999998</c:v>
                </c:pt>
                <c:pt idx="467">
                  <c:v>0.35160000000000002</c:v>
                </c:pt>
                <c:pt idx="468">
                  <c:v>0.35205999999999998</c:v>
                </c:pt>
                <c:pt idx="469">
                  <c:v>0.35311999999999999</c:v>
                </c:pt>
                <c:pt idx="470">
                  <c:v>0.35224</c:v>
                </c:pt>
                <c:pt idx="471">
                  <c:v>0.35254000000000002</c:v>
                </c:pt>
                <c:pt idx="472">
                  <c:v>0.35457</c:v>
                </c:pt>
                <c:pt idx="473">
                  <c:v>0.35554999999999998</c:v>
                </c:pt>
                <c:pt idx="474">
                  <c:v>0.35676999999999998</c:v>
                </c:pt>
                <c:pt idx="475">
                  <c:v>0.35749999999999998</c:v>
                </c:pt>
                <c:pt idx="476">
                  <c:v>0.35765000000000002</c:v>
                </c:pt>
                <c:pt idx="477">
                  <c:v>0.36144999999999999</c:v>
                </c:pt>
                <c:pt idx="478">
                  <c:v>0.36221999999999999</c:v>
                </c:pt>
                <c:pt idx="479">
                  <c:v>0.36026000000000002</c:v>
                </c:pt>
                <c:pt idx="480">
                  <c:v>0.36060999999999999</c:v>
                </c:pt>
                <c:pt idx="481">
                  <c:v>0.36014000000000002</c:v>
                </c:pt>
                <c:pt idx="482">
                  <c:v>0.36159000000000002</c:v>
                </c:pt>
                <c:pt idx="483">
                  <c:v>0.36241000000000001</c:v>
                </c:pt>
                <c:pt idx="484">
                  <c:v>0.3609</c:v>
                </c:pt>
                <c:pt idx="485">
                  <c:v>0.36274000000000001</c:v>
                </c:pt>
                <c:pt idx="486">
                  <c:v>0.36381000000000002</c:v>
                </c:pt>
                <c:pt idx="487">
                  <c:v>0.36481000000000002</c:v>
                </c:pt>
                <c:pt idx="488">
                  <c:v>0.36643999999999999</c:v>
                </c:pt>
                <c:pt idx="489">
                  <c:v>0.36625000000000002</c:v>
                </c:pt>
                <c:pt idx="490">
                  <c:v>0.36840000000000001</c:v>
                </c:pt>
                <c:pt idx="491">
                  <c:v>0.37107000000000001</c:v>
                </c:pt>
                <c:pt idx="492">
                  <c:v>0.36935000000000001</c:v>
                </c:pt>
                <c:pt idx="493">
                  <c:v>0.37107000000000001</c:v>
                </c:pt>
                <c:pt idx="494">
                  <c:v>0.37220999999999999</c:v>
                </c:pt>
                <c:pt idx="495">
                  <c:v>0.37309999999999999</c:v>
                </c:pt>
                <c:pt idx="496">
                  <c:v>0.37514999999999998</c:v>
                </c:pt>
                <c:pt idx="497">
                  <c:v>0.37680000000000002</c:v>
                </c:pt>
                <c:pt idx="498">
                  <c:v>0.37795000000000001</c:v>
                </c:pt>
                <c:pt idx="499">
                  <c:v>0.37864999999999999</c:v>
                </c:pt>
                <c:pt idx="500">
                  <c:v>0.37834000000000001</c:v>
                </c:pt>
                <c:pt idx="501">
                  <c:v>0.38052999999999998</c:v>
                </c:pt>
                <c:pt idx="502">
                  <c:v>0.38211000000000001</c:v>
                </c:pt>
                <c:pt idx="503">
                  <c:v>0.38136999999999999</c:v>
                </c:pt>
                <c:pt idx="504">
                  <c:v>0.38059999999999999</c:v>
                </c:pt>
                <c:pt idx="505">
                  <c:v>0.38068000000000002</c:v>
                </c:pt>
                <c:pt idx="506">
                  <c:v>0.38268000000000002</c:v>
                </c:pt>
                <c:pt idx="507">
                  <c:v>0.38400000000000001</c:v>
                </c:pt>
                <c:pt idx="508">
                  <c:v>0.38438</c:v>
                </c:pt>
                <c:pt idx="509">
                  <c:v>0.38316</c:v>
                </c:pt>
                <c:pt idx="510">
                  <c:v>0.38594000000000001</c:v>
                </c:pt>
                <c:pt idx="511">
                  <c:v>0.38502999999999998</c:v>
                </c:pt>
                <c:pt idx="512">
                  <c:v>0.38551000000000002</c:v>
                </c:pt>
                <c:pt idx="513">
                  <c:v>0.38630999999999999</c:v>
                </c:pt>
                <c:pt idx="514">
                  <c:v>0.38657999999999998</c:v>
                </c:pt>
                <c:pt idx="515">
                  <c:v>0.38573000000000002</c:v>
                </c:pt>
                <c:pt idx="516">
                  <c:v>0.38624999999999998</c:v>
                </c:pt>
                <c:pt idx="517">
                  <c:v>0.38507000000000002</c:v>
                </c:pt>
                <c:pt idx="518">
                  <c:v>0.38762999999999997</c:v>
                </c:pt>
                <c:pt idx="519">
                  <c:v>0.38901000000000002</c:v>
                </c:pt>
                <c:pt idx="520">
                  <c:v>0.38897999999999999</c:v>
                </c:pt>
                <c:pt idx="521">
                  <c:v>0.39078000000000002</c:v>
                </c:pt>
                <c:pt idx="522">
                  <c:v>0.39284999999999998</c:v>
                </c:pt>
                <c:pt idx="523">
                  <c:v>0.39430999999999999</c:v>
                </c:pt>
                <c:pt idx="524">
                  <c:v>0.39578999999999998</c:v>
                </c:pt>
                <c:pt idx="525">
                  <c:v>0.39474999999999999</c:v>
                </c:pt>
                <c:pt idx="526">
                  <c:v>0.39365</c:v>
                </c:pt>
                <c:pt idx="527">
                  <c:v>0.39523000000000003</c:v>
                </c:pt>
                <c:pt idx="528">
                  <c:v>0.39539000000000002</c:v>
                </c:pt>
                <c:pt idx="529">
                  <c:v>0.39673000000000003</c:v>
                </c:pt>
                <c:pt idx="530">
                  <c:v>0.39766000000000001</c:v>
                </c:pt>
                <c:pt idx="531">
                  <c:v>0.39750000000000002</c:v>
                </c:pt>
                <c:pt idx="532">
                  <c:v>0.40148</c:v>
                </c:pt>
                <c:pt idx="533">
                  <c:v>0.40506999999999999</c:v>
                </c:pt>
                <c:pt idx="534">
                  <c:v>0.40599000000000002</c:v>
                </c:pt>
                <c:pt idx="535">
                  <c:v>0.40744999999999998</c:v>
                </c:pt>
                <c:pt idx="536">
                  <c:v>0.40810999999999997</c:v>
                </c:pt>
                <c:pt idx="537">
                  <c:v>0.40872999999999998</c:v>
                </c:pt>
                <c:pt idx="538">
                  <c:v>0.41269</c:v>
                </c:pt>
                <c:pt idx="539">
                  <c:v>0.41271000000000002</c:v>
                </c:pt>
                <c:pt idx="540">
                  <c:v>0.41166999999999998</c:v>
                </c:pt>
                <c:pt idx="541">
                  <c:v>0.41349000000000002</c:v>
                </c:pt>
                <c:pt idx="542">
                  <c:v>0.41460000000000002</c:v>
                </c:pt>
                <c:pt idx="543">
                  <c:v>0.41636000000000001</c:v>
                </c:pt>
                <c:pt idx="544">
                  <c:v>0.41770000000000002</c:v>
                </c:pt>
                <c:pt idx="545">
                  <c:v>0.41727999999999998</c:v>
                </c:pt>
                <c:pt idx="546">
                  <c:v>0.41682000000000002</c:v>
                </c:pt>
                <c:pt idx="547">
                  <c:v>0.41725000000000001</c:v>
                </c:pt>
                <c:pt idx="548">
                  <c:v>0.41826999999999998</c:v>
                </c:pt>
                <c:pt idx="549">
                  <c:v>0.41894999999999999</c:v>
                </c:pt>
                <c:pt idx="550">
                  <c:v>0.41693000000000002</c:v>
                </c:pt>
                <c:pt idx="551">
                  <c:v>0.41757</c:v>
                </c:pt>
                <c:pt idx="552">
                  <c:v>0.41688999999999998</c:v>
                </c:pt>
                <c:pt idx="553">
                  <c:v>0.41688999999999998</c:v>
                </c:pt>
                <c:pt idx="554">
                  <c:v>0.41826000000000002</c:v>
                </c:pt>
                <c:pt idx="555">
                  <c:v>0.41603000000000001</c:v>
                </c:pt>
                <c:pt idx="556">
                  <c:v>0.41598000000000002</c:v>
                </c:pt>
                <c:pt idx="557">
                  <c:v>0.41988999999999999</c:v>
                </c:pt>
                <c:pt idx="558">
                  <c:v>0.42251</c:v>
                </c:pt>
                <c:pt idx="559">
                  <c:v>0.42465999999999998</c:v>
                </c:pt>
                <c:pt idx="560">
                  <c:v>0.42766999999999999</c:v>
                </c:pt>
                <c:pt idx="561">
                  <c:v>0.43307000000000001</c:v>
                </c:pt>
                <c:pt idx="562">
                  <c:v>0.43861</c:v>
                </c:pt>
                <c:pt idx="563">
                  <c:v>0.44183</c:v>
                </c:pt>
                <c:pt idx="564">
                  <c:v>0.44108000000000003</c:v>
                </c:pt>
                <c:pt idx="565">
                  <c:v>0.43991000000000002</c:v>
                </c:pt>
                <c:pt idx="566">
                  <c:v>0.44263999999999998</c:v>
                </c:pt>
                <c:pt idx="567">
                  <c:v>0.44396000000000002</c:v>
                </c:pt>
                <c:pt idx="568">
                  <c:v>0.44045000000000001</c:v>
                </c:pt>
                <c:pt idx="569">
                  <c:v>0.43797000000000003</c:v>
                </c:pt>
                <c:pt idx="570">
                  <c:v>0.43852999999999998</c:v>
                </c:pt>
                <c:pt idx="571">
                  <c:v>0.44363000000000002</c:v>
                </c:pt>
                <c:pt idx="572">
                  <c:v>0.44541999999999998</c:v>
                </c:pt>
                <c:pt idx="573">
                  <c:v>0.44446000000000002</c:v>
                </c:pt>
                <c:pt idx="574">
                  <c:v>0.44406000000000001</c:v>
                </c:pt>
                <c:pt idx="575">
                  <c:v>0.44422</c:v>
                </c:pt>
                <c:pt idx="576">
                  <c:v>0.4456</c:v>
                </c:pt>
                <c:pt idx="577">
                  <c:v>0.44723000000000002</c:v>
                </c:pt>
                <c:pt idx="578">
                  <c:v>0.44533</c:v>
                </c:pt>
                <c:pt idx="579">
                  <c:v>0.44792999999999999</c:v>
                </c:pt>
                <c:pt idx="580">
                  <c:v>0.44895000000000002</c:v>
                </c:pt>
                <c:pt idx="581">
                  <c:v>0.44825999999999999</c:v>
                </c:pt>
                <c:pt idx="582">
                  <c:v>0.44888</c:v>
                </c:pt>
                <c:pt idx="583">
                  <c:v>0.44825999999999999</c:v>
                </c:pt>
                <c:pt idx="584">
                  <c:v>0.44524999999999998</c:v>
                </c:pt>
                <c:pt idx="585">
                  <c:v>0.44363999999999998</c:v>
                </c:pt>
                <c:pt idx="586">
                  <c:v>0.44169000000000003</c:v>
                </c:pt>
                <c:pt idx="587">
                  <c:v>0.44347999999999999</c:v>
                </c:pt>
                <c:pt idx="588">
                  <c:v>0.44685999999999998</c:v>
                </c:pt>
                <c:pt idx="589">
                  <c:v>0.44922000000000001</c:v>
                </c:pt>
                <c:pt idx="590">
                  <c:v>0.45088</c:v>
                </c:pt>
                <c:pt idx="591">
                  <c:v>0.45288</c:v>
                </c:pt>
                <c:pt idx="592">
                  <c:v>0.45478000000000002</c:v>
                </c:pt>
                <c:pt idx="593">
                  <c:v>0.45695000000000002</c:v>
                </c:pt>
                <c:pt idx="594">
                  <c:v>0.45567999999999997</c:v>
                </c:pt>
                <c:pt idx="595">
                  <c:v>0.45606000000000002</c:v>
                </c:pt>
                <c:pt idx="596">
                  <c:v>0.45651000000000003</c:v>
                </c:pt>
                <c:pt idx="597">
                  <c:v>0.45841999999999999</c:v>
                </c:pt>
                <c:pt idx="598">
                  <c:v>0.45996999999999999</c:v>
                </c:pt>
                <c:pt idx="599">
                  <c:v>0.45999000000000001</c:v>
                </c:pt>
                <c:pt idx="600">
                  <c:v>0.46316000000000002</c:v>
                </c:pt>
                <c:pt idx="601">
                  <c:v>0.46556999999999998</c:v>
                </c:pt>
                <c:pt idx="602">
                  <c:v>0.46889999999999998</c:v>
                </c:pt>
                <c:pt idx="603">
                  <c:v>0.46919</c:v>
                </c:pt>
                <c:pt idx="604">
                  <c:v>0.47055000000000002</c:v>
                </c:pt>
                <c:pt idx="605">
                  <c:v>0.47255999999999998</c:v>
                </c:pt>
                <c:pt idx="606">
                  <c:v>0.47522999999999999</c:v>
                </c:pt>
                <c:pt idx="607">
                  <c:v>0.47353000000000001</c:v>
                </c:pt>
                <c:pt idx="608">
                  <c:v>0.47395999999999999</c:v>
                </c:pt>
                <c:pt idx="609">
                  <c:v>0.47293000000000002</c:v>
                </c:pt>
                <c:pt idx="610">
                  <c:v>0.47660000000000002</c:v>
                </c:pt>
                <c:pt idx="611">
                  <c:v>0.47954999999999998</c:v>
                </c:pt>
                <c:pt idx="612">
                  <c:v>0.48097000000000001</c:v>
                </c:pt>
                <c:pt idx="613">
                  <c:v>0.48219000000000001</c:v>
                </c:pt>
                <c:pt idx="614">
                  <c:v>0.48482999999999998</c:v>
                </c:pt>
                <c:pt idx="615">
                  <c:v>0.48776000000000003</c:v>
                </c:pt>
                <c:pt idx="616">
                  <c:v>0.48880000000000001</c:v>
                </c:pt>
                <c:pt idx="617">
                  <c:v>0.48826999999999998</c:v>
                </c:pt>
                <c:pt idx="618">
                  <c:v>0.48762</c:v>
                </c:pt>
                <c:pt idx="619">
                  <c:v>0.48909999999999998</c:v>
                </c:pt>
                <c:pt idx="620">
                  <c:v>0.49020999999999998</c:v>
                </c:pt>
                <c:pt idx="621">
                  <c:v>0.48904999999999998</c:v>
                </c:pt>
                <c:pt idx="622">
                  <c:v>0.48988999999999999</c:v>
                </c:pt>
                <c:pt idx="623">
                  <c:v>0.49012</c:v>
                </c:pt>
                <c:pt idx="624">
                  <c:v>0.48908000000000001</c:v>
                </c:pt>
                <c:pt idx="625">
                  <c:v>0.49032999999999999</c:v>
                </c:pt>
                <c:pt idx="626">
                  <c:v>0.48987000000000003</c:v>
                </c:pt>
                <c:pt idx="627">
                  <c:v>0.49063000000000001</c:v>
                </c:pt>
                <c:pt idx="628">
                  <c:v>0.49497000000000002</c:v>
                </c:pt>
                <c:pt idx="629">
                  <c:v>0.49625000000000002</c:v>
                </c:pt>
                <c:pt idx="630">
                  <c:v>0.49824000000000002</c:v>
                </c:pt>
                <c:pt idx="631">
                  <c:v>0.49942999999999999</c:v>
                </c:pt>
                <c:pt idx="632">
                  <c:v>0.49890000000000001</c:v>
                </c:pt>
                <c:pt idx="633">
                  <c:v>0.49967</c:v>
                </c:pt>
                <c:pt idx="634">
                  <c:v>0.50144</c:v>
                </c:pt>
                <c:pt idx="635">
                  <c:v>0.49963000000000002</c:v>
                </c:pt>
                <c:pt idx="636">
                  <c:v>0.49981999999999999</c:v>
                </c:pt>
                <c:pt idx="637">
                  <c:v>0.50046999999999997</c:v>
                </c:pt>
                <c:pt idx="638">
                  <c:v>0.50441000000000003</c:v>
                </c:pt>
                <c:pt idx="639">
                  <c:v>0.50602000000000003</c:v>
                </c:pt>
                <c:pt idx="640">
                  <c:v>0.50671999999999995</c:v>
                </c:pt>
                <c:pt idx="641">
                  <c:v>0.50871999999999995</c:v>
                </c:pt>
                <c:pt idx="642">
                  <c:v>0.50971</c:v>
                </c:pt>
                <c:pt idx="643">
                  <c:v>0.51027</c:v>
                </c:pt>
                <c:pt idx="644">
                  <c:v>0.51093999999999995</c:v>
                </c:pt>
                <c:pt idx="645">
                  <c:v>0.51114000000000004</c:v>
                </c:pt>
                <c:pt idx="646">
                  <c:v>0.51324000000000003</c:v>
                </c:pt>
                <c:pt idx="647">
                  <c:v>0.51324999999999998</c:v>
                </c:pt>
                <c:pt idx="648">
                  <c:v>0.51265000000000005</c:v>
                </c:pt>
                <c:pt idx="649">
                  <c:v>0.51532999999999995</c:v>
                </c:pt>
                <c:pt idx="650">
                  <c:v>0.51405000000000001</c:v>
                </c:pt>
                <c:pt idx="651">
                  <c:v>0.51556000000000002</c:v>
                </c:pt>
                <c:pt idx="652">
                  <c:v>0.51756000000000002</c:v>
                </c:pt>
                <c:pt idx="653">
                  <c:v>0.51832</c:v>
                </c:pt>
                <c:pt idx="654">
                  <c:v>0.52166999999999997</c:v>
                </c:pt>
                <c:pt idx="655">
                  <c:v>0.52178000000000002</c:v>
                </c:pt>
                <c:pt idx="656">
                  <c:v>0.52109000000000005</c:v>
                </c:pt>
                <c:pt idx="657">
                  <c:v>0.52310000000000001</c:v>
                </c:pt>
                <c:pt idx="658">
                  <c:v>0.52466000000000002</c:v>
                </c:pt>
                <c:pt idx="659">
                  <c:v>0.52236000000000005</c:v>
                </c:pt>
                <c:pt idx="660">
                  <c:v>0.52153000000000005</c:v>
                </c:pt>
                <c:pt idx="661">
                  <c:v>0.52124000000000004</c:v>
                </c:pt>
                <c:pt idx="662">
                  <c:v>0.52254999999999996</c:v>
                </c:pt>
                <c:pt idx="663">
                  <c:v>0.52220999999999995</c:v>
                </c:pt>
                <c:pt idx="664">
                  <c:v>0.52254999999999996</c:v>
                </c:pt>
                <c:pt idx="665">
                  <c:v>0.52225999999999995</c:v>
                </c:pt>
                <c:pt idx="666">
                  <c:v>0.52692000000000005</c:v>
                </c:pt>
                <c:pt idx="667">
                  <c:v>0.53039999999999998</c:v>
                </c:pt>
                <c:pt idx="668">
                  <c:v>0.53283999999999998</c:v>
                </c:pt>
                <c:pt idx="669">
                  <c:v>0.53466999999999998</c:v>
                </c:pt>
                <c:pt idx="670">
                  <c:v>0.53776999999999997</c:v>
                </c:pt>
                <c:pt idx="671">
                  <c:v>0.54222000000000004</c:v>
                </c:pt>
                <c:pt idx="672">
                  <c:v>0.54588999999999999</c:v>
                </c:pt>
                <c:pt idx="673">
                  <c:v>0.54788000000000003</c:v>
                </c:pt>
                <c:pt idx="674">
                  <c:v>0.54779</c:v>
                </c:pt>
                <c:pt idx="675">
                  <c:v>0.54793999999999998</c:v>
                </c:pt>
                <c:pt idx="676">
                  <c:v>0.54757</c:v>
                </c:pt>
                <c:pt idx="677">
                  <c:v>0.54793999999999998</c:v>
                </c:pt>
                <c:pt idx="678">
                  <c:v>0.54679</c:v>
                </c:pt>
                <c:pt idx="679">
                  <c:v>0.54759999999999998</c:v>
                </c:pt>
                <c:pt idx="680">
                  <c:v>0.54683999999999999</c:v>
                </c:pt>
                <c:pt idx="681">
                  <c:v>0.54901999999999995</c:v>
                </c:pt>
                <c:pt idx="682">
                  <c:v>0.55101999999999995</c:v>
                </c:pt>
                <c:pt idx="683">
                  <c:v>0.55176999999999998</c:v>
                </c:pt>
                <c:pt idx="684">
                  <c:v>0.55283000000000004</c:v>
                </c:pt>
                <c:pt idx="685">
                  <c:v>0.55532999999999999</c:v>
                </c:pt>
                <c:pt idx="686">
                  <c:v>0.55523</c:v>
                </c:pt>
                <c:pt idx="687">
                  <c:v>0.55659000000000003</c:v>
                </c:pt>
                <c:pt idx="688">
                  <c:v>0.55842000000000003</c:v>
                </c:pt>
                <c:pt idx="689">
                  <c:v>0.56047000000000002</c:v>
                </c:pt>
                <c:pt idx="690">
                  <c:v>0.56281999999999999</c:v>
                </c:pt>
                <c:pt idx="691">
                  <c:v>0.56347000000000003</c:v>
                </c:pt>
                <c:pt idx="692">
                  <c:v>0.56506000000000001</c:v>
                </c:pt>
                <c:pt idx="693">
                  <c:v>0.56701999999999997</c:v>
                </c:pt>
                <c:pt idx="694">
                  <c:v>0.56557999999999997</c:v>
                </c:pt>
                <c:pt idx="695">
                  <c:v>0.56405000000000005</c:v>
                </c:pt>
                <c:pt idx="696">
                  <c:v>0.56623000000000001</c:v>
                </c:pt>
                <c:pt idx="697">
                  <c:v>0.56942999999999999</c:v>
                </c:pt>
                <c:pt idx="698">
                  <c:v>0.57208000000000003</c:v>
                </c:pt>
                <c:pt idx="699">
                  <c:v>0.57221</c:v>
                </c:pt>
                <c:pt idx="700">
                  <c:v>0.57211999999999996</c:v>
                </c:pt>
                <c:pt idx="701">
                  <c:v>0.57506999999999997</c:v>
                </c:pt>
                <c:pt idx="702">
                  <c:v>0.57960999999999996</c:v>
                </c:pt>
                <c:pt idx="703">
                  <c:v>0.57886000000000004</c:v>
                </c:pt>
                <c:pt idx="704">
                  <c:v>0.58040999999999998</c:v>
                </c:pt>
                <c:pt idx="705">
                  <c:v>0.58394999999999997</c:v>
                </c:pt>
                <c:pt idx="706">
                  <c:v>0.58294999999999997</c:v>
                </c:pt>
                <c:pt idx="707">
                  <c:v>0.58489000000000002</c:v>
                </c:pt>
                <c:pt idx="708">
                  <c:v>0.58657999999999999</c:v>
                </c:pt>
                <c:pt idx="709">
                  <c:v>0.58389000000000002</c:v>
                </c:pt>
                <c:pt idx="710">
                  <c:v>0.58211999999999997</c:v>
                </c:pt>
                <c:pt idx="711">
                  <c:v>0.58128999999999997</c:v>
                </c:pt>
                <c:pt idx="712">
                  <c:v>0.58015000000000005</c:v>
                </c:pt>
                <c:pt idx="713">
                  <c:v>0.58423000000000003</c:v>
                </c:pt>
                <c:pt idx="714">
                  <c:v>0.58345000000000002</c:v>
                </c:pt>
                <c:pt idx="715">
                  <c:v>0.58306000000000002</c:v>
                </c:pt>
                <c:pt idx="716">
                  <c:v>0.58431999999999995</c:v>
                </c:pt>
                <c:pt idx="717">
                  <c:v>0.58904000000000001</c:v>
                </c:pt>
                <c:pt idx="718">
                  <c:v>0.59062000000000003</c:v>
                </c:pt>
                <c:pt idx="719">
                  <c:v>0.59194999999999998</c:v>
                </c:pt>
                <c:pt idx="720">
                  <c:v>0.59474000000000005</c:v>
                </c:pt>
                <c:pt idx="721">
                  <c:v>0.59748000000000001</c:v>
                </c:pt>
                <c:pt idx="722">
                  <c:v>0.59970000000000001</c:v>
                </c:pt>
                <c:pt idx="723">
                  <c:v>0.60340000000000005</c:v>
                </c:pt>
                <c:pt idx="724">
                  <c:v>0.60333000000000003</c:v>
                </c:pt>
                <c:pt idx="725">
                  <c:v>0.60204000000000002</c:v>
                </c:pt>
                <c:pt idx="726">
                  <c:v>0.60006000000000004</c:v>
                </c:pt>
                <c:pt idx="727">
                  <c:v>0.59674000000000005</c:v>
                </c:pt>
                <c:pt idx="728">
                  <c:v>0.59689000000000003</c:v>
                </c:pt>
                <c:pt idx="729">
                  <c:v>0.60014000000000001</c:v>
                </c:pt>
                <c:pt idx="730">
                  <c:v>0.60243999999999998</c:v>
                </c:pt>
                <c:pt idx="731">
                  <c:v>0.60355000000000003</c:v>
                </c:pt>
                <c:pt idx="732">
                  <c:v>0.60860000000000003</c:v>
                </c:pt>
                <c:pt idx="733">
                  <c:v>0.61285000000000001</c:v>
                </c:pt>
                <c:pt idx="734">
                  <c:v>0.61484000000000005</c:v>
                </c:pt>
                <c:pt idx="735">
                  <c:v>0.61450000000000005</c:v>
                </c:pt>
                <c:pt idx="736">
                  <c:v>0.61077999999999999</c:v>
                </c:pt>
                <c:pt idx="737">
                  <c:v>0.60987000000000002</c:v>
                </c:pt>
                <c:pt idx="738">
                  <c:v>0.61238999999999999</c:v>
                </c:pt>
                <c:pt idx="739">
                  <c:v>0.61268</c:v>
                </c:pt>
                <c:pt idx="740">
                  <c:v>0.61453000000000002</c:v>
                </c:pt>
                <c:pt idx="741">
                  <c:v>0.61499000000000004</c:v>
                </c:pt>
                <c:pt idx="742">
                  <c:v>0.61673999999999995</c:v>
                </c:pt>
                <c:pt idx="743">
                  <c:v>0.62056</c:v>
                </c:pt>
                <c:pt idx="744">
                  <c:v>0.62241000000000002</c:v>
                </c:pt>
                <c:pt idx="745">
                  <c:v>0.62253000000000003</c:v>
                </c:pt>
                <c:pt idx="746">
                  <c:v>0.62341999999999997</c:v>
                </c:pt>
                <c:pt idx="747">
                  <c:v>0.62246000000000001</c:v>
                </c:pt>
                <c:pt idx="748">
                  <c:v>0.62426000000000004</c:v>
                </c:pt>
                <c:pt idx="749">
                  <c:v>0.62917000000000001</c:v>
                </c:pt>
                <c:pt idx="750">
                  <c:v>0.63185000000000002</c:v>
                </c:pt>
                <c:pt idx="751">
                  <c:v>0.63388999999999995</c:v>
                </c:pt>
                <c:pt idx="752">
                  <c:v>0.63639000000000001</c:v>
                </c:pt>
                <c:pt idx="753">
                  <c:v>0.63714000000000004</c:v>
                </c:pt>
                <c:pt idx="754">
                  <c:v>0.63700999999999997</c:v>
                </c:pt>
                <c:pt idx="755">
                  <c:v>0.63798999999999995</c:v>
                </c:pt>
                <c:pt idx="756">
                  <c:v>0.63568999999999998</c:v>
                </c:pt>
                <c:pt idx="757">
                  <c:v>0.63692000000000004</c:v>
                </c:pt>
                <c:pt idx="758">
                  <c:v>0.63705999999999996</c:v>
                </c:pt>
                <c:pt idx="759">
                  <c:v>0.63624999999999998</c:v>
                </c:pt>
                <c:pt idx="760">
                  <c:v>0.63624999999999998</c:v>
                </c:pt>
                <c:pt idx="761">
                  <c:v>0.63985999999999998</c:v>
                </c:pt>
                <c:pt idx="762">
                  <c:v>0.64278000000000002</c:v>
                </c:pt>
                <c:pt idx="763">
                  <c:v>0.64576999999999996</c:v>
                </c:pt>
                <c:pt idx="764">
                  <c:v>0.64688999999999997</c:v>
                </c:pt>
                <c:pt idx="765">
                  <c:v>0.64676999999999996</c:v>
                </c:pt>
                <c:pt idx="766">
                  <c:v>0.64820999999999995</c:v>
                </c:pt>
                <c:pt idx="767">
                  <c:v>0.65027000000000001</c:v>
                </c:pt>
                <c:pt idx="768">
                  <c:v>0.65242999999999995</c:v>
                </c:pt>
                <c:pt idx="769">
                  <c:v>0.65349000000000002</c:v>
                </c:pt>
                <c:pt idx="770">
                  <c:v>0.65458000000000005</c:v>
                </c:pt>
                <c:pt idx="771">
                  <c:v>0.65537999999999996</c:v>
                </c:pt>
                <c:pt idx="772">
                  <c:v>0.65973000000000004</c:v>
                </c:pt>
                <c:pt idx="773">
                  <c:v>0.66400999999999999</c:v>
                </c:pt>
                <c:pt idx="774">
                  <c:v>0.66825000000000001</c:v>
                </c:pt>
                <c:pt idx="775">
                  <c:v>0.66898000000000002</c:v>
                </c:pt>
                <c:pt idx="776">
                  <c:v>0.66803999999999997</c:v>
                </c:pt>
                <c:pt idx="777">
                  <c:v>0.66918</c:v>
                </c:pt>
                <c:pt idx="778">
                  <c:v>0.66879</c:v>
                </c:pt>
                <c:pt idx="779">
                  <c:v>0.66862999999999995</c:v>
                </c:pt>
                <c:pt idx="780">
                  <c:v>0.66769999999999996</c:v>
                </c:pt>
                <c:pt idx="781">
                  <c:v>0.66601999999999995</c:v>
                </c:pt>
                <c:pt idx="782">
                  <c:v>0.66774</c:v>
                </c:pt>
                <c:pt idx="783">
                  <c:v>0.67245999999999995</c:v>
                </c:pt>
                <c:pt idx="784">
                  <c:v>0.67584</c:v>
                </c:pt>
                <c:pt idx="785">
                  <c:v>0.67918000000000001</c:v>
                </c:pt>
                <c:pt idx="786">
                  <c:v>0.67954000000000003</c:v>
                </c:pt>
                <c:pt idx="787">
                  <c:v>0.68074999999999997</c:v>
                </c:pt>
                <c:pt idx="788">
                  <c:v>0.68228999999999995</c:v>
                </c:pt>
                <c:pt idx="789">
                  <c:v>0.68469000000000002</c:v>
                </c:pt>
                <c:pt idx="790">
                  <c:v>0.68630999999999998</c:v>
                </c:pt>
                <c:pt idx="791">
                  <c:v>0.68679999999999997</c:v>
                </c:pt>
                <c:pt idx="792">
                  <c:v>0.68789999999999996</c:v>
                </c:pt>
                <c:pt idx="793">
                  <c:v>0.69062999999999997</c:v>
                </c:pt>
                <c:pt idx="794">
                  <c:v>0.69223999999999997</c:v>
                </c:pt>
                <c:pt idx="795">
                  <c:v>0.69271000000000005</c:v>
                </c:pt>
                <c:pt idx="796">
                  <c:v>0.69138999999999995</c:v>
                </c:pt>
                <c:pt idx="797">
                  <c:v>0.68947999999999998</c:v>
                </c:pt>
                <c:pt idx="798">
                  <c:v>0.68874000000000002</c:v>
                </c:pt>
                <c:pt idx="799">
                  <c:v>0.68823999999999996</c:v>
                </c:pt>
                <c:pt idx="800">
                  <c:v>0.68923000000000001</c:v>
                </c:pt>
                <c:pt idx="801">
                  <c:v>0.69096999999999997</c:v>
                </c:pt>
                <c:pt idx="802">
                  <c:v>0.6925</c:v>
                </c:pt>
                <c:pt idx="803">
                  <c:v>0.69330999999999998</c:v>
                </c:pt>
                <c:pt idx="804">
                  <c:v>0.69855999999999996</c:v>
                </c:pt>
                <c:pt idx="805">
                  <c:v>0.70174000000000003</c:v>
                </c:pt>
                <c:pt idx="806">
                  <c:v>0.70165</c:v>
                </c:pt>
                <c:pt idx="807">
                  <c:v>0.70274999999999999</c:v>
                </c:pt>
                <c:pt idx="808">
                  <c:v>0.70396999999999998</c:v>
                </c:pt>
                <c:pt idx="809">
                  <c:v>0.70581000000000005</c:v>
                </c:pt>
                <c:pt idx="810">
                  <c:v>0.70960999999999996</c:v>
                </c:pt>
                <c:pt idx="811">
                  <c:v>0.70796000000000003</c:v>
                </c:pt>
                <c:pt idx="812">
                  <c:v>0.70852000000000004</c:v>
                </c:pt>
                <c:pt idx="813">
                  <c:v>0.71445999999999998</c:v>
                </c:pt>
                <c:pt idx="814">
                  <c:v>0.71682999999999997</c:v>
                </c:pt>
                <c:pt idx="815">
                  <c:v>0.71786000000000005</c:v>
                </c:pt>
                <c:pt idx="816">
                  <c:v>0.71926000000000001</c:v>
                </c:pt>
                <c:pt idx="817">
                  <c:v>0.72009000000000001</c:v>
                </c:pt>
                <c:pt idx="818">
                  <c:v>0.72487999999999997</c:v>
                </c:pt>
                <c:pt idx="819">
                  <c:v>0.72845000000000004</c:v>
                </c:pt>
                <c:pt idx="820">
                  <c:v>0.72921999999999998</c:v>
                </c:pt>
                <c:pt idx="821">
                  <c:v>0.72833999999999999</c:v>
                </c:pt>
                <c:pt idx="822">
                  <c:v>0.73094000000000003</c:v>
                </c:pt>
                <c:pt idx="823">
                  <c:v>0.73079000000000005</c:v>
                </c:pt>
                <c:pt idx="824">
                  <c:v>0.73026000000000002</c:v>
                </c:pt>
                <c:pt idx="825">
                  <c:v>0.73050999999999999</c:v>
                </c:pt>
                <c:pt idx="826">
                  <c:v>0.72885</c:v>
                </c:pt>
                <c:pt idx="827">
                  <c:v>0.72860999999999998</c:v>
                </c:pt>
                <c:pt idx="828">
                  <c:v>0.73070999999999997</c:v>
                </c:pt>
                <c:pt idx="829">
                  <c:v>0.73216999999999999</c:v>
                </c:pt>
                <c:pt idx="830">
                  <c:v>0.73504999999999998</c:v>
                </c:pt>
                <c:pt idx="831">
                  <c:v>0.73902000000000001</c:v>
                </c:pt>
                <c:pt idx="832">
                  <c:v>0.73841999999999997</c:v>
                </c:pt>
                <c:pt idx="833">
                  <c:v>0.73911000000000004</c:v>
                </c:pt>
                <c:pt idx="834">
                  <c:v>0.74006000000000005</c:v>
                </c:pt>
                <c:pt idx="835">
                  <c:v>0.74023000000000005</c:v>
                </c:pt>
                <c:pt idx="836">
                  <c:v>0.74053999999999998</c:v>
                </c:pt>
                <c:pt idx="837">
                  <c:v>0.74124000000000001</c:v>
                </c:pt>
                <c:pt idx="838">
                  <c:v>0.74082999999999999</c:v>
                </c:pt>
                <c:pt idx="839">
                  <c:v>0.74307999999999996</c:v>
                </c:pt>
                <c:pt idx="840">
                  <c:v>0.74639999999999995</c:v>
                </c:pt>
                <c:pt idx="841">
                  <c:v>0.74666999999999994</c:v>
                </c:pt>
                <c:pt idx="842">
                  <c:v>0.74846999999999997</c:v>
                </c:pt>
                <c:pt idx="843">
                  <c:v>0.75022</c:v>
                </c:pt>
                <c:pt idx="844">
                  <c:v>0.75378000000000001</c:v>
                </c:pt>
                <c:pt idx="845">
                  <c:v>0.75719999999999998</c:v>
                </c:pt>
                <c:pt idx="846">
                  <c:v>0.75978999999999997</c:v>
                </c:pt>
                <c:pt idx="847">
                  <c:v>0.76076999999999995</c:v>
                </c:pt>
                <c:pt idx="848">
                  <c:v>0.76517999999999997</c:v>
                </c:pt>
                <c:pt idx="849">
                  <c:v>0.76581999999999995</c:v>
                </c:pt>
                <c:pt idx="850">
                  <c:v>0.76634999999999998</c:v>
                </c:pt>
                <c:pt idx="851">
                  <c:v>0.76687000000000005</c:v>
                </c:pt>
                <c:pt idx="852">
                  <c:v>0.76698</c:v>
                </c:pt>
                <c:pt idx="853">
                  <c:v>0.76546999999999998</c:v>
                </c:pt>
                <c:pt idx="854">
                  <c:v>0.76404000000000005</c:v>
                </c:pt>
                <c:pt idx="855">
                  <c:v>0.76044999999999996</c:v>
                </c:pt>
                <c:pt idx="856">
                  <c:v>0.75963000000000003</c:v>
                </c:pt>
                <c:pt idx="857">
                  <c:v>0.75668999999999997</c:v>
                </c:pt>
                <c:pt idx="858">
                  <c:v>0.75548000000000004</c:v>
                </c:pt>
                <c:pt idx="859">
                  <c:v>0.75492000000000004</c:v>
                </c:pt>
                <c:pt idx="860">
                  <c:v>0.75639000000000001</c:v>
                </c:pt>
                <c:pt idx="861">
                  <c:v>0.76104000000000005</c:v>
                </c:pt>
                <c:pt idx="862">
                  <c:v>0.76556999999999997</c:v>
                </c:pt>
                <c:pt idx="863">
                  <c:v>0.77127999999999997</c:v>
                </c:pt>
                <c:pt idx="864">
                  <c:v>0.77651999999999999</c:v>
                </c:pt>
                <c:pt idx="865">
                  <c:v>0.77824000000000004</c:v>
                </c:pt>
                <c:pt idx="866">
                  <c:v>0.77971999999999997</c:v>
                </c:pt>
                <c:pt idx="867">
                  <c:v>0.78202000000000005</c:v>
                </c:pt>
                <c:pt idx="868">
                  <c:v>0.78239000000000003</c:v>
                </c:pt>
                <c:pt idx="869">
                  <c:v>0.78059000000000001</c:v>
                </c:pt>
                <c:pt idx="870">
                  <c:v>0.77798</c:v>
                </c:pt>
                <c:pt idx="871">
                  <c:v>0.77761999999999998</c:v>
                </c:pt>
                <c:pt idx="872">
                  <c:v>0.77720999999999996</c:v>
                </c:pt>
                <c:pt idx="873">
                  <c:v>0.77717999999999998</c:v>
                </c:pt>
                <c:pt idx="874">
                  <c:v>0.77769999999999995</c:v>
                </c:pt>
                <c:pt idx="875">
                  <c:v>0.77712000000000003</c:v>
                </c:pt>
                <c:pt idx="876">
                  <c:v>0.78005000000000002</c:v>
                </c:pt>
                <c:pt idx="877">
                  <c:v>0.78407000000000004</c:v>
                </c:pt>
                <c:pt idx="878">
                  <c:v>0.78664000000000001</c:v>
                </c:pt>
                <c:pt idx="879">
                  <c:v>0.79130999999999996</c:v>
                </c:pt>
                <c:pt idx="880">
                  <c:v>0.79549999999999998</c:v>
                </c:pt>
                <c:pt idx="881">
                  <c:v>0.79581000000000002</c:v>
                </c:pt>
                <c:pt idx="882">
                  <c:v>0.79864000000000002</c:v>
                </c:pt>
                <c:pt idx="883">
                  <c:v>0.79954999999999998</c:v>
                </c:pt>
                <c:pt idx="884">
                  <c:v>0.80183000000000004</c:v>
                </c:pt>
                <c:pt idx="885">
                  <c:v>0.80593000000000004</c:v>
                </c:pt>
                <c:pt idx="886">
                  <c:v>0.80684999999999996</c:v>
                </c:pt>
                <c:pt idx="887">
                  <c:v>0.80713000000000001</c:v>
                </c:pt>
                <c:pt idx="888">
                  <c:v>0.81037000000000003</c:v>
                </c:pt>
                <c:pt idx="889">
                  <c:v>0.81050999999999995</c:v>
                </c:pt>
                <c:pt idx="890">
                  <c:v>0.81042000000000003</c:v>
                </c:pt>
                <c:pt idx="891">
                  <c:v>0.81003000000000003</c:v>
                </c:pt>
                <c:pt idx="892">
                  <c:v>0.80806</c:v>
                </c:pt>
                <c:pt idx="893">
                  <c:v>0.80866000000000005</c:v>
                </c:pt>
                <c:pt idx="894">
                  <c:v>0.81052999999999997</c:v>
                </c:pt>
                <c:pt idx="895">
                  <c:v>0.80918999999999996</c:v>
                </c:pt>
                <c:pt idx="896">
                  <c:v>0.81215000000000004</c:v>
                </c:pt>
                <c:pt idx="897">
                  <c:v>0.81555999999999995</c:v>
                </c:pt>
                <c:pt idx="898">
                  <c:v>0.81759999999999999</c:v>
                </c:pt>
                <c:pt idx="899">
                  <c:v>0.81737000000000004</c:v>
                </c:pt>
                <c:pt idx="900">
                  <c:v>0.81794999999999995</c:v>
                </c:pt>
                <c:pt idx="901">
                  <c:v>0.81774000000000002</c:v>
                </c:pt>
                <c:pt idx="902">
                  <c:v>0.81886999999999999</c:v>
                </c:pt>
                <c:pt idx="903">
                  <c:v>0.81786999999999999</c:v>
                </c:pt>
                <c:pt idx="904">
                  <c:v>0.81779000000000002</c:v>
                </c:pt>
                <c:pt idx="905">
                  <c:v>0.81915000000000004</c:v>
                </c:pt>
                <c:pt idx="906">
                  <c:v>0.82216999999999996</c:v>
                </c:pt>
                <c:pt idx="907">
                  <c:v>0.82440999999999998</c:v>
                </c:pt>
                <c:pt idx="908">
                  <c:v>0.82645999999999997</c:v>
                </c:pt>
                <c:pt idx="909">
                  <c:v>0.83142000000000005</c:v>
                </c:pt>
                <c:pt idx="910">
                  <c:v>0.83306999999999998</c:v>
                </c:pt>
                <c:pt idx="911">
                  <c:v>0.83498000000000006</c:v>
                </c:pt>
                <c:pt idx="912">
                  <c:v>0.83516999999999997</c:v>
                </c:pt>
                <c:pt idx="913">
                  <c:v>0.83194000000000001</c:v>
                </c:pt>
                <c:pt idx="914">
                  <c:v>0.83004999999999995</c:v>
                </c:pt>
                <c:pt idx="915">
                  <c:v>0.82913000000000003</c:v>
                </c:pt>
                <c:pt idx="916">
                  <c:v>0.82865999999999995</c:v>
                </c:pt>
                <c:pt idx="917">
                  <c:v>0.83265999999999996</c:v>
                </c:pt>
                <c:pt idx="918">
                  <c:v>0.83238999999999996</c:v>
                </c:pt>
                <c:pt idx="919">
                  <c:v>0.83552999999999999</c:v>
                </c:pt>
                <c:pt idx="920">
                  <c:v>0.84250000000000003</c:v>
                </c:pt>
                <c:pt idx="921">
                  <c:v>0.84687999999999997</c:v>
                </c:pt>
                <c:pt idx="922">
                  <c:v>0.85058</c:v>
                </c:pt>
                <c:pt idx="923">
                  <c:v>0.85428000000000004</c:v>
                </c:pt>
                <c:pt idx="924">
                  <c:v>0.85302999999999995</c:v>
                </c:pt>
                <c:pt idx="925">
                  <c:v>0.85733999999999999</c:v>
                </c:pt>
                <c:pt idx="926">
                  <c:v>0.85882000000000003</c:v>
                </c:pt>
                <c:pt idx="927">
                  <c:v>0.85882000000000003</c:v>
                </c:pt>
                <c:pt idx="928">
                  <c:v>0.85789000000000004</c:v>
                </c:pt>
                <c:pt idx="929">
                  <c:v>0.85641</c:v>
                </c:pt>
                <c:pt idx="930">
                  <c:v>0.85348000000000002</c:v>
                </c:pt>
                <c:pt idx="931">
                  <c:v>0.85470999999999997</c:v>
                </c:pt>
                <c:pt idx="932">
                  <c:v>0.85306999999999999</c:v>
                </c:pt>
                <c:pt idx="933">
                  <c:v>0.85145999999999999</c:v>
                </c:pt>
                <c:pt idx="934">
                  <c:v>0.85150999999999999</c:v>
                </c:pt>
                <c:pt idx="935">
                  <c:v>0.85590999999999995</c:v>
                </c:pt>
                <c:pt idx="936">
                  <c:v>0.85865000000000002</c:v>
                </c:pt>
                <c:pt idx="937">
                  <c:v>0.86048999999999998</c:v>
                </c:pt>
                <c:pt idx="938">
                  <c:v>0.86321000000000003</c:v>
                </c:pt>
                <c:pt idx="939">
                  <c:v>0.86809999999999998</c:v>
                </c:pt>
                <c:pt idx="940">
                  <c:v>0.86985999999999997</c:v>
                </c:pt>
                <c:pt idx="941">
                  <c:v>0.86978</c:v>
                </c:pt>
                <c:pt idx="942">
                  <c:v>0.86834</c:v>
                </c:pt>
                <c:pt idx="943">
                  <c:v>0.86751</c:v>
                </c:pt>
                <c:pt idx="944">
                  <c:v>0.86497999999999997</c:v>
                </c:pt>
                <c:pt idx="945">
                  <c:v>0.86294999999999999</c:v>
                </c:pt>
                <c:pt idx="946">
                  <c:v>0.86101000000000005</c:v>
                </c:pt>
                <c:pt idx="947">
                  <c:v>0.86146999999999996</c:v>
                </c:pt>
                <c:pt idx="948">
                  <c:v>0.86277000000000004</c:v>
                </c:pt>
                <c:pt idx="949">
                  <c:v>0.86395</c:v>
                </c:pt>
                <c:pt idx="950">
                  <c:v>0.86831000000000003</c:v>
                </c:pt>
                <c:pt idx="951">
                  <c:v>0.87524999999999997</c:v>
                </c:pt>
                <c:pt idx="952">
                  <c:v>0.87829999999999997</c:v>
                </c:pt>
                <c:pt idx="953">
                  <c:v>0.87877000000000005</c:v>
                </c:pt>
                <c:pt idx="954">
                  <c:v>0.87899000000000005</c:v>
                </c:pt>
                <c:pt idx="955">
                  <c:v>0.87851000000000001</c:v>
                </c:pt>
                <c:pt idx="956">
                  <c:v>0.87775000000000003</c:v>
                </c:pt>
                <c:pt idx="957">
                  <c:v>0.87551000000000001</c:v>
                </c:pt>
                <c:pt idx="958">
                  <c:v>0.87009000000000003</c:v>
                </c:pt>
                <c:pt idx="959">
                  <c:v>0.86878999999999995</c:v>
                </c:pt>
                <c:pt idx="960">
                  <c:v>0.87160000000000004</c:v>
                </c:pt>
                <c:pt idx="961">
                  <c:v>0.87355000000000005</c:v>
                </c:pt>
                <c:pt idx="962">
                  <c:v>0.87756000000000001</c:v>
                </c:pt>
                <c:pt idx="963">
                  <c:v>0.88102999999999998</c:v>
                </c:pt>
                <c:pt idx="964">
                  <c:v>0.88417000000000001</c:v>
                </c:pt>
                <c:pt idx="965">
                  <c:v>0.88992000000000004</c:v>
                </c:pt>
                <c:pt idx="966">
                  <c:v>0.89227000000000001</c:v>
                </c:pt>
                <c:pt idx="967">
                  <c:v>0.89298999999999995</c:v>
                </c:pt>
                <c:pt idx="968">
                  <c:v>0.89503999999999995</c:v>
                </c:pt>
                <c:pt idx="969">
                  <c:v>0.89637</c:v>
                </c:pt>
                <c:pt idx="970">
                  <c:v>0.89634999999999998</c:v>
                </c:pt>
                <c:pt idx="971">
                  <c:v>0.89603999999999995</c:v>
                </c:pt>
                <c:pt idx="972">
                  <c:v>0.89409000000000005</c:v>
                </c:pt>
                <c:pt idx="973">
                  <c:v>0.89332</c:v>
                </c:pt>
                <c:pt idx="974">
                  <c:v>0.89263000000000003</c:v>
                </c:pt>
                <c:pt idx="975">
                  <c:v>0.89175000000000004</c:v>
                </c:pt>
                <c:pt idx="976">
                  <c:v>0.89019000000000004</c:v>
                </c:pt>
                <c:pt idx="977">
                  <c:v>0.89063000000000003</c:v>
                </c:pt>
                <c:pt idx="978">
                  <c:v>0.89122999999999997</c:v>
                </c:pt>
                <c:pt idx="979">
                  <c:v>0.89259999999999995</c:v>
                </c:pt>
                <c:pt idx="980">
                  <c:v>0.89458000000000004</c:v>
                </c:pt>
                <c:pt idx="981">
                  <c:v>0.89500000000000002</c:v>
                </c:pt>
                <c:pt idx="982">
                  <c:v>0.89481999999999995</c:v>
                </c:pt>
                <c:pt idx="983">
                  <c:v>0.89581999999999995</c:v>
                </c:pt>
                <c:pt idx="984">
                  <c:v>0.89775000000000005</c:v>
                </c:pt>
                <c:pt idx="985">
                  <c:v>0.89866000000000001</c:v>
                </c:pt>
                <c:pt idx="986">
                  <c:v>0.89885999999999999</c:v>
                </c:pt>
                <c:pt idx="987">
                  <c:v>0.89534000000000002</c:v>
                </c:pt>
                <c:pt idx="988">
                  <c:v>0.89632000000000001</c:v>
                </c:pt>
                <c:pt idx="989">
                  <c:v>0.89732000000000001</c:v>
                </c:pt>
                <c:pt idx="990">
                  <c:v>0.89954000000000001</c:v>
                </c:pt>
                <c:pt idx="991">
                  <c:v>0.89863000000000004</c:v>
                </c:pt>
                <c:pt idx="992">
                  <c:v>0.89590999999999998</c:v>
                </c:pt>
                <c:pt idx="993">
                  <c:v>0.89871000000000001</c:v>
                </c:pt>
                <c:pt idx="994">
                  <c:v>0.90283000000000002</c:v>
                </c:pt>
                <c:pt idx="995">
                  <c:v>0.90466000000000002</c:v>
                </c:pt>
                <c:pt idx="996">
                  <c:v>0.90508999999999995</c:v>
                </c:pt>
                <c:pt idx="997">
                  <c:v>0.90075000000000005</c:v>
                </c:pt>
                <c:pt idx="998">
                  <c:v>0.90066000000000002</c:v>
                </c:pt>
                <c:pt idx="999">
                  <c:v>0.90441000000000005</c:v>
                </c:pt>
                <c:pt idx="1000">
                  <c:v>0.90400999999999998</c:v>
                </c:pt>
                <c:pt idx="1001">
                  <c:v>0.90542999999999996</c:v>
                </c:pt>
                <c:pt idx="1002">
                  <c:v>0.90515000000000001</c:v>
                </c:pt>
                <c:pt idx="1003">
                  <c:v>0.90651999999999999</c:v>
                </c:pt>
                <c:pt idx="1004">
                  <c:v>0.91005000000000003</c:v>
                </c:pt>
                <c:pt idx="1005">
                  <c:v>0.91037999999999997</c:v>
                </c:pt>
                <c:pt idx="1006">
                  <c:v>0.91200999999999999</c:v>
                </c:pt>
                <c:pt idx="1007">
                  <c:v>0.91232999999999997</c:v>
                </c:pt>
                <c:pt idx="1008">
                  <c:v>0.91027000000000002</c:v>
                </c:pt>
                <c:pt idx="1009">
                  <c:v>0.91100000000000003</c:v>
                </c:pt>
                <c:pt idx="1010">
                  <c:v>0.91164999999999996</c:v>
                </c:pt>
                <c:pt idx="1011">
                  <c:v>0.91398999999999997</c:v>
                </c:pt>
                <c:pt idx="1012">
                  <c:v>0.91346000000000005</c:v>
                </c:pt>
                <c:pt idx="1013">
                  <c:v>0.90888000000000002</c:v>
                </c:pt>
                <c:pt idx="1014">
                  <c:v>0.90839000000000003</c:v>
                </c:pt>
                <c:pt idx="1015">
                  <c:v>0.90847</c:v>
                </c:pt>
                <c:pt idx="1016">
                  <c:v>0.90534000000000003</c:v>
                </c:pt>
                <c:pt idx="1017">
                  <c:v>0.90031000000000005</c:v>
                </c:pt>
                <c:pt idx="1018">
                  <c:v>0.89756000000000002</c:v>
                </c:pt>
                <c:pt idx="1019">
                  <c:v>0.90108999999999995</c:v>
                </c:pt>
                <c:pt idx="1020">
                  <c:v>0.90527000000000002</c:v>
                </c:pt>
                <c:pt idx="1021">
                  <c:v>0.90671000000000002</c:v>
                </c:pt>
                <c:pt idx="1022">
                  <c:v>0.9073</c:v>
                </c:pt>
                <c:pt idx="1023">
                  <c:v>0.91042999999999996</c:v>
                </c:pt>
                <c:pt idx="1024">
                  <c:v>0.91615000000000002</c:v>
                </c:pt>
                <c:pt idx="1025">
                  <c:v>0.91764999999999997</c:v>
                </c:pt>
                <c:pt idx="1026">
                  <c:v>0.91781000000000001</c:v>
                </c:pt>
                <c:pt idx="1027">
                  <c:v>0.91879999999999995</c:v>
                </c:pt>
                <c:pt idx="1028">
                  <c:v>0.92069000000000001</c:v>
                </c:pt>
                <c:pt idx="1029">
                  <c:v>0.92425999999999997</c:v>
                </c:pt>
                <c:pt idx="1030">
                  <c:v>0.92371000000000003</c:v>
                </c:pt>
                <c:pt idx="1031">
                  <c:v>0.92366999999999999</c:v>
                </c:pt>
                <c:pt idx="1032">
                  <c:v>0.92403999999999997</c:v>
                </c:pt>
                <c:pt idx="1033">
                  <c:v>0.92283999999999999</c:v>
                </c:pt>
                <c:pt idx="1034">
                  <c:v>0.91932999999999998</c:v>
                </c:pt>
                <c:pt idx="1035">
                  <c:v>0.91356999999999999</c:v>
                </c:pt>
                <c:pt idx="1036">
                  <c:v>0.90978000000000003</c:v>
                </c:pt>
                <c:pt idx="1037">
                  <c:v>0.90978000000000003</c:v>
                </c:pt>
                <c:pt idx="1038">
                  <c:v>0.91024000000000005</c:v>
                </c:pt>
                <c:pt idx="1039">
                  <c:v>0.90932000000000002</c:v>
                </c:pt>
                <c:pt idx="1040">
                  <c:v>0.91</c:v>
                </c:pt>
                <c:pt idx="1041">
                  <c:v>0.91202000000000005</c:v>
                </c:pt>
                <c:pt idx="1042">
                  <c:v>0.91647000000000001</c:v>
                </c:pt>
                <c:pt idx="1043">
                  <c:v>0.91905999999999999</c:v>
                </c:pt>
                <c:pt idx="1044">
                  <c:v>0.92066000000000003</c:v>
                </c:pt>
                <c:pt idx="1045">
                  <c:v>0.92008000000000001</c:v>
                </c:pt>
                <c:pt idx="1046">
                  <c:v>0.92088000000000003</c:v>
                </c:pt>
                <c:pt idx="1047">
                  <c:v>0.92045999999999994</c:v>
                </c:pt>
                <c:pt idx="1048">
                  <c:v>0.91891999999999996</c:v>
                </c:pt>
                <c:pt idx="1049">
                  <c:v>0.91678000000000004</c:v>
                </c:pt>
                <c:pt idx="1050">
                  <c:v>0.91852999999999996</c:v>
                </c:pt>
                <c:pt idx="1051">
                  <c:v>0.92386999999999997</c:v>
                </c:pt>
                <c:pt idx="1052">
                  <c:v>0.92269000000000001</c:v>
                </c:pt>
                <c:pt idx="1053">
                  <c:v>0.92430999999999996</c:v>
                </c:pt>
                <c:pt idx="1054">
                  <c:v>0.92674999999999996</c:v>
                </c:pt>
                <c:pt idx="1055">
                  <c:v>0.92903000000000002</c:v>
                </c:pt>
                <c:pt idx="1056">
                  <c:v>0.93047999999999997</c:v>
                </c:pt>
                <c:pt idx="1057">
                  <c:v>0.92566000000000004</c:v>
                </c:pt>
                <c:pt idx="1058">
                  <c:v>0.91842999999999997</c:v>
                </c:pt>
                <c:pt idx="1059">
                  <c:v>0.91700000000000004</c:v>
                </c:pt>
                <c:pt idx="1060">
                  <c:v>0.91313999999999995</c:v>
                </c:pt>
                <c:pt idx="1061">
                  <c:v>0.90990000000000004</c:v>
                </c:pt>
                <c:pt idx="1062">
                  <c:v>0.90888999999999998</c:v>
                </c:pt>
                <c:pt idx="1063">
                  <c:v>0.90610999999999997</c:v>
                </c:pt>
                <c:pt idx="1064">
                  <c:v>0.90524000000000004</c:v>
                </c:pt>
                <c:pt idx="1065">
                  <c:v>0.90520999999999996</c:v>
                </c:pt>
                <c:pt idx="1066">
                  <c:v>0.90719000000000005</c:v>
                </c:pt>
                <c:pt idx="1067">
                  <c:v>0.90925999999999996</c:v>
                </c:pt>
                <c:pt idx="1068">
                  <c:v>0.90990000000000004</c:v>
                </c:pt>
                <c:pt idx="1069">
                  <c:v>0.91064000000000001</c:v>
                </c:pt>
                <c:pt idx="1070">
                  <c:v>0.91300000000000003</c:v>
                </c:pt>
                <c:pt idx="1071">
                  <c:v>0.91371999999999998</c:v>
                </c:pt>
                <c:pt idx="1072">
                  <c:v>0.90835999999999995</c:v>
                </c:pt>
                <c:pt idx="1073">
                  <c:v>0.9042</c:v>
                </c:pt>
                <c:pt idx="1074">
                  <c:v>0.89920999999999995</c:v>
                </c:pt>
                <c:pt idx="1075">
                  <c:v>0.89466000000000001</c:v>
                </c:pt>
                <c:pt idx="1076">
                  <c:v>0.89063000000000003</c:v>
                </c:pt>
                <c:pt idx="1077">
                  <c:v>0.88841999999999999</c:v>
                </c:pt>
                <c:pt idx="1078">
                  <c:v>0.89034999999999997</c:v>
                </c:pt>
                <c:pt idx="1079">
                  <c:v>0.89436000000000004</c:v>
                </c:pt>
                <c:pt idx="1080">
                  <c:v>0.89624000000000004</c:v>
                </c:pt>
                <c:pt idx="1081">
                  <c:v>0.89664999999999995</c:v>
                </c:pt>
                <c:pt idx="1082">
                  <c:v>0.89593999999999996</c:v>
                </c:pt>
                <c:pt idx="1083">
                  <c:v>0.89727999999999997</c:v>
                </c:pt>
                <c:pt idx="1084">
                  <c:v>0.89444000000000001</c:v>
                </c:pt>
                <c:pt idx="1085">
                  <c:v>0.89185999999999999</c:v>
                </c:pt>
                <c:pt idx="1086">
                  <c:v>0.89083000000000001</c:v>
                </c:pt>
                <c:pt idx="1087">
                  <c:v>0.88873000000000002</c:v>
                </c:pt>
                <c:pt idx="1088">
                  <c:v>0.88915999999999995</c:v>
                </c:pt>
                <c:pt idx="1089">
                  <c:v>0.89129999999999998</c:v>
                </c:pt>
                <c:pt idx="1090">
                  <c:v>0.88819999999999999</c:v>
                </c:pt>
                <c:pt idx="1091">
                  <c:v>0.88671</c:v>
                </c:pt>
                <c:pt idx="1092">
                  <c:v>0.88354999999999995</c:v>
                </c:pt>
                <c:pt idx="1093">
                  <c:v>0.88061</c:v>
                </c:pt>
                <c:pt idx="1094">
                  <c:v>0.87651999999999997</c:v>
                </c:pt>
                <c:pt idx="1095">
                  <c:v>0.87368999999999997</c:v>
                </c:pt>
                <c:pt idx="1096">
                  <c:v>0.87182999999999999</c:v>
                </c:pt>
                <c:pt idx="1097">
                  <c:v>0.86922999999999995</c:v>
                </c:pt>
                <c:pt idx="1098">
                  <c:v>0.86895</c:v>
                </c:pt>
                <c:pt idx="1099">
                  <c:v>0.86775000000000002</c:v>
                </c:pt>
                <c:pt idx="1100">
                  <c:v>0.86426000000000003</c:v>
                </c:pt>
                <c:pt idx="1101">
                  <c:v>0.86141000000000001</c:v>
                </c:pt>
                <c:pt idx="1102">
                  <c:v>0.85865999999999998</c:v>
                </c:pt>
                <c:pt idx="1103">
                  <c:v>0.85575999999999997</c:v>
                </c:pt>
                <c:pt idx="1104">
                  <c:v>0.85843000000000003</c:v>
                </c:pt>
                <c:pt idx="1105">
                  <c:v>0.85765000000000002</c:v>
                </c:pt>
                <c:pt idx="1106">
                  <c:v>0.85540000000000005</c:v>
                </c:pt>
                <c:pt idx="1107">
                  <c:v>0.85336999999999996</c:v>
                </c:pt>
                <c:pt idx="1108">
                  <c:v>0.85218000000000005</c:v>
                </c:pt>
                <c:pt idx="1109">
                  <c:v>0.84972000000000003</c:v>
                </c:pt>
                <c:pt idx="1110">
                  <c:v>0.8468</c:v>
                </c:pt>
                <c:pt idx="1111">
                  <c:v>0.84157999999999999</c:v>
                </c:pt>
                <c:pt idx="1112">
                  <c:v>0.83831</c:v>
                </c:pt>
                <c:pt idx="1113">
                  <c:v>0.83794000000000002</c:v>
                </c:pt>
                <c:pt idx="1114">
                  <c:v>0.83870999999999996</c:v>
                </c:pt>
                <c:pt idx="1115">
                  <c:v>0.84286000000000005</c:v>
                </c:pt>
                <c:pt idx="1116">
                  <c:v>0.84519999999999995</c:v>
                </c:pt>
                <c:pt idx="1117">
                  <c:v>0.84419</c:v>
                </c:pt>
                <c:pt idx="1118">
                  <c:v>0.84282999999999997</c:v>
                </c:pt>
                <c:pt idx="1119">
                  <c:v>0.84553</c:v>
                </c:pt>
                <c:pt idx="1120">
                  <c:v>0.84326000000000001</c:v>
                </c:pt>
                <c:pt idx="1121">
                  <c:v>0.83894999999999997</c:v>
                </c:pt>
                <c:pt idx="1122">
                  <c:v>0.83811000000000002</c:v>
                </c:pt>
                <c:pt idx="1123">
                  <c:v>0.83726999999999996</c:v>
                </c:pt>
                <c:pt idx="1124">
                  <c:v>0.83994999999999997</c:v>
                </c:pt>
                <c:pt idx="1125">
                  <c:v>0.84150000000000003</c:v>
                </c:pt>
                <c:pt idx="1126">
                  <c:v>0.84001999999999999</c:v>
                </c:pt>
                <c:pt idx="1127">
                  <c:v>0.83869000000000005</c:v>
                </c:pt>
                <c:pt idx="1128">
                  <c:v>0.83965000000000001</c:v>
                </c:pt>
                <c:pt idx="1129">
                  <c:v>0.83357999999999999</c:v>
                </c:pt>
                <c:pt idx="1130">
                  <c:v>0.83099000000000001</c:v>
                </c:pt>
                <c:pt idx="1131">
                  <c:v>0.82677999999999996</c:v>
                </c:pt>
                <c:pt idx="1132">
                  <c:v>0.82386000000000004</c:v>
                </c:pt>
                <c:pt idx="1133">
                  <c:v>0.82033</c:v>
                </c:pt>
                <c:pt idx="1134">
                  <c:v>0.81738999999999995</c:v>
                </c:pt>
                <c:pt idx="1135">
                  <c:v>0.81366000000000005</c:v>
                </c:pt>
                <c:pt idx="1136">
                  <c:v>0.81194999999999995</c:v>
                </c:pt>
                <c:pt idx="1137">
                  <c:v>0.80898999999999999</c:v>
                </c:pt>
                <c:pt idx="1138">
                  <c:v>0.80700000000000005</c:v>
                </c:pt>
                <c:pt idx="1139">
                  <c:v>0.80276000000000003</c:v>
                </c:pt>
                <c:pt idx="1140">
                  <c:v>0.79749000000000003</c:v>
                </c:pt>
                <c:pt idx="1141">
                  <c:v>0.79705000000000004</c:v>
                </c:pt>
                <c:pt idx="1142">
                  <c:v>0.80237000000000003</c:v>
                </c:pt>
                <c:pt idx="1143">
                  <c:v>0.80478000000000005</c:v>
                </c:pt>
                <c:pt idx="1144">
                  <c:v>0.80413000000000001</c:v>
                </c:pt>
                <c:pt idx="1145">
                  <c:v>0.80157</c:v>
                </c:pt>
                <c:pt idx="1146">
                  <c:v>0.79918999999999996</c:v>
                </c:pt>
                <c:pt idx="1147">
                  <c:v>0.79942000000000002</c:v>
                </c:pt>
                <c:pt idx="1148">
                  <c:v>0.79815999999999998</c:v>
                </c:pt>
                <c:pt idx="1149">
                  <c:v>0.79591999999999996</c:v>
                </c:pt>
                <c:pt idx="1150">
                  <c:v>0.79466000000000003</c:v>
                </c:pt>
                <c:pt idx="1151">
                  <c:v>0.79462999999999995</c:v>
                </c:pt>
                <c:pt idx="1152">
                  <c:v>0.79151000000000005</c:v>
                </c:pt>
                <c:pt idx="1153">
                  <c:v>0.79012000000000004</c:v>
                </c:pt>
                <c:pt idx="1154">
                  <c:v>0.78586</c:v>
                </c:pt>
                <c:pt idx="1155">
                  <c:v>0.78349000000000002</c:v>
                </c:pt>
                <c:pt idx="1156">
                  <c:v>0.77751000000000003</c:v>
                </c:pt>
                <c:pt idx="1157">
                  <c:v>0.76768999999999998</c:v>
                </c:pt>
                <c:pt idx="1158">
                  <c:v>0.76251999999999998</c:v>
                </c:pt>
                <c:pt idx="1159">
                  <c:v>0.75936999999999999</c:v>
                </c:pt>
                <c:pt idx="1160">
                  <c:v>0.75958999999999999</c:v>
                </c:pt>
                <c:pt idx="1161">
                  <c:v>0.76224999999999998</c:v>
                </c:pt>
                <c:pt idx="1162">
                  <c:v>0.76024999999999998</c:v>
                </c:pt>
                <c:pt idx="1163">
                  <c:v>0.76036999999999999</c:v>
                </c:pt>
                <c:pt idx="1164">
                  <c:v>0.76324000000000003</c:v>
                </c:pt>
                <c:pt idx="1165">
                  <c:v>0.76266999999999996</c:v>
                </c:pt>
                <c:pt idx="1166">
                  <c:v>0.76071</c:v>
                </c:pt>
                <c:pt idx="1167">
                  <c:v>0.75754999999999995</c:v>
                </c:pt>
                <c:pt idx="1168">
                  <c:v>0.75321000000000005</c:v>
                </c:pt>
                <c:pt idx="1169">
                  <c:v>0.75068000000000001</c:v>
                </c:pt>
                <c:pt idx="1170">
                  <c:v>0.74829999999999997</c:v>
                </c:pt>
                <c:pt idx="1171">
                  <c:v>0.74692000000000003</c:v>
                </c:pt>
                <c:pt idx="1172">
                  <c:v>0.74239999999999995</c:v>
                </c:pt>
                <c:pt idx="1173">
                  <c:v>0.74297999999999997</c:v>
                </c:pt>
                <c:pt idx="1174">
                  <c:v>0.74043000000000003</c:v>
                </c:pt>
                <c:pt idx="1175">
                  <c:v>0.73839999999999995</c:v>
                </c:pt>
                <c:pt idx="1176">
                  <c:v>0.73611000000000004</c:v>
                </c:pt>
                <c:pt idx="1177">
                  <c:v>0.73321000000000003</c:v>
                </c:pt>
                <c:pt idx="1178">
                  <c:v>0.73107</c:v>
                </c:pt>
                <c:pt idx="1179">
                  <c:v>0.73031000000000001</c:v>
                </c:pt>
                <c:pt idx="1180">
                  <c:v>0.72804999999999997</c:v>
                </c:pt>
                <c:pt idx="1181">
                  <c:v>0.72718000000000005</c:v>
                </c:pt>
                <c:pt idx="1182">
                  <c:v>0.72611999999999999</c:v>
                </c:pt>
                <c:pt idx="1183">
                  <c:v>0.72553000000000001</c:v>
                </c:pt>
                <c:pt idx="1184">
                  <c:v>0.72384000000000004</c:v>
                </c:pt>
                <c:pt idx="1185">
                  <c:v>0.72201000000000004</c:v>
                </c:pt>
                <c:pt idx="1186">
                  <c:v>0.7208</c:v>
                </c:pt>
                <c:pt idx="1187">
                  <c:v>0.71601000000000004</c:v>
                </c:pt>
                <c:pt idx="1188">
                  <c:v>0.70911999999999997</c:v>
                </c:pt>
                <c:pt idx="1189">
                  <c:v>0.70523000000000002</c:v>
                </c:pt>
                <c:pt idx="1190">
                  <c:v>0.70521999999999996</c:v>
                </c:pt>
                <c:pt idx="1191">
                  <c:v>0.70482</c:v>
                </c:pt>
                <c:pt idx="1192">
                  <c:v>0.70054000000000005</c:v>
                </c:pt>
                <c:pt idx="1193">
                  <c:v>0.69769000000000003</c:v>
                </c:pt>
                <c:pt idx="1194">
                  <c:v>0.69857000000000002</c:v>
                </c:pt>
                <c:pt idx="1195">
                  <c:v>0.70342000000000005</c:v>
                </c:pt>
                <c:pt idx="1196">
                  <c:v>0.70508999999999999</c:v>
                </c:pt>
                <c:pt idx="1197">
                  <c:v>0.70426999999999995</c:v>
                </c:pt>
                <c:pt idx="1198">
                  <c:v>0.70418000000000003</c:v>
                </c:pt>
                <c:pt idx="1199">
                  <c:v>0.70189999999999997</c:v>
                </c:pt>
                <c:pt idx="1200">
                  <c:v>0.69901999999999997</c:v>
                </c:pt>
                <c:pt idx="1201">
                  <c:v>0.69674000000000003</c:v>
                </c:pt>
                <c:pt idx="1202">
                  <c:v>0.6885</c:v>
                </c:pt>
                <c:pt idx="1203">
                  <c:v>0.68374999999999997</c:v>
                </c:pt>
                <c:pt idx="1204">
                  <c:v>0.67691000000000001</c:v>
                </c:pt>
                <c:pt idx="1205">
                  <c:v>0.67020999999999997</c:v>
                </c:pt>
                <c:pt idx="1206">
                  <c:v>0.66998000000000002</c:v>
                </c:pt>
                <c:pt idx="1207">
                  <c:v>0.66988000000000003</c:v>
                </c:pt>
                <c:pt idx="1208">
                  <c:v>0.66678000000000004</c:v>
                </c:pt>
                <c:pt idx="1209">
                  <c:v>0.66988000000000003</c:v>
                </c:pt>
                <c:pt idx="1210">
                  <c:v>0.66676999999999997</c:v>
                </c:pt>
                <c:pt idx="1211">
                  <c:v>0.66768000000000005</c:v>
                </c:pt>
                <c:pt idx="1212">
                  <c:v>0.66635</c:v>
                </c:pt>
                <c:pt idx="1213">
                  <c:v>0.66585000000000005</c:v>
                </c:pt>
                <c:pt idx="1214">
                  <c:v>0.66344999999999998</c:v>
                </c:pt>
                <c:pt idx="1215">
                  <c:v>0.65912000000000004</c:v>
                </c:pt>
                <c:pt idx="1216">
                  <c:v>0.65488000000000002</c:v>
                </c:pt>
                <c:pt idx="1217">
                  <c:v>0.65129999999999999</c:v>
                </c:pt>
                <c:pt idx="1218">
                  <c:v>0.64729000000000003</c:v>
                </c:pt>
                <c:pt idx="1219">
                  <c:v>0.64549000000000001</c:v>
                </c:pt>
                <c:pt idx="1220">
                  <c:v>0.64051999999999998</c:v>
                </c:pt>
                <c:pt idx="1221">
                  <c:v>0.63688999999999996</c:v>
                </c:pt>
                <c:pt idx="1222">
                  <c:v>0.63619999999999999</c:v>
                </c:pt>
                <c:pt idx="1223">
                  <c:v>0.63190999999999997</c:v>
                </c:pt>
                <c:pt idx="1224">
                  <c:v>0.63083</c:v>
                </c:pt>
                <c:pt idx="1225">
                  <c:v>0.62673999999999996</c:v>
                </c:pt>
                <c:pt idx="1226">
                  <c:v>0.62078999999999995</c:v>
                </c:pt>
                <c:pt idx="1227">
                  <c:v>0.62038000000000004</c:v>
                </c:pt>
                <c:pt idx="1228">
                  <c:v>0.61965000000000003</c:v>
                </c:pt>
                <c:pt idx="1229">
                  <c:v>0.61953999999999998</c:v>
                </c:pt>
                <c:pt idx="1230">
                  <c:v>0.61950000000000005</c:v>
                </c:pt>
                <c:pt idx="1231">
                  <c:v>0.61882000000000004</c:v>
                </c:pt>
                <c:pt idx="1232">
                  <c:v>0.61672000000000005</c:v>
                </c:pt>
                <c:pt idx="1233">
                  <c:v>0.61365999999999998</c:v>
                </c:pt>
                <c:pt idx="1234">
                  <c:v>0.60863999999999996</c:v>
                </c:pt>
                <c:pt idx="1235">
                  <c:v>0.60394999999999999</c:v>
                </c:pt>
                <c:pt idx="1236">
                  <c:v>0.59750000000000003</c:v>
                </c:pt>
                <c:pt idx="1237">
                  <c:v>0.59350000000000003</c:v>
                </c:pt>
                <c:pt idx="1238">
                  <c:v>0.58965999999999996</c:v>
                </c:pt>
                <c:pt idx="1239">
                  <c:v>0.58555000000000001</c:v>
                </c:pt>
                <c:pt idx="1240">
                  <c:v>0.58667000000000002</c:v>
                </c:pt>
                <c:pt idx="1241">
                  <c:v>0.58714999999999995</c:v>
                </c:pt>
                <c:pt idx="1242">
                  <c:v>0.58621999999999996</c:v>
                </c:pt>
                <c:pt idx="1243">
                  <c:v>0.58628999999999998</c:v>
                </c:pt>
                <c:pt idx="1244">
                  <c:v>0.58123999999999998</c:v>
                </c:pt>
                <c:pt idx="1245">
                  <c:v>0.57691000000000003</c:v>
                </c:pt>
                <c:pt idx="1246">
                  <c:v>0.57489000000000001</c:v>
                </c:pt>
                <c:pt idx="1247">
                  <c:v>0.57004999999999995</c:v>
                </c:pt>
                <c:pt idx="1248">
                  <c:v>0.56930000000000003</c:v>
                </c:pt>
                <c:pt idx="1249">
                  <c:v>0.56706999999999996</c:v>
                </c:pt>
                <c:pt idx="1250">
                  <c:v>0.56415999999999999</c:v>
                </c:pt>
                <c:pt idx="1251">
                  <c:v>0.56440000000000001</c:v>
                </c:pt>
                <c:pt idx="1252">
                  <c:v>0.56552000000000002</c:v>
                </c:pt>
                <c:pt idx="1253">
                  <c:v>0.56696000000000002</c:v>
                </c:pt>
                <c:pt idx="1254">
                  <c:v>0.56457999999999997</c:v>
                </c:pt>
                <c:pt idx="1255">
                  <c:v>0.55337999999999998</c:v>
                </c:pt>
                <c:pt idx="1256">
                  <c:v>0.55166999999999999</c:v>
                </c:pt>
                <c:pt idx="1257">
                  <c:v>0.54671999999999998</c:v>
                </c:pt>
                <c:pt idx="1258">
                  <c:v>0.54198999999999997</c:v>
                </c:pt>
                <c:pt idx="1259">
                  <c:v>0.53783999999999998</c:v>
                </c:pt>
                <c:pt idx="1260">
                  <c:v>0.53424000000000005</c:v>
                </c:pt>
                <c:pt idx="1261">
                  <c:v>0.53327999999999998</c:v>
                </c:pt>
                <c:pt idx="1262">
                  <c:v>0.53576999999999997</c:v>
                </c:pt>
                <c:pt idx="1263">
                  <c:v>0.53156000000000003</c:v>
                </c:pt>
                <c:pt idx="1264">
                  <c:v>0.53283999999999998</c:v>
                </c:pt>
                <c:pt idx="1265">
                  <c:v>0.53530999999999995</c:v>
                </c:pt>
                <c:pt idx="1266">
                  <c:v>0.53729000000000005</c:v>
                </c:pt>
                <c:pt idx="1267">
                  <c:v>0.53705000000000003</c:v>
                </c:pt>
                <c:pt idx="1268">
                  <c:v>0.53491999999999995</c:v>
                </c:pt>
                <c:pt idx="1269">
                  <c:v>0.53281000000000001</c:v>
                </c:pt>
                <c:pt idx="1270">
                  <c:v>0.52842</c:v>
                </c:pt>
                <c:pt idx="1271">
                  <c:v>0.52681</c:v>
                </c:pt>
                <c:pt idx="1272">
                  <c:v>0.52788000000000002</c:v>
                </c:pt>
                <c:pt idx="1273">
                  <c:v>0.52649000000000001</c:v>
                </c:pt>
                <c:pt idx="1274">
                  <c:v>0.52237</c:v>
                </c:pt>
                <c:pt idx="1275">
                  <c:v>0.52007999999999999</c:v>
                </c:pt>
                <c:pt idx="1276">
                  <c:v>0.52163000000000004</c:v>
                </c:pt>
                <c:pt idx="1277">
                  <c:v>0.5252</c:v>
                </c:pt>
                <c:pt idx="1278">
                  <c:v>0.52173000000000003</c:v>
                </c:pt>
                <c:pt idx="1279">
                  <c:v>0.51307999999999998</c:v>
                </c:pt>
                <c:pt idx="1280">
                  <c:v>0.50617000000000001</c:v>
                </c:pt>
                <c:pt idx="1281">
                  <c:v>0.50563000000000002</c:v>
                </c:pt>
                <c:pt idx="1282">
                  <c:v>0.50819999999999999</c:v>
                </c:pt>
                <c:pt idx="1283">
                  <c:v>0.50827999999999995</c:v>
                </c:pt>
                <c:pt idx="1284">
                  <c:v>0.50888</c:v>
                </c:pt>
                <c:pt idx="1285">
                  <c:v>0.51126000000000005</c:v>
                </c:pt>
                <c:pt idx="1286">
                  <c:v>0.51380999999999999</c:v>
                </c:pt>
                <c:pt idx="1287">
                  <c:v>0.51044999999999996</c:v>
                </c:pt>
                <c:pt idx="1288">
                  <c:v>0.50680000000000003</c:v>
                </c:pt>
                <c:pt idx="1289">
                  <c:v>0.50078999999999996</c:v>
                </c:pt>
                <c:pt idx="1290">
                  <c:v>0.49119000000000002</c:v>
                </c:pt>
                <c:pt idx="1291">
                  <c:v>0.48125000000000001</c:v>
                </c:pt>
                <c:pt idx="1292">
                  <c:v>0.47509000000000001</c:v>
                </c:pt>
                <c:pt idx="1293">
                  <c:v>0.47047</c:v>
                </c:pt>
                <c:pt idx="1294">
                  <c:v>0.46867999999999999</c:v>
                </c:pt>
                <c:pt idx="1295">
                  <c:v>0.46711000000000003</c:v>
                </c:pt>
                <c:pt idx="1296">
                  <c:v>0.46721000000000001</c:v>
                </c:pt>
                <c:pt idx="1297">
                  <c:v>0.46592</c:v>
                </c:pt>
                <c:pt idx="1298">
                  <c:v>0.46383000000000002</c:v>
                </c:pt>
                <c:pt idx="1299">
                  <c:v>0.46038000000000001</c:v>
                </c:pt>
                <c:pt idx="1300">
                  <c:v>0.46098</c:v>
                </c:pt>
                <c:pt idx="1301">
                  <c:v>0.46123999999999998</c:v>
                </c:pt>
                <c:pt idx="1302">
                  <c:v>0.45974999999999999</c:v>
                </c:pt>
                <c:pt idx="1303">
                  <c:v>0.45837</c:v>
                </c:pt>
                <c:pt idx="1304">
                  <c:v>0.45954</c:v>
                </c:pt>
                <c:pt idx="1305">
                  <c:v>0.46322000000000002</c:v>
                </c:pt>
                <c:pt idx="1306">
                  <c:v>0.46451999999999999</c:v>
                </c:pt>
                <c:pt idx="1307">
                  <c:v>0.46500999999999998</c:v>
                </c:pt>
                <c:pt idx="1308">
                  <c:v>0.46972999999999998</c:v>
                </c:pt>
                <c:pt idx="1309">
                  <c:v>0.47077999999999998</c:v>
                </c:pt>
                <c:pt idx="1310">
                  <c:v>0.46599000000000002</c:v>
                </c:pt>
                <c:pt idx="1311">
                  <c:v>0.45850999999999997</c:v>
                </c:pt>
                <c:pt idx="1312">
                  <c:v>0.45174999999999998</c:v>
                </c:pt>
                <c:pt idx="1313">
                  <c:v>0.45062999999999998</c:v>
                </c:pt>
                <c:pt idx="1314">
                  <c:v>0.44679999999999997</c:v>
                </c:pt>
                <c:pt idx="1315">
                  <c:v>0.44218000000000002</c:v>
                </c:pt>
                <c:pt idx="1316">
                  <c:v>0.43953999999999999</c:v>
                </c:pt>
                <c:pt idx="1317">
                  <c:v>0.43720999999999999</c:v>
                </c:pt>
                <c:pt idx="1318">
                  <c:v>0.44114999999999999</c:v>
                </c:pt>
                <c:pt idx="1319">
                  <c:v>0.44292999999999999</c:v>
                </c:pt>
                <c:pt idx="1320">
                  <c:v>0.43966</c:v>
                </c:pt>
                <c:pt idx="1321">
                  <c:v>0.43630999999999998</c:v>
                </c:pt>
                <c:pt idx="1322">
                  <c:v>0.4304</c:v>
                </c:pt>
                <c:pt idx="1323">
                  <c:v>0.42676999999999998</c:v>
                </c:pt>
                <c:pt idx="1324">
                  <c:v>0.43095</c:v>
                </c:pt>
                <c:pt idx="1325">
                  <c:v>0.43115999999999999</c:v>
                </c:pt>
                <c:pt idx="1326">
                  <c:v>0.43</c:v>
                </c:pt>
                <c:pt idx="1327">
                  <c:v>0.43029000000000001</c:v>
                </c:pt>
                <c:pt idx="1328">
                  <c:v>0.43229000000000001</c:v>
                </c:pt>
                <c:pt idx="1329">
                  <c:v>0.43547000000000002</c:v>
                </c:pt>
                <c:pt idx="1330">
                  <c:v>0.43207000000000001</c:v>
                </c:pt>
                <c:pt idx="1331">
                  <c:v>0.42441000000000001</c:v>
                </c:pt>
                <c:pt idx="1332">
                  <c:v>0.42198999999999998</c:v>
                </c:pt>
                <c:pt idx="1333">
                  <c:v>0.41865000000000002</c:v>
                </c:pt>
                <c:pt idx="1334">
                  <c:v>0.41559000000000001</c:v>
                </c:pt>
                <c:pt idx="1335">
                  <c:v>0.41383999999999999</c:v>
                </c:pt>
                <c:pt idx="1336">
                  <c:v>0.41054000000000002</c:v>
                </c:pt>
                <c:pt idx="1337">
                  <c:v>0.41416999999999998</c:v>
                </c:pt>
                <c:pt idx="1338">
                  <c:v>0.41648000000000002</c:v>
                </c:pt>
                <c:pt idx="1339">
                  <c:v>0.41238999999999998</c:v>
                </c:pt>
                <c:pt idx="1340">
                  <c:v>0.41121000000000002</c:v>
                </c:pt>
                <c:pt idx="1341">
                  <c:v>0.40860999999999997</c:v>
                </c:pt>
                <c:pt idx="1342">
                  <c:v>0.40666999999999998</c:v>
                </c:pt>
                <c:pt idx="1343">
                  <c:v>0.40589999999999998</c:v>
                </c:pt>
                <c:pt idx="1344">
                  <c:v>0.40122999999999998</c:v>
                </c:pt>
                <c:pt idx="1345">
                  <c:v>0.39960000000000001</c:v>
                </c:pt>
                <c:pt idx="1346">
                  <c:v>0.40321000000000001</c:v>
                </c:pt>
                <c:pt idx="1347">
                  <c:v>0.40216000000000002</c:v>
                </c:pt>
                <c:pt idx="1348">
                  <c:v>0.40137</c:v>
                </c:pt>
                <c:pt idx="1349">
                  <c:v>0.39693000000000001</c:v>
                </c:pt>
                <c:pt idx="1350">
                  <c:v>0.39439000000000002</c:v>
                </c:pt>
                <c:pt idx="1351">
                  <c:v>0.39302999999999999</c:v>
                </c:pt>
                <c:pt idx="1352">
                  <c:v>0.39179000000000003</c:v>
                </c:pt>
                <c:pt idx="1353">
                  <c:v>0.39228000000000002</c:v>
                </c:pt>
                <c:pt idx="1354">
                  <c:v>0.39430999999999999</c:v>
                </c:pt>
                <c:pt idx="1355">
                  <c:v>0.39196999999999999</c:v>
                </c:pt>
                <c:pt idx="1356">
                  <c:v>0.39218999999999998</c:v>
                </c:pt>
                <c:pt idx="1357">
                  <c:v>0.39418999999999998</c:v>
                </c:pt>
                <c:pt idx="1358">
                  <c:v>0.39574999999999999</c:v>
                </c:pt>
                <c:pt idx="1359">
                  <c:v>0.39755000000000001</c:v>
                </c:pt>
                <c:pt idx="1360">
                  <c:v>0.39550000000000002</c:v>
                </c:pt>
                <c:pt idx="1361">
                  <c:v>0.39539999999999997</c:v>
                </c:pt>
                <c:pt idx="1362">
                  <c:v>0.39929999999999999</c:v>
                </c:pt>
                <c:pt idx="1363">
                  <c:v>0.39845999999999998</c:v>
                </c:pt>
                <c:pt idx="1364">
                  <c:v>0.39692</c:v>
                </c:pt>
                <c:pt idx="1365">
                  <c:v>0.39467000000000002</c:v>
                </c:pt>
                <c:pt idx="1366">
                  <c:v>0.39051000000000002</c:v>
                </c:pt>
                <c:pt idx="1367">
                  <c:v>0.38572000000000001</c:v>
                </c:pt>
                <c:pt idx="1368">
                  <c:v>0.38712999999999997</c:v>
                </c:pt>
                <c:pt idx="1369">
                  <c:v>0.38590000000000002</c:v>
                </c:pt>
                <c:pt idx="1370">
                  <c:v>0.38499</c:v>
                </c:pt>
                <c:pt idx="1371">
                  <c:v>0.38518000000000002</c:v>
                </c:pt>
                <c:pt idx="1372">
                  <c:v>0.38751000000000002</c:v>
                </c:pt>
                <c:pt idx="1373">
                  <c:v>0.38890999999999998</c:v>
                </c:pt>
                <c:pt idx="1374">
                  <c:v>0.38868000000000003</c:v>
                </c:pt>
                <c:pt idx="1375">
                  <c:v>0.38855000000000001</c:v>
                </c:pt>
                <c:pt idx="1376">
                  <c:v>0.39429999999999998</c:v>
                </c:pt>
                <c:pt idx="1377">
                  <c:v>0.39684000000000003</c:v>
                </c:pt>
                <c:pt idx="1378">
                  <c:v>0.39377000000000001</c:v>
                </c:pt>
                <c:pt idx="1379">
                  <c:v>0.39415</c:v>
                </c:pt>
                <c:pt idx="1380">
                  <c:v>0.39573999999999998</c:v>
                </c:pt>
                <c:pt idx="1381">
                  <c:v>0.40106999999999998</c:v>
                </c:pt>
                <c:pt idx="1382">
                  <c:v>0.39694000000000002</c:v>
                </c:pt>
                <c:pt idx="1383">
                  <c:v>0.39263999999999999</c:v>
                </c:pt>
                <c:pt idx="1384">
                  <c:v>0.39639999999999997</c:v>
                </c:pt>
                <c:pt idx="1385">
                  <c:v>0.39682000000000001</c:v>
                </c:pt>
                <c:pt idx="1386">
                  <c:v>0.39373000000000002</c:v>
                </c:pt>
                <c:pt idx="1387">
                  <c:v>0.38932</c:v>
                </c:pt>
                <c:pt idx="1388">
                  <c:v>0.38701000000000002</c:v>
                </c:pt>
                <c:pt idx="1389">
                  <c:v>0.38927</c:v>
                </c:pt>
                <c:pt idx="1390">
                  <c:v>0.38843</c:v>
                </c:pt>
                <c:pt idx="1391">
                  <c:v>0.38419999999999999</c:v>
                </c:pt>
                <c:pt idx="1392">
                  <c:v>0.38764999999999999</c:v>
                </c:pt>
                <c:pt idx="1393">
                  <c:v>0.39133000000000001</c:v>
                </c:pt>
                <c:pt idx="1394">
                  <c:v>0.39950999999999998</c:v>
                </c:pt>
                <c:pt idx="1395">
                  <c:v>0.40455000000000002</c:v>
                </c:pt>
                <c:pt idx="1396">
                  <c:v>0.41066999999999998</c:v>
                </c:pt>
                <c:pt idx="1397">
                  <c:v>0.41393999999999997</c:v>
                </c:pt>
                <c:pt idx="1398">
                  <c:v>0.41703000000000001</c:v>
                </c:pt>
                <c:pt idx="1399">
                  <c:v>0.41763</c:v>
                </c:pt>
                <c:pt idx="1400">
                  <c:v>0.41716999999999999</c:v>
                </c:pt>
                <c:pt idx="1401">
                  <c:v>0.41376000000000002</c:v>
                </c:pt>
                <c:pt idx="1402">
                  <c:v>0.40966000000000002</c:v>
                </c:pt>
                <c:pt idx="1403">
                  <c:v>0.40579999999999999</c:v>
                </c:pt>
                <c:pt idx="1404">
                  <c:v>0.40492</c:v>
                </c:pt>
                <c:pt idx="1405">
                  <c:v>0.40372999999999998</c:v>
                </c:pt>
                <c:pt idx="1406">
                  <c:v>0.40511000000000003</c:v>
                </c:pt>
                <c:pt idx="1407">
                  <c:v>0.40765000000000001</c:v>
                </c:pt>
                <c:pt idx="1408">
                  <c:v>0.40788999999999997</c:v>
                </c:pt>
                <c:pt idx="1409">
                  <c:v>0.40777000000000002</c:v>
                </c:pt>
                <c:pt idx="1410">
                  <c:v>0.40248</c:v>
                </c:pt>
                <c:pt idx="1411">
                  <c:v>0.40416000000000002</c:v>
                </c:pt>
                <c:pt idx="1412">
                  <c:v>0.41216999999999998</c:v>
                </c:pt>
                <c:pt idx="1413">
                  <c:v>0.41305999999999998</c:v>
                </c:pt>
                <c:pt idx="1414">
                  <c:v>0.41195999999999999</c:v>
                </c:pt>
                <c:pt idx="1415">
                  <c:v>0.41258</c:v>
                </c:pt>
                <c:pt idx="1416">
                  <c:v>0.41785</c:v>
                </c:pt>
                <c:pt idx="1417">
                  <c:v>0.42484</c:v>
                </c:pt>
                <c:pt idx="1418">
                  <c:v>0.42660999999999999</c:v>
                </c:pt>
                <c:pt idx="1419">
                  <c:v>0.42301</c:v>
                </c:pt>
                <c:pt idx="1420">
                  <c:v>0.41943000000000003</c:v>
                </c:pt>
                <c:pt idx="1421">
                  <c:v>0.41598000000000002</c:v>
                </c:pt>
                <c:pt idx="1422">
                  <c:v>0.41624</c:v>
                </c:pt>
                <c:pt idx="1423">
                  <c:v>0.41427000000000003</c:v>
                </c:pt>
                <c:pt idx="1424">
                  <c:v>0.41877999999999999</c:v>
                </c:pt>
                <c:pt idx="1425">
                  <c:v>0.42154000000000003</c:v>
                </c:pt>
                <c:pt idx="1426">
                  <c:v>0.42248000000000002</c:v>
                </c:pt>
                <c:pt idx="1427">
                  <c:v>0.42856</c:v>
                </c:pt>
                <c:pt idx="1428">
                  <c:v>0.43567</c:v>
                </c:pt>
                <c:pt idx="1429">
                  <c:v>0.43890000000000001</c:v>
                </c:pt>
                <c:pt idx="1430">
                  <c:v>0.44145000000000001</c:v>
                </c:pt>
                <c:pt idx="1431">
                  <c:v>0.43598999999999999</c:v>
                </c:pt>
                <c:pt idx="1432">
                  <c:v>0.43406</c:v>
                </c:pt>
                <c:pt idx="1433">
                  <c:v>0.43158000000000002</c:v>
                </c:pt>
                <c:pt idx="1434">
                  <c:v>0.42976999999999999</c:v>
                </c:pt>
                <c:pt idx="1435">
                  <c:v>0.43187999999999999</c:v>
                </c:pt>
                <c:pt idx="1436">
                  <c:v>0.43687999999999999</c:v>
                </c:pt>
                <c:pt idx="1437">
                  <c:v>0.44036999999999998</c:v>
                </c:pt>
                <c:pt idx="1438">
                  <c:v>0.44522</c:v>
                </c:pt>
                <c:pt idx="1439">
                  <c:v>0.44522</c:v>
                </c:pt>
                <c:pt idx="1440">
                  <c:v>0.44896999999999998</c:v>
                </c:pt>
                <c:pt idx="1441">
                  <c:v>0.44880999999999999</c:v>
                </c:pt>
                <c:pt idx="1442">
                  <c:v>0.44991999999999999</c:v>
                </c:pt>
                <c:pt idx="1443">
                  <c:v>0.44701999999999997</c:v>
                </c:pt>
                <c:pt idx="1444">
                  <c:v>0.44538</c:v>
                </c:pt>
                <c:pt idx="1445">
                  <c:v>0.44336999999999999</c:v>
                </c:pt>
                <c:pt idx="1446">
                  <c:v>0.44259999999999999</c:v>
                </c:pt>
                <c:pt idx="1447">
                  <c:v>0.44627</c:v>
                </c:pt>
                <c:pt idx="1448">
                  <c:v>0.45086999999999999</c:v>
                </c:pt>
                <c:pt idx="1449">
                  <c:v>0.44578000000000001</c:v>
                </c:pt>
                <c:pt idx="1450">
                  <c:v>0.44645000000000001</c:v>
                </c:pt>
                <c:pt idx="1451">
                  <c:v>0.44725999999999999</c:v>
                </c:pt>
                <c:pt idx="1452">
                  <c:v>0.45201000000000002</c:v>
                </c:pt>
                <c:pt idx="1453">
                  <c:v>0.45883000000000002</c:v>
                </c:pt>
                <c:pt idx="1454">
                  <c:v>0.45645000000000002</c:v>
                </c:pt>
                <c:pt idx="1455">
                  <c:v>0.45762000000000003</c:v>
                </c:pt>
                <c:pt idx="1456">
                  <c:v>0.46636</c:v>
                </c:pt>
                <c:pt idx="1457">
                  <c:v>0.47083999999999998</c:v>
                </c:pt>
                <c:pt idx="1458">
                  <c:v>0.46927999999999997</c:v>
                </c:pt>
                <c:pt idx="1459">
                  <c:v>0.46764</c:v>
                </c:pt>
                <c:pt idx="1460">
                  <c:v>0.46768999999999999</c:v>
                </c:pt>
                <c:pt idx="1461">
                  <c:v>0.47287000000000001</c:v>
                </c:pt>
                <c:pt idx="1462">
                  <c:v>0.47467999999999999</c:v>
                </c:pt>
                <c:pt idx="1463">
                  <c:v>0.47742000000000001</c:v>
                </c:pt>
                <c:pt idx="1464">
                  <c:v>0.48054999999999998</c:v>
                </c:pt>
                <c:pt idx="1465">
                  <c:v>0.48533999999999999</c:v>
                </c:pt>
                <c:pt idx="1466">
                  <c:v>0.48357</c:v>
                </c:pt>
                <c:pt idx="1467">
                  <c:v>0.48055999999999999</c:v>
                </c:pt>
                <c:pt idx="1468">
                  <c:v>0.47674</c:v>
                </c:pt>
                <c:pt idx="1469">
                  <c:v>0.47675000000000001</c:v>
                </c:pt>
                <c:pt idx="1470">
                  <c:v>0.47826999999999997</c:v>
                </c:pt>
                <c:pt idx="1471">
                  <c:v>0.47589999999999999</c:v>
                </c:pt>
                <c:pt idx="1472">
                  <c:v>0.47815000000000002</c:v>
                </c:pt>
                <c:pt idx="1473">
                  <c:v>0.48403000000000002</c:v>
                </c:pt>
                <c:pt idx="1474">
                  <c:v>0.49082999999999999</c:v>
                </c:pt>
                <c:pt idx="1475">
                  <c:v>0.49471999999999999</c:v>
                </c:pt>
                <c:pt idx="1476">
                  <c:v>0.49636999999999998</c:v>
                </c:pt>
                <c:pt idx="1477">
                  <c:v>0.49093999999999999</c:v>
                </c:pt>
                <c:pt idx="1478">
                  <c:v>0.49080000000000001</c:v>
                </c:pt>
                <c:pt idx="1479">
                  <c:v>0.48837000000000003</c:v>
                </c:pt>
                <c:pt idx="1480">
                  <c:v>0.49113000000000001</c:v>
                </c:pt>
                <c:pt idx="1481">
                  <c:v>0.49167</c:v>
                </c:pt>
                <c:pt idx="1482">
                  <c:v>0.49268000000000001</c:v>
                </c:pt>
                <c:pt idx="1483">
                  <c:v>0.49223</c:v>
                </c:pt>
                <c:pt idx="1484">
                  <c:v>0.49665999999999999</c:v>
                </c:pt>
                <c:pt idx="1485">
                  <c:v>0.49947999999999998</c:v>
                </c:pt>
                <c:pt idx="1486">
                  <c:v>0.49987999999999999</c:v>
                </c:pt>
                <c:pt idx="1487">
                  <c:v>0.49723000000000001</c:v>
                </c:pt>
                <c:pt idx="1488">
                  <c:v>0.49292000000000002</c:v>
                </c:pt>
                <c:pt idx="1489">
                  <c:v>0.48991000000000001</c:v>
                </c:pt>
                <c:pt idx="1490">
                  <c:v>0.48746</c:v>
                </c:pt>
                <c:pt idx="1491">
                  <c:v>0.48653000000000002</c:v>
                </c:pt>
                <c:pt idx="1492">
                  <c:v>0.48525000000000001</c:v>
                </c:pt>
                <c:pt idx="1493">
                  <c:v>0.48504999999999998</c:v>
                </c:pt>
                <c:pt idx="1494">
                  <c:v>0.48243000000000003</c:v>
                </c:pt>
                <c:pt idx="1495">
                  <c:v>0.48542000000000002</c:v>
                </c:pt>
                <c:pt idx="1496">
                  <c:v>0.49385000000000001</c:v>
                </c:pt>
                <c:pt idx="1497">
                  <c:v>0.50427999999999995</c:v>
                </c:pt>
                <c:pt idx="1498">
                  <c:v>0.50365000000000004</c:v>
                </c:pt>
                <c:pt idx="1499">
                  <c:v>0.50471999999999995</c:v>
                </c:pt>
                <c:pt idx="1500">
                  <c:v>0.51082000000000005</c:v>
                </c:pt>
                <c:pt idx="1501">
                  <c:v>0.51720999999999995</c:v>
                </c:pt>
                <c:pt idx="1502">
                  <c:v>0.51598999999999995</c:v>
                </c:pt>
                <c:pt idx="1503">
                  <c:v>0.50934999999999997</c:v>
                </c:pt>
                <c:pt idx="1504">
                  <c:v>0.5081</c:v>
                </c:pt>
                <c:pt idx="1505">
                  <c:v>0.51139999999999997</c:v>
                </c:pt>
                <c:pt idx="1506">
                  <c:v>0.51222999999999996</c:v>
                </c:pt>
                <c:pt idx="1507">
                  <c:v>0.50934999999999997</c:v>
                </c:pt>
                <c:pt idx="1508">
                  <c:v>0.51629999999999998</c:v>
                </c:pt>
                <c:pt idx="1509">
                  <c:v>0.51815</c:v>
                </c:pt>
                <c:pt idx="1510">
                  <c:v>0.51919999999999999</c:v>
                </c:pt>
                <c:pt idx="1511">
                  <c:v>0.5131</c:v>
                </c:pt>
                <c:pt idx="1512">
                  <c:v>0.50532999999999995</c:v>
                </c:pt>
                <c:pt idx="1513">
                  <c:v>0.50214999999999999</c:v>
                </c:pt>
                <c:pt idx="1514">
                  <c:v>0.50631999999999999</c:v>
                </c:pt>
                <c:pt idx="1515">
                  <c:v>0.49690000000000001</c:v>
                </c:pt>
                <c:pt idx="1516">
                  <c:v>0.49626999999999999</c:v>
                </c:pt>
                <c:pt idx="1517">
                  <c:v>0.49759999999999999</c:v>
                </c:pt>
                <c:pt idx="1518">
                  <c:v>0.49825000000000003</c:v>
                </c:pt>
                <c:pt idx="1519">
                  <c:v>0.50356999999999996</c:v>
                </c:pt>
                <c:pt idx="1520">
                  <c:v>0.50358999999999998</c:v>
                </c:pt>
                <c:pt idx="1521">
                  <c:v>0.49802000000000002</c:v>
                </c:pt>
                <c:pt idx="1522">
                  <c:v>0.50212000000000001</c:v>
                </c:pt>
                <c:pt idx="1523">
                  <c:v>0.50687000000000004</c:v>
                </c:pt>
                <c:pt idx="1524">
                  <c:v>0.51173000000000002</c:v>
                </c:pt>
                <c:pt idx="1525">
                  <c:v>0.51222000000000001</c:v>
                </c:pt>
                <c:pt idx="1526">
                  <c:v>0.50997999999999999</c:v>
                </c:pt>
                <c:pt idx="1527">
                  <c:v>0.51061999999999996</c:v>
                </c:pt>
                <c:pt idx="1528">
                  <c:v>0.51410999999999996</c:v>
                </c:pt>
                <c:pt idx="1529">
                  <c:v>0.51754</c:v>
                </c:pt>
                <c:pt idx="1530">
                  <c:v>0.51695999999999998</c:v>
                </c:pt>
                <c:pt idx="1531">
                  <c:v>0.51434000000000002</c:v>
                </c:pt>
                <c:pt idx="1532">
                  <c:v>0.51180000000000003</c:v>
                </c:pt>
                <c:pt idx="1533">
                  <c:v>0.51388</c:v>
                </c:pt>
                <c:pt idx="1534">
                  <c:v>0.51085999999999998</c:v>
                </c:pt>
                <c:pt idx="1535">
                  <c:v>0.50812000000000002</c:v>
                </c:pt>
                <c:pt idx="1536">
                  <c:v>0.50241999999999998</c:v>
                </c:pt>
                <c:pt idx="1537">
                  <c:v>0.49843999999999999</c:v>
                </c:pt>
                <c:pt idx="1538">
                  <c:v>0.50009999999999999</c:v>
                </c:pt>
                <c:pt idx="1539">
                  <c:v>0.50422999999999996</c:v>
                </c:pt>
                <c:pt idx="1540">
                  <c:v>0.50549999999999995</c:v>
                </c:pt>
                <c:pt idx="1541">
                  <c:v>0.50885999999999998</c:v>
                </c:pt>
                <c:pt idx="1542">
                  <c:v>0.50502999999999998</c:v>
                </c:pt>
                <c:pt idx="1543">
                  <c:v>0.50392000000000003</c:v>
                </c:pt>
                <c:pt idx="1544">
                  <c:v>0.50827</c:v>
                </c:pt>
                <c:pt idx="1545">
                  <c:v>0.50344999999999995</c:v>
                </c:pt>
                <c:pt idx="1546">
                  <c:v>0.50224999999999997</c:v>
                </c:pt>
                <c:pt idx="1547">
                  <c:v>0.50348999999999999</c:v>
                </c:pt>
                <c:pt idx="1548">
                  <c:v>0.50975999999999999</c:v>
                </c:pt>
                <c:pt idx="1549">
                  <c:v>0.51646999999999998</c:v>
                </c:pt>
                <c:pt idx="1550">
                  <c:v>0.51563000000000003</c:v>
                </c:pt>
                <c:pt idx="1551">
                  <c:v>0.51551999999999998</c:v>
                </c:pt>
                <c:pt idx="1552">
                  <c:v>0.51956000000000002</c:v>
                </c:pt>
                <c:pt idx="1553">
                  <c:v>0.52266999999999997</c:v>
                </c:pt>
                <c:pt idx="1554">
                  <c:v>0.51976</c:v>
                </c:pt>
                <c:pt idx="1555">
                  <c:v>0.50561999999999996</c:v>
                </c:pt>
                <c:pt idx="1556">
                  <c:v>0.49847000000000002</c:v>
                </c:pt>
                <c:pt idx="1557">
                  <c:v>0.50158000000000003</c:v>
                </c:pt>
                <c:pt idx="1558">
                  <c:v>0.49691999999999997</c:v>
                </c:pt>
                <c:pt idx="1559">
                  <c:v>0.49508000000000002</c:v>
                </c:pt>
                <c:pt idx="1560">
                  <c:v>0.49425999999999998</c:v>
                </c:pt>
                <c:pt idx="1561">
                  <c:v>0.48598999999999998</c:v>
                </c:pt>
                <c:pt idx="1562">
                  <c:v>0.49346000000000001</c:v>
                </c:pt>
                <c:pt idx="1563">
                  <c:v>0.50341000000000002</c:v>
                </c:pt>
                <c:pt idx="1564">
                  <c:v>0.50112999999999996</c:v>
                </c:pt>
                <c:pt idx="1565">
                  <c:v>0.50341000000000002</c:v>
                </c:pt>
                <c:pt idx="1566">
                  <c:v>0.49736000000000002</c:v>
                </c:pt>
                <c:pt idx="1567">
                  <c:v>0.48904999999999998</c:v>
                </c:pt>
                <c:pt idx="1568">
                  <c:v>0.49129</c:v>
                </c:pt>
                <c:pt idx="1569">
                  <c:v>0.49236000000000002</c:v>
                </c:pt>
                <c:pt idx="1570">
                  <c:v>0.49145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CF28-4063-8F58-5B78485D3B77}"/>
            </c:ext>
          </c:extLst>
        </c:ser>
        <c:ser>
          <c:idx val="2"/>
          <c:order val="2"/>
          <c:tx>
            <c:strRef>
              <c:f>'WLS at 60deg'!$E$2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60deg'!$E$3:$E$1573</c:f>
              <c:numCache>
                <c:formatCode>0.00</c:formatCode>
                <c:ptCount val="1571"/>
                <c:pt idx="0">
                  <c:v>8.7455000000000005E-2</c:v>
                </c:pt>
                <c:pt idx="1">
                  <c:v>8.7433999999999998E-2</c:v>
                </c:pt>
                <c:pt idx="2">
                  <c:v>8.9545E-2</c:v>
                </c:pt>
                <c:pt idx="3">
                  <c:v>9.1252E-2</c:v>
                </c:pt>
                <c:pt idx="4">
                  <c:v>9.1152999999999998E-2</c:v>
                </c:pt>
                <c:pt idx="5">
                  <c:v>8.9474999999999999E-2</c:v>
                </c:pt>
                <c:pt idx="6">
                  <c:v>8.5250999999999993E-2</c:v>
                </c:pt>
                <c:pt idx="7">
                  <c:v>8.745E-2</c:v>
                </c:pt>
                <c:pt idx="8">
                  <c:v>9.8923999999999998E-2</c:v>
                </c:pt>
                <c:pt idx="9">
                  <c:v>9.7354999999999997E-2</c:v>
                </c:pt>
                <c:pt idx="10">
                  <c:v>0.10049</c:v>
                </c:pt>
                <c:pt idx="11">
                  <c:v>0.10161000000000001</c:v>
                </c:pt>
                <c:pt idx="12">
                  <c:v>0.10536</c:v>
                </c:pt>
                <c:pt idx="13">
                  <c:v>0.11017</c:v>
                </c:pt>
                <c:pt idx="14">
                  <c:v>0.1123</c:v>
                </c:pt>
                <c:pt idx="15">
                  <c:v>0.10761</c:v>
                </c:pt>
                <c:pt idx="16">
                  <c:v>0.11217000000000001</c:v>
                </c:pt>
                <c:pt idx="17">
                  <c:v>0.11357</c:v>
                </c:pt>
                <c:pt idx="18">
                  <c:v>0.11468</c:v>
                </c:pt>
                <c:pt idx="19">
                  <c:v>0.10896</c:v>
                </c:pt>
                <c:pt idx="20">
                  <c:v>0.10524</c:v>
                </c:pt>
                <c:pt idx="21">
                  <c:v>9.9648E-2</c:v>
                </c:pt>
                <c:pt idx="22">
                  <c:v>9.7004000000000007E-2</c:v>
                </c:pt>
                <c:pt idx="23">
                  <c:v>9.0464000000000003E-2</c:v>
                </c:pt>
                <c:pt idx="24">
                  <c:v>9.3132999999999994E-2</c:v>
                </c:pt>
                <c:pt idx="25">
                  <c:v>9.4954999999999998E-2</c:v>
                </c:pt>
                <c:pt idx="26">
                  <c:v>9.3810000000000004E-2</c:v>
                </c:pt>
                <c:pt idx="27">
                  <c:v>9.9374000000000004E-2</c:v>
                </c:pt>
                <c:pt idx="28">
                  <c:v>0.10231</c:v>
                </c:pt>
                <c:pt idx="29">
                  <c:v>9.8548999999999998E-2</c:v>
                </c:pt>
                <c:pt idx="30">
                  <c:v>9.9019999999999997E-2</c:v>
                </c:pt>
                <c:pt idx="31">
                  <c:v>9.4520999999999994E-2</c:v>
                </c:pt>
                <c:pt idx="32">
                  <c:v>9.0367000000000003E-2</c:v>
                </c:pt>
                <c:pt idx="33">
                  <c:v>8.9959999999999998E-2</c:v>
                </c:pt>
                <c:pt idx="34">
                  <c:v>8.3299999999999999E-2</c:v>
                </c:pt>
                <c:pt idx="35">
                  <c:v>8.9259000000000005E-2</c:v>
                </c:pt>
                <c:pt idx="36">
                  <c:v>9.7094E-2</c:v>
                </c:pt>
                <c:pt idx="37">
                  <c:v>0.10077999999999999</c:v>
                </c:pt>
                <c:pt idx="38">
                  <c:v>0.10539999999999999</c:v>
                </c:pt>
                <c:pt idx="39">
                  <c:v>0.10821</c:v>
                </c:pt>
                <c:pt idx="40">
                  <c:v>0.10838</c:v>
                </c:pt>
                <c:pt idx="41">
                  <c:v>0.11178</c:v>
                </c:pt>
                <c:pt idx="42">
                  <c:v>0.10499</c:v>
                </c:pt>
                <c:pt idx="43">
                  <c:v>0.10169</c:v>
                </c:pt>
                <c:pt idx="44">
                  <c:v>9.9539000000000002E-2</c:v>
                </c:pt>
                <c:pt idx="45">
                  <c:v>9.2242000000000005E-2</c:v>
                </c:pt>
                <c:pt idx="46">
                  <c:v>8.9192999999999995E-2</c:v>
                </c:pt>
                <c:pt idx="47">
                  <c:v>9.2793E-2</c:v>
                </c:pt>
                <c:pt idx="48">
                  <c:v>9.4818E-2</c:v>
                </c:pt>
                <c:pt idx="49">
                  <c:v>0.1003</c:v>
                </c:pt>
                <c:pt idx="50">
                  <c:v>0.10481</c:v>
                </c:pt>
                <c:pt idx="51">
                  <c:v>0.11101999999999999</c:v>
                </c:pt>
                <c:pt idx="52">
                  <c:v>0.11565</c:v>
                </c:pt>
                <c:pt idx="53">
                  <c:v>0.11538</c:v>
                </c:pt>
                <c:pt idx="54">
                  <c:v>0.11619</c:v>
                </c:pt>
                <c:pt idx="55">
                  <c:v>0.11584</c:v>
                </c:pt>
                <c:pt idx="56">
                  <c:v>0.10906</c:v>
                </c:pt>
                <c:pt idx="57">
                  <c:v>0.1038</c:v>
                </c:pt>
                <c:pt idx="58">
                  <c:v>0.10018000000000001</c:v>
                </c:pt>
                <c:pt idx="59">
                  <c:v>0.10362</c:v>
                </c:pt>
                <c:pt idx="60">
                  <c:v>0.10879</c:v>
                </c:pt>
                <c:pt idx="61">
                  <c:v>0.11086</c:v>
                </c:pt>
                <c:pt idx="62">
                  <c:v>0.11477</c:v>
                </c:pt>
                <c:pt idx="63">
                  <c:v>0.11745</c:v>
                </c:pt>
                <c:pt idx="64">
                  <c:v>0.11977</c:v>
                </c:pt>
                <c:pt idx="65">
                  <c:v>0.12179</c:v>
                </c:pt>
                <c:pt idx="66">
                  <c:v>0.12064999999999999</c:v>
                </c:pt>
                <c:pt idx="67">
                  <c:v>0.11755</c:v>
                </c:pt>
                <c:pt idx="68">
                  <c:v>0.11595</c:v>
                </c:pt>
                <c:pt idx="69">
                  <c:v>0.11373999999999999</c:v>
                </c:pt>
                <c:pt idx="70">
                  <c:v>0.11502</c:v>
                </c:pt>
                <c:pt idx="71">
                  <c:v>0.121</c:v>
                </c:pt>
                <c:pt idx="72">
                  <c:v>0.12468</c:v>
                </c:pt>
                <c:pt idx="73">
                  <c:v>0.12595999999999999</c:v>
                </c:pt>
                <c:pt idx="74">
                  <c:v>0.12817999999999999</c:v>
                </c:pt>
                <c:pt idx="75">
                  <c:v>0.12756999999999999</c:v>
                </c:pt>
                <c:pt idx="76">
                  <c:v>0.13008</c:v>
                </c:pt>
                <c:pt idx="77">
                  <c:v>0.13252</c:v>
                </c:pt>
                <c:pt idx="78">
                  <c:v>0.13056999999999999</c:v>
                </c:pt>
                <c:pt idx="79">
                  <c:v>0.12692000000000001</c:v>
                </c:pt>
                <c:pt idx="80">
                  <c:v>0.12748999999999999</c:v>
                </c:pt>
                <c:pt idx="81">
                  <c:v>0.12653</c:v>
                </c:pt>
                <c:pt idx="82">
                  <c:v>0.12740000000000001</c:v>
                </c:pt>
                <c:pt idx="83">
                  <c:v>0.12398000000000001</c:v>
                </c:pt>
                <c:pt idx="84">
                  <c:v>0.124</c:v>
                </c:pt>
                <c:pt idx="85">
                  <c:v>0.12184</c:v>
                </c:pt>
                <c:pt idx="86">
                  <c:v>0.12126000000000001</c:v>
                </c:pt>
                <c:pt idx="87">
                  <c:v>0.12017</c:v>
                </c:pt>
                <c:pt idx="88">
                  <c:v>0.12010999999999999</c:v>
                </c:pt>
                <c:pt idx="89">
                  <c:v>0.12132</c:v>
                </c:pt>
                <c:pt idx="90">
                  <c:v>0.12324</c:v>
                </c:pt>
                <c:pt idx="91">
                  <c:v>0.1255</c:v>
                </c:pt>
                <c:pt idx="92">
                  <c:v>0.12987000000000001</c:v>
                </c:pt>
                <c:pt idx="93">
                  <c:v>0.13261000000000001</c:v>
                </c:pt>
                <c:pt idx="94">
                  <c:v>0.13261999999999999</c:v>
                </c:pt>
                <c:pt idx="95">
                  <c:v>0.13625000000000001</c:v>
                </c:pt>
                <c:pt idx="96">
                  <c:v>0.13764000000000001</c:v>
                </c:pt>
                <c:pt idx="97">
                  <c:v>0.13708000000000001</c:v>
                </c:pt>
                <c:pt idx="98">
                  <c:v>0.13502</c:v>
                </c:pt>
                <c:pt idx="99">
                  <c:v>0.12961</c:v>
                </c:pt>
                <c:pt idx="100">
                  <c:v>0.12762000000000001</c:v>
                </c:pt>
                <c:pt idx="101">
                  <c:v>0.12631999999999999</c:v>
                </c:pt>
                <c:pt idx="102">
                  <c:v>0.12628</c:v>
                </c:pt>
                <c:pt idx="103">
                  <c:v>0.12087000000000001</c:v>
                </c:pt>
                <c:pt idx="104">
                  <c:v>0.12021</c:v>
                </c:pt>
                <c:pt idx="105">
                  <c:v>0.12349</c:v>
                </c:pt>
                <c:pt idx="106">
                  <c:v>0.13025999999999999</c:v>
                </c:pt>
                <c:pt idx="107">
                  <c:v>0.13367000000000001</c:v>
                </c:pt>
                <c:pt idx="108">
                  <c:v>0.13589000000000001</c:v>
                </c:pt>
                <c:pt idx="109">
                  <c:v>0.13902999999999999</c:v>
                </c:pt>
                <c:pt idx="110">
                  <c:v>0.14371999999999999</c:v>
                </c:pt>
                <c:pt idx="111">
                  <c:v>0.14198</c:v>
                </c:pt>
                <c:pt idx="112">
                  <c:v>0.13983999999999999</c:v>
                </c:pt>
                <c:pt idx="113">
                  <c:v>0.13600000000000001</c:v>
                </c:pt>
                <c:pt idx="114">
                  <c:v>0.13678999999999999</c:v>
                </c:pt>
                <c:pt idx="115">
                  <c:v>0.13786999999999999</c:v>
                </c:pt>
                <c:pt idx="116">
                  <c:v>0.12986</c:v>
                </c:pt>
                <c:pt idx="117">
                  <c:v>0.12706000000000001</c:v>
                </c:pt>
                <c:pt idx="118">
                  <c:v>0.12773999999999999</c:v>
                </c:pt>
                <c:pt idx="119">
                  <c:v>0.13073000000000001</c:v>
                </c:pt>
                <c:pt idx="120">
                  <c:v>0.13014999999999999</c:v>
                </c:pt>
                <c:pt idx="121">
                  <c:v>0.12869</c:v>
                </c:pt>
                <c:pt idx="122">
                  <c:v>0.12741</c:v>
                </c:pt>
                <c:pt idx="123">
                  <c:v>0.12989999999999999</c:v>
                </c:pt>
                <c:pt idx="124">
                  <c:v>0.13322999999999999</c:v>
                </c:pt>
                <c:pt idx="125">
                  <c:v>0.13833999999999999</c:v>
                </c:pt>
                <c:pt idx="126">
                  <c:v>0.13716999999999999</c:v>
                </c:pt>
                <c:pt idx="127">
                  <c:v>0.13796</c:v>
                </c:pt>
                <c:pt idx="128">
                  <c:v>0.13586999999999999</c:v>
                </c:pt>
                <c:pt idx="129">
                  <c:v>0.13596</c:v>
                </c:pt>
                <c:pt idx="130">
                  <c:v>0.13672999999999999</c:v>
                </c:pt>
                <c:pt idx="131">
                  <c:v>0.13592000000000001</c:v>
                </c:pt>
                <c:pt idx="132">
                  <c:v>0.13617000000000001</c:v>
                </c:pt>
                <c:pt idx="133">
                  <c:v>0.13941000000000001</c:v>
                </c:pt>
                <c:pt idx="134">
                  <c:v>0.14268</c:v>
                </c:pt>
                <c:pt idx="135">
                  <c:v>0.14954999999999999</c:v>
                </c:pt>
                <c:pt idx="136">
                  <c:v>0.15407999999999999</c:v>
                </c:pt>
                <c:pt idx="137">
                  <c:v>0.15826999999999999</c:v>
                </c:pt>
                <c:pt idx="138">
                  <c:v>0.15889</c:v>
                </c:pt>
                <c:pt idx="139">
                  <c:v>0.15808</c:v>
                </c:pt>
                <c:pt idx="140">
                  <c:v>0.15445999999999999</c:v>
                </c:pt>
                <c:pt idx="141">
                  <c:v>0.15187</c:v>
                </c:pt>
                <c:pt idx="142">
                  <c:v>0.14801</c:v>
                </c:pt>
                <c:pt idx="143">
                  <c:v>0.14532</c:v>
                </c:pt>
                <c:pt idx="144">
                  <c:v>0.14308000000000001</c:v>
                </c:pt>
                <c:pt idx="145">
                  <c:v>0.14287</c:v>
                </c:pt>
                <c:pt idx="146">
                  <c:v>0.14166999999999999</c:v>
                </c:pt>
                <c:pt idx="147">
                  <c:v>0.1429</c:v>
                </c:pt>
                <c:pt idx="148">
                  <c:v>0.14443</c:v>
                </c:pt>
                <c:pt idx="149">
                  <c:v>0.14574999999999999</c:v>
                </c:pt>
                <c:pt idx="150">
                  <c:v>0.14752999999999999</c:v>
                </c:pt>
                <c:pt idx="151">
                  <c:v>0.15237999999999999</c:v>
                </c:pt>
                <c:pt idx="152">
                  <c:v>0.15759000000000001</c:v>
                </c:pt>
                <c:pt idx="153">
                  <c:v>0.16300999999999999</c:v>
                </c:pt>
                <c:pt idx="154">
                  <c:v>0.16414000000000001</c:v>
                </c:pt>
                <c:pt idx="155">
                  <c:v>0.16425999999999999</c:v>
                </c:pt>
                <c:pt idx="156">
                  <c:v>0.1676</c:v>
                </c:pt>
                <c:pt idx="157">
                  <c:v>0.16381000000000001</c:v>
                </c:pt>
                <c:pt idx="158">
                  <c:v>0.16098999999999999</c:v>
                </c:pt>
                <c:pt idx="159">
                  <c:v>0.15681</c:v>
                </c:pt>
                <c:pt idx="160">
                  <c:v>0.15334999999999999</c:v>
                </c:pt>
                <c:pt idx="161">
                  <c:v>0.15311</c:v>
                </c:pt>
                <c:pt idx="162">
                  <c:v>0.15290999999999999</c:v>
                </c:pt>
                <c:pt idx="163">
                  <c:v>0.15095</c:v>
                </c:pt>
                <c:pt idx="164">
                  <c:v>0.15440999999999999</c:v>
                </c:pt>
                <c:pt idx="165">
                  <c:v>0.15622</c:v>
                </c:pt>
                <c:pt idx="166">
                  <c:v>0.15939999999999999</c:v>
                </c:pt>
                <c:pt idx="167">
                  <c:v>0.16092000000000001</c:v>
                </c:pt>
                <c:pt idx="168">
                  <c:v>0.16502</c:v>
                </c:pt>
                <c:pt idx="169">
                  <c:v>0.16916</c:v>
                </c:pt>
                <c:pt idx="170">
                  <c:v>0.16853000000000001</c:v>
                </c:pt>
                <c:pt idx="171">
                  <c:v>0.17050999999999999</c:v>
                </c:pt>
                <c:pt idx="172">
                  <c:v>0.16919000000000001</c:v>
                </c:pt>
                <c:pt idx="173">
                  <c:v>0.16466</c:v>
                </c:pt>
                <c:pt idx="174">
                  <c:v>0.16553999999999999</c:v>
                </c:pt>
                <c:pt idx="175">
                  <c:v>0.16420000000000001</c:v>
                </c:pt>
                <c:pt idx="176">
                  <c:v>0.16192999999999999</c:v>
                </c:pt>
                <c:pt idx="177">
                  <c:v>0.16131000000000001</c:v>
                </c:pt>
                <c:pt idx="178">
                  <c:v>0.15705</c:v>
                </c:pt>
                <c:pt idx="179">
                  <c:v>0.15395</c:v>
                </c:pt>
                <c:pt idx="180">
                  <c:v>0.15809000000000001</c:v>
                </c:pt>
                <c:pt idx="181">
                  <c:v>0.16017000000000001</c:v>
                </c:pt>
                <c:pt idx="182">
                  <c:v>0.15998000000000001</c:v>
                </c:pt>
                <c:pt idx="183">
                  <c:v>0.16067999999999999</c:v>
                </c:pt>
                <c:pt idx="184">
                  <c:v>0.16334000000000001</c:v>
                </c:pt>
                <c:pt idx="185">
                  <c:v>0.16588</c:v>
                </c:pt>
                <c:pt idx="186">
                  <c:v>0.16689000000000001</c:v>
                </c:pt>
                <c:pt idx="187">
                  <c:v>0.16467000000000001</c:v>
                </c:pt>
                <c:pt idx="188">
                  <c:v>0.15955</c:v>
                </c:pt>
                <c:pt idx="189">
                  <c:v>0.16017999999999999</c:v>
                </c:pt>
                <c:pt idx="190">
                  <c:v>0.16141</c:v>
                </c:pt>
                <c:pt idx="191">
                  <c:v>0.16259999999999999</c:v>
                </c:pt>
                <c:pt idx="192">
                  <c:v>0.16223000000000001</c:v>
                </c:pt>
                <c:pt idx="193">
                  <c:v>0.16535</c:v>
                </c:pt>
                <c:pt idx="194">
                  <c:v>0.16789000000000001</c:v>
                </c:pt>
                <c:pt idx="195">
                  <c:v>0.17318</c:v>
                </c:pt>
                <c:pt idx="196">
                  <c:v>0.17279</c:v>
                </c:pt>
                <c:pt idx="197">
                  <c:v>0.17407</c:v>
                </c:pt>
                <c:pt idx="198">
                  <c:v>0.17432</c:v>
                </c:pt>
                <c:pt idx="199">
                  <c:v>0.1764</c:v>
                </c:pt>
                <c:pt idx="200">
                  <c:v>0.17732999999999999</c:v>
                </c:pt>
                <c:pt idx="201">
                  <c:v>0.17621000000000001</c:v>
                </c:pt>
                <c:pt idx="202">
                  <c:v>0.17433000000000001</c:v>
                </c:pt>
                <c:pt idx="203">
                  <c:v>0.17712</c:v>
                </c:pt>
                <c:pt idx="204">
                  <c:v>0.17491999999999999</c:v>
                </c:pt>
                <c:pt idx="205">
                  <c:v>0.17357</c:v>
                </c:pt>
                <c:pt idx="206">
                  <c:v>0.17482</c:v>
                </c:pt>
                <c:pt idx="207">
                  <c:v>0.17457</c:v>
                </c:pt>
                <c:pt idx="208">
                  <c:v>0.17605999999999999</c:v>
                </c:pt>
                <c:pt idx="209">
                  <c:v>0.17585999999999999</c:v>
                </c:pt>
                <c:pt idx="210">
                  <c:v>0.17682999999999999</c:v>
                </c:pt>
                <c:pt idx="211">
                  <c:v>0.17849000000000001</c:v>
                </c:pt>
                <c:pt idx="212">
                  <c:v>0.18074000000000001</c:v>
                </c:pt>
                <c:pt idx="213">
                  <c:v>0.18029000000000001</c:v>
                </c:pt>
                <c:pt idx="214">
                  <c:v>0.17901</c:v>
                </c:pt>
                <c:pt idx="215">
                  <c:v>0.17912</c:v>
                </c:pt>
                <c:pt idx="216">
                  <c:v>0.18182000000000001</c:v>
                </c:pt>
                <c:pt idx="217">
                  <c:v>0.18010000000000001</c:v>
                </c:pt>
                <c:pt idx="218">
                  <c:v>0.18167</c:v>
                </c:pt>
                <c:pt idx="219">
                  <c:v>0.1817</c:v>
                </c:pt>
                <c:pt idx="220">
                  <c:v>0.17953</c:v>
                </c:pt>
                <c:pt idx="221">
                  <c:v>0.17918999999999999</c:v>
                </c:pt>
                <c:pt idx="222">
                  <c:v>0.18129000000000001</c:v>
                </c:pt>
                <c:pt idx="223">
                  <c:v>0.18093999999999999</c:v>
                </c:pt>
                <c:pt idx="224">
                  <c:v>0.1817</c:v>
                </c:pt>
                <c:pt idx="225">
                  <c:v>0.18329000000000001</c:v>
                </c:pt>
                <c:pt idx="226">
                  <c:v>0.18214</c:v>
                </c:pt>
                <c:pt idx="227">
                  <c:v>0.18579999999999999</c:v>
                </c:pt>
                <c:pt idx="228">
                  <c:v>0.18504999999999999</c:v>
                </c:pt>
                <c:pt idx="229">
                  <c:v>0.18434</c:v>
                </c:pt>
                <c:pt idx="230">
                  <c:v>0.18467</c:v>
                </c:pt>
                <c:pt idx="231">
                  <c:v>0.18323999999999999</c:v>
                </c:pt>
                <c:pt idx="232">
                  <c:v>0.18207000000000001</c:v>
                </c:pt>
                <c:pt idx="233">
                  <c:v>0.18307999999999999</c:v>
                </c:pt>
                <c:pt idx="234">
                  <c:v>0.18401999999999999</c:v>
                </c:pt>
                <c:pt idx="235">
                  <c:v>0.18822</c:v>
                </c:pt>
                <c:pt idx="236">
                  <c:v>0.18740999999999999</c:v>
                </c:pt>
                <c:pt idx="237">
                  <c:v>0.18625</c:v>
                </c:pt>
                <c:pt idx="238">
                  <c:v>0.18562000000000001</c:v>
                </c:pt>
                <c:pt idx="239">
                  <c:v>0.18196000000000001</c:v>
                </c:pt>
                <c:pt idx="240">
                  <c:v>0.17904999999999999</c:v>
                </c:pt>
                <c:pt idx="241">
                  <c:v>0.17771999999999999</c:v>
                </c:pt>
                <c:pt idx="242">
                  <c:v>0.1797</c:v>
                </c:pt>
                <c:pt idx="243">
                  <c:v>0.18140999999999999</c:v>
                </c:pt>
                <c:pt idx="244">
                  <c:v>0.18354000000000001</c:v>
                </c:pt>
                <c:pt idx="245">
                  <c:v>0.18251000000000001</c:v>
                </c:pt>
                <c:pt idx="246">
                  <c:v>0.18421000000000001</c:v>
                </c:pt>
                <c:pt idx="247">
                  <c:v>0.18459</c:v>
                </c:pt>
                <c:pt idx="248">
                  <c:v>0.18351999999999999</c:v>
                </c:pt>
                <c:pt idx="249">
                  <c:v>0.18279999999999999</c:v>
                </c:pt>
                <c:pt idx="250">
                  <c:v>0.18206</c:v>
                </c:pt>
                <c:pt idx="251">
                  <c:v>0.1807</c:v>
                </c:pt>
                <c:pt idx="252">
                  <c:v>0.18196999999999999</c:v>
                </c:pt>
                <c:pt idx="253">
                  <c:v>0.18556</c:v>
                </c:pt>
                <c:pt idx="254">
                  <c:v>0.19044</c:v>
                </c:pt>
                <c:pt idx="255">
                  <c:v>0.1913</c:v>
                </c:pt>
                <c:pt idx="256">
                  <c:v>0.1903</c:v>
                </c:pt>
                <c:pt idx="257">
                  <c:v>0.19070999999999999</c:v>
                </c:pt>
                <c:pt idx="258">
                  <c:v>0.19062999999999999</c:v>
                </c:pt>
                <c:pt idx="259">
                  <c:v>0.19095000000000001</c:v>
                </c:pt>
                <c:pt idx="260">
                  <c:v>0.18812000000000001</c:v>
                </c:pt>
                <c:pt idx="261">
                  <c:v>0.18898000000000001</c:v>
                </c:pt>
                <c:pt idx="262">
                  <c:v>0.19275</c:v>
                </c:pt>
                <c:pt idx="263">
                  <c:v>0.19564999999999999</c:v>
                </c:pt>
                <c:pt idx="264">
                  <c:v>0.19633</c:v>
                </c:pt>
                <c:pt idx="265">
                  <c:v>0.19606000000000001</c:v>
                </c:pt>
                <c:pt idx="266">
                  <c:v>0.19753999999999999</c:v>
                </c:pt>
                <c:pt idx="267">
                  <c:v>0.19650999999999999</c:v>
                </c:pt>
                <c:pt idx="268">
                  <c:v>0.19475999999999999</c:v>
                </c:pt>
                <c:pt idx="269">
                  <c:v>0.19137999999999999</c:v>
                </c:pt>
                <c:pt idx="270">
                  <c:v>0.18798000000000001</c:v>
                </c:pt>
                <c:pt idx="271">
                  <c:v>0.18847</c:v>
                </c:pt>
                <c:pt idx="272">
                  <c:v>0.18967999999999999</c:v>
                </c:pt>
                <c:pt idx="273">
                  <c:v>0.19016</c:v>
                </c:pt>
                <c:pt idx="274">
                  <c:v>0.19419</c:v>
                </c:pt>
                <c:pt idx="275">
                  <c:v>0.19350000000000001</c:v>
                </c:pt>
                <c:pt idx="276">
                  <c:v>0.19797999999999999</c:v>
                </c:pt>
                <c:pt idx="277">
                  <c:v>0.20130000000000001</c:v>
                </c:pt>
                <c:pt idx="278">
                  <c:v>0.20644000000000001</c:v>
                </c:pt>
                <c:pt idx="279">
                  <c:v>0.20807999999999999</c:v>
                </c:pt>
                <c:pt idx="280">
                  <c:v>0.20730999999999999</c:v>
                </c:pt>
                <c:pt idx="281">
                  <c:v>0.20557</c:v>
                </c:pt>
                <c:pt idx="282">
                  <c:v>0.20663000000000001</c:v>
                </c:pt>
                <c:pt idx="283">
                  <c:v>0.20547000000000001</c:v>
                </c:pt>
                <c:pt idx="284">
                  <c:v>0.20268</c:v>
                </c:pt>
                <c:pt idx="285">
                  <c:v>0.19874</c:v>
                </c:pt>
                <c:pt idx="286">
                  <c:v>0.19617000000000001</c:v>
                </c:pt>
                <c:pt idx="287">
                  <c:v>0.19974</c:v>
                </c:pt>
                <c:pt idx="288">
                  <c:v>0.20108000000000001</c:v>
                </c:pt>
                <c:pt idx="289">
                  <c:v>0.20393</c:v>
                </c:pt>
                <c:pt idx="290">
                  <c:v>0.20274</c:v>
                </c:pt>
                <c:pt idx="291">
                  <c:v>0.20610000000000001</c:v>
                </c:pt>
                <c:pt idx="292">
                  <c:v>0.21057000000000001</c:v>
                </c:pt>
                <c:pt idx="293">
                  <c:v>0.21523999999999999</c:v>
                </c:pt>
                <c:pt idx="294">
                  <c:v>0.21693000000000001</c:v>
                </c:pt>
                <c:pt idx="295">
                  <c:v>0.2203</c:v>
                </c:pt>
                <c:pt idx="296">
                  <c:v>0.22034000000000001</c:v>
                </c:pt>
                <c:pt idx="297">
                  <c:v>0.22184000000000001</c:v>
                </c:pt>
                <c:pt idx="298">
                  <c:v>0.22248999999999999</c:v>
                </c:pt>
                <c:pt idx="299">
                  <c:v>0.22014</c:v>
                </c:pt>
                <c:pt idx="300">
                  <c:v>0.22047</c:v>
                </c:pt>
                <c:pt idx="301">
                  <c:v>0.22089</c:v>
                </c:pt>
                <c:pt idx="302">
                  <c:v>0.21847</c:v>
                </c:pt>
                <c:pt idx="303">
                  <c:v>0.21851000000000001</c:v>
                </c:pt>
                <c:pt idx="304">
                  <c:v>0.22004000000000001</c:v>
                </c:pt>
                <c:pt idx="305">
                  <c:v>0.2185</c:v>
                </c:pt>
                <c:pt idx="306">
                  <c:v>0.21969</c:v>
                </c:pt>
                <c:pt idx="307">
                  <c:v>0.22303000000000001</c:v>
                </c:pt>
                <c:pt idx="308">
                  <c:v>0.22192000000000001</c:v>
                </c:pt>
                <c:pt idx="309">
                  <c:v>0.22499</c:v>
                </c:pt>
                <c:pt idx="310">
                  <c:v>0.22733</c:v>
                </c:pt>
                <c:pt idx="311">
                  <c:v>0.22517999999999999</c:v>
                </c:pt>
                <c:pt idx="312">
                  <c:v>0.22769</c:v>
                </c:pt>
                <c:pt idx="313">
                  <c:v>0.22861000000000001</c:v>
                </c:pt>
                <c:pt idx="314">
                  <c:v>0.22536999999999999</c:v>
                </c:pt>
                <c:pt idx="315">
                  <c:v>0.22461999999999999</c:v>
                </c:pt>
                <c:pt idx="316">
                  <c:v>0.22342999999999999</c:v>
                </c:pt>
                <c:pt idx="317">
                  <c:v>0.22497</c:v>
                </c:pt>
                <c:pt idx="318">
                  <c:v>0.22825000000000001</c:v>
                </c:pt>
                <c:pt idx="319">
                  <c:v>0.23053999999999999</c:v>
                </c:pt>
                <c:pt idx="320">
                  <c:v>0.23136000000000001</c:v>
                </c:pt>
                <c:pt idx="321">
                  <c:v>0.23277999999999999</c:v>
                </c:pt>
                <c:pt idx="322">
                  <c:v>0.23805000000000001</c:v>
                </c:pt>
                <c:pt idx="323">
                  <c:v>0.24018999999999999</c:v>
                </c:pt>
                <c:pt idx="324">
                  <c:v>0.24074000000000001</c:v>
                </c:pt>
                <c:pt idx="325">
                  <c:v>0.24531</c:v>
                </c:pt>
                <c:pt idx="326">
                  <c:v>0.24745</c:v>
                </c:pt>
                <c:pt idx="327">
                  <c:v>0.24954000000000001</c:v>
                </c:pt>
                <c:pt idx="328">
                  <c:v>0.25224999999999997</c:v>
                </c:pt>
                <c:pt idx="329">
                  <c:v>0.25402999999999998</c:v>
                </c:pt>
                <c:pt idx="330">
                  <c:v>0.25736999999999999</c:v>
                </c:pt>
                <c:pt idx="331">
                  <c:v>0.25899</c:v>
                </c:pt>
                <c:pt idx="332">
                  <c:v>0.25695000000000001</c:v>
                </c:pt>
                <c:pt idx="333">
                  <c:v>0.25489000000000001</c:v>
                </c:pt>
                <c:pt idx="334">
                  <c:v>0.25534000000000001</c:v>
                </c:pt>
                <c:pt idx="335">
                  <c:v>0.25522</c:v>
                </c:pt>
                <c:pt idx="336">
                  <c:v>0.25308000000000003</c:v>
                </c:pt>
                <c:pt idx="337">
                  <c:v>0.25402000000000002</c:v>
                </c:pt>
                <c:pt idx="338">
                  <c:v>0.25438</c:v>
                </c:pt>
                <c:pt idx="339">
                  <c:v>0.25879999999999997</c:v>
                </c:pt>
                <c:pt idx="340">
                  <c:v>0.26211000000000001</c:v>
                </c:pt>
                <c:pt idx="341">
                  <c:v>0.26490000000000002</c:v>
                </c:pt>
                <c:pt idx="342">
                  <c:v>0.26744000000000001</c:v>
                </c:pt>
                <c:pt idx="343">
                  <c:v>0.26916000000000001</c:v>
                </c:pt>
                <c:pt idx="344">
                  <c:v>0.26791999999999999</c:v>
                </c:pt>
                <c:pt idx="345">
                  <c:v>0.26824999999999999</c:v>
                </c:pt>
                <c:pt idx="346">
                  <c:v>0.26813999999999999</c:v>
                </c:pt>
                <c:pt idx="347">
                  <c:v>0.27027000000000001</c:v>
                </c:pt>
                <c:pt idx="348">
                  <c:v>0.27242</c:v>
                </c:pt>
                <c:pt idx="349">
                  <c:v>0.27582000000000001</c:v>
                </c:pt>
                <c:pt idx="350">
                  <c:v>0.27983999999999998</c:v>
                </c:pt>
                <c:pt idx="351">
                  <c:v>0.28344999999999998</c:v>
                </c:pt>
                <c:pt idx="352">
                  <c:v>0.28599999999999998</c:v>
                </c:pt>
                <c:pt idx="353">
                  <c:v>0.28770000000000001</c:v>
                </c:pt>
                <c:pt idx="354">
                  <c:v>0.28694999999999998</c:v>
                </c:pt>
                <c:pt idx="355">
                  <c:v>0.28561999999999999</c:v>
                </c:pt>
                <c:pt idx="356">
                  <c:v>0.28344999999999998</c:v>
                </c:pt>
                <c:pt idx="357">
                  <c:v>0.28123999999999999</c:v>
                </c:pt>
                <c:pt idx="358">
                  <c:v>0.27915000000000001</c:v>
                </c:pt>
                <c:pt idx="359">
                  <c:v>0.28055999999999998</c:v>
                </c:pt>
                <c:pt idx="360">
                  <c:v>0.27949000000000002</c:v>
                </c:pt>
                <c:pt idx="361">
                  <c:v>0.28231000000000001</c:v>
                </c:pt>
                <c:pt idx="362">
                  <c:v>0.28290999999999999</c:v>
                </c:pt>
                <c:pt idx="363">
                  <c:v>0.28686</c:v>
                </c:pt>
                <c:pt idx="364">
                  <c:v>0.29010999999999998</c:v>
                </c:pt>
                <c:pt idx="365">
                  <c:v>0.2928</c:v>
                </c:pt>
                <c:pt idx="366">
                  <c:v>0.29399999999999998</c:v>
                </c:pt>
                <c:pt idx="367">
                  <c:v>0.29627999999999999</c:v>
                </c:pt>
                <c:pt idx="368">
                  <c:v>0.29757</c:v>
                </c:pt>
                <c:pt idx="369">
                  <c:v>0.2999</c:v>
                </c:pt>
                <c:pt idx="370">
                  <c:v>0.29788999999999999</c:v>
                </c:pt>
                <c:pt idx="371">
                  <c:v>0.29638999999999999</c:v>
                </c:pt>
                <c:pt idx="372">
                  <c:v>0.29676000000000002</c:v>
                </c:pt>
                <c:pt idx="373">
                  <c:v>0.29663</c:v>
                </c:pt>
                <c:pt idx="374">
                  <c:v>0.29626999999999998</c:v>
                </c:pt>
                <c:pt idx="375">
                  <c:v>0.29476999999999998</c:v>
                </c:pt>
                <c:pt idx="376">
                  <c:v>0.29493999999999998</c:v>
                </c:pt>
                <c:pt idx="377">
                  <c:v>0.29724</c:v>
                </c:pt>
                <c:pt idx="378">
                  <c:v>0.29727999999999999</c:v>
                </c:pt>
                <c:pt idx="379">
                  <c:v>0.29786000000000001</c:v>
                </c:pt>
                <c:pt idx="380">
                  <c:v>0.29913000000000001</c:v>
                </c:pt>
                <c:pt idx="381">
                  <c:v>0.30092000000000002</c:v>
                </c:pt>
                <c:pt idx="382">
                  <c:v>0.30277999999999999</c:v>
                </c:pt>
                <c:pt idx="383">
                  <c:v>0.30147000000000002</c:v>
                </c:pt>
                <c:pt idx="384">
                  <c:v>0.29994999999999999</c:v>
                </c:pt>
                <c:pt idx="385">
                  <c:v>0.30324000000000001</c:v>
                </c:pt>
                <c:pt idx="386">
                  <c:v>0.30503999999999998</c:v>
                </c:pt>
                <c:pt idx="387">
                  <c:v>0.30397000000000002</c:v>
                </c:pt>
                <c:pt idx="388">
                  <c:v>0.3034</c:v>
                </c:pt>
                <c:pt idx="389">
                  <c:v>0.30506</c:v>
                </c:pt>
                <c:pt idx="390">
                  <c:v>0.30906</c:v>
                </c:pt>
                <c:pt idx="391">
                  <c:v>0.31126999999999999</c:v>
                </c:pt>
                <c:pt idx="392">
                  <c:v>0.30941000000000002</c:v>
                </c:pt>
                <c:pt idx="393">
                  <c:v>0.31002999999999997</c:v>
                </c:pt>
                <c:pt idx="394">
                  <c:v>0.31240000000000001</c:v>
                </c:pt>
                <c:pt idx="395">
                  <c:v>0.31358999999999998</c:v>
                </c:pt>
                <c:pt idx="396">
                  <c:v>0.31290000000000001</c:v>
                </c:pt>
                <c:pt idx="397">
                  <c:v>0.31119999999999998</c:v>
                </c:pt>
                <c:pt idx="398">
                  <c:v>0.31036999999999998</c:v>
                </c:pt>
                <c:pt idx="399">
                  <c:v>0.31298999999999999</c:v>
                </c:pt>
                <c:pt idx="400">
                  <c:v>0.31452000000000002</c:v>
                </c:pt>
                <c:pt idx="401">
                  <c:v>0.31502999999999998</c:v>
                </c:pt>
                <c:pt idx="402">
                  <c:v>0.31688</c:v>
                </c:pt>
                <c:pt idx="403">
                  <c:v>0.31858999999999998</c:v>
                </c:pt>
                <c:pt idx="404">
                  <c:v>0.31774000000000002</c:v>
                </c:pt>
                <c:pt idx="405">
                  <c:v>0.31999</c:v>
                </c:pt>
                <c:pt idx="406">
                  <c:v>0.32033</c:v>
                </c:pt>
                <c:pt idx="407">
                  <c:v>0.31924999999999998</c:v>
                </c:pt>
                <c:pt idx="408">
                  <c:v>0.31914999999999999</c:v>
                </c:pt>
                <c:pt idx="409">
                  <c:v>0.31840000000000002</c:v>
                </c:pt>
                <c:pt idx="410">
                  <c:v>0.31983</c:v>
                </c:pt>
                <c:pt idx="411">
                  <c:v>0.32439000000000001</c:v>
                </c:pt>
                <c:pt idx="412">
                  <c:v>0.32612000000000002</c:v>
                </c:pt>
                <c:pt idx="413">
                  <c:v>0.32755000000000001</c:v>
                </c:pt>
                <c:pt idx="414">
                  <c:v>0.32937</c:v>
                </c:pt>
                <c:pt idx="415">
                  <c:v>0.32916000000000001</c:v>
                </c:pt>
                <c:pt idx="416">
                  <c:v>0.33069999999999999</c:v>
                </c:pt>
                <c:pt idx="417">
                  <c:v>0.33250999999999997</c:v>
                </c:pt>
                <c:pt idx="418">
                  <c:v>0.3347</c:v>
                </c:pt>
                <c:pt idx="419">
                  <c:v>0.33407999999999999</c:v>
                </c:pt>
                <c:pt idx="420">
                  <c:v>0.33443000000000001</c:v>
                </c:pt>
                <c:pt idx="421">
                  <c:v>0.33589999999999998</c:v>
                </c:pt>
                <c:pt idx="422">
                  <c:v>0.33700999999999998</c:v>
                </c:pt>
                <c:pt idx="423">
                  <c:v>0.33599000000000001</c:v>
                </c:pt>
                <c:pt idx="424">
                  <c:v>0.33306000000000002</c:v>
                </c:pt>
                <c:pt idx="425">
                  <c:v>0.33074999999999999</c:v>
                </c:pt>
                <c:pt idx="426">
                  <c:v>0.33177000000000001</c:v>
                </c:pt>
                <c:pt idx="427">
                  <c:v>0.33201999999999998</c:v>
                </c:pt>
                <c:pt idx="428">
                  <c:v>0.33354</c:v>
                </c:pt>
                <c:pt idx="429">
                  <c:v>0.33606000000000003</c:v>
                </c:pt>
                <c:pt idx="430">
                  <c:v>0.33929999999999999</c:v>
                </c:pt>
                <c:pt idx="431">
                  <c:v>0.34168999999999999</c:v>
                </c:pt>
                <c:pt idx="432">
                  <c:v>0.34249000000000002</c:v>
                </c:pt>
                <c:pt idx="433">
                  <c:v>0.34322000000000003</c:v>
                </c:pt>
                <c:pt idx="434">
                  <c:v>0.34389999999999998</c:v>
                </c:pt>
                <c:pt idx="435">
                  <c:v>0.34361999999999998</c:v>
                </c:pt>
                <c:pt idx="436">
                  <c:v>0.34409000000000001</c:v>
                </c:pt>
                <c:pt idx="437">
                  <c:v>0.34387000000000001</c:v>
                </c:pt>
                <c:pt idx="438">
                  <c:v>0.34578999999999999</c:v>
                </c:pt>
                <c:pt idx="439">
                  <c:v>0.34852</c:v>
                </c:pt>
                <c:pt idx="440">
                  <c:v>0.3523</c:v>
                </c:pt>
                <c:pt idx="441">
                  <c:v>0.35615000000000002</c:v>
                </c:pt>
                <c:pt idx="442">
                  <c:v>0.35822999999999999</c:v>
                </c:pt>
                <c:pt idx="443">
                  <c:v>0.35892000000000002</c:v>
                </c:pt>
                <c:pt idx="444">
                  <c:v>0.35996</c:v>
                </c:pt>
                <c:pt idx="445">
                  <c:v>0.35982999999999998</c:v>
                </c:pt>
                <c:pt idx="446">
                  <c:v>0.36133999999999999</c:v>
                </c:pt>
                <c:pt idx="447">
                  <c:v>0.36113000000000001</c:v>
                </c:pt>
                <c:pt idx="448">
                  <c:v>0.36113000000000001</c:v>
                </c:pt>
                <c:pt idx="449">
                  <c:v>0.36148000000000002</c:v>
                </c:pt>
                <c:pt idx="450">
                  <c:v>0.36291000000000001</c:v>
                </c:pt>
                <c:pt idx="451">
                  <c:v>0.36496000000000001</c:v>
                </c:pt>
                <c:pt idx="452">
                  <c:v>0.36818000000000001</c:v>
                </c:pt>
                <c:pt idx="453">
                  <c:v>0.37046000000000001</c:v>
                </c:pt>
                <c:pt idx="454">
                  <c:v>0.37121999999999999</c:v>
                </c:pt>
                <c:pt idx="455">
                  <c:v>0.37063000000000001</c:v>
                </c:pt>
                <c:pt idx="456">
                  <c:v>0.37107000000000001</c:v>
                </c:pt>
                <c:pt idx="457">
                  <c:v>0.37453999999999998</c:v>
                </c:pt>
                <c:pt idx="458">
                  <c:v>0.37457000000000001</c:v>
                </c:pt>
                <c:pt idx="459">
                  <c:v>0.37330000000000002</c:v>
                </c:pt>
                <c:pt idx="460">
                  <c:v>0.37071999999999999</c:v>
                </c:pt>
                <c:pt idx="461">
                  <c:v>0.36952000000000002</c:v>
                </c:pt>
                <c:pt idx="462">
                  <c:v>0.37156</c:v>
                </c:pt>
                <c:pt idx="463">
                  <c:v>0.37367</c:v>
                </c:pt>
                <c:pt idx="464">
                  <c:v>0.37464999999999998</c:v>
                </c:pt>
                <c:pt idx="465">
                  <c:v>0.37856000000000001</c:v>
                </c:pt>
                <c:pt idx="466">
                  <c:v>0.38220999999999999</c:v>
                </c:pt>
                <c:pt idx="467">
                  <c:v>0.38529000000000002</c:v>
                </c:pt>
                <c:pt idx="468">
                  <c:v>0.38840999999999998</c:v>
                </c:pt>
                <c:pt idx="469">
                  <c:v>0.39038</c:v>
                </c:pt>
                <c:pt idx="470">
                  <c:v>0.39062999999999998</c:v>
                </c:pt>
                <c:pt idx="471">
                  <c:v>0.38823000000000002</c:v>
                </c:pt>
                <c:pt idx="472">
                  <c:v>0.38617000000000001</c:v>
                </c:pt>
                <c:pt idx="473">
                  <c:v>0.38496000000000002</c:v>
                </c:pt>
                <c:pt idx="474">
                  <c:v>0.38612000000000002</c:v>
                </c:pt>
                <c:pt idx="475">
                  <c:v>0.38540000000000002</c:v>
                </c:pt>
                <c:pt idx="476">
                  <c:v>0.38544</c:v>
                </c:pt>
                <c:pt idx="477">
                  <c:v>0.38603999999999999</c:v>
                </c:pt>
                <c:pt idx="478">
                  <c:v>0.38808999999999999</c:v>
                </c:pt>
                <c:pt idx="479">
                  <c:v>0.38800000000000001</c:v>
                </c:pt>
                <c:pt idx="480">
                  <c:v>0.38757999999999998</c:v>
                </c:pt>
                <c:pt idx="481">
                  <c:v>0.38696999999999998</c:v>
                </c:pt>
                <c:pt idx="482">
                  <c:v>0.38905000000000001</c:v>
                </c:pt>
                <c:pt idx="483">
                  <c:v>0.39032</c:v>
                </c:pt>
                <c:pt idx="484">
                  <c:v>0.39315</c:v>
                </c:pt>
                <c:pt idx="485">
                  <c:v>0.39534999999999998</c:v>
                </c:pt>
                <c:pt idx="486">
                  <c:v>0.39746999999999999</c:v>
                </c:pt>
                <c:pt idx="487">
                  <c:v>0.4002</c:v>
                </c:pt>
                <c:pt idx="488">
                  <c:v>0.40161000000000002</c:v>
                </c:pt>
                <c:pt idx="489">
                  <c:v>0.40254000000000001</c:v>
                </c:pt>
                <c:pt idx="490">
                  <c:v>0.40301999999999999</c:v>
                </c:pt>
                <c:pt idx="491">
                  <c:v>0.40189999999999998</c:v>
                </c:pt>
                <c:pt idx="492">
                  <c:v>0.40056000000000003</c:v>
                </c:pt>
                <c:pt idx="493">
                  <c:v>0.40121000000000001</c:v>
                </c:pt>
                <c:pt idx="494">
                  <c:v>0.40100999999999998</c:v>
                </c:pt>
                <c:pt idx="495">
                  <c:v>0.40254000000000001</c:v>
                </c:pt>
                <c:pt idx="496">
                  <c:v>0.40389000000000003</c:v>
                </c:pt>
                <c:pt idx="497">
                  <c:v>0.40795999999999999</c:v>
                </c:pt>
                <c:pt idx="498">
                  <c:v>0.41203000000000001</c:v>
                </c:pt>
                <c:pt idx="499">
                  <c:v>0.41392000000000001</c:v>
                </c:pt>
                <c:pt idx="500">
                  <c:v>0.41419</c:v>
                </c:pt>
                <c:pt idx="501">
                  <c:v>0.41478999999999999</c:v>
                </c:pt>
                <c:pt idx="502">
                  <c:v>0.41491</c:v>
                </c:pt>
                <c:pt idx="503">
                  <c:v>0.41543000000000002</c:v>
                </c:pt>
                <c:pt idx="504">
                  <c:v>0.41410999999999998</c:v>
                </c:pt>
                <c:pt idx="505">
                  <c:v>0.41132000000000002</c:v>
                </c:pt>
                <c:pt idx="506">
                  <c:v>0.41152</c:v>
                </c:pt>
                <c:pt idx="507">
                  <c:v>0.41487000000000002</c:v>
                </c:pt>
                <c:pt idx="508">
                  <c:v>0.41860999999999998</c:v>
                </c:pt>
                <c:pt idx="509">
                  <c:v>0.41938999999999999</c:v>
                </c:pt>
                <c:pt idx="510">
                  <c:v>0.42046</c:v>
                </c:pt>
                <c:pt idx="511">
                  <c:v>0.41979</c:v>
                </c:pt>
                <c:pt idx="512">
                  <c:v>0.42313000000000001</c:v>
                </c:pt>
                <c:pt idx="513">
                  <c:v>0.42542000000000002</c:v>
                </c:pt>
                <c:pt idx="514">
                  <c:v>0.42575000000000002</c:v>
                </c:pt>
                <c:pt idx="515">
                  <c:v>0.42463000000000001</c:v>
                </c:pt>
                <c:pt idx="516">
                  <c:v>0.42605999999999999</c:v>
                </c:pt>
                <c:pt idx="517">
                  <c:v>0.42685000000000001</c:v>
                </c:pt>
                <c:pt idx="518">
                  <c:v>0.42875999999999997</c:v>
                </c:pt>
                <c:pt idx="519">
                  <c:v>0.42806</c:v>
                </c:pt>
                <c:pt idx="520">
                  <c:v>0.42936000000000002</c:v>
                </c:pt>
                <c:pt idx="521">
                  <c:v>0.43030000000000002</c:v>
                </c:pt>
                <c:pt idx="522">
                  <c:v>0.43264000000000002</c:v>
                </c:pt>
                <c:pt idx="523">
                  <c:v>0.43484</c:v>
                </c:pt>
                <c:pt idx="524">
                  <c:v>0.43526999999999999</c:v>
                </c:pt>
                <c:pt idx="525">
                  <c:v>0.43447000000000002</c:v>
                </c:pt>
                <c:pt idx="526">
                  <c:v>0.43452000000000002</c:v>
                </c:pt>
                <c:pt idx="527">
                  <c:v>0.43334</c:v>
                </c:pt>
                <c:pt idx="528">
                  <c:v>0.43519000000000002</c:v>
                </c:pt>
                <c:pt idx="529">
                  <c:v>0.43613000000000002</c:v>
                </c:pt>
                <c:pt idx="530">
                  <c:v>0.43469000000000002</c:v>
                </c:pt>
                <c:pt idx="531">
                  <c:v>0.43443999999999999</c:v>
                </c:pt>
                <c:pt idx="532">
                  <c:v>0.43552000000000002</c:v>
                </c:pt>
                <c:pt idx="533">
                  <c:v>0.43712000000000001</c:v>
                </c:pt>
                <c:pt idx="534">
                  <c:v>0.43881999999999999</c:v>
                </c:pt>
                <c:pt idx="535">
                  <c:v>0.43925999999999998</c:v>
                </c:pt>
                <c:pt idx="536">
                  <c:v>0.43981999999999999</c:v>
                </c:pt>
                <c:pt idx="537">
                  <c:v>0.44267000000000001</c:v>
                </c:pt>
                <c:pt idx="538">
                  <c:v>0.44674999999999998</c:v>
                </c:pt>
                <c:pt idx="539">
                  <c:v>0.44990000000000002</c:v>
                </c:pt>
                <c:pt idx="540">
                  <c:v>0.45228000000000002</c:v>
                </c:pt>
                <c:pt idx="541">
                  <c:v>0.45551000000000003</c:v>
                </c:pt>
                <c:pt idx="542">
                  <c:v>0.45856000000000002</c:v>
                </c:pt>
                <c:pt idx="543">
                  <c:v>0.45923999999999998</c:v>
                </c:pt>
                <c:pt idx="544">
                  <c:v>0.45846999999999999</c:v>
                </c:pt>
                <c:pt idx="545">
                  <c:v>0.45715</c:v>
                </c:pt>
                <c:pt idx="546">
                  <c:v>0.45734000000000002</c:v>
                </c:pt>
                <c:pt idx="547">
                  <c:v>0.45766000000000001</c:v>
                </c:pt>
                <c:pt idx="548">
                  <c:v>0.45669999999999999</c:v>
                </c:pt>
                <c:pt idx="549">
                  <c:v>0.45498</c:v>
                </c:pt>
                <c:pt idx="550">
                  <c:v>0.45499000000000001</c:v>
                </c:pt>
                <c:pt idx="551">
                  <c:v>0.45666000000000001</c:v>
                </c:pt>
                <c:pt idx="552">
                  <c:v>0.45709</c:v>
                </c:pt>
                <c:pt idx="553">
                  <c:v>0.45760000000000001</c:v>
                </c:pt>
                <c:pt idx="554">
                  <c:v>0.45767000000000002</c:v>
                </c:pt>
                <c:pt idx="555">
                  <c:v>0.45628999999999997</c:v>
                </c:pt>
                <c:pt idx="556">
                  <c:v>0.45529999999999998</c:v>
                </c:pt>
                <c:pt idx="557">
                  <c:v>0.45605000000000001</c:v>
                </c:pt>
                <c:pt idx="558">
                  <c:v>0.45867999999999998</c:v>
                </c:pt>
                <c:pt idx="559">
                  <c:v>0.46106000000000003</c:v>
                </c:pt>
                <c:pt idx="560">
                  <c:v>0.46050999999999997</c:v>
                </c:pt>
                <c:pt idx="561">
                  <c:v>0.46344999999999997</c:v>
                </c:pt>
                <c:pt idx="562">
                  <c:v>0.46749000000000002</c:v>
                </c:pt>
                <c:pt idx="563">
                  <c:v>0.47177999999999998</c:v>
                </c:pt>
                <c:pt idx="564">
                  <c:v>0.47438999999999998</c:v>
                </c:pt>
                <c:pt idx="565">
                  <c:v>0.47349999999999998</c:v>
                </c:pt>
                <c:pt idx="566">
                  <c:v>0.47502</c:v>
                </c:pt>
                <c:pt idx="567">
                  <c:v>0.47710999999999998</c:v>
                </c:pt>
                <c:pt idx="568">
                  <c:v>0.47737000000000002</c:v>
                </c:pt>
                <c:pt idx="569">
                  <c:v>0.47797000000000001</c:v>
                </c:pt>
                <c:pt idx="570">
                  <c:v>0.47899999999999998</c:v>
                </c:pt>
                <c:pt idx="571">
                  <c:v>0.48068</c:v>
                </c:pt>
                <c:pt idx="572">
                  <c:v>0.4819</c:v>
                </c:pt>
                <c:pt idx="573">
                  <c:v>0.48348000000000002</c:v>
                </c:pt>
                <c:pt idx="574">
                  <c:v>0.48612</c:v>
                </c:pt>
                <c:pt idx="575">
                  <c:v>0.48624000000000001</c:v>
                </c:pt>
                <c:pt idx="576">
                  <c:v>0.48724000000000001</c:v>
                </c:pt>
                <c:pt idx="577">
                  <c:v>0.48557</c:v>
                </c:pt>
                <c:pt idx="578">
                  <c:v>0.48524</c:v>
                </c:pt>
                <c:pt idx="579">
                  <c:v>0.48730000000000001</c:v>
                </c:pt>
                <c:pt idx="580">
                  <c:v>0.48732999999999999</c:v>
                </c:pt>
                <c:pt idx="581">
                  <c:v>0.48816999999999999</c:v>
                </c:pt>
                <c:pt idx="582">
                  <c:v>0.49036000000000002</c:v>
                </c:pt>
                <c:pt idx="583">
                  <c:v>0.48898999999999998</c:v>
                </c:pt>
                <c:pt idx="584">
                  <c:v>0.48857</c:v>
                </c:pt>
                <c:pt idx="585">
                  <c:v>0.48814000000000002</c:v>
                </c:pt>
                <c:pt idx="586">
                  <c:v>0.48855999999999999</c:v>
                </c:pt>
                <c:pt idx="587">
                  <c:v>0.49153000000000002</c:v>
                </c:pt>
                <c:pt idx="588">
                  <c:v>0.49348999999999998</c:v>
                </c:pt>
                <c:pt idx="589">
                  <c:v>0.49393999999999999</c:v>
                </c:pt>
                <c:pt idx="590">
                  <c:v>0.49640000000000001</c:v>
                </c:pt>
                <c:pt idx="591">
                  <c:v>0.49867</c:v>
                </c:pt>
                <c:pt idx="592">
                  <c:v>0.49978</c:v>
                </c:pt>
                <c:pt idx="593">
                  <c:v>0.49811</c:v>
                </c:pt>
                <c:pt idx="594">
                  <c:v>0.49492000000000003</c:v>
                </c:pt>
                <c:pt idx="595">
                  <c:v>0.49406</c:v>
                </c:pt>
                <c:pt idx="596">
                  <c:v>0.49582999999999999</c:v>
                </c:pt>
                <c:pt idx="597">
                  <c:v>0.49839</c:v>
                </c:pt>
                <c:pt idx="598">
                  <c:v>0.50048000000000004</c:v>
                </c:pt>
                <c:pt idx="599">
                  <c:v>0.50222</c:v>
                </c:pt>
                <c:pt idx="600">
                  <c:v>0.50775000000000003</c:v>
                </c:pt>
                <c:pt idx="601">
                  <c:v>0.5111</c:v>
                </c:pt>
                <c:pt idx="602">
                  <c:v>0.51209000000000005</c:v>
                </c:pt>
                <c:pt idx="603">
                  <c:v>0.50961999999999996</c:v>
                </c:pt>
                <c:pt idx="604">
                  <c:v>0.50812999999999997</c:v>
                </c:pt>
                <c:pt idx="605">
                  <c:v>0.50924999999999998</c:v>
                </c:pt>
                <c:pt idx="606">
                  <c:v>0.51119000000000003</c:v>
                </c:pt>
                <c:pt idx="607">
                  <c:v>0.51041000000000003</c:v>
                </c:pt>
                <c:pt idx="608">
                  <c:v>0.51139000000000001</c:v>
                </c:pt>
                <c:pt idx="609">
                  <c:v>0.51468999999999998</c:v>
                </c:pt>
                <c:pt idx="610">
                  <c:v>0.51912000000000003</c:v>
                </c:pt>
                <c:pt idx="611">
                  <c:v>0.5222</c:v>
                </c:pt>
                <c:pt idx="612">
                  <c:v>0.52368999999999999</c:v>
                </c:pt>
                <c:pt idx="613">
                  <c:v>0.52337</c:v>
                </c:pt>
                <c:pt idx="614">
                  <c:v>0.52424999999999999</c:v>
                </c:pt>
                <c:pt idx="615">
                  <c:v>0.52495999999999998</c:v>
                </c:pt>
                <c:pt idx="616">
                  <c:v>0.52380000000000004</c:v>
                </c:pt>
                <c:pt idx="617">
                  <c:v>0.52337999999999996</c:v>
                </c:pt>
                <c:pt idx="618">
                  <c:v>0.52354999999999996</c:v>
                </c:pt>
                <c:pt idx="619">
                  <c:v>0.52364999999999995</c:v>
                </c:pt>
                <c:pt idx="620">
                  <c:v>0.52407999999999999</c:v>
                </c:pt>
                <c:pt idx="621">
                  <c:v>0.52225999999999995</c:v>
                </c:pt>
                <c:pt idx="622">
                  <c:v>0.52224000000000004</c:v>
                </c:pt>
                <c:pt idx="623">
                  <c:v>0.52178000000000002</c:v>
                </c:pt>
                <c:pt idx="624">
                  <c:v>0.52003999999999995</c:v>
                </c:pt>
                <c:pt idx="625">
                  <c:v>0.52090000000000003</c:v>
                </c:pt>
                <c:pt idx="626">
                  <c:v>0.52197000000000005</c:v>
                </c:pt>
                <c:pt idx="627">
                  <c:v>0.52332000000000001</c:v>
                </c:pt>
                <c:pt idx="628">
                  <c:v>0.52776000000000001</c:v>
                </c:pt>
                <c:pt idx="629">
                  <c:v>0.53073000000000004</c:v>
                </c:pt>
                <c:pt idx="630">
                  <c:v>0.53378999999999999</c:v>
                </c:pt>
                <c:pt idx="631">
                  <c:v>0.53779999999999994</c:v>
                </c:pt>
                <c:pt idx="632">
                  <c:v>0.53939000000000004</c:v>
                </c:pt>
                <c:pt idx="633">
                  <c:v>0.54054999999999997</c:v>
                </c:pt>
                <c:pt idx="634">
                  <c:v>0.54347999999999996</c:v>
                </c:pt>
                <c:pt idx="635">
                  <c:v>0.54383999999999999</c:v>
                </c:pt>
                <c:pt idx="636">
                  <c:v>0.54403000000000001</c:v>
                </c:pt>
                <c:pt idx="637">
                  <c:v>0.54476000000000002</c:v>
                </c:pt>
                <c:pt idx="638">
                  <c:v>0.54673000000000005</c:v>
                </c:pt>
                <c:pt idx="639">
                  <c:v>0.54854000000000003</c:v>
                </c:pt>
                <c:pt idx="640">
                  <c:v>0.55074000000000001</c:v>
                </c:pt>
                <c:pt idx="641">
                  <c:v>0.55044999999999999</c:v>
                </c:pt>
                <c:pt idx="642">
                  <c:v>0.55189999999999995</c:v>
                </c:pt>
                <c:pt idx="643">
                  <c:v>0.55420999999999998</c:v>
                </c:pt>
                <c:pt idx="644">
                  <c:v>0.55427999999999999</c:v>
                </c:pt>
                <c:pt idx="645">
                  <c:v>0.55527000000000004</c:v>
                </c:pt>
                <c:pt idx="646">
                  <c:v>0.55515000000000003</c:v>
                </c:pt>
                <c:pt idx="647">
                  <c:v>0.5544</c:v>
                </c:pt>
                <c:pt idx="648">
                  <c:v>0.55562</c:v>
                </c:pt>
                <c:pt idx="649">
                  <c:v>0.55769000000000002</c:v>
                </c:pt>
                <c:pt idx="650">
                  <c:v>0.55723</c:v>
                </c:pt>
                <c:pt idx="651">
                  <c:v>0.55974000000000002</c:v>
                </c:pt>
                <c:pt idx="652">
                  <c:v>0.56208999999999998</c:v>
                </c:pt>
                <c:pt idx="653">
                  <c:v>0.56364999999999998</c:v>
                </c:pt>
                <c:pt idx="654">
                  <c:v>0.56786000000000003</c:v>
                </c:pt>
                <c:pt idx="655">
                  <c:v>0.57028999999999996</c:v>
                </c:pt>
                <c:pt idx="656">
                  <c:v>0.56984000000000001</c:v>
                </c:pt>
                <c:pt idx="657">
                  <c:v>0.56974000000000002</c:v>
                </c:pt>
                <c:pt idx="658">
                  <c:v>0.57199</c:v>
                </c:pt>
                <c:pt idx="659">
                  <c:v>0.56949000000000005</c:v>
                </c:pt>
                <c:pt idx="660">
                  <c:v>0.56982999999999995</c:v>
                </c:pt>
                <c:pt idx="661">
                  <c:v>0.56796999999999997</c:v>
                </c:pt>
                <c:pt idx="662">
                  <c:v>0.56567999999999996</c:v>
                </c:pt>
                <c:pt idx="663">
                  <c:v>0.56328999999999996</c:v>
                </c:pt>
                <c:pt idx="664">
                  <c:v>0.56574999999999998</c:v>
                </c:pt>
                <c:pt idx="665">
                  <c:v>0.56494</c:v>
                </c:pt>
                <c:pt idx="666">
                  <c:v>0.56860999999999995</c:v>
                </c:pt>
                <c:pt idx="667">
                  <c:v>0.57113999999999998</c:v>
                </c:pt>
                <c:pt idx="668">
                  <c:v>0.57425000000000004</c:v>
                </c:pt>
                <c:pt idx="669">
                  <c:v>0.57733000000000001</c:v>
                </c:pt>
                <c:pt idx="670">
                  <c:v>0.58216999999999997</c:v>
                </c:pt>
                <c:pt idx="671">
                  <c:v>0.58492</c:v>
                </c:pt>
                <c:pt idx="672">
                  <c:v>0.58709</c:v>
                </c:pt>
                <c:pt idx="673">
                  <c:v>0.58967000000000003</c:v>
                </c:pt>
                <c:pt idx="674">
                  <c:v>0.58999000000000001</c:v>
                </c:pt>
                <c:pt idx="675">
                  <c:v>0.59086000000000005</c:v>
                </c:pt>
                <c:pt idx="676">
                  <c:v>0.59404000000000001</c:v>
                </c:pt>
                <c:pt idx="677">
                  <c:v>0.59567000000000003</c:v>
                </c:pt>
                <c:pt idx="678">
                  <c:v>0.59482000000000002</c:v>
                </c:pt>
                <c:pt idx="679">
                  <c:v>0.59584999999999999</c:v>
                </c:pt>
                <c:pt idx="680">
                  <c:v>0.59435000000000004</c:v>
                </c:pt>
                <c:pt idx="681">
                  <c:v>0.59484999999999999</c:v>
                </c:pt>
                <c:pt idx="682">
                  <c:v>0.59540000000000004</c:v>
                </c:pt>
                <c:pt idx="683">
                  <c:v>0.59565999999999997</c:v>
                </c:pt>
                <c:pt idx="684">
                  <c:v>0.59853999999999996</c:v>
                </c:pt>
                <c:pt idx="685">
                  <c:v>0.59902999999999995</c:v>
                </c:pt>
                <c:pt idx="686">
                  <c:v>0.59879000000000004</c:v>
                </c:pt>
                <c:pt idx="687">
                  <c:v>0.60067000000000004</c:v>
                </c:pt>
                <c:pt idx="688">
                  <c:v>0.60304999999999997</c:v>
                </c:pt>
                <c:pt idx="689">
                  <c:v>0.60399000000000003</c:v>
                </c:pt>
                <c:pt idx="690">
                  <c:v>0.60394000000000003</c:v>
                </c:pt>
                <c:pt idx="691">
                  <c:v>0.60133999999999999</c:v>
                </c:pt>
                <c:pt idx="692">
                  <c:v>0.60446999999999995</c:v>
                </c:pt>
                <c:pt idx="693">
                  <c:v>0.60533999999999999</c:v>
                </c:pt>
                <c:pt idx="694">
                  <c:v>0.60538000000000003</c:v>
                </c:pt>
                <c:pt idx="695">
                  <c:v>0.60468</c:v>
                </c:pt>
                <c:pt idx="696">
                  <c:v>0.60406000000000004</c:v>
                </c:pt>
                <c:pt idx="697">
                  <c:v>0.60592000000000001</c:v>
                </c:pt>
                <c:pt idx="698">
                  <c:v>0.60963000000000001</c:v>
                </c:pt>
                <c:pt idx="699">
                  <c:v>0.61124999999999996</c:v>
                </c:pt>
                <c:pt idx="700">
                  <c:v>0.61560999999999999</c:v>
                </c:pt>
                <c:pt idx="701">
                  <c:v>0.61587999999999998</c:v>
                </c:pt>
                <c:pt idx="702">
                  <c:v>0.61863999999999997</c:v>
                </c:pt>
                <c:pt idx="703">
                  <c:v>0.62170999999999998</c:v>
                </c:pt>
                <c:pt idx="704">
                  <c:v>0.62394000000000005</c:v>
                </c:pt>
                <c:pt idx="705">
                  <c:v>0.62448999999999999</c:v>
                </c:pt>
                <c:pt idx="706">
                  <c:v>0.62511000000000005</c:v>
                </c:pt>
                <c:pt idx="707">
                  <c:v>0.62397000000000002</c:v>
                </c:pt>
                <c:pt idx="708">
                  <c:v>0.62594000000000005</c:v>
                </c:pt>
                <c:pt idx="709">
                  <c:v>0.62472000000000005</c:v>
                </c:pt>
                <c:pt idx="710">
                  <c:v>0.62370000000000003</c:v>
                </c:pt>
                <c:pt idx="711">
                  <c:v>0.62575000000000003</c:v>
                </c:pt>
                <c:pt idx="712">
                  <c:v>0.62502000000000002</c:v>
                </c:pt>
                <c:pt idx="713">
                  <c:v>0.62324000000000002</c:v>
                </c:pt>
                <c:pt idx="714">
                  <c:v>0.62397999999999998</c:v>
                </c:pt>
                <c:pt idx="715">
                  <c:v>0.62778999999999996</c:v>
                </c:pt>
                <c:pt idx="716">
                  <c:v>0.63297000000000003</c:v>
                </c:pt>
                <c:pt idx="717">
                  <c:v>0.63597999999999999</c:v>
                </c:pt>
                <c:pt idx="718">
                  <c:v>0.63304000000000005</c:v>
                </c:pt>
                <c:pt idx="719">
                  <c:v>0.63297000000000003</c:v>
                </c:pt>
                <c:pt idx="720">
                  <c:v>0.63812999999999998</c:v>
                </c:pt>
                <c:pt idx="721">
                  <c:v>0.64054</c:v>
                </c:pt>
                <c:pt idx="722">
                  <c:v>0.63880000000000003</c:v>
                </c:pt>
                <c:pt idx="723">
                  <c:v>0.63954999999999995</c:v>
                </c:pt>
                <c:pt idx="724">
                  <c:v>0.64129999999999998</c:v>
                </c:pt>
                <c:pt idx="725">
                  <c:v>0.64568999999999999</c:v>
                </c:pt>
                <c:pt idx="726">
                  <c:v>0.65019000000000005</c:v>
                </c:pt>
                <c:pt idx="727">
                  <c:v>0.64988000000000001</c:v>
                </c:pt>
                <c:pt idx="728">
                  <c:v>0.64988000000000001</c:v>
                </c:pt>
                <c:pt idx="729">
                  <c:v>0.65291999999999994</c:v>
                </c:pt>
                <c:pt idx="730">
                  <c:v>0.65405999999999997</c:v>
                </c:pt>
                <c:pt idx="731">
                  <c:v>0.65656999999999999</c:v>
                </c:pt>
                <c:pt idx="732">
                  <c:v>0.65700999999999998</c:v>
                </c:pt>
                <c:pt idx="733">
                  <c:v>0.65781000000000001</c:v>
                </c:pt>
                <c:pt idx="734">
                  <c:v>0.66069</c:v>
                </c:pt>
                <c:pt idx="735">
                  <c:v>0.66257999999999995</c:v>
                </c:pt>
                <c:pt idx="736">
                  <c:v>0.66191</c:v>
                </c:pt>
                <c:pt idx="737">
                  <c:v>0.66039999999999999</c:v>
                </c:pt>
                <c:pt idx="738">
                  <c:v>0.65734000000000004</c:v>
                </c:pt>
                <c:pt idx="739">
                  <c:v>0.65715000000000001</c:v>
                </c:pt>
                <c:pt idx="740">
                  <c:v>0.65827999999999998</c:v>
                </c:pt>
                <c:pt idx="741">
                  <c:v>0.65673000000000004</c:v>
                </c:pt>
                <c:pt idx="742">
                  <c:v>0.65952</c:v>
                </c:pt>
                <c:pt idx="743">
                  <c:v>0.66324000000000005</c:v>
                </c:pt>
                <c:pt idx="744">
                  <c:v>0.66866000000000003</c:v>
                </c:pt>
                <c:pt idx="745">
                  <c:v>0.67303000000000002</c:v>
                </c:pt>
                <c:pt idx="746">
                  <c:v>0.67440999999999995</c:v>
                </c:pt>
                <c:pt idx="747">
                  <c:v>0.67481999999999998</c:v>
                </c:pt>
                <c:pt idx="748">
                  <c:v>0.67615999999999998</c:v>
                </c:pt>
                <c:pt idx="749">
                  <c:v>0.67525000000000002</c:v>
                </c:pt>
                <c:pt idx="750">
                  <c:v>0.67559999999999998</c:v>
                </c:pt>
                <c:pt idx="751">
                  <c:v>0.67491999999999996</c:v>
                </c:pt>
                <c:pt idx="752">
                  <c:v>0.67439000000000004</c:v>
                </c:pt>
                <c:pt idx="753">
                  <c:v>0.67627999999999999</c:v>
                </c:pt>
                <c:pt idx="754">
                  <c:v>0.67788999999999999</c:v>
                </c:pt>
                <c:pt idx="755">
                  <c:v>0.67991000000000001</c:v>
                </c:pt>
                <c:pt idx="756">
                  <c:v>0.68135000000000001</c:v>
                </c:pt>
                <c:pt idx="757">
                  <c:v>0.68237000000000003</c:v>
                </c:pt>
                <c:pt idx="758">
                  <c:v>0.68276000000000003</c:v>
                </c:pt>
                <c:pt idx="759">
                  <c:v>0.68391999999999997</c:v>
                </c:pt>
                <c:pt idx="760">
                  <c:v>0.68466000000000005</c:v>
                </c:pt>
                <c:pt idx="761">
                  <c:v>0.68837000000000004</c:v>
                </c:pt>
                <c:pt idx="762">
                  <c:v>0.69103999999999999</c:v>
                </c:pt>
                <c:pt idx="763">
                  <c:v>0.69384999999999997</c:v>
                </c:pt>
                <c:pt idx="764">
                  <c:v>0.69574000000000003</c:v>
                </c:pt>
                <c:pt idx="765">
                  <c:v>0.69594</c:v>
                </c:pt>
                <c:pt idx="766">
                  <c:v>0.69982999999999995</c:v>
                </c:pt>
                <c:pt idx="767">
                  <c:v>0.70189000000000001</c:v>
                </c:pt>
                <c:pt idx="768">
                  <c:v>0.70147999999999999</c:v>
                </c:pt>
                <c:pt idx="769">
                  <c:v>0.70138</c:v>
                </c:pt>
                <c:pt idx="770">
                  <c:v>0.70101000000000002</c:v>
                </c:pt>
                <c:pt idx="771">
                  <c:v>0.70174000000000003</c:v>
                </c:pt>
                <c:pt idx="772">
                  <c:v>0.70640999999999998</c:v>
                </c:pt>
                <c:pt idx="773">
                  <c:v>0.70814999999999995</c:v>
                </c:pt>
                <c:pt idx="774">
                  <c:v>0.71203000000000005</c:v>
                </c:pt>
                <c:pt idx="775">
                  <c:v>0.71096999999999999</c:v>
                </c:pt>
                <c:pt idx="776">
                  <c:v>0.70943000000000001</c:v>
                </c:pt>
                <c:pt idx="777">
                  <c:v>0.71116999999999997</c:v>
                </c:pt>
                <c:pt idx="778">
                  <c:v>0.71121999999999996</c:v>
                </c:pt>
                <c:pt idx="779">
                  <c:v>0.71008000000000004</c:v>
                </c:pt>
                <c:pt idx="780">
                  <c:v>0.71004</c:v>
                </c:pt>
                <c:pt idx="781">
                  <c:v>0.70882999999999996</c:v>
                </c:pt>
                <c:pt idx="782">
                  <c:v>0.71272999999999997</c:v>
                </c:pt>
                <c:pt idx="783">
                  <c:v>0.71763999999999994</c:v>
                </c:pt>
                <c:pt idx="784">
                  <c:v>0.72043999999999997</c:v>
                </c:pt>
                <c:pt idx="785">
                  <c:v>0.72341</c:v>
                </c:pt>
                <c:pt idx="786">
                  <c:v>0.72438000000000002</c:v>
                </c:pt>
                <c:pt idx="787">
                  <c:v>0.72516999999999998</c:v>
                </c:pt>
                <c:pt idx="788">
                  <c:v>0.72677999999999998</c:v>
                </c:pt>
                <c:pt idx="789">
                  <c:v>0.72672999999999999</c:v>
                </c:pt>
                <c:pt idx="790">
                  <c:v>0.72675000000000001</c:v>
                </c:pt>
                <c:pt idx="791">
                  <c:v>0.72755999999999998</c:v>
                </c:pt>
                <c:pt idx="792">
                  <c:v>0.72894999999999999</c:v>
                </c:pt>
                <c:pt idx="793">
                  <c:v>0.73123000000000005</c:v>
                </c:pt>
                <c:pt idx="794">
                  <c:v>0.73504999999999998</c:v>
                </c:pt>
                <c:pt idx="795">
                  <c:v>0.73731999999999998</c:v>
                </c:pt>
                <c:pt idx="796">
                  <c:v>0.73997999999999997</c:v>
                </c:pt>
                <c:pt idx="797">
                  <c:v>0.74250000000000005</c:v>
                </c:pt>
                <c:pt idx="798">
                  <c:v>0.74414999999999998</c:v>
                </c:pt>
                <c:pt idx="799">
                  <c:v>0.74322999999999995</c:v>
                </c:pt>
                <c:pt idx="800">
                  <c:v>0.74451999999999996</c:v>
                </c:pt>
                <c:pt idx="801">
                  <c:v>0.74431000000000003</c:v>
                </c:pt>
                <c:pt idx="802">
                  <c:v>0.74358999999999997</c:v>
                </c:pt>
                <c:pt idx="803">
                  <c:v>0.74412</c:v>
                </c:pt>
                <c:pt idx="804">
                  <c:v>0.74597000000000002</c:v>
                </c:pt>
                <c:pt idx="805">
                  <c:v>0.74755000000000005</c:v>
                </c:pt>
                <c:pt idx="806">
                  <c:v>0.75133000000000005</c:v>
                </c:pt>
                <c:pt idx="807">
                  <c:v>0.75370999999999999</c:v>
                </c:pt>
                <c:pt idx="808">
                  <c:v>0.75631999999999999</c:v>
                </c:pt>
                <c:pt idx="809">
                  <c:v>0.76095000000000002</c:v>
                </c:pt>
                <c:pt idx="810">
                  <c:v>0.76361000000000001</c:v>
                </c:pt>
                <c:pt idx="811">
                  <c:v>0.76434000000000002</c:v>
                </c:pt>
                <c:pt idx="812">
                  <c:v>0.76466999999999996</c:v>
                </c:pt>
                <c:pt idx="813">
                  <c:v>0.76734999999999998</c:v>
                </c:pt>
                <c:pt idx="814">
                  <c:v>0.76705000000000001</c:v>
                </c:pt>
                <c:pt idx="815">
                  <c:v>0.76763000000000003</c:v>
                </c:pt>
                <c:pt idx="816">
                  <c:v>0.76654999999999995</c:v>
                </c:pt>
                <c:pt idx="817">
                  <c:v>0.76534000000000002</c:v>
                </c:pt>
                <c:pt idx="818">
                  <c:v>0.76487000000000005</c:v>
                </c:pt>
                <c:pt idx="819">
                  <c:v>0.76449</c:v>
                </c:pt>
                <c:pt idx="820">
                  <c:v>0.76458000000000004</c:v>
                </c:pt>
                <c:pt idx="821">
                  <c:v>0.76500999999999997</c:v>
                </c:pt>
                <c:pt idx="822">
                  <c:v>0.76712999999999998</c:v>
                </c:pt>
                <c:pt idx="823">
                  <c:v>0.76890999999999998</c:v>
                </c:pt>
                <c:pt idx="824">
                  <c:v>0.77198999999999995</c:v>
                </c:pt>
                <c:pt idx="825">
                  <c:v>0.77680000000000005</c:v>
                </c:pt>
                <c:pt idx="826">
                  <c:v>0.77995999999999999</c:v>
                </c:pt>
                <c:pt idx="827">
                  <c:v>0.78149999999999997</c:v>
                </c:pt>
                <c:pt idx="828">
                  <c:v>0.78369</c:v>
                </c:pt>
                <c:pt idx="829">
                  <c:v>0.78473999999999999</c:v>
                </c:pt>
                <c:pt idx="830">
                  <c:v>0.78683999999999998</c:v>
                </c:pt>
                <c:pt idx="831">
                  <c:v>0.79276000000000002</c:v>
                </c:pt>
                <c:pt idx="832">
                  <c:v>0.79561000000000004</c:v>
                </c:pt>
                <c:pt idx="833">
                  <c:v>0.79801</c:v>
                </c:pt>
                <c:pt idx="834">
                  <c:v>0.7994</c:v>
                </c:pt>
                <c:pt idx="835">
                  <c:v>0.80137000000000003</c:v>
                </c:pt>
                <c:pt idx="836">
                  <c:v>0.80049000000000003</c:v>
                </c:pt>
                <c:pt idx="837">
                  <c:v>0.80059000000000002</c:v>
                </c:pt>
                <c:pt idx="838">
                  <c:v>0.79871999999999999</c:v>
                </c:pt>
                <c:pt idx="839">
                  <c:v>0.79776999999999998</c:v>
                </c:pt>
                <c:pt idx="840">
                  <c:v>0.79727999999999999</c:v>
                </c:pt>
                <c:pt idx="841">
                  <c:v>0.79774999999999996</c:v>
                </c:pt>
                <c:pt idx="842">
                  <c:v>0.80047999999999997</c:v>
                </c:pt>
                <c:pt idx="843">
                  <c:v>0.80457999999999996</c:v>
                </c:pt>
                <c:pt idx="844">
                  <c:v>0.80935000000000001</c:v>
                </c:pt>
                <c:pt idx="845">
                  <c:v>0.81145</c:v>
                </c:pt>
                <c:pt idx="846">
                  <c:v>0.81259000000000003</c:v>
                </c:pt>
                <c:pt idx="847">
                  <c:v>0.8155</c:v>
                </c:pt>
                <c:pt idx="848">
                  <c:v>0.81801000000000001</c:v>
                </c:pt>
                <c:pt idx="849">
                  <c:v>0.81637999999999999</c:v>
                </c:pt>
                <c:pt idx="850">
                  <c:v>0.81379000000000001</c:v>
                </c:pt>
                <c:pt idx="851">
                  <c:v>0.81264000000000003</c:v>
                </c:pt>
                <c:pt idx="852">
                  <c:v>0.81340999999999997</c:v>
                </c:pt>
                <c:pt idx="853">
                  <c:v>0.81615000000000004</c:v>
                </c:pt>
                <c:pt idx="854">
                  <c:v>0.81849000000000005</c:v>
                </c:pt>
                <c:pt idx="855">
                  <c:v>0.81879999999999997</c:v>
                </c:pt>
                <c:pt idx="856">
                  <c:v>0.81925999999999999</c:v>
                </c:pt>
                <c:pt idx="857">
                  <c:v>0.82013000000000003</c:v>
                </c:pt>
                <c:pt idx="858">
                  <c:v>0.82050999999999996</c:v>
                </c:pt>
                <c:pt idx="859">
                  <c:v>0.82225999999999999</c:v>
                </c:pt>
                <c:pt idx="860">
                  <c:v>0.82333999999999996</c:v>
                </c:pt>
                <c:pt idx="861">
                  <c:v>0.82506000000000002</c:v>
                </c:pt>
                <c:pt idx="862">
                  <c:v>0.82674000000000003</c:v>
                </c:pt>
                <c:pt idx="863">
                  <c:v>0.83353999999999995</c:v>
                </c:pt>
                <c:pt idx="864">
                  <c:v>0.84021000000000001</c:v>
                </c:pt>
                <c:pt idx="865">
                  <c:v>0.84165999999999996</c:v>
                </c:pt>
                <c:pt idx="866">
                  <c:v>0.84114999999999995</c:v>
                </c:pt>
                <c:pt idx="867">
                  <c:v>0.84358999999999995</c:v>
                </c:pt>
                <c:pt idx="868">
                  <c:v>0.84867000000000004</c:v>
                </c:pt>
                <c:pt idx="869">
                  <c:v>0.85050000000000003</c:v>
                </c:pt>
                <c:pt idx="870">
                  <c:v>0.84945000000000004</c:v>
                </c:pt>
                <c:pt idx="871">
                  <c:v>0.84933999999999998</c:v>
                </c:pt>
                <c:pt idx="872">
                  <c:v>0.85377000000000003</c:v>
                </c:pt>
                <c:pt idx="873">
                  <c:v>0.85631999999999997</c:v>
                </c:pt>
                <c:pt idx="874">
                  <c:v>0.85631000000000002</c:v>
                </c:pt>
                <c:pt idx="875">
                  <c:v>0.85324</c:v>
                </c:pt>
                <c:pt idx="876">
                  <c:v>0.8538</c:v>
                </c:pt>
                <c:pt idx="877">
                  <c:v>0.85409000000000002</c:v>
                </c:pt>
                <c:pt idx="878">
                  <c:v>0.85384000000000004</c:v>
                </c:pt>
                <c:pt idx="879">
                  <c:v>0.85116000000000003</c:v>
                </c:pt>
                <c:pt idx="880">
                  <c:v>0.85133000000000003</c:v>
                </c:pt>
                <c:pt idx="881">
                  <c:v>0.85199999999999998</c:v>
                </c:pt>
                <c:pt idx="882">
                  <c:v>0.85216999999999998</c:v>
                </c:pt>
                <c:pt idx="883">
                  <c:v>0.85414999999999996</c:v>
                </c:pt>
                <c:pt idx="884">
                  <c:v>0.85699000000000003</c:v>
                </c:pt>
                <c:pt idx="885">
                  <c:v>0.85958000000000001</c:v>
                </c:pt>
                <c:pt idx="886">
                  <c:v>0.86160999999999999</c:v>
                </c:pt>
                <c:pt idx="887">
                  <c:v>0.86167000000000005</c:v>
                </c:pt>
                <c:pt idx="888">
                  <c:v>0.86240000000000006</c:v>
                </c:pt>
                <c:pt idx="889">
                  <c:v>0.86334</c:v>
                </c:pt>
                <c:pt idx="890">
                  <c:v>0.86487000000000003</c:v>
                </c:pt>
                <c:pt idx="891">
                  <c:v>0.86506000000000005</c:v>
                </c:pt>
                <c:pt idx="892">
                  <c:v>0.86587999999999998</c:v>
                </c:pt>
                <c:pt idx="893">
                  <c:v>0.86848000000000003</c:v>
                </c:pt>
                <c:pt idx="894">
                  <c:v>0.87185999999999997</c:v>
                </c:pt>
                <c:pt idx="895">
                  <c:v>0.87217999999999996</c:v>
                </c:pt>
                <c:pt idx="896">
                  <c:v>0.87209000000000003</c:v>
                </c:pt>
                <c:pt idx="897">
                  <c:v>0.87292999999999998</c:v>
                </c:pt>
                <c:pt idx="898">
                  <c:v>0.87663000000000002</c:v>
                </c:pt>
                <c:pt idx="899">
                  <c:v>0.87978000000000001</c:v>
                </c:pt>
                <c:pt idx="900">
                  <c:v>0.88046000000000002</c:v>
                </c:pt>
                <c:pt idx="901">
                  <c:v>0.87948000000000004</c:v>
                </c:pt>
                <c:pt idx="902">
                  <c:v>0.88170000000000004</c:v>
                </c:pt>
                <c:pt idx="903">
                  <c:v>0.88405</c:v>
                </c:pt>
                <c:pt idx="904">
                  <c:v>0.88688</c:v>
                </c:pt>
                <c:pt idx="905">
                  <c:v>0.88710999999999995</c:v>
                </c:pt>
                <c:pt idx="906">
                  <c:v>0.88707000000000003</c:v>
                </c:pt>
                <c:pt idx="907">
                  <c:v>0.88795999999999997</c:v>
                </c:pt>
                <c:pt idx="908">
                  <c:v>0.88987000000000005</c:v>
                </c:pt>
                <c:pt idx="909">
                  <c:v>0.89232999999999996</c:v>
                </c:pt>
                <c:pt idx="910">
                  <c:v>0.89322999999999997</c:v>
                </c:pt>
                <c:pt idx="911">
                  <c:v>0.89409000000000005</c:v>
                </c:pt>
                <c:pt idx="912">
                  <c:v>0.89483999999999997</c:v>
                </c:pt>
                <c:pt idx="913">
                  <c:v>0.89324999999999999</c:v>
                </c:pt>
                <c:pt idx="914">
                  <c:v>0.89132</c:v>
                </c:pt>
                <c:pt idx="915">
                  <c:v>0.88934000000000002</c:v>
                </c:pt>
                <c:pt idx="916">
                  <c:v>0.88834000000000002</c:v>
                </c:pt>
                <c:pt idx="917">
                  <c:v>0.89107999999999998</c:v>
                </c:pt>
                <c:pt idx="918">
                  <c:v>0.89088999999999996</c:v>
                </c:pt>
                <c:pt idx="919">
                  <c:v>0.89105000000000001</c:v>
                </c:pt>
                <c:pt idx="920">
                  <c:v>0.89607999999999999</c:v>
                </c:pt>
                <c:pt idx="921">
                  <c:v>0.90166000000000002</c:v>
                </c:pt>
                <c:pt idx="922">
                  <c:v>0.90900999999999998</c:v>
                </c:pt>
                <c:pt idx="923">
                  <c:v>0.91381000000000001</c:v>
                </c:pt>
                <c:pt idx="924">
                  <c:v>0.91486999999999996</c:v>
                </c:pt>
                <c:pt idx="925">
                  <c:v>0.91352999999999995</c:v>
                </c:pt>
                <c:pt idx="926">
                  <c:v>0.91403999999999996</c:v>
                </c:pt>
                <c:pt idx="927">
                  <c:v>0.91418999999999995</c:v>
                </c:pt>
                <c:pt idx="928">
                  <c:v>0.91620999999999997</c:v>
                </c:pt>
                <c:pt idx="929">
                  <c:v>0.91308</c:v>
                </c:pt>
                <c:pt idx="930">
                  <c:v>0.91115000000000002</c:v>
                </c:pt>
                <c:pt idx="931">
                  <c:v>0.90998000000000001</c:v>
                </c:pt>
                <c:pt idx="932">
                  <c:v>0.91227999999999998</c:v>
                </c:pt>
                <c:pt idx="933">
                  <c:v>0.91607000000000005</c:v>
                </c:pt>
                <c:pt idx="934">
                  <c:v>0.91947000000000001</c:v>
                </c:pt>
                <c:pt idx="935">
                  <c:v>0.92206999999999995</c:v>
                </c:pt>
                <c:pt idx="936">
                  <c:v>0.92530999999999997</c:v>
                </c:pt>
                <c:pt idx="937">
                  <c:v>0.92715000000000003</c:v>
                </c:pt>
                <c:pt idx="938">
                  <c:v>0.92974000000000001</c:v>
                </c:pt>
                <c:pt idx="939">
                  <c:v>0.93184</c:v>
                </c:pt>
                <c:pt idx="940">
                  <c:v>0.93228999999999995</c:v>
                </c:pt>
                <c:pt idx="941">
                  <c:v>0.93084999999999996</c:v>
                </c:pt>
                <c:pt idx="942">
                  <c:v>0.93079999999999996</c:v>
                </c:pt>
                <c:pt idx="943">
                  <c:v>0.93193000000000004</c:v>
                </c:pt>
                <c:pt idx="944">
                  <c:v>0.92866000000000004</c:v>
                </c:pt>
                <c:pt idx="945">
                  <c:v>0.92803000000000002</c:v>
                </c:pt>
                <c:pt idx="946">
                  <c:v>0.92857999999999996</c:v>
                </c:pt>
                <c:pt idx="947">
                  <c:v>0.92613999999999996</c:v>
                </c:pt>
                <c:pt idx="948">
                  <c:v>0.92564999999999997</c:v>
                </c:pt>
                <c:pt idx="949">
                  <c:v>0.92522000000000004</c:v>
                </c:pt>
                <c:pt idx="950">
                  <c:v>0.92766999999999999</c:v>
                </c:pt>
                <c:pt idx="951">
                  <c:v>0.93298999999999999</c:v>
                </c:pt>
                <c:pt idx="952">
                  <c:v>0.93698999999999999</c:v>
                </c:pt>
                <c:pt idx="953">
                  <c:v>0.93835999999999997</c:v>
                </c:pt>
                <c:pt idx="954">
                  <c:v>0.94032000000000004</c:v>
                </c:pt>
                <c:pt idx="955">
                  <c:v>0.94098999999999999</c:v>
                </c:pt>
                <c:pt idx="956">
                  <c:v>0.94128999999999996</c:v>
                </c:pt>
                <c:pt idx="957">
                  <c:v>0.93952000000000002</c:v>
                </c:pt>
                <c:pt idx="958">
                  <c:v>0.93764999999999998</c:v>
                </c:pt>
                <c:pt idx="959">
                  <c:v>0.93579000000000001</c:v>
                </c:pt>
                <c:pt idx="960">
                  <c:v>0.93669999999999998</c:v>
                </c:pt>
                <c:pt idx="961">
                  <c:v>0.93774999999999997</c:v>
                </c:pt>
                <c:pt idx="962">
                  <c:v>0.94128000000000001</c:v>
                </c:pt>
                <c:pt idx="963">
                  <c:v>0.94418999999999997</c:v>
                </c:pt>
                <c:pt idx="964">
                  <c:v>0.94932000000000005</c:v>
                </c:pt>
                <c:pt idx="965">
                  <c:v>0.95655000000000001</c:v>
                </c:pt>
                <c:pt idx="966">
                  <c:v>0.95911999999999997</c:v>
                </c:pt>
                <c:pt idx="967">
                  <c:v>0.95992</c:v>
                </c:pt>
                <c:pt idx="968">
                  <c:v>0.96120000000000005</c:v>
                </c:pt>
                <c:pt idx="969">
                  <c:v>0.96031999999999995</c:v>
                </c:pt>
                <c:pt idx="970">
                  <c:v>0.95952999999999999</c:v>
                </c:pt>
                <c:pt idx="971">
                  <c:v>0.95677999999999996</c:v>
                </c:pt>
                <c:pt idx="972">
                  <c:v>0.95165</c:v>
                </c:pt>
                <c:pt idx="973">
                  <c:v>0.95003000000000004</c:v>
                </c:pt>
                <c:pt idx="974">
                  <c:v>0.94903999999999999</c:v>
                </c:pt>
                <c:pt idx="975">
                  <c:v>0.94898000000000005</c:v>
                </c:pt>
                <c:pt idx="976">
                  <c:v>0.94945999999999997</c:v>
                </c:pt>
                <c:pt idx="977">
                  <c:v>0.94862000000000002</c:v>
                </c:pt>
                <c:pt idx="978">
                  <c:v>0.95048999999999995</c:v>
                </c:pt>
                <c:pt idx="979">
                  <c:v>0.95413999999999999</c:v>
                </c:pt>
                <c:pt idx="980">
                  <c:v>0.95784000000000002</c:v>
                </c:pt>
                <c:pt idx="981">
                  <c:v>0.96052999999999999</c:v>
                </c:pt>
                <c:pt idx="982">
                  <c:v>0.96418000000000004</c:v>
                </c:pt>
                <c:pt idx="983">
                  <c:v>0.96321999999999997</c:v>
                </c:pt>
                <c:pt idx="984">
                  <c:v>0.96343999999999996</c:v>
                </c:pt>
                <c:pt idx="985">
                  <c:v>0.96177999999999997</c:v>
                </c:pt>
                <c:pt idx="986">
                  <c:v>0.95921000000000001</c:v>
                </c:pt>
                <c:pt idx="987">
                  <c:v>0.95355000000000001</c:v>
                </c:pt>
                <c:pt idx="988">
                  <c:v>0.95435000000000003</c:v>
                </c:pt>
                <c:pt idx="989">
                  <c:v>0.95537000000000005</c:v>
                </c:pt>
                <c:pt idx="990">
                  <c:v>0.95823999999999998</c:v>
                </c:pt>
                <c:pt idx="991">
                  <c:v>0.95838000000000001</c:v>
                </c:pt>
                <c:pt idx="992">
                  <c:v>0.95750000000000002</c:v>
                </c:pt>
                <c:pt idx="993">
                  <c:v>0.96082999999999996</c:v>
                </c:pt>
                <c:pt idx="994">
                  <c:v>0.96753</c:v>
                </c:pt>
                <c:pt idx="995">
                  <c:v>0.96670999999999996</c:v>
                </c:pt>
                <c:pt idx="996">
                  <c:v>0.96523000000000003</c:v>
                </c:pt>
                <c:pt idx="997">
                  <c:v>0.96541999999999994</c:v>
                </c:pt>
                <c:pt idx="998">
                  <c:v>0.96604999999999996</c:v>
                </c:pt>
                <c:pt idx="999">
                  <c:v>0.96716000000000002</c:v>
                </c:pt>
                <c:pt idx="1000">
                  <c:v>0.96457999999999999</c:v>
                </c:pt>
                <c:pt idx="1001">
                  <c:v>0.96228999999999998</c:v>
                </c:pt>
                <c:pt idx="1002">
                  <c:v>0.96304999999999996</c:v>
                </c:pt>
                <c:pt idx="1003">
                  <c:v>0.96489999999999998</c:v>
                </c:pt>
                <c:pt idx="1004">
                  <c:v>0.96614999999999995</c:v>
                </c:pt>
                <c:pt idx="1005">
                  <c:v>0.96804999999999997</c:v>
                </c:pt>
                <c:pt idx="1006">
                  <c:v>0.97213000000000005</c:v>
                </c:pt>
                <c:pt idx="1007">
                  <c:v>0.97519999999999996</c:v>
                </c:pt>
                <c:pt idx="1008">
                  <c:v>0.9748</c:v>
                </c:pt>
                <c:pt idx="1009">
                  <c:v>0.97404000000000002</c:v>
                </c:pt>
                <c:pt idx="1010">
                  <c:v>0.97274000000000005</c:v>
                </c:pt>
                <c:pt idx="1011">
                  <c:v>0.97253999999999996</c:v>
                </c:pt>
                <c:pt idx="1012">
                  <c:v>0.97062000000000004</c:v>
                </c:pt>
                <c:pt idx="1013">
                  <c:v>0.96860000000000002</c:v>
                </c:pt>
                <c:pt idx="1014">
                  <c:v>0.96923999999999999</c:v>
                </c:pt>
                <c:pt idx="1015">
                  <c:v>0.97094999999999998</c:v>
                </c:pt>
                <c:pt idx="1016">
                  <c:v>0.97123000000000004</c:v>
                </c:pt>
                <c:pt idx="1017">
                  <c:v>0.97111999999999998</c:v>
                </c:pt>
                <c:pt idx="1018">
                  <c:v>0.96965000000000001</c:v>
                </c:pt>
                <c:pt idx="1019">
                  <c:v>0.97272000000000003</c:v>
                </c:pt>
                <c:pt idx="1020">
                  <c:v>0.97409000000000001</c:v>
                </c:pt>
                <c:pt idx="1021">
                  <c:v>0.97543000000000002</c:v>
                </c:pt>
                <c:pt idx="1022">
                  <c:v>0.97899000000000003</c:v>
                </c:pt>
                <c:pt idx="1023">
                  <c:v>0.98028000000000004</c:v>
                </c:pt>
                <c:pt idx="1024">
                  <c:v>0.97809999999999997</c:v>
                </c:pt>
                <c:pt idx="1025">
                  <c:v>0.97984000000000004</c:v>
                </c:pt>
                <c:pt idx="1026">
                  <c:v>0.97950000000000004</c:v>
                </c:pt>
                <c:pt idx="1027">
                  <c:v>0.97979000000000005</c:v>
                </c:pt>
                <c:pt idx="1028">
                  <c:v>0.97936999999999996</c:v>
                </c:pt>
                <c:pt idx="1029">
                  <c:v>0.97650000000000003</c:v>
                </c:pt>
                <c:pt idx="1030">
                  <c:v>0.97563</c:v>
                </c:pt>
                <c:pt idx="1031">
                  <c:v>0.97753999999999996</c:v>
                </c:pt>
                <c:pt idx="1032">
                  <c:v>0.97397</c:v>
                </c:pt>
                <c:pt idx="1033">
                  <c:v>0.97287999999999997</c:v>
                </c:pt>
                <c:pt idx="1034">
                  <c:v>0.97241</c:v>
                </c:pt>
                <c:pt idx="1035">
                  <c:v>0.97228999999999999</c:v>
                </c:pt>
                <c:pt idx="1036">
                  <c:v>0.97255000000000003</c:v>
                </c:pt>
                <c:pt idx="1037">
                  <c:v>0.97641999999999995</c:v>
                </c:pt>
                <c:pt idx="1038">
                  <c:v>0.98051999999999995</c:v>
                </c:pt>
                <c:pt idx="1039">
                  <c:v>0.98446999999999996</c:v>
                </c:pt>
                <c:pt idx="1040">
                  <c:v>0.98839999999999995</c:v>
                </c:pt>
                <c:pt idx="1041">
                  <c:v>0.98960000000000004</c:v>
                </c:pt>
                <c:pt idx="1042">
                  <c:v>0.98916000000000004</c:v>
                </c:pt>
                <c:pt idx="1043">
                  <c:v>0.98855000000000004</c:v>
                </c:pt>
                <c:pt idx="1044">
                  <c:v>0.98738000000000004</c:v>
                </c:pt>
                <c:pt idx="1045">
                  <c:v>0.98555000000000004</c:v>
                </c:pt>
                <c:pt idx="1046">
                  <c:v>0.98643000000000003</c:v>
                </c:pt>
                <c:pt idx="1047">
                  <c:v>0.98329999999999995</c:v>
                </c:pt>
                <c:pt idx="1048">
                  <c:v>0.98099000000000003</c:v>
                </c:pt>
                <c:pt idx="1049">
                  <c:v>0.97855000000000003</c:v>
                </c:pt>
                <c:pt idx="1050">
                  <c:v>0.98107</c:v>
                </c:pt>
                <c:pt idx="1051">
                  <c:v>0.98209999999999997</c:v>
                </c:pt>
                <c:pt idx="1052">
                  <c:v>0.98116000000000003</c:v>
                </c:pt>
                <c:pt idx="1053">
                  <c:v>0.98318000000000005</c:v>
                </c:pt>
                <c:pt idx="1054">
                  <c:v>0.98463999999999996</c:v>
                </c:pt>
                <c:pt idx="1055">
                  <c:v>0.98697999999999997</c:v>
                </c:pt>
                <c:pt idx="1056">
                  <c:v>0.98972000000000004</c:v>
                </c:pt>
                <c:pt idx="1057">
                  <c:v>0.98950000000000005</c:v>
                </c:pt>
                <c:pt idx="1058">
                  <c:v>0.98826999999999998</c:v>
                </c:pt>
                <c:pt idx="1059">
                  <c:v>0.98763000000000001</c:v>
                </c:pt>
                <c:pt idx="1060">
                  <c:v>0.98282999999999998</c:v>
                </c:pt>
                <c:pt idx="1061">
                  <c:v>0.98204000000000002</c:v>
                </c:pt>
                <c:pt idx="1062">
                  <c:v>0.97906000000000004</c:v>
                </c:pt>
                <c:pt idx="1063">
                  <c:v>0.97362000000000004</c:v>
                </c:pt>
                <c:pt idx="1064">
                  <c:v>0.96938999999999997</c:v>
                </c:pt>
                <c:pt idx="1065">
                  <c:v>0.96597999999999995</c:v>
                </c:pt>
                <c:pt idx="1066">
                  <c:v>0.96501999999999999</c:v>
                </c:pt>
                <c:pt idx="1067">
                  <c:v>0.96782000000000001</c:v>
                </c:pt>
                <c:pt idx="1068">
                  <c:v>0.96799000000000002</c:v>
                </c:pt>
                <c:pt idx="1069">
                  <c:v>0.96679000000000004</c:v>
                </c:pt>
                <c:pt idx="1070">
                  <c:v>0.96869000000000005</c:v>
                </c:pt>
                <c:pt idx="1071">
                  <c:v>0.96809999999999996</c:v>
                </c:pt>
                <c:pt idx="1072">
                  <c:v>0.96604000000000001</c:v>
                </c:pt>
                <c:pt idx="1073">
                  <c:v>0.96221999999999996</c:v>
                </c:pt>
                <c:pt idx="1074">
                  <c:v>0.95550000000000002</c:v>
                </c:pt>
                <c:pt idx="1075">
                  <c:v>0.95055999999999996</c:v>
                </c:pt>
                <c:pt idx="1076">
                  <c:v>0.94786999999999999</c:v>
                </c:pt>
                <c:pt idx="1077">
                  <c:v>0.94584999999999997</c:v>
                </c:pt>
                <c:pt idx="1078">
                  <c:v>0.94660999999999995</c:v>
                </c:pt>
                <c:pt idx="1079">
                  <c:v>0.94843</c:v>
                </c:pt>
                <c:pt idx="1080">
                  <c:v>0.95223000000000002</c:v>
                </c:pt>
                <c:pt idx="1081">
                  <c:v>0.95559000000000005</c:v>
                </c:pt>
                <c:pt idx="1082">
                  <c:v>0.95752999999999999</c:v>
                </c:pt>
                <c:pt idx="1083">
                  <c:v>0.96023000000000003</c:v>
                </c:pt>
                <c:pt idx="1084">
                  <c:v>0.96057000000000003</c:v>
                </c:pt>
                <c:pt idx="1085">
                  <c:v>0.96128999999999998</c:v>
                </c:pt>
                <c:pt idx="1086">
                  <c:v>0.96106999999999998</c:v>
                </c:pt>
                <c:pt idx="1087">
                  <c:v>0.95587</c:v>
                </c:pt>
                <c:pt idx="1088">
                  <c:v>0.95196000000000003</c:v>
                </c:pt>
                <c:pt idx="1089">
                  <c:v>0.95037000000000005</c:v>
                </c:pt>
                <c:pt idx="1090">
                  <c:v>0.94642999999999999</c:v>
                </c:pt>
                <c:pt idx="1091">
                  <c:v>0.94406999999999996</c:v>
                </c:pt>
                <c:pt idx="1092">
                  <c:v>0.94169999999999998</c:v>
                </c:pt>
                <c:pt idx="1093">
                  <c:v>0.93984000000000001</c:v>
                </c:pt>
                <c:pt idx="1094">
                  <c:v>0.94111999999999996</c:v>
                </c:pt>
                <c:pt idx="1095">
                  <c:v>0.93864000000000003</c:v>
                </c:pt>
                <c:pt idx="1096">
                  <c:v>0.93681999999999999</c:v>
                </c:pt>
                <c:pt idx="1097">
                  <c:v>0.93786000000000003</c:v>
                </c:pt>
                <c:pt idx="1098">
                  <c:v>0.93752000000000002</c:v>
                </c:pt>
                <c:pt idx="1099">
                  <c:v>0.93537999999999999</c:v>
                </c:pt>
                <c:pt idx="1100">
                  <c:v>0.93349000000000004</c:v>
                </c:pt>
                <c:pt idx="1101">
                  <c:v>0.92954999999999999</c:v>
                </c:pt>
                <c:pt idx="1102">
                  <c:v>0.92917000000000005</c:v>
                </c:pt>
                <c:pt idx="1103">
                  <c:v>0.92676000000000003</c:v>
                </c:pt>
                <c:pt idx="1104">
                  <c:v>0.92698000000000003</c:v>
                </c:pt>
                <c:pt idx="1105">
                  <c:v>0.92518</c:v>
                </c:pt>
                <c:pt idx="1106">
                  <c:v>0.92405000000000004</c:v>
                </c:pt>
                <c:pt idx="1107">
                  <c:v>0.92142999999999997</c:v>
                </c:pt>
                <c:pt idx="1108">
                  <c:v>0.91947000000000001</c:v>
                </c:pt>
                <c:pt idx="1109">
                  <c:v>0.91761000000000004</c:v>
                </c:pt>
                <c:pt idx="1110">
                  <c:v>0.91464999999999996</c:v>
                </c:pt>
                <c:pt idx="1111">
                  <c:v>0.91005000000000003</c:v>
                </c:pt>
                <c:pt idx="1112">
                  <c:v>0.90544999999999998</c:v>
                </c:pt>
                <c:pt idx="1113">
                  <c:v>0.90036000000000005</c:v>
                </c:pt>
                <c:pt idx="1114">
                  <c:v>0.89554999999999996</c:v>
                </c:pt>
                <c:pt idx="1115">
                  <c:v>0.89561000000000002</c:v>
                </c:pt>
                <c:pt idx="1116">
                  <c:v>0.89334999999999998</c:v>
                </c:pt>
                <c:pt idx="1117">
                  <c:v>0.88990999999999998</c:v>
                </c:pt>
                <c:pt idx="1118">
                  <c:v>0.88636000000000004</c:v>
                </c:pt>
                <c:pt idx="1119">
                  <c:v>0.88834999999999997</c:v>
                </c:pt>
                <c:pt idx="1120">
                  <c:v>0.88827</c:v>
                </c:pt>
                <c:pt idx="1121">
                  <c:v>0.89034999999999997</c:v>
                </c:pt>
                <c:pt idx="1122">
                  <c:v>0.88924000000000003</c:v>
                </c:pt>
                <c:pt idx="1123">
                  <c:v>0.88832999999999995</c:v>
                </c:pt>
                <c:pt idx="1124">
                  <c:v>0.89093999999999995</c:v>
                </c:pt>
                <c:pt idx="1125">
                  <c:v>0.89151999999999998</c:v>
                </c:pt>
                <c:pt idx="1126">
                  <c:v>0.88968999999999998</c:v>
                </c:pt>
                <c:pt idx="1127">
                  <c:v>0.88795000000000002</c:v>
                </c:pt>
                <c:pt idx="1128">
                  <c:v>0.88431999999999999</c:v>
                </c:pt>
                <c:pt idx="1129">
                  <c:v>0.88129000000000002</c:v>
                </c:pt>
                <c:pt idx="1130">
                  <c:v>0.88039000000000001</c:v>
                </c:pt>
                <c:pt idx="1131">
                  <c:v>0.87716000000000005</c:v>
                </c:pt>
                <c:pt idx="1132">
                  <c:v>0.87353000000000003</c:v>
                </c:pt>
                <c:pt idx="1133">
                  <c:v>0.87019999999999997</c:v>
                </c:pt>
                <c:pt idx="1134">
                  <c:v>0.86938000000000004</c:v>
                </c:pt>
                <c:pt idx="1135">
                  <c:v>0.86745000000000005</c:v>
                </c:pt>
                <c:pt idx="1136">
                  <c:v>0.86694000000000004</c:v>
                </c:pt>
                <c:pt idx="1137">
                  <c:v>0.86309999999999998</c:v>
                </c:pt>
                <c:pt idx="1138">
                  <c:v>0.86085</c:v>
                </c:pt>
                <c:pt idx="1139">
                  <c:v>0.85951999999999995</c:v>
                </c:pt>
                <c:pt idx="1140">
                  <c:v>0.86019000000000001</c:v>
                </c:pt>
                <c:pt idx="1141">
                  <c:v>0.86062000000000005</c:v>
                </c:pt>
                <c:pt idx="1142">
                  <c:v>0.86458999999999997</c:v>
                </c:pt>
                <c:pt idx="1143">
                  <c:v>0.86339999999999995</c:v>
                </c:pt>
                <c:pt idx="1144">
                  <c:v>0.86453999999999998</c:v>
                </c:pt>
                <c:pt idx="1145">
                  <c:v>0.86167000000000005</c:v>
                </c:pt>
                <c:pt idx="1146">
                  <c:v>0.85885</c:v>
                </c:pt>
                <c:pt idx="1147">
                  <c:v>0.85372999999999999</c:v>
                </c:pt>
                <c:pt idx="1148">
                  <c:v>0.85019</c:v>
                </c:pt>
                <c:pt idx="1149">
                  <c:v>0.84696000000000005</c:v>
                </c:pt>
                <c:pt idx="1150">
                  <c:v>0.84392999999999996</c:v>
                </c:pt>
                <c:pt idx="1151">
                  <c:v>0.84164000000000005</c:v>
                </c:pt>
                <c:pt idx="1152">
                  <c:v>0.84274000000000004</c:v>
                </c:pt>
                <c:pt idx="1153">
                  <c:v>0.84197999999999995</c:v>
                </c:pt>
                <c:pt idx="1154">
                  <c:v>0.84114</c:v>
                </c:pt>
                <c:pt idx="1155">
                  <c:v>0.83718999999999999</c:v>
                </c:pt>
                <c:pt idx="1156">
                  <c:v>0.82765</c:v>
                </c:pt>
                <c:pt idx="1157">
                  <c:v>0.81993000000000005</c:v>
                </c:pt>
                <c:pt idx="1158">
                  <c:v>0.81496999999999997</c:v>
                </c:pt>
                <c:pt idx="1159">
                  <c:v>0.81308999999999998</c:v>
                </c:pt>
                <c:pt idx="1160">
                  <c:v>0.81220999999999999</c:v>
                </c:pt>
                <c:pt idx="1161">
                  <c:v>0.81135000000000002</c:v>
                </c:pt>
                <c:pt idx="1162">
                  <c:v>0.80752999999999997</c:v>
                </c:pt>
                <c:pt idx="1163">
                  <c:v>0.81294999999999995</c:v>
                </c:pt>
                <c:pt idx="1164">
                  <c:v>0.81708000000000003</c:v>
                </c:pt>
                <c:pt idx="1165">
                  <c:v>0.81544000000000005</c:v>
                </c:pt>
                <c:pt idx="1166">
                  <c:v>0.80911</c:v>
                </c:pt>
                <c:pt idx="1167">
                  <c:v>0.80571999999999999</c:v>
                </c:pt>
                <c:pt idx="1168">
                  <c:v>0.80162999999999995</c:v>
                </c:pt>
                <c:pt idx="1169">
                  <c:v>0.80222000000000004</c:v>
                </c:pt>
                <c:pt idx="1170">
                  <c:v>0.79896</c:v>
                </c:pt>
                <c:pt idx="1171">
                  <c:v>0.79649000000000003</c:v>
                </c:pt>
                <c:pt idx="1172">
                  <c:v>0.79544999999999999</c:v>
                </c:pt>
                <c:pt idx="1173">
                  <c:v>0.79566999999999999</c:v>
                </c:pt>
                <c:pt idx="1174">
                  <c:v>0.79125000000000001</c:v>
                </c:pt>
                <c:pt idx="1175">
                  <c:v>0.78817999999999999</c:v>
                </c:pt>
                <c:pt idx="1176">
                  <c:v>0.78546000000000005</c:v>
                </c:pt>
                <c:pt idx="1177">
                  <c:v>0.77885000000000004</c:v>
                </c:pt>
                <c:pt idx="1178">
                  <c:v>0.77778999999999998</c:v>
                </c:pt>
                <c:pt idx="1179">
                  <c:v>0.77714000000000005</c:v>
                </c:pt>
                <c:pt idx="1180">
                  <c:v>0.77500999999999998</c:v>
                </c:pt>
                <c:pt idx="1181">
                  <c:v>0.77297000000000005</c:v>
                </c:pt>
                <c:pt idx="1182">
                  <c:v>0.77119000000000004</c:v>
                </c:pt>
                <c:pt idx="1183">
                  <c:v>0.76817999999999997</c:v>
                </c:pt>
                <c:pt idx="1184">
                  <c:v>0.76620999999999995</c:v>
                </c:pt>
                <c:pt idx="1185">
                  <c:v>0.76156000000000001</c:v>
                </c:pt>
                <c:pt idx="1186">
                  <c:v>0.75980999999999999</c:v>
                </c:pt>
                <c:pt idx="1187">
                  <c:v>0.75692000000000004</c:v>
                </c:pt>
                <c:pt idx="1188">
                  <c:v>0.75746999999999998</c:v>
                </c:pt>
                <c:pt idx="1189">
                  <c:v>0.75754999999999995</c:v>
                </c:pt>
                <c:pt idx="1190">
                  <c:v>0.75546999999999997</c:v>
                </c:pt>
                <c:pt idx="1191">
                  <c:v>0.75539999999999996</c:v>
                </c:pt>
                <c:pt idx="1192">
                  <c:v>0.75361</c:v>
                </c:pt>
                <c:pt idx="1193">
                  <c:v>0.74834999999999996</c:v>
                </c:pt>
                <c:pt idx="1194">
                  <c:v>0.74392000000000003</c:v>
                </c:pt>
                <c:pt idx="1195">
                  <c:v>0.73887000000000003</c:v>
                </c:pt>
                <c:pt idx="1196">
                  <c:v>0.73529</c:v>
                </c:pt>
                <c:pt idx="1197">
                  <c:v>0.73321000000000003</c:v>
                </c:pt>
                <c:pt idx="1198">
                  <c:v>0.73424999999999996</c:v>
                </c:pt>
                <c:pt idx="1199">
                  <c:v>0.73255000000000003</c:v>
                </c:pt>
                <c:pt idx="1200">
                  <c:v>0.73116999999999999</c:v>
                </c:pt>
                <c:pt idx="1201">
                  <c:v>0.73128000000000004</c:v>
                </c:pt>
                <c:pt idx="1202">
                  <c:v>0.72755000000000003</c:v>
                </c:pt>
                <c:pt idx="1203">
                  <c:v>0.72289000000000003</c:v>
                </c:pt>
                <c:pt idx="1204">
                  <c:v>0.71701999999999999</c:v>
                </c:pt>
                <c:pt idx="1205">
                  <c:v>0.71077999999999997</c:v>
                </c:pt>
                <c:pt idx="1206">
                  <c:v>0.70801000000000003</c:v>
                </c:pt>
                <c:pt idx="1207">
                  <c:v>0.70599000000000001</c:v>
                </c:pt>
                <c:pt idx="1208">
                  <c:v>0.70215000000000005</c:v>
                </c:pt>
                <c:pt idx="1209">
                  <c:v>0.70396000000000003</c:v>
                </c:pt>
                <c:pt idx="1210">
                  <c:v>0.70252000000000003</c:v>
                </c:pt>
                <c:pt idx="1211">
                  <c:v>0.70448</c:v>
                </c:pt>
                <c:pt idx="1212">
                  <c:v>0.70398000000000005</c:v>
                </c:pt>
                <c:pt idx="1213">
                  <c:v>0.70372999999999997</c:v>
                </c:pt>
                <c:pt idx="1214">
                  <c:v>0.70296999999999998</c:v>
                </c:pt>
                <c:pt idx="1215">
                  <c:v>0.69940999999999998</c:v>
                </c:pt>
                <c:pt idx="1216">
                  <c:v>0.69320999999999999</c:v>
                </c:pt>
                <c:pt idx="1217">
                  <c:v>0.68959999999999999</c:v>
                </c:pt>
                <c:pt idx="1218">
                  <c:v>0.68994999999999995</c:v>
                </c:pt>
                <c:pt idx="1219">
                  <c:v>0.68928999999999996</c:v>
                </c:pt>
                <c:pt idx="1220">
                  <c:v>0.68245999999999996</c:v>
                </c:pt>
                <c:pt idx="1221">
                  <c:v>0.67862999999999996</c:v>
                </c:pt>
                <c:pt idx="1222">
                  <c:v>0.68022000000000005</c:v>
                </c:pt>
                <c:pt idx="1223">
                  <c:v>0.68328</c:v>
                </c:pt>
                <c:pt idx="1224">
                  <c:v>0.68306</c:v>
                </c:pt>
                <c:pt idx="1225">
                  <c:v>0.6774</c:v>
                </c:pt>
                <c:pt idx="1226">
                  <c:v>0.67095000000000005</c:v>
                </c:pt>
                <c:pt idx="1227">
                  <c:v>0.66925999999999997</c:v>
                </c:pt>
                <c:pt idx="1228">
                  <c:v>0.66659999999999997</c:v>
                </c:pt>
                <c:pt idx="1229">
                  <c:v>0.66320000000000001</c:v>
                </c:pt>
                <c:pt idx="1230">
                  <c:v>0.65666999999999998</c:v>
                </c:pt>
                <c:pt idx="1231">
                  <c:v>0.65263000000000004</c:v>
                </c:pt>
                <c:pt idx="1232">
                  <c:v>0.64885999999999999</c:v>
                </c:pt>
                <c:pt idx="1233">
                  <c:v>0.64564999999999995</c:v>
                </c:pt>
                <c:pt idx="1234">
                  <c:v>0.64449000000000001</c:v>
                </c:pt>
                <c:pt idx="1235">
                  <c:v>0.63873000000000002</c:v>
                </c:pt>
                <c:pt idx="1236">
                  <c:v>0.63544999999999996</c:v>
                </c:pt>
                <c:pt idx="1237">
                  <c:v>0.63480999999999999</c:v>
                </c:pt>
                <c:pt idx="1238">
                  <c:v>0.63292000000000004</c:v>
                </c:pt>
                <c:pt idx="1239">
                  <c:v>0.62788999999999995</c:v>
                </c:pt>
                <c:pt idx="1240">
                  <c:v>0.62456999999999996</c:v>
                </c:pt>
                <c:pt idx="1241">
                  <c:v>0.62166999999999994</c:v>
                </c:pt>
                <c:pt idx="1242">
                  <c:v>0.62329999999999997</c:v>
                </c:pt>
                <c:pt idx="1243">
                  <c:v>0.62234</c:v>
                </c:pt>
                <c:pt idx="1244">
                  <c:v>0.62051999999999996</c:v>
                </c:pt>
                <c:pt idx="1245">
                  <c:v>0.61821999999999999</c:v>
                </c:pt>
                <c:pt idx="1246">
                  <c:v>0.61936999999999998</c:v>
                </c:pt>
                <c:pt idx="1247">
                  <c:v>0.61839</c:v>
                </c:pt>
                <c:pt idx="1248">
                  <c:v>0.61770000000000003</c:v>
                </c:pt>
                <c:pt idx="1249">
                  <c:v>0.61270000000000002</c:v>
                </c:pt>
                <c:pt idx="1250">
                  <c:v>0.60651999999999995</c:v>
                </c:pt>
                <c:pt idx="1251">
                  <c:v>0.60250000000000004</c:v>
                </c:pt>
                <c:pt idx="1252">
                  <c:v>0.60228000000000004</c:v>
                </c:pt>
                <c:pt idx="1253">
                  <c:v>0.60055000000000003</c:v>
                </c:pt>
                <c:pt idx="1254">
                  <c:v>0.59723000000000004</c:v>
                </c:pt>
                <c:pt idx="1255">
                  <c:v>0.59272999999999998</c:v>
                </c:pt>
                <c:pt idx="1256">
                  <c:v>0.59380999999999995</c:v>
                </c:pt>
                <c:pt idx="1257">
                  <c:v>0.58877999999999997</c:v>
                </c:pt>
                <c:pt idx="1258">
                  <c:v>0.58452000000000004</c:v>
                </c:pt>
                <c:pt idx="1259">
                  <c:v>0.57970999999999995</c:v>
                </c:pt>
                <c:pt idx="1260">
                  <c:v>0.57533000000000001</c:v>
                </c:pt>
                <c:pt idx="1261">
                  <c:v>0.57591999999999999</c:v>
                </c:pt>
                <c:pt idx="1262">
                  <c:v>0.57406000000000001</c:v>
                </c:pt>
                <c:pt idx="1263">
                  <c:v>0.56813000000000002</c:v>
                </c:pt>
                <c:pt idx="1264">
                  <c:v>0.57077</c:v>
                </c:pt>
                <c:pt idx="1265">
                  <c:v>0.57025000000000003</c:v>
                </c:pt>
                <c:pt idx="1266">
                  <c:v>0.57098000000000004</c:v>
                </c:pt>
                <c:pt idx="1267">
                  <c:v>0.57038</c:v>
                </c:pt>
                <c:pt idx="1268">
                  <c:v>0.56520000000000004</c:v>
                </c:pt>
                <c:pt idx="1269">
                  <c:v>0.56528</c:v>
                </c:pt>
                <c:pt idx="1270">
                  <c:v>0.56166000000000005</c:v>
                </c:pt>
                <c:pt idx="1271">
                  <c:v>0.55823999999999996</c:v>
                </c:pt>
                <c:pt idx="1272">
                  <c:v>0.55898999999999999</c:v>
                </c:pt>
                <c:pt idx="1273">
                  <c:v>0.55622000000000005</c:v>
                </c:pt>
                <c:pt idx="1274">
                  <c:v>0.55306999999999995</c:v>
                </c:pt>
                <c:pt idx="1275">
                  <c:v>0.55110999999999999</c:v>
                </c:pt>
                <c:pt idx="1276">
                  <c:v>0.54732000000000003</c:v>
                </c:pt>
                <c:pt idx="1277">
                  <c:v>0.55047999999999997</c:v>
                </c:pt>
                <c:pt idx="1278">
                  <c:v>0.54605000000000004</c:v>
                </c:pt>
                <c:pt idx="1279">
                  <c:v>0.54096999999999995</c:v>
                </c:pt>
                <c:pt idx="1280">
                  <c:v>0.53722000000000003</c:v>
                </c:pt>
                <c:pt idx="1281">
                  <c:v>0.53619000000000006</c:v>
                </c:pt>
                <c:pt idx="1282">
                  <c:v>0.54047000000000001</c:v>
                </c:pt>
                <c:pt idx="1283">
                  <c:v>0.54081000000000001</c:v>
                </c:pt>
                <c:pt idx="1284">
                  <c:v>0.53759999999999997</c:v>
                </c:pt>
                <c:pt idx="1285">
                  <c:v>0.54196</c:v>
                </c:pt>
                <c:pt idx="1286">
                  <c:v>0.54342999999999997</c:v>
                </c:pt>
                <c:pt idx="1287">
                  <c:v>0.53800999999999999</c:v>
                </c:pt>
                <c:pt idx="1288">
                  <c:v>0.53676000000000001</c:v>
                </c:pt>
                <c:pt idx="1289">
                  <c:v>0.53237999999999996</c:v>
                </c:pt>
                <c:pt idx="1290">
                  <c:v>0.52966999999999997</c:v>
                </c:pt>
                <c:pt idx="1291">
                  <c:v>0.52529000000000003</c:v>
                </c:pt>
                <c:pt idx="1292">
                  <c:v>0.51927999999999996</c:v>
                </c:pt>
                <c:pt idx="1293">
                  <c:v>0.51107000000000002</c:v>
                </c:pt>
                <c:pt idx="1294">
                  <c:v>0.51358000000000004</c:v>
                </c:pt>
                <c:pt idx="1295">
                  <c:v>0.51160000000000005</c:v>
                </c:pt>
                <c:pt idx="1296">
                  <c:v>0.50792999999999999</c:v>
                </c:pt>
                <c:pt idx="1297">
                  <c:v>0.50385999999999997</c:v>
                </c:pt>
                <c:pt idx="1298">
                  <c:v>0.50405</c:v>
                </c:pt>
                <c:pt idx="1299">
                  <c:v>0.50514999999999999</c:v>
                </c:pt>
                <c:pt idx="1300">
                  <c:v>0.50482000000000005</c:v>
                </c:pt>
                <c:pt idx="1301">
                  <c:v>0.49728</c:v>
                </c:pt>
                <c:pt idx="1302">
                  <c:v>0.49346000000000001</c:v>
                </c:pt>
                <c:pt idx="1303">
                  <c:v>0.49127999999999999</c:v>
                </c:pt>
                <c:pt idx="1304">
                  <c:v>0.48794999999999999</c:v>
                </c:pt>
                <c:pt idx="1305">
                  <c:v>0.48512</c:v>
                </c:pt>
                <c:pt idx="1306">
                  <c:v>0.48118</c:v>
                </c:pt>
                <c:pt idx="1307">
                  <c:v>0.48259000000000002</c:v>
                </c:pt>
                <c:pt idx="1308">
                  <c:v>0.48793999999999998</c:v>
                </c:pt>
                <c:pt idx="1309">
                  <c:v>0.48834</c:v>
                </c:pt>
                <c:pt idx="1310">
                  <c:v>0.48393999999999998</c:v>
                </c:pt>
                <c:pt idx="1311">
                  <c:v>0.48249999999999998</c:v>
                </c:pt>
                <c:pt idx="1312">
                  <c:v>0.48048000000000002</c:v>
                </c:pt>
                <c:pt idx="1313">
                  <c:v>0.48094999999999999</c:v>
                </c:pt>
                <c:pt idx="1314">
                  <c:v>0.47771999999999998</c:v>
                </c:pt>
                <c:pt idx="1315">
                  <c:v>0.47595999999999999</c:v>
                </c:pt>
                <c:pt idx="1316">
                  <c:v>0.47766999999999998</c:v>
                </c:pt>
                <c:pt idx="1317">
                  <c:v>0.47827999999999998</c:v>
                </c:pt>
                <c:pt idx="1318">
                  <c:v>0.47854000000000002</c:v>
                </c:pt>
                <c:pt idx="1319">
                  <c:v>0.47766999999999998</c:v>
                </c:pt>
                <c:pt idx="1320">
                  <c:v>0.47327999999999998</c:v>
                </c:pt>
                <c:pt idx="1321">
                  <c:v>0.47471999999999998</c:v>
                </c:pt>
                <c:pt idx="1322">
                  <c:v>0.47097</c:v>
                </c:pt>
                <c:pt idx="1323">
                  <c:v>0.46137</c:v>
                </c:pt>
                <c:pt idx="1324">
                  <c:v>0.4607</c:v>
                </c:pt>
                <c:pt idx="1325">
                  <c:v>0.4602</c:v>
                </c:pt>
                <c:pt idx="1326">
                  <c:v>0.45895000000000002</c:v>
                </c:pt>
                <c:pt idx="1327">
                  <c:v>0.46007999999999999</c:v>
                </c:pt>
                <c:pt idx="1328">
                  <c:v>0.45757999999999999</c:v>
                </c:pt>
                <c:pt idx="1329">
                  <c:v>0.45677000000000001</c:v>
                </c:pt>
                <c:pt idx="1330">
                  <c:v>0.45839999999999997</c:v>
                </c:pt>
                <c:pt idx="1331">
                  <c:v>0.4546</c:v>
                </c:pt>
                <c:pt idx="1332">
                  <c:v>0.45354</c:v>
                </c:pt>
                <c:pt idx="1333">
                  <c:v>0.45179999999999998</c:v>
                </c:pt>
                <c:pt idx="1334">
                  <c:v>0.45062999999999998</c:v>
                </c:pt>
                <c:pt idx="1335">
                  <c:v>0.4491</c:v>
                </c:pt>
                <c:pt idx="1336">
                  <c:v>0.44629999999999997</c:v>
                </c:pt>
                <c:pt idx="1337">
                  <c:v>0.44705</c:v>
                </c:pt>
                <c:pt idx="1338">
                  <c:v>0.44839000000000001</c:v>
                </c:pt>
                <c:pt idx="1339">
                  <c:v>0.44540000000000002</c:v>
                </c:pt>
                <c:pt idx="1340">
                  <c:v>0.443</c:v>
                </c:pt>
                <c:pt idx="1341">
                  <c:v>0.43808999999999998</c:v>
                </c:pt>
                <c:pt idx="1342">
                  <c:v>0.43808999999999998</c:v>
                </c:pt>
                <c:pt idx="1343">
                  <c:v>0.44118000000000002</c:v>
                </c:pt>
                <c:pt idx="1344">
                  <c:v>0.43874000000000002</c:v>
                </c:pt>
                <c:pt idx="1345">
                  <c:v>0.43735000000000002</c:v>
                </c:pt>
                <c:pt idx="1346">
                  <c:v>0.43668000000000001</c:v>
                </c:pt>
                <c:pt idx="1347">
                  <c:v>0.43728</c:v>
                </c:pt>
                <c:pt idx="1348">
                  <c:v>0.43992999999999999</c:v>
                </c:pt>
                <c:pt idx="1349">
                  <c:v>0.43614000000000003</c:v>
                </c:pt>
                <c:pt idx="1350">
                  <c:v>0.43245</c:v>
                </c:pt>
                <c:pt idx="1351">
                  <c:v>0.43152000000000001</c:v>
                </c:pt>
                <c:pt idx="1352">
                  <c:v>0.42848999999999998</c:v>
                </c:pt>
                <c:pt idx="1353">
                  <c:v>0.42775999999999997</c:v>
                </c:pt>
                <c:pt idx="1354">
                  <c:v>0.42734</c:v>
                </c:pt>
                <c:pt idx="1355">
                  <c:v>0.42520999999999998</c:v>
                </c:pt>
                <c:pt idx="1356">
                  <c:v>0.42621999999999999</c:v>
                </c:pt>
                <c:pt idx="1357">
                  <c:v>0.43028</c:v>
                </c:pt>
                <c:pt idx="1358">
                  <c:v>0.43086999999999998</c:v>
                </c:pt>
                <c:pt idx="1359">
                  <c:v>0.43164000000000002</c:v>
                </c:pt>
                <c:pt idx="1360">
                  <c:v>0.42980000000000002</c:v>
                </c:pt>
                <c:pt idx="1361">
                  <c:v>0.42964000000000002</c:v>
                </c:pt>
                <c:pt idx="1362">
                  <c:v>0.42927999999999999</c:v>
                </c:pt>
                <c:pt idx="1363">
                  <c:v>0.4254</c:v>
                </c:pt>
                <c:pt idx="1364">
                  <c:v>0.41982000000000003</c:v>
                </c:pt>
                <c:pt idx="1365">
                  <c:v>0.41728999999999999</c:v>
                </c:pt>
                <c:pt idx="1366">
                  <c:v>0.41644999999999999</c:v>
                </c:pt>
                <c:pt idx="1367">
                  <c:v>0.41437000000000002</c:v>
                </c:pt>
                <c:pt idx="1368">
                  <c:v>0.41575000000000001</c:v>
                </c:pt>
                <c:pt idx="1369">
                  <c:v>0.41422999999999999</c:v>
                </c:pt>
                <c:pt idx="1370">
                  <c:v>0.41450999999999999</c:v>
                </c:pt>
                <c:pt idx="1371">
                  <c:v>0.41438000000000003</c:v>
                </c:pt>
                <c:pt idx="1372">
                  <c:v>0.41571000000000002</c:v>
                </c:pt>
                <c:pt idx="1373">
                  <c:v>0.41755999999999999</c:v>
                </c:pt>
                <c:pt idx="1374">
                  <c:v>0.42009999999999997</c:v>
                </c:pt>
                <c:pt idx="1375">
                  <c:v>0.42027999999999999</c:v>
                </c:pt>
                <c:pt idx="1376">
                  <c:v>0.42515999999999998</c:v>
                </c:pt>
                <c:pt idx="1377">
                  <c:v>0.42926999999999998</c:v>
                </c:pt>
                <c:pt idx="1378">
                  <c:v>0.42898999999999998</c:v>
                </c:pt>
                <c:pt idx="1379">
                  <c:v>0.42726999999999998</c:v>
                </c:pt>
                <c:pt idx="1380">
                  <c:v>0.42668</c:v>
                </c:pt>
                <c:pt idx="1381">
                  <c:v>0.43113000000000001</c:v>
                </c:pt>
                <c:pt idx="1382">
                  <c:v>0.42786999999999997</c:v>
                </c:pt>
                <c:pt idx="1383">
                  <c:v>0.42682999999999999</c:v>
                </c:pt>
                <c:pt idx="1384">
                  <c:v>0.42849999999999999</c:v>
                </c:pt>
                <c:pt idx="1385">
                  <c:v>0.42851</c:v>
                </c:pt>
                <c:pt idx="1386">
                  <c:v>0.42975999999999998</c:v>
                </c:pt>
                <c:pt idx="1387">
                  <c:v>0.42696000000000001</c:v>
                </c:pt>
                <c:pt idx="1388">
                  <c:v>0.42481999999999998</c:v>
                </c:pt>
                <c:pt idx="1389">
                  <c:v>0.42831000000000002</c:v>
                </c:pt>
                <c:pt idx="1390">
                  <c:v>0.42426000000000003</c:v>
                </c:pt>
                <c:pt idx="1391">
                  <c:v>0.42107</c:v>
                </c:pt>
                <c:pt idx="1392">
                  <c:v>0.42442999999999997</c:v>
                </c:pt>
                <c:pt idx="1393">
                  <c:v>0.42671999999999999</c:v>
                </c:pt>
                <c:pt idx="1394">
                  <c:v>0.43081000000000003</c:v>
                </c:pt>
                <c:pt idx="1395">
                  <c:v>0.42743999999999999</c:v>
                </c:pt>
                <c:pt idx="1396">
                  <c:v>0.43004999999999999</c:v>
                </c:pt>
                <c:pt idx="1397">
                  <c:v>0.43429000000000001</c:v>
                </c:pt>
                <c:pt idx="1398">
                  <c:v>0.43764999999999998</c:v>
                </c:pt>
                <c:pt idx="1399">
                  <c:v>0.43909999999999999</c:v>
                </c:pt>
                <c:pt idx="1400">
                  <c:v>0.44078000000000001</c:v>
                </c:pt>
                <c:pt idx="1401">
                  <c:v>0.44058999999999998</c:v>
                </c:pt>
                <c:pt idx="1402">
                  <c:v>0.44379999999999997</c:v>
                </c:pt>
                <c:pt idx="1403">
                  <c:v>0.44525999999999999</c:v>
                </c:pt>
                <c:pt idx="1404">
                  <c:v>0.44730999999999999</c:v>
                </c:pt>
                <c:pt idx="1405">
                  <c:v>0.44707999999999998</c:v>
                </c:pt>
                <c:pt idx="1406">
                  <c:v>0.44918000000000002</c:v>
                </c:pt>
                <c:pt idx="1407">
                  <c:v>0.44749</c:v>
                </c:pt>
                <c:pt idx="1408">
                  <c:v>0.44857999999999998</c:v>
                </c:pt>
                <c:pt idx="1409">
                  <c:v>0.44993</c:v>
                </c:pt>
                <c:pt idx="1410">
                  <c:v>0.44178000000000001</c:v>
                </c:pt>
                <c:pt idx="1411">
                  <c:v>0.44016</c:v>
                </c:pt>
                <c:pt idx="1412">
                  <c:v>0.44427</c:v>
                </c:pt>
                <c:pt idx="1413">
                  <c:v>0.44427</c:v>
                </c:pt>
                <c:pt idx="1414">
                  <c:v>0.44651999999999997</c:v>
                </c:pt>
                <c:pt idx="1415">
                  <c:v>0.44496999999999998</c:v>
                </c:pt>
                <c:pt idx="1416">
                  <c:v>0.44717000000000001</c:v>
                </c:pt>
                <c:pt idx="1417">
                  <c:v>0.45551999999999998</c:v>
                </c:pt>
                <c:pt idx="1418">
                  <c:v>0.46115</c:v>
                </c:pt>
                <c:pt idx="1419">
                  <c:v>0.45973000000000003</c:v>
                </c:pt>
                <c:pt idx="1420">
                  <c:v>0.45861000000000002</c:v>
                </c:pt>
                <c:pt idx="1421">
                  <c:v>0.45328000000000002</c:v>
                </c:pt>
                <c:pt idx="1422">
                  <c:v>0.45628999999999997</c:v>
                </c:pt>
                <c:pt idx="1423">
                  <c:v>0.45106000000000002</c:v>
                </c:pt>
                <c:pt idx="1424">
                  <c:v>0.44595000000000001</c:v>
                </c:pt>
                <c:pt idx="1425">
                  <c:v>0.43858000000000003</c:v>
                </c:pt>
                <c:pt idx="1426">
                  <c:v>0.43587999999999999</c:v>
                </c:pt>
                <c:pt idx="1427">
                  <c:v>0.43946000000000002</c:v>
                </c:pt>
                <c:pt idx="1428">
                  <c:v>0.44699</c:v>
                </c:pt>
                <c:pt idx="1429">
                  <c:v>0.45008999999999999</c:v>
                </c:pt>
                <c:pt idx="1430">
                  <c:v>0.45871000000000001</c:v>
                </c:pt>
                <c:pt idx="1431">
                  <c:v>0.46361999999999998</c:v>
                </c:pt>
                <c:pt idx="1432">
                  <c:v>0.46829999999999999</c:v>
                </c:pt>
                <c:pt idx="1433">
                  <c:v>0.46933000000000002</c:v>
                </c:pt>
                <c:pt idx="1434">
                  <c:v>0.47072000000000003</c:v>
                </c:pt>
                <c:pt idx="1435">
                  <c:v>0.47513</c:v>
                </c:pt>
                <c:pt idx="1436">
                  <c:v>0.47875000000000001</c:v>
                </c:pt>
                <c:pt idx="1437">
                  <c:v>0.48093999999999998</c:v>
                </c:pt>
                <c:pt idx="1438">
                  <c:v>0.48076999999999998</c:v>
                </c:pt>
                <c:pt idx="1439">
                  <c:v>0.48054999999999998</c:v>
                </c:pt>
                <c:pt idx="1440">
                  <c:v>0.48148000000000002</c:v>
                </c:pt>
                <c:pt idx="1441">
                  <c:v>0.47726000000000002</c:v>
                </c:pt>
                <c:pt idx="1442">
                  <c:v>0.47605999999999998</c:v>
                </c:pt>
                <c:pt idx="1443">
                  <c:v>0.47443000000000002</c:v>
                </c:pt>
                <c:pt idx="1444">
                  <c:v>0.47359000000000001</c:v>
                </c:pt>
                <c:pt idx="1445">
                  <c:v>0.47310000000000002</c:v>
                </c:pt>
                <c:pt idx="1446">
                  <c:v>0.47023999999999999</c:v>
                </c:pt>
                <c:pt idx="1447">
                  <c:v>0.47082000000000002</c:v>
                </c:pt>
                <c:pt idx="1448">
                  <c:v>0.47354000000000002</c:v>
                </c:pt>
                <c:pt idx="1449">
                  <c:v>0.46867999999999999</c:v>
                </c:pt>
                <c:pt idx="1450">
                  <c:v>0.46073999999999998</c:v>
                </c:pt>
                <c:pt idx="1451">
                  <c:v>0.45962999999999998</c:v>
                </c:pt>
                <c:pt idx="1452">
                  <c:v>0.46350999999999998</c:v>
                </c:pt>
                <c:pt idx="1453">
                  <c:v>0.47463</c:v>
                </c:pt>
                <c:pt idx="1454">
                  <c:v>0.48194999999999999</c:v>
                </c:pt>
                <c:pt idx="1455">
                  <c:v>0.48707</c:v>
                </c:pt>
                <c:pt idx="1456">
                  <c:v>0.49647000000000002</c:v>
                </c:pt>
                <c:pt idx="1457">
                  <c:v>0.50553000000000003</c:v>
                </c:pt>
                <c:pt idx="1458">
                  <c:v>0.50273999999999996</c:v>
                </c:pt>
                <c:pt idx="1459">
                  <c:v>0.50068000000000001</c:v>
                </c:pt>
                <c:pt idx="1460">
                  <c:v>0.49528</c:v>
                </c:pt>
                <c:pt idx="1461">
                  <c:v>0.495</c:v>
                </c:pt>
                <c:pt idx="1462">
                  <c:v>0.49141000000000001</c:v>
                </c:pt>
                <c:pt idx="1463">
                  <c:v>0.48580000000000001</c:v>
                </c:pt>
                <c:pt idx="1464">
                  <c:v>0.48631999999999997</c:v>
                </c:pt>
                <c:pt idx="1465">
                  <c:v>0.48909000000000002</c:v>
                </c:pt>
                <c:pt idx="1466">
                  <c:v>0.49115999999999999</c:v>
                </c:pt>
                <c:pt idx="1467">
                  <c:v>0.49374000000000001</c:v>
                </c:pt>
                <c:pt idx="1468">
                  <c:v>0.49124000000000001</c:v>
                </c:pt>
                <c:pt idx="1469">
                  <c:v>0.49375999999999998</c:v>
                </c:pt>
                <c:pt idx="1470">
                  <c:v>0.50317000000000001</c:v>
                </c:pt>
                <c:pt idx="1471">
                  <c:v>0.50775999999999999</c:v>
                </c:pt>
                <c:pt idx="1472">
                  <c:v>0.51681999999999995</c:v>
                </c:pt>
                <c:pt idx="1473">
                  <c:v>0.52212000000000003</c:v>
                </c:pt>
                <c:pt idx="1474">
                  <c:v>0.52527000000000001</c:v>
                </c:pt>
                <c:pt idx="1475">
                  <c:v>0.52986</c:v>
                </c:pt>
                <c:pt idx="1476">
                  <c:v>0.53381000000000001</c:v>
                </c:pt>
                <c:pt idx="1477">
                  <c:v>0.53190000000000004</c:v>
                </c:pt>
                <c:pt idx="1478">
                  <c:v>0.52925999999999995</c:v>
                </c:pt>
                <c:pt idx="1479">
                  <c:v>0.52658000000000005</c:v>
                </c:pt>
                <c:pt idx="1480">
                  <c:v>0.52776000000000001</c:v>
                </c:pt>
                <c:pt idx="1481">
                  <c:v>0.52947</c:v>
                </c:pt>
                <c:pt idx="1482">
                  <c:v>0.52773000000000003</c:v>
                </c:pt>
                <c:pt idx="1483">
                  <c:v>0.52608999999999995</c:v>
                </c:pt>
                <c:pt idx="1484">
                  <c:v>0.53061000000000003</c:v>
                </c:pt>
                <c:pt idx="1485">
                  <c:v>0.53190000000000004</c:v>
                </c:pt>
                <c:pt idx="1486">
                  <c:v>0.53041000000000005</c:v>
                </c:pt>
                <c:pt idx="1487">
                  <c:v>0.53054999999999997</c:v>
                </c:pt>
                <c:pt idx="1488">
                  <c:v>0.53210000000000002</c:v>
                </c:pt>
                <c:pt idx="1489">
                  <c:v>0.52941000000000005</c:v>
                </c:pt>
                <c:pt idx="1490">
                  <c:v>0.52961000000000003</c:v>
                </c:pt>
                <c:pt idx="1491">
                  <c:v>0.52371999999999996</c:v>
                </c:pt>
                <c:pt idx="1492">
                  <c:v>0.52017000000000002</c:v>
                </c:pt>
                <c:pt idx="1493">
                  <c:v>0.51795999999999998</c:v>
                </c:pt>
                <c:pt idx="1494">
                  <c:v>0.51329000000000002</c:v>
                </c:pt>
                <c:pt idx="1495">
                  <c:v>0.51139000000000001</c:v>
                </c:pt>
                <c:pt idx="1496">
                  <c:v>0.52285999999999999</c:v>
                </c:pt>
                <c:pt idx="1497">
                  <c:v>0.52886</c:v>
                </c:pt>
                <c:pt idx="1498">
                  <c:v>0.53374999999999995</c:v>
                </c:pt>
                <c:pt idx="1499">
                  <c:v>0.54110999999999998</c:v>
                </c:pt>
                <c:pt idx="1500">
                  <c:v>0.54181000000000001</c:v>
                </c:pt>
                <c:pt idx="1501">
                  <c:v>0.54484999999999995</c:v>
                </c:pt>
                <c:pt idx="1502">
                  <c:v>0.54679999999999995</c:v>
                </c:pt>
                <c:pt idx="1503">
                  <c:v>0.53937000000000002</c:v>
                </c:pt>
                <c:pt idx="1504">
                  <c:v>0.53817999999999999</c:v>
                </c:pt>
                <c:pt idx="1505">
                  <c:v>0.53647</c:v>
                </c:pt>
                <c:pt idx="1506">
                  <c:v>0.53925999999999996</c:v>
                </c:pt>
                <c:pt idx="1507">
                  <c:v>0.54564999999999997</c:v>
                </c:pt>
                <c:pt idx="1508">
                  <c:v>0.55345</c:v>
                </c:pt>
                <c:pt idx="1509">
                  <c:v>0.55395000000000005</c:v>
                </c:pt>
                <c:pt idx="1510">
                  <c:v>0.5524</c:v>
                </c:pt>
                <c:pt idx="1511">
                  <c:v>0.54781000000000002</c:v>
                </c:pt>
                <c:pt idx="1512">
                  <c:v>0.54461999999999999</c:v>
                </c:pt>
                <c:pt idx="1513">
                  <c:v>0.53859000000000001</c:v>
                </c:pt>
                <c:pt idx="1514">
                  <c:v>0.53649000000000002</c:v>
                </c:pt>
                <c:pt idx="1515">
                  <c:v>0.52559999999999996</c:v>
                </c:pt>
                <c:pt idx="1516">
                  <c:v>0.52693999999999996</c:v>
                </c:pt>
                <c:pt idx="1517">
                  <c:v>0.53208999999999995</c:v>
                </c:pt>
                <c:pt idx="1518">
                  <c:v>0.53793000000000002</c:v>
                </c:pt>
                <c:pt idx="1519">
                  <c:v>0.53915999999999997</c:v>
                </c:pt>
                <c:pt idx="1520">
                  <c:v>0.53729000000000005</c:v>
                </c:pt>
                <c:pt idx="1521">
                  <c:v>0.53620999999999996</c:v>
                </c:pt>
                <c:pt idx="1522">
                  <c:v>0.54269000000000001</c:v>
                </c:pt>
                <c:pt idx="1523">
                  <c:v>0.53842999999999996</c:v>
                </c:pt>
                <c:pt idx="1524">
                  <c:v>0.53900999999999999</c:v>
                </c:pt>
                <c:pt idx="1525">
                  <c:v>0.53329000000000004</c:v>
                </c:pt>
                <c:pt idx="1526">
                  <c:v>0.52730999999999995</c:v>
                </c:pt>
                <c:pt idx="1527">
                  <c:v>0.52868999999999999</c:v>
                </c:pt>
                <c:pt idx="1528">
                  <c:v>0.53191999999999995</c:v>
                </c:pt>
                <c:pt idx="1529">
                  <c:v>0.53420000000000001</c:v>
                </c:pt>
                <c:pt idx="1530">
                  <c:v>0.53566999999999998</c:v>
                </c:pt>
                <c:pt idx="1531">
                  <c:v>0.53249000000000002</c:v>
                </c:pt>
                <c:pt idx="1532">
                  <c:v>0.52827999999999997</c:v>
                </c:pt>
                <c:pt idx="1533">
                  <c:v>0.53293999999999997</c:v>
                </c:pt>
                <c:pt idx="1534">
                  <c:v>0.53446000000000005</c:v>
                </c:pt>
                <c:pt idx="1535">
                  <c:v>0.53159000000000001</c:v>
                </c:pt>
                <c:pt idx="1536">
                  <c:v>0.52788000000000002</c:v>
                </c:pt>
                <c:pt idx="1537">
                  <c:v>0.52558000000000005</c:v>
                </c:pt>
                <c:pt idx="1538">
                  <c:v>0.52627000000000002</c:v>
                </c:pt>
                <c:pt idx="1539">
                  <c:v>0.53419000000000005</c:v>
                </c:pt>
                <c:pt idx="1540">
                  <c:v>0.53408</c:v>
                </c:pt>
                <c:pt idx="1541">
                  <c:v>0.53449000000000002</c:v>
                </c:pt>
                <c:pt idx="1542">
                  <c:v>0.53639999999999999</c:v>
                </c:pt>
                <c:pt idx="1543">
                  <c:v>0.54108000000000001</c:v>
                </c:pt>
                <c:pt idx="1544">
                  <c:v>0.54722000000000004</c:v>
                </c:pt>
                <c:pt idx="1545">
                  <c:v>0.55317000000000005</c:v>
                </c:pt>
                <c:pt idx="1546">
                  <c:v>0.55733999999999995</c:v>
                </c:pt>
                <c:pt idx="1547">
                  <c:v>0.56147999999999998</c:v>
                </c:pt>
                <c:pt idx="1548">
                  <c:v>0.56533999999999995</c:v>
                </c:pt>
                <c:pt idx="1549">
                  <c:v>0.56452999999999998</c:v>
                </c:pt>
                <c:pt idx="1550">
                  <c:v>0.54874000000000001</c:v>
                </c:pt>
                <c:pt idx="1551">
                  <c:v>0.54264000000000001</c:v>
                </c:pt>
                <c:pt idx="1552">
                  <c:v>0.53300000000000003</c:v>
                </c:pt>
                <c:pt idx="1553">
                  <c:v>0.52715999999999996</c:v>
                </c:pt>
                <c:pt idx="1554">
                  <c:v>0.52854000000000001</c:v>
                </c:pt>
                <c:pt idx="1555">
                  <c:v>0.52288000000000001</c:v>
                </c:pt>
                <c:pt idx="1556">
                  <c:v>0.51973000000000003</c:v>
                </c:pt>
                <c:pt idx="1557">
                  <c:v>0.53139999999999998</c:v>
                </c:pt>
                <c:pt idx="1558">
                  <c:v>0.53100999999999998</c:v>
                </c:pt>
                <c:pt idx="1559">
                  <c:v>0.53778000000000004</c:v>
                </c:pt>
                <c:pt idx="1560">
                  <c:v>0.54029000000000005</c:v>
                </c:pt>
                <c:pt idx="1561">
                  <c:v>0.53042</c:v>
                </c:pt>
                <c:pt idx="1562">
                  <c:v>0.53456000000000004</c:v>
                </c:pt>
                <c:pt idx="1563">
                  <c:v>0.53622999999999998</c:v>
                </c:pt>
                <c:pt idx="1564">
                  <c:v>0.53185000000000004</c:v>
                </c:pt>
                <c:pt idx="1565">
                  <c:v>0.53720000000000001</c:v>
                </c:pt>
                <c:pt idx="1566">
                  <c:v>0.53037000000000001</c:v>
                </c:pt>
                <c:pt idx="1567">
                  <c:v>0.52590999999999999</c:v>
                </c:pt>
                <c:pt idx="1568">
                  <c:v>0.53032999999999997</c:v>
                </c:pt>
                <c:pt idx="1569">
                  <c:v>0.52900000000000003</c:v>
                </c:pt>
                <c:pt idx="1570">
                  <c:v>0.53583000000000003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CF28-4063-8F58-5B78485D3B77}"/>
            </c:ext>
          </c:extLst>
        </c:ser>
        <c:ser>
          <c:idx val="3"/>
          <c:order val="3"/>
          <c:tx>
            <c:strRef>
              <c:f>'WLS at 60deg'!$F$2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60deg'!$F$3:$F$1573</c:f>
              <c:numCache>
                <c:formatCode>0.00</c:formatCode>
                <c:ptCount val="1571"/>
                <c:pt idx="0">
                  <c:v>7.7537999999999996E-2</c:v>
                </c:pt>
                <c:pt idx="1">
                  <c:v>7.8814999999999996E-2</c:v>
                </c:pt>
                <c:pt idx="2">
                  <c:v>7.8300999999999996E-2</c:v>
                </c:pt>
                <c:pt idx="3">
                  <c:v>7.8358999999999998E-2</c:v>
                </c:pt>
                <c:pt idx="4">
                  <c:v>7.8741000000000005E-2</c:v>
                </c:pt>
                <c:pt idx="5">
                  <c:v>8.0015000000000003E-2</c:v>
                </c:pt>
                <c:pt idx="6">
                  <c:v>8.0934000000000006E-2</c:v>
                </c:pt>
                <c:pt idx="7">
                  <c:v>8.6271E-2</c:v>
                </c:pt>
                <c:pt idx="8">
                  <c:v>8.9958999999999997E-2</c:v>
                </c:pt>
                <c:pt idx="9">
                  <c:v>8.4652000000000005E-2</c:v>
                </c:pt>
                <c:pt idx="10">
                  <c:v>8.7853000000000001E-2</c:v>
                </c:pt>
                <c:pt idx="11">
                  <c:v>8.6421999999999999E-2</c:v>
                </c:pt>
                <c:pt idx="12">
                  <c:v>9.0281E-2</c:v>
                </c:pt>
                <c:pt idx="13">
                  <c:v>9.2269000000000004E-2</c:v>
                </c:pt>
                <c:pt idx="14">
                  <c:v>9.3520000000000006E-2</c:v>
                </c:pt>
                <c:pt idx="15">
                  <c:v>9.2214000000000004E-2</c:v>
                </c:pt>
                <c:pt idx="16">
                  <c:v>0.10043000000000001</c:v>
                </c:pt>
                <c:pt idx="17">
                  <c:v>0.10004</c:v>
                </c:pt>
                <c:pt idx="18">
                  <c:v>9.9740999999999996E-2</c:v>
                </c:pt>
                <c:pt idx="19">
                  <c:v>9.2646999999999993E-2</c:v>
                </c:pt>
                <c:pt idx="20">
                  <c:v>8.7827000000000002E-2</c:v>
                </c:pt>
                <c:pt idx="21">
                  <c:v>8.3570000000000005E-2</c:v>
                </c:pt>
                <c:pt idx="22">
                  <c:v>8.6734000000000006E-2</c:v>
                </c:pt>
                <c:pt idx="23">
                  <c:v>7.9283000000000006E-2</c:v>
                </c:pt>
                <c:pt idx="24">
                  <c:v>7.9144000000000006E-2</c:v>
                </c:pt>
                <c:pt idx="25">
                  <c:v>7.9869999999999997E-2</c:v>
                </c:pt>
                <c:pt idx="26">
                  <c:v>7.9816999999999999E-2</c:v>
                </c:pt>
                <c:pt idx="27">
                  <c:v>8.5293999999999995E-2</c:v>
                </c:pt>
                <c:pt idx="28">
                  <c:v>9.0432999999999999E-2</c:v>
                </c:pt>
                <c:pt idx="29">
                  <c:v>9.0418999999999999E-2</c:v>
                </c:pt>
                <c:pt idx="30">
                  <c:v>9.2310000000000003E-2</c:v>
                </c:pt>
                <c:pt idx="31">
                  <c:v>9.2256000000000005E-2</c:v>
                </c:pt>
                <c:pt idx="32">
                  <c:v>9.3434000000000003E-2</c:v>
                </c:pt>
                <c:pt idx="33">
                  <c:v>9.3683000000000002E-2</c:v>
                </c:pt>
                <c:pt idx="34">
                  <c:v>9.3534999999999993E-2</c:v>
                </c:pt>
                <c:pt idx="35">
                  <c:v>9.5198000000000005E-2</c:v>
                </c:pt>
                <c:pt idx="36">
                  <c:v>9.5078999999999997E-2</c:v>
                </c:pt>
                <c:pt idx="37">
                  <c:v>9.4256999999999994E-2</c:v>
                </c:pt>
                <c:pt idx="38">
                  <c:v>9.0817999999999996E-2</c:v>
                </c:pt>
                <c:pt idx="39">
                  <c:v>8.9581999999999995E-2</c:v>
                </c:pt>
                <c:pt idx="40">
                  <c:v>9.1997999999999996E-2</c:v>
                </c:pt>
                <c:pt idx="41">
                  <c:v>9.0679999999999997E-2</c:v>
                </c:pt>
                <c:pt idx="42">
                  <c:v>8.6802000000000004E-2</c:v>
                </c:pt>
                <c:pt idx="43">
                  <c:v>8.6252999999999996E-2</c:v>
                </c:pt>
                <c:pt idx="44">
                  <c:v>8.7297E-2</c:v>
                </c:pt>
                <c:pt idx="45">
                  <c:v>8.2736000000000004E-2</c:v>
                </c:pt>
                <c:pt idx="46">
                  <c:v>8.0782000000000007E-2</c:v>
                </c:pt>
                <c:pt idx="47">
                  <c:v>8.3998000000000003E-2</c:v>
                </c:pt>
                <c:pt idx="48">
                  <c:v>8.8151999999999994E-2</c:v>
                </c:pt>
                <c:pt idx="49">
                  <c:v>9.1359999999999997E-2</c:v>
                </c:pt>
                <c:pt idx="50">
                  <c:v>9.1217999999999994E-2</c:v>
                </c:pt>
                <c:pt idx="51">
                  <c:v>9.7199999999999995E-2</c:v>
                </c:pt>
                <c:pt idx="52">
                  <c:v>0.10439</c:v>
                </c:pt>
                <c:pt idx="53">
                  <c:v>9.9613999999999994E-2</c:v>
                </c:pt>
                <c:pt idx="54">
                  <c:v>9.4814999999999997E-2</c:v>
                </c:pt>
                <c:pt idx="55">
                  <c:v>9.0539999999999995E-2</c:v>
                </c:pt>
                <c:pt idx="56">
                  <c:v>8.9985999999999997E-2</c:v>
                </c:pt>
                <c:pt idx="57">
                  <c:v>8.9111999999999997E-2</c:v>
                </c:pt>
                <c:pt idx="58">
                  <c:v>8.6376999999999995E-2</c:v>
                </c:pt>
                <c:pt idx="59">
                  <c:v>9.2710000000000001E-2</c:v>
                </c:pt>
                <c:pt idx="60">
                  <c:v>0.10184</c:v>
                </c:pt>
                <c:pt idx="61">
                  <c:v>0.10456</c:v>
                </c:pt>
                <c:pt idx="62">
                  <c:v>0.10749</c:v>
                </c:pt>
                <c:pt idx="63">
                  <c:v>0.10432</c:v>
                </c:pt>
                <c:pt idx="64">
                  <c:v>0.11044</c:v>
                </c:pt>
                <c:pt idx="65">
                  <c:v>0.11296</c:v>
                </c:pt>
                <c:pt idx="66">
                  <c:v>0.11022</c:v>
                </c:pt>
                <c:pt idx="67">
                  <c:v>0.10467</c:v>
                </c:pt>
                <c:pt idx="68">
                  <c:v>0.10323</c:v>
                </c:pt>
                <c:pt idx="69">
                  <c:v>0.10340000000000001</c:v>
                </c:pt>
                <c:pt idx="70">
                  <c:v>0.10831</c:v>
                </c:pt>
                <c:pt idx="71">
                  <c:v>0.10736999999999999</c:v>
                </c:pt>
                <c:pt idx="72">
                  <c:v>0.10636</c:v>
                </c:pt>
                <c:pt idx="73">
                  <c:v>0.10945000000000001</c:v>
                </c:pt>
                <c:pt idx="74">
                  <c:v>0.114</c:v>
                </c:pt>
                <c:pt idx="75">
                  <c:v>0.11700000000000001</c:v>
                </c:pt>
                <c:pt idx="76">
                  <c:v>0.11996</c:v>
                </c:pt>
                <c:pt idx="77">
                  <c:v>0.12231</c:v>
                </c:pt>
                <c:pt idx="78">
                  <c:v>0.12533</c:v>
                </c:pt>
                <c:pt idx="79">
                  <c:v>0.12837999999999999</c:v>
                </c:pt>
                <c:pt idx="80">
                  <c:v>0.12472999999999999</c:v>
                </c:pt>
                <c:pt idx="81">
                  <c:v>0.1231</c:v>
                </c:pt>
                <c:pt idx="82">
                  <c:v>0.12391000000000001</c:v>
                </c:pt>
                <c:pt idx="83">
                  <c:v>0.11922000000000001</c:v>
                </c:pt>
                <c:pt idx="84">
                  <c:v>0.11473</c:v>
                </c:pt>
                <c:pt idx="85">
                  <c:v>0.11092</c:v>
                </c:pt>
                <c:pt idx="86">
                  <c:v>0.11121</c:v>
                </c:pt>
                <c:pt idx="87">
                  <c:v>0.10942</c:v>
                </c:pt>
                <c:pt idx="88">
                  <c:v>0.10689</c:v>
                </c:pt>
                <c:pt idx="89">
                  <c:v>0.10087</c:v>
                </c:pt>
                <c:pt idx="90">
                  <c:v>0.10452</c:v>
                </c:pt>
                <c:pt idx="91">
                  <c:v>0.10607</c:v>
                </c:pt>
                <c:pt idx="92">
                  <c:v>0.10664</c:v>
                </c:pt>
                <c:pt idx="93">
                  <c:v>0.10717</c:v>
                </c:pt>
                <c:pt idx="94">
                  <c:v>0.11087</c:v>
                </c:pt>
                <c:pt idx="95">
                  <c:v>0.11908000000000001</c:v>
                </c:pt>
                <c:pt idx="96">
                  <c:v>0.12903000000000001</c:v>
                </c:pt>
                <c:pt idx="97">
                  <c:v>0.12851000000000001</c:v>
                </c:pt>
                <c:pt idx="98">
                  <c:v>0.12883</c:v>
                </c:pt>
                <c:pt idx="99">
                  <c:v>0.13067999999999999</c:v>
                </c:pt>
                <c:pt idx="100">
                  <c:v>0.13038</c:v>
                </c:pt>
                <c:pt idx="101">
                  <c:v>0.13372000000000001</c:v>
                </c:pt>
                <c:pt idx="102">
                  <c:v>0.13724</c:v>
                </c:pt>
                <c:pt idx="103">
                  <c:v>0.13297999999999999</c:v>
                </c:pt>
                <c:pt idx="104">
                  <c:v>0.13383</c:v>
                </c:pt>
                <c:pt idx="105">
                  <c:v>0.13705999999999999</c:v>
                </c:pt>
                <c:pt idx="106">
                  <c:v>0.1348</c:v>
                </c:pt>
                <c:pt idx="107">
                  <c:v>0.13325000000000001</c:v>
                </c:pt>
                <c:pt idx="108">
                  <c:v>0.12759999999999999</c:v>
                </c:pt>
                <c:pt idx="109">
                  <c:v>0.12059</c:v>
                </c:pt>
                <c:pt idx="110">
                  <c:v>0.11953</c:v>
                </c:pt>
                <c:pt idx="111">
                  <c:v>0.11882</c:v>
                </c:pt>
                <c:pt idx="112">
                  <c:v>0.11706</c:v>
                </c:pt>
                <c:pt idx="113">
                  <c:v>0.11729000000000001</c:v>
                </c:pt>
                <c:pt idx="114">
                  <c:v>0.12046</c:v>
                </c:pt>
                <c:pt idx="115">
                  <c:v>0.12316000000000001</c:v>
                </c:pt>
                <c:pt idx="116">
                  <c:v>0.12493</c:v>
                </c:pt>
                <c:pt idx="117">
                  <c:v>0.12914</c:v>
                </c:pt>
                <c:pt idx="118">
                  <c:v>0.12740000000000001</c:v>
                </c:pt>
                <c:pt idx="119">
                  <c:v>0.12739</c:v>
                </c:pt>
                <c:pt idx="120">
                  <c:v>0.12447999999999999</c:v>
                </c:pt>
                <c:pt idx="121">
                  <c:v>0.12069000000000001</c:v>
                </c:pt>
                <c:pt idx="122">
                  <c:v>0.12159</c:v>
                </c:pt>
                <c:pt idx="123">
                  <c:v>0.12018</c:v>
                </c:pt>
                <c:pt idx="124">
                  <c:v>0.11778</c:v>
                </c:pt>
                <c:pt idx="125">
                  <c:v>0.12082</c:v>
                </c:pt>
                <c:pt idx="126">
                  <c:v>0.12086</c:v>
                </c:pt>
                <c:pt idx="127">
                  <c:v>0.12687000000000001</c:v>
                </c:pt>
                <c:pt idx="128">
                  <c:v>0.13009000000000001</c:v>
                </c:pt>
                <c:pt idx="129">
                  <c:v>0.12872</c:v>
                </c:pt>
                <c:pt idx="130">
                  <c:v>0.13116</c:v>
                </c:pt>
                <c:pt idx="131">
                  <c:v>0.13189000000000001</c:v>
                </c:pt>
                <c:pt idx="132">
                  <c:v>0.13550999999999999</c:v>
                </c:pt>
                <c:pt idx="133">
                  <c:v>0.13974</c:v>
                </c:pt>
                <c:pt idx="134">
                  <c:v>0.14005000000000001</c:v>
                </c:pt>
                <c:pt idx="135">
                  <c:v>0.13880000000000001</c:v>
                </c:pt>
                <c:pt idx="136">
                  <c:v>0.14052000000000001</c:v>
                </c:pt>
                <c:pt idx="137">
                  <c:v>0.14066000000000001</c:v>
                </c:pt>
                <c:pt idx="138">
                  <c:v>0.13983000000000001</c:v>
                </c:pt>
                <c:pt idx="139">
                  <c:v>0.13855000000000001</c:v>
                </c:pt>
                <c:pt idx="140">
                  <c:v>0.13625999999999999</c:v>
                </c:pt>
                <c:pt idx="141">
                  <c:v>0.13466</c:v>
                </c:pt>
                <c:pt idx="142">
                  <c:v>0.13292999999999999</c:v>
                </c:pt>
                <c:pt idx="143">
                  <c:v>0.12909000000000001</c:v>
                </c:pt>
                <c:pt idx="144">
                  <c:v>0.12884999999999999</c:v>
                </c:pt>
                <c:pt idx="145">
                  <c:v>0.12866</c:v>
                </c:pt>
                <c:pt idx="146">
                  <c:v>0.12861</c:v>
                </c:pt>
                <c:pt idx="147">
                  <c:v>0.12991</c:v>
                </c:pt>
                <c:pt idx="148">
                  <c:v>0.13136</c:v>
                </c:pt>
                <c:pt idx="149">
                  <c:v>0.13286000000000001</c:v>
                </c:pt>
                <c:pt idx="150">
                  <c:v>0.13877</c:v>
                </c:pt>
                <c:pt idx="151">
                  <c:v>0.14383000000000001</c:v>
                </c:pt>
                <c:pt idx="152">
                  <c:v>0.15007000000000001</c:v>
                </c:pt>
                <c:pt idx="153">
                  <c:v>0.15261</c:v>
                </c:pt>
                <c:pt idx="154">
                  <c:v>0.15037</c:v>
                </c:pt>
                <c:pt idx="155">
                  <c:v>0.15187999999999999</c:v>
                </c:pt>
                <c:pt idx="156">
                  <c:v>0.15564</c:v>
                </c:pt>
                <c:pt idx="157">
                  <c:v>0.14881</c:v>
                </c:pt>
                <c:pt idx="158">
                  <c:v>0.14254</c:v>
                </c:pt>
                <c:pt idx="159">
                  <c:v>0.14047000000000001</c:v>
                </c:pt>
                <c:pt idx="160">
                  <c:v>0.14077999999999999</c:v>
                </c:pt>
                <c:pt idx="161">
                  <c:v>0.14801</c:v>
                </c:pt>
                <c:pt idx="162">
                  <c:v>0.14957999999999999</c:v>
                </c:pt>
                <c:pt idx="163">
                  <c:v>0.14849999999999999</c:v>
                </c:pt>
                <c:pt idx="164">
                  <c:v>0.15353</c:v>
                </c:pt>
                <c:pt idx="165">
                  <c:v>0.15870000000000001</c:v>
                </c:pt>
                <c:pt idx="166">
                  <c:v>0.15648000000000001</c:v>
                </c:pt>
                <c:pt idx="167">
                  <c:v>0.15714</c:v>
                </c:pt>
                <c:pt idx="168">
                  <c:v>0.15589</c:v>
                </c:pt>
                <c:pt idx="169">
                  <c:v>0.15815000000000001</c:v>
                </c:pt>
                <c:pt idx="170">
                  <c:v>0.15798999999999999</c:v>
                </c:pt>
                <c:pt idx="171">
                  <c:v>0.16117000000000001</c:v>
                </c:pt>
                <c:pt idx="172">
                  <c:v>0.15725</c:v>
                </c:pt>
                <c:pt idx="173">
                  <c:v>0.15587999999999999</c:v>
                </c:pt>
                <c:pt idx="174">
                  <c:v>0.15514</c:v>
                </c:pt>
                <c:pt idx="175">
                  <c:v>0.15264</c:v>
                </c:pt>
                <c:pt idx="176">
                  <c:v>0.14951999999999999</c:v>
                </c:pt>
                <c:pt idx="177">
                  <c:v>0.15207000000000001</c:v>
                </c:pt>
                <c:pt idx="178">
                  <c:v>0.14666999999999999</c:v>
                </c:pt>
                <c:pt idx="179">
                  <c:v>0.14504</c:v>
                </c:pt>
                <c:pt idx="180">
                  <c:v>0.14817</c:v>
                </c:pt>
                <c:pt idx="181">
                  <c:v>0.14779999999999999</c:v>
                </c:pt>
                <c:pt idx="182">
                  <c:v>0.14893000000000001</c:v>
                </c:pt>
                <c:pt idx="183">
                  <c:v>0.14754</c:v>
                </c:pt>
                <c:pt idx="184">
                  <c:v>0.14549999999999999</c:v>
                </c:pt>
                <c:pt idx="185">
                  <c:v>0.14902000000000001</c:v>
                </c:pt>
                <c:pt idx="186">
                  <c:v>0.15195</c:v>
                </c:pt>
                <c:pt idx="187">
                  <c:v>0.15043999999999999</c:v>
                </c:pt>
                <c:pt idx="188">
                  <c:v>0.14773</c:v>
                </c:pt>
                <c:pt idx="189">
                  <c:v>0.14674000000000001</c:v>
                </c:pt>
                <c:pt idx="190">
                  <c:v>0.14785999999999999</c:v>
                </c:pt>
                <c:pt idx="191">
                  <c:v>0.14666000000000001</c:v>
                </c:pt>
                <c:pt idx="192">
                  <c:v>0.14291999999999999</c:v>
                </c:pt>
                <c:pt idx="193">
                  <c:v>0.14399000000000001</c:v>
                </c:pt>
                <c:pt idx="194">
                  <c:v>0.14677999999999999</c:v>
                </c:pt>
                <c:pt idx="195">
                  <c:v>0.14984</c:v>
                </c:pt>
                <c:pt idx="196">
                  <c:v>0.14735999999999999</c:v>
                </c:pt>
                <c:pt idx="197">
                  <c:v>0.14742</c:v>
                </c:pt>
                <c:pt idx="198">
                  <c:v>0.15185000000000001</c:v>
                </c:pt>
                <c:pt idx="199">
                  <c:v>0.15775</c:v>
                </c:pt>
                <c:pt idx="200">
                  <c:v>0.15817999999999999</c:v>
                </c:pt>
                <c:pt idx="201">
                  <c:v>0.15584999999999999</c:v>
                </c:pt>
                <c:pt idx="202">
                  <c:v>0.15559999999999999</c:v>
                </c:pt>
                <c:pt idx="203">
                  <c:v>0.16042000000000001</c:v>
                </c:pt>
                <c:pt idx="204">
                  <c:v>0.16209000000000001</c:v>
                </c:pt>
                <c:pt idx="205">
                  <c:v>0.16053999999999999</c:v>
                </c:pt>
                <c:pt idx="206">
                  <c:v>0.15826000000000001</c:v>
                </c:pt>
                <c:pt idx="207">
                  <c:v>0.15784999999999999</c:v>
                </c:pt>
                <c:pt idx="208">
                  <c:v>0.16225000000000001</c:v>
                </c:pt>
                <c:pt idx="209">
                  <c:v>0.16306999999999999</c:v>
                </c:pt>
                <c:pt idx="210">
                  <c:v>0.16342000000000001</c:v>
                </c:pt>
                <c:pt idx="211">
                  <c:v>0.16236999999999999</c:v>
                </c:pt>
                <c:pt idx="212">
                  <c:v>0.16036</c:v>
                </c:pt>
                <c:pt idx="213">
                  <c:v>0.16033</c:v>
                </c:pt>
                <c:pt idx="214">
                  <c:v>0.15939</c:v>
                </c:pt>
                <c:pt idx="215">
                  <c:v>0.15801000000000001</c:v>
                </c:pt>
                <c:pt idx="216">
                  <c:v>0.15906000000000001</c:v>
                </c:pt>
                <c:pt idx="217">
                  <c:v>0.15726999999999999</c:v>
                </c:pt>
                <c:pt idx="218">
                  <c:v>0.15742999999999999</c:v>
                </c:pt>
                <c:pt idx="219">
                  <c:v>0.15798000000000001</c:v>
                </c:pt>
                <c:pt idx="220">
                  <c:v>0.15689</c:v>
                </c:pt>
                <c:pt idx="221">
                  <c:v>0.15765999999999999</c:v>
                </c:pt>
                <c:pt idx="222">
                  <c:v>0.15690000000000001</c:v>
                </c:pt>
                <c:pt idx="223">
                  <c:v>0.15595999999999999</c:v>
                </c:pt>
                <c:pt idx="224">
                  <c:v>0.15706999999999999</c:v>
                </c:pt>
                <c:pt idx="225">
                  <c:v>0.16011</c:v>
                </c:pt>
                <c:pt idx="226">
                  <c:v>0.16289000000000001</c:v>
                </c:pt>
                <c:pt idx="227">
                  <c:v>0.16617000000000001</c:v>
                </c:pt>
                <c:pt idx="228">
                  <c:v>0.16298000000000001</c:v>
                </c:pt>
                <c:pt idx="229">
                  <c:v>0.16109999999999999</c:v>
                </c:pt>
                <c:pt idx="230">
                  <c:v>0.16275000000000001</c:v>
                </c:pt>
                <c:pt idx="231">
                  <c:v>0.16386000000000001</c:v>
                </c:pt>
                <c:pt idx="232">
                  <c:v>0.16397</c:v>
                </c:pt>
                <c:pt idx="233">
                  <c:v>0.16528999999999999</c:v>
                </c:pt>
                <c:pt idx="234">
                  <c:v>0.16743</c:v>
                </c:pt>
                <c:pt idx="235">
                  <c:v>0.16963</c:v>
                </c:pt>
                <c:pt idx="236">
                  <c:v>0.17312</c:v>
                </c:pt>
                <c:pt idx="237">
                  <c:v>0.17288000000000001</c:v>
                </c:pt>
                <c:pt idx="238">
                  <c:v>0.17163999999999999</c:v>
                </c:pt>
                <c:pt idx="239">
                  <c:v>0.16905000000000001</c:v>
                </c:pt>
                <c:pt idx="240">
                  <c:v>0.16605</c:v>
                </c:pt>
                <c:pt idx="241">
                  <c:v>0.16585</c:v>
                </c:pt>
                <c:pt idx="242">
                  <c:v>0.17000999999999999</c:v>
                </c:pt>
                <c:pt idx="243">
                  <c:v>0.17069000000000001</c:v>
                </c:pt>
                <c:pt idx="244">
                  <c:v>0.17044000000000001</c:v>
                </c:pt>
                <c:pt idx="245">
                  <c:v>0.17022999999999999</c:v>
                </c:pt>
                <c:pt idx="246">
                  <c:v>0.17419000000000001</c:v>
                </c:pt>
                <c:pt idx="247">
                  <c:v>0.17688000000000001</c:v>
                </c:pt>
                <c:pt idx="248">
                  <c:v>0.17380999999999999</c:v>
                </c:pt>
                <c:pt idx="249">
                  <c:v>0.1741</c:v>
                </c:pt>
                <c:pt idx="250">
                  <c:v>0.17036000000000001</c:v>
                </c:pt>
                <c:pt idx="251">
                  <c:v>0.17150000000000001</c:v>
                </c:pt>
                <c:pt idx="252">
                  <c:v>0.17422000000000001</c:v>
                </c:pt>
                <c:pt idx="253">
                  <c:v>0.17369000000000001</c:v>
                </c:pt>
                <c:pt idx="254">
                  <c:v>0.17299999999999999</c:v>
                </c:pt>
                <c:pt idx="255">
                  <c:v>0.17398</c:v>
                </c:pt>
                <c:pt idx="256">
                  <c:v>0.17510000000000001</c:v>
                </c:pt>
                <c:pt idx="257">
                  <c:v>0.17916000000000001</c:v>
                </c:pt>
                <c:pt idx="258">
                  <c:v>0.17896999999999999</c:v>
                </c:pt>
                <c:pt idx="259">
                  <c:v>0.17734</c:v>
                </c:pt>
                <c:pt idx="260">
                  <c:v>0.1779</c:v>
                </c:pt>
                <c:pt idx="261">
                  <c:v>0.18076</c:v>
                </c:pt>
                <c:pt idx="262">
                  <c:v>0.18543999999999999</c:v>
                </c:pt>
                <c:pt idx="263">
                  <c:v>0.18593000000000001</c:v>
                </c:pt>
                <c:pt idx="264">
                  <c:v>0.18548000000000001</c:v>
                </c:pt>
                <c:pt idx="265">
                  <c:v>0.18439</c:v>
                </c:pt>
                <c:pt idx="266">
                  <c:v>0.18476999999999999</c:v>
                </c:pt>
                <c:pt idx="267">
                  <c:v>0.18275</c:v>
                </c:pt>
                <c:pt idx="268">
                  <c:v>0.18043999999999999</c:v>
                </c:pt>
                <c:pt idx="269">
                  <c:v>0.17818000000000001</c:v>
                </c:pt>
                <c:pt idx="270">
                  <c:v>0.17480999999999999</c:v>
                </c:pt>
                <c:pt idx="271">
                  <c:v>0.17732999999999999</c:v>
                </c:pt>
                <c:pt idx="272">
                  <c:v>0.17993000000000001</c:v>
                </c:pt>
                <c:pt idx="273">
                  <c:v>0.17899999999999999</c:v>
                </c:pt>
                <c:pt idx="274">
                  <c:v>0.1804</c:v>
                </c:pt>
                <c:pt idx="275">
                  <c:v>0.18101</c:v>
                </c:pt>
                <c:pt idx="276">
                  <c:v>0.17871000000000001</c:v>
                </c:pt>
                <c:pt idx="277">
                  <c:v>0.17924999999999999</c:v>
                </c:pt>
                <c:pt idx="278">
                  <c:v>0.17816000000000001</c:v>
                </c:pt>
                <c:pt idx="279">
                  <c:v>0.17716000000000001</c:v>
                </c:pt>
                <c:pt idx="280">
                  <c:v>0.17724999999999999</c:v>
                </c:pt>
                <c:pt idx="281">
                  <c:v>0.17582999999999999</c:v>
                </c:pt>
                <c:pt idx="282">
                  <c:v>0.17701</c:v>
                </c:pt>
                <c:pt idx="283">
                  <c:v>0.18113000000000001</c:v>
                </c:pt>
                <c:pt idx="284">
                  <c:v>0.18131</c:v>
                </c:pt>
                <c:pt idx="285">
                  <c:v>0.18251000000000001</c:v>
                </c:pt>
                <c:pt idx="286">
                  <c:v>0.1822</c:v>
                </c:pt>
                <c:pt idx="287">
                  <c:v>0.18717</c:v>
                </c:pt>
                <c:pt idx="288">
                  <c:v>0.19270000000000001</c:v>
                </c:pt>
                <c:pt idx="289">
                  <c:v>0.19631999999999999</c:v>
                </c:pt>
                <c:pt idx="290">
                  <c:v>0.19705</c:v>
                </c:pt>
                <c:pt idx="291">
                  <c:v>0.19955999999999999</c:v>
                </c:pt>
                <c:pt idx="292">
                  <c:v>0.20213</c:v>
                </c:pt>
                <c:pt idx="293">
                  <c:v>0.20588999999999999</c:v>
                </c:pt>
                <c:pt idx="294">
                  <c:v>0.20580000000000001</c:v>
                </c:pt>
                <c:pt idx="295">
                  <c:v>0.20548</c:v>
                </c:pt>
                <c:pt idx="296">
                  <c:v>0.20197000000000001</c:v>
                </c:pt>
                <c:pt idx="297">
                  <c:v>0.20021</c:v>
                </c:pt>
                <c:pt idx="298">
                  <c:v>0.20021</c:v>
                </c:pt>
                <c:pt idx="299">
                  <c:v>0.20014999999999999</c:v>
                </c:pt>
                <c:pt idx="300">
                  <c:v>0.2009</c:v>
                </c:pt>
                <c:pt idx="301">
                  <c:v>0.20005999999999999</c:v>
                </c:pt>
                <c:pt idx="302">
                  <c:v>0.19963</c:v>
                </c:pt>
                <c:pt idx="303">
                  <c:v>0.20502000000000001</c:v>
                </c:pt>
                <c:pt idx="304">
                  <c:v>0.20991000000000001</c:v>
                </c:pt>
                <c:pt idx="305">
                  <c:v>0.21032000000000001</c:v>
                </c:pt>
                <c:pt idx="306">
                  <c:v>0.20830000000000001</c:v>
                </c:pt>
                <c:pt idx="307">
                  <c:v>0.21090999999999999</c:v>
                </c:pt>
                <c:pt idx="308">
                  <c:v>0.21188000000000001</c:v>
                </c:pt>
                <c:pt idx="309">
                  <c:v>0.21203</c:v>
                </c:pt>
                <c:pt idx="310">
                  <c:v>0.20998</c:v>
                </c:pt>
                <c:pt idx="311">
                  <c:v>0.20508000000000001</c:v>
                </c:pt>
                <c:pt idx="312">
                  <c:v>0.20646</c:v>
                </c:pt>
                <c:pt idx="313">
                  <c:v>0.20769000000000001</c:v>
                </c:pt>
                <c:pt idx="314">
                  <c:v>0.20518</c:v>
                </c:pt>
                <c:pt idx="315">
                  <c:v>0.20612</c:v>
                </c:pt>
                <c:pt idx="316">
                  <c:v>0.20598</c:v>
                </c:pt>
                <c:pt idx="317">
                  <c:v>0.20734</c:v>
                </c:pt>
                <c:pt idx="318">
                  <c:v>0.21224999999999999</c:v>
                </c:pt>
                <c:pt idx="319">
                  <c:v>0.21482000000000001</c:v>
                </c:pt>
                <c:pt idx="320">
                  <c:v>0.21475</c:v>
                </c:pt>
                <c:pt idx="321">
                  <c:v>0.21399000000000001</c:v>
                </c:pt>
                <c:pt idx="322">
                  <c:v>0.21664</c:v>
                </c:pt>
                <c:pt idx="323">
                  <c:v>0.21981000000000001</c:v>
                </c:pt>
                <c:pt idx="324">
                  <c:v>0.22078999999999999</c:v>
                </c:pt>
                <c:pt idx="325">
                  <c:v>0.22209000000000001</c:v>
                </c:pt>
                <c:pt idx="326">
                  <c:v>0.22459999999999999</c:v>
                </c:pt>
                <c:pt idx="327">
                  <c:v>0.22514999999999999</c:v>
                </c:pt>
                <c:pt idx="328">
                  <c:v>0.2278</c:v>
                </c:pt>
                <c:pt idx="329">
                  <c:v>0.23011999999999999</c:v>
                </c:pt>
                <c:pt idx="330">
                  <c:v>0.23222000000000001</c:v>
                </c:pt>
                <c:pt idx="331">
                  <c:v>0.23382</c:v>
                </c:pt>
                <c:pt idx="332">
                  <c:v>0.23304</c:v>
                </c:pt>
                <c:pt idx="333">
                  <c:v>0.23152</c:v>
                </c:pt>
                <c:pt idx="334">
                  <c:v>0.23573</c:v>
                </c:pt>
                <c:pt idx="335">
                  <c:v>0.23654</c:v>
                </c:pt>
                <c:pt idx="336">
                  <c:v>0.23469000000000001</c:v>
                </c:pt>
                <c:pt idx="337">
                  <c:v>0.23702999999999999</c:v>
                </c:pt>
                <c:pt idx="338">
                  <c:v>0.23841999999999999</c:v>
                </c:pt>
                <c:pt idx="339">
                  <c:v>0.24106</c:v>
                </c:pt>
                <c:pt idx="340">
                  <c:v>0.24332000000000001</c:v>
                </c:pt>
                <c:pt idx="341">
                  <c:v>0.24248</c:v>
                </c:pt>
                <c:pt idx="342">
                  <c:v>0.24182999999999999</c:v>
                </c:pt>
                <c:pt idx="343">
                  <c:v>0.24514</c:v>
                </c:pt>
                <c:pt idx="344">
                  <c:v>0.24407000000000001</c:v>
                </c:pt>
                <c:pt idx="345">
                  <c:v>0.24290999999999999</c:v>
                </c:pt>
                <c:pt idx="346">
                  <c:v>0.24431</c:v>
                </c:pt>
                <c:pt idx="347">
                  <c:v>0.24521999999999999</c:v>
                </c:pt>
                <c:pt idx="348">
                  <c:v>0.25003999999999998</c:v>
                </c:pt>
                <c:pt idx="349">
                  <c:v>0.25430000000000003</c:v>
                </c:pt>
                <c:pt idx="350">
                  <c:v>0.25385999999999997</c:v>
                </c:pt>
                <c:pt idx="351">
                  <c:v>0.25517000000000001</c:v>
                </c:pt>
                <c:pt idx="352">
                  <c:v>0.25912000000000002</c:v>
                </c:pt>
                <c:pt idx="353">
                  <c:v>0.26079000000000002</c:v>
                </c:pt>
                <c:pt idx="354">
                  <c:v>0.26046999999999998</c:v>
                </c:pt>
                <c:pt idx="355">
                  <c:v>0.25844</c:v>
                </c:pt>
                <c:pt idx="356">
                  <c:v>0.25707000000000002</c:v>
                </c:pt>
                <c:pt idx="357">
                  <c:v>0.25775999999999999</c:v>
                </c:pt>
                <c:pt idx="358">
                  <c:v>0.25829000000000002</c:v>
                </c:pt>
                <c:pt idx="359">
                  <c:v>0.25856000000000001</c:v>
                </c:pt>
                <c:pt idx="360">
                  <c:v>0.25789000000000001</c:v>
                </c:pt>
                <c:pt idx="361">
                  <c:v>0.25862000000000002</c:v>
                </c:pt>
                <c:pt idx="362">
                  <c:v>0.25874000000000003</c:v>
                </c:pt>
                <c:pt idx="363">
                  <c:v>0.26153999999999999</c:v>
                </c:pt>
                <c:pt idx="364">
                  <c:v>0.26318000000000003</c:v>
                </c:pt>
                <c:pt idx="365">
                  <c:v>0.26486999999999999</c:v>
                </c:pt>
                <c:pt idx="366">
                  <c:v>0.26568999999999998</c:v>
                </c:pt>
                <c:pt idx="367">
                  <c:v>0.26771</c:v>
                </c:pt>
                <c:pt idx="368">
                  <c:v>0.27009</c:v>
                </c:pt>
                <c:pt idx="369">
                  <c:v>0.27222000000000002</c:v>
                </c:pt>
                <c:pt idx="370">
                  <c:v>0.27207999999999999</c:v>
                </c:pt>
                <c:pt idx="371">
                  <c:v>0.27245999999999998</c:v>
                </c:pt>
                <c:pt idx="372">
                  <c:v>0.27242</c:v>
                </c:pt>
                <c:pt idx="373">
                  <c:v>0.27134000000000003</c:v>
                </c:pt>
                <c:pt idx="374">
                  <c:v>0.26795000000000002</c:v>
                </c:pt>
                <c:pt idx="375">
                  <c:v>0.26656999999999997</c:v>
                </c:pt>
                <c:pt idx="376">
                  <c:v>0.26535999999999998</c:v>
                </c:pt>
                <c:pt idx="377">
                  <c:v>0.26673999999999998</c:v>
                </c:pt>
                <c:pt idx="378">
                  <c:v>0.26633000000000001</c:v>
                </c:pt>
                <c:pt idx="379">
                  <c:v>0.26630999999999999</c:v>
                </c:pt>
                <c:pt idx="380">
                  <c:v>0.26597999999999999</c:v>
                </c:pt>
                <c:pt idx="381">
                  <c:v>0.27090999999999998</c:v>
                </c:pt>
                <c:pt idx="382">
                  <c:v>0.27434999999999998</c:v>
                </c:pt>
                <c:pt idx="383">
                  <c:v>0.27687</c:v>
                </c:pt>
                <c:pt idx="384">
                  <c:v>0.27678999999999998</c:v>
                </c:pt>
                <c:pt idx="385">
                  <c:v>0.27822000000000002</c:v>
                </c:pt>
                <c:pt idx="386">
                  <c:v>0.27955000000000002</c:v>
                </c:pt>
                <c:pt idx="387">
                  <c:v>0.28103</c:v>
                </c:pt>
                <c:pt idx="388">
                  <c:v>0.27788000000000002</c:v>
                </c:pt>
                <c:pt idx="389">
                  <c:v>0.27705000000000002</c:v>
                </c:pt>
                <c:pt idx="390">
                  <c:v>0.27907999999999999</c:v>
                </c:pt>
                <c:pt idx="391">
                  <c:v>0.28134999999999999</c:v>
                </c:pt>
                <c:pt idx="392">
                  <c:v>0.28266999999999998</c:v>
                </c:pt>
                <c:pt idx="393">
                  <c:v>0.28364</c:v>
                </c:pt>
                <c:pt idx="394">
                  <c:v>0.28677000000000002</c:v>
                </c:pt>
                <c:pt idx="395">
                  <c:v>0.29088000000000003</c:v>
                </c:pt>
                <c:pt idx="396">
                  <c:v>0.29269000000000001</c:v>
                </c:pt>
                <c:pt idx="397">
                  <c:v>0.29215000000000002</c:v>
                </c:pt>
                <c:pt idx="398">
                  <c:v>0.28987000000000002</c:v>
                </c:pt>
                <c:pt idx="399">
                  <c:v>0.29093999999999998</c:v>
                </c:pt>
                <c:pt idx="400">
                  <c:v>0.29099999999999998</c:v>
                </c:pt>
                <c:pt idx="401">
                  <c:v>0.29049000000000003</c:v>
                </c:pt>
                <c:pt idx="402">
                  <c:v>0.29232999999999998</c:v>
                </c:pt>
                <c:pt idx="403">
                  <c:v>0.29394999999999999</c:v>
                </c:pt>
                <c:pt idx="404">
                  <c:v>0.29209000000000002</c:v>
                </c:pt>
                <c:pt idx="405">
                  <c:v>0.29565999999999998</c:v>
                </c:pt>
                <c:pt idx="406">
                  <c:v>0.29536000000000001</c:v>
                </c:pt>
                <c:pt idx="407">
                  <c:v>0.29609999999999997</c:v>
                </c:pt>
                <c:pt idx="408">
                  <c:v>0.29644999999999999</c:v>
                </c:pt>
                <c:pt idx="409">
                  <c:v>0.29510999999999998</c:v>
                </c:pt>
                <c:pt idx="410">
                  <c:v>0.29493000000000003</c:v>
                </c:pt>
                <c:pt idx="411">
                  <c:v>0.29873</c:v>
                </c:pt>
                <c:pt idx="412">
                  <c:v>0.29930000000000001</c:v>
                </c:pt>
                <c:pt idx="413">
                  <c:v>0.29916999999999999</c:v>
                </c:pt>
                <c:pt idx="414">
                  <c:v>0.30154999999999998</c:v>
                </c:pt>
                <c:pt idx="415">
                  <c:v>0.30051</c:v>
                </c:pt>
                <c:pt idx="416">
                  <c:v>0.30104999999999998</c:v>
                </c:pt>
                <c:pt idx="417">
                  <c:v>0.30126999999999998</c:v>
                </c:pt>
                <c:pt idx="418">
                  <c:v>0.30196000000000001</c:v>
                </c:pt>
                <c:pt idx="419">
                  <c:v>0.30131999999999998</c:v>
                </c:pt>
                <c:pt idx="420">
                  <c:v>0.30349999999999999</c:v>
                </c:pt>
                <c:pt idx="421">
                  <c:v>0.30254999999999999</c:v>
                </c:pt>
                <c:pt idx="422">
                  <c:v>0.30498999999999998</c:v>
                </c:pt>
                <c:pt idx="423">
                  <c:v>0.30724000000000001</c:v>
                </c:pt>
                <c:pt idx="424">
                  <c:v>0.30801000000000001</c:v>
                </c:pt>
                <c:pt idx="425">
                  <c:v>0.30762</c:v>
                </c:pt>
                <c:pt idx="426">
                  <c:v>0.30980999999999997</c:v>
                </c:pt>
                <c:pt idx="427">
                  <c:v>0.31207000000000001</c:v>
                </c:pt>
                <c:pt idx="428">
                  <c:v>0.31383</c:v>
                </c:pt>
                <c:pt idx="429">
                  <c:v>0.31325999999999998</c:v>
                </c:pt>
                <c:pt idx="430">
                  <c:v>0.31269999999999998</c:v>
                </c:pt>
                <c:pt idx="431">
                  <c:v>0.31526999999999999</c:v>
                </c:pt>
                <c:pt idx="432">
                  <c:v>0.31679000000000002</c:v>
                </c:pt>
                <c:pt idx="433">
                  <c:v>0.31745000000000001</c:v>
                </c:pt>
                <c:pt idx="434">
                  <c:v>0.31841000000000003</c:v>
                </c:pt>
                <c:pt idx="435">
                  <c:v>0.32085999999999998</c:v>
                </c:pt>
                <c:pt idx="436">
                  <c:v>0.32505000000000001</c:v>
                </c:pt>
                <c:pt idx="437">
                  <c:v>0.32595000000000002</c:v>
                </c:pt>
                <c:pt idx="438">
                  <c:v>0.32464999999999999</c:v>
                </c:pt>
                <c:pt idx="439">
                  <c:v>0.32540999999999998</c:v>
                </c:pt>
                <c:pt idx="440">
                  <c:v>0.32418000000000002</c:v>
                </c:pt>
                <c:pt idx="441">
                  <c:v>0.32294</c:v>
                </c:pt>
                <c:pt idx="442">
                  <c:v>0.32292999999999999</c:v>
                </c:pt>
                <c:pt idx="443">
                  <c:v>0.32291999999999998</c:v>
                </c:pt>
                <c:pt idx="444">
                  <c:v>0.32536999999999999</c:v>
                </c:pt>
                <c:pt idx="445">
                  <c:v>0.32879000000000003</c:v>
                </c:pt>
                <c:pt idx="446">
                  <c:v>0.33095999999999998</c:v>
                </c:pt>
                <c:pt idx="447">
                  <c:v>0.33606000000000003</c:v>
                </c:pt>
                <c:pt idx="448">
                  <c:v>0.34095999999999999</c:v>
                </c:pt>
                <c:pt idx="449">
                  <c:v>0.34155000000000002</c:v>
                </c:pt>
                <c:pt idx="450">
                  <c:v>0.34179999999999999</c:v>
                </c:pt>
                <c:pt idx="451">
                  <c:v>0.34095999999999999</c:v>
                </c:pt>
                <c:pt idx="452">
                  <c:v>0.34093000000000001</c:v>
                </c:pt>
                <c:pt idx="453">
                  <c:v>0.34247</c:v>
                </c:pt>
                <c:pt idx="454">
                  <c:v>0.34078999999999998</c:v>
                </c:pt>
                <c:pt idx="455">
                  <c:v>0.33827000000000002</c:v>
                </c:pt>
                <c:pt idx="456">
                  <c:v>0.33864</c:v>
                </c:pt>
                <c:pt idx="457">
                  <c:v>0.34034999999999999</c:v>
                </c:pt>
                <c:pt idx="458">
                  <c:v>0.34319</c:v>
                </c:pt>
                <c:pt idx="459">
                  <c:v>0.34392</c:v>
                </c:pt>
                <c:pt idx="460">
                  <c:v>0.34482000000000002</c:v>
                </c:pt>
                <c:pt idx="461">
                  <c:v>0.34676000000000001</c:v>
                </c:pt>
                <c:pt idx="462">
                  <c:v>0.34773999999999999</c:v>
                </c:pt>
                <c:pt idx="463">
                  <c:v>0.35061999999999999</c:v>
                </c:pt>
                <c:pt idx="464">
                  <c:v>0.35227000000000003</c:v>
                </c:pt>
                <c:pt idx="465">
                  <c:v>0.35521000000000003</c:v>
                </c:pt>
                <c:pt idx="466">
                  <c:v>0.35593999999999998</c:v>
                </c:pt>
                <c:pt idx="467">
                  <c:v>0.35686000000000001</c:v>
                </c:pt>
                <c:pt idx="468">
                  <c:v>0.35629</c:v>
                </c:pt>
                <c:pt idx="469">
                  <c:v>0.35825000000000001</c:v>
                </c:pt>
                <c:pt idx="470">
                  <c:v>0.35622999999999999</c:v>
                </c:pt>
                <c:pt idx="471">
                  <c:v>0.35671999999999998</c:v>
                </c:pt>
                <c:pt idx="472">
                  <c:v>0.35538999999999998</c:v>
                </c:pt>
                <c:pt idx="473">
                  <c:v>0.35537999999999997</c:v>
                </c:pt>
                <c:pt idx="474">
                  <c:v>0.35646</c:v>
                </c:pt>
                <c:pt idx="475">
                  <c:v>0.35732999999999998</c:v>
                </c:pt>
                <c:pt idx="476">
                  <c:v>0.35761999999999999</c:v>
                </c:pt>
                <c:pt idx="477">
                  <c:v>0.36125000000000002</c:v>
                </c:pt>
                <c:pt idx="478">
                  <c:v>0.36127999999999999</c:v>
                </c:pt>
                <c:pt idx="479">
                  <c:v>0.36080000000000001</c:v>
                </c:pt>
                <c:pt idx="480">
                  <c:v>0.36198999999999998</c:v>
                </c:pt>
                <c:pt idx="481">
                  <c:v>0.36108000000000001</c:v>
                </c:pt>
                <c:pt idx="482">
                  <c:v>0.36230000000000001</c:v>
                </c:pt>
                <c:pt idx="483">
                  <c:v>0.36231000000000002</c:v>
                </c:pt>
                <c:pt idx="484">
                  <c:v>0.36110999999999999</c:v>
                </c:pt>
                <c:pt idx="485">
                  <c:v>0.36266999999999999</c:v>
                </c:pt>
                <c:pt idx="486">
                  <c:v>0.36414999999999997</c:v>
                </c:pt>
                <c:pt idx="487">
                  <c:v>0.36623</c:v>
                </c:pt>
                <c:pt idx="488">
                  <c:v>0.36781999999999998</c:v>
                </c:pt>
                <c:pt idx="489">
                  <c:v>0.36832999999999999</c:v>
                </c:pt>
                <c:pt idx="490">
                  <c:v>0.36985000000000001</c:v>
                </c:pt>
                <c:pt idx="491">
                  <c:v>0.36914999999999998</c:v>
                </c:pt>
                <c:pt idx="492">
                  <c:v>0.36831000000000003</c:v>
                </c:pt>
                <c:pt idx="493">
                  <c:v>0.36885000000000001</c:v>
                </c:pt>
                <c:pt idx="494">
                  <c:v>0.36754999999999999</c:v>
                </c:pt>
                <c:pt idx="495">
                  <c:v>0.36947999999999998</c:v>
                </c:pt>
                <c:pt idx="496">
                  <c:v>0.36989</c:v>
                </c:pt>
                <c:pt idx="497">
                  <c:v>0.37090000000000001</c:v>
                </c:pt>
                <c:pt idx="498">
                  <c:v>0.37447000000000003</c:v>
                </c:pt>
                <c:pt idx="499">
                  <c:v>0.37630999999999998</c:v>
                </c:pt>
                <c:pt idx="500">
                  <c:v>0.37492999999999999</c:v>
                </c:pt>
                <c:pt idx="501">
                  <c:v>0.37475999999999998</c:v>
                </c:pt>
                <c:pt idx="502">
                  <c:v>0.37487999999999999</c:v>
                </c:pt>
                <c:pt idx="503">
                  <c:v>0.37630999999999998</c:v>
                </c:pt>
                <c:pt idx="504">
                  <c:v>0.37824000000000002</c:v>
                </c:pt>
                <c:pt idx="505">
                  <c:v>0.37914999999999999</c:v>
                </c:pt>
                <c:pt idx="506">
                  <c:v>0.38002000000000002</c:v>
                </c:pt>
                <c:pt idx="507">
                  <c:v>0.38277</c:v>
                </c:pt>
                <c:pt idx="508">
                  <c:v>0.38734000000000002</c:v>
                </c:pt>
                <c:pt idx="509">
                  <c:v>0.38582</c:v>
                </c:pt>
                <c:pt idx="510">
                  <c:v>0.38744000000000001</c:v>
                </c:pt>
                <c:pt idx="511">
                  <c:v>0.38535999999999998</c:v>
                </c:pt>
                <c:pt idx="512">
                  <c:v>0.38538</c:v>
                </c:pt>
                <c:pt idx="513">
                  <c:v>0.38595000000000002</c:v>
                </c:pt>
                <c:pt idx="514">
                  <c:v>0.38647999999999999</c:v>
                </c:pt>
                <c:pt idx="515">
                  <c:v>0.38569999999999999</c:v>
                </c:pt>
                <c:pt idx="516">
                  <c:v>0.38790999999999998</c:v>
                </c:pt>
                <c:pt idx="517">
                  <c:v>0.38938</c:v>
                </c:pt>
                <c:pt idx="518">
                  <c:v>0.39352999999999999</c:v>
                </c:pt>
                <c:pt idx="519">
                  <c:v>0.39365</c:v>
                </c:pt>
                <c:pt idx="520">
                  <c:v>0.39524999999999999</c:v>
                </c:pt>
                <c:pt idx="521">
                  <c:v>0.39698</c:v>
                </c:pt>
                <c:pt idx="522">
                  <c:v>0.39795000000000003</c:v>
                </c:pt>
                <c:pt idx="523">
                  <c:v>0.39873999999999998</c:v>
                </c:pt>
                <c:pt idx="524">
                  <c:v>0.39918999999999999</c:v>
                </c:pt>
                <c:pt idx="525">
                  <c:v>0.39778999999999998</c:v>
                </c:pt>
                <c:pt idx="526">
                  <c:v>0.39883000000000002</c:v>
                </c:pt>
                <c:pt idx="527">
                  <c:v>0.39812999999999998</c:v>
                </c:pt>
                <c:pt idx="528">
                  <c:v>0.39904000000000001</c:v>
                </c:pt>
                <c:pt idx="529">
                  <c:v>0.39976</c:v>
                </c:pt>
                <c:pt idx="530">
                  <c:v>0.39989999999999998</c:v>
                </c:pt>
                <c:pt idx="531">
                  <c:v>0.39944000000000002</c:v>
                </c:pt>
                <c:pt idx="532">
                  <c:v>0.40244000000000002</c:v>
                </c:pt>
                <c:pt idx="533">
                  <c:v>0.4052</c:v>
                </c:pt>
                <c:pt idx="534">
                  <c:v>0.40601999999999999</c:v>
                </c:pt>
                <c:pt idx="535">
                  <c:v>0.40645999999999999</c:v>
                </c:pt>
                <c:pt idx="536">
                  <c:v>0.40794999999999998</c:v>
                </c:pt>
                <c:pt idx="537">
                  <c:v>0.41088000000000002</c:v>
                </c:pt>
                <c:pt idx="538">
                  <c:v>0.41482999999999998</c:v>
                </c:pt>
                <c:pt idx="539">
                  <c:v>0.41465000000000002</c:v>
                </c:pt>
                <c:pt idx="540">
                  <c:v>0.41424</c:v>
                </c:pt>
                <c:pt idx="541">
                  <c:v>0.41826999999999998</c:v>
                </c:pt>
                <c:pt idx="542">
                  <c:v>0.42055999999999999</c:v>
                </c:pt>
                <c:pt idx="543">
                  <c:v>0.42188999999999999</c:v>
                </c:pt>
                <c:pt idx="544">
                  <c:v>0.42437999999999998</c:v>
                </c:pt>
                <c:pt idx="545">
                  <c:v>0.42420000000000002</c:v>
                </c:pt>
                <c:pt idx="546">
                  <c:v>0.42409999999999998</c:v>
                </c:pt>
                <c:pt idx="547">
                  <c:v>0.42458000000000001</c:v>
                </c:pt>
                <c:pt idx="548">
                  <c:v>0.42503999999999997</c:v>
                </c:pt>
                <c:pt idx="549">
                  <c:v>0.42348000000000002</c:v>
                </c:pt>
                <c:pt idx="550">
                  <c:v>0.42260999999999999</c:v>
                </c:pt>
                <c:pt idx="551">
                  <c:v>0.42133999999999999</c:v>
                </c:pt>
                <c:pt idx="552">
                  <c:v>0.42249999999999999</c:v>
                </c:pt>
                <c:pt idx="553">
                  <c:v>0.42352000000000001</c:v>
                </c:pt>
                <c:pt idx="554">
                  <c:v>0.42452000000000001</c:v>
                </c:pt>
                <c:pt idx="555">
                  <c:v>0.42349999999999999</c:v>
                </c:pt>
                <c:pt idx="556">
                  <c:v>0.42553000000000002</c:v>
                </c:pt>
                <c:pt idx="557">
                  <c:v>0.42759999999999998</c:v>
                </c:pt>
                <c:pt idx="558">
                  <c:v>0.43018000000000001</c:v>
                </c:pt>
                <c:pt idx="559">
                  <c:v>0.43093999999999999</c:v>
                </c:pt>
                <c:pt idx="560">
                  <c:v>0.43293999999999999</c:v>
                </c:pt>
                <c:pt idx="561">
                  <c:v>0.43691000000000002</c:v>
                </c:pt>
                <c:pt idx="562">
                  <c:v>0.44053999999999999</c:v>
                </c:pt>
                <c:pt idx="563">
                  <c:v>0.44241999999999998</c:v>
                </c:pt>
                <c:pt idx="564">
                  <c:v>0.44357000000000002</c:v>
                </c:pt>
                <c:pt idx="565">
                  <c:v>0.44180999999999998</c:v>
                </c:pt>
                <c:pt idx="566">
                  <c:v>0.44259999999999999</c:v>
                </c:pt>
                <c:pt idx="567">
                  <c:v>0.44327</c:v>
                </c:pt>
                <c:pt idx="568">
                  <c:v>0.44270999999999999</c:v>
                </c:pt>
                <c:pt idx="569">
                  <c:v>0.44338</c:v>
                </c:pt>
                <c:pt idx="570">
                  <c:v>0.44624000000000003</c:v>
                </c:pt>
                <c:pt idx="571">
                  <c:v>0.45013999999999998</c:v>
                </c:pt>
                <c:pt idx="572">
                  <c:v>0.45107000000000003</c:v>
                </c:pt>
                <c:pt idx="573">
                  <c:v>0.44914999999999999</c:v>
                </c:pt>
                <c:pt idx="574">
                  <c:v>0.44957999999999998</c:v>
                </c:pt>
                <c:pt idx="575">
                  <c:v>0.44829000000000002</c:v>
                </c:pt>
                <c:pt idx="576">
                  <c:v>0.44922000000000001</c:v>
                </c:pt>
                <c:pt idx="577">
                  <c:v>0.44624999999999998</c:v>
                </c:pt>
                <c:pt idx="578">
                  <c:v>0.44412000000000001</c:v>
                </c:pt>
                <c:pt idx="579">
                  <c:v>0.44680999999999998</c:v>
                </c:pt>
                <c:pt idx="580">
                  <c:v>0.44996999999999998</c:v>
                </c:pt>
                <c:pt idx="581">
                  <c:v>0.45029000000000002</c:v>
                </c:pt>
                <c:pt idx="582">
                  <c:v>0.45121</c:v>
                </c:pt>
                <c:pt idx="583">
                  <c:v>0.44882</c:v>
                </c:pt>
                <c:pt idx="584">
                  <c:v>0.44964999999999999</c:v>
                </c:pt>
                <c:pt idx="585">
                  <c:v>0.44893</c:v>
                </c:pt>
                <c:pt idx="586">
                  <c:v>0.44783000000000001</c:v>
                </c:pt>
                <c:pt idx="587">
                  <c:v>0.44814999999999999</c:v>
                </c:pt>
                <c:pt idx="588">
                  <c:v>0.44896999999999998</c:v>
                </c:pt>
                <c:pt idx="589">
                  <c:v>0.44997999999999999</c:v>
                </c:pt>
                <c:pt idx="590">
                  <c:v>0.45024999999999998</c:v>
                </c:pt>
                <c:pt idx="591">
                  <c:v>0.45011000000000001</c:v>
                </c:pt>
                <c:pt idx="592">
                  <c:v>0.45</c:v>
                </c:pt>
                <c:pt idx="593">
                  <c:v>0.44991999999999999</c:v>
                </c:pt>
                <c:pt idx="594">
                  <c:v>0.44949</c:v>
                </c:pt>
                <c:pt idx="595">
                  <c:v>0.44914999999999999</c:v>
                </c:pt>
                <c:pt idx="596">
                  <c:v>0.45022000000000001</c:v>
                </c:pt>
                <c:pt idx="597">
                  <c:v>0.45224999999999999</c:v>
                </c:pt>
                <c:pt idx="598">
                  <c:v>0.45545000000000002</c:v>
                </c:pt>
                <c:pt idx="599">
                  <c:v>0.45791999999999999</c:v>
                </c:pt>
                <c:pt idx="600">
                  <c:v>0.4617</c:v>
                </c:pt>
                <c:pt idx="601">
                  <c:v>0.46361999999999998</c:v>
                </c:pt>
                <c:pt idx="602">
                  <c:v>0.46642</c:v>
                </c:pt>
                <c:pt idx="603">
                  <c:v>0.46671000000000001</c:v>
                </c:pt>
                <c:pt idx="604">
                  <c:v>0.46644999999999998</c:v>
                </c:pt>
                <c:pt idx="605">
                  <c:v>0.46672999999999998</c:v>
                </c:pt>
                <c:pt idx="606">
                  <c:v>0.46607999999999999</c:v>
                </c:pt>
                <c:pt idx="607">
                  <c:v>0.46554000000000001</c:v>
                </c:pt>
                <c:pt idx="608">
                  <c:v>0.46908</c:v>
                </c:pt>
                <c:pt idx="609">
                  <c:v>0.47237000000000001</c:v>
                </c:pt>
                <c:pt idx="610">
                  <c:v>0.47650999999999999</c:v>
                </c:pt>
                <c:pt idx="611">
                  <c:v>0.47975000000000001</c:v>
                </c:pt>
                <c:pt idx="612">
                  <c:v>0.48363</c:v>
                </c:pt>
                <c:pt idx="613">
                  <c:v>0.48847000000000002</c:v>
                </c:pt>
                <c:pt idx="614">
                  <c:v>0.49224000000000001</c:v>
                </c:pt>
                <c:pt idx="615">
                  <c:v>0.49348999999999998</c:v>
                </c:pt>
                <c:pt idx="616">
                  <c:v>0.49469000000000002</c:v>
                </c:pt>
                <c:pt idx="617">
                  <c:v>0.49487999999999999</c:v>
                </c:pt>
                <c:pt idx="618">
                  <c:v>0.49557000000000001</c:v>
                </c:pt>
                <c:pt idx="619">
                  <c:v>0.49368000000000001</c:v>
                </c:pt>
                <c:pt idx="620">
                  <c:v>0.49192000000000002</c:v>
                </c:pt>
                <c:pt idx="621">
                  <c:v>0.48948000000000003</c:v>
                </c:pt>
                <c:pt idx="622">
                  <c:v>0.48758000000000001</c:v>
                </c:pt>
                <c:pt idx="623">
                  <c:v>0.48703999999999997</c:v>
                </c:pt>
                <c:pt idx="624">
                  <c:v>0.48605999999999999</c:v>
                </c:pt>
                <c:pt idx="625">
                  <c:v>0.48724000000000001</c:v>
                </c:pt>
                <c:pt idx="626">
                  <c:v>0.48769000000000001</c:v>
                </c:pt>
                <c:pt idx="627">
                  <c:v>0.48803999999999997</c:v>
                </c:pt>
                <c:pt idx="628">
                  <c:v>0.49084</c:v>
                </c:pt>
                <c:pt idx="629">
                  <c:v>0.49167</c:v>
                </c:pt>
                <c:pt idx="630">
                  <c:v>0.48929</c:v>
                </c:pt>
                <c:pt idx="631">
                  <c:v>0.49046000000000001</c:v>
                </c:pt>
                <c:pt idx="632">
                  <c:v>0.49059999999999998</c:v>
                </c:pt>
                <c:pt idx="633">
                  <c:v>0.49292000000000002</c:v>
                </c:pt>
                <c:pt idx="634">
                  <c:v>0.49678</c:v>
                </c:pt>
                <c:pt idx="635">
                  <c:v>0.49732999999999999</c:v>
                </c:pt>
                <c:pt idx="636">
                  <c:v>0.49987999999999999</c:v>
                </c:pt>
                <c:pt idx="637">
                  <c:v>0.50507999999999997</c:v>
                </c:pt>
                <c:pt idx="638">
                  <c:v>0.50797000000000003</c:v>
                </c:pt>
                <c:pt idx="639">
                  <c:v>0.50948000000000004</c:v>
                </c:pt>
                <c:pt idx="640">
                  <c:v>0.50858999999999999</c:v>
                </c:pt>
                <c:pt idx="641">
                  <c:v>0.50793999999999995</c:v>
                </c:pt>
                <c:pt idx="642">
                  <c:v>0.50790999999999997</c:v>
                </c:pt>
                <c:pt idx="643">
                  <c:v>0.50697999999999999</c:v>
                </c:pt>
                <c:pt idx="644">
                  <c:v>0.50441999999999998</c:v>
                </c:pt>
                <c:pt idx="645">
                  <c:v>0.50387000000000004</c:v>
                </c:pt>
                <c:pt idx="646">
                  <c:v>0.50416000000000005</c:v>
                </c:pt>
                <c:pt idx="647">
                  <c:v>0.50331000000000004</c:v>
                </c:pt>
                <c:pt idx="648">
                  <c:v>0.50334999999999996</c:v>
                </c:pt>
                <c:pt idx="649">
                  <c:v>0.50595999999999997</c:v>
                </c:pt>
                <c:pt idx="650">
                  <c:v>0.50780999999999998</c:v>
                </c:pt>
                <c:pt idx="651">
                  <c:v>0.51061999999999996</c:v>
                </c:pt>
                <c:pt idx="652">
                  <c:v>0.51170000000000004</c:v>
                </c:pt>
                <c:pt idx="653">
                  <c:v>0.51327999999999996</c:v>
                </c:pt>
                <c:pt idx="654">
                  <c:v>0.51887000000000005</c:v>
                </c:pt>
                <c:pt idx="655">
                  <c:v>0.52100000000000002</c:v>
                </c:pt>
                <c:pt idx="656">
                  <c:v>0.52244999999999997</c:v>
                </c:pt>
                <c:pt idx="657">
                  <c:v>0.52463000000000004</c:v>
                </c:pt>
                <c:pt idx="658">
                  <c:v>0.52742999999999995</c:v>
                </c:pt>
                <c:pt idx="659">
                  <c:v>0.52858000000000005</c:v>
                </c:pt>
                <c:pt idx="660">
                  <c:v>0.52898999999999996</c:v>
                </c:pt>
                <c:pt idx="661">
                  <c:v>0.52668000000000004</c:v>
                </c:pt>
                <c:pt idx="662">
                  <c:v>0.52505000000000002</c:v>
                </c:pt>
                <c:pt idx="663">
                  <c:v>0.52508999999999995</c:v>
                </c:pt>
                <c:pt idx="664">
                  <c:v>0.52385999999999999</c:v>
                </c:pt>
                <c:pt idx="665">
                  <c:v>0.52171000000000001</c:v>
                </c:pt>
                <c:pt idx="666">
                  <c:v>0.52393999999999996</c:v>
                </c:pt>
                <c:pt idx="667">
                  <c:v>0.52614000000000005</c:v>
                </c:pt>
                <c:pt idx="668">
                  <c:v>0.52959000000000001</c:v>
                </c:pt>
                <c:pt idx="669">
                  <c:v>0.53049999999999997</c:v>
                </c:pt>
                <c:pt idx="670">
                  <c:v>0.53068000000000004</c:v>
                </c:pt>
                <c:pt idx="671">
                  <c:v>0.53420000000000001</c:v>
                </c:pt>
                <c:pt idx="672">
                  <c:v>0.53659999999999997</c:v>
                </c:pt>
                <c:pt idx="673">
                  <c:v>0.53715000000000002</c:v>
                </c:pt>
                <c:pt idx="674">
                  <c:v>0.53773000000000004</c:v>
                </c:pt>
                <c:pt idx="675">
                  <c:v>0.53915999999999997</c:v>
                </c:pt>
                <c:pt idx="676">
                  <c:v>0.54396</c:v>
                </c:pt>
                <c:pt idx="677">
                  <c:v>0.54547000000000001</c:v>
                </c:pt>
                <c:pt idx="678">
                  <c:v>0.54391</c:v>
                </c:pt>
                <c:pt idx="679">
                  <c:v>0.54610000000000003</c:v>
                </c:pt>
                <c:pt idx="680">
                  <c:v>0.54698000000000002</c:v>
                </c:pt>
                <c:pt idx="681">
                  <c:v>0.54830000000000001</c:v>
                </c:pt>
                <c:pt idx="682">
                  <c:v>0.54920000000000002</c:v>
                </c:pt>
                <c:pt idx="683">
                  <c:v>0.54978000000000005</c:v>
                </c:pt>
                <c:pt idx="684">
                  <c:v>0.55183000000000004</c:v>
                </c:pt>
                <c:pt idx="685">
                  <c:v>0.55235000000000001</c:v>
                </c:pt>
                <c:pt idx="686">
                  <c:v>0.55003999999999997</c:v>
                </c:pt>
                <c:pt idx="687">
                  <c:v>0.55115999999999998</c:v>
                </c:pt>
                <c:pt idx="688">
                  <c:v>0.55127999999999999</c:v>
                </c:pt>
                <c:pt idx="689">
                  <c:v>0.55223</c:v>
                </c:pt>
                <c:pt idx="690">
                  <c:v>0.55154999999999998</c:v>
                </c:pt>
                <c:pt idx="691">
                  <c:v>0.55128999999999995</c:v>
                </c:pt>
                <c:pt idx="692">
                  <c:v>0.55703999999999998</c:v>
                </c:pt>
                <c:pt idx="693">
                  <c:v>0.56230000000000002</c:v>
                </c:pt>
                <c:pt idx="694">
                  <c:v>0.56345000000000001</c:v>
                </c:pt>
                <c:pt idx="695">
                  <c:v>0.56542000000000003</c:v>
                </c:pt>
                <c:pt idx="696">
                  <c:v>0.56533999999999995</c:v>
                </c:pt>
                <c:pt idx="697">
                  <c:v>0.56888000000000005</c:v>
                </c:pt>
                <c:pt idx="698">
                  <c:v>0.56894999999999996</c:v>
                </c:pt>
                <c:pt idx="699">
                  <c:v>0.56794999999999995</c:v>
                </c:pt>
                <c:pt idx="700">
                  <c:v>0.56689999999999996</c:v>
                </c:pt>
                <c:pt idx="701">
                  <c:v>0.56583000000000006</c:v>
                </c:pt>
                <c:pt idx="702">
                  <c:v>0.56760999999999995</c:v>
                </c:pt>
                <c:pt idx="703">
                  <c:v>0.57013000000000003</c:v>
                </c:pt>
                <c:pt idx="704">
                  <c:v>0.57157000000000002</c:v>
                </c:pt>
                <c:pt idx="705">
                  <c:v>0.57511000000000001</c:v>
                </c:pt>
                <c:pt idx="706">
                  <c:v>0.57572999999999996</c:v>
                </c:pt>
                <c:pt idx="707">
                  <c:v>0.57728000000000002</c:v>
                </c:pt>
                <c:pt idx="708">
                  <c:v>0.57908000000000004</c:v>
                </c:pt>
                <c:pt idx="709">
                  <c:v>0.57894000000000001</c:v>
                </c:pt>
                <c:pt idx="710">
                  <c:v>0.57913000000000003</c:v>
                </c:pt>
                <c:pt idx="711">
                  <c:v>0.57908999999999999</c:v>
                </c:pt>
                <c:pt idx="712">
                  <c:v>0.57777000000000001</c:v>
                </c:pt>
                <c:pt idx="713">
                  <c:v>0.57730999999999999</c:v>
                </c:pt>
                <c:pt idx="714">
                  <c:v>0.57869999999999999</c:v>
                </c:pt>
                <c:pt idx="715">
                  <c:v>0.58250999999999997</c:v>
                </c:pt>
                <c:pt idx="716">
                  <c:v>0.58496999999999999</c:v>
                </c:pt>
                <c:pt idx="717">
                  <c:v>0.58742000000000005</c:v>
                </c:pt>
                <c:pt idx="718">
                  <c:v>0.58796000000000004</c:v>
                </c:pt>
                <c:pt idx="719">
                  <c:v>0.58987000000000001</c:v>
                </c:pt>
                <c:pt idx="720">
                  <c:v>0.59436</c:v>
                </c:pt>
                <c:pt idx="721">
                  <c:v>0.59501999999999999</c:v>
                </c:pt>
                <c:pt idx="722">
                  <c:v>0.59406999999999999</c:v>
                </c:pt>
                <c:pt idx="723">
                  <c:v>0.59613000000000005</c:v>
                </c:pt>
                <c:pt idx="724">
                  <c:v>0.59784000000000004</c:v>
                </c:pt>
                <c:pt idx="725">
                  <c:v>0.60068999999999995</c:v>
                </c:pt>
                <c:pt idx="726">
                  <c:v>0.60512999999999995</c:v>
                </c:pt>
                <c:pt idx="727">
                  <c:v>0.60580999999999996</c:v>
                </c:pt>
                <c:pt idx="728">
                  <c:v>0.60687000000000002</c:v>
                </c:pt>
                <c:pt idx="729">
                  <c:v>0.60899999999999999</c:v>
                </c:pt>
                <c:pt idx="730">
                  <c:v>0.60806000000000004</c:v>
                </c:pt>
                <c:pt idx="731">
                  <c:v>0.6089</c:v>
                </c:pt>
                <c:pt idx="732">
                  <c:v>0.61033999999999999</c:v>
                </c:pt>
                <c:pt idx="733">
                  <c:v>0.61048999999999998</c:v>
                </c:pt>
                <c:pt idx="734">
                  <c:v>0.61095999999999995</c:v>
                </c:pt>
                <c:pt idx="735">
                  <c:v>0.61260000000000003</c:v>
                </c:pt>
                <c:pt idx="736">
                  <c:v>0.61206000000000005</c:v>
                </c:pt>
                <c:pt idx="737">
                  <c:v>0.61250000000000004</c:v>
                </c:pt>
                <c:pt idx="738">
                  <c:v>0.61117999999999995</c:v>
                </c:pt>
                <c:pt idx="739">
                  <c:v>0.60914999999999997</c:v>
                </c:pt>
                <c:pt idx="740">
                  <c:v>0.60897999999999997</c:v>
                </c:pt>
                <c:pt idx="741">
                  <c:v>0.61031000000000002</c:v>
                </c:pt>
                <c:pt idx="742">
                  <c:v>0.61043000000000003</c:v>
                </c:pt>
                <c:pt idx="743">
                  <c:v>0.61309999999999998</c:v>
                </c:pt>
                <c:pt idx="744">
                  <c:v>0.61665000000000003</c:v>
                </c:pt>
                <c:pt idx="745">
                  <c:v>0.61756</c:v>
                </c:pt>
                <c:pt idx="746">
                  <c:v>0.61934999999999996</c:v>
                </c:pt>
                <c:pt idx="747">
                  <c:v>0.61953999999999998</c:v>
                </c:pt>
                <c:pt idx="748">
                  <c:v>0.61780000000000002</c:v>
                </c:pt>
                <c:pt idx="749">
                  <c:v>0.61975999999999998</c:v>
                </c:pt>
                <c:pt idx="750">
                  <c:v>0.62021000000000004</c:v>
                </c:pt>
                <c:pt idx="751">
                  <c:v>0.62187000000000003</c:v>
                </c:pt>
                <c:pt idx="752">
                  <c:v>0.62592999999999999</c:v>
                </c:pt>
                <c:pt idx="753">
                  <c:v>0.62980999999999998</c:v>
                </c:pt>
                <c:pt idx="754">
                  <c:v>0.63183</c:v>
                </c:pt>
                <c:pt idx="755">
                  <c:v>0.63480000000000003</c:v>
                </c:pt>
                <c:pt idx="756">
                  <c:v>0.63770000000000004</c:v>
                </c:pt>
                <c:pt idx="757">
                  <c:v>0.63997000000000004</c:v>
                </c:pt>
                <c:pt idx="758">
                  <c:v>0.64127000000000001</c:v>
                </c:pt>
                <c:pt idx="759">
                  <c:v>0.64122000000000001</c:v>
                </c:pt>
                <c:pt idx="760">
                  <c:v>0.64097999999999999</c:v>
                </c:pt>
                <c:pt idx="761">
                  <c:v>0.64195000000000002</c:v>
                </c:pt>
                <c:pt idx="762">
                  <c:v>0.64271</c:v>
                </c:pt>
                <c:pt idx="763">
                  <c:v>0.64239000000000002</c:v>
                </c:pt>
                <c:pt idx="764">
                  <c:v>0.64441999999999999</c:v>
                </c:pt>
                <c:pt idx="765">
                  <c:v>0.64466999999999997</c:v>
                </c:pt>
                <c:pt idx="766">
                  <c:v>0.64886999999999995</c:v>
                </c:pt>
                <c:pt idx="767">
                  <c:v>0.65120999999999996</c:v>
                </c:pt>
                <c:pt idx="768">
                  <c:v>0.65414000000000005</c:v>
                </c:pt>
                <c:pt idx="769">
                  <c:v>0.65708999999999995</c:v>
                </c:pt>
                <c:pt idx="770">
                  <c:v>0.65844999999999998</c:v>
                </c:pt>
                <c:pt idx="771">
                  <c:v>0.65778999999999999</c:v>
                </c:pt>
                <c:pt idx="772">
                  <c:v>0.66015000000000001</c:v>
                </c:pt>
                <c:pt idx="773">
                  <c:v>0.65991</c:v>
                </c:pt>
                <c:pt idx="774">
                  <c:v>0.66146000000000005</c:v>
                </c:pt>
                <c:pt idx="775">
                  <c:v>0.66068000000000005</c:v>
                </c:pt>
                <c:pt idx="776">
                  <c:v>0.65956000000000004</c:v>
                </c:pt>
                <c:pt idx="777">
                  <c:v>0.66249000000000002</c:v>
                </c:pt>
                <c:pt idx="778">
                  <c:v>0.66317999999999999</c:v>
                </c:pt>
                <c:pt idx="779">
                  <c:v>0.6613</c:v>
                </c:pt>
                <c:pt idx="780">
                  <c:v>0.66281999999999996</c:v>
                </c:pt>
                <c:pt idx="781">
                  <c:v>0.66317000000000004</c:v>
                </c:pt>
                <c:pt idx="782">
                  <c:v>0.66500000000000004</c:v>
                </c:pt>
                <c:pt idx="783">
                  <c:v>0.66754000000000002</c:v>
                </c:pt>
                <c:pt idx="784">
                  <c:v>0.66757999999999995</c:v>
                </c:pt>
                <c:pt idx="785">
                  <c:v>0.67088000000000003</c:v>
                </c:pt>
                <c:pt idx="786">
                  <c:v>0.67218999999999995</c:v>
                </c:pt>
                <c:pt idx="787">
                  <c:v>0.67105000000000004</c:v>
                </c:pt>
                <c:pt idx="788">
                  <c:v>0.67247000000000001</c:v>
                </c:pt>
                <c:pt idx="789">
                  <c:v>0.67574999999999996</c:v>
                </c:pt>
                <c:pt idx="790">
                  <c:v>0.67827000000000004</c:v>
                </c:pt>
                <c:pt idx="791">
                  <c:v>0.68072999999999995</c:v>
                </c:pt>
                <c:pt idx="792">
                  <c:v>0.68301999999999996</c:v>
                </c:pt>
                <c:pt idx="793">
                  <c:v>0.68554000000000004</c:v>
                </c:pt>
                <c:pt idx="794">
                  <c:v>0.68632000000000004</c:v>
                </c:pt>
                <c:pt idx="795">
                  <c:v>0.68662000000000001</c:v>
                </c:pt>
                <c:pt idx="796">
                  <c:v>0.68674000000000002</c:v>
                </c:pt>
                <c:pt idx="797">
                  <c:v>0.68672</c:v>
                </c:pt>
                <c:pt idx="798">
                  <c:v>0.68706999999999996</c:v>
                </c:pt>
                <c:pt idx="799">
                  <c:v>0.68574999999999997</c:v>
                </c:pt>
                <c:pt idx="800">
                  <c:v>0.68806</c:v>
                </c:pt>
                <c:pt idx="801">
                  <c:v>0.68927000000000005</c:v>
                </c:pt>
                <c:pt idx="802">
                  <c:v>0.68915000000000004</c:v>
                </c:pt>
                <c:pt idx="803">
                  <c:v>0.68847999999999998</c:v>
                </c:pt>
                <c:pt idx="804">
                  <c:v>0.69030999999999998</c:v>
                </c:pt>
                <c:pt idx="805">
                  <c:v>0.69233</c:v>
                </c:pt>
                <c:pt idx="806">
                  <c:v>0.69501999999999997</c:v>
                </c:pt>
                <c:pt idx="807">
                  <c:v>0.69457999999999998</c:v>
                </c:pt>
                <c:pt idx="808">
                  <c:v>0.69643999999999995</c:v>
                </c:pt>
                <c:pt idx="809">
                  <c:v>0.70174000000000003</c:v>
                </c:pt>
                <c:pt idx="810">
                  <c:v>0.70613999999999999</c:v>
                </c:pt>
                <c:pt idx="811">
                  <c:v>0.70750000000000002</c:v>
                </c:pt>
                <c:pt idx="812">
                  <c:v>0.70787</c:v>
                </c:pt>
                <c:pt idx="813">
                  <c:v>0.70965</c:v>
                </c:pt>
                <c:pt idx="814">
                  <c:v>0.71111999999999997</c:v>
                </c:pt>
                <c:pt idx="815">
                  <c:v>0.71192999999999995</c:v>
                </c:pt>
                <c:pt idx="816">
                  <c:v>0.70921999999999996</c:v>
                </c:pt>
                <c:pt idx="817">
                  <c:v>0.70718999999999999</c:v>
                </c:pt>
                <c:pt idx="818">
                  <c:v>0.70967999999999998</c:v>
                </c:pt>
                <c:pt idx="819">
                  <c:v>0.71074999999999999</c:v>
                </c:pt>
                <c:pt idx="820">
                  <c:v>0.71182999999999996</c:v>
                </c:pt>
                <c:pt idx="821">
                  <c:v>0.71447000000000005</c:v>
                </c:pt>
                <c:pt idx="822">
                  <c:v>0.71819</c:v>
                </c:pt>
                <c:pt idx="823">
                  <c:v>0.72108000000000005</c:v>
                </c:pt>
                <c:pt idx="824">
                  <c:v>0.72246999999999995</c:v>
                </c:pt>
                <c:pt idx="825">
                  <c:v>0.72369000000000006</c:v>
                </c:pt>
                <c:pt idx="826">
                  <c:v>0.72597999999999996</c:v>
                </c:pt>
                <c:pt idx="827">
                  <c:v>0.72602999999999995</c:v>
                </c:pt>
                <c:pt idx="828">
                  <c:v>0.72667000000000004</c:v>
                </c:pt>
                <c:pt idx="829">
                  <c:v>0.72841999999999996</c:v>
                </c:pt>
                <c:pt idx="830">
                  <c:v>0.72950000000000004</c:v>
                </c:pt>
                <c:pt idx="831">
                  <c:v>0.73321000000000003</c:v>
                </c:pt>
                <c:pt idx="832">
                  <c:v>0.73319000000000001</c:v>
                </c:pt>
                <c:pt idx="833">
                  <c:v>0.73297999999999996</c:v>
                </c:pt>
                <c:pt idx="834">
                  <c:v>0.73551</c:v>
                </c:pt>
                <c:pt idx="835">
                  <c:v>0.73570999999999998</c:v>
                </c:pt>
                <c:pt idx="836">
                  <c:v>0.73468</c:v>
                </c:pt>
                <c:pt idx="837">
                  <c:v>0.73599999999999999</c:v>
                </c:pt>
                <c:pt idx="838">
                  <c:v>0.73595999999999995</c:v>
                </c:pt>
                <c:pt idx="839">
                  <c:v>0.73782999999999999</c:v>
                </c:pt>
                <c:pt idx="840">
                  <c:v>0.74</c:v>
                </c:pt>
                <c:pt idx="841">
                  <c:v>0.73904000000000003</c:v>
                </c:pt>
                <c:pt idx="842">
                  <c:v>0.74056999999999995</c:v>
                </c:pt>
                <c:pt idx="843">
                  <c:v>0.74453999999999998</c:v>
                </c:pt>
                <c:pt idx="844">
                  <c:v>0.74728000000000006</c:v>
                </c:pt>
                <c:pt idx="845">
                  <c:v>0.75080999999999998</c:v>
                </c:pt>
                <c:pt idx="846">
                  <c:v>0.75270999999999999</c:v>
                </c:pt>
                <c:pt idx="847">
                  <c:v>0.75480000000000003</c:v>
                </c:pt>
                <c:pt idx="848">
                  <c:v>0.75802000000000003</c:v>
                </c:pt>
                <c:pt idx="849">
                  <c:v>0.76</c:v>
                </c:pt>
                <c:pt idx="850">
                  <c:v>0.75919999999999999</c:v>
                </c:pt>
                <c:pt idx="851">
                  <c:v>0.75971</c:v>
                </c:pt>
                <c:pt idx="852">
                  <c:v>0.75936000000000003</c:v>
                </c:pt>
                <c:pt idx="853">
                  <c:v>0.75897000000000003</c:v>
                </c:pt>
                <c:pt idx="854">
                  <c:v>0.75982000000000005</c:v>
                </c:pt>
                <c:pt idx="855">
                  <c:v>0.76041999999999998</c:v>
                </c:pt>
                <c:pt idx="856">
                  <c:v>0.75899000000000005</c:v>
                </c:pt>
                <c:pt idx="857">
                  <c:v>0.75768000000000002</c:v>
                </c:pt>
                <c:pt idx="858">
                  <c:v>0.75843000000000005</c:v>
                </c:pt>
                <c:pt idx="859">
                  <c:v>0.76144000000000001</c:v>
                </c:pt>
                <c:pt idx="860">
                  <c:v>0.76458999999999999</c:v>
                </c:pt>
                <c:pt idx="861">
                  <c:v>0.76458000000000004</c:v>
                </c:pt>
                <c:pt idx="862">
                  <c:v>0.76663999999999999</c:v>
                </c:pt>
                <c:pt idx="863">
                  <c:v>0.77398</c:v>
                </c:pt>
                <c:pt idx="864">
                  <c:v>0.77876999999999996</c:v>
                </c:pt>
                <c:pt idx="865">
                  <c:v>0.78013999999999994</c:v>
                </c:pt>
                <c:pt idx="866">
                  <c:v>0.77688999999999997</c:v>
                </c:pt>
                <c:pt idx="867">
                  <c:v>0.77797000000000005</c:v>
                </c:pt>
                <c:pt idx="868">
                  <c:v>0.77951999999999999</c:v>
                </c:pt>
                <c:pt idx="869">
                  <c:v>0.77810000000000001</c:v>
                </c:pt>
                <c:pt idx="870">
                  <c:v>0.77488000000000001</c:v>
                </c:pt>
                <c:pt idx="871">
                  <c:v>0.77554999999999996</c:v>
                </c:pt>
                <c:pt idx="872">
                  <c:v>0.77563000000000004</c:v>
                </c:pt>
                <c:pt idx="873">
                  <c:v>0.77952999999999995</c:v>
                </c:pt>
                <c:pt idx="874">
                  <c:v>0.77954999999999997</c:v>
                </c:pt>
                <c:pt idx="875">
                  <c:v>0.77863000000000004</c:v>
                </c:pt>
                <c:pt idx="876">
                  <c:v>0.77900999999999998</c:v>
                </c:pt>
                <c:pt idx="877">
                  <c:v>0.77942999999999996</c:v>
                </c:pt>
                <c:pt idx="878">
                  <c:v>0.78071000000000002</c:v>
                </c:pt>
                <c:pt idx="879">
                  <c:v>0.78381000000000001</c:v>
                </c:pt>
                <c:pt idx="880">
                  <c:v>0.78491999999999995</c:v>
                </c:pt>
                <c:pt idx="881">
                  <c:v>0.78646000000000005</c:v>
                </c:pt>
                <c:pt idx="882">
                  <c:v>0.79018999999999995</c:v>
                </c:pt>
                <c:pt idx="883">
                  <c:v>0.79440999999999995</c:v>
                </c:pt>
                <c:pt idx="884">
                  <c:v>0.79879</c:v>
                </c:pt>
                <c:pt idx="885">
                  <c:v>0.79901</c:v>
                </c:pt>
                <c:pt idx="886">
                  <c:v>0.80001</c:v>
                </c:pt>
                <c:pt idx="887">
                  <c:v>0.80325000000000002</c:v>
                </c:pt>
                <c:pt idx="888">
                  <c:v>0.80452999999999997</c:v>
                </c:pt>
                <c:pt idx="889">
                  <c:v>0.80474999999999997</c:v>
                </c:pt>
                <c:pt idx="890">
                  <c:v>0.80354999999999999</c:v>
                </c:pt>
                <c:pt idx="891">
                  <c:v>0.80264999999999997</c:v>
                </c:pt>
                <c:pt idx="892">
                  <c:v>0.80362</c:v>
                </c:pt>
                <c:pt idx="893">
                  <c:v>0.80374000000000001</c:v>
                </c:pt>
                <c:pt idx="894">
                  <c:v>0.80264999999999997</c:v>
                </c:pt>
                <c:pt idx="895">
                  <c:v>0.80284</c:v>
                </c:pt>
                <c:pt idx="896">
                  <c:v>0.80389999999999995</c:v>
                </c:pt>
                <c:pt idx="897">
                  <c:v>0.80549999999999999</c:v>
                </c:pt>
                <c:pt idx="898">
                  <c:v>0.80623999999999996</c:v>
                </c:pt>
                <c:pt idx="899">
                  <c:v>0.80857000000000001</c:v>
                </c:pt>
                <c:pt idx="900">
                  <c:v>0.81025999999999998</c:v>
                </c:pt>
                <c:pt idx="901">
                  <c:v>0.81003999999999998</c:v>
                </c:pt>
                <c:pt idx="902">
                  <c:v>0.81030999999999997</c:v>
                </c:pt>
                <c:pt idx="903">
                  <c:v>0.80827000000000004</c:v>
                </c:pt>
                <c:pt idx="904">
                  <c:v>0.80916999999999994</c:v>
                </c:pt>
                <c:pt idx="905">
                  <c:v>0.80974000000000002</c:v>
                </c:pt>
                <c:pt idx="906">
                  <c:v>0.81057000000000001</c:v>
                </c:pt>
                <c:pt idx="907">
                  <c:v>0.81242000000000003</c:v>
                </c:pt>
                <c:pt idx="908">
                  <c:v>0.81371000000000004</c:v>
                </c:pt>
                <c:pt idx="909">
                  <c:v>0.81660999999999995</c:v>
                </c:pt>
                <c:pt idx="910">
                  <c:v>0.82130000000000003</c:v>
                </c:pt>
                <c:pt idx="911">
                  <c:v>0.82413000000000003</c:v>
                </c:pt>
                <c:pt idx="912">
                  <c:v>0.82689999999999997</c:v>
                </c:pt>
                <c:pt idx="913">
                  <c:v>0.82815000000000005</c:v>
                </c:pt>
                <c:pt idx="914">
                  <c:v>0.82782999999999995</c:v>
                </c:pt>
                <c:pt idx="915">
                  <c:v>0.82826</c:v>
                </c:pt>
                <c:pt idx="916">
                  <c:v>0.82952000000000004</c:v>
                </c:pt>
                <c:pt idx="917">
                  <c:v>0.83242000000000005</c:v>
                </c:pt>
                <c:pt idx="918">
                  <c:v>0.83396999999999999</c:v>
                </c:pt>
                <c:pt idx="919">
                  <c:v>0.83589000000000002</c:v>
                </c:pt>
                <c:pt idx="920">
                  <c:v>0.83643999999999996</c:v>
                </c:pt>
                <c:pt idx="921">
                  <c:v>0.83665999999999996</c:v>
                </c:pt>
                <c:pt idx="922">
                  <c:v>0.83992999999999995</c:v>
                </c:pt>
                <c:pt idx="923">
                  <c:v>0.84206000000000003</c:v>
                </c:pt>
                <c:pt idx="924">
                  <c:v>0.83938999999999997</c:v>
                </c:pt>
                <c:pt idx="925">
                  <c:v>0.83852000000000004</c:v>
                </c:pt>
                <c:pt idx="926">
                  <c:v>0.83816999999999997</c:v>
                </c:pt>
                <c:pt idx="927">
                  <c:v>0.83899000000000001</c:v>
                </c:pt>
                <c:pt idx="928">
                  <c:v>0.84</c:v>
                </c:pt>
                <c:pt idx="929">
                  <c:v>0.83928999999999998</c:v>
                </c:pt>
                <c:pt idx="930">
                  <c:v>0.84050000000000002</c:v>
                </c:pt>
                <c:pt idx="931">
                  <c:v>0.84453999999999996</c:v>
                </c:pt>
                <c:pt idx="932">
                  <c:v>0.84531999999999996</c:v>
                </c:pt>
                <c:pt idx="933">
                  <c:v>0.84458</c:v>
                </c:pt>
                <c:pt idx="934">
                  <c:v>0.84689000000000003</c:v>
                </c:pt>
                <c:pt idx="935">
                  <c:v>0.84921999999999997</c:v>
                </c:pt>
                <c:pt idx="936">
                  <c:v>0.85072999999999999</c:v>
                </c:pt>
                <c:pt idx="937">
                  <c:v>0.85097</c:v>
                </c:pt>
                <c:pt idx="938">
                  <c:v>0.85165999999999997</c:v>
                </c:pt>
                <c:pt idx="939">
                  <c:v>0.85463999999999996</c:v>
                </c:pt>
                <c:pt idx="940">
                  <c:v>0.85953000000000002</c:v>
                </c:pt>
                <c:pt idx="941">
                  <c:v>0.85872999999999999</c:v>
                </c:pt>
                <c:pt idx="942">
                  <c:v>0.85980000000000001</c:v>
                </c:pt>
                <c:pt idx="943">
                  <c:v>0.86228000000000005</c:v>
                </c:pt>
                <c:pt idx="944">
                  <c:v>0.86087000000000002</c:v>
                </c:pt>
                <c:pt idx="945">
                  <c:v>0.86067000000000005</c:v>
                </c:pt>
                <c:pt idx="946">
                  <c:v>0.86073</c:v>
                </c:pt>
                <c:pt idx="947">
                  <c:v>0.85846999999999996</c:v>
                </c:pt>
                <c:pt idx="948">
                  <c:v>0.85918000000000005</c:v>
                </c:pt>
                <c:pt idx="949">
                  <c:v>0.85931999999999997</c:v>
                </c:pt>
                <c:pt idx="950">
                  <c:v>0.86067000000000005</c:v>
                </c:pt>
                <c:pt idx="951">
                  <c:v>0.86338999999999999</c:v>
                </c:pt>
                <c:pt idx="952">
                  <c:v>0.86712999999999996</c:v>
                </c:pt>
                <c:pt idx="953">
                  <c:v>0.86675000000000002</c:v>
                </c:pt>
                <c:pt idx="954">
                  <c:v>0.86975999999999998</c:v>
                </c:pt>
                <c:pt idx="955">
                  <c:v>0.87104999999999999</c:v>
                </c:pt>
                <c:pt idx="956">
                  <c:v>0.87165000000000004</c:v>
                </c:pt>
                <c:pt idx="957">
                  <c:v>0.87044999999999995</c:v>
                </c:pt>
                <c:pt idx="958">
                  <c:v>0.86936999999999998</c:v>
                </c:pt>
                <c:pt idx="959">
                  <c:v>0.86799000000000004</c:v>
                </c:pt>
                <c:pt idx="960">
                  <c:v>0.87216000000000005</c:v>
                </c:pt>
                <c:pt idx="961">
                  <c:v>0.87205999999999995</c:v>
                </c:pt>
                <c:pt idx="962">
                  <c:v>0.87326000000000004</c:v>
                </c:pt>
                <c:pt idx="963">
                  <c:v>0.87846000000000002</c:v>
                </c:pt>
                <c:pt idx="964">
                  <c:v>0.88022</c:v>
                </c:pt>
                <c:pt idx="965">
                  <c:v>0.88170000000000004</c:v>
                </c:pt>
                <c:pt idx="966">
                  <c:v>0.88166999999999995</c:v>
                </c:pt>
                <c:pt idx="967">
                  <c:v>0.88178999999999996</c:v>
                </c:pt>
                <c:pt idx="968">
                  <c:v>0.88339000000000001</c:v>
                </c:pt>
                <c:pt idx="969">
                  <c:v>0.88546999999999998</c:v>
                </c:pt>
                <c:pt idx="970">
                  <c:v>0.88595999999999997</c:v>
                </c:pt>
                <c:pt idx="971">
                  <c:v>0.88527999999999996</c:v>
                </c:pt>
                <c:pt idx="972">
                  <c:v>0.88465000000000005</c:v>
                </c:pt>
                <c:pt idx="973">
                  <c:v>0.88339999999999996</c:v>
                </c:pt>
                <c:pt idx="974">
                  <c:v>0.88217000000000001</c:v>
                </c:pt>
                <c:pt idx="975">
                  <c:v>0.88270000000000004</c:v>
                </c:pt>
                <c:pt idx="976">
                  <c:v>0.88431000000000004</c:v>
                </c:pt>
                <c:pt idx="977">
                  <c:v>0.88207999999999998</c:v>
                </c:pt>
                <c:pt idx="978">
                  <c:v>0.8841</c:v>
                </c:pt>
                <c:pt idx="979">
                  <c:v>0.88492999999999999</c:v>
                </c:pt>
                <c:pt idx="980">
                  <c:v>0.88605</c:v>
                </c:pt>
                <c:pt idx="981">
                  <c:v>0.88514000000000004</c:v>
                </c:pt>
                <c:pt idx="982">
                  <c:v>0.88410999999999995</c:v>
                </c:pt>
                <c:pt idx="983">
                  <c:v>0.88334999999999997</c:v>
                </c:pt>
                <c:pt idx="984">
                  <c:v>0.88487000000000005</c:v>
                </c:pt>
                <c:pt idx="985">
                  <c:v>0.88490999999999997</c:v>
                </c:pt>
                <c:pt idx="986">
                  <c:v>0.88676999999999995</c:v>
                </c:pt>
                <c:pt idx="987">
                  <c:v>0.88822000000000001</c:v>
                </c:pt>
                <c:pt idx="988">
                  <c:v>0.89126000000000005</c:v>
                </c:pt>
                <c:pt idx="989">
                  <c:v>0.89324000000000003</c:v>
                </c:pt>
                <c:pt idx="990">
                  <c:v>0.89520999999999995</c:v>
                </c:pt>
                <c:pt idx="991">
                  <c:v>0.89471000000000001</c:v>
                </c:pt>
                <c:pt idx="992">
                  <c:v>0.89434999999999998</c:v>
                </c:pt>
                <c:pt idx="993">
                  <c:v>0.89641999999999999</c:v>
                </c:pt>
                <c:pt idx="994">
                  <c:v>0.89766999999999997</c:v>
                </c:pt>
                <c:pt idx="995">
                  <c:v>0.89654999999999996</c:v>
                </c:pt>
                <c:pt idx="996">
                  <c:v>0.89439000000000002</c:v>
                </c:pt>
                <c:pt idx="997">
                  <c:v>0.88939000000000001</c:v>
                </c:pt>
                <c:pt idx="998">
                  <c:v>0.88785999999999998</c:v>
                </c:pt>
                <c:pt idx="999">
                  <c:v>0.88871</c:v>
                </c:pt>
                <c:pt idx="1000">
                  <c:v>0.88736000000000004</c:v>
                </c:pt>
                <c:pt idx="1001">
                  <c:v>0.88754</c:v>
                </c:pt>
                <c:pt idx="1002">
                  <c:v>0.88963000000000003</c:v>
                </c:pt>
                <c:pt idx="1003">
                  <c:v>0.89202000000000004</c:v>
                </c:pt>
                <c:pt idx="1004">
                  <c:v>0.89632000000000001</c:v>
                </c:pt>
                <c:pt idx="1005">
                  <c:v>0.89790000000000003</c:v>
                </c:pt>
                <c:pt idx="1006">
                  <c:v>0.90046999999999999</c:v>
                </c:pt>
                <c:pt idx="1007">
                  <c:v>0.90283999999999998</c:v>
                </c:pt>
                <c:pt idx="1008">
                  <c:v>0.90275000000000005</c:v>
                </c:pt>
                <c:pt idx="1009">
                  <c:v>0.90529000000000004</c:v>
                </c:pt>
                <c:pt idx="1010">
                  <c:v>0.90776000000000001</c:v>
                </c:pt>
                <c:pt idx="1011">
                  <c:v>0.90798000000000001</c:v>
                </c:pt>
                <c:pt idx="1012">
                  <c:v>0.90824000000000005</c:v>
                </c:pt>
                <c:pt idx="1013">
                  <c:v>0.90573000000000004</c:v>
                </c:pt>
                <c:pt idx="1014">
                  <c:v>0.90630999999999995</c:v>
                </c:pt>
                <c:pt idx="1015">
                  <c:v>0.90947</c:v>
                </c:pt>
                <c:pt idx="1016">
                  <c:v>0.90774999999999995</c:v>
                </c:pt>
                <c:pt idx="1017">
                  <c:v>0.90700000000000003</c:v>
                </c:pt>
                <c:pt idx="1018">
                  <c:v>0.90622000000000003</c:v>
                </c:pt>
                <c:pt idx="1019">
                  <c:v>0.90861999999999998</c:v>
                </c:pt>
                <c:pt idx="1020">
                  <c:v>0.91276999999999997</c:v>
                </c:pt>
                <c:pt idx="1021">
                  <c:v>0.91485000000000005</c:v>
                </c:pt>
                <c:pt idx="1022">
                  <c:v>0.91478000000000004</c:v>
                </c:pt>
                <c:pt idx="1023">
                  <c:v>0.91569999999999996</c:v>
                </c:pt>
                <c:pt idx="1024">
                  <c:v>0.91498000000000002</c:v>
                </c:pt>
                <c:pt idx="1025">
                  <c:v>0.91408999999999996</c:v>
                </c:pt>
                <c:pt idx="1026">
                  <c:v>0.91276999999999997</c:v>
                </c:pt>
                <c:pt idx="1027">
                  <c:v>0.91207000000000005</c:v>
                </c:pt>
                <c:pt idx="1028">
                  <c:v>0.91022000000000003</c:v>
                </c:pt>
                <c:pt idx="1029">
                  <c:v>0.90869</c:v>
                </c:pt>
                <c:pt idx="1030">
                  <c:v>0.90752999999999995</c:v>
                </c:pt>
                <c:pt idx="1031">
                  <c:v>0.90851999999999999</c:v>
                </c:pt>
                <c:pt idx="1032">
                  <c:v>0.91078000000000003</c:v>
                </c:pt>
                <c:pt idx="1033">
                  <c:v>0.91066000000000003</c:v>
                </c:pt>
                <c:pt idx="1034">
                  <c:v>0.90819000000000005</c:v>
                </c:pt>
                <c:pt idx="1035">
                  <c:v>0.90725</c:v>
                </c:pt>
                <c:pt idx="1036">
                  <c:v>0.90659000000000001</c:v>
                </c:pt>
                <c:pt idx="1037">
                  <c:v>0.90739999999999998</c:v>
                </c:pt>
                <c:pt idx="1038">
                  <c:v>0.90500000000000003</c:v>
                </c:pt>
                <c:pt idx="1039">
                  <c:v>0.90549000000000002</c:v>
                </c:pt>
                <c:pt idx="1040">
                  <c:v>0.90927000000000002</c:v>
                </c:pt>
                <c:pt idx="1041">
                  <c:v>0.90959000000000001</c:v>
                </c:pt>
                <c:pt idx="1042">
                  <c:v>0.90886</c:v>
                </c:pt>
                <c:pt idx="1043">
                  <c:v>0.90810999999999997</c:v>
                </c:pt>
                <c:pt idx="1044">
                  <c:v>0.90973999999999999</c:v>
                </c:pt>
                <c:pt idx="1045">
                  <c:v>0.91210000000000002</c:v>
                </c:pt>
                <c:pt idx="1046">
                  <c:v>0.91283999999999998</c:v>
                </c:pt>
                <c:pt idx="1047">
                  <c:v>0.90896999999999994</c:v>
                </c:pt>
                <c:pt idx="1048">
                  <c:v>0.90805999999999998</c:v>
                </c:pt>
                <c:pt idx="1049">
                  <c:v>0.90902000000000005</c:v>
                </c:pt>
                <c:pt idx="1050">
                  <c:v>0.91447000000000001</c:v>
                </c:pt>
                <c:pt idx="1051">
                  <c:v>0.91625999999999996</c:v>
                </c:pt>
                <c:pt idx="1052">
                  <c:v>0.91827000000000003</c:v>
                </c:pt>
                <c:pt idx="1053">
                  <c:v>0.91832999999999998</c:v>
                </c:pt>
                <c:pt idx="1054">
                  <c:v>0.91881000000000002</c:v>
                </c:pt>
                <c:pt idx="1055">
                  <c:v>0.92086000000000001</c:v>
                </c:pt>
                <c:pt idx="1056">
                  <c:v>0.92195000000000005</c:v>
                </c:pt>
                <c:pt idx="1057">
                  <c:v>0.91769000000000001</c:v>
                </c:pt>
                <c:pt idx="1058">
                  <c:v>0.91407000000000005</c:v>
                </c:pt>
                <c:pt idx="1059">
                  <c:v>0.91276000000000002</c:v>
                </c:pt>
                <c:pt idx="1060">
                  <c:v>0.91252999999999995</c:v>
                </c:pt>
                <c:pt idx="1061">
                  <c:v>0.91103999999999996</c:v>
                </c:pt>
                <c:pt idx="1062">
                  <c:v>0.90946000000000005</c:v>
                </c:pt>
                <c:pt idx="1063">
                  <c:v>0.90681999999999996</c:v>
                </c:pt>
                <c:pt idx="1064">
                  <c:v>0.90730999999999995</c:v>
                </c:pt>
                <c:pt idx="1065">
                  <c:v>0.90683999999999998</c:v>
                </c:pt>
                <c:pt idx="1066">
                  <c:v>0.90344000000000002</c:v>
                </c:pt>
                <c:pt idx="1067">
                  <c:v>0.90056999999999998</c:v>
                </c:pt>
                <c:pt idx="1068">
                  <c:v>0.90105000000000002</c:v>
                </c:pt>
                <c:pt idx="1069">
                  <c:v>0.90217999999999998</c:v>
                </c:pt>
                <c:pt idx="1070">
                  <c:v>0.90176999999999996</c:v>
                </c:pt>
                <c:pt idx="1071">
                  <c:v>0.90022999999999997</c:v>
                </c:pt>
                <c:pt idx="1072">
                  <c:v>0.89832999999999996</c:v>
                </c:pt>
                <c:pt idx="1073">
                  <c:v>0.89961000000000002</c:v>
                </c:pt>
                <c:pt idx="1074">
                  <c:v>0.89827000000000001</c:v>
                </c:pt>
                <c:pt idx="1075">
                  <c:v>0.89681</c:v>
                </c:pt>
                <c:pt idx="1076">
                  <c:v>0.89398999999999995</c:v>
                </c:pt>
                <c:pt idx="1077">
                  <c:v>0.89415999999999995</c:v>
                </c:pt>
                <c:pt idx="1078">
                  <c:v>0.89359</c:v>
                </c:pt>
                <c:pt idx="1079">
                  <c:v>0.89295999999999998</c:v>
                </c:pt>
                <c:pt idx="1080">
                  <c:v>0.88937999999999995</c:v>
                </c:pt>
                <c:pt idx="1081">
                  <c:v>0.88812000000000002</c:v>
                </c:pt>
                <c:pt idx="1082">
                  <c:v>0.88599000000000006</c:v>
                </c:pt>
                <c:pt idx="1083">
                  <c:v>0.88436999999999999</c:v>
                </c:pt>
                <c:pt idx="1084">
                  <c:v>0.88024999999999998</c:v>
                </c:pt>
                <c:pt idx="1085">
                  <c:v>0.87685999999999997</c:v>
                </c:pt>
                <c:pt idx="1086">
                  <c:v>0.87572000000000005</c:v>
                </c:pt>
                <c:pt idx="1087">
                  <c:v>0.87646999999999997</c:v>
                </c:pt>
                <c:pt idx="1088">
                  <c:v>0.87622999999999995</c:v>
                </c:pt>
                <c:pt idx="1089">
                  <c:v>0.87685999999999997</c:v>
                </c:pt>
                <c:pt idx="1090">
                  <c:v>0.87587999999999999</c:v>
                </c:pt>
                <c:pt idx="1091">
                  <c:v>0.87500999999999995</c:v>
                </c:pt>
                <c:pt idx="1092">
                  <c:v>0.87409000000000003</c:v>
                </c:pt>
                <c:pt idx="1093">
                  <c:v>0.87195</c:v>
                </c:pt>
                <c:pt idx="1094">
                  <c:v>0.86951000000000001</c:v>
                </c:pt>
                <c:pt idx="1095">
                  <c:v>0.86980999999999997</c:v>
                </c:pt>
                <c:pt idx="1096">
                  <c:v>0.87063000000000001</c:v>
                </c:pt>
                <c:pt idx="1097">
                  <c:v>0.86926999999999999</c:v>
                </c:pt>
                <c:pt idx="1098">
                  <c:v>0.86997000000000002</c:v>
                </c:pt>
                <c:pt idx="1099">
                  <c:v>0.87021999999999999</c:v>
                </c:pt>
                <c:pt idx="1100">
                  <c:v>0.86878</c:v>
                </c:pt>
                <c:pt idx="1101">
                  <c:v>0.86434999999999995</c:v>
                </c:pt>
                <c:pt idx="1102">
                  <c:v>0.86029999999999995</c:v>
                </c:pt>
                <c:pt idx="1103">
                  <c:v>0.85660000000000003</c:v>
                </c:pt>
                <c:pt idx="1104">
                  <c:v>0.85838999999999999</c:v>
                </c:pt>
                <c:pt idx="1105">
                  <c:v>0.85718000000000005</c:v>
                </c:pt>
                <c:pt idx="1106">
                  <c:v>0.85394000000000003</c:v>
                </c:pt>
                <c:pt idx="1107">
                  <c:v>0.85214000000000001</c:v>
                </c:pt>
                <c:pt idx="1108">
                  <c:v>0.85472999999999999</c:v>
                </c:pt>
                <c:pt idx="1109">
                  <c:v>0.85492000000000001</c:v>
                </c:pt>
                <c:pt idx="1110">
                  <c:v>0.85372000000000003</c:v>
                </c:pt>
                <c:pt idx="1111">
                  <c:v>0.85163999999999995</c:v>
                </c:pt>
                <c:pt idx="1112">
                  <c:v>0.84572999999999998</c:v>
                </c:pt>
                <c:pt idx="1113">
                  <c:v>0.84331999999999996</c:v>
                </c:pt>
                <c:pt idx="1114">
                  <c:v>0.83960999999999997</c:v>
                </c:pt>
                <c:pt idx="1115">
                  <c:v>0.83931999999999995</c:v>
                </c:pt>
                <c:pt idx="1116">
                  <c:v>0.83669000000000004</c:v>
                </c:pt>
                <c:pt idx="1117">
                  <c:v>0.83235999999999999</c:v>
                </c:pt>
                <c:pt idx="1118">
                  <c:v>0.82579999999999998</c:v>
                </c:pt>
                <c:pt idx="1119">
                  <c:v>0.82596000000000003</c:v>
                </c:pt>
                <c:pt idx="1120">
                  <c:v>0.82559000000000005</c:v>
                </c:pt>
                <c:pt idx="1121">
                  <c:v>0.82704</c:v>
                </c:pt>
                <c:pt idx="1122">
                  <c:v>0.82652000000000003</c:v>
                </c:pt>
                <c:pt idx="1123">
                  <c:v>0.82677999999999996</c:v>
                </c:pt>
                <c:pt idx="1124">
                  <c:v>0.82943999999999996</c:v>
                </c:pt>
                <c:pt idx="1125">
                  <c:v>0.83106999999999998</c:v>
                </c:pt>
                <c:pt idx="1126">
                  <c:v>0.83179999999999998</c:v>
                </c:pt>
                <c:pt idx="1127">
                  <c:v>0.83084999999999998</c:v>
                </c:pt>
                <c:pt idx="1128">
                  <c:v>0.82716999999999996</c:v>
                </c:pt>
                <c:pt idx="1129">
                  <c:v>0.82176000000000005</c:v>
                </c:pt>
                <c:pt idx="1130">
                  <c:v>0.81718999999999997</c:v>
                </c:pt>
                <c:pt idx="1131">
                  <c:v>0.81098999999999999</c:v>
                </c:pt>
                <c:pt idx="1132">
                  <c:v>0.80825999999999998</c:v>
                </c:pt>
                <c:pt idx="1133">
                  <c:v>0.80593000000000004</c:v>
                </c:pt>
                <c:pt idx="1134">
                  <c:v>0.80413999999999997</c:v>
                </c:pt>
                <c:pt idx="1135">
                  <c:v>0.80434000000000005</c:v>
                </c:pt>
                <c:pt idx="1136">
                  <c:v>0.80523</c:v>
                </c:pt>
                <c:pt idx="1137">
                  <c:v>0.80800000000000005</c:v>
                </c:pt>
                <c:pt idx="1138">
                  <c:v>0.81066000000000005</c:v>
                </c:pt>
                <c:pt idx="1139">
                  <c:v>0.80793000000000004</c:v>
                </c:pt>
                <c:pt idx="1140">
                  <c:v>0.80201999999999996</c:v>
                </c:pt>
                <c:pt idx="1141">
                  <c:v>0.80023999999999995</c:v>
                </c:pt>
                <c:pt idx="1142">
                  <c:v>0.80127000000000004</c:v>
                </c:pt>
                <c:pt idx="1143">
                  <c:v>0.79813999999999996</c:v>
                </c:pt>
                <c:pt idx="1144">
                  <c:v>0.79342000000000001</c:v>
                </c:pt>
                <c:pt idx="1145">
                  <c:v>0.78857999999999995</c:v>
                </c:pt>
                <c:pt idx="1146">
                  <c:v>0.78961000000000003</c:v>
                </c:pt>
                <c:pt idx="1147">
                  <c:v>0.79269000000000001</c:v>
                </c:pt>
                <c:pt idx="1148">
                  <c:v>0.79186999999999996</c:v>
                </c:pt>
                <c:pt idx="1149">
                  <c:v>0.78973000000000004</c:v>
                </c:pt>
                <c:pt idx="1150">
                  <c:v>0.78854999999999997</c:v>
                </c:pt>
                <c:pt idx="1151">
                  <c:v>0.78578000000000003</c:v>
                </c:pt>
                <c:pt idx="1152">
                  <c:v>0.78417000000000003</c:v>
                </c:pt>
                <c:pt idx="1153">
                  <c:v>0.77991999999999995</c:v>
                </c:pt>
                <c:pt idx="1154">
                  <c:v>0.77737000000000001</c:v>
                </c:pt>
                <c:pt idx="1155">
                  <c:v>0.77407000000000004</c:v>
                </c:pt>
                <c:pt idx="1156">
                  <c:v>0.77027000000000001</c:v>
                </c:pt>
                <c:pt idx="1157">
                  <c:v>0.76580000000000004</c:v>
                </c:pt>
                <c:pt idx="1158">
                  <c:v>0.76378999999999997</c:v>
                </c:pt>
                <c:pt idx="1159">
                  <c:v>0.76295999999999997</c:v>
                </c:pt>
                <c:pt idx="1160">
                  <c:v>0.75917999999999997</c:v>
                </c:pt>
                <c:pt idx="1161">
                  <c:v>0.75854999999999995</c:v>
                </c:pt>
                <c:pt idx="1162">
                  <c:v>0.75871</c:v>
                </c:pt>
                <c:pt idx="1163">
                  <c:v>0.76093999999999995</c:v>
                </c:pt>
                <c:pt idx="1164">
                  <c:v>0.76117999999999997</c:v>
                </c:pt>
                <c:pt idx="1165">
                  <c:v>0.75946999999999998</c:v>
                </c:pt>
                <c:pt idx="1166">
                  <c:v>0.75356999999999996</c:v>
                </c:pt>
                <c:pt idx="1167">
                  <c:v>0.75646000000000002</c:v>
                </c:pt>
                <c:pt idx="1168">
                  <c:v>0.75409000000000004</c:v>
                </c:pt>
                <c:pt idx="1169">
                  <c:v>0.75166999999999995</c:v>
                </c:pt>
                <c:pt idx="1170">
                  <c:v>0.74673999999999996</c:v>
                </c:pt>
                <c:pt idx="1171">
                  <c:v>0.74692000000000003</c:v>
                </c:pt>
                <c:pt idx="1172">
                  <c:v>0.74411000000000005</c:v>
                </c:pt>
                <c:pt idx="1173">
                  <c:v>0.74458999999999997</c:v>
                </c:pt>
                <c:pt idx="1174">
                  <c:v>0.73699000000000003</c:v>
                </c:pt>
                <c:pt idx="1175">
                  <c:v>0.73189000000000004</c:v>
                </c:pt>
                <c:pt idx="1176">
                  <c:v>0.72780999999999996</c:v>
                </c:pt>
                <c:pt idx="1177">
                  <c:v>0.72343000000000002</c:v>
                </c:pt>
                <c:pt idx="1178">
                  <c:v>0.7177</c:v>
                </c:pt>
                <c:pt idx="1179">
                  <c:v>0.71802999999999995</c:v>
                </c:pt>
                <c:pt idx="1180">
                  <c:v>0.71753999999999996</c:v>
                </c:pt>
                <c:pt idx="1181">
                  <c:v>0.71714</c:v>
                </c:pt>
                <c:pt idx="1182">
                  <c:v>0.71691000000000005</c:v>
                </c:pt>
                <c:pt idx="1183">
                  <c:v>0.71906999999999999</c:v>
                </c:pt>
                <c:pt idx="1184">
                  <c:v>0.71769000000000005</c:v>
                </c:pt>
                <c:pt idx="1185">
                  <c:v>0.71333000000000002</c:v>
                </c:pt>
                <c:pt idx="1186">
                  <c:v>0.71026</c:v>
                </c:pt>
                <c:pt idx="1187">
                  <c:v>0.70313999999999999</c:v>
                </c:pt>
                <c:pt idx="1188">
                  <c:v>0.70172999999999996</c:v>
                </c:pt>
                <c:pt idx="1189">
                  <c:v>0.70142000000000004</c:v>
                </c:pt>
                <c:pt idx="1190">
                  <c:v>0.69823000000000002</c:v>
                </c:pt>
                <c:pt idx="1191">
                  <c:v>0.69686000000000003</c:v>
                </c:pt>
                <c:pt idx="1192">
                  <c:v>0.69665999999999995</c:v>
                </c:pt>
                <c:pt idx="1193">
                  <c:v>0.69318000000000002</c:v>
                </c:pt>
                <c:pt idx="1194">
                  <c:v>0.69335999999999998</c:v>
                </c:pt>
                <c:pt idx="1195">
                  <c:v>0.69318000000000002</c:v>
                </c:pt>
                <c:pt idx="1196">
                  <c:v>0.69057999999999997</c:v>
                </c:pt>
                <c:pt idx="1197">
                  <c:v>0.68493999999999999</c:v>
                </c:pt>
                <c:pt idx="1198">
                  <c:v>0.68332000000000004</c:v>
                </c:pt>
                <c:pt idx="1199">
                  <c:v>0.68149000000000004</c:v>
                </c:pt>
                <c:pt idx="1200">
                  <c:v>0.68001999999999996</c:v>
                </c:pt>
                <c:pt idx="1201">
                  <c:v>0.68003999999999998</c:v>
                </c:pt>
                <c:pt idx="1202">
                  <c:v>0.67371000000000003</c:v>
                </c:pt>
                <c:pt idx="1203">
                  <c:v>0.66888999999999998</c:v>
                </c:pt>
                <c:pt idx="1204">
                  <c:v>0.66644999999999999</c:v>
                </c:pt>
                <c:pt idx="1205">
                  <c:v>0.66276000000000002</c:v>
                </c:pt>
                <c:pt idx="1206">
                  <c:v>0.66064000000000001</c:v>
                </c:pt>
                <c:pt idx="1207">
                  <c:v>0.65956000000000004</c:v>
                </c:pt>
                <c:pt idx="1208">
                  <c:v>0.65488000000000002</c:v>
                </c:pt>
                <c:pt idx="1209">
                  <c:v>0.65803</c:v>
                </c:pt>
                <c:pt idx="1210">
                  <c:v>0.65697000000000005</c:v>
                </c:pt>
                <c:pt idx="1211">
                  <c:v>0.65500000000000003</c:v>
                </c:pt>
                <c:pt idx="1212">
                  <c:v>0.65524000000000004</c:v>
                </c:pt>
                <c:pt idx="1213">
                  <c:v>0.65439999999999998</c:v>
                </c:pt>
                <c:pt idx="1214">
                  <c:v>0.65068999999999999</c:v>
                </c:pt>
                <c:pt idx="1215">
                  <c:v>0.64924000000000004</c:v>
                </c:pt>
                <c:pt idx="1216">
                  <c:v>0.64334999999999998</c:v>
                </c:pt>
                <c:pt idx="1217">
                  <c:v>0.63817999999999997</c:v>
                </c:pt>
                <c:pt idx="1218">
                  <c:v>0.63797999999999999</c:v>
                </c:pt>
                <c:pt idx="1219">
                  <c:v>0.63527999999999996</c:v>
                </c:pt>
                <c:pt idx="1220">
                  <c:v>0.63217000000000001</c:v>
                </c:pt>
                <c:pt idx="1221">
                  <c:v>0.63202000000000003</c:v>
                </c:pt>
                <c:pt idx="1222">
                  <c:v>0.63339999999999996</c:v>
                </c:pt>
                <c:pt idx="1223">
                  <c:v>0.63712000000000002</c:v>
                </c:pt>
                <c:pt idx="1224">
                  <c:v>0.63863999999999999</c:v>
                </c:pt>
                <c:pt idx="1225">
                  <c:v>0.63615999999999995</c:v>
                </c:pt>
                <c:pt idx="1226">
                  <c:v>0.63088</c:v>
                </c:pt>
                <c:pt idx="1227">
                  <c:v>0.62661</c:v>
                </c:pt>
                <c:pt idx="1228">
                  <c:v>0.62119999999999997</c:v>
                </c:pt>
                <c:pt idx="1229">
                  <c:v>0.61638999999999999</c:v>
                </c:pt>
                <c:pt idx="1230">
                  <c:v>0.61007999999999996</c:v>
                </c:pt>
                <c:pt idx="1231">
                  <c:v>0.60818000000000005</c:v>
                </c:pt>
                <c:pt idx="1232">
                  <c:v>0.60619000000000001</c:v>
                </c:pt>
                <c:pt idx="1233">
                  <c:v>0.60528999999999999</c:v>
                </c:pt>
                <c:pt idx="1234">
                  <c:v>0.60324999999999995</c:v>
                </c:pt>
                <c:pt idx="1235">
                  <c:v>0.60279000000000005</c:v>
                </c:pt>
                <c:pt idx="1236">
                  <c:v>0.60011000000000003</c:v>
                </c:pt>
                <c:pt idx="1237">
                  <c:v>0.59994999999999998</c:v>
                </c:pt>
                <c:pt idx="1238">
                  <c:v>0.59589000000000003</c:v>
                </c:pt>
                <c:pt idx="1239">
                  <c:v>0.58733999999999997</c:v>
                </c:pt>
                <c:pt idx="1240">
                  <c:v>0.58191999999999999</c:v>
                </c:pt>
                <c:pt idx="1241">
                  <c:v>0.58211999999999997</c:v>
                </c:pt>
                <c:pt idx="1242">
                  <c:v>0.58096000000000003</c:v>
                </c:pt>
                <c:pt idx="1243">
                  <c:v>0.57733000000000001</c:v>
                </c:pt>
                <c:pt idx="1244">
                  <c:v>0.56925000000000003</c:v>
                </c:pt>
                <c:pt idx="1245">
                  <c:v>0.56816</c:v>
                </c:pt>
                <c:pt idx="1246">
                  <c:v>0.57152999999999998</c:v>
                </c:pt>
                <c:pt idx="1247">
                  <c:v>0.57189999999999996</c:v>
                </c:pt>
                <c:pt idx="1248">
                  <c:v>0.56884999999999997</c:v>
                </c:pt>
                <c:pt idx="1249">
                  <c:v>0.56133</c:v>
                </c:pt>
                <c:pt idx="1250">
                  <c:v>0.55983000000000005</c:v>
                </c:pt>
                <c:pt idx="1251">
                  <c:v>0.55905000000000005</c:v>
                </c:pt>
                <c:pt idx="1252">
                  <c:v>0.55367</c:v>
                </c:pt>
                <c:pt idx="1253">
                  <c:v>0.55064999999999997</c:v>
                </c:pt>
                <c:pt idx="1254">
                  <c:v>0.54525999999999997</c:v>
                </c:pt>
                <c:pt idx="1255">
                  <c:v>0.54134000000000004</c:v>
                </c:pt>
                <c:pt idx="1256">
                  <c:v>0.54515999999999998</c:v>
                </c:pt>
                <c:pt idx="1257">
                  <c:v>0.54020999999999997</c:v>
                </c:pt>
                <c:pt idx="1258">
                  <c:v>0.53461999999999998</c:v>
                </c:pt>
                <c:pt idx="1259">
                  <c:v>0.53278999999999999</c:v>
                </c:pt>
                <c:pt idx="1260">
                  <c:v>0.53013999999999994</c:v>
                </c:pt>
                <c:pt idx="1261">
                  <c:v>0.53093999999999997</c:v>
                </c:pt>
                <c:pt idx="1262">
                  <c:v>0.52827999999999997</c:v>
                </c:pt>
                <c:pt idx="1263">
                  <c:v>0.52458000000000005</c:v>
                </c:pt>
                <c:pt idx="1264">
                  <c:v>0.52854000000000001</c:v>
                </c:pt>
                <c:pt idx="1265">
                  <c:v>0.53232000000000002</c:v>
                </c:pt>
                <c:pt idx="1266">
                  <c:v>0.53332999999999997</c:v>
                </c:pt>
                <c:pt idx="1267">
                  <c:v>0.53120000000000001</c:v>
                </c:pt>
                <c:pt idx="1268">
                  <c:v>0.52866999999999997</c:v>
                </c:pt>
                <c:pt idx="1269">
                  <c:v>0.52759</c:v>
                </c:pt>
                <c:pt idx="1270">
                  <c:v>0.52159</c:v>
                </c:pt>
                <c:pt idx="1271">
                  <c:v>0.51566000000000001</c:v>
                </c:pt>
                <c:pt idx="1272">
                  <c:v>0.51546000000000003</c:v>
                </c:pt>
                <c:pt idx="1273">
                  <c:v>0.51468000000000003</c:v>
                </c:pt>
                <c:pt idx="1274">
                  <c:v>0.51302999999999999</c:v>
                </c:pt>
                <c:pt idx="1275">
                  <c:v>0.51146000000000003</c:v>
                </c:pt>
                <c:pt idx="1276">
                  <c:v>0.51398999999999995</c:v>
                </c:pt>
                <c:pt idx="1277">
                  <c:v>0.51871</c:v>
                </c:pt>
                <c:pt idx="1278">
                  <c:v>0.51424000000000003</c:v>
                </c:pt>
                <c:pt idx="1279">
                  <c:v>0.50460000000000005</c:v>
                </c:pt>
                <c:pt idx="1280">
                  <c:v>0.49820999999999999</c:v>
                </c:pt>
                <c:pt idx="1281">
                  <c:v>0.49579000000000001</c:v>
                </c:pt>
                <c:pt idx="1282">
                  <c:v>0.49654999999999999</c:v>
                </c:pt>
                <c:pt idx="1283">
                  <c:v>0.49475000000000002</c:v>
                </c:pt>
                <c:pt idx="1284">
                  <c:v>0.49036999999999997</c:v>
                </c:pt>
                <c:pt idx="1285">
                  <c:v>0.49191000000000001</c:v>
                </c:pt>
                <c:pt idx="1286">
                  <c:v>0.49595</c:v>
                </c:pt>
                <c:pt idx="1287">
                  <c:v>0.49473</c:v>
                </c:pt>
                <c:pt idx="1288">
                  <c:v>0.49434</c:v>
                </c:pt>
                <c:pt idx="1289">
                  <c:v>0.48825000000000002</c:v>
                </c:pt>
                <c:pt idx="1290">
                  <c:v>0.48170000000000002</c:v>
                </c:pt>
                <c:pt idx="1291">
                  <c:v>0.47907</c:v>
                </c:pt>
                <c:pt idx="1292">
                  <c:v>0.47650999999999999</c:v>
                </c:pt>
                <c:pt idx="1293">
                  <c:v>0.46916999999999998</c:v>
                </c:pt>
                <c:pt idx="1294">
                  <c:v>0.46643000000000001</c:v>
                </c:pt>
                <c:pt idx="1295">
                  <c:v>0.46366000000000002</c:v>
                </c:pt>
                <c:pt idx="1296">
                  <c:v>0.46459</c:v>
                </c:pt>
                <c:pt idx="1297">
                  <c:v>0.46455000000000002</c:v>
                </c:pt>
                <c:pt idx="1298">
                  <c:v>0.46472999999999998</c:v>
                </c:pt>
                <c:pt idx="1299">
                  <c:v>0.46416000000000002</c:v>
                </c:pt>
                <c:pt idx="1300">
                  <c:v>0.46445999999999998</c:v>
                </c:pt>
                <c:pt idx="1301">
                  <c:v>0.46383000000000002</c:v>
                </c:pt>
                <c:pt idx="1302">
                  <c:v>0.46325</c:v>
                </c:pt>
                <c:pt idx="1303">
                  <c:v>0.45910000000000001</c:v>
                </c:pt>
                <c:pt idx="1304">
                  <c:v>0.45627000000000001</c:v>
                </c:pt>
                <c:pt idx="1305">
                  <c:v>0.45395999999999997</c:v>
                </c:pt>
                <c:pt idx="1306">
                  <c:v>0.45083000000000001</c:v>
                </c:pt>
                <c:pt idx="1307">
                  <c:v>0.45276</c:v>
                </c:pt>
                <c:pt idx="1308">
                  <c:v>0.45406999999999997</c:v>
                </c:pt>
                <c:pt idx="1309">
                  <c:v>0.45351999999999998</c:v>
                </c:pt>
                <c:pt idx="1310">
                  <c:v>0.45491999999999999</c:v>
                </c:pt>
                <c:pt idx="1311">
                  <c:v>0.44924999999999998</c:v>
                </c:pt>
                <c:pt idx="1312">
                  <c:v>0.44577</c:v>
                </c:pt>
                <c:pt idx="1313">
                  <c:v>0.44501000000000002</c:v>
                </c:pt>
                <c:pt idx="1314">
                  <c:v>0.44024999999999997</c:v>
                </c:pt>
                <c:pt idx="1315">
                  <c:v>0.43562000000000001</c:v>
                </c:pt>
                <c:pt idx="1316">
                  <c:v>0.43217</c:v>
                </c:pt>
                <c:pt idx="1317">
                  <c:v>0.42891000000000001</c:v>
                </c:pt>
                <c:pt idx="1318">
                  <c:v>0.43573000000000001</c:v>
                </c:pt>
                <c:pt idx="1319">
                  <c:v>0.43663999999999997</c:v>
                </c:pt>
                <c:pt idx="1320">
                  <c:v>0.43447000000000002</c:v>
                </c:pt>
                <c:pt idx="1321">
                  <c:v>0.43315999999999999</c:v>
                </c:pt>
                <c:pt idx="1322">
                  <c:v>0.43231999999999998</c:v>
                </c:pt>
                <c:pt idx="1323">
                  <c:v>0.42831999999999998</c:v>
                </c:pt>
                <c:pt idx="1324">
                  <c:v>0.42821999999999999</c:v>
                </c:pt>
                <c:pt idx="1325">
                  <c:v>0.42326000000000003</c:v>
                </c:pt>
                <c:pt idx="1326">
                  <c:v>0.41824</c:v>
                </c:pt>
                <c:pt idx="1327">
                  <c:v>0.42076000000000002</c:v>
                </c:pt>
                <c:pt idx="1328">
                  <c:v>0.42118</c:v>
                </c:pt>
                <c:pt idx="1329">
                  <c:v>0.42165999999999998</c:v>
                </c:pt>
                <c:pt idx="1330">
                  <c:v>0.41998999999999997</c:v>
                </c:pt>
                <c:pt idx="1331">
                  <c:v>0.41438999999999998</c:v>
                </c:pt>
                <c:pt idx="1332">
                  <c:v>0.41421999999999998</c:v>
                </c:pt>
                <c:pt idx="1333">
                  <c:v>0.41155999999999998</c:v>
                </c:pt>
                <c:pt idx="1334">
                  <c:v>0.40527000000000002</c:v>
                </c:pt>
                <c:pt idx="1335">
                  <c:v>0.40583999999999998</c:v>
                </c:pt>
                <c:pt idx="1336">
                  <c:v>0.40354000000000001</c:v>
                </c:pt>
                <c:pt idx="1337">
                  <c:v>0.40494999999999998</c:v>
                </c:pt>
                <c:pt idx="1338">
                  <c:v>0.40764</c:v>
                </c:pt>
                <c:pt idx="1339">
                  <c:v>0.40404000000000001</c:v>
                </c:pt>
                <c:pt idx="1340">
                  <c:v>0.40260000000000001</c:v>
                </c:pt>
                <c:pt idx="1341">
                  <c:v>0.39973999999999998</c:v>
                </c:pt>
                <c:pt idx="1342">
                  <c:v>0.39689000000000002</c:v>
                </c:pt>
                <c:pt idx="1343">
                  <c:v>0.39641999999999999</c:v>
                </c:pt>
                <c:pt idx="1344">
                  <c:v>0.39517999999999998</c:v>
                </c:pt>
                <c:pt idx="1345">
                  <c:v>0.39118000000000003</c:v>
                </c:pt>
                <c:pt idx="1346">
                  <c:v>0.39312000000000002</c:v>
                </c:pt>
                <c:pt idx="1347">
                  <c:v>0.39562999999999998</c:v>
                </c:pt>
                <c:pt idx="1348">
                  <c:v>0.39957999999999999</c:v>
                </c:pt>
                <c:pt idx="1349">
                  <c:v>0.39821000000000001</c:v>
                </c:pt>
                <c:pt idx="1350">
                  <c:v>0.39427000000000001</c:v>
                </c:pt>
                <c:pt idx="1351">
                  <c:v>0.39212000000000002</c:v>
                </c:pt>
                <c:pt idx="1352">
                  <c:v>0.39145999999999997</c:v>
                </c:pt>
                <c:pt idx="1353">
                  <c:v>0.39015</c:v>
                </c:pt>
                <c:pt idx="1354">
                  <c:v>0.39041999999999999</c:v>
                </c:pt>
                <c:pt idx="1355">
                  <c:v>0.38522000000000001</c:v>
                </c:pt>
                <c:pt idx="1356">
                  <c:v>0.38627</c:v>
                </c:pt>
                <c:pt idx="1357">
                  <c:v>0.39028000000000002</c:v>
                </c:pt>
                <c:pt idx="1358">
                  <c:v>0.39118000000000003</c:v>
                </c:pt>
                <c:pt idx="1359">
                  <c:v>0.39604</c:v>
                </c:pt>
                <c:pt idx="1360">
                  <c:v>0.39641999999999999</c:v>
                </c:pt>
                <c:pt idx="1361">
                  <c:v>0.39494000000000001</c:v>
                </c:pt>
                <c:pt idx="1362">
                  <c:v>0.39824999999999999</c:v>
                </c:pt>
                <c:pt idx="1363">
                  <c:v>0.39640999999999998</c:v>
                </c:pt>
                <c:pt idx="1364">
                  <c:v>0.39513999999999999</c:v>
                </c:pt>
                <c:pt idx="1365">
                  <c:v>0.39467000000000002</c:v>
                </c:pt>
                <c:pt idx="1366">
                  <c:v>0.38918000000000003</c:v>
                </c:pt>
                <c:pt idx="1367">
                  <c:v>0.38725999999999999</c:v>
                </c:pt>
                <c:pt idx="1368">
                  <c:v>0.39246999999999999</c:v>
                </c:pt>
                <c:pt idx="1369">
                  <c:v>0.39599000000000001</c:v>
                </c:pt>
                <c:pt idx="1370">
                  <c:v>0.39878000000000002</c:v>
                </c:pt>
                <c:pt idx="1371">
                  <c:v>0.39793000000000001</c:v>
                </c:pt>
                <c:pt idx="1372">
                  <c:v>0.39882000000000001</c:v>
                </c:pt>
                <c:pt idx="1373">
                  <c:v>0.40157999999999999</c:v>
                </c:pt>
                <c:pt idx="1374">
                  <c:v>0.39895000000000003</c:v>
                </c:pt>
                <c:pt idx="1375">
                  <c:v>0.39371</c:v>
                </c:pt>
                <c:pt idx="1376">
                  <c:v>0.39096999999999998</c:v>
                </c:pt>
                <c:pt idx="1377">
                  <c:v>0.38886999999999999</c:v>
                </c:pt>
                <c:pt idx="1378">
                  <c:v>0.39022000000000001</c:v>
                </c:pt>
                <c:pt idx="1379">
                  <c:v>0.39079999999999998</c:v>
                </c:pt>
                <c:pt idx="1380">
                  <c:v>0.38915</c:v>
                </c:pt>
                <c:pt idx="1381">
                  <c:v>0.39371</c:v>
                </c:pt>
                <c:pt idx="1382">
                  <c:v>0.39328000000000002</c:v>
                </c:pt>
                <c:pt idx="1383">
                  <c:v>0.39201000000000003</c:v>
                </c:pt>
                <c:pt idx="1384">
                  <c:v>0.39556000000000002</c:v>
                </c:pt>
                <c:pt idx="1385">
                  <c:v>0.39467000000000002</c:v>
                </c:pt>
                <c:pt idx="1386">
                  <c:v>0.39282</c:v>
                </c:pt>
                <c:pt idx="1387">
                  <c:v>0.39043</c:v>
                </c:pt>
                <c:pt idx="1388">
                  <c:v>0.39274999999999999</c:v>
                </c:pt>
                <c:pt idx="1389">
                  <c:v>0.39398</c:v>
                </c:pt>
                <c:pt idx="1390">
                  <c:v>0.39505000000000001</c:v>
                </c:pt>
                <c:pt idx="1391">
                  <c:v>0.39251999999999998</c:v>
                </c:pt>
                <c:pt idx="1392">
                  <c:v>0.39628000000000002</c:v>
                </c:pt>
                <c:pt idx="1393">
                  <c:v>0.40055000000000002</c:v>
                </c:pt>
                <c:pt idx="1394">
                  <c:v>0.40711999999999998</c:v>
                </c:pt>
                <c:pt idx="1395">
                  <c:v>0.40611999999999998</c:v>
                </c:pt>
                <c:pt idx="1396">
                  <c:v>0.41188999999999998</c:v>
                </c:pt>
                <c:pt idx="1397">
                  <c:v>0.41644999999999999</c:v>
                </c:pt>
                <c:pt idx="1398">
                  <c:v>0.41675000000000001</c:v>
                </c:pt>
                <c:pt idx="1399">
                  <c:v>0.41460999999999998</c:v>
                </c:pt>
                <c:pt idx="1400">
                  <c:v>0.41889999999999999</c:v>
                </c:pt>
                <c:pt idx="1401">
                  <c:v>0.41860999999999998</c:v>
                </c:pt>
                <c:pt idx="1402">
                  <c:v>0.41610999999999998</c:v>
                </c:pt>
                <c:pt idx="1403">
                  <c:v>0.41314000000000001</c:v>
                </c:pt>
                <c:pt idx="1404">
                  <c:v>0.41299999999999998</c:v>
                </c:pt>
                <c:pt idx="1405">
                  <c:v>0.41504000000000002</c:v>
                </c:pt>
                <c:pt idx="1406">
                  <c:v>0.41731000000000001</c:v>
                </c:pt>
                <c:pt idx="1407">
                  <c:v>0.41454000000000002</c:v>
                </c:pt>
                <c:pt idx="1408">
                  <c:v>0.41633999999999999</c:v>
                </c:pt>
                <c:pt idx="1409">
                  <c:v>0.41446</c:v>
                </c:pt>
                <c:pt idx="1410">
                  <c:v>0.41095999999999999</c:v>
                </c:pt>
                <c:pt idx="1411">
                  <c:v>0.41</c:v>
                </c:pt>
                <c:pt idx="1412">
                  <c:v>0.4118</c:v>
                </c:pt>
                <c:pt idx="1413">
                  <c:v>0.41165000000000002</c:v>
                </c:pt>
                <c:pt idx="1414">
                  <c:v>0.41241</c:v>
                </c:pt>
                <c:pt idx="1415">
                  <c:v>0.41228999999999999</c:v>
                </c:pt>
                <c:pt idx="1416">
                  <c:v>0.42016999999999999</c:v>
                </c:pt>
                <c:pt idx="1417">
                  <c:v>0.42498999999999998</c:v>
                </c:pt>
                <c:pt idx="1418">
                  <c:v>0.42449999999999999</c:v>
                </c:pt>
                <c:pt idx="1419">
                  <c:v>0.42104999999999998</c:v>
                </c:pt>
                <c:pt idx="1420">
                  <c:v>0.41738999999999998</c:v>
                </c:pt>
                <c:pt idx="1421">
                  <c:v>0.41704000000000002</c:v>
                </c:pt>
                <c:pt idx="1422">
                  <c:v>0.42132999999999998</c:v>
                </c:pt>
                <c:pt idx="1423">
                  <c:v>0.42097000000000001</c:v>
                </c:pt>
                <c:pt idx="1424">
                  <c:v>0.42053000000000001</c:v>
                </c:pt>
                <c:pt idx="1425">
                  <c:v>0.42269000000000001</c:v>
                </c:pt>
                <c:pt idx="1426">
                  <c:v>0.42837999999999998</c:v>
                </c:pt>
                <c:pt idx="1427">
                  <c:v>0.43354999999999999</c:v>
                </c:pt>
                <c:pt idx="1428">
                  <c:v>0.43567</c:v>
                </c:pt>
                <c:pt idx="1429">
                  <c:v>0.43342000000000003</c:v>
                </c:pt>
                <c:pt idx="1430">
                  <c:v>0.43534</c:v>
                </c:pt>
                <c:pt idx="1431">
                  <c:v>0.43715999999999999</c:v>
                </c:pt>
                <c:pt idx="1432">
                  <c:v>0.43717</c:v>
                </c:pt>
                <c:pt idx="1433">
                  <c:v>0.43125999999999998</c:v>
                </c:pt>
                <c:pt idx="1434">
                  <c:v>0.42976999999999999</c:v>
                </c:pt>
                <c:pt idx="1435">
                  <c:v>0.43</c:v>
                </c:pt>
                <c:pt idx="1436">
                  <c:v>0.43068000000000001</c:v>
                </c:pt>
                <c:pt idx="1437">
                  <c:v>0.43218000000000001</c:v>
                </c:pt>
                <c:pt idx="1438">
                  <c:v>0.43597999999999998</c:v>
                </c:pt>
                <c:pt idx="1439">
                  <c:v>0.43128</c:v>
                </c:pt>
                <c:pt idx="1440">
                  <c:v>0.43021999999999999</c:v>
                </c:pt>
                <c:pt idx="1441">
                  <c:v>0.43214000000000002</c:v>
                </c:pt>
                <c:pt idx="1442">
                  <c:v>0.43546000000000001</c:v>
                </c:pt>
                <c:pt idx="1443">
                  <c:v>0.43459999999999999</c:v>
                </c:pt>
                <c:pt idx="1444">
                  <c:v>0.42753999999999998</c:v>
                </c:pt>
                <c:pt idx="1445">
                  <c:v>0.42251</c:v>
                </c:pt>
                <c:pt idx="1446">
                  <c:v>0.42821999999999999</c:v>
                </c:pt>
                <c:pt idx="1447">
                  <c:v>0.43785000000000002</c:v>
                </c:pt>
                <c:pt idx="1448">
                  <c:v>0.43957000000000002</c:v>
                </c:pt>
                <c:pt idx="1449">
                  <c:v>0.43542999999999998</c:v>
                </c:pt>
                <c:pt idx="1450">
                  <c:v>0.43403000000000003</c:v>
                </c:pt>
                <c:pt idx="1451">
                  <c:v>0.44275999999999999</c:v>
                </c:pt>
                <c:pt idx="1452">
                  <c:v>0.44774000000000003</c:v>
                </c:pt>
                <c:pt idx="1453">
                  <c:v>0.45545000000000002</c:v>
                </c:pt>
                <c:pt idx="1454">
                  <c:v>0.45967000000000002</c:v>
                </c:pt>
                <c:pt idx="1455">
                  <c:v>0.46193000000000001</c:v>
                </c:pt>
                <c:pt idx="1456">
                  <c:v>0.46751999999999999</c:v>
                </c:pt>
                <c:pt idx="1457">
                  <c:v>0.47183999999999998</c:v>
                </c:pt>
                <c:pt idx="1458">
                  <c:v>0.46518999999999999</c:v>
                </c:pt>
                <c:pt idx="1459">
                  <c:v>0.46454000000000001</c:v>
                </c:pt>
                <c:pt idx="1460">
                  <c:v>0.46072000000000002</c:v>
                </c:pt>
                <c:pt idx="1461">
                  <c:v>0.45806000000000002</c:v>
                </c:pt>
                <c:pt idx="1462">
                  <c:v>0.45668999999999998</c:v>
                </c:pt>
                <c:pt idx="1463">
                  <c:v>0.45421</c:v>
                </c:pt>
                <c:pt idx="1464">
                  <c:v>0.45872000000000002</c:v>
                </c:pt>
                <c:pt idx="1465">
                  <c:v>0.46678999999999998</c:v>
                </c:pt>
                <c:pt idx="1466">
                  <c:v>0.46983000000000003</c:v>
                </c:pt>
                <c:pt idx="1467">
                  <c:v>0.46934999999999999</c:v>
                </c:pt>
                <c:pt idx="1468">
                  <c:v>0.46722000000000002</c:v>
                </c:pt>
                <c:pt idx="1469">
                  <c:v>0.46600999999999998</c:v>
                </c:pt>
                <c:pt idx="1470">
                  <c:v>0.46914</c:v>
                </c:pt>
                <c:pt idx="1471">
                  <c:v>0.46649000000000002</c:v>
                </c:pt>
                <c:pt idx="1472">
                  <c:v>0.46759000000000001</c:v>
                </c:pt>
                <c:pt idx="1473">
                  <c:v>0.46781</c:v>
                </c:pt>
                <c:pt idx="1474">
                  <c:v>0.47204000000000002</c:v>
                </c:pt>
                <c:pt idx="1475">
                  <c:v>0.47866999999999998</c:v>
                </c:pt>
                <c:pt idx="1476">
                  <c:v>0.48542999999999997</c:v>
                </c:pt>
                <c:pt idx="1477">
                  <c:v>0.48576000000000003</c:v>
                </c:pt>
                <c:pt idx="1478">
                  <c:v>0.49159999999999998</c:v>
                </c:pt>
                <c:pt idx="1479">
                  <c:v>0.49375000000000002</c:v>
                </c:pt>
                <c:pt idx="1480">
                  <c:v>0.49396000000000001</c:v>
                </c:pt>
                <c:pt idx="1481">
                  <c:v>0.49459999999999998</c:v>
                </c:pt>
                <c:pt idx="1482">
                  <c:v>0.49046000000000001</c:v>
                </c:pt>
                <c:pt idx="1483">
                  <c:v>0.48794999999999999</c:v>
                </c:pt>
                <c:pt idx="1484">
                  <c:v>0.49406</c:v>
                </c:pt>
                <c:pt idx="1485">
                  <c:v>0.49625999999999998</c:v>
                </c:pt>
                <c:pt idx="1486">
                  <c:v>0.49512</c:v>
                </c:pt>
                <c:pt idx="1487">
                  <c:v>0.49731999999999998</c:v>
                </c:pt>
                <c:pt idx="1488">
                  <c:v>0.49608000000000002</c:v>
                </c:pt>
                <c:pt idx="1489">
                  <c:v>0.49741000000000002</c:v>
                </c:pt>
                <c:pt idx="1490">
                  <c:v>0.49997000000000003</c:v>
                </c:pt>
                <c:pt idx="1491">
                  <c:v>0.49698999999999999</c:v>
                </c:pt>
                <c:pt idx="1492">
                  <c:v>0.49035000000000001</c:v>
                </c:pt>
                <c:pt idx="1493">
                  <c:v>0.48925999999999997</c:v>
                </c:pt>
                <c:pt idx="1494">
                  <c:v>0.48518</c:v>
                </c:pt>
                <c:pt idx="1495">
                  <c:v>0.48780000000000001</c:v>
                </c:pt>
                <c:pt idx="1496">
                  <c:v>0.49347999999999997</c:v>
                </c:pt>
                <c:pt idx="1497">
                  <c:v>0.49634</c:v>
                </c:pt>
                <c:pt idx="1498">
                  <c:v>0.49836999999999998</c:v>
                </c:pt>
                <c:pt idx="1499">
                  <c:v>0.50165999999999999</c:v>
                </c:pt>
                <c:pt idx="1500">
                  <c:v>0.50356000000000001</c:v>
                </c:pt>
                <c:pt idx="1501">
                  <c:v>0.50805999999999996</c:v>
                </c:pt>
                <c:pt idx="1502">
                  <c:v>0.51027999999999996</c:v>
                </c:pt>
                <c:pt idx="1503">
                  <c:v>0.50353000000000003</c:v>
                </c:pt>
                <c:pt idx="1504">
                  <c:v>0.50068000000000001</c:v>
                </c:pt>
                <c:pt idx="1505">
                  <c:v>0.49669999999999997</c:v>
                </c:pt>
                <c:pt idx="1506">
                  <c:v>0.50334000000000001</c:v>
                </c:pt>
                <c:pt idx="1507">
                  <c:v>0.50556000000000001</c:v>
                </c:pt>
                <c:pt idx="1508">
                  <c:v>0.51012000000000002</c:v>
                </c:pt>
                <c:pt idx="1509">
                  <c:v>0.50805999999999996</c:v>
                </c:pt>
                <c:pt idx="1510">
                  <c:v>0.51043000000000005</c:v>
                </c:pt>
                <c:pt idx="1511">
                  <c:v>0.51117999999999997</c:v>
                </c:pt>
                <c:pt idx="1512">
                  <c:v>0.51222999999999996</c:v>
                </c:pt>
                <c:pt idx="1513">
                  <c:v>0.50609999999999999</c:v>
                </c:pt>
                <c:pt idx="1514">
                  <c:v>0.50719000000000003</c:v>
                </c:pt>
                <c:pt idx="1515">
                  <c:v>0.50636999999999999</c:v>
                </c:pt>
                <c:pt idx="1516">
                  <c:v>0.50849999999999995</c:v>
                </c:pt>
                <c:pt idx="1517">
                  <c:v>0.51192000000000004</c:v>
                </c:pt>
                <c:pt idx="1518">
                  <c:v>0.51632999999999996</c:v>
                </c:pt>
                <c:pt idx="1519">
                  <c:v>0.51729999999999998</c:v>
                </c:pt>
                <c:pt idx="1520">
                  <c:v>0.51646000000000003</c:v>
                </c:pt>
                <c:pt idx="1521">
                  <c:v>0.51515</c:v>
                </c:pt>
                <c:pt idx="1522">
                  <c:v>0.51534999999999997</c:v>
                </c:pt>
                <c:pt idx="1523">
                  <c:v>0.51043000000000005</c:v>
                </c:pt>
                <c:pt idx="1524">
                  <c:v>0.50846000000000002</c:v>
                </c:pt>
                <c:pt idx="1525">
                  <c:v>0.50824000000000003</c:v>
                </c:pt>
                <c:pt idx="1526">
                  <c:v>0.50409999999999999</c:v>
                </c:pt>
                <c:pt idx="1527">
                  <c:v>0.50431999999999999</c:v>
                </c:pt>
                <c:pt idx="1528">
                  <c:v>0.50839999999999996</c:v>
                </c:pt>
                <c:pt idx="1529">
                  <c:v>0.50880999999999998</c:v>
                </c:pt>
                <c:pt idx="1530">
                  <c:v>0.51383999999999996</c:v>
                </c:pt>
                <c:pt idx="1531">
                  <c:v>0.51595000000000002</c:v>
                </c:pt>
                <c:pt idx="1532">
                  <c:v>0.51221000000000005</c:v>
                </c:pt>
                <c:pt idx="1533">
                  <c:v>0.52249999999999996</c:v>
                </c:pt>
                <c:pt idx="1534">
                  <c:v>0.52480000000000004</c:v>
                </c:pt>
                <c:pt idx="1535">
                  <c:v>0.51934999999999998</c:v>
                </c:pt>
                <c:pt idx="1536">
                  <c:v>0.51356999999999997</c:v>
                </c:pt>
                <c:pt idx="1537">
                  <c:v>0.50805999999999996</c:v>
                </c:pt>
                <c:pt idx="1538">
                  <c:v>0.50256999999999996</c:v>
                </c:pt>
                <c:pt idx="1539">
                  <c:v>0.49908999999999998</c:v>
                </c:pt>
                <c:pt idx="1540">
                  <c:v>0.49248999999999998</c:v>
                </c:pt>
                <c:pt idx="1541">
                  <c:v>0.48891000000000001</c:v>
                </c:pt>
                <c:pt idx="1542">
                  <c:v>0.48576999999999998</c:v>
                </c:pt>
                <c:pt idx="1543">
                  <c:v>0.48825000000000002</c:v>
                </c:pt>
                <c:pt idx="1544">
                  <c:v>0.49160999999999999</c:v>
                </c:pt>
                <c:pt idx="1545">
                  <c:v>0.49813000000000002</c:v>
                </c:pt>
                <c:pt idx="1546">
                  <c:v>0.50402999999999998</c:v>
                </c:pt>
                <c:pt idx="1547">
                  <c:v>0.50380999999999998</c:v>
                </c:pt>
                <c:pt idx="1548">
                  <c:v>0.50331999999999999</c:v>
                </c:pt>
                <c:pt idx="1549">
                  <c:v>0.50546000000000002</c:v>
                </c:pt>
                <c:pt idx="1550">
                  <c:v>0.50883999999999996</c:v>
                </c:pt>
                <c:pt idx="1551">
                  <c:v>0.51414000000000004</c:v>
                </c:pt>
                <c:pt idx="1552">
                  <c:v>0.51349</c:v>
                </c:pt>
                <c:pt idx="1553">
                  <c:v>0.51251999999999998</c:v>
                </c:pt>
                <c:pt idx="1554">
                  <c:v>0.51141000000000003</c:v>
                </c:pt>
                <c:pt idx="1555">
                  <c:v>0.50968999999999998</c:v>
                </c:pt>
                <c:pt idx="1556">
                  <c:v>0.50609999999999999</c:v>
                </c:pt>
                <c:pt idx="1557">
                  <c:v>0.50126000000000004</c:v>
                </c:pt>
                <c:pt idx="1558">
                  <c:v>0.49735000000000001</c:v>
                </c:pt>
                <c:pt idx="1559">
                  <c:v>0.49626999999999999</c:v>
                </c:pt>
                <c:pt idx="1560">
                  <c:v>0.49902000000000002</c:v>
                </c:pt>
                <c:pt idx="1561">
                  <c:v>0.49284</c:v>
                </c:pt>
                <c:pt idx="1562">
                  <c:v>0.49662000000000001</c:v>
                </c:pt>
                <c:pt idx="1563">
                  <c:v>0.50002000000000002</c:v>
                </c:pt>
                <c:pt idx="1564">
                  <c:v>0.49773000000000001</c:v>
                </c:pt>
                <c:pt idx="1565">
                  <c:v>0.49857000000000001</c:v>
                </c:pt>
                <c:pt idx="1566">
                  <c:v>0.48797000000000001</c:v>
                </c:pt>
                <c:pt idx="1567">
                  <c:v>0.48019000000000001</c:v>
                </c:pt>
                <c:pt idx="1568">
                  <c:v>0.48719000000000001</c:v>
                </c:pt>
                <c:pt idx="1569">
                  <c:v>0.48703000000000002</c:v>
                </c:pt>
                <c:pt idx="1570">
                  <c:v>0.49067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CF28-4063-8F58-5B78485D3B77}"/>
            </c:ext>
          </c:extLst>
        </c:ser>
        <c:ser>
          <c:idx val="4"/>
          <c:order val="4"/>
          <c:tx>
            <c:strRef>
              <c:f>'WLS at 60deg'!$G$2</c:f>
              <c:strCache>
                <c:ptCount val="1"/>
                <c:pt idx="0">
                  <c:v>TS 3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60deg'!$G$3:$G$1573</c:f>
              <c:numCache>
                <c:formatCode>0.00</c:formatCode>
                <c:ptCount val="1571"/>
                <c:pt idx="0">
                  <c:v>8.0281000000000005E-2</c:v>
                </c:pt>
                <c:pt idx="1">
                  <c:v>8.1100000000000005E-2</c:v>
                </c:pt>
                <c:pt idx="2">
                  <c:v>7.8300999999999996E-2</c:v>
                </c:pt>
                <c:pt idx="3">
                  <c:v>7.9958000000000001E-2</c:v>
                </c:pt>
                <c:pt idx="4">
                  <c:v>7.8840999999999994E-2</c:v>
                </c:pt>
                <c:pt idx="5">
                  <c:v>7.4989E-2</c:v>
                </c:pt>
                <c:pt idx="6">
                  <c:v>7.1221999999999994E-2</c:v>
                </c:pt>
                <c:pt idx="7">
                  <c:v>7.5953999999999994E-2</c:v>
                </c:pt>
                <c:pt idx="8">
                  <c:v>8.7168999999999996E-2</c:v>
                </c:pt>
                <c:pt idx="9">
                  <c:v>8.8026999999999994E-2</c:v>
                </c:pt>
                <c:pt idx="10">
                  <c:v>9.0838000000000002E-2</c:v>
                </c:pt>
                <c:pt idx="11">
                  <c:v>9.3116000000000004E-2</c:v>
                </c:pt>
                <c:pt idx="12">
                  <c:v>9.8912E-2</c:v>
                </c:pt>
                <c:pt idx="13">
                  <c:v>9.9252999999999994E-2</c:v>
                </c:pt>
                <c:pt idx="14">
                  <c:v>9.9812999999999999E-2</c:v>
                </c:pt>
                <c:pt idx="15">
                  <c:v>9.9628999999999995E-2</c:v>
                </c:pt>
                <c:pt idx="16">
                  <c:v>0.10816000000000001</c:v>
                </c:pt>
                <c:pt idx="17">
                  <c:v>0.11272</c:v>
                </c:pt>
                <c:pt idx="18">
                  <c:v>0.11534</c:v>
                </c:pt>
                <c:pt idx="19">
                  <c:v>0.11149000000000001</c:v>
                </c:pt>
                <c:pt idx="20">
                  <c:v>0.11076999999999999</c:v>
                </c:pt>
                <c:pt idx="21">
                  <c:v>0.10759000000000001</c:v>
                </c:pt>
                <c:pt idx="22">
                  <c:v>0.10485</c:v>
                </c:pt>
                <c:pt idx="23">
                  <c:v>9.4067999999999999E-2</c:v>
                </c:pt>
                <c:pt idx="24">
                  <c:v>9.0279999999999999E-2</c:v>
                </c:pt>
                <c:pt idx="25">
                  <c:v>8.5885000000000003E-2</c:v>
                </c:pt>
                <c:pt idx="26">
                  <c:v>8.3867999999999998E-2</c:v>
                </c:pt>
                <c:pt idx="27">
                  <c:v>8.4839999999999999E-2</c:v>
                </c:pt>
                <c:pt idx="28">
                  <c:v>8.3955000000000002E-2</c:v>
                </c:pt>
                <c:pt idx="29">
                  <c:v>8.1748000000000001E-2</c:v>
                </c:pt>
                <c:pt idx="30">
                  <c:v>8.7595000000000006E-2</c:v>
                </c:pt>
                <c:pt idx="31">
                  <c:v>9.0080999999999994E-2</c:v>
                </c:pt>
                <c:pt idx="32">
                  <c:v>9.5146999999999995E-2</c:v>
                </c:pt>
                <c:pt idx="33">
                  <c:v>9.4214000000000006E-2</c:v>
                </c:pt>
                <c:pt idx="34">
                  <c:v>9.4514000000000001E-2</c:v>
                </c:pt>
                <c:pt idx="35">
                  <c:v>9.8920999999999995E-2</c:v>
                </c:pt>
                <c:pt idx="36">
                  <c:v>9.7707000000000002E-2</c:v>
                </c:pt>
                <c:pt idx="37">
                  <c:v>9.2342999999999995E-2</c:v>
                </c:pt>
                <c:pt idx="38">
                  <c:v>8.9508000000000004E-2</c:v>
                </c:pt>
                <c:pt idx="39">
                  <c:v>9.0626999999999999E-2</c:v>
                </c:pt>
                <c:pt idx="40">
                  <c:v>9.2955999999999997E-2</c:v>
                </c:pt>
                <c:pt idx="41">
                  <c:v>9.2510999999999996E-2</c:v>
                </c:pt>
                <c:pt idx="42">
                  <c:v>8.9524999999999993E-2</c:v>
                </c:pt>
                <c:pt idx="43">
                  <c:v>9.4014E-2</c:v>
                </c:pt>
                <c:pt idx="44">
                  <c:v>9.6168000000000003E-2</c:v>
                </c:pt>
                <c:pt idx="45">
                  <c:v>9.1714000000000004E-2</c:v>
                </c:pt>
                <c:pt idx="46">
                  <c:v>8.7178000000000005E-2</c:v>
                </c:pt>
                <c:pt idx="47">
                  <c:v>9.0418999999999999E-2</c:v>
                </c:pt>
                <c:pt idx="48">
                  <c:v>9.5695000000000002E-2</c:v>
                </c:pt>
                <c:pt idx="49">
                  <c:v>9.8041000000000003E-2</c:v>
                </c:pt>
                <c:pt idx="50">
                  <c:v>9.7795999999999994E-2</c:v>
                </c:pt>
                <c:pt idx="51">
                  <c:v>9.8573999999999995E-2</c:v>
                </c:pt>
                <c:pt idx="52">
                  <c:v>0.10055</c:v>
                </c:pt>
                <c:pt idx="53">
                  <c:v>9.7142999999999993E-2</c:v>
                </c:pt>
                <c:pt idx="54">
                  <c:v>0.10113999999999999</c:v>
                </c:pt>
                <c:pt idx="55">
                  <c:v>9.6716999999999997E-2</c:v>
                </c:pt>
                <c:pt idx="56">
                  <c:v>9.3346999999999999E-2</c:v>
                </c:pt>
                <c:pt idx="57">
                  <c:v>9.1699000000000003E-2</c:v>
                </c:pt>
                <c:pt idx="58">
                  <c:v>9.5189999999999997E-2</c:v>
                </c:pt>
                <c:pt idx="59">
                  <c:v>0.10345</c:v>
                </c:pt>
                <c:pt idx="60">
                  <c:v>0.10977000000000001</c:v>
                </c:pt>
                <c:pt idx="61">
                  <c:v>0.10585</c:v>
                </c:pt>
                <c:pt idx="62">
                  <c:v>0.10861999999999999</c:v>
                </c:pt>
                <c:pt idx="63">
                  <c:v>0.10951</c:v>
                </c:pt>
                <c:pt idx="64">
                  <c:v>0.11555</c:v>
                </c:pt>
                <c:pt idx="65">
                  <c:v>0.11863</c:v>
                </c:pt>
                <c:pt idx="66">
                  <c:v>0.11871</c:v>
                </c:pt>
                <c:pt idx="67">
                  <c:v>0.1198</c:v>
                </c:pt>
                <c:pt idx="68">
                  <c:v>0.12523999999999999</c:v>
                </c:pt>
                <c:pt idx="69">
                  <c:v>0.12892999999999999</c:v>
                </c:pt>
                <c:pt idx="70">
                  <c:v>0.13256000000000001</c:v>
                </c:pt>
                <c:pt idx="71">
                  <c:v>0.12887999999999999</c:v>
                </c:pt>
                <c:pt idx="72">
                  <c:v>0.12374</c:v>
                </c:pt>
                <c:pt idx="73">
                  <c:v>0.12134</c:v>
                </c:pt>
                <c:pt idx="74">
                  <c:v>0.11651</c:v>
                </c:pt>
                <c:pt idx="75">
                  <c:v>0.11192000000000001</c:v>
                </c:pt>
                <c:pt idx="76">
                  <c:v>0.11031000000000001</c:v>
                </c:pt>
                <c:pt idx="77">
                  <c:v>0.10845</c:v>
                </c:pt>
                <c:pt idx="78">
                  <c:v>0.10947</c:v>
                </c:pt>
                <c:pt idx="79">
                  <c:v>0.11217000000000001</c:v>
                </c:pt>
                <c:pt idx="80">
                  <c:v>0.11509</c:v>
                </c:pt>
                <c:pt idx="81">
                  <c:v>0.11913</c:v>
                </c:pt>
                <c:pt idx="82">
                  <c:v>0.12010999999999999</c:v>
                </c:pt>
                <c:pt idx="83">
                  <c:v>0.11922000000000001</c:v>
                </c:pt>
                <c:pt idx="84">
                  <c:v>0.12068</c:v>
                </c:pt>
                <c:pt idx="85">
                  <c:v>0.12071999999999999</c:v>
                </c:pt>
                <c:pt idx="86">
                  <c:v>0.12245</c:v>
                </c:pt>
                <c:pt idx="87">
                  <c:v>0.11951000000000001</c:v>
                </c:pt>
                <c:pt idx="88">
                  <c:v>0.11945</c:v>
                </c:pt>
                <c:pt idx="89">
                  <c:v>0.11964</c:v>
                </c:pt>
                <c:pt idx="90">
                  <c:v>0.12178</c:v>
                </c:pt>
                <c:pt idx="91">
                  <c:v>0.12229</c:v>
                </c:pt>
                <c:pt idx="92">
                  <c:v>0.12271</c:v>
                </c:pt>
                <c:pt idx="93">
                  <c:v>0.12386</c:v>
                </c:pt>
                <c:pt idx="94">
                  <c:v>0.12614</c:v>
                </c:pt>
                <c:pt idx="95">
                  <c:v>0.12708</c:v>
                </c:pt>
                <c:pt idx="96">
                  <c:v>0.13286999999999999</c:v>
                </c:pt>
                <c:pt idx="97">
                  <c:v>0.13305</c:v>
                </c:pt>
                <c:pt idx="98">
                  <c:v>0.13344</c:v>
                </c:pt>
                <c:pt idx="99">
                  <c:v>0.13225000000000001</c:v>
                </c:pt>
                <c:pt idx="100">
                  <c:v>0.12776000000000001</c:v>
                </c:pt>
                <c:pt idx="101">
                  <c:v>0.12661</c:v>
                </c:pt>
                <c:pt idx="102">
                  <c:v>0.12944</c:v>
                </c:pt>
                <c:pt idx="103">
                  <c:v>0.12416000000000001</c:v>
                </c:pt>
                <c:pt idx="104">
                  <c:v>0.12021</c:v>
                </c:pt>
                <c:pt idx="105">
                  <c:v>0.12265</c:v>
                </c:pt>
                <c:pt idx="106">
                  <c:v>0.12628</c:v>
                </c:pt>
                <c:pt idx="107">
                  <c:v>0.13116</c:v>
                </c:pt>
                <c:pt idx="108">
                  <c:v>0.13269</c:v>
                </c:pt>
                <c:pt idx="109">
                  <c:v>0.13249</c:v>
                </c:pt>
                <c:pt idx="110">
                  <c:v>0.13367000000000001</c:v>
                </c:pt>
                <c:pt idx="111">
                  <c:v>0.13347999999999999</c:v>
                </c:pt>
                <c:pt idx="112">
                  <c:v>0.12928000000000001</c:v>
                </c:pt>
                <c:pt idx="113">
                  <c:v>0.13053000000000001</c:v>
                </c:pt>
                <c:pt idx="114">
                  <c:v>0.13077</c:v>
                </c:pt>
                <c:pt idx="115">
                  <c:v>0.13003000000000001</c:v>
                </c:pt>
                <c:pt idx="116">
                  <c:v>0.12604000000000001</c:v>
                </c:pt>
                <c:pt idx="117">
                  <c:v>0.12336999999999999</c:v>
                </c:pt>
                <c:pt idx="118">
                  <c:v>0.12102</c:v>
                </c:pt>
                <c:pt idx="119">
                  <c:v>0.1235</c:v>
                </c:pt>
                <c:pt idx="120">
                  <c:v>0.11701</c:v>
                </c:pt>
                <c:pt idx="121">
                  <c:v>0.1109</c:v>
                </c:pt>
                <c:pt idx="122">
                  <c:v>0.11185</c:v>
                </c:pt>
                <c:pt idx="123">
                  <c:v>0.11255999999999999</c:v>
                </c:pt>
                <c:pt idx="124">
                  <c:v>0.11763999999999999</c:v>
                </c:pt>
                <c:pt idx="125">
                  <c:v>0.12540000000000001</c:v>
                </c:pt>
                <c:pt idx="126">
                  <c:v>0.12614</c:v>
                </c:pt>
                <c:pt idx="127">
                  <c:v>0.13195000000000001</c:v>
                </c:pt>
                <c:pt idx="128">
                  <c:v>0.14052000000000001</c:v>
                </c:pt>
                <c:pt idx="129">
                  <c:v>0.14027000000000001</c:v>
                </c:pt>
                <c:pt idx="130">
                  <c:v>0.14388999999999999</c:v>
                </c:pt>
                <c:pt idx="131">
                  <c:v>0.14094000000000001</c:v>
                </c:pt>
                <c:pt idx="132">
                  <c:v>0.14205000000000001</c:v>
                </c:pt>
                <c:pt idx="133">
                  <c:v>0.14501</c:v>
                </c:pt>
                <c:pt idx="134">
                  <c:v>0.14557</c:v>
                </c:pt>
                <c:pt idx="135">
                  <c:v>0.14371999999999999</c:v>
                </c:pt>
                <c:pt idx="136">
                  <c:v>0.14391000000000001</c:v>
                </c:pt>
                <c:pt idx="137">
                  <c:v>0.14358000000000001</c:v>
                </c:pt>
                <c:pt idx="138">
                  <c:v>0.14579</c:v>
                </c:pt>
                <c:pt idx="139">
                  <c:v>0.14463000000000001</c:v>
                </c:pt>
                <c:pt idx="140">
                  <c:v>0.14213000000000001</c:v>
                </c:pt>
                <c:pt idx="141">
                  <c:v>0.13775000000000001</c:v>
                </c:pt>
                <c:pt idx="142">
                  <c:v>0.13583000000000001</c:v>
                </c:pt>
                <c:pt idx="143">
                  <c:v>0.13746</c:v>
                </c:pt>
                <c:pt idx="144">
                  <c:v>0.13458000000000001</c:v>
                </c:pt>
                <c:pt idx="145">
                  <c:v>0.13092000000000001</c:v>
                </c:pt>
                <c:pt idx="146">
                  <c:v>0.12822</c:v>
                </c:pt>
                <c:pt idx="147">
                  <c:v>0.12636</c:v>
                </c:pt>
                <c:pt idx="148">
                  <c:v>0.12814</c:v>
                </c:pt>
                <c:pt idx="149">
                  <c:v>0.12609000000000001</c:v>
                </c:pt>
                <c:pt idx="150">
                  <c:v>0.12325999999999999</c:v>
                </c:pt>
                <c:pt idx="151">
                  <c:v>0.12717999999999999</c:v>
                </c:pt>
                <c:pt idx="152">
                  <c:v>0.13274</c:v>
                </c:pt>
                <c:pt idx="153">
                  <c:v>0.13855999999999999</c:v>
                </c:pt>
                <c:pt idx="154">
                  <c:v>0.14346</c:v>
                </c:pt>
                <c:pt idx="155">
                  <c:v>0.14657999999999999</c:v>
                </c:pt>
                <c:pt idx="156">
                  <c:v>0.15201999999999999</c:v>
                </c:pt>
                <c:pt idx="157">
                  <c:v>0.15293999999999999</c:v>
                </c:pt>
                <c:pt idx="158">
                  <c:v>0.15386</c:v>
                </c:pt>
                <c:pt idx="159">
                  <c:v>0.15364</c:v>
                </c:pt>
                <c:pt idx="160">
                  <c:v>0.15367</c:v>
                </c:pt>
                <c:pt idx="161">
                  <c:v>0.15620000000000001</c:v>
                </c:pt>
                <c:pt idx="162">
                  <c:v>0.15598999999999999</c:v>
                </c:pt>
                <c:pt idx="163">
                  <c:v>0.15295</c:v>
                </c:pt>
                <c:pt idx="164">
                  <c:v>0.15271999999999999</c:v>
                </c:pt>
                <c:pt idx="165">
                  <c:v>0.15398000000000001</c:v>
                </c:pt>
                <c:pt idx="166">
                  <c:v>0.15301000000000001</c:v>
                </c:pt>
                <c:pt idx="167">
                  <c:v>0.15459000000000001</c:v>
                </c:pt>
                <c:pt idx="168">
                  <c:v>0.15445999999999999</c:v>
                </c:pt>
                <c:pt idx="169">
                  <c:v>0.15722</c:v>
                </c:pt>
                <c:pt idx="170">
                  <c:v>0.15961</c:v>
                </c:pt>
                <c:pt idx="171">
                  <c:v>0.16677</c:v>
                </c:pt>
                <c:pt idx="172">
                  <c:v>0.16291</c:v>
                </c:pt>
                <c:pt idx="173">
                  <c:v>0.16355</c:v>
                </c:pt>
                <c:pt idx="174">
                  <c:v>0.16087000000000001</c:v>
                </c:pt>
                <c:pt idx="175">
                  <c:v>0.15894</c:v>
                </c:pt>
                <c:pt idx="176">
                  <c:v>0.15443999999999999</c:v>
                </c:pt>
                <c:pt idx="177">
                  <c:v>0.15128</c:v>
                </c:pt>
                <c:pt idx="178">
                  <c:v>0.14396</c:v>
                </c:pt>
                <c:pt idx="179">
                  <c:v>0.14221</c:v>
                </c:pt>
                <c:pt idx="180">
                  <c:v>0.1424</c:v>
                </c:pt>
                <c:pt idx="181">
                  <c:v>0.14024</c:v>
                </c:pt>
                <c:pt idx="182">
                  <c:v>0.14119000000000001</c:v>
                </c:pt>
                <c:pt idx="183">
                  <c:v>0.14388999999999999</c:v>
                </c:pt>
                <c:pt idx="184">
                  <c:v>0.14923</c:v>
                </c:pt>
                <c:pt idx="185">
                  <c:v>0.15137</c:v>
                </c:pt>
                <c:pt idx="186">
                  <c:v>0.15518999999999999</c:v>
                </c:pt>
                <c:pt idx="187">
                  <c:v>0.15540000000000001</c:v>
                </c:pt>
                <c:pt idx="188">
                  <c:v>0.15548999999999999</c:v>
                </c:pt>
                <c:pt idx="189">
                  <c:v>0.15367</c:v>
                </c:pt>
                <c:pt idx="190">
                  <c:v>0.15262999999999999</c:v>
                </c:pt>
                <c:pt idx="191">
                  <c:v>0.15106</c:v>
                </c:pt>
                <c:pt idx="192">
                  <c:v>0.15021000000000001</c:v>
                </c:pt>
                <c:pt idx="193">
                  <c:v>0.15204000000000001</c:v>
                </c:pt>
                <c:pt idx="194">
                  <c:v>0.15378</c:v>
                </c:pt>
                <c:pt idx="195">
                  <c:v>0.15606</c:v>
                </c:pt>
                <c:pt idx="196">
                  <c:v>0.15769</c:v>
                </c:pt>
                <c:pt idx="197">
                  <c:v>0.15876999999999999</c:v>
                </c:pt>
                <c:pt idx="198">
                  <c:v>0.15945999999999999</c:v>
                </c:pt>
                <c:pt idx="199">
                  <c:v>0.16567000000000001</c:v>
                </c:pt>
                <c:pt idx="200">
                  <c:v>0.16868</c:v>
                </c:pt>
                <c:pt idx="201">
                  <c:v>0.17080999999999999</c:v>
                </c:pt>
                <c:pt idx="202">
                  <c:v>0.17179</c:v>
                </c:pt>
                <c:pt idx="203">
                  <c:v>0.17333000000000001</c:v>
                </c:pt>
                <c:pt idx="204">
                  <c:v>0.17480000000000001</c:v>
                </c:pt>
                <c:pt idx="205">
                  <c:v>0.17630999999999999</c:v>
                </c:pt>
                <c:pt idx="206">
                  <c:v>0.17362</c:v>
                </c:pt>
                <c:pt idx="207">
                  <c:v>0.16880999999999999</c:v>
                </c:pt>
                <c:pt idx="208">
                  <c:v>0.16633999999999999</c:v>
                </c:pt>
                <c:pt idx="209">
                  <c:v>0.16517000000000001</c:v>
                </c:pt>
                <c:pt idx="210">
                  <c:v>0.16642000000000001</c:v>
                </c:pt>
                <c:pt idx="211">
                  <c:v>0.16653999999999999</c:v>
                </c:pt>
                <c:pt idx="212">
                  <c:v>0.16757</c:v>
                </c:pt>
                <c:pt idx="213">
                  <c:v>0.16667999999999999</c:v>
                </c:pt>
                <c:pt idx="214">
                  <c:v>0.16650999999999999</c:v>
                </c:pt>
                <c:pt idx="215">
                  <c:v>0.1643</c:v>
                </c:pt>
                <c:pt idx="216">
                  <c:v>0.16707</c:v>
                </c:pt>
                <c:pt idx="217">
                  <c:v>0.16431999999999999</c:v>
                </c:pt>
                <c:pt idx="218">
                  <c:v>0.16541</c:v>
                </c:pt>
                <c:pt idx="219">
                  <c:v>0.16489000000000001</c:v>
                </c:pt>
                <c:pt idx="220">
                  <c:v>0.16664000000000001</c:v>
                </c:pt>
                <c:pt idx="221">
                  <c:v>0.16844999999999999</c:v>
                </c:pt>
                <c:pt idx="222">
                  <c:v>0.1744</c:v>
                </c:pt>
                <c:pt idx="223">
                  <c:v>0.17366999999999999</c:v>
                </c:pt>
                <c:pt idx="224">
                  <c:v>0.17655000000000001</c:v>
                </c:pt>
                <c:pt idx="225">
                  <c:v>0.17476</c:v>
                </c:pt>
                <c:pt idx="226">
                  <c:v>0.16986999999999999</c:v>
                </c:pt>
                <c:pt idx="227">
                  <c:v>0.16802</c:v>
                </c:pt>
                <c:pt idx="228">
                  <c:v>0.16558</c:v>
                </c:pt>
                <c:pt idx="229">
                  <c:v>0.16333</c:v>
                </c:pt>
                <c:pt idx="230">
                  <c:v>0.16475000000000001</c:v>
                </c:pt>
                <c:pt idx="231">
                  <c:v>0.16228999999999999</c:v>
                </c:pt>
                <c:pt idx="232">
                  <c:v>0.16391</c:v>
                </c:pt>
                <c:pt idx="233">
                  <c:v>0.17011000000000001</c:v>
                </c:pt>
                <c:pt idx="234">
                  <c:v>0.17230000000000001</c:v>
                </c:pt>
                <c:pt idx="235">
                  <c:v>0.17444000000000001</c:v>
                </c:pt>
                <c:pt idx="236">
                  <c:v>0.17402000000000001</c:v>
                </c:pt>
                <c:pt idx="237">
                  <c:v>0.17474000000000001</c:v>
                </c:pt>
                <c:pt idx="238">
                  <c:v>0.17582</c:v>
                </c:pt>
                <c:pt idx="239">
                  <c:v>0.17651</c:v>
                </c:pt>
                <c:pt idx="240">
                  <c:v>0.17213000000000001</c:v>
                </c:pt>
                <c:pt idx="241">
                  <c:v>0.17202000000000001</c:v>
                </c:pt>
                <c:pt idx="242">
                  <c:v>0.17538000000000001</c:v>
                </c:pt>
                <c:pt idx="243">
                  <c:v>0.17605000000000001</c:v>
                </c:pt>
                <c:pt idx="244">
                  <c:v>0.17673</c:v>
                </c:pt>
                <c:pt idx="245">
                  <c:v>0.17723</c:v>
                </c:pt>
                <c:pt idx="246">
                  <c:v>0.17831</c:v>
                </c:pt>
                <c:pt idx="247">
                  <c:v>0.17843999999999999</c:v>
                </c:pt>
                <c:pt idx="248">
                  <c:v>0.17791000000000001</c:v>
                </c:pt>
                <c:pt idx="249">
                  <c:v>0.17782999999999999</c:v>
                </c:pt>
                <c:pt idx="250">
                  <c:v>0.17699000000000001</c:v>
                </c:pt>
                <c:pt idx="251">
                  <c:v>0.17543</c:v>
                </c:pt>
                <c:pt idx="252">
                  <c:v>0.17644000000000001</c:v>
                </c:pt>
                <c:pt idx="253">
                  <c:v>0.1794</c:v>
                </c:pt>
                <c:pt idx="254">
                  <c:v>0.18532999999999999</c:v>
                </c:pt>
                <c:pt idx="255">
                  <c:v>0.18493000000000001</c:v>
                </c:pt>
                <c:pt idx="256">
                  <c:v>0.18368999999999999</c:v>
                </c:pt>
                <c:pt idx="257">
                  <c:v>0.18429999999999999</c:v>
                </c:pt>
                <c:pt idx="258">
                  <c:v>0.18337999999999999</c:v>
                </c:pt>
                <c:pt idx="259">
                  <c:v>0.18265000000000001</c:v>
                </c:pt>
                <c:pt idx="260">
                  <c:v>0.17962</c:v>
                </c:pt>
                <c:pt idx="261">
                  <c:v>0.18006</c:v>
                </c:pt>
                <c:pt idx="262">
                  <c:v>0.18579000000000001</c:v>
                </c:pt>
                <c:pt idx="263">
                  <c:v>0.18865000000000001</c:v>
                </c:pt>
                <c:pt idx="264">
                  <c:v>0.18779999999999999</c:v>
                </c:pt>
                <c:pt idx="265">
                  <c:v>0.18794</c:v>
                </c:pt>
                <c:pt idx="266">
                  <c:v>0.18861</c:v>
                </c:pt>
                <c:pt idx="267">
                  <c:v>0.18662999999999999</c:v>
                </c:pt>
                <c:pt idx="268">
                  <c:v>0.18376000000000001</c:v>
                </c:pt>
                <c:pt idx="269">
                  <c:v>0.18031</c:v>
                </c:pt>
                <c:pt idx="270">
                  <c:v>0.17657999999999999</c:v>
                </c:pt>
                <c:pt idx="271">
                  <c:v>0.17752000000000001</c:v>
                </c:pt>
                <c:pt idx="272">
                  <c:v>0.17866000000000001</c:v>
                </c:pt>
                <c:pt idx="273">
                  <c:v>0.17943999999999999</c:v>
                </c:pt>
                <c:pt idx="274">
                  <c:v>0.18226000000000001</c:v>
                </c:pt>
                <c:pt idx="275">
                  <c:v>0.18165000000000001</c:v>
                </c:pt>
                <c:pt idx="276">
                  <c:v>0.18201999999999999</c:v>
                </c:pt>
                <c:pt idx="277">
                  <c:v>0.18507000000000001</c:v>
                </c:pt>
                <c:pt idx="278">
                  <c:v>0.18911</c:v>
                </c:pt>
                <c:pt idx="279">
                  <c:v>0.18876000000000001</c:v>
                </c:pt>
                <c:pt idx="280">
                  <c:v>0.18472</c:v>
                </c:pt>
                <c:pt idx="281">
                  <c:v>0.18304000000000001</c:v>
                </c:pt>
                <c:pt idx="282">
                  <c:v>0.18803</c:v>
                </c:pt>
                <c:pt idx="283">
                  <c:v>0.19048000000000001</c:v>
                </c:pt>
                <c:pt idx="284">
                  <c:v>0.19203999999999999</c:v>
                </c:pt>
                <c:pt idx="285">
                  <c:v>0.19492000000000001</c:v>
                </c:pt>
                <c:pt idx="286">
                  <c:v>0.19481000000000001</c:v>
                </c:pt>
                <c:pt idx="287">
                  <c:v>0.19802</c:v>
                </c:pt>
                <c:pt idx="288">
                  <c:v>0.19908999999999999</c:v>
                </c:pt>
                <c:pt idx="289">
                  <c:v>0.19811999999999999</c:v>
                </c:pt>
                <c:pt idx="290">
                  <c:v>0.19645000000000001</c:v>
                </c:pt>
                <c:pt idx="291">
                  <c:v>0.19531000000000001</c:v>
                </c:pt>
                <c:pt idx="292">
                  <c:v>0.19237000000000001</c:v>
                </c:pt>
                <c:pt idx="293">
                  <c:v>0.1966</c:v>
                </c:pt>
                <c:pt idx="294">
                  <c:v>0.20077999999999999</c:v>
                </c:pt>
                <c:pt idx="295">
                  <c:v>0.20460999999999999</c:v>
                </c:pt>
                <c:pt idx="296">
                  <c:v>0.20346</c:v>
                </c:pt>
                <c:pt idx="297">
                  <c:v>0.20391000000000001</c:v>
                </c:pt>
                <c:pt idx="298">
                  <c:v>0.20501</c:v>
                </c:pt>
                <c:pt idx="299">
                  <c:v>0.20738999999999999</c:v>
                </c:pt>
                <c:pt idx="300">
                  <c:v>0.20651</c:v>
                </c:pt>
                <c:pt idx="301">
                  <c:v>0.20660999999999999</c:v>
                </c:pt>
                <c:pt idx="302">
                  <c:v>0.20588000000000001</c:v>
                </c:pt>
                <c:pt idx="303">
                  <c:v>0.20787</c:v>
                </c:pt>
                <c:pt idx="304">
                  <c:v>0.20952000000000001</c:v>
                </c:pt>
                <c:pt idx="305">
                  <c:v>0.20984</c:v>
                </c:pt>
                <c:pt idx="306">
                  <c:v>0.20960000000000001</c:v>
                </c:pt>
                <c:pt idx="307">
                  <c:v>0.21303</c:v>
                </c:pt>
                <c:pt idx="308">
                  <c:v>0.21285999999999999</c:v>
                </c:pt>
                <c:pt idx="309">
                  <c:v>0.21515000000000001</c:v>
                </c:pt>
                <c:pt idx="310">
                  <c:v>0.21598999999999999</c:v>
                </c:pt>
                <c:pt idx="311">
                  <c:v>0.21501000000000001</c:v>
                </c:pt>
                <c:pt idx="312">
                  <c:v>0.21798000000000001</c:v>
                </c:pt>
                <c:pt idx="313">
                  <c:v>0.21867</c:v>
                </c:pt>
                <c:pt idx="314">
                  <c:v>0.21973999999999999</c:v>
                </c:pt>
                <c:pt idx="315">
                  <c:v>0.21931999999999999</c:v>
                </c:pt>
                <c:pt idx="316">
                  <c:v>0.22109999999999999</c:v>
                </c:pt>
                <c:pt idx="317">
                  <c:v>0.22303000000000001</c:v>
                </c:pt>
                <c:pt idx="318">
                  <c:v>0.22548000000000001</c:v>
                </c:pt>
                <c:pt idx="319">
                  <c:v>0.22577</c:v>
                </c:pt>
                <c:pt idx="320">
                  <c:v>0.22488</c:v>
                </c:pt>
                <c:pt idx="321">
                  <c:v>0.2233</c:v>
                </c:pt>
                <c:pt idx="322">
                  <c:v>0.22783</c:v>
                </c:pt>
                <c:pt idx="323">
                  <c:v>0.22781000000000001</c:v>
                </c:pt>
                <c:pt idx="324">
                  <c:v>0.22875999999999999</c:v>
                </c:pt>
                <c:pt idx="325">
                  <c:v>0.23125999999999999</c:v>
                </c:pt>
                <c:pt idx="326">
                  <c:v>0.23277</c:v>
                </c:pt>
                <c:pt idx="327">
                  <c:v>0.23615</c:v>
                </c:pt>
                <c:pt idx="328">
                  <c:v>0.23863000000000001</c:v>
                </c:pt>
                <c:pt idx="329">
                  <c:v>0.23943999999999999</c:v>
                </c:pt>
                <c:pt idx="330">
                  <c:v>0.24149999999999999</c:v>
                </c:pt>
                <c:pt idx="331">
                  <c:v>0.24218999999999999</c:v>
                </c:pt>
                <c:pt idx="332">
                  <c:v>0.24065</c:v>
                </c:pt>
                <c:pt idx="333">
                  <c:v>0.23941000000000001</c:v>
                </c:pt>
                <c:pt idx="334">
                  <c:v>0.24071000000000001</c:v>
                </c:pt>
                <c:pt idx="335">
                  <c:v>0.24038000000000001</c:v>
                </c:pt>
                <c:pt idx="336">
                  <c:v>0.23956</c:v>
                </c:pt>
                <c:pt idx="337">
                  <c:v>0.23818</c:v>
                </c:pt>
                <c:pt idx="338">
                  <c:v>0.23649999999999999</c:v>
                </c:pt>
                <c:pt idx="339">
                  <c:v>0.24010000000000001</c:v>
                </c:pt>
                <c:pt idx="340">
                  <c:v>0.24237</c:v>
                </c:pt>
                <c:pt idx="341">
                  <c:v>0.24210000000000001</c:v>
                </c:pt>
                <c:pt idx="342">
                  <c:v>0.24123</c:v>
                </c:pt>
                <c:pt idx="343">
                  <c:v>0.24335999999999999</c:v>
                </c:pt>
                <c:pt idx="344">
                  <c:v>0.24475</c:v>
                </c:pt>
                <c:pt idx="345">
                  <c:v>0.24959999999999999</c:v>
                </c:pt>
                <c:pt idx="346">
                  <c:v>0.25084000000000001</c:v>
                </c:pt>
                <c:pt idx="347">
                  <c:v>0.25409999999999999</c:v>
                </c:pt>
                <c:pt idx="348">
                  <c:v>0.25853999999999999</c:v>
                </c:pt>
                <c:pt idx="349">
                  <c:v>0.26450000000000001</c:v>
                </c:pt>
                <c:pt idx="350">
                  <c:v>0.26594000000000001</c:v>
                </c:pt>
                <c:pt idx="351">
                  <c:v>0.26726</c:v>
                </c:pt>
                <c:pt idx="352">
                  <c:v>0.26901000000000003</c:v>
                </c:pt>
                <c:pt idx="353">
                  <c:v>0.27292</c:v>
                </c:pt>
                <c:pt idx="354">
                  <c:v>0.27417000000000002</c:v>
                </c:pt>
                <c:pt idx="355">
                  <c:v>0.27249000000000001</c:v>
                </c:pt>
                <c:pt idx="356">
                  <c:v>0.26830999999999999</c:v>
                </c:pt>
                <c:pt idx="357">
                  <c:v>0.26732</c:v>
                </c:pt>
                <c:pt idx="358">
                  <c:v>0.26866000000000001</c:v>
                </c:pt>
                <c:pt idx="359">
                  <c:v>0.26919999999999999</c:v>
                </c:pt>
                <c:pt idx="360">
                  <c:v>0.26693</c:v>
                </c:pt>
                <c:pt idx="361">
                  <c:v>0.26408999999999999</c:v>
                </c:pt>
                <c:pt idx="362">
                  <c:v>0.26452999999999999</c:v>
                </c:pt>
                <c:pt idx="363">
                  <c:v>0.26928000000000002</c:v>
                </c:pt>
                <c:pt idx="364">
                  <c:v>0.27206999999999998</c:v>
                </c:pt>
                <c:pt idx="365">
                  <c:v>0.27216000000000001</c:v>
                </c:pt>
                <c:pt idx="366">
                  <c:v>0.27361999999999997</c:v>
                </c:pt>
                <c:pt idx="367">
                  <c:v>0.27492</c:v>
                </c:pt>
                <c:pt idx="368">
                  <c:v>0.27872000000000002</c:v>
                </c:pt>
                <c:pt idx="369">
                  <c:v>0.28033000000000002</c:v>
                </c:pt>
                <c:pt idx="370">
                  <c:v>0.28137000000000001</c:v>
                </c:pt>
                <c:pt idx="371">
                  <c:v>0.28276000000000001</c:v>
                </c:pt>
                <c:pt idx="372">
                  <c:v>0.28514</c:v>
                </c:pt>
                <c:pt idx="373">
                  <c:v>0.28454000000000002</c:v>
                </c:pt>
                <c:pt idx="374">
                  <c:v>0.28422999999999998</c:v>
                </c:pt>
                <c:pt idx="375">
                  <c:v>0.28278999999999999</c:v>
                </c:pt>
                <c:pt idx="376">
                  <c:v>0.28183999999999998</c:v>
                </c:pt>
                <c:pt idx="377">
                  <c:v>0.28134999999999999</c:v>
                </c:pt>
                <c:pt idx="378">
                  <c:v>0.27988000000000002</c:v>
                </c:pt>
                <c:pt idx="379">
                  <c:v>0.27888000000000002</c:v>
                </c:pt>
                <c:pt idx="380">
                  <c:v>0.27772999999999998</c:v>
                </c:pt>
                <c:pt idx="381">
                  <c:v>0.27861999999999998</c:v>
                </c:pt>
                <c:pt idx="382">
                  <c:v>0.28060000000000002</c:v>
                </c:pt>
                <c:pt idx="383">
                  <c:v>0.28184999999999999</c:v>
                </c:pt>
                <c:pt idx="384">
                  <c:v>0.28327999999999998</c:v>
                </c:pt>
                <c:pt idx="385">
                  <c:v>0.28433999999999998</c:v>
                </c:pt>
                <c:pt idx="386">
                  <c:v>0.28510000000000002</c:v>
                </c:pt>
                <c:pt idx="387">
                  <c:v>0.2863</c:v>
                </c:pt>
                <c:pt idx="388">
                  <c:v>0.28595999999999999</c:v>
                </c:pt>
                <c:pt idx="389">
                  <c:v>0.28670000000000001</c:v>
                </c:pt>
                <c:pt idx="390">
                  <c:v>0.28904000000000002</c:v>
                </c:pt>
                <c:pt idx="391">
                  <c:v>0.29000999999999999</c:v>
                </c:pt>
                <c:pt idx="392">
                  <c:v>0.29066999999999998</c:v>
                </c:pt>
                <c:pt idx="393">
                  <c:v>0.29283999999999999</c:v>
                </c:pt>
                <c:pt idx="394">
                  <c:v>0.29525000000000001</c:v>
                </c:pt>
                <c:pt idx="395">
                  <c:v>0.29859000000000002</c:v>
                </c:pt>
                <c:pt idx="396">
                  <c:v>0.29965999999999998</c:v>
                </c:pt>
                <c:pt idx="397">
                  <c:v>0.29880000000000001</c:v>
                </c:pt>
                <c:pt idx="398">
                  <c:v>0.29661999999999999</c:v>
                </c:pt>
                <c:pt idx="399">
                  <c:v>0.29758000000000001</c:v>
                </c:pt>
                <c:pt idx="400">
                  <c:v>0.29831000000000002</c:v>
                </c:pt>
                <c:pt idx="401">
                  <c:v>0.29814000000000002</c:v>
                </c:pt>
                <c:pt idx="402">
                  <c:v>0.29854999999999998</c:v>
                </c:pt>
                <c:pt idx="403">
                  <c:v>0.3</c:v>
                </c:pt>
                <c:pt idx="404">
                  <c:v>0.29841000000000001</c:v>
                </c:pt>
                <c:pt idx="405">
                  <c:v>0.30125000000000002</c:v>
                </c:pt>
                <c:pt idx="406">
                  <c:v>0.30209999999999998</c:v>
                </c:pt>
                <c:pt idx="407">
                  <c:v>0.30108000000000001</c:v>
                </c:pt>
                <c:pt idx="408">
                  <c:v>0.30020999999999998</c:v>
                </c:pt>
                <c:pt idx="409">
                  <c:v>0.30004999999999998</c:v>
                </c:pt>
                <c:pt idx="410">
                  <c:v>0.29933999999999999</c:v>
                </c:pt>
                <c:pt idx="411">
                  <c:v>0.30220999999999998</c:v>
                </c:pt>
                <c:pt idx="412">
                  <c:v>0.30312</c:v>
                </c:pt>
                <c:pt idx="413">
                  <c:v>0.30443999999999999</c:v>
                </c:pt>
                <c:pt idx="414">
                  <c:v>0.30553999999999998</c:v>
                </c:pt>
                <c:pt idx="415">
                  <c:v>0.30581000000000003</c:v>
                </c:pt>
                <c:pt idx="416">
                  <c:v>0.30652000000000001</c:v>
                </c:pt>
                <c:pt idx="417">
                  <c:v>0.30778</c:v>
                </c:pt>
                <c:pt idx="418">
                  <c:v>0.31068000000000001</c:v>
                </c:pt>
                <c:pt idx="419">
                  <c:v>0.31163999999999997</c:v>
                </c:pt>
                <c:pt idx="420">
                  <c:v>0.31180999999999998</c:v>
                </c:pt>
                <c:pt idx="421">
                  <c:v>0.31505</c:v>
                </c:pt>
                <c:pt idx="422">
                  <c:v>0.31780000000000003</c:v>
                </c:pt>
                <c:pt idx="423">
                  <c:v>0.31813000000000002</c:v>
                </c:pt>
                <c:pt idx="424">
                  <c:v>0.31852999999999998</c:v>
                </c:pt>
                <c:pt idx="425">
                  <c:v>0.31758999999999998</c:v>
                </c:pt>
                <c:pt idx="426">
                  <c:v>0.31838</c:v>
                </c:pt>
                <c:pt idx="427">
                  <c:v>0.31895000000000001</c:v>
                </c:pt>
                <c:pt idx="428">
                  <c:v>0.31825999999999999</c:v>
                </c:pt>
                <c:pt idx="429">
                  <c:v>0.31727</c:v>
                </c:pt>
                <c:pt idx="430">
                  <c:v>0.31885000000000002</c:v>
                </c:pt>
                <c:pt idx="431">
                  <c:v>0.32135000000000002</c:v>
                </c:pt>
                <c:pt idx="432">
                  <c:v>0.32324000000000003</c:v>
                </c:pt>
                <c:pt idx="433">
                  <c:v>0.32366</c:v>
                </c:pt>
                <c:pt idx="434">
                  <c:v>0.32538</c:v>
                </c:pt>
                <c:pt idx="435">
                  <c:v>0.32707000000000003</c:v>
                </c:pt>
                <c:pt idx="436">
                  <c:v>0.32839000000000002</c:v>
                </c:pt>
                <c:pt idx="437">
                  <c:v>0.32902999999999999</c:v>
                </c:pt>
                <c:pt idx="438">
                  <c:v>0.32747999999999999</c:v>
                </c:pt>
                <c:pt idx="439">
                  <c:v>0.32774999999999999</c:v>
                </c:pt>
                <c:pt idx="440">
                  <c:v>0.32952999999999999</c:v>
                </c:pt>
                <c:pt idx="441">
                  <c:v>0.33034999999999998</c:v>
                </c:pt>
                <c:pt idx="442">
                  <c:v>0.33112000000000003</c:v>
                </c:pt>
                <c:pt idx="443">
                  <c:v>0.33283000000000001</c:v>
                </c:pt>
                <c:pt idx="444">
                  <c:v>0.33517999999999998</c:v>
                </c:pt>
                <c:pt idx="445">
                  <c:v>0.33825</c:v>
                </c:pt>
                <c:pt idx="446">
                  <c:v>0.33939000000000002</c:v>
                </c:pt>
                <c:pt idx="447">
                  <c:v>0.34072999999999998</c:v>
                </c:pt>
                <c:pt idx="448">
                  <c:v>0.34390999999999999</c:v>
                </c:pt>
                <c:pt idx="449">
                  <c:v>0.34591</c:v>
                </c:pt>
                <c:pt idx="450">
                  <c:v>0.34788999999999998</c:v>
                </c:pt>
                <c:pt idx="451">
                  <c:v>0.34631000000000001</c:v>
                </c:pt>
                <c:pt idx="452">
                  <c:v>0.34553</c:v>
                </c:pt>
                <c:pt idx="453">
                  <c:v>0.34623999999999999</c:v>
                </c:pt>
                <c:pt idx="454">
                  <c:v>0.34555999999999998</c:v>
                </c:pt>
                <c:pt idx="455">
                  <c:v>0.34345999999999999</c:v>
                </c:pt>
                <c:pt idx="456">
                  <c:v>0.34344999999999998</c:v>
                </c:pt>
                <c:pt idx="457">
                  <c:v>0.34625</c:v>
                </c:pt>
                <c:pt idx="458">
                  <c:v>0.34910000000000002</c:v>
                </c:pt>
                <c:pt idx="459">
                  <c:v>0.35122999999999999</c:v>
                </c:pt>
                <c:pt idx="460">
                  <c:v>0.35143999999999997</c:v>
                </c:pt>
                <c:pt idx="461">
                  <c:v>0.35254999999999997</c:v>
                </c:pt>
                <c:pt idx="462">
                  <c:v>0.35548999999999997</c:v>
                </c:pt>
                <c:pt idx="463">
                  <c:v>0.35613</c:v>
                </c:pt>
                <c:pt idx="464">
                  <c:v>0.35693000000000003</c:v>
                </c:pt>
                <c:pt idx="465">
                  <c:v>0.36058000000000001</c:v>
                </c:pt>
                <c:pt idx="466">
                  <c:v>0.36168</c:v>
                </c:pt>
                <c:pt idx="467">
                  <c:v>0.36325000000000002</c:v>
                </c:pt>
                <c:pt idx="468">
                  <c:v>0.3634</c:v>
                </c:pt>
                <c:pt idx="469">
                  <c:v>0.36254999999999998</c:v>
                </c:pt>
                <c:pt idx="470">
                  <c:v>0.36179</c:v>
                </c:pt>
                <c:pt idx="471">
                  <c:v>0.35988999999999999</c:v>
                </c:pt>
                <c:pt idx="472">
                  <c:v>0.35743000000000003</c:v>
                </c:pt>
                <c:pt idx="473">
                  <c:v>0.35575000000000001</c:v>
                </c:pt>
                <c:pt idx="474">
                  <c:v>0.35629</c:v>
                </c:pt>
                <c:pt idx="475">
                  <c:v>0.35854999999999998</c:v>
                </c:pt>
                <c:pt idx="476">
                  <c:v>0.36179</c:v>
                </c:pt>
                <c:pt idx="477">
                  <c:v>0.36575999999999997</c:v>
                </c:pt>
                <c:pt idx="478">
                  <c:v>0.36707000000000001</c:v>
                </c:pt>
                <c:pt idx="479">
                  <c:v>0.36764999999999998</c:v>
                </c:pt>
                <c:pt idx="480">
                  <c:v>0.37220999999999999</c:v>
                </c:pt>
                <c:pt idx="481">
                  <c:v>0.37422</c:v>
                </c:pt>
                <c:pt idx="482">
                  <c:v>0.37430999999999998</c:v>
                </c:pt>
                <c:pt idx="483">
                  <c:v>0.37336999999999998</c:v>
                </c:pt>
                <c:pt idx="484">
                  <c:v>0.37337999999999999</c:v>
                </c:pt>
                <c:pt idx="485">
                  <c:v>0.37635999999999997</c:v>
                </c:pt>
                <c:pt idx="486">
                  <c:v>0.37833</c:v>
                </c:pt>
                <c:pt idx="487">
                  <c:v>0.37739</c:v>
                </c:pt>
                <c:pt idx="488">
                  <c:v>0.37687999999999999</c:v>
                </c:pt>
                <c:pt idx="489">
                  <c:v>0.37891000000000002</c:v>
                </c:pt>
                <c:pt idx="490">
                  <c:v>0.379</c:v>
                </c:pt>
                <c:pt idx="491">
                  <c:v>0.37836999999999998</c:v>
                </c:pt>
                <c:pt idx="492">
                  <c:v>0.37680999999999998</c:v>
                </c:pt>
                <c:pt idx="493">
                  <c:v>0.37720999999999999</c:v>
                </c:pt>
                <c:pt idx="494">
                  <c:v>0.37730999999999998</c:v>
                </c:pt>
                <c:pt idx="495">
                  <c:v>0.37806000000000001</c:v>
                </c:pt>
                <c:pt idx="496">
                  <c:v>0.37816</c:v>
                </c:pt>
                <c:pt idx="497">
                  <c:v>0.38188</c:v>
                </c:pt>
                <c:pt idx="498">
                  <c:v>0.38468000000000002</c:v>
                </c:pt>
                <c:pt idx="499">
                  <c:v>0.38564999999999999</c:v>
                </c:pt>
                <c:pt idx="500">
                  <c:v>0.38532</c:v>
                </c:pt>
                <c:pt idx="501">
                  <c:v>0.38721</c:v>
                </c:pt>
                <c:pt idx="502">
                  <c:v>0.39034000000000002</c:v>
                </c:pt>
                <c:pt idx="503">
                  <c:v>0.39204</c:v>
                </c:pt>
                <c:pt idx="504">
                  <c:v>0.39118999999999998</c:v>
                </c:pt>
                <c:pt idx="505">
                  <c:v>0.38918999999999998</c:v>
                </c:pt>
                <c:pt idx="506">
                  <c:v>0.39099</c:v>
                </c:pt>
                <c:pt idx="507">
                  <c:v>0.39439999999999997</c:v>
                </c:pt>
                <c:pt idx="508">
                  <c:v>0.39715</c:v>
                </c:pt>
                <c:pt idx="509">
                  <c:v>0.39695999999999998</c:v>
                </c:pt>
                <c:pt idx="510">
                  <c:v>0.39756999999999998</c:v>
                </c:pt>
                <c:pt idx="511">
                  <c:v>0.39774999999999999</c:v>
                </c:pt>
                <c:pt idx="512">
                  <c:v>0.40071000000000001</c:v>
                </c:pt>
                <c:pt idx="513">
                  <c:v>0.40146999999999999</c:v>
                </c:pt>
                <c:pt idx="514">
                  <c:v>0.40011999999999998</c:v>
                </c:pt>
                <c:pt idx="515">
                  <c:v>0.39896999999999999</c:v>
                </c:pt>
                <c:pt idx="516">
                  <c:v>0.40042</c:v>
                </c:pt>
                <c:pt idx="517">
                  <c:v>0.40118999999999999</c:v>
                </c:pt>
                <c:pt idx="518">
                  <c:v>0.40278999999999998</c:v>
                </c:pt>
                <c:pt idx="519">
                  <c:v>0.40321000000000001</c:v>
                </c:pt>
                <c:pt idx="520">
                  <c:v>0.40487000000000001</c:v>
                </c:pt>
                <c:pt idx="521">
                  <c:v>0.40837000000000001</c:v>
                </c:pt>
                <c:pt idx="522">
                  <c:v>0.40966999999999998</c:v>
                </c:pt>
                <c:pt idx="523">
                  <c:v>0.41016000000000002</c:v>
                </c:pt>
                <c:pt idx="524">
                  <c:v>0.41045999999999999</c:v>
                </c:pt>
                <c:pt idx="525">
                  <c:v>0.40970000000000001</c:v>
                </c:pt>
                <c:pt idx="526">
                  <c:v>0.41142000000000001</c:v>
                </c:pt>
                <c:pt idx="527">
                  <c:v>0.41303000000000001</c:v>
                </c:pt>
                <c:pt idx="528">
                  <c:v>0.41367999999999999</c:v>
                </c:pt>
                <c:pt idx="529">
                  <c:v>0.41475000000000001</c:v>
                </c:pt>
                <c:pt idx="530">
                  <c:v>0.41552</c:v>
                </c:pt>
                <c:pt idx="531">
                  <c:v>0.41648000000000002</c:v>
                </c:pt>
                <c:pt idx="532">
                  <c:v>0.41908000000000001</c:v>
                </c:pt>
                <c:pt idx="533">
                  <c:v>0.41869000000000001</c:v>
                </c:pt>
                <c:pt idx="534">
                  <c:v>0.41682000000000002</c:v>
                </c:pt>
                <c:pt idx="535">
                  <c:v>0.41674</c:v>
                </c:pt>
                <c:pt idx="536">
                  <c:v>0.41704000000000002</c:v>
                </c:pt>
                <c:pt idx="537">
                  <c:v>0.41803000000000001</c:v>
                </c:pt>
                <c:pt idx="538">
                  <c:v>0.42014000000000001</c:v>
                </c:pt>
                <c:pt idx="539">
                  <c:v>0.42325000000000002</c:v>
                </c:pt>
                <c:pt idx="540">
                  <c:v>0.42566999999999999</c:v>
                </c:pt>
                <c:pt idx="541">
                  <c:v>0.43108000000000002</c:v>
                </c:pt>
                <c:pt idx="542">
                  <c:v>0.43419000000000002</c:v>
                </c:pt>
                <c:pt idx="543">
                  <c:v>0.43669999999999998</c:v>
                </c:pt>
                <c:pt idx="544">
                  <c:v>0.43978</c:v>
                </c:pt>
                <c:pt idx="545">
                  <c:v>0.44002999999999998</c:v>
                </c:pt>
                <c:pt idx="546">
                  <c:v>0.43944</c:v>
                </c:pt>
                <c:pt idx="547">
                  <c:v>0.44089</c:v>
                </c:pt>
                <c:pt idx="548">
                  <c:v>0.43908000000000003</c:v>
                </c:pt>
                <c:pt idx="549">
                  <c:v>0.43718000000000001</c:v>
                </c:pt>
                <c:pt idx="550">
                  <c:v>0.43673000000000001</c:v>
                </c:pt>
                <c:pt idx="551">
                  <c:v>0.43539</c:v>
                </c:pt>
                <c:pt idx="552">
                  <c:v>0.43540000000000001</c:v>
                </c:pt>
                <c:pt idx="553">
                  <c:v>0.43381999999999998</c:v>
                </c:pt>
                <c:pt idx="554">
                  <c:v>0.43253000000000003</c:v>
                </c:pt>
                <c:pt idx="555">
                  <c:v>0.43219000000000002</c:v>
                </c:pt>
                <c:pt idx="556">
                  <c:v>0.43391999999999997</c:v>
                </c:pt>
                <c:pt idx="557">
                  <c:v>0.43625000000000003</c:v>
                </c:pt>
                <c:pt idx="558">
                  <c:v>0.43945000000000001</c:v>
                </c:pt>
                <c:pt idx="559">
                  <c:v>0.44178000000000001</c:v>
                </c:pt>
                <c:pt idx="560">
                  <c:v>0.44331999999999999</c:v>
                </c:pt>
                <c:pt idx="561">
                  <c:v>0.44579000000000002</c:v>
                </c:pt>
                <c:pt idx="562">
                  <c:v>0.44939000000000001</c:v>
                </c:pt>
                <c:pt idx="563">
                  <c:v>0.45105000000000001</c:v>
                </c:pt>
                <c:pt idx="564">
                  <c:v>0.44918000000000002</c:v>
                </c:pt>
                <c:pt idx="565">
                  <c:v>0.44535999999999998</c:v>
                </c:pt>
                <c:pt idx="566">
                  <c:v>0.44535999999999998</c:v>
                </c:pt>
                <c:pt idx="567">
                  <c:v>0.44730999999999999</c:v>
                </c:pt>
                <c:pt idx="568">
                  <c:v>0.44783000000000001</c:v>
                </c:pt>
                <c:pt idx="569">
                  <c:v>0.44755</c:v>
                </c:pt>
                <c:pt idx="570">
                  <c:v>0.44867000000000001</c:v>
                </c:pt>
                <c:pt idx="571">
                  <c:v>0.45351999999999998</c:v>
                </c:pt>
                <c:pt idx="572">
                  <c:v>0.45795999999999998</c:v>
                </c:pt>
                <c:pt idx="573">
                  <c:v>0.45778999999999997</c:v>
                </c:pt>
                <c:pt idx="574">
                  <c:v>0.45749000000000001</c:v>
                </c:pt>
                <c:pt idx="575">
                  <c:v>0.45673000000000002</c:v>
                </c:pt>
                <c:pt idx="576">
                  <c:v>0.45663999999999999</c:v>
                </c:pt>
                <c:pt idx="577">
                  <c:v>0.45467999999999997</c:v>
                </c:pt>
                <c:pt idx="578">
                  <c:v>0.45111000000000001</c:v>
                </c:pt>
                <c:pt idx="579">
                  <c:v>0.45072000000000001</c:v>
                </c:pt>
                <c:pt idx="580">
                  <c:v>0.45141999999999999</c:v>
                </c:pt>
                <c:pt idx="581">
                  <c:v>0.45144000000000001</c:v>
                </c:pt>
                <c:pt idx="582">
                  <c:v>0.45351000000000002</c:v>
                </c:pt>
                <c:pt idx="583">
                  <c:v>0.45499000000000001</c:v>
                </c:pt>
                <c:pt idx="584">
                  <c:v>0.45556999999999997</c:v>
                </c:pt>
                <c:pt idx="585">
                  <c:v>0.45602999999999999</c:v>
                </c:pt>
                <c:pt idx="586">
                  <c:v>0.45881</c:v>
                </c:pt>
                <c:pt idx="587">
                  <c:v>0.46288000000000001</c:v>
                </c:pt>
                <c:pt idx="588">
                  <c:v>0.46572999999999998</c:v>
                </c:pt>
                <c:pt idx="589">
                  <c:v>0.46633999999999998</c:v>
                </c:pt>
                <c:pt idx="590">
                  <c:v>0.46559</c:v>
                </c:pt>
                <c:pt idx="591">
                  <c:v>0.46660000000000001</c:v>
                </c:pt>
                <c:pt idx="592">
                  <c:v>0.46914</c:v>
                </c:pt>
                <c:pt idx="593">
                  <c:v>0.46700000000000003</c:v>
                </c:pt>
                <c:pt idx="594">
                  <c:v>0.46496999999999999</c:v>
                </c:pt>
                <c:pt idx="595">
                  <c:v>0.4662</c:v>
                </c:pt>
                <c:pt idx="596">
                  <c:v>0.46686</c:v>
                </c:pt>
                <c:pt idx="597">
                  <c:v>0.46798000000000001</c:v>
                </c:pt>
                <c:pt idx="598">
                  <c:v>0.47044999999999998</c:v>
                </c:pt>
                <c:pt idx="599">
                  <c:v>0.47160000000000002</c:v>
                </c:pt>
                <c:pt idx="600">
                  <c:v>0.47377999999999998</c:v>
                </c:pt>
                <c:pt idx="601">
                  <c:v>0.47534999999999999</c:v>
                </c:pt>
                <c:pt idx="602">
                  <c:v>0.47722999999999999</c:v>
                </c:pt>
                <c:pt idx="603">
                  <c:v>0.47726000000000002</c:v>
                </c:pt>
                <c:pt idx="604">
                  <c:v>0.47855999999999999</c:v>
                </c:pt>
                <c:pt idx="605">
                  <c:v>0.47843000000000002</c:v>
                </c:pt>
                <c:pt idx="606">
                  <c:v>0.47981000000000001</c:v>
                </c:pt>
                <c:pt idx="607">
                  <c:v>0.48132999999999998</c:v>
                </c:pt>
                <c:pt idx="608">
                  <c:v>0.48238999999999999</c:v>
                </c:pt>
                <c:pt idx="609">
                  <c:v>0.48230000000000001</c:v>
                </c:pt>
                <c:pt idx="610">
                  <c:v>0.48541000000000001</c:v>
                </c:pt>
                <c:pt idx="611">
                  <c:v>0.48802000000000001</c:v>
                </c:pt>
                <c:pt idx="612">
                  <c:v>0.48951</c:v>
                </c:pt>
                <c:pt idx="613">
                  <c:v>0.49180000000000001</c:v>
                </c:pt>
                <c:pt idx="614">
                  <c:v>0.49423</c:v>
                </c:pt>
                <c:pt idx="615">
                  <c:v>0.49608000000000002</c:v>
                </c:pt>
                <c:pt idx="616">
                  <c:v>0.49631999999999998</c:v>
                </c:pt>
                <c:pt idx="617">
                  <c:v>0.49770999999999999</c:v>
                </c:pt>
                <c:pt idx="618">
                  <c:v>0.49880999999999998</c:v>
                </c:pt>
                <c:pt idx="619">
                  <c:v>0.50053999999999998</c:v>
                </c:pt>
                <c:pt idx="620">
                  <c:v>0.49958000000000002</c:v>
                </c:pt>
                <c:pt idx="621">
                  <c:v>0.49804999999999999</c:v>
                </c:pt>
                <c:pt idx="622">
                  <c:v>0.49726999999999999</c:v>
                </c:pt>
                <c:pt idx="623">
                  <c:v>0.49809999999999999</c:v>
                </c:pt>
                <c:pt idx="624">
                  <c:v>0.49639</c:v>
                </c:pt>
                <c:pt idx="625">
                  <c:v>0.49770999999999999</c:v>
                </c:pt>
                <c:pt idx="626">
                  <c:v>0.49806</c:v>
                </c:pt>
                <c:pt idx="627">
                  <c:v>0.49957000000000001</c:v>
                </c:pt>
                <c:pt idx="628">
                  <c:v>0.50314999999999999</c:v>
                </c:pt>
                <c:pt idx="629">
                  <c:v>0.50704000000000005</c:v>
                </c:pt>
                <c:pt idx="630">
                  <c:v>0.50861000000000001</c:v>
                </c:pt>
                <c:pt idx="631">
                  <c:v>0.51007000000000002</c:v>
                </c:pt>
                <c:pt idx="632">
                  <c:v>0.51009000000000004</c:v>
                </c:pt>
                <c:pt idx="633">
                  <c:v>0.51090999999999998</c:v>
                </c:pt>
                <c:pt idx="634">
                  <c:v>0.51232</c:v>
                </c:pt>
                <c:pt idx="635">
                  <c:v>0.51149999999999995</c:v>
                </c:pt>
                <c:pt idx="636">
                  <c:v>0.51034999999999997</c:v>
                </c:pt>
                <c:pt idx="637">
                  <c:v>0.51259999999999994</c:v>
                </c:pt>
                <c:pt idx="638">
                  <c:v>0.51800999999999997</c:v>
                </c:pt>
                <c:pt idx="639">
                  <c:v>0.51903999999999995</c:v>
                </c:pt>
                <c:pt idx="640">
                  <c:v>0.52234999999999998</c:v>
                </c:pt>
                <c:pt idx="641">
                  <c:v>0.52422999999999997</c:v>
                </c:pt>
                <c:pt idx="642">
                  <c:v>0.52590000000000003</c:v>
                </c:pt>
                <c:pt idx="643">
                  <c:v>0.52868000000000004</c:v>
                </c:pt>
                <c:pt idx="644">
                  <c:v>0.52815999999999996</c:v>
                </c:pt>
                <c:pt idx="645">
                  <c:v>0.52612000000000003</c:v>
                </c:pt>
                <c:pt idx="646">
                  <c:v>0.52568999999999999</c:v>
                </c:pt>
                <c:pt idx="647">
                  <c:v>0.5252</c:v>
                </c:pt>
                <c:pt idx="648">
                  <c:v>0.5262</c:v>
                </c:pt>
                <c:pt idx="649">
                  <c:v>0.52676999999999996</c:v>
                </c:pt>
                <c:pt idx="650">
                  <c:v>0.52515000000000001</c:v>
                </c:pt>
                <c:pt idx="651">
                  <c:v>0.52458000000000005</c:v>
                </c:pt>
                <c:pt idx="652">
                  <c:v>0.52410000000000001</c:v>
                </c:pt>
                <c:pt idx="653">
                  <c:v>0.52585999999999999</c:v>
                </c:pt>
                <c:pt idx="654">
                  <c:v>0.52978000000000003</c:v>
                </c:pt>
                <c:pt idx="655">
                  <c:v>0.52925999999999995</c:v>
                </c:pt>
                <c:pt idx="656">
                  <c:v>0.52883999999999998</c:v>
                </c:pt>
                <c:pt idx="657">
                  <c:v>0.53051000000000004</c:v>
                </c:pt>
                <c:pt idx="658">
                  <c:v>0.53386</c:v>
                </c:pt>
                <c:pt idx="659">
                  <c:v>0.53727000000000003</c:v>
                </c:pt>
                <c:pt idx="660">
                  <c:v>0.53898999999999997</c:v>
                </c:pt>
                <c:pt idx="661">
                  <c:v>0.53668000000000005</c:v>
                </c:pt>
                <c:pt idx="662">
                  <c:v>0.53769</c:v>
                </c:pt>
                <c:pt idx="663">
                  <c:v>0.53907000000000005</c:v>
                </c:pt>
                <c:pt idx="664">
                  <c:v>0.54137999999999997</c:v>
                </c:pt>
                <c:pt idx="665">
                  <c:v>0.54274</c:v>
                </c:pt>
                <c:pt idx="666">
                  <c:v>0.54305000000000003</c:v>
                </c:pt>
                <c:pt idx="667">
                  <c:v>0.54391</c:v>
                </c:pt>
                <c:pt idx="668">
                  <c:v>0.54608000000000001</c:v>
                </c:pt>
                <c:pt idx="669">
                  <c:v>0.54522999999999999</c:v>
                </c:pt>
                <c:pt idx="670">
                  <c:v>0.54795000000000005</c:v>
                </c:pt>
                <c:pt idx="671">
                  <c:v>0.55110000000000003</c:v>
                </c:pt>
                <c:pt idx="672">
                  <c:v>0.55071999999999999</c:v>
                </c:pt>
                <c:pt idx="673">
                  <c:v>0.55059000000000002</c:v>
                </c:pt>
                <c:pt idx="674">
                  <c:v>0.54991000000000001</c:v>
                </c:pt>
                <c:pt idx="675">
                  <c:v>0.54979</c:v>
                </c:pt>
                <c:pt idx="676">
                  <c:v>0.55181999999999998</c:v>
                </c:pt>
                <c:pt idx="677">
                  <c:v>0.55218999999999996</c:v>
                </c:pt>
                <c:pt idx="678">
                  <c:v>0.55012000000000005</c:v>
                </c:pt>
                <c:pt idx="679">
                  <c:v>0.55540999999999996</c:v>
                </c:pt>
                <c:pt idx="680">
                  <c:v>0.55832999999999999</c:v>
                </c:pt>
                <c:pt idx="681">
                  <c:v>0.56398000000000004</c:v>
                </c:pt>
                <c:pt idx="682">
                  <c:v>0.56594</c:v>
                </c:pt>
                <c:pt idx="683">
                  <c:v>0.56855</c:v>
                </c:pt>
                <c:pt idx="684">
                  <c:v>0.57071000000000005</c:v>
                </c:pt>
                <c:pt idx="685">
                  <c:v>0.57084999999999997</c:v>
                </c:pt>
                <c:pt idx="686">
                  <c:v>0.56718000000000002</c:v>
                </c:pt>
                <c:pt idx="687">
                  <c:v>0.56871000000000005</c:v>
                </c:pt>
                <c:pt idx="688">
                  <c:v>0.56682999999999995</c:v>
                </c:pt>
                <c:pt idx="689">
                  <c:v>0.56789000000000001</c:v>
                </c:pt>
                <c:pt idx="690">
                  <c:v>0.56942000000000004</c:v>
                </c:pt>
                <c:pt idx="691">
                  <c:v>0.56842000000000004</c:v>
                </c:pt>
                <c:pt idx="692">
                  <c:v>0.57047000000000003</c:v>
                </c:pt>
                <c:pt idx="693">
                  <c:v>0.57189999999999996</c:v>
                </c:pt>
                <c:pt idx="694">
                  <c:v>0.57104999999999995</c:v>
                </c:pt>
                <c:pt idx="695">
                  <c:v>0.57118999999999998</c:v>
                </c:pt>
                <c:pt idx="696">
                  <c:v>0.57111000000000001</c:v>
                </c:pt>
                <c:pt idx="697">
                  <c:v>0.57155999999999996</c:v>
                </c:pt>
                <c:pt idx="698">
                  <c:v>0.57362000000000002</c:v>
                </c:pt>
                <c:pt idx="699">
                  <c:v>0.5776</c:v>
                </c:pt>
                <c:pt idx="700">
                  <c:v>0.58135999999999999</c:v>
                </c:pt>
                <c:pt idx="701">
                  <c:v>0.58418000000000003</c:v>
                </c:pt>
                <c:pt idx="702">
                  <c:v>0.58772999999999997</c:v>
                </c:pt>
                <c:pt idx="703">
                  <c:v>0.59028000000000003</c:v>
                </c:pt>
                <c:pt idx="704">
                  <c:v>0.59275</c:v>
                </c:pt>
                <c:pt idx="705">
                  <c:v>0.59330000000000005</c:v>
                </c:pt>
                <c:pt idx="706">
                  <c:v>0.59230000000000005</c:v>
                </c:pt>
                <c:pt idx="707">
                  <c:v>0.59314</c:v>
                </c:pt>
                <c:pt idx="708">
                  <c:v>0.59211999999999998</c:v>
                </c:pt>
                <c:pt idx="709">
                  <c:v>0.58857000000000004</c:v>
                </c:pt>
                <c:pt idx="710">
                  <c:v>0.58879000000000004</c:v>
                </c:pt>
                <c:pt idx="711">
                  <c:v>0.59009</c:v>
                </c:pt>
                <c:pt idx="712">
                  <c:v>0.59031999999999996</c:v>
                </c:pt>
                <c:pt idx="713">
                  <c:v>0.59106999999999998</c:v>
                </c:pt>
                <c:pt idx="714">
                  <c:v>0.58964000000000005</c:v>
                </c:pt>
                <c:pt idx="715">
                  <c:v>0.59170999999999996</c:v>
                </c:pt>
                <c:pt idx="716">
                  <c:v>0.59543000000000001</c:v>
                </c:pt>
                <c:pt idx="717">
                  <c:v>0.59563999999999995</c:v>
                </c:pt>
                <c:pt idx="718">
                  <c:v>0.59414999999999996</c:v>
                </c:pt>
                <c:pt idx="719">
                  <c:v>0.59565999999999997</c:v>
                </c:pt>
                <c:pt idx="720">
                  <c:v>0.59762000000000004</c:v>
                </c:pt>
                <c:pt idx="721">
                  <c:v>0.59901000000000004</c:v>
                </c:pt>
                <c:pt idx="722">
                  <c:v>0.59948999999999997</c:v>
                </c:pt>
                <c:pt idx="723">
                  <c:v>0.60228999999999999</c:v>
                </c:pt>
                <c:pt idx="724">
                  <c:v>0.60648999999999997</c:v>
                </c:pt>
                <c:pt idx="725">
                  <c:v>0.60985999999999996</c:v>
                </c:pt>
                <c:pt idx="726">
                  <c:v>0.61124999999999996</c:v>
                </c:pt>
                <c:pt idx="727">
                  <c:v>0.61202999999999996</c:v>
                </c:pt>
                <c:pt idx="728">
                  <c:v>0.61653999999999998</c:v>
                </c:pt>
                <c:pt idx="729">
                  <c:v>0.62007000000000001</c:v>
                </c:pt>
                <c:pt idx="730">
                  <c:v>0.62128000000000005</c:v>
                </c:pt>
                <c:pt idx="731">
                  <c:v>0.62107000000000001</c:v>
                </c:pt>
                <c:pt idx="732">
                  <c:v>0.62112999999999996</c:v>
                </c:pt>
                <c:pt idx="733">
                  <c:v>0.62322</c:v>
                </c:pt>
                <c:pt idx="734">
                  <c:v>0.62561999999999995</c:v>
                </c:pt>
                <c:pt idx="735">
                  <c:v>0.62356999999999996</c:v>
                </c:pt>
                <c:pt idx="736">
                  <c:v>0.62275999999999998</c:v>
                </c:pt>
                <c:pt idx="737">
                  <c:v>0.62278999999999995</c:v>
                </c:pt>
                <c:pt idx="738">
                  <c:v>0.62278</c:v>
                </c:pt>
                <c:pt idx="739">
                  <c:v>0.62241000000000002</c:v>
                </c:pt>
                <c:pt idx="740">
                  <c:v>0.62283999999999995</c:v>
                </c:pt>
                <c:pt idx="741">
                  <c:v>0.62231000000000003</c:v>
                </c:pt>
                <c:pt idx="742">
                  <c:v>0.62436999999999998</c:v>
                </c:pt>
                <c:pt idx="743">
                  <c:v>0.62885000000000002</c:v>
                </c:pt>
                <c:pt idx="744">
                  <c:v>0.63275999999999999</c:v>
                </c:pt>
                <c:pt idx="745">
                  <c:v>0.63399000000000005</c:v>
                </c:pt>
                <c:pt idx="746">
                  <c:v>0.63695999999999997</c:v>
                </c:pt>
                <c:pt idx="747">
                  <c:v>0.63768000000000002</c:v>
                </c:pt>
                <c:pt idx="748">
                  <c:v>0.63732</c:v>
                </c:pt>
                <c:pt idx="749">
                  <c:v>0.6381</c:v>
                </c:pt>
                <c:pt idx="750">
                  <c:v>0.63678000000000001</c:v>
                </c:pt>
                <c:pt idx="751">
                  <c:v>0.63754</c:v>
                </c:pt>
                <c:pt idx="752">
                  <c:v>0.64120999999999995</c:v>
                </c:pt>
                <c:pt idx="753">
                  <c:v>0.64173000000000002</c:v>
                </c:pt>
                <c:pt idx="754">
                  <c:v>0.64246000000000003</c:v>
                </c:pt>
                <c:pt idx="755">
                  <c:v>0.64446000000000003</c:v>
                </c:pt>
                <c:pt idx="756">
                  <c:v>0.64573000000000003</c:v>
                </c:pt>
                <c:pt idx="757">
                  <c:v>0.64592000000000005</c:v>
                </c:pt>
                <c:pt idx="758">
                  <c:v>0.64436000000000004</c:v>
                </c:pt>
                <c:pt idx="759">
                  <c:v>0.64354999999999996</c:v>
                </c:pt>
                <c:pt idx="760">
                  <c:v>0.64415</c:v>
                </c:pt>
                <c:pt idx="761">
                  <c:v>0.64688999999999997</c:v>
                </c:pt>
                <c:pt idx="762">
                  <c:v>0.64837999999999996</c:v>
                </c:pt>
                <c:pt idx="763">
                  <c:v>0.65261999999999998</c:v>
                </c:pt>
                <c:pt idx="764">
                  <c:v>0.65639999999999998</c:v>
                </c:pt>
                <c:pt idx="765">
                  <c:v>0.65913999999999995</c:v>
                </c:pt>
                <c:pt idx="766">
                  <c:v>0.66110000000000002</c:v>
                </c:pt>
                <c:pt idx="767">
                  <c:v>0.66363000000000005</c:v>
                </c:pt>
                <c:pt idx="768">
                  <c:v>0.66444000000000003</c:v>
                </c:pt>
                <c:pt idx="769">
                  <c:v>0.66603000000000001</c:v>
                </c:pt>
                <c:pt idx="770">
                  <c:v>0.6653</c:v>
                </c:pt>
                <c:pt idx="771">
                  <c:v>0.66576000000000002</c:v>
                </c:pt>
                <c:pt idx="772">
                  <c:v>0.66969999999999996</c:v>
                </c:pt>
                <c:pt idx="773">
                  <c:v>0.67010000000000003</c:v>
                </c:pt>
                <c:pt idx="774">
                  <c:v>0.67157</c:v>
                </c:pt>
                <c:pt idx="775">
                  <c:v>0.67312000000000005</c:v>
                </c:pt>
                <c:pt idx="776">
                  <c:v>0.67393000000000003</c:v>
                </c:pt>
                <c:pt idx="777">
                  <c:v>0.67627000000000004</c:v>
                </c:pt>
                <c:pt idx="778">
                  <c:v>0.67618999999999996</c:v>
                </c:pt>
                <c:pt idx="779">
                  <c:v>0.67410000000000003</c:v>
                </c:pt>
                <c:pt idx="780">
                  <c:v>0.67722000000000004</c:v>
                </c:pt>
                <c:pt idx="781">
                  <c:v>0.67728999999999995</c:v>
                </c:pt>
                <c:pt idx="782">
                  <c:v>0.67735999999999996</c:v>
                </c:pt>
                <c:pt idx="783">
                  <c:v>0.67913000000000001</c:v>
                </c:pt>
                <c:pt idx="784">
                  <c:v>0.67886999999999997</c:v>
                </c:pt>
                <c:pt idx="785">
                  <c:v>0.67906999999999995</c:v>
                </c:pt>
                <c:pt idx="786">
                  <c:v>0.67725000000000002</c:v>
                </c:pt>
                <c:pt idx="787">
                  <c:v>0.67649999999999999</c:v>
                </c:pt>
                <c:pt idx="788">
                  <c:v>0.67735999999999996</c:v>
                </c:pt>
                <c:pt idx="789">
                  <c:v>0.68084999999999996</c:v>
                </c:pt>
                <c:pt idx="790">
                  <c:v>0.68420000000000003</c:v>
                </c:pt>
                <c:pt idx="791">
                  <c:v>0.68774999999999997</c:v>
                </c:pt>
                <c:pt idx="792">
                  <c:v>0.69206000000000001</c:v>
                </c:pt>
                <c:pt idx="793">
                  <c:v>0.69823000000000002</c:v>
                </c:pt>
                <c:pt idx="794">
                  <c:v>0.70243999999999995</c:v>
                </c:pt>
                <c:pt idx="795">
                  <c:v>0.70515000000000005</c:v>
                </c:pt>
                <c:pt idx="796">
                  <c:v>0.70667000000000002</c:v>
                </c:pt>
                <c:pt idx="797">
                  <c:v>0.70686000000000004</c:v>
                </c:pt>
                <c:pt idx="798">
                  <c:v>0.70557999999999998</c:v>
                </c:pt>
                <c:pt idx="799">
                  <c:v>0.70579999999999998</c:v>
                </c:pt>
                <c:pt idx="800">
                  <c:v>0.70657999999999999</c:v>
                </c:pt>
                <c:pt idx="801">
                  <c:v>0.70499999999999996</c:v>
                </c:pt>
                <c:pt idx="802">
                  <c:v>0.70501000000000003</c:v>
                </c:pt>
                <c:pt idx="803">
                  <c:v>0.70389999999999997</c:v>
                </c:pt>
                <c:pt idx="804">
                  <c:v>0.70457000000000003</c:v>
                </c:pt>
                <c:pt idx="805">
                  <c:v>0.70591000000000004</c:v>
                </c:pt>
                <c:pt idx="806">
                  <c:v>0.70611000000000002</c:v>
                </c:pt>
                <c:pt idx="807">
                  <c:v>0.70625000000000004</c:v>
                </c:pt>
                <c:pt idx="808">
                  <c:v>0.70943999999999996</c:v>
                </c:pt>
                <c:pt idx="809">
                  <c:v>0.71167999999999998</c:v>
                </c:pt>
                <c:pt idx="810">
                  <c:v>0.71450999999999998</c:v>
                </c:pt>
                <c:pt idx="811">
                  <c:v>0.71623999999999999</c:v>
                </c:pt>
                <c:pt idx="812">
                  <c:v>0.72028000000000003</c:v>
                </c:pt>
                <c:pt idx="813">
                  <c:v>0.72479000000000005</c:v>
                </c:pt>
                <c:pt idx="814">
                  <c:v>0.72577999999999998</c:v>
                </c:pt>
                <c:pt idx="815">
                  <c:v>0.72677999999999998</c:v>
                </c:pt>
                <c:pt idx="816">
                  <c:v>0.72929999999999995</c:v>
                </c:pt>
                <c:pt idx="817">
                  <c:v>0.73072000000000004</c:v>
                </c:pt>
                <c:pt idx="818">
                  <c:v>0.73351</c:v>
                </c:pt>
                <c:pt idx="819">
                  <c:v>0.73390999999999995</c:v>
                </c:pt>
                <c:pt idx="820">
                  <c:v>0.73280000000000001</c:v>
                </c:pt>
                <c:pt idx="821">
                  <c:v>0.73272000000000004</c:v>
                </c:pt>
                <c:pt idx="822">
                  <c:v>0.73355000000000004</c:v>
                </c:pt>
                <c:pt idx="823">
                  <c:v>0.73177000000000003</c:v>
                </c:pt>
                <c:pt idx="824">
                  <c:v>0.73319999999999996</c:v>
                </c:pt>
                <c:pt idx="825">
                  <c:v>0.73497000000000001</c:v>
                </c:pt>
                <c:pt idx="826">
                  <c:v>0.73370999999999997</c:v>
                </c:pt>
                <c:pt idx="827">
                  <c:v>0.73599000000000003</c:v>
                </c:pt>
                <c:pt idx="828">
                  <c:v>0.73907999999999996</c:v>
                </c:pt>
                <c:pt idx="829">
                  <c:v>0.74143000000000003</c:v>
                </c:pt>
                <c:pt idx="830">
                  <c:v>0.74450000000000005</c:v>
                </c:pt>
                <c:pt idx="831">
                  <c:v>0.74614999999999998</c:v>
                </c:pt>
                <c:pt idx="832">
                  <c:v>0.74497999999999998</c:v>
                </c:pt>
                <c:pt idx="833">
                  <c:v>0.74787999999999999</c:v>
                </c:pt>
                <c:pt idx="834">
                  <c:v>0.74741000000000002</c:v>
                </c:pt>
                <c:pt idx="835">
                  <c:v>0.74741000000000002</c:v>
                </c:pt>
                <c:pt idx="836">
                  <c:v>0.74743000000000004</c:v>
                </c:pt>
                <c:pt idx="837">
                  <c:v>0.75090000000000001</c:v>
                </c:pt>
                <c:pt idx="838">
                  <c:v>0.75390999999999997</c:v>
                </c:pt>
                <c:pt idx="839">
                  <c:v>0.75466</c:v>
                </c:pt>
                <c:pt idx="840">
                  <c:v>0.75468000000000002</c:v>
                </c:pt>
                <c:pt idx="841">
                  <c:v>0.75514999999999999</c:v>
                </c:pt>
                <c:pt idx="842">
                  <c:v>0.75695999999999997</c:v>
                </c:pt>
                <c:pt idx="843">
                  <c:v>0.76087000000000005</c:v>
                </c:pt>
                <c:pt idx="844">
                  <c:v>0.76290999999999998</c:v>
                </c:pt>
                <c:pt idx="845">
                  <c:v>0.76661000000000001</c:v>
                </c:pt>
                <c:pt idx="846">
                  <c:v>0.77173999999999998</c:v>
                </c:pt>
                <c:pt idx="847">
                  <c:v>0.77378999999999998</c:v>
                </c:pt>
                <c:pt idx="848">
                  <c:v>0.77712999999999999</c:v>
                </c:pt>
                <c:pt idx="849">
                  <c:v>0.77710999999999997</c:v>
                </c:pt>
                <c:pt idx="850">
                  <c:v>0.77641000000000004</c:v>
                </c:pt>
                <c:pt idx="851">
                  <c:v>0.77829999999999999</c:v>
                </c:pt>
                <c:pt idx="852">
                  <c:v>0.77832000000000001</c:v>
                </c:pt>
                <c:pt idx="853">
                  <c:v>0.77697000000000005</c:v>
                </c:pt>
                <c:pt idx="854">
                  <c:v>0.77783999999999998</c:v>
                </c:pt>
                <c:pt idx="855">
                  <c:v>0.77824000000000004</c:v>
                </c:pt>
                <c:pt idx="856">
                  <c:v>0.77939999999999998</c:v>
                </c:pt>
                <c:pt idx="857">
                  <c:v>0.77932999999999997</c:v>
                </c:pt>
                <c:pt idx="858">
                  <c:v>0.77929999999999999</c:v>
                </c:pt>
                <c:pt idx="859">
                  <c:v>0.77888000000000002</c:v>
                </c:pt>
                <c:pt idx="860">
                  <c:v>0.78064</c:v>
                </c:pt>
                <c:pt idx="861">
                  <c:v>0.78554999999999997</c:v>
                </c:pt>
                <c:pt idx="862">
                  <c:v>0.78835</c:v>
                </c:pt>
                <c:pt idx="863">
                  <c:v>0.79166000000000003</c:v>
                </c:pt>
                <c:pt idx="864">
                  <c:v>0.79330999999999996</c:v>
                </c:pt>
                <c:pt idx="865">
                  <c:v>0.79390000000000005</c:v>
                </c:pt>
                <c:pt idx="866">
                  <c:v>0.79544000000000004</c:v>
                </c:pt>
                <c:pt idx="867">
                  <c:v>0.79612000000000005</c:v>
                </c:pt>
                <c:pt idx="868">
                  <c:v>0.79352</c:v>
                </c:pt>
                <c:pt idx="869">
                  <c:v>0.79088999999999998</c:v>
                </c:pt>
                <c:pt idx="870">
                  <c:v>0.79007000000000005</c:v>
                </c:pt>
                <c:pt idx="871">
                  <c:v>0.79117000000000004</c:v>
                </c:pt>
                <c:pt idx="872">
                  <c:v>0.79051000000000005</c:v>
                </c:pt>
                <c:pt idx="873">
                  <c:v>0.78991999999999996</c:v>
                </c:pt>
                <c:pt idx="874">
                  <c:v>0.79071999999999998</c:v>
                </c:pt>
                <c:pt idx="875">
                  <c:v>0.78959000000000001</c:v>
                </c:pt>
                <c:pt idx="876">
                  <c:v>0.79247000000000001</c:v>
                </c:pt>
                <c:pt idx="877">
                  <c:v>0.79681000000000002</c:v>
                </c:pt>
                <c:pt idx="878">
                  <c:v>0.79823999999999995</c:v>
                </c:pt>
                <c:pt idx="879">
                  <c:v>0.79596999999999996</c:v>
                </c:pt>
                <c:pt idx="880">
                  <c:v>0.79774999999999996</c:v>
                </c:pt>
                <c:pt idx="881">
                  <c:v>0.80032000000000003</c:v>
                </c:pt>
                <c:pt idx="882">
                  <c:v>0.80537999999999998</c:v>
                </c:pt>
                <c:pt idx="883">
                  <c:v>0.80847999999999998</c:v>
                </c:pt>
                <c:pt idx="884">
                  <c:v>0.81096000000000001</c:v>
                </c:pt>
                <c:pt idx="885">
                  <c:v>0.81010000000000004</c:v>
                </c:pt>
                <c:pt idx="886">
                  <c:v>0.81313999999999997</c:v>
                </c:pt>
                <c:pt idx="887">
                  <c:v>0.81452000000000002</c:v>
                </c:pt>
                <c:pt idx="888">
                  <c:v>0.81557000000000002</c:v>
                </c:pt>
                <c:pt idx="889">
                  <c:v>0.81528999999999996</c:v>
                </c:pt>
                <c:pt idx="890">
                  <c:v>0.81344000000000005</c:v>
                </c:pt>
                <c:pt idx="891">
                  <c:v>0.81254000000000004</c:v>
                </c:pt>
                <c:pt idx="892">
                  <c:v>0.81572999999999996</c:v>
                </c:pt>
                <c:pt idx="893">
                  <c:v>0.81720000000000004</c:v>
                </c:pt>
                <c:pt idx="894">
                  <c:v>0.81742000000000004</c:v>
                </c:pt>
                <c:pt idx="895">
                  <c:v>0.81730999999999998</c:v>
                </c:pt>
                <c:pt idx="896">
                  <c:v>0.81872999999999996</c:v>
                </c:pt>
                <c:pt idx="897">
                  <c:v>0.82203000000000004</c:v>
                </c:pt>
                <c:pt idx="898">
                  <c:v>0.82260999999999995</c:v>
                </c:pt>
                <c:pt idx="899">
                  <c:v>0.82355999999999996</c:v>
                </c:pt>
                <c:pt idx="900">
                  <c:v>0.82682999999999995</c:v>
                </c:pt>
                <c:pt idx="901">
                  <c:v>0.82899</c:v>
                </c:pt>
                <c:pt idx="902">
                  <c:v>0.83072000000000001</c:v>
                </c:pt>
                <c:pt idx="903">
                  <c:v>0.83138000000000001</c:v>
                </c:pt>
                <c:pt idx="904">
                  <c:v>0.83272999999999997</c:v>
                </c:pt>
                <c:pt idx="905">
                  <c:v>0.83413999999999999</c:v>
                </c:pt>
                <c:pt idx="906">
                  <c:v>0.83614999999999995</c:v>
                </c:pt>
                <c:pt idx="907">
                  <c:v>0.83687999999999996</c:v>
                </c:pt>
                <c:pt idx="908">
                  <c:v>0.83575999999999995</c:v>
                </c:pt>
                <c:pt idx="909">
                  <c:v>0.83772000000000002</c:v>
                </c:pt>
                <c:pt idx="910">
                  <c:v>0.84004000000000001</c:v>
                </c:pt>
                <c:pt idx="911">
                  <c:v>0.84016000000000002</c:v>
                </c:pt>
                <c:pt idx="912">
                  <c:v>0.84035000000000004</c:v>
                </c:pt>
                <c:pt idx="913">
                  <c:v>0.84179000000000004</c:v>
                </c:pt>
                <c:pt idx="914">
                  <c:v>0.84306000000000003</c:v>
                </c:pt>
                <c:pt idx="915">
                  <c:v>0.84206000000000003</c:v>
                </c:pt>
                <c:pt idx="916">
                  <c:v>0.84079000000000004</c:v>
                </c:pt>
                <c:pt idx="917">
                  <c:v>0.84057000000000004</c:v>
                </c:pt>
                <c:pt idx="918">
                  <c:v>0.84116999999999997</c:v>
                </c:pt>
                <c:pt idx="919">
                  <c:v>0.84504000000000001</c:v>
                </c:pt>
                <c:pt idx="920">
                  <c:v>0.84662000000000004</c:v>
                </c:pt>
                <c:pt idx="921">
                  <c:v>0.84823000000000004</c:v>
                </c:pt>
                <c:pt idx="922">
                  <c:v>0.85563999999999996</c:v>
                </c:pt>
                <c:pt idx="923">
                  <c:v>0.86184000000000005</c:v>
                </c:pt>
                <c:pt idx="924">
                  <c:v>0.86721999999999999</c:v>
                </c:pt>
                <c:pt idx="925">
                  <c:v>0.87287999999999999</c:v>
                </c:pt>
                <c:pt idx="926">
                  <c:v>0.87524000000000002</c:v>
                </c:pt>
                <c:pt idx="927">
                  <c:v>0.87800999999999996</c:v>
                </c:pt>
                <c:pt idx="928">
                  <c:v>0.87756999999999996</c:v>
                </c:pt>
                <c:pt idx="929">
                  <c:v>0.87324999999999997</c:v>
                </c:pt>
                <c:pt idx="930">
                  <c:v>0.86970999999999998</c:v>
                </c:pt>
                <c:pt idx="931">
                  <c:v>0.86758999999999997</c:v>
                </c:pt>
                <c:pt idx="932">
                  <c:v>0.86468</c:v>
                </c:pt>
                <c:pt idx="933">
                  <c:v>0.86143999999999998</c:v>
                </c:pt>
                <c:pt idx="934">
                  <c:v>0.85982000000000003</c:v>
                </c:pt>
                <c:pt idx="935">
                  <c:v>0.86255000000000004</c:v>
                </c:pt>
                <c:pt idx="936">
                  <c:v>0.86597999999999997</c:v>
                </c:pt>
                <c:pt idx="937">
                  <c:v>0.86838000000000004</c:v>
                </c:pt>
                <c:pt idx="938">
                  <c:v>0.86699999999999999</c:v>
                </c:pt>
                <c:pt idx="939">
                  <c:v>0.86711000000000005</c:v>
                </c:pt>
                <c:pt idx="940">
                  <c:v>0.86817999999999995</c:v>
                </c:pt>
                <c:pt idx="941">
                  <c:v>0.86778999999999995</c:v>
                </c:pt>
                <c:pt idx="942">
                  <c:v>0.86794000000000004</c:v>
                </c:pt>
                <c:pt idx="943">
                  <c:v>0.86958000000000002</c:v>
                </c:pt>
                <c:pt idx="944">
                  <c:v>0.86848999999999998</c:v>
                </c:pt>
                <c:pt idx="945">
                  <c:v>0.86909999999999998</c:v>
                </c:pt>
                <c:pt idx="946">
                  <c:v>0.87028000000000005</c:v>
                </c:pt>
                <c:pt idx="947">
                  <c:v>0.87153000000000003</c:v>
                </c:pt>
                <c:pt idx="948">
                  <c:v>0.87487999999999999</c:v>
                </c:pt>
                <c:pt idx="949">
                  <c:v>0.87694000000000005</c:v>
                </c:pt>
                <c:pt idx="950">
                  <c:v>0.87975999999999999</c:v>
                </c:pt>
                <c:pt idx="951">
                  <c:v>0.88373999999999997</c:v>
                </c:pt>
                <c:pt idx="952">
                  <c:v>0.88851999999999998</c:v>
                </c:pt>
                <c:pt idx="953">
                  <c:v>0.89015</c:v>
                </c:pt>
                <c:pt idx="954">
                  <c:v>0.89258000000000004</c:v>
                </c:pt>
                <c:pt idx="955">
                  <c:v>0.89115</c:v>
                </c:pt>
                <c:pt idx="956">
                  <c:v>0.89163999999999999</c:v>
                </c:pt>
                <c:pt idx="957">
                  <c:v>0.89024000000000003</c:v>
                </c:pt>
                <c:pt idx="958">
                  <c:v>0.88736000000000004</c:v>
                </c:pt>
                <c:pt idx="959">
                  <c:v>0.88727999999999996</c:v>
                </c:pt>
                <c:pt idx="960">
                  <c:v>0.89171999999999996</c:v>
                </c:pt>
                <c:pt idx="961">
                  <c:v>0.89249999999999996</c:v>
                </c:pt>
                <c:pt idx="962">
                  <c:v>0.89405000000000001</c:v>
                </c:pt>
                <c:pt idx="963">
                  <c:v>0.89800999999999997</c:v>
                </c:pt>
                <c:pt idx="964">
                  <c:v>0.90031000000000005</c:v>
                </c:pt>
                <c:pt idx="965">
                  <c:v>0.90590999999999999</c:v>
                </c:pt>
                <c:pt idx="966">
                  <c:v>0.90746000000000004</c:v>
                </c:pt>
                <c:pt idx="967">
                  <c:v>0.90564</c:v>
                </c:pt>
                <c:pt idx="968">
                  <c:v>0.90532000000000001</c:v>
                </c:pt>
                <c:pt idx="969">
                  <c:v>0.90554000000000001</c:v>
                </c:pt>
                <c:pt idx="970">
                  <c:v>0.90181</c:v>
                </c:pt>
                <c:pt idx="971">
                  <c:v>0.89968000000000004</c:v>
                </c:pt>
                <c:pt idx="972">
                  <c:v>0.89788999999999997</c:v>
                </c:pt>
                <c:pt idx="973">
                  <c:v>0.89668999999999999</c:v>
                </c:pt>
                <c:pt idx="974">
                  <c:v>0.89676999999999996</c:v>
                </c:pt>
                <c:pt idx="975">
                  <c:v>0.89744000000000002</c:v>
                </c:pt>
                <c:pt idx="976">
                  <c:v>0.89817999999999998</c:v>
                </c:pt>
                <c:pt idx="977">
                  <c:v>0.89890999999999999</c:v>
                </c:pt>
                <c:pt idx="978">
                  <c:v>0.89975000000000005</c:v>
                </c:pt>
                <c:pt idx="979">
                  <c:v>0.89949999999999997</c:v>
                </c:pt>
                <c:pt idx="980">
                  <c:v>0.90046000000000004</c:v>
                </c:pt>
                <c:pt idx="981">
                  <c:v>0.90286999999999995</c:v>
                </c:pt>
                <c:pt idx="982">
                  <c:v>0.90329999999999999</c:v>
                </c:pt>
                <c:pt idx="983">
                  <c:v>0.90480000000000005</c:v>
                </c:pt>
                <c:pt idx="984">
                  <c:v>0.90693000000000001</c:v>
                </c:pt>
                <c:pt idx="985">
                  <c:v>0.91008999999999995</c:v>
                </c:pt>
                <c:pt idx="986">
                  <c:v>0.91232999999999997</c:v>
                </c:pt>
                <c:pt idx="987">
                  <c:v>0.91256000000000004</c:v>
                </c:pt>
                <c:pt idx="988">
                  <c:v>0.91078999999999999</c:v>
                </c:pt>
                <c:pt idx="989">
                  <c:v>0.91041000000000005</c:v>
                </c:pt>
                <c:pt idx="990">
                  <c:v>0.90856000000000003</c:v>
                </c:pt>
                <c:pt idx="991">
                  <c:v>0.90769999999999995</c:v>
                </c:pt>
                <c:pt idx="992">
                  <c:v>0.90347</c:v>
                </c:pt>
                <c:pt idx="993">
                  <c:v>0.90451999999999999</c:v>
                </c:pt>
                <c:pt idx="994">
                  <c:v>0.90556999999999999</c:v>
                </c:pt>
                <c:pt idx="995">
                  <c:v>0.90412000000000003</c:v>
                </c:pt>
                <c:pt idx="996">
                  <c:v>0.90303999999999995</c:v>
                </c:pt>
                <c:pt idx="997">
                  <c:v>0.90210999999999997</c:v>
                </c:pt>
                <c:pt idx="998">
                  <c:v>0.90217999999999998</c:v>
                </c:pt>
                <c:pt idx="999">
                  <c:v>0.90536000000000005</c:v>
                </c:pt>
                <c:pt idx="1000">
                  <c:v>0.90539999999999998</c:v>
                </c:pt>
                <c:pt idx="1001">
                  <c:v>0.90669999999999995</c:v>
                </c:pt>
                <c:pt idx="1002">
                  <c:v>0.91078000000000003</c:v>
                </c:pt>
                <c:pt idx="1003">
                  <c:v>0.91596999999999995</c:v>
                </c:pt>
                <c:pt idx="1004">
                  <c:v>0.92025000000000001</c:v>
                </c:pt>
                <c:pt idx="1005">
                  <c:v>0.92005999999999999</c:v>
                </c:pt>
                <c:pt idx="1006">
                  <c:v>0.92096</c:v>
                </c:pt>
                <c:pt idx="1007">
                  <c:v>0.92088000000000003</c:v>
                </c:pt>
                <c:pt idx="1008">
                  <c:v>0.91886999999999996</c:v>
                </c:pt>
                <c:pt idx="1009">
                  <c:v>0.91729000000000005</c:v>
                </c:pt>
                <c:pt idx="1010">
                  <c:v>0.91615999999999997</c:v>
                </c:pt>
                <c:pt idx="1011">
                  <c:v>0.91651000000000005</c:v>
                </c:pt>
                <c:pt idx="1012">
                  <c:v>0.91881000000000002</c:v>
                </c:pt>
                <c:pt idx="1013">
                  <c:v>0.91903999999999997</c:v>
                </c:pt>
                <c:pt idx="1014">
                  <c:v>0.91893000000000002</c:v>
                </c:pt>
                <c:pt idx="1015">
                  <c:v>0.92208999999999997</c:v>
                </c:pt>
                <c:pt idx="1016">
                  <c:v>0.92113</c:v>
                </c:pt>
                <c:pt idx="1017">
                  <c:v>0.91969000000000001</c:v>
                </c:pt>
                <c:pt idx="1018">
                  <c:v>0.91952999999999996</c:v>
                </c:pt>
                <c:pt idx="1019">
                  <c:v>0.91993000000000003</c:v>
                </c:pt>
                <c:pt idx="1020">
                  <c:v>0.92005999999999999</c:v>
                </c:pt>
                <c:pt idx="1021">
                  <c:v>0.92169000000000001</c:v>
                </c:pt>
                <c:pt idx="1022">
                  <c:v>0.92062999999999995</c:v>
                </c:pt>
                <c:pt idx="1023">
                  <c:v>0.92335999999999996</c:v>
                </c:pt>
                <c:pt idx="1024">
                  <c:v>0.92469000000000001</c:v>
                </c:pt>
                <c:pt idx="1025">
                  <c:v>0.92398000000000002</c:v>
                </c:pt>
                <c:pt idx="1026">
                  <c:v>0.92310000000000003</c:v>
                </c:pt>
                <c:pt idx="1027">
                  <c:v>0.92552000000000001</c:v>
                </c:pt>
                <c:pt idx="1028">
                  <c:v>0.92754000000000003</c:v>
                </c:pt>
                <c:pt idx="1029">
                  <c:v>0.93003000000000002</c:v>
                </c:pt>
                <c:pt idx="1030">
                  <c:v>0.93057999999999996</c:v>
                </c:pt>
                <c:pt idx="1031">
                  <c:v>0.92945</c:v>
                </c:pt>
                <c:pt idx="1032">
                  <c:v>0.93062999999999996</c:v>
                </c:pt>
                <c:pt idx="1033">
                  <c:v>0.93181000000000003</c:v>
                </c:pt>
                <c:pt idx="1034">
                  <c:v>0.92747000000000002</c:v>
                </c:pt>
                <c:pt idx="1035">
                  <c:v>0.92544999999999999</c:v>
                </c:pt>
                <c:pt idx="1036">
                  <c:v>0.92417000000000005</c:v>
                </c:pt>
                <c:pt idx="1037">
                  <c:v>0.92569000000000001</c:v>
                </c:pt>
                <c:pt idx="1038">
                  <c:v>0.92876000000000003</c:v>
                </c:pt>
                <c:pt idx="1039">
                  <c:v>0.93105000000000004</c:v>
                </c:pt>
                <c:pt idx="1040">
                  <c:v>0.93271000000000004</c:v>
                </c:pt>
                <c:pt idx="1041">
                  <c:v>0.93389999999999995</c:v>
                </c:pt>
                <c:pt idx="1042">
                  <c:v>0.93508999999999998</c:v>
                </c:pt>
                <c:pt idx="1043">
                  <c:v>0.93577999999999995</c:v>
                </c:pt>
                <c:pt idx="1044">
                  <c:v>0.93505000000000005</c:v>
                </c:pt>
                <c:pt idx="1045">
                  <c:v>0.93476000000000004</c:v>
                </c:pt>
                <c:pt idx="1046">
                  <c:v>0.93506</c:v>
                </c:pt>
                <c:pt idx="1047">
                  <c:v>0.93462000000000001</c:v>
                </c:pt>
                <c:pt idx="1048">
                  <c:v>0.93537000000000003</c:v>
                </c:pt>
                <c:pt idx="1049">
                  <c:v>0.93228999999999995</c:v>
                </c:pt>
                <c:pt idx="1050">
                  <c:v>0.93203999999999998</c:v>
                </c:pt>
                <c:pt idx="1051">
                  <c:v>0.93437999999999999</c:v>
                </c:pt>
                <c:pt idx="1052">
                  <c:v>0.93286000000000002</c:v>
                </c:pt>
                <c:pt idx="1053">
                  <c:v>0.93106999999999995</c:v>
                </c:pt>
                <c:pt idx="1054">
                  <c:v>0.92905000000000004</c:v>
                </c:pt>
                <c:pt idx="1055">
                  <c:v>0.93186000000000002</c:v>
                </c:pt>
                <c:pt idx="1056">
                  <c:v>0.93557000000000001</c:v>
                </c:pt>
                <c:pt idx="1057">
                  <c:v>0.93254999999999999</c:v>
                </c:pt>
                <c:pt idx="1058">
                  <c:v>0.92632000000000003</c:v>
                </c:pt>
                <c:pt idx="1059">
                  <c:v>0.92462999999999995</c:v>
                </c:pt>
                <c:pt idx="1060">
                  <c:v>0.92171000000000003</c:v>
                </c:pt>
                <c:pt idx="1061">
                  <c:v>0.92120000000000002</c:v>
                </c:pt>
                <c:pt idx="1062">
                  <c:v>0.91739999999999999</c:v>
                </c:pt>
                <c:pt idx="1063">
                  <c:v>0.91357999999999995</c:v>
                </c:pt>
                <c:pt idx="1064">
                  <c:v>0.91171000000000002</c:v>
                </c:pt>
                <c:pt idx="1065">
                  <c:v>0.91239000000000003</c:v>
                </c:pt>
                <c:pt idx="1066">
                  <c:v>0.91147</c:v>
                </c:pt>
                <c:pt idx="1067">
                  <c:v>0.91386000000000001</c:v>
                </c:pt>
                <c:pt idx="1068">
                  <c:v>0.91542999999999997</c:v>
                </c:pt>
                <c:pt idx="1069">
                  <c:v>0.91569</c:v>
                </c:pt>
                <c:pt idx="1070">
                  <c:v>0.91700000000000004</c:v>
                </c:pt>
                <c:pt idx="1071">
                  <c:v>0.91847999999999996</c:v>
                </c:pt>
                <c:pt idx="1072">
                  <c:v>0.91642999999999997</c:v>
                </c:pt>
                <c:pt idx="1073">
                  <c:v>0.91740999999999995</c:v>
                </c:pt>
                <c:pt idx="1074">
                  <c:v>0.91283999999999998</c:v>
                </c:pt>
                <c:pt idx="1075">
                  <c:v>0.90800000000000003</c:v>
                </c:pt>
                <c:pt idx="1076">
                  <c:v>0.90417000000000003</c:v>
                </c:pt>
                <c:pt idx="1077">
                  <c:v>0.89864999999999995</c:v>
                </c:pt>
                <c:pt idx="1078">
                  <c:v>0.89766999999999997</c:v>
                </c:pt>
                <c:pt idx="1079">
                  <c:v>0.89790999999999999</c:v>
                </c:pt>
                <c:pt idx="1080">
                  <c:v>0.89615</c:v>
                </c:pt>
                <c:pt idx="1081">
                  <c:v>0.89737</c:v>
                </c:pt>
                <c:pt idx="1082">
                  <c:v>0.89942</c:v>
                </c:pt>
                <c:pt idx="1083">
                  <c:v>0.89985999999999999</c:v>
                </c:pt>
                <c:pt idx="1084">
                  <c:v>0.89907000000000004</c:v>
                </c:pt>
                <c:pt idx="1085">
                  <c:v>0.89736000000000005</c:v>
                </c:pt>
                <c:pt idx="1086">
                  <c:v>0.89578999999999998</c:v>
                </c:pt>
                <c:pt idx="1087">
                  <c:v>0.89570000000000005</c:v>
                </c:pt>
                <c:pt idx="1088">
                  <c:v>0.89390999999999998</c:v>
                </c:pt>
                <c:pt idx="1089">
                  <c:v>0.89029999999999998</c:v>
                </c:pt>
                <c:pt idx="1090">
                  <c:v>0.89071999999999996</c:v>
                </c:pt>
                <c:pt idx="1091">
                  <c:v>0.89207999999999998</c:v>
                </c:pt>
                <c:pt idx="1092">
                  <c:v>0.89095000000000002</c:v>
                </c:pt>
                <c:pt idx="1093">
                  <c:v>0.89207999999999998</c:v>
                </c:pt>
                <c:pt idx="1094">
                  <c:v>0.88971999999999996</c:v>
                </c:pt>
                <c:pt idx="1095">
                  <c:v>0.88834999999999997</c:v>
                </c:pt>
                <c:pt idx="1096">
                  <c:v>0.89095999999999997</c:v>
                </c:pt>
                <c:pt idx="1097">
                  <c:v>0.88897999999999999</c:v>
                </c:pt>
                <c:pt idx="1098">
                  <c:v>0.88649999999999995</c:v>
                </c:pt>
                <c:pt idx="1099">
                  <c:v>0.88682000000000005</c:v>
                </c:pt>
                <c:pt idx="1100">
                  <c:v>0.88490000000000002</c:v>
                </c:pt>
                <c:pt idx="1101">
                  <c:v>0.88092000000000004</c:v>
                </c:pt>
                <c:pt idx="1102">
                  <c:v>0.87927999999999995</c:v>
                </c:pt>
                <c:pt idx="1103">
                  <c:v>0.87631999999999999</c:v>
                </c:pt>
                <c:pt idx="1104">
                  <c:v>0.87475999999999998</c:v>
                </c:pt>
                <c:pt idx="1105">
                  <c:v>0.87348999999999999</c:v>
                </c:pt>
                <c:pt idx="1106">
                  <c:v>0.87126999999999999</c:v>
                </c:pt>
                <c:pt idx="1107">
                  <c:v>0.86921999999999999</c:v>
                </c:pt>
                <c:pt idx="1108">
                  <c:v>0.86853000000000002</c:v>
                </c:pt>
                <c:pt idx="1109">
                  <c:v>0.86240000000000006</c:v>
                </c:pt>
                <c:pt idx="1110">
                  <c:v>0.85799000000000003</c:v>
                </c:pt>
                <c:pt idx="1111">
                  <c:v>0.85965999999999998</c:v>
                </c:pt>
                <c:pt idx="1112">
                  <c:v>0.85604999999999998</c:v>
                </c:pt>
                <c:pt idx="1113">
                  <c:v>0.85236999999999996</c:v>
                </c:pt>
                <c:pt idx="1114">
                  <c:v>0.85096000000000005</c:v>
                </c:pt>
                <c:pt idx="1115">
                  <c:v>0.85221000000000002</c:v>
                </c:pt>
                <c:pt idx="1116">
                  <c:v>0.85748999999999997</c:v>
                </c:pt>
                <c:pt idx="1117">
                  <c:v>0.85438999999999998</c:v>
                </c:pt>
                <c:pt idx="1118">
                  <c:v>0.84258999999999995</c:v>
                </c:pt>
                <c:pt idx="1119">
                  <c:v>0.84201999999999999</c:v>
                </c:pt>
                <c:pt idx="1120">
                  <c:v>0.84186000000000005</c:v>
                </c:pt>
                <c:pt idx="1121">
                  <c:v>0.84040000000000004</c:v>
                </c:pt>
                <c:pt idx="1122">
                  <c:v>0.83975</c:v>
                </c:pt>
                <c:pt idx="1123">
                  <c:v>0.83548</c:v>
                </c:pt>
                <c:pt idx="1124">
                  <c:v>0.83835999999999999</c:v>
                </c:pt>
                <c:pt idx="1125">
                  <c:v>0.84367999999999999</c:v>
                </c:pt>
                <c:pt idx="1126">
                  <c:v>0.84258999999999995</c:v>
                </c:pt>
                <c:pt idx="1127">
                  <c:v>0.84048999999999996</c:v>
                </c:pt>
                <c:pt idx="1128">
                  <c:v>0.83760999999999997</c:v>
                </c:pt>
                <c:pt idx="1129">
                  <c:v>0.83318999999999999</c:v>
                </c:pt>
                <c:pt idx="1130">
                  <c:v>0.83270999999999995</c:v>
                </c:pt>
                <c:pt idx="1131">
                  <c:v>0.82833999999999997</c:v>
                </c:pt>
                <c:pt idx="1132">
                  <c:v>0.82543</c:v>
                </c:pt>
                <c:pt idx="1133">
                  <c:v>0.82396000000000003</c:v>
                </c:pt>
                <c:pt idx="1134">
                  <c:v>0.82325000000000004</c:v>
                </c:pt>
                <c:pt idx="1135">
                  <c:v>0.82135999999999998</c:v>
                </c:pt>
                <c:pt idx="1136">
                  <c:v>0.82272000000000001</c:v>
                </c:pt>
                <c:pt idx="1137">
                  <c:v>0.82208999999999999</c:v>
                </c:pt>
                <c:pt idx="1138">
                  <c:v>0.82472999999999996</c:v>
                </c:pt>
                <c:pt idx="1139">
                  <c:v>0.82391999999999999</c:v>
                </c:pt>
                <c:pt idx="1140">
                  <c:v>0.82272000000000001</c:v>
                </c:pt>
                <c:pt idx="1141">
                  <c:v>0.82160999999999995</c:v>
                </c:pt>
                <c:pt idx="1142">
                  <c:v>0.82125999999999999</c:v>
                </c:pt>
                <c:pt idx="1143">
                  <c:v>0.81747000000000003</c:v>
                </c:pt>
                <c:pt idx="1144">
                  <c:v>0.81344000000000005</c:v>
                </c:pt>
                <c:pt idx="1145">
                  <c:v>0.80672999999999995</c:v>
                </c:pt>
                <c:pt idx="1146">
                  <c:v>0.80361000000000005</c:v>
                </c:pt>
                <c:pt idx="1147">
                  <c:v>0.80088000000000004</c:v>
                </c:pt>
                <c:pt idx="1148">
                  <c:v>0.79610000000000003</c:v>
                </c:pt>
                <c:pt idx="1149">
                  <c:v>0.79198999999999997</c:v>
                </c:pt>
                <c:pt idx="1150">
                  <c:v>0.78859999999999997</c:v>
                </c:pt>
                <c:pt idx="1151">
                  <c:v>0.7873</c:v>
                </c:pt>
                <c:pt idx="1152">
                  <c:v>0.78669999999999995</c:v>
                </c:pt>
                <c:pt idx="1153">
                  <c:v>0.78449000000000002</c:v>
                </c:pt>
                <c:pt idx="1154">
                  <c:v>0.78427999999999998</c:v>
                </c:pt>
                <c:pt idx="1155">
                  <c:v>0.7843</c:v>
                </c:pt>
                <c:pt idx="1156">
                  <c:v>0.78276000000000001</c:v>
                </c:pt>
                <c:pt idx="1157">
                  <c:v>0.77663000000000004</c:v>
                </c:pt>
                <c:pt idx="1158">
                  <c:v>0.76993</c:v>
                </c:pt>
                <c:pt idx="1159">
                  <c:v>0.76541000000000003</c:v>
                </c:pt>
                <c:pt idx="1160">
                  <c:v>0.76097999999999999</c:v>
                </c:pt>
                <c:pt idx="1161">
                  <c:v>0.75844999999999996</c:v>
                </c:pt>
                <c:pt idx="1162">
                  <c:v>0.75583</c:v>
                </c:pt>
                <c:pt idx="1163">
                  <c:v>0.75624999999999998</c:v>
                </c:pt>
                <c:pt idx="1164">
                  <c:v>0.76024999999999998</c:v>
                </c:pt>
                <c:pt idx="1165">
                  <c:v>0.76060000000000005</c:v>
                </c:pt>
                <c:pt idx="1166">
                  <c:v>0.76024000000000003</c:v>
                </c:pt>
                <c:pt idx="1167">
                  <c:v>0.76283000000000001</c:v>
                </c:pt>
                <c:pt idx="1168">
                  <c:v>0.7601</c:v>
                </c:pt>
                <c:pt idx="1169">
                  <c:v>0.75658999999999998</c:v>
                </c:pt>
                <c:pt idx="1170">
                  <c:v>0.75446999999999997</c:v>
                </c:pt>
                <c:pt idx="1171">
                  <c:v>0.75304000000000004</c:v>
                </c:pt>
                <c:pt idx="1172">
                  <c:v>0.75321000000000005</c:v>
                </c:pt>
                <c:pt idx="1173">
                  <c:v>0.75207999999999997</c:v>
                </c:pt>
                <c:pt idx="1174">
                  <c:v>0.74595</c:v>
                </c:pt>
                <c:pt idx="1175">
                  <c:v>0.74480999999999997</c:v>
                </c:pt>
                <c:pt idx="1176">
                  <c:v>0.74629000000000001</c:v>
                </c:pt>
                <c:pt idx="1177">
                  <c:v>0.74436000000000002</c:v>
                </c:pt>
                <c:pt idx="1178">
                  <c:v>0.74004000000000003</c:v>
                </c:pt>
                <c:pt idx="1179">
                  <c:v>0.73938999999999999</c:v>
                </c:pt>
                <c:pt idx="1180">
                  <c:v>0.73865999999999998</c:v>
                </c:pt>
                <c:pt idx="1181">
                  <c:v>0.73916000000000004</c:v>
                </c:pt>
                <c:pt idx="1182">
                  <c:v>0.73548000000000002</c:v>
                </c:pt>
                <c:pt idx="1183">
                  <c:v>0.72985</c:v>
                </c:pt>
                <c:pt idx="1184">
                  <c:v>0.72352000000000005</c:v>
                </c:pt>
                <c:pt idx="1185">
                  <c:v>0.72294999999999998</c:v>
                </c:pt>
                <c:pt idx="1186">
                  <c:v>0.71948000000000001</c:v>
                </c:pt>
                <c:pt idx="1187">
                  <c:v>0.71316000000000002</c:v>
                </c:pt>
                <c:pt idx="1188">
                  <c:v>0.70916999999999997</c:v>
                </c:pt>
                <c:pt idx="1189">
                  <c:v>0.70745000000000002</c:v>
                </c:pt>
                <c:pt idx="1190">
                  <c:v>0.70913999999999999</c:v>
                </c:pt>
                <c:pt idx="1191">
                  <c:v>0.70938999999999997</c:v>
                </c:pt>
                <c:pt idx="1192">
                  <c:v>0.70962999999999998</c:v>
                </c:pt>
                <c:pt idx="1193">
                  <c:v>0.70960000000000001</c:v>
                </c:pt>
                <c:pt idx="1194">
                  <c:v>0.71199000000000001</c:v>
                </c:pt>
                <c:pt idx="1195">
                  <c:v>0.71055999999999997</c:v>
                </c:pt>
                <c:pt idx="1196">
                  <c:v>0.70860999999999996</c:v>
                </c:pt>
                <c:pt idx="1197">
                  <c:v>0.70518000000000003</c:v>
                </c:pt>
                <c:pt idx="1198">
                  <c:v>0.70499000000000001</c:v>
                </c:pt>
                <c:pt idx="1199">
                  <c:v>0.69991999999999999</c:v>
                </c:pt>
                <c:pt idx="1200">
                  <c:v>0.69698000000000004</c:v>
                </c:pt>
                <c:pt idx="1201">
                  <c:v>0.69266000000000005</c:v>
                </c:pt>
                <c:pt idx="1202">
                  <c:v>0.6885</c:v>
                </c:pt>
                <c:pt idx="1203">
                  <c:v>0.68649000000000004</c:v>
                </c:pt>
                <c:pt idx="1204">
                  <c:v>0.68218999999999996</c:v>
                </c:pt>
                <c:pt idx="1205">
                  <c:v>0.67937999999999998</c:v>
                </c:pt>
                <c:pt idx="1206">
                  <c:v>0.67776000000000003</c:v>
                </c:pt>
                <c:pt idx="1207">
                  <c:v>0.67269000000000001</c:v>
                </c:pt>
                <c:pt idx="1208">
                  <c:v>0.67023999999999995</c:v>
                </c:pt>
                <c:pt idx="1209">
                  <c:v>0.67203999999999997</c:v>
                </c:pt>
                <c:pt idx="1210">
                  <c:v>0.66688000000000003</c:v>
                </c:pt>
                <c:pt idx="1211">
                  <c:v>0.66476000000000002</c:v>
                </c:pt>
                <c:pt idx="1212">
                  <c:v>0.66113999999999995</c:v>
                </c:pt>
                <c:pt idx="1213">
                  <c:v>0.65851999999999999</c:v>
                </c:pt>
                <c:pt idx="1214">
                  <c:v>0.65807000000000004</c:v>
                </c:pt>
                <c:pt idx="1215">
                  <c:v>0.65498999999999996</c:v>
                </c:pt>
                <c:pt idx="1216">
                  <c:v>0.64993000000000001</c:v>
                </c:pt>
                <c:pt idx="1217">
                  <c:v>0.64693999999999996</c:v>
                </c:pt>
                <c:pt idx="1218">
                  <c:v>0.64446000000000003</c:v>
                </c:pt>
                <c:pt idx="1219">
                  <c:v>0.64314000000000004</c:v>
                </c:pt>
                <c:pt idx="1220">
                  <c:v>0.64058000000000004</c:v>
                </c:pt>
                <c:pt idx="1221">
                  <c:v>0.63688999999999996</c:v>
                </c:pt>
                <c:pt idx="1222">
                  <c:v>0.63597999999999999</c:v>
                </c:pt>
                <c:pt idx="1223">
                  <c:v>0.64002999999999999</c:v>
                </c:pt>
                <c:pt idx="1224">
                  <c:v>0.64088999999999996</c:v>
                </c:pt>
                <c:pt idx="1225">
                  <c:v>0.63758999999999999</c:v>
                </c:pt>
                <c:pt idx="1226">
                  <c:v>0.63314000000000004</c:v>
                </c:pt>
                <c:pt idx="1227">
                  <c:v>0.63190999999999997</c:v>
                </c:pt>
                <c:pt idx="1228">
                  <c:v>0.63141999999999998</c:v>
                </c:pt>
                <c:pt idx="1229">
                  <c:v>0.62878000000000001</c:v>
                </c:pt>
                <c:pt idx="1230">
                  <c:v>0.62209999999999999</c:v>
                </c:pt>
                <c:pt idx="1231">
                  <c:v>0.62021000000000004</c:v>
                </c:pt>
                <c:pt idx="1232">
                  <c:v>0.62033000000000005</c:v>
                </c:pt>
                <c:pt idx="1233">
                  <c:v>0.61792999999999998</c:v>
                </c:pt>
                <c:pt idx="1234">
                  <c:v>0.61251999999999995</c:v>
                </c:pt>
                <c:pt idx="1235">
                  <c:v>0.60572999999999999</c:v>
                </c:pt>
                <c:pt idx="1236">
                  <c:v>0.59789000000000003</c:v>
                </c:pt>
                <c:pt idx="1237">
                  <c:v>0.59677999999999998</c:v>
                </c:pt>
                <c:pt idx="1238">
                  <c:v>0.59328000000000003</c:v>
                </c:pt>
                <c:pt idx="1239">
                  <c:v>0.58684000000000003</c:v>
                </c:pt>
                <c:pt idx="1240">
                  <c:v>0.58482000000000001</c:v>
                </c:pt>
                <c:pt idx="1241">
                  <c:v>0.58816000000000002</c:v>
                </c:pt>
                <c:pt idx="1242">
                  <c:v>0.59036</c:v>
                </c:pt>
                <c:pt idx="1243">
                  <c:v>0.59109999999999996</c:v>
                </c:pt>
                <c:pt idx="1244">
                  <c:v>0.58387</c:v>
                </c:pt>
                <c:pt idx="1245">
                  <c:v>0.57813999999999999</c:v>
                </c:pt>
                <c:pt idx="1246">
                  <c:v>0.57948999999999995</c:v>
                </c:pt>
                <c:pt idx="1247">
                  <c:v>0.57874999999999999</c:v>
                </c:pt>
                <c:pt idx="1248">
                  <c:v>0.57323000000000002</c:v>
                </c:pt>
                <c:pt idx="1249">
                  <c:v>0.56791000000000003</c:v>
                </c:pt>
                <c:pt idx="1250">
                  <c:v>0.56935000000000002</c:v>
                </c:pt>
                <c:pt idx="1251">
                  <c:v>0.57128000000000001</c:v>
                </c:pt>
                <c:pt idx="1252">
                  <c:v>0.57386000000000004</c:v>
                </c:pt>
                <c:pt idx="1253">
                  <c:v>0.57086000000000003</c:v>
                </c:pt>
                <c:pt idx="1254">
                  <c:v>0.56362000000000001</c:v>
                </c:pt>
                <c:pt idx="1255">
                  <c:v>0.55801999999999996</c:v>
                </c:pt>
                <c:pt idx="1256">
                  <c:v>0.56111999999999995</c:v>
                </c:pt>
                <c:pt idx="1257">
                  <c:v>0.55401999999999996</c:v>
                </c:pt>
                <c:pt idx="1258">
                  <c:v>0.54969999999999997</c:v>
                </c:pt>
                <c:pt idx="1259">
                  <c:v>0.54300999999999999</c:v>
                </c:pt>
                <c:pt idx="1260">
                  <c:v>0.53981999999999997</c:v>
                </c:pt>
                <c:pt idx="1261">
                  <c:v>0.54435</c:v>
                </c:pt>
                <c:pt idx="1262">
                  <c:v>0.54827999999999999</c:v>
                </c:pt>
                <c:pt idx="1263">
                  <c:v>0.54386999999999996</c:v>
                </c:pt>
                <c:pt idx="1264">
                  <c:v>0.54522000000000004</c:v>
                </c:pt>
                <c:pt idx="1265">
                  <c:v>0.54562999999999995</c:v>
                </c:pt>
                <c:pt idx="1266">
                  <c:v>0.54986000000000002</c:v>
                </c:pt>
                <c:pt idx="1267">
                  <c:v>0.55052999999999996</c:v>
                </c:pt>
                <c:pt idx="1268">
                  <c:v>0.54552999999999996</c:v>
                </c:pt>
                <c:pt idx="1269">
                  <c:v>0.53964000000000001</c:v>
                </c:pt>
                <c:pt idx="1270">
                  <c:v>0.53186</c:v>
                </c:pt>
                <c:pt idx="1271">
                  <c:v>0.52761000000000002</c:v>
                </c:pt>
                <c:pt idx="1272">
                  <c:v>0.52454000000000001</c:v>
                </c:pt>
                <c:pt idx="1273">
                  <c:v>0.52171000000000001</c:v>
                </c:pt>
                <c:pt idx="1274">
                  <c:v>0.52300999999999997</c:v>
                </c:pt>
                <c:pt idx="1275">
                  <c:v>0.52232999999999996</c:v>
                </c:pt>
                <c:pt idx="1276">
                  <c:v>0.52237999999999996</c:v>
                </c:pt>
                <c:pt idx="1277">
                  <c:v>0.52693999999999996</c:v>
                </c:pt>
                <c:pt idx="1278">
                  <c:v>0.52363999999999999</c:v>
                </c:pt>
                <c:pt idx="1279">
                  <c:v>0.52190999999999999</c:v>
                </c:pt>
                <c:pt idx="1280">
                  <c:v>0.52176</c:v>
                </c:pt>
                <c:pt idx="1281">
                  <c:v>0.51541000000000003</c:v>
                </c:pt>
                <c:pt idx="1282">
                  <c:v>0.51454999999999995</c:v>
                </c:pt>
                <c:pt idx="1283">
                  <c:v>0.51451000000000002</c:v>
                </c:pt>
                <c:pt idx="1284">
                  <c:v>0.51127</c:v>
                </c:pt>
                <c:pt idx="1285">
                  <c:v>0.51324999999999998</c:v>
                </c:pt>
                <c:pt idx="1286">
                  <c:v>0.51263000000000003</c:v>
                </c:pt>
                <c:pt idx="1287">
                  <c:v>0.50499000000000005</c:v>
                </c:pt>
                <c:pt idx="1288">
                  <c:v>0.50261999999999996</c:v>
                </c:pt>
                <c:pt idx="1289">
                  <c:v>0.50043000000000004</c:v>
                </c:pt>
                <c:pt idx="1290">
                  <c:v>0.49919999999999998</c:v>
                </c:pt>
                <c:pt idx="1291">
                  <c:v>0.49275999999999998</c:v>
                </c:pt>
                <c:pt idx="1292">
                  <c:v>0.48987999999999998</c:v>
                </c:pt>
                <c:pt idx="1293">
                  <c:v>0.48255999999999999</c:v>
                </c:pt>
                <c:pt idx="1294">
                  <c:v>0.47747000000000001</c:v>
                </c:pt>
                <c:pt idx="1295">
                  <c:v>0.47460000000000002</c:v>
                </c:pt>
                <c:pt idx="1296">
                  <c:v>0.47437000000000001</c:v>
                </c:pt>
                <c:pt idx="1297">
                  <c:v>0.46788999999999997</c:v>
                </c:pt>
                <c:pt idx="1298">
                  <c:v>0.46808</c:v>
                </c:pt>
                <c:pt idx="1299">
                  <c:v>0.46367999999999998</c:v>
                </c:pt>
                <c:pt idx="1300">
                  <c:v>0.46194000000000002</c:v>
                </c:pt>
                <c:pt idx="1301">
                  <c:v>0.46383000000000002</c:v>
                </c:pt>
                <c:pt idx="1302">
                  <c:v>0.46343000000000001</c:v>
                </c:pt>
                <c:pt idx="1303">
                  <c:v>0.45928000000000002</c:v>
                </c:pt>
                <c:pt idx="1304">
                  <c:v>0.45766000000000001</c:v>
                </c:pt>
                <c:pt idx="1305">
                  <c:v>0.45667999999999997</c:v>
                </c:pt>
                <c:pt idx="1306">
                  <c:v>0.45477000000000001</c:v>
                </c:pt>
                <c:pt idx="1307">
                  <c:v>0.45598</c:v>
                </c:pt>
                <c:pt idx="1308">
                  <c:v>0.45467999999999997</c:v>
                </c:pt>
                <c:pt idx="1309">
                  <c:v>0.45174999999999998</c:v>
                </c:pt>
                <c:pt idx="1310">
                  <c:v>0.45005000000000001</c:v>
                </c:pt>
                <c:pt idx="1311">
                  <c:v>0.44540999999999997</c:v>
                </c:pt>
                <c:pt idx="1312">
                  <c:v>0.44162000000000001</c:v>
                </c:pt>
                <c:pt idx="1313">
                  <c:v>0.44513000000000003</c:v>
                </c:pt>
                <c:pt idx="1314">
                  <c:v>0.44502000000000003</c:v>
                </c:pt>
                <c:pt idx="1315">
                  <c:v>0.44518000000000002</c:v>
                </c:pt>
                <c:pt idx="1316">
                  <c:v>0.44230000000000003</c:v>
                </c:pt>
                <c:pt idx="1317">
                  <c:v>0.43892999999999999</c:v>
                </c:pt>
                <c:pt idx="1318">
                  <c:v>0.44244</c:v>
                </c:pt>
                <c:pt idx="1319">
                  <c:v>0.44441000000000003</c:v>
                </c:pt>
                <c:pt idx="1320">
                  <c:v>0.43979000000000001</c:v>
                </c:pt>
                <c:pt idx="1321">
                  <c:v>0.43891000000000002</c:v>
                </c:pt>
                <c:pt idx="1322">
                  <c:v>0.43839</c:v>
                </c:pt>
                <c:pt idx="1323">
                  <c:v>0.43774000000000002</c:v>
                </c:pt>
                <c:pt idx="1324">
                  <c:v>0.43747000000000003</c:v>
                </c:pt>
                <c:pt idx="1325">
                  <c:v>0.43184</c:v>
                </c:pt>
                <c:pt idx="1326">
                  <c:v>0.42708000000000002</c:v>
                </c:pt>
                <c:pt idx="1327">
                  <c:v>0.42592999999999998</c:v>
                </c:pt>
                <c:pt idx="1328">
                  <c:v>0.42387000000000002</c:v>
                </c:pt>
                <c:pt idx="1329">
                  <c:v>0.42359000000000002</c:v>
                </c:pt>
                <c:pt idx="1330">
                  <c:v>0.42055999999999999</c:v>
                </c:pt>
                <c:pt idx="1331">
                  <c:v>0.41576000000000002</c:v>
                </c:pt>
                <c:pt idx="1332">
                  <c:v>0.42161999999999999</c:v>
                </c:pt>
                <c:pt idx="1333">
                  <c:v>0.42504999999999998</c:v>
                </c:pt>
                <c:pt idx="1334">
                  <c:v>0.42848000000000003</c:v>
                </c:pt>
                <c:pt idx="1335">
                  <c:v>0.42857000000000001</c:v>
                </c:pt>
                <c:pt idx="1336">
                  <c:v>0.42297000000000001</c:v>
                </c:pt>
                <c:pt idx="1337">
                  <c:v>0.42509000000000002</c:v>
                </c:pt>
                <c:pt idx="1338">
                  <c:v>0.42860999999999999</c:v>
                </c:pt>
                <c:pt idx="1339">
                  <c:v>0.42509999999999998</c:v>
                </c:pt>
                <c:pt idx="1340">
                  <c:v>0.42121999999999998</c:v>
                </c:pt>
                <c:pt idx="1341">
                  <c:v>0.41133999999999998</c:v>
                </c:pt>
                <c:pt idx="1342">
                  <c:v>0.40781000000000001</c:v>
                </c:pt>
                <c:pt idx="1343">
                  <c:v>0.40920000000000001</c:v>
                </c:pt>
                <c:pt idx="1344">
                  <c:v>0.40849000000000002</c:v>
                </c:pt>
                <c:pt idx="1345">
                  <c:v>0.40649000000000002</c:v>
                </c:pt>
                <c:pt idx="1346">
                  <c:v>0.40511999999999998</c:v>
                </c:pt>
                <c:pt idx="1347">
                  <c:v>0.40209</c:v>
                </c:pt>
                <c:pt idx="1348">
                  <c:v>0.40598000000000001</c:v>
                </c:pt>
                <c:pt idx="1349">
                  <c:v>0.40590999999999999</c:v>
                </c:pt>
                <c:pt idx="1350">
                  <c:v>0.40473999999999999</c:v>
                </c:pt>
                <c:pt idx="1351">
                  <c:v>0.40281</c:v>
                </c:pt>
                <c:pt idx="1352">
                  <c:v>0.39953</c:v>
                </c:pt>
                <c:pt idx="1353">
                  <c:v>0.40075</c:v>
                </c:pt>
                <c:pt idx="1354">
                  <c:v>0.40571000000000002</c:v>
                </c:pt>
                <c:pt idx="1355">
                  <c:v>0.40515000000000001</c:v>
                </c:pt>
                <c:pt idx="1356">
                  <c:v>0.40410000000000001</c:v>
                </c:pt>
                <c:pt idx="1357">
                  <c:v>0.40773999999999999</c:v>
                </c:pt>
                <c:pt idx="1358">
                  <c:v>0.40828999999999999</c:v>
                </c:pt>
                <c:pt idx="1359">
                  <c:v>0.41155000000000003</c:v>
                </c:pt>
                <c:pt idx="1360">
                  <c:v>0.40867999999999999</c:v>
                </c:pt>
                <c:pt idx="1361">
                  <c:v>0.40677000000000002</c:v>
                </c:pt>
                <c:pt idx="1362">
                  <c:v>0.40497</c:v>
                </c:pt>
                <c:pt idx="1363">
                  <c:v>0.40294999999999997</c:v>
                </c:pt>
                <c:pt idx="1364">
                  <c:v>0.40175</c:v>
                </c:pt>
                <c:pt idx="1365">
                  <c:v>0.40362999999999999</c:v>
                </c:pt>
                <c:pt idx="1366">
                  <c:v>0.40307999999999999</c:v>
                </c:pt>
                <c:pt idx="1367">
                  <c:v>0.40050999999999998</c:v>
                </c:pt>
                <c:pt idx="1368">
                  <c:v>0.40127000000000002</c:v>
                </c:pt>
                <c:pt idx="1369">
                  <c:v>0.40461000000000003</c:v>
                </c:pt>
                <c:pt idx="1370">
                  <c:v>0.40640999999999999</c:v>
                </c:pt>
                <c:pt idx="1371">
                  <c:v>0.39873999999999998</c:v>
                </c:pt>
                <c:pt idx="1372">
                  <c:v>0.39404</c:v>
                </c:pt>
                <c:pt idx="1373">
                  <c:v>0.39119999999999999</c:v>
                </c:pt>
                <c:pt idx="1374">
                  <c:v>0.39097999999999999</c:v>
                </c:pt>
                <c:pt idx="1375">
                  <c:v>0.39146999999999998</c:v>
                </c:pt>
                <c:pt idx="1376">
                  <c:v>0.39341999999999999</c:v>
                </c:pt>
                <c:pt idx="1377">
                  <c:v>0.39424999999999999</c:v>
                </c:pt>
                <c:pt idx="1378">
                  <c:v>0.39766000000000001</c:v>
                </c:pt>
                <c:pt idx="1379">
                  <c:v>0.40250000000000002</c:v>
                </c:pt>
                <c:pt idx="1380">
                  <c:v>0.40664</c:v>
                </c:pt>
                <c:pt idx="1381">
                  <c:v>0.41324</c:v>
                </c:pt>
                <c:pt idx="1382">
                  <c:v>0.40967999999999999</c:v>
                </c:pt>
                <c:pt idx="1383">
                  <c:v>0.40942000000000001</c:v>
                </c:pt>
                <c:pt idx="1384">
                  <c:v>0.41650999999999999</c:v>
                </c:pt>
                <c:pt idx="1385">
                  <c:v>0.41815999999999998</c:v>
                </c:pt>
                <c:pt idx="1386">
                  <c:v>0.41470000000000001</c:v>
                </c:pt>
                <c:pt idx="1387">
                  <c:v>0.41097</c:v>
                </c:pt>
                <c:pt idx="1388">
                  <c:v>0.40562999999999999</c:v>
                </c:pt>
                <c:pt idx="1389">
                  <c:v>0.40639999999999998</c:v>
                </c:pt>
                <c:pt idx="1390">
                  <c:v>0.40250999999999998</c:v>
                </c:pt>
                <c:pt idx="1391">
                  <c:v>0.39406999999999998</c:v>
                </c:pt>
                <c:pt idx="1392">
                  <c:v>0.39656000000000002</c:v>
                </c:pt>
                <c:pt idx="1393">
                  <c:v>0.40012999999999999</c:v>
                </c:pt>
                <c:pt idx="1394">
                  <c:v>0.40306999999999998</c:v>
                </c:pt>
                <c:pt idx="1395">
                  <c:v>0.40547</c:v>
                </c:pt>
                <c:pt idx="1396">
                  <c:v>0.40945999999999999</c:v>
                </c:pt>
                <c:pt idx="1397">
                  <c:v>0.41250999999999999</c:v>
                </c:pt>
                <c:pt idx="1398">
                  <c:v>0.41452</c:v>
                </c:pt>
                <c:pt idx="1399">
                  <c:v>0.41309000000000001</c:v>
                </c:pt>
                <c:pt idx="1400">
                  <c:v>0.41464000000000001</c:v>
                </c:pt>
                <c:pt idx="1401">
                  <c:v>0.41687000000000002</c:v>
                </c:pt>
                <c:pt idx="1402">
                  <c:v>0.41510000000000002</c:v>
                </c:pt>
                <c:pt idx="1403">
                  <c:v>0.41481000000000001</c:v>
                </c:pt>
                <c:pt idx="1404">
                  <c:v>0.41497000000000001</c:v>
                </c:pt>
                <c:pt idx="1405">
                  <c:v>0.41649999999999998</c:v>
                </c:pt>
                <c:pt idx="1406">
                  <c:v>0.41702</c:v>
                </c:pt>
                <c:pt idx="1407">
                  <c:v>0.41555999999999998</c:v>
                </c:pt>
                <c:pt idx="1408">
                  <c:v>0.40862999999999999</c:v>
                </c:pt>
                <c:pt idx="1409">
                  <c:v>0.40812999999999999</c:v>
                </c:pt>
                <c:pt idx="1410">
                  <c:v>0.40381</c:v>
                </c:pt>
                <c:pt idx="1411">
                  <c:v>0.40542</c:v>
                </c:pt>
                <c:pt idx="1412">
                  <c:v>0.40683999999999998</c:v>
                </c:pt>
                <c:pt idx="1413">
                  <c:v>0.40927000000000002</c:v>
                </c:pt>
                <c:pt idx="1414">
                  <c:v>0.41241</c:v>
                </c:pt>
                <c:pt idx="1415">
                  <c:v>0.41810999999999998</c:v>
                </c:pt>
                <c:pt idx="1416">
                  <c:v>0.42510999999999999</c:v>
                </c:pt>
                <c:pt idx="1417">
                  <c:v>0.43248999999999999</c:v>
                </c:pt>
                <c:pt idx="1418">
                  <c:v>0.43570999999999999</c:v>
                </c:pt>
                <c:pt idx="1419">
                  <c:v>0.43673000000000001</c:v>
                </c:pt>
                <c:pt idx="1420">
                  <c:v>0.4335</c:v>
                </c:pt>
                <c:pt idx="1421">
                  <c:v>0.42992999999999998</c:v>
                </c:pt>
                <c:pt idx="1422">
                  <c:v>0.43296000000000001</c:v>
                </c:pt>
                <c:pt idx="1423">
                  <c:v>0.42881999999999998</c:v>
                </c:pt>
                <c:pt idx="1424">
                  <c:v>0.42754999999999999</c:v>
                </c:pt>
                <c:pt idx="1425">
                  <c:v>0.42475000000000002</c:v>
                </c:pt>
                <c:pt idx="1426">
                  <c:v>0.42638999999999999</c:v>
                </c:pt>
                <c:pt idx="1427">
                  <c:v>0.43163000000000001</c:v>
                </c:pt>
                <c:pt idx="1428">
                  <c:v>0.43520999999999999</c:v>
                </c:pt>
                <c:pt idx="1429">
                  <c:v>0.4355</c:v>
                </c:pt>
                <c:pt idx="1430">
                  <c:v>0.44152999999999998</c:v>
                </c:pt>
                <c:pt idx="1431">
                  <c:v>0.44173000000000001</c:v>
                </c:pt>
                <c:pt idx="1432">
                  <c:v>0.44020999999999999</c:v>
                </c:pt>
                <c:pt idx="1433">
                  <c:v>0.43508999999999998</c:v>
                </c:pt>
                <c:pt idx="1434">
                  <c:v>0.43531999999999998</c:v>
                </c:pt>
                <c:pt idx="1435">
                  <c:v>0.43774999999999997</c:v>
                </c:pt>
                <c:pt idx="1436">
                  <c:v>0.44159999999999999</c:v>
                </c:pt>
                <c:pt idx="1437">
                  <c:v>0.44124000000000002</c:v>
                </c:pt>
                <c:pt idx="1438">
                  <c:v>0.44649</c:v>
                </c:pt>
                <c:pt idx="1439">
                  <c:v>0.44980999999999999</c:v>
                </c:pt>
                <c:pt idx="1440">
                  <c:v>0.45311000000000001</c:v>
                </c:pt>
                <c:pt idx="1441">
                  <c:v>0.45016</c:v>
                </c:pt>
                <c:pt idx="1442">
                  <c:v>0.45072000000000001</c:v>
                </c:pt>
                <c:pt idx="1443">
                  <c:v>0.44774000000000003</c:v>
                </c:pt>
                <c:pt idx="1444">
                  <c:v>0.44392999999999999</c:v>
                </c:pt>
                <c:pt idx="1445">
                  <c:v>0.44046999999999997</c:v>
                </c:pt>
                <c:pt idx="1446">
                  <c:v>0.44317000000000001</c:v>
                </c:pt>
                <c:pt idx="1447">
                  <c:v>0.44546000000000002</c:v>
                </c:pt>
                <c:pt idx="1448">
                  <c:v>0.44640000000000002</c:v>
                </c:pt>
                <c:pt idx="1449">
                  <c:v>0.44479999999999997</c:v>
                </c:pt>
                <c:pt idx="1450">
                  <c:v>0.44268999999999997</c:v>
                </c:pt>
                <c:pt idx="1451">
                  <c:v>0.44628000000000001</c:v>
                </c:pt>
                <c:pt idx="1452">
                  <c:v>0.44658999999999999</c:v>
                </c:pt>
                <c:pt idx="1453">
                  <c:v>0.44597999999999999</c:v>
                </c:pt>
                <c:pt idx="1454">
                  <c:v>0.44877</c:v>
                </c:pt>
                <c:pt idx="1455">
                  <c:v>0.45498</c:v>
                </c:pt>
                <c:pt idx="1456">
                  <c:v>0.45906000000000002</c:v>
                </c:pt>
                <c:pt idx="1457">
                  <c:v>0.46268999999999999</c:v>
                </c:pt>
                <c:pt idx="1458">
                  <c:v>0.46076</c:v>
                </c:pt>
                <c:pt idx="1459">
                  <c:v>0.4617</c:v>
                </c:pt>
                <c:pt idx="1460">
                  <c:v>0.45878999999999998</c:v>
                </c:pt>
                <c:pt idx="1461">
                  <c:v>0.45705000000000001</c:v>
                </c:pt>
                <c:pt idx="1462">
                  <c:v>0.45771000000000001</c:v>
                </c:pt>
                <c:pt idx="1463">
                  <c:v>0.45801999999999998</c:v>
                </c:pt>
                <c:pt idx="1464">
                  <c:v>0.46195000000000003</c:v>
                </c:pt>
                <c:pt idx="1465">
                  <c:v>0.46398</c:v>
                </c:pt>
                <c:pt idx="1466">
                  <c:v>0.46274999999999999</c:v>
                </c:pt>
                <c:pt idx="1467">
                  <c:v>0.46540999999999999</c:v>
                </c:pt>
                <c:pt idx="1468">
                  <c:v>0.46695999999999999</c:v>
                </c:pt>
                <c:pt idx="1469">
                  <c:v>0.46377000000000002</c:v>
                </c:pt>
                <c:pt idx="1470">
                  <c:v>0.46655999999999997</c:v>
                </c:pt>
                <c:pt idx="1471">
                  <c:v>0.46122999999999997</c:v>
                </c:pt>
                <c:pt idx="1472">
                  <c:v>0.46490999999999999</c:v>
                </c:pt>
                <c:pt idx="1473">
                  <c:v>0.47361999999999999</c:v>
                </c:pt>
                <c:pt idx="1474">
                  <c:v>0.47977999999999998</c:v>
                </c:pt>
                <c:pt idx="1475">
                  <c:v>0.48398999999999998</c:v>
                </c:pt>
                <c:pt idx="1476">
                  <c:v>0.48472999999999999</c:v>
                </c:pt>
                <c:pt idx="1477">
                  <c:v>0.48085</c:v>
                </c:pt>
                <c:pt idx="1478">
                  <c:v>0.48710999999999999</c:v>
                </c:pt>
                <c:pt idx="1479">
                  <c:v>0.48731000000000002</c:v>
                </c:pt>
                <c:pt idx="1480">
                  <c:v>0.48573</c:v>
                </c:pt>
                <c:pt idx="1481">
                  <c:v>0.48448999999999998</c:v>
                </c:pt>
                <c:pt idx="1482">
                  <c:v>0.48626999999999998</c:v>
                </c:pt>
                <c:pt idx="1483">
                  <c:v>0.49107000000000001</c:v>
                </c:pt>
                <c:pt idx="1484">
                  <c:v>0.49897999999999998</c:v>
                </c:pt>
                <c:pt idx="1485">
                  <c:v>0.50092000000000003</c:v>
                </c:pt>
                <c:pt idx="1486">
                  <c:v>0.50014999999999998</c:v>
                </c:pt>
                <c:pt idx="1487">
                  <c:v>0.49893999999999999</c:v>
                </c:pt>
                <c:pt idx="1488">
                  <c:v>0.50041999999999998</c:v>
                </c:pt>
                <c:pt idx="1489">
                  <c:v>0.49678</c:v>
                </c:pt>
                <c:pt idx="1490">
                  <c:v>0.49642999999999998</c:v>
                </c:pt>
                <c:pt idx="1491">
                  <c:v>0.49353000000000002</c:v>
                </c:pt>
                <c:pt idx="1492">
                  <c:v>0.49226999999999999</c:v>
                </c:pt>
                <c:pt idx="1493">
                  <c:v>0.49802999999999997</c:v>
                </c:pt>
                <c:pt idx="1494">
                  <c:v>0.50102000000000002</c:v>
                </c:pt>
                <c:pt idx="1495">
                  <c:v>0.50690000000000002</c:v>
                </c:pt>
                <c:pt idx="1496">
                  <c:v>0.51788999999999996</c:v>
                </c:pt>
                <c:pt idx="1497">
                  <c:v>0.52229999999999999</c:v>
                </c:pt>
                <c:pt idx="1498">
                  <c:v>0.52244999999999997</c:v>
                </c:pt>
                <c:pt idx="1499">
                  <c:v>0.52105999999999997</c:v>
                </c:pt>
                <c:pt idx="1500">
                  <c:v>0.51529000000000003</c:v>
                </c:pt>
                <c:pt idx="1501">
                  <c:v>0.51161000000000001</c:v>
                </c:pt>
                <c:pt idx="1502">
                  <c:v>0.50963000000000003</c:v>
                </c:pt>
                <c:pt idx="1503">
                  <c:v>0.49986999999999998</c:v>
                </c:pt>
                <c:pt idx="1504">
                  <c:v>0.50095999999999996</c:v>
                </c:pt>
                <c:pt idx="1505">
                  <c:v>0.50244999999999995</c:v>
                </c:pt>
                <c:pt idx="1506">
                  <c:v>0.50570999999999999</c:v>
                </c:pt>
                <c:pt idx="1507">
                  <c:v>0.51029000000000002</c:v>
                </c:pt>
                <c:pt idx="1508">
                  <c:v>0.51876999999999995</c:v>
                </c:pt>
                <c:pt idx="1509">
                  <c:v>0.51482000000000006</c:v>
                </c:pt>
                <c:pt idx="1510">
                  <c:v>0.51405000000000001</c:v>
                </c:pt>
                <c:pt idx="1511">
                  <c:v>0.50965000000000005</c:v>
                </c:pt>
                <c:pt idx="1512">
                  <c:v>0.50427</c:v>
                </c:pt>
                <c:pt idx="1513">
                  <c:v>0.50532999999999995</c:v>
                </c:pt>
                <c:pt idx="1514">
                  <c:v>0.50834000000000001</c:v>
                </c:pt>
                <c:pt idx="1515">
                  <c:v>0.50578999999999996</c:v>
                </c:pt>
                <c:pt idx="1516">
                  <c:v>0.51305999999999996</c:v>
                </c:pt>
                <c:pt idx="1517">
                  <c:v>0.51971999999999996</c:v>
                </c:pt>
                <c:pt idx="1518">
                  <c:v>0.52454000000000001</c:v>
                </c:pt>
                <c:pt idx="1519">
                  <c:v>0.53200000000000003</c:v>
                </c:pt>
                <c:pt idx="1520">
                  <c:v>0.53364999999999996</c:v>
                </c:pt>
                <c:pt idx="1521">
                  <c:v>0.52824000000000004</c:v>
                </c:pt>
                <c:pt idx="1522">
                  <c:v>0.52461999999999998</c:v>
                </c:pt>
                <c:pt idx="1523">
                  <c:v>0.51805000000000001</c:v>
                </c:pt>
                <c:pt idx="1524">
                  <c:v>0.51768000000000003</c:v>
                </c:pt>
                <c:pt idx="1525">
                  <c:v>0.51171999999999995</c:v>
                </c:pt>
                <c:pt idx="1526">
                  <c:v>0.50360000000000005</c:v>
                </c:pt>
                <c:pt idx="1527">
                  <c:v>0.49963000000000002</c:v>
                </c:pt>
                <c:pt idx="1528">
                  <c:v>0.50109000000000004</c:v>
                </c:pt>
                <c:pt idx="1529">
                  <c:v>0.50819999999999999</c:v>
                </c:pt>
                <c:pt idx="1530">
                  <c:v>0.50982000000000005</c:v>
                </c:pt>
                <c:pt idx="1531">
                  <c:v>0.50455000000000005</c:v>
                </c:pt>
                <c:pt idx="1532">
                  <c:v>0.50543000000000005</c:v>
                </c:pt>
                <c:pt idx="1533">
                  <c:v>0.51053000000000004</c:v>
                </c:pt>
                <c:pt idx="1534">
                  <c:v>0.50760000000000005</c:v>
                </c:pt>
                <c:pt idx="1535">
                  <c:v>0.50546999999999997</c:v>
                </c:pt>
                <c:pt idx="1536">
                  <c:v>0.50221000000000005</c:v>
                </c:pt>
                <c:pt idx="1537">
                  <c:v>0.501</c:v>
                </c:pt>
                <c:pt idx="1538">
                  <c:v>0.50421000000000005</c:v>
                </c:pt>
                <c:pt idx="1539">
                  <c:v>0.50556999999999996</c:v>
                </c:pt>
                <c:pt idx="1540">
                  <c:v>0.50456999999999996</c:v>
                </c:pt>
                <c:pt idx="1541">
                  <c:v>0.50555000000000005</c:v>
                </c:pt>
                <c:pt idx="1542">
                  <c:v>0.50617000000000001</c:v>
                </c:pt>
                <c:pt idx="1543">
                  <c:v>0.50361</c:v>
                </c:pt>
                <c:pt idx="1544">
                  <c:v>0.50327</c:v>
                </c:pt>
                <c:pt idx="1545">
                  <c:v>0.50356000000000001</c:v>
                </c:pt>
                <c:pt idx="1546">
                  <c:v>0.50278</c:v>
                </c:pt>
                <c:pt idx="1547">
                  <c:v>0.50558999999999998</c:v>
                </c:pt>
                <c:pt idx="1548">
                  <c:v>0.50985999999999998</c:v>
                </c:pt>
                <c:pt idx="1549">
                  <c:v>0.51266</c:v>
                </c:pt>
                <c:pt idx="1550">
                  <c:v>0.50968999999999998</c:v>
                </c:pt>
                <c:pt idx="1551">
                  <c:v>0.50583999999999996</c:v>
                </c:pt>
                <c:pt idx="1552">
                  <c:v>0.50388999999999995</c:v>
                </c:pt>
                <c:pt idx="1553">
                  <c:v>0.50375999999999999</c:v>
                </c:pt>
                <c:pt idx="1554">
                  <c:v>0.49952999999999997</c:v>
                </c:pt>
                <c:pt idx="1555">
                  <c:v>0.48931999999999998</c:v>
                </c:pt>
                <c:pt idx="1556">
                  <c:v>0.47947000000000001</c:v>
                </c:pt>
                <c:pt idx="1557">
                  <c:v>0.4793</c:v>
                </c:pt>
                <c:pt idx="1558">
                  <c:v>0.48107</c:v>
                </c:pt>
                <c:pt idx="1559">
                  <c:v>0.47919</c:v>
                </c:pt>
                <c:pt idx="1560">
                  <c:v>0.48038999999999998</c:v>
                </c:pt>
                <c:pt idx="1561">
                  <c:v>0.47404000000000002</c:v>
                </c:pt>
                <c:pt idx="1562">
                  <c:v>0.48474</c:v>
                </c:pt>
                <c:pt idx="1563">
                  <c:v>0.50078</c:v>
                </c:pt>
                <c:pt idx="1564">
                  <c:v>0.50178999999999996</c:v>
                </c:pt>
                <c:pt idx="1565">
                  <c:v>0.50385000000000002</c:v>
                </c:pt>
                <c:pt idx="1566">
                  <c:v>0.49636000000000002</c:v>
                </c:pt>
                <c:pt idx="1567">
                  <c:v>0.49025999999999997</c:v>
                </c:pt>
                <c:pt idx="1568">
                  <c:v>0.49495</c:v>
                </c:pt>
                <c:pt idx="1569">
                  <c:v>0.49214000000000002</c:v>
                </c:pt>
                <c:pt idx="1570">
                  <c:v>0.48365999999999998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CF28-4063-8F58-5B78485D3B77}"/>
            </c:ext>
          </c:extLst>
        </c:ser>
        <c:ser>
          <c:idx val="5"/>
          <c:order val="5"/>
          <c:tx>
            <c:strRef>
              <c:f>'WLS at 60deg'!$H$2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60deg'!$H$3:$H$1573</c:f>
              <c:numCache>
                <c:formatCode>0.00</c:formatCode>
                <c:ptCount val="1571"/>
                <c:pt idx="0">
                  <c:v>6.2558000000000002E-2</c:v>
                </c:pt>
                <c:pt idx="1">
                  <c:v>6.3134999999999997E-2</c:v>
                </c:pt>
                <c:pt idx="2">
                  <c:v>6.4423999999999995E-2</c:v>
                </c:pt>
                <c:pt idx="3">
                  <c:v>6.2267000000000003E-2</c:v>
                </c:pt>
                <c:pt idx="4">
                  <c:v>6.5237000000000003E-2</c:v>
                </c:pt>
                <c:pt idx="5">
                  <c:v>6.6613000000000006E-2</c:v>
                </c:pt>
                <c:pt idx="6">
                  <c:v>6.0137000000000003E-2</c:v>
                </c:pt>
                <c:pt idx="7">
                  <c:v>6.0920000000000002E-2</c:v>
                </c:pt>
                <c:pt idx="8">
                  <c:v>6.9038000000000002E-2</c:v>
                </c:pt>
                <c:pt idx="9">
                  <c:v>7.0660000000000001E-2</c:v>
                </c:pt>
                <c:pt idx="10">
                  <c:v>8.0490000000000006E-2</c:v>
                </c:pt>
                <c:pt idx="11">
                  <c:v>8.0227999999999994E-2</c:v>
                </c:pt>
                <c:pt idx="12">
                  <c:v>7.6093999999999995E-2</c:v>
                </c:pt>
                <c:pt idx="13">
                  <c:v>7.8006000000000006E-2</c:v>
                </c:pt>
                <c:pt idx="14">
                  <c:v>8.4032999999999997E-2</c:v>
                </c:pt>
                <c:pt idx="15">
                  <c:v>8.1376000000000004E-2</c:v>
                </c:pt>
                <c:pt idx="16">
                  <c:v>8.7252999999999997E-2</c:v>
                </c:pt>
                <c:pt idx="17">
                  <c:v>8.9818999999999996E-2</c:v>
                </c:pt>
                <c:pt idx="18">
                  <c:v>9.0589000000000003E-2</c:v>
                </c:pt>
                <c:pt idx="19">
                  <c:v>8.7863999999999998E-2</c:v>
                </c:pt>
                <c:pt idx="20">
                  <c:v>8.6140999999999995E-2</c:v>
                </c:pt>
                <c:pt idx="21">
                  <c:v>8.1139000000000003E-2</c:v>
                </c:pt>
                <c:pt idx="22">
                  <c:v>8.2905999999999994E-2</c:v>
                </c:pt>
                <c:pt idx="23">
                  <c:v>7.8173999999999993E-2</c:v>
                </c:pt>
                <c:pt idx="24">
                  <c:v>7.1873999999999993E-2</c:v>
                </c:pt>
                <c:pt idx="25">
                  <c:v>7.0336999999999997E-2</c:v>
                </c:pt>
                <c:pt idx="26">
                  <c:v>7.0243E-2</c:v>
                </c:pt>
                <c:pt idx="27">
                  <c:v>7.0669999999999997E-2</c:v>
                </c:pt>
                <c:pt idx="28">
                  <c:v>7.2886999999999993E-2</c:v>
                </c:pt>
                <c:pt idx="29">
                  <c:v>7.1812000000000001E-2</c:v>
                </c:pt>
                <c:pt idx="30">
                  <c:v>7.3268E-2</c:v>
                </c:pt>
                <c:pt idx="31">
                  <c:v>7.6215000000000005E-2</c:v>
                </c:pt>
                <c:pt idx="32">
                  <c:v>7.8732999999999997E-2</c:v>
                </c:pt>
                <c:pt idx="33">
                  <c:v>8.0920000000000006E-2</c:v>
                </c:pt>
                <c:pt idx="34">
                  <c:v>7.9740000000000005E-2</c:v>
                </c:pt>
                <c:pt idx="35">
                  <c:v>8.4117999999999998E-2</c:v>
                </c:pt>
                <c:pt idx="36">
                  <c:v>8.2723000000000005E-2</c:v>
                </c:pt>
                <c:pt idx="37">
                  <c:v>7.8765000000000002E-2</c:v>
                </c:pt>
                <c:pt idx="38">
                  <c:v>8.2610000000000003E-2</c:v>
                </c:pt>
                <c:pt idx="39">
                  <c:v>8.2268999999999995E-2</c:v>
                </c:pt>
                <c:pt idx="40">
                  <c:v>8.0934000000000006E-2</c:v>
                </c:pt>
                <c:pt idx="41">
                  <c:v>8.0915000000000001E-2</c:v>
                </c:pt>
                <c:pt idx="42">
                  <c:v>7.5555999999999998E-2</c:v>
                </c:pt>
                <c:pt idx="43">
                  <c:v>7.6905000000000001E-2</c:v>
                </c:pt>
                <c:pt idx="44">
                  <c:v>7.5053999999999996E-2</c:v>
                </c:pt>
                <c:pt idx="45">
                  <c:v>6.3812999999999995E-2</c:v>
                </c:pt>
                <c:pt idx="46">
                  <c:v>6.1156000000000002E-2</c:v>
                </c:pt>
                <c:pt idx="47">
                  <c:v>6.5702999999999998E-2</c:v>
                </c:pt>
                <c:pt idx="48">
                  <c:v>7.0170999999999997E-2</c:v>
                </c:pt>
                <c:pt idx="49">
                  <c:v>6.9408999999999998E-2</c:v>
                </c:pt>
                <c:pt idx="50">
                  <c:v>6.9928000000000004E-2</c:v>
                </c:pt>
                <c:pt idx="51">
                  <c:v>7.7707999999999999E-2</c:v>
                </c:pt>
                <c:pt idx="52">
                  <c:v>8.6395E-2</c:v>
                </c:pt>
                <c:pt idx="53">
                  <c:v>9.1262999999999997E-2</c:v>
                </c:pt>
                <c:pt idx="54">
                  <c:v>9.4728999999999994E-2</c:v>
                </c:pt>
                <c:pt idx="55">
                  <c:v>9.3840999999999994E-2</c:v>
                </c:pt>
                <c:pt idx="56">
                  <c:v>9.6035999999999996E-2</c:v>
                </c:pt>
                <c:pt idx="57">
                  <c:v>9.5202999999999996E-2</c:v>
                </c:pt>
                <c:pt idx="58">
                  <c:v>9.2280000000000001E-2</c:v>
                </c:pt>
                <c:pt idx="59">
                  <c:v>9.0314000000000005E-2</c:v>
                </c:pt>
                <c:pt idx="60">
                  <c:v>8.7453000000000003E-2</c:v>
                </c:pt>
                <c:pt idx="61">
                  <c:v>8.4764000000000006E-2</c:v>
                </c:pt>
                <c:pt idx="62">
                  <c:v>8.7010000000000004E-2</c:v>
                </c:pt>
                <c:pt idx="63">
                  <c:v>8.5111999999999993E-2</c:v>
                </c:pt>
                <c:pt idx="64">
                  <c:v>9.0251999999999999E-2</c:v>
                </c:pt>
                <c:pt idx="65">
                  <c:v>9.3705999999999998E-2</c:v>
                </c:pt>
                <c:pt idx="66">
                  <c:v>9.6083000000000002E-2</c:v>
                </c:pt>
                <c:pt idx="67">
                  <c:v>9.8791000000000004E-2</c:v>
                </c:pt>
                <c:pt idx="68">
                  <c:v>9.7788E-2</c:v>
                </c:pt>
                <c:pt idx="69">
                  <c:v>9.7035999999999997E-2</c:v>
                </c:pt>
                <c:pt idx="70">
                  <c:v>9.8116999999999996E-2</c:v>
                </c:pt>
                <c:pt idx="71">
                  <c:v>9.4374E-2</c:v>
                </c:pt>
                <c:pt idx="72">
                  <c:v>9.1476000000000002E-2</c:v>
                </c:pt>
                <c:pt idx="73">
                  <c:v>9.3336000000000002E-2</c:v>
                </c:pt>
                <c:pt idx="74">
                  <c:v>9.2769000000000004E-2</c:v>
                </c:pt>
                <c:pt idx="75">
                  <c:v>9.3447000000000002E-2</c:v>
                </c:pt>
                <c:pt idx="76">
                  <c:v>9.5672999999999994E-2</c:v>
                </c:pt>
                <c:pt idx="77">
                  <c:v>9.9471000000000004E-2</c:v>
                </c:pt>
                <c:pt idx="78">
                  <c:v>0.10416</c:v>
                </c:pt>
                <c:pt idx="79">
                  <c:v>0.1084</c:v>
                </c:pt>
                <c:pt idx="80">
                  <c:v>0.10798000000000001</c:v>
                </c:pt>
                <c:pt idx="81">
                  <c:v>0.10662000000000001</c:v>
                </c:pt>
                <c:pt idx="82">
                  <c:v>0.11062</c:v>
                </c:pt>
                <c:pt idx="83">
                  <c:v>0.11265</c:v>
                </c:pt>
                <c:pt idx="84">
                  <c:v>0.11065999999999999</c:v>
                </c:pt>
                <c:pt idx="85">
                  <c:v>0.10666</c:v>
                </c:pt>
                <c:pt idx="86">
                  <c:v>0.10488</c:v>
                </c:pt>
                <c:pt idx="87">
                  <c:v>0.10097</c:v>
                </c:pt>
                <c:pt idx="88">
                  <c:v>9.9398E-2</c:v>
                </c:pt>
                <c:pt idx="89">
                  <c:v>9.3465999999999994E-2</c:v>
                </c:pt>
                <c:pt idx="90">
                  <c:v>8.7035000000000001E-2</c:v>
                </c:pt>
                <c:pt idx="91">
                  <c:v>8.4228999999999998E-2</c:v>
                </c:pt>
                <c:pt idx="92">
                  <c:v>8.5972999999999994E-2</c:v>
                </c:pt>
                <c:pt idx="93">
                  <c:v>9.1932E-2</c:v>
                </c:pt>
                <c:pt idx="94">
                  <c:v>9.5807000000000003E-2</c:v>
                </c:pt>
                <c:pt idx="95">
                  <c:v>9.9134E-2</c:v>
                </c:pt>
                <c:pt idx="96">
                  <c:v>0.10377</c:v>
                </c:pt>
                <c:pt idx="97">
                  <c:v>0.10475</c:v>
                </c:pt>
                <c:pt idx="98">
                  <c:v>0.10818</c:v>
                </c:pt>
                <c:pt idx="99">
                  <c:v>0.11021</c:v>
                </c:pt>
                <c:pt idx="100">
                  <c:v>0.1067</c:v>
                </c:pt>
                <c:pt idx="101">
                  <c:v>0.10802</c:v>
                </c:pt>
                <c:pt idx="102">
                  <c:v>0.11132</c:v>
                </c:pt>
                <c:pt idx="103">
                  <c:v>0.10679</c:v>
                </c:pt>
                <c:pt idx="104">
                  <c:v>0.10757</c:v>
                </c:pt>
                <c:pt idx="105">
                  <c:v>0.10768999999999999</c:v>
                </c:pt>
                <c:pt idx="106">
                  <c:v>0.10414</c:v>
                </c:pt>
                <c:pt idx="107">
                  <c:v>0.10206999999999999</c:v>
                </c:pt>
                <c:pt idx="108">
                  <c:v>9.9166000000000004E-2</c:v>
                </c:pt>
                <c:pt idx="109">
                  <c:v>9.8950999999999997E-2</c:v>
                </c:pt>
                <c:pt idx="110">
                  <c:v>0.10274999999999999</c:v>
                </c:pt>
                <c:pt idx="111">
                  <c:v>0.10209</c:v>
                </c:pt>
                <c:pt idx="112">
                  <c:v>0.1056</c:v>
                </c:pt>
                <c:pt idx="113">
                  <c:v>0.10829</c:v>
                </c:pt>
                <c:pt idx="114">
                  <c:v>0.10925</c:v>
                </c:pt>
                <c:pt idx="115">
                  <c:v>0.10997999999999999</c:v>
                </c:pt>
                <c:pt idx="116">
                  <c:v>0.10646</c:v>
                </c:pt>
                <c:pt idx="117">
                  <c:v>0.10807</c:v>
                </c:pt>
                <c:pt idx="118">
                  <c:v>0.11040999999999999</c:v>
                </c:pt>
                <c:pt idx="119">
                  <c:v>0.11097</c:v>
                </c:pt>
                <c:pt idx="120">
                  <c:v>0.10768</c:v>
                </c:pt>
                <c:pt idx="121">
                  <c:v>0.104</c:v>
                </c:pt>
                <c:pt idx="122">
                  <c:v>0.10403999999999999</c:v>
                </c:pt>
                <c:pt idx="123">
                  <c:v>0.10549</c:v>
                </c:pt>
                <c:pt idx="124">
                  <c:v>0.10246</c:v>
                </c:pt>
                <c:pt idx="125">
                  <c:v>0.10464</c:v>
                </c:pt>
                <c:pt idx="126">
                  <c:v>0.10353</c:v>
                </c:pt>
                <c:pt idx="127">
                  <c:v>0.10724</c:v>
                </c:pt>
                <c:pt idx="128">
                  <c:v>0.11169999999999999</c:v>
                </c:pt>
                <c:pt idx="129">
                  <c:v>0.11258</c:v>
                </c:pt>
                <c:pt idx="130">
                  <c:v>0.11425</c:v>
                </c:pt>
                <c:pt idx="131">
                  <c:v>0.11228</c:v>
                </c:pt>
                <c:pt idx="132">
                  <c:v>0.11158999999999999</c:v>
                </c:pt>
                <c:pt idx="133">
                  <c:v>0.11296</c:v>
                </c:pt>
                <c:pt idx="134">
                  <c:v>0.11598</c:v>
                </c:pt>
                <c:pt idx="135">
                  <c:v>0.11527</c:v>
                </c:pt>
                <c:pt idx="136">
                  <c:v>0.11504</c:v>
                </c:pt>
                <c:pt idx="137">
                  <c:v>0.11537</c:v>
                </c:pt>
                <c:pt idx="138">
                  <c:v>0.11908000000000001</c:v>
                </c:pt>
                <c:pt idx="139">
                  <c:v>0.11903</c:v>
                </c:pt>
                <c:pt idx="140">
                  <c:v>0.11329</c:v>
                </c:pt>
                <c:pt idx="141">
                  <c:v>0.10815</c:v>
                </c:pt>
                <c:pt idx="142">
                  <c:v>0.10503</c:v>
                </c:pt>
                <c:pt idx="143">
                  <c:v>0.10501000000000001</c:v>
                </c:pt>
                <c:pt idx="144">
                  <c:v>0.10514999999999999</c:v>
                </c:pt>
                <c:pt idx="145">
                  <c:v>0.10431</c:v>
                </c:pt>
                <c:pt idx="146">
                  <c:v>0.10449</c:v>
                </c:pt>
                <c:pt idx="147">
                  <c:v>0.10821</c:v>
                </c:pt>
                <c:pt idx="148">
                  <c:v>0.10786</c:v>
                </c:pt>
                <c:pt idx="149">
                  <c:v>0.11042</c:v>
                </c:pt>
                <c:pt idx="150">
                  <c:v>0.112</c:v>
                </c:pt>
                <c:pt idx="151">
                  <c:v>0.11432</c:v>
                </c:pt>
                <c:pt idx="152">
                  <c:v>0.12009</c:v>
                </c:pt>
                <c:pt idx="153">
                  <c:v>0.12733</c:v>
                </c:pt>
                <c:pt idx="154">
                  <c:v>0.1295</c:v>
                </c:pt>
                <c:pt idx="155">
                  <c:v>0.13533999999999999</c:v>
                </c:pt>
                <c:pt idx="156">
                  <c:v>0.13936999999999999</c:v>
                </c:pt>
                <c:pt idx="157">
                  <c:v>0.13691999999999999</c:v>
                </c:pt>
                <c:pt idx="158">
                  <c:v>0.13356999999999999</c:v>
                </c:pt>
                <c:pt idx="159">
                  <c:v>0.13114999999999999</c:v>
                </c:pt>
                <c:pt idx="160">
                  <c:v>0.12631999999999999</c:v>
                </c:pt>
                <c:pt idx="161">
                  <c:v>0.12964000000000001</c:v>
                </c:pt>
                <c:pt idx="162">
                  <c:v>0.13066</c:v>
                </c:pt>
                <c:pt idx="163">
                  <c:v>0.13020000000000001</c:v>
                </c:pt>
                <c:pt idx="164">
                  <c:v>0.13053999999999999</c:v>
                </c:pt>
                <c:pt idx="165">
                  <c:v>0.13324</c:v>
                </c:pt>
                <c:pt idx="166">
                  <c:v>0.13345000000000001</c:v>
                </c:pt>
                <c:pt idx="167">
                  <c:v>0.13214999999999999</c:v>
                </c:pt>
                <c:pt idx="168">
                  <c:v>0.13142000000000001</c:v>
                </c:pt>
                <c:pt idx="169">
                  <c:v>0.12961</c:v>
                </c:pt>
                <c:pt idx="170">
                  <c:v>0.12567999999999999</c:v>
                </c:pt>
                <c:pt idx="171">
                  <c:v>0.13084999999999999</c:v>
                </c:pt>
                <c:pt idx="172">
                  <c:v>0.13042999999999999</c:v>
                </c:pt>
                <c:pt idx="173">
                  <c:v>0.12741</c:v>
                </c:pt>
                <c:pt idx="174">
                  <c:v>0.12942999999999999</c:v>
                </c:pt>
                <c:pt idx="175">
                  <c:v>0.12665999999999999</c:v>
                </c:pt>
                <c:pt idx="176">
                  <c:v>0.12482</c:v>
                </c:pt>
                <c:pt idx="177">
                  <c:v>0.12669</c:v>
                </c:pt>
                <c:pt idx="178">
                  <c:v>0.11856</c:v>
                </c:pt>
                <c:pt idx="179">
                  <c:v>0.11752</c:v>
                </c:pt>
                <c:pt idx="180">
                  <c:v>0.12039999999999999</c:v>
                </c:pt>
                <c:pt idx="181">
                  <c:v>0.11983000000000001</c:v>
                </c:pt>
                <c:pt idx="182">
                  <c:v>0.12131</c:v>
                </c:pt>
                <c:pt idx="183">
                  <c:v>0.12307</c:v>
                </c:pt>
                <c:pt idx="184">
                  <c:v>0.12645000000000001</c:v>
                </c:pt>
                <c:pt idx="185">
                  <c:v>0.13084000000000001</c:v>
                </c:pt>
                <c:pt idx="186">
                  <c:v>0.12953000000000001</c:v>
                </c:pt>
                <c:pt idx="187">
                  <c:v>0.12969</c:v>
                </c:pt>
                <c:pt idx="188">
                  <c:v>0.12869</c:v>
                </c:pt>
                <c:pt idx="189">
                  <c:v>0.12817000000000001</c:v>
                </c:pt>
                <c:pt idx="190">
                  <c:v>0.12678</c:v>
                </c:pt>
                <c:pt idx="191">
                  <c:v>0.12393999999999999</c:v>
                </c:pt>
                <c:pt idx="192">
                  <c:v>0.12609999999999999</c:v>
                </c:pt>
                <c:pt idx="193">
                  <c:v>0.13227</c:v>
                </c:pt>
                <c:pt idx="194">
                  <c:v>0.13178000000000001</c:v>
                </c:pt>
                <c:pt idx="195">
                  <c:v>0.13538</c:v>
                </c:pt>
                <c:pt idx="196">
                  <c:v>0.13750999999999999</c:v>
                </c:pt>
                <c:pt idx="197">
                  <c:v>0.14054</c:v>
                </c:pt>
                <c:pt idx="198">
                  <c:v>0.14359</c:v>
                </c:pt>
                <c:pt idx="199">
                  <c:v>0.14684</c:v>
                </c:pt>
                <c:pt idx="200">
                  <c:v>0.14627999999999999</c:v>
                </c:pt>
                <c:pt idx="201">
                  <c:v>0.14460000000000001</c:v>
                </c:pt>
                <c:pt idx="202">
                  <c:v>0.14323</c:v>
                </c:pt>
                <c:pt idx="203">
                  <c:v>0.14296</c:v>
                </c:pt>
                <c:pt idx="204">
                  <c:v>0.14646000000000001</c:v>
                </c:pt>
                <c:pt idx="205">
                  <c:v>0.15065000000000001</c:v>
                </c:pt>
                <c:pt idx="206">
                  <c:v>0.15026999999999999</c:v>
                </c:pt>
                <c:pt idx="207">
                  <c:v>0.14884</c:v>
                </c:pt>
                <c:pt idx="208">
                  <c:v>0.15445999999999999</c:v>
                </c:pt>
                <c:pt idx="209">
                  <c:v>0.15232000000000001</c:v>
                </c:pt>
                <c:pt idx="210">
                  <c:v>0.15431</c:v>
                </c:pt>
                <c:pt idx="211">
                  <c:v>0.15075</c:v>
                </c:pt>
                <c:pt idx="212">
                  <c:v>0.14685000000000001</c:v>
                </c:pt>
                <c:pt idx="213">
                  <c:v>0.14577000000000001</c:v>
                </c:pt>
                <c:pt idx="214">
                  <c:v>0.14212</c:v>
                </c:pt>
                <c:pt idx="215">
                  <c:v>0.13852</c:v>
                </c:pt>
                <c:pt idx="216">
                  <c:v>0.14276</c:v>
                </c:pt>
                <c:pt idx="217">
                  <c:v>0.14155000000000001</c:v>
                </c:pt>
                <c:pt idx="218">
                  <c:v>0.14199999999999999</c:v>
                </c:pt>
                <c:pt idx="219">
                  <c:v>0.14360000000000001</c:v>
                </c:pt>
                <c:pt idx="220">
                  <c:v>0.14299999999999999</c:v>
                </c:pt>
                <c:pt idx="221">
                  <c:v>0.14510999999999999</c:v>
                </c:pt>
                <c:pt idx="222">
                  <c:v>0.14677000000000001</c:v>
                </c:pt>
                <c:pt idx="223">
                  <c:v>0.14545</c:v>
                </c:pt>
                <c:pt idx="224">
                  <c:v>0.14521999999999999</c:v>
                </c:pt>
                <c:pt idx="225">
                  <c:v>0.14524000000000001</c:v>
                </c:pt>
                <c:pt idx="226">
                  <c:v>0.14147000000000001</c:v>
                </c:pt>
                <c:pt idx="227">
                  <c:v>0.14051</c:v>
                </c:pt>
                <c:pt idx="228">
                  <c:v>0.14005000000000001</c:v>
                </c:pt>
                <c:pt idx="229">
                  <c:v>0.14183000000000001</c:v>
                </c:pt>
                <c:pt idx="230">
                  <c:v>0.14466000000000001</c:v>
                </c:pt>
                <c:pt idx="231">
                  <c:v>0.14419999999999999</c:v>
                </c:pt>
                <c:pt idx="232">
                  <c:v>0.14377000000000001</c:v>
                </c:pt>
                <c:pt idx="233">
                  <c:v>0.14915999999999999</c:v>
                </c:pt>
                <c:pt idx="234">
                  <c:v>0.15307999999999999</c:v>
                </c:pt>
                <c:pt idx="235">
                  <c:v>0.15595000000000001</c:v>
                </c:pt>
                <c:pt idx="236">
                  <c:v>0.15536</c:v>
                </c:pt>
                <c:pt idx="237">
                  <c:v>0.15617</c:v>
                </c:pt>
                <c:pt idx="238">
                  <c:v>0.15797</c:v>
                </c:pt>
                <c:pt idx="239">
                  <c:v>0.15984000000000001</c:v>
                </c:pt>
                <c:pt idx="240">
                  <c:v>0.15548000000000001</c:v>
                </c:pt>
                <c:pt idx="241">
                  <c:v>0.15359999999999999</c:v>
                </c:pt>
                <c:pt idx="242">
                  <c:v>0.15473999999999999</c:v>
                </c:pt>
                <c:pt idx="243">
                  <c:v>0.15545</c:v>
                </c:pt>
                <c:pt idx="244">
                  <c:v>0.15398999999999999</c:v>
                </c:pt>
                <c:pt idx="245">
                  <c:v>0.15262000000000001</c:v>
                </c:pt>
                <c:pt idx="246">
                  <c:v>0.15254000000000001</c:v>
                </c:pt>
                <c:pt idx="247">
                  <c:v>0.15515000000000001</c:v>
                </c:pt>
                <c:pt idx="248">
                  <c:v>0.15562999999999999</c:v>
                </c:pt>
                <c:pt idx="249">
                  <c:v>0.15461</c:v>
                </c:pt>
                <c:pt idx="250">
                  <c:v>0.15218000000000001</c:v>
                </c:pt>
                <c:pt idx="251">
                  <c:v>0.15417</c:v>
                </c:pt>
                <c:pt idx="252">
                  <c:v>0.15690999999999999</c:v>
                </c:pt>
                <c:pt idx="253">
                  <c:v>0.15817999999999999</c:v>
                </c:pt>
                <c:pt idx="254">
                  <c:v>0.15908</c:v>
                </c:pt>
                <c:pt idx="255">
                  <c:v>0.15751999999999999</c:v>
                </c:pt>
                <c:pt idx="256">
                  <c:v>0.15384999999999999</c:v>
                </c:pt>
                <c:pt idx="257">
                  <c:v>0.15523999999999999</c:v>
                </c:pt>
                <c:pt idx="258">
                  <c:v>0.15336</c:v>
                </c:pt>
                <c:pt idx="259">
                  <c:v>0.1522</c:v>
                </c:pt>
                <c:pt idx="260">
                  <c:v>0.14912</c:v>
                </c:pt>
                <c:pt idx="261">
                  <c:v>0.15015999999999999</c:v>
                </c:pt>
                <c:pt idx="262">
                  <c:v>0.15357000000000001</c:v>
                </c:pt>
                <c:pt idx="263">
                  <c:v>0.15931999999999999</c:v>
                </c:pt>
                <c:pt idx="264">
                  <c:v>0.16027</c:v>
                </c:pt>
                <c:pt idx="265">
                  <c:v>0.15939</c:v>
                </c:pt>
                <c:pt idx="266">
                  <c:v>0.16067999999999999</c:v>
                </c:pt>
                <c:pt idx="267">
                  <c:v>0.16338</c:v>
                </c:pt>
                <c:pt idx="268">
                  <c:v>0.16224</c:v>
                </c:pt>
                <c:pt idx="269">
                  <c:v>0.16231999999999999</c:v>
                </c:pt>
                <c:pt idx="270">
                  <c:v>0.16016</c:v>
                </c:pt>
                <c:pt idx="271">
                  <c:v>0.16122</c:v>
                </c:pt>
                <c:pt idx="272">
                  <c:v>0.16058</c:v>
                </c:pt>
                <c:pt idx="273">
                  <c:v>0.15903</c:v>
                </c:pt>
                <c:pt idx="274">
                  <c:v>0.16016</c:v>
                </c:pt>
                <c:pt idx="275">
                  <c:v>0.15995000000000001</c:v>
                </c:pt>
                <c:pt idx="276">
                  <c:v>0.16128000000000001</c:v>
                </c:pt>
                <c:pt idx="277">
                  <c:v>0.16175</c:v>
                </c:pt>
                <c:pt idx="278">
                  <c:v>0.15989999999999999</c:v>
                </c:pt>
                <c:pt idx="279">
                  <c:v>0.16073999999999999</c:v>
                </c:pt>
                <c:pt idx="280">
                  <c:v>0.15895000000000001</c:v>
                </c:pt>
                <c:pt idx="281">
                  <c:v>0.15695000000000001</c:v>
                </c:pt>
                <c:pt idx="282">
                  <c:v>0.15981000000000001</c:v>
                </c:pt>
                <c:pt idx="283">
                  <c:v>0.15865000000000001</c:v>
                </c:pt>
                <c:pt idx="284">
                  <c:v>0.15964999999999999</c:v>
                </c:pt>
                <c:pt idx="285">
                  <c:v>0.16481999999999999</c:v>
                </c:pt>
                <c:pt idx="286">
                  <c:v>0.16607</c:v>
                </c:pt>
                <c:pt idx="287">
                  <c:v>0.17093</c:v>
                </c:pt>
                <c:pt idx="288">
                  <c:v>0.17191999999999999</c:v>
                </c:pt>
                <c:pt idx="289">
                  <c:v>0.17387</c:v>
                </c:pt>
                <c:pt idx="290">
                  <c:v>0.17376</c:v>
                </c:pt>
                <c:pt idx="291">
                  <c:v>0.17423</c:v>
                </c:pt>
                <c:pt idx="292">
                  <c:v>0.17197999999999999</c:v>
                </c:pt>
                <c:pt idx="293">
                  <c:v>0.17244000000000001</c:v>
                </c:pt>
                <c:pt idx="294">
                  <c:v>0.17299999999999999</c:v>
                </c:pt>
                <c:pt idx="295">
                  <c:v>0.17405999999999999</c:v>
                </c:pt>
                <c:pt idx="296">
                  <c:v>0.17269999999999999</c:v>
                </c:pt>
                <c:pt idx="297">
                  <c:v>0.17272999999999999</c:v>
                </c:pt>
                <c:pt idx="298">
                  <c:v>0.1754</c:v>
                </c:pt>
                <c:pt idx="299">
                  <c:v>0.17529</c:v>
                </c:pt>
                <c:pt idx="300">
                  <c:v>0.17573</c:v>
                </c:pt>
                <c:pt idx="301">
                  <c:v>0.17451</c:v>
                </c:pt>
                <c:pt idx="302">
                  <c:v>0.17587</c:v>
                </c:pt>
                <c:pt idx="303">
                  <c:v>0.17835000000000001</c:v>
                </c:pt>
                <c:pt idx="304">
                  <c:v>0.18171999999999999</c:v>
                </c:pt>
                <c:pt idx="305">
                  <c:v>0.17879</c:v>
                </c:pt>
                <c:pt idx="306">
                  <c:v>0.18035999999999999</c:v>
                </c:pt>
                <c:pt idx="307">
                  <c:v>0.18479000000000001</c:v>
                </c:pt>
                <c:pt idx="308">
                  <c:v>0.18465999999999999</c:v>
                </c:pt>
                <c:pt idx="309">
                  <c:v>0.18631</c:v>
                </c:pt>
                <c:pt idx="310">
                  <c:v>0.18393000000000001</c:v>
                </c:pt>
                <c:pt idx="311">
                  <c:v>0.18201999999999999</c:v>
                </c:pt>
                <c:pt idx="312">
                  <c:v>0.18561</c:v>
                </c:pt>
                <c:pt idx="313">
                  <c:v>0.18584000000000001</c:v>
                </c:pt>
                <c:pt idx="314">
                  <c:v>0.18436</c:v>
                </c:pt>
                <c:pt idx="315">
                  <c:v>0.18523000000000001</c:v>
                </c:pt>
                <c:pt idx="316">
                  <c:v>0.18428</c:v>
                </c:pt>
                <c:pt idx="317">
                  <c:v>0.18601999999999999</c:v>
                </c:pt>
                <c:pt idx="318">
                  <c:v>0.18781999999999999</c:v>
                </c:pt>
                <c:pt idx="319">
                  <c:v>0.18887000000000001</c:v>
                </c:pt>
                <c:pt idx="320">
                  <c:v>0.18973999999999999</c:v>
                </c:pt>
                <c:pt idx="321">
                  <c:v>0.19042999999999999</c:v>
                </c:pt>
                <c:pt idx="322">
                  <c:v>0.19369</c:v>
                </c:pt>
                <c:pt idx="323">
                  <c:v>0.19711999999999999</c:v>
                </c:pt>
                <c:pt idx="324">
                  <c:v>0.20027</c:v>
                </c:pt>
                <c:pt idx="325">
                  <c:v>0.20357</c:v>
                </c:pt>
                <c:pt idx="326">
                  <c:v>0.20463000000000001</c:v>
                </c:pt>
                <c:pt idx="327">
                  <c:v>0.20608000000000001</c:v>
                </c:pt>
                <c:pt idx="328">
                  <c:v>0.20788999999999999</c:v>
                </c:pt>
                <c:pt idx="329">
                  <c:v>0.21113000000000001</c:v>
                </c:pt>
                <c:pt idx="330">
                  <c:v>0.21331</c:v>
                </c:pt>
                <c:pt idx="331">
                  <c:v>0.21099999999999999</c:v>
                </c:pt>
                <c:pt idx="332">
                  <c:v>0.20885000000000001</c:v>
                </c:pt>
                <c:pt idx="333">
                  <c:v>0.20838999999999999</c:v>
                </c:pt>
                <c:pt idx="334">
                  <c:v>0.20993999999999999</c:v>
                </c:pt>
                <c:pt idx="335">
                  <c:v>0.20977000000000001</c:v>
                </c:pt>
                <c:pt idx="336">
                  <c:v>0.20773</c:v>
                </c:pt>
                <c:pt idx="337">
                  <c:v>0.20724999999999999</c:v>
                </c:pt>
                <c:pt idx="338">
                  <c:v>0.20915</c:v>
                </c:pt>
                <c:pt idx="339">
                  <c:v>0.21171999999999999</c:v>
                </c:pt>
                <c:pt idx="340">
                  <c:v>0.21293000000000001</c:v>
                </c:pt>
                <c:pt idx="341">
                  <c:v>0.21221000000000001</c:v>
                </c:pt>
                <c:pt idx="342">
                  <c:v>0.21221000000000001</c:v>
                </c:pt>
                <c:pt idx="343">
                  <c:v>0.21351999999999999</c:v>
                </c:pt>
                <c:pt idx="344">
                  <c:v>0.21253</c:v>
                </c:pt>
                <c:pt idx="345">
                  <c:v>0.21226999999999999</c:v>
                </c:pt>
                <c:pt idx="346">
                  <c:v>0.21407000000000001</c:v>
                </c:pt>
                <c:pt idx="347">
                  <c:v>0.21722</c:v>
                </c:pt>
                <c:pt idx="348">
                  <c:v>0.22070000000000001</c:v>
                </c:pt>
                <c:pt idx="349">
                  <c:v>0.22211</c:v>
                </c:pt>
                <c:pt idx="350">
                  <c:v>0.22165000000000001</c:v>
                </c:pt>
                <c:pt idx="351">
                  <c:v>0.22345000000000001</c:v>
                </c:pt>
                <c:pt idx="352">
                  <c:v>0.22575000000000001</c:v>
                </c:pt>
                <c:pt idx="353">
                  <c:v>0.22819999999999999</c:v>
                </c:pt>
                <c:pt idx="354">
                  <c:v>0.22814000000000001</c:v>
                </c:pt>
                <c:pt idx="355">
                  <c:v>0.22772999999999999</c:v>
                </c:pt>
                <c:pt idx="356">
                  <c:v>0.22833000000000001</c:v>
                </c:pt>
                <c:pt idx="357">
                  <c:v>0.22950999999999999</c:v>
                </c:pt>
                <c:pt idx="358">
                  <c:v>0.23063</c:v>
                </c:pt>
                <c:pt idx="359">
                  <c:v>0.23221</c:v>
                </c:pt>
                <c:pt idx="360">
                  <c:v>0.23007</c:v>
                </c:pt>
                <c:pt idx="361">
                  <c:v>0.22921</c:v>
                </c:pt>
                <c:pt idx="362">
                  <c:v>0.23041</c:v>
                </c:pt>
                <c:pt idx="363">
                  <c:v>0.23191999999999999</c:v>
                </c:pt>
                <c:pt idx="364">
                  <c:v>0.23433000000000001</c:v>
                </c:pt>
                <c:pt idx="365">
                  <c:v>0.23651</c:v>
                </c:pt>
                <c:pt idx="366">
                  <c:v>0.23662</c:v>
                </c:pt>
                <c:pt idx="367">
                  <c:v>0.23879</c:v>
                </c:pt>
                <c:pt idx="368">
                  <c:v>0.24030000000000001</c:v>
                </c:pt>
                <c:pt idx="369">
                  <c:v>0.24185000000000001</c:v>
                </c:pt>
                <c:pt idx="370">
                  <c:v>0.24401999999999999</c:v>
                </c:pt>
                <c:pt idx="371">
                  <c:v>0.24518999999999999</c:v>
                </c:pt>
                <c:pt idx="372">
                  <c:v>0.24521999999999999</c:v>
                </c:pt>
                <c:pt idx="373">
                  <c:v>0.24623</c:v>
                </c:pt>
                <c:pt idx="374">
                  <c:v>0.24229999999999999</c:v>
                </c:pt>
                <c:pt idx="375">
                  <c:v>0.2414</c:v>
                </c:pt>
                <c:pt idx="376">
                  <c:v>0.24037</c:v>
                </c:pt>
                <c:pt idx="377">
                  <c:v>0.24</c:v>
                </c:pt>
                <c:pt idx="378">
                  <c:v>0.23758000000000001</c:v>
                </c:pt>
                <c:pt idx="379">
                  <c:v>0.23705999999999999</c:v>
                </c:pt>
                <c:pt idx="380">
                  <c:v>0.23749999999999999</c:v>
                </c:pt>
                <c:pt idx="381">
                  <c:v>0.24151</c:v>
                </c:pt>
                <c:pt idx="382">
                  <c:v>0.24245</c:v>
                </c:pt>
                <c:pt idx="383">
                  <c:v>0.24249000000000001</c:v>
                </c:pt>
                <c:pt idx="384">
                  <c:v>0.24235000000000001</c:v>
                </c:pt>
                <c:pt idx="385">
                  <c:v>0.24524000000000001</c:v>
                </c:pt>
                <c:pt idx="386">
                  <c:v>0.24665999999999999</c:v>
                </c:pt>
                <c:pt idx="387">
                  <c:v>0.24673999999999999</c:v>
                </c:pt>
                <c:pt idx="388">
                  <c:v>0.24765999999999999</c:v>
                </c:pt>
                <c:pt idx="389">
                  <c:v>0.25237999999999999</c:v>
                </c:pt>
                <c:pt idx="390">
                  <c:v>0.25629000000000002</c:v>
                </c:pt>
                <c:pt idx="391">
                  <c:v>0.25664999999999999</c:v>
                </c:pt>
                <c:pt idx="392">
                  <c:v>0.25673000000000001</c:v>
                </c:pt>
                <c:pt idx="393">
                  <c:v>0.25763999999999998</c:v>
                </c:pt>
                <c:pt idx="394">
                  <c:v>0.26018999999999998</c:v>
                </c:pt>
                <c:pt idx="395">
                  <c:v>0.26219999999999999</c:v>
                </c:pt>
                <c:pt idx="396">
                  <c:v>0.26018999999999998</c:v>
                </c:pt>
                <c:pt idx="397">
                  <c:v>0.25813999999999998</c:v>
                </c:pt>
                <c:pt idx="398">
                  <c:v>0.25919999999999999</c:v>
                </c:pt>
                <c:pt idx="399">
                  <c:v>0.25902999999999998</c:v>
                </c:pt>
                <c:pt idx="400">
                  <c:v>0.25653999999999999</c:v>
                </c:pt>
                <c:pt idx="401">
                  <c:v>0.25406000000000001</c:v>
                </c:pt>
                <c:pt idx="402">
                  <c:v>0.25463999999999998</c:v>
                </c:pt>
                <c:pt idx="403">
                  <c:v>0.25655</c:v>
                </c:pt>
                <c:pt idx="404">
                  <c:v>0.25618999999999997</c:v>
                </c:pt>
                <c:pt idx="405">
                  <c:v>0.25861000000000001</c:v>
                </c:pt>
                <c:pt idx="406">
                  <c:v>0.25953999999999999</c:v>
                </c:pt>
                <c:pt idx="407">
                  <c:v>0.26168000000000002</c:v>
                </c:pt>
                <c:pt idx="408">
                  <c:v>0.26490000000000002</c:v>
                </c:pt>
                <c:pt idx="409">
                  <c:v>0.26507999999999998</c:v>
                </c:pt>
                <c:pt idx="410">
                  <c:v>0.26463999999999999</c:v>
                </c:pt>
                <c:pt idx="411">
                  <c:v>0.26758999999999999</c:v>
                </c:pt>
                <c:pt idx="412">
                  <c:v>0.26656000000000002</c:v>
                </c:pt>
                <c:pt idx="413">
                  <c:v>0.26799000000000001</c:v>
                </c:pt>
                <c:pt idx="414">
                  <c:v>0.26885999999999999</c:v>
                </c:pt>
                <c:pt idx="415">
                  <c:v>0.26628000000000002</c:v>
                </c:pt>
                <c:pt idx="416">
                  <c:v>0.26563999999999999</c:v>
                </c:pt>
                <c:pt idx="417">
                  <c:v>0.26673000000000002</c:v>
                </c:pt>
                <c:pt idx="418">
                  <c:v>0.26656000000000002</c:v>
                </c:pt>
                <c:pt idx="419">
                  <c:v>0.26668999999999998</c:v>
                </c:pt>
                <c:pt idx="420">
                  <c:v>0.26632</c:v>
                </c:pt>
                <c:pt idx="421">
                  <c:v>0.26599</c:v>
                </c:pt>
                <c:pt idx="422">
                  <c:v>0.26882</c:v>
                </c:pt>
                <c:pt idx="423">
                  <c:v>0.26959</c:v>
                </c:pt>
                <c:pt idx="424">
                  <c:v>0.27038000000000001</c:v>
                </c:pt>
                <c:pt idx="425">
                  <c:v>0.27227000000000001</c:v>
                </c:pt>
                <c:pt idx="426">
                  <c:v>0.27516000000000002</c:v>
                </c:pt>
                <c:pt idx="427">
                  <c:v>0.27839999999999998</c:v>
                </c:pt>
                <c:pt idx="428">
                  <c:v>0.28129999999999999</c:v>
                </c:pt>
                <c:pt idx="429">
                  <c:v>0.28221000000000002</c:v>
                </c:pt>
                <c:pt idx="430">
                  <c:v>0.28378999999999999</c:v>
                </c:pt>
                <c:pt idx="431">
                  <c:v>0.28522999999999998</c:v>
                </c:pt>
                <c:pt idx="432">
                  <c:v>0.28537000000000001</c:v>
                </c:pt>
                <c:pt idx="433">
                  <c:v>0.28493000000000002</c:v>
                </c:pt>
                <c:pt idx="434">
                  <c:v>0.2833</c:v>
                </c:pt>
                <c:pt idx="435">
                  <c:v>0.28639999999999999</c:v>
                </c:pt>
                <c:pt idx="436">
                  <c:v>0.28750999999999999</c:v>
                </c:pt>
                <c:pt idx="437">
                  <c:v>0.28816000000000003</c:v>
                </c:pt>
                <c:pt idx="438">
                  <c:v>0.28860999999999998</c:v>
                </c:pt>
                <c:pt idx="439">
                  <c:v>0.28926000000000002</c:v>
                </c:pt>
                <c:pt idx="440">
                  <c:v>0.29037000000000002</c:v>
                </c:pt>
                <c:pt idx="441">
                  <c:v>0.29187000000000002</c:v>
                </c:pt>
                <c:pt idx="442">
                  <c:v>0.29141</c:v>
                </c:pt>
                <c:pt idx="443">
                  <c:v>0.29104999999999998</c:v>
                </c:pt>
                <c:pt idx="444">
                  <c:v>0.29220000000000002</c:v>
                </c:pt>
                <c:pt idx="445">
                  <c:v>0.29152</c:v>
                </c:pt>
                <c:pt idx="446">
                  <c:v>0.29202</c:v>
                </c:pt>
                <c:pt idx="447">
                  <c:v>0.29392000000000001</c:v>
                </c:pt>
                <c:pt idx="448">
                  <c:v>0.29707</c:v>
                </c:pt>
                <c:pt idx="449">
                  <c:v>0.29793999999999998</c:v>
                </c:pt>
                <c:pt idx="450">
                  <c:v>0.29925000000000002</c:v>
                </c:pt>
                <c:pt idx="451">
                  <c:v>0.29751</c:v>
                </c:pt>
                <c:pt idx="452">
                  <c:v>0.29915000000000003</c:v>
                </c:pt>
                <c:pt idx="453">
                  <c:v>0.30037000000000003</c:v>
                </c:pt>
                <c:pt idx="454">
                  <c:v>0.29910999999999999</c:v>
                </c:pt>
                <c:pt idx="455">
                  <c:v>0.29652000000000001</c:v>
                </c:pt>
                <c:pt idx="456">
                  <c:v>0.29465000000000002</c:v>
                </c:pt>
                <c:pt idx="457">
                  <c:v>0.29802000000000001</c:v>
                </c:pt>
                <c:pt idx="458">
                  <c:v>0.30079</c:v>
                </c:pt>
                <c:pt idx="459">
                  <c:v>0.30120999999999998</c:v>
                </c:pt>
                <c:pt idx="460">
                  <c:v>0.30264999999999997</c:v>
                </c:pt>
                <c:pt idx="461">
                  <c:v>0.30417</c:v>
                </c:pt>
                <c:pt idx="462">
                  <c:v>0.30554999999999999</c:v>
                </c:pt>
                <c:pt idx="463">
                  <c:v>0.30718000000000001</c:v>
                </c:pt>
                <c:pt idx="464">
                  <c:v>0.30847999999999998</c:v>
                </c:pt>
                <c:pt idx="465">
                  <c:v>0.31065999999999999</c:v>
                </c:pt>
                <c:pt idx="466">
                  <c:v>0.31191999999999998</c:v>
                </c:pt>
                <c:pt idx="467">
                  <c:v>0.31274999999999997</c:v>
                </c:pt>
                <c:pt idx="468">
                  <c:v>0.31487999999999999</c:v>
                </c:pt>
                <c:pt idx="469">
                  <c:v>0.31655</c:v>
                </c:pt>
                <c:pt idx="470">
                  <c:v>0.31891999999999998</c:v>
                </c:pt>
                <c:pt idx="471">
                  <c:v>0.31755</c:v>
                </c:pt>
                <c:pt idx="472">
                  <c:v>0.31705</c:v>
                </c:pt>
                <c:pt idx="473">
                  <c:v>0.31768999999999997</c:v>
                </c:pt>
                <c:pt idx="474">
                  <c:v>0.32034000000000001</c:v>
                </c:pt>
                <c:pt idx="475">
                  <c:v>0.31973000000000001</c:v>
                </c:pt>
                <c:pt idx="476">
                  <c:v>0.32308999999999999</c:v>
                </c:pt>
                <c:pt idx="477">
                  <c:v>0.32393</c:v>
                </c:pt>
                <c:pt idx="478">
                  <c:v>0.32422000000000001</c:v>
                </c:pt>
                <c:pt idx="479">
                  <c:v>0.32547999999999999</c:v>
                </c:pt>
                <c:pt idx="480">
                  <c:v>0.32779000000000003</c:v>
                </c:pt>
                <c:pt idx="481">
                  <c:v>0.32599</c:v>
                </c:pt>
                <c:pt idx="482">
                  <c:v>0.32684999999999997</c:v>
                </c:pt>
                <c:pt idx="483">
                  <c:v>0.32338</c:v>
                </c:pt>
                <c:pt idx="484">
                  <c:v>0.32145000000000001</c:v>
                </c:pt>
                <c:pt idx="485">
                  <c:v>0.32422000000000001</c:v>
                </c:pt>
                <c:pt idx="486">
                  <c:v>0.32390999999999998</c:v>
                </c:pt>
                <c:pt idx="487">
                  <c:v>0.32322000000000001</c:v>
                </c:pt>
                <c:pt idx="488">
                  <c:v>0.32422000000000001</c:v>
                </c:pt>
                <c:pt idx="489">
                  <c:v>0.32668000000000003</c:v>
                </c:pt>
                <c:pt idx="490">
                  <c:v>0.33062999999999998</c:v>
                </c:pt>
                <c:pt idx="491">
                  <c:v>0.33273999999999998</c:v>
                </c:pt>
                <c:pt idx="492">
                  <c:v>0.33159</c:v>
                </c:pt>
                <c:pt idx="493">
                  <c:v>0.33363999999999999</c:v>
                </c:pt>
                <c:pt idx="494">
                  <c:v>0.33459</c:v>
                </c:pt>
                <c:pt idx="495">
                  <c:v>0.33511999999999997</c:v>
                </c:pt>
                <c:pt idx="496">
                  <c:v>0.33479999999999999</c:v>
                </c:pt>
                <c:pt idx="497">
                  <c:v>0.33639000000000002</c:v>
                </c:pt>
                <c:pt idx="498">
                  <c:v>0.33968999999999999</c:v>
                </c:pt>
                <c:pt idx="499">
                  <c:v>0.34161000000000002</c:v>
                </c:pt>
                <c:pt idx="500">
                  <c:v>0.33978000000000003</c:v>
                </c:pt>
                <c:pt idx="501">
                  <c:v>0.33914</c:v>
                </c:pt>
                <c:pt idx="502">
                  <c:v>0.33807999999999999</c:v>
                </c:pt>
                <c:pt idx="503">
                  <c:v>0.33705000000000002</c:v>
                </c:pt>
                <c:pt idx="504">
                  <c:v>0.33606999999999998</c:v>
                </c:pt>
                <c:pt idx="505">
                  <c:v>0.33599000000000001</c:v>
                </c:pt>
                <c:pt idx="506">
                  <c:v>0.33642</c:v>
                </c:pt>
                <c:pt idx="507">
                  <c:v>0.33973999999999999</c:v>
                </c:pt>
                <c:pt idx="508">
                  <c:v>0.34311000000000003</c:v>
                </c:pt>
                <c:pt idx="509">
                  <c:v>0.34637000000000001</c:v>
                </c:pt>
                <c:pt idx="510">
                  <c:v>0.34970000000000001</c:v>
                </c:pt>
                <c:pt idx="511">
                  <c:v>0.34916999999999998</c:v>
                </c:pt>
                <c:pt idx="512">
                  <c:v>0.34876000000000001</c:v>
                </c:pt>
                <c:pt idx="513">
                  <c:v>0.34797</c:v>
                </c:pt>
                <c:pt idx="514">
                  <c:v>0.34820000000000001</c:v>
                </c:pt>
                <c:pt idx="515">
                  <c:v>0.34742000000000001</c:v>
                </c:pt>
                <c:pt idx="516">
                  <c:v>0.34542</c:v>
                </c:pt>
                <c:pt idx="517">
                  <c:v>0.34484999999999999</c:v>
                </c:pt>
                <c:pt idx="518">
                  <c:v>0.34745999999999999</c:v>
                </c:pt>
                <c:pt idx="519">
                  <c:v>0.34876000000000001</c:v>
                </c:pt>
                <c:pt idx="520">
                  <c:v>0.35049000000000002</c:v>
                </c:pt>
                <c:pt idx="521">
                  <c:v>0.35186000000000001</c:v>
                </c:pt>
                <c:pt idx="522">
                  <c:v>0.35272999999999999</c:v>
                </c:pt>
                <c:pt idx="523">
                  <c:v>0.35632999999999998</c:v>
                </c:pt>
                <c:pt idx="524">
                  <c:v>0.35583999999999999</c:v>
                </c:pt>
                <c:pt idx="525">
                  <c:v>0.35360999999999998</c:v>
                </c:pt>
                <c:pt idx="526">
                  <c:v>0.35271999999999998</c:v>
                </c:pt>
                <c:pt idx="527">
                  <c:v>0.35259000000000001</c:v>
                </c:pt>
                <c:pt idx="528">
                  <c:v>0.35369</c:v>
                </c:pt>
                <c:pt idx="529">
                  <c:v>0.35559000000000002</c:v>
                </c:pt>
                <c:pt idx="530">
                  <c:v>0.35525000000000001</c:v>
                </c:pt>
                <c:pt idx="531">
                  <c:v>0.35648999999999997</c:v>
                </c:pt>
                <c:pt idx="532">
                  <c:v>0.36070999999999998</c:v>
                </c:pt>
                <c:pt idx="533">
                  <c:v>0.3634</c:v>
                </c:pt>
                <c:pt idx="534">
                  <c:v>0.36617</c:v>
                </c:pt>
                <c:pt idx="535">
                  <c:v>0.36653999999999998</c:v>
                </c:pt>
                <c:pt idx="536">
                  <c:v>0.36460999999999999</c:v>
                </c:pt>
                <c:pt idx="537">
                  <c:v>0.3659</c:v>
                </c:pt>
                <c:pt idx="538">
                  <c:v>0.36912</c:v>
                </c:pt>
                <c:pt idx="539">
                  <c:v>0.37080999999999997</c:v>
                </c:pt>
                <c:pt idx="540">
                  <c:v>0.37146000000000001</c:v>
                </c:pt>
                <c:pt idx="541">
                  <c:v>0.37347999999999998</c:v>
                </c:pt>
                <c:pt idx="542">
                  <c:v>0.37468000000000001</c:v>
                </c:pt>
                <c:pt idx="543">
                  <c:v>0.37766</c:v>
                </c:pt>
                <c:pt idx="544">
                  <c:v>0.37858000000000003</c:v>
                </c:pt>
                <c:pt idx="545">
                  <c:v>0.37747999999999998</c:v>
                </c:pt>
                <c:pt idx="546">
                  <c:v>0.37613999999999997</c:v>
                </c:pt>
                <c:pt idx="547">
                  <c:v>0.376</c:v>
                </c:pt>
                <c:pt idx="548">
                  <c:v>0.37454999999999999</c:v>
                </c:pt>
                <c:pt idx="549">
                  <c:v>0.37280000000000002</c:v>
                </c:pt>
                <c:pt idx="550">
                  <c:v>0.371</c:v>
                </c:pt>
                <c:pt idx="551">
                  <c:v>0.37048999999999999</c:v>
                </c:pt>
                <c:pt idx="552">
                  <c:v>0.37176999999999999</c:v>
                </c:pt>
                <c:pt idx="553">
                  <c:v>0.37132999999999999</c:v>
                </c:pt>
                <c:pt idx="554">
                  <c:v>0.37157000000000001</c:v>
                </c:pt>
                <c:pt idx="555">
                  <c:v>0.37186000000000002</c:v>
                </c:pt>
                <c:pt idx="556">
                  <c:v>0.37457000000000001</c:v>
                </c:pt>
                <c:pt idx="557">
                  <c:v>0.37783</c:v>
                </c:pt>
                <c:pt idx="558">
                  <c:v>0.38116</c:v>
                </c:pt>
                <c:pt idx="559">
                  <c:v>0.38144</c:v>
                </c:pt>
                <c:pt idx="560">
                  <c:v>0.38418999999999998</c:v>
                </c:pt>
                <c:pt idx="561">
                  <c:v>0.38922000000000001</c:v>
                </c:pt>
                <c:pt idx="562">
                  <c:v>0.39317000000000002</c:v>
                </c:pt>
                <c:pt idx="563">
                  <c:v>0.39485999999999999</c:v>
                </c:pt>
                <c:pt idx="564">
                  <c:v>0.39582000000000001</c:v>
                </c:pt>
                <c:pt idx="565">
                  <c:v>0.39461000000000002</c:v>
                </c:pt>
                <c:pt idx="566">
                  <c:v>0.39683000000000002</c:v>
                </c:pt>
                <c:pt idx="567">
                  <c:v>0.39767000000000002</c:v>
                </c:pt>
                <c:pt idx="568">
                  <c:v>0.39509</c:v>
                </c:pt>
                <c:pt idx="569">
                  <c:v>0.39490999999999998</c:v>
                </c:pt>
                <c:pt idx="570">
                  <c:v>0.39609</c:v>
                </c:pt>
                <c:pt idx="571">
                  <c:v>0.39943000000000001</c:v>
                </c:pt>
                <c:pt idx="572">
                  <c:v>0.40092</c:v>
                </c:pt>
                <c:pt idx="573">
                  <c:v>0.40046999999999999</c:v>
                </c:pt>
                <c:pt idx="574">
                  <c:v>0.39993000000000001</c:v>
                </c:pt>
                <c:pt idx="575">
                  <c:v>0.39994000000000002</c:v>
                </c:pt>
                <c:pt idx="576">
                  <c:v>0.39828000000000002</c:v>
                </c:pt>
                <c:pt idx="577">
                  <c:v>0.39796999999999999</c:v>
                </c:pt>
                <c:pt idx="578">
                  <c:v>0.39512000000000003</c:v>
                </c:pt>
                <c:pt idx="579">
                  <c:v>0.39811999999999997</c:v>
                </c:pt>
                <c:pt idx="580">
                  <c:v>0.40017000000000003</c:v>
                </c:pt>
                <c:pt idx="581">
                  <c:v>0.39907999999999999</c:v>
                </c:pt>
                <c:pt idx="582">
                  <c:v>0.39988000000000001</c:v>
                </c:pt>
                <c:pt idx="583">
                  <c:v>0.39967999999999998</c:v>
                </c:pt>
                <c:pt idx="584">
                  <c:v>0.39782000000000001</c:v>
                </c:pt>
                <c:pt idx="585">
                  <c:v>0.39706000000000002</c:v>
                </c:pt>
                <c:pt idx="586">
                  <c:v>0.39732000000000001</c:v>
                </c:pt>
                <c:pt idx="587">
                  <c:v>0.39900999999999998</c:v>
                </c:pt>
                <c:pt idx="588">
                  <c:v>0.40322999999999998</c:v>
                </c:pt>
                <c:pt idx="589">
                  <c:v>0.40621000000000002</c:v>
                </c:pt>
                <c:pt idx="590">
                  <c:v>0.40819</c:v>
                </c:pt>
                <c:pt idx="591">
                  <c:v>0.41044000000000003</c:v>
                </c:pt>
                <c:pt idx="592">
                  <c:v>0.41345999999999999</c:v>
                </c:pt>
                <c:pt idx="593">
                  <c:v>0.41143000000000002</c:v>
                </c:pt>
                <c:pt idx="594">
                  <c:v>0.40901999999999999</c:v>
                </c:pt>
                <c:pt idx="595">
                  <c:v>0.40783000000000003</c:v>
                </c:pt>
                <c:pt idx="596">
                  <c:v>0.40811999999999998</c:v>
                </c:pt>
                <c:pt idx="597">
                  <c:v>0.41082999999999997</c:v>
                </c:pt>
                <c:pt idx="598">
                  <c:v>0.41381000000000001</c:v>
                </c:pt>
                <c:pt idx="599">
                  <c:v>0.41658000000000001</c:v>
                </c:pt>
                <c:pt idx="600">
                  <c:v>0.42008000000000001</c:v>
                </c:pt>
                <c:pt idx="601">
                  <c:v>0.42196</c:v>
                </c:pt>
                <c:pt idx="602">
                  <c:v>0.42359000000000002</c:v>
                </c:pt>
                <c:pt idx="603">
                  <c:v>0.42298000000000002</c:v>
                </c:pt>
                <c:pt idx="604">
                  <c:v>0.42188999999999999</c:v>
                </c:pt>
                <c:pt idx="605">
                  <c:v>0.42268</c:v>
                </c:pt>
                <c:pt idx="606">
                  <c:v>0.42187000000000002</c:v>
                </c:pt>
                <c:pt idx="607">
                  <c:v>0.41966999999999999</c:v>
                </c:pt>
                <c:pt idx="608">
                  <c:v>0.42172999999999999</c:v>
                </c:pt>
                <c:pt idx="609">
                  <c:v>0.42457</c:v>
                </c:pt>
                <c:pt idx="610">
                  <c:v>0.42827999999999999</c:v>
                </c:pt>
                <c:pt idx="611">
                  <c:v>0.43152000000000001</c:v>
                </c:pt>
                <c:pt idx="612">
                  <c:v>0.43326999999999999</c:v>
                </c:pt>
                <c:pt idx="613">
                  <c:v>0.43328</c:v>
                </c:pt>
                <c:pt idx="614">
                  <c:v>0.43691999999999998</c:v>
                </c:pt>
                <c:pt idx="615">
                  <c:v>0.43691999999999998</c:v>
                </c:pt>
                <c:pt idx="616">
                  <c:v>0.43747999999999998</c:v>
                </c:pt>
                <c:pt idx="617">
                  <c:v>0.43657000000000001</c:v>
                </c:pt>
                <c:pt idx="618">
                  <c:v>0.43545</c:v>
                </c:pt>
                <c:pt idx="619">
                  <c:v>0.43408000000000002</c:v>
                </c:pt>
                <c:pt idx="620">
                  <c:v>0.43513000000000002</c:v>
                </c:pt>
                <c:pt idx="621">
                  <c:v>0.43597999999999998</c:v>
                </c:pt>
                <c:pt idx="622">
                  <c:v>0.43734000000000001</c:v>
                </c:pt>
                <c:pt idx="623">
                  <c:v>0.43824000000000002</c:v>
                </c:pt>
                <c:pt idx="624">
                  <c:v>0.43859999999999999</c:v>
                </c:pt>
                <c:pt idx="625">
                  <c:v>0.44063000000000002</c:v>
                </c:pt>
                <c:pt idx="626">
                  <c:v>0.44367000000000001</c:v>
                </c:pt>
                <c:pt idx="627">
                  <c:v>0.44467000000000001</c:v>
                </c:pt>
                <c:pt idx="628">
                  <c:v>0.44423000000000001</c:v>
                </c:pt>
                <c:pt idx="629">
                  <c:v>0.44568999999999998</c:v>
                </c:pt>
                <c:pt idx="630">
                  <c:v>0.44735000000000003</c:v>
                </c:pt>
                <c:pt idx="631">
                  <c:v>0.44862000000000002</c:v>
                </c:pt>
                <c:pt idx="632">
                  <c:v>0.44919999999999999</c:v>
                </c:pt>
                <c:pt idx="633">
                  <c:v>0.44701000000000002</c:v>
                </c:pt>
                <c:pt idx="634">
                  <c:v>0.44855</c:v>
                </c:pt>
                <c:pt idx="635">
                  <c:v>0.45116000000000001</c:v>
                </c:pt>
                <c:pt idx="636">
                  <c:v>0.45228000000000002</c:v>
                </c:pt>
                <c:pt idx="637">
                  <c:v>0.45046000000000003</c:v>
                </c:pt>
                <c:pt idx="638">
                  <c:v>0.45327000000000001</c:v>
                </c:pt>
                <c:pt idx="639">
                  <c:v>0.45539000000000002</c:v>
                </c:pt>
                <c:pt idx="640">
                  <c:v>0.45816000000000001</c:v>
                </c:pt>
                <c:pt idx="641">
                  <c:v>0.46042</c:v>
                </c:pt>
                <c:pt idx="642">
                  <c:v>0.46222000000000002</c:v>
                </c:pt>
                <c:pt idx="643">
                  <c:v>0.46471000000000001</c:v>
                </c:pt>
                <c:pt idx="644">
                  <c:v>0.46753</c:v>
                </c:pt>
                <c:pt idx="645">
                  <c:v>0.46733999999999998</c:v>
                </c:pt>
                <c:pt idx="646">
                  <c:v>0.46640999999999999</c:v>
                </c:pt>
                <c:pt idx="647">
                  <c:v>0.46572999999999998</c:v>
                </c:pt>
                <c:pt idx="648">
                  <c:v>0.46466000000000002</c:v>
                </c:pt>
                <c:pt idx="649">
                  <c:v>0.46400999999999998</c:v>
                </c:pt>
                <c:pt idx="650">
                  <c:v>0.46224999999999999</c:v>
                </c:pt>
                <c:pt idx="651">
                  <c:v>0.46255000000000002</c:v>
                </c:pt>
                <c:pt idx="652">
                  <c:v>0.46340999999999999</c:v>
                </c:pt>
                <c:pt idx="653">
                  <c:v>0.46522000000000002</c:v>
                </c:pt>
                <c:pt idx="654">
                  <c:v>0.46794000000000002</c:v>
                </c:pt>
                <c:pt idx="655">
                  <c:v>0.46887000000000001</c:v>
                </c:pt>
                <c:pt idx="656">
                  <c:v>0.46840999999999999</c:v>
                </c:pt>
                <c:pt idx="657">
                  <c:v>0.46931</c:v>
                </c:pt>
                <c:pt idx="658">
                  <c:v>0.47011999999999998</c:v>
                </c:pt>
                <c:pt idx="659">
                  <c:v>0.46995999999999999</c:v>
                </c:pt>
                <c:pt idx="660">
                  <c:v>0.46933000000000002</c:v>
                </c:pt>
                <c:pt idx="661">
                  <c:v>0.46999000000000002</c:v>
                </c:pt>
                <c:pt idx="662">
                  <c:v>0.47171000000000002</c:v>
                </c:pt>
                <c:pt idx="663">
                  <c:v>0.47202</c:v>
                </c:pt>
                <c:pt idx="664">
                  <c:v>0.47455999999999998</c:v>
                </c:pt>
                <c:pt idx="665">
                  <c:v>0.47700999999999999</c:v>
                </c:pt>
                <c:pt idx="666">
                  <c:v>0.47887999999999997</c:v>
                </c:pt>
                <c:pt idx="667">
                  <c:v>0.48148999999999997</c:v>
                </c:pt>
                <c:pt idx="668">
                  <c:v>0.48172999999999999</c:v>
                </c:pt>
                <c:pt idx="669">
                  <c:v>0.48050999999999999</c:v>
                </c:pt>
                <c:pt idx="670">
                  <c:v>0.48326000000000002</c:v>
                </c:pt>
                <c:pt idx="671">
                  <c:v>0.48444999999999999</c:v>
                </c:pt>
                <c:pt idx="672">
                  <c:v>0.48474</c:v>
                </c:pt>
                <c:pt idx="673">
                  <c:v>0.48544999999999999</c:v>
                </c:pt>
                <c:pt idx="674">
                  <c:v>0.48535</c:v>
                </c:pt>
                <c:pt idx="675">
                  <c:v>0.48642000000000002</c:v>
                </c:pt>
                <c:pt idx="676">
                  <c:v>0.48974000000000001</c:v>
                </c:pt>
                <c:pt idx="677">
                  <c:v>0.49214000000000002</c:v>
                </c:pt>
                <c:pt idx="678">
                  <c:v>0.49284</c:v>
                </c:pt>
                <c:pt idx="679">
                  <c:v>0.49402000000000001</c:v>
                </c:pt>
                <c:pt idx="680">
                  <c:v>0.49567</c:v>
                </c:pt>
                <c:pt idx="681">
                  <c:v>0.49761</c:v>
                </c:pt>
                <c:pt idx="682">
                  <c:v>0.49965999999999999</c:v>
                </c:pt>
                <c:pt idx="683">
                  <c:v>0.50188999999999995</c:v>
                </c:pt>
                <c:pt idx="684">
                  <c:v>0.50124999999999997</c:v>
                </c:pt>
                <c:pt idx="685">
                  <c:v>0.50009999999999999</c:v>
                </c:pt>
                <c:pt idx="686">
                  <c:v>0.49906</c:v>
                </c:pt>
                <c:pt idx="687">
                  <c:v>0.50007999999999997</c:v>
                </c:pt>
                <c:pt idx="688">
                  <c:v>0.49978</c:v>
                </c:pt>
                <c:pt idx="689">
                  <c:v>0.49981999999999999</c:v>
                </c:pt>
                <c:pt idx="690">
                  <c:v>0.49901000000000001</c:v>
                </c:pt>
                <c:pt idx="691">
                  <c:v>0.49945000000000001</c:v>
                </c:pt>
                <c:pt idx="692">
                  <c:v>0.50353000000000003</c:v>
                </c:pt>
                <c:pt idx="693">
                  <c:v>0.50699000000000005</c:v>
                </c:pt>
                <c:pt idx="694">
                  <c:v>0.50555000000000005</c:v>
                </c:pt>
                <c:pt idx="695">
                  <c:v>0.50741000000000003</c:v>
                </c:pt>
                <c:pt idx="696">
                  <c:v>0.50909000000000004</c:v>
                </c:pt>
                <c:pt idx="697">
                  <c:v>0.51246000000000003</c:v>
                </c:pt>
                <c:pt idx="698">
                  <c:v>0.51432</c:v>
                </c:pt>
                <c:pt idx="699">
                  <c:v>0.51585000000000003</c:v>
                </c:pt>
                <c:pt idx="700">
                  <c:v>0.51910999999999996</c:v>
                </c:pt>
                <c:pt idx="701">
                  <c:v>0.52164999999999995</c:v>
                </c:pt>
                <c:pt idx="702">
                  <c:v>0.52427999999999997</c:v>
                </c:pt>
                <c:pt idx="703">
                  <c:v>0.52398</c:v>
                </c:pt>
                <c:pt idx="704">
                  <c:v>0.52246999999999999</c:v>
                </c:pt>
                <c:pt idx="705">
                  <c:v>0.52209000000000005</c:v>
                </c:pt>
                <c:pt idx="706">
                  <c:v>0.51812000000000002</c:v>
                </c:pt>
                <c:pt idx="707">
                  <c:v>0.51500999999999997</c:v>
                </c:pt>
                <c:pt idx="708">
                  <c:v>0.51592000000000005</c:v>
                </c:pt>
                <c:pt idx="709">
                  <c:v>0.51336999999999999</c:v>
                </c:pt>
                <c:pt idx="710">
                  <c:v>0.51376999999999995</c:v>
                </c:pt>
                <c:pt idx="711">
                  <c:v>0.51592000000000005</c:v>
                </c:pt>
                <c:pt idx="712">
                  <c:v>0.51819000000000004</c:v>
                </c:pt>
                <c:pt idx="713">
                  <c:v>0.52315999999999996</c:v>
                </c:pt>
                <c:pt idx="714">
                  <c:v>0.52359</c:v>
                </c:pt>
                <c:pt idx="715">
                  <c:v>0.52398</c:v>
                </c:pt>
                <c:pt idx="716">
                  <c:v>0.52697000000000005</c:v>
                </c:pt>
                <c:pt idx="717">
                  <c:v>0.53039999999999998</c:v>
                </c:pt>
                <c:pt idx="718">
                  <c:v>0.53115999999999997</c:v>
                </c:pt>
                <c:pt idx="719">
                  <c:v>0.53242</c:v>
                </c:pt>
                <c:pt idx="720">
                  <c:v>0.53442000000000001</c:v>
                </c:pt>
                <c:pt idx="721">
                  <c:v>0.53668000000000005</c:v>
                </c:pt>
                <c:pt idx="722">
                  <c:v>0.53869999999999996</c:v>
                </c:pt>
                <c:pt idx="723">
                  <c:v>0.54071999999999998</c:v>
                </c:pt>
                <c:pt idx="724">
                  <c:v>0.5413</c:v>
                </c:pt>
                <c:pt idx="725">
                  <c:v>0.54234000000000004</c:v>
                </c:pt>
                <c:pt idx="726">
                  <c:v>0.54351000000000005</c:v>
                </c:pt>
                <c:pt idx="727">
                  <c:v>0.54181999999999997</c:v>
                </c:pt>
                <c:pt idx="728">
                  <c:v>0.54201999999999995</c:v>
                </c:pt>
                <c:pt idx="729">
                  <c:v>0.54351000000000005</c:v>
                </c:pt>
                <c:pt idx="730">
                  <c:v>0.54544999999999999</c:v>
                </c:pt>
                <c:pt idx="731">
                  <c:v>0.54693000000000003</c:v>
                </c:pt>
                <c:pt idx="732">
                  <c:v>0.54808999999999997</c:v>
                </c:pt>
                <c:pt idx="733">
                  <c:v>0.54832999999999998</c:v>
                </c:pt>
                <c:pt idx="734">
                  <c:v>0.54954999999999998</c:v>
                </c:pt>
                <c:pt idx="735">
                  <c:v>0.55025999999999997</c:v>
                </c:pt>
                <c:pt idx="736">
                  <c:v>0.55005000000000004</c:v>
                </c:pt>
                <c:pt idx="737">
                  <c:v>0.55032999999999999</c:v>
                </c:pt>
                <c:pt idx="738">
                  <c:v>0.55027000000000004</c:v>
                </c:pt>
                <c:pt idx="739">
                  <c:v>0.54990000000000006</c:v>
                </c:pt>
                <c:pt idx="740">
                  <c:v>0.54908000000000001</c:v>
                </c:pt>
                <c:pt idx="741">
                  <c:v>0.54910000000000003</c:v>
                </c:pt>
                <c:pt idx="742">
                  <c:v>0.55145</c:v>
                </c:pt>
                <c:pt idx="743">
                  <c:v>0.55549999999999999</c:v>
                </c:pt>
                <c:pt idx="744">
                  <c:v>0.55671999999999999</c:v>
                </c:pt>
                <c:pt idx="745">
                  <c:v>0.55737000000000003</c:v>
                </c:pt>
                <c:pt idx="746">
                  <c:v>0.55876999999999999</c:v>
                </c:pt>
                <c:pt idx="747">
                  <c:v>0.56100000000000005</c:v>
                </c:pt>
                <c:pt idx="748">
                  <c:v>0.56089</c:v>
                </c:pt>
                <c:pt idx="749">
                  <c:v>0.56062000000000001</c:v>
                </c:pt>
                <c:pt idx="750">
                  <c:v>0.56081999999999999</c:v>
                </c:pt>
                <c:pt idx="751">
                  <c:v>0.56350999999999996</c:v>
                </c:pt>
                <c:pt idx="752">
                  <c:v>0.56693000000000005</c:v>
                </c:pt>
                <c:pt idx="753">
                  <c:v>0.56808000000000003</c:v>
                </c:pt>
                <c:pt idx="754">
                  <c:v>0.57099</c:v>
                </c:pt>
                <c:pt idx="755">
                  <c:v>0.57442000000000004</c:v>
                </c:pt>
                <c:pt idx="756">
                  <c:v>0.57759000000000005</c:v>
                </c:pt>
                <c:pt idx="757">
                  <c:v>0.57799</c:v>
                </c:pt>
                <c:pt idx="758">
                  <c:v>0.57526999999999995</c:v>
                </c:pt>
                <c:pt idx="759">
                  <c:v>0.57362000000000002</c:v>
                </c:pt>
                <c:pt idx="760">
                  <c:v>0.57486999999999999</c:v>
                </c:pt>
                <c:pt idx="761">
                  <c:v>0.57616999999999996</c:v>
                </c:pt>
                <c:pt idx="762">
                  <c:v>0.57699</c:v>
                </c:pt>
                <c:pt idx="763">
                  <c:v>0.57860999999999996</c:v>
                </c:pt>
                <c:pt idx="764">
                  <c:v>0.58138000000000001</c:v>
                </c:pt>
                <c:pt idx="765">
                  <c:v>0.58459000000000005</c:v>
                </c:pt>
                <c:pt idx="766">
                  <c:v>0.58843000000000001</c:v>
                </c:pt>
                <c:pt idx="767">
                  <c:v>0.59121999999999997</c:v>
                </c:pt>
                <c:pt idx="768">
                  <c:v>0.59136</c:v>
                </c:pt>
                <c:pt idx="769">
                  <c:v>0.59319999999999995</c:v>
                </c:pt>
                <c:pt idx="770">
                  <c:v>0.59372000000000003</c:v>
                </c:pt>
                <c:pt idx="771">
                  <c:v>0.59419</c:v>
                </c:pt>
                <c:pt idx="772">
                  <c:v>0.59726000000000001</c:v>
                </c:pt>
                <c:pt idx="773">
                  <c:v>0.59811999999999999</c:v>
                </c:pt>
                <c:pt idx="774">
                  <c:v>0.59928999999999999</c:v>
                </c:pt>
                <c:pt idx="775">
                  <c:v>0.60052000000000005</c:v>
                </c:pt>
                <c:pt idx="776">
                  <c:v>0.60148000000000001</c:v>
                </c:pt>
                <c:pt idx="777">
                  <c:v>0.60194000000000003</c:v>
                </c:pt>
                <c:pt idx="778">
                  <c:v>0.60104999999999997</c:v>
                </c:pt>
                <c:pt idx="779">
                  <c:v>0.60009000000000001</c:v>
                </c:pt>
                <c:pt idx="780">
                  <c:v>0.59948999999999997</c:v>
                </c:pt>
                <c:pt idx="781">
                  <c:v>0.59889999999999999</c:v>
                </c:pt>
                <c:pt idx="782">
                  <c:v>0.60089000000000004</c:v>
                </c:pt>
                <c:pt idx="783">
                  <c:v>0.60348999999999997</c:v>
                </c:pt>
                <c:pt idx="784">
                  <c:v>0.60526999999999997</c:v>
                </c:pt>
                <c:pt idx="785">
                  <c:v>0.60607999999999995</c:v>
                </c:pt>
                <c:pt idx="786">
                  <c:v>0.60394999999999999</c:v>
                </c:pt>
                <c:pt idx="787">
                  <c:v>0.60399000000000003</c:v>
                </c:pt>
                <c:pt idx="788">
                  <c:v>0.60629999999999995</c:v>
                </c:pt>
                <c:pt idx="789">
                  <c:v>0.60887999999999998</c:v>
                </c:pt>
                <c:pt idx="790">
                  <c:v>0.61136000000000001</c:v>
                </c:pt>
                <c:pt idx="791">
                  <c:v>0.61319000000000001</c:v>
                </c:pt>
                <c:pt idx="792">
                  <c:v>0.61477000000000004</c:v>
                </c:pt>
                <c:pt idx="793">
                  <c:v>0.62029000000000001</c:v>
                </c:pt>
                <c:pt idx="794">
                  <c:v>0.62350000000000005</c:v>
                </c:pt>
                <c:pt idx="795">
                  <c:v>0.62448000000000004</c:v>
                </c:pt>
                <c:pt idx="796">
                  <c:v>0.62353999999999998</c:v>
                </c:pt>
                <c:pt idx="797">
                  <c:v>0.62305999999999995</c:v>
                </c:pt>
                <c:pt idx="798">
                  <c:v>0.62470999999999999</c:v>
                </c:pt>
                <c:pt idx="799">
                  <c:v>0.62746999999999997</c:v>
                </c:pt>
                <c:pt idx="800">
                  <c:v>0.62805</c:v>
                </c:pt>
                <c:pt idx="801">
                  <c:v>0.62939999999999996</c:v>
                </c:pt>
                <c:pt idx="802">
                  <c:v>0.63066999999999995</c:v>
                </c:pt>
                <c:pt idx="803">
                  <c:v>0.63160000000000005</c:v>
                </c:pt>
                <c:pt idx="804">
                  <c:v>0.63319000000000003</c:v>
                </c:pt>
                <c:pt idx="805">
                  <c:v>0.63300999999999996</c:v>
                </c:pt>
                <c:pt idx="806">
                  <c:v>0.63431999999999999</c:v>
                </c:pt>
                <c:pt idx="807">
                  <c:v>0.63597999999999999</c:v>
                </c:pt>
                <c:pt idx="808">
                  <c:v>0.63831000000000004</c:v>
                </c:pt>
                <c:pt idx="809">
                  <c:v>0.64073999999999998</c:v>
                </c:pt>
                <c:pt idx="810">
                  <c:v>0.64197000000000004</c:v>
                </c:pt>
                <c:pt idx="811">
                  <c:v>0.64126000000000005</c:v>
                </c:pt>
                <c:pt idx="812">
                  <c:v>0.64448000000000005</c:v>
                </c:pt>
                <c:pt idx="813">
                  <c:v>0.64714000000000005</c:v>
                </c:pt>
                <c:pt idx="814">
                  <c:v>0.64744000000000002</c:v>
                </c:pt>
                <c:pt idx="815">
                  <c:v>0.64773999999999998</c:v>
                </c:pt>
                <c:pt idx="816">
                  <c:v>0.64858000000000005</c:v>
                </c:pt>
                <c:pt idx="817">
                  <c:v>0.64993000000000001</c:v>
                </c:pt>
                <c:pt idx="818">
                  <c:v>0.65156999999999998</c:v>
                </c:pt>
                <c:pt idx="819">
                  <c:v>0.65068000000000004</c:v>
                </c:pt>
                <c:pt idx="820">
                  <c:v>0.65224000000000004</c:v>
                </c:pt>
                <c:pt idx="821">
                  <c:v>0.65373000000000003</c:v>
                </c:pt>
                <c:pt idx="822">
                  <c:v>0.65603</c:v>
                </c:pt>
                <c:pt idx="823">
                  <c:v>0.65603999999999996</c:v>
                </c:pt>
                <c:pt idx="824">
                  <c:v>0.65905000000000002</c:v>
                </c:pt>
                <c:pt idx="825">
                  <c:v>0.66161000000000003</c:v>
                </c:pt>
                <c:pt idx="826">
                  <c:v>0.66237999999999997</c:v>
                </c:pt>
                <c:pt idx="827">
                  <c:v>0.66239000000000003</c:v>
                </c:pt>
                <c:pt idx="828">
                  <c:v>0.66266999999999998</c:v>
                </c:pt>
                <c:pt idx="829">
                  <c:v>0.66244999999999998</c:v>
                </c:pt>
                <c:pt idx="830">
                  <c:v>0.66491</c:v>
                </c:pt>
                <c:pt idx="831">
                  <c:v>0.66573000000000004</c:v>
                </c:pt>
                <c:pt idx="832">
                  <c:v>0.66808999999999996</c:v>
                </c:pt>
                <c:pt idx="833">
                  <c:v>0.67157999999999995</c:v>
                </c:pt>
                <c:pt idx="834">
                  <c:v>0.67127999999999999</c:v>
                </c:pt>
                <c:pt idx="835">
                  <c:v>0.67347000000000001</c:v>
                </c:pt>
                <c:pt idx="836">
                  <c:v>0.67356000000000005</c:v>
                </c:pt>
                <c:pt idx="837">
                  <c:v>0.67318</c:v>
                </c:pt>
                <c:pt idx="838">
                  <c:v>0.67596999999999996</c:v>
                </c:pt>
                <c:pt idx="839">
                  <c:v>0.67637999999999998</c:v>
                </c:pt>
                <c:pt idx="840">
                  <c:v>0.67669999999999997</c:v>
                </c:pt>
                <c:pt idx="841">
                  <c:v>0.67686000000000002</c:v>
                </c:pt>
                <c:pt idx="842">
                  <c:v>0.67669000000000001</c:v>
                </c:pt>
                <c:pt idx="843">
                  <c:v>0.67956000000000005</c:v>
                </c:pt>
                <c:pt idx="844">
                  <c:v>0.68201000000000001</c:v>
                </c:pt>
                <c:pt idx="845">
                  <c:v>0.68291999999999997</c:v>
                </c:pt>
                <c:pt idx="846">
                  <c:v>0.68486999999999998</c:v>
                </c:pt>
                <c:pt idx="847">
                  <c:v>0.68547999999999998</c:v>
                </c:pt>
                <c:pt idx="848">
                  <c:v>0.68947000000000003</c:v>
                </c:pt>
                <c:pt idx="849">
                  <c:v>0.69303999999999999</c:v>
                </c:pt>
                <c:pt idx="850">
                  <c:v>0.69291000000000003</c:v>
                </c:pt>
                <c:pt idx="851">
                  <c:v>0.69420000000000004</c:v>
                </c:pt>
                <c:pt idx="852">
                  <c:v>0.69391000000000003</c:v>
                </c:pt>
                <c:pt idx="853">
                  <c:v>0.69259000000000004</c:v>
                </c:pt>
                <c:pt idx="854">
                  <c:v>0.69152999999999998</c:v>
                </c:pt>
                <c:pt idx="855">
                  <c:v>0.68820000000000003</c:v>
                </c:pt>
                <c:pt idx="856">
                  <c:v>0.68484999999999996</c:v>
                </c:pt>
                <c:pt idx="857">
                  <c:v>0.68367999999999995</c:v>
                </c:pt>
                <c:pt idx="858">
                  <c:v>0.68411999999999995</c:v>
                </c:pt>
                <c:pt idx="859">
                  <c:v>0.68511</c:v>
                </c:pt>
                <c:pt idx="860">
                  <c:v>0.68747999999999998</c:v>
                </c:pt>
                <c:pt idx="861">
                  <c:v>0.69167999999999996</c:v>
                </c:pt>
                <c:pt idx="862">
                  <c:v>0.69589000000000001</c:v>
                </c:pt>
                <c:pt idx="863">
                  <c:v>0.70221</c:v>
                </c:pt>
                <c:pt idx="864">
                  <c:v>0.70760999999999996</c:v>
                </c:pt>
                <c:pt idx="865">
                  <c:v>0.70894999999999997</c:v>
                </c:pt>
                <c:pt idx="866">
                  <c:v>0.70996999999999999</c:v>
                </c:pt>
                <c:pt idx="867">
                  <c:v>0.71082000000000001</c:v>
                </c:pt>
                <c:pt idx="868">
                  <c:v>0.71113000000000004</c:v>
                </c:pt>
                <c:pt idx="869">
                  <c:v>0.71009999999999995</c:v>
                </c:pt>
                <c:pt idx="870">
                  <c:v>0.70735999999999999</c:v>
                </c:pt>
                <c:pt idx="871">
                  <c:v>0.70798000000000005</c:v>
                </c:pt>
                <c:pt idx="872">
                  <c:v>0.70828999999999998</c:v>
                </c:pt>
                <c:pt idx="873">
                  <c:v>0.70813000000000004</c:v>
                </c:pt>
                <c:pt idx="874">
                  <c:v>0.70918000000000003</c:v>
                </c:pt>
                <c:pt idx="875">
                  <c:v>0.71114999999999995</c:v>
                </c:pt>
                <c:pt idx="876">
                  <c:v>0.71601000000000004</c:v>
                </c:pt>
                <c:pt idx="877">
                  <c:v>0.72230000000000005</c:v>
                </c:pt>
                <c:pt idx="878">
                  <c:v>0.72538999999999998</c:v>
                </c:pt>
                <c:pt idx="879">
                  <c:v>0.72555000000000003</c:v>
                </c:pt>
                <c:pt idx="880">
                  <c:v>0.72819</c:v>
                </c:pt>
                <c:pt idx="881">
                  <c:v>0.73155000000000003</c:v>
                </c:pt>
                <c:pt idx="882">
                  <c:v>0.73289000000000004</c:v>
                </c:pt>
                <c:pt idx="883">
                  <c:v>0.73333999999999999</c:v>
                </c:pt>
                <c:pt idx="884">
                  <c:v>0.73294000000000004</c:v>
                </c:pt>
                <c:pt idx="885">
                  <c:v>0.73118000000000005</c:v>
                </c:pt>
                <c:pt idx="886">
                  <c:v>0.73294000000000004</c:v>
                </c:pt>
                <c:pt idx="887">
                  <c:v>0.73282999999999998</c:v>
                </c:pt>
                <c:pt idx="888">
                  <c:v>0.73257000000000005</c:v>
                </c:pt>
                <c:pt idx="889">
                  <c:v>0.73287000000000002</c:v>
                </c:pt>
                <c:pt idx="890">
                  <c:v>0.73175999999999997</c:v>
                </c:pt>
                <c:pt idx="891">
                  <c:v>0.73170999999999997</c:v>
                </c:pt>
                <c:pt idx="892">
                  <c:v>0.73231999999999997</c:v>
                </c:pt>
                <c:pt idx="893">
                  <c:v>0.73387999999999998</c:v>
                </c:pt>
                <c:pt idx="894">
                  <c:v>0.73709999999999998</c:v>
                </c:pt>
                <c:pt idx="895">
                  <c:v>0.73973</c:v>
                </c:pt>
                <c:pt idx="896">
                  <c:v>0.74175000000000002</c:v>
                </c:pt>
                <c:pt idx="897">
                  <c:v>0.74504999999999999</c:v>
                </c:pt>
                <c:pt idx="898">
                  <c:v>0.74619000000000002</c:v>
                </c:pt>
                <c:pt idx="899">
                  <c:v>0.74856999999999996</c:v>
                </c:pt>
                <c:pt idx="900">
                  <c:v>0.75036000000000003</c:v>
                </c:pt>
                <c:pt idx="901">
                  <c:v>0.75007999999999997</c:v>
                </c:pt>
                <c:pt idx="902">
                  <c:v>0.74756</c:v>
                </c:pt>
                <c:pt idx="903">
                  <c:v>0.74785999999999997</c:v>
                </c:pt>
                <c:pt idx="904">
                  <c:v>0.74770999999999999</c:v>
                </c:pt>
                <c:pt idx="905">
                  <c:v>0.74641000000000002</c:v>
                </c:pt>
                <c:pt idx="906">
                  <c:v>0.74573999999999996</c:v>
                </c:pt>
                <c:pt idx="907">
                  <c:v>0.74704999999999999</c:v>
                </c:pt>
                <c:pt idx="908">
                  <c:v>0.74973999999999996</c:v>
                </c:pt>
                <c:pt idx="909">
                  <c:v>0.75351999999999997</c:v>
                </c:pt>
                <c:pt idx="910">
                  <c:v>0.75341000000000002</c:v>
                </c:pt>
                <c:pt idx="911">
                  <c:v>0.75638000000000005</c:v>
                </c:pt>
                <c:pt idx="912">
                  <c:v>0.76049999999999995</c:v>
                </c:pt>
                <c:pt idx="913">
                  <c:v>0.76244999999999996</c:v>
                </c:pt>
                <c:pt idx="914">
                  <c:v>0.76170000000000004</c:v>
                </c:pt>
                <c:pt idx="915">
                  <c:v>0.75966</c:v>
                </c:pt>
                <c:pt idx="916">
                  <c:v>0.75675000000000003</c:v>
                </c:pt>
                <c:pt idx="917">
                  <c:v>0.75719000000000003</c:v>
                </c:pt>
                <c:pt idx="918">
                  <c:v>0.75519999999999998</c:v>
                </c:pt>
                <c:pt idx="919">
                  <c:v>0.75495000000000001</c:v>
                </c:pt>
                <c:pt idx="920">
                  <c:v>0.75707000000000002</c:v>
                </c:pt>
                <c:pt idx="921">
                  <c:v>0.75883999999999996</c:v>
                </c:pt>
                <c:pt idx="922">
                  <c:v>0.75990999999999997</c:v>
                </c:pt>
                <c:pt idx="923">
                  <c:v>0.76541000000000003</c:v>
                </c:pt>
                <c:pt idx="924">
                  <c:v>0.76868999999999998</c:v>
                </c:pt>
                <c:pt idx="925">
                  <c:v>0.77122000000000002</c:v>
                </c:pt>
                <c:pt idx="926">
                  <c:v>0.77258000000000004</c:v>
                </c:pt>
                <c:pt idx="927">
                  <c:v>0.77371999999999996</c:v>
                </c:pt>
                <c:pt idx="928">
                  <c:v>0.77471999999999996</c:v>
                </c:pt>
                <c:pt idx="929">
                  <c:v>0.77541000000000004</c:v>
                </c:pt>
                <c:pt idx="930">
                  <c:v>0.77453000000000005</c:v>
                </c:pt>
                <c:pt idx="931">
                  <c:v>0.77405000000000002</c:v>
                </c:pt>
                <c:pt idx="932">
                  <c:v>0.77442</c:v>
                </c:pt>
                <c:pt idx="933">
                  <c:v>0.77622999999999998</c:v>
                </c:pt>
                <c:pt idx="934">
                  <c:v>0.77717999999999998</c:v>
                </c:pt>
                <c:pt idx="935">
                  <c:v>0.77898999999999996</c:v>
                </c:pt>
                <c:pt idx="936">
                  <c:v>0.78088999999999997</c:v>
                </c:pt>
                <c:pt idx="937">
                  <c:v>0.78297000000000005</c:v>
                </c:pt>
                <c:pt idx="938">
                  <c:v>0.78278000000000003</c:v>
                </c:pt>
                <c:pt idx="939">
                  <c:v>0.78317999999999999</c:v>
                </c:pt>
                <c:pt idx="940">
                  <c:v>0.78417999999999999</c:v>
                </c:pt>
                <c:pt idx="941">
                  <c:v>0.78386999999999996</c:v>
                </c:pt>
                <c:pt idx="942">
                  <c:v>0.78683999999999998</c:v>
                </c:pt>
                <c:pt idx="943">
                  <c:v>0.78779999999999994</c:v>
                </c:pt>
                <c:pt idx="944">
                  <c:v>0.78254000000000001</c:v>
                </c:pt>
                <c:pt idx="945">
                  <c:v>0.78222000000000003</c:v>
                </c:pt>
                <c:pt idx="946">
                  <c:v>0.78298000000000001</c:v>
                </c:pt>
                <c:pt idx="947">
                  <c:v>0.78037999999999996</c:v>
                </c:pt>
                <c:pt idx="948">
                  <c:v>0.78127999999999997</c:v>
                </c:pt>
                <c:pt idx="949">
                  <c:v>0.78025999999999995</c:v>
                </c:pt>
                <c:pt idx="950">
                  <c:v>0.78305999999999998</c:v>
                </c:pt>
                <c:pt idx="951">
                  <c:v>0.78878999999999999</c:v>
                </c:pt>
                <c:pt idx="952">
                  <c:v>0.79366000000000003</c:v>
                </c:pt>
                <c:pt idx="953">
                  <c:v>0.79454999999999998</c:v>
                </c:pt>
                <c:pt idx="954">
                  <c:v>0.79552</c:v>
                </c:pt>
                <c:pt idx="955">
                  <c:v>0.79352999999999996</c:v>
                </c:pt>
                <c:pt idx="956">
                  <c:v>0.79366000000000003</c:v>
                </c:pt>
                <c:pt idx="957">
                  <c:v>0.79183000000000003</c:v>
                </c:pt>
                <c:pt idx="958">
                  <c:v>0.78940999999999995</c:v>
                </c:pt>
                <c:pt idx="959">
                  <c:v>0.78898000000000001</c:v>
                </c:pt>
                <c:pt idx="960">
                  <c:v>0.79120999999999997</c:v>
                </c:pt>
                <c:pt idx="961">
                  <c:v>0.79366000000000003</c:v>
                </c:pt>
                <c:pt idx="962">
                  <c:v>0.79823999999999995</c:v>
                </c:pt>
                <c:pt idx="963">
                  <c:v>0.80254999999999999</c:v>
                </c:pt>
                <c:pt idx="964">
                  <c:v>0.80737000000000003</c:v>
                </c:pt>
                <c:pt idx="965">
                  <c:v>0.81413999999999997</c:v>
                </c:pt>
                <c:pt idx="966">
                  <c:v>0.81520999999999999</c:v>
                </c:pt>
                <c:pt idx="967">
                  <c:v>0.81642999999999999</c:v>
                </c:pt>
                <c:pt idx="968">
                  <c:v>0.81799999999999995</c:v>
                </c:pt>
                <c:pt idx="969">
                  <c:v>0.81994999999999996</c:v>
                </c:pt>
                <c:pt idx="970">
                  <c:v>0.81799999999999995</c:v>
                </c:pt>
                <c:pt idx="971">
                  <c:v>0.81532000000000004</c:v>
                </c:pt>
                <c:pt idx="972">
                  <c:v>0.81203999999999998</c:v>
                </c:pt>
                <c:pt idx="973">
                  <c:v>0.81220000000000003</c:v>
                </c:pt>
                <c:pt idx="974">
                  <c:v>0.81323999999999996</c:v>
                </c:pt>
                <c:pt idx="975">
                  <c:v>0.81516999999999995</c:v>
                </c:pt>
                <c:pt idx="976">
                  <c:v>0.81433999999999995</c:v>
                </c:pt>
                <c:pt idx="977">
                  <c:v>0.81394999999999995</c:v>
                </c:pt>
                <c:pt idx="978">
                  <c:v>0.81555999999999995</c:v>
                </c:pt>
                <c:pt idx="979">
                  <c:v>0.81588000000000005</c:v>
                </c:pt>
                <c:pt idx="980">
                  <c:v>0.81674000000000002</c:v>
                </c:pt>
                <c:pt idx="981">
                  <c:v>0.81637000000000004</c:v>
                </c:pt>
                <c:pt idx="982">
                  <c:v>0.81471000000000005</c:v>
                </c:pt>
                <c:pt idx="983">
                  <c:v>0.81594</c:v>
                </c:pt>
                <c:pt idx="984">
                  <c:v>0.81957000000000002</c:v>
                </c:pt>
                <c:pt idx="985">
                  <c:v>0.82145999999999997</c:v>
                </c:pt>
                <c:pt idx="986">
                  <c:v>0.82328999999999997</c:v>
                </c:pt>
                <c:pt idx="987">
                  <c:v>0.82101000000000002</c:v>
                </c:pt>
                <c:pt idx="988">
                  <c:v>0.81998000000000004</c:v>
                </c:pt>
                <c:pt idx="989">
                  <c:v>0.82099</c:v>
                </c:pt>
                <c:pt idx="990">
                  <c:v>0.81994</c:v>
                </c:pt>
                <c:pt idx="991">
                  <c:v>0.81611</c:v>
                </c:pt>
                <c:pt idx="992">
                  <c:v>0.81411</c:v>
                </c:pt>
                <c:pt idx="993">
                  <c:v>0.81601000000000001</c:v>
                </c:pt>
                <c:pt idx="994">
                  <c:v>0.81896000000000002</c:v>
                </c:pt>
                <c:pt idx="995">
                  <c:v>0.82338999999999996</c:v>
                </c:pt>
                <c:pt idx="996">
                  <c:v>0.82411999999999996</c:v>
                </c:pt>
                <c:pt idx="997">
                  <c:v>0.82230000000000003</c:v>
                </c:pt>
                <c:pt idx="998">
                  <c:v>0.82408000000000003</c:v>
                </c:pt>
                <c:pt idx="999">
                  <c:v>0.82543</c:v>
                </c:pt>
                <c:pt idx="1000">
                  <c:v>0.82477</c:v>
                </c:pt>
                <c:pt idx="1001">
                  <c:v>0.8276</c:v>
                </c:pt>
                <c:pt idx="1002">
                  <c:v>0.82635000000000003</c:v>
                </c:pt>
                <c:pt idx="1003">
                  <c:v>0.82513999999999998</c:v>
                </c:pt>
                <c:pt idx="1004">
                  <c:v>0.82960999999999996</c:v>
                </c:pt>
                <c:pt idx="1005">
                  <c:v>0.83257000000000003</c:v>
                </c:pt>
                <c:pt idx="1006">
                  <c:v>0.83701000000000003</c:v>
                </c:pt>
                <c:pt idx="1007">
                  <c:v>0.83865999999999996</c:v>
                </c:pt>
                <c:pt idx="1008">
                  <c:v>0.83603000000000005</c:v>
                </c:pt>
                <c:pt idx="1009">
                  <c:v>0.83709</c:v>
                </c:pt>
                <c:pt idx="1010">
                  <c:v>0.84199000000000002</c:v>
                </c:pt>
                <c:pt idx="1011">
                  <c:v>0.84116999999999997</c:v>
                </c:pt>
                <c:pt idx="1012">
                  <c:v>0.83806999999999998</c:v>
                </c:pt>
                <c:pt idx="1013">
                  <c:v>0.83335999999999999</c:v>
                </c:pt>
                <c:pt idx="1014">
                  <c:v>0.83201000000000003</c:v>
                </c:pt>
                <c:pt idx="1015">
                  <c:v>0.83291999999999999</c:v>
                </c:pt>
                <c:pt idx="1016">
                  <c:v>0.82857999999999998</c:v>
                </c:pt>
                <c:pt idx="1017">
                  <c:v>0.82172000000000001</c:v>
                </c:pt>
                <c:pt idx="1018">
                  <c:v>0.81977999999999995</c:v>
                </c:pt>
                <c:pt idx="1019">
                  <c:v>0.82216999999999996</c:v>
                </c:pt>
                <c:pt idx="1020">
                  <c:v>0.82308999999999999</c:v>
                </c:pt>
                <c:pt idx="1021">
                  <c:v>0.82652000000000003</c:v>
                </c:pt>
                <c:pt idx="1022">
                  <c:v>0.82789000000000001</c:v>
                </c:pt>
                <c:pt idx="1023">
                  <c:v>0.83030000000000004</c:v>
                </c:pt>
                <c:pt idx="1024">
                  <c:v>0.83428000000000002</c:v>
                </c:pt>
                <c:pt idx="1025">
                  <c:v>0.83877999999999997</c:v>
                </c:pt>
                <c:pt idx="1026">
                  <c:v>0.83831</c:v>
                </c:pt>
                <c:pt idx="1027">
                  <c:v>0.83872000000000002</c:v>
                </c:pt>
                <c:pt idx="1028">
                  <c:v>0.83665</c:v>
                </c:pt>
                <c:pt idx="1029">
                  <c:v>0.83653999999999995</c:v>
                </c:pt>
                <c:pt idx="1030">
                  <c:v>0.83631</c:v>
                </c:pt>
                <c:pt idx="1031">
                  <c:v>0.83599999999999997</c:v>
                </c:pt>
                <c:pt idx="1032">
                  <c:v>0.83511999999999997</c:v>
                </c:pt>
                <c:pt idx="1033">
                  <c:v>0.83714</c:v>
                </c:pt>
                <c:pt idx="1034">
                  <c:v>0.83760999999999997</c:v>
                </c:pt>
                <c:pt idx="1035">
                  <c:v>0.83818000000000004</c:v>
                </c:pt>
                <c:pt idx="1036">
                  <c:v>0.83689000000000002</c:v>
                </c:pt>
                <c:pt idx="1037">
                  <c:v>0.83914</c:v>
                </c:pt>
                <c:pt idx="1038">
                  <c:v>0.84114999999999995</c:v>
                </c:pt>
                <c:pt idx="1039">
                  <c:v>0.84116000000000002</c:v>
                </c:pt>
                <c:pt idx="1040">
                  <c:v>0.84118000000000004</c:v>
                </c:pt>
                <c:pt idx="1041">
                  <c:v>0.84116999999999997</c:v>
                </c:pt>
                <c:pt idx="1042">
                  <c:v>0.83919999999999995</c:v>
                </c:pt>
                <c:pt idx="1043">
                  <c:v>0.83770999999999995</c:v>
                </c:pt>
                <c:pt idx="1044">
                  <c:v>0.83982000000000001</c:v>
                </c:pt>
                <c:pt idx="1045">
                  <c:v>0.84089000000000003</c:v>
                </c:pt>
                <c:pt idx="1046">
                  <c:v>0.84213000000000005</c:v>
                </c:pt>
                <c:pt idx="1047">
                  <c:v>0.84350000000000003</c:v>
                </c:pt>
                <c:pt idx="1048">
                  <c:v>0.84309999999999996</c:v>
                </c:pt>
                <c:pt idx="1049">
                  <c:v>0.84384000000000003</c:v>
                </c:pt>
                <c:pt idx="1050">
                  <c:v>0.84726999999999997</c:v>
                </c:pt>
                <c:pt idx="1051">
                  <c:v>0.84779000000000004</c:v>
                </c:pt>
                <c:pt idx="1052">
                  <c:v>0.84616999999999998</c:v>
                </c:pt>
                <c:pt idx="1053">
                  <c:v>0.84458999999999995</c:v>
                </c:pt>
                <c:pt idx="1054">
                  <c:v>0.83962000000000003</c:v>
                </c:pt>
                <c:pt idx="1055">
                  <c:v>0.84175999999999995</c:v>
                </c:pt>
                <c:pt idx="1056">
                  <c:v>0.84175999999999995</c:v>
                </c:pt>
                <c:pt idx="1057">
                  <c:v>0.83903000000000005</c:v>
                </c:pt>
                <c:pt idx="1058">
                  <c:v>0.83552000000000004</c:v>
                </c:pt>
                <c:pt idx="1059">
                  <c:v>0.83567000000000002</c:v>
                </c:pt>
                <c:pt idx="1060">
                  <c:v>0.83313999999999999</c:v>
                </c:pt>
                <c:pt idx="1061">
                  <c:v>0.83348</c:v>
                </c:pt>
                <c:pt idx="1062">
                  <c:v>0.83052000000000004</c:v>
                </c:pt>
                <c:pt idx="1063">
                  <c:v>0.82955999999999996</c:v>
                </c:pt>
                <c:pt idx="1064">
                  <c:v>0.82821999999999996</c:v>
                </c:pt>
                <c:pt idx="1065">
                  <c:v>0.82699</c:v>
                </c:pt>
                <c:pt idx="1066">
                  <c:v>0.82508999999999999</c:v>
                </c:pt>
                <c:pt idx="1067">
                  <c:v>0.82584999999999997</c:v>
                </c:pt>
                <c:pt idx="1068">
                  <c:v>0.82698000000000005</c:v>
                </c:pt>
                <c:pt idx="1069">
                  <c:v>0.82821</c:v>
                </c:pt>
                <c:pt idx="1070">
                  <c:v>0.82804999999999995</c:v>
                </c:pt>
                <c:pt idx="1071">
                  <c:v>0.82925000000000004</c:v>
                </c:pt>
                <c:pt idx="1072">
                  <c:v>0.8266</c:v>
                </c:pt>
                <c:pt idx="1073">
                  <c:v>0.82638</c:v>
                </c:pt>
                <c:pt idx="1074">
                  <c:v>0.82428000000000001</c:v>
                </c:pt>
                <c:pt idx="1075">
                  <c:v>0.82106999999999997</c:v>
                </c:pt>
                <c:pt idx="1076">
                  <c:v>0.81555</c:v>
                </c:pt>
                <c:pt idx="1077">
                  <c:v>0.81103999999999998</c:v>
                </c:pt>
                <c:pt idx="1078">
                  <c:v>0.80911</c:v>
                </c:pt>
                <c:pt idx="1079">
                  <c:v>0.81054999999999999</c:v>
                </c:pt>
                <c:pt idx="1080">
                  <c:v>0.80701000000000001</c:v>
                </c:pt>
                <c:pt idx="1081">
                  <c:v>0.80530000000000002</c:v>
                </c:pt>
                <c:pt idx="1082">
                  <c:v>0.80288000000000004</c:v>
                </c:pt>
                <c:pt idx="1083">
                  <c:v>0.80325999999999997</c:v>
                </c:pt>
                <c:pt idx="1084">
                  <c:v>0.80605000000000004</c:v>
                </c:pt>
                <c:pt idx="1085">
                  <c:v>0.80689</c:v>
                </c:pt>
                <c:pt idx="1086">
                  <c:v>0.80498000000000003</c:v>
                </c:pt>
                <c:pt idx="1087">
                  <c:v>0.8075</c:v>
                </c:pt>
                <c:pt idx="1088">
                  <c:v>0.81</c:v>
                </c:pt>
                <c:pt idx="1089">
                  <c:v>0.81284999999999996</c:v>
                </c:pt>
                <c:pt idx="1090">
                  <c:v>0.81601000000000001</c:v>
                </c:pt>
                <c:pt idx="1091">
                  <c:v>0.81745999999999996</c:v>
                </c:pt>
                <c:pt idx="1092">
                  <c:v>0.81503000000000003</c:v>
                </c:pt>
                <c:pt idx="1093">
                  <c:v>0.81450999999999996</c:v>
                </c:pt>
                <c:pt idx="1094">
                  <c:v>0.81155999999999995</c:v>
                </c:pt>
                <c:pt idx="1095">
                  <c:v>0.80898000000000003</c:v>
                </c:pt>
                <c:pt idx="1096">
                  <c:v>0.80503999999999998</c:v>
                </c:pt>
                <c:pt idx="1097">
                  <c:v>0.79827999999999999</c:v>
                </c:pt>
                <c:pt idx="1098">
                  <c:v>0.79335999999999995</c:v>
                </c:pt>
                <c:pt idx="1099">
                  <c:v>0.79161999999999999</c:v>
                </c:pt>
                <c:pt idx="1100">
                  <c:v>0.78968000000000005</c:v>
                </c:pt>
                <c:pt idx="1101">
                  <c:v>0.78539000000000003</c:v>
                </c:pt>
                <c:pt idx="1102">
                  <c:v>0.78539000000000003</c:v>
                </c:pt>
                <c:pt idx="1103">
                  <c:v>0.78517999999999999</c:v>
                </c:pt>
                <c:pt idx="1104">
                  <c:v>0.78515000000000001</c:v>
                </c:pt>
                <c:pt idx="1105">
                  <c:v>0.78452999999999995</c:v>
                </c:pt>
                <c:pt idx="1106">
                  <c:v>0.78434999999999999</c:v>
                </c:pt>
                <c:pt idx="1107">
                  <c:v>0.78478999999999999</c:v>
                </c:pt>
                <c:pt idx="1108">
                  <c:v>0.78815000000000002</c:v>
                </c:pt>
                <c:pt idx="1109">
                  <c:v>0.78617999999999999</c:v>
                </c:pt>
                <c:pt idx="1110">
                  <c:v>0.78383999999999998</c:v>
                </c:pt>
                <c:pt idx="1111">
                  <c:v>0.78339999999999999</c:v>
                </c:pt>
                <c:pt idx="1112">
                  <c:v>0.78034999999999999</c:v>
                </c:pt>
                <c:pt idx="1113">
                  <c:v>0.77753000000000005</c:v>
                </c:pt>
                <c:pt idx="1114">
                  <c:v>0.77551999999999999</c:v>
                </c:pt>
                <c:pt idx="1115">
                  <c:v>0.77463000000000004</c:v>
                </c:pt>
                <c:pt idx="1116">
                  <c:v>0.77056999999999998</c:v>
                </c:pt>
                <c:pt idx="1117">
                  <c:v>0.76910999999999996</c:v>
                </c:pt>
                <c:pt idx="1118">
                  <c:v>0.76412999999999998</c:v>
                </c:pt>
                <c:pt idx="1119">
                  <c:v>0.76246999999999998</c:v>
                </c:pt>
                <c:pt idx="1120">
                  <c:v>0.7621</c:v>
                </c:pt>
                <c:pt idx="1121">
                  <c:v>0.76114000000000004</c:v>
                </c:pt>
                <c:pt idx="1122">
                  <c:v>0.75951000000000002</c:v>
                </c:pt>
                <c:pt idx="1123">
                  <c:v>0.76122000000000001</c:v>
                </c:pt>
                <c:pt idx="1124">
                  <c:v>0.76259999999999994</c:v>
                </c:pt>
                <c:pt idx="1125">
                  <c:v>0.76649</c:v>
                </c:pt>
                <c:pt idx="1126">
                  <c:v>0.76758999999999999</c:v>
                </c:pt>
                <c:pt idx="1127">
                  <c:v>0.76537999999999995</c:v>
                </c:pt>
                <c:pt idx="1128">
                  <c:v>0.76173000000000002</c:v>
                </c:pt>
                <c:pt idx="1129">
                  <c:v>0.75660000000000005</c:v>
                </c:pt>
                <c:pt idx="1130">
                  <c:v>0.75487000000000004</c:v>
                </c:pt>
                <c:pt idx="1131">
                  <c:v>0.754</c:v>
                </c:pt>
                <c:pt idx="1132">
                  <c:v>0.75172000000000005</c:v>
                </c:pt>
                <c:pt idx="1133">
                  <c:v>0.74907000000000001</c:v>
                </c:pt>
                <c:pt idx="1134">
                  <c:v>0.74948999999999999</c:v>
                </c:pt>
                <c:pt idx="1135">
                  <c:v>0.74936999999999998</c:v>
                </c:pt>
                <c:pt idx="1136">
                  <c:v>0.74999000000000005</c:v>
                </c:pt>
                <c:pt idx="1137">
                  <c:v>0.74853999999999998</c:v>
                </c:pt>
                <c:pt idx="1138">
                  <c:v>0.74739</c:v>
                </c:pt>
                <c:pt idx="1139">
                  <c:v>0.74551000000000001</c:v>
                </c:pt>
                <c:pt idx="1140">
                  <c:v>0.74450000000000005</c:v>
                </c:pt>
                <c:pt idx="1141">
                  <c:v>0.74160000000000004</c:v>
                </c:pt>
                <c:pt idx="1142">
                  <c:v>0.74224000000000001</c:v>
                </c:pt>
                <c:pt idx="1143">
                  <c:v>0.74087000000000003</c:v>
                </c:pt>
                <c:pt idx="1144">
                  <c:v>0.73580999999999996</c:v>
                </c:pt>
                <c:pt idx="1145">
                  <c:v>0.72926999999999997</c:v>
                </c:pt>
                <c:pt idx="1146">
                  <c:v>0.72794999999999999</c:v>
                </c:pt>
                <c:pt idx="1147">
                  <c:v>0.72421000000000002</c:v>
                </c:pt>
                <c:pt idx="1148">
                  <c:v>0.72248999999999997</c:v>
                </c:pt>
                <c:pt idx="1149">
                  <c:v>0.71943999999999997</c:v>
                </c:pt>
                <c:pt idx="1150">
                  <c:v>0.71960000000000002</c:v>
                </c:pt>
                <c:pt idx="1151">
                  <c:v>0.72045999999999999</c:v>
                </c:pt>
                <c:pt idx="1152">
                  <c:v>0.71821000000000002</c:v>
                </c:pt>
                <c:pt idx="1153">
                  <c:v>0.71421999999999997</c:v>
                </c:pt>
                <c:pt idx="1154">
                  <c:v>0.71218999999999999</c:v>
                </c:pt>
                <c:pt idx="1155">
                  <c:v>0.7107</c:v>
                </c:pt>
                <c:pt idx="1156">
                  <c:v>0.70823999999999998</c:v>
                </c:pt>
                <c:pt idx="1157">
                  <c:v>0.70004</c:v>
                </c:pt>
                <c:pt idx="1158">
                  <c:v>0.69635999999999998</c:v>
                </c:pt>
                <c:pt idx="1159">
                  <c:v>0.69889999999999997</c:v>
                </c:pt>
                <c:pt idx="1160">
                  <c:v>0.70016</c:v>
                </c:pt>
                <c:pt idx="1161">
                  <c:v>0.70098000000000005</c:v>
                </c:pt>
                <c:pt idx="1162">
                  <c:v>0.70089000000000001</c:v>
                </c:pt>
                <c:pt idx="1163">
                  <c:v>0.70079000000000002</c:v>
                </c:pt>
                <c:pt idx="1164">
                  <c:v>0.70160999999999996</c:v>
                </c:pt>
                <c:pt idx="1165">
                  <c:v>0.70018000000000002</c:v>
                </c:pt>
                <c:pt idx="1166">
                  <c:v>0.69394</c:v>
                </c:pt>
                <c:pt idx="1167">
                  <c:v>0.68915000000000004</c:v>
                </c:pt>
                <c:pt idx="1168">
                  <c:v>0.68610000000000004</c:v>
                </c:pt>
                <c:pt idx="1169">
                  <c:v>0.68447999999999998</c:v>
                </c:pt>
                <c:pt idx="1170">
                  <c:v>0.68406</c:v>
                </c:pt>
                <c:pt idx="1171">
                  <c:v>0.68737999999999999</c:v>
                </c:pt>
                <c:pt idx="1172">
                  <c:v>0.68654000000000004</c:v>
                </c:pt>
                <c:pt idx="1173">
                  <c:v>0.68633</c:v>
                </c:pt>
                <c:pt idx="1174">
                  <c:v>0.68579999999999997</c:v>
                </c:pt>
                <c:pt idx="1175">
                  <c:v>0.68623000000000001</c:v>
                </c:pt>
                <c:pt idx="1176">
                  <c:v>0.68174999999999997</c:v>
                </c:pt>
                <c:pt idx="1177">
                  <c:v>0.67647999999999997</c:v>
                </c:pt>
                <c:pt idx="1178">
                  <c:v>0.67298000000000002</c:v>
                </c:pt>
                <c:pt idx="1179">
                  <c:v>0.67230000000000001</c:v>
                </c:pt>
                <c:pt idx="1180">
                  <c:v>0.67305000000000004</c:v>
                </c:pt>
                <c:pt idx="1181">
                  <c:v>0.67188000000000003</c:v>
                </c:pt>
                <c:pt idx="1182">
                  <c:v>0.66769000000000001</c:v>
                </c:pt>
                <c:pt idx="1183">
                  <c:v>0.66590000000000005</c:v>
                </c:pt>
                <c:pt idx="1184">
                  <c:v>0.66180000000000005</c:v>
                </c:pt>
                <c:pt idx="1185">
                  <c:v>0.65737000000000001</c:v>
                </c:pt>
                <c:pt idx="1186">
                  <c:v>0.65449999999999997</c:v>
                </c:pt>
                <c:pt idx="1187">
                  <c:v>0.65146999999999999</c:v>
                </c:pt>
                <c:pt idx="1188">
                  <c:v>0.64898999999999996</c:v>
                </c:pt>
                <c:pt idx="1189">
                  <c:v>0.65075000000000005</c:v>
                </c:pt>
                <c:pt idx="1190">
                  <c:v>0.65227000000000002</c:v>
                </c:pt>
                <c:pt idx="1191">
                  <c:v>0.65244000000000002</c:v>
                </c:pt>
                <c:pt idx="1192">
                  <c:v>0.65034000000000003</c:v>
                </c:pt>
                <c:pt idx="1193">
                  <c:v>0.64858000000000005</c:v>
                </c:pt>
                <c:pt idx="1194">
                  <c:v>0.64795000000000003</c:v>
                </c:pt>
                <c:pt idx="1195">
                  <c:v>0.64498999999999995</c:v>
                </c:pt>
                <c:pt idx="1196">
                  <c:v>0.63956999999999997</c:v>
                </c:pt>
                <c:pt idx="1197">
                  <c:v>0.63431000000000004</c:v>
                </c:pt>
                <c:pt idx="1198">
                  <c:v>0.63012999999999997</c:v>
                </c:pt>
                <c:pt idx="1199">
                  <c:v>0.62619000000000002</c:v>
                </c:pt>
                <c:pt idx="1200">
                  <c:v>0.62473999999999996</c:v>
                </c:pt>
                <c:pt idx="1201">
                  <c:v>0.61987999999999999</c:v>
                </c:pt>
                <c:pt idx="1202">
                  <c:v>0.61724000000000001</c:v>
                </c:pt>
                <c:pt idx="1203">
                  <c:v>0.61580000000000001</c:v>
                </c:pt>
                <c:pt idx="1204">
                  <c:v>0.61351</c:v>
                </c:pt>
                <c:pt idx="1205">
                  <c:v>0.61500999999999995</c:v>
                </c:pt>
                <c:pt idx="1206">
                  <c:v>0.61434</c:v>
                </c:pt>
                <c:pt idx="1207">
                  <c:v>0.61041999999999996</c:v>
                </c:pt>
                <c:pt idx="1208">
                  <c:v>0.60582000000000003</c:v>
                </c:pt>
                <c:pt idx="1209">
                  <c:v>0.60511000000000004</c:v>
                </c:pt>
                <c:pt idx="1210">
                  <c:v>0.60236999999999996</c:v>
                </c:pt>
                <c:pt idx="1211">
                  <c:v>0.60065000000000002</c:v>
                </c:pt>
                <c:pt idx="1212">
                  <c:v>0.59619</c:v>
                </c:pt>
                <c:pt idx="1213">
                  <c:v>0.59480999999999995</c:v>
                </c:pt>
                <c:pt idx="1214">
                  <c:v>0.59689999999999999</c:v>
                </c:pt>
                <c:pt idx="1215">
                  <c:v>0.59940000000000004</c:v>
                </c:pt>
                <c:pt idx="1216">
                  <c:v>0.59599999999999997</c:v>
                </c:pt>
                <c:pt idx="1217">
                  <c:v>0.58958999999999995</c:v>
                </c:pt>
                <c:pt idx="1218">
                  <c:v>0.58835000000000004</c:v>
                </c:pt>
                <c:pt idx="1219">
                  <c:v>0.58940000000000003</c:v>
                </c:pt>
                <c:pt idx="1220">
                  <c:v>0.58831999999999995</c:v>
                </c:pt>
                <c:pt idx="1221">
                  <c:v>0.58547000000000005</c:v>
                </c:pt>
                <c:pt idx="1222">
                  <c:v>0.58401000000000003</c:v>
                </c:pt>
                <c:pt idx="1223">
                  <c:v>0.58365999999999996</c:v>
                </c:pt>
                <c:pt idx="1224">
                  <c:v>0.58838999999999997</c:v>
                </c:pt>
                <c:pt idx="1225">
                  <c:v>0.58511000000000002</c:v>
                </c:pt>
                <c:pt idx="1226">
                  <c:v>0.57877999999999996</c:v>
                </c:pt>
                <c:pt idx="1227">
                  <c:v>0.57618000000000003</c:v>
                </c:pt>
                <c:pt idx="1228">
                  <c:v>0.57203999999999999</c:v>
                </c:pt>
                <c:pt idx="1229">
                  <c:v>0.57245999999999997</c:v>
                </c:pt>
                <c:pt idx="1230">
                  <c:v>0.57137000000000004</c:v>
                </c:pt>
                <c:pt idx="1231">
                  <c:v>0.56927000000000005</c:v>
                </c:pt>
                <c:pt idx="1232">
                  <c:v>0.56867999999999996</c:v>
                </c:pt>
                <c:pt idx="1233">
                  <c:v>0.56630999999999998</c:v>
                </c:pt>
                <c:pt idx="1234">
                  <c:v>0.56167999999999996</c:v>
                </c:pt>
                <c:pt idx="1235">
                  <c:v>0.55550999999999995</c:v>
                </c:pt>
                <c:pt idx="1236">
                  <c:v>0.54693999999999998</c:v>
                </c:pt>
                <c:pt idx="1237">
                  <c:v>0.54352</c:v>
                </c:pt>
                <c:pt idx="1238">
                  <c:v>0.54159999999999997</c:v>
                </c:pt>
                <c:pt idx="1239">
                  <c:v>0.53898000000000001</c:v>
                </c:pt>
                <c:pt idx="1240">
                  <c:v>0.54105999999999999</c:v>
                </c:pt>
                <c:pt idx="1241">
                  <c:v>0.54291999999999996</c:v>
                </c:pt>
                <c:pt idx="1242">
                  <c:v>0.54566999999999999</c:v>
                </c:pt>
                <c:pt idx="1243">
                  <c:v>0.54788000000000003</c:v>
                </c:pt>
                <c:pt idx="1244">
                  <c:v>0.54605000000000004</c:v>
                </c:pt>
                <c:pt idx="1245">
                  <c:v>0.54147999999999996</c:v>
                </c:pt>
                <c:pt idx="1246">
                  <c:v>0.54129000000000005</c:v>
                </c:pt>
                <c:pt idx="1247">
                  <c:v>0.53951000000000005</c:v>
                </c:pt>
                <c:pt idx="1248">
                  <c:v>0.53747</c:v>
                </c:pt>
                <c:pt idx="1249">
                  <c:v>0.53342999999999996</c:v>
                </c:pt>
                <c:pt idx="1250">
                  <c:v>0.53161000000000003</c:v>
                </c:pt>
                <c:pt idx="1251">
                  <c:v>0.53159999999999996</c:v>
                </c:pt>
                <c:pt idx="1252">
                  <c:v>0.53163000000000005</c:v>
                </c:pt>
                <c:pt idx="1253">
                  <c:v>0.52695000000000003</c:v>
                </c:pt>
                <c:pt idx="1254">
                  <c:v>0.51934000000000002</c:v>
                </c:pt>
                <c:pt idx="1255">
                  <c:v>0.51414000000000004</c:v>
                </c:pt>
                <c:pt idx="1256">
                  <c:v>0.51365000000000005</c:v>
                </c:pt>
                <c:pt idx="1257">
                  <c:v>0.50629999999999997</c:v>
                </c:pt>
                <c:pt idx="1258">
                  <c:v>0.50161999999999995</c:v>
                </c:pt>
                <c:pt idx="1259">
                  <c:v>0.49984000000000001</c:v>
                </c:pt>
                <c:pt idx="1260">
                  <c:v>0.50014000000000003</c:v>
                </c:pt>
                <c:pt idx="1261">
                  <c:v>0.50490999999999997</c:v>
                </c:pt>
                <c:pt idx="1262">
                  <c:v>0.50604000000000005</c:v>
                </c:pt>
                <c:pt idx="1263">
                  <c:v>0.50146000000000002</c:v>
                </c:pt>
                <c:pt idx="1264">
                  <c:v>0.49965999999999999</c:v>
                </c:pt>
                <c:pt idx="1265">
                  <c:v>0.49658000000000002</c:v>
                </c:pt>
                <c:pt idx="1266">
                  <c:v>0.49503999999999998</c:v>
                </c:pt>
                <c:pt idx="1267">
                  <c:v>0.49213000000000001</c:v>
                </c:pt>
                <c:pt idx="1268">
                  <c:v>0.48623</c:v>
                </c:pt>
                <c:pt idx="1269">
                  <c:v>0.47854999999999998</c:v>
                </c:pt>
                <c:pt idx="1270">
                  <c:v>0.47904000000000002</c:v>
                </c:pt>
                <c:pt idx="1271">
                  <c:v>0.48198999999999997</c:v>
                </c:pt>
                <c:pt idx="1272">
                  <c:v>0.48469000000000001</c:v>
                </c:pt>
                <c:pt idx="1273">
                  <c:v>0.48132999999999998</c:v>
                </c:pt>
                <c:pt idx="1274">
                  <c:v>0.48002</c:v>
                </c:pt>
                <c:pt idx="1275">
                  <c:v>0.48043000000000002</c:v>
                </c:pt>
                <c:pt idx="1276">
                  <c:v>0.48481999999999997</c:v>
                </c:pt>
                <c:pt idx="1277">
                  <c:v>0.48364000000000001</c:v>
                </c:pt>
                <c:pt idx="1278">
                  <c:v>0.47453000000000001</c:v>
                </c:pt>
                <c:pt idx="1279">
                  <c:v>0.46754000000000001</c:v>
                </c:pt>
                <c:pt idx="1280">
                  <c:v>0.46355000000000002</c:v>
                </c:pt>
                <c:pt idx="1281">
                  <c:v>0.45906000000000002</c:v>
                </c:pt>
                <c:pt idx="1282">
                  <c:v>0.45734999999999998</c:v>
                </c:pt>
                <c:pt idx="1283">
                  <c:v>0.45737</c:v>
                </c:pt>
                <c:pt idx="1284">
                  <c:v>0.45943000000000001</c:v>
                </c:pt>
                <c:pt idx="1285">
                  <c:v>0.46443000000000001</c:v>
                </c:pt>
                <c:pt idx="1286">
                  <c:v>0.46603</c:v>
                </c:pt>
                <c:pt idx="1287">
                  <c:v>0.46546999999999999</c:v>
                </c:pt>
                <c:pt idx="1288">
                  <c:v>0.46461999999999998</c:v>
                </c:pt>
                <c:pt idx="1289">
                  <c:v>0.46431</c:v>
                </c:pt>
                <c:pt idx="1290">
                  <c:v>0.45855000000000001</c:v>
                </c:pt>
                <c:pt idx="1291">
                  <c:v>0.44790000000000002</c:v>
                </c:pt>
                <c:pt idx="1292">
                  <c:v>0.44629000000000002</c:v>
                </c:pt>
                <c:pt idx="1293">
                  <c:v>0.44344</c:v>
                </c:pt>
                <c:pt idx="1294">
                  <c:v>0.44046999999999997</c:v>
                </c:pt>
                <c:pt idx="1295">
                  <c:v>0.44035000000000002</c:v>
                </c:pt>
                <c:pt idx="1296">
                  <c:v>0.43723000000000001</c:v>
                </c:pt>
                <c:pt idx="1297">
                  <c:v>0.43443999999999999</c:v>
                </c:pt>
                <c:pt idx="1298">
                  <c:v>0.43905</c:v>
                </c:pt>
                <c:pt idx="1299">
                  <c:v>0.43497000000000002</c:v>
                </c:pt>
                <c:pt idx="1300">
                  <c:v>0.43304999999999999</c:v>
                </c:pt>
                <c:pt idx="1301">
                  <c:v>0.42959000000000003</c:v>
                </c:pt>
                <c:pt idx="1302">
                  <c:v>0.42779</c:v>
                </c:pt>
                <c:pt idx="1303">
                  <c:v>0.42595</c:v>
                </c:pt>
                <c:pt idx="1304">
                  <c:v>0.42737000000000003</c:v>
                </c:pt>
                <c:pt idx="1305">
                  <c:v>0.42491000000000001</c:v>
                </c:pt>
                <c:pt idx="1306">
                  <c:v>0.42424000000000001</c:v>
                </c:pt>
                <c:pt idx="1307">
                  <c:v>0.42537000000000003</c:v>
                </c:pt>
                <c:pt idx="1308">
                  <c:v>0.42967</c:v>
                </c:pt>
                <c:pt idx="1309">
                  <c:v>0.42848000000000003</c:v>
                </c:pt>
                <c:pt idx="1310">
                  <c:v>0.42595</c:v>
                </c:pt>
                <c:pt idx="1311">
                  <c:v>0.42110999999999998</c:v>
                </c:pt>
                <c:pt idx="1312">
                  <c:v>0.41648000000000002</c:v>
                </c:pt>
                <c:pt idx="1313">
                  <c:v>0.41738999999999998</c:v>
                </c:pt>
                <c:pt idx="1314">
                  <c:v>0.41349000000000002</c:v>
                </c:pt>
                <c:pt idx="1315">
                  <c:v>0.40759000000000001</c:v>
                </c:pt>
                <c:pt idx="1316">
                  <c:v>0.40411000000000002</c:v>
                </c:pt>
                <c:pt idx="1317">
                  <c:v>0.40210000000000001</c:v>
                </c:pt>
                <c:pt idx="1318">
                  <c:v>0.40554000000000001</c:v>
                </c:pt>
                <c:pt idx="1319">
                  <c:v>0.40431</c:v>
                </c:pt>
                <c:pt idx="1320">
                  <c:v>0.40085999999999999</c:v>
                </c:pt>
                <c:pt idx="1321">
                  <c:v>0.39802999999999999</c:v>
                </c:pt>
                <c:pt idx="1322">
                  <c:v>0.39739999999999998</c:v>
                </c:pt>
                <c:pt idx="1323">
                  <c:v>0.39507999999999999</c:v>
                </c:pt>
                <c:pt idx="1324">
                  <c:v>0.39485999999999999</c:v>
                </c:pt>
                <c:pt idx="1325">
                  <c:v>0.38836999999999999</c:v>
                </c:pt>
                <c:pt idx="1326">
                  <c:v>0.39022000000000001</c:v>
                </c:pt>
                <c:pt idx="1327">
                  <c:v>0.38861000000000001</c:v>
                </c:pt>
                <c:pt idx="1328">
                  <c:v>0.39022000000000001</c:v>
                </c:pt>
                <c:pt idx="1329">
                  <c:v>0.39204</c:v>
                </c:pt>
                <c:pt idx="1330">
                  <c:v>0.38984000000000002</c:v>
                </c:pt>
                <c:pt idx="1331">
                  <c:v>0.38601000000000002</c:v>
                </c:pt>
                <c:pt idx="1332">
                  <c:v>0.38924999999999998</c:v>
                </c:pt>
                <c:pt idx="1333">
                  <c:v>0.38550000000000001</c:v>
                </c:pt>
                <c:pt idx="1334">
                  <c:v>0.38532</c:v>
                </c:pt>
                <c:pt idx="1335">
                  <c:v>0.38317000000000001</c:v>
                </c:pt>
                <c:pt idx="1336">
                  <c:v>0.38197999999999999</c:v>
                </c:pt>
                <c:pt idx="1337">
                  <c:v>0.38480999999999999</c:v>
                </c:pt>
                <c:pt idx="1338">
                  <c:v>0.38533000000000001</c:v>
                </c:pt>
                <c:pt idx="1339">
                  <c:v>0.38197999999999999</c:v>
                </c:pt>
                <c:pt idx="1340">
                  <c:v>0.37866</c:v>
                </c:pt>
                <c:pt idx="1341">
                  <c:v>0.37306</c:v>
                </c:pt>
                <c:pt idx="1342">
                  <c:v>0.37284</c:v>
                </c:pt>
                <c:pt idx="1343">
                  <c:v>0.37112000000000001</c:v>
                </c:pt>
                <c:pt idx="1344">
                  <c:v>0.36919999999999997</c:v>
                </c:pt>
                <c:pt idx="1345">
                  <c:v>0.36842000000000003</c:v>
                </c:pt>
                <c:pt idx="1346">
                  <c:v>0.37126999999999999</c:v>
                </c:pt>
                <c:pt idx="1347">
                  <c:v>0.37515999999999999</c:v>
                </c:pt>
                <c:pt idx="1348">
                  <c:v>0.37645000000000001</c:v>
                </c:pt>
                <c:pt idx="1349">
                  <c:v>0.37453999999999998</c:v>
                </c:pt>
                <c:pt idx="1350">
                  <c:v>0.37125999999999998</c:v>
                </c:pt>
                <c:pt idx="1351">
                  <c:v>0.36856</c:v>
                </c:pt>
                <c:pt idx="1352">
                  <c:v>0.36573</c:v>
                </c:pt>
                <c:pt idx="1353">
                  <c:v>0.36248000000000002</c:v>
                </c:pt>
                <c:pt idx="1354">
                  <c:v>0.36321999999999999</c:v>
                </c:pt>
                <c:pt idx="1355">
                  <c:v>0.36320999999999998</c:v>
                </c:pt>
                <c:pt idx="1356">
                  <c:v>0.36148000000000002</c:v>
                </c:pt>
                <c:pt idx="1357">
                  <c:v>0.36610999999999999</c:v>
                </c:pt>
                <c:pt idx="1358">
                  <c:v>0.36937999999999999</c:v>
                </c:pt>
                <c:pt idx="1359">
                  <c:v>0.37275000000000003</c:v>
                </c:pt>
                <c:pt idx="1360">
                  <c:v>0.36953999999999998</c:v>
                </c:pt>
                <c:pt idx="1361">
                  <c:v>0.36642000000000002</c:v>
                </c:pt>
                <c:pt idx="1362">
                  <c:v>0.36636000000000002</c:v>
                </c:pt>
                <c:pt idx="1363">
                  <c:v>0.36431999999999998</c:v>
                </c:pt>
                <c:pt idx="1364">
                  <c:v>0.3604</c:v>
                </c:pt>
                <c:pt idx="1365">
                  <c:v>0.35859999999999997</c:v>
                </c:pt>
                <c:pt idx="1366">
                  <c:v>0.35566999999999999</c:v>
                </c:pt>
                <c:pt idx="1367">
                  <c:v>0.35568</c:v>
                </c:pt>
                <c:pt idx="1368">
                  <c:v>0.35818</c:v>
                </c:pt>
                <c:pt idx="1369">
                  <c:v>0.36237999999999998</c:v>
                </c:pt>
                <c:pt idx="1370">
                  <c:v>0.36477999999999999</c:v>
                </c:pt>
                <c:pt idx="1371">
                  <c:v>0.36423</c:v>
                </c:pt>
                <c:pt idx="1372">
                  <c:v>0.36409000000000002</c:v>
                </c:pt>
                <c:pt idx="1373">
                  <c:v>0.36889</c:v>
                </c:pt>
                <c:pt idx="1374">
                  <c:v>0.37158999999999998</c:v>
                </c:pt>
                <c:pt idx="1375">
                  <c:v>0.37065999999999999</c:v>
                </c:pt>
                <c:pt idx="1376">
                  <c:v>0.37051000000000001</c:v>
                </c:pt>
                <c:pt idx="1377">
                  <c:v>0.36965999999999999</c:v>
                </c:pt>
                <c:pt idx="1378">
                  <c:v>0.36960999999999999</c:v>
                </c:pt>
                <c:pt idx="1379">
                  <c:v>0.37081999999999998</c:v>
                </c:pt>
                <c:pt idx="1380">
                  <c:v>0.36787999999999998</c:v>
                </c:pt>
                <c:pt idx="1381">
                  <c:v>0.36942999999999998</c:v>
                </c:pt>
                <c:pt idx="1382">
                  <c:v>0.36688999999999999</c:v>
                </c:pt>
                <c:pt idx="1383">
                  <c:v>0.36858999999999997</c:v>
                </c:pt>
                <c:pt idx="1384">
                  <c:v>0.37530999999999998</c:v>
                </c:pt>
                <c:pt idx="1385">
                  <c:v>0.37840000000000001</c:v>
                </c:pt>
                <c:pt idx="1386">
                  <c:v>0.37908999999999998</c:v>
                </c:pt>
                <c:pt idx="1387">
                  <c:v>0.37856000000000001</c:v>
                </c:pt>
                <c:pt idx="1388">
                  <c:v>0.37608000000000003</c:v>
                </c:pt>
                <c:pt idx="1389">
                  <c:v>0.37747999999999998</c:v>
                </c:pt>
                <c:pt idx="1390">
                  <c:v>0.37118000000000001</c:v>
                </c:pt>
                <c:pt idx="1391">
                  <c:v>0.36601</c:v>
                </c:pt>
                <c:pt idx="1392">
                  <c:v>0.36565999999999999</c:v>
                </c:pt>
                <c:pt idx="1393">
                  <c:v>0.36608000000000002</c:v>
                </c:pt>
                <c:pt idx="1394">
                  <c:v>0.36856</c:v>
                </c:pt>
                <c:pt idx="1395">
                  <c:v>0.36903000000000002</c:v>
                </c:pt>
                <c:pt idx="1396">
                  <c:v>0.37385000000000002</c:v>
                </c:pt>
                <c:pt idx="1397">
                  <c:v>0.37855</c:v>
                </c:pt>
                <c:pt idx="1398">
                  <c:v>0.38168999999999997</c:v>
                </c:pt>
                <c:pt idx="1399">
                  <c:v>0.38255</c:v>
                </c:pt>
                <c:pt idx="1400">
                  <c:v>0.38201000000000002</c:v>
                </c:pt>
                <c:pt idx="1401">
                  <c:v>0.38020999999999999</c:v>
                </c:pt>
                <c:pt idx="1402">
                  <c:v>0.38052999999999998</c:v>
                </c:pt>
                <c:pt idx="1403">
                  <c:v>0.37805</c:v>
                </c:pt>
                <c:pt idx="1404">
                  <c:v>0.37652000000000002</c:v>
                </c:pt>
                <c:pt idx="1405">
                  <c:v>0.37345</c:v>
                </c:pt>
                <c:pt idx="1406">
                  <c:v>0.37287999999999999</c:v>
                </c:pt>
                <c:pt idx="1407">
                  <c:v>0.37324000000000002</c:v>
                </c:pt>
                <c:pt idx="1408">
                  <c:v>0.37403999999999998</c:v>
                </c:pt>
                <c:pt idx="1409">
                  <c:v>0.37530999999999998</c:v>
                </c:pt>
                <c:pt idx="1410">
                  <c:v>0.37121999999999999</c:v>
                </c:pt>
                <c:pt idx="1411">
                  <c:v>0.37341000000000002</c:v>
                </c:pt>
                <c:pt idx="1412">
                  <c:v>0.38030000000000003</c:v>
                </c:pt>
                <c:pt idx="1413">
                  <c:v>0.38363999999999998</c:v>
                </c:pt>
                <c:pt idx="1414">
                  <c:v>0.38179999999999997</c:v>
                </c:pt>
                <c:pt idx="1415">
                  <c:v>0.37930999999999998</c:v>
                </c:pt>
                <c:pt idx="1416">
                  <c:v>0.37797999999999998</c:v>
                </c:pt>
                <c:pt idx="1417">
                  <c:v>0.38268999999999997</c:v>
                </c:pt>
                <c:pt idx="1418">
                  <c:v>0.38350000000000001</c:v>
                </c:pt>
                <c:pt idx="1419">
                  <c:v>0.37791000000000002</c:v>
                </c:pt>
                <c:pt idx="1420">
                  <c:v>0.37428</c:v>
                </c:pt>
                <c:pt idx="1421">
                  <c:v>0.37465999999999999</c:v>
                </c:pt>
                <c:pt idx="1422">
                  <c:v>0.38013999999999998</c:v>
                </c:pt>
                <c:pt idx="1423">
                  <c:v>0.38569999999999999</c:v>
                </c:pt>
                <c:pt idx="1424">
                  <c:v>0.39199000000000001</c:v>
                </c:pt>
                <c:pt idx="1425">
                  <c:v>0.39485999999999999</c:v>
                </c:pt>
                <c:pt idx="1426">
                  <c:v>0.40217999999999998</c:v>
                </c:pt>
                <c:pt idx="1427">
                  <c:v>0.40805999999999998</c:v>
                </c:pt>
                <c:pt idx="1428">
                  <c:v>0.41397</c:v>
                </c:pt>
                <c:pt idx="1429">
                  <c:v>0.41837000000000002</c:v>
                </c:pt>
                <c:pt idx="1430">
                  <c:v>0.42194999999999999</c:v>
                </c:pt>
                <c:pt idx="1431">
                  <c:v>0.41675000000000001</c:v>
                </c:pt>
                <c:pt idx="1432">
                  <c:v>0.41561999999999999</c:v>
                </c:pt>
                <c:pt idx="1433">
                  <c:v>0.41098000000000001</c:v>
                </c:pt>
                <c:pt idx="1434">
                  <c:v>0.40944999999999998</c:v>
                </c:pt>
                <c:pt idx="1435">
                  <c:v>0.40821000000000002</c:v>
                </c:pt>
                <c:pt idx="1436">
                  <c:v>0.40569</c:v>
                </c:pt>
                <c:pt idx="1437">
                  <c:v>0.40572000000000003</c:v>
                </c:pt>
                <c:pt idx="1438">
                  <c:v>0.40960000000000002</c:v>
                </c:pt>
                <c:pt idx="1439">
                  <c:v>0.40933999999999998</c:v>
                </c:pt>
                <c:pt idx="1440">
                  <c:v>0.40994999999999998</c:v>
                </c:pt>
                <c:pt idx="1441">
                  <c:v>0.41133999999999998</c:v>
                </c:pt>
                <c:pt idx="1442">
                  <c:v>0.41436000000000001</c:v>
                </c:pt>
                <c:pt idx="1443">
                  <c:v>0.41585</c:v>
                </c:pt>
                <c:pt idx="1444">
                  <c:v>0.41171000000000002</c:v>
                </c:pt>
                <c:pt idx="1445">
                  <c:v>0.40704000000000001</c:v>
                </c:pt>
                <c:pt idx="1446">
                  <c:v>0.40422000000000002</c:v>
                </c:pt>
                <c:pt idx="1447">
                  <c:v>0.40771000000000002</c:v>
                </c:pt>
                <c:pt idx="1448">
                  <c:v>0.40722999999999998</c:v>
                </c:pt>
                <c:pt idx="1449">
                  <c:v>0.40332000000000001</c:v>
                </c:pt>
                <c:pt idx="1450">
                  <c:v>0.40176000000000001</c:v>
                </c:pt>
                <c:pt idx="1451">
                  <c:v>0.40614</c:v>
                </c:pt>
                <c:pt idx="1452">
                  <c:v>0.41315000000000002</c:v>
                </c:pt>
                <c:pt idx="1453">
                  <c:v>0.42375000000000002</c:v>
                </c:pt>
                <c:pt idx="1454">
                  <c:v>0.42515999999999998</c:v>
                </c:pt>
                <c:pt idx="1455">
                  <c:v>0.42751</c:v>
                </c:pt>
                <c:pt idx="1456">
                  <c:v>0.43591000000000002</c:v>
                </c:pt>
                <c:pt idx="1457">
                  <c:v>0.44080999999999998</c:v>
                </c:pt>
                <c:pt idx="1458">
                  <c:v>0.43480999999999997</c:v>
                </c:pt>
                <c:pt idx="1459">
                  <c:v>0.432</c:v>
                </c:pt>
                <c:pt idx="1460">
                  <c:v>0.42885000000000001</c:v>
                </c:pt>
                <c:pt idx="1461">
                  <c:v>0.43012</c:v>
                </c:pt>
                <c:pt idx="1462">
                  <c:v>0.43075999999999998</c:v>
                </c:pt>
                <c:pt idx="1463">
                  <c:v>0.42923</c:v>
                </c:pt>
                <c:pt idx="1464">
                  <c:v>0.42875000000000002</c:v>
                </c:pt>
                <c:pt idx="1465">
                  <c:v>0.43529000000000001</c:v>
                </c:pt>
                <c:pt idx="1466">
                  <c:v>0.43637999999999999</c:v>
                </c:pt>
                <c:pt idx="1467">
                  <c:v>0.43681999999999999</c:v>
                </c:pt>
                <c:pt idx="1468">
                  <c:v>0.43384</c:v>
                </c:pt>
                <c:pt idx="1469">
                  <c:v>0.43464000000000003</c:v>
                </c:pt>
                <c:pt idx="1470">
                  <c:v>0.43761</c:v>
                </c:pt>
                <c:pt idx="1471">
                  <c:v>0.43844</c:v>
                </c:pt>
                <c:pt idx="1472">
                  <c:v>0.43956000000000001</c:v>
                </c:pt>
                <c:pt idx="1473">
                  <c:v>0.44081999999999999</c:v>
                </c:pt>
                <c:pt idx="1474">
                  <c:v>0.44020999999999999</c:v>
                </c:pt>
                <c:pt idx="1475">
                  <c:v>0.44667000000000001</c:v>
                </c:pt>
                <c:pt idx="1476">
                  <c:v>0.4486</c:v>
                </c:pt>
                <c:pt idx="1477">
                  <c:v>0.44489000000000001</c:v>
                </c:pt>
                <c:pt idx="1478">
                  <c:v>0.44248999999999999</c:v>
                </c:pt>
                <c:pt idx="1479">
                  <c:v>0.44309999999999999</c:v>
                </c:pt>
                <c:pt idx="1480">
                  <c:v>0.4476</c:v>
                </c:pt>
                <c:pt idx="1481">
                  <c:v>0.45290000000000002</c:v>
                </c:pt>
                <c:pt idx="1482">
                  <c:v>0.45308999999999999</c:v>
                </c:pt>
                <c:pt idx="1483">
                  <c:v>0.45452999999999999</c:v>
                </c:pt>
                <c:pt idx="1484">
                  <c:v>0.45806000000000002</c:v>
                </c:pt>
                <c:pt idx="1485">
                  <c:v>0.45989999999999998</c:v>
                </c:pt>
                <c:pt idx="1486">
                  <c:v>0.45839000000000002</c:v>
                </c:pt>
                <c:pt idx="1487">
                  <c:v>0.45273999999999998</c:v>
                </c:pt>
                <c:pt idx="1488">
                  <c:v>0.44806000000000001</c:v>
                </c:pt>
                <c:pt idx="1489">
                  <c:v>0.44389000000000001</c:v>
                </c:pt>
                <c:pt idx="1490">
                  <c:v>0.44340000000000002</c:v>
                </c:pt>
                <c:pt idx="1491">
                  <c:v>0.44370999999999999</c:v>
                </c:pt>
                <c:pt idx="1492">
                  <c:v>0.44685999999999998</c:v>
                </c:pt>
                <c:pt idx="1493">
                  <c:v>0.45241999999999999</c:v>
                </c:pt>
                <c:pt idx="1494">
                  <c:v>0.45817000000000002</c:v>
                </c:pt>
                <c:pt idx="1495">
                  <c:v>0.46366000000000002</c:v>
                </c:pt>
                <c:pt idx="1496">
                  <c:v>0.47303000000000001</c:v>
                </c:pt>
                <c:pt idx="1497">
                  <c:v>0.47481000000000001</c:v>
                </c:pt>
                <c:pt idx="1498">
                  <c:v>0.47372999999999998</c:v>
                </c:pt>
                <c:pt idx="1499">
                  <c:v>0.47585</c:v>
                </c:pt>
                <c:pt idx="1500">
                  <c:v>0.47461999999999999</c:v>
                </c:pt>
                <c:pt idx="1501">
                  <c:v>0.47687000000000002</c:v>
                </c:pt>
                <c:pt idx="1502">
                  <c:v>0.47638999999999998</c:v>
                </c:pt>
                <c:pt idx="1503">
                  <c:v>0.47191</c:v>
                </c:pt>
                <c:pt idx="1504">
                  <c:v>0.47134999999999999</c:v>
                </c:pt>
                <c:pt idx="1505">
                  <c:v>0.47295999999999999</c:v>
                </c:pt>
                <c:pt idx="1506">
                  <c:v>0.47110999999999997</c:v>
                </c:pt>
                <c:pt idx="1507">
                  <c:v>0.46934999999999999</c:v>
                </c:pt>
                <c:pt idx="1508">
                  <c:v>0.47249999999999998</c:v>
                </c:pt>
                <c:pt idx="1509">
                  <c:v>0.47170000000000001</c:v>
                </c:pt>
                <c:pt idx="1510">
                  <c:v>0.47206999999999999</c:v>
                </c:pt>
                <c:pt idx="1511">
                  <c:v>0.47331000000000001</c:v>
                </c:pt>
                <c:pt idx="1512">
                  <c:v>0.47062999999999999</c:v>
                </c:pt>
                <c:pt idx="1513">
                  <c:v>0.46783999999999998</c:v>
                </c:pt>
                <c:pt idx="1514">
                  <c:v>0.46929999999999999</c:v>
                </c:pt>
                <c:pt idx="1515">
                  <c:v>0.46335999999999999</c:v>
                </c:pt>
                <c:pt idx="1516">
                  <c:v>0.46472999999999998</c:v>
                </c:pt>
                <c:pt idx="1517">
                  <c:v>0.46495999999999998</c:v>
                </c:pt>
                <c:pt idx="1518">
                  <c:v>0.46607999999999999</c:v>
                </c:pt>
                <c:pt idx="1519">
                  <c:v>0.46897</c:v>
                </c:pt>
                <c:pt idx="1520">
                  <c:v>0.47315000000000002</c:v>
                </c:pt>
                <c:pt idx="1521">
                  <c:v>0.47172999999999998</c:v>
                </c:pt>
                <c:pt idx="1522">
                  <c:v>0.47605999999999998</c:v>
                </c:pt>
                <c:pt idx="1523">
                  <c:v>0.47709000000000001</c:v>
                </c:pt>
                <c:pt idx="1524">
                  <c:v>0.47663</c:v>
                </c:pt>
                <c:pt idx="1525">
                  <c:v>0.47237000000000001</c:v>
                </c:pt>
                <c:pt idx="1526">
                  <c:v>0.47142000000000001</c:v>
                </c:pt>
                <c:pt idx="1527">
                  <c:v>0.46737000000000001</c:v>
                </c:pt>
                <c:pt idx="1528">
                  <c:v>0.46876000000000001</c:v>
                </c:pt>
                <c:pt idx="1529">
                  <c:v>0.46977000000000002</c:v>
                </c:pt>
                <c:pt idx="1530">
                  <c:v>0.46745999999999999</c:v>
                </c:pt>
                <c:pt idx="1531">
                  <c:v>0.47267999999999999</c:v>
                </c:pt>
                <c:pt idx="1532">
                  <c:v>0.47571000000000002</c:v>
                </c:pt>
                <c:pt idx="1533">
                  <c:v>0.48204000000000002</c:v>
                </c:pt>
                <c:pt idx="1534">
                  <c:v>0.48604000000000003</c:v>
                </c:pt>
                <c:pt idx="1535">
                  <c:v>0.48343000000000003</c:v>
                </c:pt>
                <c:pt idx="1536">
                  <c:v>0.47040999999999999</c:v>
                </c:pt>
                <c:pt idx="1537">
                  <c:v>0.46648000000000001</c:v>
                </c:pt>
                <c:pt idx="1538">
                  <c:v>0.46111000000000002</c:v>
                </c:pt>
                <c:pt idx="1539">
                  <c:v>0.45985999999999999</c:v>
                </c:pt>
                <c:pt idx="1540">
                  <c:v>0.45782</c:v>
                </c:pt>
                <c:pt idx="1541">
                  <c:v>0.45883000000000002</c:v>
                </c:pt>
                <c:pt idx="1542">
                  <c:v>0.45957999999999999</c:v>
                </c:pt>
                <c:pt idx="1543">
                  <c:v>0.46934999999999999</c:v>
                </c:pt>
                <c:pt idx="1544">
                  <c:v>0.47483999999999998</c:v>
                </c:pt>
                <c:pt idx="1545">
                  <c:v>0.47816999999999998</c:v>
                </c:pt>
                <c:pt idx="1546">
                  <c:v>0.48182999999999998</c:v>
                </c:pt>
                <c:pt idx="1547">
                  <c:v>0.47797000000000001</c:v>
                </c:pt>
                <c:pt idx="1548">
                  <c:v>0.48116999999999999</c:v>
                </c:pt>
                <c:pt idx="1549">
                  <c:v>0.48609000000000002</c:v>
                </c:pt>
                <c:pt idx="1550">
                  <c:v>0.48432999999999998</c:v>
                </c:pt>
                <c:pt idx="1551">
                  <c:v>0.48585</c:v>
                </c:pt>
                <c:pt idx="1552">
                  <c:v>0.48587000000000002</c:v>
                </c:pt>
                <c:pt idx="1553">
                  <c:v>0.48344999999999999</c:v>
                </c:pt>
                <c:pt idx="1554">
                  <c:v>0.47928999999999999</c:v>
                </c:pt>
                <c:pt idx="1555">
                  <c:v>0.46627000000000002</c:v>
                </c:pt>
                <c:pt idx="1556">
                  <c:v>0.45852999999999999</c:v>
                </c:pt>
                <c:pt idx="1557">
                  <c:v>0.45389000000000002</c:v>
                </c:pt>
                <c:pt idx="1558">
                  <c:v>0.44374999999999998</c:v>
                </c:pt>
                <c:pt idx="1559">
                  <c:v>0.43779000000000001</c:v>
                </c:pt>
                <c:pt idx="1560">
                  <c:v>0.43803999999999998</c:v>
                </c:pt>
                <c:pt idx="1561">
                  <c:v>0.43364000000000003</c:v>
                </c:pt>
                <c:pt idx="1562">
                  <c:v>0.44234000000000001</c:v>
                </c:pt>
                <c:pt idx="1563">
                  <c:v>0.45222000000000001</c:v>
                </c:pt>
                <c:pt idx="1564">
                  <c:v>0.45296999999999998</c:v>
                </c:pt>
                <c:pt idx="1565">
                  <c:v>0.46137</c:v>
                </c:pt>
                <c:pt idx="1566">
                  <c:v>0.45882000000000001</c:v>
                </c:pt>
                <c:pt idx="1567">
                  <c:v>0.44985000000000003</c:v>
                </c:pt>
                <c:pt idx="1568">
                  <c:v>0.45014999999999999</c:v>
                </c:pt>
                <c:pt idx="1569">
                  <c:v>0.44683</c:v>
                </c:pt>
                <c:pt idx="1570">
                  <c:v>0.44406000000000001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CF28-4063-8F58-5B78485D3B77}"/>
            </c:ext>
          </c:extLst>
        </c:ser>
        <c:ser>
          <c:idx val="6"/>
          <c:order val="6"/>
          <c:tx>
            <c:strRef>
              <c:f>'WLS at 60deg'!$I$2</c:f>
              <c:strCache>
                <c:ptCount val="1"/>
                <c:pt idx="0">
                  <c:v>532 NF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60deg'!$I$3:$I$1573</c:f>
              <c:numCache>
                <c:formatCode>0.00</c:formatCode>
                <c:ptCount val="1571"/>
                <c:pt idx="0">
                  <c:v>9.5156000000000004E-2</c:v>
                </c:pt>
                <c:pt idx="1">
                  <c:v>0.10332</c:v>
                </c:pt>
                <c:pt idx="2">
                  <c:v>0.10342</c:v>
                </c:pt>
                <c:pt idx="3">
                  <c:v>0.10974</c:v>
                </c:pt>
                <c:pt idx="4">
                  <c:v>0.1129</c:v>
                </c:pt>
                <c:pt idx="5">
                  <c:v>0.11293</c:v>
                </c:pt>
                <c:pt idx="6">
                  <c:v>0.11125</c:v>
                </c:pt>
                <c:pt idx="7">
                  <c:v>0.11398</c:v>
                </c:pt>
                <c:pt idx="8">
                  <c:v>0.11774999999999999</c:v>
                </c:pt>
                <c:pt idx="9">
                  <c:v>0.11491999999999999</c:v>
                </c:pt>
                <c:pt idx="10">
                  <c:v>0.11243</c:v>
                </c:pt>
                <c:pt idx="11">
                  <c:v>0.11459999999999999</c:v>
                </c:pt>
                <c:pt idx="12">
                  <c:v>0.11965000000000001</c:v>
                </c:pt>
                <c:pt idx="13">
                  <c:v>0.11784</c:v>
                </c:pt>
                <c:pt idx="14">
                  <c:v>0.11917999999999999</c:v>
                </c:pt>
                <c:pt idx="15">
                  <c:v>0.11360000000000001</c:v>
                </c:pt>
                <c:pt idx="16">
                  <c:v>0.11255</c:v>
                </c:pt>
                <c:pt idx="17">
                  <c:v>0.11357</c:v>
                </c:pt>
                <c:pt idx="18">
                  <c:v>0.10703</c:v>
                </c:pt>
                <c:pt idx="19">
                  <c:v>9.9304000000000003E-2</c:v>
                </c:pt>
                <c:pt idx="20">
                  <c:v>0.10075000000000001</c:v>
                </c:pt>
                <c:pt idx="21">
                  <c:v>0.10012</c:v>
                </c:pt>
                <c:pt idx="22">
                  <c:v>0.10213999999999999</c:v>
                </c:pt>
                <c:pt idx="23">
                  <c:v>0.10599</c:v>
                </c:pt>
                <c:pt idx="24">
                  <c:v>0.10933</c:v>
                </c:pt>
                <c:pt idx="25">
                  <c:v>0.11022999999999999</c:v>
                </c:pt>
                <c:pt idx="26">
                  <c:v>0.10734</c:v>
                </c:pt>
                <c:pt idx="27">
                  <c:v>0.10519000000000001</c:v>
                </c:pt>
                <c:pt idx="28">
                  <c:v>0.1033</c:v>
                </c:pt>
                <c:pt idx="29">
                  <c:v>9.8909999999999998E-2</c:v>
                </c:pt>
                <c:pt idx="30">
                  <c:v>9.7025E-2</c:v>
                </c:pt>
                <c:pt idx="31">
                  <c:v>9.7239999999999993E-2</c:v>
                </c:pt>
                <c:pt idx="32">
                  <c:v>9.8484000000000002E-2</c:v>
                </c:pt>
                <c:pt idx="33">
                  <c:v>9.9709999999999993E-2</c:v>
                </c:pt>
                <c:pt idx="34">
                  <c:v>0.10083</c:v>
                </c:pt>
                <c:pt idx="35">
                  <c:v>0.11027000000000001</c:v>
                </c:pt>
                <c:pt idx="36">
                  <c:v>0.1169</c:v>
                </c:pt>
                <c:pt idx="37">
                  <c:v>0.11992999999999999</c:v>
                </c:pt>
                <c:pt idx="38">
                  <c:v>0.12199</c:v>
                </c:pt>
                <c:pt idx="39">
                  <c:v>0.12171</c:v>
                </c:pt>
                <c:pt idx="40">
                  <c:v>0.12083000000000001</c:v>
                </c:pt>
                <c:pt idx="41">
                  <c:v>0.11998</c:v>
                </c:pt>
                <c:pt idx="42">
                  <c:v>0.11201999999999999</c:v>
                </c:pt>
                <c:pt idx="43">
                  <c:v>0.10936</c:v>
                </c:pt>
                <c:pt idx="44">
                  <c:v>0.10495</c:v>
                </c:pt>
                <c:pt idx="45">
                  <c:v>9.9372000000000002E-2</c:v>
                </c:pt>
                <c:pt idx="46">
                  <c:v>9.8480999999999999E-2</c:v>
                </c:pt>
                <c:pt idx="47">
                  <c:v>0.10027</c:v>
                </c:pt>
                <c:pt idx="48">
                  <c:v>0.10166</c:v>
                </c:pt>
                <c:pt idx="49">
                  <c:v>0.10247000000000001</c:v>
                </c:pt>
                <c:pt idx="50">
                  <c:v>0.10333000000000001</c:v>
                </c:pt>
                <c:pt idx="51">
                  <c:v>0.11042</c:v>
                </c:pt>
                <c:pt idx="52">
                  <c:v>0.11343</c:v>
                </c:pt>
                <c:pt idx="53">
                  <c:v>0.11214</c:v>
                </c:pt>
                <c:pt idx="54">
                  <c:v>0.11498999999999999</c:v>
                </c:pt>
                <c:pt idx="55">
                  <c:v>0.1144</c:v>
                </c:pt>
                <c:pt idx="56">
                  <c:v>0.11326</c:v>
                </c:pt>
                <c:pt idx="57">
                  <c:v>0.10839</c:v>
                </c:pt>
                <c:pt idx="58">
                  <c:v>0.104</c:v>
                </c:pt>
                <c:pt idx="59">
                  <c:v>0.10841000000000001</c:v>
                </c:pt>
                <c:pt idx="60">
                  <c:v>0.11132</c:v>
                </c:pt>
                <c:pt idx="61">
                  <c:v>0.11191</c:v>
                </c:pt>
                <c:pt idx="62">
                  <c:v>0.11461</c:v>
                </c:pt>
                <c:pt idx="63">
                  <c:v>0.11874999999999999</c:v>
                </c:pt>
                <c:pt idx="64">
                  <c:v>0.12787999999999999</c:v>
                </c:pt>
                <c:pt idx="65">
                  <c:v>0.12947</c:v>
                </c:pt>
                <c:pt idx="66">
                  <c:v>0.12841</c:v>
                </c:pt>
                <c:pt idx="67">
                  <c:v>0.13164000000000001</c:v>
                </c:pt>
                <c:pt idx="68">
                  <c:v>0.13292000000000001</c:v>
                </c:pt>
                <c:pt idx="69">
                  <c:v>0.13641</c:v>
                </c:pt>
                <c:pt idx="70">
                  <c:v>0.13667000000000001</c:v>
                </c:pt>
                <c:pt idx="71">
                  <c:v>0.13353000000000001</c:v>
                </c:pt>
                <c:pt idx="72">
                  <c:v>0.13197</c:v>
                </c:pt>
                <c:pt idx="73">
                  <c:v>0.13128000000000001</c:v>
                </c:pt>
                <c:pt idx="74">
                  <c:v>0.12458</c:v>
                </c:pt>
                <c:pt idx="75">
                  <c:v>0.12608</c:v>
                </c:pt>
                <c:pt idx="76">
                  <c:v>0.12681000000000001</c:v>
                </c:pt>
                <c:pt idx="77">
                  <c:v>0.12756999999999999</c:v>
                </c:pt>
                <c:pt idx="78">
                  <c:v>0.1298</c:v>
                </c:pt>
                <c:pt idx="79">
                  <c:v>0.12991</c:v>
                </c:pt>
                <c:pt idx="80">
                  <c:v>0.12726000000000001</c:v>
                </c:pt>
                <c:pt idx="81">
                  <c:v>0.13278000000000001</c:v>
                </c:pt>
                <c:pt idx="82">
                  <c:v>0.13134999999999999</c:v>
                </c:pt>
                <c:pt idx="83">
                  <c:v>0.12776000000000001</c:v>
                </c:pt>
                <c:pt idx="84">
                  <c:v>0.12368999999999999</c:v>
                </c:pt>
                <c:pt idx="85">
                  <c:v>0.11848</c:v>
                </c:pt>
                <c:pt idx="86">
                  <c:v>0.12074</c:v>
                </c:pt>
                <c:pt idx="87">
                  <c:v>0.12558</c:v>
                </c:pt>
                <c:pt idx="88">
                  <c:v>0.12422999999999999</c:v>
                </c:pt>
                <c:pt idx="89">
                  <c:v>0.12345</c:v>
                </c:pt>
                <c:pt idx="90">
                  <c:v>0.12601999999999999</c:v>
                </c:pt>
                <c:pt idx="91">
                  <c:v>0.13149</c:v>
                </c:pt>
                <c:pt idx="92">
                  <c:v>0.13725000000000001</c:v>
                </c:pt>
                <c:pt idx="93">
                  <c:v>0.14085</c:v>
                </c:pt>
                <c:pt idx="94">
                  <c:v>0.13930999999999999</c:v>
                </c:pt>
                <c:pt idx="95">
                  <c:v>0.14294999999999999</c:v>
                </c:pt>
                <c:pt idx="96">
                  <c:v>0.15175</c:v>
                </c:pt>
                <c:pt idx="97">
                  <c:v>0.15098</c:v>
                </c:pt>
                <c:pt idx="98">
                  <c:v>0.14704</c:v>
                </c:pt>
                <c:pt idx="99">
                  <c:v>0.14380999999999999</c:v>
                </c:pt>
                <c:pt idx="100">
                  <c:v>0.14166000000000001</c:v>
                </c:pt>
                <c:pt idx="101">
                  <c:v>0.1409</c:v>
                </c:pt>
                <c:pt idx="102">
                  <c:v>0.13905999999999999</c:v>
                </c:pt>
                <c:pt idx="103">
                  <c:v>0.13109000000000001</c:v>
                </c:pt>
                <c:pt idx="104">
                  <c:v>0.12989999999999999</c:v>
                </c:pt>
                <c:pt idx="105">
                  <c:v>0.13328000000000001</c:v>
                </c:pt>
                <c:pt idx="106">
                  <c:v>0.13716999999999999</c:v>
                </c:pt>
                <c:pt idx="107">
                  <c:v>0.13793</c:v>
                </c:pt>
                <c:pt idx="108">
                  <c:v>0.13811999999999999</c:v>
                </c:pt>
                <c:pt idx="109">
                  <c:v>0.14418</c:v>
                </c:pt>
                <c:pt idx="110">
                  <c:v>0.14823</c:v>
                </c:pt>
                <c:pt idx="111">
                  <c:v>0.14688999999999999</c:v>
                </c:pt>
                <c:pt idx="112">
                  <c:v>0.14543</c:v>
                </c:pt>
                <c:pt idx="113">
                  <c:v>0.14494000000000001</c:v>
                </c:pt>
                <c:pt idx="114">
                  <c:v>0.1462</c:v>
                </c:pt>
                <c:pt idx="115">
                  <c:v>0.14724000000000001</c:v>
                </c:pt>
                <c:pt idx="116">
                  <c:v>0.13825999999999999</c:v>
                </c:pt>
                <c:pt idx="117">
                  <c:v>0.13478000000000001</c:v>
                </c:pt>
                <c:pt idx="118">
                  <c:v>0.13364000000000001</c:v>
                </c:pt>
                <c:pt idx="119">
                  <c:v>0.13392999999999999</c:v>
                </c:pt>
                <c:pt idx="120">
                  <c:v>0.13209000000000001</c:v>
                </c:pt>
                <c:pt idx="121">
                  <c:v>0.12952</c:v>
                </c:pt>
                <c:pt idx="122">
                  <c:v>0.12912999999999999</c:v>
                </c:pt>
                <c:pt idx="123">
                  <c:v>0.13003999999999999</c:v>
                </c:pt>
                <c:pt idx="124">
                  <c:v>0.13181000000000001</c:v>
                </c:pt>
                <c:pt idx="125">
                  <c:v>0.13618</c:v>
                </c:pt>
                <c:pt idx="126">
                  <c:v>0.13636999999999999</c:v>
                </c:pt>
                <c:pt idx="127">
                  <c:v>0.13761999999999999</c:v>
                </c:pt>
                <c:pt idx="128">
                  <c:v>0.13846</c:v>
                </c:pt>
                <c:pt idx="129">
                  <c:v>0.13649</c:v>
                </c:pt>
                <c:pt idx="130">
                  <c:v>0.13891999999999999</c:v>
                </c:pt>
                <c:pt idx="131">
                  <c:v>0.13941999999999999</c:v>
                </c:pt>
                <c:pt idx="132">
                  <c:v>0.14205000000000001</c:v>
                </c:pt>
                <c:pt idx="133">
                  <c:v>0.14566999999999999</c:v>
                </c:pt>
                <c:pt idx="134">
                  <c:v>0.14924999999999999</c:v>
                </c:pt>
                <c:pt idx="135">
                  <c:v>0.15328</c:v>
                </c:pt>
                <c:pt idx="136">
                  <c:v>0.15765999999999999</c:v>
                </c:pt>
                <c:pt idx="137">
                  <c:v>0.15898999999999999</c:v>
                </c:pt>
                <c:pt idx="138">
                  <c:v>0.15811</c:v>
                </c:pt>
                <c:pt idx="139">
                  <c:v>0.1573</c:v>
                </c:pt>
                <c:pt idx="140">
                  <c:v>0.15826000000000001</c:v>
                </c:pt>
                <c:pt idx="141">
                  <c:v>0.15761</c:v>
                </c:pt>
                <c:pt idx="142">
                  <c:v>0.15484000000000001</c:v>
                </c:pt>
                <c:pt idx="143">
                  <c:v>0.15401000000000001</c:v>
                </c:pt>
                <c:pt idx="144">
                  <c:v>0.15409</c:v>
                </c:pt>
                <c:pt idx="145">
                  <c:v>0.15332999999999999</c:v>
                </c:pt>
                <c:pt idx="146">
                  <c:v>0.15040000000000001</c:v>
                </c:pt>
                <c:pt idx="147">
                  <c:v>0.14779999999999999</c:v>
                </c:pt>
                <c:pt idx="148">
                  <c:v>0.14610999999999999</c:v>
                </c:pt>
                <c:pt idx="149">
                  <c:v>0.14574999999999999</c:v>
                </c:pt>
                <c:pt idx="150">
                  <c:v>0.14663000000000001</c:v>
                </c:pt>
                <c:pt idx="151">
                  <c:v>0.14954999999999999</c:v>
                </c:pt>
                <c:pt idx="152">
                  <c:v>0.15271000000000001</c:v>
                </c:pt>
                <c:pt idx="153">
                  <c:v>0.15897</c:v>
                </c:pt>
                <c:pt idx="154">
                  <c:v>0.16189999999999999</c:v>
                </c:pt>
                <c:pt idx="155">
                  <c:v>0.16248000000000001</c:v>
                </c:pt>
                <c:pt idx="156">
                  <c:v>0.16320999999999999</c:v>
                </c:pt>
                <c:pt idx="157">
                  <c:v>0.15669</c:v>
                </c:pt>
                <c:pt idx="158">
                  <c:v>0.15615000000000001</c:v>
                </c:pt>
                <c:pt idx="159">
                  <c:v>0.15631</c:v>
                </c:pt>
                <c:pt idx="160">
                  <c:v>0.1555</c:v>
                </c:pt>
                <c:pt idx="161">
                  <c:v>0.15462000000000001</c:v>
                </c:pt>
                <c:pt idx="162">
                  <c:v>0.15731000000000001</c:v>
                </c:pt>
                <c:pt idx="163">
                  <c:v>0.16142000000000001</c:v>
                </c:pt>
                <c:pt idx="164">
                  <c:v>0.16472000000000001</c:v>
                </c:pt>
                <c:pt idx="165">
                  <c:v>0.16566</c:v>
                </c:pt>
                <c:pt idx="166">
                  <c:v>0.16753000000000001</c:v>
                </c:pt>
                <c:pt idx="167">
                  <c:v>0.16855000000000001</c:v>
                </c:pt>
                <c:pt idx="168">
                  <c:v>0.17291000000000001</c:v>
                </c:pt>
                <c:pt idx="169">
                  <c:v>0.17308000000000001</c:v>
                </c:pt>
                <c:pt idx="170">
                  <c:v>0.17033999999999999</c:v>
                </c:pt>
                <c:pt idx="171">
                  <c:v>0.17879</c:v>
                </c:pt>
                <c:pt idx="172">
                  <c:v>0.17896000000000001</c:v>
                </c:pt>
                <c:pt idx="173">
                  <c:v>0.17338999999999999</c:v>
                </c:pt>
                <c:pt idx="174">
                  <c:v>0.17218</c:v>
                </c:pt>
                <c:pt idx="175">
                  <c:v>0.16994000000000001</c:v>
                </c:pt>
                <c:pt idx="176">
                  <c:v>0.17019999999999999</c:v>
                </c:pt>
                <c:pt idx="177">
                  <c:v>0.17066999999999999</c:v>
                </c:pt>
                <c:pt idx="178">
                  <c:v>0.16200000000000001</c:v>
                </c:pt>
                <c:pt idx="179">
                  <c:v>0.15726000000000001</c:v>
                </c:pt>
                <c:pt idx="180">
                  <c:v>0.16248000000000001</c:v>
                </c:pt>
                <c:pt idx="181">
                  <c:v>0.16209000000000001</c:v>
                </c:pt>
                <c:pt idx="182">
                  <c:v>0.16449</c:v>
                </c:pt>
                <c:pt idx="183">
                  <c:v>0.16488</c:v>
                </c:pt>
                <c:pt idx="184">
                  <c:v>0.16725999999999999</c:v>
                </c:pt>
                <c:pt idx="185">
                  <c:v>0.17124</c:v>
                </c:pt>
                <c:pt idx="186">
                  <c:v>0.1757</c:v>
                </c:pt>
                <c:pt idx="187">
                  <c:v>0.17238000000000001</c:v>
                </c:pt>
                <c:pt idx="188">
                  <c:v>0.17101</c:v>
                </c:pt>
                <c:pt idx="189">
                  <c:v>0.16717000000000001</c:v>
                </c:pt>
                <c:pt idx="190">
                  <c:v>0.16314000000000001</c:v>
                </c:pt>
                <c:pt idx="191">
                  <c:v>0.16022</c:v>
                </c:pt>
                <c:pt idx="192">
                  <c:v>0.15737000000000001</c:v>
                </c:pt>
                <c:pt idx="193">
                  <c:v>0.15754000000000001</c:v>
                </c:pt>
                <c:pt idx="194">
                  <c:v>0.15911</c:v>
                </c:pt>
                <c:pt idx="195">
                  <c:v>0.16014999999999999</c:v>
                </c:pt>
                <c:pt idx="196">
                  <c:v>0.15928</c:v>
                </c:pt>
                <c:pt idx="197">
                  <c:v>0.16042000000000001</c:v>
                </c:pt>
                <c:pt idx="198">
                  <c:v>0.15751999999999999</c:v>
                </c:pt>
                <c:pt idx="199">
                  <c:v>0.15826999999999999</c:v>
                </c:pt>
                <c:pt idx="200">
                  <c:v>0.15254999999999999</c:v>
                </c:pt>
                <c:pt idx="201">
                  <c:v>0.14557999999999999</c:v>
                </c:pt>
                <c:pt idx="202">
                  <c:v>0.13976</c:v>
                </c:pt>
                <c:pt idx="203">
                  <c:v>0.13291</c:v>
                </c:pt>
                <c:pt idx="204">
                  <c:v>0.12711</c:v>
                </c:pt>
                <c:pt idx="205">
                  <c:v>0.12333</c:v>
                </c:pt>
                <c:pt idx="206">
                  <c:v>0.11613</c:v>
                </c:pt>
                <c:pt idx="207">
                  <c:v>0.10793999999999999</c:v>
                </c:pt>
                <c:pt idx="208">
                  <c:v>0.10342999999999999</c:v>
                </c:pt>
                <c:pt idx="209">
                  <c:v>9.5795000000000005E-2</c:v>
                </c:pt>
                <c:pt idx="210">
                  <c:v>9.2428999999999997E-2</c:v>
                </c:pt>
                <c:pt idx="211">
                  <c:v>8.5694000000000006E-2</c:v>
                </c:pt>
                <c:pt idx="212">
                  <c:v>8.0068E-2</c:v>
                </c:pt>
                <c:pt idx="213">
                  <c:v>7.578E-2</c:v>
                </c:pt>
                <c:pt idx="214">
                  <c:v>7.2322999999999998E-2</c:v>
                </c:pt>
                <c:pt idx="215">
                  <c:v>6.7224999999999993E-2</c:v>
                </c:pt>
                <c:pt idx="216">
                  <c:v>6.1143000000000003E-2</c:v>
                </c:pt>
                <c:pt idx="217">
                  <c:v>5.1108000000000001E-2</c:v>
                </c:pt>
                <c:pt idx="218">
                  <c:v>4.6483999999999998E-2</c:v>
                </c:pt>
                <c:pt idx="219">
                  <c:v>3.8540999999999999E-2</c:v>
                </c:pt>
                <c:pt idx="220">
                  <c:v>3.0197999999999999E-2</c:v>
                </c:pt>
                <c:pt idx="221">
                  <c:v>2.2075000000000001E-2</c:v>
                </c:pt>
                <c:pt idx="222">
                  <c:v>1.6736000000000001E-2</c:v>
                </c:pt>
                <c:pt idx="223">
                  <c:v>1.0177E-2</c:v>
                </c:pt>
                <c:pt idx="224">
                  <c:v>4.9924000000000001E-3</c:v>
                </c:pt>
                <c:pt idx="225">
                  <c:v>-4.9213999999999996E-4</c:v>
                </c:pt>
                <c:pt idx="226">
                  <c:v>-4.3612E-3</c:v>
                </c:pt>
                <c:pt idx="227">
                  <c:v>-7.4495000000000004E-3</c:v>
                </c:pt>
                <c:pt idx="228">
                  <c:v>-1.2037000000000001E-2</c:v>
                </c:pt>
                <c:pt idx="229">
                  <c:v>-1.4784E-2</c:v>
                </c:pt>
                <c:pt idx="230">
                  <c:v>-1.0800000000000001E-2</c:v>
                </c:pt>
                <c:pt idx="231">
                  <c:v>-7.8078000000000002E-3</c:v>
                </c:pt>
                <c:pt idx="232">
                  <c:v>-8.6496000000000003E-3</c:v>
                </c:pt>
                <c:pt idx="233">
                  <c:v>-7.1818000000000003E-3</c:v>
                </c:pt>
                <c:pt idx="234">
                  <c:v>-5.3524999999999996E-3</c:v>
                </c:pt>
                <c:pt idx="235">
                  <c:v>-2.2439000000000001E-3</c:v>
                </c:pt>
                <c:pt idx="236">
                  <c:v>-1.9666000000000002E-3</c:v>
                </c:pt>
                <c:pt idx="237">
                  <c:v>-3.6072999999999999E-3</c:v>
                </c:pt>
                <c:pt idx="238">
                  <c:v>-5.4016999999999997E-3</c:v>
                </c:pt>
                <c:pt idx="239">
                  <c:v>-5.7143999999999997E-3</c:v>
                </c:pt>
                <c:pt idx="240">
                  <c:v>-8.8284999999999995E-3</c:v>
                </c:pt>
                <c:pt idx="241">
                  <c:v>-1.0662E-2</c:v>
                </c:pt>
                <c:pt idx="242">
                  <c:v>-8.2135000000000003E-3</c:v>
                </c:pt>
                <c:pt idx="243">
                  <c:v>-6.0416999999999997E-3</c:v>
                </c:pt>
                <c:pt idx="244">
                  <c:v>-2.3571E-3</c:v>
                </c:pt>
                <c:pt idx="245">
                  <c:v>-2.0384000000000001E-3</c:v>
                </c:pt>
                <c:pt idx="246">
                  <c:v>-1.9824E-3</c:v>
                </c:pt>
                <c:pt idx="247">
                  <c:v>8.3359000000000005E-4</c:v>
                </c:pt>
                <c:pt idx="248">
                  <c:v>2.2336999999999999E-3</c:v>
                </c:pt>
                <c:pt idx="249">
                  <c:v>2.6432999999999999E-3</c:v>
                </c:pt>
                <c:pt idx="250">
                  <c:v>1.0356E-3</c:v>
                </c:pt>
                <c:pt idx="251">
                  <c:v>-3.2583E-3</c:v>
                </c:pt>
                <c:pt idx="252">
                  <c:v>-3.4099999999999998E-3</c:v>
                </c:pt>
                <c:pt idx="253">
                  <c:v>-7.7037999999999998E-4</c:v>
                </c:pt>
                <c:pt idx="254">
                  <c:v>1.023E-3</c:v>
                </c:pt>
                <c:pt idx="255">
                  <c:v>-2.5472E-4</c:v>
                </c:pt>
                <c:pt idx="256">
                  <c:v>0</c:v>
                </c:pt>
                <c:pt idx="257">
                  <c:v>5.0883000000000005E-4</c:v>
                </c:pt>
                <c:pt idx="258">
                  <c:v>1.5213999999999999E-4</c:v>
                </c:pt>
                <c:pt idx="259">
                  <c:v>2.9843999999999999E-3</c:v>
                </c:pt>
                <c:pt idx="260">
                  <c:v>5.0582999999999999E-3</c:v>
                </c:pt>
                <c:pt idx="261">
                  <c:v>6.8573999999999996E-3</c:v>
                </c:pt>
                <c:pt idx="262">
                  <c:v>1.0940999999999999E-2</c:v>
                </c:pt>
                <c:pt idx="263">
                  <c:v>1.5720999999999999E-2</c:v>
                </c:pt>
                <c:pt idx="264">
                  <c:v>2.1246000000000001E-2</c:v>
                </c:pt>
                <c:pt idx="265">
                  <c:v>2.8101000000000001E-2</c:v>
                </c:pt>
                <c:pt idx="266">
                  <c:v>3.3073999999999999E-2</c:v>
                </c:pt>
                <c:pt idx="267">
                  <c:v>3.7057E-2</c:v>
                </c:pt>
                <c:pt idx="268">
                  <c:v>4.5901999999999998E-2</c:v>
                </c:pt>
                <c:pt idx="269">
                  <c:v>5.2292999999999999E-2</c:v>
                </c:pt>
                <c:pt idx="270">
                  <c:v>5.7596000000000001E-2</c:v>
                </c:pt>
                <c:pt idx="271">
                  <c:v>6.6835000000000006E-2</c:v>
                </c:pt>
                <c:pt idx="272">
                  <c:v>7.4265999999999999E-2</c:v>
                </c:pt>
                <c:pt idx="273">
                  <c:v>8.1007999999999997E-2</c:v>
                </c:pt>
                <c:pt idx="274">
                  <c:v>8.8345000000000007E-2</c:v>
                </c:pt>
                <c:pt idx="275">
                  <c:v>8.8800000000000004E-2</c:v>
                </c:pt>
                <c:pt idx="276">
                  <c:v>9.3757999999999994E-2</c:v>
                </c:pt>
                <c:pt idx="277">
                  <c:v>9.5150999999999999E-2</c:v>
                </c:pt>
                <c:pt idx="278">
                  <c:v>9.6465999999999996E-2</c:v>
                </c:pt>
                <c:pt idx="279">
                  <c:v>9.7060999999999995E-2</c:v>
                </c:pt>
                <c:pt idx="280">
                  <c:v>9.4356999999999996E-2</c:v>
                </c:pt>
                <c:pt idx="281">
                  <c:v>9.2959E-2</c:v>
                </c:pt>
                <c:pt idx="282">
                  <c:v>9.5454999999999998E-2</c:v>
                </c:pt>
                <c:pt idx="283">
                  <c:v>9.6840999999999997E-2</c:v>
                </c:pt>
                <c:pt idx="284">
                  <c:v>9.8251000000000005E-2</c:v>
                </c:pt>
                <c:pt idx="285">
                  <c:v>0.10038</c:v>
                </c:pt>
                <c:pt idx="286">
                  <c:v>9.9914000000000003E-2</c:v>
                </c:pt>
                <c:pt idx="287">
                  <c:v>0.10662000000000001</c:v>
                </c:pt>
                <c:pt idx="288">
                  <c:v>0.10771</c:v>
                </c:pt>
                <c:pt idx="289">
                  <c:v>0.10738</c:v>
                </c:pt>
                <c:pt idx="290">
                  <c:v>0.10686</c:v>
                </c:pt>
                <c:pt idx="291">
                  <c:v>0.11</c:v>
                </c:pt>
                <c:pt idx="292">
                  <c:v>0.10946</c:v>
                </c:pt>
                <c:pt idx="293">
                  <c:v>0.11375</c:v>
                </c:pt>
                <c:pt idx="294">
                  <c:v>0.11421000000000001</c:v>
                </c:pt>
                <c:pt idx="295">
                  <c:v>0.11956</c:v>
                </c:pt>
                <c:pt idx="296">
                  <c:v>0.12008000000000001</c:v>
                </c:pt>
                <c:pt idx="297">
                  <c:v>0.12119000000000001</c:v>
                </c:pt>
                <c:pt idx="298">
                  <c:v>0.12073</c:v>
                </c:pt>
                <c:pt idx="299">
                  <c:v>0.12139999999999999</c:v>
                </c:pt>
                <c:pt idx="300">
                  <c:v>0.12285</c:v>
                </c:pt>
                <c:pt idx="301">
                  <c:v>0.123</c:v>
                </c:pt>
                <c:pt idx="302">
                  <c:v>0.11865000000000001</c:v>
                </c:pt>
                <c:pt idx="303">
                  <c:v>0.1215</c:v>
                </c:pt>
                <c:pt idx="304">
                  <c:v>0.12442</c:v>
                </c:pt>
                <c:pt idx="305">
                  <c:v>0.12377000000000001</c:v>
                </c:pt>
                <c:pt idx="306">
                  <c:v>0.12349</c:v>
                </c:pt>
                <c:pt idx="307">
                  <c:v>0.1249</c:v>
                </c:pt>
                <c:pt idx="308">
                  <c:v>0.12328</c:v>
                </c:pt>
                <c:pt idx="309">
                  <c:v>0.12656999999999999</c:v>
                </c:pt>
                <c:pt idx="310">
                  <c:v>0.12534999999999999</c:v>
                </c:pt>
                <c:pt idx="311">
                  <c:v>0.12189999999999999</c:v>
                </c:pt>
                <c:pt idx="312">
                  <c:v>0.1244</c:v>
                </c:pt>
                <c:pt idx="313">
                  <c:v>0.12493</c:v>
                </c:pt>
                <c:pt idx="314">
                  <c:v>0.12259</c:v>
                </c:pt>
                <c:pt idx="315">
                  <c:v>0.1211</c:v>
                </c:pt>
                <c:pt idx="316">
                  <c:v>0.11965000000000001</c:v>
                </c:pt>
                <c:pt idx="317">
                  <c:v>0.12306</c:v>
                </c:pt>
                <c:pt idx="318">
                  <c:v>0.12684999999999999</c:v>
                </c:pt>
                <c:pt idx="319">
                  <c:v>0.12604000000000001</c:v>
                </c:pt>
                <c:pt idx="320">
                  <c:v>0.12628</c:v>
                </c:pt>
                <c:pt idx="321">
                  <c:v>0.12781999999999999</c:v>
                </c:pt>
                <c:pt idx="322">
                  <c:v>0.13442999999999999</c:v>
                </c:pt>
                <c:pt idx="323">
                  <c:v>0.14049</c:v>
                </c:pt>
                <c:pt idx="324">
                  <c:v>0.14227999999999999</c:v>
                </c:pt>
                <c:pt idx="325">
                  <c:v>0.14831</c:v>
                </c:pt>
                <c:pt idx="326">
                  <c:v>0.15864</c:v>
                </c:pt>
                <c:pt idx="327">
                  <c:v>0.16866</c:v>
                </c:pt>
                <c:pt idx="328">
                  <c:v>0.1789</c:v>
                </c:pt>
                <c:pt idx="329">
                  <c:v>0.18983</c:v>
                </c:pt>
                <c:pt idx="330">
                  <c:v>0.20130999999999999</c:v>
                </c:pt>
                <c:pt idx="331">
                  <c:v>0.21289</c:v>
                </c:pt>
                <c:pt idx="332">
                  <c:v>0.22065000000000001</c:v>
                </c:pt>
                <c:pt idx="333">
                  <c:v>0.22711000000000001</c:v>
                </c:pt>
                <c:pt idx="334">
                  <c:v>0.23441000000000001</c:v>
                </c:pt>
                <c:pt idx="335">
                  <c:v>0.23984</c:v>
                </c:pt>
                <c:pt idx="336">
                  <c:v>0.24284</c:v>
                </c:pt>
                <c:pt idx="337">
                  <c:v>0.24754000000000001</c:v>
                </c:pt>
                <c:pt idx="338">
                  <c:v>0.252</c:v>
                </c:pt>
                <c:pt idx="339">
                  <c:v>0.25945000000000001</c:v>
                </c:pt>
                <c:pt idx="340">
                  <c:v>0.26340999999999998</c:v>
                </c:pt>
                <c:pt idx="341">
                  <c:v>0.26676</c:v>
                </c:pt>
                <c:pt idx="342">
                  <c:v>0.26913999999999999</c:v>
                </c:pt>
                <c:pt idx="343">
                  <c:v>0.27328000000000002</c:v>
                </c:pt>
                <c:pt idx="344">
                  <c:v>0.27127000000000001</c:v>
                </c:pt>
                <c:pt idx="345">
                  <c:v>0.27133000000000002</c:v>
                </c:pt>
                <c:pt idx="346">
                  <c:v>0.27012000000000003</c:v>
                </c:pt>
                <c:pt idx="347">
                  <c:v>0.2717</c:v>
                </c:pt>
                <c:pt idx="348">
                  <c:v>0.27448</c:v>
                </c:pt>
                <c:pt idx="349">
                  <c:v>0.27742</c:v>
                </c:pt>
                <c:pt idx="350">
                  <c:v>0.27843000000000001</c:v>
                </c:pt>
                <c:pt idx="351">
                  <c:v>0.28311999999999998</c:v>
                </c:pt>
                <c:pt idx="352">
                  <c:v>0.28603000000000001</c:v>
                </c:pt>
                <c:pt idx="353">
                  <c:v>0.28906999999999999</c:v>
                </c:pt>
                <c:pt idx="354">
                  <c:v>0.29005999999999998</c:v>
                </c:pt>
                <c:pt idx="355">
                  <c:v>0.28909000000000001</c:v>
                </c:pt>
                <c:pt idx="356">
                  <c:v>0.28974</c:v>
                </c:pt>
                <c:pt idx="357">
                  <c:v>0.28835</c:v>
                </c:pt>
                <c:pt idx="358">
                  <c:v>0.28576000000000001</c:v>
                </c:pt>
                <c:pt idx="359">
                  <c:v>0.28671999999999997</c:v>
                </c:pt>
                <c:pt idx="360">
                  <c:v>0.28483000000000003</c:v>
                </c:pt>
                <c:pt idx="361">
                  <c:v>0.28376000000000001</c:v>
                </c:pt>
                <c:pt idx="362">
                  <c:v>0.28395999999999999</c:v>
                </c:pt>
                <c:pt idx="363">
                  <c:v>0.28439999999999999</c:v>
                </c:pt>
                <c:pt idx="364">
                  <c:v>0.28844999999999998</c:v>
                </c:pt>
                <c:pt idx="365">
                  <c:v>0.29289999999999999</c:v>
                </c:pt>
                <c:pt idx="366">
                  <c:v>0.29360000000000003</c:v>
                </c:pt>
                <c:pt idx="367">
                  <c:v>0.29559000000000002</c:v>
                </c:pt>
                <c:pt idx="368">
                  <c:v>0.29865000000000003</c:v>
                </c:pt>
                <c:pt idx="369">
                  <c:v>0.29992999999999997</c:v>
                </c:pt>
                <c:pt idx="370">
                  <c:v>0.30026000000000003</c:v>
                </c:pt>
                <c:pt idx="371">
                  <c:v>0.29986000000000002</c:v>
                </c:pt>
                <c:pt idx="372">
                  <c:v>0.29897000000000001</c:v>
                </c:pt>
                <c:pt idx="373">
                  <c:v>0.30070000000000002</c:v>
                </c:pt>
                <c:pt idx="374">
                  <c:v>0.30043999999999998</c:v>
                </c:pt>
                <c:pt idx="375">
                  <c:v>0.30038999999999999</c:v>
                </c:pt>
                <c:pt idx="376">
                  <c:v>0.30175999999999997</c:v>
                </c:pt>
                <c:pt idx="377">
                  <c:v>0.30326999999999998</c:v>
                </c:pt>
                <c:pt idx="378">
                  <c:v>0.30309999999999998</c:v>
                </c:pt>
                <c:pt idx="379">
                  <c:v>0.30363000000000001</c:v>
                </c:pt>
                <c:pt idx="380">
                  <c:v>0.30326999999999998</c:v>
                </c:pt>
                <c:pt idx="381">
                  <c:v>0.30573</c:v>
                </c:pt>
                <c:pt idx="382">
                  <c:v>0.30769000000000002</c:v>
                </c:pt>
                <c:pt idx="383">
                  <c:v>0.30663000000000001</c:v>
                </c:pt>
                <c:pt idx="384">
                  <c:v>0.30619000000000002</c:v>
                </c:pt>
                <c:pt idx="385">
                  <c:v>0.30760999999999999</c:v>
                </c:pt>
                <c:pt idx="386">
                  <c:v>0.30932999999999999</c:v>
                </c:pt>
                <c:pt idx="387">
                  <c:v>0.309</c:v>
                </c:pt>
                <c:pt idx="388">
                  <c:v>0.30818000000000001</c:v>
                </c:pt>
                <c:pt idx="389">
                  <c:v>0.30719999999999997</c:v>
                </c:pt>
                <c:pt idx="390">
                  <c:v>0.31046000000000001</c:v>
                </c:pt>
                <c:pt idx="391">
                  <c:v>0.31267</c:v>
                </c:pt>
                <c:pt idx="392">
                  <c:v>0.31296000000000002</c:v>
                </c:pt>
                <c:pt idx="393">
                  <c:v>0.31325999999999998</c:v>
                </c:pt>
                <c:pt idx="394">
                  <c:v>0.31597999999999998</c:v>
                </c:pt>
                <c:pt idx="395">
                  <c:v>0.31717000000000001</c:v>
                </c:pt>
                <c:pt idx="396">
                  <c:v>0.31997999999999999</c:v>
                </c:pt>
                <c:pt idx="397">
                  <c:v>0.31877</c:v>
                </c:pt>
                <c:pt idx="398">
                  <c:v>0.31603999999999999</c:v>
                </c:pt>
                <c:pt idx="399">
                  <c:v>0.31742999999999999</c:v>
                </c:pt>
                <c:pt idx="400">
                  <c:v>0.31746000000000002</c:v>
                </c:pt>
                <c:pt idx="401">
                  <c:v>0.31691999999999998</c:v>
                </c:pt>
                <c:pt idx="402">
                  <c:v>0.31950000000000001</c:v>
                </c:pt>
                <c:pt idx="403">
                  <c:v>0.3201</c:v>
                </c:pt>
                <c:pt idx="404">
                  <c:v>0.31977</c:v>
                </c:pt>
                <c:pt idx="405">
                  <c:v>0.32450000000000001</c:v>
                </c:pt>
                <c:pt idx="406">
                  <c:v>0.32540000000000002</c:v>
                </c:pt>
                <c:pt idx="407">
                  <c:v>0.32663999999999999</c:v>
                </c:pt>
                <c:pt idx="408">
                  <c:v>0.32789000000000001</c:v>
                </c:pt>
                <c:pt idx="409">
                  <c:v>0.32646999999999998</c:v>
                </c:pt>
                <c:pt idx="410">
                  <c:v>0.32701999999999998</c:v>
                </c:pt>
                <c:pt idx="411">
                  <c:v>0.32858999999999999</c:v>
                </c:pt>
                <c:pt idx="412">
                  <c:v>0.32622000000000001</c:v>
                </c:pt>
                <c:pt idx="413">
                  <c:v>0.32550000000000001</c:v>
                </c:pt>
                <c:pt idx="414">
                  <c:v>0.32707999999999998</c:v>
                </c:pt>
                <c:pt idx="415">
                  <c:v>0.32656000000000002</c:v>
                </c:pt>
                <c:pt idx="416">
                  <c:v>0.32751000000000002</c:v>
                </c:pt>
                <c:pt idx="417">
                  <c:v>0.32623999999999997</c:v>
                </c:pt>
                <c:pt idx="418">
                  <c:v>0.32833000000000001</c:v>
                </c:pt>
                <c:pt idx="419">
                  <c:v>0.33259</c:v>
                </c:pt>
                <c:pt idx="420">
                  <c:v>0.33543000000000001</c:v>
                </c:pt>
                <c:pt idx="421">
                  <c:v>0.33594000000000002</c:v>
                </c:pt>
                <c:pt idx="422">
                  <c:v>0.33828999999999998</c:v>
                </c:pt>
                <c:pt idx="423">
                  <c:v>0.33882000000000001</c:v>
                </c:pt>
                <c:pt idx="424">
                  <c:v>0.33987000000000001</c:v>
                </c:pt>
                <c:pt idx="425">
                  <c:v>0.34189999999999998</c:v>
                </c:pt>
                <c:pt idx="426">
                  <c:v>0.34408</c:v>
                </c:pt>
                <c:pt idx="427">
                  <c:v>0.34601999999999999</c:v>
                </c:pt>
                <c:pt idx="428">
                  <c:v>0.34726000000000001</c:v>
                </c:pt>
                <c:pt idx="429">
                  <c:v>0.34670000000000001</c:v>
                </c:pt>
                <c:pt idx="430">
                  <c:v>0.34772999999999998</c:v>
                </c:pt>
                <c:pt idx="431">
                  <c:v>0.35098000000000001</c:v>
                </c:pt>
                <c:pt idx="432">
                  <c:v>0.34949000000000002</c:v>
                </c:pt>
                <c:pt idx="433">
                  <c:v>0.34605000000000002</c:v>
                </c:pt>
                <c:pt idx="434">
                  <c:v>0.34304000000000001</c:v>
                </c:pt>
                <c:pt idx="435">
                  <c:v>0.34234999999999999</c:v>
                </c:pt>
                <c:pt idx="436">
                  <c:v>0.34275</c:v>
                </c:pt>
                <c:pt idx="437">
                  <c:v>0.34449000000000002</c:v>
                </c:pt>
                <c:pt idx="438">
                  <c:v>0.34348000000000001</c:v>
                </c:pt>
                <c:pt idx="439">
                  <c:v>0.34569</c:v>
                </c:pt>
                <c:pt idx="440">
                  <c:v>0.34771000000000002</c:v>
                </c:pt>
                <c:pt idx="441">
                  <c:v>0.34928999999999999</c:v>
                </c:pt>
                <c:pt idx="442">
                  <c:v>0.35133999999999999</c:v>
                </c:pt>
                <c:pt idx="443">
                  <c:v>0.35341</c:v>
                </c:pt>
                <c:pt idx="444">
                  <c:v>0.35293999999999998</c:v>
                </c:pt>
                <c:pt idx="445">
                  <c:v>0.35515000000000002</c:v>
                </c:pt>
                <c:pt idx="446">
                  <c:v>0.35686000000000001</c:v>
                </c:pt>
                <c:pt idx="447">
                  <c:v>0.35968</c:v>
                </c:pt>
                <c:pt idx="448">
                  <c:v>0.36338999999999999</c:v>
                </c:pt>
                <c:pt idx="449">
                  <c:v>0.36485000000000001</c:v>
                </c:pt>
                <c:pt idx="450">
                  <c:v>0.36473</c:v>
                </c:pt>
                <c:pt idx="451">
                  <c:v>0.36496000000000001</c:v>
                </c:pt>
                <c:pt idx="452">
                  <c:v>0.36299999999999999</c:v>
                </c:pt>
                <c:pt idx="453">
                  <c:v>0.36487000000000003</c:v>
                </c:pt>
                <c:pt idx="454">
                  <c:v>0.36552000000000001</c:v>
                </c:pt>
                <c:pt idx="455">
                  <c:v>0.36503000000000002</c:v>
                </c:pt>
                <c:pt idx="456">
                  <c:v>0.36736999999999997</c:v>
                </c:pt>
                <c:pt idx="457">
                  <c:v>0.37264999999999998</c:v>
                </c:pt>
                <c:pt idx="458">
                  <c:v>0.37563999999999997</c:v>
                </c:pt>
                <c:pt idx="459">
                  <c:v>0.379</c:v>
                </c:pt>
                <c:pt idx="460">
                  <c:v>0.37792999999999999</c:v>
                </c:pt>
                <c:pt idx="461">
                  <c:v>0.37680999999999998</c:v>
                </c:pt>
                <c:pt idx="462">
                  <c:v>0.37780000000000002</c:v>
                </c:pt>
                <c:pt idx="463">
                  <c:v>0.37877</c:v>
                </c:pt>
                <c:pt idx="464">
                  <c:v>0.38035999999999998</c:v>
                </c:pt>
                <c:pt idx="465">
                  <c:v>0.38444</c:v>
                </c:pt>
                <c:pt idx="466">
                  <c:v>0.38512000000000002</c:v>
                </c:pt>
                <c:pt idx="467">
                  <c:v>0.38540000000000002</c:v>
                </c:pt>
                <c:pt idx="468">
                  <c:v>0.38669999999999999</c:v>
                </c:pt>
                <c:pt idx="469">
                  <c:v>0.38721</c:v>
                </c:pt>
                <c:pt idx="470">
                  <c:v>0.38446000000000002</c:v>
                </c:pt>
                <c:pt idx="471">
                  <c:v>0.38289000000000001</c:v>
                </c:pt>
                <c:pt idx="472">
                  <c:v>0.38150000000000001</c:v>
                </c:pt>
                <c:pt idx="473">
                  <c:v>0.38295000000000001</c:v>
                </c:pt>
                <c:pt idx="474">
                  <c:v>0.38605</c:v>
                </c:pt>
                <c:pt idx="475">
                  <c:v>0.38658999999999999</c:v>
                </c:pt>
                <c:pt idx="476">
                  <c:v>0.39018999999999998</c:v>
                </c:pt>
                <c:pt idx="477">
                  <c:v>0.39466000000000001</c:v>
                </c:pt>
                <c:pt idx="478">
                  <c:v>0.39494000000000001</c:v>
                </c:pt>
                <c:pt idx="479">
                  <c:v>0.39524999999999999</c:v>
                </c:pt>
                <c:pt idx="480">
                  <c:v>0.39648</c:v>
                </c:pt>
                <c:pt idx="481">
                  <c:v>0.39678999999999998</c:v>
                </c:pt>
                <c:pt idx="482">
                  <c:v>0.39842</c:v>
                </c:pt>
                <c:pt idx="483">
                  <c:v>0.39772999999999997</c:v>
                </c:pt>
                <c:pt idx="484">
                  <c:v>0.39910000000000001</c:v>
                </c:pt>
                <c:pt idx="485">
                  <c:v>0.40183000000000002</c:v>
                </c:pt>
                <c:pt idx="486">
                  <c:v>0.40212999999999999</c:v>
                </c:pt>
                <c:pt idx="487">
                  <c:v>0.40397</c:v>
                </c:pt>
                <c:pt idx="488">
                  <c:v>0.40609000000000001</c:v>
                </c:pt>
                <c:pt idx="489">
                  <c:v>0.40705999999999998</c:v>
                </c:pt>
                <c:pt idx="490">
                  <c:v>0.40692</c:v>
                </c:pt>
                <c:pt idx="491">
                  <c:v>0.40512999999999999</c:v>
                </c:pt>
                <c:pt idx="492">
                  <c:v>0.40388000000000002</c:v>
                </c:pt>
                <c:pt idx="493">
                  <c:v>0.40556999999999999</c:v>
                </c:pt>
                <c:pt idx="494">
                  <c:v>0.40311999999999998</c:v>
                </c:pt>
                <c:pt idx="495">
                  <c:v>0.40250000000000002</c:v>
                </c:pt>
                <c:pt idx="496">
                  <c:v>0.40351999999999999</c:v>
                </c:pt>
                <c:pt idx="497">
                  <c:v>0.40877000000000002</c:v>
                </c:pt>
                <c:pt idx="498">
                  <c:v>0.41313</c:v>
                </c:pt>
                <c:pt idx="499">
                  <c:v>0.41622999999999999</c:v>
                </c:pt>
                <c:pt idx="500">
                  <c:v>0.41820000000000002</c:v>
                </c:pt>
                <c:pt idx="501">
                  <c:v>0.42122999999999999</c:v>
                </c:pt>
                <c:pt idx="502">
                  <c:v>0.42247000000000001</c:v>
                </c:pt>
                <c:pt idx="503">
                  <c:v>0.42355999999999999</c:v>
                </c:pt>
                <c:pt idx="504">
                  <c:v>0.42007</c:v>
                </c:pt>
                <c:pt idx="505">
                  <c:v>0.41909999999999997</c:v>
                </c:pt>
                <c:pt idx="506">
                  <c:v>0.42019000000000001</c:v>
                </c:pt>
                <c:pt idx="507">
                  <c:v>0.42077999999999999</c:v>
                </c:pt>
                <c:pt idx="508">
                  <c:v>0.42359999999999998</c:v>
                </c:pt>
                <c:pt idx="509">
                  <c:v>0.42491000000000001</c:v>
                </c:pt>
                <c:pt idx="510">
                  <c:v>0.42637000000000003</c:v>
                </c:pt>
                <c:pt idx="511">
                  <c:v>0.42859000000000003</c:v>
                </c:pt>
                <c:pt idx="512">
                  <c:v>0.43185000000000001</c:v>
                </c:pt>
                <c:pt idx="513">
                  <c:v>0.43186000000000002</c:v>
                </c:pt>
                <c:pt idx="514">
                  <c:v>0.43119000000000002</c:v>
                </c:pt>
                <c:pt idx="515">
                  <c:v>0.42951</c:v>
                </c:pt>
                <c:pt idx="516">
                  <c:v>0.42868000000000001</c:v>
                </c:pt>
                <c:pt idx="517">
                  <c:v>0.43017</c:v>
                </c:pt>
                <c:pt idx="518">
                  <c:v>0.43143999999999999</c:v>
                </c:pt>
                <c:pt idx="519">
                  <c:v>0.43020999999999998</c:v>
                </c:pt>
                <c:pt idx="520">
                  <c:v>0.43260999999999999</c:v>
                </c:pt>
                <c:pt idx="521">
                  <c:v>0.43626999999999999</c:v>
                </c:pt>
                <c:pt idx="522">
                  <c:v>0.43989</c:v>
                </c:pt>
                <c:pt idx="523">
                  <c:v>0.44328000000000001</c:v>
                </c:pt>
                <c:pt idx="524">
                  <c:v>0.44336999999999999</c:v>
                </c:pt>
                <c:pt idx="525">
                  <c:v>0.44430999999999998</c:v>
                </c:pt>
                <c:pt idx="526">
                  <c:v>0.44540000000000002</c:v>
                </c:pt>
                <c:pt idx="527">
                  <c:v>0.44439000000000001</c:v>
                </c:pt>
                <c:pt idx="528">
                  <c:v>0.44621</c:v>
                </c:pt>
                <c:pt idx="529">
                  <c:v>0.44734000000000002</c:v>
                </c:pt>
                <c:pt idx="530">
                  <c:v>0.44672000000000001</c:v>
                </c:pt>
                <c:pt idx="531">
                  <c:v>0.44678000000000001</c:v>
                </c:pt>
                <c:pt idx="532">
                  <c:v>0.44827</c:v>
                </c:pt>
                <c:pt idx="533">
                  <c:v>0.44940000000000002</c:v>
                </c:pt>
                <c:pt idx="534">
                  <c:v>0.45051000000000002</c:v>
                </c:pt>
                <c:pt idx="535">
                  <c:v>0.45056000000000002</c:v>
                </c:pt>
                <c:pt idx="536">
                  <c:v>0.44994000000000001</c:v>
                </c:pt>
                <c:pt idx="537">
                  <c:v>0.45223000000000002</c:v>
                </c:pt>
                <c:pt idx="538">
                  <c:v>0.45408999999999999</c:v>
                </c:pt>
                <c:pt idx="539">
                  <c:v>0.45487</c:v>
                </c:pt>
                <c:pt idx="540">
                  <c:v>0.45505000000000001</c:v>
                </c:pt>
                <c:pt idx="541">
                  <c:v>0.45945999999999998</c:v>
                </c:pt>
                <c:pt idx="542">
                  <c:v>0.46117000000000002</c:v>
                </c:pt>
                <c:pt idx="543">
                  <c:v>0.46277000000000001</c:v>
                </c:pt>
                <c:pt idx="544">
                  <c:v>0.46344000000000002</c:v>
                </c:pt>
                <c:pt idx="545">
                  <c:v>0.46455999999999997</c:v>
                </c:pt>
                <c:pt idx="546">
                  <c:v>0.46676000000000001</c:v>
                </c:pt>
                <c:pt idx="547">
                  <c:v>0.46898000000000001</c:v>
                </c:pt>
                <c:pt idx="548">
                  <c:v>0.46765000000000001</c:v>
                </c:pt>
                <c:pt idx="549">
                  <c:v>0.46532000000000001</c:v>
                </c:pt>
                <c:pt idx="550">
                  <c:v>0.46457999999999999</c:v>
                </c:pt>
                <c:pt idx="551">
                  <c:v>0.46599000000000002</c:v>
                </c:pt>
                <c:pt idx="552">
                  <c:v>0.46775</c:v>
                </c:pt>
                <c:pt idx="553">
                  <c:v>0.46628999999999998</c:v>
                </c:pt>
                <c:pt idx="554">
                  <c:v>0.46754000000000001</c:v>
                </c:pt>
                <c:pt idx="555">
                  <c:v>0.46748000000000001</c:v>
                </c:pt>
                <c:pt idx="556">
                  <c:v>0.47055000000000002</c:v>
                </c:pt>
                <c:pt idx="557">
                  <c:v>0.47343000000000002</c:v>
                </c:pt>
                <c:pt idx="558">
                  <c:v>0.47664000000000001</c:v>
                </c:pt>
                <c:pt idx="559">
                  <c:v>0.47916999999999998</c:v>
                </c:pt>
                <c:pt idx="560">
                  <c:v>0.48182999999999998</c:v>
                </c:pt>
                <c:pt idx="561">
                  <c:v>0.48469000000000001</c:v>
                </c:pt>
                <c:pt idx="562">
                  <c:v>0.48853999999999997</c:v>
                </c:pt>
                <c:pt idx="563">
                  <c:v>0.49073</c:v>
                </c:pt>
                <c:pt idx="564">
                  <c:v>0.49248999999999998</c:v>
                </c:pt>
                <c:pt idx="565">
                  <c:v>0.49120999999999998</c:v>
                </c:pt>
                <c:pt idx="566">
                  <c:v>0.48936000000000002</c:v>
                </c:pt>
                <c:pt idx="567">
                  <c:v>0.48794999999999999</c:v>
                </c:pt>
                <c:pt idx="568">
                  <c:v>0.48543999999999998</c:v>
                </c:pt>
                <c:pt idx="569">
                  <c:v>0.48344999999999999</c:v>
                </c:pt>
                <c:pt idx="570">
                  <c:v>0.48381999999999997</c:v>
                </c:pt>
                <c:pt idx="571">
                  <c:v>0.48452000000000001</c:v>
                </c:pt>
                <c:pt idx="572">
                  <c:v>0.48486000000000001</c:v>
                </c:pt>
                <c:pt idx="573">
                  <c:v>0.48664000000000002</c:v>
                </c:pt>
                <c:pt idx="574">
                  <c:v>0.48959999999999998</c:v>
                </c:pt>
                <c:pt idx="575">
                  <c:v>0.48985000000000001</c:v>
                </c:pt>
                <c:pt idx="576">
                  <c:v>0.49199999999999999</c:v>
                </c:pt>
                <c:pt idx="577">
                  <c:v>0.49275000000000002</c:v>
                </c:pt>
                <c:pt idx="578">
                  <c:v>0.49399999999999999</c:v>
                </c:pt>
                <c:pt idx="579">
                  <c:v>0.49665999999999999</c:v>
                </c:pt>
                <c:pt idx="580">
                  <c:v>0.49697999999999998</c:v>
                </c:pt>
                <c:pt idx="581">
                  <c:v>0.49614999999999998</c:v>
                </c:pt>
                <c:pt idx="582">
                  <c:v>0.49906</c:v>
                </c:pt>
                <c:pt idx="583">
                  <c:v>0.49730000000000002</c:v>
                </c:pt>
                <c:pt idx="584">
                  <c:v>0.49714999999999998</c:v>
                </c:pt>
                <c:pt idx="585">
                  <c:v>0.49803999999999998</c:v>
                </c:pt>
                <c:pt idx="586">
                  <c:v>0.49709999999999999</c:v>
                </c:pt>
                <c:pt idx="587">
                  <c:v>0.49948999999999999</c:v>
                </c:pt>
                <c:pt idx="588">
                  <c:v>0.50278</c:v>
                </c:pt>
                <c:pt idx="589">
                  <c:v>0.50278999999999996</c:v>
                </c:pt>
                <c:pt idx="590">
                  <c:v>0.50402999999999998</c:v>
                </c:pt>
                <c:pt idx="591">
                  <c:v>0.50427</c:v>
                </c:pt>
                <c:pt idx="592">
                  <c:v>0.50360000000000005</c:v>
                </c:pt>
                <c:pt idx="593">
                  <c:v>0.50410999999999995</c:v>
                </c:pt>
                <c:pt idx="594">
                  <c:v>0.50329000000000002</c:v>
                </c:pt>
                <c:pt idx="595">
                  <c:v>0.50473000000000001</c:v>
                </c:pt>
                <c:pt idx="596">
                  <c:v>0.50749999999999995</c:v>
                </c:pt>
                <c:pt idx="597">
                  <c:v>0.51075000000000004</c:v>
                </c:pt>
                <c:pt idx="598">
                  <c:v>0.51482000000000006</c:v>
                </c:pt>
                <c:pt idx="599">
                  <c:v>0.51754999999999995</c:v>
                </c:pt>
                <c:pt idx="600">
                  <c:v>0.52092000000000005</c:v>
                </c:pt>
                <c:pt idx="601">
                  <c:v>0.52490999999999999</c:v>
                </c:pt>
                <c:pt idx="602">
                  <c:v>0.52627999999999997</c:v>
                </c:pt>
                <c:pt idx="603">
                  <c:v>0.52585999999999999</c:v>
                </c:pt>
                <c:pt idx="604">
                  <c:v>0.52646999999999999</c:v>
                </c:pt>
                <c:pt idx="605">
                  <c:v>0.52432999999999996</c:v>
                </c:pt>
                <c:pt idx="606">
                  <c:v>0.52283000000000002</c:v>
                </c:pt>
                <c:pt idx="607">
                  <c:v>0.52298</c:v>
                </c:pt>
                <c:pt idx="608">
                  <c:v>0.52522999999999997</c:v>
                </c:pt>
                <c:pt idx="609">
                  <c:v>0.52756999999999998</c:v>
                </c:pt>
                <c:pt idx="610">
                  <c:v>0.52975000000000005</c:v>
                </c:pt>
                <c:pt idx="611">
                  <c:v>0.53173000000000004</c:v>
                </c:pt>
                <c:pt idx="612">
                  <c:v>0.53695000000000004</c:v>
                </c:pt>
                <c:pt idx="613">
                  <c:v>0.54081000000000001</c:v>
                </c:pt>
                <c:pt idx="614">
                  <c:v>0.54190000000000005</c:v>
                </c:pt>
                <c:pt idx="615">
                  <c:v>0.54205999999999999</c:v>
                </c:pt>
                <c:pt idx="616">
                  <c:v>0.54264999999999997</c:v>
                </c:pt>
                <c:pt idx="617">
                  <c:v>0.54305000000000003</c:v>
                </c:pt>
                <c:pt idx="618">
                  <c:v>0.54369000000000001</c:v>
                </c:pt>
                <c:pt idx="619">
                  <c:v>0.54151000000000005</c:v>
                </c:pt>
                <c:pt idx="620">
                  <c:v>0.54034000000000004</c:v>
                </c:pt>
                <c:pt idx="621">
                  <c:v>0.53993999999999998</c:v>
                </c:pt>
                <c:pt idx="622">
                  <c:v>0.53913</c:v>
                </c:pt>
                <c:pt idx="623">
                  <c:v>0.53813999999999995</c:v>
                </c:pt>
                <c:pt idx="624">
                  <c:v>0.53696999999999995</c:v>
                </c:pt>
                <c:pt idx="625">
                  <c:v>0.53888999999999998</c:v>
                </c:pt>
                <c:pt idx="626">
                  <c:v>0.54083999999999999</c:v>
                </c:pt>
                <c:pt idx="627">
                  <c:v>0.54183000000000003</c:v>
                </c:pt>
                <c:pt idx="628">
                  <c:v>0.54315999999999998</c:v>
                </c:pt>
                <c:pt idx="629">
                  <c:v>0.54545999999999994</c:v>
                </c:pt>
                <c:pt idx="630">
                  <c:v>0.54862999999999995</c:v>
                </c:pt>
                <c:pt idx="631">
                  <c:v>0.55218999999999996</c:v>
                </c:pt>
                <c:pt idx="632">
                  <c:v>0.55274000000000001</c:v>
                </c:pt>
                <c:pt idx="633">
                  <c:v>0.55462</c:v>
                </c:pt>
                <c:pt idx="634">
                  <c:v>0.55659000000000003</c:v>
                </c:pt>
                <c:pt idx="635">
                  <c:v>0.55962999999999996</c:v>
                </c:pt>
                <c:pt idx="636">
                  <c:v>0.56052000000000002</c:v>
                </c:pt>
                <c:pt idx="637">
                  <c:v>0.56101999999999996</c:v>
                </c:pt>
                <c:pt idx="638">
                  <c:v>0.56308000000000002</c:v>
                </c:pt>
                <c:pt idx="639">
                  <c:v>0.56325999999999998</c:v>
                </c:pt>
                <c:pt idx="640">
                  <c:v>0.56237000000000004</c:v>
                </c:pt>
                <c:pt idx="641">
                  <c:v>0.56377999999999995</c:v>
                </c:pt>
                <c:pt idx="642">
                  <c:v>0.56537999999999999</c:v>
                </c:pt>
                <c:pt idx="643">
                  <c:v>0.56720999999999999</c:v>
                </c:pt>
                <c:pt idx="644">
                  <c:v>0.56674999999999998</c:v>
                </c:pt>
                <c:pt idx="645">
                  <c:v>0.56730000000000003</c:v>
                </c:pt>
                <c:pt idx="646">
                  <c:v>0.56981000000000004</c:v>
                </c:pt>
                <c:pt idx="647">
                  <c:v>0.57294999999999996</c:v>
                </c:pt>
                <c:pt idx="648">
                  <c:v>0.57448999999999995</c:v>
                </c:pt>
                <c:pt idx="649">
                  <c:v>0.57645000000000002</c:v>
                </c:pt>
                <c:pt idx="650">
                  <c:v>0.57523999999999997</c:v>
                </c:pt>
                <c:pt idx="651">
                  <c:v>0.57589000000000001</c:v>
                </c:pt>
                <c:pt idx="652">
                  <c:v>0.57821</c:v>
                </c:pt>
                <c:pt idx="653">
                  <c:v>0.58021999999999996</c:v>
                </c:pt>
                <c:pt idx="654">
                  <c:v>0.58208000000000004</c:v>
                </c:pt>
                <c:pt idx="655">
                  <c:v>0.58326</c:v>
                </c:pt>
                <c:pt idx="656">
                  <c:v>0.5837</c:v>
                </c:pt>
                <c:pt idx="657">
                  <c:v>0.58862999999999999</c:v>
                </c:pt>
                <c:pt idx="658">
                  <c:v>0.59345999999999999</c:v>
                </c:pt>
                <c:pt idx="659">
                  <c:v>0.59319999999999995</c:v>
                </c:pt>
                <c:pt idx="660">
                  <c:v>0.59423000000000004</c:v>
                </c:pt>
                <c:pt idx="661">
                  <c:v>0.59562999999999999</c:v>
                </c:pt>
                <c:pt idx="662">
                  <c:v>0.59575999999999996</c:v>
                </c:pt>
                <c:pt idx="663">
                  <c:v>0.59411999999999998</c:v>
                </c:pt>
                <c:pt idx="664">
                  <c:v>0.59421000000000002</c:v>
                </c:pt>
                <c:pt idx="665">
                  <c:v>0.59477999999999998</c:v>
                </c:pt>
                <c:pt idx="666">
                  <c:v>0.59991000000000005</c:v>
                </c:pt>
                <c:pt idx="667">
                  <c:v>0.60172999999999999</c:v>
                </c:pt>
                <c:pt idx="668">
                  <c:v>0.60072000000000003</c:v>
                </c:pt>
                <c:pt idx="669">
                  <c:v>0.60216000000000003</c:v>
                </c:pt>
                <c:pt idx="670">
                  <c:v>0.60557000000000005</c:v>
                </c:pt>
                <c:pt idx="671">
                  <c:v>0.60653999999999997</c:v>
                </c:pt>
                <c:pt idx="672">
                  <c:v>0.60511999999999999</c:v>
                </c:pt>
                <c:pt idx="673">
                  <c:v>0.60346</c:v>
                </c:pt>
                <c:pt idx="674">
                  <c:v>0.60311999999999999</c:v>
                </c:pt>
                <c:pt idx="675">
                  <c:v>0.60509999999999997</c:v>
                </c:pt>
                <c:pt idx="676">
                  <c:v>0.60809999999999997</c:v>
                </c:pt>
                <c:pt idx="677">
                  <c:v>0.60763999999999996</c:v>
                </c:pt>
                <c:pt idx="678">
                  <c:v>0.60743000000000003</c:v>
                </c:pt>
                <c:pt idx="679">
                  <c:v>0.61224999999999996</c:v>
                </c:pt>
                <c:pt idx="680">
                  <c:v>0.61238000000000004</c:v>
                </c:pt>
                <c:pt idx="681">
                  <c:v>0.61316999999999999</c:v>
                </c:pt>
                <c:pt idx="682">
                  <c:v>0.61563999999999997</c:v>
                </c:pt>
                <c:pt idx="683">
                  <c:v>0.61675999999999997</c:v>
                </c:pt>
                <c:pt idx="684">
                  <c:v>0.62039999999999995</c:v>
                </c:pt>
                <c:pt idx="685">
                  <c:v>0.61992999999999998</c:v>
                </c:pt>
                <c:pt idx="686">
                  <c:v>0.61758000000000002</c:v>
                </c:pt>
                <c:pt idx="687">
                  <c:v>0.61921000000000004</c:v>
                </c:pt>
                <c:pt idx="688">
                  <c:v>0.62180000000000002</c:v>
                </c:pt>
                <c:pt idx="689">
                  <c:v>0.62229000000000001</c:v>
                </c:pt>
                <c:pt idx="690">
                  <c:v>0.62319999999999998</c:v>
                </c:pt>
                <c:pt idx="691">
                  <c:v>0.62424999999999997</c:v>
                </c:pt>
                <c:pt idx="692">
                  <c:v>0.63083</c:v>
                </c:pt>
                <c:pt idx="693">
                  <c:v>0.63448000000000004</c:v>
                </c:pt>
                <c:pt idx="694">
                  <c:v>0.63456000000000001</c:v>
                </c:pt>
                <c:pt idx="695">
                  <c:v>0.63607999999999998</c:v>
                </c:pt>
                <c:pt idx="696">
                  <c:v>0.63687000000000005</c:v>
                </c:pt>
                <c:pt idx="697">
                  <c:v>0.63834999999999997</c:v>
                </c:pt>
                <c:pt idx="698">
                  <c:v>0.63841999999999999</c:v>
                </c:pt>
                <c:pt idx="699">
                  <c:v>0.63729000000000002</c:v>
                </c:pt>
                <c:pt idx="700">
                  <c:v>0.63717999999999997</c:v>
                </c:pt>
                <c:pt idx="701">
                  <c:v>0.63751000000000002</c:v>
                </c:pt>
                <c:pt idx="702">
                  <c:v>0.63749</c:v>
                </c:pt>
                <c:pt idx="703">
                  <c:v>0.63983000000000001</c:v>
                </c:pt>
                <c:pt idx="704">
                  <c:v>0.64261000000000001</c:v>
                </c:pt>
                <c:pt idx="705">
                  <c:v>0.64422999999999997</c:v>
                </c:pt>
                <c:pt idx="706">
                  <c:v>0.64475000000000005</c:v>
                </c:pt>
                <c:pt idx="707">
                  <c:v>0.64663999999999999</c:v>
                </c:pt>
                <c:pt idx="708">
                  <c:v>0.65064</c:v>
                </c:pt>
                <c:pt idx="709">
                  <c:v>0.64944999999999997</c:v>
                </c:pt>
                <c:pt idx="710">
                  <c:v>0.64668000000000003</c:v>
                </c:pt>
                <c:pt idx="711">
                  <c:v>0.64676</c:v>
                </c:pt>
                <c:pt idx="712">
                  <c:v>0.64736000000000005</c:v>
                </c:pt>
                <c:pt idx="713">
                  <c:v>0.64944999999999997</c:v>
                </c:pt>
                <c:pt idx="714">
                  <c:v>0.64988999999999997</c:v>
                </c:pt>
                <c:pt idx="715">
                  <c:v>0.65334999999999999</c:v>
                </c:pt>
                <c:pt idx="716">
                  <c:v>0.65905999999999998</c:v>
                </c:pt>
                <c:pt idx="717">
                  <c:v>0.66505999999999998</c:v>
                </c:pt>
                <c:pt idx="718">
                  <c:v>0.66607000000000005</c:v>
                </c:pt>
                <c:pt idx="719">
                  <c:v>0.66869000000000001</c:v>
                </c:pt>
                <c:pt idx="720">
                  <c:v>0.67218999999999995</c:v>
                </c:pt>
                <c:pt idx="721">
                  <c:v>0.67478000000000005</c:v>
                </c:pt>
                <c:pt idx="722">
                  <c:v>0.67262</c:v>
                </c:pt>
                <c:pt idx="723">
                  <c:v>0.67178000000000004</c:v>
                </c:pt>
                <c:pt idx="724">
                  <c:v>0.67134000000000005</c:v>
                </c:pt>
                <c:pt idx="725">
                  <c:v>0.67151000000000005</c:v>
                </c:pt>
                <c:pt idx="726">
                  <c:v>0.67123999999999995</c:v>
                </c:pt>
                <c:pt idx="727">
                  <c:v>0.67032000000000003</c:v>
                </c:pt>
                <c:pt idx="728">
                  <c:v>0.67132999999999998</c:v>
                </c:pt>
                <c:pt idx="729">
                  <c:v>0.67413000000000001</c:v>
                </c:pt>
                <c:pt idx="730">
                  <c:v>0.67718999999999996</c:v>
                </c:pt>
                <c:pt idx="731">
                  <c:v>0.68044000000000004</c:v>
                </c:pt>
                <c:pt idx="732">
                  <c:v>0.68406999999999996</c:v>
                </c:pt>
                <c:pt idx="733">
                  <c:v>0.68757000000000001</c:v>
                </c:pt>
                <c:pt idx="734">
                  <c:v>0.68859000000000004</c:v>
                </c:pt>
                <c:pt idx="735">
                  <c:v>0.68847000000000003</c:v>
                </c:pt>
                <c:pt idx="736">
                  <c:v>0.68676999999999999</c:v>
                </c:pt>
                <c:pt idx="737">
                  <c:v>0.68627000000000005</c:v>
                </c:pt>
                <c:pt idx="738">
                  <c:v>0.68469000000000002</c:v>
                </c:pt>
                <c:pt idx="739">
                  <c:v>0.68215000000000003</c:v>
                </c:pt>
                <c:pt idx="740">
                  <c:v>0.68162999999999996</c:v>
                </c:pt>
                <c:pt idx="741">
                  <c:v>0.68174999999999997</c:v>
                </c:pt>
                <c:pt idx="742">
                  <c:v>0.68359999999999999</c:v>
                </c:pt>
                <c:pt idx="743">
                  <c:v>0.68864000000000003</c:v>
                </c:pt>
                <c:pt idx="744">
                  <c:v>0.69260999999999995</c:v>
                </c:pt>
                <c:pt idx="745">
                  <c:v>0.69511999999999996</c:v>
                </c:pt>
                <c:pt idx="746">
                  <c:v>0.69977</c:v>
                </c:pt>
                <c:pt idx="747">
                  <c:v>0.70240000000000002</c:v>
                </c:pt>
                <c:pt idx="748">
                  <c:v>0.70274000000000003</c:v>
                </c:pt>
                <c:pt idx="749">
                  <c:v>0.70304999999999995</c:v>
                </c:pt>
                <c:pt idx="750">
                  <c:v>0.70516999999999996</c:v>
                </c:pt>
                <c:pt idx="751">
                  <c:v>0.70479999999999998</c:v>
                </c:pt>
                <c:pt idx="752">
                  <c:v>0.70674000000000003</c:v>
                </c:pt>
                <c:pt idx="753">
                  <c:v>0.70599000000000001</c:v>
                </c:pt>
                <c:pt idx="754">
                  <c:v>0.70594999999999997</c:v>
                </c:pt>
                <c:pt idx="755">
                  <c:v>0.70918000000000003</c:v>
                </c:pt>
                <c:pt idx="756">
                  <c:v>0.71182999999999996</c:v>
                </c:pt>
                <c:pt idx="757">
                  <c:v>0.71277000000000001</c:v>
                </c:pt>
                <c:pt idx="758">
                  <c:v>0.71438999999999997</c:v>
                </c:pt>
                <c:pt idx="759">
                  <c:v>0.71440999999999999</c:v>
                </c:pt>
                <c:pt idx="760">
                  <c:v>0.71516999999999997</c:v>
                </c:pt>
                <c:pt idx="761">
                  <c:v>0.71850999999999998</c:v>
                </c:pt>
                <c:pt idx="762">
                  <c:v>0.72138000000000002</c:v>
                </c:pt>
                <c:pt idx="763">
                  <c:v>0.72518000000000005</c:v>
                </c:pt>
                <c:pt idx="764">
                  <c:v>0.72706999999999999</c:v>
                </c:pt>
                <c:pt idx="765">
                  <c:v>0.7278</c:v>
                </c:pt>
                <c:pt idx="766">
                  <c:v>0.72941999999999996</c:v>
                </c:pt>
                <c:pt idx="767">
                  <c:v>0.73346</c:v>
                </c:pt>
                <c:pt idx="768">
                  <c:v>0.73451</c:v>
                </c:pt>
                <c:pt idx="769">
                  <c:v>0.73365999999999998</c:v>
                </c:pt>
                <c:pt idx="770">
                  <c:v>0.73224</c:v>
                </c:pt>
                <c:pt idx="771">
                  <c:v>0.73167000000000004</c:v>
                </c:pt>
                <c:pt idx="772">
                  <c:v>0.73433999999999999</c:v>
                </c:pt>
                <c:pt idx="773">
                  <c:v>0.73623000000000005</c:v>
                </c:pt>
                <c:pt idx="774">
                  <c:v>0.73748000000000002</c:v>
                </c:pt>
                <c:pt idx="775">
                  <c:v>0.73895</c:v>
                </c:pt>
                <c:pt idx="776">
                  <c:v>0.74112</c:v>
                </c:pt>
                <c:pt idx="777">
                  <c:v>0.74424999999999997</c:v>
                </c:pt>
                <c:pt idx="778">
                  <c:v>0.74473999999999996</c:v>
                </c:pt>
                <c:pt idx="779">
                  <c:v>0.74578999999999995</c:v>
                </c:pt>
                <c:pt idx="780">
                  <c:v>0.74826999999999999</c:v>
                </c:pt>
                <c:pt idx="781">
                  <c:v>0.74729000000000001</c:v>
                </c:pt>
                <c:pt idx="782">
                  <c:v>0.74761</c:v>
                </c:pt>
                <c:pt idx="783">
                  <c:v>0.75034999999999996</c:v>
                </c:pt>
                <c:pt idx="784">
                  <c:v>0.75178999999999996</c:v>
                </c:pt>
                <c:pt idx="785">
                  <c:v>0.75446000000000002</c:v>
                </c:pt>
                <c:pt idx="786">
                  <c:v>0.75356999999999996</c:v>
                </c:pt>
                <c:pt idx="787">
                  <c:v>0.75555000000000005</c:v>
                </c:pt>
                <c:pt idx="788">
                  <c:v>0.75978999999999997</c:v>
                </c:pt>
                <c:pt idx="789">
                  <c:v>0.76336999999999999</c:v>
                </c:pt>
                <c:pt idx="790">
                  <c:v>0.76597999999999999</c:v>
                </c:pt>
                <c:pt idx="791">
                  <c:v>0.76785999999999999</c:v>
                </c:pt>
                <c:pt idx="792">
                  <c:v>0.76968000000000003</c:v>
                </c:pt>
                <c:pt idx="793">
                  <c:v>0.77359</c:v>
                </c:pt>
                <c:pt idx="794">
                  <c:v>0.77488999999999997</c:v>
                </c:pt>
                <c:pt idx="795">
                  <c:v>0.77688999999999997</c:v>
                </c:pt>
                <c:pt idx="796">
                  <c:v>0.77761000000000002</c:v>
                </c:pt>
                <c:pt idx="797">
                  <c:v>0.77703999999999995</c:v>
                </c:pt>
                <c:pt idx="798">
                  <c:v>0.77995999999999999</c:v>
                </c:pt>
                <c:pt idx="799">
                  <c:v>0.78213999999999995</c:v>
                </c:pt>
                <c:pt idx="800">
                  <c:v>0.78266999999999998</c:v>
                </c:pt>
                <c:pt idx="801">
                  <c:v>0.78263000000000005</c:v>
                </c:pt>
                <c:pt idx="802">
                  <c:v>0.78273000000000004</c:v>
                </c:pt>
                <c:pt idx="803">
                  <c:v>0.78376999999999997</c:v>
                </c:pt>
                <c:pt idx="804">
                  <c:v>0.78744000000000003</c:v>
                </c:pt>
                <c:pt idx="805">
                  <c:v>0.78673999999999999</c:v>
                </c:pt>
                <c:pt idx="806">
                  <c:v>0.78644999999999998</c:v>
                </c:pt>
                <c:pt idx="807">
                  <c:v>0.78837000000000002</c:v>
                </c:pt>
                <c:pt idx="808">
                  <c:v>0.79137999999999997</c:v>
                </c:pt>
                <c:pt idx="809">
                  <c:v>0.79291</c:v>
                </c:pt>
                <c:pt idx="810">
                  <c:v>0.79608000000000001</c:v>
                </c:pt>
                <c:pt idx="811">
                  <c:v>0.79542000000000002</c:v>
                </c:pt>
                <c:pt idx="812">
                  <c:v>0.79679</c:v>
                </c:pt>
                <c:pt idx="813">
                  <c:v>0.79927999999999999</c:v>
                </c:pt>
                <c:pt idx="814">
                  <c:v>0.80198999999999998</c:v>
                </c:pt>
                <c:pt idx="815">
                  <c:v>0.80306</c:v>
                </c:pt>
                <c:pt idx="816">
                  <c:v>0.80401</c:v>
                </c:pt>
                <c:pt idx="817">
                  <c:v>0.80203000000000002</c:v>
                </c:pt>
                <c:pt idx="818">
                  <c:v>0.80335000000000001</c:v>
                </c:pt>
                <c:pt idx="819">
                  <c:v>0.80420000000000003</c:v>
                </c:pt>
                <c:pt idx="820">
                  <c:v>0.80481999999999998</c:v>
                </c:pt>
                <c:pt idx="821">
                  <c:v>0.80479999999999996</c:v>
                </c:pt>
                <c:pt idx="822">
                  <c:v>0.80715999999999999</c:v>
                </c:pt>
                <c:pt idx="823">
                  <c:v>0.80810999999999999</c:v>
                </c:pt>
                <c:pt idx="824">
                  <c:v>0.81037999999999999</c:v>
                </c:pt>
                <c:pt idx="825">
                  <c:v>0.81308000000000002</c:v>
                </c:pt>
                <c:pt idx="826">
                  <c:v>0.81393000000000004</c:v>
                </c:pt>
                <c:pt idx="827">
                  <c:v>0.81679999999999997</c:v>
                </c:pt>
                <c:pt idx="828">
                  <c:v>0.82011000000000001</c:v>
                </c:pt>
                <c:pt idx="829">
                  <c:v>0.82120000000000004</c:v>
                </c:pt>
                <c:pt idx="830">
                  <c:v>0.82377</c:v>
                </c:pt>
                <c:pt idx="831">
                  <c:v>0.82945999999999998</c:v>
                </c:pt>
                <c:pt idx="832">
                  <c:v>0.83043</c:v>
                </c:pt>
                <c:pt idx="833">
                  <c:v>0.83316999999999997</c:v>
                </c:pt>
                <c:pt idx="834">
                  <c:v>0.83382999999999996</c:v>
                </c:pt>
                <c:pt idx="835">
                  <c:v>0.83157000000000003</c:v>
                </c:pt>
                <c:pt idx="836">
                  <c:v>0.83099999999999996</c:v>
                </c:pt>
                <c:pt idx="837">
                  <c:v>0.83121</c:v>
                </c:pt>
                <c:pt idx="838">
                  <c:v>0.82879000000000003</c:v>
                </c:pt>
                <c:pt idx="839">
                  <c:v>0.82872000000000001</c:v>
                </c:pt>
                <c:pt idx="840">
                  <c:v>0.82879000000000003</c:v>
                </c:pt>
                <c:pt idx="841">
                  <c:v>0.82989999999999997</c:v>
                </c:pt>
                <c:pt idx="842">
                  <c:v>0.83184999999999998</c:v>
                </c:pt>
                <c:pt idx="843">
                  <c:v>0.83404</c:v>
                </c:pt>
                <c:pt idx="844">
                  <c:v>0.83735999999999999</c:v>
                </c:pt>
                <c:pt idx="845">
                  <c:v>0.84201999999999999</c:v>
                </c:pt>
                <c:pt idx="846">
                  <c:v>0.84523999999999999</c:v>
                </c:pt>
                <c:pt idx="847">
                  <c:v>0.84758999999999995</c:v>
                </c:pt>
                <c:pt idx="848">
                  <c:v>0.85053000000000001</c:v>
                </c:pt>
                <c:pt idx="849">
                  <c:v>0.85441999999999996</c:v>
                </c:pt>
                <c:pt idx="850">
                  <c:v>0.85621999999999998</c:v>
                </c:pt>
                <c:pt idx="851">
                  <c:v>0.85780000000000001</c:v>
                </c:pt>
                <c:pt idx="852">
                  <c:v>0.85551999999999995</c:v>
                </c:pt>
                <c:pt idx="853">
                  <c:v>0.85511000000000004</c:v>
                </c:pt>
                <c:pt idx="854">
                  <c:v>0.85553999999999997</c:v>
                </c:pt>
                <c:pt idx="855">
                  <c:v>0.85419999999999996</c:v>
                </c:pt>
                <c:pt idx="856">
                  <c:v>0.85263</c:v>
                </c:pt>
                <c:pt idx="857">
                  <c:v>0.85204000000000002</c:v>
                </c:pt>
                <c:pt idx="858">
                  <c:v>0.85429999999999995</c:v>
                </c:pt>
                <c:pt idx="859">
                  <c:v>0.85687999999999998</c:v>
                </c:pt>
                <c:pt idx="860">
                  <c:v>0.85897000000000001</c:v>
                </c:pt>
                <c:pt idx="861">
                  <c:v>0.86060999999999999</c:v>
                </c:pt>
                <c:pt idx="862">
                  <c:v>0.86240000000000006</c:v>
                </c:pt>
                <c:pt idx="863">
                  <c:v>0.86548000000000003</c:v>
                </c:pt>
                <c:pt idx="864">
                  <c:v>0.86807999999999996</c:v>
                </c:pt>
                <c:pt idx="865">
                  <c:v>0.86765999999999999</c:v>
                </c:pt>
                <c:pt idx="866">
                  <c:v>0.86560999999999999</c:v>
                </c:pt>
                <c:pt idx="867">
                  <c:v>0.86685999999999996</c:v>
                </c:pt>
                <c:pt idx="868">
                  <c:v>0.86746000000000001</c:v>
                </c:pt>
                <c:pt idx="869">
                  <c:v>0.86670999999999998</c:v>
                </c:pt>
                <c:pt idx="870">
                  <c:v>0.86429</c:v>
                </c:pt>
                <c:pt idx="871">
                  <c:v>0.86216000000000004</c:v>
                </c:pt>
                <c:pt idx="872">
                  <c:v>0.85831000000000002</c:v>
                </c:pt>
                <c:pt idx="873">
                  <c:v>0.85885999999999996</c:v>
                </c:pt>
                <c:pt idx="874">
                  <c:v>0.85680999999999996</c:v>
                </c:pt>
                <c:pt idx="875">
                  <c:v>0.85506000000000004</c:v>
                </c:pt>
                <c:pt idx="876">
                  <c:v>0.85433999999999999</c:v>
                </c:pt>
                <c:pt idx="877">
                  <c:v>0.85494000000000003</c:v>
                </c:pt>
                <c:pt idx="878">
                  <c:v>0.85562000000000005</c:v>
                </c:pt>
                <c:pt idx="879">
                  <c:v>0.85528000000000004</c:v>
                </c:pt>
                <c:pt idx="880">
                  <c:v>0.85436999999999996</c:v>
                </c:pt>
                <c:pt idx="881">
                  <c:v>0.85457000000000005</c:v>
                </c:pt>
                <c:pt idx="882">
                  <c:v>0.85711999999999999</c:v>
                </c:pt>
                <c:pt idx="883">
                  <c:v>0.86011000000000004</c:v>
                </c:pt>
                <c:pt idx="884">
                  <c:v>0.86362000000000005</c:v>
                </c:pt>
                <c:pt idx="885">
                  <c:v>0.86806000000000005</c:v>
                </c:pt>
                <c:pt idx="886">
                  <c:v>0.87290000000000001</c:v>
                </c:pt>
                <c:pt idx="887">
                  <c:v>0.87814000000000003</c:v>
                </c:pt>
                <c:pt idx="888">
                  <c:v>0.88268000000000002</c:v>
                </c:pt>
                <c:pt idx="889">
                  <c:v>0.88383</c:v>
                </c:pt>
                <c:pt idx="890">
                  <c:v>0.88471999999999995</c:v>
                </c:pt>
                <c:pt idx="891">
                  <c:v>0.88529000000000002</c:v>
                </c:pt>
                <c:pt idx="892">
                  <c:v>0.88478999999999997</c:v>
                </c:pt>
                <c:pt idx="893">
                  <c:v>0.88661999999999996</c:v>
                </c:pt>
                <c:pt idx="894">
                  <c:v>0.88851999999999998</c:v>
                </c:pt>
                <c:pt idx="895">
                  <c:v>0.8861</c:v>
                </c:pt>
                <c:pt idx="896">
                  <c:v>0.88656000000000001</c:v>
                </c:pt>
                <c:pt idx="897">
                  <c:v>0.88614000000000004</c:v>
                </c:pt>
                <c:pt idx="898">
                  <c:v>0.88549999999999995</c:v>
                </c:pt>
                <c:pt idx="899">
                  <c:v>0.88841999999999999</c:v>
                </c:pt>
                <c:pt idx="900">
                  <c:v>0.89051999999999998</c:v>
                </c:pt>
                <c:pt idx="901">
                  <c:v>0.89017999999999997</c:v>
                </c:pt>
                <c:pt idx="902">
                  <c:v>0.89256000000000002</c:v>
                </c:pt>
                <c:pt idx="903">
                  <c:v>0.89112999999999998</c:v>
                </c:pt>
                <c:pt idx="904">
                  <c:v>0.89276999999999995</c:v>
                </c:pt>
                <c:pt idx="905">
                  <c:v>0.89475000000000005</c:v>
                </c:pt>
                <c:pt idx="906">
                  <c:v>0.89522999999999997</c:v>
                </c:pt>
                <c:pt idx="907">
                  <c:v>0.89432999999999996</c:v>
                </c:pt>
                <c:pt idx="908">
                  <c:v>0.89283999999999997</c:v>
                </c:pt>
                <c:pt idx="909">
                  <c:v>0.89395999999999998</c:v>
                </c:pt>
                <c:pt idx="910">
                  <c:v>0.89441999999999999</c:v>
                </c:pt>
                <c:pt idx="911">
                  <c:v>0.89556000000000002</c:v>
                </c:pt>
                <c:pt idx="912">
                  <c:v>0.89283000000000001</c:v>
                </c:pt>
                <c:pt idx="913">
                  <c:v>0.89009000000000005</c:v>
                </c:pt>
                <c:pt idx="914">
                  <c:v>0.88676999999999995</c:v>
                </c:pt>
                <c:pt idx="915">
                  <c:v>0.88543000000000005</c:v>
                </c:pt>
                <c:pt idx="916">
                  <c:v>0.88609000000000004</c:v>
                </c:pt>
                <c:pt idx="917">
                  <c:v>0.88783999999999996</c:v>
                </c:pt>
                <c:pt idx="918">
                  <c:v>0.88502999999999998</c:v>
                </c:pt>
                <c:pt idx="919">
                  <c:v>0.88563000000000003</c:v>
                </c:pt>
                <c:pt idx="920">
                  <c:v>0.88724999999999998</c:v>
                </c:pt>
                <c:pt idx="921">
                  <c:v>0.88875000000000004</c:v>
                </c:pt>
                <c:pt idx="922">
                  <c:v>0.89032999999999995</c:v>
                </c:pt>
                <c:pt idx="923">
                  <c:v>0.89129999999999998</c:v>
                </c:pt>
                <c:pt idx="924">
                  <c:v>0.89220999999999995</c:v>
                </c:pt>
                <c:pt idx="925">
                  <c:v>0.89307999999999998</c:v>
                </c:pt>
                <c:pt idx="926">
                  <c:v>0.89354999999999996</c:v>
                </c:pt>
                <c:pt idx="927">
                  <c:v>0.89344999999999997</c:v>
                </c:pt>
                <c:pt idx="928">
                  <c:v>0.89483000000000001</c:v>
                </c:pt>
                <c:pt idx="929">
                  <c:v>0.89251000000000003</c:v>
                </c:pt>
                <c:pt idx="930">
                  <c:v>0.88893</c:v>
                </c:pt>
                <c:pt idx="931">
                  <c:v>0.88749</c:v>
                </c:pt>
                <c:pt idx="932">
                  <c:v>0.88714999999999999</c:v>
                </c:pt>
                <c:pt idx="933">
                  <c:v>0.88939000000000001</c:v>
                </c:pt>
                <c:pt idx="934">
                  <c:v>0.89283000000000001</c:v>
                </c:pt>
                <c:pt idx="935">
                  <c:v>0.89631000000000005</c:v>
                </c:pt>
                <c:pt idx="936">
                  <c:v>0.90078000000000003</c:v>
                </c:pt>
                <c:pt idx="937">
                  <c:v>0.90459999999999996</c:v>
                </c:pt>
                <c:pt idx="938">
                  <c:v>0.90851000000000004</c:v>
                </c:pt>
                <c:pt idx="939">
                  <c:v>0.91159999999999997</c:v>
                </c:pt>
                <c:pt idx="940">
                  <c:v>0.91435</c:v>
                </c:pt>
                <c:pt idx="941">
                  <c:v>0.91159000000000001</c:v>
                </c:pt>
                <c:pt idx="942">
                  <c:v>0.91159999999999997</c:v>
                </c:pt>
                <c:pt idx="943">
                  <c:v>0.91369</c:v>
                </c:pt>
                <c:pt idx="944">
                  <c:v>0.91369</c:v>
                </c:pt>
                <c:pt idx="945">
                  <c:v>0.91525000000000001</c:v>
                </c:pt>
                <c:pt idx="946">
                  <c:v>0.91900000000000004</c:v>
                </c:pt>
                <c:pt idx="947">
                  <c:v>0.92015000000000002</c:v>
                </c:pt>
                <c:pt idx="948">
                  <c:v>0.92469000000000001</c:v>
                </c:pt>
                <c:pt idx="949">
                  <c:v>0.92854000000000003</c:v>
                </c:pt>
                <c:pt idx="950">
                  <c:v>0.93279000000000001</c:v>
                </c:pt>
                <c:pt idx="951">
                  <c:v>0.93799999999999994</c:v>
                </c:pt>
                <c:pt idx="952">
                  <c:v>0.94098999999999999</c:v>
                </c:pt>
                <c:pt idx="953">
                  <c:v>0.94140000000000001</c:v>
                </c:pt>
                <c:pt idx="954">
                  <c:v>0.94235999999999998</c:v>
                </c:pt>
                <c:pt idx="955">
                  <c:v>0.94123000000000001</c:v>
                </c:pt>
                <c:pt idx="956">
                  <c:v>0.94125000000000003</c:v>
                </c:pt>
                <c:pt idx="957">
                  <c:v>0.94128999999999996</c:v>
                </c:pt>
                <c:pt idx="958">
                  <c:v>0.93869000000000002</c:v>
                </c:pt>
                <c:pt idx="959">
                  <c:v>0.93925000000000003</c:v>
                </c:pt>
                <c:pt idx="960">
                  <c:v>0.94159999999999999</c:v>
                </c:pt>
                <c:pt idx="961">
                  <c:v>0.94210000000000005</c:v>
                </c:pt>
                <c:pt idx="962">
                  <c:v>0.94481999999999999</c:v>
                </c:pt>
                <c:pt idx="963">
                  <c:v>0.94588000000000005</c:v>
                </c:pt>
                <c:pt idx="964">
                  <c:v>0.94545999999999997</c:v>
                </c:pt>
                <c:pt idx="965">
                  <c:v>0.94962000000000002</c:v>
                </c:pt>
                <c:pt idx="966">
                  <c:v>0.95094000000000001</c:v>
                </c:pt>
                <c:pt idx="967">
                  <c:v>0.95291000000000003</c:v>
                </c:pt>
                <c:pt idx="968">
                  <c:v>0.95382</c:v>
                </c:pt>
                <c:pt idx="969">
                  <c:v>0.95260999999999996</c:v>
                </c:pt>
                <c:pt idx="970">
                  <c:v>0.94967000000000001</c:v>
                </c:pt>
                <c:pt idx="971">
                  <c:v>0.9476</c:v>
                </c:pt>
                <c:pt idx="972">
                  <c:v>0.94464000000000004</c:v>
                </c:pt>
                <c:pt idx="973">
                  <c:v>0.93994</c:v>
                </c:pt>
                <c:pt idx="974">
                  <c:v>0.93415999999999999</c:v>
                </c:pt>
                <c:pt idx="975">
                  <c:v>0.93201999999999996</c:v>
                </c:pt>
                <c:pt idx="976">
                  <c:v>0.93315000000000003</c:v>
                </c:pt>
                <c:pt idx="977">
                  <c:v>0.93232000000000004</c:v>
                </c:pt>
                <c:pt idx="978">
                  <c:v>0.92976000000000003</c:v>
                </c:pt>
                <c:pt idx="979">
                  <c:v>0.92496999999999996</c:v>
                </c:pt>
                <c:pt idx="980">
                  <c:v>0.92323</c:v>
                </c:pt>
                <c:pt idx="981">
                  <c:v>0.92193999999999998</c:v>
                </c:pt>
                <c:pt idx="982">
                  <c:v>0.91788000000000003</c:v>
                </c:pt>
                <c:pt idx="983">
                  <c:v>0.90959000000000001</c:v>
                </c:pt>
                <c:pt idx="984">
                  <c:v>0.89981999999999995</c:v>
                </c:pt>
                <c:pt idx="985">
                  <c:v>0.89154</c:v>
                </c:pt>
                <c:pt idx="986">
                  <c:v>0.88490000000000002</c:v>
                </c:pt>
                <c:pt idx="987">
                  <c:v>0.87312000000000001</c:v>
                </c:pt>
                <c:pt idx="988">
                  <c:v>0.85833000000000004</c:v>
                </c:pt>
                <c:pt idx="989">
                  <c:v>0.84457000000000004</c:v>
                </c:pt>
                <c:pt idx="990">
                  <c:v>0.83459000000000005</c:v>
                </c:pt>
                <c:pt idx="991">
                  <c:v>0.82669999999999999</c:v>
                </c:pt>
                <c:pt idx="992">
                  <c:v>0.81349000000000005</c:v>
                </c:pt>
                <c:pt idx="993">
                  <c:v>0.80078000000000005</c:v>
                </c:pt>
                <c:pt idx="994">
                  <c:v>0.78856999999999999</c:v>
                </c:pt>
                <c:pt idx="995">
                  <c:v>0.78098999999999996</c:v>
                </c:pt>
                <c:pt idx="996">
                  <c:v>0.77364999999999995</c:v>
                </c:pt>
                <c:pt idx="997">
                  <c:v>0.76161000000000001</c:v>
                </c:pt>
                <c:pt idx="998">
                  <c:v>0.75024000000000002</c:v>
                </c:pt>
                <c:pt idx="999">
                  <c:v>0.74573999999999996</c:v>
                </c:pt>
                <c:pt idx="1000">
                  <c:v>0.74012999999999995</c:v>
                </c:pt>
                <c:pt idx="1001">
                  <c:v>0.73831999999999998</c:v>
                </c:pt>
                <c:pt idx="1002">
                  <c:v>0.73551</c:v>
                </c:pt>
                <c:pt idx="1003">
                  <c:v>0.73097000000000001</c:v>
                </c:pt>
                <c:pt idx="1004">
                  <c:v>0.72926000000000002</c:v>
                </c:pt>
                <c:pt idx="1005">
                  <c:v>0.72543000000000002</c:v>
                </c:pt>
                <c:pt idx="1006">
                  <c:v>0.72345999999999999</c:v>
                </c:pt>
                <c:pt idx="1007">
                  <c:v>0.72158999999999995</c:v>
                </c:pt>
                <c:pt idx="1008">
                  <c:v>0.71792999999999996</c:v>
                </c:pt>
                <c:pt idx="1009">
                  <c:v>0.71689000000000003</c:v>
                </c:pt>
                <c:pt idx="1010">
                  <c:v>0.71847000000000005</c:v>
                </c:pt>
                <c:pt idx="1011">
                  <c:v>0.71850999999999998</c:v>
                </c:pt>
                <c:pt idx="1012">
                  <c:v>0.72265000000000001</c:v>
                </c:pt>
                <c:pt idx="1013">
                  <c:v>0.72589999999999999</c:v>
                </c:pt>
                <c:pt idx="1014">
                  <c:v>0.73072999999999999</c:v>
                </c:pt>
                <c:pt idx="1015">
                  <c:v>0.73643999999999998</c:v>
                </c:pt>
                <c:pt idx="1016">
                  <c:v>0.7389</c:v>
                </c:pt>
                <c:pt idx="1017">
                  <c:v>0.74034</c:v>
                </c:pt>
                <c:pt idx="1018">
                  <c:v>0.74112</c:v>
                </c:pt>
                <c:pt idx="1019">
                  <c:v>0.74507999999999996</c:v>
                </c:pt>
                <c:pt idx="1020">
                  <c:v>0.74756999999999996</c:v>
                </c:pt>
                <c:pt idx="1021">
                  <c:v>0.74978999999999996</c:v>
                </c:pt>
                <c:pt idx="1022">
                  <c:v>0.74990000000000001</c:v>
                </c:pt>
                <c:pt idx="1023">
                  <c:v>0.74953999999999998</c:v>
                </c:pt>
                <c:pt idx="1024">
                  <c:v>0.74809000000000003</c:v>
                </c:pt>
                <c:pt idx="1025">
                  <c:v>0.74822</c:v>
                </c:pt>
                <c:pt idx="1026">
                  <c:v>0.74482000000000004</c:v>
                </c:pt>
                <c:pt idx="1027">
                  <c:v>0.73911000000000004</c:v>
                </c:pt>
                <c:pt idx="1028">
                  <c:v>0.72924</c:v>
                </c:pt>
                <c:pt idx="1029">
                  <c:v>0.72031999999999996</c:v>
                </c:pt>
                <c:pt idx="1030">
                  <c:v>0.70816000000000001</c:v>
                </c:pt>
                <c:pt idx="1031">
                  <c:v>0.69787999999999994</c:v>
                </c:pt>
                <c:pt idx="1032">
                  <c:v>0.68711</c:v>
                </c:pt>
                <c:pt idx="1033">
                  <c:v>0.67057</c:v>
                </c:pt>
                <c:pt idx="1034">
                  <c:v>0.6512</c:v>
                </c:pt>
                <c:pt idx="1035">
                  <c:v>0.63512999999999997</c:v>
                </c:pt>
                <c:pt idx="1036">
                  <c:v>0.61648000000000003</c:v>
                </c:pt>
                <c:pt idx="1037">
                  <c:v>0.59997</c:v>
                </c:pt>
                <c:pt idx="1038">
                  <c:v>0.57909999999999995</c:v>
                </c:pt>
                <c:pt idx="1039">
                  <c:v>0.55662999999999996</c:v>
                </c:pt>
                <c:pt idx="1040">
                  <c:v>0.53873000000000004</c:v>
                </c:pt>
                <c:pt idx="1041">
                  <c:v>0.52220999999999995</c:v>
                </c:pt>
                <c:pt idx="1042">
                  <c:v>0.50519000000000003</c:v>
                </c:pt>
                <c:pt idx="1043">
                  <c:v>0.48908000000000001</c:v>
                </c:pt>
                <c:pt idx="1044">
                  <c:v>0.47310999999999998</c:v>
                </c:pt>
                <c:pt idx="1045">
                  <c:v>0.45967999999999998</c:v>
                </c:pt>
                <c:pt idx="1046">
                  <c:v>0.44922000000000001</c:v>
                </c:pt>
                <c:pt idx="1047">
                  <c:v>0.43487999999999999</c:v>
                </c:pt>
                <c:pt idx="1048">
                  <c:v>0.41998000000000002</c:v>
                </c:pt>
                <c:pt idx="1049">
                  <c:v>0.40579999999999999</c:v>
                </c:pt>
                <c:pt idx="1050">
                  <c:v>0.39716000000000001</c:v>
                </c:pt>
                <c:pt idx="1051">
                  <c:v>0.39317999999999997</c:v>
                </c:pt>
                <c:pt idx="1052">
                  <c:v>0.38452999999999998</c:v>
                </c:pt>
                <c:pt idx="1053">
                  <c:v>0.37725999999999998</c:v>
                </c:pt>
                <c:pt idx="1054">
                  <c:v>0.37518000000000001</c:v>
                </c:pt>
                <c:pt idx="1055">
                  <c:v>0.37490000000000001</c:v>
                </c:pt>
                <c:pt idx="1056">
                  <c:v>0.37663000000000002</c:v>
                </c:pt>
                <c:pt idx="1057">
                  <c:v>0.37624000000000002</c:v>
                </c:pt>
                <c:pt idx="1058">
                  <c:v>0.37325000000000003</c:v>
                </c:pt>
                <c:pt idx="1059">
                  <c:v>0.37534000000000001</c:v>
                </c:pt>
                <c:pt idx="1060">
                  <c:v>0.37602000000000002</c:v>
                </c:pt>
                <c:pt idx="1061">
                  <c:v>0.37824000000000002</c:v>
                </c:pt>
                <c:pt idx="1062">
                  <c:v>0.38234000000000001</c:v>
                </c:pt>
                <c:pt idx="1063">
                  <c:v>0.38579000000000002</c:v>
                </c:pt>
                <c:pt idx="1064">
                  <c:v>0.3896</c:v>
                </c:pt>
                <c:pt idx="1065">
                  <c:v>0.39434999999999998</c:v>
                </c:pt>
                <c:pt idx="1066">
                  <c:v>0.40245999999999998</c:v>
                </c:pt>
                <c:pt idx="1067">
                  <c:v>0.41234999999999999</c:v>
                </c:pt>
                <c:pt idx="1068">
                  <c:v>0.42209999999999998</c:v>
                </c:pt>
                <c:pt idx="1069">
                  <c:v>0.43242999999999998</c:v>
                </c:pt>
                <c:pt idx="1070">
                  <c:v>0.44189000000000001</c:v>
                </c:pt>
                <c:pt idx="1071">
                  <c:v>0.45172000000000001</c:v>
                </c:pt>
                <c:pt idx="1072">
                  <c:v>0.45933000000000002</c:v>
                </c:pt>
                <c:pt idx="1073">
                  <c:v>0.46531</c:v>
                </c:pt>
                <c:pt idx="1074">
                  <c:v>0.46938999999999997</c:v>
                </c:pt>
                <c:pt idx="1075">
                  <c:v>0.47266000000000002</c:v>
                </c:pt>
                <c:pt idx="1076">
                  <c:v>0.47384999999999999</c:v>
                </c:pt>
                <c:pt idx="1077">
                  <c:v>0.47870000000000001</c:v>
                </c:pt>
                <c:pt idx="1078">
                  <c:v>0.48537000000000002</c:v>
                </c:pt>
                <c:pt idx="1079">
                  <c:v>0.49182999999999999</c:v>
                </c:pt>
                <c:pt idx="1080">
                  <c:v>0.49802999999999997</c:v>
                </c:pt>
                <c:pt idx="1081">
                  <c:v>0.50382000000000005</c:v>
                </c:pt>
                <c:pt idx="1082">
                  <c:v>0.51054999999999995</c:v>
                </c:pt>
                <c:pt idx="1083">
                  <c:v>0.51875000000000004</c:v>
                </c:pt>
                <c:pt idx="1084">
                  <c:v>0.52134999999999998</c:v>
                </c:pt>
                <c:pt idx="1085">
                  <c:v>0.52151999999999998</c:v>
                </c:pt>
                <c:pt idx="1086">
                  <c:v>0.52193000000000001</c:v>
                </c:pt>
                <c:pt idx="1087">
                  <c:v>0.52222000000000002</c:v>
                </c:pt>
                <c:pt idx="1088">
                  <c:v>0.52097000000000004</c:v>
                </c:pt>
                <c:pt idx="1089">
                  <c:v>0.51832</c:v>
                </c:pt>
                <c:pt idx="1090">
                  <c:v>0.51343000000000005</c:v>
                </c:pt>
                <c:pt idx="1091">
                  <c:v>0.50785000000000002</c:v>
                </c:pt>
                <c:pt idx="1092">
                  <c:v>0.4995</c:v>
                </c:pt>
                <c:pt idx="1093">
                  <c:v>0.49248999999999998</c:v>
                </c:pt>
                <c:pt idx="1094">
                  <c:v>0.48369000000000001</c:v>
                </c:pt>
                <c:pt idx="1095">
                  <c:v>0.47399000000000002</c:v>
                </c:pt>
                <c:pt idx="1096">
                  <c:v>0.46732000000000001</c:v>
                </c:pt>
                <c:pt idx="1097">
                  <c:v>0.46105000000000002</c:v>
                </c:pt>
                <c:pt idx="1098">
                  <c:v>0.45660000000000001</c:v>
                </c:pt>
                <c:pt idx="1099">
                  <c:v>0.45296999999999998</c:v>
                </c:pt>
                <c:pt idx="1100">
                  <c:v>0.45046000000000003</c:v>
                </c:pt>
                <c:pt idx="1101">
                  <c:v>0.44706000000000001</c:v>
                </c:pt>
                <c:pt idx="1102">
                  <c:v>0.44757000000000002</c:v>
                </c:pt>
                <c:pt idx="1103">
                  <c:v>0.44403999999999999</c:v>
                </c:pt>
                <c:pt idx="1104">
                  <c:v>0.44402000000000003</c:v>
                </c:pt>
                <c:pt idx="1105">
                  <c:v>0.44369999999999998</c:v>
                </c:pt>
                <c:pt idx="1106">
                  <c:v>0.44629999999999997</c:v>
                </c:pt>
                <c:pt idx="1107">
                  <c:v>0.44673000000000002</c:v>
                </c:pt>
                <c:pt idx="1108">
                  <c:v>0.44939000000000001</c:v>
                </c:pt>
                <c:pt idx="1109">
                  <c:v>0.45007999999999998</c:v>
                </c:pt>
                <c:pt idx="1110">
                  <c:v>0.45307999999999998</c:v>
                </c:pt>
                <c:pt idx="1111">
                  <c:v>0.45540999999999998</c:v>
                </c:pt>
                <c:pt idx="1112">
                  <c:v>0.45643</c:v>
                </c:pt>
                <c:pt idx="1113">
                  <c:v>0.45994000000000002</c:v>
                </c:pt>
                <c:pt idx="1114">
                  <c:v>0.46332000000000001</c:v>
                </c:pt>
                <c:pt idx="1115">
                  <c:v>0.46798000000000001</c:v>
                </c:pt>
                <c:pt idx="1116">
                  <c:v>0.47338000000000002</c:v>
                </c:pt>
                <c:pt idx="1117">
                  <c:v>0.47583999999999999</c:v>
                </c:pt>
                <c:pt idx="1118">
                  <c:v>0.47494999999999998</c:v>
                </c:pt>
                <c:pt idx="1119">
                  <c:v>0.47691</c:v>
                </c:pt>
                <c:pt idx="1120">
                  <c:v>0.47699000000000003</c:v>
                </c:pt>
                <c:pt idx="1121">
                  <c:v>0.47953000000000001</c:v>
                </c:pt>
                <c:pt idx="1122">
                  <c:v>0.48321999999999998</c:v>
                </c:pt>
                <c:pt idx="1123">
                  <c:v>0.48665999999999998</c:v>
                </c:pt>
                <c:pt idx="1124">
                  <c:v>0.49318000000000001</c:v>
                </c:pt>
                <c:pt idx="1125">
                  <c:v>0.50151000000000001</c:v>
                </c:pt>
                <c:pt idx="1126">
                  <c:v>0.50671999999999995</c:v>
                </c:pt>
                <c:pt idx="1127">
                  <c:v>0.50849999999999995</c:v>
                </c:pt>
                <c:pt idx="1128">
                  <c:v>0.50658000000000003</c:v>
                </c:pt>
                <c:pt idx="1129">
                  <c:v>0.50244999999999995</c:v>
                </c:pt>
                <c:pt idx="1130">
                  <c:v>0.50087999999999999</c:v>
                </c:pt>
                <c:pt idx="1131">
                  <c:v>0.49768000000000001</c:v>
                </c:pt>
                <c:pt idx="1132">
                  <c:v>0.49370000000000003</c:v>
                </c:pt>
                <c:pt idx="1133">
                  <c:v>0.49109000000000003</c:v>
                </c:pt>
                <c:pt idx="1134">
                  <c:v>0.48964000000000002</c:v>
                </c:pt>
                <c:pt idx="1135">
                  <c:v>0.48524</c:v>
                </c:pt>
                <c:pt idx="1136">
                  <c:v>0.48298000000000002</c:v>
                </c:pt>
                <c:pt idx="1137">
                  <c:v>0.47933999999999999</c:v>
                </c:pt>
                <c:pt idx="1138">
                  <c:v>0.47685</c:v>
                </c:pt>
                <c:pt idx="1139">
                  <c:v>0.47147</c:v>
                </c:pt>
                <c:pt idx="1140">
                  <c:v>0.46668999999999999</c:v>
                </c:pt>
                <c:pt idx="1141">
                  <c:v>0.46132000000000001</c:v>
                </c:pt>
                <c:pt idx="1142">
                  <c:v>0.46233000000000002</c:v>
                </c:pt>
                <c:pt idx="1143">
                  <c:v>0.46095999999999998</c:v>
                </c:pt>
                <c:pt idx="1144">
                  <c:v>0.45606999999999998</c:v>
                </c:pt>
                <c:pt idx="1145">
                  <c:v>0.44838</c:v>
                </c:pt>
                <c:pt idx="1146">
                  <c:v>0.44483</c:v>
                </c:pt>
                <c:pt idx="1147">
                  <c:v>0.44317000000000001</c:v>
                </c:pt>
                <c:pt idx="1148">
                  <c:v>0.44519999999999998</c:v>
                </c:pt>
                <c:pt idx="1149">
                  <c:v>0.44818999999999998</c:v>
                </c:pt>
                <c:pt idx="1150">
                  <c:v>0.44884000000000002</c:v>
                </c:pt>
                <c:pt idx="1151">
                  <c:v>0.45227000000000001</c:v>
                </c:pt>
                <c:pt idx="1152">
                  <c:v>0.45521</c:v>
                </c:pt>
                <c:pt idx="1153">
                  <c:v>0.45756999999999998</c:v>
                </c:pt>
                <c:pt idx="1154">
                  <c:v>0.46028000000000002</c:v>
                </c:pt>
                <c:pt idx="1155">
                  <c:v>0.45904</c:v>
                </c:pt>
                <c:pt idx="1156">
                  <c:v>0.45663999999999999</c:v>
                </c:pt>
                <c:pt idx="1157">
                  <c:v>0.45323000000000002</c:v>
                </c:pt>
                <c:pt idx="1158">
                  <c:v>0.44918000000000002</c:v>
                </c:pt>
                <c:pt idx="1159">
                  <c:v>0.44824999999999998</c:v>
                </c:pt>
                <c:pt idx="1160">
                  <c:v>0.44990000000000002</c:v>
                </c:pt>
                <c:pt idx="1161">
                  <c:v>0.45157000000000003</c:v>
                </c:pt>
                <c:pt idx="1162">
                  <c:v>0.45400000000000001</c:v>
                </c:pt>
                <c:pt idx="1163">
                  <c:v>0.4582</c:v>
                </c:pt>
                <c:pt idx="1164">
                  <c:v>0.46227000000000001</c:v>
                </c:pt>
                <c:pt idx="1165">
                  <c:v>0.46645999999999999</c:v>
                </c:pt>
                <c:pt idx="1166">
                  <c:v>0.46529999999999999</c:v>
                </c:pt>
                <c:pt idx="1167">
                  <c:v>0.46794999999999998</c:v>
                </c:pt>
                <c:pt idx="1168">
                  <c:v>0.47005000000000002</c:v>
                </c:pt>
                <c:pt idx="1169">
                  <c:v>0.47173999999999999</c:v>
                </c:pt>
                <c:pt idx="1170">
                  <c:v>0.47188999999999998</c:v>
                </c:pt>
                <c:pt idx="1171">
                  <c:v>0.47544999999999998</c:v>
                </c:pt>
                <c:pt idx="1172">
                  <c:v>0.47499999999999998</c:v>
                </c:pt>
                <c:pt idx="1173">
                  <c:v>0.4793</c:v>
                </c:pt>
                <c:pt idx="1174">
                  <c:v>0.47488999999999998</c:v>
                </c:pt>
                <c:pt idx="1175">
                  <c:v>0.47099999999999997</c:v>
                </c:pt>
                <c:pt idx="1176">
                  <c:v>0.46666999999999997</c:v>
                </c:pt>
                <c:pt idx="1177">
                  <c:v>0.45992</c:v>
                </c:pt>
                <c:pt idx="1178">
                  <c:v>0.45563999999999999</c:v>
                </c:pt>
                <c:pt idx="1179">
                  <c:v>0.45395999999999997</c:v>
                </c:pt>
                <c:pt idx="1180">
                  <c:v>0.44951999999999998</c:v>
                </c:pt>
                <c:pt idx="1181">
                  <c:v>0.44535999999999998</c:v>
                </c:pt>
                <c:pt idx="1182">
                  <c:v>0.43955</c:v>
                </c:pt>
                <c:pt idx="1183">
                  <c:v>0.43580999999999998</c:v>
                </c:pt>
                <c:pt idx="1184">
                  <c:v>0.43231999999999998</c:v>
                </c:pt>
                <c:pt idx="1185">
                  <c:v>0.42659000000000002</c:v>
                </c:pt>
                <c:pt idx="1186">
                  <c:v>0.41982000000000003</c:v>
                </c:pt>
                <c:pt idx="1187">
                  <c:v>0.41183999999999998</c:v>
                </c:pt>
                <c:pt idx="1188">
                  <c:v>0.40977000000000002</c:v>
                </c:pt>
                <c:pt idx="1189">
                  <c:v>0.40905999999999998</c:v>
                </c:pt>
                <c:pt idx="1190">
                  <c:v>0.40834999999999999</c:v>
                </c:pt>
                <c:pt idx="1191">
                  <c:v>0.40455000000000002</c:v>
                </c:pt>
                <c:pt idx="1192">
                  <c:v>0.40296999999999999</c:v>
                </c:pt>
                <c:pt idx="1193">
                  <c:v>0.40523999999999999</c:v>
                </c:pt>
                <c:pt idx="1194">
                  <c:v>0.40933000000000003</c:v>
                </c:pt>
                <c:pt idx="1195">
                  <c:v>0.41316999999999998</c:v>
                </c:pt>
                <c:pt idx="1196">
                  <c:v>0.41765999999999998</c:v>
                </c:pt>
                <c:pt idx="1197">
                  <c:v>0.41921000000000003</c:v>
                </c:pt>
                <c:pt idx="1198">
                  <c:v>0.42414000000000002</c:v>
                </c:pt>
                <c:pt idx="1199">
                  <c:v>0.42526999999999998</c:v>
                </c:pt>
                <c:pt idx="1200">
                  <c:v>0.42864000000000002</c:v>
                </c:pt>
                <c:pt idx="1201">
                  <c:v>0.43340000000000001</c:v>
                </c:pt>
                <c:pt idx="1202">
                  <c:v>0.42953000000000002</c:v>
                </c:pt>
                <c:pt idx="1203">
                  <c:v>0.42488999999999999</c:v>
                </c:pt>
                <c:pt idx="1204">
                  <c:v>0.42304000000000003</c:v>
                </c:pt>
                <c:pt idx="1205">
                  <c:v>0.42351</c:v>
                </c:pt>
                <c:pt idx="1206">
                  <c:v>0.42781999999999998</c:v>
                </c:pt>
                <c:pt idx="1207">
                  <c:v>0.42686000000000002</c:v>
                </c:pt>
                <c:pt idx="1208">
                  <c:v>0.42369000000000001</c:v>
                </c:pt>
                <c:pt idx="1209">
                  <c:v>0.43073</c:v>
                </c:pt>
                <c:pt idx="1210">
                  <c:v>0.43125999999999998</c:v>
                </c:pt>
                <c:pt idx="1211">
                  <c:v>0.43352000000000002</c:v>
                </c:pt>
                <c:pt idx="1212">
                  <c:v>0.43424000000000001</c:v>
                </c:pt>
                <c:pt idx="1213">
                  <c:v>0.43725999999999998</c:v>
                </c:pt>
                <c:pt idx="1214">
                  <c:v>0.43844</c:v>
                </c:pt>
                <c:pt idx="1215">
                  <c:v>0.43569999999999998</c:v>
                </c:pt>
                <c:pt idx="1216">
                  <c:v>0.43158000000000002</c:v>
                </c:pt>
                <c:pt idx="1217">
                  <c:v>0.42587000000000003</c:v>
                </c:pt>
                <c:pt idx="1218">
                  <c:v>0.42192000000000002</c:v>
                </c:pt>
                <c:pt idx="1219">
                  <c:v>0.41865000000000002</c:v>
                </c:pt>
                <c:pt idx="1220">
                  <c:v>0.40727999999999998</c:v>
                </c:pt>
                <c:pt idx="1221">
                  <c:v>0.39859</c:v>
                </c:pt>
                <c:pt idx="1222">
                  <c:v>0.39550000000000002</c:v>
                </c:pt>
                <c:pt idx="1223">
                  <c:v>0.3886</c:v>
                </c:pt>
                <c:pt idx="1224">
                  <c:v>0.38650000000000001</c:v>
                </c:pt>
                <c:pt idx="1225">
                  <c:v>0.37936999999999999</c:v>
                </c:pt>
                <c:pt idx="1226">
                  <c:v>0.37139</c:v>
                </c:pt>
                <c:pt idx="1227">
                  <c:v>0.37021999999999999</c:v>
                </c:pt>
                <c:pt idx="1228">
                  <c:v>0.37</c:v>
                </c:pt>
                <c:pt idx="1229">
                  <c:v>0.36975000000000002</c:v>
                </c:pt>
                <c:pt idx="1230">
                  <c:v>0.36974000000000001</c:v>
                </c:pt>
                <c:pt idx="1231">
                  <c:v>0.37224000000000002</c:v>
                </c:pt>
                <c:pt idx="1232">
                  <c:v>0.374</c:v>
                </c:pt>
                <c:pt idx="1233">
                  <c:v>0.37393999999999999</c:v>
                </c:pt>
                <c:pt idx="1234">
                  <c:v>0.37230999999999997</c:v>
                </c:pt>
                <c:pt idx="1235">
                  <c:v>0.37119000000000002</c:v>
                </c:pt>
                <c:pt idx="1236">
                  <c:v>0.36692000000000002</c:v>
                </c:pt>
                <c:pt idx="1237">
                  <c:v>0.36638999999999999</c:v>
                </c:pt>
                <c:pt idx="1238">
                  <c:v>0.36726999999999999</c:v>
                </c:pt>
                <c:pt idx="1239">
                  <c:v>0.36609000000000003</c:v>
                </c:pt>
                <c:pt idx="1240">
                  <c:v>0.36802000000000001</c:v>
                </c:pt>
                <c:pt idx="1241">
                  <c:v>0.36860999999999999</c:v>
                </c:pt>
                <c:pt idx="1242">
                  <c:v>0.36858999999999997</c:v>
                </c:pt>
                <c:pt idx="1243">
                  <c:v>0.37319999999999998</c:v>
                </c:pt>
                <c:pt idx="1244">
                  <c:v>0.37285000000000001</c:v>
                </c:pt>
                <c:pt idx="1245">
                  <c:v>0.37004999999999999</c:v>
                </c:pt>
                <c:pt idx="1246">
                  <c:v>0.37542999999999999</c:v>
                </c:pt>
                <c:pt idx="1247">
                  <c:v>0.37730000000000002</c:v>
                </c:pt>
                <c:pt idx="1248">
                  <c:v>0.37702000000000002</c:v>
                </c:pt>
                <c:pt idx="1249">
                  <c:v>0.376</c:v>
                </c:pt>
                <c:pt idx="1250">
                  <c:v>0.37524999999999997</c:v>
                </c:pt>
                <c:pt idx="1251">
                  <c:v>0.37909999999999999</c:v>
                </c:pt>
                <c:pt idx="1252">
                  <c:v>0.37990000000000002</c:v>
                </c:pt>
                <c:pt idx="1253">
                  <c:v>0.3745</c:v>
                </c:pt>
                <c:pt idx="1254">
                  <c:v>0.37091000000000002</c:v>
                </c:pt>
                <c:pt idx="1255">
                  <c:v>0.37019999999999997</c:v>
                </c:pt>
                <c:pt idx="1256">
                  <c:v>0.37574000000000002</c:v>
                </c:pt>
                <c:pt idx="1257">
                  <c:v>0.37258000000000002</c:v>
                </c:pt>
                <c:pt idx="1258">
                  <c:v>0.36637999999999998</c:v>
                </c:pt>
                <c:pt idx="1259">
                  <c:v>0.36441000000000001</c:v>
                </c:pt>
                <c:pt idx="1260">
                  <c:v>0.36286000000000002</c:v>
                </c:pt>
                <c:pt idx="1261">
                  <c:v>0.35965000000000003</c:v>
                </c:pt>
                <c:pt idx="1262">
                  <c:v>0.35542000000000001</c:v>
                </c:pt>
                <c:pt idx="1263">
                  <c:v>0.34500999999999998</c:v>
                </c:pt>
                <c:pt idx="1264">
                  <c:v>0.34186</c:v>
                </c:pt>
                <c:pt idx="1265">
                  <c:v>0.33937</c:v>
                </c:pt>
                <c:pt idx="1266">
                  <c:v>0.34025</c:v>
                </c:pt>
                <c:pt idx="1267">
                  <c:v>0.33883000000000002</c:v>
                </c:pt>
                <c:pt idx="1268">
                  <c:v>0.33879999999999999</c:v>
                </c:pt>
                <c:pt idx="1269">
                  <c:v>0.33767999999999998</c:v>
                </c:pt>
                <c:pt idx="1270">
                  <c:v>0.33592</c:v>
                </c:pt>
                <c:pt idx="1271">
                  <c:v>0.33410000000000001</c:v>
                </c:pt>
                <c:pt idx="1272">
                  <c:v>0.33391999999999999</c:v>
                </c:pt>
                <c:pt idx="1273">
                  <c:v>0.32574999999999998</c:v>
                </c:pt>
                <c:pt idx="1274">
                  <c:v>0.32308999999999999</c:v>
                </c:pt>
                <c:pt idx="1275">
                  <c:v>0.32236999999999999</c:v>
                </c:pt>
                <c:pt idx="1276">
                  <c:v>0.32374999999999998</c:v>
                </c:pt>
                <c:pt idx="1277">
                  <c:v>0.32755000000000001</c:v>
                </c:pt>
                <c:pt idx="1278">
                  <c:v>0.32628000000000001</c:v>
                </c:pt>
                <c:pt idx="1279">
                  <c:v>0.32412999999999997</c:v>
                </c:pt>
                <c:pt idx="1280">
                  <c:v>0.32551000000000002</c:v>
                </c:pt>
                <c:pt idx="1281">
                  <c:v>0.32413999999999998</c:v>
                </c:pt>
                <c:pt idx="1282">
                  <c:v>0.32606000000000002</c:v>
                </c:pt>
                <c:pt idx="1283">
                  <c:v>0.32843</c:v>
                </c:pt>
                <c:pt idx="1284">
                  <c:v>0.32794000000000001</c:v>
                </c:pt>
                <c:pt idx="1285">
                  <c:v>0.32995000000000002</c:v>
                </c:pt>
                <c:pt idx="1286">
                  <c:v>0.33317000000000002</c:v>
                </c:pt>
                <c:pt idx="1287">
                  <c:v>0.33389000000000002</c:v>
                </c:pt>
                <c:pt idx="1288">
                  <c:v>0.33649000000000001</c:v>
                </c:pt>
                <c:pt idx="1289">
                  <c:v>0.33557999999999999</c:v>
                </c:pt>
                <c:pt idx="1290">
                  <c:v>0.33356999999999998</c:v>
                </c:pt>
                <c:pt idx="1291">
                  <c:v>0.33284000000000002</c:v>
                </c:pt>
                <c:pt idx="1292">
                  <c:v>0.33384000000000003</c:v>
                </c:pt>
                <c:pt idx="1293">
                  <c:v>0.33005000000000001</c:v>
                </c:pt>
                <c:pt idx="1294">
                  <c:v>0.32740000000000002</c:v>
                </c:pt>
                <c:pt idx="1295">
                  <c:v>0.32746999999999998</c:v>
                </c:pt>
                <c:pt idx="1296">
                  <c:v>0.32821</c:v>
                </c:pt>
                <c:pt idx="1297">
                  <c:v>0.32439000000000001</c:v>
                </c:pt>
                <c:pt idx="1298">
                  <c:v>0.32245000000000001</c:v>
                </c:pt>
                <c:pt idx="1299">
                  <c:v>0.31918999999999997</c:v>
                </c:pt>
                <c:pt idx="1300">
                  <c:v>0.31791000000000003</c:v>
                </c:pt>
                <c:pt idx="1301">
                  <c:v>0.32027</c:v>
                </c:pt>
                <c:pt idx="1302">
                  <c:v>0.31875999999999999</c:v>
                </c:pt>
                <c:pt idx="1303">
                  <c:v>0.31689000000000001</c:v>
                </c:pt>
                <c:pt idx="1304">
                  <c:v>0.31678000000000001</c:v>
                </c:pt>
                <c:pt idx="1305">
                  <c:v>0.31187999999999999</c:v>
                </c:pt>
                <c:pt idx="1306">
                  <c:v>0.30940000000000001</c:v>
                </c:pt>
                <c:pt idx="1307">
                  <c:v>0.31032999999999999</c:v>
                </c:pt>
                <c:pt idx="1308">
                  <c:v>0.30536999999999997</c:v>
                </c:pt>
                <c:pt idx="1309">
                  <c:v>0.29975000000000002</c:v>
                </c:pt>
                <c:pt idx="1310">
                  <c:v>0.29318</c:v>
                </c:pt>
                <c:pt idx="1311">
                  <c:v>0.28682999999999997</c:v>
                </c:pt>
                <c:pt idx="1312">
                  <c:v>0.28398000000000001</c:v>
                </c:pt>
                <c:pt idx="1313">
                  <c:v>0.28704000000000002</c:v>
                </c:pt>
                <c:pt idx="1314">
                  <c:v>0.28613</c:v>
                </c:pt>
                <c:pt idx="1315">
                  <c:v>0.28672999999999998</c:v>
                </c:pt>
                <c:pt idx="1316">
                  <c:v>0.28703000000000001</c:v>
                </c:pt>
                <c:pt idx="1317">
                  <c:v>0.28885</c:v>
                </c:pt>
                <c:pt idx="1318">
                  <c:v>0.29509000000000002</c:v>
                </c:pt>
                <c:pt idx="1319">
                  <c:v>0.29627999999999999</c:v>
                </c:pt>
                <c:pt idx="1320">
                  <c:v>0.2908</c:v>
                </c:pt>
                <c:pt idx="1321">
                  <c:v>0.28767999999999999</c:v>
                </c:pt>
                <c:pt idx="1322">
                  <c:v>0.28455999999999998</c:v>
                </c:pt>
                <c:pt idx="1323">
                  <c:v>0.28283999999999998</c:v>
                </c:pt>
                <c:pt idx="1324">
                  <c:v>0.28311999999999998</c:v>
                </c:pt>
                <c:pt idx="1325">
                  <c:v>0.27855000000000002</c:v>
                </c:pt>
                <c:pt idx="1326">
                  <c:v>0.27922000000000002</c:v>
                </c:pt>
                <c:pt idx="1327">
                  <c:v>0.28038000000000002</c:v>
                </c:pt>
                <c:pt idx="1328">
                  <c:v>0.27978999999999998</c:v>
                </c:pt>
                <c:pt idx="1329">
                  <c:v>0.28552</c:v>
                </c:pt>
                <c:pt idx="1330">
                  <c:v>0.28663</c:v>
                </c:pt>
                <c:pt idx="1331">
                  <c:v>0.28204000000000001</c:v>
                </c:pt>
                <c:pt idx="1332">
                  <c:v>0.28670000000000001</c:v>
                </c:pt>
                <c:pt idx="1333">
                  <c:v>0.29094999999999999</c:v>
                </c:pt>
                <c:pt idx="1334">
                  <c:v>0.29559999999999997</c:v>
                </c:pt>
                <c:pt idx="1335">
                  <c:v>0.29797000000000001</c:v>
                </c:pt>
                <c:pt idx="1336">
                  <c:v>0.29653000000000002</c:v>
                </c:pt>
                <c:pt idx="1337">
                  <c:v>0.30180000000000001</c:v>
                </c:pt>
                <c:pt idx="1338">
                  <c:v>0.3075</c:v>
                </c:pt>
                <c:pt idx="1339">
                  <c:v>0.30553000000000002</c:v>
                </c:pt>
                <c:pt idx="1340">
                  <c:v>0.30013000000000001</c:v>
                </c:pt>
                <c:pt idx="1341">
                  <c:v>0.29655999999999999</c:v>
                </c:pt>
                <c:pt idx="1342">
                  <c:v>0.29724</c:v>
                </c:pt>
                <c:pt idx="1343">
                  <c:v>0.29991000000000001</c:v>
                </c:pt>
                <c:pt idx="1344">
                  <c:v>0.29404999999999998</c:v>
                </c:pt>
                <c:pt idx="1345">
                  <c:v>0.29005999999999998</c:v>
                </c:pt>
                <c:pt idx="1346">
                  <c:v>0.29008</c:v>
                </c:pt>
                <c:pt idx="1347">
                  <c:v>0.29109000000000002</c:v>
                </c:pt>
                <c:pt idx="1348">
                  <c:v>0.28748000000000001</c:v>
                </c:pt>
                <c:pt idx="1349">
                  <c:v>0.28283999999999998</c:v>
                </c:pt>
                <c:pt idx="1350">
                  <c:v>0.27388000000000001</c:v>
                </c:pt>
                <c:pt idx="1351">
                  <c:v>0.26910000000000001</c:v>
                </c:pt>
                <c:pt idx="1352">
                  <c:v>0.26362000000000002</c:v>
                </c:pt>
                <c:pt idx="1353">
                  <c:v>0.26068000000000002</c:v>
                </c:pt>
                <c:pt idx="1354">
                  <c:v>0.25927</c:v>
                </c:pt>
                <c:pt idx="1355">
                  <c:v>0.25619999999999998</c:v>
                </c:pt>
                <c:pt idx="1356">
                  <c:v>0.25472</c:v>
                </c:pt>
                <c:pt idx="1357">
                  <c:v>0.26023000000000002</c:v>
                </c:pt>
                <c:pt idx="1358">
                  <c:v>0.26527000000000001</c:v>
                </c:pt>
                <c:pt idx="1359">
                  <c:v>0.26826</c:v>
                </c:pt>
                <c:pt idx="1360">
                  <c:v>0.26652999999999999</c:v>
                </c:pt>
                <c:pt idx="1361">
                  <c:v>0.26632</c:v>
                </c:pt>
                <c:pt idx="1362">
                  <c:v>0.26990999999999998</c:v>
                </c:pt>
                <c:pt idx="1363">
                  <c:v>0.27077000000000001</c:v>
                </c:pt>
                <c:pt idx="1364">
                  <c:v>0.26665</c:v>
                </c:pt>
                <c:pt idx="1365">
                  <c:v>0.26308999999999999</c:v>
                </c:pt>
                <c:pt idx="1366">
                  <c:v>0.26196000000000003</c:v>
                </c:pt>
                <c:pt idx="1367">
                  <c:v>0.26174999999999998</c:v>
                </c:pt>
                <c:pt idx="1368">
                  <c:v>0.26351000000000002</c:v>
                </c:pt>
                <c:pt idx="1369">
                  <c:v>0.2621</c:v>
                </c:pt>
                <c:pt idx="1370">
                  <c:v>0.26057000000000002</c:v>
                </c:pt>
                <c:pt idx="1371">
                  <c:v>0.26171</c:v>
                </c:pt>
                <c:pt idx="1372">
                  <c:v>0.26193</c:v>
                </c:pt>
                <c:pt idx="1373">
                  <c:v>0.26440000000000002</c:v>
                </c:pt>
                <c:pt idx="1374">
                  <c:v>0.26319999999999999</c:v>
                </c:pt>
                <c:pt idx="1375">
                  <c:v>0.26295000000000002</c:v>
                </c:pt>
                <c:pt idx="1376">
                  <c:v>0.26818999999999998</c:v>
                </c:pt>
                <c:pt idx="1377">
                  <c:v>0.27461999999999998</c:v>
                </c:pt>
                <c:pt idx="1378">
                  <c:v>0.27650999999999998</c:v>
                </c:pt>
                <c:pt idx="1379">
                  <c:v>0.28267999999999999</c:v>
                </c:pt>
                <c:pt idx="1380">
                  <c:v>0.28499999999999998</c:v>
                </c:pt>
                <c:pt idx="1381">
                  <c:v>0.28937000000000002</c:v>
                </c:pt>
                <c:pt idx="1382">
                  <c:v>0.28854999999999997</c:v>
                </c:pt>
                <c:pt idx="1383">
                  <c:v>0.28727000000000003</c:v>
                </c:pt>
                <c:pt idx="1384">
                  <c:v>0.29175000000000001</c:v>
                </c:pt>
                <c:pt idx="1385">
                  <c:v>0.29472999999999999</c:v>
                </c:pt>
                <c:pt idx="1386">
                  <c:v>0.29532999999999998</c:v>
                </c:pt>
                <c:pt idx="1387">
                  <c:v>0.29460999999999998</c:v>
                </c:pt>
                <c:pt idx="1388">
                  <c:v>0.29415999999999998</c:v>
                </c:pt>
                <c:pt idx="1389">
                  <c:v>0.29315000000000002</c:v>
                </c:pt>
                <c:pt idx="1390">
                  <c:v>0.28932000000000002</c:v>
                </c:pt>
                <c:pt idx="1391">
                  <c:v>0.28089999999999998</c:v>
                </c:pt>
                <c:pt idx="1392">
                  <c:v>0.27929999999999999</c:v>
                </c:pt>
                <c:pt idx="1393">
                  <c:v>0.27694000000000002</c:v>
                </c:pt>
                <c:pt idx="1394">
                  <c:v>0.27672999999999998</c:v>
                </c:pt>
                <c:pt idx="1395">
                  <c:v>0.27551999999999999</c:v>
                </c:pt>
                <c:pt idx="1396">
                  <c:v>0.27760000000000001</c:v>
                </c:pt>
                <c:pt idx="1397">
                  <c:v>0.28126000000000001</c:v>
                </c:pt>
                <c:pt idx="1398">
                  <c:v>0.28092</c:v>
                </c:pt>
                <c:pt idx="1399">
                  <c:v>0.27933000000000002</c:v>
                </c:pt>
                <c:pt idx="1400">
                  <c:v>0.27883000000000002</c:v>
                </c:pt>
                <c:pt idx="1401">
                  <c:v>0.27565000000000001</c:v>
                </c:pt>
                <c:pt idx="1402">
                  <c:v>0.27255000000000001</c:v>
                </c:pt>
                <c:pt idx="1403">
                  <c:v>0.27152999999999999</c:v>
                </c:pt>
                <c:pt idx="1404">
                  <c:v>0.27048</c:v>
                </c:pt>
                <c:pt idx="1405">
                  <c:v>0.27150999999999997</c:v>
                </c:pt>
                <c:pt idx="1406">
                  <c:v>0.27071000000000001</c:v>
                </c:pt>
                <c:pt idx="1407">
                  <c:v>0.27335999999999999</c:v>
                </c:pt>
                <c:pt idx="1408">
                  <c:v>0.27467000000000003</c:v>
                </c:pt>
                <c:pt idx="1409">
                  <c:v>0.27728999999999998</c:v>
                </c:pt>
                <c:pt idx="1410">
                  <c:v>0.27551999999999999</c:v>
                </c:pt>
                <c:pt idx="1411">
                  <c:v>0.27464</c:v>
                </c:pt>
                <c:pt idx="1412">
                  <c:v>0.27903</c:v>
                </c:pt>
                <c:pt idx="1413">
                  <c:v>0.27971000000000001</c:v>
                </c:pt>
                <c:pt idx="1414">
                  <c:v>0.27866000000000002</c:v>
                </c:pt>
                <c:pt idx="1415">
                  <c:v>0.27850999999999998</c:v>
                </c:pt>
                <c:pt idx="1416">
                  <c:v>0.28095999999999999</c:v>
                </c:pt>
                <c:pt idx="1417">
                  <c:v>0.28299999999999997</c:v>
                </c:pt>
                <c:pt idx="1418">
                  <c:v>0.28892000000000001</c:v>
                </c:pt>
                <c:pt idx="1419">
                  <c:v>0.28906999999999999</c:v>
                </c:pt>
                <c:pt idx="1420">
                  <c:v>0.28663</c:v>
                </c:pt>
                <c:pt idx="1421">
                  <c:v>0.28466999999999998</c:v>
                </c:pt>
                <c:pt idx="1422">
                  <c:v>0.29009000000000001</c:v>
                </c:pt>
                <c:pt idx="1423">
                  <c:v>0.29222999999999999</c:v>
                </c:pt>
                <c:pt idx="1424">
                  <c:v>0.30101</c:v>
                </c:pt>
                <c:pt idx="1425">
                  <c:v>0.30245</c:v>
                </c:pt>
                <c:pt idx="1426">
                  <c:v>0.30276999999999998</c:v>
                </c:pt>
                <c:pt idx="1427">
                  <c:v>0.31247999999999998</c:v>
                </c:pt>
                <c:pt idx="1428">
                  <c:v>0.31883</c:v>
                </c:pt>
                <c:pt idx="1429">
                  <c:v>0.32480999999999999</c:v>
                </c:pt>
                <c:pt idx="1430">
                  <c:v>0.32940999999999998</c:v>
                </c:pt>
                <c:pt idx="1431">
                  <c:v>0.32712999999999998</c:v>
                </c:pt>
                <c:pt idx="1432">
                  <c:v>0.32395000000000002</c:v>
                </c:pt>
                <c:pt idx="1433">
                  <c:v>0.32206000000000001</c:v>
                </c:pt>
                <c:pt idx="1434">
                  <c:v>0.32230999999999999</c:v>
                </c:pt>
                <c:pt idx="1435">
                  <c:v>0.32280999999999999</c:v>
                </c:pt>
                <c:pt idx="1436">
                  <c:v>0.32022</c:v>
                </c:pt>
                <c:pt idx="1437">
                  <c:v>0.32057000000000002</c:v>
                </c:pt>
                <c:pt idx="1438">
                  <c:v>0.31929999999999997</c:v>
                </c:pt>
                <c:pt idx="1439">
                  <c:v>0.31722</c:v>
                </c:pt>
                <c:pt idx="1440">
                  <c:v>0.31640000000000001</c:v>
                </c:pt>
                <c:pt idx="1441">
                  <c:v>0.31336999999999998</c:v>
                </c:pt>
                <c:pt idx="1442">
                  <c:v>0.31079000000000001</c:v>
                </c:pt>
                <c:pt idx="1443">
                  <c:v>0.30696000000000001</c:v>
                </c:pt>
                <c:pt idx="1444">
                  <c:v>0.29896</c:v>
                </c:pt>
                <c:pt idx="1445">
                  <c:v>0.29569000000000001</c:v>
                </c:pt>
                <c:pt idx="1446">
                  <c:v>0.29511999999999999</c:v>
                </c:pt>
                <c:pt idx="1447">
                  <c:v>0.29688999999999999</c:v>
                </c:pt>
                <c:pt idx="1448">
                  <c:v>0.2928</c:v>
                </c:pt>
                <c:pt idx="1449">
                  <c:v>0.28866000000000003</c:v>
                </c:pt>
                <c:pt idx="1450">
                  <c:v>0.28731000000000001</c:v>
                </c:pt>
                <c:pt idx="1451">
                  <c:v>0.29154000000000002</c:v>
                </c:pt>
                <c:pt idx="1452">
                  <c:v>0.29781000000000002</c:v>
                </c:pt>
                <c:pt idx="1453">
                  <c:v>0.30536000000000002</c:v>
                </c:pt>
                <c:pt idx="1454">
                  <c:v>0.30424000000000001</c:v>
                </c:pt>
                <c:pt idx="1455">
                  <c:v>0.30475000000000002</c:v>
                </c:pt>
                <c:pt idx="1456">
                  <c:v>0.308</c:v>
                </c:pt>
                <c:pt idx="1457">
                  <c:v>0.30613000000000001</c:v>
                </c:pt>
                <c:pt idx="1458">
                  <c:v>0.30273</c:v>
                </c:pt>
                <c:pt idx="1459">
                  <c:v>0.29998999999999998</c:v>
                </c:pt>
                <c:pt idx="1460">
                  <c:v>0.29574</c:v>
                </c:pt>
                <c:pt idx="1461">
                  <c:v>0.29951</c:v>
                </c:pt>
                <c:pt idx="1462">
                  <c:v>0.30196000000000001</c:v>
                </c:pt>
                <c:pt idx="1463">
                  <c:v>0.30459000000000003</c:v>
                </c:pt>
                <c:pt idx="1464">
                  <c:v>0.30986000000000002</c:v>
                </c:pt>
                <c:pt idx="1465">
                  <c:v>0.31230000000000002</c:v>
                </c:pt>
                <c:pt idx="1466">
                  <c:v>0.31076999999999999</c:v>
                </c:pt>
                <c:pt idx="1467">
                  <c:v>0.31520999999999999</c:v>
                </c:pt>
                <c:pt idx="1468">
                  <c:v>0.31424999999999997</c:v>
                </c:pt>
                <c:pt idx="1469">
                  <c:v>0.31674000000000002</c:v>
                </c:pt>
                <c:pt idx="1470">
                  <c:v>0.32225999999999999</c:v>
                </c:pt>
                <c:pt idx="1471">
                  <c:v>0.32889000000000002</c:v>
                </c:pt>
                <c:pt idx="1472">
                  <c:v>0.33849000000000001</c:v>
                </c:pt>
                <c:pt idx="1473">
                  <c:v>0.34591</c:v>
                </c:pt>
                <c:pt idx="1474">
                  <c:v>0.34705000000000003</c:v>
                </c:pt>
                <c:pt idx="1475">
                  <c:v>0.35196</c:v>
                </c:pt>
                <c:pt idx="1476">
                  <c:v>0.36086000000000001</c:v>
                </c:pt>
                <c:pt idx="1477">
                  <c:v>0.35831000000000002</c:v>
                </c:pt>
                <c:pt idx="1478">
                  <c:v>0.35738999999999999</c:v>
                </c:pt>
                <c:pt idx="1479">
                  <c:v>0.35528999999999999</c:v>
                </c:pt>
                <c:pt idx="1480">
                  <c:v>0.35602</c:v>
                </c:pt>
                <c:pt idx="1481">
                  <c:v>0.36046</c:v>
                </c:pt>
                <c:pt idx="1482">
                  <c:v>0.36101</c:v>
                </c:pt>
                <c:pt idx="1483">
                  <c:v>0.35577999999999999</c:v>
                </c:pt>
                <c:pt idx="1484">
                  <c:v>0.36041000000000001</c:v>
                </c:pt>
                <c:pt idx="1485">
                  <c:v>0.36114000000000002</c:v>
                </c:pt>
                <c:pt idx="1486">
                  <c:v>0.35735</c:v>
                </c:pt>
                <c:pt idx="1487">
                  <c:v>0.35646</c:v>
                </c:pt>
                <c:pt idx="1488">
                  <c:v>0.34777999999999998</c:v>
                </c:pt>
                <c:pt idx="1489">
                  <c:v>0.34255000000000002</c:v>
                </c:pt>
                <c:pt idx="1490">
                  <c:v>0.34177000000000002</c:v>
                </c:pt>
                <c:pt idx="1491">
                  <c:v>0.34087000000000001</c:v>
                </c:pt>
                <c:pt idx="1492">
                  <c:v>0.33654000000000001</c:v>
                </c:pt>
                <c:pt idx="1493">
                  <c:v>0.33350999999999997</c:v>
                </c:pt>
                <c:pt idx="1494">
                  <c:v>0.32823999999999998</c:v>
                </c:pt>
                <c:pt idx="1495">
                  <c:v>0.33331</c:v>
                </c:pt>
                <c:pt idx="1496">
                  <c:v>0.34206999999999999</c:v>
                </c:pt>
                <c:pt idx="1497">
                  <c:v>0.34066000000000002</c:v>
                </c:pt>
                <c:pt idx="1498">
                  <c:v>0.33718999999999999</c:v>
                </c:pt>
                <c:pt idx="1499">
                  <c:v>0.33911000000000002</c:v>
                </c:pt>
                <c:pt idx="1500">
                  <c:v>0.33875</c:v>
                </c:pt>
                <c:pt idx="1501">
                  <c:v>0.33428999999999998</c:v>
                </c:pt>
                <c:pt idx="1502">
                  <c:v>0.33078999999999997</c:v>
                </c:pt>
                <c:pt idx="1503">
                  <c:v>0.32161000000000001</c:v>
                </c:pt>
                <c:pt idx="1504">
                  <c:v>0.31980999999999998</c:v>
                </c:pt>
                <c:pt idx="1505">
                  <c:v>0.31983</c:v>
                </c:pt>
                <c:pt idx="1506">
                  <c:v>0.31835999999999998</c:v>
                </c:pt>
                <c:pt idx="1507">
                  <c:v>0.32443</c:v>
                </c:pt>
                <c:pt idx="1508">
                  <c:v>0.33500999999999997</c:v>
                </c:pt>
                <c:pt idx="1509">
                  <c:v>0.33328000000000002</c:v>
                </c:pt>
                <c:pt idx="1510">
                  <c:v>0.33506999999999998</c:v>
                </c:pt>
                <c:pt idx="1511">
                  <c:v>0.34037000000000001</c:v>
                </c:pt>
                <c:pt idx="1512">
                  <c:v>0.33711000000000002</c:v>
                </c:pt>
                <c:pt idx="1513">
                  <c:v>0.33692</c:v>
                </c:pt>
                <c:pt idx="1514">
                  <c:v>0.33867000000000003</c:v>
                </c:pt>
                <c:pt idx="1515">
                  <c:v>0.33489999999999998</c:v>
                </c:pt>
                <c:pt idx="1516">
                  <c:v>0.34165000000000001</c:v>
                </c:pt>
                <c:pt idx="1517">
                  <c:v>0.34570000000000001</c:v>
                </c:pt>
                <c:pt idx="1518">
                  <c:v>0.34623999999999999</c:v>
                </c:pt>
                <c:pt idx="1519">
                  <c:v>0.35054999999999997</c:v>
                </c:pt>
                <c:pt idx="1520">
                  <c:v>0.34653</c:v>
                </c:pt>
                <c:pt idx="1521">
                  <c:v>0.34601999999999999</c:v>
                </c:pt>
                <c:pt idx="1522">
                  <c:v>0.34932000000000002</c:v>
                </c:pt>
                <c:pt idx="1523">
                  <c:v>0.34750999999999999</c:v>
                </c:pt>
                <c:pt idx="1524">
                  <c:v>0.3473</c:v>
                </c:pt>
                <c:pt idx="1525">
                  <c:v>0.34903000000000001</c:v>
                </c:pt>
                <c:pt idx="1526">
                  <c:v>0.34927999999999998</c:v>
                </c:pt>
                <c:pt idx="1527">
                  <c:v>0.35761999999999999</c:v>
                </c:pt>
                <c:pt idx="1528">
                  <c:v>0.35785</c:v>
                </c:pt>
                <c:pt idx="1529">
                  <c:v>0.36659999999999998</c:v>
                </c:pt>
                <c:pt idx="1530">
                  <c:v>0.37036000000000002</c:v>
                </c:pt>
                <c:pt idx="1531">
                  <c:v>0.36918000000000001</c:v>
                </c:pt>
                <c:pt idx="1532">
                  <c:v>0.36792999999999998</c:v>
                </c:pt>
                <c:pt idx="1533">
                  <c:v>0.37303999999999998</c:v>
                </c:pt>
                <c:pt idx="1534">
                  <c:v>0.37586999999999998</c:v>
                </c:pt>
                <c:pt idx="1535">
                  <c:v>0.37375000000000003</c:v>
                </c:pt>
                <c:pt idx="1536">
                  <c:v>0.35965999999999998</c:v>
                </c:pt>
                <c:pt idx="1537">
                  <c:v>0.35052</c:v>
                </c:pt>
                <c:pt idx="1538">
                  <c:v>0.34904000000000002</c:v>
                </c:pt>
                <c:pt idx="1539">
                  <c:v>0.34373999999999999</c:v>
                </c:pt>
                <c:pt idx="1540">
                  <c:v>0.33731</c:v>
                </c:pt>
                <c:pt idx="1541">
                  <c:v>0.33366000000000001</c:v>
                </c:pt>
                <c:pt idx="1542">
                  <c:v>0.33482000000000001</c:v>
                </c:pt>
                <c:pt idx="1543">
                  <c:v>0.33556000000000002</c:v>
                </c:pt>
                <c:pt idx="1544">
                  <c:v>0.33978000000000003</c:v>
                </c:pt>
                <c:pt idx="1545">
                  <c:v>0.34416000000000002</c:v>
                </c:pt>
                <c:pt idx="1546">
                  <c:v>0.34622000000000003</c:v>
                </c:pt>
                <c:pt idx="1547">
                  <c:v>0.34423999999999999</c:v>
                </c:pt>
                <c:pt idx="1548">
                  <c:v>0.33931</c:v>
                </c:pt>
                <c:pt idx="1549">
                  <c:v>0.33502999999999999</c:v>
                </c:pt>
                <c:pt idx="1550">
                  <c:v>0.33548</c:v>
                </c:pt>
                <c:pt idx="1551">
                  <c:v>0.33140999999999998</c:v>
                </c:pt>
                <c:pt idx="1552">
                  <c:v>0.32743</c:v>
                </c:pt>
                <c:pt idx="1553">
                  <c:v>0.32305</c:v>
                </c:pt>
                <c:pt idx="1554">
                  <c:v>0.32049</c:v>
                </c:pt>
                <c:pt idx="1555">
                  <c:v>0.31219999999999998</c:v>
                </c:pt>
                <c:pt idx="1556">
                  <c:v>0.30764999999999998</c:v>
                </c:pt>
                <c:pt idx="1557">
                  <c:v>0.31135000000000002</c:v>
                </c:pt>
                <c:pt idx="1558">
                  <c:v>0.31474000000000002</c:v>
                </c:pt>
                <c:pt idx="1559">
                  <c:v>0.31531999999999999</c:v>
                </c:pt>
                <c:pt idx="1560">
                  <c:v>0.32246000000000002</c:v>
                </c:pt>
                <c:pt idx="1561">
                  <c:v>0.32131999999999999</c:v>
                </c:pt>
                <c:pt idx="1562">
                  <c:v>0.33474999999999999</c:v>
                </c:pt>
                <c:pt idx="1563">
                  <c:v>0.34359000000000001</c:v>
                </c:pt>
                <c:pt idx="1564">
                  <c:v>0.34283000000000002</c:v>
                </c:pt>
                <c:pt idx="1565">
                  <c:v>0.3458</c:v>
                </c:pt>
                <c:pt idx="1566">
                  <c:v>0.33922999999999998</c:v>
                </c:pt>
                <c:pt idx="1567">
                  <c:v>0.33646999999999999</c:v>
                </c:pt>
                <c:pt idx="1568">
                  <c:v>0.34001999999999999</c:v>
                </c:pt>
                <c:pt idx="1569">
                  <c:v>0.34022999999999998</c:v>
                </c:pt>
                <c:pt idx="1570">
                  <c:v>0.33627000000000001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CF28-4063-8F58-5B78485D3B77}"/>
            </c:ext>
          </c:extLst>
        </c:ser>
        <c:ser>
          <c:idx val="7"/>
          <c:order val="7"/>
          <c:tx>
            <c:strRef>
              <c:f>'WLS at 60deg'!$J$2</c:f>
              <c:strCache>
                <c:ptCount val="1"/>
                <c:pt idx="0">
                  <c:v>WLS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60deg'!$J$3:$J$1573</c:f>
              <c:numCache>
                <c:formatCode>0.00</c:formatCode>
                <c:ptCount val="1571"/>
                <c:pt idx="0">
                  <c:v>0.19791</c:v>
                </c:pt>
                <c:pt idx="1">
                  <c:v>0.20269999999999999</c:v>
                </c:pt>
                <c:pt idx="2">
                  <c:v>0.20441000000000001</c:v>
                </c:pt>
                <c:pt idx="3">
                  <c:v>0.20629</c:v>
                </c:pt>
                <c:pt idx="4">
                  <c:v>0.20255999999999999</c:v>
                </c:pt>
                <c:pt idx="5">
                  <c:v>0.20161000000000001</c:v>
                </c:pt>
                <c:pt idx="6">
                  <c:v>0.19954</c:v>
                </c:pt>
                <c:pt idx="7">
                  <c:v>0.20565</c:v>
                </c:pt>
                <c:pt idx="8">
                  <c:v>0.20979999999999999</c:v>
                </c:pt>
                <c:pt idx="9">
                  <c:v>0.20513000000000001</c:v>
                </c:pt>
                <c:pt idx="10">
                  <c:v>0.20804</c:v>
                </c:pt>
                <c:pt idx="11">
                  <c:v>0.21081</c:v>
                </c:pt>
                <c:pt idx="12">
                  <c:v>0.21448999999999999</c:v>
                </c:pt>
                <c:pt idx="13">
                  <c:v>0.21267</c:v>
                </c:pt>
                <c:pt idx="14">
                  <c:v>0.21240999999999999</c:v>
                </c:pt>
                <c:pt idx="15">
                  <c:v>0.21342</c:v>
                </c:pt>
                <c:pt idx="16">
                  <c:v>0.21784999999999999</c:v>
                </c:pt>
                <c:pt idx="17">
                  <c:v>0.21607999999999999</c:v>
                </c:pt>
                <c:pt idx="18">
                  <c:v>0.21545</c:v>
                </c:pt>
                <c:pt idx="19">
                  <c:v>0.21267</c:v>
                </c:pt>
                <c:pt idx="20">
                  <c:v>0.22022</c:v>
                </c:pt>
                <c:pt idx="21">
                  <c:v>0.22005</c:v>
                </c:pt>
                <c:pt idx="22">
                  <c:v>0.21698000000000001</c:v>
                </c:pt>
                <c:pt idx="23">
                  <c:v>0.20938999999999999</c:v>
                </c:pt>
                <c:pt idx="24">
                  <c:v>0.20835000000000001</c:v>
                </c:pt>
                <c:pt idx="25">
                  <c:v>0.20721999999999999</c:v>
                </c:pt>
                <c:pt idx="26">
                  <c:v>0.20252999999999999</c:v>
                </c:pt>
                <c:pt idx="27">
                  <c:v>0.19802</c:v>
                </c:pt>
                <c:pt idx="28">
                  <c:v>0.19517000000000001</c:v>
                </c:pt>
                <c:pt idx="29">
                  <c:v>0.19348000000000001</c:v>
                </c:pt>
                <c:pt idx="30">
                  <c:v>0.19650000000000001</c:v>
                </c:pt>
                <c:pt idx="31">
                  <c:v>0.20146</c:v>
                </c:pt>
                <c:pt idx="32">
                  <c:v>0.21212</c:v>
                </c:pt>
                <c:pt idx="33">
                  <c:v>0.20996999999999999</c:v>
                </c:pt>
                <c:pt idx="34">
                  <c:v>0.2087</c:v>
                </c:pt>
                <c:pt idx="35">
                  <c:v>0.20945</c:v>
                </c:pt>
                <c:pt idx="36">
                  <c:v>0.20830000000000001</c:v>
                </c:pt>
                <c:pt idx="37">
                  <c:v>0.20383000000000001</c:v>
                </c:pt>
                <c:pt idx="38">
                  <c:v>0.20127999999999999</c:v>
                </c:pt>
                <c:pt idx="39">
                  <c:v>0.19744999999999999</c:v>
                </c:pt>
                <c:pt idx="40">
                  <c:v>0.20211999999999999</c:v>
                </c:pt>
                <c:pt idx="41">
                  <c:v>0.20333000000000001</c:v>
                </c:pt>
                <c:pt idx="42">
                  <c:v>0.20541000000000001</c:v>
                </c:pt>
                <c:pt idx="43">
                  <c:v>0.21096000000000001</c:v>
                </c:pt>
                <c:pt idx="44">
                  <c:v>0.21895000000000001</c:v>
                </c:pt>
                <c:pt idx="45">
                  <c:v>0.21643000000000001</c:v>
                </c:pt>
                <c:pt idx="46">
                  <c:v>0.21045</c:v>
                </c:pt>
                <c:pt idx="47">
                  <c:v>0.21285000000000001</c:v>
                </c:pt>
                <c:pt idx="48">
                  <c:v>0.21962999999999999</c:v>
                </c:pt>
                <c:pt idx="49">
                  <c:v>0.22184999999999999</c:v>
                </c:pt>
                <c:pt idx="50">
                  <c:v>0.22206999999999999</c:v>
                </c:pt>
                <c:pt idx="51">
                  <c:v>0.22411</c:v>
                </c:pt>
                <c:pt idx="52">
                  <c:v>0.22686000000000001</c:v>
                </c:pt>
                <c:pt idx="53">
                  <c:v>0.22922000000000001</c:v>
                </c:pt>
                <c:pt idx="54">
                  <c:v>0.23144000000000001</c:v>
                </c:pt>
                <c:pt idx="55">
                  <c:v>0.22778999999999999</c:v>
                </c:pt>
                <c:pt idx="56">
                  <c:v>0.22358</c:v>
                </c:pt>
                <c:pt idx="57">
                  <c:v>0.22036</c:v>
                </c:pt>
                <c:pt idx="58">
                  <c:v>0.21806</c:v>
                </c:pt>
                <c:pt idx="59">
                  <c:v>0.22194</c:v>
                </c:pt>
                <c:pt idx="60">
                  <c:v>0.22999</c:v>
                </c:pt>
                <c:pt idx="61">
                  <c:v>0.22916</c:v>
                </c:pt>
                <c:pt idx="62">
                  <c:v>0.23221</c:v>
                </c:pt>
                <c:pt idx="63">
                  <c:v>0.23588000000000001</c:v>
                </c:pt>
                <c:pt idx="64">
                  <c:v>0.24578</c:v>
                </c:pt>
                <c:pt idx="65">
                  <c:v>0.24972</c:v>
                </c:pt>
                <c:pt idx="66">
                  <c:v>0.24639</c:v>
                </c:pt>
                <c:pt idx="67">
                  <c:v>0.23880000000000001</c:v>
                </c:pt>
                <c:pt idx="68">
                  <c:v>0.24199000000000001</c:v>
                </c:pt>
                <c:pt idx="69">
                  <c:v>0.24743999999999999</c:v>
                </c:pt>
                <c:pt idx="70">
                  <c:v>0.25272</c:v>
                </c:pt>
                <c:pt idx="71">
                  <c:v>0.25019000000000002</c:v>
                </c:pt>
                <c:pt idx="72">
                  <c:v>0.25163999999999997</c:v>
                </c:pt>
                <c:pt idx="73">
                  <c:v>0.25990000000000002</c:v>
                </c:pt>
                <c:pt idx="74">
                  <c:v>0.26513999999999999</c:v>
                </c:pt>
                <c:pt idx="75">
                  <c:v>0.26578000000000002</c:v>
                </c:pt>
                <c:pt idx="76">
                  <c:v>0.26046999999999998</c:v>
                </c:pt>
                <c:pt idx="77">
                  <c:v>0.25869999999999999</c:v>
                </c:pt>
                <c:pt idx="78">
                  <c:v>0.26413999999999999</c:v>
                </c:pt>
                <c:pt idx="79">
                  <c:v>0.26619999999999999</c:v>
                </c:pt>
                <c:pt idx="80">
                  <c:v>0.26355000000000001</c:v>
                </c:pt>
                <c:pt idx="81">
                  <c:v>0.26282</c:v>
                </c:pt>
                <c:pt idx="82">
                  <c:v>0.26232</c:v>
                </c:pt>
                <c:pt idx="83">
                  <c:v>0.26547999999999999</c:v>
                </c:pt>
                <c:pt idx="84">
                  <c:v>0.26357999999999998</c:v>
                </c:pt>
                <c:pt idx="85">
                  <c:v>0.25438</c:v>
                </c:pt>
                <c:pt idx="86">
                  <c:v>0.25369999999999998</c:v>
                </c:pt>
                <c:pt idx="87">
                  <c:v>0.25562000000000001</c:v>
                </c:pt>
                <c:pt idx="88">
                  <c:v>0.25668999999999997</c:v>
                </c:pt>
                <c:pt idx="89">
                  <c:v>0.25642999999999999</c:v>
                </c:pt>
                <c:pt idx="90">
                  <c:v>0.25540000000000002</c:v>
                </c:pt>
                <c:pt idx="91">
                  <c:v>0.25502000000000002</c:v>
                </c:pt>
                <c:pt idx="92">
                  <c:v>0.26055</c:v>
                </c:pt>
                <c:pt idx="93">
                  <c:v>0.26062999999999997</c:v>
                </c:pt>
                <c:pt idx="94">
                  <c:v>0.25963000000000003</c:v>
                </c:pt>
                <c:pt idx="95">
                  <c:v>0.26057000000000002</c:v>
                </c:pt>
                <c:pt idx="96">
                  <c:v>0.26834000000000002</c:v>
                </c:pt>
                <c:pt idx="97">
                  <c:v>0.27193000000000001</c:v>
                </c:pt>
                <c:pt idx="98">
                  <c:v>0.27918999999999999</c:v>
                </c:pt>
                <c:pt idx="99">
                  <c:v>0.28190999999999999</c:v>
                </c:pt>
                <c:pt idx="100">
                  <c:v>0.28310000000000002</c:v>
                </c:pt>
                <c:pt idx="101">
                  <c:v>0.28228999999999999</c:v>
                </c:pt>
                <c:pt idx="102">
                  <c:v>0.28536</c:v>
                </c:pt>
                <c:pt idx="103">
                  <c:v>0.27794000000000002</c:v>
                </c:pt>
                <c:pt idx="104">
                  <c:v>0.27495999999999998</c:v>
                </c:pt>
                <c:pt idx="105">
                  <c:v>0.27278999999999998</c:v>
                </c:pt>
                <c:pt idx="106">
                  <c:v>0.26827000000000001</c:v>
                </c:pt>
                <c:pt idx="107">
                  <c:v>0.26595000000000002</c:v>
                </c:pt>
                <c:pt idx="108">
                  <c:v>0.26668999999999998</c:v>
                </c:pt>
                <c:pt idx="109">
                  <c:v>0.26741999999999999</c:v>
                </c:pt>
                <c:pt idx="110">
                  <c:v>0.27081</c:v>
                </c:pt>
                <c:pt idx="111">
                  <c:v>0.27276</c:v>
                </c:pt>
                <c:pt idx="112">
                  <c:v>0.27594999999999997</c:v>
                </c:pt>
                <c:pt idx="113">
                  <c:v>0.28170000000000001</c:v>
                </c:pt>
                <c:pt idx="114">
                  <c:v>0.28791</c:v>
                </c:pt>
                <c:pt idx="115">
                  <c:v>0.29303000000000001</c:v>
                </c:pt>
                <c:pt idx="116">
                  <c:v>0.29061999999999999</c:v>
                </c:pt>
                <c:pt idx="117">
                  <c:v>0.29382000000000003</c:v>
                </c:pt>
                <c:pt idx="118">
                  <c:v>0.29335</c:v>
                </c:pt>
                <c:pt idx="119">
                  <c:v>0.29437999999999998</c:v>
                </c:pt>
                <c:pt idx="120">
                  <c:v>0.29226000000000002</c:v>
                </c:pt>
                <c:pt idx="121">
                  <c:v>0.28842000000000001</c:v>
                </c:pt>
                <c:pt idx="122">
                  <c:v>0.28286</c:v>
                </c:pt>
                <c:pt idx="123">
                  <c:v>0.28171000000000002</c:v>
                </c:pt>
                <c:pt idx="124">
                  <c:v>0.27838000000000002</c:v>
                </c:pt>
                <c:pt idx="125">
                  <c:v>0.28132000000000001</c:v>
                </c:pt>
                <c:pt idx="126">
                  <c:v>0.28010000000000002</c:v>
                </c:pt>
                <c:pt idx="127">
                  <c:v>0.28032000000000001</c:v>
                </c:pt>
                <c:pt idx="128">
                  <c:v>0.28422999999999998</c:v>
                </c:pt>
                <c:pt idx="129">
                  <c:v>0.28560000000000002</c:v>
                </c:pt>
                <c:pt idx="130">
                  <c:v>0.28532999999999997</c:v>
                </c:pt>
                <c:pt idx="131">
                  <c:v>0.28623999999999999</c:v>
                </c:pt>
                <c:pt idx="132">
                  <c:v>0.28826000000000002</c:v>
                </c:pt>
                <c:pt idx="133">
                  <c:v>0.29061999999999999</c:v>
                </c:pt>
                <c:pt idx="134">
                  <c:v>0.29560999999999998</c:v>
                </c:pt>
                <c:pt idx="135">
                  <c:v>0.29923</c:v>
                </c:pt>
                <c:pt idx="136">
                  <c:v>0.30338999999999999</c:v>
                </c:pt>
                <c:pt idx="137">
                  <c:v>0.30958999999999998</c:v>
                </c:pt>
                <c:pt idx="138">
                  <c:v>0.31336999999999998</c:v>
                </c:pt>
                <c:pt idx="139">
                  <c:v>0.31402000000000002</c:v>
                </c:pt>
                <c:pt idx="140">
                  <c:v>0.31001000000000001</c:v>
                </c:pt>
                <c:pt idx="141">
                  <c:v>0.30593999999999999</c:v>
                </c:pt>
                <c:pt idx="142">
                  <c:v>0.30059999999999998</c:v>
                </c:pt>
                <c:pt idx="143">
                  <c:v>0.29502</c:v>
                </c:pt>
                <c:pt idx="144">
                  <c:v>0.29227999999999998</c:v>
                </c:pt>
                <c:pt idx="145">
                  <c:v>0.29083999999999999</c:v>
                </c:pt>
                <c:pt idx="146">
                  <c:v>0.28889999999999999</c:v>
                </c:pt>
                <c:pt idx="147">
                  <c:v>0.2918</c:v>
                </c:pt>
                <c:pt idx="148">
                  <c:v>0.29402</c:v>
                </c:pt>
                <c:pt idx="149">
                  <c:v>0.29653000000000002</c:v>
                </c:pt>
                <c:pt idx="150">
                  <c:v>0.30097000000000002</c:v>
                </c:pt>
                <c:pt idx="151">
                  <c:v>0.30353999999999998</c:v>
                </c:pt>
                <c:pt idx="152">
                  <c:v>0.30797999999999998</c:v>
                </c:pt>
                <c:pt idx="153">
                  <c:v>0.31748999999999999</c:v>
                </c:pt>
                <c:pt idx="154">
                  <c:v>0.32079000000000002</c:v>
                </c:pt>
                <c:pt idx="155">
                  <c:v>0.32169999999999999</c:v>
                </c:pt>
                <c:pt idx="156">
                  <c:v>0.32246999999999998</c:v>
                </c:pt>
                <c:pt idx="157">
                  <c:v>0.31935999999999998</c:v>
                </c:pt>
                <c:pt idx="158">
                  <c:v>0.31942999999999999</c:v>
                </c:pt>
                <c:pt idx="159">
                  <c:v>0.32008999999999999</c:v>
                </c:pt>
                <c:pt idx="160">
                  <c:v>0.317</c:v>
                </c:pt>
                <c:pt idx="161">
                  <c:v>0.31818000000000002</c:v>
                </c:pt>
                <c:pt idx="162">
                  <c:v>0.32122000000000001</c:v>
                </c:pt>
                <c:pt idx="163">
                  <c:v>0.32590000000000002</c:v>
                </c:pt>
                <c:pt idx="164">
                  <c:v>0.33331</c:v>
                </c:pt>
                <c:pt idx="165">
                  <c:v>0.33443000000000001</c:v>
                </c:pt>
                <c:pt idx="166">
                  <c:v>0.33184000000000002</c:v>
                </c:pt>
                <c:pt idx="167">
                  <c:v>0.33089000000000002</c:v>
                </c:pt>
                <c:pt idx="168">
                  <c:v>0.33389000000000002</c:v>
                </c:pt>
                <c:pt idx="169">
                  <c:v>0.33789000000000002</c:v>
                </c:pt>
                <c:pt idx="170">
                  <c:v>0.33468999999999999</c:v>
                </c:pt>
                <c:pt idx="171">
                  <c:v>0.33552999999999999</c:v>
                </c:pt>
                <c:pt idx="172">
                  <c:v>0.33571000000000001</c:v>
                </c:pt>
                <c:pt idx="173">
                  <c:v>0.33674999999999999</c:v>
                </c:pt>
                <c:pt idx="174">
                  <c:v>0.33760000000000001</c:v>
                </c:pt>
                <c:pt idx="175">
                  <c:v>0.33345999999999998</c:v>
                </c:pt>
                <c:pt idx="176">
                  <c:v>0.3261</c:v>
                </c:pt>
                <c:pt idx="177">
                  <c:v>0.32430999999999999</c:v>
                </c:pt>
                <c:pt idx="178">
                  <c:v>0.32085999999999998</c:v>
                </c:pt>
                <c:pt idx="179">
                  <c:v>0.31764999999999999</c:v>
                </c:pt>
                <c:pt idx="180">
                  <c:v>0.31713999999999998</c:v>
                </c:pt>
                <c:pt idx="181">
                  <c:v>0.31463000000000002</c:v>
                </c:pt>
                <c:pt idx="182">
                  <c:v>0.31587999999999999</c:v>
                </c:pt>
                <c:pt idx="183">
                  <c:v>0.31938</c:v>
                </c:pt>
                <c:pt idx="184">
                  <c:v>0.32222000000000001</c:v>
                </c:pt>
                <c:pt idx="185">
                  <c:v>0.32255</c:v>
                </c:pt>
                <c:pt idx="186">
                  <c:v>0.32544000000000001</c:v>
                </c:pt>
                <c:pt idx="187">
                  <c:v>0.32665</c:v>
                </c:pt>
                <c:pt idx="188">
                  <c:v>0.32912000000000002</c:v>
                </c:pt>
                <c:pt idx="189">
                  <c:v>0.32973999999999998</c:v>
                </c:pt>
                <c:pt idx="190">
                  <c:v>0.32701000000000002</c:v>
                </c:pt>
                <c:pt idx="191">
                  <c:v>0.32590999999999998</c:v>
                </c:pt>
                <c:pt idx="192">
                  <c:v>0.32695000000000002</c:v>
                </c:pt>
                <c:pt idx="193">
                  <c:v>0.32887</c:v>
                </c:pt>
                <c:pt idx="194">
                  <c:v>0.33062000000000002</c:v>
                </c:pt>
                <c:pt idx="195">
                  <c:v>0.33078000000000002</c:v>
                </c:pt>
                <c:pt idx="196">
                  <c:v>0.32989000000000002</c:v>
                </c:pt>
                <c:pt idx="197">
                  <c:v>0.33301999999999998</c:v>
                </c:pt>
                <c:pt idx="198">
                  <c:v>0.33617999999999998</c:v>
                </c:pt>
                <c:pt idx="199">
                  <c:v>0.34038000000000002</c:v>
                </c:pt>
                <c:pt idx="200">
                  <c:v>0.34338999999999997</c:v>
                </c:pt>
                <c:pt idx="201">
                  <c:v>0.34405999999999998</c:v>
                </c:pt>
                <c:pt idx="202">
                  <c:v>0.34698000000000001</c:v>
                </c:pt>
                <c:pt idx="203">
                  <c:v>0.35253000000000001</c:v>
                </c:pt>
                <c:pt idx="204">
                  <c:v>0.35881999999999997</c:v>
                </c:pt>
                <c:pt idx="205">
                  <c:v>0.36244999999999999</c:v>
                </c:pt>
                <c:pt idx="206">
                  <c:v>0.36009000000000002</c:v>
                </c:pt>
                <c:pt idx="207">
                  <c:v>0.35696</c:v>
                </c:pt>
                <c:pt idx="208">
                  <c:v>0.35848000000000002</c:v>
                </c:pt>
                <c:pt idx="209">
                  <c:v>0.35732000000000003</c:v>
                </c:pt>
                <c:pt idx="210">
                  <c:v>0.35766999999999999</c:v>
                </c:pt>
                <c:pt idx="211">
                  <c:v>0.35304000000000002</c:v>
                </c:pt>
                <c:pt idx="212">
                  <c:v>0.35163</c:v>
                </c:pt>
                <c:pt idx="213">
                  <c:v>0.35550999999999999</c:v>
                </c:pt>
                <c:pt idx="214">
                  <c:v>0.35736000000000001</c:v>
                </c:pt>
                <c:pt idx="215">
                  <c:v>0.35583999999999999</c:v>
                </c:pt>
                <c:pt idx="216">
                  <c:v>0.35807</c:v>
                </c:pt>
                <c:pt idx="217">
                  <c:v>0.35737000000000002</c:v>
                </c:pt>
                <c:pt idx="218">
                  <c:v>0.36138999999999999</c:v>
                </c:pt>
                <c:pt idx="219">
                  <c:v>0.36307</c:v>
                </c:pt>
                <c:pt idx="220">
                  <c:v>0.36508000000000002</c:v>
                </c:pt>
                <c:pt idx="221">
                  <c:v>0.36806</c:v>
                </c:pt>
                <c:pt idx="222">
                  <c:v>0.37093999999999999</c:v>
                </c:pt>
                <c:pt idx="223">
                  <c:v>0.37073</c:v>
                </c:pt>
                <c:pt idx="224">
                  <c:v>0.37042999999999998</c:v>
                </c:pt>
                <c:pt idx="225">
                  <c:v>0.36670000000000003</c:v>
                </c:pt>
                <c:pt idx="226">
                  <c:v>0.36591000000000001</c:v>
                </c:pt>
                <c:pt idx="227">
                  <c:v>0.36621999999999999</c:v>
                </c:pt>
                <c:pt idx="228">
                  <c:v>0.36234</c:v>
                </c:pt>
                <c:pt idx="229">
                  <c:v>0.36292999999999997</c:v>
                </c:pt>
                <c:pt idx="230">
                  <c:v>0.36746000000000001</c:v>
                </c:pt>
                <c:pt idx="231">
                  <c:v>0.36901</c:v>
                </c:pt>
                <c:pt idx="232">
                  <c:v>0.37424000000000002</c:v>
                </c:pt>
                <c:pt idx="233">
                  <c:v>0.37924000000000002</c:v>
                </c:pt>
                <c:pt idx="234">
                  <c:v>0.38072</c:v>
                </c:pt>
                <c:pt idx="235">
                  <c:v>0.38557999999999998</c:v>
                </c:pt>
                <c:pt idx="236">
                  <c:v>0.38518999999999998</c:v>
                </c:pt>
                <c:pt idx="237">
                  <c:v>0.38252999999999998</c:v>
                </c:pt>
                <c:pt idx="238">
                  <c:v>0.38092999999999999</c:v>
                </c:pt>
                <c:pt idx="239">
                  <c:v>0.38027</c:v>
                </c:pt>
                <c:pt idx="240">
                  <c:v>0.37681999999999999</c:v>
                </c:pt>
                <c:pt idx="241">
                  <c:v>0.37576999999999999</c:v>
                </c:pt>
                <c:pt idx="242">
                  <c:v>0.37681999999999999</c:v>
                </c:pt>
                <c:pt idx="243">
                  <c:v>0.37863000000000002</c:v>
                </c:pt>
                <c:pt idx="244">
                  <c:v>0.37942999999999999</c:v>
                </c:pt>
                <c:pt idx="245">
                  <c:v>0.38018000000000002</c:v>
                </c:pt>
                <c:pt idx="246">
                  <c:v>0.37931999999999999</c:v>
                </c:pt>
                <c:pt idx="247">
                  <c:v>0.38205</c:v>
                </c:pt>
                <c:pt idx="248">
                  <c:v>0.38174999999999998</c:v>
                </c:pt>
                <c:pt idx="249">
                  <c:v>0.38090000000000002</c:v>
                </c:pt>
                <c:pt idx="250">
                  <c:v>0.38203999999999999</c:v>
                </c:pt>
                <c:pt idx="251">
                  <c:v>0.38096000000000002</c:v>
                </c:pt>
                <c:pt idx="252">
                  <c:v>0.38274999999999998</c:v>
                </c:pt>
                <c:pt idx="253">
                  <c:v>0.38683000000000001</c:v>
                </c:pt>
                <c:pt idx="254">
                  <c:v>0.38952999999999999</c:v>
                </c:pt>
                <c:pt idx="255">
                  <c:v>0.38973000000000002</c:v>
                </c:pt>
                <c:pt idx="256">
                  <c:v>0.38949</c:v>
                </c:pt>
                <c:pt idx="257">
                  <c:v>0.38951000000000002</c:v>
                </c:pt>
                <c:pt idx="258">
                  <c:v>0.39095000000000002</c:v>
                </c:pt>
                <c:pt idx="259">
                  <c:v>0.39180999999999999</c:v>
                </c:pt>
                <c:pt idx="260">
                  <c:v>0.3901</c:v>
                </c:pt>
                <c:pt idx="261">
                  <c:v>0.3886</c:v>
                </c:pt>
                <c:pt idx="262">
                  <c:v>0.39123999999999998</c:v>
                </c:pt>
                <c:pt idx="263">
                  <c:v>0.39549000000000001</c:v>
                </c:pt>
                <c:pt idx="264">
                  <c:v>0.39628000000000002</c:v>
                </c:pt>
                <c:pt idx="265">
                  <c:v>0.39456999999999998</c:v>
                </c:pt>
                <c:pt idx="266">
                  <c:v>0.39459</c:v>
                </c:pt>
                <c:pt idx="267">
                  <c:v>0.39157999999999998</c:v>
                </c:pt>
                <c:pt idx="268">
                  <c:v>0.39166000000000001</c:v>
                </c:pt>
                <c:pt idx="269">
                  <c:v>0.38943</c:v>
                </c:pt>
                <c:pt idx="270">
                  <c:v>0.38695000000000002</c:v>
                </c:pt>
                <c:pt idx="271">
                  <c:v>0.38746000000000003</c:v>
                </c:pt>
                <c:pt idx="272">
                  <c:v>0.39073000000000002</c:v>
                </c:pt>
                <c:pt idx="273">
                  <c:v>0.39034999999999997</c:v>
                </c:pt>
                <c:pt idx="274">
                  <c:v>0.39219999999999999</c:v>
                </c:pt>
                <c:pt idx="275">
                  <c:v>0.39094000000000001</c:v>
                </c:pt>
                <c:pt idx="276">
                  <c:v>0.39334000000000002</c:v>
                </c:pt>
                <c:pt idx="277">
                  <c:v>0.39451999999999998</c:v>
                </c:pt>
                <c:pt idx="278">
                  <c:v>0.39612999999999998</c:v>
                </c:pt>
                <c:pt idx="279">
                  <c:v>0.39728000000000002</c:v>
                </c:pt>
                <c:pt idx="280">
                  <c:v>0.39673999999999998</c:v>
                </c:pt>
                <c:pt idx="281">
                  <c:v>0.39927000000000001</c:v>
                </c:pt>
                <c:pt idx="282">
                  <c:v>0.40214</c:v>
                </c:pt>
                <c:pt idx="283">
                  <c:v>0.40154000000000001</c:v>
                </c:pt>
                <c:pt idx="284">
                  <c:v>0.40127000000000002</c:v>
                </c:pt>
                <c:pt idx="285">
                  <c:v>0.40355999999999997</c:v>
                </c:pt>
                <c:pt idx="286">
                  <c:v>0.40405999999999997</c:v>
                </c:pt>
                <c:pt idx="287">
                  <c:v>0.40905999999999998</c:v>
                </c:pt>
                <c:pt idx="288">
                  <c:v>0.40882000000000002</c:v>
                </c:pt>
                <c:pt idx="289">
                  <c:v>0.40923999999999999</c:v>
                </c:pt>
                <c:pt idx="290">
                  <c:v>0.41117999999999999</c:v>
                </c:pt>
                <c:pt idx="291">
                  <c:v>0.4153</c:v>
                </c:pt>
                <c:pt idx="292">
                  <c:v>0.41671000000000002</c:v>
                </c:pt>
                <c:pt idx="293">
                  <c:v>0.42113</c:v>
                </c:pt>
                <c:pt idx="294">
                  <c:v>0.42299999999999999</c:v>
                </c:pt>
                <c:pt idx="295">
                  <c:v>0.42799999999999999</c:v>
                </c:pt>
                <c:pt idx="296">
                  <c:v>0.43036000000000002</c:v>
                </c:pt>
                <c:pt idx="297">
                  <c:v>0.43296000000000001</c:v>
                </c:pt>
                <c:pt idx="298">
                  <c:v>0.43622</c:v>
                </c:pt>
                <c:pt idx="299">
                  <c:v>0.43558000000000002</c:v>
                </c:pt>
                <c:pt idx="300">
                  <c:v>0.43409999999999999</c:v>
                </c:pt>
                <c:pt idx="301">
                  <c:v>0.43351000000000001</c:v>
                </c:pt>
                <c:pt idx="302">
                  <c:v>0.43310999999999999</c:v>
                </c:pt>
                <c:pt idx="303">
                  <c:v>0.43641000000000002</c:v>
                </c:pt>
                <c:pt idx="304">
                  <c:v>0.43997999999999998</c:v>
                </c:pt>
                <c:pt idx="305">
                  <c:v>0.43952000000000002</c:v>
                </c:pt>
                <c:pt idx="306">
                  <c:v>0.44053999999999999</c:v>
                </c:pt>
                <c:pt idx="307">
                  <c:v>0.44579999999999997</c:v>
                </c:pt>
                <c:pt idx="308">
                  <c:v>0.45123000000000002</c:v>
                </c:pt>
                <c:pt idx="309">
                  <c:v>0.45589000000000002</c:v>
                </c:pt>
                <c:pt idx="310">
                  <c:v>0.45440000000000003</c:v>
                </c:pt>
                <c:pt idx="311">
                  <c:v>0.45168000000000003</c:v>
                </c:pt>
                <c:pt idx="312">
                  <c:v>0.45471</c:v>
                </c:pt>
                <c:pt idx="313">
                  <c:v>0.45800999999999997</c:v>
                </c:pt>
                <c:pt idx="314">
                  <c:v>0.45689999999999997</c:v>
                </c:pt>
                <c:pt idx="315">
                  <c:v>0.45284000000000002</c:v>
                </c:pt>
                <c:pt idx="316">
                  <c:v>0.44877</c:v>
                </c:pt>
                <c:pt idx="317">
                  <c:v>0.45268000000000003</c:v>
                </c:pt>
                <c:pt idx="318">
                  <c:v>0.45900999999999997</c:v>
                </c:pt>
                <c:pt idx="319">
                  <c:v>0.46154000000000001</c:v>
                </c:pt>
                <c:pt idx="320">
                  <c:v>0.46288000000000001</c:v>
                </c:pt>
                <c:pt idx="321">
                  <c:v>0.46417000000000003</c:v>
                </c:pt>
                <c:pt idx="322">
                  <c:v>0.46945999999999999</c:v>
                </c:pt>
                <c:pt idx="323">
                  <c:v>0.47399999999999998</c:v>
                </c:pt>
                <c:pt idx="324">
                  <c:v>0.47763</c:v>
                </c:pt>
                <c:pt idx="325">
                  <c:v>0.47954999999999998</c:v>
                </c:pt>
                <c:pt idx="326">
                  <c:v>0.48105999999999999</c:v>
                </c:pt>
                <c:pt idx="327">
                  <c:v>0.48520999999999997</c:v>
                </c:pt>
                <c:pt idx="328">
                  <c:v>0.49064000000000002</c:v>
                </c:pt>
                <c:pt idx="329">
                  <c:v>0.49442000000000003</c:v>
                </c:pt>
                <c:pt idx="330">
                  <c:v>0.49969000000000002</c:v>
                </c:pt>
                <c:pt idx="331">
                  <c:v>0.50099000000000005</c:v>
                </c:pt>
                <c:pt idx="332">
                  <c:v>0.50077000000000005</c:v>
                </c:pt>
                <c:pt idx="333">
                  <c:v>0.50180000000000002</c:v>
                </c:pt>
                <c:pt idx="334">
                  <c:v>0.50514999999999999</c:v>
                </c:pt>
                <c:pt idx="335">
                  <c:v>0.50556000000000001</c:v>
                </c:pt>
                <c:pt idx="336">
                  <c:v>0.50809000000000004</c:v>
                </c:pt>
                <c:pt idx="337">
                  <c:v>0.51061000000000001</c:v>
                </c:pt>
                <c:pt idx="338">
                  <c:v>0.51148000000000005</c:v>
                </c:pt>
                <c:pt idx="339">
                  <c:v>0.51698999999999995</c:v>
                </c:pt>
                <c:pt idx="340">
                  <c:v>0.52044999999999997</c:v>
                </c:pt>
                <c:pt idx="341">
                  <c:v>0.52071000000000001</c:v>
                </c:pt>
                <c:pt idx="342">
                  <c:v>0.52161999999999997</c:v>
                </c:pt>
                <c:pt idx="343">
                  <c:v>0.52578000000000003</c:v>
                </c:pt>
                <c:pt idx="344">
                  <c:v>0.52664</c:v>
                </c:pt>
                <c:pt idx="345">
                  <c:v>0.52985000000000004</c:v>
                </c:pt>
                <c:pt idx="346">
                  <c:v>0.53166000000000002</c:v>
                </c:pt>
                <c:pt idx="347">
                  <c:v>0.53381000000000001</c:v>
                </c:pt>
                <c:pt idx="348">
                  <c:v>0.53698999999999997</c:v>
                </c:pt>
                <c:pt idx="349">
                  <c:v>0.54210999999999998</c:v>
                </c:pt>
                <c:pt idx="350">
                  <c:v>0.54298999999999997</c:v>
                </c:pt>
                <c:pt idx="351">
                  <c:v>0.54547000000000001</c:v>
                </c:pt>
                <c:pt idx="352">
                  <c:v>0.54727999999999999</c:v>
                </c:pt>
                <c:pt idx="353">
                  <c:v>0.55012000000000005</c:v>
                </c:pt>
                <c:pt idx="354">
                  <c:v>0.55286000000000002</c:v>
                </c:pt>
                <c:pt idx="355">
                  <c:v>0.55327999999999999</c:v>
                </c:pt>
                <c:pt idx="356">
                  <c:v>0.55261000000000005</c:v>
                </c:pt>
                <c:pt idx="357">
                  <c:v>0.55159999999999998</c:v>
                </c:pt>
                <c:pt idx="358">
                  <c:v>0.55347999999999997</c:v>
                </c:pt>
                <c:pt idx="359">
                  <c:v>0.55755999999999994</c:v>
                </c:pt>
                <c:pt idx="360">
                  <c:v>0.55850999999999995</c:v>
                </c:pt>
                <c:pt idx="361">
                  <c:v>0.55839000000000005</c:v>
                </c:pt>
                <c:pt idx="362">
                  <c:v>0.56040000000000001</c:v>
                </c:pt>
                <c:pt idx="363">
                  <c:v>0.56467000000000001</c:v>
                </c:pt>
                <c:pt idx="364">
                  <c:v>0.56774999999999998</c:v>
                </c:pt>
                <c:pt idx="365">
                  <c:v>0.56755</c:v>
                </c:pt>
                <c:pt idx="366">
                  <c:v>0.56682999999999995</c:v>
                </c:pt>
                <c:pt idx="367">
                  <c:v>0.56625999999999999</c:v>
                </c:pt>
                <c:pt idx="368">
                  <c:v>0.56884000000000001</c:v>
                </c:pt>
                <c:pt idx="369">
                  <c:v>0.57135999999999998</c:v>
                </c:pt>
                <c:pt idx="370">
                  <c:v>0.57138</c:v>
                </c:pt>
                <c:pt idx="371">
                  <c:v>0.57218000000000002</c:v>
                </c:pt>
                <c:pt idx="372">
                  <c:v>0.57550000000000001</c:v>
                </c:pt>
                <c:pt idx="373">
                  <c:v>0.57745999999999997</c:v>
                </c:pt>
                <c:pt idx="374">
                  <c:v>0.57765999999999995</c:v>
                </c:pt>
                <c:pt idx="375">
                  <c:v>0.57723999999999998</c:v>
                </c:pt>
                <c:pt idx="376">
                  <c:v>0.57732000000000006</c:v>
                </c:pt>
                <c:pt idx="377">
                  <c:v>0.57777999999999996</c:v>
                </c:pt>
                <c:pt idx="378">
                  <c:v>0.57925000000000004</c:v>
                </c:pt>
                <c:pt idx="379">
                  <c:v>0.57925000000000004</c:v>
                </c:pt>
                <c:pt idx="380">
                  <c:v>0.58043</c:v>
                </c:pt>
                <c:pt idx="381">
                  <c:v>0.58509</c:v>
                </c:pt>
                <c:pt idx="382">
                  <c:v>0.58701999999999999</c:v>
                </c:pt>
                <c:pt idx="383">
                  <c:v>0.58925000000000005</c:v>
                </c:pt>
                <c:pt idx="384">
                  <c:v>0.59140999999999999</c:v>
                </c:pt>
                <c:pt idx="385">
                  <c:v>0.59294000000000002</c:v>
                </c:pt>
                <c:pt idx="386">
                  <c:v>0.59601999999999999</c:v>
                </c:pt>
                <c:pt idx="387">
                  <c:v>0.59645000000000004</c:v>
                </c:pt>
                <c:pt idx="388">
                  <c:v>0.59736</c:v>
                </c:pt>
                <c:pt idx="389">
                  <c:v>0.60092999999999996</c:v>
                </c:pt>
                <c:pt idx="390">
                  <c:v>0.60324999999999995</c:v>
                </c:pt>
                <c:pt idx="391">
                  <c:v>0.60524</c:v>
                </c:pt>
                <c:pt idx="392">
                  <c:v>0.60597999999999996</c:v>
                </c:pt>
                <c:pt idx="393">
                  <c:v>0.60658000000000001</c:v>
                </c:pt>
                <c:pt idx="394">
                  <c:v>0.61036000000000001</c:v>
                </c:pt>
                <c:pt idx="395">
                  <c:v>0.61463000000000001</c:v>
                </c:pt>
                <c:pt idx="396">
                  <c:v>0.61624000000000001</c:v>
                </c:pt>
                <c:pt idx="397">
                  <c:v>0.61619999999999997</c:v>
                </c:pt>
                <c:pt idx="398">
                  <c:v>0.61745000000000005</c:v>
                </c:pt>
                <c:pt idx="399">
                  <c:v>0.62109000000000003</c:v>
                </c:pt>
                <c:pt idx="400">
                  <c:v>0.62370000000000003</c:v>
                </c:pt>
                <c:pt idx="401">
                  <c:v>0.62621000000000004</c:v>
                </c:pt>
                <c:pt idx="402">
                  <c:v>0.62514999999999998</c:v>
                </c:pt>
                <c:pt idx="403">
                  <c:v>0.62817000000000001</c:v>
                </c:pt>
                <c:pt idx="404">
                  <c:v>0.62880000000000003</c:v>
                </c:pt>
                <c:pt idx="405">
                  <c:v>0.63082000000000005</c:v>
                </c:pt>
                <c:pt idx="406">
                  <c:v>0.63253000000000004</c:v>
                </c:pt>
                <c:pt idx="407">
                  <c:v>0.63329999999999997</c:v>
                </c:pt>
                <c:pt idx="408">
                  <c:v>0.63266</c:v>
                </c:pt>
                <c:pt idx="409">
                  <c:v>0.63549</c:v>
                </c:pt>
                <c:pt idx="410">
                  <c:v>0.63570000000000004</c:v>
                </c:pt>
                <c:pt idx="411">
                  <c:v>0.63968000000000003</c:v>
                </c:pt>
                <c:pt idx="412">
                  <c:v>0.64215</c:v>
                </c:pt>
                <c:pt idx="413">
                  <c:v>0.64359</c:v>
                </c:pt>
                <c:pt idx="414">
                  <c:v>0.64549999999999996</c:v>
                </c:pt>
                <c:pt idx="415">
                  <c:v>0.64563999999999999</c:v>
                </c:pt>
                <c:pt idx="416">
                  <c:v>0.64625999999999995</c:v>
                </c:pt>
                <c:pt idx="417">
                  <c:v>0.64653000000000005</c:v>
                </c:pt>
                <c:pt idx="418">
                  <c:v>0.64842999999999995</c:v>
                </c:pt>
                <c:pt idx="419">
                  <c:v>0.65095000000000003</c:v>
                </c:pt>
                <c:pt idx="420">
                  <c:v>0.65358000000000005</c:v>
                </c:pt>
                <c:pt idx="421">
                  <c:v>0.65542</c:v>
                </c:pt>
                <c:pt idx="422">
                  <c:v>0.65812999999999999</c:v>
                </c:pt>
                <c:pt idx="423">
                  <c:v>0.65810000000000002</c:v>
                </c:pt>
                <c:pt idx="424">
                  <c:v>0.66041000000000005</c:v>
                </c:pt>
                <c:pt idx="425">
                  <c:v>0.66285000000000005</c:v>
                </c:pt>
                <c:pt idx="426">
                  <c:v>0.66366999999999998</c:v>
                </c:pt>
                <c:pt idx="427">
                  <c:v>0.66727999999999998</c:v>
                </c:pt>
                <c:pt idx="428">
                  <c:v>0.67105000000000004</c:v>
                </c:pt>
                <c:pt idx="429">
                  <c:v>0.67351000000000005</c:v>
                </c:pt>
                <c:pt idx="430">
                  <c:v>0.67566000000000004</c:v>
                </c:pt>
                <c:pt idx="431">
                  <c:v>0.67979000000000001</c:v>
                </c:pt>
                <c:pt idx="432">
                  <c:v>0.67928999999999995</c:v>
                </c:pt>
                <c:pt idx="433">
                  <c:v>0.67954000000000003</c:v>
                </c:pt>
                <c:pt idx="434">
                  <c:v>0.67762999999999995</c:v>
                </c:pt>
                <c:pt idx="435">
                  <c:v>0.67686000000000002</c:v>
                </c:pt>
                <c:pt idx="436">
                  <c:v>0.68032000000000004</c:v>
                </c:pt>
                <c:pt idx="437">
                  <c:v>0.68439000000000005</c:v>
                </c:pt>
                <c:pt idx="438">
                  <c:v>0.68486000000000002</c:v>
                </c:pt>
                <c:pt idx="439">
                  <c:v>0.69</c:v>
                </c:pt>
                <c:pt idx="440">
                  <c:v>0.69294</c:v>
                </c:pt>
                <c:pt idx="441">
                  <c:v>0.69550000000000001</c:v>
                </c:pt>
                <c:pt idx="442">
                  <c:v>0.69943999999999995</c:v>
                </c:pt>
                <c:pt idx="443">
                  <c:v>0.69874000000000003</c:v>
                </c:pt>
                <c:pt idx="444">
                  <c:v>0.70023000000000002</c:v>
                </c:pt>
                <c:pt idx="445">
                  <c:v>0.70072999999999996</c:v>
                </c:pt>
                <c:pt idx="446">
                  <c:v>0.70013999999999998</c:v>
                </c:pt>
                <c:pt idx="447">
                  <c:v>0.70403000000000004</c:v>
                </c:pt>
                <c:pt idx="448">
                  <c:v>0.70823000000000003</c:v>
                </c:pt>
                <c:pt idx="449">
                  <c:v>0.70814999999999995</c:v>
                </c:pt>
                <c:pt idx="450">
                  <c:v>0.71223999999999998</c:v>
                </c:pt>
                <c:pt idx="451">
                  <c:v>0.71243999999999996</c:v>
                </c:pt>
                <c:pt idx="452">
                  <c:v>0.71453</c:v>
                </c:pt>
                <c:pt idx="453">
                  <c:v>0.71855999999999998</c:v>
                </c:pt>
                <c:pt idx="454">
                  <c:v>0.71921000000000002</c:v>
                </c:pt>
                <c:pt idx="455">
                  <c:v>0.71870999999999996</c:v>
                </c:pt>
                <c:pt idx="456">
                  <c:v>0.72238000000000002</c:v>
                </c:pt>
                <c:pt idx="457">
                  <c:v>0.72511999999999999</c:v>
                </c:pt>
                <c:pt idx="458">
                  <c:v>0.72779000000000005</c:v>
                </c:pt>
                <c:pt idx="459">
                  <c:v>0.72950999999999999</c:v>
                </c:pt>
                <c:pt idx="460">
                  <c:v>0.72919</c:v>
                </c:pt>
                <c:pt idx="461">
                  <c:v>0.72906000000000004</c:v>
                </c:pt>
                <c:pt idx="462">
                  <c:v>0.73209000000000002</c:v>
                </c:pt>
                <c:pt idx="463">
                  <c:v>0.73360000000000003</c:v>
                </c:pt>
                <c:pt idx="464">
                  <c:v>0.73707999999999996</c:v>
                </c:pt>
                <c:pt idx="465">
                  <c:v>0.74146000000000001</c:v>
                </c:pt>
                <c:pt idx="466">
                  <c:v>0.74478</c:v>
                </c:pt>
                <c:pt idx="467">
                  <c:v>0.74734999999999996</c:v>
                </c:pt>
                <c:pt idx="468">
                  <c:v>0.75085000000000002</c:v>
                </c:pt>
                <c:pt idx="469">
                  <c:v>0.75095000000000001</c:v>
                </c:pt>
                <c:pt idx="470">
                  <c:v>0.75007000000000001</c:v>
                </c:pt>
                <c:pt idx="471">
                  <c:v>0.74895</c:v>
                </c:pt>
                <c:pt idx="472">
                  <c:v>0.74883999999999995</c:v>
                </c:pt>
                <c:pt idx="473">
                  <c:v>0.75109000000000004</c:v>
                </c:pt>
                <c:pt idx="474">
                  <c:v>0.75502999999999998</c:v>
                </c:pt>
                <c:pt idx="475">
                  <c:v>0.75509999999999999</c:v>
                </c:pt>
                <c:pt idx="476">
                  <c:v>0.75746999999999998</c:v>
                </c:pt>
                <c:pt idx="477">
                  <c:v>0.76237999999999995</c:v>
                </c:pt>
                <c:pt idx="478">
                  <c:v>0.76315999999999995</c:v>
                </c:pt>
                <c:pt idx="479">
                  <c:v>0.76380999999999999</c:v>
                </c:pt>
                <c:pt idx="480">
                  <c:v>0.76449</c:v>
                </c:pt>
                <c:pt idx="481">
                  <c:v>0.76429999999999998</c:v>
                </c:pt>
                <c:pt idx="482">
                  <c:v>0.76802999999999999</c:v>
                </c:pt>
                <c:pt idx="483">
                  <c:v>0.77137</c:v>
                </c:pt>
                <c:pt idx="484">
                  <c:v>0.77149999999999996</c:v>
                </c:pt>
                <c:pt idx="485">
                  <c:v>0.77359</c:v>
                </c:pt>
                <c:pt idx="486">
                  <c:v>0.77630999999999994</c:v>
                </c:pt>
                <c:pt idx="487">
                  <c:v>0.78059000000000001</c:v>
                </c:pt>
                <c:pt idx="488">
                  <c:v>0.78422000000000003</c:v>
                </c:pt>
                <c:pt idx="489">
                  <c:v>0.7863</c:v>
                </c:pt>
                <c:pt idx="490">
                  <c:v>0.78820999999999997</c:v>
                </c:pt>
                <c:pt idx="491">
                  <c:v>0.79032000000000002</c:v>
                </c:pt>
                <c:pt idx="492">
                  <c:v>0.79144000000000003</c:v>
                </c:pt>
                <c:pt idx="493">
                  <c:v>0.79325000000000001</c:v>
                </c:pt>
                <c:pt idx="494">
                  <c:v>0.79235</c:v>
                </c:pt>
                <c:pt idx="495">
                  <c:v>0.79266999999999999</c:v>
                </c:pt>
                <c:pt idx="496">
                  <c:v>0.79410999999999998</c:v>
                </c:pt>
                <c:pt idx="497">
                  <c:v>0.79654000000000003</c:v>
                </c:pt>
                <c:pt idx="498">
                  <c:v>0.80098999999999998</c:v>
                </c:pt>
                <c:pt idx="499">
                  <c:v>0.80479000000000001</c:v>
                </c:pt>
                <c:pt idx="500">
                  <c:v>0.80571999999999999</c:v>
                </c:pt>
                <c:pt idx="501">
                  <c:v>0.80647000000000002</c:v>
                </c:pt>
                <c:pt idx="502">
                  <c:v>0.80735000000000001</c:v>
                </c:pt>
                <c:pt idx="503">
                  <c:v>0.80996000000000001</c:v>
                </c:pt>
                <c:pt idx="504">
                  <c:v>0.81213000000000002</c:v>
                </c:pt>
                <c:pt idx="505">
                  <c:v>0.81415000000000004</c:v>
                </c:pt>
                <c:pt idx="506">
                  <c:v>0.81659999999999999</c:v>
                </c:pt>
                <c:pt idx="507">
                  <c:v>0.82003000000000004</c:v>
                </c:pt>
                <c:pt idx="508">
                  <c:v>0.82396999999999998</c:v>
                </c:pt>
                <c:pt idx="509">
                  <c:v>0.82572999999999996</c:v>
                </c:pt>
                <c:pt idx="510">
                  <c:v>0.82652999999999999</c:v>
                </c:pt>
                <c:pt idx="511">
                  <c:v>0.82709999999999995</c:v>
                </c:pt>
                <c:pt idx="512">
                  <c:v>0.82891000000000004</c:v>
                </c:pt>
                <c:pt idx="513">
                  <c:v>0.83133999999999997</c:v>
                </c:pt>
                <c:pt idx="514">
                  <c:v>0.83452999999999999</c:v>
                </c:pt>
                <c:pt idx="515">
                  <c:v>0.83658999999999994</c:v>
                </c:pt>
                <c:pt idx="516">
                  <c:v>0.83948</c:v>
                </c:pt>
                <c:pt idx="517">
                  <c:v>0.84057999999999999</c:v>
                </c:pt>
                <c:pt idx="518">
                  <c:v>0.84092999999999996</c:v>
                </c:pt>
                <c:pt idx="519">
                  <c:v>0.84065000000000001</c:v>
                </c:pt>
                <c:pt idx="520">
                  <c:v>0.84336</c:v>
                </c:pt>
                <c:pt idx="521">
                  <c:v>0.84655999999999998</c:v>
                </c:pt>
                <c:pt idx="522">
                  <c:v>0.84960000000000002</c:v>
                </c:pt>
                <c:pt idx="523">
                  <c:v>0.85267000000000004</c:v>
                </c:pt>
                <c:pt idx="524">
                  <c:v>0.85657000000000005</c:v>
                </c:pt>
                <c:pt idx="525">
                  <c:v>0.85760000000000003</c:v>
                </c:pt>
                <c:pt idx="526">
                  <c:v>0.85936000000000001</c:v>
                </c:pt>
                <c:pt idx="527">
                  <c:v>0.86006000000000005</c:v>
                </c:pt>
                <c:pt idx="528">
                  <c:v>0.86024999999999996</c:v>
                </c:pt>
                <c:pt idx="529">
                  <c:v>0.86034999999999995</c:v>
                </c:pt>
                <c:pt idx="530">
                  <c:v>0.85931000000000002</c:v>
                </c:pt>
                <c:pt idx="531">
                  <c:v>0.85763</c:v>
                </c:pt>
                <c:pt idx="532">
                  <c:v>0.86070999999999998</c:v>
                </c:pt>
                <c:pt idx="533">
                  <c:v>0.86204000000000003</c:v>
                </c:pt>
                <c:pt idx="534">
                  <c:v>0.86073999999999995</c:v>
                </c:pt>
                <c:pt idx="535">
                  <c:v>0.85899999999999999</c:v>
                </c:pt>
                <c:pt idx="536">
                  <c:v>0.86097999999999997</c:v>
                </c:pt>
                <c:pt idx="537">
                  <c:v>0.86731999999999998</c:v>
                </c:pt>
                <c:pt idx="538">
                  <c:v>0.87294000000000005</c:v>
                </c:pt>
                <c:pt idx="539">
                  <c:v>0.87653999999999999</c:v>
                </c:pt>
                <c:pt idx="540">
                  <c:v>0.87887999999999999</c:v>
                </c:pt>
                <c:pt idx="541">
                  <c:v>0.88392000000000004</c:v>
                </c:pt>
                <c:pt idx="542">
                  <c:v>0.88861000000000001</c:v>
                </c:pt>
                <c:pt idx="543">
                  <c:v>0.89163999999999999</c:v>
                </c:pt>
                <c:pt idx="544">
                  <c:v>0.8921</c:v>
                </c:pt>
                <c:pt idx="545">
                  <c:v>0.89234999999999998</c:v>
                </c:pt>
                <c:pt idx="546">
                  <c:v>0.89283000000000001</c:v>
                </c:pt>
                <c:pt idx="547">
                  <c:v>0.89624999999999999</c:v>
                </c:pt>
                <c:pt idx="548">
                  <c:v>0.89695999999999998</c:v>
                </c:pt>
                <c:pt idx="549">
                  <c:v>0.89573000000000003</c:v>
                </c:pt>
                <c:pt idx="550">
                  <c:v>0.89483999999999997</c:v>
                </c:pt>
                <c:pt idx="551">
                  <c:v>0.89422000000000001</c:v>
                </c:pt>
                <c:pt idx="552">
                  <c:v>0.89720999999999995</c:v>
                </c:pt>
                <c:pt idx="553">
                  <c:v>0.89793999999999996</c:v>
                </c:pt>
                <c:pt idx="554">
                  <c:v>0.89868999999999999</c:v>
                </c:pt>
                <c:pt idx="555">
                  <c:v>0.89976999999999996</c:v>
                </c:pt>
                <c:pt idx="556">
                  <c:v>0.90342</c:v>
                </c:pt>
                <c:pt idx="557">
                  <c:v>0.90686</c:v>
                </c:pt>
                <c:pt idx="558">
                  <c:v>0.90966999999999998</c:v>
                </c:pt>
                <c:pt idx="559">
                  <c:v>0.91105999999999998</c:v>
                </c:pt>
                <c:pt idx="560">
                  <c:v>0.91427999999999998</c:v>
                </c:pt>
                <c:pt idx="561">
                  <c:v>0.91825000000000001</c:v>
                </c:pt>
                <c:pt idx="562">
                  <c:v>0.92118</c:v>
                </c:pt>
                <c:pt idx="563">
                  <c:v>0.92335</c:v>
                </c:pt>
                <c:pt idx="564">
                  <c:v>0.92418999999999996</c:v>
                </c:pt>
                <c:pt idx="565">
                  <c:v>0.92649000000000004</c:v>
                </c:pt>
                <c:pt idx="566">
                  <c:v>0.92864999999999998</c:v>
                </c:pt>
                <c:pt idx="567">
                  <c:v>0.92993000000000003</c:v>
                </c:pt>
                <c:pt idx="568">
                  <c:v>0.92937000000000003</c:v>
                </c:pt>
                <c:pt idx="569">
                  <c:v>0.93178000000000005</c:v>
                </c:pt>
                <c:pt idx="570">
                  <c:v>0.93623999999999996</c:v>
                </c:pt>
                <c:pt idx="571">
                  <c:v>0.94057000000000002</c:v>
                </c:pt>
                <c:pt idx="572">
                  <c:v>0.94072</c:v>
                </c:pt>
                <c:pt idx="573">
                  <c:v>0.94174000000000002</c:v>
                </c:pt>
                <c:pt idx="574">
                  <c:v>0.94665999999999995</c:v>
                </c:pt>
                <c:pt idx="575">
                  <c:v>0.95042000000000004</c:v>
                </c:pt>
                <c:pt idx="576">
                  <c:v>0.95191999999999999</c:v>
                </c:pt>
                <c:pt idx="577">
                  <c:v>0.95189999999999997</c:v>
                </c:pt>
                <c:pt idx="578">
                  <c:v>0.95455999999999996</c:v>
                </c:pt>
                <c:pt idx="579">
                  <c:v>0.95936999999999995</c:v>
                </c:pt>
                <c:pt idx="580">
                  <c:v>0.96123999999999998</c:v>
                </c:pt>
                <c:pt idx="581">
                  <c:v>0.95909</c:v>
                </c:pt>
                <c:pt idx="582">
                  <c:v>0.96009</c:v>
                </c:pt>
                <c:pt idx="583">
                  <c:v>0.96050999999999997</c:v>
                </c:pt>
                <c:pt idx="584">
                  <c:v>0.96214999999999995</c:v>
                </c:pt>
                <c:pt idx="585">
                  <c:v>0.96089999999999998</c:v>
                </c:pt>
                <c:pt idx="586">
                  <c:v>0.96126999999999996</c:v>
                </c:pt>
                <c:pt idx="587">
                  <c:v>0.96609</c:v>
                </c:pt>
                <c:pt idx="588">
                  <c:v>0.97170000000000001</c:v>
                </c:pt>
                <c:pt idx="589">
                  <c:v>0.97460000000000002</c:v>
                </c:pt>
                <c:pt idx="590">
                  <c:v>0.97884000000000004</c:v>
                </c:pt>
                <c:pt idx="591">
                  <c:v>0.98160000000000003</c:v>
                </c:pt>
                <c:pt idx="592">
                  <c:v>0.98595999999999995</c:v>
                </c:pt>
                <c:pt idx="593">
                  <c:v>0.98775000000000002</c:v>
                </c:pt>
                <c:pt idx="594">
                  <c:v>0.98680999999999996</c:v>
                </c:pt>
                <c:pt idx="595">
                  <c:v>0.98792000000000002</c:v>
                </c:pt>
                <c:pt idx="596">
                  <c:v>0.99034999999999995</c:v>
                </c:pt>
                <c:pt idx="597">
                  <c:v>0.99129999999999996</c:v>
                </c:pt>
                <c:pt idx="598">
                  <c:v>0.99268999999999996</c:v>
                </c:pt>
                <c:pt idx="599">
                  <c:v>0.99214999999999998</c:v>
                </c:pt>
                <c:pt idx="600">
                  <c:v>0.99514000000000002</c:v>
                </c:pt>
                <c:pt idx="601">
                  <c:v>0.99843999999999999</c:v>
                </c:pt>
                <c:pt idx="602">
                  <c:v>0.99944</c:v>
                </c:pt>
                <c:pt idx="603">
                  <c:v>0.99656999999999996</c:v>
                </c:pt>
                <c:pt idx="604">
                  <c:v>0.99631999999999998</c:v>
                </c:pt>
                <c:pt idx="605">
                  <c:v>0.99838000000000005</c:v>
                </c:pt>
                <c:pt idx="606">
                  <c:v>1.0018</c:v>
                </c:pt>
                <c:pt idx="607">
                  <c:v>1.0035000000000001</c:v>
                </c:pt>
                <c:pt idx="608">
                  <c:v>1.0067999999999999</c:v>
                </c:pt>
                <c:pt idx="609">
                  <c:v>1.0076000000000001</c:v>
                </c:pt>
                <c:pt idx="610">
                  <c:v>1.0119</c:v>
                </c:pt>
                <c:pt idx="611">
                  <c:v>1.0146999999999999</c:v>
                </c:pt>
                <c:pt idx="612">
                  <c:v>1.0157</c:v>
                </c:pt>
                <c:pt idx="613">
                  <c:v>1.0164</c:v>
                </c:pt>
                <c:pt idx="614">
                  <c:v>1.0186999999999999</c:v>
                </c:pt>
                <c:pt idx="615">
                  <c:v>1.018</c:v>
                </c:pt>
                <c:pt idx="616">
                  <c:v>1.0192000000000001</c:v>
                </c:pt>
                <c:pt idx="617">
                  <c:v>1.0198</c:v>
                </c:pt>
                <c:pt idx="618">
                  <c:v>1.0207999999999999</c:v>
                </c:pt>
                <c:pt idx="619">
                  <c:v>1.0232000000000001</c:v>
                </c:pt>
                <c:pt idx="620">
                  <c:v>1.0256000000000001</c:v>
                </c:pt>
                <c:pt idx="621">
                  <c:v>1.0257000000000001</c:v>
                </c:pt>
                <c:pt idx="622">
                  <c:v>1.0270999999999999</c:v>
                </c:pt>
                <c:pt idx="623">
                  <c:v>1.0291999999999999</c:v>
                </c:pt>
                <c:pt idx="624">
                  <c:v>1.0335000000000001</c:v>
                </c:pt>
                <c:pt idx="625">
                  <c:v>1.0378000000000001</c:v>
                </c:pt>
                <c:pt idx="626">
                  <c:v>1.0396000000000001</c:v>
                </c:pt>
                <c:pt idx="627">
                  <c:v>1.0416000000000001</c:v>
                </c:pt>
                <c:pt idx="628">
                  <c:v>1.0445</c:v>
                </c:pt>
                <c:pt idx="629">
                  <c:v>1.0481</c:v>
                </c:pt>
                <c:pt idx="630">
                  <c:v>1.0513999999999999</c:v>
                </c:pt>
                <c:pt idx="631">
                  <c:v>1.0504</c:v>
                </c:pt>
                <c:pt idx="632">
                  <c:v>1.0501</c:v>
                </c:pt>
                <c:pt idx="633">
                  <c:v>1.0513999999999999</c:v>
                </c:pt>
                <c:pt idx="634">
                  <c:v>1.0525</c:v>
                </c:pt>
                <c:pt idx="635">
                  <c:v>1.0532999999999999</c:v>
                </c:pt>
                <c:pt idx="636">
                  <c:v>1.0524</c:v>
                </c:pt>
                <c:pt idx="637">
                  <c:v>1.0545</c:v>
                </c:pt>
                <c:pt idx="638">
                  <c:v>1.0619000000000001</c:v>
                </c:pt>
                <c:pt idx="639">
                  <c:v>1.0671999999999999</c:v>
                </c:pt>
                <c:pt idx="640">
                  <c:v>1.0697000000000001</c:v>
                </c:pt>
                <c:pt idx="641">
                  <c:v>1.0740000000000001</c:v>
                </c:pt>
                <c:pt idx="642">
                  <c:v>1.0783</c:v>
                </c:pt>
                <c:pt idx="643">
                  <c:v>1.0824</c:v>
                </c:pt>
                <c:pt idx="644">
                  <c:v>1.0835999999999999</c:v>
                </c:pt>
                <c:pt idx="645">
                  <c:v>1.0831999999999999</c:v>
                </c:pt>
                <c:pt idx="646">
                  <c:v>1.0833999999999999</c:v>
                </c:pt>
                <c:pt idx="647">
                  <c:v>1.0837000000000001</c:v>
                </c:pt>
                <c:pt idx="648">
                  <c:v>1.0846</c:v>
                </c:pt>
                <c:pt idx="649">
                  <c:v>1.0848</c:v>
                </c:pt>
                <c:pt idx="650">
                  <c:v>1.0857000000000001</c:v>
                </c:pt>
                <c:pt idx="651">
                  <c:v>1.0876999999999999</c:v>
                </c:pt>
                <c:pt idx="652">
                  <c:v>1.0873999999999999</c:v>
                </c:pt>
                <c:pt idx="653">
                  <c:v>1.0881000000000001</c:v>
                </c:pt>
                <c:pt idx="654">
                  <c:v>1.0929</c:v>
                </c:pt>
                <c:pt idx="655">
                  <c:v>1.0941000000000001</c:v>
                </c:pt>
                <c:pt idx="656">
                  <c:v>1.0971</c:v>
                </c:pt>
                <c:pt idx="657">
                  <c:v>1.1006</c:v>
                </c:pt>
                <c:pt idx="658">
                  <c:v>1.1043000000000001</c:v>
                </c:pt>
                <c:pt idx="659">
                  <c:v>1.1057999999999999</c:v>
                </c:pt>
                <c:pt idx="660">
                  <c:v>1.1091</c:v>
                </c:pt>
                <c:pt idx="661">
                  <c:v>1.109</c:v>
                </c:pt>
                <c:pt idx="662">
                  <c:v>1.1097999999999999</c:v>
                </c:pt>
                <c:pt idx="663">
                  <c:v>1.1093</c:v>
                </c:pt>
                <c:pt idx="664">
                  <c:v>1.1109</c:v>
                </c:pt>
                <c:pt idx="665">
                  <c:v>1.1113999999999999</c:v>
                </c:pt>
                <c:pt idx="666">
                  <c:v>1.1178999999999999</c:v>
                </c:pt>
                <c:pt idx="667">
                  <c:v>1.1218999999999999</c:v>
                </c:pt>
                <c:pt idx="668">
                  <c:v>1.1245000000000001</c:v>
                </c:pt>
                <c:pt idx="669">
                  <c:v>1.1269</c:v>
                </c:pt>
                <c:pt idx="670">
                  <c:v>1.1313</c:v>
                </c:pt>
                <c:pt idx="671">
                  <c:v>1.1348</c:v>
                </c:pt>
                <c:pt idx="672">
                  <c:v>1.1409</c:v>
                </c:pt>
                <c:pt idx="673">
                  <c:v>1.1428</c:v>
                </c:pt>
                <c:pt idx="674">
                  <c:v>1.1434</c:v>
                </c:pt>
                <c:pt idx="675">
                  <c:v>1.1494</c:v>
                </c:pt>
                <c:pt idx="676">
                  <c:v>1.1535</c:v>
                </c:pt>
                <c:pt idx="677">
                  <c:v>1.1540999999999999</c:v>
                </c:pt>
                <c:pt idx="678">
                  <c:v>1.1552</c:v>
                </c:pt>
                <c:pt idx="679">
                  <c:v>1.1557999999999999</c:v>
                </c:pt>
                <c:pt idx="680">
                  <c:v>1.1554</c:v>
                </c:pt>
                <c:pt idx="681">
                  <c:v>1.1564000000000001</c:v>
                </c:pt>
                <c:pt idx="682">
                  <c:v>1.1577999999999999</c:v>
                </c:pt>
                <c:pt idx="683">
                  <c:v>1.1571</c:v>
                </c:pt>
                <c:pt idx="684">
                  <c:v>1.161</c:v>
                </c:pt>
                <c:pt idx="685">
                  <c:v>1.1619999999999999</c:v>
                </c:pt>
                <c:pt idx="686">
                  <c:v>1.1615</c:v>
                </c:pt>
                <c:pt idx="687">
                  <c:v>1.1666000000000001</c:v>
                </c:pt>
                <c:pt idx="688">
                  <c:v>1.1713</c:v>
                </c:pt>
                <c:pt idx="689">
                  <c:v>1.1751</c:v>
                </c:pt>
                <c:pt idx="690">
                  <c:v>1.1818</c:v>
                </c:pt>
                <c:pt idx="691">
                  <c:v>1.1827000000000001</c:v>
                </c:pt>
                <c:pt idx="692">
                  <c:v>1.1858</c:v>
                </c:pt>
                <c:pt idx="693">
                  <c:v>1.1881999999999999</c:v>
                </c:pt>
                <c:pt idx="694">
                  <c:v>1.1861999999999999</c:v>
                </c:pt>
                <c:pt idx="695">
                  <c:v>1.1881999999999999</c:v>
                </c:pt>
                <c:pt idx="696">
                  <c:v>1.1875</c:v>
                </c:pt>
                <c:pt idx="697">
                  <c:v>1.1892</c:v>
                </c:pt>
                <c:pt idx="698">
                  <c:v>1.1931</c:v>
                </c:pt>
                <c:pt idx="699">
                  <c:v>1.1986000000000001</c:v>
                </c:pt>
                <c:pt idx="700">
                  <c:v>1.2012</c:v>
                </c:pt>
                <c:pt idx="701">
                  <c:v>1.2038</c:v>
                </c:pt>
                <c:pt idx="702">
                  <c:v>1.2062999999999999</c:v>
                </c:pt>
                <c:pt idx="703">
                  <c:v>1.2089000000000001</c:v>
                </c:pt>
                <c:pt idx="704">
                  <c:v>1.2121</c:v>
                </c:pt>
                <c:pt idx="705">
                  <c:v>1.2141999999999999</c:v>
                </c:pt>
                <c:pt idx="706">
                  <c:v>1.2115</c:v>
                </c:pt>
                <c:pt idx="707">
                  <c:v>1.2131000000000001</c:v>
                </c:pt>
                <c:pt idx="708">
                  <c:v>1.2161</c:v>
                </c:pt>
                <c:pt idx="709">
                  <c:v>1.2169000000000001</c:v>
                </c:pt>
                <c:pt idx="710">
                  <c:v>1.2157</c:v>
                </c:pt>
                <c:pt idx="711">
                  <c:v>1.2163999999999999</c:v>
                </c:pt>
                <c:pt idx="712">
                  <c:v>1.2176</c:v>
                </c:pt>
                <c:pt idx="713">
                  <c:v>1.222</c:v>
                </c:pt>
                <c:pt idx="714">
                  <c:v>1.2231000000000001</c:v>
                </c:pt>
                <c:pt idx="715">
                  <c:v>1.2251000000000001</c:v>
                </c:pt>
                <c:pt idx="716">
                  <c:v>1.2287999999999999</c:v>
                </c:pt>
                <c:pt idx="717">
                  <c:v>1.2366999999999999</c:v>
                </c:pt>
                <c:pt idx="718">
                  <c:v>1.2392000000000001</c:v>
                </c:pt>
                <c:pt idx="719">
                  <c:v>1.2416</c:v>
                </c:pt>
                <c:pt idx="720">
                  <c:v>1.2432000000000001</c:v>
                </c:pt>
                <c:pt idx="721">
                  <c:v>1.2461</c:v>
                </c:pt>
                <c:pt idx="722">
                  <c:v>1.2475000000000001</c:v>
                </c:pt>
                <c:pt idx="723">
                  <c:v>1.25</c:v>
                </c:pt>
                <c:pt idx="724">
                  <c:v>1.2519</c:v>
                </c:pt>
                <c:pt idx="725">
                  <c:v>1.2537</c:v>
                </c:pt>
                <c:pt idx="726">
                  <c:v>1.2565</c:v>
                </c:pt>
                <c:pt idx="727">
                  <c:v>1.2585999999999999</c:v>
                </c:pt>
                <c:pt idx="728">
                  <c:v>1.264</c:v>
                </c:pt>
                <c:pt idx="729">
                  <c:v>1.2686999999999999</c:v>
                </c:pt>
                <c:pt idx="730">
                  <c:v>1.2685</c:v>
                </c:pt>
                <c:pt idx="731">
                  <c:v>1.2668999999999999</c:v>
                </c:pt>
                <c:pt idx="732">
                  <c:v>1.2667999999999999</c:v>
                </c:pt>
                <c:pt idx="733">
                  <c:v>1.2676000000000001</c:v>
                </c:pt>
                <c:pt idx="734">
                  <c:v>1.268</c:v>
                </c:pt>
                <c:pt idx="735">
                  <c:v>1.2668999999999999</c:v>
                </c:pt>
                <c:pt idx="736">
                  <c:v>1.2670999999999999</c:v>
                </c:pt>
                <c:pt idx="737">
                  <c:v>1.2703</c:v>
                </c:pt>
                <c:pt idx="738">
                  <c:v>1.2743</c:v>
                </c:pt>
                <c:pt idx="739">
                  <c:v>1.2767999999999999</c:v>
                </c:pt>
                <c:pt idx="740">
                  <c:v>1.2775000000000001</c:v>
                </c:pt>
                <c:pt idx="741">
                  <c:v>1.2813000000000001</c:v>
                </c:pt>
                <c:pt idx="742">
                  <c:v>1.2864</c:v>
                </c:pt>
                <c:pt idx="743">
                  <c:v>1.2925</c:v>
                </c:pt>
                <c:pt idx="744">
                  <c:v>1.2979000000000001</c:v>
                </c:pt>
                <c:pt idx="745">
                  <c:v>1.3003</c:v>
                </c:pt>
                <c:pt idx="746">
                  <c:v>1.3048</c:v>
                </c:pt>
                <c:pt idx="747">
                  <c:v>1.3107</c:v>
                </c:pt>
                <c:pt idx="748">
                  <c:v>1.3116000000000001</c:v>
                </c:pt>
                <c:pt idx="749">
                  <c:v>1.3127</c:v>
                </c:pt>
                <c:pt idx="750">
                  <c:v>1.3138000000000001</c:v>
                </c:pt>
                <c:pt idx="751">
                  <c:v>1.3149</c:v>
                </c:pt>
                <c:pt idx="752">
                  <c:v>1.3182</c:v>
                </c:pt>
                <c:pt idx="753">
                  <c:v>1.3219000000000001</c:v>
                </c:pt>
                <c:pt idx="754">
                  <c:v>1.3269</c:v>
                </c:pt>
                <c:pt idx="755">
                  <c:v>1.3315999999999999</c:v>
                </c:pt>
                <c:pt idx="756">
                  <c:v>1.3323</c:v>
                </c:pt>
                <c:pt idx="757">
                  <c:v>1.3352999999999999</c:v>
                </c:pt>
                <c:pt idx="758">
                  <c:v>1.3382000000000001</c:v>
                </c:pt>
                <c:pt idx="759">
                  <c:v>1.3405</c:v>
                </c:pt>
                <c:pt idx="760">
                  <c:v>1.3419000000000001</c:v>
                </c:pt>
                <c:pt idx="761">
                  <c:v>1.3454999999999999</c:v>
                </c:pt>
                <c:pt idx="762">
                  <c:v>1.3480000000000001</c:v>
                </c:pt>
                <c:pt idx="763">
                  <c:v>1.3528</c:v>
                </c:pt>
                <c:pt idx="764">
                  <c:v>1.3547</c:v>
                </c:pt>
                <c:pt idx="765">
                  <c:v>1.3545</c:v>
                </c:pt>
                <c:pt idx="766">
                  <c:v>1.3560000000000001</c:v>
                </c:pt>
                <c:pt idx="767">
                  <c:v>1.3564000000000001</c:v>
                </c:pt>
                <c:pt idx="768">
                  <c:v>1.355</c:v>
                </c:pt>
                <c:pt idx="769">
                  <c:v>1.3580000000000001</c:v>
                </c:pt>
                <c:pt idx="770">
                  <c:v>1.3633</c:v>
                </c:pt>
                <c:pt idx="771">
                  <c:v>1.3668</c:v>
                </c:pt>
                <c:pt idx="772">
                  <c:v>1.3741000000000001</c:v>
                </c:pt>
                <c:pt idx="773">
                  <c:v>1.3765000000000001</c:v>
                </c:pt>
                <c:pt idx="774">
                  <c:v>1.3826000000000001</c:v>
                </c:pt>
                <c:pt idx="775">
                  <c:v>1.3854</c:v>
                </c:pt>
                <c:pt idx="776">
                  <c:v>1.3871</c:v>
                </c:pt>
                <c:pt idx="777">
                  <c:v>1.3895</c:v>
                </c:pt>
                <c:pt idx="778">
                  <c:v>1.3933</c:v>
                </c:pt>
                <c:pt idx="779">
                  <c:v>1.3957999999999999</c:v>
                </c:pt>
                <c:pt idx="780">
                  <c:v>1.4016999999999999</c:v>
                </c:pt>
                <c:pt idx="781">
                  <c:v>1.4034</c:v>
                </c:pt>
                <c:pt idx="782">
                  <c:v>1.4056</c:v>
                </c:pt>
                <c:pt idx="783">
                  <c:v>1.4098999999999999</c:v>
                </c:pt>
                <c:pt idx="784">
                  <c:v>1.4114</c:v>
                </c:pt>
                <c:pt idx="785">
                  <c:v>1.4115</c:v>
                </c:pt>
                <c:pt idx="786">
                  <c:v>1.4087000000000001</c:v>
                </c:pt>
                <c:pt idx="787">
                  <c:v>1.4092</c:v>
                </c:pt>
                <c:pt idx="788">
                  <c:v>1.4121999999999999</c:v>
                </c:pt>
                <c:pt idx="789">
                  <c:v>1.4160999999999999</c:v>
                </c:pt>
                <c:pt idx="790">
                  <c:v>1.4186000000000001</c:v>
                </c:pt>
                <c:pt idx="791">
                  <c:v>1.42</c:v>
                </c:pt>
                <c:pt idx="792">
                  <c:v>1.4237</c:v>
                </c:pt>
                <c:pt idx="793">
                  <c:v>1.429</c:v>
                </c:pt>
                <c:pt idx="794">
                  <c:v>1.4340999999999999</c:v>
                </c:pt>
                <c:pt idx="795">
                  <c:v>1.4380999999999999</c:v>
                </c:pt>
                <c:pt idx="796">
                  <c:v>1.4428000000000001</c:v>
                </c:pt>
                <c:pt idx="797">
                  <c:v>1.4443999999999999</c:v>
                </c:pt>
                <c:pt idx="798">
                  <c:v>1.4481999999999999</c:v>
                </c:pt>
                <c:pt idx="799">
                  <c:v>1.4507000000000001</c:v>
                </c:pt>
                <c:pt idx="800">
                  <c:v>1.4542999999999999</c:v>
                </c:pt>
                <c:pt idx="801">
                  <c:v>1.4533</c:v>
                </c:pt>
                <c:pt idx="802">
                  <c:v>1.4535</c:v>
                </c:pt>
                <c:pt idx="803">
                  <c:v>1.4553</c:v>
                </c:pt>
                <c:pt idx="804">
                  <c:v>1.4607000000000001</c:v>
                </c:pt>
                <c:pt idx="805">
                  <c:v>1.462</c:v>
                </c:pt>
                <c:pt idx="806">
                  <c:v>1.4641</c:v>
                </c:pt>
                <c:pt idx="807">
                  <c:v>1.4656</c:v>
                </c:pt>
                <c:pt idx="808">
                  <c:v>1.4711000000000001</c:v>
                </c:pt>
                <c:pt idx="809">
                  <c:v>1.4752000000000001</c:v>
                </c:pt>
                <c:pt idx="810">
                  <c:v>1.4764999999999999</c:v>
                </c:pt>
                <c:pt idx="811">
                  <c:v>1.4778</c:v>
                </c:pt>
                <c:pt idx="812">
                  <c:v>1.4824999999999999</c:v>
                </c:pt>
                <c:pt idx="813">
                  <c:v>1.4873000000000001</c:v>
                </c:pt>
                <c:pt idx="814">
                  <c:v>1.4905999999999999</c:v>
                </c:pt>
                <c:pt idx="815">
                  <c:v>1.4930000000000001</c:v>
                </c:pt>
                <c:pt idx="816">
                  <c:v>1.4957</c:v>
                </c:pt>
                <c:pt idx="817">
                  <c:v>1.4992000000000001</c:v>
                </c:pt>
                <c:pt idx="818">
                  <c:v>1.5034000000000001</c:v>
                </c:pt>
                <c:pt idx="819">
                  <c:v>1.5043</c:v>
                </c:pt>
                <c:pt idx="820">
                  <c:v>1.5059</c:v>
                </c:pt>
                <c:pt idx="821">
                  <c:v>1.5077</c:v>
                </c:pt>
                <c:pt idx="822">
                  <c:v>1.5111000000000001</c:v>
                </c:pt>
                <c:pt idx="823">
                  <c:v>1.5137</c:v>
                </c:pt>
                <c:pt idx="824">
                  <c:v>1.5159</c:v>
                </c:pt>
                <c:pt idx="825">
                  <c:v>1.5173000000000001</c:v>
                </c:pt>
                <c:pt idx="826">
                  <c:v>1.5199</c:v>
                </c:pt>
                <c:pt idx="827">
                  <c:v>1.5228999999999999</c:v>
                </c:pt>
                <c:pt idx="828">
                  <c:v>1.5243</c:v>
                </c:pt>
                <c:pt idx="829">
                  <c:v>1.5228999999999999</c:v>
                </c:pt>
                <c:pt idx="830">
                  <c:v>1.5188999999999999</c:v>
                </c:pt>
                <c:pt idx="831">
                  <c:v>1.5198</c:v>
                </c:pt>
                <c:pt idx="832">
                  <c:v>1.5233000000000001</c:v>
                </c:pt>
                <c:pt idx="833">
                  <c:v>1.5254000000000001</c:v>
                </c:pt>
                <c:pt idx="834">
                  <c:v>1.5249999999999999</c:v>
                </c:pt>
                <c:pt idx="835">
                  <c:v>1.5288999999999999</c:v>
                </c:pt>
                <c:pt idx="836">
                  <c:v>1.5309999999999999</c:v>
                </c:pt>
                <c:pt idx="837">
                  <c:v>1.5370999999999999</c:v>
                </c:pt>
                <c:pt idx="838">
                  <c:v>1.5415000000000001</c:v>
                </c:pt>
                <c:pt idx="839">
                  <c:v>1.5412999999999999</c:v>
                </c:pt>
                <c:pt idx="840">
                  <c:v>1.5431999999999999</c:v>
                </c:pt>
                <c:pt idx="841">
                  <c:v>1.5456000000000001</c:v>
                </c:pt>
                <c:pt idx="842">
                  <c:v>1.5457000000000001</c:v>
                </c:pt>
                <c:pt idx="843">
                  <c:v>1.5489999999999999</c:v>
                </c:pt>
                <c:pt idx="844">
                  <c:v>1.5537000000000001</c:v>
                </c:pt>
                <c:pt idx="845">
                  <c:v>1.5565</c:v>
                </c:pt>
                <c:pt idx="846">
                  <c:v>1.5612999999999999</c:v>
                </c:pt>
                <c:pt idx="847">
                  <c:v>1.5651999999999999</c:v>
                </c:pt>
                <c:pt idx="848">
                  <c:v>1.5699000000000001</c:v>
                </c:pt>
                <c:pt idx="849">
                  <c:v>1.5766</c:v>
                </c:pt>
                <c:pt idx="850">
                  <c:v>1.5828</c:v>
                </c:pt>
                <c:pt idx="851">
                  <c:v>1.5861000000000001</c:v>
                </c:pt>
                <c:pt idx="852">
                  <c:v>1.5869</c:v>
                </c:pt>
                <c:pt idx="853">
                  <c:v>1.5878000000000001</c:v>
                </c:pt>
                <c:pt idx="854">
                  <c:v>1.5903</c:v>
                </c:pt>
                <c:pt idx="855">
                  <c:v>1.5924</c:v>
                </c:pt>
                <c:pt idx="856">
                  <c:v>1.5909</c:v>
                </c:pt>
                <c:pt idx="857">
                  <c:v>1.5883</c:v>
                </c:pt>
                <c:pt idx="858">
                  <c:v>1.5883</c:v>
                </c:pt>
                <c:pt idx="859">
                  <c:v>1.591</c:v>
                </c:pt>
                <c:pt idx="860">
                  <c:v>1.5933999999999999</c:v>
                </c:pt>
                <c:pt idx="861">
                  <c:v>1.5949</c:v>
                </c:pt>
                <c:pt idx="862">
                  <c:v>1.5979000000000001</c:v>
                </c:pt>
                <c:pt idx="863">
                  <c:v>1.6047</c:v>
                </c:pt>
                <c:pt idx="864">
                  <c:v>1.6107</c:v>
                </c:pt>
                <c:pt idx="865">
                  <c:v>1.6127</c:v>
                </c:pt>
                <c:pt idx="866">
                  <c:v>1.6123000000000001</c:v>
                </c:pt>
                <c:pt idx="867">
                  <c:v>1.6133</c:v>
                </c:pt>
                <c:pt idx="868">
                  <c:v>1.6187</c:v>
                </c:pt>
                <c:pt idx="869">
                  <c:v>1.6225000000000001</c:v>
                </c:pt>
                <c:pt idx="870">
                  <c:v>1.6246</c:v>
                </c:pt>
                <c:pt idx="871">
                  <c:v>1.6276999999999999</c:v>
                </c:pt>
                <c:pt idx="872">
                  <c:v>1.6319999999999999</c:v>
                </c:pt>
                <c:pt idx="873">
                  <c:v>1.637</c:v>
                </c:pt>
                <c:pt idx="874">
                  <c:v>1.6412</c:v>
                </c:pt>
                <c:pt idx="875">
                  <c:v>1.6425000000000001</c:v>
                </c:pt>
                <c:pt idx="876">
                  <c:v>1.6419999999999999</c:v>
                </c:pt>
                <c:pt idx="877">
                  <c:v>1.6415999999999999</c:v>
                </c:pt>
                <c:pt idx="878">
                  <c:v>1.6415</c:v>
                </c:pt>
                <c:pt idx="879">
                  <c:v>1.6417999999999999</c:v>
                </c:pt>
                <c:pt idx="880">
                  <c:v>1.6436999999999999</c:v>
                </c:pt>
                <c:pt idx="881">
                  <c:v>1.645</c:v>
                </c:pt>
                <c:pt idx="882">
                  <c:v>1.6473</c:v>
                </c:pt>
                <c:pt idx="883">
                  <c:v>1.6513</c:v>
                </c:pt>
                <c:pt idx="884">
                  <c:v>1.6536</c:v>
                </c:pt>
                <c:pt idx="885">
                  <c:v>1.6564000000000001</c:v>
                </c:pt>
                <c:pt idx="886">
                  <c:v>1.6609</c:v>
                </c:pt>
                <c:pt idx="887">
                  <c:v>1.6666000000000001</c:v>
                </c:pt>
                <c:pt idx="888">
                  <c:v>1.67</c:v>
                </c:pt>
                <c:pt idx="889">
                  <c:v>1.6718</c:v>
                </c:pt>
                <c:pt idx="890">
                  <c:v>1.6717</c:v>
                </c:pt>
                <c:pt idx="891">
                  <c:v>1.6751</c:v>
                </c:pt>
                <c:pt idx="892">
                  <c:v>1.6779999999999999</c:v>
                </c:pt>
                <c:pt idx="893">
                  <c:v>1.6797</c:v>
                </c:pt>
                <c:pt idx="894">
                  <c:v>1.6795</c:v>
                </c:pt>
                <c:pt idx="895">
                  <c:v>1.6829000000000001</c:v>
                </c:pt>
                <c:pt idx="896">
                  <c:v>1.6853</c:v>
                </c:pt>
                <c:pt idx="897">
                  <c:v>1.6890000000000001</c:v>
                </c:pt>
                <c:pt idx="898">
                  <c:v>1.6915</c:v>
                </c:pt>
                <c:pt idx="899">
                  <c:v>1.6949000000000001</c:v>
                </c:pt>
                <c:pt idx="900">
                  <c:v>1.6966000000000001</c:v>
                </c:pt>
                <c:pt idx="901">
                  <c:v>1.6982999999999999</c:v>
                </c:pt>
                <c:pt idx="902">
                  <c:v>1.6963999999999999</c:v>
                </c:pt>
                <c:pt idx="903">
                  <c:v>1.6941999999999999</c:v>
                </c:pt>
                <c:pt idx="904">
                  <c:v>1.6943999999999999</c:v>
                </c:pt>
                <c:pt idx="905">
                  <c:v>1.6942999999999999</c:v>
                </c:pt>
                <c:pt idx="906">
                  <c:v>1.6929000000000001</c:v>
                </c:pt>
                <c:pt idx="907">
                  <c:v>1.6960999999999999</c:v>
                </c:pt>
                <c:pt idx="908">
                  <c:v>1.6994</c:v>
                </c:pt>
                <c:pt idx="909">
                  <c:v>1.704</c:v>
                </c:pt>
                <c:pt idx="910">
                  <c:v>1.7081</c:v>
                </c:pt>
                <c:pt idx="911">
                  <c:v>1.7141</c:v>
                </c:pt>
                <c:pt idx="912">
                  <c:v>1.7178</c:v>
                </c:pt>
                <c:pt idx="913">
                  <c:v>1.7212000000000001</c:v>
                </c:pt>
                <c:pt idx="914">
                  <c:v>1.7230000000000001</c:v>
                </c:pt>
                <c:pt idx="915">
                  <c:v>1.7232000000000001</c:v>
                </c:pt>
                <c:pt idx="916">
                  <c:v>1.7269000000000001</c:v>
                </c:pt>
                <c:pt idx="917">
                  <c:v>1.7334000000000001</c:v>
                </c:pt>
                <c:pt idx="918">
                  <c:v>1.7335</c:v>
                </c:pt>
                <c:pt idx="919">
                  <c:v>1.7361</c:v>
                </c:pt>
                <c:pt idx="920">
                  <c:v>1.7383</c:v>
                </c:pt>
                <c:pt idx="921">
                  <c:v>1.7407999999999999</c:v>
                </c:pt>
                <c:pt idx="922">
                  <c:v>1.7451000000000001</c:v>
                </c:pt>
                <c:pt idx="923">
                  <c:v>1.7474000000000001</c:v>
                </c:pt>
                <c:pt idx="924">
                  <c:v>1.7473000000000001</c:v>
                </c:pt>
                <c:pt idx="925">
                  <c:v>1.7487999999999999</c:v>
                </c:pt>
                <c:pt idx="926">
                  <c:v>1.7504</c:v>
                </c:pt>
                <c:pt idx="927">
                  <c:v>1.7562</c:v>
                </c:pt>
                <c:pt idx="928">
                  <c:v>1.7592000000000001</c:v>
                </c:pt>
                <c:pt idx="929">
                  <c:v>1.7587999999999999</c:v>
                </c:pt>
                <c:pt idx="930">
                  <c:v>1.7611000000000001</c:v>
                </c:pt>
                <c:pt idx="931">
                  <c:v>1.762</c:v>
                </c:pt>
                <c:pt idx="932">
                  <c:v>1.7623</c:v>
                </c:pt>
                <c:pt idx="933">
                  <c:v>1.7616000000000001</c:v>
                </c:pt>
                <c:pt idx="934">
                  <c:v>1.7603</c:v>
                </c:pt>
                <c:pt idx="935">
                  <c:v>1.7638</c:v>
                </c:pt>
                <c:pt idx="936">
                  <c:v>1.7664</c:v>
                </c:pt>
                <c:pt idx="937">
                  <c:v>1.7654000000000001</c:v>
                </c:pt>
                <c:pt idx="938">
                  <c:v>1.7690999999999999</c:v>
                </c:pt>
                <c:pt idx="939">
                  <c:v>1.7726</c:v>
                </c:pt>
                <c:pt idx="940">
                  <c:v>1.776</c:v>
                </c:pt>
                <c:pt idx="941">
                  <c:v>1.7753000000000001</c:v>
                </c:pt>
                <c:pt idx="942">
                  <c:v>1.7729999999999999</c:v>
                </c:pt>
                <c:pt idx="943">
                  <c:v>1.7713000000000001</c:v>
                </c:pt>
                <c:pt idx="944">
                  <c:v>1.7703</c:v>
                </c:pt>
                <c:pt idx="945">
                  <c:v>1.7698</c:v>
                </c:pt>
                <c:pt idx="946">
                  <c:v>1.7722</c:v>
                </c:pt>
                <c:pt idx="947">
                  <c:v>1.7744</c:v>
                </c:pt>
                <c:pt idx="948">
                  <c:v>1.7794000000000001</c:v>
                </c:pt>
                <c:pt idx="949">
                  <c:v>1.7825</c:v>
                </c:pt>
                <c:pt idx="950">
                  <c:v>1.7907</c:v>
                </c:pt>
                <c:pt idx="951">
                  <c:v>1.7969999999999999</c:v>
                </c:pt>
                <c:pt idx="952">
                  <c:v>1.8008</c:v>
                </c:pt>
                <c:pt idx="953">
                  <c:v>1.8025</c:v>
                </c:pt>
                <c:pt idx="954">
                  <c:v>1.8052999999999999</c:v>
                </c:pt>
                <c:pt idx="955">
                  <c:v>1.8064</c:v>
                </c:pt>
                <c:pt idx="956">
                  <c:v>1.8066</c:v>
                </c:pt>
                <c:pt idx="957">
                  <c:v>1.8041</c:v>
                </c:pt>
                <c:pt idx="958">
                  <c:v>1.8019000000000001</c:v>
                </c:pt>
                <c:pt idx="959">
                  <c:v>1.8008999999999999</c:v>
                </c:pt>
                <c:pt idx="960">
                  <c:v>1.8028</c:v>
                </c:pt>
                <c:pt idx="961">
                  <c:v>1.8035000000000001</c:v>
                </c:pt>
                <c:pt idx="962">
                  <c:v>1.8048999999999999</c:v>
                </c:pt>
                <c:pt idx="963">
                  <c:v>1.8081</c:v>
                </c:pt>
                <c:pt idx="964">
                  <c:v>1.8146</c:v>
                </c:pt>
                <c:pt idx="965">
                  <c:v>1.8219000000000001</c:v>
                </c:pt>
                <c:pt idx="966">
                  <c:v>1.8263</c:v>
                </c:pt>
                <c:pt idx="967">
                  <c:v>1.8292999999999999</c:v>
                </c:pt>
                <c:pt idx="968">
                  <c:v>1.8311999999999999</c:v>
                </c:pt>
                <c:pt idx="969">
                  <c:v>1.8311999999999999</c:v>
                </c:pt>
                <c:pt idx="970">
                  <c:v>1.8337000000000001</c:v>
                </c:pt>
                <c:pt idx="971">
                  <c:v>1.8319000000000001</c:v>
                </c:pt>
                <c:pt idx="972">
                  <c:v>1.8292999999999999</c:v>
                </c:pt>
                <c:pt idx="973">
                  <c:v>1.8251999999999999</c:v>
                </c:pt>
                <c:pt idx="974">
                  <c:v>1.8226</c:v>
                </c:pt>
                <c:pt idx="975">
                  <c:v>1.8238000000000001</c:v>
                </c:pt>
                <c:pt idx="976">
                  <c:v>1.8266</c:v>
                </c:pt>
                <c:pt idx="977">
                  <c:v>1.8243</c:v>
                </c:pt>
                <c:pt idx="978">
                  <c:v>1.8249</c:v>
                </c:pt>
                <c:pt idx="979">
                  <c:v>1.8239000000000001</c:v>
                </c:pt>
                <c:pt idx="980">
                  <c:v>1.8291999999999999</c:v>
                </c:pt>
                <c:pt idx="981">
                  <c:v>1.8307</c:v>
                </c:pt>
                <c:pt idx="982">
                  <c:v>1.8295999999999999</c:v>
                </c:pt>
                <c:pt idx="983">
                  <c:v>1.8318000000000001</c:v>
                </c:pt>
                <c:pt idx="984">
                  <c:v>1.8384</c:v>
                </c:pt>
                <c:pt idx="985">
                  <c:v>1.8421000000000001</c:v>
                </c:pt>
                <c:pt idx="986">
                  <c:v>1.8472999999999999</c:v>
                </c:pt>
                <c:pt idx="987">
                  <c:v>1.8452999999999999</c:v>
                </c:pt>
                <c:pt idx="988">
                  <c:v>1.8489</c:v>
                </c:pt>
                <c:pt idx="989">
                  <c:v>1.8536999999999999</c:v>
                </c:pt>
                <c:pt idx="990">
                  <c:v>1.8520000000000001</c:v>
                </c:pt>
                <c:pt idx="991">
                  <c:v>1.8492</c:v>
                </c:pt>
                <c:pt idx="992">
                  <c:v>1.8462000000000001</c:v>
                </c:pt>
                <c:pt idx="993">
                  <c:v>1.8469</c:v>
                </c:pt>
                <c:pt idx="994">
                  <c:v>1.8494999999999999</c:v>
                </c:pt>
                <c:pt idx="995">
                  <c:v>1.8488</c:v>
                </c:pt>
                <c:pt idx="996">
                  <c:v>1.8486</c:v>
                </c:pt>
                <c:pt idx="997">
                  <c:v>1.85</c:v>
                </c:pt>
                <c:pt idx="998">
                  <c:v>1.8493999999999999</c:v>
                </c:pt>
                <c:pt idx="999">
                  <c:v>1.8520000000000001</c:v>
                </c:pt>
                <c:pt idx="1000">
                  <c:v>1.8514999999999999</c:v>
                </c:pt>
                <c:pt idx="1001">
                  <c:v>1.8566</c:v>
                </c:pt>
                <c:pt idx="1002">
                  <c:v>1.8623000000000001</c:v>
                </c:pt>
                <c:pt idx="1003">
                  <c:v>1.8626</c:v>
                </c:pt>
                <c:pt idx="1004">
                  <c:v>1.8642000000000001</c:v>
                </c:pt>
                <c:pt idx="1005">
                  <c:v>1.8638999999999999</c:v>
                </c:pt>
                <c:pt idx="1006">
                  <c:v>1.8633999999999999</c:v>
                </c:pt>
                <c:pt idx="1007">
                  <c:v>1.8655999999999999</c:v>
                </c:pt>
                <c:pt idx="1008">
                  <c:v>1.8626</c:v>
                </c:pt>
                <c:pt idx="1009">
                  <c:v>1.8599000000000001</c:v>
                </c:pt>
                <c:pt idx="1010">
                  <c:v>1.8605</c:v>
                </c:pt>
                <c:pt idx="1011">
                  <c:v>1.861</c:v>
                </c:pt>
                <c:pt idx="1012">
                  <c:v>1.8607</c:v>
                </c:pt>
                <c:pt idx="1013">
                  <c:v>1.8614999999999999</c:v>
                </c:pt>
                <c:pt idx="1014">
                  <c:v>1.8621000000000001</c:v>
                </c:pt>
                <c:pt idx="1015">
                  <c:v>1.8622000000000001</c:v>
                </c:pt>
                <c:pt idx="1016">
                  <c:v>1.8588</c:v>
                </c:pt>
                <c:pt idx="1017">
                  <c:v>1.8564000000000001</c:v>
                </c:pt>
                <c:pt idx="1018">
                  <c:v>1.8534999999999999</c:v>
                </c:pt>
                <c:pt idx="1019">
                  <c:v>1.86</c:v>
                </c:pt>
                <c:pt idx="1020">
                  <c:v>1.8660000000000001</c:v>
                </c:pt>
                <c:pt idx="1021">
                  <c:v>1.8683000000000001</c:v>
                </c:pt>
                <c:pt idx="1022">
                  <c:v>1.8704000000000001</c:v>
                </c:pt>
                <c:pt idx="1023">
                  <c:v>1.8741000000000001</c:v>
                </c:pt>
                <c:pt idx="1024">
                  <c:v>1.8774</c:v>
                </c:pt>
                <c:pt idx="1025">
                  <c:v>1.8834</c:v>
                </c:pt>
                <c:pt idx="1026">
                  <c:v>1.8833</c:v>
                </c:pt>
                <c:pt idx="1027">
                  <c:v>1.8826000000000001</c:v>
                </c:pt>
                <c:pt idx="1028">
                  <c:v>1.8823000000000001</c:v>
                </c:pt>
                <c:pt idx="1029">
                  <c:v>1.8829</c:v>
                </c:pt>
                <c:pt idx="1030">
                  <c:v>1.8827</c:v>
                </c:pt>
                <c:pt idx="1031">
                  <c:v>1.8821000000000001</c:v>
                </c:pt>
                <c:pt idx="1032">
                  <c:v>1.8804000000000001</c:v>
                </c:pt>
                <c:pt idx="1033">
                  <c:v>1.8789</c:v>
                </c:pt>
                <c:pt idx="1034">
                  <c:v>1.8752</c:v>
                </c:pt>
                <c:pt idx="1035">
                  <c:v>1.8758999999999999</c:v>
                </c:pt>
                <c:pt idx="1036">
                  <c:v>1.8764000000000001</c:v>
                </c:pt>
                <c:pt idx="1037">
                  <c:v>1.8776999999999999</c:v>
                </c:pt>
                <c:pt idx="1038">
                  <c:v>1.8791</c:v>
                </c:pt>
                <c:pt idx="1039">
                  <c:v>1.8784000000000001</c:v>
                </c:pt>
                <c:pt idx="1040">
                  <c:v>1.881</c:v>
                </c:pt>
                <c:pt idx="1041">
                  <c:v>1.8833</c:v>
                </c:pt>
                <c:pt idx="1042">
                  <c:v>1.8823000000000001</c:v>
                </c:pt>
                <c:pt idx="1043">
                  <c:v>1.8854</c:v>
                </c:pt>
                <c:pt idx="1044">
                  <c:v>1.8861000000000001</c:v>
                </c:pt>
                <c:pt idx="1045">
                  <c:v>1.8855</c:v>
                </c:pt>
                <c:pt idx="1046">
                  <c:v>1.8884000000000001</c:v>
                </c:pt>
                <c:pt idx="1047">
                  <c:v>1.887</c:v>
                </c:pt>
                <c:pt idx="1048">
                  <c:v>1.8813</c:v>
                </c:pt>
                <c:pt idx="1049">
                  <c:v>1.877</c:v>
                </c:pt>
                <c:pt idx="1050">
                  <c:v>1.8743000000000001</c:v>
                </c:pt>
                <c:pt idx="1051">
                  <c:v>1.875</c:v>
                </c:pt>
                <c:pt idx="1052">
                  <c:v>1.8735999999999999</c:v>
                </c:pt>
                <c:pt idx="1053">
                  <c:v>1.8697999999999999</c:v>
                </c:pt>
                <c:pt idx="1054">
                  <c:v>1.8671</c:v>
                </c:pt>
                <c:pt idx="1055">
                  <c:v>1.8723000000000001</c:v>
                </c:pt>
                <c:pt idx="1056">
                  <c:v>1.8749</c:v>
                </c:pt>
                <c:pt idx="1057">
                  <c:v>1.8726</c:v>
                </c:pt>
                <c:pt idx="1058">
                  <c:v>1.8695999999999999</c:v>
                </c:pt>
                <c:pt idx="1059">
                  <c:v>1.8677999999999999</c:v>
                </c:pt>
                <c:pt idx="1060">
                  <c:v>1.8636999999999999</c:v>
                </c:pt>
                <c:pt idx="1061">
                  <c:v>1.8644000000000001</c:v>
                </c:pt>
                <c:pt idx="1062">
                  <c:v>1.86</c:v>
                </c:pt>
                <c:pt idx="1063">
                  <c:v>1.8552</c:v>
                </c:pt>
                <c:pt idx="1064">
                  <c:v>1.8527</c:v>
                </c:pt>
                <c:pt idx="1065">
                  <c:v>1.8511</c:v>
                </c:pt>
                <c:pt idx="1066">
                  <c:v>1.8511</c:v>
                </c:pt>
                <c:pt idx="1067">
                  <c:v>1.8527</c:v>
                </c:pt>
                <c:pt idx="1068">
                  <c:v>1.8498000000000001</c:v>
                </c:pt>
                <c:pt idx="1069">
                  <c:v>1.85</c:v>
                </c:pt>
                <c:pt idx="1070">
                  <c:v>1.8513999999999999</c:v>
                </c:pt>
                <c:pt idx="1071">
                  <c:v>1.8487</c:v>
                </c:pt>
                <c:pt idx="1072">
                  <c:v>1.8431999999999999</c:v>
                </c:pt>
                <c:pt idx="1073">
                  <c:v>1.8412999999999999</c:v>
                </c:pt>
                <c:pt idx="1074">
                  <c:v>1.8367</c:v>
                </c:pt>
                <c:pt idx="1075">
                  <c:v>1.8318000000000001</c:v>
                </c:pt>
                <c:pt idx="1076">
                  <c:v>1.8268</c:v>
                </c:pt>
                <c:pt idx="1077">
                  <c:v>1.8260000000000001</c:v>
                </c:pt>
                <c:pt idx="1078">
                  <c:v>1.8283</c:v>
                </c:pt>
                <c:pt idx="1079">
                  <c:v>1.8306</c:v>
                </c:pt>
                <c:pt idx="1080">
                  <c:v>1.8273999999999999</c:v>
                </c:pt>
                <c:pt idx="1081">
                  <c:v>1.8265</c:v>
                </c:pt>
                <c:pt idx="1082">
                  <c:v>1.8281000000000001</c:v>
                </c:pt>
                <c:pt idx="1083">
                  <c:v>1.8294999999999999</c:v>
                </c:pt>
                <c:pt idx="1084">
                  <c:v>1.8236000000000001</c:v>
                </c:pt>
                <c:pt idx="1085">
                  <c:v>1.8146</c:v>
                </c:pt>
                <c:pt idx="1086">
                  <c:v>1.8097000000000001</c:v>
                </c:pt>
                <c:pt idx="1087">
                  <c:v>1.8085</c:v>
                </c:pt>
                <c:pt idx="1088">
                  <c:v>1.8093999999999999</c:v>
                </c:pt>
                <c:pt idx="1089">
                  <c:v>1.8059000000000001</c:v>
                </c:pt>
                <c:pt idx="1090">
                  <c:v>1.8004</c:v>
                </c:pt>
                <c:pt idx="1091">
                  <c:v>1.7974000000000001</c:v>
                </c:pt>
                <c:pt idx="1092">
                  <c:v>1.7985</c:v>
                </c:pt>
                <c:pt idx="1093">
                  <c:v>1.7965</c:v>
                </c:pt>
                <c:pt idx="1094">
                  <c:v>1.7954000000000001</c:v>
                </c:pt>
                <c:pt idx="1095">
                  <c:v>1.794</c:v>
                </c:pt>
                <c:pt idx="1096">
                  <c:v>1.7917000000000001</c:v>
                </c:pt>
                <c:pt idx="1097">
                  <c:v>1.7866</c:v>
                </c:pt>
                <c:pt idx="1098">
                  <c:v>1.7826</c:v>
                </c:pt>
                <c:pt idx="1099">
                  <c:v>1.7804</c:v>
                </c:pt>
                <c:pt idx="1100">
                  <c:v>1.7790999999999999</c:v>
                </c:pt>
                <c:pt idx="1101">
                  <c:v>1.7739</c:v>
                </c:pt>
                <c:pt idx="1102">
                  <c:v>1.7704</c:v>
                </c:pt>
                <c:pt idx="1103">
                  <c:v>1.7716000000000001</c:v>
                </c:pt>
                <c:pt idx="1104">
                  <c:v>1.774</c:v>
                </c:pt>
                <c:pt idx="1105">
                  <c:v>1.7748999999999999</c:v>
                </c:pt>
                <c:pt idx="1106">
                  <c:v>1.7704</c:v>
                </c:pt>
                <c:pt idx="1107">
                  <c:v>1.7665999999999999</c:v>
                </c:pt>
                <c:pt idx="1108">
                  <c:v>1.7665</c:v>
                </c:pt>
                <c:pt idx="1109">
                  <c:v>1.7627999999999999</c:v>
                </c:pt>
                <c:pt idx="1110">
                  <c:v>1.7565</c:v>
                </c:pt>
                <c:pt idx="1111">
                  <c:v>1.7544999999999999</c:v>
                </c:pt>
                <c:pt idx="1112">
                  <c:v>1.7525999999999999</c:v>
                </c:pt>
                <c:pt idx="1113">
                  <c:v>1.752</c:v>
                </c:pt>
                <c:pt idx="1114">
                  <c:v>1.7473000000000001</c:v>
                </c:pt>
                <c:pt idx="1115">
                  <c:v>1.742</c:v>
                </c:pt>
                <c:pt idx="1116">
                  <c:v>1.7374000000000001</c:v>
                </c:pt>
                <c:pt idx="1117">
                  <c:v>1.7335</c:v>
                </c:pt>
                <c:pt idx="1118">
                  <c:v>1.7245999999999999</c:v>
                </c:pt>
                <c:pt idx="1119">
                  <c:v>1.7176</c:v>
                </c:pt>
                <c:pt idx="1120">
                  <c:v>1.7146999999999999</c:v>
                </c:pt>
                <c:pt idx="1121">
                  <c:v>1.7130000000000001</c:v>
                </c:pt>
                <c:pt idx="1122">
                  <c:v>1.7109000000000001</c:v>
                </c:pt>
                <c:pt idx="1123">
                  <c:v>1.7058</c:v>
                </c:pt>
                <c:pt idx="1124">
                  <c:v>1.7025999999999999</c:v>
                </c:pt>
                <c:pt idx="1125">
                  <c:v>1.7027000000000001</c:v>
                </c:pt>
                <c:pt idx="1126">
                  <c:v>1.7003999999999999</c:v>
                </c:pt>
                <c:pt idx="1127">
                  <c:v>1.6942999999999999</c:v>
                </c:pt>
                <c:pt idx="1128">
                  <c:v>1.6877</c:v>
                </c:pt>
                <c:pt idx="1129">
                  <c:v>1.6803999999999999</c:v>
                </c:pt>
                <c:pt idx="1130">
                  <c:v>1.6791</c:v>
                </c:pt>
                <c:pt idx="1131">
                  <c:v>1.6758999999999999</c:v>
                </c:pt>
                <c:pt idx="1132">
                  <c:v>1.6726000000000001</c:v>
                </c:pt>
                <c:pt idx="1133">
                  <c:v>1.6704000000000001</c:v>
                </c:pt>
                <c:pt idx="1134">
                  <c:v>1.6673</c:v>
                </c:pt>
                <c:pt idx="1135">
                  <c:v>1.6639999999999999</c:v>
                </c:pt>
                <c:pt idx="1136">
                  <c:v>1.6623000000000001</c:v>
                </c:pt>
                <c:pt idx="1137">
                  <c:v>1.6569</c:v>
                </c:pt>
                <c:pt idx="1138">
                  <c:v>1.6559999999999999</c:v>
                </c:pt>
                <c:pt idx="1139">
                  <c:v>1.6535</c:v>
                </c:pt>
                <c:pt idx="1140">
                  <c:v>1.6511</c:v>
                </c:pt>
                <c:pt idx="1141">
                  <c:v>1.6476</c:v>
                </c:pt>
                <c:pt idx="1142">
                  <c:v>1.6507000000000001</c:v>
                </c:pt>
                <c:pt idx="1143">
                  <c:v>1.6486000000000001</c:v>
                </c:pt>
                <c:pt idx="1144">
                  <c:v>1.6486000000000001</c:v>
                </c:pt>
                <c:pt idx="1145">
                  <c:v>1.6414</c:v>
                </c:pt>
                <c:pt idx="1146">
                  <c:v>1.6351</c:v>
                </c:pt>
                <c:pt idx="1147">
                  <c:v>1.6305000000000001</c:v>
                </c:pt>
                <c:pt idx="1148">
                  <c:v>1.6279999999999999</c:v>
                </c:pt>
                <c:pt idx="1149">
                  <c:v>1.6229</c:v>
                </c:pt>
                <c:pt idx="1150">
                  <c:v>1.6193</c:v>
                </c:pt>
                <c:pt idx="1151">
                  <c:v>1.6165</c:v>
                </c:pt>
                <c:pt idx="1152">
                  <c:v>1.6142000000000001</c:v>
                </c:pt>
                <c:pt idx="1153">
                  <c:v>1.6099000000000001</c:v>
                </c:pt>
                <c:pt idx="1154">
                  <c:v>1.6062000000000001</c:v>
                </c:pt>
                <c:pt idx="1155">
                  <c:v>1.6013999999999999</c:v>
                </c:pt>
                <c:pt idx="1156">
                  <c:v>1.5958000000000001</c:v>
                </c:pt>
                <c:pt idx="1157">
                  <c:v>1.5880000000000001</c:v>
                </c:pt>
                <c:pt idx="1158">
                  <c:v>1.5786</c:v>
                </c:pt>
                <c:pt idx="1159">
                  <c:v>1.5718000000000001</c:v>
                </c:pt>
                <c:pt idx="1160">
                  <c:v>1.5676000000000001</c:v>
                </c:pt>
                <c:pt idx="1161">
                  <c:v>1.5644</c:v>
                </c:pt>
                <c:pt idx="1162">
                  <c:v>1.5607</c:v>
                </c:pt>
                <c:pt idx="1163">
                  <c:v>1.5563</c:v>
                </c:pt>
                <c:pt idx="1164">
                  <c:v>1.5522</c:v>
                </c:pt>
                <c:pt idx="1165">
                  <c:v>1.5527</c:v>
                </c:pt>
                <c:pt idx="1166">
                  <c:v>1.544</c:v>
                </c:pt>
                <c:pt idx="1167">
                  <c:v>1.5370999999999999</c:v>
                </c:pt>
                <c:pt idx="1168">
                  <c:v>1.5314000000000001</c:v>
                </c:pt>
                <c:pt idx="1169">
                  <c:v>1.5255000000000001</c:v>
                </c:pt>
                <c:pt idx="1170">
                  <c:v>1.5193000000000001</c:v>
                </c:pt>
                <c:pt idx="1171">
                  <c:v>1.5192000000000001</c:v>
                </c:pt>
                <c:pt idx="1172">
                  <c:v>1.5139</c:v>
                </c:pt>
                <c:pt idx="1173">
                  <c:v>1.5150999999999999</c:v>
                </c:pt>
                <c:pt idx="1174">
                  <c:v>1.5088999999999999</c:v>
                </c:pt>
                <c:pt idx="1175">
                  <c:v>1.5033000000000001</c:v>
                </c:pt>
                <c:pt idx="1176">
                  <c:v>1.5003</c:v>
                </c:pt>
                <c:pt idx="1177">
                  <c:v>1.4941</c:v>
                </c:pt>
                <c:pt idx="1178">
                  <c:v>1.4907999999999999</c:v>
                </c:pt>
                <c:pt idx="1179">
                  <c:v>1.4891000000000001</c:v>
                </c:pt>
                <c:pt idx="1180">
                  <c:v>1.4846999999999999</c:v>
                </c:pt>
                <c:pt idx="1181">
                  <c:v>1.4882</c:v>
                </c:pt>
                <c:pt idx="1182">
                  <c:v>1.4847999999999999</c:v>
                </c:pt>
                <c:pt idx="1183">
                  <c:v>1.4807999999999999</c:v>
                </c:pt>
                <c:pt idx="1184">
                  <c:v>1.4803999999999999</c:v>
                </c:pt>
                <c:pt idx="1185">
                  <c:v>1.4763999999999999</c:v>
                </c:pt>
                <c:pt idx="1186">
                  <c:v>1.4683999999999999</c:v>
                </c:pt>
                <c:pt idx="1187">
                  <c:v>1.458</c:v>
                </c:pt>
                <c:pt idx="1188">
                  <c:v>1.4455</c:v>
                </c:pt>
                <c:pt idx="1189">
                  <c:v>1.4393</c:v>
                </c:pt>
                <c:pt idx="1190">
                  <c:v>1.4329000000000001</c:v>
                </c:pt>
                <c:pt idx="1191">
                  <c:v>1.4261999999999999</c:v>
                </c:pt>
                <c:pt idx="1192">
                  <c:v>1.4159999999999999</c:v>
                </c:pt>
                <c:pt idx="1193">
                  <c:v>1.4118999999999999</c:v>
                </c:pt>
                <c:pt idx="1194">
                  <c:v>1.411</c:v>
                </c:pt>
                <c:pt idx="1195">
                  <c:v>1.4088000000000001</c:v>
                </c:pt>
                <c:pt idx="1196">
                  <c:v>1.4031</c:v>
                </c:pt>
                <c:pt idx="1197">
                  <c:v>1.3995</c:v>
                </c:pt>
                <c:pt idx="1198">
                  <c:v>1.3977999999999999</c:v>
                </c:pt>
                <c:pt idx="1199">
                  <c:v>1.3915999999999999</c:v>
                </c:pt>
                <c:pt idx="1200">
                  <c:v>1.3812</c:v>
                </c:pt>
                <c:pt idx="1201">
                  <c:v>1.3757999999999999</c:v>
                </c:pt>
                <c:pt idx="1202">
                  <c:v>1.3706</c:v>
                </c:pt>
                <c:pt idx="1203">
                  <c:v>1.3660000000000001</c:v>
                </c:pt>
                <c:pt idx="1204">
                  <c:v>1.361</c:v>
                </c:pt>
                <c:pt idx="1205">
                  <c:v>1.3561000000000001</c:v>
                </c:pt>
                <c:pt idx="1206">
                  <c:v>1.3553999999999999</c:v>
                </c:pt>
                <c:pt idx="1207">
                  <c:v>1.3566</c:v>
                </c:pt>
                <c:pt idx="1208">
                  <c:v>1.3557999999999999</c:v>
                </c:pt>
                <c:pt idx="1209">
                  <c:v>1.3564000000000001</c:v>
                </c:pt>
                <c:pt idx="1210">
                  <c:v>1.3555999999999999</c:v>
                </c:pt>
                <c:pt idx="1211">
                  <c:v>1.3531</c:v>
                </c:pt>
                <c:pt idx="1212">
                  <c:v>1.3447</c:v>
                </c:pt>
                <c:pt idx="1213">
                  <c:v>1.3389</c:v>
                </c:pt>
                <c:pt idx="1214">
                  <c:v>1.3362000000000001</c:v>
                </c:pt>
                <c:pt idx="1215">
                  <c:v>1.3284</c:v>
                </c:pt>
                <c:pt idx="1216">
                  <c:v>1.3191999999999999</c:v>
                </c:pt>
                <c:pt idx="1217">
                  <c:v>1.3059000000000001</c:v>
                </c:pt>
                <c:pt idx="1218">
                  <c:v>1.2974000000000001</c:v>
                </c:pt>
                <c:pt idx="1219">
                  <c:v>1.2938000000000001</c:v>
                </c:pt>
                <c:pt idx="1220">
                  <c:v>1.2881</c:v>
                </c:pt>
                <c:pt idx="1221">
                  <c:v>1.2776000000000001</c:v>
                </c:pt>
                <c:pt idx="1222">
                  <c:v>1.2745</c:v>
                </c:pt>
                <c:pt idx="1223">
                  <c:v>1.2713000000000001</c:v>
                </c:pt>
                <c:pt idx="1224">
                  <c:v>1.2706</c:v>
                </c:pt>
                <c:pt idx="1225">
                  <c:v>1.2656000000000001</c:v>
                </c:pt>
                <c:pt idx="1226">
                  <c:v>1.2572000000000001</c:v>
                </c:pt>
                <c:pt idx="1227">
                  <c:v>1.2532000000000001</c:v>
                </c:pt>
                <c:pt idx="1228">
                  <c:v>1.2496</c:v>
                </c:pt>
                <c:pt idx="1229">
                  <c:v>1.2423999999999999</c:v>
                </c:pt>
                <c:pt idx="1230">
                  <c:v>1.2408999999999999</c:v>
                </c:pt>
                <c:pt idx="1231">
                  <c:v>1.2404999999999999</c:v>
                </c:pt>
                <c:pt idx="1232">
                  <c:v>1.2372000000000001</c:v>
                </c:pt>
                <c:pt idx="1233">
                  <c:v>1.2338</c:v>
                </c:pt>
                <c:pt idx="1234">
                  <c:v>1.2294</c:v>
                </c:pt>
                <c:pt idx="1235">
                  <c:v>1.2265999999999999</c:v>
                </c:pt>
                <c:pt idx="1236">
                  <c:v>1.2186999999999999</c:v>
                </c:pt>
                <c:pt idx="1237">
                  <c:v>1.2053</c:v>
                </c:pt>
                <c:pt idx="1238">
                  <c:v>1.1975</c:v>
                </c:pt>
                <c:pt idx="1239">
                  <c:v>1.1909000000000001</c:v>
                </c:pt>
                <c:pt idx="1240">
                  <c:v>1.1866000000000001</c:v>
                </c:pt>
                <c:pt idx="1241">
                  <c:v>1.1821999999999999</c:v>
                </c:pt>
                <c:pt idx="1242">
                  <c:v>1.1752</c:v>
                </c:pt>
                <c:pt idx="1243">
                  <c:v>1.173</c:v>
                </c:pt>
                <c:pt idx="1244">
                  <c:v>1.1721999999999999</c:v>
                </c:pt>
                <c:pt idx="1245">
                  <c:v>1.1676</c:v>
                </c:pt>
                <c:pt idx="1246">
                  <c:v>1.1616</c:v>
                </c:pt>
                <c:pt idx="1247">
                  <c:v>1.1569</c:v>
                </c:pt>
                <c:pt idx="1248">
                  <c:v>1.1492</c:v>
                </c:pt>
                <c:pt idx="1249">
                  <c:v>1.1415999999999999</c:v>
                </c:pt>
                <c:pt idx="1250">
                  <c:v>1.1388</c:v>
                </c:pt>
                <c:pt idx="1251">
                  <c:v>1.1329</c:v>
                </c:pt>
                <c:pt idx="1252">
                  <c:v>1.1279999999999999</c:v>
                </c:pt>
                <c:pt idx="1253">
                  <c:v>1.1253</c:v>
                </c:pt>
                <c:pt idx="1254">
                  <c:v>1.1174999999999999</c:v>
                </c:pt>
                <c:pt idx="1255">
                  <c:v>1.1109</c:v>
                </c:pt>
                <c:pt idx="1256">
                  <c:v>1.1073999999999999</c:v>
                </c:pt>
                <c:pt idx="1257">
                  <c:v>1.0984</c:v>
                </c:pt>
                <c:pt idx="1258">
                  <c:v>1.0979000000000001</c:v>
                </c:pt>
                <c:pt idx="1259">
                  <c:v>1.0928</c:v>
                </c:pt>
                <c:pt idx="1260">
                  <c:v>1.0884</c:v>
                </c:pt>
                <c:pt idx="1261">
                  <c:v>1.0858000000000001</c:v>
                </c:pt>
                <c:pt idx="1262">
                  <c:v>1.0818000000000001</c:v>
                </c:pt>
                <c:pt idx="1263">
                  <c:v>1.0753999999999999</c:v>
                </c:pt>
                <c:pt idx="1264">
                  <c:v>1.0733999999999999</c:v>
                </c:pt>
                <c:pt idx="1265">
                  <c:v>1.0666</c:v>
                </c:pt>
                <c:pt idx="1266">
                  <c:v>1.0615000000000001</c:v>
                </c:pt>
                <c:pt idx="1267">
                  <c:v>1.0572999999999999</c:v>
                </c:pt>
                <c:pt idx="1268">
                  <c:v>1.0548</c:v>
                </c:pt>
                <c:pt idx="1269">
                  <c:v>1.0527</c:v>
                </c:pt>
                <c:pt idx="1270">
                  <c:v>1.0511999999999999</c:v>
                </c:pt>
                <c:pt idx="1271">
                  <c:v>1.0487</c:v>
                </c:pt>
                <c:pt idx="1272">
                  <c:v>1.0489999999999999</c:v>
                </c:pt>
                <c:pt idx="1273">
                  <c:v>1.0459000000000001</c:v>
                </c:pt>
                <c:pt idx="1274">
                  <c:v>1.042</c:v>
                </c:pt>
                <c:pt idx="1275">
                  <c:v>1.0383</c:v>
                </c:pt>
                <c:pt idx="1276">
                  <c:v>1.0347</c:v>
                </c:pt>
                <c:pt idx="1277">
                  <c:v>1.0331999999999999</c:v>
                </c:pt>
                <c:pt idx="1278">
                  <c:v>1.0248999999999999</c:v>
                </c:pt>
                <c:pt idx="1279">
                  <c:v>1.0139</c:v>
                </c:pt>
                <c:pt idx="1280">
                  <c:v>1.0128999999999999</c:v>
                </c:pt>
                <c:pt idx="1281">
                  <c:v>1.0099</c:v>
                </c:pt>
                <c:pt idx="1282">
                  <c:v>1.0078</c:v>
                </c:pt>
                <c:pt idx="1283">
                  <c:v>1.0087999999999999</c:v>
                </c:pt>
                <c:pt idx="1284">
                  <c:v>1.0051000000000001</c:v>
                </c:pt>
                <c:pt idx="1285">
                  <c:v>1.0042</c:v>
                </c:pt>
                <c:pt idx="1286">
                  <c:v>1.0004</c:v>
                </c:pt>
                <c:pt idx="1287">
                  <c:v>0.99221999999999999</c:v>
                </c:pt>
                <c:pt idx="1288">
                  <c:v>0.98921000000000003</c:v>
                </c:pt>
                <c:pt idx="1289">
                  <c:v>0.98304000000000002</c:v>
                </c:pt>
                <c:pt idx="1290">
                  <c:v>0.97665999999999997</c:v>
                </c:pt>
                <c:pt idx="1291">
                  <c:v>0.97065000000000001</c:v>
                </c:pt>
                <c:pt idx="1292">
                  <c:v>0.96567999999999998</c:v>
                </c:pt>
                <c:pt idx="1293">
                  <c:v>0.95931</c:v>
                </c:pt>
                <c:pt idx="1294">
                  <c:v>0.95108000000000004</c:v>
                </c:pt>
                <c:pt idx="1295">
                  <c:v>0.94177999999999995</c:v>
                </c:pt>
                <c:pt idx="1296">
                  <c:v>0.93711</c:v>
                </c:pt>
                <c:pt idx="1297">
                  <c:v>0.92676999999999998</c:v>
                </c:pt>
                <c:pt idx="1298">
                  <c:v>0.92305000000000004</c:v>
                </c:pt>
                <c:pt idx="1299">
                  <c:v>0.92232000000000003</c:v>
                </c:pt>
                <c:pt idx="1300">
                  <c:v>0.92249999999999999</c:v>
                </c:pt>
                <c:pt idx="1301">
                  <c:v>0.92008000000000001</c:v>
                </c:pt>
                <c:pt idx="1302">
                  <c:v>0.91932000000000003</c:v>
                </c:pt>
                <c:pt idx="1303">
                  <c:v>0.91432999999999998</c:v>
                </c:pt>
                <c:pt idx="1304">
                  <c:v>0.91005999999999998</c:v>
                </c:pt>
                <c:pt idx="1305">
                  <c:v>0.90283000000000002</c:v>
                </c:pt>
                <c:pt idx="1306">
                  <c:v>0.89656999999999998</c:v>
                </c:pt>
                <c:pt idx="1307">
                  <c:v>0.89612999999999998</c:v>
                </c:pt>
                <c:pt idx="1308">
                  <c:v>0.9002</c:v>
                </c:pt>
                <c:pt idx="1309">
                  <c:v>0.89719000000000004</c:v>
                </c:pt>
                <c:pt idx="1310">
                  <c:v>0.89688000000000001</c:v>
                </c:pt>
                <c:pt idx="1311">
                  <c:v>0.89612000000000003</c:v>
                </c:pt>
                <c:pt idx="1312">
                  <c:v>0.89410000000000001</c:v>
                </c:pt>
                <c:pt idx="1313">
                  <c:v>0.89332</c:v>
                </c:pt>
                <c:pt idx="1314">
                  <c:v>0.88821000000000006</c:v>
                </c:pt>
                <c:pt idx="1315">
                  <c:v>0.88270000000000004</c:v>
                </c:pt>
                <c:pt idx="1316">
                  <c:v>0.87858000000000003</c:v>
                </c:pt>
                <c:pt idx="1317">
                  <c:v>0.87312999999999996</c:v>
                </c:pt>
                <c:pt idx="1318">
                  <c:v>0.87404999999999999</c:v>
                </c:pt>
                <c:pt idx="1319">
                  <c:v>0.87327999999999995</c:v>
                </c:pt>
                <c:pt idx="1320">
                  <c:v>0.86580000000000001</c:v>
                </c:pt>
                <c:pt idx="1321">
                  <c:v>0.86253999999999997</c:v>
                </c:pt>
                <c:pt idx="1322">
                  <c:v>0.86129999999999995</c:v>
                </c:pt>
                <c:pt idx="1323">
                  <c:v>0.85924</c:v>
                </c:pt>
                <c:pt idx="1324">
                  <c:v>0.85953999999999997</c:v>
                </c:pt>
                <c:pt idx="1325">
                  <c:v>0.85336000000000001</c:v>
                </c:pt>
                <c:pt idx="1326">
                  <c:v>0.84948999999999997</c:v>
                </c:pt>
                <c:pt idx="1327">
                  <c:v>0.85243000000000002</c:v>
                </c:pt>
                <c:pt idx="1328">
                  <c:v>0.85085</c:v>
                </c:pt>
                <c:pt idx="1329">
                  <c:v>0.84650000000000003</c:v>
                </c:pt>
                <c:pt idx="1330">
                  <c:v>0.84255000000000002</c:v>
                </c:pt>
                <c:pt idx="1331">
                  <c:v>0.83416000000000001</c:v>
                </c:pt>
                <c:pt idx="1332">
                  <c:v>0.83633999999999997</c:v>
                </c:pt>
                <c:pt idx="1333">
                  <c:v>0.83479000000000003</c:v>
                </c:pt>
                <c:pt idx="1334">
                  <c:v>0.83111000000000002</c:v>
                </c:pt>
                <c:pt idx="1335">
                  <c:v>0.82894000000000001</c:v>
                </c:pt>
                <c:pt idx="1336">
                  <c:v>0.82525000000000004</c:v>
                </c:pt>
                <c:pt idx="1337">
                  <c:v>0.82442000000000004</c:v>
                </c:pt>
                <c:pt idx="1338">
                  <c:v>0.82664000000000004</c:v>
                </c:pt>
                <c:pt idx="1339">
                  <c:v>0.82301000000000002</c:v>
                </c:pt>
                <c:pt idx="1340">
                  <c:v>0.81976000000000004</c:v>
                </c:pt>
                <c:pt idx="1341">
                  <c:v>0.81381000000000003</c:v>
                </c:pt>
                <c:pt idx="1342">
                  <c:v>0.80762999999999996</c:v>
                </c:pt>
                <c:pt idx="1343">
                  <c:v>0.80391000000000001</c:v>
                </c:pt>
                <c:pt idx="1344">
                  <c:v>0.80005000000000004</c:v>
                </c:pt>
                <c:pt idx="1345">
                  <c:v>0.79722000000000004</c:v>
                </c:pt>
                <c:pt idx="1346">
                  <c:v>0.79025000000000001</c:v>
                </c:pt>
                <c:pt idx="1347">
                  <c:v>0.78493000000000002</c:v>
                </c:pt>
                <c:pt idx="1348">
                  <c:v>0.78308</c:v>
                </c:pt>
                <c:pt idx="1349">
                  <c:v>0.78090000000000004</c:v>
                </c:pt>
                <c:pt idx="1350">
                  <c:v>0.77837999999999996</c:v>
                </c:pt>
                <c:pt idx="1351">
                  <c:v>0.77561999999999998</c:v>
                </c:pt>
                <c:pt idx="1352">
                  <c:v>0.77254</c:v>
                </c:pt>
                <c:pt idx="1353">
                  <c:v>0.77473000000000003</c:v>
                </c:pt>
                <c:pt idx="1354">
                  <c:v>0.78090999999999999</c:v>
                </c:pt>
                <c:pt idx="1355">
                  <c:v>0.78069</c:v>
                </c:pt>
                <c:pt idx="1356">
                  <c:v>0.78146000000000004</c:v>
                </c:pt>
                <c:pt idx="1357">
                  <c:v>0.78720000000000001</c:v>
                </c:pt>
                <c:pt idx="1358">
                  <c:v>0.79066000000000003</c:v>
                </c:pt>
                <c:pt idx="1359">
                  <c:v>0.79588000000000003</c:v>
                </c:pt>
                <c:pt idx="1360">
                  <c:v>0.79547000000000001</c:v>
                </c:pt>
                <c:pt idx="1361">
                  <c:v>0.79040999999999995</c:v>
                </c:pt>
                <c:pt idx="1362">
                  <c:v>0.78964000000000001</c:v>
                </c:pt>
                <c:pt idx="1363">
                  <c:v>0.78893000000000002</c:v>
                </c:pt>
                <c:pt idx="1364">
                  <c:v>0.78266999999999998</c:v>
                </c:pt>
                <c:pt idx="1365">
                  <c:v>0.78159000000000001</c:v>
                </c:pt>
                <c:pt idx="1366">
                  <c:v>0.77803999999999995</c:v>
                </c:pt>
                <c:pt idx="1367">
                  <c:v>0.77531000000000005</c:v>
                </c:pt>
                <c:pt idx="1368">
                  <c:v>0.77685999999999999</c:v>
                </c:pt>
                <c:pt idx="1369">
                  <c:v>0.77747999999999995</c:v>
                </c:pt>
                <c:pt idx="1370">
                  <c:v>0.77380000000000004</c:v>
                </c:pt>
                <c:pt idx="1371">
                  <c:v>0.77190000000000003</c:v>
                </c:pt>
                <c:pt idx="1372">
                  <c:v>0.76849000000000001</c:v>
                </c:pt>
                <c:pt idx="1373">
                  <c:v>0.76527999999999996</c:v>
                </c:pt>
                <c:pt idx="1374">
                  <c:v>0.76507000000000003</c:v>
                </c:pt>
                <c:pt idx="1375">
                  <c:v>0.76388999999999996</c:v>
                </c:pt>
                <c:pt idx="1376">
                  <c:v>0.76344999999999996</c:v>
                </c:pt>
                <c:pt idx="1377">
                  <c:v>0.76473000000000002</c:v>
                </c:pt>
                <c:pt idx="1378">
                  <c:v>0.76624000000000003</c:v>
                </c:pt>
                <c:pt idx="1379">
                  <c:v>0.76839000000000002</c:v>
                </c:pt>
                <c:pt idx="1380">
                  <c:v>0.76717999999999997</c:v>
                </c:pt>
                <c:pt idx="1381">
                  <c:v>0.76637</c:v>
                </c:pt>
                <c:pt idx="1382">
                  <c:v>0.76251999999999998</c:v>
                </c:pt>
                <c:pt idx="1383">
                  <c:v>0.76288999999999996</c:v>
                </c:pt>
                <c:pt idx="1384">
                  <c:v>0.77046000000000003</c:v>
                </c:pt>
                <c:pt idx="1385">
                  <c:v>0.77132999999999996</c:v>
                </c:pt>
                <c:pt idx="1386">
                  <c:v>0.76871</c:v>
                </c:pt>
                <c:pt idx="1387">
                  <c:v>0.77178999999999998</c:v>
                </c:pt>
                <c:pt idx="1388">
                  <c:v>0.77505999999999997</c:v>
                </c:pt>
                <c:pt idx="1389">
                  <c:v>0.78008999999999995</c:v>
                </c:pt>
                <c:pt idx="1390">
                  <c:v>0.77973999999999999</c:v>
                </c:pt>
                <c:pt idx="1391">
                  <c:v>0.77783999999999998</c:v>
                </c:pt>
                <c:pt idx="1392">
                  <c:v>0.78188000000000002</c:v>
                </c:pt>
                <c:pt idx="1393">
                  <c:v>0.78508</c:v>
                </c:pt>
                <c:pt idx="1394">
                  <c:v>0.78613999999999995</c:v>
                </c:pt>
                <c:pt idx="1395">
                  <c:v>0.78818999999999995</c:v>
                </c:pt>
                <c:pt idx="1396">
                  <c:v>0.79425000000000001</c:v>
                </c:pt>
                <c:pt idx="1397">
                  <c:v>0.80252999999999997</c:v>
                </c:pt>
                <c:pt idx="1398">
                  <c:v>0.80245999999999995</c:v>
                </c:pt>
                <c:pt idx="1399">
                  <c:v>0.79859999999999998</c:v>
                </c:pt>
                <c:pt idx="1400">
                  <c:v>0.80069000000000001</c:v>
                </c:pt>
                <c:pt idx="1401">
                  <c:v>0.80373000000000006</c:v>
                </c:pt>
                <c:pt idx="1402">
                  <c:v>0.80244000000000004</c:v>
                </c:pt>
                <c:pt idx="1403">
                  <c:v>0.79583999999999999</c:v>
                </c:pt>
                <c:pt idx="1404">
                  <c:v>0.79127000000000003</c:v>
                </c:pt>
                <c:pt idx="1405">
                  <c:v>0.79083000000000003</c:v>
                </c:pt>
                <c:pt idx="1406">
                  <c:v>0.79479999999999995</c:v>
                </c:pt>
                <c:pt idx="1407">
                  <c:v>0.79312000000000005</c:v>
                </c:pt>
                <c:pt idx="1408">
                  <c:v>0.78795000000000004</c:v>
                </c:pt>
                <c:pt idx="1409">
                  <c:v>0.78271000000000002</c:v>
                </c:pt>
                <c:pt idx="1410">
                  <c:v>0.78078000000000003</c:v>
                </c:pt>
                <c:pt idx="1411">
                  <c:v>0.78354999999999997</c:v>
                </c:pt>
                <c:pt idx="1412">
                  <c:v>0.79203000000000001</c:v>
                </c:pt>
                <c:pt idx="1413">
                  <c:v>0.79632999999999998</c:v>
                </c:pt>
                <c:pt idx="1414">
                  <c:v>0.80091999999999997</c:v>
                </c:pt>
                <c:pt idx="1415">
                  <c:v>0.80562</c:v>
                </c:pt>
                <c:pt idx="1416">
                  <c:v>0.81835000000000002</c:v>
                </c:pt>
                <c:pt idx="1417">
                  <c:v>0.82816000000000001</c:v>
                </c:pt>
                <c:pt idx="1418">
                  <c:v>0.82967000000000002</c:v>
                </c:pt>
                <c:pt idx="1419">
                  <c:v>0.82496999999999998</c:v>
                </c:pt>
                <c:pt idx="1420">
                  <c:v>0.82420000000000004</c:v>
                </c:pt>
                <c:pt idx="1421">
                  <c:v>0.82225000000000004</c:v>
                </c:pt>
                <c:pt idx="1422">
                  <c:v>0.82504</c:v>
                </c:pt>
                <c:pt idx="1423">
                  <c:v>0.81855999999999995</c:v>
                </c:pt>
                <c:pt idx="1424">
                  <c:v>0.81771000000000005</c:v>
                </c:pt>
                <c:pt idx="1425">
                  <c:v>0.81694</c:v>
                </c:pt>
                <c:pt idx="1426">
                  <c:v>0.82052999999999998</c:v>
                </c:pt>
                <c:pt idx="1427">
                  <c:v>0.82264999999999999</c:v>
                </c:pt>
                <c:pt idx="1428">
                  <c:v>0.82701000000000002</c:v>
                </c:pt>
                <c:pt idx="1429">
                  <c:v>0.83001999999999998</c:v>
                </c:pt>
                <c:pt idx="1430">
                  <c:v>0.83353999999999995</c:v>
                </c:pt>
                <c:pt idx="1431">
                  <c:v>0.83287999999999995</c:v>
                </c:pt>
                <c:pt idx="1432">
                  <c:v>0.83543999999999996</c:v>
                </c:pt>
                <c:pt idx="1433">
                  <c:v>0.8357</c:v>
                </c:pt>
                <c:pt idx="1434">
                  <c:v>0.83835999999999999</c:v>
                </c:pt>
                <c:pt idx="1435">
                  <c:v>0.84252000000000005</c:v>
                </c:pt>
                <c:pt idx="1436">
                  <c:v>0.84658</c:v>
                </c:pt>
                <c:pt idx="1437">
                  <c:v>0.85704000000000002</c:v>
                </c:pt>
                <c:pt idx="1438">
                  <c:v>0.86192999999999997</c:v>
                </c:pt>
                <c:pt idx="1439">
                  <c:v>0.86565000000000003</c:v>
                </c:pt>
                <c:pt idx="1440">
                  <c:v>0.87077000000000004</c:v>
                </c:pt>
                <c:pt idx="1441">
                  <c:v>0.87043000000000004</c:v>
                </c:pt>
                <c:pt idx="1442">
                  <c:v>0.87355000000000005</c:v>
                </c:pt>
                <c:pt idx="1443">
                  <c:v>0.87112999999999996</c:v>
                </c:pt>
                <c:pt idx="1444">
                  <c:v>0.86326999999999998</c:v>
                </c:pt>
                <c:pt idx="1445">
                  <c:v>0.86377999999999999</c:v>
                </c:pt>
                <c:pt idx="1446">
                  <c:v>0.86314000000000002</c:v>
                </c:pt>
                <c:pt idx="1447">
                  <c:v>0.86338000000000004</c:v>
                </c:pt>
                <c:pt idx="1448">
                  <c:v>0.86614000000000002</c:v>
                </c:pt>
                <c:pt idx="1449">
                  <c:v>0.86394000000000004</c:v>
                </c:pt>
                <c:pt idx="1450">
                  <c:v>0.86177000000000004</c:v>
                </c:pt>
                <c:pt idx="1451">
                  <c:v>0.86887999999999999</c:v>
                </c:pt>
                <c:pt idx="1452">
                  <c:v>0.87995000000000001</c:v>
                </c:pt>
                <c:pt idx="1453">
                  <c:v>0.89171999999999996</c:v>
                </c:pt>
                <c:pt idx="1454">
                  <c:v>0.89680000000000004</c:v>
                </c:pt>
                <c:pt idx="1455">
                  <c:v>0.89895000000000003</c:v>
                </c:pt>
                <c:pt idx="1456">
                  <c:v>0.90625</c:v>
                </c:pt>
                <c:pt idx="1457">
                  <c:v>0.91381000000000001</c:v>
                </c:pt>
                <c:pt idx="1458">
                  <c:v>0.91618999999999995</c:v>
                </c:pt>
                <c:pt idx="1459">
                  <c:v>0.91227000000000003</c:v>
                </c:pt>
                <c:pt idx="1460">
                  <c:v>0.90325</c:v>
                </c:pt>
                <c:pt idx="1461">
                  <c:v>0.90593000000000001</c:v>
                </c:pt>
                <c:pt idx="1462">
                  <c:v>0.90864999999999996</c:v>
                </c:pt>
                <c:pt idx="1463">
                  <c:v>0.90546000000000004</c:v>
                </c:pt>
                <c:pt idx="1464">
                  <c:v>0.90666000000000002</c:v>
                </c:pt>
                <c:pt idx="1465">
                  <c:v>0.90598999999999996</c:v>
                </c:pt>
                <c:pt idx="1466">
                  <c:v>0.90381999999999996</c:v>
                </c:pt>
                <c:pt idx="1467">
                  <c:v>0.90951000000000004</c:v>
                </c:pt>
                <c:pt idx="1468">
                  <c:v>0.90947</c:v>
                </c:pt>
                <c:pt idx="1469">
                  <c:v>0.91156000000000004</c:v>
                </c:pt>
                <c:pt idx="1470">
                  <c:v>0.92071000000000003</c:v>
                </c:pt>
                <c:pt idx="1471">
                  <c:v>0.92598999999999998</c:v>
                </c:pt>
                <c:pt idx="1472">
                  <c:v>0.93552999999999997</c:v>
                </c:pt>
                <c:pt idx="1473">
                  <c:v>0.94238</c:v>
                </c:pt>
                <c:pt idx="1474">
                  <c:v>0.94616999999999996</c:v>
                </c:pt>
                <c:pt idx="1475">
                  <c:v>0.94696999999999998</c:v>
                </c:pt>
                <c:pt idx="1476">
                  <c:v>0.94540000000000002</c:v>
                </c:pt>
                <c:pt idx="1477">
                  <c:v>0.94091000000000002</c:v>
                </c:pt>
                <c:pt idx="1478">
                  <c:v>0.94023999999999996</c:v>
                </c:pt>
                <c:pt idx="1479">
                  <c:v>0.9365</c:v>
                </c:pt>
                <c:pt idx="1480">
                  <c:v>0.93908000000000003</c:v>
                </c:pt>
                <c:pt idx="1481">
                  <c:v>0.94005000000000005</c:v>
                </c:pt>
                <c:pt idx="1482">
                  <c:v>0.93874000000000002</c:v>
                </c:pt>
                <c:pt idx="1483">
                  <c:v>0.94159000000000004</c:v>
                </c:pt>
                <c:pt idx="1484">
                  <c:v>0.94489000000000001</c:v>
                </c:pt>
                <c:pt idx="1485">
                  <c:v>0.94442999999999999</c:v>
                </c:pt>
                <c:pt idx="1486">
                  <c:v>0.94398000000000004</c:v>
                </c:pt>
                <c:pt idx="1487">
                  <c:v>0.94194999999999995</c:v>
                </c:pt>
                <c:pt idx="1488">
                  <c:v>0.94062999999999997</c:v>
                </c:pt>
                <c:pt idx="1489">
                  <c:v>0.94391999999999998</c:v>
                </c:pt>
                <c:pt idx="1490">
                  <c:v>0.94618000000000002</c:v>
                </c:pt>
                <c:pt idx="1491">
                  <c:v>0.95123999999999997</c:v>
                </c:pt>
                <c:pt idx="1492">
                  <c:v>0.95389999999999997</c:v>
                </c:pt>
                <c:pt idx="1493">
                  <c:v>0.95548</c:v>
                </c:pt>
                <c:pt idx="1494">
                  <c:v>0.95606999999999998</c:v>
                </c:pt>
                <c:pt idx="1495">
                  <c:v>0.96431</c:v>
                </c:pt>
                <c:pt idx="1496">
                  <c:v>0.97379000000000004</c:v>
                </c:pt>
                <c:pt idx="1497">
                  <c:v>0.98241999999999996</c:v>
                </c:pt>
                <c:pt idx="1498">
                  <c:v>0.98431999999999997</c:v>
                </c:pt>
                <c:pt idx="1499">
                  <c:v>0.99161999999999995</c:v>
                </c:pt>
                <c:pt idx="1500">
                  <c:v>1.0001</c:v>
                </c:pt>
                <c:pt idx="1501">
                  <c:v>1.0073000000000001</c:v>
                </c:pt>
                <c:pt idx="1502">
                  <c:v>1.0046999999999999</c:v>
                </c:pt>
                <c:pt idx="1503">
                  <c:v>0.99899000000000004</c:v>
                </c:pt>
                <c:pt idx="1504">
                  <c:v>1.0003</c:v>
                </c:pt>
                <c:pt idx="1505">
                  <c:v>1.0001</c:v>
                </c:pt>
                <c:pt idx="1506">
                  <c:v>0.99987999999999999</c:v>
                </c:pt>
                <c:pt idx="1507">
                  <c:v>0.99689000000000005</c:v>
                </c:pt>
                <c:pt idx="1508">
                  <c:v>0.99961999999999995</c:v>
                </c:pt>
                <c:pt idx="1509">
                  <c:v>0.99851000000000001</c:v>
                </c:pt>
                <c:pt idx="1510">
                  <c:v>0.999</c:v>
                </c:pt>
                <c:pt idx="1511">
                  <c:v>0.99846000000000001</c:v>
                </c:pt>
                <c:pt idx="1512">
                  <c:v>0.99626999999999999</c:v>
                </c:pt>
                <c:pt idx="1513">
                  <c:v>0.99536999999999998</c:v>
                </c:pt>
                <c:pt idx="1514">
                  <c:v>0.99605999999999995</c:v>
                </c:pt>
                <c:pt idx="1515">
                  <c:v>0.98809000000000002</c:v>
                </c:pt>
                <c:pt idx="1516">
                  <c:v>0.99002000000000001</c:v>
                </c:pt>
                <c:pt idx="1517">
                  <c:v>0.99148999999999998</c:v>
                </c:pt>
                <c:pt idx="1518">
                  <c:v>0.98916000000000004</c:v>
                </c:pt>
                <c:pt idx="1519">
                  <c:v>0.99224000000000001</c:v>
                </c:pt>
                <c:pt idx="1520">
                  <c:v>0.98794000000000004</c:v>
                </c:pt>
                <c:pt idx="1521">
                  <c:v>0.99061999999999995</c:v>
                </c:pt>
                <c:pt idx="1522">
                  <c:v>1.0003</c:v>
                </c:pt>
                <c:pt idx="1523">
                  <c:v>1.0071000000000001</c:v>
                </c:pt>
                <c:pt idx="1524">
                  <c:v>1.0123</c:v>
                </c:pt>
                <c:pt idx="1525">
                  <c:v>1.0149999999999999</c:v>
                </c:pt>
                <c:pt idx="1526">
                  <c:v>1.0118</c:v>
                </c:pt>
                <c:pt idx="1527">
                  <c:v>1.0161</c:v>
                </c:pt>
                <c:pt idx="1528">
                  <c:v>1.0138</c:v>
                </c:pt>
                <c:pt idx="1529">
                  <c:v>1.0128999999999999</c:v>
                </c:pt>
                <c:pt idx="1530">
                  <c:v>1.0073000000000001</c:v>
                </c:pt>
                <c:pt idx="1531">
                  <c:v>1.0008999999999999</c:v>
                </c:pt>
                <c:pt idx="1532">
                  <c:v>0.99550000000000005</c:v>
                </c:pt>
                <c:pt idx="1533">
                  <c:v>0.99622999999999995</c:v>
                </c:pt>
                <c:pt idx="1534">
                  <c:v>0.99892999999999998</c:v>
                </c:pt>
                <c:pt idx="1535">
                  <c:v>0.99972000000000005</c:v>
                </c:pt>
                <c:pt idx="1536">
                  <c:v>0.99665999999999999</c:v>
                </c:pt>
                <c:pt idx="1537">
                  <c:v>0.99431000000000003</c:v>
                </c:pt>
                <c:pt idx="1538">
                  <c:v>0.99590000000000001</c:v>
                </c:pt>
                <c:pt idx="1539">
                  <c:v>0.99868999999999997</c:v>
                </c:pt>
                <c:pt idx="1540">
                  <c:v>0.99778</c:v>
                </c:pt>
                <c:pt idx="1541">
                  <c:v>0.996</c:v>
                </c:pt>
                <c:pt idx="1542">
                  <c:v>0.99700999999999995</c:v>
                </c:pt>
                <c:pt idx="1543">
                  <c:v>0.99444999999999995</c:v>
                </c:pt>
                <c:pt idx="1544">
                  <c:v>0.99634</c:v>
                </c:pt>
                <c:pt idx="1545">
                  <c:v>0.99687999999999999</c:v>
                </c:pt>
                <c:pt idx="1546">
                  <c:v>1.0006999999999999</c:v>
                </c:pt>
                <c:pt idx="1547">
                  <c:v>1.0054000000000001</c:v>
                </c:pt>
                <c:pt idx="1548">
                  <c:v>1.0065999999999999</c:v>
                </c:pt>
                <c:pt idx="1549">
                  <c:v>1.0029999999999999</c:v>
                </c:pt>
                <c:pt idx="1550">
                  <c:v>1.0009999999999999</c:v>
                </c:pt>
                <c:pt idx="1551">
                  <c:v>1.0033000000000001</c:v>
                </c:pt>
                <c:pt idx="1552">
                  <c:v>1.0042</c:v>
                </c:pt>
                <c:pt idx="1553">
                  <c:v>0.99927999999999995</c:v>
                </c:pt>
                <c:pt idx="1554">
                  <c:v>0.99604999999999999</c:v>
                </c:pt>
                <c:pt idx="1555">
                  <c:v>0.98699999999999999</c:v>
                </c:pt>
                <c:pt idx="1556">
                  <c:v>0.98555999999999999</c:v>
                </c:pt>
                <c:pt idx="1557">
                  <c:v>0.98723000000000005</c:v>
                </c:pt>
                <c:pt idx="1558">
                  <c:v>0.98133000000000004</c:v>
                </c:pt>
                <c:pt idx="1559">
                  <c:v>0.97719</c:v>
                </c:pt>
                <c:pt idx="1560">
                  <c:v>0.97865999999999997</c:v>
                </c:pt>
                <c:pt idx="1561">
                  <c:v>0.96872999999999998</c:v>
                </c:pt>
                <c:pt idx="1562">
                  <c:v>0.97928999999999999</c:v>
                </c:pt>
                <c:pt idx="1563">
                  <c:v>0.98418000000000005</c:v>
                </c:pt>
                <c:pt idx="1564">
                  <c:v>0.98394000000000004</c:v>
                </c:pt>
                <c:pt idx="1565">
                  <c:v>0.98370999999999997</c:v>
                </c:pt>
                <c:pt idx="1566">
                  <c:v>0.98046999999999995</c:v>
                </c:pt>
                <c:pt idx="1567">
                  <c:v>0.97277999999999998</c:v>
                </c:pt>
                <c:pt idx="1568">
                  <c:v>0.97758999999999996</c:v>
                </c:pt>
                <c:pt idx="1569">
                  <c:v>0.97706000000000004</c:v>
                </c:pt>
                <c:pt idx="1570">
                  <c:v>0.97789000000000004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CF28-4063-8F58-5B78485D3B77}"/>
            </c:ext>
          </c:extLst>
        </c:ser>
        <c:ser>
          <c:idx val="8"/>
          <c:order val="8"/>
          <c:tx>
            <c:strRef>
              <c:f>'WLS at 60deg'!$K$2</c:f>
              <c:strCache>
                <c:ptCount val="1"/>
                <c:pt idx="0">
                  <c:v>Dark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60deg'!$B$3:$B$1573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60deg'!$K$3:$K$1573</c:f>
              <c:numCache>
                <c:formatCode>0.00</c:formatCode>
                <c:ptCount val="1571"/>
                <c:pt idx="0">
                  <c:v>-2.1309999999999999E-2</c:v>
                </c:pt>
                <c:pt idx="1">
                  <c:v>-1.8172000000000001E-2</c:v>
                </c:pt>
                <c:pt idx="2">
                  <c:v>-1.1649E-2</c:v>
                </c:pt>
                <c:pt idx="3">
                  <c:v>-4.5976000000000003E-3</c:v>
                </c:pt>
                <c:pt idx="4">
                  <c:v>-8.6386999999999992E-3</c:v>
                </c:pt>
                <c:pt idx="5">
                  <c:v>-1.0050999999999999E-2</c:v>
                </c:pt>
                <c:pt idx="6">
                  <c:v>-7.5538999999999997E-3</c:v>
                </c:pt>
                <c:pt idx="7">
                  <c:v>-5.8954999999999997E-3</c:v>
                </c:pt>
                <c:pt idx="8">
                  <c:v>1.8928E-3</c:v>
                </c:pt>
                <c:pt idx="9">
                  <c:v>1.1908999999999999E-3</c:v>
                </c:pt>
                <c:pt idx="10">
                  <c:v>3.9798000000000004E-3</c:v>
                </c:pt>
                <c:pt idx="11">
                  <c:v>6.0945000000000001E-3</c:v>
                </c:pt>
                <c:pt idx="12">
                  <c:v>9.6234000000000007E-3</c:v>
                </c:pt>
                <c:pt idx="13">
                  <c:v>4.7216000000000003E-3</c:v>
                </c:pt>
                <c:pt idx="14">
                  <c:v>8.4226000000000006E-3</c:v>
                </c:pt>
                <c:pt idx="15">
                  <c:v>5.4187000000000003E-3</c:v>
                </c:pt>
                <c:pt idx="16">
                  <c:v>1.0978E-2</c:v>
                </c:pt>
                <c:pt idx="17">
                  <c:v>1.0222E-2</c:v>
                </c:pt>
                <c:pt idx="18">
                  <c:v>7.9381999999999994E-3</c:v>
                </c:pt>
                <c:pt idx="19">
                  <c:v>-2.8132E-4</c:v>
                </c:pt>
                <c:pt idx="20">
                  <c:v>-1.2172000000000001E-3</c:v>
                </c:pt>
                <c:pt idx="21">
                  <c:v>-3.3652E-3</c:v>
                </c:pt>
                <c:pt idx="22">
                  <c:v>4.6681000000000001E-4</c:v>
                </c:pt>
                <c:pt idx="23">
                  <c:v>-2.5872999999999998E-3</c:v>
                </c:pt>
                <c:pt idx="24">
                  <c:v>-5.2455999999999996E-3</c:v>
                </c:pt>
                <c:pt idx="25">
                  <c:v>-3.702E-3</c:v>
                </c:pt>
                <c:pt idx="26">
                  <c:v>-4.1428000000000003E-3</c:v>
                </c:pt>
                <c:pt idx="27">
                  <c:v>-2.0891999999999998E-3</c:v>
                </c:pt>
                <c:pt idx="28">
                  <c:v>-2.3395999999999998E-3</c:v>
                </c:pt>
                <c:pt idx="29">
                  <c:v>-6.5037000000000003E-3</c:v>
                </c:pt>
                <c:pt idx="30">
                  <c:v>-5.6220000000000003E-3</c:v>
                </c:pt>
                <c:pt idx="31">
                  <c:v>-1.4499999999999999E-3</c:v>
                </c:pt>
                <c:pt idx="32">
                  <c:v>-6.3131000000000005E-4</c:v>
                </c:pt>
                <c:pt idx="33">
                  <c:v>-1.7726E-3</c:v>
                </c:pt>
                <c:pt idx="34">
                  <c:v>-1.9578999999999998E-3</c:v>
                </c:pt>
                <c:pt idx="35">
                  <c:v>4.6978999999999996E-3</c:v>
                </c:pt>
                <c:pt idx="36">
                  <c:v>1.0165E-2</c:v>
                </c:pt>
                <c:pt idx="37">
                  <c:v>9.0515000000000005E-3</c:v>
                </c:pt>
                <c:pt idx="38">
                  <c:v>5.5015000000000003E-3</c:v>
                </c:pt>
                <c:pt idx="39">
                  <c:v>4.0045999999999997E-3</c:v>
                </c:pt>
                <c:pt idx="40">
                  <c:v>5.4885000000000003E-3</c:v>
                </c:pt>
                <c:pt idx="41">
                  <c:v>6.8881999999999997E-3</c:v>
                </c:pt>
                <c:pt idx="42">
                  <c:v>-2.8113999999999999E-3</c:v>
                </c:pt>
                <c:pt idx="43">
                  <c:v>-9.4366999999999993E-3</c:v>
                </c:pt>
                <c:pt idx="44">
                  <c:v>-1.0735E-2</c:v>
                </c:pt>
                <c:pt idx="45">
                  <c:v>-9.5058999999999994E-3</c:v>
                </c:pt>
                <c:pt idx="46">
                  <c:v>-1.0163E-2</c:v>
                </c:pt>
                <c:pt idx="47">
                  <c:v>-7.8280999999999993E-3</c:v>
                </c:pt>
                <c:pt idx="48">
                  <c:v>-8.3327999999999996E-3</c:v>
                </c:pt>
                <c:pt idx="49">
                  <c:v>-5.2925000000000003E-3</c:v>
                </c:pt>
                <c:pt idx="50">
                  <c:v>-7.2697999999999999E-3</c:v>
                </c:pt>
                <c:pt idx="51">
                  <c:v>-4.0356999999999997E-3</c:v>
                </c:pt>
                <c:pt idx="52">
                  <c:v>-3.4114000000000002E-3</c:v>
                </c:pt>
                <c:pt idx="53">
                  <c:v>-1.8747E-3</c:v>
                </c:pt>
                <c:pt idx="54">
                  <c:v>-3.5052999999999998E-3</c:v>
                </c:pt>
                <c:pt idx="55">
                  <c:v>-5.3309000000000004E-3</c:v>
                </c:pt>
                <c:pt idx="56">
                  <c:v>-7.3098E-3</c:v>
                </c:pt>
                <c:pt idx="57">
                  <c:v>-5.2566000000000002E-3</c:v>
                </c:pt>
                <c:pt idx="58">
                  <c:v>-6.4013999999999998E-3</c:v>
                </c:pt>
                <c:pt idx="59">
                  <c:v>-5.9493000000000002E-3</c:v>
                </c:pt>
                <c:pt idx="60">
                  <c:v>-2.7788999999999999E-3</c:v>
                </c:pt>
                <c:pt idx="61">
                  <c:v>8.8884999999999995E-4</c:v>
                </c:pt>
                <c:pt idx="62">
                  <c:v>6.7989000000000001E-3</c:v>
                </c:pt>
                <c:pt idx="63">
                  <c:v>8.1869999999999998E-3</c:v>
                </c:pt>
                <c:pt idx="64">
                  <c:v>1.0217E-2</c:v>
                </c:pt>
                <c:pt idx="65">
                  <c:v>8.8202999999999997E-3</c:v>
                </c:pt>
                <c:pt idx="66">
                  <c:v>6.4647999999999997E-3</c:v>
                </c:pt>
                <c:pt idx="67">
                  <c:v>-4.8307999999999999E-4</c:v>
                </c:pt>
                <c:pt idx="68">
                  <c:v>-3.0409E-3</c:v>
                </c:pt>
                <c:pt idx="69">
                  <c:v>-6.9993E-3</c:v>
                </c:pt>
                <c:pt idx="70">
                  <c:v>-2.8440000000000002E-3</c:v>
                </c:pt>
                <c:pt idx="71">
                  <c:v>-4.4114999999999996E-3</c:v>
                </c:pt>
                <c:pt idx="72">
                  <c:v>-6.7353999999999999E-3</c:v>
                </c:pt>
                <c:pt idx="73">
                  <c:v>-1.0953E-3</c:v>
                </c:pt>
                <c:pt idx="74">
                  <c:v>5.2496000000000001E-3</c:v>
                </c:pt>
                <c:pt idx="75">
                  <c:v>6.9654000000000001E-3</c:v>
                </c:pt>
                <c:pt idx="76">
                  <c:v>1.0508999999999999E-2</c:v>
                </c:pt>
                <c:pt idx="77">
                  <c:v>6.9668000000000004E-3</c:v>
                </c:pt>
                <c:pt idx="78">
                  <c:v>1.0932000000000001E-2</c:v>
                </c:pt>
                <c:pt idx="79">
                  <c:v>1.7516E-2</c:v>
                </c:pt>
                <c:pt idx="80">
                  <c:v>1.4387E-2</c:v>
                </c:pt>
                <c:pt idx="81">
                  <c:v>1.1745E-2</c:v>
                </c:pt>
                <c:pt idx="82">
                  <c:v>9.1870000000000007E-3</c:v>
                </c:pt>
                <c:pt idx="83">
                  <c:v>5.8173000000000001E-3</c:v>
                </c:pt>
                <c:pt idx="84">
                  <c:v>7.9851000000000002E-3</c:v>
                </c:pt>
                <c:pt idx="85">
                  <c:v>4.1137999999999999E-3</c:v>
                </c:pt>
                <c:pt idx="86">
                  <c:v>-2.6814999999999999E-3</c:v>
                </c:pt>
                <c:pt idx="87">
                  <c:v>-5.1152999999999997E-3</c:v>
                </c:pt>
                <c:pt idx="88">
                  <c:v>-7.1995000000000002E-3</c:v>
                </c:pt>
                <c:pt idx="89">
                  <c:v>-7.7704999999999996E-3</c:v>
                </c:pt>
                <c:pt idx="90">
                  <c:v>-7.3870000000000003E-3</c:v>
                </c:pt>
                <c:pt idx="91">
                  <c:v>-8.6931999999999999E-3</c:v>
                </c:pt>
                <c:pt idx="92">
                  <c:v>-7.3775000000000004E-3</c:v>
                </c:pt>
                <c:pt idx="93">
                  <c:v>-2.9891000000000002E-3</c:v>
                </c:pt>
                <c:pt idx="94">
                  <c:v>-3.6372999999999999E-4</c:v>
                </c:pt>
                <c:pt idx="95">
                  <c:v>3.4209000000000002E-3</c:v>
                </c:pt>
                <c:pt idx="96">
                  <c:v>9.2630000000000004E-3</c:v>
                </c:pt>
                <c:pt idx="97">
                  <c:v>9.6474000000000004E-3</c:v>
                </c:pt>
                <c:pt idx="98">
                  <c:v>1.022E-2</c:v>
                </c:pt>
                <c:pt idx="99">
                  <c:v>1.3554E-2</c:v>
                </c:pt>
                <c:pt idx="100">
                  <c:v>1.4109E-2</c:v>
                </c:pt>
                <c:pt idx="101">
                  <c:v>1.1618E-2</c:v>
                </c:pt>
                <c:pt idx="102">
                  <c:v>1.1658999999999999E-2</c:v>
                </c:pt>
                <c:pt idx="103">
                  <c:v>9.3135000000000006E-3</c:v>
                </c:pt>
                <c:pt idx="104">
                  <c:v>9.2683999999999996E-3</c:v>
                </c:pt>
                <c:pt idx="105">
                  <c:v>1.0699E-2</c:v>
                </c:pt>
                <c:pt idx="106">
                  <c:v>8.8003999999999999E-3</c:v>
                </c:pt>
                <c:pt idx="107">
                  <c:v>8.9996999999999994E-3</c:v>
                </c:pt>
                <c:pt idx="108">
                  <c:v>1.1847E-2</c:v>
                </c:pt>
                <c:pt idx="109">
                  <c:v>1.5726E-2</c:v>
                </c:pt>
                <c:pt idx="110">
                  <c:v>1.7194000000000001E-2</c:v>
                </c:pt>
                <c:pt idx="111">
                  <c:v>1.576E-2</c:v>
                </c:pt>
                <c:pt idx="112">
                  <c:v>1.1389E-2</c:v>
                </c:pt>
                <c:pt idx="113">
                  <c:v>1.3025E-2</c:v>
                </c:pt>
                <c:pt idx="114">
                  <c:v>1.6053000000000001E-2</c:v>
                </c:pt>
                <c:pt idx="115">
                  <c:v>1.4363000000000001E-2</c:v>
                </c:pt>
                <c:pt idx="116">
                  <c:v>7.0832999999999998E-3</c:v>
                </c:pt>
                <c:pt idx="117">
                  <c:v>4.3116999999999999E-3</c:v>
                </c:pt>
                <c:pt idx="118">
                  <c:v>3.2594999999999998E-3</c:v>
                </c:pt>
                <c:pt idx="119">
                  <c:v>3.1308999999999998E-3</c:v>
                </c:pt>
                <c:pt idx="120">
                  <c:v>-9.6820000000000001E-4</c:v>
                </c:pt>
                <c:pt idx="121">
                  <c:v>-6.2759000000000001E-3</c:v>
                </c:pt>
                <c:pt idx="122">
                  <c:v>-5.3460000000000001E-3</c:v>
                </c:pt>
                <c:pt idx="123">
                  <c:v>-4.1488000000000002E-3</c:v>
                </c:pt>
                <c:pt idx="124">
                  <c:v>-7.3864999999999998E-3</c:v>
                </c:pt>
                <c:pt idx="125">
                  <c:v>-7.1425000000000004E-3</c:v>
                </c:pt>
                <c:pt idx="126">
                  <c:v>-6.3537999999999997E-3</c:v>
                </c:pt>
                <c:pt idx="127">
                  <c:v>-7.3452000000000001E-4</c:v>
                </c:pt>
                <c:pt idx="128">
                  <c:v>3.3203999999999998E-3</c:v>
                </c:pt>
                <c:pt idx="129">
                  <c:v>3.4537000000000001E-3</c:v>
                </c:pt>
                <c:pt idx="130">
                  <c:v>6.2995000000000004E-3</c:v>
                </c:pt>
                <c:pt idx="131">
                  <c:v>8.2556999999999995E-3</c:v>
                </c:pt>
                <c:pt idx="132">
                  <c:v>1.1429999999999999E-2</c:v>
                </c:pt>
                <c:pt idx="133">
                  <c:v>1.5893000000000001E-2</c:v>
                </c:pt>
                <c:pt idx="134">
                  <c:v>1.3610000000000001E-2</c:v>
                </c:pt>
                <c:pt idx="135">
                  <c:v>1.1795999999999999E-2</c:v>
                </c:pt>
                <c:pt idx="136">
                  <c:v>1.1405999999999999E-2</c:v>
                </c:pt>
                <c:pt idx="137">
                  <c:v>1.3325E-2</c:v>
                </c:pt>
                <c:pt idx="138">
                  <c:v>1.4651000000000001E-2</c:v>
                </c:pt>
                <c:pt idx="139">
                  <c:v>1.125E-2</c:v>
                </c:pt>
                <c:pt idx="140">
                  <c:v>5.9356000000000001E-3</c:v>
                </c:pt>
                <c:pt idx="141">
                  <c:v>5.4816999999999999E-3</c:v>
                </c:pt>
                <c:pt idx="142">
                  <c:v>5.6705000000000002E-3</c:v>
                </c:pt>
                <c:pt idx="143">
                  <c:v>4.2494999999999998E-3</c:v>
                </c:pt>
                <c:pt idx="144">
                  <c:v>-2.6400999999999998E-3</c:v>
                </c:pt>
                <c:pt idx="145">
                  <c:v>-5.4900000000000001E-3</c:v>
                </c:pt>
                <c:pt idx="146">
                  <c:v>-6.8538999999999996E-3</c:v>
                </c:pt>
                <c:pt idx="147">
                  <c:v>-5.5555999999999999E-3</c:v>
                </c:pt>
                <c:pt idx="148">
                  <c:v>-8.8217999999999994E-3</c:v>
                </c:pt>
                <c:pt idx="149">
                  <c:v>-1.2892000000000001E-2</c:v>
                </c:pt>
                <c:pt idx="150">
                  <c:v>-1.0363000000000001E-2</c:v>
                </c:pt>
                <c:pt idx="151">
                  <c:v>-4.1149000000000003E-3</c:v>
                </c:pt>
                <c:pt idx="152">
                  <c:v>-1.4128000000000001E-3</c:v>
                </c:pt>
                <c:pt idx="153">
                  <c:v>5.7759999999999999E-3</c:v>
                </c:pt>
                <c:pt idx="154">
                  <c:v>8.1975999999999993E-3</c:v>
                </c:pt>
                <c:pt idx="155">
                  <c:v>8.8739999999999999E-3</c:v>
                </c:pt>
                <c:pt idx="156">
                  <c:v>1.2333999999999999E-2</c:v>
                </c:pt>
                <c:pt idx="157">
                  <c:v>1.0678999999999999E-2</c:v>
                </c:pt>
                <c:pt idx="158">
                  <c:v>8.9046999999999998E-3</c:v>
                </c:pt>
                <c:pt idx="159">
                  <c:v>7.5396999999999999E-3</c:v>
                </c:pt>
                <c:pt idx="160">
                  <c:v>4.0423000000000004E-3</c:v>
                </c:pt>
                <c:pt idx="161">
                  <c:v>3.7759E-3</c:v>
                </c:pt>
                <c:pt idx="162">
                  <c:v>5.7193000000000001E-3</c:v>
                </c:pt>
                <c:pt idx="163">
                  <c:v>4.5133999999999999E-3</c:v>
                </c:pt>
                <c:pt idx="164">
                  <c:v>3.8742999999999998E-3</c:v>
                </c:pt>
                <c:pt idx="165">
                  <c:v>3.7889999999999998E-3</c:v>
                </c:pt>
                <c:pt idx="166">
                  <c:v>5.2760999999999997E-3</c:v>
                </c:pt>
                <c:pt idx="167">
                  <c:v>7.1311999999999999E-3</c:v>
                </c:pt>
                <c:pt idx="168">
                  <c:v>8.5707000000000005E-3</c:v>
                </c:pt>
                <c:pt idx="169">
                  <c:v>1.0697E-2</c:v>
                </c:pt>
                <c:pt idx="170">
                  <c:v>1.0229E-2</c:v>
                </c:pt>
                <c:pt idx="171">
                  <c:v>1.4193000000000001E-2</c:v>
                </c:pt>
                <c:pt idx="172">
                  <c:v>1.2943E-2</c:v>
                </c:pt>
                <c:pt idx="173">
                  <c:v>1.2005E-2</c:v>
                </c:pt>
                <c:pt idx="174">
                  <c:v>1.1381E-2</c:v>
                </c:pt>
                <c:pt idx="175">
                  <c:v>1.0148000000000001E-2</c:v>
                </c:pt>
                <c:pt idx="176">
                  <c:v>7.7253E-3</c:v>
                </c:pt>
                <c:pt idx="177">
                  <c:v>9.1226999999999992E-3</c:v>
                </c:pt>
                <c:pt idx="178">
                  <c:v>3.6200999999999998E-3</c:v>
                </c:pt>
                <c:pt idx="179">
                  <c:v>9.6329E-4</c:v>
                </c:pt>
                <c:pt idx="180">
                  <c:v>1.9835999999999999E-3</c:v>
                </c:pt>
                <c:pt idx="181">
                  <c:v>-6.0033000000000005E-4</c:v>
                </c:pt>
                <c:pt idx="182">
                  <c:v>-4.8043000000000001E-4</c:v>
                </c:pt>
                <c:pt idx="183">
                  <c:v>-2.1592E-3</c:v>
                </c:pt>
                <c:pt idx="184">
                  <c:v>-4.1587999999999998E-3</c:v>
                </c:pt>
                <c:pt idx="185">
                  <c:v>-4.3953999999999998E-3</c:v>
                </c:pt>
                <c:pt idx="186">
                  <c:v>-4.0176999999999999E-3</c:v>
                </c:pt>
                <c:pt idx="187">
                  <c:v>-6.5772000000000001E-3</c:v>
                </c:pt>
                <c:pt idx="188">
                  <c:v>-7.5207E-3</c:v>
                </c:pt>
                <c:pt idx="189">
                  <c:v>-9.1975000000000008E-3</c:v>
                </c:pt>
                <c:pt idx="190">
                  <c:v>-1.1525000000000001E-2</c:v>
                </c:pt>
                <c:pt idx="191">
                  <c:v>-1.1597E-2</c:v>
                </c:pt>
                <c:pt idx="192">
                  <c:v>-1.2201E-2</c:v>
                </c:pt>
                <c:pt idx="193">
                  <c:v>-1.0120000000000001E-2</c:v>
                </c:pt>
                <c:pt idx="194">
                  <c:v>-1.0493000000000001E-2</c:v>
                </c:pt>
                <c:pt idx="195">
                  <c:v>-9.3611000000000007E-3</c:v>
                </c:pt>
                <c:pt idx="196">
                  <c:v>-1.0973E-2</c:v>
                </c:pt>
                <c:pt idx="197">
                  <c:v>-8.2945999999999992E-3</c:v>
                </c:pt>
                <c:pt idx="198">
                  <c:v>-7.8440000000000003E-3</c:v>
                </c:pt>
                <c:pt idx="199">
                  <c:v>-3.0312999999999998E-3</c:v>
                </c:pt>
                <c:pt idx="200">
                  <c:v>-1.0445000000000001E-3</c:v>
                </c:pt>
                <c:pt idx="201">
                  <c:v>1.276E-3</c:v>
                </c:pt>
                <c:pt idx="202">
                  <c:v>4.0461000000000002E-4</c:v>
                </c:pt>
                <c:pt idx="203">
                  <c:v>1.7799000000000001E-3</c:v>
                </c:pt>
                <c:pt idx="204">
                  <c:v>3.6643999999999999E-3</c:v>
                </c:pt>
                <c:pt idx="205">
                  <c:v>4.1720000000000004E-3</c:v>
                </c:pt>
                <c:pt idx="206">
                  <c:v>1.1419E-4</c:v>
                </c:pt>
                <c:pt idx="207">
                  <c:v>-2.0538000000000002E-3</c:v>
                </c:pt>
                <c:pt idx="208">
                  <c:v>-7.3877000000000003E-4</c:v>
                </c:pt>
                <c:pt idx="209">
                  <c:v>2.5462000000000002E-3</c:v>
                </c:pt>
                <c:pt idx="210">
                  <c:v>4.9778000000000001E-3</c:v>
                </c:pt>
                <c:pt idx="211">
                  <c:v>1.5222E-3</c:v>
                </c:pt>
                <c:pt idx="212">
                  <c:v>-6.7568000000000001E-4</c:v>
                </c:pt>
                <c:pt idx="213">
                  <c:v>-5.6215999999999998E-5</c:v>
                </c:pt>
                <c:pt idx="214">
                  <c:v>-3.2517000000000002E-3</c:v>
                </c:pt>
                <c:pt idx="215">
                  <c:v>-5.9595000000000004E-3</c:v>
                </c:pt>
                <c:pt idx="216">
                  <c:v>-7.2881999999999999E-3</c:v>
                </c:pt>
                <c:pt idx="217">
                  <c:v>-9.5548999999999999E-3</c:v>
                </c:pt>
                <c:pt idx="218">
                  <c:v>-7.6549000000000001E-3</c:v>
                </c:pt>
                <c:pt idx="219">
                  <c:v>-6.2483E-3</c:v>
                </c:pt>
                <c:pt idx="220">
                  <c:v>-7.8250000000000004E-3</c:v>
                </c:pt>
                <c:pt idx="221">
                  <c:v>-5.3397999999999996E-3</c:v>
                </c:pt>
                <c:pt idx="222">
                  <c:v>-2.6424999999999999E-3</c:v>
                </c:pt>
                <c:pt idx="223">
                  <c:v>-3.4107999999999999E-3</c:v>
                </c:pt>
                <c:pt idx="224">
                  <c:v>-2.7980000000000001E-3</c:v>
                </c:pt>
                <c:pt idx="225">
                  <c:v>-2.2420000000000001E-3</c:v>
                </c:pt>
                <c:pt idx="226">
                  <c:v>-2.5076999999999999E-3</c:v>
                </c:pt>
                <c:pt idx="227">
                  <c:v>0</c:v>
                </c:pt>
                <c:pt idx="228">
                  <c:v>-2.1687999999999998E-3</c:v>
                </c:pt>
                <c:pt idx="229">
                  <c:v>-4.6030000000000003E-3</c:v>
                </c:pt>
                <c:pt idx="230">
                  <c:v>-3.8338000000000001E-3</c:v>
                </c:pt>
                <c:pt idx="231">
                  <c:v>-3.4462E-3</c:v>
                </c:pt>
                <c:pt idx="232">
                  <c:v>-1.6655000000000001E-3</c:v>
                </c:pt>
                <c:pt idx="233">
                  <c:v>1.1255E-3</c:v>
                </c:pt>
                <c:pt idx="234">
                  <c:v>5.5665999999999997E-3</c:v>
                </c:pt>
                <c:pt idx="235">
                  <c:v>9.4564000000000002E-3</c:v>
                </c:pt>
                <c:pt idx="236">
                  <c:v>9.8863000000000006E-3</c:v>
                </c:pt>
                <c:pt idx="237">
                  <c:v>7.9571999999999993E-3</c:v>
                </c:pt>
                <c:pt idx="238">
                  <c:v>7.5729999999999999E-3</c:v>
                </c:pt>
                <c:pt idx="239">
                  <c:v>6.2434999999999999E-3</c:v>
                </c:pt>
                <c:pt idx="240">
                  <c:v>1.9031E-3</c:v>
                </c:pt>
                <c:pt idx="241">
                  <c:v>-2.0585999999999998E-3</c:v>
                </c:pt>
                <c:pt idx="242">
                  <c:v>-8.9506000000000004E-4</c:v>
                </c:pt>
                <c:pt idx="243">
                  <c:v>-1.0507E-4</c:v>
                </c:pt>
                <c:pt idx="244">
                  <c:v>2.3046999999999998E-3</c:v>
                </c:pt>
                <c:pt idx="245">
                  <c:v>3.6586000000000002E-4</c:v>
                </c:pt>
                <c:pt idx="246">
                  <c:v>1.6172000000000001E-3</c:v>
                </c:pt>
                <c:pt idx="247">
                  <c:v>1.1983E-3</c:v>
                </c:pt>
                <c:pt idx="248">
                  <c:v>-1.5583999999999999E-3</c:v>
                </c:pt>
                <c:pt idx="249">
                  <c:v>-4.4056E-3</c:v>
                </c:pt>
                <c:pt idx="250">
                  <c:v>-6.7314000000000002E-3</c:v>
                </c:pt>
                <c:pt idx="251">
                  <c:v>-9.4126999999999995E-3</c:v>
                </c:pt>
                <c:pt idx="252">
                  <c:v>-7.9050000000000006E-3</c:v>
                </c:pt>
                <c:pt idx="253">
                  <c:v>-9.5013000000000007E-3</c:v>
                </c:pt>
                <c:pt idx="254">
                  <c:v>-6.3429000000000003E-3</c:v>
                </c:pt>
                <c:pt idx="255">
                  <c:v>-4.0756000000000004E-3</c:v>
                </c:pt>
                <c:pt idx="256">
                  <c:v>-1.7286000000000001E-3</c:v>
                </c:pt>
                <c:pt idx="257">
                  <c:v>2.0352999999999999E-3</c:v>
                </c:pt>
                <c:pt idx="258">
                  <c:v>4.5642E-3</c:v>
                </c:pt>
                <c:pt idx="259">
                  <c:v>5.3112000000000003E-3</c:v>
                </c:pt>
                <c:pt idx="260">
                  <c:v>7.1827999999999996E-3</c:v>
                </c:pt>
                <c:pt idx="261">
                  <c:v>1.0387E-2</c:v>
                </c:pt>
                <c:pt idx="262">
                  <c:v>1.3613E-2</c:v>
                </c:pt>
                <c:pt idx="263">
                  <c:v>1.4411E-2</c:v>
                </c:pt>
                <c:pt idx="264">
                  <c:v>1.2907999999999999E-2</c:v>
                </c:pt>
                <c:pt idx="265">
                  <c:v>1.1922E-2</c:v>
                </c:pt>
                <c:pt idx="266">
                  <c:v>1.1723000000000001E-2</c:v>
                </c:pt>
                <c:pt idx="267">
                  <c:v>7.3020999999999997E-3</c:v>
                </c:pt>
                <c:pt idx="268">
                  <c:v>2.9742000000000001E-4</c:v>
                </c:pt>
                <c:pt idx="269">
                  <c:v>-2.3725E-3</c:v>
                </c:pt>
                <c:pt idx="270">
                  <c:v>-6.2132000000000003E-3</c:v>
                </c:pt>
                <c:pt idx="271">
                  <c:v>-7.6115999999999996E-3</c:v>
                </c:pt>
                <c:pt idx="272">
                  <c:v>-7.3971999999999996E-3</c:v>
                </c:pt>
                <c:pt idx="273">
                  <c:v>-8.5658000000000002E-3</c:v>
                </c:pt>
                <c:pt idx="274">
                  <c:v>-5.4757E-3</c:v>
                </c:pt>
                <c:pt idx="275">
                  <c:v>-3.0720999999999999E-3</c:v>
                </c:pt>
                <c:pt idx="276">
                  <c:v>-2.5314000000000001E-3</c:v>
                </c:pt>
                <c:pt idx="277">
                  <c:v>-1.4542E-4</c:v>
                </c:pt>
                <c:pt idx="278">
                  <c:v>3.6803999999999999E-3</c:v>
                </c:pt>
                <c:pt idx="279">
                  <c:v>3.7201000000000001E-3</c:v>
                </c:pt>
                <c:pt idx="280">
                  <c:v>1.2523E-3</c:v>
                </c:pt>
                <c:pt idx="281">
                  <c:v>-1.8736E-3</c:v>
                </c:pt>
                <c:pt idx="282">
                  <c:v>-1.9168000000000001E-4</c:v>
                </c:pt>
                <c:pt idx="283">
                  <c:v>2.3864000000000001E-4</c:v>
                </c:pt>
                <c:pt idx="284">
                  <c:v>1.0447E-3</c:v>
                </c:pt>
                <c:pt idx="285">
                  <c:v>1.5095E-3</c:v>
                </c:pt>
                <c:pt idx="286">
                  <c:v>1.1253000000000001E-3</c:v>
                </c:pt>
                <c:pt idx="287">
                  <c:v>5.6309999999999997E-3</c:v>
                </c:pt>
                <c:pt idx="288">
                  <c:v>8.1005999999999995E-3</c:v>
                </c:pt>
                <c:pt idx="289">
                  <c:v>9.9591000000000002E-3</c:v>
                </c:pt>
                <c:pt idx="290">
                  <c:v>8.0821E-3</c:v>
                </c:pt>
                <c:pt idx="291">
                  <c:v>5.3946999999999997E-3</c:v>
                </c:pt>
                <c:pt idx="292">
                  <c:v>4.3325999999999998E-3</c:v>
                </c:pt>
                <c:pt idx="293">
                  <c:v>5.1041000000000003E-3</c:v>
                </c:pt>
                <c:pt idx="294">
                  <c:v>4.7892000000000004E-3</c:v>
                </c:pt>
                <c:pt idx="295">
                  <c:v>4.8640999999999997E-3</c:v>
                </c:pt>
                <c:pt idx="296">
                  <c:v>1.1310999999999999E-3</c:v>
                </c:pt>
                <c:pt idx="297">
                  <c:v>-8.5599999999999999E-4</c:v>
                </c:pt>
                <c:pt idx="298">
                  <c:v>-4.4928999999999998E-4</c:v>
                </c:pt>
                <c:pt idx="299">
                  <c:v>-2.0122E-3</c:v>
                </c:pt>
                <c:pt idx="300">
                  <c:v>-3.5582000000000002E-4</c:v>
                </c:pt>
                <c:pt idx="301">
                  <c:v>-1.8127E-3</c:v>
                </c:pt>
                <c:pt idx="302">
                  <c:v>-3.6968999999999999E-3</c:v>
                </c:pt>
                <c:pt idx="303">
                  <c:v>-1.2263E-3</c:v>
                </c:pt>
                <c:pt idx="304">
                  <c:v>3.7531000000000001E-3</c:v>
                </c:pt>
                <c:pt idx="305">
                  <c:v>4.5230000000000001E-3</c:v>
                </c:pt>
                <c:pt idx="306">
                  <c:v>3.9849000000000004E-3</c:v>
                </c:pt>
                <c:pt idx="307">
                  <c:v>4.5700999999999997E-3</c:v>
                </c:pt>
                <c:pt idx="308">
                  <c:v>4.7647000000000002E-3</c:v>
                </c:pt>
                <c:pt idx="309">
                  <c:v>6.3758E-3</c:v>
                </c:pt>
                <c:pt idx="310">
                  <c:v>4.7751E-3</c:v>
                </c:pt>
                <c:pt idx="311">
                  <c:v>-3.3919000000000001E-4</c:v>
                </c:pt>
                <c:pt idx="312">
                  <c:v>-7.1759999999999999E-4</c:v>
                </c:pt>
                <c:pt idx="313">
                  <c:v>-1.7258E-3</c:v>
                </c:pt>
                <c:pt idx="314">
                  <c:v>-4.0708999999999997E-3</c:v>
                </c:pt>
                <c:pt idx="315">
                  <c:v>-5.3054E-3</c:v>
                </c:pt>
                <c:pt idx="316">
                  <c:v>-5.4860000000000004E-3</c:v>
                </c:pt>
                <c:pt idx="317">
                  <c:v>-1.366E-3</c:v>
                </c:pt>
                <c:pt idx="318">
                  <c:v>2.5214E-3</c:v>
                </c:pt>
                <c:pt idx="319">
                  <c:v>2.7588000000000001E-3</c:v>
                </c:pt>
                <c:pt idx="320">
                  <c:v>2.3370000000000001E-3</c:v>
                </c:pt>
                <c:pt idx="321">
                  <c:v>1.7968999999999999E-3</c:v>
                </c:pt>
                <c:pt idx="322">
                  <c:v>3.9884999999999999E-3</c:v>
                </c:pt>
                <c:pt idx="323">
                  <c:v>4.0187E-3</c:v>
                </c:pt>
                <c:pt idx="324">
                  <c:v>7.6888E-4</c:v>
                </c:pt>
                <c:pt idx="325">
                  <c:v>2.8173E-4</c:v>
                </c:pt>
                <c:pt idx="326">
                  <c:v>1.7639999999999999E-3</c:v>
                </c:pt>
                <c:pt idx="327">
                  <c:v>4.9972000000000003E-3</c:v>
                </c:pt>
                <c:pt idx="328">
                  <c:v>5.8135000000000001E-3</c:v>
                </c:pt>
                <c:pt idx="329">
                  <c:v>7.6534999999999997E-3</c:v>
                </c:pt>
                <c:pt idx="330">
                  <c:v>1.0145E-2</c:v>
                </c:pt>
                <c:pt idx="331">
                  <c:v>8.4572999999999992E-3</c:v>
                </c:pt>
                <c:pt idx="332">
                  <c:v>6.7422999999999997E-3</c:v>
                </c:pt>
                <c:pt idx="333">
                  <c:v>5.5868999999999997E-3</c:v>
                </c:pt>
                <c:pt idx="334">
                  <c:v>3.6177000000000002E-3</c:v>
                </c:pt>
                <c:pt idx="335">
                  <c:v>2.7902000000000001E-3</c:v>
                </c:pt>
                <c:pt idx="336">
                  <c:v>-1.2362E-3</c:v>
                </c:pt>
                <c:pt idx="337">
                  <c:v>-3.2743999999999998E-3</c:v>
                </c:pt>
                <c:pt idx="338">
                  <c:v>-1.9564999999999999E-3</c:v>
                </c:pt>
                <c:pt idx="339">
                  <c:v>1.6063E-3</c:v>
                </c:pt>
                <c:pt idx="340">
                  <c:v>2.0206999999999998E-3</c:v>
                </c:pt>
                <c:pt idx="341">
                  <c:v>2.6971999999999999E-3</c:v>
                </c:pt>
                <c:pt idx="342">
                  <c:v>1.2878E-3</c:v>
                </c:pt>
                <c:pt idx="343">
                  <c:v>2.7954999999999998E-3</c:v>
                </c:pt>
                <c:pt idx="344">
                  <c:v>3.0894999999999998E-3</c:v>
                </c:pt>
                <c:pt idx="345">
                  <c:v>1.6918E-3</c:v>
                </c:pt>
                <c:pt idx="346">
                  <c:v>-3.4516E-3</c:v>
                </c:pt>
                <c:pt idx="347">
                  <c:v>-4.5681999999999997E-3</c:v>
                </c:pt>
                <c:pt idx="348">
                  <c:v>-2.8444E-3</c:v>
                </c:pt>
                <c:pt idx="349">
                  <c:v>1.6807E-3</c:v>
                </c:pt>
                <c:pt idx="350">
                  <c:v>3.2058999999999998E-3</c:v>
                </c:pt>
                <c:pt idx="351">
                  <c:v>3.9829000000000002E-3</c:v>
                </c:pt>
                <c:pt idx="352">
                  <c:v>6.8015000000000003E-3</c:v>
                </c:pt>
                <c:pt idx="353">
                  <c:v>1.0911000000000001E-2</c:v>
                </c:pt>
                <c:pt idx="354">
                  <c:v>1.0961E-2</c:v>
                </c:pt>
                <c:pt idx="355">
                  <c:v>8.2596000000000006E-3</c:v>
                </c:pt>
                <c:pt idx="356">
                  <c:v>4.0793000000000001E-3</c:v>
                </c:pt>
                <c:pt idx="357">
                  <c:v>1.6485E-3</c:v>
                </c:pt>
                <c:pt idx="358">
                  <c:v>-1.7172999999999999E-3</c:v>
                </c:pt>
                <c:pt idx="359">
                  <c:v>-2.6599000000000002E-3</c:v>
                </c:pt>
                <c:pt idx="360">
                  <c:v>-4.2848000000000001E-3</c:v>
                </c:pt>
                <c:pt idx="361">
                  <c:v>-3.1150000000000001E-3</c:v>
                </c:pt>
                <c:pt idx="362">
                  <c:v>-2.895E-3</c:v>
                </c:pt>
                <c:pt idx="363">
                  <c:v>-1.9166999999999999E-3</c:v>
                </c:pt>
                <c:pt idx="364">
                  <c:v>-3.6151E-4</c:v>
                </c:pt>
                <c:pt idx="365">
                  <c:v>1.4793E-3</c:v>
                </c:pt>
                <c:pt idx="366">
                  <c:v>6.4915999999999997E-4</c:v>
                </c:pt>
                <c:pt idx="367">
                  <c:v>5.7635E-4</c:v>
                </c:pt>
                <c:pt idx="368">
                  <c:v>-2.1583999999999999E-4</c:v>
                </c:pt>
                <c:pt idx="369">
                  <c:v>-4.6668000000000002E-4</c:v>
                </c:pt>
                <c:pt idx="370">
                  <c:v>2.8677999999999999E-4</c:v>
                </c:pt>
                <c:pt idx="371">
                  <c:v>-1.2880000000000001E-3</c:v>
                </c:pt>
                <c:pt idx="372">
                  <c:v>-1.108E-3</c:v>
                </c:pt>
                <c:pt idx="373">
                  <c:v>6.0638E-4</c:v>
                </c:pt>
                <c:pt idx="374">
                  <c:v>1.6387999999999999E-3</c:v>
                </c:pt>
                <c:pt idx="375">
                  <c:v>-7.1114999999999999E-5</c:v>
                </c:pt>
                <c:pt idx="376">
                  <c:v>-7.8120999999999996E-4</c:v>
                </c:pt>
                <c:pt idx="377">
                  <c:v>-9.9306000000000004E-4</c:v>
                </c:pt>
                <c:pt idx="378">
                  <c:v>-1.4534000000000001E-3</c:v>
                </c:pt>
                <c:pt idx="379">
                  <c:v>-2.5493999999999998E-3</c:v>
                </c:pt>
                <c:pt idx="380">
                  <c:v>-4.4932000000000001E-3</c:v>
                </c:pt>
                <c:pt idx="381">
                  <c:v>-5.3016000000000001E-3</c:v>
                </c:pt>
                <c:pt idx="382">
                  <c:v>-4.9451E-3</c:v>
                </c:pt>
                <c:pt idx="383">
                  <c:v>-3.6002999999999999E-3</c:v>
                </c:pt>
                <c:pt idx="384">
                  <c:v>-4.4422000000000003E-3</c:v>
                </c:pt>
                <c:pt idx="385">
                  <c:v>-3.3084E-3</c:v>
                </c:pt>
                <c:pt idx="386">
                  <c:v>-1.5122E-3</c:v>
                </c:pt>
                <c:pt idx="387">
                  <c:v>-1.9323000000000001E-3</c:v>
                </c:pt>
                <c:pt idx="388">
                  <c:v>-2.7030000000000001E-3</c:v>
                </c:pt>
                <c:pt idx="389">
                  <c:v>-9.1261999999999995E-4</c:v>
                </c:pt>
                <c:pt idx="390">
                  <c:v>-9.1168E-4</c:v>
                </c:pt>
                <c:pt idx="391">
                  <c:v>-2.8060999999999998E-4</c:v>
                </c:pt>
                <c:pt idx="392">
                  <c:v>-1.4741999999999999E-3</c:v>
                </c:pt>
                <c:pt idx="393">
                  <c:v>-3.3684000000000001E-3</c:v>
                </c:pt>
                <c:pt idx="394">
                  <c:v>-2.2090999999999999E-3</c:v>
                </c:pt>
                <c:pt idx="395">
                  <c:v>-2.4538000000000001E-4</c:v>
                </c:pt>
                <c:pt idx="396">
                  <c:v>1.0508E-3</c:v>
                </c:pt>
                <c:pt idx="397">
                  <c:v>1.436E-3</c:v>
                </c:pt>
                <c:pt idx="398">
                  <c:v>-3.1481E-4</c:v>
                </c:pt>
                <c:pt idx="399">
                  <c:v>1.9919999999999998E-3</c:v>
                </c:pt>
                <c:pt idx="400">
                  <c:v>2.0620999999999999E-3</c:v>
                </c:pt>
                <c:pt idx="401">
                  <c:v>1.1887E-3</c:v>
                </c:pt>
                <c:pt idx="402">
                  <c:v>3.4968E-4</c:v>
                </c:pt>
                <c:pt idx="403">
                  <c:v>-7.3399999999999995E-4</c:v>
                </c:pt>
                <c:pt idx="404">
                  <c:v>-2.0971000000000002E-3</c:v>
                </c:pt>
                <c:pt idx="405">
                  <c:v>3.4951999999999997E-4</c:v>
                </c:pt>
                <c:pt idx="406">
                  <c:v>-1.3619000000000001E-3</c:v>
                </c:pt>
                <c:pt idx="407">
                  <c:v>-5.9281999999999998E-4</c:v>
                </c:pt>
                <c:pt idx="408">
                  <c:v>1.1142999999999999E-3</c:v>
                </c:pt>
                <c:pt idx="409">
                  <c:v>9.3853000000000003E-4</c:v>
                </c:pt>
                <c:pt idx="410">
                  <c:v>6.5994999999999997E-4</c:v>
                </c:pt>
                <c:pt idx="411">
                  <c:v>2.9856000000000001E-3</c:v>
                </c:pt>
                <c:pt idx="412">
                  <c:v>7.6318000000000002E-4</c:v>
                </c:pt>
                <c:pt idx="413">
                  <c:v>3.4650000000000002E-5</c:v>
                </c:pt>
                <c:pt idx="414">
                  <c:v>5.8883999999999998E-4</c:v>
                </c:pt>
                <c:pt idx="415">
                  <c:v>-6.2361000000000003E-4</c:v>
                </c:pt>
                <c:pt idx="416">
                  <c:v>2.7569E-16</c:v>
                </c:pt>
                <c:pt idx="417">
                  <c:v>4.8495999999999999E-4</c:v>
                </c:pt>
                <c:pt idx="418">
                  <c:v>-4.4990999999999998E-4</c:v>
                </c:pt>
                <c:pt idx="419">
                  <c:v>1.3158E-3</c:v>
                </c:pt>
                <c:pt idx="420">
                  <c:v>9.0067999999999995E-4</c:v>
                </c:pt>
                <c:pt idx="421">
                  <c:v>-1.3159000000000001E-3</c:v>
                </c:pt>
                <c:pt idx="422">
                  <c:v>-1.4884E-3</c:v>
                </c:pt>
                <c:pt idx="423">
                  <c:v>-2.3527000000000001E-3</c:v>
                </c:pt>
                <c:pt idx="424">
                  <c:v>-2.4561000000000001E-3</c:v>
                </c:pt>
                <c:pt idx="425">
                  <c:v>-4.0162000000000002E-3</c:v>
                </c:pt>
                <c:pt idx="426">
                  <c:v>-5.0828000000000002E-3</c:v>
                </c:pt>
                <c:pt idx="427">
                  <c:v>-2.9727999999999998E-3</c:v>
                </c:pt>
                <c:pt idx="428">
                  <c:v>-1.7976999999999999E-3</c:v>
                </c:pt>
                <c:pt idx="429">
                  <c:v>-3.8346000000000001E-3</c:v>
                </c:pt>
                <c:pt idx="430">
                  <c:v>-5.3194000000000002E-3</c:v>
                </c:pt>
                <c:pt idx="431">
                  <c:v>-6.9408999999999998E-3</c:v>
                </c:pt>
                <c:pt idx="432">
                  <c:v>-6.7263999999999996E-3</c:v>
                </c:pt>
                <c:pt idx="433">
                  <c:v>-6.0359000000000003E-3</c:v>
                </c:pt>
                <c:pt idx="434">
                  <c:v>-6.7608E-3</c:v>
                </c:pt>
                <c:pt idx="435">
                  <c:v>-5.8639E-3</c:v>
                </c:pt>
                <c:pt idx="436">
                  <c:v>-2.2079000000000001E-3</c:v>
                </c:pt>
                <c:pt idx="437">
                  <c:v>-2.4159999999999999E-4</c:v>
                </c:pt>
                <c:pt idx="438">
                  <c:v>-1.1382E-3</c:v>
                </c:pt>
                <c:pt idx="439">
                  <c:v>-6.8994E-4</c:v>
                </c:pt>
                <c:pt idx="440">
                  <c:v>-7.2453999999999997E-4</c:v>
                </c:pt>
                <c:pt idx="441">
                  <c:v>2.0689999999999999E-4</c:v>
                </c:pt>
                <c:pt idx="442">
                  <c:v>1.8943E-3</c:v>
                </c:pt>
                <c:pt idx="443">
                  <c:v>-6.8831000000000003E-4</c:v>
                </c:pt>
                <c:pt idx="444">
                  <c:v>3.7849999999999998E-4</c:v>
                </c:pt>
                <c:pt idx="445">
                  <c:v>1.7206999999999999E-3</c:v>
                </c:pt>
                <c:pt idx="446">
                  <c:v>8.9439999999999995E-4</c:v>
                </c:pt>
                <c:pt idx="447">
                  <c:v>2.098E-3</c:v>
                </c:pt>
                <c:pt idx="448">
                  <c:v>3.1614E-3</c:v>
                </c:pt>
                <c:pt idx="449">
                  <c:v>1.787E-3</c:v>
                </c:pt>
                <c:pt idx="450">
                  <c:v>3.3000999999999998E-3</c:v>
                </c:pt>
                <c:pt idx="451">
                  <c:v>6.5251999999999997E-4</c:v>
                </c:pt>
                <c:pt idx="452">
                  <c:v>1.373E-4</c:v>
                </c:pt>
                <c:pt idx="453">
                  <c:v>2.4015999999999998E-3</c:v>
                </c:pt>
                <c:pt idx="454">
                  <c:v>2.4355000000000002E-3</c:v>
                </c:pt>
                <c:pt idx="455">
                  <c:v>1.0292E-4</c:v>
                </c:pt>
                <c:pt idx="456">
                  <c:v>-1.1668E-3</c:v>
                </c:pt>
                <c:pt idx="457">
                  <c:v>1.6134000000000001E-3</c:v>
                </c:pt>
                <c:pt idx="458">
                  <c:v>3.0902999999999998E-3</c:v>
                </c:pt>
                <c:pt idx="459">
                  <c:v>2.8494000000000002E-3</c:v>
                </c:pt>
                <c:pt idx="460">
                  <c:v>2.0243000000000001E-3</c:v>
                </c:pt>
                <c:pt idx="461">
                  <c:v>3.7691999999999999E-4</c:v>
                </c:pt>
                <c:pt idx="462">
                  <c:v>7.5401999999999999E-4</c:v>
                </c:pt>
                <c:pt idx="463">
                  <c:v>1.7811999999999999E-3</c:v>
                </c:pt>
                <c:pt idx="464">
                  <c:v>-1.0263E-3</c:v>
                </c:pt>
                <c:pt idx="465">
                  <c:v>-1.0257E-4</c:v>
                </c:pt>
                <c:pt idx="466">
                  <c:v>1.0593E-3</c:v>
                </c:pt>
                <c:pt idx="467">
                  <c:v>2.9044000000000001E-3</c:v>
                </c:pt>
                <c:pt idx="468">
                  <c:v>4.0658999999999999E-3</c:v>
                </c:pt>
                <c:pt idx="469">
                  <c:v>3.6882999999999998E-3</c:v>
                </c:pt>
                <c:pt idx="470">
                  <c:v>2.6938000000000001E-3</c:v>
                </c:pt>
                <c:pt idx="471">
                  <c:v>3.7812000000000002E-3</c:v>
                </c:pt>
                <c:pt idx="472">
                  <c:v>4.6990000000000001E-3</c:v>
                </c:pt>
                <c:pt idx="473">
                  <c:v>4.5272999999999997E-3</c:v>
                </c:pt>
                <c:pt idx="474">
                  <c:v>3.7410999999999998E-3</c:v>
                </c:pt>
                <c:pt idx="475">
                  <c:v>2.6174000000000002E-3</c:v>
                </c:pt>
                <c:pt idx="476">
                  <c:v>4.1726000000000003E-3</c:v>
                </c:pt>
                <c:pt idx="477">
                  <c:v>4.3756999999999997E-3</c:v>
                </c:pt>
                <c:pt idx="478">
                  <c:v>2.4069E-3</c:v>
                </c:pt>
                <c:pt idx="479">
                  <c:v>-1.6936E-3</c:v>
                </c:pt>
                <c:pt idx="480">
                  <c:v>-3.6545000000000002E-3</c:v>
                </c:pt>
                <c:pt idx="481">
                  <c:v>-5.6858000000000004E-3</c:v>
                </c:pt>
                <c:pt idx="482">
                  <c:v>-4.7355000000000001E-3</c:v>
                </c:pt>
                <c:pt idx="483">
                  <c:v>-6.1563E-3</c:v>
                </c:pt>
                <c:pt idx="484">
                  <c:v>-4.0904000000000001E-3</c:v>
                </c:pt>
                <c:pt idx="485">
                  <c:v>1.3516E-4</c:v>
                </c:pt>
                <c:pt idx="486">
                  <c:v>2.5996000000000001E-3</c:v>
                </c:pt>
                <c:pt idx="487">
                  <c:v>4.8910999999999998E-3</c:v>
                </c:pt>
                <c:pt idx="488">
                  <c:v>7.8840000000000004E-3</c:v>
                </c:pt>
                <c:pt idx="489">
                  <c:v>9.2596999999999992E-3</c:v>
                </c:pt>
                <c:pt idx="490">
                  <c:v>1.1235E-2</c:v>
                </c:pt>
                <c:pt idx="491">
                  <c:v>8.2033999999999996E-3</c:v>
                </c:pt>
                <c:pt idx="492">
                  <c:v>3.3595000000000001E-3</c:v>
                </c:pt>
                <c:pt idx="493">
                  <c:v>1.7118000000000001E-3</c:v>
                </c:pt>
                <c:pt idx="494">
                  <c:v>-1.3423999999999999E-4</c:v>
                </c:pt>
                <c:pt idx="495">
                  <c:v>-2.4137999999999998E-3</c:v>
                </c:pt>
                <c:pt idx="496">
                  <c:v>-3.8178000000000001E-3</c:v>
                </c:pt>
                <c:pt idx="497">
                  <c:v>-3.5821E-3</c:v>
                </c:pt>
                <c:pt idx="498">
                  <c:v>-1.3389000000000001E-4</c:v>
                </c:pt>
                <c:pt idx="499">
                  <c:v>1.3718999999999999E-3</c:v>
                </c:pt>
                <c:pt idx="500">
                  <c:v>1.6707E-3</c:v>
                </c:pt>
                <c:pt idx="501">
                  <c:v>2.3682999999999998E-3</c:v>
                </c:pt>
                <c:pt idx="502">
                  <c:v>1.8665999999999999E-3</c:v>
                </c:pt>
                <c:pt idx="503">
                  <c:v>9.6643E-4</c:v>
                </c:pt>
                <c:pt idx="504">
                  <c:v>6.6613999999999996E-5</c:v>
                </c:pt>
                <c:pt idx="505">
                  <c:v>-1.9629000000000001E-3</c:v>
                </c:pt>
                <c:pt idx="506">
                  <c:v>-6.3137000000000002E-4</c:v>
                </c:pt>
                <c:pt idx="507">
                  <c:v>2.6582999999999999E-4</c:v>
                </c:pt>
                <c:pt idx="508">
                  <c:v>1.8278999999999999E-3</c:v>
                </c:pt>
                <c:pt idx="509">
                  <c:v>6.9799E-4</c:v>
                </c:pt>
                <c:pt idx="510">
                  <c:v>1.0962000000000001E-3</c:v>
                </c:pt>
                <c:pt idx="511">
                  <c:v>8.3009000000000002E-4</c:v>
                </c:pt>
                <c:pt idx="512">
                  <c:v>2.6537000000000002E-3</c:v>
                </c:pt>
                <c:pt idx="513">
                  <c:v>9.9513999999999996E-5</c:v>
                </c:pt>
                <c:pt idx="514">
                  <c:v>-9.959E-5</c:v>
                </c:pt>
                <c:pt idx="515">
                  <c:v>-2.6556000000000001E-3</c:v>
                </c:pt>
                <c:pt idx="516">
                  <c:v>-2.2225000000000001E-3</c:v>
                </c:pt>
                <c:pt idx="517">
                  <c:v>-3.7141000000000001E-3</c:v>
                </c:pt>
                <c:pt idx="518">
                  <c:v>-3.7150999999999998E-3</c:v>
                </c:pt>
                <c:pt idx="519">
                  <c:v>-3.9481000000000004E-3</c:v>
                </c:pt>
                <c:pt idx="520">
                  <c:v>-1.6589E-3</c:v>
                </c:pt>
                <c:pt idx="521">
                  <c:v>-1.6895E-3</c:v>
                </c:pt>
                <c:pt idx="522">
                  <c:v>-4.6346000000000001E-4</c:v>
                </c:pt>
                <c:pt idx="523">
                  <c:v>6.6169999999999998E-4</c:v>
                </c:pt>
                <c:pt idx="524">
                  <c:v>2.2799999999999999E-3</c:v>
                </c:pt>
                <c:pt idx="525">
                  <c:v>6.5983999999999997E-5</c:v>
                </c:pt>
                <c:pt idx="526">
                  <c:v>-3.7905E-3</c:v>
                </c:pt>
                <c:pt idx="527">
                  <c:v>-5.5281999999999996E-3</c:v>
                </c:pt>
                <c:pt idx="528">
                  <c:v>-5.0978000000000004E-3</c:v>
                </c:pt>
                <c:pt idx="529">
                  <c:v>-3.5515999999999998E-3</c:v>
                </c:pt>
                <c:pt idx="530">
                  <c:v>-4.1101000000000002E-3</c:v>
                </c:pt>
                <c:pt idx="531">
                  <c:v>-5.2299E-3</c:v>
                </c:pt>
                <c:pt idx="532">
                  <c:v>-2.6305E-3</c:v>
                </c:pt>
                <c:pt idx="533">
                  <c:v>0</c:v>
                </c:pt>
                <c:pt idx="534">
                  <c:v>6.2571000000000002E-4</c:v>
                </c:pt>
                <c:pt idx="535">
                  <c:v>7.5757999999999999E-4</c:v>
                </c:pt>
                <c:pt idx="536">
                  <c:v>-2.6365999999999998E-4</c:v>
                </c:pt>
                <c:pt idx="537">
                  <c:v>1.0545000000000001E-3</c:v>
                </c:pt>
                <c:pt idx="538">
                  <c:v>3.0628000000000001E-3</c:v>
                </c:pt>
                <c:pt idx="539">
                  <c:v>1.7788000000000001E-3</c:v>
                </c:pt>
                <c:pt idx="540">
                  <c:v>9.8802000000000004E-4</c:v>
                </c:pt>
                <c:pt idx="541">
                  <c:v>1.6134999999999999E-3</c:v>
                </c:pt>
                <c:pt idx="542">
                  <c:v>2.2066999999999998E-3</c:v>
                </c:pt>
                <c:pt idx="543">
                  <c:v>2.2377999999999999E-3</c:v>
                </c:pt>
                <c:pt idx="544">
                  <c:v>1.1845E-3</c:v>
                </c:pt>
                <c:pt idx="545">
                  <c:v>6.5848999999999999E-5</c:v>
                </c:pt>
                <c:pt idx="546">
                  <c:v>2.1067E-3</c:v>
                </c:pt>
                <c:pt idx="547">
                  <c:v>3.4202999999999998E-3</c:v>
                </c:pt>
                <c:pt idx="548">
                  <c:v>3.4188000000000001E-3</c:v>
                </c:pt>
                <c:pt idx="549">
                  <c:v>2.6603E-3</c:v>
                </c:pt>
                <c:pt idx="550">
                  <c:v>2.4298000000000002E-3</c:v>
                </c:pt>
                <c:pt idx="551">
                  <c:v>3.6767000000000002E-3</c:v>
                </c:pt>
                <c:pt idx="552">
                  <c:v>4.4625999999999997E-3</c:v>
                </c:pt>
                <c:pt idx="553">
                  <c:v>2.3946000000000002E-3</c:v>
                </c:pt>
                <c:pt idx="554">
                  <c:v>2.0002000000000002E-3</c:v>
                </c:pt>
                <c:pt idx="555">
                  <c:v>8.8531000000000005E-4</c:v>
                </c:pt>
                <c:pt idx="556">
                  <c:v>2.9512000000000001E-4</c:v>
                </c:pt>
                <c:pt idx="557">
                  <c:v>9.1801000000000003E-4</c:v>
                </c:pt>
                <c:pt idx="558">
                  <c:v>-3.9319000000000002E-4</c:v>
                </c:pt>
                <c:pt idx="559">
                  <c:v>-2.9137999999999998E-3</c:v>
                </c:pt>
                <c:pt idx="560">
                  <c:v>-2.2263999999999999E-3</c:v>
                </c:pt>
                <c:pt idx="561">
                  <c:v>-1.9663999999999999E-4</c:v>
                </c:pt>
                <c:pt idx="562">
                  <c:v>1.2786E-3</c:v>
                </c:pt>
                <c:pt idx="563">
                  <c:v>3.6080999999999999E-3</c:v>
                </c:pt>
                <c:pt idx="564">
                  <c:v>4.0988999999999999E-3</c:v>
                </c:pt>
                <c:pt idx="565">
                  <c:v>4.1983999999999997E-3</c:v>
                </c:pt>
                <c:pt idx="566">
                  <c:v>5.1519000000000001E-3</c:v>
                </c:pt>
                <c:pt idx="567">
                  <c:v>4.6287000000000003E-3</c:v>
                </c:pt>
                <c:pt idx="568">
                  <c:v>3.4789E-3</c:v>
                </c:pt>
                <c:pt idx="569">
                  <c:v>4.2988999999999996E-3</c:v>
                </c:pt>
                <c:pt idx="570">
                  <c:v>5.0545E-3</c:v>
                </c:pt>
                <c:pt idx="571">
                  <c:v>5.8455E-3</c:v>
                </c:pt>
                <c:pt idx="572">
                  <c:v>5.9766000000000003E-3</c:v>
                </c:pt>
                <c:pt idx="573">
                  <c:v>4.8621000000000003E-3</c:v>
                </c:pt>
                <c:pt idx="574">
                  <c:v>4.4980999999999997E-3</c:v>
                </c:pt>
                <c:pt idx="575">
                  <c:v>2.4949E-3</c:v>
                </c:pt>
                <c:pt idx="576">
                  <c:v>1.1493E-3</c:v>
                </c:pt>
                <c:pt idx="577">
                  <c:v>-5.9075000000000002E-4</c:v>
                </c:pt>
                <c:pt idx="578">
                  <c:v>-1.6082E-3</c:v>
                </c:pt>
                <c:pt idx="579">
                  <c:v>-1.609E-3</c:v>
                </c:pt>
                <c:pt idx="580">
                  <c:v>-1.1161999999999999E-3</c:v>
                </c:pt>
                <c:pt idx="581">
                  <c:v>-8.5406999999999996E-4</c:v>
                </c:pt>
                <c:pt idx="582">
                  <c:v>3.2842000000000002E-5</c:v>
                </c:pt>
                <c:pt idx="583">
                  <c:v>-2.7920000000000002E-3</c:v>
                </c:pt>
                <c:pt idx="584">
                  <c:v>-6.6068000000000003E-3</c:v>
                </c:pt>
                <c:pt idx="585">
                  <c:v>-8.9739999999999993E-3</c:v>
                </c:pt>
                <c:pt idx="586">
                  <c:v>-9.1702999999999993E-3</c:v>
                </c:pt>
                <c:pt idx="587">
                  <c:v>-6.7099000000000004E-3</c:v>
                </c:pt>
                <c:pt idx="588">
                  <c:v>-5.1700000000000001E-3</c:v>
                </c:pt>
                <c:pt idx="589">
                  <c:v>-4.6759000000000002E-3</c:v>
                </c:pt>
                <c:pt idx="590">
                  <c:v>-3.2583999999999998E-3</c:v>
                </c:pt>
                <c:pt idx="591">
                  <c:v>-1.2181E-3</c:v>
                </c:pt>
                <c:pt idx="592">
                  <c:v>1.3179000000000001E-4</c:v>
                </c:pt>
                <c:pt idx="593">
                  <c:v>6.9214000000000005E-4</c:v>
                </c:pt>
                <c:pt idx="594">
                  <c:v>3.2948999999999999E-5</c:v>
                </c:pt>
                <c:pt idx="595">
                  <c:v>-2.3048E-4</c:v>
                </c:pt>
                <c:pt idx="596">
                  <c:v>-1.2524999999999999E-3</c:v>
                </c:pt>
                <c:pt idx="597">
                  <c:v>-1.1542E-3</c:v>
                </c:pt>
                <c:pt idx="598">
                  <c:v>6.9231999999999996E-4</c:v>
                </c:pt>
                <c:pt idx="599">
                  <c:v>1.0219000000000001E-3</c:v>
                </c:pt>
                <c:pt idx="600">
                  <c:v>1.3534E-3</c:v>
                </c:pt>
                <c:pt idx="601">
                  <c:v>5.6165000000000002E-4</c:v>
                </c:pt>
                <c:pt idx="602">
                  <c:v>3.3070000000000002E-4</c:v>
                </c:pt>
                <c:pt idx="603">
                  <c:v>-2.9771000000000002E-4</c:v>
                </c:pt>
                <c:pt idx="604">
                  <c:v>-1.5889999999999999E-3</c:v>
                </c:pt>
                <c:pt idx="605">
                  <c:v>-3.5460999999999999E-3</c:v>
                </c:pt>
                <c:pt idx="606">
                  <c:v>-3.8806999999999999E-3</c:v>
                </c:pt>
                <c:pt idx="607">
                  <c:v>-3.6150000000000002E-3</c:v>
                </c:pt>
                <c:pt idx="608">
                  <c:v>-1.5263E-3</c:v>
                </c:pt>
                <c:pt idx="609">
                  <c:v>-1.7926000000000001E-3</c:v>
                </c:pt>
                <c:pt idx="610">
                  <c:v>4.6497999999999998E-4</c:v>
                </c:pt>
                <c:pt idx="611">
                  <c:v>2.2918000000000001E-3</c:v>
                </c:pt>
                <c:pt idx="612">
                  <c:v>2.7241000000000001E-3</c:v>
                </c:pt>
                <c:pt idx="613">
                  <c:v>4.8850999999999999E-3</c:v>
                </c:pt>
                <c:pt idx="614">
                  <c:v>6.2166000000000001E-3</c:v>
                </c:pt>
                <c:pt idx="615">
                  <c:v>7.1202000000000001E-3</c:v>
                </c:pt>
                <c:pt idx="616">
                  <c:v>6.9604000000000003E-3</c:v>
                </c:pt>
                <c:pt idx="617">
                  <c:v>4.4339999999999996E-3</c:v>
                </c:pt>
                <c:pt idx="618">
                  <c:v>4.1076999999999997E-3</c:v>
                </c:pt>
                <c:pt idx="619">
                  <c:v>3.8127E-3</c:v>
                </c:pt>
                <c:pt idx="620">
                  <c:v>1.3718999999999999E-3</c:v>
                </c:pt>
                <c:pt idx="621">
                  <c:v>-1.1383000000000001E-3</c:v>
                </c:pt>
                <c:pt idx="622">
                  <c:v>-4.0556000000000004E-3</c:v>
                </c:pt>
                <c:pt idx="623">
                  <c:v>-4.2589999999999998E-3</c:v>
                </c:pt>
                <c:pt idx="624">
                  <c:v>-3.6893999999999998E-3</c:v>
                </c:pt>
                <c:pt idx="625">
                  <c:v>-2.0807E-3</c:v>
                </c:pt>
                <c:pt idx="626">
                  <c:v>-1.2086E-3</c:v>
                </c:pt>
                <c:pt idx="627">
                  <c:v>-1.7133999999999999E-3</c:v>
                </c:pt>
                <c:pt idx="628">
                  <c:v>9.4158999999999996E-4</c:v>
                </c:pt>
                <c:pt idx="629">
                  <c:v>1.6146999999999999E-3</c:v>
                </c:pt>
                <c:pt idx="630">
                  <c:v>2.0869999999999999E-3</c:v>
                </c:pt>
                <c:pt idx="631">
                  <c:v>1.9878999999999999E-3</c:v>
                </c:pt>
                <c:pt idx="632">
                  <c:v>-3.3716E-5</c:v>
                </c:pt>
                <c:pt idx="633">
                  <c:v>-9.4512999999999997E-4</c:v>
                </c:pt>
                <c:pt idx="634">
                  <c:v>1.0476000000000001E-3</c:v>
                </c:pt>
                <c:pt idx="635">
                  <c:v>-8.4557000000000002E-4</c:v>
                </c:pt>
                <c:pt idx="636">
                  <c:v>-1.0835E-3</c:v>
                </c:pt>
                <c:pt idx="637">
                  <c:v>-3.0496000000000001E-4</c:v>
                </c:pt>
                <c:pt idx="638">
                  <c:v>2.6451000000000001E-3</c:v>
                </c:pt>
                <c:pt idx="639">
                  <c:v>3.6285000000000002E-3</c:v>
                </c:pt>
                <c:pt idx="640">
                  <c:v>3.0858000000000001E-3</c:v>
                </c:pt>
                <c:pt idx="641">
                  <c:v>3.2223E-3</c:v>
                </c:pt>
                <c:pt idx="642">
                  <c:v>3.1908000000000001E-3</c:v>
                </c:pt>
                <c:pt idx="643">
                  <c:v>4.7533999999999996E-3</c:v>
                </c:pt>
                <c:pt idx="644">
                  <c:v>3.4646999999999998E-3</c:v>
                </c:pt>
                <c:pt idx="645">
                  <c:v>1.8006999999999999E-3</c:v>
                </c:pt>
                <c:pt idx="646">
                  <c:v>1.8025999999999999E-3</c:v>
                </c:pt>
                <c:pt idx="647">
                  <c:v>1.5317E-3</c:v>
                </c:pt>
                <c:pt idx="648">
                  <c:v>1.0215999999999999E-3</c:v>
                </c:pt>
                <c:pt idx="649">
                  <c:v>2.3154999999999999E-3</c:v>
                </c:pt>
                <c:pt idx="650">
                  <c:v>-4.4270000000000003E-4</c:v>
                </c:pt>
                <c:pt idx="651">
                  <c:v>-1.022E-4</c:v>
                </c:pt>
                <c:pt idx="652">
                  <c:v>-1.0221999999999999E-4</c:v>
                </c:pt>
                <c:pt idx="653">
                  <c:v>-1.3633E-3</c:v>
                </c:pt>
                <c:pt idx="654">
                  <c:v>2.2856E-3</c:v>
                </c:pt>
                <c:pt idx="655">
                  <c:v>1.6385E-3</c:v>
                </c:pt>
                <c:pt idx="656">
                  <c:v>6.4904999999999997E-4</c:v>
                </c:pt>
                <c:pt idx="657">
                  <c:v>1.3668E-3</c:v>
                </c:pt>
                <c:pt idx="658">
                  <c:v>1.7428999999999999E-3</c:v>
                </c:pt>
                <c:pt idx="659">
                  <c:v>4.7888E-4</c:v>
                </c:pt>
                <c:pt idx="660">
                  <c:v>8.5574999999999996E-4</c:v>
                </c:pt>
                <c:pt idx="661">
                  <c:v>7.1894999999999999E-4</c:v>
                </c:pt>
                <c:pt idx="662">
                  <c:v>1.8500000000000001E-3</c:v>
                </c:pt>
                <c:pt idx="663">
                  <c:v>1.8500000000000001E-3</c:v>
                </c:pt>
                <c:pt idx="664">
                  <c:v>2.9483999999999999E-3</c:v>
                </c:pt>
                <c:pt idx="665">
                  <c:v>1.3722999999999999E-3</c:v>
                </c:pt>
                <c:pt idx="666">
                  <c:v>2.8823999999999998E-3</c:v>
                </c:pt>
                <c:pt idx="667">
                  <c:v>5.3502999999999997E-3</c:v>
                </c:pt>
                <c:pt idx="668">
                  <c:v>3.9078999999999997E-3</c:v>
                </c:pt>
                <c:pt idx="669">
                  <c:v>3.0490000000000001E-3</c:v>
                </c:pt>
                <c:pt idx="670">
                  <c:v>3.6315000000000002E-3</c:v>
                </c:pt>
                <c:pt idx="671">
                  <c:v>4.3860000000000001E-3</c:v>
                </c:pt>
                <c:pt idx="672">
                  <c:v>4.6275999999999999E-3</c:v>
                </c:pt>
                <c:pt idx="673">
                  <c:v>4.5599999999999998E-3</c:v>
                </c:pt>
                <c:pt idx="674">
                  <c:v>3.2935E-3</c:v>
                </c:pt>
                <c:pt idx="675">
                  <c:v>3.6024E-3</c:v>
                </c:pt>
                <c:pt idx="676">
                  <c:v>3.8070999999999999E-3</c:v>
                </c:pt>
                <c:pt idx="677">
                  <c:v>2.9491999999999999E-3</c:v>
                </c:pt>
                <c:pt idx="678">
                  <c:v>8.2271000000000004E-4</c:v>
                </c:pt>
                <c:pt idx="679">
                  <c:v>3.4585000000000002E-3</c:v>
                </c:pt>
                <c:pt idx="680">
                  <c:v>3.2902999999999999E-3</c:v>
                </c:pt>
                <c:pt idx="681">
                  <c:v>3.9446000000000004E-3</c:v>
                </c:pt>
                <c:pt idx="682">
                  <c:v>4.7339000000000001E-3</c:v>
                </c:pt>
                <c:pt idx="683">
                  <c:v>5.3179999999999998E-3</c:v>
                </c:pt>
                <c:pt idx="684">
                  <c:v>7.1380999999999997E-3</c:v>
                </c:pt>
                <c:pt idx="685">
                  <c:v>7.5513000000000004E-3</c:v>
                </c:pt>
                <c:pt idx="686">
                  <c:v>4.7061999999999998E-3</c:v>
                </c:pt>
                <c:pt idx="687">
                  <c:v>4.4634000000000002E-3</c:v>
                </c:pt>
                <c:pt idx="688">
                  <c:v>4.8409000000000004E-3</c:v>
                </c:pt>
                <c:pt idx="689">
                  <c:v>4.6021999999999999E-3</c:v>
                </c:pt>
                <c:pt idx="690">
                  <c:v>4.4352000000000003E-3</c:v>
                </c:pt>
                <c:pt idx="691">
                  <c:v>2.7518E-3</c:v>
                </c:pt>
                <c:pt idx="692">
                  <c:v>4.7492999999999997E-3</c:v>
                </c:pt>
                <c:pt idx="693">
                  <c:v>5.3667000000000003E-3</c:v>
                </c:pt>
                <c:pt idx="694">
                  <c:v>5.9452000000000003E-3</c:v>
                </c:pt>
                <c:pt idx="695">
                  <c:v>5.5642E-3</c:v>
                </c:pt>
                <c:pt idx="696">
                  <c:v>4.8789000000000003E-3</c:v>
                </c:pt>
                <c:pt idx="697">
                  <c:v>5.6004999999999996E-3</c:v>
                </c:pt>
                <c:pt idx="698">
                  <c:v>6.3908000000000003E-3</c:v>
                </c:pt>
                <c:pt idx="699">
                  <c:v>6.6623999999999997E-3</c:v>
                </c:pt>
                <c:pt idx="700">
                  <c:v>7.9012000000000006E-3</c:v>
                </c:pt>
                <c:pt idx="701">
                  <c:v>6.3258999999999998E-3</c:v>
                </c:pt>
                <c:pt idx="702">
                  <c:v>6.7400999999999997E-3</c:v>
                </c:pt>
                <c:pt idx="703">
                  <c:v>6.7740999999999999E-3</c:v>
                </c:pt>
                <c:pt idx="704">
                  <c:v>8.2518000000000001E-3</c:v>
                </c:pt>
                <c:pt idx="705">
                  <c:v>1.0557E-2</c:v>
                </c:pt>
                <c:pt idx="706">
                  <c:v>8.8383000000000003E-3</c:v>
                </c:pt>
                <c:pt idx="707">
                  <c:v>6.5709999999999996E-3</c:v>
                </c:pt>
                <c:pt idx="708">
                  <c:v>5.8830000000000002E-3</c:v>
                </c:pt>
                <c:pt idx="709">
                  <c:v>2.3389999999999999E-3</c:v>
                </c:pt>
                <c:pt idx="710">
                  <c:v>-2.7516999999999998E-4</c:v>
                </c:pt>
                <c:pt idx="711">
                  <c:v>-3.6792999999999999E-3</c:v>
                </c:pt>
                <c:pt idx="712">
                  <c:v>-7.5986999999999999E-3</c:v>
                </c:pt>
                <c:pt idx="713">
                  <c:v>-7.1552999999999999E-3</c:v>
                </c:pt>
                <c:pt idx="714">
                  <c:v>-5.195E-3</c:v>
                </c:pt>
                <c:pt idx="715">
                  <c:v>-2.5151000000000001E-3</c:v>
                </c:pt>
                <c:pt idx="716">
                  <c:v>2.7606000000000001E-4</c:v>
                </c:pt>
                <c:pt idx="717">
                  <c:v>1.9685000000000002E-3</c:v>
                </c:pt>
                <c:pt idx="718">
                  <c:v>2.4562E-3</c:v>
                </c:pt>
                <c:pt idx="719">
                  <c:v>2.9104000000000001E-3</c:v>
                </c:pt>
                <c:pt idx="720">
                  <c:v>4.0233999999999999E-3</c:v>
                </c:pt>
                <c:pt idx="721">
                  <c:v>3.0211000000000001E-3</c:v>
                </c:pt>
                <c:pt idx="722">
                  <c:v>1.7032E-3</c:v>
                </c:pt>
                <c:pt idx="723">
                  <c:v>1.0081999999999999E-3</c:v>
                </c:pt>
                <c:pt idx="724">
                  <c:v>2.7818E-4</c:v>
                </c:pt>
                <c:pt idx="725">
                  <c:v>-8.34E-4</c:v>
                </c:pt>
                <c:pt idx="726">
                  <c:v>-1.8064000000000001E-3</c:v>
                </c:pt>
                <c:pt idx="727">
                  <c:v>-4.8311999999999999E-3</c:v>
                </c:pt>
                <c:pt idx="728">
                  <c:v>-4.7286999999999997E-3</c:v>
                </c:pt>
                <c:pt idx="729">
                  <c:v>-4.3055999999999997E-3</c:v>
                </c:pt>
                <c:pt idx="730">
                  <c:v>-3.8157999999999998E-3</c:v>
                </c:pt>
                <c:pt idx="731">
                  <c:v>-2.4632999999999999E-3</c:v>
                </c:pt>
                <c:pt idx="732">
                  <c:v>-5.5517000000000001E-4</c:v>
                </c:pt>
                <c:pt idx="733">
                  <c:v>1.1793999999999999E-3</c:v>
                </c:pt>
                <c:pt idx="734">
                  <c:v>1.4208000000000001E-3</c:v>
                </c:pt>
                <c:pt idx="735">
                  <c:v>-1.7306999999999999E-4</c:v>
                </c:pt>
                <c:pt idx="736">
                  <c:v>-2.7006E-3</c:v>
                </c:pt>
                <c:pt idx="737">
                  <c:v>-3.5672999999999998E-3</c:v>
                </c:pt>
                <c:pt idx="738">
                  <c:v>-3.3587000000000001E-3</c:v>
                </c:pt>
                <c:pt idx="739">
                  <c:v>-4.6404999999999997E-3</c:v>
                </c:pt>
                <c:pt idx="740">
                  <c:v>-6.1320999999999997E-3</c:v>
                </c:pt>
                <c:pt idx="741">
                  <c:v>-6.4819999999999999E-3</c:v>
                </c:pt>
                <c:pt idx="742">
                  <c:v>-3.7469000000000001E-3</c:v>
                </c:pt>
                <c:pt idx="743">
                  <c:v>5.5517999999999995E-4</c:v>
                </c:pt>
                <c:pt idx="744">
                  <c:v>2.7081000000000002E-3</c:v>
                </c:pt>
                <c:pt idx="745">
                  <c:v>2.2228E-3</c:v>
                </c:pt>
                <c:pt idx="746">
                  <c:v>2.5704999999999999E-3</c:v>
                </c:pt>
                <c:pt idx="747">
                  <c:v>3.7521E-3</c:v>
                </c:pt>
                <c:pt idx="748">
                  <c:v>3.3701E-3</c:v>
                </c:pt>
                <c:pt idx="749">
                  <c:v>2.3976000000000002E-3</c:v>
                </c:pt>
                <c:pt idx="750">
                  <c:v>9.7303999999999999E-4</c:v>
                </c:pt>
                <c:pt idx="751">
                  <c:v>3.8215999999999999E-4</c:v>
                </c:pt>
                <c:pt idx="752">
                  <c:v>-3.4743000000000003E-5</c:v>
                </c:pt>
                <c:pt idx="753">
                  <c:v>-9.7316000000000004E-4</c:v>
                </c:pt>
                <c:pt idx="754">
                  <c:v>-2.4683000000000001E-3</c:v>
                </c:pt>
                <c:pt idx="755">
                  <c:v>-1.6336E-3</c:v>
                </c:pt>
                <c:pt idx="756">
                  <c:v>-2.4673E-3</c:v>
                </c:pt>
                <c:pt idx="757">
                  <c:v>-3.5790000000000001E-3</c:v>
                </c:pt>
                <c:pt idx="758">
                  <c:v>-4.2050999999999998E-3</c:v>
                </c:pt>
                <c:pt idx="759">
                  <c:v>-3.5119000000000001E-3</c:v>
                </c:pt>
                <c:pt idx="760">
                  <c:v>-3.4778999999999999E-3</c:v>
                </c:pt>
                <c:pt idx="761">
                  <c:v>-1.2516999999999999E-3</c:v>
                </c:pt>
                <c:pt idx="762">
                  <c:v>-1.0089999999999999E-3</c:v>
                </c:pt>
                <c:pt idx="763">
                  <c:v>1.0445000000000001E-3</c:v>
                </c:pt>
                <c:pt idx="764">
                  <c:v>3.1708999999999999E-3</c:v>
                </c:pt>
                <c:pt idx="765">
                  <c:v>1.8821E-3</c:v>
                </c:pt>
                <c:pt idx="766">
                  <c:v>1.5685E-3</c:v>
                </c:pt>
                <c:pt idx="767">
                  <c:v>2.6159999999999998E-3</c:v>
                </c:pt>
                <c:pt idx="768">
                  <c:v>1.4664000000000001E-3</c:v>
                </c:pt>
                <c:pt idx="769">
                  <c:v>3.1438000000000001E-4</c:v>
                </c:pt>
                <c:pt idx="770">
                  <c:v>-2.6202999999999999E-3</c:v>
                </c:pt>
                <c:pt idx="771">
                  <c:v>-4.6502999999999996E-3</c:v>
                </c:pt>
                <c:pt idx="772">
                  <c:v>-1.9597999999999998E-3</c:v>
                </c:pt>
                <c:pt idx="773">
                  <c:v>-1.0503000000000001E-3</c:v>
                </c:pt>
                <c:pt idx="774">
                  <c:v>-3.5000999999999999E-4</c:v>
                </c:pt>
                <c:pt idx="775">
                  <c:v>4.5525999999999997E-4</c:v>
                </c:pt>
                <c:pt idx="776">
                  <c:v>2.3134000000000002E-3</c:v>
                </c:pt>
                <c:pt idx="777">
                  <c:v>4.5247999999999998E-3</c:v>
                </c:pt>
                <c:pt idx="778">
                  <c:v>3.5414999999999999E-3</c:v>
                </c:pt>
                <c:pt idx="779">
                  <c:v>2.1394999999999999E-3</c:v>
                </c:pt>
                <c:pt idx="780">
                  <c:v>2.9139000000000001E-3</c:v>
                </c:pt>
                <c:pt idx="781">
                  <c:v>3.4418000000000001E-3</c:v>
                </c:pt>
                <c:pt idx="782">
                  <c:v>2.8801E-3</c:v>
                </c:pt>
                <c:pt idx="783">
                  <c:v>1.8971000000000001E-3</c:v>
                </c:pt>
                <c:pt idx="784">
                  <c:v>2.1789999999999999E-3</c:v>
                </c:pt>
                <c:pt idx="785">
                  <c:v>3.8676000000000001E-3</c:v>
                </c:pt>
                <c:pt idx="786">
                  <c:v>1.5827E-3</c:v>
                </c:pt>
                <c:pt idx="787">
                  <c:v>-1.1253000000000001E-3</c:v>
                </c:pt>
                <c:pt idx="788">
                  <c:v>-3.5197000000000002E-3</c:v>
                </c:pt>
                <c:pt idx="789">
                  <c:v>-4.2630000000000003E-3</c:v>
                </c:pt>
                <c:pt idx="790">
                  <c:v>-2.9613E-3</c:v>
                </c:pt>
                <c:pt idx="791">
                  <c:v>-3.6700999999999999E-3</c:v>
                </c:pt>
                <c:pt idx="792">
                  <c:v>-2.8969E-3</c:v>
                </c:pt>
                <c:pt idx="793">
                  <c:v>-1.0609E-3</c:v>
                </c:pt>
                <c:pt idx="794">
                  <c:v>-1.9478E-3</c:v>
                </c:pt>
                <c:pt idx="795">
                  <c:v>-2.2675E-3</c:v>
                </c:pt>
                <c:pt idx="796">
                  <c:v>-3.2986000000000001E-3</c:v>
                </c:pt>
                <c:pt idx="797">
                  <c:v>-4.2199999999999998E-3</c:v>
                </c:pt>
                <c:pt idx="798">
                  <c:v>-4.3961E-3</c:v>
                </c:pt>
                <c:pt idx="799">
                  <c:v>-6.3857000000000002E-3</c:v>
                </c:pt>
                <c:pt idx="800">
                  <c:v>-6.6363999999999998E-3</c:v>
                </c:pt>
                <c:pt idx="801">
                  <c:v>-6.4275000000000001E-3</c:v>
                </c:pt>
                <c:pt idx="802">
                  <c:v>-7.0042000000000004E-3</c:v>
                </c:pt>
                <c:pt idx="803">
                  <c:v>-5.7556999999999999E-3</c:v>
                </c:pt>
                <c:pt idx="804">
                  <c:v>-3.9122999999999996E-3</c:v>
                </c:pt>
                <c:pt idx="805">
                  <c:v>-2.8145000000000002E-3</c:v>
                </c:pt>
                <c:pt idx="806">
                  <c:v>-2.8172000000000002E-3</c:v>
                </c:pt>
                <c:pt idx="807">
                  <c:v>-3.0691999999999998E-3</c:v>
                </c:pt>
                <c:pt idx="808">
                  <c:v>9.2838999999999997E-4</c:v>
                </c:pt>
                <c:pt idx="809">
                  <c:v>3.9328999999999996E-3</c:v>
                </c:pt>
                <c:pt idx="810">
                  <c:v>2.6139000000000002E-3</c:v>
                </c:pt>
                <c:pt idx="811">
                  <c:v>-2.5090000000000003E-4</c:v>
                </c:pt>
                <c:pt idx="812">
                  <c:v>-1.5417E-3</c:v>
                </c:pt>
                <c:pt idx="813">
                  <c:v>3.9470999999999999E-4</c:v>
                </c:pt>
                <c:pt idx="814">
                  <c:v>7.9018000000000003E-4</c:v>
                </c:pt>
                <c:pt idx="815">
                  <c:v>-1.1148E-3</c:v>
                </c:pt>
                <c:pt idx="816">
                  <c:v>-3.8505000000000002E-3</c:v>
                </c:pt>
                <c:pt idx="817">
                  <c:v>-2.5584000000000002E-3</c:v>
                </c:pt>
                <c:pt idx="818">
                  <c:v>-2.1296000000000002E-3</c:v>
                </c:pt>
                <c:pt idx="819">
                  <c:v>-1.8431000000000001E-3</c:v>
                </c:pt>
                <c:pt idx="820">
                  <c:v>-2.4225000000000002E-3</c:v>
                </c:pt>
                <c:pt idx="821">
                  <c:v>-2.6066000000000001E-3</c:v>
                </c:pt>
                <c:pt idx="822">
                  <c:v>-3.6587E-3</c:v>
                </c:pt>
                <c:pt idx="823">
                  <c:v>-3.1161000000000001E-3</c:v>
                </c:pt>
                <c:pt idx="824">
                  <c:v>-4.4957E-3</c:v>
                </c:pt>
                <c:pt idx="825">
                  <c:v>-3.1564000000000002E-3</c:v>
                </c:pt>
                <c:pt idx="826">
                  <c:v>-3.6662000000000001E-3</c:v>
                </c:pt>
                <c:pt idx="827">
                  <c:v>-4.1073999999999998E-3</c:v>
                </c:pt>
                <c:pt idx="828">
                  <c:v>-5.7127000000000002E-3</c:v>
                </c:pt>
                <c:pt idx="829">
                  <c:v>-5.4276000000000003E-3</c:v>
                </c:pt>
                <c:pt idx="830">
                  <c:v>-4.9268000000000003E-3</c:v>
                </c:pt>
                <c:pt idx="831">
                  <c:v>-2.3762000000000002E-3</c:v>
                </c:pt>
                <c:pt idx="832">
                  <c:v>-2.0504E-3</c:v>
                </c:pt>
                <c:pt idx="833">
                  <c:v>1.1010000000000001E-4</c:v>
                </c:pt>
                <c:pt idx="834">
                  <c:v>6.6136000000000005E-4</c:v>
                </c:pt>
                <c:pt idx="835">
                  <c:v>2.0598999999999999E-3</c:v>
                </c:pt>
                <c:pt idx="836">
                  <c:v>1.5106E-3</c:v>
                </c:pt>
                <c:pt idx="837">
                  <c:v>1.3278999999999999E-3</c:v>
                </c:pt>
                <c:pt idx="838">
                  <c:v>5.5409999999999997E-4</c:v>
                </c:pt>
                <c:pt idx="839">
                  <c:v>-1.2202000000000001E-3</c:v>
                </c:pt>
                <c:pt idx="840">
                  <c:v>-2.4775000000000001E-3</c:v>
                </c:pt>
                <c:pt idx="841">
                  <c:v>-2.9629999999999999E-3</c:v>
                </c:pt>
                <c:pt idx="842">
                  <c:v>-1.8908E-3</c:v>
                </c:pt>
                <c:pt idx="843">
                  <c:v>-5.9373E-4</c:v>
                </c:pt>
                <c:pt idx="844">
                  <c:v>1.8573E-4</c:v>
                </c:pt>
                <c:pt idx="845">
                  <c:v>1.2642E-3</c:v>
                </c:pt>
                <c:pt idx="846">
                  <c:v>4.4682000000000003E-3</c:v>
                </c:pt>
                <c:pt idx="847">
                  <c:v>3.7309000000000001E-3</c:v>
                </c:pt>
                <c:pt idx="848">
                  <c:v>5.6747000000000004E-3</c:v>
                </c:pt>
                <c:pt idx="849">
                  <c:v>5.1562999999999999E-3</c:v>
                </c:pt>
                <c:pt idx="850">
                  <c:v>4.9385999999999996E-3</c:v>
                </c:pt>
                <c:pt idx="851">
                  <c:v>5.5848E-3</c:v>
                </c:pt>
                <c:pt idx="852">
                  <c:v>5.0293999999999998E-3</c:v>
                </c:pt>
                <c:pt idx="853">
                  <c:v>3.0804999999999999E-3</c:v>
                </c:pt>
                <c:pt idx="854">
                  <c:v>1.9932000000000001E-3</c:v>
                </c:pt>
                <c:pt idx="855">
                  <c:v>-9.4231999999999996E-4</c:v>
                </c:pt>
                <c:pt idx="856">
                  <c:v>-3.1365E-3</c:v>
                </c:pt>
                <c:pt idx="857">
                  <c:v>-6.5858999999999996E-3</c:v>
                </c:pt>
                <c:pt idx="858">
                  <c:v>-7.5373000000000002E-3</c:v>
                </c:pt>
                <c:pt idx="859">
                  <c:v>-7.9625000000000008E-3</c:v>
                </c:pt>
                <c:pt idx="860">
                  <c:v>-8.2352999999999992E-3</c:v>
                </c:pt>
                <c:pt idx="861">
                  <c:v>-4.8627000000000002E-3</c:v>
                </c:pt>
                <c:pt idx="862">
                  <c:v>-3.0793000000000001E-3</c:v>
                </c:pt>
                <c:pt idx="863">
                  <c:v>-1.1409E-4</c:v>
                </c:pt>
                <c:pt idx="864">
                  <c:v>4.1878999999999996E-3</c:v>
                </c:pt>
                <c:pt idx="865">
                  <c:v>4.3832999999999997E-3</c:v>
                </c:pt>
                <c:pt idx="866">
                  <c:v>3.4342000000000001E-3</c:v>
                </c:pt>
                <c:pt idx="867">
                  <c:v>4.3569000000000004E-3</c:v>
                </c:pt>
                <c:pt idx="868">
                  <c:v>2.1813000000000002E-3</c:v>
                </c:pt>
                <c:pt idx="869">
                  <c:v>7.6618000000000004E-5</c:v>
                </c:pt>
                <c:pt idx="870">
                  <c:v>-1.1508E-3</c:v>
                </c:pt>
                <c:pt idx="871">
                  <c:v>-9.5974000000000005E-4</c:v>
                </c:pt>
                <c:pt idx="872">
                  <c:v>-5.7656000000000005E-4</c:v>
                </c:pt>
                <c:pt idx="873">
                  <c:v>-8.8526000000000002E-4</c:v>
                </c:pt>
                <c:pt idx="874">
                  <c:v>-7.3218999999999997E-4</c:v>
                </c:pt>
                <c:pt idx="875">
                  <c:v>9.6502999999999997E-4</c:v>
                </c:pt>
                <c:pt idx="876">
                  <c:v>3.7897E-3</c:v>
                </c:pt>
                <c:pt idx="877">
                  <c:v>3.9502000000000001E-3</c:v>
                </c:pt>
                <c:pt idx="878">
                  <c:v>1.9784999999999998E-3</c:v>
                </c:pt>
                <c:pt idx="879">
                  <c:v>3.1073E-4</c:v>
                </c:pt>
                <c:pt idx="880">
                  <c:v>2.4886000000000001E-3</c:v>
                </c:pt>
                <c:pt idx="881">
                  <c:v>2.1028000000000002E-3</c:v>
                </c:pt>
                <c:pt idx="882">
                  <c:v>1.2076000000000001E-3</c:v>
                </c:pt>
                <c:pt idx="883">
                  <c:v>-1.9484999999999999E-3</c:v>
                </c:pt>
                <c:pt idx="884">
                  <c:v>-1.4434000000000001E-3</c:v>
                </c:pt>
                <c:pt idx="885">
                  <c:v>-1.523E-3</c:v>
                </c:pt>
                <c:pt idx="886">
                  <c:v>-1.4461000000000001E-3</c:v>
                </c:pt>
                <c:pt idx="887">
                  <c:v>-3.1692000000000001E-3</c:v>
                </c:pt>
                <c:pt idx="888">
                  <c:v>-3.0538000000000002E-3</c:v>
                </c:pt>
                <c:pt idx="889">
                  <c:v>-2.3123000000000002E-3</c:v>
                </c:pt>
                <c:pt idx="890">
                  <c:v>-1.4907E-3</c:v>
                </c:pt>
                <c:pt idx="891">
                  <c:v>-1.7675E-3</c:v>
                </c:pt>
                <c:pt idx="892">
                  <c:v>-1.7294999999999999E-3</c:v>
                </c:pt>
                <c:pt idx="893">
                  <c:v>-9.4450999999999997E-4</c:v>
                </c:pt>
                <c:pt idx="894">
                  <c:v>-7.0905000000000002E-4</c:v>
                </c:pt>
                <c:pt idx="895">
                  <c:v>-3.7843999999999998E-3</c:v>
                </c:pt>
                <c:pt idx="896">
                  <c:v>-6.1915E-3</c:v>
                </c:pt>
                <c:pt idx="897">
                  <c:v>-6.3918999999999998E-3</c:v>
                </c:pt>
                <c:pt idx="898">
                  <c:v>-6.7860999999999998E-3</c:v>
                </c:pt>
                <c:pt idx="899">
                  <c:v>-5.0891E-3</c:v>
                </c:pt>
                <c:pt idx="900">
                  <c:v>-5.0114000000000001E-3</c:v>
                </c:pt>
                <c:pt idx="901">
                  <c:v>-5.1319E-3</c:v>
                </c:pt>
                <c:pt idx="902">
                  <c:v>-3.8303999999999999E-3</c:v>
                </c:pt>
                <c:pt idx="903">
                  <c:v>-2.5287E-3</c:v>
                </c:pt>
                <c:pt idx="904">
                  <c:v>-9.4861999999999995E-4</c:v>
                </c:pt>
                <c:pt idx="905">
                  <c:v>-1.3845000000000001E-3</c:v>
                </c:pt>
                <c:pt idx="906">
                  <c:v>-2.0592000000000002E-3</c:v>
                </c:pt>
                <c:pt idx="907">
                  <c:v>-2.2568000000000002E-3</c:v>
                </c:pt>
                <c:pt idx="908">
                  <c:v>-3.7209999999999999E-3</c:v>
                </c:pt>
                <c:pt idx="909">
                  <c:v>-2.5742999999999999E-3</c:v>
                </c:pt>
                <c:pt idx="910">
                  <c:v>-4.1986000000000002E-3</c:v>
                </c:pt>
                <c:pt idx="911">
                  <c:v>-4.5138000000000001E-3</c:v>
                </c:pt>
                <c:pt idx="912">
                  <c:v>-3.6010999999999999E-3</c:v>
                </c:pt>
                <c:pt idx="913">
                  <c:v>-5.1421000000000001E-3</c:v>
                </c:pt>
                <c:pt idx="914">
                  <c:v>-6.0514999999999996E-3</c:v>
                </c:pt>
                <c:pt idx="915">
                  <c:v>-6.8402000000000003E-3</c:v>
                </c:pt>
                <c:pt idx="916">
                  <c:v>-5.5735999999999997E-3</c:v>
                </c:pt>
                <c:pt idx="917">
                  <c:v>-1.4239999999999999E-3</c:v>
                </c:pt>
                <c:pt idx="918">
                  <c:v>7.9168999999999995E-4</c:v>
                </c:pt>
                <c:pt idx="919">
                  <c:v>3.8015000000000002E-3</c:v>
                </c:pt>
                <c:pt idx="920">
                  <c:v>8.1980999999999998E-3</c:v>
                </c:pt>
                <c:pt idx="921">
                  <c:v>1.0059999999999999E-2</c:v>
                </c:pt>
                <c:pt idx="922">
                  <c:v>1.4174000000000001E-2</c:v>
                </c:pt>
                <c:pt idx="923">
                  <c:v>1.4042000000000001E-2</c:v>
                </c:pt>
                <c:pt idx="924">
                  <c:v>1.0794E-2</c:v>
                </c:pt>
                <c:pt idx="925">
                  <c:v>6.7218E-3</c:v>
                </c:pt>
                <c:pt idx="926">
                  <c:v>2.8086999999999999E-3</c:v>
                </c:pt>
                <c:pt idx="927">
                  <c:v>3.9578999999999998E-4</c:v>
                </c:pt>
                <c:pt idx="928">
                  <c:v>-1.2668E-3</c:v>
                </c:pt>
                <c:pt idx="929">
                  <c:v>-4.9534999999999996E-3</c:v>
                </c:pt>
                <c:pt idx="930">
                  <c:v>-8.3751999999999993E-3</c:v>
                </c:pt>
                <c:pt idx="931">
                  <c:v>-7.8673000000000007E-3</c:v>
                </c:pt>
                <c:pt idx="932">
                  <c:v>-7.1577000000000003E-3</c:v>
                </c:pt>
                <c:pt idx="933">
                  <c:v>-6.4411E-3</c:v>
                </c:pt>
                <c:pt idx="934">
                  <c:v>-5.3689000000000002E-3</c:v>
                </c:pt>
                <c:pt idx="935">
                  <c:v>-7.9619000000000001E-4</c:v>
                </c:pt>
                <c:pt idx="936">
                  <c:v>-7.9637999999999999E-5</c:v>
                </c:pt>
                <c:pt idx="937">
                  <c:v>1.0757E-3</c:v>
                </c:pt>
                <c:pt idx="938">
                  <c:v>-7.9676000000000001E-5</c:v>
                </c:pt>
                <c:pt idx="939">
                  <c:v>4.3816999999999999E-4</c:v>
                </c:pt>
                <c:pt idx="940">
                  <c:v>-7.9734000000000006E-5</c:v>
                </c:pt>
                <c:pt idx="941">
                  <c:v>-3.1909999999999998E-3</c:v>
                </c:pt>
                <c:pt idx="942">
                  <c:v>-7.1041000000000003E-3</c:v>
                </c:pt>
                <c:pt idx="943">
                  <c:v>-6.5858999999999996E-3</c:v>
                </c:pt>
                <c:pt idx="944">
                  <c:v>-8.5387999999999992E-3</c:v>
                </c:pt>
                <c:pt idx="945">
                  <c:v>-1.0101000000000001E-2</c:v>
                </c:pt>
                <c:pt idx="946">
                  <c:v>-1.1900000000000001E-2</c:v>
                </c:pt>
                <c:pt idx="947">
                  <c:v>-1.2895E-2</c:v>
                </c:pt>
                <c:pt idx="948">
                  <c:v>-1.1743999999999999E-2</c:v>
                </c:pt>
                <c:pt idx="949">
                  <c:v>-1.1150999999999999E-2</c:v>
                </c:pt>
                <c:pt idx="950">
                  <c:v>-8.7250999999999995E-3</c:v>
                </c:pt>
                <c:pt idx="951">
                  <c:v>-5.2059999999999997E-3</c:v>
                </c:pt>
                <c:pt idx="952">
                  <c:v>-8.0115000000000004E-4</c:v>
                </c:pt>
                <c:pt idx="953">
                  <c:v>3.4058999999999999E-3</c:v>
                </c:pt>
                <c:pt idx="954">
                  <c:v>7.7013000000000003E-3</c:v>
                </c:pt>
                <c:pt idx="955">
                  <c:v>7.1421000000000002E-3</c:v>
                </c:pt>
                <c:pt idx="956">
                  <c:v>6.6229000000000001E-3</c:v>
                </c:pt>
                <c:pt idx="957">
                  <c:v>6.8227000000000001E-3</c:v>
                </c:pt>
                <c:pt idx="958">
                  <c:v>6.1047999999999996E-3</c:v>
                </c:pt>
                <c:pt idx="959">
                  <c:v>5.6265999999999998E-3</c:v>
                </c:pt>
                <c:pt idx="960">
                  <c:v>4.9887999999999998E-3</c:v>
                </c:pt>
                <c:pt idx="961">
                  <c:v>2.9364999999999999E-3</c:v>
                </c:pt>
                <c:pt idx="962">
                  <c:v>4.5855000000000002E-3</c:v>
                </c:pt>
                <c:pt idx="963">
                  <c:v>7.8448000000000007E-3</c:v>
                </c:pt>
                <c:pt idx="964">
                  <c:v>7.7720999999999997E-3</c:v>
                </c:pt>
                <c:pt idx="965">
                  <c:v>1.0877E-2</c:v>
                </c:pt>
                <c:pt idx="966">
                  <c:v>1.1002E-2</c:v>
                </c:pt>
                <c:pt idx="967">
                  <c:v>1.1806000000000001E-2</c:v>
                </c:pt>
                <c:pt idx="968">
                  <c:v>1.1893000000000001E-2</c:v>
                </c:pt>
                <c:pt idx="969">
                  <c:v>1.2716999999999999E-2</c:v>
                </c:pt>
                <c:pt idx="970">
                  <c:v>1.2774000000000001E-2</c:v>
                </c:pt>
                <c:pt idx="971">
                  <c:v>1.0636E-2</c:v>
                </c:pt>
                <c:pt idx="972">
                  <c:v>7.0028E-3</c:v>
                </c:pt>
                <c:pt idx="973">
                  <c:v>4.8198E-3</c:v>
                </c:pt>
                <c:pt idx="974">
                  <c:v>2.8384999999999999E-3</c:v>
                </c:pt>
                <c:pt idx="975">
                  <c:v>3.7339000000000001E-3</c:v>
                </c:pt>
                <c:pt idx="976">
                  <c:v>3.1638999999999999E-3</c:v>
                </c:pt>
                <c:pt idx="977">
                  <c:v>2.1898999999999998E-3</c:v>
                </c:pt>
                <c:pt idx="978">
                  <c:v>3.1229000000000001E-3</c:v>
                </c:pt>
                <c:pt idx="979">
                  <c:v>3.0831999999999999E-3</c:v>
                </c:pt>
                <c:pt idx="980">
                  <c:v>4.8697999999999996E-3</c:v>
                </c:pt>
                <c:pt idx="981">
                  <c:v>3.6110000000000001E-3</c:v>
                </c:pt>
                <c:pt idx="982">
                  <c:v>3.0845E-3</c:v>
                </c:pt>
                <c:pt idx="983">
                  <c:v>2.6408999999999998E-3</c:v>
                </c:pt>
                <c:pt idx="984">
                  <c:v>1.6252E-3</c:v>
                </c:pt>
                <c:pt idx="985">
                  <c:v>2.6032E-3</c:v>
                </c:pt>
                <c:pt idx="986">
                  <c:v>3.2149000000000001E-3</c:v>
                </c:pt>
                <c:pt idx="987">
                  <c:v>9.7696000000000002E-4</c:v>
                </c:pt>
                <c:pt idx="988">
                  <c:v>1.7933000000000001E-3</c:v>
                </c:pt>
                <c:pt idx="989">
                  <c:v>6.5271000000000003E-4</c:v>
                </c:pt>
                <c:pt idx="990">
                  <c:v>2.49E-3</c:v>
                </c:pt>
                <c:pt idx="991">
                  <c:v>1.9618000000000001E-3</c:v>
                </c:pt>
                <c:pt idx="992">
                  <c:v>-9.8159000000000007E-4</c:v>
                </c:pt>
                <c:pt idx="993">
                  <c:v>8.1846000000000002E-4</c:v>
                </c:pt>
                <c:pt idx="994">
                  <c:v>3.1123000000000001E-3</c:v>
                </c:pt>
                <c:pt idx="995">
                  <c:v>4.5059000000000002E-3</c:v>
                </c:pt>
                <c:pt idx="996">
                  <c:v>5.2475999999999998E-3</c:v>
                </c:pt>
                <c:pt idx="997">
                  <c:v>9.4320000000000005E-4</c:v>
                </c:pt>
                <c:pt idx="998">
                  <c:v>2.4612000000000001E-4</c:v>
                </c:pt>
                <c:pt idx="999">
                  <c:v>1.0663000000000001E-3</c:v>
                </c:pt>
                <c:pt idx="1000">
                  <c:v>-2.1735999999999999E-3</c:v>
                </c:pt>
                <c:pt idx="1001">
                  <c:v>-2.0103E-3</c:v>
                </c:pt>
                <c:pt idx="1002">
                  <c:v>-1.9300000000000001E-3</c:v>
                </c:pt>
                <c:pt idx="1003">
                  <c:v>-2.7526E-3</c:v>
                </c:pt>
                <c:pt idx="1004">
                  <c:v>-2.8789000000000001E-4</c:v>
                </c:pt>
                <c:pt idx="1005">
                  <c:v>-7.4145000000000005E-4</c:v>
                </c:pt>
                <c:pt idx="1006">
                  <c:v>3.2986000000000002E-4</c:v>
                </c:pt>
                <c:pt idx="1007">
                  <c:v>1.6923000000000001E-3</c:v>
                </c:pt>
                <c:pt idx="1008">
                  <c:v>-5.7870999999999997E-4</c:v>
                </c:pt>
                <c:pt idx="1009">
                  <c:v>-7.0315999999999998E-4</c:v>
                </c:pt>
                <c:pt idx="1010">
                  <c:v>-2.8973999999999997E-4</c:v>
                </c:pt>
                <c:pt idx="1011">
                  <c:v>-1.0774999999999999E-3</c:v>
                </c:pt>
                <c:pt idx="1012">
                  <c:v>-2.1965999999999999E-3</c:v>
                </c:pt>
                <c:pt idx="1013">
                  <c:v>-4.0644000000000001E-3</c:v>
                </c:pt>
                <c:pt idx="1014">
                  <c:v>-3.0301999999999998E-3</c:v>
                </c:pt>
                <c:pt idx="1015">
                  <c:v>-1.702E-3</c:v>
                </c:pt>
                <c:pt idx="1016">
                  <c:v>-4.0293000000000004E-3</c:v>
                </c:pt>
                <c:pt idx="1017">
                  <c:v>-5.7384000000000003E-3</c:v>
                </c:pt>
                <c:pt idx="1018">
                  <c:v>-7.5705E-3</c:v>
                </c:pt>
                <c:pt idx="1019">
                  <c:v>-3.2033000000000001E-3</c:v>
                </c:pt>
                <c:pt idx="1020">
                  <c:v>-3.7489000000000001E-4</c:v>
                </c:pt>
                <c:pt idx="1021">
                  <c:v>2.6703999999999999E-3</c:v>
                </c:pt>
                <c:pt idx="1022">
                  <c:v>3.8849000000000002E-3</c:v>
                </c:pt>
                <c:pt idx="1023">
                  <c:v>4.1406000000000004E-3</c:v>
                </c:pt>
                <c:pt idx="1024">
                  <c:v>5.3578999999999996E-3</c:v>
                </c:pt>
                <c:pt idx="1025">
                  <c:v>8.4233999999999993E-3</c:v>
                </c:pt>
                <c:pt idx="1026">
                  <c:v>6.6356000000000002E-3</c:v>
                </c:pt>
                <c:pt idx="1027">
                  <c:v>6.6411999999999999E-3</c:v>
                </c:pt>
                <c:pt idx="1028">
                  <c:v>5.5491000000000004E-3</c:v>
                </c:pt>
                <c:pt idx="1029">
                  <c:v>5.2617999999999996E-3</c:v>
                </c:pt>
                <c:pt idx="1030">
                  <c:v>6.5316999999999997E-3</c:v>
                </c:pt>
                <c:pt idx="1031">
                  <c:v>6.9610000000000002E-3</c:v>
                </c:pt>
                <c:pt idx="1032">
                  <c:v>5.9982999999999998E-3</c:v>
                </c:pt>
                <c:pt idx="1033">
                  <c:v>5.3296999999999997E-3</c:v>
                </c:pt>
                <c:pt idx="1034">
                  <c:v>2.4147999999999999E-3</c:v>
                </c:pt>
                <c:pt idx="1035">
                  <c:v>1.4848999999999999E-3</c:v>
                </c:pt>
                <c:pt idx="1036">
                  <c:v>-1.2742999999999999E-4</c:v>
                </c:pt>
                <c:pt idx="1037">
                  <c:v>-5.5285000000000002E-4</c:v>
                </c:pt>
                <c:pt idx="1038">
                  <c:v>-5.9595999999999998E-4</c:v>
                </c:pt>
                <c:pt idx="1039">
                  <c:v>-1.065E-3</c:v>
                </c:pt>
                <c:pt idx="1040">
                  <c:v>-5.5394000000000005E-4</c:v>
                </c:pt>
                <c:pt idx="1041">
                  <c:v>1.7060999999999999E-4</c:v>
                </c:pt>
                <c:pt idx="1042">
                  <c:v>-2.3064000000000001E-3</c:v>
                </c:pt>
                <c:pt idx="1043">
                  <c:v>-1.3258E-3</c:v>
                </c:pt>
                <c:pt idx="1044">
                  <c:v>2.5692E-4</c:v>
                </c:pt>
                <c:pt idx="1045">
                  <c:v>1.9304999999999999E-3</c:v>
                </c:pt>
                <c:pt idx="1046">
                  <c:v>5.8887000000000002E-3</c:v>
                </c:pt>
                <c:pt idx="1047">
                  <c:v>5.4235999999999998E-3</c:v>
                </c:pt>
                <c:pt idx="1048">
                  <c:v>3.1878000000000002E-3</c:v>
                </c:pt>
                <c:pt idx="1049">
                  <c:v>1.2932E-3</c:v>
                </c:pt>
                <c:pt idx="1050">
                  <c:v>2.0717000000000001E-3</c:v>
                </c:pt>
                <c:pt idx="1051">
                  <c:v>2.5503000000000001E-3</c:v>
                </c:pt>
                <c:pt idx="1052">
                  <c:v>-1.3849000000000001E-3</c:v>
                </c:pt>
                <c:pt idx="1053">
                  <c:v>-3.7258E-3</c:v>
                </c:pt>
                <c:pt idx="1054">
                  <c:v>-5.2072000000000002E-4</c:v>
                </c:pt>
                <c:pt idx="1055">
                  <c:v>5.3432999999999996E-3</c:v>
                </c:pt>
                <c:pt idx="1056">
                  <c:v>9.1850999999999999E-3</c:v>
                </c:pt>
                <c:pt idx="1057">
                  <c:v>5.5342999999999998E-3</c:v>
                </c:pt>
                <c:pt idx="1058">
                  <c:v>2.2669000000000001E-3</c:v>
                </c:pt>
                <c:pt idx="1059">
                  <c:v>3.6232999999999999E-3</c:v>
                </c:pt>
                <c:pt idx="1060">
                  <c:v>1.8799000000000001E-3</c:v>
                </c:pt>
                <c:pt idx="1061">
                  <c:v>5.2526999999999999E-4</c:v>
                </c:pt>
                <c:pt idx="1062">
                  <c:v>-1.3156999999999999E-3</c:v>
                </c:pt>
                <c:pt idx="1063">
                  <c:v>-2.0190999999999998E-3</c:v>
                </c:pt>
                <c:pt idx="1064">
                  <c:v>-4.3962999999999999E-5</c:v>
                </c:pt>
                <c:pt idx="1065">
                  <c:v>1.3661000000000001E-3</c:v>
                </c:pt>
                <c:pt idx="1066">
                  <c:v>2.294E-3</c:v>
                </c:pt>
                <c:pt idx="1067">
                  <c:v>2.9145E-3</c:v>
                </c:pt>
                <c:pt idx="1068">
                  <c:v>1.1946000000000001E-3</c:v>
                </c:pt>
                <c:pt idx="1069">
                  <c:v>1.2853000000000001E-3</c:v>
                </c:pt>
                <c:pt idx="1070">
                  <c:v>2.1315000000000001E-3</c:v>
                </c:pt>
                <c:pt idx="1071">
                  <c:v>4.8065E-3</c:v>
                </c:pt>
                <c:pt idx="1072">
                  <c:v>2.8084E-3</c:v>
                </c:pt>
                <c:pt idx="1073">
                  <c:v>1.8296E-3</c:v>
                </c:pt>
                <c:pt idx="1074">
                  <c:v>-1.2964999999999999E-3</c:v>
                </c:pt>
                <c:pt idx="1075">
                  <c:v>-2.2828000000000002E-3</c:v>
                </c:pt>
                <c:pt idx="1076">
                  <c:v>-5.1101000000000002E-3</c:v>
                </c:pt>
                <c:pt idx="1077">
                  <c:v>-4.5354999999999996E-3</c:v>
                </c:pt>
                <c:pt idx="1078">
                  <c:v>-3.2801000000000002E-3</c:v>
                </c:pt>
                <c:pt idx="1079">
                  <c:v>7.6475000000000002E-4</c:v>
                </c:pt>
                <c:pt idx="1080">
                  <c:v>7.2139000000000003E-4</c:v>
                </c:pt>
                <c:pt idx="1081">
                  <c:v>2.0309999999999998E-3</c:v>
                </c:pt>
                <c:pt idx="1082">
                  <c:v>2.3513000000000002E-3</c:v>
                </c:pt>
                <c:pt idx="1083">
                  <c:v>4.8006999999999998E-3</c:v>
                </c:pt>
                <c:pt idx="1084">
                  <c:v>2.7666000000000001E-3</c:v>
                </c:pt>
                <c:pt idx="1085">
                  <c:v>-5.9102999999999998E-4</c:v>
                </c:pt>
                <c:pt idx="1086">
                  <c:v>-3.5961000000000001E-3</c:v>
                </c:pt>
                <c:pt idx="1087">
                  <c:v>-1.7776000000000001E-3</c:v>
                </c:pt>
                <c:pt idx="1088">
                  <c:v>5.0243E-4</c:v>
                </c:pt>
                <c:pt idx="1089">
                  <c:v>2.3316999999999999E-3</c:v>
                </c:pt>
                <c:pt idx="1090">
                  <c:v>2.3820999999999998E-3</c:v>
                </c:pt>
                <c:pt idx="1091">
                  <c:v>1.6979E-3</c:v>
                </c:pt>
                <c:pt idx="1092">
                  <c:v>1.1950000000000001E-3</c:v>
                </c:pt>
                <c:pt idx="1093">
                  <c:v>2.3031000000000002E-3</c:v>
                </c:pt>
                <c:pt idx="1094">
                  <c:v>2.0763000000000001E-3</c:v>
                </c:pt>
                <c:pt idx="1095">
                  <c:v>-1.7103000000000001E-3</c:v>
                </c:pt>
                <c:pt idx="1096">
                  <c:v>-3.0571000000000001E-3</c:v>
                </c:pt>
                <c:pt idx="1097">
                  <c:v>-4.4054999999999997E-3</c:v>
                </c:pt>
                <c:pt idx="1098">
                  <c:v>-2.4144000000000001E-3</c:v>
                </c:pt>
                <c:pt idx="1099">
                  <c:v>-6.0464000000000004E-4</c:v>
                </c:pt>
                <c:pt idx="1100">
                  <c:v>-1.9099E-3</c:v>
                </c:pt>
                <c:pt idx="1101">
                  <c:v>-5.6465999999999999E-3</c:v>
                </c:pt>
                <c:pt idx="1102">
                  <c:v>-2.1040999999999998E-3</c:v>
                </c:pt>
                <c:pt idx="1103">
                  <c:v>-2.0606999999999999E-3</c:v>
                </c:pt>
                <c:pt idx="1104">
                  <c:v>6.5682999999999996E-4</c:v>
                </c:pt>
                <c:pt idx="1105">
                  <c:v>3.2894E-4</c:v>
                </c:pt>
                <c:pt idx="1106">
                  <c:v>-1.8362000000000001E-3</c:v>
                </c:pt>
                <c:pt idx="1107">
                  <c:v>-9.905300000000001E-4</c:v>
                </c:pt>
                <c:pt idx="1108">
                  <c:v>1.8429E-3</c:v>
                </c:pt>
                <c:pt idx="1109">
                  <c:v>-2.3656E-4</c:v>
                </c:pt>
                <c:pt idx="1110">
                  <c:v>-2.8426999999999999E-4</c:v>
                </c:pt>
                <c:pt idx="1111">
                  <c:v>-2.9421E-3</c:v>
                </c:pt>
                <c:pt idx="1112">
                  <c:v>-2.7101E-3</c:v>
                </c:pt>
                <c:pt idx="1113">
                  <c:v>-1.4281999999999999E-3</c:v>
                </c:pt>
                <c:pt idx="1114">
                  <c:v>-4.0533000000000001E-3</c:v>
                </c:pt>
                <c:pt idx="1115">
                  <c:v>-4.0103999999999999E-3</c:v>
                </c:pt>
                <c:pt idx="1116">
                  <c:v>-1.0039999999999999E-3</c:v>
                </c:pt>
                <c:pt idx="1117">
                  <c:v>-1.8674E-3</c:v>
                </c:pt>
                <c:pt idx="1118">
                  <c:v>-4.6549E-3</c:v>
                </c:pt>
                <c:pt idx="1119">
                  <c:v>-4.5662999999999997E-3</c:v>
                </c:pt>
                <c:pt idx="1120">
                  <c:v>-3.1770000000000001E-3</c:v>
                </c:pt>
                <c:pt idx="1121">
                  <c:v>-5.3034000000000002E-4</c:v>
                </c:pt>
                <c:pt idx="1122">
                  <c:v>-2.8967000000000001E-4</c:v>
                </c:pt>
                <c:pt idx="1123">
                  <c:v>-1.5471E-3</c:v>
                </c:pt>
                <c:pt idx="1124">
                  <c:v>2.7141000000000001E-3</c:v>
                </c:pt>
                <c:pt idx="1125">
                  <c:v>6.5018000000000003E-3</c:v>
                </c:pt>
                <c:pt idx="1126">
                  <c:v>6.3673999999999996E-3</c:v>
                </c:pt>
                <c:pt idx="1127">
                  <c:v>4.8678999999999997E-3</c:v>
                </c:pt>
                <c:pt idx="1128">
                  <c:v>2.6334000000000002E-3</c:v>
                </c:pt>
                <c:pt idx="1129">
                  <c:v>1.9062E-3</c:v>
                </c:pt>
                <c:pt idx="1130">
                  <c:v>3.2312E-3</c:v>
                </c:pt>
                <c:pt idx="1131">
                  <c:v>9.3116E-4</c:v>
                </c:pt>
                <c:pt idx="1132">
                  <c:v>7.3620999999999995E-4</c:v>
                </c:pt>
                <c:pt idx="1133">
                  <c:v>-1.0319000000000001E-3</c:v>
                </c:pt>
                <c:pt idx="1134">
                  <c:v>-1.477E-3</c:v>
                </c:pt>
                <c:pt idx="1135">
                  <c:v>-8.8816999999999998E-4</c:v>
                </c:pt>
                <c:pt idx="1136">
                  <c:v>-1.4823E-3</c:v>
                </c:pt>
                <c:pt idx="1137">
                  <c:v>-4.3531000000000004E-3</c:v>
                </c:pt>
                <c:pt idx="1138">
                  <c:v>-3.9639000000000002E-3</c:v>
                </c:pt>
                <c:pt idx="1139">
                  <c:v>-3.7241000000000002E-3</c:v>
                </c:pt>
                <c:pt idx="1140">
                  <c:v>-2.7864999999999999E-3</c:v>
                </c:pt>
                <c:pt idx="1141">
                  <c:v>-1.5444E-3</c:v>
                </c:pt>
                <c:pt idx="1142">
                  <c:v>2.2436000000000001E-3</c:v>
                </c:pt>
                <c:pt idx="1143">
                  <c:v>3.6449E-3</c:v>
                </c:pt>
                <c:pt idx="1144">
                  <c:v>5.8560000000000001E-3</c:v>
                </c:pt>
                <c:pt idx="1145">
                  <c:v>3.7599E-3</c:v>
                </c:pt>
                <c:pt idx="1146">
                  <c:v>3.2612000000000001E-3</c:v>
                </c:pt>
                <c:pt idx="1147">
                  <c:v>4.6220999999999996E-3</c:v>
                </c:pt>
                <c:pt idx="1148">
                  <c:v>2.1635999999999999E-3</c:v>
                </c:pt>
                <c:pt idx="1149">
                  <c:v>5.5418999999999998E-4</c:v>
                </c:pt>
                <c:pt idx="1150">
                  <c:v>9.5907000000000002E-4</c:v>
                </c:pt>
                <c:pt idx="1151">
                  <c:v>-2.5277999999999998E-4</c:v>
                </c:pt>
                <c:pt idx="1152">
                  <c:v>-2.2780999999999999E-3</c:v>
                </c:pt>
                <c:pt idx="1153">
                  <c:v>-5.0740000000000004E-3</c:v>
                </c:pt>
                <c:pt idx="1154">
                  <c:v>-1.0822E-2</c:v>
                </c:pt>
                <c:pt idx="1155">
                  <c:v>-1.0231000000000001E-2</c:v>
                </c:pt>
                <c:pt idx="1156">
                  <c:v>-1.1068E-2</c:v>
                </c:pt>
                <c:pt idx="1157">
                  <c:v>-1.2611000000000001E-2</c:v>
                </c:pt>
                <c:pt idx="1158">
                  <c:v>-1.1759E-2</c:v>
                </c:pt>
                <c:pt idx="1159">
                  <c:v>-1.0496999999999999E-2</c:v>
                </c:pt>
                <c:pt idx="1160">
                  <c:v>-7.3845999999999998E-3</c:v>
                </c:pt>
                <c:pt idx="1161">
                  <c:v>-2.3113000000000001E-3</c:v>
                </c:pt>
                <c:pt idx="1162">
                  <c:v>-1.7491E-3</c:v>
                </c:pt>
                <c:pt idx="1163">
                  <c:v>1.9567999999999999E-3</c:v>
                </c:pt>
                <c:pt idx="1164">
                  <c:v>2.2174999999999999E-3</c:v>
                </c:pt>
                <c:pt idx="1165">
                  <c:v>2.5819999999999999E-4</c:v>
                </c:pt>
                <c:pt idx="1166">
                  <c:v>-1.4480999999999999E-3</c:v>
                </c:pt>
                <c:pt idx="1167">
                  <c:v>-1.2934999999999999E-3</c:v>
                </c:pt>
                <c:pt idx="1168">
                  <c:v>-2.8482E-3</c:v>
                </c:pt>
                <c:pt idx="1169">
                  <c:v>-4.4548000000000001E-3</c:v>
                </c:pt>
                <c:pt idx="1170">
                  <c:v>-5.4961000000000003E-3</c:v>
                </c:pt>
                <c:pt idx="1171">
                  <c:v>-1.8686E-3</c:v>
                </c:pt>
                <c:pt idx="1172">
                  <c:v>-1.7667E-3</c:v>
                </c:pt>
                <c:pt idx="1173">
                  <c:v>3.3812E-3</c:v>
                </c:pt>
                <c:pt idx="1174">
                  <c:v>3.0203999999999999E-3</c:v>
                </c:pt>
                <c:pt idx="1175">
                  <c:v>3.0753999999999998E-3</c:v>
                </c:pt>
                <c:pt idx="1176">
                  <c:v>2.6630999999999998E-3</c:v>
                </c:pt>
                <c:pt idx="1177">
                  <c:v>5.2335000000000001E-4</c:v>
                </c:pt>
                <c:pt idx="1178">
                  <c:v>-9.9621999999999992E-4</c:v>
                </c:pt>
                <c:pt idx="1179">
                  <c:v>1.575E-3</c:v>
                </c:pt>
                <c:pt idx="1180">
                  <c:v>1.9962000000000001E-3</c:v>
                </c:pt>
                <c:pt idx="1181">
                  <c:v>1.7348000000000001E-3</c:v>
                </c:pt>
                <c:pt idx="1182">
                  <c:v>3.4183999999999998E-3</c:v>
                </c:pt>
                <c:pt idx="1183">
                  <c:v>6.1005E-3</c:v>
                </c:pt>
                <c:pt idx="1184">
                  <c:v>5.5728000000000001E-3</c:v>
                </c:pt>
                <c:pt idx="1185">
                  <c:v>6.1535000000000001E-3</c:v>
                </c:pt>
                <c:pt idx="1186">
                  <c:v>7.1611000000000001E-3</c:v>
                </c:pt>
                <c:pt idx="1187">
                  <c:v>4.4815999999999996E-3</c:v>
                </c:pt>
                <c:pt idx="1188">
                  <c:v>2.5864999999999998E-3</c:v>
                </c:pt>
                <c:pt idx="1189">
                  <c:v>2.1687999999999998E-3</c:v>
                </c:pt>
                <c:pt idx="1190">
                  <c:v>-6.8906000000000002E-4</c:v>
                </c:pt>
                <c:pt idx="1191">
                  <c:v>-2.4412000000000001E-3</c:v>
                </c:pt>
                <c:pt idx="1192">
                  <c:v>-3.6652999999999998E-3</c:v>
                </c:pt>
                <c:pt idx="1193">
                  <c:v>-2.2856E-3</c:v>
                </c:pt>
                <c:pt idx="1194">
                  <c:v>-5.3229000000000004E-4</c:v>
                </c:pt>
                <c:pt idx="1195">
                  <c:v>1.7057999999999999E-3</c:v>
                </c:pt>
                <c:pt idx="1196">
                  <c:v>1.6007E-3</c:v>
                </c:pt>
                <c:pt idx="1197">
                  <c:v>4.5925999999999996E-3</c:v>
                </c:pt>
                <c:pt idx="1198">
                  <c:v>7.1697000000000002E-3</c:v>
                </c:pt>
                <c:pt idx="1199">
                  <c:v>3.4827E-3</c:v>
                </c:pt>
                <c:pt idx="1200">
                  <c:v>5.9033999999999996E-4</c:v>
                </c:pt>
                <c:pt idx="1201">
                  <c:v>-1.6651000000000001E-3</c:v>
                </c:pt>
                <c:pt idx="1202">
                  <c:v>-6.0777000000000001E-3</c:v>
                </c:pt>
                <c:pt idx="1203">
                  <c:v>-7.7527000000000004E-3</c:v>
                </c:pt>
                <c:pt idx="1204">
                  <c:v>-9.5423000000000001E-3</c:v>
                </c:pt>
                <c:pt idx="1205">
                  <c:v>-8.9569999999999997E-3</c:v>
                </c:pt>
                <c:pt idx="1206">
                  <c:v>-5.8339000000000004E-3</c:v>
                </c:pt>
                <c:pt idx="1207">
                  <c:v>-7.8376999999999995E-3</c:v>
                </c:pt>
                <c:pt idx="1208">
                  <c:v>-7.2481999999999998E-3</c:v>
                </c:pt>
                <c:pt idx="1209">
                  <c:v>-9.1978999999999997E-4</c:v>
                </c:pt>
                <c:pt idx="1210">
                  <c:v>3.7914999999999997E-4</c:v>
                </c:pt>
                <c:pt idx="1211">
                  <c:v>2.2759999999999998E-3</c:v>
                </c:pt>
                <c:pt idx="1212">
                  <c:v>3.8495000000000001E-3</c:v>
                </c:pt>
                <c:pt idx="1213">
                  <c:v>5.0472E-3</c:v>
                </c:pt>
                <c:pt idx="1214">
                  <c:v>7.8168000000000005E-3</c:v>
                </c:pt>
                <c:pt idx="1215">
                  <c:v>5.9722999999999998E-3</c:v>
                </c:pt>
                <c:pt idx="1216">
                  <c:v>1.6854000000000001E-3</c:v>
                </c:pt>
                <c:pt idx="1217">
                  <c:v>-3.2645999999999999E-4</c:v>
                </c:pt>
                <c:pt idx="1218">
                  <c:v>3.2686E-4</c:v>
                </c:pt>
                <c:pt idx="1219">
                  <c:v>-1.7457E-3</c:v>
                </c:pt>
                <c:pt idx="1220">
                  <c:v>-3.5496999999999998E-3</c:v>
                </c:pt>
                <c:pt idx="1221">
                  <c:v>-4.6499999999999996E-3</c:v>
                </c:pt>
                <c:pt idx="1222">
                  <c:v>-9.3187999999999995E-4</c:v>
                </c:pt>
                <c:pt idx="1223">
                  <c:v>2.7992E-3</c:v>
                </c:pt>
                <c:pt idx="1224">
                  <c:v>2.5839999999999999E-3</c:v>
                </c:pt>
                <c:pt idx="1225">
                  <c:v>2.7535E-4</c:v>
                </c:pt>
                <c:pt idx="1226">
                  <c:v>-1.3782E-3</c:v>
                </c:pt>
                <c:pt idx="1227">
                  <c:v>-1.4345E-3</c:v>
                </c:pt>
                <c:pt idx="1228">
                  <c:v>-1.1599E-3</c:v>
                </c:pt>
                <c:pt idx="1229">
                  <c:v>-2.1576999999999998E-3</c:v>
                </c:pt>
                <c:pt idx="1230">
                  <c:v>-3.2127000000000002E-3</c:v>
                </c:pt>
                <c:pt idx="1231">
                  <c:v>-1.2194E-3</c:v>
                </c:pt>
                <c:pt idx="1232">
                  <c:v>-1.1636999999999999E-3</c:v>
                </c:pt>
                <c:pt idx="1233">
                  <c:v>-2.2175999999999999E-4</c:v>
                </c:pt>
                <c:pt idx="1234">
                  <c:v>2.3866E-3</c:v>
                </c:pt>
                <c:pt idx="1235">
                  <c:v>2.2220999999999999E-3</c:v>
                </c:pt>
                <c:pt idx="1236">
                  <c:v>-3.3335999999999999E-4</c:v>
                </c:pt>
                <c:pt idx="1237">
                  <c:v>-3.8917999999999998E-4</c:v>
                </c:pt>
                <c:pt idx="1238">
                  <c:v>-1.5034E-3</c:v>
                </c:pt>
                <c:pt idx="1239">
                  <c:v>-2.9001999999999999E-3</c:v>
                </c:pt>
                <c:pt idx="1240">
                  <c:v>-2.4003000000000002E-3</c:v>
                </c:pt>
                <c:pt idx="1241">
                  <c:v>-2.6250000000000002E-3</c:v>
                </c:pt>
                <c:pt idx="1242">
                  <c:v>-3.3558999999999998E-4</c:v>
                </c:pt>
                <c:pt idx="1243">
                  <c:v>2.2954E-3</c:v>
                </c:pt>
                <c:pt idx="1244">
                  <c:v>1.0646E-3</c:v>
                </c:pt>
                <c:pt idx="1245">
                  <c:v>2.8029999999999998E-4</c:v>
                </c:pt>
                <c:pt idx="1246">
                  <c:v>2.5241999999999999E-3</c:v>
                </c:pt>
                <c:pt idx="1247">
                  <c:v>3.3126000000000002E-3</c:v>
                </c:pt>
                <c:pt idx="1248">
                  <c:v>2.7548E-3</c:v>
                </c:pt>
                <c:pt idx="1249">
                  <c:v>7.3141000000000005E-4</c:v>
                </c:pt>
                <c:pt idx="1250">
                  <c:v>-2.7599999999999999E-3</c:v>
                </c:pt>
                <c:pt idx="1251">
                  <c:v>-6.4245999999999999E-3</c:v>
                </c:pt>
                <c:pt idx="1252">
                  <c:v>-4.5106E-3</c:v>
                </c:pt>
                <c:pt idx="1253">
                  <c:v>-6.2087000000000002E-3</c:v>
                </c:pt>
                <c:pt idx="1254">
                  <c:v>-1.1691999999999999E-2</c:v>
                </c:pt>
                <c:pt idx="1255">
                  <c:v>-1.6112999999999999E-2</c:v>
                </c:pt>
                <c:pt idx="1256">
                  <c:v>-1.4199E-2</c:v>
                </c:pt>
                <c:pt idx="1257">
                  <c:v>-1.455E-2</c:v>
                </c:pt>
                <c:pt idx="1258">
                  <c:v>-1.1681E-2</c:v>
                </c:pt>
                <c:pt idx="1259">
                  <c:v>-9.9410999999999996E-3</c:v>
                </c:pt>
                <c:pt idx="1260">
                  <c:v>-7.1717999999999999E-3</c:v>
                </c:pt>
                <c:pt idx="1261">
                  <c:v>-2.911E-3</c:v>
                </c:pt>
                <c:pt idx="1262">
                  <c:v>6.8592999999999996E-4</c:v>
                </c:pt>
                <c:pt idx="1263">
                  <c:v>-2.4607000000000001E-3</c:v>
                </c:pt>
                <c:pt idx="1264">
                  <c:v>5.7300999999999999E-4</c:v>
                </c:pt>
                <c:pt idx="1265">
                  <c:v>4.0162000000000002E-3</c:v>
                </c:pt>
                <c:pt idx="1266">
                  <c:v>6.3135999999999999E-3</c:v>
                </c:pt>
                <c:pt idx="1267">
                  <c:v>5.1634000000000003E-3</c:v>
                </c:pt>
                <c:pt idx="1268">
                  <c:v>2.4085000000000001E-3</c:v>
                </c:pt>
                <c:pt idx="1269">
                  <c:v>2.4091E-3</c:v>
                </c:pt>
                <c:pt idx="1270">
                  <c:v>2.4686999999999999E-3</c:v>
                </c:pt>
                <c:pt idx="1271">
                  <c:v>-5.7454999999999995E-4</c:v>
                </c:pt>
                <c:pt idx="1272">
                  <c:v>-2.1275999999999999E-3</c:v>
                </c:pt>
                <c:pt idx="1273">
                  <c:v>-5.9906999999999998E-3</c:v>
                </c:pt>
                <c:pt idx="1274">
                  <c:v>-5.7118000000000004E-3</c:v>
                </c:pt>
                <c:pt idx="1275">
                  <c:v>-1.3292E-3</c:v>
                </c:pt>
                <c:pt idx="1276">
                  <c:v>-1.4469000000000001E-3</c:v>
                </c:pt>
                <c:pt idx="1277">
                  <c:v>5.7963000000000003E-4</c:v>
                </c:pt>
                <c:pt idx="1278">
                  <c:v>2.2637999999999998E-3</c:v>
                </c:pt>
                <c:pt idx="1279">
                  <c:v>1.8006999999999999E-3</c:v>
                </c:pt>
                <c:pt idx="1280">
                  <c:v>2.0352E-3</c:v>
                </c:pt>
                <c:pt idx="1281">
                  <c:v>-1.7462000000000001E-3</c:v>
                </c:pt>
                <c:pt idx="1282">
                  <c:v>-1.8638999999999999E-3</c:v>
                </c:pt>
                <c:pt idx="1283">
                  <c:v>2.8574E-3</c:v>
                </c:pt>
                <c:pt idx="1284">
                  <c:v>2.2769999999999999E-3</c:v>
                </c:pt>
                <c:pt idx="1285">
                  <c:v>8.1273000000000005E-3</c:v>
                </c:pt>
                <c:pt idx="1286">
                  <c:v>1.1886000000000001E-2</c:v>
                </c:pt>
                <c:pt idx="1287">
                  <c:v>1.0319999999999999E-2</c:v>
                </c:pt>
                <c:pt idx="1288">
                  <c:v>1.3629E-2</c:v>
                </c:pt>
                <c:pt idx="1289">
                  <c:v>1.2473E-2</c:v>
                </c:pt>
                <c:pt idx="1290">
                  <c:v>8.8386000000000003E-3</c:v>
                </c:pt>
                <c:pt idx="1291">
                  <c:v>6.1396000000000003E-3</c:v>
                </c:pt>
                <c:pt idx="1292">
                  <c:v>-5.9150000000000001E-5</c:v>
                </c:pt>
                <c:pt idx="1293">
                  <c:v>-5.5719000000000003E-3</c:v>
                </c:pt>
                <c:pt idx="1294">
                  <c:v>-6.9483000000000001E-3</c:v>
                </c:pt>
                <c:pt idx="1295">
                  <c:v>-8.2669000000000006E-3</c:v>
                </c:pt>
                <c:pt idx="1296">
                  <c:v>-6.7358000000000001E-3</c:v>
                </c:pt>
                <c:pt idx="1297">
                  <c:v>-9.5586000000000004E-3</c:v>
                </c:pt>
                <c:pt idx="1298">
                  <c:v>-9.9959999999999997E-3</c:v>
                </c:pt>
                <c:pt idx="1299">
                  <c:v>-1.0428E-2</c:v>
                </c:pt>
                <c:pt idx="1300">
                  <c:v>-1.1952000000000001E-2</c:v>
                </c:pt>
                <c:pt idx="1301">
                  <c:v>-1.3838E-2</c:v>
                </c:pt>
                <c:pt idx="1302">
                  <c:v>-1.1337E-2</c:v>
                </c:pt>
                <c:pt idx="1303">
                  <c:v>-1.0507000000000001E-2</c:v>
                </c:pt>
                <c:pt idx="1304">
                  <c:v>-7.9813999999999996E-3</c:v>
                </c:pt>
                <c:pt idx="1305">
                  <c:v>-4.8409000000000004E-3</c:v>
                </c:pt>
                <c:pt idx="1306">
                  <c:v>-1.8776999999999999E-3</c:v>
                </c:pt>
                <c:pt idx="1307">
                  <c:v>2.5457000000000001E-3</c:v>
                </c:pt>
                <c:pt idx="1308">
                  <c:v>8.8009999999999998E-3</c:v>
                </c:pt>
                <c:pt idx="1309">
                  <c:v>6.1992000000000002E-3</c:v>
                </c:pt>
                <c:pt idx="1310">
                  <c:v>3.5293E-3</c:v>
                </c:pt>
                <c:pt idx="1311">
                  <c:v>1.2180000000000001E-4</c:v>
                </c:pt>
                <c:pt idx="1312">
                  <c:v>-1.4641000000000001E-3</c:v>
                </c:pt>
                <c:pt idx="1313">
                  <c:v>-3.6666999999999998E-4</c:v>
                </c:pt>
                <c:pt idx="1314">
                  <c:v>-2.9391E-3</c:v>
                </c:pt>
                <c:pt idx="1315">
                  <c:v>-6.7451999999999998E-3</c:v>
                </c:pt>
                <c:pt idx="1316">
                  <c:v>-6.5079999999999999E-3</c:v>
                </c:pt>
                <c:pt idx="1317">
                  <c:v>-7.6239000000000003E-3</c:v>
                </c:pt>
                <c:pt idx="1318">
                  <c:v>-2.8338E-3</c:v>
                </c:pt>
                <c:pt idx="1319">
                  <c:v>-1.7893E-3</c:v>
                </c:pt>
                <c:pt idx="1320">
                  <c:v>-6.0558000000000001E-3</c:v>
                </c:pt>
                <c:pt idx="1321">
                  <c:v>-4.4533999999999997E-3</c:v>
                </c:pt>
                <c:pt idx="1322">
                  <c:v>-3.0964E-3</c:v>
                </c:pt>
                <c:pt idx="1323">
                  <c:v>-1.4262999999999999E-3</c:v>
                </c:pt>
                <c:pt idx="1324">
                  <c:v>2.7951E-3</c:v>
                </c:pt>
                <c:pt idx="1325">
                  <c:v>-1.2438E-4</c:v>
                </c:pt>
                <c:pt idx="1326">
                  <c:v>-1.3695999999999999E-3</c:v>
                </c:pt>
                <c:pt idx="1327">
                  <c:v>-1.4954E-3</c:v>
                </c:pt>
                <c:pt idx="1328">
                  <c:v>-3.4957999999999999E-3</c:v>
                </c:pt>
                <c:pt idx="1329">
                  <c:v>-3.4987E-3</c:v>
                </c:pt>
                <c:pt idx="1330">
                  <c:v>-7.6316999999999999E-3</c:v>
                </c:pt>
                <c:pt idx="1331">
                  <c:v>-1.3653999999999999E-2</c:v>
                </c:pt>
                <c:pt idx="1332">
                  <c:v>-1.2858E-2</c:v>
                </c:pt>
                <c:pt idx="1333">
                  <c:v>-1.3436E-2</c:v>
                </c:pt>
                <c:pt idx="1334">
                  <c:v>-7.9278999999999999E-3</c:v>
                </c:pt>
                <c:pt idx="1335">
                  <c:v>-4.156E-3</c:v>
                </c:pt>
                <c:pt idx="1336">
                  <c:v>-3.3424000000000001E-3</c:v>
                </c:pt>
                <c:pt idx="1337">
                  <c:v>3.7875000000000002E-4</c:v>
                </c:pt>
                <c:pt idx="1338">
                  <c:v>3.9170999999999997E-3</c:v>
                </c:pt>
                <c:pt idx="1339">
                  <c:v>4.9319999999999998E-3</c:v>
                </c:pt>
                <c:pt idx="1340">
                  <c:v>4.2431999999999999E-3</c:v>
                </c:pt>
                <c:pt idx="1341">
                  <c:v>-2.1549E-3</c:v>
                </c:pt>
                <c:pt idx="1342">
                  <c:v>-3.8717999999999999E-3</c:v>
                </c:pt>
                <c:pt idx="1343">
                  <c:v>-3.3698000000000001E-3</c:v>
                </c:pt>
                <c:pt idx="1344">
                  <c:v>-2.8023000000000002E-3</c:v>
                </c:pt>
                <c:pt idx="1345">
                  <c:v>-2.9968E-3</c:v>
                </c:pt>
                <c:pt idx="1346">
                  <c:v>-2.2358E-3</c:v>
                </c:pt>
                <c:pt idx="1347">
                  <c:v>-1.9832999999999999E-3</c:v>
                </c:pt>
                <c:pt idx="1348">
                  <c:v>1.2171E-3</c:v>
                </c:pt>
                <c:pt idx="1349">
                  <c:v>1.2191999999999999E-3</c:v>
                </c:pt>
                <c:pt idx="1350">
                  <c:v>-4.2421999999999998E-3</c:v>
                </c:pt>
                <c:pt idx="1351">
                  <c:v>-7.1459000000000002E-3</c:v>
                </c:pt>
                <c:pt idx="1352">
                  <c:v>-1.0191E-2</c:v>
                </c:pt>
                <c:pt idx="1353">
                  <c:v>-1.3121000000000001E-2</c:v>
                </c:pt>
                <c:pt idx="1354">
                  <c:v>-1.1398999999999999E-2</c:v>
                </c:pt>
                <c:pt idx="1355">
                  <c:v>-1.2336E-2</c:v>
                </c:pt>
                <c:pt idx="1356">
                  <c:v>-1.5029000000000001E-2</c:v>
                </c:pt>
                <c:pt idx="1357">
                  <c:v>-7.8837999999999998E-3</c:v>
                </c:pt>
                <c:pt idx="1358">
                  <c:v>-5.0913E-3</c:v>
                </c:pt>
                <c:pt idx="1359">
                  <c:v>-5.2068999999999999E-16</c:v>
                </c:pt>
                <c:pt idx="1360">
                  <c:v>2.0982000000000002E-3</c:v>
                </c:pt>
                <c:pt idx="1361">
                  <c:v>5.5865999999999997E-3</c:v>
                </c:pt>
                <c:pt idx="1362">
                  <c:v>9.5527000000000008E-3</c:v>
                </c:pt>
                <c:pt idx="1363">
                  <c:v>1.1686E-2</c:v>
                </c:pt>
                <c:pt idx="1364">
                  <c:v>8.5352999999999991E-3</c:v>
                </c:pt>
                <c:pt idx="1365">
                  <c:v>6.1678000000000002E-3</c:v>
                </c:pt>
                <c:pt idx="1366">
                  <c:v>1.7290999999999999E-3</c:v>
                </c:pt>
                <c:pt idx="1367">
                  <c:v>-1.9986E-4</c:v>
                </c:pt>
                <c:pt idx="1368">
                  <c:v>-3.2022000000000001E-3</c:v>
                </c:pt>
                <c:pt idx="1369">
                  <c:v>-1.0222E-2</c:v>
                </c:pt>
                <c:pt idx="1370">
                  <c:v>-1.1512E-2</c:v>
                </c:pt>
                <c:pt idx="1371">
                  <c:v>-9.8694000000000004E-3</c:v>
                </c:pt>
                <c:pt idx="1372">
                  <c:v>-1.1441E-2</c:v>
                </c:pt>
                <c:pt idx="1373">
                  <c:v>-9.0334000000000005E-3</c:v>
                </c:pt>
                <c:pt idx="1374">
                  <c:v>-8.1087999999999993E-3</c:v>
                </c:pt>
                <c:pt idx="1375">
                  <c:v>-9.1512E-3</c:v>
                </c:pt>
                <c:pt idx="1376">
                  <c:v>-5.7784999999999998E-3</c:v>
                </c:pt>
                <c:pt idx="1377">
                  <c:v>-4.2919999999999998E-3</c:v>
                </c:pt>
                <c:pt idx="1378">
                  <c:v>-7.4399000000000002E-3</c:v>
                </c:pt>
                <c:pt idx="1379">
                  <c:v>-1.6423E-3</c:v>
                </c:pt>
                <c:pt idx="1380">
                  <c:v>-3.0874000000000001E-3</c:v>
                </c:pt>
                <c:pt idx="1381">
                  <c:v>-1.9258999999999999E-3</c:v>
                </c:pt>
                <c:pt idx="1382">
                  <c:v>7.5790000000000005E-4</c:v>
                </c:pt>
                <c:pt idx="1383">
                  <c:v>1.5891E-3</c:v>
                </c:pt>
                <c:pt idx="1384">
                  <c:v>3.8834999999999998E-3</c:v>
                </c:pt>
                <c:pt idx="1385">
                  <c:v>7.7834999999999996E-3</c:v>
                </c:pt>
                <c:pt idx="1386">
                  <c:v>4.6690000000000004E-3</c:v>
                </c:pt>
                <c:pt idx="1387">
                  <c:v>3.9113000000000004E-3</c:v>
                </c:pt>
                <c:pt idx="1388">
                  <c:v>2.6608000000000001E-3</c:v>
                </c:pt>
                <c:pt idx="1389">
                  <c:v>-6.3194E-4</c:v>
                </c:pt>
                <c:pt idx="1390">
                  <c:v>-2.323E-3</c:v>
                </c:pt>
                <c:pt idx="1391">
                  <c:v>-4.5830000000000003E-3</c:v>
                </c:pt>
                <c:pt idx="1392">
                  <c:v>-4.3143000000000001E-3</c:v>
                </c:pt>
                <c:pt idx="1393">
                  <c:v>-3.8295999999999998E-3</c:v>
                </c:pt>
                <c:pt idx="1394">
                  <c:v>-2.3475000000000002E-3</c:v>
                </c:pt>
                <c:pt idx="1395">
                  <c:v>-2.4250000000000001E-3</c:v>
                </c:pt>
                <c:pt idx="1396">
                  <c:v>1.7162E-3</c:v>
                </c:pt>
                <c:pt idx="1397">
                  <c:v>5.0864999999999999E-3</c:v>
                </c:pt>
                <c:pt idx="1398">
                  <c:v>3.7350999999999999E-3</c:v>
                </c:pt>
                <c:pt idx="1399">
                  <c:v>1.9448E-3</c:v>
                </c:pt>
                <c:pt idx="1400">
                  <c:v>3.6099999999999999E-3</c:v>
                </c:pt>
                <c:pt idx="1401">
                  <c:v>1.8078E-3</c:v>
                </c:pt>
                <c:pt idx="1402">
                  <c:v>1.232E-3</c:v>
                </c:pt>
                <c:pt idx="1403">
                  <c:v>-2.9064E-4</c:v>
                </c:pt>
                <c:pt idx="1404">
                  <c:v>-8.7392999999999998E-4</c:v>
                </c:pt>
                <c:pt idx="1405">
                  <c:v>5.1077999999999996E-4</c:v>
                </c:pt>
                <c:pt idx="1406">
                  <c:v>-5.8467999999999997E-4</c:v>
                </c:pt>
                <c:pt idx="1407">
                  <c:v>-3.2951999999999999E-3</c:v>
                </c:pt>
                <c:pt idx="1408">
                  <c:v>-1.7626E-3</c:v>
                </c:pt>
                <c:pt idx="1409">
                  <c:v>-3.3116E-3</c:v>
                </c:pt>
                <c:pt idx="1410">
                  <c:v>-8.1837999999999998E-3</c:v>
                </c:pt>
                <c:pt idx="1411">
                  <c:v>-5.8402000000000003E-3</c:v>
                </c:pt>
                <c:pt idx="1412">
                  <c:v>-1.1861E-3</c:v>
                </c:pt>
                <c:pt idx="1413">
                  <c:v>1.5601E-3</c:v>
                </c:pt>
                <c:pt idx="1414">
                  <c:v>2.2341000000000001E-3</c:v>
                </c:pt>
                <c:pt idx="1415">
                  <c:v>1.1191E-3</c:v>
                </c:pt>
                <c:pt idx="1416">
                  <c:v>3.7401999999999999E-3</c:v>
                </c:pt>
                <c:pt idx="1417">
                  <c:v>7.4257999999999998E-3</c:v>
                </c:pt>
                <c:pt idx="1418">
                  <c:v>7.3734999999999998E-3</c:v>
                </c:pt>
                <c:pt idx="1419">
                  <c:v>1.5083E-3</c:v>
                </c:pt>
                <c:pt idx="1420">
                  <c:v>-9.8317000000000001E-4</c:v>
                </c:pt>
                <c:pt idx="1421">
                  <c:v>-3.3357E-3</c:v>
                </c:pt>
                <c:pt idx="1422">
                  <c:v>-1.14E-3</c:v>
                </c:pt>
                <c:pt idx="1423">
                  <c:v>-3.7328000000000001E-3</c:v>
                </c:pt>
                <c:pt idx="1424">
                  <c:v>-2.6713000000000002E-3</c:v>
                </c:pt>
                <c:pt idx="1425">
                  <c:v>-6.4205E-3</c:v>
                </c:pt>
                <c:pt idx="1426">
                  <c:v>-2.8338999999999999E-3</c:v>
                </c:pt>
                <c:pt idx="1427">
                  <c:v>3.0709999999999998E-4</c:v>
                </c:pt>
                <c:pt idx="1428">
                  <c:v>4.5415000000000004E-3</c:v>
                </c:pt>
                <c:pt idx="1429">
                  <c:v>4.5541999999999996E-3</c:v>
                </c:pt>
                <c:pt idx="1430">
                  <c:v>5.8808999999999997E-3</c:v>
                </c:pt>
                <c:pt idx="1431">
                  <c:v>1.707E-3</c:v>
                </c:pt>
                <c:pt idx="1432">
                  <c:v>-7.0034999999999997E-4</c:v>
                </c:pt>
                <c:pt idx="1433">
                  <c:v>-8.1901000000000005E-3</c:v>
                </c:pt>
                <c:pt idx="1434">
                  <c:v>-8.9096000000000002E-3</c:v>
                </c:pt>
                <c:pt idx="1435">
                  <c:v>-9.6372999999999997E-3</c:v>
                </c:pt>
                <c:pt idx="1436">
                  <c:v>-9.2703000000000004E-3</c:v>
                </c:pt>
                <c:pt idx="1437">
                  <c:v>-6.1437000000000002E-3</c:v>
                </c:pt>
                <c:pt idx="1438">
                  <c:v>-2.2908999999999998E-3</c:v>
                </c:pt>
                <c:pt idx="1439">
                  <c:v>-1.2673000000000001E-3</c:v>
                </c:pt>
                <c:pt idx="1440">
                  <c:v>3.7355000000000001E-3</c:v>
                </c:pt>
                <c:pt idx="1441">
                  <c:v>-2.9494999999999999E-3</c:v>
                </c:pt>
                <c:pt idx="1442">
                  <c:v>-1.7581000000000001E-3</c:v>
                </c:pt>
                <c:pt idx="1443">
                  <c:v>-4.4870999999999999E-3</c:v>
                </c:pt>
                <c:pt idx="1444">
                  <c:v>-8.5185999999999994E-3</c:v>
                </c:pt>
                <c:pt idx="1445">
                  <c:v>-1.1924000000000001E-2</c:v>
                </c:pt>
                <c:pt idx="1446">
                  <c:v>-1.5758000000000001E-2</c:v>
                </c:pt>
                <c:pt idx="1447">
                  <c:v>-1.7416999999999998E-2</c:v>
                </c:pt>
                <c:pt idx="1448">
                  <c:v>-1.2678E-2</c:v>
                </c:pt>
                <c:pt idx="1449">
                  <c:v>-1.687E-2</c:v>
                </c:pt>
                <c:pt idx="1450">
                  <c:v>-2.1239999999999998E-2</c:v>
                </c:pt>
                <c:pt idx="1451">
                  <c:v>-2.1461999999999998E-2</c:v>
                </c:pt>
                <c:pt idx="1452">
                  <c:v>-2.0374E-2</c:v>
                </c:pt>
                <c:pt idx="1453">
                  <c:v>-1.2761E-2</c:v>
                </c:pt>
                <c:pt idx="1454">
                  <c:v>-7.3461000000000004E-3</c:v>
                </c:pt>
                <c:pt idx="1455">
                  <c:v>-5.1288000000000002E-3</c:v>
                </c:pt>
                <c:pt idx="1456">
                  <c:v>-2.7374000000000001E-3</c:v>
                </c:pt>
                <c:pt idx="1457">
                  <c:v>4.5753E-3</c:v>
                </c:pt>
                <c:pt idx="1458">
                  <c:v>4.1720999999999998E-3</c:v>
                </c:pt>
                <c:pt idx="1459">
                  <c:v>4.1828000000000004E-3</c:v>
                </c:pt>
                <c:pt idx="1460">
                  <c:v>-1.4258999999999999E-3</c:v>
                </c:pt>
                <c:pt idx="1461">
                  <c:v>-4.7127000000000002E-3</c:v>
                </c:pt>
                <c:pt idx="1462">
                  <c:v>-8.1084E-3</c:v>
                </c:pt>
                <c:pt idx="1463">
                  <c:v>-8.1291000000000002E-3</c:v>
                </c:pt>
                <c:pt idx="1464">
                  <c:v>-9.0012000000000009E-3</c:v>
                </c:pt>
                <c:pt idx="1465">
                  <c:v>-9.6182999999999998E-3</c:v>
                </c:pt>
                <c:pt idx="1466">
                  <c:v>-1.0240000000000001E-2</c:v>
                </c:pt>
                <c:pt idx="1467">
                  <c:v>-4.9639000000000003E-3</c:v>
                </c:pt>
                <c:pt idx="1468">
                  <c:v>-4.2894999999999999E-3</c:v>
                </c:pt>
                <c:pt idx="1469">
                  <c:v>-2.4061E-3</c:v>
                </c:pt>
                <c:pt idx="1470">
                  <c:v>9.4757999999999995E-4</c:v>
                </c:pt>
                <c:pt idx="1471">
                  <c:v>-6.9059000000000004E-4</c:v>
                </c:pt>
                <c:pt idx="1472">
                  <c:v>5.7973E-3</c:v>
                </c:pt>
                <c:pt idx="1473">
                  <c:v>8.0686000000000004E-3</c:v>
                </c:pt>
                <c:pt idx="1474">
                  <c:v>8.4370999999999995E-3</c:v>
                </c:pt>
                <c:pt idx="1475">
                  <c:v>8.8077999999999993E-3</c:v>
                </c:pt>
                <c:pt idx="1476">
                  <c:v>8.1356999999999992E-3</c:v>
                </c:pt>
                <c:pt idx="1477">
                  <c:v>3.2453999999999998E-3</c:v>
                </c:pt>
                <c:pt idx="1478">
                  <c:v>4.0482000000000001E-3</c:v>
                </c:pt>
                <c:pt idx="1479">
                  <c:v>3.5299000000000002E-4</c:v>
                </c:pt>
                <c:pt idx="1480">
                  <c:v>-8.8474999999999996E-5</c:v>
                </c:pt>
                <c:pt idx="1481">
                  <c:v>-2.6614999999999999E-4</c:v>
                </c:pt>
                <c:pt idx="1482">
                  <c:v>-2.7579000000000002E-3</c:v>
                </c:pt>
                <c:pt idx="1483">
                  <c:v>-4.1888000000000003E-3</c:v>
                </c:pt>
                <c:pt idx="1484">
                  <c:v>2.2336000000000001E-3</c:v>
                </c:pt>
                <c:pt idx="1485">
                  <c:v>5.2832E-3</c:v>
                </c:pt>
                <c:pt idx="1486">
                  <c:v>1.5268E-3</c:v>
                </c:pt>
                <c:pt idx="1487">
                  <c:v>9.9066999999999992E-4</c:v>
                </c:pt>
                <c:pt idx="1488">
                  <c:v>-9.0262000000000003E-4</c:v>
                </c:pt>
                <c:pt idx="1489">
                  <c:v>7.2323999999999999E-4</c:v>
                </c:pt>
                <c:pt idx="1490">
                  <c:v>1.5411999999999999E-3</c:v>
                </c:pt>
                <c:pt idx="1491">
                  <c:v>-2.4548999999999999E-3</c:v>
                </c:pt>
                <c:pt idx="1492">
                  <c:v>-4.2854E-3</c:v>
                </c:pt>
                <c:pt idx="1493">
                  <c:v>-1.5537999999999999E-3</c:v>
                </c:pt>
                <c:pt idx="1494">
                  <c:v>-3.8455E-3</c:v>
                </c:pt>
                <c:pt idx="1495">
                  <c:v>9.1796E-4</c:v>
                </c:pt>
                <c:pt idx="1496">
                  <c:v>7.1839E-3</c:v>
                </c:pt>
                <c:pt idx="1497">
                  <c:v>1.7278000000000002E-2</c:v>
                </c:pt>
                <c:pt idx="1498">
                  <c:v>1.8897000000000001E-2</c:v>
                </c:pt>
                <c:pt idx="1499">
                  <c:v>2.0608000000000001E-2</c:v>
                </c:pt>
                <c:pt idx="1500">
                  <c:v>1.9914999999999999E-2</c:v>
                </c:pt>
                <c:pt idx="1501">
                  <c:v>1.9421999999999998E-2</c:v>
                </c:pt>
                <c:pt idx="1502">
                  <c:v>1.5074000000000001E-2</c:v>
                </c:pt>
                <c:pt idx="1503">
                  <c:v>5.7229999999999998E-3</c:v>
                </c:pt>
                <c:pt idx="1504">
                  <c:v>-1.9740999999999999E-3</c:v>
                </c:pt>
                <c:pt idx="1505">
                  <c:v>-8.4809999999999996E-4</c:v>
                </c:pt>
                <c:pt idx="1506">
                  <c:v>5.6714999999999999E-4</c:v>
                </c:pt>
                <c:pt idx="1507">
                  <c:v>4.6442000000000002E-3</c:v>
                </c:pt>
                <c:pt idx="1508">
                  <c:v>1.5391999999999999E-2</c:v>
                </c:pt>
                <c:pt idx="1509">
                  <c:v>1.3802999999999999E-2</c:v>
                </c:pt>
                <c:pt idx="1510">
                  <c:v>1.7936000000000001E-2</c:v>
                </c:pt>
                <c:pt idx="1511">
                  <c:v>2.1423000000000001E-2</c:v>
                </c:pt>
                <c:pt idx="1512">
                  <c:v>1.8116E-2</c:v>
                </c:pt>
                <c:pt idx="1513">
                  <c:v>1.1343000000000001E-2</c:v>
                </c:pt>
                <c:pt idx="1514">
                  <c:v>1.0026E-2</c:v>
                </c:pt>
                <c:pt idx="1515">
                  <c:v>-4.8327E-4</c:v>
                </c:pt>
                <c:pt idx="1516">
                  <c:v>3.9795000000000004E-3</c:v>
                </c:pt>
                <c:pt idx="1517">
                  <c:v>5.0666000000000001E-3</c:v>
                </c:pt>
                <c:pt idx="1518">
                  <c:v>1.2708000000000001E-3</c:v>
                </c:pt>
                <c:pt idx="1519">
                  <c:v>-3.9210999999999998E-4</c:v>
                </c:pt>
                <c:pt idx="1520">
                  <c:v>1.768E-3</c:v>
                </c:pt>
                <c:pt idx="1521">
                  <c:v>2.9532E-3</c:v>
                </c:pt>
                <c:pt idx="1522">
                  <c:v>1.0758999999999999E-2</c:v>
                </c:pt>
                <c:pt idx="1523">
                  <c:v>9.5952999999999993E-3</c:v>
                </c:pt>
                <c:pt idx="1524">
                  <c:v>4.3635999999999996E-3</c:v>
                </c:pt>
                <c:pt idx="1525">
                  <c:v>-2.6833E-3</c:v>
                </c:pt>
                <c:pt idx="1526">
                  <c:v>-3.9849999999999998E-3</c:v>
                </c:pt>
                <c:pt idx="1527">
                  <c:v>-6.2915999999999996E-3</c:v>
                </c:pt>
                <c:pt idx="1528">
                  <c:v>-7.3071999999999998E-3</c:v>
                </c:pt>
                <c:pt idx="1529">
                  <c:v>-6.0213999999999997E-3</c:v>
                </c:pt>
                <c:pt idx="1530">
                  <c:v>-5.1314000000000004E-3</c:v>
                </c:pt>
                <c:pt idx="1531">
                  <c:v>1.5131000000000001E-3</c:v>
                </c:pt>
                <c:pt idx="1532">
                  <c:v>7.6841000000000001E-3</c:v>
                </c:pt>
                <c:pt idx="1533">
                  <c:v>9.0243000000000007E-3</c:v>
                </c:pt>
                <c:pt idx="1534">
                  <c:v>1.1393E-2</c:v>
                </c:pt>
                <c:pt idx="1535">
                  <c:v>1.153E-2</c:v>
                </c:pt>
                <c:pt idx="1536">
                  <c:v>9.5104999999999999E-3</c:v>
                </c:pt>
                <c:pt idx="1537">
                  <c:v>3.0729999999999999E-4</c:v>
                </c:pt>
                <c:pt idx="1538">
                  <c:v>-7.5944000000000003E-3</c:v>
                </c:pt>
                <c:pt idx="1539">
                  <c:v>-9.9857999999999995E-3</c:v>
                </c:pt>
                <c:pt idx="1540">
                  <c:v>-7.0165000000000002E-3</c:v>
                </c:pt>
                <c:pt idx="1541">
                  <c:v>-3.6177000000000002E-3</c:v>
                </c:pt>
                <c:pt idx="1542">
                  <c:v>-6.7295999999999996E-3</c:v>
                </c:pt>
                <c:pt idx="1543">
                  <c:v>-1.1417E-2</c:v>
                </c:pt>
                <c:pt idx="1544">
                  <c:v>-6.6645000000000003E-3</c:v>
                </c:pt>
                <c:pt idx="1545">
                  <c:v>2.7157000000000001E-3</c:v>
                </c:pt>
                <c:pt idx="1546">
                  <c:v>8.9014999999999997E-3</c:v>
                </c:pt>
                <c:pt idx="1547">
                  <c:v>7.3533000000000001E-3</c:v>
                </c:pt>
                <c:pt idx="1548">
                  <c:v>9.5981E-3</c:v>
                </c:pt>
                <c:pt idx="1549">
                  <c:v>1.5032E-2</c:v>
                </c:pt>
                <c:pt idx="1550">
                  <c:v>1.3687E-2</c:v>
                </c:pt>
                <c:pt idx="1551">
                  <c:v>1.372E-2</c:v>
                </c:pt>
                <c:pt idx="1552">
                  <c:v>1.1622E-2</c:v>
                </c:pt>
                <c:pt idx="1553">
                  <c:v>7.8011E-3</c:v>
                </c:pt>
                <c:pt idx="1554">
                  <c:v>5.4611E-3</c:v>
                </c:pt>
                <c:pt idx="1555">
                  <c:v>-5.2534000000000001E-3</c:v>
                </c:pt>
                <c:pt idx="1556">
                  <c:v>-1.6752E-2</c:v>
                </c:pt>
                <c:pt idx="1557">
                  <c:v>-1.9379E-2</c:v>
                </c:pt>
                <c:pt idx="1558">
                  <c:v>-2.0278000000000001E-2</c:v>
                </c:pt>
                <c:pt idx="1559">
                  <c:v>-2.0213999999999999E-2</c:v>
                </c:pt>
                <c:pt idx="1560">
                  <c:v>-1.3323E-2</c:v>
                </c:pt>
                <c:pt idx="1561">
                  <c:v>-1.3361E-2</c:v>
                </c:pt>
                <c:pt idx="1562">
                  <c:v>8.7202999999999998E-4</c:v>
                </c:pt>
                <c:pt idx="1563">
                  <c:v>1.5970999999999999E-2</c:v>
                </c:pt>
                <c:pt idx="1564">
                  <c:v>2.0076E-2</c:v>
                </c:pt>
                <c:pt idx="1565">
                  <c:v>2.2012E-2</c:v>
                </c:pt>
                <c:pt idx="1566">
                  <c:v>1.0932000000000001E-2</c:v>
                </c:pt>
                <c:pt idx="1567">
                  <c:v>0</c:v>
                </c:pt>
                <c:pt idx="1568">
                  <c:v>-5.1015000000000001E-3</c:v>
                </c:pt>
                <c:pt idx="1569">
                  <c:v>-1.3991E-2</c:v>
                </c:pt>
                <c:pt idx="1570">
                  <c:v>-1.9355000000000001E-2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8-CF28-4063-8F58-5B78485D3B7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59594496"/>
        <c:axId val="559593840"/>
      </c:scatterChart>
      <c:valAx>
        <c:axId val="559594496"/>
        <c:scaling>
          <c:orientation val="minMax"/>
          <c:max val="800"/>
          <c:min val="40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 (nm)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59593840"/>
        <c:crosses val="autoZero"/>
        <c:crossBetween val="midCat"/>
        <c:majorUnit val="25"/>
        <c:minorUnit val="5"/>
      </c:valAx>
      <c:valAx>
        <c:axId val="559593840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Absolute</a:t>
                </a:r>
                <a:r>
                  <a:rPr lang="en-US" baseline="0"/>
                  <a:t> Irradiance (µW/cm</a:t>
                </a:r>
                <a:r>
                  <a:rPr lang="en-US" baseline="30000"/>
                  <a:t>2</a:t>
                </a:r>
                <a:r>
                  <a:rPr lang="en-US" baseline="0"/>
                  <a:t>)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5959449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572683362496355"/>
          <c:y val="0.12245987280436099"/>
          <c:w val="0.12884277486147566"/>
          <c:h val="0.7211588935998385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u="none" strike="noStrike" baseline="0">
                <a:effectLst/>
              </a:rPr>
              <a:t>White Light Source </a:t>
            </a:r>
            <a:r>
              <a:rPr lang="en-US" sz="1200"/>
              <a:t>% Transmission at 60</a:t>
            </a:r>
            <a:r>
              <a:rPr lang="en-US" sz="1200">
                <a:latin typeface="Calibri" panose="020F0502020204030204" pitchFamily="34" charset="0"/>
              </a:rPr>
              <a:t>°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'WLS at 60deg'!$O$2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60deg'!$N$3:$N$1573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60deg'!$O$3:$O$1573</c:f>
              <c:numCache>
                <c:formatCode>0.00%</c:formatCode>
                <c:ptCount val="1571"/>
                <c:pt idx="0">
                  <c:v>0.2670557324036178</c:v>
                </c:pt>
                <c:pt idx="1">
                  <c:v>0.26894918598914652</c:v>
                </c:pt>
                <c:pt idx="2">
                  <c:v>0.26115649919279876</c:v>
                </c:pt>
                <c:pt idx="3">
                  <c:v>0.25969266566484078</c:v>
                </c:pt>
                <c:pt idx="4">
                  <c:v>0.25686710110584521</c:v>
                </c:pt>
                <c:pt idx="5">
                  <c:v>0.26100391845642579</c:v>
                </c:pt>
                <c:pt idx="6">
                  <c:v>0.2659767465169891</c:v>
                </c:pt>
                <c:pt idx="7">
                  <c:v>0.28954048140043764</c:v>
                </c:pt>
                <c:pt idx="8">
                  <c:v>0.33049094375595806</c:v>
                </c:pt>
                <c:pt idx="9">
                  <c:v>0.35897723394920289</c:v>
                </c:pt>
                <c:pt idx="10">
                  <c:v>0.40315804652951359</c:v>
                </c:pt>
                <c:pt idx="11">
                  <c:v>0.42085290071628478</c:v>
                </c:pt>
                <c:pt idx="12">
                  <c:v>0.43848664273392701</c:v>
                </c:pt>
                <c:pt idx="13">
                  <c:v>0.4403347909907368</c:v>
                </c:pt>
                <c:pt idx="14">
                  <c:v>0.44210724542159036</c:v>
                </c:pt>
                <c:pt idx="15">
                  <c:v>0.41158748008621499</c:v>
                </c:pt>
                <c:pt idx="16">
                  <c:v>0.40796878586183155</c:v>
                </c:pt>
                <c:pt idx="17">
                  <c:v>0.39727878563495006</c:v>
                </c:pt>
                <c:pt idx="18">
                  <c:v>0.39012299837549314</c:v>
                </c:pt>
                <c:pt idx="19">
                  <c:v>0.396835472798232</c:v>
                </c:pt>
                <c:pt idx="20">
                  <c:v>0.37840341476705114</c:v>
                </c:pt>
                <c:pt idx="21">
                  <c:v>0.34536696205407863</c:v>
                </c:pt>
                <c:pt idx="22">
                  <c:v>0.36660060835100011</c:v>
                </c:pt>
                <c:pt idx="23">
                  <c:v>0.34465829313720808</c:v>
                </c:pt>
                <c:pt idx="24">
                  <c:v>0.35071274298056154</c:v>
                </c:pt>
                <c:pt idx="25">
                  <c:v>0.36399478814786218</c:v>
                </c:pt>
                <c:pt idx="26">
                  <c:v>0.33546141312398164</c:v>
                </c:pt>
                <c:pt idx="27">
                  <c:v>0.35275224724775273</c:v>
                </c:pt>
                <c:pt idx="28">
                  <c:v>0.39327765537736331</c:v>
                </c:pt>
                <c:pt idx="29">
                  <c:v>0.38049410791813104</c:v>
                </c:pt>
                <c:pt idx="30">
                  <c:v>0.40978117048346052</c:v>
                </c:pt>
                <c:pt idx="31">
                  <c:v>0.39315993249280251</c:v>
                </c:pt>
                <c:pt idx="32">
                  <c:v>0.36862153498019989</c:v>
                </c:pt>
                <c:pt idx="33">
                  <c:v>0.36175167881125875</c:v>
                </c:pt>
                <c:pt idx="34">
                  <c:v>0.33688068998562526</c:v>
                </c:pt>
                <c:pt idx="35">
                  <c:v>0.32332298878013849</c:v>
                </c:pt>
                <c:pt idx="36">
                  <c:v>0.31341334613538163</c:v>
                </c:pt>
                <c:pt idx="37">
                  <c:v>0.30700583819849869</c:v>
                </c:pt>
                <c:pt idx="38">
                  <c:v>0.31931140699523053</c:v>
                </c:pt>
                <c:pt idx="39">
                  <c:v>0.31436819447961512</c:v>
                </c:pt>
                <c:pt idx="40">
                  <c:v>0.32585592717197709</c:v>
                </c:pt>
                <c:pt idx="41">
                  <c:v>0.34563025623370874</c:v>
                </c:pt>
                <c:pt idx="42">
                  <c:v>0.35115135582493545</c:v>
                </c:pt>
                <c:pt idx="43">
                  <c:v>0.36579920364050056</c:v>
                </c:pt>
                <c:pt idx="44">
                  <c:v>0.35940168988353505</c:v>
                </c:pt>
                <c:pt idx="45">
                  <c:v>0.35177655593032386</c:v>
                </c:pt>
                <c:pt idx="46">
                  <c:v>0.37219767165597528</c:v>
                </c:pt>
                <c:pt idx="47">
                  <c:v>0.37810664787408971</c:v>
                </c:pt>
                <c:pt idx="48">
                  <c:v>0.3662204616855621</c:v>
                </c:pt>
                <c:pt idx="49">
                  <c:v>0.3621410863195853</c:v>
                </c:pt>
                <c:pt idx="50">
                  <c:v>0.35191606250281443</c:v>
                </c:pt>
                <c:pt idx="51">
                  <c:v>0.36398197313819108</c:v>
                </c:pt>
                <c:pt idx="52">
                  <c:v>0.35601692673895796</c:v>
                </c:pt>
                <c:pt idx="53">
                  <c:v>0.34275368641479798</c:v>
                </c:pt>
                <c:pt idx="54">
                  <c:v>0.34613722779122019</c:v>
                </c:pt>
                <c:pt idx="55">
                  <c:v>0.3632995302691075</c:v>
                </c:pt>
                <c:pt idx="56">
                  <c:v>0.36903569192235441</c:v>
                </c:pt>
                <c:pt idx="57">
                  <c:v>0.38205209656925032</c:v>
                </c:pt>
                <c:pt idx="58">
                  <c:v>0.3610428322480051</c:v>
                </c:pt>
                <c:pt idx="59">
                  <c:v>0.37491213841578808</c:v>
                </c:pt>
                <c:pt idx="60">
                  <c:v>0.37705117613809297</c:v>
                </c:pt>
                <c:pt idx="61">
                  <c:v>0.38046779542677606</c:v>
                </c:pt>
                <c:pt idx="62">
                  <c:v>0.37958313595452392</c:v>
                </c:pt>
                <c:pt idx="63">
                  <c:v>0.36563930812277429</c:v>
                </c:pt>
                <c:pt idx="64">
                  <c:v>0.34906013508015293</c:v>
                </c:pt>
                <c:pt idx="65">
                  <c:v>0.34089380105718403</c:v>
                </c:pt>
                <c:pt idx="66">
                  <c:v>0.34830959048662685</c:v>
                </c:pt>
                <c:pt idx="67">
                  <c:v>0.35570351758793972</c:v>
                </c:pt>
                <c:pt idx="68">
                  <c:v>0.34127030042563744</c:v>
                </c:pt>
                <c:pt idx="69">
                  <c:v>0.3413716456514711</c:v>
                </c:pt>
                <c:pt idx="70">
                  <c:v>0.34916904083570749</c:v>
                </c:pt>
                <c:pt idx="71">
                  <c:v>0.37122586834006155</c:v>
                </c:pt>
                <c:pt idx="72">
                  <c:v>0.39246542680019081</c:v>
                </c:pt>
                <c:pt idx="73">
                  <c:v>0.38803385917660632</c:v>
                </c:pt>
                <c:pt idx="74">
                  <c:v>0.38062910160669833</c:v>
                </c:pt>
                <c:pt idx="75">
                  <c:v>0.38163142448641735</c:v>
                </c:pt>
                <c:pt idx="76">
                  <c:v>0.38822129227934121</c:v>
                </c:pt>
                <c:pt idx="77">
                  <c:v>0.39377657518361037</c:v>
                </c:pt>
                <c:pt idx="78">
                  <c:v>0.39289770576209587</c:v>
                </c:pt>
                <c:pt idx="79">
                  <c:v>0.39049586776859507</c:v>
                </c:pt>
                <c:pt idx="80">
                  <c:v>0.38501233162587745</c:v>
                </c:pt>
                <c:pt idx="81">
                  <c:v>0.3952515029297618</c:v>
                </c:pt>
                <c:pt idx="82">
                  <c:v>0.40233302836230556</c:v>
                </c:pt>
                <c:pt idx="83">
                  <c:v>0.39242127467229171</c:v>
                </c:pt>
                <c:pt idx="84">
                  <c:v>0.39984065558843618</c:v>
                </c:pt>
                <c:pt idx="85">
                  <c:v>0.39900935608145299</c:v>
                </c:pt>
                <c:pt idx="86">
                  <c:v>0.3963736696886086</c:v>
                </c:pt>
                <c:pt idx="87">
                  <c:v>0.39879508645645878</c:v>
                </c:pt>
                <c:pt idx="88">
                  <c:v>0.39724960068565202</c:v>
                </c:pt>
                <c:pt idx="89">
                  <c:v>0.39936824864485437</c:v>
                </c:pt>
                <c:pt idx="90">
                  <c:v>0.4037979639780736</c:v>
                </c:pt>
                <c:pt idx="91">
                  <c:v>0.38843227982119044</c:v>
                </c:pt>
                <c:pt idx="92">
                  <c:v>0.38771828823642296</c:v>
                </c:pt>
                <c:pt idx="93">
                  <c:v>0.39803552929440206</c:v>
                </c:pt>
                <c:pt idx="94">
                  <c:v>0.40264992489311707</c:v>
                </c:pt>
                <c:pt idx="95">
                  <c:v>0.39693748320988598</c:v>
                </c:pt>
                <c:pt idx="96">
                  <c:v>0.39617649250950282</c:v>
                </c:pt>
                <c:pt idx="97">
                  <c:v>0.39131394108777995</c:v>
                </c:pt>
                <c:pt idx="98">
                  <c:v>0.40345284573229701</c:v>
                </c:pt>
                <c:pt idx="99">
                  <c:v>0.40310737469405133</c:v>
                </c:pt>
                <c:pt idx="100">
                  <c:v>0.38993288590604025</c:v>
                </c:pt>
                <c:pt idx="101">
                  <c:v>0.38166424598816823</c:v>
                </c:pt>
                <c:pt idx="102">
                  <c:v>0.37976590972806279</c:v>
                </c:pt>
                <c:pt idx="103">
                  <c:v>0.37313808735698351</c:v>
                </c:pt>
                <c:pt idx="104">
                  <c:v>0.3891838812918243</c:v>
                </c:pt>
                <c:pt idx="105">
                  <c:v>0.39554235859085746</c:v>
                </c:pt>
                <c:pt idx="106">
                  <c:v>0.39415514220747755</c:v>
                </c:pt>
                <c:pt idx="107">
                  <c:v>0.41131791690167324</c:v>
                </c:pt>
                <c:pt idx="108">
                  <c:v>0.41651355506393195</c:v>
                </c:pt>
                <c:pt idx="109">
                  <c:v>0.42648268641088927</c:v>
                </c:pt>
                <c:pt idx="110">
                  <c:v>0.42753221816033382</c:v>
                </c:pt>
                <c:pt idx="111">
                  <c:v>0.40343158820941488</c:v>
                </c:pt>
                <c:pt idx="112">
                  <c:v>0.39220873346620772</c:v>
                </c:pt>
                <c:pt idx="113">
                  <c:v>0.38906638267660631</c:v>
                </c:pt>
                <c:pt idx="114">
                  <c:v>0.37636761487964987</c:v>
                </c:pt>
                <c:pt idx="115">
                  <c:v>0.37579769989420875</c:v>
                </c:pt>
                <c:pt idx="116">
                  <c:v>0.37994632165714681</c:v>
                </c:pt>
                <c:pt idx="117">
                  <c:v>0.38625689197467833</c:v>
                </c:pt>
                <c:pt idx="118">
                  <c:v>0.39100051133458325</c:v>
                </c:pt>
                <c:pt idx="119">
                  <c:v>0.38429920510904275</c:v>
                </c:pt>
                <c:pt idx="120">
                  <c:v>0.38120166974611641</c:v>
                </c:pt>
                <c:pt idx="121">
                  <c:v>0.38641564385271476</c:v>
                </c:pt>
                <c:pt idx="122">
                  <c:v>0.38573852789365765</c:v>
                </c:pt>
                <c:pt idx="123">
                  <c:v>0.37808384508892118</c:v>
                </c:pt>
                <c:pt idx="124">
                  <c:v>0.37513470795315751</c:v>
                </c:pt>
                <c:pt idx="125">
                  <c:v>0.38347788994739085</c:v>
                </c:pt>
                <c:pt idx="126">
                  <c:v>0.38871831488754016</c:v>
                </c:pt>
                <c:pt idx="127">
                  <c:v>0.393050799086758</c:v>
                </c:pt>
                <c:pt idx="128">
                  <c:v>0.39183055975794251</c:v>
                </c:pt>
                <c:pt idx="129">
                  <c:v>0.39373249299719881</c:v>
                </c:pt>
                <c:pt idx="130">
                  <c:v>0.39739950233063476</c:v>
                </c:pt>
                <c:pt idx="131">
                  <c:v>0.39777808831749584</c:v>
                </c:pt>
                <c:pt idx="132">
                  <c:v>0.39950045098175258</c:v>
                </c:pt>
                <c:pt idx="133">
                  <c:v>0.41115546073910952</c:v>
                </c:pt>
                <c:pt idx="134">
                  <c:v>0.42326037684787393</c:v>
                </c:pt>
                <c:pt idx="135">
                  <c:v>0.42489055241787255</c:v>
                </c:pt>
                <c:pt idx="136">
                  <c:v>0.42321764066053591</c:v>
                </c:pt>
                <c:pt idx="137">
                  <c:v>0.41487128137213736</c:v>
                </c:pt>
                <c:pt idx="138">
                  <c:v>0.41372818074480644</c:v>
                </c:pt>
                <c:pt idx="139">
                  <c:v>0.41446404687599508</c:v>
                </c:pt>
                <c:pt idx="140">
                  <c:v>0.41040611593174414</c:v>
                </c:pt>
                <c:pt idx="141">
                  <c:v>0.4007321697064784</c:v>
                </c:pt>
                <c:pt idx="142">
                  <c:v>0.39015302727877582</c:v>
                </c:pt>
                <c:pt idx="143">
                  <c:v>0.39502406616500579</c:v>
                </c:pt>
                <c:pt idx="144">
                  <c:v>0.39304776241959766</c:v>
                </c:pt>
                <c:pt idx="145">
                  <c:v>0.38240957227341493</c:v>
                </c:pt>
                <c:pt idx="146">
                  <c:v>0.37241259951540329</c:v>
                </c:pt>
                <c:pt idx="147">
                  <c:v>0.36593557230980123</c:v>
                </c:pt>
                <c:pt idx="148">
                  <c:v>0.36266240391810084</c:v>
                </c:pt>
                <c:pt idx="149">
                  <c:v>0.37153070515630798</c:v>
                </c:pt>
                <c:pt idx="150">
                  <c:v>0.36977107352892313</c:v>
                </c:pt>
                <c:pt idx="151">
                  <c:v>0.38212426698293472</c:v>
                </c:pt>
                <c:pt idx="152">
                  <c:v>0.39242807974543803</c:v>
                </c:pt>
                <c:pt idx="153">
                  <c:v>0.39113042930485997</c:v>
                </c:pt>
                <c:pt idx="154">
                  <c:v>0.3871068300134044</c:v>
                </c:pt>
                <c:pt idx="155">
                  <c:v>0.38520360584395402</c:v>
                </c:pt>
                <c:pt idx="156">
                  <c:v>0.38781902192452017</c:v>
                </c:pt>
                <c:pt idx="157">
                  <c:v>0.37578281563126259</c:v>
                </c:pt>
                <c:pt idx="158">
                  <c:v>0.37116113076417367</c:v>
                </c:pt>
                <c:pt idx="159">
                  <c:v>0.37055203224093225</c:v>
                </c:pt>
                <c:pt idx="160">
                  <c:v>0.38154574132492114</c:v>
                </c:pt>
                <c:pt idx="161">
                  <c:v>0.39241938525363002</c:v>
                </c:pt>
                <c:pt idx="162">
                  <c:v>0.38876782267604759</c:v>
                </c:pt>
                <c:pt idx="163">
                  <c:v>0.37238416692236881</c:v>
                </c:pt>
                <c:pt idx="164">
                  <c:v>0.37364615523086614</c:v>
                </c:pt>
                <c:pt idx="165">
                  <c:v>0.37927219448016031</c:v>
                </c:pt>
                <c:pt idx="166">
                  <c:v>0.38120781099324974</c:v>
                </c:pt>
                <c:pt idx="167">
                  <c:v>0.3852942065338934</c:v>
                </c:pt>
                <c:pt idx="168">
                  <c:v>0.38485728832849142</c:v>
                </c:pt>
                <c:pt idx="169">
                  <c:v>0.38577643611826329</c:v>
                </c:pt>
                <c:pt idx="170">
                  <c:v>0.39042098658460073</c:v>
                </c:pt>
                <c:pt idx="171">
                  <c:v>0.40667004440735549</c:v>
                </c:pt>
                <c:pt idx="172">
                  <c:v>0.39611569509397987</c:v>
                </c:pt>
                <c:pt idx="173">
                  <c:v>0.37817371937639194</c:v>
                </c:pt>
                <c:pt idx="174">
                  <c:v>0.36498815165876775</c:v>
                </c:pt>
                <c:pt idx="175">
                  <c:v>0.36388172494452109</c:v>
                </c:pt>
                <c:pt idx="176">
                  <c:v>0.36559337626494942</c:v>
                </c:pt>
                <c:pt idx="177">
                  <c:v>0.37054053220683913</c:v>
                </c:pt>
                <c:pt idx="178">
                  <c:v>0.3527706788007231</c:v>
                </c:pt>
                <c:pt idx="179">
                  <c:v>0.35252636549661576</c:v>
                </c:pt>
                <c:pt idx="180">
                  <c:v>0.37071955603203632</c:v>
                </c:pt>
                <c:pt idx="181">
                  <c:v>0.37434446810539362</c:v>
                </c:pt>
                <c:pt idx="182">
                  <c:v>0.37264150943396224</c:v>
                </c:pt>
                <c:pt idx="183">
                  <c:v>0.38158306719268587</c:v>
                </c:pt>
                <c:pt idx="184">
                  <c:v>0.3871888771646701</c:v>
                </c:pt>
                <c:pt idx="185">
                  <c:v>0.39556657882498841</c:v>
                </c:pt>
                <c:pt idx="186">
                  <c:v>0.39783062930186824</c:v>
                </c:pt>
                <c:pt idx="187">
                  <c:v>0.38750956681463339</c:v>
                </c:pt>
                <c:pt idx="188">
                  <c:v>0.37794725328147788</c:v>
                </c:pt>
                <c:pt idx="189">
                  <c:v>0.37963243767817073</c:v>
                </c:pt>
                <c:pt idx="190">
                  <c:v>0.37179291153175742</c:v>
                </c:pt>
                <c:pt idx="191">
                  <c:v>0.36332116228406619</c:v>
                </c:pt>
                <c:pt idx="192">
                  <c:v>0.36033032573788037</c:v>
                </c:pt>
                <c:pt idx="193">
                  <c:v>0.35971660534557731</c:v>
                </c:pt>
                <c:pt idx="194">
                  <c:v>0.35608856088560881</c:v>
                </c:pt>
                <c:pt idx="195">
                  <c:v>0.37039724288046433</c:v>
                </c:pt>
                <c:pt idx="196">
                  <c:v>0.36927460668707751</c:v>
                </c:pt>
                <c:pt idx="197">
                  <c:v>0.37871599303345149</c:v>
                </c:pt>
                <c:pt idx="198">
                  <c:v>0.38030221904931882</c:v>
                </c:pt>
                <c:pt idx="199">
                  <c:v>0.37813620071684584</c:v>
                </c:pt>
                <c:pt idx="200">
                  <c:v>0.37630682314569441</c:v>
                </c:pt>
                <c:pt idx="201">
                  <c:v>0.38435156658722319</c:v>
                </c:pt>
                <c:pt idx="202">
                  <c:v>0.37647703037639052</c:v>
                </c:pt>
                <c:pt idx="203">
                  <c:v>0.37883300711996143</c:v>
                </c:pt>
                <c:pt idx="204">
                  <c:v>0.37673485312970295</c:v>
                </c:pt>
                <c:pt idx="205">
                  <c:v>0.38441164298523939</c:v>
                </c:pt>
                <c:pt idx="206">
                  <c:v>0.38829181593490514</c:v>
                </c:pt>
                <c:pt idx="207">
                  <c:v>0.38642985208426717</c:v>
                </c:pt>
                <c:pt idx="208">
                  <c:v>0.39488953358625301</c:v>
                </c:pt>
                <c:pt idx="209">
                  <c:v>0.40014552781820212</c:v>
                </c:pt>
                <c:pt idx="210">
                  <c:v>0.40171107445410575</c:v>
                </c:pt>
                <c:pt idx="211">
                  <c:v>0.39842510763652844</c:v>
                </c:pt>
                <c:pt idx="212">
                  <c:v>0.38958564400079632</c:v>
                </c:pt>
                <c:pt idx="213">
                  <c:v>0.38977806531461845</c:v>
                </c:pt>
                <c:pt idx="214">
                  <c:v>0.39895343631072305</c:v>
                </c:pt>
                <c:pt idx="215">
                  <c:v>0.40085431654676257</c:v>
                </c:pt>
                <c:pt idx="216">
                  <c:v>0.39930739799480547</c:v>
                </c:pt>
                <c:pt idx="217">
                  <c:v>0.39219856171474943</c:v>
                </c:pt>
                <c:pt idx="218">
                  <c:v>0.38695038600957415</c:v>
                </c:pt>
                <c:pt idx="219">
                  <c:v>0.38744594706254987</c:v>
                </c:pt>
                <c:pt idx="220">
                  <c:v>0.38098498959132243</c:v>
                </c:pt>
                <c:pt idx="221">
                  <c:v>0.37483019072977231</c:v>
                </c:pt>
                <c:pt idx="222">
                  <c:v>0.37175823583328838</c:v>
                </c:pt>
                <c:pt idx="223">
                  <c:v>0.37097078736546818</c:v>
                </c:pt>
                <c:pt idx="224">
                  <c:v>0.37440272116189299</c:v>
                </c:pt>
                <c:pt idx="225">
                  <c:v>0.38920098172893375</c:v>
                </c:pt>
                <c:pt idx="226">
                  <c:v>0.39539777540925364</c:v>
                </c:pt>
                <c:pt idx="227">
                  <c:v>0.40459286767516794</c:v>
                </c:pt>
                <c:pt idx="228">
                  <c:v>0.40235690235690236</c:v>
                </c:pt>
                <c:pt idx="229">
                  <c:v>0.40465103463477808</c:v>
                </c:pt>
                <c:pt idx="230">
                  <c:v>0.40896968377510473</c:v>
                </c:pt>
                <c:pt idx="231">
                  <c:v>0.41017858594618029</c:v>
                </c:pt>
                <c:pt idx="232">
                  <c:v>0.40294997862334325</c:v>
                </c:pt>
                <c:pt idx="233">
                  <c:v>0.39824385613331925</c:v>
                </c:pt>
                <c:pt idx="234">
                  <c:v>0.40166001260769069</c:v>
                </c:pt>
                <c:pt idx="235">
                  <c:v>0.4104206649722496</c:v>
                </c:pt>
                <c:pt idx="236">
                  <c:v>0.4083179729484151</c:v>
                </c:pt>
                <c:pt idx="237">
                  <c:v>0.40883067994667088</c:v>
                </c:pt>
                <c:pt idx="238">
                  <c:v>0.40928779565799489</c:v>
                </c:pt>
                <c:pt idx="239">
                  <c:v>0.40295053514608042</c:v>
                </c:pt>
                <c:pt idx="240">
                  <c:v>0.40024414839976652</c:v>
                </c:pt>
                <c:pt idx="241">
                  <c:v>0.39625302711765176</c:v>
                </c:pt>
                <c:pt idx="242">
                  <c:v>0.38787750119420417</c:v>
                </c:pt>
                <c:pt idx="243">
                  <c:v>0.38684203576050491</c:v>
                </c:pt>
                <c:pt idx="244">
                  <c:v>0.3844714440081175</c:v>
                </c:pt>
                <c:pt idx="245">
                  <c:v>0.38081961176284912</c:v>
                </c:pt>
                <c:pt idx="246">
                  <c:v>0.38384477486027629</c:v>
                </c:pt>
                <c:pt idx="247">
                  <c:v>0.37895563407930899</c:v>
                </c:pt>
                <c:pt idx="248">
                  <c:v>0.37582187295350361</c:v>
                </c:pt>
                <c:pt idx="249">
                  <c:v>0.38482541349435545</c:v>
                </c:pt>
                <c:pt idx="250">
                  <c:v>0.37815411998743587</c:v>
                </c:pt>
                <c:pt idx="251">
                  <c:v>0.37510499790004198</c:v>
                </c:pt>
                <c:pt idx="252">
                  <c:v>0.37541476159372966</c:v>
                </c:pt>
                <c:pt idx="253">
                  <c:v>0.38024455187033063</c:v>
                </c:pt>
                <c:pt idx="254">
                  <c:v>0.39131774189407753</c:v>
                </c:pt>
                <c:pt idx="255">
                  <c:v>0.39542760372565622</c:v>
                </c:pt>
                <c:pt idx="256">
                  <c:v>0.39772523042953606</c:v>
                </c:pt>
                <c:pt idx="257">
                  <c:v>0.40222330620523222</c:v>
                </c:pt>
                <c:pt idx="258">
                  <c:v>0.40304386750223808</c:v>
                </c:pt>
                <c:pt idx="259">
                  <c:v>0.40486460274112451</c:v>
                </c:pt>
                <c:pt idx="260">
                  <c:v>0.40325557549346325</c:v>
                </c:pt>
                <c:pt idx="261">
                  <c:v>0.40275347400926403</c:v>
                </c:pt>
                <c:pt idx="262">
                  <c:v>0.40594008792556996</c:v>
                </c:pt>
                <c:pt idx="263">
                  <c:v>0.40271561859971172</c:v>
                </c:pt>
                <c:pt idx="264">
                  <c:v>0.40012112647622894</c:v>
                </c:pt>
                <c:pt idx="265">
                  <c:v>0.39749600831284693</c:v>
                </c:pt>
                <c:pt idx="266">
                  <c:v>0.39481487113206115</c:v>
                </c:pt>
                <c:pt idx="267">
                  <c:v>0.38906481434189699</c:v>
                </c:pt>
                <c:pt idx="268">
                  <c:v>0.38183628657509061</c:v>
                </c:pt>
                <c:pt idx="269">
                  <c:v>0.37670441414374856</c:v>
                </c:pt>
                <c:pt idx="270">
                  <c:v>0.36829047680578886</c:v>
                </c:pt>
                <c:pt idx="271">
                  <c:v>0.36476023331440666</c:v>
                </c:pt>
                <c:pt idx="272">
                  <c:v>0.36810585314667421</c:v>
                </c:pt>
                <c:pt idx="273">
                  <c:v>0.36777251184834125</c:v>
                </c:pt>
                <c:pt idx="274">
                  <c:v>0.3747067822539521</c:v>
                </c:pt>
                <c:pt idx="275">
                  <c:v>0.38143960710083391</c:v>
                </c:pt>
                <c:pt idx="276">
                  <c:v>0.38539177302079625</c:v>
                </c:pt>
                <c:pt idx="277">
                  <c:v>0.39513839602555006</c:v>
                </c:pt>
                <c:pt idx="278">
                  <c:v>0.4073410244111782</c:v>
                </c:pt>
                <c:pt idx="279">
                  <c:v>0.40945932339911395</c:v>
                </c:pt>
                <c:pt idx="280">
                  <c:v>0.41132731763875591</c:v>
                </c:pt>
                <c:pt idx="281">
                  <c:v>0.41004833821724646</c:v>
                </c:pt>
                <c:pt idx="282">
                  <c:v>0.41134928134480531</c:v>
                </c:pt>
                <c:pt idx="283">
                  <c:v>0.41281067888628775</c:v>
                </c:pt>
                <c:pt idx="284">
                  <c:v>0.41348717820918585</c:v>
                </c:pt>
                <c:pt idx="285">
                  <c:v>0.41168599464763611</c:v>
                </c:pt>
                <c:pt idx="286">
                  <c:v>0.40300945404147903</c:v>
                </c:pt>
                <c:pt idx="287">
                  <c:v>0.40067471764533319</c:v>
                </c:pt>
                <c:pt idx="288">
                  <c:v>0.39357174306540771</c:v>
                </c:pt>
                <c:pt idx="289">
                  <c:v>0.39646662105366048</c:v>
                </c:pt>
                <c:pt idx="290">
                  <c:v>0.39401235468651197</c:v>
                </c:pt>
                <c:pt idx="291">
                  <c:v>0.39058511919094629</c:v>
                </c:pt>
                <c:pt idx="292">
                  <c:v>0.38796765136425809</c:v>
                </c:pt>
                <c:pt idx="293">
                  <c:v>0.39541234298197708</c:v>
                </c:pt>
                <c:pt idx="294">
                  <c:v>0.40295508274231678</c:v>
                </c:pt>
                <c:pt idx="295">
                  <c:v>0.41285046728971964</c:v>
                </c:pt>
                <c:pt idx="296">
                  <c:v>0.4117018310251882</c:v>
                </c:pt>
                <c:pt idx="297">
                  <c:v>0.4073817442719882</c:v>
                </c:pt>
                <c:pt idx="298">
                  <c:v>0.405093760029343</c:v>
                </c:pt>
                <c:pt idx="299">
                  <c:v>0.40867349281417875</c:v>
                </c:pt>
                <c:pt idx="300">
                  <c:v>0.41515779774245565</c:v>
                </c:pt>
                <c:pt idx="301">
                  <c:v>0.41203201771585429</c:v>
                </c:pt>
                <c:pt idx="302">
                  <c:v>0.40675578952229224</c:v>
                </c:pt>
                <c:pt idx="303">
                  <c:v>0.40606310579500926</c:v>
                </c:pt>
                <c:pt idx="304">
                  <c:v>0.40685940270012277</c:v>
                </c:pt>
                <c:pt idx="305">
                  <c:v>0.40846832908627589</c:v>
                </c:pt>
                <c:pt idx="306">
                  <c:v>0.40725019294502202</c:v>
                </c:pt>
                <c:pt idx="307">
                  <c:v>0.40318528488111266</c:v>
                </c:pt>
                <c:pt idx="308">
                  <c:v>0.39753562484763866</c:v>
                </c:pt>
                <c:pt idx="309">
                  <c:v>0.39507337296277606</c:v>
                </c:pt>
                <c:pt idx="310">
                  <c:v>0.3975352112676056</c:v>
                </c:pt>
                <c:pt idx="311">
                  <c:v>0.39632040382571732</c:v>
                </c:pt>
                <c:pt idx="312">
                  <c:v>0.39444920938620215</c:v>
                </c:pt>
                <c:pt idx="313">
                  <c:v>0.39409619877295254</c:v>
                </c:pt>
                <c:pt idx="314">
                  <c:v>0.39367476471875684</c:v>
                </c:pt>
                <c:pt idx="315">
                  <c:v>0.39289815387333271</c:v>
                </c:pt>
                <c:pt idx="316">
                  <c:v>0.39349778282862047</c:v>
                </c:pt>
                <c:pt idx="317">
                  <c:v>0.39009896615710876</c:v>
                </c:pt>
                <c:pt idx="318">
                  <c:v>0.39315047602448755</c:v>
                </c:pt>
                <c:pt idx="319">
                  <c:v>0.39121202929323567</c:v>
                </c:pt>
                <c:pt idx="320">
                  <c:v>0.38936657449014861</c:v>
                </c:pt>
                <c:pt idx="321">
                  <c:v>0.38729344852101599</c:v>
                </c:pt>
                <c:pt idx="322">
                  <c:v>0.39445320155071789</c:v>
                </c:pt>
                <c:pt idx="323">
                  <c:v>0.39831223628691986</c:v>
                </c:pt>
                <c:pt idx="324">
                  <c:v>0.39574566086719842</c:v>
                </c:pt>
                <c:pt idx="325">
                  <c:v>0.39286831404441669</c:v>
                </c:pt>
                <c:pt idx="326">
                  <c:v>0.39687357086434127</c:v>
                </c:pt>
                <c:pt idx="327">
                  <c:v>0.39902310339852848</c:v>
                </c:pt>
                <c:pt idx="328">
                  <c:v>0.40049730963639329</c:v>
                </c:pt>
                <c:pt idx="329">
                  <c:v>0.40087375106185019</c:v>
                </c:pt>
                <c:pt idx="330">
                  <c:v>0.40136884868618539</c:v>
                </c:pt>
                <c:pt idx="331">
                  <c:v>0.40318170023353755</c:v>
                </c:pt>
                <c:pt idx="332">
                  <c:v>0.40539569063641989</c:v>
                </c:pt>
                <c:pt idx="333">
                  <c:v>0.4047030689517736</c:v>
                </c:pt>
                <c:pt idx="334">
                  <c:v>0.40273186182322085</c:v>
                </c:pt>
                <c:pt idx="335">
                  <c:v>0.40042724899121768</c:v>
                </c:pt>
                <c:pt idx="336">
                  <c:v>0.39803971737290633</c:v>
                </c:pt>
                <c:pt idx="337">
                  <c:v>0.39834707506707662</c:v>
                </c:pt>
                <c:pt idx="338">
                  <c:v>0.39759130366778761</c:v>
                </c:pt>
                <c:pt idx="339">
                  <c:v>0.39938876960869651</c:v>
                </c:pt>
                <c:pt idx="340">
                  <c:v>0.40055721010663847</c:v>
                </c:pt>
                <c:pt idx="341">
                  <c:v>0.40220084115918647</c:v>
                </c:pt>
                <c:pt idx="342">
                  <c:v>0.40146083355699558</c:v>
                </c:pt>
                <c:pt idx="343">
                  <c:v>0.39609722697706262</c:v>
                </c:pt>
                <c:pt idx="344">
                  <c:v>0.39119702263405742</c:v>
                </c:pt>
                <c:pt idx="345">
                  <c:v>0.39167688968576009</c:v>
                </c:pt>
                <c:pt idx="346">
                  <c:v>0.39015536244968591</c:v>
                </c:pt>
                <c:pt idx="347">
                  <c:v>0.39133774189318299</c:v>
                </c:pt>
                <c:pt idx="348">
                  <c:v>0.39203709566286155</c:v>
                </c:pt>
                <c:pt idx="349">
                  <c:v>0.394624707162753</c:v>
                </c:pt>
                <c:pt idx="350">
                  <c:v>0.4033960109762611</c:v>
                </c:pt>
                <c:pt idx="351">
                  <c:v>0.40807010468036742</c:v>
                </c:pt>
                <c:pt idx="352">
                  <c:v>0.40821882765677531</c:v>
                </c:pt>
                <c:pt idx="353">
                  <c:v>0.41111030320657305</c:v>
                </c:pt>
                <c:pt idx="354">
                  <c:v>0.41057410556017798</c:v>
                </c:pt>
                <c:pt idx="355">
                  <c:v>0.40872614227877385</c:v>
                </c:pt>
                <c:pt idx="356">
                  <c:v>0.40846166374115556</c:v>
                </c:pt>
                <c:pt idx="357">
                  <c:v>0.40253807106598982</c:v>
                </c:pt>
                <c:pt idx="358">
                  <c:v>0.39965310399653109</c:v>
                </c:pt>
                <c:pt idx="359">
                  <c:v>0.40072817275270822</c:v>
                </c:pt>
                <c:pt idx="360">
                  <c:v>0.39718178725537595</c:v>
                </c:pt>
                <c:pt idx="361">
                  <c:v>0.39373914289296008</c:v>
                </c:pt>
                <c:pt idx="362">
                  <c:v>0.39073875802997859</c:v>
                </c:pt>
                <c:pt idx="363">
                  <c:v>0.38932473834274889</c:v>
                </c:pt>
                <c:pt idx="364">
                  <c:v>0.39395860854249232</c:v>
                </c:pt>
                <c:pt idx="365">
                  <c:v>0.39651132058849436</c:v>
                </c:pt>
                <c:pt idx="366">
                  <c:v>0.39969655805091481</c:v>
                </c:pt>
                <c:pt idx="367">
                  <c:v>0.40463744569632326</c:v>
                </c:pt>
                <c:pt idx="368">
                  <c:v>0.40985162787427043</c:v>
                </c:pt>
                <c:pt idx="369">
                  <c:v>0.41072178661439374</c:v>
                </c:pt>
                <c:pt idx="370">
                  <c:v>0.41287759459554063</c:v>
                </c:pt>
                <c:pt idx="371">
                  <c:v>0.41389073368520396</c:v>
                </c:pt>
                <c:pt idx="372">
                  <c:v>0.41237185056472631</c:v>
                </c:pt>
                <c:pt idx="373">
                  <c:v>0.40891143975340288</c:v>
                </c:pt>
                <c:pt idx="374">
                  <c:v>0.40638091610982241</c:v>
                </c:pt>
                <c:pt idx="375">
                  <c:v>0.40390478830295889</c:v>
                </c:pt>
                <c:pt idx="376">
                  <c:v>0.40545971038592116</c:v>
                </c:pt>
                <c:pt idx="377">
                  <c:v>0.40660805150749424</c:v>
                </c:pt>
                <c:pt idx="378">
                  <c:v>0.40586965904186445</c:v>
                </c:pt>
                <c:pt idx="379">
                  <c:v>0.40656020716443669</c:v>
                </c:pt>
                <c:pt idx="380">
                  <c:v>0.40771496993608186</c:v>
                </c:pt>
                <c:pt idx="381">
                  <c:v>0.4079372404245501</c:v>
                </c:pt>
                <c:pt idx="382">
                  <c:v>0.40886170828932578</c:v>
                </c:pt>
                <c:pt idx="383">
                  <c:v>0.40889266016122183</c:v>
                </c:pt>
                <c:pt idx="384">
                  <c:v>0.40751762736511049</c:v>
                </c:pt>
                <c:pt idx="385">
                  <c:v>0.40808513508955374</c:v>
                </c:pt>
                <c:pt idx="386">
                  <c:v>0.41007013187476926</c:v>
                </c:pt>
                <c:pt idx="387">
                  <c:v>0.4094894794199011</c:v>
                </c:pt>
                <c:pt idx="388">
                  <c:v>0.40588589795098434</c:v>
                </c:pt>
                <c:pt idx="389">
                  <c:v>0.40567120962508113</c:v>
                </c:pt>
                <c:pt idx="390">
                  <c:v>0.40792374637380857</c:v>
                </c:pt>
                <c:pt idx="391">
                  <c:v>0.40839997356420593</c:v>
                </c:pt>
                <c:pt idx="392">
                  <c:v>0.407950757450741</c:v>
                </c:pt>
                <c:pt idx="393">
                  <c:v>0.40705265587391604</c:v>
                </c:pt>
                <c:pt idx="394">
                  <c:v>0.4063503506127531</c:v>
                </c:pt>
                <c:pt idx="395">
                  <c:v>0.41000276589167467</c:v>
                </c:pt>
                <c:pt idx="396">
                  <c:v>0.40919122419836423</c:v>
                </c:pt>
                <c:pt idx="397">
                  <c:v>0.40761116520610197</c:v>
                </c:pt>
                <c:pt idx="398">
                  <c:v>0.40568467082354842</c:v>
                </c:pt>
                <c:pt idx="399">
                  <c:v>0.40383841311243135</c:v>
                </c:pt>
                <c:pt idx="400">
                  <c:v>0.40314253647586978</c:v>
                </c:pt>
                <c:pt idx="401">
                  <c:v>0.40280417112470257</c:v>
                </c:pt>
                <c:pt idx="402">
                  <c:v>0.40195153163240827</c:v>
                </c:pt>
                <c:pt idx="403">
                  <c:v>0.40290048872120598</c:v>
                </c:pt>
                <c:pt idx="404">
                  <c:v>0.40287849872773535</c:v>
                </c:pt>
                <c:pt idx="405">
                  <c:v>0.40518689959100851</c:v>
                </c:pt>
                <c:pt idx="406">
                  <c:v>0.40573569633060874</c:v>
                </c:pt>
                <c:pt idx="407">
                  <c:v>0.40824253908100427</c:v>
                </c:pt>
                <c:pt idx="408">
                  <c:v>0.40884519331078306</c:v>
                </c:pt>
                <c:pt idx="409">
                  <c:v>0.40777982344332719</c:v>
                </c:pt>
                <c:pt idx="410">
                  <c:v>0.40935976089350323</c:v>
                </c:pt>
                <c:pt idx="411">
                  <c:v>0.41078351675837915</c:v>
                </c:pt>
                <c:pt idx="412">
                  <c:v>0.4105582807755197</c:v>
                </c:pt>
                <c:pt idx="413">
                  <c:v>0.40993489644028031</c:v>
                </c:pt>
                <c:pt idx="414">
                  <c:v>0.40813323005422159</c:v>
                </c:pt>
                <c:pt idx="415">
                  <c:v>0.40905148379902112</c:v>
                </c:pt>
                <c:pt idx="416">
                  <c:v>0.41121220561383964</c:v>
                </c:pt>
                <c:pt idx="417">
                  <c:v>0.40929268556756843</c:v>
                </c:pt>
                <c:pt idx="418">
                  <c:v>0.40670542695433592</c:v>
                </c:pt>
                <c:pt idx="419">
                  <c:v>0.4050695137875413</c:v>
                </c:pt>
                <c:pt idx="420">
                  <c:v>0.40392912879831083</c:v>
                </c:pt>
                <c:pt idx="421">
                  <c:v>0.40328339080284398</c:v>
                </c:pt>
                <c:pt idx="422">
                  <c:v>0.40493519517420573</c:v>
                </c:pt>
                <c:pt idx="423">
                  <c:v>0.40507521653244183</c:v>
                </c:pt>
                <c:pt idx="424">
                  <c:v>0.40432458624188</c:v>
                </c:pt>
                <c:pt idx="425">
                  <c:v>0.40297201478464206</c:v>
                </c:pt>
                <c:pt idx="426">
                  <c:v>0.40361926861241282</c:v>
                </c:pt>
                <c:pt idx="427">
                  <c:v>0.40064140990288938</c:v>
                </c:pt>
                <c:pt idx="428">
                  <c:v>0.39797332538558977</c:v>
                </c:pt>
                <c:pt idx="429">
                  <c:v>0.39494588053629492</c:v>
                </c:pt>
                <c:pt idx="430">
                  <c:v>0.39435514903945773</c:v>
                </c:pt>
                <c:pt idx="431">
                  <c:v>0.39459244766766205</c:v>
                </c:pt>
                <c:pt idx="432">
                  <c:v>0.39501538370946138</c:v>
                </c:pt>
                <c:pt idx="433">
                  <c:v>0.39264796774288485</c:v>
                </c:pt>
                <c:pt idx="434">
                  <c:v>0.39658810855481602</c:v>
                </c:pt>
                <c:pt idx="435">
                  <c:v>0.39872351741866857</c:v>
                </c:pt>
                <c:pt idx="436">
                  <c:v>0.39872412982126054</c:v>
                </c:pt>
                <c:pt idx="437">
                  <c:v>0.39901225909203814</c:v>
                </c:pt>
                <c:pt idx="438">
                  <c:v>0.39794994597435973</c:v>
                </c:pt>
                <c:pt idx="439">
                  <c:v>0.39781159420289858</c:v>
                </c:pt>
                <c:pt idx="440">
                  <c:v>0.39961612838052357</c:v>
                </c:pt>
                <c:pt idx="441">
                  <c:v>0.39903666427030915</c:v>
                </c:pt>
                <c:pt idx="442">
                  <c:v>0.39866178657211482</c:v>
                </c:pt>
                <c:pt idx="443">
                  <c:v>0.40063542948736297</c:v>
                </c:pt>
                <c:pt idx="444">
                  <c:v>0.4000542678834097</c:v>
                </c:pt>
                <c:pt idx="445">
                  <c:v>0.40280849970744798</c:v>
                </c:pt>
                <c:pt idx="446">
                  <c:v>0.40903247921844205</c:v>
                </c:pt>
                <c:pt idx="447">
                  <c:v>0.41241140292317086</c:v>
                </c:pt>
                <c:pt idx="448">
                  <c:v>0.41543001567287458</c:v>
                </c:pt>
                <c:pt idx="449">
                  <c:v>0.41879545294076115</c:v>
                </c:pt>
                <c:pt idx="450">
                  <c:v>0.41653094462540718</c:v>
                </c:pt>
                <c:pt idx="451">
                  <c:v>0.41808432990848354</c:v>
                </c:pt>
                <c:pt idx="452">
                  <c:v>0.41886274893986258</c:v>
                </c:pt>
                <c:pt idx="453">
                  <c:v>0.41534457804497887</c:v>
                </c:pt>
                <c:pt idx="454">
                  <c:v>0.4120771401954923</c:v>
                </c:pt>
                <c:pt idx="455">
                  <c:v>0.40956714112785408</c:v>
                </c:pt>
                <c:pt idx="456">
                  <c:v>0.40765248207314714</c:v>
                </c:pt>
                <c:pt idx="457">
                  <c:v>0.41223521624007065</c:v>
                </c:pt>
                <c:pt idx="458">
                  <c:v>0.40993968040231382</c:v>
                </c:pt>
                <c:pt idx="459">
                  <c:v>0.40842483310715411</c:v>
                </c:pt>
                <c:pt idx="460">
                  <c:v>0.4087412059956938</c:v>
                </c:pt>
                <c:pt idx="461">
                  <c:v>0.40992510904452306</c:v>
                </c:pt>
                <c:pt idx="462">
                  <c:v>0.40744990370036471</c:v>
                </c:pt>
                <c:pt idx="463">
                  <c:v>0.40734732824427478</c:v>
                </c:pt>
                <c:pt idx="464">
                  <c:v>0.40423020567645307</c:v>
                </c:pt>
                <c:pt idx="465">
                  <c:v>0.4068999001969088</c:v>
                </c:pt>
                <c:pt idx="466">
                  <c:v>0.40665699938236793</c:v>
                </c:pt>
                <c:pt idx="467">
                  <c:v>0.40731919448718812</c:v>
                </c:pt>
                <c:pt idx="468">
                  <c:v>0.40535393221016186</c:v>
                </c:pt>
                <c:pt idx="469">
                  <c:v>0.40870896863972306</c:v>
                </c:pt>
                <c:pt idx="470">
                  <c:v>0.40814857279987204</c:v>
                </c:pt>
                <c:pt idx="471">
                  <c:v>0.40843848053942189</c:v>
                </c:pt>
                <c:pt idx="472">
                  <c:v>0.40482613108274129</c:v>
                </c:pt>
                <c:pt idx="473">
                  <c:v>0.40226870281857036</c:v>
                </c:pt>
                <c:pt idx="474">
                  <c:v>0.39990463955074634</c:v>
                </c:pt>
                <c:pt idx="475">
                  <c:v>0.40190703218116808</c:v>
                </c:pt>
                <c:pt idx="476">
                  <c:v>0.40158686152586903</c:v>
                </c:pt>
                <c:pt idx="477">
                  <c:v>0.40309294577507288</c:v>
                </c:pt>
                <c:pt idx="478">
                  <c:v>0.40275957859426592</c:v>
                </c:pt>
                <c:pt idx="479">
                  <c:v>0.40324164386431183</c:v>
                </c:pt>
                <c:pt idx="480">
                  <c:v>0.40606155737812133</c:v>
                </c:pt>
                <c:pt idx="481">
                  <c:v>0.40880544288891796</c:v>
                </c:pt>
                <c:pt idx="482">
                  <c:v>0.40808301759045867</c:v>
                </c:pt>
                <c:pt idx="483">
                  <c:v>0.40756057404358476</c:v>
                </c:pt>
                <c:pt idx="484">
                  <c:v>0.40697342838626055</c:v>
                </c:pt>
                <c:pt idx="485">
                  <c:v>0.40774829043808736</c:v>
                </c:pt>
                <c:pt idx="486">
                  <c:v>0.41071221548092907</c:v>
                </c:pt>
                <c:pt idx="487">
                  <c:v>0.40992070100821171</c:v>
                </c:pt>
                <c:pt idx="488">
                  <c:v>0.4087118410650073</c:v>
                </c:pt>
                <c:pt idx="489">
                  <c:v>0.40925855271524858</c:v>
                </c:pt>
                <c:pt idx="490">
                  <c:v>0.41046167899417668</c:v>
                </c:pt>
                <c:pt idx="491">
                  <c:v>0.40911276444984312</c:v>
                </c:pt>
                <c:pt idx="492">
                  <c:v>0.40682806024461737</c:v>
                </c:pt>
                <c:pt idx="493">
                  <c:v>0.40549637566971319</c:v>
                </c:pt>
                <c:pt idx="494">
                  <c:v>0.40431627437369849</c:v>
                </c:pt>
                <c:pt idx="495">
                  <c:v>0.40242471646460698</c:v>
                </c:pt>
                <c:pt idx="496">
                  <c:v>0.40081348931508232</c:v>
                </c:pt>
                <c:pt idx="497">
                  <c:v>0.40087126823511687</c:v>
                </c:pt>
                <c:pt idx="498">
                  <c:v>0.40176531542216504</c:v>
                </c:pt>
                <c:pt idx="499">
                  <c:v>0.40285043303221957</c:v>
                </c:pt>
                <c:pt idx="500">
                  <c:v>0.40250955666981086</c:v>
                </c:pt>
                <c:pt idx="501">
                  <c:v>0.40315200813421448</c:v>
                </c:pt>
                <c:pt idx="502">
                  <c:v>0.40360438471542698</c:v>
                </c:pt>
                <c:pt idx="503">
                  <c:v>0.40230381747246774</c:v>
                </c:pt>
                <c:pt idx="504">
                  <c:v>0.39999753734008103</c:v>
                </c:pt>
                <c:pt idx="505">
                  <c:v>0.40035619971749675</c:v>
                </c:pt>
                <c:pt idx="506">
                  <c:v>0.40078373744795498</c:v>
                </c:pt>
                <c:pt idx="507">
                  <c:v>0.40043656939380262</c:v>
                </c:pt>
                <c:pt idx="508">
                  <c:v>0.40358265470830251</c:v>
                </c:pt>
                <c:pt idx="509">
                  <c:v>0.40623448342678603</c:v>
                </c:pt>
                <c:pt idx="510">
                  <c:v>0.40898696961997749</c:v>
                </c:pt>
                <c:pt idx="511">
                  <c:v>0.40987788659170599</c:v>
                </c:pt>
                <c:pt idx="512">
                  <c:v>0.40938099431783903</c:v>
                </c:pt>
                <c:pt idx="513">
                  <c:v>0.40811220439290791</c:v>
                </c:pt>
                <c:pt idx="514">
                  <c:v>0.40689969204222737</c:v>
                </c:pt>
                <c:pt idx="515">
                  <c:v>0.40270622407630979</c:v>
                </c:pt>
                <c:pt idx="516">
                  <c:v>0.40111735836470191</c:v>
                </c:pt>
                <c:pt idx="517">
                  <c:v>0.40168693045278259</c:v>
                </c:pt>
                <c:pt idx="518">
                  <c:v>0.40210243420974401</c:v>
                </c:pt>
                <c:pt idx="519">
                  <c:v>0.4015702135252483</c:v>
                </c:pt>
                <c:pt idx="520">
                  <c:v>0.40139442231075695</c:v>
                </c:pt>
                <c:pt idx="521">
                  <c:v>0.4009993384993385</c:v>
                </c:pt>
                <c:pt idx="522">
                  <c:v>0.40282485875706214</c:v>
                </c:pt>
                <c:pt idx="523">
                  <c:v>0.40275839422050735</c:v>
                </c:pt>
                <c:pt idx="524">
                  <c:v>0.40087792007658452</c:v>
                </c:pt>
                <c:pt idx="525">
                  <c:v>0.39909048507462686</c:v>
                </c:pt>
                <c:pt idx="526">
                  <c:v>0.39840113572891456</c:v>
                </c:pt>
                <c:pt idx="527">
                  <c:v>0.39870474152966068</c:v>
                </c:pt>
                <c:pt idx="528">
                  <c:v>0.39983725661145014</c:v>
                </c:pt>
                <c:pt idx="529">
                  <c:v>0.398895798221654</c:v>
                </c:pt>
                <c:pt idx="530">
                  <c:v>0.39978587471343285</c:v>
                </c:pt>
                <c:pt idx="531">
                  <c:v>0.40028916898895794</c:v>
                </c:pt>
                <c:pt idx="532">
                  <c:v>0.40303935123328416</c:v>
                </c:pt>
                <c:pt idx="533">
                  <c:v>0.40411117813558534</c:v>
                </c:pt>
                <c:pt idx="534">
                  <c:v>0.40513976345934893</c:v>
                </c:pt>
                <c:pt idx="535">
                  <c:v>0.4089522700814901</c:v>
                </c:pt>
                <c:pt idx="536">
                  <c:v>0.40882482752212601</c:v>
                </c:pt>
                <c:pt idx="537">
                  <c:v>0.40640132822948855</c:v>
                </c:pt>
                <c:pt idx="538">
                  <c:v>0.40813801635851255</c:v>
                </c:pt>
                <c:pt idx="539">
                  <c:v>0.40788783170191895</c:v>
                </c:pt>
                <c:pt idx="540">
                  <c:v>0.4088612779901693</c:v>
                </c:pt>
                <c:pt idx="541">
                  <c:v>0.41030862521495154</c:v>
                </c:pt>
                <c:pt idx="542">
                  <c:v>0.40626371524065674</c:v>
                </c:pt>
                <c:pt idx="543">
                  <c:v>0.40599345027140998</c:v>
                </c:pt>
                <c:pt idx="544">
                  <c:v>0.40663602735119386</c:v>
                </c:pt>
                <c:pt idx="545">
                  <c:v>0.40589454810332271</c:v>
                </c:pt>
                <c:pt idx="546">
                  <c:v>0.40594514073227822</c:v>
                </c:pt>
                <c:pt idx="547">
                  <c:v>0.40485355648535565</c:v>
                </c:pt>
                <c:pt idx="548">
                  <c:v>0.4028050303246522</c:v>
                </c:pt>
                <c:pt idx="549">
                  <c:v>0.40348095966418451</c:v>
                </c:pt>
                <c:pt idx="550">
                  <c:v>0.40330114880872558</c:v>
                </c:pt>
                <c:pt idx="551">
                  <c:v>0.40392744514772655</c:v>
                </c:pt>
                <c:pt idx="552">
                  <c:v>0.40200176101470114</c:v>
                </c:pt>
                <c:pt idx="553">
                  <c:v>0.40176403768625973</c:v>
                </c:pt>
                <c:pt idx="554">
                  <c:v>0.40280853241941045</c:v>
                </c:pt>
                <c:pt idx="555">
                  <c:v>0.40296964779888195</c:v>
                </c:pt>
                <c:pt idx="556">
                  <c:v>0.40408669278962167</c:v>
                </c:pt>
                <c:pt idx="557">
                  <c:v>0.40802328915157798</c:v>
                </c:pt>
                <c:pt idx="558">
                  <c:v>0.41036859520485452</c:v>
                </c:pt>
                <c:pt idx="559">
                  <c:v>0.41246460167277677</c:v>
                </c:pt>
                <c:pt idx="560">
                  <c:v>0.41362602266264165</c:v>
                </c:pt>
                <c:pt idx="561">
                  <c:v>0.41359106997005174</c:v>
                </c:pt>
                <c:pt idx="562">
                  <c:v>0.41406674048503006</c:v>
                </c:pt>
                <c:pt idx="563">
                  <c:v>0.41328856879839715</c:v>
                </c:pt>
                <c:pt idx="564">
                  <c:v>0.40998063168828924</c:v>
                </c:pt>
                <c:pt idx="565">
                  <c:v>0.40793748448445205</c:v>
                </c:pt>
                <c:pt idx="566">
                  <c:v>0.40642868680342431</c:v>
                </c:pt>
                <c:pt idx="567">
                  <c:v>0.40454657877474642</c:v>
                </c:pt>
                <c:pt idx="568">
                  <c:v>0.40614609897027021</c:v>
                </c:pt>
                <c:pt idx="569">
                  <c:v>0.406737641932645</c:v>
                </c:pt>
                <c:pt idx="570">
                  <c:v>0.4064128855848928</c:v>
                </c:pt>
                <c:pt idx="571">
                  <c:v>0.40812486045695695</c:v>
                </c:pt>
                <c:pt idx="572">
                  <c:v>0.40918658049153839</c:v>
                </c:pt>
                <c:pt idx="573">
                  <c:v>0.40870091532694797</c:v>
                </c:pt>
                <c:pt idx="574">
                  <c:v>0.40741131979802681</c:v>
                </c:pt>
                <c:pt idx="575">
                  <c:v>0.40332695019044212</c:v>
                </c:pt>
                <c:pt idx="576">
                  <c:v>0.40084250777376251</c:v>
                </c:pt>
                <c:pt idx="577">
                  <c:v>0.40022061140876142</c:v>
                </c:pt>
                <c:pt idx="578">
                  <c:v>0.40023675829701644</c:v>
                </c:pt>
                <c:pt idx="579">
                  <c:v>0.40005420223688459</c:v>
                </c:pt>
                <c:pt idx="580">
                  <c:v>0.40175190379093673</c:v>
                </c:pt>
                <c:pt idx="581">
                  <c:v>0.40106767873713622</c:v>
                </c:pt>
                <c:pt idx="582">
                  <c:v>0.40172275515837053</c:v>
                </c:pt>
                <c:pt idx="583">
                  <c:v>0.40264026402640263</c:v>
                </c:pt>
                <c:pt idx="584">
                  <c:v>0.40240087304474359</c:v>
                </c:pt>
                <c:pt idx="585">
                  <c:v>0.40045790404828807</c:v>
                </c:pt>
                <c:pt idx="586">
                  <c:v>0.39981482830006138</c:v>
                </c:pt>
                <c:pt idx="587">
                  <c:v>0.39864815907420631</c:v>
                </c:pt>
                <c:pt idx="588">
                  <c:v>0.4001234949058351</c:v>
                </c:pt>
                <c:pt idx="589">
                  <c:v>0.40119023189000619</c:v>
                </c:pt>
                <c:pt idx="590">
                  <c:v>0.40053532753054638</c:v>
                </c:pt>
                <c:pt idx="591">
                  <c:v>0.39991850040749799</c:v>
                </c:pt>
                <c:pt idx="592">
                  <c:v>0.40103046776745505</c:v>
                </c:pt>
                <c:pt idx="593">
                  <c:v>0.4023791445203746</c:v>
                </c:pt>
                <c:pt idx="594">
                  <c:v>0.40316778305854217</c:v>
                </c:pt>
                <c:pt idx="595">
                  <c:v>0.40181391205765649</c:v>
                </c:pt>
                <c:pt idx="596">
                  <c:v>0.40032311808956428</c:v>
                </c:pt>
                <c:pt idx="597">
                  <c:v>0.40172500756582263</c:v>
                </c:pt>
                <c:pt idx="598">
                  <c:v>0.40550423596490348</c:v>
                </c:pt>
                <c:pt idx="599">
                  <c:v>0.40565438693745903</c:v>
                </c:pt>
                <c:pt idx="600">
                  <c:v>0.40378238237835884</c:v>
                </c:pt>
                <c:pt idx="601">
                  <c:v>0.4050218340611354</c:v>
                </c:pt>
                <c:pt idx="602">
                  <c:v>0.40959937565036419</c:v>
                </c:pt>
                <c:pt idx="603">
                  <c:v>0.41082914396379583</c:v>
                </c:pt>
                <c:pt idx="604">
                  <c:v>0.408995101975269</c:v>
                </c:pt>
                <c:pt idx="605">
                  <c:v>0.40547687253350428</c:v>
                </c:pt>
                <c:pt idx="606">
                  <c:v>0.40623877021361549</c:v>
                </c:pt>
                <c:pt idx="607">
                  <c:v>0.40574987543597402</c:v>
                </c:pt>
                <c:pt idx="608">
                  <c:v>0.40234406038935244</c:v>
                </c:pt>
                <c:pt idx="609">
                  <c:v>0.40054585152838429</c:v>
                </c:pt>
                <c:pt idx="610">
                  <c:v>0.4027275422472576</c:v>
                </c:pt>
                <c:pt idx="611">
                  <c:v>0.40576525081304821</c:v>
                </c:pt>
                <c:pt idx="612">
                  <c:v>0.40828984936496998</c:v>
                </c:pt>
                <c:pt idx="613">
                  <c:v>0.40676898858717037</c:v>
                </c:pt>
                <c:pt idx="614">
                  <c:v>0.40681260429959754</c:v>
                </c:pt>
                <c:pt idx="615">
                  <c:v>0.41158153241650292</c:v>
                </c:pt>
                <c:pt idx="616">
                  <c:v>0.41227433281004705</c:v>
                </c:pt>
                <c:pt idx="617">
                  <c:v>0.41047264169444991</c:v>
                </c:pt>
                <c:pt idx="618">
                  <c:v>0.40927703761755491</c:v>
                </c:pt>
                <c:pt idx="619">
                  <c:v>0.40982212666145418</c:v>
                </c:pt>
                <c:pt idx="620">
                  <c:v>0.41083268330733225</c:v>
                </c:pt>
                <c:pt idx="621">
                  <c:v>0.41167007897045921</c:v>
                </c:pt>
                <c:pt idx="622">
                  <c:v>0.4098043033784442</c:v>
                </c:pt>
                <c:pt idx="623">
                  <c:v>0.41003692188107271</c:v>
                </c:pt>
                <c:pt idx="624">
                  <c:v>0.40835026608611513</c:v>
                </c:pt>
                <c:pt idx="625">
                  <c:v>0.40879745615725571</c:v>
                </c:pt>
                <c:pt idx="626">
                  <c:v>0.40856098499422855</c:v>
                </c:pt>
                <c:pt idx="627">
                  <c:v>0.40820852534562208</c:v>
                </c:pt>
                <c:pt idx="628">
                  <c:v>0.40907611297271423</c:v>
                </c:pt>
                <c:pt idx="629">
                  <c:v>0.40914989027764526</c:v>
                </c:pt>
                <c:pt idx="630">
                  <c:v>0.40863610424196317</c:v>
                </c:pt>
                <c:pt idx="631">
                  <c:v>0.41070068545316069</c:v>
                </c:pt>
                <c:pt idx="632">
                  <c:v>0.41191315112846394</c:v>
                </c:pt>
                <c:pt idx="633">
                  <c:v>0.41077610804641435</c:v>
                </c:pt>
                <c:pt idx="634">
                  <c:v>0.41275059382422802</c:v>
                </c:pt>
                <c:pt idx="635">
                  <c:v>0.41323459603152002</c:v>
                </c:pt>
                <c:pt idx="636">
                  <c:v>0.41399657924743444</c:v>
                </c:pt>
                <c:pt idx="637">
                  <c:v>0.41259364627785683</c:v>
                </c:pt>
                <c:pt idx="638">
                  <c:v>0.41211978529051702</c:v>
                </c:pt>
                <c:pt idx="639">
                  <c:v>0.41098200899550225</c:v>
                </c:pt>
                <c:pt idx="640">
                  <c:v>0.41103113022342713</c:v>
                </c:pt>
                <c:pt idx="641">
                  <c:v>0.41</c:v>
                </c:pt>
                <c:pt idx="642">
                  <c:v>0.40923676156913658</c:v>
                </c:pt>
                <c:pt idx="643">
                  <c:v>0.40887841832963784</c:v>
                </c:pt>
                <c:pt idx="644">
                  <c:v>0.41133259505352532</c:v>
                </c:pt>
                <c:pt idx="645">
                  <c:v>0.41171528803545054</c:v>
                </c:pt>
                <c:pt idx="646">
                  <c:v>0.40821487908436405</c:v>
                </c:pt>
                <c:pt idx="647">
                  <c:v>0.40579496170526891</c:v>
                </c:pt>
                <c:pt idx="648">
                  <c:v>0.40490503411395906</c:v>
                </c:pt>
                <c:pt idx="649">
                  <c:v>0.40536504424778763</c:v>
                </c:pt>
                <c:pt idx="650">
                  <c:v>0.40283687943262408</c:v>
                </c:pt>
                <c:pt idx="651">
                  <c:v>0.40103888939965066</c:v>
                </c:pt>
                <c:pt idx="652">
                  <c:v>0.40175648335479125</c:v>
                </c:pt>
                <c:pt idx="653">
                  <c:v>0.40443893024538186</c:v>
                </c:pt>
                <c:pt idx="654">
                  <c:v>0.40771342300301949</c:v>
                </c:pt>
                <c:pt idx="655">
                  <c:v>0.40870121561100448</c:v>
                </c:pt>
                <c:pt idx="656">
                  <c:v>0.40805760641691735</c:v>
                </c:pt>
                <c:pt idx="657">
                  <c:v>0.40962202435035433</c:v>
                </c:pt>
                <c:pt idx="658">
                  <c:v>0.4111382776419451</c:v>
                </c:pt>
                <c:pt idx="659">
                  <c:v>0.41113221197323208</c:v>
                </c:pt>
                <c:pt idx="660">
                  <c:v>0.4120548192227933</c:v>
                </c:pt>
                <c:pt idx="661">
                  <c:v>0.41256086564472499</c:v>
                </c:pt>
                <c:pt idx="662">
                  <c:v>0.41238060911876018</c:v>
                </c:pt>
                <c:pt idx="663">
                  <c:v>0.41374740827548906</c:v>
                </c:pt>
                <c:pt idx="664">
                  <c:v>0.41406967323791521</c:v>
                </c:pt>
                <c:pt idx="665">
                  <c:v>0.41483714234299085</c:v>
                </c:pt>
                <c:pt idx="666">
                  <c:v>0.41404418999910547</c:v>
                </c:pt>
                <c:pt idx="667">
                  <c:v>0.41327212764060972</c:v>
                </c:pt>
                <c:pt idx="668">
                  <c:v>0.41336594041796354</c:v>
                </c:pt>
                <c:pt idx="669">
                  <c:v>0.41311562694116605</c:v>
                </c:pt>
                <c:pt idx="670">
                  <c:v>0.41149120480862722</c:v>
                </c:pt>
                <c:pt idx="671">
                  <c:v>0.41149982375749028</c:v>
                </c:pt>
                <c:pt idx="672">
                  <c:v>0.40723113331580335</c:v>
                </c:pt>
                <c:pt idx="673">
                  <c:v>0.40792789639481969</c:v>
                </c:pt>
                <c:pt idx="674">
                  <c:v>0.40827357005422427</c:v>
                </c:pt>
                <c:pt idx="675">
                  <c:v>0.40594223072907604</c:v>
                </c:pt>
                <c:pt idx="676">
                  <c:v>0.40535760728218467</c:v>
                </c:pt>
                <c:pt idx="677">
                  <c:v>0.40557144094965775</c:v>
                </c:pt>
                <c:pt idx="678">
                  <c:v>0.40371364265927978</c:v>
                </c:pt>
                <c:pt idx="679">
                  <c:v>0.40517390551998617</c:v>
                </c:pt>
                <c:pt idx="680">
                  <c:v>0.40539207200969357</c:v>
                </c:pt>
                <c:pt idx="681">
                  <c:v>0.40592355586302314</c:v>
                </c:pt>
                <c:pt idx="682">
                  <c:v>0.4082743133529107</c:v>
                </c:pt>
                <c:pt idx="683">
                  <c:v>0.41094114596836917</c:v>
                </c:pt>
                <c:pt idx="684">
                  <c:v>0.41211024978466837</c:v>
                </c:pt>
                <c:pt idx="685">
                  <c:v>0.41330464716006887</c:v>
                </c:pt>
                <c:pt idx="686">
                  <c:v>0.41349117520447698</c:v>
                </c:pt>
                <c:pt idx="687">
                  <c:v>0.41135779187382132</c:v>
                </c:pt>
                <c:pt idx="688">
                  <c:v>0.4104755399982925</c:v>
                </c:pt>
                <c:pt idx="689">
                  <c:v>0.40924176665815676</c:v>
                </c:pt>
                <c:pt idx="690">
                  <c:v>0.40610086309020144</c:v>
                </c:pt>
                <c:pt idx="691">
                  <c:v>0.40397395789295676</c:v>
                </c:pt>
                <c:pt idx="692">
                  <c:v>0.40544779895429245</c:v>
                </c:pt>
                <c:pt idx="693">
                  <c:v>0.40647197441508165</c:v>
                </c:pt>
                <c:pt idx="694">
                  <c:v>0.40724161186983648</c:v>
                </c:pt>
                <c:pt idx="695">
                  <c:v>0.40692644335970379</c:v>
                </c:pt>
                <c:pt idx="696">
                  <c:v>0.40704000000000001</c:v>
                </c:pt>
                <c:pt idx="697">
                  <c:v>0.40868651194080052</c:v>
                </c:pt>
                <c:pt idx="698">
                  <c:v>0.4100243064286313</c:v>
                </c:pt>
                <c:pt idx="699">
                  <c:v>0.40955281161354912</c:v>
                </c:pt>
                <c:pt idx="700">
                  <c:v>0.411055611055611</c:v>
                </c:pt>
                <c:pt idx="701">
                  <c:v>0.41371490280777534</c:v>
                </c:pt>
                <c:pt idx="702">
                  <c:v>0.41534444168117385</c:v>
                </c:pt>
                <c:pt idx="703">
                  <c:v>0.41540243196294147</c:v>
                </c:pt>
                <c:pt idx="704">
                  <c:v>0.41544427027472985</c:v>
                </c:pt>
                <c:pt idx="705">
                  <c:v>0.4159364190413441</c:v>
                </c:pt>
                <c:pt idx="706">
                  <c:v>0.41551795295088728</c:v>
                </c:pt>
                <c:pt idx="707">
                  <c:v>0.41305745610419581</c:v>
                </c:pt>
                <c:pt idx="708">
                  <c:v>0.40990050160348657</c:v>
                </c:pt>
                <c:pt idx="709">
                  <c:v>0.40686169775659459</c:v>
                </c:pt>
                <c:pt idx="710">
                  <c:v>0.4064571851608127</c:v>
                </c:pt>
                <c:pt idx="711">
                  <c:v>0.40734955606708323</c:v>
                </c:pt>
                <c:pt idx="712">
                  <c:v>0.40652102496714848</c:v>
                </c:pt>
                <c:pt idx="713">
                  <c:v>0.40610474631751226</c:v>
                </c:pt>
                <c:pt idx="714">
                  <c:v>0.4066797481808519</c:v>
                </c:pt>
                <c:pt idx="715">
                  <c:v>0.40893804587380622</c:v>
                </c:pt>
                <c:pt idx="716">
                  <c:v>0.41067708333333336</c:v>
                </c:pt>
                <c:pt idx="717">
                  <c:v>0.41039864154604999</c:v>
                </c:pt>
                <c:pt idx="718">
                  <c:v>0.40833602324080048</c:v>
                </c:pt>
                <c:pt idx="719">
                  <c:v>0.40981797680412368</c:v>
                </c:pt>
                <c:pt idx="720">
                  <c:v>0.41191280566280569</c:v>
                </c:pt>
                <c:pt idx="721">
                  <c:v>0.41284808602840861</c:v>
                </c:pt>
                <c:pt idx="722">
                  <c:v>0.41187174348697392</c:v>
                </c:pt>
                <c:pt idx="723">
                  <c:v>0.411304</c:v>
                </c:pt>
                <c:pt idx="724">
                  <c:v>0.41102324466810447</c:v>
                </c:pt>
                <c:pt idx="725">
                  <c:v>0.41188482093004702</c:v>
                </c:pt>
                <c:pt idx="726">
                  <c:v>0.41110226820533224</c:v>
                </c:pt>
                <c:pt idx="727">
                  <c:v>0.40895439377085652</c:v>
                </c:pt>
                <c:pt idx="728">
                  <c:v>0.40878955696202529</c:v>
                </c:pt>
                <c:pt idx="729">
                  <c:v>0.40923780247497438</c:v>
                </c:pt>
                <c:pt idx="730">
                  <c:v>0.41030350808040994</c:v>
                </c:pt>
                <c:pt idx="731">
                  <c:v>0.41163469887126053</c:v>
                </c:pt>
                <c:pt idx="732">
                  <c:v>0.41312756551941904</c:v>
                </c:pt>
                <c:pt idx="733">
                  <c:v>0.41224360997159987</c:v>
                </c:pt>
                <c:pt idx="734">
                  <c:v>0.41380914826498422</c:v>
                </c:pt>
                <c:pt idx="735">
                  <c:v>0.4136238061409741</c:v>
                </c:pt>
                <c:pt idx="736">
                  <c:v>0.41276142372346303</c:v>
                </c:pt>
                <c:pt idx="737">
                  <c:v>0.41299692985908842</c:v>
                </c:pt>
                <c:pt idx="738">
                  <c:v>0.41296398022443698</c:v>
                </c:pt>
                <c:pt idx="739">
                  <c:v>0.41074561403508775</c:v>
                </c:pt>
                <c:pt idx="740">
                  <c:v>0.41158512720156559</c:v>
                </c:pt>
                <c:pt idx="741">
                  <c:v>0.40947475220479196</c:v>
                </c:pt>
                <c:pt idx="742">
                  <c:v>0.40844993781094524</c:v>
                </c:pt>
                <c:pt idx="743">
                  <c:v>0.40999613152804637</c:v>
                </c:pt>
                <c:pt idx="744">
                  <c:v>0.41029355112104166</c:v>
                </c:pt>
                <c:pt idx="745">
                  <c:v>0.40839806198569556</c:v>
                </c:pt>
                <c:pt idx="746">
                  <c:v>0.40867565910484371</c:v>
                </c:pt>
                <c:pt idx="747">
                  <c:v>0.40763714045929661</c:v>
                </c:pt>
                <c:pt idx="748">
                  <c:v>0.40875266849649283</c:v>
                </c:pt>
                <c:pt idx="749">
                  <c:v>0.41074122038546507</c:v>
                </c:pt>
                <c:pt idx="750">
                  <c:v>0.41152382402192117</c:v>
                </c:pt>
                <c:pt idx="751">
                  <c:v>0.41217583086166248</c:v>
                </c:pt>
                <c:pt idx="752">
                  <c:v>0.41432256106812315</c:v>
                </c:pt>
                <c:pt idx="753">
                  <c:v>0.41515243210530295</c:v>
                </c:pt>
                <c:pt idx="754">
                  <c:v>0.414492425955234</c:v>
                </c:pt>
                <c:pt idx="755">
                  <c:v>0.41375788525082613</c:v>
                </c:pt>
                <c:pt idx="756">
                  <c:v>0.4132552728364482</c:v>
                </c:pt>
                <c:pt idx="757">
                  <c:v>0.41159290047180408</c:v>
                </c:pt>
                <c:pt idx="758">
                  <c:v>0.41079808698251385</c:v>
                </c:pt>
                <c:pt idx="759">
                  <c:v>0.40980977247295786</c:v>
                </c:pt>
                <c:pt idx="760">
                  <c:v>0.40776510917355985</c:v>
                </c:pt>
                <c:pt idx="761">
                  <c:v>0.40808621330360462</c:v>
                </c:pt>
                <c:pt idx="762">
                  <c:v>0.40877596439169139</c:v>
                </c:pt>
                <c:pt idx="763">
                  <c:v>0.40861176818450617</c:v>
                </c:pt>
                <c:pt idx="764">
                  <c:v>0.40961098398169332</c:v>
                </c:pt>
                <c:pt idx="765">
                  <c:v>0.40820228866740493</c:v>
                </c:pt>
                <c:pt idx="766">
                  <c:v>0.4064380530973451</c:v>
                </c:pt>
                <c:pt idx="767">
                  <c:v>0.40810232969625476</c:v>
                </c:pt>
                <c:pt idx="768">
                  <c:v>0.41002214022140221</c:v>
                </c:pt>
                <c:pt idx="769">
                  <c:v>0.41097201767304858</c:v>
                </c:pt>
                <c:pt idx="770">
                  <c:v>0.41061395144135554</c:v>
                </c:pt>
                <c:pt idx="771">
                  <c:v>0.40922592917764122</c:v>
                </c:pt>
                <c:pt idx="772">
                  <c:v>0.40979550251073432</c:v>
                </c:pt>
                <c:pt idx="773">
                  <c:v>0.41183436251362149</c:v>
                </c:pt>
                <c:pt idx="774">
                  <c:v>0.41221611456675827</c:v>
                </c:pt>
                <c:pt idx="775">
                  <c:v>0.41048794571964781</c:v>
                </c:pt>
                <c:pt idx="776">
                  <c:v>0.40779323769014492</c:v>
                </c:pt>
                <c:pt idx="777">
                  <c:v>0.40726160489384672</c:v>
                </c:pt>
                <c:pt idx="778">
                  <c:v>0.40556233402712982</c:v>
                </c:pt>
                <c:pt idx="779">
                  <c:v>0.40602521851268086</c:v>
                </c:pt>
                <c:pt idx="780">
                  <c:v>0.40569308696582729</c:v>
                </c:pt>
                <c:pt idx="781">
                  <c:v>0.40360552942853073</c:v>
                </c:pt>
                <c:pt idx="782">
                  <c:v>0.4041334661354582</c:v>
                </c:pt>
                <c:pt idx="783">
                  <c:v>0.4067593446343713</c:v>
                </c:pt>
                <c:pt idx="784">
                  <c:v>0.40789995748901803</c:v>
                </c:pt>
                <c:pt idx="785">
                  <c:v>0.40953595465816511</c:v>
                </c:pt>
                <c:pt idx="786">
                  <c:v>0.41052743664371405</c:v>
                </c:pt>
                <c:pt idx="787">
                  <c:v>0.41183650298041441</c:v>
                </c:pt>
                <c:pt idx="788">
                  <c:v>0.4134754284095738</c:v>
                </c:pt>
                <c:pt idx="789">
                  <c:v>0.41367135089329854</c:v>
                </c:pt>
                <c:pt idx="790">
                  <c:v>0.41349217538418154</c:v>
                </c:pt>
                <c:pt idx="791">
                  <c:v>0.41191549295774649</c:v>
                </c:pt>
                <c:pt idx="792">
                  <c:v>0.41183535857273307</c:v>
                </c:pt>
                <c:pt idx="793">
                  <c:v>0.41258922323303004</c:v>
                </c:pt>
                <c:pt idx="794">
                  <c:v>0.41115682309462387</c:v>
                </c:pt>
                <c:pt idx="795">
                  <c:v>0.41107711563868993</c:v>
                </c:pt>
                <c:pt idx="796">
                  <c:v>0.41063903520931522</c:v>
                </c:pt>
                <c:pt idx="797">
                  <c:v>0.4097826086956522</c:v>
                </c:pt>
                <c:pt idx="798">
                  <c:v>0.40975693964921972</c:v>
                </c:pt>
                <c:pt idx="799">
                  <c:v>0.41049148686840836</c:v>
                </c:pt>
                <c:pt idx="800">
                  <c:v>0.40843017259162484</c:v>
                </c:pt>
                <c:pt idx="801">
                  <c:v>0.40972270006192801</c:v>
                </c:pt>
                <c:pt idx="802">
                  <c:v>0.40980392156862744</c:v>
                </c:pt>
                <c:pt idx="803">
                  <c:v>0.41036899608328181</c:v>
                </c:pt>
                <c:pt idx="804">
                  <c:v>0.41147395084548505</c:v>
                </c:pt>
                <c:pt idx="805">
                  <c:v>0.41338577291381667</c:v>
                </c:pt>
                <c:pt idx="806">
                  <c:v>0.41308653780479476</c:v>
                </c:pt>
                <c:pt idx="807">
                  <c:v>0.41477210698689959</c:v>
                </c:pt>
                <c:pt idx="808">
                  <c:v>0.41457412820338518</c:v>
                </c:pt>
                <c:pt idx="809">
                  <c:v>0.41509625813449019</c:v>
                </c:pt>
                <c:pt idx="810">
                  <c:v>0.41718929901794788</c:v>
                </c:pt>
                <c:pt idx="811">
                  <c:v>0.41709297604547302</c:v>
                </c:pt>
                <c:pt idx="812">
                  <c:v>0.41711973018549753</c:v>
                </c:pt>
                <c:pt idx="813">
                  <c:v>0.4183688563168157</c:v>
                </c:pt>
                <c:pt idx="814">
                  <c:v>0.41724137931034488</c:v>
                </c:pt>
                <c:pt idx="815">
                  <c:v>0.41665103817816468</c:v>
                </c:pt>
                <c:pt idx="816">
                  <c:v>0.41486260613759446</c:v>
                </c:pt>
                <c:pt idx="817">
                  <c:v>0.41183964781216648</c:v>
                </c:pt>
                <c:pt idx="818">
                  <c:v>0.41027670613276568</c:v>
                </c:pt>
                <c:pt idx="819">
                  <c:v>0.40859535996809149</c:v>
                </c:pt>
                <c:pt idx="820">
                  <c:v>0.40769639418288067</c:v>
                </c:pt>
                <c:pt idx="821">
                  <c:v>0.40729588114346349</c:v>
                </c:pt>
                <c:pt idx="822">
                  <c:v>0.40729270068162265</c:v>
                </c:pt>
                <c:pt idx="823">
                  <c:v>0.40750478958842573</c:v>
                </c:pt>
                <c:pt idx="824">
                  <c:v>0.40749389801438091</c:v>
                </c:pt>
                <c:pt idx="825">
                  <c:v>0.40794832926909635</c:v>
                </c:pt>
                <c:pt idx="826">
                  <c:v>0.40913217974866761</c:v>
                </c:pt>
                <c:pt idx="827">
                  <c:v>0.40940967890209468</c:v>
                </c:pt>
                <c:pt idx="828">
                  <c:v>0.411198582956111</c:v>
                </c:pt>
                <c:pt idx="829">
                  <c:v>0.41303434237310394</c:v>
                </c:pt>
                <c:pt idx="830">
                  <c:v>0.41634735663967348</c:v>
                </c:pt>
                <c:pt idx="831">
                  <c:v>0.41963416238978812</c:v>
                </c:pt>
                <c:pt idx="832">
                  <c:v>0.42206394012998094</c:v>
                </c:pt>
                <c:pt idx="833">
                  <c:v>0.42272846466500591</c:v>
                </c:pt>
                <c:pt idx="834">
                  <c:v>0.42238032786885249</c:v>
                </c:pt>
                <c:pt idx="835">
                  <c:v>0.42093662110013735</c:v>
                </c:pt>
                <c:pt idx="836">
                  <c:v>0.41939255388634883</c:v>
                </c:pt>
                <c:pt idx="837">
                  <c:v>0.41751349944701061</c:v>
                </c:pt>
                <c:pt idx="838">
                  <c:v>0.41572494323710668</c:v>
                </c:pt>
                <c:pt idx="839">
                  <c:v>0.41566210341919163</c:v>
                </c:pt>
                <c:pt idx="840">
                  <c:v>0.41564282011404874</c:v>
                </c:pt>
                <c:pt idx="841">
                  <c:v>0.41504270186335401</c:v>
                </c:pt>
                <c:pt idx="842">
                  <c:v>0.41594099760626252</c:v>
                </c:pt>
                <c:pt idx="843">
                  <c:v>0.41672046481601033</c:v>
                </c:pt>
                <c:pt idx="844">
                  <c:v>0.41691446225139989</c:v>
                </c:pt>
                <c:pt idx="845">
                  <c:v>0.41646643109540632</c:v>
                </c:pt>
                <c:pt idx="846">
                  <c:v>0.41518606289630439</c:v>
                </c:pt>
                <c:pt idx="847">
                  <c:v>0.41528239202657813</c:v>
                </c:pt>
                <c:pt idx="848">
                  <c:v>0.41732594432766412</c:v>
                </c:pt>
                <c:pt idx="849">
                  <c:v>0.41720791576810856</c:v>
                </c:pt>
                <c:pt idx="850">
                  <c:v>0.41683093252463987</c:v>
                </c:pt>
                <c:pt idx="851">
                  <c:v>0.41759031586911294</c:v>
                </c:pt>
                <c:pt idx="852">
                  <c:v>0.41908122755057026</c:v>
                </c:pt>
                <c:pt idx="853">
                  <c:v>0.41880589494898601</c:v>
                </c:pt>
                <c:pt idx="854">
                  <c:v>0.41687103062315289</c:v>
                </c:pt>
                <c:pt idx="855">
                  <c:v>0.41517834714895752</c:v>
                </c:pt>
                <c:pt idx="856">
                  <c:v>0.41420579546168834</c:v>
                </c:pt>
                <c:pt idx="857">
                  <c:v>0.41498457470251215</c:v>
                </c:pt>
                <c:pt idx="858">
                  <c:v>0.41498457470251215</c:v>
                </c:pt>
                <c:pt idx="859">
                  <c:v>0.41519798868636076</c:v>
                </c:pt>
                <c:pt idx="860">
                  <c:v>0.41594703150495793</c:v>
                </c:pt>
                <c:pt idx="861">
                  <c:v>0.41831462787635593</c:v>
                </c:pt>
                <c:pt idx="862">
                  <c:v>0.41861192815570436</c:v>
                </c:pt>
                <c:pt idx="863">
                  <c:v>0.4195363619368106</c:v>
                </c:pt>
                <c:pt idx="864">
                  <c:v>0.41856335754640839</c:v>
                </c:pt>
                <c:pt idx="865">
                  <c:v>0.41818689154833505</c:v>
                </c:pt>
                <c:pt idx="866">
                  <c:v>0.41764559945419588</c:v>
                </c:pt>
                <c:pt idx="867">
                  <c:v>0.41847145602181868</c:v>
                </c:pt>
                <c:pt idx="868">
                  <c:v>0.41584604929882002</c:v>
                </c:pt>
                <c:pt idx="869">
                  <c:v>0.41421263482280429</c:v>
                </c:pt>
                <c:pt idx="870">
                  <c:v>0.41278468546103658</c:v>
                </c:pt>
                <c:pt idx="871">
                  <c:v>0.4129077839896787</c:v>
                </c:pt>
                <c:pt idx="872">
                  <c:v>0.41158088235294116</c:v>
                </c:pt>
                <c:pt idx="873">
                  <c:v>0.41123396456933414</c:v>
                </c:pt>
                <c:pt idx="874">
                  <c:v>0.41008408481598829</c:v>
                </c:pt>
                <c:pt idx="875">
                  <c:v>0.41123287671232872</c:v>
                </c:pt>
                <c:pt idx="876">
                  <c:v>0.41390377588306942</c:v>
                </c:pt>
                <c:pt idx="877">
                  <c:v>0.41628898635477585</c:v>
                </c:pt>
                <c:pt idx="878">
                  <c:v>0.41673469387755102</c:v>
                </c:pt>
                <c:pt idx="879">
                  <c:v>0.41800462906565966</c:v>
                </c:pt>
                <c:pt idx="880">
                  <c:v>0.41881730242745024</c:v>
                </c:pt>
                <c:pt idx="881">
                  <c:v>0.4199270516717325</c:v>
                </c:pt>
                <c:pt idx="882">
                  <c:v>0.42111333697565712</c:v>
                </c:pt>
                <c:pt idx="883">
                  <c:v>0.4205716708048205</c:v>
                </c:pt>
                <c:pt idx="884">
                  <c:v>0.42037977745524913</c:v>
                </c:pt>
                <c:pt idx="885">
                  <c:v>0.42049021975368267</c:v>
                </c:pt>
                <c:pt idx="886">
                  <c:v>0.42035041242699739</c:v>
                </c:pt>
                <c:pt idx="887">
                  <c:v>0.41985479419176763</c:v>
                </c:pt>
                <c:pt idx="888">
                  <c:v>0.41868862275449104</c:v>
                </c:pt>
                <c:pt idx="889">
                  <c:v>0.41676037803565025</c:v>
                </c:pt>
                <c:pt idx="890">
                  <c:v>0.41588801818508103</c:v>
                </c:pt>
                <c:pt idx="891">
                  <c:v>0.41482299564205122</c:v>
                </c:pt>
                <c:pt idx="892">
                  <c:v>0.41314064362336117</c:v>
                </c:pt>
                <c:pt idx="893">
                  <c:v>0.41294278740251239</c:v>
                </c:pt>
                <c:pt idx="894">
                  <c:v>0.41258707948794282</c:v>
                </c:pt>
                <c:pt idx="895">
                  <c:v>0.41180105769802122</c:v>
                </c:pt>
                <c:pt idx="896">
                  <c:v>0.41275143891295313</c:v>
                </c:pt>
                <c:pt idx="897">
                  <c:v>0.41298993487270574</c:v>
                </c:pt>
                <c:pt idx="898">
                  <c:v>0.41408808749630505</c:v>
                </c:pt>
                <c:pt idx="899">
                  <c:v>0.41516903652132869</c:v>
                </c:pt>
                <c:pt idx="900">
                  <c:v>0.41501237769656957</c:v>
                </c:pt>
                <c:pt idx="901">
                  <c:v>0.41472649119707944</c:v>
                </c:pt>
                <c:pt idx="902">
                  <c:v>0.41592784720584769</c:v>
                </c:pt>
                <c:pt idx="903">
                  <c:v>0.41493330185338217</c:v>
                </c:pt>
                <c:pt idx="904">
                  <c:v>0.414831208687441</c:v>
                </c:pt>
                <c:pt idx="905">
                  <c:v>0.41518621259517208</c:v>
                </c:pt>
                <c:pt idx="906">
                  <c:v>0.41576584559040697</c:v>
                </c:pt>
                <c:pt idx="907">
                  <c:v>0.41677967100996405</c:v>
                </c:pt>
                <c:pt idx="908">
                  <c:v>0.41765328939625745</c:v>
                </c:pt>
                <c:pt idx="909">
                  <c:v>0.41893779342723009</c:v>
                </c:pt>
                <c:pt idx="910">
                  <c:v>0.42009835489725428</c:v>
                </c:pt>
                <c:pt idx="911">
                  <c:v>0.42117146024152613</c:v>
                </c:pt>
                <c:pt idx="912">
                  <c:v>0.42117825125160091</c:v>
                </c:pt>
                <c:pt idx="913">
                  <c:v>0.42121194515454335</c:v>
                </c:pt>
                <c:pt idx="914">
                  <c:v>0.41981427742309924</c:v>
                </c:pt>
                <c:pt idx="915">
                  <c:v>0.41869777158774374</c:v>
                </c:pt>
                <c:pt idx="916">
                  <c:v>0.41550755689385599</c:v>
                </c:pt>
                <c:pt idx="917">
                  <c:v>0.41434752509518863</c:v>
                </c:pt>
                <c:pt idx="918">
                  <c:v>0.41521199884626481</c:v>
                </c:pt>
                <c:pt idx="919">
                  <c:v>0.41528137780081792</c:v>
                </c:pt>
                <c:pt idx="920">
                  <c:v>0.41606742219409765</c:v>
                </c:pt>
                <c:pt idx="921">
                  <c:v>0.41759535845588236</c:v>
                </c:pt>
                <c:pt idx="922">
                  <c:v>0.41748896911351779</c:v>
                </c:pt>
                <c:pt idx="923">
                  <c:v>0.41932585555682728</c:v>
                </c:pt>
                <c:pt idx="924">
                  <c:v>0.42024266010416067</c:v>
                </c:pt>
                <c:pt idx="925">
                  <c:v>0.42067703568161025</c:v>
                </c:pt>
                <c:pt idx="926">
                  <c:v>0.42010968921389397</c:v>
                </c:pt>
                <c:pt idx="927">
                  <c:v>0.41854572372167176</c:v>
                </c:pt>
                <c:pt idx="928">
                  <c:v>0.41612096407457932</c:v>
                </c:pt>
                <c:pt idx="929">
                  <c:v>0.41660791448715034</c:v>
                </c:pt>
                <c:pt idx="930">
                  <c:v>0.41601839759241382</c:v>
                </c:pt>
                <c:pt idx="931">
                  <c:v>0.4163677639046538</c:v>
                </c:pt>
                <c:pt idx="932">
                  <c:v>0.41558758440674121</c:v>
                </c:pt>
                <c:pt idx="933">
                  <c:v>0.41570163487738415</c:v>
                </c:pt>
                <c:pt idx="934">
                  <c:v>0.41649150712946653</c:v>
                </c:pt>
                <c:pt idx="935">
                  <c:v>0.41940129266356724</c:v>
                </c:pt>
                <c:pt idx="936">
                  <c:v>0.42034646739130438</c:v>
                </c:pt>
                <c:pt idx="937">
                  <c:v>0.42078282542200068</c:v>
                </c:pt>
                <c:pt idx="938">
                  <c:v>0.42015714204962978</c:v>
                </c:pt>
                <c:pt idx="939">
                  <c:v>0.42029786753920795</c:v>
                </c:pt>
                <c:pt idx="940">
                  <c:v>0.42199324324324322</c:v>
                </c:pt>
                <c:pt idx="941">
                  <c:v>0.42284684278713458</c:v>
                </c:pt>
                <c:pt idx="942">
                  <c:v>0.42283135927805982</c:v>
                </c:pt>
                <c:pt idx="943">
                  <c:v>0.42176932196691691</c:v>
                </c:pt>
                <c:pt idx="944">
                  <c:v>0.42143704456871717</c:v>
                </c:pt>
                <c:pt idx="945">
                  <c:v>0.42127359023618483</c:v>
                </c:pt>
                <c:pt idx="946">
                  <c:v>0.42054508520483014</c:v>
                </c:pt>
                <c:pt idx="947">
                  <c:v>0.41734670874661856</c:v>
                </c:pt>
                <c:pt idx="948">
                  <c:v>0.41451050916039112</c:v>
                </c:pt>
                <c:pt idx="949">
                  <c:v>0.41408134642356242</c:v>
                </c:pt>
                <c:pt idx="950">
                  <c:v>0.41532361646283578</c:v>
                </c:pt>
                <c:pt idx="951">
                  <c:v>0.41637173066221483</c:v>
                </c:pt>
                <c:pt idx="952">
                  <c:v>0.41781430475344289</c:v>
                </c:pt>
                <c:pt idx="953">
                  <c:v>0.41768099861303748</c:v>
                </c:pt>
                <c:pt idx="954">
                  <c:v>0.41930427075832277</c:v>
                </c:pt>
                <c:pt idx="955">
                  <c:v>0.42116364038972542</c:v>
                </c:pt>
                <c:pt idx="956">
                  <c:v>0.42220192627034209</c:v>
                </c:pt>
                <c:pt idx="957">
                  <c:v>0.42168948506180365</c:v>
                </c:pt>
                <c:pt idx="958">
                  <c:v>0.42057827848382262</c:v>
                </c:pt>
                <c:pt idx="959">
                  <c:v>0.42044533288911101</c:v>
                </c:pt>
                <c:pt idx="960">
                  <c:v>0.42129465276236966</c:v>
                </c:pt>
                <c:pt idx="961">
                  <c:v>0.42102023842528419</c:v>
                </c:pt>
                <c:pt idx="962">
                  <c:v>0.42155798105158182</c:v>
                </c:pt>
                <c:pt idx="963">
                  <c:v>0.42118798739007796</c:v>
                </c:pt>
                <c:pt idx="964">
                  <c:v>0.42191667585142734</c:v>
                </c:pt>
                <c:pt idx="965">
                  <c:v>0.42353586914759317</c:v>
                </c:pt>
                <c:pt idx="966">
                  <c:v>0.42421836500027382</c:v>
                </c:pt>
                <c:pt idx="967">
                  <c:v>0.42410758213524297</c:v>
                </c:pt>
                <c:pt idx="968">
                  <c:v>0.42344910441240718</c:v>
                </c:pt>
                <c:pt idx="969">
                  <c:v>0.423935124508519</c:v>
                </c:pt>
                <c:pt idx="970">
                  <c:v>0.42431150133609635</c:v>
                </c:pt>
                <c:pt idx="971">
                  <c:v>0.42354386156449586</c:v>
                </c:pt>
                <c:pt idx="972">
                  <c:v>0.42208495052752421</c:v>
                </c:pt>
                <c:pt idx="973">
                  <c:v>0.42162502739425817</c:v>
                </c:pt>
                <c:pt idx="974">
                  <c:v>0.42041040272138702</c:v>
                </c:pt>
                <c:pt idx="975">
                  <c:v>0.4198102862155938</c:v>
                </c:pt>
                <c:pt idx="976">
                  <c:v>0.41906273951604073</c:v>
                </c:pt>
                <c:pt idx="977">
                  <c:v>0.41837965246944031</c:v>
                </c:pt>
                <c:pt idx="978">
                  <c:v>0.41852156282536029</c:v>
                </c:pt>
                <c:pt idx="979">
                  <c:v>0.41954602774274902</c:v>
                </c:pt>
                <c:pt idx="980">
                  <c:v>0.41987754209490485</c:v>
                </c:pt>
                <c:pt idx="981">
                  <c:v>0.42084448571584643</c:v>
                </c:pt>
                <c:pt idx="982">
                  <c:v>0.42277547004809801</c:v>
                </c:pt>
                <c:pt idx="983">
                  <c:v>0.42263347527022599</c:v>
                </c:pt>
                <c:pt idx="984">
                  <c:v>0.42145343777197564</c:v>
                </c:pt>
                <c:pt idx="985">
                  <c:v>0.42147006134303239</c:v>
                </c:pt>
                <c:pt idx="986">
                  <c:v>0.42060304227791911</c:v>
                </c:pt>
                <c:pt idx="987">
                  <c:v>0.41977456240177752</c:v>
                </c:pt>
                <c:pt idx="988">
                  <c:v>0.41891935745578451</c:v>
                </c:pt>
                <c:pt idx="989">
                  <c:v>0.41732211253169338</c:v>
                </c:pt>
                <c:pt idx="990">
                  <c:v>0.4171436285097192</c:v>
                </c:pt>
                <c:pt idx="991">
                  <c:v>0.41622323166774822</c:v>
                </c:pt>
                <c:pt idx="992">
                  <c:v>0.4152854511970534</c:v>
                </c:pt>
                <c:pt idx="993">
                  <c:v>0.41594563863771722</c:v>
                </c:pt>
                <c:pt idx="994">
                  <c:v>0.41565287915652882</c:v>
                </c:pt>
                <c:pt idx="995">
                  <c:v>0.41764387710947642</c:v>
                </c:pt>
                <c:pt idx="996">
                  <c:v>0.41930650221789462</c:v>
                </c:pt>
                <c:pt idx="997">
                  <c:v>0.41906486486486483</c:v>
                </c:pt>
                <c:pt idx="998">
                  <c:v>0.41930896506975235</c:v>
                </c:pt>
                <c:pt idx="999">
                  <c:v>0.42003239740820736</c:v>
                </c:pt>
                <c:pt idx="1000">
                  <c:v>0.41987577639751555</c:v>
                </c:pt>
                <c:pt idx="1001">
                  <c:v>0.41939566950339324</c:v>
                </c:pt>
                <c:pt idx="1002">
                  <c:v>0.41759652043172418</c:v>
                </c:pt>
                <c:pt idx="1003">
                  <c:v>0.41622463223451084</c:v>
                </c:pt>
                <c:pt idx="1004">
                  <c:v>0.41718163287200943</c:v>
                </c:pt>
                <c:pt idx="1005">
                  <c:v>0.41879392671280652</c:v>
                </c:pt>
                <c:pt idx="1006">
                  <c:v>0.41891703337984332</c:v>
                </c:pt>
                <c:pt idx="1007">
                  <c:v>0.41849271012006861</c:v>
                </c:pt>
                <c:pt idx="1008">
                  <c:v>0.4190701170406958</c:v>
                </c:pt>
                <c:pt idx="1009">
                  <c:v>0.41973762030216677</c:v>
                </c:pt>
                <c:pt idx="1010">
                  <c:v>0.42237033055630202</c:v>
                </c:pt>
                <c:pt idx="1011">
                  <c:v>0.42260612573885009</c:v>
                </c:pt>
                <c:pt idx="1012">
                  <c:v>0.42234105444187675</c:v>
                </c:pt>
                <c:pt idx="1013">
                  <c:v>0.42315337093741606</c:v>
                </c:pt>
                <c:pt idx="1014">
                  <c:v>0.42519198754094834</c:v>
                </c:pt>
                <c:pt idx="1015">
                  <c:v>0.42667812265062832</c:v>
                </c:pt>
                <c:pt idx="1016">
                  <c:v>0.42786206154508283</c:v>
                </c:pt>
                <c:pt idx="1017">
                  <c:v>0.42779034690799395</c:v>
                </c:pt>
                <c:pt idx="1018">
                  <c:v>0.42763420555705423</c:v>
                </c:pt>
                <c:pt idx="1019">
                  <c:v>0.42791397849462359</c:v>
                </c:pt>
                <c:pt idx="1020">
                  <c:v>0.42815112540192923</c:v>
                </c:pt>
                <c:pt idx="1021">
                  <c:v>0.42820746132848042</c:v>
                </c:pt>
                <c:pt idx="1022">
                  <c:v>0.42784431137724549</c:v>
                </c:pt>
                <c:pt idx="1023">
                  <c:v>0.4275278800490902</c:v>
                </c:pt>
                <c:pt idx="1024">
                  <c:v>0.42442207307979124</c:v>
                </c:pt>
                <c:pt idx="1025">
                  <c:v>0.42301688435807583</c:v>
                </c:pt>
                <c:pt idx="1026">
                  <c:v>0.42226942069771145</c:v>
                </c:pt>
                <c:pt idx="1027">
                  <c:v>0.42115691065547645</c:v>
                </c:pt>
                <c:pt idx="1028">
                  <c:v>0.41971524199118099</c:v>
                </c:pt>
                <c:pt idx="1029">
                  <c:v>0.41828031228424234</c:v>
                </c:pt>
                <c:pt idx="1030">
                  <c:v>0.41730493440271949</c:v>
                </c:pt>
                <c:pt idx="1031">
                  <c:v>0.4184952978056426</c:v>
                </c:pt>
                <c:pt idx="1032">
                  <c:v>0.41817166560306313</c:v>
                </c:pt>
                <c:pt idx="1033">
                  <c:v>0.41650965990739264</c:v>
                </c:pt>
                <c:pt idx="1034">
                  <c:v>0.41567832764505119</c:v>
                </c:pt>
                <c:pt idx="1035">
                  <c:v>0.41515006130390747</c:v>
                </c:pt>
                <c:pt idx="1036">
                  <c:v>0.41614794286932422</c:v>
                </c:pt>
                <c:pt idx="1037">
                  <c:v>0.41591841082175007</c:v>
                </c:pt>
                <c:pt idx="1038">
                  <c:v>0.41739130434782612</c:v>
                </c:pt>
                <c:pt idx="1039">
                  <c:v>0.42000106473594551</c:v>
                </c:pt>
                <c:pt idx="1040">
                  <c:v>0.42277511961722486</c:v>
                </c:pt>
                <c:pt idx="1041">
                  <c:v>0.42354377953592104</c:v>
                </c:pt>
                <c:pt idx="1042">
                  <c:v>0.42409817776124953</c:v>
                </c:pt>
                <c:pt idx="1043">
                  <c:v>0.42394717301368406</c:v>
                </c:pt>
                <c:pt idx="1044">
                  <c:v>0.42474418111446899</c:v>
                </c:pt>
                <c:pt idx="1045">
                  <c:v>0.42451869530628478</c:v>
                </c:pt>
                <c:pt idx="1046">
                  <c:v>0.42537068417708113</c:v>
                </c:pt>
                <c:pt idx="1047">
                  <c:v>0.42512983571807106</c:v>
                </c:pt>
                <c:pt idx="1048">
                  <c:v>0.42486046882474882</c:v>
                </c:pt>
                <c:pt idx="1049">
                  <c:v>0.42501864677677148</c:v>
                </c:pt>
                <c:pt idx="1050">
                  <c:v>0.42662327268847033</c:v>
                </c:pt>
                <c:pt idx="1051">
                  <c:v>0.42863999999999997</c:v>
                </c:pt>
                <c:pt idx="1052">
                  <c:v>0.42841588385994878</c:v>
                </c:pt>
                <c:pt idx="1053">
                  <c:v>0.42802438763504119</c:v>
                </c:pt>
                <c:pt idx="1054">
                  <c:v>0.43012157891917951</c:v>
                </c:pt>
                <c:pt idx="1055">
                  <c:v>0.4331357154302195</c:v>
                </c:pt>
                <c:pt idx="1056">
                  <c:v>0.43500986719291695</c:v>
                </c:pt>
                <c:pt idx="1057">
                  <c:v>0.43416639965822917</c:v>
                </c:pt>
                <c:pt idx="1058">
                  <c:v>0.43304450149764656</c:v>
                </c:pt>
                <c:pt idx="1059">
                  <c:v>0.43270692793660992</c:v>
                </c:pt>
                <c:pt idx="1060">
                  <c:v>0.43279497773246767</c:v>
                </c:pt>
                <c:pt idx="1061">
                  <c:v>0.43131838661231497</c:v>
                </c:pt>
                <c:pt idx="1062">
                  <c:v>0.43003225806451612</c:v>
                </c:pt>
                <c:pt idx="1063">
                  <c:v>0.42898339801638635</c:v>
                </c:pt>
                <c:pt idx="1064">
                  <c:v>0.42724672100178118</c:v>
                </c:pt>
                <c:pt idx="1065">
                  <c:v>0.42530927556587977</c:v>
                </c:pt>
                <c:pt idx="1066">
                  <c:v>0.42432607638701314</c:v>
                </c:pt>
                <c:pt idx="1067">
                  <c:v>0.42294489123981216</c:v>
                </c:pt>
                <c:pt idx="1068">
                  <c:v>0.42192669477781375</c:v>
                </c:pt>
                <c:pt idx="1069">
                  <c:v>0.42118378378378379</c:v>
                </c:pt>
                <c:pt idx="1070">
                  <c:v>0.42128119261099711</c:v>
                </c:pt>
                <c:pt idx="1071">
                  <c:v>0.42323254178611996</c:v>
                </c:pt>
                <c:pt idx="1072">
                  <c:v>0.42449544270833334</c:v>
                </c:pt>
                <c:pt idx="1073">
                  <c:v>0.42507467550100475</c:v>
                </c:pt>
                <c:pt idx="1074">
                  <c:v>0.42432079272608481</c:v>
                </c:pt>
                <c:pt idx="1075">
                  <c:v>0.42435855442733922</c:v>
                </c:pt>
                <c:pt idx="1076">
                  <c:v>0.42359316838186989</c:v>
                </c:pt>
                <c:pt idx="1077">
                  <c:v>0.42247535596933189</c:v>
                </c:pt>
                <c:pt idx="1078">
                  <c:v>0.42222282995132088</c:v>
                </c:pt>
                <c:pt idx="1079">
                  <c:v>0.4226046105102152</c:v>
                </c:pt>
                <c:pt idx="1080">
                  <c:v>0.42310933566816245</c:v>
                </c:pt>
                <c:pt idx="1081">
                  <c:v>0.4235751437174925</c:v>
                </c:pt>
                <c:pt idx="1082">
                  <c:v>0.42348339806356328</c:v>
                </c:pt>
                <c:pt idx="1083">
                  <c:v>0.42331784640612191</c:v>
                </c:pt>
                <c:pt idx="1084">
                  <c:v>0.42265847773634568</c:v>
                </c:pt>
                <c:pt idx="1085">
                  <c:v>0.4229196517138763</c:v>
                </c:pt>
                <c:pt idx="1086">
                  <c:v>0.42109189368403599</c:v>
                </c:pt>
                <c:pt idx="1087">
                  <c:v>0.42092341719657178</c:v>
                </c:pt>
                <c:pt idx="1088">
                  <c:v>0.42058140820161383</c:v>
                </c:pt>
                <c:pt idx="1089">
                  <c:v>0.42147405725676951</c:v>
                </c:pt>
                <c:pt idx="1090">
                  <c:v>0.42255054432348366</c:v>
                </c:pt>
                <c:pt idx="1091">
                  <c:v>0.42253254701235116</c:v>
                </c:pt>
                <c:pt idx="1092">
                  <c:v>0.42168473728106753</c:v>
                </c:pt>
                <c:pt idx="1093">
                  <c:v>0.4235680489841358</c:v>
                </c:pt>
                <c:pt idx="1094">
                  <c:v>0.42236270468976272</c:v>
                </c:pt>
                <c:pt idx="1095">
                  <c:v>0.42146042363433667</c:v>
                </c:pt>
                <c:pt idx="1096">
                  <c:v>0.42103030641290395</c:v>
                </c:pt>
                <c:pt idx="1097">
                  <c:v>0.42056979738049927</c:v>
                </c:pt>
                <c:pt idx="1098">
                  <c:v>0.42273645237293839</c:v>
                </c:pt>
                <c:pt idx="1099">
                  <c:v>0.42346663671085155</c:v>
                </c:pt>
                <c:pt idx="1100">
                  <c:v>0.42276431903771572</c:v>
                </c:pt>
                <c:pt idx="1101">
                  <c:v>0.42291560967360053</c:v>
                </c:pt>
                <c:pt idx="1102">
                  <c:v>0.42447469498418439</c:v>
                </c:pt>
                <c:pt idx="1103">
                  <c:v>0.42218333709641004</c:v>
                </c:pt>
                <c:pt idx="1104">
                  <c:v>0.42090191657271703</c:v>
                </c:pt>
                <c:pt idx="1105">
                  <c:v>0.41815876950814135</c:v>
                </c:pt>
                <c:pt idx="1106">
                  <c:v>0.41761183913239946</c:v>
                </c:pt>
                <c:pt idx="1107">
                  <c:v>0.41878750141514776</c:v>
                </c:pt>
                <c:pt idx="1108">
                  <c:v>0.42088876309085765</c:v>
                </c:pt>
                <c:pt idx="1109">
                  <c:v>0.42054118447923761</c:v>
                </c:pt>
                <c:pt idx="1110">
                  <c:v>0.42216339311130091</c:v>
                </c:pt>
                <c:pt idx="1111">
                  <c:v>0.42303220290681109</c:v>
                </c:pt>
                <c:pt idx="1112">
                  <c:v>0.42304005477576173</c:v>
                </c:pt>
                <c:pt idx="1113">
                  <c:v>0.4209417808219178</c:v>
                </c:pt>
                <c:pt idx="1114">
                  <c:v>0.41802209122646367</c:v>
                </c:pt>
                <c:pt idx="1115">
                  <c:v>0.4168886337543054</c:v>
                </c:pt>
                <c:pt idx="1116">
                  <c:v>0.4173189823874755</c:v>
                </c:pt>
                <c:pt idx="1117">
                  <c:v>0.41773867897317563</c:v>
                </c:pt>
                <c:pt idx="1118">
                  <c:v>0.41828250028992231</c:v>
                </c:pt>
                <c:pt idx="1119">
                  <c:v>0.42035398230088494</c:v>
                </c:pt>
                <c:pt idx="1120">
                  <c:v>0.42235959643086257</c:v>
                </c:pt>
                <c:pt idx="1121">
                  <c:v>0.42516053706946871</c:v>
                </c:pt>
                <c:pt idx="1122">
                  <c:v>0.42665848383891519</c:v>
                </c:pt>
                <c:pt idx="1123">
                  <c:v>0.42924727400633134</c:v>
                </c:pt>
                <c:pt idx="1124">
                  <c:v>0.43108187477974863</c:v>
                </c:pt>
                <c:pt idx="1125">
                  <c:v>0.43345862453749923</c:v>
                </c:pt>
                <c:pt idx="1126">
                  <c:v>0.43458009880028226</c:v>
                </c:pt>
                <c:pt idx="1127">
                  <c:v>0.43486985775836634</c:v>
                </c:pt>
                <c:pt idx="1128">
                  <c:v>0.4349291935770575</c:v>
                </c:pt>
                <c:pt idx="1129">
                  <c:v>0.43480718876457991</c:v>
                </c:pt>
                <c:pt idx="1130">
                  <c:v>0.4316062176165803</c:v>
                </c:pt>
                <c:pt idx="1131">
                  <c:v>0.42882033534220421</c:v>
                </c:pt>
                <c:pt idx="1132">
                  <c:v>0.42616286021762523</c:v>
                </c:pt>
                <c:pt idx="1133">
                  <c:v>0.42296455938697319</c:v>
                </c:pt>
                <c:pt idx="1134">
                  <c:v>0.42324716607689078</c:v>
                </c:pt>
                <c:pt idx="1135">
                  <c:v>0.42110576923076926</c:v>
                </c:pt>
                <c:pt idx="1136">
                  <c:v>0.42059195091138785</c:v>
                </c:pt>
                <c:pt idx="1137">
                  <c:v>0.42263262719536482</c:v>
                </c:pt>
                <c:pt idx="1138">
                  <c:v>0.42397342995169079</c:v>
                </c:pt>
                <c:pt idx="1139">
                  <c:v>0.4242032053220442</c:v>
                </c:pt>
                <c:pt idx="1140">
                  <c:v>0.42565562352371145</c:v>
                </c:pt>
                <c:pt idx="1141">
                  <c:v>0.42480577810148096</c:v>
                </c:pt>
                <c:pt idx="1142">
                  <c:v>0.42760041194644693</c:v>
                </c:pt>
                <c:pt idx="1143">
                  <c:v>0.42761737231590435</c:v>
                </c:pt>
                <c:pt idx="1144">
                  <c:v>0.42513041368433818</c:v>
                </c:pt>
                <c:pt idx="1145">
                  <c:v>0.42435725600097479</c:v>
                </c:pt>
                <c:pt idx="1146">
                  <c:v>0.42516054063971626</c:v>
                </c:pt>
                <c:pt idx="1147">
                  <c:v>0.4253664520085863</c:v>
                </c:pt>
                <c:pt idx="1148">
                  <c:v>0.42570638820638829</c:v>
                </c:pt>
                <c:pt idx="1149">
                  <c:v>0.42337790375254175</c:v>
                </c:pt>
                <c:pt idx="1150">
                  <c:v>0.42266411412338667</c:v>
                </c:pt>
                <c:pt idx="1151">
                  <c:v>0.42348901948654499</c:v>
                </c:pt>
                <c:pt idx="1152">
                  <c:v>0.42282245074959729</c:v>
                </c:pt>
                <c:pt idx="1153">
                  <c:v>0.42123113236847004</c:v>
                </c:pt>
                <c:pt idx="1154">
                  <c:v>0.42008467189640142</c:v>
                </c:pt>
                <c:pt idx="1155">
                  <c:v>0.41935181715998504</c:v>
                </c:pt>
                <c:pt idx="1156">
                  <c:v>0.41799097631282112</c:v>
                </c:pt>
                <c:pt idx="1157">
                  <c:v>0.41623425692695215</c:v>
                </c:pt>
                <c:pt idx="1158">
                  <c:v>0.4165463068541746</c:v>
                </c:pt>
                <c:pt idx="1159">
                  <c:v>0.4181956991983713</c:v>
                </c:pt>
                <c:pt idx="1160">
                  <c:v>0.42073232967593771</c:v>
                </c:pt>
                <c:pt idx="1161">
                  <c:v>0.42178470979289184</c:v>
                </c:pt>
                <c:pt idx="1162">
                  <c:v>0.42156083808547451</c:v>
                </c:pt>
                <c:pt idx="1163">
                  <c:v>0.42425624879521945</c:v>
                </c:pt>
                <c:pt idx="1164">
                  <c:v>0.42762530601726584</c:v>
                </c:pt>
                <c:pt idx="1165">
                  <c:v>0.42533651059444838</c:v>
                </c:pt>
                <c:pt idx="1166">
                  <c:v>0.42402202072538858</c:v>
                </c:pt>
                <c:pt idx="1167">
                  <c:v>0.42131286188276623</c:v>
                </c:pt>
                <c:pt idx="1168">
                  <c:v>0.42130730050933785</c:v>
                </c:pt>
                <c:pt idx="1169">
                  <c:v>0.42462143559488691</c:v>
                </c:pt>
                <c:pt idx="1170">
                  <c:v>0.42720989929572822</c:v>
                </c:pt>
                <c:pt idx="1171">
                  <c:v>0.42742232754081094</c:v>
                </c:pt>
                <c:pt idx="1172">
                  <c:v>0.43052381266926476</c:v>
                </c:pt>
                <c:pt idx="1173">
                  <c:v>0.43390535278199466</c:v>
                </c:pt>
                <c:pt idx="1174">
                  <c:v>0.43627808337199286</c:v>
                </c:pt>
                <c:pt idx="1175">
                  <c:v>0.43772367458258493</c:v>
                </c:pt>
                <c:pt idx="1176">
                  <c:v>0.4356195427581151</c:v>
                </c:pt>
                <c:pt idx="1177">
                  <c:v>0.43381969078374943</c:v>
                </c:pt>
                <c:pt idx="1178">
                  <c:v>0.43330426616581708</c:v>
                </c:pt>
                <c:pt idx="1179">
                  <c:v>0.43322140890470751</c:v>
                </c:pt>
                <c:pt idx="1180">
                  <c:v>0.43060550953054494</c:v>
                </c:pt>
                <c:pt idx="1181">
                  <c:v>0.42812122026609328</c:v>
                </c:pt>
                <c:pt idx="1182">
                  <c:v>0.42704741379310346</c:v>
                </c:pt>
                <c:pt idx="1183">
                  <c:v>0.4276337115072934</c:v>
                </c:pt>
                <c:pt idx="1184">
                  <c:v>0.42608754390705217</c:v>
                </c:pt>
                <c:pt idx="1185">
                  <c:v>0.4251964237334056</c:v>
                </c:pt>
                <c:pt idx="1186">
                  <c:v>0.42550394987741758</c:v>
                </c:pt>
                <c:pt idx="1187">
                  <c:v>0.42617283950617285</c:v>
                </c:pt>
                <c:pt idx="1188">
                  <c:v>0.42648218609477689</c:v>
                </c:pt>
                <c:pt idx="1189">
                  <c:v>0.42688112276801221</c:v>
                </c:pt>
                <c:pt idx="1190">
                  <c:v>0.42875985763137686</c:v>
                </c:pt>
                <c:pt idx="1191">
                  <c:v>0.42937876875613523</c:v>
                </c:pt>
                <c:pt idx="1192">
                  <c:v>0.42912429378531075</c:v>
                </c:pt>
                <c:pt idx="1193">
                  <c:v>0.42777817125858769</c:v>
                </c:pt>
                <c:pt idx="1194">
                  <c:v>0.42801559177888021</c:v>
                </c:pt>
                <c:pt idx="1195">
                  <c:v>0.42994747302668934</c:v>
                </c:pt>
                <c:pt idx="1196">
                  <c:v>0.43167985175682416</c:v>
                </c:pt>
                <c:pt idx="1197">
                  <c:v>0.4304608788853162</c:v>
                </c:pt>
                <c:pt idx="1198">
                  <c:v>0.4303262269280298</c:v>
                </c:pt>
                <c:pt idx="1199">
                  <c:v>0.43092124173613111</c:v>
                </c:pt>
                <c:pt idx="1200">
                  <c:v>0.43234868230524182</c:v>
                </c:pt>
                <c:pt idx="1201">
                  <c:v>0.43408925715947089</c:v>
                </c:pt>
                <c:pt idx="1202">
                  <c:v>0.43299284984678243</c:v>
                </c:pt>
                <c:pt idx="1203">
                  <c:v>0.43043191800878472</c:v>
                </c:pt>
                <c:pt idx="1204">
                  <c:v>0.42792064658339457</c:v>
                </c:pt>
                <c:pt idx="1205">
                  <c:v>0.42860408524445098</c:v>
                </c:pt>
                <c:pt idx="1206">
                  <c:v>0.42726870296591413</c:v>
                </c:pt>
                <c:pt idx="1207">
                  <c:v>0.42446557570396576</c:v>
                </c:pt>
                <c:pt idx="1208">
                  <c:v>0.42062251069479278</c:v>
                </c:pt>
                <c:pt idx="1209">
                  <c:v>0.42206576231200238</c:v>
                </c:pt>
                <c:pt idx="1210">
                  <c:v>0.42286072587784013</c:v>
                </c:pt>
                <c:pt idx="1211">
                  <c:v>0.42632473579188535</c:v>
                </c:pt>
                <c:pt idx="1212">
                  <c:v>0.42654867256637169</c:v>
                </c:pt>
                <c:pt idx="1213">
                  <c:v>0.42913585779371127</c:v>
                </c:pt>
                <c:pt idx="1214">
                  <c:v>0.42956892680736414</c:v>
                </c:pt>
                <c:pt idx="1215">
                  <c:v>0.43172237277928333</c:v>
                </c:pt>
                <c:pt idx="1216">
                  <c:v>0.43068526379624017</c:v>
                </c:pt>
                <c:pt idx="1217">
                  <c:v>0.43073742246726393</c:v>
                </c:pt>
                <c:pt idx="1218">
                  <c:v>0.42845691382765533</c:v>
                </c:pt>
                <c:pt idx="1219">
                  <c:v>0.42802597001082088</c:v>
                </c:pt>
                <c:pt idx="1220">
                  <c:v>0.42502134927412466</c:v>
                </c:pt>
                <c:pt idx="1221">
                  <c:v>0.42639323731997497</c:v>
                </c:pt>
                <c:pt idx="1222">
                  <c:v>0.42877206747744218</c:v>
                </c:pt>
                <c:pt idx="1223">
                  <c:v>0.43099976402108076</c:v>
                </c:pt>
                <c:pt idx="1224">
                  <c:v>0.43422005351802301</c:v>
                </c:pt>
                <c:pt idx="1225">
                  <c:v>0.43494785082174464</c:v>
                </c:pt>
                <c:pt idx="1226">
                  <c:v>0.43437002863506197</c:v>
                </c:pt>
                <c:pt idx="1227">
                  <c:v>0.43674593041812954</c:v>
                </c:pt>
                <c:pt idx="1228">
                  <c:v>0.43537131882202301</c:v>
                </c:pt>
                <c:pt idx="1229">
                  <c:v>0.43374114616870579</c:v>
                </c:pt>
                <c:pt idx="1230">
                  <c:v>0.43156579901684261</c:v>
                </c:pt>
                <c:pt idx="1231">
                  <c:v>0.42673921805723503</c:v>
                </c:pt>
                <c:pt idx="1232">
                  <c:v>0.42650339476236659</c:v>
                </c:pt>
                <c:pt idx="1233">
                  <c:v>0.42750040525206678</c:v>
                </c:pt>
                <c:pt idx="1234">
                  <c:v>0.42622417439401333</c:v>
                </c:pt>
                <c:pt idx="1235">
                  <c:v>0.42689548345018757</c:v>
                </c:pt>
                <c:pt idx="1236">
                  <c:v>0.42471486009682446</c:v>
                </c:pt>
                <c:pt idx="1237">
                  <c:v>0.42524682651621998</c:v>
                </c:pt>
                <c:pt idx="1238">
                  <c:v>0.42740709812108563</c:v>
                </c:pt>
                <c:pt idx="1239">
                  <c:v>0.42566126458980602</c:v>
                </c:pt>
                <c:pt idx="1240">
                  <c:v>0.42577953817630199</c:v>
                </c:pt>
                <c:pt idx="1241">
                  <c:v>0.42848925731686688</c:v>
                </c:pt>
                <c:pt idx="1242">
                  <c:v>0.4308117767188564</c:v>
                </c:pt>
                <c:pt idx="1243">
                  <c:v>0.43419437340153455</c:v>
                </c:pt>
                <c:pt idx="1244">
                  <c:v>0.43333048967752946</c:v>
                </c:pt>
                <c:pt idx="1245">
                  <c:v>0.43254539225762251</c:v>
                </c:pt>
                <c:pt idx="1246">
                  <c:v>0.43532196969696968</c:v>
                </c:pt>
                <c:pt idx="1247">
                  <c:v>0.43556919353444545</c:v>
                </c:pt>
                <c:pt idx="1248">
                  <c:v>0.43647754959972157</c:v>
                </c:pt>
                <c:pt idx="1249">
                  <c:v>0.43448668535388929</c:v>
                </c:pt>
                <c:pt idx="1250">
                  <c:v>0.43025992272567615</c:v>
                </c:pt>
                <c:pt idx="1251">
                  <c:v>0.42859917027098593</c:v>
                </c:pt>
                <c:pt idx="1252">
                  <c:v>0.4283687943262412</c:v>
                </c:pt>
                <c:pt idx="1253">
                  <c:v>0.42859681862614418</c:v>
                </c:pt>
                <c:pt idx="1254">
                  <c:v>0.42763310961968687</c:v>
                </c:pt>
                <c:pt idx="1255">
                  <c:v>0.42215320910973086</c:v>
                </c:pt>
                <c:pt idx="1256">
                  <c:v>0.42664800433447719</c:v>
                </c:pt>
                <c:pt idx="1257">
                  <c:v>0.42769482884195187</c:v>
                </c:pt>
                <c:pt idx="1258">
                  <c:v>0.42708807723836412</c:v>
                </c:pt>
                <c:pt idx="1259">
                  <c:v>0.42714128843338212</c:v>
                </c:pt>
                <c:pt idx="1260">
                  <c:v>0.42668136714443217</c:v>
                </c:pt>
                <c:pt idx="1261">
                  <c:v>0.42758334868299869</c:v>
                </c:pt>
                <c:pt idx="1262">
                  <c:v>0.43063412830467734</c:v>
                </c:pt>
                <c:pt idx="1263">
                  <c:v>0.42830574669890276</c:v>
                </c:pt>
                <c:pt idx="1264">
                  <c:v>0.42935531954536987</c:v>
                </c:pt>
                <c:pt idx="1265">
                  <c:v>0.43555222201387583</c:v>
                </c:pt>
                <c:pt idx="1266">
                  <c:v>0.44143193593970792</c:v>
                </c:pt>
                <c:pt idx="1267">
                  <c:v>0.44277877612787292</c:v>
                </c:pt>
                <c:pt idx="1268">
                  <c:v>0.44069017823284035</c:v>
                </c:pt>
                <c:pt idx="1269">
                  <c:v>0.43939393939393945</c:v>
                </c:pt>
                <c:pt idx="1270">
                  <c:v>0.43457952815829531</c:v>
                </c:pt>
                <c:pt idx="1271">
                  <c:v>0.43462381996757887</c:v>
                </c:pt>
                <c:pt idx="1272">
                  <c:v>0.43310772163965683</c:v>
                </c:pt>
                <c:pt idx="1273">
                  <c:v>0.42744048188163303</c:v>
                </c:pt>
                <c:pt idx="1274">
                  <c:v>0.42390595009596926</c:v>
                </c:pt>
                <c:pt idx="1275">
                  <c:v>0.42385630357314841</c:v>
                </c:pt>
                <c:pt idx="1276">
                  <c:v>0.42722528269063498</c:v>
                </c:pt>
                <c:pt idx="1277">
                  <c:v>0.43085559427022846</c:v>
                </c:pt>
                <c:pt idx="1278">
                  <c:v>0.42959313103717439</c:v>
                </c:pt>
                <c:pt idx="1279">
                  <c:v>0.42813886971101683</c:v>
                </c:pt>
                <c:pt idx="1280">
                  <c:v>0.42687333399150956</c:v>
                </c:pt>
                <c:pt idx="1281">
                  <c:v>0.42660659471234774</c:v>
                </c:pt>
                <c:pt idx="1282">
                  <c:v>0.42930144870013887</c:v>
                </c:pt>
                <c:pt idx="1283">
                  <c:v>0.42788461538461542</c:v>
                </c:pt>
                <c:pt idx="1284">
                  <c:v>0.43031539150333298</c:v>
                </c:pt>
                <c:pt idx="1285">
                  <c:v>0.43342959569806816</c:v>
                </c:pt>
                <c:pt idx="1286">
                  <c:v>0.43633546581367455</c:v>
                </c:pt>
                <c:pt idx="1287">
                  <c:v>0.43750377940376123</c:v>
                </c:pt>
                <c:pt idx="1288">
                  <c:v>0.4365503785849314</c:v>
                </c:pt>
                <c:pt idx="1289">
                  <c:v>0.43437703450520831</c:v>
                </c:pt>
                <c:pt idx="1290">
                  <c:v>0.43318043126574246</c:v>
                </c:pt>
                <c:pt idx="1291">
                  <c:v>0.42944418688507702</c:v>
                </c:pt>
                <c:pt idx="1292">
                  <c:v>0.42735688841023944</c:v>
                </c:pt>
                <c:pt idx="1293">
                  <c:v>0.42134450803181456</c:v>
                </c:pt>
                <c:pt idx="1294">
                  <c:v>0.42310846616478104</c:v>
                </c:pt>
                <c:pt idx="1295">
                  <c:v>0.42626728110599077</c:v>
                </c:pt>
                <c:pt idx="1296">
                  <c:v>0.42929858821269645</c:v>
                </c:pt>
                <c:pt idx="1297">
                  <c:v>0.43092676715905781</c:v>
                </c:pt>
                <c:pt idx="1298">
                  <c:v>0.42889334272249607</c:v>
                </c:pt>
                <c:pt idx="1299">
                  <c:v>0.42358400555121867</c:v>
                </c:pt>
                <c:pt idx="1300">
                  <c:v>0.42594037940379403</c:v>
                </c:pt>
                <c:pt idx="1301">
                  <c:v>0.42473480566907229</c:v>
                </c:pt>
                <c:pt idx="1302">
                  <c:v>0.42440064395422705</c:v>
                </c:pt>
                <c:pt idx="1303">
                  <c:v>0.42550282720680721</c:v>
                </c:pt>
                <c:pt idx="1304">
                  <c:v>0.42681801199920882</c:v>
                </c:pt>
                <c:pt idx="1305">
                  <c:v>0.42962684004740648</c:v>
                </c:pt>
                <c:pt idx="1306">
                  <c:v>0.43278271635232052</c:v>
                </c:pt>
                <c:pt idx="1307">
                  <c:v>0.43145525760771314</c:v>
                </c:pt>
                <c:pt idx="1308">
                  <c:v>0.43044878915796492</c:v>
                </c:pt>
                <c:pt idx="1309">
                  <c:v>0.4281924675932634</c:v>
                </c:pt>
                <c:pt idx="1310">
                  <c:v>0.42336767460529834</c:v>
                </c:pt>
                <c:pt idx="1311">
                  <c:v>0.41678569834397178</c:v>
                </c:pt>
                <c:pt idx="1312">
                  <c:v>0.41627334750027961</c:v>
                </c:pt>
                <c:pt idx="1313">
                  <c:v>0.42017418170420456</c:v>
                </c:pt>
                <c:pt idx="1314">
                  <c:v>0.42072257686808301</c:v>
                </c:pt>
                <c:pt idx="1315">
                  <c:v>0.41729919564971113</c:v>
                </c:pt>
                <c:pt idx="1316">
                  <c:v>0.42020077852898996</c:v>
                </c:pt>
                <c:pt idx="1317">
                  <c:v>0.42362534788633993</c:v>
                </c:pt>
                <c:pt idx="1318">
                  <c:v>0.42634860705909272</c:v>
                </c:pt>
                <c:pt idx="1319">
                  <c:v>0.42906055331623311</c:v>
                </c:pt>
                <c:pt idx="1320">
                  <c:v>0.43165858165858167</c:v>
                </c:pt>
                <c:pt idx="1321">
                  <c:v>0.43600296797829668</c:v>
                </c:pt>
                <c:pt idx="1322">
                  <c:v>0.43881342157204228</c:v>
                </c:pt>
                <c:pt idx="1323">
                  <c:v>0.43612960290489272</c:v>
                </c:pt>
                <c:pt idx="1324">
                  <c:v>0.43618679758940826</c:v>
                </c:pt>
                <c:pt idx="1325">
                  <c:v>0.43987297271960246</c:v>
                </c:pt>
                <c:pt idx="1326">
                  <c:v>0.43700337849768689</c:v>
                </c:pt>
                <c:pt idx="1327">
                  <c:v>0.43366610748096618</c:v>
                </c:pt>
                <c:pt idx="1328">
                  <c:v>0.43140389022741965</c:v>
                </c:pt>
                <c:pt idx="1329">
                  <c:v>0.43501476668635558</c:v>
                </c:pt>
                <c:pt idx="1330">
                  <c:v>0.43648448163313747</c:v>
                </c:pt>
                <c:pt idx="1331">
                  <c:v>0.43256689364150758</c:v>
                </c:pt>
                <c:pt idx="1332">
                  <c:v>0.43137958246646102</c:v>
                </c:pt>
                <c:pt idx="1333">
                  <c:v>0.42877849519040712</c:v>
                </c:pt>
                <c:pt idx="1334">
                  <c:v>0.42712757637376525</c:v>
                </c:pt>
                <c:pt idx="1335">
                  <c:v>0.42767872222356262</c:v>
                </c:pt>
                <c:pt idx="1336">
                  <c:v>0.42533777643138437</c:v>
                </c:pt>
                <c:pt idx="1337">
                  <c:v>0.42633609082749085</c:v>
                </c:pt>
                <c:pt idx="1338">
                  <c:v>0.43259459982580079</c:v>
                </c:pt>
                <c:pt idx="1339">
                  <c:v>0.43492788665994336</c:v>
                </c:pt>
                <c:pt idx="1340">
                  <c:v>0.43982385088318526</c:v>
                </c:pt>
                <c:pt idx="1341">
                  <c:v>0.44010272668067479</c:v>
                </c:pt>
                <c:pt idx="1342">
                  <c:v>0.43955771826207546</c:v>
                </c:pt>
                <c:pt idx="1343">
                  <c:v>0.44320881690736524</c:v>
                </c:pt>
                <c:pt idx="1344">
                  <c:v>0.44379726267108299</c:v>
                </c:pt>
                <c:pt idx="1345">
                  <c:v>0.43678031158275005</c:v>
                </c:pt>
                <c:pt idx="1346">
                  <c:v>0.43626700411262259</c:v>
                </c:pt>
                <c:pt idx="1347">
                  <c:v>0.43890538009758828</c:v>
                </c:pt>
                <c:pt idx="1348">
                  <c:v>0.44409255759309396</c:v>
                </c:pt>
                <c:pt idx="1349">
                  <c:v>0.44444871302343447</c:v>
                </c:pt>
                <c:pt idx="1350">
                  <c:v>0.44046609625118838</c:v>
                </c:pt>
                <c:pt idx="1351">
                  <c:v>0.44248472189989946</c:v>
                </c:pt>
                <c:pt idx="1352">
                  <c:v>0.44093509721179486</c:v>
                </c:pt>
                <c:pt idx="1353">
                  <c:v>0.43793321544279945</c:v>
                </c:pt>
                <c:pt idx="1354">
                  <c:v>0.43360950685738436</c:v>
                </c:pt>
                <c:pt idx="1355">
                  <c:v>0.4331296673455533</c:v>
                </c:pt>
                <c:pt idx="1356">
                  <c:v>0.43675939907352901</c:v>
                </c:pt>
                <c:pt idx="1357">
                  <c:v>0.4383384146341463</c:v>
                </c:pt>
                <c:pt idx="1358">
                  <c:v>0.43110818809602103</c:v>
                </c:pt>
                <c:pt idx="1359">
                  <c:v>0.43061768105744586</c:v>
                </c:pt>
                <c:pt idx="1360">
                  <c:v>0.4268922775214653</c:v>
                </c:pt>
                <c:pt idx="1361">
                  <c:v>0.42923292974532212</c:v>
                </c:pt>
                <c:pt idx="1362">
                  <c:v>0.42575097512790638</c:v>
                </c:pt>
                <c:pt idx="1363">
                  <c:v>0.42029077357940497</c:v>
                </c:pt>
                <c:pt idx="1364">
                  <c:v>0.41947436339708943</c:v>
                </c:pt>
                <c:pt idx="1365">
                  <c:v>0.42121828580201898</c:v>
                </c:pt>
                <c:pt idx="1366">
                  <c:v>0.42679039638064886</c:v>
                </c:pt>
                <c:pt idx="1367">
                  <c:v>0.42945402484167616</c:v>
                </c:pt>
                <c:pt idx="1368">
                  <c:v>0.43383621244497078</c:v>
                </c:pt>
                <c:pt idx="1369">
                  <c:v>0.43558676750527348</c:v>
                </c:pt>
                <c:pt idx="1370">
                  <c:v>0.43595244249159981</c:v>
                </c:pt>
                <c:pt idx="1371">
                  <c:v>0.43802305998186297</c:v>
                </c:pt>
                <c:pt idx="1372">
                  <c:v>0.44426082317271531</c:v>
                </c:pt>
                <c:pt idx="1373">
                  <c:v>0.44520959648756014</c:v>
                </c:pt>
                <c:pt idx="1374">
                  <c:v>0.44594612257701904</c:v>
                </c:pt>
                <c:pt idx="1375">
                  <c:v>0.44209244786553042</c:v>
                </c:pt>
                <c:pt idx="1376">
                  <c:v>0.44353919706595063</c:v>
                </c:pt>
                <c:pt idx="1377">
                  <c:v>0.44908660573012699</c:v>
                </c:pt>
                <c:pt idx="1378">
                  <c:v>0.45235174357903524</c:v>
                </c:pt>
                <c:pt idx="1379">
                  <c:v>0.4515935917958328</c:v>
                </c:pt>
                <c:pt idx="1380">
                  <c:v>0.4536744962068876</c:v>
                </c:pt>
                <c:pt idx="1381">
                  <c:v>0.45934731265576684</c:v>
                </c:pt>
                <c:pt idx="1382">
                  <c:v>0.46010596443371976</c:v>
                </c:pt>
                <c:pt idx="1383">
                  <c:v>0.45960754499338047</c:v>
                </c:pt>
                <c:pt idx="1384">
                  <c:v>0.45832359888897539</c:v>
                </c:pt>
                <c:pt idx="1385">
                  <c:v>0.45364500278739323</c:v>
                </c:pt>
                <c:pt idx="1386">
                  <c:v>0.45173082176633583</c:v>
                </c:pt>
                <c:pt idx="1387">
                  <c:v>0.44804933984633127</c:v>
                </c:pt>
                <c:pt idx="1388">
                  <c:v>0.44339793048280135</c:v>
                </c:pt>
                <c:pt idx="1389">
                  <c:v>0.44185927264802782</c:v>
                </c:pt>
                <c:pt idx="1390">
                  <c:v>0.43459358247621005</c:v>
                </c:pt>
                <c:pt idx="1391">
                  <c:v>0.42794147896739693</c:v>
                </c:pt>
                <c:pt idx="1392">
                  <c:v>0.42722668440169848</c:v>
                </c:pt>
                <c:pt idx="1393">
                  <c:v>0.43116625057319002</c:v>
                </c:pt>
                <c:pt idx="1394">
                  <c:v>0.43842063754547539</c:v>
                </c:pt>
                <c:pt idx="1395">
                  <c:v>0.43851101891675864</c:v>
                </c:pt>
                <c:pt idx="1396">
                  <c:v>0.43566887000314763</c:v>
                </c:pt>
                <c:pt idx="1397">
                  <c:v>0.43938544353482112</c:v>
                </c:pt>
                <c:pt idx="1398">
                  <c:v>0.44521845325623705</c:v>
                </c:pt>
                <c:pt idx="1399">
                  <c:v>0.44755822689706992</c:v>
                </c:pt>
                <c:pt idx="1400">
                  <c:v>0.44201875882051733</c:v>
                </c:pt>
                <c:pt idx="1401">
                  <c:v>0.43122690455750062</c:v>
                </c:pt>
                <c:pt idx="1402">
                  <c:v>0.43006330691391259</c:v>
                </c:pt>
                <c:pt idx="1403">
                  <c:v>0.4365073381584238</c:v>
                </c:pt>
                <c:pt idx="1404">
                  <c:v>0.43957182756833951</c:v>
                </c:pt>
                <c:pt idx="1405">
                  <c:v>0.43688276873664372</c:v>
                </c:pt>
                <c:pt idx="1406">
                  <c:v>0.43649974836436845</c:v>
                </c:pt>
                <c:pt idx="1407">
                  <c:v>0.4381808553560621</c:v>
                </c:pt>
                <c:pt idx="1408">
                  <c:v>0.44337838695348686</c:v>
                </c:pt>
                <c:pt idx="1409">
                  <c:v>0.44339538270879381</c:v>
                </c:pt>
                <c:pt idx="1410">
                  <c:v>0.43493685801378107</c:v>
                </c:pt>
                <c:pt idx="1411">
                  <c:v>0.43523706208920937</c:v>
                </c:pt>
                <c:pt idx="1412">
                  <c:v>0.43747080287362855</c:v>
                </c:pt>
                <c:pt idx="1413">
                  <c:v>0.43763263973478328</c:v>
                </c:pt>
                <c:pt idx="1414">
                  <c:v>0.44109274334515308</c:v>
                </c:pt>
                <c:pt idx="1415">
                  <c:v>0.43730294679873888</c:v>
                </c:pt>
                <c:pt idx="1416">
                  <c:v>0.43546159956009045</c:v>
                </c:pt>
                <c:pt idx="1417">
                  <c:v>0.43547140649149924</c:v>
                </c:pt>
                <c:pt idx="1418">
                  <c:v>0.436836332517748</c:v>
                </c:pt>
                <c:pt idx="1419">
                  <c:v>0.43522794768294604</c:v>
                </c:pt>
                <c:pt idx="1420">
                  <c:v>0.43182479980587235</c:v>
                </c:pt>
                <c:pt idx="1421">
                  <c:v>0.42761933718455453</c:v>
                </c:pt>
                <c:pt idx="1422">
                  <c:v>0.43247600116357998</c:v>
                </c:pt>
                <c:pt idx="1423">
                  <c:v>0.43991888193901485</c:v>
                </c:pt>
                <c:pt idx="1424">
                  <c:v>0.44754252730185518</c:v>
                </c:pt>
                <c:pt idx="1425">
                  <c:v>0.4437657600313365</c:v>
                </c:pt>
                <c:pt idx="1426">
                  <c:v>0.44571191790671882</c:v>
                </c:pt>
                <c:pt idx="1427">
                  <c:v>0.44890293563483863</c:v>
                </c:pt>
                <c:pt idx="1428">
                  <c:v>0.44722554745408161</c:v>
                </c:pt>
                <c:pt idx="1429">
                  <c:v>0.44210982867882703</c:v>
                </c:pt>
                <c:pt idx="1430">
                  <c:v>0.44198238836768489</c:v>
                </c:pt>
                <c:pt idx="1431">
                  <c:v>0.44176832196715016</c:v>
                </c:pt>
                <c:pt idx="1432">
                  <c:v>0.44084554246863933</c:v>
                </c:pt>
                <c:pt idx="1433">
                  <c:v>0.43653224841450283</c:v>
                </c:pt>
                <c:pt idx="1434">
                  <c:v>0.44113507323822698</c:v>
                </c:pt>
                <c:pt idx="1435">
                  <c:v>0.44638702938802632</c:v>
                </c:pt>
                <c:pt idx="1436">
                  <c:v>0.45119185428429681</c:v>
                </c:pt>
                <c:pt idx="1437">
                  <c:v>0.44784374124894988</c:v>
                </c:pt>
                <c:pt idx="1438">
                  <c:v>0.44642836425231752</c:v>
                </c:pt>
                <c:pt idx="1439">
                  <c:v>0.4505400566048634</c:v>
                </c:pt>
                <c:pt idx="1440">
                  <c:v>0.45344924606957054</c:v>
                </c:pt>
                <c:pt idx="1441">
                  <c:v>0.44683662098043497</c:v>
                </c:pt>
                <c:pt idx="1442">
                  <c:v>0.44268788277717358</c:v>
                </c:pt>
                <c:pt idx="1443">
                  <c:v>0.44205801659912985</c:v>
                </c:pt>
                <c:pt idx="1444">
                  <c:v>0.44265409431579927</c:v>
                </c:pt>
                <c:pt idx="1445">
                  <c:v>0.43988052513371462</c:v>
                </c:pt>
                <c:pt idx="1446">
                  <c:v>0.43459925388697085</c:v>
                </c:pt>
                <c:pt idx="1447">
                  <c:v>0.43506914684148346</c:v>
                </c:pt>
                <c:pt idx="1448">
                  <c:v>0.43929387858775715</c:v>
                </c:pt>
                <c:pt idx="1449">
                  <c:v>0.44014630645646685</c:v>
                </c:pt>
                <c:pt idx="1450">
                  <c:v>0.4409877345463406</c:v>
                </c:pt>
                <c:pt idx="1451">
                  <c:v>0.43895589724703071</c:v>
                </c:pt>
                <c:pt idx="1452">
                  <c:v>0.43983180862549004</c:v>
                </c:pt>
                <c:pt idx="1453">
                  <c:v>0.44123715964652582</c:v>
                </c:pt>
                <c:pt idx="1454">
                  <c:v>0.43957404103479036</c:v>
                </c:pt>
                <c:pt idx="1455">
                  <c:v>0.44133711552366645</c:v>
                </c:pt>
                <c:pt idx="1456">
                  <c:v>0.44613517241379308</c:v>
                </c:pt>
                <c:pt idx="1457">
                  <c:v>0.44315557938739997</c:v>
                </c:pt>
                <c:pt idx="1458">
                  <c:v>0.43988692301815124</c:v>
                </c:pt>
                <c:pt idx="1459">
                  <c:v>0.44043978208205903</c:v>
                </c:pt>
                <c:pt idx="1460">
                  <c:v>0.44256850262939385</c:v>
                </c:pt>
                <c:pt idx="1461">
                  <c:v>0.44663494972017703</c:v>
                </c:pt>
                <c:pt idx="1462">
                  <c:v>0.44450558520882627</c:v>
                </c:pt>
                <c:pt idx="1463">
                  <c:v>0.44683365361252841</c:v>
                </c:pt>
                <c:pt idx="1464">
                  <c:v>0.4536871594644078</c:v>
                </c:pt>
                <c:pt idx="1465">
                  <c:v>0.46017064206006691</c:v>
                </c:pt>
                <c:pt idx="1466">
                  <c:v>0.45930605651567791</c:v>
                </c:pt>
                <c:pt idx="1467">
                  <c:v>0.45798286989697751</c:v>
                </c:pt>
                <c:pt idx="1468">
                  <c:v>0.45306607144820615</c:v>
                </c:pt>
                <c:pt idx="1469">
                  <c:v>0.4502281802624073</c:v>
                </c:pt>
                <c:pt idx="1470">
                  <c:v>0.44423325477077469</c:v>
                </c:pt>
                <c:pt idx="1471">
                  <c:v>0.43600902817525028</c:v>
                </c:pt>
                <c:pt idx="1472">
                  <c:v>0.43035498594379662</c:v>
                </c:pt>
                <c:pt idx="1473">
                  <c:v>0.42920053481610393</c:v>
                </c:pt>
                <c:pt idx="1474">
                  <c:v>0.43169832059777841</c:v>
                </c:pt>
                <c:pt idx="1475">
                  <c:v>0.43816593978689933</c:v>
                </c:pt>
                <c:pt idx="1476">
                  <c:v>0.44026866934630843</c:v>
                </c:pt>
                <c:pt idx="1477">
                  <c:v>0.43879860985641561</c:v>
                </c:pt>
                <c:pt idx="1478">
                  <c:v>0.44074917042457246</c:v>
                </c:pt>
                <c:pt idx="1479">
                  <c:v>0.44459156433529101</c:v>
                </c:pt>
                <c:pt idx="1480">
                  <c:v>0.44789581292328662</c:v>
                </c:pt>
                <c:pt idx="1481">
                  <c:v>0.44469975001329715</c:v>
                </c:pt>
                <c:pt idx="1482">
                  <c:v>0.44294479834672007</c:v>
                </c:pt>
                <c:pt idx="1483">
                  <c:v>0.44448220563090091</c:v>
                </c:pt>
                <c:pt idx="1484">
                  <c:v>0.44658108351236653</c:v>
                </c:pt>
                <c:pt idx="1485">
                  <c:v>0.44695742405472083</c:v>
                </c:pt>
                <c:pt idx="1486">
                  <c:v>0.44296489332401112</c:v>
                </c:pt>
                <c:pt idx="1487">
                  <c:v>0.44009766972769254</c:v>
                </c:pt>
                <c:pt idx="1488">
                  <c:v>0.44429797050912689</c:v>
                </c:pt>
                <c:pt idx="1489">
                  <c:v>0.44143571489109246</c:v>
                </c:pt>
                <c:pt idx="1490">
                  <c:v>0.44055042380942311</c:v>
                </c:pt>
                <c:pt idx="1491">
                  <c:v>0.43787056894159204</c:v>
                </c:pt>
                <c:pt idx="1492">
                  <c:v>0.44245728063738338</c:v>
                </c:pt>
                <c:pt idx="1493">
                  <c:v>0.4505484154561058</c:v>
                </c:pt>
                <c:pt idx="1494">
                  <c:v>0.44905707741064987</c:v>
                </c:pt>
                <c:pt idx="1495">
                  <c:v>0.44560359220582596</c:v>
                </c:pt>
                <c:pt idx="1496">
                  <c:v>0.44793025190236085</c:v>
                </c:pt>
                <c:pt idx="1497">
                  <c:v>0.44643838684065879</c:v>
                </c:pt>
                <c:pt idx="1498">
                  <c:v>0.44494676527958393</c:v>
                </c:pt>
                <c:pt idx="1499">
                  <c:v>0.44046106371392268</c:v>
                </c:pt>
                <c:pt idx="1500">
                  <c:v>0.43055694430556946</c:v>
                </c:pt>
                <c:pt idx="1501">
                  <c:v>0.43254244018663751</c:v>
                </c:pt>
                <c:pt idx="1502">
                  <c:v>0.43641883149198774</c:v>
                </c:pt>
                <c:pt idx="1503">
                  <c:v>0.432947276749517</c:v>
                </c:pt>
                <c:pt idx="1504">
                  <c:v>0.42995101469559133</c:v>
                </c:pt>
                <c:pt idx="1505">
                  <c:v>0.43399660033996601</c:v>
                </c:pt>
                <c:pt idx="1506">
                  <c:v>0.44044285314237708</c:v>
                </c:pt>
                <c:pt idx="1507">
                  <c:v>0.44733120003209981</c:v>
                </c:pt>
                <c:pt idx="1508">
                  <c:v>0.45081130829715294</c:v>
                </c:pt>
                <c:pt idx="1509">
                  <c:v>0.44971006800132196</c:v>
                </c:pt>
                <c:pt idx="1510">
                  <c:v>0.44952952952952951</c:v>
                </c:pt>
                <c:pt idx="1511">
                  <c:v>0.45095446988362076</c:v>
                </c:pt>
                <c:pt idx="1512">
                  <c:v>0.44756943398877819</c:v>
                </c:pt>
                <c:pt idx="1513">
                  <c:v>0.43872127952419704</c:v>
                </c:pt>
                <c:pt idx="1514">
                  <c:v>0.4391201333253017</c:v>
                </c:pt>
                <c:pt idx="1515">
                  <c:v>0.43871509680292281</c:v>
                </c:pt>
                <c:pt idx="1516">
                  <c:v>0.43783963960324035</c:v>
                </c:pt>
                <c:pt idx="1517">
                  <c:v>0.44182997307083283</c:v>
                </c:pt>
                <c:pt idx="1518">
                  <c:v>0.4438210198552307</c:v>
                </c:pt>
                <c:pt idx="1519">
                  <c:v>0.44230226558090785</c:v>
                </c:pt>
                <c:pt idx="1520">
                  <c:v>0.44134259165536371</c:v>
                </c:pt>
                <c:pt idx="1521">
                  <c:v>0.43625204417435548</c:v>
                </c:pt>
                <c:pt idx="1522">
                  <c:v>0.43427971608517446</c:v>
                </c:pt>
                <c:pt idx="1523">
                  <c:v>0.43208221626452181</c:v>
                </c:pt>
                <c:pt idx="1524">
                  <c:v>0.43095920181764297</c:v>
                </c:pt>
                <c:pt idx="1525">
                  <c:v>0.42680788177339907</c:v>
                </c:pt>
                <c:pt idx="1526">
                  <c:v>0.42407590432891878</c:v>
                </c:pt>
                <c:pt idx="1527">
                  <c:v>0.42448577895876388</c:v>
                </c:pt>
                <c:pt idx="1528">
                  <c:v>0.42841783389228644</c:v>
                </c:pt>
                <c:pt idx="1529">
                  <c:v>0.42969690986277032</c:v>
                </c:pt>
                <c:pt idx="1530">
                  <c:v>0.42861113868758066</c:v>
                </c:pt>
                <c:pt idx="1531">
                  <c:v>0.42811469677290442</c:v>
                </c:pt>
                <c:pt idx="1532">
                  <c:v>0.43388247112004014</c:v>
                </c:pt>
                <c:pt idx="1533">
                  <c:v>0.44152454754424181</c:v>
                </c:pt>
                <c:pt idx="1534">
                  <c:v>0.44226322164716247</c:v>
                </c:pt>
                <c:pt idx="1535">
                  <c:v>0.43784259592685948</c:v>
                </c:pt>
                <c:pt idx="1536">
                  <c:v>0.43515341239740735</c:v>
                </c:pt>
                <c:pt idx="1537">
                  <c:v>0.43710713962446318</c:v>
                </c:pt>
                <c:pt idx="1538">
                  <c:v>0.43888944673159952</c:v>
                </c:pt>
                <c:pt idx="1539">
                  <c:v>0.43706255194304539</c:v>
                </c:pt>
                <c:pt idx="1540">
                  <c:v>0.4345446892100463</c:v>
                </c:pt>
                <c:pt idx="1541">
                  <c:v>0.43430722891566265</c:v>
                </c:pt>
                <c:pt idx="1542">
                  <c:v>0.43146006559613248</c:v>
                </c:pt>
                <c:pt idx="1543">
                  <c:v>0.4319975866056614</c:v>
                </c:pt>
                <c:pt idx="1544">
                  <c:v>0.43666820563261538</c:v>
                </c:pt>
                <c:pt idx="1545">
                  <c:v>0.43817711259128478</c:v>
                </c:pt>
                <c:pt idx="1546">
                  <c:v>0.43764364944538825</c:v>
                </c:pt>
                <c:pt idx="1547">
                  <c:v>0.43590610702208071</c:v>
                </c:pt>
                <c:pt idx="1548">
                  <c:v>0.43757202463739325</c:v>
                </c:pt>
                <c:pt idx="1549">
                  <c:v>0.44611166500498511</c:v>
                </c:pt>
                <c:pt idx="1550">
                  <c:v>0.44770229770229775</c:v>
                </c:pt>
                <c:pt idx="1551">
                  <c:v>0.44142330309977074</c:v>
                </c:pt>
                <c:pt idx="1552">
                  <c:v>0.43553077076279628</c:v>
                </c:pt>
                <c:pt idx="1553">
                  <c:v>0.43482307261228087</c:v>
                </c:pt>
                <c:pt idx="1554">
                  <c:v>0.43915466091059685</c:v>
                </c:pt>
                <c:pt idx="1555">
                  <c:v>0.43536980749746707</c:v>
                </c:pt>
                <c:pt idx="1556">
                  <c:v>0.42733065465319209</c:v>
                </c:pt>
                <c:pt idx="1557">
                  <c:v>0.41995279722050582</c:v>
                </c:pt>
                <c:pt idx="1558">
                  <c:v>0.41262368418370987</c:v>
                </c:pt>
                <c:pt idx="1559">
                  <c:v>0.41725764692639095</c:v>
                </c:pt>
                <c:pt idx="1560">
                  <c:v>0.42379375881307096</c:v>
                </c:pt>
                <c:pt idx="1561">
                  <c:v>0.42027190238766221</c:v>
                </c:pt>
                <c:pt idx="1562">
                  <c:v>0.42275526146493886</c:v>
                </c:pt>
                <c:pt idx="1563">
                  <c:v>0.42858013777967441</c:v>
                </c:pt>
                <c:pt idx="1564">
                  <c:v>0.43338008415147267</c:v>
                </c:pt>
                <c:pt idx="1565">
                  <c:v>0.4456191357208934</c:v>
                </c:pt>
                <c:pt idx="1566">
                  <c:v>0.44047242648933677</c:v>
                </c:pt>
                <c:pt idx="1567">
                  <c:v>0.43762207282222082</c:v>
                </c:pt>
                <c:pt idx="1568">
                  <c:v>0.43595986047320456</c:v>
                </c:pt>
                <c:pt idx="1569">
                  <c:v>0.43903137985384727</c:v>
                </c:pt>
                <c:pt idx="1570">
                  <c:v>0.44261624518095077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C56F-4F65-AAF5-0D5DE9C85D20}"/>
            </c:ext>
          </c:extLst>
        </c:ser>
        <c:ser>
          <c:idx val="1"/>
          <c:order val="1"/>
          <c:tx>
            <c:strRef>
              <c:f>'WLS at 60deg'!$P$2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60deg'!$N$3:$N$1573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60deg'!$P$3:$P$1573</c:f>
              <c:numCache>
                <c:formatCode>0.00%</c:formatCode>
                <c:ptCount val="1571"/>
                <c:pt idx="0">
                  <c:v>0.3635339295639432</c:v>
                </c:pt>
                <c:pt idx="1">
                  <c:v>0.38421805624074989</c:v>
                </c:pt>
                <c:pt idx="2">
                  <c:v>0.40387456582358983</c:v>
                </c:pt>
                <c:pt idx="3">
                  <c:v>0.41376217945610549</c:v>
                </c:pt>
                <c:pt idx="4">
                  <c:v>0.43088961295418643</c:v>
                </c:pt>
                <c:pt idx="5">
                  <c:v>0.43793462625861806</c:v>
                </c:pt>
                <c:pt idx="6">
                  <c:v>0.43707026160168388</c:v>
                </c:pt>
                <c:pt idx="7">
                  <c:v>0.42571359105275952</c:v>
                </c:pt>
                <c:pt idx="8">
                  <c:v>0.42593422306959011</c:v>
                </c:pt>
                <c:pt idx="9">
                  <c:v>0.42719251206551939</c:v>
                </c:pt>
                <c:pt idx="10">
                  <c:v>0.42180830609498171</c:v>
                </c:pt>
                <c:pt idx="11">
                  <c:v>0.38862482804421045</c:v>
                </c:pt>
                <c:pt idx="12">
                  <c:v>0.3617045083686885</c:v>
                </c:pt>
                <c:pt idx="13">
                  <c:v>0.35661353270324919</c:v>
                </c:pt>
                <c:pt idx="14">
                  <c:v>0.36325502565792578</c:v>
                </c:pt>
                <c:pt idx="15">
                  <c:v>0.34966732265017336</c:v>
                </c:pt>
                <c:pt idx="16">
                  <c:v>0.36984622446637599</c:v>
                </c:pt>
                <c:pt idx="17">
                  <c:v>0.3968391336542022</c:v>
                </c:pt>
                <c:pt idx="18">
                  <c:v>0.42176375029009056</c:v>
                </c:pt>
                <c:pt idx="19">
                  <c:v>0.42637419476183758</c:v>
                </c:pt>
                <c:pt idx="20">
                  <c:v>0.40263827082008902</c:v>
                </c:pt>
                <c:pt idx="21">
                  <c:v>0.39506930243126565</c:v>
                </c:pt>
                <c:pt idx="22">
                  <c:v>0.39370909761268319</c:v>
                </c:pt>
                <c:pt idx="23">
                  <c:v>0.36274893738956016</c:v>
                </c:pt>
                <c:pt idx="24">
                  <c:v>0.3626349892008639</c:v>
                </c:pt>
                <c:pt idx="25">
                  <c:v>0.35551105105684783</c:v>
                </c:pt>
                <c:pt idx="26">
                  <c:v>0.3650076531871822</c:v>
                </c:pt>
                <c:pt idx="27">
                  <c:v>0.40183819816180183</c:v>
                </c:pt>
                <c:pt idx="28">
                  <c:v>0.41632935389660292</c:v>
                </c:pt>
                <c:pt idx="29">
                  <c:v>0.43978705809385982</c:v>
                </c:pt>
                <c:pt idx="30">
                  <c:v>0.44439185750636129</c:v>
                </c:pt>
                <c:pt idx="31">
                  <c:v>0.42509679340812068</c:v>
                </c:pt>
                <c:pt idx="32">
                  <c:v>0.40816047520271548</c:v>
                </c:pt>
                <c:pt idx="33">
                  <c:v>0.42211268276420444</c:v>
                </c:pt>
                <c:pt idx="34">
                  <c:v>0.41363679923334934</c:v>
                </c:pt>
                <c:pt idx="35">
                  <c:v>0.40753879207448079</c:v>
                </c:pt>
                <c:pt idx="36">
                  <c:v>0.40091694671147382</c:v>
                </c:pt>
                <c:pt idx="37">
                  <c:v>0.40948339302359804</c:v>
                </c:pt>
                <c:pt idx="38">
                  <c:v>0.43038056438791733</c:v>
                </c:pt>
                <c:pt idx="39">
                  <c:v>0.4536946062294252</c:v>
                </c:pt>
                <c:pt idx="40">
                  <c:v>0.40300811399168812</c:v>
                </c:pt>
                <c:pt idx="41">
                  <c:v>0.39151625436482562</c:v>
                </c:pt>
                <c:pt idx="42">
                  <c:v>0.37210943965727084</c:v>
                </c:pt>
                <c:pt idx="43">
                  <c:v>0.35785930982176717</c:v>
                </c:pt>
                <c:pt idx="44">
                  <c:v>0.34481388444850419</c:v>
                </c:pt>
                <c:pt idx="45">
                  <c:v>0.32574966501871272</c:v>
                </c:pt>
                <c:pt idx="46">
                  <c:v>0.32015680684248043</c:v>
                </c:pt>
                <c:pt idx="47">
                  <c:v>0.35165609584214236</c:v>
                </c:pt>
                <c:pt idx="48">
                  <c:v>0.36901607248554386</c:v>
                </c:pt>
                <c:pt idx="49">
                  <c:v>0.39616858237547892</c:v>
                </c:pt>
                <c:pt idx="50">
                  <c:v>0.42089881568874682</c:v>
                </c:pt>
                <c:pt idx="51">
                  <c:v>0.43907902369372181</c:v>
                </c:pt>
                <c:pt idx="52">
                  <c:v>0.44362161685621082</c:v>
                </c:pt>
                <c:pt idx="53">
                  <c:v>0.43383648896256871</c:v>
                </c:pt>
                <c:pt idx="54">
                  <c:v>0.43441064638783272</c:v>
                </c:pt>
                <c:pt idx="55">
                  <c:v>0.43870670354273672</c:v>
                </c:pt>
                <c:pt idx="56">
                  <c:v>0.42014044189999106</c:v>
                </c:pt>
                <c:pt idx="57">
                  <c:v>0.39644218551461241</c:v>
                </c:pt>
                <c:pt idx="58">
                  <c:v>0.37781803173438505</c:v>
                </c:pt>
                <c:pt idx="59">
                  <c:v>0.38756871226457601</c:v>
                </c:pt>
                <c:pt idx="60">
                  <c:v>0.39019957389451715</c:v>
                </c:pt>
                <c:pt idx="61">
                  <c:v>0.38751963693489261</c:v>
                </c:pt>
                <c:pt idx="62">
                  <c:v>0.38481116230997808</c:v>
                </c:pt>
                <c:pt idx="63">
                  <c:v>0.39313210106833979</c:v>
                </c:pt>
                <c:pt idx="64">
                  <c:v>0.40019936528602817</c:v>
                </c:pt>
                <c:pt idx="65">
                  <c:v>0.41382348230017618</c:v>
                </c:pt>
                <c:pt idx="66">
                  <c:v>0.41848289297455249</c:v>
                </c:pt>
                <c:pt idx="67">
                  <c:v>0.44233668341708543</c:v>
                </c:pt>
                <c:pt idx="68">
                  <c:v>0.43286912682342243</c:v>
                </c:pt>
                <c:pt idx="69">
                  <c:v>0.42107177497575171</c:v>
                </c:pt>
                <c:pt idx="70">
                  <c:v>0.41480690091801203</c:v>
                </c:pt>
                <c:pt idx="71">
                  <c:v>0.42631599984012147</c:v>
                </c:pt>
                <c:pt idx="72">
                  <c:v>0.42453505007153081</c:v>
                </c:pt>
                <c:pt idx="73">
                  <c:v>0.42323970757983836</c:v>
                </c:pt>
                <c:pt idx="74">
                  <c:v>0.40099570038470245</c:v>
                </c:pt>
                <c:pt idx="75">
                  <c:v>0.42049815636992999</c:v>
                </c:pt>
                <c:pt idx="76">
                  <c:v>0.43724805159903257</c:v>
                </c:pt>
                <c:pt idx="77">
                  <c:v>0.43954387321221494</c:v>
                </c:pt>
                <c:pt idx="78">
                  <c:v>0.43601877792079957</c:v>
                </c:pt>
                <c:pt idx="79">
                  <c:v>0.43869271224643125</c:v>
                </c:pt>
                <c:pt idx="80">
                  <c:v>0.4320622272813508</c:v>
                </c:pt>
                <c:pt idx="81">
                  <c:v>0.44688379879765616</c:v>
                </c:pt>
                <c:pt idx="82">
                  <c:v>0.46020128087831652</c:v>
                </c:pt>
                <c:pt idx="83">
                  <c:v>0.46214404098237155</c:v>
                </c:pt>
                <c:pt idx="84">
                  <c:v>0.46672736929964342</c:v>
                </c:pt>
                <c:pt idx="85">
                  <c:v>0.45899834892680247</c:v>
                </c:pt>
                <c:pt idx="86">
                  <c:v>0.45683878596767841</c:v>
                </c:pt>
                <c:pt idx="87">
                  <c:v>0.46490884907284247</c:v>
                </c:pt>
                <c:pt idx="88">
                  <c:v>0.45190696949627962</c:v>
                </c:pt>
                <c:pt idx="89">
                  <c:v>0.43111180439106189</c:v>
                </c:pt>
                <c:pt idx="90">
                  <c:v>0.42638997650743926</c:v>
                </c:pt>
                <c:pt idx="91">
                  <c:v>0.43596580660340362</c:v>
                </c:pt>
                <c:pt idx="92">
                  <c:v>0.44770677413164461</c:v>
                </c:pt>
                <c:pt idx="93">
                  <c:v>0.4525956336569083</c:v>
                </c:pt>
                <c:pt idx="94">
                  <c:v>0.4491391595732388</c:v>
                </c:pt>
                <c:pt idx="95">
                  <c:v>0.44943777104041138</c:v>
                </c:pt>
                <c:pt idx="96">
                  <c:v>0.44793918163523883</c:v>
                </c:pt>
                <c:pt idx="97">
                  <c:v>0.43551649321516561</c:v>
                </c:pt>
                <c:pt idx="98">
                  <c:v>0.42612557756366637</c:v>
                </c:pt>
                <c:pt idx="99">
                  <c:v>0.4139619027349154</c:v>
                </c:pt>
                <c:pt idx="100">
                  <c:v>0.40445072412575062</c:v>
                </c:pt>
                <c:pt idx="101">
                  <c:v>0.40557582627794114</c:v>
                </c:pt>
                <c:pt idx="102">
                  <c:v>0.42234370619568268</c:v>
                </c:pt>
                <c:pt idx="103">
                  <c:v>0.41645678923508672</c:v>
                </c:pt>
                <c:pt idx="104">
                  <c:v>0.414969450101833</c:v>
                </c:pt>
                <c:pt idx="105">
                  <c:v>0.41372484328604425</c:v>
                </c:pt>
                <c:pt idx="106">
                  <c:v>0.43061095165318519</c:v>
                </c:pt>
                <c:pt idx="107">
                  <c:v>0.44910697499529983</c:v>
                </c:pt>
                <c:pt idx="108">
                  <c:v>0.45311035284412615</c:v>
                </c:pt>
                <c:pt idx="109">
                  <c:v>0.44862014808166928</c:v>
                </c:pt>
                <c:pt idx="110">
                  <c:v>0.45799638122669029</c:v>
                </c:pt>
                <c:pt idx="111">
                  <c:v>0.44881947499633379</c:v>
                </c:pt>
                <c:pt idx="112">
                  <c:v>0.44671136075375978</c:v>
                </c:pt>
                <c:pt idx="113">
                  <c:v>0.43212637557685479</c:v>
                </c:pt>
                <c:pt idx="114">
                  <c:v>0.41985342641797785</c:v>
                </c:pt>
                <c:pt idx="115">
                  <c:v>0.41320001365047943</c:v>
                </c:pt>
                <c:pt idx="116">
                  <c:v>0.41480283531759687</c:v>
                </c:pt>
                <c:pt idx="117">
                  <c:v>0.4182152338166224</c:v>
                </c:pt>
                <c:pt idx="118">
                  <c:v>0.42740753366286005</c:v>
                </c:pt>
                <c:pt idx="119">
                  <c:v>0.43535566274882809</c:v>
                </c:pt>
                <c:pt idx="120">
                  <c:v>0.4389584616437418</c:v>
                </c:pt>
                <c:pt idx="121">
                  <c:v>0.43374245891408358</c:v>
                </c:pt>
                <c:pt idx="122">
                  <c:v>0.43710669589196066</c:v>
                </c:pt>
                <c:pt idx="123">
                  <c:v>0.4425473004153207</c:v>
                </c:pt>
                <c:pt idx="124">
                  <c:v>0.45276241109275095</c:v>
                </c:pt>
                <c:pt idx="125">
                  <c:v>0.46274704962320484</c:v>
                </c:pt>
                <c:pt idx="126">
                  <c:v>0.46394144948232774</c:v>
                </c:pt>
                <c:pt idx="127">
                  <c:v>0.46878567351598172</c:v>
                </c:pt>
                <c:pt idx="128">
                  <c:v>0.47056960911937523</c:v>
                </c:pt>
                <c:pt idx="129">
                  <c:v>0.46743697478991597</c:v>
                </c:pt>
                <c:pt idx="130">
                  <c:v>0.45827638173343149</c:v>
                </c:pt>
                <c:pt idx="131">
                  <c:v>0.44301984348798212</c:v>
                </c:pt>
                <c:pt idx="132">
                  <c:v>0.4414417539721085</c:v>
                </c:pt>
                <c:pt idx="133">
                  <c:v>0.44814534443603332</c:v>
                </c:pt>
                <c:pt idx="134">
                  <c:v>0.44727850884611486</c:v>
                </c:pt>
                <c:pt idx="135">
                  <c:v>0.44678006884336463</c:v>
                </c:pt>
                <c:pt idx="136">
                  <c:v>0.45650812485579623</c:v>
                </c:pt>
                <c:pt idx="137">
                  <c:v>0.45705610646338707</c:v>
                </c:pt>
                <c:pt idx="138">
                  <c:v>0.46089287423812109</c:v>
                </c:pt>
                <c:pt idx="139">
                  <c:v>0.4599707025030253</c:v>
                </c:pt>
                <c:pt idx="140">
                  <c:v>0.4493080868359085</c:v>
                </c:pt>
                <c:pt idx="141">
                  <c:v>0.44054389749624112</c:v>
                </c:pt>
                <c:pt idx="142">
                  <c:v>0.43945442448436461</c:v>
                </c:pt>
                <c:pt idx="143">
                  <c:v>0.44064809165480306</c:v>
                </c:pt>
                <c:pt idx="144">
                  <c:v>0.4357807581770905</c:v>
                </c:pt>
                <c:pt idx="145">
                  <c:v>0.4326089946362261</c:v>
                </c:pt>
                <c:pt idx="146">
                  <c:v>0.41986846659743859</c:v>
                </c:pt>
                <c:pt idx="147">
                  <c:v>0.42529129540781357</c:v>
                </c:pt>
                <c:pt idx="148">
                  <c:v>0.43187538262703218</c:v>
                </c:pt>
                <c:pt idx="149">
                  <c:v>0.42434155060196266</c:v>
                </c:pt>
                <c:pt idx="150">
                  <c:v>0.41489184968601517</c:v>
                </c:pt>
                <c:pt idx="151">
                  <c:v>0.42238255254661661</c:v>
                </c:pt>
                <c:pt idx="152">
                  <c:v>0.42243002792389117</c:v>
                </c:pt>
                <c:pt idx="153">
                  <c:v>0.43258055371822735</c:v>
                </c:pt>
                <c:pt idx="154">
                  <c:v>0.42485738333489192</c:v>
                </c:pt>
                <c:pt idx="155">
                  <c:v>0.42328256139260184</c:v>
                </c:pt>
                <c:pt idx="156">
                  <c:v>0.43631965764257141</c:v>
                </c:pt>
                <c:pt idx="157">
                  <c:v>0.43411823647294595</c:v>
                </c:pt>
                <c:pt idx="158">
                  <c:v>0.43508749960867793</c:v>
                </c:pt>
                <c:pt idx="159">
                  <c:v>0.43012902621137805</c:v>
                </c:pt>
                <c:pt idx="160">
                  <c:v>0.42955835962145111</c:v>
                </c:pt>
                <c:pt idx="161">
                  <c:v>0.45115972091269096</c:v>
                </c:pt>
                <c:pt idx="162">
                  <c:v>0.45588693107527545</c:v>
                </c:pt>
                <c:pt idx="163">
                  <c:v>0.44547407180116599</c:v>
                </c:pt>
                <c:pt idx="164">
                  <c:v>0.43965077555428883</c:v>
                </c:pt>
                <c:pt idx="165">
                  <c:v>0.43850731094698442</c:v>
                </c:pt>
                <c:pt idx="166">
                  <c:v>0.45078953712632591</c:v>
                </c:pt>
                <c:pt idx="167">
                  <c:v>0.457070325485811</c:v>
                </c:pt>
                <c:pt idx="168">
                  <c:v>0.44661415436221508</c:v>
                </c:pt>
                <c:pt idx="169">
                  <c:v>0.44964337506289026</c:v>
                </c:pt>
                <c:pt idx="170">
                  <c:v>0.4593803220890974</c:v>
                </c:pt>
                <c:pt idx="171">
                  <c:v>0.47384734598992639</c:v>
                </c:pt>
                <c:pt idx="172">
                  <c:v>0.46915492538202613</c:v>
                </c:pt>
                <c:pt idx="173">
                  <c:v>0.45627319970304381</c:v>
                </c:pt>
                <c:pt idx="174">
                  <c:v>0.44860781990521326</c:v>
                </c:pt>
                <c:pt idx="175">
                  <c:v>0.44674023870929047</c:v>
                </c:pt>
                <c:pt idx="176">
                  <c:v>0.44247163446795462</c:v>
                </c:pt>
                <c:pt idx="177">
                  <c:v>0.44411211495174369</c:v>
                </c:pt>
                <c:pt idx="178">
                  <c:v>0.4285358100105966</c:v>
                </c:pt>
                <c:pt idx="179">
                  <c:v>0.42587753817094293</c:v>
                </c:pt>
                <c:pt idx="180">
                  <c:v>0.43006243299489189</c:v>
                </c:pt>
                <c:pt idx="181">
                  <c:v>0.4350189111019292</c:v>
                </c:pt>
                <c:pt idx="182">
                  <c:v>0.43725465366594907</c:v>
                </c:pt>
                <c:pt idx="183">
                  <c:v>0.43080343164881957</c:v>
                </c:pt>
                <c:pt idx="184">
                  <c:v>0.42443051331388487</c:v>
                </c:pt>
                <c:pt idx="185">
                  <c:v>0.43401023097194236</c:v>
                </c:pt>
                <c:pt idx="186">
                  <c:v>0.43467305801376599</c:v>
                </c:pt>
                <c:pt idx="187">
                  <c:v>0.43474667074850759</c:v>
                </c:pt>
                <c:pt idx="188">
                  <c:v>0.42273334953816233</c:v>
                </c:pt>
                <c:pt idx="189">
                  <c:v>0.41423545823982533</c:v>
                </c:pt>
                <c:pt idx="190">
                  <c:v>0.41818293018562125</c:v>
                </c:pt>
                <c:pt idx="191">
                  <c:v>0.413304286459452</c:v>
                </c:pt>
                <c:pt idx="192">
                  <c:v>0.41214252943875213</c:v>
                </c:pt>
                <c:pt idx="193">
                  <c:v>0.41803752242527442</c:v>
                </c:pt>
                <c:pt idx="194">
                  <c:v>0.42423325872602985</c:v>
                </c:pt>
                <c:pt idx="195">
                  <c:v>0.43291613761412417</c:v>
                </c:pt>
                <c:pt idx="196">
                  <c:v>0.43402346236624328</c:v>
                </c:pt>
                <c:pt idx="197">
                  <c:v>0.43844213560747103</c:v>
                </c:pt>
                <c:pt idx="198">
                  <c:v>0.44577309774525553</c:v>
                </c:pt>
                <c:pt idx="199">
                  <c:v>0.45334626006228329</c:v>
                </c:pt>
                <c:pt idx="200">
                  <c:v>0.45641981420542249</c:v>
                </c:pt>
                <c:pt idx="201">
                  <c:v>0.45919316398302623</c:v>
                </c:pt>
                <c:pt idx="202">
                  <c:v>0.46426306991757454</c:v>
                </c:pt>
                <c:pt idx="203">
                  <c:v>0.47085354437920174</c:v>
                </c:pt>
                <c:pt idx="204">
                  <c:v>0.47246530293740596</c:v>
                </c:pt>
                <c:pt idx="205">
                  <c:v>0.47620361429162644</c:v>
                </c:pt>
                <c:pt idx="206">
                  <c:v>0.47835263406370621</c:v>
                </c:pt>
                <c:pt idx="207">
                  <c:v>0.47481510533393095</c:v>
                </c:pt>
                <c:pt idx="208">
                  <c:v>0.47288551662575318</c:v>
                </c:pt>
                <c:pt idx="209">
                  <c:v>0.46857158849210789</c:v>
                </c:pt>
                <c:pt idx="210">
                  <c:v>0.46260519473257472</c:v>
                </c:pt>
                <c:pt idx="211">
                  <c:v>0.46229888964423288</c:v>
                </c:pt>
                <c:pt idx="212">
                  <c:v>0.46310041805306718</c:v>
                </c:pt>
                <c:pt idx="213">
                  <c:v>0.45984641782228347</c:v>
                </c:pt>
                <c:pt idx="214">
                  <c:v>0.45480747705395119</c:v>
                </c:pt>
                <c:pt idx="215">
                  <c:v>0.4517198741007194</c:v>
                </c:pt>
                <c:pt idx="216">
                  <c:v>0.45493897841204228</c:v>
                </c:pt>
                <c:pt idx="217">
                  <c:v>0.45591403867140495</c:v>
                </c:pt>
                <c:pt idx="218">
                  <c:v>0.44943136224023911</c:v>
                </c:pt>
                <c:pt idx="219">
                  <c:v>0.43969482468945381</c:v>
                </c:pt>
                <c:pt idx="220">
                  <c:v>0.42913881888901062</c:v>
                </c:pt>
                <c:pt idx="221">
                  <c:v>0.42971254686735855</c:v>
                </c:pt>
                <c:pt idx="222">
                  <c:v>0.43662047770528928</c:v>
                </c:pt>
                <c:pt idx="223">
                  <c:v>0.43479081811560971</c:v>
                </c:pt>
                <c:pt idx="224">
                  <c:v>0.43676268120832545</c:v>
                </c:pt>
                <c:pt idx="225">
                  <c:v>0.44259612762476136</c:v>
                </c:pt>
                <c:pt idx="226">
                  <c:v>0.45188707605695388</c:v>
                </c:pt>
                <c:pt idx="227">
                  <c:v>0.45849489377969527</c:v>
                </c:pt>
                <c:pt idx="228">
                  <c:v>0.4553458078048242</c:v>
                </c:pt>
                <c:pt idx="229">
                  <c:v>0.44509960598462511</c:v>
                </c:pt>
                <c:pt idx="230">
                  <c:v>0.44687857181734064</c:v>
                </c:pt>
                <c:pt idx="231">
                  <c:v>0.44622096962141949</c:v>
                </c:pt>
                <c:pt idx="232">
                  <c:v>0.44129435656263355</c:v>
                </c:pt>
                <c:pt idx="233">
                  <c:v>0.42751292057799806</c:v>
                </c:pt>
                <c:pt idx="234">
                  <c:v>0.42107060306787142</c:v>
                </c:pt>
                <c:pt idx="235">
                  <c:v>0.42107993153171847</c:v>
                </c:pt>
                <c:pt idx="236">
                  <c:v>0.42347932189309173</c:v>
                </c:pt>
                <c:pt idx="237">
                  <c:v>0.41879068308367978</c:v>
                </c:pt>
                <c:pt idx="238">
                  <c:v>0.41763578610243357</c:v>
                </c:pt>
                <c:pt idx="239">
                  <c:v>0.41644094985142138</c:v>
                </c:pt>
                <c:pt idx="240">
                  <c:v>0.41287617430072715</c:v>
                </c:pt>
                <c:pt idx="241">
                  <c:v>0.41437581499321391</c:v>
                </c:pt>
                <c:pt idx="242">
                  <c:v>0.42420784459423599</c:v>
                </c:pt>
                <c:pt idx="243">
                  <c:v>0.42096505823627284</c:v>
                </c:pt>
                <c:pt idx="244">
                  <c:v>0.42945997944284853</c:v>
                </c:pt>
                <c:pt idx="245">
                  <c:v>0.43416276500604978</c:v>
                </c:pt>
                <c:pt idx="246">
                  <c:v>0.4387324686280713</c:v>
                </c:pt>
                <c:pt idx="247">
                  <c:v>0.45041224970553595</c:v>
                </c:pt>
                <c:pt idx="248">
                  <c:v>0.46142763588736085</c:v>
                </c:pt>
                <c:pt idx="249">
                  <c:v>0.46169598319768962</c:v>
                </c:pt>
                <c:pt idx="250">
                  <c:v>0.45730813527379333</c:v>
                </c:pt>
                <c:pt idx="251">
                  <c:v>0.45138597228055438</c:v>
                </c:pt>
                <c:pt idx="252">
                  <c:v>0.4500587851077727</c:v>
                </c:pt>
                <c:pt idx="253">
                  <c:v>0.45645373936871492</c:v>
                </c:pt>
                <c:pt idx="254">
                  <c:v>0.45947680538084362</c:v>
                </c:pt>
                <c:pt idx="255">
                  <c:v>0.44666820619403175</c:v>
                </c:pt>
                <c:pt idx="256">
                  <c:v>0.44067883642712263</c:v>
                </c:pt>
                <c:pt idx="257">
                  <c:v>0.44925675849143792</c:v>
                </c:pt>
                <c:pt idx="258">
                  <c:v>0.44494180841539838</c:v>
                </c:pt>
                <c:pt idx="259">
                  <c:v>0.4395753043567035</c:v>
                </c:pt>
                <c:pt idx="260">
                  <c:v>0.43645219174570621</c:v>
                </c:pt>
                <c:pt idx="261">
                  <c:v>0.4442614513638703</c:v>
                </c:pt>
                <c:pt idx="262">
                  <c:v>0.45555157959308867</c:v>
                </c:pt>
                <c:pt idx="263">
                  <c:v>0.46132645578902121</c:v>
                </c:pt>
                <c:pt idx="264">
                  <c:v>0.46083577268597958</c:v>
                </c:pt>
                <c:pt idx="265">
                  <c:v>0.47086701979369955</c:v>
                </c:pt>
                <c:pt idx="266">
                  <c:v>0.47824323981854583</c:v>
                </c:pt>
                <c:pt idx="267">
                  <c:v>0.478625057459523</c:v>
                </c:pt>
                <c:pt idx="268">
                  <c:v>0.47247612725322979</c:v>
                </c:pt>
                <c:pt idx="269">
                  <c:v>0.47086767840176669</c:v>
                </c:pt>
                <c:pt idx="270">
                  <c:v>0.46602920273937198</c:v>
                </c:pt>
                <c:pt idx="271">
                  <c:v>0.46577711247612652</c:v>
                </c:pt>
                <c:pt idx="272">
                  <c:v>0.45686279528062856</c:v>
                </c:pt>
                <c:pt idx="273">
                  <c:v>0.45692327398488536</c:v>
                </c:pt>
                <c:pt idx="274">
                  <c:v>0.45425803161652223</c:v>
                </c:pt>
                <c:pt idx="275">
                  <c:v>0.45042717552565609</c:v>
                </c:pt>
                <c:pt idx="276">
                  <c:v>0.44999237301062689</c:v>
                </c:pt>
                <c:pt idx="277">
                  <c:v>0.45016729189901655</c:v>
                </c:pt>
                <c:pt idx="278">
                  <c:v>0.4497513442556737</c:v>
                </c:pt>
                <c:pt idx="279">
                  <c:v>0.45335783326621021</c:v>
                </c:pt>
                <c:pt idx="280">
                  <c:v>0.44689217119524127</c:v>
                </c:pt>
                <c:pt idx="281">
                  <c:v>0.4430335362035715</c:v>
                </c:pt>
                <c:pt idx="282">
                  <c:v>0.44613816083950858</c:v>
                </c:pt>
                <c:pt idx="283">
                  <c:v>0.44620710265477909</c:v>
                </c:pt>
                <c:pt idx="284">
                  <c:v>0.45490567448351482</c:v>
                </c:pt>
                <c:pt idx="285">
                  <c:v>0.45787491327188029</c:v>
                </c:pt>
                <c:pt idx="286">
                  <c:v>0.45347225659555518</c:v>
                </c:pt>
                <c:pt idx="287">
                  <c:v>0.45653449371730309</c:v>
                </c:pt>
                <c:pt idx="288">
                  <c:v>0.4595910180519544</c:v>
                </c:pt>
                <c:pt idx="289">
                  <c:v>0.45718893558791907</c:v>
                </c:pt>
                <c:pt idx="290">
                  <c:v>0.45408336981370689</c:v>
                </c:pt>
                <c:pt idx="291">
                  <c:v>0.4472670358776788</c:v>
                </c:pt>
                <c:pt idx="292">
                  <c:v>0.44630558421924121</c:v>
                </c:pt>
                <c:pt idx="293">
                  <c:v>0.45168950205399755</c:v>
                </c:pt>
                <c:pt idx="294">
                  <c:v>0.44943262411347518</c:v>
                </c:pt>
                <c:pt idx="295">
                  <c:v>0.44918224299065423</c:v>
                </c:pt>
                <c:pt idx="296">
                  <c:v>0.45185426154847103</c:v>
                </c:pt>
                <c:pt idx="297">
                  <c:v>0.45348300073909825</c:v>
                </c:pt>
                <c:pt idx="298">
                  <c:v>0.45451836229425518</c:v>
                </c:pt>
                <c:pt idx="299">
                  <c:v>0.45302814637953992</c:v>
                </c:pt>
                <c:pt idx="300">
                  <c:v>0.45554019811103436</c:v>
                </c:pt>
                <c:pt idx="301">
                  <c:v>0.46181172291296624</c:v>
                </c:pt>
                <c:pt idx="302">
                  <c:v>0.46173027637320774</c:v>
                </c:pt>
                <c:pt idx="303">
                  <c:v>0.45773469902156227</c:v>
                </c:pt>
                <c:pt idx="304">
                  <c:v>0.45795263421064597</c:v>
                </c:pt>
                <c:pt idx="305">
                  <c:v>0.45854568620313063</c:v>
                </c:pt>
                <c:pt idx="306">
                  <c:v>0.46032142370726836</c:v>
                </c:pt>
                <c:pt idx="307">
                  <c:v>0.45657245401525348</c:v>
                </c:pt>
                <c:pt idx="308">
                  <c:v>0.44977062695299513</c:v>
                </c:pt>
                <c:pt idx="309">
                  <c:v>0.45175371251837065</c:v>
                </c:pt>
                <c:pt idx="310">
                  <c:v>0.45459947183098592</c:v>
                </c:pt>
                <c:pt idx="311">
                  <c:v>0.45122653205809415</c:v>
                </c:pt>
                <c:pt idx="312">
                  <c:v>0.45033098018517298</c:v>
                </c:pt>
                <c:pt idx="313">
                  <c:v>0.44968450470513749</c:v>
                </c:pt>
                <c:pt idx="314">
                  <c:v>0.45567957977675644</c:v>
                </c:pt>
                <c:pt idx="315">
                  <c:v>0.45958837558519561</c:v>
                </c:pt>
                <c:pt idx="316">
                  <c:v>0.45667045479867197</c:v>
                </c:pt>
                <c:pt idx="317">
                  <c:v>0.45391888309622686</c:v>
                </c:pt>
                <c:pt idx="318">
                  <c:v>0.45312738284568971</c:v>
                </c:pt>
                <c:pt idx="319">
                  <c:v>0.45062183126056243</c:v>
                </c:pt>
                <c:pt idx="320">
                  <c:v>0.44907967507777391</c:v>
                </c:pt>
                <c:pt idx="321">
                  <c:v>0.44509554689014802</c:v>
                </c:pt>
                <c:pt idx="322">
                  <c:v>0.45192348655902526</c:v>
                </c:pt>
                <c:pt idx="323">
                  <c:v>0.45791139240506329</c:v>
                </c:pt>
                <c:pt idx="324">
                  <c:v>0.45962355798421373</c:v>
                </c:pt>
                <c:pt idx="325">
                  <c:v>0.46453967260973833</c:v>
                </c:pt>
                <c:pt idx="326">
                  <c:v>0.46570074418991397</c:v>
                </c:pt>
                <c:pt idx="327">
                  <c:v>0.46583953339791023</c:v>
                </c:pt>
                <c:pt idx="328">
                  <c:v>0.46412848524376327</c:v>
                </c:pt>
                <c:pt idx="329">
                  <c:v>0.45829456737187008</c:v>
                </c:pt>
                <c:pt idx="330">
                  <c:v>0.45494206407972942</c:v>
                </c:pt>
                <c:pt idx="331">
                  <c:v>0.45162578095371159</c:v>
                </c:pt>
                <c:pt idx="332">
                  <c:v>0.44900852686862225</c:v>
                </c:pt>
                <c:pt idx="333">
                  <c:v>0.44838581108011161</c:v>
                </c:pt>
                <c:pt idx="334">
                  <c:v>0.44848064931208553</c:v>
                </c:pt>
                <c:pt idx="335">
                  <c:v>0.45201360867157209</c:v>
                </c:pt>
                <c:pt idx="336">
                  <c:v>0.45171131098821071</c:v>
                </c:pt>
                <c:pt idx="337">
                  <c:v>0.45003035584888662</c:v>
                </c:pt>
                <c:pt idx="338">
                  <c:v>0.45376163290842259</c:v>
                </c:pt>
                <c:pt idx="339">
                  <c:v>0.45753302771813775</c:v>
                </c:pt>
                <c:pt idx="340">
                  <c:v>0.46179267941204727</c:v>
                </c:pt>
                <c:pt idx="341">
                  <c:v>0.46640164390927769</c:v>
                </c:pt>
                <c:pt idx="342">
                  <c:v>0.46267397722479969</c:v>
                </c:pt>
                <c:pt idx="343">
                  <c:v>0.46177108296245578</c:v>
                </c:pt>
                <c:pt idx="344">
                  <c:v>0.46394121221327661</c:v>
                </c:pt>
                <c:pt idx="345">
                  <c:v>0.46703784089836747</c:v>
                </c:pt>
                <c:pt idx="346">
                  <c:v>0.46736636196065151</c:v>
                </c:pt>
                <c:pt idx="347">
                  <c:v>0.46597103838444387</c:v>
                </c:pt>
                <c:pt idx="348">
                  <c:v>0.4630626268645599</c:v>
                </c:pt>
                <c:pt idx="349">
                  <c:v>0.46372507424692405</c:v>
                </c:pt>
                <c:pt idx="350">
                  <c:v>0.46608593160095035</c:v>
                </c:pt>
                <c:pt idx="351">
                  <c:v>0.46614845912699138</c:v>
                </c:pt>
                <c:pt idx="352">
                  <c:v>0.4642413389855285</c:v>
                </c:pt>
                <c:pt idx="353">
                  <c:v>0.46400785283210927</c:v>
                </c:pt>
                <c:pt idx="354">
                  <c:v>0.46436710921390589</c:v>
                </c:pt>
                <c:pt idx="355">
                  <c:v>0.4644483805668016</c:v>
                </c:pt>
                <c:pt idx="356">
                  <c:v>0.4678525542425942</c:v>
                </c:pt>
                <c:pt idx="357">
                  <c:v>0.46542784626540978</c:v>
                </c:pt>
                <c:pt idx="358">
                  <c:v>0.46440702464407024</c:v>
                </c:pt>
                <c:pt idx="359">
                  <c:v>0.46247937441710307</c:v>
                </c:pt>
                <c:pt idx="360">
                  <c:v>0.45972319206460049</c:v>
                </c:pt>
                <c:pt idx="361">
                  <c:v>0.45983989684629017</c:v>
                </c:pt>
                <c:pt idx="362">
                  <c:v>0.45719129193433261</c:v>
                </c:pt>
                <c:pt idx="363">
                  <c:v>0.45330901234349263</c:v>
                </c:pt>
                <c:pt idx="364">
                  <c:v>0.45845882870981952</c:v>
                </c:pt>
                <c:pt idx="365">
                  <c:v>0.46286670777905031</c:v>
                </c:pt>
                <c:pt idx="366">
                  <c:v>0.46924121870754903</c:v>
                </c:pt>
                <c:pt idx="367">
                  <c:v>0.47386359622788121</c:v>
                </c:pt>
                <c:pt idx="368">
                  <c:v>0.47480838197032554</c:v>
                </c:pt>
                <c:pt idx="369">
                  <c:v>0.47479697563707651</c:v>
                </c:pt>
                <c:pt idx="370">
                  <c:v>0.47787811964016946</c:v>
                </c:pt>
                <c:pt idx="371">
                  <c:v>0.47603900870355481</c:v>
                </c:pt>
                <c:pt idx="372">
                  <c:v>0.47336229365768895</c:v>
                </c:pt>
                <c:pt idx="373">
                  <c:v>0.46908876805319855</c:v>
                </c:pt>
                <c:pt idx="374">
                  <c:v>0.46669321053907148</c:v>
                </c:pt>
                <c:pt idx="375">
                  <c:v>0.46661700505855447</c:v>
                </c:pt>
                <c:pt idx="376">
                  <c:v>0.47152359176886299</c:v>
                </c:pt>
                <c:pt idx="377">
                  <c:v>0.47222126068745895</c:v>
                </c:pt>
                <c:pt idx="378">
                  <c:v>0.46940008631851526</c:v>
                </c:pt>
                <c:pt idx="379">
                  <c:v>0.47019421665947342</c:v>
                </c:pt>
                <c:pt idx="380">
                  <c:v>0.4698930103543924</c:v>
                </c:pt>
                <c:pt idx="381">
                  <c:v>0.4698593378796424</c:v>
                </c:pt>
                <c:pt idx="382">
                  <c:v>0.47109127457326838</c:v>
                </c:pt>
                <c:pt idx="383">
                  <c:v>0.46842596521001267</c:v>
                </c:pt>
                <c:pt idx="384">
                  <c:v>0.46683349960264453</c:v>
                </c:pt>
                <c:pt idx="385">
                  <c:v>0.46743346712989509</c:v>
                </c:pt>
                <c:pt idx="386">
                  <c:v>0.46417905439414786</c:v>
                </c:pt>
                <c:pt idx="387">
                  <c:v>0.46268756811132528</c:v>
                </c:pt>
                <c:pt idx="388">
                  <c:v>0.46119592875318072</c:v>
                </c:pt>
                <c:pt idx="389">
                  <c:v>0.45789027008137395</c:v>
                </c:pt>
                <c:pt idx="390">
                  <c:v>0.46058847907169498</c:v>
                </c:pt>
                <c:pt idx="391">
                  <c:v>0.4627585751106999</c:v>
                </c:pt>
                <c:pt idx="392">
                  <c:v>0.46471830753490223</c:v>
                </c:pt>
                <c:pt idx="393">
                  <c:v>0.46801740908041806</c:v>
                </c:pt>
                <c:pt idx="394">
                  <c:v>0.46719968543154861</c:v>
                </c:pt>
                <c:pt idx="395">
                  <c:v>0.46652457576102696</c:v>
                </c:pt>
                <c:pt idx="396">
                  <c:v>0.46848630403738806</c:v>
                </c:pt>
                <c:pt idx="397">
                  <c:v>0.46807854592664727</c:v>
                </c:pt>
                <c:pt idx="398">
                  <c:v>0.46510648635517038</c:v>
                </c:pt>
                <c:pt idx="399">
                  <c:v>0.46432884123073948</c:v>
                </c:pt>
                <c:pt idx="400">
                  <c:v>0.46304312970979633</c:v>
                </c:pt>
                <c:pt idx="401">
                  <c:v>0.46422126762587629</c:v>
                </c:pt>
                <c:pt idx="402">
                  <c:v>0.46660801407662167</c:v>
                </c:pt>
                <c:pt idx="403">
                  <c:v>0.46711877358040027</c:v>
                </c:pt>
                <c:pt idx="404">
                  <c:v>0.46345419847328245</c:v>
                </c:pt>
                <c:pt idx="405">
                  <c:v>0.4658698202339811</c:v>
                </c:pt>
                <c:pt idx="406">
                  <c:v>0.46728218424422552</c:v>
                </c:pt>
                <c:pt idx="407">
                  <c:v>0.46919311542712777</c:v>
                </c:pt>
                <c:pt idx="408">
                  <c:v>0.47143805519552368</c:v>
                </c:pt>
                <c:pt idx="409">
                  <c:v>0.46789091881854944</c:v>
                </c:pt>
                <c:pt idx="410">
                  <c:v>0.46633632216454296</c:v>
                </c:pt>
                <c:pt idx="411">
                  <c:v>0.47090732866433216</c:v>
                </c:pt>
                <c:pt idx="412">
                  <c:v>0.46880012458148401</c:v>
                </c:pt>
                <c:pt idx="413">
                  <c:v>0.46436395842073375</c:v>
                </c:pt>
                <c:pt idx="414">
                  <c:v>0.46072811773818745</c:v>
                </c:pt>
                <c:pt idx="415">
                  <c:v>0.45921875968031717</c:v>
                </c:pt>
                <c:pt idx="416">
                  <c:v>0.46041840745210905</c:v>
                </c:pt>
                <c:pt idx="417">
                  <c:v>0.46008692558736636</c:v>
                </c:pt>
                <c:pt idx="418">
                  <c:v>0.45826072205172502</c:v>
                </c:pt>
                <c:pt idx="419">
                  <c:v>0.45779245717797062</c:v>
                </c:pt>
                <c:pt idx="420">
                  <c:v>0.45852076256923402</c:v>
                </c:pt>
                <c:pt idx="421">
                  <c:v>0.46019346373317871</c:v>
                </c:pt>
                <c:pt idx="422">
                  <c:v>0.46299363347666872</c:v>
                </c:pt>
                <c:pt idx="423">
                  <c:v>0.4665856252849111</c:v>
                </c:pt>
                <c:pt idx="424">
                  <c:v>0.46764888478369493</c:v>
                </c:pt>
                <c:pt idx="425">
                  <c:v>0.46659123481934067</c:v>
                </c:pt>
                <c:pt idx="426">
                  <c:v>0.46753657691322498</c:v>
                </c:pt>
                <c:pt idx="427">
                  <c:v>0.4651870279343005</c:v>
                </c:pt>
                <c:pt idx="428">
                  <c:v>0.46468966544966839</c:v>
                </c:pt>
                <c:pt idx="429">
                  <c:v>0.46168579531113119</c:v>
                </c:pt>
                <c:pt idx="430">
                  <c:v>0.45830743273243935</c:v>
                </c:pt>
                <c:pt idx="431">
                  <c:v>0.45799438061754366</c:v>
                </c:pt>
                <c:pt idx="432">
                  <c:v>0.45950919342254415</c:v>
                </c:pt>
                <c:pt idx="433">
                  <c:v>0.46041439797510075</c:v>
                </c:pt>
                <c:pt idx="434">
                  <c:v>0.46429467408467751</c:v>
                </c:pt>
                <c:pt idx="435">
                  <c:v>0.46526608161215016</c:v>
                </c:pt>
                <c:pt idx="436">
                  <c:v>0.46638346660395108</c:v>
                </c:pt>
                <c:pt idx="437">
                  <c:v>0.46844635368722509</c:v>
                </c:pt>
                <c:pt idx="438">
                  <c:v>0.46659171217475104</c:v>
                </c:pt>
                <c:pt idx="439">
                  <c:v>0.46495652173913044</c:v>
                </c:pt>
                <c:pt idx="440">
                  <c:v>0.46584119837215338</c:v>
                </c:pt>
                <c:pt idx="441">
                  <c:v>0.46507548526240117</c:v>
                </c:pt>
                <c:pt idx="442">
                  <c:v>0.46558675511838044</c:v>
                </c:pt>
                <c:pt idx="443">
                  <c:v>0.46529467326902713</c:v>
                </c:pt>
                <c:pt idx="444">
                  <c:v>0.46413321337274893</c:v>
                </c:pt>
                <c:pt idx="445">
                  <c:v>0.46659911806259186</c:v>
                </c:pt>
                <c:pt idx="446">
                  <c:v>0.46789213585854256</c:v>
                </c:pt>
                <c:pt idx="447">
                  <c:v>0.4653636918881297</c:v>
                </c:pt>
                <c:pt idx="448">
                  <c:v>0.46501842621747175</c:v>
                </c:pt>
                <c:pt idx="449">
                  <c:v>0.46605945068135285</c:v>
                </c:pt>
                <c:pt idx="450">
                  <c:v>0.46561552285746377</c:v>
                </c:pt>
                <c:pt idx="451">
                  <c:v>0.46725338274100281</c:v>
                </c:pt>
                <c:pt idx="452">
                  <c:v>0.46762207325094818</c:v>
                </c:pt>
                <c:pt idx="453">
                  <c:v>0.46857604097083055</c:v>
                </c:pt>
                <c:pt idx="454">
                  <c:v>0.46936221687685098</c:v>
                </c:pt>
                <c:pt idx="455">
                  <c:v>0.46924350572553603</c:v>
                </c:pt>
                <c:pt idx="456">
                  <c:v>0.46579362662310692</c:v>
                </c:pt>
                <c:pt idx="457">
                  <c:v>0.46857071932921451</c:v>
                </c:pt>
                <c:pt idx="458">
                  <c:v>0.46825320490800915</c:v>
                </c:pt>
                <c:pt idx="459">
                  <c:v>0.4678619895546326</c:v>
                </c:pt>
                <c:pt idx="460">
                  <c:v>0.46732675982939975</c:v>
                </c:pt>
                <c:pt idx="461">
                  <c:v>0.46933037061421551</c:v>
                </c:pt>
                <c:pt idx="462">
                  <c:v>0.47129451296971681</c:v>
                </c:pt>
                <c:pt idx="463">
                  <c:v>0.47378680479825513</c:v>
                </c:pt>
                <c:pt idx="464">
                  <c:v>0.47142779616866559</c:v>
                </c:pt>
                <c:pt idx="465">
                  <c:v>0.47113802497774659</c:v>
                </c:pt>
                <c:pt idx="466">
                  <c:v>0.46978973656650286</c:v>
                </c:pt>
                <c:pt idx="467">
                  <c:v>0.47046230012711587</c:v>
                </c:pt>
                <c:pt idx="468">
                  <c:v>0.46888193380835053</c:v>
                </c:pt>
                <c:pt idx="469">
                  <c:v>0.47023104068180305</c:v>
                </c:pt>
                <c:pt idx="470">
                  <c:v>0.46960950311304278</c:v>
                </c:pt>
                <c:pt idx="471">
                  <c:v>0.47071233059616802</c:v>
                </c:pt>
                <c:pt idx="472">
                  <c:v>0.47349233481117464</c:v>
                </c:pt>
                <c:pt idx="473">
                  <c:v>0.47337868963772645</c:v>
                </c:pt>
                <c:pt idx="474">
                  <c:v>0.47252427055878571</c:v>
                </c:pt>
                <c:pt idx="475">
                  <c:v>0.47344722553304197</c:v>
                </c:pt>
                <c:pt idx="476">
                  <c:v>0.47216391408240593</c:v>
                </c:pt>
                <c:pt idx="477">
                  <c:v>0.47410740050893257</c:v>
                </c:pt>
                <c:pt idx="478">
                  <c:v>0.47463179411918865</c:v>
                </c:pt>
                <c:pt idx="479">
                  <c:v>0.47166180070960062</c:v>
                </c:pt>
                <c:pt idx="480">
                  <c:v>0.47170008764012605</c:v>
                </c:pt>
                <c:pt idx="481">
                  <c:v>0.47120240743163683</c:v>
                </c:pt>
                <c:pt idx="482">
                  <c:v>0.47080192179992975</c:v>
                </c:pt>
                <c:pt idx="483">
                  <c:v>0.46982641274615294</c:v>
                </c:pt>
                <c:pt idx="484">
                  <c:v>0.4677900194426442</c:v>
                </c:pt>
                <c:pt idx="485">
                  <c:v>0.46890471696893704</c:v>
                </c:pt>
                <c:pt idx="486">
                  <c:v>0.46864010511264836</c:v>
                </c:pt>
                <c:pt idx="487">
                  <c:v>0.46735161864743335</c:v>
                </c:pt>
                <c:pt idx="488">
                  <c:v>0.46726683838718724</c:v>
                </c:pt>
                <c:pt idx="489">
                  <c:v>0.4657891390054687</c:v>
                </c:pt>
                <c:pt idx="490">
                  <c:v>0.46738813260425521</c:v>
                </c:pt>
                <c:pt idx="491">
                  <c:v>0.46951867597935015</c:v>
                </c:pt>
                <c:pt idx="492">
                  <c:v>0.46668098655615081</c:v>
                </c:pt>
                <c:pt idx="493">
                  <c:v>0.46778443113772455</c:v>
                </c:pt>
                <c:pt idx="494">
                  <c:v>0.46975452767085252</c:v>
                </c:pt>
                <c:pt idx="495">
                  <c:v>0.47068767582979043</c:v>
                </c:pt>
                <c:pt idx="496">
                  <c:v>0.47241566029895099</c:v>
                </c:pt>
                <c:pt idx="497">
                  <c:v>0.47304592361965503</c:v>
                </c:pt>
                <c:pt idx="498">
                  <c:v>0.47185358119327336</c:v>
                </c:pt>
                <c:pt idx="499">
                  <c:v>0.47049540874016821</c:v>
                </c:pt>
                <c:pt idx="500">
                  <c:v>0.4695675917192077</c:v>
                </c:pt>
                <c:pt idx="501">
                  <c:v>0.47184644190112462</c:v>
                </c:pt>
                <c:pt idx="502">
                  <c:v>0.47328915588034931</c:v>
                </c:pt>
                <c:pt idx="503">
                  <c:v>0.47085041236604275</c:v>
                </c:pt>
                <c:pt idx="504">
                  <c:v>0.46864418258160639</c:v>
                </c:pt>
                <c:pt idx="505">
                  <c:v>0.46757968433335378</c:v>
                </c:pt>
                <c:pt idx="506">
                  <c:v>0.46862601028655404</c:v>
                </c:pt>
                <c:pt idx="507">
                  <c:v>0.46827555089447948</c:v>
                </c:pt>
                <c:pt idx="508">
                  <c:v>0.46649756665898029</c:v>
                </c:pt>
                <c:pt idx="509">
                  <c:v>0.46402577113584348</c:v>
                </c:pt>
                <c:pt idx="510">
                  <c:v>0.46694009896797456</c:v>
                </c:pt>
                <c:pt idx="511">
                  <c:v>0.46551807520251481</c:v>
                </c:pt>
                <c:pt idx="512">
                  <c:v>0.46508064808000871</c:v>
                </c:pt>
                <c:pt idx="513">
                  <c:v>0.46468352298698484</c:v>
                </c:pt>
                <c:pt idx="514">
                  <c:v>0.46323080057038091</c:v>
                </c:pt>
                <c:pt idx="515">
                  <c:v>0.46107412232993467</c:v>
                </c:pt>
                <c:pt idx="516">
                  <c:v>0.46010625625387142</c:v>
                </c:pt>
                <c:pt idx="517">
                  <c:v>0.45810035927573822</c:v>
                </c:pt>
                <c:pt idx="518">
                  <c:v>0.46095394384788269</c:v>
                </c:pt>
                <c:pt idx="519">
                  <c:v>0.46274906322488552</c:v>
                </c:pt>
                <c:pt idx="520">
                  <c:v>0.46122652248150253</c:v>
                </c:pt>
                <c:pt idx="521">
                  <c:v>0.46160933660933662</c:v>
                </c:pt>
                <c:pt idx="522">
                  <c:v>0.46239406779661013</c:v>
                </c:pt>
                <c:pt idx="523">
                  <c:v>0.46244150726541333</c:v>
                </c:pt>
                <c:pt idx="524">
                  <c:v>0.46206381264811974</c:v>
                </c:pt>
                <c:pt idx="525">
                  <c:v>0.46029617537313428</c:v>
                </c:pt>
                <c:pt idx="526">
                  <c:v>0.45807345000930927</c:v>
                </c:pt>
                <c:pt idx="527">
                  <c:v>0.45953770667162758</c:v>
                </c:pt>
                <c:pt idx="528">
                  <c:v>0.45962220284800936</c:v>
                </c:pt>
                <c:pt idx="529">
                  <c:v>0.46112628581391302</c:v>
                </c:pt>
                <c:pt idx="530">
                  <c:v>0.46276663834937332</c:v>
                </c:pt>
                <c:pt idx="531">
                  <c:v>0.46348658512412116</c:v>
                </c:pt>
                <c:pt idx="532">
                  <c:v>0.46645211511426615</c:v>
                </c:pt>
                <c:pt idx="533">
                  <c:v>0.4698969885388149</c:v>
                </c:pt>
                <c:pt idx="534">
                  <c:v>0.47167553500476339</c:v>
                </c:pt>
                <c:pt idx="535">
                  <c:v>0.47433061699650753</c:v>
                </c:pt>
                <c:pt idx="536">
                  <c:v>0.47400636484006597</c:v>
                </c:pt>
                <c:pt idx="537">
                  <c:v>0.47125628372457684</c:v>
                </c:pt>
                <c:pt idx="538">
                  <c:v>0.47275872339450592</c:v>
                </c:pt>
                <c:pt idx="539">
                  <c:v>0.47083989321651037</c:v>
                </c:pt>
                <c:pt idx="540">
                  <c:v>0.46840296741307114</c:v>
                </c:pt>
                <c:pt idx="541">
                  <c:v>0.46779120282378495</c:v>
                </c:pt>
                <c:pt idx="542">
                  <c:v>0.46657138677259991</c:v>
                </c:pt>
                <c:pt idx="543">
                  <c:v>0.46695975954421071</c:v>
                </c:pt>
                <c:pt idx="544">
                  <c:v>0.46822105145163101</c:v>
                </c:pt>
                <c:pt idx="545">
                  <c:v>0.46761920770997928</c:v>
                </c:pt>
                <c:pt idx="546">
                  <c:v>0.46685259231880649</c:v>
                </c:pt>
                <c:pt idx="547">
                  <c:v>0.46555090655509068</c:v>
                </c:pt>
                <c:pt idx="548">
                  <c:v>0.46631956831965748</c:v>
                </c:pt>
                <c:pt idx="549">
                  <c:v>0.46771906712960376</c:v>
                </c:pt>
                <c:pt idx="550">
                  <c:v>0.46592686960797464</c:v>
                </c:pt>
                <c:pt idx="551">
                  <c:v>0.46696562367202699</c:v>
                </c:pt>
                <c:pt idx="552">
                  <c:v>0.46465153085676708</c:v>
                </c:pt>
                <c:pt idx="553">
                  <c:v>0.46427378221262</c:v>
                </c:pt>
                <c:pt idx="554">
                  <c:v>0.46541076455730007</c:v>
                </c:pt>
                <c:pt idx="555">
                  <c:v>0.46237371772786384</c:v>
                </c:pt>
                <c:pt idx="556">
                  <c:v>0.46045028890217177</c:v>
                </c:pt>
                <c:pt idx="557">
                  <c:v>0.4630152393974814</c:v>
                </c:pt>
                <c:pt idx="558">
                  <c:v>0.46446513570855363</c:v>
                </c:pt>
                <c:pt idx="559">
                  <c:v>0.46611639189515508</c:v>
                </c:pt>
                <c:pt idx="560">
                  <c:v>0.46776698604366279</c:v>
                </c:pt>
                <c:pt idx="561">
                  <c:v>0.47162537435338958</c:v>
                </c:pt>
                <c:pt idx="562">
                  <c:v>0.47613929959399898</c:v>
                </c:pt>
                <c:pt idx="563">
                  <c:v>0.47850760816591759</c:v>
                </c:pt>
                <c:pt idx="564">
                  <c:v>0.47726116924009138</c:v>
                </c:pt>
                <c:pt idx="565">
                  <c:v>0.47481354358924543</c:v>
                </c:pt>
                <c:pt idx="566">
                  <c:v>0.4766488989393205</c:v>
                </c:pt>
                <c:pt idx="567">
                  <c:v>0.47741227834353123</c:v>
                </c:pt>
                <c:pt idx="568">
                  <c:v>0.473923195282826</c:v>
                </c:pt>
                <c:pt idx="569">
                  <c:v>0.47003584537122495</c:v>
                </c:pt>
                <c:pt idx="570">
                  <c:v>0.46839485601982395</c:v>
                </c:pt>
                <c:pt idx="571">
                  <c:v>0.47166080142892075</c:v>
                </c:pt>
                <c:pt idx="572">
                  <c:v>0.47348839187005698</c:v>
                </c:pt>
                <c:pt idx="573">
                  <c:v>0.47195616624546055</c:v>
                </c:pt>
                <c:pt idx="574">
                  <c:v>0.46908076817442379</c:v>
                </c:pt>
                <c:pt idx="575">
                  <c:v>0.46739336293428169</c:v>
                </c:pt>
                <c:pt idx="576">
                  <c:v>0.46810656357677116</c:v>
                </c:pt>
                <c:pt idx="577">
                  <c:v>0.46982876352558045</c:v>
                </c:pt>
                <c:pt idx="578">
                  <c:v>0.46652908146161587</c:v>
                </c:pt>
                <c:pt idx="579">
                  <c:v>0.46690015322555428</c:v>
                </c:pt>
                <c:pt idx="580">
                  <c:v>0.46705297324289463</c:v>
                </c:pt>
                <c:pt idx="581">
                  <c:v>0.46738053780145761</c:v>
                </c:pt>
                <c:pt idx="582">
                  <c:v>0.46753950150506723</c:v>
                </c:pt>
                <c:pt idx="583">
                  <c:v>0.46668957116531845</c:v>
                </c:pt>
                <c:pt idx="584">
                  <c:v>0.46276568102686694</c:v>
                </c:pt>
                <c:pt idx="585">
                  <c:v>0.46169216359662812</c:v>
                </c:pt>
                <c:pt idx="586">
                  <c:v>0.45948588846005811</c:v>
                </c:pt>
                <c:pt idx="587">
                  <c:v>0.45904625863014831</c:v>
                </c:pt>
                <c:pt idx="588">
                  <c:v>0.45987444684573425</c:v>
                </c:pt>
                <c:pt idx="589">
                  <c:v>0.46092756002462548</c:v>
                </c:pt>
                <c:pt idx="590">
                  <c:v>0.46062686445180007</c:v>
                </c:pt>
                <c:pt idx="591">
                  <c:v>0.46136919315403424</c:v>
                </c:pt>
                <c:pt idx="592">
                  <c:v>0.4612560347275752</c:v>
                </c:pt>
                <c:pt idx="593">
                  <c:v>0.46261705897241207</c:v>
                </c:pt>
                <c:pt idx="594">
                  <c:v>0.46177075627527081</c:v>
                </c:pt>
                <c:pt idx="595">
                  <c:v>0.46163656976273382</c:v>
                </c:pt>
                <c:pt idx="596">
                  <c:v>0.46095824708436417</c:v>
                </c:pt>
                <c:pt idx="597">
                  <c:v>0.46244325633007166</c:v>
                </c:pt>
                <c:pt idx="598">
                  <c:v>0.46335714069850609</c:v>
                </c:pt>
                <c:pt idx="599">
                  <c:v>0.46362949150834049</c:v>
                </c:pt>
                <c:pt idx="600">
                  <c:v>0.46542195068030628</c:v>
                </c:pt>
                <c:pt idx="601">
                  <c:v>0.466297423981411</c:v>
                </c:pt>
                <c:pt idx="602">
                  <c:v>0.46916273112943246</c:v>
                </c:pt>
                <c:pt idx="603">
                  <c:v>0.47080486067210536</c:v>
                </c:pt>
                <c:pt idx="604">
                  <c:v>0.4722880199132809</c:v>
                </c:pt>
                <c:pt idx="605">
                  <c:v>0.47332678939882605</c:v>
                </c:pt>
                <c:pt idx="606">
                  <c:v>0.4743761229786384</c:v>
                </c:pt>
                <c:pt idx="607">
                  <c:v>0.47187842551071246</c:v>
                </c:pt>
                <c:pt idx="608">
                  <c:v>0.4707588398887565</c:v>
                </c:pt>
                <c:pt idx="609">
                  <c:v>0.46936284239777687</c:v>
                </c:pt>
                <c:pt idx="610">
                  <c:v>0.47099515762427119</c:v>
                </c:pt>
                <c:pt idx="611">
                  <c:v>0.4726027397260274</c:v>
                </c:pt>
                <c:pt idx="612">
                  <c:v>0.47353549276361129</c:v>
                </c:pt>
                <c:pt idx="613">
                  <c:v>0.47440968122786309</c:v>
                </c:pt>
                <c:pt idx="614">
                  <c:v>0.47593010699911653</c:v>
                </c:pt>
                <c:pt idx="615">
                  <c:v>0.47913555992141454</c:v>
                </c:pt>
                <c:pt idx="616">
                  <c:v>0.47959183673469385</c:v>
                </c:pt>
                <c:pt idx="617">
                  <c:v>0.478789958815454</c:v>
                </c:pt>
                <c:pt idx="618">
                  <c:v>0.47768416927899687</c:v>
                </c:pt>
                <c:pt idx="619">
                  <c:v>0.47801016419077397</c:v>
                </c:pt>
                <c:pt idx="620">
                  <c:v>0.47797386895475813</c:v>
                </c:pt>
                <c:pt idx="621">
                  <c:v>0.47679633421078282</c:v>
                </c:pt>
                <c:pt idx="622">
                  <c:v>0.47696426832830302</c:v>
                </c:pt>
                <c:pt idx="623">
                  <c:v>0.47621453556160132</c:v>
                </c:pt>
                <c:pt idx="624">
                  <c:v>0.4732268988872762</c:v>
                </c:pt>
                <c:pt idx="625">
                  <c:v>0.47247061090768933</c:v>
                </c:pt>
                <c:pt idx="626">
                  <c:v>0.4712100808003078</c:v>
                </c:pt>
                <c:pt idx="627">
                  <c:v>0.47103494623655912</c:v>
                </c:pt>
                <c:pt idx="628">
                  <c:v>0.47388224030636672</c:v>
                </c:pt>
                <c:pt idx="629">
                  <c:v>0.47347581337658623</c:v>
                </c:pt>
                <c:pt idx="630">
                  <c:v>0.47388244245767552</c:v>
                </c:pt>
                <c:pt idx="631">
                  <c:v>0.47546648895658794</c:v>
                </c:pt>
                <c:pt idx="632">
                  <c:v>0.47509760975145221</c:v>
                </c:pt>
                <c:pt idx="633">
                  <c:v>0.47524253376450454</c:v>
                </c:pt>
                <c:pt idx="634">
                  <c:v>0.47642755344418053</c:v>
                </c:pt>
                <c:pt idx="635">
                  <c:v>0.47434728947118587</c:v>
                </c:pt>
                <c:pt idx="636">
                  <c:v>0.47493348536678071</c:v>
                </c:pt>
                <c:pt idx="637">
                  <c:v>0.4746040777619725</c:v>
                </c:pt>
                <c:pt idx="638">
                  <c:v>0.47500706281194083</c:v>
                </c:pt>
                <c:pt idx="639">
                  <c:v>0.47415667166416797</c:v>
                </c:pt>
                <c:pt idx="640">
                  <c:v>0.47370290735720288</c:v>
                </c:pt>
                <c:pt idx="641">
                  <c:v>0.47366852886405952</c:v>
                </c:pt>
                <c:pt idx="642">
                  <c:v>0.47269776500046368</c:v>
                </c:pt>
                <c:pt idx="643">
                  <c:v>0.47142461197339247</c:v>
                </c:pt>
                <c:pt idx="644">
                  <c:v>0.47152085640457736</c:v>
                </c:pt>
                <c:pt idx="645">
                  <c:v>0.4718796159527327</c:v>
                </c:pt>
                <c:pt idx="646">
                  <c:v>0.47373084733247189</c:v>
                </c:pt>
                <c:pt idx="647">
                  <c:v>0.47360893236135454</c:v>
                </c:pt>
                <c:pt idx="648">
                  <c:v>0.47266273280472065</c:v>
                </c:pt>
                <c:pt idx="649">
                  <c:v>0.4750460914454277</c:v>
                </c:pt>
                <c:pt idx="650">
                  <c:v>0.47347333517546281</c:v>
                </c:pt>
                <c:pt idx="651">
                  <c:v>0.47399099016272878</c:v>
                </c:pt>
                <c:pt idx="652">
                  <c:v>0.47596100790877327</c:v>
                </c:pt>
                <c:pt idx="653">
                  <c:v>0.47635327635327634</c:v>
                </c:pt>
                <c:pt idx="654">
                  <c:v>0.47732637935767225</c:v>
                </c:pt>
                <c:pt idx="655">
                  <c:v>0.47690339091490724</c:v>
                </c:pt>
                <c:pt idx="656">
                  <c:v>0.47497037644699669</c:v>
                </c:pt>
                <c:pt idx="657">
                  <c:v>0.47528620752316919</c:v>
                </c:pt>
                <c:pt idx="658">
                  <c:v>0.47510640224576656</c:v>
                </c:pt>
                <c:pt idx="659">
                  <c:v>0.47238198589256658</c:v>
                </c:pt>
                <c:pt idx="660">
                  <c:v>0.47022811288432065</c:v>
                </c:pt>
                <c:pt idx="661">
                  <c:v>0.47000901713255189</c:v>
                </c:pt>
                <c:pt idx="662">
                  <c:v>0.47085060371238063</c:v>
                </c:pt>
                <c:pt idx="663">
                  <c:v>0.47075633282250068</c:v>
                </c:pt>
                <c:pt idx="664">
                  <c:v>0.47038437303087582</c:v>
                </c:pt>
                <c:pt idx="665">
                  <c:v>0.46991182292603922</c:v>
                </c:pt>
                <c:pt idx="666">
                  <c:v>0.47134806333303525</c:v>
                </c:pt>
                <c:pt idx="667">
                  <c:v>0.47276940903823872</c:v>
                </c:pt>
                <c:pt idx="668">
                  <c:v>0.47384615384615381</c:v>
                </c:pt>
                <c:pt idx="669">
                  <c:v>0.47446091046233024</c:v>
                </c:pt>
                <c:pt idx="670">
                  <c:v>0.47535578537965173</c:v>
                </c:pt>
                <c:pt idx="671">
                  <c:v>0.47781106802960877</c:v>
                </c:pt>
                <c:pt idx="672">
                  <c:v>0.47847313524410551</c:v>
                </c:pt>
                <c:pt idx="673">
                  <c:v>0.47941897094854746</c:v>
                </c:pt>
                <c:pt idx="674">
                  <c:v>0.47908868287563411</c:v>
                </c:pt>
                <c:pt idx="675">
                  <c:v>0.47671828780233166</c:v>
                </c:pt>
                <c:pt idx="676">
                  <c:v>0.47470307758994368</c:v>
                </c:pt>
                <c:pt idx="677">
                  <c:v>0.47477688241920113</c:v>
                </c:pt>
                <c:pt idx="678">
                  <c:v>0.47332929362880888</c:v>
                </c:pt>
                <c:pt idx="679">
                  <c:v>0.47378439176328085</c:v>
                </c:pt>
                <c:pt idx="680">
                  <c:v>0.47329063527782589</c:v>
                </c:pt>
                <c:pt idx="681">
                  <c:v>0.47476651677620191</c:v>
                </c:pt>
                <c:pt idx="682">
                  <c:v>0.47591984798756259</c:v>
                </c:pt>
                <c:pt idx="683">
                  <c:v>0.47685593293578771</c:v>
                </c:pt>
                <c:pt idx="684">
                  <c:v>0.47616709732988804</c:v>
                </c:pt>
                <c:pt idx="685">
                  <c:v>0.47790877796901898</c:v>
                </c:pt>
                <c:pt idx="686">
                  <c:v>0.47802841153680586</c:v>
                </c:pt>
                <c:pt idx="687">
                  <c:v>0.47710440596605519</c:v>
                </c:pt>
                <c:pt idx="688">
                  <c:v>0.47675232647485699</c:v>
                </c:pt>
                <c:pt idx="689">
                  <c:v>0.47695515275295719</c:v>
                </c:pt>
                <c:pt idx="690">
                  <c:v>0.47623963445591472</c:v>
                </c:pt>
                <c:pt idx="691">
                  <c:v>0.47642681998816266</c:v>
                </c:pt>
                <c:pt idx="692">
                  <c:v>0.47652217911958172</c:v>
                </c:pt>
                <c:pt idx="693">
                  <c:v>0.47720922403635752</c:v>
                </c:pt>
                <c:pt idx="694">
                  <c:v>0.47679986511549488</c:v>
                </c:pt>
                <c:pt idx="695">
                  <c:v>0.47470964484093592</c:v>
                </c:pt>
                <c:pt idx="696">
                  <c:v>0.47682526315789475</c:v>
                </c:pt>
                <c:pt idx="697">
                  <c:v>0.4788345105953582</c:v>
                </c:pt>
                <c:pt idx="698">
                  <c:v>0.47949040315145419</c:v>
                </c:pt>
                <c:pt idx="699">
                  <c:v>0.47739863173702646</c:v>
                </c:pt>
                <c:pt idx="700">
                  <c:v>0.47629037629037624</c:v>
                </c:pt>
                <c:pt idx="701">
                  <c:v>0.47771224455889683</c:v>
                </c:pt>
                <c:pt idx="702">
                  <c:v>0.48048578297272654</c:v>
                </c:pt>
                <c:pt idx="703">
                  <c:v>0.47883199602944826</c:v>
                </c:pt>
                <c:pt idx="704">
                  <c:v>0.47884662981602177</c:v>
                </c:pt>
                <c:pt idx="705">
                  <c:v>0.48093394827870201</c:v>
                </c:pt>
                <c:pt idx="706">
                  <c:v>0.48118035493190259</c:v>
                </c:pt>
                <c:pt idx="707">
                  <c:v>0.48214491797873216</c:v>
                </c:pt>
                <c:pt idx="708">
                  <c:v>0.48234520187484581</c:v>
                </c:pt>
                <c:pt idx="709">
                  <c:v>0.47981756923329771</c:v>
                </c:pt>
                <c:pt idx="710">
                  <c:v>0.47883523895697949</c:v>
                </c:pt>
                <c:pt idx="711">
                  <c:v>0.47787734297928314</c:v>
                </c:pt>
                <c:pt idx="712">
                  <c:v>0.47647010512483579</c:v>
                </c:pt>
                <c:pt idx="713">
                  <c:v>0.47809328968903442</c:v>
                </c:pt>
                <c:pt idx="714">
                  <c:v>0.47702559071212491</c:v>
                </c:pt>
                <c:pt idx="715">
                  <c:v>0.47592849563300954</c:v>
                </c:pt>
                <c:pt idx="716">
                  <c:v>0.47552083333333334</c:v>
                </c:pt>
                <c:pt idx="717">
                  <c:v>0.47629983019325628</c:v>
                </c:pt>
                <c:pt idx="718">
                  <c:v>0.47661394448030986</c:v>
                </c:pt>
                <c:pt idx="719">
                  <c:v>0.47676385309278346</c:v>
                </c:pt>
                <c:pt idx="720">
                  <c:v>0.47839446589446588</c:v>
                </c:pt>
                <c:pt idx="721">
                  <c:v>0.4794799775298933</c:v>
                </c:pt>
                <c:pt idx="722">
                  <c:v>0.48072144288577151</c:v>
                </c:pt>
                <c:pt idx="723">
                  <c:v>0.48272000000000004</c:v>
                </c:pt>
                <c:pt idx="724">
                  <c:v>0.48193146417445487</c:v>
                </c:pt>
                <c:pt idx="725">
                  <c:v>0.48021057669298878</c:v>
                </c:pt>
                <c:pt idx="726">
                  <c:v>0.47756466374850781</c:v>
                </c:pt>
                <c:pt idx="727">
                  <c:v>0.4741299856983951</c:v>
                </c:pt>
                <c:pt idx="728">
                  <c:v>0.47222310126582279</c:v>
                </c:pt>
                <c:pt idx="729">
                  <c:v>0.47303539055726335</c:v>
                </c:pt>
                <c:pt idx="730">
                  <c:v>0.47492313756405202</c:v>
                </c:pt>
                <c:pt idx="731">
                  <c:v>0.47639908437919337</c:v>
                </c:pt>
                <c:pt idx="732">
                  <c:v>0.48042311335648885</c:v>
                </c:pt>
                <c:pt idx="733">
                  <c:v>0.48347270432313033</c:v>
                </c:pt>
                <c:pt idx="734">
                  <c:v>0.48488958990536279</c:v>
                </c:pt>
                <c:pt idx="735">
                  <c:v>0.48504222906306738</c:v>
                </c:pt>
                <c:pt idx="736">
                  <c:v>0.48202983189961335</c:v>
                </c:pt>
                <c:pt idx="737">
                  <c:v>0.48009918916791311</c:v>
                </c:pt>
                <c:pt idx="738">
                  <c:v>0.48056972455465746</c:v>
                </c:pt>
                <c:pt idx="739">
                  <c:v>0.47985588972431081</c:v>
                </c:pt>
                <c:pt idx="740">
                  <c:v>0.48104109589041094</c:v>
                </c:pt>
                <c:pt idx="741">
                  <c:v>0.47997346445016781</c:v>
                </c:pt>
                <c:pt idx="742">
                  <c:v>0.47943097014925368</c:v>
                </c:pt>
                <c:pt idx="743">
                  <c:v>0.48012379110251452</c:v>
                </c:pt>
                <c:pt idx="744">
                  <c:v>0.47955158332691272</c:v>
                </c:pt>
                <c:pt idx="745">
                  <c:v>0.47875874798123513</c:v>
                </c:pt>
                <c:pt idx="746">
                  <c:v>0.47778969957081546</c:v>
                </c:pt>
                <c:pt idx="747">
                  <c:v>0.47490653849088277</c:v>
                </c:pt>
                <c:pt idx="748">
                  <c:v>0.47595303446172615</c:v>
                </c:pt>
                <c:pt idx="749">
                  <c:v>0.47929458368248651</c:v>
                </c:pt>
                <c:pt idx="750">
                  <c:v>0.48093317095448318</c:v>
                </c:pt>
                <c:pt idx="751">
                  <c:v>0.48208228762643546</c:v>
                </c:pt>
                <c:pt idx="752">
                  <c:v>0.48277196176604459</c:v>
                </c:pt>
                <c:pt idx="753">
                  <c:v>0.48198804750737573</c:v>
                </c:pt>
                <c:pt idx="754">
                  <c:v>0.48007385635692212</c:v>
                </c:pt>
                <c:pt idx="755">
                  <c:v>0.47911534995494143</c:v>
                </c:pt>
                <c:pt idx="756">
                  <c:v>0.47713728139307959</c:v>
                </c:pt>
                <c:pt idx="757">
                  <c:v>0.47698644499363446</c:v>
                </c:pt>
                <c:pt idx="758">
                  <c:v>0.47605739052458523</c:v>
                </c:pt>
                <c:pt idx="759">
                  <c:v>0.47463632972771352</c:v>
                </c:pt>
                <c:pt idx="760">
                  <c:v>0.4741411431552276</c:v>
                </c:pt>
                <c:pt idx="761">
                  <c:v>0.47555555555555556</c:v>
                </c:pt>
                <c:pt idx="762">
                  <c:v>0.47683976261127597</c:v>
                </c:pt>
                <c:pt idx="763">
                  <c:v>0.47735807214665876</c:v>
                </c:pt>
                <c:pt idx="764">
                  <c:v>0.47751531704436401</c:v>
                </c:pt>
                <c:pt idx="765">
                  <c:v>0.47749723145071976</c:v>
                </c:pt>
                <c:pt idx="766">
                  <c:v>0.47803097345132739</c:v>
                </c:pt>
                <c:pt idx="767">
                  <c:v>0.47940872898849896</c:v>
                </c:pt>
                <c:pt idx="768">
                  <c:v>0.4814981549815498</c:v>
                </c:pt>
                <c:pt idx="769">
                  <c:v>0.48121502209131073</c:v>
                </c:pt>
                <c:pt idx="770">
                  <c:v>0.48014376879630316</c:v>
                </c:pt>
                <c:pt idx="771">
                  <c:v>0.47949956101843721</c:v>
                </c:pt>
                <c:pt idx="772">
                  <c:v>0.48011789534968341</c:v>
                </c:pt>
                <c:pt idx="773">
                  <c:v>0.48239011986923352</c:v>
                </c:pt>
                <c:pt idx="774">
                  <c:v>0.48332851150007233</c:v>
                </c:pt>
                <c:pt idx="775">
                  <c:v>0.4828785910206439</c:v>
                </c:pt>
                <c:pt idx="776">
                  <c:v>0.48160911253694755</c:v>
                </c:pt>
                <c:pt idx="777">
                  <c:v>0.48159769701331417</c:v>
                </c:pt>
                <c:pt idx="778">
                  <c:v>0.4800043063231178</c:v>
                </c:pt>
                <c:pt idx="779">
                  <c:v>0.47902994698380857</c:v>
                </c:pt>
                <c:pt idx="780">
                  <c:v>0.47635014625098093</c:v>
                </c:pt>
                <c:pt idx="781">
                  <c:v>0.47457602964229723</c:v>
                </c:pt>
                <c:pt idx="782">
                  <c:v>0.47505691519635745</c:v>
                </c:pt>
                <c:pt idx="783">
                  <c:v>0.4769558124689694</c:v>
                </c:pt>
                <c:pt idx="784">
                  <c:v>0.47884370128949977</c:v>
                </c:pt>
                <c:pt idx="785">
                  <c:v>0.48117605384342899</c:v>
                </c:pt>
                <c:pt idx="786">
                  <c:v>0.48238801732093417</c:v>
                </c:pt>
                <c:pt idx="787">
                  <c:v>0.48307550383196135</c:v>
                </c:pt>
                <c:pt idx="788">
                  <c:v>0.48313978190058066</c:v>
                </c:pt>
                <c:pt idx="789">
                  <c:v>0.48350398983122667</c:v>
                </c:pt>
                <c:pt idx="790">
                  <c:v>0.48379388129141404</c:v>
                </c:pt>
                <c:pt idx="791">
                  <c:v>0.48366197183098592</c:v>
                </c:pt>
                <c:pt idx="792">
                  <c:v>0.4831776357378661</c:v>
                </c:pt>
                <c:pt idx="793">
                  <c:v>0.48329601119664095</c:v>
                </c:pt>
                <c:pt idx="794">
                  <c:v>0.48269995118889897</c:v>
                </c:pt>
                <c:pt idx="795">
                  <c:v>0.48168416660871988</c:v>
                </c:pt>
                <c:pt idx="796">
                  <c:v>0.47920016634322143</c:v>
                </c:pt>
                <c:pt idx="797">
                  <c:v>0.47734699529216285</c:v>
                </c:pt>
                <c:pt idx="798">
                  <c:v>0.47558348294434472</c:v>
                </c:pt>
                <c:pt idx="799">
                  <c:v>0.47441924588129863</c:v>
                </c:pt>
                <c:pt idx="800">
                  <c:v>0.47392559994499073</c:v>
                </c:pt>
                <c:pt idx="801">
                  <c:v>0.47544897818757309</c:v>
                </c:pt>
                <c:pt idx="802">
                  <c:v>0.47643618851049191</c:v>
                </c:pt>
                <c:pt idx="803">
                  <c:v>0.47640349068920496</c:v>
                </c:pt>
                <c:pt idx="804">
                  <c:v>0.47823646197028813</c:v>
                </c:pt>
                <c:pt idx="805">
                  <c:v>0.47998632010943915</c:v>
                </c:pt>
                <c:pt idx="806">
                  <c:v>0.47923639095690185</c:v>
                </c:pt>
                <c:pt idx="807">
                  <c:v>0.47949645196506546</c:v>
                </c:pt>
                <c:pt idx="808">
                  <c:v>0.47853307049146893</c:v>
                </c:pt>
                <c:pt idx="809">
                  <c:v>0.47845037960954451</c:v>
                </c:pt>
                <c:pt idx="810">
                  <c:v>0.48060277683711478</c:v>
                </c:pt>
                <c:pt idx="811">
                  <c:v>0.47906347272973343</c:v>
                </c:pt>
                <c:pt idx="812">
                  <c:v>0.47792242833052284</c:v>
                </c:pt>
                <c:pt idx="813">
                  <c:v>0.48037383177570092</c:v>
                </c:pt>
                <c:pt idx="814">
                  <c:v>0.48090030860056354</c:v>
                </c:pt>
                <c:pt idx="815">
                  <c:v>0.4808171466845278</c:v>
                </c:pt>
                <c:pt idx="816">
                  <c:v>0.48088520425218961</c:v>
                </c:pt>
                <c:pt idx="817">
                  <c:v>0.4803161686232657</c:v>
                </c:pt>
                <c:pt idx="818">
                  <c:v>0.48216043634428624</c:v>
                </c:pt>
                <c:pt idx="819">
                  <c:v>0.48424516386359107</c:v>
                </c:pt>
                <c:pt idx="820">
                  <c:v>0.48424198153927883</c:v>
                </c:pt>
                <c:pt idx="821">
                  <c:v>0.48308018836638589</c:v>
                </c:pt>
                <c:pt idx="822">
                  <c:v>0.48371385083713847</c:v>
                </c:pt>
                <c:pt idx="823">
                  <c:v>0.48278390698288964</c:v>
                </c:pt>
                <c:pt idx="824">
                  <c:v>0.48173362358994659</c:v>
                </c:pt>
                <c:pt idx="825">
                  <c:v>0.48145389837210834</c:v>
                </c:pt>
                <c:pt idx="826">
                  <c:v>0.4795381275083887</c:v>
                </c:pt>
                <c:pt idx="827">
                  <c:v>0.47843587891522754</c:v>
                </c:pt>
                <c:pt idx="828">
                  <c:v>0.47937413894902575</c:v>
                </c:pt>
                <c:pt idx="829">
                  <c:v>0.48077352419725528</c:v>
                </c:pt>
                <c:pt idx="830">
                  <c:v>0.48393574297188757</c:v>
                </c:pt>
                <c:pt idx="831">
                  <c:v>0.48626135017765493</c:v>
                </c:pt>
                <c:pt idx="832">
                  <c:v>0.48475021335258972</c:v>
                </c:pt>
                <c:pt idx="833">
                  <c:v>0.48453520388094928</c:v>
                </c:pt>
                <c:pt idx="834">
                  <c:v>0.48528524590163941</c:v>
                </c:pt>
                <c:pt idx="835">
                  <c:v>0.48415854535940878</c:v>
                </c:pt>
                <c:pt idx="836">
                  <c:v>0.48369693011103854</c:v>
                </c:pt>
                <c:pt idx="837">
                  <c:v>0.48223277600676601</c:v>
                </c:pt>
                <c:pt idx="838">
                  <c:v>0.48059033409017188</c:v>
                </c:pt>
                <c:pt idx="839">
                  <c:v>0.48211250243301113</c:v>
                </c:pt>
                <c:pt idx="840">
                  <c:v>0.48367029548989116</c:v>
                </c:pt>
                <c:pt idx="841">
                  <c:v>0.48309394409937884</c:v>
                </c:pt>
                <c:pt idx="842">
                  <c:v>0.48422721097237492</c:v>
                </c:pt>
                <c:pt idx="843">
                  <c:v>0.48432537120723052</c:v>
                </c:pt>
                <c:pt idx="844">
                  <c:v>0.48515157366286926</c:v>
                </c:pt>
                <c:pt idx="845">
                  <c:v>0.48647606810150978</c:v>
                </c:pt>
                <c:pt idx="846">
                  <c:v>0.4866393390123615</c:v>
                </c:pt>
                <c:pt idx="847">
                  <c:v>0.48605290058778428</c:v>
                </c:pt>
                <c:pt idx="848">
                  <c:v>0.48740684120007638</c:v>
                </c:pt>
                <c:pt idx="849">
                  <c:v>0.48574146898388937</c:v>
                </c:pt>
                <c:pt idx="850">
                  <c:v>0.48417361637604245</c:v>
                </c:pt>
                <c:pt idx="851">
                  <c:v>0.48349410503751339</c:v>
                </c:pt>
                <c:pt idx="852">
                  <c:v>0.48331967987900937</c:v>
                </c:pt>
                <c:pt idx="853">
                  <c:v>0.48209472225721117</c:v>
                </c:pt>
                <c:pt idx="854">
                  <c:v>0.48043765327296739</c:v>
                </c:pt>
                <c:pt idx="855">
                  <c:v>0.47754961065059026</c:v>
                </c:pt>
                <c:pt idx="856">
                  <c:v>0.47748444276824442</c:v>
                </c:pt>
                <c:pt idx="857">
                  <c:v>0.47641503494302079</c:v>
                </c:pt>
                <c:pt idx="858">
                  <c:v>0.4756532141283133</c:v>
                </c:pt>
                <c:pt idx="859">
                  <c:v>0.47449402891263359</c:v>
                </c:pt>
                <c:pt idx="860">
                  <c:v>0.47470189531818757</c:v>
                </c:pt>
                <c:pt idx="861">
                  <c:v>0.47717098250674028</c:v>
                </c:pt>
                <c:pt idx="862">
                  <c:v>0.47911008198260213</c:v>
                </c:pt>
                <c:pt idx="863">
                  <c:v>0.48063812550632512</c:v>
                </c:pt>
                <c:pt idx="864">
                  <c:v>0.48210094989756003</c:v>
                </c:pt>
                <c:pt idx="865">
                  <c:v>0.48256960377007507</c:v>
                </c:pt>
                <c:pt idx="866">
                  <c:v>0.48360726911865032</c:v>
                </c:pt>
                <c:pt idx="867">
                  <c:v>0.48473315564371167</c:v>
                </c:pt>
                <c:pt idx="868">
                  <c:v>0.4833446592944956</c:v>
                </c:pt>
                <c:pt idx="869">
                  <c:v>0.48110323574730351</c:v>
                </c:pt>
                <c:pt idx="870">
                  <c:v>0.4788747999507571</c:v>
                </c:pt>
                <c:pt idx="871">
                  <c:v>0.47774159857467591</c:v>
                </c:pt>
                <c:pt idx="872">
                  <c:v>0.47623161764705885</c:v>
                </c:pt>
                <c:pt idx="873">
                  <c:v>0.47475870494807576</c:v>
                </c:pt>
                <c:pt idx="874">
                  <c:v>0.47386058981233242</c:v>
                </c:pt>
                <c:pt idx="875">
                  <c:v>0.47313242009132422</c:v>
                </c:pt>
                <c:pt idx="876">
                  <c:v>0.47506090133982953</c:v>
                </c:pt>
                <c:pt idx="877">
                  <c:v>0.47762548732943472</c:v>
                </c:pt>
                <c:pt idx="878">
                  <c:v>0.47922022540359427</c:v>
                </c:pt>
                <c:pt idx="879">
                  <c:v>0.48197709830673652</c:v>
                </c:pt>
                <c:pt idx="880">
                  <c:v>0.48396909411693134</c:v>
                </c:pt>
                <c:pt idx="881">
                  <c:v>0.48377507598784197</c:v>
                </c:pt>
                <c:pt idx="882">
                  <c:v>0.48481758028288718</c:v>
                </c:pt>
                <c:pt idx="883">
                  <c:v>0.48419427118028219</c:v>
                </c:pt>
                <c:pt idx="884">
                  <c:v>0.48489961296565076</c:v>
                </c:pt>
                <c:pt idx="885">
                  <c:v>0.48655517990823471</c:v>
                </c:pt>
                <c:pt idx="886">
                  <c:v>0.48579083629357572</c:v>
                </c:pt>
                <c:pt idx="887">
                  <c:v>0.48429737189487576</c:v>
                </c:pt>
                <c:pt idx="888">
                  <c:v>0.48525149700598808</c:v>
                </c:pt>
                <c:pt idx="889">
                  <c:v>0.48481277664792438</c:v>
                </c:pt>
                <c:pt idx="890">
                  <c:v>0.48478794041993184</c:v>
                </c:pt>
                <c:pt idx="891">
                  <c:v>0.48357113008178615</c:v>
                </c:pt>
                <c:pt idx="892">
                  <c:v>0.48156138259833137</c:v>
                </c:pt>
                <c:pt idx="893">
                  <c:v>0.48143120795380129</c:v>
                </c:pt>
                <c:pt idx="894">
                  <c:v>0.48260196487049717</c:v>
                </c:pt>
                <c:pt idx="895">
                  <c:v>0.48083070889535917</c:v>
                </c:pt>
                <c:pt idx="896">
                  <c:v>0.48190233192903342</c:v>
                </c:pt>
                <c:pt idx="897">
                  <c:v>0.48286560094730607</c:v>
                </c:pt>
                <c:pt idx="898">
                  <c:v>0.48335796630209871</c:v>
                </c:pt>
                <c:pt idx="899">
                  <c:v>0.48225264027376247</c:v>
                </c:pt>
                <c:pt idx="900">
                  <c:v>0.48211128138630194</c:v>
                </c:pt>
                <c:pt idx="901">
                  <c:v>0.48150503444621096</c:v>
                </c:pt>
                <c:pt idx="902">
                  <c:v>0.48271044564961096</c:v>
                </c:pt>
                <c:pt idx="903">
                  <c:v>0.48274701924212021</c:v>
                </c:pt>
                <c:pt idx="904">
                  <c:v>0.48264282341831921</c:v>
                </c:pt>
                <c:pt idx="905">
                  <c:v>0.48347400106238569</c:v>
                </c:pt>
                <c:pt idx="906">
                  <c:v>0.48565774706125581</c:v>
                </c:pt>
                <c:pt idx="907">
                  <c:v>0.48606214256234892</c:v>
                </c:pt>
                <c:pt idx="908">
                  <c:v>0.48632458514769916</c:v>
                </c:pt>
                <c:pt idx="909">
                  <c:v>0.48792253521126766</c:v>
                </c:pt>
                <c:pt idx="910">
                  <c:v>0.48771734675955741</c:v>
                </c:pt>
                <c:pt idx="911">
                  <c:v>0.48712443848083548</c:v>
                </c:pt>
                <c:pt idx="912">
                  <c:v>0.48618581907090463</c:v>
                </c:pt>
                <c:pt idx="913">
                  <c:v>0.48334882640018589</c:v>
                </c:pt>
                <c:pt idx="914">
                  <c:v>0.48174695298897269</c:v>
                </c:pt>
                <c:pt idx="915">
                  <c:v>0.4811571494893222</c:v>
                </c:pt>
                <c:pt idx="916">
                  <c:v>0.47985407377381428</c:v>
                </c:pt>
                <c:pt idx="917">
                  <c:v>0.48036229375793232</c:v>
                </c:pt>
                <c:pt idx="918">
                  <c:v>0.48017882895875391</c:v>
                </c:pt>
                <c:pt idx="919">
                  <c:v>0.48126836011750473</c:v>
                </c:pt>
                <c:pt idx="920">
                  <c:v>0.48466892941379514</c:v>
                </c:pt>
                <c:pt idx="921">
                  <c:v>0.48648897058823531</c:v>
                </c:pt>
                <c:pt idx="922">
                  <c:v>0.48741046358374873</c:v>
                </c:pt>
                <c:pt idx="923">
                  <c:v>0.48888634542749226</c:v>
                </c:pt>
                <c:pt idx="924">
                  <c:v>0.48819893550048643</c:v>
                </c:pt>
                <c:pt idx="925">
                  <c:v>0.4902447392497713</c:v>
                </c:pt>
                <c:pt idx="926">
                  <c:v>0.49064213893967096</c:v>
                </c:pt>
                <c:pt idx="927">
                  <c:v>0.48902175150893978</c:v>
                </c:pt>
                <c:pt idx="928">
                  <c:v>0.48765916325602549</c:v>
                </c:pt>
                <c:pt idx="929">
                  <c:v>0.48692858767341374</c:v>
                </c:pt>
                <c:pt idx="930">
                  <c:v>0.48462892510362837</c:v>
                </c:pt>
                <c:pt idx="931">
                  <c:v>0.48507945516458567</c:v>
                </c:pt>
                <c:pt idx="932">
                  <c:v>0.48406627702434318</c:v>
                </c:pt>
                <c:pt idx="933">
                  <c:v>0.48334468664850133</c:v>
                </c:pt>
                <c:pt idx="934">
                  <c:v>0.48373004601488384</c:v>
                </c:pt>
                <c:pt idx="935">
                  <c:v>0.48526476924821405</c:v>
                </c:pt>
                <c:pt idx="936">
                  <c:v>0.48610167572463769</c:v>
                </c:pt>
                <c:pt idx="937">
                  <c:v>0.48741928174917865</c:v>
                </c:pt>
                <c:pt idx="938">
                  <c:v>0.4879373692838167</c:v>
                </c:pt>
                <c:pt idx="939">
                  <c:v>0.48973259618639287</c:v>
                </c:pt>
                <c:pt idx="940">
                  <c:v>0.48978603603603599</c:v>
                </c:pt>
                <c:pt idx="941">
                  <c:v>0.48993409564580631</c:v>
                </c:pt>
                <c:pt idx="942">
                  <c:v>0.48975747320924989</c:v>
                </c:pt>
                <c:pt idx="943">
                  <c:v>0.48975893411618582</c:v>
                </c:pt>
                <c:pt idx="944">
                  <c:v>0.48860645088403093</c:v>
                </c:pt>
                <c:pt idx="945">
                  <c:v>0.48759746864052433</c:v>
                </c:pt>
                <c:pt idx="946">
                  <c:v>0.48584245570477375</c:v>
                </c:pt>
                <c:pt idx="947">
                  <c:v>0.48549932371505861</c:v>
                </c:pt>
                <c:pt idx="948">
                  <c:v>0.48486568506238059</c:v>
                </c:pt>
                <c:pt idx="949">
                  <c:v>0.48468443197755962</c:v>
                </c:pt>
                <c:pt idx="950">
                  <c:v>0.48489975987044176</c:v>
                </c:pt>
                <c:pt idx="951">
                  <c:v>0.48706176961602671</c:v>
                </c:pt>
                <c:pt idx="952">
                  <c:v>0.487727676588183</c:v>
                </c:pt>
                <c:pt idx="953">
                  <c:v>0.48752843273231627</c:v>
                </c:pt>
                <c:pt idx="954">
                  <c:v>0.48689414501744865</c:v>
                </c:pt>
                <c:pt idx="955">
                  <c:v>0.48633193091231181</c:v>
                </c:pt>
                <c:pt idx="956">
                  <c:v>0.48585741171260932</c:v>
                </c:pt>
                <c:pt idx="957">
                  <c:v>0.48528906379912423</c:v>
                </c:pt>
                <c:pt idx="958">
                  <c:v>0.48287363338698042</c:v>
                </c:pt>
                <c:pt idx="959">
                  <c:v>0.48241990116053085</c:v>
                </c:pt>
                <c:pt idx="960">
                  <c:v>0.48347015753272693</c:v>
                </c:pt>
                <c:pt idx="961">
                  <c:v>0.48436373717771003</c:v>
                </c:pt>
                <c:pt idx="962">
                  <c:v>0.48620976231370161</c:v>
                </c:pt>
                <c:pt idx="963">
                  <c:v>0.48726840329627785</c:v>
                </c:pt>
                <c:pt idx="964">
                  <c:v>0.48725338917667804</c:v>
                </c:pt>
                <c:pt idx="965">
                  <c:v>0.48845710521982544</c:v>
                </c:pt>
                <c:pt idx="966">
                  <c:v>0.4885670481300991</c:v>
                </c:pt>
                <c:pt idx="967">
                  <c:v>0.48815940523697587</c:v>
                </c:pt>
                <c:pt idx="968">
                  <c:v>0.4887723896898209</c:v>
                </c:pt>
                <c:pt idx="969">
                  <c:v>0.48949868938401048</c:v>
                </c:pt>
                <c:pt idx="970">
                  <c:v>0.48882041773463486</c:v>
                </c:pt>
                <c:pt idx="971">
                  <c:v>0.48913150281128875</c:v>
                </c:pt>
                <c:pt idx="972">
                  <c:v>0.48876072814737881</c:v>
                </c:pt>
                <c:pt idx="973">
                  <c:v>0.48943677405215869</c:v>
                </c:pt>
                <c:pt idx="974">
                  <c:v>0.48975639196751897</c:v>
                </c:pt>
                <c:pt idx="975">
                  <c:v>0.48895163943414849</c:v>
                </c:pt>
                <c:pt idx="976">
                  <c:v>0.48734807839702182</c:v>
                </c:pt>
                <c:pt idx="977">
                  <c:v>0.48820369456777946</c:v>
                </c:pt>
                <c:pt idx="978">
                  <c:v>0.48837196558715545</c:v>
                </c:pt>
                <c:pt idx="979">
                  <c:v>0.48939086572728763</c:v>
                </c:pt>
                <c:pt idx="980">
                  <c:v>0.48905532473212338</c:v>
                </c:pt>
                <c:pt idx="981">
                  <c:v>0.48888403342983561</c:v>
                </c:pt>
                <c:pt idx="982">
                  <c:v>0.4890795802361172</c:v>
                </c:pt>
                <c:pt idx="983">
                  <c:v>0.4890381045965716</c:v>
                </c:pt>
                <c:pt idx="984">
                  <c:v>0.48833224543080944</c:v>
                </c:pt>
                <c:pt idx="985">
                  <c:v>0.4878453938439824</c:v>
                </c:pt>
                <c:pt idx="986">
                  <c:v>0.48658041465923241</c:v>
                </c:pt>
                <c:pt idx="987">
                  <c:v>0.48520023844361354</c:v>
                </c:pt>
                <c:pt idx="988">
                  <c:v>0.48478554816377306</c:v>
                </c:pt>
                <c:pt idx="989">
                  <c:v>0.48406969844095593</c:v>
                </c:pt>
                <c:pt idx="990">
                  <c:v>0.48571274298056155</c:v>
                </c:pt>
                <c:pt idx="991">
                  <c:v>0.48595608911961935</c:v>
                </c:pt>
                <c:pt idx="992">
                  <c:v>0.48527245152204523</c:v>
                </c:pt>
                <c:pt idx="993">
                  <c:v>0.48660458064865453</c:v>
                </c:pt>
                <c:pt idx="994">
                  <c:v>0.48814814814814816</c:v>
                </c:pt>
                <c:pt idx="995">
                  <c:v>0.48932280398096062</c:v>
                </c:pt>
                <c:pt idx="996">
                  <c:v>0.48960835226658006</c:v>
                </c:pt>
                <c:pt idx="997">
                  <c:v>0.48689189189189191</c:v>
                </c:pt>
                <c:pt idx="998">
                  <c:v>0.48700118957499733</c:v>
                </c:pt>
                <c:pt idx="999">
                  <c:v>0.48834233261339094</c:v>
                </c:pt>
                <c:pt idx="1000">
                  <c:v>0.48825816905211994</c:v>
                </c:pt>
                <c:pt idx="1001">
                  <c:v>0.48768178390606481</c:v>
                </c:pt>
                <c:pt idx="1002">
                  <c:v>0.48603876926381356</c:v>
                </c:pt>
                <c:pt idx="1003">
                  <c:v>0.48669601632127135</c:v>
                </c:pt>
                <c:pt idx="1004">
                  <c:v>0.48817186997103312</c:v>
                </c:pt>
                <c:pt idx="1005">
                  <c:v>0.48842749074521169</c:v>
                </c:pt>
                <c:pt idx="1006">
                  <c:v>0.48943329397874852</c:v>
                </c:pt>
                <c:pt idx="1007">
                  <c:v>0.48902765866209263</c:v>
                </c:pt>
                <c:pt idx="1008">
                  <c:v>0.48870933104262859</c:v>
                </c:pt>
                <c:pt idx="1009">
                  <c:v>0.48981128017635356</c:v>
                </c:pt>
                <c:pt idx="1010">
                  <c:v>0.49000268744961029</c:v>
                </c:pt>
                <c:pt idx="1011">
                  <c:v>0.49112842557764641</c:v>
                </c:pt>
                <c:pt idx="1012">
                  <c:v>0.49092277100016124</c:v>
                </c:pt>
                <c:pt idx="1013">
                  <c:v>0.48825141015310236</c:v>
                </c:pt>
                <c:pt idx="1014">
                  <c:v>0.48783094355834811</c:v>
                </c:pt>
                <c:pt idx="1015">
                  <c:v>0.48784770701321017</c:v>
                </c:pt>
                <c:pt idx="1016">
                  <c:v>0.48705616526791479</c:v>
                </c:pt>
                <c:pt idx="1017">
                  <c:v>0.48497629821159233</c:v>
                </c:pt>
                <c:pt idx="1018">
                  <c:v>0.48425141623954682</c:v>
                </c:pt>
                <c:pt idx="1019">
                  <c:v>0.48445698924731179</c:v>
                </c:pt>
                <c:pt idx="1020">
                  <c:v>0.48513933547695604</c:v>
                </c:pt>
                <c:pt idx="1021">
                  <c:v>0.48531285125515172</c:v>
                </c:pt>
                <c:pt idx="1022">
                  <c:v>0.48508340461933275</c:v>
                </c:pt>
                <c:pt idx="1023">
                  <c:v>0.48579584867403014</c:v>
                </c:pt>
                <c:pt idx="1024">
                  <c:v>0.48798870778736553</c:v>
                </c:pt>
                <c:pt idx="1025">
                  <c:v>0.48723054051184028</c:v>
                </c:pt>
                <c:pt idx="1026">
                  <c:v>0.48734136887378537</c:v>
                </c:pt>
                <c:pt idx="1027">
                  <c:v>0.48804844364177197</c:v>
                </c:pt>
                <c:pt idx="1028">
                  <c:v>0.48913031929023004</c:v>
                </c:pt>
                <c:pt idx="1029">
                  <c:v>0.49087046577088533</c:v>
                </c:pt>
                <c:pt idx="1030">
                  <c:v>0.49063047750570987</c:v>
                </c:pt>
                <c:pt idx="1031">
                  <c:v>0.49076563413208646</c:v>
                </c:pt>
                <c:pt idx="1032">
                  <c:v>0.49140608381195489</c:v>
                </c:pt>
                <c:pt idx="1033">
                  <c:v>0.49115972111341744</c:v>
                </c:pt>
                <c:pt idx="1034">
                  <c:v>0.49025703924914676</c:v>
                </c:pt>
                <c:pt idx="1035">
                  <c:v>0.48700357161895624</c:v>
                </c:pt>
                <c:pt idx="1036">
                  <c:v>0.48485397569814537</c:v>
                </c:pt>
                <c:pt idx="1037">
                  <c:v>0.48451829365713378</c:v>
                </c:pt>
                <c:pt idx="1038">
                  <c:v>0.48440210739183653</c:v>
                </c:pt>
                <c:pt idx="1039">
                  <c:v>0.48409284497444632</c:v>
                </c:pt>
                <c:pt idx="1040">
                  <c:v>0.48378522062732593</c:v>
                </c:pt>
                <c:pt idx="1041">
                  <c:v>0.48426697817660491</c:v>
                </c:pt>
                <c:pt idx="1042">
                  <c:v>0.48688838123572226</c:v>
                </c:pt>
                <c:pt idx="1043">
                  <c:v>0.48746154662140662</c:v>
                </c:pt>
                <c:pt idx="1044">
                  <c:v>0.48812894332219925</c:v>
                </c:pt>
                <c:pt idx="1045">
                  <c:v>0.48797666401485018</c:v>
                </c:pt>
                <c:pt idx="1046">
                  <c:v>0.48765092141495447</c:v>
                </c:pt>
                <c:pt idx="1047">
                  <c:v>0.48779014308426072</c:v>
                </c:pt>
                <c:pt idx="1048">
                  <c:v>0.48844947642587572</c:v>
                </c:pt>
                <c:pt idx="1049">
                  <c:v>0.48842834310069261</c:v>
                </c:pt>
                <c:pt idx="1050">
                  <c:v>0.49006562449981322</c:v>
                </c:pt>
                <c:pt idx="1051">
                  <c:v>0.49273066666666665</c:v>
                </c:pt>
                <c:pt idx="1052">
                  <c:v>0.49246904355251925</c:v>
                </c:pt>
                <c:pt idx="1053">
                  <c:v>0.49433629265162049</c:v>
                </c:pt>
                <c:pt idx="1054">
                  <c:v>0.49635798832413902</c:v>
                </c:pt>
                <c:pt idx="1055">
                  <c:v>0.49619719062116113</c:v>
                </c:pt>
                <c:pt idx="1056">
                  <c:v>0.49628246839831458</c:v>
                </c:pt>
                <c:pt idx="1057">
                  <c:v>0.49431806045071025</c:v>
                </c:pt>
                <c:pt idx="1058">
                  <c:v>0.49124411638853233</c:v>
                </c:pt>
                <c:pt idx="1059">
                  <c:v>0.49095192204732846</c:v>
                </c:pt>
                <c:pt idx="1060">
                  <c:v>0.48996083060578421</c:v>
                </c:pt>
                <c:pt idx="1061">
                  <c:v>0.48803904741471787</c:v>
                </c:pt>
                <c:pt idx="1062">
                  <c:v>0.48865053763440858</c:v>
                </c:pt>
                <c:pt idx="1063">
                  <c:v>0.48841634325140149</c:v>
                </c:pt>
                <c:pt idx="1064">
                  <c:v>0.48860581853511093</c:v>
                </c:pt>
                <c:pt idx="1065">
                  <c:v>0.48901193884717192</c:v>
                </c:pt>
                <c:pt idx="1066">
                  <c:v>0.49008157311868622</c:v>
                </c:pt>
                <c:pt idx="1067">
                  <c:v>0.49077562476385811</c:v>
                </c:pt>
                <c:pt idx="1068">
                  <c:v>0.49189101524489132</c:v>
                </c:pt>
                <c:pt idx="1069">
                  <c:v>0.49223783783783781</c:v>
                </c:pt>
                <c:pt idx="1070">
                  <c:v>0.49314032623960252</c:v>
                </c:pt>
                <c:pt idx="1071">
                  <c:v>0.49425001352301617</c:v>
                </c:pt>
                <c:pt idx="1072">
                  <c:v>0.49281684027777778</c:v>
                </c:pt>
                <c:pt idx="1073">
                  <c:v>0.49106609460707112</c:v>
                </c:pt>
                <c:pt idx="1074">
                  <c:v>0.48957913649480045</c:v>
                </c:pt>
                <c:pt idx="1075">
                  <c:v>0.4884048476907959</c:v>
                </c:pt>
                <c:pt idx="1076">
                  <c:v>0.48753558134442743</c:v>
                </c:pt>
                <c:pt idx="1077">
                  <c:v>0.48653888280394303</c:v>
                </c:pt>
                <c:pt idx="1078">
                  <c:v>0.48698244270633922</c:v>
                </c:pt>
                <c:pt idx="1079">
                  <c:v>0.48856112749918063</c:v>
                </c:pt>
                <c:pt idx="1080">
                  <c:v>0.4904454416110321</c:v>
                </c:pt>
                <c:pt idx="1081">
                  <c:v>0.49091157952367914</c:v>
                </c:pt>
                <c:pt idx="1082">
                  <c:v>0.49009353974071435</c:v>
                </c:pt>
                <c:pt idx="1083">
                  <c:v>0.49045094288056845</c:v>
                </c:pt>
                <c:pt idx="1084">
                  <c:v>0.49048036850186444</c:v>
                </c:pt>
                <c:pt idx="1085">
                  <c:v>0.49149123773834452</c:v>
                </c:pt>
                <c:pt idx="1086">
                  <c:v>0.49225285958998727</c:v>
                </c:pt>
                <c:pt idx="1087">
                  <c:v>0.4914183024606027</c:v>
                </c:pt>
                <c:pt idx="1088">
                  <c:v>0.49141151763015362</c:v>
                </c:pt>
                <c:pt idx="1089">
                  <c:v>0.49354892297469405</c:v>
                </c:pt>
                <c:pt idx="1090">
                  <c:v>0.49333481448566985</c:v>
                </c:pt>
                <c:pt idx="1091">
                  <c:v>0.49332925336597305</c:v>
                </c:pt>
                <c:pt idx="1092">
                  <c:v>0.49127050319710869</c:v>
                </c:pt>
                <c:pt idx="1093">
                  <c:v>0.49018090731978847</c:v>
                </c:pt>
                <c:pt idx="1094">
                  <c:v>0.48820318591957218</c:v>
                </c:pt>
                <c:pt idx="1095">
                  <c:v>0.4870066889632107</c:v>
                </c:pt>
                <c:pt idx="1096">
                  <c:v>0.4865937377909248</c:v>
                </c:pt>
                <c:pt idx="1097">
                  <c:v>0.4865274823687451</c:v>
                </c:pt>
                <c:pt idx="1098">
                  <c:v>0.48746213396162907</c:v>
                </c:pt>
                <c:pt idx="1099">
                  <c:v>0.48739047405077512</c:v>
                </c:pt>
                <c:pt idx="1100">
                  <c:v>0.48578494744533757</c:v>
                </c:pt>
                <c:pt idx="1101">
                  <c:v>0.48560234511528272</c:v>
                </c:pt>
                <c:pt idx="1102">
                  <c:v>0.48500903750564844</c:v>
                </c:pt>
                <c:pt idx="1103">
                  <c:v>0.48304357642808754</c:v>
                </c:pt>
                <c:pt idx="1104">
                  <c:v>0.48389515219842166</c:v>
                </c:pt>
                <c:pt idx="1105">
                  <c:v>0.48321032170826528</c:v>
                </c:pt>
                <c:pt idx="1106">
                  <c:v>0.48316764572977861</c:v>
                </c:pt>
                <c:pt idx="1107">
                  <c:v>0.48305785123966943</c:v>
                </c:pt>
                <c:pt idx="1108">
                  <c:v>0.4824115482592698</c:v>
                </c:pt>
                <c:pt idx="1109">
                  <c:v>0.48202859087814842</c:v>
                </c:pt>
                <c:pt idx="1110">
                  <c:v>0.48209507543410191</c:v>
                </c:pt>
                <c:pt idx="1111">
                  <c:v>0.47966942148760333</c:v>
                </c:pt>
                <c:pt idx="1112">
                  <c:v>0.47832363345886114</c:v>
                </c:pt>
                <c:pt idx="1113">
                  <c:v>0.47827625570776255</c:v>
                </c:pt>
                <c:pt idx="1114">
                  <c:v>0.48000343386939848</c:v>
                </c:pt>
                <c:pt idx="1115">
                  <c:v>0.48384615384615387</c:v>
                </c:pt>
                <c:pt idx="1116">
                  <c:v>0.48647404167146308</c:v>
                </c:pt>
                <c:pt idx="1117">
                  <c:v>0.48698586674358235</c:v>
                </c:pt>
                <c:pt idx="1118">
                  <c:v>0.48871042560593764</c:v>
                </c:pt>
                <c:pt idx="1119">
                  <c:v>0.49227410340009314</c:v>
                </c:pt>
                <c:pt idx="1120">
                  <c:v>0.49178281915203831</c:v>
                </c:pt>
                <c:pt idx="1121">
                  <c:v>0.48975481611208405</c:v>
                </c:pt>
                <c:pt idx="1122">
                  <c:v>0.48986498334210066</c:v>
                </c:pt>
                <c:pt idx="1123">
                  <c:v>0.49083714386211746</c:v>
                </c:pt>
                <c:pt idx="1124">
                  <c:v>0.4933337248913427</c:v>
                </c:pt>
                <c:pt idx="1125">
                  <c:v>0.4942150701826511</c:v>
                </c:pt>
                <c:pt idx="1126">
                  <c:v>0.49401317337097156</c:v>
                </c:pt>
                <c:pt idx="1127">
                  <c:v>0.49500678746384941</c:v>
                </c:pt>
                <c:pt idx="1128">
                  <c:v>0.49751140605557859</c:v>
                </c:pt>
                <c:pt idx="1129">
                  <c:v>0.49606046179481078</c:v>
                </c:pt>
                <c:pt idx="1130">
                  <c:v>0.49490203084986006</c:v>
                </c:pt>
                <c:pt idx="1131">
                  <c:v>0.49333492451816935</c:v>
                </c:pt>
                <c:pt idx="1132">
                  <c:v>0.49256247757981586</c:v>
                </c:pt>
                <c:pt idx="1133">
                  <c:v>0.49109794061302681</c:v>
                </c:pt>
                <c:pt idx="1134">
                  <c:v>0.49024770587176869</c:v>
                </c:pt>
                <c:pt idx="1135">
                  <c:v>0.48897836538461542</c:v>
                </c:pt>
                <c:pt idx="1136">
                  <c:v>0.4884497383143836</c:v>
                </c:pt>
                <c:pt idx="1137">
                  <c:v>0.48825517532741863</c:v>
                </c:pt>
                <c:pt idx="1138">
                  <c:v>0.4873188405797102</c:v>
                </c:pt>
                <c:pt idx="1139">
                  <c:v>0.48549138191714547</c:v>
                </c:pt>
                <c:pt idx="1140">
                  <c:v>0.48300526921446313</c:v>
                </c:pt>
                <c:pt idx="1141">
                  <c:v>0.4837642631706725</c:v>
                </c:pt>
                <c:pt idx="1142">
                  <c:v>0.48607863330708184</c:v>
                </c:pt>
                <c:pt idx="1143">
                  <c:v>0.48815965061264105</c:v>
                </c:pt>
                <c:pt idx="1144">
                  <c:v>0.48776537668324638</c:v>
                </c:pt>
                <c:pt idx="1145">
                  <c:v>0.48834531497502132</c:v>
                </c:pt>
                <c:pt idx="1146">
                  <c:v>0.48877132897070513</c:v>
                </c:pt>
                <c:pt idx="1147">
                  <c:v>0.49029132168046613</c:v>
                </c:pt>
                <c:pt idx="1148">
                  <c:v>0.49027027027027031</c:v>
                </c:pt>
                <c:pt idx="1149">
                  <c:v>0.49043071045659004</c:v>
                </c:pt>
                <c:pt idx="1150">
                  <c:v>0.490742913604644</c:v>
                </c:pt>
                <c:pt idx="1151">
                  <c:v>0.49157438911227958</c:v>
                </c:pt>
                <c:pt idx="1152">
                  <c:v>0.4903419650600917</c:v>
                </c:pt>
                <c:pt idx="1153">
                  <c:v>0.49078824771724949</c:v>
                </c:pt>
                <c:pt idx="1154">
                  <c:v>0.48926659195616984</c:v>
                </c:pt>
                <c:pt idx="1155">
                  <c:v>0.48925315349069565</c:v>
                </c:pt>
                <c:pt idx="1156">
                  <c:v>0.4872227096127334</c:v>
                </c:pt>
                <c:pt idx="1157">
                  <c:v>0.4834319899244332</c:v>
                </c:pt>
                <c:pt idx="1158">
                  <c:v>0.48303560116558975</c:v>
                </c:pt>
                <c:pt idx="1159">
                  <c:v>0.48312126224710522</c:v>
                </c:pt>
                <c:pt idx="1160">
                  <c:v>0.48455600918601682</c:v>
                </c:pt>
                <c:pt idx="1161">
                  <c:v>0.48724750703144976</c:v>
                </c:pt>
                <c:pt idx="1162">
                  <c:v>0.48712116358044466</c:v>
                </c:pt>
                <c:pt idx="1163">
                  <c:v>0.48857546745486086</c:v>
                </c:pt>
                <c:pt idx="1164">
                  <c:v>0.49171498518232187</c:v>
                </c:pt>
                <c:pt idx="1165">
                  <c:v>0.49118954079989696</c:v>
                </c:pt>
                <c:pt idx="1166">
                  <c:v>0.4926878238341969</c:v>
                </c:pt>
                <c:pt idx="1167">
                  <c:v>0.4928436666449808</c:v>
                </c:pt>
                <c:pt idx="1168">
                  <c:v>0.4918440642549301</c:v>
                </c:pt>
                <c:pt idx="1169">
                  <c:v>0.49208784005244183</c:v>
                </c:pt>
                <c:pt idx="1170">
                  <c:v>0.49252945435397877</c:v>
                </c:pt>
                <c:pt idx="1171">
                  <c:v>0.49165350184307527</c:v>
                </c:pt>
                <c:pt idx="1172">
                  <c:v>0.49038906136468718</c:v>
                </c:pt>
                <c:pt idx="1173">
                  <c:v>0.49038347303808333</c:v>
                </c:pt>
                <c:pt idx="1174">
                  <c:v>0.49070846311882832</c:v>
                </c:pt>
                <c:pt idx="1175">
                  <c:v>0.49118605734051746</c:v>
                </c:pt>
                <c:pt idx="1176">
                  <c:v>0.49064187162567491</c:v>
                </c:pt>
                <c:pt idx="1177">
                  <c:v>0.49073689846730478</c:v>
                </c:pt>
                <c:pt idx="1178">
                  <c:v>0.49038771129594849</c:v>
                </c:pt>
                <c:pt idx="1179">
                  <c:v>0.49043717681821231</c:v>
                </c:pt>
                <c:pt idx="1180">
                  <c:v>0.4903684245975618</c:v>
                </c:pt>
                <c:pt idx="1181">
                  <c:v>0.4886305604085473</c:v>
                </c:pt>
                <c:pt idx="1182">
                  <c:v>0.48903556034482759</c:v>
                </c:pt>
                <c:pt idx="1183">
                  <c:v>0.4899581307401405</c:v>
                </c:pt>
                <c:pt idx="1184">
                  <c:v>0.4889489327208863</c:v>
                </c:pt>
                <c:pt idx="1185">
                  <c:v>0.48903413709021948</c:v>
                </c:pt>
                <c:pt idx="1186">
                  <c:v>0.49087442113865432</c:v>
                </c:pt>
                <c:pt idx="1187">
                  <c:v>0.4910905349794239</c:v>
                </c:pt>
                <c:pt idx="1188">
                  <c:v>0.49057073676928398</c:v>
                </c:pt>
                <c:pt idx="1189">
                  <c:v>0.48998124088098383</c:v>
                </c:pt>
                <c:pt idx="1190">
                  <c:v>0.49216274687696276</c:v>
                </c:pt>
                <c:pt idx="1191">
                  <c:v>0.49419436264198574</c:v>
                </c:pt>
                <c:pt idx="1192">
                  <c:v>0.49473163841807916</c:v>
                </c:pt>
                <c:pt idx="1193">
                  <c:v>0.49414972731779877</c:v>
                </c:pt>
                <c:pt idx="1194">
                  <c:v>0.49508858965272856</c:v>
                </c:pt>
                <c:pt idx="1195">
                  <c:v>0.49930437251561616</c:v>
                </c:pt>
                <c:pt idx="1196">
                  <c:v>0.50252298481932867</c:v>
                </c:pt>
                <c:pt idx="1197">
                  <c:v>0.50322972490175055</c:v>
                </c:pt>
                <c:pt idx="1198">
                  <c:v>0.50377736442981835</c:v>
                </c:pt>
                <c:pt idx="1199">
                  <c:v>0.50438344351825237</c:v>
                </c:pt>
                <c:pt idx="1200">
                  <c:v>0.50609614827686067</c:v>
                </c:pt>
                <c:pt idx="1201">
                  <c:v>0.50642535252216903</c:v>
                </c:pt>
                <c:pt idx="1202">
                  <c:v>0.50233474390777755</c:v>
                </c:pt>
                <c:pt idx="1203">
                  <c:v>0.5005490483162518</c:v>
                </c:pt>
                <c:pt idx="1204">
                  <c:v>0.49736223365172666</c:v>
                </c:pt>
                <c:pt idx="1205">
                  <c:v>0.49421871543396501</c:v>
                </c:pt>
                <c:pt idx="1206">
                  <c:v>0.49430426442378639</c:v>
                </c:pt>
                <c:pt idx="1207">
                  <c:v>0.49379330679640276</c:v>
                </c:pt>
                <c:pt idx="1208">
                  <c:v>0.4917982003245317</c:v>
                </c:pt>
                <c:pt idx="1209">
                  <c:v>0.49386611618991449</c:v>
                </c:pt>
                <c:pt idx="1210">
                  <c:v>0.49186338152847447</c:v>
                </c:pt>
                <c:pt idx="1211">
                  <c:v>0.49344468258074059</c:v>
                </c:pt>
                <c:pt idx="1212">
                  <c:v>0.49553803822413922</c:v>
                </c:pt>
                <c:pt idx="1213">
                  <c:v>0.49731122563298236</c:v>
                </c:pt>
                <c:pt idx="1214">
                  <c:v>0.49651998203861691</c:v>
                </c:pt>
                <c:pt idx="1215">
                  <c:v>0.49617585064739539</c:v>
                </c:pt>
                <c:pt idx="1216">
                  <c:v>0.49642207398423288</c:v>
                </c:pt>
                <c:pt idx="1217">
                  <c:v>0.49873650356076266</c:v>
                </c:pt>
                <c:pt idx="1218">
                  <c:v>0.4989132110374595</c:v>
                </c:pt>
                <c:pt idx="1219">
                  <c:v>0.49891018704591122</c:v>
                </c:pt>
                <c:pt idx="1220">
                  <c:v>0.49725952953963198</c:v>
                </c:pt>
                <c:pt idx="1221">
                  <c:v>0.49850500939261111</c:v>
                </c:pt>
                <c:pt idx="1222">
                  <c:v>0.499176147508827</c:v>
                </c:pt>
                <c:pt idx="1223">
                  <c:v>0.49705812947376693</c:v>
                </c:pt>
                <c:pt idx="1224">
                  <c:v>0.49648197701873131</c:v>
                </c:pt>
                <c:pt idx="1225">
                  <c:v>0.49521175726927935</c:v>
                </c:pt>
                <c:pt idx="1226">
                  <c:v>0.49378778237352838</c:v>
                </c:pt>
                <c:pt idx="1227">
                  <c:v>0.49503670603255667</c:v>
                </c:pt>
                <c:pt idx="1228">
                  <c:v>0.49587868117797695</c:v>
                </c:pt>
                <c:pt idx="1229">
                  <c:v>0.49866387636831938</c:v>
                </c:pt>
                <c:pt idx="1230">
                  <c:v>0.49923442662583617</c:v>
                </c:pt>
                <c:pt idx="1231">
                  <c:v>0.49884723901652567</c:v>
                </c:pt>
                <c:pt idx="1232">
                  <c:v>0.49848043970255418</c:v>
                </c:pt>
                <c:pt idx="1233">
                  <c:v>0.49737396660722966</c:v>
                </c:pt>
                <c:pt idx="1234">
                  <c:v>0.49507076622742796</c:v>
                </c:pt>
                <c:pt idx="1235">
                  <c:v>0.49237730311429972</c:v>
                </c:pt>
                <c:pt idx="1236">
                  <c:v>0.49027652416509404</c:v>
                </c:pt>
                <c:pt idx="1237">
                  <c:v>0.49240852899693022</c:v>
                </c:pt>
                <c:pt idx="1238">
                  <c:v>0.49240918580375781</c:v>
                </c:pt>
                <c:pt idx="1239">
                  <c:v>0.49168695944243845</c:v>
                </c:pt>
                <c:pt idx="1240">
                  <c:v>0.49441260744985671</c:v>
                </c:pt>
                <c:pt idx="1241">
                  <c:v>0.49665877178142448</c:v>
                </c:pt>
                <c:pt idx="1242">
                  <c:v>0.49882573179033352</c:v>
                </c:pt>
                <c:pt idx="1243">
                  <c:v>0.49982097186700764</c:v>
                </c:pt>
                <c:pt idx="1244">
                  <c:v>0.49585394983791165</c:v>
                </c:pt>
                <c:pt idx="1245">
                  <c:v>0.49409900650907851</c:v>
                </c:pt>
                <c:pt idx="1246">
                  <c:v>0.49491219008264464</c:v>
                </c:pt>
                <c:pt idx="1247">
                  <c:v>0.49273921687267691</c:v>
                </c:pt>
                <c:pt idx="1248">
                  <c:v>0.4953880960668291</c:v>
                </c:pt>
                <c:pt idx="1249">
                  <c:v>0.49673265592151367</c:v>
                </c:pt>
                <c:pt idx="1250">
                  <c:v>0.49539866526167892</c:v>
                </c:pt>
                <c:pt idx="1251">
                  <c:v>0.49819048459705184</c:v>
                </c:pt>
                <c:pt idx="1252">
                  <c:v>0.50134751773049657</c:v>
                </c:pt>
                <c:pt idx="1253">
                  <c:v>0.50383008975384347</c:v>
                </c:pt>
                <c:pt idx="1254">
                  <c:v>0.5052170022371365</c:v>
                </c:pt>
                <c:pt idx="1255">
                  <c:v>0.49813664596273288</c:v>
                </c:pt>
                <c:pt idx="1256">
                  <c:v>0.4981668773704172</c:v>
                </c:pt>
                <c:pt idx="1257">
                  <c:v>0.49774217042971591</c:v>
                </c:pt>
                <c:pt idx="1258">
                  <c:v>0.49366062482921935</c:v>
                </c:pt>
                <c:pt idx="1259">
                  <c:v>0.49216691068814056</c:v>
                </c:pt>
                <c:pt idx="1260">
                  <c:v>0.49084895259095923</c:v>
                </c:pt>
                <c:pt idx="1261">
                  <c:v>0.49114017314422537</c:v>
                </c:pt>
                <c:pt idx="1262">
                  <c:v>0.49525790349417631</c:v>
                </c:pt>
                <c:pt idx="1263">
                  <c:v>0.49429049655941981</c:v>
                </c:pt>
                <c:pt idx="1264">
                  <c:v>0.49640395006521337</c:v>
                </c:pt>
                <c:pt idx="1265">
                  <c:v>0.50188449278079872</c:v>
                </c:pt>
                <c:pt idx="1266">
                  <c:v>0.50616109279321708</c:v>
                </c:pt>
                <c:pt idx="1267">
                  <c:v>0.50794476496736973</c:v>
                </c:pt>
                <c:pt idx="1268">
                  <c:v>0.50712931361395519</c:v>
                </c:pt>
                <c:pt idx="1269">
                  <c:v>0.50613660112092718</c:v>
                </c:pt>
                <c:pt idx="1270">
                  <c:v>0.50268264840182653</c:v>
                </c:pt>
                <c:pt idx="1271">
                  <c:v>0.50234576141889964</c:v>
                </c:pt>
                <c:pt idx="1272">
                  <c:v>0.50322211630123936</c:v>
                </c:pt>
                <c:pt idx="1273">
                  <c:v>0.50338464480351852</c:v>
                </c:pt>
                <c:pt idx="1274">
                  <c:v>0.50131477927063339</c:v>
                </c:pt>
                <c:pt idx="1275">
                  <c:v>0.50089569488587116</c:v>
                </c:pt>
                <c:pt idx="1276">
                  <c:v>0.50413646467575146</c:v>
                </c:pt>
                <c:pt idx="1277">
                  <c:v>0.50832365466511809</c:v>
                </c:pt>
                <c:pt idx="1278">
                  <c:v>0.50905454190652755</c:v>
                </c:pt>
                <c:pt idx="1279">
                  <c:v>0.50604596114015188</c:v>
                </c:pt>
                <c:pt idx="1280">
                  <c:v>0.49972356599861789</c:v>
                </c:pt>
                <c:pt idx="1281">
                  <c:v>0.5006733339934647</c:v>
                </c:pt>
                <c:pt idx="1282">
                  <c:v>0.50426671958721969</c:v>
                </c:pt>
                <c:pt idx="1283">
                  <c:v>0.50384615384615383</c:v>
                </c:pt>
                <c:pt idx="1284">
                  <c:v>0.50629788080787974</c:v>
                </c:pt>
                <c:pt idx="1285">
                  <c:v>0.50912168890659237</c:v>
                </c:pt>
                <c:pt idx="1286">
                  <c:v>0.51360455817672934</c:v>
                </c:pt>
                <c:pt idx="1287">
                  <c:v>0.51445243998306822</c:v>
                </c:pt>
                <c:pt idx="1288">
                  <c:v>0.5123280193285551</c:v>
                </c:pt>
                <c:pt idx="1289">
                  <c:v>0.50942993164062489</c:v>
                </c:pt>
                <c:pt idx="1290">
                  <c:v>0.50292834763377225</c:v>
                </c:pt>
                <c:pt idx="1291">
                  <c:v>0.49580178231082267</c:v>
                </c:pt>
                <c:pt idx="1292">
                  <c:v>0.49197456714439569</c:v>
                </c:pt>
                <c:pt idx="1293">
                  <c:v>0.4904254099300539</c:v>
                </c:pt>
                <c:pt idx="1294">
                  <c:v>0.4927871472431341</c:v>
                </c:pt>
                <c:pt idx="1295">
                  <c:v>0.49598632376988261</c:v>
                </c:pt>
                <c:pt idx="1296">
                  <c:v>0.49856473626361902</c:v>
                </c:pt>
                <c:pt idx="1297">
                  <c:v>0.50273530649459952</c:v>
                </c:pt>
                <c:pt idx="1298">
                  <c:v>0.50249715616705493</c:v>
                </c:pt>
                <c:pt idx="1299">
                  <c:v>0.49915430653135573</c:v>
                </c:pt>
                <c:pt idx="1300">
                  <c:v>0.49970731707317073</c:v>
                </c:pt>
                <c:pt idx="1301">
                  <c:v>0.50130423441439875</c:v>
                </c:pt>
                <c:pt idx="1302">
                  <c:v>0.50009789844667796</c:v>
                </c:pt>
                <c:pt idx="1303">
                  <c:v>0.50131790491398076</c:v>
                </c:pt>
                <c:pt idx="1304">
                  <c:v>0.50495571720545895</c:v>
                </c:pt>
                <c:pt idx="1305">
                  <c:v>0.51307555132195426</c:v>
                </c:pt>
                <c:pt idx="1306">
                  <c:v>0.51810790010819008</c:v>
                </c:pt>
                <c:pt idx="1307">
                  <c:v>0.51890908685123804</c:v>
                </c:pt>
                <c:pt idx="1308">
                  <c:v>0.52180626527438345</c:v>
                </c:pt>
                <c:pt idx="1309">
                  <c:v>0.5247272038252766</c:v>
                </c:pt>
                <c:pt idx="1310">
                  <c:v>0.51956783516189453</c:v>
                </c:pt>
                <c:pt idx="1311">
                  <c:v>0.51166138463598621</c:v>
                </c:pt>
                <c:pt idx="1312">
                  <c:v>0.50525668269768476</c:v>
                </c:pt>
                <c:pt idx="1313">
                  <c:v>0.50444409618053998</c:v>
                </c:pt>
                <c:pt idx="1314">
                  <c:v>0.50303419236441826</c:v>
                </c:pt>
                <c:pt idx="1315">
                  <c:v>0.50094029681658547</c:v>
                </c:pt>
                <c:pt idx="1316">
                  <c:v>0.50028455006943018</c:v>
                </c:pt>
                <c:pt idx="1317">
                  <c:v>0.50073872161075672</c:v>
                </c:pt>
                <c:pt idx="1318">
                  <c:v>0.50471940964475714</c:v>
                </c:pt>
                <c:pt idx="1319">
                  <c:v>0.5072027299377061</c:v>
                </c:pt>
                <c:pt idx="1320">
                  <c:v>0.50780780780780777</c:v>
                </c:pt>
                <c:pt idx="1321">
                  <c:v>0.50584320727154686</c:v>
                </c:pt>
                <c:pt idx="1322">
                  <c:v>0.49970974108905147</c:v>
                </c:pt>
                <c:pt idx="1323">
                  <c:v>0.49668311531120524</c:v>
                </c:pt>
                <c:pt idx="1324">
                  <c:v>0.50137282732624433</c:v>
                </c:pt>
                <c:pt idx="1325">
                  <c:v>0.50524983594262673</c:v>
                </c:pt>
                <c:pt idx="1326">
                  <c:v>0.50618606457992443</c:v>
                </c:pt>
                <c:pt idx="1327">
                  <c:v>0.50478045118074211</c:v>
                </c:pt>
                <c:pt idx="1328">
                  <c:v>0.50806840218604921</c:v>
                </c:pt>
                <c:pt idx="1329">
                  <c:v>0.51443591258121679</c:v>
                </c:pt>
                <c:pt idx="1330">
                  <c:v>0.51281229600617173</c:v>
                </c:pt>
                <c:pt idx="1331">
                  <c:v>0.50878728301524889</c:v>
                </c:pt>
                <c:pt idx="1332">
                  <c:v>0.5045675203864457</c:v>
                </c:pt>
                <c:pt idx="1333">
                  <c:v>0.50150337210555951</c:v>
                </c:pt>
                <c:pt idx="1334">
                  <c:v>0.50004211235576523</c:v>
                </c:pt>
                <c:pt idx="1335">
                  <c:v>0.49923999324438439</c:v>
                </c:pt>
                <c:pt idx="1336">
                  <c:v>0.49747349288094517</c:v>
                </c:pt>
                <c:pt idx="1337">
                  <c:v>0.50237742898037407</c:v>
                </c:pt>
                <c:pt idx="1338">
                  <c:v>0.50382270395819218</c:v>
                </c:pt>
                <c:pt idx="1339">
                  <c:v>0.50107532107750818</c:v>
                </c:pt>
                <c:pt idx="1340">
                  <c:v>0.50162242607592467</c:v>
                </c:pt>
                <c:pt idx="1341">
                  <c:v>0.50209508361902655</c:v>
                </c:pt>
                <c:pt idx="1342">
                  <c:v>0.50353503460743165</c:v>
                </c:pt>
                <c:pt idx="1343">
                  <c:v>0.50490726573870204</c:v>
                </c:pt>
                <c:pt idx="1344">
                  <c:v>0.50150615586525837</c:v>
                </c:pt>
                <c:pt idx="1345">
                  <c:v>0.501241815308196</c:v>
                </c:pt>
                <c:pt idx="1346">
                  <c:v>0.51023093957608356</c:v>
                </c:pt>
                <c:pt idx="1347">
                  <c:v>0.51235141987183574</c:v>
                </c:pt>
                <c:pt idx="1348">
                  <c:v>0.5125529958624917</c:v>
                </c:pt>
                <c:pt idx="1349">
                  <c:v>0.50829811755666532</c:v>
                </c:pt>
                <c:pt idx="1350">
                  <c:v>0.50668054163776055</c:v>
                </c:pt>
                <c:pt idx="1351">
                  <c:v>0.50673009979113481</c:v>
                </c:pt>
                <c:pt idx="1352">
                  <c:v>0.50714526108680458</c:v>
                </c:pt>
                <c:pt idx="1353">
                  <c:v>0.50634414570237374</c:v>
                </c:pt>
                <c:pt idx="1354">
                  <c:v>0.50493654838585755</c:v>
                </c:pt>
                <c:pt idx="1355">
                  <c:v>0.50208149201347529</c:v>
                </c:pt>
                <c:pt idx="1356">
                  <c:v>0.50186829780155084</c:v>
                </c:pt>
                <c:pt idx="1357">
                  <c:v>0.50074949186991868</c:v>
                </c:pt>
                <c:pt idx="1358">
                  <c:v>0.50053120178079069</c:v>
                </c:pt>
                <c:pt idx="1359">
                  <c:v>0.49950997637834849</c:v>
                </c:pt>
                <c:pt idx="1360">
                  <c:v>0.49719034030195985</c:v>
                </c:pt>
                <c:pt idx="1361">
                  <c:v>0.50024670740501764</c:v>
                </c:pt>
                <c:pt idx="1362">
                  <c:v>0.50567347145534669</c:v>
                </c:pt>
                <c:pt idx="1363">
                  <c:v>0.50506382061779875</c:v>
                </c:pt>
                <c:pt idx="1364">
                  <c:v>0.50713582991554551</c:v>
                </c:pt>
                <c:pt idx="1365">
                  <c:v>0.50495784234701058</c:v>
                </c:pt>
                <c:pt idx="1366">
                  <c:v>0.50191506863400348</c:v>
                </c:pt>
                <c:pt idx="1367">
                  <c:v>0.49750422411680484</c:v>
                </c:pt>
                <c:pt idx="1368">
                  <c:v>0.4983265968128105</c:v>
                </c:pt>
                <c:pt idx="1369">
                  <c:v>0.49634717291763136</c:v>
                </c:pt>
                <c:pt idx="1370">
                  <c:v>0.4975316619281468</c:v>
                </c:pt>
                <c:pt idx="1371">
                  <c:v>0.49900246145873817</c:v>
                </c:pt>
                <c:pt idx="1372">
                  <c:v>0.50424859139351197</c:v>
                </c:pt>
                <c:pt idx="1373">
                  <c:v>0.50819307965711891</c:v>
                </c:pt>
                <c:pt idx="1374">
                  <c:v>0.50803194478936564</c:v>
                </c:pt>
                <c:pt idx="1375">
                  <c:v>0.5086465328777704</c:v>
                </c:pt>
                <c:pt idx="1376">
                  <c:v>0.51647128168183898</c:v>
                </c:pt>
                <c:pt idx="1377">
                  <c:v>0.51892824918598723</c:v>
                </c:pt>
                <c:pt idx="1378">
                  <c:v>0.51389903946544158</c:v>
                </c:pt>
                <c:pt idx="1379">
                  <c:v>0.51295566053696684</c:v>
                </c:pt>
                <c:pt idx="1380">
                  <c:v>0.51583722203394244</c:v>
                </c:pt>
                <c:pt idx="1381">
                  <c:v>0.52333729138666696</c:v>
                </c:pt>
                <c:pt idx="1382">
                  <c:v>0.52056339505849025</c:v>
                </c:pt>
                <c:pt idx="1383">
                  <c:v>0.51467446158686048</c:v>
                </c:pt>
                <c:pt idx="1384">
                  <c:v>0.51449783246372294</c:v>
                </c:pt>
                <c:pt idx="1385">
                  <c:v>0.51446203311163841</c:v>
                </c:pt>
                <c:pt idx="1386">
                  <c:v>0.51219575652716898</c:v>
                </c:pt>
                <c:pt idx="1387">
                  <c:v>0.50443773565348093</c:v>
                </c:pt>
                <c:pt idx="1388">
                  <c:v>0.49932908419993294</c:v>
                </c:pt>
                <c:pt idx="1389">
                  <c:v>0.49900652488815395</c:v>
                </c:pt>
                <c:pt idx="1390">
                  <c:v>0.49815323056403416</c:v>
                </c:pt>
                <c:pt idx="1391">
                  <c:v>0.49393191401830711</c:v>
                </c:pt>
                <c:pt idx="1392">
                  <c:v>0.49579219317542333</c:v>
                </c:pt>
                <c:pt idx="1393">
                  <c:v>0.49845875579558774</c:v>
                </c:pt>
                <c:pt idx="1394">
                  <c:v>0.50819192510239908</c:v>
                </c:pt>
                <c:pt idx="1395">
                  <c:v>0.51326456818787358</c:v>
                </c:pt>
                <c:pt idx="1396">
                  <c:v>0.51705382436260616</c:v>
                </c:pt>
                <c:pt idx="1397">
                  <c:v>0.51579380210085601</c:v>
                </c:pt>
                <c:pt idx="1398">
                  <c:v>0.5196894549261023</c:v>
                </c:pt>
                <c:pt idx="1399">
                  <c:v>0.52295266716754318</c:v>
                </c:pt>
                <c:pt idx="1400">
                  <c:v>0.5210131261786709</c:v>
                </c:pt>
                <c:pt idx="1401">
                  <c:v>0.51479974618341984</c:v>
                </c:pt>
                <c:pt idx="1402">
                  <c:v>0.51051792034295396</c:v>
                </c:pt>
                <c:pt idx="1403">
                  <c:v>0.50990148773622834</c:v>
                </c:pt>
                <c:pt idx="1404">
                  <c:v>0.51173430055480429</c:v>
                </c:pt>
                <c:pt idx="1405">
                  <c:v>0.51051426981778636</c:v>
                </c:pt>
                <c:pt idx="1406">
                  <c:v>0.50970055359838962</c:v>
                </c:pt>
                <c:pt idx="1407">
                  <c:v>0.51398275166431306</c:v>
                </c:pt>
                <c:pt idx="1408">
                  <c:v>0.517659749984136</c:v>
                </c:pt>
                <c:pt idx="1409">
                  <c:v>0.52097200751236095</c:v>
                </c:pt>
                <c:pt idx="1410">
                  <c:v>0.51548451548451546</c:v>
                </c:pt>
                <c:pt idx="1411">
                  <c:v>0.51580626635186022</c:v>
                </c:pt>
                <c:pt idx="1412">
                  <c:v>0.52039695466080826</c:v>
                </c:pt>
                <c:pt idx="1413">
                  <c:v>0.51870455715595287</c:v>
                </c:pt>
                <c:pt idx="1414">
                  <c:v>0.51435848773910009</c:v>
                </c:pt>
                <c:pt idx="1415">
                  <c:v>0.51212730567761477</c:v>
                </c:pt>
                <c:pt idx="1416">
                  <c:v>0.51060059876580921</c:v>
                </c:pt>
                <c:pt idx="1417">
                  <c:v>0.51299265842349306</c:v>
                </c:pt>
                <c:pt idx="1418">
                  <c:v>0.51419238974532044</c:v>
                </c:pt>
                <c:pt idx="1419">
                  <c:v>0.51275803968629163</c:v>
                </c:pt>
                <c:pt idx="1420">
                  <c:v>0.50889347245814121</c:v>
                </c:pt>
                <c:pt idx="1421">
                  <c:v>0.50590453025235638</c:v>
                </c:pt>
                <c:pt idx="1422">
                  <c:v>0.50450887229710073</c:v>
                </c:pt>
                <c:pt idx="1423">
                  <c:v>0.50609607114933552</c:v>
                </c:pt>
                <c:pt idx="1424">
                  <c:v>0.51213755487886903</c:v>
                </c:pt>
                <c:pt idx="1425">
                  <c:v>0.51599872695669213</c:v>
                </c:pt>
                <c:pt idx="1426">
                  <c:v>0.51488671955930931</c:v>
                </c:pt>
                <c:pt idx="1427">
                  <c:v>0.52095058651917581</c:v>
                </c:pt>
                <c:pt idx="1428">
                  <c:v>0.52680136878635087</c:v>
                </c:pt>
                <c:pt idx="1429">
                  <c:v>0.52878243897737409</c:v>
                </c:pt>
                <c:pt idx="1430">
                  <c:v>0.52960865705305094</c:v>
                </c:pt>
                <c:pt idx="1431">
                  <c:v>0.52347276918643748</c:v>
                </c:pt>
                <c:pt idx="1432">
                  <c:v>0.5195585559705066</c:v>
                </c:pt>
                <c:pt idx="1433">
                  <c:v>0.51642934067249013</c:v>
                </c:pt>
                <c:pt idx="1434">
                  <c:v>0.51263180495252636</c:v>
                </c:pt>
                <c:pt idx="1435">
                  <c:v>0.51260504201680668</c:v>
                </c:pt>
                <c:pt idx="1436">
                  <c:v>0.51605282430485011</c:v>
                </c:pt>
                <c:pt idx="1437">
                  <c:v>0.51382665919910386</c:v>
                </c:pt>
                <c:pt idx="1438">
                  <c:v>0.51653846600071929</c:v>
                </c:pt>
                <c:pt idx="1439">
                  <c:v>0.51431872003696644</c:v>
                </c:pt>
                <c:pt idx="1440">
                  <c:v>0.51560113462797286</c:v>
                </c:pt>
                <c:pt idx="1441">
                  <c:v>0.51561871718575869</c:v>
                </c:pt>
                <c:pt idx="1442">
                  <c:v>0.51504779348634877</c:v>
                </c:pt>
                <c:pt idx="1443">
                  <c:v>0.51314958731762195</c:v>
                </c:pt>
                <c:pt idx="1444">
                  <c:v>0.5159220174452952</c:v>
                </c:pt>
                <c:pt idx="1445">
                  <c:v>0.5132904211720577</c:v>
                </c:pt>
                <c:pt idx="1446">
                  <c:v>0.51277892346548648</c:v>
                </c:pt>
                <c:pt idx="1447">
                  <c:v>0.51688711807083787</c:v>
                </c:pt>
                <c:pt idx="1448">
                  <c:v>0.5205509501928095</c:v>
                </c:pt>
                <c:pt idx="1449">
                  <c:v>0.51598490635923788</c:v>
                </c:pt>
                <c:pt idx="1450">
                  <c:v>0.51806166378500063</c:v>
                </c:pt>
                <c:pt idx="1451">
                  <c:v>0.51475462664579685</c:v>
                </c:pt>
                <c:pt idx="1452">
                  <c:v>0.51367691346099209</c:v>
                </c:pt>
                <c:pt idx="1453">
                  <c:v>0.51454492441573596</c:v>
                </c:pt>
                <c:pt idx="1454">
                  <c:v>0.50897636039250671</c:v>
                </c:pt>
                <c:pt idx="1455">
                  <c:v>0.5090605706657767</c:v>
                </c:pt>
                <c:pt idx="1456">
                  <c:v>0.51460413793103443</c:v>
                </c:pt>
                <c:pt idx="1457">
                  <c:v>0.51524934067256867</c:v>
                </c:pt>
                <c:pt idx="1458">
                  <c:v>0.51220816642836098</c:v>
                </c:pt>
                <c:pt idx="1459">
                  <c:v>0.51261139794139887</c:v>
                </c:pt>
                <c:pt idx="1460">
                  <c:v>0.51778577359535016</c:v>
                </c:pt>
                <c:pt idx="1461">
                  <c:v>0.52197189628337726</c:v>
                </c:pt>
                <c:pt idx="1462">
                  <c:v>0.52240136466186105</c:v>
                </c:pt>
                <c:pt idx="1463">
                  <c:v>0.5272679080246504</c:v>
                </c:pt>
                <c:pt idx="1464">
                  <c:v>0.53002227957558512</c:v>
                </c:pt>
                <c:pt idx="1465">
                  <c:v>0.53570127705603821</c:v>
                </c:pt>
                <c:pt idx="1466">
                  <c:v>0.53502909871434579</c:v>
                </c:pt>
                <c:pt idx="1467">
                  <c:v>0.52837242031423515</c:v>
                </c:pt>
                <c:pt idx="1468">
                  <c:v>0.52419541051381568</c:v>
                </c:pt>
                <c:pt idx="1469">
                  <c:v>0.52300451972442841</c:v>
                </c:pt>
                <c:pt idx="1470">
                  <c:v>0.51945780973379241</c:v>
                </c:pt>
                <c:pt idx="1471">
                  <c:v>0.51393643559865654</c:v>
                </c:pt>
                <c:pt idx="1472">
                  <c:v>0.51110065951920303</c:v>
                </c:pt>
                <c:pt idx="1473">
                  <c:v>0.51362507693287207</c:v>
                </c:pt>
                <c:pt idx="1474">
                  <c:v>0.51875455784901237</c:v>
                </c:pt>
                <c:pt idx="1475">
                  <c:v>0.52242415282427113</c:v>
                </c:pt>
                <c:pt idx="1476">
                  <c:v>0.52503702136661723</c:v>
                </c:pt>
                <c:pt idx="1477">
                  <c:v>0.52177147654929801</c:v>
                </c:pt>
                <c:pt idx="1478">
                  <c:v>0.52199438441249046</c:v>
                </c:pt>
                <c:pt idx="1479">
                  <c:v>0.52148424986652431</c:v>
                </c:pt>
                <c:pt idx="1480">
                  <c:v>0.52299058653149888</c:v>
                </c:pt>
                <c:pt idx="1481">
                  <c:v>0.52302537099090474</c:v>
                </c:pt>
                <c:pt idx="1482">
                  <c:v>0.52483115665679525</c:v>
                </c:pt>
                <c:pt idx="1483">
                  <c:v>0.52276468526641107</c:v>
                </c:pt>
                <c:pt idx="1484">
                  <c:v>0.52562732169882209</c:v>
                </c:pt>
                <c:pt idx="1485">
                  <c:v>0.52886926505934795</c:v>
                </c:pt>
                <c:pt idx="1486">
                  <c:v>0.52954511748130251</c:v>
                </c:pt>
                <c:pt idx="1487">
                  <c:v>0.52787302935399971</c:v>
                </c:pt>
                <c:pt idx="1488">
                  <c:v>0.52403176594410139</c:v>
                </c:pt>
                <c:pt idx="1489">
                  <c:v>0.51901644207136199</c:v>
                </c:pt>
                <c:pt idx="1490">
                  <c:v>0.51518738506415274</c:v>
                </c:pt>
                <c:pt idx="1491">
                  <c:v>0.51146924014969941</c:v>
                </c:pt>
                <c:pt idx="1492">
                  <c:v>0.50870112171087123</c:v>
                </c:pt>
                <c:pt idx="1493">
                  <c:v>0.50765060493155267</c:v>
                </c:pt>
                <c:pt idx="1494">
                  <c:v>0.50459694373842923</c:v>
                </c:pt>
                <c:pt idx="1495">
                  <c:v>0.50338584065290204</c:v>
                </c:pt>
                <c:pt idx="1496">
                  <c:v>0.5071421969829224</c:v>
                </c:pt>
                <c:pt idx="1497">
                  <c:v>0.51330388224995416</c:v>
                </c:pt>
                <c:pt idx="1498">
                  <c:v>0.51167303315994805</c:v>
                </c:pt>
                <c:pt idx="1499">
                  <c:v>0.50898529678707571</c:v>
                </c:pt>
                <c:pt idx="1500">
                  <c:v>0.51076892310768929</c:v>
                </c:pt>
                <c:pt idx="1501">
                  <c:v>0.51346172937555834</c:v>
                </c:pt>
                <c:pt idx="1502">
                  <c:v>0.51357619189807902</c:v>
                </c:pt>
                <c:pt idx="1503">
                  <c:v>0.50986496361324929</c:v>
                </c:pt>
                <c:pt idx="1504">
                  <c:v>0.50794761571528546</c:v>
                </c:pt>
                <c:pt idx="1505">
                  <c:v>0.51134886511348865</c:v>
                </c:pt>
                <c:pt idx="1506">
                  <c:v>0.51229147497699723</c:v>
                </c:pt>
                <c:pt idx="1507">
                  <c:v>0.51093902035329875</c:v>
                </c:pt>
                <c:pt idx="1508">
                  <c:v>0.51649626858206121</c:v>
                </c:pt>
                <c:pt idx="1509">
                  <c:v>0.51892319556138644</c:v>
                </c:pt>
                <c:pt idx="1510">
                  <c:v>0.51971971971971975</c:v>
                </c:pt>
                <c:pt idx="1511">
                  <c:v>0.51389139274482698</c:v>
                </c:pt>
                <c:pt idx="1512">
                  <c:v>0.50722193782809877</c:v>
                </c:pt>
                <c:pt idx="1513">
                  <c:v>0.50448576911098386</c:v>
                </c:pt>
                <c:pt idx="1514">
                  <c:v>0.50832279179969075</c:v>
                </c:pt>
                <c:pt idx="1515">
                  <c:v>0.50288941290773104</c:v>
                </c:pt>
                <c:pt idx="1516">
                  <c:v>0.50127270156158454</c:v>
                </c:pt>
                <c:pt idx="1517">
                  <c:v>0.50187092154232515</c:v>
                </c:pt>
                <c:pt idx="1518">
                  <c:v>0.50371021877148292</c:v>
                </c:pt>
                <c:pt idx="1519">
                  <c:v>0.507508264129646</c:v>
                </c:pt>
                <c:pt idx="1520">
                  <c:v>0.50973743344737532</c:v>
                </c:pt>
                <c:pt idx="1521">
                  <c:v>0.50273566049544738</c:v>
                </c:pt>
                <c:pt idx="1522">
                  <c:v>0.50196940917724686</c:v>
                </c:pt>
                <c:pt idx="1523">
                  <c:v>0.50329659418131267</c:v>
                </c:pt>
                <c:pt idx="1524">
                  <c:v>0.50551219994072905</c:v>
                </c:pt>
                <c:pt idx="1525">
                  <c:v>0.50465024630541877</c:v>
                </c:pt>
                <c:pt idx="1526">
                  <c:v>0.504032417473809</c:v>
                </c:pt>
                <c:pt idx="1527">
                  <c:v>0.50252927861430963</c:v>
                </c:pt>
                <c:pt idx="1528">
                  <c:v>0.50711185638192935</c:v>
                </c:pt>
                <c:pt idx="1529">
                  <c:v>0.51094876098331532</c:v>
                </c:pt>
                <c:pt idx="1530">
                  <c:v>0.51321354114960782</c:v>
                </c:pt>
                <c:pt idx="1531">
                  <c:v>0.51387751024078332</c:v>
                </c:pt>
                <c:pt idx="1532">
                  <c:v>0.51411351079859369</c:v>
                </c:pt>
                <c:pt idx="1533">
                  <c:v>0.51582465896429541</c:v>
                </c:pt>
                <c:pt idx="1534">
                  <c:v>0.51140720571010978</c:v>
                </c:pt>
                <c:pt idx="1535">
                  <c:v>0.5082623134477654</c:v>
                </c:pt>
                <c:pt idx="1536">
                  <c:v>0.5041037063793069</c:v>
                </c:pt>
                <c:pt idx="1537">
                  <c:v>0.50129235349136581</c:v>
                </c:pt>
                <c:pt idx="1538">
                  <c:v>0.50215885129029014</c:v>
                </c:pt>
                <c:pt idx="1539">
                  <c:v>0.50489140774414476</c:v>
                </c:pt>
                <c:pt idx="1540">
                  <c:v>0.50662470684920513</c:v>
                </c:pt>
                <c:pt idx="1541">
                  <c:v>0.51090361445783128</c:v>
                </c:pt>
                <c:pt idx="1542">
                  <c:v>0.50654456825909466</c:v>
                </c:pt>
                <c:pt idx="1543">
                  <c:v>0.50673236462366134</c:v>
                </c:pt>
                <c:pt idx="1544">
                  <c:v>0.51013710179256078</c:v>
                </c:pt>
                <c:pt idx="1545">
                  <c:v>0.50502568012198057</c:v>
                </c:pt>
                <c:pt idx="1546">
                  <c:v>0.50189867093034879</c:v>
                </c:pt>
                <c:pt idx="1547">
                  <c:v>0.50078575691267158</c:v>
                </c:pt>
                <c:pt idx="1548">
                  <c:v>0.50641764355255314</c:v>
                </c:pt>
                <c:pt idx="1549">
                  <c:v>0.51492522432701904</c:v>
                </c:pt>
                <c:pt idx="1550">
                  <c:v>0.51511488511488523</c:v>
                </c:pt>
                <c:pt idx="1551">
                  <c:v>0.51382437954749316</c:v>
                </c:pt>
                <c:pt idx="1552">
                  <c:v>0.51738697470623385</c:v>
                </c:pt>
                <c:pt idx="1553">
                  <c:v>0.52304659354735406</c:v>
                </c:pt>
                <c:pt idx="1554">
                  <c:v>0.52182119371517499</c:v>
                </c:pt>
                <c:pt idx="1555">
                  <c:v>0.51227963525835862</c:v>
                </c:pt>
                <c:pt idx="1556">
                  <c:v>0.50577336742562606</c:v>
                </c:pt>
                <c:pt idx="1557">
                  <c:v>0.50806802872684176</c:v>
                </c:pt>
                <c:pt idx="1558">
                  <c:v>0.50637400262908494</c:v>
                </c:pt>
                <c:pt idx="1559">
                  <c:v>0.50663637573041065</c:v>
                </c:pt>
                <c:pt idx="1560">
                  <c:v>0.50503750025545135</c:v>
                </c:pt>
                <c:pt idx="1561">
                  <c:v>0.50167745398614683</c:v>
                </c:pt>
                <c:pt idx="1562">
                  <c:v>0.50389567952291969</c:v>
                </c:pt>
                <c:pt idx="1563">
                  <c:v>0.51150196102339007</c:v>
                </c:pt>
                <c:pt idx="1564">
                  <c:v>0.50930951074252484</c:v>
                </c:pt>
                <c:pt idx="1565">
                  <c:v>0.51174634800906771</c:v>
                </c:pt>
                <c:pt idx="1566">
                  <c:v>0.50726692300631337</c:v>
                </c:pt>
                <c:pt idx="1567">
                  <c:v>0.50273443121774708</c:v>
                </c:pt>
                <c:pt idx="1568">
                  <c:v>0.50255219468284251</c:v>
                </c:pt>
                <c:pt idx="1569">
                  <c:v>0.50391992303440936</c:v>
                </c:pt>
                <c:pt idx="1570">
                  <c:v>0.50256163781202379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C56F-4F65-AAF5-0D5DE9C85D20}"/>
            </c:ext>
          </c:extLst>
        </c:ser>
        <c:ser>
          <c:idx val="2"/>
          <c:order val="2"/>
          <c:tx>
            <c:strRef>
              <c:f>'WLS at 60deg'!$Q$2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60deg'!$N$3:$N$1573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60deg'!$Q$3:$Q$1573</c:f>
              <c:numCache>
                <c:formatCode>0.00%</c:formatCode>
                <c:ptCount val="1571"/>
                <c:pt idx="0">
                  <c:v>0.44189277954625844</c:v>
                </c:pt>
                <c:pt idx="1">
                  <c:v>0.43134681795757279</c:v>
                </c:pt>
                <c:pt idx="2">
                  <c:v>0.43806565236534412</c:v>
                </c:pt>
                <c:pt idx="3">
                  <c:v>0.44234815066168987</c:v>
                </c:pt>
                <c:pt idx="4">
                  <c:v>0.45000493680884679</c:v>
                </c:pt>
                <c:pt idx="5">
                  <c:v>0.44380239075442685</c:v>
                </c:pt>
                <c:pt idx="6">
                  <c:v>0.42723764658715041</c:v>
                </c:pt>
                <c:pt idx="7">
                  <c:v>0.42523705324580596</c:v>
                </c:pt>
                <c:pt idx="8">
                  <c:v>0.47151572926596763</c:v>
                </c:pt>
                <c:pt idx="9">
                  <c:v>0.47460147223711791</c:v>
                </c:pt>
                <c:pt idx="10">
                  <c:v>0.4830321092097673</c:v>
                </c:pt>
                <c:pt idx="11">
                  <c:v>0.48199800768464496</c:v>
                </c:pt>
                <c:pt idx="12">
                  <c:v>0.49121171150170173</c:v>
                </c:pt>
                <c:pt idx="13">
                  <c:v>0.51803263271735556</c:v>
                </c:pt>
                <c:pt idx="14">
                  <c:v>0.52869450590838474</c:v>
                </c:pt>
                <c:pt idx="15">
                  <c:v>0.50421703682878827</c:v>
                </c:pt>
                <c:pt idx="16">
                  <c:v>0.51489557034656874</c:v>
                </c:pt>
                <c:pt idx="17">
                  <c:v>0.52559237319511298</c:v>
                </c:pt>
                <c:pt idx="18">
                  <c:v>0.53228127175678808</c:v>
                </c:pt>
                <c:pt idx="19">
                  <c:v>0.51234306672309216</c:v>
                </c:pt>
                <c:pt idx="20">
                  <c:v>0.47788575061302335</c:v>
                </c:pt>
                <c:pt idx="21">
                  <c:v>0.45284253578732109</c:v>
                </c:pt>
                <c:pt idx="22">
                  <c:v>0.4470642455525855</c:v>
                </c:pt>
                <c:pt idx="23">
                  <c:v>0.4320359138449783</c:v>
                </c:pt>
                <c:pt idx="24">
                  <c:v>0.44700263978881682</c:v>
                </c:pt>
                <c:pt idx="25">
                  <c:v>0.45823279606215617</c:v>
                </c:pt>
                <c:pt idx="26">
                  <c:v>0.46319063842393726</c:v>
                </c:pt>
                <c:pt idx="27">
                  <c:v>0.50183819816180186</c:v>
                </c:pt>
                <c:pt idx="28">
                  <c:v>0.52420966337039498</c:v>
                </c:pt>
                <c:pt idx="29">
                  <c:v>0.509349803597271</c:v>
                </c:pt>
                <c:pt idx="30">
                  <c:v>0.50391857506361315</c:v>
                </c:pt>
                <c:pt idx="31">
                  <c:v>0.46917998610145933</c:v>
                </c:pt>
                <c:pt idx="32">
                  <c:v>0.42601829153309451</c:v>
                </c:pt>
                <c:pt idx="33">
                  <c:v>0.42844215840358146</c:v>
                </c:pt>
                <c:pt idx="34">
                  <c:v>0.39913751796837565</c:v>
                </c:pt>
                <c:pt idx="35">
                  <c:v>0.42615898782525663</c:v>
                </c:pt>
                <c:pt idx="36">
                  <c:v>0.46612578012481992</c:v>
                </c:pt>
                <c:pt idx="37">
                  <c:v>0.49443163420497466</c:v>
                </c:pt>
                <c:pt idx="38">
                  <c:v>0.52364864864864868</c:v>
                </c:pt>
                <c:pt idx="39">
                  <c:v>0.54803747784249179</c:v>
                </c:pt>
                <c:pt idx="40">
                  <c:v>0.53621610924203444</c:v>
                </c:pt>
                <c:pt idx="41">
                  <c:v>0.54974671715929768</c:v>
                </c:pt>
                <c:pt idx="42">
                  <c:v>0.51112409327686092</c:v>
                </c:pt>
                <c:pt idx="43">
                  <c:v>0.48203450891164201</c:v>
                </c:pt>
                <c:pt idx="44">
                  <c:v>0.45461977620461291</c:v>
                </c:pt>
                <c:pt idx="45">
                  <c:v>0.4261978468788985</c:v>
                </c:pt>
                <c:pt idx="46">
                  <c:v>0.42382038488952245</c:v>
                </c:pt>
                <c:pt idx="47">
                  <c:v>0.4359548978153629</c:v>
                </c:pt>
                <c:pt idx="48">
                  <c:v>0.43171697855484226</c:v>
                </c:pt>
                <c:pt idx="49">
                  <c:v>0.45210727969348663</c:v>
                </c:pt>
                <c:pt idx="50">
                  <c:v>0.47196829828432479</c:v>
                </c:pt>
                <c:pt idx="51">
                  <c:v>0.49538173218508763</c:v>
                </c:pt>
                <c:pt idx="52">
                  <c:v>0.5097857709600635</c:v>
                </c:pt>
                <c:pt idx="53">
                  <c:v>0.50335921821830554</c:v>
                </c:pt>
                <c:pt idx="54">
                  <c:v>0.50203076391289314</c:v>
                </c:pt>
                <c:pt idx="55">
                  <c:v>0.50853856622327587</c:v>
                </c:pt>
                <c:pt idx="56">
                  <c:v>0.4877896055103319</c:v>
                </c:pt>
                <c:pt idx="57">
                  <c:v>0.47104737701942279</c:v>
                </c:pt>
                <c:pt idx="58">
                  <c:v>0.4594148399523067</c:v>
                </c:pt>
                <c:pt idx="59">
                  <c:v>0.46688294133549613</c:v>
                </c:pt>
                <c:pt idx="60">
                  <c:v>0.47302056611157006</c:v>
                </c:pt>
                <c:pt idx="61">
                  <c:v>0.48376680048874149</c:v>
                </c:pt>
                <c:pt idx="62">
                  <c:v>0.4942508935877008</c:v>
                </c:pt>
                <c:pt idx="63">
                  <c:v>0.49792267254536204</c:v>
                </c:pt>
                <c:pt idx="64">
                  <c:v>0.48730572056310523</c:v>
                </c:pt>
                <c:pt idx="65">
                  <c:v>0.48770623097869614</c:v>
                </c:pt>
                <c:pt idx="66">
                  <c:v>0.48967084703112951</c:v>
                </c:pt>
                <c:pt idx="67">
                  <c:v>0.49225293132328307</c:v>
                </c:pt>
                <c:pt idx="68">
                  <c:v>0.47915203107566423</c:v>
                </c:pt>
                <c:pt idx="69">
                  <c:v>0.45966698997736821</c:v>
                </c:pt>
                <c:pt idx="70">
                  <c:v>0.45512820512820512</c:v>
                </c:pt>
                <c:pt idx="71">
                  <c:v>0.4836324393460969</c:v>
                </c:pt>
                <c:pt idx="72">
                  <c:v>0.49546971864568434</c:v>
                </c:pt>
                <c:pt idx="73">
                  <c:v>0.48464794151596757</c:v>
                </c:pt>
                <c:pt idx="74">
                  <c:v>0.48344270951195595</c:v>
                </c:pt>
                <c:pt idx="75">
                  <c:v>0.47998344495447354</c:v>
                </c:pt>
                <c:pt idx="76">
                  <c:v>0.49940492187200064</c:v>
                </c:pt>
                <c:pt idx="77">
                  <c:v>0.51225357557015849</c:v>
                </c:pt>
                <c:pt idx="78">
                  <c:v>0.49432119330657986</c:v>
                </c:pt>
                <c:pt idx="79">
                  <c:v>0.4767843726521413</c:v>
                </c:pt>
                <c:pt idx="80">
                  <c:v>0.48374122557389487</c:v>
                </c:pt>
                <c:pt idx="81">
                  <c:v>0.48143215889201735</c:v>
                </c:pt>
                <c:pt idx="82">
                  <c:v>0.48566636169563898</c:v>
                </c:pt>
                <c:pt idx="83">
                  <c:v>0.46700316408015674</c:v>
                </c:pt>
                <c:pt idx="84">
                  <c:v>0.47044540556946662</c:v>
                </c:pt>
                <c:pt idx="85">
                  <c:v>0.47896847236417961</c:v>
                </c:pt>
                <c:pt idx="86">
                  <c:v>0.47796610169491532</c:v>
                </c:pt>
                <c:pt idx="87">
                  <c:v>0.47011188482904309</c:v>
                </c:pt>
                <c:pt idx="88">
                  <c:v>0.46791850091550119</c:v>
                </c:pt>
                <c:pt idx="89">
                  <c:v>0.47311157040907853</c:v>
                </c:pt>
                <c:pt idx="90">
                  <c:v>0.4825371965544244</c:v>
                </c:pt>
                <c:pt idx="91">
                  <c:v>0.49211826523409924</c:v>
                </c:pt>
                <c:pt idx="92">
                  <c:v>0.49844559585492232</c:v>
                </c:pt>
                <c:pt idx="93">
                  <c:v>0.5088055864635691</c:v>
                </c:pt>
                <c:pt idx="94">
                  <c:v>0.51080383622847891</c:v>
                </c:pt>
                <c:pt idx="95">
                  <c:v>0.52289212111908512</c:v>
                </c:pt>
                <c:pt idx="96">
                  <c:v>0.51293135574271442</c:v>
                </c:pt>
                <c:pt idx="97">
                  <c:v>0.50410031993527749</c:v>
                </c:pt>
                <c:pt idx="98">
                  <c:v>0.48361330993230417</c:v>
                </c:pt>
                <c:pt idx="99">
                  <c:v>0.45975665992692705</c:v>
                </c:pt>
                <c:pt idx="100">
                  <c:v>0.45079477216531261</c:v>
                </c:pt>
                <c:pt idx="101">
                  <c:v>0.4474830847709802</c:v>
                </c:pt>
                <c:pt idx="102">
                  <c:v>0.44252873563218392</c:v>
                </c:pt>
                <c:pt idx="103">
                  <c:v>0.43487803122976182</c:v>
                </c:pt>
                <c:pt idx="104">
                  <c:v>0.43719086412569103</c:v>
                </c:pt>
                <c:pt idx="105">
                  <c:v>0.45269254738076914</c:v>
                </c:pt>
                <c:pt idx="106">
                  <c:v>0.48555559697319856</c:v>
                </c:pt>
                <c:pt idx="107">
                  <c:v>0.50261327317164883</c:v>
                </c:pt>
                <c:pt idx="108">
                  <c:v>0.50954291499493798</c:v>
                </c:pt>
                <c:pt idx="109">
                  <c:v>0.51989380001495766</c:v>
                </c:pt>
                <c:pt idx="110">
                  <c:v>0.53070418374506112</c:v>
                </c:pt>
                <c:pt idx="111">
                  <c:v>0.52053086962897788</c:v>
                </c:pt>
                <c:pt idx="112">
                  <c:v>0.5067584707374525</c:v>
                </c:pt>
                <c:pt idx="113">
                  <c:v>0.48278310259140933</c:v>
                </c:pt>
                <c:pt idx="114">
                  <c:v>0.47511375082491053</c:v>
                </c:pt>
                <c:pt idx="115">
                  <c:v>0.47049790123878099</c:v>
                </c:pt>
                <c:pt idx="116">
                  <c:v>0.44683779505883975</c:v>
                </c:pt>
                <c:pt idx="117">
                  <c:v>0.43244163093050164</c:v>
                </c:pt>
                <c:pt idx="118">
                  <c:v>0.43545253110618715</c:v>
                </c:pt>
                <c:pt idx="119">
                  <c:v>0.44408587539914407</c:v>
                </c:pt>
                <c:pt idx="120">
                  <c:v>0.44532265790734271</c:v>
                </c:pt>
                <c:pt idx="121">
                  <c:v>0.44618958463352054</c:v>
                </c:pt>
                <c:pt idx="122">
                  <c:v>0.45043484409248391</c:v>
                </c:pt>
                <c:pt idx="123">
                  <c:v>0.46111249156934431</c:v>
                </c:pt>
                <c:pt idx="124">
                  <c:v>0.47859041597815927</c:v>
                </c:pt>
                <c:pt idx="125">
                  <c:v>0.4917531636570453</c:v>
                </c:pt>
                <c:pt idx="126">
                  <c:v>0.48971795787218841</c:v>
                </c:pt>
                <c:pt idx="127">
                  <c:v>0.49215182648401823</c:v>
                </c:pt>
                <c:pt idx="128">
                  <c:v>0.47802835731625798</c:v>
                </c:pt>
                <c:pt idx="129">
                  <c:v>0.4760504201680672</c:v>
                </c:pt>
                <c:pt idx="130">
                  <c:v>0.47919952335891774</c:v>
                </c:pt>
                <c:pt idx="131">
                  <c:v>0.47484628283957525</c:v>
                </c:pt>
                <c:pt idx="132">
                  <c:v>0.47238604038021231</c:v>
                </c:pt>
                <c:pt idx="133">
                  <c:v>0.47969857545936279</c:v>
                </c:pt>
                <c:pt idx="134">
                  <c:v>0.48266296809986131</c:v>
                </c:pt>
                <c:pt idx="135">
                  <c:v>0.4997827757911974</c:v>
                </c:pt>
                <c:pt idx="136">
                  <c:v>0.50786116879264309</c:v>
                </c:pt>
                <c:pt idx="137">
                  <c:v>0.51122452275590302</c:v>
                </c:pt>
                <c:pt idx="138">
                  <c:v>0.50703641063279836</c:v>
                </c:pt>
                <c:pt idx="139">
                  <c:v>0.50340742627858093</c:v>
                </c:pt>
                <c:pt idx="140">
                  <c:v>0.49824199219380017</c:v>
                </c:pt>
                <c:pt idx="141">
                  <c:v>0.49640452376282934</c:v>
                </c:pt>
                <c:pt idx="142">
                  <c:v>0.4923819028609448</c:v>
                </c:pt>
                <c:pt idx="143">
                  <c:v>0.49257677445596909</c:v>
                </c:pt>
                <c:pt idx="144">
                  <c:v>0.48953058710825242</c:v>
                </c:pt>
                <c:pt idx="145">
                  <c:v>0.49123229266950902</c:v>
                </c:pt>
                <c:pt idx="146">
                  <c:v>0.49037729318103146</c:v>
                </c:pt>
                <c:pt idx="147">
                  <c:v>0.48971898560657984</c:v>
                </c:pt>
                <c:pt idx="148">
                  <c:v>0.49122508672879395</c:v>
                </c:pt>
                <c:pt idx="149">
                  <c:v>0.49151856473206751</c:v>
                </c:pt>
                <c:pt idx="150">
                  <c:v>0.49018174568893907</c:v>
                </c:pt>
                <c:pt idx="151">
                  <c:v>0.50200961981946368</c:v>
                </c:pt>
                <c:pt idx="152">
                  <c:v>0.51168907071887793</c:v>
                </c:pt>
                <c:pt idx="153">
                  <c:v>0.51343349396831395</c:v>
                </c:pt>
                <c:pt idx="154">
                  <c:v>0.51167430406184733</c:v>
                </c:pt>
                <c:pt idx="155">
                  <c:v>0.51059993783027668</c:v>
                </c:pt>
                <c:pt idx="156">
                  <c:v>0.51973827022668784</c:v>
                </c:pt>
                <c:pt idx="157">
                  <c:v>0.51293211422845697</c:v>
                </c:pt>
                <c:pt idx="158">
                  <c:v>0.50399148483235767</c:v>
                </c:pt>
                <c:pt idx="159">
                  <c:v>0.4898934674622763</c:v>
                </c:pt>
                <c:pt idx="160">
                  <c:v>0.48375394321766557</c:v>
                </c:pt>
                <c:pt idx="161">
                  <c:v>0.48120560688918218</c:v>
                </c:pt>
                <c:pt idx="162">
                  <c:v>0.47602888985741854</c:v>
                </c:pt>
                <c:pt idx="163">
                  <c:v>0.46317888922982509</c:v>
                </c:pt>
                <c:pt idx="164">
                  <c:v>0.46326242836998588</c:v>
                </c:pt>
                <c:pt idx="165">
                  <c:v>0.46712316478784799</c:v>
                </c:pt>
                <c:pt idx="166">
                  <c:v>0.4803519768563162</c:v>
                </c:pt>
                <c:pt idx="167">
                  <c:v>0.48632476049442414</c:v>
                </c:pt>
                <c:pt idx="168">
                  <c:v>0.49423462817095448</c:v>
                </c:pt>
                <c:pt idx="169">
                  <c:v>0.50063630175500906</c:v>
                </c:pt>
                <c:pt idx="170">
                  <c:v>0.50354058979951599</c:v>
                </c:pt>
                <c:pt idx="171">
                  <c:v>0.50818108663904871</c:v>
                </c:pt>
                <c:pt idx="172">
                  <c:v>0.50397664651038099</c:v>
                </c:pt>
                <c:pt idx="173">
                  <c:v>0.48896807720861174</c:v>
                </c:pt>
                <c:pt idx="174">
                  <c:v>0.49034360189573456</c:v>
                </c:pt>
                <c:pt idx="175">
                  <c:v>0.49241288310442038</c:v>
                </c:pt>
                <c:pt idx="176">
                  <c:v>0.49656547071450474</c:v>
                </c:pt>
                <c:pt idx="177">
                  <c:v>0.49739446825568134</c:v>
                </c:pt>
                <c:pt idx="178">
                  <c:v>0.48946581063392136</c:v>
                </c:pt>
                <c:pt idx="179">
                  <c:v>0.48465291988037151</c:v>
                </c:pt>
                <c:pt idx="180">
                  <c:v>0.49848647285110681</c:v>
                </c:pt>
                <c:pt idx="181">
                  <c:v>0.50907415058958139</c:v>
                </c:pt>
                <c:pt idx="182">
                  <c:v>0.5064581486640497</c:v>
                </c:pt>
                <c:pt idx="183">
                  <c:v>0.50309975577681754</c:v>
                </c:pt>
                <c:pt idx="184">
                  <c:v>0.5069207373843958</c:v>
                </c:pt>
                <c:pt idx="185">
                  <c:v>0.51427685630134867</c:v>
                </c:pt>
                <c:pt idx="186">
                  <c:v>0.51281342182890854</c:v>
                </c:pt>
                <c:pt idx="187">
                  <c:v>0.50411755701821526</c:v>
                </c:pt>
                <c:pt idx="188">
                  <c:v>0.48477758872143895</c:v>
                </c:pt>
                <c:pt idx="189">
                  <c:v>0.485776672529872</c:v>
                </c:pt>
                <c:pt idx="190">
                  <c:v>0.49359346808966081</c:v>
                </c:pt>
                <c:pt idx="191">
                  <c:v>0.49891074222944987</c:v>
                </c:pt>
                <c:pt idx="192">
                  <c:v>0.49619207829943418</c:v>
                </c:pt>
                <c:pt idx="193">
                  <c:v>0.50278225438623159</c:v>
                </c:pt>
                <c:pt idx="194">
                  <c:v>0.50780352065815737</c:v>
                </c:pt>
                <c:pt idx="195">
                  <c:v>0.52355039603361753</c:v>
                </c:pt>
                <c:pt idx="196">
                  <c:v>0.52378065415744635</c:v>
                </c:pt>
                <c:pt idx="197">
                  <c:v>0.52270133925890339</c:v>
                </c:pt>
                <c:pt idx="198">
                  <c:v>0.51853173894937243</c:v>
                </c:pt>
                <c:pt idx="199">
                  <c:v>0.51824431517715497</c:v>
                </c:pt>
                <c:pt idx="200">
                  <c:v>0.51640991292699268</c:v>
                </c:pt>
                <c:pt idx="201">
                  <c:v>0.51214904377143522</c:v>
                </c:pt>
                <c:pt idx="202">
                  <c:v>0.50242088881203528</c:v>
                </c:pt>
                <c:pt idx="203">
                  <c:v>0.50242532550421237</c:v>
                </c:pt>
                <c:pt idx="204">
                  <c:v>0.48748676216487374</c:v>
                </c:pt>
                <c:pt idx="205">
                  <c:v>0.47887984549593049</c:v>
                </c:pt>
                <c:pt idx="206">
                  <c:v>0.48548973867644196</c:v>
                </c:pt>
                <c:pt idx="207">
                  <c:v>0.4890463917525773</c:v>
                </c:pt>
                <c:pt idx="208">
                  <c:v>0.49112921222941303</c:v>
                </c:pt>
                <c:pt idx="209">
                  <c:v>0.49216388671219069</c:v>
                </c:pt>
                <c:pt idx="210">
                  <c:v>0.49439427405149999</c:v>
                </c:pt>
                <c:pt idx="211">
                  <c:v>0.50558010423748012</c:v>
                </c:pt>
                <c:pt idx="212">
                  <c:v>0.51400619969854677</c:v>
                </c:pt>
                <c:pt idx="213">
                  <c:v>0.50713060110826702</c:v>
                </c:pt>
                <c:pt idx="214">
                  <c:v>0.50092343854936194</c:v>
                </c:pt>
                <c:pt idx="215">
                  <c:v>0.50337230215827344</c:v>
                </c:pt>
                <c:pt idx="216">
                  <c:v>0.50777780880833356</c:v>
                </c:pt>
                <c:pt idx="217">
                  <c:v>0.50395948176959449</c:v>
                </c:pt>
                <c:pt idx="218">
                  <c:v>0.50269791637842776</c:v>
                </c:pt>
                <c:pt idx="219">
                  <c:v>0.50045445781805165</c:v>
                </c:pt>
                <c:pt idx="220">
                  <c:v>0.49175523173003172</c:v>
                </c:pt>
                <c:pt idx="221">
                  <c:v>0.4868499701135684</c:v>
                </c:pt>
                <c:pt idx="222">
                  <c:v>0.48873133121259504</c:v>
                </c:pt>
                <c:pt idx="223">
                  <c:v>0.48806408976883442</c:v>
                </c:pt>
                <c:pt idx="224">
                  <c:v>0.49051102772453636</c:v>
                </c:pt>
                <c:pt idx="225">
                  <c:v>0.49983637851104445</c:v>
                </c:pt>
                <c:pt idx="226">
                  <c:v>0.49777267634117678</c:v>
                </c:pt>
                <c:pt idx="227">
                  <c:v>0.50734531156135654</c:v>
                </c:pt>
                <c:pt idx="228">
                  <c:v>0.51070817464260088</c:v>
                </c:pt>
                <c:pt idx="229">
                  <c:v>0.50792163778139043</c:v>
                </c:pt>
                <c:pt idx="230">
                  <c:v>0.50255810156207481</c:v>
                </c:pt>
                <c:pt idx="231">
                  <c:v>0.49657190862036255</c:v>
                </c:pt>
                <c:pt idx="232">
                  <c:v>0.48650598546387347</c:v>
                </c:pt>
                <c:pt idx="233">
                  <c:v>0.48275498365151348</c:v>
                </c:pt>
                <c:pt idx="234">
                  <c:v>0.48334734187854589</c:v>
                </c:pt>
                <c:pt idx="235">
                  <c:v>0.48814772550443492</c:v>
                </c:pt>
                <c:pt idx="236">
                  <c:v>0.48653911056881022</c:v>
                </c:pt>
                <c:pt idx="237">
                  <c:v>0.48688991713068258</c:v>
                </c:pt>
                <c:pt idx="238">
                  <c:v>0.48728112776625632</c:v>
                </c:pt>
                <c:pt idx="239">
                  <c:v>0.47850211691692746</c:v>
                </c:pt>
                <c:pt idx="240">
                  <c:v>0.47516055411071595</c:v>
                </c:pt>
                <c:pt idx="241">
                  <c:v>0.47294887830321736</c:v>
                </c:pt>
                <c:pt idx="242">
                  <c:v>0.47688551563080517</c:v>
                </c:pt>
                <c:pt idx="243">
                  <c:v>0.47912209809048406</c:v>
                </c:pt>
                <c:pt idx="244">
                  <c:v>0.4837255883825739</c:v>
                </c:pt>
                <c:pt idx="245">
                  <c:v>0.48006207585880373</c:v>
                </c:pt>
                <c:pt idx="246">
                  <c:v>0.48563218390804602</c:v>
                </c:pt>
                <c:pt idx="247">
                  <c:v>0.48315665488810366</c:v>
                </c:pt>
                <c:pt idx="248">
                  <c:v>0.4807334643091028</c:v>
                </c:pt>
                <c:pt idx="249">
                  <c:v>0.4799159884484116</c:v>
                </c:pt>
                <c:pt idx="250">
                  <c:v>0.4765469584336719</c:v>
                </c:pt>
                <c:pt idx="251">
                  <c:v>0.47432801343973119</c:v>
                </c:pt>
                <c:pt idx="252">
                  <c:v>0.47542782495101243</c:v>
                </c:pt>
                <c:pt idx="253">
                  <c:v>0.47969392239485042</c:v>
                </c:pt>
                <c:pt idx="254">
                  <c:v>0.488896875722024</c:v>
                </c:pt>
                <c:pt idx="255">
                  <c:v>0.49085264157237057</c:v>
                </c:pt>
                <c:pt idx="256">
                  <c:v>0.48858764024750312</c:v>
                </c:pt>
                <c:pt idx="257">
                  <c:v>0.48961515750558388</c:v>
                </c:pt>
                <c:pt idx="258">
                  <c:v>0.4876071108837447</c:v>
                </c:pt>
                <c:pt idx="259">
                  <c:v>0.48735356422755932</c:v>
                </c:pt>
                <c:pt idx="260">
                  <c:v>0.48223532427582672</c:v>
                </c:pt>
                <c:pt idx="261">
                  <c:v>0.4863098301595471</c:v>
                </c:pt>
                <c:pt idx="262">
                  <c:v>0.49266434924854313</c:v>
                </c:pt>
                <c:pt idx="263">
                  <c:v>0.49470277377430527</c:v>
                </c:pt>
                <c:pt idx="264">
                  <c:v>0.49543252245886743</c:v>
                </c:pt>
                <c:pt idx="265">
                  <c:v>0.4968953544364752</c:v>
                </c:pt>
                <c:pt idx="266">
                  <c:v>0.50062089764058892</c:v>
                </c:pt>
                <c:pt idx="267">
                  <c:v>0.50183870473466474</c:v>
                </c:pt>
                <c:pt idx="268">
                  <c:v>0.49726803860491237</c:v>
                </c:pt>
                <c:pt idx="269">
                  <c:v>0.49143620162802043</c:v>
                </c:pt>
                <c:pt idx="270">
                  <c:v>0.48579919886290218</c:v>
                </c:pt>
                <c:pt idx="271">
                  <c:v>0.48642440509988122</c:v>
                </c:pt>
                <c:pt idx="272">
                  <c:v>0.48545031095641483</c:v>
                </c:pt>
                <c:pt idx="273">
                  <c:v>0.48715255539900093</c:v>
                </c:pt>
                <c:pt idx="274">
                  <c:v>0.49513003569607345</c:v>
                </c:pt>
                <c:pt idx="275">
                  <c:v>0.49496086355962554</c:v>
                </c:pt>
                <c:pt idx="276">
                  <c:v>0.50333045202623683</c:v>
                </c:pt>
                <c:pt idx="277">
                  <c:v>0.51024029200040555</c:v>
                </c:pt>
                <c:pt idx="278">
                  <c:v>0.52114204932724106</c:v>
                </c:pt>
                <c:pt idx="279">
                  <c:v>0.52376157873540063</c:v>
                </c:pt>
                <c:pt idx="280">
                  <c:v>0.52253364924131673</c:v>
                </c:pt>
                <c:pt idx="281">
                  <c:v>0.51486462794600141</c:v>
                </c:pt>
                <c:pt idx="282">
                  <c:v>0.51382603073556476</c:v>
                </c:pt>
                <c:pt idx="283">
                  <c:v>0.51170493599641387</c:v>
                </c:pt>
                <c:pt idx="284">
                  <c:v>0.5050963191865826</c:v>
                </c:pt>
                <c:pt idx="285">
                  <c:v>0.49246704331450097</c:v>
                </c:pt>
                <c:pt idx="286">
                  <c:v>0.48549720338563584</c:v>
                </c:pt>
                <c:pt idx="287">
                  <c:v>0.48829022637265929</c:v>
                </c:pt>
                <c:pt idx="288">
                  <c:v>0.49185460593904407</c:v>
                </c:pt>
                <c:pt idx="289">
                  <c:v>0.49831394780568861</c:v>
                </c:pt>
                <c:pt idx="290">
                  <c:v>0.49306872902378523</c:v>
                </c:pt>
                <c:pt idx="291">
                  <c:v>0.49626775824705033</c:v>
                </c:pt>
                <c:pt idx="292">
                  <c:v>0.50531544719349186</c:v>
                </c:pt>
                <c:pt idx="293">
                  <c:v>0.51110108517559893</c:v>
                </c:pt>
                <c:pt idx="294">
                  <c:v>0.51283687943262413</c:v>
                </c:pt>
                <c:pt idx="295">
                  <c:v>0.51471962616822431</c:v>
                </c:pt>
                <c:pt idx="296">
                  <c:v>0.51198996189236923</c:v>
                </c:pt>
                <c:pt idx="297">
                  <c:v>0.51237989652623794</c:v>
                </c:pt>
                <c:pt idx="298">
                  <c:v>0.51004080509834482</c:v>
                </c:pt>
                <c:pt idx="299">
                  <c:v>0.50539510537673904</c:v>
                </c:pt>
                <c:pt idx="300">
                  <c:v>0.50787836903939187</c:v>
                </c:pt>
                <c:pt idx="301">
                  <c:v>0.50953841895227325</c:v>
                </c:pt>
                <c:pt idx="302">
                  <c:v>0.5044215095472282</c:v>
                </c:pt>
                <c:pt idx="303">
                  <c:v>0.50069888407690011</c:v>
                </c:pt>
                <c:pt idx="304">
                  <c:v>0.50011364152916049</c:v>
                </c:pt>
                <c:pt idx="305">
                  <c:v>0.4971332362577357</c:v>
                </c:pt>
                <c:pt idx="306">
                  <c:v>0.49868343396740367</c:v>
                </c:pt>
                <c:pt idx="307">
                  <c:v>0.50029161058770755</c:v>
                </c:pt>
                <c:pt idx="308">
                  <c:v>0.49181127141369146</c:v>
                </c:pt>
                <c:pt idx="309">
                  <c:v>0.49351817324354558</c:v>
                </c:pt>
                <c:pt idx="310">
                  <c:v>0.50028609154929571</c:v>
                </c:pt>
                <c:pt idx="311">
                  <c:v>0.498538788522848</c:v>
                </c:pt>
                <c:pt idx="312">
                  <c:v>0.50073673330254453</c:v>
                </c:pt>
                <c:pt idx="313">
                  <c:v>0.49913757341542764</c:v>
                </c:pt>
                <c:pt idx="314">
                  <c:v>0.49325891880061284</c:v>
                </c:pt>
                <c:pt idx="315">
                  <c:v>0.49602508612313395</c:v>
                </c:pt>
                <c:pt idx="316">
                  <c:v>0.49787196113822224</c:v>
                </c:pt>
                <c:pt idx="317">
                  <c:v>0.49697357957055754</c:v>
                </c:pt>
                <c:pt idx="318">
                  <c:v>0.49726585477440582</c:v>
                </c:pt>
                <c:pt idx="319">
                  <c:v>0.49950166832777221</c:v>
                </c:pt>
                <c:pt idx="320">
                  <c:v>0.49982716902868995</c:v>
                </c:pt>
                <c:pt idx="321">
                  <c:v>0.50149729624921902</c:v>
                </c:pt>
                <c:pt idx="322">
                  <c:v>0.50707195501214164</c:v>
                </c:pt>
                <c:pt idx="323">
                  <c:v>0.50672995780590713</c:v>
                </c:pt>
                <c:pt idx="324">
                  <c:v>0.50403031635366291</c:v>
                </c:pt>
                <c:pt idx="325">
                  <c:v>0.51154207069127311</c:v>
                </c:pt>
                <c:pt idx="326">
                  <c:v>0.5143849000124725</c:v>
                </c:pt>
                <c:pt idx="327">
                  <c:v>0.51429278044558036</c:v>
                </c:pt>
                <c:pt idx="328">
                  <c:v>0.51412440893526812</c:v>
                </c:pt>
                <c:pt idx="329">
                  <c:v>0.51379394037458026</c:v>
                </c:pt>
                <c:pt idx="330">
                  <c:v>0.515059336788809</c:v>
                </c:pt>
                <c:pt idx="331">
                  <c:v>0.51695642627597349</c:v>
                </c:pt>
                <c:pt idx="332">
                  <c:v>0.51310981089122754</c:v>
                </c:pt>
                <c:pt idx="333">
                  <c:v>0.50795137504982069</c:v>
                </c:pt>
                <c:pt idx="334">
                  <c:v>0.50547362169652577</c:v>
                </c:pt>
                <c:pt idx="335">
                  <c:v>0.50482633119708842</c:v>
                </c:pt>
                <c:pt idx="336">
                  <c:v>0.49810073018559703</c:v>
                </c:pt>
                <c:pt idx="337">
                  <c:v>0.49748340220520559</c:v>
                </c:pt>
                <c:pt idx="338">
                  <c:v>0.49734104950340186</c:v>
                </c:pt>
                <c:pt idx="339">
                  <c:v>0.50058995338401124</c:v>
                </c:pt>
                <c:pt idx="340">
                  <c:v>0.50362186569315026</c:v>
                </c:pt>
                <c:pt idx="341">
                  <c:v>0.50872846690096218</c:v>
                </c:pt>
                <c:pt idx="342">
                  <c:v>0.51271040220850428</c:v>
                </c:pt>
                <c:pt idx="343">
                  <c:v>0.51192513979230858</c:v>
                </c:pt>
                <c:pt idx="344">
                  <c:v>0.50873461947440379</c:v>
                </c:pt>
                <c:pt idx="345">
                  <c:v>0.50627536095121251</c:v>
                </c:pt>
                <c:pt idx="346">
                  <c:v>0.50434488206748673</c:v>
                </c:pt>
                <c:pt idx="347">
                  <c:v>0.50630374103145315</c:v>
                </c:pt>
                <c:pt idx="348">
                  <c:v>0.50730926088009087</c:v>
                </c:pt>
                <c:pt idx="349">
                  <c:v>0.50878972902178532</c:v>
                </c:pt>
                <c:pt idx="350">
                  <c:v>0.51536860715666954</c:v>
                </c:pt>
                <c:pt idx="351">
                  <c:v>0.51964361009771387</c:v>
                </c:pt>
                <c:pt idx="352">
                  <c:v>0.52258441748282414</c:v>
                </c:pt>
                <c:pt idx="353">
                  <c:v>0.52297680506071398</c:v>
                </c:pt>
                <c:pt idx="354">
                  <c:v>0.51902832543501065</c:v>
                </c:pt>
                <c:pt idx="355">
                  <c:v>0.51623048004626948</c:v>
                </c:pt>
                <c:pt idx="356">
                  <c:v>0.51292955248728755</c:v>
                </c:pt>
                <c:pt idx="357">
                  <c:v>0.50986221899927486</c:v>
                </c:pt>
                <c:pt idx="358">
                  <c:v>0.50435426754354273</c:v>
                </c:pt>
                <c:pt idx="359">
                  <c:v>0.50319248152665186</c:v>
                </c:pt>
                <c:pt idx="360">
                  <c:v>0.50042076238563327</c:v>
                </c:pt>
                <c:pt idx="361">
                  <c:v>0.50557853829760557</c:v>
                </c:pt>
                <c:pt idx="362">
                  <c:v>0.50483583154889367</c:v>
                </c:pt>
                <c:pt idx="363">
                  <c:v>0.50801353002638705</c:v>
                </c:pt>
                <c:pt idx="364">
                  <c:v>0.51098194627917215</c:v>
                </c:pt>
                <c:pt idx="365">
                  <c:v>0.51590168267113035</c:v>
                </c:pt>
                <c:pt idx="366">
                  <c:v>0.51867402925039252</c:v>
                </c:pt>
                <c:pt idx="367">
                  <c:v>0.52322254794617318</c:v>
                </c:pt>
                <c:pt idx="368">
                  <c:v>0.52311722101118063</c:v>
                </c:pt>
                <c:pt idx="369">
                  <c:v>0.52488798655838698</c:v>
                </c:pt>
                <c:pt idx="370">
                  <c:v>0.52135181490426685</c:v>
                </c:pt>
                <c:pt idx="371">
                  <c:v>0.51800132825334677</c:v>
                </c:pt>
                <c:pt idx="372">
                  <c:v>0.51565595134665509</c:v>
                </c:pt>
                <c:pt idx="373">
                  <c:v>0.51368060125376658</c:v>
                </c:pt>
                <c:pt idx="374">
                  <c:v>0.51287954852335282</c:v>
                </c:pt>
                <c:pt idx="375">
                  <c:v>0.51065414732173786</c:v>
                </c:pt>
                <c:pt idx="376">
                  <c:v>0.51087784937296465</c:v>
                </c:pt>
                <c:pt idx="377">
                  <c:v>0.51445186749281735</c:v>
                </c:pt>
                <c:pt idx="378">
                  <c:v>0.51321536469572715</c:v>
                </c:pt>
                <c:pt idx="379">
                  <c:v>0.51421665947345707</c:v>
                </c:pt>
                <c:pt idx="380">
                  <c:v>0.51535930258601381</c:v>
                </c:pt>
                <c:pt idx="381">
                  <c:v>0.51431403715667678</c:v>
                </c:pt>
                <c:pt idx="382">
                  <c:v>0.51579162549827939</c:v>
                </c:pt>
                <c:pt idx="383">
                  <c:v>0.51161646160373353</c:v>
                </c:pt>
                <c:pt idx="384">
                  <c:v>0.50717776162053396</c:v>
                </c:pt>
                <c:pt idx="385">
                  <c:v>0.51141768138428845</c:v>
                </c:pt>
                <c:pt idx="386">
                  <c:v>0.51179490621120094</c:v>
                </c:pt>
                <c:pt idx="387">
                  <c:v>0.50963198926984654</c:v>
                </c:pt>
                <c:pt idx="388">
                  <c:v>0.50790143297174228</c:v>
                </c:pt>
                <c:pt idx="389">
                  <c:v>0.50764648128733803</c:v>
                </c:pt>
                <c:pt idx="390">
                  <c:v>0.51232490675507669</c:v>
                </c:pt>
                <c:pt idx="391">
                  <c:v>0.51429185116647935</c:v>
                </c:pt>
                <c:pt idx="392">
                  <c:v>0.51059440905640452</c:v>
                </c:pt>
                <c:pt idx="393">
                  <c:v>0.51111147746381347</c:v>
                </c:pt>
                <c:pt idx="394">
                  <c:v>0.51182908447473618</c:v>
                </c:pt>
                <c:pt idx="395">
                  <c:v>0.51020939426972323</c:v>
                </c:pt>
                <c:pt idx="396">
                  <c:v>0.50775671816175516</c:v>
                </c:pt>
                <c:pt idx="397">
                  <c:v>0.50503083414475813</c:v>
                </c:pt>
                <c:pt idx="398">
                  <c:v>0.50266418333468288</c:v>
                </c:pt>
                <c:pt idx="399">
                  <c:v>0.50393662754190205</c:v>
                </c:pt>
                <c:pt idx="400">
                  <c:v>0.50428090428090433</c:v>
                </c:pt>
                <c:pt idx="401">
                  <c:v>0.50307404864182936</c:v>
                </c:pt>
                <c:pt idx="402">
                  <c:v>0.5068863472766536</c:v>
                </c:pt>
                <c:pt idx="403">
                  <c:v>0.50717162551538597</c:v>
                </c:pt>
                <c:pt idx="404">
                  <c:v>0.50531170483460564</c:v>
                </c:pt>
                <c:pt idx="405">
                  <c:v>0.50726039123680289</c:v>
                </c:pt>
                <c:pt idx="406">
                  <c:v>0.50642657265268043</c:v>
                </c:pt>
                <c:pt idx="407">
                  <c:v>0.50410547923574922</c:v>
                </c:pt>
                <c:pt idx="408">
                  <c:v>0.50445737046754968</c:v>
                </c:pt>
                <c:pt idx="409">
                  <c:v>0.50103070071913014</c:v>
                </c:pt>
                <c:pt idx="410">
                  <c:v>0.50311467673430865</c:v>
                </c:pt>
                <c:pt idx="411">
                  <c:v>0.50711293146573289</c:v>
                </c:pt>
                <c:pt idx="412">
                  <c:v>0.50785641983960139</c:v>
                </c:pt>
                <c:pt idx="413">
                  <c:v>0.50894202830994895</c:v>
                </c:pt>
                <c:pt idx="414">
                  <c:v>0.51025561580170409</c:v>
                </c:pt>
                <c:pt idx="415">
                  <c:v>0.50981971377238089</c:v>
                </c:pt>
                <c:pt idx="416">
                  <c:v>0.51171355182124845</c:v>
                </c:pt>
                <c:pt idx="417">
                  <c:v>0.51429941379363675</c:v>
                </c:pt>
                <c:pt idx="418">
                  <c:v>0.5161698255787055</c:v>
                </c:pt>
                <c:pt idx="419">
                  <c:v>0.51321914125508872</c:v>
                </c:pt>
                <c:pt idx="420">
                  <c:v>0.51168946418189043</c:v>
                </c:pt>
                <c:pt idx="421">
                  <c:v>0.51249580421714314</c:v>
                </c:pt>
                <c:pt idx="422">
                  <c:v>0.51207208302311091</c:v>
                </c:pt>
                <c:pt idx="423">
                  <c:v>0.51054550980094215</c:v>
                </c:pt>
                <c:pt idx="424">
                  <c:v>0.50432307203101101</c:v>
                </c:pt>
                <c:pt idx="425">
                  <c:v>0.49898167006109972</c:v>
                </c:pt>
                <c:pt idx="426">
                  <c:v>0.49990205975861501</c:v>
                </c:pt>
                <c:pt idx="427">
                  <c:v>0.49757223354513846</c:v>
                </c:pt>
                <c:pt idx="428">
                  <c:v>0.49704194918411443</c:v>
                </c:pt>
                <c:pt idx="429">
                  <c:v>0.49896809253017771</c:v>
                </c:pt>
                <c:pt idx="430">
                  <c:v>0.50217565047509094</c:v>
                </c:pt>
                <c:pt idx="431">
                  <c:v>0.50264052133747184</c:v>
                </c:pt>
                <c:pt idx="432">
                  <c:v>0.50418819649928603</c:v>
                </c:pt>
                <c:pt idx="433">
                  <c:v>0.50507696382847223</c:v>
                </c:pt>
                <c:pt idx="434">
                  <c:v>0.50750409515517314</c:v>
                </c:pt>
                <c:pt idx="435">
                  <c:v>0.50766775995035895</c:v>
                </c:pt>
                <c:pt idx="436">
                  <c:v>0.50577669332079023</c:v>
                </c:pt>
                <c:pt idx="437">
                  <c:v>0.50244743494206512</c:v>
                </c:pt>
                <c:pt idx="438">
                  <c:v>0.50490611219811343</c:v>
                </c:pt>
                <c:pt idx="439">
                  <c:v>0.50510144927536238</c:v>
                </c:pt>
                <c:pt idx="440">
                  <c:v>0.50841342684792334</c:v>
                </c:pt>
                <c:pt idx="441">
                  <c:v>0.51207764198418404</c:v>
                </c:pt>
                <c:pt idx="442">
                  <c:v>0.51216687635822944</c:v>
                </c:pt>
                <c:pt idx="443">
                  <c:v>0.51366745856828</c:v>
                </c:pt>
                <c:pt idx="444">
                  <c:v>0.51405966610970677</c:v>
                </c:pt>
                <c:pt idx="445">
                  <c:v>0.51350734234298523</c:v>
                </c:pt>
                <c:pt idx="446">
                  <c:v>0.51609678064387121</c:v>
                </c:pt>
                <c:pt idx="447">
                  <c:v>0.51294689146769312</c:v>
                </c:pt>
                <c:pt idx="448">
                  <c:v>0.50990497437273197</c:v>
                </c:pt>
                <c:pt idx="449">
                  <c:v>0.51045682411918392</c:v>
                </c:pt>
                <c:pt idx="450">
                  <c:v>0.50953330338088287</c:v>
                </c:pt>
                <c:pt idx="451">
                  <c:v>0.51226769973611819</c:v>
                </c:pt>
                <c:pt idx="452">
                  <c:v>0.51527577568471583</c:v>
                </c:pt>
                <c:pt idx="453">
                  <c:v>0.51555889556891565</c:v>
                </c:pt>
                <c:pt idx="454">
                  <c:v>0.51614966421490249</c:v>
                </c:pt>
                <c:pt idx="455">
                  <c:v>0.51568782958355952</c:v>
                </c:pt>
                <c:pt idx="456">
                  <c:v>0.51367701209889527</c:v>
                </c:pt>
                <c:pt idx="457">
                  <c:v>0.5165214033539276</c:v>
                </c:pt>
                <c:pt idx="458">
                  <c:v>0.51466769260363565</c:v>
                </c:pt>
                <c:pt idx="459">
                  <c:v>0.51171334183218875</c:v>
                </c:pt>
                <c:pt idx="460">
                  <c:v>0.50839973120860127</c:v>
                </c:pt>
                <c:pt idx="461">
                  <c:v>0.50684442981373279</c:v>
                </c:pt>
                <c:pt idx="462">
                  <c:v>0.50753322678905599</c:v>
                </c:pt>
                <c:pt idx="463">
                  <c:v>0.50936477644492906</c:v>
                </c:pt>
                <c:pt idx="464">
                  <c:v>0.50828946654365881</c:v>
                </c:pt>
                <c:pt idx="465">
                  <c:v>0.51056024600113292</c:v>
                </c:pt>
                <c:pt idx="466">
                  <c:v>0.51318510164075293</c:v>
                </c:pt>
                <c:pt idx="467">
                  <c:v>0.51554158025021746</c:v>
                </c:pt>
                <c:pt idx="468">
                  <c:v>0.51729373376839582</c:v>
                </c:pt>
                <c:pt idx="469">
                  <c:v>0.51984819228976631</c:v>
                </c:pt>
                <c:pt idx="470">
                  <c:v>0.5207913928033383</c:v>
                </c:pt>
                <c:pt idx="471">
                  <c:v>0.51836571199679549</c:v>
                </c:pt>
                <c:pt idx="472">
                  <c:v>0.51569093531328458</c:v>
                </c:pt>
                <c:pt idx="473">
                  <c:v>0.5125351156319482</c:v>
                </c:pt>
                <c:pt idx="474">
                  <c:v>0.51139689813649791</c:v>
                </c:pt>
                <c:pt idx="475">
                  <c:v>0.51039597404317316</c:v>
                </c:pt>
                <c:pt idx="476">
                  <c:v>0.50885183571626602</c:v>
                </c:pt>
                <c:pt idx="477">
                  <c:v>0.50636165691649837</c:v>
                </c:pt>
                <c:pt idx="478">
                  <c:v>0.50853032129566544</c:v>
                </c:pt>
                <c:pt idx="479">
                  <c:v>0.50797973317971745</c:v>
                </c:pt>
                <c:pt idx="480">
                  <c:v>0.50697850854818238</c:v>
                </c:pt>
                <c:pt idx="481">
                  <c:v>0.5063064241789873</c:v>
                </c:pt>
                <c:pt idx="482">
                  <c:v>0.5065557334999935</c:v>
                </c:pt>
                <c:pt idx="483">
                  <c:v>0.50600878955624407</c:v>
                </c:pt>
                <c:pt idx="484">
                  <c:v>0.50959170447180824</c:v>
                </c:pt>
                <c:pt idx="485">
                  <c:v>0.51105882961258542</c:v>
                </c:pt>
                <c:pt idx="486">
                  <c:v>0.51199907253545618</c:v>
                </c:pt>
                <c:pt idx="487">
                  <c:v>0.51268911976838027</c:v>
                </c:pt>
                <c:pt idx="488">
                  <c:v>0.51211394761674023</c:v>
                </c:pt>
                <c:pt idx="489">
                  <c:v>0.51194200686760782</c:v>
                </c:pt>
                <c:pt idx="490">
                  <c:v>0.51131043757374306</c:v>
                </c:pt>
                <c:pt idx="491">
                  <c:v>0.50852819111246073</c:v>
                </c:pt>
                <c:pt idx="492">
                  <c:v>0.50611543515617108</c:v>
                </c:pt>
                <c:pt idx="493">
                  <c:v>0.50578001890954938</c:v>
                </c:pt>
                <c:pt idx="494">
                  <c:v>0.50610210134410294</c:v>
                </c:pt>
                <c:pt idx="495">
                  <c:v>0.50782797381003442</c:v>
                </c:pt>
                <c:pt idx="496">
                  <c:v>0.50860711992041407</c:v>
                </c:pt>
                <c:pt idx="497">
                  <c:v>0.5121651141185628</c:v>
                </c:pt>
                <c:pt idx="498">
                  <c:v>0.51440092885054745</c:v>
                </c:pt>
                <c:pt idx="499">
                  <c:v>0.51432050597050161</c:v>
                </c:pt>
                <c:pt idx="500">
                  <c:v>0.5140619570073971</c:v>
                </c:pt>
                <c:pt idx="501">
                  <c:v>0.51432787332448815</c:v>
                </c:pt>
                <c:pt idx="502">
                  <c:v>0.51391589768997337</c:v>
                </c:pt>
                <c:pt idx="503">
                  <c:v>0.51290187169736778</c:v>
                </c:pt>
                <c:pt idx="504">
                  <c:v>0.50990604952409091</c:v>
                </c:pt>
                <c:pt idx="505">
                  <c:v>0.50521402689922001</c:v>
                </c:pt>
                <c:pt idx="506">
                  <c:v>0.50394317903502328</c:v>
                </c:pt>
                <c:pt idx="507">
                  <c:v>0.50592051510310598</c:v>
                </c:pt>
                <c:pt idx="508">
                  <c:v>0.50804034127456099</c:v>
                </c:pt>
                <c:pt idx="509">
                  <c:v>0.50790209874898573</c:v>
                </c:pt>
                <c:pt idx="510">
                  <c:v>0.50870506817659367</c:v>
                </c:pt>
                <c:pt idx="511">
                  <c:v>0.50754443235400803</c:v>
                </c:pt>
                <c:pt idx="512">
                  <c:v>0.5104655511454802</c:v>
                </c:pt>
                <c:pt idx="513">
                  <c:v>0.51172805350398154</c:v>
                </c:pt>
                <c:pt idx="514">
                  <c:v>0.51016739961415414</c:v>
                </c:pt>
                <c:pt idx="515">
                  <c:v>0.50757240703331385</c:v>
                </c:pt>
                <c:pt idx="516">
                  <c:v>0.50752847000524137</c:v>
                </c:pt>
                <c:pt idx="517">
                  <c:v>0.50780413523995338</c:v>
                </c:pt>
                <c:pt idx="518">
                  <c:v>0.5098640790553316</c:v>
                </c:pt>
                <c:pt idx="519">
                  <c:v>0.50920121334681501</c:v>
                </c:pt>
                <c:pt idx="520">
                  <c:v>0.50910643141718837</c:v>
                </c:pt>
                <c:pt idx="521">
                  <c:v>0.50829238329238335</c:v>
                </c:pt>
                <c:pt idx="522">
                  <c:v>0.5092278719397364</c:v>
                </c:pt>
                <c:pt idx="523">
                  <c:v>0.50997455052951313</c:v>
                </c:pt>
                <c:pt idx="524">
                  <c:v>0.5081546166688069</c:v>
                </c:pt>
                <c:pt idx="525">
                  <c:v>0.50661147388059702</c:v>
                </c:pt>
                <c:pt idx="526">
                  <c:v>0.50563209830571587</c:v>
                </c:pt>
                <c:pt idx="527">
                  <c:v>0.503848568704509</c:v>
                </c:pt>
                <c:pt idx="528">
                  <c:v>0.50588782330717819</c:v>
                </c:pt>
                <c:pt idx="529">
                  <c:v>0.50692160167373745</c:v>
                </c:pt>
                <c:pt idx="530">
                  <c:v>0.5058593522710082</c:v>
                </c:pt>
                <c:pt idx="531">
                  <c:v>0.50655877243100167</c:v>
                </c:pt>
                <c:pt idx="532">
                  <c:v>0.50600085975531828</c:v>
                </c:pt>
                <c:pt idx="533">
                  <c:v>0.50707623776158883</c:v>
                </c:pt>
                <c:pt idx="534">
                  <c:v>0.50981713409391916</c:v>
                </c:pt>
                <c:pt idx="535">
                  <c:v>0.51136204889406289</c:v>
                </c:pt>
                <c:pt idx="536">
                  <c:v>0.51083648865246578</c:v>
                </c:pt>
                <c:pt idx="537">
                  <c:v>0.51038832264907996</c:v>
                </c:pt>
                <c:pt idx="538">
                  <c:v>0.51177629619446918</c:v>
                </c:pt>
                <c:pt idx="539">
                  <c:v>0.51326807675633745</c:v>
                </c:pt>
                <c:pt idx="540">
                  <c:v>0.51460950300382302</c:v>
                </c:pt>
                <c:pt idx="541">
                  <c:v>0.51532944157842342</c:v>
                </c:pt>
                <c:pt idx="542">
                  <c:v>0.51604190814868167</c:v>
                </c:pt>
                <c:pt idx="543">
                  <c:v>0.51505091741061415</c:v>
                </c:pt>
                <c:pt idx="544">
                  <c:v>0.51392220603071403</c:v>
                </c:pt>
                <c:pt idx="545">
                  <c:v>0.51229898582394806</c:v>
                </c:pt>
                <c:pt idx="546">
                  <c:v>0.51223637198570837</c:v>
                </c:pt>
                <c:pt idx="547">
                  <c:v>0.51063877266387725</c:v>
                </c:pt>
                <c:pt idx="548">
                  <c:v>0.50916428826257587</c:v>
                </c:pt>
                <c:pt idx="549">
                  <c:v>0.50794324182510353</c:v>
                </c:pt>
                <c:pt idx="550">
                  <c:v>0.50845961289169017</c:v>
                </c:pt>
                <c:pt idx="551">
                  <c:v>0.51067969850819706</c:v>
                </c:pt>
                <c:pt idx="552">
                  <c:v>0.50945709477156964</c:v>
                </c:pt>
                <c:pt idx="553">
                  <c:v>0.5096108871416799</c:v>
                </c:pt>
                <c:pt idx="554">
                  <c:v>0.50926348351489392</c:v>
                </c:pt>
                <c:pt idx="555">
                  <c:v>0.50711848583526897</c:v>
                </c:pt>
                <c:pt idx="556">
                  <c:v>0.50397378849261687</c:v>
                </c:pt>
                <c:pt idx="557">
                  <c:v>0.5028890898264341</c:v>
                </c:pt>
                <c:pt idx="558">
                  <c:v>0.50422680752360749</c:v>
                </c:pt>
                <c:pt idx="559">
                  <c:v>0.50606985269905391</c:v>
                </c:pt>
                <c:pt idx="560">
                  <c:v>0.50368596053725334</c:v>
                </c:pt>
                <c:pt idx="561">
                  <c:v>0.50471004628369176</c:v>
                </c:pt>
                <c:pt idx="562">
                  <c:v>0.50749039275711594</c:v>
                </c:pt>
                <c:pt idx="563">
                  <c:v>0.51094384577895702</c:v>
                </c:pt>
                <c:pt idx="564">
                  <c:v>0.51330354147956592</c:v>
                </c:pt>
                <c:pt idx="565">
                  <c:v>0.51106865697417125</c:v>
                </c:pt>
                <c:pt idx="566">
                  <c:v>0.5115167178161848</c:v>
                </c:pt>
                <c:pt idx="567">
                  <c:v>0.51306012280494229</c:v>
                </c:pt>
                <c:pt idx="568">
                  <c:v>0.51364903106405413</c:v>
                </c:pt>
                <c:pt idx="569">
                  <c:v>0.51296443366459887</c:v>
                </c:pt>
                <c:pt idx="570">
                  <c:v>0.51162095189267709</c:v>
                </c:pt>
                <c:pt idx="571">
                  <c:v>0.51105180900943048</c:v>
                </c:pt>
                <c:pt idx="572">
                  <c:v>0.512267199591802</c:v>
                </c:pt>
                <c:pt idx="573">
                  <c:v>0.51339010767303084</c:v>
                </c:pt>
                <c:pt idx="574">
                  <c:v>0.51351065852576427</c:v>
                </c:pt>
                <c:pt idx="575">
                  <c:v>0.51160539550935369</c:v>
                </c:pt>
                <c:pt idx="576">
                  <c:v>0.51184973527187161</c:v>
                </c:pt>
                <c:pt idx="577">
                  <c:v>0.51010610358230912</c:v>
                </c:pt>
                <c:pt idx="578">
                  <c:v>0.50833892054978214</c:v>
                </c:pt>
                <c:pt idx="579">
                  <c:v>0.50793750065146925</c:v>
                </c:pt>
                <c:pt idx="580">
                  <c:v>0.5069805667679248</c:v>
                </c:pt>
                <c:pt idx="581">
                  <c:v>0.50899289951933602</c:v>
                </c:pt>
                <c:pt idx="582">
                  <c:v>0.51074378443687574</c:v>
                </c:pt>
                <c:pt idx="583">
                  <c:v>0.50909412707832302</c:v>
                </c:pt>
                <c:pt idx="584">
                  <c:v>0.50778984565816143</c:v>
                </c:pt>
                <c:pt idx="585">
                  <c:v>0.50800291393485275</c:v>
                </c:pt>
                <c:pt idx="586">
                  <c:v>0.5082443018090651</c:v>
                </c:pt>
                <c:pt idx="587">
                  <c:v>0.50878282561666099</c:v>
                </c:pt>
                <c:pt idx="588">
                  <c:v>0.50786250900483687</c:v>
                </c:pt>
                <c:pt idx="589">
                  <c:v>0.50681305150831113</c:v>
                </c:pt>
                <c:pt idx="590">
                  <c:v>0.50713088962445341</c:v>
                </c:pt>
                <c:pt idx="591">
                  <c:v>0.50801752241238796</c:v>
                </c:pt>
                <c:pt idx="592">
                  <c:v>0.50689683151446308</c:v>
                </c:pt>
                <c:pt idx="593">
                  <c:v>0.50428752214629202</c:v>
                </c:pt>
                <c:pt idx="594">
                  <c:v>0.50153524994679832</c:v>
                </c:pt>
                <c:pt idx="595">
                  <c:v>0.5001012227710746</c:v>
                </c:pt>
                <c:pt idx="596">
                  <c:v>0.50066138233957691</c:v>
                </c:pt>
                <c:pt idx="597">
                  <c:v>0.50276404721073342</c:v>
                </c:pt>
                <c:pt idx="598">
                  <c:v>0.50416544943537267</c:v>
                </c:pt>
                <c:pt idx="599">
                  <c:v>0.50619361991634326</c:v>
                </c:pt>
                <c:pt idx="600">
                  <c:v>0.51022971642181003</c:v>
                </c:pt>
                <c:pt idx="601">
                  <c:v>0.51189856175633985</c:v>
                </c:pt>
                <c:pt idx="602">
                  <c:v>0.51237693108140558</c:v>
                </c:pt>
                <c:pt idx="603">
                  <c:v>0.51137401286412398</c:v>
                </c:pt>
                <c:pt idx="604">
                  <c:v>0.51000682511642847</c:v>
                </c:pt>
                <c:pt idx="605">
                  <c:v>0.51007632364430378</c:v>
                </c:pt>
                <c:pt idx="606">
                  <c:v>0.51027151127969661</c:v>
                </c:pt>
                <c:pt idx="607">
                  <c:v>0.50862979571499756</c:v>
                </c:pt>
                <c:pt idx="608">
                  <c:v>0.5079360349622567</c:v>
                </c:pt>
                <c:pt idx="609">
                  <c:v>0.51080786026200864</c:v>
                </c:pt>
                <c:pt idx="610">
                  <c:v>0.51301512007115324</c:v>
                </c:pt>
                <c:pt idx="611">
                  <c:v>0.51463486744850695</c:v>
                </c:pt>
                <c:pt idx="612">
                  <c:v>0.51559515605001471</c:v>
                </c:pt>
                <c:pt idx="613">
                  <c:v>0.51492522628886261</c:v>
                </c:pt>
                <c:pt idx="614">
                  <c:v>0.51462648473544714</c:v>
                </c:pt>
                <c:pt idx="615">
                  <c:v>0.51567779960707272</c:v>
                </c:pt>
                <c:pt idx="616">
                  <c:v>0.51393249607535318</c:v>
                </c:pt>
                <c:pt idx="617">
                  <c:v>0.51321827809374376</c:v>
                </c:pt>
                <c:pt idx="618">
                  <c:v>0.51288205329153602</c:v>
                </c:pt>
                <c:pt idx="619">
                  <c:v>0.51177677873338534</c:v>
                </c:pt>
                <c:pt idx="620">
                  <c:v>0.51099843993759742</c:v>
                </c:pt>
                <c:pt idx="621">
                  <c:v>0.50917422248220723</c:v>
                </c:pt>
                <c:pt idx="622">
                  <c:v>0.50846071463343401</c:v>
                </c:pt>
                <c:pt idx="623">
                  <c:v>0.50697629226583762</c:v>
                </c:pt>
                <c:pt idx="624">
                  <c:v>0.50318335752298005</c:v>
                </c:pt>
                <c:pt idx="625">
                  <c:v>0.50192715359414142</c:v>
                </c:pt>
                <c:pt idx="626">
                  <c:v>0.50208734128510968</c:v>
                </c:pt>
                <c:pt idx="627">
                  <c:v>0.5024193548387097</c:v>
                </c:pt>
                <c:pt idx="628">
                  <c:v>0.50527525131641937</c:v>
                </c:pt>
                <c:pt idx="629">
                  <c:v>0.50637343764907927</c:v>
                </c:pt>
                <c:pt idx="630">
                  <c:v>0.50769450256800464</c:v>
                </c:pt>
                <c:pt idx="631">
                  <c:v>0.51199543031226191</c:v>
                </c:pt>
                <c:pt idx="632">
                  <c:v>0.51365584230073325</c:v>
                </c:pt>
                <c:pt idx="633">
                  <c:v>0.51412402510937805</c:v>
                </c:pt>
                <c:pt idx="634">
                  <c:v>0.51637054631828971</c:v>
                </c:pt>
                <c:pt idx="635">
                  <c:v>0.51632013671318722</c:v>
                </c:pt>
                <c:pt idx="636">
                  <c:v>0.51694222729000383</c:v>
                </c:pt>
                <c:pt idx="637">
                  <c:v>0.51660502607871028</c:v>
                </c:pt>
                <c:pt idx="638">
                  <c:v>0.51486015632357096</c:v>
                </c:pt>
                <c:pt idx="639">
                  <c:v>0.51399925037481264</c:v>
                </c:pt>
                <c:pt idx="640">
                  <c:v>0.51485463213985228</c:v>
                </c:pt>
                <c:pt idx="641">
                  <c:v>0.51252327746741155</c:v>
                </c:pt>
                <c:pt idx="642">
                  <c:v>0.51182416767133443</c:v>
                </c:pt>
                <c:pt idx="643">
                  <c:v>0.51201958610495191</c:v>
                </c:pt>
                <c:pt idx="644">
                  <c:v>0.51151716500553712</c:v>
                </c:pt>
                <c:pt idx="645">
                  <c:v>0.51262001477104879</c:v>
                </c:pt>
                <c:pt idx="646">
                  <c:v>0.51241462063873</c:v>
                </c:pt>
                <c:pt idx="647">
                  <c:v>0.51158069576451037</c:v>
                </c:pt>
                <c:pt idx="648">
                  <c:v>0.51228102526276964</c:v>
                </c:pt>
                <c:pt idx="649">
                  <c:v>0.51409476401179943</c:v>
                </c:pt>
                <c:pt idx="650">
                  <c:v>0.51324491111725146</c:v>
                </c:pt>
                <c:pt idx="651">
                  <c:v>0.51460880757561833</c:v>
                </c:pt>
                <c:pt idx="652">
                  <c:v>0.51691189994482256</c:v>
                </c:pt>
                <c:pt idx="653">
                  <c:v>0.51801305027111477</c:v>
                </c:pt>
                <c:pt idx="654">
                  <c:v>0.51959008143471497</c:v>
                </c:pt>
                <c:pt idx="655">
                  <c:v>0.52124120281509911</c:v>
                </c:pt>
                <c:pt idx="656">
                  <c:v>0.51940570595205549</c:v>
                </c:pt>
                <c:pt idx="657">
                  <c:v>0.51766309285844081</c:v>
                </c:pt>
                <c:pt idx="658">
                  <c:v>0.5179661323915602</c:v>
                </c:pt>
                <c:pt idx="659">
                  <c:v>0.51500271296798705</c:v>
                </c:pt>
                <c:pt idx="660">
                  <c:v>0.51377693625462084</c:v>
                </c:pt>
                <c:pt idx="661">
                  <c:v>0.51214607754733998</c:v>
                </c:pt>
                <c:pt idx="662">
                  <c:v>0.50971346188502431</c:v>
                </c:pt>
                <c:pt idx="663">
                  <c:v>0.50778869557378525</c:v>
                </c:pt>
                <c:pt idx="664">
                  <c:v>0.50927176163471055</c:v>
                </c:pt>
                <c:pt idx="665">
                  <c:v>0.50831383840201549</c:v>
                </c:pt>
                <c:pt idx="666">
                  <c:v>0.50864120225422671</c:v>
                </c:pt>
                <c:pt idx="667">
                  <c:v>0.50908280595418487</c:v>
                </c:pt>
                <c:pt idx="668">
                  <c:v>0.51067140951534018</c:v>
                </c:pt>
                <c:pt idx="669">
                  <c:v>0.51231697577424795</c:v>
                </c:pt>
                <c:pt idx="670">
                  <c:v>0.51460266949527089</c:v>
                </c:pt>
                <c:pt idx="671">
                  <c:v>0.51543884384913641</c:v>
                </c:pt>
                <c:pt idx="672">
                  <c:v>0.5145849767727233</c:v>
                </c:pt>
                <c:pt idx="673">
                  <c:v>0.51598704935246764</c:v>
                </c:pt>
                <c:pt idx="674">
                  <c:v>0.51599615182788183</c:v>
                </c:pt>
                <c:pt idx="675">
                  <c:v>0.51405950930920485</c:v>
                </c:pt>
                <c:pt idx="676">
                  <c:v>0.51498916341569145</c:v>
                </c:pt>
                <c:pt idx="677">
                  <c:v>0.51613378390087516</c:v>
                </c:pt>
                <c:pt idx="678">
                  <c:v>0.51490650969529084</c:v>
                </c:pt>
                <c:pt idx="679">
                  <c:v>0.5155303685758782</c:v>
                </c:pt>
                <c:pt idx="680">
                  <c:v>0.51441059373377185</c:v>
                </c:pt>
                <c:pt idx="681">
                  <c:v>0.5143981321342096</c:v>
                </c:pt>
                <c:pt idx="682">
                  <c:v>0.51425116600449139</c:v>
                </c:pt>
                <c:pt idx="683">
                  <c:v>0.51478696741854635</c:v>
                </c:pt>
                <c:pt idx="684">
                  <c:v>0.51553832902670105</c:v>
                </c:pt>
                <c:pt idx="685">
                  <c:v>0.51551635111876071</c:v>
                </c:pt>
                <c:pt idx="686">
                  <c:v>0.51553164012053387</c:v>
                </c:pt>
                <c:pt idx="687">
                  <c:v>0.51488942225270018</c:v>
                </c:pt>
                <c:pt idx="688">
                  <c:v>0.51485528899513355</c:v>
                </c:pt>
                <c:pt idx="689">
                  <c:v>0.51399029869798318</c:v>
                </c:pt>
                <c:pt idx="690">
                  <c:v>0.51103401590793707</c:v>
                </c:pt>
                <c:pt idx="691">
                  <c:v>0.50844677432992302</c:v>
                </c:pt>
                <c:pt idx="692">
                  <c:v>0.50975712599089218</c:v>
                </c:pt>
                <c:pt idx="693">
                  <c:v>0.50945968692139376</c:v>
                </c:pt>
                <c:pt idx="694">
                  <c:v>0.51035238576968478</c:v>
                </c:pt>
                <c:pt idx="695">
                  <c:v>0.50890422487796672</c:v>
                </c:pt>
                <c:pt idx="696">
                  <c:v>0.50868210526315794</c:v>
                </c:pt>
                <c:pt idx="697">
                  <c:v>0.50951900437268749</c:v>
                </c:pt>
                <c:pt idx="698">
                  <c:v>0.51096303746542615</c:v>
                </c:pt>
                <c:pt idx="699">
                  <c:v>0.50996996495911884</c:v>
                </c:pt>
                <c:pt idx="700">
                  <c:v>0.51249583749583749</c:v>
                </c:pt>
                <c:pt idx="701">
                  <c:v>0.51161322478817084</c:v>
                </c:pt>
                <c:pt idx="702">
                  <c:v>0.51284091851114977</c:v>
                </c:pt>
                <c:pt idx="703">
                  <c:v>0.51427744230291994</c:v>
                </c:pt>
                <c:pt idx="704">
                  <c:v>0.51475950829139516</c:v>
                </c:pt>
                <c:pt idx="705">
                  <c:v>0.51432218744852576</c:v>
                </c:pt>
                <c:pt idx="706">
                  <c:v>0.51598018984729677</c:v>
                </c:pt>
                <c:pt idx="707">
                  <c:v>0.51435990437721535</c:v>
                </c:pt>
                <c:pt idx="708">
                  <c:v>0.51471096126963245</c:v>
                </c:pt>
                <c:pt idx="709">
                  <c:v>0.5133700386227299</c:v>
                </c:pt>
                <c:pt idx="710">
                  <c:v>0.51303775602533519</c:v>
                </c:pt>
                <c:pt idx="711">
                  <c:v>0.51442781979611973</c:v>
                </c:pt>
                <c:pt idx="712">
                  <c:v>0.5133212877792378</c:v>
                </c:pt>
                <c:pt idx="713">
                  <c:v>0.51001636661211136</c:v>
                </c:pt>
                <c:pt idx="714">
                  <c:v>0.51016270133267916</c:v>
                </c:pt>
                <c:pt idx="715">
                  <c:v>0.512439800832585</c:v>
                </c:pt>
                <c:pt idx="716">
                  <c:v>0.51511230468750002</c:v>
                </c:pt>
                <c:pt idx="717">
                  <c:v>0.51425568043988035</c:v>
                </c:pt>
                <c:pt idx="718">
                  <c:v>0.51084570690768238</c:v>
                </c:pt>
                <c:pt idx="719">
                  <c:v>0.50980186855670107</c:v>
                </c:pt>
                <c:pt idx="720">
                  <c:v>0.51329633204633196</c:v>
                </c:pt>
                <c:pt idx="721">
                  <c:v>0.51403579167001046</c:v>
                </c:pt>
                <c:pt idx="722">
                  <c:v>0.51206412825651304</c:v>
                </c:pt>
                <c:pt idx="723">
                  <c:v>0.51163999999999998</c:v>
                </c:pt>
                <c:pt idx="724">
                  <c:v>0.51226136272865241</c:v>
                </c:pt>
                <c:pt idx="725">
                  <c:v>0.51502751854510642</c:v>
                </c:pt>
                <c:pt idx="726">
                  <c:v>0.51746120175089538</c:v>
                </c:pt>
                <c:pt idx="727">
                  <c:v>0.51635150166852062</c:v>
                </c:pt>
                <c:pt idx="728">
                  <c:v>0.51414556962025315</c:v>
                </c:pt>
                <c:pt idx="729">
                  <c:v>0.51463703003074013</c:v>
                </c:pt>
                <c:pt idx="730">
                  <c:v>0.51561687031927472</c:v>
                </c:pt>
                <c:pt idx="731">
                  <c:v>0.51824926987133957</c:v>
                </c:pt>
                <c:pt idx="732">
                  <c:v>0.51863751184085882</c:v>
                </c:pt>
                <c:pt idx="733">
                  <c:v>0.51894130640580627</c:v>
                </c:pt>
                <c:pt idx="734">
                  <c:v>0.52104889589905357</c:v>
                </c:pt>
                <c:pt idx="735">
                  <c:v>0.52299313284394977</c:v>
                </c:pt>
                <c:pt idx="736">
                  <c:v>0.52238181674690243</c:v>
                </c:pt>
                <c:pt idx="737">
                  <c:v>0.51987719436353619</c:v>
                </c:pt>
                <c:pt idx="738">
                  <c:v>0.51584399278034998</c:v>
                </c:pt>
                <c:pt idx="739">
                  <c:v>0.51468515037593987</c:v>
                </c:pt>
                <c:pt idx="740">
                  <c:v>0.51528767123287667</c:v>
                </c:pt>
                <c:pt idx="741">
                  <c:v>0.5125497541559354</c:v>
                </c:pt>
                <c:pt idx="742">
                  <c:v>0.51268656716417915</c:v>
                </c:pt>
                <c:pt idx="743">
                  <c:v>0.51314506769825918</c:v>
                </c:pt>
                <c:pt idx="744">
                  <c:v>0.51518606980506976</c:v>
                </c:pt>
                <c:pt idx="745">
                  <c:v>0.51759593939860038</c:v>
                </c:pt>
                <c:pt idx="746">
                  <c:v>0.51686848559166154</c:v>
                </c:pt>
                <c:pt idx="747">
                  <c:v>0.51485465781643391</c:v>
                </c:pt>
                <c:pt idx="748">
                  <c:v>0.51552302531259531</c:v>
                </c:pt>
                <c:pt idx="749">
                  <c:v>0.51439780604860219</c:v>
                </c:pt>
                <c:pt idx="750">
                  <c:v>0.51423352108387876</c:v>
                </c:pt>
                <c:pt idx="751">
                  <c:v>0.513286181458666</c:v>
                </c:pt>
                <c:pt idx="752">
                  <c:v>0.51159915035654679</c:v>
                </c:pt>
                <c:pt idx="753">
                  <c:v>0.51159694379302512</c:v>
                </c:pt>
                <c:pt idx="754">
                  <c:v>0.51088250810159019</c:v>
                </c:pt>
                <c:pt idx="755">
                  <c:v>0.51059627515770512</c:v>
                </c:pt>
                <c:pt idx="756">
                  <c:v>0.51140884185243562</c:v>
                </c:pt>
                <c:pt idx="757">
                  <c:v>0.51102373998352435</c:v>
                </c:pt>
                <c:pt idx="758">
                  <c:v>0.51020774174263939</c:v>
                </c:pt>
                <c:pt idx="759">
                  <c:v>0.51019768743006333</c:v>
                </c:pt>
                <c:pt idx="760">
                  <c:v>0.51021685669572991</c:v>
                </c:pt>
                <c:pt idx="761">
                  <c:v>0.51160906726124122</c:v>
                </c:pt>
                <c:pt idx="762">
                  <c:v>0.51264094955489614</c:v>
                </c:pt>
                <c:pt idx="763">
                  <c:v>0.51289917208752211</c:v>
                </c:pt>
                <c:pt idx="764">
                  <c:v>0.5135749612460323</c:v>
                </c:pt>
                <c:pt idx="765">
                  <c:v>0.51379844961240306</c:v>
                </c:pt>
                <c:pt idx="766">
                  <c:v>0.51609882005899699</c:v>
                </c:pt>
                <c:pt idx="767">
                  <c:v>0.51746534945443823</c:v>
                </c:pt>
                <c:pt idx="768">
                  <c:v>0.51769741697416971</c:v>
                </c:pt>
                <c:pt idx="769">
                  <c:v>0.51648011782032399</c:v>
                </c:pt>
                <c:pt idx="770">
                  <c:v>0.51420083620626422</c:v>
                </c:pt>
                <c:pt idx="771">
                  <c:v>0.51341820310213637</c:v>
                </c:pt>
                <c:pt idx="772">
                  <c:v>0.51408922203624186</c:v>
                </c:pt>
                <c:pt idx="773">
                  <c:v>0.51445695604794761</c:v>
                </c:pt>
                <c:pt idx="774">
                  <c:v>0.51499349052509769</c:v>
                </c:pt>
                <c:pt idx="775">
                  <c:v>0.51318752706799486</c:v>
                </c:pt>
                <c:pt idx="776">
                  <c:v>0.51144834546896401</c:v>
                </c:pt>
                <c:pt idx="777">
                  <c:v>0.51181720043181</c:v>
                </c:pt>
                <c:pt idx="778">
                  <c:v>0.51045718797100403</c:v>
                </c:pt>
                <c:pt idx="779">
                  <c:v>0.50872617853560687</c:v>
                </c:pt>
                <c:pt idx="780">
                  <c:v>0.50655632446315191</c:v>
                </c:pt>
                <c:pt idx="781">
                  <c:v>0.50508051874020232</c:v>
                </c:pt>
                <c:pt idx="782">
                  <c:v>0.50706459874786569</c:v>
                </c:pt>
                <c:pt idx="783">
                  <c:v>0.50900063834314491</c:v>
                </c:pt>
                <c:pt idx="784">
                  <c:v>0.51044353124557174</c:v>
                </c:pt>
                <c:pt idx="785">
                  <c:v>0.5125115125752745</c:v>
                </c:pt>
                <c:pt idx="786">
                  <c:v>0.5142187832753603</c:v>
                </c:pt>
                <c:pt idx="787">
                  <c:v>0.51459693443088272</c:v>
                </c:pt>
                <c:pt idx="788">
                  <c:v>0.51464381815606852</c:v>
                </c:pt>
                <c:pt idx="789">
                  <c:v>0.51319115881646782</c:v>
                </c:pt>
                <c:pt idx="790">
                  <c:v>0.5123008600028196</c:v>
                </c:pt>
                <c:pt idx="791">
                  <c:v>0.51236619718309862</c:v>
                </c:pt>
                <c:pt idx="792">
                  <c:v>0.51201095736461333</c:v>
                </c:pt>
                <c:pt idx="793">
                  <c:v>0.51170748775367392</c:v>
                </c:pt>
                <c:pt idx="794">
                  <c:v>0.51255142598145176</c:v>
                </c:pt>
                <c:pt idx="795">
                  <c:v>0.51270426256866697</c:v>
                </c:pt>
                <c:pt idx="796">
                  <c:v>0.51287773773218737</c:v>
                </c:pt>
                <c:pt idx="797">
                  <c:v>0.51405427859318753</c:v>
                </c:pt>
                <c:pt idx="798">
                  <c:v>0.51384477282143348</c:v>
                </c:pt>
                <c:pt idx="799">
                  <c:v>0.51232508444199343</c:v>
                </c:pt>
                <c:pt idx="800">
                  <c:v>0.51194389053152722</c:v>
                </c:pt>
                <c:pt idx="801">
                  <c:v>0.51215165485446912</c:v>
                </c:pt>
                <c:pt idx="802">
                  <c:v>0.51158582731338142</c:v>
                </c:pt>
                <c:pt idx="803">
                  <c:v>0.511317254174397</c:v>
                </c:pt>
                <c:pt idx="804">
                  <c:v>0.51069350311494488</c:v>
                </c:pt>
                <c:pt idx="805">
                  <c:v>0.51132010943912454</c:v>
                </c:pt>
                <c:pt idx="806">
                  <c:v>0.51316849941943865</c:v>
                </c:pt>
                <c:pt idx="807">
                  <c:v>0.51426719432314405</c:v>
                </c:pt>
                <c:pt idx="808">
                  <c:v>0.51411868669702943</c:v>
                </c:pt>
                <c:pt idx="809">
                  <c:v>0.51582836225596529</c:v>
                </c:pt>
                <c:pt idx="810">
                  <c:v>0.51717575347104638</c:v>
                </c:pt>
                <c:pt idx="811">
                  <c:v>0.517214778725132</c:v>
                </c:pt>
                <c:pt idx="812">
                  <c:v>0.51579763912310284</c:v>
                </c:pt>
                <c:pt idx="813">
                  <c:v>0.5159349156189067</c:v>
                </c:pt>
                <c:pt idx="814">
                  <c:v>0.51459143968871601</c:v>
                </c:pt>
                <c:pt idx="815">
                  <c:v>0.51415271265907569</c:v>
                </c:pt>
                <c:pt idx="816">
                  <c:v>0.51250250718727008</c:v>
                </c:pt>
                <c:pt idx="817">
                  <c:v>0.51049893276414082</c:v>
                </c:pt>
                <c:pt idx="818">
                  <c:v>0.50876014367433819</c:v>
                </c:pt>
                <c:pt idx="819">
                  <c:v>0.50820315096722735</c:v>
                </c:pt>
                <c:pt idx="820">
                  <c:v>0.50772295637160503</c:v>
                </c:pt>
                <c:pt idx="821">
                  <c:v>0.5074020030510048</c:v>
                </c:pt>
                <c:pt idx="822">
                  <c:v>0.50766329164185031</c:v>
                </c:pt>
                <c:pt idx="823">
                  <c:v>0.50796723260883925</c:v>
                </c:pt>
                <c:pt idx="824">
                  <c:v>0.50926182465861858</c:v>
                </c:pt>
                <c:pt idx="825">
                  <c:v>0.51196203783035654</c:v>
                </c:pt>
                <c:pt idx="826">
                  <c:v>0.51316533982498846</c:v>
                </c:pt>
                <c:pt idx="827">
                  <c:v>0.51316567075973474</c:v>
                </c:pt>
                <c:pt idx="828">
                  <c:v>0.51413107655973234</c:v>
                </c:pt>
                <c:pt idx="829">
                  <c:v>0.51529319062315326</c:v>
                </c:pt>
                <c:pt idx="830">
                  <c:v>0.5180327868852459</c:v>
                </c:pt>
                <c:pt idx="831">
                  <c:v>0.52162126595604685</c:v>
                </c:pt>
                <c:pt idx="832">
                  <c:v>0.52229370445742795</c:v>
                </c:pt>
                <c:pt idx="833">
                  <c:v>0.52314802674708272</c:v>
                </c:pt>
                <c:pt idx="834">
                  <c:v>0.52419672131147543</c:v>
                </c:pt>
                <c:pt idx="835">
                  <c:v>0.52414808031918381</c:v>
                </c:pt>
                <c:pt idx="836">
                  <c:v>0.52285434356629656</c:v>
                </c:pt>
                <c:pt idx="837">
                  <c:v>0.5208444473358923</c:v>
                </c:pt>
                <c:pt idx="838">
                  <c:v>0.51814466428803108</c:v>
                </c:pt>
                <c:pt idx="839">
                  <c:v>0.51759553623564525</c:v>
                </c:pt>
                <c:pt idx="840">
                  <c:v>0.51664074650077763</c:v>
                </c:pt>
                <c:pt idx="841">
                  <c:v>0.51614259834368525</c:v>
                </c:pt>
                <c:pt idx="842">
                  <c:v>0.51787539626059387</c:v>
                </c:pt>
                <c:pt idx="843">
                  <c:v>0.51941897998708841</c:v>
                </c:pt>
                <c:pt idx="844">
                  <c:v>0.52091780910085606</c:v>
                </c:pt>
                <c:pt idx="845">
                  <c:v>0.52132990684227432</c:v>
                </c:pt>
                <c:pt idx="846">
                  <c:v>0.52045731121501315</c:v>
                </c:pt>
                <c:pt idx="847">
                  <c:v>0.52101967799642224</c:v>
                </c:pt>
                <c:pt idx="848">
                  <c:v>0.52105866615708007</c:v>
                </c:pt>
                <c:pt idx="849">
                  <c:v>0.51781047824432325</c:v>
                </c:pt>
                <c:pt idx="850">
                  <c:v>0.51414581753853927</c:v>
                </c:pt>
                <c:pt idx="851">
                  <c:v>0.51235104974465673</c:v>
                </c:pt>
                <c:pt idx="852">
                  <c:v>0.51257798222950401</c:v>
                </c:pt>
                <c:pt idx="853">
                  <c:v>0.51401309988663557</c:v>
                </c:pt>
                <c:pt idx="854">
                  <c:v>0.51467647613657808</c:v>
                </c:pt>
                <c:pt idx="855">
                  <c:v>0.51419241396634008</c:v>
                </c:pt>
                <c:pt idx="856">
                  <c:v>0.51496637123640709</c:v>
                </c:pt>
                <c:pt idx="857">
                  <c:v>0.51635711137694396</c:v>
                </c:pt>
                <c:pt idx="858">
                  <c:v>0.51659636088900074</c:v>
                </c:pt>
                <c:pt idx="859">
                  <c:v>0.5168196103079824</c:v>
                </c:pt>
                <c:pt idx="860">
                  <c:v>0.51671896573365128</c:v>
                </c:pt>
                <c:pt idx="861">
                  <c:v>0.51731143018371062</c:v>
                </c:pt>
                <c:pt idx="862">
                  <c:v>0.51739157644408285</c:v>
                </c:pt>
                <c:pt idx="863">
                  <c:v>0.5194366548264473</c:v>
                </c:pt>
                <c:pt idx="864">
                  <c:v>0.52164276401564535</c:v>
                </c:pt>
                <c:pt idx="865">
                  <c:v>0.5218949587648043</c:v>
                </c:pt>
                <c:pt idx="866">
                  <c:v>0.52170811883644475</c:v>
                </c:pt>
                <c:pt idx="867">
                  <c:v>0.52289716729684499</c:v>
                </c:pt>
                <c:pt idx="868">
                  <c:v>0.52429109779452654</c:v>
                </c:pt>
                <c:pt idx="869">
                  <c:v>0.52419106317411401</c:v>
                </c:pt>
                <c:pt idx="870">
                  <c:v>0.52286716730272065</c:v>
                </c:pt>
                <c:pt idx="871">
                  <c:v>0.52180377219389329</c:v>
                </c:pt>
                <c:pt idx="872">
                  <c:v>0.52314338235294122</c:v>
                </c:pt>
                <c:pt idx="873">
                  <c:v>0.52310323762981059</c:v>
                </c:pt>
                <c:pt idx="874">
                  <c:v>0.52175846941262494</c:v>
                </c:pt>
                <c:pt idx="875">
                  <c:v>0.51947640791476402</c:v>
                </c:pt>
                <c:pt idx="876">
                  <c:v>0.51997563946406822</c:v>
                </c:pt>
                <c:pt idx="877">
                  <c:v>0.52027899610136452</c:v>
                </c:pt>
                <c:pt idx="878">
                  <c:v>0.52015839171489497</c:v>
                </c:pt>
                <c:pt idx="879">
                  <c:v>0.51843099037641616</c:v>
                </c:pt>
                <c:pt idx="880">
                  <c:v>0.51793514631623783</c:v>
                </c:pt>
                <c:pt idx="881">
                  <c:v>0.51793313069908808</c:v>
                </c:pt>
                <c:pt idx="882">
                  <c:v>0.51731317914162567</c:v>
                </c:pt>
                <c:pt idx="883">
                  <c:v>0.51725912917095618</c:v>
                </c:pt>
                <c:pt idx="884">
                  <c:v>0.51825713594581524</c:v>
                </c:pt>
                <c:pt idx="885">
                  <c:v>0.5189446993479836</c:v>
                </c:pt>
                <c:pt idx="886">
                  <c:v>0.51876091275814318</c:v>
                </c:pt>
                <c:pt idx="887">
                  <c:v>0.51702268090723624</c:v>
                </c:pt>
                <c:pt idx="888">
                  <c:v>0.51640718562874255</c:v>
                </c:pt>
                <c:pt idx="889">
                  <c:v>0.51641344658451971</c:v>
                </c:pt>
                <c:pt idx="890">
                  <c:v>0.51735957408625954</c:v>
                </c:pt>
                <c:pt idx="891">
                  <c:v>0.51642290012536562</c:v>
                </c:pt>
                <c:pt idx="892">
                  <c:v>0.51601907032181171</c:v>
                </c:pt>
                <c:pt idx="893">
                  <c:v>0.51704471036494615</c:v>
                </c:pt>
                <c:pt idx="894">
                  <c:v>0.51911878535278355</c:v>
                </c:pt>
                <c:pt idx="895">
                  <c:v>0.51826014617624339</c:v>
                </c:pt>
                <c:pt idx="896">
                  <c:v>0.51746869993472977</c:v>
                </c:pt>
                <c:pt idx="897">
                  <c:v>0.51683244523386618</c:v>
                </c:pt>
                <c:pt idx="898">
                  <c:v>0.51825598581140997</c:v>
                </c:pt>
                <c:pt idx="899">
                  <c:v>0.51907487167384503</c:v>
                </c:pt>
                <c:pt idx="900">
                  <c:v>0.5189555581751738</c:v>
                </c:pt>
                <c:pt idx="901">
                  <c:v>0.51785903550609436</c:v>
                </c:pt>
                <c:pt idx="902">
                  <c:v>0.51974770101391188</c:v>
                </c:pt>
                <c:pt idx="903">
                  <c:v>0.52180970369495927</c:v>
                </c:pt>
                <c:pt idx="904">
                  <c:v>0.52341831916902737</c:v>
                </c:pt>
                <c:pt idx="905">
                  <c:v>0.52358496134096677</c:v>
                </c:pt>
                <c:pt idx="906">
                  <c:v>0.52399432925748712</c:v>
                </c:pt>
                <c:pt idx="907">
                  <c:v>0.52353045221390249</c:v>
                </c:pt>
                <c:pt idx="908">
                  <c:v>0.52363775450158878</c:v>
                </c:pt>
                <c:pt idx="909">
                  <c:v>0.52366784037558689</c:v>
                </c:pt>
                <c:pt idx="910">
                  <c:v>0.52293776710965401</c:v>
                </c:pt>
                <c:pt idx="911">
                  <c:v>0.52160900764249463</c:v>
                </c:pt>
                <c:pt idx="912">
                  <c:v>0.52092210967516595</c:v>
                </c:pt>
                <c:pt idx="913">
                  <c:v>0.51896932372763183</c:v>
                </c:pt>
                <c:pt idx="914">
                  <c:v>0.517307022634939</c:v>
                </c:pt>
                <c:pt idx="915">
                  <c:v>0.51609795728876506</c:v>
                </c:pt>
                <c:pt idx="916">
                  <c:v>0.51441311019746361</c:v>
                </c:pt>
                <c:pt idx="917">
                  <c:v>0.51406484365985916</c:v>
                </c:pt>
                <c:pt idx="918">
                  <c:v>0.51392558407845401</c:v>
                </c:pt>
                <c:pt idx="919">
                  <c:v>0.51324808478774264</c:v>
                </c:pt>
                <c:pt idx="920">
                  <c:v>0.51549214750043149</c:v>
                </c:pt>
                <c:pt idx="921">
                  <c:v>0.51795726102941175</c:v>
                </c:pt>
                <c:pt idx="922">
                  <c:v>0.52089278551372409</c:v>
                </c:pt>
                <c:pt idx="923">
                  <c:v>0.52295410323909808</c:v>
                </c:pt>
                <c:pt idx="924">
                  <c:v>0.52359068276769871</c:v>
                </c:pt>
                <c:pt idx="925">
                  <c:v>0.52237534309240619</c:v>
                </c:pt>
                <c:pt idx="926">
                  <c:v>0.52218921389396711</c:v>
                </c:pt>
                <c:pt idx="927">
                  <c:v>0.52055005124701059</c:v>
                </c:pt>
                <c:pt idx="928">
                  <c:v>0.52081059572532962</c:v>
                </c:pt>
                <c:pt idx="929">
                  <c:v>0.51914942005913123</c:v>
                </c:pt>
                <c:pt idx="930">
                  <c:v>0.51737550394639709</c:v>
                </c:pt>
                <c:pt idx="931">
                  <c:v>0.51644721906923952</c:v>
                </c:pt>
                <c:pt idx="932">
                  <c:v>0.51766441582023492</c:v>
                </c:pt>
                <c:pt idx="933">
                  <c:v>0.52002157129881932</c:v>
                </c:pt>
                <c:pt idx="934">
                  <c:v>0.52233710163040392</c:v>
                </c:pt>
                <c:pt idx="935">
                  <c:v>0.52277469100805074</c:v>
                </c:pt>
                <c:pt idx="936">
                  <c:v>0.52383944746376809</c:v>
                </c:pt>
                <c:pt idx="937">
                  <c:v>0.5251784298176051</c:v>
                </c:pt>
                <c:pt idx="938">
                  <c:v>0.52554406195240522</c:v>
                </c:pt>
                <c:pt idx="939">
                  <c:v>0.52569107525668513</c:v>
                </c:pt>
                <c:pt idx="940">
                  <c:v>0.52493806306306301</c:v>
                </c:pt>
                <c:pt idx="941">
                  <c:v>0.52433391539458118</c:v>
                </c:pt>
                <c:pt idx="942">
                  <c:v>0.52498589960518893</c:v>
                </c:pt>
                <c:pt idx="943">
                  <c:v>0.52612770281713994</c:v>
                </c:pt>
                <c:pt idx="944">
                  <c:v>0.52457775518273742</c:v>
                </c:pt>
                <c:pt idx="945">
                  <c:v>0.52436998530907453</c:v>
                </c:pt>
                <c:pt idx="946">
                  <c:v>0.52397020652296578</c:v>
                </c:pt>
                <c:pt idx="947">
                  <c:v>0.52194544634806128</c:v>
                </c:pt>
                <c:pt idx="948">
                  <c:v>0.52020343936158253</c:v>
                </c:pt>
                <c:pt idx="949">
                  <c:v>0.51905750350631141</c:v>
                </c:pt>
                <c:pt idx="950">
                  <c:v>0.51804880772882111</c:v>
                </c:pt>
                <c:pt idx="951">
                  <c:v>0.51919309961046189</c:v>
                </c:pt>
                <c:pt idx="952">
                  <c:v>0.52031874722345628</c:v>
                </c:pt>
                <c:pt idx="953">
                  <c:v>0.52058807212205271</c:v>
                </c:pt>
                <c:pt idx="954">
                  <c:v>0.52086633800476378</c:v>
                </c:pt>
                <c:pt idx="955">
                  <c:v>0.52092006200177143</c:v>
                </c:pt>
                <c:pt idx="956">
                  <c:v>0.52102845123436292</c:v>
                </c:pt>
                <c:pt idx="957">
                  <c:v>0.52076935868299978</c:v>
                </c:pt>
                <c:pt idx="958">
                  <c:v>0.52036738997724619</c:v>
                </c:pt>
                <c:pt idx="959">
                  <c:v>0.5196235215725471</c:v>
                </c:pt>
                <c:pt idx="960">
                  <c:v>0.5195806523186155</c:v>
                </c:pt>
                <c:pt idx="961">
                  <c:v>0.51996118658164681</c:v>
                </c:pt>
                <c:pt idx="962">
                  <c:v>0.52151365726633059</c:v>
                </c:pt>
                <c:pt idx="963">
                  <c:v>0.52220009955201585</c:v>
                </c:pt>
                <c:pt idx="964">
                  <c:v>0.52315661853852091</c:v>
                </c:pt>
                <c:pt idx="965">
                  <c:v>0.5250288160711345</c:v>
                </c:pt>
                <c:pt idx="966">
                  <c:v>0.52517111098943214</c:v>
                </c:pt>
                <c:pt idx="967">
                  <c:v>0.52474717104903512</c:v>
                </c:pt>
                <c:pt idx="968">
                  <c:v>0.52490170380078638</c:v>
                </c:pt>
                <c:pt idx="969">
                  <c:v>0.52442114460463085</c:v>
                </c:pt>
                <c:pt idx="970">
                  <c:v>0.5232753449310138</c:v>
                </c:pt>
                <c:pt idx="971">
                  <c:v>0.52228833451607615</c:v>
                </c:pt>
                <c:pt idx="972">
                  <c:v>0.52022631607718806</c:v>
                </c:pt>
                <c:pt idx="973">
                  <c:v>0.52050734166118784</c:v>
                </c:pt>
                <c:pt idx="974">
                  <c:v>0.52070668276089105</c:v>
                </c:pt>
                <c:pt idx="975">
                  <c:v>0.52033117666410789</c:v>
                </c:pt>
                <c:pt idx="976">
                  <c:v>0.51979634293222376</c:v>
                </c:pt>
                <c:pt idx="977">
                  <c:v>0.51999122951268983</c:v>
                </c:pt>
                <c:pt idx="978">
                  <c:v>0.52084497780700312</c:v>
                </c:pt>
                <c:pt idx="979">
                  <c:v>0.5231317506442239</c:v>
                </c:pt>
                <c:pt idx="980">
                  <c:v>0.52363874917996944</c:v>
                </c:pt>
                <c:pt idx="981">
                  <c:v>0.52467908450319545</c:v>
                </c:pt>
                <c:pt idx="982">
                  <c:v>0.5269895059029297</c:v>
                </c:pt>
                <c:pt idx="983">
                  <c:v>0.52583251446664481</c:v>
                </c:pt>
                <c:pt idx="984">
                  <c:v>0.52406440382941688</c:v>
                </c:pt>
                <c:pt idx="985">
                  <c:v>0.52211063460181306</c:v>
                </c:pt>
                <c:pt idx="986">
                  <c:v>0.51924971580143997</c:v>
                </c:pt>
                <c:pt idx="987">
                  <c:v>0.51674524467566252</c:v>
                </c:pt>
                <c:pt idx="988">
                  <c:v>0.51617177781383528</c:v>
                </c:pt>
                <c:pt idx="989">
                  <c:v>0.51538544532556518</c:v>
                </c:pt>
                <c:pt idx="990">
                  <c:v>0.51740820734341253</c:v>
                </c:pt>
                <c:pt idx="991">
                  <c:v>0.51826735885788455</c:v>
                </c:pt>
                <c:pt idx="992">
                  <c:v>0.5186328675116455</c:v>
                </c:pt>
                <c:pt idx="993">
                  <c:v>0.52023931994152361</c:v>
                </c:pt>
                <c:pt idx="994">
                  <c:v>0.52313057583130573</c:v>
                </c:pt>
                <c:pt idx="995">
                  <c:v>0.52288511466897447</c:v>
                </c:pt>
                <c:pt idx="996">
                  <c:v>0.52214107973601642</c:v>
                </c:pt>
                <c:pt idx="997">
                  <c:v>0.52184864864864855</c:v>
                </c:pt>
                <c:pt idx="998">
                  <c:v>0.52235860279009405</c:v>
                </c:pt>
                <c:pt idx="999">
                  <c:v>0.52222462203023756</c:v>
                </c:pt>
                <c:pt idx="1000">
                  <c:v>0.52097218471509588</c:v>
                </c:pt>
                <c:pt idx="1001">
                  <c:v>0.5183076591619088</c:v>
                </c:pt>
                <c:pt idx="1002">
                  <c:v>0.51712935617247491</c:v>
                </c:pt>
                <c:pt idx="1003">
                  <c:v>0.51803929990336084</c:v>
                </c:pt>
                <c:pt idx="1004">
                  <c:v>0.51826520759575145</c:v>
                </c:pt>
                <c:pt idx="1005">
                  <c:v>0.51936799184505611</c:v>
                </c:pt>
                <c:pt idx="1006">
                  <c:v>0.52169689814317921</c:v>
                </c:pt>
                <c:pt idx="1007">
                  <c:v>0.52272727272727271</c:v>
                </c:pt>
                <c:pt idx="1008">
                  <c:v>0.52335445076774401</c:v>
                </c:pt>
                <c:pt idx="1009">
                  <c:v>0.52370557556857888</c:v>
                </c:pt>
                <c:pt idx="1010">
                  <c:v>0.52283794678849771</c:v>
                </c:pt>
                <c:pt idx="1011">
                  <c:v>0.52259000537345512</c:v>
                </c:pt>
                <c:pt idx="1012">
                  <c:v>0.52164239264792822</c:v>
                </c:pt>
                <c:pt idx="1013">
                  <c:v>0.52033306473274243</c:v>
                </c:pt>
                <c:pt idx="1014">
                  <c:v>0.52050910262606731</c:v>
                </c:pt>
                <c:pt idx="1015">
                  <c:v>0.52139942004081186</c:v>
                </c:pt>
                <c:pt idx="1016">
                  <c:v>0.52250376587045411</c:v>
                </c:pt>
                <c:pt idx="1017">
                  <c:v>0.52312001723766433</c:v>
                </c:pt>
                <c:pt idx="1018">
                  <c:v>0.52314540059347181</c:v>
                </c:pt>
                <c:pt idx="1019">
                  <c:v>0.5229677419354839</c:v>
                </c:pt>
                <c:pt idx="1020">
                  <c:v>0.52202036441586275</c:v>
                </c:pt>
                <c:pt idx="1021">
                  <c:v>0.5220949526307338</c:v>
                </c:pt>
                <c:pt idx="1022">
                  <c:v>0.52341210436270313</c:v>
                </c:pt>
                <c:pt idx="1023">
                  <c:v>0.52306707219465343</c:v>
                </c:pt>
                <c:pt idx="1024">
                  <c:v>0.5209864706509002</c:v>
                </c:pt>
                <c:pt idx="1025">
                  <c:v>0.52025061059785493</c:v>
                </c:pt>
                <c:pt idx="1026">
                  <c:v>0.52009770084426277</c:v>
                </c:pt>
                <c:pt idx="1027">
                  <c:v>0.52044512907680873</c:v>
                </c:pt>
                <c:pt idx="1028">
                  <c:v>0.52030494607660838</c:v>
                </c:pt>
                <c:pt idx="1029">
                  <c:v>0.51861490254394815</c:v>
                </c:pt>
                <c:pt idx="1030">
                  <c:v>0.5182078929197429</c:v>
                </c:pt>
                <c:pt idx="1031">
                  <c:v>0.51938791775144777</c:v>
                </c:pt>
                <c:pt idx="1032">
                  <c:v>0.51795894490533922</c:v>
                </c:pt>
                <c:pt idx="1033">
                  <c:v>0.51779232529671615</c:v>
                </c:pt>
                <c:pt idx="1034">
                  <c:v>0.51856335324232083</c:v>
                </c:pt>
                <c:pt idx="1035">
                  <c:v>0.5183058798443414</c:v>
                </c:pt>
                <c:pt idx="1036">
                  <c:v>0.5183063312726498</c:v>
                </c:pt>
                <c:pt idx="1037">
                  <c:v>0.52000852106300266</c:v>
                </c:pt>
                <c:pt idx="1038">
                  <c:v>0.52180299079346493</c:v>
                </c:pt>
                <c:pt idx="1039">
                  <c:v>0.52410029812606473</c:v>
                </c:pt>
                <c:pt idx="1040">
                  <c:v>0.52546517809675697</c:v>
                </c:pt>
                <c:pt idx="1041">
                  <c:v>0.52546062762172785</c:v>
                </c:pt>
                <c:pt idx="1042">
                  <c:v>0.52550602985708972</c:v>
                </c:pt>
                <c:pt idx="1043">
                  <c:v>0.52431844701389629</c:v>
                </c:pt>
                <c:pt idx="1044">
                  <c:v>0.52350352579396642</c:v>
                </c:pt>
                <c:pt idx="1045">
                  <c:v>0.52269954919119599</c:v>
                </c:pt>
                <c:pt idx="1046">
                  <c:v>0.52236284685447998</c:v>
                </c:pt>
                <c:pt idx="1047">
                  <c:v>0.52109167991520933</c:v>
                </c:pt>
                <c:pt idx="1048">
                  <c:v>0.52144261946526338</c:v>
                </c:pt>
                <c:pt idx="1049">
                  <c:v>0.52133724027703787</c:v>
                </c:pt>
                <c:pt idx="1050">
                  <c:v>0.52343274822600439</c:v>
                </c:pt>
                <c:pt idx="1051">
                  <c:v>0.52378666666666662</c:v>
                </c:pt>
                <c:pt idx="1052">
                  <c:v>0.52367634500426985</c:v>
                </c:pt>
                <c:pt idx="1053">
                  <c:v>0.52582094341640828</c:v>
                </c:pt>
                <c:pt idx="1054">
                  <c:v>0.52736329066466714</c:v>
                </c:pt>
                <c:pt idx="1055">
                  <c:v>0.52714842706831166</c:v>
                </c:pt>
                <c:pt idx="1056">
                  <c:v>0.52787882020374421</c:v>
                </c:pt>
                <c:pt idx="1057">
                  <c:v>0.52840969774644875</c:v>
                </c:pt>
                <c:pt idx="1058">
                  <c:v>0.52859970047068894</c:v>
                </c:pt>
                <c:pt idx="1059">
                  <c:v>0.52876646321876009</c:v>
                </c:pt>
                <c:pt idx="1060">
                  <c:v>0.52735418790577882</c:v>
                </c:pt>
                <c:pt idx="1061">
                  <c:v>0.52673246084531211</c:v>
                </c:pt>
                <c:pt idx="1062">
                  <c:v>0.52637634408602152</c:v>
                </c:pt>
                <c:pt idx="1063">
                  <c:v>0.52480595084087978</c:v>
                </c:pt>
                <c:pt idx="1064">
                  <c:v>0.52323096022021909</c:v>
                </c:pt>
                <c:pt idx="1065">
                  <c:v>0.5218410674733942</c:v>
                </c:pt>
                <c:pt idx="1066">
                  <c:v>0.52132245691750856</c:v>
                </c:pt>
                <c:pt idx="1067">
                  <c:v>0.52238354833486267</c:v>
                </c:pt>
                <c:pt idx="1068">
                  <c:v>0.5232944102065088</c:v>
                </c:pt>
                <c:pt idx="1069">
                  <c:v>0.52258918918918917</c:v>
                </c:pt>
                <c:pt idx="1070">
                  <c:v>0.52322026574484182</c:v>
                </c:pt>
                <c:pt idx="1071">
                  <c:v>0.52366527830367282</c:v>
                </c:pt>
                <c:pt idx="1072">
                  <c:v>0.52411024305555554</c:v>
                </c:pt>
                <c:pt idx="1073">
                  <c:v>0.52257644055830121</c:v>
                </c:pt>
                <c:pt idx="1074">
                  <c:v>0.52022649316709313</c:v>
                </c:pt>
                <c:pt idx="1075">
                  <c:v>0.51892127961567847</c:v>
                </c:pt>
                <c:pt idx="1076">
                  <c:v>0.51886906065250715</c:v>
                </c:pt>
                <c:pt idx="1077">
                  <c:v>0.51799014238773267</c:v>
                </c:pt>
                <c:pt idx="1078">
                  <c:v>0.5177541978887491</c:v>
                </c:pt>
                <c:pt idx="1079">
                  <c:v>0.51809789140172624</c:v>
                </c:pt>
                <c:pt idx="1080">
                  <c:v>0.52108460107256216</c:v>
                </c:pt>
                <c:pt idx="1081">
                  <c:v>0.52318094716671226</c:v>
                </c:pt>
                <c:pt idx="1082">
                  <c:v>0.52378425687872654</c:v>
                </c:pt>
                <c:pt idx="1083">
                  <c:v>0.52485925116151955</c:v>
                </c:pt>
                <c:pt idx="1084">
                  <c:v>0.52674380346567229</c:v>
                </c:pt>
                <c:pt idx="1085">
                  <c:v>0.52975311363385869</c:v>
                </c:pt>
                <c:pt idx="1086">
                  <c:v>0.53106592252859586</c:v>
                </c:pt>
                <c:pt idx="1087">
                  <c:v>0.52854299142936134</c:v>
                </c:pt>
                <c:pt idx="1088">
                  <c:v>0.52611915552116728</c:v>
                </c:pt>
                <c:pt idx="1089">
                  <c:v>0.5262583753253226</c:v>
                </c:pt>
                <c:pt idx="1090">
                  <c:v>0.52567762719395694</c:v>
                </c:pt>
                <c:pt idx="1091">
                  <c:v>0.52524201624568811</c:v>
                </c:pt>
                <c:pt idx="1092">
                  <c:v>0.52360300250208502</c:v>
                </c:pt>
                <c:pt idx="1093">
                  <c:v>0.52315057055385472</c:v>
                </c:pt>
                <c:pt idx="1094">
                  <c:v>0.52418402584382306</c:v>
                </c:pt>
                <c:pt idx="1095">
                  <c:v>0.52321070234113709</c:v>
                </c:pt>
                <c:pt idx="1096">
                  <c:v>0.52286655131997539</c:v>
                </c:pt>
                <c:pt idx="1097">
                  <c:v>0.52494122915034147</c:v>
                </c:pt>
                <c:pt idx="1098">
                  <c:v>0.52592841916302036</c:v>
                </c:pt>
                <c:pt idx="1099">
                  <c:v>0.52537631992810607</c:v>
                </c:pt>
                <c:pt idx="1100">
                  <c:v>0.52469788095104275</c:v>
                </c:pt>
                <c:pt idx="1101">
                  <c:v>0.52401488246237105</c:v>
                </c:pt>
                <c:pt idx="1102">
                  <c:v>0.52483619521012204</c:v>
                </c:pt>
                <c:pt idx="1103">
                  <c:v>0.52312034319259426</c:v>
                </c:pt>
                <c:pt idx="1104">
                  <c:v>0.52253664036076664</c:v>
                </c:pt>
                <c:pt idx="1105">
                  <c:v>0.52125753563581045</c:v>
                </c:pt>
                <c:pt idx="1106">
                  <c:v>0.52194419340262088</c:v>
                </c:pt>
                <c:pt idx="1107">
                  <c:v>0.52158383335220193</c:v>
                </c:pt>
                <c:pt idx="1108">
                  <c:v>0.52050382111519955</c:v>
                </c:pt>
                <c:pt idx="1109">
                  <c:v>0.52054118447923758</c:v>
                </c:pt>
                <c:pt idx="1110">
                  <c:v>0.52072302875035581</c:v>
                </c:pt>
                <c:pt idx="1111">
                  <c:v>0.51869478483898546</c:v>
                </c:pt>
                <c:pt idx="1112">
                  <c:v>0.51663243181558827</c:v>
                </c:pt>
                <c:pt idx="1113">
                  <c:v>0.51390410958904109</c:v>
                </c:pt>
                <c:pt idx="1114">
                  <c:v>0.5125336233045269</c:v>
                </c:pt>
                <c:pt idx="1115">
                  <c:v>0.51412743972445463</c:v>
                </c:pt>
                <c:pt idx="1116">
                  <c:v>0.51418786692759288</c:v>
                </c:pt>
                <c:pt idx="1117">
                  <c:v>0.51336025382174788</c:v>
                </c:pt>
                <c:pt idx="1118">
                  <c:v>0.51395106111562106</c:v>
                </c:pt>
                <c:pt idx="1119">
                  <c:v>0.51720423847228691</c:v>
                </c:pt>
                <c:pt idx="1120">
                  <c:v>0.51803230885869256</c:v>
                </c:pt>
                <c:pt idx="1121">
                  <c:v>0.51976065382370107</c:v>
                </c:pt>
                <c:pt idx="1122">
                  <c:v>0.51974983926588347</c:v>
                </c:pt>
                <c:pt idx="1123">
                  <c:v>0.52077031304959542</c:v>
                </c:pt>
                <c:pt idx="1124">
                  <c:v>0.52328203923411254</c:v>
                </c:pt>
                <c:pt idx="1125">
                  <c:v>0.52359194220943206</c:v>
                </c:pt>
                <c:pt idx="1126">
                  <c:v>0.52322394730651611</c:v>
                </c:pt>
                <c:pt idx="1127">
                  <c:v>0.52408074130909521</c:v>
                </c:pt>
                <c:pt idx="1128">
                  <c:v>0.5239793802216034</c:v>
                </c:pt>
                <c:pt idx="1129">
                  <c:v>0.52445251130683179</c:v>
                </c:pt>
                <c:pt idx="1130">
                  <c:v>0.52432255374903225</c:v>
                </c:pt>
                <c:pt idx="1131">
                  <c:v>0.52339638403246025</c:v>
                </c:pt>
                <c:pt idx="1132">
                  <c:v>0.52225875881860573</c:v>
                </c:pt>
                <c:pt idx="1133">
                  <c:v>0.52095306513409956</c:v>
                </c:pt>
                <c:pt idx="1134">
                  <c:v>0.52142985665447128</c:v>
                </c:pt>
                <c:pt idx="1135">
                  <c:v>0.52130408653846161</c:v>
                </c:pt>
                <c:pt idx="1136">
                  <c:v>0.52153040967334419</c:v>
                </c:pt>
                <c:pt idx="1137">
                  <c:v>0.52091254752851712</c:v>
                </c:pt>
                <c:pt idx="1138">
                  <c:v>0.51983695652173911</c:v>
                </c:pt>
                <c:pt idx="1139">
                  <c:v>0.51981856667674631</c:v>
                </c:pt>
                <c:pt idx="1140">
                  <c:v>0.52097995275876685</c:v>
                </c:pt>
                <c:pt idx="1141">
                  <c:v>0.52234765719834919</c:v>
                </c:pt>
                <c:pt idx="1142">
                  <c:v>0.5237717332040952</c:v>
                </c:pt>
                <c:pt idx="1143">
                  <c:v>0.52371709329127736</c:v>
                </c:pt>
                <c:pt idx="1144">
                  <c:v>0.52440858910590804</c:v>
                </c:pt>
                <c:pt idx="1145">
                  <c:v>0.5249603996588279</c:v>
                </c:pt>
                <c:pt idx="1146">
                  <c:v>0.52525839398201946</c:v>
                </c:pt>
                <c:pt idx="1147">
                  <c:v>0.52360012266176015</c:v>
                </c:pt>
                <c:pt idx="1148">
                  <c:v>0.52222972972972981</c:v>
                </c:pt>
                <c:pt idx="1149">
                  <c:v>0.52188058413950333</c:v>
                </c:pt>
                <c:pt idx="1150">
                  <c:v>0.52116964120298892</c:v>
                </c:pt>
                <c:pt idx="1151">
                  <c:v>0.52065573770491802</c:v>
                </c:pt>
                <c:pt idx="1152">
                  <c:v>0.52207904844505015</c:v>
                </c:pt>
                <c:pt idx="1153">
                  <c:v>0.52300142866016519</c:v>
                </c:pt>
                <c:pt idx="1154">
                  <c:v>0.52368322749346286</c:v>
                </c:pt>
                <c:pt idx="1155">
                  <c:v>0.52278631197702008</c:v>
                </c:pt>
                <c:pt idx="1156">
                  <c:v>0.51864268705351546</c:v>
                </c:pt>
                <c:pt idx="1157">
                  <c:v>0.51632871536523928</c:v>
                </c:pt>
                <c:pt idx="1158">
                  <c:v>0.51626124414037755</c:v>
                </c:pt>
                <c:pt idx="1159">
                  <c:v>0.51729863850362634</c:v>
                </c:pt>
                <c:pt idx="1160">
                  <c:v>0.51812324572595048</c:v>
                </c:pt>
                <c:pt idx="1161">
                  <c:v>0.51863334185630272</c:v>
                </c:pt>
                <c:pt idx="1162">
                  <c:v>0.51741526238226432</c:v>
                </c:pt>
                <c:pt idx="1163">
                  <c:v>0.52236072736618899</c:v>
                </c:pt>
                <c:pt idx="1164">
                  <c:v>0.52640123695400076</c:v>
                </c:pt>
                <c:pt idx="1165">
                  <c:v>0.52517550074064534</c:v>
                </c:pt>
                <c:pt idx="1166">
                  <c:v>0.52403497409326427</c:v>
                </c:pt>
                <c:pt idx="1167">
                  <c:v>0.52418190098236939</c:v>
                </c:pt>
                <c:pt idx="1168">
                  <c:v>0.5234621914587958</c:v>
                </c:pt>
                <c:pt idx="1169">
                  <c:v>0.5258734841035726</c:v>
                </c:pt>
                <c:pt idx="1170">
                  <c:v>0.52587375765154998</c:v>
                </c:pt>
                <c:pt idx="1171">
                  <c:v>0.52428251711427065</c:v>
                </c:pt>
                <c:pt idx="1172">
                  <c:v>0.52543100601096504</c:v>
                </c:pt>
                <c:pt idx="1173">
                  <c:v>0.52516005544188504</c:v>
                </c:pt>
                <c:pt idx="1174">
                  <c:v>0.52438862747697002</c:v>
                </c:pt>
                <c:pt idx="1175">
                  <c:v>0.5242998736113883</c:v>
                </c:pt>
                <c:pt idx="1176">
                  <c:v>0.52353529294141177</c:v>
                </c:pt>
                <c:pt idx="1177">
                  <c:v>0.52128371594940104</c:v>
                </c:pt>
                <c:pt idx="1178">
                  <c:v>0.52172658975046959</c:v>
                </c:pt>
                <c:pt idx="1179">
                  <c:v>0.52188570277348734</c:v>
                </c:pt>
                <c:pt idx="1180">
                  <c:v>0.5219977099750791</c:v>
                </c:pt>
                <c:pt idx="1181">
                  <c:v>0.5193992742910899</c:v>
                </c:pt>
                <c:pt idx="1182">
                  <c:v>0.51938981681034491</c:v>
                </c:pt>
                <c:pt idx="1183">
                  <c:v>0.51876012965964347</c:v>
                </c:pt>
                <c:pt idx="1184">
                  <c:v>0.51756957579032692</c:v>
                </c:pt>
                <c:pt idx="1185">
                  <c:v>0.51582227038742889</c:v>
                </c:pt>
                <c:pt idx="1186">
                  <c:v>0.51744075183873606</c:v>
                </c:pt>
                <c:pt idx="1187">
                  <c:v>0.5191495198902607</c:v>
                </c:pt>
                <c:pt idx="1188">
                  <c:v>0.52401937046004843</c:v>
                </c:pt>
                <c:pt idx="1189">
                  <c:v>0.52633224484124219</c:v>
                </c:pt>
                <c:pt idx="1190">
                  <c:v>0.52723148858957358</c:v>
                </c:pt>
                <c:pt idx="1191">
                  <c:v>0.52965923432898609</c:v>
                </c:pt>
                <c:pt idx="1192">
                  <c:v>0.53221045197740113</c:v>
                </c:pt>
                <c:pt idx="1193">
                  <c:v>0.53003045541468941</c:v>
                </c:pt>
                <c:pt idx="1194">
                  <c:v>0.52722891566265062</c:v>
                </c:pt>
                <c:pt idx="1195">
                  <c:v>0.52446763202725721</c:v>
                </c:pt>
                <c:pt idx="1196">
                  <c:v>0.52404675361699093</c:v>
                </c:pt>
                <c:pt idx="1197">
                  <c:v>0.52390853876384424</c:v>
                </c:pt>
                <c:pt idx="1198">
                  <c:v>0.52528974102160542</c:v>
                </c:pt>
                <c:pt idx="1199">
                  <c:v>0.52640845070422537</c:v>
                </c:pt>
                <c:pt idx="1200">
                  <c:v>0.52937300897770057</c:v>
                </c:pt>
                <c:pt idx="1201">
                  <c:v>0.53153074574792858</c:v>
                </c:pt>
                <c:pt idx="1202">
                  <c:v>0.53082591565737636</c:v>
                </c:pt>
                <c:pt idx="1203">
                  <c:v>0.52920204978038066</c:v>
                </c:pt>
                <c:pt idx="1204">
                  <c:v>0.52683321087435708</c:v>
                </c:pt>
                <c:pt idx="1205">
                  <c:v>0.52413538824570449</c:v>
                </c:pt>
                <c:pt idx="1206">
                  <c:v>0.52236240224288033</c:v>
                </c:pt>
                <c:pt idx="1207">
                  <c:v>0.52041132242370636</c:v>
                </c:pt>
                <c:pt idx="1208">
                  <c:v>0.51788611889659253</c:v>
                </c:pt>
                <c:pt idx="1209">
                  <c:v>0.51899144795045704</c:v>
                </c:pt>
                <c:pt idx="1210">
                  <c:v>0.51823546768958395</c:v>
                </c:pt>
                <c:pt idx="1211">
                  <c:v>0.52064148991205383</c:v>
                </c:pt>
                <c:pt idx="1212">
                  <c:v>0.52352197516174614</c:v>
                </c:pt>
                <c:pt idx="1213">
                  <c:v>0.52560310702815738</c:v>
                </c:pt>
                <c:pt idx="1214">
                  <c:v>0.52609639275557551</c:v>
                </c:pt>
                <c:pt idx="1215">
                  <c:v>0.52650557061126169</c:v>
                </c:pt>
                <c:pt idx="1216">
                  <c:v>0.52547756215888419</c:v>
                </c:pt>
                <c:pt idx="1217">
                  <c:v>0.52806493605942262</c:v>
                </c:pt>
                <c:pt idx="1218">
                  <c:v>0.53179435794666252</c:v>
                </c:pt>
                <c:pt idx="1219">
                  <c:v>0.53276395115164621</c:v>
                </c:pt>
                <c:pt idx="1220">
                  <c:v>0.5298191134228708</c:v>
                </c:pt>
                <c:pt idx="1221">
                  <c:v>0.53117564182842825</c:v>
                </c:pt>
                <c:pt idx="1222">
                  <c:v>0.53371518242448024</c:v>
                </c:pt>
                <c:pt idx="1223">
                  <c:v>0.53746558640761422</c:v>
                </c:pt>
                <c:pt idx="1224">
                  <c:v>0.53758854084684404</c:v>
                </c:pt>
                <c:pt idx="1225">
                  <c:v>0.53524020227560043</c:v>
                </c:pt>
                <c:pt idx="1226">
                  <c:v>0.53368596881959907</c:v>
                </c:pt>
                <c:pt idx="1227">
                  <c:v>0.5340408554101499</c:v>
                </c:pt>
                <c:pt idx="1228">
                  <c:v>0.53345070422535212</c:v>
                </c:pt>
                <c:pt idx="1229">
                  <c:v>0.53380553766902772</c:v>
                </c:pt>
                <c:pt idx="1230">
                  <c:v>0.52918849222338626</c:v>
                </c:pt>
                <c:pt idx="1231">
                  <c:v>0.52610237807335758</c:v>
                </c:pt>
                <c:pt idx="1232">
                  <c:v>0.52445845457484641</c:v>
                </c:pt>
                <c:pt idx="1233">
                  <c:v>0.52330199384016851</c:v>
                </c:pt>
                <c:pt idx="1234">
                  <c:v>0.52423133235724739</c:v>
                </c:pt>
                <c:pt idx="1235">
                  <c:v>0.52073210500570688</c:v>
                </c:pt>
                <c:pt idx="1236">
                  <c:v>0.52141626323131207</c:v>
                </c:pt>
                <c:pt idx="1237">
                  <c:v>0.52668215382062555</c:v>
                </c:pt>
                <c:pt idx="1238">
                  <c:v>0.52853444676409189</c:v>
                </c:pt>
                <c:pt idx="1239">
                  <c:v>0.52723990259467624</c:v>
                </c:pt>
                <c:pt idx="1240">
                  <c:v>0.52635260407888074</c:v>
                </c:pt>
                <c:pt idx="1241">
                  <c:v>0.52585856877008963</c:v>
                </c:pt>
                <c:pt idx="1242">
                  <c:v>0.5303778080326752</c:v>
                </c:pt>
                <c:pt idx="1243">
                  <c:v>0.53055413469735724</c:v>
                </c:pt>
                <c:pt idx="1244">
                  <c:v>0.52936358983108689</c:v>
                </c:pt>
                <c:pt idx="1245">
                  <c:v>0.52947927372387804</c:v>
                </c:pt>
                <c:pt idx="1246">
                  <c:v>0.53320420110192834</c:v>
                </c:pt>
                <c:pt idx="1247">
                  <c:v>0.53452329501253348</c:v>
                </c:pt>
                <c:pt idx="1248">
                  <c:v>0.53750435085276715</c:v>
                </c:pt>
                <c:pt idx="1249">
                  <c:v>0.5367028731604766</c:v>
                </c:pt>
                <c:pt idx="1250">
                  <c:v>0.53259571478749557</c:v>
                </c:pt>
                <c:pt idx="1251">
                  <c:v>0.53182099037867425</c:v>
                </c:pt>
                <c:pt idx="1252">
                  <c:v>0.53393617021276607</c:v>
                </c:pt>
                <c:pt idx="1253">
                  <c:v>0.5336799075802009</c:v>
                </c:pt>
                <c:pt idx="1254">
                  <c:v>0.53443400447427303</c:v>
                </c:pt>
                <c:pt idx="1255">
                  <c:v>0.5335583760914574</c:v>
                </c:pt>
                <c:pt idx="1256">
                  <c:v>0.53621997471554994</c:v>
                </c:pt>
                <c:pt idx="1257">
                  <c:v>0.53603423160961394</c:v>
                </c:pt>
                <c:pt idx="1258">
                  <c:v>0.53239821477365878</c:v>
                </c:pt>
                <c:pt idx="1259">
                  <c:v>0.53048133235724737</c:v>
                </c:pt>
                <c:pt idx="1260">
                  <c:v>0.52860161705255415</c:v>
                </c:pt>
                <c:pt idx="1261">
                  <c:v>0.53041075704549634</c:v>
                </c:pt>
                <c:pt idx="1262">
                  <c:v>0.53065261601035307</c:v>
                </c:pt>
                <c:pt idx="1263">
                  <c:v>0.52829644783336438</c:v>
                </c:pt>
                <c:pt idx="1264">
                  <c:v>0.53174026457983981</c:v>
                </c:pt>
                <c:pt idx="1265">
                  <c:v>0.53464279017438598</c:v>
                </c:pt>
                <c:pt idx="1266">
                  <c:v>0.53789919924634944</c:v>
                </c:pt>
                <c:pt idx="1267">
                  <c:v>0.53946845739146887</c:v>
                </c:pt>
                <c:pt idx="1268">
                  <c:v>0.53583617747440282</c:v>
                </c:pt>
                <c:pt idx="1269">
                  <c:v>0.53698109622874513</c:v>
                </c:pt>
                <c:pt idx="1270">
                  <c:v>0.53430365296803661</c:v>
                </c:pt>
                <c:pt idx="1271">
                  <c:v>0.53231620101077526</c:v>
                </c:pt>
                <c:pt idx="1272">
                  <c:v>0.53287893231649197</c:v>
                </c:pt>
                <c:pt idx="1273">
                  <c:v>0.53180992446696629</c:v>
                </c:pt>
                <c:pt idx="1274">
                  <c:v>0.53077735124760073</c:v>
                </c:pt>
                <c:pt idx="1275">
                  <c:v>0.53078108446499084</c:v>
                </c:pt>
                <c:pt idx="1276">
                  <c:v>0.52896491736735296</c:v>
                </c:pt>
                <c:pt idx="1277">
                  <c:v>0.53279132791327921</c:v>
                </c:pt>
                <c:pt idx="1278">
                  <c:v>0.5327836862132892</c:v>
                </c:pt>
                <c:pt idx="1279">
                  <c:v>0.5335536048920011</c:v>
                </c:pt>
                <c:pt idx="1280">
                  <c:v>0.53037812222331926</c:v>
                </c:pt>
                <c:pt idx="1281">
                  <c:v>0.53093375581740776</c:v>
                </c:pt>
                <c:pt idx="1282">
                  <c:v>0.53628696169874979</c:v>
                </c:pt>
                <c:pt idx="1283">
                  <c:v>0.53609238699444894</c:v>
                </c:pt>
                <c:pt idx="1284">
                  <c:v>0.53487215202467409</c:v>
                </c:pt>
                <c:pt idx="1285">
                  <c:v>0.53969328818960371</c:v>
                </c:pt>
                <c:pt idx="1286">
                  <c:v>0.54321271491403433</c:v>
                </c:pt>
                <c:pt idx="1287">
                  <c:v>0.54222853802584103</c:v>
                </c:pt>
                <c:pt idx="1288">
                  <c:v>0.54261481384134813</c:v>
                </c:pt>
                <c:pt idx="1289">
                  <c:v>0.54156494140625</c:v>
                </c:pt>
                <c:pt idx="1290">
                  <c:v>0.54232793397907153</c:v>
                </c:pt>
                <c:pt idx="1291">
                  <c:v>0.54117344047803018</c:v>
                </c:pt>
                <c:pt idx="1292">
                  <c:v>0.53773506751718991</c:v>
                </c:pt>
                <c:pt idx="1293">
                  <c:v>0.53274749559579282</c:v>
                </c:pt>
                <c:pt idx="1294">
                  <c:v>0.53999663540396181</c:v>
                </c:pt>
                <c:pt idx="1295">
                  <c:v>0.54322665590689978</c:v>
                </c:pt>
                <c:pt idx="1296">
                  <c:v>0.54201747927137689</c:v>
                </c:pt>
                <c:pt idx="1297">
                  <c:v>0.54367318752225469</c:v>
                </c:pt>
                <c:pt idx="1298">
                  <c:v>0.54607009371106652</c:v>
                </c:pt>
                <c:pt idx="1299">
                  <c:v>0.54769494318674639</c:v>
                </c:pt>
                <c:pt idx="1300">
                  <c:v>0.54723035230352313</c:v>
                </c:pt>
                <c:pt idx="1301">
                  <c:v>0.54047474132684115</c:v>
                </c:pt>
                <c:pt idx="1302">
                  <c:v>0.53676630553017446</c:v>
                </c:pt>
                <c:pt idx="1303">
                  <c:v>0.53731147397547929</c:v>
                </c:pt>
                <c:pt idx="1304">
                  <c:v>0.53617343911390458</c:v>
                </c:pt>
                <c:pt idx="1305">
                  <c:v>0.53733260968288599</c:v>
                </c:pt>
                <c:pt idx="1306">
                  <c:v>0.53668982901502393</c:v>
                </c:pt>
                <c:pt idx="1307">
                  <c:v>0.53852677624898182</c:v>
                </c:pt>
                <c:pt idx="1308">
                  <c:v>0.54203510331037541</c:v>
                </c:pt>
                <c:pt idx="1309">
                  <c:v>0.54429942375639495</c:v>
                </c:pt>
                <c:pt idx="1310">
                  <c:v>0.53958166086878956</c:v>
                </c:pt>
                <c:pt idx="1311">
                  <c:v>0.53843235280989155</c:v>
                </c:pt>
                <c:pt idx="1312">
                  <c:v>0.53738955374119224</c:v>
                </c:pt>
                <c:pt idx="1313">
                  <c:v>0.53838490126718308</c:v>
                </c:pt>
                <c:pt idx="1314">
                  <c:v>0.53784577971425673</c:v>
                </c:pt>
                <c:pt idx="1315">
                  <c:v>0.53920924436388351</c:v>
                </c:pt>
                <c:pt idx="1316">
                  <c:v>0.54368412665892685</c:v>
                </c:pt>
                <c:pt idx="1317">
                  <c:v>0.54777639068638118</c:v>
                </c:pt>
                <c:pt idx="1318">
                  <c:v>0.547497282764144</c:v>
                </c:pt>
                <c:pt idx="1319">
                  <c:v>0.54698378526932945</c:v>
                </c:pt>
                <c:pt idx="1320">
                  <c:v>0.54663894663894663</c:v>
                </c:pt>
                <c:pt idx="1321">
                  <c:v>0.55037447538664874</c:v>
                </c:pt>
                <c:pt idx="1322">
                  <c:v>0.54681295715778477</c:v>
                </c:pt>
                <c:pt idx="1323">
                  <c:v>0.53695125925236253</c:v>
                </c:pt>
                <c:pt idx="1324">
                  <c:v>0.5359843637294367</c:v>
                </c:pt>
                <c:pt idx="1325">
                  <c:v>0.53928002249929685</c:v>
                </c:pt>
                <c:pt idx="1326">
                  <c:v>0.54026533567199153</c:v>
                </c:pt>
                <c:pt idx="1327">
                  <c:v>0.53972760226646177</c:v>
                </c:pt>
                <c:pt idx="1328">
                  <c:v>0.53779162014456128</c:v>
                </c:pt>
                <c:pt idx="1329">
                  <c:v>0.53959834613112811</c:v>
                </c:pt>
                <c:pt idx="1330">
                  <c:v>0.54406266690404126</c:v>
                </c:pt>
                <c:pt idx="1331">
                  <c:v>0.54497938045458905</c:v>
                </c:pt>
                <c:pt idx="1332">
                  <c:v>0.54229141258339908</c:v>
                </c:pt>
                <c:pt idx="1333">
                  <c:v>0.54121395800141348</c:v>
                </c:pt>
                <c:pt idx="1334">
                  <c:v>0.54220259652753544</c:v>
                </c:pt>
                <c:pt idx="1335">
                  <c:v>0.54177624436026728</c:v>
                </c:pt>
                <c:pt idx="1336">
                  <c:v>0.54080581641926684</c:v>
                </c:pt>
                <c:pt idx="1337">
                  <c:v>0.54226001310011884</c:v>
                </c:pt>
                <c:pt idx="1338">
                  <c:v>0.54242475563727865</c:v>
                </c:pt>
                <c:pt idx="1339">
                  <c:v>0.54118418974253046</c:v>
                </c:pt>
                <c:pt idx="1340">
                  <c:v>0.54040206889821407</c:v>
                </c:pt>
                <c:pt idx="1341">
                  <c:v>0.53831975522542108</c:v>
                </c:pt>
                <c:pt idx="1342">
                  <c:v>0.5424389881505145</c:v>
                </c:pt>
                <c:pt idx="1343">
                  <c:v>0.54879277531066917</c:v>
                </c:pt>
                <c:pt idx="1344">
                  <c:v>0.54839072557965129</c:v>
                </c:pt>
                <c:pt idx="1345">
                  <c:v>0.54859386367627505</c:v>
                </c:pt>
                <c:pt idx="1346">
                  <c:v>0.55258462511863338</c:v>
                </c:pt>
                <c:pt idx="1347">
                  <c:v>0.55709426318270416</c:v>
                </c:pt>
                <c:pt idx="1348">
                  <c:v>0.56179445267405625</c:v>
                </c:pt>
                <c:pt idx="1349">
                  <c:v>0.55850941221667305</c:v>
                </c:pt>
                <c:pt idx="1350">
                  <c:v>0.55557696754798436</c:v>
                </c:pt>
                <c:pt idx="1351">
                  <c:v>0.55635491606714627</c:v>
                </c:pt>
                <c:pt idx="1352">
                  <c:v>0.55465089186320449</c:v>
                </c:pt>
                <c:pt idx="1353">
                  <c:v>0.55214074580821704</c:v>
                </c:pt>
                <c:pt idx="1354">
                  <c:v>0.54723335595651224</c:v>
                </c:pt>
                <c:pt idx="1355">
                  <c:v>0.54465921172296294</c:v>
                </c:pt>
                <c:pt idx="1356">
                  <c:v>0.54541499245002933</c:v>
                </c:pt>
                <c:pt idx="1357">
                  <c:v>0.54659552845528458</c:v>
                </c:pt>
                <c:pt idx="1358">
                  <c:v>0.54494978878405376</c:v>
                </c:pt>
                <c:pt idx="1359">
                  <c:v>0.54234306679398903</c:v>
                </c:pt>
                <c:pt idx="1360">
                  <c:v>0.54030950255823607</c:v>
                </c:pt>
                <c:pt idx="1361">
                  <c:v>0.54356599739375777</c:v>
                </c:pt>
                <c:pt idx="1362">
                  <c:v>0.5436401398105466</c:v>
                </c:pt>
                <c:pt idx="1363">
                  <c:v>0.53921133687399392</c:v>
                </c:pt>
                <c:pt idx="1364">
                  <c:v>0.53639464908582168</c:v>
                </c:pt>
                <c:pt idx="1365">
                  <c:v>0.53389884722168912</c:v>
                </c:pt>
                <c:pt idx="1366">
                  <c:v>0.53525525679913633</c:v>
                </c:pt>
                <c:pt idx="1367">
                  <c:v>0.53445718486798832</c:v>
                </c:pt>
                <c:pt idx="1368">
                  <c:v>0.53516721159539682</c:v>
                </c:pt>
                <c:pt idx="1369">
                  <c:v>0.53278540927097806</c:v>
                </c:pt>
                <c:pt idx="1370">
                  <c:v>0.53568105453605575</c:v>
                </c:pt>
                <c:pt idx="1371">
                  <c:v>0.53683119575074489</c:v>
                </c:pt>
                <c:pt idx="1372">
                  <c:v>0.54094392900363053</c:v>
                </c:pt>
                <c:pt idx="1373">
                  <c:v>0.54563035751620326</c:v>
                </c:pt>
                <c:pt idx="1374">
                  <c:v>0.54910008234540619</c:v>
                </c:pt>
                <c:pt idx="1375">
                  <c:v>0.55018392700519714</c:v>
                </c:pt>
                <c:pt idx="1376">
                  <c:v>0.55689305128037203</c:v>
                </c:pt>
                <c:pt idx="1377">
                  <c:v>0.56133537326899685</c:v>
                </c:pt>
                <c:pt idx="1378">
                  <c:v>0.55986375026101476</c:v>
                </c:pt>
                <c:pt idx="1379">
                  <c:v>0.55605877223805611</c:v>
                </c:pt>
                <c:pt idx="1380">
                  <c:v>0.55616674053025372</c:v>
                </c:pt>
                <c:pt idx="1381">
                  <c:v>0.56256116497253283</c:v>
                </c:pt>
                <c:pt idx="1382">
                  <c:v>0.56112626554057599</c:v>
                </c:pt>
                <c:pt idx="1383">
                  <c:v>0.55949088335146613</c:v>
                </c:pt>
                <c:pt idx="1384">
                  <c:v>0.55616125431560359</c:v>
                </c:pt>
                <c:pt idx="1385">
                  <c:v>0.55554691247585342</c:v>
                </c:pt>
                <c:pt idx="1386">
                  <c:v>0.55906648801238434</c:v>
                </c:pt>
                <c:pt idx="1387">
                  <c:v>0.55320747871830422</c:v>
                </c:pt>
                <c:pt idx="1388">
                  <c:v>0.54811240420096508</c:v>
                </c:pt>
                <c:pt idx="1389">
                  <c:v>0.54905203245779344</c:v>
                </c:pt>
                <c:pt idx="1390">
                  <c:v>0.54410444507143407</c:v>
                </c:pt>
                <c:pt idx="1391">
                  <c:v>0.54133240769309887</c:v>
                </c:pt>
                <c:pt idx="1392">
                  <c:v>0.54283265974318307</c:v>
                </c:pt>
                <c:pt idx="1393">
                  <c:v>0.54353696438579502</c:v>
                </c:pt>
                <c:pt idx="1394">
                  <c:v>0.54800671636095355</c:v>
                </c:pt>
                <c:pt idx="1395">
                  <c:v>0.54230578921326078</c:v>
                </c:pt>
                <c:pt idx="1396">
                  <c:v>0.54145420207743156</c:v>
                </c:pt>
                <c:pt idx="1397">
                  <c:v>0.5411511096158399</c:v>
                </c:pt>
                <c:pt idx="1398">
                  <c:v>0.54538543977269893</c:v>
                </c:pt>
                <c:pt idx="1399">
                  <c:v>0.54983721512647132</c:v>
                </c:pt>
                <c:pt idx="1400">
                  <c:v>0.55050019358303459</c:v>
                </c:pt>
                <c:pt idx="1401">
                  <c:v>0.54818160327473153</c:v>
                </c:pt>
                <c:pt idx="1402">
                  <c:v>0.55306315737002132</c:v>
                </c:pt>
                <c:pt idx="1403">
                  <c:v>0.55948431845597102</c:v>
                </c:pt>
                <c:pt idx="1404">
                  <c:v>0.5653064061571903</c:v>
                </c:pt>
                <c:pt idx="1405">
                  <c:v>0.56533009622801356</c:v>
                </c:pt>
                <c:pt idx="1406">
                  <c:v>0.56514846502264726</c:v>
                </c:pt>
                <c:pt idx="1407">
                  <c:v>0.56421474682267492</c:v>
                </c:pt>
                <c:pt idx="1408">
                  <c:v>0.56930008249254394</c:v>
                </c:pt>
                <c:pt idx="1409">
                  <c:v>0.57483614620996282</c:v>
                </c:pt>
                <c:pt idx="1410">
                  <c:v>0.56581879658802736</c:v>
                </c:pt>
                <c:pt idx="1411">
                  <c:v>0.56175100504115882</c:v>
                </c:pt>
                <c:pt idx="1412">
                  <c:v>0.56092572251051098</c:v>
                </c:pt>
                <c:pt idx="1413">
                  <c:v>0.55789685180766768</c:v>
                </c:pt>
                <c:pt idx="1414">
                  <c:v>0.55750886480547368</c:v>
                </c:pt>
                <c:pt idx="1415">
                  <c:v>0.55233236513492712</c:v>
                </c:pt>
                <c:pt idx="1416">
                  <c:v>0.5464287896376856</c:v>
                </c:pt>
                <c:pt idx="1417">
                  <c:v>0.55003863987635238</c:v>
                </c:pt>
                <c:pt idx="1418">
                  <c:v>0.555823399664927</c:v>
                </c:pt>
                <c:pt idx="1419">
                  <c:v>0.55726874916663638</c:v>
                </c:pt>
                <c:pt idx="1420">
                  <c:v>0.55643047803931089</c:v>
                </c:pt>
                <c:pt idx="1421">
                  <c:v>0.55126786257221039</c:v>
                </c:pt>
                <c:pt idx="1422">
                  <c:v>0.5530519732376612</c:v>
                </c:pt>
                <c:pt idx="1423">
                  <c:v>0.55104085222830346</c:v>
                </c:pt>
                <c:pt idx="1424">
                  <c:v>0.54536449352459915</c:v>
                </c:pt>
                <c:pt idx="1425">
                  <c:v>0.53685705192547806</c:v>
                </c:pt>
                <c:pt idx="1426">
                  <c:v>0.53121762763092151</c:v>
                </c:pt>
                <c:pt idx="1427">
                  <c:v>0.53420044976600012</c:v>
                </c:pt>
                <c:pt idx="1428">
                  <c:v>0.54048923229465184</c:v>
                </c:pt>
                <c:pt idx="1429">
                  <c:v>0.54226404183031729</c:v>
                </c:pt>
                <c:pt idx="1430">
                  <c:v>0.55031552175060594</c:v>
                </c:pt>
                <c:pt idx="1431">
                  <c:v>0.55664681586783216</c:v>
                </c:pt>
                <c:pt idx="1432">
                  <c:v>0.56054294742889976</c:v>
                </c:pt>
                <c:pt idx="1433">
                  <c:v>0.56160105300945318</c:v>
                </c:pt>
                <c:pt idx="1434">
                  <c:v>0.56147716971229544</c:v>
                </c:pt>
                <c:pt idx="1435">
                  <c:v>0.56393913497602433</c:v>
                </c:pt>
                <c:pt idx="1436">
                  <c:v>0.56551064282170616</c:v>
                </c:pt>
                <c:pt idx="1437">
                  <c:v>0.56116400634742836</c:v>
                </c:pt>
                <c:pt idx="1438">
                  <c:v>0.55778311463807961</c:v>
                </c:pt>
                <c:pt idx="1439">
                  <c:v>0.55513198174781953</c:v>
                </c:pt>
                <c:pt idx="1440">
                  <c:v>0.55293590730043529</c:v>
                </c:pt>
                <c:pt idx="1441">
                  <c:v>0.54830371195845728</c:v>
                </c:pt>
                <c:pt idx="1442">
                  <c:v>0.54497166733443991</c:v>
                </c:pt>
                <c:pt idx="1443">
                  <c:v>0.54461446626795085</c:v>
                </c:pt>
                <c:pt idx="1444">
                  <c:v>0.54860009035411872</c:v>
                </c:pt>
                <c:pt idx="1445">
                  <c:v>0.54770890736067057</c:v>
                </c:pt>
                <c:pt idx="1446">
                  <c:v>0.54480153856848246</c:v>
                </c:pt>
                <c:pt idx="1447">
                  <c:v>0.54532187449327063</c:v>
                </c:pt>
                <c:pt idx="1448">
                  <c:v>0.5467245479945505</c:v>
                </c:pt>
                <c:pt idx="1449">
                  <c:v>0.54249137671597558</c:v>
                </c:pt>
                <c:pt idx="1450">
                  <c:v>0.53464381447485987</c:v>
                </c:pt>
                <c:pt idx="1451">
                  <c:v>0.52899134518000179</c:v>
                </c:pt>
                <c:pt idx="1452">
                  <c:v>0.52674583783169493</c:v>
                </c:pt>
                <c:pt idx="1453">
                  <c:v>0.53226349078185975</c:v>
                </c:pt>
                <c:pt idx="1454">
                  <c:v>0.5374107939339875</c:v>
                </c:pt>
                <c:pt idx="1455">
                  <c:v>0.54182101340452749</c:v>
                </c:pt>
                <c:pt idx="1456">
                  <c:v>0.54782896551724136</c:v>
                </c:pt>
                <c:pt idx="1457">
                  <c:v>0.55321128024425215</c:v>
                </c:pt>
                <c:pt idx="1458">
                  <c:v>0.54872897543086041</c:v>
                </c:pt>
                <c:pt idx="1459">
                  <c:v>0.54882874587567276</c:v>
                </c:pt>
                <c:pt idx="1460">
                  <c:v>0.54833102684749513</c:v>
                </c:pt>
                <c:pt idx="1461">
                  <c:v>0.54639983221661714</c:v>
                </c:pt>
                <c:pt idx="1462">
                  <c:v>0.54081329444780724</c:v>
                </c:pt>
                <c:pt idx="1463">
                  <c:v>0.53652287235217455</c:v>
                </c:pt>
                <c:pt idx="1464">
                  <c:v>0.53638629695806583</c:v>
                </c:pt>
                <c:pt idx="1465">
                  <c:v>0.53984039558935537</c:v>
                </c:pt>
                <c:pt idx="1466">
                  <c:v>0.54342678851983806</c:v>
                </c:pt>
                <c:pt idx="1467">
                  <c:v>0.54286373981594482</c:v>
                </c:pt>
                <c:pt idx="1468">
                  <c:v>0.54013876213618917</c:v>
                </c:pt>
                <c:pt idx="1469">
                  <c:v>0.54166483829917933</c:v>
                </c:pt>
                <c:pt idx="1470">
                  <c:v>0.54650215594486862</c:v>
                </c:pt>
                <c:pt idx="1471">
                  <c:v>0.54834285467445654</c:v>
                </c:pt>
                <c:pt idx="1472">
                  <c:v>0.55243551783481015</c:v>
                </c:pt>
                <c:pt idx="1473">
                  <c:v>0.55404401621426602</c:v>
                </c:pt>
                <c:pt idx="1474">
                  <c:v>0.55515393639620791</c:v>
                </c:pt>
                <c:pt idx="1475">
                  <c:v>0.55953198094976608</c:v>
                </c:pt>
                <c:pt idx="1476">
                  <c:v>0.5646393061138143</c:v>
                </c:pt>
                <c:pt idx="1477">
                  <c:v>0.56530380163883898</c:v>
                </c:pt>
                <c:pt idx="1478">
                  <c:v>0.56289883434016841</c:v>
                </c:pt>
                <c:pt idx="1479">
                  <c:v>0.56228510411105181</c:v>
                </c:pt>
                <c:pt idx="1480">
                  <c:v>0.56199684797887295</c:v>
                </c:pt>
                <c:pt idx="1481">
                  <c:v>0.56323599808520819</c:v>
                </c:pt>
                <c:pt idx="1482">
                  <c:v>0.56216843854528409</c:v>
                </c:pt>
                <c:pt idx="1483">
                  <c:v>0.55872513514374611</c:v>
                </c:pt>
                <c:pt idx="1484">
                  <c:v>0.56155742996539282</c:v>
                </c:pt>
                <c:pt idx="1485">
                  <c:v>0.56319684889298316</c:v>
                </c:pt>
                <c:pt idx="1486">
                  <c:v>0.56188690438356748</c:v>
                </c:pt>
                <c:pt idx="1487">
                  <c:v>0.56324645681830243</c:v>
                </c:pt>
                <c:pt idx="1488">
                  <c:v>0.56568470067933196</c:v>
                </c:pt>
                <c:pt idx="1489">
                  <c:v>0.56086320874650397</c:v>
                </c:pt>
                <c:pt idx="1490">
                  <c:v>0.55973493415629161</c:v>
                </c:pt>
                <c:pt idx="1491">
                  <c:v>0.55056557756191915</c:v>
                </c:pt>
                <c:pt idx="1492">
                  <c:v>0.54530873257154844</c:v>
                </c:pt>
                <c:pt idx="1493">
                  <c:v>0.54209402603926815</c:v>
                </c:pt>
                <c:pt idx="1494">
                  <c:v>0.53687491501668294</c:v>
                </c:pt>
                <c:pt idx="1495">
                  <c:v>0.53031701423815991</c:v>
                </c:pt>
                <c:pt idx="1496">
                  <c:v>0.53693301430493223</c:v>
                </c:pt>
                <c:pt idx="1497">
                  <c:v>0.53832373119439758</c:v>
                </c:pt>
                <c:pt idx="1498">
                  <c:v>0.54225251950585174</c:v>
                </c:pt>
                <c:pt idx="1499">
                  <c:v>0.54568282204876872</c:v>
                </c:pt>
                <c:pt idx="1500">
                  <c:v>0.54175582441755832</c:v>
                </c:pt>
                <c:pt idx="1501">
                  <c:v>0.54090141963665239</c:v>
                </c:pt>
                <c:pt idx="1502">
                  <c:v>0.54424206230715633</c:v>
                </c:pt>
                <c:pt idx="1503">
                  <c:v>0.53991531446761232</c:v>
                </c:pt>
                <c:pt idx="1504">
                  <c:v>0.53801859442167355</c:v>
                </c:pt>
                <c:pt idx="1505">
                  <c:v>0.53641635836416357</c:v>
                </c:pt>
                <c:pt idx="1506">
                  <c:v>0.53932471896627587</c:v>
                </c:pt>
                <c:pt idx="1507">
                  <c:v>0.54735226554584748</c:v>
                </c:pt>
                <c:pt idx="1508">
                  <c:v>0.55366039094856045</c:v>
                </c:pt>
                <c:pt idx="1509">
                  <c:v>0.55477661715956783</c:v>
                </c:pt>
                <c:pt idx="1510">
                  <c:v>0.55295295295295299</c:v>
                </c:pt>
                <c:pt idx="1511">
                  <c:v>0.54865492859002862</c:v>
                </c:pt>
                <c:pt idx="1512">
                  <c:v>0.5466590382125327</c:v>
                </c:pt>
                <c:pt idx="1513">
                  <c:v>0.54109527110521716</c:v>
                </c:pt>
                <c:pt idx="1514">
                  <c:v>0.53861213179928924</c:v>
                </c:pt>
                <c:pt idx="1515">
                  <c:v>0.53193535001872294</c:v>
                </c:pt>
                <c:pt idx="1516">
                  <c:v>0.53225187369952121</c:v>
                </c:pt>
                <c:pt idx="1517">
                  <c:v>0.53665695065003172</c:v>
                </c:pt>
                <c:pt idx="1518">
                  <c:v>0.54382506369040395</c:v>
                </c:pt>
                <c:pt idx="1519">
                  <c:v>0.54337660243489472</c:v>
                </c:pt>
                <c:pt idx="1520">
                  <c:v>0.54384881672976093</c:v>
                </c:pt>
                <c:pt idx="1521">
                  <c:v>0.5412872746360865</c:v>
                </c:pt>
                <c:pt idx="1522">
                  <c:v>0.54252724182745182</c:v>
                </c:pt>
                <c:pt idx="1523">
                  <c:v>0.53463409790487526</c:v>
                </c:pt>
                <c:pt idx="1524">
                  <c:v>0.53246073298429319</c:v>
                </c:pt>
                <c:pt idx="1525">
                  <c:v>0.52540886699507394</c:v>
                </c:pt>
                <c:pt idx="1526">
                  <c:v>0.5211603083613362</c:v>
                </c:pt>
                <c:pt idx="1527">
                  <c:v>0.52031296132270444</c:v>
                </c:pt>
                <c:pt idx="1528">
                  <c:v>0.52467942394949685</c:v>
                </c:pt>
                <c:pt idx="1529">
                  <c:v>0.52739658406555445</c:v>
                </c:pt>
                <c:pt idx="1530">
                  <c:v>0.53178794797974782</c:v>
                </c:pt>
                <c:pt idx="1531">
                  <c:v>0.53201118992906393</c:v>
                </c:pt>
                <c:pt idx="1532">
                  <c:v>0.53066800602712194</c:v>
                </c:pt>
                <c:pt idx="1533">
                  <c:v>0.5349567870873192</c:v>
                </c:pt>
                <c:pt idx="1534">
                  <c:v>0.53503248475869181</c:v>
                </c:pt>
                <c:pt idx="1535">
                  <c:v>0.53173888688832871</c:v>
                </c:pt>
                <c:pt idx="1536">
                  <c:v>0.52964902775269407</c:v>
                </c:pt>
                <c:pt idx="1537">
                  <c:v>0.52858766380706224</c:v>
                </c:pt>
                <c:pt idx="1538">
                  <c:v>0.52843659001907828</c:v>
                </c:pt>
                <c:pt idx="1539">
                  <c:v>0.53489070682594209</c:v>
                </c:pt>
                <c:pt idx="1540">
                  <c:v>0.5352682956162681</c:v>
                </c:pt>
                <c:pt idx="1541">
                  <c:v>0.53663654618473899</c:v>
                </c:pt>
                <c:pt idx="1542">
                  <c:v>0.53800864585109476</c:v>
                </c:pt>
                <c:pt idx="1543">
                  <c:v>0.54409975363266128</c:v>
                </c:pt>
                <c:pt idx="1544">
                  <c:v>0.54923018246783228</c:v>
                </c:pt>
                <c:pt idx="1545">
                  <c:v>0.55490129203113725</c:v>
                </c:pt>
                <c:pt idx="1546">
                  <c:v>0.55695013490556611</c:v>
                </c:pt>
                <c:pt idx="1547">
                  <c:v>0.55846429281877852</c:v>
                </c:pt>
                <c:pt idx="1548">
                  <c:v>0.56163322074309552</c:v>
                </c:pt>
                <c:pt idx="1549">
                  <c:v>0.56284147557328024</c:v>
                </c:pt>
                <c:pt idx="1550">
                  <c:v>0.54819180819180824</c:v>
                </c:pt>
                <c:pt idx="1551">
                  <c:v>0.5408551779128874</c:v>
                </c:pt>
                <c:pt idx="1552">
                  <c:v>0.53077076279625579</c:v>
                </c:pt>
                <c:pt idx="1553">
                  <c:v>0.52753982867664717</c:v>
                </c:pt>
                <c:pt idx="1554">
                  <c:v>0.53063601224838108</c:v>
                </c:pt>
                <c:pt idx="1555">
                  <c:v>0.52976697061803446</c:v>
                </c:pt>
                <c:pt idx="1556">
                  <c:v>0.52734485977515322</c:v>
                </c:pt>
                <c:pt idx="1557">
                  <c:v>0.53827375586236237</c:v>
                </c:pt>
                <c:pt idx="1558">
                  <c:v>0.54111257171389848</c:v>
                </c:pt>
                <c:pt idx="1559">
                  <c:v>0.55033309796457197</c:v>
                </c:pt>
                <c:pt idx="1560">
                  <c:v>0.55207119939509131</c:v>
                </c:pt>
                <c:pt idx="1561">
                  <c:v>0.54754162666584083</c:v>
                </c:pt>
                <c:pt idx="1562">
                  <c:v>0.5458648612770477</c:v>
                </c:pt>
                <c:pt idx="1563">
                  <c:v>0.54484951939685822</c:v>
                </c:pt>
                <c:pt idx="1564">
                  <c:v>0.54053092668252134</c:v>
                </c:pt>
                <c:pt idx="1565">
                  <c:v>0.54609590224761362</c:v>
                </c:pt>
                <c:pt idx="1566">
                  <c:v>0.54093444980468552</c:v>
                </c:pt>
                <c:pt idx="1567">
                  <c:v>0.54062583523509944</c:v>
                </c:pt>
                <c:pt idx="1568">
                  <c:v>0.54248713673421367</c:v>
                </c:pt>
                <c:pt idx="1569">
                  <c:v>0.54142017890405914</c:v>
                </c:pt>
                <c:pt idx="1570">
                  <c:v>0.54794506539590349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C56F-4F65-AAF5-0D5DE9C85D20}"/>
            </c:ext>
          </c:extLst>
        </c:ser>
        <c:ser>
          <c:idx val="3"/>
          <c:order val="3"/>
          <c:tx>
            <c:strRef>
              <c:f>'WLS at 60deg'!$R$2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60deg'!$N$3:$N$1573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60deg'!$R$3:$R$1573</c:f>
              <c:numCache>
                <c:formatCode>0.00%</c:formatCode>
                <c:ptCount val="1571"/>
                <c:pt idx="0">
                  <c:v>0.39178414430801878</c:v>
                </c:pt>
                <c:pt idx="1">
                  <c:v>0.38882585101134681</c:v>
                </c:pt>
                <c:pt idx="2">
                  <c:v>0.3830585587789247</c:v>
                </c:pt>
                <c:pt idx="3">
                  <c:v>0.37984875660477968</c:v>
                </c:pt>
                <c:pt idx="4">
                  <c:v>0.38872926540284364</c:v>
                </c:pt>
                <c:pt idx="5">
                  <c:v>0.39688011507365706</c:v>
                </c:pt>
                <c:pt idx="6">
                  <c:v>0.40560288663927035</c:v>
                </c:pt>
                <c:pt idx="7">
                  <c:v>0.41950401167031365</c:v>
                </c:pt>
                <c:pt idx="8">
                  <c:v>0.42878455672068638</c:v>
                </c:pt>
                <c:pt idx="9">
                  <c:v>0.41267488909472044</c:v>
                </c:pt>
                <c:pt idx="10">
                  <c:v>0.42228898288790617</c:v>
                </c:pt>
                <c:pt idx="11">
                  <c:v>0.40995208955931883</c:v>
                </c:pt>
                <c:pt idx="12">
                  <c:v>0.42091006573733042</c:v>
                </c:pt>
                <c:pt idx="13">
                  <c:v>0.43385997084685196</c:v>
                </c:pt>
                <c:pt idx="14">
                  <c:v>0.44028058942610993</c:v>
                </c:pt>
                <c:pt idx="15">
                  <c:v>0.43207759347764974</c:v>
                </c:pt>
                <c:pt idx="16">
                  <c:v>0.46100527886160209</c:v>
                </c:pt>
                <c:pt idx="17">
                  <c:v>0.46297667530544245</c:v>
                </c:pt>
                <c:pt idx="18">
                  <c:v>0.46294267811557205</c:v>
                </c:pt>
                <c:pt idx="19">
                  <c:v>0.43563737245497719</c:v>
                </c:pt>
                <c:pt idx="20">
                  <c:v>0.3988148215420943</c:v>
                </c:pt>
                <c:pt idx="21">
                  <c:v>0.3797773233356056</c:v>
                </c:pt>
                <c:pt idx="22">
                  <c:v>0.39973269425753527</c:v>
                </c:pt>
                <c:pt idx="23">
                  <c:v>0.3786379483260901</c:v>
                </c:pt>
                <c:pt idx="24">
                  <c:v>0.37986081113510922</c:v>
                </c:pt>
                <c:pt idx="25">
                  <c:v>0.38543576874819035</c:v>
                </c:pt>
                <c:pt idx="26">
                  <c:v>0.39409963955957145</c:v>
                </c:pt>
                <c:pt idx="27">
                  <c:v>0.43073426926573072</c:v>
                </c:pt>
                <c:pt idx="28">
                  <c:v>0.46335502382538296</c:v>
                </c:pt>
                <c:pt idx="29">
                  <c:v>0.46732995658465987</c:v>
                </c:pt>
                <c:pt idx="30">
                  <c:v>0.46977099236641223</c:v>
                </c:pt>
                <c:pt idx="31">
                  <c:v>0.45793705946589897</c:v>
                </c:pt>
                <c:pt idx="32">
                  <c:v>0.44047708844050537</c:v>
                </c:pt>
                <c:pt idx="33">
                  <c:v>0.44617326284707343</c:v>
                </c:pt>
                <c:pt idx="34">
                  <c:v>0.44817920459990412</c:v>
                </c:pt>
                <c:pt idx="35">
                  <c:v>0.45451420386727143</c:v>
                </c:pt>
                <c:pt idx="36">
                  <c:v>0.45645223235717708</c:v>
                </c:pt>
                <c:pt idx="37">
                  <c:v>0.4624294755433449</c:v>
                </c:pt>
                <c:pt idx="38">
                  <c:v>0.45120230524642291</c:v>
                </c:pt>
                <c:pt idx="39">
                  <c:v>0.4536946062294252</c:v>
                </c:pt>
                <c:pt idx="40">
                  <c:v>0.45516524836730654</c:v>
                </c:pt>
                <c:pt idx="41">
                  <c:v>0.44597452417252736</c:v>
                </c:pt>
                <c:pt idx="42">
                  <c:v>0.42257923178034174</c:v>
                </c:pt>
                <c:pt idx="43">
                  <c:v>0.40885949943117172</c:v>
                </c:pt>
                <c:pt idx="44">
                  <c:v>0.39870746745832381</c:v>
                </c:pt>
                <c:pt idx="45">
                  <c:v>0.38227602458069582</c:v>
                </c:pt>
                <c:pt idx="46">
                  <c:v>0.38385364694701835</c:v>
                </c:pt>
                <c:pt idx="47">
                  <c:v>0.39463471928588206</c:v>
                </c:pt>
                <c:pt idx="48">
                  <c:v>0.40136593361562628</c:v>
                </c:pt>
                <c:pt idx="49">
                  <c:v>0.41180978138381791</c:v>
                </c:pt>
                <c:pt idx="50">
                  <c:v>0.41076237222497408</c:v>
                </c:pt>
                <c:pt idx="51">
                  <c:v>0.43371558609611349</c:v>
                </c:pt>
                <c:pt idx="52">
                  <c:v>0.46015163536983161</c:v>
                </c:pt>
                <c:pt idx="53">
                  <c:v>0.43457813454323352</c:v>
                </c:pt>
                <c:pt idx="54">
                  <c:v>0.40967421361908052</c:v>
                </c:pt>
                <c:pt idx="55">
                  <c:v>0.39747135519557486</c:v>
                </c:pt>
                <c:pt idx="56">
                  <c:v>0.40247786027372751</c:v>
                </c:pt>
                <c:pt idx="57">
                  <c:v>0.4043928117625703</c:v>
                </c:pt>
                <c:pt idx="58">
                  <c:v>0.39611574795927723</c:v>
                </c:pt>
                <c:pt idx="59">
                  <c:v>0.41772551139947733</c:v>
                </c:pt>
                <c:pt idx="60">
                  <c:v>0.44280186095047613</c:v>
                </c:pt>
                <c:pt idx="61">
                  <c:v>0.45627509163902952</c:v>
                </c:pt>
                <c:pt idx="62">
                  <c:v>0.46289996124197924</c:v>
                </c:pt>
                <c:pt idx="63">
                  <c:v>0.44225877564863486</c:v>
                </c:pt>
                <c:pt idx="64">
                  <c:v>0.44934494263162178</c:v>
                </c:pt>
                <c:pt idx="65">
                  <c:v>0.45234662822361049</c:v>
                </c:pt>
                <c:pt idx="66">
                  <c:v>0.44733958358699621</c:v>
                </c:pt>
                <c:pt idx="67">
                  <c:v>0.43831658291457282</c:v>
                </c:pt>
                <c:pt idx="68">
                  <c:v>0.42658787553204675</c:v>
                </c:pt>
                <c:pt idx="69">
                  <c:v>0.41787908179760752</c:v>
                </c:pt>
                <c:pt idx="70">
                  <c:v>0.42857708135485917</c:v>
                </c:pt>
                <c:pt idx="71">
                  <c:v>0.42915384307925969</c:v>
                </c:pt>
                <c:pt idx="72">
                  <c:v>0.42266730249562873</c:v>
                </c:pt>
                <c:pt idx="73">
                  <c:v>0.42112350904193918</c:v>
                </c:pt>
                <c:pt idx="74">
                  <c:v>0.42996152975786378</c:v>
                </c:pt>
                <c:pt idx="75">
                  <c:v>0.44021371058770409</c:v>
                </c:pt>
                <c:pt idx="76">
                  <c:v>0.46055207893423428</c:v>
                </c:pt>
                <c:pt idx="77">
                  <c:v>0.47278701198299189</c:v>
                </c:pt>
                <c:pt idx="78">
                  <c:v>0.47448322859089875</c:v>
                </c:pt>
                <c:pt idx="79">
                  <c:v>0.48226897069872277</c:v>
                </c:pt>
                <c:pt idx="80">
                  <c:v>0.47326882944412824</c:v>
                </c:pt>
                <c:pt idx="81">
                  <c:v>0.46838140171980824</c:v>
                </c:pt>
                <c:pt idx="82">
                  <c:v>0.4723620006099421</c:v>
                </c:pt>
                <c:pt idx="83">
                  <c:v>0.44907337652553869</c:v>
                </c:pt>
                <c:pt idx="84">
                  <c:v>0.43527581758858791</c:v>
                </c:pt>
                <c:pt idx="85">
                  <c:v>0.43604056922714052</c:v>
                </c:pt>
                <c:pt idx="86">
                  <c:v>0.43835238470634613</c:v>
                </c:pt>
                <c:pt idx="87">
                  <c:v>0.42805727251388781</c:v>
                </c:pt>
                <c:pt idx="88">
                  <c:v>0.41641668939187348</c:v>
                </c:pt>
                <c:pt idx="89">
                  <c:v>0.39336271107124754</c:v>
                </c:pt>
                <c:pt idx="90">
                  <c:v>0.40924040720438526</c:v>
                </c:pt>
                <c:pt idx="91">
                  <c:v>0.415928162497059</c:v>
                </c:pt>
                <c:pt idx="92">
                  <c:v>0.40928804452120515</c:v>
                </c:pt>
                <c:pt idx="93">
                  <c:v>0.41119594827916978</c:v>
                </c:pt>
                <c:pt idx="94">
                  <c:v>0.42703077456380228</c:v>
                </c:pt>
                <c:pt idx="95">
                  <c:v>0.45699811950723412</c:v>
                </c:pt>
                <c:pt idx="96">
                  <c:v>0.48084519639263618</c:v>
                </c:pt>
                <c:pt idx="97">
                  <c:v>0.47258485639686687</c:v>
                </c:pt>
                <c:pt idx="98">
                  <c:v>0.46144202872595724</c:v>
                </c:pt>
                <c:pt idx="99">
                  <c:v>0.46355219750984356</c:v>
                </c:pt>
                <c:pt idx="100">
                  <c:v>0.46054397739314723</c:v>
                </c:pt>
                <c:pt idx="101">
                  <c:v>0.47369726168124981</c:v>
                </c:pt>
                <c:pt idx="102">
                  <c:v>0.48093636108774879</c:v>
                </c:pt>
                <c:pt idx="103">
                  <c:v>0.47844858602576085</c:v>
                </c:pt>
                <c:pt idx="104">
                  <c:v>0.48672534186790811</c:v>
                </c:pt>
                <c:pt idx="105">
                  <c:v>0.50243777264562484</c:v>
                </c:pt>
                <c:pt idx="106">
                  <c:v>0.502478845938793</c:v>
                </c:pt>
                <c:pt idx="107">
                  <c:v>0.50103402895281068</c:v>
                </c:pt>
                <c:pt idx="108">
                  <c:v>0.47845813491319511</c:v>
                </c:pt>
                <c:pt idx="109">
                  <c:v>0.45093859845935236</c:v>
                </c:pt>
                <c:pt idx="110">
                  <c:v>0.44137956500867764</c:v>
                </c:pt>
                <c:pt idx="111">
                  <c:v>0.43562105880627655</c:v>
                </c:pt>
                <c:pt idx="112">
                  <c:v>0.42420728392824791</c:v>
                </c:pt>
                <c:pt idx="113">
                  <c:v>0.41636492722754703</c:v>
                </c:pt>
                <c:pt idx="114">
                  <c:v>0.41839463721301795</c:v>
                </c:pt>
                <c:pt idx="115">
                  <c:v>0.42029826297648704</c:v>
                </c:pt>
                <c:pt idx="116">
                  <c:v>0.4298740623494598</c:v>
                </c:pt>
                <c:pt idx="117">
                  <c:v>0.43952079504458508</c:v>
                </c:pt>
                <c:pt idx="118">
                  <c:v>0.43429350605079259</c:v>
                </c:pt>
                <c:pt idx="119">
                  <c:v>0.43273999592363616</c:v>
                </c:pt>
                <c:pt idx="120">
                  <c:v>0.42592212413604319</c:v>
                </c:pt>
                <c:pt idx="121">
                  <c:v>0.41845225712502598</c:v>
                </c:pt>
                <c:pt idx="122">
                  <c:v>0.42985929435056214</c:v>
                </c:pt>
                <c:pt idx="123">
                  <c:v>0.42660892407085299</c:v>
                </c:pt>
                <c:pt idx="124">
                  <c:v>0.42309073927724689</c:v>
                </c:pt>
                <c:pt idx="125">
                  <c:v>0.42947533058438786</c:v>
                </c:pt>
                <c:pt idx="126">
                  <c:v>0.43148875401642267</c:v>
                </c:pt>
                <c:pt idx="127">
                  <c:v>0.45258989726027399</c:v>
                </c:pt>
                <c:pt idx="128">
                  <c:v>0.45769271364739827</c:v>
                </c:pt>
                <c:pt idx="129">
                  <c:v>0.45070028011204477</c:v>
                </c:pt>
                <c:pt idx="130">
                  <c:v>0.45967826726947747</c:v>
                </c:pt>
                <c:pt idx="131">
                  <c:v>0.46076718837339298</c:v>
                </c:pt>
                <c:pt idx="132">
                  <c:v>0.47009644071324491</c:v>
                </c:pt>
                <c:pt idx="133">
                  <c:v>0.48083407886587298</c:v>
                </c:pt>
                <c:pt idx="134">
                  <c:v>0.47376611075403408</c:v>
                </c:pt>
                <c:pt idx="135">
                  <c:v>0.46385723356615316</c:v>
                </c:pt>
                <c:pt idx="136">
                  <c:v>0.46316622169484822</c:v>
                </c:pt>
                <c:pt idx="137">
                  <c:v>0.45434284053102497</c:v>
                </c:pt>
                <c:pt idx="138">
                  <c:v>0.4462137409452086</c:v>
                </c:pt>
                <c:pt idx="139">
                  <c:v>0.4412139354181262</c:v>
                </c:pt>
                <c:pt idx="140">
                  <c:v>0.43953420857391695</c:v>
                </c:pt>
                <c:pt idx="141">
                  <c:v>0.44015166372491338</c:v>
                </c:pt>
                <c:pt idx="142">
                  <c:v>0.44221556886227548</c:v>
                </c:pt>
                <c:pt idx="143">
                  <c:v>0.43756355501321947</c:v>
                </c:pt>
                <c:pt idx="144">
                  <c:v>0.44084439578486384</c:v>
                </c:pt>
                <c:pt idx="145">
                  <c:v>0.44237381378077295</c:v>
                </c:pt>
                <c:pt idx="146">
                  <c:v>0.44517133956386296</c:v>
                </c:pt>
                <c:pt idx="147">
                  <c:v>0.44520219328307059</c:v>
                </c:pt>
                <c:pt idx="148">
                  <c:v>0.44677232841303316</c:v>
                </c:pt>
                <c:pt idx="149">
                  <c:v>0.44804910127137221</c:v>
                </c:pt>
                <c:pt idx="150">
                  <c:v>0.46107585473635243</c:v>
                </c:pt>
                <c:pt idx="151">
                  <c:v>0.47384199775976815</c:v>
                </c:pt>
                <c:pt idx="152">
                  <c:v>0.48727190077277754</c:v>
                </c:pt>
                <c:pt idx="153">
                  <c:v>0.48067655674194465</c:v>
                </c:pt>
                <c:pt idx="154">
                  <c:v>0.46874902584245143</c:v>
                </c:pt>
                <c:pt idx="155">
                  <c:v>0.47211687907988809</c:v>
                </c:pt>
                <c:pt idx="156">
                  <c:v>0.4826495487952368</c:v>
                </c:pt>
                <c:pt idx="157">
                  <c:v>0.46596317635270545</c:v>
                </c:pt>
                <c:pt idx="158">
                  <c:v>0.44623235137588829</c:v>
                </c:pt>
                <c:pt idx="159">
                  <c:v>0.43884532475241345</c:v>
                </c:pt>
                <c:pt idx="160">
                  <c:v>0.44410094637223968</c:v>
                </c:pt>
                <c:pt idx="161">
                  <c:v>0.46517694386825065</c:v>
                </c:pt>
                <c:pt idx="162">
                  <c:v>0.46566216300354896</c:v>
                </c:pt>
                <c:pt idx="163">
                  <c:v>0.45566124578091433</c:v>
                </c:pt>
                <c:pt idx="164">
                  <c:v>0.460622243557049</c:v>
                </c:pt>
                <c:pt idx="165">
                  <c:v>0.47453876745507284</c:v>
                </c:pt>
                <c:pt idx="166">
                  <c:v>0.47155255544840885</c:v>
                </c:pt>
                <c:pt idx="167">
                  <c:v>0.47490102450965577</c:v>
                </c:pt>
                <c:pt idx="168">
                  <c:v>0.4668902932103387</c:v>
                </c:pt>
                <c:pt idx="169">
                  <c:v>0.46805173281245377</c:v>
                </c:pt>
                <c:pt idx="170">
                  <c:v>0.47204876154053005</c:v>
                </c:pt>
                <c:pt idx="171">
                  <c:v>0.4803445295502638</c:v>
                </c:pt>
                <c:pt idx="172">
                  <c:v>0.46841023502427692</c:v>
                </c:pt>
                <c:pt idx="173">
                  <c:v>0.46289532293986635</c:v>
                </c:pt>
                <c:pt idx="174">
                  <c:v>0.45953791469194311</c:v>
                </c:pt>
                <c:pt idx="175">
                  <c:v>0.45774605649853056</c:v>
                </c:pt>
                <c:pt idx="176">
                  <c:v>0.45850965961361539</c:v>
                </c:pt>
                <c:pt idx="177">
                  <c:v>0.46890320989177026</c:v>
                </c:pt>
                <c:pt idx="178">
                  <c:v>0.4571152527582123</c:v>
                </c:pt>
                <c:pt idx="179">
                  <c:v>0.45660317960018892</c:v>
                </c:pt>
                <c:pt idx="180">
                  <c:v>0.46720691177397999</c:v>
                </c:pt>
                <c:pt idx="181">
                  <c:v>0.46975812859549304</c:v>
                </c:pt>
                <c:pt idx="182">
                  <c:v>0.47147651006711411</c:v>
                </c:pt>
                <c:pt idx="183">
                  <c:v>0.46195754273905693</c:v>
                </c:pt>
                <c:pt idx="184">
                  <c:v>0.45155483830922966</c:v>
                </c:pt>
                <c:pt idx="185">
                  <c:v>0.46200589055960323</c:v>
                </c:pt>
                <c:pt idx="186">
                  <c:v>0.46690634218289084</c:v>
                </c:pt>
                <c:pt idx="187">
                  <c:v>0.46055410990356649</c:v>
                </c:pt>
                <c:pt idx="188">
                  <c:v>0.44886363636363635</c:v>
                </c:pt>
                <c:pt idx="189">
                  <c:v>0.44501728634681875</c:v>
                </c:pt>
                <c:pt idx="190">
                  <c:v>0.45215742637839818</c:v>
                </c:pt>
                <c:pt idx="191">
                  <c:v>0.45000153416587407</c:v>
                </c:pt>
                <c:pt idx="192">
                  <c:v>0.43713105979507566</c:v>
                </c:pt>
                <c:pt idx="193">
                  <c:v>0.43783257822239796</c:v>
                </c:pt>
                <c:pt idx="194">
                  <c:v>0.44395378380013301</c:v>
                </c:pt>
                <c:pt idx="195">
                  <c:v>0.45298990265433214</c:v>
                </c:pt>
                <c:pt idx="196">
                  <c:v>0.44669435266300883</c:v>
                </c:pt>
                <c:pt idx="197">
                  <c:v>0.44267611554861569</c:v>
                </c:pt>
                <c:pt idx="198">
                  <c:v>0.45169254566006312</c:v>
                </c:pt>
                <c:pt idx="199">
                  <c:v>0.46345261178682645</c:v>
                </c:pt>
                <c:pt idx="200">
                  <c:v>0.46064241824164942</c:v>
                </c:pt>
                <c:pt idx="201">
                  <c:v>0.45297331860721968</c:v>
                </c:pt>
                <c:pt idx="202">
                  <c:v>0.44844083232462961</c:v>
                </c:pt>
                <c:pt idx="203">
                  <c:v>0.45505347062661333</c:v>
                </c:pt>
                <c:pt idx="204">
                  <c:v>0.45173067276071577</c:v>
                </c:pt>
                <c:pt idx="205">
                  <c:v>0.44293005931852669</c:v>
                </c:pt>
                <c:pt idx="206">
                  <c:v>0.43950123580216055</c:v>
                </c:pt>
                <c:pt idx="207">
                  <c:v>0.44220640968175701</c:v>
                </c:pt>
                <c:pt idx="208">
                  <c:v>0.45260544521312207</c:v>
                </c:pt>
                <c:pt idx="209">
                  <c:v>0.45636964065823349</c:v>
                </c:pt>
                <c:pt idx="210">
                  <c:v>0.45690161321888895</c:v>
                </c:pt>
                <c:pt idx="211">
                  <c:v>0.45991955585769312</c:v>
                </c:pt>
                <c:pt idx="212">
                  <c:v>0.45604754998151464</c:v>
                </c:pt>
                <c:pt idx="213">
                  <c:v>0.45098590756940732</c:v>
                </c:pt>
                <c:pt idx="214">
                  <c:v>0.44602081934184018</c:v>
                </c:pt>
                <c:pt idx="215">
                  <c:v>0.44404788669064754</c:v>
                </c:pt>
                <c:pt idx="216">
                  <c:v>0.44421481833161114</c:v>
                </c:pt>
                <c:pt idx="217">
                  <c:v>0.44007611159302679</c:v>
                </c:pt>
                <c:pt idx="218">
                  <c:v>0.43562356457013196</c:v>
                </c:pt>
                <c:pt idx="219">
                  <c:v>0.43512270361087396</c:v>
                </c:pt>
                <c:pt idx="220">
                  <c:v>0.42974142653664948</c:v>
                </c:pt>
                <c:pt idx="221">
                  <c:v>0.4283540727055371</c:v>
                </c:pt>
                <c:pt idx="222">
                  <c:v>0.42297945759422012</c:v>
                </c:pt>
                <c:pt idx="223">
                  <c:v>0.42068351630566714</c:v>
                </c:pt>
                <c:pt idx="224">
                  <c:v>0.42402073266204138</c:v>
                </c:pt>
                <c:pt idx="225">
                  <c:v>0.43662394327788379</c:v>
                </c:pt>
                <c:pt idx="226">
                  <c:v>0.44516411139351209</c:v>
                </c:pt>
                <c:pt idx="227">
                  <c:v>0.45374365135710781</c:v>
                </c:pt>
                <c:pt idx="228">
                  <c:v>0.44979853176574491</c:v>
                </c:pt>
                <c:pt idx="229">
                  <c:v>0.44388725098503845</c:v>
                </c:pt>
                <c:pt idx="230">
                  <c:v>0.44290535024220323</c:v>
                </c:pt>
                <c:pt idx="231">
                  <c:v>0.44405300669358555</c:v>
                </c:pt>
                <c:pt idx="232">
                  <c:v>0.43814129970072679</c:v>
                </c:pt>
                <c:pt idx="233">
                  <c:v>0.43584537496044717</c:v>
                </c:pt>
                <c:pt idx="234">
                  <c:v>0.43977201092666524</c:v>
                </c:pt>
                <c:pt idx="235">
                  <c:v>0.43993464391306608</c:v>
                </c:pt>
                <c:pt idx="236">
                  <c:v>0.44944053583945587</c:v>
                </c:pt>
                <c:pt idx="237">
                  <c:v>0.45193841005934177</c:v>
                </c:pt>
                <c:pt idx="238">
                  <c:v>0.45058147166146006</c:v>
                </c:pt>
                <c:pt idx="239">
                  <c:v>0.44455255476372052</c:v>
                </c:pt>
                <c:pt idx="240">
                  <c:v>0.44066132370893268</c:v>
                </c:pt>
                <c:pt idx="241">
                  <c:v>0.44136040663171622</c:v>
                </c:pt>
                <c:pt idx="242">
                  <c:v>0.45117032004670665</c:v>
                </c:pt>
                <c:pt idx="243">
                  <c:v>0.45080949739851572</c:v>
                </c:pt>
                <c:pt idx="244">
                  <c:v>0.44920011596341886</c:v>
                </c:pt>
                <c:pt idx="245">
                  <c:v>0.44776158661686566</c:v>
                </c:pt>
                <c:pt idx="246">
                  <c:v>0.45921649267109571</c:v>
                </c:pt>
                <c:pt idx="247">
                  <c:v>0.46297605025520222</c:v>
                </c:pt>
                <c:pt idx="248">
                  <c:v>0.45529796987557303</c:v>
                </c:pt>
                <c:pt idx="249">
                  <c:v>0.45707534786033077</c:v>
                </c:pt>
                <c:pt idx="250">
                  <c:v>0.44592189299549789</c:v>
                </c:pt>
                <c:pt idx="251">
                  <c:v>0.45017849643007141</c:v>
                </c:pt>
                <c:pt idx="252">
                  <c:v>0.45517962116263888</c:v>
                </c:pt>
                <c:pt idx="253">
                  <c:v>0.44900860843264484</c:v>
                </c:pt>
                <c:pt idx="254">
                  <c:v>0.44412497111904087</c:v>
                </c:pt>
                <c:pt idx="255">
                  <c:v>0.4464116182998486</c:v>
                </c:pt>
                <c:pt idx="256">
                  <c:v>0.44956224806798634</c:v>
                </c:pt>
                <c:pt idx="257">
                  <c:v>0.45996251700854923</c:v>
                </c:pt>
                <c:pt idx="258">
                  <c:v>0.45778232510551214</c:v>
                </c:pt>
                <c:pt idx="259">
                  <c:v>0.45261734003726295</c:v>
                </c:pt>
                <c:pt idx="260">
                  <c:v>0.45603691361189441</c:v>
                </c:pt>
                <c:pt idx="261">
                  <c:v>0.46515697375192999</c:v>
                </c:pt>
                <c:pt idx="262">
                  <c:v>0.47398016562723649</c:v>
                </c:pt>
                <c:pt idx="263">
                  <c:v>0.47012566689423252</c:v>
                </c:pt>
                <c:pt idx="264">
                  <c:v>0.46805289189461996</c:v>
                </c:pt>
                <c:pt idx="265">
                  <c:v>0.46731885343538537</c:v>
                </c:pt>
                <c:pt idx="266">
                  <c:v>0.46825819204744162</c:v>
                </c:pt>
                <c:pt idx="267">
                  <c:v>0.46669901424996169</c:v>
                </c:pt>
                <c:pt idx="268">
                  <c:v>0.46070571413981509</c:v>
                </c:pt>
                <c:pt idx="269">
                  <c:v>0.45754050792183448</c:v>
                </c:pt>
                <c:pt idx="270">
                  <c:v>0.45176379377180509</c:v>
                </c:pt>
                <c:pt idx="271">
                  <c:v>0.45767305012130277</c:v>
                </c:pt>
                <c:pt idx="272">
                  <c:v>0.46049701840145368</c:v>
                </c:pt>
                <c:pt idx="273">
                  <c:v>0.45856282823107469</c:v>
                </c:pt>
                <c:pt idx="274">
                  <c:v>0.4599694033656298</c:v>
                </c:pt>
                <c:pt idx="275">
                  <c:v>0.46301222694019545</c:v>
                </c:pt>
                <c:pt idx="276">
                  <c:v>0.45433975695327194</c:v>
                </c:pt>
                <c:pt idx="277">
                  <c:v>0.45434958937442971</c:v>
                </c:pt>
                <c:pt idx="278">
                  <c:v>0.4497513442556737</c:v>
                </c:pt>
                <c:pt idx="279">
                  <c:v>0.44593233991139752</c:v>
                </c:pt>
                <c:pt idx="280">
                  <c:v>0.44676614407420479</c:v>
                </c:pt>
                <c:pt idx="281">
                  <c:v>0.44037869111127803</c:v>
                </c:pt>
                <c:pt idx="282">
                  <c:v>0.44017009001840157</c:v>
                </c:pt>
                <c:pt idx="283">
                  <c:v>0.45108831000647509</c:v>
                </c:pt>
                <c:pt idx="284">
                  <c:v>0.45184040670869985</c:v>
                </c:pt>
                <c:pt idx="285">
                  <c:v>0.45224997522053728</c:v>
                </c:pt>
                <c:pt idx="286">
                  <c:v>0.45092313022818398</c:v>
                </c:pt>
                <c:pt idx="287">
                  <c:v>0.45756123796020148</c:v>
                </c:pt>
                <c:pt idx="288">
                  <c:v>0.47135658725111296</c:v>
                </c:pt>
                <c:pt idx="289">
                  <c:v>0.47971850259016713</c:v>
                </c:pt>
                <c:pt idx="290">
                  <c:v>0.47923050732039496</c:v>
                </c:pt>
                <c:pt idx="291">
                  <c:v>0.48052010594750777</c:v>
                </c:pt>
                <c:pt idx="292">
                  <c:v>0.48506155359842573</c:v>
                </c:pt>
                <c:pt idx="293">
                  <c:v>0.48889891482440101</c:v>
                </c:pt>
                <c:pt idx="294">
                  <c:v>0.4865248226950355</c:v>
                </c:pt>
                <c:pt idx="295">
                  <c:v>0.48009345794392522</c:v>
                </c:pt>
                <c:pt idx="296">
                  <c:v>0.46930476810112465</c:v>
                </c:pt>
                <c:pt idx="297">
                  <c:v>0.46242147080561713</c:v>
                </c:pt>
                <c:pt idx="298">
                  <c:v>0.45896565952959517</c:v>
                </c:pt>
                <c:pt idx="299">
                  <c:v>0.45950227283162676</c:v>
                </c:pt>
                <c:pt idx="300">
                  <c:v>0.46279659064731626</c:v>
                </c:pt>
                <c:pt idx="301">
                  <c:v>0.46148877765218793</c:v>
                </c:pt>
                <c:pt idx="302">
                  <c:v>0.46092216757867516</c:v>
                </c:pt>
                <c:pt idx="303">
                  <c:v>0.46978758506908641</c:v>
                </c:pt>
                <c:pt idx="304">
                  <c:v>0.47708986772126011</c:v>
                </c:pt>
                <c:pt idx="305">
                  <c:v>0.47852202402621041</c:v>
                </c:pt>
                <c:pt idx="306">
                  <c:v>0.47282880101693381</c:v>
                </c:pt>
                <c:pt idx="307">
                  <c:v>0.47310453117990131</c:v>
                </c:pt>
                <c:pt idx="308">
                  <c:v>0.469560977771868</c:v>
                </c:pt>
                <c:pt idx="309">
                  <c:v>0.46509026300203993</c:v>
                </c:pt>
                <c:pt idx="310">
                  <c:v>0.46210387323943658</c:v>
                </c:pt>
                <c:pt idx="311">
                  <c:v>0.45403825717321999</c:v>
                </c:pt>
                <c:pt idx="312">
                  <c:v>0.45404763475621823</c:v>
                </c:pt>
                <c:pt idx="313">
                  <c:v>0.45346171480972036</c:v>
                </c:pt>
                <c:pt idx="314">
                  <c:v>0.44906981834099369</c:v>
                </c:pt>
                <c:pt idx="315">
                  <c:v>0.45517180461090007</c:v>
                </c:pt>
                <c:pt idx="316">
                  <c:v>0.45898790026071262</c:v>
                </c:pt>
                <c:pt idx="317">
                  <c:v>0.45802774586904654</c:v>
                </c:pt>
                <c:pt idx="318">
                  <c:v>0.46240822640029633</c:v>
                </c:pt>
                <c:pt idx="319">
                  <c:v>0.46544178186072716</c:v>
                </c:pt>
                <c:pt idx="320">
                  <c:v>0.46394313861043895</c:v>
                </c:pt>
                <c:pt idx="321">
                  <c:v>0.46101643794299502</c:v>
                </c:pt>
                <c:pt idx="322">
                  <c:v>0.46146636561155369</c:v>
                </c:pt>
                <c:pt idx="323">
                  <c:v>0.46373417721518989</c:v>
                </c:pt>
                <c:pt idx="324">
                  <c:v>0.46226158323388394</c:v>
                </c:pt>
                <c:pt idx="325">
                  <c:v>0.4631216765717861</c:v>
                </c:pt>
                <c:pt idx="326">
                  <c:v>0.46688562757244417</c:v>
                </c:pt>
                <c:pt idx="327">
                  <c:v>0.46402588569897568</c:v>
                </c:pt>
                <c:pt idx="328">
                  <c:v>0.46429153758356428</c:v>
                </c:pt>
                <c:pt idx="329">
                  <c:v>0.46543424618745194</c:v>
                </c:pt>
                <c:pt idx="330">
                  <c:v>0.46472813144149372</c:v>
                </c:pt>
                <c:pt idx="331">
                  <c:v>0.46671590251302419</c:v>
                </c:pt>
                <c:pt idx="332">
                  <c:v>0.46536334045569816</c:v>
                </c:pt>
                <c:pt idx="333">
                  <c:v>0.46137903547229969</c:v>
                </c:pt>
                <c:pt idx="334">
                  <c:v>0.46665346926655449</c:v>
                </c:pt>
                <c:pt idx="335">
                  <c:v>0.46787720547511669</c:v>
                </c:pt>
                <c:pt idx="336">
                  <c:v>0.46190635517329603</c:v>
                </c:pt>
                <c:pt idx="337">
                  <c:v>0.46420947494173631</c:v>
                </c:pt>
                <c:pt idx="338">
                  <c:v>0.46613748338155936</c:v>
                </c:pt>
                <c:pt idx="339">
                  <c:v>0.46627594344184609</c:v>
                </c:pt>
                <c:pt idx="340">
                  <c:v>0.46751849361129794</c:v>
                </c:pt>
                <c:pt idx="341">
                  <c:v>0.46567187109907626</c:v>
                </c:pt>
                <c:pt idx="342">
                  <c:v>0.46361335838349754</c:v>
                </c:pt>
                <c:pt idx="343">
                  <c:v>0.46624063296435769</c:v>
                </c:pt>
                <c:pt idx="344">
                  <c:v>0.4634475163299408</c:v>
                </c:pt>
                <c:pt idx="345">
                  <c:v>0.45845050485986594</c:v>
                </c:pt>
                <c:pt idx="346">
                  <c:v>0.45952300342324037</c:v>
                </c:pt>
                <c:pt idx="347">
                  <c:v>0.45937693186714373</c:v>
                </c:pt>
                <c:pt idx="348">
                  <c:v>0.46563250712303766</c:v>
                </c:pt>
                <c:pt idx="349">
                  <c:v>0.46909298850786746</c:v>
                </c:pt>
                <c:pt idx="350">
                  <c:v>0.46752242214405421</c:v>
                </c:pt>
                <c:pt idx="351">
                  <c:v>0.46779841237831593</c:v>
                </c:pt>
                <c:pt idx="352">
                  <c:v>0.47346879111241053</c:v>
                </c:pt>
                <c:pt idx="353">
                  <c:v>0.47406020504617175</c:v>
                </c:pt>
                <c:pt idx="354">
                  <c:v>0.4711319321347176</c:v>
                </c:pt>
                <c:pt idx="355">
                  <c:v>0.46710526315789475</c:v>
                </c:pt>
                <c:pt idx="356">
                  <c:v>0.46519245037187168</c:v>
                </c:pt>
                <c:pt idx="357">
                  <c:v>0.46729514140681655</c:v>
                </c:pt>
                <c:pt idx="358">
                  <c:v>0.46666546216665467</c:v>
                </c:pt>
                <c:pt idx="359">
                  <c:v>0.46373484468039322</c:v>
                </c:pt>
                <c:pt idx="360">
                  <c:v>0.46174643247211333</c:v>
                </c:pt>
                <c:pt idx="361">
                  <c:v>0.46315299342753269</c:v>
                </c:pt>
                <c:pt idx="362">
                  <c:v>0.46170592433975738</c:v>
                </c:pt>
                <c:pt idx="363">
                  <c:v>0.46317318079586306</c:v>
                </c:pt>
                <c:pt idx="364">
                  <c:v>0.46354909731395866</c:v>
                </c:pt>
                <c:pt idx="365">
                  <c:v>0.46669015945731651</c:v>
                </c:pt>
                <c:pt idx="366">
                  <c:v>0.46872960146781223</c:v>
                </c:pt>
                <c:pt idx="367">
                  <c:v>0.47276869282661677</c:v>
                </c:pt>
                <c:pt idx="368">
                  <c:v>0.47480838197032554</c:v>
                </c:pt>
                <c:pt idx="369">
                  <c:v>0.47644217306076736</c:v>
                </c:pt>
                <c:pt idx="370">
                  <c:v>0.47618047534040392</c:v>
                </c:pt>
                <c:pt idx="371">
                  <c:v>0.47617882484532836</c:v>
                </c:pt>
                <c:pt idx="372">
                  <c:v>0.47336229365768895</c:v>
                </c:pt>
                <c:pt idx="373">
                  <c:v>0.46988536002493686</c:v>
                </c:pt>
                <c:pt idx="374">
                  <c:v>0.46385417027317116</c:v>
                </c:pt>
                <c:pt idx="375">
                  <c:v>0.46180098399279329</c:v>
                </c:pt>
                <c:pt idx="376">
                  <c:v>0.4596411002563569</c:v>
                </c:pt>
                <c:pt idx="377">
                  <c:v>0.4616636089861193</c:v>
                </c:pt>
                <c:pt idx="378">
                  <c:v>0.45978420371169615</c:v>
                </c:pt>
                <c:pt idx="379">
                  <c:v>0.45974967630556751</c:v>
                </c:pt>
                <c:pt idx="380">
                  <c:v>0.45824647244284411</c:v>
                </c:pt>
                <c:pt idx="381">
                  <c:v>0.46302278281973713</c:v>
                </c:pt>
                <c:pt idx="382">
                  <c:v>0.46736056693128003</c:v>
                </c:pt>
                <c:pt idx="383">
                  <c:v>0.46986847687738648</c:v>
                </c:pt>
                <c:pt idx="384">
                  <c:v>0.4680171116484334</c:v>
                </c:pt>
                <c:pt idx="385">
                  <c:v>0.46922116908962125</c:v>
                </c:pt>
                <c:pt idx="386">
                  <c:v>0.46902788497030307</c:v>
                </c:pt>
                <c:pt idx="387">
                  <c:v>0.47117109564925808</c:v>
                </c:pt>
                <c:pt idx="388">
                  <c:v>0.46518012588723723</c:v>
                </c:pt>
                <c:pt idx="389">
                  <c:v>0.46103539513753689</c:v>
                </c:pt>
                <c:pt idx="390">
                  <c:v>0.46262743472855372</c:v>
                </c:pt>
                <c:pt idx="391">
                  <c:v>0.46485691626462228</c:v>
                </c:pt>
                <c:pt idx="392">
                  <c:v>0.46646754018284431</c:v>
                </c:pt>
                <c:pt idx="393">
                  <c:v>0.46760526229021726</c:v>
                </c:pt>
                <c:pt idx="394">
                  <c:v>0.46983747296677375</c:v>
                </c:pt>
                <c:pt idx="395">
                  <c:v>0.47326033548639024</c:v>
                </c:pt>
                <c:pt idx="396">
                  <c:v>0.4749610541347527</c:v>
                </c:pt>
                <c:pt idx="397">
                  <c:v>0.47411554690035707</c:v>
                </c:pt>
                <c:pt idx="398">
                  <c:v>0.46946311442222038</c:v>
                </c:pt>
                <c:pt idx="399">
                  <c:v>0.46843452639714045</c:v>
                </c:pt>
                <c:pt idx="400">
                  <c:v>0.46657046657046652</c:v>
                </c:pt>
                <c:pt idx="401">
                  <c:v>0.46388591686494945</c:v>
                </c:pt>
                <c:pt idx="402">
                  <c:v>0.46761577221466843</c:v>
                </c:pt>
                <c:pt idx="403">
                  <c:v>0.4679465749717433</c:v>
                </c:pt>
                <c:pt idx="404">
                  <c:v>0.46451972010178116</c:v>
                </c:pt>
                <c:pt idx="405">
                  <c:v>0.46869154433911409</c:v>
                </c:pt>
                <c:pt idx="406">
                  <c:v>0.46695018418098744</c:v>
                </c:pt>
                <c:pt idx="407">
                  <c:v>0.46755092373282803</c:v>
                </c:pt>
                <c:pt idx="408">
                  <c:v>0.46857711883159991</c:v>
                </c:pt>
                <c:pt idx="409">
                  <c:v>0.46438181560685454</c:v>
                </c:pt>
                <c:pt idx="410">
                  <c:v>0.46394525719679097</c:v>
                </c:pt>
                <c:pt idx="411">
                  <c:v>0.4669991245622811</c:v>
                </c:pt>
                <c:pt idx="412">
                  <c:v>0.46609047730281089</c:v>
                </c:pt>
                <c:pt idx="413">
                  <c:v>0.46484563153560493</c:v>
                </c:pt>
                <c:pt idx="414">
                  <c:v>0.46715724244771495</c:v>
                </c:pt>
                <c:pt idx="415">
                  <c:v>0.46544513970633788</c:v>
                </c:pt>
                <c:pt idx="416">
                  <c:v>0.4658341843839941</c:v>
                </c:pt>
                <c:pt idx="417">
                  <c:v>0.46597992359209928</c:v>
                </c:pt>
                <c:pt idx="418">
                  <c:v>0.46567863917462182</c:v>
                </c:pt>
                <c:pt idx="419">
                  <c:v>0.46289269529149701</c:v>
                </c:pt>
                <c:pt idx="420">
                  <c:v>0.46436549466017929</c:v>
                </c:pt>
                <c:pt idx="421">
                  <c:v>0.46161240120838543</c:v>
                </c:pt>
                <c:pt idx="422">
                  <c:v>0.46341908133651405</c:v>
                </c:pt>
                <c:pt idx="423">
                  <c:v>0.46685913994833611</c:v>
                </c:pt>
                <c:pt idx="424">
                  <c:v>0.4663920897624203</c:v>
                </c:pt>
                <c:pt idx="425">
                  <c:v>0.46408689748811943</c:v>
                </c:pt>
                <c:pt idx="426">
                  <c:v>0.46681332589992014</c:v>
                </c:pt>
                <c:pt idx="427">
                  <c:v>0.46767473923989933</c:v>
                </c:pt>
                <c:pt idx="428">
                  <c:v>0.46767006929438937</c:v>
                </c:pt>
                <c:pt idx="429">
                  <c:v>0.46511558848420953</c:v>
                </c:pt>
                <c:pt idx="430">
                  <c:v>0.46280673711630105</c:v>
                </c:pt>
                <c:pt idx="431">
                  <c:v>0.46377557775195277</c:v>
                </c:pt>
                <c:pt idx="432">
                  <c:v>0.46635457610151781</c:v>
                </c:pt>
                <c:pt idx="433">
                  <c:v>0.46715425140536243</c:v>
                </c:pt>
                <c:pt idx="434">
                  <c:v>0.46988769682570142</c:v>
                </c:pt>
                <c:pt idx="435">
                  <c:v>0.47404189935880386</c:v>
                </c:pt>
                <c:pt idx="436">
                  <c:v>0.47778986359360298</c:v>
                </c:pt>
                <c:pt idx="437">
                  <c:v>0.47626353394994081</c:v>
                </c:pt>
                <c:pt idx="438">
                  <c:v>0.47403848961831613</c:v>
                </c:pt>
                <c:pt idx="439">
                  <c:v>0.47160869565217389</c:v>
                </c:pt>
                <c:pt idx="440">
                  <c:v>0.46783271278898608</c:v>
                </c:pt>
                <c:pt idx="441">
                  <c:v>0.46432782171099929</c:v>
                </c:pt>
                <c:pt idx="442">
                  <c:v>0.46169792977238938</c:v>
                </c:pt>
                <c:pt idx="443">
                  <c:v>0.46214614878209342</c:v>
                </c:pt>
                <c:pt idx="444">
                  <c:v>0.46466161118489635</c:v>
                </c:pt>
                <c:pt idx="445">
                  <c:v>0.46921068029055418</c:v>
                </c:pt>
                <c:pt idx="446">
                  <c:v>0.47270545890821836</c:v>
                </c:pt>
                <c:pt idx="447">
                  <c:v>0.47733761345397213</c:v>
                </c:pt>
                <c:pt idx="448">
                  <c:v>0.48142552560608837</c:v>
                </c:pt>
                <c:pt idx="449">
                  <c:v>0.48231306926498629</c:v>
                </c:pt>
                <c:pt idx="450">
                  <c:v>0.47989441761204088</c:v>
                </c:pt>
                <c:pt idx="451">
                  <c:v>0.47858065240581665</c:v>
                </c:pt>
                <c:pt idx="452">
                  <c:v>0.47713881852406481</c:v>
                </c:pt>
                <c:pt idx="453">
                  <c:v>0.47660598975729235</c:v>
                </c:pt>
                <c:pt idx="454">
                  <c:v>0.47383935151068529</c:v>
                </c:pt>
                <c:pt idx="455">
                  <c:v>0.47066271514240798</c:v>
                </c:pt>
                <c:pt idx="456">
                  <c:v>0.46878374262853345</c:v>
                </c:pt>
                <c:pt idx="457">
                  <c:v>0.46937058693733452</c:v>
                </c:pt>
                <c:pt idx="458">
                  <c:v>0.47155085945121528</c:v>
                </c:pt>
                <c:pt idx="459">
                  <c:v>0.47143973351975987</c:v>
                </c:pt>
                <c:pt idx="460">
                  <c:v>0.47288086781223004</c:v>
                </c:pt>
                <c:pt idx="461">
                  <c:v>0.47562614873947273</c:v>
                </c:pt>
                <c:pt idx="462">
                  <c:v>0.47499624363124748</c:v>
                </c:pt>
                <c:pt idx="463">
                  <c:v>0.47794438386041438</c:v>
                </c:pt>
                <c:pt idx="464">
                  <c:v>0.4779264123297336</c:v>
                </c:pt>
                <c:pt idx="465">
                  <c:v>0.4790683246567583</c:v>
                </c:pt>
                <c:pt idx="466">
                  <c:v>0.47791294073417651</c:v>
                </c:pt>
                <c:pt idx="467">
                  <c:v>0.47750050177293107</c:v>
                </c:pt>
                <c:pt idx="468">
                  <c:v>0.47451554904441628</c:v>
                </c:pt>
                <c:pt idx="469">
                  <c:v>0.47706238764231973</c:v>
                </c:pt>
                <c:pt idx="470">
                  <c:v>0.4749290066260482</c:v>
                </c:pt>
                <c:pt idx="471">
                  <c:v>0.47629347753521595</c:v>
                </c:pt>
                <c:pt idx="472">
                  <c:v>0.4745873617862294</c:v>
                </c:pt>
                <c:pt idx="473">
                  <c:v>0.47315235191521648</c:v>
                </c:pt>
                <c:pt idx="474">
                  <c:v>0.47211369084672133</c:v>
                </c:pt>
                <c:pt idx="475">
                  <c:v>0.47322208978943187</c:v>
                </c:pt>
                <c:pt idx="476">
                  <c:v>0.47212430855347409</c:v>
                </c:pt>
                <c:pt idx="477">
                  <c:v>0.47384506414124195</c:v>
                </c:pt>
                <c:pt idx="478">
                  <c:v>0.47340007337910794</c:v>
                </c:pt>
                <c:pt idx="479">
                  <c:v>0.47236878281247957</c:v>
                </c:pt>
                <c:pt idx="480">
                  <c:v>0.4735052126254104</c:v>
                </c:pt>
                <c:pt idx="481">
                  <c:v>0.47243229098521528</c:v>
                </c:pt>
                <c:pt idx="482">
                  <c:v>0.47172636485553954</c:v>
                </c:pt>
                <c:pt idx="483">
                  <c:v>0.46969677327352632</c:v>
                </c:pt>
                <c:pt idx="484">
                  <c:v>0.46806221646143875</c:v>
                </c:pt>
                <c:pt idx="485">
                  <c:v>0.46881422975995035</c:v>
                </c:pt>
                <c:pt idx="486">
                  <c:v>0.46907807448055544</c:v>
                </c:pt>
                <c:pt idx="487">
                  <c:v>0.46917075545420772</c:v>
                </c:pt>
                <c:pt idx="488">
                  <c:v>0.46902654867256632</c:v>
                </c:pt>
                <c:pt idx="489">
                  <c:v>0.46843443978125399</c:v>
                </c:pt>
                <c:pt idx="490">
                  <c:v>0.4692277438753632</c:v>
                </c:pt>
                <c:pt idx="491">
                  <c:v>0.46708928029152746</c:v>
                </c:pt>
                <c:pt idx="492">
                  <c:v>0.46536692610937025</c:v>
                </c:pt>
                <c:pt idx="493">
                  <c:v>0.46498581783800819</c:v>
                </c:pt>
                <c:pt idx="494">
                  <c:v>0.46387328831955571</c:v>
                </c:pt>
                <c:pt idx="495">
                  <c:v>0.46612083212433925</c:v>
                </c:pt>
                <c:pt idx="496">
                  <c:v>0.46579189281081967</c:v>
                </c:pt>
                <c:pt idx="497">
                  <c:v>0.4656388881914279</c:v>
                </c:pt>
                <c:pt idx="498">
                  <c:v>0.46750895766488976</c:v>
                </c:pt>
                <c:pt idx="499">
                  <c:v>0.46758781794008369</c:v>
                </c:pt>
                <c:pt idx="500">
                  <c:v>0.46533535223154443</c:v>
                </c:pt>
                <c:pt idx="501">
                  <c:v>0.46469180502684537</c:v>
                </c:pt>
                <c:pt idx="502">
                  <c:v>0.46433393199975226</c:v>
                </c:pt>
                <c:pt idx="503">
                  <c:v>0.4646031902810015</c:v>
                </c:pt>
                <c:pt idx="504">
                  <c:v>0.4657382438772118</c:v>
                </c:pt>
                <c:pt idx="505">
                  <c:v>0.46570042375483628</c:v>
                </c:pt>
                <c:pt idx="506">
                  <c:v>0.46536860151849135</c:v>
                </c:pt>
                <c:pt idx="507">
                  <c:v>0.46677560577052057</c:v>
                </c:pt>
                <c:pt idx="508">
                  <c:v>0.47008993045863323</c:v>
                </c:pt>
                <c:pt idx="509">
                  <c:v>0.4672471631162729</c:v>
                </c:pt>
                <c:pt idx="510">
                  <c:v>0.46875491512709766</c:v>
                </c:pt>
                <c:pt idx="511">
                  <c:v>0.46591705960585178</c:v>
                </c:pt>
                <c:pt idx="512">
                  <c:v>0.46492381561327523</c:v>
                </c:pt>
                <c:pt idx="513">
                  <c:v>0.46425048716529943</c:v>
                </c:pt>
                <c:pt idx="514">
                  <c:v>0.46311097264328421</c:v>
                </c:pt>
                <c:pt idx="515">
                  <c:v>0.46103826247026619</c:v>
                </c:pt>
                <c:pt idx="516">
                  <c:v>0.46208367084385571</c:v>
                </c:pt>
                <c:pt idx="517">
                  <c:v>0.46322777130076853</c:v>
                </c:pt>
                <c:pt idx="518">
                  <c:v>0.46796998561116859</c:v>
                </c:pt>
                <c:pt idx="519">
                  <c:v>0.46826860167727352</c:v>
                </c:pt>
                <c:pt idx="520">
                  <c:v>0.46866107000569152</c:v>
                </c:pt>
                <c:pt idx="521">
                  <c:v>0.46893309393309396</c:v>
                </c:pt>
                <c:pt idx="522">
                  <c:v>0.46839689265536727</c:v>
                </c:pt>
                <c:pt idx="523">
                  <c:v>0.46763695216203216</c:v>
                </c:pt>
                <c:pt idx="524">
                  <c:v>0.46603313214331576</c:v>
                </c:pt>
                <c:pt idx="525">
                  <c:v>0.46384095149253729</c:v>
                </c:pt>
                <c:pt idx="526">
                  <c:v>0.46410119158443497</c:v>
                </c:pt>
                <c:pt idx="527">
                  <c:v>0.46290956444899189</c:v>
                </c:pt>
                <c:pt idx="528">
                  <c:v>0.46386515547805873</c:v>
                </c:pt>
                <c:pt idx="529">
                  <c:v>0.46464810832800607</c:v>
                </c:pt>
                <c:pt idx="530">
                  <c:v>0.46537338096845138</c:v>
                </c:pt>
                <c:pt idx="531">
                  <c:v>0.46574863286032442</c:v>
                </c:pt>
                <c:pt idx="532">
                  <c:v>0.46756747336501264</c:v>
                </c:pt>
                <c:pt idx="533">
                  <c:v>0.47004779360586513</c:v>
                </c:pt>
                <c:pt idx="534">
                  <c:v>0.47171038873527432</c:v>
                </c:pt>
                <c:pt idx="535">
                  <c:v>0.47317811408614668</c:v>
                </c:pt>
                <c:pt idx="536">
                  <c:v>0.47382053009361425</c:v>
                </c:pt>
                <c:pt idx="537">
                  <c:v>0.47373518424572247</c:v>
                </c:pt>
                <c:pt idx="538">
                  <c:v>0.47521020917817941</c:v>
                </c:pt>
                <c:pt idx="539">
                  <c:v>0.47305314075798027</c:v>
                </c:pt>
                <c:pt idx="540">
                  <c:v>0.47132714363735662</c:v>
                </c:pt>
                <c:pt idx="541">
                  <c:v>0.47319893203004793</c:v>
                </c:pt>
                <c:pt idx="542">
                  <c:v>0.47327849112659093</c:v>
                </c:pt>
                <c:pt idx="543">
                  <c:v>0.47316181418509712</c:v>
                </c:pt>
                <c:pt idx="544">
                  <c:v>0.4757090012330456</c:v>
                </c:pt>
                <c:pt idx="545">
                  <c:v>0.47537401243906541</c:v>
                </c:pt>
                <c:pt idx="546">
                  <c:v>0.47500644019578192</c:v>
                </c:pt>
                <c:pt idx="547">
                  <c:v>0.47372942817294283</c:v>
                </c:pt>
                <c:pt idx="548">
                  <c:v>0.47386728505173026</c:v>
                </c:pt>
                <c:pt idx="549">
                  <c:v>0.47277639467250177</c:v>
                </c:pt>
                <c:pt idx="550">
                  <c:v>0.4722743730722811</c:v>
                </c:pt>
                <c:pt idx="551">
                  <c:v>0.47118158842343044</c:v>
                </c:pt>
                <c:pt idx="552">
                  <c:v>0.4709042476120418</c:v>
                </c:pt>
                <c:pt idx="553">
                  <c:v>0.47165734904336598</c:v>
                </c:pt>
                <c:pt idx="554">
                  <c:v>0.47237645906819931</c:v>
                </c:pt>
                <c:pt idx="555">
                  <c:v>0.47067583938117519</c:v>
                </c:pt>
                <c:pt idx="556">
                  <c:v>0.47102123043545641</c:v>
                </c:pt>
                <c:pt idx="557">
                  <c:v>0.47151710297069005</c:v>
                </c:pt>
                <c:pt idx="558">
                  <c:v>0.47289676476084735</c:v>
                </c:pt>
                <c:pt idx="559">
                  <c:v>0.47300946150637718</c:v>
                </c:pt>
                <c:pt idx="560">
                  <c:v>0.47353108456927856</c:v>
                </c:pt>
                <c:pt idx="561">
                  <c:v>0.47580724203648245</c:v>
                </c:pt>
                <c:pt idx="562">
                  <c:v>0.47823443843765606</c:v>
                </c:pt>
                <c:pt idx="563">
                  <c:v>0.47914658580170033</c:v>
                </c:pt>
                <c:pt idx="564">
                  <c:v>0.47995542042220762</c:v>
                </c:pt>
                <c:pt idx="565">
                  <c:v>0.4768642942719295</c:v>
                </c:pt>
                <c:pt idx="566">
                  <c:v>0.47660582566090565</c:v>
                </c:pt>
                <c:pt idx="567">
                  <c:v>0.47667028701085024</c:v>
                </c:pt>
                <c:pt idx="568">
                  <c:v>0.47635495012750573</c:v>
                </c:pt>
                <c:pt idx="569">
                  <c:v>0.47584193693790378</c:v>
                </c:pt>
                <c:pt idx="570">
                  <c:v>0.47662992395112369</c:v>
                </c:pt>
                <c:pt idx="571">
                  <c:v>0.47858213636411961</c:v>
                </c:pt>
                <c:pt idx="572">
                  <c:v>0.4794944297984523</c:v>
                </c:pt>
                <c:pt idx="573">
                  <c:v>0.47693630938475584</c:v>
                </c:pt>
                <c:pt idx="574">
                  <c:v>0.47491179515348703</c:v>
                </c:pt>
                <c:pt idx="575">
                  <c:v>0.47167568022558448</c:v>
                </c:pt>
                <c:pt idx="576">
                  <c:v>0.47190940415160937</c:v>
                </c:pt>
                <c:pt idx="577">
                  <c:v>0.46879924361802711</c:v>
                </c:pt>
                <c:pt idx="578">
                  <c:v>0.46526148172980225</c:v>
                </c:pt>
                <c:pt idx="579">
                  <c:v>0.46573272043111624</c:v>
                </c:pt>
                <c:pt idx="580">
                  <c:v>0.46811410261745245</c:v>
                </c:pt>
                <c:pt idx="581">
                  <c:v>0.46949712748542893</c:v>
                </c:pt>
                <c:pt idx="582">
                  <c:v>0.46996635732066783</c:v>
                </c:pt>
                <c:pt idx="583">
                  <c:v>0.46727259476736316</c:v>
                </c:pt>
                <c:pt idx="584">
                  <c:v>0.46733877254066414</c:v>
                </c:pt>
                <c:pt idx="585">
                  <c:v>0.46719741908627327</c:v>
                </c:pt>
                <c:pt idx="586">
                  <c:v>0.4658732718174915</c:v>
                </c:pt>
                <c:pt idx="587">
                  <c:v>0.46388017679512261</c:v>
                </c:pt>
                <c:pt idx="588">
                  <c:v>0.46204589894000203</c:v>
                </c:pt>
                <c:pt idx="589">
                  <c:v>0.46170736712497434</c:v>
                </c:pt>
                <c:pt idx="590">
                  <c:v>0.45998324547423475</c:v>
                </c:pt>
                <c:pt idx="591">
                  <c:v>0.45854726976365118</c:v>
                </c:pt>
                <c:pt idx="592">
                  <c:v>0.45640796786887911</c:v>
                </c:pt>
                <c:pt idx="593">
                  <c:v>0.45549987344975951</c:v>
                </c:pt>
                <c:pt idx="594">
                  <c:v>0.45549801886888053</c:v>
                </c:pt>
                <c:pt idx="595">
                  <c:v>0.45464207628148029</c:v>
                </c:pt>
                <c:pt idx="596">
                  <c:v>0.45460695713636595</c:v>
                </c:pt>
                <c:pt idx="597">
                  <c:v>0.45621910622415013</c:v>
                </c:pt>
                <c:pt idx="598">
                  <c:v>0.4588038561887397</c:v>
                </c:pt>
                <c:pt idx="599">
                  <c:v>0.46154311344050797</c:v>
                </c:pt>
                <c:pt idx="600">
                  <c:v>0.46395482042727654</c:v>
                </c:pt>
                <c:pt idx="601">
                  <c:v>0.46434437722847638</c:v>
                </c:pt>
                <c:pt idx="602">
                  <c:v>0.46668134155126872</c:v>
                </c:pt>
                <c:pt idx="603">
                  <c:v>0.46831632499473197</c:v>
                </c:pt>
                <c:pt idx="604">
                  <c:v>0.46817287618435843</c:v>
                </c:pt>
                <c:pt idx="605">
                  <c:v>0.46748732947374744</c:v>
                </c:pt>
                <c:pt idx="606">
                  <c:v>0.46524256338590536</c:v>
                </c:pt>
                <c:pt idx="607">
                  <c:v>0.46391629297458892</c:v>
                </c:pt>
                <c:pt idx="608">
                  <c:v>0.465911799761621</c:v>
                </c:pt>
                <c:pt idx="609">
                  <c:v>0.46880706629614927</c:v>
                </c:pt>
                <c:pt idx="610">
                  <c:v>0.47090621602925187</c:v>
                </c:pt>
                <c:pt idx="611">
                  <c:v>0.47279984231792654</c:v>
                </c:pt>
                <c:pt idx="612">
                  <c:v>0.47615437629221224</c:v>
                </c:pt>
                <c:pt idx="613">
                  <c:v>0.48058835104289654</c:v>
                </c:pt>
                <c:pt idx="614">
                  <c:v>0.4832040836360067</c:v>
                </c:pt>
                <c:pt idx="615">
                  <c:v>0.4847642436149312</c:v>
                </c:pt>
                <c:pt idx="616">
                  <c:v>0.48537087912087906</c:v>
                </c:pt>
                <c:pt idx="617">
                  <c:v>0.48527162188664441</c:v>
                </c:pt>
                <c:pt idx="618">
                  <c:v>0.4854721786833856</c:v>
                </c:pt>
                <c:pt idx="619">
                  <c:v>0.48248631743549641</c:v>
                </c:pt>
                <c:pt idx="620">
                  <c:v>0.47964118564742592</c:v>
                </c:pt>
                <c:pt idx="621">
                  <c:v>0.47721556010529392</c:v>
                </c:pt>
                <c:pt idx="622">
                  <c:v>0.47471521760295987</c:v>
                </c:pt>
                <c:pt idx="623">
                  <c:v>0.47322191993781582</c:v>
                </c:pt>
                <c:pt idx="624">
                  <c:v>0.47030478955007254</c:v>
                </c:pt>
                <c:pt idx="625">
                  <c:v>0.46949315860474078</c:v>
                </c:pt>
                <c:pt idx="626">
                  <c:v>0.46911312043093495</c:v>
                </c:pt>
                <c:pt idx="627">
                  <c:v>0.46854838709677415</c:v>
                </c:pt>
                <c:pt idx="628">
                  <c:v>0.46992819530876018</c:v>
                </c:pt>
                <c:pt idx="629">
                  <c:v>0.46910600133575037</c:v>
                </c:pt>
                <c:pt idx="630">
                  <c:v>0.46536998287996961</c:v>
                </c:pt>
                <c:pt idx="631">
                  <c:v>0.46692688499619195</c:v>
                </c:pt>
                <c:pt idx="632">
                  <c:v>0.46719360060946574</c:v>
                </c:pt>
                <c:pt idx="633">
                  <c:v>0.46882252235115091</c:v>
                </c:pt>
                <c:pt idx="634">
                  <c:v>0.47200000000000003</c:v>
                </c:pt>
                <c:pt idx="635">
                  <c:v>0.47216367606569831</c:v>
                </c:pt>
                <c:pt idx="636">
                  <c:v>0.47499049790954007</c:v>
                </c:pt>
                <c:pt idx="637">
                  <c:v>0.47897581792318633</c:v>
                </c:pt>
                <c:pt idx="638">
                  <c:v>0.47835954421320276</c:v>
                </c:pt>
                <c:pt idx="639">
                  <c:v>0.47739880059970025</c:v>
                </c:pt>
                <c:pt idx="640">
                  <c:v>0.47545106104515278</c:v>
                </c:pt>
                <c:pt idx="641">
                  <c:v>0.47294227188081928</c:v>
                </c:pt>
                <c:pt idx="642">
                  <c:v>0.47102847074098114</c:v>
                </c:pt>
                <c:pt idx="643">
                  <c:v>0.46838507021433851</c:v>
                </c:pt>
                <c:pt idx="644">
                  <c:v>0.46550387596899229</c:v>
                </c:pt>
                <c:pt idx="645">
                  <c:v>0.46516802067946833</c:v>
                </c:pt>
                <c:pt idx="646">
                  <c:v>0.46534982462617691</c:v>
                </c:pt>
                <c:pt idx="647">
                  <c:v>0.46443665221002123</c:v>
                </c:pt>
                <c:pt idx="648">
                  <c:v>0.46408814309422824</c:v>
                </c:pt>
                <c:pt idx="649">
                  <c:v>0.46640855457227137</c:v>
                </c:pt>
                <c:pt idx="650">
                  <c:v>0.4677258911301464</c:v>
                </c:pt>
                <c:pt idx="651">
                  <c:v>0.46944929668107016</c:v>
                </c:pt>
                <c:pt idx="652">
                  <c:v>0.47057200662129861</c:v>
                </c:pt>
                <c:pt idx="653">
                  <c:v>0.4717213491407039</c:v>
                </c:pt>
                <c:pt idx="654">
                  <c:v>0.47476438832464091</c:v>
                </c:pt>
                <c:pt idx="655">
                  <c:v>0.47619047619047616</c:v>
                </c:pt>
                <c:pt idx="656">
                  <c:v>0.47621000820344545</c:v>
                </c:pt>
                <c:pt idx="657">
                  <c:v>0.47667635834999095</c:v>
                </c:pt>
                <c:pt idx="658">
                  <c:v>0.47761477859277363</c:v>
                </c:pt>
                <c:pt idx="659">
                  <c:v>0.47800687285223376</c:v>
                </c:pt>
                <c:pt idx="660">
                  <c:v>0.47695428725994049</c:v>
                </c:pt>
                <c:pt idx="661">
                  <c:v>0.47491433724075749</c:v>
                </c:pt>
                <c:pt idx="662">
                  <c:v>0.47310326184898188</c:v>
                </c:pt>
                <c:pt idx="663">
                  <c:v>0.47335256468042908</c:v>
                </c:pt>
                <c:pt idx="664">
                  <c:v>0.47156359708344586</c:v>
                </c:pt>
                <c:pt idx="665">
                  <c:v>0.46941695159258595</c:v>
                </c:pt>
                <c:pt idx="666">
                  <c:v>0.46868235083638965</c:v>
                </c:pt>
                <c:pt idx="667">
                  <c:v>0.46897227916926654</c:v>
                </c:pt>
                <c:pt idx="668">
                  <c:v>0.47095598043574921</c:v>
                </c:pt>
                <c:pt idx="669">
                  <c:v>0.4707604933889431</c:v>
                </c:pt>
                <c:pt idx="670">
                  <c:v>0.46908865906479275</c:v>
                </c:pt>
                <c:pt idx="671">
                  <c:v>0.47074374339090586</c:v>
                </c:pt>
                <c:pt idx="672">
                  <c:v>0.47033044088000697</c:v>
                </c:pt>
                <c:pt idx="673">
                  <c:v>0.47002975148757437</c:v>
                </c:pt>
                <c:pt idx="674">
                  <c:v>0.470290362078013</c:v>
                </c:pt>
                <c:pt idx="675">
                  <c:v>0.46907951974943446</c:v>
                </c:pt>
                <c:pt idx="676">
                  <c:v>0.47157347204161248</c:v>
                </c:pt>
                <c:pt idx="677">
                  <c:v>0.4726366865956157</c:v>
                </c:pt>
                <c:pt idx="678">
                  <c:v>0.47083621883656512</c:v>
                </c:pt>
                <c:pt idx="679">
                  <c:v>0.47248658937532451</c:v>
                </c:pt>
                <c:pt idx="680">
                  <c:v>0.47341180543534711</c:v>
                </c:pt>
                <c:pt idx="681">
                  <c:v>0.474143894846074</c:v>
                </c:pt>
                <c:pt idx="682">
                  <c:v>0.47434790119191572</c:v>
                </c:pt>
                <c:pt idx="683">
                  <c:v>0.47513611615245011</c:v>
                </c:pt>
                <c:pt idx="684">
                  <c:v>0.47530577088716625</c:v>
                </c:pt>
                <c:pt idx="685">
                  <c:v>0.47534423407917387</c:v>
                </c:pt>
                <c:pt idx="686">
                  <c:v>0.47356005165733961</c:v>
                </c:pt>
                <c:pt idx="687">
                  <c:v>0.47244985427738723</c:v>
                </c:pt>
                <c:pt idx="688">
                  <c:v>0.47065653547340564</c:v>
                </c:pt>
                <c:pt idx="689">
                  <c:v>0.46994298357586589</c:v>
                </c:pt>
                <c:pt idx="690">
                  <c:v>0.46670333389744456</c:v>
                </c:pt>
                <c:pt idx="691">
                  <c:v>0.46612835038471284</c:v>
                </c:pt>
                <c:pt idx="692">
                  <c:v>0.46975881261595548</c:v>
                </c:pt>
                <c:pt idx="693">
                  <c:v>0.4732368288166976</c:v>
                </c:pt>
                <c:pt idx="694">
                  <c:v>0.47500421514078572</c:v>
                </c:pt>
                <c:pt idx="695">
                  <c:v>0.47586264938562539</c:v>
                </c:pt>
                <c:pt idx="696">
                  <c:v>0.47607578947368417</c:v>
                </c:pt>
                <c:pt idx="697">
                  <c:v>0.47837201479986546</c:v>
                </c:pt>
                <c:pt idx="698">
                  <c:v>0.47686698516469694</c:v>
                </c:pt>
                <c:pt idx="699">
                  <c:v>0.47384448523277151</c:v>
                </c:pt>
                <c:pt idx="700">
                  <c:v>0.47194472194472187</c:v>
                </c:pt>
                <c:pt idx="701">
                  <c:v>0.47003655092208013</c:v>
                </c:pt>
                <c:pt idx="702">
                  <c:v>0.47053800878720053</c:v>
                </c:pt>
                <c:pt idx="703">
                  <c:v>0.47161055505004551</c:v>
                </c:pt>
                <c:pt idx="704">
                  <c:v>0.47155350218628828</c:v>
                </c:pt>
                <c:pt idx="705">
                  <c:v>0.47365343436007251</c:v>
                </c:pt>
                <c:pt idx="706">
                  <c:v>0.47522080066033839</c:v>
                </c:pt>
                <c:pt idx="707">
                  <c:v>0.47587173357513807</c:v>
                </c:pt>
                <c:pt idx="708">
                  <c:v>0.47617794589260759</c:v>
                </c:pt>
                <c:pt idx="709">
                  <c:v>0.47574985619196314</c:v>
                </c:pt>
                <c:pt idx="710">
                  <c:v>0.47637575059636428</c:v>
                </c:pt>
                <c:pt idx="711">
                  <c:v>0.47606872739230521</c:v>
                </c:pt>
                <c:pt idx="712">
                  <c:v>0.47451544021024966</c:v>
                </c:pt>
                <c:pt idx="713">
                  <c:v>0.47243044189852701</c:v>
                </c:pt>
                <c:pt idx="714">
                  <c:v>0.47314201618837376</c:v>
                </c:pt>
                <c:pt idx="715">
                  <c:v>0.47547955268957631</c:v>
                </c:pt>
                <c:pt idx="716">
                  <c:v>0.47604980468750002</c:v>
                </c:pt>
                <c:pt idx="717">
                  <c:v>0.47498989245572903</c:v>
                </c:pt>
                <c:pt idx="718">
                  <c:v>0.47446739832149776</c:v>
                </c:pt>
                <c:pt idx="719">
                  <c:v>0.47508859536082471</c:v>
                </c:pt>
                <c:pt idx="720">
                  <c:v>0.47808880308880308</c:v>
                </c:pt>
                <c:pt idx="721">
                  <c:v>0.47750581815263621</c:v>
                </c:pt>
                <c:pt idx="722">
                  <c:v>0.47620841683366733</c:v>
                </c:pt>
                <c:pt idx="723">
                  <c:v>0.47690400000000005</c:v>
                </c:pt>
                <c:pt idx="724">
                  <c:v>0.4775461298825785</c:v>
                </c:pt>
                <c:pt idx="725">
                  <c:v>0.47913376405838709</c:v>
                </c:pt>
                <c:pt idx="726">
                  <c:v>0.48159968165539196</c:v>
                </c:pt>
                <c:pt idx="727">
                  <c:v>0.48133640552995388</c:v>
                </c:pt>
                <c:pt idx="728">
                  <c:v>0.48011867088607596</c:v>
                </c:pt>
                <c:pt idx="729">
                  <c:v>0.48001891700165528</c:v>
                </c:pt>
                <c:pt idx="730">
                  <c:v>0.47935356720536071</c:v>
                </c:pt>
                <c:pt idx="731">
                  <c:v>0.48062199068592631</c:v>
                </c:pt>
                <c:pt idx="732">
                  <c:v>0.48179665298389646</c:v>
                </c:pt>
                <c:pt idx="733">
                  <c:v>0.48161091827074781</c:v>
                </c:pt>
                <c:pt idx="734">
                  <c:v>0.48182965299684538</c:v>
                </c:pt>
                <c:pt idx="735">
                  <c:v>0.48354250532796594</c:v>
                </c:pt>
                <c:pt idx="736">
                  <c:v>0.48304001262725915</c:v>
                </c:pt>
                <c:pt idx="737">
                  <c:v>0.48216956624419433</c:v>
                </c:pt>
                <c:pt idx="738">
                  <c:v>0.47962018363022835</c:v>
                </c:pt>
                <c:pt idx="739">
                  <c:v>0.47709116541353386</c:v>
                </c:pt>
                <c:pt idx="740">
                  <c:v>0.47669667318982384</c:v>
                </c:pt>
                <c:pt idx="741">
                  <c:v>0.47632092406150001</c:v>
                </c:pt>
                <c:pt idx="742">
                  <c:v>0.47452580845771147</c:v>
                </c:pt>
                <c:pt idx="743">
                  <c:v>0.47435203094777562</c:v>
                </c:pt>
                <c:pt idx="744">
                  <c:v>0.47511364511903847</c:v>
                </c:pt>
                <c:pt idx="745">
                  <c:v>0.47493655310313004</c:v>
                </c:pt>
                <c:pt idx="746">
                  <c:v>0.47467044757817289</c:v>
                </c:pt>
                <c:pt idx="747">
                  <c:v>0.47267872129396504</c:v>
                </c:pt>
                <c:pt idx="748">
                  <c:v>0.47102775236352545</c:v>
                </c:pt>
                <c:pt idx="749">
                  <c:v>0.47212615220537824</c:v>
                </c:pt>
                <c:pt idx="750">
                  <c:v>0.47207337494291368</c:v>
                </c:pt>
                <c:pt idx="751">
                  <c:v>0.47294090805384442</c:v>
                </c:pt>
                <c:pt idx="752">
                  <c:v>0.47483689880139585</c:v>
                </c:pt>
                <c:pt idx="753">
                  <c:v>0.47644299871397228</c:v>
                </c:pt>
                <c:pt idx="754">
                  <c:v>0.47617002034817996</c:v>
                </c:pt>
                <c:pt idx="755">
                  <c:v>0.47671973565635334</c:v>
                </c:pt>
                <c:pt idx="756">
                  <c:v>0.4786459506117241</c:v>
                </c:pt>
                <c:pt idx="757">
                  <c:v>0.47927057590054672</c:v>
                </c:pt>
                <c:pt idx="758">
                  <c:v>0.47920340756239721</c:v>
                </c:pt>
                <c:pt idx="759">
                  <c:v>0.47834390152928014</c:v>
                </c:pt>
                <c:pt idx="760">
                  <c:v>0.47766599597585507</c:v>
                </c:pt>
                <c:pt idx="761">
                  <c:v>0.4771088814567076</c:v>
                </c:pt>
                <c:pt idx="762">
                  <c:v>0.47678783382789314</c:v>
                </c:pt>
                <c:pt idx="763">
                  <c:v>0.47485955056179774</c:v>
                </c:pt>
                <c:pt idx="764">
                  <c:v>0.4756920351369307</c:v>
                </c:pt>
                <c:pt idx="765">
                  <c:v>0.47594684385382058</c:v>
                </c:pt>
                <c:pt idx="766">
                  <c:v>0.47851769911504416</c:v>
                </c:pt>
                <c:pt idx="767">
                  <c:v>0.48010173989973454</c:v>
                </c:pt>
                <c:pt idx="768">
                  <c:v>0.48276014760147606</c:v>
                </c:pt>
                <c:pt idx="769">
                  <c:v>0.48386597938144321</c:v>
                </c:pt>
                <c:pt idx="770">
                  <c:v>0.48298246900902225</c:v>
                </c:pt>
                <c:pt idx="771">
                  <c:v>0.48126280362891422</c:v>
                </c:pt>
                <c:pt idx="772">
                  <c:v>0.48042354995997377</c:v>
                </c:pt>
                <c:pt idx="773">
                  <c:v>0.47941155103523425</c:v>
                </c:pt>
                <c:pt idx="774">
                  <c:v>0.47841747432373788</c:v>
                </c:pt>
                <c:pt idx="775">
                  <c:v>0.47688754150425872</c:v>
                </c:pt>
                <c:pt idx="776">
                  <c:v>0.47549563838223635</c:v>
                </c:pt>
                <c:pt idx="777">
                  <c:v>0.47678301547319185</c:v>
                </c:pt>
                <c:pt idx="778">
                  <c:v>0.47597789420799541</c:v>
                </c:pt>
                <c:pt idx="779">
                  <c:v>0.47377847829201891</c:v>
                </c:pt>
                <c:pt idx="780">
                  <c:v>0.47286865948491119</c:v>
                </c:pt>
                <c:pt idx="781">
                  <c:v>0.47254524725666242</c:v>
                </c:pt>
                <c:pt idx="782">
                  <c:v>0.47310756972111556</c:v>
                </c:pt>
                <c:pt idx="783">
                  <c:v>0.4734662032768282</c:v>
                </c:pt>
                <c:pt idx="784">
                  <c:v>0.47299135610032589</c:v>
                </c:pt>
                <c:pt idx="785">
                  <c:v>0.47529578462628413</c:v>
                </c:pt>
                <c:pt idx="786">
                  <c:v>0.47717044083197269</c:v>
                </c:pt>
                <c:pt idx="787">
                  <c:v>0.47619216576781154</c:v>
                </c:pt>
                <c:pt idx="788">
                  <c:v>0.47618609262144179</c:v>
                </c:pt>
                <c:pt idx="789">
                  <c:v>0.47719087635054019</c:v>
                </c:pt>
                <c:pt idx="790">
                  <c:v>0.47812632172564501</c:v>
                </c:pt>
                <c:pt idx="791">
                  <c:v>0.47938732394366196</c:v>
                </c:pt>
                <c:pt idx="792">
                  <c:v>0.47974994732036241</c:v>
                </c:pt>
                <c:pt idx="793">
                  <c:v>0.47973407977606719</c:v>
                </c:pt>
                <c:pt idx="794">
                  <c:v>0.4785719266438882</c:v>
                </c:pt>
                <c:pt idx="795">
                  <c:v>0.47744941241916422</c:v>
                </c:pt>
                <c:pt idx="796">
                  <c:v>0.4759772664263931</c:v>
                </c:pt>
                <c:pt idx="797">
                  <c:v>0.47543616726668514</c:v>
                </c:pt>
                <c:pt idx="798">
                  <c:v>0.47443032730285872</c:v>
                </c:pt>
                <c:pt idx="799">
                  <c:v>0.47270283311504785</c:v>
                </c:pt>
                <c:pt idx="800">
                  <c:v>0.4731210891837998</c:v>
                </c:pt>
                <c:pt idx="801">
                  <c:v>0.47427922658776578</c:v>
                </c:pt>
                <c:pt idx="802">
                  <c:v>0.47413140694874445</c:v>
                </c:pt>
                <c:pt idx="803">
                  <c:v>0.47308458737030162</c:v>
                </c:pt>
                <c:pt idx="804">
                  <c:v>0.47258848497295813</c:v>
                </c:pt>
                <c:pt idx="805">
                  <c:v>0.4735499316005472</c:v>
                </c:pt>
                <c:pt idx="806">
                  <c:v>0.47470801174783145</c:v>
                </c:pt>
                <c:pt idx="807">
                  <c:v>0.47392194323144105</c:v>
                </c:pt>
                <c:pt idx="808">
                  <c:v>0.47341445177078373</c:v>
                </c:pt>
                <c:pt idx="809">
                  <c:v>0.47569143167028199</c:v>
                </c:pt>
                <c:pt idx="810">
                  <c:v>0.47825262444971217</c:v>
                </c:pt>
                <c:pt idx="811">
                  <c:v>0.47875219921504941</c:v>
                </c:pt>
                <c:pt idx="812">
                  <c:v>0.47748397976391233</c:v>
                </c:pt>
                <c:pt idx="813">
                  <c:v>0.47713978350030256</c:v>
                </c:pt>
                <c:pt idx="814">
                  <c:v>0.47706963638803168</c:v>
                </c:pt>
                <c:pt idx="815">
                  <c:v>0.47684527796383114</c:v>
                </c:pt>
                <c:pt idx="816">
                  <c:v>0.47417262820084238</c:v>
                </c:pt>
                <c:pt idx="817">
                  <c:v>0.47171157950907144</c:v>
                </c:pt>
                <c:pt idx="818">
                  <c:v>0.47205001995476914</c:v>
                </c:pt>
                <c:pt idx="819">
                  <c:v>0.47247889383766534</c:v>
                </c:pt>
                <c:pt idx="820">
                  <c:v>0.47269406999136726</c:v>
                </c:pt>
                <c:pt idx="821">
                  <c:v>0.47388074550640052</c:v>
                </c:pt>
                <c:pt idx="822">
                  <c:v>0.47527628879624112</c:v>
                </c:pt>
                <c:pt idx="823">
                  <c:v>0.47636916165686732</c:v>
                </c:pt>
                <c:pt idx="824">
                  <c:v>0.47659476218747931</c:v>
                </c:pt>
                <c:pt idx="825">
                  <c:v>0.47695907203585319</c:v>
                </c:pt>
                <c:pt idx="826">
                  <c:v>0.47764984538456473</c:v>
                </c:pt>
                <c:pt idx="827">
                  <c:v>0.4767417427276906</c:v>
                </c:pt>
                <c:pt idx="828">
                  <c:v>0.47672374204552914</c:v>
                </c:pt>
                <c:pt idx="829">
                  <c:v>0.47831111694792827</c:v>
                </c:pt>
                <c:pt idx="830">
                  <c:v>0.48028178286918172</c:v>
                </c:pt>
                <c:pt idx="831">
                  <c:v>0.48243847874720358</c:v>
                </c:pt>
                <c:pt idx="832">
                  <c:v>0.48131687783102473</c:v>
                </c:pt>
                <c:pt idx="833">
                  <c:v>0.48051658581355705</c:v>
                </c:pt>
                <c:pt idx="834">
                  <c:v>0.48230163934426235</c:v>
                </c:pt>
                <c:pt idx="835">
                  <c:v>0.48120217149584671</c:v>
                </c:pt>
                <c:pt idx="836">
                  <c:v>0.47986936642717182</c:v>
                </c:pt>
                <c:pt idx="837">
                  <c:v>0.47882375902673868</c:v>
                </c:pt>
                <c:pt idx="838">
                  <c:v>0.47743107362958154</c:v>
                </c:pt>
                <c:pt idx="839">
                  <c:v>0.4787062869006683</c:v>
                </c:pt>
                <c:pt idx="840">
                  <c:v>0.4795230689476413</c:v>
                </c:pt>
                <c:pt idx="841">
                  <c:v>0.47815734989648034</c:v>
                </c:pt>
                <c:pt idx="842">
                  <c:v>0.47911625800608132</c:v>
                </c:pt>
                <c:pt idx="843">
                  <c:v>0.48065848934796646</c:v>
                </c:pt>
                <c:pt idx="844">
                  <c:v>0.48096801184269811</c:v>
                </c:pt>
                <c:pt idx="845">
                  <c:v>0.48237070350144556</c:v>
                </c:pt>
                <c:pt idx="846">
                  <c:v>0.48210465637609684</c:v>
                </c:pt>
                <c:pt idx="847">
                  <c:v>0.48223869154101717</c:v>
                </c:pt>
                <c:pt idx="848">
                  <c:v>0.48284604114911778</c:v>
                </c:pt>
                <c:pt idx="849">
                  <c:v>0.48204998097171126</c:v>
                </c:pt>
                <c:pt idx="850">
                  <c:v>0.47965630528177911</c:v>
                </c:pt>
                <c:pt idx="851">
                  <c:v>0.47897988777504569</c:v>
                </c:pt>
                <c:pt idx="852">
                  <c:v>0.47851786501985005</c:v>
                </c:pt>
                <c:pt idx="853">
                  <c:v>0.47800100768358733</c:v>
                </c:pt>
                <c:pt idx="854">
                  <c:v>0.47778406589951583</c:v>
                </c:pt>
                <c:pt idx="855">
                  <c:v>0.47753077116302434</c:v>
                </c:pt>
                <c:pt idx="856">
                  <c:v>0.47708215475517007</c:v>
                </c:pt>
                <c:pt idx="857">
                  <c:v>0.47703834288232699</c:v>
                </c:pt>
                <c:pt idx="858">
                  <c:v>0.47751054586664987</c:v>
                </c:pt>
                <c:pt idx="859">
                  <c:v>0.47859208045254559</c:v>
                </c:pt>
                <c:pt idx="860">
                  <c:v>0.47984812350947659</c:v>
                </c:pt>
                <c:pt idx="861">
                  <c:v>0.47939055740171799</c:v>
                </c:pt>
                <c:pt idx="862">
                  <c:v>0.47977971087051752</c:v>
                </c:pt>
                <c:pt idx="863">
                  <c:v>0.48232068299370601</c:v>
                </c:pt>
                <c:pt idx="864">
                  <c:v>0.48349785807412921</c:v>
                </c:pt>
                <c:pt idx="865">
                  <c:v>0.48374775221677929</c:v>
                </c:pt>
                <c:pt idx="866">
                  <c:v>0.48185201265273209</c:v>
                </c:pt>
                <c:pt idx="867">
                  <c:v>0.48222277319779339</c:v>
                </c:pt>
                <c:pt idx="868">
                  <c:v>0.48157163155618704</c:v>
                </c:pt>
                <c:pt idx="869">
                  <c:v>0.47956856702619416</c:v>
                </c:pt>
                <c:pt idx="870">
                  <c:v>0.47696663794164718</c:v>
                </c:pt>
                <c:pt idx="871">
                  <c:v>0.47646986545432207</c:v>
                </c:pt>
                <c:pt idx="872">
                  <c:v>0.47526348039215693</c:v>
                </c:pt>
                <c:pt idx="873">
                  <c:v>0.47619425778863772</c:v>
                </c:pt>
                <c:pt idx="874">
                  <c:v>0.47498781379478427</c:v>
                </c:pt>
                <c:pt idx="875">
                  <c:v>0.4740517503805175</c:v>
                </c:pt>
                <c:pt idx="876">
                  <c:v>0.47442752740560296</c:v>
                </c:pt>
                <c:pt idx="877">
                  <c:v>0.4747989766081871</c:v>
                </c:pt>
                <c:pt idx="878">
                  <c:v>0.47560767590618341</c:v>
                </c:pt>
                <c:pt idx="879">
                  <c:v>0.47740894140577417</c:v>
                </c:pt>
                <c:pt idx="880">
                  <c:v>0.47753239642270484</c:v>
                </c:pt>
                <c:pt idx="881">
                  <c:v>0.47809118541033435</c:v>
                </c:pt>
                <c:pt idx="882">
                  <c:v>0.47968797426091175</c:v>
                </c:pt>
                <c:pt idx="883">
                  <c:v>0.48108157209471325</c:v>
                </c:pt>
                <c:pt idx="884">
                  <c:v>0.48306119980648282</c:v>
                </c:pt>
                <c:pt idx="885">
                  <c:v>0.48237744506157931</c:v>
                </c:pt>
                <c:pt idx="886">
                  <c:v>0.48167258715154432</c:v>
                </c:pt>
                <c:pt idx="887">
                  <c:v>0.48196927877115081</c:v>
                </c:pt>
                <c:pt idx="888">
                  <c:v>0.48175449101796408</c:v>
                </c:pt>
                <c:pt idx="889">
                  <c:v>0.48136738844359372</c:v>
                </c:pt>
                <c:pt idx="890">
                  <c:v>0.48067835137883591</c:v>
                </c:pt>
                <c:pt idx="891">
                  <c:v>0.47916542295982328</c:v>
                </c:pt>
                <c:pt idx="892">
                  <c:v>0.47891537544696067</c:v>
                </c:pt>
                <c:pt idx="893">
                  <c:v>0.47850211347264393</c:v>
                </c:pt>
                <c:pt idx="894">
                  <c:v>0.47791009228937181</c:v>
                </c:pt>
                <c:pt idx="895">
                  <c:v>0.47705746033632418</c:v>
                </c:pt>
                <c:pt idx="896">
                  <c:v>0.47700706105737845</c:v>
                </c:pt>
                <c:pt idx="897">
                  <c:v>0.47690941385435165</c:v>
                </c:pt>
                <c:pt idx="898">
                  <c:v>0.47664203369790126</c:v>
                </c:pt>
                <c:pt idx="899">
                  <c:v>0.47706059354534192</c:v>
                </c:pt>
                <c:pt idx="900">
                  <c:v>0.47757868678533533</c:v>
                </c:pt>
                <c:pt idx="901">
                  <c:v>0.47697108873579463</c:v>
                </c:pt>
                <c:pt idx="902">
                  <c:v>0.47766446592784723</c:v>
                </c:pt>
                <c:pt idx="903">
                  <c:v>0.4770806280250266</c:v>
                </c:pt>
                <c:pt idx="904">
                  <c:v>0.47755547686496697</c:v>
                </c:pt>
                <c:pt idx="905">
                  <c:v>0.4779200849908517</c:v>
                </c:pt>
                <c:pt idx="906">
                  <c:v>0.4788055998582314</c:v>
                </c:pt>
                <c:pt idx="907">
                  <c:v>0.47899298390425099</c:v>
                </c:pt>
                <c:pt idx="908">
                  <c:v>0.47882193715428978</c:v>
                </c:pt>
                <c:pt idx="909">
                  <c:v>0.47923122065727697</c:v>
                </c:pt>
                <c:pt idx="910">
                  <c:v>0.48082664949358939</c:v>
                </c:pt>
                <c:pt idx="911">
                  <c:v>0.48079458608015874</c:v>
                </c:pt>
                <c:pt idx="912">
                  <c:v>0.48137152171381997</c:v>
                </c:pt>
                <c:pt idx="913">
                  <c:v>0.48114687427376251</c:v>
                </c:pt>
                <c:pt idx="914">
                  <c:v>0.48045850261172368</c:v>
                </c:pt>
                <c:pt idx="915">
                  <c:v>0.48065227483751161</c:v>
                </c:pt>
                <c:pt idx="916">
                  <c:v>0.48035207597428919</c:v>
                </c:pt>
                <c:pt idx="917">
                  <c:v>0.48022383754470982</c:v>
                </c:pt>
                <c:pt idx="918">
                  <c:v>0.48109027978079028</c:v>
                </c:pt>
                <c:pt idx="919">
                  <c:v>0.48147572144461726</c:v>
                </c:pt>
                <c:pt idx="920">
                  <c:v>0.48118276477017774</c:v>
                </c:pt>
                <c:pt idx="921">
                  <c:v>0.48061810661764709</c:v>
                </c:pt>
                <c:pt idx="922">
                  <c:v>0.48130766145206572</c:v>
                </c:pt>
                <c:pt idx="923">
                  <c:v>0.48189309831750027</c:v>
                </c:pt>
                <c:pt idx="924">
                  <c:v>0.48039260573456188</c:v>
                </c:pt>
                <c:pt idx="925">
                  <c:v>0.47948307410795982</c:v>
                </c:pt>
                <c:pt idx="926">
                  <c:v>0.47884483546617918</c:v>
                </c:pt>
                <c:pt idx="927">
                  <c:v>0.47773032684204536</c:v>
                </c:pt>
                <c:pt idx="928">
                  <c:v>0.47748976807639831</c:v>
                </c:pt>
                <c:pt idx="929">
                  <c:v>0.47719467818967481</c:v>
                </c:pt>
                <c:pt idx="930">
                  <c:v>0.47725853159956844</c:v>
                </c:pt>
                <c:pt idx="931">
                  <c:v>0.47930760499432462</c:v>
                </c:pt>
                <c:pt idx="932">
                  <c:v>0.47966861487828405</c:v>
                </c:pt>
                <c:pt idx="933">
                  <c:v>0.47943914623069933</c:v>
                </c:pt>
                <c:pt idx="934">
                  <c:v>0.48110549338180997</c:v>
                </c:pt>
                <c:pt idx="935">
                  <c:v>0.48147182220206369</c:v>
                </c:pt>
                <c:pt idx="936">
                  <c:v>0.48161798007246376</c:v>
                </c:pt>
                <c:pt idx="937">
                  <c:v>0.48202673615044744</c:v>
                </c:pt>
                <c:pt idx="938">
                  <c:v>0.48140862585495453</c:v>
                </c:pt>
                <c:pt idx="939">
                  <c:v>0.48213923050885704</c:v>
                </c:pt>
                <c:pt idx="940">
                  <c:v>0.4839695945945946</c:v>
                </c:pt>
                <c:pt idx="941">
                  <c:v>0.48370979552751642</c:v>
                </c:pt>
                <c:pt idx="942">
                  <c:v>0.48494077834179361</c:v>
                </c:pt>
                <c:pt idx="943">
                  <c:v>0.48680630045729123</c:v>
                </c:pt>
                <c:pt idx="944">
                  <c:v>0.48628481048409877</c:v>
                </c:pt>
                <c:pt idx="945">
                  <c:v>0.48630918747881119</c:v>
                </c:pt>
                <c:pt idx="946">
                  <c:v>0.48568445999322873</c:v>
                </c:pt>
                <c:pt idx="947">
                  <c:v>0.48380861136158698</c:v>
                </c:pt>
                <c:pt idx="948">
                  <c:v>0.48284815106215578</c:v>
                </c:pt>
                <c:pt idx="949">
                  <c:v>0.48208695652173911</c:v>
                </c:pt>
                <c:pt idx="950">
                  <c:v>0.48063327190484173</c:v>
                </c:pt>
                <c:pt idx="951">
                  <c:v>0.4804618809126322</c:v>
                </c:pt>
                <c:pt idx="952">
                  <c:v>0.48152487783207459</c:v>
                </c:pt>
                <c:pt idx="953">
                  <c:v>0.48085991678224688</c:v>
                </c:pt>
                <c:pt idx="954">
                  <c:v>0.48178142137040936</c:v>
                </c:pt>
                <c:pt idx="955">
                  <c:v>0.48220217006200178</c:v>
                </c:pt>
                <c:pt idx="956">
                  <c:v>0.48248090335436733</c:v>
                </c:pt>
                <c:pt idx="957">
                  <c:v>0.48248434122277034</c:v>
                </c:pt>
                <c:pt idx="958">
                  <c:v>0.48247405516399355</c:v>
                </c:pt>
                <c:pt idx="959">
                  <c:v>0.48197567882725306</c:v>
                </c:pt>
                <c:pt idx="960">
                  <c:v>0.48378078544486358</c:v>
                </c:pt>
                <c:pt idx="961">
                  <c:v>0.48353756584419177</c:v>
                </c:pt>
                <c:pt idx="962">
                  <c:v>0.4838273588564464</c:v>
                </c:pt>
                <c:pt idx="963">
                  <c:v>0.48584702173552347</c:v>
                </c:pt>
                <c:pt idx="964">
                  <c:v>0.48507660090378046</c:v>
                </c:pt>
                <c:pt idx="965">
                  <c:v>0.4839453317964762</c:v>
                </c:pt>
                <c:pt idx="966">
                  <c:v>0.48276296336855934</c:v>
                </c:pt>
                <c:pt idx="967">
                  <c:v>0.48203684469469193</c:v>
                </c:pt>
                <c:pt idx="968">
                  <c:v>0.48241044124071647</c:v>
                </c:pt>
                <c:pt idx="969">
                  <c:v>0.48354630843162955</c:v>
                </c:pt>
                <c:pt idx="970">
                  <c:v>0.48315427823526197</c:v>
                </c:pt>
                <c:pt idx="971">
                  <c:v>0.48325781974998633</c:v>
                </c:pt>
                <c:pt idx="972">
                  <c:v>0.48360028426173951</c:v>
                </c:pt>
                <c:pt idx="973">
                  <c:v>0.48400175323252248</c:v>
                </c:pt>
                <c:pt idx="974">
                  <c:v>0.48401733786897838</c:v>
                </c:pt>
                <c:pt idx="975">
                  <c:v>0.48398947252988267</c:v>
                </c:pt>
                <c:pt idx="976">
                  <c:v>0.4841289828095916</c:v>
                </c:pt>
                <c:pt idx="977">
                  <c:v>0.48351696541139066</c:v>
                </c:pt>
                <c:pt idx="978">
                  <c:v>0.48446490218642119</c:v>
                </c:pt>
                <c:pt idx="979">
                  <c:v>0.4851855913153133</c:v>
                </c:pt>
                <c:pt idx="980">
                  <c:v>0.48439208397113492</c:v>
                </c:pt>
                <c:pt idx="981">
                  <c:v>0.48349811547495497</c:v>
                </c:pt>
                <c:pt idx="982">
                  <c:v>0.48322584171403588</c:v>
                </c:pt>
                <c:pt idx="983">
                  <c:v>0.48223059285948244</c:v>
                </c:pt>
                <c:pt idx="984">
                  <c:v>0.48132615317667538</c:v>
                </c:pt>
                <c:pt idx="985">
                  <c:v>0.4803810868031051</c:v>
                </c:pt>
                <c:pt idx="986">
                  <c:v>0.48003572781897902</c:v>
                </c:pt>
                <c:pt idx="987">
                  <c:v>0.48134178724326671</c:v>
                </c:pt>
                <c:pt idx="988">
                  <c:v>0.48204878576450866</c:v>
                </c:pt>
                <c:pt idx="989">
                  <c:v>0.48186869504234781</c:v>
                </c:pt>
                <c:pt idx="990">
                  <c:v>0.4833747300215982</c:v>
                </c:pt>
                <c:pt idx="991">
                  <c:v>0.48383625351503357</c:v>
                </c:pt>
                <c:pt idx="992">
                  <c:v>0.48442747264651714</c:v>
                </c:pt>
                <c:pt idx="993">
                  <c:v>0.4853646651145162</c:v>
                </c:pt>
                <c:pt idx="994">
                  <c:v>0.48535820492024873</c:v>
                </c:pt>
                <c:pt idx="995">
                  <c:v>0.48493617481609691</c:v>
                </c:pt>
                <c:pt idx="996">
                  <c:v>0.483820188250568</c:v>
                </c:pt>
                <c:pt idx="997">
                  <c:v>0.48075135135135133</c:v>
                </c:pt>
                <c:pt idx="998">
                  <c:v>0.48008002595436361</c:v>
                </c:pt>
                <c:pt idx="999">
                  <c:v>0.47986501079913607</c:v>
                </c:pt>
                <c:pt idx="1000">
                  <c:v>0.47926546043748314</c:v>
                </c:pt>
                <c:pt idx="1001">
                  <c:v>0.47804589033717548</c:v>
                </c:pt>
                <c:pt idx="1002">
                  <c:v>0.47770498845513615</c:v>
                </c:pt>
                <c:pt idx="1003">
                  <c:v>0.47891119939869004</c:v>
                </c:pt>
                <c:pt idx="1004">
                  <c:v>0.48080678038837033</c:v>
                </c:pt>
                <c:pt idx="1005">
                  <c:v>0.48173185256719786</c:v>
                </c:pt>
                <c:pt idx="1006">
                  <c:v>0.48324031340560269</c:v>
                </c:pt>
                <c:pt idx="1007">
                  <c:v>0.48394082332761579</c:v>
                </c:pt>
                <c:pt idx="1008">
                  <c:v>0.48467196392140022</c:v>
                </c:pt>
                <c:pt idx="1009">
                  <c:v>0.48674122264637881</c:v>
                </c:pt>
                <c:pt idx="1010">
                  <c:v>0.4879118516527815</c:v>
                </c:pt>
                <c:pt idx="1011">
                  <c:v>0.48789897904352497</c:v>
                </c:pt>
                <c:pt idx="1012">
                  <c:v>0.48811737518138337</c:v>
                </c:pt>
                <c:pt idx="1013">
                  <c:v>0.4865592264302982</c:v>
                </c:pt>
                <c:pt idx="1014">
                  <c:v>0.48671392513828471</c:v>
                </c:pt>
                <c:pt idx="1015">
                  <c:v>0.48838470626141123</c:v>
                </c:pt>
                <c:pt idx="1016">
                  <c:v>0.48835270066709702</c:v>
                </c:pt>
                <c:pt idx="1017">
                  <c:v>0.4885800474035768</c:v>
                </c:pt>
                <c:pt idx="1018">
                  <c:v>0.48892365794442949</c:v>
                </c:pt>
                <c:pt idx="1019">
                  <c:v>0.48850537634408597</c:v>
                </c:pt>
                <c:pt idx="1020">
                  <c:v>0.4891586280814576</c:v>
                </c:pt>
                <c:pt idx="1021">
                  <c:v>0.48966975325161916</c:v>
                </c:pt>
                <c:pt idx="1022">
                  <c:v>0.48908254918733962</c:v>
                </c:pt>
                <c:pt idx="1023">
                  <c:v>0.48860786510858539</c:v>
                </c:pt>
                <c:pt idx="1024">
                  <c:v>0.48736550548631086</c:v>
                </c:pt>
                <c:pt idx="1025">
                  <c:v>0.48534034193479875</c:v>
                </c:pt>
                <c:pt idx="1026">
                  <c:v>0.48466521531354534</c:v>
                </c:pt>
                <c:pt idx="1027">
                  <c:v>0.4844736003399554</c:v>
                </c:pt>
                <c:pt idx="1028">
                  <c:v>0.48356797534930668</c:v>
                </c:pt>
                <c:pt idx="1029">
                  <c:v>0.48260130649529981</c:v>
                </c:pt>
                <c:pt idx="1030">
                  <c:v>0.48203643703192223</c:v>
                </c:pt>
                <c:pt idx="1031">
                  <c:v>0.48271611497795014</c:v>
                </c:pt>
                <c:pt idx="1032">
                  <c:v>0.48435439268240799</c:v>
                </c:pt>
                <c:pt idx="1033">
                  <c:v>0.48467720474745862</c:v>
                </c:pt>
                <c:pt idx="1034">
                  <c:v>0.48431633959044373</c:v>
                </c:pt>
                <c:pt idx="1035">
                  <c:v>0.48363452209606056</c:v>
                </c:pt>
                <c:pt idx="1036">
                  <c:v>0.48315391174589639</c:v>
                </c:pt>
                <c:pt idx="1037">
                  <c:v>0.48325078553549555</c:v>
                </c:pt>
                <c:pt idx="1038">
                  <c:v>0.48161353839604065</c:v>
                </c:pt>
                <c:pt idx="1039">
                  <c:v>0.48205387563884156</c:v>
                </c:pt>
                <c:pt idx="1040">
                  <c:v>0.48339712918660288</c:v>
                </c:pt>
                <c:pt idx="1041">
                  <c:v>0.48297668985291775</c:v>
                </c:pt>
                <c:pt idx="1042">
                  <c:v>0.48284545502842263</c:v>
                </c:pt>
                <c:pt idx="1043">
                  <c:v>0.48165376047523073</c:v>
                </c:pt>
                <c:pt idx="1044">
                  <c:v>0.48233921849318695</c:v>
                </c:pt>
                <c:pt idx="1045">
                  <c:v>0.48374436488994965</c:v>
                </c:pt>
                <c:pt idx="1046">
                  <c:v>0.48339334886676549</c:v>
                </c:pt>
                <c:pt idx="1047">
                  <c:v>0.48170111287758344</c:v>
                </c:pt>
                <c:pt idx="1048">
                  <c:v>0.48267687237548501</c:v>
                </c:pt>
                <c:pt idx="1049">
                  <c:v>0.48429408630793824</c:v>
                </c:pt>
                <c:pt idx="1050">
                  <c:v>0.48789948247345671</c:v>
                </c:pt>
                <c:pt idx="1051">
                  <c:v>0.488672</c:v>
                </c:pt>
                <c:pt idx="1052">
                  <c:v>0.49010994876174213</c:v>
                </c:pt>
                <c:pt idx="1053">
                  <c:v>0.49113808963525513</c:v>
                </c:pt>
                <c:pt idx="1054">
                  <c:v>0.49210540410261905</c:v>
                </c:pt>
                <c:pt idx="1055">
                  <c:v>0.4918335736794317</c:v>
                </c:pt>
                <c:pt idx="1056">
                  <c:v>0.49173289242092916</c:v>
                </c:pt>
                <c:pt idx="1057">
                  <c:v>0.49006194595749225</c:v>
                </c:pt>
                <c:pt idx="1058">
                  <c:v>0.48891206675224652</c:v>
                </c:pt>
                <c:pt idx="1059">
                  <c:v>0.48868187172074101</c:v>
                </c:pt>
                <c:pt idx="1060">
                  <c:v>0.48963352470891236</c:v>
                </c:pt>
                <c:pt idx="1061">
                  <c:v>0.48865050418365152</c:v>
                </c:pt>
                <c:pt idx="1062">
                  <c:v>0.48895698924731185</c:v>
                </c:pt>
                <c:pt idx="1063">
                  <c:v>0.48879905131522206</c:v>
                </c:pt>
                <c:pt idx="1064">
                  <c:v>0.48972310681707776</c:v>
                </c:pt>
                <c:pt idx="1065">
                  <c:v>0.4898924963535195</c:v>
                </c:pt>
                <c:pt idx="1066">
                  <c:v>0.48805575063475776</c:v>
                </c:pt>
                <c:pt idx="1067">
                  <c:v>0.4860851729907702</c:v>
                </c:pt>
                <c:pt idx="1068">
                  <c:v>0.48710671423937724</c:v>
                </c:pt>
                <c:pt idx="1069">
                  <c:v>0.48766486486486482</c:v>
                </c:pt>
                <c:pt idx="1070">
                  <c:v>0.48707464621367613</c:v>
                </c:pt>
                <c:pt idx="1071">
                  <c:v>0.48695299399578079</c:v>
                </c:pt>
                <c:pt idx="1072">
                  <c:v>0.48737521701388886</c:v>
                </c:pt>
                <c:pt idx="1073">
                  <c:v>0.48857329060989518</c:v>
                </c:pt>
                <c:pt idx="1074">
                  <c:v>0.48906734904992649</c:v>
                </c:pt>
                <c:pt idx="1075">
                  <c:v>0.48957855661098371</c:v>
                </c:pt>
                <c:pt idx="1076">
                  <c:v>0.48937486314867523</c:v>
                </c:pt>
                <c:pt idx="1077">
                  <c:v>0.48968236582694408</c:v>
                </c:pt>
                <c:pt idx="1078">
                  <c:v>0.48875458075808126</c:v>
                </c:pt>
                <c:pt idx="1079">
                  <c:v>0.48779635092319457</c:v>
                </c:pt>
                <c:pt idx="1080">
                  <c:v>0.48669147422567582</c:v>
                </c:pt>
                <c:pt idx="1081">
                  <c:v>0.48624144538735287</c:v>
                </c:pt>
                <c:pt idx="1082">
                  <c:v>0.48465073026639682</c:v>
                </c:pt>
                <c:pt idx="1083">
                  <c:v>0.4833943700464608</c:v>
                </c:pt>
                <c:pt idx="1084">
                  <c:v>0.48269905681070407</c:v>
                </c:pt>
                <c:pt idx="1085">
                  <c:v>0.48322495315772068</c:v>
                </c:pt>
                <c:pt idx="1086">
                  <c:v>0.48390340940487375</c:v>
                </c:pt>
                <c:pt idx="1087">
                  <c:v>0.48463920376002212</c:v>
                </c:pt>
                <c:pt idx="1088">
                  <c:v>0.48426550237647842</c:v>
                </c:pt>
                <c:pt idx="1089">
                  <c:v>0.48555290990641781</c:v>
                </c:pt>
                <c:pt idx="1090">
                  <c:v>0.48649189069095755</c:v>
                </c:pt>
                <c:pt idx="1091">
                  <c:v>0.48681985089573826</c:v>
                </c:pt>
                <c:pt idx="1092">
                  <c:v>0.48601056435918821</c:v>
                </c:pt>
                <c:pt idx="1093">
                  <c:v>0.48536042304480936</c:v>
                </c:pt>
                <c:pt idx="1094">
                  <c:v>0.48429876350673939</c:v>
                </c:pt>
                <c:pt idx="1095">
                  <c:v>0.48484392419175026</c:v>
                </c:pt>
                <c:pt idx="1096">
                  <c:v>0.48592398280962212</c:v>
                </c:pt>
                <c:pt idx="1097">
                  <c:v>0.48654987126385313</c:v>
                </c:pt>
                <c:pt idx="1098">
                  <c:v>0.48803433187478967</c:v>
                </c:pt>
                <c:pt idx="1099">
                  <c:v>0.48877780274095711</c:v>
                </c:pt>
                <c:pt idx="1100">
                  <c:v>0.48832555786633691</c:v>
                </c:pt>
                <c:pt idx="1101">
                  <c:v>0.48725971024296744</c:v>
                </c:pt>
                <c:pt idx="1102">
                  <c:v>0.4859353818346136</c:v>
                </c:pt>
                <c:pt idx="1103">
                  <c:v>0.48351772409121696</c:v>
                </c:pt>
                <c:pt idx="1104">
                  <c:v>0.48387260428410372</c:v>
                </c:pt>
                <c:pt idx="1105">
                  <c:v>0.48294551805735542</c:v>
                </c:pt>
                <c:pt idx="1106">
                  <c:v>0.48234297333935838</c:v>
                </c:pt>
                <c:pt idx="1107">
                  <c:v>0.48236159855088873</c:v>
                </c:pt>
                <c:pt idx="1108">
                  <c:v>0.48385508066798755</c:v>
                </c:pt>
                <c:pt idx="1109">
                  <c:v>0.48497844338552304</c:v>
                </c:pt>
                <c:pt idx="1110">
                  <c:v>0.4860347281525762</c:v>
                </c:pt>
                <c:pt idx="1111">
                  <c:v>0.48540324878882873</c:v>
                </c:pt>
                <c:pt idx="1112">
                  <c:v>0.48255734337555634</c:v>
                </c:pt>
                <c:pt idx="1113">
                  <c:v>0.48134703196347028</c:v>
                </c:pt>
                <c:pt idx="1114">
                  <c:v>0.48051851427917353</c:v>
                </c:pt>
                <c:pt idx="1115">
                  <c:v>0.48181400688863374</c:v>
                </c:pt>
                <c:pt idx="1116">
                  <c:v>0.48157591803844829</c:v>
                </c:pt>
                <c:pt idx="1117">
                  <c:v>0.48016152293048742</c:v>
                </c:pt>
                <c:pt idx="1118">
                  <c:v>0.4788356720398933</c:v>
                </c:pt>
                <c:pt idx="1119">
                  <c:v>0.48088029809035865</c:v>
                </c:pt>
                <c:pt idx="1120">
                  <c:v>0.48147780952936381</c:v>
                </c:pt>
                <c:pt idx="1121">
                  <c:v>0.48280210157618209</c:v>
                </c:pt>
                <c:pt idx="1122">
                  <c:v>0.48309077093927172</c:v>
                </c:pt>
                <c:pt idx="1123">
                  <c:v>0.48468753663969982</c:v>
                </c:pt>
                <c:pt idx="1124">
                  <c:v>0.48716081287442736</c:v>
                </c:pt>
                <c:pt idx="1125">
                  <c:v>0.48808950490397601</c:v>
                </c:pt>
                <c:pt idx="1126">
                  <c:v>0.48917901670195252</c:v>
                </c:pt>
                <c:pt idx="1127">
                  <c:v>0.49037950776131739</c:v>
                </c:pt>
                <c:pt idx="1128">
                  <c:v>0.4901167269064407</c:v>
                </c:pt>
                <c:pt idx="1129">
                  <c:v>0.48902642228040949</c:v>
                </c:pt>
                <c:pt idx="1130">
                  <c:v>0.48668334226669047</c:v>
                </c:pt>
                <c:pt idx="1131">
                  <c:v>0.48391312130795394</c:v>
                </c:pt>
                <c:pt idx="1132">
                  <c:v>0.48323568097572639</c:v>
                </c:pt>
                <c:pt idx="1133">
                  <c:v>0.48247725095785438</c:v>
                </c:pt>
                <c:pt idx="1134">
                  <c:v>0.48230072572422478</c:v>
                </c:pt>
                <c:pt idx="1135">
                  <c:v>0.48337740384615391</c:v>
                </c:pt>
                <c:pt idx="1136">
                  <c:v>0.48440714672441793</c:v>
                </c:pt>
                <c:pt idx="1137">
                  <c:v>0.48765767396946108</c:v>
                </c:pt>
                <c:pt idx="1138">
                  <c:v>0.48952898550724644</c:v>
                </c:pt>
                <c:pt idx="1139">
                  <c:v>0.48861808285455099</c:v>
                </c:pt>
                <c:pt idx="1140">
                  <c:v>0.48574889467627641</c:v>
                </c:pt>
                <c:pt idx="1141">
                  <c:v>0.48570041272153436</c:v>
                </c:pt>
                <c:pt idx="1142">
                  <c:v>0.48541224934876115</c:v>
                </c:pt>
                <c:pt idx="1143">
                  <c:v>0.48413199078005575</c:v>
                </c:pt>
                <c:pt idx="1144">
                  <c:v>0.48126895547737475</c:v>
                </c:pt>
                <c:pt idx="1145">
                  <c:v>0.48043133910076763</c:v>
                </c:pt>
                <c:pt idx="1146">
                  <c:v>0.4829123601002997</c:v>
                </c:pt>
                <c:pt idx="1147">
                  <c:v>0.48616375344986201</c:v>
                </c:pt>
                <c:pt idx="1148">
                  <c:v>0.48640663390663391</c:v>
                </c:pt>
                <c:pt idx="1149">
                  <c:v>0.48661655061926185</c:v>
                </c:pt>
                <c:pt idx="1150">
                  <c:v>0.48696967825603654</c:v>
                </c:pt>
                <c:pt idx="1151">
                  <c:v>0.48609959789669038</c:v>
                </c:pt>
                <c:pt idx="1152">
                  <c:v>0.485794820963945</c:v>
                </c:pt>
                <c:pt idx="1153">
                  <c:v>0.48445245046276159</c:v>
                </c:pt>
                <c:pt idx="1154">
                  <c:v>0.48398082430581496</c:v>
                </c:pt>
                <c:pt idx="1155">
                  <c:v>0.4833708005495192</c:v>
                </c:pt>
                <c:pt idx="1156">
                  <c:v>0.48268580022559215</c:v>
                </c:pt>
                <c:pt idx="1157">
                  <c:v>0.48224181360201512</c:v>
                </c:pt>
                <c:pt idx="1158">
                  <c:v>0.48384011149119471</c:v>
                </c:pt>
                <c:pt idx="1159">
                  <c:v>0.48540526784578186</c:v>
                </c:pt>
                <c:pt idx="1160">
                  <c:v>0.4842944628731819</c:v>
                </c:pt>
                <c:pt idx="1161">
                  <c:v>0.4848823830222449</c:v>
                </c:pt>
                <c:pt idx="1162">
                  <c:v>0.48613442685974245</c:v>
                </c:pt>
                <c:pt idx="1163">
                  <c:v>0.48894172074792774</c:v>
                </c:pt>
                <c:pt idx="1164">
                  <c:v>0.49038783661899238</c:v>
                </c:pt>
                <c:pt idx="1165">
                  <c:v>0.48912861467121788</c:v>
                </c:pt>
                <c:pt idx="1166">
                  <c:v>0.48806347150259066</c:v>
                </c:pt>
                <c:pt idx="1167">
                  <c:v>0.49213453906707438</c:v>
                </c:pt>
                <c:pt idx="1168">
                  <c:v>0.49241870184145226</c:v>
                </c:pt>
                <c:pt idx="1169">
                  <c:v>0.49273680760406419</c:v>
                </c:pt>
                <c:pt idx="1170">
                  <c:v>0.49150266570130974</c:v>
                </c:pt>
                <c:pt idx="1171">
                  <c:v>0.49165350184307527</c:v>
                </c:pt>
                <c:pt idx="1172">
                  <c:v>0.49151859435894052</c:v>
                </c:pt>
                <c:pt idx="1173">
                  <c:v>0.4914461091677117</c:v>
                </c:pt>
                <c:pt idx="1174">
                  <c:v>0.48842865663728552</c:v>
                </c:pt>
                <c:pt idx="1175">
                  <c:v>0.48685558438102838</c:v>
                </c:pt>
                <c:pt idx="1176">
                  <c:v>0.48510964473771911</c:v>
                </c:pt>
                <c:pt idx="1177">
                  <c:v>0.48419115186399841</c:v>
                </c:pt>
                <c:pt idx="1178">
                  <c:v>0.48141937214918168</c:v>
                </c:pt>
                <c:pt idx="1179">
                  <c:v>0.48219058491706396</c:v>
                </c:pt>
                <c:pt idx="1180">
                  <c:v>0.48328955344514041</c:v>
                </c:pt>
                <c:pt idx="1181">
                  <c:v>0.48188415535546297</c:v>
                </c:pt>
                <c:pt idx="1182">
                  <c:v>0.48283270474137935</c:v>
                </c:pt>
                <c:pt idx="1183">
                  <c:v>0.48559562398703404</c:v>
                </c:pt>
                <c:pt idx="1184">
                  <c:v>0.48479465009456907</c:v>
                </c:pt>
                <c:pt idx="1185">
                  <c:v>0.48315497155242487</c:v>
                </c:pt>
                <c:pt idx="1186">
                  <c:v>0.4836965404521929</c:v>
                </c:pt>
                <c:pt idx="1187">
                  <c:v>0.4822633744855967</c:v>
                </c:pt>
                <c:pt idx="1188">
                  <c:v>0.48545831892078861</c:v>
                </c:pt>
                <c:pt idx="1189">
                  <c:v>0.48733412075314392</c:v>
                </c:pt>
                <c:pt idx="1190">
                  <c:v>0.48728452788052201</c:v>
                </c:pt>
                <c:pt idx="1191">
                  <c:v>0.4886130977422522</c:v>
                </c:pt>
                <c:pt idx="1192">
                  <c:v>0.49199152542372881</c:v>
                </c:pt>
                <c:pt idx="1193">
                  <c:v>0.49095545010269853</c:v>
                </c:pt>
                <c:pt idx="1194">
                  <c:v>0.49139617292700211</c:v>
                </c:pt>
                <c:pt idx="1195">
                  <c:v>0.4920357751277683</c:v>
                </c:pt>
                <c:pt idx="1196">
                  <c:v>0.49218159789038557</c:v>
                </c:pt>
                <c:pt idx="1197">
                  <c:v>0.48941764916041441</c:v>
                </c:pt>
                <c:pt idx="1198">
                  <c:v>0.48885391329231653</c:v>
                </c:pt>
                <c:pt idx="1199">
                  <c:v>0.48971687266455882</c:v>
                </c:pt>
                <c:pt idx="1200">
                  <c:v>0.49233999420793512</c:v>
                </c:pt>
                <c:pt idx="1201">
                  <c:v>0.49428696031399916</c:v>
                </c:pt>
                <c:pt idx="1202">
                  <c:v>0.49154384940901796</c:v>
                </c:pt>
                <c:pt idx="1203">
                  <c:v>0.48967057101024886</c:v>
                </c:pt>
                <c:pt idx="1204">
                  <c:v>0.48967670830271859</c:v>
                </c:pt>
                <c:pt idx="1205">
                  <c:v>0.48872502027874049</c:v>
                </c:pt>
                <c:pt idx="1206">
                  <c:v>0.48741330972406671</c:v>
                </c:pt>
                <c:pt idx="1207">
                  <c:v>0.4861860533687159</c:v>
                </c:pt>
                <c:pt idx="1208">
                  <c:v>0.48302109455671932</c:v>
                </c:pt>
                <c:pt idx="1209">
                  <c:v>0.48512975523444413</c:v>
                </c:pt>
                <c:pt idx="1210">
                  <c:v>0.48463411035703752</c:v>
                </c:pt>
                <c:pt idx="1211">
                  <c:v>0.48407360875027716</c:v>
                </c:pt>
                <c:pt idx="1212">
                  <c:v>0.48727597233583703</c:v>
                </c:pt>
                <c:pt idx="1213">
                  <c:v>0.48875942938232875</c:v>
                </c:pt>
                <c:pt idx="1214">
                  <c:v>0.48697051339619812</c:v>
                </c:pt>
                <c:pt idx="1215">
                  <c:v>0.48873833182776272</c:v>
                </c:pt>
                <c:pt idx="1216">
                  <c:v>0.48768192844147967</c:v>
                </c:pt>
                <c:pt idx="1217">
                  <c:v>0.48868979248028177</c:v>
                </c:pt>
                <c:pt idx="1218">
                  <c:v>0.49173732079543697</c:v>
                </c:pt>
                <c:pt idx="1219">
                  <c:v>0.49101870459112684</c:v>
                </c:pt>
                <c:pt idx="1220">
                  <c:v>0.49077711357813836</c:v>
                </c:pt>
                <c:pt idx="1221">
                  <c:v>0.4946931747025673</c:v>
                </c:pt>
                <c:pt idx="1222">
                  <c:v>0.49697920753236563</c:v>
                </c:pt>
                <c:pt idx="1223">
                  <c:v>0.50115629670416106</c:v>
                </c:pt>
                <c:pt idx="1224">
                  <c:v>0.50262867936407996</c:v>
                </c:pt>
                <c:pt idx="1225">
                  <c:v>0.50265486725663711</c:v>
                </c:pt>
                <c:pt idx="1226">
                  <c:v>0.50181355392936677</c:v>
                </c:pt>
                <c:pt idx="1227">
                  <c:v>0.50000797957229492</c:v>
                </c:pt>
                <c:pt idx="1228">
                  <c:v>0.49711907810499356</c:v>
                </c:pt>
                <c:pt idx="1229">
                  <c:v>0.49612846104314234</c:v>
                </c:pt>
                <c:pt idx="1230">
                  <c:v>0.49164316222096865</c:v>
                </c:pt>
                <c:pt idx="1231">
                  <c:v>0.49027005239822657</c:v>
                </c:pt>
                <c:pt idx="1232">
                  <c:v>0.48996928548334945</c:v>
                </c:pt>
                <c:pt idx="1233">
                  <c:v>0.49059004700923975</c:v>
                </c:pt>
                <c:pt idx="1234">
                  <c:v>0.49068651374654298</c:v>
                </c:pt>
                <c:pt idx="1235">
                  <c:v>0.4914315995434535</c:v>
                </c:pt>
                <c:pt idx="1236">
                  <c:v>0.49241815048822524</c:v>
                </c:pt>
                <c:pt idx="1237">
                  <c:v>0.49775989380237284</c:v>
                </c:pt>
                <c:pt idx="1238">
                  <c:v>0.49761169102296454</c:v>
                </c:pt>
                <c:pt idx="1239">
                  <c:v>0.49319002435133086</c:v>
                </c:pt>
                <c:pt idx="1240">
                  <c:v>0.49040957357154891</c:v>
                </c:pt>
                <c:pt idx="1241">
                  <c:v>0.49240399255625106</c:v>
                </c:pt>
                <c:pt idx="1242">
                  <c:v>0.49434989788972089</c:v>
                </c:pt>
                <c:pt idx="1243">
                  <c:v>0.49218243819266838</c:v>
                </c:pt>
                <c:pt idx="1244">
                  <c:v>0.485625319911278</c:v>
                </c:pt>
                <c:pt idx="1245">
                  <c:v>0.48660500171291537</c:v>
                </c:pt>
                <c:pt idx="1246">
                  <c:v>0.49201962809917354</c:v>
                </c:pt>
                <c:pt idx="1247">
                  <c:v>0.49433831791857547</c:v>
                </c:pt>
                <c:pt idx="1248">
                  <c:v>0.49499651931778627</c:v>
                </c:pt>
                <c:pt idx="1249">
                  <c:v>0.49170462508759638</c:v>
                </c:pt>
                <c:pt idx="1250">
                  <c:v>0.49159641728134884</c:v>
                </c:pt>
                <c:pt idx="1251">
                  <c:v>0.49346809074057729</c:v>
                </c:pt>
                <c:pt idx="1252">
                  <c:v>0.49084219858156031</c:v>
                </c:pt>
                <c:pt idx="1253">
                  <c:v>0.48933617701946147</c:v>
                </c:pt>
                <c:pt idx="1254">
                  <c:v>0.48792841163310963</c:v>
                </c:pt>
                <c:pt idx="1255">
                  <c:v>0.48729858673147902</c:v>
                </c:pt>
                <c:pt idx="1256">
                  <c:v>0.49228824273072064</c:v>
                </c:pt>
                <c:pt idx="1257">
                  <c:v>0.49181536780772028</c:v>
                </c:pt>
                <c:pt idx="1258">
                  <c:v>0.48694780945441291</c:v>
                </c:pt>
                <c:pt idx="1259">
                  <c:v>0.48754575402635431</c:v>
                </c:pt>
                <c:pt idx="1260">
                  <c:v>0.48708195516354275</c:v>
                </c:pt>
                <c:pt idx="1261">
                  <c:v>0.48898508012525321</c:v>
                </c:pt>
                <c:pt idx="1262">
                  <c:v>0.48833425771861705</c:v>
                </c:pt>
                <c:pt idx="1263">
                  <c:v>0.4877998884136136</c:v>
                </c:pt>
                <c:pt idx="1264">
                  <c:v>0.49239798770262722</c:v>
                </c:pt>
                <c:pt idx="1265">
                  <c:v>0.49908119257453593</c:v>
                </c:pt>
                <c:pt idx="1266">
                  <c:v>0.50243052284503054</c:v>
                </c:pt>
                <c:pt idx="1267">
                  <c:v>0.50241180365080873</c:v>
                </c:pt>
                <c:pt idx="1268">
                  <c:v>0.50120401971937811</c:v>
                </c:pt>
                <c:pt idx="1269">
                  <c:v>0.50117792343497669</c:v>
                </c:pt>
                <c:pt idx="1270">
                  <c:v>0.49618531202435318</c:v>
                </c:pt>
                <c:pt idx="1271">
                  <c:v>0.49171355010965961</c:v>
                </c:pt>
                <c:pt idx="1272">
                  <c:v>0.49138226882745478</c:v>
                </c:pt>
                <c:pt idx="1273">
                  <c:v>0.49209293431494405</c:v>
                </c:pt>
                <c:pt idx="1274">
                  <c:v>0.49235124760076771</c:v>
                </c:pt>
                <c:pt idx="1275">
                  <c:v>0.49259366271790428</c:v>
                </c:pt>
                <c:pt idx="1276">
                  <c:v>0.49675268193679323</c:v>
                </c:pt>
                <c:pt idx="1277">
                  <c:v>0.50204219899341851</c:v>
                </c:pt>
                <c:pt idx="1278">
                  <c:v>0.50174651185481522</c:v>
                </c:pt>
                <c:pt idx="1279">
                  <c:v>0.49768221718118161</c:v>
                </c:pt>
                <c:pt idx="1280">
                  <c:v>0.49186494224503902</c:v>
                </c:pt>
                <c:pt idx="1281">
                  <c:v>0.4909297950292108</c:v>
                </c:pt>
                <c:pt idx="1282">
                  <c:v>0.49270688628696169</c:v>
                </c:pt>
                <c:pt idx="1283">
                  <c:v>0.49043417922283911</c:v>
                </c:pt>
                <c:pt idx="1284">
                  <c:v>0.48788180280569088</c:v>
                </c:pt>
                <c:pt idx="1285">
                  <c:v>0.48985261900019916</c:v>
                </c:pt>
                <c:pt idx="1286">
                  <c:v>0.49575169932027191</c:v>
                </c:pt>
                <c:pt idx="1287">
                  <c:v>0.49860917941585536</c:v>
                </c:pt>
                <c:pt idx="1288">
                  <c:v>0.49973210946108509</c:v>
                </c:pt>
                <c:pt idx="1289">
                  <c:v>0.496673583984375</c:v>
                </c:pt>
                <c:pt idx="1290">
                  <c:v>0.49321155775807346</c:v>
                </c:pt>
                <c:pt idx="1291">
                  <c:v>0.49355586462679646</c:v>
                </c:pt>
                <c:pt idx="1292">
                  <c:v>0.49344503355148706</c:v>
                </c:pt>
                <c:pt idx="1293">
                  <c:v>0.48907026925602776</c:v>
                </c:pt>
                <c:pt idx="1294">
                  <c:v>0.49042141565378305</c:v>
                </c:pt>
                <c:pt idx="1295">
                  <c:v>0.49232304784556907</c:v>
                </c:pt>
                <c:pt idx="1296">
                  <c:v>0.4957689065317839</c:v>
                </c:pt>
                <c:pt idx="1297">
                  <c:v>0.50125705406951027</c:v>
                </c:pt>
                <c:pt idx="1298">
                  <c:v>0.50347218460538423</c:v>
                </c:pt>
                <c:pt idx="1299">
                  <c:v>0.50325266718709338</c:v>
                </c:pt>
                <c:pt idx="1300">
                  <c:v>0.50347967479674793</c:v>
                </c:pt>
                <c:pt idx="1301">
                  <c:v>0.50411920702547608</c:v>
                </c:pt>
                <c:pt idx="1302">
                  <c:v>0.50390506026193271</c:v>
                </c:pt>
                <c:pt idx="1303">
                  <c:v>0.5021163037415376</c:v>
                </c:pt>
                <c:pt idx="1304">
                  <c:v>0.50136254752433906</c:v>
                </c:pt>
                <c:pt idx="1305">
                  <c:v>0.50281891385975208</c:v>
                </c:pt>
                <c:pt idx="1306">
                  <c:v>0.5028385959824665</c:v>
                </c:pt>
                <c:pt idx="1307">
                  <c:v>0.50523919520605265</c:v>
                </c:pt>
                <c:pt idx="1308">
                  <c:v>0.50441013108198174</c:v>
                </c:pt>
                <c:pt idx="1309">
                  <c:v>0.5054893612278335</c:v>
                </c:pt>
                <c:pt idx="1310">
                  <c:v>0.50722504682900726</c:v>
                </c:pt>
                <c:pt idx="1311">
                  <c:v>0.50132794714993523</c:v>
                </c:pt>
                <c:pt idx="1312">
                  <c:v>0.49856839279722626</c:v>
                </c:pt>
                <c:pt idx="1313">
                  <c:v>0.49815295750682848</c:v>
                </c:pt>
                <c:pt idx="1314">
                  <c:v>0.49565981018002492</c:v>
                </c:pt>
                <c:pt idx="1315">
                  <c:v>0.4935085533023677</c:v>
                </c:pt>
                <c:pt idx="1316">
                  <c:v>0.49189601402262739</c:v>
                </c:pt>
                <c:pt idx="1317">
                  <c:v>0.4912326915808643</c:v>
                </c:pt>
                <c:pt idx="1318">
                  <c:v>0.49851839139637322</c:v>
                </c:pt>
                <c:pt idx="1319">
                  <c:v>0.5</c:v>
                </c:pt>
                <c:pt idx="1320">
                  <c:v>0.50181335181335185</c:v>
                </c:pt>
                <c:pt idx="1321">
                  <c:v>0.50219120272683004</c:v>
                </c:pt>
                <c:pt idx="1322">
                  <c:v>0.50193892952513641</c:v>
                </c:pt>
                <c:pt idx="1323">
                  <c:v>0.49848703505423397</c:v>
                </c:pt>
                <c:pt idx="1324">
                  <c:v>0.49819670986806897</c:v>
                </c:pt>
                <c:pt idx="1325">
                  <c:v>0.49599231274022687</c:v>
                </c:pt>
                <c:pt idx="1326">
                  <c:v>0.4923424643021107</c:v>
                </c:pt>
                <c:pt idx="1327">
                  <c:v>0.49360064756050354</c:v>
                </c:pt>
                <c:pt idx="1328">
                  <c:v>0.49501087148145972</c:v>
                </c:pt>
                <c:pt idx="1329">
                  <c:v>0.49812167749556996</c:v>
                </c:pt>
                <c:pt idx="1330">
                  <c:v>0.49847486796035839</c:v>
                </c:pt>
                <c:pt idx="1331">
                  <c:v>0.49677519900258937</c:v>
                </c:pt>
                <c:pt idx="1332">
                  <c:v>0.49527704043809934</c:v>
                </c:pt>
                <c:pt idx="1333">
                  <c:v>0.4930102181386935</c:v>
                </c:pt>
                <c:pt idx="1334">
                  <c:v>0.48762498345586025</c:v>
                </c:pt>
                <c:pt idx="1335">
                  <c:v>0.48958911380799575</c:v>
                </c:pt>
                <c:pt idx="1336">
                  <c:v>0.48899121478339896</c:v>
                </c:pt>
                <c:pt idx="1337">
                  <c:v>0.49119380898085924</c:v>
                </c:pt>
                <c:pt idx="1338">
                  <c:v>0.49312881060679375</c:v>
                </c:pt>
                <c:pt idx="1339">
                  <c:v>0.49092963633491693</c:v>
                </c:pt>
                <c:pt idx="1340">
                  <c:v>0.49111935200546503</c:v>
                </c:pt>
                <c:pt idx="1341">
                  <c:v>0.49119573364790303</c:v>
                </c:pt>
                <c:pt idx="1342">
                  <c:v>0.49142552901700043</c:v>
                </c:pt>
                <c:pt idx="1343">
                  <c:v>0.49311490092174498</c:v>
                </c:pt>
                <c:pt idx="1344">
                  <c:v>0.49394412849196917</c:v>
                </c:pt>
                <c:pt idx="1345">
                  <c:v>0.49068011339404433</c:v>
                </c:pt>
                <c:pt idx="1346">
                  <c:v>0.49746282821891807</c:v>
                </c:pt>
                <c:pt idx="1347">
                  <c:v>0.5040322066935905</c:v>
                </c:pt>
                <c:pt idx="1348">
                  <c:v>0.51026715022730751</c:v>
                </c:pt>
                <c:pt idx="1349">
                  <c:v>0.5099372518888462</c:v>
                </c:pt>
                <c:pt idx="1350">
                  <c:v>0.50652637529227373</c:v>
                </c:pt>
                <c:pt idx="1351">
                  <c:v>0.50555684484670338</c:v>
                </c:pt>
                <c:pt idx="1352">
                  <c:v>0.5067180987392238</c:v>
                </c:pt>
                <c:pt idx="1353">
                  <c:v>0.5035948007693003</c:v>
                </c:pt>
                <c:pt idx="1354">
                  <c:v>0.49995518049455123</c:v>
                </c:pt>
                <c:pt idx="1355">
                  <c:v>0.49343529441903961</c:v>
                </c:pt>
                <c:pt idx="1356">
                  <c:v>0.4942927341130704</c:v>
                </c:pt>
                <c:pt idx="1357">
                  <c:v>0.49578252032520326</c:v>
                </c:pt>
                <c:pt idx="1358">
                  <c:v>0.49475122049932968</c:v>
                </c:pt>
                <c:pt idx="1359">
                  <c:v>0.49761270543297981</c:v>
                </c:pt>
                <c:pt idx="1360">
                  <c:v>0.49834688926043719</c:v>
                </c:pt>
                <c:pt idx="1361">
                  <c:v>0.49966473096241198</c:v>
                </c:pt>
                <c:pt idx="1362">
                  <c:v>0.50434375158299982</c:v>
                </c:pt>
                <c:pt idx="1363">
                  <c:v>0.50246536448100587</c:v>
                </c:pt>
                <c:pt idx="1364">
                  <c:v>0.50486156362196077</c:v>
                </c:pt>
                <c:pt idx="1365">
                  <c:v>0.50495784234701058</c:v>
                </c:pt>
                <c:pt idx="1366">
                  <c:v>0.50020564495398701</c:v>
                </c:pt>
                <c:pt idx="1367">
                  <c:v>0.49949052637009705</c:v>
                </c:pt>
                <c:pt idx="1368">
                  <c:v>0.50520042221249639</c:v>
                </c:pt>
                <c:pt idx="1369">
                  <c:v>0.50932499871379333</c:v>
                </c:pt>
                <c:pt idx="1370">
                  <c:v>0.51535280434220732</c:v>
                </c:pt>
                <c:pt idx="1371">
                  <c:v>0.51552014509651511</c:v>
                </c:pt>
                <c:pt idx="1372">
                  <c:v>0.51896576403076167</c:v>
                </c:pt>
                <c:pt idx="1373">
                  <c:v>0.52474911143633707</c:v>
                </c:pt>
                <c:pt idx="1374">
                  <c:v>0.52145555308664571</c:v>
                </c:pt>
                <c:pt idx="1375">
                  <c:v>0.51540143214337142</c:v>
                </c:pt>
                <c:pt idx="1376">
                  <c:v>0.51210950291440172</c:v>
                </c:pt>
                <c:pt idx="1377">
                  <c:v>0.50850627018686334</c:v>
                </c:pt>
                <c:pt idx="1378">
                  <c:v>0.50926602631029438</c:v>
                </c:pt>
                <c:pt idx="1379">
                  <c:v>0.50859589531357774</c:v>
                </c:pt>
                <c:pt idx="1380">
                  <c:v>0.5072473213587424</c:v>
                </c:pt>
                <c:pt idx="1381">
                  <c:v>0.51373357516604257</c:v>
                </c:pt>
                <c:pt idx="1382">
                  <c:v>0.51576352095682743</c:v>
                </c:pt>
                <c:pt idx="1383">
                  <c:v>0.5138486544587032</c:v>
                </c:pt>
                <c:pt idx="1384">
                  <c:v>0.51340757469563636</c:v>
                </c:pt>
                <c:pt idx="1385">
                  <c:v>0.51167463990769191</c:v>
                </c:pt>
                <c:pt idx="1386">
                  <c:v>0.51101195509359831</c:v>
                </c:pt>
                <c:pt idx="1387">
                  <c:v>0.50587595071198121</c:v>
                </c:pt>
                <c:pt idx="1388">
                  <c:v>0.50673496245451966</c:v>
                </c:pt>
                <c:pt idx="1389">
                  <c:v>0.50504428976143778</c:v>
                </c:pt>
                <c:pt idx="1390">
                  <c:v>0.50664324005437711</c:v>
                </c:pt>
                <c:pt idx="1391">
                  <c:v>0.50462820117247764</c:v>
                </c:pt>
                <c:pt idx="1392">
                  <c:v>0.50682969253593901</c:v>
                </c:pt>
                <c:pt idx="1393">
                  <c:v>0.51020278188210122</c:v>
                </c:pt>
                <c:pt idx="1394">
                  <c:v>0.51787213473427129</c:v>
                </c:pt>
                <c:pt idx="1395">
                  <c:v>0.51525647369289129</c:v>
                </c:pt>
                <c:pt idx="1396">
                  <c:v>0.51858986465218759</c:v>
                </c:pt>
                <c:pt idx="1397">
                  <c:v>0.51892141103759359</c:v>
                </c:pt>
                <c:pt idx="1398">
                  <c:v>0.51934052787677898</c:v>
                </c:pt>
                <c:pt idx="1399">
                  <c:v>0.51917104933633862</c:v>
                </c:pt>
                <c:pt idx="1400">
                  <c:v>0.52317376262973181</c:v>
                </c:pt>
                <c:pt idx="1401">
                  <c:v>0.52083411095765986</c:v>
                </c:pt>
                <c:pt idx="1402">
                  <c:v>0.51855590449130151</c:v>
                </c:pt>
                <c:pt idx="1403">
                  <c:v>0.51912444712505024</c:v>
                </c:pt>
                <c:pt idx="1404">
                  <c:v>0.52194573280928125</c:v>
                </c:pt>
                <c:pt idx="1405">
                  <c:v>0.52481569996080069</c:v>
                </c:pt>
                <c:pt idx="1406">
                  <c:v>0.52505032712632116</c:v>
                </c:pt>
                <c:pt idx="1407">
                  <c:v>0.52266996167036517</c:v>
                </c:pt>
                <c:pt idx="1408">
                  <c:v>0.52838378069674463</c:v>
                </c:pt>
                <c:pt idx="1409">
                  <c:v>0.5295192344546511</c:v>
                </c:pt>
                <c:pt idx="1410">
                  <c:v>0.52634544942237249</c:v>
                </c:pt>
                <c:pt idx="1411">
                  <c:v>0.52325952396145747</c:v>
                </c:pt>
                <c:pt idx="1412">
                  <c:v>0.51992980063886474</c:v>
                </c:pt>
                <c:pt idx="1413">
                  <c:v>0.5169339344241709</c:v>
                </c:pt>
                <c:pt idx="1414">
                  <c:v>0.51492034160715183</c:v>
                </c:pt>
                <c:pt idx="1415">
                  <c:v>0.51176733447531098</c:v>
                </c:pt>
                <c:pt idx="1416">
                  <c:v>0.51343557157695363</c:v>
                </c:pt>
                <c:pt idx="1417">
                  <c:v>0.51317378284389492</c:v>
                </c:pt>
                <c:pt idx="1418">
                  <c:v>0.51164920992683838</c:v>
                </c:pt>
                <c:pt idx="1419">
                  <c:v>0.5103821957162078</c:v>
                </c:pt>
                <c:pt idx="1420">
                  <c:v>0.50641834506187811</c:v>
                </c:pt>
                <c:pt idx="1421">
                  <c:v>0.50719367588932807</c:v>
                </c:pt>
                <c:pt idx="1422">
                  <c:v>0.51067827014447786</c:v>
                </c:pt>
                <c:pt idx="1423">
                  <c:v>0.51428117670054729</c:v>
                </c:pt>
                <c:pt idx="1424">
                  <c:v>0.51427767790536982</c:v>
                </c:pt>
                <c:pt idx="1425">
                  <c:v>0.51740641907606433</c:v>
                </c:pt>
                <c:pt idx="1426">
                  <c:v>0.52207719400875041</c:v>
                </c:pt>
                <c:pt idx="1427">
                  <c:v>0.52701634960189625</c:v>
                </c:pt>
                <c:pt idx="1428">
                  <c:v>0.52680136878635087</c:v>
                </c:pt>
                <c:pt idx="1429">
                  <c:v>0.52218018842919456</c:v>
                </c:pt>
                <c:pt idx="1430">
                  <c:v>0.52227847493821533</c:v>
                </c:pt>
                <c:pt idx="1431">
                  <c:v>0.52487753337815779</c:v>
                </c:pt>
                <c:pt idx="1432">
                  <c:v>0.52328114526477065</c:v>
                </c:pt>
                <c:pt idx="1433">
                  <c:v>0.51604642814407076</c:v>
                </c:pt>
                <c:pt idx="1434">
                  <c:v>0.51263180495252636</c:v>
                </c:pt>
                <c:pt idx="1435">
                  <c:v>0.51037364098181637</c:v>
                </c:pt>
                <c:pt idx="1436">
                  <c:v>0.50872924000094499</c:v>
                </c:pt>
                <c:pt idx="1437">
                  <c:v>0.50427051246149535</c:v>
                </c:pt>
                <c:pt idx="1438">
                  <c:v>0.50581833791607211</c:v>
                </c:pt>
                <c:pt idx="1439">
                  <c:v>0.49821521400103969</c:v>
                </c:pt>
                <c:pt idx="1440">
                  <c:v>0.49406846813739558</c:v>
                </c:pt>
                <c:pt idx="1441">
                  <c:v>0.49646726330664154</c:v>
                </c:pt>
                <c:pt idx="1442">
                  <c:v>0.49849464827428308</c:v>
                </c:pt>
                <c:pt idx="1443">
                  <c:v>0.49889224340798732</c:v>
                </c:pt>
                <c:pt idx="1444">
                  <c:v>0.49525640877129978</c:v>
                </c:pt>
                <c:pt idx="1445">
                  <c:v>0.48914075343258701</c:v>
                </c:pt>
                <c:pt idx="1446">
                  <c:v>0.4961188219755775</c:v>
                </c:pt>
                <c:pt idx="1447">
                  <c:v>0.50713474947300141</c:v>
                </c:pt>
                <c:pt idx="1448">
                  <c:v>0.50750456046366643</c:v>
                </c:pt>
                <c:pt idx="1449">
                  <c:v>0.50400490774822326</c:v>
                </c:pt>
                <c:pt idx="1450">
                  <c:v>0.50364946563468216</c:v>
                </c:pt>
                <c:pt idx="1451">
                  <c:v>0.50957554552987749</c:v>
                </c:pt>
                <c:pt idx="1452">
                  <c:v>0.5088243650207398</c:v>
                </c:pt>
                <c:pt idx="1453">
                  <c:v>0.51075449692728669</c:v>
                </c:pt>
                <c:pt idx="1454">
                  <c:v>0.51256690454950937</c:v>
                </c:pt>
                <c:pt idx="1455">
                  <c:v>0.51385505311752599</c:v>
                </c:pt>
                <c:pt idx="1456">
                  <c:v>0.51588413793103449</c:v>
                </c:pt>
                <c:pt idx="1457">
                  <c:v>0.51634366006062526</c:v>
                </c:pt>
                <c:pt idx="1458">
                  <c:v>0.5077440268939849</c:v>
                </c:pt>
                <c:pt idx="1459">
                  <c:v>0.50921328115579811</c:v>
                </c:pt>
                <c:pt idx="1460">
                  <c:v>0.51006919457514532</c:v>
                </c:pt>
                <c:pt idx="1461">
                  <c:v>0.50562405483867412</c:v>
                </c:pt>
                <c:pt idx="1462">
                  <c:v>0.50260276233973478</c:v>
                </c:pt>
                <c:pt idx="1463">
                  <c:v>0.50163452830605437</c:v>
                </c:pt>
                <c:pt idx="1464">
                  <c:v>0.50594489665365183</c:v>
                </c:pt>
                <c:pt idx="1465">
                  <c:v>0.51522643737789597</c:v>
                </c:pt>
                <c:pt idx="1466">
                  <c:v>0.51982695669491719</c:v>
                </c:pt>
                <c:pt idx="1467">
                  <c:v>0.51604710228584616</c:v>
                </c:pt>
                <c:pt idx="1468">
                  <c:v>0.51372777551760918</c:v>
                </c:pt>
                <c:pt idx="1469">
                  <c:v>0.51122251963666676</c:v>
                </c:pt>
                <c:pt idx="1470">
                  <c:v>0.50954154945639774</c:v>
                </c:pt>
                <c:pt idx="1471">
                  <c:v>0.50377433881575395</c:v>
                </c:pt>
                <c:pt idx="1472">
                  <c:v>0.49981294025846312</c:v>
                </c:pt>
                <c:pt idx="1473">
                  <c:v>0.49641333644601965</c:v>
                </c:pt>
                <c:pt idx="1474">
                  <c:v>0.49889554731179392</c:v>
                </c:pt>
                <c:pt idx="1475">
                  <c:v>0.50547535824788536</c:v>
                </c:pt>
                <c:pt idx="1476">
                  <c:v>0.51346519991537964</c:v>
                </c:pt>
                <c:pt idx="1477">
                  <c:v>0.51626616785877499</c:v>
                </c:pt>
                <c:pt idx="1478">
                  <c:v>0.52284523100484981</c:v>
                </c:pt>
                <c:pt idx="1479">
                  <c:v>0.52722904431393491</c:v>
                </c:pt>
                <c:pt idx="1480">
                  <c:v>0.52600417429824931</c:v>
                </c:pt>
                <c:pt idx="1481">
                  <c:v>0.52614222647731501</c:v>
                </c:pt>
                <c:pt idx="1482">
                  <c:v>0.52246628459424338</c:v>
                </c:pt>
                <c:pt idx="1483">
                  <c:v>0.5182191824467125</c:v>
                </c:pt>
                <c:pt idx="1484">
                  <c:v>0.52287567865042495</c:v>
                </c:pt>
                <c:pt idx="1485">
                  <c:v>0.52545980114989987</c:v>
                </c:pt>
                <c:pt idx="1486">
                  <c:v>0.5245026377677493</c:v>
                </c:pt>
                <c:pt idx="1487">
                  <c:v>0.52796857582674239</c:v>
                </c:pt>
                <c:pt idx="1488">
                  <c:v>0.52739121652509491</c:v>
                </c:pt>
                <c:pt idx="1489">
                  <c:v>0.52696203068056613</c:v>
                </c:pt>
                <c:pt idx="1490">
                  <c:v>0.52840897080893701</c:v>
                </c:pt>
                <c:pt idx="1491">
                  <c:v>0.5224654135654514</c:v>
                </c:pt>
                <c:pt idx="1492">
                  <c:v>0.51404759408743061</c:v>
                </c:pt>
                <c:pt idx="1493">
                  <c:v>0.51205676727927318</c:v>
                </c:pt>
                <c:pt idx="1494">
                  <c:v>0.5074733021640675</c:v>
                </c:pt>
                <c:pt idx="1495">
                  <c:v>0.50585392664184758</c:v>
                </c:pt>
                <c:pt idx="1496">
                  <c:v>0.50676223826492361</c:v>
                </c:pt>
                <c:pt idx="1497">
                  <c:v>0.50522179923047172</c:v>
                </c:pt>
                <c:pt idx="1498">
                  <c:v>0.50630892392717819</c:v>
                </c:pt>
                <c:pt idx="1499">
                  <c:v>0.50589943728444364</c:v>
                </c:pt>
                <c:pt idx="1500">
                  <c:v>0.50350964903509654</c:v>
                </c:pt>
                <c:pt idx="1501">
                  <c:v>0.50437804030576783</c:v>
                </c:pt>
                <c:pt idx="1502">
                  <c:v>0.50789290335423509</c:v>
                </c:pt>
                <c:pt idx="1503">
                  <c:v>0.50403907947026494</c:v>
                </c:pt>
                <c:pt idx="1504">
                  <c:v>0.50052984104768572</c:v>
                </c:pt>
                <c:pt idx="1505">
                  <c:v>0.49665033496650335</c:v>
                </c:pt>
                <c:pt idx="1506">
                  <c:v>0.50340040804896591</c:v>
                </c:pt>
                <c:pt idx="1507">
                  <c:v>0.50713719668168</c:v>
                </c:pt>
                <c:pt idx="1508">
                  <c:v>0.51031391928933001</c:v>
                </c:pt>
                <c:pt idx="1509">
                  <c:v>0.50881813902715045</c:v>
                </c:pt>
                <c:pt idx="1510">
                  <c:v>0.510940940940941</c:v>
                </c:pt>
                <c:pt idx="1511">
                  <c:v>0.51196843138433179</c:v>
                </c:pt>
                <c:pt idx="1512">
                  <c:v>0.51414777118652566</c:v>
                </c:pt>
                <c:pt idx="1513">
                  <c:v>0.50845414268061129</c:v>
                </c:pt>
                <c:pt idx="1514">
                  <c:v>0.50919623315864515</c:v>
                </c:pt>
                <c:pt idx="1515">
                  <c:v>0.51247356010080047</c:v>
                </c:pt>
                <c:pt idx="1516">
                  <c:v>0.51362598735379073</c:v>
                </c:pt>
                <c:pt idx="1517">
                  <c:v>0.51631383069925063</c:v>
                </c:pt>
                <c:pt idx="1518">
                  <c:v>0.52198835375470087</c:v>
                </c:pt>
                <c:pt idx="1519">
                  <c:v>0.52134564218334267</c:v>
                </c:pt>
                <c:pt idx="1520">
                  <c:v>0.52276454035670183</c:v>
                </c:pt>
                <c:pt idx="1521">
                  <c:v>0.5200278613393633</c:v>
                </c:pt>
                <c:pt idx="1522">
                  <c:v>0.51519544136758977</c:v>
                </c:pt>
                <c:pt idx="1523">
                  <c:v>0.50683149637573233</c:v>
                </c:pt>
                <c:pt idx="1524">
                  <c:v>0.50228193223352768</c:v>
                </c:pt>
                <c:pt idx="1525">
                  <c:v>0.50072906403940898</c:v>
                </c:pt>
                <c:pt idx="1526">
                  <c:v>0.49822099229096656</c:v>
                </c:pt>
                <c:pt idx="1527">
                  <c:v>0.49632910146639109</c:v>
                </c:pt>
                <c:pt idx="1528">
                  <c:v>0.5014795817715525</c:v>
                </c:pt>
                <c:pt idx="1529">
                  <c:v>0.50232994372593542</c:v>
                </c:pt>
                <c:pt idx="1530">
                  <c:v>0.51011615208974481</c:v>
                </c:pt>
                <c:pt idx="1531">
                  <c:v>0.51548606254371077</c:v>
                </c:pt>
                <c:pt idx="1532">
                  <c:v>0.51452536413862382</c:v>
                </c:pt>
                <c:pt idx="1533">
                  <c:v>0.5244772793431236</c:v>
                </c:pt>
                <c:pt idx="1534">
                  <c:v>0.52536213748711125</c:v>
                </c:pt>
                <c:pt idx="1535">
                  <c:v>0.51949545872844394</c:v>
                </c:pt>
                <c:pt idx="1536">
                  <c:v>0.51529107218108483</c:v>
                </c:pt>
                <c:pt idx="1537">
                  <c:v>0.5109674045317858</c:v>
                </c:pt>
                <c:pt idx="1538">
                  <c:v>0.50463901998192584</c:v>
                </c:pt>
                <c:pt idx="1539">
                  <c:v>0.49974466551182051</c:v>
                </c:pt>
                <c:pt idx="1540">
                  <c:v>0.49358576038806146</c:v>
                </c:pt>
                <c:pt idx="1541">
                  <c:v>0.49087349397590363</c:v>
                </c:pt>
                <c:pt idx="1542">
                  <c:v>0.48722680815638758</c:v>
                </c:pt>
                <c:pt idx="1543">
                  <c:v>0.49097491075468858</c:v>
                </c:pt>
                <c:pt idx="1544">
                  <c:v>0.49341590220205955</c:v>
                </c:pt>
                <c:pt idx="1545">
                  <c:v>0.49968902977289142</c:v>
                </c:pt>
                <c:pt idx="1546">
                  <c:v>0.50367742580193864</c:v>
                </c:pt>
                <c:pt idx="1547">
                  <c:v>0.50110403819375371</c:v>
                </c:pt>
                <c:pt idx="1548">
                  <c:v>0.50001986886548777</c:v>
                </c:pt>
                <c:pt idx="1549">
                  <c:v>0.50394815553339989</c:v>
                </c:pt>
                <c:pt idx="1550">
                  <c:v>0.50833166833166832</c:v>
                </c:pt>
                <c:pt idx="1551">
                  <c:v>0.51244891856872321</c:v>
                </c:pt>
                <c:pt idx="1552">
                  <c:v>0.51134236207926709</c:v>
                </c:pt>
                <c:pt idx="1553">
                  <c:v>0.51288928028180292</c:v>
                </c:pt>
                <c:pt idx="1554">
                  <c:v>0.51343808041764971</c:v>
                </c:pt>
                <c:pt idx="1555">
                  <c:v>0.51640324214792299</c:v>
                </c:pt>
                <c:pt idx="1556">
                  <c:v>0.51351515889443566</c:v>
                </c:pt>
                <c:pt idx="1557">
                  <c:v>0.5077438894685129</c:v>
                </c:pt>
                <c:pt idx="1558">
                  <c:v>0.50681218346529711</c:v>
                </c:pt>
                <c:pt idx="1559">
                  <c:v>0.50785415323529715</c:v>
                </c:pt>
                <c:pt idx="1560">
                  <c:v>0.50990129360554226</c:v>
                </c:pt>
                <c:pt idx="1561">
                  <c:v>0.50874856771236565</c:v>
                </c:pt>
                <c:pt idx="1562">
                  <c:v>0.50712250712250717</c:v>
                </c:pt>
                <c:pt idx="1563">
                  <c:v>0.50805746916214511</c:v>
                </c:pt>
                <c:pt idx="1564">
                  <c:v>0.50585401548874931</c:v>
                </c:pt>
                <c:pt idx="1565">
                  <c:v>0.5068261987780952</c:v>
                </c:pt>
                <c:pt idx="1566">
                  <c:v>0.49768988342325621</c:v>
                </c:pt>
                <c:pt idx="1567">
                  <c:v>0.49362651370299554</c:v>
                </c:pt>
                <c:pt idx="1568">
                  <c:v>0.49835820742847209</c:v>
                </c:pt>
                <c:pt idx="1569">
                  <c:v>0.49846478210140627</c:v>
                </c:pt>
                <c:pt idx="1570">
                  <c:v>0.50176400208612415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C56F-4F65-AAF5-0D5DE9C85D20}"/>
            </c:ext>
          </c:extLst>
        </c:ser>
        <c:ser>
          <c:idx val="4"/>
          <c:order val="4"/>
          <c:tx>
            <c:strRef>
              <c:f>'WLS at 60deg'!$S$2</c:f>
              <c:strCache>
                <c:ptCount val="1"/>
                <c:pt idx="0">
                  <c:v>TS 3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60deg'!$N$3:$N$1573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60deg'!$S$3:$S$1573</c:f>
              <c:numCache>
                <c:formatCode>0.00%</c:formatCode>
                <c:ptCount val="1571"/>
                <c:pt idx="0">
                  <c:v>0.40564397958668086</c:v>
                </c:pt>
                <c:pt idx="1">
                  <c:v>0.40009866798223981</c:v>
                </c:pt>
                <c:pt idx="2">
                  <c:v>0.3830585587789247</c:v>
                </c:pt>
                <c:pt idx="3">
                  <c:v>0.38759998060982115</c:v>
                </c:pt>
                <c:pt idx="4">
                  <c:v>0.38922294628751974</c:v>
                </c:pt>
                <c:pt idx="5">
                  <c:v>0.3719507960914637</c:v>
                </c:pt>
                <c:pt idx="6">
                  <c:v>0.35693094116467872</c:v>
                </c:pt>
                <c:pt idx="7">
                  <c:v>0.36933625091174321</c:v>
                </c:pt>
                <c:pt idx="8">
                  <c:v>0.41548617731172544</c:v>
                </c:pt>
                <c:pt idx="9">
                  <c:v>0.42912787013113629</c:v>
                </c:pt>
                <c:pt idx="10">
                  <c:v>0.43663718515670064</c:v>
                </c:pt>
                <c:pt idx="11">
                  <c:v>0.44170580143256966</c:v>
                </c:pt>
                <c:pt idx="12">
                  <c:v>0.46114970394890209</c:v>
                </c:pt>
                <c:pt idx="13">
                  <c:v>0.46669958151126156</c:v>
                </c:pt>
                <c:pt idx="14">
                  <c:v>0.46990725483734291</c:v>
                </c:pt>
                <c:pt idx="15">
                  <c:v>0.46682129135038891</c:v>
                </c:pt>
                <c:pt idx="16">
                  <c:v>0.49648840945604777</c:v>
                </c:pt>
                <c:pt idx="17">
                  <c:v>0.5216586449463162</c:v>
                </c:pt>
                <c:pt idx="18">
                  <c:v>0.53534462752378742</c:v>
                </c:pt>
                <c:pt idx="19">
                  <c:v>0.52423943198382472</c:v>
                </c:pt>
                <c:pt idx="20">
                  <c:v>0.50299700299700301</c:v>
                </c:pt>
                <c:pt idx="21">
                  <c:v>0.48893433310611228</c:v>
                </c:pt>
                <c:pt idx="22">
                  <c:v>0.48322426030048848</c:v>
                </c:pt>
                <c:pt idx="23">
                  <c:v>0.44924781508190459</c:v>
                </c:pt>
                <c:pt idx="24">
                  <c:v>0.43330933525317972</c:v>
                </c:pt>
                <c:pt idx="25">
                  <c:v>0.41446288968246314</c:v>
                </c:pt>
                <c:pt idx="26">
                  <c:v>0.41410161457561845</c:v>
                </c:pt>
                <c:pt idx="27">
                  <c:v>0.42844157155842844</c:v>
                </c:pt>
                <c:pt idx="28">
                  <c:v>0.43016344725111438</c:v>
                </c:pt>
                <c:pt idx="29">
                  <c:v>0.42251395493074217</c:v>
                </c:pt>
                <c:pt idx="30">
                  <c:v>0.44577608142493641</c:v>
                </c:pt>
                <c:pt idx="31">
                  <c:v>0.44714087163704952</c:v>
                </c:pt>
                <c:pt idx="32">
                  <c:v>0.44855270601546293</c:v>
                </c:pt>
                <c:pt idx="33">
                  <c:v>0.44870219555174556</c:v>
                </c:pt>
                <c:pt idx="34">
                  <c:v>0.4528701485385721</c:v>
                </c:pt>
                <c:pt idx="35">
                  <c:v>0.47228932919551203</c:v>
                </c:pt>
                <c:pt idx="36">
                  <c:v>0.46906865098415745</c:v>
                </c:pt>
                <c:pt idx="37">
                  <c:v>0.45303929745376043</c:v>
                </c:pt>
                <c:pt idx="38">
                  <c:v>0.44469395866454697</c:v>
                </c:pt>
                <c:pt idx="39">
                  <c:v>0.45898708533806032</c:v>
                </c:pt>
                <c:pt idx="40">
                  <c:v>0.45990500692657826</c:v>
                </c:pt>
                <c:pt idx="41">
                  <c:v>0.45497958982934145</c:v>
                </c:pt>
                <c:pt idx="42">
                  <c:v>0.43583564578160744</c:v>
                </c:pt>
                <c:pt idx="43">
                  <c:v>0.44564846416382253</c:v>
                </c:pt>
                <c:pt idx="44">
                  <c:v>0.43922356702443482</c:v>
                </c:pt>
                <c:pt idx="45">
                  <c:v>0.42375825902139258</c:v>
                </c:pt>
                <c:pt idx="46">
                  <c:v>0.41424566405321933</c:v>
                </c:pt>
                <c:pt idx="47">
                  <c:v>0.42480150340615452</c:v>
                </c:pt>
                <c:pt idx="48">
                  <c:v>0.4357100578245231</c:v>
                </c:pt>
                <c:pt idx="49">
                  <c:v>0.44192472391255355</c:v>
                </c:pt>
                <c:pt idx="50">
                  <c:v>0.44038366280902419</c:v>
                </c:pt>
                <c:pt idx="51">
                  <c:v>0.43984650394895358</c:v>
                </c:pt>
                <c:pt idx="52">
                  <c:v>0.44322489641188395</c:v>
                </c:pt>
                <c:pt idx="53">
                  <c:v>0.42379809789721662</c:v>
                </c:pt>
                <c:pt idx="54">
                  <c:v>0.43700311095748356</c:v>
                </c:pt>
                <c:pt idx="55">
                  <c:v>0.42458843671802976</c:v>
                </c:pt>
                <c:pt idx="56">
                  <c:v>0.41751051077913948</c:v>
                </c:pt>
                <c:pt idx="57">
                  <c:v>0.41613269195861319</c:v>
                </c:pt>
                <c:pt idx="58">
                  <c:v>0.43653122993671467</c:v>
                </c:pt>
                <c:pt idx="59">
                  <c:v>0.46611696855005857</c:v>
                </c:pt>
                <c:pt idx="60">
                  <c:v>0.4772816209400409</c:v>
                </c:pt>
                <c:pt idx="61">
                  <c:v>0.46190434630825622</c:v>
                </c:pt>
                <c:pt idx="62">
                  <c:v>0.46776624607036732</c:v>
                </c:pt>
                <c:pt idx="63">
                  <c:v>0.46426148889265728</c:v>
                </c:pt>
                <c:pt idx="64">
                  <c:v>0.47013589388884369</c:v>
                </c:pt>
                <c:pt idx="65">
                  <c:v>0.47505205830530195</c:v>
                </c:pt>
                <c:pt idx="66">
                  <c:v>0.4817971508583952</c:v>
                </c:pt>
                <c:pt idx="67">
                  <c:v>0.50167504187604695</c:v>
                </c:pt>
                <c:pt idx="68">
                  <c:v>0.51754204719203267</c:v>
                </c:pt>
                <c:pt idx="69">
                  <c:v>0.52105560944067242</c:v>
                </c:pt>
                <c:pt idx="70">
                  <c:v>0.52453308008863564</c:v>
                </c:pt>
                <c:pt idx="71">
                  <c:v>0.51512850233822283</c:v>
                </c:pt>
                <c:pt idx="72">
                  <c:v>0.49173422349388018</c:v>
                </c:pt>
                <c:pt idx="73">
                  <c:v>0.46687187379761447</c:v>
                </c:pt>
                <c:pt idx="74">
                  <c:v>0.43942822659726938</c:v>
                </c:pt>
                <c:pt idx="75">
                  <c:v>0.42110015802543455</c:v>
                </c:pt>
                <c:pt idx="76">
                  <c:v>0.42350366644911125</c:v>
                </c:pt>
                <c:pt idx="77">
                  <c:v>0.4192114418245072</c:v>
                </c:pt>
                <c:pt idx="78">
                  <c:v>0.41443931248580301</c:v>
                </c:pt>
                <c:pt idx="79">
                  <c:v>0.42137490608564993</c:v>
                </c:pt>
                <c:pt idx="80">
                  <c:v>0.43669132991842152</c:v>
                </c:pt>
                <c:pt idx="81">
                  <c:v>0.45327600639220761</c:v>
                </c:pt>
                <c:pt idx="82">
                  <c:v>0.45787587679170477</c:v>
                </c:pt>
                <c:pt idx="83">
                  <c:v>0.44907337652553869</c:v>
                </c:pt>
                <c:pt idx="84">
                  <c:v>0.45784960922680024</c:v>
                </c:pt>
                <c:pt idx="85">
                  <c:v>0.47456561050397045</c:v>
                </c:pt>
                <c:pt idx="86">
                  <c:v>0.48265668111943244</c:v>
                </c:pt>
                <c:pt idx="87">
                  <c:v>0.46752992723574055</c:v>
                </c:pt>
                <c:pt idx="88">
                  <c:v>0.46534730608905689</c:v>
                </c:pt>
                <c:pt idx="89">
                  <c:v>0.46656007487423468</c:v>
                </c:pt>
                <c:pt idx="90">
                  <c:v>0.4768206734534064</c:v>
                </c:pt>
                <c:pt idx="91">
                  <c:v>0.47953101717512348</c:v>
                </c:pt>
                <c:pt idx="92">
                  <c:v>0.47096526578391862</c:v>
                </c:pt>
                <c:pt idx="93">
                  <c:v>0.47523308905344747</c:v>
                </c:pt>
                <c:pt idx="94">
                  <c:v>0.48584524130493389</c:v>
                </c:pt>
                <c:pt idx="95">
                  <c:v>0.48770004221514368</c:v>
                </c:pt>
                <c:pt idx="96">
                  <c:v>0.49515539986584178</c:v>
                </c:pt>
                <c:pt idx="97">
                  <c:v>0.48928032949656164</c:v>
                </c:pt>
                <c:pt idx="98">
                  <c:v>0.4779540814499087</c:v>
                </c:pt>
                <c:pt idx="99">
                  <c:v>0.46912135078571177</c:v>
                </c:pt>
                <c:pt idx="100">
                  <c:v>0.45128929706817378</c:v>
                </c:pt>
                <c:pt idx="101">
                  <c:v>0.44851039710935564</c:v>
                </c:pt>
                <c:pt idx="102">
                  <c:v>0.45360246705915336</c:v>
                </c:pt>
                <c:pt idx="103">
                  <c:v>0.44671511837087141</c:v>
                </c:pt>
                <c:pt idx="104">
                  <c:v>0.43719086412569103</c:v>
                </c:pt>
                <c:pt idx="105">
                  <c:v>0.44961325561787457</c:v>
                </c:pt>
                <c:pt idx="106">
                  <c:v>0.47071979721921942</c:v>
                </c:pt>
                <c:pt idx="107">
                  <c:v>0.49317540891144945</c:v>
                </c:pt>
                <c:pt idx="108">
                  <c:v>0.49754396490307101</c:v>
                </c:pt>
                <c:pt idx="109">
                  <c:v>0.49543788796649468</c:v>
                </c:pt>
                <c:pt idx="110">
                  <c:v>0.49359329419149961</c:v>
                </c:pt>
                <c:pt idx="111">
                  <c:v>0.48936794251356497</c:v>
                </c:pt>
                <c:pt idx="112">
                  <c:v>0.46849066859938404</c:v>
                </c:pt>
                <c:pt idx="113">
                  <c:v>0.46336528221512246</c:v>
                </c:pt>
                <c:pt idx="114">
                  <c:v>0.45420443888715223</c:v>
                </c:pt>
                <c:pt idx="115">
                  <c:v>0.4437429614715217</c:v>
                </c:pt>
                <c:pt idx="116">
                  <c:v>0.43369348289863058</c:v>
                </c:pt>
                <c:pt idx="117">
                  <c:v>0.41988292151657469</c:v>
                </c:pt>
                <c:pt idx="118">
                  <c:v>0.41254474177603545</c:v>
                </c:pt>
                <c:pt idx="119">
                  <c:v>0.41952578300156262</c:v>
                </c:pt>
                <c:pt idx="120">
                  <c:v>0.40036269075480735</c:v>
                </c:pt>
                <c:pt idx="121">
                  <c:v>0.38450870258650577</c:v>
                </c:pt>
                <c:pt idx="122">
                  <c:v>0.39542529873435622</c:v>
                </c:pt>
                <c:pt idx="123">
                  <c:v>0.39955983103191223</c:v>
                </c:pt>
                <c:pt idx="124">
                  <c:v>0.42258782958545871</c:v>
                </c:pt>
                <c:pt idx="125">
                  <c:v>0.44575572302004834</c:v>
                </c:pt>
                <c:pt idx="126">
                  <c:v>0.45033916458407708</c:v>
                </c:pt>
                <c:pt idx="127">
                  <c:v>0.47071204337899547</c:v>
                </c:pt>
                <c:pt idx="128">
                  <c:v>0.49438834746508115</c:v>
                </c:pt>
                <c:pt idx="129">
                  <c:v>0.49114145658263303</c:v>
                </c:pt>
                <c:pt idx="130">
                  <c:v>0.50429327445414085</c:v>
                </c:pt>
                <c:pt idx="131">
                  <c:v>0.49238401341531585</c:v>
                </c:pt>
                <c:pt idx="132">
                  <c:v>0.49278429195864842</c:v>
                </c:pt>
                <c:pt idx="133">
                  <c:v>0.4989677241758998</c:v>
                </c:pt>
                <c:pt idx="134">
                  <c:v>0.49243936267379324</c:v>
                </c:pt>
                <c:pt idx="135">
                  <c:v>0.48029943521705709</c:v>
                </c:pt>
                <c:pt idx="136">
                  <c:v>0.474339958469297</c:v>
                </c:pt>
                <c:pt idx="137">
                  <c:v>0.4637746697244744</c:v>
                </c:pt>
                <c:pt idx="138">
                  <c:v>0.46523279190733002</c:v>
                </c:pt>
                <c:pt idx="139">
                  <c:v>0.46057575950576396</c:v>
                </c:pt>
                <c:pt idx="140">
                  <c:v>0.45846908164252764</c:v>
                </c:pt>
                <c:pt idx="141">
                  <c:v>0.45025168333660198</c:v>
                </c:pt>
                <c:pt idx="142">
                  <c:v>0.45186294078509653</c:v>
                </c:pt>
                <c:pt idx="143">
                  <c:v>0.46593451291437865</c:v>
                </c:pt>
                <c:pt idx="144">
                  <c:v>0.46044888463117561</c:v>
                </c:pt>
                <c:pt idx="145">
                  <c:v>0.45014440929720811</c:v>
                </c:pt>
                <c:pt idx="146">
                  <c:v>0.44382139148494293</c:v>
                </c:pt>
                <c:pt idx="147">
                  <c:v>0.43303632625085675</c:v>
                </c:pt>
                <c:pt idx="148">
                  <c:v>0.43582069246990002</c:v>
                </c:pt>
                <c:pt idx="149">
                  <c:v>0.42521835901932353</c:v>
                </c:pt>
                <c:pt idx="150">
                  <c:v>0.40954247931687537</c:v>
                </c:pt>
                <c:pt idx="151">
                  <c:v>0.41898926006457138</c:v>
                </c:pt>
                <c:pt idx="152">
                  <c:v>0.43100201311773495</c:v>
                </c:pt>
                <c:pt idx="153">
                  <c:v>0.43642319443132066</c:v>
                </c:pt>
                <c:pt idx="154">
                  <c:v>0.44720845412886934</c:v>
                </c:pt>
                <c:pt idx="155">
                  <c:v>0.45564190239353436</c:v>
                </c:pt>
                <c:pt idx="156">
                  <c:v>0.47142369832852665</c:v>
                </c:pt>
                <c:pt idx="157">
                  <c:v>0.47889529058116231</c:v>
                </c:pt>
                <c:pt idx="158">
                  <c:v>0.48167047553454589</c:v>
                </c:pt>
                <c:pt idx="159">
                  <c:v>0.47999000281170923</c:v>
                </c:pt>
                <c:pt idx="160">
                  <c:v>0.48476340694006309</c:v>
                </c:pt>
                <c:pt idx="161">
                  <c:v>0.49091709095480546</c:v>
                </c:pt>
                <c:pt idx="162">
                  <c:v>0.48561733391445111</c:v>
                </c:pt>
                <c:pt idx="163">
                  <c:v>0.46931574102485424</c:v>
                </c:pt>
                <c:pt idx="164">
                  <c:v>0.45819207344514112</c:v>
                </c:pt>
                <c:pt idx="165">
                  <c:v>0.46042520108841911</c:v>
                </c:pt>
                <c:pt idx="166">
                  <c:v>0.46109570877531342</c:v>
                </c:pt>
                <c:pt idx="167">
                  <c:v>0.46719453594850252</c:v>
                </c:pt>
                <c:pt idx="168">
                  <c:v>0.46260744556590488</c:v>
                </c:pt>
                <c:pt idx="169">
                  <c:v>0.46529935777915887</c:v>
                </c:pt>
                <c:pt idx="170">
                  <c:v>0.47688906151961519</c:v>
                </c:pt>
                <c:pt idx="171">
                  <c:v>0.49703454236580935</c:v>
                </c:pt>
                <c:pt idx="172">
                  <c:v>0.48527002472371988</c:v>
                </c:pt>
                <c:pt idx="173">
                  <c:v>0.48567186340014851</c:v>
                </c:pt>
                <c:pt idx="174">
                  <c:v>0.47651066350710902</c:v>
                </c:pt>
                <c:pt idx="175">
                  <c:v>0.47663887722665388</c:v>
                </c:pt>
                <c:pt idx="176">
                  <c:v>0.47359705611775527</c:v>
                </c:pt>
                <c:pt idx="177">
                  <c:v>0.46646726897104623</c:v>
                </c:pt>
                <c:pt idx="178">
                  <c:v>0.44866920152091261</c:v>
                </c:pt>
                <c:pt idx="179">
                  <c:v>0.44769400283330713</c:v>
                </c:pt>
                <c:pt idx="180">
                  <c:v>0.44901305417165921</c:v>
                </c:pt>
                <c:pt idx="181">
                  <c:v>0.44572990496773984</c:v>
                </c:pt>
                <c:pt idx="182">
                  <c:v>0.44697353425351405</c:v>
                </c:pt>
                <c:pt idx="183">
                  <c:v>0.45052915022856782</c:v>
                </c:pt>
                <c:pt idx="184">
                  <c:v>0.46313078021227733</c:v>
                </c:pt>
                <c:pt idx="185">
                  <c:v>0.46929158270035654</c:v>
                </c:pt>
                <c:pt idx="186">
                  <c:v>0.47686209439528021</c:v>
                </c:pt>
                <c:pt idx="187">
                  <c:v>0.4757385580896985</c:v>
                </c:pt>
                <c:pt idx="188">
                  <c:v>0.47244166261545933</c:v>
                </c:pt>
                <c:pt idx="189">
                  <c:v>0.46603384484745558</c:v>
                </c:pt>
                <c:pt idx="190">
                  <c:v>0.46674413626494593</c:v>
                </c:pt>
                <c:pt idx="191">
                  <c:v>0.46350219385719987</c:v>
                </c:pt>
                <c:pt idx="192">
                  <c:v>0.45942804710200336</c:v>
                </c:pt>
                <c:pt idx="193">
                  <c:v>0.46231033539088395</c:v>
                </c:pt>
                <c:pt idx="194">
                  <c:v>0.46512612667110276</c:v>
                </c:pt>
                <c:pt idx="195">
                  <c:v>0.4717939415925993</c:v>
                </c:pt>
                <c:pt idx="196">
                  <c:v>0.47800782078874771</c:v>
                </c:pt>
                <c:pt idx="197">
                  <c:v>0.47675815266350369</c:v>
                </c:pt>
                <c:pt idx="198">
                  <c:v>0.47432922838955321</c:v>
                </c:pt>
                <c:pt idx="199">
                  <c:v>0.48672072389682119</c:v>
                </c:pt>
                <c:pt idx="200">
                  <c:v>0.49121989574536246</c:v>
                </c:pt>
                <c:pt idx="201">
                  <c:v>0.49645410684182989</c:v>
                </c:pt>
                <c:pt idx="202">
                  <c:v>0.49510058216611907</c:v>
                </c:pt>
                <c:pt idx="203">
                  <c:v>0.4916744674212124</c:v>
                </c:pt>
                <c:pt idx="204">
                  <c:v>0.48715233264589497</c:v>
                </c:pt>
                <c:pt idx="205">
                  <c:v>0.48643950889777898</c:v>
                </c:pt>
                <c:pt idx="206">
                  <c:v>0.48215723846816072</c:v>
                </c:pt>
                <c:pt idx="207">
                  <c:v>0.47291012998655307</c:v>
                </c:pt>
                <c:pt idx="208">
                  <c:v>0.4640147288551662</c:v>
                </c:pt>
                <c:pt idx="209">
                  <c:v>0.46224672562409047</c:v>
                </c:pt>
                <c:pt idx="210">
                  <c:v>0.4652892330919563</c:v>
                </c:pt>
                <c:pt idx="211">
                  <c:v>0.47173124858372983</c:v>
                </c:pt>
                <c:pt idx="212">
                  <c:v>0.47655205756050395</c:v>
                </c:pt>
                <c:pt idx="213">
                  <c:v>0.46884757109504654</c:v>
                </c:pt>
                <c:pt idx="214">
                  <c:v>0.4659447056189836</c:v>
                </c:pt>
                <c:pt idx="215">
                  <c:v>0.46172437050359716</c:v>
                </c:pt>
                <c:pt idx="216">
                  <c:v>0.4665847459993856</c:v>
                </c:pt>
                <c:pt idx="217">
                  <c:v>0.45980356493270275</c:v>
                </c:pt>
                <c:pt idx="218">
                  <c:v>0.45770497246741748</c:v>
                </c:pt>
                <c:pt idx="219">
                  <c:v>0.45415484617291435</c:v>
                </c:pt>
                <c:pt idx="220">
                  <c:v>0.45644790182973594</c:v>
                </c:pt>
                <c:pt idx="221">
                  <c:v>0.45766994511764381</c:v>
                </c:pt>
                <c:pt idx="222">
                  <c:v>0.47015689868981508</c:v>
                </c:pt>
                <c:pt idx="223">
                  <c:v>0.46845413103876132</c:v>
                </c:pt>
                <c:pt idx="224">
                  <c:v>0.4766082660691629</c:v>
                </c:pt>
                <c:pt idx="225">
                  <c:v>0.4765748568311971</c:v>
                </c:pt>
                <c:pt idx="226">
                  <c:v>0.464239840397912</c:v>
                </c:pt>
                <c:pt idx="227">
                  <c:v>0.45879525967997381</c:v>
                </c:pt>
                <c:pt idx="228">
                  <c:v>0.45697411271181765</c:v>
                </c:pt>
                <c:pt idx="229">
                  <c:v>0.45003168655112558</c:v>
                </c:pt>
                <c:pt idx="230">
                  <c:v>0.44834811952321341</c:v>
                </c:pt>
                <c:pt idx="231">
                  <c:v>0.43979837944771139</c:v>
                </c:pt>
                <c:pt idx="232">
                  <c:v>0.4379809747755451</c:v>
                </c:pt>
                <c:pt idx="233">
                  <c:v>0.44855500474633475</c:v>
                </c:pt>
                <c:pt idx="234">
                  <c:v>0.45256356377390211</c:v>
                </c:pt>
                <c:pt idx="235">
                  <c:v>0.45240935733181187</c:v>
                </c:pt>
                <c:pt idx="236">
                  <c:v>0.45177704509462868</c:v>
                </c:pt>
                <c:pt idx="237">
                  <c:v>0.45680077379551937</c:v>
                </c:pt>
                <c:pt idx="238">
                  <c:v>0.46155461633370964</c:v>
                </c:pt>
                <c:pt idx="239">
                  <c:v>0.46417019486154576</c:v>
                </c:pt>
                <c:pt idx="240">
                  <c:v>0.45679634838915134</c:v>
                </c:pt>
                <c:pt idx="241">
                  <c:v>0.45778002501530196</c:v>
                </c:pt>
                <c:pt idx="242">
                  <c:v>0.46542115598959721</c:v>
                </c:pt>
                <c:pt idx="243">
                  <c:v>0.46496579774449992</c:v>
                </c:pt>
                <c:pt idx="244">
                  <c:v>0.46577761378910471</c:v>
                </c:pt>
                <c:pt idx="245">
                  <c:v>0.46617391761797039</c:v>
                </c:pt>
                <c:pt idx="246">
                  <c:v>0.47007803437730677</c:v>
                </c:pt>
                <c:pt idx="247">
                  <c:v>0.46705928543384373</c:v>
                </c:pt>
                <c:pt idx="248">
                  <c:v>0.46603798297315002</c:v>
                </c:pt>
                <c:pt idx="249">
                  <c:v>0.46686794434234702</c:v>
                </c:pt>
                <c:pt idx="250">
                  <c:v>0.46327609674379649</c:v>
                </c:pt>
                <c:pt idx="251">
                  <c:v>0.46049454010919783</c:v>
                </c:pt>
                <c:pt idx="252">
                  <c:v>0.4609797517962117</c:v>
                </c:pt>
                <c:pt idx="253">
                  <c:v>0.46376961455936716</c:v>
                </c:pt>
                <c:pt idx="254">
                  <c:v>0.47577850229764074</c:v>
                </c:pt>
                <c:pt idx="255">
                  <c:v>0.47450799271290378</c:v>
                </c:pt>
                <c:pt idx="256">
                  <c:v>0.47161672956943695</c:v>
                </c:pt>
                <c:pt idx="257">
                  <c:v>0.47315858386177501</c:v>
                </c:pt>
                <c:pt idx="258">
                  <c:v>0.46906253996674763</c:v>
                </c:pt>
                <c:pt idx="259">
                  <c:v>0.46616982721216921</c:v>
                </c:pt>
                <c:pt idx="260">
                  <c:v>0.46044603947705715</c:v>
                </c:pt>
                <c:pt idx="261">
                  <c:v>0.46335563561502829</c:v>
                </c:pt>
                <c:pt idx="262">
                  <c:v>0.47487475718229227</c:v>
                </c:pt>
                <c:pt idx="263">
                  <c:v>0.47700321120635164</c:v>
                </c:pt>
                <c:pt idx="264">
                  <c:v>0.47390733824568482</c:v>
                </c:pt>
                <c:pt idx="265">
                  <c:v>0.47631598955825333</c:v>
                </c:pt>
                <c:pt idx="266">
                  <c:v>0.4779898122101422</c:v>
                </c:pt>
                <c:pt idx="267">
                  <c:v>0.47660758976454365</c:v>
                </c:pt>
                <c:pt idx="268">
                  <c:v>0.46918245416943266</c:v>
                </c:pt>
                <c:pt idx="269">
                  <c:v>0.46301004031533266</c:v>
                </c:pt>
                <c:pt idx="270">
                  <c:v>0.45633802816901403</c:v>
                </c:pt>
                <c:pt idx="271">
                  <c:v>0.45816342332111704</c:v>
                </c:pt>
                <c:pt idx="272">
                  <c:v>0.45724669208916646</c:v>
                </c:pt>
                <c:pt idx="273">
                  <c:v>0.4596900217753298</c:v>
                </c:pt>
                <c:pt idx="274">
                  <c:v>0.46471188169301381</c:v>
                </c:pt>
                <c:pt idx="275">
                  <c:v>0.4646493067989973</c:v>
                </c:pt>
                <c:pt idx="276">
                  <c:v>0.46275486856154974</c:v>
                </c:pt>
                <c:pt idx="277">
                  <c:v>0.46910169319679618</c:v>
                </c:pt>
                <c:pt idx="278">
                  <c:v>0.47739378486860379</c:v>
                </c:pt>
                <c:pt idx="279">
                  <c:v>0.47513089005235604</c:v>
                </c:pt>
                <c:pt idx="280">
                  <c:v>0.46559459595704994</c:v>
                </c:pt>
                <c:pt idx="281">
                  <c:v>0.45843664688055702</c:v>
                </c:pt>
                <c:pt idx="282">
                  <c:v>0.46757348187198489</c:v>
                </c:pt>
                <c:pt idx="283">
                  <c:v>0.47437366140359616</c:v>
                </c:pt>
                <c:pt idx="284">
                  <c:v>0.4785805068906222</c:v>
                </c:pt>
                <c:pt idx="285">
                  <c:v>0.4830012885320647</c:v>
                </c:pt>
                <c:pt idx="286">
                  <c:v>0.48213136662871858</c:v>
                </c:pt>
                <c:pt idx="287">
                  <c:v>0.48408546423507559</c:v>
                </c:pt>
                <c:pt idx="288">
                  <c:v>0.48698693801673104</c:v>
                </c:pt>
                <c:pt idx="289">
                  <c:v>0.48411689961880555</c:v>
                </c:pt>
                <c:pt idx="290">
                  <c:v>0.47777129237803401</c:v>
                </c:pt>
                <c:pt idx="291">
                  <c:v>0.47028653985071034</c:v>
                </c:pt>
                <c:pt idx="292">
                  <c:v>0.46163998944109813</c:v>
                </c:pt>
                <c:pt idx="293">
                  <c:v>0.46683921829363856</c:v>
                </c:pt>
                <c:pt idx="294">
                  <c:v>0.47465721040189124</c:v>
                </c:pt>
                <c:pt idx="295">
                  <c:v>0.47806074766355139</c:v>
                </c:pt>
                <c:pt idx="296">
                  <c:v>0.4727669857793475</c:v>
                </c:pt>
                <c:pt idx="297">
                  <c:v>0.47096729490022171</c:v>
                </c:pt>
                <c:pt idx="298">
                  <c:v>0.46996928155517859</c:v>
                </c:pt>
                <c:pt idx="299">
                  <c:v>0.47612378897102708</c:v>
                </c:pt>
                <c:pt idx="300">
                  <c:v>0.47571988021193273</c:v>
                </c:pt>
                <c:pt idx="301">
                  <c:v>0.47659800235288685</c:v>
                </c:pt>
                <c:pt idx="302">
                  <c:v>0.47535268176675671</c:v>
                </c:pt>
                <c:pt idx="303">
                  <c:v>0.47631814119749777</c:v>
                </c:pt>
                <c:pt idx="304">
                  <c:v>0.47620346379380885</c:v>
                </c:pt>
                <c:pt idx="305">
                  <c:v>0.47742992355296687</c:v>
                </c:pt>
                <c:pt idx="306">
                  <c:v>0.47577972488309805</c:v>
                </c:pt>
                <c:pt idx="307">
                  <c:v>0.47786002691790042</c:v>
                </c:pt>
                <c:pt idx="308">
                  <c:v>0.47173281918312165</c:v>
                </c:pt>
                <c:pt idx="309">
                  <c:v>0.4719340191712913</c:v>
                </c:pt>
                <c:pt idx="310">
                  <c:v>0.47533010563380274</c:v>
                </c:pt>
                <c:pt idx="311">
                  <c:v>0.47602284803400635</c:v>
                </c:pt>
                <c:pt idx="312">
                  <c:v>0.47938246354819558</c:v>
                </c:pt>
                <c:pt idx="313">
                  <c:v>0.4774349905023908</c:v>
                </c:pt>
                <c:pt idx="314">
                  <c:v>0.48093674764718758</c:v>
                </c:pt>
                <c:pt idx="315">
                  <c:v>0.48432117304125072</c:v>
                </c:pt>
                <c:pt idx="316">
                  <c:v>0.49267999197807338</c:v>
                </c:pt>
                <c:pt idx="317">
                  <c:v>0.49268799151718651</c:v>
                </c:pt>
                <c:pt idx="318">
                  <c:v>0.49123112786213813</c:v>
                </c:pt>
                <c:pt idx="319">
                  <c:v>0.48916670277765739</c:v>
                </c:pt>
                <c:pt idx="320">
                  <c:v>0.48582786035257514</c:v>
                </c:pt>
                <c:pt idx="321">
                  <c:v>0.48107374453325286</c:v>
                </c:pt>
                <c:pt idx="322">
                  <c:v>0.48530226217356115</c:v>
                </c:pt>
                <c:pt idx="323">
                  <c:v>0.48061181434599159</c:v>
                </c:pt>
                <c:pt idx="324">
                  <c:v>0.47894813977346479</c:v>
                </c:pt>
                <c:pt idx="325">
                  <c:v>0.48224377020123033</c:v>
                </c:pt>
                <c:pt idx="326">
                  <c:v>0.48386895605537772</c:v>
                </c:pt>
                <c:pt idx="327">
                  <c:v>0.48669648193565673</c:v>
                </c:pt>
                <c:pt idx="328">
                  <c:v>0.48636474808413499</c:v>
                </c:pt>
                <c:pt idx="329">
                  <c:v>0.48428461631811004</c:v>
                </c:pt>
                <c:pt idx="330">
                  <c:v>0.48329964578038381</c:v>
                </c:pt>
                <c:pt idx="331">
                  <c:v>0.48342282281083448</c:v>
                </c:pt>
                <c:pt idx="332">
                  <c:v>0.48055993769594818</c:v>
                </c:pt>
                <c:pt idx="333">
                  <c:v>0.47710243124750895</c:v>
                </c:pt>
                <c:pt idx="334">
                  <c:v>0.4765119271503514</c:v>
                </c:pt>
                <c:pt idx="335">
                  <c:v>0.47547274309676402</c:v>
                </c:pt>
                <c:pt idx="336">
                  <c:v>0.47149127123147472</c:v>
                </c:pt>
                <c:pt idx="337">
                  <c:v>0.46646168308493763</c:v>
                </c:pt>
                <c:pt idx="338">
                  <c:v>0.46238367091577376</c:v>
                </c:pt>
                <c:pt idx="339">
                  <c:v>0.46441904098725317</c:v>
                </c:pt>
                <c:pt idx="340">
                  <c:v>0.4656931501585167</c:v>
                </c:pt>
                <c:pt idx="341">
                  <c:v>0.46494209828887484</c:v>
                </c:pt>
                <c:pt idx="342">
                  <c:v>0.46246309574019401</c:v>
                </c:pt>
                <c:pt idx="343">
                  <c:v>0.46285518657993835</c:v>
                </c:pt>
                <c:pt idx="344">
                  <c:v>0.46473872094789609</c:v>
                </c:pt>
                <c:pt idx="345">
                  <c:v>0.4710767198263659</c:v>
                </c:pt>
                <c:pt idx="346">
                  <c:v>0.47180528909453412</c:v>
                </c:pt>
                <c:pt idx="347">
                  <c:v>0.4760120642176055</c:v>
                </c:pt>
                <c:pt idx="348">
                  <c:v>0.4814614797296039</c:v>
                </c:pt>
                <c:pt idx="349">
                  <c:v>0.48790835808230804</c:v>
                </c:pt>
                <c:pt idx="350">
                  <c:v>0.48976960901674066</c:v>
                </c:pt>
                <c:pt idx="351">
                  <c:v>0.48996278438777568</c:v>
                </c:pt>
                <c:pt idx="352">
                  <c:v>0.49153997953515571</c:v>
                </c:pt>
                <c:pt idx="353">
                  <c:v>0.49610993964953093</c:v>
                </c:pt>
                <c:pt idx="354">
                  <c:v>0.49591216582860037</c:v>
                </c:pt>
                <c:pt idx="355">
                  <c:v>0.49249927703875074</c:v>
                </c:pt>
                <c:pt idx="356">
                  <c:v>0.48553229221331495</c:v>
                </c:pt>
                <c:pt idx="357">
                  <c:v>0.48462654097171864</c:v>
                </c:pt>
                <c:pt idx="358">
                  <c:v>0.48540145985401462</c:v>
                </c:pt>
                <c:pt idx="359">
                  <c:v>0.48281799268240194</c:v>
                </c:pt>
                <c:pt idx="360">
                  <c:v>0.4779323557322161</c:v>
                </c:pt>
                <c:pt idx="361">
                  <c:v>0.47294901412990914</c:v>
                </c:pt>
                <c:pt idx="362">
                  <c:v>0.47203783012134187</c:v>
                </c:pt>
                <c:pt idx="363">
                  <c:v>0.47688030176917495</c:v>
                </c:pt>
                <c:pt idx="364">
                  <c:v>0.47920739762219283</c:v>
                </c:pt>
                <c:pt idx="365">
                  <c:v>0.47953484274513264</c:v>
                </c:pt>
                <c:pt idx="366">
                  <c:v>0.48271968667854559</c:v>
                </c:pt>
                <c:pt idx="367">
                  <c:v>0.48550135979938547</c:v>
                </c:pt>
                <c:pt idx="368">
                  <c:v>0.48997960762253007</c:v>
                </c:pt>
                <c:pt idx="369">
                  <c:v>0.49063637636516388</c:v>
                </c:pt>
                <c:pt idx="370">
                  <c:v>0.49243935734537436</c:v>
                </c:pt>
                <c:pt idx="371">
                  <c:v>0.49418015309867525</c:v>
                </c:pt>
                <c:pt idx="372">
                  <c:v>0.49546481320590791</c:v>
                </c:pt>
                <c:pt idx="373">
                  <c:v>0.49274408617047072</c:v>
                </c:pt>
                <c:pt idx="374">
                  <c:v>0.4920368382785722</c:v>
                </c:pt>
                <c:pt idx="375">
                  <c:v>0.48990021481532808</c:v>
                </c:pt>
                <c:pt idx="376">
                  <c:v>0.48818679415228983</c:v>
                </c:pt>
                <c:pt idx="377">
                  <c:v>0.48695005019211468</c:v>
                </c:pt>
                <c:pt idx="378">
                  <c:v>0.48317652136383255</c:v>
                </c:pt>
                <c:pt idx="379">
                  <c:v>0.4814501510574018</c:v>
                </c:pt>
                <c:pt idx="380">
                  <c:v>0.47849008493702938</c:v>
                </c:pt>
                <c:pt idx="381">
                  <c:v>0.47620024269770461</c:v>
                </c:pt>
                <c:pt idx="382">
                  <c:v>0.4780075636264523</c:v>
                </c:pt>
                <c:pt idx="383">
                  <c:v>0.47831989817564696</c:v>
                </c:pt>
                <c:pt idx="384">
                  <c:v>0.47899088618724739</c:v>
                </c:pt>
                <c:pt idx="385">
                  <c:v>0.47954261814011528</c:v>
                </c:pt>
                <c:pt idx="386">
                  <c:v>0.4783396530317775</c:v>
                </c:pt>
                <c:pt idx="387">
                  <c:v>0.48000670634587977</c:v>
                </c:pt>
                <c:pt idx="388">
                  <c:v>0.4787063077541181</c:v>
                </c:pt>
                <c:pt idx="389">
                  <c:v>0.47709383788461224</c:v>
                </c:pt>
                <c:pt idx="390">
                  <c:v>0.47913800248653138</c:v>
                </c:pt>
                <c:pt idx="391">
                  <c:v>0.47916528980239242</c:v>
                </c:pt>
                <c:pt idx="392">
                  <c:v>0.47966929601637021</c:v>
                </c:pt>
                <c:pt idx="393">
                  <c:v>0.48277226416960661</c:v>
                </c:pt>
                <c:pt idx="394">
                  <c:v>0.48373091290386</c:v>
                </c:pt>
                <c:pt idx="395">
                  <c:v>0.48580446772855218</c:v>
                </c:pt>
                <c:pt idx="396">
                  <c:v>0.48627158250032448</c:v>
                </c:pt>
                <c:pt idx="397">
                  <c:v>0.48490749756572543</c:v>
                </c:pt>
                <c:pt idx="398">
                  <c:v>0.48039517369827511</c:v>
                </c:pt>
                <c:pt idx="399">
                  <c:v>0.47912540855592589</c:v>
                </c:pt>
                <c:pt idx="400">
                  <c:v>0.47829084495751162</c:v>
                </c:pt>
                <c:pt idx="401">
                  <c:v>0.47610226601299882</c:v>
                </c:pt>
                <c:pt idx="402">
                  <c:v>0.47756538430776613</c:v>
                </c:pt>
                <c:pt idx="403">
                  <c:v>0.47757772577486984</c:v>
                </c:pt>
                <c:pt idx="404">
                  <c:v>0.47457061068702289</c:v>
                </c:pt>
                <c:pt idx="405">
                  <c:v>0.47755302621984086</c:v>
                </c:pt>
                <c:pt idx="406">
                  <c:v>0.47760580525824858</c:v>
                </c:pt>
                <c:pt idx="407">
                  <c:v>0.47541449549976317</c:v>
                </c:pt>
                <c:pt idx="408">
                  <c:v>0.47452027945499947</c:v>
                </c:pt>
                <c:pt idx="409">
                  <c:v>0.47215534469464504</c:v>
                </c:pt>
                <c:pt idx="410">
                  <c:v>0.47088249174138741</c:v>
                </c:pt>
                <c:pt idx="411">
                  <c:v>0.47243934467233611</c:v>
                </c:pt>
                <c:pt idx="412">
                  <c:v>0.47203924316748425</c:v>
                </c:pt>
                <c:pt idx="413">
                  <c:v>0.4730340744884165</c:v>
                </c:pt>
                <c:pt idx="414">
                  <c:v>0.4733384972889233</c:v>
                </c:pt>
                <c:pt idx="415">
                  <c:v>0.47365404869586769</c:v>
                </c:pt>
                <c:pt idx="416">
                  <c:v>0.47429827004611153</c:v>
                </c:pt>
                <c:pt idx="417">
                  <c:v>0.47604906191514695</c:v>
                </c:pt>
                <c:pt idx="418">
                  <c:v>0.47912650555958242</c:v>
                </c:pt>
                <c:pt idx="419">
                  <c:v>0.47874644749980794</c:v>
                </c:pt>
                <c:pt idx="420">
                  <c:v>0.47708008200985336</c:v>
                </c:pt>
                <c:pt idx="421">
                  <c:v>0.48068414146654054</c:v>
                </c:pt>
                <c:pt idx="422">
                  <c:v>0.48288332092443748</c:v>
                </c:pt>
                <c:pt idx="423">
                  <c:v>0.48340677708554936</c:v>
                </c:pt>
                <c:pt idx="424">
                  <c:v>0.48232158810435932</c:v>
                </c:pt>
                <c:pt idx="425">
                  <c:v>0.47912800784491205</c:v>
                </c:pt>
                <c:pt idx="426">
                  <c:v>0.47972637003329971</c:v>
                </c:pt>
                <c:pt idx="427">
                  <c:v>0.47798525356671867</c:v>
                </c:pt>
                <c:pt idx="428">
                  <c:v>0.47427166381044628</c:v>
                </c:pt>
                <c:pt idx="429">
                  <c:v>0.47106947187124165</c:v>
                </c:pt>
                <c:pt idx="430">
                  <c:v>0.47190894828760027</c:v>
                </c:pt>
                <c:pt idx="431">
                  <c:v>0.47271951632121689</c:v>
                </c:pt>
                <c:pt idx="432">
                  <c:v>0.47584978433364256</c:v>
                </c:pt>
                <c:pt idx="433">
                  <c:v>0.47629278629661237</c:v>
                </c:pt>
                <c:pt idx="434">
                  <c:v>0.4801735460354471</c:v>
                </c:pt>
                <c:pt idx="435">
                  <c:v>0.48321661791212367</c:v>
                </c:pt>
                <c:pt idx="436">
                  <c:v>0.48269931796801507</c:v>
                </c:pt>
                <c:pt idx="437">
                  <c:v>0.48076389193296215</c:v>
                </c:pt>
                <c:pt idx="438">
                  <c:v>0.47817072102327479</c:v>
                </c:pt>
                <c:pt idx="439">
                  <c:v>0.47500000000000003</c:v>
                </c:pt>
                <c:pt idx="440">
                  <c:v>0.47555343897018498</c:v>
                </c:pt>
                <c:pt idx="441">
                  <c:v>0.47498202731847589</c:v>
                </c:pt>
                <c:pt idx="442">
                  <c:v>0.47340729726638459</c:v>
                </c:pt>
                <c:pt idx="443">
                  <c:v>0.47632882044823538</c:v>
                </c:pt>
                <c:pt idx="444">
                  <c:v>0.47867129371777839</c:v>
                </c:pt>
                <c:pt idx="445">
                  <c:v>0.48271088721761596</c:v>
                </c:pt>
                <c:pt idx="446">
                  <c:v>0.48474590796126493</c:v>
                </c:pt>
                <c:pt idx="447">
                  <c:v>0.48397085351476493</c:v>
                </c:pt>
                <c:pt idx="448">
                  <c:v>0.48559083913417955</c:v>
                </c:pt>
                <c:pt idx="449">
                  <c:v>0.48846995693002898</c:v>
                </c:pt>
                <c:pt idx="450">
                  <c:v>0.48844490621138942</c:v>
                </c:pt>
                <c:pt idx="451">
                  <c:v>0.48609005670652972</c:v>
                </c:pt>
                <c:pt idx="452">
                  <c:v>0.48357661679705544</c:v>
                </c:pt>
                <c:pt idx="453">
                  <c:v>0.48185259407704301</c:v>
                </c:pt>
                <c:pt idx="454">
                  <c:v>0.48047162859248338</c:v>
                </c:pt>
                <c:pt idx="455">
                  <c:v>0.47788398658707965</c:v>
                </c:pt>
                <c:pt idx="456">
                  <c:v>0.47544228799246929</c:v>
                </c:pt>
                <c:pt idx="457">
                  <c:v>0.47750717122683145</c:v>
                </c:pt>
                <c:pt idx="458">
                  <c:v>0.47967133376386045</c:v>
                </c:pt>
                <c:pt idx="459">
                  <c:v>0.48146015818837301</c:v>
                </c:pt>
                <c:pt idx="460">
                  <c:v>0.48195943444095501</c:v>
                </c:pt>
                <c:pt idx="461">
                  <c:v>0.4835678819301566</c:v>
                </c:pt>
                <c:pt idx="462">
                  <c:v>0.48558237375186108</c:v>
                </c:pt>
                <c:pt idx="463">
                  <c:v>0.4854552889858233</c:v>
                </c:pt>
                <c:pt idx="464">
                  <c:v>0.48424865686221313</c:v>
                </c:pt>
                <c:pt idx="465">
                  <c:v>0.48631079222075368</c:v>
                </c:pt>
                <c:pt idx="466">
                  <c:v>0.48561991460565535</c:v>
                </c:pt>
                <c:pt idx="467">
                  <c:v>0.4860507125175621</c:v>
                </c:pt>
                <c:pt idx="468">
                  <c:v>0.48398481720716519</c:v>
                </c:pt>
                <c:pt idx="469">
                  <c:v>0.48278846794060853</c:v>
                </c:pt>
                <c:pt idx="470">
                  <c:v>0.4823416481128428</c:v>
                </c:pt>
                <c:pt idx="471">
                  <c:v>0.48052606983109686</c:v>
                </c:pt>
                <c:pt idx="472">
                  <c:v>0.47731157523636564</c:v>
                </c:pt>
                <c:pt idx="473">
                  <c:v>0.47364496931126759</c:v>
                </c:pt>
                <c:pt idx="474">
                  <c:v>0.47188853423042793</c:v>
                </c:pt>
                <c:pt idx="475">
                  <c:v>0.47483776983181031</c:v>
                </c:pt>
                <c:pt idx="476">
                  <c:v>0.4776294770749997</c:v>
                </c:pt>
                <c:pt idx="477">
                  <c:v>0.47976074923266615</c:v>
                </c:pt>
                <c:pt idx="478">
                  <c:v>0.48098694900152006</c:v>
                </c:pt>
                <c:pt idx="479">
                  <c:v>0.48133698171011113</c:v>
                </c:pt>
                <c:pt idx="480">
                  <c:v>0.48687360200918256</c:v>
                </c:pt>
                <c:pt idx="481">
                  <c:v>0.48962449300013083</c:v>
                </c:pt>
                <c:pt idx="482">
                  <c:v>0.48736377485254478</c:v>
                </c:pt>
                <c:pt idx="483">
                  <c:v>0.48403489894603108</c:v>
                </c:pt>
                <c:pt idx="484">
                  <c:v>0.4839662994167207</c:v>
                </c:pt>
                <c:pt idx="485">
                  <c:v>0.4865109424889153</c:v>
                </c:pt>
                <c:pt idx="486">
                  <c:v>0.4873439734126831</c:v>
                </c:pt>
                <c:pt idx="487">
                  <c:v>0.48346763345674426</c:v>
                </c:pt>
                <c:pt idx="488">
                  <c:v>0.48057942924179436</c:v>
                </c:pt>
                <c:pt idx="489">
                  <c:v>0.48188986391962357</c:v>
                </c:pt>
                <c:pt idx="490">
                  <c:v>0.48083632534476856</c:v>
                </c:pt>
                <c:pt idx="491">
                  <c:v>0.47875544083409249</c:v>
                </c:pt>
                <c:pt idx="492">
                  <c:v>0.47610684322248048</c:v>
                </c:pt>
                <c:pt idx="493">
                  <c:v>0.47552473999369682</c:v>
                </c:pt>
                <c:pt idx="494">
                  <c:v>0.47619107717549058</c:v>
                </c:pt>
                <c:pt idx="495">
                  <c:v>0.47694500864167938</c:v>
                </c:pt>
                <c:pt idx="496">
                  <c:v>0.47620606716953573</c:v>
                </c:pt>
                <c:pt idx="497">
                  <c:v>0.47942350666633188</c:v>
                </c:pt>
                <c:pt idx="498">
                  <c:v>0.48025568359155552</c:v>
                </c:pt>
                <c:pt idx="499">
                  <c:v>0.4791933299370022</c:v>
                </c:pt>
                <c:pt idx="500">
                  <c:v>0.47823065084644789</c:v>
                </c:pt>
                <c:pt idx="501">
                  <c:v>0.48012945304847049</c:v>
                </c:pt>
                <c:pt idx="502">
                  <c:v>0.48348299993806904</c:v>
                </c:pt>
                <c:pt idx="503">
                  <c:v>0.48402390241493404</c:v>
                </c:pt>
                <c:pt idx="504">
                  <c:v>0.48168396685259746</c:v>
                </c:pt>
                <c:pt idx="505">
                  <c:v>0.47803230362955224</c:v>
                </c:pt>
                <c:pt idx="506">
                  <c:v>0.47880235121234388</c:v>
                </c:pt>
                <c:pt idx="507">
                  <c:v>0.48095801373120489</c:v>
                </c:pt>
                <c:pt idx="508">
                  <c:v>0.48199570372707745</c:v>
                </c:pt>
                <c:pt idx="509">
                  <c:v>0.480738255846342</c:v>
                </c:pt>
                <c:pt idx="510">
                  <c:v>0.48101097358837547</c:v>
                </c:pt>
                <c:pt idx="511">
                  <c:v>0.48089711038568494</c:v>
                </c:pt>
                <c:pt idx="512">
                  <c:v>0.48341798265191638</c:v>
                </c:pt>
                <c:pt idx="513">
                  <c:v>0.48291914258907309</c:v>
                </c:pt>
                <c:pt idx="514">
                  <c:v>0.47945550189927261</c:v>
                </c:pt>
                <c:pt idx="515">
                  <c:v>0.47690027373026217</c:v>
                </c:pt>
                <c:pt idx="516">
                  <c:v>0.47698575308524321</c:v>
                </c:pt>
                <c:pt idx="517">
                  <c:v>0.47727759404220893</c:v>
                </c:pt>
                <c:pt idx="518">
                  <c:v>0.47898160370066473</c:v>
                </c:pt>
                <c:pt idx="519">
                  <c:v>0.47964075417831442</c:v>
                </c:pt>
                <c:pt idx="520">
                  <c:v>0.48006782394232594</c:v>
                </c:pt>
                <c:pt idx="521">
                  <c:v>0.48238754488754493</c:v>
                </c:pt>
                <c:pt idx="522">
                  <c:v>0.48219161958568735</c:v>
                </c:pt>
                <c:pt idx="523">
                  <c:v>0.48103017580072011</c:v>
                </c:pt>
                <c:pt idx="524">
                  <c:v>0.47919025882298</c:v>
                </c:pt>
                <c:pt idx="525">
                  <c:v>0.47772854477611942</c:v>
                </c:pt>
                <c:pt idx="526">
                  <c:v>0.47875162911934466</c:v>
                </c:pt>
                <c:pt idx="527">
                  <c:v>0.48023393716717439</c:v>
                </c:pt>
                <c:pt idx="528">
                  <c:v>0.48088346410927058</c:v>
                </c:pt>
                <c:pt idx="529">
                  <c:v>0.4820712500726449</c:v>
                </c:pt>
                <c:pt idx="530">
                  <c:v>0.4835507558389871</c:v>
                </c:pt>
                <c:pt idx="531">
                  <c:v>0.48561734081130559</c:v>
                </c:pt>
                <c:pt idx="532">
                  <c:v>0.48690034971128487</c:v>
                </c:pt>
                <c:pt idx="533">
                  <c:v>0.48569671940977216</c:v>
                </c:pt>
                <c:pt idx="534">
                  <c:v>0.48425773171921838</c:v>
                </c:pt>
                <c:pt idx="535">
                  <c:v>0.4851455180442375</c:v>
                </c:pt>
                <c:pt idx="536">
                  <c:v>0.48437826662640254</c:v>
                </c:pt>
                <c:pt idx="537">
                  <c:v>0.48197896969976484</c:v>
                </c:pt>
                <c:pt idx="538">
                  <c:v>0.48129310147318255</c:v>
                </c:pt>
                <c:pt idx="539">
                  <c:v>0.48286444429233122</c:v>
                </c:pt>
                <c:pt idx="540">
                  <c:v>0.48433233205898418</c:v>
                </c:pt>
                <c:pt idx="541">
                  <c:v>0.48769119377319214</c:v>
                </c:pt>
                <c:pt idx="542">
                  <c:v>0.48861705360056717</c:v>
                </c:pt>
                <c:pt idx="543">
                  <c:v>0.48977165672244399</c:v>
                </c:pt>
                <c:pt idx="544">
                  <c:v>0.49297163995067816</c:v>
                </c:pt>
                <c:pt idx="545">
                  <c:v>0.49311368857511068</c:v>
                </c:pt>
                <c:pt idx="546">
                  <c:v>0.49218776250798024</c:v>
                </c:pt>
                <c:pt idx="547">
                  <c:v>0.49192747559274758</c:v>
                </c:pt>
                <c:pt idx="548">
                  <c:v>0.48952015697467005</c:v>
                </c:pt>
                <c:pt idx="549">
                  <c:v>0.48807118216426826</c:v>
                </c:pt>
                <c:pt idx="550">
                  <c:v>0.48805373027580351</c:v>
                </c:pt>
                <c:pt idx="551">
                  <c:v>0.48689360560041151</c:v>
                </c:pt>
                <c:pt idx="552">
                  <c:v>0.48528215245037398</c:v>
                </c:pt>
                <c:pt idx="553">
                  <c:v>0.48312804864467557</c:v>
                </c:pt>
                <c:pt idx="554">
                  <c:v>0.48128943239604316</c:v>
                </c:pt>
                <c:pt idx="555">
                  <c:v>0.48033386309834741</c:v>
                </c:pt>
                <c:pt idx="556">
                  <c:v>0.48030816231653051</c:v>
                </c:pt>
                <c:pt idx="557">
                  <c:v>0.48105551022208504</c:v>
                </c:pt>
                <c:pt idx="558">
                  <c:v>0.48308727340683988</c:v>
                </c:pt>
                <c:pt idx="559">
                  <c:v>0.48490768994358224</c:v>
                </c:pt>
                <c:pt idx="560">
                  <c:v>0.48488428052675331</c:v>
                </c:pt>
                <c:pt idx="561">
                  <c:v>0.48547781105363463</c:v>
                </c:pt>
                <c:pt idx="562">
                  <c:v>0.48784168132178296</c:v>
                </c:pt>
                <c:pt idx="563">
                  <c:v>0.48849298749120051</c:v>
                </c:pt>
                <c:pt idx="564">
                  <c:v>0.48602560079637308</c:v>
                </c:pt>
                <c:pt idx="565">
                  <c:v>0.48069596002115506</c:v>
                </c:pt>
                <c:pt idx="566">
                  <c:v>0.47957788187153394</c:v>
                </c:pt>
                <c:pt idx="567">
                  <c:v>0.48101470003118513</c:v>
                </c:pt>
                <c:pt idx="568">
                  <c:v>0.48186405844819608</c:v>
                </c:pt>
                <c:pt idx="569">
                  <c:v>0.48031724226748801</c:v>
                </c:pt>
                <c:pt idx="570">
                  <c:v>0.47922541228744769</c:v>
                </c:pt>
                <c:pt idx="571">
                  <c:v>0.48217570196795556</c:v>
                </c:pt>
                <c:pt idx="572">
                  <c:v>0.48681860702440682</c:v>
                </c:pt>
                <c:pt idx="573">
                  <c:v>0.48611081614883084</c:v>
                </c:pt>
                <c:pt idx="574">
                  <c:v>0.48326748779920992</c:v>
                </c:pt>
                <c:pt idx="575">
                  <c:v>0.4805559647313819</c:v>
                </c:pt>
                <c:pt idx="576">
                  <c:v>0.47970417682158162</c:v>
                </c:pt>
                <c:pt idx="577">
                  <c:v>0.47765521588402143</c:v>
                </c:pt>
                <c:pt idx="578">
                  <c:v>0.47258422728796518</c:v>
                </c:pt>
                <c:pt idx="579">
                  <c:v>0.46980831170455617</c:v>
                </c:pt>
                <c:pt idx="580">
                  <c:v>0.46962257084599057</c:v>
                </c:pt>
                <c:pt idx="581">
                  <c:v>0.47069618075467373</c:v>
                </c:pt>
                <c:pt idx="582">
                  <c:v>0.47236196606568137</c:v>
                </c:pt>
                <c:pt idx="583">
                  <c:v>0.47369626552560623</c:v>
                </c:pt>
                <c:pt idx="584">
                  <c:v>0.47349165930468223</c:v>
                </c:pt>
                <c:pt idx="585">
                  <c:v>0.47458632532001249</c:v>
                </c:pt>
                <c:pt idx="586">
                  <c:v>0.47729566094853687</c:v>
                </c:pt>
                <c:pt idx="587">
                  <c:v>0.47912720346965604</c:v>
                </c:pt>
                <c:pt idx="588">
                  <c:v>0.47929402078830913</c:v>
                </c:pt>
                <c:pt idx="589">
                  <c:v>0.47849374102195769</c:v>
                </c:pt>
                <c:pt idx="590">
                  <c:v>0.47565485676923702</c:v>
                </c:pt>
                <c:pt idx="591">
                  <c:v>0.47534637326813367</c:v>
                </c:pt>
                <c:pt idx="592">
                  <c:v>0.47582052010223541</c:v>
                </c:pt>
                <c:pt idx="593">
                  <c:v>0.47279169830422679</c:v>
                </c:pt>
                <c:pt idx="594">
                  <c:v>0.47118492921636385</c:v>
                </c:pt>
                <c:pt idx="595">
                  <c:v>0.47190055874969633</c:v>
                </c:pt>
                <c:pt idx="596">
                  <c:v>0.47140909779370932</c:v>
                </c:pt>
                <c:pt idx="597">
                  <c:v>0.47208715827701003</c:v>
                </c:pt>
                <c:pt idx="598">
                  <c:v>0.47391431363265468</c:v>
                </c:pt>
                <c:pt idx="599">
                  <c:v>0.47533135110618357</c:v>
                </c:pt>
                <c:pt idx="600">
                  <c:v>0.47609381594549505</c:v>
                </c:pt>
                <c:pt idx="601">
                  <c:v>0.47609270461920594</c:v>
                </c:pt>
                <c:pt idx="602">
                  <c:v>0.47749739854318418</c:v>
                </c:pt>
                <c:pt idx="603">
                  <c:v>0.47890263604162281</c:v>
                </c:pt>
                <c:pt idx="604">
                  <c:v>0.48032760558856591</c:v>
                </c:pt>
                <c:pt idx="605">
                  <c:v>0.47920631422905108</c:v>
                </c:pt>
                <c:pt idx="606">
                  <c:v>0.47894789379117586</c:v>
                </c:pt>
                <c:pt idx="607">
                  <c:v>0.47965122072745386</c:v>
                </c:pt>
                <c:pt idx="608">
                  <c:v>0.47913190305919751</c:v>
                </c:pt>
                <c:pt idx="609">
                  <c:v>0.47866216752679636</c:v>
                </c:pt>
                <c:pt idx="610">
                  <c:v>0.47970155153671312</c:v>
                </c:pt>
                <c:pt idx="611">
                  <c:v>0.48095003449295365</c:v>
                </c:pt>
                <c:pt idx="612">
                  <c:v>0.48194348725017228</c:v>
                </c:pt>
                <c:pt idx="613">
                  <c:v>0.4838646202282566</c:v>
                </c:pt>
                <c:pt idx="614">
                  <c:v>0.48515755374496911</c:v>
                </c:pt>
                <c:pt idx="615">
                  <c:v>0.48730844793713163</c:v>
                </c:pt>
                <c:pt idx="616">
                  <c:v>0.48697017268445836</c:v>
                </c:pt>
                <c:pt idx="617">
                  <c:v>0.48804667581878797</c:v>
                </c:pt>
                <c:pt idx="618">
                  <c:v>0.48864615987460819</c:v>
                </c:pt>
                <c:pt idx="619">
                  <c:v>0.48919077404222044</c:v>
                </c:pt>
                <c:pt idx="620">
                  <c:v>0.48710998439937597</c:v>
                </c:pt>
                <c:pt idx="621">
                  <c:v>0.48557082967729354</c:v>
                </c:pt>
                <c:pt idx="622">
                  <c:v>0.48414954726900988</c:v>
                </c:pt>
                <c:pt idx="623">
                  <c:v>0.48396813058686361</c:v>
                </c:pt>
                <c:pt idx="624">
                  <c:v>0.48029995162070632</c:v>
                </c:pt>
                <c:pt idx="625">
                  <c:v>0.47958180767007125</c:v>
                </c:pt>
                <c:pt idx="626">
                  <c:v>0.47908811081185065</c:v>
                </c:pt>
                <c:pt idx="627">
                  <c:v>0.47961789554531487</c:v>
                </c:pt>
                <c:pt idx="628">
                  <c:v>0.48171373863092387</c:v>
                </c:pt>
                <c:pt idx="629">
                  <c:v>0.48377063257322778</c:v>
                </c:pt>
                <c:pt idx="630">
                  <c:v>0.48374548221419067</c:v>
                </c:pt>
                <c:pt idx="631">
                  <c:v>0.48559596344249811</c:v>
                </c:pt>
                <c:pt idx="632">
                  <c:v>0.48575373773926295</c:v>
                </c:pt>
                <c:pt idx="633">
                  <c:v>0.48593304165874074</c:v>
                </c:pt>
                <c:pt idx="634">
                  <c:v>0.48676484560570071</c:v>
                </c:pt>
                <c:pt idx="635">
                  <c:v>0.48561663343776701</c:v>
                </c:pt>
                <c:pt idx="636">
                  <c:v>0.48493918662105662</c:v>
                </c:pt>
                <c:pt idx="637">
                  <c:v>0.48610715979137026</c:v>
                </c:pt>
                <c:pt idx="638">
                  <c:v>0.48781429513136826</c:v>
                </c:pt>
                <c:pt idx="639">
                  <c:v>0.4863568215892054</c:v>
                </c:pt>
                <c:pt idx="640">
                  <c:v>0.48831448069552202</c:v>
                </c:pt>
                <c:pt idx="641">
                  <c:v>0.48810986964618241</c:v>
                </c:pt>
                <c:pt idx="642">
                  <c:v>0.48771213947880926</c:v>
                </c:pt>
                <c:pt idx="643">
                  <c:v>0.48843311160384334</c:v>
                </c:pt>
                <c:pt idx="644">
                  <c:v>0.48741232927279438</c:v>
                </c:pt>
                <c:pt idx="645">
                  <c:v>0.48570901033973418</c:v>
                </c:pt>
                <c:pt idx="646">
                  <c:v>0.48522244784936314</c:v>
                </c:pt>
                <c:pt idx="647">
                  <c:v>0.48463596936421516</c:v>
                </c:pt>
                <c:pt idx="648">
                  <c:v>0.48515581781301864</c:v>
                </c:pt>
                <c:pt idx="649">
                  <c:v>0.48559181415929198</c:v>
                </c:pt>
                <c:pt idx="650">
                  <c:v>0.4836971539099198</c:v>
                </c:pt>
                <c:pt idx="651">
                  <c:v>0.48228371793693126</c:v>
                </c:pt>
                <c:pt idx="652">
                  <c:v>0.48197535405554537</c:v>
                </c:pt>
                <c:pt idx="653">
                  <c:v>0.48328278650859291</c:v>
                </c:pt>
                <c:pt idx="654">
                  <c:v>0.48474700338548821</c:v>
                </c:pt>
                <c:pt idx="655">
                  <c:v>0.48374006032355354</c:v>
                </c:pt>
                <c:pt idx="656">
                  <c:v>0.48203445447087778</c:v>
                </c:pt>
                <c:pt idx="657">
                  <c:v>0.48201889878248233</c:v>
                </c:pt>
                <c:pt idx="658">
                  <c:v>0.48343747170153034</c:v>
                </c:pt>
                <c:pt idx="659">
                  <c:v>0.48586543678784599</c:v>
                </c:pt>
                <c:pt idx="660">
                  <c:v>0.48597060679830489</c:v>
                </c:pt>
                <c:pt idx="661">
                  <c:v>0.48393146979260598</c:v>
                </c:pt>
                <c:pt idx="662">
                  <c:v>0.48449270138763745</c:v>
                </c:pt>
                <c:pt idx="663">
                  <c:v>0.48595510682412341</c:v>
                </c:pt>
                <c:pt idx="664">
                  <c:v>0.48733459357277881</c:v>
                </c:pt>
                <c:pt idx="665">
                  <c:v>0.48833903185171856</c:v>
                </c:pt>
                <c:pt idx="666">
                  <c:v>0.48577690312192512</c:v>
                </c:pt>
                <c:pt idx="667">
                  <c:v>0.48481148052411094</c:v>
                </c:pt>
                <c:pt idx="668">
                  <c:v>0.48562027567807914</c:v>
                </c:pt>
                <c:pt idx="669">
                  <c:v>0.4838317508208359</c:v>
                </c:pt>
                <c:pt idx="670">
                  <c:v>0.48435428268363834</c:v>
                </c:pt>
                <c:pt idx="671">
                  <c:v>0.48563623545999296</c:v>
                </c:pt>
                <c:pt idx="672">
                  <c:v>0.48270663511263034</c:v>
                </c:pt>
                <c:pt idx="673">
                  <c:v>0.48179033951697586</c:v>
                </c:pt>
                <c:pt idx="674">
                  <c:v>0.48094280216896979</c:v>
                </c:pt>
                <c:pt idx="675">
                  <c:v>0.4783278232121107</c:v>
                </c:pt>
                <c:pt idx="676">
                  <c:v>0.47838751625487647</c:v>
                </c:pt>
                <c:pt idx="677">
                  <c:v>0.47845940559743522</c:v>
                </c:pt>
                <c:pt idx="678">
                  <c:v>0.47621191135734076</c:v>
                </c:pt>
                <c:pt idx="679">
                  <c:v>0.48054161619657382</c:v>
                </c:pt>
                <c:pt idx="680">
                  <c:v>0.48323524320581618</c:v>
                </c:pt>
                <c:pt idx="681">
                  <c:v>0.48770321687997231</c:v>
                </c:pt>
                <c:pt idx="682">
                  <c:v>0.48880635688374507</c:v>
                </c:pt>
                <c:pt idx="683">
                  <c:v>0.49135770460634343</c:v>
                </c:pt>
                <c:pt idx="684">
                  <c:v>0.49156761412575367</c:v>
                </c:pt>
                <c:pt idx="685">
                  <c:v>0.49126506024096384</c:v>
                </c:pt>
                <c:pt idx="686">
                  <c:v>0.48831683168316836</c:v>
                </c:pt>
                <c:pt idx="687">
                  <c:v>0.4874935710612035</c:v>
                </c:pt>
                <c:pt idx="688">
                  <c:v>0.48393238282250484</c:v>
                </c:pt>
                <c:pt idx="689">
                  <c:v>0.48326950897795934</c:v>
                </c:pt>
                <c:pt idx="690">
                  <c:v>0.48182433575901173</c:v>
                </c:pt>
                <c:pt idx="691">
                  <c:v>0.48061215862010653</c:v>
                </c:pt>
                <c:pt idx="692">
                  <c:v>0.48108449991566876</c:v>
                </c:pt>
                <c:pt idx="693">
                  <c:v>0.48131627672109073</c:v>
                </c:pt>
                <c:pt idx="694">
                  <c:v>0.48141122913505308</c:v>
                </c:pt>
                <c:pt idx="695">
                  <c:v>0.4807187342198283</c:v>
                </c:pt>
                <c:pt idx="696">
                  <c:v>0.48093473684210525</c:v>
                </c:pt>
                <c:pt idx="697">
                  <c:v>0.48062563067608471</c:v>
                </c:pt>
                <c:pt idx="698">
                  <c:v>0.48078115832704721</c:v>
                </c:pt>
                <c:pt idx="699">
                  <c:v>0.48189554480226926</c:v>
                </c:pt>
                <c:pt idx="700">
                  <c:v>0.48398268398268396</c:v>
                </c:pt>
                <c:pt idx="701">
                  <c:v>0.48527994683502246</c:v>
                </c:pt>
                <c:pt idx="702">
                  <c:v>0.48721711017159913</c:v>
                </c:pt>
                <c:pt idx="703">
                  <c:v>0.48827860038051119</c:v>
                </c:pt>
                <c:pt idx="704">
                  <c:v>0.48902730797788962</c:v>
                </c:pt>
                <c:pt idx="705">
                  <c:v>0.48863449184648333</c:v>
                </c:pt>
                <c:pt idx="706">
                  <c:v>0.48889806025588117</c:v>
                </c:pt>
                <c:pt idx="707">
                  <c:v>0.48894567636633418</c:v>
                </c:pt>
                <c:pt idx="708">
                  <c:v>0.48690074829372587</c:v>
                </c:pt>
                <c:pt idx="709">
                  <c:v>0.48366340701783217</c:v>
                </c:pt>
                <c:pt idx="710">
                  <c:v>0.48432178991527519</c:v>
                </c:pt>
                <c:pt idx="711">
                  <c:v>0.48511180532719506</c:v>
                </c:pt>
                <c:pt idx="712">
                  <c:v>0.48482260183968456</c:v>
                </c:pt>
                <c:pt idx="713">
                  <c:v>0.48369067103109659</c:v>
                </c:pt>
                <c:pt idx="714">
                  <c:v>0.48208650151255011</c:v>
                </c:pt>
                <c:pt idx="715">
                  <c:v>0.48298914374336782</c:v>
                </c:pt>
                <c:pt idx="716">
                  <c:v>0.48456217447916672</c:v>
                </c:pt>
                <c:pt idx="717">
                  <c:v>0.4816366135683674</c:v>
                </c:pt>
                <c:pt idx="718">
                  <c:v>0.47946255648805675</c:v>
                </c:pt>
                <c:pt idx="719">
                  <c:v>0.47975193298969065</c:v>
                </c:pt>
                <c:pt idx="720">
                  <c:v>0.48071106821106824</c:v>
                </c:pt>
                <c:pt idx="721">
                  <c:v>0.48070780836208976</c:v>
                </c:pt>
                <c:pt idx="722">
                  <c:v>0.48055310621242481</c:v>
                </c:pt>
                <c:pt idx="723">
                  <c:v>0.48183199999999998</c:v>
                </c:pt>
                <c:pt idx="724">
                  <c:v>0.48445562744628162</c:v>
                </c:pt>
                <c:pt idx="725">
                  <c:v>0.48644811358379192</c:v>
                </c:pt>
                <c:pt idx="726">
                  <c:v>0.48647035415837642</c:v>
                </c:pt>
                <c:pt idx="727">
                  <c:v>0.48627840457651356</c:v>
                </c:pt>
                <c:pt idx="728">
                  <c:v>0.48776898734177215</c:v>
                </c:pt>
                <c:pt idx="729">
                  <c:v>0.48874438401513365</c:v>
                </c:pt>
                <c:pt idx="730">
                  <c:v>0.48977532518722905</c:v>
                </c:pt>
                <c:pt idx="731">
                  <c:v>0.49022811587339177</c:v>
                </c:pt>
                <c:pt idx="732">
                  <c:v>0.49031417745500472</c:v>
                </c:pt>
                <c:pt idx="733">
                  <c:v>0.49165351846008204</c:v>
                </c:pt>
                <c:pt idx="734">
                  <c:v>0.49339116719242898</c:v>
                </c:pt>
                <c:pt idx="735">
                  <c:v>0.49220143657747256</c:v>
                </c:pt>
                <c:pt idx="736">
                  <c:v>0.49148449214742329</c:v>
                </c:pt>
                <c:pt idx="737">
                  <c:v>0.49027001495709671</c:v>
                </c:pt>
                <c:pt idx="738">
                  <c:v>0.48872322059169743</c:v>
                </c:pt>
                <c:pt idx="739">
                  <c:v>0.48747650375939855</c:v>
                </c:pt>
                <c:pt idx="740">
                  <c:v>0.48754598825831696</c:v>
                </c:pt>
                <c:pt idx="741">
                  <c:v>0.4856864122375712</c:v>
                </c:pt>
                <c:pt idx="742">
                  <c:v>0.48536225124378107</c:v>
                </c:pt>
                <c:pt idx="743">
                  <c:v>0.4865377176015474</c:v>
                </c:pt>
                <c:pt idx="744">
                  <c:v>0.48752600354418674</c:v>
                </c:pt>
                <c:pt idx="745">
                  <c:v>0.48757209874644314</c:v>
                </c:pt>
                <c:pt idx="746">
                  <c:v>0.48816676885346411</c:v>
                </c:pt>
                <c:pt idx="747">
                  <c:v>0.48651865415426876</c:v>
                </c:pt>
                <c:pt idx="748">
                  <c:v>0.48591033851784077</c:v>
                </c:pt>
                <c:pt idx="749">
                  <c:v>0.48609735659328102</c:v>
                </c:pt>
                <c:pt idx="750">
                  <c:v>0.48468564469477848</c:v>
                </c:pt>
                <c:pt idx="751">
                  <c:v>0.48485816411894445</c:v>
                </c:pt>
                <c:pt idx="752">
                  <c:v>0.48642846305568194</c:v>
                </c:pt>
                <c:pt idx="753">
                  <c:v>0.48546032226340874</c:v>
                </c:pt>
                <c:pt idx="754">
                  <c:v>0.48418117416534784</c:v>
                </c:pt>
                <c:pt idx="755">
                  <c:v>0.48397416641634133</c:v>
                </c:pt>
                <c:pt idx="756">
                  <c:v>0.48467312166929372</c:v>
                </c:pt>
                <c:pt idx="757">
                  <c:v>0.48372650340747403</c:v>
                </c:pt>
                <c:pt idx="758">
                  <c:v>0.48151247945000747</c:v>
                </c:pt>
                <c:pt idx="759">
                  <c:v>0.4800820589332338</c:v>
                </c:pt>
                <c:pt idx="760">
                  <c:v>0.48002831805648705</c:v>
                </c:pt>
                <c:pt idx="761">
                  <c:v>0.4807803790412486</c:v>
                </c:pt>
                <c:pt idx="762">
                  <c:v>0.48099406528189903</c:v>
                </c:pt>
                <c:pt idx="763">
                  <c:v>0.48242164399763454</c:v>
                </c:pt>
                <c:pt idx="764">
                  <c:v>0.4845353214733889</c:v>
                </c:pt>
                <c:pt idx="765">
                  <c:v>0.48662975267626424</c:v>
                </c:pt>
                <c:pt idx="766">
                  <c:v>0.48753687315634214</c:v>
                </c:pt>
                <c:pt idx="767">
                  <c:v>0.48925833087584786</c:v>
                </c:pt>
                <c:pt idx="768">
                  <c:v>0.4903616236162362</c:v>
                </c:pt>
                <c:pt idx="769">
                  <c:v>0.49044918998527243</c:v>
                </c:pt>
                <c:pt idx="770">
                  <c:v>0.4880070417369618</c:v>
                </c:pt>
                <c:pt idx="771">
                  <c:v>0.48709394205443374</c:v>
                </c:pt>
                <c:pt idx="772">
                  <c:v>0.48737355359871909</c:v>
                </c:pt>
                <c:pt idx="773">
                  <c:v>0.48681438430802759</c:v>
                </c:pt>
                <c:pt idx="774">
                  <c:v>0.48572978446405324</c:v>
                </c:pt>
                <c:pt idx="775">
                  <c:v>0.48586689764688906</c:v>
                </c:pt>
                <c:pt idx="776">
                  <c:v>0.48585538173167042</c:v>
                </c:pt>
                <c:pt idx="777">
                  <c:v>0.48670025188916882</c:v>
                </c:pt>
                <c:pt idx="778">
                  <c:v>0.48531543816837719</c:v>
                </c:pt>
                <c:pt idx="779">
                  <c:v>0.48294884653961889</c:v>
                </c:pt>
                <c:pt idx="780">
                  <c:v>0.48314189912249417</c:v>
                </c:pt>
                <c:pt idx="781">
                  <c:v>0.48260652700584294</c:v>
                </c:pt>
                <c:pt idx="782">
                  <c:v>0.48190096755833806</c:v>
                </c:pt>
                <c:pt idx="783">
                  <c:v>0.48168664444286829</c:v>
                </c:pt>
                <c:pt idx="784">
                  <c:v>0.48099050588068581</c:v>
                </c:pt>
                <c:pt idx="785">
                  <c:v>0.48109812256464751</c:v>
                </c:pt>
                <c:pt idx="786">
                  <c:v>0.4807624050543054</c:v>
                </c:pt>
                <c:pt idx="787">
                  <c:v>0.48005960828839056</c:v>
                </c:pt>
                <c:pt idx="788">
                  <c:v>0.47964877496105368</c:v>
                </c:pt>
                <c:pt idx="789">
                  <c:v>0.48079231692677071</c:v>
                </c:pt>
                <c:pt idx="790">
                  <c:v>0.48230649936557168</c:v>
                </c:pt>
                <c:pt idx="791">
                  <c:v>0.48433098591549295</c:v>
                </c:pt>
                <c:pt idx="792">
                  <c:v>0.48609959963475452</c:v>
                </c:pt>
                <c:pt idx="793">
                  <c:v>0.4886144156752974</c:v>
                </c:pt>
                <c:pt idx="794">
                  <c:v>0.48981242591172164</c:v>
                </c:pt>
                <c:pt idx="795">
                  <c:v>0.49033446909116202</c:v>
                </c:pt>
                <c:pt idx="796">
                  <c:v>0.4897906847795952</c:v>
                </c:pt>
                <c:pt idx="797">
                  <c:v>0.48937967322071457</c:v>
                </c:pt>
                <c:pt idx="798">
                  <c:v>0.48721171108962852</c:v>
                </c:pt>
                <c:pt idx="799">
                  <c:v>0.48652374715654506</c:v>
                </c:pt>
                <c:pt idx="800">
                  <c:v>0.48585573815581379</c:v>
                </c:pt>
                <c:pt idx="801">
                  <c:v>0.48510286933186536</c:v>
                </c:pt>
                <c:pt idx="802">
                  <c:v>0.48504299965600278</c:v>
                </c:pt>
                <c:pt idx="803">
                  <c:v>0.48368034082319794</c:v>
                </c:pt>
                <c:pt idx="804">
                  <c:v>0.48235092763743409</c:v>
                </c:pt>
                <c:pt idx="805">
                  <c:v>0.48283857729138169</c:v>
                </c:pt>
                <c:pt idx="806">
                  <c:v>0.48228263096783008</c:v>
                </c:pt>
                <c:pt idx="807">
                  <c:v>0.48188455240174677</c:v>
                </c:pt>
                <c:pt idx="808">
                  <c:v>0.48225137652097066</c:v>
                </c:pt>
                <c:pt idx="809">
                  <c:v>0.48242950108459864</c:v>
                </c:pt>
                <c:pt idx="810">
                  <c:v>0.48392143582797159</c:v>
                </c:pt>
                <c:pt idx="811">
                  <c:v>0.48466639599404521</c:v>
                </c:pt>
                <c:pt idx="812">
                  <c:v>0.48585497470489042</c:v>
                </c:pt>
                <c:pt idx="813">
                  <c:v>0.48731930343575608</c:v>
                </c:pt>
                <c:pt idx="814">
                  <c:v>0.48690460217362136</c:v>
                </c:pt>
                <c:pt idx="815">
                  <c:v>0.4867916945746818</c:v>
                </c:pt>
                <c:pt idx="816">
                  <c:v>0.48759778030353679</c:v>
                </c:pt>
                <c:pt idx="817">
                  <c:v>0.48740661686232656</c:v>
                </c:pt>
                <c:pt idx="818">
                  <c:v>0.4879007582812292</c:v>
                </c:pt>
                <c:pt idx="819">
                  <c:v>0.4878747590241308</c:v>
                </c:pt>
                <c:pt idx="820">
                  <c:v>0.48661929743010823</c:v>
                </c:pt>
                <c:pt idx="821">
                  <c:v>0.48598527558532867</c:v>
                </c:pt>
                <c:pt idx="822">
                  <c:v>0.48544106941962806</c:v>
                </c:pt>
                <c:pt idx="823">
                  <c:v>0.48343132721146859</c:v>
                </c:pt>
                <c:pt idx="824">
                  <c:v>0.48367306550564015</c:v>
                </c:pt>
                <c:pt idx="825">
                  <c:v>0.48439333025769454</c:v>
                </c:pt>
                <c:pt idx="826">
                  <c:v>0.48273570629646684</c:v>
                </c:pt>
                <c:pt idx="827">
                  <c:v>0.483281896381903</c:v>
                </c:pt>
                <c:pt idx="828">
                  <c:v>0.48486518401889389</c:v>
                </c:pt>
                <c:pt idx="829">
                  <c:v>0.48685402849825993</c:v>
                </c:pt>
                <c:pt idx="830">
                  <c:v>0.49015735071433281</c:v>
                </c:pt>
                <c:pt idx="831">
                  <c:v>0.49095275694170282</c:v>
                </c:pt>
                <c:pt idx="832">
                  <c:v>0.48905665331845333</c:v>
                </c:pt>
                <c:pt idx="833">
                  <c:v>0.49028451553690833</c:v>
                </c:pt>
                <c:pt idx="834">
                  <c:v>0.49010491803278694</c:v>
                </c:pt>
                <c:pt idx="835">
                  <c:v>0.48885473216037678</c:v>
                </c:pt>
                <c:pt idx="836">
                  <c:v>0.48819725669497066</c:v>
                </c:pt>
                <c:pt idx="837">
                  <c:v>0.48851733784399198</c:v>
                </c:pt>
                <c:pt idx="838">
                  <c:v>0.48907557573791755</c:v>
                </c:pt>
                <c:pt idx="839">
                  <c:v>0.48962564069292158</c:v>
                </c:pt>
                <c:pt idx="840">
                  <c:v>0.48903576982892694</c:v>
                </c:pt>
                <c:pt idx="841">
                  <c:v>0.48858048654244302</c:v>
                </c:pt>
                <c:pt idx="842">
                  <c:v>0.48971986802096135</c:v>
                </c:pt>
                <c:pt idx="843">
                  <c:v>0.49120077469335061</c:v>
                </c:pt>
                <c:pt idx="844">
                  <c:v>0.49102786895797124</c:v>
                </c:pt>
                <c:pt idx="845">
                  <c:v>0.49252168326373275</c:v>
                </c:pt>
                <c:pt idx="846">
                  <c:v>0.49429321719080255</c:v>
                </c:pt>
                <c:pt idx="847">
                  <c:v>0.49437132634807052</c:v>
                </c:pt>
                <c:pt idx="848">
                  <c:v>0.49501879100579654</c:v>
                </c:pt>
                <c:pt idx="849">
                  <c:v>0.49290244830648228</c:v>
                </c:pt>
                <c:pt idx="850">
                  <c:v>0.49052944149608291</c:v>
                </c:pt>
                <c:pt idx="851">
                  <c:v>0.49070046024840802</c:v>
                </c:pt>
                <c:pt idx="852">
                  <c:v>0.49046568781901823</c:v>
                </c:pt>
                <c:pt idx="853">
                  <c:v>0.48933744804131502</c:v>
                </c:pt>
                <c:pt idx="854">
                  <c:v>0.48911526127145821</c:v>
                </c:pt>
                <c:pt idx="855">
                  <c:v>0.48872142677719166</c:v>
                </c:pt>
                <c:pt idx="856">
                  <c:v>0.48991137092211956</c:v>
                </c:pt>
                <c:pt idx="857">
                  <c:v>0.49066926902978025</c:v>
                </c:pt>
                <c:pt idx="858">
                  <c:v>0.49065038091040736</c:v>
                </c:pt>
                <c:pt idx="859">
                  <c:v>0.48955373978629796</c:v>
                </c:pt>
                <c:pt idx="860">
                  <c:v>0.48992092381071922</c:v>
                </c:pt>
                <c:pt idx="861">
                  <c:v>0.49253871716095049</c:v>
                </c:pt>
                <c:pt idx="862">
                  <c:v>0.49336629325990361</c:v>
                </c:pt>
                <c:pt idx="863">
                  <c:v>0.49333831868885153</c:v>
                </c:pt>
                <c:pt idx="864">
                  <c:v>0.49252498913515858</c:v>
                </c:pt>
                <c:pt idx="865">
                  <c:v>0.49228002728343773</c:v>
                </c:pt>
                <c:pt idx="866">
                  <c:v>0.4933573156360479</c:v>
                </c:pt>
                <c:pt idx="867">
                  <c:v>0.49347300564061247</c:v>
                </c:pt>
                <c:pt idx="868">
                  <c:v>0.49022054735281401</c:v>
                </c:pt>
                <c:pt idx="869">
                  <c:v>0.48745146379044679</c:v>
                </c:pt>
                <c:pt idx="870">
                  <c:v>0.48631663178628587</c:v>
                </c:pt>
                <c:pt idx="871">
                  <c:v>0.48606622842047065</c:v>
                </c:pt>
                <c:pt idx="872">
                  <c:v>0.48438112745098044</c:v>
                </c:pt>
                <c:pt idx="873">
                  <c:v>0.48254123396456933</c:v>
                </c:pt>
                <c:pt idx="874">
                  <c:v>0.48179380940775041</c:v>
                </c:pt>
                <c:pt idx="875">
                  <c:v>0.48072450532724503</c:v>
                </c:pt>
                <c:pt idx="876">
                  <c:v>0.48262484774665043</c:v>
                </c:pt>
                <c:pt idx="877">
                  <c:v>0.4853862085769981</c:v>
                </c:pt>
                <c:pt idx="878">
                  <c:v>0.48628693268352113</c:v>
                </c:pt>
                <c:pt idx="879">
                  <c:v>0.48481544646120112</c:v>
                </c:pt>
                <c:pt idx="880">
                  <c:v>0.4853379570481231</c:v>
                </c:pt>
                <c:pt idx="881">
                  <c:v>0.486516717325228</c:v>
                </c:pt>
                <c:pt idx="882">
                  <c:v>0.48890912402112546</c:v>
                </c:pt>
                <c:pt idx="883">
                  <c:v>0.48960213165384847</c:v>
                </c:pt>
                <c:pt idx="884">
                  <c:v>0.49042089985486215</c:v>
                </c:pt>
                <c:pt idx="885">
                  <c:v>0.48907268775658053</c:v>
                </c:pt>
                <c:pt idx="886">
                  <c:v>0.48957793967126256</c:v>
                </c:pt>
                <c:pt idx="887">
                  <c:v>0.48873154926197049</c:v>
                </c:pt>
                <c:pt idx="888">
                  <c:v>0.48836526946107789</c:v>
                </c:pt>
                <c:pt idx="889">
                  <c:v>0.48767197033137932</c:v>
                </c:pt>
                <c:pt idx="890">
                  <c:v>0.48659448465633792</c:v>
                </c:pt>
                <c:pt idx="891">
                  <c:v>0.4850695480866814</c:v>
                </c:pt>
                <c:pt idx="892">
                  <c:v>0.48613230035756855</c:v>
                </c:pt>
                <c:pt idx="893">
                  <c:v>0.4865154491873549</c:v>
                </c:pt>
                <c:pt idx="894">
                  <c:v>0.48670437630247099</c:v>
                </c:pt>
                <c:pt idx="895">
                  <c:v>0.48565571335195196</c:v>
                </c:pt>
                <c:pt idx="896">
                  <c:v>0.48580668130303206</c:v>
                </c:pt>
                <c:pt idx="897">
                  <c:v>0.48669626998223803</c:v>
                </c:pt>
                <c:pt idx="898">
                  <c:v>0.48631983446644989</c:v>
                </c:pt>
                <c:pt idx="899">
                  <c:v>0.48590477314295827</c:v>
                </c:pt>
                <c:pt idx="900">
                  <c:v>0.48734527879287981</c:v>
                </c:pt>
                <c:pt idx="901">
                  <c:v>0.48812930577636465</c:v>
                </c:pt>
                <c:pt idx="902">
                  <c:v>0.48969582645602455</c:v>
                </c:pt>
                <c:pt idx="903">
                  <c:v>0.49072128438200924</c:v>
                </c:pt>
                <c:pt idx="904">
                  <c:v>0.49146010387157696</c:v>
                </c:pt>
                <c:pt idx="905">
                  <c:v>0.49232131263648704</c:v>
                </c:pt>
                <c:pt idx="906">
                  <c:v>0.49391576584559038</c:v>
                </c:pt>
                <c:pt idx="907">
                  <c:v>0.49341430340192205</c:v>
                </c:pt>
                <c:pt idx="908">
                  <c:v>0.49179710486053896</c:v>
                </c:pt>
                <c:pt idx="909">
                  <c:v>0.49161971830985918</c:v>
                </c:pt>
                <c:pt idx="910">
                  <c:v>0.49179790410397517</c:v>
                </c:pt>
                <c:pt idx="911">
                  <c:v>0.4901464325301908</c:v>
                </c:pt>
                <c:pt idx="912">
                  <c:v>0.48920130399348005</c:v>
                </c:pt>
                <c:pt idx="913">
                  <c:v>0.48907157796885892</c:v>
                </c:pt>
                <c:pt idx="914">
                  <c:v>0.48929773650609404</c:v>
                </c:pt>
                <c:pt idx="915">
                  <c:v>0.4886606313834726</c:v>
                </c:pt>
                <c:pt idx="916">
                  <c:v>0.4868782210898141</c:v>
                </c:pt>
                <c:pt idx="917">
                  <c:v>0.48492557978539286</c:v>
                </c:pt>
                <c:pt idx="918">
                  <c:v>0.48524372656475334</c:v>
                </c:pt>
                <c:pt idx="919">
                  <c:v>0.48674615517539316</c:v>
                </c:pt>
                <c:pt idx="920">
                  <c:v>0.48703906115169998</c:v>
                </c:pt>
                <c:pt idx="921">
                  <c:v>0.48726447610294121</c:v>
                </c:pt>
                <c:pt idx="922">
                  <c:v>0.49031001088762816</c:v>
                </c:pt>
                <c:pt idx="923">
                  <c:v>0.49321277326313379</c:v>
                </c:pt>
                <c:pt idx="924">
                  <c:v>0.49632003662794022</c:v>
                </c:pt>
                <c:pt idx="925">
                  <c:v>0.49913083257090579</c:v>
                </c:pt>
                <c:pt idx="926">
                  <c:v>0.50002285191956131</c:v>
                </c:pt>
                <c:pt idx="927">
                  <c:v>0.49994875298940894</c:v>
                </c:pt>
                <c:pt idx="928">
                  <c:v>0.49884606639381535</c:v>
                </c:pt>
                <c:pt idx="929">
                  <c:v>0.4965032977029793</c:v>
                </c:pt>
                <c:pt idx="930">
                  <c:v>0.49384475611833512</c:v>
                </c:pt>
                <c:pt idx="931">
                  <c:v>0.49238933030646992</c:v>
                </c:pt>
                <c:pt idx="932">
                  <c:v>0.49065425863927825</c:v>
                </c:pt>
                <c:pt idx="933">
                  <c:v>0.48900999091734781</c:v>
                </c:pt>
                <c:pt idx="934">
                  <c:v>0.48845083224450381</c:v>
                </c:pt>
                <c:pt idx="935">
                  <c:v>0.4890293684091167</c:v>
                </c:pt>
                <c:pt idx="936">
                  <c:v>0.49025135869565217</c:v>
                </c:pt>
                <c:pt idx="937">
                  <c:v>0.49188852384728671</c:v>
                </c:pt>
                <c:pt idx="938">
                  <c:v>0.49007970154315755</c:v>
                </c:pt>
                <c:pt idx="939">
                  <c:v>0.48917409455037802</c:v>
                </c:pt>
                <c:pt idx="940">
                  <c:v>0.48884009009009005</c:v>
                </c:pt>
                <c:pt idx="941">
                  <c:v>0.48881315833943551</c:v>
                </c:pt>
                <c:pt idx="942">
                  <c:v>0.48953186689227302</c:v>
                </c:pt>
                <c:pt idx="943">
                  <c:v>0.49092756732343473</c:v>
                </c:pt>
                <c:pt idx="944">
                  <c:v>0.49058916567813365</c:v>
                </c:pt>
                <c:pt idx="945">
                  <c:v>0.4910724375635665</c:v>
                </c:pt>
                <c:pt idx="946">
                  <c:v>0.4910732422977091</c:v>
                </c:pt>
                <c:pt idx="947">
                  <c:v>0.49116884580703341</c:v>
                </c:pt>
                <c:pt idx="948">
                  <c:v>0.49167134989322242</c:v>
                </c:pt>
                <c:pt idx="949">
                  <c:v>0.49197194950911644</c:v>
                </c:pt>
                <c:pt idx="950">
                  <c:v>0.49129390741050988</c:v>
                </c:pt>
                <c:pt idx="951">
                  <c:v>0.49178631051752919</c:v>
                </c:pt>
                <c:pt idx="952">
                  <c:v>0.4934029320302088</c:v>
                </c:pt>
                <c:pt idx="953">
                  <c:v>0.49384188626907072</c:v>
                </c:pt>
                <c:pt idx="954">
                  <c:v>0.49442197972636132</c:v>
                </c:pt>
                <c:pt idx="955">
                  <c:v>0.49332927369353408</c:v>
                </c:pt>
                <c:pt idx="956">
                  <c:v>0.49354588730211446</c:v>
                </c:pt>
                <c:pt idx="957">
                  <c:v>0.49345379967851005</c:v>
                </c:pt>
                <c:pt idx="958">
                  <c:v>0.49245796104112327</c:v>
                </c:pt>
                <c:pt idx="959">
                  <c:v>0.49268698983841414</c:v>
                </c:pt>
                <c:pt idx="960">
                  <c:v>0.49463057466163746</c:v>
                </c:pt>
                <c:pt idx="961">
                  <c:v>0.4948710840033268</c:v>
                </c:pt>
                <c:pt idx="962">
                  <c:v>0.49534600254861766</c:v>
                </c:pt>
                <c:pt idx="963">
                  <c:v>0.49665947679884959</c:v>
                </c:pt>
                <c:pt idx="964">
                  <c:v>0.49614791138542935</c:v>
                </c:pt>
                <c:pt idx="965">
                  <c:v>0.49723365717108509</c:v>
                </c:pt>
                <c:pt idx="966">
                  <c:v>0.49688441110441878</c:v>
                </c:pt>
                <c:pt idx="967">
                  <c:v>0.49507461870660913</c:v>
                </c:pt>
                <c:pt idx="968">
                  <c:v>0.49438619484491048</c:v>
                </c:pt>
                <c:pt idx="969">
                  <c:v>0.49450633464394933</c:v>
                </c:pt>
                <c:pt idx="970">
                  <c:v>0.49179800403555651</c:v>
                </c:pt>
                <c:pt idx="971">
                  <c:v>0.49111851083574432</c:v>
                </c:pt>
                <c:pt idx="972">
                  <c:v>0.49083802547422511</c:v>
                </c:pt>
                <c:pt idx="973">
                  <c:v>0.49128314705237786</c:v>
                </c:pt>
                <c:pt idx="974">
                  <c:v>0.49202787227038297</c:v>
                </c:pt>
                <c:pt idx="975">
                  <c:v>0.49207149906788022</c:v>
                </c:pt>
                <c:pt idx="976">
                  <c:v>0.49172232563232232</c:v>
                </c:pt>
                <c:pt idx="977">
                  <c:v>0.49274242175080851</c:v>
                </c:pt>
                <c:pt idx="978">
                  <c:v>0.49304071455970194</c:v>
                </c:pt>
                <c:pt idx="979">
                  <c:v>0.4931739678710455</c:v>
                </c:pt>
                <c:pt idx="980">
                  <c:v>0.49226984474087038</c:v>
                </c:pt>
                <c:pt idx="981">
                  <c:v>0.49318293548915715</c:v>
                </c:pt>
                <c:pt idx="982">
                  <c:v>0.49371447310887628</c:v>
                </c:pt>
                <c:pt idx="983">
                  <c:v>0.49394038650507699</c:v>
                </c:pt>
                <c:pt idx="984">
                  <c:v>0.49332571801566577</c:v>
                </c:pt>
                <c:pt idx="985">
                  <c:v>0.49405026871505342</c:v>
                </c:pt>
                <c:pt idx="986">
                  <c:v>0.49387213771450222</c:v>
                </c:pt>
                <c:pt idx="987">
                  <c:v>0.49453205440849729</c:v>
                </c:pt>
                <c:pt idx="988">
                  <c:v>0.49261182324625452</c:v>
                </c:pt>
                <c:pt idx="989">
                  <c:v>0.49113125101149058</c:v>
                </c:pt>
                <c:pt idx="990">
                  <c:v>0.49058315334773217</c:v>
                </c:pt>
                <c:pt idx="991">
                  <c:v>0.49086091282716848</c:v>
                </c:pt>
                <c:pt idx="992">
                  <c:v>0.48936734914960456</c:v>
                </c:pt>
                <c:pt idx="993">
                  <c:v>0.48975039254967784</c:v>
                </c:pt>
                <c:pt idx="994">
                  <c:v>0.48962962962962964</c:v>
                </c:pt>
                <c:pt idx="995">
                  <c:v>0.48903072263089575</c:v>
                </c:pt>
                <c:pt idx="996">
                  <c:v>0.48849940495510114</c:v>
                </c:pt>
                <c:pt idx="997">
                  <c:v>0.48762702702702698</c:v>
                </c:pt>
                <c:pt idx="998">
                  <c:v>0.48782307775494754</c:v>
                </c:pt>
                <c:pt idx="999">
                  <c:v>0.48885529157667384</c:v>
                </c:pt>
                <c:pt idx="1000">
                  <c:v>0.48900891169322175</c:v>
                </c:pt>
                <c:pt idx="1001">
                  <c:v>0.48836583001184958</c:v>
                </c:pt>
                <c:pt idx="1002">
                  <c:v>0.48906191268861088</c:v>
                </c:pt>
                <c:pt idx="1003">
                  <c:v>0.49176956941909156</c:v>
                </c:pt>
                <c:pt idx="1004">
                  <c:v>0.4936433859028001</c:v>
                </c:pt>
                <c:pt idx="1005">
                  <c:v>0.49362090240892753</c:v>
                </c:pt>
                <c:pt idx="1006">
                  <c:v>0.49423634217022649</c:v>
                </c:pt>
                <c:pt idx="1007">
                  <c:v>0.49361063464837052</c:v>
                </c:pt>
                <c:pt idx="1008">
                  <c:v>0.49332653280360783</c:v>
                </c:pt>
                <c:pt idx="1009">
                  <c:v>0.49319318242916288</c:v>
                </c:pt>
                <c:pt idx="1010">
                  <c:v>0.49242676699811877</c:v>
                </c:pt>
                <c:pt idx="1011">
                  <c:v>0.49248253627082217</c:v>
                </c:pt>
                <c:pt idx="1012">
                  <c:v>0.49379803299833397</c:v>
                </c:pt>
                <c:pt idx="1013">
                  <c:v>0.49370937416062316</c:v>
                </c:pt>
                <c:pt idx="1014">
                  <c:v>0.49349121959078457</c:v>
                </c:pt>
                <c:pt idx="1015">
                  <c:v>0.4951616367737085</c:v>
                </c:pt>
                <c:pt idx="1016">
                  <c:v>0.49555089304927913</c:v>
                </c:pt>
                <c:pt idx="1017">
                  <c:v>0.49541585865115279</c:v>
                </c:pt>
                <c:pt idx="1018">
                  <c:v>0.49610466684650661</c:v>
                </c:pt>
                <c:pt idx="1019">
                  <c:v>0.49458602150537634</c:v>
                </c:pt>
                <c:pt idx="1020">
                  <c:v>0.49306538049303317</c:v>
                </c:pt>
                <c:pt idx="1021">
                  <c:v>0.49333083551892093</c:v>
                </c:pt>
                <c:pt idx="1022">
                  <c:v>0.49221022241231815</c:v>
                </c:pt>
                <c:pt idx="1023">
                  <c:v>0.49269516034363159</c:v>
                </c:pt>
                <c:pt idx="1024">
                  <c:v>0.49253755193352511</c:v>
                </c:pt>
                <c:pt idx="1025">
                  <c:v>0.49059148348731019</c:v>
                </c:pt>
                <c:pt idx="1026">
                  <c:v>0.49015026814633889</c:v>
                </c:pt>
                <c:pt idx="1027">
                  <c:v>0.49161797514076278</c:v>
                </c:pt>
                <c:pt idx="1028">
                  <c:v>0.49276948414174149</c:v>
                </c:pt>
                <c:pt idx="1029">
                  <c:v>0.49393488767326998</c:v>
                </c:pt>
                <c:pt idx="1030">
                  <c:v>0.49427949221862216</c:v>
                </c:pt>
                <c:pt idx="1031">
                  <c:v>0.49383667180277346</c:v>
                </c:pt>
                <c:pt idx="1032">
                  <c:v>0.49491065730695594</c:v>
                </c:pt>
                <c:pt idx="1033">
                  <c:v>0.4959337910479536</c:v>
                </c:pt>
                <c:pt idx="1034">
                  <c:v>0.494597909556314</c:v>
                </c:pt>
                <c:pt idx="1035">
                  <c:v>0.4933365317980703</c:v>
                </c:pt>
                <c:pt idx="1036">
                  <c:v>0.49252291622255384</c:v>
                </c:pt>
                <c:pt idx="1037">
                  <c:v>0.49299142568035365</c:v>
                </c:pt>
                <c:pt idx="1038">
                  <c:v>0.49425788941514559</c:v>
                </c:pt>
                <c:pt idx="1039">
                  <c:v>0.4956612010221465</c:v>
                </c:pt>
                <c:pt idx="1040">
                  <c:v>0.49585858585858589</c:v>
                </c:pt>
                <c:pt idx="1041">
                  <c:v>0.4958848829182817</c:v>
                </c:pt>
                <c:pt idx="1042">
                  <c:v>0.49678053445253145</c:v>
                </c:pt>
                <c:pt idx="1043">
                  <c:v>0.49632969131218835</c:v>
                </c:pt>
                <c:pt idx="1044">
                  <c:v>0.495758443348709</c:v>
                </c:pt>
                <c:pt idx="1045">
                  <c:v>0.49576239724211085</c:v>
                </c:pt>
                <c:pt idx="1046">
                  <c:v>0.49515992374496925</c:v>
                </c:pt>
                <c:pt idx="1047">
                  <c:v>0.49529411764705883</c:v>
                </c:pt>
                <c:pt idx="1048">
                  <c:v>0.49719343007494821</c:v>
                </c:pt>
                <c:pt idx="1049">
                  <c:v>0.49669152903569525</c:v>
                </c:pt>
                <c:pt idx="1050">
                  <c:v>0.49727364882889608</c:v>
                </c:pt>
                <c:pt idx="1051">
                  <c:v>0.498336</c:v>
                </c:pt>
                <c:pt idx="1052">
                  <c:v>0.49789709649871905</c:v>
                </c:pt>
                <c:pt idx="1053">
                  <c:v>0.49795165258316398</c:v>
                </c:pt>
                <c:pt idx="1054">
                  <c:v>0.49758984521450378</c:v>
                </c:pt>
                <c:pt idx="1055">
                  <c:v>0.49770870052876143</c:v>
                </c:pt>
                <c:pt idx="1056">
                  <c:v>0.49899727985492559</c:v>
                </c:pt>
                <c:pt idx="1057">
                  <c:v>0.49799743671900032</c:v>
                </c:pt>
                <c:pt idx="1058">
                  <c:v>0.49546427043217806</c:v>
                </c:pt>
                <c:pt idx="1059">
                  <c:v>0.49503694185672986</c:v>
                </c:pt>
                <c:pt idx="1060">
                  <c:v>0.49455921017331117</c:v>
                </c:pt>
                <c:pt idx="1061">
                  <c:v>0.49409997854537652</c:v>
                </c:pt>
                <c:pt idx="1062">
                  <c:v>0.49322580645161285</c:v>
                </c:pt>
                <c:pt idx="1063">
                  <c:v>0.4924428633031479</c:v>
                </c:pt>
                <c:pt idx="1064">
                  <c:v>0.49209801910724887</c:v>
                </c:pt>
                <c:pt idx="1065">
                  <c:v>0.49289071362973369</c:v>
                </c:pt>
                <c:pt idx="1066">
                  <c:v>0.49239371184700992</c:v>
                </c:pt>
                <c:pt idx="1067">
                  <c:v>0.49325848761267338</c:v>
                </c:pt>
                <c:pt idx="1068">
                  <c:v>0.49488052762460799</c:v>
                </c:pt>
                <c:pt idx="1069">
                  <c:v>0.49496756756756755</c:v>
                </c:pt>
                <c:pt idx="1070">
                  <c:v>0.49530085340823166</c:v>
                </c:pt>
                <c:pt idx="1071">
                  <c:v>0.49682479580245575</c:v>
                </c:pt>
                <c:pt idx="1072">
                  <c:v>0.49719509548611113</c:v>
                </c:pt>
                <c:pt idx="1073">
                  <c:v>0.49824037364905227</c:v>
                </c:pt>
                <c:pt idx="1074">
                  <c:v>0.49700005444547285</c:v>
                </c:pt>
                <c:pt idx="1075">
                  <c:v>0.49568730210721695</c:v>
                </c:pt>
                <c:pt idx="1076">
                  <c:v>0.49494744909130722</c:v>
                </c:pt>
                <c:pt idx="1077">
                  <c:v>0.49214129244249721</c:v>
                </c:pt>
                <c:pt idx="1078">
                  <c:v>0.4909861620084231</c:v>
                </c:pt>
                <c:pt idx="1079">
                  <c:v>0.49050038238828797</c:v>
                </c:pt>
                <c:pt idx="1080">
                  <c:v>0.49039619131005802</c:v>
                </c:pt>
                <c:pt idx="1081">
                  <c:v>0.49130577607445935</c:v>
                </c:pt>
                <c:pt idx="1082">
                  <c:v>0.49199715551665663</c:v>
                </c:pt>
                <c:pt idx="1083">
                  <c:v>0.49186116425252802</c:v>
                </c:pt>
                <c:pt idx="1084">
                  <c:v>0.4930193024786137</c:v>
                </c:pt>
                <c:pt idx="1085">
                  <c:v>0.49452220875123998</c:v>
                </c:pt>
                <c:pt idx="1086">
                  <c:v>0.49499364535558377</c:v>
                </c:pt>
                <c:pt idx="1087">
                  <c:v>0.49527232513132435</c:v>
                </c:pt>
                <c:pt idx="1088">
                  <c:v>0.49403669724770644</c:v>
                </c:pt>
                <c:pt idx="1089">
                  <c:v>0.4929951824575004</c:v>
                </c:pt>
                <c:pt idx="1090">
                  <c:v>0.49473450344367914</c:v>
                </c:pt>
                <c:pt idx="1091">
                  <c:v>0.49631690219205515</c:v>
                </c:pt>
                <c:pt idx="1092">
                  <c:v>0.49538504309146514</c:v>
                </c:pt>
                <c:pt idx="1093">
                  <c:v>0.49656554411355414</c:v>
                </c:pt>
                <c:pt idx="1094">
                  <c:v>0.49555530800935721</c:v>
                </c:pt>
                <c:pt idx="1095">
                  <c:v>0.49517837235228535</c:v>
                </c:pt>
                <c:pt idx="1096">
                  <c:v>0.49727074845119157</c:v>
                </c:pt>
                <c:pt idx="1097">
                  <c:v>0.49758199932833314</c:v>
                </c:pt>
                <c:pt idx="1098">
                  <c:v>0.49730730393806799</c:v>
                </c:pt>
                <c:pt idx="1099">
                  <c:v>0.49810155021343522</c:v>
                </c:pt>
                <c:pt idx="1100">
                  <c:v>0.49738631892529933</c:v>
                </c:pt>
                <c:pt idx="1101">
                  <c:v>0.49660071029934044</c:v>
                </c:pt>
                <c:pt idx="1102">
                  <c:v>0.49665612291007682</c:v>
                </c:pt>
                <c:pt idx="1103">
                  <c:v>0.49464890494468272</c:v>
                </c:pt>
                <c:pt idx="1104">
                  <c:v>0.49310033821871474</c:v>
                </c:pt>
                <c:pt idx="1105">
                  <c:v>0.49213476815595247</c:v>
                </c:pt>
                <c:pt idx="1106">
                  <c:v>0.49213172164482605</c:v>
                </c:pt>
                <c:pt idx="1107">
                  <c:v>0.49202988792029889</c:v>
                </c:pt>
                <c:pt idx="1108">
                  <c:v>0.49166713840928394</c:v>
                </c:pt>
                <c:pt idx="1109">
                  <c:v>0.48922169276151584</c:v>
                </c:pt>
                <c:pt idx="1110">
                  <c:v>0.48846569883290636</c:v>
                </c:pt>
                <c:pt idx="1111">
                  <c:v>0.48997435166714165</c:v>
                </c:pt>
                <c:pt idx="1112">
                  <c:v>0.48844573776104072</c:v>
                </c:pt>
                <c:pt idx="1113">
                  <c:v>0.48651255707762553</c:v>
                </c:pt>
                <c:pt idx="1114">
                  <c:v>0.48701425055800379</c:v>
                </c:pt>
                <c:pt idx="1115">
                  <c:v>0.48921354764638347</c:v>
                </c:pt>
                <c:pt idx="1116">
                  <c:v>0.49354783009094044</c:v>
                </c:pt>
                <c:pt idx="1117">
                  <c:v>0.49286991635419669</c:v>
                </c:pt>
                <c:pt idx="1118">
                  <c:v>0.4885712629015424</c:v>
                </c:pt>
                <c:pt idx="1119">
                  <c:v>0.4902305542617606</c:v>
                </c:pt>
                <c:pt idx="1120">
                  <c:v>0.49096634979879866</c:v>
                </c:pt>
                <c:pt idx="1121">
                  <c:v>0.49060128429655575</c:v>
                </c:pt>
                <c:pt idx="1122">
                  <c:v>0.49082354316441634</c:v>
                </c:pt>
                <c:pt idx="1123">
                  <c:v>0.48978778285848285</c:v>
                </c:pt>
                <c:pt idx="1124">
                  <c:v>0.49239985903911665</c:v>
                </c:pt>
                <c:pt idx="1125">
                  <c:v>0.49549538967522166</c:v>
                </c:pt>
                <c:pt idx="1126">
                  <c:v>0.49552458245118797</c:v>
                </c:pt>
                <c:pt idx="1127">
                  <c:v>0.49606917310983889</c:v>
                </c:pt>
                <c:pt idx="1128">
                  <c:v>0.49630266042543103</c:v>
                </c:pt>
                <c:pt idx="1129">
                  <c:v>0.4958283741966199</c:v>
                </c:pt>
                <c:pt idx="1130">
                  <c:v>0.49592638913703768</c:v>
                </c:pt>
                <c:pt idx="1131">
                  <c:v>0.49426576764723434</c:v>
                </c:pt>
                <c:pt idx="1132">
                  <c:v>0.49350113595599665</c:v>
                </c:pt>
                <c:pt idx="1133">
                  <c:v>0.49327107279693483</c:v>
                </c:pt>
                <c:pt idx="1134">
                  <c:v>0.49376237029928627</c:v>
                </c:pt>
                <c:pt idx="1135">
                  <c:v>0.49360576923076926</c:v>
                </c:pt>
                <c:pt idx="1136">
                  <c:v>0.49492871322865906</c:v>
                </c:pt>
                <c:pt idx="1137">
                  <c:v>0.4961615064276661</c:v>
                </c:pt>
                <c:pt idx="1138">
                  <c:v>0.49802536231884059</c:v>
                </c:pt>
                <c:pt idx="1139">
                  <c:v>0.49828847898397338</c:v>
                </c:pt>
                <c:pt idx="1140">
                  <c:v>0.49828599115741024</c:v>
                </c:pt>
                <c:pt idx="1141">
                  <c:v>0.49867079388201019</c:v>
                </c:pt>
                <c:pt idx="1142">
                  <c:v>0.49752226328224386</c:v>
                </c:pt>
                <c:pt idx="1143">
                  <c:v>0.49585709086497637</c:v>
                </c:pt>
                <c:pt idx="1144">
                  <c:v>0.49341259250272962</c:v>
                </c:pt>
                <c:pt idx="1145">
                  <c:v>0.49148897282807358</c:v>
                </c:pt>
                <c:pt idx="1146">
                  <c:v>0.49147452755183174</c:v>
                </c:pt>
                <c:pt idx="1147">
                  <c:v>0.4911867525298988</c:v>
                </c:pt>
                <c:pt idx="1148">
                  <c:v>0.48900491400491408</c:v>
                </c:pt>
                <c:pt idx="1149">
                  <c:v>0.48800911947747855</c:v>
                </c:pt>
                <c:pt idx="1150">
                  <c:v>0.48700055579571416</c:v>
                </c:pt>
                <c:pt idx="1151">
                  <c:v>0.48703990102072375</c:v>
                </c:pt>
                <c:pt idx="1152">
                  <c:v>0.48736216082269851</c:v>
                </c:pt>
                <c:pt idx="1153">
                  <c:v>0.48729113609540964</c:v>
                </c:pt>
                <c:pt idx="1154">
                  <c:v>0.48828290374797656</c:v>
                </c:pt>
                <c:pt idx="1155">
                  <c:v>0.48975896090920445</c:v>
                </c:pt>
                <c:pt idx="1156">
                  <c:v>0.4905125955633538</c:v>
                </c:pt>
                <c:pt idx="1157">
                  <c:v>0.48906171284634758</c:v>
                </c:pt>
                <c:pt idx="1158">
                  <c:v>0.48772963385278095</c:v>
                </c:pt>
                <c:pt idx="1159">
                  <c:v>0.48696399032955845</c:v>
                </c:pt>
                <c:pt idx="1160">
                  <c:v>0.48544271497831076</c:v>
                </c:pt>
                <c:pt idx="1161">
                  <c:v>0.48481846075172585</c:v>
                </c:pt>
                <c:pt idx="1162">
                  <c:v>0.48428910104440315</c:v>
                </c:pt>
                <c:pt idx="1163">
                  <c:v>0.48592816295058794</c:v>
                </c:pt>
                <c:pt idx="1164">
                  <c:v>0.48978868702486789</c:v>
                </c:pt>
                <c:pt idx="1165">
                  <c:v>0.4898563792104077</c:v>
                </c:pt>
                <c:pt idx="1166">
                  <c:v>0.49238341968911919</c:v>
                </c:pt>
                <c:pt idx="1167">
                  <c:v>0.49627870665539003</c:v>
                </c:pt>
                <c:pt idx="1168">
                  <c:v>0.49634321535849546</c:v>
                </c:pt>
                <c:pt idx="1169">
                  <c:v>0.4959619796787938</c:v>
                </c:pt>
                <c:pt idx="1170">
                  <c:v>0.49659053511485546</c:v>
                </c:pt>
                <c:pt idx="1171">
                  <c:v>0.49568193786203263</c:v>
                </c:pt>
                <c:pt idx="1172">
                  <c:v>0.49752955941607768</c:v>
                </c:pt>
                <c:pt idx="1173">
                  <c:v>0.4963896772490265</c:v>
                </c:pt>
                <c:pt idx="1174">
                  <c:v>0.49436675724037382</c:v>
                </c:pt>
                <c:pt idx="1175">
                  <c:v>0.49545000997804822</c:v>
                </c:pt>
                <c:pt idx="1176">
                  <c:v>0.49742718123042062</c:v>
                </c:pt>
                <c:pt idx="1177">
                  <c:v>0.49819958503446893</c:v>
                </c:pt>
                <c:pt idx="1178">
                  <c:v>0.49640461497182725</c:v>
                </c:pt>
                <c:pt idx="1179">
                  <c:v>0.49653481968974544</c:v>
                </c:pt>
                <c:pt idx="1180">
                  <c:v>0.4975146494241261</c:v>
                </c:pt>
                <c:pt idx="1181">
                  <c:v>0.49668055368902031</c:v>
                </c:pt>
                <c:pt idx="1182">
                  <c:v>0.49533943965517246</c:v>
                </c:pt>
                <c:pt idx="1183">
                  <c:v>0.49287547271745008</c:v>
                </c:pt>
                <c:pt idx="1184">
                  <c:v>0.48873277492569583</c:v>
                </c:pt>
                <c:pt idx="1185">
                  <c:v>0.48967082091574099</c:v>
                </c:pt>
                <c:pt idx="1186">
                  <c:v>0.48997548351947701</c:v>
                </c:pt>
                <c:pt idx="1187">
                  <c:v>0.48913580246913585</c:v>
                </c:pt>
                <c:pt idx="1188">
                  <c:v>0.49060532687651331</c:v>
                </c:pt>
                <c:pt idx="1189">
                  <c:v>0.49152365733342596</c:v>
                </c:pt>
                <c:pt idx="1190">
                  <c:v>0.49489845767325003</c:v>
                </c:pt>
                <c:pt idx="1191">
                  <c:v>0.49739868181180763</c:v>
                </c:pt>
                <c:pt idx="1192">
                  <c:v>0.50115112994350286</c:v>
                </c:pt>
                <c:pt idx="1193">
                  <c:v>0.50258516892131178</c:v>
                </c:pt>
                <c:pt idx="1194">
                  <c:v>0.50459957476966688</c:v>
                </c:pt>
                <c:pt idx="1195">
                  <c:v>0.50437251561612717</c:v>
                </c:pt>
                <c:pt idx="1196">
                  <c:v>0.50503171548713555</c:v>
                </c:pt>
                <c:pt idx="1197">
                  <c:v>0.50387995712754563</c:v>
                </c:pt>
                <c:pt idx="1198">
                  <c:v>0.50435684647302903</c:v>
                </c:pt>
                <c:pt idx="1199">
                  <c:v>0.50296062086806559</c:v>
                </c:pt>
                <c:pt idx="1200">
                  <c:v>0.50461917173472348</c:v>
                </c:pt>
                <c:pt idx="1201">
                  <c:v>0.50345980520424483</c:v>
                </c:pt>
                <c:pt idx="1202">
                  <c:v>0.50233474390777755</c:v>
                </c:pt>
                <c:pt idx="1203">
                  <c:v>0.50255490483162513</c:v>
                </c:pt>
                <c:pt idx="1204">
                  <c:v>0.50124173401910355</c:v>
                </c:pt>
                <c:pt idx="1205">
                  <c:v>0.500980753631738</c:v>
                </c:pt>
                <c:pt idx="1206">
                  <c:v>0.50004426737494467</c:v>
                </c:pt>
                <c:pt idx="1207">
                  <c:v>0.49586466165413534</c:v>
                </c:pt>
                <c:pt idx="1208">
                  <c:v>0.49435019914441658</c:v>
                </c:pt>
                <c:pt idx="1209">
                  <c:v>0.49545856679445588</c:v>
                </c:pt>
                <c:pt idx="1210">
                  <c:v>0.49194452640897024</c:v>
                </c:pt>
                <c:pt idx="1211">
                  <c:v>0.49128667504249501</c:v>
                </c:pt>
                <c:pt idx="1212">
                  <c:v>0.49166356808210004</c:v>
                </c:pt>
                <c:pt idx="1213">
                  <c:v>0.49183658226902682</c:v>
                </c:pt>
                <c:pt idx="1214">
                  <c:v>0.49249363867684481</c:v>
                </c:pt>
                <c:pt idx="1215">
                  <c:v>0.49306684733514</c:v>
                </c:pt>
                <c:pt idx="1216">
                  <c:v>0.4926697998787144</c:v>
                </c:pt>
                <c:pt idx="1217">
                  <c:v>0.49539780993950527</c:v>
                </c:pt>
                <c:pt idx="1218">
                  <c:v>0.49673192538923999</c:v>
                </c:pt>
                <c:pt idx="1219">
                  <c:v>0.49709383212243008</c:v>
                </c:pt>
                <c:pt idx="1220">
                  <c:v>0.4973061097740859</c:v>
                </c:pt>
                <c:pt idx="1221">
                  <c:v>0.49850500939261111</c:v>
                </c:pt>
                <c:pt idx="1222">
                  <c:v>0.49900353079639076</c:v>
                </c:pt>
                <c:pt idx="1223">
                  <c:v>0.50344529222056156</c:v>
                </c:pt>
                <c:pt idx="1224">
                  <c:v>0.50439949630096015</c:v>
                </c:pt>
                <c:pt idx="1225">
                  <c:v>0.50378476611883694</c:v>
                </c:pt>
                <c:pt idx="1226">
                  <c:v>0.50361119949093225</c:v>
                </c:pt>
                <c:pt idx="1227">
                  <c:v>0.50423715288860516</c:v>
                </c:pt>
                <c:pt idx="1228">
                  <c:v>0.50529769526248391</c:v>
                </c:pt>
                <c:pt idx="1229">
                  <c:v>0.50610109465550546</c:v>
                </c:pt>
                <c:pt idx="1230">
                  <c:v>0.50132968007091627</c:v>
                </c:pt>
                <c:pt idx="1231">
                  <c:v>0.49996775493752527</c:v>
                </c:pt>
                <c:pt idx="1232">
                  <c:v>0.50139831878435182</c:v>
                </c:pt>
                <c:pt idx="1233">
                  <c:v>0.50083481925757822</c:v>
                </c:pt>
                <c:pt idx="1234">
                  <c:v>0.49822677728973475</c:v>
                </c:pt>
                <c:pt idx="1235">
                  <c:v>0.49382846893852927</c:v>
                </c:pt>
                <c:pt idx="1236">
                  <c:v>0.49059653729383779</c:v>
                </c:pt>
                <c:pt idx="1237">
                  <c:v>0.49512984319256614</c:v>
                </c:pt>
                <c:pt idx="1238">
                  <c:v>0.49543215031315241</c:v>
                </c:pt>
                <c:pt idx="1239">
                  <c:v>0.49277017381812077</c:v>
                </c:pt>
                <c:pt idx="1240">
                  <c:v>0.49285353109725261</c:v>
                </c:pt>
                <c:pt idx="1241">
                  <c:v>0.49751311114870583</c:v>
                </c:pt>
                <c:pt idx="1242">
                  <c:v>0.50234853641933286</c:v>
                </c:pt>
                <c:pt idx="1243">
                  <c:v>0.50392156862745097</c:v>
                </c:pt>
                <c:pt idx="1244">
                  <c:v>0.49809759426718991</c:v>
                </c:pt>
                <c:pt idx="1245">
                  <c:v>0.49515244946899623</c:v>
                </c:pt>
                <c:pt idx="1246">
                  <c:v>0.49887224517906331</c:v>
                </c:pt>
                <c:pt idx="1247">
                  <c:v>0.5002593136831186</c:v>
                </c:pt>
                <c:pt idx="1248">
                  <c:v>0.49880786634180302</c:v>
                </c:pt>
                <c:pt idx="1249">
                  <c:v>0.49746846531184308</c:v>
                </c:pt>
                <c:pt idx="1250">
                  <c:v>0.49995609413417635</c:v>
                </c:pt>
                <c:pt idx="1251">
                  <c:v>0.50426339482743399</c:v>
                </c:pt>
                <c:pt idx="1252">
                  <c:v>0.50874113475177318</c:v>
                </c:pt>
                <c:pt idx="1253">
                  <c:v>0.50729583222251851</c:v>
                </c:pt>
                <c:pt idx="1254">
                  <c:v>0.50435794183445193</c:v>
                </c:pt>
                <c:pt idx="1255">
                  <c:v>0.50231343955351515</c:v>
                </c:pt>
                <c:pt idx="1256">
                  <c:v>0.50670037926675093</c:v>
                </c:pt>
                <c:pt idx="1257">
                  <c:v>0.50438820101966486</c:v>
                </c:pt>
                <c:pt idx="1258">
                  <c:v>0.50068312232443746</c:v>
                </c:pt>
                <c:pt idx="1259">
                  <c:v>0.49689787701317717</c:v>
                </c:pt>
                <c:pt idx="1260">
                  <c:v>0.49597574421168683</c:v>
                </c:pt>
                <c:pt idx="1261">
                  <c:v>0.50133542088782457</c:v>
                </c:pt>
                <c:pt idx="1262">
                  <c:v>0.50682196339434271</c:v>
                </c:pt>
                <c:pt idx="1263">
                  <c:v>0.50573740003719547</c:v>
                </c:pt>
                <c:pt idx="1264">
                  <c:v>0.5079373951928452</c:v>
                </c:pt>
                <c:pt idx="1265">
                  <c:v>0.5115600975060941</c:v>
                </c:pt>
                <c:pt idx="1266">
                  <c:v>0.51800282618935467</c:v>
                </c:pt>
                <c:pt idx="1267">
                  <c:v>0.52069422112929165</c:v>
                </c:pt>
                <c:pt idx="1268">
                  <c:v>0.51718809252938946</c:v>
                </c:pt>
                <c:pt idx="1269">
                  <c:v>0.51262467939583933</c:v>
                </c:pt>
                <c:pt idx="1270">
                  <c:v>0.50595509893455104</c:v>
                </c:pt>
                <c:pt idx="1271">
                  <c:v>0.50310861066081825</c:v>
                </c:pt>
                <c:pt idx="1272">
                  <c:v>0.5000381315538609</c:v>
                </c:pt>
                <c:pt idx="1273">
                  <c:v>0.49881441820441724</c:v>
                </c:pt>
                <c:pt idx="1274">
                  <c:v>0.50192898272552777</c:v>
                </c:pt>
                <c:pt idx="1275">
                  <c:v>0.50306269864201092</c:v>
                </c:pt>
                <c:pt idx="1276">
                  <c:v>0.50486131245771715</c:v>
                </c:pt>
                <c:pt idx="1277">
                  <c:v>0.51000774293457218</c:v>
                </c:pt>
                <c:pt idx="1278">
                  <c:v>0.51091813835496147</c:v>
                </c:pt>
                <c:pt idx="1279">
                  <c:v>0.51475490679554192</c:v>
                </c:pt>
                <c:pt idx="1280">
                  <c:v>0.51511501628986089</c:v>
                </c:pt>
                <c:pt idx="1281">
                  <c:v>0.51035746113476588</c:v>
                </c:pt>
                <c:pt idx="1282">
                  <c:v>0.51056757293113708</c:v>
                </c:pt>
                <c:pt idx="1283">
                  <c:v>0.51002180808881847</c:v>
                </c:pt>
                <c:pt idx="1284">
                  <c:v>0.50867575365635254</c:v>
                </c:pt>
                <c:pt idx="1285">
                  <c:v>0.51110336586337379</c:v>
                </c:pt>
                <c:pt idx="1286">
                  <c:v>0.51242502998800488</c:v>
                </c:pt>
                <c:pt idx="1287">
                  <c:v>0.50894962810666999</c:v>
                </c:pt>
                <c:pt idx="1288">
                  <c:v>0.50810242516755788</c:v>
                </c:pt>
                <c:pt idx="1289">
                  <c:v>0.509063720703125</c:v>
                </c:pt>
                <c:pt idx="1290">
                  <c:v>0.51112976880388261</c:v>
                </c:pt>
                <c:pt idx="1291">
                  <c:v>0.50765981558749285</c:v>
                </c:pt>
                <c:pt idx="1292">
                  <c:v>0.50729019965205868</c:v>
                </c:pt>
                <c:pt idx="1293">
                  <c:v>0.50302821819849686</c:v>
                </c:pt>
                <c:pt idx="1294">
                  <c:v>0.50202927198553227</c:v>
                </c:pt>
                <c:pt idx="1295">
                  <c:v>0.50393934889252268</c:v>
                </c:pt>
                <c:pt idx="1296">
                  <c:v>0.50620524804985545</c:v>
                </c:pt>
                <c:pt idx="1297">
                  <c:v>0.50486096874089581</c:v>
                </c:pt>
                <c:pt idx="1298">
                  <c:v>0.50710145712583277</c:v>
                </c:pt>
                <c:pt idx="1299">
                  <c:v>0.50273224043715847</c:v>
                </c:pt>
                <c:pt idx="1300">
                  <c:v>0.50074796747967487</c:v>
                </c:pt>
                <c:pt idx="1301">
                  <c:v>0.50411920702547608</c:v>
                </c:pt>
                <c:pt idx="1302">
                  <c:v>0.50410085715528874</c:v>
                </c:pt>
                <c:pt idx="1303">
                  <c:v>0.50231316920586666</c:v>
                </c:pt>
                <c:pt idx="1304">
                  <c:v>0.50288991934597727</c:v>
                </c:pt>
                <c:pt idx="1305">
                  <c:v>0.50583166266074453</c:v>
                </c:pt>
                <c:pt idx="1306">
                  <c:v>0.50723312178636359</c:v>
                </c:pt>
                <c:pt idx="1307">
                  <c:v>0.50883242386707284</c:v>
                </c:pt>
                <c:pt idx="1308">
                  <c:v>0.50508775827593866</c:v>
                </c:pt>
                <c:pt idx="1309">
                  <c:v>0.50351653495915016</c:v>
                </c:pt>
                <c:pt idx="1310">
                  <c:v>0.5017951119436268</c:v>
                </c:pt>
                <c:pt idx="1311">
                  <c:v>0.49704280676695078</c:v>
                </c:pt>
                <c:pt idx="1312">
                  <c:v>0.49392685381948331</c:v>
                </c:pt>
                <c:pt idx="1313">
                  <c:v>0.49828728786996823</c:v>
                </c:pt>
                <c:pt idx="1314">
                  <c:v>0.50103016178606408</c:v>
                </c:pt>
                <c:pt idx="1315">
                  <c:v>0.50433896000906309</c:v>
                </c:pt>
                <c:pt idx="1316">
                  <c:v>0.50342598283593987</c:v>
                </c:pt>
                <c:pt idx="1317">
                  <c:v>0.50270864590610786</c:v>
                </c:pt>
                <c:pt idx="1318">
                  <c:v>0.50619529775184491</c:v>
                </c:pt>
                <c:pt idx="1319">
                  <c:v>0.50889748992304884</c:v>
                </c:pt>
                <c:pt idx="1320">
                  <c:v>0.50795795795795795</c:v>
                </c:pt>
                <c:pt idx="1321">
                  <c:v>0.5088575602290909</c:v>
                </c:pt>
                <c:pt idx="1322">
                  <c:v>0.50898641588296767</c:v>
                </c:pt>
                <c:pt idx="1323">
                  <c:v>0.50945021181509242</c:v>
                </c:pt>
                <c:pt idx="1324">
                  <c:v>0.50895828001023813</c:v>
                </c:pt>
                <c:pt idx="1325">
                  <c:v>0.50604668604106118</c:v>
                </c:pt>
                <c:pt idx="1326">
                  <c:v>0.50274870804835847</c:v>
                </c:pt>
                <c:pt idx="1327">
                  <c:v>0.49966566169656157</c:v>
                </c:pt>
                <c:pt idx="1328">
                  <c:v>0.49817241581947469</c:v>
                </c:pt>
                <c:pt idx="1329">
                  <c:v>0.50040165386887181</c:v>
                </c:pt>
                <c:pt idx="1330">
                  <c:v>0.49915138567444067</c:v>
                </c:pt>
                <c:pt idx="1331">
                  <c:v>0.49841756977078738</c:v>
                </c:pt>
                <c:pt idx="1332">
                  <c:v>0.50412511657938164</c:v>
                </c:pt>
                <c:pt idx="1333">
                  <c:v>0.50916997089088267</c:v>
                </c:pt>
                <c:pt idx="1334">
                  <c:v>0.51555149137899914</c:v>
                </c:pt>
                <c:pt idx="1335">
                  <c:v>0.51700967500663497</c:v>
                </c:pt>
                <c:pt idx="1336">
                  <c:v>0.51253559527415937</c:v>
                </c:pt>
                <c:pt idx="1337">
                  <c:v>0.51562310472817252</c:v>
                </c:pt>
                <c:pt idx="1338">
                  <c:v>0.51849656440530334</c:v>
                </c:pt>
                <c:pt idx="1339">
                  <c:v>0.51651863282341648</c:v>
                </c:pt>
                <c:pt idx="1340">
                  <c:v>0.51383331706841018</c:v>
                </c:pt>
                <c:pt idx="1341">
                  <c:v>0.5054496749855617</c:v>
                </c:pt>
                <c:pt idx="1342">
                  <c:v>0.50494657206889293</c:v>
                </c:pt>
                <c:pt idx="1343">
                  <c:v>0.50901220285852899</c:v>
                </c:pt>
                <c:pt idx="1344">
                  <c:v>0.51058058871320544</c:v>
                </c:pt>
                <c:pt idx="1345">
                  <c:v>0.50988434810968108</c:v>
                </c:pt>
                <c:pt idx="1346">
                  <c:v>0.51264789623536855</c:v>
                </c:pt>
                <c:pt idx="1347">
                  <c:v>0.51226223994496323</c:v>
                </c:pt>
                <c:pt idx="1348">
                  <c:v>0.51844000612964192</c:v>
                </c:pt>
                <c:pt idx="1349">
                  <c:v>0.51979766935587135</c:v>
                </c:pt>
                <c:pt idx="1350">
                  <c:v>0.51997738893599532</c:v>
                </c:pt>
                <c:pt idx="1351">
                  <c:v>0.51933936721590468</c:v>
                </c:pt>
                <c:pt idx="1352">
                  <c:v>0.51716415978460661</c:v>
                </c:pt>
                <c:pt idx="1353">
                  <c:v>0.51727698682121515</c:v>
                </c:pt>
                <c:pt idx="1354">
                  <c:v>0.51953490158917159</c:v>
                </c:pt>
                <c:pt idx="1355">
                  <c:v>0.51896399339046229</c:v>
                </c:pt>
                <c:pt idx="1356">
                  <c:v>0.51710900110050417</c:v>
                </c:pt>
                <c:pt idx="1357">
                  <c:v>0.51796239837398372</c:v>
                </c:pt>
                <c:pt idx="1358">
                  <c:v>0.51639136923582829</c:v>
                </c:pt>
                <c:pt idx="1359">
                  <c:v>0.51710056792481285</c:v>
                </c:pt>
                <c:pt idx="1360">
                  <c:v>0.51375916125058141</c:v>
                </c:pt>
                <c:pt idx="1361">
                  <c:v>0.51463164686681606</c:v>
                </c:pt>
                <c:pt idx="1362">
                  <c:v>0.51285395876601991</c:v>
                </c:pt>
                <c:pt idx="1363">
                  <c:v>0.51075507332716463</c:v>
                </c:pt>
                <c:pt idx="1364">
                  <c:v>0.51330701317285699</c:v>
                </c:pt>
                <c:pt idx="1365">
                  <c:v>0.51642165329648537</c:v>
                </c:pt>
                <c:pt idx="1366">
                  <c:v>0.5180710503316025</c:v>
                </c:pt>
                <c:pt idx="1367">
                  <c:v>0.51658046458835816</c:v>
                </c:pt>
                <c:pt idx="1368">
                  <c:v>0.51652807455654814</c:v>
                </c:pt>
                <c:pt idx="1369">
                  <c:v>0.52041210063281373</c:v>
                </c:pt>
                <c:pt idx="1370">
                  <c:v>0.52521323339364168</c:v>
                </c:pt>
                <c:pt idx="1371">
                  <c:v>0.5165695038217385</c:v>
                </c:pt>
                <c:pt idx="1372">
                  <c:v>0.51274577418053591</c:v>
                </c:pt>
                <c:pt idx="1373">
                  <c:v>0.5111854484633076</c:v>
                </c:pt>
                <c:pt idx="1374">
                  <c:v>0.51103820565438451</c:v>
                </c:pt>
                <c:pt idx="1375">
                  <c:v>0.51246907277225784</c:v>
                </c:pt>
                <c:pt idx="1376">
                  <c:v>0.5153186194249787</c:v>
                </c:pt>
                <c:pt idx="1377">
                  <c:v>0.51554143292403853</c:v>
                </c:pt>
                <c:pt idx="1378">
                  <c:v>0.51897577782418036</c:v>
                </c:pt>
                <c:pt idx="1379">
                  <c:v>0.52382253803407131</c:v>
                </c:pt>
                <c:pt idx="1380">
                  <c:v>0.5300451002372325</c:v>
                </c:pt>
                <c:pt idx="1381">
                  <c:v>0.53921734932212895</c:v>
                </c:pt>
                <c:pt idx="1382">
                  <c:v>0.53727115354351362</c:v>
                </c:pt>
                <c:pt idx="1383">
                  <c:v>0.53666976890508467</c:v>
                </c:pt>
                <c:pt idx="1384">
                  <c:v>0.54059912260208187</c:v>
                </c:pt>
                <c:pt idx="1385">
                  <c:v>0.54212853123825078</c:v>
                </c:pt>
                <c:pt idx="1386">
                  <c:v>0.53947522472714027</c:v>
                </c:pt>
                <c:pt idx="1387">
                  <c:v>0.53248940774044751</c:v>
                </c:pt>
                <c:pt idx="1388">
                  <c:v>0.52335303073310457</c:v>
                </c:pt>
                <c:pt idx="1389">
                  <c:v>0.52096552961837739</c:v>
                </c:pt>
                <c:pt idx="1390">
                  <c:v>0.51621053171570008</c:v>
                </c:pt>
                <c:pt idx="1391">
                  <c:v>0.50662089889951656</c:v>
                </c:pt>
                <c:pt idx="1392">
                  <c:v>0.5071878037550519</c:v>
                </c:pt>
                <c:pt idx="1393">
                  <c:v>0.50966780455494975</c:v>
                </c:pt>
                <c:pt idx="1394">
                  <c:v>0.51272038059378733</c:v>
                </c:pt>
                <c:pt idx="1395">
                  <c:v>0.51443179943922157</c:v>
                </c:pt>
                <c:pt idx="1396">
                  <c:v>0.51553037456720174</c:v>
                </c:pt>
                <c:pt idx="1397">
                  <c:v>0.51401193724845173</c:v>
                </c:pt>
                <c:pt idx="1398">
                  <c:v>0.51656157316252527</c:v>
                </c:pt>
                <c:pt idx="1399">
                  <c:v>0.51726771850738795</c:v>
                </c:pt>
                <c:pt idx="1400">
                  <c:v>0.51785335148434475</c:v>
                </c:pt>
                <c:pt idx="1401">
                  <c:v>0.51866920483246859</c:v>
                </c:pt>
                <c:pt idx="1402">
                  <c:v>0.51729724340760685</c:v>
                </c:pt>
                <c:pt idx="1403">
                  <c:v>0.52122285886610376</c:v>
                </c:pt>
                <c:pt idx="1404">
                  <c:v>0.52443540131687039</c:v>
                </c:pt>
                <c:pt idx="1405">
                  <c:v>0.52666186158845762</c:v>
                </c:pt>
                <c:pt idx="1406">
                  <c:v>0.52468545546049328</c:v>
                </c:pt>
                <c:pt idx="1407">
                  <c:v>0.52395602178737133</c:v>
                </c:pt>
                <c:pt idx="1408">
                  <c:v>0.51859889586902719</c:v>
                </c:pt>
                <c:pt idx="1409">
                  <c:v>0.52143194797562309</c:v>
                </c:pt>
                <c:pt idx="1410">
                  <c:v>0.51718794026486337</c:v>
                </c:pt>
                <c:pt idx="1411">
                  <c:v>0.51741433220598565</c:v>
                </c:pt>
                <c:pt idx="1412">
                  <c:v>0.51366741158794482</c:v>
                </c:pt>
                <c:pt idx="1413">
                  <c:v>0.51394522371378704</c:v>
                </c:pt>
                <c:pt idx="1414">
                  <c:v>0.51492034160715183</c:v>
                </c:pt>
                <c:pt idx="1415">
                  <c:v>0.51899158412154611</c:v>
                </c:pt>
                <c:pt idx="1416">
                  <c:v>0.51947210851102821</c:v>
                </c:pt>
                <c:pt idx="1417">
                  <c:v>0.52223000386398766</c:v>
                </c:pt>
                <c:pt idx="1418">
                  <c:v>0.52516060602408188</c:v>
                </c:pt>
                <c:pt idx="1419">
                  <c:v>0.52938894747687792</c:v>
                </c:pt>
                <c:pt idx="1420">
                  <c:v>0.52596457170589661</c:v>
                </c:pt>
                <c:pt idx="1421">
                  <c:v>0.52287017330495589</c:v>
                </c:pt>
                <c:pt idx="1422">
                  <c:v>0.52477455638514503</c:v>
                </c:pt>
                <c:pt idx="1423">
                  <c:v>0.5238711884284597</c:v>
                </c:pt>
                <c:pt idx="1424">
                  <c:v>0.52286262856024746</c:v>
                </c:pt>
                <c:pt idx="1425">
                  <c:v>0.51992802408989647</c:v>
                </c:pt>
                <c:pt idx="1426">
                  <c:v>0.51965193228766771</c:v>
                </c:pt>
                <c:pt idx="1427">
                  <c:v>0.5246824287364007</c:v>
                </c:pt>
                <c:pt idx="1428">
                  <c:v>0.52624514818442336</c:v>
                </c:pt>
                <c:pt idx="1429">
                  <c:v>0.5246861521409123</c:v>
                </c:pt>
                <c:pt idx="1430">
                  <c:v>0.52970463325095374</c:v>
                </c:pt>
                <c:pt idx="1431">
                  <c:v>0.53036451829795417</c:v>
                </c:pt>
                <c:pt idx="1432">
                  <c:v>0.52691994637556261</c:v>
                </c:pt>
                <c:pt idx="1433">
                  <c:v>0.52062941246858918</c:v>
                </c:pt>
                <c:pt idx="1434">
                  <c:v>0.51925187270385031</c:v>
                </c:pt>
                <c:pt idx="1435">
                  <c:v>0.51957223567393052</c:v>
                </c:pt>
                <c:pt idx="1436">
                  <c:v>0.52162819816201655</c:v>
                </c:pt>
                <c:pt idx="1437">
                  <c:v>0.51484178101372169</c:v>
                </c:pt>
                <c:pt idx="1438">
                  <c:v>0.51801190351884729</c:v>
                </c:pt>
                <c:pt idx="1439">
                  <c:v>0.51962109397562517</c:v>
                </c:pt>
                <c:pt idx="1440">
                  <c:v>0.5203555473890924</c:v>
                </c:pt>
                <c:pt idx="1441">
                  <c:v>0.51716967475845266</c:v>
                </c:pt>
                <c:pt idx="1442">
                  <c:v>0.51596359681758341</c:v>
                </c:pt>
                <c:pt idx="1443">
                  <c:v>0.51397610000803562</c:v>
                </c:pt>
                <c:pt idx="1444">
                  <c:v>0.51424235754746483</c:v>
                </c:pt>
                <c:pt idx="1445">
                  <c:v>0.5099330848132626</c:v>
                </c:pt>
                <c:pt idx="1446">
                  <c:v>0.51343930300994045</c:v>
                </c:pt>
                <c:pt idx="1447">
                  <c:v>0.51594894484468024</c:v>
                </c:pt>
                <c:pt idx="1448">
                  <c:v>0.51539012168933429</c:v>
                </c:pt>
                <c:pt idx="1449">
                  <c:v>0.51485056832650411</c:v>
                </c:pt>
                <c:pt idx="1450">
                  <c:v>0.51369855065736791</c:v>
                </c:pt>
                <c:pt idx="1451">
                  <c:v>0.51362673786944113</c:v>
                </c:pt>
                <c:pt idx="1452">
                  <c:v>0.50751747258366953</c:v>
                </c:pt>
                <c:pt idx="1453">
                  <c:v>0.50013457139012252</c:v>
                </c:pt>
                <c:pt idx="1454">
                  <c:v>0.5004125780553077</c:v>
                </c:pt>
                <c:pt idx="1455">
                  <c:v>0.50612381111296512</c:v>
                </c:pt>
                <c:pt idx="1456">
                  <c:v>0.50654896551724138</c:v>
                </c:pt>
                <c:pt idx="1457">
                  <c:v>0.50633063765990738</c:v>
                </c:pt>
                <c:pt idx="1458">
                  <c:v>0.50290878529562644</c:v>
                </c:pt>
                <c:pt idx="1459">
                  <c:v>0.50610016771350586</c:v>
                </c:pt>
                <c:pt idx="1460">
                  <c:v>0.50793246609465814</c:v>
                </c:pt>
                <c:pt idx="1461">
                  <c:v>0.5045091784133432</c:v>
                </c:pt>
                <c:pt idx="1462">
                  <c:v>0.50372530677378535</c:v>
                </c:pt>
                <c:pt idx="1463">
                  <c:v>0.50584233428312675</c:v>
                </c:pt>
                <c:pt idx="1464">
                  <c:v>0.50950742284869743</c:v>
                </c:pt>
                <c:pt idx="1465">
                  <c:v>0.51212485789026374</c:v>
                </c:pt>
                <c:pt idx="1466">
                  <c:v>0.51199353853643426</c:v>
                </c:pt>
                <c:pt idx="1467">
                  <c:v>0.51171509933920456</c:v>
                </c:pt>
                <c:pt idx="1468">
                  <c:v>0.51344189472989765</c:v>
                </c:pt>
                <c:pt idx="1469">
                  <c:v>0.5087651937338189</c:v>
                </c:pt>
                <c:pt idx="1470">
                  <c:v>0.50673936418633436</c:v>
                </c:pt>
                <c:pt idx="1471">
                  <c:v>0.49809393189991252</c:v>
                </c:pt>
                <c:pt idx="1472">
                  <c:v>0.49694825393092684</c:v>
                </c:pt>
                <c:pt idx="1473">
                  <c:v>0.50257857764383795</c:v>
                </c:pt>
                <c:pt idx="1474">
                  <c:v>0.50707589545219145</c:v>
                </c:pt>
                <c:pt idx="1475">
                  <c:v>0.51109327645015157</c:v>
                </c:pt>
                <c:pt idx="1476">
                  <c:v>0.51272477258303362</c:v>
                </c:pt>
                <c:pt idx="1477">
                  <c:v>0.51104781541273869</c:v>
                </c:pt>
                <c:pt idx="1478">
                  <c:v>0.51806985450523269</c:v>
                </c:pt>
                <c:pt idx="1479">
                  <c:v>0.52035237586759209</c:v>
                </c:pt>
                <c:pt idx="1480">
                  <c:v>0.51724027771861825</c:v>
                </c:pt>
                <c:pt idx="1481">
                  <c:v>0.51538747938939411</c:v>
                </c:pt>
                <c:pt idx="1482">
                  <c:v>0.51800285489059805</c:v>
                </c:pt>
                <c:pt idx="1483">
                  <c:v>0.52153272655826843</c:v>
                </c:pt>
                <c:pt idx="1484">
                  <c:v>0.52808263395739186</c:v>
                </c:pt>
                <c:pt idx="1485">
                  <c:v>0.53039399426108869</c:v>
                </c:pt>
                <c:pt idx="1486">
                  <c:v>0.52983114049026458</c:v>
                </c:pt>
                <c:pt idx="1487">
                  <c:v>0.5296884123361113</c:v>
                </c:pt>
                <c:pt idx="1488">
                  <c:v>0.5320051454875987</c:v>
                </c:pt>
                <c:pt idx="1489">
                  <c:v>0.52629460123739302</c:v>
                </c:pt>
                <c:pt idx="1490">
                  <c:v>0.52466761081401003</c:v>
                </c:pt>
                <c:pt idx="1491">
                  <c:v>0.51882805601110138</c:v>
                </c:pt>
                <c:pt idx="1492">
                  <c:v>0.51606038368801765</c:v>
                </c:pt>
                <c:pt idx="1493">
                  <c:v>0.52123540000837276</c:v>
                </c:pt>
                <c:pt idx="1494">
                  <c:v>0.5240411266957441</c:v>
                </c:pt>
                <c:pt idx="1495">
                  <c:v>0.52566083520859475</c:v>
                </c:pt>
                <c:pt idx="1496">
                  <c:v>0.53182924449830038</c:v>
                </c:pt>
                <c:pt idx="1497">
                  <c:v>0.53164634270474953</c:v>
                </c:pt>
                <c:pt idx="1498">
                  <c:v>0.53077251300390116</c:v>
                </c:pt>
                <c:pt idx="1499">
                  <c:v>0.52546338315080376</c:v>
                </c:pt>
                <c:pt idx="1500">
                  <c:v>0.51523847615238483</c:v>
                </c:pt>
                <c:pt idx="1501">
                  <c:v>0.50790231311426581</c:v>
                </c:pt>
                <c:pt idx="1502">
                  <c:v>0.50724594406290446</c:v>
                </c:pt>
                <c:pt idx="1503">
                  <c:v>0.50037537913292418</c:v>
                </c:pt>
                <c:pt idx="1504">
                  <c:v>0.50080975707287811</c:v>
                </c:pt>
                <c:pt idx="1505">
                  <c:v>0.50239976002399755</c:v>
                </c:pt>
                <c:pt idx="1506">
                  <c:v>0.50577069248309792</c:v>
                </c:pt>
                <c:pt idx="1507">
                  <c:v>0.51188195287343641</c:v>
                </c:pt>
                <c:pt idx="1508">
                  <c:v>0.51896720753886472</c:v>
                </c:pt>
                <c:pt idx="1509">
                  <c:v>0.51558822645742164</c:v>
                </c:pt>
                <c:pt idx="1510">
                  <c:v>0.51456456456456456</c:v>
                </c:pt>
                <c:pt idx="1511">
                  <c:v>0.51043607155018733</c:v>
                </c:pt>
                <c:pt idx="1512">
                  <c:v>0.50615796922521006</c:v>
                </c:pt>
                <c:pt idx="1513">
                  <c:v>0.50768056099741798</c:v>
                </c:pt>
                <c:pt idx="1514">
                  <c:v>0.51035078208140072</c:v>
                </c:pt>
                <c:pt idx="1515">
                  <c:v>0.5118865690372334</c:v>
                </c:pt>
                <c:pt idx="1516">
                  <c:v>0.51823195491000174</c:v>
                </c:pt>
                <c:pt idx="1517">
                  <c:v>0.52418077842439159</c:v>
                </c:pt>
                <c:pt idx="1518">
                  <c:v>0.53028832544785476</c:v>
                </c:pt>
                <c:pt idx="1519">
                  <c:v>0.53616060630492623</c:v>
                </c:pt>
                <c:pt idx="1520">
                  <c:v>0.54016438245237564</c:v>
                </c:pt>
                <c:pt idx="1521">
                  <c:v>0.533241808160546</c:v>
                </c:pt>
                <c:pt idx="1522">
                  <c:v>0.52446266120163954</c:v>
                </c:pt>
                <c:pt idx="1523">
                  <c:v>0.51439777579187762</c:v>
                </c:pt>
                <c:pt idx="1524">
                  <c:v>0.51138990417860319</c:v>
                </c:pt>
                <c:pt idx="1525">
                  <c:v>0.50415763546798031</c:v>
                </c:pt>
                <c:pt idx="1526">
                  <c:v>0.49772682348290181</c:v>
                </c:pt>
                <c:pt idx="1527">
                  <c:v>0.49171341403405178</c:v>
                </c:pt>
                <c:pt idx="1528">
                  <c:v>0.49426908660485303</c:v>
                </c:pt>
                <c:pt idx="1529">
                  <c:v>0.50172771250863857</c:v>
                </c:pt>
                <c:pt idx="1530">
                  <c:v>0.50612528541645985</c:v>
                </c:pt>
                <c:pt idx="1531">
                  <c:v>0.50409631331801386</c:v>
                </c:pt>
                <c:pt idx="1532">
                  <c:v>0.50771471622300357</c:v>
                </c:pt>
                <c:pt idx="1533">
                  <c:v>0.5124619816708994</c:v>
                </c:pt>
                <c:pt idx="1534">
                  <c:v>0.5081437137737379</c:v>
                </c:pt>
                <c:pt idx="1535">
                  <c:v>0.50561157123994716</c:v>
                </c:pt>
                <c:pt idx="1536">
                  <c:v>0.50389300262878023</c:v>
                </c:pt>
                <c:pt idx="1537">
                  <c:v>0.50386700324848388</c:v>
                </c:pt>
                <c:pt idx="1538">
                  <c:v>0.50628577166382172</c:v>
                </c:pt>
                <c:pt idx="1539">
                  <c:v>0.50623316544673524</c:v>
                </c:pt>
                <c:pt idx="1540">
                  <c:v>0.50569263765559536</c:v>
                </c:pt>
                <c:pt idx="1541">
                  <c:v>0.50758032128514063</c:v>
                </c:pt>
                <c:pt idx="1542">
                  <c:v>0.5076879870813733</c:v>
                </c:pt>
                <c:pt idx="1543">
                  <c:v>0.50642063452159491</c:v>
                </c:pt>
                <c:pt idx="1544">
                  <c:v>0.50511873456852074</c:v>
                </c:pt>
                <c:pt idx="1545">
                  <c:v>0.50513602439611593</c:v>
                </c:pt>
                <c:pt idx="1546">
                  <c:v>0.50242830018986717</c:v>
                </c:pt>
                <c:pt idx="1547">
                  <c:v>0.50287447781977312</c:v>
                </c:pt>
                <c:pt idx="1548">
                  <c:v>0.50651698787999211</c:v>
                </c:pt>
                <c:pt idx="1549">
                  <c:v>0.51112662013958132</c:v>
                </c:pt>
                <c:pt idx="1550">
                  <c:v>0.50918081918081926</c:v>
                </c:pt>
                <c:pt idx="1551">
                  <c:v>0.50417621847901917</c:v>
                </c:pt>
                <c:pt idx="1552">
                  <c:v>0.50178251344353708</c:v>
                </c:pt>
                <c:pt idx="1553">
                  <c:v>0.50412296853734695</c:v>
                </c:pt>
                <c:pt idx="1554">
                  <c:v>0.50151096832488329</c:v>
                </c:pt>
                <c:pt idx="1555">
                  <c:v>0.49576494427558254</c:v>
                </c:pt>
                <c:pt idx="1556">
                  <c:v>0.48649498762125087</c:v>
                </c:pt>
                <c:pt idx="1557">
                  <c:v>0.48549983286569492</c:v>
                </c:pt>
                <c:pt idx="1558">
                  <c:v>0.49022245320126767</c:v>
                </c:pt>
                <c:pt idx="1559">
                  <c:v>0.49037546434163265</c:v>
                </c:pt>
                <c:pt idx="1560">
                  <c:v>0.49086506038869476</c:v>
                </c:pt>
                <c:pt idx="1561">
                  <c:v>0.48934171544186722</c:v>
                </c:pt>
                <c:pt idx="1562">
                  <c:v>0.49499126918481756</c:v>
                </c:pt>
                <c:pt idx="1563">
                  <c:v>0.50882968562661302</c:v>
                </c:pt>
                <c:pt idx="1564">
                  <c:v>0.50998028335061074</c:v>
                </c:pt>
                <c:pt idx="1565">
                  <c:v>0.51219363430279252</c:v>
                </c:pt>
                <c:pt idx="1566">
                  <c:v>0.50624700398788336</c:v>
                </c:pt>
                <c:pt idx="1567">
                  <c:v>0.50397828902732378</c:v>
                </c:pt>
                <c:pt idx="1568">
                  <c:v>0.50629609550015853</c:v>
                </c:pt>
                <c:pt idx="1569">
                  <c:v>0.50369475774261563</c:v>
                </c:pt>
                <c:pt idx="1570">
                  <c:v>0.49459550665207741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C56F-4F65-AAF5-0D5DE9C85D20}"/>
            </c:ext>
          </c:extLst>
        </c:ser>
        <c:ser>
          <c:idx val="5"/>
          <c:order val="5"/>
          <c:tx>
            <c:strRef>
              <c:f>'WLS at 60deg'!$T$2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60deg'!$N$3:$N$1573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60deg'!$T$3:$T$1573</c:f>
              <c:numCache>
                <c:formatCode>0.00%</c:formatCode>
                <c:ptCount val="1571"/>
                <c:pt idx="0">
                  <c:v>0.31609317366479711</c:v>
                </c:pt>
                <c:pt idx="1">
                  <c:v>0.31147015293537245</c:v>
                </c:pt>
                <c:pt idx="2">
                  <c:v>0.31517049068049507</c:v>
                </c:pt>
                <c:pt idx="3">
                  <c:v>0.30184206699306804</c:v>
                </c:pt>
                <c:pt idx="4">
                  <c:v>0.32206259873617699</c:v>
                </c:pt>
                <c:pt idx="5">
                  <c:v>0.33040523783542486</c:v>
                </c:pt>
                <c:pt idx="6">
                  <c:v>0.30137816979051824</c:v>
                </c:pt>
                <c:pt idx="7">
                  <c:v>0.2962314612205203</c:v>
                </c:pt>
                <c:pt idx="8">
                  <c:v>0.32906577693040995</c:v>
                </c:pt>
                <c:pt idx="9">
                  <c:v>0.34446448593574808</c:v>
                </c:pt>
                <c:pt idx="10">
                  <c:v>0.38689675062487988</c:v>
                </c:pt>
                <c:pt idx="11">
                  <c:v>0.38057018168018591</c:v>
                </c:pt>
                <c:pt idx="12">
                  <c:v>0.35476712201035016</c:v>
                </c:pt>
                <c:pt idx="13">
                  <c:v>0.36679362392438991</c:v>
                </c:pt>
                <c:pt idx="14">
                  <c:v>0.39561696718610234</c:v>
                </c:pt>
                <c:pt idx="15">
                  <c:v>0.38129509886608565</c:v>
                </c:pt>
                <c:pt idx="16">
                  <c:v>0.4005187055313289</c:v>
                </c:pt>
                <c:pt idx="17">
                  <c:v>0.41567475009255833</c:v>
                </c:pt>
                <c:pt idx="18">
                  <c:v>0.42046414481318173</c:v>
                </c:pt>
                <c:pt idx="19">
                  <c:v>0.41314712935533926</c:v>
                </c:pt>
                <c:pt idx="20">
                  <c:v>0.39115884115884114</c:v>
                </c:pt>
                <c:pt idx="21">
                  <c:v>0.36872983412860716</c:v>
                </c:pt>
                <c:pt idx="22">
                  <c:v>0.38209051525486215</c:v>
                </c:pt>
                <c:pt idx="23">
                  <c:v>0.37334161134724675</c:v>
                </c:pt>
                <c:pt idx="24">
                  <c:v>0.3449676025917926</c:v>
                </c:pt>
                <c:pt idx="25">
                  <c:v>0.33943152205385579</c:v>
                </c:pt>
                <c:pt idx="26">
                  <c:v>0.34682763047449761</c:v>
                </c:pt>
                <c:pt idx="27">
                  <c:v>0.35688314311685687</c:v>
                </c:pt>
                <c:pt idx="28">
                  <c:v>0.37345391197417632</c:v>
                </c:pt>
                <c:pt idx="29">
                  <c:v>0.37115980979946245</c:v>
                </c:pt>
                <c:pt idx="30">
                  <c:v>0.37286513994910941</c:v>
                </c:pt>
                <c:pt idx="31">
                  <c:v>0.37831331281644004</c:v>
                </c:pt>
                <c:pt idx="32">
                  <c:v>0.37117197812558927</c:v>
                </c:pt>
                <c:pt idx="33">
                  <c:v>0.38538838881745013</c:v>
                </c:pt>
                <c:pt idx="34">
                  <c:v>0.38207954000958316</c:v>
                </c:pt>
                <c:pt idx="35">
                  <c:v>0.40161375029840057</c:v>
                </c:pt>
                <c:pt idx="36">
                  <c:v>0.39713394143062891</c:v>
                </c:pt>
                <c:pt idx="37">
                  <c:v>0.38642496197811899</c:v>
                </c:pt>
                <c:pt idx="38">
                  <c:v>0.41042329093799684</c:v>
                </c:pt>
                <c:pt idx="39">
                  <c:v>0.4166573816155989</c:v>
                </c:pt>
                <c:pt idx="40">
                  <c:v>0.40042548980803488</c:v>
                </c:pt>
                <c:pt idx="41">
                  <c:v>0.39794914670732306</c:v>
                </c:pt>
                <c:pt idx="42">
                  <c:v>0.36783019327199257</c:v>
                </c:pt>
                <c:pt idx="43">
                  <c:v>0.36454778156996587</c:v>
                </c:pt>
                <c:pt idx="44">
                  <c:v>0.34279059145923724</c:v>
                </c:pt>
                <c:pt idx="45">
                  <c:v>0.29484359839208979</c:v>
                </c:pt>
                <c:pt idx="46">
                  <c:v>0.29059634117367544</c:v>
                </c:pt>
                <c:pt idx="47">
                  <c:v>0.30868217054263564</c:v>
                </c:pt>
                <c:pt idx="48">
                  <c:v>0.31949642580703913</c:v>
                </c:pt>
                <c:pt idx="49">
                  <c:v>0.31286454811809783</c:v>
                </c:pt>
                <c:pt idx="50">
                  <c:v>0.31489170081505835</c:v>
                </c:pt>
                <c:pt idx="51">
                  <c:v>0.34674043996251841</c:v>
                </c:pt>
                <c:pt idx="52">
                  <c:v>0.3808295865291369</c:v>
                </c:pt>
                <c:pt idx="53">
                  <c:v>0.39814588604833784</c:v>
                </c:pt>
                <c:pt idx="54">
                  <c:v>0.40930262703076387</c:v>
                </c:pt>
                <c:pt idx="55">
                  <c:v>0.41196277272926818</c:v>
                </c:pt>
                <c:pt idx="56">
                  <c:v>0.42953752571786386</c:v>
                </c:pt>
                <c:pt idx="57">
                  <c:v>0.43203394445452892</c:v>
                </c:pt>
                <c:pt idx="58">
                  <c:v>0.42318627900577821</c:v>
                </c:pt>
                <c:pt idx="59">
                  <c:v>0.40692980084707581</c:v>
                </c:pt>
                <c:pt idx="60">
                  <c:v>0.38024696725944607</c:v>
                </c:pt>
                <c:pt idx="61">
                  <c:v>0.36989003316460117</c:v>
                </c:pt>
                <c:pt idx="62">
                  <c:v>0.37470393178588346</c:v>
                </c:pt>
                <c:pt idx="63">
                  <c:v>0.36082753942682716</c:v>
                </c:pt>
                <c:pt idx="64">
                  <c:v>0.36720644478802178</c:v>
                </c:pt>
                <c:pt idx="65">
                  <c:v>0.37524427358641677</c:v>
                </c:pt>
                <c:pt idx="66">
                  <c:v>0.38996306668290109</c:v>
                </c:pt>
                <c:pt idx="67">
                  <c:v>0.4136976549413735</c:v>
                </c:pt>
                <c:pt idx="68">
                  <c:v>0.40409934294805566</c:v>
                </c:pt>
                <c:pt idx="69">
                  <c:v>0.39215971548658263</c:v>
                </c:pt>
                <c:pt idx="70">
                  <c:v>0.38824390629946182</c:v>
                </c:pt>
                <c:pt idx="71">
                  <c:v>0.37720932091610371</c:v>
                </c:pt>
                <c:pt idx="72">
                  <c:v>0.36351931330472109</c:v>
                </c:pt>
                <c:pt idx="73">
                  <c:v>0.35912273951519813</c:v>
                </c:pt>
                <c:pt idx="74">
                  <c:v>0.34988685222901111</c:v>
                </c:pt>
                <c:pt idx="75">
                  <c:v>0.35159530438708703</c:v>
                </c:pt>
                <c:pt idx="76">
                  <c:v>0.36730909509732407</c:v>
                </c:pt>
                <c:pt idx="77">
                  <c:v>0.38450328565906461</c:v>
                </c:pt>
                <c:pt idx="78">
                  <c:v>0.39433633679109564</c:v>
                </c:pt>
                <c:pt idx="79">
                  <c:v>0.40721262208865516</c:v>
                </c:pt>
                <c:pt idx="80">
                  <c:v>0.40971352684500095</c:v>
                </c:pt>
                <c:pt idx="81">
                  <c:v>0.40567688912563732</c:v>
                </c:pt>
                <c:pt idx="82">
                  <c:v>0.42169868862458065</c:v>
                </c:pt>
                <c:pt idx="83">
                  <c:v>0.42432574958565616</c:v>
                </c:pt>
                <c:pt idx="84">
                  <c:v>0.41983458532513851</c:v>
                </c:pt>
                <c:pt idx="85">
                  <c:v>0.41929396965170218</c:v>
                </c:pt>
                <c:pt idx="86">
                  <c:v>0.41340165549862046</c:v>
                </c:pt>
                <c:pt idx="87">
                  <c:v>0.39500039120569597</c:v>
                </c:pt>
                <c:pt idx="88">
                  <c:v>0.3872297323619931</c:v>
                </c:pt>
                <c:pt idx="89">
                  <c:v>0.36448933432125724</c:v>
                </c:pt>
                <c:pt idx="90">
                  <c:v>0.34077916992952229</c:v>
                </c:pt>
                <c:pt idx="91">
                  <c:v>0.33028389930201552</c:v>
                </c:pt>
                <c:pt idx="92">
                  <c:v>0.32996737670312798</c:v>
                </c:pt>
                <c:pt idx="93">
                  <c:v>0.35272992364654876</c:v>
                </c:pt>
                <c:pt idx="94">
                  <c:v>0.36901359627161728</c:v>
                </c:pt>
                <c:pt idx="95">
                  <c:v>0.38045055071573852</c:v>
                </c:pt>
                <c:pt idx="96">
                  <c:v>0.38671088917045537</c:v>
                </c:pt>
                <c:pt idx="97">
                  <c:v>0.3852094288971426</c:v>
                </c:pt>
                <c:pt idx="98">
                  <c:v>0.38747806153515529</c:v>
                </c:pt>
                <c:pt idx="99">
                  <c:v>0.39094037104040297</c:v>
                </c:pt>
                <c:pt idx="100">
                  <c:v>0.37689862239491345</c:v>
                </c:pt>
                <c:pt idx="101">
                  <c:v>0.38265613376315138</c:v>
                </c:pt>
                <c:pt idx="102">
                  <c:v>0.39010372862349313</c:v>
                </c:pt>
                <c:pt idx="103">
                  <c:v>0.38421961574440522</c:v>
                </c:pt>
                <c:pt idx="104">
                  <c:v>0.39122054116962468</c:v>
                </c:pt>
                <c:pt idx="105">
                  <c:v>0.39477253565013382</c:v>
                </c:pt>
                <c:pt idx="106">
                  <c:v>0.38819100160286274</c:v>
                </c:pt>
                <c:pt idx="107">
                  <c:v>0.3837939462304944</c:v>
                </c:pt>
                <c:pt idx="108">
                  <c:v>0.37183996400314978</c:v>
                </c:pt>
                <c:pt idx="109">
                  <c:v>0.370020940842121</c:v>
                </c:pt>
                <c:pt idx="110">
                  <c:v>0.37941730364462167</c:v>
                </c:pt>
                <c:pt idx="111">
                  <c:v>0.37428508578970521</c:v>
                </c:pt>
                <c:pt idx="112">
                  <c:v>0.38267802138068496</c:v>
                </c:pt>
                <c:pt idx="113">
                  <c:v>0.38441604543840963</c:v>
                </c:pt>
                <c:pt idx="114">
                  <c:v>0.37945885867111251</c:v>
                </c:pt>
                <c:pt idx="115">
                  <c:v>0.37531993311265055</c:v>
                </c:pt>
                <c:pt idx="116">
                  <c:v>0.36632028077902418</c:v>
                </c:pt>
                <c:pt idx="117">
                  <c:v>0.36781022394663399</c:v>
                </c:pt>
                <c:pt idx="118">
                  <c:v>0.37637634225328104</c:v>
                </c:pt>
                <c:pt idx="119">
                  <c:v>0.37696175011889399</c:v>
                </c:pt>
                <c:pt idx="120">
                  <c:v>0.36843906110997054</c:v>
                </c:pt>
                <c:pt idx="121">
                  <c:v>0.3605852576104292</c:v>
                </c:pt>
                <c:pt idx="122">
                  <c:v>0.36781446652054017</c:v>
                </c:pt>
                <c:pt idx="123">
                  <c:v>0.37446310035142522</c:v>
                </c:pt>
                <c:pt idx="124">
                  <c:v>0.36805805014728066</c:v>
                </c:pt>
                <c:pt idx="125">
                  <c:v>0.37196075643395421</c:v>
                </c:pt>
                <c:pt idx="126">
                  <c:v>0.36961799357372366</c:v>
                </c:pt>
                <c:pt idx="127">
                  <c:v>0.38256278538812782</c:v>
                </c:pt>
                <c:pt idx="128">
                  <c:v>0.39299159131689126</c:v>
                </c:pt>
                <c:pt idx="129">
                  <c:v>0.394187675070028</c:v>
                </c:pt>
                <c:pt idx="130">
                  <c:v>0.40041355623313363</c:v>
                </c:pt>
                <c:pt idx="131">
                  <c:v>0.39225824482951371</c:v>
                </c:pt>
                <c:pt idx="132">
                  <c:v>0.38711579823770204</c:v>
                </c:pt>
                <c:pt idx="133">
                  <c:v>0.38868625696786185</c:v>
                </c:pt>
                <c:pt idx="134">
                  <c:v>0.39234126044450462</c:v>
                </c:pt>
                <c:pt idx="135">
                  <c:v>0.38522206997961433</c:v>
                </c:pt>
                <c:pt idx="136">
                  <c:v>0.37918191107155808</c:v>
                </c:pt>
                <c:pt idx="137">
                  <c:v>0.37265415549597858</c:v>
                </c:pt>
                <c:pt idx="138">
                  <c:v>0.37999808533044011</c:v>
                </c:pt>
                <c:pt idx="139">
                  <c:v>0.37905228966307875</c:v>
                </c:pt>
                <c:pt idx="140">
                  <c:v>0.36543982452178964</c:v>
                </c:pt>
                <c:pt idx="141">
                  <c:v>0.35350068640909982</c:v>
                </c:pt>
                <c:pt idx="142">
                  <c:v>0.34940119760479044</c:v>
                </c:pt>
                <c:pt idx="143">
                  <c:v>0.35594197003592976</c:v>
                </c:pt>
                <c:pt idx="144">
                  <c:v>0.35975776652524977</c:v>
                </c:pt>
                <c:pt idx="145">
                  <c:v>0.35865080456608445</c:v>
                </c:pt>
                <c:pt idx="146">
                  <c:v>0.36168224299065421</c:v>
                </c:pt>
                <c:pt idx="147">
                  <c:v>0.37083618917066485</c:v>
                </c:pt>
                <c:pt idx="148">
                  <c:v>0.36684579280321067</c:v>
                </c:pt>
                <c:pt idx="149">
                  <c:v>0.37237379017300104</c:v>
                </c:pt>
                <c:pt idx="150">
                  <c:v>0.37213011263581086</c:v>
                </c:pt>
                <c:pt idx="151">
                  <c:v>0.37662252091981291</c:v>
                </c:pt>
                <c:pt idx="152">
                  <c:v>0.38992791739723365</c:v>
                </c:pt>
                <c:pt idx="153">
                  <c:v>0.40105200163784688</c:v>
                </c:pt>
                <c:pt idx="154">
                  <c:v>0.40369088811995385</c:v>
                </c:pt>
                <c:pt idx="155">
                  <c:v>0.42070251787379542</c:v>
                </c:pt>
                <c:pt idx="156">
                  <c:v>0.43219524296833817</c:v>
                </c:pt>
                <c:pt idx="157">
                  <c:v>0.42873246492985972</c:v>
                </c:pt>
                <c:pt idx="158">
                  <c:v>0.41815108161412518</c:v>
                </c:pt>
                <c:pt idx="159">
                  <c:v>0.40972851385547815</c:v>
                </c:pt>
                <c:pt idx="160">
                  <c:v>0.39848580441640374</c:v>
                </c:pt>
                <c:pt idx="161">
                  <c:v>0.40744232824187565</c:v>
                </c:pt>
                <c:pt idx="162">
                  <c:v>0.40676172093892038</c:v>
                </c:pt>
                <c:pt idx="163">
                  <c:v>0.39950905185639768</c:v>
                </c:pt>
                <c:pt idx="164">
                  <c:v>0.39164741531907232</c:v>
                </c:pt>
                <c:pt idx="165">
                  <c:v>0.39840923362138564</c:v>
                </c:pt>
                <c:pt idx="166">
                  <c:v>0.40215163934426229</c:v>
                </c:pt>
                <c:pt idx="167">
                  <c:v>0.39937743661035385</c:v>
                </c:pt>
                <c:pt idx="168">
                  <c:v>0.39360268351852407</c:v>
                </c:pt>
                <c:pt idx="169">
                  <c:v>0.38358637426381365</c:v>
                </c:pt>
                <c:pt idx="170">
                  <c:v>0.37551166751322118</c:v>
                </c:pt>
                <c:pt idx="171">
                  <c:v>0.38998003159180994</c:v>
                </c:pt>
                <c:pt idx="172">
                  <c:v>0.38851985344493756</c:v>
                </c:pt>
                <c:pt idx="173">
                  <c:v>0.37835189309576839</c:v>
                </c:pt>
                <c:pt idx="174">
                  <c:v>0.38338270142180092</c:v>
                </c:pt>
                <c:pt idx="175">
                  <c:v>0.37983566244826966</c:v>
                </c:pt>
                <c:pt idx="176">
                  <c:v>0.38276602269242566</c:v>
                </c:pt>
                <c:pt idx="177">
                  <c:v>0.39064475347661187</c:v>
                </c:pt>
                <c:pt idx="178">
                  <c:v>0.36950695007168238</c:v>
                </c:pt>
                <c:pt idx="179">
                  <c:v>0.36996694475051156</c:v>
                </c:pt>
                <c:pt idx="180">
                  <c:v>0.379643059847386</c:v>
                </c:pt>
                <c:pt idx="181">
                  <c:v>0.38086005784572352</c:v>
                </c:pt>
                <c:pt idx="182">
                  <c:v>0.38403824237052048</c:v>
                </c:pt>
                <c:pt idx="183">
                  <c:v>0.38534034692216168</c:v>
                </c:pt>
                <c:pt idx="184">
                  <c:v>0.39243374092235123</c:v>
                </c:pt>
                <c:pt idx="185">
                  <c:v>0.40564253604092393</c:v>
                </c:pt>
                <c:pt idx="186">
                  <c:v>0.39801499508357918</c:v>
                </c:pt>
                <c:pt idx="187">
                  <c:v>0.39703046073779275</c:v>
                </c:pt>
                <c:pt idx="188">
                  <c:v>0.39101239669421484</c:v>
                </c:pt>
                <c:pt idx="189">
                  <c:v>0.38870018802693035</c:v>
                </c:pt>
                <c:pt idx="190">
                  <c:v>0.3876945659154154</c:v>
                </c:pt>
                <c:pt idx="191">
                  <c:v>0.38028903685066429</c:v>
                </c:pt>
                <c:pt idx="192">
                  <c:v>0.38568588469184883</c:v>
                </c:pt>
                <c:pt idx="193">
                  <c:v>0.40219539635722323</c:v>
                </c:pt>
                <c:pt idx="194">
                  <c:v>0.39858447764805516</c:v>
                </c:pt>
                <c:pt idx="195">
                  <c:v>0.40927504685893945</c:v>
                </c:pt>
                <c:pt idx="196">
                  <c:v>0.41683591500197031</c:v>
                </c:pt>
                <c:pt idx="197">
                  <c:v>0.42201669569395234</c:v>
                </c:pt>
                <c:pt idx="198">
                  <c:v>0.4271223749181986</c:v>
                </c:pt>
                <c:pt idx="199">
                  <c:v>0.43140019977672012</c:v>
                </c:pt>
                <c:pt idx="200">
                  <c:v>0.42598794373744142</c:v>
                </c:pt>
                <c:pt idx="201">
                  <c:v>0.42027553333720868</c:v>
                </c:pt>
                <c:pt idx="202">
                  <c:v>0.4127903625569197</c:v>
                </c:pt>
                <c:pt idx="203">
                  <c:v>0.40552577085638103</c:v>
                </c:pt>
                <c:pt idx="204">
                  <c:v>0.40817122791371724</c:v>
                </c:pt>
                <c:pt idx="205">
                  <c:v>0.41564353703959167</c:v>
                </c:pt>
                <c:pt idx="206">
                  <c:v>0.4173123385820211</c:v>
                </c:pt>
                <c:pt idx="207">
                  <c:v>0.41696548632900043</c:v>
                </c:pt>
                <c:pt idx="208">
                  <c:v>0.43087480473108675</c:v>
                </c:pt>
                <c:pt idx="209">
                  <c:v>0.42628456285682303</c:v>
                </c:pt>
                <c:pt idx="210">
                  <c:v>0.43143120753767439</c:v>
                </c:pt>
                <c:pt idx="211">
                  <c:v>0.42700543847722633</c:v>
                </c:pt>
                <c:pt idx="212">
                  <c:v>0.41762648238204936</c:v>
                </c:pt>
                <c:pt idx="213">
                  <c:v>0.41003066017833539</c:v>
                </c:pt>
                <c:pt idx="214">
                  <c:v>0.39769420192522942</c:v>
                </c:pt>
                <c:pt idx="215">
                  <c:v>0.38927607913669066</c:v>
                </c:pt>
                <c:pt idx="216">
                  <c:v>0.39869299299019745</c:v>
                </c:pt>
                <c:pt idx="217">
                  <c:v>0.39608808797604722</c:v>
                </c:pt>
                <c:pt idx="218">
                  <c:v>0.39292730844793711</c:v>
                </c:pt>
                <c:pt idx="219">
                  <c:v>0.39551601619522408</c:v>
                </c:pt>
                <c:pt idx="220">
                  <c:v>0.39169497096526784</c:v>
                </c:pt>
                <c:pt idx="221">
                  <c:v>0.3942563712438189</c:v>
                </c:pt>
                <c:pt idx="222">
                  <c:v>0.39567045883431284</c:v>
                </c:pt>
                <c:pt idx="223">
                  <c:v>0.39233404364362201</c:v>
                </c:pt>
                <c:pt idx="224">
                  <c:v>0.39203088302783251</c:v>
                </c:pt>
                <c:pt idx="225">
                  <c:v>0.39607308426506682</c:v>
                </c:pt>
                <c:pt idx="226">
                  <c:v>0.38662512639720154</c:v>
                </c:pt>
                <c:pt idx="227">
                  <c:v>0.38367647861940912</c:v>
                </c:pt>
                <c:pt idx="228">
                  <c:v>0.38651542749903406</c:v>
                </c:pt>
                <c:pt idx="229">
                  <c:v>0.39079161270768475</c:v>
                </c:pt>
                <c:pt idx="230">
                  <c:v>0.3936755020954662</c:v>
                </c:pt>
                <c:pt idx="231">
                  <c:v>0.39077531774206659</c:v>
                </c:pt>
                <c:pt idx="232">
                  <c:v>0.38416524155622062</c:v>
                </c:pt>
                <c:pt idx="233">
                  <c:v>0.39331294167281927</c:v>
                </c:pt>
                <c:pt idx="234">
                  <c:v>0.40208026896406807</c:v>
                </c:pt>
                <c:pt idx="235">
                  <c:v>0.40445562529176826</c:v>
                </c:pt>
                <c:pt idx="236">
                  <c:v>0.40333341987071319</c:v>
                </c:pt>
                <c:pt idx="237">
                  <c:v>0.40825556165529503</c:v>
                </c:pt>
                <c:pt idx="238">
                  <c:v>0.41469561336728533</c:v>
                </c:pt>
                <c:pt idx="239">
                  <c:v>0.42033292134535988</c:v>
                </c:pt>
                <c:pt idx="240">
                  <c:v>0.41261079560532882</c:v>
                </c:pt>
                <c:pt idx="241">
                  <c:v>0.40876067807435396</c:v>
                </c:pt>
                <c:pt idx="242">
                  <c:v>0.41064699325938114</c:v>
                </c:pt>
                <c:pt idx="243">
                  <c:v>0.41055912104165015</c:v>
                </c:pt>
                <c:pt idx="244">
                  <c:v>0.40584561052104473</c:v>
                </c:pt>
                <c:pt idx="245">
                  <c:v>0.40144142248408649</c:v>
                </c:pt>
                <c:pt idx="246">
                  <c:v>0.40214067278287463</c:v>
                </c:pt>
                <c:pt idx="247">
                  <c:v>0.40609867818348389</c:v>
                </c:pt>
                <c:pt idx="248">
                  <c:v>0.40767518009168302</c:v>
                </c:pt>
                <c:pt idx="249">
                  <c:v>0.40590706222105538</c:v>
                </c:pt>
                <c:pt idx="250">
                  <c:v>0.39833525285310445</c:v>
                </c:pt>
                <c:pt idx="251">
                  <c:v>0.40468815623687526</c:v>
                </c:pt>
                <c:pt idx="252">
                  <c:v>0.40995427824951014</c:v>
                </c:pt>
                <c:pt idx="253">
                  <c:v>0.40891347620401725</c:v>
                </c:pt>
                <c:pt idx="254">
                  <c:v>0.40838959772032962</c:v>
                </c:pt>
                <c:pt idx="255">
                  <c:v>0.40417725091730167</c:v>
                </c:pt>
                <c:pt idx="256">
                  <c:v>0.39500372281701707</c:v>
                </c:pt>
                <c:pt idx="257">
                  <c:v>0.39855202690559927</c:v>
                </c:pt>
                <c:pt idx="258">
                  <c:v>0.39227522701112671</c:v>
                </c:pt>
                <c:pt idx="259">
                  <c:v>0.38845358719787654</c:v>
                </c:pt>
                <c:pt idx="260">
                  <c:v>0.38226095872853116</c:v>
                </c:pt>
                <c:pt idx="261">
                  <c:v>0.38641276376736999</c:v>
                </c:pt>
                <c:pt idx="262">
                  <c:v>0.39252121459973421</c:v>
                </c:pt>
                <c:pt idx="263">
                  <c:v>0.40284204404662566</c:v>
                </c:pt>
                <c:pt idx="264">
                  <c:v>0.40443625719188447</c:v>
                </c:pt>
                <c:pt idx="265">
                  <c:v>0.40395873989406195</c:v>
                </c:pt>
                <c:pt idx="266">
                  <c:v>0.40720748118300004</c:v>
                </c:pt>
                <c:pt idx="267">
                  <c:v>0.41723274937432964</c:v>
                </c:pt>
                <c:pt idx="268">
                  <c:v>0.41423683807383954</c:v>
                </c:pt>
                <c:pt idx="269">
                  <c:v>0.41681431836273525</c:v>
                </c:pt>
                <c:pt idx="270">
                  <c:v>0.41390360511694013</c:v>
                </c:pt>
                <c:pt idx="271">
                  <c:v>0.41609456460021677</c:v>
                </c:pt>
                <c:pt idx="272">
                  <c:v>0.41097433010006906</c:v>
                </c:pt>
                <c:pt idx="273">
                  <c:v>0.40740361214294868</c:v>
                </c:pt>
                <c:pt idx="274">
                  <c:v>0.40836308006119326</c:v>
                </c:pt>
                <c:pt idx="275">
                  <c:v>0.40914206783649665</c:v>
                </c:pt>
                <c:pt idx="276">
                  <c:v>0.41002694869578482</c:v>
                </c:pt>
                <c:pt idx="277">
                  <c:v>0.40999188887762344</c:v>
                </c:pt>
                <c:pt idx="278">
                  <c:v>0.40365536566278748</c:v>
                </c:pt>
                <c:pt idx="279">
                  <c:v>0.40460128876359241</c:v>
                </c:pt>
                <c:pt idx="280">
                  <c:v>0.40064021777486519</c:v>
                </c:pt>
                <c:pt idx="281">
                  <c:v>0.39309239361835352</c:v>
                </c:pt>
                <c:pt idx="282">
                  <c:v>0.39739891580046754</c:v>
                </c:pt>
                <c:pt idx="283">
                  <c:v>0.39510385017681926</c:v>
                </c:pt>
                <c:pt idx="284">
                  <c:v>0.39786178882049489</c:v>
                </c:pt>
                <c:pt idx="285">
                  <c:v>0.40841510556051147</c:v>
                </c:pt>
                <c:pt idx="286">
                  <c:v>0.41100331633915754</c:v>
                </c:pt>
                <c:pt idx="287">
                  <c:v>0.41786046056813181</c:v>
                </c:pt>
                <c:pt idx="288">
                  <c:v>0.4205273714593219</c:v>
                </c:pt>
                <c:pt idx="289">
                  <c:v>0.42486071742742643</c:v>
                </c:pt>
                <c:pt idx="290">
                  <c:v>0.42258864730774842</c:v>
                </c:pt>
                <c:pt idx="291">
                  <c:v>0.41952805201059473</c:v>
                </c:pt>
                <c:pt idx="292">
                  <c:v>0.41270907825586134</c:v>
                </c:pt>
                <c:pt idx="293">
                  <c:v>0.40946975993161261</c:v>
                </c:pt>
                <c:pt idx="294">
                  <c:v>0.40898345153664301</c:v>
                </c:pt>
                <c:pt idx="295">
                  <c:v>0.4066822429906542</c:v>
                </c:pt>
                <c:pt idx="296">
                  <c:v>0.40129194163026299</c:v>
                </c:pt>
                <c:pt idx="297">
                  <c:v>0.39895140428677012</c:v>
                </c:pt>
                <c:pt idx="298">
                  <c:v>0.40209068818486088</c:v>
                </c:pt>
                <c:pt idx="299">
                  <c:v>0.40242894531429357</c:v>
                </c:pt>
                <c:pt idx="300">
                  <c:v>0.40481455885740614</c:v>
                </c:pt>
                <c:pt idx="301">
                  <c:v>0.40255126756014853</c:v>
                </c:pt>
                <c:pt idx="302">
                  <c:v>0.40606312484126433</c:v>
                </c:pt>
                <c:pt idx="303">
                  <c:v>0.40867532824637381</c:v>
                </c:pt>
                <c:pt idx="304">
                  <c:v>0.41301877358061728</c:v>
                </c:pt>
                <c:pt idx="305">
                  <c:v>0.40678467419002545</c:v>
                </c:pt>
                <c:pt idx="306">
                  <c:v>0.40940663730875743</c:v>
                </c:pt>
                <c:pt idx="307">
                  <c:v>0.41451323463436524</c:v>
                </c:pt>
                <c:pt idx="308">
                  <c:v>0.40923697449194418</c:v>
                </c:pt>
                <c:pt idx="309">
                  <c:v>0.40867314483757045</c:v>
                </c:pt>
                <c:pt idx="310">
                  <c:v>0.40477552816901408</c:v>
                </c:pt>
                <c:pt idx="311">
                  <c:v>0.40298441374424365</c:v>
                </c:pt>
                <c:pt idx="312">
                  <c:v>0.40819423368740515</c:v>
                </c:pt>
                <c:pt idx="313">
                  <c:v>0.40575533285299453</c:v>
                </c:pt>
                <c:pt idx="314">
                  <c:v>0.40350186036331803</c:v>
                </c:pt>
                <c:pt idx="315">
                  <c:v>0.40904072078438297</c:v>
                </c:pt>
                <c:pt idx="316">
                  <c:v>0.41063350937005594</c:v>
                </c:pt>
                <c:pt idx="317">
                  <c:v>0.41093045860210298</c:v>
                </c:pt>
                <c:pt idx="318">
                  <c:v>0.40918498507657786</c:v>
                </c:pt>
                <c:pt idx="319">
                  <c:v>0.40921696927676909</c:v>
                </c:pt>
                <c:pt idx="320">
                  <c:v>0.40991185620463183</c:v>
                </c:pt>
                <c:pt idx="321">
                  <c:v>0.41025917228601583</c:v>
                </c:pt>
                <c:pt idx="322">
                  <c:v>0.41258041153665914</c:v>
                </c:pt>
                <c:pt idx="323">
                  <c:v>0.4158649789029536</c:v>
                </c:pt>
                <c:pt idx="324">
                  <c:v>0.41929945773925426</c:v>
                </c:pt>
                <c:pt idx="325">
                  <c:v>0.42450213742049842</c:v>
                </c:pt>
                <c:pt idx="326">
                  <c:v>0.42537313432835822</c:v>
                </c:pt>
                <c:pt idx="327">
                  <c:v>0.42472331567774785</c:v>
                </c:pt>
                <c:pt idx="328">
                  <c:v>0.42371188651557146</c:v>
                </c:pt>
                <c:pt idx="329">
                  <c:v>0.42702560576028475</c:v>
                </c:pt>
                <c:pt idx="330">
                  <c:v>0.42688466849446655</c:v>
                </c:pt>
                <c:pt idx="331">
                  <c:v>0.42116609113954367</c:v>
                </c:pt>
                <c:pt idx="332">
                  <c:v>0.41705773109411504</c:v>
                </c:pt>
                <c:pt idx="333">
                  <c:v>0.4152849740932642</c:v>
                </c:pt>
                <c:pt idx="334">
                  <c:v>0.41559932693259427</c:v>
                </c:pt>
                <c:pt idx="335">
                  <c:v>0.41492602262837253</c:v>
                </c:pt>
                <c:pt idx="336">
                  <c:v>0.40884488968489829</c:v>
                </c:pt>
                <c:pt idx="337">
                  <c:v>0.40588707624214171</c:v>
                </c:pt>
                <c:pt idx="338">
                  <c:v>0.40891139438492213</c:v>
                </c:pt>
                <c:pt idx="339">
                  <c:v>0.40952436217334959</c:v>
                </c:pt>
                <c:pt idx="340">
                  <c:v>0.40912671726390626</c:v>
                </c:pt>
                <c:pt idx="341">
                  <c:v>0.40753970540223927</c:v>
                </c:pt>
                <c:pt idx="342">
                  <c:v>0.40682872589241215</c:v>
                </c:pt>
                <c:pt idx="343">
                  <c:v>0.40610141123663884</c:v>
                </c:pt>
                <c:pt idx="344">
                  <c:v>0.40355840802065929</c:v>
                </c:pt>
                <c:pt idx="345">
                  <c:v>0.40062281777861652</c:v>
                </c:pt>
                <c:pt idx="346">
                  <c:v>0.4026445472670504</c:v>
                </c:pt>
                <c:pt idx="347">
                  <c:v>0.40692381184316517</c:v>
                </c:pt>
                <c:pt idx="348">
                  <c:v>0.41099461814931382</c:v>
                </c:pt>
                <c:pt idx="349">
                  <c:v>0.40971389570382394</c:v>
                </c:pt>
                <c:pt idx="350">
                  <c:v>0.40820272933203194</c:v>
                </c:pt>
                <c:pt idx="351">
                  <c:v>0.40964672667607754</c:v>
                </c:pt>
                <c:pt idx="352">
                  <c:v>0.41249451834527118</c:v>
                </c:pt>
                <c:pt idx="353">
                  <c:v>0.41481858503599206</c:v>
                </c:pt>
                <c:pt idx="354">
                  <c:v>0.41265419816951848</c:v>
                </c:pt>
                <c:pt idx="355">
                  <c:v>0.41159991324465006</c:v>
                </c:pt>
                <c:pt idx="356">
                  <c:v>0.41318470530754053</c:v>
                </c:pt>
                <c:pt idx="357">
                  <c:v>0.41608049311094997</c:v>
                </c:pt>
                <c:pt idx="358">
                  <c:v>0.41669075666690758</c:v>
                </c:pt>
                <c:pt idx="359">
                  <c:v>0.41647535691226062</c:v>
                </c:pt>
                <c:pt idx="360">
                  <c:v>0.41193532792608911</c:v>
                </c:pt>
                <c:pt idx="361">
                  <c:v>0.41048371210086138</c:v>
                </c:pt>
                <c:pt idx="362">
                  <c:v>0.41115274803711632</c:v>
                </c:pt>
                <c:pt idx="363">
                  <c:v>0.41071776435794355</c:v>
                </c:pt>
                <c:pt idx="364">
                  <c:v>0.41273447820343462</c:v>
                </c:pt>
                <c:pt idx="365">
                  <c:v>0.41672099374504451</c:v>
                </c:pt>
                <c:pt idx="366">
                  <c:v>0.41744438367764591</c:v>
                </c:pt>
                <c:pt idx="367">
                  <c:v>0.4216967470773143</c:v>
                </c:pt>
                <c:pt idx="368">
                  <c:v>0.42243864707123269</c:v>
                </c:pt>
                <c:pt idx="369">
                  <c:v>0.4232882945953515</c:v>
                </c:pt>
                <c:pt idx="370">
                  <c:v>0.4270713010605901</c:v>
                </c:pt>
                <c:pt idx="371">
                  <c:v>0.42851899751826344</c:v>
                </c:pt>
                <c:pt idx="372">
                  <c:v>0.42609904430929624</c:v>
                </c:pt>
                <c:pt idx="373">
                  <c:v>0.42640182869809168</c:v>
                </c:pt>
                <c:pt idx="374">
                  <c:v>0.41945088806564418</c:v>
                </c:pt>
                <c:pt idx="375">
                  <c:v>0.41819693714919276</c:v>
                </c:pt>
                <c:pt idx="376">
                  <c:v>0.41635488117508485</c:v>
                </c:pt>
                <c:pt idx="377">
                  <c:v>0.41538301775762404</c:v>
                </c:pt>
                <c:pt idx="378">
                  <c:v>0.41015105740181268</c:v>
                </c:pt>
                <c:pt idx="379">
                  <c:v>0.40925334484246867</c:v>
                </c:pt>
                <c:pt idx="380">
                  <c:v>0.40917940147821441</c:v>
                </c:pt>
                <c:pt idx="381">
                  <c:v>0.41277410312943308</c:v>
                </c:pt>
                <c:pt idx="382">
                  <c:v>0.41301829579912097</c:v>
                </c:pt>
                <c:pt idx="383">
                  <c:v>0.41152312261349172</c:v>
                </c:pt>
                <c:pt idx="384">
                  <c:v>0.40978339899562066</c:v>
                </c:pt>
                <c:pt idx="385">
                  <c:v>0.41360002698418052</c:v>
                </c:pt>
                <c:pt idx="386">
                  <c:v>0.41384517298077245</c:v>
                </c:pt>
                <c:pt idx="387">
                  <c:v>0.41368094559476898</c:v>
                </c:pt>
                <c:pt idx="388">
                  <c:v>0.41459086647917504</c:v>
                </c:pt>
                <c:pt idx="389">
                  <c:v>0.41998236067428818</c:v>
                </c:pt>
                <c:pt idx="390">
                  <c:v>0.42484873601326156</c:v>
                </c:pt>
                <c:pt idx="391">
                  <c:v>0.42404665917652501</c:v>
                </c:pt>
                <c:pt idx="392">
                  <c:v>0.42366084689263678</c:v>
                </c:pt>
                <c:pt idx="393">
                  <c:v>0.42474199610933427</c:v>
                </c:pt>
                <c:pt idx="394">
                  <c:v>0.42628940297529322</c:v>
                </c:pt>
                <c:pt idx="395">
                  <c:v>0.42659811593967101</c:v>
                </c:pt>
                <c:pt idx="396">
                  <c:v>0.42222186161235875</c:v>
                </c:pt>
                <c:pt idx="397">
                  <c:v>0.41892242778318728</c:v>
                </c:pt>
                <c:pt idx="398">
                  <c:v>0.41979107620050199</c:v>
                </c:pt>
                <c:pt idx="399">
                  <c:v>0.41705710927562828</c:v>
                </c:pt>
                <c:pt idx="400">
                  <c:v>0.41131954465287796</c:v>
                </c:pt>
                <c:pt idx="401">
                  <c:v>0.40571054438606857</c:v>
                </c:pt>
                <c:pt idx="402">
                  <c:v>0.4073262417019915</c:v>
                </c:pt>
                <c:pt idx="403">
                  <c:v>0.40840855182514285</c:v>
                </c:pt>
                <c:pt idx="404">
                  <c:v>0.40742684478371494</c:v>
                </c:pt>
                <c:pt idx="405">
                  <c:v>0.40995846675755365</c:v>
                </c:pt>
                <c:pt idx="406">
                  <c:v>0.41032045910865883</c:v>
                </c:pt>
                <c:pt idx="407">
                  <c:v>0.41320069477340921</c:v>
                </c:pt>
                <c:pt idx="408">
                  <c:v>0.41870831094110583</c:v>
                </c:pt>
                <c:pt idx="409">
                  <c:v>0.41712694141528583</c:v>
                </c:pt>
                <c:pt idx="410">
                  <c:v>0.41629699543809967</c:v>
                </c:pt>
                <c:pt idx="411">
                  <c:v>0.41831853426713356</c:v>
                </c:pt>
                <c:pt idx="412">
                  <c:v>0.41510550494432769</c:v>
                </c:pt>
                <c:pt idx="413">
                  <c:v>0.41639863888500445</c:v>
                </c:pt>
                <c:pt idx="414">
                  <c:v>0.41651432997676219</c:v>
                </c:pt>
                <c:pt idx="415">
                  <c:v>0.41242797843999757</c:v>
                </c:pt>
                <c:pt idx="416">
                  <c:v>0.41104199548169468</c:v>
                </c:pt>
                <c:pt idx="417">
                  <c:v>0.41255626189039951</c:v>
                </c:pt>
                <c:pt idx="418">
                  <c:v>0.41108523664852031</c:v>
                </c:pt>
                <c:pt idx="419">
                  <c:v>0.40969352484829857</c:v>
                </c:pt>
                <c:pt idx="420">
                  <c:v>0.40747880902108385</c:v>
                </c:pt>
                <c:pt idx="421">
                  <c:v>0.40583137530133351</c:v>
                </c:pt>
                <c:pt idx="422">
                  <c:v>0.40846033458435266</c:v>
                </c:pt>
                <c:pt idx="423">
                  <c:v>0.40964898951527123</c:v>
                </c:pt>
                <c:pt idx="424">
                  <c:v>0.40941233476173888</c:v>
                </c:pt>
                <c:pt idx="425">
                  <c:v>0.41075658142867916</c:v>
                </c:pt>
                <c:pt idx="426">
                  <c:v>0.41460364337697958</c:v>
                </c:pt>
                <c:pt idx="427">
                  <c:v>0.41721616113175874</c:v>
                </c:pt>
                <c:pt idx="428">
                  <c:v>0.41919380076000295</c:v>
                </c:pt>
                <c:pt idx="429">
                  <c:v>0.41901382310581875</c:v>
                </c:pt>
                <c:pt idx="430">
                  <c:v>0.42001894443951093</c:v>
                </c:pt>
                <c:pt idx="431">
                  <c:v>0.41958546021565479</c:v>
                </c:pt>
                <c:pt idx="432">
                  <c:v>0.42010039894595835</c:v>
                </c:pt>
                <c:pt idx="433">
                  <c:v>0.41929834888306794</c:v>
                </c:pt>
                <c:pt idx="434">
                  <c:v>0.41807476056254889</c:v>
                </c:pt>
                <c:pt idx="435">
                  <c:v>0.4231303371450521</c:v>
                </c:pt>
                <c:pt idx="436">
                  <c:v>0.42260994825964249</c:v>
                </c:pt>
                <c:pt idx="437">
                  <c:v>0.42104647934657141</c:v>
                </c:pt>
                <c:pt idx="438">
                  <c:v>0.42141459568378936</c:v>
                </c:pt>
                <c:pt idx="439">
                  <c:v>0.41921739130434788</c:v>
                </c:pt>
                <c:pt idx="440">
                  <c:v>0.41904060957658673</c:v>
                </c:pt>
                <c:pt idx="441">
                  <c:v>0.41965492451473763</c:v>
                </c:pt>
                <c:pt idx="442">
                  <c:v>0.41663330664531628</c:v>
                </c:pt>
                <c:pt idx="443">
                  <c:v>0.4165354781463777</c:v>
                </c:pt>
                <c:pt idx="444">
                  <c:v>0.41729146137697615</c:v>
                </c:pt>
                <c:pt idx="445">
                  <c:v>0.41602328999757399</c:v>
                </c:pt>
                <c:pt idx="446">
                  <c:v>0.41708801096923476</c:v>
                </c:pt>
                <c:pt idx="447">
                  <c:v>0.41748220956493332</c:v>
                </c:pt>
                <c:pt idx="448">
                  <c:v>0.41945413213221694</c:v>
                </c:pt>
                <c:pt idx="449">
                  <c:v>0.420730071312575</c:v>
                </c:pt>
                <c:pt idx="450">
                  <c:v>0.42015331910591941</c:v>
                </c:pt>
                <c:pt idx="451">
                  <c:v>0.41759306046824995</c:v>
                </c:pt>
                <c:pt idx="452">
                  <c:v>0.4186668159489455</c:v>
                </c:pt>
                <c:pt idx="453">
                  <c:v>0.41801658873302167</c:v>
                </c:pt>
                <c:pt idx="454">
                  <c:v>0.41588687587769912</c:v>
                </c:pt>
                <c:pt idx="455">
                  <c:v>0.41257252577534753</c:v>
                </c:pt>
                <c:pt idx="456">
                  <c:v>0.40788781527727791</c:v>
                </c:pt>
                <c:pt idx="457">
                  <c:v>0.4109940423654016</c:v>
                </c:pt>
                <c:pt idx="458">
                  <c:v>0.41329229585457339</c:v>
                </c:pt>
                <c:pt idx="459">
                  <c:v>0.41289358610574217</c:v>
                </c:pt>
                <c:pt idx="460">
                  <c:v>0.41504957555643929</c:v>
                </c:pt>
                <c:pt idx="461">
                  <c:v>0.41720846020903629</c:v>
                </c:pt>
                <c:pt idx="462">
                  <c:v>0.41736671720690077</c:v>
                </c:pt>
                <c:pt idx="463">
                  <c:v>0.41872955288985825</c:v>
                </c:pt>
                <c:pt idx="464">
                  <c:v>0.41851630759212027</c:v>
                </c:pt>
                <c:pt idx="465">
                  <c:v>0.41898416637445041</c:v>
                </c:pt>
                <c:pt idx="466">
                  <c:v>0.41880823867450789</c:v>
                </c:pt>
                <c:pt idx="467">
                  <c:v>0.41847862447313838</c:v>
                </c:pt>
                <c:pt idx="468">
                  <c:v>0.41936471998401809</c:v>
                </c:pt>
                <c:pt idx="469">
                  <c:v>0.42153272521472801</c:v>
                </c:pt>
                <c:pt idx="470">
                  <c:v>0.42518698254829546</c:v>
                </c:pt>
                <c:pt idx="471">
                  <c:v>0.42399359102743839</c:v>
                </c:pt>
                <c:pt idx="472">
                  <c:v>0.42338817370866944</c:v>
                </c:pt>
                <c:pt idx="473">
                  <c:v>0.42297194743639238</c:v>
                </c:pt>
                <c:pt idx="474">
                  <c:v>0.42427453213779587</c:v>
                </c:pt>
                <c:pt idx="475">
                  <c:v>0.42342736061448816</c:v>
                </c:pt>
                <c:pt idx="476">
                  <c:v>0.42653834475292751</c:v>
                </c:pt>
                <c:pt idx="477">
                  <c:v>0.42489309793016611</c:v>
                </c:pt>
                <c:pt idx="478">
                  <c:v>0.42483882803081924</c:v>
                </c:pt>
                <c:pt idx="479">
                  <c:v>0.42612691637972794</c:v>
                </c:pt>
                <c:pt idx="480">
                  <c:v>0.42876950646836454</c:v>
                </c:pt>
                <c:pt idx="481">
                  <c:v>0.42652099960748396</c:v>
                </c:pt>
                <c:pt idx="482">
                  <c:v>0.42556931369868362</c:v>
                </c:pt>
                <c:pt idx="483">
                  <c:v>0.4192281265799811</c:v>
                </c:pt>
                <c:pt idx="484">
                  <c:v>0.4166558651976669</c:v>
                </c:pt>
                <c:pt idx="485">
                  <c:v>0.41911089853798522</c:v>
                </c:pt>
                <c:pt idx="486">
                  <c:v>0.41724311164354444</c:v>
                </c:pt>
                <c:pt idx="487">
                  <c:v>0.41407140752507721</c:v>
                </c:pt>
                <c:pt idx="488">
                  <c:v>0.4134299048736324</c:v>
                </c:pt>
                <c:pt idx="489">
                  <c:v>0.41546483530459116</c:v>
                </c:pt>
                <c:pt idx="490">
                  <c:v>0.41946943073546389</c:v>
                </c:pt>
                <c:pt idx="491">
                  <c:v>0.42101933394068219</c:v>
                </c:pt>
                <c:pt idx="492">
                  <c:v>0.41897048418073385</c:v>
                </c:pt>
                <c:pt idx="493">
                  <c:v>0.42059880239520958</c:v>
                </c:pt>
                <c:pt idx="494">
                  <c:v>0.42227550956016913</c:v>
                </c:pt>
                <c:pt idx="495">
                  <c:v>0.42277366369359254</c:v>
                </c:pt>
                <c:pt idx="496">
                  <c:v>0.42160405989094707</c:v>
                </c:pt>
                <c:pt idx="497">
                  <c:v>0.4223140080849675</c:v>
                </c:pt>
                <c:pt idx="498">
                  <c:v>0.42408769148179126</c:v>
                </c:pt>
                <c:pt idx="499">
                  <c:v>0.4244709800072069</c:v>
                </c:pt>
                <c:pt idx="500">
                  <c:v>0.42170977510797797</c:v>
                </c:pt>
                <c:pt idx="501">
                  <c:v>0.42052401205252521</c:v>
                </c:pt>
                <c:pt idx="502">
                  <c:v>0.41875270948163745</c:v>
                </c:pt>
                <c:pt idx="503">
                  <c:v>0.41613166082275671</c:v>
                </c:pt>
                <c:pt idx="504">
                  <c:v>0.41381305948555031</c:v>
                </c:pt>
                <c:pt idx="505">
                  <c:v>0.41268807959221271</c:v>
                </c:pt>
                <c:pt idx="506">
                  <c:v>0.41197648787656133</c:v>
                </c:pt>
                <c:pt idx="507">
                  <c:v>0.41430191578356884</c:v>
                </c:pt>
                <c:pt idx="508">
                  <c:v>0.41641079165503603</c:v>
                </c:pt>
                <c:pt idx="509">
                  <c:v>0.41947125573734761</c:v>
                </c:pt>
                <c:pt idx="510">
                  <c:v>0.42309414056356093</c:v>
                </c:pt>
                <c:pt idx="511">
                  <c:v>0.42216177003989847</c:v>
                </c:pt>
                <c:pt idx="512">
                  <c:v>0.42074531613806082</c:v>
                </c:pt>
                <c:pt idx="513">
                  <c:v>0.41856520797748215</c:v>
                </c:pt>
                <c:pt idx="514">
                  <c:v>0.41724084215067164</c:v>
                </c:pt>
                <c:pt idx="515">
                  <c:v>0.41528108153336762</c:v>
                </c:pt>
                <c:pt idx="516">
                  <c:v>0.41146900462190883</c:v>
                </c:pt>
                <c:pt idx="517">
                  <c:v>0.41025244474053629</c:v>
                </c:pt>
                <c:pt idx="518">
                  <c:v>0.41318540187649389</c:v>
                </c:pt>
                <c:pt idx="519">
                  <c:v>0.41486944626182121</c:v>
                </c:pt>
                <c:pt idx="520">
                  <c:v>0.41558764940239046</c:v>
                </c:pt>
                <c:pt idx="521">
                  <c:v>0.41563504063504064</c:v>
                </c:pt>
                <c:pt idx="522">
                  <c:v>0.41517184557438791</c:v>
                </c:pt>
                <c:pt idx="523">
                  <c:v>0.41789906998017984</c:v>
                </c:pt>
                <c:pt idx="524">
                  <c:v>0.4154243085795673</c:v>
                </c:pt>
                <c:pt idx="525">
                  <c:v>0.41232509328358208</c:v>
                </c:pt>
                <c:pt idx="526">
                  <c:v>0.41044498231241849</c:v>
                </c:pt>
                <c:pt idx="527">
                  <c:v>0.40995977024858732</c:v>
                </c:pt>
                <c:pt idx="528">
                  <c:v>0.41114792211566409</c:v>
                </c:pt>
                <c:pt idx="529">
                  <c:v>0.41330853722322314</c:v>
                </c:pt>
                <c:pt idx="530">
                  <c:v>0.41341308724441705</c:v>
                </c:pt>
                <c:pt idx="531">
                  <c:v>0.41566876158716459</c:v>
                </c:pt>
                <c:pt idx="532">
                  <c:v>0.41908424440287667</c:v>
                </c:pt>
                <c:pt idx="533">
                  <c:v>0.42155816435432231</c:v>
                </c:pt>
                <c:pt idx="534">
                  <c:v>0.42541301670655485</c:v>
                </c:pt>
                <c:pt idx="535">
                  <c:v>0.42670547147846333</c:v>
                </c:pt>
                <c:pt idx="536">
                  <c:v>0.4234825431485052</c:v>
                </c:pt>
                <c:pt idx="537">
                  <c:v>0.42187427938938338</c:v>
                </c:pt>
                <c:pt idx="538">
                  <c:v>0.42284693106055399</c:v>
                </c:pt>
                <c:pt idx="539">
                  <c:v>0.42303830971775386</c:v>
                </c:pt>
                <c:pt idx="540">
                  <c:v>0.42265155652648828</c:v>
                </c:pt>
                <c:pt idx="541">
                  <c:v>0.42252692551362109</c:v>
                </c:pt>
                <c:pt idx="542">
                  <c:v>0.42164729183781413</c:v>
                </c:pt>
                <c:pt idx="543">
                  <c:v>0.42355659234668702</c:v>
                </c:pt>
                <c:pt idx="544">
                  <c:v>0.42436946530657998</c:v>
                </c:pt>
                <c:pt idx="545">
                  <c:v>0.42301787415251862</c:v>
                </c:pt>
                <c:pt idx="546">
                  <c:v>0.42128960720405895</c:v>
                </c:pt>
                <c:pt idx="547">
                  <c:v>0.41952580195258021</c:v>
                </c:pt>
                <c:pt idx="548">
                  <c:v>0.41757714948269714</c:v>
                </c:pt>
                <c:pt idx="549">
                  <c:v>0.4161968450314269</c:v>
                </c:pt>
                <c:pt idx="550">
                  <c:v>0.41459925796790487</c:v>
                </c:pt>
                <c:pt idx="551">
                  <c:v>0.41431638746617161</c:v>
                </c:pt>
                <c:pt idx="552">
                  <c:v>0.41436230091060067</c:v>
                </c:pt>
                <c:pt idx="553">
                  <c:v>0.41353542552954542</c:v>
                </c:pt>
                <c:pt idx="554">
                  <c:v>0.41345736572121644</c:v>
                </c:pt>
                <c:pt idx="555">
                  <c:v>0.41328339464529829</c:v>
                </c:pt>
                <c:pt idx="556">
                  <c:v>0.41461335812800248</c:v>
                </c:pt>
                <c:pt idx="557">
                  <c:v>0.41663542332884901</c:v>
                </c:pt>
                <c:pt idx="558">
                  <c:v>0.41900909120889995</c:v>
                </c:pt>
                <c:pt idx="559">
                  <c:v>0.4186771453032731</c:v>
                </c:pt>
                <c:pt idx="560">
                  <c:v>0.42021043881524256</c:v>
                </c:pt>
                <c:pt idx="561">
                  <c:v>0.42387149469098828</c:v>
                </c:pt>
                <c:pt idx="562">
                  <c:v>0.42681126381380408</c:v>
                </c:pt>
                <c:pt idx="563">
                  <c:v>0.42763849027995882</c:v>
                </c:pt>
                <c:pt idx="564">
                  <c:v>0.42828855538363325</c:v>
                </c:pt>
                <c:pt idx="565">
                  <c:v>0.42591932994419801</c:v>
                </c:pt>
                <c:pt idx="566">
                  <c:v>0.42731922683465245</c:v>
                </c:pt>
                <c:pt idx="567">
                  <c:v>0.4276343380684568</c:v>
                </c:pt>
                <c:pt idx="568">
                  <c:v>0.42511593875420983</c:v>
                </c:pt>
                <c:pt idx="569">
                  <c:v>0.42382322007340784</c:v>
                </c:pt>
                <c:pt idx="570">
                  <c:v>0.42306459882081521</c:v>
                </c:pt>
                <c:pt idx="571">
                  <c:v>0.42466802045568114</c:v>
                </c:pt>
                <c:pt idx="572">
                  <c:v>0.42618419933667828</c:v>
                </c:pt>
                <c:pt idx="573">
                  <c:v>0.42524475970012954</c:v>
                </c:pt>
                <c:pt idx="574">
                  <c:v>0.42246424270593458</c:v>
                </c:pt>
                <c:pt idx="575">
                  <c:v>0.42080343427116434</c:v>
                </c:pt>
                <c:pt idx="576">
                  <c:v>0.41839650390789146</c:v>
                </c:pt>
                <c:pt idx="577">
                  <c:v>0.41807963021325772</c:v>
                </c:pt>
                <c:pt idx="578">
                  <c:v>0.41392893060677177</c:v>
                </c:pt>
                <c:pt idx="579">
                  <c:v>0.41498066439434211</c:v>
                </c:pt>
                <c:pt idx="580">
                  <c:v>0.41630602138903922</c:v>
                </c:pt>
                <c:pt idx="581">
                  <c:v>0.41610276407844937</c:v>
                </c:pt>
                <c:pt idx="582">
                  <c:v>0.41650261954608425</c:v>
                </c:pt>
                <c:pt idx="583">
                  <c:v>0.41611227368793663</c:v>
                </c:pt>
                <c:pt idx="584">
                  <c:v>0.41346983318609365</c:v>
                </c:pt>
                <c:pt idx="585">
                  <c:v>0.41321677593922368</c:v>
                </c:pt>
                <c:pt idx="586">
                  <c:v>0.4133282012337845</c:v>
                </c:pt>
                <c:pt idx="587">
                  <c:v>0.41301535053669947</c:v>
                </c:pt>
                <c:pt idx="588">
                  <c:v>0.41497375733251002</c:v>
                </c:pt>
                <c:pt idx="589">
                  <c:v>0.41679663451672483</c:v>
                </c:pt>
                <c:pt idx="590">
                  <c:v>0.41701401659106696</c:v>
                </c:pt>
                <c:pt idx="591">
                  <c:v>0.41813365933170338</c:v>
                </c:pt>
                <c:pt idx="592">
                  <c:v>0.41934764087792609</c:v>
                </c:pt>
                <c:pt idx="593">
                  <c:v>0.41653252341179448</c:v>
                </c:pt>
                <c:pt idx="594">
                  <c:v>0.4144870846464872</c:v>
                </c:pt>
                <c:pt idx="595">
                  <c:v>0.41281682727346347</c:v>
                </c:pt>
                <c:pt idx="596">
                  <c:v>0.4120967334780633</c:v>
                </c:pt>
                <c:pt idx="597">
                  <c:v>0.41443558962977906</c:v>
                </c:pt>
                <c:pt idx="598">
                  <c:v>0.41685722632443162</c:v>
                </c:pt>
                <c:pt idx="599">
                  <c:v>0.41987602681046216</c:v>
                </c:pt>
                <c:pt idx="600">
                  <c:v>0.42213155937857988</c:v>
                </c:pt>
                <c:pt idx="601">
                  <c:v>0.42261928608629462</c:v>
                </c:pt>
                <c:pt idx="602">
                  <c:v>0.42382734331225491</c:v>
                </c:pt>
                <c:pt idx="603">
                  <c:v>0.4244358148449181</c:v>
                </c:pt>
                <c:pt idx="604">
                  <c:v>0.42344828970611853</c:v>
                </c:pt>
                <c:pt idx="605">
                  <c:v>0.42336585268134375</c:v>
                </c:pt>
                <c:pt idx="606">
                  <c:v>0.42111199840287483</c:v>
                </c:pt>
                <c:pt idx="607">
                  <c:v>0.4182062780269058</c:v>
                </c:pt>
                <c:pt idx="608">
                  <c:v>0.41888160508541916</c:v>
                </c:pt>
                <c:pt idx="609">
                  <c:v>0.42136760619293367</c:v>
                </c:pt>
                <c:pt idx="610">
                  <c:v>0.42324340349836936</c:v>
                </c:pt>
                <c:pt idx="611">
                  <c:v>0.42526855228146254</c:v>
                </c:pt>
                <c:pt idx="612">
                  <c:v>0.42657280693118044</c:v>
                </c:pt>
                <c:pt idx="613">
                  <c:v>0.42628886265249905</c:v>
                </c:pt>
                <c:pt idx="614">
                  <c:v>0.42889957789339356</c:v>
                </c:pt>
                <c:pt idx="615">
                  <c:v>0.4291944990176817</c:v>
                </c:pt>
                <c:pt idx="616">
                  <c:v>0.42923861852433276</c:v>
                </c:pt>
                <c:pt idx="617">
                  <c:v>0.4280937438713473</c:v>
                </c:pt>
                <c:pt idx="618">
                  <c:v>0.4265771943573668</c:v>
                </c:pt>
                <c:pt idx="619">
                  <c:v>0.42423768569194681</c:v>
                </c:pt>
                <c:pt idx="620">
                  <c:v>0.42426872074882993</c:v>
                </c:pt>
                <c:pt idx="621">
                  <c:v>0.42505605927659157</c:v>
                </c:pt>
                <c:pt idx="622">
                  <c:v>0.42580079836432677</c:v>
                </c:pt>
                <c:pt idx="623">
                  <c:v>0.42580645161290331</c:v>
                </c:pt>
                <c:pt idx="624">
                  <c:v>0.42438316400580545</c:v>
                </c:pt>
                <c:pt idx="625">
                  <c:v>0.42458084409327423</c:v>
                </c:pt>
                <c:pt idx="626">
                  <c:v>0.42676991150442478</c:v>
                </c:pt>
                <c:pt idx="627">
                  <c:v>0.42691052227342546</c:v>
                </c:pt>
                <c:pt idx="628">
                  <c:v>0.4253039731929153</c:v>
                </c:pt>
                <c:pt idx="629">
                  <c:v>0.42523614158954293</c:v>
                </c:pt>
                <c:pt idx="630">
                  <c:v>0.42548031196499914</c:v>
                </c:pt>
                <c:pt idx="631">
                  <c:v>0.4270944402132521</c:v>
                </c:pt>
                <c:pt idx="632">
                  <c:v>0.4277687839253404</c:v>
                </c:pt>
                <c:pt idx="633">
                  <c:v>0.42515693361232648</c:v>
                </c:pt>
                <c:pt idx="634">
                  <c:v>0.42617577197149642</c:v>
                </c:pt>
                <c:pt idx="635">
                  <c:v>0.42833001044336849</c:v>
                </c:pt>
                <c:pt idx="636">
                  <c:v>0.42976054732041052</c:v>
                </c:pt>
                <c:pt idx="637">
                  <c:v>0.42717875770507352</c:v>
                </c:pt>
                <c:pt idx="638">
                  <c:v>0.42684810245785854</c:v>
                </c:pt>
                <c:pt idx="639">
                  <c:v>0.42671476761619193</c:v>
                </c:pt>
                <c:pt idx="640">
                  <c:v>0.42830700196316723</c:v>
                </c:pt>
                <c:pt idx="641">
                  <c:v>0.42869646182495341</c:v>
                </c:pt>
                <c:pt idx="642">
                  <c:v>0.42865621812111659</c:v>
                </c:pt>
                <c:pt idx="643">
                  <c:v>0.42933296378418329</c:v>
                </c:pt>
                <c:pt idx="644">
                  <c:v>0.43145994832041346</c:v>
                </c:pt>
                <c:pt idx="645">
                  <c:v>0.43144387001477102</c:v>
                </c:pt>
                <c:pt idx="646">
                  <c:v>0.4305058150267676</c:v>
                </c:pt>
                <c:pt idx="647">
                  <c:v>0.42975915843868223</c:v>
                </c:pt>
                <c:pt idx="648">
                  <c:v>0.42841600590079293</c:v>
                </c:pt>
                <c:pt idx="649">
                  <c:v>0.42773783185840708</c:v>
                </c:pt>
                <c:pt idx="650">
                  <c:v>0.42576218108132996</c:v>
                </c:pt>
                <c:pt idx="651">
                  <c:v>0.42525512549416206</c:v>
                </c:pt>
                <c:pt idx="652">
                  <c:v>0.4261633253632518</c:v>
                </c:pt>
                <c:pt idx="653">
                  <c:v>0.42755261464938882</c:v>
                </c:pt>
                <c:pt idx="654">
                  <c:v>0.42816360142739501</c:v>
                </c:pt>
                <c:pt idx="655">
                  <c:v>0.42854400877433507</c:v>
                </c:pt>
                <c:pt idx="656">
                  <c:v>0.42695287576337621</c:v>
                </c:pt>
                <c:pt idx="657">
                  <c:v>0.42641286570961295</c:v>
                </c:pt>
                <c:pt idx="658">
                  <c:v>0.42571764918953181</c:v>
                </c:pt>
                <c:pt idx="659">
                  <c:v>0.42499547838668839</c:v>
                </c:pt>
                <c:pt idx="660">
                  <c:v>0.42316292489405827</c:v>
                </c:pt>
                <c:pt idx="661">
                  <c:v>0.42379621280432822</c:v>
                </c:pt>
                <c:pt idx="662">
                  <c:v>0.42504054784645889</c:v>
                </c:pt>
                <c:pt idx="663">
                  <c:v>0.42551158388172722</c:v>
                </c:pt>
                <c:pt idx="664">
                  <c:v>0.42718516518138444</c:v>
                </c:pt>
                <c:pt idx="665">
                  <c:v>0.42919740867374484</c:v>
                </c:pt>
                <c:pt idx="666">
                  <c:v>0.42837463100456213</c:v>
                </c:pt>
                <c:pt idx="667">
                  <c:v>0.42917372314823071</c:v>
                </c:pt>
                <c:pt idx="668">
                  <c:v>0.42839484215206758</c:v>
                </c:pt>
                <c:pt idx="669">
                  <c:v>0.4263998580175703</c:v>
                </c:pt>
                <c:pt idx="670">
                  <c:v>0.42717227967824628</c:v>
                </c:pt>
                <c:pt idx="671">
                  <c:v>0.42690341910468804</c:v>
                </c:pt>
                <c:pt idx="672">
                  <c:v>0.42487509860636341</c:v>
                </c:pt>
                <c:pt idx="673">
                  <c:v>0.42478998949947494</c:v>
                </c:pt>
                <c:pt idx="674">
                  <c:v>0.42447962217946478</c:v>
                </c:pt>
                <c:pt idx="675">
                  <c:v>0.42319471028362626</c:v>
                </c:pt>
                <c:pt idx="676">
                  <c:v>0.42456870394451673</c:v>
                </c:pt>
                <c:pt idx="677">
                  <c:v>0.426427519279092</c:v>
                </c:pt>
                <c:pt idx="678">
                  <c:v>0.42662742382271468</c:v>
                </c:pt>
                <c:pt idx="679">
                  <c:v>0.42742689046547849</c:v>
                </c:pt>
                <c:pt idx="680">
                  <c:v>0.4290029427038255</c:v>
                </c:pt>
                <c:pt idx="681">
                  <c:v>0.43030958145970249</c:v>
                </c:pt>
                <c:pt idx="682">
                  <c:v>0.43155985489721888</c:v>
                </c:pt>
                <c:pt idx="683">
                  <c:v>0.43374816351222878</c:v>
                </c:pt>
                <c:pt idx="684">
                  <c:v>0.43173987941429798</c:v>
                </c:pt>
                <c:pt idx="685">
                  <c:v>0.43037865748709125</c:v>
                </c:pt>
                <c:pt idx="686">
                  <c:v>0.42966853207059835</c:v>
                </c:pt>
                <c:pt idx="687">
                  <c:v>0.42866449511400645</c:v>
                </c:pt>
                <c:pt idx="688">
                  <c:v>0.42668829505677452</c:v>
                </c:pt>
                <c:pt idx="689">
                  <c:v>0.42534252404050715</c:v>
                </c:pt>
                <c:pt idx="690">
                  <c:v>0.4222457268573363</c:v>
                </c:pt>
                <c:pt idx="691">
                  <c:v>0.42229644034835545</c:v>
                </c:pt>
                <c:pt idx="692">
                  <c:v>0.42463315904874349</c:v>
                </c:pt>
                <c:pt idx="693">
                  <c:v>0.42668742635919887</c:v>
                </c:pt>
                <c:pt idx="694">
                  <c:v>0.42619288484235379</c:v>
                </c:pt>
                <c:pt idx="695">
                  <c:v>0.42704090220501606</c:v>
                </c:pt>
                <c:pt idx="696">
                  <c:v>0.42870736842105267</c:v>
                </c:pt>
                <c:pt idx="697">
                  <c:v>0.43092835519677097</c:v>
                </c:pt>
                <c:pt idx="698">
                  <c:v>0.43107870253960268</c:v>
                </c:pt>
                <c:pt idx="699">
                  <c:v>0.4303771066243951</c:v>
                </c:pt>
                <c:pt idx="700">
                  <c:v>0.43215950715950713</c:v>
                </c:pt>
                <c:pt idx="701">
                  <c:v>0.4333361023425818</c:v>
                </c:pt>
                <c:pt idx="702">
                  <c:v>0.43461825416563044</c:v>
                </c:pt>
                <c:pt idx="703">
                  <c:v>0.43343535445446268</c:v>
                </c:pt>
                <c:pt idx="704">
                  <c:v>0.43104529329263264</c:v>
                </c:pt>
                <c:pt idx="705">
                  <c:v>0.42998682259924237</c:v>
                </c:pt>
                <c:pt idx="706">
                  <c:v>0.42766817994222039</c:v>
                </c:pt>
                <c:pt idx="707">
                  <c:v>0.42454043359986804</c:v>
                </c:pt>
                <c:pt idx="708">
                  <c:v>0.42424142751418475</c:v>
                </c:pt>
                <c:pt idx="709">
                  <c:v>0.42186703919796198</c:v>
                </c:pt>
                <c:pt idx="710">
                  <c:v>0.42261248663321538</c:v>
                </c:pt>
                <c:pt idx="711">
                  <c:v>0.4241367971062151</c:v>
                </c:pt>
                <c:pt idx="712">
                  <c:v>0.4255831143232589</c:v>
                </c:pt>
                <c:pt idx="713">
                  <c:v>0.42811783960720129</c:v>
                </c:pt>
                <c:pt idx="714">
                  <c:v>0.42808437576649494</c:v>
                </c:pt>
                <c:pt idx="715">
                  <c:v>0.4277038609093135</c:v>
                </c:pt>
                <c:pt idx="716">
                  <c:v>0.42884928385416676</c:v>
                </c:pt>
                <c:pt idx="717">
                  <c:v>0.42888331850893507</c:v>
                </c:pt>
                <c:pt idx="718">
                  <c:v>0.42863137508069715</c:v>
                </c:pt>
                <c:pt idx="719">
                  <c:v>0.42881765463917526</c:v>
                </c:pt>
                <c:pt idx="720">
                  <c:v>0.42987451737451737</c:v>
                </c:pt>
                <c:pt idx="721">
                  <c:v>0.43068774576679242</c:v>
                </c:pt>
                <c:pt idx="722">
                  <c:v>0.43182364729458911</c:v>
                </c:pt>
                <c:pt idx="723">
                  <c:v>0.43257599999999996</c:v>
                </c:pt>
                <c:pt idx="724">
                  <c:v>0.43238277817717069</c:v>
                </c:pt>
                <c:pt idx="725">
                  <c:v>0.43259152907394116</c:v>
                </c:pt>
                <c:pt idx="726">
                  <c:v>0.43255869478710712</c:v>
                </c:pt>
                <c:pt idx="727">
                  <c:v>0.43049419990465598</c:v>
                </c:pt>
                <c:pt idx="728">
                  <c:v>0.42881329113924044</c:v>
                </c:pt>
                <c:pt idx="729">
                  <c:v>0.42839914873492557</c:v>
                </c:pt>
                <c:pt idx="730">
                  <c:v>0.42999605833661808</c:v>
                </c:pt>
                <c:pt idx="731">
                  <c:v>0.43170731707317078</c:v>
                </c:pt>
                <c:pt idx="732">
                  <c:v>0.43265708872750236</c:v>
                </c:pt>
                <c:pt idx="733">
                  <c:v>0.43257336699274218</c:v>
                </c:pt>
                <c:pt idx="734">
                  <c:v>0.43339905362776021</c:v>
                </c:pt>
                <c:pt idx="735">
                  <c:v>0.43433578025100639</c:v>
                </c:pt>
                <c:pt idx="736">
                  <c:v>0.43410149159498074</c:v>
                </c:pt>
                <c:pt idx="737">
                  <c:v>0.43322837125088559</c:v>
                </c:pt>
                <c:pt idx="738">
                  <c:v>0.43182139213685949</c:v>
                </c:pt>
                <c:pt idx="739">
                  <c:v>0.43068609022556398</c:v>
                </c:pt>
                <c:pt idx="740">
                  <c:v>0.42980821917808215</c:v>
                </c:pt>
                <c:pt idx="741">
                  <c:v>0.42854912979005694</c:v>
                </c:pt>
                <c:pt idx="742">
                  <c:v>0.4286769278606965</c:v>
                </c:pt>
                <c:pt idx="743">
                  <c:v>0.4297872340425532</c:v>
                </c:pt>
                <c:pt idx="744">
                  <c:v>0.42893905539718002</c:v>
                </c:pt>
                <c:pt idx="745">
                  <c:v>0.42864723525340309</c:v>
                </c:pt>
                <c:pt idx="746">
                  <c:v>0.42824187614960146</c:v>
                </c:pt>
                <c:pt idx="747">
                  <c:v>0.42801556420233466</c:v>
                </c:pt>
                <c:pt idx="748">
                  <c:v>0.42763799939005792</c:v>
                </c:pt>
                <c:pt idx="749">
                  <c:v>0.42707396968081057</c:v>
                </c:pt>
                <c:pt idx="750">
                  <c:v>0.42686862536154663</c:v>
                </c:pt>
                <c:pt idx="751">
                  <c:v>0.42855730473800285</c:v>
                </c:pt>
                <c:pt idx="752">
                  <c:v>0.43007889546351086</c:v>
                </c:pt>
                <c:pt idx="753">
                  <c:v>0.42974506392314094</c:v>
                </c:pt>
                <c:pt idx="754">
                  <c:v>0.43031878815283747</c:v>
                </c:pt>
                <c:pt idx="755">
                  <c:v>0.43137578852508268</c:v>
                </c:pt>
                <c:pt idx="756">
                  <c:v>0.43352848457554605</c:v>
                </c:pt>
                <c:pt idx="757">
                  <c:v>0.43285404029057145</c:v>
                </c:pt>
                <c:pt idx="758">
                  <c:v>0.42988342549693614</c:v>
                </c:pt>
                <c:pt idx="759">
                  <c:v>0.42791495710555766</c:v>
                </c:pt>
                <c:pt idx="760">
                  <c:v>0.42840002980848046</c:v>
                </c:pt>
                <c:pt idx="761">
                  <c:v>0.42821999256781867</c:v>
                </c:pt>
                <c:pt idx="762">
                  <c:v>0.42803412462908008</c:v>
                </c:pt>
                <c:pt idx="763">
                  <c:v>0.42771289178001182</c:v>
                </c:pt>
                <c:pt idx="764">
                  <c:v>0.42915774710267957</c:v>
                </c:pt>
                <c:pt idx="765">
                  <c:v>0.43159099298634185</c:v>
                </c:pt>
                <c:pt idx="766">
                  <c:v>0.43394542772861355</c:v>
                </c:pt>
                <c:pt idx="767">
                  <c:v>0.43587437334119727</c:v>
                </c:pt>
                <c:pt idx="768">
                  <c:v>0.4364280442804428</c:v>
                </c:pt>
                <c:pt idx="769">
                  <c:v>0.43681885125184089</c:v>
                </c:pt>
                <c:pt idx="770">
                  <c:v>0.43550209051566058</c:v>
                </c:pt>
                <c:pt idx="771">
                  <c:v>0.43473075797483174</c:v>
                </c:pt>
                <c:pt idx="772">
                  <c:v>0.43465541081435122</c:v>
                </c:pt>
                <c:pt idx="773">
                  <c:v>0.43452233926625494</c:v>
                </c:pt>
                <c:pt idx="774">
                  <c:v>0.43345146824822794</c:v>
                </c:pt>
                <c:pt idx="775">
                  <c:v>0.4334632597083875</c:v>
                </c:pt>
                <c:pt idx="776">
                  <c:v>0.43362410785091199</c:v>
                </c:pt>
                <c:pt idx="777">
                  <c:v>0.43320618927671828</c:v>
                </c:pt>
                <c:pt idx="778">
                  <c:v>0.43138591832340484</c:v>
                </c:pt>
                <c:pt idx="779">
                  <c:v>0.4299254907579883</c:v>
                </c:pt>
                <c:pt idx="780">
                  <c:v>0.42768780766212455</c:v>
                </c:pt>
                <c:pt idx="781">
                  <c:v>0.4267493230725381</c:v>
                </c:pt>
                <c:pt idx="782">
                  <c:v>0.42749715424018214</c:v>
                </c:pt>
                <c:pt idx="783">
                  <c:v>0.42803744946450101</c:v>
                </c:pt>
                <c:pt idx="784">
                  <c:v>0.42884370128949978</c:v>
                </c:pt>
                <c:pt idx="785">
                  <c:v>0.42938717676230959</c:v>
                </c:pt>
                <c:pt idx="786">
                  <c:v>0.42872861503513876</c:v>
                </c:pt>
                <c:pt idx="787">
                  <c:v>0.42860488220266818</c:v>
                </c:pt>
                <c:pt idx="788">
                  <c:v>0.42933012321200964</c:v>
                </c:pt>
                <c:pt idx="789">
                  <c:v>0.42996963491278867</c:v>
                </c:pt>
                <c:pt idx="790">
                  <c:v>0.43096010150852954</c:v>
                </c:pt>
                <c:pt idx="791">
                  <c:v>0.43182394366197185</c:v>
                </c:pt>
                <c:pt idx="792">
                  <c:v>0.43181147713703733</c:v>
                </c:pt>
                <c:pt idx="793">
                  <c:v>0.43407277816655004</c:v>
                </c:pt>
                <c:pt idx="794">
                  <c:v>0.43476744996862149</c:v>
                </c:pt>
                <c:pt idx="795">
                  <c:v>0.43423962172310693</c:v>
                </c:pt>
                <c:pt idx="796">
                  <c:v>0.4321735514277793</c:v>
                </c:pt>
                <c:pt idx="797">
                  <c:v>0.43136250346164495</c:v>
                </c:pt>
                <c:pt idx="798">
                  <c:v>0.43136997652257975</c:v>
                </c:pt>
                <c:pt idx="799">
                  <c:v>0.43252912387123454</c:v>
                </c:pt>
                <c:pt idx="800">
                  <c:v>0.43185725091109128</c:v>
                </c:pt>
                <c:pt idx="801">
                  <c:v>0.43308332759925683</c:v>
                </c:pt>
                <c:pt idx="802">
                  <c:v>0.43389748882008938</c:v>
                </c:pt>
                <c:pt idx="803">
                  <c:v>0.43399986257129114</c:v>
                </c:pt>
                <c:pt idx="804">
                  <c:v>0.43348394605326213</c:v>
                </c:pt>
                <c:pt idx="805">
                  <c:v>0.43297537619699039</c:v>
                </c:pt>
                <c:pt idx="806">
                  <c:v>0.43324909500717163</c:v>
                </c:pt>
                <c:pt idx="807">
                  <c:v>0.43393831877729255</c:v>
                </c:pt>
                <c:pt idx="808">
                  <c:v>0.43389980286860175</c:v>
                </c:pt>
                <c:pt idx="809">
                  <c:v>0.43434110629067241</c:v>
                </c:pt>
                <c:pt idx="810">
                  <c:v>0.43479173721639014</c:v>
                </c:pt>
                <c:pt idx="811">
                  <c:v>0.43392881310055492</c:v>
                </c:pt>
                <c:pt idx="812">
                  <c:v>0.43472512647554812</c:v>
                </c:pt>
                <c:pt idx="813">
                  <c:v>0.43511060310630001</c:v>
                </c:pt>
                <c:pt idx="814">
                  <c:v>0.43434858446263253</c:v>
                </c:pt>
                <c:pt idx="815">
                  <c:v>0.43385130609511047</c:v>
                </c:pt>
                <c:pt idx="816">
                  <c:v>0.43362973858394066</c:v>
                </c:pt>
                <c:pt idx="817">
                  <c:v>0.43351787620064031</c:v>
                </c:pt>
                <c:pt idx="818">
                  <c:v>0.43339763203405612</c:v>
                </c:pt>
                <c:pt idx="819">
                  <c:v>0.43254669946154362</c:v>
                </c:pt>
                <c:pt idx="820">
                  <c:v>0.4331230493392656</c:v>
                </c:pt>
                <c:pt idx="821">
                  <c:v>0.43359421635603901</c:v>
                </c:pt>
                <c:pt idx="822">
                  <c:v>0.43414069221097212</c:v>
                </c:pt>
                <c:pt idx="823">
                  <c:v>0.43340159873158479</c:v>
                </c:pt>
                <c:pt idx="824">
                  <c:v>0.4347582294346593</c:v>
                </c:pt>
                <c:pt idx="825">
                  <c:v>0.43604428919791732</c:v>
                </c:pt>
                <c:pt idx="826">
                  <c:v>0.43580498717020855</c:v>
                </c:pt>
                <c:pt idx="827">
                  <c:v>0.43495305010177954</c:v>
                </c:pt>
                <c:pt idx="828">
                  <c:v>0.43473725644558159</c:v>
                </c:pt>
                <c:pt idx="829">
                  <c:v>0.43499244861776876</c:v>
                </c:pt>
                <c:pt idx="830">
                  <c:v>0.43775758772796103</c:v>
                </c:pt>
                <c:pt idx="831">
                  <c:v>0.43803789972364787</c:v>
                </c:pt>
                <c:pt idx="832">
                  <c:v>0.43858071292588452</c:v>
                </c:pt>
                <c:pt idx="833">
                  <c:v>0.44026484856431092</c:v>
                </c:pt>
                <c:pt idx="834">
                  <c:v>0.44018360655737709</c:v>
                </c:pt>
                <c:pt idx="835">
                  <c:v>0.44049316502060309</c:v>
                </c:pt>
                <c:pt idx="836">
                  <c:v>0.43994774657086877</c:v>
                </c:pt>
                <c:pt idx="837">
                  <c:v>0.43795458981198365</c:v>
                </c:pt>
                <c:pt idx="838">
                  <c:v>0.43851443399286405</c:v>
                </c:pt>
                <c:pt idx="839">
                  <c:v>0.43883734509829364</c:v>
                </c:pt>
                <c:pt idx="840">
                  <c:v>0.43850440642820115</c:v>
                </c:pt>
                <c:pt idx="841">
                  <c:v>0.43792701863354033</c:v>
                </c:pt>
                <c:pt idx="842">
                  <c:v>0.43778870414698839</c:v>
                </c:pt>
                <c:pt idx="843">
                  <c:v>0.43870884441575214</c:v>
                </c:pt>
                <c:pt idx="844">
                  <c:v>0.43895861491922505</c:v>
                </c:pt>
                <c:pt idx="845">
                  <c:v>0.43875361387728878</c:v>
                </c:pt>
                <c:pt idx="846">
                  <c:v>0.43865368603087174</c:v>
                </c:pt>
                <c:pt idx="847">
                  <c:v>0.4379504216713519</c:v>
                </c:pt>
                <c:pt idx="848">
                  <c:v>0.43918083954392001</c:v>
                </c:pt>
                <c:pt idx="849">
                  <c:v>0.4395788405429405</c:v>
                </c:pt>
                <c:pt idx="850">
                  <c:v>0.43777482941622442</c:v>
                </c:pt>
                <c:pt idx="851">
                  <c:v>0.43767732173255153</c:v>
                </c:pt>
                <c:pt idx="852">
                  <c:v>0.43727393030436701</c:v>
                </c:pt>
                <c:pt idx="853">
                  <c:v>0.43619473485325605</c:v>
                </c:pt>
                <c:pt idx="854">
                  <c:v>0.43484248255046215</c:v>
                </c:pt>
                <c:pt idx="855">
                  <c:v>0.43217784476262244</c:v>
                </c:pt>
                <c:pt idx="856">
                  <c:v>0.43047960274058705</c:v>
                </c:pt>
                <c:pt idx="857">
                  <c:v>0.43044764842913802</c:v>
                </c:pt>
                <c:pt idx="858">
                  <c:v>0.43072467417994076</c:v>
                </c:pt>
                <c:pt idx="859">
                  <c:v>0.43061596480201131</c:v>
                </c:pt>
                <c:pt idx="860">
                  <c:v>0.43145475084724488</c:v>
                </c:pt>
                <c:pt idx="861">
                  <c:v>0.43368236253056613</c:v>
                </c:pt>
                <c:pt idx="862">
                  <c:v>0.43550284748732709</c:v>
                </c:pt>
                <c:pt idx="863">
                  <c:v>0.43759581230136474</c:v>
                </c:pt>
                <c:pt idx="864">
                  <c:v>0.43931830880983419</c:v>
                </c:pt>
                <c:pt idx="865">
                  <c:v>0.43960439015315927</c:v>
                </c:pt>
                <c:pt idx="866">
                  <c:v>0.44034608943744957</c:v>
                </c:pt>
                <c:pt idx="867">
                  <c:v>0.44060001239695035</c:v>
                </c:pt>
                <c:pt idx="868">
                  <c:v>0.43932167788966459</c:v>
                </c:pt>
                <c:pt idx="869">
                  <c:v>0.43765793528505387</c:v>
                </c:pt>
                <c:pt idx="870">
                  <c:v>0.43540563831096885</c:v>
                </c:pt>
                <c:pt idx="871">
                  <c:v>0.43495730171407515</c:v>
                </c:pt>
                <c:pt idx="872">
                  <c:v>0.4340012254901961</c:v>
                </c:pt>
                <c:pt idx="873">
                  <c:v>0.43257788637751987</c:v>
                </c:pt>
                <c:pt idx="874">
                  <c:v>0.43211065074335853</c:v>
                </c:pt>
                <c:pt idx="875">
                  <c:v>0.4329680365296803</c:v>
                </c:pt>
                <c:pt idx="876">
                  <c:v>0.43605968331303291</c:v>
                </c:pt>
                <c:pt idx="877">
                  <c:v>0.43999756335282658</c:v>
                </c:pt>
                <c:pt idx="878">
                  <c:v>0.44190679256777338</c:v>
                </c:pt>
                <c:pt idx="879">
                  <c:v>0.44192349859909857</c:v>
                </c:pt>
                <c:pt idx="880">
                  <c:v>0.44301879905092173</c:v>
                </c:pt>
                <c:pt idx="881">
                  <c:v>0.44471124620060792</c:v>
                </c:pt>
                <c:pt idx="882">
                  <c:v>0.44490378194621505</c:v>
                </c:pt>
                <c:pt idx="883">
                  <c:v>0.44409858899049232</c:v>
                </c:pt>
                <c:pt idx="884">
                  <c:v>0.44323899371069186</c:v>
                </c:pt>
                <c:pt idx="885">
                  <c:v>0.44142719149963777</c:v>
                </c:pt>
                <c:pt idx="886">
                  <c:v>0.44129086639773618</c:v>
                </c:pt>
                <c:pt idx="887">
                  <c:v>0.43971558862354493</c:v>
                </c:pt>
                <c:pt idx="888">
                  <c:v>0.4386646706586827</c:v>
                </c:pt>
                <c:pt idx="889">
                  <c:v>0.43837181481038406</c:v>
                </c:pt>
                <c:pt idx="890">
                  <c:v>0.43773404318956749</c:v>
                </c:pt>
                <c:pt idx="891">
                  <c:v>0.43681571249477641</c:v>
                </c:pt>
                <c:pt idx="892">
                  <c:v>0.4364243146603099</c:v>
                </c:pt>
                <c:pt idx="893">
                  <c:v>0.43691135321783653</c:v>
                </c:pt>
                <c:pt idx="894">
                  <c:v>0.43888061923191424</c:v>
                </c:pt>
                <c:pt idx="895">
                  <c:v>0.43955671757085979</c:v>
                </c:pt>
                <c:pt idx="896">
                  <c:v>0.44012935382424495</c:v>
                </c:pt>
                <c:pt idx="897">
                  <c:v>0.44111900532859677</c:v>
                </c:pt>
                <c:pt idx="898">
                  <c:v>0.44114099911321314</c:v>
                </c:pt>
                <c:pt idx="899">
                  <c:v>0.44166027494247445</c:v>
                </c:pt>
                <c:pt idx="900">
                  <c:v>0.44227278085582927</c:v>
                </c:pt>
                <c:pt idx="901">
                  <c:v>0.4416651946063711</c:v>
                </c:pt>
                <c:pt idx="902">
                  <c:v>0.44067436925253478</c:v>
                </c:pt>
                <c:pt idx="903">
                  <c:v>0.44142368079329475</c:v>
                </c:pt>
                <c:pt idx="904">
                  <c:v>0.44128305004721435</c:v>
                </c:pt>
                <c:pt idx="905">
                  <c:v>0.44054181667945469</c:v>
                </c:pt>
                <c:pt idx="906">
                  <c:v>0.44051036682615624</c:v>
                </c:pt>
                <c:pt idx="907">
                  <c:v>0.44045162431460411</c:v>
                </c:pt>
                <c:pt idx="908">
                  <c:v>0.44117923973166995</c:v>
                </c:pt>
                <c:pt idx="909">
                  <c:v>0.44220657276995307</c:v>
                </c:pt>
                <c:pt idx="910">
                  <c:v>0.44108073297816291</c:v>
                </c:pt>
                <c:pt idx="911">
                  <c:v>0.44126947085934315</c:v>
                </c:pt>
                <c:pt idx="912">
                  <c:v>0.44271742926999647</c:v>
                </c:pt>
                <c:pt idx="913">
                  <c:v>0.4429758308157099</c:v>
                </c:pt>
                <c:pt idx="914">
                  <c:v>0.44207777132907722</c:v>
                </c:pt>
                <c:pt idx="915">
                  <c:v>0.44084261838440109</c:v>
                </c:pt>
                <c:pt idx="916">
                  <c:v>0.43821298280155191</c:v>
                </c:pt>
                <c:pt idx="917">
                  <c:v>0.43682358370831892</c:v>
                </c:pt>
                <c:pt idx="918">
                  <c:v>0.4356504182290164</c:v>
                </c:pt>
                <c:pt idx="919">
                  <c:v>0.43485398306549161</c:v>
                </c:pt>
                <c:pt idx="920">
                  <c:v>0.43552321233388946</c:v>
                </c:pt>
                <c:pt idx="921">
                  <c:v>0.43591452205882353</c:v>
                </c:pt>
                <c:pt idx="922">
                  <c:v>0.43545355567016214</c:v>
                </c:pt>
                <c:pt idx="923">
                  <c:v>0.43802792720613482</c:v>
                </c:pt>
                <c:pt idx="924">
                  <c:v>0.43993017798889711</c:v>
                </c:pt>
                <c:pt idx="925">
                  <c:v>0.44099954254345841</c:v>
                </c:pt>
                <c:pt idx="926">
                  <c:v>0.44137340036563077</c:v>
                </c:pt>
                <c:pt idx="927">
                  <c:v>0.44056485593895911</c:v>
                </c:pt>
                <c:pt idx="928">
                  <c:v>0.44038199181446108</c:v>
                </c:pt>
                <c:pt idx="929">
                  <c:v>0.44087445985899482</c:v>
                </c:pt>
                <c:pt idx="930">
                  <c:v>0.43979898926807109</c:v>
                </c:pt>
                <c:pt idx="931">
                  <c:v>0.43930192962542564</c:v>
                </c:pt>
                <c:pt idx="932">
                  <c:v>0.43943709924530444</c:v>
                </c:pt>
                <c:pt idx="933">
                  <c:v>0.44063919164395998</c:v>
                </c:pt>
                <c:pt idx="934">
                  <c:v>0.44150428904164063</c:v>
                </c:pt>
                <c:pt idx="935">
                  <c:v>0.44165438258305928</c:v>
                </c:pt>
                <c:pt idx="936">
                  <c:v>0.44207993659420292</c:v>
                </c:pt>
                <c:pt idx="937">
                  <c:v>0.44350855330236777</c:v>
                </c:pt>
                <c:pt idx="938">
                  <c:v>0.44247357413374039</c:v>
                </c:pt>
                <c:pt idx="939">
                  <c:v>0.441825566963782</c:v>
                </c:pt>
                <c:pt idx="940">
                  <c:v>0.44154279279279279</c:v>
                </c:pt>
                <c:pt idx="941">
                  <c:v>0.44154227454514727</c:v>
                </c:pt>
                <c:pt idx="942">
                  <c:v>0.44379018612521154</c:v>
                </c:pt>
                <c:pt idx="943">
                  <c:v>0.44475808728052835</c:v>
                </c:pt>
                <c:pt idx="944">
                  <c:v>0.44203807264305484</c:v>
                </c:pt>
                <c:pt idx="945">
                  <c:v>0.44198214487512716</c:v>
                </c:pt>
                <c:pt idx="946">
                  <c:v>0.44181243651958019</c:v>
                </c:pt>
                <c:pt idx="947">
                  <c:v>0.43979936880072135</c:v>
                </c:pt>
                <c:pt idx="948">
                  <c:v>0.43906934921883778</c:v>
                </c:pt>
                <c:pt idx="949">
                  <c:v>0.4377335203366059</c:v>
                </c:pt>
                <c:pt idx="950">
                  <c:v>0.43729267884067685</c:v>
                </c:pt>
                <c:pt idx="951">
                  <c:v>0.43894824707846414</c:v>
                </c:pt>
                <c:pt idx="952">
                  <c:v>0.44072634384717907</c:v>
                </c:pt>
                <c:pt idx="953">
                  <c:v>0.44080443828016641</c:v>
                </c:pt>
                <c:pt idx="954">
                  <c:v>0.44065806237190497</c:v>
                </c:pt>
                <c:pt idx="955">
                  <c:v>0.43928808680248005</c:v>
                </c:pt>
                <c:pt idx="956">
                  <c:v>0.4393114137053028</c:v>
                </c:pt>
                <c:pt idx="957">
                  <c:v>0.43890582561942243</c:v>
                </c:pt>
                <c:pt idx="958">
                  <c:v>0.43809867362228755</c:v>
                </c:pt>
                <c:pt idx="959">
                  <c:v>0.43810317063690379</c:v>
                </c:pt>
                <c:pt idx="960">
                  <c:v>0.43887841136010647</c:v>
                </c:pt>
                <c:pt idx="961">
                  <c:v>0.44006653728860551</c:v>
                </c:pt>
                <c:pt idx="962">
                  <c:v>0.44226272923707682</c:v>
                </c:pt>
                <c:pt idx="963">
                  <c:v>0.44386372435152921</c:v>
                </c:pt>
                <c:pt idx="964">
                  <c:v>0.44493001212388406</c:v>
                </c:pt>
                <c:pt idx="965">
                  <c:v>0.44686316482792687</c:v>
                </c:pt>
                <c:pt idx="966">
                  <c:v>0.44637244702403767</c:v>
                </c:pt>
                <c:pt idx="967">
                  <c:v>0.44630733067293499</c:v>
                </c:pt>
                <c:pt idx="968">
                  <c:v>0.44670161642638706</c:v>
                </c:pt>
                <c:pt idx="969">
                  <c:v>0.44776649191786805</c:v>
                </c:pt>
                <c:pt idx="970">
                  <c:v>0.44609259966188575</c:v>
                </c:pt>
                <c:pt idx="971">
                  <c:v>0.44506796222501227</c:v>
                </c:pt>
                <c:pt idx="972">
                  <c:v>0.44390750560323622</c:v>
                </c:pt>
                <c:pt idx="973">
                  <c:v>0.44499232960771423</c:v>
                </c:pt>
                <c:pt idx="974">
                  <c:v>0.44619773949303193</c:v>
                </c:pt>
                <c:pt idx="975">
                  <c:v>0.44696238622655987</c:v>
                </c:pt>
                <c:pt idx="976">
                  <c:v>0.44582284024964414</c:v>
                </c:pt>
                <c:pt idx="977">
                  <c:v>0.44617113413364029</c:v>
                </c:pt>
                <c:pt idx="978">
                  <c:v>0.44690667981807219</c:v>
                </c:pt>
                <c:pt idx="979">
                  <c:v>0.44732715609408413</c:v>
                </c:pt>
                <c:pt idx="980">
                  <c:v>0.4465012027115679</c:v>
                </c:pt>
                <c:pt idx="981">
                  <c:v>0.44593324957666469</c:v>
                </c:pt>
                <c:pt idx="982">
                  <c:v>0.4452940533449935</c:v>
                </c:pt>
                <c:pt idx="983">
                  <c:v>0.44543072387815263</c:v>
                </c:pt>
                <c:pt idx="984">
                  <c:v>0.44580613577023498</c:v>
                </c:pt>
                <c:pt idx="985">
                  <c:v>0.44593670267629332</c:v>
                </c:pt>
                <c:pt idx="986">
                  <c:v>0.44567206192821957</c:v>
                </c:pt>
                <c:pt idx="987">
                  <c:v>0.44491952528044221</c:v>
                </c:pt>
                <c:pt idx="988">
                  <c:v>0.44349613283574019</c:v>
                </c:pt>
                <c:pt idx="989">
                  <c:v>0.44289259319199442</c:v>
                </c:pt>
                <c:pt idx="990">
                  <c:v>0.44273218142548593</c:v>
                </c:pt>
                <c:pt idx="991">
                  <c:v>0.44133138654553322</c:v>
                </c:pt>
                <c:pt idx="992">
                  <c:v>0.44096522586935327</c:v>
                </c:pt>
                <c:pt idx="993">
                  <c:v>0.44182684498348584</c:v>
                </c:pt>
                <c:pt idx="994">
                  <c:v>0.44280075696134091</c:v>
                </c:pt>
                <c:pt idx="995">
                  <c:v>0.44536456079619208</c:v>
                </c:pt>
                <c:pt idx="996">
                  <c:v>0.44580763821270147</c:v>
                </c:pt>
                <c:pt idx="997">
                  <c:v>0.44448648648648648</c:v>
                </c:pt>
                <c:pt idx="998">
                  <c:v>0.44559316535092464</c:v>
                </c:pt>
                <c:pt idx="999">
                  <c:v>0.44569654427645788</c:v>
                </c:pt>
                <c:pt idx="1000">
                  <c:v>0.44546043748312181</c:v>
                </c:pt>
                <c:pt idx="1001">
                  <c:v>0.44576106862005815</c:v>
                </c:pt>
                <c:pt idx="1002">
                  <c:v>0.44372550072491007</c:v>
                </c:pt>
                <c:pt idx="1003">
                  <c:v>0.44300440244819067</c:v>
                </c:pt>
                <c:pt idx="1004">
                  <c:v>0.44502199334835313</c:v>
                </c:pt>
                <c:pt idx="1005">
                  <c:v>0.44668168893180971</c:v>
                </c:pt>
                <c:pt idx="1006">
                  <c:v>0.44918428678759259</c:v>
                </c:pt>
                <c:pt idx="1007">
                  <c:v>0.44953902229845627</c:v>
                </c:pt>
                <c:pt idx="1008">
                  <c:v>0.44885106839901218</c:v>
                </c:pt>
                <c:pt idx="1009">
                  <c:v>0.45007258454755628</c:v>
                </c:pt>
                <c:pt idx="1010">
                  <c:v>0.4525611394786348</c:v>
                </c:pt>
                <c:pt idx="1011">
                  <c:v>0.45199892530897368</c:v>
                </c:pt>
                <c:pt idx="1012">
                  <c:v>0.45040576127263932</c:v>
                </c:pt>
                <c:pt idx="1013">
                  <c:v>0.44768197690034917</c:v>
                </c:pt>
                <c:pt idx="1014">
                  <c:v>0.44681273830621343</c:v>
                </c:pt>
                <c:pt idx="1015">
                  <c:v>0.44727741381162062</c:v>
                </c:pt>
                <c:pt idx="1016">
                  <c:v>0.44576070583171939</c:v>
                </c:pt>
                <c:pt idx="1017">
                  <c:v>0.44264167205343674</c:v>
                </c:pt>
                <c:pt idx="1018">
                  <c:v>0.44228756406797948</c:v>
                </c:pt>
                <c:pt idx="1019">
                  <c:v>0.44202688172043009</c:v>
                </c:pt>
                <c:pt idx="1020">
                  <c:v>0.44109860664523043</c:v>
                </c:pt>
                <c:pt idx="1021">
                  <c:v>0.44239147888454744</c:v>
                </c:pt>
                <c:pt idx="1022">
                  <c:v>0.44262724550898203</c:v>
                </c:pt>
                <c:pt idx="1023">
                  <c:v>0.44303932554292724</c:v>
                </c:pt>
                <c:pt idx="1024">
                  <c:v>0.44438052625972091</c:v>
                </c:pt>
                <c:pt idx="1025">
                  <c:v>0.44535414675586704</c:v>
                </c:pt>
                <c:pt idx="1026">
                  <c:v>0.44512823235809484</c:v>
                </c:pt>
                <c:pt idx="1027">
                  <c:v>0.44551152661213217</c:v>
                </c:pt>
                <c:pt idx="1028">
                  <c:v>0.44448281357913189</c:v>
                </c:pt>
                <c:pt idx="1029">
                  <c:v>0.44428275532423389</c:v>
                </c:pt>
                <c:pt idx="1030">
                  <c:v>0.44420778668932914</c:v>
                </c:pt>
                <c:pt idx="1031">
                  <c:v>0.44418468731735822</c:v>
                </c:pt>
                <c:pt idx="1032">
                  <c:v>0.44411827270793447</c:v>
                </c:pt>
                <c:pt idx="1033">
                  <c:v>0.44554792697855128</c:v>
                </c:pt>
                <c:pt idx="1034">
                  <c:v>0.44667768771331057</c:v>
                </c:pt>
                <c:pt idx="1035">
                  <c:v>0.44681486219947764</c:v>
                </c:pt>
                <c:pt idx="1036">
                  <c:v>0.44600831379236838</c:v>
                </c:pt>
                <c:pt idx="1037">
                  <c:v>0.44689780050061245</c:v>
                </c:pt>
                <c:pt idx="1038">
                  <c:v>0.44763450588047465</c:v>
                </c:pt>
                <c:pt idx="1039">
                  <c:v>0.4478066439522998</c:v>
                </c:pt>
                <c:pt idx="1040">
                  <c:v>0.44719829877724615</c:v>
                </c:pt>
                <c:pt idx="1041">
                  <c:v>0.44664684330696119</c:v>
                </c:pt>
                <c:pt idx="1042">
                  <c:v>0.44583753918078939</c:v>
                </c:pt>
                <c:pt idx="1043">
                  <c:v>0.44431420388246523</c:v>
                </c:pt>
                <c:pt idx="1044">
                  <c:v>0.44526801336090344</c:v>
                </c:pt>
                <c:pt idx="1045">
                  <c:v>0.44597719437814903</c:v>
                </c:pt>
                <c:pt idx="1046">
                  <c:v>0.44594895149332769</c:v>
                </c:pt>
                <c:pt idx="1047">
                  <c:v>0.44700582935877053</c:v>
                </c:pt>
                <c:pt idx="1048">
                  <c:v>0.44814755753999891</c:v>
                </c:pt>
                <c:pt idx="1049">
                  <c:v>0.44956846030900377</c:v>
                </c:pt>
                <c:pt idx="1050">
                  <c:v>0.45204609720962491</c:v>
                </c:pt>
                <c:pt idx="1051">
                  <c:v>0.4521546666666667</c:v>
                </c:pt>
                <c:pt idx="1052">
                  <c:v>0.45162788215200683</c:v>
                </c:pt>
                <c:pt idx="1053">
                  <c:v>0.4517007166541876</c:v>
                </c:pt>
                <c:pt idx="1054">
                  <c:v>0.44969203577740885</c:v>
                </c:pt>
                <c:pt idx="1055">
                  <c:v>0.44958607060834266</c:v>
                </c:pt>
                <c:pt idx="1056">
                  <c:v>0.4489626113392714</c:v>
                </c:pt>
                <c:pt idx="1057">
                  <c:v>0.44805617857524299</c:v>
                </c:pt>
                <c:pt idx="1058">
                  <c:v>0.44689773213521611</c:v>
                </c:pt>
                <c:pt idx="1059">
                  <c:v>0.44740871613663136</c:v>
                </c:pt>
                <c:pt idx="1060">
                  <c:v>0.44703546708161185</c:v>
                </c:pt>
                <c:pt idx="1061">
                  <c:v>0.44704998927268824</c:v>
                </c:pt>
                <c:pt idx="1062">
                  <c:v>0.44651612903225807</c:v>
                </c:pt>
                <c:pt idx="1063">
                  <c:v>0.44715394566623545</c:v>
                </c:pt>
                <c:pt idx="1064">
                  <c:v>0.44703405840125221</c:v>
                </c:pt>
                <c:pt idx="1065">
                  <c:v>0.44675598292906921</c:v>
                </c:pt>
                <c:pt idx="1066">
                  <c:v>0.44572956620387877</c:v>
                </c:pt>
                <c:pt idx="1067">
                  <c:v>0.44575484428131912</c:v>
                </c:pt>
                <c:pt idx="1068">
                  <c:v>0.44706454751865066</c:v>
                </c:pt>
                <c:pt idx="1069">
                  <c:v>0.44768108108108107</c:v>
                </c:pt>
                <c:pt idx="1070">
                  <c:v>0.44725613049584095</c:v>
                </c:pt>
                <c:pt idx="1071">
                  <c:v>0.44855844647590198</c:v>
                </c:pt>
                <c:pt idx="1072">
                  <c:v>0.4484592013888889</c:v>
                </c:pt>
                <c:pt idx="1073">
                  <c:v>0.44880247651116062</c:v>
                </c:pt>
                <c:pt idx="1074">
                  <c:v>0.44878314368160288</c:v>
                </c:pt>
                <c:pt idx="1075">
                  <c:v>0.44823124795283326</c:v>
                </c:pt>
                <c:pt idx="1076">
                  <c:v>0.44643639150426978</c:v>
                </c:pt>
                <c:pt idx="1077">
                  <c:v>0.44416210295728364</c:v>
                </c:pt>
                <c:pt idx="1078">
                  <c:v>0.4425477219274736</c:v>
                </c:pt>
                <c:pt idx="1079">
                  <c:v>0.4427783240467606</c:v>
                </c:pt>
                <c:pt idx="1080">
                  <c:v>0.44161650432308197</c:v>
                </c:pt>
                <c:pt idx="1081">
                  <c:v>0.44089789214344377</c:v>
                </c:pt>
                <c:pt idx="1082">
                  <c:v>0.43918822821508668</c:v>
                </c:pt>
                <c:pt idx="1083">
                  <c:v>0.43905985241869366</c:v>
                </c:pt>
                <c:pt idx="1084">
                  <c:v>0.4420103092783505</c:v>
                </c:pt>
                <c:pt idx="1085">
                  <c:v>0.44466549101730407</c:v>
                </c:pt>
                <c:pt idx="1086">
                  <c:v>0.44481405757860421</c:v>
                </c:pt>
                <c:pt idx="1087">
                  <c:v>0.44650262648603817</c:v>
                </c:pt>
                <c:pt idx="1088">
                  <c:v>0.44766220846689514</c:v>
                </c:pt>
                <c:pt idx="1089">
                  <c:v>0.45010797940085273</c:v>
                </c:pt>
                <c:pt idx="1090">
                  <c:v>0.45323816929571209</c:v>
                </c:pt>
                <c:pt idx="1091">
                  <c:v>0.45480137977077995</c:v>
                </c:pt>
                <c:pt idx="1092">
                  <c:v>0.45317208785098695</c:v>
                </c:pt>
                <c:pt idx="1093">
                  <c:v>0.45338714166434735</c:v>
                </c:pt>
                <c:pt idx="1094">
                  <c:v>0.45202183357469083</c:v>
                </c:pt>
                <c:pt idx="1095">
                  <c:v>0.45093645484949835</c:v>
                </c:pt>
                <c:pt idx="1096">
                  <c:v>0.44931629178992016</c:v>
                </c:pt>
                <c:pt idx="1097">
                  <c:v>0.44681517967088324</c:v>
                </c:pt>
                <c:pt idx="1098">
                  <c:v>0.44505778076966229</c:v>
                </c:pt>
                <c:pt idx="1099">
                  <c:v>0.44463042013030779</c:v>
                </c:pt>
                <c:pt idx="1100">
                  <c:v>0.44386487549884779</c:v>
                </c:pt>
                <c:pt idx="1101">
                  <c:v>0.44274761824229103</c:v>
                </c:pt>
                <c:pt idx="1102">
                  <c:v>0.44362291007681881</c:v>
                </c:pt>
                <c:pt idx="1103">
                  <c:v>0.44320388349514561</c:v>
                </c:pt>
                <c:pt idx="1104">
                  <c:v>0.44258737316798197</c:v>
                </c:pt>
                <c:pt idx="1105">
                  <c:v>0.44201363457096171</c:v>
                </c:pt>
                <c:pt idx="1106">
                  <c:v>0.44303547220967016</c:v>
                </c:pt>
                <c:pt idx="1107">
                  <c:v>0.44423751839692066</c:v>
                </c:pt>
                <c:pt idx="1108">
                  <c:v>0.44616473252193606</c:v>
                </c:pt>
                <c:pt idx="1109">
                  <c:v>0.44598366235534381</c:v>
                </c:pt>
                <c:pt idx="1110">
                  <c:v>0.44625106746370624</c:v>
                </c:pt>
                <c:pt idx="1111">
                  <c:v>0.44650897691650043</c:v>
                </c:pt>
                <c:pt idx="1112">
                  <c:v>0.44525276731712887</c:v>
                </c:pt>
                <c:pt idx="1113">
                  <c:v>0.44379566210045668</c:v>
                </c:pt>
                <c:pt idx="1114">
                  <c:v>0.4438390659875236</c:v>
                </c:pt>
                <c:pt idx="1115">
                  <c:v>0.4446785304247991</c:v>
                </c:pt>
                <c:pt idx="1116">
                  <c:v>0.44351905145619891</c:v>
                </c:pt>
                <c:pt idx="1117">
                  <c:v>0.44367464666858952</c:v>
                </c:pt>
                <c:pt idx="1118">
                  <c:v>0.44307665545633773</c:v>
                </c:pt>
                <c:pt idx="1119">
                  <c:v>0.44391592920353978</c:v>
                </c:pt>
                <c:pt idx="1120">
                  <c:v>0.44445092435994638</c:v>
                </c:pt>
                <c:pt idx="1121">
                  <c:v>0.44433158201984824</c:v>
                </c:pt>
                <c:pt idx="1122">
                  <c:v>0.44392425039452921</c:v>
                </c:pt>
                <c:pt idx="1123">
                  <c:v>0.44625395708758353</c:v>
                </c:pt>
                <c:pt idx="1124">
                  <c:v>0.44790320686009633</c:v>
                </c:pt>
                <c:pt idx="1125">
                  <c:v>0.4501615081928701</c:v>
                </c:pt>
                <c:pt idx="1126">
                  <c:v>0.45141731357327691</c:v>
                </c:pt>
                <c:pt idx="1127">
                  <c:v>0.45173818095968837</c:v>
                </c:pt>
                <c:pt idx="1128">
                  <c:v>0.45134206316288439</c:v>
                </c:pt>
                <c:pt idx="1129">
                  <c:v>0.45024994049035949</c:v>
                </c:pt>
                <c:pt idx="1130">
                  <c:v>0.44956822107081174</c:v>
                </c:pt>
                <c:pt idx="1131">
                  <c:v>0.44990751238140703</c:v>
                </c:pt>
                <c:pt idx="1132">
                  <c:v>0.44943202200167404</c:v>
                </c:pt>
                <c:pt idx="1133">
                  <c:v>0.44843749999999999</c:v>
                </c:pt>
                <c:pt idx="1134">
                  <c:v>0.44952318119114737</c:v>
                </c:pt>
                <c:pt idx="1135">
                  <c:v>0.45034254807692309</c:v>
                </c:pt>
                <c:pt idx="1136">
                  <c:v>0.45117608133309273</c:v>
                </c:pt>
                <c:pt idx="1137">
                  <c:v>0.45177138028849051</c:v>
                </c:pt>
                <c:pt idx="1138">
                  <c:v>0.45132246376811597</c:v>
                </c:pt>
                <c:pt idx="1139">
                  <c:v>0.45086785606289692</c:v>
                </c:pt>
                <c:pt idx="1140">
                  <c:v>0.45091151353643028</c:v>
                </c:pt>
                <c:pt idx="1141">
                  <c:v>0.450109249817917</c:v>
                </c:pt>
                <c:pt idx="1142">
                  <c:v>0.44965166293087783</c:v>
                </c:pt>
                <c:pt idx="1143">
                  <c:v>0.44939342472400823</c:v>
                </c:pt>
                <c:pt idx="1144">
                  <c:v>0.44632415382748997</c:v>
                </c:pt>
                <c:pt idx="1145">
                  <c:v>0.44429755087120748</c:v>
                </c:pt>
                <c:pt idx="1146">
                  <c:v>0.44520212831019507</c:v>
                </c:pt>
                <c:pt idx="1147">
                  <c:v>0.444164366758663</c:v>
                </c:pt>
                <c:pt idx="1148">
                  <c:v>0.44378992628992631</c:v>
                </c:pt>
                <c:pt idx="1149">
                  <c:v>0.44330519440507732</c:v>
                </c:pt>
                <c:pt idx="1150">
                  <c:v>0.44438955104057309</c:v>
                </c:pt>
                <c:pt idx="1151">
                  <c:v>0.44569130838230742</c:v>
                </c:pt>
                <c:pt idx="1152">
                  <c:v>0.44493247429067029</c:v>
                </c:pt>
                <c:pt idx="1153">
                  <c:v>0.44364246226473691</c:v>
                </c:pt>
                <c:pt idx="1154">
                  <c:v>0.44340057278047562</c:v>
                </c:pt>
                <c:pt idx="1155">
                  <c:v>0.44379917572124394</c:v>
                </c:pt>
                <c:pt idx="1156">
                  <c:v>0.44381501441283366</c:v>
                </c:pt>
                <c:pt idx="1157">
                  <c:v>0.44083123425692694</c:v>
                </c:pt>
                <c:pt idx="1158">
                  <c:v>0.44112504751045228</c:v>
                </c:pt>
                <c:pt idx="1159">
                  <c:v>0.44464944649446492</c:v>
                </c:pt>
                <c:pt idx="1160">
                  <c:v>0.44664455218167898</c:v>
                </c:pt>
                <c:pt idx="1161">
                  <c:v>0.44808233188442859</c:v>
                </c:pt>
                <c:pt idx="1162">
                  <c:v>0.44908694816428529</c:v>
                </c:pt>
                <c:pt idx="1163">
                  <c:v>0.45029236008481655</c:v>
                </c:pt>
                <c:pt idx="1164">
                  <c:v>0.45201005025125623</c:v>
                </c:pt>
                <c:pt idx="1165">
                  <c:v>0.45094351774328589</c:v>
                </c:pt>
                <c:pt idx="1166">
                  <c:v>0.44944300518134717</c:v>
                </c:pt>
                <c:pt idx="1167">
                  <c:v>0.44834428469195242</c:v>
                </c:pt>
                <c:pt idx="1168">
                  <c:v>0.44802141831004311</c:v>
                </c:pt>
                <c:pt idx="1169">
                  <c:v>0.44869223205506387</c:v>
                </c:pt>
                <c:pt idx="1170">
                  <c:v>0.45024682419535311</c:v>
                </c:pt>
                <c:pt idx="1171">
                  <c:v>0.45246182201158502</c:v>
                </c:pt>
                <c:pt idx="1172">
                  <c:v>0.4534909835524143</c:v>
                </c:pt>
                <c:pt idx="1173">
                  <c:v>0.45299320176886015</c:v>
                </c:pt>
                <c:pt idx="1174">
                  <c:v>0.45450328053548944</c:v>
                </c:pt>
                <c:pt idx="1175">
                  <c:v>0.45648240537484197</c:v>
                </c:pt>
                <c:pt idx="1176">
                  <c:v>0.4544091181763647</c:v>
                </c:pt>
                <c:pt idx="1177">
                  <c:v>0.4527675523726658</c:v>
                </c:pt>
                <c:pt idx="1178">
                  <c:v>0.45142205527233703</c:v>
                </c:pt>
                <c:pt idx="1179">
                  <c:v>0.4514807601907192</c:v>
                </c:pt>
                <c:pt idx="1180">
                  <c:v>0.45332390381895338</c:v>
                </c:pt>
                <c:pt idx="1181">
                  <c:v>0.45147157640102142</c:v>
                </c:pt>
                <c:pt idx="1182">
                  <c:v>0.44968345905172419</c:v>
                </c:pt>
                <c:pt idx="1183">
                  <c:v>0.44968935710426805</c:v>
                </c:pt>
                <c:pt idx="1184">
                  <c:v>0.44704134017833025</c:v>
                </c:pt>
                <c:pt idx="1185">
                  <c:v>0.4452519642373341</c:v>
                </c:pt>
                <c:pt idx="1186">
                  <c:v>0.44572323617542903</c:v>
                </c:pt>
                <c:pt idx="1187">
                  <c:v>0.44682441700960218</c:v>
                </c:pt>
                <c:pt idx="1188">
                  <c:v>0.44897267381528877</c:v>
                </c:pt>
                <c:pt idx="1189">
                  <c:v>0.45212950739943031</c:v>
                </c:pt>
                <c:pt idx="1190">
                  <c:v>0.45520971456486842</c:v>
                </c:pt>
                <c:pt idx="1191">
                  <c:v>0.45746739587715612</c:v>
                </c:pt>
                <c:pt idx="1192">
                  <c:v>0.45927966101694917</c:v>
                </c:pt>
                <c:pt idx="1193">
                  <c:v>0.45936681068064317</c:v>
                </c:pt>
                <c:pt idx="1194">
                  <c:v>0.4592133238837704</c:v>
                </c:pt>
                <c:pt idx="1195">
                  <c:v>0.45782935831913679</c:v>
                </c:pt>
                <c:pt idx="1196">
                  <c:v>0.45582638443446649</c:v>
                </c:pt>
                <c:pt idx="1197">
                  <c:v>0.45324044301536265</c:v>
                </c:pt>
                <c:pt idx="1198">
                  <c:v>0.45080125912147662</c:v>
                </c:pt>
                <c:pt idx="1199">
                  <c:v>0.44997844208105781</c:v>
                </c:pt>
                <c:pt idx="1200">
                  <c:v>0.45231682594845057</c:v>
                </c:pt>
                <c:pt idx="1201">
                  <c:v>0.45055967437127492</c:v>
                </c:pt>
                <c:pt idx="1202">
                  <c:v>0.45034291551145483</c:v>
                </c:pt>
                <c:pt idx="1203">
                  <c:v>0.45080527086383598</c:v>
                </c:pt>
                <c:pt idx="1204">
                  <c:v>0.4507788390889052</c:v>
                </c:pt>
                <c:pt idx="1205">
                  <c:v>0.45351375267310662</c:v>
                </c:pt>
                <c:pt idx="1206">
                  <c:v>0.45325365205843293</c:v>
                </c:pt>
                <c:pt idx="1207">
                  <c:v>0.44996314315199759</c:v>
                </c:pt>
                <c:pt idx="1208">
                  <c:v>0.44683581649210802</c:v>
                </c:pt>
                <c:pt idx="1209">
                  <c:v>0.44611471542317899</c:v>
                </c:pt>
                <c:pt idx="1210">
                  <c:v>0.44435674240188844</c:v>
                </c:pt>
                <c:pt idx="1211">
                  <c:v>0.4439065848791664</c:v>
                </c:pt>
                <c:pt idx="1212">
                  <c:v>0.44336283185840708</c:v>
                </c:pt>
                <c:pt idx="1213">
                  <c:v>0.44425274479049964</c:v>
                </c:pt>
                <c:pt idx="1214">
                  <c:v>0.44671456368807061</c:v>
                </c:pt>
                <c:pt idx="1215">
                  <c:v>0.45121951219512196</c:v>
                </c:pt>
                <c:pt idx="1216">
                  <c:v>0.45178896300788357</c:v>
                </c:pt>
                <c:pt idx="1217">
                  <c:v>0.45148173673328734</c:v>
                </c:pt>
                <c:pt idx="1218">
                  <c:v>0.45348389085864033</c:v>
                </c:pt>
                <c:pt idx="1219">
                  <c:v>0.45555727314886379</c:v>
                </c:pt>
                <c:pt idx="1220">
                  <c:v>0.45673472556478528</c:v>
                </c:pt>
                <c:pt idx="1221">
                  <c:v>0.45825767063243583</c:v>
                </c:pt>
                <c:pt idx="1222">
                  <c:v>0.45822675559042764</c:v>
                </c:pt>
                <c:pt idx="1223">
                  <c:v>0.4591048532997718</c:v>
                </c:pt>
                <c:pt idx="1224">
                  <c:v>0.46308043444042185</c:v>
                </c:pt>
                <c:pt idx="1225">
                  <c:v>0.46231826801517067</c:v>
                </c:pt>
                <c:pt idx="1226">
                  <c:v>0.46037225580655416</c:v>
                </c:pt>
                <c:pt idx="1227">
                  <c:v>0.45976699648898817</c:v>
                </c:pt>
                <c:pt idx="1228">
                  <c:v>0.45777848911651725</c:v>
                </c:pt>
                <c:pt idx="1229">
                  <c:v>0.46076947842884741</c:v>
                </c:pt>
                <c:pt idx="1230">
                  <c:v>0.46044806189056336</c:v>
                </c:pt>
                <c:pt idx="1231">
                  <c:v>0.45890366787585657</c:v>
                </c:pt>
                <c:pt idx="1232">
                  <c:v>0.459650824442289</c:v>
                </c:pt>
                <c:pt idx="1233">
                  <c:v>0.45899659588263897</c:v>
                </c:pt>
                <c:pt idx="1234">
                  <c:v>0.45687327151455992</c:v>
                </c:pt>
                <c:pt idx="1235">
                  <c:v>0.45288602641447906</c:v>
                </c:pt>
                <c:pt idx="1236">
                  <c:v>0.44878969393616153</c:v>
                </c:pt>
                <c:pt idx="1237">
                  <c:v>0.45094167427196546</c:v>
                </c:pt>
                <c:pt idx="1238">
                  <c:v>0.45227557411273484</c:v>
                </c:pt>
                <c:pt idx="1239">
                  <c:v>0.45258208077924256</c:v>
                </c:pt>
                <c:pt idx="1240">
                  <c:v>0.45597505477835826</c:v>
                </c:pt>
                <c:pt idx="1241">
                  <c:v>0.45924547453899511</c:v>
                </c:pt>
                <c:pt idx="1242">
                  <c:v>0.46432096664397549</c:v>
                </c:pt>
                <c:pt idx="1243">
                  <c:v>0.46707587382779198</c:v>
                </c:pt>
                <c:pt idx="1244">
                  <c:v>0.46583347551612359</c:v>
                </c:pt>
                <c:pt idx="1245">
                  <c:v>0.46375471051730044</c:v>
                </c:pt>
                <c:pt idx="1246">
                  <c:v>0.46598657024793394</c:v>
                </c:pt>
                <c:pt idx="1247">
                  <c:v>0.46634108393119544</c:v>
                </c:pt>
                <c:pt idx="1248">
                  <c:v>0.46769056735120085</c:v>
                </c:pt>
                <c:pt idx="1249">
                  <c:v>0.46726524176594253</c:v>
                </c:pt>
                <c:pt idx="1250">
                  <c:v>0.46681594661046716</c:v>
                </c:pt>
                <c:pt idx="1251">
                  <c:v>0.4692382381498808</c:v>
                </c:pt>
                <c:pt idx="1252">
                  <c:v>0.47130319148936178</c:v>
                </c:pt>
                <c:pt idx="1253">
                  <c:v>0.46827512663289794</c:v>
                </c:pt>
                <c:pt idx="1254">
                  <c:v>0.46473378076062644</c:v>
                </c:pt>
                <c:pt idx="1255">
                  <c:v>0.46281393464758308</c:v>
                </c:pt>
                <c:pt idx="1256">
                  <c:v>0.46383420624887128</c:v>
                </c:pt>
                <c:pt idx="1257">
                  <c:v>0.46094319009468315</c:v>
                </c:pt>
                <c:pt idx="1258">
                  <c:v>0.45689042717916012</c:v>
                </c:pt>
                <c:pt idx="1259">
                  <c:v>0.45739385065885801</c:v>
                </c:pt>
                <c:pt idx="1260">
                  <c:v>0.45951855935317898</c:v>
                </c:pt>
                <c:pt idx="1261">
                  <c:v>0.46501197273899419</c:v>
                </c:pt>
                <c:pt idx="1262">
                  <c:v>0.46777592900721021</c:v>
                </c:pt>
                <c:pt idx="1263">
                  <c:v>0.46630091128882284</c:v>
                </c:pt>
                <c:pt idx="1264">
                  <c:v>0.46549282653251356</c:v>
                </c:pt>
                <c:pt idx="1265">
                  <c:v>0.46557284830301898</c:v>
                </c:pt>
                <c:pt idx="1266">
                  <c:v>0.46635892604804513</c:v>
                </c:pt>
                <c:pt idx="1267">
                  <c:v>0.46545918849900697</c:v>
                </c:pt>
                <c:pt idx="1268">
                  <c:v>0.46096890405764129</c:v>
                </c:pt>
                <c:pt idx="1269">
                  <c:v>0.4545929514581552</c:v>
                </c:pt>
                <c:pt idx="1270">
                  <c:v>0.45570776255707768</c:v>
                </c:pt>
                <c:pt idx="1271">
                  <c:v>0.45960713264041192</c:v>
                </c:pt>
                <c:pt idx="1272">
                  <c:v>0.46204957102001909</c:v>
                </c:pt>
                <c:pt idx="1273">
                  <c:v>0.46020652069987567</c:v>
                </c:pt>
                <c:pt idx="1274">
                  <c:v>0.46067178502879075</c:v>
                </c:pt>
                <c:pt idx="1275">
                  <c:v>0.4627082731387846</c:v>
                </c:pt>
                <c:pt idx="1276">
                  <c:v>0.46856093553687056</c:v>
                </c:pt>
                <c:pt idx="1277">
                  <c:v>0.46809910956252426</c:v>
                </c:pt>
                <c:pt idx="1278">
                  <c:v>0.46300126841643091</c:v>
                </c:pt>
                <c:pt idx="1279">
                  <c:v>0.46113028898313441</c:v>
                </c:pt>
                <c:pt idx="1280">
                  <c:v>0.45764636193108899</c:v>
                </c:pt>
                <c:pt idx="1281">
                  <c:v>0.45455985741162491</c:v>
                </c:pt>
                <c:pt idx="1282">
                  <c:v>0.45381027981742406</c:v>
                </c:pt>
                <c:pt idx="1283">
                  <c:v>0.45338025376685176</c:v>
                </c:pt>
                <c:pt idx="1284">
                  <c:v>0.45709879613968757</c:v>
                </c:pt>
                <c:pt idx="1285">
                  <c:v>0.46248755228042226</c:v>
                </c:pt>
                <c:pt idx="1286">
                  <c:v>0.46584366253498605</c:v>
                </c:pt>
                <c:pt idx="1287">
                  <c:v>0.46911975166797687</c:v>
                </c:pt>
                <c:pt idx="1288">
                  <c:v>0.46968793279485649</c:v>
                </c:pt>
                <c:pt idx="1289">
                  <c:v>0.472320556640625</c:v>
                </c:pt>
                <c:pt idx="1290">
                  <c:v>0.46950832428890305</c:v>
                </c:pt>
                <c:pt idx="1291">
                  <c:v>0.46144336269510122</c:v>
                </c:pt>
                <c:pt idx="1292">
                  <c:v>0.46215102311324663</c:v>
                </c:pt>
                <c:pt idx="1293">
                  <c:v>0.46224890806934149</c:v>
                </c:pt>
                <c:pt idx="1294">
                  <c:v>0.46312613029398153</c:v>
                </c:pt>
                <c:pt idx="1295">
                  <c:v>0.46757204442651157</c:v>
                </c:pt>
                <c:pt idx="1296">
                  <c:v>0.46657276093521571</c:v>
                </c:pt>
                <c:pt idx="1297">
                  <c:v>0.46876787120860625</c:v>
                </c:pt>
                <c:pt idx="1298">
                  <c:v>0.47565137316505063</c:v>
                </c:pt>
                <c:pt idx="1299">
                  <c:v>0.47160421545667447</c:v>
                </c:pt>
                <c:pt idx="1300">
                  <c:v>0.46943089430894308</c:v>
                </c:pt>
                <c:pt idx="1301">
                  <c:v>0.46690505173463182</c:v>
                </c:pt>
                <c:pt idx="1302">
                  <c:v>0.46533307227080883</c:v>
                </c:pt>
                <c:pt idx="1303">
                  <c:v>0.46586024739426685</c:v>
                </c:pt>
                <c:pt idx="1304">
                  <c:v>0.46960639957804984</c:v>
                </c:pt>
                <c:pt idx="1305">
                  <c:v>0.47064231361385866</c:v>
                </c:pt>
                <c:pt idx="1306">
                  <c:v>0.47318112361555709</c:v>
                </c:pt>
                <c:pt idx="1307">
                  <c:v>0.47467443339694021</c:v>
                </c:pt>
                <c:pt idx="1308">
                  <c:v>0.47730504332370582</c:v>
                </c:pt>
                <c:pt idx="1309">
                  <c:v>0.47757999977708177</c:v>
                </c:pt>
                <c:pt idx="1310">
                  <c:v>0.47492418160734989</c:v>
                </c:pt>
                <c:pt idx="1311">
                  <c:v>0.46992590278087754</c:v>
                </c:pt>
                <c:pt idx="1312">
                  <c:v>0.46580919360250533</c:v>
                </c:pt>
                <c:pt idx="1313">
                  <c:v>0.4672345855908297</c:v>
                </c:pt>
                <c:pt idx="1314">
                  <c:v>0.46553179991218291</c:v>
                </c:pt>
                <c:pt idx="1315">
                  <c:v>0.46175371020731842</c:v>
                </c:pt>
                <c:pt idx="1316">
                  <c:v>0.45995811422977989</c:v>
                </c:pt>
                <c:pt idx="1317">
                  <c:v>0.46052706927948878</c:v>
                </c:pt>
                <c:pt idx="1318">
                  <c:v>0.46397803329328985</c:v>
                </c:pt>
                <c:pt idx="1319">
                  <c:v>0.46297865518504949</c:v>
                </c:pt>
                <c:pt idx="1320">
                  <c:v>0.46299376299376299</c:v>
                </c:pt>
                <c:pt idx="1321">
                  <c:v>0.46146265680432214</c:v>
                </c:pt>
                <c:pt idx="1322">
                  <c:v>0.4613955648438407</c:v>
                </c:pt>
                <c:pt idx="1323">
                  <c:v>0.45980168521018572</c:v>
                </c:pt>
                <c:pt idx="1324">
                  <c:v>0.45938525257695978</c:v>
                </c:pt>
                <c:pt idx="1325">
                  <c:v>0.45510687166026059</c:v>
                </c:pt>
                <c:pt idx="1326">
                  <c:v>0.45935796772180959</c:v>
                </c:pt>
                <c:pt idx="1327">
                  <c:v>0.45588494069894303</c:v>
                </c:pt>
                <c:pt idx="1328">
                  <c:v>0.45862372921196454</c:v>
                </c:pt>
                <c:pt idx="1329">
                  <c:v>0.46313053750738331</c:v>
                </c:pt>
                <c:pt idx="1330">
                  <c:v>0.4626906415049552</c:v>
                </c:pt>
                <c:pt idx="1331">
                  <c:v>0.46275294907451808</c:v>
                </c:pt>
                <c:pt idx="1332">
                  <c:v>0.46542076189109693</c:v>
                </c:pt>
                <c:pt idx="1333">
                  <c:v>0.46179278620970543</c:v>
                </c:pt>
                <c:pt idx="1334">
                  <c:v>0.46362094066970677</c:v>
                </c:pt>
                <c:pt idx="1335">
                  <c:v>0.46224093420512946</c:v>
                </c:pt>
                <c:pt idx="1336">
                  <c:v>0.46286579824295665</c:v>
                </c:pt>
                <c:pt idx="1337">
                  <c:v>0.46676451323354595</c:v>
                </c:pt>
                <c:pt idx="1338">
                  <c:v>0.46614003677537985</c:v>
                </c:pt>
                <c:pt idx="1339">
                  <c:v>0.46412558778143642</c:v>
                </c:pt>
                <c:pt idx="1340">
                  <c:v>0.4619156826388211</c:v>
                </c:pt>
                <c:pt idx="1341">
                  <c:v>0.45841166857128812</c:v>
                </c:pt>
                <c:pt idx="1342">
                  <c:v>0.46164704134318935</c:v>
                </c:pt>
                <c:pt idx="1343">
                  <c:v>0.46164371633640583</c:v>
                </c:pt>
                <c:pt idx="1344">
                  <c:v>0.46147115805262168</c:v>
                </c:pt>
                <c:pt idx="1345">
                  <c:v>0.46213090489450842</c:v>
                </c:pt>
                <c:pt idx="1346">
                  <c:v>0.46981335020563109</c:v>
                </c:pt>
                <c:pt idx="1347">
                  <c:v>0.47795344807817258</c:v>
                </c:pt>
                <c:pt idx="1348">
                  <c:v>0.48072993819277726</c:v>
                </c:pt>
                <c:pt idx="1349">
                  <c:v>0.47962607248047123</c:v>
                </c:pt>
                <c:pt idx="1350">
                  <c:v>0.4769649785451836</c:v>
                </c:pt>
                <c:pt idx="1351">
                  <c:v>0.47518114540625567</c:v>
                </c:pt>
                <c:pt idx="1352">
                  <c:v>0.47341237994149171</c:v>
                </c:pt>
                <c:pt idx="1353">
                  <c:v>0.46787913208472631</c:v>
                </c:pt>
                <c:pt idx="1354">
                  <c:v>0.46512402197436326</c:v>
                </c:pt>
                <c:pt idx="1355">
                  <c:v>0.46524228567036852</c:v>
                </c:pt>
                <c:pt idx="1356">
                  <c:v>0.46257006116755817</c:v>
                </c:pt>
                <c:pt idx="1357">
                  <c:v>0.46507876016260163</c:v>
                </c:pt>
                <c:pt idx="1358">
                  <c:v>0.46717931854400119</c:v>
                </c:pt>
                <c:pt idx="1359">
                  <c:v>0.46834949992461178</c:v>
                </c:pt>
                <c:pt idx="1360">
                  <c:v>0.4645555457779677</c:v>
                </c:pt>
                <c:pt idx="1361">
                  <c:v>0.46358219152085633</c:v>
                </c:pt>
                <c:pt idx="1362">
                  <c:v>0.46395825946000713</c:v>
                </c:pt>
                <c:pt idx="1363">
                  <c:v>0.46179001939335551</c:v>
                </c:pt>
                <c:pt idx="1364">
                  <c:v>0.46047504056626676</c:v>
                </c:pt>
                <c:pt idx="1365">
                  <c:v>0.45880832661625659</c:v>
                </c:pt>
                <c:pt idx="1366">
                  <c:v>0.45713587990334686</c:v>
                </c:pt>
                <c:pt idx="1367">
                  <c:v>0.45875843211102652</c:v>
                </c:pt>
                <c:pt idx="1368">
                  <c:v>0.46106119506732229</c:v>
                </c:pt>
                <c:pt idx="1369">
                  <c:v>0.46609559088336677</c:v>
                </c:pt>
                <c:pt idx="1370">
                  <c:v>0.47141380201602479</c:v>
                </c:pt>
                <c:pt idx="1371">
                  <c:v>0.47186164010882237</c:v>
                </c:pt>
                <c:pt idx="1372">
                  <c:v>0.47377324363361922</c:v>
                </c:pt>
                <c:pt idx="1373">
                  <c:v>0.48203272005017772</c:v>
                </c:pt>
                <c:pt idx="1374">
                  <c:v>0.48569411949233399</c:v>
                </c:pt>
                <c:pt idx="1375">
                  <c:v>0.48522693057901006</c:v>
                </c:pt>
                <c:pt idx="1376">
                  <c:v>0.48531010544239966</c:v>
                </c:pt>
                <c:pt idx="1377">
                  <c:v>0.4833862932015221</c:v>
                </c:pt>
                <c:pt idx="1378">
                  <c:v>0.48236844852787636</c:v>
                </c:pt>
                <c:pt idx="1379">
                  <c:v>0.48259347466781188</c:v>
                </c:pt>
                <c:pt idx="1380">
                  <c:v>0.47952240673635915</c:v>
                </c:pt>
                <c:pt idx="1381">
                  <c:v>0.48205175045996057</c:v>
                </c:pt>
                <c:pt idx="1382">
                  <c:v>0.48115459266642185</c:v>
                </c:pt>
                <c:pt idx="1383">
                  <c:v>0.48314960217069303</c:v>
                </c:pt>
                <c:pt idx="1384">
                  <c:v>0.48712457492926298</c:v>
                </c:pt>
                <c:pt idx="1385">
                  <c:v>0.49058120389457177</c:v>
                </c:pt>
                <c:pt idx="1386">
                  <c:v>0.49315086313434192</c:v>
                </c:pt>
                <c:pt idx="1387">
                  <c:v>0.49049611941072058</c:v>
                </c:pt>
                <c:pt idx="1388">
                  <c:v>0.48522695017159967</c:v>
                </c:pt>
                <c:pt idx="1389">
                  <c:v>0.48389288415439247</c:v>
                </c:pt>
                <c:pt idx="1390">
                  <c:v>0.47603047169569346</c:v>
                </c:pt>
                <c:pt idx="1391">
                  <c:v>0.47054664198292712</c:v>
                </c:pt>
                <c:pt idx="1392">
                  <c:v>0.46766767278866317</c:v>
                </c:pt>
                <c:pt idx="1393">
                  <c:v>0.4662964283894635</c:v>
                </c:pt>
                <c:pt idx="1394">
                  <c:v>0.46882234716462717</c:v>
                </c:pt>
                <c:pt idx="1395">
                  <c:v>0.46819929204887151</c:v>
                </c:pt>
                <c:pt idx="1396">
                  <c:v>0.47069562480327354</c:v>
                </c:pt>
                <c:pt idx="1397">
                  <c:v>0.47169576215219372</c:v>
                </c:pt>
                <c:pt idx="1398">
                  <c:v>0.4756498766293647</c:v>
                </c:pt>
                <c:pt idx="1399">
                  <c:v>0.47902579514149762</c:v>
                </c:pt>
                <c:pt idx="1400">
                  <c:v>0.47710100038716607</c:v>
                </c:pt>
                <c:pt idx="1401">
                  <c:v>0.47305687233274851</c:v>
                </c:pt>
                <c:pt idx="1402">
                  <c:v>0.47421614077064944</c:v>
                </c:pt>
                <c:pt idx="1403">
                  <c:v>0.47503266988339365</c:v>
                </c:pt>
                <c:pt idx="1404">
                  <c:v>0.47584263272966243</c:v>
                </c:pt>
                <c:pt idx="1405">
                  <c:v>0.47222538345788601</c:v>
                </c:pt>
                <c:pt idx="1406">
                  <c:v>0.46914947156517367</c:v>
                </c:pt>
                <c:pt idx="1407">
                  <c:v>0.4705971353641315</c:v>
                </c:pt>
                <c:pt idx="1408">
                  <c:v>0.47470017133066816</c:v>
                </c:pt>
                <c:pt idx="1409">
                  <c:v>0.47950070907488085</c:v>
                </c:pt>
                <c:pt idx="1410">
                  <c:v>0.47544762929378309</c:v>
                </c:pt>
                <c:pt idx="1411">
                  <c:v>0.47656180205475085</c:v>
                </c:pt>
                <c:pt idx="1412">
                  <c:v>0.48015857985177329</c:v>
                </c:pt>
                <c:pt idx="1413">
                  <c:v>0.48176007434103951</c:v>
                </c:pt>
                <c:pt idx="1414">
                  <c:v>0.47670179293812115</c:v>
                </c:pt>
                <c:pt idx="1415">
                  <c:v>0.47082991981331146</c:v>
                </c:pt>
                <c:pt idx="1416">
                  <c:v>0.46188061342946168</c:v>
                </c:pt>
                <c:pt idx="1417">
                  <c:v>0.46209669629057182</c:v>
                </c:pt>
                <c:pt idx="1418">
                  <c:v>0.46223197174780334</c:v>
                </c:pt>
                <c:pt idx="1419">
                  <c:v>0.45808938506854796</c:v>
                </c:pt>
                <c:pt idx="1420">
                  <c:v>0.45411307934967238</c:v>
                </c:pt>
                <c:pt idx="1421">
                  <c:v>0.45565217391304347</c:v>
                </c:pt>
                <c:pt idx="1422">
                  <c:v>0.46075341801609615</c:v>
                </c:pt>
                <c:pt idx="1423">
                  <c:v>0.47119331508991402</c:v>
                </c:pt>
                <c:pt idx="1424">
                  <c:v>0.47937532866175048</c:v>
                </c:pt>
                <c:pt idx="1425">
                  <c:v>0.48334026978725486</c:v>
                </c:pt>
                <c:pt idx="1426">
                  <c:v>0.49014661255529962</c:v>
                </c:pt>
                <c:pt idx="1427">
                  <c:v>0.49603111894487323</c:v>
                </c:pt>
                <c:pt idx="1428">
                  <c:v>0.50056226647803537</c:v>
                </c:pt>
                <c:pt idx="1429">
                  <c:v>0.50404809522662108</c:v>
                </c:pt>
                <c:pt idx="1430">
                  <c:v>0.50621445881421412</c:v>
                </c:pt>
                <c:pt idx="1431">
                  <c:v>0.50037220247814818</c:v>
                </c:pt>
                <c:pt idx="1432">
                  <c:v>0.49748635449583456</c:v>
                </c:pt>
                <c:pt idx="1433">
                  <c:v>0.49177934665549838</c:v>
                </c:pt>
                <c:pt idx="1434">
                  <c:v>0.48839400734767879</c:v>
                </c:pt>
                <c:pt idx="1435">
                  <c:v>0.48451075345392391</c:v>
                </c:pt>
                <c:pt idx="1436">
                  <c:v>0.47921047036310804</c:v>
                </c:pt>
                <c:pt idx="1437">
                  <c:v>0.47339680761691405</c:v>
                </c:pt>
                <c:pt idx="1438">
                  <c:v>0.47521260427180867</c:v>
                </c:pt>
                <c:pt idx="1439">
                  <c:v>0.47287009761450927</c:v>
                </c:pt>
                <c:pt idx="1440">
                  <c:v>0.47079022014998217</c:v>
                </c:pt>
                <c:pt idx="1441">
                  <c:v>0.47257102811254204</c:v>
                </c:pt>
                <c:pt idx="1442">
                  <c:v>0.47434033541297005</c:v>
                </c:pt>
                <c:pt idx="1443">
                  <c:v>0.4773684754284665</c:v>
                </c:pt>
                <c:pt idx="1444">
                  <c:v>0.47691915623153824</c:v>
                </c:pt>
                <c:pt idx="1445">
                  <c:v>0.47123110051170441</c:v>
                </c:pt>
                <c:pt idx="1446">
                  <c:v>0.4683133674722525</c:v>
                </c:pt>
                <c:pt idx="1447">
                  <c:v>0.47222543955153001</c:v>
                </c:pt>
                <c:pt idx="1448">
                  <c:v>0.47016648578751702</c:v>
                </c:pt>
                <c:pt idx="1449">
                  <c:v>0.46683797485936523</c:v>
                </c:pt>
                <c:pt idx="1450">
                  <c:v>0.4662032792972603</c:v>
                </c:pt>
                <c:pt idx="1451">
                  <c:v>0.46742933431544059</c:v>
                </c:pt>
                <c:pt idx="1452">
                  <c:v>0.46951531337007785</c:v>
                </c:pt>
                <c:pt idx="1453">
                  <c:v>0.47520522136993681</c:v>
                </c:pt>
                <c:pt idx="1454">
                  <c:v>0.47408563782337193</c:v>
                </c:pt>
                <c:pt idx="1455">
                  <c:v>0.47556593803882308</c:v>
                </c:pt>
                <c:pt idx="1456">
                  <c:v>0.48100413793103453</c:v>
                </c:pt>
                <c:pt idx="1457">
                  <c:v>0.48238692944922901</c:v>
                </c:pt>
                <c:pt idx="1458">
                  <c:v>0.4745849660005021</c:v>
                </c:pt>
                <c:pt idx="1459">
                  <c:v>0.47354401657404055</c:v>
                </c:pt>
                <c:pt idx="1460">
                  <c:v>0.47478549681704957</c:v>
                </c:pt>
                <c:pt idx="1461">
                  <c:v>0.47478281986466947</c:v>
                </c:pt>
                <c:pt idx="1462">
                  <c:v>0.47406592197215647</c:v>
                </c:pt>
                <c:pt idx="1463">
                  <c:v>0.47404634108629867</c:v>
                </c:pt>
                <c:pt idx="1464">
                  <c:v>0.47288950654048928</c:v>
                </c:pt>
                <c:pt idx="1465">
                  <c:v>0.48045784169803202</c:v>
                </c:pt>
                <c:pt idx="1466">
                  <c:v>0.48281737514106793</c:v>
                </c:pt>
                <c:pt idx="1467">
                  <c:v>0.48028059064771139</c:v>
                </c:pt>
                <c:pt idx="1468">
                  <c:v>0.47702508054141424</c:v>
                </c:pt>
                <c:pt idx="1469">
                  <c:v>0.47680898679187328</c:v>
                </c:pt>
                <c:pt idx="1470">
                  <c:v>0.47529623877225186</c:v>
                </c:pt>
                <c:pt idx="1471">
                  <c:v>0.47348243501549692</c:v>
                </c:pt>
                <c:pt idx="1472">
                  <c:v>0.4698513142282984</c:v>
                </c:pt>
                <c:pt idx="1473">
                  <c:v>0.46777308516734223</c:v>
                </c:pt>
                <c:pt idx="1474">
                  <c:v>0.46525465825380219</c:v>
                </c:pt>
                <c:pt idx="1475">
                  <c:v>0.47168336906132191</c:v>
                </c:pt>
                <c:pt idx="1476">
                  <c:v>0.47450814470065578</c:v>
                </c:pt>
                <c:pt idx="1477">
                  <c:v>0.47282949485072961</c:v>
                </c:pt>
                <c:pt idx="1478">
                  <c:v>0.4706138858163873</c:v>
                </c:pt>
                <c:pt idx="1479">
                  <c:v>0.47314468766684464</c:v>
                </c:pt>
                <c:pt idx="1480">
                  <c:v>0.47663670826766619</c:v>
                </c:pt>
                <c:pt idx="1481">
                  <c:v>0.48178288388915486</c:v>
                </c:pt>
                <c:pt idx="1482">
                  <c:v>0.48265760487461917</c:v>
                </c:pt>
                <c:pt idx="1483">
                  <c:v>0.48272602725177621</c:v>
                </c:pt>
                <c:pt idx="1484">
                  <c:v>0.48477600567261797</c:v>
                </c:pt>
                <c:pt idx="1485">
                  <c:v>0.48696038880594644</c:v>
                </c:pt>
                <c:pt idx="1486">
                  <c:v>0.48559291510413355</c:v>
                </c:pt>
                <c:pt idx="1487">
                  <c:v>0.48064122299485112</c:v>
                </c:pt>
                <c:pt idx="1488">
                  <c:v>0.47634032510126195</c:v>
                </c:pt>
                <c:pt idx="1489">
                  <c:v>0.47026231036528521</c:v>
                </c:pt>
                <c:pt idx="1490">
                  <c:v>0.46862119258492041</c:v>
                </c:pt>
                <c:pt idx="1491">
                  <c:v>0.46645431226609479</c:v>
                </c:pt>
                <c:pt idx="1492">
                  <c:v>0.46845581297829958</c:v>
                </c:pt>
                <c:pt idx="1493">
                  <c:v>0.47350023025076399</c:v>
                </c:pt>
                <c:pt idx="1494">
                  <c:v>0.47922223268170744</c:v>
                </c:pt>
                <c:pt idx="1495">
                  <c:v>0.48082048303968644</c:v>
                </c:pt>
                <c:pt idx="1496">
                  <c:v>0.48576181722958744</c:v>
                </c:pt>
                <c:pt idx="1497">
                  <c:v>0.48330652877587998</c:v>
                </c:pt>
                <c:pt idx="1498">
                  <c:v>0.48127641417425226</c:v>
                </c:pt>
                <c:pt idx="1499">
                  <c:v>0.47987132167564189</c:v>
                </c:pt>
                <c:pt idx="1500">
                  <c:v>0.47457254274572541</c:v>
                </c:pt>
                <c:pt idx="1501">
                  <c:v>0.4734140772361759</c:v>
                </c:pt>
                <c:pt idx="1502">
                  <c:v>0.47416144122623671</c:v>
                </c:pt>
                <c:pt idx="1503">
                  <c:v>0.47238711098209191</c:v>
                </c:pt>
                <c:pt idx="1504">
                  <c:v>0.47120863740877739</c:v>
                </c:pt>
                <c:pt idx="1505">
                  <c:v>0.47291270872912711</c:v>
                </c:pt>
                <c:pt idx="1506">
                  <c:v>0.47116653998479813</c:v>
                </c:pt>
                <c:pt idx="1507">
                  <c:v>0.47081423226233582</c:v>
                </c:pt>
                <c:pt idx="1508">
                  <c:v>0.47267961825493687</c:v>
                </c:pt>
                <c:pt idx="1509">
                  <c:v>0.47240388178385795</c:v>
                </c:pt>
                <c:pt idx="1510">
                  <c:v>0.47254254254254252</c:v>
                </c:pt>
                <c:pt idx="1511">
                  <c:v>0.47404002163331532</c:v>
                </c:pt>
                <c:pt idx="1512">
                  <c:v>0.47239202224296628</c:v>
                </c:pt>
                <c:pt idx="1513">
                  <c:v>0.47001617488973946</c:v>
                </c:pt>
                <c:pt idx="1514">
                  <c:v>0.4711563560428087</c:v>
                </c:pt>
                <c:pt idx="1515">
                  <c:v>0.46894513657662762</c:v>
                </c:pt>
                <c:pt idx="1516">
                  <c:v>0.46941475929779192</c:v>
                </c:pt>
                <c:pt idx="1517">
                  <c:v>0.46895077106173538</c:v>
                </c:pt>
                <c:pt idx="1518">
                  <c:v>0.47118767439039183</c:v>
                </c:pt>
                <c:pt idx="1519">
                  <c:v>0.47263766830605497</c:v>
                </c:pt>
                <c:pt idx="1520">
                  <c:v>0.47892584569913155</c:v>
                </c:pt>
                <c:pt idx="1521">
                  <c:v>0.47619672528315599</c:v>
                </c:pt>
                <c:pt idx="1522">
                  <c:v>0.47591722483255022</c:v>
                </c:pt>
                <c:pt idx="1523">
                  <c:v>0.47372654155495975</c:v>
                </c:pt>
                <c:pt idx="1524">
                  <c:v>0.47083868418453029</c:v>
                </c:pt>
                <c:pt idx="1525">
                  <c:v>0.46538916256157642</c:v>
                </c:pt>
                <c:pt idx="1526">
                  <c:v>0.46592211899584896</c:v>
                </c:pt>
                <c:pt idx="1527">
                  <c:v>0.45996457041629762</c:v>
                </c:pt>
                <c:pt idx="1528">
                  <c:v>0.46237916748865654</c:v>
                </c:pt>
                <c:pt idx="1529">
                  <c:v>0.46378714581893576</c:v>
                </c:pt>
                <c:pt idx="1530">
                  <c:v>0.46407227241139676</c:v>
                </c:pt>
                <c:pt idx="1531">
                  <c:v>0.47225497052652615</c:v>
                </c:pt>
                <c:pt idx="1532">
                  <c:v>0.47786037167252637</c:v>
                </c:pt>
                <c:pt idx="1533">
                  <c:v>0.48386416791303216</c:v>
                </c:pt>
                <c:pt idx="1534">
                  <c:v>0.48656061986325372</c:v>
                </c:pt>
                <c:pt idx="1535">
                  <c:v>0.48356539831152723</c:v>
                </c:pt>
                <c:pt idx="1536">
                  <c:v>0.47198643469187085</c:v>
                </c:pt>
                <c:pt idx="1537">
                  <c:v>0.46914946042984579</c:v>
                </c:pt>
                <c:pt idx="1538">
                  <c:v>0.4630083341700974</c:v>
                </c:pt>
                <c:pt idx="1539">
                  <c:v>0.46046320680090919</c:v>
                </c:pt>
                <c:pt idx="1540">
                  <c:v>0.45883862174026341</c:v>
                </c:pt>
                <c:pt idx="1541">
                  <c:v>0.46067269076305223</c:v>
                </c:pt>
                <c:pt idx="1542">
                  <c:v>0.46095826521298683</c:v>
                </c:pt>
                <c:pt idx="1543">
                  <c:v>0.47196943033837802</c:v>
                </c:pt>
                <c:pt idx="1544">
                  <c:v>0.4765842985326294</c:v>
                </c:pt>
                <c:pt idx="1545">
                  <c:v>0.4796665596661584</c:v>
                </c:pt>
                <c:pt idx="1546">
                  <c:v>0.48149295493154792</c:v>
                </c:pt>
                <c:pt idx="1547">
                  <c:v>0.47540282474636958</c:v>
                </c:pt>
                <c:pt idx="1548">
                  <c:v>0.47801510033777073</c:v>
                </c:pt>
                <c:pt idx="1549">
                  <c:v>0.48463609172482558</c:v>
                </c:pt>
                <c:pt idx="1550">
                  <c:v>0.48384615384615387</c:v>
                </c:pt>
                <c:pt idx="1551">
                  <c:v>0.48425196850393698</c:v>
                </c:pt>
                <c:pt idx="1552">
                  <c:v>0.48383788090021912</c:v>
                </c:pt>
                <c:pt idx="1553">
                  <c:v>0.48379833480105677</c:v>
                </c:pt>
                <c:pt idx="1554">
                  <c:v>0.48119070327794788</c:v>
                </c:pt>
                <c:pt idx="1555">
                  <c:v>0.47241134751773051</c:v>
                </c:pt>
                <c:pt idx="1556">
                  <c:v>0.46524818377369209</c:v>
                </c:pt>
                <c:pt idx="1557">
                  <c:v>0.45976114988401889</c:v>
                </c:pt>
                <c:pt idx="1558">
                  <c:v>0.45219243271886111</c:v>
                </c:pt>
                <c:pt idx="1559">
                  <c:v>0.44800908728087679</c:v>
                </c:pt>
                <c:pt idx="1560">
                  <c:v>0.44759160484744448</c:v>
                </c:pt>
                <c:pt idx="1561">
                  <c:v>0.44763762864781725</c:v>
                </c:pt>
                <c:pt idx="1562">
                  <c:v>0.45169459506377069</c:v>
                </c:pt>
                <c:pt idx="1563">
                  <c:v>0.45948911784429675</c:v>
                </c:pt>
                <c:pt idx="1564">
                  <c:v>0.46036343679492647</c:v>
                </c:pt>
                <c:pt idx="1565">
                  <c:v>0.46901017576318227</c:v>
                </c:pt>
                <c:pt idx="1566">
                  <c:v>0.46795924403602357</c:v>
                </c:pt>
                <c:pt idx="1567">
                  <c:v>0.46243755011410598</c:v>
                </c:pt>
                <c:pt idx="1568">
                  <c:v>0.46046911281825714</c:v>
                </c:pt>
                <c:pt idx="1569">
                  <c:v>0.45732094241909399</c:v>
                </c:pt>
                <c:pt idx="1570">
                  <c:v>0.45410015441409562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C56F-4F65-AAF5-0D5DE9C85D20}"/>
            </c:ext>
          </c:extLst>
        </c:ser>
        <c:ser>
          <c:idx val="6"/>
          <c:order val="6"/>
          <c:tx>
            <c:strRef>
              <c:f>'WLS at 60deg'!$U$2</c:f>
              <c:strCache>
                <c:ptCount val="1"/>
                <c:pt idx="0">
                  <c:v>532 NF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'WLS at 60deg'!$N$3:$N$1573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60deg'!$U$3:$U$1573</c:f>
              <c:numCache>
                <c:formatCode>0.00%</c:formatCode>
                <c:ptCount val="1571"/>
                <c:pt idx="0">
                  <c:v>0.48080440604315094</c:v>
                </c:pt>
                <c:pt idx="1">
                  <c:v>0.50971879625061667</c:v>
                </c:pt>
                <c:pt idx="2">
                  <c:v>0.50594393620664346</c:v>
                </c:pt>
                <c:pt idx="3">
                  <c:v>0.53196955741916718</c:v>
                </c:pt>
                <c:pt idx="4">
                  <c:v>0.55736571879936814</c:v>
                </c:pt>
                <c:pt idx="5">
                  <c:v>0.5601408660284708</c:v>
                </c:pt>
                <c:pt idx="6">
                  <c:v>0.55753232434599587</c:v>
                </c:pt>
                <c:pt idx="7">
                  <c:v>0.55424264527109168</c:v>
                </c:pt>
                <c:pt idx="8">
                  <c:v>0.56124880838894187</c:v>
                </c:pt>
                <c:pt idx="9">
                  <c:v>0.56023009798664258</c:v>
                </c:pt>
                <c:pt idx="10">
                  <c:v>0.54042491828494521</c:v>
                </c:pt>
                <c:pt idx="11">
                  <c:v>0.54361747545182859</c:v>
                </c:pt>
                <c:pt idx="12">
                  <c:v>0.55783486409622829</c:v>
                </c:pt>
                <c:pt idx="13">
                  <c:v>0.55409789815206656</c:v>
                </c:pt>
                <c:pt idx="14">
                  <c:v>0.5610846946942234</c:v>
                </c:pt>
                <c:pt idx="15">
                  <c:v>0.53228375972261277</c:v>
                </c:pt>
                <c:pt idx="16">
                  <c:v>0.51663988983245357</c:v>
                </c:pt>
                <c:pt idx="17">
                  <c:v>0.52559237319511298</c:v>
                </c:pt>
                <c:pt idx="18">
                  <c:v>0.49677419354838709</c:v>
                </c:pt>
                <c:pt idx="19">
                  <c:v>0.4669393896647388</c:v>
                </c:pt>
                <c:pt idx="20">
                  <c:v>0.45749704840613936</c:v>
                </c:pt>
                <c:pt idx="21">
                  <c:v>0.45498750284026357</c:v>
                </c:pt>
                <c:pt idx="22">
                  <c:v>0.47073462991980825</c:v>
                </c:pt>
                <c:pt idx="23">
                  <c:v>0.50618463154878457</c:v>
                </c:pt>
                <c:pt idx="24">
                  <c:v>0.52474202063834885</c:v>
                </c:pt>
                <c:pt idx="25">
                  <c:v>0.53194672328925785</c:v>
                </c:pt>
                <c:pt idx="26">
                  <c:v>0.52999555621389427</c:v>
                </c:pt>
                <c:pt idx="27">
                  <c:v>0.53120896879103119</c:v>
                </c:pt>
                <c:pt idx="28">
                  <c:v>0.52928216426704922</c:v>
                </c:pt>
                <c:pt idx="29">
                  <c:v>0.51121562952243116</c:v>
                </c:pt>
                <c:pt idx="30">
                  <c:v>0.493765903307888</c:v>
                </c:pt>
                <c:pt idx="31">
                  <c:v>0.48267646182865082</c:v>
                </c:pt>
                <c:pt idx="32">
                  <c:v>0.46428436733924194</c:v>
                </c:pt>
                <c:pt idx="33">
                  <c:v>0.47487736343287135</c:v>
                </c:pt>
                <c:pt idx="34">
                  <c:v>0.48313368471490181</c:v>
                </c:pt>
                <c:pt idx="35">
                  <c:v>0.52647409883026974</c:v>
                </c:pt>
                <c:pt idx="36">
                  <c:v>0.56120979356697065</c:v>
                </c:pt>
                <c:pt idx="37">
                  <c:v>0.58838247559240542</c:v>
                </c:pt>
                <c:pt idx="38">
                  <c:v>0.60607114467408585</c:v>
                </c:pt>
                <c:pt idx="39">
                  <c:v>0.6164092175234237</c:v>
                </c:pt>
                <c:pt idx="40">
                  <c:v>0.59781318028893726</c:v>
                </c:pt>
                <c:pt idx="41">
                  <c:v>0.59007524713519888</c:v>
                </c:pt>
                <c:pt idx="42">
                  <c:v>0.54534832773477426</c:v>
                </c:pt>
                <c:pt idx="43">
                  <c:v>0.51839211224876747</c:v>
                </c:pt>
                <c:pt idx="44">
                  <c:v>0.47933318109157341</c:v>
                </c:pt>
                <c:pt idx="45">
                  <c:v>0.45914152381832463</c:v>
                </c:pt>
                <c:pt idx="46">
                  <c:v>0.4679543834640057</c:v>
                </c:pt>
                <c:pt idx="47">
                  <c:v>0.47108292224571291</c:v>
                </c:pt>
                <c:pt idx="48">
                  <c:v>0.46286937121522564</c:v>
                </c:pt>
                <c:pt idx="49">
                  <c:v>0.46188866351138158</c:v>
                </c:pt>
                <c:pt idx="50">
                  <c:v>0.46530373305714418</c:v>
                </c:pt>
                <c:pt idx="51">
                  <c:v>0.49270447548079072</c:v>
                </c:pt>
                <c:pt idx="52">
                  <c:v>0.5</c:v>
                </c:pt>
                <c:pt idx="53">
                  <c:v>0.48922432597504578</c:v>
                </c:pt>
                <c:pt idx="54">
                  <c:v>0.4968458347735914</c:v>
                </c:pt>
                <c:pt idx="55">
                  <c:v>0.50221695421221302</c:v>
                </c:pt>
                <c:pt idx="56">
                  <c:v>0.50657482780212904</c:v>
                </c:pt>
                <c:pt idx="57">
                  <c:v>0.49187692866218913</c:v>
                </c:pt>
                <c:pt idx="58">
                  <c:v>0.47693295423277993</c:v>
                </c:pt>
                <c:pt idx="59">
                  <c:v>0.48846535099576466</c:v>
                </c:pt>
                <c:pt idx="60">
                  <c:v>0.48402104439323451</c:v>
                </c:pt>
                <c:pt idx="61">
                  <c:v>0.48834875196369348</c:v>
                </c:pt>
                <c:pt idx="62">
                  <c:v>0.49356186210757508</c:v>
                </c:pt>
                <c:pt idx="63">
                  <c:v>0.50343394946583009</c:v>
                </c:pt>
                <c:pt idx="64">
                  <c:v>0.52030270974041826</c:v>
                </c:pt>
                <c:pt idx="65">
                  <c:v>0.5184606759570719</c:v>
                </c:pt>
                <c:pt idx="66">
                  <c:v>0.52116563172206665</c:v>
                </c:pt>
                <c:pt idx="67">
                  <c:v>0.5512562814070352</c:v>
                </c:pt>
                <c:pt idx="68">
                  <c:v>0.5492788958221414</c:v>
                </c:pt>
                <c:pt idx="69">
                  <c:v>0.55128516003879735</c:v>
                </c:pt>
                <c:pt idx="70">
                  <c:v>0.54079613801836024</c:v>
                </c:pt>
                <c:pt idx="71">
                  <c:v>0.53371437707342417</c:v>
                </c:pt>
                <c:pt idx="72">
                  <c:v>0.52443967572722949</c:v>
                </c:pt>
                <c:pt idx="73">
                  <c:v>0.50511735282801073</c:v>
                </c:pt>
                <c:pt idx="74">
                  <c:v>0.46986497699328655</c:v>
                </c:pt>
                <c:pt idx="75">
                  <c:v>0.47437730453758742</c:v>
                </c:pt>
                <c:pt idx="76">
                  <c:v>0.48685069297807815</c:v>
                </c:pt>
                <c:pt idx="77">
                  <c:v>0.49311944337069963</c:v>
                </c:pt>
                <c:pt idx="78">
                  <c:v>0.49140607253729085</c:v>
                </c:pt>
                <c:pt idx="79">
                  <c:v>0.48801652892561986</c:v>
                </c:pt>
                <c:pt idx="80">
                  <c:v>0.48286852589641438</c:v>
                </c:pt>
                <c:pt idx="81">
                  <c:v>0.50521269309793781</c:v>
                </c:pt>
                <c:pt idx="82">
                  <c:v>0.50072430619091179</c:v>
                </c:pt>
                <c:pt idx="83">
                  <c:v>0.48124152478529464</c:v>
                </c:pt>
                <c:pt idx="84">
                  <c:v>0.46926929205554291</c:v>
                </c:pt>
                <c:pt idx="85">
                  <c:v>0.46575988678355218</c:v>
                </c:pt>
                <c:pt idx="86">
                  <c:v>0.47591643673630274</c:v>
                </c:pt>
                <c:pt idx="87">
                  <c:v>0.49127611298020496</c:v>
                </c:pt>
                <c:pt idx="88">
                  <c:v>0.48396898983209319</c:v>
                </c:pt>
                <c:pt idx="89">
                  <c:v>0.48141793081932693</c:v>
                </c:pt>
                <c:pt idx="90">
                  <c:v>0.49342208300704771</c:v>
                </c:pt>
                <c:pt idx="91">
                  <c:v>0.51560661908869887</c:v>
                </c:pt>
                <c:pt idx="92">
                  <c:v>0.52677029360967187</c:v>
                </c:pt>
                <c:pt idx="93">
                  <c:v>0.54042128688178648</c:v>
                </c:pt>
                <c:pt idx="94">
                  <c:v>0.53657127450602771</c:v>
                </c:pt>
                <c:pt idx="95">
                  <c:v>0.54860498138695923</c:v>
                </c:pt>
                <c:pt idx="96">
                  <c:v>0.56551390027576953</c:v>
                </c:pt>
                <c:pt idx="97">
                  <c:v>0.55521641598940907</c:v>
                </c:pt>
                <c:pt idx="98">
                  <c:v>0.52666642788065476</c:v>
                </c:pt>
                <c:pt idx="99">
                  <c:v>0.51012734560675388</c:v>
                </c:pt>
                <c:pt idx="100">
                  <c:v>0.50038855528081949</c:v>
                </c:pt>
                <c:pt idx="101">
                  <c:v>0.49913209819688975</c:v>
                </c:pt>
                <c:pt idx="102">
                  <c:v>0.48731426969442104</c:v>
                </c:pt>
                <c:pt idx="103">
                  <c:v>0.47164855724257032</c:v>
                </c:pt>
                <c:pt idx="104">
                  <c:v>0.47243235379691589</c:v>
                </c:pt>
                <c:pt idx="105">
                  <c:v>0.48858095971259952</c:v>
                </c:pt>
                <c:pt idx="106">
                  <c:v>0.51131322920937849</c:v>
                </c:pt>
                <c:pt idx="107">
                  <c:v>0.51863132167700687</c:v>
                </c:pt>
                <c:pt idx="108">
                  <c:v>0.51790468334020778</c:v>
                </c:pt>
                <c:pt idx="109">
                  <c:v>0.53915189589409918</c:v>
                </c:pt>
                <c:pt idx="110">
                  <c:v>0.54735792622133606</c:v>
                </c:pt>
                <c:pt idx="111">
                  <c:v>0.538532042821528</c:v>
                </c:pt>
                <c:pt idx="112">
                  <c:v>0.52701576372531267</c:v>
                </c:pt>
                <c:pt idx="113">
                  <c:v>0.51451899183528582</c:v>
                </c:pt>
                <c:pt idx="114">
                  <c:v>0.5077975756312737</c:v>
                </c:pt>
                <c:pt idx="115">
                  <c:v>0.50247414940449786</c:v>
                </c:pt>
                <c:pt idx="116">
                  <c:v>0.47574151813364529</c:v>
                </c:pt>
                <c:pt idx="117">
                  <c:v>0.45871622081546526</c:v>
                </c:pt>
                <c:pt idx="118">
                  <c:v>0.45556502471450488</c:v>
                </c:pt>
                <c:pt idx="119">
                  <c:v>0.45495617908825331</c:v>
                </c:pt>
                <c:pt idx="120">
                  <c:v>0.45196058304249642</c:v>
                </c:pt>
                <c:pt idx="121">
                  <c:v>0.44906733236252683</c:v>
                </c:pt>
                <c:pt idx="122">
                  <c:v>0.45651559075160852</c:v>
                </c:pt>
                <c:pt idx="123">
                  <c:v>0.46160945653331431</c:v>
                </c:pt>
                <c:pt idx="124">
                  <c:v>0.47348947481859333</c:v>
                </c:pt>
                <c:pt idx="125">
                  <c:v>0.48407507464808752</c:v>
                </c:pt>
                <c:pt idx="126">
                  <c:v>0.48686183505890746</c:v>
                </c:pt>
                <c:pt idx="127">
                  <c:v>0.49093892694063923</c:v>
                </c:pt>
                <c:pt idx="128">
                  <c:v>0.48714069591527992</c:v>
                </c:pt>
                <c:pt idx="129">
                  <c:v>0.47790616246498596</c:v>
                </c:pt>
                <c:pt idx="130">
                  <c:v>0.48687484666876951</c:v>
                </c:pt>
                <c:pt idx="131">
                  <c:v>0.48707378423700387</c:v>
                </c:pt>
                <c:pt idx="132">
                  <c:v>0.49278429195864842</c:v>
                </c:pt>
                <c:pt idx="133">
                  <c:v>0.50123873098892024</c:v>
                </c:pt>
                <c:pt idx="134">
                  <c:v>0.50488819728696599</c:v>
                </c:pt>
                <c:pt idx="135">
                  <c:v>0.5122481034655616</c:v>
                </c:pt>
                <c:pt idx="136">
                  <c:v>0.51966116220046799</c:v>
                </c:pt>
                <c:pt idx="137">
                  <c:v>0.51355017926935631</c:v>
                </c:pt>
                <c:pt idx="138">
                  <c:v>0.50454734020486969</c:v>
                </c:pt>
                <c:pt idx="139">
                  <c:v>0.50092350805681163</c:v>
                </c:pt>
                <c:pt idx="140">
                  <c:v>0.51049966130124835</c:v>
                </c:pt>
                <c:pt idx="141">
                  <c:v>0.51516637249133823</c:v>
                </c:pt>
                <c:pt idx="142">
                  <c:v>0.51510312707917505</c:v>
                </c:pt>
                <c:pt idx="143">
                  <c:v>0.52203240458274014</c:v>
                </c:pt>
                <c:pt idx="144">
                  <c:v>0.52719994525797187</c:v>
                </c:pt>
                <c:pt idx="145">
                  <c:v>0.52719708430752299</c:v>
                </c:pt>
                <c:pt idx="146">
                  <c:v>0.52059536171685705</c:v>
                </c:pt>
                <c:pt idx="147">
                  <c:v>0.50651130911583275</c:v>
                </c:pt>
                <c:pt idx="148">
                  <c:v>0.49693898374260248</c:v>
                </c:pt>
                <c:pt idx="149">
                  <c:v>0.49151856473206751</c:v>
                </c:pt>
                <c:pt idx="150">
                  <c:v>0.48719141442668706</c:v>
                </c:pt>
                <c:pt idx="151">
                  <c:v>0.49268630164064042</c:v>
                </c:pt>
                <c:pt idx="152">
                  <c:v>0.49584388596662127</c:v>
                </c:pt>
                <c:pt idx="153">
                  <c:v>0.50070868373807054</c:v>
                </c:pt>
                <c:pt idx="154">
                  <c:v>0.50469154275382644</c:v>
                </c:pt>
                <c:pt idx="155">
                  <c:v>0.50506683245259565</c:v>
                </c:pt>
                <c:pt idx="156">
                  <c:v>0.50612460073805321</c:v>
                </c:pt>
                <c:pt idx="157">
                  <c:v>0.49063752505010022</c:v>
                </c:pt>
                <c:pt idx="158">
                  <c:v>0.48883949535109417</c:v>
                </c:pt>
                <c:pt idx="159">
                  <c:v>0.48833140679183984</c:v>
                </c:pt>
                <c:pt idx="160">
                  <c:v>0.49053627760252366</c:v>
                </c:pt>
                <c:pt idx="161">
                  <c:v>0.48595134829341879</c:v>
                </c:pt>
                <c:pt idx="162">
                  <c:v>0.48972666708175083</c:v>
                </c:pt>
                <c:pt idx="163">
                  <c:v>0.4953053083768027</c:v>
                </c:pt>
                <c:pt idx="164">
                  <c:v>0.49419459362155355</c:v>
                </c:pt>
                <c:pt idx="165">
                  <c:v>0.49535029752115539</c:v>
                </c:pt>
                <c:pt idx="166">
                  <c:v>0.50485173577627773</c:v>
                </c:pt>
                <c:pt idx="167">
                  <c:v>0.50938378313034538</c:v>
                </c:pt>
                <c:pt idx="168">
                  <c:v>0.51786516517415915</c:v>
                </c:pt>
                <c:pt idx="169">
                  <c:v>0.51223771049749922</c:v>
                </c:pt>
                <c:pt idx="170">
                  <c:v>0.50894857928232096</c:v>
                </c:pt>
                <c:pt idx="171">
                  <c:v>0.53285846273060533</c:v>
                </c:pt>
                <c:pt idx="172">
                  <c:v>0.53307914569122161</c:v>
                </c:pt>
                <c:pt idx="173">
                  <c:v>0.51489235337787675</c:v>
                </c:pt>
                <c:pt idx="174">
                  <c:v>0.51001184834123225</c:v>
                </c:pt>
                <c:pt idx="175">
                  <c:v>0.50962634199004386</c:v>
                </c:pt>
                <c:pt idx="176">
                  <c:v>0.52192578963508118</c:v>
                </c:pt>
                <c:pt idx="177">
                  <c:v>0.52625574296198085</c:v>
                </c:pt>
                <c:pt idx="178">
                  <c:v>0.50489309979430286</c:v>
                </c:pt>
                <c:pt idx="179">
                  <c:v>0.49507319376672443</c:v>
                </c:pt>
                <c:pt idx="180">
                  <c:v>0.51232893990035955</c:v>
                </c:pt>
                <c:pt idx="181">
                  <c:v>0.51517655659028061</c:v>
                </c:pt>
                <c:pt idx="182">
                  <c:v>0.52073572242623778</c:v>
                </c:pt>
                <c:pt idx="183">
                  <c:v>0.51625023482998311</c:v>
                </c:pt>
                <c:pt idx="184">
                  <c:v>0.51908633852647257</c:v>
                </c:pt>
                <c:pt idx="185">
                  <c:v>0.53089443497132227</c:v>
                </c:pt>
                <c:pt idx="186">
                  <c:v>0.5398844641101278</c:v>
                </c:pt>
                <c:pt idx="187">
                  <c:v>0.52772080208173888</c:v>
                </c:pt>
                <c:pt idx="188">
                  <c:v>0.51959771511910546</c:v>
                </c:pt>
                <c:pt idx="189">
                  <c:v>0.50697519257596901</c:v>
                </c:pt>
                <c:pt idx="190">
                  <c:v>0.49888382618268551</c:v>
                </c:pt>
                <c:pt idx="191">
                  <c:v>0.49160811266914184</c:v>
                </c:pt>
                <c:pt idx="192">
                  <c:v>0.48132742009481572</c:v>
                </c:pt>
                <c:pt idx="193">
                  <c:v>0.47903426886003592</c:v>
                </c:pt>
                <c:pt idx="194">
                  <c:v>0.48124735345714109</c:v>
                </c:pt>
                <c:pt idx="195">
                  <c:v>0.48415865529959484</c:v>
                </c:pt>
                <c:pt idx="196">
                  <c:v>0.48282760920306766</c:v>
                </c:pt>
                <c:pt idx="197">
                  <c:v>0.48171281004143901</c:v>
                </c:pt>
                <c:pt idx="198">
                  <c:v>0.46855851032185142</c:v>
                </c:pt>
                <c:pt idx="199">
                  <c:v>0.46498031611728063</c:v>
                </c:pt>
                <c:pt idx="200">
                  <c:v>0.44424706601823</c:v>
                </c:pt>
                <c:pt idx="201">
                  <c:v>0.42312387374295179</c:v>
                </c:pt>
                <c:pt idx="202">
                  <c:v>0.40278978615482158</c:v>
                </c:pt>
                <c:pt idx="203">
                  <c:v>0.37701755878932286</c:v>
                </c:pt>
                <c:pt idx="204">
                  <c:v>0.35424446797837361</c:v>
                </c:pt>
                <c:pt idx="205">
                  <c:v>0.34026762312043041</c:v>
                </c:pt>
                <c:pt idx="206">
                  <c:v>0.3225027076564192</c:v>
                </c:pt>
                <c:pt idx="207">
                  <c:v>0.30238682205289108</c:v>
                </c:pt>
                <c:pt idx="208">
                  <c:v>0.28852376701629096</c:v>
                </c:pt>
                <c:pt idx="209">
                  <c:v>0.26809302585917383</c:v>
                </c:pt>
                <c:pt idx="210">
                  <c:v>0.25841977241591413</c:v>
                </c:pt>
                <c:pt idx="211">
                  <c:v>0.24273170179016543</c:v>
                </c:pt>
                <c:pt idx="212">
                  <c:v>0.2277052583681711</c:v>
                </c:pt>
                <c:pt idx="213">
                  <c:v>0.21315856094062052</c:v>
                </c:pt>
                <c:pt idx="214">
                  <c:v>0.20238135213790015</c:v>
                </c:pt>
                <c:pt idx="215">
                  <c:v>0.18891917715827336</c:v>
                </c:pt>
                <c:pt idx="216">
                  <c:v>0.17075711453067838</c:v>
                </c:pt>
                <c:pt idx="217">
                  <c:v>0.14301144472115734</c:v>
                </c:pt>
                <c:pt idx="218">
                  <c:v>0.12862558454854867</c:v>
                </c:pt>
                <c:pt idx="219">
                  <c:v>0.10615308342743823</c:v>
                </c:pt>
                <c:pt idx="220">
                  <c:v>8.2716117015448662E-2</c:v>
                </c:pt>
                <c:pt idx="221">
                  <c:v>5.9976634244416675E-2</c:v>
                </c:pt>
                <c:pt idx="222">
                  <c:v>4.5117808810050147E-2</c:v>
                </c:pt>
                <c:pt idx="223">
                  <c:v>2.7451244841259138E-2</c:v>
                </c:pt>
                <c:pt idx="224">
                  <c:v>1.3477310153065358E-2</c:v>
                </c:pt>
                <c:pt idx="225">
                  <c:v>-1.3420779929097352E-3</c:v>
                </c:pt>
                <c:pt idx="226">
                  <c:v>-1.1918777841545734E-2</c:v>
                </c:pt>
                <c:pt idx="227">
                  <c:v>-2.0341597946589483E-2</c:v>
                </c:pt>
                <c:pt idx="228">
                  <c:v>-3.3220179941491422E-2</c:v>
                </c:pt>
                <c:pt idx="229">
                  <c:v>-4.0735127986113027E-2</c:v>
                </c:pt>
                <c:pt idx="230">
                  <c:v>-2.9390954117454963E-2</c:v>
                </c:pt>
                <c:pt idx="231">
                  <c:v>-2.1158776184927237E-2</c:v>
                </c:pt>
                <c:pt idx="232">
                  <c:v>-2.3112441214194101E-2</c:v>
                </c:pt>
                <c:pt idx="233">
                  <c:v>-1.8937348380972472E-2</c:v>
                </c:pt>
                <c:pt idx="234">
                  <c:v>-1.4058888421937381E-2</c:v>
                </c:pt>
                <c:pt idx="235">
                  <c:v>-5.8195445821878737E-3</c:v>
                </c:pt>
                <c:pt idx="236">
                  <c:v>-5.1055323346919706E-3</c:v>
                </c:pt>
                <c:pt idx="237">
                  <c:v>-9.4301100567275777E-3</c:v>
                </c:pt>
                <c:pt idx="238">
                  <c:v>-1.4180295592366051E-2</c:v>
                </c:pt>
                <c:pt idx="239">
                  <c:v>-1.5027217503352881E-2</c:v>
                </c:pt>
                <c:pt idx="240">
                  <c:v>-2.3428958123241864E-2</c:v>
                </c:pt>
                <c:pt idx="241">
                  <c:v>-2.8373739255395589E-2</c:v>
                </c:pt>
                <c:pt idx="242">
                  <c:v>-2.1796879146542117E-2</c:v>
                </c:pt>
                <c:pt idx="243">
                  <c:v>-1.5956738768718799E-2</c:v>
                </c:pt>
                <c:pt idx="244">
                  <c:v>-6.2122130564267455E-3</c:v>
                </c:pt>
                <c:pt idx="245">
                  <c:v>-5.3616707875217004E-3</c:v>
                </c:pt>
                <c:pt idx="246">
                  <c:v>-5.226194242328377E-3</c:v>
                </c:pt>
                <c:pt idx="247">
                  <c:v>2.1818871875408977E-3</c:v>
                </c:pt>
                <c:pt idx="248">
                  <c:v>5.8512115258677142E-3</c:v>
                </c:pt>
                <c:pt idx="249">
                  <c:v>6.9396166972958773E-3</c:v>
                </c:pt>
                <c:pt idx="250">
                  <c:v>2.7107109203224795E-3</c:v>
                </c:pt>
                <c:pt idx="251">
                  <c:v>-8.5528664426711455E-3</c:v>
                </c:pt>
                <c:pt idx="252">
                  <c:v>-8.9092096668843893E-3</c:v>
                </c:pt>
                <c:pt idx="253">
                  <c:v>-1.9915208231005869E-3</c:v>
                </c:pt>
                <c:pt idx="254">
                  <c:v>2.6262418812414965E-3</c:v>
                </c:pt>
                <c:pt idx="255">
                  <c:v>-6.5358068406332591E-4</c:v>
                </c:pt>
                <c:pt idx="256">
                  <c:v>0</c:v>
                </c:pt>
                <c:pt idx="257">
                  <c:v>1.3063335986239122E-3</c:v>
                </c:pt>
                <c:pt idx="258">
                  <c:v>3.8915462335336996E-4</c:v>
                </c:pt>
                <c:pt idx="259">
                  <c:v>7.6169571986421988E-3</c:v>
                </c:pt>
                <c:pt idx="260">
                  <c:v>1.2966675211484235E-2</c:v>
                </c:pt>
                <c:pt idx="261">
                  <c:v>1.7646423057128151E-2</c:v>
                </c:pt>
                <c:pt idx="262">
                  <c:v>2.7964932011041815E-2</c:v>
                </c:pt>
                <c:pt idx="263">
                  <c:v>3.9750689018685677E-2</c:v>
                </c:pt>
                <c:pt idx="264">
                  <c:v>5.3613606540829715E-2</c:v>
                </c:pt>
                <c:pt idx="265">
                  <c:v>7.1219302024989231E-2</c:v>
                </c:pt>
                <c:pt idx="266">
                  <c:v>8.3818647203426341E-2</c:v>
                </c:pt>
                <c:pt idx="267">
                  <c:v>9.4634557433985397E-2</c:v>
                </c:pt>
                <c:pt idx="268">
                  <c:v>0.11719859061430832</c:v>
                </c:pt>
                <c:pt idx="269">
                  <c:v>0.13428087204375624</c:v>
                </c:pt>
                <c:pt idx="270">
                  <c:v>0.14884610414782271</c:v>
                </c:pt>
                <c:pt idx="271">
                  <c:v>0.17249522531358075</c:v>
                </c:pt>
                <c:pt idx="272">
                  <c:v>0.19006986921915386</c:v>
                </c:pt>
                <c:pt idx="273">
                  <c:v>0.20752657871141283</c:v>
                </c:pt>
                <c:pt idx="274">
                  <c:v>0.22525497195308519</c:v>
                </c:pt>
                <c:pt idx="275">
                  <c:v>0.22714483040875838</c:v>
                </c:pt>
                <c:pt idx="276">
                  <c:v>0.23836375654649919</c:v>
                </c:pt>
                <c:pt idx="277">
                  <c:v>0.24118168914123492</c:v>
                </c:pt>
                <c:pt idx="278">
                  <c:v>0.24352106631661324</c:v>
                </c:pt>
                <c:pt idx="279">
                  <c:v>0.24431383407168744</c:v>
                </c:pt>
                <c:pt idx="280">
                  <c:v>0.23783082119272067</c:v>
                </c:pt>
                <c:pt idx="281">
                  <c:v>0.23282240088160894</c:v>
                </c:pt>
                <c:pt idx="282">
                  <c:v>0.23736758342865669</c:v>
                </c:pt>
                <c:pt idx="283">
                  <c:v>0.24117398017632116</c:v>
                </c:pt>
                <c:pt idx="284">
                  <c:v>0.24485010092954868</c:v>
                </c:pt>
                <c:pt idx="285">
                  <c:v>0.24873624739815642</c:v>
                </c:pt>
                <c:pt idx="286">
                  <c:v>0.24727515715487802</c:v>
                </c:pt>
                <c:pt idx="287">
                  <c:v>0.26064635994719604</c:v>
                </c:pt>
                <c:pt idx="288">
                  <c:v>0.26346558387554425</c:v>
                </c:pt>
                <c:pt idx="289">
                  <c:v>0.26238881829733163</c:v>
                </c:pt>
                <c:pt idx="290">
                  <c:v>0.25988618123449586</c:v>
                </c:pt>
                <c:pt idx="291">
                  <c:v>0.26486876956417049</c:v>
                </c:pt>
                <c:pt idx="292">
                  <c:v>0.26267668162511099</c:v>
                </c:pt>
                <c:pt idx="293">
                  <c:v>0.27010661790895923</c:v>
                </c:pt>
                <c:pt idx="294">
                  <c:v>0.27</c:v>
                </c:pt>
                <c:pt idx="295">
                  <c:v>0.27934579439252338</c:v>
                </c:pt>
                <c:pt idx="296">
                  <c:v>0.27902221396040522</c:v>
                </c:pt>
                <c:pt idx="297">
                  <c:v>0.27991038433111604</c:v>
                </c:pt>
                <c:pt idx="298">
                  <c:v>0.27676401815597634</c:v>
                </c:pt>
                <c:pt idx="299">
                  <c:v>0.27870884797281781</c:v>
                </c:pt>
                <c:pt idx="300">
                  <c:v>0.28299930891499658</c:v>
                </c:pt>
                <c:pt idx="301">
                  <c:v>0.28373047911236188</c:v>
                </c:pt>
                <c:pt idx="302">
                  <c:v>0.27394888134654016</c:v>
                </c:pt>
                <c:pt idx="303">
                  <c:v>0.27840791915858937</c:v>
                </c:pt>
                <c:pt idx="304">
                  <c:v>0.28278558116278013</c:v>
                </c:pt>
                <c:pt idx="305">
                  <c:v>0.28160265744448487</c:v>
                </c:pt>
                <c:pt idx="306">
                  <c:v>0.28031506787124894</c:v>
                </c:pt>
                <c:pt idx="307">
                  <c:v>0.28017048003589057</c:v>
                </c:pt>
                <c:pt idx="308">
                  <c:v>0.27320878487689204</c:v>
                </c:pt>
                <c:pt idx="309">
                  <c:v>0.27763276228914868</c:v>
                </c:pt>
                <c:pt idx="310">
                  <c:v>0.27585827464788726</c:v>
                </c:pt>
                <c:pt idx="311">
                  <c:v>0.26988133191640096</c:v>
                </c:pt>
                <c:pt idx="312">
                  <c:v>0.27358096369114382</c:v>
                </c:pt>
                <c:pt idx="313">
                  <c:v>0.27276697015349011</c:v>
                </c:pt>
                <c:pt idx="314">
                  <c:v>0.26830816371197203</c:v>
                </c:pt>
                <c:pt idx="315">
                  <c:v>0.26742337249359593</c:v>
                </c:pt>
                <c:pt idx="316">
                  <c:v>0.26661764378189273</c:v>
                </c:pt>
                <c:pt idx="317">
                  <c:v>0.27184766280816469</c:v>
                </c:pt>
                <c:pt idx="318">
                  <c:v>0.27635563495348686</c:v>
                </c:pt>
                <c:pt idx="319">
                  <c:v>0.27308575638081206</c:v>
                </c:pt>
                <c:pt idx="320">
                  <c:v>0.27281368821292773</c:v>
                </c:pt>
                <c:pt idx="321">
                  <c:v>0.27537324687075854</c:v>
                </c:pt>
                <c:pt idx="322">
                  <c:v>0.28635027478379416</c:v>
                </c:pt>
                <c:pt idx="323">
                  <c:v>0.29639240506329118</c:v>
                </c:pt>
                <c:pt idx="324">
                  <c:v>0.29788748612943072</c:v>
                </c:pt>
                <c:pt idx="325">
                  <c:v>0.30926910645396727</c:v>
                </c:pt>
                <c:pt idx="326">
                  <c:v>0.32977175404315473</c:v>
                </c:pt>
                <c:pt idx="327">
                  <c:v>0.34760206920714742</c:v>
                </c:pt>
                <c:pt idx="328">
                  <c:v>0.36462579488015651</c:v>
                </c:pt>
                <c:pt idx="329">
                  <c:v>0.38394482423850168</c:v>
                </c:pt>
                <c:pt idx="330">
                  <c:v>0.4028697792631431</c:v>
                </c:pt>
                <c:pt idx="331">
                  <c:v>0.42493862152937179</c:v>
                </c:pt>
                <c:pt idx="332">
                  <c:v>0.44062144297781414</c:v>
                </c:pt>
                <c:pt idx="333">
                  <c:v>0.4525906735751295</c:v>
                </c:pt>
                <c:pt idx="334">
                  <c:v>0.46404038404434328</c:v>
                </c:pt>
                <c:pt idx="335">
                  <c:v>0.4744046206187198</c:v>
                </c:pt>
                <c:pt idx="336">
                  <c:v>0.47794682044519665</c:v>
                </c:pt>
                <c:pt idx="337">
                  <c:v>0.48479269892873234</c:v>
                </c:pt>
                <c:pt idx="338">
                  <c:v>0.49268788613435516</c:v>
                </c:pt>
                <c:pt idx="339">
                  <c:v>0.50184723108764195</c:v>
                </c:pt>
                <c:pt idx="340">
                  <c:v>0.50611970410221918</c:v>
                </c:pt>
                <c:pt idx="341">
                  <c:v>0.51230051276142186</c:v>
                </c:pt>
                <c:pt idx="342">
                  <c:v>0.51596947969786433</c:v>
                </c:pt>
                <c:pt idx="343">
                  <c:v>0.51976111681691961</c:v>
                </c:pt>
                <c:pt idx="344">
                  <c:v>0.51509570104815439</c:v>
                </c:pt>
                <c:pt idx="345">
                  <c:v>0.51208832688496742</c:v>
                </c:pt>
                <c:pt idx="346">
                  <c:v>0.50806906669676111</c:v>
                </c:pt>
                <c:pt idx="347">
                  <c:v>0.50898259680410629</c:v>
                </c:pt>
                <c:pt idx="348">
                  <c:v>0.51114545894709407</c:v>
                </c:pt>
                <c:pt idx="349">
                  <c:v>0.51174115954326616</c:v>
                </c:pt>
                <c:pt idx="350">
                  <c:v>0.51277187425182791</c:v>
                </c:pt>
                <c:pt idx="351">
                  <c:v>0.51903862723889482</c:v>
                </c:pt>
                <c:pt idx="352">
                  <c:v>0.52263923403011259</c:v>
                </c:pt>
                <c:pt idx="353">
                  <c:v>0.52546717079909833</c:v>
                </c:pt>
                <c:pt idx="354">
                  <c:v>0.52465361936114019</c:v>
                </c:pt>
                <c:pt idx="355">
                  <c:v>0.5225021688837479</c:v>
                </c:pt>
                <c:pt idx="356">
                  <c:v>0.52431190170282838</c:v>
                </c:pt>
                <c:pt idx="357">
                  <c:v>0.52275199419869467</c:v>
                </c:pt>
                <c:pt idx="358">
                  <c:v>0.5162968851629689</c:v>
                </c:pt>
                <c:pt idx="359">
                  <c:v>0.51424061984360425</c:v>
                </c:pt>
                <c:pt idx="360">
                  <c:v>0.50998191616980904</c:v>
                </c:pt>
                <c:pt idx="361">
                  <c:v>0.50817528967209291</c:v>
                </c:pt>
                <c:pt idx="362">
                  <c:v>0.50670949321912917</c:v>
                </c:pt>
                <c:pt idx="363">
                  <c:v>0.50365700320541196</c:v>
                </c:pt>
                <c:pt idx="364">
                  <c:v>0.50805812417437246</c:v>
                </c:pt>
                <c:pt idx="365">
                  <c:v>0.51607787860100429</c:v>
                </c:pt>
                <c:pt idx="366">
                  <c:v>0.51796835029903154</c:v>
                </c:pt>
                <c:pt idx="367">
                  <c:v>0.52200402641895949</c:v>
                </c:pt>
                <c:pt idx="368">
                  <c:v>0.52501582167217498</c:v>
                </c:pt>
                <c:pt idx="369">
                  <c:v>0.52494049285914313</c:v>
                </c:pt>
                <c:pt idx="370">
                  <c:v>0.52549966747173515</c:v>
                </c:pt>
                <c:pt idx="371">
                  <c:v>0.52406585340277534</c:v>
                </c:pt>
                <c:pt idx="372">
                  <c:v>0.51949609035621203</c:v>
                </c:pt>
                <c:pt idx="373">
                  <c:v>0.52072870848197284</c:v>
                </c:pt>
                <c:pt idx="374">
                  <c:v>0.52009832773603848</c:v>
                </c:pt>
                <c:pt idx="375">
                  <c:v>0.52039013235396026</c:v>
                </c:pt>
                <c:pt idx="376">
                  <c:v>0.52269105522067472</c:v>
                </c:pt>
                <c:pt idx="377">
                  <c:v>0.52488836581397769</c:v>
                </c:pt>
                <c:pt idx="378">
                  <c:v>0.52326283987915401</c:v>
                </c:pt>
                <c:pt idx="379">
                  <c:v>0.52417781614156234</c:v>
                </c:pt>
                <c:pt idx="380">
                  <c:v>0.52249194562651824</c:v>
                </c:pt>
                <c:pt idx="381">
                  <c:v>0.52253499461621289</c:v>
                </c:pt>
                <c:pt idx="382">
                  <c:v>0.5241559061020068</c:v>
                </c:pt>
                <c:pt idx="383">
                  <c:v>0.52037335596096734</c:v>
                </c:pt>
                <c:pt idx="384">
                  <c:v>0.5177288175715663</c:v>
                </c:pt>
                <c:pt idx="385">
                  <c:v>0.51878773568995173</c:v>
                </c:pt>
                <c:pt idx="386">
                  <c:v>0.51899265125331362</c:v>
                </c:pt>
                <c:pt idx="387">
                  <c:v>0.51806521921368087</c:v>
                </c:pt>
                <c:pt idx="388">
                  <c:v>0.51590330788804073</c:v>
                </c:pt>
                <c:pt idx="389">
                  <c:v>0.5112076281763267</c:v>
                </c:pt>
                <c:pt idx="390">
                  <c:v>0.51464566929133859</c:v>
                </c:pt>
                <c:pt idx="391">
                  <c:v>0.51660498314718128</c:v>
                </c:pt>
                <c:pt idx="392">
                  <c:v>0.51645268820753165</c:v>
                </c:pt>
                <c:pt idx="393">
                  <c:v>0.51643641399320783</c:v>
                </c:pt>
                <c:pt idx="394">
                  <c:v>0.5176944753915721</c:v>
                </c:pt>
                <c:pt idx="395">
                  <c:v>0.51603403673754944</c:v>
                </c:pt>
                <c:pt idx="396">
                  <c:v>0.51924574840971049</c:v>
                </c:pt>
                <c:pt idx="397">
                  <c:v>0.51731580655631293</c:v>
                </c:pt>
                <c:pt idx="398">
                  <c:v>0.51184711312656894</c:v>
                </c:pt>
                <c:pt idx="399">
                  <c:v>0.51108534994928267</c:v>
                </c:pt>
                <c:pt idx="400">
                  <c:v>0.508994708994709</c:v>
                </c:pt>
                <c:pt idx="401">
                  <c:v>0.50609220549017098</c:v>
                </c:pt>
                <c:pt idx="402">
                  <c:v>0.51107734143805494</c:v>
                </c:pt>
                <c:pt idx="403">
                  <c:v>0.50957543340178613</c:v>
                </c:pt>
                <c:pt idx="404">
                  <c:v>0.50854007633587783</c:v>
                </c:pt>
                <c:pt idx="405">
                  <c:v>0.51440981579531397</c:v>
                </c:pt>
                <c:pt idx="406">
                  <c:v>0.51444200275085772</c:v>
                </c:pt>
                <c:pt idx="407">
                  <c:v>0.51577451444812883</c:v>
                </c:pt>
                <c:pt idx="408">
                  <c:v>0.51827205766130313</c:v>
                </c:pt>
                <c:pt idx="409">
                  <c:v>0.51372956301436679</c:v>
                </c:pt>
                <c:pt idx="410">
                  <c:v>0.51442504325939897</c:v>
                </c:pt>
                <c:pt idx="411">
                  <c:v>0.5136787143571786</c:v>
                </c:pt>
                <c:pt idx="412">
                  <c:v>0.50801214669469752</c:v>
                </c:pt>
                <c:pt idx="413">
                  <c:v>0.50575677061483248</c:v>
                </c:pt>
                <c:pt idx="414">
                  <c:v>0.50670797831138648</c:v>
                </c:pt>
                <c:pt idx="415">
                  <c:v>0.50579270181525315</c:v>
                </c:pt>
                <c:pt idx="416">
                  <c:v>0.50677745798904472</c:v>
                </c:pt>
                <c:pt idx="417">
                  <c:v>0.50460148794332815</c:v>
                </c:pt>
                <c:pt idx="418">
                  <c:v>0.5063460974970313</c:v>
                </c:pt>
                <c:pt idx="419">
                  <c:v>0.51093017896919879</c:v>
                </c:pt>
                <c:pt idx="420">
                  <c:v>0.51321949876067197</c:v>
                </c:pt>
                <c:pt idx="421">
                  <c:v>0.51255683378596928</c:v>
                </c:pt>
                <c:pt idx="422">
                  <c:v>0.51401698752526093</c:v>
                </c:pt>
                <c:pt idx="423">
                  <c:v>0.51484576812034644</c:v>
                </c:pt>
                <c:pt idx="424">
                  <c:v>0.51463484804893922</c:v>
                </c:pt>
                <c:pt idx="425">
                  <c:v>0.51580297201478453</c:v>
                </c:pt>
                <c:pt idx="426">
                  <c:v>0.51845043470399443</c:v>
                </c:pt>
                <c:pt idx="427">
                  <c:v>0.51855293130320101</c:v>
                </c:pt>
                <c:pt idx="428">
                  <c:v>0.51748751955890027</c:v>
                </c:pt>
                <c:pt idx="429">
                  <c:v>0.51476592775162955</c:v>
                </c:pt>
                <c:pt idx="430">
                  <c:v>0.51465233993428638</c:v>
                </c:pt>
                <c:pt idx="431">
                  <c:v>0.51630650642110065</c:v>
                </c:pt>
                <c:pt idx="432">
                  <c:v>0.51449307365042918</c:v>
                </c:pt>
                <c:pt idx="433">
                  <c:v>0.50924154575153779</c:v>
                </c:pt>
                <c:pt idx="434">
                  <c:v>0.50623496598438678</c:v>
                </c:pt>
                <c:pt idx="435">
                  <c:v>0.50579144874863335</c:v>
                </c:pt>
                <c:pt idx="436">
                  <c:v>0.50380703198494825</c:v>
                </c:pt>
                <c:pt idx="437">
                  <c:v>0.50335335115942659</c:v>
                </c:pt>
                <c:pt idx="438">
                  <c:v>0.50153316006191051</c:v>
                </c:pt>
                <c:pt idx="439">
                  <c:v>0.501</c:v>
                </c:pt>
                <c:pt idx="440">
                  <c:v>0.5017894767223714</c:v>
                </c:pt>
                <c:pt idx="441">
                  <c:v>0.50221423436376711</c:v>
                </c:pt>
                <c:pt idx="442">
                  <c:v>0.50231613862518587</c:v>
                </c:pt>
                <c:pt idx="443">
                  <c:v>0.50578183587600534</c:v>
                </c:pt>
                <c:pt idx="444">
                  <c:v>0.50403438870085537</c:v>
                </c:pt>
                <c:pt idx="445">
                  <c:v>0.50682859303868832</c:v>
                </c:pt>
                <c:pt idx="446">
                  <c:v>0.50969806038792242</c:v>
                </c:pt>
                <c:pt idx="447">
                  <c:v>0.51088732014260752</c:v>
                </c:pt>
                <c:pt idx="448">
                  <c:v>0.51309602812645605</c:v>
                </c:pt>
                <c:pt idx="449">
                  <c:v>0.51521570288780627</c:v>
                </c:pt>
                <c:pt idx="450">
                  <c:v>0.51208862181287207</c:v>
                </c:pt>
                <c:pt idx="451">
                  <c:v>0.51226769973611819</c:v>
                </c:pt>
                <c:pt idx="452">
                  <c:v>0.50802625502078291</c:v>
                </c:pt>
                <c:pt idx="453">
                  <c:v>0.50777944778445783</c:v>
                </c:pt>
                <c:pt idx="454">
                  <c:v>0.50822430166432619</c:v>
                </c:pt>
                <c:pt idx="455">
                  <c:v>0.50789609160857652</c:v>
                </c:pt>
                <c:pt idx="456">
                  <c:v>0.50855505412663693</c:v>
                </c:pt>
                <c:pt idx="457">
                  <c:v>0.51391493821712264</c:v>
                </c:pt>
                <c:pt idx="458">
                  <c:v>0.51613789692081502</c:v>
                </c:pt>
                <c:pt idx="459">
                  <c:v>0.51952680566407594</c:v>
                </c:pt>
                <c:pt idx="460">
                  <c:v>0.51828741480272633</c:v>
                </c:pt>
                <c:pt idx="461">
                  <c:v>0.51684360683620001</c:v>
                </c:pt>
                <c:pt idx="462">
                  <c:v>0.516056768976492</c:v>
                </c:pt>
                <c:pt idx="463">
                  <c:v>0.51631679389312979</c:v>
                </c:pt>
                <c:pt idx="464">
                  <c:v>0.51603625115319907</c:v>
                </c:pt>
                <c:pt idx="465">
                  <c:v>0.51849054568014463</c:v>
                </c:pt>
                <c:pt idx="466">
                  <c:v>0.51709229571148529</c:v>
                </c:pt>
                <c:pt idx="467">
                  <c:v>0.51568876697665089</c:v>
                </c:pt>
                <c:pt idx="468">
                  <c:v>0.51501631484317767</c:v>
                </c:pt>
                <c:pt idx="469">
                  <c:v>0.51562687262800455</c:v>
                </c:pt>
                <c:pt idx="470">
                  <c:v>0.51256549388723727</c:v>
                </c:pt>
                <c:pt idx="471">
                  <c:v>0.51123573002203082</c:v>
                </c:pt>
                <c:pt idx="472">
                  <c:v>0.50945462315047274</c:v>
                </c:pt>
                <c:pt idx="473">
                  <c:v>0.50985900491285996</c:v>
                </c:pt>
                <c:pt idx="474">
                  <c:v>0.51130418658861243</c:v>
                </c:pt>
                <c:pt idx="475">
                  <c:v>0.51197192424844395</c:v>
                </c:pt>
                <c:pt idx="476">
                  <c:v>0.51512271113047381</c:v>
                </c:pt>
                <c:pt idx="477">
                  <c:v>0.51766835436396552</c:v>
                </c:pt>
                <c:pt idx="478">
                  <c:v>0.51750615860370042</c:v>
                </c:pt>
                <c:pt idx="479">
                  <c:v>0.51747162252392609</c:v>
                </c:pt>
                <c:pt idx="480">
                  <c:v>0.51862025664168265</c:v>
                </c:pt>
                <c:pt idx="481">
                  <c:v>0.51915478215360455</c:v>
                </c:pt>
                <c:pt idx="482">
                  <c:v>0.51875577776909754</c:v>
                </c:pt>
                <c:pt idx="483">
                  <c:v>0.51561507447787702</c:v>
                </c:pt>
                <c:pt idx="484">
                  <c:v>0.517303953337654</c:v>
                </c:pt>
                <c:pt idx="485">
                  <c:v>0.51943535981592315</c:v>
                </c:pt>
                <c:pt idx="486">
                  <c:v>0.51800182916618365</c:v>
                </c:pt>
                <c:pt idx="487">
                  <c:v>0.51751879988214045</c:v>
                </c:pt>
                <c:pt idx="488">
                  <c:v>0.51782663028231868</c:v>
                </c:pt>
                <c:pt idx="489">
                  <c:v>0.51769044893806437</c:v>
                </c:pt>
                <c:pt idx="490">
                  <c:v>0.51625835754430927</c:v>
                </c:pt>
                <c:pt idx="491">
                  <c:v>0.51261514323312074</c:v>
                </c:pt>
                <c:pt idx="492">
                  <c:v>0.51031032042858582</c:v>
                </c:pt>
                <c:pt idx="493">
                  <c:v>0.51127639457926255</c:v>
                </c:pt>
                <c:pt idx="494">
                  <c:v>0.50876506594308069</c:v>
                </c:pt>
                <c:pt idx="495">
                  <c:v>0.50777751144864824</c:v>
                </c:pt>
                <c:pt idx="496">
                  <c:v>0.50814118950775078</c:v>
                </c:pt>
                <c:pt idx="497">
                  <c:v>0.51318201220277704</c:v>
                </c:pt>
                <c:pt idx="498">
                  <c:v>0.51577422939112849</c:v>
                </c:pt>
                <c:pt idx="499">
                  <c:v>0.51719081996545679</c:v>
                </c:pt>
                <c:pt idx="500">
                  <c:v>0.5190388720647372</c:v>
                </c:pt>
                <c:pt idx="501">
                  <c:v>0.52231329125695936</c:v>
                </c:pt>
                <c:pt idx="502">
                  <c:v>0.5232798662290209</c:v>
                </c:pt>
                <c:pt idx="503">
                  <c:v>0.52293940441503284</c:v>
                </c:pt>
                <c:pt idx="504">
                  <c:v>0.51724477608264685</c:v>
                </c:pt>
                <c:pt idx="505">
                  <c:v>0.51477000552723695</c:v>
                </c:pt>
                <c:pt idx="506">
                  <c:v>0.51456037227528784</c:v>
                </c:pt>
                <c:pt idx="507">
                  <c:v>0.51312756850359131</c:v>
                </c:pt>
                <c:pt idx="508">
                  <c:v>0.51409638700438121</c:v>
                </c:pt>
                <c:pt idx="509">
                  <c:v>0.51458709263318525</c:v>
                </c:pt>
                <c:pt idx="510">
                  <c:v>0.51585544384353865</c:v>
                </c:pt>
                <c:pt idx="511">
                  <c:v>0.51818401644299361</c:v>
                </c:pt>
                <c:pt idx="512">
                  <c:v>0.52098539045252201</c:v>
                </c:pt>
                <c:pt idx="513">
                  <c:v>0.51947458320302164</c:v>
                </c:pt>
                <c:pt idx="514">
                  <c:v>0.51668603884821396</c:v>
                </c:pt>
                <c:pt idx="515">
                  <c:v>0.51340561087270953</c:v>
                </c:pt>
                <c:pt idx="516">
                  <c:v>0.51064944965931292</c:v>
                </c:pt>
                <c:pt idx="517">
                  <c:v>0.51175378905041757</c:v>
                </c:pt>
                <c:pt idx="518">
                  <c:v>0.51305102683933268</c:v>
                </c:pt>
                <c:pt idx="519">
                  <c:v>0.51175875810384819</c:v>
                </c:pt>
                <c:pt idx="520">
                  <c:v>0.5129600645038892</c:v>
                </c:pt>
                <c:pt idx="521">
                  <c:v>0.51534445284445285</c:v>
                </c:pt>
                <c:pt idx="522">
                  <c:v>0.51776129943502824</c:v>
                </c:pt>
                <c:pt idx="523">
                  <c:v>0.51987286992623172</c:v>
                </c:pt>
                <c:pt idx="524">
                  <c:v>0.51761093664265612</c:v>
                </c:pt>
                <c:pt idx="525">
                  <c:v>0.51808535447761195</c:v>
                </c:pt>
                <c:pt idx="526">
                  <c:v>0.51829268292682928</c:v>
                </c:pt>
                <c:pt idx="527">
                  <c:v>0.51669650954584567</c:v>
                </c:pt>
                <c:pt idx="528">
                  <c:v>0.51869805289160131</c:v>
                </c:pt>
                <c:pt idx="529">
                  <c:v>0.51995118265822049</c:v>
                </c:pt>
                <c:pt idx="530">
                  <c:v>0.5198589566047177</c:v>
                </c:pt>
                <c:pt idx="531">
                  <c:v>0.52094726163963478</c:v>
                </c:pt>
                <c:pt idx="532">
                  <c:v>0.52081421152304497</c:v>
                </c:pt>
                <c:pt idx="533">
                  <c:v>0.5213215164029511</c:v>
                </c:pt>
                <c:pt idx="534">
                  <c:v>0.52339847108302162</c:v>
                </c:pt>
                <c:pt idx="535">
                  <c:v>0.52451688009313158</c:v>
                </c:pt>
                <c:pt idx="536">
                  <c:v>0.52259053636553698</c:v>
                </c:pt>
                <c:pt idx="537">
                  <c:v>0.52141078264077856</c:v>
                </c:pt>
                <c:pt idx="538">
                  <c:v>0.5201846633216487</c:v>
                </c:pt>
                <c:pt idx="539">
                  <c:v>0.5189380975197937</c:v>
                </c:pt>
                <c:pt idx="540">
                  <c:v>0.51776124158019299</c:v>
                </c:pt>
                <c:pt idx="541">
                  <c:v>0.51979817178025156</c:v>
                </c:pt>
                <c:pt idx="542">
                  <c:v>0.51897907968625157</c:v>
                </c:pt>
                <c:pt idx="543">
                  <c:v>0.5190099143151945</c:v>
                </c:pt>
                <c:pt idx="544">
                  <c:v>0.51949333034413181</c:v>
                </c:pt>
                <c:pt idx="545">
                  <c:v>0.52060290244859075</c:v>
                </c:pt>
                <c:pt idx="546">
                  <c:v>0.52278709272761892</c:v>
                </c:pt>
                <c:pt idx="547">
                  <c:v>0.52326917712691767</c:v>
                </c:pt>
                <c:pt idx="548">
                  <c:v>0.5213721905101677</c:v>
                </c:pt>
                <c:pt idx="549">
                  <c:v>0.51948689895392586</c:v>
                </c:pt>
                <c:pt idx="550">
                  <c:v>0.519176612578785</c:v>
                </c:pt>
                <c:pt idx="551">
                  <c:v>0.52111337254814249</c:v>
                </c:pt>
                <c:pt idx="552">
                  <c:v>0.52133837117285808</c:v>
                </c:pt>
                <c:pt idx="553">
                  <c:v>0.51928859389268767</c:v>
                </c:pt>
                <c:pt idx="554">
                  <c:v>0.52024613604246184</c:v>
                </c:pt>
                <c:pt idx="555">
                  <c:v>0.51955499738822142</c:v>
                </c:pt>
                <c:pt idx="556">
                  <c:v>0.52085408779969455</c:v>
                </c:pt>
                <c:pt idx="557">
                  <c:v>0.52205412081247382</c:v>
                </c:pt>
                <c:pt idx="558">
                  <c:v>0.52397023096287665</c:v>
                </c:pt>
                <c:pt idx="559">
                  <c:v>0.52594779707154304</c:v>
                </c:pt>
                <c:pt idx="560">
                  <c:v>0.52700485628035176</c:v>
                </c:pt>
                <c:pt idx="561">
                  <c:v>0.52784100190579908</c:v>
                </c:pt>
                <c:pt idx="562">
                  <c:v>0.53034151848715771</c:v>
                </c:pt>
                <c:pt idx="563">
                  <c:v>0.53146694102994529</c:v>
                </c:pt>
                <c:pt idx="564">
                  <c:v>0.53288825890780034</c:v>
                </c:pt>
                <c:pt idx="565">
                  <c:v>0.53018381202171638</c:v>
                </c:pt>
                <c:pt idx="566">
                  <c:v>0.52695848812792767</c:v>
                </c:pt>
                <c:pt idx="567">
                  <c:v>0.52471691417633581</c:v>
                </c:pt>
                <c:pt idx="568">
                  <c:v>0.52233233265545476</c:v>
                </c:pt>
                <c:pt idx="569">
                  <c:v>0.5188456502607911</c:v>
                </c:pt>
                <c:pt idx="570">
                  <c:v>0.51676920447748442</c:v>
                </c:pt>
                <c:pt idx="571">
                  <c:v>0.51513443975461692</c:v>
                </c:pt>
                <c:pt idx="572">
                  <c:v>0.51541372565694366</c:v>
                </c:pt>
                <c:pt idx="573">
                  <c:v>0.51674559857285451</c:v>
                </c:pt>
                <c:pt idx="574">
                  <c:v>0.51718674075169546</c:v>
                </c:pt>
                <c:pt idx="575">
                  <c:v>0.5154037162517624</c:v>
                </c:pt>
                <c:pt idx="576">
                  <c:v>0.51685015547525004</c:v>
                </c:pt>
                <c:pt idx="577">
                  <c:v>0.51764891270091395</c:v>
                </c:pt>
                <c:pt idx="578">
                  <c:v>0.51751592356687903</c:v>
                </c:pt>
                <c:pt idx="579">
                  <c:v>0.5176939032907012</c:v>
                </c:pt>
                <c:pt idx="580">
                  <c:v>0.51701968290957512</c:v>
                </c:pt>
                <c:pt idx="581">
                  <c:v>0.51731328655287823</c:v>
                </c:pt>
                <c:pt idx="582">
                  <c:v>0.51980543490714415</c:v>
                </c:pt>
                <c:pt idx="583">
                  <c:v>0.51774578088723699</c:v>
                </c:pt>
                <c:pt idx="584">
                  <c:v>0.51670737411006595</c:v>
                </c:pt>
                <c:pt idx="585">
                  <c:v>0.51830575502133414</c:v>
                </c:pt>
                <c:pt idx="586">
                  <c:v>0.51712838224432267</c:v>
                </c:pt>
                <c:pt idx="587">
                  <c:v>0.51702222360235583</c:v>
                </c:pt>
                <c:pt idx="588">
                  <c:v>0.51742307296490686</c:v>
                </c:pt>
                <c:pt idx="589">
                  <c:v>0.51589369997947876</c:v>
                </c:pt>
                <c:pt idx="590">
                  <c:v>0.51492583057496621</c:v>
                </c:pt>
                <c:pt idx="591">
                  <c:v>0.51372249388753055</c:v>
                </c:pt>
                <c:pt idx="592">
                  <c:v>0.5107712280417056</c:v>
                </c:pt>
                <c:pt idx="593">
                  <c:v>0.51036193368767391</c:v>
                </c:pt>
                <c:pt idx="594">
                  <c:v>0.51001712589049564</c:v>
                </c:pt>
                <c:pt idx="595">
                  <c:v>0.51090169244473238</c:v>
                </c:pt>
                <c:pt idx="596">
                  <c:v>0.51244509516837478</c:v>
                </c:pt>
                <c:pt idx="597">
                  <c:v>0.51523252294966215</c:v>
                </c:pt>
                <c:pt idx="598">
                  <c:v>0.5186110467517554</c:v>
                </c:pt>
                <c:pt idx="599">
                  <c:v>0.52164491256362444</c:v>
                </c:pt>
                <c:pt idx="600">
                  <c:v>0.52346403521112606</c:v>
                </c:pt>
                <c:pt idx="601">
                  <c:v>0.52573013901686627</c:v>
                </c:pt>
                <c:pt idx="602">
                  <c:v>0.52657488193388291</c:v>
                </c:pt>
                <c:pt idx="603">
                  <c:v>0.52766990778369816</c:v>
                </c:pt>
                <c:pt idx="604">
                  <c:v>0.5284145656014132</c:v>
                </c:pt>
                <c:pt idx="605">
                  <c:v>0.52518079288447284</c:v>
                </c:pt>
                <c:pt idx="606">
                  <c:v>0.52189059692553408</c:v>
                </c:pt>
                <c:pt idx="607">
                  <c:v>0.52115595416043847</c:v>
                </c:pt>
                <c:pt idx="608">
                  <c:v>0.5216825586015098</c:v>
                </c:pt>
                <c:pt idx="609">
                  <c:v>0.52359071059944418</c:v>
                </c:pt>
                <c:pt idx="610">
                  <c:v>0.52352011068287385</c:v>
                </c:pt>
                <c:pt idx="611">
                  <c:v>0.5240268059524984</c:v>
                </c:pt>
                <c:pt idx="612">
                  <c:v>0.52865019198582264</c:v>
                </c:pt>
                <c:pt idx="613">
                  <c:v>0.53208382526564346</c:v>
                </c:pt>
                <c:pt idx="614">
                  <c:v>0.53195248846569165</c:v>
                </c:pt>
                <c:pt idx="615">
                  <c:v>0.53247544204322195</c:v>
                </c:pt>
                <c:pt idx="616">
                  <c:v>0.53242739403453676</c:v>
                </c:pt>
                <c:pt idx="617">
                  <c:v>0.53250637379878407</c:v>
                </c:pt>
                <c:pt idx="618">
                  <c:v>0.53261167711598756</c:v>
                </c:pt>
                <c:pt idx="619">
                  <c:v>0.52923182173573102</c:v>
                </c:pt>
                <c:pt idx="620">
                  <c:v>0.52685257410296416</c:v>
                </c:pt>
                <c:pt idx="621">
                  <c:v>0.5264112313541971</c:v>
                </c:pt>
                <c:pt idx="622">
                  <c:v>0.52490507253431995</c:v>
                </c:pt>
                <c:pt idx="623">
                  <c:v>0.52287213369607466</c:v>
                </c:pt>
                <c:pt idx="624">
                  <c:v>0.51956458635703906</c:v>
                </c:pt>
                <c:pt idx="625">
                  <c:v>0.51926190017344376</c:v>
                </c:pt>
                <c:pt idx="626">
                  <c:v>0.52023855328972679</c:v>
                </c:pt>
                <c:pt idx="627">
                  <c:v>0.52019009216589862</c:v>
                </c:pt>
                <c:pt idx="628">
                  <c:v>0.5200191479176639</c:v>
                </c:pt>
                <c:pt idx="629">
                  <c:v>0.5204274401297585</c:v>
                </c:pt>
                <c:pt idx="630">
                  <c:v>0.52180901654936274</c:v>
                </c:pt>
                <c:pt idx="631">
                  <c:v>0.52569497334348814</c:v>
                </c:pt>
                <c:pt idx="632">
                  <c:v>0.52636891724597656</c:v>
                </c:pt>
                <c:pt idx="633">
                  <c:v>0.52750618223321288</c:v>
                </c:pt>
                <c:pt idx="634">
                  <c:v>0.52882660332541576</c:v>
                </c:pt>
                <c:pt idx="635">
                  <c:v>0.53131111744042536</c:v>
                </c:pt>
                <c:pt idx="636">
                  <c:v>0.53261117445838091</c:v>
                </c:pt>
                <c:pt idx="637">
                  <c:v>0.53202465623518247</c:v>
                </c:pt>
                <c:pt idx="638">
                  <c:v>0.5302570863546473</c:v>
                </c:pt>
                <c:pt idx="639">
                  <c:v>0.52779235382308842</c:v>
                </c:pt>
                <c:pt idx="640">
                  <c:v>0.52572683930073849</c:v>
                </c:pt>
                <c:pt idx="641">
                  <c:v>0.52493482309124762</c:v>
                </c:pt>
                <c:pt idx="642">
                  <c:v>0.52432532690345912</c:v>
                </c:pt>
                <c:pt idx="643">
                  <c:v>0.52402993348115301</c:v>
                </c:pt>
                <c:pt idx="644">
                  <c:v>0.52302510151347359</c:v>
                </c:pt>
                <c:pt idx="645">
                  <c:v>0.52372599704579026</c:v>
                </c:pt>
                <c:pt idx="646">
                  <c:v>0.5259460956248847</c:v>
                </c:pt>
                <c:pt idx="647">
                  <c:v>0.52869797914551986</c:v>
                </c:pt>
                <c:pt idx="648">
                  <c:v>0.52967914438502672</c:v>
                </c:pt>
                <c:pt idx="649">
                  <c:v>0.53138827433628322</c:v>
                </c:pt>
                <c:pt idx="650">
                  <c:v>0.52983328728009571</c:v>
                </c:pt>
                <c:pt idx="651">
                  <c:v>0.52945665165027123</c:v>
                </c:pt>
                <c:pt idx="652">
                  <c:v>0.53173625160934346</c:v>
                </c:pt>
                <c:pt idx="653">
                  <c:v>0.53324143001562352</c:v>
                </c:pt>
                <c:pt idx="654">
                  <c:v>0.53260133589532443</c:v>
                </c:pt>
                <c:pt idx="655">
                  <c:v>0.53309569509185628</c:v>
                </c:pt>
                <c:pt idx="656">
                  <c:v>0.53203901194057057</c:v>
                </c:pt>
                <c:pt idx="657">
                  <c:v>0.53482645829547515</c:v>
                </c:pt>
                <c:pt idx="658">
                  <c:v>0.53740831295843516</c:v>
                </c:pt>
                <c:pt idx="659">
                  <c:v>0.53644420329173448</c:v>
                </c:pt>
                <c:pt idx="660">
                  <c:v>0.53577675592823015</c:v>
                </c:pt>
                <c:pt idx="661">
                  <c:v>0.53708746618575298</c:v>
                </c:pt>
                <c:pt idx="662">
                  <c:v>0.53681744458460989</c:v>
                </c:pt>
                <c:pt idx="663">
                  <c:v>0.53558099702515105</c:v>
                </c:pt>
                <c:pt idx="664">
                  <c:v>0.53489062921955177</c:v>
                </c:pt>
                <c:pt idx="665">
                  <c:v>0.53516285765700922</c:v>
                </c:pt>
                <c:pt idx="666">
                  <c:v>0.53664012881295298</c:v>
                </c:pt>
                <c:pt idx="667">
                  <c:v>0.5363490507175328</c:v>
                </c:pt>
                <c:pt idx="668">
                  <c:v>0.53421076033792791</c:v>
                </c:pt>
                <c:pt idx="669">
                  <c:v>0.53435087407933268</c:v>
                </c:pt>
                <c:pt idx="670">
                  <c:v>0.53528683815080003</c:v>
                </c:pt>
                <c:pt idx="671">
                  <c:v>0.53449065914698624</c:v>
                </c:pt>
                <c:pt idx="672">
                  <c:v>0.53038828994653342</c:v>
                </c:pt>
                <c:pt idx="673">
                  <c:v>0.52805390269513475</c:v>
                </c:pt>
                <c:pt idx="674">
                  <c:v>0.52747944726255025</c:v>
                </c:pt>
                <c:pt idx="675">
                  <c:v>0.52644858186880106</c:v>
                </c:pt>
                <c:pt idx="676">
                  <c:v>0.5271781534460338</c:v>
                </c:pt>
                <c:pt idx="677">
                  <c:v>0.52650550212286629</c:v>
                </c:pt>
                <c:pt idx="678">
                  <c:v>0.52582236842105268</c:v>
                </c:pt>
                <c:pt idx="679">
                  <c:v>0.52971967468420145</c:v>
                </c:pt>
                <c:pt idx="680">
                  <c:v>0.53001557902025276</c:v>
                </c:pt>
                <c:pt idx="681">
                  <c:v>0.53024040124524385</c:v>
                </c:pt>
                <c:pt idx="682">
                  <c:v>0.53173259630333392</c:v>
                </c:pt>
                <c:pt idx="683">
                  <c:v>0.53302221069916167</c:v>
                </c:pt>
                <c:pt idx="684">
                  <c:v>0.53436692506459937</c:v>
                </c:pt>
                <c:pt idx="685">
                  <c:v>0.53350258175559384</c:v>
                </c:pt>
                <c:pt idx="686">
                  <c:v>0.53170899698665519</c:v>
                </c:pt>
                <c:pt idx="687">
                  <c:v>0.53078175895765467</c:v>
                </c:pt>
                <c:pt idx="688">
                  <c:v>0.5308631435157517</c:v>
                </c:pt>
                <c:pt idx="689">
                  <c:v>0.52956344140924172</c:v>
                </c:pt>
                <c:pt idx="690">
                  <c:v>0.52733118971061088</c:v>
                </c:pt>
                <c:pt idx="691">
                  <c:v>0.52781770525069749</c:v>
                </c:pt>
                <c:pt idx="692">
                  <c:v>0.53198684432450671</c:v>
                </c:pt>
                <c:pt idx="693">
                  <c:v>0.53398417774785401</c:v>
                </c:pt>
                <c:pt idx="694">
                  <c:v>0.53495194739504304</c:v>
                </c:pt>
                <c:pt idx="695">
                  <c:v>0.53533075239858607</c:v>
                </c:pt>
                <c:pt idx="696">
                  <c:v>0.53631157894736847</c:v>
                </c:pt>
                <c:pt idx="697">
                  <c:v>0.53678943827783376</c:v>
                </c:pt>
                <c:pt idx="698">
                  <c:v>0.53509345402732378</c:v>
                </c:pt>
                <c:pt idx="699">
                  <c:v>0.53169531119639579</c:v>
                </c:pt>
                <c:pt idx="700">
                  <c:v>0.53045288045288042</c:v>
                </c:pt>
                <c:pt idx="701">
                  <c:v>0.5295813258016282</c:v>
                </c:pt>
                <c:pt idx="702">
                  <c:v>0.52846721379424688</c:v>
                </c:pt>
                <c:pt idx="703">
                  <c:v>0.52926627512614766</c:v>
                </c:pt>
                <c:pt idx="704">
                  <c:v>0.53016252784423734</c:v>
                </c:pt>
                <c:pt idx="705">
                  <c:v>0.53057980563333884</c:v>
                </c:pt>
                <c:pt idx="706">
                  <c:v>0.5321914981427982</c:v>
                </c:pt>
                <c:pt idx="707">
                  <c:v>0.53304756409199572</c:v>
                </c:pt>
                <c:pt idx="708">
                  <c:v>0.53502179097113722</c:v>
                </c:pt>
                <c:pt idx="709">
                  <c:v>0.53369216862519508</c:v>
                </c:pt>
                <c:pt idx="710">
                  <c:v>0.53194044583367606</c:v>
                </c:pt>
                <c:pt idx="711">
                  <c:v>0.53170009865175938</c:v>
                </c:pt>
                <c:pt idx="712">
                  <c:v>0.53166885676741138</c:v>
                </c:pt>
                <c:pt idx="713">
                  <c:v>0.53146481178396066</c:v>
                </c:pt>
                <c:pt idx="714">
                  <c:v>0.53134657836644583</c:v>
                </c:pt>
                <c:pt idx="715">
                  <c:v>0.53330340380377106</c:v>
                </c:pt>
                <c:pt idx="716">
                  <c:v>0.5363444010416667</c:v>
                </c:pt>
                <c:pt idx="717">
                  <c:v>0.53776987143203692</c:v>
                </c:pt>
                <c:pt idx="718">
                  <c:v>0.53749999999999998</c:v>
                </c:pt>
                <c:pt idx="719">
                  <c:v>0.53857119845360824</c:v>
                </c:pt>
                <c:pt idx="720">
                  <c:v>0.54069337194337186</c:v>
                </c:pt>
                <c:pt idx="721">
                  <c:v>0.54151352218923043</c:v>
                </c:pt>
                <c:pt idx="722">
                  <c:v>0.53917434869739478</c:v>
                </c:pt>
                <c:pt idx="723">
                  <c:v>0.53742400000000001</c:v>
                </c:pt>
                <c:pt idx="724">
                  <c:v>0.53625688952791761</c:v>
                </c:pt>
                <c:pt idx="725">
                  <c:v>0.53562255723059748</c:v>
                </c:pt>
                <c:pt idx="726">
                  <c:v>0.53421408674890569</c:v>
                </c:pt>
                <c:pt idx="727">
                  <c:v>0.53259176863181312</c:v>
                </c:pt>
                <c:pt idx="728">
                  <c:v>0.53111550632911386</c:v>
                </c:pt>
                <c:pt idx="729">
                  <c:v>0.5313549302435564</c:v>
                </c:pt>
                <c:pt idx="730">
                  <c:v>0.53385100512416239</c:v>
                </c:pt>
                <c:pt idx="731">
                  <c:v>0.53709053595390333</c:v>
                </c:pt>
                <c:pt idx="732">
                  <c:v>0.53999842121881902</c:v>
                </c:pt>
                <c:pt idx="733">
                  <c:v>0.54241874408330704</c:v>
                </c:pt>
                <c:pt idx="734">
                  <c:v>0.54305205047318617</c:v>
                </c:pt>
                <c:pt idx="735">
                  <c:v>0.54342884205541087</c:v>
                </c:pt>
                <c:pt idx="736">
                  <c:v>0.54200142056664824</c:v>
                </c:pt>
                <c:pt idx="737">
                  <c:v>0.54024246241045426</c:v>
                </c:pt>
                <c:pt idx="738">
                  <c:v>0.53730675665071026</c:v>
                </c:pt>
                <c:pt idx="739">
                  <c:v>0.53426535087719307</c:v>
                </c:pt>
                <c:pt idx="740">
                  <c:v>0.53356555772994119</c:v>
                </c:pt>
                <c:pt idx="741">
                  <c:v>0.53207679700304367</c:v>
                </c:pt>
                <c:pt idx="742">
                  <c:v>0.53140547263681592</c:v>
                </c:pt>
                <c:pt idx="743">
                  <c:v>0.53279690522243717</c:v>
                </c:pt>
                <c:pt idx="744">
                  <c:v>0.53363895523538019</c:v>
                </c:pt>
                <c:pt idx="745">
                  <c:v>0.53458432669383982</c:v>
                </c:pt>
                <c:pt idx="746">
                  <c:v>0.53630441446965049</c:v>
                </c:pt>
                <c:pt idx="747">
                  <c:v>0.53589684901197832</c:v>
                </c:pt>
                <c:pt idx="748">
                  <c:v>0.53578835010673986</c:v>
                </c:pt>
                <c:pt idx="749">
                  <c:v>0.53557553134760416</c:v>
                </c:pt>
                <c:pt idx="750">
                  <c:v>0.53674075201704974</c:v>
                </c:pt>
                <c:pt idx="751">
                  <c:v>0.53601034299186245</c:v>
                </c:pt>
                <c:pt idx="752">
                  <c:v>0.53614019116977696</c:v>
                </c:pt>
                <c:pt idx="753">
                  <c:v>0.53407216884787045</c:v>
                </c:pt>
                <c:pt idx="754">
                  <c:v>0.5320295425427688</c:v>
                </c:pt>
                <c:pt idx="755">
                  <c:v>0.53257735055572253</c:v>
                </c:pt>
                <c:pt idx="756">
                  <c:v>0.53428657209337227</c:v>
                </c:pt>
                <c:pt idx="757">
                  <c:v>0.53379015951471587</c:v>
                </c:pt>
                <c:pt idx="758">
                  <c:v>0.53384396951128377</c:v>
                </c:pt>
                <c:pt idx="759">
                  <c:v>0.53294293174188734</c:v>
                </c:pt>
                <c:pt idx="760">
                  <c:v>0.53295327520679625</c:v>
                </c:pt>
                <c:pt idx="761">
                  <c:v>0.53400966183574883</c:v>
                </c:pt>
                <c:pt idx="762">
                  <c:v>0.53514836795252219</c:v>
                </c:pt>
                <c:pt idx="763">
                  <c:v>0.53605854523950325</c:v>
                </c:pt>
                <c:pt idx="764">
                  <c:v>0.53670185280873994</c:v>
                </c:pt>
                <c:pt idx="765">
                  <c:v>0.53732004429678848</c:v>
                </c:pt>
                <c:pt idx="766">
                  <c:v>0.53792035398230087</c:v>
                </c:pt>
                <c:pt idx="767">
                  <c:v>0.54074019463285161</c:v>
                </c:pt>
                <c:pt idx="768">
                  <c:v>0.54207380073800737</c:v>
                </c:pt>
                <c:pt idx="769">
                  <c:v>0.54025036818851246</c:v>
                </c:pt>
                <c:pt idx="770">
                  <c:v>0.53710848676006751</c:v>
                </c:pt>
                <c:pt idx="771">
                  <c:v>0.5353160667251976</c:v>
                </c:pt>
                <c:pt idx="772">
                  <c:v>0.53441525362055164</c:v>
                </c:pt>
                <c:pt idx="773">
                  <c:v>0.53485652015982565</c:v>
                </c:pt>
                <c:pt idx="774">
                  <c:v>0.53340083899898738</c:v>
                </c:pt>
                <c:pt idx="775">
                  <c:v>0.53338386025696549</c:v>
                </c:pt>
                <c:pt idx="776">
                  <c:v>0.53429457140797343</c:v>
                </c:pt>
                <c:pt idx="777">
                  <c:v>0.53562432529686932</c:v>
                </c:pt>
                <c:pt idx="778">
                  <c:v>0.5345151797889901</c:v>
                </c:pt>
                <c:pt idx="779">
                  <c:v>0.53431007307637202</c:v>
                </c:pt>
                <c:pt idx="780">
                  <c:v>0.53383034886209602</c:v>
                </c:pt>
                <c:pt idx="781">
                  <c:v>0.53248539261792793</c:v>
                </c:pt>
                <c:pt idx="782">
                  <c:v>0.53187962435970404</c:v>
                </c:pt>
                <c:pt idx="783">
                  <c:v>0.53220086530959643</c:v>
                </c:pt>
                <c:pt idx="784">
                  <c:v>0.53265551934249677</c:v>
                </c:pt>
                <c:pt idx="785">
                  <c:v>0.53450938717676233</c:v>
                </c:pt>
                <c:pt idx="786">
                  <c:v>0.5349400156172357</c:v>
                </c:pt>
                <c:pt idx="787">
                  <c:v>0.53615526539880787</c:v>
                </c:pt>
                <c:pt idx="788">
                  <c:v>0.53801869423594395</c:v>
                </c:pt>
                <c:pt idx="789">
                  <c:v>0.53906503777981785</c:v>
                </c:pt>
                <c:pt idx="790">
                  <c:v>0.53995488509798384</c:v>
                </c:pt>
                <c:pt idx="791">
                  <c:v>0.54074647887323946</c:v>
                </c:pt>
                <c:pt idx="792">
                  <c:v>0.54061951253775375</c:v>
                </c:pt>
                <c:pt idx="793">
                  <c:v>0.54135059482155357</c:v>
                </c:pt>
                <c:pt idx="794">
                  <c:v>0.54033191548706505</c:v>
                </c:pt>
                <c:pt idx="795">
                  <c:v>0.54021973437174053</c:v>
                </c:pt>
                <c:pt idx="796">
                  <c:v>0.53895896867202664</c:v>
                </c:pt>
                <c:pt idx="797">
                  <c:v>0.53796732207144837</c:v>
                </c:pt>
                <c:pt idx="798">
                  <c:v>0.53857202043916585</c:v>
                </c:pt>
                <c:pt idx="799">
                  <c:v>0.53914661887364712</c:v>
                </c:pt>
                <c:pt idx="800">
                  <c:v>0.5381764422746339</c:v>
                </c:pt>
                <c:pt idx="801">
                  <c:v>0.53851923209247921</c:v>
                </c:pt>
                <c:pt idx="802">
                  <c:v>0.53851393188854491</c:v>
                </c:pt>
                <c:pt idx="803">
                  <c:v>0.53856249570535286</c:v>
                </c:pt>
                <c:pt idx="804">
                  <c:v>0.53908400082152386</c:v>
                </c:pt>
                <c:pt idx="805">
                  <c:v>0.53812585499316001</c:v>
                </c:pt>
                <c:pt idx="806">
                  <c:v>0.53715593197185985</c:v>
                </c:pt>
                <c:pt idx="807">
                  <c:v>0.53791621179039306</c:v>
                </c:pt>
                <c:pt idx="808">
                  <c:v>0.53795119298484118</c:v>
                </c:pt>
                <c:pt idx="809">
                  <c:v>0.53749322125813448</c:v>
                </c:pt>
                <c:pt idx="810">
                  <c:v>0.53916694886556049</c:v>
                </c:pt>
                <c:pt idx="811">
                  <c:v>0.5382460414129111</c:v>
                </c:pt>
                <c:pt idx="812">
                  <c:v>0.53746374367622263</c:v>
                </c:pt>
                <c:pt idx="813">
                  <c:v>0.53740334834935788</c:v>
                </c:pt>
                <c:pt idx="814">
                  <c:v>0.53803166510130152</c:v>
                </c:pt>
                <c:pt idx="815">
                  <c:v>0.53788345612860011</c:v>
                </c:pt>
                <c:pt idx="816">
                  <c:v>0.53754763655813331</c:v>
                </c:pt>
                <c:pt idx="817">
                  <c:v>0.53497198505869792</c:v>
                </c:pt>
                <c:pt idx="818">
                  <c:v>0.53435546095516828</c:v>
                </c:pt>
                <c:pt idx="819">
                  <c:v>0.53460081100844248</c:v>
                </c:pt>
                <c:pt idx="820">
                  <c:v>0.53444451822830197</c:v>
                </c:pt>
                <c:pt idx="821">
                  <c:v>0.53379319493267885</c:v>
                </c:pt>
                <c:pt idx="822">
                  <c:v>0.53415392760240876</c:v>
                </c:pt>
                <c:pt idx="823">
                  <c:v>0.53386404175199842</c:v>
                </c:pt>
                <c:pt idx="824">
                  <c:v>0.53458671416320336</c:v>
                </c:pt>
                <c:pt idx="825">
                  <c:v>0.5358729321821657</c:v>
                </c:pt>
                <c:pt idx="826">
                  <c:v>0.53551549444042368</c:v>
                </c:pt>
                <c:pt idx="827">
                  <c:v>0.53634513100006564</c:v>
                </c:pt>
                <c:pt idx="828">
                  <c:v>0.53802401102145248</c:v>
                </c:pt>
                <c:pt idx="829">
                  <c:v>0.53923435550594268</c:v>
                </c:pt>
                <c:pt idx="830">
                  <c:v>0.54234643492000789</c:v>
                </c:pt>
                <c:pt idx="831">
                  <c:v>0.54576918015528353</c:v>
                </c:pt>
                <c:pt idx="832">
                  <c:v>0.54515197269086846</c:v>
                </c:pt>
                <c:pt idx="833">
                  <c:v>0.54619771863117861</c:v>
                </c:pt>
                <c:pt idx="834">
                  <c:v>0.54677377049180331</c:v>
                </c:pt>
                <c:pt idx="835">
                  <c:v>0.54390084374386816</c:v>
                </c:pt>
                <c:pt idx="836">
                  <c:v>0.54278249510124099</c:v>
                </c:pt>
                <c:pt idx="837">
                  <c:v>0.54076507709322752</c:v>
                </c:pt>
                <c:pt idx="838">
                  <c:v>0.53765163801492055</c:v>
                </c:pt>
                <c:pt idx="839">
                  <c:v>0.53767598780250447</c:v>
                </c:pt>
                <c:pt idx="840">
                  <c:v>0.53705935717988595</c:v>
                </c:pt>
                <c:pt idx="841">
                  <c:v>0.53694358178053825</c:v>
                </c:pt>
                <c:pt idx="842">
                  <c:v>0.53817040822928119</c:v>
                </c:pt>
                <c:pt idx="843">
                  <c:v>0.53843770174306005</c:v>
                </c:pt>
                <c:pt idx="844">
                  <c:v>0.53894574242131688</c:v>
                </c:pt>
                <c:pt idx="845">
                  <c:v>0.54097012528107935</c:v>
                </c:pt>
                <c:pt idx="846">
                  <c:v>0.54136937167744825</c:v>
                </c:pt>
                <c:pt idx="847">
                  <c:v>0.54152185024278043</c:v>
                </c:pt>
                <c:pt idx="848">
                  <c:v>0.54177336136059617</c:v>
                </c:pt>
                <c:pt idx="849">
                  <c:v>0.5419383483445388</c:v>
                </c:pt>
                <c:pt idx="850">
                  <c:v>0.54095274197624466</c:v>
                </c:pt>
                <c:pt idx="851">
                  <c:v>0.5408234033163104</c:v>
                </c:pt>
                <c:pt idx="852">
                  <c:v>0.53911399584094777</c:v>
                </c:pt>
                <c:pt idx="853">
                  <c:v>0.53855019523869507</c:v>
                </c:pt>
                <c:pt idx="854">
                  <c:v>0.53797396717600454</c:v>
                </c:pt>
                <c:pt idx="855">
                  <c:v>0.53642300929414721</c:v>
                </c:pt>
                <c:pt idx="856">
                  <c:v>0.53594191966811244</c:v>
                </c:pt>
                <c:pt idx="857">
                  <c:v>0.53644777434993385</c:v>
                </c:pt>
                <c:pt idx="858">
                  <c:v>0.53787067934269339</c:v>
                </c:pt>
                <c:pt idx="859">
                  <c:v>0.5385795097423004</c:v>
                </c:pt>
                <c:pt idx="860">
                  <c:v>0.53907995481360615</c:v>
                </c:pt>
                <c:pt idx="861">
                  <c:v>0.53960122891717344</c:v>
                </c:pt>
                <c:pt idx="862">
                  <c:v>0.539708367231992</c:v>
                </c:pt>
                <c:pt idx="863">
                  <c:v>0.53934068673272262</c:v>
                </c:pt>
                <c:pt idx="864">
                  <c:v>0.53894579996274905</c:v>
                </c:pt>
                <c:pt idx="865">
                  <c:v>0.53801699014075777</c:v>
                </c:pt>
                <c:pt idx="866">
                  <c:v>0.53687899274328599</c:v>
                </c:pt>
                <c:pt idx="867">
                  <c:v>0.53732101902931872</c:v>
                </c:pt>
                <c:pt idx="868">
                  <c:v>0.53589917835299927</c:v>
                </c:pt>
                <c:pt idx="869">
                  <c:v>0.5341818181818182</c:v>
                </c:pt>
                <c:pt idx="870">
                  <c:v>0.53200172350116948</c:v>
                </c:pt>
                <c:pt idx="871">
                  <c:v>0.52967991644651968</c:v>
                </c:pt>
                <c:pt idx="872">
                  <c:v>0.52592524509803928</c:v>
                </c:pt>
                <c:pt idx="873">
                  <c:v>0.52465485644471588</c:v>
                </c:pt>
                <c:pt idx="874">
                  <c:v>0.52206312454301729</c:v>
                </c:pt>
                <c:pt idx="875">
                  <c:v>0.52058447488584481</c:v>
                </c:pt>
                <c:pt idx="876">
                  <c:v>0.52030450669914741</c:v>
                </c:pt>
                <c:pt idx="877">
                  <c:v>0.52079678362573101</c:v>
                </c:pt>
                <c:pt idx="878">
                  <c:v>0.52124276576302164</c:v>
                </c:pt>
                <c:pt idx="879">
                  <c:v>0.52094043123401146</c:v>
                </c:pt>
                <c:pt idx="880">
                  <c:v>0.5197846322321592</c:v>
                </c:pt>
                <c:pt idx="881">
                  <c:v>0.51949544072948328</c:v>
                </c:pt>
                <c:pt idx="882">
                  <c:v>0.52031809627875913</c:v>
                </c:pt>
                <c:pt idx="883">
                  <c:v>0.52086840670986501</c:v>
                </c:pt>
                <c:pt idx="884">
                  <c:v>0.5222665699080794</c:v>
                </c:pt>
                <c:pt idx="885">
                  <c:v>0.52406423569186189</c:v>
                </c:pt>
                <c:pt idx="886">
                  <c:v>0.52555843217532661</c:v>
                </c:pt>
                <c:pt idx="887">
                  <c:v>0.52690507620304816</c:v>
                </c:pt>
                <c:pt idx="888">
                  <c:v>0.5285508982035928</c:v>
                </c:pt>
                <c:pt idx="889">
                  <c:v>0.5286696973322168</c:v>
                </c:pt>
                <c:pt idx="890">
                  <c:v>0.52923371418316678</c:v>
                </c:pt>
                <c:pt idx="891">
                  <c:v>0.52849979105725031</c:v>
                </c:pt>
                <c:pt idx="892">
                  <c:v>0.52728843861740171</c:v>
                </c:pt>
                <c:pt idx="893">
                  <c:v>0.527844257903197</c:v>
                </c:pt>
                <c:pt idx="894">
                  <c:v>0.52903840428699012</c:v>
                </c:pt>
                <c:pt idx="895">
                  <c:v>0.52653158238754527</c:v>
                </c:pt>
                <c:pt idx="896">
                  <c:v>0.52605470836052926</c:v>
                </c:pt>
                <c:pt idx="897">
                  <c:v>0.52465364120781532</c:v>
                </c:pt>
                <c:pt idx="898">
                  <c:v>0.52349985220218742</c:v>
                </c:pt>
                <c:pt idx="899">
                  <c:v>0.52417251755265792</c:v>
                </c:pt>
                <c:pt idx="900">
                  <c:v>0.52488506424613934</c:v>
                </c:pt>
                <c:pt idx="901">
                  <c:v>0.52415945357121829</c:v>
                </c:pt>
                <c:pt idx="902">
                  <c:v>0.52614949304409342</c:v>
                </c:pt>
                <c:pt idx="903">
                  <c:v>0.52598866721756588</c:v>
                </c:pt>
                <c:pt idx="904">
                  <c:v>0.52689447592067984</c:v>
                </c:pt>
                <c:pt idx="905">
                  <c:v>0.52809419819394443</c:v>
                </c:pt>
                <c:pt idx="906">
                  <c:v>0.52881446039340774</c:v>
                </c:pt>
                <c:pt idx="907">
                  <c:v>0.52728612699722888</c:v>
                </c:pt>
                <c:pt idx="908">
                  <c:v>0.52538543015181827</c:v>
                </c:pt>
                <c:pt idx="909">
                  <c:v>0.52462441314553987</c:v>
                </c:pt>
                <c:pt idx="910">
                  <c:v>0.52363444763187172</c:v>
                </c:pt>
                <c:pt idx="911">
                  <c:v>0.52246660054839278</c:v>
                </c:pt>
                <c:pt idx="912">
                  <c:v>0.51975200838281521</c:v>
                </c:pt>
                <c:pt idx="913">
                  <c:v>0.51713339530560076</c:v>
                </c:pt>
                <c:pt idx="914">
                  <c:v>0.51466627974463142</c:v>
                </c:pt>
                <c:pt idx="915">
                  <c:v>0.51382892293407612</c:v>
                </c:pt>
                <c:pt idx="916">
                  <c:v>0.51311019746366315</c:v>
                </c:pt>
                <c:pt idx="917">
                  <c:v>0.51219568478135458</c:v>
                </c:pt>
                <c:pt idx="918">
                  <c:v>0.51054513989039518</c:v>
                </c:pt>
                <c:pt idx="919">
                  <c:v>0.51012614480732676</c:v>
                </c:pt>
                <c:pt idx="920">
                  <c:v>0.51041247195535866</c:v>
                </c:pt>
                <c:pt idx="921">
                  <c:v>0.51054113051470595</c:v>
                </c:pt>
                <c:pt idx="922">
                  <c:v>0.51018852787805846</c:v>
                </c:pt>
                <c:pt idx="923">
                  <c:v>0.51007210713059403</c:v>
                </c:pt>
                <c:pt idx="924">
                  <c:v>0.51062210267269492</c:v>
                </c:pt>
                <c:pt idx="925">
                  <c:v>0.51068161024702652</c:v>
                </c:pt>
                <c:pt idx="926">
                  <c:v>0.51048331809872027</c:v>
                </c:pt>
                <c:pt idx="927">
                  <c:v>0.50874046236191772</c:v>
                </c:pt>
                <c:pt idx="928">
                  <c:v>0.50865734424738518</c:v>
                </c:pt>
                <c:pt idx="929">
                  <c:v>0.50745394587218562</c:v>
                </c:pt>
                <c:pt idx="930">
                  <c:v>0.50475838964283681</c:v>
                </c:pt>
                <c:pt idx="931">
                  <c:v>0.50368331441543701</c:v>
                </c:pt>
                <c:pt idx="932">
                  <c:v>0.50340464166146515</c:v>
                </c:pt>
                <c:pt idx="933">
                  <c:v>0.50487624886466842</c:v>
                </c:pt>
                <c:pt idx="934">
                  <c:v>0.50720331761631543</c:v>
                </c:pt>
                <c:pt idx="935">
                  <c:v>0.50816986052840463</c:v>
                </c:pt>
                <c:pt idx="936">
                  <c:v>0.5099524456521739</c:v>
                </c:pt>
                <c:pt idx="937">
                  <c:v>0.51240512065254329</c:v>
                </c:pt>
                <c:pt idx="938">
                  <c:v>0.51354360974506819</c:v>
                </c:pt>
                <c:pt idx="939">
                  <c:v>0.51427281958704729</c:v>
                </c:pt>
                <c:pt idx="940">
                  <c:v>0.51483671171171175</c:v>
                </c:pt>
                <c:pt idx="941">
                  <c:v>0.51348504478116375</c:v>
                </c:pt>
                <c:pt idx="942">
                  <c:v>0.51415679639029899</c:v>
                </c:pt>
                <c:pt idx="943">
                  <c:v>0.51583018122283064</c:v>
                </c:pt>
                <c:pt idx="944">
                  <c:v>0.51612156131729081</c:v>
                </c:pt>
                <c:pt idx="945">
                  <c:v>0.51714883037631365</c:v>
                </c:pt>
                <c:pt idx="946">
                  <c:v>0.51856449610653432</c:v>
                </c:pt>
                <c:pt idx="947">
                  <c:v>0.5185696573489631</c:v>
                </c:pt>
                <c:pt idx="948">
                  <c:v>0.51966393166235803</c:v>
                </c:pt>
                <c:pt idx="949">
                  <c:v>0.5209200561009818</c:v>
                </c:pt>
                <c:pt idx="950">
                  <c:v>0.52090802479477305</c:v>
                </c:pt>
                <c:pt idx="951">
                  <c:v>0.52198107957707285</c:v>
                </c:pt>
                <c:pt idx="952">
                  <c:v>0.52253998223011999</c:v>
                </c:pt>
                <c:pt idx="953">
                  <c:v>0.52227461858529822</c:v>
                </c:pt>
                <c:pt idx="954">
                  <c:v>0.52199634409793383</c:v>
                </c:pt>
                <c:pt idx="955">
                  <c:v>0.52105292294065542</c:v>
                </c:pt>
                <c:pt idx="956">
                  <c:v>0.52100631019594823</c:v>
                </c:pt>
                <c:pt idx="957">
                  <c:v>0.52175045729172442</c:v>
                </c:pt>
                <c:pt idx="958">
                  <c:v>0.52094455852156052</c:v>
                </c:pt>
                <c:pt idx="959">
                  <c:v>0.52154478316397357</c:v>
                </c:pt>
                <c:pt idx="960">
                  <c:v>0.5222986465498114</c:v>
                </c:pt>
                <c:pt idx="961">
                  <c:v>0.52237316329359573</c:v>
                </c:pt>
                <c:pt idx="962">
                  <c:v>0.5234749847636988</c:v>
                </c:pt>
                <c:pt idx="963">
                  <c:v>0.52313478236823185</c:v>
                </c:pt>
                <c:pt idx="964">
                  <c:v>0.52102942797310703</c:v>
                </c:pt>
                <c:pt idx="965">
                  <c:v>0.52122509468137657</c:v>
                </c:pt>
                <c:pt idx="966">
                  <c:v>0.52069210973005531</c:v>
                </c:pt>
                <c:pt idx="967">
                  <c:v>0.52091510413819497</c:v>
                </c:pt>
                <c:pt idx="968">
                  <c:v>0.52087155963302756</c:v>
                </c:pt>
                <c:pt idx="969">
                  <c:v>0.52021079073831367</c:v>
                </c:pt>
                <c:pt idx="970">
                  <c:v>0.51789823853411132</c:v>
                </c:pt>
                <c:pt idx="971">
                  <c:v>0.51727714394890545</c:v>
                </c:pt>
                <c:pt idx="972">
                  <c:v>0.5163942491663478</c:v>
                </c:pt>
                <c:pt idx="973">
                  <c:v>0.51497918036379575</c:v>
                </c:pt>
                <c:pt idx="974">
                  <c:v>0.51254252167233627</c:v>
                </c:pt>
                <c:pt idx="975">
                  <c:v>0.51103191139379311</c:v>
                </c:pt>
                <c:pt idx="976">
                  <c:v>0.51086718493375671</c:v>
                </c:pt>
                <c:pt idx="977">
                  <c:v>0.51105629556542231</c:v>
                </c:pt>
                <c:pt idx="978">
                  <c:v>0.50948545125760314</c:v>
                </c:pt>
                <c:pt idx="979">
                  <c:v>0.50713854926256918</c:v>
                </c:pt>
                <c:pt idx="980">
                  <c:v>0.50471790946862016</c:v>
                </c:pt>
                <c:pt idx="981">
                  <c:v>0.50359971595564534</c:v>
                </c:pt>
                <c:pt idx="982">
                  <c:v>0.50168342807170974</c:v>
                </c:pt>
                <c:pt idx="983">
                  <c:v>0.4965553007970302</c:v>
                </c:pt>
                <c:pt idx="984">
                  <c:v>0.48945822454308091</c:v>
                </c:pt>
                <c:pt idx="985">
                  <c:v>0.48398023994354267</c:v>
                </c:pt>
                <c:pt idx="986">
                  <c:v>0.47902343961457267</c:v>
                </c:pt>
                <c:pt idx="987">
                  <c:v>0.47315883596163227</c:v>
                </c:pt>
                <c:pt idx="988">
                  <c:v>0.46423819568392022</c:v>
                </c:pt>
                <c:pt idx="989">
                  <c:v>0.45561309812806822</c:v>
                </c:pt>
                <c:pt idx="990">
                  <c:v>0.4506425485961123</c:v>
                </c:pt>
                <c:pt idx="991">
                  <c:v>0.44705818732424835</c:v>
                </c:pt>
                <c:pt idx="992">
                  <c:v>0.44062940093164338</c:v>
                </c:pt>
                <c:pt idx="993">
                  <c:v>0.43358059450971903</c:v>
                </c:pt>
                <c:pt idx="994">
                  <c:v>0.42636928899702625</c:v>
                </c:pt>
                <c:pt idx="995">
                  <c:v>0.4224307659022068</c:v>
                </c:pt>
                <c:pt idx="996">
                  <c:v>0.4185058963539976</c:v>
                </c:pt>
                <c:pt idx="997">
                  <c:v>0.41168108108108109</c:v>
                </c:pt>
                <c:pt idx="998">
                  <c:v>0.40566670271439387</c:v>
                </c:pt>
                <c:pt idx="999">
                  <c:v>0.40266738660907125</c:v>
                </c:pt>
                <c:pt idx="1000">
                  <c:v>0.39974615176883604</c:v>
                </c:pt>
                <c:pt idx="1001">
                  <c:v>0.3976731660023699</c:v>
                </c:pt>
                <c:pt idx="1002">
                  <c:v>0.39494710841432634</c:v>
                </c:pt>
                <c:pt idx="1003">
                  <c:v>0.39244604316546761</c:v>
                </c:pt>
                <c:pt idx="1004">
                  <c:v>0.39119193219611631</c:v>
                </c:pt>
                <c:pt idx="1005">
                  <c:v>0.38920006438113636</c:v>
                </c:pt>
                <c:pt idx="1006">
                  <c:v>0.38824728990018248</c:v>
                </c:pt>
                <c:pt idx="1007">
                  <c:v>0.38678709262435679</c:v>
                </c:pt>
                <c:pt idx="1008">
                  <c:v>0.38544507677440132</c:v>
                </c:pt>
                <c:pt idx="1009">
                  <c:v>0.38544545405666969</c:v>
                </c:pt>
                <c:pt idx="1010">
                  <c:v>0.38617038430529432</c:v>
                </c:pt>
                <c:pt idx="1011">
                  <c:v>0.38608812466415904</c:v>
                </c:pt>
                <c:pt idx="1012">
                  <c:v>0.38837534261299511</c:v>
                </c:pt>
                <c:pt idx="1013">
                  <c:v>0.38995433789954337</c:v>
                </c:pt>
                <c:pt idx="1014">
                  <c:v>0.39242253369851243</c:v>
                </c:pt>
                <c:pt idx="1015">
                  <c:v>0.39546772634518307</c:v>
                </c:pt>
                <c:pt idx="1016">
                  <c:v>0.39751452550032279</c:v>
                </c:pt>
                <c:pt idx="1017">
                  <c:v>0.39880413703943113</c:v>
                </c:pt>
                <c:pt idx="1018">
                  <c:v>0.39984893444834102</c:v>
                </c:pt>
                <c:pt idx="1019">
                  <c:v>0.40058064516129027</c:v>
                </c:pt>
                <c:pt idx="1020">
                  <c:v>0.40062700964630221</c:v>
                </c:pt>
                <c:pt idx="1021">
                  <c:v>0.4013220574854145</c:v>
                </c:pt>
                <c:pt idx="1022">
                  <c:v>0.40093028229255773</c:v>
                </c:pt>
                <c:pt idx="1023">
                  <c:v>0.39994664105437272</c:v>
                </c:pt>
                <c:pt idx="1024">
                  <c:v>0.39847129008202836</c:v>
                </c:pt>
                <c:pt idx="1025">
                  <c:v>0.39727089306573221</c:v>
                </c:pt>
                <c:pt idx="1026">
                  <c:v>0.39548664578134129</c:v>
                </c:pt>
                <c:pt idx="1027">
                  <c:v>0.39260065866355043</c:v>
                </c:pt>
                <c:pt idx="1028">
                  <c:v>0.3874196461775487</c:v>
                </c:pt>
                <c:pt idx="1029">
                  <c:v>0.38255881884327364</c:v>
                </c:pt>
                <c:pt idx="1030">
                  <c:v>0.37614064906782813</c:v>
                </c:pt>
                <c:pt idx="1031">
                  <c:v>0.37079857605865785</c:v>
                </c:pt>
                <c:pt idx="1032">
                  <c:v>0.36540629653265261</c:v>
                </c:pt>
                <c:pt idx="1033">
                  <c:v>0.35689499175049233</c:v>
                </c:pt>
                <c:pt idx="1034">
                  <c:v>0.34726962457337884</c:v>
                </c:pt>
                <c:pt idx="1035">
                  <c:v>0.3385734847273309</c:v>
                </c:pt>
                <c:pt idx="1036">
                  <c:v>0.3285440204647197</c:v>
                </c:pt>
                <c:pt idx="1037">
                  <c:v>0.31952388560472922</c:v>
                </c:pt>
                <c:pt idx="1038">
                  <c:v>0.30817944760789739</c:v>
                </c:pt>
                <c:pt idx="1039">
                  <c:v>0.29633198466780236</c:v>
                </c:pt>
                <c:pt idx="1040">
                  <c:v>0.28640616693248272</c:v>
                </c:pt>
                <c:pt idx="1041">
                  <c:v>0.27728455370891519</c:v>
                </c:pt>
                <c:pt idx="1042">
                  <c:v>0.26838973596132393</c:v>
                </c:pt>
                <c:pt idx="1043">
                  <c:v>0.25940384003394507</c:v>
                </c:pt>
                <c:pt idx="1044">
                  <c:v>0.25084035841153701</c:v>
                </c:pt>
                <c:pt idx="1045">
                  <c:v>0.24379740121983559</c:v>
                </c:pt>
                <c:pt idx="1046">
                  <c:v>0.23788392289769117</c:v>
                </c:pt>
                <c:pt idx="1047">
                  <c:v>0.2304610492845787</c:v>
                </c:pt>
                <c:pt idx="1048">
                  <c:v>0.22323924945516399</c:v>
                </c:pt>
                <c:pt idx="1049">
                  <c:v>0.21619605753862547</c:v>
                </c:pt>
                <c:pt idx="1050">
                  <c:v>0.21189777516939656</c:v>
                </c:pt>
                <c:pt idx="1051">
                  <c:v>0.20969599999999999</c:v>
                </c:pt>
                <c:pt idx="1052">
                  <c:v>0.20523590947907772</c:v>
                </c:pt>
                <c:pt idx="1053">
                  <c:v>0.20176489464113809</c:v>
                </c:pt>
                <c:pt idx="1054">
                  <c:v>0.2009426383161052</c:v>
                </c:pt>
                <c:pt idx="1055">
                  <c:v>0.20023500507397318</c:v>
                </c:pt>
                <c:pt idx="1056">
                  <c:v>0.20088004693583658</c:v>
                </c:pt>
                <c:pt idx="1057">
                  <c:v>0.2009185090248852</c:v>
                </c:pt>
                <c:pt idx="1058">
                  <c:v>0.1996416345742405</c:v>
                </c:pt>
                <c:pt idx="1059">
                  <c:v>0.20095299282578435</c:v>
                </c:pt>
                <c:pt idx="1060">
                  <c:v>0.20175993990449109</c:v>
                </c:pt>
                <c:pt idx="1061">
                  <c:v>0.20287491954516199</c:v>
                </c:pt>
                <c:pt idx="1062">
                  <c:v>0.20555913978494622</c:v>
                </c:pt>
                <c:pt idx="1063">
                  <c:v>0.20795062526951275</c:v>
                </c:pt>
                <c:pt idx="1064">
                  <c:v>0.21028768823878663</c:v>
                </c:pt>
                <c:pt idx="1065">
                  <c:v>0.21303549240991843</c:v>
                </c:pt>
                <c:pt idx="1066">
                  <c:v>0.21741667116849439</c:v>
                </c:pt>
                <c:pt idx="1067">
                  <c:v>0.22256706428455766</c:v>
                </c:pt>
                <c:pt idx="1068">
                  <c:v>0.22818683100875767</c:v>
                </c:pt>
                <c:pt idx="1069">
                  <c:v>0.23374594594594592</c:v>
                </c:pt>
                <c:pt idx="1070">
                  <c:v>0.23867883763638328</c:v>
                </c:pt>
                <c:pt idx="1071">
                  <c:v>0.24434467463623086</c:v>
                </c:pt>
                <c:pt idx="1072">
                  <c:v>0.24920247395833334</c:v>
                </c:pt>
                <c:pt idx="1073">
                  <c:v>0.25270732634551674</c:v>
                </c:pt>
                <c:pt idx="1074">
                  <c:v>0.25556160505253989</c:v>
                </c:pt>
                <c:pt idx="1075">
                  <c:v>0.2580303526585872</c:v>
                </c:pt>
                <c:pt idx="1076">
                  <c:v>0.25938800087584846</c:v>
                </c:pt>
                <c:pt idx="1077">
                  <c:v>0.262157721796276</c:v>
                </c:pt>
                <c:pt idx="1078">
                  <c:v>0.26547612536235848</c:v>
                </c:pt>
                <c:pt idx="1079">
                  <c:v>0.2686714738337157</c:v>
                </c:pt>
                <c:pt idx="1080">
                  <c:v>0.27253474882346501</c:v>
                </c:pt>
                <c:pt idx="1081">
                  <c:v>0.27583903640843144</c:v>
                </c:pt>
                <c:pt idx="1082">
                  <c:v>0.27927903287566325</c:v>
                </c:pt>
                <c:pt idx="1083">
                  <c:v>0.28354741732713862</c:v>
                </c:pt>
                <c:pt idx="1084">
                  <c:v>0.28589054617240622</c:v>
                </c:pt>
                <c:pt idx="1085">
                  <c:v>0.28740218229912928</c:v>
                </c:pt>
                <c:pt idx="1086">
                  <c:v>0.28840691827374704</c:v>
                </c:pt>
                <c:pt idx="1087">
                  <c:v>0.28875863975670446</c:v>
                </c:pt>
                <c:pt idx="1088">
                  <c:v>0.28792417375925727</c:v>
                </c:pt>
                <c:pt idx="1089">
                  <c:v>0.28701478487180904</c:v>
                </c:pt>
                <c:pt idx="1090">
                  <c:v>0.28517551655187739</c:v>
                </c:pt>
                <c:pt idx="1091">
                  <c:v>0.28254701235117391</c:v>
                </c:pt>
                <c:pt idx="1092">
                  <c:v>0.27773144286905754</c:v>
                </c:pt>
                <c:pt idx="1093">
                  <c:v>0.27413860283885333</c:v>
                </c:pt>
                <c:pt idx="1094">
                  <c:v>0.26940514648546282</c:v>
                </c:pt>
                <c:pt idx="1095">
                  <c:v>0.26420847268673359</c:v>
                </c:pt>
                <c:pt idx="1096">
                  <c:v>0.26082491488530446</c:v>
                </c:pt>
                <c:pt idx="1097">
                  <c:v>0.25806000223888953</c:v>
                </c:pt>
                <c:pt idx="1098">
                  <c:v>0.25614271289128243</c:v>
                </c:pt>
                <c:pt idx="1099">
                  <c:v>0.2544203549764098</c:v>
                </c:pt>
                <c:pt idx="1100">
                  <c:v>0.25319543589455346</c:v>
                </c:pt>
                <c:pt idx="1101">
                  <c:v>0.25202097074243196</c:v>
                </c:pt>
                <c:pt idx="1102">
                  <c:v>0.25280727519204699</c:v>
                </c:pt>
                <c:pt idx="1103">
                  <c:v>0.25064348611424697</c:v>
                </c:pt>
                <c:pt idx="1104">
                  <c:v>0.25029312288613303</c:v>
                </c:pt>
                <c:pt idx="1105">
                  <c:v>0.24998591469941969</c:v>
                </c:pt>
                <c:pt idx="1106">
                  <c:v>0.25208992318120199</c:v>
                </c:pt>
                <c:pt idx="1107">
                  <c:v>0.25287558021057399</c:v>
                </c:pt>
                <c:pt idx="1108">
                  <c:v>0.25439569770733089</c:v>
                </c:pt>
                <c:pt idx="1109">
                  <c:v>0.25532108009984117</c:v>
                </c:pt>
                <c:pt idx="1110">
                  <c:v>0.25794477654426418</c:v>
                </c:pt>
                <c:pt idx="1111">
                  <c:v>0.25956682815616983</c:v>
                </c:pt>
                <c:pt idx="1112">
                  <c:v>0.2604302179618852</c:v>
                </c:pt>
                <c:pt idx="1113">
                  <c:v>0.26252283105022833</c:v>
                </c:pt>
                <c:pt idx="1114">
                  <c:v>0.26516339495221197</c:v>
                </c:pt>
                <c:pt idx="1115">
                  <c:v>0.2686452353616533</c:v>
                </c:pt>
                <c:pt idx="1116">
                  <c:v>0.27246460227926789</c:v>
                </c:pt>
                <c:pt idx="1117">
                  <c:v>0.27449668301124891</c:v>
                </c:pt>
                <c:pt idx="1118">
                  <c:v>0.27539719355212805</c:v>
                </c:pt>
                <c:pt idx="1119">
                  <c:v>0.27766068933395438</c:v>
                </c:pt>
                <c:pt idx="1120">
                  <c:v>0.27817694057269499</c:v>
                </c:pt>
                <c:pt idx="1121">
                  <c:v>0.27993578517221251</c:v>
                </c:pt>
                <c:pt idx="1122">
                  <c:v>0.28243614471915363</c:v>
                </c:pt>
                <c:pt idx="1123">
                  <c:v>0.28529722124516355</c:v>
                </c:pt>
                <c:pt idx="1124">
                  <c:v>0.28966286855397627</c:v>
                </c:pt>
                <c:pt idx="1125">
                  <c:v>0.29453808656839137</c:v>
                </c:pt>
                <c:pt idx="1126">
                  <c:v>0.2980004704775347</c:v>
                </c:pt>
                <c:pt idx="1127">
                  <c:v>0.3001239449920321</c:v>
                </c:pt>
                <c:pt idx="1128">
                  <c:v>0.30015998103928426</c:v>
                </c:pt>
                <c:pt idx="1129">
                  <c:v>0.29900618900261844</c:v>
                </c:pt>
                <c:pt idx="1130">
                  <c:v>0.29830266214043238</c:v>
                </c:pt>
                <c:pt idx="1131">
                  <c:v>0.29696282594426876</c:v>
                </c:pt>
                <c:pt idx="1132">
                  <c:v>0.29516919765634342</c:v>
                </c:pt>
                <c:pt idx="1133">
                  <c:v>0.29399545019157086</c:v>
                </c:pt>
                <c:pt idx="1134">
                  <c:v>0.29367240448629522</c:v>
                </c:pt>
                <c:pt idx="1135">
                  <c:v>0.29161057692307696</c:v>
                </c:pt>
                <c:pt idx="1136">
                  <c:v>0.29054923900619622</c:v>
                </c:pt>
                <c:pt idx="1137">
                  <c:v>0.28929929386203151</c:v>
                </c:pt>
                <c:pt idx="1138">
                  <c:v>0.28795289855072465</c:v>
                </c:pt>
                <c:pt idx="1139">
                  <c:v>0.28513456304807983</c:v>
                </c:pt>
                <c:pt idx="1140">
                  <c:v>0.28265398825025739</c:v>
                </c:pt>
                <c:pt idx="1141">
                  <c:v>0.27999514445253704</c:v>
                </c:pt>
                <c:pt idx="1142">
                  <c:v>0.28008117768219543</c:v>
                </c:pt>
                <c:pt idx="1143">
                  <c:v>0.27960693922115731</c:v>
                </c:pt>
                <c:pt idx="1144">
                  <c:v>0.27664078612155768</c:v>
                </c:pt>
                <c:pt idx="1145">
                  <c:v>0.2731692457658097</c:v>
                </c:pt>
                <c:pt idx="1146">
                  <c:v>0.27205063910464194</c:v>
                </c:pt>
                <c:pt idx="1147">
                  <c:v>0.27180006133088008</c:v>
                </c:pt>
                <c:pt idx="1148">
                  <c:v>0.27346437346437347</c:v>
                </c:pt>
                <c:pt idx="1149">
                  <c:v>0.27616612237352883</c:v>
                </c:pt>
                <c:pt idx="1150">
                  <c:v>0.27718149817822518</c:v>
                </c:pt>
                <c:pt idx="1151">
                  <c:v>0.27978348283328175</c:v>
                </c:pt>
                <c:pt idx="1152">
                  <c:v>0.28200346921075453</c:v>
                </c:pt>
                <c:pt idx="1153">
                  <c:v>0.28422262252313807</c:v>
                </c:pt>
                <c:pt idx="1154">
                  <c:v>0.28656456232100608</c:v>
                </c:pt>
                <c:pt idx="1155">
                  <c:v>0.28664918196577993</c:v>
                </c:pt>
                <c:pt idx="1156">
                  <c:v>0.28615114676024561</c:v>
                </c:pt>
                <c:pt idx="1157">
                  <c:v>0.28540931989924434</c:v>
                </c:pt>
                <c:pt idx="1158">
                  <c:v>0.28454326618522741</c:v>
                </c:pt>
                <c:pt idx="1159">
                  <c:v>0.28518259320524236</c:v>
                </c:pt>
                <c:pt idx="1160">
                  <c:v>0.2869992344985966</c:v>
                </c:pt>
                <c:pt idx="1161">
                  <c:v>0.28865379698286886</c:v>
                </c:pt>
                <c:pt idx="1162">
                  <c:v>0.2908951111680656</c:v>
                </c:pt>
                <c:pt idx="1163">
                  <c:v>0.29441624365482233</c:v>
                </c:pt>
                <c:pt idx="1164">
                  <c:v>0.29781600309238498</c:v>
                </c:pt>
                <c:pt idx="1165">
                  <c:v>0.30041862561988791</c:v>
                </c:pt>
                <c:pt idx="1166">
                  <c:v>0.30136010362694299</c:v>
                </c:pt>
                <c:pt idx="1167">
                  <c:v>0.30443692668011191</c:v>
                </c:pt>
                <c:pt idx="1168">
                  <c:v>0.30694136084628443</c:v>
                </c:pt>
                <c:pt idx="1169">
                  <c:v>0.30923631596197965</c:v>
                </c:pt>
                <c:pt idx="1170">
                  <c:v>0.31059698545382741</c:v>
                </c:pt>
                <c:pt idx="1171">
                  <c:v>0.31296076882569768</c:v>
                </c:pt>
                <c:pt idx="1172">
                  <c:v>0.31375916507034807</c:v>
                </c:pt>
                <c:pt idx="1173">
                  <c:v>0.31634875585769917</c:v>
                </c:pt>
                <c:pt idx="1174">
                  <c:v>0.31472595930810526</c:v>
                </c:pt>
                <c:pt idx="1175">
                  <c:v>0.31331071642386743</c:v>
                </c:pt>
                <c:pt idx="1176">
                  <c:v>0.31105112310871158</c:v>
                </c:pt>
                <c:pt idx="1177">
                  <c:v>0.30782410815875777</c:v>
                </c:pt>
                <c:pt idx="1178">
                  <c:v>0.30563455862624095</c:v>
                </c:pt>
                <c:pt idx="1179">
                  <c:v>0.30485528171378684</c:v>
                </c:pt>
                <c:pt idx="1180">
                  <c:v>0.30276823600727421</c:v>
                </c:pt>
                <c:pt idx="1181">
                  <c:v>0.29926085203601666</c:v>
                </c:pt>
                <c:pt idx="1182">
                  <c:v>0.2960331357758621</c:v>
                </c:pt>
                <c:pt idx="1183">
                  <c:v>0.29430713128038899</c:v>
                </c:pt>
                <c:pt idx="1184">
                  <c:v>0.29202918130235073</c:v>
                </c:pt>
                <c:pt idx="1185">
                  <c:v>0.28893931183960991</c:v>
                </c:pt>
                <c:pt idx="1186">
                  <c:v>0.28590302369926451</c:v>
                </c:pt>
                <c:pt idx="1187">
                  <c:v>0.28246913580246913</c:v>
                </c:pt>
                <c:pt idx="1188">
                  <c:v>0.28347976478727088</c:v>
                </c:pt>
                <c:pt idx="1189">
                  <c:v>0.28420760091711245</c:v>
                </c:pt>
                <c:pt idx="1190">
                  <c:v>0.28498150603670874</c:v>
                </c:pt>
                <c:pt idx="1191">
                  <c:v>0.28365586874211196</c:v>
                </c:pt>
                <c:pt idx="1192">
                  <c:v>0.28458333333333335</c:v>
                </c:pt>
                <c:pt idx="1193">
                  <c:v>0.28701749415680999</c:v>
                </c:pt>
                <c:pt idx="1194">
                  <c:v>0.29009922041105601</c:v>
                </c:pt>
                <c:pt idx="1195">
                  <c:v>0.29327796706416809</c:v>
                </c:pt>
                <c:pt idx="1196">
                  <c:v>0.29766944622621339</c:v>
                </c:pt>
                <c:pt idx="1197">
                  <c:v>0.29954269381922116</c:v>
                </c:pt>
                <c:pt idx="1198">
                  <c:v>0.30343396766347119</c:v>
                </c:pt>
                <c:pt idx="1199">
                  <c:v>0.3055978729519977</c:v>
                </c:pt>
                <c:pt idx="1200">
                  <c:v>0.31033883579496091</c:v>
                </c:pt>
                <c:pt idx="1201">
                  <c:v>0.31501671754615501</c:v>
                </c:pt>
                <c:pt idx="1202">
                  <c:v>0.31338829709616228</c:v>
                </c:pt>
                <c:pt idx="1203">
                  <c:v>0.31104685212298677</c:v>
                </c:pt>
                <c:pt idx="1204">
                  <c:v>0.31083027185892731</c:v>
                </c:pt>
                <c:pt idx="1205">
                  <c:v>0.31229997787773761</c:v>
                </c:pt>
                <c:pt idx="1206">
                  <c:v>0.31564113914711522</c:v>
                </c:pt>
                <c:pt idx="1207">
                  <c:v>0.31465428276573787</c:v>
                </c:pt>
                <c:pt idx="1208">
                  <c:v>0.3125018439297832</c:v>
                </c:pt>
                <c:pt idx="1209">
                  <c:v>0.31755381893246831</c:v>
                </c:pt>
                <c:pt idx="1210">
                  <c:v>0.31813219238713486</c:v>
                </c:pt>
                <c:pt idx="1211">
                  <c:v>0.32039021506171017</c:v>
                </c:pt>
                <c:pt idx="1212">
                  <c:v>0.32292704692496471</c:v>
                </c:pt>
                <c:pt idx="1213">
                  <c:v>0.32658152214504443</c:v>
                </c:pt>
                <c:pt idx="1214">
                  <c:v>0.32812453225565036</c:v>
                </c:pt>
                <c:pt idx="1215">
                  <c:v>0.32798855766335439</c:v>
                </c:pt>
                <c:pt idx="1216">
                  <c:v>0.32715281989084299</c:v>
                </c:pt>
                <c:pt idx="1217">
                  <c:v>0.32611225974423769</c:v>
                </c:pt>
                <c:pt idx="1218">
                  <c:v>0.32520425466317249</c:v>
                </c:pt>
                <c:pt idx="1219">
                  <c:v>0.32358169732570724</c:v>
                </c:pt>
                <c:pt idx="1220">
                  <c:v>0.3161866314727117</c:v>
                </c:pt>
                <c:pt idx="1221">
                  <c:v>0.31198340638697558</c:v>
                </c:pt>
                <c:pt idx="1222">
                  <c:v>0.31031777167516678</c:v>
                </c:pt>
                <c:pt idx="1223">
                  <c:v>0.30567136002517103</c:v>
                </c:pt>
                <c:pt idx="1224">
                  <c:v>0.30418699826853457</c:v>
                </c:pt>
                <c:pt idx="1225">
                  <c:v>0.29975505689001264</c:v>
                </c:pt>
                <c:pt idx="1226">
                  <c:v>0.29541043588927773</c:v>
                </c:pt>
                <c:pt idx="1227">
                  <c:v>0.295419725502713</c:v>
                </c:pt>
                <c:pt idx="1228">
                  <c:v>0.29609475032010241</c:v>
                </c:pt>
                <c:pt idx="1229">
                  <c:v>0.29760946555054735</c:v>
                </c:pt>
                <c:pt idx="1230">
                  <c:v>0.2979611572245951</c:v>
                </c:pt>
                <c:pt idx="1231">
                  <c:v>0.30007255139056832</c:v>
                </c:pt>
                <c:pt idx="1232">
                  <c:v>0.30229550598124794</c:v>
                </c:pt>
                <c:pt idx="1233">
                  <c:v>0.30307991570757009</c:v>
                </c:pt>
                <c:pt idx="1234">
                  <c:v>0.30283878314625018</c:v>
                </c:pt>
                <c:pt idx="1235">
                  <c:v>0.30261699005380732</c:v>
                </c:pt>
                <c:pt idx="1236">
                  <c:v>0.30107491589398544</c:v>
                </c:pt>
                <c:pt idx="1237">
                  <c:v>0.30398241101800383</c:v>
                </c:pt>
                <c:pt idx="1238">
                  <c:v>0.3066972860125261</c:v>
                </c:pt>
                <c:pt idx="1239">
                  <c:v>0.30740616340582755</c:v>
                </c:pt>
                <c:pt idx="1240">
                  <c:v>0.3101466374515422</c:v>
                </c:pt>
                <c:pt idx="1241">
                  <c:v>0.31180003383522248</c:v>
                </c:pt>
                <c:pt idx="1242">
                  <c:v>0.31364023144996594</c:v>
                </c:pt>
                <c:pt idx="1243">
                  <c:v>0.31815856777493601</c:v>
                </c:pt>
                <c:pt idx="1244">
                  <c:v>0.31807711994540183</c:v>
                </c:pt>
                <c:pt idx="1245">
                  <c:v>0.31693216855087358</c:v>
                </c:pt>
                <c:pt idx="1246">
                  <c:v>0.32320075757575756</c:v>
                </c:pt>
                <c:pt idx="1247">
                  <c:v>0.32613017546892559</c:v>
                </c:pt>
                <c:pt idx="1248">
                  <c:v>0.32807170205360253</c:v>
                </c:pt>
                <c:pt idx="1249">
                  <c:v>0.32936229852838123</c:v>
                </c:pt>
                <c:pt idx="1250">
                  <c:v>0.32951352300667364</c:v>
                </c:pt>
                <c:pt idx="1251">
                  <c:v>0.33462794597934503</c:v>
                </c:pt>
                <c:pt idx="1252">
                  <c:v>0.33679078014184399</c:v>
                </c:pt>
                <c:pt idx="1253">
                  <c:v>0.33280014218430642</c:v>
                </c:pt>
                <c:pt idx="1254">
                  <c:v>0.33191051454138704</c:v>
                </c:pt>
                <c:pt idx="1255">
                  <c:v>0.33324331623008369</c:v>
                </c:pt>
                <c:pt idx="1256">
                  <c:v>0.33929925952681961</c:v>
                </c:pt>
                <c:pt idx="1257">
                  <c:v>0.33920247632920614</c:v>
                </c:pt>
                <c:pt idx="1258">
                  <c:v>0.33370980963657887</c:v>
                </c:pt>
                <c:pt idx="1259">
                  <c:v>0.33346449487554908</c:v>
                </c:pt>
                <c:pt idx="1260">
                  <c:v>0.33338846012495404</c:v>
                </c:pt>
                <c:pt idx="1261">
                  <c:v>0.33123042917664397</c:v>
                </c:pt>
                <c:pt idx="1262">
                  <c:v>0.32854501756332039</c:v>
                </c:pt>
                <c:pt idx="1263">
                  <c:v>0.32082015994048729</c:v>
                </c:pt>
                <c:pt idx="1264">
                  <c:v>0.3184833240171418</c:v>
                </c:pt>
                <c:pt idx="1265">
                  <c:v>0.31817926120382523</c:v>
                </c:pt>
                <c:pt idx="1266">
                  <c:v>0.32053697597739045</c:v>
                </c:pt>
                <c:pt idx="1267">
                  <c:v>0.32046722784450965</c:v>
                </c:pt>
                <c:pt idx="1268">
                  <c:v>0.3211983314372393</c:v>
                </c:pt>
                <c:pt idx="1269">
                  <c:v>0.32077514961527498</c:v>
                </c:pt>
                <c:pt idx="1270">
                  <c:v>0.31955859969558603</c:v>
                </c:pt>
                <c:pt idx="1271">
                  <c:v>0.31858491465624106</c:v>
                </c:pt>
                <c:pt idx="1272">
                  <c:v>0.31832221163012392</c:v>
                </c:pt>
                <c:pt idx="1273">
                  <c:v>0.3114542499282914</c:v>
                </c:pt>
                <c:pt idx="1274">
                  <c:v>0.31006717850287907</c:v>
                </c:pt>
                <c:pt idx="1275">
                  <c:v>0.31047866705191179</c:v>
                </c:pt>
                <c:pt idx="1276">
                  <c:v>0.31289262588189815</c:v>
                </c:pt>
                <c:pt idx="1277">
                  <c:v>0.31702477739063106</c:v>
                </c:pt>
                <c:pt idx="1278">
                  <c:v>0.31835301004976096</c:v>
                </c:pt>
                <c:pt idx="1279">
                  <c:v>0.31968635960153857</c:v>
                </c:pt>
                <c:pt idx="1280">
                  <c:v>0.32136439924967919</c:v>
                </c:pt>
                <c:pt idx="1281">
                  <c:v>0.32096247153183483</c:v>
                </c:pt>
                <c:pt idx="1282">
                  <c:v>0.32353641595554672</c:v>
                </c:pt>
                <c:pt idx="1283">
                  <c:v>0.32556502775574941</c:v>
                </c:pt>
                <c:pt idx="1284">
                  <c:v>0.32627599243856331</c:v>
                </c:pt>
                <c:pt idx="1285">
                  <c:v>0.32857000597490543</c:v>
                </c:pt>
                <c:pt idx="1286">
                  <c:v>0.33303678528588571</c:v>
                </c:pt>
                <c:pt idx="1287">
                  <c:v>0.33650803249279398</c:v>
                </c:pt>
                <c:pt idx="1288">
                  <c:v>0.34016032996027135</c:v>
                </c:pt>
                <c:pt idx="1289">
                  <c:v>0.34136962890625</c:v>
                </c:pt>
                <c:pt idx="1290">
                  <c:v>0.341541580488604</c:v>
                </c:pt>
                <c:pt idx="1291">
                  <c:v>0.34290423942718801</c:v>
                </c:pt>
                <c:pt idx="1292">
                  <c:v>0.34570458122773595</c:v>
                </c:pt>
                <c:pt idx="1293">
                  <c:v>0.34404936881717069</c:v>
                </c:pt>
                <c:pt idx="1294">
                  <c:v>0.34424023215712662</c:v>
                </c:pt>
                <c:pt idx="1295">
                  <c:v>0.34771390345940667</c:v>
                </c:pt>
                <c:pt idx="1296">
                  <c:v>0.35023636499450439</c:v>
                </c:pt>
                <c:pt idx="1297">
                  <c:v>0.35002211983555792</c:v>
                </c:pt>
                <c:pt idx="1298">
                  <c:v>0.34933102215481288</c:v>
                </c:pt>
                <c:pt idx="1299">
                  <c:v>0.34607294648278253</c:v>
                </c:pt>
                <c:pt idx="1300">
                  <c:v>0.3446178861788618</c:v>
                </c:pt>
                <c:pt idx="1301">
                  <c:v>0.34808929658290583</c:v>
                </c:pt>
                <c:pt idx="1302">
                  <c:v>0.34673454292303002</c:v>
                </c:pt>
                <c:pt idx="1303">
                  <c:v>0.34658164995133051</c:v>
                </c:pt>
                <c:pt idx="1304">
                  <c:v>0.34808693932268203</c:v>
                </c:pt>
                <c:pt idx="1305">
                  <c:v>0.34544709413732372</c:v>
                </c:pt>
                <c:pt idx="1306">
                  <c:v>0.34509296541262813</c:v>
                </c:pt>
                <c:pt idx="1307">
                  <c:v>0.34630020197962347</c:v>
                </c:pt>
                <c:pt idx="1308">
                  <c:v>0.33922461675183291</c:v>
                </c:pt>
                <c:pt idx="1309">
                  <c:v>0.33409868589707864</c:v>
                </c:pt>
                <c:pt idx="1310">
                  <c:v>0.32688876995807686</c:v>
                </c:pt>
                <c:pt idx="1311">
                  <c:v>0.32007990001339104</c:v>
                </c:pt>
                <c:pt idx="1312">
                  <c:v>0.31761547925287997</c:v>
                </c:pt>
                <c:pt idx="1313">
                  <c:v>0.32131822863027809</c:v>
                </c:pt>
                <c:pt idx="1314">
                  <c:v>0.32214228617106311</c:v>
                </c:pt>
                <c:pt idx="1315">
                  <c:v>0.32483289905970314</c:v>
                </c:pt>
                <c:pt idx="1316">
                  <c:v>0.32669762571422067</c:v>
                </c:pt>
                <c:pt idx="1317">
                  <c:v>0.33082129808848626</c:v>
                </c:pt>
                <c:pt idx="1318">
                  <c:v>0.33761226474457984</c:v>
                </c:pt>
                <c:pt idx="1319">
                  <c:v>0.33927262733602054</c:v>
                </c:pt>
                <c:pt idx="1320">
                  <c:v>0.33587433587433585</c:v>
                </c:pt>
                <c:pt idx="1321">
                  <c:v>0.33352656108702206</c:v>
                </c:pt>
                <c:pt idx="1322">
                  <c:v>0.33038430279809589</c:v>
                </c:pt>
                <c:pt idx="1323">
                  <c:v>0.32917461943112514</c:v>
                </c:pt>
                <c:pt idx="1324">
                  <c:v>0.32938548525955741</c:v>
                </c:pt>
                <c:pt idx="1325">
                  <c:v>0.32641558076310118</c:v>
                </c:pt>
                <c:pt idx="1326">
                  <c:v>0.32869133244652676</c:v>
                </c:pt>
                <c:pt idx="1327">
                  <c:v>0.32891850357214081</c:v>
                </c:pt>
                <c:pt idx="1328">
                  <c:v>0.3288358700123406</c:v>
                </c:pt>
                <c:pt idx="1329">
                  <c:v>0.3372947430596574</c:v>
                </c:pt>
                <c:pt idx="1330">
                  <c:v>0.34019346032876385</c:v>
                </c:pt>
                <c:pt idx="1331">
                  <c:v>0.33811259230843005</c:v>
                </c:pt>
                <c:pt idx="1332">
                  <c:v>0.34280316617643547</c:v>
                </c:pt>
                <c:pt idx="1333">
                  <c:v>0.34853076821715639</c:v>
                </c:pt>
                <c:pt idx="1334">
                  <c:v>0.35566892469107575</c:v>
                </c:pt>
                <c:pt idx="1335">
                  <c:v>0.35945906820759044</c:v>
                </c:pt>
                <c:pt idx="1336">
                  <c:v>0.35932141775219628</c:v>
                </c:pt>
                <c:pt idx="1337">
                  <c:v>0.36607554401882536</c:v>
                </c:pt>
                <c:pt idx="1338">
                  <c:v>0.37198780605825993</c:v>
                </c:pt>
                <c:pt idx="1339">
                  <c:v>0.37123485741364021</c:v>
                </c:pt>
                <c:pt idx="1340">
                  <c:v>0.36611935200546503</c:v>
                </c:pt>
                <c:pt idx="1341">
                  <c:v>0.36440938302552189</c:v>
                </c:pt>
                <c:pt idx="1342">
                  <c:v>0.36803982021470227</c:v>
                </c:pt>
                <c:pt idx="1343">
                  <c:v>0.37306414897189982</c:v>
                </c:pt>
                <c:pt idx="1344">
                  <c:v>0.36753952877945123</c:v>
                </c:pt>
                <c:pt idx="1345">
                  <c:v>0.36383934171245075</c:v>
                </c:pt>
                <c:pt idx="1346">
                  <c:v>0.36707371085099655</c:v>
                </c:pt>
                <c:pt idx="1347">
                  <c:v>0.37084835590434817</c:v>
                </c:pt>
                <c:pt idx="1348">
                  <c:v>0.36711447106298206</c:v>
                </c:pt>
                <c:pt idx="1349">
                  <c:v>0.36219746446407985</c:v>
                </c:pt>
                <c:pt idx="1350">
                  <c:v>0.35185898918266145</c:v>
                </c:pt>
                <c:pt idx="1351">
                  <c:v>0.34694824785333028</c:v>
                </c:pt>
                <c:pt idx="1352">
                  <c:v>0.34123799414917028</c:v>
                </c:pt>
                <c:pt idx="1353">
                  <c:v>0.33647851509558169</c:v>
                </c:pt>
                <c:pt idx="1354">
                  <c:v>0.33201009079151245</c:v>
                </c:pt>
                <c:pt idx="1355">
                  <c:v>0.3281712331399147</c:v>
                </c:pt>
                <c:pt idx="1356">
                  <c:v>0.32595398356921657</c:v>
                </c:pt>
                <c:pt idx="1357">
                  <c:v>0.33057672764227641</c:v>
                </c:pt>
                <c:pt idx="1358">
                  <c:v>0.33550451521513669</c:v>
                </c:pt>
                <c:pt idx="1359">
                  <c:v>0.33706086344675074</c:v>
                </c:pt>
                <c:pt idx="1360">
                  <c:v>0.33505977598149522</c:v>
                </c:pt>
                <c:pt idx="1361">
                  <c:v>0.33693905694512977</c:v>
                </c:pt>
                <c:pt idx="1362">
                  <c:v>0.34181399118585681</c:v>
                </c:pt>
                <c:pt idx="1363">
                  <c:v>0.34321169178507599</c:v>
                </c:pt>
                <c:pt idx="1364">
                  <c:v>0.34069275684515826</c:v>
                </c:pt>
                <c:pt idx="1365">
                  <c:v>0.3366087078903261</c:v>
                </c:pt>
                <c:pt idx="1366">
                  <c:v>0.33669220091512009</c:v>
                </c:pt>
                <c:pt idx="1367">
                  <c:v>0.33760689272678018</c:v>
                </c:pt>
                <c:pt idx="1368">
                  <c:v>0.33919882604330254</c:v>
                </c:pt>
                <c:pt idx="1369">
                  <c:v>0.33711478108761644</c:v>
                </c:pt>
                <c:pt idx="1370">
                  <c:v>0.33674075988627555</c:v>
                </c:pt>
                <c:pt idx="1371">
                  <c:v>0.33904650861510555</c:v>
                </c:pt>
                <c:pt idx="1372">
                  <c:v>0.34083722624887763</c:v>
                </c:pt>
                <c:pt idx="1373">
                  <c:v>0.34549445954421915</c:v>
                </c:pt>
                <c:pt idx="1374">
                  <c:v>0.34402080855346567</c:v>
                </c:pt>
                <c:pt idx="1375">
                  <c:v>0.3442249538546126</c:v>
                </c:pt>
                <c:pt idx="1376">
                  <c:v>0.35128692121291505</c:v>
                </c:pt>
                <c:pt idx="1377">
                  <c:v>0.35910713585186926</c:v>
                </c:pt>
                <c:pt idx="1378">
                  <c:v>0.36086604719148041</c:v>
                </c:pt>
                <c:pt idx="1379">
                  <c:v>0.36788609950676088</c:v>
                </c:pt>
                <c:pt idx="1380">
                  <c:v>0.37149039338877443</c:v>
                </c:pt>
                <c:pt idx="1381">
                  <c:v>0.37758523950572181</c:v>
                </c:pt>
                <c:pt idx="1382">
                  <c:v>0.37841630383465347</c:v>
                </c:pt>
                <c:pt idx="1383">
                  <c:v>0.37655494239012183</c:v>
                </c:pt>
                <c:pt idx="1384">
                  <c:v>0.37866988552293435</c:v>
                </c:pt>
                <c:pt idx="1385">
                  <c:v>0.38210623209261924</c:v>
                </c:pt>
                <c:pt idx="1386">
                  <c:v>0.38418909601800416</c:v>
                </c:pt>
                <c:pt idx="1387">
                  <c:v>0.38172300755386829</c:v>
                </c:pt>
                <c:pt idx="1388">
                  <c:v>0.37953190720718394</c:v>
                </c:pt>
                <c:pt idx="1389">
                  <c:v>0.37578997295183897</c:v>
                </c:pt>
                <c:pt idx="1390">
                  <c:v>0.37104675917613567</c:v>
                </c:pt>
                <c:pt idx="1391">
                  <c:v>0.3611282525969351</c:v>
                </c:pt>
                <c:pt idx="1392">
                  <c:v>0.35721594106512505</c:v>
                </c:pt>
                <c:pt idx="1393">
                  <c:v>0.35275385947928878</c:v>
                </c:pt>
                <c:pt idx="1394">
                  <c:v>0.35201109217187776</c:v>
                </c:pt>
                <c:pt idx="1395">
                  <c:v>0.34956038518631294</c:v>
                </c:pt>
                <c:pt idx="1396">
                  <c:v>0.34951211835064527</c:v>
                </c:pt>
                <c:pt idx="1397">
                  <c:v>0.35046664922183596</c:v>
                </c:pt>
                <c:pt idx="1398">
                  <c:v>0.35007352391396457</c:v>
                </c:pt>
                <c:pt idx="1399">
                  <c:v>0.34977460555972956</c:v>
                </c:pt>
                <c:pt idx="1400">
                  <c:v>0.34823714546203899</c:v>
                </c:pt>
                <c:pt idx="1401">
                  <c:v>0.34296343299366699</c:v>
                </c:pt>
                <c:pt idx="1402">
                  <c:v>0.33965156273366232</c:v>
                </c:pt>
                <c:pt idx="1403">
                  <c:v>0.34118667068757541</c:v>
                </c:pt>
                <c:pt idx="1404">
                  <c:v>0.34183022230085808</c:v>
                </c:pt>
                <c:pt idx="1405">
                  <c:v>0.3433228380309295</c:v>
                </c:pt>
                <c:pt idx="1406">
                  <c:v>0.34060140915953702</c:v>
                </c:pt>
                <c:pt idx="1407">
                  <c:v>0.344664111357676</c:v>
                </c:pt>
                <c:pt idx="1408">
                  <c:v>0.34858810838251159</c:v>
                </c:pt>
                <c:pt idx="1409">
                  <c:v>0.35426914182775227</c:v>
                </c:pt>
                <c:pt idx="1410">
                  <c:v>0.35287789133942976</c:v>
                </c:pt>
                <c:pt idx="1411">
                  <c:v>0.35050730648969436</c:v>
                </c:pt>
                <c:pt idx="1412">
                  <c:v>0.35229726146736867</c:v>
                </c:pt>
                <c:pt idx="1413">
                  <c:v>0.35124885411826756</c:v>
                </c:pt>
                <c:pt idx="1414">
                  <c:v>0.34792488638066227</c:v>
                </c:pt>
                <c:pt idx="1415">
                  <c:v>0.34570889501253688</c:v>
                </c:pt>
                <c:pt idx="1416">
                  <c:v>0.34332498319789817</c:v>
                </c:pt>
                <c:pt idx="1417">
                  <c:v>0.34172140649149918</c:v>
                </c:pt>
                <c:pt idx="1418">
                  <c:v>0.34823484035821473</c:v>
                </c:pt>
                <c:pt idx="1419">
                  <c:v>0.35040062062862892</c:v>
                </c:pt>
                <c:pt idx="1420">
                  <c:v>0.34776753215239015</c:v>
                </c:pt>
                <c:pt idx="1421">
                  <c:v>0.34620857403466093</c:v>
                </c:pt>
                <c:pt idx="1422">
                  <c:v>0.35160719480267627</c:v>
                </c:pt>
                <c:pt idx="1423">
                  <c:v>0.35700498436278344</c:v>
                </c:pt>
                <c:pt idx="1424">
                  <c:v>0.36811338983258118</c:v>
                </c:pt>
                <c:pt idx="1425">
                  <c:v>0.3702230273949127</c:v>
                </c:pt>
                <c:pt idx="1426">
                  <c:v>0.3689932117046299</c:v>
                </c:pt>
                <c:pt idx="1427">
                  <c:v>0.3798456208594177</c:v>
                </c:pt>
                <c:pt idx="1428">
                  <c:v>0.38552133589678478</c:v>
                </c:pt>
                <c:pt idx="1429">
                  <c:v>0.39132791980916121</c:v>
                </c:pt>
                <c:pt idx="1430">
                  <c:v>0.39519399189001125</c:v>
                </c:pt>
                <c:pt idx="1431">
                  <c:v>0.39276966669868407</c:v>
                </c:pt>
                <c:pt idx="1432">
                  <c:v>0.38775974336876379</c:v>
                </c:pt>
                <c:pt idx="1433">
                  <c:v>0.38537752782098839</c:v>
                </c:pt>
                <c:pt idx="1434">
                  <c:v>0.38445297962689057</c:v>
                </c:pt>
                <c:pt idx="1435">
                  <c:v>0.38314817452404687</c:v>
                </c:pt>
                <c:pt idx="1436">
                  <c:v>0.37825131706395143</c:v>
                </c:pt>
                <c:pt idx="1437">
                  <c:v>0.37404321851955569</c:v>
                </c:pt>
                <c:pt idx="1438">
                  <c:v>0.37044771617184691</c:v>
                </c:pt>
                <c:pt idx="1439">
                  <c:v>0.36645295442730896</c:v>
                </c:pt>
                <c:pt idx="1440">
                  <c:v>0.36335656947299516</c:v>
                </c:pt>
                <c:pt idx="1441">
                  <c:v>0.36001746263341106</c:v>
                </c:pt>
                <c:pt idx="1442">
                  <c:v>0.35577814664300839</c:v>
                </c:pt>
                <c:pt idx="1443">
                  <c:v>0.3523699103463318</c:v>
                </c:pt>
                <c:pt idx="1444">
                  <c:v>0.34631111934852365</c:v>
                </c:pt>
                <c:pt idx="1445">
                  <c:v>0.34232096135590084</c:v>
                </c:pt>
                <c:pt idx="1446">
                  <c:v>0.34191440554255392</c:v>
                </c:pt>
                <c:pt idx="1447">
                  <c:v>0.34386944335055247</c:v>
                </c:pt>
                <c:pt idx="1448">
                  <c:v>0.33805158519407946</c:v>
                </c:pt>
                <c:pt idx="1449">
                  <c:v>0.33412042502951594</c:v>
                </c:pt>
                <c:pt idx="1450">
                  <c:v>0.33339522146280332</c:v>
                </c:pt>
                <c:pt idx="1451">
                  <c:v>0.33553540189669462</c:v>
                </c:pt>
                <c:pt idx="1452">
                  <c:v>0.33843968407295871</c:v>
                </c:pt>
                <c:pt idx="1453">
                  <c:v>0.34243933073161981</c:v>
                </c:pt>
                <c:pt idx="1454">
                  <c:v>0.33925066904549511</c:v>
                </c:pt>
                <c:pt idx="1455">
                  <c:v>0.33900661883308303</c:v>
                </c:pt>
                <c:pt idx="1456">
                  <c:v>0.33986206896551724</c:v>
                </c:pt>
                <c:pt idx="1457">
                  <c:v>0.33500399426576644</c:v>
                </c:pt>
                <c:pt idx="1458">
                  <c:v>0.33042272890994229</c:v>
                </c:pt>
                <c:pt idx="1459">
                  <c:v>0.32883904984270007</c:v>
                </c:pt>
                <c:pt idx="1460">
                  <c:v>0.32741765845557708</c:v>
                </c:pt>
                <c:pt idx="1461">
                  <c:v>0.33061053282262426</c:v>
                </c:pt>
                <c:pt idx="1462">
                  <c:v>0.33231717382930726</c:v>
                </c:pt>
                <c:pt idx="1463">
                  <c:v>0.33639255185209727</c:v>
                </c:pt>
                <c:pt idx="1464">
                  <c:v>0.34175986588136681</c:v>
                </c:pt>
                <c:pt idx="1465">
                  <c:v>0.34470579145465186</c:v>
                </c:pt>
                <c:pt idx="1466">
                  <c:v>0.34384058772764486</c:v>
                </c:pt>
                <c:pt idx="1467">
                  <c:v>0.34657123066266449</c:v>
                </c:pt>
                <c:pt idx="1468">
                  <c:v>0.34553091360902499</c:v>
                </c:pt>
                <c:pt idx="1469">
                  <c:v>0.34747027074465753</c:v>
                </c:pt>
                <c:pt idx="1470">
                  <c:v>0.35001249036069987</c:v>
                </c:pt>
                <c:pt idx="1471">
                  <c:v>0.35517662177777298</c:v>
                </c:pt>
                <c:pt idx="1472">
                  <c:v>0.36181629664468273</c:v>
                </c:pt>
                <c:pt idx="1473">
                  <c:v>0.36705999702879943</c:v>
                </c:pt>
                <c:pt idx="1474">
                  <c:v>0.36679455066214323</c:v>
                </c:pt>
                <c:pt idx="1475">
                  <c:v>0.37166964106571487</c:v>
                </c:pt>
                <c:pt idx="1476">
                  <c:v>0.38170086735773218</c:v>
                </c:pt>
                <c:pt idx="1477">
                  <c:v>0.380812192451988</c:v>
                </c:pt>
                <c:pt idx="1478">
                  <c:v>0.3801050795541564</c:v>
                </c:pt>
                <c:pt idx="1479">
                  <c:v>0.37938067271756537</c:v>
                </c:pt>
                <c:pt idx="1480">
                  <c:v>0.37911573028921924</c:v>
                </c:pt>
                <c:pt idx="1481">
                  <c:v>0.38344768895271525</c:v>
                </c:pt>
                <c:pt idx="1482">
                  <c:v>0.38456867716300575</c:v>
                </c:pt>
                <c:pt idx="1483">
                  <c:v>0.37785023205429114</c:v>
                </c:pt>
                <c:pt idx="1484">
                  <c:v>0.38143064272031668</c:v>
                </c:pt>
                <c:pt idx="1485">
                  <c:v>0.38238937771989456</c:v>
                </c:pt>
                <c:pt idx="1486">
                  <c:v>0.37855674908366699</c:v>
                </c:pt>
                <c:pt idx="1487">
                  <c:v>0.37842772970964489</c:v>
                </c:pt>
                <c:pt idx="1488">
                  <c:v>0.36973092501833876</c:v>
                </c:pt>
                <c:pt idx="1489">
                  <c:v>0.36290151707771851</c:v>
                </c:pt>
                <c:pt idx="1490">
                  <c:v>0.36121034052717244</c:v>
                </c:pt>
                <c:pt idx="1491">
                  <c:v>0.35834279466801228</c:v>
                </c:pt>
                <c:pt idx="1492">
                  <c:v>0.35280427717790125</c:v>
                </c:pt>
                <c:pt idx="1493">
                  <c:v>0.34904969230125171</c:v>
                </c:pt>
                <c:pt idx="1494">
                  <c:v>0.34332214168418629</c:v>
                </c:pt>
                <c:pt idx="1495">
                  <c:v>0.34564610965353465</c:v>
                </c:pt>
                <c:pt idx="1496">
                  <c:v>0.351276969367112</c:v>
                </c:pt>
                <c:pt idx="1497">
                  <c:v>0.34675596995175184</c:v>
                </c:pt>
                <c:pt idx="1498">
                  <c:v>0.34256136215864758</c:v>
                </c:pt>
                <c:pt idx="1499">
                  <c:v>0.34197575684233883</c:v>
                </c:pt>
                <c:pt idx="1500">
                  <c:v>0.33871612838716131</c:v>
                </c:pt>
                <c:pt idx="1501">
                  <c:v>0.33186736821205198</c:v>
                </c:pt>
                <c:pt idx="1502">
                  <c:v>0.32924255996814972</c:v>
                </c:pt>
                <c:pt idx="1503">
                  <c:v>0.32193515450605109</c:v>
                </c:pt>
                <c:pt idx="1504">
                  <c:v>0.31971408577426769</c:v>
                </c:pt>
                <c:pt idx="1505">
                  <c:v>0.3197980201979802</c:v>
                </c:pt>
                <c:pt idx="1506">
                  <c:v>0.31839820778493416</c:v>
                </c:pt>
                <c:pt idx="1507">
                  <c:v>0.32544212500877728</c:v>
                </c:pt>
                <c:pt idx="1508">
                  <c:v>0.33513735219383367</c:v>
                </c:pt>
                <c:pt idx="1509">
                  <c:v>0.33377732821904638</c:v>
                </c:pt>
                <c:pt idx="1510">
                  <c:v>0.33540540540540537</c:v>
                </c:pt>
                <c:pt idx="1511">
                  <c:v>0.34089497826653048</c:v>
                </c:pt>
                <c:pt idx="1512">
                  <c:v>0.33837212803758021</c:v>
                </c:pt>
                <c:pt idx="1513">
                  <c:v>0.33848719571616587</c:v>
                </c:pt>
                <c:pt idx="1514">
                  <c:v>0.34000963797361611</c:v>
                </c:pt>
                <c:pt idx="1515">
                  <c:v>0.33893673653209727</c:v>
                </c:pt>
                <c:pt idx="1516">
                  <c:v>0.34509403850427267</c:v>
                </c:pt>
                <c:pt idx="1517">
                  <c:v>0.34866715751041366</c:v>
                </c:pt>
                <c:pt idx="1518">
                  <c:v>0.35003437259897285</c:v>
                </c:pt>
                <c:pt idx="1519">
                  <c:v>0.35329154236878174</c:v>
                </c:pt>
                <c:pt idx="1520">
                  <c:v>0.35076016762151546</c:v>
                </c:pt>
                <c:pt idx="1521">
                  <c:v>0.34929640023419678</c:v>
                </c:pt>
                <c:pt idx="1522">
                  <c:v>0.34921523542937122</c:v>
                </c:pt>
                <c:pt idx="1523">
                  <c:v>0.34506007347830397</c:v>
                </c:pt>
                <c:pt idx="1524">
                  <c:v>0.34308011459053639</c:v>
                </c:pt>
                <c:pt idx="1525">
                  <c:v>0.34387192118226606</c:v>
                </c:pt>
                <c:pt idx="1526">
                  <c:v>0.34520656256177107</c:v>
                </c:pt>
                <c:pt idx="1527">
                  <c:v>0.35195354787914573</c:v>
                </c:pt>
                <c:pt idx="1528">
                  <c:v>0.35297889130005916</c:v>
                </c:pt>
                <c:pt idx="1529">
                  <c:v>0.36193108895251258</c:v>
                </c:pt>
                <c:pt idx="1530">
                  <c:v>0.36767596545219894</c:v>
                </c:pt>
                <c:pt idx="1531">
                  <c:v>0.3688480367669098</c:v>
                </c:pt>
                <c:pt idx="1532">
                  <c:v>0.36959316926167751</c:v>
                </c:pt>
                <c:pt idx="1533">
                  <c:v>0.37445168284432312</c:v>
                </c:pt>
                <c:pt idx="1534">
                  <c:v>0.37627261169451309</c:v>
                </c:pt>
                <c:pt idx="1535">
                  <c:v>0.37385467931020688</c:v>
                </c:pt>
                <c:pt idx="1536">
                  <c:v>0.36086529006882989</c:v>
                </c:pt>
                <c:pt idx="1537">
                  <c:v>0.35252587221289133</c:v>
                </c:pt>
                <c:pt idx="1538">
                  <c:v>0.35047695551762226</c:v>
                </c:pt>
                <c:pt idx="1539">
                  <c:v>0.34419089006598647</c:v>
                </c:pt>
                <c:pt idx="1540">
                  <c:v>0.33806049429734009</c:v>
                </c:pt>
                <c:pt idx="1541">
                  <c:v>0.33500000000000002</c:v>
                </c:pt>
                <c:pt idx="1542">
                  <c:v>0.33582411410116247</c:v>
                </c:pt>
                <c:pt idx="1543">
                  <c:v>0.3374327517723365</c:v>
                </c:pt>
                <c:pt idx="1544">
                  <c:v>0.34102816307686135</c:v>
                </c:pt>
                <c:pt idx="1545">
                  <c:v>0.34523713987641441</c:v>
                </c:pt>
                <c:pt idx="1546">
                  <c:v>0.34597781552912965</c:v>
                </c:pt>
                <c:pt idx="1547">
                  <c:v>0.34239108812412966</c:v>
                </c:pt>
                <c:pt idx="1548">
                  <c:v>0.33708523743294261</c:v>
                </c:pt>
                <c:pt idx="1549">
                  <c:v>0.33402791625124628</c:v>
                </c:pt>
                <c:pt idx="1550">
                  <c:v>0.3351448551448552</c:v>
                </c:pt>
                <c:pt idx="1551">
                  <c:v>0.33031994418419214</c:v>
                </c:pt>
                <c:pt idx="1552">
                  <c:v>0.32606054570802628</c:v>
                </c:pt>
                <c:pt idx="1553">
                  <c:v>0.32328276358978464</c:v>
                </c:pt>
                <c:pt idx="1554">
                  <c:v>0.3217609557753125</c:v>
                </c:pt>
                <c:pt idx="1555">
                  <c:v>0.31631205673758861</c:v>
                </c:pt>
                <c:pt idx="1556">
                  <c:v>0.31215755509558019</c:v>
                </c:pt>
                <c:pt idx="1557">
                  <c:v>0.31537736900215757</c:v>
                </c:pt>
                <c:pt idx="1558">
                  <c:v>0.32072799160323234</c:v>
                </c:pt>
                <c:pt idx="1559">
                  <c:v>0.32268033852167949</c:v>
                </c:pt>
                <c:pt idx="1560">
                  <c:v>0.32949134530889179</c:v>
                </c:pt>
                <c:pt idx="1561">
                  <c:v>0.33169200912534968</c:v>
                </c:pt>
                <c:pt idx="1562">
                  <c:v>0.3418292844816142</c:v>
                </c:pt>
                <c:pt idx="1563">
                  <c:v>0.34911296714015727</c:v>
                </c:pt>
                <c:pt idx="1564">
                  <c:v>0.34842571701526515</c:v>
                </c:pt>
                <c:pt idx="1565">
                  <c:v>0.35152636447733582</c:v>
                </c:pt>
                <c:pt idx="1566">
                  <c:v>0.34598712862198738</c:v>
                </c:pt>
                <c:pt idx="1567">
                  <c:v>0.34588498941178891</c:v>
                </c:pt>
                <c:pt idx="1568">
                  <c:v>0.34781452347098479</c:v>
                </c:pt>
                <c:pt idx="1569">
                  <c:v>0.34821812375903216</c:v>
                </c:pt>
                <c:pt idx="1570">
                  <c:v>0.34387303275419528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C56F-4F65-AAF5-0D5DE9C85D20}"/>
            </c:ext>
          </c:extLst>
        </c:ser>
        <c:ser>
          <c:idx val="7"/>
          <c:order val="7"/>
          <c:tx>
            <c:strRef>
              <c:f>'WLS at 60deg'!$V$2</c:f>
              <c:strCache>
                <c:ptCount val="1"/>
                <c:pt idx="0">
                  <c:v>WLS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'WLS at 60deg'!$N$3:$N$1573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60deg'!$V$3:$V$1573</c:f>
              <c:numCache>
                <c:formatCode>0.00%</c:formatCode>
                <c:ptCount val="1571"/>
                <c:pt idx="0">
                  <c:v>1</c:v>
                </c:pt>
                <c:pt idx="1">
                  <c:v>1</c:v>
                </c:pt>
                <c:pt idx="2">
                  <c:v>1</c:v>
                </c:pt>
                <c:pt idx="3">
                  <c:v>1</c:v>
                </c:pt>
                <c:pt idx="4">
                  <c:v>1</c:v>
                </c:pt>
                <c:pt idx="5">
                  <c:v>1</c:v>
                </c:pt>
                <c:pt idx="6">
                  <c:v>1</c:v>
                </c:pt>
                <c:pt idx="7">
                  <c:v>1</c:v>
                </c:pt>
                <c:pt idx="8">
                  <c:v>1</c:v>
                </c:pt>
                <c:pt idx="9">
                  <c:v>1</c:v>
                </c:pt>
                <c:pt idx="10">
                  <c:v>1</c:v>
                </c:pt>
                <c:pt idx="11">
                  <c:v>1</c:v>
                </c:pt>
                <c:pt idx="12">
                  <c:v>1</c:v>
                </c:pt>
                <c:pt idx="13">
                  <c:v>1</c:v>
                </c:pt>
                <c:pt idx="14">
                  <c:v>1</c:v>
                </c:pt>
                <c:pt idx="15">
                  <c:v>1</c:v>
                </c:pt>
                <c:pt idx="16">
                  <c:v>1</c:v>
                </c:pt>
                <c:pt idx="17">
                  <c:v>1</c:v>
                </c:pt>
                <c:pt idx="18">
                  <c:v>1</c:v>
                </c:pt>
                <c:pt idx="19">
                  <c:v>1</c:v>
                </c:pt>
                <c:pt idx="20">
                  <c:v>1</c:v>
                </c:pt>
                <c:pt idx="21">
                  <c:v>1</c:v>
                </c:pt>
                <c:pt idx="22">
                  <c:v>1</c:v>
                </c:pt>
                <c:pt idx="23">
                  <c:v>1</c:v>
                </c:pt>
                <c:pt idx="24">
                  <c:v>1</c:v>
                </c:pt>
                <c:pt idx="25">
                  <c:v>1</c:v>
                </c:pt>
                <c:pt idx="26">
                  <c:v>1</c:v>
                </c:pt>
                <c:pt idx="27">
                  <c:v>1</c:v>
                </c:pt>
                <c:pt idx="28">
                  <c:v>1</c:v>
                </c:pt>
                <c:pt idx="29">
                  <c:v>1</c:v>
                </c:pt>
                <c:pt idx="30">
                  <c:v>1</c:v>
                </c:pt>
                <c:pt idx="31">
                  <c:v>1</c:v>
                </c:pt>
                <c:pt idx="32">
                  <c:v>1</c:v>
                </c:pt>
                <c:pt idx="33">
                  <c:v>1</c:v>
                </c:pt>
                <c:pt idx="34">
                  <c:v>1</c:v>
                </c:pt>
                <c:pt idx="35">
                  <c:v>1</c:v>
                </c:pt>
                <c:pt idx="36">
                  <c:v>1</c:v>
                </c:pt>
                <c:pt idx="37">
                  <c:v>1</c:v>
                </c:pt>
                <c:pt idx="38">
                  <c:v>1</c:v>
                </c:pt>
                <c:pt idx="39">
                  <c:v>1</c:v>
                </c:pt>
                <c:pt idx="40">
                  <c:v>1</c:v>
                </c:pt>
                <c:pt idx="41">
                  <c:v>1</c:v>
                </c:pt>
                <c:pt idx="42">
                  <c:v>1</c:v>
                </c:pt>
                <c:pt idx="43">
                  <c:v>1</c:v>
                </c:pt>
                <c:pt idx="44">
                  <c:v>1</c:v>
                </c:pt>
                <c:pt idx="45">
                  <c:v>1</c:v>
                </c:pt>
                <c:pt idx="46">
                  <c:v>1</c:v>
                </c:pt>
                <c:pt idx="47">
                  <c:v>1</c:v>
                </c:pt>
                <c:pt idx="48">
                  <c:v>1</c:v>
                </c:pt>
                <c:pt idx="49">
                  <c:v>1</c:v>
                </c:pt>
                <c:pt idx="50">
                  <c:v>1</c:v>
                </c:pt>
                <c:pt idx="51">
                  <c:v>1</c:v>
                </c:pt>
                <c:pt idx="52">
                  <c:v>1</c:v>
                </c:pt>
                <c:pt idx="53">
                  <c:v>1</c:v>
                </c:pt>
                <c:pt idx="54">
                  <c:v>1</c:v>
                </c:pt>
                <c:pt idx="55">
                  <c:v>1</c:v>
                </c:pt>
                <c:pt idx="56">
                  <c:v>1</c:v>
                </c:pt>
                <c:pt idx="57">
                  <c:v>1</c:v>
                </c:pt>
                <c:pt idx="58">
                  <c:v>1</c:v>
                </c:pt>
                <c:pt idx="59">
                  <c:v>1</c:v>
                </c:pt>
                <c:pt idx="60">
                  <c:v>1</c:v>
                </c:pt>
                <c:pt idx="61">
                  <c:v>1</c:v>
                </c:pt>
                <c:pt idx="62">
                  <c:v>1</c:v>
                </c:pt>
                <c:pt idx="63">
                  <c:v>1</c:v>
                </c:pt>
                <c:pt idx="64">
                  <c:v>1</c:v>
                </c:pt>
                <c:pt idx="65">
                  <c:v>1</c:v>
                </c:pt>
                <c:pt idx="66">
                  <c:v>1</c:v>
                </c:pt>
                <c:pt idx="67">
                  <c:v>1</c:v>
                </c:pt>
                <c:pt idx="68">
                  <c:v>1</c:v>
                </c:pt>
                <c:pt idx="69">
                  <c:v>1</c:v>
                </c:pt>
                <c:pt idx="70">
                  <c:v>1</c:v>
                </c:pt>
                <c:pt idx="71">
                  <c:v>1</c:v>
                </c:pt>
                <c:pt idx="72">
                  <c:v>1</c:v>
                </c:pt>
                <c:pt idx="73">
                  <c:v>1</c:v>
                </c:pt>
                <c:pt idx="74">
                  <c:v>1</c:v>
                </c:pt>
                <c:pt idx="75">
                  <c:v>1</c:v>
                </c:pt>
                <c:pt idx="76">
                  <c:v>1</c:v>
                </c:pt>
                <c:pt idx="77">
                  <c:v>1</c:v>
                </c:pt>
                <c:pt idx="78">
                  <c:v>1</c:v>
                </c:pt>
                <c:pt idx="79">
                  <c:v>1</c:v>
                </c:pt>
                <c:pt idx="80">
                  <c:v>1</c:v>
                </c:pt>
                <c:pt idx="81">
                  <c:v>1</c:v>
                </c:pt>
                <c:pt idx="82">
                  <c:v>1</c:v>
                </c:pt>
                <c:pt idx="83">
                  <c:v>1</c:v>
                </c:pt>
                <c:pt idx="84">
                  <c:v>1</c:v>
                </c:pt>
                <c:pt idx="85">
                  <c:v>1</c:v>
                </c:pt>
                <c:pt idx="86">
                  <c:v>1</c:v>
                </c:pt>
                <c:pt idx="87">
                  <c:v>1</c:v>
                </c:pt>
                <c:pt idx="88">
                  <c:v>1</c:v>
                </c:pt>
                <c:pt idx="89">
                  <c:v>1</c:v>
                </c:pt>
                <c:pt idx="90">
                  <c:v>1</c:v>
                </c:pt>
                <c:pt idx="91">
                  <c:v>1</c:v>
                </c:pt>
                <c:pt idx="92">
                  <c:v>1</c:v>
                </c:pt>
                <c:pt idx="93">
                  <c:v>1</c:v>
                </c:pt>
                <c:pt idx="94">
                  <c:v>1</c:v>
                </c:pt>
                <c:pt idx="95">
                  <c:v>1</c:v>
                </c:pt>
                <c:pt idx="96">
                  <c:v>1</c:v>
                </c:pt>
                <c:pt idx="97">
                  <c:v>1</c:v>
                </c:pt>
                <c:pt idx="98">
                  <c:v>1</c:v>
                </c:pt>
                <c:pt idx="99">
                  <c:v>1</c:v>
                </c:pt>
                <c:pt idx="100">
                  <c:v>1</c:v>
                </c:pt>
                <c:pt idx="101">
                  <c:v>1</c:v>
                </c:pt>
                <c:pt idx="102">
                  <c:v>1</c:v>
                </c:pt>
                <c:pt idx="103">
                  <c:v>1</c:v>
                </c:pt>
                <c:pt idx="104">
                  <c:v>1</c:v>
                </c:pt>
                <c:pt idx="105">
                  <c:v>1</c:v>
                </c:pt>
                <c:pt idx="106">
                  <c:v>1</c:v>
                </c:pt>
                <c:pt idx="107">
                  <c:v>1</c:v>
                </c:pt>
                <c:pt idx="108">
                  <c:v>1</c:v>
                </c:pt>
                <c:pt idx="109">
                  <c:v>1</c:v>
                </c:pt>
                <c:pt idx="110">
                  <c:v>1</c:v>
                </c:pt>
                <c:pt idx="111">
                  <c:v>1</c:v>
                </c:pt>
                <c:pt idx="112">
                  <c:v>1</c:v>
                </c:pt>
                <c:pt idx="113">
                  <c:v>1</c:v>
                </c:pt>
                <c:pt idx="114">
                  <c:v>1</c:v>
                </c:pt>
                <c:pt idx="115">
                  <c:v>1</c:v>
                </c:pt>
                <c:pt idx="116">
                  <c:v>1</c:v>
                </c:pt>
                <c:pt idx="117">
                  <c:v>1</c:v>
                </c:pt>
                <c:pt idx="118">
                  <c:v>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  <c:pt idx="256">
                  <c:v>1</c:v>
                </c:pt>
                <c:pt idx="257">
                  <c:v>1</c:v>
                </c:pt>
                <c:pt idx="258">
                  <c:v>1</c:v>
                </c:pt>
                <c:pt idx="259">
                  <c:v>1</c:v>
                </c:pt>
                <c:pt idx="260">
                  <c:v>1</c:v>
                </c:pt>
                <c:pt idx="261">
                  <c:v>1</c:v>
                </c:pt>
                <c:pt idx="262">
                  <c:v>1</c:v>
                </c:pt>
                <c:pt idx="263">
                  <c:v>1</c:v>
                </c:pt>
                <c:pt idx="264">
                  <c:v>1</c:v>
                </c:pt>
                <c:pt idx="265">
                  <c:v>1</c:v>
                </c:pt>
                <c:pt idx="266">
                  <c:v>1</c:v>
                </c:pt>
                <c:pt idx="267">
                  <c:v>1</c:v>
                </c:pt>
                <c:pt idx="268">
                  <c:v>1</c:v>
                </c:pt>
                <c:pt idx="269">
                  <c:v>1</c:v>
                </c:pt>
                <c:pt idx="270">
                  <c:v>1</c:v>
                </c:pt>
                <c:pt idx="271">
                  <c:v>1</c:v>
                </c:pt>
                <c:pt idx="272">
                  <c:v>1</c:v>
                </c:pt>
                <c:pt idx="273">
                  <c:v>1</c:v>
                </c:pt>
                <c:pt idx="274">
                  <c:v>1</c:v>
                </c:pt>
                <c:pt idx="275">
                  <c:v>1</c:v>
                </c:pt>
                <c:pt idx="276">
                  <c:v>1</c:v>
                </c:pt>
                <c:pt idx="277">
                  <c:v>1</c:v>
                </c:pt>
                <c:pt idx="278">
                  <c:v>1</c:v>
                </c:pt>
                <c:pt idx="279">
                  <c:v>1</c:v>
                </c:pt>
                <c:pt idx="280">
                  <c:v>1</c:v>
                </c:pt>
                <c:pt idx="281">
                  <c:v>1</c:v>
                </c:pt>
                <c:pt idx="282">
                  <c:v>1</c:v>
                </c:pt>
                <c:pt idx="283">
                  <c:v>1</c:v>
                </c:pt>
                <c:pt idx="284">
                  <c:v>1</c:v>
                </c:pt>
                <c:pt idx="285">
                  <c:v>1</c:v>
                </c:pt>
                <c:pt idx="286">
                  <c:v>1</c:v>
                </c:pt>
                <c:pt idx="287">
                  <c:v>1</c:v>
                </c:pt>
                <c:pt idx="288">
                  <c:v>1</c:v>
                </c:pt>
                <c:pt idx="289">
                  <c:v>1</c:v>
                </c:pt>
                <c:pt idx="290">
                  <c:v>1</c:v>
                </c:pt>
                <c:pt idx="291">
                  <c:v>1</c:v>
                </c:pt>
                <c:pt idx="292">
                  <c:v>1</c:v>
                </c:pt>
                <c:pt idx="293">
                  <c:v>1</c:v>
                </c:pt>
                <c:pt idx="294">
                  <c:v>1</c:v>
                </c:pt>
                <c:pt idx="295">
                  <c:v>1</c:v>
                </c:pt>
                <c:pt idx="296">
                  <c:v>1</c:v>
                </c:pt>
                <c:pt idx="297">
                  <c:v>1</c:v>
                </c:pt>
                <c:pt idx="298">
                  <c:v>1</c:v>
                </c:pt>
                <c:pt idx="299">
                  <c:v>1</c:v>
                </c:pt>
                <c:pt idx="300">
                  <c:v>1</c:v>
                </c:pt>
                <c:pt idx="301">
                  <c:v>1</c:v>
                </c:pt>
                <c:pt idx="302">
                  <c:v>1</c:v>
                </c:pt>
                <c:pt idx="303">
                  <c:v>1</c:v>
                </c:pt>
                <c:pt idx="304">
                  <c:v>1</c:v>
                </c:pt>
                <c:pt idx="305">
                  <c:v>1</c:v>
                </c:pt>
                <c:pt idx="306">
                  <c:v>1</c:v>
                </c:pt>
                <c:pt idx="307">
                  <c:v>1</c:v>
                </c:pt>
                <c:pt idx="308">
                  <c:v>1</c:v>
                </c:pt>
                <c:pt idx="309">
                  <c:v>1</c:v>
                </c:pt>
                <c:pt idx="310">
                  <c:v>1</c:v>
                </c:pt>
                <c:pt idx="311">
                  <c:v>1</c:v>
                </c:pt>
                <c:pt idx="312">
                  <c:v>1</c:v>
                </c:pt>
                <c:pt idx="313">
                  <c:v>1</c:v>
                </c:pt>
                <c:pt idx="314">
                  <c:v>1</c:v>
                </c:pt>
                <c:pt idx="315">
                  <c:v>1</c:v>
                </c:pt>
                <c:pt idx="316">
                  <c:v>1</c:v>
                </c:pt>
                <c:pt idx="317">
                  <c:v>1</c:v>
                </c:pt>
                <c:pt idx="318">
                  <c:v>1</c:v>
                </c:pt>
                <c:pt idx="319">
                  <c:v>1</c:v>
                </c:pt>
                <c:pt idx="320">
                  <c:v>1</c:v>
                </c:pt>
                <c:pt idx="321">
                  <c:v>1</c:v>
                </c:pt>
                <c:pt idx="322">
                  <c:v>1</c:v>
                </c:pt>
                <c:pt idx="323">
                  <c:v>1</c:v>
                </c:pt>
                <c:pt idx="324">
                  <c:v>1</c:v>
                </c:pt>
                <c:pt idx="325">
                  <c:v>1</c:v>
                </c:pt>
                <c:pt idx="326">
                  <c:v>1</c:v>
                </c:pt>
                <c:pt idx="327">
                  <c:v>1</c:v>
                </c:pt>
                <c:pt idx="328">
                  <c:v>1</c:v>
                </c:pt>
                <c:pt idx="329">
                  <c:v>1</c:v>
                </c:pt>
                <c:pt idx="330">
                  <c:v>1</c:v>
                </c:pt>
                <c:pt idx="331">
                  <c:v>1</c:v>
                </c:pt>
                <c:pt idx="332">
                  <c:v>1</c:v>
                </c:pt>
                <c:pt idx="333">
                  <c:v>1</c:v>
                </c:pt>
                <c:pt idx="334">
                  <c:v>1</c:v>
                </c:pt>
                <c:pt idx="335">
                  <c:v>1</c:v>
                </c:pt>
                <c:pt idx="336">
                  <c:v>1</c:v>
                </c:pt>
                <c:pt idx="337">
                  <c:v>1</c:v>
                </c:pt>
                <c:pt idx="338">
                  <c:v>1</c:v>
                </c:pt>
                <c:pt idx="339">
                  <c:v>1</c:v>
                </c:pt>
                <c:pt idx="340">
                  <c:v>1</c:v>
                </c:pt>
                <c:pt idx="341">
                  <c:v>1</c:v>
                </c:pt>
                <c:pt idx="342">
                  <c:v>1</c:v>
                </c:pt>
                <c:pt idx="343">
                  <c:v>1</c:v>
                </c:pt>
                <c:pt idx="344">
                  <c:v>1</c:v>
                </c:pt>
                <c:pt idx="345">
                  <c:v>1</c:v>
                </c:pt>
                <c:pt idx="346">
                  <c:v>1</c:v>
                </c:pt>
                <c:pt idx="347">
                  <c:v>1</c:v>
                </c:pt>
                <c:pt idx="348">
                  <c:v>1</c:v>
                </c:pt>
                <c:pt idx="349">
                  <c:v>1</c:v>
                </c:pt>
                <c:pt idx="350">
                  <c:v>1</c:v>
                </c:pt>
                <c:pt idx="351">
                  <c:v>1</c:v>
                </c:pt>
                <c:pt idx="352">
                  <c:v>1</c:v>
                </c:pt>
                <c:pt idx="353">
                  <c:v>1</c:v>
                </c:pt>
                <c:pt idx="354">
                  <c:v>1</c:v>
                </c:pt>
                <c:pt idx="355">
                  <c:v>1</c:v>
                </c:pt>
                <c:pt idx="356">
                  <c:v>1</c:v>
                </c:pt>
                <c:pt idx="357">
                  <c:v>1</c:v>
                </c:pt>
                <c:pt idx="358">
                  <c:v>1</c:v>
                </c:pt>
                <c:pt idx="359">
                  <c:v>1</c:v>
                </c:pt>
                <c:pt idx="360">
                  <c:v>1</c:v>
                </c:pt>
                <c:pt idx="361">
                  <c:v>1</c:v>
                </c:pt>
                <c:pt idx="362">
                  <c:v>1</c:v>
                </c:pt>
                <c:pt idx="363">
                  <c:v>1</c:v>
                </c:pt>
                <c:pt idx="364">
                  <c:v>1</c:v>
                </c:pt>
                <c:pt idx="365">
                  <c:v>1</c:v>
                </c:pt>
                <c:pt idx="366">
                  <c:v>1</c:v>
                </c:pt>
                <c:pt idx="367">
                  <c:v>1</c:v>
                </c:pt>
                <c:pt idx="368">
                  <c:v>1</c:v>
                </c:pt>
                <c:pt idx="369">
                  <c:v>1</c:v>
                </c:pt>
                <c:pt idx="370">
                  <c:v>1</c:v>
                </c:pt>
                <c:pt idx="371">
                  <c:v>1</c:v>
                </c:pt>
                <c:pt idx="372">
                  <c:v>1</c:v>
                </c:pt>
                <c:pt idx="373">
                  <c:v>1</c:v>
                </c:pt>
                <c:pt idx="374">
                  <c:v>1</c:v>
                </c:pt>
                <c:pt idx="375">
                  <c:v>1</c:v>
                </c:pt>
                <c:pt idx="376">
                  <c:v>1</c:v>
                </c:pt>
                <c:pt idx="377">
                  <c:v>1</c:v>
                </c:pt>
                <c:pt idx="378">
                  <c:v>1</c:v>
                </c:pt>
                <c:pt idx="379">
                  <c:v>1</c:v>
                </c:pt>
                <c:pt idx="380">
                  <c:v>1</c:v>
                </c:pt>
                <c:pt idx="381">
                  <c:v>1</c:v>
                </c:pt>
                <c:pt idx="382">
                  <c:v>1</c:v>
                </c:pt>
                <c:pt idx="383">
                  <c:v>1</c:v>
                </c:pt>
                <c:pt idx="384">
                  <c:v>1</c:v>
                </c:pt>
                <c:pt idx="385">
                  <c:v>1</c:v>
                </c:pt>
                <c:pt idx="386">
                  <c:v>1</c:v>
                </c:pt>
                <c:pt idx="387">
                  <c:v>1</c:v>
                </c:pt>
                <c:pt idx="388">
                  <c:v>1</c:v>
                </c:pt>
                <c:pt idx="389">
                  <c:v>1</c:v>
                </c:pt>
                <c:pt idx="390">
                  <c:v>1</c:v>
                </c:pt>
                <c:pt idx="391">
                  <c:v>1</c:v>
                </c:pt>
                <c:pt idx="392">
                  <c:v>1</c:v>
                </c:pt>
                <c:pt idx="393">
                  <c:v>1</c:v>
                </c:pt>
                <c:pt idx="394">
                  <c:v>1</c:v>
                </c:pt>
                <c:pt idx="395">
                  <c:v>1</c:v>
                </c:pt>
                <c:pt idx="396">
                  <c:v>1</c:v>
                </c:pt>
                <c:pt idx="397">
                  <c:v>1</c:v>
                </c:pt>
                <c:pt idx="398">
                  <c:v>1</c:v>
                </c:pt>
                <c:pt idx="399">
                  <c:v>1</c:v>
                </c:pt>
                <c:pt idx="400">
                  <c:v>1</c:v>
                </c:pt>
                <c:pt idx="401">
                  <c:v>1</c:v>
                </c:pt>
                <c:pt idx="402">
                  <c:v>1</c:v>
                </c:pt>
                <c:pt idx="403">
                  <c:v>1</c:v>
                </c:pt>
                <c:pt idx="404">
                  <c:v>1</c:v>
                </c:pt>
                <c:pt idx="405">
                  <c:v>1</c:v>
                </c:pt>
                <c:pt idx="406">
                  <c:v>1</c:v>
                </c:pt>
                <c:pt idx="407">
                  <c:v>1</c:v>
                </c:pt>
                <c:pt idx="408">
                  <c:v>1</c:v>
                </c:pt>
                <c:pt idx="409">
                  <c:v>1</c:v>
                </c:pt>
                <c:pt idx="410">
                  <c:v>1</c:v>
                </c:pt>
                <c:pt idx="411">
                  <c:v>1</c:v>
                </c:pt>
                <c:pt idx="412">
                  <c:v>1</c:v>
                </c:pt>
                <c:pt idx="413">
                  <c:v>1</c:v>
                </c:pt>
                <c:pt idx="414">
                  <c:v>1</c:v>
                </c:pt>
                <c:pt idx="415">
                  <c:v>1</c:v>
                </c:pt>
                <c:pt idx="416">
                  <c:v>1</c:v>
                </c:pt>
                <c:pt idx="417">
                  <c:v>1</c:v>
                </c:pt>
                <c:pt idx="418">
                  <c:v>1</c:v>
                </c:pt>
                <c:pt idx="419">
                  <c:v>1</c:v>
                </c:pt>
                <c:pt idx="420">
                  <c:v>1</c:v>
                </c:pt>
                <c:pt idx="421">
                  <c:v>1</c:v>
                </c:pt>
                <c:pt idx="422">
                  <c:v>1</c:v>
                </c:pt>
                <c:pt idx="423">
                  <c:v>1</c:v>
                </c:pt>
                <c:pt idx="424">
                  <c:v>1</c:v>
                </c:pt>
                <c:pt idx="425">
                  <c:v>1</c:v>
                </c:pt>
                <c:pt idx="426">
                  <c:v>1</c:v>
                </c:pt>
                <c:pt idx="427">
                  <c:v>1</c:v>
                </c:pt>
                <c:pt idx="428">
                  <c:v>1</c:v>
                </c:pt>
                <c:pt idx="429">
                  <c:v>1</c:v>
                </c:pt>
                <c:pt idx="430">
                  <c:v>1</c:v>
                </c:pt>
                <c:pt idx="431">
                  <c:v>1</c:v>
                </c:pt>
                <c:pt idx="432">
                  <c:v>1</c:v>
                </c:pt>
                <c:pt idx="433">
                  <c:v>1</c:v>
                </c:pt>
                <c:pt idx="434">
                  <c:v>1</c:v>
                </c:pt>
                <c:pt idx="435">
                  <c:v>1</c:v>
                </c:pt>
                <c:pt idx="436">
                  <c:v>1</c:v>
                </c:pt>
                <c:pt idx="437">
                  <c:v>1</c:v>
                </c:pt>
                <c:pt idx="438">
                  <c:v>1</c:v>
                </c:pt>
                <c:pt idx="439">
                  <c:v>1</c:v>
                </c:pt>
                <c:pt idx="440">
                  <c:v>1</c:v>
                </c:pt>
                <c:pt idx="441">
                  <c:v>1</c:v>
                </c:pt>
                <c:pt idx="442">
                  <c:v>1</c:v>
                </c:pt>
                <c:pt idx="443">
                  <c:v>1</c:v>
                </c:pt>
                <c:pt idx="444">
                  <c:v>1</c:v>
                </c:pt>
                <c:pt idx="445">
                  <c:v>1</c:v>
                </c:pt>
                <c:pt idx="446">
                  <c:v>1</c:v>
                </c:pt>
                <c:pt idx="447">
                  <c:v>1</c:v>
                </c:pt>
                <c:pt idx="448">
                  <c:v>1</c:v>
                </c:pt>
                <c:pt idx="449">
                  <c:v>1</c:v>
                </c:pt>
                <c:pt idx="450">
                  <c:v>1</c:v>
                </c:pt>
                <c:pt idx="451">
                  <c:v>1</c:v>
                </c:pt>
                <c:pt idx="452">
                  <c:v>1</c:v>
                </c:pt>
                <c:pt idx="453">
                  <c:v>1</c:v>
                </c:pt>
                <c:pt idx="454">
                  <c:v>1</c:v>
                </c:pt>
                <c:pt idx="455">
                  <c:v>1</c:v>
                </c:pt>
                <c:pt idx="456">
                  <c:v>1</c:v>
                </c:pt>
                <c:pt idx="457">
                  <c:v>1</c:v>
                </c:pt>
                <c:pt idx="458">
                  <c:v>1</c:v>
                </c:pt>
                <c:pt idx="459">
                  <c:v>1</c:v>
                </c:pt>
                <c:pt idx="460">
                  <c:v>1</c:v>
                </c:pt>
                <c:pt idx="461">
                  <c:v>1</c:v>
                </c:pt>
                <c:pt idx="462">
                  <c:v>1</c:v>
                </c:pt>
                <c:pt idx="463">
                  <c:v>1</c:v>
                </c:pt>
                <c:pt idx="464">
                  <c:v>1</c:v>
                </c:pt>
                <c:pt idx="465">
                  <c:v>1</c:v>
                </c:pt>
                <c:pt idx="466">
                  <c:v>1</c:v>
                </c:pt>
                <c:pt idx="467">
                  <c:v>1</c:v>
                </c:pt>
                <c:pt idx="468">
                  <c:v>1</c:v>
                </c:pt>
                <c:pt idx="469">
                  <c:v>1</c:v>
                </c:pt>
                <c:pt idx="470">
                  <c:v>1</c:v>
                </c:pt>
                <c:pt idx="471">
                  <c:v>1</c:v>
                </c:pt>
                <c:pt idx="472">
                  <c:v>1</c:v>
                </c:pt>
                <c:pt idx="473">
                  <c:v>1</c:v>
                </c:pt>
                <c:pt idx="474">
                  <c:v>1</c:v>
                </c:pt>
                <c:pt idx="475">
                  <c:v>1</c:v>
                </c:pt>
                <c:pt idx="476">
                  <c:v>1</c:v>
                </c:pt>
                <c:pt idx="477">
                  <c:v>1</c:v>
                </c:pt>
                <c:pt idx="478">
                  <c:v>1</c:v>
                </c:pt>
                <c:pt idx="479">
                  <c:v>1</c:v>
                </c:pt>
                <c:pt idx="480">
                  <c:v>1</c:v>
                </c:pt>
                <c:pt idx="481">
                  <c:v>1</c:v>
                </c:pt>
                <c:pt idx="482">
                  <c:v>1</c:v>
                </c:pt>
                <c:pt idx="483">
                  <c:v>1</c:v>
                </c:pt>
                <c:pt idx="484">
                  <c:v>1</c:v>
                </c:pt>
                <c:pt idx="485">
                  <c:v>1</c:v>
                </c:pt>
                <c:pt idx="486">
                  <c:v>1</c:v>
                </c:pt>
                <c:pt idx="487">
                  <c:v>1</c:v>
                </c:pt>
                <c:pt idx="488">
                  <c:v>1</c:v>
                </c:pt>
                <c:pt idx="489">
                  <c:v>1</c:v>
                </c:pt>
                <c:pt idx="490">
                  <c:v>1</c:v>
                </c:pt>
                <c:pt idx="491">
                  <c:v>1</c:v>
                </c:pt>
                <c:pt idx="492">
                  <c:v>1</c:v>
                </c:pt>
                <c:pt idx="493">
                  <c:v>1</c:v>
                </c:pt>
                <c:pt idx="494">
                  <c:v>1</c:v>
                </c:pt>
                <c:pt idx="495">
                  <c:v>1</c:v>
                </c:pt>
                <c:pt idx="496">
                  <c:v>1</c:v>
                </c:pt>
                <c:pt idx="497">
                  <c:v>1</c:v>
                </c:pt>
                <c:pt idx="498">
                  <c:v>1</c:v>
                </c:pt>
                <c:pt idx="499">
                  <c:v>1</c:v>
                </c:pt>
                <c:pt idx="500">
                  <c:v>1</c:v>
                </c:pt>
                <c:pt idx="501">
                  <c:v>1</c:v>
                </c:pt>
                <c:pt idx="502">
                  <c:v>1</c:v>
                </c:pt>
                <c:pt idx="503">
                  <c:v>1</c:v>
                </c:pt>
                <c:pt idx="504">
                  <c:v>1</c:v>
                </c:pt>
                <c:pt idx="505">
                  <c:v>1</c:v>
                </c:pt>
                <c:pt idx="506">
                  <c:v>1</c:v>
                </c:pt>
                <c:pt idx="507">
                  <c:v>1</c:v>
                </c:pt>
                <c:pt idx="508">
                  <c:v>1</c:v>
                </c:pt>
                <c:pt idx="509">
                  <c:v>1</c:v>
                </c:pt>
                <c:pt idx="510">
                  <c:v>1</c:v>
                </c:pt>
                <c:pt idx="511">
                  <c:v>1</c:v>
                </c:pt>
                <c:pt idx="512">
                  <c:v>1</c:v>
                </c:pt>
                <c:pt idx="513">
                  <c:v>1</c:v>
                </c:pt>
                <c:pt idx="514">
                  <c:v>1</c:v>
                </c:pt>
                <c:pt idx="515">
                  <c:v>1</c:v>
                </c:pt>
                <c:pt idx="516">
                  <c:v>1</c:v>
                </c:pt>
                <c:pt idx="517">
                  <c:v>1</c:v>
                </c:pt>
                <c:pt idx="518">
                  <c:v>1</c:v>
                </c:pt>
                <c:pt idx="519">
                  <c:v>1</c:v>
                </c:pt>
                <c:pt idx="520">
                  <c:v>1</c:v>
                </c:pt>
                <c:pt idx="521">
                  <c:v>1</c:v>
                </c:pt>
                <c:pt idx="522">
                  <c:v>1</c:v>
                </c:pt>
                <c:pt idx="523">
                  <c:v>1</c:v>
                </c:pt>
                <c:pt idx="524">
                  <c:v>1</c:v>
                </c:pt>
                <c:pt idx="525">
                  <c:v>1</c:v>
                </c:pt>
                <c:pt idx="526">
                  <c:v>1</c:v>
                </c:pt>
                <c:pt idx="527">
                  <c:v>1</c:v>
                </c:pt>
                <c:pt idx="528">
                  <c:v>1</c:v>
                </c:pt>
                <c:pt idx="529">
                  <c:v>1</c:v>
                </c:pt>
                <c:pt idx="530">
                  <c:v>1</c:v>
                </c:pt>
                <c:pt idx="531">
                  <c:v>1</c:v>
                </c:pt>
                <c:pt idx="532">
                  <c:v>1</c:v>
                </c:pt>
                <c:pt idx="533">
                  <c:v>1</c:v>
                </c:pt>
                <c:pt idx="534">
                  <c:v>1</c:v>
                </c:pt>
                <c:pt idx="535">
                  <c:v>1</c:v>
                </c:pt>
                <c:pt idx="536">
                  <c:v>1</c:v>
                </c:pt>
                <c:pt idx="537">
                  <c:v>1</c:v>
                </c:pt>
                <c:pt idx="538">
                  <c:v>1</c:v>
                </c:pt>
                <c:pt idx="539">
                  <c:v>1</c:v>
                </c:pt>
                <c:pt idx="540">
                  <c:v>1</c:v>
                </c:pt>
                <c:pt idx="541">
                  <c:v>1</c:v>
                </c:pt>
                <c:pt idx="542">
                  <c:v>1</c:v>
                </c:pt>
                <c:pt idx="543">
                  <c:v>1</c:v>
                </c:pt>
                <c:pt idx="544">
                  <c:v>1</c:v>
                </c:pt>
                <c:pt idx="545">
                  <c:v>1</c:v>
                </c:pt>
                <c:pt idx="546">
                  <c:v>1</c:v>
                </c:pt>
                <c:pt idx="547">
                  <c:v>1</c:v>
                </c:pt>
                <c:pt idx="548">
                  <c:v>1</c:v>
                </c:pt>
                <c:pt idx="549">
                  <c:v>1</c:v>
                </c:pt>
                <c:pt idx="550">
                  <c:v>1</c:v>
                </c:pt>
                <c:pt idx="551">
                  <c:v>1</c:v>
                </c:pt>
                <c:pt idx="552">
                  <c:v>1</c:v>
                </c:pt>
                <c:pt idx="553">
                  <c:v>1</c:v>
                </c:pt>
                <c:pt idx="554">
                  <c:v>1</c:v>
                </c:pt>
                <c:pt idx="555">
                  <c:v>1</c:v>
                </c:pt>
                <c:pt idx="556">
                  <c:v>1</c:v>
                </c:pt>
                <c:pt idx="557">
                  <c:v>1</c:v>
                </c:pt>
                <c:pt idx="558">
                  <c:v>1</c:v>
                </c:pt>
                <c:pt idx="559">
                  <c:v>1</c:v>
                </c:pt>
                <c:pt idx="560">
                  <c:v>1</c:v>
                </c:pt>
                <c:pt idx="561">
                  <c:v>1</c:v>
                </c:pt>
                <c:pt idx="562">
                  <c:v>1</c:v>
                </c:pt>
                <c:pt idx="563">
                  <c:v>1</c:v>
                </c:pt>
                <c:pt idx="564">
                  <c:v>1</c:v>
                </c:pt>
                <c:pt idx="565">
                  <c:v>1</c:v>
                </c:pt>
                <c:pt idx="566">
                  <c:v>1</c:v>
                </c:pt>
                <c:pt idx="567">
                  <c:v>1</c:v>
                </c:pt>
                <c:pt idx="568">
                  <c:v>1</c:v>
                </c:pt>
                <c:pt idx="569">
                  <c:v>1</c:v>
                </c:pt>
                <c:pt idx="570">
                  <c:v>1</c:v>
                </c:pt>
                <c:pt idx="571">
                  <c:v>1</c:v>
                </c:pt>
                <c:pt idx="572">
                  <c:v>1</c:v>
                </c:pt>
                <c:pt idx="573">
                  <c:v>1</c:v>
                </c:pt>
                <c:pt idx="574">
                  <c:v>1</c:v>
                </c:pt>
                <c:pt idx="575">
                  <c:v>1</c:v>
                </c:pt>
                <c:pt idx="576">
                  <c:v>1</c:v>
                </c:pt>
                <c:pt idx="577">
                  <c:v>1</c:v>
                </c:pt>
                <c:pt idx="578">
                  <c:v>1</c:v>
                </c:pt>
                <c:pt idx="579">
                  <c:v>1</c:v>
                </c:pt>
                <c:pt idx="580">
                  <c:v>1</c:v>
                </c:pt>
                <c:pt idx="581">
                  <c:v>1</c:v>
                </c:pt>
                <c:pt idx="582">
                  <c:v>1</c:v>
                </c:pt>
                <c:pt idx="583">
                  <c:v>1</c:v>
                </c:pt>
                <c:pt idx="584">
                  <c:v>1</c:v>
                </c:pt>
                <c:pt idx="585">
                  <c:v>1</c:v>
                </c:pt>
                <c:pt idx="586">
                  <c:v>1</c:v>
                </c:pt>
                <c:pt idx="587">
                  <c:v>1</c:v>
                </c:pt>
                <c:pt idx="588">
                  <c:v>1</c:v>
                </c:pt>
                <c:pt idx="589">
                  <c:v>1</c:v>
                </c:pt>
                <c:pt idx="590">
                  <c:v>1</c:v>
                </c:pt>
                <c:pt idx="591">
                  <c:v>1</c:v>
                </c:pt>
                <c:pt idx="592">
                  <c:v>1</c:v>
                </c:pt>
                <c:pt idx="593">
                  <c:v>1</c:v>
                </c:pt>
                <c:pt idx="594">
                  <c:v>1</c:v>
                </c:pt>
                <c:pt idx="595">
                  <c:v>1</c:v>
                </c:pt>
                <c:pt idx="596">
                  <c:v>1</c:v>
                </c:pt>
                <c:pt idx="597">
                  <c:v>1</c:v>
                </c:pt>
                <c:pt idx="598">
                  <c:v>1</c:v>
                </c:pt>
                <c:pt idx="599">
                  <c:v>1</c:v>
                </c:pt>
                <c:pt idx="600">
                  <c:v>1</c:v>
                </c:pt>
                <c:pt idx="601">
                  <c:v>1</c:v>
                </c:pt>
                <c:pt idx="602">
                  <c:v>1</c:v>
                </c:pt>
                <c:pt idx="603">
                  <c:v>1</c:v>
                </c:pt>
                <c:pt idx="604">
                  <c:v>1</c:v>
                </c:pt>
                <c:pt idx="605">
                  <c:v>1</c:v>
                </c:pt>
                <c:pt idx="606">
                  <c:v>1</c:v>
                </c:pt>
                <c:pt idx="607">
                  <c:v>1</c:v>
                </c:pt>
                <c:pt idx="608">
                  <c:v>1</c:v>
                </c:pt>
                <c:pt idx="609">
                  <c:v>1</c:v>
                </c:pt>
                <c:pt idx="610">
                  <c:v>1</c:v>
                </c:pt>
                <c:pt idx="611">
                  <c:v>1</c:v>
                </c:pt>
                <c:pt idx="612">
                  <c:v>1</c:v>
                </c:pt>
                <c:pt idx="613">
                  <c:v>1</c:v>
                </c:pt>
                <c:pt idx="614">
                  <c:v>1</c:v>
                </c:pt>
                <c:pt idx="615">
                  <c:v>1</c:v>
                </c:pt>
                <c:pt idx="616">
                  <c:v>1</c:v>
                </c:pt>
                <c:pt idx="617">
                  <c:v>1</c:v>
                </c:pt>
                <c:pt idx="618">
                  <c:v>1</c:v>
                </c:pt>
                <c:pt idx="619">
                  <c:v>1</c:v>
                </c:pt>
                <c:pt idx="620">
                  <c:v>1</c:v>
                </c:pt>
                <c:pt idx="621">
                  <c:v>1</c:v>
                </c:pt>
                <c:pt idx="622">
                  <c:v>1</c:v>
                </c:pt>
                <c:pt idx="623">
                  <c:v>1</c:v>
                </c:pt>
                <c:pt idx="624">
                  <c:v>1</c:v>
                </c:pt>
                <c:pt idx="625">
                  <c:v>1</c:v>
                </c:pt>
                <c:pt idx="626">
                  <c:v>1</c:v>
                </c:pt>
                <c:pt idx="627">
                  <c:v>1</c:v>
                </c:pt>
                <c:pt idx="628">
                  <c:v>1</c:v>
                </c:pt>
                <c:pt idx="629">
                  <c:v>1</c:v>
                </c:pt>
                <c:pt idx="630">
                  <c:v>1</c:v>
                </c:pt>
                <c:pt idx="631">
                  <c:v>1</c:v>
                </c:pt>
                <c:pt idx="632">
                  <c:v>1</c:v>
                </c:pt>
                <c:pt idx="633">
                  <c:v>1</c:v>
                </c:pt>
                <c:pt idx="634">
                  <c:v>1</c:v>
                </c:pt>
                <c:pt idx="635">
                  <c:v>1</c:v>
                </c:pt>
                <c:pt idx="636">
                  <c:v>1</c:v>
                </c:pt>
                <c:pt idx="637">
                  <c:v>1</c:v>
                </c:pt>
                <c:pt idx="638">
                  <c:v>1</c:v>
                </c:pt>
                <c:pt idx="639">
                  <c:v>1</c:v>
                </c:pt>
                <c:pt idx="640">
                  <c:v>1</c:v>
                </c:pt>
                <c:pt idx="641">
                  <c:v>1</c:v>
                </c:pt>
                <c:pt idx="642">
                  <c:v>1</c:v>
                </c:pt>
                <c:pt idx="643">
                  <c:v>1</c:v>
                </c:pt>
                <c:pt idx="644">
                  <c:v>1</c:v>
                </c:pt>
                <c:pt idx="645">
                  <c:v>1</c:v>
                </c:pt>
                <c:pt idx="646">
                  <c:v>1</c:v>
                </c:pt>
                <c:pt idx="647">
                  <c:v>1</c:v>
                </c:pt>
                <c:pt idx="648">
                  <c:v>1</c:v>
                </c:pt>
                <c:pt idx="649">
                  <c:v>1</c:v>
                </c:pt>
                <c:pt idx="650">
                  <c:v>1</c:v>
                </c:pt>
                <c:pt idx="651">
                  <c:v>1</c:v>
                </c:pt>
                <c:pt idx="652">
                  <c:v>1</c:v>
                </c:pt>
                <c:pt idx="653">
                  <c:v>1</c:v>
                </c:pt>
                <c:pt idx="654">
                  <c:v>1</c:v>
                </c:pt>
                <c:pt idx="655">
                  <c:v>1</c:v>
                </c:pt>
                <c:pt idx="656">
                  <c:v>1</c:v>
                </c:pt>
                <c:pt idx="657">
                  <c:v>1</c:v>
                </c:pt>
                <c:pt idx="658">
                  <c:v>1</c:v>
                </c:pt>
                <c:pt idx="659">
                  <c:v>1</c:v>
                </c:pt>
                <c:pt idx="660">
                  <c:v>1</c:v>
                </c:pt>
                <c:pt idx="661">
                  <c:v>1</c:v>
                </c:pt>
                <c:pt idx="662">
                  <c:v>1</c:v>
                </c:pt>
                <c:pt idx="663">
                  <c:v>1</c:v>
                </c:pt>
                <c:pt idx="664">
                  <c:v>1</c:v>
                </c:pt>
                <c:pt idx="665">
                  <c:v>1</c:v>
                </c:pt>
                <c:pt idx="666">
                  <c:v>1</c:v>
                </c:pt>
                <c:pt idx="667">
                  <c:v>1</c:v>
                </c:pt>
                <c:pt idx="668">
                  <c:v>1</c:v>
                </c:pt>
                <c:pt idx="669">
                  <c:v>1</c:v>
                </c:pt>
                <c:pt idx="670">
                  <c:v>1</c:v>
                </c:pt>
                <c:pt idx="671">
                  <c:v>1</c:v>
                </c:pt>
                <c:pt idx="672">
                  <c:v>1</c:v>
                </c:pt>
                <c:pt idx="673">
                  <c:v>1</c:v>
                </c:pt>
                <c:pt idx="674">
                  <c:v>1</c:v>
                </c:pt>
                <c:pt idx="675">
                  <c:v>1</c:v>
                </c:pt>
                <c:pt idx="676">
                  <c:v>1</c:v>
                </c:pt>
                <c:pt idx="677">
                  <c:v>1</c:v>
                </c:pt>
                <c:pt idx="678">
                  <c:v>1</c:v>
                </c:pt>
                <c:pt idx="679">
                  <c:v>1</c:v>
                </c:pt>
                <c:pt idx="680">
                  <c:v>1</c:v>
                </c:pt>
                <c:pt idx="681">
                  <c:v>1</c:v>
                </c:pt>
                <c:pt idx="682">
                  <c:v>1</c:v>
                </c:pt>
                <c:pt idx="683">
                  <c:v>1</c:v>
                </c:pt>
                <c:pt idx="684">
                  <c:v>1</c:v>
                </c:pt>
                <c:pt idx="685">
                  <c:v>1</c:v>
                </c:pt>
                <c:pt idx="686">
                  <c:v>1</c:v>
                </c:pt>
                <c:pt idx="687">
                  <c:v>1</c:v>
                </c:pt>
                <c:pt idx="688">
                  <c:v>1</c:v>
                </c:pt>
                <c:pt idx="689">
                  <c:v>1</c:v>
                </c:pt>
                <c:pt idx="690">
                  <c:v>1</c:v>
                </c:pt>
                <c:pt idx="691">
                  <c:v>1</c:v>
                </c:pt>
                <c:pt idx="692">
                  <c:v>1</c:v>
                </c:pt>
                <c:pt idx="693">
                  <c:v>1</c:v>
                </c:pt>
                <c:pt idx="694">
                  <c:v>1</c:v>
                </c:pt>
                <c:pt idx="695">
                  <c:v>1</c:v>
                </c:pt>
                <c:pt idx="696">
                  <c:v>1</c:v>
                </c:pt>
                <c:pt idx="697">
                  <c:v>1</c:v>
                </c:pt>
                <c:pt idx="698">
                  <c:v>1</c:v>
                </c:pt>
                <c:pt idx="699">
                  <c:v>1</c:v>
                </c:pt>
                <c:pt idx="700">
                  <c:v>1</c:v>
                </c:pt>
                <c:pt idx="701">
                  <c:v>1</c:v>
                </c:pt>
                <c:pt idx="702">
                  <c:v>1</c:v>
                </c:pt>
                <c:pt idx="703">
                  <c:v>1</c:v>
                </c:pt>
                <c:pt idx="704">
                  <c:v>1</c:v>
                </c:pt>
                <c:pt idx="705">
                  <c:v>1</c:v>
                </c:pt>
                <c:pt idx="706">
                  <c:v>1</c:v>
                </c:pt>
                <c:pt idx="707">
                  <c:v>1</c:v>
                </c:pt>
                <c:pt idx="708">
                  <c:v>1</c:v>
                </c:pt>
                <c:pt idx="709">
                  <c:v>1</c:v>
                </c:pt>
                <c:pt idx="710">
                  <c:v>1</c:v>
                </c:pt>
                <c:pt idx="711">
                  <c:v>1</c:v>
                </c:pt>
                <c:pt idx="712">
                  <c:v>1</c:v>
                </c:pt>
                <c:pt idx="713">
                  <c:v>1</c:v>
                </c:pt>
                <c:pt idx="714">
                  <c:v>1</c:v>
                </c:pt>
                <c:pt idx="715">
                  <c:v>1</c:v>
                </c:pt>
                <c:pt idx="716">
                  <c:v>1</c:v>
                </c:pt>
                <c:pt idx="717">
                  <c:v>1</c:v>
                </c:pt>
                <c:pt idx="718">
                  <c:v>1</c:v>
                </c:pt>
                <c:pt idx="719">
                  <c:v>1</c:v>
                </c:pt>
                <c:pt idx="720">
                  <c:v>1</c:v>
                </c:pt>
                <c:pt idx="721">
                  <c:v>1</c:v>
                </c:pt>
                <c:pt idx="722">
                  <c:v>1</c:v>
                </c:pt>
                <c:pt idx="723">
                  <c:v>1</c:v>
                </c:pt>
                <c:pt idx="724">
                  <c:v>1</c:v>
                </c:pt>
                <c:pt idx="725">
                  <c:v>1</c:v>
                </c:pt>
                <c:pt idx="726">
                  <c:v>1</c:v>
                </c:pt>
                <c:pt idx="727">
                  <c:v>1</c:v>
                </c:pt>
                <c:pt idx="728">
                  <c:v>1</c:v>
                </c:pt>
                <c:pt idx="729">
                  <c:v>1</c:v>
                </c:pt>
                <c:pt idx="730">
                  <c:v>1</c:v>
                </c:pt>
                <c:pt idx="731">
                  <c:v>1</c:v>
                </c:pt>
                <c:pt idx="732">
                  <c:v>1</c:v>
                </c:pt>
                <c:pt idx="733">
                  <c:v>1</c:v>
                </c:pt>
                <c:pt idx="734">
                  <c:v>1</c:v>
                </c:pt>
                <c:pt idx="735">
                  <c:v>1</c:v>
                </c:pt>
                <c:pt idx="736">
                  <c:v>1</c:v>
                </c:pt>
                <c:pt idx="737">
                  <c:v>1</c:v>
                </c:pt>
                <c:pt idx="738">
                  <c:v>1</c:v>
                </c:pt>
                <c:pt idx="739">
                  <c:v>1</c:v>
                </c:pt>
                <c:pt idx="740">
                  <c:v>1</c:v>
                </c:pt>
                <c:pt idx="741">
                  <c:v>1</c:v>
                </c:pt>
                <c:pt idx="742">
                  <c:v>1</c:v>
                </c:pt>
                <c:pt idx="743">
                  <c:v>1</c:v>
                </c:pt>
                <c:pt idx="744">
                  <c:v>1</c:v>
                </c:pt>
                <c:pt idx="745">
                  <c:v>1</c:v>
                </c:pt>
                <c:pt idx="746">
                  <c:v>1</c:v>
                </c:pt>
                <c:pt idx="747">
                  <c:v>1</c:v>
                </c:pt>
                <c:pt idx="748">
                  <c:v>1</c:v>
                </c:pt>
                <c:pt idx="749">
                  <c:v>1</c:v>
                </c:pt>
                <c:pt idx="750">
                  <c:v>1</c:v>
                </c:pt>
                <c:pt idx="751">
                  <c:v>1</c:v>
                </c:pt>
                <c:pt idx="752">
                  <c:v>1</c:v>
                </c:pt>
                <c:pt idx="753">
                  <c:v>1</c:v>
                </c:pt>
                <c:pt idx="754">
                  <c:v>1</c:v>
                </c:pt>
                <c:pt idx="755">
                  <c:v>1</c:v>
                </c:pt>
                <c:pt idx="756">
                  <c:v>1</c:v>
                </c:pt>
                <c:pt idx="757">
                  <c:v>1</c:v>
                </c:pt>
                <c:pt idx="758">
                  <c:v>1</c:v>
                </c:pt>
                <c:pt idx="759">
                  <c:v>1</c:v>
                </c:pt>
                <c:pt idx="760">
                  <c:v>1</c:v>
                </c:pt>
                <c:pt idx="761">
                  <c:v>1</c:v>
                </c:pt>
                <c:pt idx="762">
                  <c:v>1</c:v>
                </c:pt>
                <c:pt idx="763">
                  <c:v>1</c:v>
                </c:pt>
                <c:pt idx="764">
                  <c:v>1</c:v>
                </c:pt>
                <c:pt idx="765">
                  <c:v>1</c:v>
                </c:pt>
                <c:pt idx="766">
                  <c:v>1</c:v>
                </c:pt>
                <c:pt idx="767">
                  <c:v>1</c:v>
                </c:pt>
                <c:pt idx="768">
                  <c:v>1</c:v>
                </c:pt>
                <c:pt idx="769">
                  <c:v>1</c:v>
                </c:pt>
                <c:pt idx="770">
                  <c:v>1</c:v>
                </c:pt>
                <c:pt idx="771">
                  <c:v>1</c:v>
                </c:pt>
                <c:pt idx="772">
                  <c:v>1</c:v>
                </c:pt>
                <c:pt idx="773">
                  <c:v>1</c:v>
                </c:pt>
                <c:pt idx="774">
                  <c:v>1</c:v>
                </c:pt>
                <c:pt idx="775">
                  <c:v>1</c:v>
                </c:pt>
                <c:pt idx="776">
                  <c:v>1</c:v>
                </c:pt>
                <c:pt idx="777">
                  <c:v>1</c:v>
                </c:pt>
                <c:pt idx="778">
                  <c:v>1</c:v>
                </c:pt>
                <c:pt idx="779">
                  <c:v>1</c:v>
                </c:pt>
                <c:pt idx="780">
                  <c:v>1</c:v>
                </c:pt>
                <c:pt idx="781">
                  <c:v>1</c:v>
                </c:pt>
                <c:pt idx="782">
                  <c:v>1</c:v>
                </c:pt>
                <c:pt idx="783">
                  <c:v>1</c:v>
                </c:pt>
                <c:pt idx="784">
                  <c:v>1</c:v>
                </c:pt>
                <c:pt idx="785">
                  <c:v>1</c:v>
                </c:pt>
                <c:pt idx="786">
                  <c:v>1</c:v>
                </c:pt>
                <c:pt idx="787">
                  <c:v>1</c:v>
                </c:pt>
                <c:pt idx="788">
                  <c:v>1</c:v>
                </c:pt>
                <c:pt idx="789">
                  <c:v>1</c:v>
                </c:pt>
                <c:pt idx="790">
                  <c:v>1</c:v>
                </c:pt>
                <c:pt idx="791">
                  <c:v>1</c:v>
                </c:pt>
                <c:pt idx="792">
                  <c:v>1</c:v>
                </c:pt>
                <c:pt idx="793">
                  <c:v>1</c:v>
                </c:pt>
                <c:pt idx="794">
                  <c:v>1</c:v>
                </c:pt>
                <c:pt idx="795">
                  <c:v>1</c:v>
                </c:pt>
                <c:pt idx="796">
                  <c:v>1</c:v>
                </c:pt>
                <c:pt idx="797">
                  <c:v>1</c:v>
                </c:pt>
                <c:pt idx="798">
                  <c:v>1</c:v>
                </c:pt>
                <c:pt idx="799">
                  <c:v>1</c:v>
                </c:pt>
                <c:pt idx="800">
                  <c:v>1</c:v>
                </c:pt>
                <c:pt idx="801">
                  <c:v>1</c:v>
                </c:pt>
                <c:pt idx="802">
                  <c:v>1</c:v>
                </c:pt>
                <c:pt idx="803">
                  <c:v>1</c:v>
                </c:pt>
                <c:pt idx="804">
                  <c:v>1</c:v>
                </c:pt>
                <c:pt idx="805">
                  <c:v>1</c:v>
                </c:pt>
                <c:pt idx="806">
                  <c:v>1</c:v>
                </c:pt>
                <c:pt idx="807">
                  <c:v>1</c:v>
                </c:pt>
                <c:pt idx="808">
                  <c:v>1</c:v>
                </c:pt>
                <c:pt idx="809">
                  <c:v>1</c:v>
                </c:pt>
                <c:pt idx="810">
                  <c:v>1</c:v>
                </c:pt>
                <c:pt idx="811">
                  <c:v>1</c:v>
                </c:pt>
                <c:pt idx="812">
                  <c:v>1</c:v>
                </c:pt>
                <c:pt idx="813">
                  <c:v>1</c:v>
                </c:pt>
                <c:pt idx="814">
                  <c:v>1</c:v>
                </c:pt>
                <c:pt idx="815">
                  <c:v>1</c:v>
                </c:pt>
                <c:pt idx="816">
                  <c:v>1</c:v>
                </c:pt>
                <c:pt idx="817">
                  <c:v>1</c:v>
                </c:pt>
                <c:pt idx="818">
                  <c:v>1</c:v>
                </c:pt>
                <c:pt idx="819">
                  <c:v>1</c:v>
                </c:pt>
                <c:pt idx="820">
                  <c:v>1</c:v>
                </c:pt>
                <c:pt idx="821">
                  <c:v>1</c:v>
                </c:pt>
                <c:pt idx="822">
                  <c:v>1</c:v>
                </c:pt>
                <c:pt idx="823">
                  <c:v>1</c:v>
                </c:pt>
                <c:pt idx="824">
                  <c:v>1</c:v>
                </c:pt>
                <c:pt idx="825">
                  <c:v>1</c:v>
                </c:pt>
                <c:pt idx="826">
                  <c:v>1</c:v>
                </c:pt>
                <c:pt idx="827">
                  <c:v>1</c:v>
                </c:pt>
                <c:pt idx="828">
                  <c:v>1</c:v>
                </c:pt>
                <c:pt idx="829">
                  <c:v>1</c:v>
                </c:pt>
                <c:pt idx="830">
                  <c:v>1</c:v>
                </c:pt>
                <c:pt idx="831">
                  <c:v>1</c:v>
                </c:pt>
                <c:pt idx="832">
                  <c:v>1</c:v>
                </c:pt>
                <c:pt idx="833">
                  <c:v>1</c:v>
                </c:pt>
                <c:pt idx="834">
                  <c:v>1</c:v>
                </c:pt>
                <c:pt idx="835">
                  <c:v>1</c:v>
                </c:pt>
                <c:pt idx="836">
                  <c:v>1</c:v>
                </c:pt>
                <c:pt idx="837">
                  <c:v>1</c:v>
                </c:pt>
                <c:pt idx="838">
                  <c:v>1</c:v>
                </c:pt>
                <c:pt idx="839">
                  <c:v>1</c:v>
                </c:pt>
                <c:pt idx="840">
                  <c:v>1</c:v>
                </c:pt>
                <c:pt idx="841">
                  <c:v>1</c:v>
                </c:pt>
                <c:pt idx="842">
                  <c:v>1</c:v>
                </c:pt>
                <c:pt idx="843">
                  <c:v>1</c:v>
                </c:pt>
                <c:pt idx="844">
                  <c:v>1</c:v>
                </c:pt>
                <c:pt idx="845">
                  <c:v>1</c:v>
                </c:pt>
                <c:pt idx="846">
                  <c:v>1</c:v>
                </c:pt>
                <c:pt idx="847">
                  <c:v>1</c:v>
                </c:pt>
                <c:pt idx="848">
                  <c:v>1</c:v>
                </c:pt>
                <c:pt idx="849">
                  <c:v>1</c:v>
                </c:pt>
                <c:pt idx="850">
                  <c:v>1</c:v>
                </c:pt>
                <c:pt idx="851">
                  <c:v>1</c:v>
                </c:pt>
                <c:pt idx="852">
                  <c:v>1</c:v>
                </c:pt>
                <c:pt idx="853">
                  <c:v>1</c:v>
                </c:pt>
                <c:pt idx="854">
                  <c:v>1</c:v>
                </c:pt>
                <c:pt idx="855">
                  <c:v>1</c:v>
                </c:pt>
                <c:pt idx="856">
                  <c:v>1</c:v>
                </c:pt>
                <c:pt idx="857">
                  <c:v>1</c:v>
                </c:pt>
                <c:pt idx="858">
                  <c:v>1</c:v>
                </c:pt>
                <c:pt idx="859">
                  <c:v>1</c:v>
                </c:pt>
                <c:pt idx="860">
                  <c:v>1</c:v>
                </c:pt>
                <c:pt idx="861">
                  <c:v>1</c:v>
                </c:pt>
                <c:pt idx="862">
                  <c:v>1</c:v>
                </c:pt>
                <c:pt idx="863">
                  <c:v>1</c:v>
                </c:pt>
                <c:pt idx="864">
                  <c:v>1</c:v>
                </c:pt>
                <c:pt idx="865">
                  <c:v>1</c:v>
                </c:pt>
                <c:pt idx="866">
                  <c:v>1</c:v>
                </c:pt>
                <c:pt idx="867">
                  <c:v>1</c:v>
                </c:pt>
                <c:pt idx="868">
                  <c:v>1</c:v>
                </c:pt>
                <c:pt idx="869">
                  <c:v>1</c:v>
                </c:pt>
                <c:pt idx="870">
                  <c:v>1</c:v>
                </c:pt>
                <c:pt idx="871">
                  <c:v>1</c:v>
                </c:pt>
                <c:pt idx="872">
                  <c:v>1</c:v>
                </c:pt>
                <c:pt idx="873">
                  <c:v>1</c:v>
                </c:pt>
                <c:pt idx="874">
                  <c:v>1</c:v>
                </c:pt>
                <c:pt idx="875">
                  <c:v>1</c:v>
                </c:pt>
                <c:pt idx="876">
                  <c:v>1</c:v>
                </c:pt>
                <c:pt idx="877">
                  <c:v>1</c:v>
                </c:pt>
                <c:pt idx="878">
                  <c:v>1</c:v>
                </c:pt>
                <c:pt idx="879">
                  <c:v>1</c:v>
                </c:pt>
                <c:pt idx="880">
                  <c:v>1</c:v>
                </c:pt>
                <c:pt idx="881">
                  <c:v>1</c:v>
                </c:pt>
                <c:pt idx="882">
                  <c:v>1</c:v>
                </c:pt>
                <c:pt idx="883">
                  <c:v>1</c:v>
                </c:pt>
                <c:pt idx="884">
                  <c:v>1</c:v>
                </c:pt>
                <c:pt idx="885">
                  <c:v>1</c:v>
                </c:pt>
                <c:pt idx="886">
                  <c:v>1</c:v>
                </c:pt>
                <c:pt idx="887">
                  <c:v>1</c:v>
                </c:pt>
                <c:pt idx="888">
                  <c:v>1</c:v>
                </c:pt>
                <c:pt idx="889">
                  <c:v>1</c:v>
                </c:pt>
                <c:pt idx="890">
                  <c:v>1</c:v>
                </c:pt>
                <c:pt idx="891">
                  <c:v>1</c:v>
                </c:pt>
                <c:pt idx="892">
                  <c:v>1</c:v>
                </c:pt>
                <c:pt idx="893">
                  <c:v>1</c:v>
                </c:pt>
                <c:pt idx="894">
                  <c:v>1</c:v>
                </c:pt>
                <c:pt idx="895">
                  <c:v>1</c:v>
                </c:pt>
                <c:pt idx="896">
                  <c:v>1</c:v>
                </c:pt>
                <c:pt idx="897">
                  <c:v>1</c:v>
                </c:pt>
                <c:pt idx="898">
                  <c:v>1</c:v>
                </c:pt>
                <c:pt idx="899">
                  <c:v>1</c:v>
                </c:pt>
                <c:pt idx="900">
                  <c:v>1</c:v>
                </c:pt>
                <c:pt idx="901">
                  <c:v>1</c:v>
                </c:pt>
                <c:pt idx="902">
                  <c:v>1</c:v>
                </c:pt>
                <c:pt idx="903">
                  <c:v>1</c:v>
                </c:pt>
                <c:pt idx="904">
                  <c:v>1</c:v>
                </c:pt>
                <c:pt idx="905">
                  <c:v>1</c:v>
                </c:pt>
                <c:pt idx="906">
                  <c:v>1</c:v>
                </c:pt>
                <c:pt idx="907">
                  <c:v>1</c:v>
                </c:pt>
                <c:pt idx="908">
                  <c:v>1</c:v>
                </c:pt>
                <c:pt idx="909">
                  <c:v>1</c:v>
                </c:pt>
                <c:pt idx="910">
                  <c:v>1</c:v>
                </c:pt>
                <c:pt idx="911">
                  <c:v>1</c:v>
                </c:pt>
                <c:pt idx="912">
                  <c:v>1</c:v>
                </c:pt>
                <c:pt idx="913">
                  <c:v>1</c:v>
                </c:pt>
                <c:pt idx="914">
                  <c:v>1</c:v>
                </c:pt>
                <c:pt idx="915">
                  <c:v>1</c:v>
                </c:pt>
                <c:pt idx="916">
                  <c:v>1</c:v>
                </c:pt>
                <c:pt idx="917">
                  <c:v>1</c:v>
                </c:pt>
                <c:pt idx="918">
                  <c:v>1</c:v>
                </c:pt>
                <c:pt idx="919">
                  <c:v>1</c:v>
                </c:pt>
                <c:pt idx="920">
                  <c:v>1</c:v>
                </c:pt>
                <c:pt idx="921">
                  <c:v>1</c:v>
                </c:pt>
                <c:pt idx="922">
                  <c:v>1</c:v>
                </c:pt>
                <c:pt idx="923">
                  <c:v>1</c:v>
                </c:pt>
                <c:pt idx="924">
                  <c:v>1</c:v>
                </c:pt>
                <c:pt idx="925">
                  <c:v>1</c:v>
                </c:pt>
                <c:pt idx="926">
                  <c:v>1</c:v>
                </c:pt>
                <c:pt idx="927">
                  <c:v>1</c:v>
                </c:pt>
                <c:pt idx="928">
                  <c:v>1</c:v>
                </c:pt>
                <c:pt idx="929">
                  <c:v>1</c:v>
                </c:pt>
                <c:pt idx="930">
                  <c:v>1</c:v>
                </c:pt>
                <c:pt idx="931">
                  <c:v>1</c:v>
                </c:pt>
                <c:pt idx="932">
                  <c:v>1</c:v>
                </c:pt>
                <c:pt idx="933">
                  <c:v>1</c:v>
                </c:pt>
                <c:pt idx="934">
                  <c:v>1</c:v>
                </c:pt>
                <c:pt idx="935">
                  <c:v>1</c:v>
                </c:pt>
                <c:pt idx="936">
                  <c:v>1</c:v>
                </c:pt>
                <c:pt idx="937">
                  <c:v>1</c:v>
                </c:pt>
                <c:pt idx="938">
                  <c:v>1</c:v>
                </c:pt>
                <c:pt idx="939">
                  <c:v>1</c:v>
                </c:pt>
                <c:pt idx="940">
                  <c:v>1</c:v>
                </c:pt>
                <c:pt idx="941">
                  <c:v>1</c:v>
                </c:pt>
                <c:pt idx="942">
                  <c:v>1</c:v>
                </c:pt>
                <c:pt idx="943">
                  <c:v>1</c:v>
                </c:pt>
                <c:pt idx="944">
                  <c:v>1</c:v>
                </c:pt>
                <c:pt idx="945">
                  <c:v>1</c:v>
                </c:pt>
                <c:pt idx="946">
                  <c:v>1</c:v>
                </c:pt>
                <c:pt idx="947">
                  <c:v>1</c:v>
                </c:pt>
                <c:pt idx="948">
                  <c:v>1</c:v>
                </c:pt>
                <c:pt idx="949">
                  <c:v>1</c:v>
                </c:pt>
                <c:pt idx="950">
                  <c:v>1</c:v>
                </c:pt>
                <c:pt idx="951">
                  <c:v>1</c:v>
                </c:pt>
                <c:pt idx="952">
                  <c:v>1</c:v>
                </c:pt>
                <c:pt idx="953">
                  <c:v>1</c:v>
                </c:pt>
                <c:pt idx="954">
                  <c:v>1</c:v>
                </c:pt>
                <c:pt idx="955">
                  <c:v>1</c:v>
                </c:pt>
                <c:pt idx="956">
                  <c:v>1</c:v>
                </c:pt>
                <c:pt idx="957">
                  <c:v>1</c:v>
                </c:pt>
                <c:pt idx="958">
                  <c:v>1</c:v>
                </c:pt>
                <c:pt idx="959">
                  <c:v>1</c:v>
                </c:pt>
                <c:pt idx="960">
                  <c:v>1</c:v>
                </c:pt>
                <c:pt idx="961">
                  <c:v>1</c:v>
                </c:pt>
                <c:pt idx="962">
                  <c:v>1</c:v>
                </c:pt>
                <c:pt idx="963">
                  <c:v>1</c:v>
                </c:pt>
                <c:pt idx="964">
                  <c:v>1</c:v>
                </c:pt>
                <c:pt idx="965">
                  <c:v>1</c:v>
                </c:pt>
                <c:pt idx="966">
                  <c:v>1</c:v>
                </c:pt>
                <c:pt idx="967">
                  <c:v>1</c:v>
                </c:pt>
                <c:pt idx="968">
                  <c:v>1</c:v>
                </c:pt>
                <c:pt idx="969">
                  <c:v>1</c:v>
                </c:pt>
                <c:pt idx="970">
                  <c:v>1</c:v>
                </c:pt>
                <c:pt idx="971">
                  <c:v>1</c:v>
                </c:pt>
                <c:pt idx="972">
                  <c:v>1</c:v>
                </c:pt>
                <c:pt idx="973">
                  <c:v>1</c:v>
                </c:pt>
                <c:pt idx="974">
                  <c:v>1</c:v>
                </c:pt>
                <c:pt idx="975">
                  <c:v>1</c:v>
                </c:pt>
                <c:pt idx="976">
                  <c:v>1</c:v>
                </c:pt>
                <c:pt idx="977">
                  <c:v>1</c:v>
                </c:pt>
                <c:pt idx="978">
                  <c:v>1</c:v>
                </c:pt>
                <c:pt idx="979">
                  <c:v>1</c:v>
                </c:pt>
                <c:pt idx="980">
                  <c:v>1</c:v>
                </c:pt>
                <c:pt idx="981">
                  <c:v>1</c:v>
                </c:pt>
                <c:pt idx="982">
                  <c:v>1</c:v>
                </c:pt>
                <c:pt idx="983">
                  <c:v>1</c:v>
                </c:pt>
                <c:pt idx="984">
                  <c:v>1</c:v>
                </c:pt>
                <c:pt idx="985">
                  <c:v>1</c:v>
                </c:pt>
                <c:pt idx="986">
                  <c:v>1</c:v>
                </c:pt>
                <c:pt idx="987">
                  <c:v>1</c:v>
                </c:pt>
                <c:pt idx="988">
                  <c:v>1</c:v>
                </c:pt>
                <c:pt idx="989">
                  <c:v>1</c:v>
                </c:pt>
                <c:pt idx="990">
                  <c:v>1</c:v>
                </c:pt>
                <c:pt idx="991">
                  <c:v>1</c:v>
                </c:pt>
                <c:pt idx="992">
                  <c:v>1</c:v>
                </c:pt>
                <c:pt idx="993">
                  <c:v>1</c:v>
                </c:pt>
                <c:pt idx="994">
                  <c:v>1</c:v>
                </c:pt>
                <c:pt idx="995">
                  <c:v>1</c:v>
                </c:pt>
                <c:pt idx="996">
                  <c:v>1</c:v>
                </c:pt>
                <c:pt idx="997">
                  <c:v>1</c:v>
                </c:pt>
                <c:pt idx="998">
                  <c:v>1</c:v>
                </c:pt>
                <c:pt idx="999">
                  <c:v>1</c:v>
                </c:pt>
                <c:pt idx="1000">
                  <c:v>1</c:v>
                </c:pt>
                <c:pt idx="1001">
                  <c:v>1</c:v>
                </c:pt>
                <c:pt idx="1002">
                  <c:v>1</c:v>
                </c:pt>
                <c:pt idx="1003">
                  <c:v>1</c:v>
                </c:pt>
                <c:pt idx="1004">
                  <c:v>1</c:v>
                </c:pt>
                <c:pt idx="1005">
                  <c:v>1</c:v>
                </c:pt>
                <c:pt idx="1006">
                  <c:v>1</c:v>
                </c:pt>
                <c:pt idx="1007">
                  <c:v>1</c:v>
                </c:pt>
                <c:pt idx="1008">
                  <c:v>1</c:v>
                </c:pt>
                <c:pt idx="1009">
                  <c:v>1</c:v>
                </c:pt>
                <c:pt idx="1010">
                  <c:v>1</c:v>
                </c:pt>
                <c:pt idx="1011">
                  <c:v>1</c:v>
                </c:pt>
                <c:pt idx="1012">
                  <c:v>1</c:v>
                </c:pt>
                <c:pt idx="1013">
                  <c:v>1</c:v>
                </c:pt>
                <c:pt idx="1014">
                  <c:v>1</c:v>
                </c:pt>
                <c:pt idx="1015">
                  <c:v>1</c:v>
                </c:pt>
                <c:pt idx="1016">
                  <c:v>1</c:v>
                </c:pt>
                <c:pt idx="1017">
                  <c:v>1</c:v>
                </c:pt>
                <c:pt idx="1018">
                  <c:v>1</c:v>
                </c:pt>
                <c:pt idx="1019">
                  <c:v>1</c:v>
                </c:pt>
                <c:pt idx="1020">
                  <c:v>1</c:v>
                </c:pt>
                <c:pt idx="1021">
                  <c:v>1</c:v>
                </c:pt>
                <c:pt idx="1022">
                  <c:v>1</c:v>
                </c:pt>
                <c:pt idx="1023">
                  <c:v>1</c:v>
                </c:pt>
                <c:pt idx="1024">
                  <c:v>1</c:v>
                </c:pt>
                <c:pt idx="1025">
                  <c:v>1</c:v>
                </c:pt>
                <c:pt idx="1026">
                  <c:v>1</c:v>
                </c:pt>
                <c:pt idx="1027">
                  <c:v>1</c:v>
                </c:pt>
                <c:pt idx="1028">
                  <c:v>1</c:v>
                </c:pt>
                <c:pt idx="1029">
                  <c:v>1</c:v>
                </c:pt>
                <c:pt idx="1030">
                  <c:v>1</c:v>
                </c:pt>
                <c:pt idx="1031">
                  <c:v>1</c:v>
                </c:pt>
                <c:pt idx="1032">
                  <c:v>1</c:v>
                </c:pt>
                <c:pt idx="1033">
                  <c:v>1</c:v>
                </c:pt>
                <c:pt idx="1034">
                  <c:v>1</c:v>
                </c:pt>
                <c:pt idx="1035">
                  <c:v>1</c:v>
                </c:pt>
                <c:pt idx="1036">
                  <c:v>1</c:v>
                </c:pt>
                <c:pt idx="1037">
                  <c:v>1</c:v>
                </c:pt>
                <c:pt idx="1038">
                  <c:v>1</c:v>
                </c:pt>
                <c:pt idx="1039">
                  <c:v>1</c:v>
                </c:pt>
                <c:pt idx="1040">
                  <c:v>1</c:v>
                </c:pt>
                <c:pt idx="1041">
                  <c:v>1</c:v>
                </c:pt>
                <c:pt idx="1042">
                  <c:v>1</c:v>
                </c:pt>
                <c:pt idx="1043">
                  <c:v>1</c:v>
                </c:pt>
                <c:pt idx="1044">
                  <c:v>1</c:v>
                </c:pt>
                <c:pt idx="1045">
                  <c:v>1</c:v>
                </c:pt>
                <c:pt idx="1046">
                  <c:v>1</c:v>
                </c:pt>
                <c:pt idx="1047">
                  <c:v>1</c:v>
                </c:pt>
                <c:pt idx="1048">
                  <c:v>1</c:v>
                </c:pt>
                <c:pt idx="1049">
                  <c:v>1</c:v>
                </c:pt>
                <c:pt idx="1050">
                  <c:v>1</c:v>
                </c:pt>
                <c:pt idx="1051">
                  <c:v>1</c:v>
                </c:pt>
                <c:pt idx="1052">
                  <c:v>1</c:v>
                </c:pt>
                <c:pt idx="1053">
                  <c:v>1</c:v>
                </c:pt>
                <c:pt idx="1054">
                  <c:v>1</c:v>
                </c:pt>
                <c:pt idx="1055">
                  <c:v>1</c:v>
                </c:pt>
                <c:pt idx="1056">
                  <c:v>1</c:v>
                </c:pt>
                <c:pt idx="1057">
                  <c:v>1</c:v>
                </c:pt>
                <c:pt idx="1058">
                  <c:v>1</c:v>
                </c:pt>
                <c:pt idx="1059">
                  <c:v>1</c:v>
                </c:pt>
                <c:pt idx="1060">
                  <c:v>1</c:v>
                </c:pt>
                <c:pt idx="1061">
                  <c:v>1</c:v>
                </c:pt>
                <c:pt idx="1062">
                  <c:v>1</c:v>
                </c:pt>
                <c:pt idx="1063">
                  <c:v>1</c:v>
                </c:pt>
                <c:pt idx="1064">
                  <c:v>1</c:v>
                </c:pt>
                <c:pt idx="1065">
                  <c:v>1</c:v>
                </c:pt>
                <c:pt idx="1066">
                  <c:v>1</c:v>
                </c:pt>
                <c:pt idx="1067">
                  <c:v>1</c:v>
                </c:pt>
                <c:pt idx="1068">
                  <c:v>1</c:v>
                </c:pt>
                <c:pt idx="1069">
                  <c:v>1</c:v>
                </c:pt>
                <c:pt idx="1070">
                  <c:v>1</c:v>
                </c:pt>
                <c:pt idx="1071">
                  <c:v>1</c:v>
                </c:pt>
                <c:pt idx="1072">
                  <c:v>1</c:v>
                </c:pt>
                <c:pt idx="1073">
                  <c:v>1</c:v>
                </c:pt>
                <c:pt idx="1074">
                  <c:v>1</c:v>
                </c:pt>
                <c:pt idx="1075">
                  <c:v>1</c:v>
                </c:pt>
                <c:pt idx="1076">
                  <c:v>1</c:v>
                </c:pt>
                <c:pt idx="1077">
                  <c:v>1</c:v>
                </c:pt>
                <c:pt idx="1078">
                  <c:v>1</c:v>
                </c:pt>
                <c:pt idx="1079">
                  <c:v>1</c:v>
                </c:pt>
                <c:pt idx="1080">
                  <c:v>1</c:v>
                </c:pt>
                <c:pt idx="1081">
                  <c:v>1</c:v>
                </c:pt>
                <c:pt idx="1082">
                  <c:v>1</c:v>
                </c:pt>
                <c:pt idx="1083">
                  <c:v>1</c:v>
                </c:pt>
                <c:pt idx="1084">
                  <c:v>1</c:v>
                </c:pt>
                <c:pt idx="1085">
                  <c:v>1</c:v>
                </c:pt>
                <c:pt idx="1086">
                  <c:v>1</c:v>
                </c:pt>
                <c:pt idx="1087">
                  <c:v>1</c:v>
                </c:pt>
                <c:pt idx="1088">
                  <c:v>1</c:v>
                </c:pt>
                <c:pt idx="1089">
                  <c:v>1</c:v>
                </c:pt>
                <c:pt idx="1090">
                  <c:v>1</c:v>
                </c:pt>
                <c:pt idx="1091">
                  <c:v>1</c:v>
                </c:pt>
                <c:pt idx="1092">
                  <c:v>1</c:v>
                </c:pt>
                <c:pt idx="1093">
                  <c:v>1</c:v>
                </c:pt>
                <c:pt idx="1094">
                  <c:v>1</c:v>
                </c:pt>
                <c:pt idx="1095">
                  <c:v>1</c:v>
                </c:pt>
                <c:pt idx="1096">
                  <c:v>1</c:v>
                </c:pt>
                <c:pt idx="1097">
                  <c:v>1</c:v>
                </c:pt>
                <c:pt idx="1098">
                  <c:v>1</c:v>
                </c:pt>
                <c:pt idx="1099">
                  <c:v>1</c:v>
                </c:pt>
                <c:pt idx="1100">
                  <c:v>1</c:v>
                </c:pt>
                <c:pt idx="1101">
                  <c:v>1</c:v>
                </c:pt>
                <c:pt idx="1102">
                  <c:v>1</c:v>
                </c:pt>
                <c:pt idx="1103">
                  <c:v>1</c:v>
                </c:pt>
                <c:pt idx="1104">
                  <c:v>1</c:v>
                </c:pt>
                <c:pt idx="1105">
                  <c:v>1</c:v>
                </c:pt>
                <c:pt idx="1106">
                  <c:v>1</c:v>
                </c:pt>
                <c:pt idx="1107">
                  <c:v>1</c:v>
                </c:pt>
                <c:pt idx="1108">
                  <c:v>1</c:v>
                </c:pt>
                <c:pt idx="1109">
                  <c:v>1</c:v>
                </c:pt>
                <c:pt idx="1110">
                  <c:v>1</c:v>
                </c:pt>
                <c:pt idx="1111">
                  <c:v>1</c:v>
                </c:pt>
                <c:pt idx="1112">
                  <c:v>1</c:v>
                </c:pt>
                <c:pt idx="1113">
                  <c:v>1</c:v>
                </c:pt>
                <c:pt idx="1114">
                  <c:v>1</c:v>
                </c:pt>
                <c:pt idx="1115">
                  <c:v>1</c:v>
                </c:pt>
                <c:pt idx="1116">
                  <c:v>1</c:v>
                </c:pt>
                <c:pt idx="1117">
                  <c:v>1</c:v>
                </c:pt>
                <c:pt idx="1118">
                  <c:v>1</c:v>
                </c:pt>
                <c:pt idx="1119">
                  <c:v>1</c:v>
                </c:pt>
                <c:pt idx="1120">
                  <c:v>1</c:v>
                </c:pt>
                <c:pt idx="1121">
                  <c:v>1</c:v>
                </c:pt>
                <c:pt idx="1122">
                  <c:v>1</c:v>
                </c:pt>
                <c:pt idx="1123">
                  <c:v>1</c:v>
                </c:pt>
                <c:pt idx="1124">
                  <c:v>1</c:v>
                </c:pt>
                <c:pt idx="1125">
                  <c:v>1</c:v>
                </c:pt>
                <c:pt idx="1126">
                  <c:v>1</c:v>
                </c:pt>
                <c:pt idx="1127">
                  <c:v>1</c:v>
                </c:pt>
                <c:pt idx="1128">
                  <c:v>1</c:v>
                </c:pt>
                <c:pt idx="1129">
                  <c:v>1</c:v>
                </c:pt>
                <c:pt idx="1130">
                  <c:v>1</c:v>
                </c:pt>
                <c:pt idx="1131">
                  <c:v>1</c:v>
                </c:pt>
                <c:pt idx="1132">
                  <c:v>1</c:v>
                </c:pt>
                <c:pt idx="1133">
                  <c:v>1</c:v>
                </c:pt>
                <c:pt idx="1134">
                  <c:v>1</c:v>
                </c:pt>
                <c:pt idx="1135">
                  <c:v>1</c:v>
                </c:pt>
                <c:pt idx="1136">
                  <c:v>1</c:v>
                </c:pt>
                <c:pt idx="1137">
                  <c:v>1</c:v>
                </c:pt>
                <c:pt idx="1138">
                  <c:v>1</c:v>
                </c:pt>
                <c:pt idx="1139">
                  <c:v>1</c:v>
                </c:pt>
                <c:pt idx="1140">
                  <c:v>1</c:v>
                </c:pt>
                <c:pt idx="1141">
                  <c:v>1</c:v>
                </c:pt>
                <c:pt idx="1142">
                  <c:v>1</c:v>
                </c:pt>
                <c:pt idx="1143">
                  <c:v>1</c:v>
                </c:pt>
                <c:pt idx="1144">
                  <c:v>1</c:v>
                </c:pt>
                <c:pt idx="1145">
                  <c:v>1</c:v>
                </c:pt>
                <c:pt idx="1146">
                  <c:v>1</c:v>
                </c:pt>
                <c:pt idx="1147">
                  <c:v>1</c:v>
                </c:pt>
                <c:pt idx="1148">
                  <c:v>1</c:v>
                </c:pt>
                <c:pt idx="1149">
                  <c:v>1</c:v>
                </c:pt>
                <c:pt idx="1150">
                  <c:v>1</c:v>
                </c:pt>
                <c:pt idx="1151">
                  <c:v>1</c:v>
                </c:pt>
                <c:pt idx="1152">
                  <c:v>1</c:v>
                </c:pt>
                <c:pt idx="1153">
                  <c:v>1</c:v>
                </c:pt>
                <c:pt idx="1154">
                  <c:v>1</c:v>
                </c:pt>
                <c:pt idx="1155">
                  <c:v>1</c:v>
                </c:pt>
                <c:pt idx="1156">
                  <c:v>1</c:v>
                </c:pt>
                <c:pt idx="1157">
                  <c:v>1</c:v>
                </c:pt>
                <c:pt idx="1158">
                  <c:v>1</c:v>
                </c:pt>
                <c:pt idx="1159">
                  <c:v>1</c:v>
                </c:pt>
                <c:pt idx="1160">
                  <c:v>1</c:v>
                </c:pt>
                <c:pt idx="1161">
                  <c:v>1</c:v>
                </c:pt>
                <c:pt idx="1162">
                  <c:v>1</c:v>
                </c:pt>
                <c:pt idx="1163">
                  <c:v>1</c:v>
                </c:pt>
                <c:pt idx="1164">
                  <c:v>1</c:v>
                </c:pt>
                <c:pt idx="1165">
                  <c:v>1</c:v>
                </c:pt>
                <c:pt idx="1166">
                  <c:v>1</c:v>
                </c:pt>
                <c:pt idx="1167">
                  <c:v>1</c:v>
                </c:pt>
                <c:pt idx="1168">
                  <c:v>1</c:v>
                </c:pt>
                <c:pt idx="1169">
                  <c:v>1</c:v>
                </c:pt>
                <c:pt idx="1170">
                  <c:v>1</c:v>
                </c:pt>
                <c:pt idx="1171">
                  <c:v>1</c:v>
                </c:pt>
                <c:pt idx="1172">
                  <c:v>1</c:v>
                </c:pt>
                <c:pt idx="1173">
                  <c:v>1</c:v>
                </c:pt>
                <c:pt idx="1174">
                  <c:v>1</c:v>
                </c:pt>
                <c:pt idx="1175">
                  <c:v>1</c:v>
                </c:pt>
                <c:pt idx="1176">
                  <c:v>1</c:v>
                </c:pt>
                <c:pt idx="1177">
                  <c:v>1</c:v>
                </c:pt>
                <c:pt idx="1178">
                  <c:v>1</c:v>
                </c:pt>
                <c:pt idx="1179">
                  <c:v>1</c:v>
                </c:pt>
                <c:pt idx="1180">
                  <c:v>1</c:v>
                </c:pt>
                <c:pt idx="1181">
                  <c:v>1</c:v>
                </c:pt>
                <c:pt idx="1182">
                  <c:v>1</c:v>
                </c:pt>
                <c:pt idx="1183">
                  <c:v>1</c:v>
                </c:pt>
                <c:pt idx="1184">
                  <c:v>1</c:v>
                </c:pt>
                <c:pt idx="1185">
                  <c:v>1</c:v>
                </c:pt>
                <c:pt idx="1186">
                  <c:v>1</c:v>
                </c:pt>
                <c:pt idx="1187">
                  <c:v>1</c:v>
                </c:pt>
                <c:pt idx="1188">
                  <c:v>1</c:v>
                </c:pt>
                <c:pt idx="1189">
                  <c:v>1</c:v>
                </c:pt>
                <c:pt idx="1190">
                  <c:v>1</c:v>
                </c:pt>
                <c:pt idx="1191">
                  <c:v>1</c:v>
                </c:pt>
                <c:pt idx="1192">
                  <c:v>1</c:v>
                </c:pt>
                <c:pt idx="1193">
                  <c:v>1</c:v>
                </c:pt>
                <c:pt idx="1194">
                  <c:v>1</c:v>
                </c:pt>
                <c:pt idx="1195">
                  <c:v>1</c:v>
                </c:pt>
                <c:pt idx="1196">
                  <c:v>1</c:v>
                </c:pt>
                <c:pt idx="1197">
                  <c:v>1</c:v>
                </c:pt>
                <c:pt idx="1198">
                  <c:v>1</c:v>
                </c:pt>
                <c:pt idx="1199">
                  <c:v>1</c:v>
                </c:pt>
                <c:pt idx="1200">
                  <c:v>1</c:v>
                </c:pt>
                <c:pt idx="1201">
                  <c:v>1</c:v>
                </c:pt>
                <c:pt idx="1202">
                  <c:v>1</c:v>
                </c:pt>
                <c:pt idx="1203">
                  <c:v>1</c:v>
                </c:pt>
                <c:pt idx="1204">
                  <c:v>1</c:v>
                </c:pt>
                <c:pt idx="1205">
                  <c:v>1</c:v>
                </c:pt>
                <c:pt idx="1206">
                  <c:v>1</c:v>
                </c:pt>
                <c:pt idx="1207">
                  <c:v>1</c:v>
                </c:pt>
                <c:pt idx="1208">
                  <c:v>1</c:v>
                </c:pt>
                <c:pt idx="1209">
                  <c:v>1</c:v>
                </c:pt>
                <c:pt idx="1210">
                  <c:v>1</c:v>
                </c:pt>
                <c:pt idx="1211">
                  <c:v>1</c:v>
                </c:pt>
                <c:pt idx="1212">
                  <c:v>1</c:v>
                </c:pt>
                <c:pt idx="1213">
                  <c:v>1</c:v>
                </c:pt>
                <c:pt idx="1214">
                  <c:v>1</c:v>
                </c:pt>
                <c:pt idx="1215">
                  <c:v>1</c:v>
                </c:pt>
                <c:pt idx="1216">
                  <c:v>1</c:v>
                </c:pt>
                <c:pt idx="1217">
                  <c:v>1</c:v>
                </c:pt>
                <c:pt idx="1218">
                  <c:v>1</c:v>
                </c:pt>
                <c:pt idx="1219">
                  <c:v>1</c:v>
                </c:pt>
                <c:pt idx="1220">
                  <c:v>1</c:v>
                </c:pt>
                <c:pt idx="1221">
                  <c:v>1</c:v>
                </c:pt>
                <c:pt idx="1222">
                  <c:v>1</c:v>
                </c:pt>
                <c:pt idx="1223">
                  <c:v>1</c:v>
                </c:pt>
                <c:pt idx="1224">
                  <c:v>1</c:v>
                </c:pt>
                <c:pt idx="1225">
                  <c:v>1</c:v>
                </c:pt>
                <c:pt idx="1226">
                  <c:v>1</c:v>
                </c:pt>
                <c:pt idx="1227">
                  <c:v>1</c:v>
                </c:pt>
                <c:pt idx="1228">
                  <c:v>1</c:v>
                </c:pt>
                <c:pt idx="1229">
                  <c:v>1</c:v>
                </c:pt>
                <c:pt idx="1230">
                  <c:v>1</c:v>
                </c:pt>
                <c:pt idx="1231">
                  <c:v>1</c:v>
                </c:pt>
                <c:pt idx="1232">
                  <c:v>1</c:v>
                </c:pt>
                <c:pt idx="1233">
                  <c:v>1</c:v>
                </c:pt>
                <c:pt idx="1234">
                  <c:v>1</c:v>
                </c:pt>
                <c:pt idx="1235">
                  <c:v>1</c:v>
                </c:pt>
                <c:pt idx="1236">
                  <c:v>1</c:v>
                </c:pt>
                <c:pt idx="1237">
                  <c:v>1</c:v>
                </c:pt>
                <c:pt idx="1238">
                  <c:v>1</c:v>
                </c:pt>
                <c:pt idx="1239">
                  <c:v>1</c:v>
                </c:pt>
                <c:pt idx="1240">
                  <c:v>1</c:v>
                </c:pt>
                <c:pt idx="1241">
                  <c:v>1</c:v>
                </c:pt>
                <c:pt idx="1242">
                  <c:v>1</c:v>
                </c:pt>
                <c:pt idx="1243">
                  <c:v>1</c:v>
                </c:pt>
                <c:pt idx="1244">
                  <c:v>1</c:v>
                </c:pt>
                <c:pt idx="1245">
                  <c:v>1</c:v>
                </c:pt>
                <c:pt idx="1246">
                  <c:v>1</c:v>
                </c:pt>
                <c:pt idx="1247">
                  <c:v>1</c:v>
                </c:pt>
                <c:pt idx="1248">
                  <c:v>1</c:v>
                </c:pt>
                <c:pt idx="1249">
                  <c:v>1</c:v>
                </c:pt>
                <c:pt idx="1250">
                  <c:v>1</c:v>
                </c:pt>
                <c:pt idx="1251">
                  <c:v>1</c:v>
                </c:pt>
                <c:pt idx="1252">
                  <c:v>1</c:v>
                </c:pt>
                <c:pt idx="1253">
                  <c:v>1</c:v>
                </c:pt>
                <c:pt idx="1254">
                  <c:v>1</c:v>
                </c:pt>
                <c:pt idx="1255">
                  <c:v>1</c:v>
                </c:pt>
                <c:pt idx="1256">
                  <c:v>1</c:v>
                </c:pt>
                <c:pt idx="1257">
                  <c:v>1</c:v>
                </c:pt>
                <c:pt idx="1258">
                  <c:v>1</c:v>
                </c:pt>
                <c:pt idx="1259">
                  <c:v>1</c:v>
                </c:pt>
                <c:pt idx="1260">
                  <c:v>1</c:v>
                </c:pt>
                <c:pt idx="1261">
                  <c:v>1</c:v>
                </c:pt>
                <c:pt idx="1262">
                  <c:v>1</c:v>
                </c:pt>
                <c:pt idx="1263">
                  <c:v>1</c:v>
                </c:pt>
                <c:pt idx="1264">
                  <c:v>1</c:v>
                </c:pt>
                <c:pt idx="1265">
                  <c:v>1</c:v>
                </c:pt>
                <c:pt idx="1266">
                  <c:v>1</c:v>
                </c:pt>
                <c:pt idx="1267">
                  <c:v>1</c:v>
                </c:pt>
                <c:pt idx="1268">
                  <c:v>1</c:v>
                </c:pt>
                <c:pt idx="1269">
                  <c:v>1</c:v>
                </c:pt>
                <c:pt idx="1270">
                  <c:v>1</c:v>
                </c:pt>
                <c:pt idx="1271">
                  <c:v>1</c:v>
                </c:pt>
                <c:pt idx="1272">
                  <c:v>1</c:v>
                </c:pt>
                <c:pt idx="1273">
                  <c:v>1</c:v>
                </c:pt>
                <c:pt idx="1274">
                  <c:v>1</c:v>
                </c:pt>
                <c:pt idx="1275">
                  <c:v>1</c:v>
                </c:pt>
                <c:pt idx="1276">
                  <c:v>1</c:v>
                </c:pt>
                <c:pt idx="1277">
                  <c:v>1</c:v>
                </c:pt>
                <c:pt idx="1278">
                  <c:v>1</c:v>
                </c:pt>
                <c:pt idx="1279">
                  <c:v>1</c:v>
                </c:pt>
                <c:pt idx="1280">
                  <c:v>1</c:v>
                </c:pt>
                <c:pt idx="1281">
                  <c:v>1</c:v>
                </c:pt>
                <c:pt idx="1282">
                  <c:v>1</c:v>
                </c:pt>
                <c:pt idx="1283">
                  <c:v>1</c:v>
                </c:pt>
                <c:pt idx="1284">
                  <c:v>1</c:v>
                </c:pt>
                <c:pt idx="1285">
                  <c:v>1</c:v>
                </c:pt>
                <c:pt idx="1286">
                  <c:v>1</c:v>
                </c:pt>
                <c:pt idx="1287">
                  <c:v>1</c:v>
                </c:pt>
                <c:pt idx="1288">
                  <c:v>1</c:v>
                </c:pt>
                <c:pt idx="1289">
                  <c:v>1</c:v>
                </c:pt>
                <c:pt idx="1290">
                  <c:v>1</c:v>
                </c:pt>
                <c:pt idx="1291">
                  <c:v>1</c:v>
                </c:pt>
                <c:pt idx="1292">
                  <c:v>1</c:v>
                </c:pt>
                <c:pt idx="1293">
                  <c:v>1</c:v>
                </c:pt>
                <c:pt idx="1294">
                  <c:v>1</c:v>
                </c:pt>
                <c:pt idx="1295">
                  <c:v>1</c:v>
                </c:pt>
                <c:pt idx="1296">
                  <c:v>1</c:v>
                </c:pt>
                <c:pt idx="1297">
                  <c:v>1</c:v>
                </c:pt>
                <c:pt idx="1298">
                  <c:v>1</c:v>
                </c:pt>
                <c:pt idx="1299">
                  <c:v>1</c:v>
                </c:pt>
                <c:pt idx="1300">
                  <c:v>1</c:v>
                </c:pt>
                <c:pt idx="1301">
                  <c:v>1</c:v>
                </c:pt>
                <c:pt idx="1302">
                  <c:v>1</c:v>
                </c:pt>
                <c:pt idx="1303">
                  <c:v>1</c:v>
                </c:pt>
                <c:pt idx="1304">
                  <c:v>1</c:v>
                </c:pt>
                <c:pt idx="1305">
                  <c:v>1</c:v>
                </c:pt>
                <c:pt idx="1306">
                  <c:v>1</c:v>
                </c:pt>
                <c:pt idx="1307">
                  <c:v>1</c:v>
                </c:pt>
                <c:pt idx="1308">
                  <c:v>1</c:v>
                </c:pt>
                <c:pt idx="1309">
                  <c:v>1</c:v>
                </c:pt>
                <c:pt idx="1310">
                  <c:v>1</c:v>
                </c:pt>
                <c:pt idx="1311">
                  <c:v>1</c:v>
                </c:pt>
                <c:pt idx="1312">
                  <c:v>1</c:v>
                </c:pt>
                <c:pt idx="1313">
                  <c:v>1</c:v>
                </c:pt>
                <c:pt idx="1314">
                  <c:v>1</c:v>
                </c:pt>
                <c:pt idx="1315">
                  <c:v>1</c:v>
                </c:pt>
                <c:pt idx="1316">
                  <c:v>1</c:v>
                </c:pt>
                <c:pt idx="1317">
                  <c:v>1</c:v>
                </c:pt>
                <c:pt idx="1318">
                  <c:v>1</c:v>
                </c:pt>
                <c:pt idx="1319">
                  <c:v>1</c:v>
                </c:pt>
                <c:pt idx="1320">
                  <c:v>1</c:v>
                </c:pt>
                <c:pt idx="1321">
                  <c:v>1</c:v>
                </c:pt>
                <c:pt idx="1322">
                  <c:v>1</c:v>
                </c:pt>
                <c:pt idx="1323">
                  <c:v>1</c:v>
                </c:pt>
                <c:pt idx="1324">
                  <c:v>1</c:v>
                </c:pt>
                <c:pt idx="1325">
                  <c:v>1</c:v>
                </c:pt>
                <c:pt idx="1326">
                  <c:v>1</c:v>
                </c:pt>
                <c:pt idx="1327">
                  <c:v>1</c:v>
                </c:pt>
                <c:pt idx="1328">
                  <c:v>1</c:v>
                </c:pt>
                <c:pt idx="1329">
                  <c:v>1</c:v>
                </c:pt>
                <c:pt idx="1330">
                  <c:v>1</c:v>
                </c:pt>
                <c:pt idx="1331">
                  <c:v>1</c:v>
                </c:pt>
                <c:pt idx="1332">
                  <c:v>1</c:v>
                </c:pt>
                <c:pt idx="1333">
                  <c:v>1</c:v>
                </c:pt>
                <c:pt idx="1334">
                  <c:v>1</c:v>
                </c:pt>
                <c:pt idx="1335">
                  <c:v>1</c:v>
                </c:pt>
                <c:pt idx="1336">
                  <c:v>1</c:v>
                </c:pt>
                <c:pt idx="1337">
                  <c:v>1</c:v>
                </c:pt>
                <c:pt idx="1338">
                  <c:v>1</c:v>
                </c:pt>
                <c:pt idx="1339">
                  <c:v>1</c:v>
                </c:pt>
                <c:pt idx="1340">
                  <c:v>1</c:v>
                </c:pt>
                <c:pt idx="1341">
                  <c:v>1</c:v>
                </c:pt>
                <c:pt idx="1342">
                  <c:v>1</c:v>
                </c:pt>
                <c:pt idx="1343">
                  <c:v>1</c:v>
                </c:pt>
                <c:pt idx="1344">
                  <c:v>1</c:v>
                </c:pt>
                <c:pt idx="1345">
                  <c:v>1</c:v>
                </c:pt>
                <c:pt idx="1346">
                  <c:v>1</c:v>
                </c:pt>
                <c:pt idx="1347">
                  <c:v>1</c:v>
                </c:pt>
                <c:pt idx="1348">
                  <c:v>1</c:v>
                </c:pt>
                <c:pt idx="1349">
                  <c:v>1</c:v>
                </c:pt>
                <c:pt idx="1350">
                  <c:v>1</c:v>
                </c:pt>
                <c:pt idx="1351">
                  <c:v>1</c:v>
                </c:pt>
                <c:pt idx="1352">
                  <c:v>1</c:v>
                </c:pt>
                <c:pt idx="1353">
                  <c:v>1</c:v>
                </c:pt>
                <c:pt idx="1354">
                  <c:v>1</c:v>
                </c:pt>
                <c:pt idx="1355">
                  <c:v>1</c:v>
                </c:pt>
                <c:pt idx="1356">
                  <c:v>1</c:v>
                </c:pt>
                <c:pt idx="1357">
                  <c:v>1</c:v>
                </c:pt>
                <c:pt idx="1358">
                  <c:v>1</c:v>
                </c:pt>
                <c:pt idx="1359">
                  <c:v>1</c:v>
                </c:pt>
                <c:pt idx="1360">
                  <c:v>1</c:v>
                </c:pt>
                <c:pt idx="1361">
                  <c:v>1</c:v>
                </c:pt>
                <c:pt idx="1362">
                  <c:v>1</c:v>
                </c:pt>
                <c:pt idx="1363">
                  <c:v>1</c:v>
                </c:pt>
                <c:pt idx="1364">
                  <c:v>1</c:v>
                </c:pt>
                <c:pt idx="1365">
                  <c:v>1</c:v>
                </c:pt>
                <c:pt idx="1366">
                  <c:v>1</c:v>
                </c:pt>
                <c:pt idx="1367">
                  <c:v>1</c:v>
                </c:pt>
                <c:pt idx="1368">
                  <c:v>1</c:v>
                </c:pt>
                <c:pt idx="1369">
                  <c:v>1</c:v>
                </c:pt>
                <c:pt idx="1370">
                  <c:v>1</c:v>
                </c:pt>
                <c:pt idx="1371">
                  <c:v>1</c:v>
                </c:pt>
                <c:pt idx="1372">
                  <c:v>1</c:v>
                </c:pt>
                <c:pt idx="1373">
                  <c:v>1</c:v>
                </c:pt>
                <c:pt idx="1374">
                  <c:v>1</c:v>
                </c:pt>
                <c:pt idx="1375">
                  <c:v>1</c:v>
                </c:pt>
                <c:pt idx="1376">
                  <c:v>1</c:v>
                </c:pt>
                <c:pt idx="1377">
                  <c:v>1</c:v>
                </c:pt>
                <c:pt idx="1378">
                  <c:v>1</c:v>
                </c:pt>
                <c:pt idx="1379">
                  <c:v>1</c:v>
                </c:pt>
                <c:pt idx="1380">
                  <c:v>1</c:v>
                </c:pt>
                <c:pt idx="1381">
                  <c:v>1</c:v>
                </c:pt>
                <c:pt idx="1382">
                  <c:v>1</c:v>
                </c:pt>
                <c:pt idx="1383">
                  <c:v>1</c:v>
                </c:pt>
                <c:pt idx="1384">
                  <c:v>1</c:v>
                </c:pt>
                <c:pt idx="1385">
                  <c:v>1</c:v>
                </c:pt>
                <c:pt idx="1386">
                  <c:v>1</c:v>
                </c:pt>
                <c:pt idx="1387">
                  <c:v>1</c:v>
                </c:pt>
                <c:pt idx="1388">
                  <c:v>1</c:v>
                </c:pt>
                <c:pt idx="1389">
                  <c:v>1</c:v>
                </c:pt>
                <c:pt idx="1390">
                  <c:v>1</c:v>
                </c:pt>
                <c:pt idx="1391">
                  <c:v>1</c:v>
                </c:pt>
                <c:pt idx="1392">
                  <c:v>1</c:v>
                </c:pt>
                <c:pt idx="1393">
                  <c:v>1</c:v>
                </c:pt>
                <c:pt idx="1394">
                  <c:v>1</c:v>
                </c:pt>
                <c:pt idx="1395">
                  <c:v>1</c:v>
                </c:pt>
                <c:pt idx="1396">
                  <c:v>1</c:v>
                </c:pt>
                <c:pt idx="1397">
                  <c:v>1</c:v>
                </c:pt>
                <c:pt idx="1398">
                  <c:v>1</c:v>
                </c:pt>
                <c:pt idx="1399">
                  <c:v>1</c:v>
                </c:pt>
                <c:pt idx="1400">
                  <c:v>1</c:v>
                </c:pt>
                <c:pt idx="1401">
                  <c:v>1</c:v>
                </c:pt>
                <c:pt idx="1402">
                  <c:v>1</c:v>
                </c:pt>
                <c:pt idx="1403">
                  <c:v>1</c:v>
                </c:pt>
                <c:pt idx="1404">
                  <c:v>1</c:v>
                </c:pt>
                <c:pt idx="1405">
                  <c:v>1</c:v>
                </c:pt>
                <c:pt idx="1406">
                  <c:v>1</c:v>
                </c:pt>
                <c:pt idx="1407">
                  <c:v>1</c:v>
                </c:pt>
                <c:pt idx="1408">
                  <c:v>1</c:v>
                </c:pt>
                <c:pt idx="1409">
                  <c:v>1</c:v>
                </c:pt>
                <c:pt idx="1410">
                  <c:v>1</c:v>
                </c:pt>
                <c:pt idx="1411">
                  <c:v>1</c:v>
                </c:pt>
                <c:pt idx="1412">
                  <c:v>1</c:v>
                </c:pt>
                <c:pt idx="1413">
                  <c:v>1</c:v>
                </c:pt>
                <c:pt idx="1414">
                  <c:v>1</c:v>
                </c:pt>
                <c:pt idx="1415">
                  <c:v>1</c:v>
                </c:pt>
                <c:pt idx="1416">
                  <c:v>1</c:v>
                </c:pt>
                <c:pt idx="1417">
                  <c:v>1</c:v>
                </c:pt>
                <c:pt idx="1418">
                  <c:v>1</c:v>
                </c:pt>
                <c:pt idx="1419">
                  <c:v>1</c:v>
                </c:pt>
                <c:pt idx="1420">
                  <c:v>1</c:v>
                </c:pt>
                <c:pt idx="1421">
                  <c:v>1</c:v>
                </c:pt>
                <c:pt idx="1422">
                  <c:v>1</c:v>
                </c:pt>
                <c:pt idx="1423">
                  <c:v>1</c:v>
                </c:pt>
                <c:pt idx="1424">
                  <c:v>1</c:v>
                </c:pt>
                <c:pt idx="1425">
                  <c:v>1</c:v>
                </c:pt>
                <c:pt idx="1426">
                  <c:v>1</c:v>
                </c:pt>
                <c:pt idx="1427">
                  <c:v>1</c:v>
                </c:pt>
                <c:pt idx="1428">
                  <c:v>1</c:v>
                </c:pt>
                <c:pt idx="1429">
                  <c:v>1</c:v>
                </c:pt>
                <c:pt idx="1430">
                  <c:v>1</c:v>
                </c:pt>
                <c:pt idx="1431">
                  <c:v>1</c:v>
                </c:pt>
                <c:pt idx="1432">
                  <c:v>1</c:v>
                </c:pt>
                <c:pt idx="1433">
                  <c:v>1</c:v>
                </c:pt>
                <c:pt idx="1434">
                  <c:v>1</c:v>
                </c:pt>
                <c:pt idx="1435">
                  <c:v>1</c:v>
                </c:pt>
                <c:pt idx="1436">
                  <c:v>1</c:v>
                </c:pt>
                <c:pt idx="1437">
                  <c:v>1</c:v>
                </c:pt>
                <c:pt idx="1438">
                  <c:v>1</c:v>
                </c:pt>
                <c:pt idx="1439">
                  <c:v>1</c:v>
                </c:pt>
                <c:pt idx="1440">
                  <c:v>1</c:v>
                </c:pt>
                <c:pt idx="1441">
                  <c:v>1</c:v>
                </c:pt>
                <c:pt idx="1442">
                  <c:v>1</c:v>
                </c:pt>
                <c:pt idx="1443">
                  <c:v>1</c:v>
                </c:pt>
                <c:pt idx="1444">
                  <c:v>1</c:v>
                </c:pt>
                <c:pt idx="1445">
                  <c:v>1</c:v>
                </c:pt>
                <c:pt idx="1446">
                  <c:v>1</c:v>
                </c:pt>
                <c:pt idx="1447">
                  <c:v>1</c:v>
                </c:pt>
                <c:pt idx="1448">
                  <c:v>1</c:v>
                </c:pt>
                <c:pt idx="1449">
                  <c:v>1</c:v>
                </c:pt>
                <c:pt idx="1450">
                  <c:v>1</c:v>
                </c:pt>
                <c:pt idx="1451">
                  <c:v>1</c:v>
                </c:pt>
                <c:pt idx="1452">
                  <c:v>1</c:v>
                </c:pt>
                <c:pt idx="1453">
                  <c:v>1</c:v>
                </c:pt>
                <c:pt idx="1454">
                  <c:v>1</c:v>
                </c:pt>
                <c:pt idx="1455">
                  <c:v>1</c:v>
                </c:pt>
                <c:pt idx="1456">
                  <c:v>1</c:v>
                </c:pt>
                <c:pt idx="1457">
                  <c:v>1</c:v>
                </c:pt>
                <c:pt idx="1458">
                  <c:v>1</c:v>
                </c:pt>
                <c:pt idx="1459">
                  <c:v>1</c:v>
                </c:pt>
                <c:pt idx="1460">
                  <c:v>1</c:v>
                </c:pt>
                <c:pt idx="1461">
                  <c:v>1</c:v>
                </c:pt>
                <c:pt idx="1462">
                  <c:v>1</c:v>
                </c:pt>
                <c:pt idx="1463">
                  <c:v>1</c:v>
                </c:pt>
                <c:pt idx="1464">
                  <c:v>1</c:v>
                </c:pt>
                <c:pt idx="1465">
                  <c:v>1</c:v>
                </c:pt>
                <c:pt idx="1466">
                  <c:v>1</c:v>
                </c:pt>
                <c:pt idx="1467">
                  <c:v>1</c:v>
                </c:pt>
                <c:pt idx="1468">
                  <c:v>1</c:v>
                </c:pt>
                <c:pt idx="1469">
                  <c:v>1</c:v>
                </c:pt>
                <c:pt idx="1470">
                  <c:v>1</c:v>
                </c:pt>
                <c:pt idx="1471">
                  <c:v>1</c:v>
                </c:pt>
                <c:pt idx="1472">
                  <c:v>1</c:v>
                </c:pt>
                <c:pt idx="1473">
                  <c:v>1</c:v>
                </c:pt>
                <c:pt idx="1474">
                  <c:v>1</c:v>
                </c:pt>
                <c:pt idx="1475">
                  <c:v>1</c:v>
                </c:pt>
                <c:pt idx="1476">
                  <c:v>1</c:v>
                </c:pt>
                <c:pt idx="1477">
                  <c:v>1</c:v>
                </c:pt>
                <c:pt idx="1478">
                  <c:v>1</c:v>
                </c:pt>
                <c:pt idx="1479">
                  <c:v>1</c:v>
                </c:pt>
                <c:pt idx="1480">
                  <c:v>1</c:v>
                </c:pt>
                <c:pt idx="1481">
                  <c:v>1</c:v>
                </c:pt>
                <c:pt idx="1482">
                  <c:v>1</c:v>
                </c:pt>
                <c:pt idx="1483">
                  <c:v>1</c:v>
                </c:pt>
                <c:pt idx="1484">
                  <c:v>1</c:v>
                </c:pt>
                <c:pt idx="1485">
                  <c:v>1</c:v>
                </c:pt>
                <c:pt idx="1486">
                  <c:v>1</c:v>
                </c:pt>
                <c:pt idx="1487">
                  <c:v>1</c:v>
                </c:pt>
                <c:pt idx="1488">
                  <c:v>1</c:v>
                </c:pt>
                <c:pt idx="1489">
                  <c:v>1</c:v>
                </c:pt>
                <c:pt idx="1490">
                  <c:v>1</c:v>
                </c:pt>
                <c:pt idx="1491">
                  <c:v>1</c:v>
                </c:pt>
                <c:pt idx="1492">
                  <c:v>1</c:v>
                </c:pt>
                <c:pt idx="1493">
                  <c:v>1</c:v>
                </c:pt>
                <c:pt idx="1494">
                  <c:v>1</c:v>
                </c:pt>
                <c:pt idx="1495">
                  <c:v>1</c:v>
                </c:pt>
                <c:pt idx="1496">
                  <c:v>1</c:v>
                </c:pt>
                <c:pt idx="1497">
                  <c:v>1</c:v>
                </c:pt>
                <c:pt idx="1498">
                  <c:v>1</c:v>
                </c:pt>
                <c:pt idx="1499">
                  <c:v>1</c:v>
                </c:pt>
                <c:pt idx="1500">
                  <c:v>1</c:v>
                </c:pt>
                <c:pt idx="1501">
                  <c:v>1</c:v>
                </c:pt>
                <c:pt idx="1502">
                  <c:v>1</c:v>
                </c:pt>
                <c:pt idx="1503">
                  <c:v>1</c:v>
                </c:pt>
                <c:pt idx="1504">
                  <c:v>1</c:v>
                </c:pt>
                <c:pt idx="1505">
                  <c:v>1</c:v>
                </c:pt>
                <c:pt idx="1506">
                  <c:v>1</c:v>
                </c:pt>
                <c:pt idx="1507">
                  <c:v>1</c:v>
                </c:pt>
                <c:pt idx="1508">
                  <c:v>1</c:v>
                </c:pt>
                <c:pt idx="1509">
                  <c:v>1</c:v>
                </c:pt>
                <c:pt idx="1510">
                  <c:v>1</c:v>
                </c:pt>
                <c:pt idx="1511">
                  <c:v>1</c:v>
                </c:pt>
                <c:pt idx="1512">
                  <c:v>1</c:v>
                </c:pt>
                <c:pt idx="1513">
                  <c:v>1</c:v>
                </c:pt>
                <c:pt idx="1514">
                  <c:v>1</c:v>
                </c:pt>
                <c:pt idx="1515">
                  <c:v>1</c:v>
                </c:pt>
                <c:pt idx="1516">
                  <c:v>1</c:v>
                </c:pt>
                <c:pt idx="1517">
                  <c:v>1</c:v>
                </c:pt>
                <c:pt idx="1518">
                  <c:v>1</c:v>
                </c:pt>
                <c:pt idx="1519">
                  <c:v>1</c:v>
                </c:pt>
                <c:pt idx="1520">
                  <c:v>1</c:v>
                </c:pt>
                <c:pt idx="1521">
                  <c:v>1</c:v>
                </c:pt>
                <c:pt idx="1522">
                  <c:v>1</c:v>
                </c:pt>
                <c:pt idx="1523">
                  <c:v>1</c:v>
                </c:pt>
                <c:pt idx="1524">
                  <c:v>1</c:v>
                </c:pt>
                <c:pt idx="1525">
                  <c:v>1</c:v>
                </c:pt>
                <c:pt idx="1526">
                  <c:v>1</c:v>
                </c:pt>
                <c:pt idx="1527">
                  <c:v>1</c:v>
                </c:pt>
                <c:pt idx="1528">
                  <c:v>1</c:v>
                </c:pt>
                <c:pt idx="1529">
                  <c:v>1</c:v>
                </c:pt>
                <c:pt idx="1530">
                  <c:v>1</c:v>
                </c:pt>
                <c:pt idx="1531">
                  <c:v>1</c:v>
                </c:pt>
                <c:pt idx="1532">
                  <c:v>1</c:v>
                </c:pt>
                <c:pt idx="1533">
                  <c:v>1</c:v>
                </c:pt>
                <c:pt idx="1534">
                  <c:v>1</c:v>
                </c:pt>
                <c:pt idx="1535">
                  <c:v>1</c:v>
                </c:pt>
                <c:pt idx="1536">
                  <c:v>1</c:v>
                </c:pt>
                <c:pt idx="1537">
                  <c:v>1</c:v>
                </c:pt>
                <c:pt idx="1538">
                  <c:v>1</c:v>
                </c:pt>
                <c:pt idx="1539">
                  <c:v>1</c:v>
                </c:pt>
                <c:pt idx="1540">
                  <c:v>1</c:v>
                </c:pt>
                <c:pt idx="1541">
                  <c:v>1</c:v>
                </c:pt>
                <c:pt idx="1542">
                  <c:v>1</c:v>
                </c:pt>
                <c:pt idx="1543">
                  <c:v>1</c:v>
                </c:pt>
                <c:pt idx="1544">
                  <c:v>1</c:v>
                </c:pt>
                <c:pt idx="1545">
                  <c:v>1</c:v>
                </c:pt>
                <c:pt idx="1546">
                  <c:v>1</c:v>
                </c:pt>
                <c:pt idx="1547">
                  <c:v>1</c:v>
                </c:pt>
                <c:pt idx="1548">
                  <c:v>1</c:v>
                </c:pt>
                <c:pt idx="1549">
                  <c:v>1</c:v>
                </c:pt>
                <c:pt idx="1550">
                  <c:v>1</c:v>
                </c:pt>
                <c:pt idx="1551">
                  <c:v>1</c:v>
                </c:pt>
                <c:pt idx="1552">
                  <c:v>1</c:v>
                </c:pt>
                <c:pt idx="1553">
                  <c:v>1</c:v>
                </c:pt>
                <c:pt idx="1554">
                  <c:v>1</c:v>
                </c:pt>
                <c:pt idx="1555">
                  <c:v>1</c:v>
                </c:pt>
                <c:pt idx="1556">
                  <c:v>1</c:v>
                </c:pt>
                <c:pt idx="1557">
                  <c:v>1</c:v>
                </c:pt>
                <c:pt idx="1558">
                  <c:v>1</c:v>
                </c:pt>
                <c:pt idx="1559">
                  <c:v>1</c:v>
                </c:pt>
                <c:pt idx="1560">
                  <c:v>1</c:v>
                </c:pt>
                <c:pt idx="1561">
                  <c:v>1</c:v>
                </c:pt>
                <c:pt idx="1562">
                  <c:v>1</c:v>
                </c:pt>
                <c:pt idx="1563">
                  <c:v>1</c:v>
                </c:pt>
                <c:pt idx="1564">
                  <c:v>1</c:v>
                </c:pt>
                <c:pt idx="1565">
                  <c:v>1</c:v>
                </c:pt>
                <c:pt idx="1566">
                  <c:v>1</c:v>
                </c:pt>
                <c:pt idx="1567">
                  <c:v>1</c:v>
                </c:pt>
                <c:pt idx="1568">
                  <c:v>1</c:v>
                </c:pt>
                <c:pt idx="1569">
                  <c:v>1</c:v>
                </c:pt>
                <c:pt idx="1570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C56F-4F65-AAF5-0D5DE9C85D2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56547840"/>
        <c:axId val="456548496"/>
      </c:scatterChart>
      <c:valAx>
        <c:axId val="456547840"/>
        <c:scaling>
          <c:orientation val="minMax"/>
          <c:max val="800"/>
          <c:min val="40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 (nm)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56548496"/>
        <c:crosses val="autoZero"/>
        <c:crossBetween val="midCat"/>
        <c:majorUnit val="25"/>
        <c:minorUnit val="5"/>
      </c:valAx>
      <c:valAx>
        <c:axId val="456548496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%</a:t>
                </a:r>
                <a:r>
                  <a:rPr lang="en-US" baseline="0"/>
                  <a:t> Transmission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56547840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572683362496355"/>
          <c:y val="0.14500260784709604"/>
          <c:w val="0.12884277486147566"/>
          <c:h val="0.7211588935998385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White Light Source Radiant Power</a:t>
            </a:r>
            <a:r>
              <a:rPr lang="en-US" sz="1200" baseline="0"/>
              <a:t> at 60</a:t>
            </a:r>
            <a:r>
              <a:rPr lang="en-US" sz="1200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º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'WLS at 60deg'!$C$1592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60deg'!$C$1593:$C$3163</c:f>
              <c:numCache>
                <c:formatCode>General</c:formatCode>
                <c:ptCount val="1571"/>
                <c:pt idx="0">
                  <c:v>6.3138193799999994E-3</c:v>
                </c:pt>
                <c:pt idx="1">
                  <c:v>6.5124813599999999E-3</c:v>
                </c:pt>
                <c:pt idx="2">
                  <c:v>6.3771331799999994E-3</c:v>
                </c:pt>
                <c:pt idx="3">
                  <c:v>6.3997111200000002E-3</c:v>
                </c:pt>
                <c:pt idx="4">
                  <c:v>6.2156232599999998E-3</c:v>
                </c:pt>
                <c:pt idx="5">
                  <c:v>6.2861046599999998E-3</c:v>
                </c:pt>
                <c:pt idx="6">
                  <c:v>6.3401005799999998E-3</c:v>
                </c:pt>
                <c:pt idx="7">
                  <c:v>7.1131262399999999E-3</c:v>
                </c:pt>
                <c:pt idx="8">
                  <c:v>8.2829980199999997E-3</c:v>
                </c:pt>
                <c:pt idx="9">
                  <c:v>8.7966760199999997E-3</c:v>
                </c:pt>
                <c:pt idx="10">
                  <c:v>1.001946858E-2</c:v>
                </c:pt>
                <c:pt idx="11">
                  <c:v>1.0598491199999999E-2</c:v>
                </c:pt>
                <c:pt idx="12">
                  <c:v>1.1235332459999999E-2</c:v>
                </c:pt>
                <c:pt idx="13">
                  <c:v>1.1186951159999998E-2</c:v>
                </c:pt>
                <c:pt idx="14">
                  <c:v>1.121824968E-2</c:v>
                </c:pt>
                <c:pt idx="15">
                  <c:v>1.049348586E-2</c:v>
                </c:pt>
                <c:pt idx="16">
                  <c:v>1.0617126959999999E-2</c:v>
                </c:pt>
                <c:pt idx="17">
                  <c:v>1.0254924239999999E-2</c:v>
                </c:pt>
                <c:pt idx="18">
                  <c:v>1.004085192E-2</c:v>
                </c:pt>
                <c:pt idx="19">
                  <c:v>1.0081826699999999E-2</c:v>
                </c:pt>
                <c:pt idx="20">
                  <c:v>9.9548407200000001E-3</c:v>
                </c:pt>
                <c:pt idx="21">
                  <c:v>9.0787210799999993E-3</c:v>
                </c:pt>
                <c:pt idx="22">
                  <c:v>9.5024457000000007E-3</c:v>
                </c:pt>
                <c:pt idx="23">
                  <c:v>8.6211892799999985E-3</c:v>
                </c:pt>
                <c:pt idx="24">
                  <c:v>8.7290616599999989E-3</c:v>
                </c:pt>
                <c:pt idx="25">
                  <c:v>9.0105094199999982E-3</c:v>
                </c:pt>
                <c:pt idx="26">
                  <c:v>8.1162318599999998E-3</c:v>
                </c:pt>
                <c:pt idx="27">
                  <c:v>8.3445199199999997E-3</c:v>
                </c:pt>
                <c:pt idx="28">
                  <c:v>9.1692717600000001E-3</c:v>
                </c:pt>
                <c:pt idx="29">
                  <c:v>8.79440628E-3</c:v>
                </c:pt>
                <c:pt idx="30">
                  <c:v>9.6191581199999987E-3</c:v>
                </c:pt>
                <c:pt idx="31">
                  <c:v>9.46194876E-3</c:v>
                </c:pt>
                <c:pt idx="32">
                  <c:v>9.3408163199999988E-3</c:v>
                </c:pt>
                <c:pt idx="33">
                  <c:v>9.0738232199999991E-3</c:v>
                </c:pt>
                <c:pt idx="34">
                  <c:v>8.3988742199999997E-3</c:v>
                </c:pt>
                <c:pt idx="35">
                  <c:v>8.0898311999999997E-3</c:v>
                </c:pt>
                <c:pt idx="36">
                  <c:v>7.7988266399999992E-3</c:v>
                </c:pt>
                <c:pt idx="37">
                  <c:v>7.4754484199999992E-3</c:v>
                </c:pt>
                <c:pt idx="38">
                  <c:v>7.6778136599999994E-3</c:v>
                </c:pt>
                <c:pt idx="39">
                  <c:v>7.4151211199999997E-3</c:v>
                </c:pt>
                <c:pt idx="40">
                  <c:v>7.8678745200000001E-3</c:v>
                </c:pt>
                <c:pt idx="41">
                  <c:v>8.3952904199999998E-3</c:v>
                </c:pt>
                <c:pt idx="42">
                  <c:v>8.6166497999999991E-3</c:v>
                </c:pt>
                <c:pt idx="43">
                  <c:v>9.2186087400000002E-3</c:v>
                </c:pt>
                <c:pt idx="44">
                  <c:v>9.40042686E-3</c:v>
                </c:pt>
                <c:pt idx="45">
                  <c:v>9.0950870999999996E-3</c:v>
                </c:pt>
                <c:pt idx="46">
                  <c:v>9.357182339999999E-3</c:v>
                </c:pt>
                <c:pt idx="47">
                  <c:v>9.6141407999999987E-3</c:v>
                </c:pt>
                <c:pt idx="48">
                  <c:v>9.6085261800000002E-3</c:v>
                </c:pt>
                <c:pt idx="49">
                  <c:v>9.5975358599999991E-3</c:v>
                </c:pt>
                <c:pt idx="50">
                  <c:v>9.3357989999999988E-3</c:v>
                </c:pt>
                <c:pt idx="51">
                  <c:v>9.7445911199999999E-3</c:v>
                </c:pt>
                <c:pt idx="52">
                  <c:v>9.6483063600000009E-3</c:v>
                </c:pt>
                <c:pt idx="53">
                  <c:v>9.3854943599999997E-3</c:v>
                </c:pt>
                <c:pt idx="54">
                  <c:v>9.5699406000000001E-3</c:v>
                </c:pt>
                <c:pt idx="55">
                  <c:v>9.8860317599999987E-3</c:v>
                </c:pt>
                <c:pt idx="56">
                  <c:v>9.8565251399999991E-3</c:v>
                </c:pt>
                <c:pt idx="57">
                  <c:v>1.005721794E-2</c:v>
                </c:pt>
                <c:pt idx="58">
                  <c:v>9.4049663399999994E-3</c:v>
                </c:pt>
                <c:pt idx="59">
                  <c:v>9.9400276799999996E-3</c:v>
                </c:pt>
                <c:pt idx="60">
                  <c:v>1.0359332279999999E-2</c:v>
                </c:pt>
                <c:pt idx="61">
                  <c:v>1.041547848E-2</c:v>
                </c:pt>
                <c:pt idx="62">
                  <c:v>1.052956278E-2</c:v>
                </c:pt>
                <c:pt idx="63">
                  <c:v>1.0303066620000001E-2</c:v>
                </c:pt>
                <c:pt idx="64">
                  <c:v>1.0248712319999999E-2</c:v>
                </c:pt>
                <c:pt idx="65">
                  <c:v>1.0169390879999999E-2</c:v>
                </c:pt>
                <c:pt idx="66">
                  <c:v>1.0252057199999999E-2</c:v>
                </c:pt>
                <c:pt idx="67">
                  <c:v>1.014717132E-2</c:v>
                </c:pt>
                <c:pt idx="68">
                  <c:v>9.8654846399999999E-3</c:v>
                </c:pt>
                <c:pt idx="69">
                  <c:v>1.009066674E-2</c:v>
                </c:pt>
                <c:pt idx="70">
                  <c:v>1.054138932E-2</c:v>
                </c:pt>
                <c:pt idx="71">
                  <c:v>1.1095086420000001E-2</c:v>
                </c:pt>
                <c:pt idx="72">
                  <c:v>1.17978696E-2</c:v>
                </c:pt>
                <c:pt idx="73">
                  <c:v>1.2047540999999998E-2</c:v>
                </c:pt>
                <c:pt idx="74">
                  <c:v>1.2055903199999999E-2</c:v>
                </c:pt>
                <c:pt idx="75">
                  <c:v>1.21168278E-2</c:v>
                </c:pt>
                <c:pt idx="76">
                  <c:v>1.20797952E-2</c:v>
                </c:pt>
                <c:pt idx="77">
                  <c:v>1.21693902E-2</c:v>
                </c:pt>
                <c:pt idx="78">
                  <c:v>1.23975588E-2</c:v>
                </c:pt>
                <c:pt idx="79">
                  <c:v>1.2417866999999999E-2</c:v>
                </c:pt>
                <c:pt idx="80">
                  <c:v>1.2121606200000001E-2</c:v>
                </c:pt>
                <c:pt idx="81">
                  <c:v>1.24095048E-2</c:v>
                </c:pt>
                <c:pt idx="82">
                  <c:v>1.2607808399999998E-2</c:v>
                </c:pt>
                <c:pt idx="83">
                  <c:v>1.2445342799999998E-2</c:v>
                </c:pt>
                <c:pt idx="84">
                  <c:v>1.25898894E-2</c:v>
                </c:pt>
                <c:pt idx="85">
                  <c:v>1.2125190000000001E-2</c:v>
                </c:pt>
                <c:pt idx="86">
                  <c:v>1.2012897599999999E-2</c:v>
                </c:pt>
                <c:pt idx="87">
                  <c:v>1.21777524E-2</c:v>
                </c:pt>
                <c:pt idx="88">
                  <c:v>1.21813362E-2</c:v>
                </c:pt>
                <c:pt idx="89">
                  <c:v>1.2233898599999999E-2</c:v>
                </c:pt>
                <c:pt idx="90">
                  <c:v>1.2319909799999999E-2</c:v>
                </c:pt>
                <c:pt idx="91">
                  <c:v>1.1833468679999999E-2</c:v>
                </c:pt>
                <c:pt idx="92">
                  <c:v>1.2067849199999999E-2</c:v>
                </c:pt>
                <c:pt idx="93">
                  <c:v>1.2392780399999999E-2</c:v>
                </c:pt>
                <c:pt idx="94">
                  <c:v>1.2488348399999998E-2</c:v>
                </c:pt>
                <c:pt idx="95">
                  <c:v>1.2355747799999999E-2</c:v>
                </c:pt>
                <c:pt idx="96">
                  <c:v>1.2699792599999999E-2</c:v>
                </c:pt>
                <c:pt idx="97">
                  <c:v>1.27117386E-2</c:v>
                </c:pt>
                <c:pt idx="98">
                  <c:v>1.3455974400000001E-2</c:v>
                </c:pt>
                <c:pt idx="99">
                  <c:v>1.3575434400000001E-2</c:v>
                </c:pt>
                <c:pt idx="100">
                  <c:v>1.31871894E-2</c:v>
                </c:pt>
                <c:pt idx="101">
                  <c:v>1.2870620399999999E-2</c:v>
                </c:pt>
                <c:pt idx="102">
                  <c:v>1.2945880199999999E-2</c:v>
                </c:pt>
                <c:pt idx="103">
                  <c:v>1.2389196599999999E-2</c:v>
                </c:pt>
                <c:pt idx="104">
                  <c:v>1.2783414599999999E-2</c:v>
                </c:pt>
                <c:pt idx="105">
                  <c:v>1.2889734E-2</c:v>
                </c:pt>
                <c:pt idx="106">
                  <c:v>1.2631700399999999E-2</c:v>
                </c:pt>
                <c:pt idx="107">
                  <c:v>1.30677294E-2</c:v>
                </c:pt>
                <c:pt idx="108">
                  <c:v>1.32696168E-2</c:v>
                </c:pt>
                <c:pt idx="109">
                  <c:v>1.3624413E-2</c:v>
                </c:pt>
                <c:pt idx="110">
                  <c:v>1.3831078799999999E-2</c:v>
                </c:pt>
                <c:pt idx="111">
                  <c:v>1.3145378399999999E-2</c:v>
                </c:pt>
                <c:pt idx="112">
                  <c:v>1.29291558E-2</c:v>
                </c:pt>
                <c:pt idx="113">
                  <c:v>1.3092816E-2</c:v>
                </c:pt>
                <c:pt idx="114">
                  <c:v>1.29446856E-2</c:v>
                </c:pt>
                <c:pt idx="115">
                  <c:v>1.3154935199999999E-2</c:v>
                </c:pt>
                <c:pt idx="116">
                  <c:v>1.31907732E-2</c:v>
                </c:pt>
                <c:pt idx="117">
                  <c:v>1.3557515399999999E-2</c:v>
                </c:pt>
                <c:pt idx="118">
                  <c:v>1.3702061999999999E-2</c:v>
                </c:pt>
                <c:pt idx="119">
                  <c:v>1.3514509799999999E-2</c:v>
                </c:pt>
                <c:pt idx="120">
                  <c:v>1.33090386E-2</c:v>
                </c:pt>
                <c:pt idx="121">
                  <c:v>1.3313816999999999E-2</c:v>
                </c:pt>
                <c:pt idx="122">
                  <c:v>1.30342806E-2</c:v>
                </c:pt>
                <c:pt idx="123">
                  <c:v>1.2723684599999998E-2</c:v>
                </c:pt>
                <c:pt idx="124">
                  <c:v>1.2475207799999999E-2</c:v>
                </c:pt>
                <c:pt idx="125">
                  <c:v>1.2887344800000001E-2</c:v>
                </c:pt>
                <c:pt idx="126">
                  <c:v>1.3006804800000001E-2</c:v>
                </c:pt>
                <c:pt idx="127">
                  <c:v>1.31621028E-2</c:v>
                </c:pt>
                <c:pt idx="128">
                  <c:v>1.3304260199999999E-2</c:v>
                </c:pt>
                <c:pt idx="129">
                  <c:v>1.3433276999999999E-2</c:v>
                </c:pt>
                <c:pt idx="130">
                  <c:v>1.35455694E-2</c:v>
                </c:pt>
                <c:pt idx="131">
                  <c:v>1.36017156E-2</c:v>
                </c:pt>
                <c:pt idx="132">
                  <c:v>1.37570136E-2</c:v>
                </c:pt>
                <c:pt idx="133">
                  <c:v>1.42742754E-2</c:v>
                </c:pt>
                <c:pt idx="134">
                  <c:v>1.4946835200000001E-2</c:v>
                </c:pt>
                <c:pt idx="135">
                  <c:v>1.5188144400000001E-2</c:v>
                </c:pt>
                <c:pt idx="136">
                  <c:v>1.5338663999999998E-2</c:v>
                </c:pt>
                <c:pt idx="137">
                  <c:v>1.5343442399999999E-2</c:v>
                </c:pt>
                <c:pt idx="138">
                  <c:v>1.5487988999999999E-2</c:v>
                </c:pt>
                <c:pt idx="139">
                  <c:v>1.5547718999999998E-2</c:v>
                </c:pt>
                <c:pt idx="140">
                  <c:v>1.5198895800000001E-2</c:v>
                </c:pt>
                <c:pt idx="141">
                  <c:v>1.4645795999999999E-2</c:v>
                </c:pt>
                <c:pt idx="142">
                  <c:v>1.40102688E-2</c:v>
                </c:pt>
                <c:pt idx="143">
                  <c:v>1.3921868400000001E-2</c:v>
                </c:pt>
                <c:pt idx="144">
                  <c:v>1.3723564799999999E-2</c:v>
                </c:pt>
                <c:pt idx="145">
                  <c:v>1.3286341199999999E-2</c:v>
                </c:pt>
                <c:pt idx="146">
                  <c:v>1.2852701399999999E-2</c:v>
                </c:pt>
                <c:pt idx="147">
                  <c:v>1.27559388E-2</c:v>
                </c:pt>
                <c:pt idx="148">
                  <c:v>1.27380198E-2</c:v>
                </c:pt>
                <c:pt idx="149">
                  <c:v>1.31609082E-2</c:v>
                </c:pt>
                <c:pt idx="150">
                  <c:v>1.32947034E-2</c:v>
                </c:pt>
                <c:pt idx="151">
                  <c:v>1.3856165399999999E-2</c:v>
                </c:pt>
                <c:pt idx="152">
                  <c:v>1.4437935599999998E-2</c:v>
                </c:pt>
                <c:pt idx="153">
                  <c:v>1.4834542799999999E-2</c:v>
                </c:pt>
                <c:pt idx="154">
                  <c:v>1.4834542799999999E-2</c:v>
                </c:pt>
                <c:pt idx="155">
                  <c:v>1.48034832E-2</c:v>
                </c:pt>
                <c:pt idx="156">
                  <c:v>1.49396676E-2</c:v>
                </c:pt>
                <c:pt idx="157">
                  <c:v>1.43363946E-2</c:v>
                </c:pt>
                <c:pt idx="158">
                  <c:v>1.41631776E-2</c:v>
                </c:pt>
                <c:pt idx="159">
                  <c:v>1.4169150599999999E-2</c:v>
                </c:pt>
                <c:pt idx="160">
                  <c:v>1.4448687E-2</c:v>
                </c:pt>
                <c:pt idx="161">
                  <c:v>1.49157756E-2</c:v>
                </c:pt>
                <c:pt idx="162">
                  <c:v>1.49181648E-2</c:v>
                </c:pt>
                <c:pt idx="163">
                  <c:v>1.4497665599999999E-2</c:v>
                </c:pt>
                <c:pt idx="164">
                  <c:v>1.4877548399999999E-2</c:v>
                </c:pt>
                <c:pt idx="165">
                  <c:v>1.5152306400000001E-2</c:v>
                </c:pt>
                <c:pt idx="166">
                  <c:v>1.5111690000000001E-2</c:v>
                </c:pt>
                <c:pt idx="167">
                  <c:v>1.5229955399999998E-2</c:v>
                </c:pt>
                <c:pt idx="168">
                  <c:v>1.5350610000000001E-2</c:v>
                </c:pt>
                <c:pt idx="169">
                  <c:v>1.5571610999999999E-2</c:v>
                </c:pt>
                <c:pt idx="170">
                  <c:v>1.56098382E-2</c:v>
                </c:pt>
                <c:pt idx="171">
                  <c:v>1.6300316999999998E-2</c:v>
                </c:pt>
                <c:pt idx="172">
                  <c:v>1.5885790799999997E-2</c:v>
                </c:pt>
                <c:pt idx="173">
                  <c:v>1.5213230999999999E-2</c:v>
                </c:pt>
                <c:pt idx="174">
                  <c:v>1.47198612E-2</c:v>
                </c:pt>
                <c:pt idx="175">
                  <c:v>1.44952764E-2</c:v>
                </c:pt>
                <c:pt idx="176">
                  <c:v>1.42420212E-2</c:v>
                </c:pt>
                <c:pt idx="177">
                  <c:v>1.4355508199999999E-2</c:v>
                </c:pt>
                <c:pt idx="178">
                  <c:v>1.3521677399999999E-2</c:v>
                </c:pt>
                <c:pt idx="179">
                  <c:v>1.33771308E-2</c:v>
                </c:pt>
                <c:pt idx="180">
                  <c:v>1.4044912199999999E-2</c:v>
                </c:pt>
                <c:pt idx="181">
                  <c:v>1.4069998799999999E-2</c:v>
                </c:pt>
                <c:pt idx="182">
                  <c:v>1.4061636599999998E-2</c:v>
                </c:pt>
                <c:pt idx="183">
                  <c:v>1.4558590200000001E-2</c:v>
                </c:pt>
                <c:pt idx="184">
                  <c:v>1.49038296E-2</c:v>
                </c:pt>
                <c:pt idx="185">
                  <c:v>1.5241901400000001E-2</c:v>
                </c:pt>
                <c:pt idx="186">
                  <c:v>1.5466486199999999E-2</c:v>
                </c:pt>
                <c:pt idx="187">
                  <c:v>1.51212468E-2</c:v>
                </c:pt>
                <c:pt idx="188">
                  <c:v>1.4859629399999999E-2</c:v>
                </c:pt>
                <c:pt idx="189">
                  <c:v>1.4954002800000001E-2</c:v>
                </c:pt>
                <c:pt idx="190">
                  <c:v>1.45239468E-2</c:v>
                </c:pt>
                <c:pt idx="191">
                  <c:v>1.41452586E-2</c:v>
                </c:pt>
                <c:pt idx="192">
                  <c:v>1.4073582599999999E-2</c:v>
                </c:pt>
                <c:pt idx="193">
                  <c:v>1.4132117999999999E-2</c:v>
                </c:pt>
                <c:pt idx="194">
                  <c:v>1.4064025799999999E-2</c:v>
                </c:pt>
                <c:pt idx="195">
                  <c:v>1.46362392E-2</c:v>
                </c:pt>
                <c:pt idx="196">
                  <c:v>1.45526172E-2</c:v>
                </c:pt>
                <c:pt idx="197">
                  <c:v>1.5066295200000001E-2</c:v>
                </c:pt>
                <c:pt idx="198">
                  <c:v>1.5272960999999998E-2</c:v>
                </c:pt>
                <c:pt idx="199">
                  <c:v>1.5375696599999999E-2</c:v>
                </c:pt>
                <c:pt idx="200">
                  <c:v>1.54366212E-2</c:v>
                </c:pt>
                <c:pt idx="201">
                  <c:v>1.57973904E-2</c:v>
                </c:pt>
                <c:pt idx="202">
                  <c:v>1.56050598E-2</c:v>
                </c:pt>
                <c:pt idx="203">
                  <c:v>1.5953882999999999E-2</c:v>
                </c:pt>
                <c:pt idx="204">
                  <c:v>1.6148602799999998E-2</c:v>
                </c:pt>
                <c:pt idx="205">
                  <c:v>1.66443618E-2</c:v>
                </c:pt>
                <c:pt idx="206">
                  <c:v>1.67028972E-2</c:v>
                </c:pt>
                <c:pt idx="207">
                  <c:v>1.64783124E-2</c:v>
                </c:pt>
                <c:pt idx="208">
                  <c:v>1.69107576E-2</c:v>
                </c:pt>
                <c:pt idx="209">
                  <c:v>1.7080390799999998E-2</c:v>
                </c:pt>
                <c:pt idx="210">
                  <c:v>1.71640128E-2</c:v>
                </c:pt>
                <c:pt idx="211">
                  <c:v>1.68032436E-2</c:v>
                </c:pt>
                <c:pt idx="212">
                  <c:v>1.6364825399999998E-2</c:v>
                </c:pt>
                <c:pt idx="213">
                  <c:v>1.6553572199999998E-2</c:v>
                </c:pt>
                <c:pt idx="214">
                  <c:v>1.7031412199999998E-2</c:v>
                </c:pt>
                <c:pt idx="215">
                  <c:v>1.7039774399999999E-2</c:v>
                </c:pt>
                <c:pt idx="216">
                  <c:v>1.7080390799999998E-2</c:v>
                </c:pt>
                <c:pt idx="217">
                  <c:v>1.6743513599999999E-2</c:v>
                </c:pt>
                <c:pt idx="218">
                  <c:v>1.6705286399999998E-2</c:v>
                </c:pt>
                <c:pt idx="219">
                  <c:v>1.6804438199999997E-2</c:v>
                </c:pt>
                <c:pt idx="220">
                  <c:v>1.6615691399999997E-2</c:v>
                </c:pt>
                <c:pt idx="221">
                  <c:v>1.6480701599999998E-2</c:v>
                </c:pt>
                <c:pt idx="222">
                  <c:v>1.6473533999999998E-2</c:v>
                </c:pt>
                <c:pt idx="223">
                  <c:v>1.6429333800000001E-2</c:v>
                </c:pt>
                <c:pt idx="224">
                  <c:v>1.6567907400000002E-2</c:v>
                </c:pt>
                <c:pt idx="225">
                  <c:v>1.70493312E-2</c:v>
                </c:pt>
                <c:pt idx="226">
                  <c:v>1.7283472800000001E-2</c:v>
                </c:pt>
                <c:pt idx="227">
                  <c:v>1.77003882E-2</c:v>
                </c:pt>
                <c:pt idx="228">
                  <c:v>1.7416073399999999E-2</c:v>
                </c:pt>
                <c:pt idx="229">
                  <c:v>1.7543895599999998E-2</c:v>
                </c:pt>
                <c:pt idx="230">
                  <c:v>1.79524488E-2</c:v>
                </c:pt>
                <c:pt idx="231">
                  <c:v>1.8081465599999999E-2</c:v>
                </c:pt>
                <c:pt idx="232">
                  <c:v>1.8014567999999998E-2</c:v>
                </c:pt>
                <c:pt idx="233">
                  <c:v>1.8042043800000001E-2</c:v>
                </c:pt>
                <c:pt idx="234">
                  <c:v>1.8267823199999998E-2</c:v>
                </c:pt>
                <c:pt idx="235">
                  <c:v>1.8904544999999998E-2</c:v>
                </c:pt>
                <c:pt idx="236">
                  <c:v>1.8788668799999998E-2</c:v>
                </c:pt>
                <c:pt idx="237">
                  <c:v>1.8682349399999999E-2</c:v>
                </c:pt>
                <c:pt idx="238">
                  <c:v>1.86250086E-2</c:v>
                </c:pt>
                <c:pt idx="239">
                  <c:v>1.8304855799999999E-2</c:v>
                </c:pt>
                <c:pt idx="240">
                  <c:v>1.8016957199999999E-2</c:v>
                </c:pt>
                <c:pt idx="241">
                  <c:v>1.7787594E-2</c:v>
                </c:pt>
                <c:pt idx="242">
                  <c:v>1.7460273599999999E-2</c:v>
                </c:pt>
                <c:pt idx="243">
                  <c:v>1.74973062E-2</c:v>
                </c:pt>
                <c:pt idx="244">
                  <c:v>1.7426824800000001E-2</c:v>
                </c:pt>
                <c:pt idx="245">
                  <c:v>1.72954188E-2</c:v>
                </c:pt>
                <c:pt idx="246">
                  <c:v>1.7393376000000002E-2</c:v>
                </c:pt>
                <c:pt idx="247">
                  <c:v>1.72954188E-2</c:v>
                </c:pt>
                <c:pt idx="248">
                  <c:v>1.7138926199999998E-2</c:v>
                </c:pt>
                <c:pt idx="249">
                  <c:v>1.7510446799999999E-2</c:v>
                </c:pt>
                <c:pt idx="250">
                  <c:v>1.7258386199999996E-2</c:v>
                </c:pt>
                <c:pt idx="251">
                  <c:v>1.7070834E-2</c:v>
                </c:pt>
                <c:pt idx="252">
                  <c:v>1.71652074E-2</c:v>
                </c:pt>
                <c:pt idx="253">
                  <c:v>1.7571371400000001E-2</c:v>
                </c:pt>
                <c:pt idx="254">
                  <c:v>1.8209287800000001E-2</c:v>
                </c:pt>
                <c:pt idx="255">
                  <c:v>1.84099806E-2</c:v>
                </c:pt>
                <c:pt idx="256">
                  <c:v>1.8505548599999998E-2</c:v>
                </c:pt>
                <c:pt idx="257">
                  <c:v>1.8715798200000001E-2</c:v>
                </c:pt>
                <c:pt idx="258">
                  <c:v>1.8823312199999997E-2</c:v>
                </c:pt>
                <c:pt idx="259">
                  <c:v>1.8949939799999999E-2</c:v>
                </c:pt>
                <c:pt idx="260">
                  <c:v>1.87922526E-2</c:v>
                </c:pt>
                <c:pt idx="261">
                  <c:v>1.8696684599999999E-2</c:v>
                </c:pt>
                <c:pt idx="262">
                  <c:v>1.89726372E-2</c:v>
                </c:pt>
                <c:pt idx="263">
                  <c:v>1.9026394199999998E-2</c:v>
                </c:pt>
                <c:pt idx="264">
                  <c:v>1.8941577599999999E-2</c:v>
                </c:pt>
                <c:pt idx="265">
                  <c:v>1.8736106400000001E-2</c:v>
                </c:pt>
                <c:pt idx="266">
                  <c:v>1.86106734E-2</c:v>
                </c:pt>
                <c:pt idx="267">
                  <c:v>1.8199731E-2</c:v>
                </c:pt>
                <c:pt idx="268">
                  <c:v>1.7865242999999999E-2</c:v>
                </c:pt>
                <c:pt idx="269">
                  <c:v>1.7524781999999999E-2</c:v>
                </c:pt>
                <c:pt idx="270">
                  <c:v>1.7024244599999998E-2</c:v>
                </c:pt>
                <c:pt idx="271">
                  <c:v>1.68832818E-2</c:v>
                </c:pt>
                <c:pt idx="272">
                  <c:v>1.7181931800000001E-2</c:v>
                </c:pt>
                <c:pt idx="273">
                  <c:v>1.71496776E-2</c:v>
                </c:pt>
                <c:pt idx="274">
                  <c:v>1.75558416E-2</c:v>
                </c:pt>
                <c:pt idx="275">
                  <c:v>1.7813875199999999E-2</c:v>
                </c:pt>
                <c:pt idx="276">
                  <c:v>1.8108941399999998E-2</c:v>
                </c:pt>
                <c:pt idx="277">
                  <c:v>1.8622619399999998E-2</c:v>
                </c:pt>
                <c:pt idx="278">
                  <c:v>1.92760656E-2</c:v>
                </c:pt>
                <c:pt idx="279">
                  <c:v>1.9432558200000002E-2</c:v>
                </c:pt>
                <c:pt idx="280">
                  <c:v>1.94946774E-2</c:v>
                </c:pt>
                <c:pt idx="281">
                  <c:v>1.9557991199999999E-2</c:v>
                </c:pt>
                <c:pt idx="282">
                  <c:v>1.97610732E-2</c:v>
                </c:pt>
                <c:pt idx="283">
                  <c:v>1.9801689599999998E-2</c:v>
                </c:pt>
                <c:pt idx="284">
                  <c:v>1.9820803200000001E-2</c:v>
                </c:pt>
                <c:pt idx="285">
                  <c:v>1.9847084399999999E-2</c:v>
                </c:pt>
                <c:pt idx="286">
                  <c:v>1.9452866400000001E-2</c:v>
                </c:pt>
                <c:pt idx="287">
                  <c:v>1.9579493999999999E-2</c:v>
                </c:pt>
                <c:pt idx="288">
                  <c:v>1.9221113999999997E-2</c:v>
                </c:pt>
                <c:pt idx="289">
                  <c:v>1.9382384999999999E-2</c:v>
                </c:pt>
                <c:pt idx="290">
                  <c:v>1.9353714599999999E-2</c:v>
                </c:pt>
                <c:pt idx="291">
                  <c:v>1.93776066E-2</c:v>
                </c:pt>
                <c:pt idx="292">
                  <c:v>1.93130982E-2</c:v>
                </c:pt>
                <c:pt idx="293">
                  <c:v>1.98924792E-2</c:v>
                </c:pt>
                <c:pt idx="294">
                  <c:v>2.0361957E-2</c:v>
                </c:pt>
                <c:pt idx="295">
                  <c:v>2.1108581999999997E-2</c:v>
                </c:pt>
                <c:pt idx="296">
                  <c:v>2.11659228E-2</c:v>
                </c:pt>
                <c:pt idx="297">
                  <c:v>2.10703548E-2</c:v>
                </c:pt>
                <c:pt idx="298">
                  <c:v>2.1109776600000001E-2</c:v>
                </c:pt>
                <c:pt idx="299">
                  <c:v>2.1265074599999999E-2</c:v>
                </c:pt>
                <c:pt idx="300">
                  <c:v>2.1529081199999998E-2</c:v>
                </c:pt>
                <c:pt idx="301">
                  <c:v>2.13379452E-2</c:v>
                </c:pt>
                <c:pt idx="302">
                  <c:v>2.1045268199999998E-2</c:v>
                </c:pt>
                <c:pt idx="303">
                  <c:v>2.1169506599999999E-2</c:v>
                </c:pt>
                <c:pt idx="304">
                  <c:v>2.1384534600000001E-2</c:v>
                </c:pt>
                <c:pt idx="305">
                  <c:v>2.14466538E-2</c:v>
                </c:pt>
                <c:pt idx="306">
                  <c:v>2.1432318599999996E-2</c:v>
                </c:pt>
                <c:pt idx="307">
                  <c:v>2.1471740400000001E-2</c:v>
                </c:pt>
                <c:pt idx="308">
                  <c:v>2.1428734800000002E-2</c:v>
                </c:pt>
                <c:pt idx="309">
                  <c:v>2.1515940599999998E-2</c:v>
                </c:pt>
                <c:pt idx="310">
                  <c:v>2.1579254399999998E-2</c:v>
                </c:pt>
                <c:pt idx="311">
                  <c:v>2.1384534600000001E-2</c:v>
                </c:pt>
                <c:pt idx="312">
                  <c:v>2.1426345599999997E-2</c:v>
                </c:pt>
                <c:pt idx="313">
                  <c:v>2.156253E-2</c:v>
                </c:pt>
                <c:pt idx="314">
                  <c:v>2.1487270199999998E-2</c:v>
                </c:pt>
                <c:pt idx="315">
                  <c:v>2.1254323199999998E-2</c:v>
                </c:pt>
                <c:pt idx="316">
                  <c:v>2.1095441399999998E-2</c:v>
                </c:pt>
                <c:pt idx="317">
                  <c:v>2.1095441399999998E-2</c:v>
                </c:pt>
                <c:pt idx="318">
                  <c:v>2.1557751600000001E-2</c:v>
                </c:pt>
                <c:pt idx="319">
                  <c:v>2.15696976E-2</c:v>
                </c:pt>
                <c:pt idx="320">
                  <c:v>2.1530275799999998E-2</c:v>
                </c:pt>
                <c:pt idx="321">
                  <c:v>2.14753242E-2</c:v>
                </c:pt>
                <c:pt idx="322">
                  <c:v>2.2121602800000001E-2</c:v>
                </c:pt>
                <c:pt idx="323">
                  <c:v>2.2554048E-2</c:v>
                </c:pt>
                <c:pt idx="324">
                  <c:v>2.2580329199999999E-2</c:v>
                </c:pt>
                <c:pt idx="325">
                  <c:v>2.2506264000000002E-2</c:v>
                </c:pt>
                <c:pt idx="326">
                  <c:v>2.28073032E-2</c:v>
                </c:pt>
                <c:pt idx="327">
                  <c:v>2.3128650599999998E-2</c:v>
                </c:pt>
                <c:pt idx="328">
                  <c:v>2.3473890000000001E-2</c:v>
                </c:pt>
                <c:pt idx="329">
                  <c:v>2.3676971999999998E-2</c:v>
                </c:pt>
                <c:pt idx="330">
                  <c:v>2.3958897599999997E-2</c:v>
                </c:pt>
                <c:pt idx="331">
                  <c:v>2.41297254E-2</c:v>
                </c:pt>
                <c:pt idx="332">
                  <c:v>2.4251574599999999E-2</c:v>
                </c:pt>
                <c:pt idx="333">
                  <c:v>2.42599368E-2</c:v>
                </c:pt>
                <c:pt idx="334">
                  <c:v>2.4302942399999999E-2</c:v>
                </c:pt>
                <c:pt idx="335">
                  <c:v>2.4183482400000001E-2</c:v>
                </c:pt>
                <c:pt idx="336">
                  <c:v>2.41595904E-2</c:v>
                </c:pt>
                <c:pt idx="337">
                  <c:v>2.4298164000000001E-2</c:v>
                </c:pt>
                <c:pt idx="338">
                  <c:v>2.4293385600000002E-2</c:v>
                </c:pt>
                <c:pt idx="339">
                  <c:v>2.46661008E-2</c:v>
                </c:pt>
                <c:pt idx="340">
                  <c:v>2.49038262E-2</c:v>
                </c:pt>
                <c:pt idx="341">
                  <c:v>2.5018507799999999E-2</c:v>
                </c:pt>
                <c:pt idx="342">
                  <c:v>2.5016118600000001E-2</c:v>
                </c:pt>
                <c:pt idx="343">
                  <c:v>2.4878739599999998E-2</c:v>
                </c:pt>
                <c:pt idx="344">
                  <c:v>2.4611149200000002E-2</c:v>
                </c:pt>
                <c:pt idx="345">
                  <c:v>2.4791533799999998E-2</c:v>
                </c:pt>
                <c:pt idx="346">
                  <c:v>2.4779587799999999E-2</c:v>
                </c:pt>
                <c:pt idx="347">
                  <c:v>2.4955194E-2</c:v>
                </c:pt>
                <c:pt idx="348">
                  <c:v>2.5148719199999999E-2</c:v>
                </c:pt>
                <c:pt idx="349">
                  <c:v>2.55560778E-2</c:v>
                </c:pt>
                <c:pt idx="350">
                  <c:v>2.6166518400000002E-2</c:v>
                </c:pt>
                <c:pt idx="351">
                  <c:v>2.65906014E-2</c:v>
                </c:pt>
                <c:pt idx="352">
                  <c:v>2.6688558599999999E-2</c:v>
                </c:pt>
                <c:pt idx="353">
                  <c:v>2.70170736E-2</c:v>
                </c:pt>
                <c:pt idx="354">
                  <c:v>2.7116225399999999E-2</c:v>
                </c:pt>
                <c:pt idx="355">
                  <c:v>2.7014684399999999E-2</c:v>
                </c:pt>
                <c:pt idx="356">
                  <c:v>2.6964511199999999E-2</c:v>
                </c:pt>
                <c:pt idx="357">
                  <c:v>2.6524898399999997E-2</c:v>
                </c:pt>
                <c:pt idx="358">
                  <c:v>2.6424552E-2</c:v>
                </c:pt>
                <c:pt idx="359">
                  <c:v>2.6690947799999996E-2</c:v>
                </c:pt>
                <c:pt idx="360">
                  <c:v>2.6499811799999998E-2</c:v>
                </c:pt>
                <c:pt idx="361">
                  <c:v>2.62644756E-2</c:v>
                </c:pt>
                <c:pt idx="362">
                  <c:v>2.6158156199999998E-2</c:v>
                </c:pt>
                <c:pt idx="363">
                  <c:v>2.6262086399999999E-2</c:v>
                </c:pt>
                <c:pt idx="364">
                  <c:v>2.67196182E-2</c:v>
                </c:pt>
                <c:pt idx="365">
                  <c:v>2.6883278399999998E-2</c:v>
                </c:pt>
                <c:pt idx="366">
                  <c:v>2.7064857600000002E-2</c:v>
                </c:pt>
                <c:pt idx="367">
                  <c:v>2.73718698E-2</c:v>
                </c:pt>
                <c:pt idx="368">
                  <c:v>2.7850904399999998E-2</c:v>
                </c:pt>
                <c:pt idx="369">
                  <c:v>2.8033678199999999E-2</c:v>
                </c:pt>
                <c:pt idx="370">
                  <c:v>2.81818086E-2</c:v>
                </c:pt>
                <c:pt idx="371">
                  <c:v>2.82905172E-2</c:v>
                </c:pt>
                <c:pt idx="372">
                  <c:v>2.8350247200000001E-2</c:v>
                </c:pt>
                <c:pt idx="373">
                  <c:v>2.8208089799999999E-2</c:v>
                </c:pt>
                <c:pt idx="374">
                  <c:v>2.8043234999999996E-2</c:v>
                </c:pt>
                <c:pt idx="375">
                  <c:v>2.7852098999999998E-2</c:v>
                </c:pt>
                <c:pt idx="376">
                  <c:v>2.7963196799999999E-2</c:v>
                </c:pt>
                <c:pt idx="377">
                  <c:v>2.80647378E-2</c:v>
                </c:pt>
                <c:pt idx="378">
                  <c:v>2.8085045999999999E-2</c:v>
                </c:pt>
                <c:pt idx="379">
                  <c:v>2.8132829999999998E-2</c:v>
                </c:pt>
                <c:pt idx="380">
                  <c:v>2.8270208999999998E-2</c:v>
                </c:pt>
                <c:pt idx="381">
                  <c:v>2.8512712799999999E-2</c:v>
                </c:pt>
                <c:pt idx="382">
                  <c:v>2.8671594599999999E-2</c:v>
                </c:pt>
                <c:pt idx="383">
                  <c:v>2.8782692399999997E-2</c:v>
                </c:pt>
                <c:pt idx="384">
                  <c:v>2.8791054600000001E-2</c:v>
                </c:pt>
                <c:pt idx="385">
                  <c:v>2.8905736199999997E-2</c:v>
                </c:pt>
                <c:pt idx="386">
                  <c:v>2.9197218599999998E-2</c:v>
                </c:pt>
                <c:pt idx="387">
                  <c:v>2.9176910400000002E-2</c:v>
                </c:pt>
                <c:pt idx="388">
                  <c:v>2.8964271600000001E-2</c:v>
                </c:pt>
                <c:pt idx="389">
                  <c:v>2.91219588E-2</c:v>
                </c:pt>
                <c:pt idx="390">
                  <c:v>2.93967168E-2</c:v>
                </c:pt>
                <c:pt idx="391">
                  <c:v>2.9528122800000001E-2</c:v>
                </c:pt>
                <c:pt idx="392">
                  <c:v>2.9531706600000002E-2</c:v>
                </c:pt>
                <c:pt idx="393">
                  <c:v>2.9495868599999999E-2</c:v>
                </c:pt>
                <c:pt idx="394">
                  <c:v>2.9628469199999997E-2</c:v>
                </c:pt>
                <c:pt idx="395">
                  <c:v>3.0103919999999999E-2</c:v>
                </c:pt>
                <c:pt idx="396">
                  <c:v>3.0123033599999998E-2</c:v>
                </c:pt>
                <c:pt idx="397">
                  <c:v>3.00047682E-2</c:v>
                </c:pt>
                <c:pt idx="398">
                  <c:v>2.99235354E-2</c:v>
                </c:pt>
                <c:pt idx="399">
                  <c:v>2.9962957199999998E-2</c:v>
                </c:pt>
                <c:pt idx="400">
                  <c:v>3.0037022399999998E-2</c:v>
                </c:pt>
                <c:pt idx="401">
                  <c:v>3.0132590400000003E-2</c:v>
                </c:pt>
                <c:pt idx="402">
                  <c:v>3.00179088E-2</c:v>
                </c:pt>
                <c:pt idx="403">
                  <c:v>3.0234131399999996E-2</c:v>
                </c:pt>
                <c:pt idx="404">
                  <c:v>3.0262801799999999E-2</c:v>
                </c:pt>
                <c:pt idx="405">
                  <c:v>3.0533975999999997E-2</c:v>
                </c:pt>
                <c:pt idx="406">
                  <c:v>3.0658214399999998E-2</c:v>
                </c:pt>
                <c:pt idx="407">
                  <c:v>3.0885188399999999E-2</c:v>
                </c:pt>
                <c:pt idx="408">
                  <c:v>3.0899523599999999E-2</c:v>
                </c:pt>
                <c:pt idx="409">
                  <c:v>3.0956864399999996E-2</c:v>
                </c:pt>
                <c:pt idx="410">
                  <c:v>3.1087075800000002E-2</c:v>
                </c:pt>
                <c:pt idx="411">
                  <c:v>3.1390504200000002E-2</c:v>
                </c:pt>
                <c:pt idx="412">
                  <c:v>3.14944344E-2</c:v>
                </c:pt>
                <c:pt idx="413">
                  <c:v>3.1517131800000001E-2</c:v>
                </c:pt>
                <c:pt idx="414">
                  <c:v>3.1471737E-2</c:v>
                </c:pt>
                <c:pt idx="415">
                  <c:v>3.1549385999999999E-2</c:v>
                </c:pt>
                <c:pt idx="416">
                  <c:v>3.1746495E-2</c:v>
                </c:pt>
                <c:pt idx="417">
                  <c:v>3.1611505200000001E-2</c:v>
                </c:pt>
                <c:pt idx="418">
                  <c:v>3.1503991199999998E-2</c:v>
                </c:pt>
                <c:pt idx="419">
                  <c:v>3.1499212800000002E-2</c:v>
                </c:pt>
                <c:pt idx="420">
                  <c:v>3.153744E-2</c:v>
                </c:pt>
                <c:pt idx="421">
                  <c:v>3.1575667199999997E-2</c:v>
                </c:pt>
                <c:pt idx="422">
                  <c:v>3.1836089999999997E-2</c:v>
                </c:pt>
                <c:pt idx="423">
                  <c:v>3.1845646799999995E-2</c:v>
                </c:pt>
                <c:pt idx="424">
                  <c:v>3.1898209199999999E-2</c:v>
                </c:pt>
                <c:pt idx="425">
                  <c:v>3.1908960600000001E-2</c:v>
                </c:pt>
                <c:pt idx="426">
                  <c:v>3.1999750199999996E-2</c:v>
                </c:pt>
                <c:pt idx="427">
                  <c:v>3.1936436400000004E-2</c:v>
                </c:pt>
                <c:pt idx="428">
                  <c:v>3.1902987600000002E-2</c:v>
                </c:pt>
                <c:pt idx="429">
                  <c:v>3.1776360000000003E-2</c:v>
                </c:pt>
                <c:pt idx="430">
                  <c:v>3.1830117000000005E-2</c:v>
                </c:pt>
                <c:pt idx="431">
                  <c:v>3.20439504E-2</c:v>
                </c:pt>
                <c:pt idx="432">
                  <c:v>3.2054701800000002E-2</c:v>
                </c:pt>
                <c:pt idx="433">
                  <c:v>3.1874317200000002E-2</c:v>
                </c:pt>
                <c:pt idx="434">
                  <c:v>3.2103680399999994E-2</c:v>
                </c:pt>
                <c:pt idx="435">
                  <c:v>3.2239864799999997E-2</c:v>
                </c:pt>
                <c:pt idx="436">
                  <c:v>3.24047196E-2</c:v>
                </c:pt>
                <c:pt idx="437">
                  <c:v>3.26221368E-2</c:v>
                </c:pt>
                <c:pt idx="438">
                  <c:v>3.2557628399999997E-2</c:v>
                </c:pt>
                <c:pt idx="439">
                  <c:v>3.2790575400000001E-2</c:v>
                </c:pt>
                <c:pt idx="440">
                  <c:v>3.3079668600000001E-2</c:v>
                </c:pt>
                <c:pt idx="441">
                  <c:v>3.3153733800000001E-2</c:v>
                </c:pt>
                <c:pt idx="442">
                  <c:v>3.3310226399999997E-2</c:v>
                </c:pt>
                <c:pt idx="443">
                  <c:v>3.3441632400000004E-2</c:v>
                </c:pt>
                <c:pt idx="444">
                  <c:v>3.3464329799999998E-2</c:v>
                </c:pt>
                <c:pt idx="445">
                  <c:v>3.3718779599999998E-2</c:v>
                </c:pt>
                <c:pt idx="446">
                  <c:v>3.4210954799999999E-2</c:v>
                </c:pt>
                <c:pt idx="447">
                  <c:v>3.4685211000000001E-2</c:v>
                </c:pt>
                <c:pt idx="448">
                  <c:v>3.5147521199999997E-2</c:v>
                </c:pt>
                <c:pt idx="449">
                  <c:v>3.5428252199999996E-2</c:v>
                </c:pt>
                <c:pt idx="450">
                  <c:v>3.5440198199999995E-2</c:v>
                </c:pt>
                <c:pt idx="451">
                  <c:v>3.5582355600000004E-2</c:v>
                </c:pt>
                <c:pt idx="452">
                  <c:v>3.5753183399999999E-2</c:v>
                </c:pt>
                <c:pt idx="453">
                  <c:v>3.5652837E-2</c:v>
                </c:pt>
                <c:pt idx="454">
                  <c:v>3.5404360199999999E-2</c:v>
                </c:pt>
                <c:pt idx="455">
                  <c:v>3.5164245599999998E-2</c:v>
                </c:pt>
                <c:pt idx="456">
                  <c:v>3.5178580800000005E-2</c:v>
                </c:pt>
                <c:pt idx="457">
                  <c:v>3.5708983200000002E-2</c:v>
                </c:pt>
                <c:pt idx="458">
                  <c:v>3.5640891000000001E-2</c:v>
                </c:pt>
                <c:pt idx="459">
                  <c:v>3.5593106999999999E-2</c:v>
                </c:pt>
                <c:pt idx="460">
                  <c:v>3.5605052999999998E-2</c:v>
                </c:pt>
                <c:pt idx="461">
                  <c:v>3.5701815599999999E-2</c:v>
                </c:pt>
                <c:pt idx="462">
                  <c:v>3.5633723399999997E-2</c:v>
                </c:pt>
                <c:pt idx="463">
                  <c:v>3.5698231799999994E-2</c:v>
                </c:pt>
                <c:pt idx="464">
                  <c:v>3.5593106999999999E-2</c:v>
                </c:pt>
                <c:pt idx="465">
                  <c:v>3.6041082000000002E-2</c:v>
                </c:pt>
                <c:pt idx="466">
                  <c:v>3.6180850199999996E-2</c:v>
                </c:pt>
                <c:pt idx="467">
                  <c:v>3.6364818600000001E-2</c:v>
                </c:pt>
                <c:pt idx="468">
                  <c:v>3.6358845600000002E-2</c:v>
                </c:pt>
                <c:pt idx="469">
                  <c:v>3.6664663200000003E-2</c:v>
                </c:pt>
                <c:pt idx="470">
                  <c:v>3.65714844E-2</c:v>
                </c:pt>
                <c:pt idx="471">
                  <c:v>3.6542814E-2</c:v>
                </c:pt>
                <c:pt idx="472">
                  <c:v>3.6214298999999998E-2</c:v>
                </c:pt>
                <c:pt idx="473">
                  <c:v>3.60936444E-2</c:v>
                </c:pt>
                <c:pt idx="474">
                  <c:v>3.6069752399999995E-2</c:v>
                </c:pt>
                <c:pt idx="475">
                  <c:v>3.62537208E-2</c:v>
                </c:pt>
                <c:pt idx="476">
                  <c:v>3.6338537400000002E-2</c:v>
                </c:pt>
                <c:pt idx="477">
                  <c:v>3.6711252600000001E-2</c:v>
                </c:pt>
                <c:pt idx="478">
                  <c:v>3.6718420199999997E-2</c:v>
                </c:pt>
                <c:pt idx="479">
                  <c:v>3.6793679999999995E-2</c:v>
                </c:pt>
                <c:pt idx="480">
                  <c:v>3.7083967799999999E-2</c:v>
                </c:pt>
                <c:pt idx="481">
                  <c:v>3.7325276999999997E-2</c:v>
                </c:pt>
                <c:pt idx="482">
                  <c:v>3.7441153199999994E-2</c:v>
                </c:pt>
                <c:pt idx="483">
                  <c:v>3.75558348E-2</c:v>
                </c:pt>
                <c:pt idx="484">
                  <c:v>3.7508050799999998E-2</c:v>
                </c:pt>
                <c:pt idx="485">
                  <c:v>3.7681267799999994E-2</c:v>
                </c:pt>
                <c:pt idx="486">
                  <c:v>3.8088626399999999E-2</c:v>
                </c:pt>
                <c:pt idx="487">
                  <c:v>3.8224810799999995E-2</c:v>
                </c:pt>
                <c:pt idx="488">
                  <c:v>3.8289319200000005E-2</c:v>
                </c:pt>
                <c:pt idx="489">
                  <c:v>3.8442227999999995E-2</c:v>
                </c:pt>
                <c:pt idx="490">
                  <c:v>3.86488938E-2</c:v>
                </c:pt>
                <c:pt idx="491">
                  <c:v>3.8625001800000003E-2</c:v>
                </c:pt>
                <c:pt idx="492">
                  <c:v>3.8463730799999998E-2</c:v>
                </c:pt>
                <c:pt idx="493">
                  <c:v>3.8425503600000001E-2</c:v>
                </c:pt>
                <c:pt idx="494">
                  <c:v>3.8270205599999996E-2</c:v>
                </c:pt>
                <c:pt idx="495">
                  <c:v>3.8106545399999997E-2</c:v>
                </c:pt>
                <c:pt idx="496">
                  <c:v>3.8022923399999999E-2</c:v>
                </c:pt>
                <c:pt idx="497">
                  <c:v>3.8144772599999995E-2</c:v>
                </c:pt>
                <c:pt idx="498">
                  <c:v>3.8443422599999999E-2</c:v>
                </c:pt>
                <c:pt idx="499">
                  <c:v>3.8730126599999998E-2</c:v>
                </c:pt>
                <c:pt idx="500">
                  <c:v>3.8742072599999997E-2</c:v>
                </c:pt>
                <c:pt idx="501">
                  <c:v>3.8840029799999995E-2</c:v>
                </c:pt>
                <c:pt idx="502">
                  <c:v>3.8926040999999995E-2</c:v>
                </c:pt>
                <c:pt idx="503">
                  <c:v>3.8926040999999995E-2</c:v>
                </c:pt>
                <c:pt idx="504">
                  <c:v>3.8806581E-2</c:v>
                </c:pt>
                <c:pt idx="505">
                  <c:v>3.8937987E-2</c:v>
                </c:pt>
                <c:pt idx="506">
                  <c:v>3.9096868800000004E-2</c:v>
                </c:pt>
                <c:pt idx="507">
                  <c:v>3.92270802E-2</c:v>
                </c:pt>
                <c:pt idx="508">
                  <c:v>3.97252284E-2</c:v>
                </c:pt>
                <c:pt idx="509">
                  <c:v>4.0071662399999999E-2</c:v>
                </c:pt>
                <c:pt idx="510">
                  <c:v>4.0382258400000003E-2</c:v>
                </c:pt>
                <c:pt idx="511">
                  <c:v>4.0498134599999999E-2</c:v>
                </c:pt>
                <c:pt idx="512">
                  <c:v>4.0537556399999994E-2</c:v>
                </c:pt>
                <c:pt idx="513">
                  <c:v>4.0530388800000004E-2</c:v>
                </c:pt>
                <c:pt idx="514">
                  <c:v>4.0565032199999997E-2</c:v>
                </c:pt>
                <c:pt idx="515">
                  <c:v>4.0246073999999993E-2</c:v>
                </c:pt>
                <c:pt idx="516">
                  <c:v>4.0225765799999993E-2</c:v>
                </c:pt>
                <c:pt idx="517">
                  <c:v>4.0335668999999998E-2</c:v>
                </c:pt>
                <c:pt idx="518">
                  <c:v>4.0394204400000001E-2</c:v>
                </c:pt>
                <c:pt idx="519">
                  <c:v>4.0327306799999997E-2</c:v>
                </c:pt>
                <c:pt idx="520">
                  <c:v>4.0439599199999995E-2</c:v>
                </c:pt>
                <c:pt idx="521">
                  <c:v>4.0553086199999998E-2</c:v>
                </c:pt>
                <c:pt idx="522">
                  <c:v>4.08839904E-2</c:v>
                </c:pt>
                <c:pt idx="523">
                  <c:v>4.1024953199999999E-2</c:v>
                </c:pt>
                <c:pt idx="524">
                  <c:v>4.1020174800000003E-2</c:v>
                </c:pt>
                <c:pt idx="525">
                  <c:v>4.0886379600000002E-2</c:v>
                </c:pt>
                <c:pt idx="526">
                  <c:v>4.0899520199999997E-2</c:v>
                </c:pt>
                <c:pt idx="527">
                  <c:v>4.0964028600000001E-2</c:v>
                </c:pt>
                <c:pt idx="528">
                  <c:v>4.1089461599999995E-2</c:v>
                </c:pt>
                <c:pt idx="529">
                  <c:v>4.0997477399999996E-2</c:v>
                </c:pt>
                <c:pt idx="530">
                  <c:v>4.1039288399999999E-2</c:v>
                </c:pt>
                <c:pt idx="531">
                  <c:v>4.1010617999999999E-2</c:v>
                </c:pt>
                <c:pt idx="532">
                  <c:v>4.1440673999999997E-2</c:v>
                </c:pt>
                <c:pt idx="533">
                  <c:v>4.1615085599999997E-2</c:v>
                </c:pt>
                <c:pt idx="534">
                  <c:v>4.1658091199999997E-2</c:v>
                </c:pt>
                <c:pt idx="535">
                  <c:v>4.1965103399999995E-2</c:v>
                </c:pt>
                <c:pt idx="536">
                  <c:v>4.20487254E-2</c:v>
                </c:pt>
                <c:pt idx="537">
                  <c:v>4.2107260799999997E-2</c:v>
                </c:pt>
                <c:pt idx="538">
                  <c:v>4.25612088E-2</c:v>
                </c:pt>
                <c:pt idx="539">
                  <c:v>4.2710533799999999E-2</c:v>
                </c:pt>
                <c:pt idx="540">
                  <c:v>4.2926756399999995E-2</c:v>
                </c:pt>
                <c:pt idx="541">
                  <c:v>4.3325752799999999E-2</c:v>
                </c:pt>
                <c:pt idx="542">
                  <c:v>4.3126254599999997E-2</c:v>
                </c:pt>
                <c:pt idx="543">
                  <c:v>4.3244519999999995E-2</c:v>
                </c:pt>
                <c:pt idx="544">
                  <c:v>4.3335309600000003E-2</c:v>
                </c:pt>
                <c:pt idx="545">
                  <c:v>4.3268411999999999E-2</c:v>
                </c:pt>
                <c:pt idx="546">
                  <c:v>4.3297082399999999E-2</c:v>
                </c:pt>
                <c:pt idx="547">
                  <c:v>4.3346060999999998E-2</c:v>
                </c:pt>
                <c:pt idx="548">
                  <c:v>4.3160898000000003E-2</c:v>
                </c:pt>
                <c:pt idx="549">
                  <c:v>4.3174038599999999E-2</c:v>
                </c:pt>
                <c:pt idx="550">
                  <c:v>4.3111919399999997E-2</c:v>
                </c:pt>
                <c:pt idx="551">
                  <c:v>4.3148952000000004E-2</c:v>
                </c:pt>
                <c:pt idx="552">
                  <c:v>4.3086832800000002E-2</c:v>
                </c:pt>
                <c:pt idx="553">
                  <c:v>4.30963896E-2</c:v>
                </c:pt>
                <c:pt idx="554">
                  <c:v>4.3244519999999995E-2</c:v>
                </c:pt>
                <c:pt idx="555">
                  <c:v>4.33138068E-2</c:v>
                </c:pt>
                <c:pt idx="556">
                  <c:v>4.3610067599999996E-2</c:v>
                </c:pt>
                <c:pt idx="557">
                  <c:v>4.4202589200000003E-2</c:v>
                </c:pt>
                <c:pt idx="558">
                  <c:v>4.4594418000000004E-2</c:v>
                </c:pt>
                <c:pt idx="559">
                  <c:v>4.48906788E-2</c:v>
                </c:pt>
                <c:pt idx="560">
                  <c:v>4.5176188200000002E-2</c:v>
                </c:pt>
                <c:pt idx="561">
                  <c:v>4.53685188E-2</c:v>
                </c:pt>
                <c:pt idx="562">
                  <c:v>4.5565627800000001E-2</c:v>
                </c:pt>
                <c:pt idx="563">
                  <c:v>4.5587130599999998E-2</c:v>
                </c:pt>
                <c:pt idx="564">
                  <c:v>4.5263393999999998E-2</c:v>
                </c:pt>
                <c:pt idx="565">
                  <c:v>4.5149907000000003E-2</c:v>
                </c:pt>
                <c:pt idx="566">
                  <c:v>4.5087787799999994E-2</c:v>
                </c:pt>
                <c:pt idx="567">
                  <c:v>4.4940851999999996E-2</c:v>
                </c:pt>
                <c:pt idx="568">
                  <c:v>4.5091371599999999E-2</c:v>
                </c:pt>
                <c:pt idx="569">
                  <c:v>4.52741454E-2</c:v>
                </c:pt>
                <c:pt idx="570">
                  <c:v>4.545453E-2</c:v>
                </c:pt>
                <c:pt idx="571">
                  <c:v>4.5857110199999995E-2</c:v>
                </c:pt>
                <c:pt idx="572">
                  <c:v>4.59837378E-2</c:v>
                </c:pt>
                <c:pt idx="573">
                  <c:v>4.5978959399999998E-2</c:v>
                </c:pt>
                <c:pt idx="574">
                  <c:v>4.6073332799999998E-2</c:v>
                </c:pt>
                <c:pt idx="575">
                  <c:v>4.5792601799999999E-2</c:v>
                </c:pt>
                <c:pt idx="576">
                  <c:v>4.5582352200000002E-2</c:v>
                </c:pt>
                <c:pt idx="577">
                  <c:v>4.5510676199999996E-2</c:v>
                </c:pt>
                <c:pt idx="578">
                  <c:v>4.5639693000000002E-2</c:v>
                </c:pt>
                <c:pt idx="579">
                  <c:v>4.5848747999999995E-2</c:v>
                </c:pt>
                <c:pt idx="580">
                  <c:v>4.6133062799999999E-2</c:v>
                </c:pt>
                <c:pt idx="581">
                  <c:v>4.5951483600000002E-2</c:v>
                </c:pt>
                <c:pt idx="582">
                  <c:v>4.6074527399999995E-2</c:v>
                </c:pt>
                <c:pt idx="583">
                  <c:v>4.6199960399999997E-2</c:v>
                </c:pt>
                <c:pt idx="584">
                  <c:v>4.6251328199999997E-2</c:v>
                </c:pt>
                <c:pt idx="585">
                  <c:v>4.5968207999999997E-2</c:v>
                </c:pt>
                <c:pt idx="586">
                  <c:v>4.5912061800000001E-2</c:v>
                </c:pt>
                <c:pt idx="587">
                  <c:v>4.6007629799999998E-2</c:v>
                </c:pt>
                <c:pt idx="588">
                  <c:v>4.6446047999999997E-2</c:v>
                </c:pt>
                <c:pt idx="589">
                  <c:v>4.6708859999999998E-2</c:v>
                </c:pt>
                <c:pt idx="590">
                  <c:v>4.6835487600000003E-2</c:v>
                </c:pt>
                <c:pt idx="591">
                  <c:v>4.6895217600000004E-2</c:v>
                </c:pt>
                <c:pt idx="592">
                  <c:v>4.7234483999999993E-2</c:v>
                </c:pt>
                <c:pt idx="593">
                  <c:v>4.7479377000000003E-2</c:v>
                </c:pt>
                <c:pt idx="594">
                  <c:v>4.7527160999999998E-2</c:v>
                </c:pt>
                <c:pt idx="595">
                  <c:v>4.7420841599999999E-2</c:v>
                </c:pt>
                <c:pt idx="596">
                  <c:v>4.7361111599999998E-2</c:v>
                </c:pt>
                <c:pt idx="597">
                  <c:v>4.7572555799999992E-2</c:v>
                </c:pt>
                <c:pt idx="598">
                  <c:v>4.80874284E-2</c:v>
                </c:pt>
                <c:pt idx="599">
                  <c:v>4.8079066199999999E-2</c:v>
                </c:pt>
                <c:pt idx="600">
                  <c:v>4.80014172E-2</c:v>
                </c:pt>
                <c:pt idx="601">
                  <c:v>4.8308429400000005E-2</c:v>
                </c:pt>
                <c:pt idx="602">
                  <c:v>4.8903340199999999E-2</c:v>
                </c:pt>
                <c:pt idx="603">
                  <c:v>4.8909313199999999E-2</c:v>
                </c:pt>
                <c:pt idx="604">
                  <c:v>4.8678755400000003E-2</c:v>
                </c:pt>
                <c:pt idx="605">
                  <c:v>4.8359797199999999E-2</c:v>
                </c:pt>
                <c:pt idx="606">
                  <c:v>4.86166362E-2</c:v>
                </c:pt>
                <c:pt idx="607">
                  <c:v>4.8640528199999998E-2</c:v>
                </c:pt>
                <c:pt idx="608">
                  <c:v>4.83908568E-2</c:v>
                </c:pt>
                <c:pt idx="609">
                  <c:v>4.8212861400000001E-2</c:v>
                </c:pt>
                <c:pt idx="610">
                  <c:v>4.8682339200000001E-2</c:v>
                </c:pt>
                <c:pt idx="611">
                  <c:v>4.9185265799999996E-2</c:v>
                </c:pt>
                <c:pt idx="612">
                  <c:v>4.9540062000000003E-2</c:v>
                </c:pt>
                <c:pt idx="613">
                  <c:v>4.9389542399999993E-2</c:v>
                </c:pt>
                <c:pt idx="614">
                  <c:v>4.9506613200000001E-2</c:v>
                </c:pt>
                <c:pt idx="615">
                  <c:v>5.0052545399999995E-2</c:v>
                </c:pt>
                <c:pt idx="616">
                  <c:v>5.0195897400000002E-2</c:v>
                </c:pt>
                <c:pt idx="617">
                  <c:v>5.0005956000000004E-2</c:v>
                </c:pt>
                <c:pt idx="618">
                  <c:v>4.9909193399999996E-2</c:v>
                </c:pt>
                <c:pt idx="619">
                  <c:v>5.0093161799999994E-2</c:v>
                </c:pt>
                <c:pt idx="620">
                  <c:v>5.0334470999999999E-2</c:v>
                </c:pt>
                <c:pt idx="621">
                  <c:v>5.0441985000000002E-2</c:v>
                </c:pt>
                <c:pt idx="622">
                  <c:v>5.0281908600000001E-2</c:v>
                </c:pt>
                <c:pt idx="623">
                  <c:v>5.0413314599999995E-2</c:v>
                </c:pt>
                <c:pt idx="624">
                  <c:v>5.0415703800000003E-2</c:v>
                </c:pt>
                <c:pt idx="625">
                  <c:v>5.0680904999999998E-2</c:v>
                </c:pt>
                <c:pt idx="626">
                  <c:v>5.0739440400000002E-2</c:v>
                </c:pt>
                <c:pt idx="627">
                  <c:v>5.0793197399999997E-2</c:v>
                </c:pt>
                <c:pt idx="628">
                  <c:v>5.1042868799999995E-2</c:v>
                </c:pt>
                <c:pt idx="629">
                  <c:v>5.1228031799999997E-2</c:v>
                </c:pt>
                <c:pt idx="630">
                  <c:v>5.1324794399999998E-2</c:v>
                </c:pt>
                <c:pt idx="631">
                  <c:v>5.1535044000000002E-2</c:v>
                </c:pt>
                <c:pt idx="632">
                  <c:v>5.1672422999999995E-2</c:v>
                </c:pt>
                <c:pt idx="633">
                  <c:v>5.1593579399999999E-2</c:v>
                </c:pt>
                <c:pt idx="634">
                  <c:v>5.1895813199999995E-2</c:v>
                </c:pt>
                <c:pt idx="635">
                  <c:v>5.1996159599999994E-2</c:v>
                </c:pt>
                <c:pt idx="636">
                  <c:v>5.2047527400000002E-2</c:v>
                </c:pt>
                <c:pt idx="637">
                  <c:v>5.1974656799999998E-2</c:v>
                </c:pt>
                <c:pt idx="638">
                  <c:v>5.2279279800000002E-2</c:v>
                </c:pt>
                <c:pt idx="639">
                  <c:v>5.2395155999999998E-2</c:v>
                </c:pt>
                <c:pt idx="640">
                  <c:v>5.2524172799999998E-2</c:v>
                </c:pt>
                <c:pt idx="641">
                  <c:v>5.2603016400000001E-2</c:v>
                </c:pt>
                <c:pt idx="642">
                  <c:v>5.2715308799999999E-2</c:v>
                </c:pt>
                <c:pt idx="643">
                  <c:v>5.28694122E-2</c:v>
                </c:pt>
                <c:pt idx="644">
                  <c:v>5.3245711199999997E-2</c:v>
                </c:pt>
                <c:pt idx="645">
                  <c:v>5.3275576199999994E-2</c:v>
                </c:pt>
                <c:pt idx="646">
                  <c:v>5.28323796E-2</c:v>
                </c:pt>
                <c:pt idx="647">
                  <c:v>5.2533729599999995E-2</c:v>
                </c:pt>
                <c:pt idx="648">
                  <c:v>5.2462053599999996E-2</c:v>
                </c:pt>
                <c:pt idx="649">
                  <c:v>5.2531340400000001E-2</c:v>
                </c:pt>
                <c:pt idx="650">
                  <c:v>5.2247025600000004E-2</c:v>
                </c:pt>
                <c:pt idx="651">
                  <c:v>5.2109646599999997E-2</c:v>
                </c:pt>
                <c:pt idx="652">
                  <c:v>5.2188490199999993E-2</c:v>
                </c:pt>
                <c:pt idx="653">
                  <c:v>5.2570762200000003E-2</c:v>
                </c:pt>
                <c:pt idx="654">
                  <c:v>5.32301814E-2</c:v>
                </c:pt>
                <c:pt idx="655">
                  <c:v>5.3417733599999996E-2</c:v>
                </c:pt>
                <c:pt idx="656">
                  <c:v>5.3479852799999998E-2</c:v>
                </c:pt>
                <c:pt idx="657">
                  <c:v>5.3856151800000002E-2</c:v>
                </c:pt>
                <c:pt idx="658">
                  <c:v>5.4237229199999994E-2</c:v>
                </c:pt>
                <c:pt idx="659">
                  <c:v>5.4310099799999997E-2</c:v>
                </c:pt>
                <c:pt idx="660">
                  <c:v>5.4594414600000002E-2</c:v>
                </c:pt>
                <c:pt idx="661">
                  <c:v>5.4656533799999997E-2</c:v>
                </c:pt>
                <c:pt idx="662">
                  <c:v>5.4672063600000001E-2</c:v>
                </c:pt>
                <c:pt idx="663">
                  <c:v>5.4828556199999996E-2</c:v>
                </c:pt>
                <c:pt idx="664">
                  <c:v>5.4950405399999999E-2</c:v>
                </c:pt>
                <c:pt idx="665">
                  <c:v>5.5077032999999997E-2</c:v>
                </c:pt>
                <c:pt idx="666">
                  <c:v>5.5293255600000001E-2</c:v>
                </c:pt>
                <c:pt idx="667">
                  <c:v>5.5387629000000001E-2</c:v>
                </c:pt>
                <c:pt idx="668">
                  <c:v>5.5528591799999999E-2</c:v>
                </c:pt>
                <c:pt idx="669">
                  <c:v>5.5613408400000001E-2</c:v>
                </c:pt>
                <c:pt idx="670">
                  <c:v>5.56110192E-2</c:v>
                </c:pt>
                <c:pt idx="671">
                  <c:v>5.5784236199999997E-2</c:v>
                </c:pt>
                <c:pt idx="672">
                  <c:v>5.55023106E-2</c:v>
                </c:pt>
                <c:pt idx="673">
                  <c:v>5.5689862799999997E-2</c:v>
                </c:pt>
                <c:pt idx="674">
                  <c:v>5.5766317199999998E-2</c:v>
                </c:pt>
                <c:pt idx="675">
                  <c:v>5.5738841399999996E-2</c:v>
                </c:pt>
                <c:pt idx="676">
                  <c:v>5.58571068E-2</c:v>
                </c:pt>
                <c:pt idx="677">
                  <c:v>5.5915642199999997E-2</c:v>
                </c:pt>
                <c:pt idx="678">
                  <c:v>5.5712560199999997E-2</c:v>
                </c:pt>
                <c:pt idx="679">
                  <c:v>5.5943118E-2</c:v>
                </c:pt>
                <c:pt idx="680">
                  <c:v>5.5953869399999995E-2</c:v>
                </c:pt>
                <c:pt idx="681">
                  <c:v>5.6075718599999998E-2</c:v>
                </c:pt>
                <c:pt idx="682">
                  <c:v>5.6468742000000002E-2</c:v>
                </c:pt>
                <c:pt idx="683">
                  <c:v>5.6803229999999996E-2</c:v>
                </c:pt>
                <c:pt idx="684">
                  <c:v>5.7156831599999999E-2</c:v>
                </c:pt>
                <c:pt idx="685">
                  <c:v>5.7371859599999998E-2</c:v>
                </c:pt>
                <c:pt idx="686">
                  <c:v>5.7373054199999995E-2</c:v>
                </c:pt>
                <c:pt idx="687">
                  <c:v>5.7327659399999994E-2</c:v>
                </c:pt>
                <c:pt idx="688">
                  <c:v>5.7435173399999997E-2</c:v>
                </c:pt>
                <c:pt idx="689">
                  <c:v>5.7448314E-2</c:v>
                </c:pt>
                <c:pt idx="690">
                  <c:v>5.7332437800000004E-2</c:v>
                </c:pt>
                <c:pt idx="691">
                  <c:v>5.7075598799999995E-2</c:v>
                </c:pt>
                <c:pt idx="692">
                  <c:v>5.7433978799999993E-2</c:v>
                </c:pt>
                <c:pt idx="693">
                  <c:v>5.7695596199999997E-2</c:v>
                </c:pt>
                <c:pt idx="694">
                  <c:v>5.7707542199999996E-2</c:v>
                </c:pt>
                <c:pt idx="695">
                  <c:v>5.7760104600000001E-2</c:v>
                </c:pt>
                <c:pt idx="696">
                  <c:v>5.7742185600000002E-2</c:v>
                </c:pt>
                <c:pt idx="697">
                  <c:v>5.8058754599999998E-2</c:v>
                </c:pt>
                <c:pt idx="698">
                  <c:v>5.8439832000000004E-2</c:v>
                </c:pt>
                <c:pt idx="699">
                  <c:v>5.86417194E-2</c:v>
                </c:pt>
                <c:pt idx="700">
                  <c:v>5.8984569599999995E-2</c:v>
                </c:pt>
                <c:pt idx="701">
                  <c:v>5.9494663799999993E-2</c:v>
                </c:pt>
                <c:pt idx="702">
                  <c:v>5.9853043799999998E-2</c:v>
                </c:pt>
                <c:pt idx="703">
                  <c:v>5.9990422799999991E-2</c:v>
                </c:pt>
                <c:pt idx="704">
                  <c:v>6.0155277600000001E-2</c:v>
                </c:pt>
                <c:pt idx="705">
                  <c:v>6.0330883799999999E-2</c:v>
                </c:pt>
                <c:pt idx="706">
                  <c:v>6.0136163999999992E-2</c:v>
                </c:pt>
                <c:pt idx="707">
                  <c:v>5.9859016799999998E-2</c:v>
                </c:pt>
                <c:pt idx="708">
                  <c:v>5.9548420799999995E-2</c:v>
                </c:pt>
                <c:pt idx="709">
                  <c:v>5.9145840599999999E-2</c:v>
                </c:pt>
                <c:pt idx="710">
                  <c:v>5.9028769799999999E-2</c:v>
                </c:pt>
                <c:pt idx="711">
                  <c:v>5.9192429999999997E-2</c:v>
                </c:pt>
                <c:pt idx="712">
                  <c:v>5.9130310799999995E-2</c:v>
                </c:pt>
                <c:pt idx="713">
                  <c:v>5.9283219599999999E-2</c:v>
                </c:pt>
                <c:pt idx="714">
                  <c:v>5.9420598599999999E-2</c:v>
                </c:pt>
                <c:pt idx="715">
                  <c:v>5.9848265400000003E-2</c:v>
                </c:pt>
                <c:pt idx="716">
                  <c:v>6.0284294399999994E-2</c:v>
                </c:pt>
                <c:pt idx="717">
                  <c:v>6.06307284E-2</c:v>
                </c:pt>
                <c:pt idx="718">
                  <c:v>6.0447954599999992E-2</c:v>
                </c:pt>
                <c:pt idx="719">
                  <c:v>6.0784831800000001E-2</c:v>
                </c:pt>
                <c:pt idx="720">
                  <c:v>6.1174271400000001E-2</c:v>
                </c:pt>
                <c:pt idx="721">
                  <c:v>6.1456196999999997E-2</c:v>
                </c:pt>
                <c:pt idx="722">
                  <c:v>6.1379742599999995E-2</c:v>
                </c:pt>
                <c:pt idx="723">
                  <c:v>6.1417969799999993E-2</c:v>
                </c:pt>
                <c:pt idx="724">
                  <c:v>6.14693376E-2</c:v>
                </c:pt>
                <c:pt idx="725">
                  <c:v>6.1686754799999993E-2</c:v>
                </c:pt>
                <c:pt idx="726">
                  <c:v>6.1707062999999993E-2</c:v>
                </c:pt>
                <c:pt idx="727">
                  <c:v>6.1487256599999998E-2</c:v>
                </c:pt>
                <c:pt idx="728">
                  <c:v>6.1726176600000002E-2</c:v>
                </c:pt>
                <c:pt idx="729">
                  <c:v>6.2023631999999995E-2</c:v>
                </c:pt>
                <c:pt idx="730">
                  <c:v>6.2175346199999995E-2</c:v>
                </c:pt>
                <c:pt idx="731">
                  <c:v>6.2298389999999995E-2</c:v>
                </c:pt>
                <c:pt idx="732">
                  <c:v>6.2519390999999994E-2</c:v>
                </c:pt>
                <c:pt idx="733">
                  <c:v>6.24250176E-2</c:v>
                </c:pt>
                <c:pt idx="734">
                  <c:v>6.2681856600000002E-2</c:v>
                </c:pt>
                <c:pt idx="735">
                  <c:v>6.2599429200000001E-2</c:v>
                </c:pt>
                <c:pt idx="736">
                  <c:v>6.2478774599999995E-2</c:v>
                </c:pt>
                <c:pt idx="737">
                  <c:v>6.2672299799999998E-2</c:v>
                </c:pt>
                <c:pt idx="738">
                  <c:v>6.286463040000001E-2</c:v>
                </c:pt>
                <c:pt idx="739">
                  <c:v>6.2649602400000004E-2</c:v>
                </c:pt>
                <c:pt idx="740">
                  <c:v>6.2812067999999999E-2</c:v>
                </c:pt>
                <c:pt idx="741">
                  <c:v>6.2675883599999996E-2</c:v>
                </c:pt>
                <c:pt idx="742">
                  <c:v>6.2767867799999988E-2</c:v>
                </c:pt>
                <c:pt idx="743">
                  <c:v>6.3304243199999999E-2</c:v>
                </c:pt>
                <c:pt idx="744">
                  <c:v>6.3614839199999995E-2</c:v>
                </c:pt>
                <c:pt idx="745">
                  <c:v>6.3438038399999994E-2</c:v>
                </c:pt>
                <c:pt idx="746">
                  <c:v>6.3700850400000009E-2</c:v>
                </c:pt>
                <c:pt idx="747">
                  <c:v>6.3826283400000003E-2</c:v>
                </c:pt>
                <c:pt idx="748">
                  <c:v>6.4044895200000007E-2</c:v>
                </c:pt>
                <c:pt idx="749">
                  <c:v>6.4410442799999995E-2</c:v>
                </c:pt>
                <c:pt idx="750">
                  <c:v>6.4587243599999997E-2</c:v>
                </c:pt>
                <c:pt idx="751">
                  <c:v>6.4743736199999999E-2</c:v>
                </c:pt>
                <c:pt idx="752">
                  <c:v>6.52442736E-2</c:v>
                </c:pt>
                <c:pt idx="753">
                  <c:v>6.5558453399999994E-2</c:v>
                </c:pt>
                <c:pt idx="754">
                  <c:v>6.5701805399999993E-2</c:v>
                </c:pt>
                <c:pt idx="755">
                  <c:v>6.5817681599999997E-2</c:v>
                </c:pt>
                <c:pt idx="756">
                  <c:v>6.5772286799999996E-2</c:v>
                </c:pt>
                <c:pt idx="757">
                  <c:v>6.5655216000000002E-2</c:v>
                </c:pt>
                <c:pt idx="758">
                  <c:v>6.5670745799999999E-2</c:v>
                </c:pt>
                <c:pt idx="759">
                  <c:v>6.5625350999999998E-2</c:v>
                </c:pt>
                <c:pt idx="760">
                  <c:v>6.5366122799999996E-2</c:v>
                </c:pt>
                <c:pt idx="761">
                  <c:v>6.55930968E-2</c:v>
                </c:pt>
                <c:pt idx="762">
                  <c:v>6.5826043799999998E-2</c:v>
                </c:pt>
                <c:pt idx="763">
                  <c:v>6.6033904199999993E-2</c:v>
                </c:pt>
                <c:pt idx="764">
                  <c:v>6.6288353999999994E-2</c:v>
                </c:pt>
                <c:pt idx="765">
                  <c:v>6.6050628599999994E-2</c:v>
                </c:pt>
                <c:pt idx="766">
                  <c:v>6.5837989799999996E-2</c:v>
                </c:pt>
                <c:pt idx="767">
                  <c:v>6.6127083000000003E-2</c:v>
                </c:pt>
                <c:pt idx="768">
                  <c:v>6.6369586799999991E-2</c:v>
                </c:pt>
                <c:pt idx="769">
                  <c:v>6.6670625999999997E-2</c:v>
                </c:pt>
                <c:pt idx="770">
                  <c:v>6.68725134E-2</c:v>
                </c:pt>
                <c:pt idx="771">
                  <c:v>6.6817561799999994E-2</c:v>
                </c:pt>
                <c:pt idx="772">
                  <c:v>6.7267926000000006E-2</c:v>
                </c:pt>
                <c:pt idx="773">
                  <c:v>6.7720679399999997E-2</c:v>
                </c:pt>
                <c:pt idx="774">
                  <c:v>6.8083837800000005E-2</c:v>
                </c:pt>
                <c:pt idx="775">
                  <c:v>6.7935707400000003E-2</c:v>
                </c:pt>
                <c:pt idx="776">
                  <c:v>6.7572548999999996E-2</c:v>
                </c:pt>
                <c:pt idx="777">
                  <c:v>6.7601219399999996E-2</c:v>
                </c:pt>
                <c:pt idx="778">
                  <c:v>6.7503262199999997E-2</c:v>
                </c:pt>
                <c:pt idx="779">
                  <c:v>6.7701565799999988E-2</c:v>
                </c:pt>
                <c:pt idx="780">
                  <c:v>6.7932123600000005E-2</c:v>
                </c:pt>
                <c:pt idx="781">
                  <c:v>6.7664533200000002E-2</c:v>
                </c:pt>
                <c:pt idx="782">
                  <c:v>6.7859253000000008E-2</c:v>
                </c:pt>
                <c:pt idx="783">
                  <c:v>6.8509115400000001E-2</c:v>
                </c:pt>
                <c:pt idx="784">
                  <c:v>6.877431660000001E-2</c:v>
                </c:pt>
                <c:pt idx="785">
                  <c:v>6.9055047600000002E-2</c:v>
                </c:pt>
                <c:pt idx="786">
                  <c:v>6.9084912599999992E-2</c:v>
                </c:pt>
                <c:pt idx="787">
                  <c:v>6.9329805600000002E-2</c:v>
                </c:pt>
                <c:pt idx="788">
                  <c:v>6.9753888600000008E-2</c:v>
                </c:pt>
                <c:pt idx="789">
                  <c:v>6.9979667999999995E-2</c:v>
                </c:pt>
                <c:pt idx="790">
                  <c:v>7.0072846799999991E-2</c:v>
                </c:pt>
                <c:pt idx="791">
                  <c:v>6.98745432E-2</c:v>
                </c:pt>
                <c:pt idx="792">
                  <c:v>7.0042981800000001E-2</c:v>
                </c:pt>
                <c:pt idx="793">
                  <c:v>7.0432421399999987E-2</c:v>
                </c:pt>
                <c:pt idx="794">
                  <c:v>7.0438394400000007E-2</c:v>
                </c:pt>
                <c:pt idx="795">
                  <c:v>7.0621168200000001E-2</c:v>
                </c:pt>
                <c:pt idx="796">
                  <c:v>7.0776466199999999E-2</c:v>
                </c:pt>
                <c:pt idx="797">
                  <c:v>7.07071794E-2</c:v>
                </c:pt>
                <c:pt idx="798">
                  <c:v>7.088875859999999E-2</c:v>
                </c:pt>
                <c:pt idx="799">
                  <c:v>7.1138430000000002E-2</c:v>
                </c:pt>
                <c:pt idx="800">
                  <c:v>7.0956850799999999E-2</c:v>
                </c:pt>
                <c:pt idx="801">
                  <c:v>7.1132456999999996E-2</c:v>
                </c:pt>
                <c:pt idx="802">
                  <c:v>7.1156348999999994E-2</c:v>
                </c:pt>
                <c:pt idx="803">
                  <c:v>7.13427066E-2</c:v>
                </c:pt>
                <c:pt idx="804">
                  <c:v>7.1800238399999994E-2</c:v>
                </c:pt>
                <c:pt idx="805">
                  <c:v>7.2198040199999994E-2</c:v>
                </c:pt>
                <c:pt idx="806">
                  <c:v>7.2249408000000001E-2</c:v>
                </c:pt>
                <c:pt idx="807">
                  <c:v>7.2618539400000001E-2</c:v>
                </c:pt>
                <c:pt idx="808">
                  <c:v>7.2856264800000001E-2</c:v>
                </c:pt>
                <c:pt idx="809">
                  <c:v>7.3151330999999986E-2</c:v>
                </c:pt>
                <c:pt idx="810">
                  <c:v>7.3584970799999996E-2</c:v>
                </c:pt>
                <c:pt idx="811">
                  <c:v>7.3632754800000005E-2</c:v>
                </c:pt>
                <c:pt idx="812">
                  <c:v>7.3871674800000009E-2</c:v>
                </c:pt>
                <c:pt idx="813">
                  <c:v>7.4332790400000001E-2</c:v>
                </c:pt>
                <c:pt idx="814">
                  <c:v>7.4296952400000005E-2</c:v>
                </c:pt>
                <c:pt idx="815">
                  <c:v>7.4311287599999998E-2</c:v>
                </c:pt>
                <c:pt idx="816">
                  <c:v>7.4126124599999996E-2</c:v>
                </c:pt>
                <c:pt idx="817">
                  <c:v>7.37581878E-2</c:v>
                </c:pt>
                <c:pt idx="818">
                  <c:v>7.3684122599999999E-2</c:v>
                </c:pt>
                <c:pt idx="819">
                  <c:v>7.3426089E-2</c:v>
                </c:pt>
                <c:pt idx="820">
                  <c:v>7.3342466999999995E-2</c:v>
                </c:pt>
                <c:pt idx="821">
                  <c:v>7.3357996799999992E-2</c:v>
                </c:pt>
                <c:pt idx="822">
                  <c:v>7.3522851599999994E-2</c:v>
                </c:pt>
                <c:pt idx="823">
                  <c:v>7.3687706400000011E-2</c:v>
                </c:pt>
                <c:pt idx="824">
                  <c:v>7.3792831200000006E-2</c:v>
                </c:pt>
                <c:pt idx="825">
                  <c:v>7.3943350800000002E-2</c:v>
                </c:pt>
                <c:pt idx="826">
                  <c:v>7.4285006399999992E-2</c:v>
                </c:pt>
                <c:pt idx="827">
                  <c:v>7.4482115399999993E-2</c:v>
                </c:pt>
                <c:pt idx="828">
                  <c:v>7.4876333399999995E-2</c:v>
                </c:pt>
                <c:pt idx="829">
                  <c:v>7.514153459999999E-2</c:v>
                </c:pt>
                <c:pt idx="830">
                  <c:v>7.5545309399999996E-2</c:v>
                </c:pt>
                <c:pt idx="831">
                  <c:v>7.6186809600000002E-2</c:v>
                </c:pt>
                <c:pt idx="832">
                  <c:v>7.6804417799999997E-2</c:v>
                </c:pt>
                <c:pt idx="833">
                  <c:v>7.7031391800000001E-2</c:v>
                </c:pt>
                <c:pt idx="834">
                  <c:v>7.6947769799999996E-2</c:v>
                </c:pt>
                <c:pt idx="835">
                  <c:v>7.6880872199999992E-2</c:v>
                </c:pt>
                <c:pt idx="836">
                  <c:v>7.6704071400000004E-2</c:v>
                </c:pt>
                <c:pt idx="837">
                  <c:v>7.6664649599999996E-2</c:v>
                </c:pt>
                <c:pt idx="838">
                  <c:v>7.6554746399999998E-2</c:v>
                </c:pt>
                <c:pt idx="839">
                  <c:v>7.6533243599999995E-2</c:v>
                </c:pt>
                <c:pt idx="840">
                  <c:v>7.6624033199999997E-2</c:v>
                </c:pt>
                <c:pt idx="841">
                  <c:v>7.6632395399999997E-2</c:v>
                </c:pt>
                <c:pt idx="842">
                  <c:v>7.6803223200000006E-2</c:v>
                </c:pt>
                <c:pt idx="843">
                  <c:v>7.7111429999999995E-2</c:v>
                </c:pt>
                <c:pt idx="844">
                  <c:v>7.7381409599999992E-2</c:v>
                </c:pt>
                <c:pt idx="845">
                  <c:v>7.7437555799999988E-2</c:v>
                </c:pt>
                <c:pt idx="846">
                  <c:v>7.7437555799999988E-2</c:v>
                </c:pt>
                <c:pt idx="847">
                  <c:v>7.7648999999999996E-2</c:v>
                </c:pt>
                <c:pt idx="848">
                  <c:v>7.82654136E-2</c:v>
                </c:pt>
                <c:pt idx="849">
                  <c:v>7.85772042E-2</c:v>
                </c:pt>
                <c:pt idx="850">
                  <c:v>7.88149296E-2</c:v>
                </c:pt>
                <c:pt idx="851">
                  <c:v>7.9123136400000002E-2</c:v>
                </c:pt>
                <c:pt idx="852">
                  <c:v>7.9445678399999997E-2</c:v>
                </c:pt>
                <c:pt idx="853">
                  <c:v>7.9438510800000001E-2</c:v>
                </c:pt>
                <c:pt idx="854">
                  <c:v>7.9196006999999999E-2</c:v>
                </c:pt>
                <c:pt idx="855">
                  <c:v>7.8978589799999999E-2</c:v>
                </c:pt>
                <c:pt idx="856">
                  <c:v>7.8719361599999996E-2</c:v>
                </c:pt>
                <c:pt idx="857">
                  <c:v>7.8738475200000005E-2</c:v>
                </c:pt>
                <c:pt idx="858">
                  <c:v>7.8738475200000005E-2</c:v>
                </c:pt>
                <c:pt idx="859">
                  <c:v>7.8912886799999984E-2</c:v>
                </c:pt>
                <c:pt idx="860">
                  <c:v>7.9174504199999995E-2</c:v>
                </c:pt>
                <c:pt idx="861">
                  <c:v>7.9700128199999998E-2</c:v>
                </c:pt>
                <c:pt idx="862">
                  <c:v>7.9906794000000003E-2</c:v>
                </c:pt>
                <c:pt idx="863">
                  <c:v>8.0424055799999991E-2</c:v>
                </c:pt>
                <c:pt idx="864">
                  <c:v>8.05375428E-2</c:v>
                </c:pt>
                <c:pt idx="865">
                  <c:v>8.0565018599999996E-2</c:v>
                </c:pt>
                <c:pt idx="866">
                  <c:v>8.0440780200000006E-2</c:v>
                </c:pt>
                <c:pt idx="867">
                  <c:v>8.0649835200000006E-2</c:v>
                </c:pt>
                <c:pt idx="868">
                  <c:v>8.0412109799999992E-2</c:v>
                </c:pt>
                <c:pt idx="869">
                  <c:v>8.028428759999999E-2</c:v>
                </c:pt>
                <c:pt idx="870">
                  <c:v>8.0111070600000001E-2</c:v>
                </c:pt>
                <c:pt idx="871">
                  <c:v>8.0287871399999988E-2</c:v>
                </c:pt>
                <c:pt idx="872">
                  <c:v>8.0241281999999997E-2</c:v>
                </c:pt>
                <c:pt idx="873">
                  <c:v>8.0419277399999989E-2</c:v>
                </c:pt>
                <c:pt idx="874">
                  <c:v>8.0400163799999994E-2</c:v>
                </c:pt>
                <c:pt idx="875">
                  <c:v>8.0689257E-2</c:v>
                </c:pt>
                <c:pt idx="876">
                  <c:v>8.1188599799999997E-2</c:v>
                </c:pt>
                <c:pt idx="877">
                  <c:v>8.16365748E-2</c:v>
                </c:pt>
                <c:pt idx="878">
                  <c:v>8.1719002199999988E-2</c:v>
                </c:pt>
                <c:pt idx="879">
                  <c:v>8.1983008799999993E-2</c:v>
                </c:pt>
                <c:pt idx="880">
                  <c:v>8.2237458599999994E-2</c:v>
                </c:pt>
                <c:pt idx="881">
                  <c:v>8.2520578799999994E-2</c:v>
                </c:pt>
                <c:pt idx="882">
                  <c:v>8.2869401999999995E-2</c:v>
                </c:pt>
                <c:pt idx="883">
                  <c:v>8.2963775400000009E-2</c:v>
                </c:pt>
                <c:pt idx="884">
                  <c:v>8.3041424399999994E-2</c:v>
                </c:pt>
                <c:pt idx="885">
                  <c:v>8.3203890000000003E-2</c:v>
                </c:pt>
                <c:pt idx="886">
                  <c:v>8.3402193599999994E-2</c:v>
                </c:pt>
                <c:pt idx="887">
                  <c:v>8.358974579999999E-2</c:v>
                </c:pt>
                <c:pt idx="888">
                  <c:v>8.3527626600000002E-2</c:v>
                </c:pt>
                <c:pt idx="889">
                  <c:v>8.3232560400000002E-2</c:v>
                </c:pt>
                <c:pt idx="890">
                  <c:v>8.3053370399999993E-2</c:v>
                </c:pt>
                <c:pt idx="891">
                  <c:v>8.3009170199999996E-2</c:v>
                </c:pt>
                <c:pt idx="892">
                  <c:v>8.2815645000000007E-2</c:v>
                </c:pt>
                <c:pt idx="893">
                  <c:v>8.2859845200000004E-2</c:v>
                </c:pt>
                <c:pt idx="894">
                  <c:v>8.2778612399999993E-2</c:v>
                </c:pt>
                <c:pt idx="895">
                  <c:v>8.2788169199999997E-2</c:v>
                </c:pt>
                <c:pt idx="896">
                  <c:v>8.309757059999999E-2</c:v>
                </c:pt>
                <c:pt idx="897">
                  <c:v>8.3328128400000007E-2</c:v>
                </c:pt>
                <c:pt idx="898">
                  <c:v>8.3673367799999995E-2</c:v>
                </c:pt>
                <c:pt idx="899">
                  <c:v>8.4060418200000001E-2</c:v>
                </c:pt>
                <c:pt idx="900">
                  <c:v>8.4112980599999998E-2</c:v>
                </c:pt>
                <c:pt idx="901">
                  <c:v>8.4139261800000004E-2</c:v>
                </c:pt>
                <c:pt idx="902">
                  <c:v>8.4288586799999995E-2</c:v>
                </c:pt>
                <c:pt idx="903">
                  <c:v>8.3977990799999999E-2</c:v>
                </c:pt>
                <c:pt idx="904">
                  <c:v>8.3967239400000004E-2</c:v>
                </c:pt>
                <c:pt idx="905">
                  <c:v>8.4034136999999995E-2</c:v>
                </c:pt>
                <c:pt idx="906">
                  <c:v>8.408192099999999E-2</c:v>
                </c:pt>
                <c:pt idx="907">
                  <c:v>8.4446273999999988E-2</c:v>
                </c:pt>
                <c:pt idx="908">
                  <c:v>8.4787929599999992E-2</c:v>
                </c:pt>
                <c:pt idx="909">
                  <c:v>8.5278910200000002E-2</c:v>
                </c:pt>
                <c:pt idx="910">
                  <c:v>8.5720912199999999E-2</c:v>
                </c:pt>
                <c:pt idx="911">
                  <c:v>8.6241757799999999E-2</c:v>
                </c:pt>
                <c:pt idx="912">
                  <c:v>8.6429309999999995E-2</c:v>
                </c:pt>
                <c:pt idx="913">
                  <c:v>8.6607305400000001E-2</c:v>
                </c:pt>
                <c:pt idx="914">
                  <c:v>8.64101964E-2</c:v>
                </c:pt>
                <c:pt idx="915">
                  <c:v>8.6190390000000006E-2</c:v>
                </c:pt>
                <c:pt idx="916">
                  <c:v>8.5717328399999987E-2</c:v>
                </c:pt>
                <c:pt idx="917">
                  <c:v>8.5799755800000002E-2</c:v>
                </c:pt>
                <c:pt idx="918">
                  <c:v>8.59837242E-2</c:v>
                </c:pt>
                <c:pt idx="919">
                  <c:v>8.61270762E-2</c:v>
                </c:pt>
                <c:pt idx="920">
                  <c:v>8.6399444999999991E-2</c:v>
                </c:pt>
                <c:pt idx="921">
                  <c:v>8.6841447000000002E-2</c:v>
                </c:pt>
                <c:pt idx="922">
                  <c:v>8.7033777600000001E-2</c:v>
                </c:pt>
                <c:pt idx="923">
                  <c:v>8.7531925799999993E-2</c:v>
                </c:pt>
                <c:pt idx="924">
                  <c:v>8.7718283399999999E-2</c:v>
                </c:pt>
                <c:pt idx="925">
                  <c:v>8.7884332799999992E-2</c:v>
                </c:pt>
                <c:pt idx="926">
                  <c:v>8.7846105600000002E-2</c:v>
                </c:pt>
                <c:pt idx="927">
                  <c:v>8.7809073000000001E-2</c:v>
                </c:pt>
                <c:pt idx="928">
                  <c:v>8.7449498400000006E-2</c:v>
                </c:pt>
                <c:pt idx="929">
                  <c:v>8.7531925799999993E-2</c:v>
                </c:pt>
                <c:pt idx="930">
                  <c:v>8.7522369000000003E-2</c:v>
                </c:pt>
                <c:pt idx="931">
                  <c:v>8.7640634399999987E-2</c:v>
                </c:pt>
                <c:pt idx="932">
                  <c:v>8.7491309399999995E-2</c:v>
                </c:pt>
                <c:pt idx="933">
                  <c:v>8.7480557999999986E-2</c:v>
                </c:pt>
                <c:pt idx="934">
                  <c:v>8.7582098999999997E-2</c:v>
                </c:pt>
                <c:pt idx="935">
                  <c:v>8.8369340399999996E-2</c:v>
                </c:pt>
                <c:pt idx="936">
                  <c:v>8.8699050000000002E-2</c:v>
                </c:pt>
                <c:pt idx="937">
                  <c:v>8.8740861000000004E-2</c:v>
                </c:pt>
                <c:pt idx="938">
                  <c:v>8.8794617999999992E-2</c:v>
                </c:pt>
                <c:pt idx="939">
                  <c:v>8.9000089199999993E-2</c:v>
                </c:pt>
                <c:pt idx="940">
                  <c:v>8.9530491599999998E-2</c:v>
                </c:pt>
                <c:pt idx="941">
                  <c:v>8.9676232800000005E-2</c:v>
                </c:pt>
                <c:pt idx="942">
                  <c:v>8.9556772800000004E-2</c:v>
                </c:pt>
                <c:pt idx="943">
                  <c:v>8.9246176799999993E-2</c:v>
                </c:pt>
                <c:pt idx="944">
                  <c:v>8.9125522200000001E-2</c:v>
                </c:pt>
                <c:pt idx="945">
                  <c:v>8.9065792199999994E-2</c:v>
                </c:pt>
                <c:pt idx="946">
                  <c:v>8.9032343400000005E-2</c:v>
                </c:pt>
                <c:pt idx="947">
                  <c:v>8.84649084E-2</c:v>
                </c:pt>
                <c:pt idx="948">
                  <c:v>8.8111306799999997E-2</c:v>
                </c:pt>
                <c:pt idx="949">
                  <c:v>8.8173425999999999E-2</c:v>
                </c:pt>
                <c:pt idx="950">
                  <c:v>8.8844791200000009E-2</c:v>
                </c:pt>
                <c:pt idx="951">
                  <c:v>8.9382361199999996E-2</c:v>
                </c:pt>
                <c:pt idx="952">
                  <c:v>8.9881703999999993E-2</c:v>
                </c:pt>
                <c:pt idx="953">
                  <c:v>8.9937850200000002E-2</c:v>
                </c:pt>
                <c:pt idx="954">
                  <c:v>9.0427636199999994E-2</c:v>
                </c:pt>
                <c:pt idx="955">
                  <c:v>9.0883973399999998E-2</c:v>
                </c:pt>
                <c:pt idx="956">
                  <c:v>9.1118115E-2</c:v>
                </c:pt>
                <c:pt idx="957">
                  <c:v>9.088158419999999E-2</c:v>
                </c:pt>
                <c:pt idx="958">
                  <c:v>9.0531566399999999E-2</c:v>
                </c:pt>
                <c:pt idx="959">
                  <c:v>9.0452722799999996E-2</c:v>
                </c:pt>
                <c:pt idx="960">
                  <c:v>9.0731064599999994E-2</c:v>
                </c:pt>
                <c:pt idx="961">
                  <c:v>9.0707172599999997E-2</c:v>
                </c:pt>
                <c:pt idx="962">
                  <c:v>9.0893530200000003E-2</c:v>
                </c:pt>
                <c:pt idx="963">
                  <c:v>9.0974762999999986E-2</c:v>
                </c:pt>
                <c:pt idx="964">
                  <c:v>9.1459770600000004E-2</c:v>
                </c:pt>
                <c:pt idx="965">
                  <c:v>9.2180114399999999E-2</c:v>
                </c:pt>
                <c:pt idx="966">
                  <c:v>9.2551635000000007E-2</c:v>
                </c:pt>
                <c:pt idx="967">
                  <c:v>9.2679457199999996E-2</c:v>
                </c:pt>
                <c:pt idx="968">
                  <c:v>9.26316732E-2</c:v>
                </c:pt>
                <c:pt idx="969">
                  <c:v>9.2737992599999985E-2</c:v>
                </c:pt>
                <c:pt idx="970">
                  <c:v>9.2947047599999999E-2</c:v>
                </c:pt>
                <c:pt idx="971">
                  <c:v>9.2687819399999996E-2</c:v>
                </c:pt>
                <c:pt idx="972">
                  <c:v>9.2237455199999999E-2</c:v>
                </c:pt>
                <c:pt idx="973">
                  <c:v>9.1930442999999987E-2</c:v>
                </c:pt>
                <c:pt idx="974">
                  <c:v>9.1535030399999995E-2</c:v>
                </c:pt>
                <c:pt idx="975">
                  <c:v>9.1464549000000006E-2</c:v>
                </c:pt>
                <c:pt idx="976">
                  <c:v>9.1441851599999999E-2</c:v>
                </c:pt>
                <c:pt idx="977">
                  <c:v>9.1177844999999993E-2</c:v>
                </c:pt>
                <c:pt idx="978">
                  <c:v>9.1238769599999991E-2</c:v>
                </c:pt>
                <c:pt idx="979">
                  <c:v>9.1411986599999995E-2</c:v>
                </c:pt>
                <c:pt idx="980">
                  <c:v>9.1750058399999987E-2</c:v>
                </c:pt>
                <c:pt idx="981">
                  <c:v>9.20367624E-2</c:v>
                </c:pt>
                <c:pt idx="982">
                  <c:v>9.2403504600000005E-2</c:v>
                </c:pt>
                <c:pt idx="983">
                  <c:v>9.2483542799999999E-2</c:v>
                </c:pt>
                <c:pt idx="984">
                  <c:v>9.2557608E-2</c:v>
                </c:pt>
                <c:pt idx="985">
                  <c:v>9.2747549400000004E-2</c:v>
                </c:pt>
                <c:pt idx="986">
                  <c:v>9.2818030799999993E-2</c:v>
                </c:pt>
                <c:pt idx="987">
                  <c:v>9.2534910600000006E-2</c:v>
                </c:pt>
                <c:pt idx="988">
                  <c:v>9.2526548399999992E-2</c:v>
                </c:pt>
                <c:pt idx="989">
                  <c:v>9.2413061399999996E-2</c:v>
                </c:pt>
                <c:pt idx="990">
                  <c:v>9.2288822999999992E-2</c:v>
                </c:pt>
                <c:pt idx="991">
                  <c:v>9.1945972799999998E-2</c:v>
                </c:pt>
                <c:pt idx="992">
                  <c:v>9.1589982E-2</c:v>
                </c:pt>
                <c:pt idx="993">
                  <c:v>9.1770366599999986E-2</c:v>
                </c:pt>
                <c:pt idx="994">
                  <c:v>9.1834874999999996E-2</c:v>
                </c:pt>
                <c:pt idx="995">
                  <c:v>9.2239844400000007E-2</c:v>
                </c:pt>
                <c:pt idx="996">
                  <c:v>9.2597029799999994E-2</c:v>
                </c:pt>
                <c:pt idx="997">
                  <c:v>9.2613754199999995E-2</c:v>
                </c:pt>
                <c:pt idx="998">
                  <c:v>9.2637646199999993E-2</c:v>
                </c:pt>
                <c:pt idx="999">
                  <c:v>9.2927934000000004E-2</c:v>
                </c:pt>
                <c:pt idx="1000">
                  <c:v>9.2868203999999996E-2</c:v>
                </c:pt>
                <c:pt idx="1001">
                  <c:v>9.3017528999999988E-2</c:v>
                </c:pt>
                <c:pt idx="1002">
                  <c:v>9.2902847400000002E-2</c:v>
                </c:pt>
                <c:pt idx="1003">
                  <c:v>9.2612559599999991E-2</c:v>
                </c:pt>
                <c:pt idx="1004">
                  <c:v>9.2905236599999996E-2</c:v>
                </c:pt>
                <c:pt idx="1005">
                  <c:v>9.3249281399999995E-2</c:v>
                </c:pt>
                <c:pt idx="1006">
                  <c:v>9.3251670600000003E-2</c:v>
                </c:pt>
                <c:pt idx="1007">
                  <c:v>9.32672004E-2</c:v>
                </c:pt>
                <c:pt idx="1008">
                  <c:v>9.3245697599999997E-2</c:v>
                </c:pt>
                <c:pt idx="1009">
                  <c:v>9.3258838199999999E-2</c:v>
                </c:pt>
                <c:pt idx="1010">
                  <c:v>9.38740572E-2</c:v>
                </c:pt>
                <c:pt idx="1011">
                  <c:v>9.3951706199999999E-2</c:v>
                </c:pt>
                <c:pt idx="1012">
                  <c:v>9.3877640999999998E-2</c:v>
                </c:pt>
                <c:pt idx="1013">
                  <c:v>9.4098641999999996E-2</c:v>
                </c:pt>
                <c:pt idx="1014">
                  <c:v>9.4582454999999996E-2</c:v>
                </c:pt>
                <c:pt idx="1015">
                  <c:v>9.4918137600000008E-2</c:v>
                </c:pt>
                <c:pt idx="1016">
                  <c:v>9.5007732599999992E-2</c:v>
                </c:pt>
                <c:pt idx="1017">
                  <c:v>9.4869158999999995E-2</c:v>
                </c:pt>
                <c:pt idx="1018">
                  <c:v>9.4686385200000001E-2</c:v>
                </c:pt>
                <c:pt idx="1019">
                  <c:v>9.5080603199999988E-2</c:v>
                </c:pt>
                <c:pt idx="1020">
                  <c:v>9.5440177799999998E-2</c:v>
                </c:pt>
                <c:pt idx="1021">
                  <c:v>9.5570389199999994E-2</c:v>
                </c:pt>
                <c:pt idx="1022">
                  <c:v>9.5596670399999986E-2</c:v>
                </c:pt>
                <c:pt idx="1023">
                  <c:v>9.5714935799999998E-2</c:v>
                </c:pt>
                <c:pt idx="1024">
                  <c:v>9.5186922600000001E-2</c:v>
                </c:pt>
                <c:pt idx="1025">
                  <c:v>9.5174976600000002E-2</c:v>
                </c:pt>
                <c:pt idx="1026">
                  <c:v>9.5001759599999999E-2</c:v>
                </c:pt>
                <c:pt idx="1027">
                  <c:v>9.4716250199999991E-2</c:v>
                </c:pt>
                <c:pt idx="1028">
                  <c:v>9.4376983799999994E-2</c:v>
                </c:pt>
                <c:pt idx="1029">
                  <c:v>9.4084306799999989E-2</c:v>
                </c:pt>
                <c:pt idx="1030">
                  <c:v>9.3854943600000004E-2</c:v>
                </c:pt>
                <c:pt idx="1031">
                  <c:v>9.409266899999999E-2</c:v>
                </c:pt>
                <c:pt idx="1032">
                  <c:v>9.3934981799999998E-2</c:v>
                </c:pt>
                <c:pt idx="1033">
                  <c:v>9.3487006800000008E-2</c:v>
                </c:pt>
                <c:pt idx="1034">
                  <c:v>9.311668079999999E-2</c:v>
                </c:pt>
                <c:pt idx="1035">
                  <c:v>9.3033058799999999E-2</c:v>
                </c:pt>
                <c:pt idx="1036">
                  <c:v>9.3281535599999993E-2</c:v>
                </c:pt>
                <c:pt idx="1037">
                  <c:v>9.329467620000001E-2</c:v>
                </c:pt>
                <c:pt idx="1038">
                  <c:v>9.3694867200000004E-2</c:v>
                </c:pt>
                <c:pt idx="1039">
                  <c:v>9.4245577799999994E-2</c:v>
                </c:pt>
                <c:pt idx="1040">
                  <c:v>9.4999370399999991E-2</c:v>
                </c:pt>
                <c:pt idx="1041">
                  <c:v>9.5288463599999998E-2</c:v>
                </c:pt>
                <c:pt idx="1042">
                  <c:v>9.5362528799999999E-2</c:v>
                </c:pt>
                <c:pt idx="1043">
                  <c:v>9.5485572599999999E-2</c:v>
                </c:pt>
                <c:pt idx="1044">
                  <c:v>9.5700600599999991E-2</c:v>
                </c:pt>
                <c:pt idx="1045">
                  <c:v>9.5619367799999994E-2</c:v>
                </c:pt>
                <c:pt idx="1046">
                  <c:v>9.5958634200000004E-2</c:v>
                </c:pt>
                <c:pt idx="1047">
                  <c:v>9.5833201200000009E-2</c:v>
                </c:pt>
                <c:pt idx="1048">
                  <c:v>9.5483183399999991E-2</c:v>
                </c:pt>
                <c:pt idx="1049">
                  <c:v>9.5300409599999997E-2</c:v>
                </c:pt>
                <c:pt idx="1050">
                  <c:v>9.5522605199999999E-2</c:v>
                </c:pt>
                <c:pt idx="1051">
                  <c:v>9.6010001999999997E-2</c:v>
                </c:pt>
                <c:pt idx="1052">
                  <c:v>9.5888152799999987E-2</c:v>
                </c:pt>
                <c:pt idx="1053">
                  <c:v>9.5606227200000005E-2</c:v>
                </c:pt>
                <c:pt idx="1054">
                  <c:v>9.5935936799999996E-2</c:v>
                </c:pt>
                <c:pt idx="1055">
                  <c:v>9.6877281600000004E-2</c:v>
                </c:pt>
                <c:pt idx="1056">
                  <c:v>9.7431575999999992E-2</c:v>
                </c:pt>
                <c:pt idx="1057">
                  <c:v>9.712336919999999E-2</c:v>
                </c:pt>
                <c:pt idx="1058">
                  <c:v>9.6717205200000003E-2</c:v>
                </c:pt>
                <c:pt idx="1059">
                  <c:v>9.6548766600000002E-2</c:v>
                </c:pt>
                <c:pt idx="1060">
                  <c:v>9.635643599999999E-2</c:v>
                </c:pt>
                <c:pt idx="1061">
                  <c:v>9.6063758999999999E-2</c:v>
                </c:pt>
                <c:pt idx="1062">
                  <c:v>9.5551275599999999E-2</c:v>
                </c:pt>
                <c:pt idx="1063">
                  <c:v>9.5072240999999988E-2</c:v>
                </c:pt>
                <c:pt idx="1064">
                  <c:v>9.4559757600000002E-2</c:v>
                </c:pt>
                <c:pt idx="1065">
                  <c:v>9.4049663399999997E-2</c:v>
                </c:pt>
                <c:pt idx="1066">
                  <c:v>9.3832246199999997E-2</c:v>
                </c:pt>
                <c:pt idx="1067">
                  <c:v>9.36076614E-2</c:v>
                </c:pt>
                <c:pt idx="1068">
                  <c:v>9.3236140799999992E-2</c:v>
                </c:pt>
                <c:pt idx="1069">
                  <c:v>9.3082037399999998E-2</c:v>
                </c:pt>
                <c:pt idx="1070">
                  <c:v>9.317402159999999E-2</c:v>
                </c:pt>
                <c:pt idx="1071">
                  <c:v>9.3469087799999989E-2</c:v>
                </c:pt>
                <c:pt idx="1072">
                  <c:v>9.3469087799999989E-2</c:v>
                </c:pt>
                <c:pt idx="1073">
                  <c:v>9.3500147399999997E-2</c:v>
                </c:pt>
                <c:pt idx="1074">
                  <c:v>9.3101150999999993E-2</c:v>
                </c:pt>
                <c:pt idx="1075">
                  <c:v>9.2861036399999999E-2</c:v>
                </c:pt>
                <c:pt idx="1076">
                  <c:v>9.2440537199999992E-2</c:v>
                </c:pt>
                <c:pt idx="1077">
                  <c:v>9.2156222400000001E-2</c:v>
                </c:pt>
                <c:pt idx="1078">
                  <c:v>9.2217146999999999E-2</c:v>
                </c:pt>
                <c:pt idx="1079">
                  <c:v>9.2416645199999994E-2</c:v>
                </c:pt>
                <c:pt idx="1080">
                  <c:v>9.2365277400000001E-2</c:v>
                </c:pt>
                <c:pt idx="1081">
                  <c:v>9.2421423599999997E-2</c:v>
                </c:pt>
                <c:pt idx="1082">
                  <c:v>9.2482348199999995E-2</c:v>
                </c:pt>
                <c:pt idx="1083">
                  <c:v>9.2516991600000001E-2</c:v>
                </c:pt>
                <c:pt idx="1084">
                  <c:v>9.2074989600000004E-2</c:v>
                </c:pt>
                <c:pt idx="1085">
                  <c:v>9.167718779999999E-2</c:v>
                </c:pt>
                <c:pt idx="1086">
                  <c:v>9.1034492999999994E-2</c:v>
                </c:pt>
                <c:pt idx="1087">
                  <c:v>9.09377304E-2</c:v>
                </c:pt>
                <c:pt idx="1088">
                  <c:v>9.090906E-2</c:v>
                </c:pt>
                <c:pt idx="1089">
                  <c:v>9.0925784400000001E-2</c:v>
                </c:pt>
                <c:pt idx="1090">
                  <c:v>9.08803896E-2</c:v>
                </c:pt>
                <c:pt idx="1091">
                  <c:v>9.0725091600000002E-2</c:v>
                </c:pt>
                <c:pt idx="1092">
                  <c:v>9.059846399999999E-2</c:v>
                </c:pt>
                <c:pt idx="1093">
                  <c:v>9.0901892399999989E-2</c:v>
                </c:pt>
                <c:pt idx="1094">
                  <c:v>9.0587712600000009E-2</c:v>
                </c:pt>
                <c:pt idx="1095">
                  <c:v>9.0323706000000004E-2</c:v>
                </c:pt>
                <c:pt idx="1096">
                  <c:v>9.0115845600000008E-2</c:v>
                </c:pt>
                <c:pt idx="1097">
                  <c:v>8.9761049400000001E-2</c:v>
                </c:pt>
                <c:pt idx="1098">
                  <c:v>9.0021472199999994E-2</c:v>
                </c:pt>
                <c:pt idx="1099">
                  <c:v>9.0065672400000005E-2</c:v>
                </c:pt>
                <c:pt idx="1100">
                  <c:v>8.9850644399999999E-2</c:v>
                </c:pt>
                <c:pt idx="1101">
                  <c:v>8.962008660000001E-2</c:v>
                </c:pt>
                <c:pt idx="1102">
                  <c:v>8.97729954E-2</c:v>
                </c:pt>
                <c:pt idx="1103">
                  <c:v>8.9348912400000008E-2</c:v>
                </c:pt>
                <c:pt idx="1104">
                  <c:v>8.9198392799999998E-2</c:v>
                </c:pt>
                <c:pt idx="1105">
                  <c:v>8.8662017400000001E-2</c:v>
                </c:pt>
                <c:pt idx="1106">
                  <c:v>8.8321556400000001E-2</c:v>
                </c:pt>
                <c:pt idx="1107">
                  <c:v>8.8380091799999991E-2</c:v>
                </c:pt>
                <c:pt idx="1108">
                  <c:v>8.8818510000000003E-2</c:v>
                </c:pt>
                <c:pt idx="1109">
                  <c:v>8.85592818E-2</c:v>
                </c:pt>
                <c:pt idx="1110">
                  <c:v>8.8583173799999998E-2</c:v>
                </c:pt>
                <c:pt idx="1111">
                  <c:v>8.8664406599999995E-2</c:v>
                </c:pt>
                <c:pt idx="1112">
                  <c:v>8.8570033199999995E-2</c:v>
                </c:pt>
                <c:pt idx="1113">
                  <c:v>8.8100555399999989E-2</c:v>
                </c:pt>
                <c:pt idx="1114">
                  <c:v>8.7254778599999999E-2</c:v>
                </c:pt>
                <c:pt idx="1115">
                  <c:v>8.6754241199999999E-2</c:v>
                </c:pt>
                <c:pt idx="1116">
                  <c:v>8.6614472999999997E-2</c:v>
                </c:pt>
                <c:pt idx="1117">
                  <c:v>8.6506958999999994E-2</c:v>
                </c:pt>
                <c:pt idx="1118">
                  <c:v>8.6174860199999995E-2</c:v>
                </c:pt>
                <c:pt idx="1119">
                  <c:v>8.625012E-2</c:v>
                </c:pt>
                <c:pt idx="1120">
                  <c:v>8.6515321199999995E-2</c:v>
                </c:pt>
                <c:pt idx="1121">
                  <c:v>8.7002717999999993E-2</c:v>
                </c:pt>
                <c:pt idx="1122">
                  <c:v>8.7202216200000002E-2</c:v>
                </c:pt>
                <c:pt idx="1123">
                  <c:v>8.7469806600000005E-2</c:v>
                </c:pt>
                <c:pt idx="1124">
                  <c:v>8.7678861599999991E-2</c:v>
                </c:pt>
                <c:pt idx="1125">
                  <c:v>8.8167452999999993E-2</c:v>
                </c:pt>
                <c:pt idx="1126">
                  <c:v>8.8276161599999986E-2</c:v>
                </c:pt>
                <c:pt idx="1127">
                  <c:v>8.8018128000000001E-2</c:v>
                </c:pt>
                <c:pt idx="1128">
                  <c:v>8.7687223799999992E-2</c:v>
                </c:pt>
                <c:pt idx="1129">
                  <c:v>8.7283448999999999E-2</c:v>
                </c:pt>
                <c:pt idx="1130">
                  <c:v>8.6573856599999999E-2</c:v>
                </c:pt>
                <c:pt idx="1131">
                  <c:v>8.5851123599999996E-2</c:v>
                </c:pt>
                <c:pt idx="1132">
                  <c:v>8.5151088E-2</c:v>
                </c:pt>
                <c:pt idx="1133">
                  <c:v>8.4400879200000001E-2</c:v>
                </c:pt>
                <c:pt idx="1134">
                  <c:v>8.4300532799999994E-2</c:v>
                </c:pt>
                <c:pt idx="1135">
                  <c:v>8.3708011200000002E-2</c:v>
                </c:pt>
                <c:pt idx="1136">
                  <c:v>8.3520459000000005E-2</c:v>
                </c:pt>
                <c:pt idx="1137">
                  <c:v>8.3653059599999996E-2</c:v>
                </c:pt>
                <c:pt idx="1138">
                  <c:v>8.387286599999999E-2</c:v>
                </c:pt>
                <c:pt idx="1139">
                  <c:v>8.3791633200000007E-2</c:v>
                </c:pt>
                <c:pt idx="1140">
                  <c:v>8.3956487999999996E-2</c:v>
                </c:pt>
                <c:pt idx="1141">
                  <c:v>8.3611248600000007E-2</c:v>
                </c:pt>
                <c:pt idx="1142">
                  <c:v>8.4319646400000003E-2</c:v>
                </c:pt>
                <c:pt idx="1143">
                  <c:v>8.4215716199999999E-2</c:v>
                </c:pt>
                <c:pt idx="1144">
                  <c:v>8.3725930199999993E-2</c:v>
                </c:pt>
                <c:pt idx="1145">
                  <c:v>8.3208668400000005E-2</c:v>
                </c:pt>
                <c:pt idx="1146">
                  <c:v>8.3046202799999996E-2</c:v>
                </c:pt>
                <c:pt idx="1147">
                  <c:v>8.2852677599999994E-2</c:v>
                </c:pt>
                <c:pt idx="1148">
                  <c:v>8.279175300000001E-2</c:v>
                </c:pt>
                <c:pt idx="1149">
                  <c:v>8.2080966000000005E-2</c:v>
                </c:pt>
                <c:pt idx="1150">
                  <c:v>8.1760813200000004E-2</c:v>
                </c:pt>
                <c:pt idx="1151">
                  <c:v>8.1778732199999996E-2</c:v>
                </c:pt>
                <c:pt idx="1152">
                  <c:v>8.15338392E-2</c:v>
                </c:pt>
                <c:pt idx="1153">
                  <c:v>8.1010604399999991E-2</c:v>
                </c:pt>
                <c:pt idx="1154">
                  <c:v>8.0604440400000005E-2</c:v>
                </c:pt>
                <c:pt idx="1155">
                  <c:v>8.0223362999999992E-2</c:v>
                </c:pt>
                <c:pt idx="1156">
                  <c:v>7.9683403799999997E-2</c:v>
                </c:pt>
                <c:pt idx="1157">
                  <c:v>7.8960670799999993E-2</c:v>
                </c:pt>
                <c:pt idx="1158">
                  <c:v>7.8552117599999999E-2</c:v>
                </c:pt>
                <c:pt idx="1159">
                  <c:v>7.8523447199999999E-2</c:v>
                </c:pt>
                <c:pt idx="1160">
                  <c:v>7.8788648399999994E-2</c:v>
                </c:pt>
                <c:pt idx="1161">
                  <c:v>7.8824486399999991E-2</c:v>
                </c:pt>
                <c:pt idx="1162">
                  <c:v>7.8596317799999996E-2</c:v>
                </c:pt>
                <c:pt idx="1163">
                  <c:v>7.8875854199999998E-2</c:v>
                </c:pt>
                <c:pt idx="1164">
                  <c:v>7.9292769599999993E-2</c:v>
                </c:pt>
                <c:pt idx="1165">
                  <c:v>7.8893773200000003E-2</c:v>
                </c:pt>
                <c:pt idx="1166">
                  <c:v>7.820926739999999E-2</c:v>
                </c:pt>
                <c:pt idx="1167">
                  <c:v>7.7362295999999997E-2</c:v>
                </c:pt>
                <c:pt idx="1168">
                  <c:v>7.7074397400000008E-2</c:v>
                </c:pt>
                <c:pt idx="1169">
                  <c:v>7.7381409599999992E-2</c:v>
                </c:pt>
                <c:pt idx="1170">
                  <c:v>7.7536707599999991E-2</c:v>
                </c:pt>
                <c:pt idx="1171">
                  <c:v>7.7570156400000007E-2</c:v>
                </c:pt>
                <c:pt idx="1172">
                  <c:v>7.786044419999999E-2</c:v>
                </c:pt>
                <c:pt idx="1173">
                  <c:v>7.8534198600000008E-2</c:v>
                </c:pt>
                <c:pt idx="1174">
                  <c:v>7.8640517999999993E-2</c:v>
                </c:pt>
                <c:pt idx="1175">
                  <c:v>7.8608263799999994E-2</c:v>
                </c:pt>
                <c:pt idx="1176">
                  <c:v>7.8074277600000005E-2</c:v>
                </c:pt>
                <c:pt idx="1177">
                  <c:v>7.7430388200000005E-2</c:v>
                </c:pt>
                <c:pt idx="1178">
                  <c:v>7.7167576200000004E-2</c:v>
                </c:pt>
                <c:pt idx="1179">
                  <c:v>7.706484059999999E-2</c:v>
                </c:pt>
                <c:pt idx="1180">
                  <c:v>7.6373167199999994E-2</c:v>
                </c:pt>
                <c:pt idx="1181">
                  <c:v>7.6111549799999997E-2</c:v>
                </c:pt>
                <c:pt idx="1182">
                  <c:v>7.57471968E-2</c:v>
                </c:pt>
                <c:pt idx="1183">
                  <c:v>7.5646850400000007E-2</c:v>
                </c:pt>
                <c:pt idx="1184">
                  <c:v>7.5352978799999998E-2</c:v>
                </c:pt>
                <c:pt idx="1185">
                  <c:v>7.4992209599999998E-2</c:v>
                </c:pt>
                <c:pt idx="1186">
                  <c:v>7.4639802599999999E-2</c:v>
                </c:pt>
                <c:pt idx="1187">
                  <c:v>7.4227665600000006E-2</c:v>
                </c:pt>
                <c:pt idx="1188">
                  <c:v>7.3644700800000004E-2</c:v>
                </c:pt>
                <c:pt idx="1189">
                  <c:v>7.33974186E-2</c:v>
                </c:pt>
                <c:pt idx="1190">
                  <c:v>7.3392640199999998E-2</c:v>
                </c:pt>
                <c:pt idx="1191">
                  <c:v>7.3154914799999998E-2</c:v>
                </c:pt>
                <c:pt idx="1192">
                  <c:v>7.2588674399999997E-2</c:v>
                </c:pt>
                <c:pt idx="1193">
                  <c:v>7.2151450799999989E-2</c:v>
                </c:pt>
                <c:pt idx="1194">
                  <c:v>7.2145477799999996E-2</c:v>
                </c:pt>
                <c:pt idx="1195">
                  <c:v>7.2358116599999994E-2</c:v>
                </c:pt>
                <c:pt idx="1196">
                  <c:v>7.2355727399999986E-2</c:v>
                </c:pt>
                <c:pt idx="1197">
                  <c:v>7.1966287800000001E-2</c:v>
                </c:pt>
                <c:pt idx="1198">
                  <c:v>7.1856384600000003E-2</c:v>
                </c:pt>
                <c:pt idx="1199">
                  <c:v>7.1636578200000009E-2</c:v>
                </c:pt>
                <c:pt idx="1200">
                  <c:v>7.1336733600000007E-2</c:v>
                </c:pt>
                <c:pt idx="1201">
                  <c:v>7.134390119999999E-2</c:v>
                </c:pt>
                <c:pt idx="1202">
                  <c:v>7.0894731599999997E-2</c:v>
                </c:pt>
                <c:pt idx="1203">
                  <c:v>7.0238896199999998E-2</c:v>
                </c:pt>
                <c:pt idx="1204">
                  <c:v>6.9573504000000008E-2</c:v>
                </c:pt>
                <c:pt idx="1205">
                  <c:v>6.9433735800000007E-2</c:v>
                </c:pt>
                <c:pt idx="1206">
                  <c:v>6.9181675200000001E-2</c:v>
                </c:pt>
                <c:pt idx="1207">
                  <c:v>6.8788651799999989E-2</c:v>
                </c:pt>
                <c:pt idx="1208">
                  <c:v>6.8125648799999994E-2</c:v>
                </c:pt>
                <c:pt idx="1209">
                  <c:v>6.8389655399999999E-2</c:v>
                </c:pt>
                <c:pt idx="1210">
                  <c:v>6.8478055800000007E-2</c:v>
                </c:pt>
                <c:pt idx="1211">
                  <c:v>6.8911695600000003E-2</c:v>
                </c:pt>
                <c:pt idx="1212">
                  <c:v>6.8519866799999996E-2</c:v>
                </c:pt>
                <c:pt idx="1213">
                  <c:v>6.8638132200000007E-2</c:v>
                </c:pt>
                <c:pt idx="1214">
                  <c:v>6.8568845399999995E-2</c:v>
                </c:pt>
                <c:pt idx="1215">
                  <c:v>6.8510310000000005E-2</c:v>
                </c:pt>
                <c:pt idx="1216">
                  <c:v>6.7872393599999997E-2</c:v>
                </c:pt>
                <c:pt idx="1217">
                  <c:v>6.7196249999999999E-2</c:v>
                </c:pt>
                <c:pt idx="1218">
                  <c:v>6.6405424800000001E-2</c:v>
                </c:pt>
                <c:pt idx="1219">
                  <c:v>6.6154558799999999E-2</c:v>
                </c:pt>
                <c:pt idx="1220">
                  <c:v>6.5400766200000002E-2</c:v>
                </c:pt>
                <c:pt idx="1221">
                  <c:v>6.5077029600000003E-2</c:v>
                </c:pt>
                <c:pt idx="1222">
                  <c:v>6.52813062E-2</c:v>
                </c:pt>
                <c:pt idx="1223">
                  <c:v>6.5455717800000007E-2</c:v>
                </c:pt>
                <c:pt idx="1224">
                  <c:v>6.5908471199999999E-2</c:v>
                </c:pt>
                <c:pt idx="1225">
                  <c:v>6.5759146199999993E-2</c:v>
                </c:pt>
                <c:pt idx="1226">
                  <c:v>6.5235911399999999E-2</c:v>
                </c:pt>
                <c:pt idx="1227">
                  <c:v>6.5384041800000001E-2</c:v>
                </c:pt>
                <c:pt idx="1228">
                  <c:v>6.4991018399999989E-2</c:v>
                </c:pt>
                <c:pt idx="1229">
                  <c:v>6.4374604799999999E-2</c:v>
                </c:pt>
                <c:pt idx="1230">
                  <c:v>6.3974413799999991E-2</c:v>
                </c:pt>
                <c:pt idx="1231">
                  <c:v>6.3238540199999999E-2</c:v>
                </c:pt>
                <c:pt idx="1232">
                  <c:v>6.3035458199999991E-2</c:v>
                </c:pt>
                <c:pt idx="1233">
                  <c:v>6.3009177E-2</c:v>
                </c:pt>
                <c:pt idx="1234">
                  <c:v>6.2597040000000007E-2</c:v>
                </c:pt>
                <c:pt idx="1235">
                  <c:v>6.255283980000001E-2</c:v>
                </c:pt>
                <c:pt idx="1236">
                  <c:v>6.1832495999999994E-2</c:v>
                </c:pt>
                <c:pt idx="1237">
                  <c:v>6.1229222999999992E-2</c:v>
                </c:pt>
                <c:pt idx="1238">
                  <c:v>6.1142017200000003E-2</c:v>
                </c:pt>
                <c:pt idx="1239">
                  <c:v>6.0556663199999999E-2</c:v>
                </c:pt>
                <c:pt idx="1240">
                  <c:v>6.0354775799999996E-2</c:v>
                </c:pt>
                <c:pt idx="1241">
                  <c:v>6.05136576E-2</c:v>
                </c:pt>
                <c:pt idx="1242">
                  <c:v>6.0481403400000001E-2</c:v>
                </c:pt>
                <c:pt idx="1243">
                  <c:v>6.0842172600000001E-2</c:v>
                </c:pt>
                <c:pt idx="1244">
                  <c:v>6.0679706999999999E-2</c:v>
                </c:pt>
                <c:pt idx="1245">
                  <c:v>6.0332078400000003E-2</c:v>
                </c:pt>
                <c:pt idx="1246">
                  <c:v>6.0407338199999994E-2</c:v>
                </c:pt>
                <c:pt idx="1247">
                  <c:v>6.0197088599999997E-2</c:v>
                </c:pt>
                <c:pt idx="1248">
                  <c:v>5.9921136000000007E-2</c:v>
                </c:pt>
                <c:pt idx="1249">
                  <c:v>5.9253354600000002E-2</c:v>
                </c:pt>
                <c:pt idx="1250">
                  <c:v>5.85330108E-2</c:v>
                </c:pt>
                <c:pt idx="1251">
                  <c:v>5.8004997599999997E-2</c:v>
                </c:pt>
                <c:pt idx="1252">
                  <c:v>5.7723072E-2</c:v>
                </c:pt>
                <c:pt idx="1253">
                  <c:v>5.7615557999999997E-2</c:v>
                </c:pt>
                <c:pt idx="1254">
                  <c:v>5.7087544800000001E-2</c:v>
                </c:pt>
                <c:pt idx="1255">
                  <c:v>5.60231562E-2</c:v>
                </c:pt>
                <c:pt idx="1256">
                  <c:v>5.64412662E-2</c:v>
                </c:pt>
                <c:pt idx="1257">
                  <c:v>5.6119918799999995E-2</c:v>
                </c:pt>
                <c:pt idx="1258">
                  <c:v>5.6014794E-2</c:v>
                </c:pt>
                <c:pt idx="1259">
                  <c:v>5.5761538799999996E-2</c:v>
                </c:pt>
                <c:pt idx="1260">
                  <c:v>5.5477223999999999E-2</c:v>
                </c:pt>
                <c:pt idx="1261">
                  <c:v>5.5461694200000002E-2</c:v>
                </c:pt>
                <c:pt idx="1262">
                  <c:v>5.5651635599999999E-2</c:v>
                </c:pt>
                <c:pt idx="1263">
                  <c:v>5.5023276000000003E-2</c:v>
                </c:pt>
                <c:pt idx="1264">
                  <c:v>5.5055530200000001E-2</c:v>
                </c:pt>
                <c:pt idx="1265">
                  <c:v>5.5496337599999994E-2</c:v>
                </c:pt>
                <c:pt idx="1266">
                  <c:v>5.5976566799999995E-2</c:v>
                </c:pt>
                <c:pt idx="1267">
                  <c:v>5.5925199000000002E-2</c:v>
                </c:pt>
                <c:pt idx="1268">
                  <c:v>5.5529786399999996E-2</c:v>
                </c:pt>
                <c:pt idx="1269">
                  <c:v>5.5256223E-2</c:v>
                </c:pt>
                <c:pt idx="1270">
                  <c:v>5.4572911799999999E-2</c:v>
                </c:pt>
                <c:pt idx="1271">
                  <c:v>5.4448673399999994E-2</c:v>
                </c:pt>
                <c:pt idx="1272">
                  <c:v>5.4274261800000001E-2</c:v>
                </c:pt>
                <c:pt idx="1273">
                  <c:v>5.3405787599999997E-2</c:v>
                </c:pt>
                <c:pt idx="1274">
                  <c:v>5.27666766E-2</c:v>
                </c:pt>
                <c:pt idx="1275">
                  <c:v>5.2573151399999997E-2</c:v>
                </c:pt>
                <c:pt idx="1276">
                  <c:v>5.2807292999999998E-2</c:v>
                </c:pt>
                <c:pt idx="1277">
                  <c:v>5.3178813599999999E-2</c:v>
                </c:pt>
                <c:pt idx="1278">
                  <c:v>5.2597043400000001E-2</c:v>
                </c:pt>
                <c:pt idx="1279">
                  <c:v>5.1856391399999993E-2</c:v>
                </c:pt>
                <c:pt idx="1280">
                  <c:v>5.1652114799999996E-2</c:v>
                </c:pt>
                <c:pt idx="1281">
                  <c:v>5.1466951800000001E-2</c:v>
                </c:pt>
                <c:pt idx="1282">
                  <c:v>5.1684368999999994E-2</c:v>
                </c:pt>
                <c:pt idx="1283">
                  <c:v>5.1564908999999999E-2</c:v>
                </c:pt>
                <c:pt idx="1284">
                  <c:v>5.16676446E-2</c:v>
                </c:pt>
                <c:pt idx="1285">
                  <c:v>5.1994965000000004E-2</c:v>
                </c:pt>
                <c:pt idx="1286">
                  <c:v>5.21454846E-2</c:v>
                </c:pt>
                <c:pt idx="1287">
                  <c:v>5.1857585999999997E-2</c:v>
                </c:pt>
                <c:pt idx="1288">
                  <c:v>5.15876064E-2</c:v>
                </c:pt>
                <c:pt idx="1289">
                  <c:v>5.1010614599999997E-2</c:v>
                </c:pt>
                <c:pt idx="1290">
                  <c:v>5.05399422E-2</c:v>
                </c:pt>
                <c:pt idx="1291">
                  <c:v>4.97957064E-2</c:v>
                </c:pt>
                <c:pt idx="1292">
                  <c:v>4.9299947400000002E-2</c:v>
                </c:pt>
                <c:pt idx="1293">
                  <c:v>4.8285731999999998E-2</c:v>
                </c:pt>
                <c:pt idx="1294">
                  <c:v>4.8071898599999996E-2</c:v>
                </c:pt>
                <c:pt idx="1295">
                  <c:v>4.7957216999999996E-2</c:v>
                </c:pt>
                <c:pt idx="1296">
                  <c:v>4.8058758E-2</c:v>
                </c:pt>
                <c:pt idx="1297">
                  <c:v>4.7708740200000002E-2</c:v>
                </c:pt>
                <c:pt idx="1298">
                  <c:v>4.7293019400000004E-2</c:v>
                </c:pt>
                <c:pt idx="1299">
                  <c:v>4.66706328E-2</c:v>
                </c:pt>
                <c:pt idx="1300">
                  <c:v>4.6939417800000001E-2</c:v>
                </c:pt>
                <c:pt idx="1301">
                  <c:v>4.6683773400000003E-2</c:v>
                </c:pt>
                <c:pt idx="1302">
                  <c:v>4.6608513599999998E-2</c:v>
                </c:pt>
                <c:pt idx="1303">
                  <c:v>4.6475913000000001E-2</c:v>
                </c:pt>
                <c:pt idx="1304">
                  <c:v>4.64018478E-2</c:v>
                </c:pt>
                <c:pt idx="1305">
                  <c:v>4.63361448E-2</c:v>
                </c:pt>
                <c:pt idx="1306">
                  <c:v>4.6352869199999994E-2</c:v>
                </c:pt>
                <c:pt idx="1307">
                  <c:v>4.6188014399999998E-2</c:v>
                </c:pt>
                <c:pt idx="1308">
                  <c:v>4.6289555400000001E-2</c:v>
                </c:pt>
                <c:pt idx="1309">
                  <c:v>4.5892948199999999E-2</c:v>
                </c:pt>
                <c:pt idx="1310">
                  <c:v>4.53601566E-2</c:v>
                </c:pt>
                <c:pt idx="1311">
                  <c:v>4.4617115399999997E-2</c:v>
                </c:pt>
                <c:pt idx="1312">
                  <c:v>4.4461817399999999E-2</c:v>
                </c:pt>
                <c:pt idx="1313">
                  <c:v>4.4839311E-2</c:v>
                </c:pt>
                <c:pt idx="1314">
                  <c:v>4.4641007400000002E-2</c:v>
                </c:pt>
                <c:pt idx="1315">
                  <c:v>4.4003091000000001E-2</c:v>
                </c:pt>
                <c:pt idx="1316">
                  <c:v>4.4102242799999997E-2</c:v>
                </c:pt>
                <c:pt idx="1317">
                  <c:v>4.4185864799999995E-2</c:v>
                </c:pt>
                <c:pt idx="1318">
                  <c:v>4.4516768999999998E-2</c:v>
                </c:pt>
                <c:pt idx="1319">
                  <c:v>4.4760467400000004E-2</c:v>
                </c:pt>
                <c:pt idx="1320">
                  <c:v>4.4645785799999997E-2</c:v>
                </c:pt>
                <c:pt idx="1321">
                  <c:v>4.4925322199999999E-2</c:v>
                </c:pt>
                <c:pt idx="1322">
                  <c:v>4.5149907000000003E-2</c:v>
                </c:pt>
                <c:pt idx="1323">
                  <c:v>4.4766440400000003E-2</c:v>
                </c:pt>
                <c:pt idx="1324">
                  <c:v>4.4787943199999992E-2</c:v>
                </c:pt>
                <c:pt idx="1325">
                  <c:v>4.4841700199999994E-2</c:v>
                </c:pt>
                <c:pt idx="1326">
                  <c:v>4.43471358E-2</c:v>
                </c:pt>
                <c:pt idx="1327">
                  <c:v>4.41607782E-2</c:v>
                </c:pt>
                <c:pt idx="1328">
                  <c:v>4.38489876E-2</c:v>
                </c:pt>
                <c:pt idx="1329">
                  <c:v>4.3989950399999998E-2</c:v>
                </c:pt>
                <c:pt idx="1330">
                  <c:v>4.3932609599999999E-2</c:v>
                </c:pt>
                <c:pt idx="1331">
                  <c:v>4.3104751799999994E-2</c:v>
                </c:pt>
                <c:pt idx="1332">
                  <c:v>4.3098778799999994E-2</c:v>
                </c:pt>
                <c:pt idx="1333">
                  <c:v>4.2759512399999998E-2</c:v>
                </c:pt>
                <c:pt idx="1334">
                  <c:v>4.2407105399999999E-2</c:v>
                </c:pt>
                <c:pt idx="1335">
                  <c:v>4.2350959199999996E-2</c:v>
                </c:pt>
                <c:pt idx="1336">
                  <c:v>4.19316546E-2</c:v>
                </c:pt>
                <c:pt idx="1337">
                  <c:v>4.1987800800000002E-2</c:v>
                </c:pt>
                <c:pt idx="1338">
                  <c:v>4.2718895999999992E-2</c:v>
                </c:pt>
                <c:pt idx="1339">
                  <c:v>4.2760706999999995E-2</c:v>
                </c:pt>
                <c:pt idx="1340">
                  <c:v>4.3071302999999998E-2</c:v>
                </c:pt>
                <c:pt idx="1341">
                  <c:v>4.2785793599999997E-2</c:v>
                </c:pt>
                <c:pt idx="1342">
                  <c:v>4.2408299999999996E-2</c:v>
                </c:pt>
                <c:pt idx="1343">
                  <c:v>4.2563598000000001E-2</c:v>
                </c:pt>
                <c:pt idx="1344">
                  <c:v>4.2415467599999999E-2</c:v>
                </c:pt>
                <c:pt idx="1345">
                  <c:v>4.1597166599999999E-2</c:v>
                </c:pt>
                <c:pt idx="1346">
                  <c:v>4.1185029599999999E-2</c:v>
                </c:pt>
                <c:pt idx="1347">
                  <c:v>4.1155164599999995E-2</c:v>
                </c:pt>
                <c:pt idx="1348">
                  <c:v>4.1543409599999997E-2</c:v>
                </c:pt>
                <c:pt idx="1349">
                  <c:v>4.1460982199999996E-2</c:v>
                </c:pt>
                <c:pt idx="1350">
                  <c:v>4.0956860999999997E-2</c:v>
                </c:pt>
                <c:pt idx="1351">
                  <c:v>4.0998672E-2</c:v>
                </c:pt>
                <c:pt idx="1352">
                  <c:v>4.0692854399999999E-2</c:v>
                </c:pt>
                <c:pt idx="1353">
                  <c:v>4.0530388800000004E-2</c:v>
                </c:pt>
                <c:pt idx="1354">
                  <c:v>4.0450350600000004E-2</c:v>
                </c:pt>
                <c:pt idx="1355">
                  <c:v>4.0394204400000001E-2</c:v>
                </c:pt>
                <c:pt idx="1356">
                  <c:v>4.0772892599999999E-2</c:v>
                </c:pt>
                <c:pt idx="1357">
                  <c:v>4.1220867599999995E-2</c:v>
                </c:pt>
                <c:pt idx="1358">
                  <c:v>4.0719135599999998E-2</c:v>
                </c:pt>
                <c:pt idx="1359">
                  <c:v>4.09413312E-2</c:v>
                </c:pt>
                <c:pt idx="1360">
                  <c:v>4.0566226800000001E-2</c:v>
                </c:pt>
                <c:pt idx="1361">
                  <c:v>4.05291942E-2</c:v>
                </c:pt>
                <c:pt idx="1362">
                  <c:v>4.0161257399999997E-2</c:v>
                </c:pt>
                <c:pt idx="1363">
                  <c:v>3.96105468E-2</c:v>
                </c:pt>
                <c:pt idx="1364">
                  <c:v>3.9219912599999997E-2</c:v>
                </c:pt>
                <c:pt idx="1365">
                  <c:v>3.9328621200000004E-2</c:v>
                </c:pt>
                <c:pt idx="1366">
                  <c:v>3.96678876E-2</c:v>
                </c:pt>
                <c:pt idx="1367">
                  <c:v>3.9775401599999996E-2</c:v>
                </c:pt>
                <c:pt idx="1368">
                  <c:v>4.0261603799999997E-2</c:v>
                </c:pt>
                <c:pt idx="1369">
                  <c:v>4.0456323600000003E-2</c:v>
                </c:pt>
                <c:pt idx="1370">
                  <c:v>4.0298636399999997E-2</c:v>
                </c:pt>
                <c:pt idx="1371">
                  <c:v>4.0390620600000003E-2</c:v>
                </c:pt>
                <c:pt idx="1372">
                  <c:v>4.0784838599999998E-2</c:v>
                </c:pt>
                <c:pt idx="1373">
                  <c:v>4.0701216599999999E-2</c:v>
                </c:pt>
                <c:pt idx="1374">
                  <c:v>4.0757362799999995E-2</c:v>
                </c:pt>
                <c:pt idx="1375">
                  <c:v>4.0342836600000001E-2</c:v>
                </c:pt>
                <c:pt idx="1376">
                  <c:v>4.0451545199999994E-2</c:v>
                </c:pt>
                <c:pt idx="1377">
                  <c:v>4.1026147800000003E-2</c:v>
                </c:pt>
                <c:pt idx="1378">
                  <c:v>4.1406030599999998E-2</c:v>
                </c:pt>
                <c:pt idx="1379">
                  <c:v>4.1452619999999996E-2</c:v>
                </c:pt>
                <c:pt idx="1380">
                  <c:v>4.1578053000000004E-2</c:v>
                </c:pt>
                <c:pt idx="1381">
                  <c:v>4.2053503800000003E-2</c:v>
                </c:pt>
                <c:pt idx="1382">
                  <c:v>4.1911346400000001E-2</c:v>
                </c:pt>
                <c:pt idx="1383">
                  <c:v>4.1886259799999999E-2</c:v>
                </c:pt>
                <c:pt idx="1384">
                  <c:v>4.2183715199999999E-2</c:v>
                </c:pt>
                <c:pt idx="1385">
                  <c:v>4.1800248599999999E-2</c:v>
                </c:pt>
                <c:pt idx="1386">
                  <c:v>4.1482484999999999E-2</c:v>
                </c:pt>
                <c:pt idx="1387">
                  <c:v>4.1309267999999996E-2</c:v>
                </c:pt>
                <c:pt idx="1388">
                  <c:v>4.1053623599999998E-2</c:v>
                </c:pt>
                <c:pt idx="1389">
                  <c:v>4.1176667399999999E-2</c:v>
                </c:pt>
                <c:pt idx="1390">
                  <c:v>4.0481410199999998E-2</c:v>
                </c:pt>
                <c:pt idx="1391">
                  <c:v>3.9764650200000001E-2</c:v>
                </c:pt>
                <c:pt idx="1392">
                  <c:v>3.9904418400000002E-2</c:v>
                </c:pt>
                <c:pt idx="1393">
                  <c:v>4.0437210000000001E-2</c:v>
                </c:pt>
                <c:pt idx="1394">
                  <c:v>4.11730836E-2</c:v>
                </c:pt>
                <c:pt idx="1395">
                  <c:v>4.1288959799999997E-2</c:v>
                </c:pt>
                <c:pt idx="1396">
                  <c:v>4.1336743799999999E-2</c:v>
                </c:pt>
                <c:pt idx="1397">
                  <c:v>4.2123985199999998E-2</c:v>
                </c:pt>
                <c:pt idx="1398">
                  <c:v>4.2679474199999998E-2</c:v>
                </c:pt>
                <c:pt idx="1399">
                  <c:v>4.2697393200000003E-2</c:v>
                </c:pt>
                <c:pt idx="1400">
                  <c:v>4.2279283200000004E-2</c:v>
                </c:pt>
                <c:pt idx="1401">
                  <c:v>4.1403641400000003E-2</c:v>
                </c:pt>
                <c:pt idx="1402">
                  <c:v>4.1225645999999998E-2</c:v>
                </c:pt>
                <c:pt idx="1403">
                  <c:v>4.1499209399999994E-2</c:v>
                </c:pt>
                <c:pt idx="1404">
                  <c:v>4.1550577200000001E-2</c:v>
                </c:pt>
                <c:pt idx="1405">
                  <c:v>4.1273429999999993E-2</c:v>
                </c:pt>
                <c:pt idx="1406">
                  <c:v>4.1444257800000002E-2</c:v>
                </c:pt>
                <c:pt idx="1407">
                  <c:v>4.1515933800000002E-2</c:v>
                </c:pt>
                <c:pt idx="1408">
                  <c:v>4.1734545599999999E-2</c:v>
                </c:pt>
                <c:pt idx="1409">
                  <c:v>4.1458593000000002E-2</c:v>
                </c:pt>
                <c:pt idx="1410">
                  <c:v>4.0567421399999998E-2</c:v>
                </c:pt>
                <c:pt idx="1411">
                  <c:v>4.0739443799999997E-2</c:v>
                </c:pt>
                <c:pt idx="1412">
                  <c:v>4.1391695400000005E-2</c:v>
                </c:pt>
                <c:pt idx="1413">
                  <c:v>4.1631809999999998E-2</c:v>
                </c:pt>
                <c:pt idx="1414">
                  <c:v>4.2202828799999995E-2</c:v>
                </c:pt>
                <c:pt idx="1415">
                  <c:v>4.2085758000000001E-2</c:v>
                </c:pt>
                <c:pt idx="1416">
                  <c:v>4.2570765599999998E-2</c:v>
                </c:pt>
                <c:pt idx="1417">
                  <c:v>4.30820544E-2</c:v>
                </c:pt>
                <c:pt idx="1418">
                  <c:v>4.3295887799999995E-2</c:v>
                </c:pt>
                <c:pt idx="1419">
                  <c:v>4.2892112999999996E-2</c:v>
                </c:pt>
                <c:pt idx="1420">
                  <c:v>4.2517008599999996E-2</c:v>
                </c:pt>
                <c:pt idx="1421">
                  <c:v>4.20033306E-2</c:v>
                </c:pt>
                <c:pt idx="1422">
                  <c:v>4.2624522599999999E-2</c:v>
                </c:pt>
                <c:pt idx="1423">
                  <c:v>4.3017545999999997E-2</c:v>
                </c:pt>
                <c:pt idx="1424">
                  <c:v>4.3717581599999999E-2</c:v>
                </c:pt>
                <c:pt idx="1425">
                  <c:v>4.3307833800000001E-2</c:v>
                </c:pt>
                <c:pt idx="1426">
                  <c:v>4.36889112E-2</c:v>
                </c:pt>
                <c:pt idx="1427">
                  <c:v>4.4115383399999999E-2</c:v>
                </c:pt>
                <c:pt idx="1428">
                  <c:v>4.4183475600000001E-2</c:v>
                </c:pt>
                <c:pt idx="1429">
                  <c:v>4.3837041600000001E-2</c:v>
                </c:pt>
                <c:pt idx="1430">
                  <c:v>4.4010258599999998E-2</c:v>
                </c:pt>
                <c:pt idx="1431">
                  <c:v>4.3954112399999995E-2</c:v>
                </c:pt>
                <c:pt idx="1432">
                  <c:v>4.3997118000000002E-2</c:v>
                </c:pt>
                <c:pt idx="1433">
                  <c:v>4.35802026E-2</c:v>
                </c:pt>
                <c:pt idx="1434">
                  <c:v>4.4179891799999996E-2</c:v>
                </c:pt>
                <c:pt idx="1435">
                  <c:v>4.4927711399999994E-2</c:v>
                </c:pt>
                <c:pt idx="1436">
                  <c:v>4.5630136199999997E-2</c:v>
                </c:pt>
                <c:pt idx="1437">
                  <c:v>4.5851137199999996E-2</c:v>
                </c:pt>
                <c:pt idx="1438">
                  <c:v>4.5967013399999999E-2</c:v>
                </c:pt>
                <c:pt idx="1439">
                  <c:v>4.65905946E-2</c:v>
                </c:pt>
                <c:pt idx="1440">
                  <c:v>4.7168780999999993E-2</c:v>
                </c:pt>
                <c:pt idx="1441">
                  <c:v>4.6462772399999998E-2</c:v>
                </c:pt>
                <c:pt idx="1442">
                  <c:v>4.6196376599999998E-2</c:v>
                </c:pt>
                <c:pt idx="1443">
                  <c:v>4.6002851399999996E-2</c:v>
                </c:pt>
                <c:pt idx="1444">
                  <c:v>4.56492498E-2</c:v>
                </c:pt>
                <c:pt idx="1445">
                  <c:v>4.5390021600000004E-2</c:v>
                </c:pt>
                <c:pt idx="1446">
                  <c:v>4.4811835199999997E-2</c:v>
                </c:pt>
                <c:pt idx="1447">
                  <c:v>4.4872759800000002E-2</c:v>
                </c:pt>
                <c:pt idx="1448">
                  <c:v>4.5453335399999996E-2</c:v>
                </c:pt>
                <c:pt idx="1449">
                  <c:v>4.54258596E-2</c:v>
                </c:pt>
                <c:pt idx="1450">
                  <c:v>4.5398383799999997E-2</c:v>
                </c:pt>
                <c:pt idx="1451">
                  <c:v>4.5562044000000003E-2</c:v>
                </c:pt>
                <c:pt idx="1452">
                  <c:v>4.6234603799999996E-2</c:v>
                </c:pt>
                <c:pt idx="1453">
                  <c:v>4.7002731599999993E-2</c:v>
                </c:pt>
                <c:pt idx="1454">
                  <c:v>4.7092326599999998E-2</c:v>
                </c:pt>
                <c:pt idx="1455">
                  <c:v>4.7394560399999994E-2</c:v>
                </c:pt>
                <c:pt idx="1456">
                  <c:v>4.8298872600000001E-2</c:v>
                </c:pt>
                <c:pt idx="1457">
                  <c:v>4.83765216E-2</c:v>
                </c:pt>
                <c:pt idx="1458">
                  <c:v>4.81447692E-2</c:v>
                </c:pt>
                <c:pt idx="1459">
                  <c:v>4.7999027999999999E-2</c:v>
                </c:pt>
                <c:pt idx="1460">
                  <c:v>4.7754134999999996E-2</c:v>
                </c:pt>
                <c:pt idx="1461">
                  <c:v>4.8335905199999994E-2</c:v>
                </c:pt>
                <c:pt idx="1462">
                  <c:v>4.8249893999999995E-2</c:v>
                </c:pt>
                <c:pt idx="1463">
                  <c:v>4.8332321399999996E-2</c:v>
                </c:pt>
                <c:pt idx="1464">
                  <c:v>4.9138676399999998E-2</c:v>
                </c:pt>
                <c:pt idx="1465">
                  <c:v>4.9804068600000001E-2</c:v>
                </c:pt>
                <c:pt idx="1466">
                  <c:v>4.9591429799999996E-2</c:v>
                </c:pt>
                <c:pt idx="1467">
                  <c:v>4.9759868400000004E-2</c:v>
                </c:pt>
                <c:pt idx="1468">
                  <c:v>4.9223493E-2</c:v>
                </c:pt>
                <c:pt idx="1469">
                  <c:v>4.9027578599999996E-2</c:v>
                </c:pt>
                <c:pt idx="1470">
                  <c:v>4.8860334599999999E-2</c:v>
                </c:pt>
                <c:pt idx="1471">
                  <c:v>4.8230780399999999E-2</c:v>
                </c:pt>
                <c:pt idx="1472">
                  <c:v>4.80957906E-2</c:v>
                </c:pt>
                <c:pt idx="1473">
                  <c:v>4.8317986199999996E-2</c:v>
                </c:pt>
                <c:pt idx="1474">
                  <c:v>4.8794631599999999E-2</c:v>
                </c:pt>
                <c:pt idx="1475">
                  <c:v>4.9567537799999999E-2</c:v>
                </c:pt>
                <c:pt idx="1476">
                  <c:v>4.9722835799999997E-2</c:v>
                </c:pt>
                <c:pt idx="1477">
                  <c:v>4.9321450199999999E-2</c:v>
                </c:pt>
                <c:pt idx="1478">
                  <c:v>4.9505418599999997E-2</c:v>
                </c:pt>
                <c:pt idx="1479">
                  <c:v>4.9738365600000001E-2</c:v>
                </c:pt>
                <c:pt idx="1480">
                  <c:v>5.0246070599999998E-2</c:v>
                </c:pt>
                <c:pt idx="1481">
                  <c:v>4.99390584E-2</c:v>
                </c:pt>
                <c:pt idx="1482">
                  <c:v>4.96726626E-2</c:v>
                </c:pt>
                <c:pt idx="1483">
                  <c:v>4.99963992E-2</c:v>
                </c:pt>
                <c:pt idx="1484">
                  <c:v>5.04085362E-2</c:v>
                </c:pt>
                <c:pt idx="1485">
                  <c:v>5.0426455199999998E-2</c:v>
                </c:pt>
                <c:pt idx="1486">
                  <c:v>4.9952199000000003E-2</c:v>
                </c:pt>
                <c:pt idx="1487">
                  <c:v>4.9522142999999998E-2</c:v>
                </c:pt>
                <c:pt idx="1488">
                  <c:v>4.99247232E-2</c:v>
                </c:pt>
                <c:pt idx="1489">
                  <c:v>4.9776592799999998E-2</c:v>
                </c:pt>
                <c:pt idx="1490">
                  <c:v>4.97957064E-2</c:v>
                </c:pt>
                <c:pt idx="1491">
                  <c:v>4.9757479199999996E-2</c:v>
                </c:pt>
                <c:pt idx="1492">
                  <c:v>5.0419287599999994E-2</c:v>
                </c:pt>
                <c:pt idx="1493">
                  <c:v>5.1426335399999995E-2</c:v>
                </c:pt>
                <c:pt idx="1494">
                  <c:v>5.1287761799999998E-2</c:v>
                </c:pt>
                <c:pt idx="1495">
                  <c:v>5.1331962000000002E-2</c:v>
                </c:pt>
                <c:pt idx="1496">
                  <c:v>5.2107257400000002E-2</c:v>
                </c:pt>
                <c:pt idx="1497">
                  <c:v>5.2393961399999994E-2</c:v>
                </c:pt>
                <c:pt idx="1498">
                  <c:v>5.23198962E-2</c:v>
                </c:pt>
                <c:pt idx="1499">
                  <c:v>5.2176544200000001E-2</c:v>
                </c:pt>
                <c:pt idx="1500">
                  <c:v>5.1439475999999998E-2</c:v>
                </c:pt>
                <c:pt idx="1501">
                  <c:v>5.2048721999999999E-2</c:v>
                </c:pt>
                <c:pt idx="1502">
                  <c:v>5.2379626200000001E-2</c:v>
                </c:pt>
                <c:pt idx="1503">
                  <c:v>5.16676446E-2</c:v>
                </c:pt>
                <c:pt idx="1504">
                  <c:v>5.1377356800000003E-2</c:v>
                </c:pt>
                <c:pt idx="1505">
                  <c:v>5.1850418399999994E-2</c:v>
                </c:pt>
                <c:pt idx="1506">
                  <c:v>5.26089894E-2</c:v>
                </c:pt>
                <c:pt idx="1507">
                  <c:v>5.3271992399999996E-2</c:v>
                </c:pt>
                <c:pt idx="1508">
                  <c:v>5.3833454399999994E-2</c:v>
                </c:pt>
                <c:pt idx="1509">
                  <c:v>5.36423184E-2</c:v>
                </c:pt>
                <c:pt idx="1510">
                  <c:v>5.3647096799999995E-2</c:v>
                </c:pt>
                <c:pt idx="1511">
                  <c:v>5.37880596E-2</c:v>
                </c:pt>
                <c:pt idx="1512">
                  <c:v>5.3267214E-2</c:v>
                </c:pt>
                <c:pt idx="1513">
                  <c:v>5.2166987400000003E-2</c:v>
                </c:pt>
                <c:pt idx="1514">
                  <c:v>5.2250609400000002E-2</c:v>
                </c:pt>
                <c:pt idx="1515">
                  <c:v>5.17847154E-2</c:v>
                </c:pt>
                <c:pt idx="1516">
                  <c:v>5.1782326199999999E-2</c:v>
                </c:pt>
                <c:pt idx="1517">
                  <c:v>5.2331842199999999E-2</c:v>
                </c:pt>
                <c:pt idx="1518">
                  <c:v>5.2444134599999997E-2</c:v>
                </c:pt>
                <c:pt idx="1519">
                  <c:v>5.2427410199999996E-2</c:v>
                </c:pt>
                <c:pt idx="1520">
                  <c:v>5.2086949200000003E-2</c:v>
                </c:pt>
                <c:pt idx="1521">
                  <c:v>5.1625833599999997E-2</c:v>
                </c:pt>
                <c:pt idx="1522">
                  <c:v>5.1894618599999998E-2</c:v>
                </c:pt>
                <c:pt idx="1523">
                  <c:v>5.1983018999999998E-2</c:v>
                </c:pt>
                <c:pt idx="1524">
                  <c:v>5.2115619599999996E-2</c:v>
                </c:pt>
                <c:pt idx="1525">
                  <c:v>5.1751266599999998E-2</c:v>
                </c:pt>
                <c:pt idx="1526">
                  <c:v>5.1257896800000001E-2</c:v>
                </c:pt>
                <c:pt idx="1527">
                  <c:v>5.1525487199999997E-2</c:v>
                </c:pt>
                <c:pt idx="1528">
                  <c:v>5.18850618E-2</c:v>
                </c:pt>
                <c:pt idx="1529">
                  <c:v>5.19937704E-2</c:v>
                </c:pt>
                <c:pt idx="1530">
                  <c:v>5.1575660400000001E-2</c:v>
                </c:pt>
                <c:pt idx="1531">
                  <c:v>5.1188609999999996E-2</c:v>
                </c:pt>
                <c:pt idx="1532">
                  <c:v>5.1598357799999994E-2</c:v>
                </c:pt>
                <c:pt idx="1533">
                  <c:v>5.2545675599999994E-2</c:v>
                </c:pt>
                <c:pt idx="1534">
                  <c:v>5.2776233399999997E-2</c:v>
                </c:pt>
                <c:pt idx="1535">
                  <c:v>5.2290031199999996E-2</c:v>
                </c:pt>
                <c:pt idx="1536">
                  <c:v>5.1809801999999995E-2</c:v>
                </c:pt>
                <c:pt idx="1537">
                  <c:v>5.1919705199999999E-2</c:v>
                </c:pt>
                <c:pt idx="1538">
                  <c:v>5.2214771399999999E-2</c:v>
                </c:pt>
                <c:pt idx="1539">
                  <c:v>5.2143095399999999E-2</c:v>
                </c:pt>
                <c:pt idx="1540">
                  <c:v>5.1795466800000002E-2</c:v>
                </c:pt>
                <c:pt idx="1541">
                  <c:v>5.1674812200000003E-2</c:v>
                </c:pt>
                <c:pt idx="1542">
                  <c:v>5.1388108199999998E-2</c:v>
                </c:pt>
                <c:pt idx="1543">
                  <c:v>5.1320015999999996E-2</c:v>
                </c:pt>
                <c:pt idx="1544">
                  <c:v>5.1973462200000001E-2</c:v>
                </c:pt>
                <c:pt idx="1545">
                  <c:v>5.2181322599999996E-2</c:v>
                </c:pt>
                <c:pt idx="1546">
                  <c:v>5.2317506999999999E-2</c:v>
                </c:pt>
                <c:pt idx="1547">
                  <c:v>5.23545396E-2</c:v>
                </c:pt>
                <c:pt idx="1548">
                  <c:v>5.2617351600000001E-2</c:v>
                </c:pt>
                <c:pt idx="1549">
                  <c:v>5.3452377000000002E-2</c:v>
                </c:pt>
                <c:pt idx="1550">
                  <c:v>5.3535999000000001E-2</c:v>
                </c:pt>
                <c:pt idx="1551">
                  <c:v>5.2906444800000001E-2</c:v>
                </c:pt>
                <c:pt idx="1552">
                  <c:v>5.2247025600000004E-2</c:v>
                </c:pt>
                <c:pt idx="1553">
                  <c:v>5.1906564599999996E-2</c:v>
                </c:pt>
                <c:pt idx="1554">
                  <c:v>5.2254193199999993E-2</c:v>
                </c:pt>
                <c:pt idx="1555">
                  <c:v>5.1333156599999999E-2</c:v>
                </c:pt>
                <c:pt idx="1556">
                  <c:v>5.0311773599999998E-2</c:v>
                </c:pt>
                <c:pt idx="1557">
                  <c:v>4.95269214E-2</c:v>
                </c:pt>
                <c:pt idx="1558">
                  <c:v>4.8371743199999997E-2</c:v>
                </c:pt>
                <c:pt idx="1559">
                  <c:v>4.8708620399999999E-2</c:v>
                </c:pt>
                <c:pt idx="1560">
                  <c:v>4.9546035000000002E-2</c:v>
                </c:pt>
                <c:pt idx="1561">
                  <c:v>4.8635749799999996E-2</c:v>
                </c:pt>
                <c:pt idx="1562">
                  <c:v>4.9456439999999997E-2</c:v>
                </c:pt>
                <c:pt idx="1563">
                  <c:v>5.0388228E-2</c:v>
                </c:pt>
                <c:pt idx="1564">
                  <c:v>5.0940133200000001E-2</c:v>
                </c:pt>
                <c:pt idx="1565">
                  <c:v>5.2366485599999998E-2</c:v>
                </c:pt>
                <c:pt idx="1566">
                  <c:v>5.1591190199999998E-2</c:v>
                </c:pt>
                <c:pt idx="1567">
                  <c:v>5.0855316599999999E-2</c:v>
                </c:pt>
                <c:pt idx="1568">
                  <c:v>5.0912657399999998E-2</c:v>
                </c:pt>
                <c:pt idx="1569">
                  <c:v>5.1243561600000001E-2</c:v>
                </c:pt>
                <c:pt idx="1570">
                  <c:v>5.1705871799999997E-2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5906-4DDD-A3BF-801373FDE1BD}"/>
            </c:ext>
          </c:extLst>
        </c:ser>
        <c:ser>
          <c:idx val="1"/>
          <c:order val="1"/>
          <c:tx>
            <c:strRef>
              <c:f>'WLS at 60deg'!$D$1592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60deg'!$D$1593:$D$3163</c:f>
              <c:numCache>
                <c:formatCode>General</c:formatCode>
                <c:ptCount val="1571"/>
                <c:pt idx="0">
                  <c:v>8.59478862E-3</c:v>
                </c:pt>
                <c:pt idx="1">
                  <c:v>9.3036642600000004E-3</c:v>
                </c:pt>
                <c:pt idx="2">
                  <c:v>9.8621397600000011E-3</c:v>
                </c:pt>
                <c:pt idx="3">
                  <c:v>1.01965083E-2</c:v>
                </c:pt>
                <c:pt idx="4">
                  <c:v>1.0426588259999999E-2</c:v>
                </c:pt>
                <c:pt idx="5">
                  <c:v>1.054736232E-2</c:v>
                </c:pt>
                <c:pt idx="6">
                  <c:v>1.041846498E-2</c:v>
                </c:pt>
                <c:pt idx="7">
                  <c:v>1.045848408E-2</c:v>
                </c:pt>
                <c:pt idx="8">
                  <c:v>1.0675065059999999E-2</c:v>
                </c:pt>
                <c:pt idx="9">
                  <c:v>1.0468279799999999E-2</c:v>
                </c:pt>
                <c:pt idx="10">
                  <c:v>1.048297338E-2</c:v>
                </c:pt>
                <c:pt idx="11">
                  <c:v>9.7868799599999997E-3</c:v>
                </c:pt>
                <c:pt idx="12">
                  <c:v>9.2679457200000002E-3</c:v>
                </c:pt>
                <c:pt idx="13">
                  <c:v>9.0599658599999997E-3</c:v>
                </c:pt>
                <c:pt idx="14">
                  <c:v>9.2174141399999996E-3</c:v>
                </c:pt>
                <c:pt idx="15">
                  <c:v>8.9148219599999995E-3</c:v>
                </c:pt>
                <c:pt idx="16">
                  <c:v>9.6250116600000001E-3</c:v>
                </c:pt>
                <c:pt idx="17">
                  <c:v>1.0243575540000001E-2</c:v>
                </c:pt>
                <c:pt idx="18">
                  <c:v>1.0855210740000001E-2</c:v>
                </c:pt>
                <c:pt idx="19">
                  <c:v>1.0832274419999999E-2</c:v>
                </c:pt>
                <c:pt idx="20">
                  <c:v>1.059239874E-2</c:v>
                </c:pt>
                <c:pt idx="21">
                  <c:v>1.0385255099999999E-2</c:v>
                </c:pt>
                <c:pt idx="22">
                  <c:v>1.020510942E-2</c:v>
                </c:pt>
                <c:pt idx="23">
                  <c:v>9.0737037599999994E-3</c:v>
                </c:pt>
                <c:pt idx="24">
                  <c:v>9.0258002999999993E-3</c:v>
                </c:pt>
                <c:pt idx="25">
                  <c:v>8.8004987399999991E-3</c:v>
                </c:pt>
                <c:pt idx="26">
                  <c:v>8.8310804999999996E-3</c:v>
                </c:pt>
                <c:pt idx="27">
                  <c:v>9.5056711199999998E-3</c:v>
                </c:pt>
                <c:pt idx="28">
                  <c:v>9.7067222999999998E-3</c:v>
                </c:pt>
                <c:pt idx="29">
                  <c:v>1.0164851399999999E-2</c:v>
                </c:pt>
                <c:pt idx="30">
                  <c:v>1.0431605579999999E-2</c:v>
                </c:pt>
                <c:pt idx="31">
                  <c:v>1.0230554399999999E-2</c:v>
                </c:pt>
                <c:pt idx="32">
                  <c:v>1.034272734E-2</c:v>
                </c:pt>
                <c:pt idx="33">
                  <c:v>1.0587859260000001E-2</c:v>
                </c:pt>
                <c:pt idx="34">
                  <c:v>1.031250396E-2</c:v>
                </c:pt>
                <c:pt idx="35">
                  <c:v>1.0196986140000001E-2</c:v>
                </c:pt>
                <c:pt idx="36">
                  <c:v>9.9762240600000003E-3</c:v>
                </c:pt>
                <c:pt idx="37">
                  <c:v>9.9707288999999998E-3</c:v>
                </c:pt>
                <c:pt idx="38">
                  <c:v>1.034846142E-2</c:v>
                </c:pt>
                <c:pt idx="39">
                  <c:v>1.0701465719999999E-2</c:v>
                </c:pt>
                <c:pt idx="40">
                  <c:v>9.7307337600000005E-3</c:v>
                </c:pt>
                <c:pt idx="41">
                  <c:v>9.5098522200000001E-3</c:v>
                </c:pt>
                <c:pt idx="42">
                  <c:v>9.1309250999999994E-3</c:v>
                </c:pt>
                <c:pt idx="43">
                  <c:v>9.0185132399999996E-3</c:v>
                </c:pt>
                <c:pt idx="44">
                  <c:v>9.0188716199999987E-3</c:v>
                </c:pt>
                <c:pt idx="45">
                  <c:v>8.4221689199999988E-3</c:v>
                </c:pt>
                <c:pt idx="46">
                  <c:v>8.0488564200000001E-3</c:v>
                </c:pt>
                <c:pt idx="47">
                  <c:v>8.9415810000000005E-3</c:v>
                </c:pt>
                <c:pt idx="48">
                  <c:v>9.6818746199999993E-3</c:v>
                </c:pt>
                <c:pt idx="49">
                  <c:v>1.04993394E-2</c:v>
                </c:pt>
                <c:pt idx="50">
                  <c:v>1.1165806739999999E-2</c:v>
                </c:pt>
                <c:pt idx="51">
                  <c:v>1.175510292E-2</c:v>
                </c:pt>
                <c:pt idx="52">
                  <c:v>1.2022454399999999E-2</c:v>
                </c:pt>
                <c:pt idx="53">
                  <c:v>1.187958024E-2</c:v>
                </c:pt>
                <c:pt idx="54">
                  <c:v>1.20105084E-2</c:v>
                </c:pt>
                <c:pt idx="55">
                  <c:v>1.1937996179999999E-2</c:v>
                </c:pt>
                <c:pt idx="56">
                  <c:v>1.1221475099999999E-2</c:v>
                </c:pt>
                <c:pt idx="57">
                  <c:v>1.0436025599999999E-2</c:v>
                </c:pt>
                <c:pt idx="58">
                  <c:v>9.8419510199999997E-3</c:v>
                </c:pt>
                <c:pt idx="59">
                  <c:v>1.027559082E-2</c:v>
                </c:pt>
                <c:pt idx="60">
                  <c:v>1.072057932E-2</c:v>
                </c:pt>
                <c:pt idx="61">
                  <c:v>1.0608525839999999E-2</c:v>
                </c:pt>
                <c:pt idx="62">
                  <c:v>1.067458722E-2</c:v>
                </c:pt>
                <c:pt idx="63">
                  <c:v>1.1077764719999999E-2</c:v>
                </c:pt>
                <c:pt idx="64">
                  <c:v>1.1750205059999999E-2</c:v>
                </c:pt>
                <c:pt idx="65">
                  <c:v>1.2344996400000001E-2</c:v>
                </c:pt>
                <c:pt idx="66">
                  <c:v>1.23175206E-2</c:v>
                </c:pt>
                <c:pt idx="67">
                  <c:v>1.26185598E-2</c:v>
                </c:pt>
                <c:pt idx="68">
                  <c:v>1.2513435E-2</c:v>
                </c:pt>
                <c:pt idx="69">
                  <c:v>1.2446537400000001E-2</c:v>
                </c:pt>
                <c:pt idx="70">
                  <c:v>1.2522991800000001E-2</c:v>
                </c:pt>
                <c:pt idx="71">
                  <c:v>1.27416036E-2</c:v>
                </c:pt>
                <c:pt idx="72">
                  <c:v>1.2761911799999999E-2</c:v>
                </c:pt>
                <c:pt idx="73">
                  <c:v>1.3140600000000001E-2</c:v>
                </c:pt>
                <c:pt idx="74">
                  <c:v>1.27009872E-2</c:v>
                </c:pt>
                <c:pt idx="75">
                  <c:v>1.3350849599999999E-2</c:v>
                </c:pt>
                <c:pt idx="76">
                  <c:v>1.36052994E-2</c:v>
                </c:pt>
                <c:pt idx="77">
                  <c:v>1.35837966E-2</c:v>
                </c:pt>
                <c:pt idx="78">
                  <c:v>1.3758208199999998E-2</c:v>
                </c:pt>
                <c:pt idx="79">
                  <c:v>1.3950538799999999E-2</c:v>
                </c:pt>
                <c:pt idx="80">
                  <c:v>1.36029102E-2</c:v>
                </c:pt>
                <c:pt idx="81">
                  <c:v>1.4030576999999999E-2</c:v>
                </c:pt>
                <c:pt idx="82">
                  <c:v>1.4421211199999999E-2</c:v>
                </c:pt>
                <c:pt idx="83">
                  <c:v>1.4656547399999999E-2</c:v>
                </c:pt>
                <c:pt idx="84">
                  <c:v>1.4695969200000001E-2</c:v>
                </c:pt>
                <c:pt idx="85">
                  <c:v>1.3948149599999999E-2</c:v>
                </c:pt>
                <c:pt idx="86">
                  <c:v>1.3845414E-2</c:v>
                </c:pt>
                <c:pt idx="87">
                  <c:v>1.4196626400000001E-2</c:v>
                </c:pt>
                <c:pt idx="88">
                  <c:v>1.3857360000000001E-2</c:v>
                </c:pt>
                <c:pt idx="89">
                  <c:v>1.3206302999999999E-2</c:v>
                </c:pt>
                <c:pt idx="90">
                  <c:v>1.3009194E-2</c:v>
                </c:pt>
                <c:pt idx="91">
                  <c:v>1.3281562800000001E-2</c:v>
                </c:pt>
                <c:pt idx="92">
                  <c:v>1.3935009E-2</c:v>
                </c:pt>
                <c:pt idx="93">
                  <c:v>1.4091501599999999E-2</c:v>
                </c:pt>
                <c:pt idx="94">
                  <c:v>1.3930230600000001E-2</c:v>
                </c:pt>
                <c:pt idx="95">
                  <c:v>1.39899606E-2</c:v>
                </c:pt>
                <c:pt idx="96">
                  <c:v>1.4359092E-2</c:v>
                </c:pt>
                <c:pt idx="97">
                  <c:v>1.41476478E-2</c:v>
                </c:pt>
                <c:pt idx="98">
                  <c:v>1.4212156200000001E-2</c:v>
                </c:pt>
                <c:pt idx="99">
                  <c:v>1.3940981999999999E-2</c:v>
                </c:pt>
                <c:pt idx="100">
                  <c:v>1.367817E-2</c:v>
                </c:pt>
                <c:pt idx="101">
                  <c:v>1.3676975399999999E-2</c:v>
                </c:pt>
                <c:pt idx="102">
                  <c:v>1.43973192E-2</c:v>
                </c:pt>
                <c:pt idx="103">
                  <c:v>1.3827495E-2</c:v>
                </c:pt>
                <c:pt idx="104">
                  <c:v>1.3630386E-2</c:v>
                </c:pt>
                <c:pt idx="105">
                  <c:v>1.34822556E-2</c:v>
                </c:pt>
                <c:pt idx="106">
                  <c:v>1.3800019199999999E-2</c:v>
                </c:pt>
                <c:pt idx="107">
                  <c:v>1.42683024E-2</c:v>
                </c:pt>
                <c:pt idx="108">
                  <c:v>1.4435546400000001E-2</c:v>
                </c:pt>
                <c:pt idx="109">
                  <c:v>1.4331616199999999E-2</c:v>
                </c:pt>
                <c:pt idx="110">
                  <c:v>1.48166238E-2</c:v>
                </c:pt>
                <c:pt idx="111">
                  <c:v>1.4624293199999999E-2</c:v>
                </c:pt>
                <c:pt idx="112">
                  <c:v>1.4725834199999999E-2</c:v>
                </c:pt>
                <c:pt idx="113">
                  <c:v>1.45418658E-2</c:v>
                </c:pt>
                <c:pt idx="114">
                  <c:v>1.4440324799999999E-2</c:v>
                </c:pt>
                <c:pt idx="115">
                  <c:v>1.4464216799999999E-2</c:v>
                </c:pt>
                <c:pt idx="116">
                  <c:v>1.4400903E-2</c:v>
                </c:pt>
                <c:pt idx="117">
                  <c:v>1.46792448E-2</c:v>
                </c:pt>
                <c:pt idx="118">
                  <c:v>1.4977894799999999E-2</c:v>
                </c:pt>
                <c:pt idx="119">
                  <c:v>1.5309993599999999E-2</c:v>
                </c:pt>
                <c:pt idx="120">
                  <c:v>1.5325523399999997E-2</c:v>
                </c:pt>
                <c:pt idx="121">
                  <c:v>1.4944445999999998E-2</c:v>
                </c:pt>
                <c:pt idx="122">
                  <c:v>1.47700344E-2</c:v>
                </c:pt>
                <c:pt idx="123">
                  <c:v>1.48930782E-2</c:v>
                </c:pt>
                <c:pt idx="124">
                  <c:v>1.5056738400000002E-2</c:v>
                </c:pt>
                <c:pt idx="125">
                  <c:v>1.5551302799999998E-2</c:v>
                </c:pt>
                <c:pt idx="126">
                  <c:v>1.5523827E-2</c:v>
                </c:pt>
                <c:pt idx="127">
                  <c:v>1.5698238600000001E-2</c:v>
                </c:pt>
                <c:pt idx="128">
                  <c:v>1.5977775E-2</c:v>
                </c:pt>
                <c:pt idx="129">
                  <c:v>1.5947909999999999E-2</c:v>
                </c:pt>
                <c:pt idx="130">
                  <c:v>1.5620589599999998E-2</c:v>
                </c:pt>
                <c:pt idx="131">
                  <c:v>1.5148722600000001E-2</c:v>
                </c:pt>
                <c:pt idx="132">
                  <c:v>1.5201285E-2</c:v>
                </c:pt>
                <c:pt idx="133">
                  <c:v>1.55584704E-2</c:v>
                </c:pt>
                <c:pt idx="134">
                  <c:v>1.5795001199999999E-2</c:v>
                </c:pt>
                <c:pt idx="135">
                  <c:v>1.59706074E-2</c:v>
                </c:pt>
                <c:pt idx="136">
                  <c:v>1.6545210000000001E-2</c:v>
                </c:pt>
                <c:pt idx="137">
                  <c:v>1.690359E-2</c:v>
                </c:pt>
                <c:pt idx="138">
                  <c:v>1.7253607800000001E-2</c:v>
                </c:pt>
                <c:pt idx="139">
                  <c:v>1.7254802400000002E-2</c:v>
                </c:pt>
                <c:pt idx="140">
                  <c:v>1.6639583399999998E-2</c:v>
                </c:pt>
                <c:pt idx="141">
                  <c:v>1.61008188E-2</c:v>
                </c:pt>
                <c:pt idx="142">
                  <c:v>1.5780665999999999E-2</c:v>
                </c:pt>
                <c:pt idx="143">
                  <c:v>1.55298E-2</c:v>
                </c:pt>
                <c:pt idx="144">
                  <c:v>1.52156202E-2</c:v>
                </c:pt>
                <c:pt idx="145">
                  <c:v>1.5030457199999998E-2</c:v>
                </c:pt>
                <c:pt idx="146">
                  <c:v>1.4490498000000001E-2</c:v>
                </c:pt>
                <c:pt idx="147">
                  <c:v>1.4824986E-2</c:v>
                </c:pt>
                <c:pt idx="148">
                  <c:v>1.51690308E-2</c:v>
                </c:pt>
                <c:pt idx="149">
                  <c:v>1.5031651799999999E-2</c:v>
                </c:pt>
                <c:pt idx="150">
                  <c:v>1.4916970199999999E-2</c:v>
                </c:pt>
                <c:pt idx="151">
                  <c:v>1.5315966599999998E-2</c:v>
                </c:pt>
                <c:pt idx="152">
                  <c:v>1.5541745999999999E-2</c:v>
                </c:pt>
                <c:pt idx="153">
                  <c:v>1.6406636399999997E-2</c:v>
                </c:pt>
                <c:pt idx="154">
                  <c:v>1.6281203399999999E-2</c:v>
                </c:pt>
                <c:pt idx="155">
                  <c:v>1.62668682E-2</c:v>
                </c:pt>
                <c:pt idx="156">
                  <c:v>1.6808021999999999E-2</c:v>
                </c:pt>
                <c:pt idx="157">
                  <c:v>1.6561934400000002E-2</c:v>
                </c:pt>
                <c:pt idx="158">
                  <c:v>1.6602550799999997E-2</c:v>
                </c:pt>
                <c:pt idx="159">
                  <c:v>1.6447252799999999E-2</c:v>
                </c:pt>
                <c:pt idx="160">
                  <c:v>1.62668682E-2</c:v>
                </c:pt>
                <c:pt idx="161">
                  <c:v>1.7148483000000003E-2</c:v>
                </c:pt>
                <c:pt idx="162">
                  <c:v>1.7493722399999998E-2</c:v>
                </c:pt>
                <c:pt idx="163">
                  <c:v>1.7343202799999999E-2</c:v>
                </c:pt>
                <c:pt idx="164">
                  <c:v>1.75056684E-2</c:v>
                </c:pt>
                <c:pt idx="165">
                  <c:v>1.7518809E-2</c:v>
                </c:pt>
                <c:pt idx="166">
                  <c:v>1.7870021399999998E-2</c:v>
                </c:pt>
                <c:pt idx="167">
                  <c:v>1.8067130400000003E-2</c:v>
                </c:pt>
                <c:pt idx="168">
                  <c:v>1.7813875199999999E-2</c:v>
                </c:pt>
                <c:pt idx="169">
                  <c:v>1.81495578E-2</c:v>
                </c:pt>
                <c:pt idx="170">
                  <c:v>1.8366975000000001E-2</c:v>
                </c:pt>
                <c:pt idx="171">
                  <c:v>1.8992945399999999E-2</c:v>
                </c:pt>
                <c:pt idx="172">
                  <c:v>1.881495E-2</c:v>
                </c:pt>
                <c:pt idx="173">
                  <c:v>1.8355029000000002E-2</c:v>
                </c:pt>
                <c:pt idx="174">
                  <c:v>1.8092217000000001E-2</c:v>
                </c:pt>
                <c:pt idx="175">
                  <c:v>1.7795956199999997E-2</c:v>
                </c:pt>
                <c:pt idx="176">
                  <c:v>1.72368834E-2</c:v>
                </c:pt>
                <c:pt idx="177">
                  <c:v>1.7205823799999999E-2</c:v>
                </c:pt>
                <c:pt idx="178">
                  <c:v>1.6425749999999999E-2</c:v>
                </c:pt>
                <c:pt idx="179">
                  <c:v>1.6160548800000001E-2</c:v>
                </c:pt>
                <c:pt idx="180">
                  <c:v>1.6293149400000002E-2</c:v>
                </c:pt>
                <c:pt idx="181">
                  <c:v>1.6350490199999998E-2</c:v>
                </c:pt>
                <c:pt idx="182">
                  <c:v>1.64998152E-2</c:v>
                </c:pt>
                <c:pt idx="183">
                  <c:v>1.6436501399999998E-2</c:v>
                </c:pt>
                <c:pt idx="184">
                  <c:v>1.6337349599999999E-2</c:v>
                </c:pt>
                <c:pt idx="185">
                  <c:v>1.67232054E-2</c:v>
                </c:pt>
                <c:pt idx="186">
                  <c:v>1.6898811600000001E-2</c:v>
                </c:pt>
                <c:pt idx="187">
                  <c:v>1.6964514599999998E-2</c:v>
                </c:pt>
                <c:pt idx="188">
                  <c:v>1.6620469799999999E-2</c:v>
                </c:pt>
                <c:pt idx="189">
                  <c:v>1.6317041399999999E-2</c:v>
                </c:pt>
                <c:pt idx="190">
                  <c:v>1.6336155000000002E-2</c:v>
                </c:pt>
                <c:pt idx="191">
                  <c:v>1.6091261999999999E-2</c:v>
                </c:pt>
                <c:pt idx="192">
                  <c:v>1.6097235000000001E-2</c:v>
                </c:pt>
                <c:pt idx="193">
                  <c:v>1.6423360799999998E-2</c:v>
                </c:pt>
                <c:pt idx="194">
                  <c:v>1.6755459599999998E-2</c:v>
                </c:pt>
                <c:pt idx="195">
                  <c:v>1.7106672E-2</c:v>
                </c:pt>
                <c:pt idx="196">
                  <c:v>1.7104282799999999E-2</c:v>
                </c:pt>
                <c:pt idx="197">
                  <c:v>1.7442354600000001E-2</c:v>
                </c:pt>
                <c:pt idx="198">
                  <c:v>1.79022756E-2</c:v>
                </c:pt>
                <c:pt idx="199">
                  <c:v>1.8433872600000002E-2</c:v>
                </c:pt>
                <c:pt idx="200">
                  <c:v>1.8722965800000001E-2</c:v>
                </c:pt>
                <c:pt idx="201">
                  <c:v>1.8873485399999997E-2</c:v>
                </c:pt>
                <c:pt idx="202">
                  <c:v>1.9243811400000001E-2</c:v>
                </c:pt>
                <c:pt idx="203">
                  <c:v>1.9829165399999998E-2</c:v>
                </c:pt>
                <c:pt idx="204">
                  <c:v>2.0252053799999999E-2</c:v>
                </c:pt>
                <c:pt idx="205">
                  <c:v>2.0618795999999998E-2</c:v>
                </c:pt>
                <c:pt idx="206">
                  <c:v>2.0576984999999999E-2</c:v>
                </c:pt>
                <c:pt idx="207">
                  <c:v>2.02472754E-2</c:v>
                </c:pt>
                <c:pt idx="208">
                  <c:v>2.0250859199999999E-2</c:v>
                </c:pt>
                <c:pt idx="209">
                  <c:v>2.00011878E-2</c:v>
                </c:pt>
                <c:pt idx="210">
                  <c:v>1.9765851599999999E-2</c:v>
                </c:pt>
                <c:pt idx="211">
                  <c:v>1.9497066599999998E-2</c:v>
                </c:pt>
                <c:pt idx="212">
                  <c:v>1.9452866400000001E-2</c:v>
                </c:pt>
                <c:pt idx="213">
                  <c:v>1.9529320799999996E-2</c:v>
                </c:pt>
                <c:pt idx="214">
                  <c:v>1.9415833800000001E-2</c:v>
                </c:pt>
                <c:pt idx="215">
                  <c:v>1.9202000399999999E-2</c:v>
                </c:pt>
                <c:pt idx="216">
                  <c:v>1.9460033999999998E-2</c:v>
                </c:pt>
                <c:pt idx="217">
                  <c:v>1.9463617799999999E-2</c:v>
                </c:pt>
                <c:pt idx="218">
                  <c:v>1.9402693200000001E-2</c:v>
                </c:pt>
                <c:pt idx="219">
                  <c:v>1.9070594400000002E-2</c:v>
                </c:pt>
                <c:pt idx="220">
                  <c:v>1.8715798200000001E-2</c:v>
                </c:pt>
                <c:pt idx="221">
                  <c:v>1.88937936E-2</c:v>
                </c:pt>
                <c:pt idx="222">
                  <c:v>1.9347741599999999E-2</c:v>
                </c:pt>
                <c:pt idx="223">
                  <c:v>1.92557574E-2</c:v>
                </c:pt>
                <c:pt idx="224">
                  <c:v>1.93274334E-2</c:v>
                </c:pt>
                <c:pt idx="225">
                  <c:v>1.9388357999999998E-2</c:v>
                </c:pt>
                <c:pt idx="226">
                  <c:v>1.9752710999999999E-2</c:v>
                </c:pt>
                <c:pt idx="227">
                  <c:v>2.00585286E-2</c:v>
                </c:pt>
                <c:pt idx="228">
                  <c:v>1.9709705399999999E-2</c:v>
                </c:pt>
                <c:pt idx="229">
                  <c:v>1.9297568399999999E-2</c:v>
                </c:pt>
                <c:pt idx="230">
                  <c:v>1.96165266E-2</c:v>
                </c:pt>
                <c:pt idx="231">
                  <c:v>1.9670283600000001E-2</c:v>
                </c:pt>
                <c:pt idx="232">
                  <c:v>1.9728818999999998E-2</c:v>
                </c:pt>
                <c:pt idx="233">
                  <c:v>1.9368049799999999E-2</c:v>
                </c:pt>
                <c:pt idx="234">
                  <c:v>1.9150632600000002E-2</c:v>
                </c:pt>
                <c:pt idx="235">
                  <c:v>1.9395525600000001E-2</c:v>
                </c:pt>
                <c:pt idx="236">
                  <c:v>1.9486315199999996E-2</c:v>
                </c:pt>
                <c:pt idx="237">
                  <c:v>1.9137491999999999E-2</c:v>
                </c:pt>
                <c:pt idx="238">
                  <c:v>1.9004891400000001E-2</c:v>
                </c:pt>
                <c:pt idx="239">
                  <c:v>1.8917685600000001E-2</c:v>
                </c:pt>
                <c:pt idx="240">
                  <c:v>1.8585586799999998E-2</c:v>
                </c:pt>
                <c:pt idx="241">
                  <c:v>1.8601116599999998E-2</c:v>
                </c:pt>
                <c:pt idx="242">
                  <c:v>1.9095681E-2</c:v>
                </c:pt>
                <c:pt idx="243">
                  <c:v>1.9040729400000001E-2</c:v>
                </c:pt>
                <c:pt idx="244">
                  <c:v>1.9466007E-2</c:v>
                </c:pt>
                <c:pt idx="245">
                  <c:v>1.97180676E-2</c:v>
                </c:pt>
                <c:pt idx="246">
                  <c:v>1.9880533200000002E-2</c:v>
                </c:pt>
                <c:pt idx="247">
                  <c:v>2.05566768E-2</c:v>
                </c:pt>
                <c:pt idx="248">
                  <c:v>2.1042879E-2</c:v>
                </c:pt>
                <c:pt idx="249">
                  <c:v>2.1008235599999998E-2</c:v>
                </c:pt>
                <c:pt idx="250">
                  <c:v>2.0870856600000001E-2</c:v>
                </c:pt>
                <c:pt idx="251">
                  <c:v>2.05423416E-2</c:v>
                </c:pt>
                <c:pt idx="252">
                  <c:v>2.05781796E-2</c:v>
                </c:pt>
                <c:pt idx="253">
                  <c:v>2.10930522E-2</c:v>
                </c:pt>
                <c:pt idx="254">
                  <c:v>2.13809508E-2</c:v>
                </c:pt>
                <c:pt idx="255">
                  <c:v>2.07955968E-2</c:v>
                </c:pt>
                <c:pt idx="256">
                  <c:v>2.0504114399999999E-2</c:v>
                </c:pt>
                <c:pt idx="257">
                  <c:v>2.09043054E-2</c:v>
                </c:pt>
                <c:pt idx="258">
                  <c:v>2.0780066999999999E-2</c:v>
                </c:pt>
                <c:pt idx="259">
                  <c:v>2.0574595799999998E-2</c:v>
                </c:pt>
                <c:pt idx="260">
                  <c:v>2.0339259599999999E-2</c:v>
                </c:pt>
                <c:pt idx="261">
                  <c:v>2.0623574399999997E-2</c:v>
                </c:pt>
                <c:pt idx="262">
                  <c:v>2.1291355799999998E-2</c:v>
                </c:pt>
                <c:pt idx="263">
                  <c:v>2.1795477000000001E-2</c:v>
                </c:pt>
                <c:pt idx="264">
                  <c:v>2.18157852E-2</c:v>
                </c:pt>
                <c:pt idx="265">
                  <c:v>2.2194473400000001E-2</c:v>
                </c:pt>
                <c:pt idx="266">
                  <c:v>2.2543296599999998E-2</c:v>
                </c:pt>
                <c:pt idx="267">
                  <c:v>2.2389193200000001E-2</c:v>
                </c:pt>
                <c:pt idx="268">
                  <c:v>2.2106072999999997E-2</c:v>
                </c:pt>
                <c:pt idx="269">
                  <c:v>2.1905380200000001E-2</c:v>
                </c:pt>
                <c:pt idx="270">
                  <c:v>2.1542221799999997E-2</c:v>
                </c:pt>
                <c:pt idx="271">
                  <c:v>2.1558946199999998E-2</c:v>
                </c:pt>
                <c:pt idx="272">
                  <c:v>2.13248046E-2</c:v>
                </c:pt>
                <c:pt idx="273">
                  <c:v>2.1306885599999999E-2</c:v>
                </c:pt>
                <c:pt idx="274">
                  <c:v>2.1282993600000001E-2</c:v>
                </c:pt>
                <c:pt idx="275">
                  <c:v>2.10357114E-2</c:v>
                </c:pt>
                <c:pt idx="276">
                  <c:v>2.1144419999999997E-2</c:v>
                </c:pt>
                <c:pt idx="277">
                  <c:v>2.1216096E-2</c:v>
                </c:pt>
                <c:pt idx="278">
                  <c:v>2.1282993600000001E-2</c:v>
                </c:pt>
                <c:pt idx="279">
                  <c:v>2.1515940599999998E-2</c:v>
                </c:pt>
                <c:pt idx="280">
                  <c:v>2.1180258E-2</c:v>
                </c:pt>
                <c:pt idx="281">
                  <c:v>2.1131279399999998E-2</c:v>
                </c:pt>
                <c:pt idx="282">
                  <c:v>2.1432318599999996E-2</c:v>
                </c:pt>
                <c:pt idx="283">
                  <c:v>2.14036482E-2</c:v>
                </c:pt>
                <c:pt idx="284">
                  <c:v>2.1806228399999999E-2</c:v>
                </c:pt>
                <c:pt idx="285">
                  <c:v>2.2073818799999999E-2</c:v>
                </c:pt>
                <c:pt idx="286">
                  <c:v>2.18886558E-2</c:v>
                </c:pt>
                <c:pt idx="287">
                  <c:v>2.2309155000000001E-2</c:v>
                </c:pt>
                <c:pt idx="288">
                  <c:v>2.24453394E-2</c:v>
                </c:pt>
                <c:pt idx="289">
                  <c:v>2.2350965999999996E-2</c:v>
                </c:pt>
                <c:pt idx="290">
                  <c:v>2.2304376599999998E-2</c:v>
                </c:pt>
                <c:pt idx="291">
                  <c:v>2.2189694999999999E-2</c:v>
                </c:pt>
                <c:pt idx="292">
                  <c:v>2.2217170800000002E-2</c:v>
                </c:pt>
                <c:pt idx="293">
                  <c:v>2.2723681199999998E-2</c:v>
                </c:pt>
                <c:pt idx="294">
                  <c:v>2.2710540599999999E-2</c:v>
                </c:pt>
                <c:pt idx="295">
                  <c:v>2.2966185E-2</c:v>
                </c:pt>
                <c:pt idx="296">
                  <c:v>2.3230191599999998E-2</c:v>
                </c:pt>
                <c:pt idx="297">
                  <c:v>2.3454776399999998E-2</c:v>
                </c:pt>
                <c:pt idx="298">
                  <c:v>2.3685334199999998E-2</c:v>
                </c:pt>
                <c:pt idx="299">
                  <c:v>2.35730418E-2</c:v>
                </c:pt>
                <c:pt idx="300">
                  <c:v>2.3623214999999999E-2</c:v>
                </c:pt>
                <c:pt idx="301">
                  <c:v>2.3915891999999998E-2</c:v>
                </c:pt>
                <c:pt idx="302">
                  <c:v>2.3889610799999999E-2</c:v>
                </c:pt>
                <c:pt idx="303">
                  <c:v>2.38633296E-2</c:v>
                </c:pt>
                <c:pt idx="304">
                  <c:v>2.4069995399999999E-2</c:v>
                </c:pt>
                <c:pt idx="305">
                  <c:v>2.4075968399999998E-2</c:v>
                </c:pt>
                <c:pt idx="306">
                  <c:v>2.42252934E-2</c:v>
                </c:pt>
                <c:pt idx="307">
                  <c:v>2.4314888399999998E-2</c:v>
                </c:pt>
                <c:pt idx="308">
                  <c:v>2.4244406999999999E-2</c:v>
                </c:pt>
                <c:pt idx="309">
                  <c:v>2.4602786999999997E-2</c:v>
                </c:pt>
                <c:pt idx="310">
                  <c:v>2.4676852199999998E-2</c:v>
                </c:pt>
                <c:pt idx="311">
                  <c:v>2.43471426E-2</c:v>
                </c:pt>
                <c:pt idx="312">
                  <c:v>2.4461824199999999E-2</c:v>
                </c:pt>
                <c:pt idx="313">
                  <c:v>2.4603981600000002E-2</c:v>
                </c:pt>
                <c:pt idx="314">
                  <c:v>2.4871571999999998E-2</c:v>
                </c:pt>
                <c:pt idx="315">
                  <c:v>2.48620152E-2</c:v>
                </c:pt>
                <c:pt idx="316">
                  <c:v>2.4482132400000002E-2</c:v>
                </c:pt>
                <c:pt idx="317">
                  <c:v>2.4546640799999998E-2</c:v>
                </c:pt>
                <c:pt idx="318">
                  <c:v>2.48464854E-2</c:v>
                </c:pt>
                <c:pt idx="319">
                  <c:v>2.4845290799999999E-2</c:v>
                </c:pt>
                <c:pt idx="320">
                  <c:v>2.48321502E-2</c:v>
                </c:pt>
                <c:pt idx="321">
                  <c:v>2.4680436E-2</c:v>
                </c:pt>
                <c:pt idx="322">
                  <c:v>2.5344633599999999E-2</c:v>
                </c:pt>
                <c:pt idx="323">
                  <c:v>2.5928792999999999E-2</c:v>
                </c:pt>
                <c:pt idx="324">
                  <c:v>2.6225053799999998E-2</c:v>
                </c:pt>
                <c:pt idx="325">
                  <c:v>2.66121042E-2</c:v>
                </c:pt>
                <c:pt idx="326">
                  <c:v>2.67626238E-2</c:v>
                </c:pt>
                <c:pt idx="327">
                  <c:v>2.70015438E-2</c:v>
                </c:pt>
                <c:pt idx="328">
                  <c:v>2.7203431199999999E-2</c:v>
                </c:pt>
                <c:pt idx="329">
                  <c:v>2.7068441400000001E-2</c:v>
                </c:pt>
                <c:pt idx="330">
                  <c:v>2.7156841800000001E-2</c:v>
                </c:pt>
                <c:pt idx="331">
                  <c:v>2.7029019599999999E-2</c:v>
                </c:pt>
                <c:pt idx="332">
                  <c:v>2.6860580999999998E-2</c:v>
                </c:pt>
                <c:pt idx="333">
                  <c:v>2.68785E-2</c:v>
                </c:pt>
                <c:pt idx="334">
                  <c:v>2.7063662999999998E-2</c:v>
                </c:pt>
                <c:pt idx="335">
                  <c:v>2.72989992E-2</c:v>
                </c:pt>
                <c:pt idx="336">
                  <c:v>2.7417264599999998E-2</c:v>
                </c:pt>
                <c:pt idx="337">
                  <c:v>2.74507134E-2</c:v>
                </c:pt>
                <c:pt idx="338">
                  <c:v>2.7725471399999996E-2</c:v>
                </c:pt>
                <c:pt idx="339">
                  <c:v>2.8257068399999998E-2</c:v>
                </c:pt>
                <c:pt idx="340">
                  <c:v>2.8711016399999997E-2</c:v>
                </c:pt>
                <c:pt idx="341">
                  <c:v>2.9012055599999999E-2</c:v>
                </c:pt>
                <c:pt idx="342">
                  <c:v>2.8830476399999999E-2</c:v>
                </c:pt>
                <c:pt idx="343">
                  <c:v>2.9003693399999999E-2</c:v>
                </c:pt>
                <c:pt idx="344">
                  <c:v>2.9187661799999997E-2</c:v>
                </c:pt>
                <c:pt idx="345">
                  <c:v>2.9561571599999999E-2</c:v>
                </c:pt>
                <c:pt idx="346">
                  <c:v>2.9683420799999999E-2</c:v>
                </c:pt>
                <c:pt idx="347">
                  <c:v>2.9714480399999996E-2</c:v>
                </c:pt>
                <c:pt idx="348">
                  <c:v>2.9704923599999999E-2</c:v>
                </c:pt>
                <c:pt idx="349">
                  <c:v>3.0031049399999999E-2</c:v>
                </c:pt>
                <c:pt idx="350">
                  <c:v>3.0232936800000002E-2</c:v>
                </c:pt>
                <c:pt idx="351">
                  <c:v>3.0375094199999998E-2</c:v>
                </c:pt>
                <c:pt idx="352">
                  <c:v>3.03512022E-2</c:v>
                </c:pt>
                <c:pt idx="353">
                  <c:v>3.0493359599999999E-2</c:v>
                </c:pt>
                <c:pt idx="354">
                  <c:v>3.06689658E-2</c:v>
                </c:pt>
                <c:pt idx="355">
                  <c:v>3.0697636199999996E-2</c:v>
                </c:pt>
                <c:pt idx="356">
                  <c:v>3.0885188399999999E-2</c:v>
                </c:pt>
                <c:pt idx="357">
                  <c:v>3.06689658E-2</c:v>
                </c:pt>
                <c:pt idx="358">
                  <c:v>3.0705998399999997E-2</c:v>
                </c:pt>
                <c:pt idx="359">
                  <c:v>3.0803955599999995E-2</c:v>
                </c:pt>
                <c:pt idx="360">
                  <c:v>3.0672549599999998E-2</c:v>
                </c:pt>
                <c:pt idx="361">
                  <c:v>3.0673744199999999E-2</c:v>
                </c:pt>
                <c:pt idx="362">
                  <c:v>3.0606846599999998E-2</c:v>
                </c:pt>
                <c:pt idx="363">
                  <c:v>3.0578176199999998E-2</c:v>
                </c:pt>
                <c:pt idx="364">
                  <c:v>3.1094243400000002E-2</c:v>
                </c:pt>
                <c:pt idx="365">
                  <c:v>3.1382141999999995E-2</c:v>
                </c:pt>
                <c:pt idx="366">
                  <c:v>3.1773970799999995E-2</c:v>
                </c:pt>
                <c:pt idx="367">
                  <c:v>3.2054701800000002E-2</c:v>
                </c:pt>
                <c:pt idx="368">
                  <c:v>3.2264951399999998E-2</c:v>
                </c:pt>
                <c:pt idx="369">
                  <c:v>3.2407108800000001E-2</c:v>
                </c:pt>
                <c:pt idx="370">
                  <c:v>3.2618553000000002E-2</c:v>
                </c:pt>
                <c:pt idx="371">
                  <c:v>3.2538514800000001E-2</c:v>
                </c:pt>
                <c:pt idx="372">
                  <c:v>3.2543293199999997E-2</c:v>
                </c:pt>
                <c:pt idx="373">
                  <c:v>3.2359324799999999E-2</c:v>
                </c:pt>
                <c:pt idx="374">
                  <c:v>3.2205221399999998E-2</c:v>
                </c:pt>
                <c:pt idx="375">
                  <c:v>3.2176550999999998E-2</c:v>
                </c:pt>
                <c:pt idx="376">
                  <c:v>3.2519401199999999E-2</c:v>
                </c:pt>
                <c:pt idx="377">
                  <c:v>3.25934664E-2</c:v>
                </c:pt>
                <c:pt idx="378">
                  <c:v>3.2481173999999995E-2</c:v>
                </c:pt>
                <c:pt idx="379">
                  <c:v>3.25361256E-2</c:v>
                </c:pt>
                <c:pt idx="380">
                  <c:v>3.2581520399999994E-2</c:v>
                </c:pt>
                <c:pt idx="381">
                  <c:v>3.2840748599999997E-2</c:v>
                </c:pt>
                <c:pt idx="382">
                  <c:v>3.3035468399999997E-2</c:v>
                </c:pt>
                <c:pt idx="383">
                  <c:v>3.2973349199999995E-2</c:v>
                </c:pt>
                <c:pt idx="384">
                  <c:v>3.2981711400000002E-2</c:v>
                </c:pt>
                <c:pt idx="385">
                  <c:v>3.3109533600000005E-2</c:v>
                </c:pt>
                <c:pt idx="386">
                  <c:v>3.3049803600000004E-2</c:v>
                </c:pt>
                <c:pt idx="387">
                  <c:v>3.2967376199999995E-2</c:v>
                </c:pt>
                <c:pt idx="388">
                  <c:v>3.291123E-2</c:v>
                </c:pt>
                <c:pt idx="389">
                  <c:v>3.2870613600000001E-2</c:v>
                </c:pt>
                <c:pt idx="390">
                  <c:v>3.3191960999999999E-2</c:v>
                </c:pt>
                <c:pt idx="391">
                  <c:v>3.3458356799999998E-2</c:v>
                </c:pt>
                <c:pt idx="392">
                  <c:v>3.3641130599999999E-2</c:v>
                </c:pt>
                <c:pt idx="393">
                  <c:v>3.3913499399999998E-2</c:v>
                </c:pt>
                <c:pt idx="394">
                  <c:v>3.4065213600000005E-2</c:v>
                </c:pt>
                <c:pt idx="395">
                  <c:v>3.4253960399999998E-2</c:v>
                </c:pt>
                <c:pt idx="396">
                  <c:v>3.4488102E-2</c:v>
                </c:pt>
                <c:pt idx="397">
                  <c:v>3.4455847800000002E-2</c:v>
                </c:pt>
                <c:pt idx="398">
                  <c:v>3.4306522799999996E-2</c:v>
                </c:pt>
                <c:pt idx="399">
                  <c:v>3.4451069399999999E-2</c:v>
                </c:pt>
                <c:pt idx="400">
                  <c:v>3.4500047999999998E-2</c:v>
                </c:pt>
                <c:pt idx="401">
                  <c:v>3.4727022000000003E-2</c:v>
                </c:pt>
                <c:pt idx="402">
                  <c:v>3.4846481999999998E-2</c:v>
                </c:pt>
                <c:pt idx="403">
                  <c:v>3.5053147800000004E-2</c:v>
                </c:pt>
                <c:pt idx="404">
                  <c:v>3.4813033200000003E-2</c:v>
                </c:pt>
                <c:pt idx="405">
                  <c:v>3.5106904799999998E-2</c:v>
                </c:pt>
                <c:pt idx="406">
                  <c:v>3.5308792200000001E-2</c:v>
                </c:pt>
                <c:pt idx="407">
                  <c:v>3.5496344399999998E-2</c:v>
                </c:pt>
                <c:pt idx="408">
                  <c:v>3.5630139599999999E-2</c:v>
                </c:pt>
                <c:pt idx="409">
                  <c:v>3.5520236399999995E-2</c:v>
                </c:pt>
                <c:pt idx="410">
                  <c:v>3.5413916999999996E-2</c:v>
                </c:pt>
                <c:pt idx="411">
                  <c:v>3.5984935799999999E-2</c:v>
                </c:pt>
                <c:pt idx="412">
                  <c:v>3.5962238399999999E-2</c:v>
                </c:pt>
                <c:pt idx="413">
                  <c:v>3.5701815599999999E-2</c:v>
                </c:pt>
                <c:pt idx="414">
                  <c:v>3.5527403999999999E-2</c:v>
                </c:pt>
                <c:pt idx="415">
                  <c:v>3.5418695399999998E-2</c:v>
                </c:pt>
                <c:pt idx="416">
                  <c:v>3.5545322999999997E-2</c:v>
                </c:pt>
                <c:pt idx="417">
                  <c:v>3.5534571600000002E-2</c:v>
                </c:pt>
                <c:pt idx="418">
                  <c:v>3.5497539000000002E-2</c:v>
                </c:pt>
                <c:pt idx="419">
                  <c:v>3.5599079999999998E-2</c:v>
                </c:pt>
                <c:pt idx="420">
                  <c:v>3.5799772799999997E-2</c:v>
                </c:pt>
                <c:pt idx="421">
                  <c:v>3.6031525199999997E-2</c:v>
                </c:pt>
                <c:pt idx="422">
                  <c:v>3.6400656599999998E-2</c:v>
                </c:pt>
                <c:pt idx="423">
                  <c:v>3.6681387599999997E-2</c:v>
                </c:pt>
                <c:pt idx="424">
                  <c:v>3.6894026400000002E-2</c:v>
                </c:pt>
                <c:pt idx="425">
                  <c:v>3.6946588799999999E-2</c:v>
                </c:pt>
                <c:pt idx="426">
                  <c:v>3.7067243399999998E-2</c:v>
                </c:pt>
                <c:pt idx="427">
                  <c:v>3.7081578599999998E-2</c:v>
                </c:pt>
                <c:pt idx="428">
                  <c:v>3.7251211799999996E-2</c:v>
                </c:pt>
                <c:pt idx="429">
                  <c:v>3.7146087000000001E-2</c:v>
                </c:pt>
                <c:pt idx="430">
                  <c:v>3.69919836E-2</c:v>
                </c:pt>
                <c:pt idx="431">
                  <c:v>3.7192676399999999E-2</c:v>
                </c:pt>
                <c:pt idx="432">
                  <c:v>3.7288244399999997E-2</c:v>
                </c:pt>
                <c:pt idx="433">
                  <c:v>3.73754502E-2</c:v>
                </c:pt>
                <c:pt idx="434">
                  <c:v>3.75845052E-2</c:v>
                </c:pt>
                <c:pt idx="435">
                  <c:v>3.7620343199999996E-2</c:v>
                </c:pt>
                <c:pt idx="436">
                  <c:v>3.7903463400000004E-2</c:v>
                </c:pt>
                <c:pt idx="437">
                  <c:v>3.8298875999999996E-2</c:v>
                </c:pt>
                <c:pt idx="438">
                  <c:v>3.8173443000000001E-2</c:v>
                </c:pt>
                <c:pt idx="439">
                  <c:v>3.8325157200000001E-2</c:v>
                </c:pt>
                <c:pt idx="440">
                  <c:v>3.8561687999999997E-2</c:v>
                </c:pt>
                <c:pt idx="441">
                  <c:v>3.86405316E-2</c:v>
                </c:pt>
                <c:pt idx="442">
                  <c:v>3.8902148999999997E-2</c:v>
                </c:pt>
                <c:pt idx="443">
                  <c:v>3.8838835200000005E-2</c:v>
                </c:pt>
                <c:pt idx="444">
                  <c:v>3.8824499999999998E-2</c:v>
                </c:pt>
                <c:pt idx="445">
                  <c:v>3.9058641599999992E-2</c:v>
                </c:pt>
                <c:pt idx="446">
                  <c:v>3.9133901399999997E-2</c:v>
                </c:pt>
                <c:pt idx="447">
                  <c:v>3.9138679799999999E-2</c:v>
                </c:pt>
                <c:pt idx="448">
                  <c:v>3.9342956400000004E-2</c:v>
                </c:pt>
                <c:pt idx="449">
                  <c:v>3.9426578400000002E-2</c:v>
                </c:pt>
                <c:pt idx="450">
                  <c:v>3.96165198E-2</c:v>
                </c:pt>
                <c:pt idx="451">
                  <c:v>3.9767039400000002E-2</c:v>
                </c:pt>
                <c:pt idx="452">
                  <c:v>3.9915169799999997E-2</c:v>
                </c:pt>
                <c:pt idx="453">
                  <c:v>4.0222182000000002E-2</c:v>
                </c:pt>
                <c:pt idx="454">
                  <c:v>4.03261122E-2</c:v>
                </c:pt>
                <c:pt idx="455">
                  <c:v>4.0287884999999996E-2</c:v>
                </c:pt>
                <c:pt idx="456">
                  <c:v>4.0195900799999996E-2</c:v>
                </c:pt>
                <c:pt idx="457">
                  <c:v>4.0588924200000001E-2</c:v>
                </c:pt>
                <c:pt idx="458">
                  <c:v>4.0710773399999997E-2</c:v>
                </c:pt>
                <c:pt idx="459">
                  <c:v>4.0772892599999999E-2</c:v>
                </c:pt>
                <c:pt idx="460">
                  <c:v>4.0708384200000003E-2</c:v>
                </c:pt>
                <c:pt idx="461">
                  <c:v>4.0875628199999993E-2</c:v>
                </c:pt>
                <c:pt idx="462">
                  <c:v>4.1217283799999997E-2</c:v>
                </c:pt>
                <c:pt idx="463">
                  <c:v>4.1520712199999997E-2</c:v>
                </c:pt>
                <c:pt idx="464">
                  <c:v>4.1509960800000002E-2</c:v>
                </c:pt>
                <c:pt idx="465">
                  <c:v>4.1730961799999994E-2</c:v>
                </c:pt>
                <c:pt idx="466">
                  <c:v>4.1797859399999998E-2</c:v>
                </c:pt>
                <c:pt idx="467">
                  <c:v>4.2002136000000002E-2</c:v>
                </c:pt>
                <c:pt idx="468">
                  <c:v>4.2057087599999994E-2</c:v>
                </c:pt>
                <c:pt idx="469">
                  <c:v>4.2183715199999999E-2</c:v>
                </c:pt>
                <c:pt idx="470">
                  <c:v>4.2078590399999997E-2</c:v>
                </c:pt>
                <c:pt idx="471">
                  <c:v>4.2114428400000001E-2</c:v>
                </c:pt>
                <c:pt idx="472">
                  <c:v>4.2356932199999996E-2</c:v>
                </c:pt>
                <c:pt idx="473">
                  <c:v>4.2474002999999996E-2</c:v>
                </c:pt>
                <c:pt idx="474">
                  <c:v>4.2619744199999997E-2</c:v>
                </c:pt>
                <c:pt idx="475">
                  <c:v>4.2706949999999994E-2</c:v>
                </c:pt>
                <c:pt idx="476">
                  <c:v>4.2724868999999999E-2</c:v>
                </c:pt>
                <c:pt idx="477">
                  <c:v>4.3178817000000001E-2</c:v>
                </c:pt>
                <c:pt idx="478">
                  <c:v>4.32708012E-2</c:v>
                </c:pt>
                <c:pt idx="479">
                  <c:v>4.3036659599999999E-2</c:v>
                </c:pt>
                <c:pt idx="480">
                  <c:v>4.3078470599999995E-2</c:v>
                </c:pt>
                <c:pt idx="481">
                  <c:v>4.3022324399999999E-2</c:v>
                </c:pt>
                <c:pt idx="482">
                  <c:v>4.3195541400000002E-2</c:v>
                </c:pt>
                <c:pt idx="483">
                  <c:v>4.3293498600000001E-2</c:v>
                </c:pt>
                <c:pt idx="484">
                  <c:v>4.3113114000000001E-2</c:v>
                </c:pt>
                <c:pt idx="485">
                  <c:v>4.3332920400000002E-2</c:v>
                </c:pt>
                <c:pt idx="486">
                  <c:v>4.3460742600000005E-2</c:v>
                </c:pt>
                <c:pt idx="487">
                  <c:v>4.35802026E-2</c:v>
                </c:pt>
                <c:pt idx="488">
                  <c:v>4.3774922399999999E-2</c:v>
                </c:pt>
                <c:pt idx="489">
                  <c:v>4.3752224999999999E-2</c:v>
                </c:pt>
                <c:pt idx="490">
                  <c:v>4.4009064000000001E-2</c:v>
                </c:pt>
                <c:pt idx="491">
                  <c:v>4.4328022199999997E-2</c:v>
                </c:pt>
                <c:pt idx="492">
                  <c:v>4.4122551000000003E-2</c:v>
                </c:pt>
                <c:pt idx="493">
                  <c:v>4.4328022199999997E-2</c:v>
                </c:pt>
                <c:pt idx="494">
                  <c:v>4.44642066E-2</c:v>
                </c:pt>
                <c:pt idx="495">
                  <c:v>4.4570525999999999E-2</c:v>
                </c:pt>
                <c:pt idx="496">
                  <c:v>4.4815418999999995E-2</c:v>
                </c:pt>
                <c:pt idx="497">
                  <c:v>4.5012528000000003E-2</c:v>
                </c:pt>
                <c:pt idx="498">
                  <c:v>4.5149907000000003E-2</c:v>
                </c:pt>
                <c:pt idx="499">
                  <c:v>4.5233528999999995E-2</c:v>
                </c:pt>
                <c:pt idx="500">
                  <c:v>4.5196496400000001E-2</c:v>
                </c:pt>
                <c:pt idx="501">
                  <c:v>4.5458113799999998E-2</c:v>
                </c:pt>
                <c:pt idx="502">
                  <c:v>4.5646860599999999E-2</c:v>
                </c:pt>
                <c:pt idx="503">
                  <c:v>4.5558460199999998E-2</c:v>
                </c:pt>
                <c:pt idx="504">
                  <c:v>4.5466475999999999E-2</c:v>
                </c:pt>
                <c:pt idx="505">
                  <c:v>4.5476032800000003E-2</c:v>
                </c:pt>
                <c:pt idx="506">
                  <c:v>4.57149528E-2</c:v>
                </c:pt>
                <c:pt idx="507">
                  <c:v>4.5872639999999999E-2</c:v>
                </c:pt>
                <c:pt idx="508">
                  <c:v>4.59180348E-2</c:v>
                </c:pt>
                <c:pt idx="509">
                  <c:v>4.57722936E-2</c:v>
                </c:pt>
                <c:pt idx="510">
                  <c:v>4.6104392399999999E-2</c:v>
                </c:pt>
                <c:pt idx="511">
                  <c:v>4.5995683799999999E-2</c:v>
                </c:pt>
                <c:pt idx="512">
                  <c:v>4.6053024599999999E-2</c:v>
                </c:pt>
                <c:pt idx="513">
                  <c:v>4.6148592599999996E-2</c:v>
                </c:pt>
                <c:pt idx="514">
                  <c:v>4.6180846799999994E-2</c:v>
                </c:pt>
                <c:pt idx="515">
                  <c:v>4.6079305799999998E-2</c:v>
                </c:pt>
                <c:pt idx="516">
                  <c:v>4.6141425E-2</c:v>
                </c:pt>
                <c:pt idx="517">
                  <c:v>4.6000462200000002E-2</c:v>
                </c:pt>
                <c:pt idx="518">
                  <c:v>4.6306279799999996E-2</c:v>
                </c:pt>
                <c:pt idx="519">
                  <c:v>4.6471134599999998E-2</c:v>
                </c:pt>
                <c:pt idx="520">
                  <c:v>4.64675508E-2</c:v>
                </c:pt>
                <c:pt idx="521">
                  <c:v>4.6682578799999999E-2</c:v>
                </c:pt>
                <c:pt idx="522">
                  <c:v>4.6929860999999996E-2</c:v>
                </c:pt>
                <c:pt idx="523">
                  <c:v>4.7104272599999997E-2</c:v>
                </c:pt>
                <c:pt idx="524">
                  <c:v>4.7281073399999998E-2</c:v>
                </c:pt>
                <c:pt idx="525">
                  <c:v>4.7156834999999994E-2</c:v>
                </c:pt>
                <c:pt idx="526">
                  <c:v>4.7025429000000001E-2</c:v>
                </c:pt>
                <c:pt idx="527">
                  <c:v>4.7214175800000001E-2</c:v>
                </c:pt>
                <c:pt idx="528">
                  <c:v>4.7233289400000003E-2</c:v>
                </c:pt>
                <c:pt idx="529">
                  <c:v>4.7393365800000004E-2</c:v>
                </c:pt>
                <c:pt idx="530">
                  <c:v>4.7504463599999998E-2</c:v>
                </c:pt>
                <c:pt idx="531">
                  <c:v>4.7485350000000003E-2</c:v>
                </c:pt>
                <c:pt idx="532">
                  <c:v>4.7960800800000002E-2</c:v>
                </c:pt>
                <c:pt idx="533">
                  <c:v>4.8389662199999996E-2</c:v>
                </c:pt>
                <c:pt idx="534">
                  <c:v>4.84995654E-2</c:v>
                </c:pt>
                <c:pt idx="535">
                  <c:v>4.8673976999999993E-2</c:v>
                </c:pt>
                <c:pt idx="536">
                  <c:v>4.8752820599999996E-2</c:v>
                </c:pt>
                <c:pt idx="537">
                  <c:v>4.8826885799999997E-2</c:v>
                </c:pt>
                <c:pt idx="538">
                  <c:v>4.9299947400000002E-2</c:v>
                </c:pt>
                <c:pt idx="539">
                  <c:v>4.9302336600000003E-2</c:v>
                </c:pt>
                <c:pt idx="540">
                  <c:v>4.9178098199999999E-2</c:v>
                </c:pt>
                <c:pt idx="541">
                  <c:v>4.9395515399999999E-2</c:v>
                </c:pt>
                <c:pt idx="542">
                  <c:v>4.9528116000000004E-2</c:v>
                </c:pt>
                <c:pt idx="543">
                  <c:v>4.9738365600000001E-2</c:v>
                </c:pt>
                <c:pt idx="544">
                  <c:v>4.9898442000000001E-2</c:v>
                </c:pt>
                <c:pt idx="545">
                  <c:v>4.9848268799999998E-2</c:v>
                </c:pt>
                <c:pt idx="546">
                  <c:v>4.9793317199999999E-2</c:v>
                </c:pt>
                <c:pt idx="547">
                  <c:v>4.9844685E-2</c:v>
                </c:pt>
                <c:pt idx="548">
                  <c:v>4.9966534199999996E-2</c:v>
                </c:pt>
                <c:pt idx="549">
                  <c:v>5.0047767E-2</c:v>
                </c:pt>
                <c:pt idx="550">
                  <c:v>4.9806457800000002E-2</c:v>
                </c:pt>
                <c:pt idx="551">
                  <c:v>4.9882912199999997E-2</c:v>
                </c:pt>
                <c:pt idx="552">
                  <c:v>4.98016794E-2</c:v>
                </c:pt>
                <c:pt idx="553">
                  <c:v>4.98016794E-2</c:v>
                </c:pt>
                <c:pt idx="554">
                  <c:v>4.9965339599999999E-2</c:v>
                </c:pt>
                <c:pt idx="555">
                  <c:v>4.9698943799999999E-2</c:v>
                </c:pt>
                <c:pt idx="556">
                  <c:v>4.96929708E-2</c:v>
                </c:pt>
                <c:pt idx="557">
                  <c:v>5.0160059399999998E-2</c:v>
                </c:pt>
                <c:pt idx="558">
                  <c:v>5.0473044599999996E-2</c:v>
                </c:pt>
                <c:pt idx="559">
                  <c:v>5.0729883599999998E-2</c:v>
                </c:pt>
                <c:pt idx="560">
                  <c:v>5.10894582E-2</c:v>
                </c:pt>
                <c:pt idx="561">
                  <c:v>5.1734542199999997E-2</c:v>
                </c:pt>
                <c:pt idx="562">
                  <c:v>5.2396350599999995E-2</c:v>
                </c:pt>
                <c:pt idx="563">
                  <c:v>5.2781011799999999E-2</c:v>
                </c:pt>
                <c:pt idx="564">
                  <c:v>5.2691416800000002E-2</c:v>
                </c:pt>
                <c:pt idx="565">
                  <c:v>5.25516486E-2</c:v>
                </c:pt>
                <c:pt idx="566">
                  <c:v>5.2877774399999994E-2</c:v>
                </c:pt>
                <c:pt idx="567">
                  <c:v>5.30354616E-2</c:v>
                </c:pt>
                <c:pt idx="568">
                  <c:v>5.2616156999999997E-2</c:v>
                </c:pt>
                <c:pt idx="569">
                  <c:v>5.23198962E-2</c:v>
                </c:pt>
                <c:pt idx="570">
                  <c:v>5.2386793799999998E-2</c:v>
                </c:pt>
                <c:pt idx="571">
                  <c:v>5.2996039799999999E-2</c:v>
                </c:pt>
                <c:pt idx="572">
                  <c:v>5.3209873199999994E-2</c:v>
                </c:pt>
                <c:pt idx="573">
                  <c:v>5.3095191600000001E-2</c:v>
                </c:pt>
                <c:pt idx="574">
                  <c:v>5.3047407599999999E-2</c:v>
                </c:pt>
                <c:pt idx="575">
                  <c:v>5.3066521200000001E-2</c:v>
                </c:pt>
                <c:pt idx="576">
                  <c:v>5.3231375999999997E-2</c:v>
                </c:pt>
                <c:pt idx="577">
                  <c:v>5.3426095800000004E-2</c:v>
                </c:pt>
                <c:pt idx="578">
                  <c:v>5.3199121799999999E-2</c:v>
                </c:pt>
                <c:pt idx="579">
                  <c:v>5.3509717799999995E-2</c:v>
                </c:pt>
                <c:pt idx="580">
                  <c:v>5.3631566999999998E-2</c:v>
                </c:pt>
                <c:pt idx="581">
                  <c:v>5.3549139599999997E-2</c:v>
                </c:pt>
                <c:pt idx="582">
                  <c:v>5.3623204799999998E-2</c:v>
                </c:pt>
                <c:pt idx="583">
                  <c:v>5.3549139599999997E-2</c:v>
                </c:pt>
                <c:pt idx="584">
                  <c:v>5.3189564999999994E-2</c:v>
                </c:pt>
                <c:pt idx="585">
                  <c:v>5.2997234399999996E-2</c:v>
                </c:pt>
                <c:pt idx="586">
                  <c:v>5.2764287399999998E-2</c:v>
                </c:pt>
                <c:pt idx="587">
                  <c:v>5.2978120799999993E-2</c:v>
                </c:pt>
                <c:pt idx="588">
                  <c:v>5.3381895599999993E-2</c:v>
                </c:pt>
                <c:pt idx="589">
                  <c:v>5.3663821199999996E-2</c:v>
                </c:pt>
                <c:pt idx="590">
                  <c:v>5.3862124800000001E-2</c:v>
                </c:pt>
                <c:pt idx="591">
                  <c:v>5.4101044799999998E-2</c:v>
                </c:pt>
                <c:pt idx="592">
                  <c:v>5.4328018800000002E-2</c:v>
                </c:pt>
                <c:pt idx="593">
                  <c:v>5.4587246999999998E-2</c:v>
                </c:pt>
                <c:pt idx="594">
                  <c:v>5.4435532799999999E-2</c:v>
                </c:pt>
                <c:pt idx="595">
                  <c:v>5.44809276E-2</c:v>
                </c:pt>
                <c:pt idx="596">
                  <c:v>5.4534684600000001E-2</c:v>
                </c:pt>
                <c:pt idx="597">
                  <c:v>5.4762853199999996E-2</c:v>
                </c:pt>
                <c:pt idx="598">
                  <c:v>5.4948016199999998E-2</c:v>
                </c:pt>
                <c:pt idx="599">
                  <c:v>5.4950405399999999E-2</c:v>
                </c:pt>
                <c:pt idx="600">
                  <c:v>5.5329093600000004E-2</c:v>
                </c:pt>
                <c:pt idx="601">
                  <c:v>5.56169922E-2</c:v>
                </c:pt>
                <c:pt idx="602">
                  <c:v>5.6014794E-2</c:v>
                </c:pt>
                <c:pt idx="603">
                  <c:v>5.6049437399999999E-2</c:v>
                </c:pt>
                <c:pt idx="604">
                  <c:v>5.6211903000000001E-2</c:v>
                </c:pt>
                <c:pt idx="605">
                  <c:v>5.6452017599999994E-2</c:v>
                </c:pt>
                <c:pt idx="606">
                  <c:v>5.6770975799999998E-2</c:v>
                </c:pt>
                <c:pt idx="607">
                  <c:v>5.6567893799999998E-2</c:v>
                </c:pt>
                <c:pt idx="608">
                  <c:v>5.6619261599999998E-2</c:v>
                </c:pt>
                <c:pt idx="609">
                  <c:v>5.6496217799999998E-2</c:v>
                </c:pt>
                <c:pt idx="610">
                  <c:v>5.6934636000000004E-2</c:v>
                </c:pt>
                <c:pt idx="611">
                  <c:v>5.7287042999999996E-2</c:v>
                </c:pt>
                <c:pt idx="612">
                  <c:v>5.7456676200000001E-2</c:v>
                </c:pt>
                <c:pt idx="613">
                  <c:v>5.7602417400000001E-2</c:v>
                </c:pt>
                <c:pt idx="614">
                  <c:v>5.7917791799999993E-2</c:v>
                </c:pt>
                <c:pt idx="615">
                  <c:v>5.8267809600000005E-2</c:v>
                </c:pt>
                <c:pt idx="616">
                  <c:v>5.8392048000000002E-2</c:v>
                </c:pt>
                <c:pt idx="617">
                  <c:v>5.8328734199999996E-2</c:v>
                </c:pt>
                <c:pt idx="618">
                  <c:v>5.8251085199999997E-2</c:v>
                </c:pt>
                <c:pt idx="619">
                  <c:v>5.8427885999999998E-2</c:v>
                </c:pt>
                <c:pt idx="620">
                  <c:v>5.8560486599999996E-2</c:v>
                </c:pt>
                <c:pt idx="621">
                  <c:v>5.8421912999999999E-2</c:v>
                </c:pt>
                <c:pt idx="622">
                  <c:v>5.8522259399999998E-2</c:v>
                </c:pt>
                <c:pt idx="623">
                  <c:v>5.8549735200000001E-2</c:v>
                </c:pt>
                <c:pt idx="624">
                  <c:v>5.8425496799999997E-2</c:v>
                </c:pt>
                <c:pt idx="625">
                  <c:v>5.8574821799999996E-2</c:v>
                </c:pt>
                <c:pt idx="626">
                  <c:v>5.8519870200000004E-2</c:v>
                </c:pt>
                <c:pt idx="627">
                  <c:v>5.8610659799999999E-2</c:v>
                </c:pt>
                <c:pt idx="628">
                  <c:v>5.9129116199999998E-2</c:v>
                </c:pt>
                <c:pt idx="629">
                  <c:v>5.9282025000000002E-2</c:v>
                </c:pt>
                <c:pt idx="630">
                  <c:v>5.9519750400000002E-2</c:v>
                </c:pt>
                <c:pt idx="631">
                  <c:v>5.9661907799999997E-2</c:v>
                </c:pt>
                <c:pt idx="632">
                  <c:v>5.9598593999999998E-2</c:v>
                </c:pt>
                <c:pt idx="633">
                  <c:v>5.9690578199999997E-2</c:v>
                </c:pt>
                <c:pt idx="634">
                  <c:v>5.9902022399999998E-2</c:v>
                </c:pt>
                <c:pt idx="635">
                  <c:v>5.9685799800000001E-2</c:v>
                </c:pt>
                <c:pt idx="636">
                  <c:v>5.9708497199999995E-2</c:v>
                </c:pt>
                <c:pt idx="637">
                  <c:v>5.9786146199999994E-2</c:v>
                </c:pt>
                <c:pt idx="638">
                  <c:v>6.0256818600000005E-2</c:v>
                </c:pt>
                <c:pt idx="639">
                  <c:v>6.0449149200000003E-2</c:v>
                </c:pt>
                <c:pt idx="640">
                  <c:v>6.0532771199999995E-2</c:v>
                </c:pt>
                <c:pt idx="641">
                  <c:v>6.0771691199999991E-2</c:v>
                </c:pt>
                <c:pt idx="642">
                  <c:v>6.0889956599999996E-2</c:v>
                </c:pt>
                <c:pt idx="643">
                  <c:v>6.09568542E-2</c:v>
                </c:pt>
                <c:pt idx="644">
                  <c:v>6.1036892399999994E-2</c:v>
                </c:pt>
                <c:pt idx="645">
                  <c:v>6.1060784400000005E-2</c:v>
                </c:pt>
                <c:pt idx="646">
                  <c:v>6.1311650400000001E-2</c:v>
                </c:pt>
                <c:pt idx="647">
                  <c:v>6.1312844999999998E-2</c:v>
                </c:pt>
                <c:pt idx="648">
                  <c:v>6.1241169000000005E-2</c:v>
                </c:pt>
                <c:pt idx="649">
                  <c:v>6.1561321799999992E-2</c:v>
                </c:pt>
                <c:pt idx="650">
                  <c:v>6.1408413000000002E-2</c:v>
                </c:pt>
                <c:pt idx="651">
                  <c:v>6.1588797600000002E-2</c:v>
                </c:pt>
                <c:pt idx="652">
                  <c:v>6.1827717599999998E-2</c:v>
                </c:pt>
                <c:pt idx="653">
                  <c:v>6.19185072E-2</c:v>
                </c:pt>
                <c:pt idx="654">
                  <c:v>6.2318698199999994E-2</c:v>
                </c:pt>
                <c:pt idx="655">
                  <c:v>6.2331838800000004E-2</c:v>
                </c:pt>
                <c:pt idx="656">
                  <c:v>6.2249411400000003E-2</c:v>
                </c:pt>
                <c:pt idx="657">
                  <c:v>6.2489525999999997E-2</c:v>
                </c:pt>
                <c:pt idx="658">
                  <c:v>6.2675883599999996E-2</c:v>
                </c:pt>
                <c:pt idx="659">
                  <c:v>6.2401125600000003E-2</c:v>
                </c:pt>
                <c:pt idx="660">
                  <c:v>6.2301973800000007E-2</c:v>
                </c:pt>
                <c:pt idx="661">
                  <c:v>6.2267330400000001E-2</c:v>
                </c:pt>
                <c:pt idx="662">
                  <c:v>6.2423822999999996E-2</c:v>
                </c:pt>
                <c:pt idx="663">
                  <c:v>6.2383206599999991E-2</c:v>
                </c:pt>
                <c:pt idx="664">
                  <c:v>6.2423822999999996E-2</c:v>
                </c:pt>
                <c:pt idx="665">
                  <c:v>6.238917959999999E-2</c:v>
                </c:pt>
                <c:pt idx="666">
                  <c:v>6.2945863200000007E-2</c:v>
                </c:pt>
                <c:pt idx="667">
                  <c:v>6.3361583999999999E-2</c:v>
                </c:pt>
                <c:pt idx="668">
                  <c:v>6.36530664E-2</c:v>
                </c:pt>
                <c:pt idx="669">
                  <c:v>6.387167819999999E-2</c:v>
                </c:pt>
                <c:pt idx="670">
                  <c:v>6.4242004199999994E-2</c:v>
                </c:pt>
                <c:pt idx="671">
                  <c:v>6.4773601200000003E-2</c:v>
                </c:pt>
                <c:pt idx="672">
                  <c:v>6.5212019400000001E-2</c:v>
                </c:pt>
                <c:pt idx="673">
                  <c:v>6.5449744800000001E-2</c:v>
                </c:pt>
                <c:pt idx="674">
                  <c:v>6.5438993399999992E-2</c:v>
                </c:pt>
                <c:pt idx="675">
                  <c:v>6.5456912399999997E-2</c:v>
                </c:pt>
                <c:pt idx="676">
                  <c:v>6.5412712200000001E-2</c:v>
                </c:pt>
                <c:pt idx="677">
                  <c:v>6.5456912399999997E-2</c:v>
                </c:pt>
                <c:pt idx="678">
                  <c:v>6.5319533400000004E-2</c:v>
                </c:pt>
                <c:pt idx="679">
                  <c:v>6.5416295999999999E-2</c:v>
                </c:pt>
                <c:pt idx="680">
                  <c:v>6.5325506399999997E-2</c:v>
                </c:pt>
                <c:pt idx="681">
                  <c:v>6.558592919999999E-2</c:v>
                </c:pt>
                <c:pt idx="682">
                  <c:v>6.5824849199999994E-2</c:v>
                </c:pt>
                <c:pt idx="683">
                  <c:v>6.5914444199999991E-2</c:v>
                </c:pt>
                <c:pt idx="684">
                  <c:v>6.6041071800000004E-2</c:v>
                </c:pt>
                <c:pt idx="685">
                  <c:v>6.6339721800000001E-2</c:v>
                </c:pt>
                <c:pt idx="686">
                  <c:v>6.6327775800000002E-2</c:v>
                </c:pt>
                <c:pt idx="687">
                  <c:v>6.6490241399999997E-2</c:v>
                </c:pt>
                <c:pt idx="688">
                  <c:v>6.6708853200000001E-2</c:v>
                </c:pt>
                <c:pt idx="689">
                  <c:v>6.6953746199999997E-2</c:v>
                </c:pt>
                <c:pt idx="690">
                  <c:v>6.7234477200000003E-2</c:v>
                </c:pt>
                <c:pt idx="691">
                  <c:v>6.7312126200000003E-2</c:v>
                </c:pt>
                <c:pt idx="692">
                  <c:v>6.7502067599999993E-2</c:v>
                </c:pt>
                <c:pt idx="693">
                  <c:v>6.7736209199999994E-2</c:v>
                </c:pt>
                <c:pt idx="694">
                  <c:v>6.7564186799999995E-2</c:v>
                </c:pt>
                <c:pt idx="695">
                  <c:v>6.7381413000000001E-2</c:v>
                </c:pt>
                <c:pt idx="696">
                  <c:v>6.7641835799999994E-2</c:v>
                </c:pt>
                <c:pt idx="697">
                  <c:v>6.8024107799999997E-2</c:v>
                </c:pt>
                <c:pt idx="698">
                  <c:v>6.83406768E-2</c:v>
                </c:pt>
                <c:pt idx="699">
                  <c:v>6.8356206599999997E-2</c:v>
                </c:pt>
                <c:pt idx="700">
                  <c:v>6.8345455199999988E-2</c:v>
                </c:pt>
                <c:pt idx="701">
                  <c:v>6.8697862200000001E-2</c:v>
                </c:pt>
                <c:pt idx="702">
                  <c:v>6.9240210599999991E-2</c:v>
                </c:pt>
                <c:pt idx="703">
                  <c:v>6.9150615600000007E-2</c:v>
                </c:pt>
                <c:pt idx="704">
                  <c:v>6.9335778599999995E-2</c:v>
                </c:pt>
                <c:pt idx="705">
                  <c:v>6.9758666999999996E-2</c:v>
                </c:pt>
                <c:pt idx="706">
                  <c:v>6.9639206999999995E-2</c:v>
                </c:pt>
                <c:pt idx="707">
                  <c:v>6.9870959400000002E-2</c:v>
                </c:pt>
                <c:pt idx="708">
                  <c:v>7.0072846799999991E-2</c:v>
                </c:pt>
                <c:pt idx="709">
                  <c:v>6.97514994E-2</c:v>
                </c:pt>
                <c:pt idx="710">
                  <c:v>6.9540055199999992E-2</c:v>
                </c:pt>
                <c:pt idx="711">
                  <c:v>6.944090339999999E-2</c:v>
                </c:pt>
                <c:pt idx="712">
                  <c:v>6.9304719000000001E-2</c:v>
                </c:pt>
                <c:pt idx="713">
                  <c:v>6.9792115799999999E-2</c:v>
                </c:pt>
                <c:pt idx="714">
                  <c:v>6.9698937000000002E-2</c:v>
                </c:pt>
                <c:pt idx="715">
                  <c:v>6.9652347599999997E-2</c:v>
                </c:pt>
                <c:pt idx="716">
                  <c:v>6.9802867199999993E-2</c:v>
                </c:pt>
                <c:pt idx="717">
                  <c:v>7.03667184E-2</c:v>
                </c:pt>
                <c:pt idx="718">
                  <c:v>7.05554652E-2</c:v>
                </c:pt>
                <c:pt idx="719">
                  <c:v>7.0714346999999997E-2</c:v>
                </c:pt>
                <c:pt idx="720">
                  <c:v>7.1047640400000001E-2</c:v>
                </c:pt>
                <c:pt idx="721">
                  <c:v>7.1374960799999998E-2</c:v>
                </c:pt>
                <c:pt idx="722">
                  <c:v>7.1640161999999993E-2</c:v>
                </c:pt>
                <c:pt idx="723">
                  <c:v>7.2082164000000004E-2</c:v>
                </c:pt>
                <c:pt idx="724">
                  <c:v>7.2073801800000004E-2</c:v>
                </c:pt>
                <c:pt idx="725">
                  <c:v>7.1919698399999996E-2</c:v>
                </c:pt>
                <c:pt idx="726">
                  <c:v>7.16831676E-2</c:v>
                </c:pt>
                <c:pt idx="727">
                  <c:v>7.1286560400000004E-2</c:v>
                </c:pt>
                <c:pt idx="728">
                  <c:v>7.1304479399999995E-2</c:v>
                </c:pt>
                <c:pt idx="729">
                  <c:v>7.1692724400000005E-2</c:v>
                </c:pt>
                <c:pt idx="730">
                  <c:v>7.1967482399999991E-2</c:v>
                </c:pt>
                <c:pt idx="731">
                  <c:v>7.2100082999999995E-2</c:v>
                </c:pt>
                <c:pt idx="732">
                  <c:v>7.2703355999999997E-2</c:v>
                </c:pt>
                <c:pt idx="733">
                  <c:v>7.3211060999999994E-2</c:v>
                </c:pt>
                <c:pt idx="734">
                  <c:v>7.3448786400000007E-2</c:v>
                </c:pt>
                <c:pt idx="735">
                  <c:v>7.3408170000000009E-2</c:v>
                </c:pt>
                <c:pt idx="736">
                  <c:v>7.296377879999999E-2</c:v>
                </c:pt>
                <c:pt idx="737">
                  <c:v>7.2855070199999997E-2</c:v>
                </c:pt>
                <c:pt idx="738">
                  <c:v>7.3156109400000002E-2</c:v>
                </c:pt>
                <c:pt idx="739">
                  <c:v>7.3190752799999995E-2</c:v>
                </c:pt>
                <c:pt idx="740">
                  <c:v>7.3411753800000007E-2</c:v>
                </c:pt>
                <c:pt idx="741">
                  <c:v>7.3466705399999999E-2</c:v>
                </c:pt>
                <c:pt idx="742">
                  <c:v>7.3675760399999998E-2</c:v>
                </c:pt>
                <c:pt idx="743">
                  <c:v>7.4132097600000002E-2</c:v>
                </c:pt>
                <c:pt idx="744">
                  <c:v>7.43530986E-2</c:v>
                </c:pt>
                <c:pt idx="745">
                  <c:v>7.4367433800000007E-2</c:v>
                </c:pt>
                <c:pt idx="746">
                  <c:v>7.4473753199999992E-2</c:v>
                </c:pt>
                <c:pt idx="747">
                  <c:v>7.4359071599999993E-2</c:v>
                </c:pt>
                <c:pt idx="748">
                  <c:v>7.4574099599999999E-2</c:v>
                </c:pt>
                <c:pt idx="749">
                  <c:v>7.5160648199999999E-2</c:v>
                </c:pt>
                <c:pt idx="750">
                  <c:v>7.5480801E-2</c:v>
                </c:pt>
                <c:pt idx="751">
                  <c:v>7.5724499399999992E-2</c:v>
                </c:pt>
                <c:pt idx="752">
                  <c:v>7.6023149400000004E-2</c:v>
                </c:pt>
                <c:pt idx="753">
                  <c:v>7.6112744400000001E-2</c:v>
                </c:pt>
                <c:pt idx="754">
                  <c:v>7.609721459999999E-2</c:v>
                </c:pt>
                <c:pt idx="755">
                  <c:v>7.6214285399999998E-2</c:v>
                </c:pt>
                <c:pt idx="756">
                  <c:v>7.5939527399999998E-2</c:v>
                </c:pt>
                <c:pt idx="757">
                  <c:v>7.608646320000001E-2</c:v>
                </c:pt>
                <c:pt idx="758">
                  <c:v>7.6103187599999997E-2</c:v>
                </c:pt>
                <c:pt idx="759">
                  <c:v>7.6006425000000002E-2</c:v>
                </c:pt>
                <c:pt idx="760">
                  <c:v>7.6006425000000002E-2</c:v>
                </c:pt>
                <c:pt idx="761">
                  <c:v>7.6437675599999991E-2</c:v>
                </c:pt>
                <c:pt idx="762">
                  <c:v>7.6786498800000005E-2</c:v>
                </c:pt>
                <c:pt idx="763">
                  <c:v>7.7143684199999993E-2</c:v>
                </c:pt>
                <c:pt idx="764">
                  <c:v>7.7277479399999988E-2</c:v>
                </c:pt>
                <c:pt idx="765">
                  <c:v>7.7263144199999995E-2</c:v>
                </c:pt>
                <c:pt idx="766">
                  <c:v>7.7435166599999994E-2</c:v>
                </c:pt>
                <c:pt idx="767">
                  <c:v>7.7681254199999994E-2</c:v>
                </c:pt>
                <c:pt idx="768">
                  <c:v>7.7939287799999993E-2</c:v>
                </c:pt>
                <c:pt idx="769">
                  <c:v>7.8065915400000005E-2</c:v>
                </c:pt>
                <c:pt idx="770">
                  <c:v>7.8196126800000001E-2</c:v>
                </c:pt>
                <c:pt idx="771">
                  <c:v>7.8291694799999992E-2</c:v>
                </c:pt>
                <c:pt idx="772">
                  <c:v>7.8811345800000002E-2</c:v>
                </c:pt>
                <c:pt idx="773">
                  <c:v>7.9322634599999997E-2</c:v>
                </c:pt>
                <c:pt idx="774">
                  <c:v>7.9829145000000004E-2</c:v>
                </c:pt>
                <c:pt idx="775">
                  <c:v>7.9916350799999994E-2</c:v>
                </c:pt>
                <c:pt idx="776">
                  <c:v>7.9804058399999989E-2</c:v>
                </c:pt>
                <c:pt idx="777">
                  <c:v>7.9940242799999991E-2</c:v>
                </c:pt>
                <c:pt idx="778">
                  <c:v>7.98936534E-2</c:v>
                </c:pt>
                <c:pt idx="779">
                  <c:v>7.9874539799999991E-2</c:v>
                </c:pt>
                <c:pt idx="780">
                  <c:v>7.976344199999999E-2</c:v>
                </c:pt>
                <c:pt idx="781">
                  <c:v>7.9562749199999991E-2</c:v>
                </c:pt>
                <c:pt idx="782">
                  <c:v>7.9768220399999992E-2</c:v>
                </c:pt>
                <c:pt idx="783">
                  <c:v>8.0332071599999985E-2</c:v>
                </c:pt>
                <c:pt idx="784">
                  <c:v>8.0735846399999991E-2</c:v>
                </c:pt>
                <c:pt idx="785">
                  <c:v>8.1134842799999995E-2</c:v>
                </c:pt>
                <c:pt idx="786">
                  <c:v>8.1177848400000002E-2</c:v>
                </c:pt>
                <c:pt idx="787">
                  <c:v>8.1322394999999992E-2</c:v>
                </c:pt>
                <c:pt idx="788">
                  <c:v>8.150636339999999E-2</c:v>
                </c:pt>
                <c:pt idx="789">
                  <c:v>8.1793067400000002E-2</c:v>
                </c:pt>
                <c:pt idx="790">
                  <c:v>8.1986592599999991E-2</c:v>
                </c:pt>
                <c:pt idx="791">
                  <c:v>8.2045127999999995E-2</c:v>
                </c:pt>
                <c:pt idx="792">
                  <c:v>8.2176533999999996E-2</c:v>
                </c:pt>
                <c:pt idx="793">
                  <c:v>8.2502659799999989E-2</c:v>
                </c:pt>
                <c:pt idx="794">
                  <c:v>8.2694990399999987E-2</c:v>
                </c:pt>
                <c:pt idx="795">
                  <c:v>8.2751136599999997E-2</c:v>
                </c:pt>
                <c:pt idx="796">
                  <c:v>8.2593449399999991E-2</c:v>
                </c:pt>
                <c:pt idx="797">
                  <c:v>8.2365280799999996E-2</c:v>
                </c:pt>
                <c:pt idx="798">
                  <c:v>8.2276880400000002E-2</c:v>
                </c:pt>
                <c:pt idx="799">
                  <c:v>8.2217150399999994E-2</c:v>
                </c:pt>
                <c:pt idx="800">
                  <c:v>8.2335415799999992E-2</c:v>
                </c:pt>
                <c:pt idx="801">
                  <c:v>8.2543276200000001E-2</c:v>
                </c:pt>
                <c:pt idx="802">
                  <c:v>8.2726049999999995E-2</c:v>
                </c:pt>
                <c:pt idx="803">
                  <c:v>8.282281259999999E-2</c:v>
                </c:pt>
                <c:pt idx="804">
                  <c:v>8.3449977599999989E-2</c:v>
                </c:pt>
                <c:pt idx="805">
                  <c:v>8.3829860399999998E-2</c:v>
                </c:pt>
                <c:pt idx="806">
                  <c:v>8.3819109000000003E-2</c:v>
                </c:pt>
                <c:pt idx="807">
                  <c:v>8.3950514999999989E-2</c:v>
                </c:pt>
                <c:pt idx="808">
                  <c:v>8.4096256199999997E-2</c:v>
                </c:pt>
                <c:pt idx="809">
                  <c:v>8.4316062600000005E-2</c:v>
                </c:pt>
                <c:pt idx="810">
                  <c:v>8.4770010599999987E-2</c:v>
                </c:pt>
                <c:pt idx="811">
                  <c:v>8.45729016E-2</c:v>
                </c:pt>
                <c:pt idx="812">
                  <c:v>8.4639799200000004E-2</c:v>
                </c:pt>
                <c:pt idx="813">
                  <c:v>8.5349391599999991E-2</c:v>
                </c:pt>
                <c:pt idx="814">
                  <c:v>8.5632511799999991E-2</c:v>
                </c:pt>
                <c:pt idx="815">
                  <c:v>8.5755555600000005E-2</c:v>
                </c:pt>
                <c:pt idx="816">
                  <c:v>8.5922799600000002E-2</c:v>
                </c:pt>
                <c:pt idx="817">
                  <c:v>8.6021951400000005E-2</c:v>
                </c:pt>
                <c:pt idx="818">
                  <c:v>8.6594164799999998E-2</c:v>
                </c:pt>
                <c:pt idx="819">
                  <c:v>8.7020636999999998E-2</c:v>
                </c:pt>
                <c:pt idx="820">
                  <c:v>8.711262119999999E-2</c:v>
                </c:pt>
                <c:pt idx="821">
                  <c:v>8.7007496399999995E-2</c:v>
                </c:pt>
                <c:pt idx="822">
                  <c:v>8.7318092400000005E-2</c:v>
                </c:pt>
                <c:pt idx="823">
                  <c:v>8.73001734E-2</c:v>
                </c:pt>
                <c:pt idx="824">
                  <c:v>8.7236859599999994E-2</c:v>
                </c:pt>
                <c:pt idx="825">
                  <c:v>8.7266724599999998E-2</c:v>
                </c:pt>
                <c:pt idx="826">
                  <c:v>8.7068420999999993E-2</c:v>
                </c:pt>
                <c:pt idx="827">
                  <c:v>8.7039750599999993E-2</c:v>
                </c:pt>
                <c:pt idx="828">
                  <c:v>8.7290616599999996E-2</c:v>
                </c:pt>
                <c:pt idx="829">
                  <c:v>8.7465028200000003E-2</c:v>
                </c:pt>
                <c:pt idx="830">
                  <c:v>8.7809073000000001E-2</c:v>
                </c:pt>
                <c:pt idx="831">
                  <c:v>8.8283329199999996E-2</c:v>
                </c:pt>
                <c:pt idx="832">
                  <c:v>8.821165319999999E-2</c:v>
                </c:pt>
                <c:pt idx="833">
                  <c:v>8.8294080600000005E-2</c:v>
                </c:pt>
                <c:pt idx="834">
                  <c:v>8.84075676E-2</c:v>
                </c:pt>
                <c:pt idx="835">
                  <c:v>8.84278758E-2</c:v>
                </c:pt>
                <c:pt idx="836">
                  <c:v>8.84649084E-2</c:v>
                </c:pt>
                <c:pt idx="837">
                  <c:v>8.8548530400000006E-2</c:v>
                </c:pt>
                <c:pt idx="838">
                  <c:v>8.8499551799999993E-2</c:v>
                </c:pt>
                <c:pt idx="839">
                  <c:v>8.87683368E-2</c:v>
                </c:pt>
                <c:pt idx="840">
                  <c:v>8.9164943999999996E-2</c:v>
                </c:pt>
                <c:pt idx="841">
                  <c:v>8.9197198199999994E-2</c:v>
                </c:pt>
                <c:pt idx="842">
                  <c:v>8.94122262E-2</c:v>
                </c:pt>
                <c:pt idx="843">
                  <c:v>8.96212812E-2</c:v>
                </c:pt>
                <c:pt idx="844">
                  <c:v>9.0046558799999996E-2</c:v>
                </c:pt>
                <c:pt idx="845">
                  <c:v>9.045511199999999E-2</c:v>
                </c:pt>
                <c:pt idx="846">
                  <c:v>9.0764513399999996E-2</c:v>
                </c:pt>
                <c:pt idx="847">
                  <c:v>9.088158419999999E-2</c:v>
                </c:pt>
                <c:pt idx="848">
                  <c:v>9.1408402799999997E-2</c:v>
                </c:pt>
                <c:pt idx="849">
                  <c:v>9.1484857199999992E-2</c:v>
                </c:pt>
                <c:pt idx="850">
                  <c:v>9.1548170999999998E-2</c:v>
                </c:pt>
                <c:pt idx="851">
                  <c:v>9.16102902E-2</c:v>
                </c:pt>
                <c:pt idx="852">
                  <c:v>9.1623430800000003E-2</c:v>
                </c:pt>
                <c:pt idx="853">
                  <c:v>9.1443046199999989E-2</c:v>
                </c:pt>
                <c:pt idx="854">
                  <c:v>9.1272218400000008E-2</c:v>
                </c:pt>
                <c:pt idx="855">
                  <c:v>9.0843357E-2</c:v>
                </c:pt>
                <c:pt idx="856">
                  <c:v>9.0745399800000001E-2</c:v>
                </c:pt>
                <c:pt idx="857">
                  <c:v>9.0394187399999992E-2</c:v>
                </c:pt>
                <c:pt idx="858">
                  <c:v>9.0249640800000003E-2</c:v>
                </c:pt>
                <c:pt idx="859">
                  <c:v>9.0182743199999998E-2</c:v>
                </c:pt>
                <c:pt idx="860">
                  <c:v>9.0358349399999996E-2</c:v>
                </c:pt>
                <c:pt idx="861">
                  <c:v>9.0913838400000002E-2</c:v>
                </c:pt>
                <c:pt idx="862">
                  <c:v>9.1454992199999988E-2</c:v>
                </c:pt>
                <c:pt idx="863">
                  <c:v>9.2137108799999992E-2</c:v>
                </c:pt>
                <c:pt idx="864">
                  <c:v>9.2763079200000001E-2</c:v>
                </c:pt>
                <c:pt idx="865">
                  <c:v>9.2968550400000002E-2</c:v>
                </c:pt>
                <c:pt idx="866">
                  <c:v>9.314535119999999E-2</c:v>
                </c:pt>
                <c:pt idx="867">
                  <c:v>9.3420109200000004E-2</c:v>
                </c:pt>
                <c:pt idx="868">
                  <c:v>9.3464309400000001E-2</c:v>
                </c:pt>
                <c:pt idx="869">
                  <c:v>9.3249281399999995E-2</c:v>
                </c:pt>
                <c:pt idx="870">
                  <c:v>9.2937490799999994E-2</c:v>
                </c:pt>
                <c:pt idx="871">
                  <c:v>9.2894485200000002E-2</c:v>
                </c:pt>
                <c:pt idx="872">
                  <c:v>9.2845506599999988E-2</c:v>
                </c:pt>
                <c:pt idx="873">
                  <c:v>9.284192279999999E-2</c:v>
                </c:pt>
                <c:pt idx="874">
                  <c:v>9.2904041999999992E-2</c:v>
                </c:pt>
                <c:pt idx="875">
                  <c:v>9.2834755200000008E-2</c:v>
                </c:pt>
                <c:pt idx="876">
                  <c:v>9.3184772999999999E-2</c:v>
                </c:pt>
                <c:pt idx="877">
                  <c:v>9.36650022E-2</c:v>
                </c:pt>
                <c:pt idx="878">
                  <c:v>9.3972014399999998E-2</c:v>
                </c:pt>
                <c:pt idx="879">
                  <c:v>9.4529892599999998E-2</c:v>
                </c:pt>
                <c:pt idx="880">
                  <c:v>9.5030429999999999E-2</c:v>
                </c:pt>
                <c:pt idx="881">
                  <c:v>9.5067462599999999E-2</c:v>
                </c:pt>
                <c:pt idx="882">
                  <c:v>9.5405534400000006E-2</c:v>
                </c:pt>
                <c:pt idx="883">
                  <c:v>9.5514242999999999E-2</c:v>
                </c:pt>
                <c:pt idx="884">
                  <c:v>9.5786611800000004E-2</c:v>
                </c:pt>
                <c:pt idx="885">
                  <c:v>9.6276397799999996E-2</c:v>
                </c:pt>
                <c:pt idx="886">
                  <c:v>9.6386300999999994E-2</c:v>
                </c:pt>
                <c:pt idx="887">
                  <c:v>9.6419749799999996E-2</c:v>
                </c:pt>
                <c:pt idx="888">
                  <c:v>9.6806800200000001E-2</c:v>
                </c:pt>
                <c:pt idx="889">
                  <c:v>9.6823524599999988E-2</c:v>
                </c:pt>
                <c:pt idx="890">
                  <c:v>9.6812773200000007E-2</c:v>
                </c:pt>
                <c:pt idx="891">
                  <c:v>9.6766183800000002E-2</c:v>
                </c:pt>
                <c:pt idx="892">
                  <c:v>9.6530847599999997E-2</c:v>
                </c:pt>
                <c:pt idx="893">
                  <c:v>9.6602523600000004E-2</c:v>
                </c:pt>
                <c:pt idx="894">
                  <c:v>9.6825913799999996E-2</c:v>
                </c:pt>
                <c:pt idx="895">
                  <c:v>9.6665837399999996E-2</c:v>
                </c:pt>
                <c:pt idx="896">
                  <c:v>9.7019438999999999E-2</c:v>
                </c:pt>
                <c:pt idx="897">
                  <c:v>9.742679759999999E-2</c:v>
                </c:pt>
                <c:pt idx="898">
                  <c:v>9.7670495999999996E-2</c:v>
                </c:pt>
                <c:pt idx="899">
                  <c:v>9.76430202E-2</c:v>
                </c:pt>
                <c:pt idx="900">
                  <c:v>9.7712306999999998E-2</c:v>
                </c:pt>
                <c:pt idx="901">
                  <c:v>9.7687220399999997E-2</c:v>
                </c:pt>
                <c:pt idx="902">
                  <c:v>9.7822210199999995E-2</c:v>
                </c:pt>
                <c:pt idx="903">
                  <c:v>9.7702750199999994E-2</c:v>
                </c:pt>
                <c:pt idx="904">
                  <c:v>9.7693193400000003E-2</c:v>
                </c:pt>
                <c:pt idx="905">
                  <c:v>9.7855658999999998E-2</c:v>
                </c:pt>
                <c:pt idx="906">
                  <c:v>9.8216428199999997E-2</c:v>
                </c:pt>
                <c:pt idx="907">
                  <c:v>9.8484018600000001E-2</c:v>
                </c:pt>
                <c:pt idx="908">
                  <c:v>9.8728911599999997E-2</c:v>
                </c:pt>
                <c:pt idx="909">
                  <c:v>9.9321433200000003E-2</c:v>
                </c:pt>
                <c:pt idx="910">
                  <c:v>9.951854219999999E-2</c:v>
                </c:pt>
                <c:pt idx="911">
                  <c:v>9.9746710799999999E-2</c:v>
                </c:pt>
                <c:pt idx="912">
                  <c:v>9.9769408199999993E-2</c:v>
                </c:pt>
                <c:pt idx="913">
                  <c:v>9.9383552400000005E-2</c:v>
                </c:pt>
                <c:pt idx="914">
                  <c:v>9.9157772999999991E-2</c:v>
                </c:pt>
                <c:pt idx="915">
                  <c:v>9.9047869800000007E-2</c:v>
                </c:pt>
                <c:pt idx="916">
                  <c:v>9.8991723599999998E-2</c:v>
                </c:pt>
                <c:pt idx="917">
                  <c:v>9.9469563599999991E-2</c:v>
                </c:pt>
                <c:pt idx="918">
                  <c:v>9.9437309399999993E-2</c:v>
                </c:pt>
                <c:pt idx="919">
                  <c:v>9.9812413799999999E-2</c:v>
                </c:pt>
                <c:pt idx="920">
                  <c:v>0.10064505</c:v>
                </c:pt>
                <c:pt idx="921">
                  <c:v>0.10116828479999999</c:v>
                </c:pt>
                <c:pt idx="922">
                  <c:v>0.10161028679999999</c:v>
                </c:pt>
                <c:pt idx="923">
                  <c:v>0.1020522888</c:v>
                </c:pt>
                <c:pt idx="924">
                  <c:v>0.1019029638</c:v>
                </c:pt>
                <c:pt idx="925">
                  <c:v>0.10241783639999999</c:v>
                </c:pt>
                <c:pt idx="926">
                  <c:v>0.10259463720000001</c:v>
                </c:pt>
                <c:pt idx="927">
                  <c:v>0.10259463720000001</c:v>
                </c:pt>
                <c:pt idx="928">
                  <c:v>0.1024835394</c:v>
                </c:pt>
                <c:pt idx="929">
                  <c:v>0.1023067386</c:v>
                </c:pt>
                <c:pt idx="930">
                  <c:v>0.1019567208</c:v>
                </c:pt>
                <c:pt idx="931">
                  <c:v>0.1021036566</c:v>
                </c:pt>
                <c:pt idx="932">
                  <c:v>0.1019077422</c:v>
                </c:pt>
                <c:pt idx="933">
                  <c:v>0.1017154116</c:v>
                </c:pt>
                <c:pt idx="934">
                  <c:v>0.10172138459999999</c:v>
                </c:pt>
                <c:pt idx="935">
                  <c:v>0.10224700859999999</c:v>
                </c:pt>
                <c:pt idx="936">
                  <c:v>0.10257432900000001</c:v>
                </c:pt>
                <c:pt idx="937">
                  <c:v>0.1027941354</c:v>
                </c:pt>
                <c:pt idx="938">
                  <c:v>0.1031190666</c:v>
                </c:pt>
                <c:pt idx="939">
                  <c:v>0.103703226</c:v>
                </c:pt>
                <c:pt idx="940">
                  <c:v>0.1039134756</c:v>
                </c:pt>
                <c:pt idx="941">
                  <c:v>0.10390391879999999</c:v>
                </c:pt>
                <c:pt idx="942">
                  <c:v>0.1037318964</c:v>
                </c:pt>
                <c:pt idx="943">
                  <c:v>0.10363274459999999</c:v>
                </c:pt>
                <c:pt idx="944">
                  <c:v>0.1033305108</c:v>
                </c:pt>
                <c:pt idx="945">
                  <c:v>0.103088007</c:v>
                </c:pt>
                <c:pt idx="946">
                  <c:v>0.1028562546</c:v>
                </c:pt>
                <c:pt idx="947">
                  <c:v>0.10291120619999999</c:v>
                </c:pt>
                <c:pt idx="948">
                  <c:v>0.10306650420000001</c:v>
                </c:pt>
                <c:pt idx="949">
                  <c:v>0.103207467</c:v>
                </c:pt>
                <c:pt idx="950">
                  <c:v>0.1037283126</c:v>
                </c:pt>
                <c:pt idx="951">
                  <c:v>0.104557365</c:v>
                </c:pt>
                <c:pt idx="952">
                  <c:v>0.104921718</c:v>
                </c:pt>
                <c:pt idx="953">
                  <c:v>0.10497786420000001</c:v>
                </c:pt>
                <c:pt idx="954">
                  <c:v>0.1050041454</c:v>
                </c:pt>
                <c:pt idx="955">
                  <c:v>0.1049468046</c:v>
                </c:pt>
                <c:pt idx="956">
                  <c:v>0.104856015</c:v>
                </c:pt>
                <c:pt idx="957">
                  <c:v>0.10458842459999999</c:v>
                </c:pt>
                <c:pt idx="958">
                  <c:v>0.1039409514</c:v>
                </c:pt>
                <c:pt idx="959">
                  <c:v>0.1037856534</c:v>
                </c:pt>
                <c:pt idx="960">
                  <c:v>0.10412133600000001</c:v>
                </c:pt>
                <c:pt idx="961">
                  <c:v>0.10435428300000001</c:v>
                </c:pt>
                <c:pt idx="962">
                  <c:v>0.1048333176</c:v>
                </c:pt>
                <c:pt idx="963">
                  <c:v>0.10524784379999999</c:v>
                </c:pt>
                <c:pt idx="964">
                  <c:v>0.1056229482</c:v>
                </c:pt>
                <c:pt idx="965">
                  <c:v>0.1063098432</c:v>
                </c:pt>
                <c:pt idx="966">
                  <c:v>0.1065905742</c:v>
                </c:pt>
                <c:pt idx="967">
                  <c:v>0.1066765854</c:v>
                </c:pt>
                <c:pt idx="968">
                  <c:v>0.10692147839999999</c:v>
                </c:pt>
                <c:pt idx="969">
                  <c:v>0.1070803602</c:v>
                </c:pt>
                <c:pt idx="970">
                  <c:v>0.10707797099999999</c:v>
                </c:pt>
                <c:pt idx="971">
                  <c:v>0.10704093839999999</c:v>
                </c:pt>
                <c:pt idx="972">
                  <c:v>0.1068079914</c:v>
                </c:pt>
                <c:pt idx="973">
                  <c:v>0.1067160072</c:v>
                </c:pt>
                <c:pt idx="974">
                  <c:v>0.1066335798</c:v>
                </c:pt>
                <c:pt idx="975">
                  <c:v>0.10652845500000001</c:v>
                </c:pt>
                <c:pt idx="976">
                  <c:v>0.1063420974</c:v>
                </c:pt>
                <c:pt idx="977">
                  <c:v>0.1063946598</c:v>
                </c:pt>
                <c:pt idx="978">
                  <c:v>0.10646633579999999</c:v>
                </c:pt>
                <c:pt idx="979">
                  <c:v>0.10662999599999999</c:v>
                </c:pt>
                <c:pt idx="980">
                  <c:v>0.1068665268</c:v>
                </c:pt>
                <c:pt idx="981">
                  <c:v>0.1069167</c:v>
                </c:pt>
                <c:pt idx="982">
                  <c:v>0.10689519719999999</c:v>
                </c:pt>
                <c:pt idx="983">
                  <c:v>0.10701465719999999</c:v>
                </c:pt>
                <c:pt idx="984">
                  <c:v>0.107245215</c:v>
                </c:pt>
                <c:pt idx="985">
                  <c:v>0.1073539236</c:v>
                </c:pt>
                <c:pt idx="986">
                  <c:v>0.1073778156</c:v>
                </c:pt>
                <c:pt idx="987">
                  <c:v>0.1069573164</c:v>
                </c:pt>
                <c:pt idx="988">
                  <c:v>0.1070743872</c:v>
                </c:pt>
                <c:pt idx="989">
                  <c:v>0.1071938472</c:v>
                </c:pt>
                <c:pt idx="990">
                  <c:v>0.10745904839999999</c:v>
                </c:pt>
                <c:pt idx="991">
                  <c:v>0.1073503398</c:v>
                </c:pt>
                <c:pt idx="992">
                  <c:v>0.1070254086</c:v>
                </c:pt>
                <c:pt idx="993">
                  <c:v>0.1073598966</c:v>
                </c:pt>
                <c:pt idx="994">
                  <c:v>0.1078520718</c:v>
                </c:pt>
                <c:pt idx="995">
                  <c:v>0.10807068359999999</c:v>
                </c:pt>
                <c:pt idx="996">
                  <c:v>0.10812205139999999</c:v>
                </c:pt>
                <c:pt idx="997">
                  <c:v>0.107603595</c:v>
                </c:pt>
                <c:pt idx="998">
                  <c:v>0.1075928436</c:v>
                </c:pt>
                <c:pt idx="999">
                  <c:v>0.1080408186</c:v>
                </c:pt>
                <c:pt idx="1000">
                  <c:v>0.1079930346</c:v>
                </c:pt>
                <c:pt idx="1001">
                  <c:v>0.10816266779999999</c:v>
                </c:pt>
                <c:pt idx="1002">
                  <c:v>0.108129219</c:v>
                </c:pt>
                <c:pt idx="1003">
                  <c:v>0.1082928792</c:v>
                </c:pt>
                <c:pt idx="1004">
                  <c:v>0.10871457299999999</c:v>
                </c:pt>
                <c:pt idx="1005">
                  <c:v>0.10875399479999999</c:v>
                </c:pt>
                <c:pt idx="1006">
                  <c:v>0.1089487146</c:v>
                </c:pt>
                <c:pt idx="1007">
                  <c:v>0.1089869418</c:v>
                </c:pt>
                <c:pt idx="1008">
                  <c:v>0.1087408542</c:v>
                </c:pt>
                <c:pt idx="1009">
                  <c:v>0.10882806</c:v>
                </c:pt>
                <c:pt idx="1010">
                  <c:v>0.10890570899999999</c:v>
                </c:pt>
                <c:pt idx="1011">
                  <c:v>0.10918524539999999</c:v>
                </c:pt>
                <c:pt idx="1012">
                  <c:v>0.1091219316</c:v>
                </c:pt>
                <c:pt idx="1013">
                  <c:v>0.10857480479999999</c:v>
                </c:pt>
                <c:pt idx="1014">
                  <c:v>0.1085162694</c:v>
                </c:pt>
                <c:pt idx="1015">
                  <c:v>0.10852582619999999</c:v>
                </c:pt>
                <c:pt idx="1016">
                  <c:v>0.10815191640000001</c:v>
                </c:pt>
                <c:pt idx="1017">
                  <c:v>0.1075510326</c:v>
                </c:pt>
                <c:pt idx="1018">
                  <c:v>0.1072225176</c:v>
                </c:pt>
                <c:pt idx="1019">
                  <c:v>0.10764421139999999</c:v>
                </c:pt>
                <c:pt idx="1020">
                  <c:v>0.10814355420000001</c:v>
                </c:pt>
                <c:pt idx="1021">
                  <c:v>0.1083155766</c:v>
                </c:pt>
                <c:pt idx="1022">
                  <c:v>0.10838605799999999</c:v>
                </c:pt>
                <c:pt idx="1023">
                  <c:v>0.1087599678</c:v>
                </c:pt>
                <c:pt idx="1024">
                  <c:v>0.109443279</c:v>
                </c:pt>
                <c:pt idx="1025">
                  <c:v>0.10962246899999999</c:v>
                </c:pt>
                <c:pt idx="1026">
                  <c:v>0.1096415826</c:v>
                </c:pt>
                <c:pt idx="1027">
                  <c:v>0.10975984799999999</c:v>
                </c:pt>
                <c:pt idx="1028">
                  <c:v>0.10998562739999999</c:v>
                </c:pt>
                <c:pt idx="1029">
                  <c:v>0.11041209959999999</c:v>
                </c:pt>
                <c:pt idx="1030">
                  <c:v>0.11034639660000001</c:v>
                </c:pt>
                <c:pt idx="1031">
                  <c:v>0.11034161819999999</c:v>
                </c:pt>
                <c:pt idx="1032">
                  <c:v>0.11038581839999999</c:v>
                </c:pt>
                <c:pt idx="1033">
                  <c:v>0.1102424664</c:v>
                </c:pt>
                <c:pt idx="1034">
                  <c:v>0.1098231618</c:v>
                </c:pt>
                <c:pt idx="1035">
                  <c:v>0.1091350722</c:v>
                </c:pt>
                <c:pt idx="1036">
                  <c:v>0.1086823188</c:v>
                </c:pt>
                <c:pt idx="1037">
                  <c:v>0.1086823188</c:v>
                </c:pt>
                <c:pt idx="1038">
                  <c:v>0.1087372704</c:v>
                </c:pt>
                <c:pt idx="1039">
                  <c:v>0.10862736720000001</c:v>
                </c:pt>
                <c:pt idx="1040">
                  <c:v>0.1087086</c:v>
                </c:pt>
                <c:pt idx="1041">
                  <c:v>0.1089499092</c:v>
                </c:pt>
                <c:pt idx="1042">
                  <c:v>0.10948150619999999</c:v>
                </c:pt>
                <c:pt idx="1043">
                  <c:v>0.1097909076</c:v>
                </c:pt>
                <c:pt idx="1044">
                  <c:v>0.1099820436</c:v>
                </c:pt>
                <c:pt idx="1045">
                  <c:v>0.1099127568</c:v>
                </c:pt>
                <c:pt idx="1046">
                  <c:v>0.1100083248</c:v>
                </c:pt>
                <c:pt idx="1047">
                  <c:v>0.10995815159999998</c:v>
                </c:pt>
                <c:pt idx="1048">
                  <c:v>0.10977418319999999</c:v>
                </c:pt>
                <c:pt idx="1049">
                  <c:v>0.1095185388</c:v>
                </c:pt>
                <c:pt idx="1050">
                  <c:v>0.1097275938</c:v>
                </c:pt>
                <c:pt idx="1051">
                  <c:v>0.11036551019999999</c:v>
                </c:pt>
                <c:pt idx="1052">
                  <c:v>0.1102245474</c:v>
                </c:pt>
                <c:pt idx="1053">
                  <c:v>0.11041807259999999</c:v>
                </c:pt>
                <c:pt idx="1054">
                  <c:v>0.11070955499999999</c:v>
                </c:pt>
                <c:pt idx="1055">
                  <c:v>0.11098192379999999</c:v>
                </c:pt>
                <c:pt idx="1056">
                  <c:v>0.1111551408</c:v>
                </c:pt>
                <c:pt idx="1057">
                  <c:v>0.1105793436</c:v>
                </c:pt>
                <c:pt idx="1058">
                  <c:v>0.1097156478</c:v>
                </c:pt>
                <c:pt idx="1059">
                  <c:v>0.10954482</c:v>
                </c:pt>
                <c:pt idx="1060">
                  <c:v>0.1090837044</c:v>
                </c:pt>
                <c:pt idx="1061">
                  <c:v>0.108696654</c:v>
                </c:pt>
                <c:pt idx="1062">
                  <c:v>0.1085759994</c:v>
                </c:pt>
                <c:pt idx="1063">
                  <c:v>0.1082439006</c:v>
                </c:pt>
                <c:pt idx="1064">
                  <c:v>0.10813997040000001</c:v>
                </c:pt>
                <c:pt idx="1065">
                  <c:v>0.1081363866</c:v>
                </c:pt>
                <c:pt idx="1066">
                  <c:v>0.1083729174</c:v>
                </c:pt>
                <c:pt idx="1067">
                  <c:v>0.10862019959999999</c:v>
                </c:pt>
                <c:pt idx="1068">
                  <c:v>0.108696654</c:v>
                </c:pt>
                <c:pt idx="1069">
                  <c:v>0.1087850544</c:v>
                </c:pt>
                <c:pt idx="1070">
                  <c:v>0.10906698000000001</c:v>
                </c:pt>
                <c:pt idx="1071">
                  <c:v>0.10915299119999999</c:v>
                </c:pt>
                <c:pt idx="1072">
                  <c:v>0.10851268559999999</c:v>
                </c:pt>
                <c:pt idx="1073">
                  <c:v>0.108015732</c:v>
                </c:pt>
                <c:pt idx="1074">
                  <c:v>0.1074196266</c:v>
                </c:pt>
                <c:pt idx="1075">
                  <c:v>0.1068760836</c:v>
                </c:pt>
                <c:pt idx="1076">
                  <c:v>0.1063946598</c:v>
                </c:pt>
                <c:pt idx="1077">
                  <c:v>0.10613065319999999</c:v>
                </c:pt>
                <c:pt idx="1078">
                  <c:v>0.106361211</c:v>
                </c:pt>
                <c:pt idx="1079">
                  <c:v>0.10684024560000001</c:v>
                </c:pt>
                <c:pt idx="1080">
                  <c:v>0.10706483040000001</c:v>
                </c:pt>
                <c:pt idx="1081">
                  <c:v>0.10711380899999999</c:v>
                </c:pt>
                <c:pt idx="1082">
                  <c:v>0.10702899239999999</c:v>
                </c:pt>
                <c:pt idx="1083">
                  <c:v>0.1071890688</c:v>
                </c:pt>
                <c:pt idx="1084">
                  <c:v>0.1068498024</c:v>
                </c:pt>
                <c:pt idx="1085">
                  <c:v>0.1065415956</c:v>
                </c:pt>
                <c:pt idx="1086">
                  <c:v>0.1064185518</c:v>
                </c:pt>
                <c:pt idx="1087">
                  <c:v>0.10616768579999999</c:v>
                </c:pt>
                <c:pt idx="1088">
                  <c:v>0.10621905359999999</c:v>
                </c:pt>
                <c:pt idx="1089">
                  <c:v>0.10647469799999999</c:v>
                </c:pt>
                <c:pt idx="1090">
                  <c:v>0.106104372</c:v>
                </c:pt>
                <c:pt idx="1091">
                  <c:v>0.1059263766</c:v>
                </c:pt>
                <c:pt idx="1092">
                  <c:v>0.105548883</c:v>
                </c:pt>
                <c:pt idx="1093">
                  <c:v>0.1051976706</c:v>
                </c:pt>
                <c:pt idx="1094">
                  <c:v>0.1047090792</c:v>
                </c:pt>
                <c:pt idx="1095">
                  <c:v>0.10437100739999999</c:v>
                </c:pt>
                <c:pt idx="1096">
                  <c:v>0.10414881179999999</c:v>
                </c:pt>
                <c:pt idx="1097">
                  <c:v>0.10383821579999999</c:v>
                </c:pt>
                <c:pt idx="1098">
                  <c:v>0.10380476699999999</c:v>
                </c:pt>
                <c:pt idx="1099">
                  <c:v>0.10366141499999999</c:v>
                </c:pt>
                <c:pt idx="1100">
                  <c:v>0.1032444996</c:v>
                </c:pt>
                <c:pt idx="1101">
                  <c:v>0.1029040386</c:v>
                </c:pt>
                <c:pt idx="1102">
                  <c:v>0.1025755236</c:v>
                </c:pt>
                <c:pt idx="1103">
                  <c:v>0.10222908959999999</c:v>
                </c:pt>
                <c:pt idx="1104">
                  <c:v>0.1025480478</c:v>
                </c:pt>
                <c:pt idx="1105">
                  <c:v>0.102454869</c:v>
                </c:pt>
                <c:pt idx="1106">
                  <c:v>0.102186084</c:v>
                </c:pt>
                <c:pt idx="1107">
                  <c:v>0.10194358019999999</c:v>
                </c:pt>
                <c:pt idx="1108">
                  <c:v>0.1018014228</c:v>
                </c:pt>
                <c:pt idx="1109">
                  <c:v>0.1015075512</c:v>
                </c:pt>
                <c:pt idx="1110">
                  <c:v>0.101158728</c:v>
                </c:pt>
                <c:pt idx="1111">
                  <c:v>0.1005351468</c:v>
                </c:pt>
                <c:pt idx="1112">
                  <c:v>0.1001445126</c:v>
                </c:pt>
                <c:pt idx="1113">
                  <c:v>0.1001003124</c:v>
                </c:pt>
                <c:pt idx="1114">
                  <c:v>0.10019229659999999</c:v>
                </c:pt>
                <c:pt idx="1115">
                  <c:v>0.10068805560000001</c:v>
                </c:pt>
                <c:pt idx="1116">
                  <c:v>0.10096759199999999</c:v>
                </c:pt>
                <c:pt idx="1117">
                  <c:v>0.1008469374</c:v>
                </c:pt>
                <c:pt idx="1118">
                  <c:v>0.10068447179999999</c:v>
                </c:pt>
                <c:pt idx="1119">
                  <c:v>0.1010070138</c:v>
                </c:pt>
                <c:pt idx="1120">
                  <c:v>0.1007358396</c:v>
                </c:pt>
                <c:pt idx="1121">
                  <c:v>0.10022096699999999</c:v>
                </c:pt>
                <c:pt idx="1122">
                  <c:v>0.1001206206</c:v>
                </c:pt>
                <c:pt idx="1123">
                  <c:v>0.1000202742</c:v>
                </c:pt>
                <c:pt idx="1124">
                  <c:v>0.100340427</c:v>
                </c:pt>
                <c:pt idx="1125">
                  <c:v>0.10052559</c:v>
                </c:pt>
                <c:pt idx="1126">
                  <c:v>0.1003487892</c:v>
                </c:pt>
                <c:pt idx="1127">
                  <c:v>0.1001899074</c:v>
                </c:pt>
                <c:pt idx="1128">
                  <c:v>0.100304589</c:v>
                </c:pt>
                <c:pt idx="1129">
                  <c:v>9.9579466800000002E-2</c:v>
                </c:pt>
                <c:pt idx="1130">
                  <c:v>9.9270065399999996E-2</c:v>
                </c:pt>
                <c:pt idx="1131">
                  <c:v>9.8767138799999987E-2</c:v>
                </c:pt>
                <c:pt idx="1132">
                  <c:v>9.84183156E-2</c:v>
                </c:pt>
                <c:pt idx="1133">
                  <c:v>9.7996621800000003E-2</c:v>
                </c:pt>
                <c:pt idx="1134">
                  <c:v>9.7645409399999994E-2</c:v>
                </c:pt>
                <c:pt idx="1135">
                  <c:v>9.7199823599999999E-2</c:v>
                </c:pt>
                <c:pt idx="1136">
                  <c:v>9.6995546999999988E-2</c:v>
                </c:pt>
                <c:pt idx="1137">
                  <c:v>9.6641945399999998E-2</c:v>
                </c:pt>
                <c:pt idx="1138">
                  <c:v>9.6404219999999999E-2</c:v>
                </c:pt>
                <c:pt idx="1139">
                  <c:v>9.5897709600000006E-2</c:v>
                </c:pt>
                <c:pt idx="1140">
                  <c:v>9.5268155399999999E-2</c:v>
                </c:pt>
                <c:pt idx="1141">
                  <c:v>9.5215593000000001E-2</c:v>
                </c:pt>
                <c:pt idx="1142">
                  <c:v>9.5851120200000001E-2</c:v>
                </c:pt>
                <c:pt idx="1143">
                  <c:v>9.6139018800000003E-2</c:v>
                </c:pt>
                <c:pt idx="1144">
                  <c:v>9.6061369800000004E-2</c:v>
                </c:pt>
                <c:pt idx="1145">
                  <c:v>9.5755552199999996E-2</c:v>
                </c:pt>
                <c:pt idx="1146">
                  <c:v>9.5471237399999992E-2</c:v>
                </c:pt>
                <c:pt idx="1147">
                  <c:v>9.5498713200000002E-2</c:v>
                </c:pt>
                <c:pt idx="1148">
                  <c:v>9.5348193599999992E-2</c:v>
                </c:pt>
                <c:pt idx="1149">
                  <c:v>9.5080603199999988E-2</c:v>
                </c:pt>
                <c:pt idx="1150">
                  <c:v>9.4930083600000006E-2</c:v>
                </c:pt>
                <c:pt idx="1151">
                  <c:v>9.4926499799999994E-2</c:v>
                </c:pt>
                <c:pt idx="1152">
                  <c:v>9.455378460000001E-2</c:v>
                </c:pt>
                <c:pt idx="1153">
                  <c:v>9.4387735200000003E-2</c:v>
                </c:pt>
                <c:pt idx="1154">
                  <c:v>9.3878835600000002E-2</c:v>
                </c:pt>
                <c:pt idx="1155">
                  <c:v>9.3595715400000001E-2</c:v>
                </c:pt>
                <c:pt idx="1156">
                  <c:v>9.2881344599999999E-2</c:v>
                </c:pt>
                <c:pt idx="1157">
                  <c:v>9.1708247399999998E-2</c:v>
                </c:pt>
                <c:pt idx="1158">
                  <c:v>9.109063919999999E-2</c:v>
                </c:pt>
                <c:pt idx="1159">
                  <c:v>9.0714340199999993E-2</c:v>
                </c:pt>
                <c:pt idx="1160">
                  <c:v>9.0740621399999999E-2</c:v>
                </c:pt>
                <c:pt idx="1161">
                  <c:v>9.1058384999999992E-2</c:v>
                </c:pt>
                <c:pt idx="1162">
                  <c:v>9.0819465000000002E-2</c:v>
                </c:pt>
                <c:pt idx="1163">
                  <c:v>9.0833800199999995E-2</c:v>
                </c:pt>
                <c:pt idx="1164">
                  <c:v>9.1176650400000003E-2</c:v>
                </c:pt>
                <c:pt idx="1165">
                  <c:v>9.1108558199999995E-2</c:v>
                </c:pt>
                <c:pt idx="1166">
                  <c:v>9.0874416599999994E-2</c:v>
                </c:pt>
                <c:pt idx="1167">
                  <c:v>9.0496922999999993E-2</c:v>
                </c:pt>
                <c:pt idx="1168">
                  <c:v>8.9978466600000001E-2</c:v>
                </c:pt>
                <c:pt idx="1169">
                  <c:v>8.9676232800000005E-2</c:v>
                </c:pt>
                <c:pt idx="1170">
                  <c:v>8.9391917999999987E-2</c:v>
                </c:pt>
                <c:pt idx="1171">
                  <c:v>8.9227063199999998E-2</c:v>
                </c:pt>
                <c:pt idx="1172">
                  <c:v>8.8687103999999989E-2</c:v>
                </c:pt>
                <c:pt idx="1173">
                  <c:v>8.8756390800000001E-2</c:v>
                </c:pt>
                <c:pt idx="1174">
                  <c:v>8.8451767799999997E-2</c:v>
                </c:pt>
                <c:pt idx="1175">
                  <c:v>8.8209263999999996E-2</c:v>
                </c:pt>
                <c:pt idx="1176">
                  <c:v>8.79357006E-2</c:v>
                </c:pt>
                <c:pt idx="1177">
                  <c:v>8.7589266600000007E-2</c:v>
                </c:pt>
                <c:pt idx="1178">
                  <c:v>8.7333622200000002E-2</c:v>
                </c:pt>
                <c:pt idx="1179">
                  <c:v>8.72428326E-2</c:v>
                </c:pt>
                <c:pt idx="1180">
                  <c:v>8.6972852999999989E-2</c:v>
                </c:pt>
                <c:pt idx="1181">
                  <c:v>8.6868922799999998E-2</c:v>
                </c:pt>
                <c:pt idx="1182">
                  <c:v>8.67422952E-2</c:v>
                </c:pt>
                <c:pt idx="1183">
                  <c:v>8.6671813799999997E-2</c:v>
                </c:pt>
                <c:pt idx="1184">
                  <c:v>8.6469926400000008E-2</c:v>
                </c:pt>
                <c:pt idx="1185">
                  <c:v>8.6251314600000004E-2</c:v>
                </c:pt>
                <c:pt idx="1186">
                  <c:v>8.6106768E-2</c:v>
                </c:pt>
                <c:pt idx="1187">
                  <c:v>8.5534554600000007E-2</c:v>
                </c:pt>
                <c:pt idx="1188">
                  <c:v>8.4711475199999997E-2</c:v>
                </c:pt>
                <c:pt idx="1189">
                  <c:v>8.4246775800000007E-2</c:v>
                </c:pt>
                <c:pt idx="1190">
                  <c:v>8.4245581199999989E-2</c:v>
                </c:pt>
                <c:pt idx="1191">
                  <c:v>8.4197797199999994E-2</c:v>
                </c:pt>
                <c:pt idx="1192">
                  <c:v>8.3686508399999998E-2</c:v>
                </c:pt>
                <c:pt idx="1193">
                  <c:v>8.3346047399999998E-2</c:v>
                </c:pt>
                <c:pt idx="1194">
                  <c:v>8.3451172200000007E-2</c:v>
                </c:pt>
                <c:pt idx="1195">
                  <c:v>8.4030553199999997E-2</c:v>
                </c:pt>
                <c:pt idx="1196">
                  <c:v>8.4230051399999992E-2</c:v>
                </c:pt>
                <c:pt idx="1197">
                  <c:v>8.4132094199999993E-2</c:v>
                </c:pt>
                <c:pt idx="1198">
                  <c:v>8.4121342799999999E-2</c:v>
                </c:pt>
                <c:pt idx="1199">
                  <c:v>8.3848973999999993E-2</c:v>
                </c:pt>
                <c:pt idx="1200">
                  <c:v>8.3504929199999994E-2</c:v>
                </c:pt>
                <c:pt idx="1201">
                  <c:v>8.3232560400000002E-2</c:v>
                </c:pt>
                <c:pt idx="1202">
                  <c:v>8.2248210000000002E-2</c:v>
                </c:pt>
                <c:pt idx="1203">
                  <c:v>8.1680774999999997E-2</c:v>
                </c:pt>
                <c:pt idx="1204">
                  <c:v>8.0863668599999994E-2</c:v>
                </c:pt>
                <c:pt idx="1205">
                  <c:v>8.0063286599999992E-2</c:v>
                </c:pt>
                <c:pt idx="1206">
                  <c:v>8.0035810799999996E-2</c:v>
                </c:pt>
                <c:pt idx="1207">
                  <c:v>8.0023864799999997E-2</c:v>
                </c:pt>
                <c:pt idx="1208">
                  <c:v>7.9653538800000007E-2</c:v>
                </c:pt>
                <c:pt idx="1209">
                  <c:v>8.0023864799999997E-2</c:v>
                </c:pt>
                <c:pt idx="1210">
                  <c:v>7.9652344199999989E-2</c:v>
                </c:pt>
                <c:pt idx="1211">
                  <c:v>7.976105280000001E-2</c:v>
                </c:pt>
                <c:pt idx="1212">
                  <c:v>7.9602170999999999E-2</c:v>
                </c:pt>
                <c:pt idx="1213">
                  <c:v>7.9542441000000005E-2</c:v>
                </c:pt>
                <c:pt idx="1214">
                  <c:v>7.9255736999999993E-2</c:v>
                </c:pt>
                <c:pt idx="1215">
                  <c:v>7.8738475200000005E-2</c:v>
                </c:pt>
                <c:pt idx="1216">
                  <c:v>7.8231964799999998E-2</c:v>
                </c:pt>
                <c:pt idx="1217">
                  <c:v>7.7804297999999994E-2</c:v>
                </c:pt>
                <c:pt idx="1218">
                  <c:v>7.7325263399999997E-2</c:v>
                </c:pt>
                <c:pt idx="1219">
                  <c:v>7.7110235400000005E-2</c:v>
                </c:pt>
                <c:pt idx="1220">
                  <c:v>7.6516519199999994E-2</c:v>
                </c:pt>
                <c:pt idx="1221">
                  <c:v>7.6082879399999997E-2</c:v>
                </c:pt>
                <c:pt idx="1222">
                  <c:v>7.6000451999999996E-2</c:v>
                </c:pt>
                <c:pt idx="1223">
                  <c:v>7.5487968599999997E-2</c:v>
                </c:pt>
                <c:pt idx="1224">
                  <c:v>7.5358951800000004E-2</c:v>
                </c:pt>
                <c:pt idx="1225">
                  <c:v>7.4870360399999988E-2</c:v>
                </c:pt>
                <c:pt idx="1226">
                  <c:v>7.4159573399999998E-2</c:v>
                </c:pt>
                <c:pt idx="1227">
                  <c:v>7.4110594799999999E-2</c:v>
                </c:pt>
                <c:pt idx="1228">
                  <c:v>7.4023389000000009E-2</c:v>
                </c:pt>
                <c:pt idx="1229">
                  <c:v>7.4010248399999992E-2</c:v>
                </c:pt>
                <c:pt idx="1230">
                  <c:v>7.4005470000000004E-2</c:v>
                </c:pt>
                <c:pt idx="1231">
                  <c:v>7.3924237200000006E-2</c:v>
                </c:pt>
                <c:pt idx="1232">
                  <c:v>7.3673371200000004E-2</c:v>
                </c:pt>
                <c:pt idx="1233">
                  <c:v>7.3307823600000002E-2</c:v>
                </c:pt>
                <c:pt idx="1234">
                  <c:v>7.2708134399999999E-2</c:v>
                </c:pt>
                <c:pt idx="1235">
                  <c:v>7.2147866999999991E-2</c:v>
                </c:pt>
                <c:pt idx="1236">
                  <c:v>7.1377350000000006E-2</c:v>
                </c:pt>
                <c:pt idx="1237">
                  <c:v>7.0899509999999999E-2</c:v>
                </c:pt>
                <c:pt idx="1238">
                  <c:v>7.0440783599999987E-2</c:v>
                </c:pt>
                <c:pt idx="1239">
                  <c:v>6.9949803000000005E-2</c:v>
                </c:pt>
                <c:pt idx="1240">
                  <c:v>7.00835982E-2</c:v>
                </c:pt>
                <c:pt idx="1241">
                  <c:v>7.0140938999999985E-2</c:v>
                </c:pt>
                <c:pt idx="1242">
                  <c:v>7.0029841199999998E-2</c:v>
                </c:pt>
                <c:pt idx="1243">
                  <c:v>7.0038203399999999E-2</c:v>
                </c:pt>
                <c:pt idx="1244">
                  <c:v>6.9434930399999997E-2</c:v>
                </c:pt>
                <c:pt idx="1245">
                  <c:v>6.8917668599999996E-2</c:v>
                </c:pt>
                <c:pt idx="1246">
                  <c:v>6.8676359399999998E-2</c:v>
                </c:pt>
                <c:pt idx="1247">
                  <c:v>6.8098172999999998E-2</c:v>
                </c:pt>
                <c:pt idx="1248">
                  <c:v>6.8008578E-2</c:v>
                </c:pt>
                <c:pt idx="1249">
                  <c:v>6.7742182199999987E-2</c:v>
                </c:pt>
                <c:pt idx="1250">
                  <c:v>6.7394553600000004E-2</c:v>
                </c:pt>
                <c:pt idx="1251">
                  <c:v>6.7423224000000004E-2</c:v>
                </c:pt>
                <c:pt idx="1252">
                  <c:v>6.7557019199999999E-2</c:v>
                </c:pt>
                <c:pt idx="1253">
                  <c:v>6.7729041599999998E-2</c:v>
                </c:pt>
                <c:pt idx="1254">
                  <c:v>6.7444726799999993E-2</c:v>
                </c:pt>
                <c:pt idx="1255">
                  <c:v>6.610677479999999E-2</c:v>
                </c:pt>
                <c:pt idx="1256">
                  <c:v>6.5902498199999993E-2</c:v>
                </c:pt>
                <c:pt idx="1257">
                  <c:v>6.531117119999999E-2</c:v>
                </c:pt>
                <c:pt idx="1258">
                  <c:v>6.4746125399999993E-2</c:v>
                </c:pt>
                <c:pt idx="1259">
                  <c:v>6.4250366399999995E-2</c:v>
                </c:pt>
                <c:pt idx="1260">
                  <c:v>6.382031040000001E-2</c:v>
                </c:pt>
                <c:pt idx="1261">
                  <c:v>6.3705628799999997E-2</c:v>
                </c:pt>
                <c:pt idx="1262">
                  <c:v>6.4003084199999991E-2</c:v>
                </c:pt>
                <c:pt idx="1263">
                  <c:v>6.3500157599999996E-2</c:v>
                </c:pt>
                <c:pt idx="1264">
                  <c:v>6.36530664E-2</c:v>
                </c:pt>
                <c:pt idx="1265">
                  <c:v>6.3948132599999999E-2</c:v>
                </c:pt>
                <c:pt idx="1266">
                  <c:v>6.4184663400000008E-2</c:v>
                </c:pt>
                <c:pt idx="1267">
                  <c:v>6.4155993000000008E-2</c:v>
                </c:pt>
                <c:pt idx="1268">
                  <c:v>6.3901543199999994E-2</c:v>
                </c:pt>
                <c:pt idx="1269">
                  <c:v>6.3649482600000001E-2</c:v>
                </c:pt>
                <c:pt idx="1270">
                  <c:v>6.3125053200000003E-2</c:v>
                </c:pt>
                <c:pt idx="1271">
                  <c:v>6.2932722600000005E-2</c:v>
                </c:pt>
                <c:pt idx="1272">
                  <c:v>6.3060544800000007E-2</c:v>
                </c:pt>
                <c:pt idx="1273">
                  <c:v>6.28944954E-2</c:v>
                </c:pt>
                <c:pt idx="1274">
                  <c:v>6.24023202E-2</c:v>
                </c:pt>
                <c:pt idx="1275">
                  <c:v>6.2128756799999997E-2</c:v>
                </c:pt>
                <c:pt idx="1276">
                  <c:v>6.2313919800000006E-2</c:v>
                </c:pt>
                <c:pt idx="1277">
                  <c:v>6.2740391999999992E-2</c:v>
                </c:pt>
                <c:pt idx="1278">
                  <c:v>6.2325865800000005E-2</c:v>
                </c:pt>
                <c:pt idx="1279">
                  <c:v>6.1292536799999998E-2</c:v>
                </c:pt>
                <c:pt idx="1280">
                  <c:v>6.0467068200000001E-2</c:v>
                </c:pt>
                <c:pt idx="1281">
                  <c:v>6.0402559799999998E-2</c:v>
                </c:pt>
                <c:pt idx="1282">
                  <c:v>6.0709571999999996E-2</c:v>
                </c:pt>
                <c:pt idx="1283">
                  <c:v>6.0719128799999994E-2</c:v>
                </c:pt>
                <c:pt idx="1284">
                  <c:v>6.0790804800000001E-2</c:v>
                </c:pt>
                <c:pt idx="1285">
                  <c:v>6.1075119600000005E-2</c:v>
                </c:pt>
                <c:pt idx="1286">
                  <c:v>6.1379742599999995E-2</c:v>
                </c:pt>
                <c:pt idx="1287">
                  <c:v>6.0978356999999997E-2</c:v>
                </c:pt>
                <c:pt idx="1288">
                  <c:v>6.0542327999999999E-2</c:v>
                </c:pt>
                <c:pt idx="1289">
                  <c:v>5.9824373399999992E-2</c:v>
                </c:pt>
                <c:pt idx="1290">
                  <c:v>5.8677557400000004E-2</c:v>
                </c:pt>
                <c:pt idx="1291">
                  <c:v>5.7490125000000003E-2</c:v>
                </c:pt>
                <c:pt idx="1292">
                  <c:v>5.6754251399999997E-2</c:v>
                </c:pt>
                <c:pt idx="1293">
                  <c:v>5.6202346199999996E-2</c:v>
                </c:pt>
                <c:pt idx="1294">
                  <c:v>5.5988512799999994E-2</c:v>
                </c:pt>
                <c:pt idx="1295">
                  <c:v>5.5800960600000005E-2</c:v>
                </c:pt>
                <c:pt idx="1296">
                  <c:v>5.5812906600000003E-2</c:v>
                </c:pt>
                <c:pt idx="1297">
                  <c:v>5.5658803199999995E-2</c:v>
                </c:pt>
                <c:pt idx="1298">
                  <c:v>5.5409131800000004E-2</c:v>
                </c:pt>
                <c:pt idx="1299">
                  <c:v>5.4996994799999997E-2</c:v>
                </c:pt>
                <c:pt idx="1300">
                  <c:v>5.5068670799999997E-2</c:v>
                </c:pt>
                <c:pt idx="1301">
                  <c:v>5.5099730399999998E-2</c:v>
                </c:pt>
                <c:pt idx="1302">
                  <c:v>5.4921734999999999E-2</c:v>
                </c:pt>
                <c:pt idx="1303">
                  <c:v>5.4756880199999997E-2</c:v>
                </c:pt>
                <c:pt idx="1304">
                  <c:v>5.4896648399999998E-2</c:v>
                </c:pt>
                <c:pt idx="1305">
                  <c:v>5.53362612E-2</c:v>
                </c:pt>
                <c:pt idx="1306">
                  <c:v>5.5491559199999999E-2</c:v>
                </c:pt>
                <c:pt idx="1307">
                  <c:v>5.5550094599999995E-2</c:v>
                </c:pt>
                <c:pt idx="1308">
                  <c:v>5.6113945799999995E-2</c:v>
                </c:pt>
                <c:pt idx="1309">
                  <c:v>5.6239378799999996E-2</c:v>
                </c:pt>
                <c:pt idx="1310">
                  <c:v>5.5667165400000003E-2</c:v>
                </c:pt>
                <c:pt idx="1311">
                  <c:v>5.4773604599999998E-2</c:v>
                </c:pt>
                <c:pt idx="1312">
                  <c:v>5.3966054999999999E-2</c:v>
                </c:pt>
                <c:pt idx="1313">
                  <c:v>5.3832259799999997E-2</c:v>
                </c:pt>
                <c:pt idx="1314">
                  <c:v>5.3374727999999996E-2</c:v>
                </c:pt>
                <c:pt idx="1315">
                  <c:v>5.2822822800000002E-2</c:v>
                </c:pt>
                <c:pt idx="1316">
                  <c:v>5.2507448399999997E-2</c:v>
                </c:pt>
                <c:pt idx="1317">
                  <c:v>5.2229106599999998E-2</c:v>
                </c:pt>
                <c:pt idx="1318">
                  <c:v>5.2699778999999995E-2</c:v>
                </c:pt>
                <c:pt idx="1319">
                  <c:v>5.29124178E-2</c:v>
                </c:pt>
                <c:pt idx="1320">
                  <c:v>5.2521783599999997E-2</c:v>
                </c:pt>
                <c:pt idx="1321">
                  <c:v>5.2121592599999995E-2</c:v>
                </c:pt>
                <c:pt idx="1322">
                  <c:v>5.1415584E-2</c:v>
                </c:pt>
                <c:pt idx="1323">
                  <c:v>5.0981944199999997E-2</c:v>
                </c:pt>
                <c:pt idx="1324">
                  <c:v>5.1481287000000001E-2</c:v>
                </c:pt>
                <c:pt idx="1325">
                  <c:v>5.1506373599999995E-2</c:v>
                </c:pt>
                <c:pt idx="1326">
                  <c:v>5.1367799999999998E-2</c:v>
                </c:pt>
                <c:pt idx="1327">
                  <c:v>5.1402443399999997E-2</c:v>
                </c:pt>
                <c:pt idx="1328">
                  <c:v>5.1641363400000001E-2</c:v>
                </c:pt>
                <c:pt idx="1329">
                  <c:v>5.2021246200000003E-2</c:v>
                </c:pt>
                <c:pt idx="1330">
                  <c:v>5.1615082200000002E-2</c:v>
                </c:pt>
                <c:pt idx="1331">
                  <c:v>5.0700018600000001E-2</c:v>
                </c:pt>
                <c:pt idx="1332">
                  <c:v>5.0410925399999994E-2</c:v>
                </c:pt>
                <c:pt idx="1333">
                  <c:v>5.0011929000000004E-2</c:v>
                </c:pt>
                <c:pt idx="1334">
                  <c:v>4.9646381400000002E-2</c:v>
                </c:pt>
                <c:pt idx="1335">
                  <c:v>4.9437326399999995E-2</c:v>
                </c:pt>
                <c:pt idx="1336">
                  <c:v>4.90431084E-2</c:v>
                </c:pt>
                <c:pt idx="1337">
                  <c:v>4.9476748199999997E-2</c:v>
                </c:pt>
                <c:pt idx="1338">
                  <c:v>4.9752700800000001E-2</c:v>
                </c:pt>
                <c:pt idx="1339">
                  <c:v>4.9264109399999999E-2</c:v>
                </c:pt>
                <c:pt idx="1340">
                  <c:v>4.9123146600000001E-2</c:v>
                </c:pt>
                <c:pt idx="1341">
                  <c:v>4.8812550599999997E-2</c:v>
                </c:pt>
                <c:pt idx="1342">
                  <c:v>4.8580798199999997E-2</c:v>
                </c:pt>
                <c:pt idx="1343">
                  <c:v>4.8488813999999998E-2</c:v>
                </c:pt>
                <c:pt idx="1344">
                  <c:v>4.7930935799999998E-2</c:v>
                </c:pt>
                <c:pt idx="1345">
                  <c:v>4.7736215999999998E-2</c:v>
                </c:pt>
                <c:pt idx="1346">
                  <c:v>4.81674666E-2</c:v>
                </c:pt>
                <c:pt idx="1347">
                  <c:v>4.8042033599999999E-2</c:v>
                </c:pt>
                <c:pt idx="1348">
                  <c:v>4.7947660199999999E-2</c:v>
                </c:pt>
                <c:pt idx="1349">
                  <c:v>4.7417257800000001E-2</c:v>
                </c:pt>
                <c:pt idx="1350">
                  <c:v>4.7113829400000001E-2</c:v>
                </c:pt>
                <c:pt idx="1351">
                  <c:v>4.69513638E-2</c:v>
                </c:pt>
                <c:pt idx="1352">
                  <c:v>4.6803233400000005E-2</c:v>
                </c:pt>
                <c:pt idx="1353">
                  <c:v>4.6861768800000002E-2</c:v>
                </c:pt>
                <c:pt idx="1354">
                  <c:v>4.7104272599999997E-2</c:v>
                </c:pt>
                <c:pt idx="1355">
                  <c:v>4.6824736199999994E-2</c:v>
                </c:pt>
                <c:pt idx="1356">
                  <c:v>4.68510174E-2</c:v>
                </c:pt>
                <c:pt idx="1357">
                  <c:v>4.7089937399999997E-2</c:v>
                </c:pt>
                <c:pt idx="1358">
                  <c:v>4.7276294999999996E-2</c:v>
                </c:pt>
                <c:pt idx="1359">
                  <c:v>4.7491323000000002E-2</c:v>
                </c:pt>
                <c:pt idx="1360">
                  <c:v>4.7246429999999999E-2</c:v>
                </c:pt>
                <c:pt idx="1361">
                  <c:v>4.7234483999999993E-2</c:v>
                </c:pt>
                <c:pt idx="1362">
                  <c:v>4.7700377999999995E-2</c:v>
                </c:pt>
                <c:pt idx="1363">
                  <c:v>4.7600031599999995E-2</c:v>
                </c:pt>
                <c:pt idx="1364">
                  <c:v>4.7416063199999997E-2</c:v>
                </c:pt>
                <c:pt idx="1365">
                  <c:v>4.7147278200000003E-2</c:v>
                </c:pt>
                <c:pt idx="1366">
                  <c:v>4.6650324600000001E-2</c:v>
                </c:pt>
                <c:pt idx="1367">
                  <c:v>4.6078111200000001E-2</c:v>
                </c:pt>
                <c:pt idx="1368">
                  <c:v>4.6246549799999995E-2</c:v>
                </c:pt>
                <c:pt idx="1369">
                  <c:v>4.6099614000000004E-2</c:v>
                </c:pt>
                <c:pt idx="1370">
                  <c:v>4.5990905399999997E-2</c:v>
                </c:pt>
                <c:pt idx="1371">
                  <c:v>4.6013602800000004E-2</c:v>
                </c:pt>
                <c:pt idx="1372">
                  <c:v>4.6291944600000003E-2</c:v>
                </c:pt>
                <c:pt idx="1373">
                  <c:v>4.64591886E-2</c:v>
                </c:pt>
                <c:pt idx="1374">
                  <c:v>4.6431712800000004E-2</c:v>
                </c:pt>
                <c:pt idx="1375">
                  <c:v>4.6416183E-2</c:v>
                </c:pt>
                <c:pt idx="1376">
                  <c:v>4.7103078E-2</c:v>
                </c:pt>
                <c:pt idx="1377">
                  <c:v>4.7406506399999999E-2</c:v>
                </c:pt>
                <c:pt idx="1378">
                  <c:v>4.70397642E-2</c:v>
                </c:pt>
                <c:pt idx="1379">
                  <c:v>4.7085159000000001E-2</c:v>
                </c:pt>
                <c:pt idx="1380">
                  <c:v>4.7275100399999999E-2</c:v>
                </c:pt>
                <c:pt idx="1381">
                  <c:v>4.7911822199999995E-2</c:v>
                </c:pt>
                <c:pt idx="1382">
                  <c:v>4.7418452399999998E-2</c:v>
                </c:pt>
                <c:pt idx="1383">
                  <c:v>4.6904774399999995E-2</c:v>
                </c:pt>
                <c:pt idx="1384">
                  <c:v>4.7353943999999995E-2</c:v>
                </c:pt>
                <c:pt idx="1385">
                  <c:v>4.7404117199999998E-2</c:v>
                </c:pt>
                <c:pt idx="1386">
                  <c:v>4.7034985799999998E-2</c:v>
                </c:pt>
                <c:pt idx="1387">
                  <c:v>4.6508167199999999E-2</c:v>
                </c:pt>
                <c:pt idx="1388">
                  <c:v>4.6232214600000002E-2</c:v>
                </c:pt>
                <c:pt idx="1389">
                  <c:v>4.6502194199999999E-2</c:v>
                </c:pt>
                <c:pt idx="1390">
                  <c:v>4.64018478E-2</c:v>
                </c:pt>
                <c:pt idx="1391">
                  <c:v>4.5896531999999997E-2</c:v>
                </c:pt>
                <c:pt idx="1392">
                  <c:v>4.6308668999999997E-2</c:v>
                </c:pt>
                <c:pt idx="1393">
                  <c:v>4.6748281799999999E-2</c:v>
                </c:pt>
                <c:pt idx="1394">
                  <c:v>4.7725464599999996E-2</c:v>
                </c:pt>
                <c:pt idx="1395">
                  <c:v>4.8327543000000001E-2</c:v>
                </c:pt>
                <c:pt idx="1396">
                  <c:v>4.9058638199999997E-2</c:v>
                </c:pt>
                <c:pt idx="1397">
                  <c:v>4.9449272399999994E-2</c:v>
                </c:pt>
                <c:pt idx="1398">
                  <c:v>4.9818403800000001E-2</c:v>
                </c:pt>
                <c:pt idx="1399">
                  <c:v>4.9890079800000001E-2</c:v>
                </c:pt>
                <c:pt idx="1400">
                  <c:v>4.9835128199999995E-2</c:v>
                </c:pt>
                <c:pt idx="1401">
                  <c:v>4.9427769599999997E-2</c:v>
                </c:pt>
                <c:pt idx="1402">
                  <c:v>4.8937983599999998E-2</c:v>
                </c:pt>
                <c:pt idx="1403">
                  <c:v>4.8476867999999999E-2</c:v>
                </c:pt>
                <c:pt idx="1404">
                  <c:v>4.8371743199999997E-2</c:v>
                </c:pt>
                <c:pt idx="1405">
                  <c:v>4.8229585799999995E-2</c:v>
                </c:pt>
                <c:pt idx="1406">
                  <c:v>4.8394440600000005E-2</c:v>
                </c:pt>
                <c:pt idx="1407">
                  <c:v>4.8697868999999998E-2</c:v>
                </c:pt>
                <c:pt idx="1408">
                  <c:v>4.8726539399999998E-2</c:v>
                </c:pt>
                <c:pt idx="1409">
                  <c:v>4.8712204200000005E-2</c:v>
                </c:pt>
                <c:pt idx="1410">
                  <c:v>4.8080260799999996E-2</c:v>
                </c:pt>
                <c:pt idx="1411">
                  <c:v>4.8280953600000003E-2</c:v>
                </c:pt>
                <c:pt idx="1412">
                  <c:v>4.9237828199999993E-2</c:v>
                </c:pt>
                <c:pt idx="1413">
                  <c:v>4.9344147599999999E-2</c:v>
                </c:pt>
                <c:pt idx="1414">
                  <c:v>4.9212741599999998E-2</c:v>
                </c:pt>
                <c:pt idx="1415">
                  <c:v>4.9286806799999999E-2</c:v>
                </c:pt>
                <c:pt idx="1416">
                  <c:v>4.9916360999999999E-2</c:v>
                </c:pt>
                <c:pt idx="1417">
                  <c:v>5.0751386400000001E-2</c:v>
                </c:pt>
                <c:pt idx="1418">
                  <c:v>5.0962830599999995E-2</c:v>
                </c:pt>
                <c:pt idx="1419">
                  <c:v>5.0532774599999997E-2</c:v>
                </c:pt>
                <c:pt idx="1420">
                  <c:v>5.01051078E-2</c:v>
                </c:pt>
                <c:pt idx="1421">
                  <c:v>4.96929708E-2</c:v>
                </c:pt>
                <c:pt idx="1422">
                  <c:v>4.9724030400000001E-2</c:v>
                </c:pt>
                <c:pt idx="1423">
                  <c:v>4.9488694200000002E-2</c:v>
                </c:pt>
                <c:pt idx="1424">
                  <c:v>5.0027458799999994E-2</c:v>
                </c:pt>
                <c:pt idx="1425">
                  <c:v>5.0357168399999999E-2</c:v>
                </c:pt>
                <c:pt idx="1426">
                  <c:v>5.0469460800000004E-2</c:v>
                </c:pt>
                <c:pt idx="1427">
                  <c:v>5.1195777599999999E-2</c:v>
                </c:pt>
                <c:pt idx="1428">
                  <c:v>5.20451382E-2</c:v>
                </c:pt>
                <c:pt idx="1429">
                  <c:v>5.2430994000000002E-2</c:v>
                </c:pt>
                <c:pt idx="1430">
                  <c:v>5.2735616999999999E-2</c:v>
                </c:pt>
                <c:pt idx="1431">
                  <c:v>5.2083365399999998E-2</c:v>
                </c:pt>
                <c:pt idx="1432">
                  <c:v>5.1852807600000002E-2</c:v>
                </c:pt>
                <c:pt idx="1433">
                  <c:v>5.1556546799999999E-2</c:v>
                </c:pt>
                <c:pt idx="1434">
                  <c:v>5.1340324199999995E-2</c:v>
                </c:pt>
                <c:pt idx="1435">
                  <c:v>5.1592384799999995E-2</c:v>
                </c:pt>
                <c:pt idx="1436">
                  <c:v>5.2189684799999997E-2</c:v>
                </c:pt>
                <c:pt idx="1437">
                  <c:v>5.2606600199999999E-2</c:v>
                </c:pt>
                <c:pt idx="1438">
                  <c:v>5.3185981199999996E-2</c:v>
                </c:pt>
                <c:pt idx="1439">
                  <c:v>5.3185981199999996E-2</c:v>
                </c:pt>
                <c:pt idx="1440">
                  <c:v>5.3633956199999999E-2</c:v>
                </c:pt>
                <c:pt idx="1441">
                  <c:v>5.3614842599999997E-2</c:v>
                </c:pt>
                <c:pt idx="1442">
                  <c:v>5.3747443199999995E-2</c:v>
                </c:pt>
                <c:pt idx="1443">
                  <c:v>5.3401009199999995E-2</c:v>
                </c:pt>
                <c:pt idx="1444">
                  <c:v>5.3205094799999998E-2</c:v>
                </c:pt>
                <c:pt idx="1445">
                  <c:v>5.2964980199999998E-2</c:v>
                </c:pt>
                <c:pt idx="1446">
                  <c:v>5.2872995999999998E-2</c:v>
                </c:pt>
                <c:pt idx="1447">
                  <c:v>5.3311414199999997E-2</c:v>
                </c:pt>
                <c:pt idx="1448">
                  <c:v>5.3860930199999997E-2</c:v>
                </c:pt>
                <c:pt idx="1449">
                  <c:v>5.32528788E-2</c:v>
                </c:pt>
                <c:pt idx="1450">
                  <c:v>5.3332917000000001E-2</c:v>
                </c:pt>
                <c:pt idx="1451">
                  <c:v>5.3429679599999995E-2</c:v>
                </c:pt>
                <c:pt idx="1452">
                  <c:v>5.39971146E-2</c:v>
                </c:pt>
                <c:pt idx="1453">
                  <c:v>5.4811831800000002E-2</c:v>
                </c:pt>
                <c:pt idx="1454">
                  <c:v>5.4527517000000005E-2</c:v>
                </c:pt>
                <c:pt idx="1455">
                  <c:v>5.4667285199999999E-2</c:v>
                </c:pt>
                <c:pt idx="1456">
                  <c:v>5.57113656E-2</c:v>
                </c:pt>
                <c:pt idx="1457">
                  <c:v>5.6246546399999993E-2</c:v>
                </c:pt>
                <c:pt idx="1458">
                  <c:v>5.6060188799999994E-2</c:v>
                </c:pt>
                <c:pt idx="1459">
                  <c:v>5.5864274399999997E-2</c:v>
                </c:pt>
                <c:pt idx="1460">
                  <c:v>5.5870247399999996E-2</c:v>
                </c:pt>
                <c:pt idx="1461">
                  <c:v>5.6489050200000002E-2</c:v>
                </c:pt>
                <c:pt idx="1462">
                  <c:v>5.6705272799999998E-2</c:v>
                </c:pt>
                <c:pt idx="1463">
                  <c:v>5.7032593200000002E-2</c:v>
                </c:pt>
                <c:pt idx="1464">
                  <c:v>5.7406502999999998E-2</c:v>
                </c:pt>
                <c:pt idx="1465">
                  <c:v>5.7978716399999998E-2</c:v>
                </c:pt>
                <c:pt idx="1466">
                  <c:v>5.7767272199999997E-2</c:v>
                </c:pt>
                <c:pt idx="1467">
                  <c:v>5.7407697599999995E-2</c:v>
                </c:pt>
                <c:pt idx="1468">
                  <c:v>5.6951360399999998E-2</c:v>
                </c:pt>
                <c:pt idx="1469">
                  <c:v>5.6952555000000002E-2</c:v>
                </c:pt>
                <c:pt idx="1470">
                  <c:v>5.7134134199999992E-2</c:v>
                </c:pt>
                <c:pt idx="1471">
                  <c:v>5.6851013999999998E-2</c:v>
                </c:pt>
                <c:pt idx="1472">
                  <c:v>5.7119798999999999E-2</c:v>
                </c:pt>
                <c:pt idx="1473">
                  <c:v>5.7822223800000003E-2</c:v>
                </c:pt>
                <c:pt idx="1474">
                  <c:v>5.8634551799999997E-2</c:v>
                </c:pt>
                <c:pt idx="1475">
                  <c:v>5.9099251199999994E-2</c:v>
                </c:pt>
                <c:pt idx="1476">
                  <c:v>5.9296360199999995E-2</c:v>
                </c:pt>
                <c:pt idx="1477">
                  <c:v>5.86476924E-2</c:v>
                </c:pt>
                <c:pt idx="1478">
                  <c:v>5.8630967999999999E-2</c:v>
                </c:pt>
                <c:pt idx="1479">
                  <c:v>5.8340680200000002E-2</c:v>
                </c:pt>
                <c:pt idx="1480">
                  <c:v>5.86703898E-2</c:v>
                </c:pt>
                <c:pt idx="1481">
                  <c:v>5.8734898199999996E-2</c:v>
                </c:pt>
                <c:pt idx="1482">
                  <c:v>5.8855552800000002E-2</c:v>
                </c:pt>
                <c:pt idx="1483">
                  <c:v>5.8801795800000001E-2</c:v>
                </c:pt>
                <c:pt idx="1484">
                  <c:v>5.9331003599999994E-2</c:v>
                </c:pt>
                <c:pt idx="1485">
                  <c:v>5.9667880799999996E-2</c:v>
                </c:pt>
                <c:pt idx="1486">
                  <c:v>5.9715664799999998E-2</c:v>
                </c:pt>
                <c:pt idx="1487">
                  <c:v>5.9399095799999996E-2</c:v>
                </c:pt>
                <c:pt idx="1488">
                  <c:v>5.8884223200000002E-2</c:v>
                </c:pt>
                <c:pt idx="1489">
                  <c:v>5.85246486E-2</c:v>
                </c:pt>
                <c:pt idx="1490">
                  <c:v>5.8231971600000001E-2</c:v>
                </c:pt>
                <c:pt idx="1491">
                  <c:v>5.81208738E-2</c:v>
                </c:pt>
                <c:pt idx="1492">
                  <c:v>5.7967965000000003E-2</c:v>
                </c:pt>
                <c:pt idx="1493">
                  <c:v>5.7944072999999999E-2</c:v>
                </c:pt>
                <c:pt idx="1494">
                  <c:v>5.7631087800000001E-2</c:v>
                </c:pt>
                <c:pt idx="1495">
                  <c:v>5.7988273200000003E-2</c:v>
                </c:pt>
                <c:pt idx="1496">
                  <c:v>5.8995320999999996E-2</c:v>
                </c:pt>
                <c:pt idx="1497">
                  <c:v>6.0241288799999994E-2</c:v>
                </c:pt>
                <c:pt idx="1498">
                  <c:v>6.0166029000000003E-2</c:v>
                </c:pt>
                <c:pt idx="1499">
                  <c:v>6.0293851199999991E-2</c:v>
                </c:pt>
                <c:pt idx="1500">
                  <c:v>6.1022557200000008E-2</c:v>
                </c:pt>
                <c:pt idx="1501">
                  <c:v>6.1785906599999989E-2</c:v>
                </c:pt>
                <c:pt idx="1502">
                  <c:v>6.1640165399999995E-2</c:v>
                </c:pt>
                <c:pt idx="1503">
                  <c:v>6.0846950999999996E-2</c:v>
                </c:pt>
                <c:pt idx="1504">
                  <c:v>6.0697625999999998E-2</c:v>
                </c:pt>
                <c:pt idx="1505">
                  <c:v>6.1091843999999992E-2</c:v>
                </c:pt>
                <c:pt idx="1506">
                  <c:v>6.1190995799999995E-2</c:v>
                </c:pt>
                <c:pt idx="1507">
                  <c:v>6.0846950999999996E-2</c:v>
                </c:pt>
                <c:pt idx="1508">
                  <c:v>6.1677197999999996E-2</c:v>
                </c:pt>
                <c:pt idx="1509">
                  <c:v>6.1898199000000001E-2</c:v>
                </c:pt>
                <c:pt idx="1510">
                  <c:v>6.2023631999999995E-2</c:v>
                </c:pt>
                <c:pt idx="1511">
                  <c:v>6.1294926E-2</c:v>
                </c:pt>
                <c:pt idx="1512">
                  <c:v>6.0366721799999995E-2</c:v>
                </c:pt>
                <c:pt idx="1513">
                  <c:v>5.9986838999999993E-2</c:v>
                </c:pt>
                <c:pt idx="1514">
                  <c:v>6.04849872E-2</c:v>
                </c:pt>
                <c:pt idx="1515">
                  <c:v>5.9359674000000001E-2</c:v>
                </c:pt>
                <c:pt idx="1516">
                  <c:v>5.9284414199999996E-2</c:v>
                </c:pt>
                <c:pt idx="1517">
                  <c:v>5.9443296E-2</c:v>
                </c:pt>
                <c:pt idx="1518">
                  <c:v>5.9520944999999999E-2</c:v>
                </c:pt>
                <c:pt idx="1519">
                  <c:v>6.0156472199999991E-2</c:v>
                </c:pt>
                <c:pt idx="1520">
                  <c:v>6.0158861399999999E-2</c:v>
                </c:pt>
                <c:pt idx="1521">
                  <c:v>5.9493469200000003E-2</c:v>
                </c:pt>
                <c:pt idx="1522">
                  <c:v>5.9983255200000002E-2</c:v>
                </c:pt>
                <c:pt idx="1523">
                  <c:v>6.0550690200000007E-2</c:v>
                </c:pt>
                <c:pt idx="1524">
                  <c:v>6.1131265800000001E-2</c:v>
                </c:pt>
                <c:pt idx="1525">
                  <c:v>6.1189801199999998E-2</c:v>
                </c:pt>
                <c:pt idx="1526">
                  <c:v>6.0922210799999994E-2</c:v>
                </c:pt>
                <c:pt idx="1527">
                  <c:v>6.0998665199999996E-2</c:v>
                </c:pt>
                <c:pt idx="1528">
                  <c:v>6.1415580599999992E-2</c:v>
                </c:pt>
                <c:pt idx="1529">
                  <c:v>6.1825328399999997E-2</c:v>
                </c:pt>
                <c:pt idx="1530">
                  <c:v>6.1756041599999999E-2</c:v>
                </c:pt>
                <c:pt idx="1531">
                  <c:v>6.1443056400000001E-2</c:v>
                </c:pt>
                <c:pt idx="1532">
                  <c:v>6.1139628000000001E-2</c:v>
                </c:pt>
                <c:pt idx="1533">
                  <c:v>6.1388104799999996E-2</c:v>
                </c:pt>
                <c:pt idx="1534">
                  <c:v>6.1027335599999996E-2</c:v>
                </c:pt>
                <c:pt idx="1535">
                  <c:v>6.0700015199999999E-2</c:v>
                </c:pt>
                <c:pt idx="1536">
                  <c:v>6.0019093199999998E-2</c:v>
                </c:pt>
                <c:pt idx="1537">
                  <c:v>5.9543642399999999E-2</c:v>
                </c:pt>
                <c:pt idx="1538">
                  <c:v>5.9741945999999997E-2</c:v>
                </c:pt>
                <c:pt idx="1539">
                  <c:v>6.0235315799999994E-2</c:v>
                </c:pt>
                <c:pt idx="1540">
                  <c:v>6.0387029999999994E-2</c:v>
                </c:pt>
                <c:pt idx="1541">
                  <c:v>6.0788415599999993E-2</c:v>
                </c:pt>
                <c:pt idx="1542">
                  <c:v>6.0330883799999999E-2</c:v>
                </c:pt>
                <c:pt idx="1543">
                  <c:v>6.0198283200000001E-2</c:v>
                </c:pt>
                <c:pt idx="1544">
                  <c:v>6.0717934199999997E-2</c:v>
                </c:pt>
                <c:pt idx="1545">
                  <c:v>6.0142136999999991E-2</c:v>
                </c:pt>
                <c:pt idx="1546">
                  <c:v>5.9998784999999992E-2</c:v>
                </c:pt>
                <c:pt idx="1547">
                  <c:v>6.0146915400000001E-2</c:v>
                </c:pt>
                <c:pt idx="1548">
                  <c:v>6.0895929599999996E-2</c:v>
                </c:pt>
                <c:pt idx="1549">
                  <c:v>6.1697506199999995E-2</c:v>
                </c:pt>
                <c:pt idx="1550">
                  <c:v>6.1597159800000002E-2</c:v>
                </c:pt>
                <c:pt idx="1551">
                  <c:v>6.1584019199999993E-2</c:v>
                </c:pt>
                <c:pt idx="1552">
                  <c:v>6.2066637600000002E-2</c:v>
                </c:pt>
                <c:pt idx="1553">
                  <c:v>6.2438158199999996E-2</c:v>
                </c:pt>
                <c:pt idx="1554">
                  <c:v>6.20905296E-2</c:v>
                </c:pt>
                <c:pt idx="1555">
                  <c:v>6.0401365199999994E-2</c:v>
                </c:pt>
                <c:pt idx="1556">
                  <c:v>5.9547226200000004E-2</c:v>
                </c:pt>
                <c:pt idx="1557">
                  <c:v>5.9918746799999999E-2</c:v>
                </c:pt>
                <c:pt idx="1558">
                  <c:v>5.9362063199999995E-2</c:v>
                </c:pt>
                <c:pt idx="1559">
                  <c:v>5.9142256800000001E-2</c:v>
                </c:pt>
                <c:pt idx="1560">
                  <c:v>5.9044299599999996E-2</c:v>
                </c:pt>
                <c:pt idx="1561">
                  <c:v>5.8056365399999997E-2</c:v>
                </c:pt>
                <c:pt idx="1562">
                  <c:v>5.8948731599999998E-2</c:v>
                </c:pt>
                <c:pt idx="1563">
                  <c:v>6.0137358600000003E-2</c:v>
                </c:pt>
                <c:pt idx="1564">
                  <c:v>5.9864989799999997E-2</c:v>
                </c:pt>
                <c:pt idx="1565">
                  <c:v>6.0137358600000003E-2</c:v>
                </c:pt>
                <c:pt idx="1566">
                  <c:v>5.94146256E-2</c:v>
                </c:pt>
                <c:pt idx="1567">
                  <c:v>5.8421912999999999E-2</c:v>
                </c:pt>
                <c:pt idx="1568">
                  <c:v>5.8689503400000002E-2</c:v>
                </c:pt>
                <c:pt idx="1569">
                  <c:v>5.8817325599999998E-2</c:v>
                </c:pt>
                <c:pt idx="1570">
                  <c:v>5.8708616999999998E-2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5906-4DDD-A3BF-801373FDE1BD}"/>
            </c:ext>
          </c:extLst>
        </c:ser>
        <c:ser>
          <c:idx val="2"/>
          <c:order val="2"/>
          <c:tx>
            <c:strRef>
              <c:f>'WLS at 60deg'!$E$1592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60deg'!$E$1593:$E$3163</c:f>
              <c:numCache>
                <c:formatCode>General</c:formatCode>
                <c:ptCount val="1571"/>
                <c:pt idx="0">
                  <c:v>1.0447374300000001E-2</c:v>
                </c:pt>
                <c:pt idx="1">
                  <c:v>1.044486564E-2</c:v>
                </c:pt>
                <c:pt idx="2">
                  <c:v>1.0697045699999999E-2</c:v>
                </c:pt>
                <c:pt idx="3">
                  <c:v>1.0900963919999999E-2</c:v>
                </c:pt>
                <c:pt idx="4">
                  <c:v>1.0889137379999999E-2</c:v>
                </c:pt>
                <c:pt idx="5">
                  <c:v>1.0688683499999999E-2</c:v>
                </c:pt>
                <c:pt idx="6">
                  <c:v>1.0184084459999999E-2</c:v>
                </c:pt>
                <c:pt idx="7">
                  <c:v>1.0446776999999999E-2</c:v>
                </c:pt>
                <c:pt idx="8">
                  <c:v>1.1817461039999999E-2</c:v>
                </c:pt>
                <c:pt idx="9">
                  <c:v>1.1630028299999999E-2</c:v>
                </c:pt>
                <c:pt idx="10">
                  <c:v>1.2004535399999999E-2</c:v>
                </c:pt>
                <c:pt idx="11">
                  <c:v>1.21383306E-2</c:v>
                </c:pt>
                <c:pt idx="12">
                  <c:v>1.2586305599999998E-2</c:v>
                </c:pt>
                <c:pt idx="13">
                  <c:v>1.31609082E-2</c:v>
                </c:pt>
                <c:pt idx="14">
                  <c:v>1.3415357999999999E-2</c:v>
                </c:pt>
                <c:pt idx="15">
                  <c:v>1.2855090599999999E-2</c:v>
                </c:pt>
                <c:pt idx="16">
                  <c:v>1.33998282E-2</c:v>
                </c:pt>
                <c:pt idx="17">
                  <c:v>1.35670722E-2</c:v>
                </c:pt>
                <c:pt idx="18">
                  <c:v>1.36996728E-2</c:v>
                </c:pt>
                <c:pt idx="19">
                  <c:v>1.30163616E-2</c:v>
                </c:pt>
                <c:pt idx="20">
                  <c:v>1.25719704E-2</c:v>
                </c:pt>
                <c:pt idx="21">
                  <c:v>1.190395008E-2</c:v>
                </c:pt>
                <c:pt idx="22">
                  <c:v>1.158809784E-2</c:v>
                </c:pt>
                <c:pt idx="23">
                  <c:v>1.080682944E-2</c:v>
                </c:pt>
                <c:pt idx="24">
                  <c:v>1.1125668179999999E-2</c:v>
                </c:pt>
                <c:pt idx="25">
                  <c:v>1.1343324299999999E-2</c:v>
                </c:pt>
                <c:pt idx="26">
                  <c:v>1.1206542600000001E-2</c:v>
                </c:pt>
                <c:pt idx="27">
                  <c:v>1.1871218040000001E-2</c:v>
                </c:pt>
                <c:pt idx="28">
                  <c:v>1.2221952599999999E-2</c:v>
                </c:pt>
                <c:pt idx="29">
                  <c:v>1.1772663539999999E-2</c:v>
                </c:pt>
                <c:pt idx="30">
                  <c:v>1.1828929199999999E-2</c:v>
                </c:pt>
                <c:pt idx="31">
                  <c:v>1.129147866E-2</c:v>
                </c:pt>
                <c:pt idx="32">
                  <c:v>1.0795241820000001E-2</c:v>
                </c:pt>
                <c:pt idx="33">
                  <c:v>1.0746621599999999E-2</c:v>
                </c:pt>
                <c:pt idx="34">
                  <c:v>9.951017999999999E-3</c:v>
                </c:pt>
                <c:pt idx="35">
                  <c:v>1.0662880140000001E-2</c:v>
                </c:pt>
                <c:pt idx="36">
                  <c:v>1.159884924E-2</c:v>
                </c:pt>
                <c:pt idx="37">
                  <c:v>1.20391788E-2</c:v>
                </c:pt>
                <c:pt idx="38">
                  <c:v>1.2591083999999999E-2</c:v>
                </c:pt>
                <c:pt idx="39">
                  <c:v>1.29267666E-2</c:v>
                </c:pt>
                <c:pt idx="40">
                  <c:v>1.29470748E-2</c:v>
                </c:pt>
                <c:pt idx="41">
                  <c:v>1.33532388E-2</c:v>
                </c:pt>
                <c:pt idx="42">
                  <c:v>1.25421054E-2</c:v>
                </c:pt>
                <c:pt idx="43">
                  <c:v>1.21478874E-2</c:v>
                </c:pt>
                <c:pt idx="44">
                  <c:v>1.189092894E-2</c:v>
                </c:pt>
                <c:pt idx="45">
                  <c:v>1.1019229320000001E-2</c:v>
                </c:pt>
                <c:pt idx="46">
                  <c:v>1.0654995779999999E-2</c:v>
                </c:pt>
                <c:pt idx="47">
                  <c:v>1.1085051779999999E-2</c:v>
                </c:pt>
                <c:pt idx="48">
                  <c:v>1.132695828E-2</c:v>
                </c:pt>
                <c:pt idx="49">
                  <c:v>1.1981838E-2</c:v>
                </c:pt>
                <c:pt idx="50">
                  <c:v>1.25206026E-2</c:v>
                </c:pt>
                <c:pt idx="51">
                  <c:v>1.3262449199999998E-2</c:v>
                </c:pt>
                <c:pt idx="52">
                  <c:v>1.3815549E-2</c:v>
                </c:pt>
                <c:pt idx="53">
                  <c:v>1.37832948E-2</c:v>
                </c:pt>
                <c:pt idx="54">
                  <c:v>1.38800574E-2</c:v>
                </c:pt>
                <c:pt idx="55">
                  <c:v>1.3838246399999999E-2</c:v>
                </c:pt>
                <c:pt idx="56">
                  <c:v>1.30283076E-2</c:v>
                </c:pt>
                <c:pt idx="57">
                  <c:v>1.2399948000000001E-2</c:v>
                </c:pt>
                <c:pt idx="58">
                  <c:v>1.19675028E-2</c:v>
                </c:pt>
                <c:pt idx="59">
                  <c:v>1.2378445199999999E-2</c:v>
                </c:pt>
                <c:pt idx="60">
                  <c:v>1.2996053399999999E-2</c:v>
                </c:pt>
                <c:pt idx="61">
                  <c:v>1.32433356E-2</c:v>
                </c:pt>
                <c:pt idx="62">
                  <c:v>1.37104242E-2</c:v>
                </c:pt>
                <c:pt idx="63">
                  <c:v>1.4030576999999999E-2</c:v>
                </c:pt>
                <c:pt idx="64">
                  <c:v>1.43077242E-2</c:v>
                </c:pt>
                <c:pt idx="65">
                  <c:v>1.45490334E-2</c:v>
                </c:pt>
                <c:pt idx="66">
                  <c:v>1.4412848999999998E-2</c:v>
                </c:pt>
                <c:pt idx="67">
                  <c:v>1.4042522999999999E-2</c:v>
                </c:pt>
                <c:pt idx="68">
                  <c:v>1.3851387E-2</c:v>
                </c:pt>
                <c:pt idx="69">
                  <c:v>1.35873804E-2</c:v>
                </c:pt>
                <c:pt idx="70">
                  <c:v>1.3740289199999998E-2</c:v>
                </c:pt>
                <c:pt idx="71">
                  <c:v>1.4454659999999999E-2</c:v>
                </c:pt>
                <c:pt idx="72">
                  <c:v>1.48942728E-2</c:v>
                </c:pt>
                <c:pt idx="73">
                  <c:v>1.5047181599999999E-2</c:v>
                </c:pt>
                <c:pt idx="74">
                  <c:v>1.5312382799999998E-2</c:v>
                </c:pt>
                <c:pt idx="75">
                  <c:v>1.5239512199999998E-2</c:v>
                </c:pt>
                <c:pt idx="76">
                  <c:v>1.5539356799999999E-2</c:v>
                </c:pt>
                <c:pt idx="77">
                  <c:v>1.5830839199999999E-2</c:v>
                </c:pt>
                <c:pt idx="78">
                  <c:v>1.5597892199999998E-2</c:v>
                </c:pt>
                <c:pt idx="79">
                  <c:v>1.51618632E-2</c:v>
                </c:pt>
                <c:pt idx="80">
                  <c:v>1.5229955399999998E-2</c:v>
                </c:pt>
                <c:pt idx="81">
                  <c:v>1.5115273800000001E-2</c:v>
                </c:pt>
                <c:pt idx="82">
                  <c:v>1.5219204000000002E-2</c:v>
                </c:pt>
                <c:pt idx="83">
                  <c:v>1.48106508E-2</c:v>
                </c:pt>
                <c:pt idx="84">
                  <c:v>1.481304E-2</c:v>
                </c:pt>
                <c:pt idx="85">
                  <c:v>1.4555006400000001E-2</c:v>
                </c:pt>
                <c:pt idx="86">
                  <c:v>1.44857196E-2</c:v>
                </c:pt>
                <c:pt idx="87">
                  <c:v>1.4355508199999999E-2</c:v>
                </c:pt>
                <c:pt idx="88">
                  <c:v>1.4348340599999999E-2</c:v>
                </c:pt>
                <c:pt idx="89">
                  <c:v>1.4492887199999999E-2</c:v>
                </c:pt>
                <c:pt idx="90">
                  <c:v>1.4722250399999999E-2</c:v>
                </c:pt>
                <c:pt idx="91">
                  <c:v>1.499223E-2</c:v>
                </c:pt>
                <c:pt idx="92">
                  <c:v>1.5514270200000001E-2</c:v>
                </c:pt>
                <c:pt idx="93">
                  <c:v>1.58415906E-2</c:v>
                </c:pt>
                <c:pt idx="94">
                  <c:v>1.5842785199999997E-2</c:v>
                </c:pt>
                <c:pt idx="95">
                  <c:v>1.6276425000000001E-2</c:v>
                </c:pt>
                <c:pt idx="96">
                  <c:v>1.64424744E-2</c:v>
                </c:pt>
                <c:pt idx="97">
                  <c:v>1.63755768E-2</c:v>
                </c:pt>
                <c:pt idx="98">
                  <c:v>1.61294892E-2</c:v>
                </c:pt>
                <c:pt idx="99">
                  <c:v>1.54832106E-2</c:v>
                </c:pt>
                <c:pt idx="100">
                  <c:v>1.5245485200000001E-2</c:v>
                </c:pt>
                <c:pt idx="101">
                  <c:v>1.5090187199999999E-2</c:v>
                </c:pt>
                <c:pt idx="102">
                  <c:v>1.50854088E-2</c:v>
                </c:pt>
                <c:pt idx="103">
                  <c:v>1.4439130200000001E-2</c:v>
                </c:pt>
                <c:pt idx="104">
                  <c:v>1.4360286599999999E-2</c:v>
                </c:pt>
                <c:pt idx="105">
                  <c:v>1.47521154E-2</c:v>
                </c:pt>
                <c:pt idx="106">
                  <c:v>1.5560859599999997E-2</c:v>
                </c:pt>
                <c:pt idx="107">
                  <c:v>1.5968218200000002E-2</c:v>
                </c:pt>
                <c:pt idx="108">
                  <c:v>1.6233419400000001E-2</c:v>
                </c:pt>
                <c:pt idx="109">
                  <c:v>1.6608523799999997E-2</c:v>
                </c:pt>
                <c:pt idx="110">
                  <c:v>1.7168791199999998E-2</c:v>
                </c:pt>
                <c:pt idx="111">
                  <c:v>1.6960930799999999E-2</c:v>
                </c:pt>
                <c:pt idx="112">
                  <c:v>1.6705286399999998E-2</c:v>
                </c:pt>
                <c:pt idx="113">
                  <c:v>1.624656E-2</c:v>
                </c:pt>
                <c:pt idx="114">
                  <c:v>1.63409334E-2</c:v>
                </c:pt>
                <c:pt idx="115">
                  <c:v>1.64699502E-2</c:v>
                </c:pt>
                <c:pt idx="116">
                  <c:v>1.5513075600000001E-2</c:v>
                </c:pt>
                <c:pt idx="117">
                  <c:v>1.51785876E-2</c:v>
                </c:pt>
                <c:pt idx="118">
                  <c:v>1.5259820399999999E-2</c:v>
                </c:pt>
                <c:pt idx="119">
                  <c:v>1.5617005800000002E-2</c:v>
                </c:pt>
                <c:pt idx="120">
                  <c:v>1.5547718999999998E-2</c:v>
                </c:pt>
                <c:pt idx="121">
                  <c:v>1.5373307399999999E-2</c:v>
                </c:pt>
                <c:pt idx="122">
                  <c:v>1.5220398599999999E-2</c:v>
                </c:pt>
                <c:pt idx="123">
                  <c:v>1.5517853999999998E-2</c:v>
                </c:pt>
                <c:pt idx="124">
                  <c:v>1.5915655799999998E-2</c:v>
                </c:pt>
                <c:pt idx="125">
                  <c:v>1.6526096399999999E-2</c:v>
                </c:pt>
                <c:pt idx="126">
                  <c:v>1.6386328199999998E-2</c:v>
                </c:pt>
                <c:pt idx="127">
                  <c:v>1.6480701599999998E-2</c:v>
                </c:pt>
                <c:pt idx="128">
                  <c:v>1.62310302E-2</c:v>
                </c:pt>
                <c:pt idx="129">
                  <c:v>1.6241781599999998E-2</c:v>
                </c:pt>
                <c:pt idx="130">
                  <c:v>1.6333765799999997E-2</c:v>
                </c:pt>
                <c:pt idx="131">
                  <c:v>1.6237003200000003E-2</c:v>
                </c:pt>
                <c:pt idx="132">
                  <c:v>1.62668682E-2</c:v>
                </c:pt>
                <c:pt idx="133">
                  <c:v>1.6653918600000001E-2</c:v>
                </c:pt>
                <c:pt idx="134">
                  <c:v>1.7044552800000001E-2</c:v>
                </c:pt>
                <c:pt idx="135">
                  <c:v>1.7865242999999999E-2</c:v>
                </c:pt>
                <c:pt idx="136">
                  <c:v>1.8406396799999999E-2</c:v>
                </c:pt>
                <c:pt idx="137">
                  <c:v>1.8906934199999999E-2</c:v>
                </c:pt>
                <c:pt idx="138">
                  <c:v>1.89809994E-2</c:v>
                </c:pt>
                <c:pt idx="139">
                  <c:v>1.8884236799999999E-2</c:v>
                </c:pt>
                <c:pt idx="140">
                  <c:v>1.8451791599999996E-2</c:v>
                </c:pt>
                <c:pt idx="141">
                  <c:v>1.81423902E-2</c:v>
                </c:pt>
                <c:pt idx="142">
                  <c:v>1.7681274600000001E-2</c:v>
                </c:pt>
                <c:pt idx="143">
                  <c:v>1.73599272E-2</c:v>
                </c:pt>
                <c:pt idx="144">
                  <c:v>1.70923368E-2</c:v>
                </c:pt>
                <c:pt idx="145">
                  <c:v>1.7067250199999998E-2</c:v>
                </c:pt>
                <c:pt idx="146">
                  <c:v>1.6923898199999999E-2</c:v>
                </c:pt>
                <c:pt idx="147">
                  <c:v>1.7070834E-2</c:v>
                </c:pt>
                <c:pt idx="148">
                  <c:v>1.7253607800000001E-2</c:v>
                </c:pt>
                <c:pt idx="149">
                  <c:v>1.7411294999999997E-2</c:v>
                </c:pt>
                <c:pt idx="150">
                  <c:v>1.7623933799999998E-2</c:v>
                </c:pt>
                <c:pt idx="151">
                  <c:v>1.8203314799999998E-2</c:v>
                </c:pt>
                <c:pt idx="152">
                  <c:v>1.8825701400000002E-2</c:v>
                </c:pt>
                <c:pt idx="153">
                  <c:v>1.9473174599999997E-2</c:v>
                </c:pt>
                <c:pt idx="154">
                  <c:v>1.9608164399999999E-2</c:v>
                </c:pt>
                <c:pt idx="155">
                  <c:v>1.9622499599999999E-2</c:v>
                </c:pt>
                <c:pt idx="156">
                  <c:v>2.0021496E-2</c:v>
                </c:pt>
                <c:pt idx="157">
                  <c:v>1.9568742600000001E-2</c:v>
                </c:pt>
                <c:pt idx="158">
                  <c:v>1.9231865399999999E-2</c:v>
                </c:pt>
                <c:pt idx="159">
                  <c:v>1.8732522599999999E-2</c:v>
                </c:pt>
                <c:pt idx="160">
                  <c:v>1.8319190999999999E-2</c:v>
                </c:pt>
                <c:pt idx="161">
                  <c:v>1.8290520599999999E-2</c:v>
                </c:pt>
                <c:pt idx="162">
                  <c:v>1.8266628599999998E-2</c:v>
                </c:pt>
                <c:pt idx="163">
                  <c:v>1.8032487E-2</c:v>
                </c:pt>
                <c:pt idx="164">
                  <c:v>1.8445818599999997E-2</c:v>
                </c:pt>
                <c:pt idx="165">
                  <c:v>1.86620412E-2</c:v>
                </c:pt>
                <c:pt idx="166">
                  <c:v>1.9041923999999998E-2</c:v>
                </c:pt>
                <c:pt idx="167">
                  <c:v>1.9223503200000002E-2</c:v>
                </c:pt>
                <c:pt idx="168">
                  <c:v>1.9713289200000001E-2</c:v>
                </c:pt>
                <c:pt idx="169">
                  <c:v>2.0207853599999999E-2</c:v>
                </c:pt>
                <c:pt idx="170">
                  <c:v>2.0132593800000001E-2</c:v>
                </c:pt>
                <c:pt idx="171">
                  <c:v>2.03691246E-2</c:v>
                </c:pt>
                <c:pt idx="172">
                  <c:v>2.0211437400000001E-2</c:v>
                </c:pt>
                <c:pt idx="173">
                  <c:v>1.9670283600000001E-2</c:v>
                </c:pt>
                <c:pt idx="174">
                  <c:v>1.97754084E-2</c:v>
                </c:pt>
                <c:pt idx="175">
                  <c:v>1.9615332000000003E-2</c:v>
                </c:pt>
                <c:pt idx="176">
                  <c:v>1.9344157799999998E-2</c:v>
                </c:pt>
                <c:pt idx="177">
                  <c:v>1.92700926E-2</c:v>
                </c:pt>
                <c:pt idx="178">
                  <c:v>1.8761192999999999E-2</c:v>
                </c:pt>
                <c:pt idx="179">
                  <c:v>1.8390866999999998E-2</c:v>
                </c:pt>
                <c:pt idx="180">
                  <c:v>1.88854314E-2</c:v>
                </c:pt>
                <c:pt idx="181">
                  <c:v>1.9133908200000001E-2</c:v>
                </c:pt>
                <c:pt idx="182">
                  <c:v>1.91112108E-2</c:v>
                </c:pt>
                <c:pt idx="183">
                  <c:v>1.9194832799999999E-2</c:v>
                </c:pt>
                <c:pt idx="184">
                  <c:v>1.9512596400000002E-2</c:v>
                </c:pt>
                <c:pt idx="185">
                  <c:v>1.9816024799999998E-2</c:v>
                </c:pt>
                <c:pt idx="186">
                  <c:v>1.9936679400000001E-2</c:v>
                </c:pt>
                <c:pt idx="187">
                  <c:v>1.9671478200000002E-2</c:v>
                </c:pt>
                <c:pt idx="188">
                  <c:v>1.9059843E-2</c:v>
                </c:pt>
                <c:pt idx="189">
                  <c:v>1.9135102799999998E-2</c:v>
                </c:pt>
                <c:pt idx="190">
                  <c:v>1.9282038599999999E-2</c:v>
                </c:pt>
                <c:pt idx="191">
                  <c:v>1.9424195999999998E-2</c:v>
                </c:pt>
                <c:pt idx="192">
                  <c:v>1.9379995800000001E-2</c:v>
                </c:pt>
                <c:pt idx="193">
                  <c:v>1.9752710999999999E-2</c:v>
                </c:pt>
                <c:pt idx="194">
                  <c:v>2.0056139400000002E-2</c:v>
                </c:pt>
                <c:pt idx="195">
                  <c:v>2.06880828E-2</c:v>
                </c:pt>
                <c:pt idx="196">
                  <c:v>2.0641493399999999E-2</c:v>
                </c:pt>
                <c:pt idx="197">
                  <c:v>2.0794402199999999E-2</c:v>
                </c:pt>
                <c:pt idx="198">
                  <c:v>2.08242672E-2</c:v>
                </c:pt>
                <c:pt idx="199">
                  <c:v>2.1072744000000001E-2</c:v>
                </c:pt>
                <c:pt idx="200">
                  <c:v>2.1183841799999999E-2</c:v>
                </c:pt>
                <c:pt idx="201">
                  <c:v>2.10500466E-2</c:v>
                </c:pt>
                <c:pt idx="202">
                  <c:v>2.08254618E-2</c:v>
                </c:pt>
                <c:pt idx="203">
                  <c:v>2.1158755200000001E-2</c:v>
                </c:pt>
                <c:pt idx="204">
                  <c:v>2.0895943199999999E-2</c:v>
                </c:pt>
                <c:pt idx="205">
                  <c:v>2.0734672199999998E-2</c:v>
                </c:pt>
                <c:pt idx="206">
                  <c:v>2.0883997200000001E-2</c:v>
                </c:pt>
                <c:pt idx="207">
                  <c:v>2.08541322E-2</c:v>
                </c:pt>
                <c:pt idx="208">
                  <c:v>2.1032127599999999E-2</c:v>
                </c:pt>
                <c:pt idx="209">
                  <c:v>2.1008235599999998E-2</c:v>
                </c:pt>
                <c:pt idx="210">
                  <c:v>2.1124111799999998E-2</c:v>
                </c:pt>
                <c:pt idx="211">
                  <c:v>2.1322415399999999E-2</c:v>
                </c:pt>
                <c:pt idx="212">
                  <c:v>2.15912004E-2</c:v>
                </c:pt>
                <c:pt idx="213">
                  <c:v>2.1537443400000002E-2</c:v>
                </c:pt>
                <c:pt idx="214">
                  <c:v>2.1384534600000001E-2</c:v>
                </c:pt>
                <c:pt idx="215">
                  <c:v>2.1397675200000001E-2</c:v>
                </c:pt>
                <c:pt idx="216">
                  <c:v>2.1720217199999999E-2</c:v>
                </c:pt>
                <c:pt idx="217">
                  <c:v>2.1514746000000001E-2</c:v>
                </c:pt>
                <c:pt idx="218">
                  <c:v>2.1702298199999998E-2</c:v>
                </c:pt>
                <c:pt idx="219">
                  <c:v>2.1705881999999999E-2</c:v>
                </c:pt>
                <c:pt idx="220">
                  <c:v>2.14466538E-2</c:v>
                </c:pt>
                <c:pt idx="221">
                  <c:v>2.1406037399999998E-2</c:v>
                </c:pt>
                <c:pt idx="222">
                  <c:v>2.16569034E-2</c:v>
                </c:pt>
                <c:pt idx="223">
                  <c:v>2.1615092399999997E-2</c:v>
                </c:pt>
                <c:pt idx="224">
                  <c:v>2.1705881999999999E-2</c:v>
                </c:pt>
                <c:pt idx="225">
                  <c:v>2.18958234E-2</c:v>
                </c:pt>
                <c:pt idx="226">
                  <c:v>2.17584444E-2</c:v>
                </c:pt>
                <c:pt idx="227">
                  <c:v>2.2195667999999998E-2</c:v>
                </c:pt>
                <c:pt idx="228">
                  <c:v>2.2106072999999997E-2</c:v>
                </c:pt>
                <c:pt idx="229">
                  <c:v>2.2021256400000001E-2</c:v>
                </c:pt>
                <c:pt idx="230">
                  <c:v>2.2060678199999999E-2</c:v>
                </c:pt>
                <c:pt idx="231">
                  <c:v>2.1889850399999997E-2</c:v>
                </c:pt>
                <c:pt idx="232">
                  <c:v>2.17500822E-2</c:v>
                </c:pt>
                <c:pt idx="233">
                  <c:v>2.1870736799999999E-2</c:v>
                </c:pt>
                <c:pt idx="234">
                  <c:v>2.1983029199999997E-2</c:v>
                </c:pt>
                <c:pt idx="235">
                  <c:v>2.2484761199999998E-2</c:v>
                </c:pt>
                <c:pt idx="236">
                  <c:v>2.23879986E-2</c:v>
                </c:pt>
                <c:pt idx="237">
                  <c:v>2.2249425E-2</c:v>
                </c:pt>
                <c:pt idx="238">
                  <c:v>2.2174165200000002E-2</c:v>
                </c:pt>
                <c:pt idx="239">
                  <c:v>2.17369416E-2</c:v>
                </c:pt>
                <c:pt idx="240">
                  <c:v>2.1389312999999997E-2</c:v>
                </c:pt>
                <c:pt idx="241">
                  <c:v>2.1230431199999997E-2</c:v>
                </c:pt>
                <c:pt idx="242">
                  <c:v>2.1466961999999999E-2</c:v>
                </c:pt>
                <c:pt idx="243">
                  <c:v>2.1671238599999997E-2</c:v>
                </c:pt>
                <c:pt idx="244">
                  <c:v>2.1925688400000001E-2</c:v>
                </c:pt>
                <c:pt idx="245">
                  <c:v>2.1802644600000001E-2</c:v>
                </c:pt>
                <c:pt idx="246">
                  <c:v>2.2005726600000001E-2</c:v>
                </c:pt>
                <c:pt idx="247">
                  <c:v>2.2051121399999998E-2</c:v>
                </c:pt>
                <c:pt idx="248">
                  <c:v>2.1923299199999999E-2</c:v>
                </c:pt>
                <c:pt idx="249">
                  <c:v>2.1837288E-2</c:v>
                </c:pt>
                <c:pt idx="250">
                  <c:v>2.1748887599999999E-2</c:v>
                </c:pt>
                <c:pt idx="251">
                  <c:v>2.1586422000000001E-2</c:v>
                </c:pt>
                <c:pt idx="252">
                  <c:v>2.1738136199999997E-2</c:v>
                </c:pt>
                <c:pt idx="253">
                  <c:v>2.2166997599999998E-2</c:v>
                </c:pt>
                <c:pt idx="254">
                  <c:v>2.27499624E-2</c:v>
                </c:pt>
                <c:pt idx="255">
                  <c:v>2.2852697999999998E-2</c:v>
                </c:pt>
                <c:pt idx="256">
                  <c:v>2.2733237999999999E-2</c:v>
                </c:pt>
                <c:pt idx="257">
                  <c:v>2.2782216599999999E-2</c:v>
                </c:pt>
                <c:pt idx="258">
                  <c:v>2.2772659799999997E-2</c:v>
                </c:pt>
                <c:pt idx="259">
                  <c:v>2.2810887000000002E-2</c:v>
                </c:pt>
                <c:pt idx="260">
                  <c:v>2.2472815199999999E-2</c:v>
                </c:pt>
                <c:pt idx="261">
                  <c:v>2.25755508E-2</c:v>
                </c:pt>
                <c:pt idx="262">
                  <c:v>2.3025915000000001E-2</c:v>
                </c:pt>
                <c:pt idx="263">
                  <c:v>2.3372348999999997E-2</c:v>
                </c:pt>
                <c:pt idx="264">
                  <c:v>2.3453581800000001E-2</c:v>
                </c:pt>
                <c:pt idx="265">
                  <c:v>2.34213276E-2</c:v>
                </c:pt>
                <c:pt idx="266">
                  <c:v>2.3598128399999998E-2</c:v>
                </c:pt>
                <c:pt idx="267">
                  <c:v>2.3475084599999998E-2</c:v>
                </c:pt>
                <c:pt idx="268">
                  <c:v>2.3266029599999998E-2</c:v>
                </c:pt>
                <c:pt idx="269">
                  <c:v>2.2862254799999999E-2</c:v>
                </c:pt>
                <c:pt idx="270">
                  <c:v>2.2456090800000002E-2</c:v>
                </c:pt>
                <c:pt idx="271">
                  <c:v>2.2514626199999999E-2</c:v>
                </c:pt>
                <c:pt idx="272">
                  <c:v>2.2659172799999999E-2</c:v>
                </c:pt>
                <c:pt idx="273">
                  <c:v>2.2716513599999998E-2</c:v>
                </c:pt>
                <c:pt idx="274">
                  <c:v>2.31979374E-2</c:v>
                </c:pt>
                <c:pt idx="275">
                  <c:v>2.3115509999999999E-2</c:v>
                </c:pt>
                <c:pt idx="276">
                  <c:v>2.3650690799999999E-2</c:v>
                </c:pt>
                <c:pt idx="277">
                  <c:v>2.4047298000000002E-2</c:v>
                </c:pt>
                <c:pt idx="278">
                  <c:v>2.4661322400000001E-2</c:v>
                </c:pt>
                <c:pt idx="279">
                  <c:v>2.4857236799999998E-2</c:v>
                </c:pt>
                <c:pt idx="280">
                  <c:v>2.4765252599999999E-2</c:v>
                </c:pt>
                <c:pt idx="281">
                  <c:v>2.45573922E-2</c:v>
                </c:pt>
                <c:pt idx="282">
                  <c:v>2.4684019800000002E-2</c:v>
                </c:pt>
                <c:pt idx="283">
                  <c:v>2.4545446200000001E-2</c:v>
                </c:pt>
                <c:pt idx="284">
                  <c:v>2.4212152800000001E-2</c:v>
                </c:pt>
                <c:pt idx="285">
                  <c:v>2.3741480400000001E-2</c:v>
                </c:pt>
                <c:pt idx="286">
                  <c:v>2.3434468199999999E-2</c:v>
                </c:pt>
                <c:pt idx="287">
                  <c:v>2.3860940399999999E-2</c:v>
                </c:pt>
                <c:pt idx="288">
                  <c:v>2.4021016799999999E-2</c:v>
                </c:pt>
                <c:pt idx="289">
                  <c:v>2.43614778E-2</c:v>
                </c:pt>
                <c:pt idx="290">
                  <c:v>2.4219320400000001E-2</c:v>
                </c:pt>
                <c:pt idx="291">
                  <c:v>2.4620705999999999E-2</c:v>
                </c:pt>
                <c:pt idx="292">
                  <c:v>2.5154692199999999E-2</c:v>
                </c:pt>
                <c:pt idx="293">
                  <c:v>2.5712570399999999E-2</c:v>
                </c:pt>
                <c:pt idx="294">
                  <c:v>2.5914457800000002E-2</c:v>
                </c:pt>
                <c:pt idx="295">
                  <c:v>2.6317037999999997E-2</c:v>
                </c:pt>
                <c:pt idx="296">
                  <c:v>2.63218164E-2</c:v>
                </c:pt>
                <c:pt idx="297">
                  <c:v>2.6501006399999999E-2</c:v>
                </c:pt>
                <c:pt idx="298">
                  <c:v>2.6578655399999998E-2</c:v>
                </c:pt>
                <c:pt idx="299">
                  <c:v>2.6297924399999999E-2</c:v>
                </c:pt>
                <c:pt idx="300">
                  <c:v>2.63373462E-2</c:v>
                </c:pt>
                <c:pt idx="301">
                  <c:v>2.63875194E-2</c:v>
                </c:pt>
                <c:pt idx="302">
                  <c:v>2.60984262E-2</c:v>
                </c:pt>
                <c:pt idx="303">
                  <c:v>2.6103204599999999E-2</c:v>
                </c:pt>
                <c:pt idx="304">
                  <c:v>2.62859784E-2</c:v>
                </c:pt>
                <c:pt idx="305">
                  <c:v>2.6102009999999998E-2</c:v>
                </c:pt>
                <c:pt idx="306">
                  <c:v>2.6244167399999997E-2</c:v>
                </c:pt>
                <c:pt idx="307">
                  <c:v>2.6643163800000001E-2</c:v>
                </c:pt>
                <c:pt idx="308">
                  <c:v>2.65105632E-2</c:v>
                </c:pt>
                <c:pt idx="309">
                  <c:v>2.6877305399999999E-2</c:v>
                </c:pt>
                <c:pt idx="310">
                  <c:v>2.7156841800000001E-2</c:v>
                </c:pt>
                <c:pt idx="311">
                  <c:v>2.69000028E-2</c:v>
                </c:pt>
                <c:pt idx="312">
                  <c:v>2.7199847400000001E-2</c:v>
                </c:pt>
                <c:pt idx="313">
                  <c:v>2.7309750600000002E-2</c:v>
                </c:pt>
                <c:pt idx="314">
                  <c:v>2.6922700199999997E-2</c:v>
                </c:pt>
                <c:pt idx="315">
                  <c:v>2.6833105199999999E-2</c:v>
                </c:pt>
                <c:pt idx="316">
                  <c:v>2.6690947799999996E-2</c:v>
                </c:pt>
                <c:pt idx="317">
                  <c:v>2.6874916200000001E-2</c:v>
                </c:pt>
                <c:pt idx="318">
                  <c:v>2.7266745000000002E-2</c:v>
                </c:pt>
                <c:pt idx="319">
                  <c:v>2.7540308399999998E-2</c:v>
                </c:pt>
                <c:pt idx="320">
                  <c:v>2.76382656E-2</c:v>
                </c:pt>
                <c:pt idx="321">
                  <c:v>2.7807898799999998E-2</c:v>
                </c:pt>
                <c:pt idx="322">
                  <c:v>2.8437453000000001E-2</c:v>
                </c:pt>
                <c:pt idx="323">
                  <c:v>2.8693097399999999E-2</c:v>
                </c:pt>
                <c:pt idx="324">
                  <c:v>2.8758800399999999E-2</c:v>
                </c:pt>
                <c:pt idx="325">
                  <c:v>2.9304732599999998E-2</c:v>
                </c:pt>
                <c:pt idx="326">
                  <c:v>2.9560376999999999E-2</c:v>
                </c:pt>
                <c:pt idx="327">
                  <c:v>2.9810048400000001E-2</c:v>
                </c:pt>
                <c:pt idx="328">
                  <c:v>3.0133784999999996E-2</c:v>
                </c:pt>
                <c:pt idx="329">
                  <c:v>3.0346423799999998E-2</c:v>
                </c:pt>
                <c:pt idx="330">
                  <c:v>3.0745420199999998E-2</c:v>
                </c:pt>
                <c:pt idx="331">
                  <c:v>3.0938945399999997E-2</c:v>
                </c:pt>
                <c:pt idx="332">
                  <c:v>3.0695247000000002E-2</c:v>
                </c:pt>
                <c:pt idx="333">
                  <c:v>3.0449159399999998E-2</c:v>
                </c:pt>
                <c:pt idx="334">
                  <c:v>3.05029164E-2</c:v>
                </c:pt>
                <c:pt idx="335">
                  <c:v>3.04885812E-2</c:v>
                </c:pt>
                <c:pt idx="336">
                  <c:v>3.0232936800000002E-2</c:v>
                </c:pt>
                <c:pt idx="337">
                  <c:v>3.0345229200000001E-2</c:v>
                </c:pt>
                <c:pt idx="338">
                  <c:v>3.0388234799999997E-2</c:v>
                </c:pt>
                <c:pt idx="339">
                  <c:v>3.0916247999999997E-2</c:v>
                </c:pt>
                <c:pt idx="340">
                  <c:v>3.1311660599999999E-2</c:v>
                </c:pt>
                <c:pt idx="341">
                  <c:v>3.1644954000000003E-2</c:v>
                </c:pt>
                <c:pt idx="342">
                  <c:v>3.1948382400000003E-2</c:v>
                </c:pt>
                <c:pt idx="343">
                  <c:v>3.2153853599999997E-2</c:v>
                </c:pt>
                <c:pt idx="344">
                  <c:v>3.2005723199999996E-2</c:v>
                </c:pt>
                <c:pt idx="345">
                  <c:v>3.2045144999999997E-2</c:v>
                </c:pt>
                <c:pt idx="346">
                  <c:v>3.2032004400000001E-2</c:v>
                </c:pt>
                <c:pt idx="347">
                  <c:v>3.2286454200000002E-2</c:v>
                </c:pt>
                <c:pt idx="348">
                  <c:v>3.2543293199999997E-2</c:v>
                </c:pt>
                <c:pt idx="349">
                  <c:v>3.2949457199999997E-2</c:v>
                </c:pt>
                <c:pt idx="350">
                  <c:v>3.3429686399999999E-2</c:v>
                </c:pt>
                <c:pt idx="351">
                  <c:v>3.3860936999999994E-2</c:v>
                </c:pt>
                <c:pt idx="352">
                  <c:v>3.4165559999999998E-2</c:v>
                </c:pt>
                <c:pt idx="353">
                  <c:v>3.4368641999999998E-2</c:v>
                </c:pt>
                <c:pt idx="354">
                  <c:v>3.4279047E-2</c:v>
                </c:pt>
                <c:pt idx="355">
                  <c:v>3.4120165199999997E-2</c:v>
                </c:pt>
                <c:pt idx="356">
                  <c:v>3.3860936999999994E-2</c:v>
                </c:pt>
                <c:pt idx="357">
                  <c:v>3.3596930399999995E-2</c:v>
                </c:pt>
                <c:pt idx="358">
                  <c:v>3.3347258999999997E-2</c:v>
                </c:pt>
                <c:pt idx="359">
                  <c:v>3.3515697599999998E-2</c:v>
                </c:pt>
                <c:pt idx="360">
                  <c:v>3.3387875400000003E-2</c:v>
                </c:pt>
                <c:pt idx="361">
                  <c:v>3.3724752599999998E-2</c:v>
                </c:pt>
                <c:pt idx="362">
                  <c:v>3.3796428599999997E-2</c:v>
                </c:pt>
                <c:pt idx="363">
                  <c:v>3.4268295599999998E-2</c:v>
                </c:pt>
                <c:pt idx="364">
                  <c:v>3.4656540599999994E-2</c:v>
                </c:pt>
                <c:pt idx="365">
                  <c:v>3.4977887999999999E-2</c:v>
                </c:pt>
                <c:pt idx="366">
                  <c:v>3.5121239999999998E-2</c:v>
                </c:pt>
                <c:pt idx="367">
                  <c:v>3.5393608799999997E-2</c:v>
                </c:pt>
                <c:pt idx="368">
                  <c:v>3.5547712199999998E-2</c:v>
                </c:pt>
                <c:pt idx="369">
                  <c:v>3.5826053999999996E-2</c:v>
                </c:pt>
                <c:pt idx="370">
                  <c:v>3.5585939399999995E-2</c:v>
                </c:pt>
                <c:pt idx="371">
                  <c:v>3.54067494E-2</c:v>
                </c:pt>
                <c:pt idx="372">
                  <c:v>3.5450949600000004E-2</c:v>
                </c:pt>
                <c:pt idx="373">
                  <c:v>3.54354198E-2</c:v>
                </c:pt>
                <c:pt idx="374">
                  <c:v>3.53924142E-2</c:v>
                </c:pt>
                <c:pt idx="375">
                  <c:v>3.5213224199999997E-2</c:v>
                </c:pt>
                <c:pt idx="376">
                  <c:v>3.5233532399999996E-2</c:v>
                </c:pt>
                <c:pt idx="377">
                  <c:v>3.5508290399999996E-2</c:v>
                </c:pt>
                <c:pt idx="378">
                  <c:v>3.5513068799999999E-2</c:v>
                </c:pt>
                <c:pt idx="379">
                  <c:v>3.5582355600000004E-2</c:v>
                </c:pt>
                <c:pt idx="380">
                  <c:v>3.5734069799999997E-2</c:v>
                </c:pt>
                <c:pt idx="381">
                  <c:v>3.5947903199999999E-2</c:v>
                </c:pt>
                <c:pt idx="382">
                  <c:v>3.6170098800000001E-2</c:v>
                </c:pt>
                <c:pt idx="383">
                  <c:v>3.6013606199999999E-2</c:v>
                </c:pt>
                <c:pt idx="384">
                  <c:v>3.5832026999999995E-2</c:v>
                </c:pt>
                <c:pt idx="385">
                  <c:v>3.62250504E-2</c:v>
                </c:pt>
                <c:pt idx="386">
                  <c:v>3.6440078399999999E-2</c:v>
                </c:pt>
                <c:pt idx="387">
                  <c:v>3.6312256200000004E-2</c:v>
                </c:pt>
                <c:pt idx="388">
                  <c:v>3.6244164000000002E-2</c:v>
                </c:pt>
                <c:pt idx="389">
                  <c:v>3.64424676E-2</c:v>
                </c:pt>
                <c:pt idx="390">
                  <c:v>3.6920307600000001E-2</c:v>
                </c:pt>
                <c:pt idx="391">
                  <c:v>3.7184314199999999E-2</c:v>
                </c:pt>
                <c:pt idx="392">
                  <c:v>3.6962118600000003E-2</c:v>
                </c:pt>
                <c:pt idx="393">
                  <c:v>3.7036183799999997E-2</c:v>
                </c:pt>
                <c:pt idx="394">
                  <c:v>3.7319303999999998E-2</c:v>
                </c:pt>
                <c:pt idx="395">
                  <c:v>3.74614614E-2</c:v>
                </c:pt>
                <c:pt idx="396">
                  <c:v>3.7379033999999998E-2</c:v>
                </c:pt>
                <c:pt idx="397">
                  <c:v>3.7175951999999998E-2</c:v>
                </c:pt>
                <c:pt idx="398">
                  <c:v>3.7076800199999996E-2</c:v>
                </c:pt>
                <c:pt idx="399">
                  <c:v>3.73897854E-2</c:v>
                </c:pt>
                <c:pt idx="400">
                  <c:v>3.7572559200000001E-2</c:v>
                </c:pt>
                <c:pt idx="401">
                  <c:v>3.7633483799999999E-2</c:v>
                </c:pt>
                <c:pt idx="402">
                  <c:v>3.7854484799999998E-2</c:v>
                </c:pt>
                <c:pt idx="403">
                  <c:v>3.8058761399999995E-2</c:v>
                </c:pt>
                <c:pt idx="404">
                  <c:v>3.7957220399999998E-2</c:v>
                </c:pt>
                <c:pt idx="405">
                  <c:v>3.8226005399999999E-2</c:v>
                </c:pt>
                <c:pt idx="406">
                  <c:v>3.8266621799999997E-2</c:v>
                </c:pt>
                <c:pt idx="407">
                  <c:v>3.8137604999999998E-2</c:v>
                </c:pt>
                <c:pt idx="408">
                  <c:v>3.8125658999999999E-2</c:v>
                </c:pt>
                <c:pt idx="409">
                  <c:v>3.8036064000000001E-2</c:v>
                </c:pt>
                <c:pt idx="410">
                  <c:v>3.8206891799999997E-2</c:v>
                </c:pt>
                <c:pt idx="411">
                  <c:v>3.8751629400000001E-2</c:v>
                </c:pt>
                <c:pt idx="412">
                  <c:v>3.89582952E-2</c:v>
                </c:pt>
                <c:pt idx="413">
                  <c:v>3.9129123000000002E-2</c:v>
                </c:pt>
                <c:pt idx="414">
                  <c:v>3.9346540199999995E-2</c:v>
                </c:pt>
                <c:pt idx="415">
                  <c:v>3.93214536E-2</c:v>
                </c:pt>
                <c:pt idx="416">
                  <c:v>3.9505421999999998E-2</c:v>
                </c:pt>
                <c:pt idx="417">
                  <c:v>3.9721644599999995E-2</c:v>
                </c:pt>
                <c:pt idx="418">
                  <c:v>3.9983261999999999E-2</c:v>
                </c:pt>
                <c:pt idx="419">
                  <c:v>3.9909196799999998E-2</c:v>
                </c:pt>
                <c:pt idx="420">
                  <c:v>3.99510078E-2</c:v>
                </c:pt>
                <c:pt idx="421">
                  <c:v>4.0126613999999998E-2</c:v>
                </c:pt>
                <c:pt idx="422">
                  <c:v>4.0259214599999996E-2</c:v>
                </c:pt>
                <c:pt idx="423">
                  <c:v>4.01373654E-2</c:v>
                </c:pt>
                <c:pt idx="424">
                  <c:v>3.9787347600000002E-2</c:v>
                </c:pt>
                <c:pt idx="425">
                  <c:v>3.9511394999999998E-2</c:v>
                </c:pt>
                <c:pt idx="426">
                  <c:v>3.9633244200000001E-2</c:v>
                </c:pt>
                <c:pt idx="427">
                  <c:v>3.9663109199999998E-2</c:v>
                </c:pt>
                <c:pt idx="428">
                  <c:v>3.9844688400000002E-2</c:v>
                </c:pt>
                <c:pt idx="429">
                  <c:v>4.01457276E-2</c:v>
                </c:pt>
                <c:pt idx="430">
                  <c:v>4.0532777999999998E-2</c:v>
                </c:pt>
                <c:pt idx="431">
                  <c:v>4.08182874E-2</c:v>
                </c:pt>
                <c:pt idx="432">
                  <c:v>4.0913855400000004E-2</c:v>
                </c:pt>
                <c:pt idx="433">
                  <c:v>4.1001061200000001E-2</c:v>
                </c:pt>
                <c:pt idx="434">
                  <c:v>4.1082293999999998E-2</c:v>
                </c:pt>
                <c:pt idx="435">
                  <c:v>4.1048845199999996E-2</c:v>
                </c:pt>
                <c:pt idx="436">
                  <c:v>4.1104991399999999E-2</c:v>
                </c:pt>
                <c:pt idx="437">
                  <c:v>4.10787102E-2</c:v>
                </c:pt>
                <c:pt idx="438">
                  <c:v>4.1308073399999999E-2</c:v>
                </c:pt>
                <c:pt idx="439">
                  <c:v>4.1634199199999999E-2</c:v>
                </c:pt>
                <c:pt idx="440">
                  <c:v>4.2085758000000001E-2</c:v>
                </c:pt>
                <c:pt idx="441">
                  <c:v>4.2545679000000003E-2</c:v>
                </c:pt>
                <c:pt idx="442">
                  <c:v>4.2794155799999997E-2</c:v>
                </c:pt>
                <c:pt idx="443">
                  <c:v>4.2876583199999999E-2</c:v>
                </c:pt>
                <c:pt idx="444">
                  <c:v>4.3000821599999996E-2</c:v>
                </c:pt>
                <c:pt idx="445">
                  <c:v>4.2985291799999999E-2</c:v>
                </c:pt>
                <c:pt idx="446">
                  <c:v>4.3165676399999998E-2</c:v>
                </c:pt>
                <c:pt idx="447">
                  <c:v>4.3140589799999997E-2</c:v>
                </c:pt>
                <c:pt idx="448">
                  <c:v>4.3140589799999997E-2</c:v>
                </c:pt>
                <c:pt idx="449">
                  <c:v>4.31824008E-2</c:v>
                </c:pt>
                <c:pt idx="450">
                  <c:v>4.3353228600000002E-2</c:v>
                </c:pt>
                <c:pt idx="451">
                  <c:v>4.3598121599999998E-2</c:v>
                </c:pt>
                <c:pt idx="452">
                  <c:v>4.3982782800000002E-2</c:v>
                </c:pt>
                <c:pt idx="453">
                  <c:v>4.4255151600000001E-2</c:v>
                </c:pt>
                <c:pt idx="454">
                  <c:v>4.4345941199999996E-2</c:v>
                </c:pt>
                <c:pt idx="455">
                  <c:v>4.42754598E-2</c:v>
                </c:pt>
                <c:pt idx="456">
                  <c:v>4.4328022199999997E-2</c:v>
                </c:pt>
                <c:pt idx="457">
                  <c:v>4.4742548399999998E-2</c:v>
                </c:pt>
                <c:pt idx="458">
                  <c:v>4.4746132200000004E-2</c:v>
                </c:pt>
                <c:pt idx="459">
                  <c:v>4.4594418000000004E-2</c:v>
                </c:pt>
                <c:pt idx="460">
                  <c:v>4.4286211199999995E-2</c:v>
                </c:pt>
                <c:pt idx="461">
                  <c:v>4.4142859200000002E-2</c:v>
                </c:pt>
                <c:pt idx="462">
                  <c:v>4.4386557600000001E-2</c:v>
                </c:pt>
                <c:pt idx="463">
                  <c:v>4.4638618200000001E-2</c:v>
                </c:pt>
                <c:pt idx="464">
                  <c:v>4.4755688999999994E-2</c:v>
                </c:pt>
                <c:pt idx="465">
                  <c:v>4.52227776E-2</c:v>
                </c:pt>
                <c:pt idx="466">
                  <c:v>4.5658806599999997E-2</c:v>
                </c:pt>
                <c:pt idx="467">
                  <c:v>4.60267434E-2</c:v>
                </c:pt>
                <c:pt idx="468">
                  <c:v>4.6399458599999999E-2</c:v>
                </c:pt>
                <c:pt idx="469">
                  <c:v>4.6634794799999997E-2</c:v>
                </c:pt>
                <c:pt idx="470">
                  <c:v>4.6664659799999994E-2</c:v>
                </c:pt>
                <c:pt idx="471">
                  <c:v>4.6377955800000002E-2</c:v>
                </c:pt>
                <c:pt idx="472">
                  <c:v>4.6131868200000002E-2</c:v>
                </c:pt>
                <c:pt idx="473">
                  <c:v>4.5987321599999999E-2</c:v>
                </c:pt>
                <c:pt idx="474">
                  <c:v>4.6125895200000003E-2</c:v>
                </c:pt>
                <c:pt idx="475">
                  <c:v>4.6039884000000003E-2</c:v>
                </c:pt>
                <c:pt idx="476">
                  <c:v>4.6044662399999998E-2</c:v>
                </c:pt>
                <c:pt idx="477">
                  <c:v>4.6116338399999998E-2</c:v>
                </c:pt>
                <c:pt idx="478">
                  <c:v>4.6361231399999994E-2</c:v>
                </c:pt>
                <c:pt idx="479">
                  <c:v>4.6350479999999999E-2</c:v>
                </c:pt>
                <c:pt idx="480">
                  <c:v>4.6300306799999996E-2</c:v>
                </c:pt>
                <c:pt idx="481">
                  <c:v>4.6227436199999999E-2</c:v>
                </c:pt>
                <c:pt idx="482">
                  <c:v>4.6475913000000001E-2</c:v>
                </c:pt>
                <c:pt idx="483">
                  <c:v>4.6627627200000001E-2</c:v>
                </c:pt>
                <c:pt idx="484">
                  <c:v>4.6965699E-2</c:v>
                </c:pt>
                <c:pt idx="485">
                  <c:v>4.7228510999999994E-2</c:v>
                </c:pt>
                <c:pt idx="486">
                  <c:v>4.7481766199999997E-2</c:v>
                </c:pt>
                <c:pt idx="487">
                  <c:v>4.7807891999999998E-2</c:v>
                </c:pt>
                <c:pt idx="488">
                  <c:v>4.7976330599999999E-2</c:v>
                </c:pt>
                <c:pt idx="489">
                  <c:v>4.80874284E-2</c:v>
                </c:pt>
                <c:pt idx="490">
                  <c:v>4.81447692E-2</c:v>
                </c:pt>
                <c:pt idx="491">
                  <c:v>4.8010973999999998E-2</c:v>
                </c:pt>
                <c:pt idx="492">
                  <c:v>4.7850897600000004E-2</c:v>
                </c:pt>
                <c:pt idx="493">
                  <c:v>4.7928546599999997E-2</c:v>
                </c:pt>
                <c:pt idx="494">
                  <c:v>4.7904654599999999E-2</c:v>
                </c:pt>
                <c:pt idx="495">
                  <c:v>4.80874284E-2</c:v>
                </c:pt>
                <c:pt idx="496">
                  <c:v>4.8248699400000004E-2</c:v>
                </c:pt>
                <c:pt idx="497">
                  <c:v>4.8734901599999998E-2</c:v>
                </c:pt>
                <c:pt idx="498">
                  <c:v>4.9221103799999999E-2</c:v>
                </c:pt>
                <c:pt idx="499">
                  <c:v>4.94468832E-2</c:v>
                </c:pt>
                <c:pt idx="500">
                  <c:v>4.9479137399999998E-2</c:v>
                </c:pt>
                <c:pt idx="501">
                  <c:v>4.9550813399999998E-2</c:v>
                </c:pt>
                <c:pt idx="502">
                  <c:v>4.9565148599999997E-2</c:v>
                </c:pt>
                <c:pt idx="503">
                  <c:v>4.9627267799999999E-2</c:v>
                </c:pt>
                <c:pt idx="504">
                  <c:v>4.9469580599999993E-2</c:v>
                </c:pt>
                <c:pt idx="505">
                  <c:v>4.9136287200000003E-2</c:v>
                </c:pt>
                <c:pt idx="506">
                  <c:v>4.9160179200000001E-2</c:v>
                </c:pt>
                <c:pt idx="507">
                  <c:v>4.9560370200000002E-2</c:v>
                </c:pt>
                <c:pt idx="508">
                  <c:v>5.0007150599999994E-2</c:v>
                </c:pt>
                <c:pt idx="509">
                  <c:v>5.0100329399999997E-2</c:v>
                </c:pt>
                <c:pt idx="510">
                  <c:v>5.02281516E-2</c:v>
                </c:pt>
                <c:pt idx="511">
                  <c:v>5.01481134E-2</c:v>
                </c:pt>
                <c:pt idx="512">
                  <c:v>5.0547109799999997E-2</c:v>
                </c:pt>
                <c:pt idx="513">
                  <c:v>5.0820673199999999E-2</c:v>
                </c:pt>
                <c:pt idx="514">
                  <c:v>5.0860095000000001E-2</c:v>
                </c:pt>
                <c:pt idx="515">
                  <c:v>5.0726299799999999E-2</c:v>
                </c:pt>
                <c:pt idx="516">
                  <c:v>5.0897127599999994E-2</c:v>
                </c:pt>
                <c:pt idx="517">
                  <c:v>5.0991501000000002E-2</c:v>
                </c:pt>
                <c:pt idx="518">
                  <c:v>5.1219669599999997E-2</c:v>
                </c:pt>
                <c:pt idx="519">
                  <c:v>5.1136047599999998E-2</c:v>
                </c:pt>
                <c:pt idx="520">
                  <c:v>5.1291345600000003E-2</c:v>
                </c:pt>
                <c:pt idx="521">
                  <c:v>5.1403638000000001E-2</c:v>
                </c:pt>
                <c:pt idx="522">
                  <c:v>5.1683174400000004E-2</c:v>
                </c:pt>
                <c:pt idx="523">
                  <c:v>5.1945986399999998E-2</c:v>
                </c:pt>
                <c:pt idx="524">
                  <c:v>5.1997354199999998E-2</c:v>
                </c:pt>
                <c:pt idx="525">
                  <c:v>5.1901786200000001E-2</c:v>
                </c:pt>
                <c:pt idx="526">
                  <c:v>5.19077592E-2</c:v>
                </c:pt>
                <c:pt idx="527">
                  <c:v>5.1766796400000002E-2</c:v>
                </c:pt>
                <c:pt idx="528">
                  <c:v>5.1987797400000001E-2</c:v>
                </c:pt>
                <c:pt idx="529">
                  <c:v>5.2100089799999999E-2</c:v>
                </c:pt>
                <c:pt idx="530">
                  <c:v>5.19280674E-2</c:v>
                </c:pt>
                <c:pt idx="531">
                  <c:v>5.1898202399999996E-2</c:v>
                </c:pt>
                <c:pt idx="532">
                  <c:v>5.2027219200000002E-2</c:v>
                </c:pt>
                <c:pt idx="533">
                  <c:v>5.2218355199999997E-2</c:v>
                </c:pt>
                <c:pt idx="534">
                  <c:v>5.2421437199999997E-2</c:v>
                </c:pt>
                <c:pt idx="535">
                  <c:v>5.2473999599999994E-2</c:v>
                </c:pt>
                <c:pt idx="536">
                  <c:v>5.2540897199999999E-2</c:v>
                </c:pt>
                <c:pt idx="537">
                  <c:v>5.2881358199999999E-2</c:v>
                </c:pt>
                <c:pt idx="538">
                  <c:v>5.3368754999999997E-2</c:v>
                </c:pt>
                <c:pt idx="539">
                  <c:v>5.3745054E-2</c:v>
                </c:pt>
                <c:pt idx="540">
                  <c:v>5.4029368799999998E-2</c:v>
                </c:pt>
                <c:pt idx="541">
                  <c:v>5.4415224599999999E-2</c:v>
                </c:pt>
                <c:pt idx="542">
                  <c:v>5.4779577600000004E-2</c:v>
                </c:pt>
                <c:pt idx="543">
                  <c:v>5.4860810399999994E-2</c:v>
                </c:pt>
                <c:pt idx="544">
                  <c:v>5.4768826199999995E-2</c:v>
                </c:pt>
                <c:pt idx="545">
                  <c:v>5.4611138999999996E-2</c:v>
                </c:pt>
                <c:pt idx="546">
                  <c:v>5.4633836400000003E-2</c:v>
                </c:pt>
                <c:pt idx="547">
                  <c:v>5.4672063600000001E-2</c:v>
                </c:pt>
                <c:pt idx="548">
                  <c:v>5.4557381999999995E-2</c:v>
                </c:pt>
                <c:pt idx="549">
                  <c:v>5.43519108E-2</c:v>
                </c:pt>
                <c:pt idx="550">
                  <c:v>5.4353105399999997E-2</c:v>
                </c:pt>
                <c:pt idx="551">
                  <c:v>5.4552603599999999E-2</c:v>
                </c:pt>
                <c:pt idx="552">
                  <c:v>5.46039714E-2</c:v>
                </c:pt>
                <c:pt idx="553">
                  <c:v>5.4664895999999998E-2</c:v>
                </c:pt>
                <c:pt idx="554">
                  <c:v>5.4673258199999998E-2</c:v>
                </c:pt>
                <c:pt idx="555">
                  <c:v>5.4508403399999995E-2</c:v>
                </c:pt>
                <c:pt idx="556">
                  <c:v>5.4390137999999998E-2</c:v>
                </c:pt>
                <c:pt idx="557">
                  <c:v>5.4479733000000002E-2</c:v>
                </c:pt>
                <c:pt idx="558">
                  <c:v>5.4793912799999997E-2</c:v>
                </c:pt>
                <c:pt idx="559">
                  <c:v>5.5078227600000002E-2</c:v>
                </c:pt>
                <c:pt idx="560">
                  <c:v>5.5012524599999994E-2</c:v>
                </c:pt>
                <c:pt idx="561">
                  <c:v>5.5363736999999996E-2</c:v>
                </c:pt>
                <c:pt idx="562">
                  <c:v>5.5846355399999999E-2</c:v>
                </c:pt>
                <c:pt idx="563">
                  <c:v>5.6358838799999998E-2</c:v>
                </c:pt>
                <c:pt idx="564">
                  <c:v>5.6670629399999999E-2</c:v>
                </c:pt>
                <c:pt idx="565">
                  <c:v>5.6564309999999993E-2</c:v>
                </c:pt>
                <c:pt idx="566">
                  <c:v>5.6745889199999996E-2</c:v>
                </c:pt>
                <c:pt idx="567">
                  <c:v>5.6995560599999995E-2</c:v>
                </c:pt>
                <c:pt idx="568">
                  <c:v>5.7026620200000003E-2</c:v>
                </c:pt>
                <c:pt idx="569">
                  <c:v>5.7098296200000002E-2</c:v>
                </c:pt>
                <c:pt idx="570">
                  <c:v>5.7221339999999996E-2</c:v>
                </c:pt>
                <c:pt idx="571">
                  <c:v>5.7422032799999995E-2</c:v>
                </c:pt>
                <c:pt idx="572">
                  <c:v>5.7567773999999995E-2</c:v>
                </c:pt>
                <c:pt idx="573">
                  <c:v>5.7756520800000002E-2</c:v>
                </c:pt>
                <c:pt idx="574">
                  <c:v>5.8071895200000001E-2</c:v>
                </c:pt>
                <c:pt idx="575">
                  <c:v>5.8086230400000001E-2</c:v>
                </c:pt>
                <c:pt idx="576">
                  <c:v>5.8205690399999996E-2</c:v>
                </c:pt>
                <c:pt idx="577">
                  <c:v>5.8006192200000001E-2</c:v>
                </c:pt>
                <c:pt idx="578">
                  <c:v>5.7966770399999999E-2</c:v>
                </c:pt>
                <c:pt idx="579">
                  <c:v>5.8212857999999999E-2</c:v>
                </c:pt>
                <c:pt idx="580">
                  <c:v>5.8216441799999998E-2</c:v>
                </c:pt>
                <c:pt idx="581">
                  <c:v>5.8316788199999997E-2</c:v>
                </c:pt>
                <c:pt idx="582">
                  <c:v>5.8578405600000001E-2</c:v>
                </c:pt>
                <c:pt idx="583">
                  <c:v>5.8414745399999995E-2</c:v>
                </c:pt>
                <c:pt idx="584">
                  <c:v>5.8364572199999999E-2</c:v>
                </c:pt>
                <c:pt idx="585">
                  <c:v>5.8313204399999999E-2</c:v>
                </c:pt>
                <c:pt idx="586">
                  <c:v>5.8363377599999995E-2</c:v>
                </c:pt>
                <c:pt idx="587">
                  <c:v>5.8718173800000002E-2</c:v>
                </c:pt>
                <c:pt idx="588">
                  <c:v>5.8952315399999997E-2</c:v>
                </c:pt>
                <c:pt idx="589">
                  <c:v>5.9006072399999998E-2</c:v>
                </c:pt>
                <c:pt idx="590">
                  <c:v>5.9299944E-2</c:v>
                </c:pt>
                <c:pt idx="591">
                  <c:v>5.9571118200000002E-2</c:v>
                </c:pt>
                <c:pt idx="592">
                  <c:v>5.97037188E-2</c:v>
                </c:pt>
                <c:pt idx="593">
                  <c:v>5.9504220599999998E-2</c:v>
                </c:pt>
                <c:pt idx="594">
                  <c:v>5.9123143199999999E-2</c:v>
                </c:pt>
                <c:pt idx="595">
                  <c:v>5.9020407599999998E-2</c:v>
                </c:pt>
                <c:pt idx="596">
                  <c:v>5.9231851799999999E-2</c:v>
                </c:pt>
                <c:pt idx="597">
                  <c:v>5.95376694E-2</c:v>
                </c:pt>
                <c:pt idx="598">
                  <c:v>5.9787340800000005E-2</c:v>
                </c:pt>
                <c:pt idx="599">
                  <c:v>5.9995201200000001E-2</c:v>
                </c:pt>
                <c:pt idx="600">
                  <c:v>6.0655815000000002E-2</c:v>
                </c:pt>
                <c:pt idx="601">
                  <c:v>6.1056005999999996E-2</c:v>
                </c:pt>
                <c:pt idx="602">
                  <c:v>6.1174271400000001E-2</c:v>
                </c:pt>
                <c:pt idx="603">
                  <c:v>6.0879205199999994E-2</c:v>
                </c:pt>
                <c:pt idx="604">
                  <c:v>6.0701209799999996E-2</c:v>
                </c:pt>
                <c:pt idx="605">
                  <c:v>6.0835004999999998E-2</c:v>
                </c:pt>
                <c:pt idx="606">
                  <c:v>6.1066757400000005E-2</c:v>
                </c:pt>
                <c:pt idx="607">
                  <c:v>6.0973578600000002E-2</c:v>
                </c:pt>
                <c:pt idx="608">
                  <c:v>6.1090649400000002E-2</c:v>
                </c:pt>
                <c:pt idx="609">
                  <c:v>6.1484867399999997E-2</c:v>
                </c:pt>
                <c:pt idx="610">
                  <c:v>6.2014075200000005E-2</c:v>
                </c:pt>
                <c:pt idx="611">
                  <c:v>6.2382012000000001E-2</c:v>
                </c:pt>
                <c:pt idx="612">
                  <c:v>6.2560007399999992E-2</c:v>
                </c:pt>
                <c:pt idx="613">
                  <c:v>6.2521780200000002E-2</c:v>
                </c:pt>
                <c:pt idx="614">
                  <c:v>6.2626904999999997E-2</c:v>
                </c:pt>
                <c:pt idx="615">
                  <c:v>6.2711721599999992E-2</c:v>
                </c:pt>
                <c:pt idx="616">
                  <c:v>6.2573148000000009E-2</c:v>
                </c:pt>
                <c:pt idx="617">
                  <c:v>6.2522974799999992E-2</c:v>
                </c:pt>
                <c:pt idx="618">
                  <c:v>6.2543282999999991E-2</c:v>
                </c:pt>
                <c:pt idx="619">
                  <c:v>6.255522899999999E-2</c:v>
                </c:pt>
                <c:pt idx="620">
                  <c:v>6.2606596799999997E-2</c:v>
                </c:pt>
                <c:pt idx="621">
                  <c:v>6.238917959999999E-2</c:v>
                </c:pt>
                <c:pt idx="622">
                  <c:v>6.2386790400000003E-2</c:v>
                </c:pt>
                <c:pt idx="623">
                  <c:v>6.2331838800000004E-2</c:v>
                </c:pt>
                <c:pt idx="624">
                  <c:v>6.2123978399999995E-2</c:v>
                </c:pt>
                <c:pt idx="625">
                  <c:v>6.2226714000000002E-2</c:v>
                </c:pt>
                <c:pt idx="626">
                  <c:v>6.2354536200000005E-2</c:v>
                </c:pt>
                <c:pt idx="627">
                  <c:v>6.2515807199999995E-2</c:v>
                </c:pt>
                <c:pt idx="628">
                  <c:v>6.30462096E-2</c:v>
                </c:pt>
                <c:pt idx="629">
                  <c:v>6.3401005800000007E-2</c:v>
                </c:pt>
                <c:pt idx="630">
                  <c:v>6.3766553399999995E-2</c:v>
                </c:pt>
                <c:pt idx="631">
                  <c:v>6.4245587999999992E-2</c:v>
                </c:pt>
                <c:pt idx="632">
                  <c:v>6.4435529399999997E-2</c:v>
                </c:pt>
                <c:pt idx="633">
                  <c:v>6.4574102999999994E-2</c:v>
                </c:pt>
                <c:pt idx="634">
                  <c:v>6.4924120799999999E-2</c:v>
                </c:pt>
                <c:pt idx="635">
                  <c:v>6.4967126399999992E-2</c:v>
                </c:pt>
                <c:pt idx="636">
                  <c:v>6.4989823799999999E-2</c:v>
                </c:pt>
                <c:pt idx="637">
                  <c:v>6.5077029600000003E-2</c:v>
                </c:pt>
                <c:pt idx="638">
                  <c:v>6.5312365800000008E-2</c:v>
                </c:pt>
                <c:pt idx="639">
                  <c:v>6.5528588400000004E-2</c:v>
                </c:pt>
                <c:pt idx="640">
                  <c:v>6.5791400400000005E-2</c:v>
                </c:pt>
                <c:pt idx="641">
                  <c:v>6.5756756999999999E-2</c:v>
                </c:pt>
                <c:pt idx="642">
                  <c:v>6.5929973999999988E-2</c:v>
                </c:pt>
                <c:pt idx="643">
                  <c:v>6.6205926599999992E-2</c:v>
                </c:pt>
                <c:pt idx="644">
                  <c:v>6.6214288799999993E-2</c:v>
                </c:pt>
                <c:pt idx="645">
                  <c:v>6.6332554200000005E-2</c:v>
                </c:pt>
                <c:pt idx="646">
                  <c:v>6.6318218999999998E-2</c:v>
                </c:pt>
                <c:pt idx="647">
                  <c:v>6.6228624E-2</c:v>
                </c:pt>
                <c:pt idx="648">
                  <c:v>6.6374365199999993E-2</c:v>
                </c:pt>
                <c:pt idx="649">
                  <c:v>6.6621647399999998E-2</c:v>
                </c:pt>
                <c:pt idx="650">
                  <c:v>6.6566695799999992E-2</c:v>
                </c:pt>
                <c:pt idx="651">
                  <c:v>6.6866540399999994E-2</c:v>
                </c:pt>
                <c:pt idx="652">
                  <c:v>6.71472714E-2</c:v>
                </c:pt>
                <c:pt idx="653">
                  <c:v>6.7333628999999992E-2</c:v>
                </c:pt>
                <c:pt idx="654">
                  <c:v>6.7836555600000001E-2</c:v>
                </c:pt>
                <c:pt idx="655">
                  <c:v>6.8126843399999998E-2</c:v>
                </c:pt>
                <c:pt idx="656">
                  <c:v>6.8073086399999996E-2</c:v>
                </c:pt>
                <c:pt idx="657">
                  <c:v>6.8061140399999998E-2</c:v>
                </c:pt>
                <c:pt idx="658">
                  <c:v>6.8329925399999991E-2</c:v>
                </c:pt>
                <c:pt idx="659">
                  <c:v>6.8031275400000008E-2</c:v>
                </c:pt>
                <c:pt idx="660">
                  <c:v>6.8071891799999992E-2</c:v>
                </c:pt>
                <c:pt idx="661">
                  <c:v>6.784969619999999E-2</c:v>
                </c:pt>
                <c:pt idx="662">
                  <c:v>6.7576132799999994E-2</c:v>
                </c:pt>
                <c:pt idx="663">
                  <c:v>6.7290623399999999E-2</c:v>
                </c:pt>
                <c:pt idx="664">
                  <c:v>6.7584494999999994E-2</c:v>
                </c:pt>
                <c:pt idx="665">
                  <c:v>6.74877324E-2</c:v>
                </c:pt>
                <c:pt idx="666">
                  <c:v>6.7926150599999999E-2</c:v>
                </c:pt>
                <c:pt idx="667">
                  <c:v>6.8228384399999994E-2</c:v>
                </c:pt>
                <c:pt idx="668">
                  <c:v>6.8599905000000003E-2</c:v>
                </c:pt>
                <c:pt idx="669">
                  <c:v>6.8967841799999999E-2</c:v>
                </c:pt>
                <c:pt idx="670">
                  <c:v>6.9546028199999999E-2</c:v>
                </c:pt>
                <c:pt idx="671">
                  <c:v>6.98745432E-2</c:v>
                </c:pt>
                <c:pt idx="672">
                  <c:v>7.0133771400000003E-2</c:v>
                </c:pt>
                <c:pt idx="673">
                  <c:v>7.0441978200000005E-2</c:v>
                </c:pt>
                <c:pt idx="674">
                  <c:v>7.0480205399999996E-2</c:v>
                </c:pt>
                <c:pt idx="675">
                  <c:v>7.05841356E-2</c:v>
                </c:pt>
                <c:pt idx="676">
                  <c:v>7.0964018399999995E-2</c:v>
                </c:pt>
                <c:pt idx="677">
                  <c:v>7.1158738200000002E-2</c:v>
                </c:pt>
                <c:pt idx="678">
                  <c:v>7.1057197200000005E-2</c:v>
                </c:pt>
                <c:pt idx="679">
                  <c:v>7.1180240999999991E-2</c:v>
                </c:pt>
                <c:pt idx="680">
                  <c:v>7.1001051000000009E-2</c:v>
                </c:pt>
                <c:pt idx="681">
                  <c:v>7.1060781000000003E-2</c:v>
                </c:pt>
                <c:pt idx="682">
                  <c:v>7.1126484000000004E-2</c:v>
                </c:pt>
                <c:pt idx="683">
                  <c:v>7.1157543599999998E-2</c:v>
                </c:pt>
                <c:pt idx="684">
                  <c:v>7.1501588399999996E-2</c:v>
                </c:pt>
                <c:pt idx="685">
                  <c:v>7.1560123799999986E-2</c:v>
                </c:pt>
                <c:pt idx="686">
                  <c:v>7.15314534E-2</c:v>
                </c:pt>
                <c:pt idx="687">
                  <c:v>7.1756038199999997E-2</c:v>
                </c:pt>
                <c:pt idx="688">
                  <c:v>7.2040353000000001E-2</c:v>
                </c:pt>
                <c:pt idx="689">
                  <c:v>7.2152645400000007E-2</c:v>
                </c:pt>
                <c:pt idx="690">
                  <c:v>7.21466724E-2</c:v>
                </c:pt>
                <c:pt idx="691">
                  <c:v>7.183607639999999E-2</c:v>
                </c:pt>
                <c:pt idx="692">
                  <c:v>7.2209986199999993E-2</c:v>
                </c:pt>
                <c:pt idx="693">
                  <c:v>7.2313916399999997E-2</c:v>
                </c:pt>
                <c:pt idx="694">
                  <c:v>7.23186948E-2</c:v>
                </c:pt>
                <c:pt idx="695">
                  <c:v>7.2235072799999994E-2</c:v>
                </c:pt>
                <c:pt idx="696">
                  <c:v>7.2161007600000007E-2</c:v>
                </c:pt>
                <c:pt idx="697">
                  <c:v>7.2383203199999996E-2</c:v>
                </c:pt>
                <c:pt idx="698">
                  <c:v>7.2826399799999997E-2</c:v>
                </c:pt>
                <c:pt idx="699">
                  <c:v>7.3019924999999999E-2</c:v>
                </c:pt>
                <c:pt idx="700">
                  <c:v>7.3540770599999999E-2</c:v>
                </c:pt>
                <c:pt idx="701">
                  <c:v>7.3573024799999998E-2</c:v>
                </c:pt>
                <c:pt idx="702">
                  <c:v>7.3902734399999989E-2</c:v>
                </c:pt>
                <c:pt idx="703">
                  <c:v>7.4269476599999995E-2</c:v>
                </c:pt>
                <c:pt idx="704">
                  <c:v>7.4535872400000008E-2</c:v>
                </c:pt>
                <c:pt idx="705">
                  <c:v>7.4601575399999995E-2</c:v>
                </c:pt>
                <c:pt idx="706">
                  <c:v>7.4675640600000009E-2</c:v>
                </c:pt>
                <c:pt idx="707">
                  <c:v>7.4539456200000007E-2</c:v>
                </c:pt>
                <c:pt idx="708">
                  <c:v>7.4774792399999998E-2</c:v>
                </c:pt>
                <c:pt idx="709">
                  <c:v>7.4629051200000004E-2</c:v>
                </c:pt>
                <c:pt idx="710">
                  <c:v>7.4507202000000008E-2</c:v>
                </c:pt>
                <c:pt idx="711">
                  <c:v>7.4752095000000005E-2</c:v>
                </c:pt>
                <c:pt idx="712">
                  <c:v>7.4664889200000001E-2</c:v>
                </c:pt>
                <c:pt idx="713">
                  <c:v>7.4452250400000003E-2</c:v>
                </c:pt>
                <c:pt idx="714">
                  <c:v>7.4540650799999997E-2</c:v>
                </c:pt>
                <c:pt idx="715">
                  <c:v>7.4995793399999996E-2</c:v>
                </c:pt>
                <c:pt idx="716">
                  <c:v>7.5614596199999995E-2</c:v>
                </c:pt>
                <c:pt idx="717">
                  <c:v>7.597417079999999E-2</c:v>
                </c:pt>
                <c:pt idx="718">
                  <c:v>7.5622958400000009E-2</c:v>
                </c:pt>
                <c:pt idx="719">
                  <c:v>7.5614596199999995E-2</c:v>
                </c:pt>
                <c:pt idx="720">
                  <c:v>7.6231009799999999E-2</c:v>
                </c:pt>
                <c:pt idx="721">
                  <c:v>7.6518908400000002E-2</c:v>
                </c:pt>
                <c:pt idx="722">
                  <c:v>7.6311048000000006E-2</c:v>
                </c:pt>
                <c:pt idx="723">
                  <c:v>7.640064299999999E-2</c:v>
                </c:pt>
                <c:pt idx="724">
                  <c:v>7.660969799999999E-2</c:v>
                </c:pt>
                <c:pt idx="725">
                  <c:v>7.7134127400000002E-2</c:v>
                </c:pt>
                <c:pt idx="726">
                  <c:v>7.7671697400000003E-2</c:v>
                </c:pt>
                <c:pt idx="727">
                  <c:v>7.7634664800000003E-2</c:v>
                </c:pt>
                <c:pt idx="728">
                  <c:v>7.7634664800000003E-2</c:v>
                </c:pt>
                <c:pt idx="729">
                  <c:v>7.7997823199999997E-2</c:v>
                </c:pt>
                <c:pt idx="730">
                  <c:v>7.8134007599999999E-2</c:v>
                </c:pt>
                <c:pt idx="731">
                  <c:v>7.8433852200000001E-2</c:v>
                </c:pt>
                <c:pt idx="732">
                  <c:v>7.8486414599999998E-2</c:v>
                </c:pt>
                <c:pt idx="733">
                  <c:v>7.8581982600000003E-2</c:v>
                </c:pt>
                <c:pt idx="734">
                  <c:v>7.8926027400000001E-2</c:v>
                </c:pt>
                <c:pt idx="735">
                  <c:v>7.9151806799999988E-2</c:v>
                </c:pt>
                <c:pt idx="736">
                  <c:v>7.9071768599999995E-2</c:v>
                </c:pt>
                <c:pt idx="737">
                  <c:v>7.8891383999999995E-2</c:v>
                </c:pt>
                <c:pt idx="738">
                  <c:v>7.8525836400000007E-2</c:v>
                </c:pt>
                <c:pt idx="739">
                  <c:v>7.8503139E-2</c:v>
                </c:pt>
                <c:pt idx="740">
                  <c:v>7.8638128799999998E-2</c:v>
                </c:pt>
                <c:pt idx="741">
                  <c:v>7.8452965799999996E-2</c:v>
                </c:pt>
                <c:pt idx="742">
                  <c:v>7.87862592E-2</c:v>
                </c:pt>
                <c:pt idx="743">
                  <c:v>7.9230650400000005E-2</c:v>
                </c:pt>
                <c:pt idx="744">
                  <c:v>7.9878123600000003E-2</c:v>
                </c:pt>
                <c:pt idx="745">
                  <c:v>8.0400163799999994E-2</c:v>
                </c:pt>
                <c:pt idx="746">
                  <c:v>8.0565018599999996E-2</c:v>
                </c:pt>
                <c:pt idx="747">
                  <c:v>8.0613997199999995E-2</c:v>
                </c:pt>
                <c:pt idx="748">
                  <c:v>8.0774073599999996E-2</c:v>
                </c:pt>
                <c:pt idx="749">
                  <c:v>8.0665365000000003E-2</c:v>
                </c:pt>
                <c:pt idx="750">
                  <c:v>8.0707175999999992E-2</c:v>
                </c:pt>
                <c:pt idx="751">
                  <c:v>8.0625943199999994E-2</c:v>
                </c:pt>
                <c:pt idx="752">
                  <c:v>8.0562629400000002E-2</c:v>
                </c:pt>
                <c:pt idx="753">
                  <c:v>8.0788408800000003E-2</c:v>
                </c:pt>
                <c:pt idx="754">
                  <c:v>8.0980739400000001E-2</c:v>
                </c:pt>
                <c:pt idx="755">
                  <c:v>8.1222048599999999E-2</c:v>
                </c:pt>
                <c:pt idx="756">
                  <c:v>8.1394070999999998E-2</c:v>
                </c:pt>
                <c:pt idx="757">
                  <c:v>8.1515920200000008E-2</c:v>
                </c:pt>
                <c:pt idx="758">
                  <c:v>8.1562509599999999E-2</c:v>
                </c:pt>
                <c:pt idx="759">
                  <c:v>8.1701083199999996E-2</c:v>
                </c:pt>
                <c:pt idx="760">
                  <c:v>8.1789483600000004E-2</c:v>
                </c:pt>
                <c:pt idx="761">
                  <c:v>8.2232680200000005E-2</c:v>
                </c:pt>
                <c:pt idx="762">
                  <c:v>8.2551638400000002E-2</c:v>
                </c:pt>
                <c:pt idx="763">
                  <c:v>8.2887321E-2</c:v>
                </c:pt>
                <c:pt idx="764">
                  <c:v>8.3113100400000001E-2</c:v>
                </c:pt>
                <c:pt idx="765">
                  <c:v>8.3136992399999998E-2</c:v>
                </c:pt>
                <c:pt idx="766">
                  <c:v>8.3601691799999989E-2</c:v>
                </c:pt>
                <c:pt idx="767">
                  <c:v>8.3847779400000003E-2</c:v>
                </c:pt>
                <c:pt idx="768">
                  <c:v>8.3798800800000003E-2</c:v>
                </c:pt>
                <c:pt idx="769">
                  <c:v>8.3786854800000005E-2</c:v>
                </c:pt>
                <c:pt idx="770">
                  <c:v>8.3742654599999994E-2</c:v>
                </c:pt>
                <c:pt idx="771">
                  <c:v>8.3829860399999998E-2</c:v>
                </c:pt>
                <c:pt idx="772">
                  <c:v>8.4387738599999998E-2</c:v>
                </c:pt>
                <c:pt idx="773">
                  <c:v>8.4595598999999994E-2</c:v>
                </c:pt>
                <c:pt idx="774">
                  <c:v>8.5059103800000008E-2</c:v>
                </c:pt>
                <c:pt idx="775">
                  <c:v>8.4932476199999996E-2</c:v>
                </c:pt>
                <c:pt idx="776">
                  <c:v>8.4748507799999998E-2</c:v>
                </c:pt>
                <c:pt idx="777">
                  <c:v>8.4956368199999993E-2</c:v>
                </c:pt>
                <c:pt idx="778">
                  <c:v>8.4962341199999999E-2</c:v>
                </c:pt>
                <c:pt idx="779">
                  <c:v>8.4826156799999997E-2</c:v>
                </c:pt>
                <c:pt idx="780">
                  <c:v>8.4821378399999994E-2</c:v>
                </c:pt>
                <c:pt idx="781">
                  <c:v>8.4676831799999991E-2</c:v>
                </c:pt>
                <c:pt idx="782">
                  <c:v>8.5142725799999999E-2</c:v>
                </c:pt>
                <c:pt idx="783">
                  <c:v>8.5729274399999986E-2</c:v>
                </c:pt>
                <c:pt idx="784">
                  <c:v>8.6063762399999993E-2</c:v>
                </c:pt>
                <c:pt idx="785">
                  <c:v>8.6418558600000001E-2</c:v>
                </c:pt>
                <c:pt idx="786">
                  <c:v>8.6534434800000004E-2</c:v>
                </c:pt>
                <c:pt idx="787">
                  <c:v>8.662880819999999E-2</c:v>
                </c:pt>
                <c:pt idx="788">
                  <c:v>8.6821138799999989E-2</c:v>
                </c:pt>
                <c:pt idx="789">
                  <c:v>8.6815165799999996E-2</c:v>
                </c:pt>
                <c:pt idx="790">
                  <c:v>8.6817555000000005E-2</c:v>
                </c:pt>
                <c:pt idx="791">
                  <c:v>8.6914317599999999E-2</c:v>
                </c:pt>
                <c:pt idx="792">
                  <c:v>8.7080366999999992E-2</c:v>
                </c:pt>
                <c:pt idx="793">
                  <c:v>8.7352735799999998E-2</c:v>
                </c:pt>
                <c:pt idx="794">
                  <c:v>8.7809073000000001E-2</c:v>
                </c:pt>
                <c:pt idx="795">
                  <c:v>8.8080247199999989E-2</c:v>
                </c:pt>
                <c:pt idx="796">
                  <c:v>8.8398010799999996E-2</c:v>
                </c:pt>
                <c:pt idx="797">
                  <c:v>8.8699050000000002E-2</c:v>
                </c:pt>
                <c:pt idx="798">
                  <c:v>8.8896158999999988E-2</c:v>
                </c:pt>
                <c:pt idx="799">
                  <c:v>8.8786255799999991E-2</c:v>
                </c:pt>
                <c:pt idx="800">
                  <c:v>8.8940359199999999E-2</c:v>
                </c:pt>
                <c:pt idx="801">
                  <c:v>8.8915272599999998E-2</c:v>
                </c:pt>
                <c:pt idx="802">
                  <c:v>8.8829261399999998E-2</c:v>
                </c:pt>
                <c:pt idx="803">
                  <c:v>8.8892575200000004E-2</c:v>
                </c:pt>
                <c:pt idx="804">
                  <c:v>8.9113576200000003E-2</c:v>
                </c:pt>
                <c:pt idx="805">
                  <c:v>8.9302323000000003E-2</c:v>
                </c:pt>
                <c:pt idx="806">
                  <c:v>8.9753881800000004E-2</c:v>
                </c:pt>
                <c:pt idx="807">
                  <c:v>9.0038196599999995E-2</c:v>
                </c:pt>
                <c:pt idx="808">
                  <c:v>9.0349987199999995E-2</c:v>
                </c:pt>
                <c:pt idx="809">
                  <c:v>9.0903086999999994E-2</c:v>
                </c:pt>
                <c:pt idx="810">
                  <c:v>9.12208506E-2</c:v>
                </c:pt>
                <c:pt idx="811">
                  <c:v>9.1308056400000004E-2</c:v>
                </c:pt>
                <c:pt idx="812">
                  <c:v>9.1347478199999999E-2</c:v>
                </c:pt>
                <c:pt idx="813">
                  <c:v>9.1667630999999999E-2</c:v>
                </c:pt>
                <c:pt idx="814">
                  <c:v>9.1631793000000003E-2</c:v>
                </c:pt>
                <c:pt idx="815">
                  <c:v>9.1701079800000002E-2</c:v>
                </c:pt>
                <c:pt idx="816">
                  <c:v>9.1572062999999995E-2</c:v>
                </c:pt>
                <c:pt idx="817">
                  <c:v>9.1427516400000006E-2</c:v>
                </c:pt>
                <c:pt idx="818">
                  <c:v>9.137137020000001E-2</c:v>
                </c:pt>
                <c:pt idx="819">
                  <c:v>9.1325975399999995E-2</c:v>
                </c:pt>
                <c:pt idx="820">
                  <c:v>9.1336726800000004E-2</c:v>
                </c:pt>
                <c:pt idx="821">
                  <c:v>9.1388094599999997E-2</c:v>
                </c:pt>
                <c:pt idx="822">
                  <c:v>9.1641349799999994E-2</c:v>
                </c:pt>
                <c:pt idx="823">
                  <c:v>9.1853988599999992E-2</c:v>
                </c:pt>
                <c:pt idx="824">
                  <c:v>9.2221925399999988E-2</c:v>
                </c:pt>
                <c:pt idx="825">
                  <c:v>9.2796528000000003E-2</c:v>
                </c:pt>
                <c:pt idx="826">
                  <c:v>9.317402159999999E-2</c:v>
                </c:pt>
                <c:pt idx="827">
                  <c:v>9.3357989999999988E-2</c:v>
                </c:pt>
                <c:pt idx="828">
                  <c:v>9.3619607399999999E-2</c:v>
                </c:pt>
                <c:pt idx="829">
                  <c:v>9.3745040399999993E-2</c:v>
                </c:pt>
                <c:pt idx="830">
                  <c:v>9.3995906399999996E-2</c:v>
                </c:pt>
                <c:pt idx="831">
                  <c:v>9.4703109600000002E-2</c:v>
                </c:pt>
                <c:pt idx="832">
                  <c:v>9.5043570600000002E-2</c:v>
                </c:pt>
                <c:pt idx="833">
                  <c:v>9.5330274600000001E-2</c:v>
                </c:pt>
                <c:pt idx="834">
                  <c:v>9.5496323999999994E-2</c:v>
                </c:pt>
                <c:pt idx="835">
                  <c:v>9.5731660199999999E-2</c:v>
                </c:pt>
                <c:pt idx="836">
                  <c:v>9.5626535400000004E-2</c:v>
                </c:pt>
                <c:pt idx="837">
                  <c:v>9.5638481400000003E-2</c:v>
                </c:pt>
                <c:pt idx="838">
                  <c:v>9.5415091199999996E-2</c:v>
                </c:pt>
                <c:pt idx="839">
                  <c:v>9.5301604200000001E-2</c:v>
                </c:pt>
                <c:pt idx="840">
                  <c:v>9.5243068799999997E-2</c:v>
                </c:pt>
                <c:pt idx="841">
                  <c:v>9.5299214999999993E-2</c:v>
                </c:pt>
                <c:pt idx="842">
                  <c:v>9.56253408E-2</c:v>
                </c:pt>
                <c:pt idx="843">
                  <c:v>9.6115126799999992E-2</c:v>
                </c:pt>
                <c:pt idx="844">
                  <c:v>9.6684951000000005E-2</c:v>
                </c:pt>
                <c:pt idx="845">
                  <c:v>9.6935816999999994E-2</c:v>
                </c:pt>
                <c:pt idx="846">
                  <c:v>9.7072001399999996E-2</c:v>
                </c:pt>
                <c:pt idx="847">
                  <c:v>9.7419629999999993E-2</c:v>
                </c:pt>
                <c:pt idx="848">
                  <c:v>9.7719474599999995E-2</c:v>
                </c:pt>
                <c:pt idx="849">
                  <c:v>9.7524754800000002E-2</c:v>
                </c:pt>
                <c:pt idx="850">
                  <c:v>9.7215353399999996E-2</c:v>
                </c:pt>
                <c:pt idx="851">
                  <c:v>9.7077974400000003E-2</c:v>
                </c:pt>
                <c:pt idx="852">
                  <c:v>9.7169958599999995E-2</c:v>
                </c:pt>
                <c:pt idx="853">
                  <c:v>9.7497279000000006E-2</c:v>
                </c:pt>
                <c:pt idx="854">
                  <c:v>9.7776815400000008E-2</c:v>
                </c:pt>
                <c:pt idx="855">
                  <c:v>9.7813847999999995E-2</c:v>
                </c:pt>
                <c:pt idx="856">
                  <c:v>9.78687996E-2</c:v>
                </c:pt>
                <c:pt idx="857">
                  <c:v>9.7972729800000005E-2</c:v>
                </c:pt>
                <c:pt idx="858">
                  <c:v>9.8018124599999992E-2</c:v>
                </c:pt>
                <c:pt idx="859">
                  <c:v>9.8227179599999992E-2</c:v>
                </c:pt>
                <c:pt idx="860">
                  <c:v>9.8356196399999998E-2</c:v>
                </c:pt>
                <c:pt idx="861">
                  <c:v>9.85616676E-2</c:v>
                </c:pt>
                <c:pt idx="862">
                  <c:v>9.8762360399999999E-2</c:v>
                </c:pt>
                <c:pt idx="863">
                  <c:v>9.9574688399999986E-2</c:v>
                </c:pt>
                <c:pt idx="864">
                  <c:v>0.1003714866</c:v>
                </c:pt>
                <c:pt idx="865">
                  <c:v>0.10054470359999999</c:v>
                </c:pt>
                <c:pt idx="866">
                  <c:v>0.100483779</c:v>
                </c:pt>
                <c:pt idx="867">
                  <c:v>0.1007752614</c:v>
                </c:pt>
                <c:pt idx="868">
                  <c:v>0.1013821182</c:v>
                </c:pt>
                <c:pt idx="869">
                  <c:v>0.10160073</c:v>
                </c:pt>
                <c:pt idx="870">
                  <c:v>0.10147529700000001</c:v>
                </c:pt>
                <c:pt idx="871">
                  <c:v>0.10146215639999999</c:v>
                </c:pt>
                <c:pt idx="872">
                  <c:v>0.1019913642</c:v>
                </c:pt>
                <c:pt idx="873">
                  <c:v>0.10229598719999999</c:v>
                </c:pt>
                <c:pt idx="874">
                  <c:v>0.1022947926</c:v>
                </c:pt>
                <c:pt idx="875">
                  <c:v>0.1019280504</c:v>
                </c:pt>
                <c:pt idx="876">
                  <c:v>0.101994948</c:v>
                </c:pt>
                <c:pt idx="877">
                  <c:v>0.10202959139999999</c:v>
                </c:pt>
                <c:pt idx="878">
                  <c:v>0.1019997264</c:v>
                </c:pt>
                <c:pt idx="879">
                  <c:v>0.1016795736</c:v>
                </c:pt>
                <c:pt idx="880">
                  <c:v>0.1016998818</c:v>
                </c:pt>
                <c:pt idx="881">
                  <c:v>0.10177992</c:v>
                </c:pt>
                <c:pt idx="882">
                  <c:v>0.1018002282</c:v>
                </c:pt>
                <c:pt idx="883">
                  <c:v>0.10203675899999999</c:v>
                </c:pt>
                <c:pt idx="884">
                  <c:v>0.1023760254</c:v>
                </c:pt>
                <c:pt idx="885">
                  <c:v>0.10268542679999999</c:v>
                </c:pt>
                <c:pt idx="886">
                  <c:v>0.10292793059999999</c:v>
                </c:pt>
                <c:pt idx="887">
                  <c:v>0.10293509820000001</c:v>
                </c:pt>
                <c:pt idx="888">
                  <c:v>0.10302230400000001</c:v>
                </c:pt>
                <c:pt idx="889">
                  <c:v>0.1031345964</c:v>
                </c:pt>
                <c:pt idx="890">
                  <c:v>0.10331737019999999</c:v>
                </c:pt>
                <c:pt idx="891">
                  <c:v>0.1033400676</c:v>
                </c:pt>
                <c:pt idx="892">
                  <c:v>0.1034380248</c:v>
                </c:pt>
                <c:pt idx="893">
                  <c:v>0.1037486208</c:v>
                </c:pt>
                <c:pt idx="894">
                  <c:v>0.10415239559999999</c:v>
                </c:pt>
                <c:pt idx="895">
                  <c:v>0.10419062279999999</c:v>
                </c:pt>
                <c:pt idx="896">
                  <c:v>0.1041798714</c:v>
                </c:pt>
                <c:pt idx="897">
                  <c:v>0.10428021779999999</c:v>
                </c:pt>
                <c:pt idx="898">
                  <c:v>0.1047222198</c:v>
                </c:pt>
                <c:pt idx="899">
                  <c:v>0.1050985188</c:v>
                </c:pt>
                <c:pt idx="900">
                  <c:v>0.1051797516</c:v>
                </c:pt>
                <c:pt idx="901">
                  <c:v>0.1050626808</c:v>
                </c:pt>
                <c:pt idx="902">
                  <c:v>0.105327882</c:v>
                </c:pt>
                <c:pt idx="903">
                  <c:v>0.105608613</c:v>
                </c:pt>
                <c:pt idx="904">
                  <c:v>0.1059466848</c:v>
                </c:pt>
                <c:pt idx="905">
                  <c:v>0.10597416059999999</c:v>
                </c:pt>
                <c:pt idx="906">
                  <c:v>0.1059693822</c:v>
                </c:pt>
                <c:pt idx="907">
                  <c:v>0.10607570159999999</c:v>
                </c:pt>
                <c:pt idx="908">
                  <c:v>0.1063038702</c:v>
                </c:pt>
                <c:pt idx="909">
                  <c:v>0.10659774179999999</c:v>
                </c:pt>
                <c:pt idx="910">
                  <c:v>0.1067052558</c:v>
                </c:pt>
                <c:pt idx="911">
                  <c:v>0.1068079914</c:v>
                </c:pt>
                <c:pt idx="912">
                  <c:v>0.10689758639999999</c:v>
                </c:pt>
                <c:pt idx="913">
                  <c:v>0.10670764499999999</c:v>
                </c:pt>
                <c:pt idx="914">
                  <c:v>0.1064770872</c:v>
                </c:pt>
                <c:pt idx="915">
                  <c:v>0.10624055640000001</c:v>
                </c:pt>
                <c:pt idx="916">
                  <c:v>0.1061210964</c:v>
                </c:pt>
                <c:pt idx="917">
                  <c:v>0.1064484168</c:v>
                </c:pt>
                <c:pt idx="918">
                  <c:v>0.10642571939999999</c:v>
                </c:pt>
                <c:pt idx="919">
                  <c:v>0.106444833</c:v>
                </c:pt>
                <c:pt idx="920">
                  <c:v>0.1070457168</c:v>
                </c:pt>
                <c:pt idx="921">
                  <c:v>0.1077123036</c:v>
                </c:pt>
                <c:pt idx="922">
                  <c:v>0.10859033459999999</c:v>
                </c:pt>
                <c:pt idx="923">
                  <c:v>0.1091637426</c:v>
                </c:pt>
                <c:pt idx="924">
                  <c:v>0.10929037019999999</c:v>
                </c:pt>
                <c:pt idx="925">
                  <c:v>0.10913029379999999</c:v>
                </c:pt>
                <c:pt idx="926">
                  <c:v>0.1091912184</c:v>
                </c:pt>
                <c:pt idx="927">
                  <c:v>0.10920913739999999</c:v>
                </c:pt>
                <c:pt idx="928">
                  <c:v>0.10945044659999999</c:v>
                </c:pt>
                <c:pt idx="929">
                  <c:v>0.1090765368</c:v>
                </c:pt>
                <c:pt idx="930">
                  <c:v>0.108845979</c:v>
                </c:pt>
                <c:pt idx="931">
                  <c:v>0.10870621079999999</c:v>
                </c:pt>
                <c:pt idx="932">
                  <c:v>0.10898096879999999</c:v>
                </c:pt>
                <c:pt idx="933">
                  <c:v>0.1094337222</c:v>
                </c:pt>
                <c:pt idx="934">
                  <c:v>0.1098398862</c:v>
                </c:pt>
                <c:pt idx="935">
                  <c:v>0.1101504822</c:v>
                </c:pt>
                <c:pt idx="936">
                  <c:v>0.11053753259999999</c:v>
                </c:pt>
                <c:pt idx="937">
                  <c:v>0.110757339</c:v>
                </c:pt>
                <c:pt idx="938">
                  <c:v>0.1110667404</c:v>
                </c:pt>
                <c:pt idx="939">
                  <c:v>0.11131760639999999</c:v>
                </c:pt>
                <c:pt idx="940">
                  <c:v>0.11137136339999999</c:v>
                </c:pt>
                <c:pt idx="941">
                  <c:v>0.11119934099999999</c:v>
                </c:pt>
                <c:pt idx="942">
                  <c:v>0.11119336799999999</c:v>
                </c:pt>
                <c:pt idx="943">
                  <c:v>0.1113283578</c:v>
                </c:pt>
                <c:pt idx="944">
                  <c:v>0.1109377236</c:v>
                </c:pt>
                <c:pt idx="945">
                  <c:v>0.11086246380000001</c:v>
                </c:pt>
                <c:pt idx="946">
                  <c:v>0.11092816679999999</c:v>
                </c:pt>
                <c:pt idx="947">
                  <c:v>0.11063668439999999</c:v>
                </c:pt>
                <c:pt idx="948">
                  <c:v>0.110578149</c:v>
                </c:pt>
                <c:pt idx="949">
                  <c:v>0.11052678120000001</c:v>
                </c:pt>
                <c:pt idx="950">
                  <c:v>0.1108194582</c:v>
                </c:pt>
                <c:pt idx="951">
                  <c:v>0.1114549854</c:v>
                </c:pt>
                <c:pt idx="952">
                  <c:v>0.11193282539999999</c:v>
                </c:pt>
                <c:pt idx="953">
                  <c:v>0.11209648559999999</c:v>
                </c:pt>
                <c:pt idx="954">
                  <c:v>0.11233062720000001</c:v>
                </c:pt>
                <c:pt idx="955">
                  <c:v>0.1124106654</c:v>
                </c:pt>
                <c:pt idx="956">
                  <c:v>0.11244650339999999</c:v>
                </c:pt>
                <c:pt idx="957">
                  <c:v>0.1122350592</c:v>
                </c:pt>
                <c:pt idx="958">
                  <c:v>0.11201166899999999</c:v>
                </c:pt>
                <c:pt idx="959">
                  <c:v>0.11178947339999999</c:v>
                </c:pt>
                <c:pt idx="960">
                  <c:v>0.111898182</c:v>
                </c:pt>
                <c:pt idx="961">
                  <c:v>0.11202361499999999</c:v>
                </c:pt>
                <c:pt idx="962">
                  <c:v>0.1124453088</c:v>
                </c:pt>
                <c:pt idx="963">
                  <c:v>0.11279293739999999</c:v>
                </c:pt>
                <c:pt idx="964">
                  <c:v>0.11340576720000001</c:v>
                </c:pt>
                <c:pt idx="965">
                  <c:v>0.114269463</c:v>
                </c:pt>
                <c:pt idx="966">
                  <c:v>0.1145764752</c:v>
                </c:pt>
                <c:pt idx="967">
                  <c:v>0.11467204319999999</c:v>
                </c:pt>
                <c:pt idx="968">
                  <c:v>0.11482495200000001</c:v>
                </c:pt>
                <c:pt idx="969">
                  <c:v>0.11471982719999999</c:v>
                </c:pt>
                <c:pt idx="970">
                  <c:v>0.1146254538</c:v>
                </c:pt>
                <c:pt idx="971">
                  <c:v>0.1142969388</c:v>
                </c:pt>
                <c:pt idx="972">
                  <c:v>0.11368410899999999</c:v>
                </c:pt>
                <c:pt idx="973">
                  <c:v>0.1134905838</c:v>
                </c:pt>
                <c:pt idx="974">
                  <c:v>0.11337231839999999</c:v>
                </c:pt>
                <c:pt idx="975">
                  <c:v>0.11336515080000001</c:v>
                </c:pt>
                <c:pt idx="976">
                  <c:v>0.11342249159999999</c:v>
                </c:pt>
                <c:pt idx="977">
                  <c:v>0.1133221452</c:v>
                </c:pt>
                <c:pt idx="978">
                  <c:v>0.11354553539999999</c:v>
                </c:pt>
                <c:pt idx="979">
                  <c:v>0.1139815644</c:v>
                </c:pt>
                <c:pt idx="980">
                  <c:v>0.1144235664</c:v>
                </c:pt>
                <c:pt idx="981">
                  <c:v>0.1147449138</c:v>
                </c:pt>
                <c:pt idx="982">
                  <c:v>0.11518094280000001</c:v>
                </c:pt>
                <c:pt idx="983">
                  <c:v>0.11506626119999999</c:v>
                </c:pt>
                <c:pt idx="984">
                  <c:v>0.1150925424</c:v>
                </c:pt>
                <c:pt idx="985">
                  <c:v>0.11489423879999999</c:v>
                </c:pt>
                <c:pt idx="986">
                  <c:v>0.11458722659999999</c:v>
                </c:pt>
                <c:pt idx="987">
                  <c:v>0.113911083</c:v>
                </c:pt>
                <c:pt idx="988">
                  <c:v>0.114006651</c:v>
                </c:pt>
                <c:pt idx="989">
                  <c:v>0.1141285002</c:v>
                </c:pt>
                <c:pt idx="990">
                  <c:v>0.11447135039999999</c:v>
                </c:pt>
                <c:pt idx="991">
                  <c:v>0.11448807479999999</c:v>
                </c:pt>
                <c:pt idx="992">
                  <c:v>0.11438295</c:v>
                </c:pt>
                <c:pt idx="993">
                  <c:v>0.1147807518</c:v>
                </c:pt>
                <c:pt idx="994">
                  <c:v>0.1155811338</c:v>
                </c:pt>
                <c:pt idx="995">
                  <c:v>0.11548317659999999</c:v>
                </c:pt>
                <c:pt idx="996">
                  <c:v>0.1153063758</c:v>
                </c:pt>
                <c:pt idx="997">
                  <c:v>0.11532907319999999</c:v>
                </c:pt>
                <c:pt idx="998">
                  <c:v>0.115404333</c:v>
                </c:pt>
                <c:pt idx="999">
                  <c:v>0.1155369336</c:v>
                </c:pt>
                <c:pt idx="1000">
                  <c:v>0.1152287268</c:v>
                </c:pt>
                <c:pt idx="1001">
                  <c:v>0.11495516339999999</c:v>
                </c:pt>
                <c:pt idx="1002">
                  <c:v>0.11504595299999999</c:v>
                </c:pt>
                <c:pt idx="1003">
                  <c:v>0.11526695399999999</c:v>
                </c:pt>
                <c:pt idx="1004">
                  <c:v>0.115416279</c:v>
                </c:pt>
                <c:pt idx="1005">
                  <c:v>0.11564325299999999</c:v>
                </c:pt>
                <c:pt idx="1006">
                  <c:v>0.1161306498</c:v>
                </c:pt>
                <c:pt idx="1007">
                  <c:v>0.11649739199999999</c:v>
                </c:pt>
                <c:pt idx="1008">
                  <c:v>0.116449608</c:v>
                </c:pt>
                <c:pt idx="1009">
                  <c:v>0.11635881839999999</c:v>
                </c:pt>
                <c:pt idx="1010">
                  <c:v>0.1162035204</c:v>
                </c:pt>
                <c:pt idx="1011">
                  <c:v>0.1161796284</c:v>
                </c:pt>
                <c:pt idx="1012">
                  <c:v>0.1159502652</c:v>
                </c:pt>
                <c:pt idx="1013">
                  <c:v>0.115708956</c:v>
                </c:pt>
                <c:pt idx="1014">
                  <c:v>0.1157854104</c:v>
                </c:pt>
                <c:pt idx="1015">
                  <c:v>0.11598968699999999</c:v>
                </c:pt>
                <c:pt idx="1016">
                  <c:v>0.1160231358</c:v>
                </c:pt>
                <c:pt idx="1017">
                  <c:v>0.11600999519999999</c:v>
                </c:pt>
                <c:pt idx="1018">
                  <c:v>0.115834389</c:v>
                </c:pt>
                <c:pt idx="1019">
                  <c:v>0.1162011312</c:v>
                </c:pt>
                <c:pt idx="1020">
                  <c:v>0.1163647914</c:v>
                </c:pt>
                <c:pt idx="1021">
                  <c:v>0.1165248678</c:v>
                </c:pt>
                <c:pt idx="1022">
                  <c:v>0.1169501454</c:v>
                </c:pt>
                <c:pt idx="1023">
                  <c:v>0.1171042488</c:v>
                </c:pt>
                <c:pt idx="1024">
                  <c:v>0.116843826</c:v>
                </c:pt>
                <c:pt idx="1025">
                  <c:v>0.11705168640000001</c:v>
                </c:pt>
                <c:pt idx="1026">
                  <c:v>0.11701106999999999</c:v>
                </c:pt>
                <c:pt idx="1027">
                  <c:v>0.1170457134</c:v>
                </c:pt>
                <c:pt idx="1028">
                  <c:v>0.1169955402</c:v>
                </c:pt>
                <c:pt idx="1029">
                  <c:v>0.11665269</c:v>
                </c:pt>
                <c:pt idx="1030">
                  <c:v>0.1165487598</c:v>
                </c:pt>
                <c:pt idx="1031">
                  <c:v>0.11677692839999999</c:v>
                </c:pt>
                <c:pt idx="1032">
                  <c:v>0.11635045619999999</c:v>
                </c:pt>
                <c:pt idx="1033">
                  <c:v>0.1162202448</c:v>
                </c:pt>
                <c:pt idx="1034">
                  <c:v>0.1161640986</c:v>
                </c:pt>
                <c:pt idx="1035">
                  <c:v>0.11614976339999999</c:v>
                </c:pt>
                <c:pt idx="1036">
                  <c:v>0.116180823</c:v>
                </c:pt>
                <c:pt idx="1037">
                  <c:v>0.11664313319999998</c:v>
                </c:pt>
                <c:pt idx="1038">
                  <c:v>0.11713291919999999</c:v>
                </c:pt>
                <c:pt idx="1039">
                  <c:v>0.11760478619999999</c:v>
                </c:pt>
                <c:pt idx="1040">
                  <c:v>0.11807426399999998</c:v>
                </c:pt>
                <c:pt idx="1041">
                  <c:v>0.118217616</c:v>
                </c:pt>
                <c:pt idx="1042">
                  <c:v>0.1181650536</c:v>
                </c:pt>
                <c:pt idx="1043">
                  <c:v>0.118092183</c:v>
                </c:pt>
                <c:pt idx="1044">
                  <c:v>0.1179524148</c:v>
                </c:pt>
                <c:pt idx="1045">
                  <c:v>0.117733803</c:v>
                </c:pt>
                <c:pt idx="1046">
                  <c:v>0.11783892780000001</c:v>
                </c:pt>
                <c:pt idx="1047">
                  <c:v>0.11746501799999999</c:v>
                </c:pt>
                <c:pt idx="1048">
                  <c:v>0.1171890654</c:v>
                </c:pt>
                <c:pt idx="1049">
                  <c:v>0.116897583</c:v>
                </c:pt>
                <c:pt idx="1050">
                  <c:v>0.11719862219999999</c:v>
                </c:pt>
                <c:pt idx="1051">
                  <c:v>0.11732166599999999</c:v>
                </c:pt>
                <c:pt idx="1052">
                  <c:v>0.1172093736</c:v>
                </c:pt>
                <c:pt idx="1053">
                  <c:v>0.1174506828</c:v>
                </c:pt>
                <c:pt idx="1054">
                  <c:v>0.11762509439999999</c:v>
                </c:pt>
                <c:pt idx="1055">
                  <c:v>0.11790463079999999</c:v>
                </c:pt>
                <c:pt idx="1056">
                  <c:v>0.1182319512</c:v>
                </c:pt>
                <c:pt idx="1057">
                  <c:v>0.11820567</c:v>
                </c:pt>
                <c:pt idx="1058">
                  <c:v>0.1180587342</c:v>
                </c:pt>
                <c:pt idx="1059">
                  <c:v>0.11798227979999999</c:v>
                </c:pt>
                <c:pt idx="1060">
                  <c:v>0.11740887179999999</c:v>
                </c:pt>
                <c:pt idx="1061">
                  <c:v>0.11731449839999999</c:v>
                </c:pt>
                <c:pt idx="1062">
                  <c:v>0.1169585076</c:v>
                </c:pt>
                <c:pt idx="1063">
                  <c:v>0.1163086452</c:v>
                </c:pt>
                <c:pt idx="1064">
                  <c:v>0.11580332939999999</c:v>
                </c:pt>
                <c:pt idx="1065">
                  <c:v>0.1153959708</c:v>
                </c:pt>
                <c:pt idx="1066">
                  <c:v>0.1152812892</c:v>
                </c:pt>
                <c:pt idx="1067">
                  <c:v>0.11561577719999999</c:v>
                </c:pt>
                <c:pt idx="1068">
                  <c:v>0.1156360854</c:v>
                </c:pt>
                <c:pt idx="1069">
                  <c:v>0.11549273340000001</c:v>
                </c:pt>
                <c:pt idx="1070">
                  <c:v>0.1157197074</c:v>
                </c:pt>
                <c:pt idx="1071">
                  <c:v>0.11564922599999999</c:v>
                </c:pt>
                <c:pt idx="1072">
                  <c:v>0.11540313839999999</c:v>
                </c:pt>
                <c:pt idx="1073">
                  <c:v>0.11494680119999999</c:v>
                </c:pt>
                <c:pt idx="1074">
                  <c:v>0.11414402999999999</c:v>
                </c:pt>
                <c:pt idx="1075">
                  <c:v>0.11355389759999999</c:v>
                </c:pt>
                <c:pt idx="1076">
                  <c:v>0.11323255019999999</c:v>
                </c:pt>
                <c:pt idx="1077">
                  <c:v>0.11299124099999999</c:v>
                </c:pt>
                <c:pt idx="1078">
                  <c:v>0.11308203059999999</c:v>
                </c:pt>
                <c:pt idx="1079">
                  <c:v>0.11329944779999999</c:v>
                </c:pt>
                <c:pt idx="1080">
                  <c:v>0.1137533958</c:v>
                </c:pt>
                <c:pt idx="1081">
                  <c:v>0.1141547814</c:v>
                </c:pt>
                <c:pt idx="1082">
                  <c:v>0.1143865338</c:v>
                </c:pt>
                <c:pt idx="1083">
                  <c:v>0.1147090758</c:v>
                </c:pt>
                <c:pt idx="1084">
                  <c:v>0.1147496922</c:v>
                </c:pt>
                <c:pt idx="1085">
                  <c:v>0.11483570339999999</c:v>
                </c:pt>
                <c:pt idx="1086">
                  <c:v>0.1148094222</c:v>
                </c:pt>
                <c:pt idx="1087">
                  <c:v>0.11418823019999999</c:v>
                </c:pt>
                <c:pt idx="1088">
                  <c:v>0.11372114160000001</c:v>
                </c:pt>
                <c:pt idx="1089">
                  <c:v>0.1135312002</c:v>
                </c:pt>
                <c:pt idx="1090">
                  <c:v>0.11306052779999999</c:v>
                </c:pt>
                <c:pt idx="1091">
                  <c:v>0.11277860219999999</c:v>
                </c:pt>
                <c:pt idx="1092">
                  <c:v>0.11249548199999999</c:v>
                </c:pt>
                <c:pt idx="1093">
                  <c:v>0.11227328639999999</c:v>
                </c:pt>
                <c:pt idx="1094">
                  <c:v>0.1124261952</c:v>
                </c:pt>
                <c:pt idx="1095">
                  <c:v>0.11212993440000001</c:v>
                </c:pt>
                <c:pt idx="1096">
                  <c:v>0.11191251719999999</c:v>
                </c:pt>
                <c:pt idx="1097">
                  <c:v>0.1120367556</c:v>
                </c:pt>
                <c:pt idx="1098">
                  <c:v>0.1119961392</c:v>
                </c:pt>
                <c:pt idx="1099">
                  <c:v>0.11174049479999999</c:v>
                </c:pt>
                <c:pt idx="1100">
                  <c:v>0.11151471540000001</c:v>
                </c:pt>
                <c:pt idx="1101">
                  <c:v>0.111044043</c:v>
                </c:pt>
                <c:pt idx="1102">
                  <c:v>0.11099864820000001</c:v>
                </c:pt>
                <c:pt idx="1103">
                  <c:v>0.11071074960000001</c:v>
                </c:pt>
                <c:pt idx="1104">
                  <c:v>0.1107370308</c:v>
                </c:pt>
                <c:pt idx="1105">
                  <c:v>0.11052200279999999</c:v>
                </c:pt>
                <c:pt idx="1106">
                  <c:v>0.11038701300000001</c:v>
                </c:pt>
                <c:pt idx="1107">
                  <c:v>0.11007402779999999</c:v>
                </c:pt>
                <c:pt idx="1108">
                  <c:v>0.1098398862</c:v>
                </c:pt>
                <c:pt idx="1109">
                  <c:v>0.1096176906</c:v>
                </c:pt>
                <c:pt idx="1110">
                  <c:v>0.10926408899999999</c:v>
                </c:pt>
                <c:pt idx="1111">
                  <c:v>0.10871457299999999</c:v>
                </c:pt>
                <c:pt idx="1112">
                  <c:v>0.108165057</c:v>
                </c:pt>
                <c:pt idx="1113">
                  <c:v>0.10755700560000001</c:v>
                </c:pt>
                <c:pt idx="1114">
                  <c:v>0.10698240299999999</c:v>
                </c:pt>
                <c:pt idx="1115">
                  <c:v>0.1069895706</c:v>
                </c:pt>
                <c:pt idx="1116">
                  <c:v>0.10671959099999999</c:v>
                </c:pt>
                <c:pt idx="1117">
                  <c:v>0.1063086486</c:v>
                </c:pt>
                <c:pt idx="1118">
                  <c:v>0.10588456560000001</c:v>
                </c:pt>
                <c:pt idx="1119">
                  <c:v>0.10612229099999999</c:v>
                </c:pt>
                <c:pt idx="1120">
                  <c:v>0.1061127342</c:v>
                </c:pt>
                <c:pt idx="1121">
                  <c:v>0.106361211</c:v>
                </c:pt>
                <c:pt idx="1122">
                  <c:v>0.10622861040000001</c:v>
                </c:pt>
                <c:pt idx="1123">
                  <c:v>0.10611990179999999</c:v>
                </c:pt>
                <c:pt idx="1124">
                  <c:v>0.10643169239999999</c:v>
                </c:pt>
                <c:pt idx="1125">
                  <c:v>0.1065009792</c:v>
                </c:pt>
                <c:pt idx="1126">
                  <c:v>0.10628236739999999</c:v>
                </c:pt>
                <c:pt idx="1127">
                  <c:v>0.106074507</c:v>
                </c:pt>
                <c:pt idx="1128">
                  <c:v>0.1056408672</c:v>
                </c:pt>
                <c:pt idx="1129">
                  <c:v>0.1052789034</c:v>
                </c:pt>
                <c:pt idx="1130">
                  <c:v>0.1051713894</c:v>
                </c:pt>
                <c:pt idx="1131">
                  <c:v>0.10478553360000001</c:v>
                </c:pt>
                <c:pt idx="1132">
                  <c:v>0.1043518938</c:v>
                </c:pt>
                <c:pt idx="1133">
                  <c:v>0.103954092</c:v>
                </c:pt>
                <c:pt idx="1134">
                  <c:v>0.1038561348</c:v>
                </c:pt>
                <c:pt idx="1135">
                  <c:v>0.10362557700000001</c:v>
                </c:pt>
                <c:pt idx="1136">
                  <c:v>0.1035646524</c:v>
                </c:pt>
                <c:pt idx="1137">
                  <c:v>0.103105926</c:v>
                </c:pt>
                <c:pt idx="1138">
                  <c:v>0.10283714099999999</c:v>
                </c:pt>
                <c:pt idx="1139">
                  <c:v>0.1026782592</c:v>
                </c:pt>
                <c:pt idx="1140">
                  <c:v>0.1027582974</c:v>
                </c:pt>
                <c:pt idx="1141">
                  <c:v>0.1028096652</c:v>
                </c:pt>
                <c:pt idx="1142">
                  <c:v>0.10328392139999999</c:v>
                </c:pt>
                <c:pt idx="1143">
                  <c:v>0.103141764</c:v>
                </c:pt>
                <c:pt idx="1144">
                  <c:v>0.1032779484</c:v>
                </c:pt>
                <c:pt idx="1145">
                  <c:v>0.10293509820000001</c:v>
                </c:pt>
                <c:pt idx="1146">
                  <c:v>0.102598221</c:v>
                </c:pt>
                <c:pt idx="1147">
                  <c:v>0.1019865858</c:v>
                </c:pt>
                <c:pt idx="1148">
                  <c:v>0.1015636974</c:v>
                </c:pt>
                <c:pt idx="1149">
                  <c:v>0.1011778416</c:v>
                </c:pt>
                <c:pt idx="1150">
                  <c:v>0.10081587779999999</c:v>
                </c:pt>
                <c:pt idx="1151">
                  <c:v>0.1005423144</c:v>
                </c:pt>
                <c:pt idx="1152">
                  <c:v>0.1006737204</c:v>
                </c:pt>
                <c:pt idx="1153">
                  <c:v>0.1005829308</c:v>
                </c:pt>
                <c:pt idx="1154">
                  <c:v>0.10048258439999999</c:v>
                </c:pt>
                <c:pt idx="1155">
                  <c:v>0.10001071739999999</c:v>
                </c:pt>
                <c:pt idx="1156">
                  <c:v>9.8871068999999992E-2</c:v>
                </c:pt>
                <c:pt idx="1157">
                  <c:v>9.7948837800000008E-2</c:v>
                </c:pt>
                <c:pt idx="1158">
                  <c:v>9.7356316199999987E-2</c:v>
                </c:pt>
                <c:pt idx="1159">
                  <c:v>9.713173139999999E-2</c:v>
                </c:pt>
                <c:pt idx="1160">
                  <c:v>9.7026606599999995E-2</c:v>
                </c:pt>
                <c:pt idx="1161">
                  <c:v>9.6923870999999995E-2</c:v>
                </c:pt>
                <c:pt idx="1162">
                  <c:v>9.6467533799999991E-2</c:v>
                </c:pt>
                <c:pt idx="1163">
                  <c:v>9.7115006999999989E-2</c:v>
                </c:pt>
                <c:pt idx="1164">
                  <c:v>9.7608376800000007E-2</c:v>
                </c:pt>
                <c:pt idx="1165">
                  <c:v>9.7412462400000011E-2</c:v>
                </c:pt>
                <c:pt idx="1166">
                  <c:v>9.6656280599999991E-2</c:v>
                </c:pt>
                <c:pt idx="1167">
                  <c:v>9.6251311199999995E-2</c:v>
                </c:pt>
                <c:pt idx="1168">
                  <c:v>9.5762719799999993E-2</c:v>
                </c:pt>
                <c:pt idx="1169">
                  <c:v>9.5833201200000009E-2</c:v>
                </c:pt>
                <c:pt idx="1170">
                  <c:v>9.5443761599999996E-2</c:v>
                </c:pt>
                <c:pt idx="1171">
                  <c:v>9.5148695399999997E-2</c:v>
                </c:pt>
                <c:pt idx="1172">
                  <c:v>9.5024456999999993E-2</c:v>
                </c:pt>
                <c:pt idx="1173">
                  <c:v>9.5050738199999998E-2</c:v>
                </c:pt>
                <c:pt idx="1174">
                  <c:v>9.4522725000000002E-2</c:v>
                </c:pt>
                <c:pt idx="1175">
                  <c:v>9.4155982799999996E-2</c:v>
                </c:pt>
                <c:pt idx="1176">
                  <c:v>9.3831051600000007E-2</c:v>
                </c:pt>
                <c:pt idx="1177">
                  <c:v>9.3041420999999999E-2</c:v>
                </c:pt>
                <c:pt idx="1178">
                  <c:v>9.2914793400000001E-2</c:v>
                </c:pt>
                <c:pt idx="1179">
                  <c:v>9.2837144400000002E-2</c:v>
                </c:pt>
                <c:pt idx="1180">
                  <c:v>9.2582694600000001E-2</c:v>
                </c:pt>
                <c:pt idx="1181">
                  <c:v>9.2338996200000009E-2</c:v>
                </c:pt>
                <c:pt idx="1182">
                  <c:v>9.2126357399999997E-2</c:v>
                </c:pt>
                <c:pt idx="1183">
                  <c:v>9.1766782799999988E-2</c:v>
                </c:pt>
                <c:pt idx="1184">
                  <c:v>9.1531446599999997E-2</c:v>
                </c:pt>
                <c:pt idx="1185">
                  <c:v>9.0975957600000004E-2</c:v>
                </c:pt>
                <c:pt idx="1186">
                  <c:v>9.0766902599999991E-2</c:v>
                </c:pt>
                <c:pt idx="1187">
                  <c:v>9.0421663200000002E-2</c:v>
                </c:pt>
                <c:pt idx="1188">
                  <c:v>9.0487366199999988E-2</c:v>
                </c:pt>
                <c:pt idx="1189">
                  <c:v>9.0496922999999993E-2</c:v>
                </c:pt>
                <c:pt idx="1190">
                  <c:v>9.0248446199999999E-2</c:v>
                </c:pt>
                <c:pt idx="1191">
                  <c:v>9.0240083999999998E-2</c:v>
                </c:pt>
                <c:pt idx="1192">
                  <c:v>9.0026250599999996E-2</c:v>
                </c:pt>
                <c:pt idx="1193">
                  <c:v>8.9397890999999993E-2</c:v>
                </c:pt>
                <c:pt idx="1194">
                  <c:v>8.8868683200000007E-2</c:v>
                </c:pt>
                <c:pt idx="1195">
                  <c:v>8.8265410200000005E-2</c:v>
                </c:pt>
                <c:pt idx="1196">
                  <c:v>8.7837743400000001E-2</c:v>
                </c:pt>
                <c:pt idx="1197">
                  <c:v>8.7589266600000007E-2</c:v>
                </c:pt>
                <c:pt idx="1198">
                  <c:v>8.7713504999999997E-2</c:v>
                </c:pt>
                <c:pt idx="1199">
                  <c:v>8.7510423000000004E-2</c:v>
                </c:pt>
                <c:pt idx="1200">
                  <c:v>8.7345568200000001E-2</c:v>
                </c:pt>
                <c:pt idx="1201">
                  <c:v>8.7358708800000004E-2</c:v>
                </c:pt>
                <c:pt idx="1202">
                  <c:v>8.6913122999999995E-2</c:v>
                </c:pt>
                <c:pt idx="1203">
                  <c:v>8.6356439399999999E-2</c:v>
                </c:pt>
                <c:pt idx="1204">
                  <c:v>8.5655209199999999E-2</c:v>
                </c:pt>
                <c:pt idx="1205">
                  <c:v>8.4909778799999988E-2</c:v>
                </c:pt>
                <c:pt idx="1206">
                  <c:v>8.4578874600000006E-2</c:v>
                </c:pt>
                <c:pt idx="1207">
                  <c:v>8.4337565399999995E-2</c:v>
                </c:pt>
                <c:pt idx="1208">
                  <c:v>8.3878839000000011E-2</c:v>
                </c:pt>
                <c:pt idx="1209">
                  <c:v>8.4095061600000007E-2</c:v>
                </c:pt>
                <c:pt idx="1210">
                  <c:v>8.3923039200000007E-2</c:v>
                </c:pt>
                <c:pt idx="1211">
                  <c:v>8.4157180799999995E-2</c:v>
                </c:pt>
                <c:pt idx="1212">
                  <c:v>8.4097450800000001E-2</c:v>
                </c:pt>
                <c:pt idx="1213">
                  <c:v>8.4067585799999997E-2</c:v>
                </c:pt>
                <c:pt idx="1214">
                  <c:v>8.3976796199999995E-2</c:v>
                </c:pt>
                <c:pt idx="1215">
                  <c:v>8.3551518599999999E-2</c:v>
                </c:pt>
                <c:pt idx="1216">
                  <c:v>8.2810866599999991E-2</c:v>
                </c:pt>
                <c:pt idx="1217">
                  <c:v>8.2379616000000003E-2</c:v>
                </c:pt>
                <c:pt idx="1218">
                  <c:v>8.2421426999999992E-2</c:v>
                </c:pt>
                <c:pt idx="1219">
                  <c:v>8.2342583399999988E-2</c:v>
                </c:pt>
                <c:pt idx="1220">
                  <c:v>8.1526671599999989E-2</c:v>
                </c:pt>
                <c:pt idx="1221">
                  <c:v>8.1069139799999995E-2</c:v>
                </c:pt>
                <c:pt idx="1222">
                  <c:v>8.12590812E-2</c:v>
                </c:pt>
                <c:pt idx="1223">
                  <c:v>8.1624628800000001E-2</c:v>
                </c:pt>
                <c:pt idx="1224">
                  <c:v>8.1598347599999996E-2</c:v>
                </c:pt>
                <c:pt idx="1225">
                  <c:v>8.0922203999999998E-2</c:v>
                </c:pt>
                <c:pt idx="1226">
                  <c:v>8.0151686999999999E-2</c:v>
                </c:pt>
                <c:pt idx="1227">
                  <c:v>7.9949799599999996E-2</c:v>
                </c:pt>
                <c:pt idx="1228">
                  <c:v>7.9632035999999989E-2</c:v>
                </c:pt>
                <c:pt idx="1229">
                  <c:v>7.9225872000000003E-2</c:v>
                </c:pt>
                <c:pt idx="1230">
                  <c:v>7.84457982E-2</c:v>
                </c:pt>
                <c:pt idx="1231">
                  <c:v>7.7963179800000004E-2</c:v>
                </c:pt>
                <c:pt idx="1232">
                  <c:v>7.7512815599999993E-2</c:v>
                </c:pt>
                <c:pt idx="1233">
                  <c:v>7.7129348999999986E-2</c:v>
                </c:pt>
                <c:pt idx="1234">
                  <c:v>7.6990775400000003E-2</c:v>
                </c:pt>
                <c:pt idx="1235">
                  <c:v>7.6302685800000006E-2</c:v>
                </c:pt>
                <c:pt idx="1236">
                  <c:v>7.5910856999999998E-2</c:v>
                </c:pt>
                <c:pt idx="1237">
                  <c:v>7.5834402599999989E-2</c:v>
                </c:pt>
                <c:pt idx="1238">
                  <c:v>7.5608623200000002E-2</c:v>
                </c:pt>
                <c:pt idx="1239">
                  <c:v>7.5007739399999995E-2</c:v>
                </c:pt>
                <c:pt idx="1240">
                  <c:v>7.4611132199999999E-2</c:v>
                </c:pt>
                <c:pt idx="1241">
                  <c:v>7.4264698199999993E-2</c:v>
                </c:pt>
                <c:pt idx="1242">
                  <c:v>7.4459417999999999E-2</c:v>
                </c:pt>
                <c:pt idx="1243">
                  <c:v>7.43447364E-2</c:v>
                </c:pt>
                <c:pt idx="1244">
                  <c:v>7.41273192E-2</c:v>
                </c:pt>
                <c:pt idx="1245">
                  <c:v>7.38525612E-2</c:v>
                </c:pt>
                <c:pt idx="1246">
                  <c:v>7.3989940199999993E-2</c:v>
                </c:pt>
                <c:pt idx="1247">
                  <c:v>7.3872869399999999E-2</c:v>
                </c:pt>
                <c:pt idx="1248">
                  <c:v>7.3790441999999998E-2</c:v>
                </c:pt>
                <c:pt idx="1249">
                  <c:v>7.3193142000000003E-2</c:v>
                </c:pt>
                <c:pt idx="1250">
                  <c:v>7.2454879199999989E-2</c:v>
                </c:pt>
                <c:pt idx="1251">
                  <c:v>7.1974650000000001E-2</c:v>
                </c:pt>
                <c:pt idx="1252">
                  <c:v>7.1948368800000009E-2</c:v>
                </c:pt>
                <c:pt idx="1253">
                  <c:v>7.1741703000000004E-2</c:v>
                </c:pt>
                <c:pt idx="1254">
                  <c:v>7.1345095800000008E-2</c:v>
                </c:pt>
                <c:pt idx="1255">
                  <c:v>7.0807525799999993E-2</c:v>
                </c:pt>
                <c:pt idx="1256">
                  <c:v>7.0936542599999985E-2</c:v>
                </c:pt>
                <c:pt idx="1257">
                  <c:v>7.0335658799999992E-2</c:v>
                </c:pt>
                <c:pt idx="1258">
                  <c:v>6.9826759200000005E-2</c:v>
                </c:pt>
                <c:pt idx="1259">
                  <c:v>6.9252156599999989E-2</c:v>
                </c:pt>
                <c:pt idx="1260">
                  <c:v>6.8728921799999995E-2</c:v>
                </c:pt>
                <c:pt idx="1261">
                  <c:v>6.8799403199999998E-2</c:v>
                </c:pt>
                <c:pt idx="1262">
                  <c:v>6.8577207599999995E-2</c:v>
                </c:pt>
                <c:pt idx="1263">
                  <c:v>6.7868809799999999E-2</c:v>
                </c:pt>
                <c:pt idx="1264">
                  <c:v>6.8184184199999998E-2</c:v>
                </c:pt>
                <c:pt idx="1265">
                  <c:v>6.8122064999999996E-2</c:v>
                </c:pt>
                <c:pt idx="1266">
                  <c:v>6.8209270799999999E-2</c:v>
                </c:pt>
                <c:pt idx="1267">
                  <c:v>6.8137594799999993E-2</c:v>
                </c:pt>
                <c:pt idx="1268">
                  <c:v>6.7518792000000008E-2</c:v>
                </c:pt>
                <c:pt idx="1269">
                  <c:v>6.7528348799999999E-2</c:v>
                </c:pt>
                <c:pt idx="1270">
                  <c:v>6.7095903600000006E-2</c:v>
                </c:pt>
                <c:pt idx="1271">
                  <c:v>6.6687350399999998E-2</c:v>
                </c:pt>
                <c:pt idx="1272">
                  <c:v>6.6776945399999996E-2</c:v>
                </c:pt>
                <c:pt idx="1273">
                  <c:v>6.64460412E-2</c:v>
                </c:pt>
                <c:pt idx="1274">
                  <c:v>6.606974219999999E-2</c:v>
                </c:pt>
                <c:pt idx="1275">
                  <c:v>6.5835600600000002E-2</c:v>
                </c:pt>
                <c:pt idx="1276">
                  <c:v>6.5382847199999997E-2</c:v>
                </c:pt>
                <c:pt idx="1277">
                  <c:v>6.5760340799999997E-2</c:v>
                </c:pt>
                <c:pt idx="1278">
                  <c:v>6.5231132999999997E-2</c:v>
                </c:pt>
                <c:pt idx="1279">
                  <c:v>6.4624276199999997E-2</c:v>
                </c:pt>
                <c:pt idx="1280">
                  <c:v>6.4176301200000008E-2</c:v>
                </c:pt>
                <c:pt idx="1281">
                  <c:v>6.4053257400000008E-2</c:v>
                </c:pt>
                <c:pt idx="1282">
                  <c:v>6.4564546200000003E-2</c:v>
                </c:pt>
                <c:pt idx="1283">
                  <c:v>6.4605162600000002E-2</c:v>
                </c:pt>
                <c:pt idx="1284">
                  <c:v>6.4221695999999995E-2</c:v>
                </c:pt>
                <c:pt idx="1285">
                  <c:v>6.4742541599999995E-2</c:v>
                </c:pt>
                <c:pt idx="1286">
                  <c:v>6.4918147799999992E-2</c:v>
                </c:pt>
                <c:pt idx="1287">
                  <c:v>6.4270674599999994E-2</c:v>
                </c:pt>
                <c:pt idx="1288">
                  <c:v>6.4121349600000002E-2</c:v>
                </c:pt>
                <c:pt idx="1289">
                  <c:v>6.3598114799999994E-2</c:v>
                </c:pt>
                <c:pt idx="1290">
                  <c:v>6.3274378199999995E-2</c:v>
                </c:pt>
                <c:pt idx="1291">
                  <c:v>6.2751143400000001E-2</c:v>
                </c:pt>
                <c:pt idx="1292">
                  <c:v>6.2033188799999993E-2</c:v>
                </c:pt>
                <c:pt idx="1293">
                  <c:v>6.1052422200000005E-2</c:v>
                </c:pt>
                <c:pt idx="1294">
                  <c:v>6.1352266799999999E-2</c:v>
                </c:pt>
                <c:pt idx="1295">
                  <c:v>6.1115736000000004E-2</c:v>
                </c:pt>
                <c:pt idx="1296">
                  <c:v>6.0677317799999998E-2</c:v>
                </c:pt>
                <c:pt idx="1297">
                  <c:v>6.0191115599999997E-2</c:v>
                </c:pt>
                <c:pt idx="1298">
                  <c:v>6.0213812999999998E-2</c:v>
                </c:pt>
                <c:pt idx="1299">
                  <c:v>6.0345218999999999E-2</c:v>
                </c:pt>
                <c:pt idx="1300">
                  <c:v>6.0305797200000004E-2</c:v>
                </c:pt>
                <c:pt idx="1301">
                  <c:v>5.9405068799999995E-2</c:v>
                </c:pt>
                <c:pt idx="1302">
                  <c:v>5.8948731599999998E-2</c:v>
                </c:pt>
                <c:pt idx="1303">
                  <c:v>5.8688308799999998E-2</c:v>
                </c:pt>
                <c:pt idx="1304">
                  <c:v>5.8290506999999998E-2</c:v>
                </c:pt>
                <c:pt idx="1305">
                  <c:v>5.7952435199999999E-2</c:v>
                </c:pt>
                <c:pt idx="1306">
                  <c:v>5.7481762799999996E-2</c:v>
                </c:pt>
                <c:pt idx="1307">
                  <c:v>5.7650201400000003E-2</c:v>
                </c:pt>
                <c:pt idx="1308">
                  <c:v>5.8289312399999994E-2</c:v>
                </c:pt>
                <c:pt idx="1309">
                  <c:v>5.8337096399999996E-2</c:v>
                </c:pt>
                <c:pt idx="1310">
                  <c:v>5.7811472399999994E-2</c:v>
                </c:pt>
                <c:pt idx="1311">
                  <c:v>5.7639449999999995E-2</c:v>
                </c:pt>
                <c:pt idx="1312">
                  <c:v>5.7398140800000004E-2</c:v>
                </c:pt>
                <c:pt idx="1313">
                  <c:v>5.7454287E-2</c:v>
                </c:pt>
                <c:pt idx="1314">
                  <c:v>5.7068431199999999E-2</c:v>
                </c:pt>
                <c:pt idx="1315">
                  <c:v>5.6858181599999995E-2</c:v>
                </c:pt>
                <c:pt idx="1316">
                  <c:v>5.7062458199999999E-2</c:v>
                </c:pt>
                <c:pt idx="1317">
                  <c:v>5.7135328799999996E-2</c:v>
                </c:pt>
                <c:pt idx="1318">
                  <c:v>5.7166388400000004E-2</c:v>
                </c:pt>
                <c:pt idx="1319">
                  <c:v>5.7062458199999999E-2</c:v>
                </c:pt>
                <c:pt idx="1320">
                  <c:v>5.6538028799999994E-2</c:v>
                </c:pt>
                <c:pt idx="1321">
                  <c:v>5.6710051199999993E-2</c:v>
                </c:pt>
                <c:pt idx="1322">
                  <c:v>5.6262076199999997E-2</c:v>
                </c:pt>
                <c:pt idx="1323">
                  <c:v>5.5115260200000002E-2</c:v>
                </c:pt>
                <c:pt idx="1324">
                  <c:v>5.5035222000000002E-2</c:v>
                </c:pt>
                <c:pt idx="1325">
                  <c:v>5.4975492000000001E-2</c:v>
                </c:pt>
                <c:pt idx="1326">
                  <c:v>5.4826167000000002E-2</c:v>
                </c:pt>
                <c:pt idx="1327">
                  <c:v>5.4961156799999994E-2</c:v>
                </c:pt>
                <c:pt idx="1328">
                  <c:v>5.4662506799999996E-2</c:v>
                </c:pt>
                <c:pt idx="1329">
                  <c:v>5.4565744200000002E-2</c:v>
                </c:pt>
                <c:pt idx="1330">
                  <c:v>5.4760463999999995E-2</c:v>
                </c:pt>
                <c:pt idx="1331">
                  <c:v>5.4306515999999999E-2</c:v>
                </c:pt>
                <c:pt idx="1332">
                  <c:v>5.4179888400000001E-2</c:v>
                </c:pt>
                <c:pt idx="1333">
                  <c:v>5.3972027999999998E-2</c:v>
                </c:pt>
                <c:pt idx="1334">
                  <c:v>5.3832259799999997E-2</c:v>
                </c:pt>
                <c:pt idx="1335">
                  <c:v>5.3649485999999996E-2</c:v>
                </c:pt>
                <c:pt idx="1336">
                  <c:v>5.3314997999999995E-2</c:v>
                </c:pt>
                <c:pt idx="1337">
                  <c:v>5.3404593E-2</c:v>
                </c:pt>
                <c:pt idx="1338">
                  <c:v>5.3564669400000001E-2</c:v>
                </c:pt>
                <c:pt idx="1339">
                  <c:v>5.3207483999999999E-2</c:v>
                </c:pt>
                <c:pt idx="1340">
                  <c:v>5.2920780000000001E-2</c:v>
                </c:pt>
                <c:pt idx="1341">
                  <c:v>5.2334231399999993E-2</c:v>
                </c:pt>
                <c:pt idx="1342">
                  <c:v>5.2334231399999993E-2</c:v>
                </c:pt>
                <c:pt idx="1343">
                  <c:v>5.27033628E-2</c:v>
                </c:pt>
                <c:pt idx="1344">
                  <c:v>5.2411880399999999E-2</c:v>
                </c:pt>
                <c:pt idx="1345">
                  <c:v>5.2245831E-2</c:v>
                </c:pt>
                <c:pt idx="1346">
                  <c:v>5.2165792799999999E-2</c:v>
                </c:pt>
                <c:pt idx="1347">
                  <c:v>5.2237468799999999E-2</c:v>
                </c:pt>
                <c:pt idx="1348">
                  <c:v>5.2554037799999995E-2</c:v>
                </c:pt>
                <c:pt idx="1349">
                  <c:v>5.2101284400000003E-2</c:v>
                </c:pt>
                <c:pt idx="1350">
                  <c:v>5.1660476999999996E-2</c:v>
                </c:pt>
                <c:pt idx="1351">
                  <c:v>5.1549379200000002E-2</c:v>
                </c:pt>
                <c:pt idx="1352">
                  <c:v>5.1187415399999998E-2</c:v>
                </c:pt>
                <c:pt idx="1353">
                  <c:v>5.1100209599999995E-2</c:v>
                </c:pt>
                <c:pt idx="1354">
                  <c:v>5.1050036399999998E-2</c:v>
                </c:pt>
                <c:pt idx="1355">
                  <c:v>5.0795586599999998E-2</c:v>
                </c:pt>
                <c:pt idx="1356">
                  <c:v>5.0916241199999997E-2</c:v>
                </c:pt>
                <c:pt idx="1357">
                  <c:v>5.14012488E-2</c:v>
                </c:pt>
                <c:pt idx="1358">
                  <c:v>5.1471730199999996E-2</c:v>
                </c:pt>
                <c:pt idx="1359">
                  <c:v>5.1563714400000002E-2</c:v>
                </c:pt>
                <c:pt idx="1360">
                  <c:v>5.1343908000000001E-2</c:v>
                </c:pt>
                <c:pt idx="1361">
                  <c:v>5.1324794399999998E-2</c:v>
                </c:pt>
                <c:pt idx="1362">
                  <c:v>5.1281788799999999E-2</c:v>
                </c:pt>
                <c:pt idx="1363">
                  <c:v>5.0818283999999998E-2</c:v>
                </c:pt>
                <c:pt idx="1364">
                  <c:v>5.0151697200000005E-2</c:v>
                </c:pt>
                <c:pt idx="1365">
                  <c:v>4.9849463399999995E-2</c:v>
                </c:pt>
                <c:pt idx="1366">
                  <c:v>4.9749116999999995E-2</c:v>
                </c:pt>
                <c:pt idx="1367">
                  <c:v>4.9500640200000001E-2</c:v>
                </c:pt>
                <c:pt idx="1368">
                  <c:v>4.9665494999999997E-2</c:v>
                </c:pt>
                <c:pt idx="1369">
                  <c:v>4.94839158E-2</c:v>
                </c:pt>
                <c:pt idx="1370">
                  <c:v>4.9517364599999995E-2</c:v>
                </c:pt>
                <c:pt idx="1371">
                  <c:v>4.9501834799999998E-2</c:v>
                </c:pt>
                <c:pt idx="1372">
                  <c:v>4.9660716600000002E-2</c:v>
                </c:pt>
                <c:pt idx="1373">
                  <c:v>4.98817176E-2</c:v>
                </c:pt>
                <c:pt idx="1374">
                  <c:v>5.0185145999999993E-2</c:v>
                </c:pt>
                <c:pt idx="1375">
                  <c:v>5.0206648799999996E-2</c:v>
                </c:pt>
                <c:pt idx="1376">
                  <c:v>5.0789613599999998E-2</c:v>
                </c:pt>
                <c:pt idx="1377">
                  <c:v>5.1280594199999995E-2</c:v>
                </c:pt>
                <c:pt idx="1378">
                  <c:v>5.1247145399999999E-2</c:v>
                </c:pt>
                <c:pt idx="1379">
                  <c:v>5.1041674199999998E-2</c:v>
                </c:pt>
                <c:pt idx="1380">
                  <c:v>5.0971192800000002E-2</c:v>
                </c:pt>
                <c:pt idx="1381">
                  <c:v>5.1502789799999997E-2</c:v>
                </c:pt>
                <c:pt idx="1382">
                  <c:v>5.1113350199999998E-2</c:v>
                </c:pt>
                <c:pt idx="1383">
                  <c:v>5.09891118E-2</c:v>
                </c:pt>
                <c:pt idx="1384">
                  <c:v>5.1188609999999996E-2</c:v>
                </c:pt>
                <c:pt idx="1385">
                  <c:v>5.11898046E-2</c:v>
                </c:pt>
                <c:pt idx="1386">
                  <c:v>5.1339129599999998E-2</c:v>
                </c:pt>
                <c:pt idx="1387">
                  <c:v>5.1004641599999997E-2</c:v>
                </c:pt>
                <c:pt idx="1388">
                  <c:v>5.0748997199999993E-2</c:v>
                </c:pt>
                <c:pt idx="1389">
                  <c:v>5.1165912600000002E-2</c:v>
                </c:pt>
                <c:pt idx="1390">
                  <c:v>5.0682099600000002E-2</c:v>
                </c:pt>
                <c:pt idx="1391">
                  <c:v>5.0301022199999997E-2</c:v>
                </c:pt>
                <c:pt idx="1392">
                  <c:v>5.0702407799999995E-2</c:v>
                </c:pt>
                <c:pt idx="1393">
                  <c:v>5.0975971199999998E-2</c:v>
                </c:pt>
                <c:pt idx="1394">
                  <c:v>5.1464562599999999E-2</c:v>
                </c:pt>
                <c:pt idx="1395">
                  <c:v>5.1061982399999997E-2</c:v>
                </c:pt>
                <c:pt idx="1396">
                  <c:v>5.1373772999999998E-2</c:v>
                </c:pt>
                <c:pt idx="1397">
                  <c:v>5.1880283399999998E-2</c:v>
                </c:pt>
                <c:pt idx="1398">
                  <c:v>5.2281668999999996E-2</c:v>
                </c:pt>
                <c:pt idx="1399">
                  <c:v>5.2454885999999999E-2</c:v>
                </c:pt>
                <c:pt idx="1400">
                  <c:v>5.2655578799999998E-2</c:v>
                </c:pt>
                <c:pt idx="1401">
                  <c:v>5.2632881399999998E-2</c:v>
                </c:pt>
                <c:pt idx="1402">
                  <c:v>5.3016347999999998E-2</c:v>
                </c:pt>
                <c:pt idx="1403">
                  <c:v>5.3190759599999998E-2</c:v>
                </c:pt>
                <c:pt idx="1404">
                  <c:v>5.3435652599999994E-2</c:v>
                </c:pt>
                <c:pt idx="1405">
                  <c:v>5.3408176799999998E-2</c:v>
                </c:pt>
                <c:pt idx="1406">
                  <c:v>5.3659042800000001E-2</c:v>
                </c:pt>
                <c:pt idx="1407">
                  <c:v>5.3457155399999998E-2</c:v>
                </c:pt>
                <c:pt idx="1408">
                  <c:v>5.3587366799999994E-2</c:v>
                </c:pt>
                <c:pt idx="1409">
                  <c:v>5.3748637799999999E-2</c:v>
                </c:pt>
                <c:pt idx="1410">
                  <c:v>5.27750388E-2</c:v>
                </c:pt>
                <c:pt idx="1411">
                  <c:v>5.2581513599999997E-2</c:v>
                </c:pt>
                <c:pt idx="1412">
                  <c:v>5.3072494200000001E-2</c:v>
                </c:pt>
                <c:pt idx="1413">
                  <c:v>5.3072494200000001E-2</c:v>
                </c:pt>
                <c:pt idx="1414">
                  <c:v>5.3341279199999994E-2</c:v>
                </c:pt>
                <c:pt idx="1415">
                  <c:v>5.3156116199999999E-2</c:v>
                </c:pt>
                <c:pt idx="1416">
                  <c:v>5.34189282E-2</c:v>
                </c:pt>
                <c:pt idx="1417">
                  <c:v>5.4416419199999996E-2</c:v>
                </c:pt>
                <c:pt idx="1418">
                  <c:v>5.5088978999999996E-2</c:v>
                </c:pt>
                <c:pt idx="1419">
                  <c:v>5.4919345800000005E-2</c:v>
                </c:pt>
                <c:pt idx="1420">
                  <c:v>5.4785550600000003E-2</c:v>
                </c:pt>
                <c:pt idx="1421">
                  <c:v>5.41488288E-2</c:v>
                </c:pt>
                <c:pt idx="1422">
                  <c:v>5.4508403399999995E-2</c:v>
                </c:pt>
                <c:pt idx="1423">
                  <c:v>5.3883627599999998E-2</c:v>
                </c:pt>
                <c:pt idx="1424">
                  <c:v>5.3273187E-2</c:v>
                </c:pt>
                <c:pt idx="1425">
                  <c:v>5.2392766800000004E-2</c:v>
                </c:pt>
                <c:pt idx="1426">
                  <c:v>5.2070224799999995E-2</c:v>
                </c:pt>
                <c:pt idx="1427">
                  <c:v>5.2497891599999999E-2</c:v>
                </c:pt>
                <c:pt idx="1428">
                  <c:v>5.3397425399999997E-2</c:v>
                </c:pt>
                <c:pt idx="1429">
                  <c:v>5.3767751399999994E-2</c:v>
                </c:pt>
                <c:pt idx="1430">
                  <c:v>5.4797496600000002E-2</c:v>
                </c:pt>
                <c:pt idx="1431">
                  <c:v>5.5384045199999996E-2</c:v>
                </c:pt>
                <c:pt idx="1432">
                  <c:v>5.5943118E-2</c:v>
                </c:pt>
                <c:pt idx="1433">
                  <c:v>5.60661618E-2</c:v>
                </c:pt>
                <c:pt idx="1434">
                  <c:v>5.62322112E-2</c:v>
                </c:pt>
                <c:pt idx="1435">
                  <c:v>5.6759029799999999E-2</c:v>
                </c:pt>
                <c:pt idx="1436">
                  <c:v>5.7191474999999999E-2</c:v>
                </c:pt>
                <c:pt idx="1437">
                  <c:v>5.7453092399999996E-2</c:v>
                </c:pt>
                <c:pt idx="1438">
                  <c:v>5.7432784199999996E-2</c:v>
                </c:pt>
                <c:pt idx="1439">
                  <c:v>5.7406502999999998E-2</c:v>
                </c:pt>
                <c:pt idx="1440">
                  <c:v>5.7517600799999999E-2</c:v>
                </c:pt>
                <c:pt idx="1441">
                  <c:v>5.70134796E-2</c:v>
                </c:pt>
                <c:pt idx="1442">
                  <c:v>5.6870127599999994E-2</c:v>
                </c:pt>
                <c:pt idx="1443">
                  <c:v>5.6675407800000001E-2</c:v>
                </c:pt>
                <c:pt idx="1444">
                  <c:v>5.6575061400000001E-2</c:v>
                </c:pt>
                <c:pt idx="1445">
                  <c:v>5.6516525999999997E-2</c:v>
                </c:pt>
                <c:pt idx="1446">
                  <c:v>5.61748704E-2</c:v>
                </c:pt>
                <c:pt idx="1447">
                  <c:v>5.6244157199999999E-2</c:v>
                </c:pt>
                <c:pt idx="1448">
                  <c:v>5.6569088400000002E-2</c:v>
                </c:pt>
                <c:pt idx="1449">
                  <c:v>5.5988512799999994E-2</c:v>
                </c:pt>
                <c:pt idx="1450">
                  <c:v>5.5040000399999997E-2</c:v>
                </c:pt>
                <c:pt idx="1451">
                  <c:v>5.4907399799999999E-2</c:v>
                </c:pt>
                <c:pt idx="1452">
                  <c:v>5.5370904599999993E-2</c:v>
                </c:pt>
                <c:pt idx="1453">
                  <c:v>5.6699299799999998E-2</c:v>
                </c:pt>
                <c:pt idx="1454">
                  <c:v>5.7573746999999995E-2</c:v>
                </c:pt>
                <c:pt idx="1455">
                  <c:v>5.8185382199999996E-2</c:v>
                </c:pt>
                <c:pt idx="1456">
                  <c:v>5.9308306200000001E-2</c:v>
                </c:pt>
                <c:pt idx="1457">
                  <c:v>6.03906138E-2</c:v>
                </c:pt>
                <c:pt idx="1458">
                  <c:v>6.0057320399999996E-2</c:v>
                </c:pt>
                <c:pt idx="1459">
                  <c:v>5.9811232800000003E-2</c:v>
                </c:pt>
                <c:pt idx="1460">
                  <c:v>5.9166148799999999E-2</c:v>
                </c:pt>
                <c:pt idx="1461">
                  <c:v>5.9132699999999996E-2</c:v>
                </c:pt>
                <c:pt idx="1462">
                  <c:v>5.8703838600000002E-2</c:v>
                </c:pt>
                <c:pt idx="1463">
                  <c:v>5.8033667999999997E-2</c:v>
                </c:pt>
                <c:pt idx="1464">
                  <c:v>5.8095787199999999E-2</c:v>
                </c:pt>
                <c:pt idx="1465">
                  <c:v>5.8426691400000001E-2</c:v>
                </c:pt>
                <c:pt idx="1466">
                  <c:v>5.8673973599999998E-2</c:v>
                </c:pt>
                <c:pt idx="1467">
                  <c:v>5.8982180400000001E-2</c:v>
                </c:pt>
                <c:pt idx="1468">
                  <c:v>5.8683530400000003E-2</c:v>
                </c:pt>
                <c:pt idx="1469">
                  <c:v>5.8984569599999995E-2</c:v>
                </c:pt>
                <c:pt idx="1470">
                  <c:v>6.0108688199999996E-2</c:v>
                </c:pt>
                <c:pt idx="1471">
                  <c:v>6.0657009599999999E-2</c:v>
                </c:pt>
                <c:pt idx="1472">
                  <c:v>6.1739317199999991E-2</c:v>
                </c:pt>
                <c:pt idx="1473">
                  <c:v>6.2372455200000003E-2</c:v>
                </c:pt>
                <c:pt idx="1474">
                  <c:v>6.2748754200000006E-2</c:v>
                </c:pt>
                <c:pt idx="1475">
                  <c:v>6.3297075600000002E-2</c:v>
                </c:pt>
                <c:pt idx="1476">
                  <c:v>6.3768942600000003E-2</c:v>
                </c:pt>
                <c:pt idx="1477">
                  <c:v>6.3540774000000008E-2</c:v>
                </c:pt>
                <c:pt idx="1478">
                  <c:v>6.3225399599999996E-2</c:v>
                </c:pt>
                <c:pt idx="1479">
                  <c:v>6.2905246800000009E-2</c:v>
                </c:pt>
                <c:pt idx="1480">
                  <c:v>6.30462096E-2</c:v>
                </c:pt>
                <c:pt idx="1481">
                  <c:v>6.3250486199999997E-2</c:v>
                </c:pt>
                <c:pt idx="1482">
                  <c:v>6.3042625800000002E-2</c:v>
                </c:pt>
                <c:pt idx="1483">
                  <c:v>6.2846711399999991E-2</c:v>
                </c:pt>
                <c:pt idx="1484">
                  <c:v>6.33866706E-2</c:v>
                </c:pt>
                <c:pt idx="1485">
                  <c:v>6.3540774000000008E-2</c:v>
                </c:pt>
                <c:pt idx="1486">
                  <c:v>6.3362778600000003E-2</c:v>
                </c:pt>
                <c:pt idx="1487">
                  <c:v>6.337950299999999E-2</c:v>
                </c:pt>
                <c:pt idx="1488">
                  <c:v>6.3564666000000006E-2</c:v>
                </c:pt>
                <c:pt idx="1489">
                  <c:v>6.3243318600000001E-2</c:v>
                </c:pt>
                <c:pt idx="1490">
                  <c:v>6.3267210599999998E-2</c:v>
                </c:pt>
                <c:pt idx="1491">
                  <c:v>6.2563591199999991E-2</c:v>
                </c:pt>
                <c:pt idx="1492">
                  <c:v>6.2139508199999999E-2</c:v>
                </c:pt>
                <c:pt idx="1493">
                  <c:v>6.1875501599999994E-2</c:v>
                </c:pt>
                <c:pt idx="1494">
                  <c:v>6.13176234E-2</c:v>
                </c:pt>
                <c:pt idx="1495">
                  <c:v>6.1090649400000002E-2</c:v>
                </c:pt>
                <c:pt idx="1496">
                  <c:v>6.2460855599999997E-2</c:v>
                </c:pt>
                <c:pt idx="1497">
                  <c:v>6.3177615600000001E-2</c:v>
                </c:pt>
                <c:pt idx="1498">
                  <c:v>6.3761774999999993E-2</c:v>
                </c:pt>
                <c:pt idx="1499">
                  <c:v>6.4641000599999998E-2</c:v>
                </c:pt>
                <c:pt idx="1500">
                  <c:v>6.4724622600000004E-2</c:v>
                </c:pt>
                <c:pt idx="1501">
                  <c:v>6.5087780999999997E-2</c:v>
                </c:pt>
                <c:pt idx="1502">
                  <c:v>6.5320727999999995E-2</c:v>
                </c:pt>
                <c:pt idx="1503">
                  <c:v>6.4433140200000003E-2</c:v>
                </c:pt>
                <c:pt idx="1504">
                  <c:v>6.4290982799999993E-2</c:v>
                </c:pt>
                <c:pt idx="1505">
                  <c:v>6.4086706199999996E-2</c:v>
                </c:pt>
                <c:pt idx="1506">
                  <c:v>6.44199996E-2</c:v>
                </c:pt>
                <c:pt idx="1507">
                  <c:v>6.5183348999999988E-2</c:v>
                </c:pt>
                <c:pt idx="1508">
                  <c:v>6.6115137000000004E-2</c:v>
                </c:pt>
                <c:pt idx="1509">
                  <c:v>6.6174866999999998E-2</c:v>
                </c:pt>
                <c:pt idx="1510">
                  <c:v>6.5989703999999996E-2</c:v>
                </c:pt>
                <c:pt idx="1511">
                  <c:v>6.54413826E-2</c:v>
                </c:pt>
                <c:pt idx="1512">
                  <c:v>6.5060305200000002E-2</c:v>
                </c:pt>
                <c:pt idx="1513">
                  <c:v>6.4339961400000006E-2</c:v>
                </c:pt>
                <c:pt idx="1514">
                  <c:v>6.4089095400000004E-2</c:v>
                </c:pt>
                <c:pt idx="1515">
                  <c:v>6.2788175999999987E-2</c:v>
                </c:pt>
                <c:pt idx="1516">
                  <c:v>6.2948252399999988E-2</c:v>
                </c:pt>
                <c:pt idx="1517">
                  <c:v>6.3563471399999988E-2</c:v>
                </c:pt>
                <c:pt idx="1518">
                  <c:v>6.4261117800000003E-2</c:v>
                </c:pt>
                <c:pt idx="1519">
                  <c:v>6.4408053600000001E-2</c:v>
                </c:pt>
                <c:pt idx="1520">
                  <c:v>6.4184663400000008E-2</c:v>
                </c:pt>
                <c:pt idx="1521">
                  <c:v>6.4055646599999988E-2</c:v>
                </c:pt>
                <c:pt idx="1522">
                  <c:v>6.4829747399999998E-2</c:v>
                </c:pt>
                <c:pt idx="1523">
                  <c:v>6.4320847799999997E-2</c:v>
                </c:pt>
                <c:pt idx="1524">
                  <c:v>6.4390134599999996E-2</c:v>
                </c:pt>
                <c:pt idx="1525">
                  <c:v>6.3706823400000001E-2</c:v>
                </c:pt>
                <c:pt idx="1526">
                  <c:v>6.2992452599999998E-2</c:v>
                </c:pt>
                <c:pt idx="1527">
                  <c:v>6.3157307400000001E-2</c:v>
                </c:pt>
                <c:pt idx="1528">
                  <c:v>6.3543163199999989E-2</c:v>
                </c:pt>
                <c:pt idx="1529">
                  <c:v>6.3815531999999994E-2</c:v>
                </c:pt>
                <c:pt idx="1530">
                  <c:v>6.3991138199999992E-2</c:v>
                </c:pt>
                <c:pt idx="1531">
                  <c:v>6.3611255399999997E-2</c:v>
                </c:pt>
                <c:pt idx="1532">
                  <c:v>6.3108328799999988E-2</c:v>
                </c:pt>
                <c:pt idx="1533">
                  <c:v>6.3665012399999998E-2</c:v>
                </c:pt>
                <c:pt idx="1534">
                  <c:v>6.3846591600000002E-2</c:v>
                </c:pt>
                <c:pt idx="1535">
                  <c:v>6.3503741399999994E-2</c:v>
                </c:pt>
                <c:pt idx="1536">
                  <c:v>6.3060544800000007E-2</c:v>
                </c:pt>
                <c:pt idx="1537">
                  <c:v>6.2785786800000007E-2</c:v>
                </c:pt>
                <c:pt idx="1538">
                  <c:v>6.2868214199999994E-2</c:v>
                </c:pt>
                <c:pt idx="1539">
                  <c:v>6.3814337400000004E-2</c:v>
                </c:pt>
                <c:pt idx="1540">
                  <c:v>6.3801196800000001E-2</c:v>
                </c:pt>
                <c:pt idx="1541">
                  <c:v>6.38501754E-2</c:v>
                </c:pt>
                <c:pt idx="1542">
                  <c:v>6.4078343999999995E-2</c:v>
                </c:pt>
                <c:pt idx="1543">
                  <c:v>6.46374168E-2</c:v>
                </c:pt>
                <c:pt idx="1544">
                  <c:v>6.5370901199999998E-2</c:v>
                </c:pt>
                <c:pt idx="1545">
                  <c:v>6.6081688200000002E-2</c:v>
                </c:pt>
                <c:pt idx="1546">
                  <c:v>6.6579836399999995E-2</c:v>
                </c:pt>
                <c:pt idx="1547">
                  <c:v>6.7074400799999989E-2</c:v>
                </c:pt>
                <c:pt idx="1548">
                  <c:v>6.7535516399999995E-2</c:v>
                </c:pt>
                <c:pt idx="1549">
                  <c:v>6.7438753800000001E-2</c:v>
                </c:pt>
                <c:pt idx="1550">
                  <c:v>6.5552480400000002E-2</c:v>
                </c:pt>
                <c:pt idx="1551">
                  <c:v>6.4823774400000006E-2</c:v>
                </c:pt>
                <c:pt idx="1552">
                  <c:v>6.3672179999999995E-2</c:v>
                </c:pt>
                <c:pt idx="1553">
                  <c:v>6.2974533599999993E-2</c:v>
                </c:pt>
                <c:pt idx="1554">
                  <c:v>6.3139388399999996E-2</c:v>
                </c:pt>
                <c:pt idx="1555">
                  <c:v>6.2463244799999998E-2</c:v>
                </c:pt>
                <c:pt idx="1556">
                  <c:v>6.2086945800000001E-2</c:v>
                </c:pt>
                <c:pt idx="1557">
                  <c:v>6.3481044E-2</c:v>
                </c:pt>
                <c:pt idx="1558">
                  <c:v>6.3434454599999995E-2</c:v>
                </c:pt>
                <c:pt idx="1559">
                  <c:v>6.4243198799999998E-2</c:v>
                </c:pt>
                <c:pt idx="1560">
                  <c:v>6.45430434E-2</c:v>
                </c:pt>
                <c:pt idx="1561">
                  <c:v>6.3363973199999993E-2</c:v>
                </c:pt>
                <c:pt idx="1562">
                  <c:v>6.3858537600000001E-2</c:v>
                </c:pt>
                <c:pt idx="1563">
                  <c:v>6.4058035799999996E-2</c:v>
                </c:pt>
                <c:pt idx="1564">
                  <c:v>6.3534801000000002E-2</c:v>
                </c:pt>
                <c:pt idx="1565">
                  <c:v>6.4173912E-2</c:v>
                </c:pt>
                <c:pt idx="1566">
                  <c:v>6.33580002E-2</c:v>
                </c:pt>
                <c:pt idx="1567">
                  <c:v>6.2825208600000002E-2</c:v>
                </c:pt>
                <c:pt idx="1568">
                  <c:v>6.3353221799999998E-2</c:v>
                </c:pt>
                <c:pt idx="1569">
                  <c:v>6.3194340000000002E-2</c:v>
                </c:pt>
                <c:pt idx="1570">
                  <c:v>6.4010251800000001E-2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5906-4DDD-A3BF-801373FDE1BD}"/>
            </c:ext>
          </c:extLst>
        </c:ser>
        <c:ser>
          <c:idx val="3"/>
          <c:order val="3"/>
          <c:tx>
            <c:strRef>
              <c:f>'WLS at 60deg'!$F$1592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60deg'!$F$1593:$F$3163</c:f>
              <c:numCache>
                <c:formatCode>General</c:formatCode>
                <c:ptCount val="1571"/>
                <c:pt idx="0">
                  <c:v>9.2626894799999991E-3</c:v>
                </c:pt>
                <c:pt idx="1">
                  <c:v>9.4152398999999987E-3</c:v>
                </c:pt>
                <c:pt idx="2">
                  <c:v>9.3538374599999984E-3</c:v>
                </c:pt>
                <c:pt idx="3">
                  <c:v>9.360766139999999E-3</c:v>
                </c:pt>
                <c:pt idx="4">
                  <c:v>9.4063998600000011E-3</c:v>
                </c:pt>
                <c:pt idx="5">
                  <c:v>9.5585918999999998E-3</c:v>
                </c:pt>
                <c:pt idx="6">
                  <c:v>9.6683756400000008E-3</c:v>
                </c:pt>
                <c:pt idx="7">
                  <c:v>1.0305933660000001E-2</c:v>
                </c:pt>
                <c:pt idx="8">
                  <c:v>1.0746502139999999E-2</c:v>
                </c:pt>
                <c:pt idx="9">
                  <c:v>1.0112527920000001E-2</c:v>
                </c:pt>
                <c:pt idx="10">
                  <c:v>1.049491938E-2</c:v>
                </c:pt>
                <c:pt idx="11">
                  <c:v>1.032397212E-2</c:v>
                </c:pt>
                <c:pt idx="12">
                  <c:v>1.078496826E-2</c:v>
                </c:pt>
                <c:pt idx="13">
                  <c:v>1.102245474E-2</c:v>
                </c:pt>
                <c:pt idx="14">
                  <c:v>1.11718992E-2</c:v>
                </c:pt>
                <c:pt idx="15">
                  <c:v>1.101588444E-2</c:v>
                </c:pt>
                <c:pt idx="16">
                  <c:v>1.19973678E-2</c:v>
                </c:pt>
                <c:pt idx="17">
                  <c:v>1.1950778400000001E-2</c:v>
                </c:pt>
                <c:pt idx="18">
                  <c:v>1.1915059859999999E-2</c:v>
                </c:pt>
                <c:pt idx="19">
                  <c:v>1.106761062E-2</c:v>
                </c:pt>
                <c:pt idx="20">
                  <c:v>1.0491813419999999E-2</c:v>
                </c:pt>
                <c:pt idx="21">
                  <c:v>9.9832722000000006E-3</c:v>
                </c:pt>
                <c:pt idx="22">
                  <c:v>1.036124364E-2</c:v>
                </c:pt>
                <c:pt idx="23">
                  <c:v>9.4711471800000002E-3</c:v>
                </c:pt>
                <c:pt idx="24">
                  <c:v>9.4545422400000006E-3</c:v>
                </c:pt>
                <c:pt idx="25">
                  <c:v>9.5412701999999985E-3</c:v>
                </c:pt>
                <c:pt idx="26">
                  <c:v>9.5349388199999999E-3</c:v>
                </c:pt>
                <c:pt idx="27">
                  <c:v>1.0189221239999999E-2</c:v>
                </c:pt>
                <c:pt idx="28">
                  <c:v>1.0803126179999999E-2</c:v>
                </c:pt>
                <c:pt idx="29">
                  <c:v>1.080145374E-2</c:v>
                </c:pt>
                <c:pt idx="30">
                  <c:v>1.10273526E-2</c:v>
                </c:pt>
                <c:pt idx="31">
                  <c:v>1.102090176E-2</c:v>
                </c:pt>
                <c:pt idx="32">
                  <c:v>1.1161625640000001E-2</c:v>
                </c:pt>
                <c:pt idx="33">
                  <c:v>1.119137118E-2</c:v>
                </c:pt>
                <c:pt idx="34">
                  <c:v>1.1173691099999999E-2</c:v>
                </c:pt>
                <c:pt idx="35">
                  <c:v>1.137235308E-2</c:v>
                </c:pt>
                <c:pt idx="36">
                  <c:v>1.1358137339999999E-2</c:v>
                </c:pt>
                <c:pt idx="37">
                  <c:v>1.1259941219999998E-2</c:v>
                </c:pt>
                <c:pt idx="38">
                  <c:v>1.0849118279999998E-2</c:v>
                </c:pt>
                <c:pt idx="39">
                  <c:v>1.0701465719999999E-2</c:v>
                </c:pt>
                <c:pt idx="40">
                  <c:v>1.0990081079999998E-2</c:v>
                </c:pt>
                <c:pt idx="41">
                  <c:v>1.0832632799999999E-2</c:v>
                </c:pt>
                <c:pt idx="42">
                  <c:v>1.0369366919999999E-2</c:v>
                </c:pt>
                <c:pt idx="43">
                  <c:v>1.0303783379999999E-2</c:v>
                </c:pt>
                <c:pt idx="44">
                  <c:v>1.042849962E-2</c:v>
                </c:pt>
                <c:pt idx="45">
                  <c:v>9.883642560000001E-3</c:v>
                </c:pt>
                <c:pt idx="46">
                  <c:v>9.6502177199999997E-3</c:v>
                </c:pt>
                <c:pt idx="47">
                  <c:v>1.003440108E-2</c:v>
                </c:pt>
                <c:pt idx="48">
                  <c:v>1.0530637919999999E-2</c:v>
                </c:pt>
                <c:pt idx="49">
                  <c:v>1.0913865599999999E-2</c:v>
                </c:pt>
                <c:pt idx="50">
                  <c:v>1.0896902279999999E-2</c:v>
                </c:pt>
                <c:pt idx="51">
                  <c:v>1.1611511999999999E-2</c:v>
                </c:pt>
                <c:pt idx="52">
                  <c:v>1.24704294E-2</c:v>
                </c:pt>
                <c:pt idx="53">
                  <c:v>1.1899888439999999E-2</c:v>
                </c:pt>
                <c:pt idx="54">
                  <c:v>1.13265999E-2</c:v>
                </c:pt>
                <c:pt idx="55">
                  <c:v>1.0815908399999999E-2</c:v>
                </c:pt>
                <c:pt idx="56">
                  <c:v>1.074972756E-2</c:v>
                </c:pt>
                <c:pt idx="57">
                  <c:v>1.064531952E-2</c:v>
                </c:pt>
                <c:pt idx="58">
                  <c:v>1.0318596419999999E-2</c:v>
                </c:pt>
                <c:pt idx="59">
                  <c:v>1.10751366E-2</c:v>
                </c:pt>
                <c:pt idx="60">
                  <c:v>1.21658064E-2</c:v>
                </c:pt>
                <c:pt idx="61">
                  <c:v>1.2490737599999999E-2</c:v>
                </c:pt>
                <c:pt idx="62">
                  <c:v>1.2840755400000001E-2</c:v>
                </c:pt>
                <c:pt idx="63">
                  <c:v>1.2462067199999999E-2</c:v>
                </c:pt>
                <c:pt idx="64">
                  <c:v>1.31931624E-2</c:v>
                </c:pt>
                <c:pt idx="65">
                  <c:v>1.34942016E-2</c:v>
                </c:pt>
                <c:pt idx="66">
                  <c:v>1.3166881199999999E-2</c:v>
                </c:pt>
                <c:pt idx="67">
                  <c:v>1.2503878199999999E-2</c:v>
                </c:pt>
                <c:pt idx="68">
                  <c:v>1.2331855799999999E-2</c:v>
                </c:pt>
                <c:pt idx="69">
                  <c:v>1.2352164000000001E-2</c:v>
                </c:pt>
                <c:pt idx="70">
                  <c:v>1.2938712600000001E-2</c:v>
                </c:pt>
                <c:pt idx="71">
                  <c:v>1.2826420199999999E-2</c:v>
                </c:pt>
                <c:pt idx="72">
                  <c:v>1.2705765599999998E-2</c:v>
                </c:pt>
                <c:pt idx="73">
                  <c:v>1.3074897E-2</c:v>
                </c:pt>
                <c:pt idx="74">
                  <c:v>1.3618440000000001E-2</c:v>
                </c:pt>
                <c:pt idx="75">
                  <c:v>1.3976820000000001E-2</c:v>
                </c:pt>
                <c:pt idx="76">
                  <c:v>1.4330421599999999E-2</c:v>
                </c:pt>
                <c:pt idx="77">
                  <c:v>1.46111526E-2</c:v>
                </c:pt>
                <c:pt idx="78">
                  <c:v>1.4971921799999999E-2</c:v>
                </c:pt>
                <c:pt idx="79">
                  <c:v>1.5336274799999999E-2</c:v>
                </c:pt>
                <c:pt idx="80">
                  <c:v>1.4900245799999998E-2</c:v>
                </c:pt>
                <c:pt idx="81">
                  <c:v>1.4705526E-2</c:v>
                </c:pt>
                <c:pt idx="82">
                  <c:v>1.48022886E-2</c:v>
                </c:pt>
                <c:pt idx="83">
                  <c:v>1.42420212E-2</c:v>
                </c:pt>
                <c:pt idx="84">
                  <c:v>1.3705645799999999E-2</c:v>
                </c:pt>
                <c:pt idx="85">
                  <c:v>1.3250503199999999E-2</c:v>
                </c:pt>
                <c:pt idx="86">
                  <c:v>1.32851466E-2</c:v>
                </c:pt>
                <c:pt idx="87">
                  <c:v>1.30713132E-2</c:v>
                </c:pt>
                <c:pt idx="88">
                  <c:v>1.2769079399999999E-2</c:v>
                </c:pt>
                <c:pt idx="89">
                  <c:v>1.20499302E-2</c:v>
                </c:pt>
                <c:pt idx="90">
                  <c:v>1.2485959200000001E-2</c:v>
                </c:pt>
                <c:pt idx="91">
                  <c:v>1.2671122199999999E-2</c:v>
                </c:pt>
                <c:pt idx="92">
                  <c:v>1.2739214399999999E-2</c:v>
                </c:pt>
                <c:pt idx="93">
                  <c:v>1.28025282E-2</c:v>
                </c:pt>
                <c:pt idx="94">
                  <c:v>1.3244530199999998E-2</c:v>
                </c:pt>
                <c:pt idx="95">
                  <c:v>1.42252968E-2</c:v>
                </c:pt>
                <c:pt idx="96">
                  <c:v>1.54139238E-2</c:v>
                </c:pt>
                <c:pt idx="97">
                  <c:v>1.5351804600000001E-2</c:v>
                </c:pt>
                <c:pt idx="98">
                  <c:v>1.5390031799999999E-2</c:v>
                </c:pt>
                <c:pt idx="99">
                  <c:v>1.5611032799999999E-2</c:v>
                </c:pt>
                <c:pt idx="100">
                  <c:v>1.5575194799999999E-2</c:v>
                </c:pt>
                <c:pt idx="101">
                  <c:v>1.5974191200000001E-2</c:v>
                </c:pt>
                <c:pt idx="102">
                  <c:v>1.6394690399999998E-2</c:v>
                </c:pt>
                <c:pt idx="103">
                  <c:v>1.5885790799999997E-2</c:v>
                </c:pt>
                <c:pt idx="104">
                  <c:v>1.5987331800000001E-2</c:v>
                </c:pt>
                <c:pt idx="105">
                  <c:v>1.6373187599999998E-2</c:v>
                </c:pt>
                <c:pt idx="106">
                  <c:v>1.6103208000000001E-2</c:v>
                </c:pt>
                <c:pt idx="107">
                  <c:v>1.5918044999999999E-2</c:v>
                </c:pt>
                <c:pt idx="108">
                  <c:v>1.5243095999999999E-2</c:v>
                </c:pt>
                <c:pt idx="109">
                  <c:v>1.44056814E-2</c:v>
                </c:pt>
                <c:pt idx="110">
                  <c:v>1.42790538E-2</c:v>
                </c:pt>
                <c:pt idx="111">
                  <c:v>1.4194237199999999E-2</c:v>
                </c:pt>
                <c:pt idx="112">
                  <c:v>1.3983987599999999E-2</c:v>
                </c:pt>
                <c:pt idx="113">
                  <c:v>1.40114634E-2</c:v>
                </c:pt>
                <c:pt idx="114">
                  <c:v>1.43901516E-2</c:v>
                </c:pt>
                <c:pt idx="115">
                  <c:v>1.47126936E-2</c:v>
                </c:pt>
                <c:pt idx="116">
                  <c:v>1.4924137799999999E-2</c:v>
                </c:pt>
                <c:pt idx="117">
                  <c:v>1.5427064400000001E-2</c:v>
                </c:pt>
                <c:pt idx="118">
                  <c:v>1.5219204000000002E-2</c:v>
                </c:pt>
                <c:pt idx="119">
                  <c:v>1.5218009399999999E-2</c:v>
                </c:pt>
                <c:pt idx="120">
                  <c:v>1.4870380799999999E-2</c:v>
                </c:pt>
                <c:pt idx="121">
                  <c:v>1.4417627400000001E-2</c:v>
                </c:pt>
                <c:pt idx="122">
                  <c:v>1.45251414E-2</c:v>
                </c:pt>
                <c:pt idx="123">
                  <c:v>1.4356702799999999E-2</c:v>
                </c:pt>
                <c:pt idx="124">
                  <c:v>1.4069998799999999E-2</c:v>
                </c:pt>
                <c:pt idx="125">
                  <c:v>1.4433157199999999E-2</c:v>
                </c:pt>
                <c:pt idx="126">
                  <c:v>1.4437935599999998E-2</c:v>
                </c:pt>
                <c:pt idx="127">
                  <c:v>1.5155890200000001E-2</c:v>
                </c:pt>
                <c:pt idx="128">
                  <c:v>1.5540551400000002E-2</c:v>
                </c:pt>
                <c:pt idx="129">
                  <c:v>1.5376891199999999E-2</c:v>
                </c:pt>
                <c:pt idx="130">
                  <c:v>1.56683736E-2</c:v>
                </c:pt>
                <c:pt idx="131">
                  <c:v>1.5755579400000001E-2</c:v>
                </c:pt>
                <c:pt idx="132">
                  <c:v>1.61880246E-2</c:v>
                </c:pt>
                <c:pt idx="133">
                  <c:v>1.6693340399999999E-2</c:v>
                </c:pt>
                <c:pt idx="134">
                  <c:v>1.6730373E-2</c:v>
                </c:pt>
                <c:pt idx="135">
                  <c:v>1.6581048000000001E-2</c:v>
                </c:pt>
                <c:pt idx="136">
                  <c:v>1.6786519199999999E-2</c:v>
                </c:pt>
                <c:pt idx="137">
                  <c:v>1.68032436E-2</c:v>
                </c:pt>
                <c:pt idx="138">
                  <c:v>1.6704091800000001E-2</c:v>
                </c:pt>
                <c:pt idx="139">
                  <c:v>1.6551183000000001E-2</c:v>
                </c:pt>
                <c:pt idx="140">
                  <c:v>1.6277619599999998E-2</c:v>
                </c:pt>
                <c:pt idx="141">
                  <c:v>1.60864836E-2</c:v>
                </c:pt>
                <c:pt idx="142">
                  <c:v>1.5879817799999998E-2</c:v>
                </c:pt>
                <c:pt idx="143">
                  <c:v>1.5421091400000001E-2</c:v>
                </c:pt>
                <c:pt idx="144">
                  <c:v>1.5392420999999998E-2</c:v>
                </c:pt>
                <c:pt idx="145">
                  <c:v>1.5369723599999999E-2</c:v>
                </c:pt>
                <c:pt idx="146">
                  <c:v>1.53637506E-2</c:v>
                </c:pt>
                <c:pt idx="147">
                  <c:v>1.55190486E-2</c:v>
                </c:pt>
                <c:pt idx="148">
                  <c:v>1.5692265600000001E-2</c:v>
                </c:pt>
                <c:pt idx="149">
                  <c:v>1.5871455600000001E-2</c:v>
                </c:pt>
                <c:pt idx="150">
                  <c:v>1.6577464199999999E-2</c:v>
                </c:pt>
                <c:pt idx="151">
                  <c:v>1.7181931800000001E-2</c:v>
                </c:pt>
                <c:pt idx="152">
                  <c:v>1.7927362200000001E-2</c:v>
                </c:pt>
                <c:pt idx="153">
                  <c:v>1.8230790599999998E-2</c:v>
                </c:pt>
                <c:pt idx="154">
                  <c:v>1.7963200200000001E-2</c:v>
                </c:pt>
                <c:pt idx="155">
                  <c:v>1.8143584799999998E-2</c:v>
                </c:pt>
                <c:pt idx="156">
                  <c:v>1.8592754399999998E-2</c:v>
                </c:pt>
                <c:pt idx="157">
                  <c:v>1.7776842599999999E-2</c:v>
                </c:pt>
                <c:pt idx="158">
                  <c:v>1.70278284E-2</c:v>
                </c:pt>
                <c:pt idx="159">
                  <c:v>1.67805462E-2</c:v>
                </c:pt>
                <c:pt idx="160">
                  <c:v>1.6817578799999996E-2</c:v>
                </c:pt>
                <c:pt idx="161">
                  <c:v>1.7681274600000001E-2</c:v>
                </c:pt>
                <c:pt idx="162">
                  <c:v>1.7868826799999998E-2</c:v>
                </c:pt>
                <c:pt idx="163">
                  <c:v>1.7739809999999998E-2</c:v>
                </c:pt>
                <c:pt idx="164">
                  <c:v>1.8340693799999998E-2</c:v>
                </c:pt>
                <c:pt idx="165">
                  <c:v>1.8958302E-2</c:v>
                </c:pt>
                <c:pt idx="166">
                  <c:v>1.8693100800000001E-2</c:v>
                </c:pt>
                <c:pt idx="167">
                  <c:v>1.8771944400000001E-2</c:v>
                </c:pt>
                <c:pt idx="168">
                  <c:v>1.8622619399999998E-2</c:v>
                </c:pt>
                <c:pt idx="169">
                  <c:v>1.8892599E-2</c:v>
                </c:pt>
                <c:pt idx="170">
                  <c:v>1.8873485399999997E-2</c:v>
                </c:pt>
                <c:pt idx="171">
                  <c:v>1.9253368199999999E-2</c:v>
                </c:pt>
                <c:pt idx="172">
                  <c:v>1.8785085E-2</c:v>
                </c:pt>
                <c:pt idx="173">
                  <c:v>1.8621424799999998E-2</c:v>
                </c:pt>
                <c:pt idx="174">
                  <c:v>1.8533024400000001E-2</c:v>
                </c:pt>
                <c:pt idx="175">
                  <c:v>1.82343744E-2</c:v>
                </c:pt>
                <c:pt idx="176">
                  <c:v>1.7861659199999998E-2</c:v>
                </c:pt>
                <c:pt idx="177">
                  <c:v>1.8166282200000002E-2</c:v>
                </c:pt>
                <c:pt idx="178">
                  <c:v>1.7521198199999997E-2</c:v>
                </c:pt>
                <c:pt idx="179">
                  <c:v>1.7326478400000001E-2</c:v>
                </c:pt>
                <c:pt idx="180">
                  <c:v>1.77003882E-2</c:v>
                </c:pt>
                <c:pt idx="181">
                  <c:v>1.7656187999999996E-2</c:v>
                </c:pt>
                <c:pt idx="182">
                  <c:v>1.7791177800000002E-2</c:v>
                </c:pt>
                <c:pt idx="183">
                  <c:v>1.7625128399999999E-2</c:v>
                </c:pt>
                <c:pt idx="184">
                  <c:v>1.738143E-2</c:v>
                </c:pt>
                <c:pt idx="185">
                  <c:v>1.78019292E-2</c:v>
                </c:pt>
                <c:pt idx="186">
                  <c:v>1.8151946999999998E-2</c:v>
                </c:pt>
                <c:pt idx="187">
                  <c:v>1.7971562399999998E-2</c:v>
                </c:pt>
                <c:pt idx="188">
                  <c:v>1.7647825799999999E-2</c:v>
                </c:pt>
                <c:pt idx="189">
                  <c:v>1.7529560400000001E-2</c:v>
                </c:pt>
                <c:pt idx="190">
                  <c:v>1.76633556E-2</c:v>
                </c:pt>
                <c:pt idx="191">
                  <c:v>1.75200036E-2</c:v>
                </c:pt>
                <c:pt idx="192">
                  <c:v>1.7073223199999998E-2</c:v>
                </c:pt>
                <c:pt idx="193">
                  <c:v>1.72010454E-2</c:v>
                </c:pt>
                <c:pt idx="194">
                  <c:v>1.75343388E-2</c:v>
                </c:pt>
                <c:pt idx="195">
                  <c:v>1.7899886399999999E-2</c:v>
                </c:pt>
                <c:pt idx="196">
                  <c:v>1.7603625599999999E-2</c:v>
                </c:pt>
                <c:pt idx="197">
                  <c:v>1.7610793199999999E-2</c:v>
                </c:pt>
                <c:pt idx="198">
                  <c:v>1.8140000999999999E-2</c:v>
                </c:pt>
                <c:pt idx="199">
                  <c:v>1.8844815000000001E-2</c:v>
                </c:pt>
                <c:pt idx="200">
                  <c:v>1.8896182799999998E-2</c:v>
                </c:pt>
                <c:pt idx="201">
                  <c:v>1.8617841E-2</c:v>
                </c:pt>
                <c:pt idx="202">
                  <c:v>1.8587975999999999E-2</c:v>
                </c:pt>
                <c:pt idx="203">
                  <c:v>1.9163773200000001E-2</c:v>
                </c:pt>
                <c:pt idx="204">
                  <c:v>1.93632714E-2</c:v>
                </c:pt>
                <c:pt idx="205">
                  <c:v>1.9178108399999998E-2</c:v>
                </c:pt>
                <c:pt idx="206">
                  <c:v>1.8905739600000002E-2</c:v>
                </c:pt>
                <c:pt idx="207">
                  <c:v>1.8856761E-2</c:v>
                </c:pt>
                <c:pt idx="208">
                  <c:v>1.9382384999999999E-2</c:v>
                </c:pt>
                <c:pt idx="209">
                  <c:v>1.9480342199999997E-2</c:v>
                </c:pt>
                <c:pt idx="210">
                  <c:v>1.95221532E-2</c:v>
                </c:pt>
                <c:pt idx="211">
                  <c:v>1.9396720199999998E-2</c:v>
                </c:pt>
                <c:pt idx="212">
                  <c:v>1.9156605600000001E-2</c:v>
                </c:pt>
                <c:pt idx="213">
                  <c:v>1.91530218E-2</c:v>
                </c:pt>
                <c:pt idx="214">
                  <c:v>1.9040729400000001E-2</c:v>
                </c:pt>
                <c:pt idx="215">
                  <c:v>1.8875874600000002E-2</c:v>
                </c:pt>
                <c:pt idx="216">
                  <c:v>1.90013076E-2</c:v>
                </c:pt>
                <c:pt idx="217">
                  <c:v>1.8787474199999998E-2</c:v>
                </c:pt>
                <c:pt idx="218">
                  <c:v>1.8806587799999996E-2</c:v>
                </c:pt>
                <c:pt idx="219">
                  <c:v>1.88722908E-2</c:v>
                </c:pt>
                <c:pt idx="220">
                  <c:v>1.87420794E-2</c:v>
                </c:pt>
                <c:pt idx="221">
                  <c:v>1.8834063599999999E-2</c:v>
                </c:pt>
                <c:pt idx="222">
                  <c:v>1.8743274000000001E-2</c:v>
                </c:pt>
                <c:pt idx="223">
                  <c:v>1.8630981599999999E-2</c:v>
                </c:pt>
                <c:pt idx="224">
                  <c:v>1.8763582199999997E-2</c:v>
                </c:pt>
                <c:pt idx="225">
                  <c:v>1.9126740600000001E-2</c:v>
                </c:pt>
                <c:pt idx="226">
                  <c:v>1.94588394E-2</c:v>
                </c:pt>
                <c:pt idx="227">
                  <c:v>1.9850668200000001E-2</c:v>
                </c:pt>
                <c:pt idx="228">
                  <c:v>1.9469590800000002E-2</c:v>
                </c:pt>
                <c:pt idx="229">
                  <c:v>1.9245005999999999E-2</c:v>
                </c:pt>
                <c:pt idx="230">
                  <c:v>1.9442114999999999E-2</c:v>
                </c:pt>
                <c:pt idx="231">
                  <c:v>1.9574715600000001E-2</c:v>
                </c:pt>
                <c:pt idx="232">
                  <c:v>1.95878562E-2</c:v>
                </c:pt>
                <c:pt idx="233">
                  <c:v>1.9745543399999999E-2</c:v>
                </c:pt>
                <c:pt idx="234">
                  <c:v>2.00011878E-2</c:v>
                </c:pt>
                <c:pt idx="235">
                  <c:v>2.0263999799999998E-2</c:v>
                </c:pt>
                <c:pt idx="236">
                  <c:v>2.06809152E-2</c:v>
                </c:pt>
                <c:pt idx="237">
                  <c:v>2.06522448E-2</c:v>
                </c:pt>
                <c:pt idx="238">
                  <c:v>2.0504114399999999E-2</c:v>
                </c:pt>
                <c:pt idx="239">
                  <c:v>2.0194713E-2</c:v>
                </c:pt>
                <c:pt idx="240">
                  <c:v>1.9836333000000001E-2</c:v>
                </c:pt>
                <c:pt idx="241">
                  <c:v>1.9812441E-2</c:v>
                </c:pt>
                <c:pt idx="242">
                  <c:v>2.0309394599999999E-2</c:v>
                </c:pt>
                <c:pt idx="243">
                  <c:v>2.03906274E-2</c:v>
                </c:pt>
                <c:pt idx="244">
                  <c:v>2.0360762399999999E-2</c:v>
                </c:pt>
                <c:pt idx="245">
                  <c:v>2.0335675799999998E-2</c:v>
                </c:pt>
                <c:pt idx="246">
                  <c:v>2.0808737399999999E-2</c:v>
                </c:pt>
                <c:pt idx="247">
                  <c:v>2.1130084800000001E-2</c:v>
                </c:pt>
                <c:pt idx="248">
                  <c:v>2.0763342599999998E-2</c:v>
                </c:pt>
                <c:pt idx="249">
                  <c:v>2.0797986000000001E-2</c:v>
                </c:pt>
                <c:pt idx="250">
                  <c:v>2.0351205600000002E-2</c:v>
                </c:pt>
                <c:pt idx="251">
                  <c:v>2.0487390000000001E-2</c:v>
                </c:pt>
                <c:pt idx="252">
                  <c:v>2.0812321200000001E-2</c:v>
                </c:pt>
                <c:pt idx="253">
                  <c:v>2.0749007400000002E-2</c:v>
                </c:pt>
                <c:pt idx="254">
                  <c:v>2.0666579999999997E-2</c:v>
                </c:pt>
                <c:pt idx="255">
                  <c:v>2.0783650799999998E-2</c:v>
                </c:pt>
                <c:pt idx="256">
                  <c:v>2.0917445999999999E-2</c:v>
                </c:pt>
                <c:pt idx="257">
                  <c:v>2.1402453599999999E-2</c:v>
                </c:pt>
                <c:pt idx="258">
                  <c:v>2.1379756199999999E-2</c:v>
                </c:pt>
                <c:pt idx="259">
                  <c:v>2.1185036399999999E-2</c:v>
                </c:pt>
                <c:pt idx="260">
                  <c:v>2.1251934E-2</c:v>
                </c:pt>
                <c:pt idx="261">
                  <c:v>2.1593589600000001E-2</c:v>
                </c:pt>
                <c:pt idx="262">
                  <c:v>2.2152662399999998E-2</c:v>
                </c:pt>
                <c:pt idx="263">
                  <c:v>2.2211197800000002E-2</c:v>
                </c:pt>
                <c:pt idx="264">
                  <c:v>2.2157440800000001E-2</c:v>
                </c:pt>
                <c:pt idx="265">
                  <c:v>2.2027229400000001E-2</c:v>
                </c:pt>
                <c:pt idx="266">
                  <c:v>2.2072624199999998E-2</c:v>
                </c:pt>
                <c:pt idx="267">
                  <c:v>2.1831315E-2</c:v>
                </c:pt>
                <c:pt idx="268">
                  <c:v>2.1555362399999996E-2</c:v>
                </c:pt>
                <c:pt idx="269">
                  <c:v>2.1285382799999999E-2</c:v>
                </c:pt>
                <c:pt idx="270">
                  <c:v>2.08828026E-2</c:v>
                </c:pt>
                <c:pt idx="271">
                  <c:v>2.1183841799999999E-2</c:v>
                </c:pt>
                <c:pt idx="272">
                  <c:v>2.1494437800000002E-2</c:v>
                </c:pt>
                <c:pt idx="273">
                  <c:v>2.1383339999999997E-2</c:v>
                </c:pt>
                <c:pt idx="274">
                  <c:v>2.1550584000000001E-2</c:v>
                </c:pt>
                <c:pt idx="275">
                  <c:v>2.1623454600000001E-2</c:v>
                </c:pt>
                <c:pt idx="276">
                  <c:v>2.1348696600000001E-2</c:v>
                </c:pt>
                <c:pt idx="277">
                  <c:v>2.1413204999999998E-2</c:v>
                </c:pt>
                <c:pt idx="278">
                  <c:v>2.1282993600000001E-2</c:v>
                </c:pt>
                <c:pt idx="279">
                  <c:v>2.1163533599999999E-2</c:v>
                </c:pt>
                <c:pt idx="280">
                  <c:v>2.1174284999999998E-2</c:v>
                </c:pt>
                <c:pt idx="281">
                  <c:v>2.1004651799999999E-2</c:v>
                </c:pt>
                <c:pt idx="282">
                  <c:v>2.1145614600000001E-2</c:v>
                </c:pt>
                <c:pt idx="283">
                  <c:v>2.1637789800000001E-2</c:v>
                </c:pt>
                <c:pt idx="284">
                  <c:v>2.1659292599999998E-2</c:v>
                </c:pt>
                <c:pt idx="285">
                  <c:v>2.1802644600000001E-2</c:v>
                </c:pt>
                <c:pt idx="286">
                  <c:v>2.1765612E-2</c:v>
                </c:pt>
                <c:pt idx="287">
                  <c:v>2.23593282E-2</c:v>
                </c:pt>
                <c:pt idx="288">
                  <c:v>2.3019942000000002E-2</c:v>
                </c:pt>
                <c:pt idx="289">
                  <c:v>2.3452387199999997E-2</c:v>
                </c:pt>
                <c:pt idx="290">
                  <c:v>2.3539593000000001E-2</c:v>
                </c:pt>
                <c:pt idx="291">
                  <c:v>2.3839437599999999E-2</c:v>
                </c:pt>
                <c:pt idx="292">
                  <c:v>2.4146449800000001E-2</c:v>
                </c:pt>
                <c:pt idx="293">
                  <c:v>2.4595619399999998E-2</c:v>
                </c:pt>
                <c:pt idx="294">
                  <c:v>2.4584867999999999E-2</c:v>
                </c:pt>
                <c:pt idx="295">
                  <c:v>2.4546640799999998E-2</c:v>
                </c:pt>
                <c:pt idx="296">
                  <c:v>2.4127336200000002E-2</c:v>
                </c:pt>
                <c:pt idx="297">
                  <c:v>2.3917086599999998E-2</c:v>
                </c:pt>
                <c:pt idx="298">
                  <c:v>2.3917086599999998E-2</c:v>
                </c:pt>
                <c:pt idx="299">
                  <c:v>2.3909918999999998E-2</c:v>
                </c:pt>
                <c:pt idx="300">
                  <c:v>2.3999514E-2</c:v>
                </c:pt>
                <c:pt idx="301">
                  <c:v>2.3899167599999997E-2</c:v>
                </c:pt>
                <c:pt idx="302">
                  <c:v>2.38477998E-2</c:v>
                </c:pt>
                <c:pt idx="303">
                  <c:v>2.44916892E-2</c:v>
                </c:pt>
                <c:pt idx="304">
                  <c:v>2.5075848600000002E-2</c:v>
                </c:pt>
                <c:pt idx="305">
                  <c:v>2.5124827200000002E-2</c:v>
                </c:pt>
                <c:pt idx="306">
                  <c:v>2.4883518E-2</c:v>
                </c:pt>
                <c:pt idx="307">
                  <c:v>2.5195308599999997E-2</c:v>
                </c:pt>
                <c:pt idx="308">
                  <c:v>2.5311184800000001E-2</c:v>
                </c:pt>
                <c:pt idx="309">
                  <c:v>2.5329103799999999E-2</c:v>
                </c:pt>
                <c:pt idx="310">
                  <c:v>2.5084210799999999E-2</c:v>
                </c:pt>
                <c:pt idx="311">
                  <c:v>2.44988568E-2</c:v>
                </c:pt>
                <c:pt idx="312">
                  <c:v>2.4663711599999999E-2</c:v>
                </c:pt>
                <c:pt idx="313">
                  <c:v>2.48106474E-2</c:v>
                </c:pt>
                <c:pt idx="314">
                  <c:v>2.4510802799999998E-2</c:v>
                </c:pt>
                <c:pt idx="315">
                  <c:v>2.46230952E-2</c:v>
                </c:pt>
                <c:pt idx="316">
                  <c:v>2.4606370799999999E-2</c:v>
                </c:pt>
                <c:pt idx="317">
                  <c:v>2.4768836399999997E-2</c:v>
                </c:pt>
                <c:pt idx="318">
                  <c:v>2.5355384999999998E-2</c:v>
                </c:pt>
                <c:pt idx="319">
                  <c:v>2.5662397199999999E-2</c:v>
                </c:pt>
                <c:pt idx="320">
                  <c:v>2.5654034999999999E-2</c:v>
                </c:pt>
                <c:pt idx="321">
                  <c:v>2.55632454E-2</c:v>
                </c:pt>
                <c:pt idx="322">
                  <c:v>2.5879814399999999E-2</c:v>
                </c:pt>
                <c:pt idx="323">
                  <c:v>2.6258502600000001E-2</c:v>
                </c:pt>
                <c:pt idx="324">
                  <c:v>2.6375573399999998E-2</c:v>
                </c:pt>
                <c:pt idx="325">
                  <c:v>2.6530871399999999E-2</c:v>
                </c:pt>
                <c:pt idx="326">
                  <c:v>2.6830715999999998E-2</c:v>
                </c:pt>
                <c:pt idx="327">
                  <c:v>2.6896418999999998E-2</c:v>
                </c:pt>
                <c:pt idx="328">
                  <c:v>2.7212988E-2</c:v>
                </c:pt>
                <c:pt idx="329">
                  <c:v>2.7490135199999998E-2</c:v>
                </c:pt>
                <c:pt idx="330">
                  <c:v>2.77410012E-2</c:v>
                </c:pt>
                <c:pt idx="331">
                  <c:v>2.7932137199999998E-2</c:v>
                </c:pt>
                <c:pt idx="332">
                  <c:v>2.7838958399999999E-2</c:v>
                </c:pt>
                <c:pt idx="333">
                  <c:v>2.7657379199999998E-2</c:v>
                </c:pt>
                <c:pt idx="334">
                  <c:v>2.81603058E-2</c:v>
                </c:pt>
                <c:pt idx="335">
                  <c:v>2.8257068399999998E-2</c:v>
                </c:pt>
                <c:pt idx="336">
                  <c:v>2.80360674E-2</c:v>
                </c:pt>
                <c:pt idx="337">
                  <c:v>2.8315603799999998E-2</c:v>
                </c:pt>
                <c:pt idx="338">
                  <c:v>2.8481653199999998E-2</c:v>
                </c:pt>
                <c:pt idx="339">
                  <c:v>2.87970276E-2</c:v>
                </c:pt>
                <c:pt idx="340">
                  <c:v>2.9067007200000002E-2</c:v>
                </c:pt>
                <c:pt idx="341">
                  <c:v>2.8966660799999999E-2</c:v>
                </c:pt>
                <c:pt idx="342">
                  <c:v>2.8889011799999999E-2</c:v>
                </c:pt>
                <c:pt idx="343">
                  <c:v>2.9284424399999998E-2</c:v>
                </c:pt>
                <c:pt idx="344">
                  <c:v>2.9156602199999999E-2</c:v>
                </c:pt>
                <c:pt idx="345">
                  <c:v>2.9018028599999999E-2</c:v>
                </c:pt>
                <c:pt idx="346">
                  <c:v>2.9185272599999999E-2</c:v>
                </c:pt>
                <c:pt idx="347">
                  <c:v>2.9293981199999999E-2</c:v>
                </c:pt>
                <c:pt idx="348">
                  <c:v>2.9869778399999998E-2</c:v>
                </c:pt>
                <c:pt idx="349">
                  <c:v>3.0378678000000003E-2</c:v>
                </c:pt>
                <c:pt idx="350">
                  <c:v>3.0326115599999995E-2</c:v>
                </c:pt>
                <c:pt idx="351">
                  <c:v>3.0482608200000001E-2</c:v>
                </c:pt>
                <c:pt idx="352">
                  <c:v>3.0954475200000001E-2</c:v>
                </c:pt>
                <c:pt idx="353">
                  <c:v>3.1153973400000003E-2</c:v>
                </c:pt>
                <c:pt idx="354">
                  <c:v>3.1115746199999995E-2</c:v>
                </c:pt>
                <c:pt idx="355">
                  <c:v>3.0873242400000001E-2</c:v>
                </c:pt>
                <c:pt idx="356">
                  <c:v>3.0709582200000002E-2</c:v>
                </c:pt>
                <c:pt idx="357">
                  <c:v>3.0792009599999996E-2</c:v>
                </c:pt>
                <c:pt idx="358">
                  <c:v>3.0855323400000002E-2</c:v>
                </c:pt>
                <c:pt idx="359">
                  <c:v>3.08875776E-2</c:v>
                </c:pt>
                <c:pt idx="360">
                  <c:v>3.08075394E-2</c:v>
                </c:pt>
                <c:pt idx="361">
                  <c:v>3.08947452E-2</c:v>
                </c:pt>
                <c:pt idx="362">
                  <c:v>3.0909080400000004E-2</c:v>
                </c:pt>
                <c:pt idx="363">
                  <c:v>3.1243568399999998E-2</c:v>
                </c:pt>
                <c:pt idx="364">
                  <c:v>3.1439482800000002E-2</c:v>
                </c:pt>
                <c:pt idx="365">
                  <c:v>3.1641370199999998E-2</c:v>
                </c:pt>
                <c:pt idx="366">
                  <c:v>3.1739327399999996E-2</c:v>
                </c:pt>
                <c:pt idx="367">
                  <c:v>3.1980636600000001E-2</c:v>
                </c:pt>
                <c:pt idx="368">
                  <c:v>3.2264951399999998E-2</c:v>
                </c:pt>
                <c:pt idx="369">
                  <c:v>3.2519401199999999E-2</c:v>
                </c:pt>
                <c:pt idx="370">
                  <c:v>3.2502676799999998E-2</c:v>
                </c:pt>
                <c:pt idx="371">
                  <c:v>3.2548071599999999E-2</c:v>
                </c:pt>
                <c:pt idx="372">
                  <c:v>3.2543293199999997E-2</c:v>
                </c:pt>
                <c:pt idx="373">
                  <c:v>3.2414276400000004E-2</c:v>
                </c:pt>
                <c:pt idx="374">
                  <c:v>3.2009307000000001E-2</c:v>
                </c:pt>
                <c:pt idx="375">
                  <c:v>3.1844452199999998E-2</c:v>
                </c:pt>
                <c:pt idx="376">
                  <c:v>3.1699905599999995E-2</c:v>
                </c:pt>
                <c:pt idx="377">
                  <c:v>3.1864760399999997E-2</c:v>
                </c:pt>
                <c:pt idx="378">
                  <c:v>3.1815781799999998E-2</c:v>
                </c:pt>
                <c:pt idx="379">
                  <c:v>3.1813392599999997E-2</c:v>
                </c:pt>
                <c:pt idx="380">
                  <c:v>3.1773970799999995E-2</c:v>
                </c:pt>
                <c:pt idx="381">
                  <c:v>3.2362908599999997E-2</c:v>
                </c:pt>
                <c:pt idx="382">
                  <c:v>3.2773851E-2</c:v>
                </c:pt>
                <c:pt idx="383">
                  <c:v>3.3074890199999998E-2</c:v>
                </c:pt>
                <c:pt idx="384">
                  <c:v>3.3065333399999994E-2</c:v>
                </c:pt>
                <c:pt idx="385">
                  <c:v>3.3236161200000003E-2</c:v>
                </c:pt>
                <c:pt idx="386">
                  <c:v>3.3395042999999999E-2</c:v>
                </c:pt>
                <c:pt idx="387">
                  <c:v>3.3571843800000001E-2</c:v>
                </c:pt>
                <c:pt idx="388">
                  <c:v>3.3195544800000004E-2</c:v>
                </c:pt>
                <c:pt idx="389">
                  <c:v>3.3096393000000002E-2</c:v>
                </c:pt>
                <c:pt idx="390">
                  <c:v>3.3338896799999997E-2</c:v>
                </c:pt>
                <c:pt idx="391">
                  <c:v>3.3610070999999998E-2</c:v>
                </c:pt>
                <c:pt idx="392">
                  <c:v>3.3767758199999998E-2</c:v>
                </c:pt>
                <c:pt idx="393">
                  <c:v>3.3883634400000001E-2</c:v>
                </c:pt>
                <c:pt idx="394">
                  <c:v>3.4257544200000004E-2</c:v>
                </c:pt>
                <c:pt idx="395">
                  <c:v>3.47485248E-2</c:v>
                </c:pt>
                <c:pt idx="396">
                  <c:v>3.4964747400000003E-2</c:v>
                </c:pt>
                <c:pt idx="397">
                  <c:v>3.4900239E-2</c:v>
                </c:pt>
                <c:pt idx="398">
                  <c:v>3.4627870200000001E-2</c:v>
                </c:pt>
                <c:pt idx="399">
                  <c:v>3.4755692399999996E-2</c:v>
                </c:pt>
                <c:pt idx="400">
                  <c:v>3.476286E-2</c:v>
                </c:pt>
                <c:pt idx="401">
                  <c:v>3.4701935400000002E-2</c:v>
                </c:pt>
                <c:pt idx="402">
                  <c:v>3.4921741799999996E-2</c:v>
                </c:pt>
                <c:pt idx="403">
                  <c:v>3.5115266999999999E-2</c:v>
                </c:pt>
                <c:pt idx="404">
                  <c:v>3.4893071400000003E-2</c:v>
                </c:pt>
                <c:pt idx="405">
                  <c:v>3.5319543599999996E-2</c:v>
                </c:pt>
                <c:pt idx="406">
                  <c:v>3.52837056E-2</c:v>
                </c:pt>
                <c:pt idx="407">
                  <c:v>3.5372105999999993E-2</c:v>
                </c:pt>
                <c:pt idx="408">
                  <c:v>3.5413916999999996E-2</c:v>
                </c:pt>
                <c:pt idx="409">
                  <c:v>3.5253840599999996E-2</c:v>
                </c:pt>
                <c:pt idx="410">
                  <c:v>3.5232337799999999E-2</c:v>
                </c:pt>
                <c:pt idx="411">
                  <c:v>3.5686285800000002E-2</c:v>
                </c:pt>
                <c:pt idx="412">
                  <c:v>3.5754378000000003E-2</c:v>
                </c:pt>
                <c:pt idx="413">
                  <c:v>3.5738848199999999E-2</c:v>
                </c:pt>
                <c:pt idx="414">
                  <c:v>3.6023162999999997E-2</c:v>
                </c:pt>
                <c:pt idx="415">
                  <c:v>3.58989246E-2</c:v>
                </c:pt>
                <c:pt idx="416">
                  <c:v>3.5963432999999996E-2</c:v>
                </c:pt>
                <c:pt idx="417">
                  <c:v>3.5989714199999995E-2</c:v>
                </c:pt>
                <c:pt idx="418">
                  <c:v>3.6072141600000003E-2</c:v>
                </c:pt>
                <c:pt idx="419">
                  <c:v>3.5995687199999994E-2</c:v>
                </c:pt>
                <c:pt idx="420">
                  <c:v>3.6256110000000001E-2</c:v>
                </c:pt>
                <c:pt idx="421">
                  <c:v>3.6142622999999999E-2</c:v>
                </c:pt>
                <c:pt idx="422">
                  <c:v>3.64341054E-2</c:v>
                </c:pt>
                <c:pt idx="423">
                  <c:v>3.67028904E-2</c:v>
                </c:pt>
                <c:pt idx="424">
                  <c:v>3.6794874599999999E-2</c:v>
                </c:pt>
                <c:pt idx="425">
                  <c:v>3.6748285200000001E-2</c:v>
                </c:pt>
                <c:pt idx="426">
                  <c:v>3.7009902599999998E-2</c:v>
                </c:pt>
                <c:pt idx="427">
                  <c:v>3.7279882200000003E-2</c:v>
                </c:pt>
                <c:pt idx="428">
                  <c:v>3.74901318E-2</c:v>
                </c:pt>
                <c:pt idx="429">
                  <c:v>3.7422039599999998E-2</c:v>
                </c:pt>
                <c:pt idx="430">
                  <c:v>3.7355141999999994E-2</c:v>
                </c:pt>
                <c:pt idx="431">
                  <c:v>3.7662154199999999E-2</c:v>
                </c:pt>
                <c:pt idx="432">
                  <c:v>3.7843733400000003E-2</c:v>
                </c:pt>
                <c:pt idx="433">
                  <c:v>3.7922576999999999E-2</c:v>
                </c:pt>
                <c:pt idx="434">
                  <c:v>3.8037258600000005E-2</c:v>
                </c:pt>
                <c:pt idx="435">
                  <c:v>3.8329935599999997E-2</c:v>
                </c:pt>
                <c:pt idx="436">
                  <c:v>3.8830472999999997E-2</c:v>
                </c:pt>
                <c:pt idx="437">
                  <c:v>3.8937987E-2</c:v>
                </c:pt>
                <c:pt idx="438">
                  <c:v>3.8782688999999995E-2</c:v>
                </c:pt>
                <c:pt idx="439">
                  <c:v>3.8873478599999997E-2</c:v>
                </c:pt>
                <c:pt idx="440">
                  <c:v>3.8726542799999999E-2</c:v>
                </c:pt>
                <c:pt idx="441">
                  <c:v>3.8578412399999998E-2</c:v>
                </c:pt>
                <c:pt idx="442">
                  <c:v>3.8577217800000001E-2</c:v>
                </c:pt>
                <c:pt idx="443">
                  <c:v>3.8576023199999997E-2</c:v>
                </c:pt>
                <c:pt idx="444">
                  <c:v>3.8868700199999995E-2</c:v>
                </c:pt>
                <c:pt idx="445">
                  <c:v>3.9277253400000003E-2</c:v>
                </c:pt>
                <c:pt idx="446">
                  <c:v>3.9536481599999999E-2</c:v>
                </c:pt>
                <c:pt idx="447">
                  <c:v>4.01457276E-2</c:v>
                </c:pt>
                <c:pt idx="448">
                  <c:v>4.0731081599999996E-2</c:v>
                </c:pt>
                <c:pt idx="449">
                  <c:v>4.0801562999999999E-2</c:v>
                </c:pt>
                <c:pt idx="450">
                  <c:v>4.0831427999999996E-2</c:v>
                </c:pt>
                <c:pt idx="451">
                  <c:v>4.0731081599999996E-2</c:v>
                </c:pt>
                <c:pt idx="452">
                  <c:v>4.0727497799999998E-2</c:v>
                </c:pt>
                <c:pt idx="453">
                  <c:v>4.0911466199999996E-2</c:v>
                </c:pt>
                <c:pt idx="454">
                  <c:v>4.0710773399999997E-2</c:v>
                </c:pt>
                <c:pt idx="455">
                  <c:v>4.0409734199999998E-2</c:v>
                </c:pt>
                <c:pt idx="456">
                  <c:v>4.0453934399999995E-2</c:v>
                </c:pt>
                <c:pt idx="457">
                  <c:v>4.0658211E-2</c:v>
                </c:pt>
                <c:pt idx="458">
                  <c:v>4.0997477399999996E-2</c:v>
                </c:pt>
                <c:pt idx="459">
                  <c:v>4.10846832E-2</c:v>
                </c:pt>
                <c:pt idx="460">
                  <c:v>4.1192197200000003E-2</c:v>
                </c:pt>
                <c:pt idx="461">
                  <c:v>4.1423949600000003E-2</c:v>
                </c:pt>
                <c:pt idx="462">
                  <c:v>4.1541020399999996E-2</c:v>
                </c:pt>
                <c:pt idx="463">
                  <c:v>4.1885065199999995E-2</c:v>
                </c:pt>
                <c:pt idx="464">
                  <c:v>4.2082174200000003E-2</c:v>
                </c:pt>
                <c:pt idx="465">
                  <c:v>4.2433386600000005E-2</c:v>
                </c:pt>
                <c:pt idx="466">
                  <c:v>4.2520592399999994E-2</c:v>
                </c:pt>
                <c:pt idx="467">
                  <c:v>4.2630495599999998E-2</c:v>
                </c:pt>
                <c:pt idx="468">
                  <c:v>4.2562403399999997E-2</c:v>
                </c:pt>
                <c:pt idx="469">
                  <c:v>4.2796544999999998E-2</c:v>
                </c:pt>
                <c:pt idx="470">
                  <c:v>4.2555235800000001E-2</c:v>
                </c:pt>
                <c:pt idx="471">
                  <c:v>4.2613771199999997E-2</c:v>
                </c:pt>
                <c:pt idx="472">
                  <c:v>4.2454889399999994E-2</c:v>
                </c:pt>
                <c:pt idx="473">
                  <c:v>4.2453694799999997E-2</c:v>
                </c:pt>
                <c:pt idx="474">
                  <c:v>4.2582711599999996E-2</c:v>
                </c:pt>
                <c:pt idx="475">
                  <c:v>4.2686641799999994E-2</c:v>
                </c:pt>
                <c:pt idx="476">
                  <c:v>4.27212852E-2</c:v>
                </c:pt>
                <c:pt idx="477">
                  <c:v>4.3154925000000004E-2</c:v>
                </c:pt>
                <c:pt idx="478">
                  <c:v>4.3158508799999995E-2</c:v>
                </c:pt>
                <c:pt idx="479">
                  <c:v>4.3101168000000002E-2</c:v>
                </c:pt>
                <c:pt idx="480">
                  <c:v>4.3243325399999998E-2</c:v>
                </c:pt>
                <c:pt idx="481">
                  <c:v>4.3134616799999997E-2</c:v>
                </c:pt>
                <c:pt idx="482">
                  <c:v>4.3280357999999998E-2</c:v>
                </c:pt>
                <c:pt idx="483">
                  <c:v>4.3281552600000002E-2</c:v>
                </c:pt>
                <c:pt idx="484">
                  <c:v>4.3138200599999996E-2</c:v>
                </c:pt>
                <c:pt idx="485">
                  <c:v>4.3324558199999995E-2</c:v>
                </c:pt>
                <c:pt idx="486">
                  <c:v>4.3501358999999996E-2</c:v>
                </c:pt>
                <c:pt idx="487">
                  <c:v>4.3749835799999998E-2</c:v>
                </c:pt>
                <c:pt idx="488">
                  <c:v>4.3939777199999995E-2</c:v>
                </c:pt>
                <c:pt idx="489">
                  <c:v>4.40007018E-2</c:v>
                </c:pt>
                <c:pt idx="490">
                  <c:v>4.4182280999999997E-2</c:v>
                </c:pt>
                <c:pt idx="491">
                  <c:v>4.4098658999999998E-2</c:v>
                </c:pt>
                <c:pt idx="492">
                  <c:v>4.3998312599999999E-2</c:v>
                </c:pt>
                <c:pt idx="493">
                  <c:v>4.4062821000000002E-2</c:v>
                </c:pt>
                <c:pt idx="494">
                  <c:v>4.3907522999999997E-2</c:v>
                </c:pt>
                <c:pt idx="495">
                  <c:v>4.4138080799999993E-2</c:v>
                </c:pt>
                <c:pt idx="496">
                  <c:v>4.4187059399999999E-2</c:v>
                </c:pt>
                <c:pt idx="497">
                  <c:v>4.4307713999999998E-2</c:v>
                </c:pt>
                <c:pt idx="498">
                  <c:v>4.4734186200000005E-2</c:v>
                </c:pt>
                <c:pt idx="499">
                  <c:v>4.4953992599999999E-2</c:v>
                </c:pt>
                <c:pt idx="500">
                  <c:v>4.4789137799999997E-2</c:v>
                </c:pt>
                <c:pt idx="501">
                  <c:v>4.4768829599999997E-2</c:v>
                </c:pt>
                <c:pt idx="502">
                  <c:v>4.4783164799999997E-2</c:v>
                </c:pt>
                <c:pt idx="503">
                  <c:v>4.4953992599999999E-2</c:v>
                </c:pt>
                <c:pt idx="504">
                  <c:v>4.5184550400000002E-2</c:v>
                </c:pt>
                <c:pt idx="505">
                  <c:v>4.5293258999999995E-2</c:v>
                </c:pt>
                <c:pt idx="506">
                  <c:v>4.53971892E-2</c:v>
                </c:pt>
                <c:pt idx="507">
                  <c:v>4.5725704200000002E-2</c:v>
                </c:pt>
                <c:pt idx="508">
                  <c:v>4.6271636400000003E-2</c:v>
                </c:pt>
                <c:pt idx="509">
                  <c:v>4.6090057199999999E-2</c:v>
                </c:pt>
                <c:pt idx="510">
                  <c:v>4.6283582400000002E-2</c:v>
                </c:pt>
                <c:pt idx="511">
                  <c:v>4.6035105599999994E-2</c:v>
                </c:pt>
                <c:pt idx="512">
                  <c:v>4.6037494800000002E-2</c:v>
                </c:pt>
                <c:pt idx="513">
                  <c:v>4.6105587000000003E-2</c:v>
                </c:pt>
                <c:pt idx="514">
                  <c:v>4.6168900799999996E-2</c:v>
                </c:pt>
                <c:pt idx="515">
                  <c:v>4.6075722E-2</c:v>
                </c:pt>
                <c:pt idx="516">
                  <c:v>4.6339728599999998E-2</c:v>
                </c:pt>
                <c:pt idx="517">
                  <c:v>4.6515334800000002E-2</c:v>
                </c:pt>
                <c:pt idx="518">
                  <c:v>4.7011093800000001E-2</c:v>
                </c:pt>
                <c:pt idx="519">
                  <c:v>4.7025429000000001E-2</c:v>
                </c:pt>
                <c:pt idx="520">
                  <c:v>4.7216564999999995E-2</c:v>
                </c:pt>
                <c:pt idx="521">
                  <c:v>4.7423230800000001E-2</c:v>
                </c:pt>
                <c:pt idx="522">
                  <c:v>4.7539107000000004E-2</c:v>
                </c:pt>
                <c:pt idx="523">
                  <c:v>4.7633480399999997E-2</c:v>
                </c:pt>
                <c:pt idx="524">
                  <c:v>4.7687237399999999E-2</c:v>
                </c:pt>
                <c:pt idx="525">
                  <c:v>4.7519993399999995E-2</c:v>
                </c:pt>
                <c:pt idx="526">
                  <c:v>4.7644231799999999E-2</c:v>
                </c:pt>
                <c:pt idx="527">
                  <c:v>4.7560609799999994E-2</c:v>
                </c:pt>
                <c:pt idx="528">
                  <c:v>4.7669318400000001E-2</c:v>
                </c:pt>
                <c:pt idx="529">
                  <c:v>4.77553296E-2</c:v>
                </c:pt>
                <c:pt idx="530">
                  <c:v>4.7772053999999994E-2</c:v>
                </c:pt>
                <c:pt idx="531">
                  <c:v>4.7717102400000003E-2</c:v>
                </c:pt>
                <c:pt idx="532">
                  <c:v>4.8075482400000001E-2</c:v>
                </c:pt>
                <c:pt idx="533">
                  <c:v>4.8405192E-2</c:v>
                </c:pt>
                <c:pt idx="534">
                  <c:v>4.8503149199999998E-2</c:v>
                </c:pt>
                <c:pt idx="535">
                  <c:v>4.8555711599999996E-2</c:v>
                </c:pt>
                <c:pt idx="536">
                  <c:v>4.8733706999999994E-2</c:v>
                </c:pt>
                <c:pt idx="537">
                  <c:v>4.9083724799999999E-2</c:v>
                </c:pt>
                <c:pt idx="538">
                  <c:v>4.9555591799999993E-2</c:v>
                </c:pt>
                <c:pt idx="539">
                  <c:v>4.9534089000000003E-2</c:v>
                </c:pt>
                <c:pt idx="540">
                  <c:v>4.9485110399999997E-2</c:v>
                </c:pt>
                <c:pt idx="541">
                  <c:v>4.9966534199999996E-2</c:v>
                </c:pt>
                <c:pt idx="542">
                  <c:v>5.0240097599999999E-2</c:v>
                </c:pt>
                <c:pt idx="543">
                  <c:v>5.0398979399999995E-2</c:v>
                </c:pt>
                <c:pt idx="544">
                  <c:v>5.0696434799999995E-2</c:v>
                </c:pt>
                <c:pt idx="545">
                  <c:v>5.0674931999999999E-2</c:v>
                </c:pt>
                <c:pt idx="546">
                  <c:v>5.0662985999999993E-2</c:v>
                </c:pt>
                <c:pt idx="547">
                  <c:v>5.07203268E-2</c:v>
                </c:pt>
                <c:pt idx="548">
                  <c:v>5.0775278399999998E-2</c:v>
                </c:pt>
                <c:pt idx="549">
                  <c:v>5.0588920799999999E-2</c:v>
                </c:pt>
                <c:pt idx="550">
                  <c:v>5.0484990599999995E-2</c:v>
                </c:pt>
                <c:pt idx="551">
                  <c:v>5.0333276399999995E-2</c:v>
                </c:pt>
                <c:pt idx="552">
                  <c:v>5.0471849999999999E-2</c:v>
                </c:pt>
                <c:pt idx="553">
                  <c:v>5.0593699200000002E-2</c:v>
                </c:pt>
                <c:pt idx="554">
                  <c:v>5.0713159199999996E-2</c:v>
                </c:pt>
                <c:pt idx="555">
                  <c:v>5.059131E-2</c:v>
                </c:pt>
                <c:pt idx="556">
                  <c:v>5.0833813800000002E-2</c:v>
                </c:pt>
                <c:pt idx="557">
                  <c:v>5.1081095999999999E-2</c:v>
                </c:pt>
                <c:pt idx="558">
                  <c:v>5.1389302800000002E-2</c:v>
                </c:pt>
                <c:pt idx="559">
                  <c:v>5.1480092399999997E-2</c:v>
                </c:pt>
                <c:pt idx="560">
                  <c:v>5.17190124E-2</c:v>
                </c:pt>
                <c:pt idx="561">
                  <c:v>5.2193268600000002E-2</c:v>
                </c:pt>
                <c:pt idx="562">
                  <c:v>5.2626908399999998E-2</c:v>
                </c:pt>
                <c:pt idx="563">
                  <c:v>5.2851493199999995E-2</c:v>
                </c:pt>
                <c:pt idx="564">
                  <c:v>5.2988872200000002E-2</c:v>
                </c:pt>
                <c:pt idx="565">
                  <c:v>5.2778622599999998E-2</c:v>
                </c:pt>
                <c:pt idx="566">
                  <c:v>5.2872995999999998E-2</c:v>
                </c:pt>
                <c:pt idx="567">
                  <c:v>5.2953034199999999E-2</c:v>
                </c:pt>
                <c:pt idx="568">
                  <c:v>5.2886136599999994E-2</c:v>
                </c:pt>
                <c:pt idx="569">
                  <c:v>5.2966174800000002E-2</c:v>
                </c:pt>
                <c:pt idx="570">
                  <c:v>5.3307830399999999E-2</c:v>
                </c:pt>
                <c:pt idx="571">
                  <c:v>5.3773724399999993E-2</c:v>
                </c:pt>
                <c:pt idx="572">
                  <c:v>5.3884822200000002E-2</c:v>
                </c:pt>
                <c:pt idx="573">
                  <c:v>5.3655458999999996E-2</c:v>
                </c:pt>
                <c:pt idx="574">
                  <c:v>5.3706826799999996E-2</c:v>
                </c:pt>
                <c:pt idx="575">
                  <c:v>5.3552723400000002E-2</c:v>
                </c:pt>
                <c:pt idx="576">
                  <c:v>5.3663821199999996E-2</c:v>
                </c:pt>
                <c:pt idx="577">
                  <c:v>5.3309024999999996E-2</c:v>
                </c:pt>
                <c:pt idx="578">
                  <c:v>5.3054575200000002E-2</c:v>
                </c:pt>
                <c:pt idx="579">
                  <c:v>5.3375922599999993E-2</c:v>
                </c:pt>
                <c:pt idx="580">
                  <c:v>5.3753416199999994E-2</c:v>
                </c:pt>
                <c:pt idx="581">
                  <c:v>5.3791643399999998E-2</c:v>
                </c:pt>
                <c:pt idx="582">
                  <c:v>5.3901546599999996E-2</c:v>
                </c:pt>
                <c:pt idx="583">
                  <c:v>5.3616037200000001E-2</c:v>
                </c:pt>
                <c:pt idx="584">
                  <c:v>5.3715188999999997E-2</c:v>
                </c:pt>
                <c:pt idx="585">
                  <c:v>5.3629177799999997E-2</c:v>
                </c:pt>
                <c:pt idx="586">
                  <c:v>5.3497771799999996E-2</c:v>
                </c:pt>
                <c:pt idx="587">
                  <c:v>5.3535999000000001E-2</c:v>
                </c:pt>
                <c:pt idx="588">
                  <c:v>5.3633956199999999E-2</c:v>
                </c:pt>
                <c:pt idx="589">
                  <c:v>5.3754610799999998E-2</c:v>
                </c:pt>
                <c:pt idx="590">
                  <c:v>5.3786864999999996E-2</c:v>
                </c:pt>
                <c:pt idx="591">
                  <c:v>5.3770140600000002E-2</c:v>
                </c:pt>
                <c:pt idx="592">
                  <c:v>5.3756999999999999E-2</c:v>
                </c:pt>
                <c:pt idx="593">
                  <c:v>5.3747443199999995E-2</c:v>
                </c:pt>
                <c:pt idx="594">
                  <c:v>5.3696075400000001E-2</c:v>
                </c:pt>
                <c:pt idx="595">
                  <c:v>5.3655458999999996E-2</c:v>
                </c:pt>
                <c:pt idx="596">
                  <c:v>5.3783281199999998E-2</c:v>
                </c:pt>
                <c:pt idx="597">
                  <c:v>5.4025785E-2</c:v>
                </c:pt>
                <c:pt idx="598">
                  <c:v>5.4408057000000003E-2</c:v>
                </c:pt>
                <c:pt idx="599">
                  <c:v>5.4703123199999995E-2</c:v>
                </c:pt>
                <c:pt idx="600">
                  <c:v>5.5154681999999997E-2</c:v>
                </c:pt>
                <c:pt idx="601">
                  <c:v>5.5384045199999996E-2</c:v>
                </c:pt>
                <c:pt idx="602">
                  <c:v>5.5718533199999996E-2</c:v>
                </c:pt>
                <c:pt idx="603">
                  <c:v>5.5753176600000003E-2</c:v>
                </c:pt>
                <c:pt idx="604">
                  <c:v>5.5722116999999995E-2</c:v>
                </c:pt>
                <c:pt idx="605">
                  <c:v>5.5755565799999997E-2</c:v>
                </c:pt>
                <c:pt idx="606">
                  <c:v>5.5677916799999998E-2</c:v>
                </c:pt>
                <c:pt idx="607">
                  <c:v>5.5613408400000001E-2</c:v>
                </c:pt>
                <c:pt idx="608">
                  <c:v>5.6036296799999996E-2</c:v>
                </c:pt>
                <c:pt idx="609">
                  <c:v>5.6429320200000001E-2</c:v>
                </c:pt>
                <c:pt idx="610">
                  <c:v>5.6923884599999995E-2</c:v>
                </c:pt>
                <c:pt idx="611">
                  <c:v>5.7310935E-2</c:v>
                </c:pt>
                <c:pt idx="612">
                  <c:v>5.7774439800000001E-2</c:v>
                </c:pt>
                <c:pt idx="613">
                  <c:v>5.83526262E-2</c:v>
                </c:pt>
                <c:pt idx="614">
                  <c:v>5.8802990399999998E-2</c:v>
                </c:pt>
                <c:pt idx="615">
                  <c:v>5.8952315399999997E-2</c:v>
                </c:pt>
                <c:pt idx="616">
                  <c:v>5.9095667400000003E-2</c:v>
                </c:pt>
                <c:pt idx="617">
                  <c:v>5.9118364799999996E-2</c:v>
                </c:pt>
                <c:pt idx="618">
                  <c:v>5.9200792199999998E-2</c:v>
                </c:pt>
                <c:pt idx="619">
                  <c:v>5.8975012799999997E-2</c:v>
                </c:pt>
                <c:pt idx="620">
                  <c:v>5.87647632E-2</c:v>
                </c:pt>
                <c:pt idx="621">
                  <c:v>5.8473280799999999E-2</c:v>
                </c:pt>
                <c:pt idx="622">
                  <c:v>5.8246306800000001E-2</c:v>
                </c:pt>
                <c:pt idx="623">
                  <c:v>5.8181798399999998E-2</c:v>
                </c:pt>
                <c:pt idx="624">
                  <c:v>5.8064727599999998E-2</c:v>
                </c:pt>
                <c:pt idx="625">
                  <c:v>5.8205690399999996E-2</c:v>
                </c:pt>
                <c:pt idx="626">
                  <c:v>5.8259447399999997E-2</c:v>
                </c:pt>
                <c:pt idx="627">
                  <c:v>5.8301258399999993E-2</c:v>
                </c:pt>
                <c:pt idx="628">
                  <c:v>5.8635746400000001E-2</c:v>
                </c:pt>
                <c:pt idx="629">
                  <c:v>5.8734898199999996E-2</c:v>
                </c:pt>
                <c:pt idx="630">
                  <c:v>5.8450583399999999E-2</c:v>
                </c:pt>
                <c:pt idx="631">
                  <c:v>5.85903516E-2</c:v>
                </c:pt>
                <c:pt idx="632">
                  <c:v>5.8607075999999994E-2</c:v>
                </c:pt>
                <c:pt idx="633">
                  <c:v>5.8884223200000002E-2</c:v>
                </c:pt>
                <c:pt idx="634">
                  <c:v>5.9345338800000001E-2</c:v>
                </c:pt>
                <c:pt idx="635">
                  <c:v>5.9411041799999995E-2</c:v>
                </c:pt>
                <c:pt idx="636">
                  <c:v>5.9715664799999998E-2</c:v>
                </c:pt>
                <c:pt idx="637">
                  <c:v>6.0336856799999998E-2</c:v>
                </c:pt>
                <c:pt idx="638">
                  <c:v>6.0682096200000001E-2</c:v>
                </c:pt>
                <c:pt idx="639">
                  <c:v>6.08624808E-2</c:v>
                </c:pt>
                <c:pt idx="640">
                  <c:v>6.0756161399999994E-2</c:v>
                </c:pt>
                <c:pt idx="641">
                  <c:v>6.0678512399999995E-2</c:v>
                </c:pt>
                <c:pt idx="642">
                  <c:v>6.0674928599999997E-2</c:v>
                </c:pt>
                <c:pt idx="643">
                  <c:v>6.0563830799999996E-2</c:v>
                </c:pt>
                <c:pt idx="644">
                  <c:v>6.0258013199999995E-2</c:v>
                </c:pt>
                <c:pt idx="645">
                  <c:v>6.0192310200000002E-2</c:v>
                </c:pt>
                <c:pt idx="646">
                  <c:v>6.0226953600000008E-2</c:v>
                </c:pt>
                <c:pt idx="647">
                  <c:v>6.0125412600000004E-2</c:v>
                </c:pt>
                <c:pt idx="648">
                  <c:v>6.0130190999999993E-2</c:v>
                </c:pt>
                <c:pt idx="649">
                  <c:v>6.0441981599999993E-2</c:v>
                </c:pt>
                <c:pt idx="650">
                  <c:v>6.0662982599999998E-2</c:v>
                </c:pt>
                <c:pt idx="651">
                  <c:v>6.0998665199999996E-2</c:v>
                </c:pt>
                <c:pt idx="652">
                  <c:v>6.1127682000000003E-2</c:v>
                </c:pt>
                <c:pt idx="653">
                  <c:v>6.1316428799999996E-2</c:v>
                </c:pt>
                <c:pt idx="654">
                  <c:v>6.1984210200000008E-2</c:v>
                </c:pt>
                <c:pt idx="655">
                  <c:v>6.2238660000000001E-2</c:v>
                </c:pt>
                <c:pt idx="656">
                  <c:v>6.2411876999999998E-2</c:v>
                </c:pt>
                <c:pt idx="657">
                  <c:v>6.2672299799999998E-2</c:v>
                </c:pt>
                <c:pt idx="658">
                  <c:v>6.3006787799999991E-2</c:v>
                </c:pt>
                <c:pt idx="659">
                  <c:v>6.3144166799999998E-2</c:v>
                </c:pt>
                <c:pt idx="660">
                  <c:v>6.3193145399999998E-2</c:v>
                </c:pt>
                <c:pt idx="661">
                  <c:v>6.2917192800000007E-2</c:v>
                </c:pt>
                <c:pt idx="662">
                  <c:v>6.2722473000000001E-2</c:v>
                </c:pt>
                <c:pt idx="663">
                  <c:v>6.2727251399999989E-2</c:v>
                </c:pt>
                <c:pt idx="664">
                  <c:v>6.2580315599999992E-2</c:v>
                </c:pt>
                <c:pt idx="665">
                  <c:v>6.2323476599999997E-2</c:v>
                </c:pt>
                <c:pt idx="666">
                  <c:v>6.2589872399999996E-2</c:v>
                </c:pt>
                <c:pt idx="667">
                  <c:v>6.2852684400000011E-2</c:v>
                </c:pt>
                <c:pt idx="668">
                  <c:v>6.3264821400000004E-2</c:v>
                </c:pt>
                <c:pt idx="669">
                  <c:v>6.3373529999999997E-2</c:v>
                </c:pt>
                <c:pt idx="670">
                  <c:v>6.3395032800000001E-2</c:v>
                </c:pt>
                <c:pt idx="671">
                  <c:v>6.3815531999999994E-2</c:v>
                </c:pt>
                <c:pt idx="672">
                  <c:v>6.4102235999999993E-2</c:v>
                </c:pt>
                <c:pt idx="673">
                  <c:v>6.4167938999999993E-2</c:v>
                </c:pt>
                <c:pt idx="674">
                  <c:v>6.4237225800000006E-2</c:v>
                </c:pt>
                <c:pt idx="675">
                  <c:v>6.4408053600000001E-2</c:v>
                </c:pt>
                <c:pt idx="676">
                  <c:v>6.4981461599999998E-2</c:v>
                </c:pt>
                <c:pt idx="677">
                  <c:v>6.5161846199999998E-2</c:v>
                </c:pt>
                <c:pt idx="678">
                  <c:v>6.4975488599999992E-2</c:v>
                </c:pt>
                <c:pt idx="679">
                  <c:v>6.5237106000000003E-2</c:v>
                </c:pt>
                <c:pt idx="680">
                  <c:v>6.5342230799999998E-2</c:v>
                </c:pt>
                <c:pt idx="681">
                  <c:v>6.5499918000000004E-2</c:v>
                </c:pt>
                <c:pt idx="682">
                  <c:v>6.5607432000000007E-2</c:v>
                </c:pt>
                <c:pt idx="683">
                  <c:v>6.5676718800000006E-2</c:v>
                </c:pt>
                <c:pt idx="684">
                  <c:v>6.5921611800000002E-2</c:v>
                </c:pt>
                <c:pt idx="685">
                  <c:v>6.5983731000000004E-2</c:v>
                </c:pt>
                <c:pt idx="686">
                  <c:v>6.57077784E-2</c:v>
                </c:pt>
                <c:pt idx="687">
                  <c:v>6.5841573599999995E-2</c:v>
                </c:pt>
                <c:pt idx="688">
                  <c:v>6.5855908800000001E-2</c:v>
                </c:pt>
                <c:pt idx="689">
                  <c:v>6.5969395799999997E-2</c:v>
                </c:pt>
                <c:pt idx="690">
                  <c:v>6.5888163E-2</c:v>
                </c:pt>
                <c:pt idx="691">
                  <c:v>6.5857103399999992E-2</c:v>
                </c:pt>
                <c:pt idx="692">
                  <c:v>6.6543998399999998E-2</c:v>
                </c:pt>
                <c:pt idx="693">
                  <c:v>6.7172358000000001E-2</c:v>
                </c:pt>
                <c:pt idx="694">
                  <c:v>6.7309736999999994E-2</c:v>
                </c:pt>
                <c:pt idx="695">
                  <c:v>6.75450732E-2</c:v>
                </c:pt>
                <c:pt idx="696">
                  <c:v>6.7535516399999995E-2</c:v>
                </c:pt>
                <c:pt idx="697">
                  <c:v>6.7958404800000011E-2</c:v>
                </c:pt>
                <c:pt idx="698">
                  <c:v>6.7966766999999997E-2</c:v>
                </c:pt>
                <c:pt idx="699">
                  <c:v>6.7847306999999996E-2</c:v>
                </c:pt>
                <c:pt idx="700">
                  <c:v>6.7721873999999987E-2</c:v>
                </c:pt>
                <c:pt idx="701">
                  <c:v>6.7594051799999999E-2</c:v>
                </c:pt>
                <c:pt idx="702">
                  <c:v>6.7806690599999997E-2</c:v>
                </c:pt>
                <c:pt idx="703">
                  <c:v>6.8107729800000003E-2</c:v>
                </c:pt>
                <c:pt idx="704">
                  <c:v>6.8279752200000002E-2</c:v>
                </c:pt>
                <c:pt idx="705">
                  <c:v>6.8702640600000003E-2</c:v>
                </c:pt>
                <c:pt idx="706">
                  <c:v>6.877670579999999E-2</c:v>
                </c:pt>
                <c:pt idx="707">
                  <c:v>6.8961868800000006E-2</c:v>
                </c:pt>
                <c:pt idx="708">
                  <c:v>6.9176896799999998E-2</c:v>
                </c:pt>
                <c:pt idx="709">
                  <c:v>6.9160172399999997E-2</c:v>
                </c:pt>
                <c:pt idx="710">
                  <c:v>6.9182869800000005E-2</c:v>
                </c:pt>
                <c:pt idx="711">
                  <c:v>6.9178091400000002E-2</c:v>
                </c:pt>
                <c:pt idx="712">
                  <c:v>6.9020404199999996E-2</c:v>
                </c:pt>
                <c:pt idx="713">
                  <c:v>6.8965452599999991E-2</c:v>
                </c:pt>
                <c:pt idx="714">
                  <c:v>6.9131501999999997E-2</c:v>
                </c:pt>
                <c:pt idx="715">
                  <c:v>6.9586644599999997E-2</c:v>
                </c:pt>
                <c:pt idx="716">
                  <c:v>6.9880516199999992E-2</c:v>
                </c:pt>
                <c:pt idx="717">
                  <c:v>7.0173193200000011E-2</c:v>
                </c:pt>
                <c:pt idx="718">
                  <c:v>7.0237701600000008E-2</c:v>
                </c:pt>
                <c:pt idx="719">
                  <c:v>7.0465870200000003E-2</c:v>
                </c:pt>
                <c:pt idx="720">
                  <c:v>7.10022456E-2</c:v>
                </c:pt>
                <c:pt idx="721">
                  <c:v>7.1081089200000003E-2</c:v>
                </c:pt>
                <c:pt idx="722">
                  <c:v>7.0967602199999993E-2</c:v>
                </c:pt>
                <c:pt idx="723">
                  <c:v>7.1213689800000007E-2</c:v>
                </c:pt>
                <c:pt idx="724">
                  <c:v>7.1417966400000005E-2</c:v>
                </c:pt>
                <c:pt idx="725">
                  <c:v>7.1758427399999991E-2</c:v>
                </c:pt>
                <c:pt idx="726">
                  <c:v>7.2288829799999996E-2</c:v>
                </c:pt>
                <c:pt idx="727">
                  <c:v>7.2370062599999993E-2</c:v>
                </c:pt>
                <c:pt idx="728">
                  <c:v>7.2496690200000005E-2</c:v>
                </c:pt>
                <c:pt idx="729">
                  <c:v>7.2751139999999992E-2</c:v>
                </c:pt>
                <c:pt idx="730">
                  <c:v>7.2638847600000001E-2</c:v>
                </c:pt>
                <c:pt idx="731">
                  <c:v>7.2739193999999993E-2</c:v>
                </c:pt>
                <c:pt idx="732">
                  <c:v>7.2911216399999992E-2</c:v>
                </c:pt>
                <c:pt idx="733">
                  <c:v>7.2929135399999998E-2</c:v>
                </c:pt>
                <c:pt idx="734">
                  <c:v>7.2985281599999993E-2</c:v>
                </c:pt>
                <c:pt idx="735">
                  <c:v>7.3181196000000004E-2</c:v>
                </c:pt>
                <c:pt idx="736">
                  <c:v>7.3116687600000008E-2</c:v>
                </c:pt>
                <c:pt idx="737">
                  <c:v>7.3169250000000005E-2</c:v>
                </c:pt>
                <c:pt idx="738">
                  <c:v>7.3011562799999985E-2</c:v>
                </c:pt>
                <c:pt idx="739">
                  <c:v>7.2769058999999997E-2</c:v>
                </c:pt>
                <c:pt idx="740">
                  <c:v>7.2748750799999998E-2</c:v>
                </c:pt>
                <c:pt idx="741">
                  <c:v>7.2907632599999994E-2</c:v>
                </c:pt>
                <c:pt idx="742">
                  <c:v>7.2921967800000001E-2</c:v>
                </c:pt>
                <c:pt idx="743">
                  <c:v>7.3240925999999998E-2</c:v>
                </c:pt>
                <c:pt idx="744">
                  <c:v>7.3665009000000004E-2</c:v>
                </c:pt>
                <c:pt idx="745">
                  <c:v>7.3773717599999997E-2</c:v>
                </c:pt>
                <c:pt idx="746">
                  <c:v>7.3987550999999999E-2</c:v>
                </c:pt>
                <c:pt idx="747">
                  <c:v>7.4010248399999992E-2</c:v>
                </c:pt>
                <c:pt idx="748">
                  <c:v>7.3802387999999997E-2</c:v>
                </c:pt>
                <c:pt idx="749">
                  <c:v>7.4036529599999998E-2</c:v>
                </c:pt>
                <c:pt idx="750">
                  <c:v>7.4090286599999999E-2</c:v>
                </c:pt>
                <c:pt idx="751">
                  <c:v>7.4288590200000004E-2</c:v>
                </c:pt>
                <c:pt idx="752">
                  <c:v>7.4773597799999994E-2</c:v>
                </c:pt>
                <c:pt idx="753">
                  <c:v>7.5237102599999994E-2</c:v>
                </c:pt>
                <c:pt idx="754">
                  <c:v>7.5478411799999992E-2</c:v>
                </c:pt>
                <c:pt idx="755">
                  <c:v>7.5833207999999999E-2</c:v>
                </c:pt>
                <c:pt idx="756">
                  <c:v>7.6179642000000006E-2</c:v>
                </c:pt>
                <c:pt idx="757">
                  <c:v>7.6450816200000007E-2</c:v>
                </c:pt>
                <c:pt idx="758">
                  <c:v>7.6606114200000006E-2</c:v>
                </c:pt>
                <c:pt idx="759">
                  <c:v>7.6600141199999999E-2</c:v>
                </c:pt>
                <c:pt idx="760">
                  <c:v>7.6571470799999999E-2</c:v>
                </c:pt>
                <c:pt idx="761">
                  <c:v>7.6687347000000003E-2</c:v>
                </c:pt>
                <c:pt idx="762">
                  <c:v>7.6778136600000005E-2</c:v>
                </c:pt>
                <c:pt idx="763">
                  <c:v>7.67399094E-2</c:v>
                </c:pt>
                <c:pt idx="764">
                  <c:v>7.6982413200000002E-2</c:v>
                </c:pt>
                <c:pt idx="765">
                  <c:v>7.7012278199999992E-2</c:v>
                </c:pt>
                <c:pt idx="766">
                  <c:v>7.7514010199999997E-2</c:v>
                </c:pt>
                <c:pt idx="767">
                  <c:v>7.7793546599999999E-2</c:v>
                </c:pt>
                <c:pt idx="768">
                  <c:v>7.8143564400000004E-2</c:v>
                </c:pt>
                <c:pt idx="769">
                  <c:v>7.8495971399999989E-2</c:v>
                </c:pt>
                <c:pt idx="770">
                  <c:v>7.8658436999999998E-2</c:v>
                </c:pt>
                <c:pt idx="771">
                  <c:v>7.8579593399999995E-2</c:v>
                </c:pt>
                <c:pt idx="772">
                  <c:v>7.8861519000000005E-2</c:v>
                </c:pt>
                <c:pt idx="773">
                  <c:v>7.8832848599999991E-2</c:v>
                </c:pt>
                <c:pt idx="774">
                  <c:v>7.9018011600000007E-2</c:v>
                </c:pt>
                <c:pt idx="775">
                  <c:v>7.8924832799999997E-2</c:v>
                </c:pt>
                <c:pt idx="776">
                  <c:v>7.8791037600000002E-2</c:v>
                </c:pt>
                <c:pt idx="777">
                  <c:v>7.9141055400000007E-2</c:v>
                </c:pt>
                <c:pt idx="778">
                  <c:v>7.9223482799999995E-2</c:v>
                </c:pt>
                <c:pt idx="779">
                  <c:v>7.8998897999999998E-2</c:v>
                </c:pt>
                <c:pt idx="780">
                  <c:v>7.9180477199999988E-2</c:v>
                </c:pt>
                <c:pt idx="781">
                  <c:v>7.9222288200000004E-2</c:v>
                </c:pt>
                <c:pt idx="782">
                  <c:v>7.9440900000000009E-2</c:v>
                </c:pt>
                <c:pt idx="783">
                  <c:v>7.9744328399999995E-2</c:v>
                </c:pt>
                <c:pt idx="784">
                  <c:v>7.9749106799999997E-2</c:v>
                </c:pt>
                <c:pt idx="785">
                  <c:v>8.0143324799999999E-2</c:v>
                </c:pt>
                <c:pt idx="786">
                  <c:v>8.0299817399999987E-2</c:v>
                </c:pt>
                <c:pt idx="787">
                  <c:v>8.0163632999999998E-2</c:v>
                </c:pt>
                <c:pt idx="788">
                  <c:v>8.0333266200000003E-2</c:v>
                </c:pt>
                <c:pt idx="789">
                  <c:v>8.0725094999999997E-2</c:v>
                </c:pt>
                <c:pt idx="790">
                  <c:v>8.1026134200000002E-2</c:v>
                </c:pt>
                <c:pt idx="791">
                  <c:v>8.1320005799999998E-2</c:v>
                </c:pt>
                <c:pt idx="792">
                  <c:v>8.1593569199999993E-2</c:v>
                </c:pt>
                <c:pt idx="793">
                  <c:v>8.1894608399999999E-2</c:v>
                </c:pt>
                <c:pt idx="794">
                  <c:v>8.1987787200000009E-2</c:v>
                </c:pt>
                <c:pt idx="795">
                  <c:v>8.2023625200000005E-2</c:v>
                </c:pt>
                <c:pt idx="796">
                  <c:v>8.2037960399999998E-2</c:v>
                </c:pt>
                <c:pt idx="797">
                  <c:v>8.2035571200000004E-2</c:v>
                </c:pt>
                <c:pt idx="798">
                  <c:v>8.2077382199999993E-2</c:v>
                </c:pt>
                <c:pt idx="799">
                  <c:v>8.1919695000000001E-2</c:v>
                </c:pt>
                <c:pt idx="800">
                  <c:v>8.2195647600000005E-2</c:v>
                </c:pt>
                <c:pt idx="801">
                  <c:v>8.2340194200000008E-2</c:v>
                </c:pt>
                <c:pt idx="802">
                  <c:v>8.2325859000000001E-2</c:v>
                </c:pt>
                <c:pt idx="803">
                  <c:v>8.2245820799999994E-2</c:v>
                </c:pt>
                <c:pt idx="804">
                  <c:v>8.2464432599999998E-2</c:v>
                </c:pt>
                <c:pt idx="805">
                  <c:v>8.2705741799999996E-2</c:v>
                </c:pt>
                <c:pt idx="806">
                  <c:v>8.3027089200000001E-2</c:v>
                </c:pt>
                <c:pt idx="807">
                  <c:v>8.297452679999999E-2</c:v>
                </c:pt>
                <c:pt idx="808">
                  <c:v>8.3196722399999992E-2</c:v>
                </c:pt>
                <c:pt idx="809">
                  <c:v>8.3829860399999998E-2</c:v>
                </c:pt>
                <c:pt idx="810">
                  <c:v>8.43554844E-2</c:v>
                </c:pt>
                <c:pt idx="811">
                  <c:v>8.4517949999999994E-2</c:v>
                </c:pt>
                <c:pt idx="812">
                  <c:v>8.4562150199999991E-2</c:v>
                </c:pt>
                <c:pt idx="813">
                  <c:v>8.4774789000000003E-2</c:v>
                </c:pt>
                <c:pt idx="814">
                  <c:v>8.4950395200000001E-2</c:v>
                </c:pt>
                <c:pt idx="815">
                  <c:v>8.5047157799999995E-2</c:v>
                </c:pt>
                <c:pt idx="816">
                  <c:v>8.4723421199999996E-2</c:v>
                </c:pt>
                <c:pt idx="817">
                  <c:v>8.4480917399999994E-2</c:v>
                </c:pt>
                <c:pt idx="818">
                  <c:v>8.4778372800000001E-2</c:v>
                </c:pt>
                <c:pt idx="819">
                  <c:v>8.4906195000000004E-2</c:v>
                </c:pt>
                <c:pt idx="820">
                  <c:v>8.5035211799999996E-2</c:v>
                </c:pt>
                <c:pt idx="821">
                  <c:v>8.5350586200000009E-2</c:v>
                </c:pt>
                <c:pt idx="822">
                  <c:v>8.57949774E-2</c:v>
                </c:pt>
                <c:pt idx="823">
                  <c:v>8.6140216800000002E-2</c:v>
                </c:pt>
                <c:pt idx="824">
                  <c:v>8.6306266199999995E-2</c:v>
                </c:pt>
                <c:pt idx="825">
                  <c:v>8.6452007400000003E-2</c:v>
                </c:pt>
                <c:pt idx="826">
                  <c:v>8.6725570799999999E-2</c:v>
                </c:pt>
                <c:pt idx="827">
                  <c:v>8.6731543799999991E-2</c:v>
                </c:pt>
                <c:pt idx="828">
                  <c:v>8.68079982E-2</c:v>
                </c:pt>
                <c:pt idx="829">
                  <c:v>8.7017053199999986E-2</c:v>
                </c:pt>
                <c:pt idx="830">
                  <c:v>8.7146070000000006E-2</c:v>
                </c:pt>
                <c:pt idx="831">
                  <c:v>8.7589266600000007E-2</c:v>
                </c:pt>
                <c:pt idx="832">
                  <c:v>8.7586877399999999E-2</c:v>
                </c:pt>
                <c:pt idx="833">
                  <c:v>8.7561790799999997E-2</c:v>
                </c:pt>
                <c:pt idx="834">
                  <c:v>8.7864024599999993E-2</c:v>
                </c:pt>
                <c:pt idx="835">
                  <c:v>8.7887916599999991E-2</c:v>
                </c:pt>
                <c:pt idx="836">
                  <c:v>8.7764872800000004E-2</c:v>
                </c:pt>
                <c:pt idx="837">
                  <c:v>8.7922559999999997E-2</c:v>
                </c:pt>
                <c:pt idx="838">
                  <c:v>8.7917781599999995E-2</c:v>
                </c:pt>
                <c:pt idx="839">
                  <c:v>8.8141171800000001E-2</c:v>
                </c:pt>
                <c:pt idx="840">
                  <c:v>8.840039999999999E-2</c:v>
                </c:pt>
                <c:pt idx="841">
                  <c:v>8.8285718400000004E-2</c:v>
                </c:pt>
                <c:pt idx="842">
                  <c:v>8.8468492199999998E-2</c:v>
                </c:pt>
                <c:pt idx="843">
                  <c:v>8.8942748399999993E-2</c:v>
                </c:pt>
                <c:pt idx="844">
                  <c:v>8.9270068800000005E-2</c:v>
                </c:pt>
                <c:pt idx="845">
                  <c:v>8.9691762599999988E-2</c:v>
                </c:pt>
                <c:pt idx="846">
                  <c:v>8.9918736599999993E-2</c:v>
                </c:pt>
                <c:pt idx="847">
                  <c:v>9.0168408000000005E-2</c:v>
                </c:pt>
                <c:pt idx="848">
                  <c:v>9.0553069200000003E-2</c:v>
                </c:pt>
                <c:pt idx="849">
                  <c:v>9.0789599999999998E-2</c:v>
                </c:pt>
                <c:pt idx="850">
                  <c:v>9.0694031999999994E-2</c:v>
                </c:pt>
                <c:pt idx="851">
                  <c:v>9.0754956599999992E-2</c:v>
                </c:pt>
                <c:pt idx="852">
                  <c:v>9.0713145600000003E-2</c:v>
                </c:pt>
                <c:pt idx="853">
                  <c:v>9.0666556199999998E-2</c:v>
                </c:pt>
                <c:pt idx="854">
                  <c:v>9.0768097200000009E-2</c:v>
                </c:pt>
                <c:pt idx="855">
                  <c:v>9.0839773200000001E-2</c:v>
                </c:pt>
                <c:pt idx="856">
                  <c:v>9.0668945400000006E-2</c:v>
                </c:pt>
                <c:pt idx="857">
                  <c:v>9.0512452800000004E-2</c:v>
                </c:pt>
                <c:pt idx="858">
                  <c:v>9.0602047800000002E-2</c:v>
                </c:pt>
                <c:pt idx="859">
                  <c:v>9.0961622399999997E-2</c:v>
                </c:pt>
                <c:pt idx="860">
                  <c:v>9.1337921399999994E-2</c:v>
                </c:pt>
                <c:pt idx="861">
                  <c:v>9.1336726800000004E-2</c:v>
                </c:pt>
                <c:pt idx="862">
                  <c:v>9.158281439999999E-2</c:v>
                </c:pt>
                <c:pt idx="863">
                  <c:v>9.2459650800000001E-2</c:v>
                </c:pt>
                <c:pt idx="864">
                  <c:v>9.3031864199999995E-2</c:v>
                </c:pt>
                <c:pt idx="865">
                  <c:v>9.3195524399999993E-2</c:v>
                </c:pt>
                <c:pt idx="866">
                  <c:v>9.2807279399999998E-2</c:v>
                </c:pt>
                <c:pt idx="867">
                  <c:v>9.2936296200000004E-2</c:v>
                </c:pt>
                <c:pt idx="868">
                  <c:v>9.3121459199999992E-2</c:v>
                </c:pt>
                <c:pt idx="869">
                  <c:v>9.2951826000000001E-2</c:v>
                </c:pt>
                <c:pt idx="870">
                  <c:v>9.2567164800000004E-2</c:v>
                </c:pt>
                <c:pt idx="871">
                  <c:v>9.2647202999999997E-2</c:v>
                </c:pt>
                <c:pt idx="872">
                  <c:v>9.2656759800000002E-2</c:v>
                </c:pt>
                <c:pt idx="873">
                  <c:v>9.3122653799999996E-2</c:v>
                </c:pt>
                <c:pt idx="874">
                  <c:v>9.3125042999999991E-2</c:v>
                </c:pt>
                <c:pt idx="875">
                  <c:v>9.3015139800000007E-2</c:v>
                </c:pt>
                <c:pt idx="876">
                  <c:v>9.3060534599999994E-2</c:v>
                </c:pt>
                <c:pt idx="877">
                  <c:v>9.3110707799999998E-2</c:v>
                </c:pt>
                <c:pt idx="878">
                  <c:v>9.3263616600000002E-2</c:v>
                </c:pt>
                <c:pt idx="879">
                  <c:v>9.3633942599999992E-2</c:v>
                </c:pt>
                <c:pt idx="880">
                  <c:v>9.3766543199999997E-2</c:v>
                </c:pt>
                <c:pt idx="881">
                  <c:v>9.3950511600000008E-2</c:v>
                </c:pt>
                <c:pt idx="882">
                  <c:v>9.439609739999999E-2</c:v>
                </c:pt>
                <c:pt idx="883">
                  <c:v>9.4900218599999989E-2</c:v>
                </c:pt>
                <c:pt idx="884">
                  <c:v>9.5423453399999997E-2</c:v>
                </c:pt>
                <c:pt idx="885">
                  <c:v>9.5449734600000002E-2</c:v>
                </c:pt>
                <c:pt idx="886">
                  <c:v>9.556919459999999E-2</c:v>
                </c:pt>
                <c:pt idx="887">
                  <c:v>9.5956244999999996E-2</c:v>
                </c:pt>
                <c:pt idx="888">
                  <c:v>9.61091538E-2</c:v>
                </c:pt>
                <c:pt idx="889">
                  <c:v>9.6135434999999991E-2</c:v>
                </c:pt>
                <c:pt idx="890">
                  <c:v>9.5992082999999992E-2</c:v>
                </c:pt>
                <c:pt idx="891">
                  <c:v>9.5884568999999989E-2</c:v>
                </c:pt>
                <c:pt idx="892">
                  <c:v>9.6000445199999992E-2</c:v>
                </c:pt>
                <c:pt idx="893">
                  <c:v>9.6014780399999999E-2</c:v>
                </c:pt>
                <c:pt idx="894">
                  <c:v>9.5884568999999989E-2</c:v>
                </c:pt>
                <c:pt idx="895">
                  <c:v>9.5907266399999996E-2</c:v>
                </c:pt>
                <c:pt idx="896">
                  <c:v>9.6033893999999995E-2</c:v>
                </c:pt>
                <c:pt idx="897">
                  <c:v>9.6225030000000003E-2</c:v>
                </c:pt>
                <c:pt idx="898">
                  <c:v>9.6313430399999997E-2</c:v>
                </c:pt>
                <c:pt idx="899">
                  <c:v>9.6591772199999995E-2</c:v>
                </c:pt>
                <c:pt idx="900">
                  <c:v>9.6793659599999998E-2</c:v>
                </c:pt>
                <c:pt idx="901">
                  <c:v>9.6767378399999993E-2</c:v>
                </c:pt>
                <c:pt idx="902">
                  <c:v>9.6799632599999991E-2</c:v>
                </c:pt>
                <c:pt idx="903">
                  <c:v>9.6555934199999999E-2</c:v>
                </c:pt>
                <c:pt idx="904">
                  <c:v>9.6663448199999988E-2</c:v>
                </c:pt>
                <c:pt idx="905">
                  <c:v>9.6731540399999996E-2</c:v>
                </c:pt>
                <c:pt idx="906">
                  <c:v>9.6830692199999999E-2</c:v>
                </c:pt>
                <c:pt idx="907">
                  <c:v>9.7051693199999997E-2</c:v>
                </c:pt>
                <c:pt idx="908">
                  <c:v>9.7205796600000005E-2</c:v>
                </c:pt>
                <c:pt idx="909">
                  <c:v>9.7552230599999998E-2</c:v>
                </c:pt>
                <c:pt idx="910">
                  <c:v>9.8112498000000006E-2</c:v>
                </c:pt>
                <c:pt idx="911">
                  <c:v>9.8450569799999998E-2</c:v>
                </c:pt>
                <c:pt idx="912">
                  <c:v>9.8781473999999994E-2</c:v>
                </c:pt>
                <c:pt idx="913">
                  <c:v>9.8930799E-2</c:v>
                </c:pt>
                <c:pt idx="914">
                  <c:v>9.8892571799999995E-2</c:v>
                </c:pt>
                <c:pt idx="915">
                  <c:v>9.8943939600000003E-2</c:v>
                </c:pt>
                <c:pt idx="916">
                  <c:v>9.9094459199999999E-2</c:v>
                </c:pt>
                <c:pt idx="917">
                  <c:v>9.9440893200000005E-2</c:v>
                </c:pt>
                <c:pt idx="918">
                  <c:v>9.9626056199999993E-2</c:v>
                </c:pt>
                <c:pt idx="919">
                  <c:v>9.9855419400000006E-2</c:v>
                </c:pt>
                <c:pt idx="920">
                  <c:v>9.9921122399999993E-2</c:v>
                </c:pt>
                <c:pt idx="921">
                  <c:v>9.9947403599999998E-2</c:v>
                </c:pt>
                <c:pt idx="922">
                  <c:v>0.10033803779999999</c:v>
                </c:pt>
                <c:pt idx="923">
                  <c:v>0.1005924876</c:v>
                </c:pt>
                <c:pt idx="924">
                  <c:v>0.10027352939999999</c:v>
                </c:pt>
                <c:pt idx="925">
                  <c:v>0.1001695992</c:v>
                </c:pt>
                <c:pt idx="926">
                  <c:v>0.1001277882</c:v>
                </c:pt>
                <c:pt idx="927">
                  <c:v>0.1002257454</c:v>
                </c:pt>
                <c:pt idx="928">
                  <c:v>0.10034639999999999</c:v>
                </c:pt>
                <c:pt idx="929">
                  <c:v>0.10026158339999999</c:v>
                </c:pt>
                <c:pt idx="930">
                  <c:v>0.10040613</c:v>
                </c:pt>
                <c:pt idx="931">
                  <c:v>0.10088874839999999</c:v>
                </c:pt>
                <c:pt idx="932">
                  <c:v>0.10098192719999999</c:v>
                </c:pt>
                <c:pt idx="933">
                  <c:v>0.10089352679999999</c:v>
                </c:pt>
                <c:pt idx="934">
                  <c:v>0.1011694794</c:v>
                </c:pt>
                <c:pt idx="935">
                  <c:v>0.1014478212</c:v>
                </c:pt>
                <c:pt idx="936">
                  <c:v>0.1016282058</c:v>
                </c:pt>
                <c:pt idx="937">
                  <c:v>0.1016568762</c:v>
                </c:pt>
                <c:pt idx="938">
                  <c:v>0.1017393036</c:v>
                </c:pt>
                <c:pt idx="939">
                  <c:v>0.10209529439999999</c:v>
                </c:pt>
                <c:pt idx="940">
                  <c:v>0.1026794538</c:v>
                </c:pt>
                <c:pt idx="941">
                  <c:v>0.1025838858</c:v>
                </c:pt>
                <c:pt idx="942">
                  <c:v>0.102711708</c:v>
                </c:pt>
                <c:pt idx="943">
                  <c:v>0.1030079688</c:v>
                </c:pt>
                <c:pt idx="944">
                  <c:v>0.1028395302</c:v>
                </c:pt>
                <c:pt idx="945">
                  <c:v>0.1028156382</c:v>
                </c:pt>
                <c:pt idx="946">
                  <c:v>0.1028228058</c:v>
                </c:pt>
                <c:pt idx="947">
                  <c:v>0.10255282619999999</c:v>
                </c:pt>
                <c:pt idx="948">
                  <c:v>0.1026376428</c:v>
                </c:pt>
                <c:pt idx="949">
                  <c:v>0.1026543672</c:v>
                </c:pt>
                <c:pt idx="950">
                  <c:v>0.1028156382</c:v>
                </c:pt>
                <c:pt idx="951">
                  <c:v>0.10314056939999999</c:v>
                </c:pt>
                <c:pt idx="952">
                  <c:v>0.10358734979999999</c:v>
                </c:pt>
                <c:pt idx="953">
                  <c:v>0.103541955</c:v>
                </c:pt>
                <c:pt idx="954">
                  <c:v>0.1039015296</c:v>
                </c:pt>
                <c:pt idx="955">
                  <c:v>0.10405563299999999</c:v>
                </c:pt>
                <c:pt idx="956">
                  <c:v>0.104127309</c:v>
                </c:pt>
                <c:pt idx="957">
                  <c:v>0.10398395699999999</c:v>
                </c:pt>
                <c:pt idx="958">
                  <c:v>0.1038549402</c:v>
                </c:pt>
                <c:pt idx="959">
                  <c:v>0.10369008540000001</c:v>
                </c:pt>
                <c:pt idx="960">
                  <c:v>0.1041882336</c:v>
                </c:pt>
                <c:pt idx="961">
                  <c:v>0.10417628759999999</c:v>
                </c:pt>
                <c:pt idx="962">
                  <c:v>0.1043196396</c:v>
                </c:pt>
                <c:pt idx="963">
                  <c:v>0.10494083159999999</c:v>
                </c:pt>
                <c:pt idx="964">
                  <c:v>0.1051510812</c:v>
                </c:pt>
                <c:pt idx="965">
                  <c:v>0.105327882</c:v>
                </c:pt>
                <c:pt idx="966">
                  <c:v>0.10532429819999999</c:v>
                </c:pt>
                <c:pt idx="967">
                  <c:v>0.10533863339999999</c:v>
                </c:pt>
                <c:pt idx="968">
                  <c:v>0.1055297694</c:v>
                </c:pt>
                <c:pt idx="969">
                  <c:v>0.1057782462</c:v>
                </c:pt>
                <c:pt idx="970">
                  <c:v>0.1058367816</c:v>
                </c:pt>
                <c:pt idx="971">
                  <c:v>0.10575554879999999</c:v>
                </c:pt>
                <c:pt idx="972">
                  <c:v>0.105680289</c:v>
                </c:pt>
                <c:pt idx="973">
                  <c:v>0.10553096399999999</c:v>
                </c:pt>
                <c:pt idx="974">
                  <c:v>0.10538402819999999</c:v>
                </c:pt>
                <c:pt idx="975">
                  <c:v>0.105447342</c:v>
                </c:pt>
                <c:pt idx="976">
                  <c:v>0.1056396726</c:v>
                </c:pt>
                <c:pt idx="977">
                  <c:v>0.1053732768</c:v>
                </c:pt>
                <c:pt idx="978">
                  <c:v>0.105614586</c:v>
                </c:pt>
                <c:pt idx="979">
                  <c:v>0.1057137378</c:v>
                </c:pt>
                <c:pt idx="980">
                  <c:v>0.10584753299999999</c:v>
                </c:pt>
                <c:pt idx="981">
                  <c:v>0.1057388244</c:v>
                </c:pt>
                <c:pt idx="982">
                  <c:v>0.10561578059999999</c:v>
                </c:pt>
                <c:pt idx="983">
                  <c:v>0.105524991</c:v>
                </c:pt>
                <c:pt idx="984">
                  <c:v>0.1057065702</c:v>
                </c:pt>
                <c:pt idx="985">
                  <c:v>0.10571134859999999</c:v>
                </c:pt>
                <c:pt idx="986">
                  <c:v>0.10593354419999999</c:v>
                </c:pt>
                <c:pt idx="987">
                  <c:v>0.1061067612</c:v>
                </c:pt>
                <c:pt idx="988">
                  <c:v>0.1064699196</c:v>
                </c:pt>
                <c:pt idx="989">
                  <c:v>0.1067064504</c:v>
                </c:pt>
                <c:pt idx="990">
                  <c:v>0.10694178659999999</c:v>
                </c:pt>
                <c:pt idx="991">
                  <c:v>0.1068820566</c:v>
                </c:pt>
                <c:pt idx="992">
                  <c:v>0.10683905099999999</c:v>
                </c:pt>
                <c:pt idx="993">
                  <c:v>0.10708633319999999</c:v>
                </c:pt>
                <c:pt idx="994">
                  <c:v>0.10723565819999999</c:v>
                </c:pt>
                <c:pt idx="995">
                  <c:v>0.10710186299999999</c:v>
                </c:pt>
                <c:pt idx="996">
                  <c:v>0.10684382939999999</c:v>
                </c:pt>
                <c:pt idx="997">
                  <c:v>0.1062465294</c:v>
                </c:pt>
                <c:pt idx="998">
                  <c:v>0.10606375559999999</c:v>
                </c:pt>
                <c:pt idx="999">
                  <c:v>0.1061652966</c:v>
                </c:pt>
                <c:pt idx="1000">
                  <c:v>0.1060040256</c:v>
                </c:pt>
                <c:pt idx="1001">
                  <c:v>0.1060255284</c:v>
                </c:pt>
                <c:pt idx="1002">
                  <c:v>0.1062751998</c:v>
                </c:pt>
                <c:pt idx="1003">
                  <c:v>0.10656070920000001</c:v>
                </c:pt>
                <c:pt idx="1004">
                  <c:v>0.1070743872</c:v>
                </c:pt>
                <c:pt idx="1005">
                  <c:v>0.107263134</c:v>
                </c:pt>
                <c:pt idx="1006">
                  <c:v>0.10757014619999999</c:v>
                </c:pt>
                <c:pt idx="1007">
                  <c:v>0.10785326639999999</c:v>
                </c:pt>
                <c:pt idx="1008">
                  <c:v>0.107842515</c:v>
                </c:pt>
                <c:pt idx="1009">
                  <c:v>0.1081459434</c:v>
                </c:pt>
                <c:pt idx="1010">
                  <c:v>0.1084410096</c:v>
                </c:pt>
                <c:pt idx="1011">
                  <c:v>0.1084672908</c:v>
                </c:pt>
                <c:pt idx="1012">
                  <c:v>0.1084983504</c:v>
                </c:pt>
                <c:pt idx="1013">
                  <c:v>0.1081985058</c:v>
                </c:pt>
                <c:pt idx="1014">
                  <c:v>0.1082677926</c:v>
                </c:pt>
                <c:pt idx="1015">
                  <c:v>0.1086452862</c:v>
                </c:pt>
                <c:pt idx="1016">
                  <c:v>0.10843981499999999</c:v>
                </c:pt>
                <c:pt idx="1017">
                  <c:v>0.10835022</c:v>
                </c:pt>
                <c:pt idx="1018">
                  <c:v>0.1082570412</c:v>
                </c:pt>
                <c:pt idx="1019">
                  <c:v>0.1085437452</c:v>
                </c:pt>
                <c:pt idx="1020">
                  <c:v>0.1090395042</c:v>
                </c:pt>
                <c:pt idx="1021">
                  <c:v>0.10928798100000001</c:v>
                </c:pt>
                <c:pt idx="1022">
                  <c:v>0.10927961880000001</c:v>
                </c:pt>
                <c:pt idx="1023">
                  <c:v>0.10938952199999999</c:v>
                </c:pt>
                <c:pt idx="1024">
                  <c:v>0.1093035108</c:v>
                </c:pt>
                <c:pt idx="1025">
                  <c:v>0.10919719139999999</c:v>
                </c:pt>
                <c:pt idx="1026">
                  <c:v>0.1090395042</c:v>
                </c:pt>
                <c:pt idx="1027">
                  <c:v>0.10895588220000001</c:v>
                </c:pt>
                <c:pt idx="1028">
                  <c:v>0.10873488119999999</c:v>
                </c:pt>
                <c:pt idx="1029">
                  <c:v>0.1085521074</c:v>
                </c:pt>
                <c:pt idx="1030">
                  <c:v>0.10841353379999999</c:v>
                </c:pt>
                <c:pt idx="1031">
                  <c:v>0.1085317992</c:v>
                </c:pt>
                <c:pt idx="1032">
                  <c:v>0.1088017788</c:v>
                </c:pt>
                <c:pt idx="1033">
                  <c:v>0.10878744360000001</c:v>
                </c:pt>
                <c:pt idx="1034">
                  <c:v>0.10849237740000001</c:v>
                </c:pt>
                <c:pt idx="1035">
                  <c:v>0.108380085</c:v>
                </c:pt>
                <c:pt idx="1036">
                  <c:v>0.1083012414</c:v>
                </c:pt>
                <c:pt idx="1037">
                  <c:v>0.10839800399999999</c:v>
                </c:pt>
                <c:pt idx="1038">
                  <c:v>0.10811129999999999</c:v>
                </c:pt>
                <c:pt idx="1039">
                  <c:v>0.1081698354</c:v>
                </c:pt>
                <c:pt idx="1040">
                  <c:v>0.1086213942</c:v>
                </c:pt>
                <c:pt idx="1041">
                  <c:v>0.1086596214</c:v>
                </c:pt>
                <c:pt idx="1042">
                  <c:v>0.1085724156</c:v>
                </c:pt>
                <c:pt idx="1043">
                  <c:v>0.10848282059999999</c:v>
                </c:pt>
                <c:pt idx="1044">
                  <c:v>0.10867754039999999</c:v>
                </c:pt>
                <c:pt idx="1045">
                  <c:v>0.108959466</c:v>
                </c:pt>
                <c:pt idx="1046">
                  <c:v>0.1090478664</c:v>
                </c:pt>
                <c:pt idx="1047">
                  <c:v>0.10858555619999999</c:v>
                </c:pt>
                <c:pt idx="1048">
                  <c:v>0.1084768476</c:v>
                </c:pt>
                <c:pt idx="1049">
                  <c:v>0.10859152920000001</c:v>
                </c:pt>
                <c:pt idx="1050">
                  <c:v>0.10924258619999999</c:v>
                </c:pt>
                <c:pt idx="1051">
                  <c:v>0.10945641959999999</c:v>
                </c:pt>
                <c:pt idx="1052">
                  <c:v>0.1096965342</c:v>
                </c:pt>
                <c:pt idx="1053">
                  <c:v>0.1097037018</c:v>
                </c:pt>
                <c:pt idx="1054">
                  <c:v>0.1097610426</c:v>
                </c:pt>
                <c:pt idx="1055">
                  <c:v>0.11000593559999999</c:v>
                </c:pt>
                <c:pt idx="1056">
                  <c:v>0.110136147</c:v>
                </c:pt>
                <c:pt idx="1057">
                  <c:v>0.1096272474</c:v>
                </c:pt>
                <c:pt idx="1058">
                  <c:v>0.1091948022</c:v>
                </c:pt>
                <c:pt idx="1059">
                  <c:v>0.10903830959999999</c:v>
                </c:pt>
                <c:pt idx="1060">
                  <c:v>0.1090108338</c:v>
                </c:pt>
                <c:pt idx="1061">
                  <c:v>0.10883283839999999</c:v>
                </c:pt>
                <c:pt idx="1062">
                  <c:v>0.10864409160000001</c:v>
                </c:pt>
                <c:pt idx="1063">
                  <c:v>0.10832871719999999</c:v>
                </c:pt>
                <c:pt idx="1064">
                  <c:v>0.1083872526</c:v>
                </c:pt>
                <c:pt idx="1065">
                  <c:v>0.10833110639999999</c:v>
                </c:pt>
                <c:pt idx="1066">
                  <c:v>0.1079249424</c:v>
                </c:pt>
                <c:pt idx="1067">
                  <c:v>0.10758209219999999</c:v>
                </c:pt>
                <c:pt idx="1068">
                  <c:v>0.10763943299999999</c:v>
                </c:pt>
                <c:pt idx="1069">
                  <c:v>0.10777442279999999</c:v>
                </c:pt>
                <c:pt idx="1070">
                  <c:v>0.10772544419999999</c:v>
                </c:pt>
                <c:pt idx="1071">
                  <c:v>0.10754147579999999</c:v>
                </c:pt>
                <c:pt idx="1072">
                  <c:v>0.10731450179999999</c:v>
                </c:pt>
                <c:pt idx="1073">
                  <c:v>0.10746741059999999</c:v>
                </c:pt>
                <c:pt idx="1074">
                  <c:v>0.10730733419999999</c:v>
                </c:pt>
                <c:pt idx="1075">
                  <c:v>0.1071329226</c:v>
                </c:pt>
                <c:pt idx="1076">
                  <c:v>0.1067960454</c:v>
                </c:pt>
                <c:pt idx="1077">
                  <c:v>0.1068163536</c:v>
                </c:pt>
                <c:pt idx="1078">
                  <c:v>0.1067482614</c:v>
                </c:pt>
                <c:pt idx="1079">
                  <c:v>0.1066730016</c:v>
                </c:pt>
                <c:pt idx="1080">
                  <c:v>0.10624533479999999</c:v>
                </c:pt>
                <c:pt idx="1081">
                  <c:v>0.1060948152</c:v>
                </c:pt>
                <c:pt idx="1082">
                  <c:v>0.1058403654</c:v>
                </c:pt>
                <c:pt idx="1083">
                  <c:v>0.10564684019999999</c:v>
                </c:pt>
                <c:pt idx="1084">
                  <c:v>0.10515466499999999</c:v>
                </c:pt>
                <c:pt idx="1085">
                  <c:v>0.1047496956</c:v>
                </c:pt>
                <c:pt idx="1086">
                  <c:v>0.10461351120000001</c:v>
                </c:pt>
                <c:pt idx="1087">
                  <c:v>0.10470310619999999</c:v>
                </c:pt>
                <c:pt idx="1088">
                  <c:v>0.10467443579999999</c:v>
                </c:pt>
                <c:pt idx="1089">
                  <c:v>0.1047496956</c:v>
                </c:pt>
                <c:pt idx="1090">
                  <c:v>0.10463262479999999</c:v>
                </c:pt>
                <c:pt idx="1091">
                  <c:v>0.10452869459999999</c:v>
                </c:pt>
                <c:pt idx="1092">
                  <c:v>0.1044187914</c:v>
                </c:pt>
                <c:pt idx="1093">
                  <c:v>0.104163147</c:v>
                </c:pt>
                <c:pt idx="1094">
                  <c:v>0.1038716646</c:v>
                </c:pt>
                <c:pt idx="1095">
                  <c:v>0.10390750259999999</c:v>
                </c:pt>
                <c:pt idx="1096">
                  <c:v>0.10400545980000001</c:v>
                </c:pt>
                <c:pt idx="1097">
                  <c:v>0.1038429942</c:v>
                </c:pt>
                <c:pt idx="1098">
                  <c:v>0.1039266162</c:v>
                </c:pt>
                <c:pt idx="1099">
                  <c:v>0.10395648119999999</c:v>
                </c:pt>
                <c:pt idx="1100">
                  <c:v>0.10378445879999999</c:v>
                </c:pt>
                <c:pt idx="1101">
                  <c:v>0.10325525099999999</c:v>
                </c:pt>
                <c:pt idx="1102">
                  <c:v>0.10277143799999999</c:v>
                </c:pt>
                <c:pt idx="1103">
                  <c:v>0.102329436</c:v>
                </c:pt>
                <c:pt idx="1104">
                  <c:v>0.1025432694</c:v>
                </c:pt>
                <c:pt idx="1105">
                  <c:v>0.10239872280000001</c:v>
                </c:pt>
                <c:pt idx="1106">
                  <c:v>0.1020116724</c:v>
                </c:pt>
                <c:pt idx="1107">
                  <c:v>0.1017966444</c:v>
                </c:pt>
                <c:pt idx="1108">
                  <c:v>0.10210604579999999</c:v>
                </c:pt>
                <c:pt idx="1109">
                  <c:v>0.1021287432</c:v>
                </c:pt>
                <c:pt idx="1110">
                  <c:v>0.1019853912</c:v>
                </c:pt>
                <c:pt idx="1111">
                  <c:v>0.10173691439999999</c:v>
                </c:pt>
                <c:pt idx="1112">
                  <c:v>0.1010309058</c:v>
                </c:pt>
                <c:pt idx="1113">
                  <c:v>0.1007430072</c:v>
                </c:pt>
                <c:pt idx="1114">
                  <c:v>0.1002998106</c:v>
                </c:pt>
                <c:pt idx="1115">
                  <c:v>0.10026516719999999</c:v>
                </c:pt>
                <c:pt idx="1116">
                  <c:v>9.9950987399999996E-2</c:v>
                </c:pt>
                <c:pt idx="1117">
                  <c:v>9.9433725599999995E-2</c:v>
                </c:pt>
                <c:pt idx="1118">
                  <c:v>9.8650067999999994E-2</c:v>
                </c:pt>
                <c:pt idx="1119">
                  <c:v>9.8669181600000003E-2</c:v>
                </c:pt>
                <c:pt idx="1120">
                  <c:v>9.8624981400000006E-2</c:v>
                </c:pt>
                <c:pt idx="1121">
                  <c:v>9.8798198399999995E-2</c:v>
                </c:pt>
                <c:pt idx="1122">
                  <c:v>9.8736079200000007E-2</c:v>
                </c:pt>
                <c:pt idx="1123">
                  <c:v>9.8767138799999987E-2</c:v>
                </c:pt>
                <c:pt idx="1124">
                  <c:v>9.9084902399999994E-2</c:v>
                </c:pt>
                <c:pt idx="1125">
                  <c:v>9.9279622200000001E-2</c:v>
                </c:pt>
                <c:pt idx="1126">
                  <c:v>9.936682799999999E-2</c:v>
                </c:pt>
                <c:pt idx="1127">
                  <c:v>9.9253340999999995E-2</c:v>
                </c:pt>
                <c:pt idx="1128">
                  <c:v>9.8813728199999992E-2</c:v>
                </c:pt>
                <c:pt idx="1129">
                  <c:v>9.8167449599999998E-2</c:v>
                </c:pt>
                <c:pt idx="1130">
                  <c:v>9.7621517399999996E-2</c:v>
                </c:pt>
                <c:pt idx="1131">
                  <c:v>9.6880865400000002E-2</c:v>
                </c:pt>
                <c:pt idx="1132">
                  <c:v>9.6554739599999995E-2</c:v>
                </c:pt>
                <c:pt idx="1133">
                  <c:v>9.6276397799999996E-2</c:v>
                </c:pt>
                <c:pt idx="1134">
                  <c:v>9.6062564399999995E-2</c:v>
                </c:pt>
                <c:pt idx="1135">
                  <c:v>9.6086456400000006E-2</c:v>
                </c:pt>
                <c:pt idx="1136">
                  <c:v>9.6192775799999991E-2</c:v>
                </c:pt>
                <c:pt idx="1137">
                  <c:v>9.6523680000000001E-2</c:v>
                </c:pt>
                <c:pt idx="1138">
                  <c:v>9.6841443600000007E-2</c:v>
                </c:pt>
                <c:pt idx="1139">
                  <c:v>9.65153178E-2</c:v>
                </c:pt>
                <c:pt idx="1140">
                  <c:v>9.5809309199999998E-2</c:v>
                </c:pt>
                <c:pt idx="1141">
                  <c:v>9.5596670399999986E-2</c:v>
                </c:pt>
                <c:pt idx="1142">
                  <c:v>9.57197142E-2</c:v>
                </c:pt>
                <c:pt idx="1143">
                  <c:v>9.5345804399999998E-2</c:v>
                </c:pt>
                <c:pt idx="1144">
                  <c:v>9.4781953200000005E-2</c:v>
                </c:pt>
                <c:pt idx="1145">
                  <c:v>9.4203766799999991E-2</c:v>
                </c:pt>
                <c:pt idx="1146">
                  <c:v>9.4326810600000005E-2</c:v>
                </c:pt>
                <c:pt idx="1147">
                  <c:v>9.4694747400000001E-2</c:v>
                </c:pt>
                <c:pt idx="1148">
                  <c:v>9.4596790199999989E-2</c:v>
                </c:pt>
                <c:pt idx="1149">
                  <c:v>9.4341145799999998E-2</c:v>
                </c:pt>
                <c:pt idx="1150">
                  <c:v>9.4200182999999993E-2</c:v>
                </c:pt>
                <c:pt idx="1151">
                  <c:v>9.3869278799999997E-2</c:v>
                </c:pt>
                <c:pt idx="1152">
                  <c:v>9.3676948199999999E-2</c:v>
                </c:pt>
                <c:pt idx="1153">
                  <c:v>9.3169243199999988E-2</c:v>
                </c:pt>
                <c:pt idx="1154">
                  <c:v>9.2864620199999998E-2</c:v>
                </c:pt>
                <c:pt idx="1155">
                  <c:v>9.2470402199999996E-2</c:v>
                </c:pt>
                <c:pt idx="1156">
                  <c:v>9.20164542E-2</c:v>
                </c:pt>
                <c:pt idx="1157">
                  <c:v>9.1482467999999997E-2</c:v>
                </c:pt>
                <c:pt idx="1158">
                  <c:v>9.124235339999999E-2</c:v>
                </c:pt>
                <c:pt idx="1159">
                  <c:v>9.1143201599999987E-2</c:v>
                </c:pt>
                <c:pt idx="1160">
                  <c:v>9.06916428E-2</c:v>
                </c:pt>
                <c:pt idx="1161">
                  <c:v>9.0616382999999995E-2</c:v>
                </c:pt>
                <c:pt idx="1162">
                  <c:v>9.063549659999999E-2</c:v>
                </c:pt>
                <c:pt idx="1163">
                  <c:v>9.0901892399999989E-2</c:v>
                </c:pt>
                <c:pt idx="1164">
                  <c:v>9.0930562799999989E-2</c:v>
                </c:pt>
                <c:pt idx="1165">
                  <c:v>9.0726286199999992E-2</c:v>
                </c:pt>
                <c:pt idx="1166">
                  <c:v>9.0021472199999994E-2</c:v>
                </c:pt>
                <c:pt idx="1167">
                  <c:v>9.0366711599999996E-2</c:v>
                </c:pt>
                <c:pt idx="1168">
                  <c:v>9.0083591399999996E-2</c:v>
                </c:pt>
                <c:pt idx="1169">
                  <c:v>8.9794498199999989E-2</c:v>
                </c:pt>
                <c:pt idx="1170">
                  <c:v>8.9205560399999995E-2</c:v>
                </c:pt>
                <c:pt idx="1171">
                  <c:v>8.9227063199999998E-2</c:v>
                </c:pt>
                <c:pt idx="1172">
                  <c:v>8.88913806E-2</c:v>
                </c:pt>
                <c:pt idx="1173">
                  <c:v>8.89487214E-2</c:v>
                </c:pt>
                <c:pt idx="1174">
                  <c:v>8.8040825400000008E-2</c:v>
                </c:pt>
                <c:pt idx="1175">
                  <c:v>8.7431579400000001E-2</c:v>
                </c:pt>
                <c:pt idx="1176">
                  <c:v>8.6944182599999989E-2</c:v>
                </c:pt>
                <c:pt idx="1177">
                  <c:v>8.6420947799999995E-2</c:v>
                </c:pt>
                <c:pt idx="1178">
                  <c:v>8.5736441999999996E-2</c:v>
                </c:pt>
                <c:pt idx="1179">
                  <c:v>8.5775863799999991E-2</c:v>
                </c:pt>
                <c:pt idx="1180">
                  <c:v>8.5717328399999987E-2</c:v>
                </c:pt>
                <c:pt idx="1181">
                  <c:v>8.5669544399999992E-2</c:v>
                </c:pt>
                <c:pt idx="1182">
                  <c:v>8.564206860000001E-2</c:v>
                </c:pt>
                <c:pt idx="1183">
                  <c:v>8.5900102199999995E-2</c:v>
                </c:pt>
                <c:pt idx="1184">
                  <c:v>8.5735247400000006E-2</c:v>
                </c:pt>
                <c:pt idx="1185">
                  <c:v>8.5214401800000006E-2</c:v>
                </c:pt>
                <c:pt idx="1186">
                  <c:v>8.48476596E-2</c:v>
                </c:pt>
                <c:pt idx="1187">
                  <c:v>8.3997104399999994E-2</c:v>
                </c:pt>
                <c:pt idx="1188">
                  <c:v>8.3828665799999993E-2</c:v>
                </c:pt>
                <c:pt idx="1189">
                  <c:v>8.3791633200000007E-2</c:v>
                </c:pt>
                <c:pt idx="1190">
                  <c:v>8.3410555799999994E-2</c:v>
                </c:pt>
                <c:pt idx="1191">
                  <c:v>8.3246895599999995E-2</c:v>
                </c:pt>
                <c:pt idx="1192">
                  <c:v>8.3223003599999998E-2</c:v>
                </c:pt>
                <c:pt idx="1193">
                  <c:v>8.2807282800000007E-2</c:v>
                </c:pt>
                <c:pt idx="1194">
                  <c:v>8.2828785599999996E-2</c:v>
                </c:pt>
                <c:pt idx="1195">
                  <c:v>8.2807282800000007E-2</c:v>
                </c:pt>
                <c:pt idx="1196">
                  <c:v>8.2496686799999996E-2</c:v>
                </c:pt>
                <c:pt idx="1197">
                  <c:v>8.1822932399999992E-2</c:v>
                </c:pt>
                <c:pt idx="1198">
                  <c:v>8.1629407200000004E-2</c:v>
                </c:pt>
                <c:pt idx="1199">
                  <c:v>8.1410795399999999E-2</c:v>
                </c:pt>
                <c:pt idx="1200">
                  <c:v>8.1235189199999988E-2</c:v>
                </c:pt>
                <c:pt idx="1201">
                  <c:v>8.1237578399999996E-2</c:v>
                </c:pt>
                <c:pt idx="1202">
                  <c:v>8.0481396600000005E-2</c:v>
                </c:pt>
                <c:pt idx="1203">
                  <c:v>7.9905599399999999E-2</c:v>
                </c:pt>
                <c:pt idx="1204">
                  <c:v>7.9614116999999998E-2</c:v>
                </c:pt>
                <c:pt idx="1205">
                  <c:v>7.9173309600000005E-2</c:v>
                </c:pt>
                <c:pt idx="1206">
                  <c:v>7.8920054399999995E-2</c:v>
                </c:pt>
                <c:pt idx="1207">
                  <c:v>7.8791037600000002E-2</c:v>
                </c:pt>
                <c:pt idx="1208">
                  <c:v>7.8231964799999998E-2</c:v>
                </c:pt>
                <c:pt idx="1209">
                  <c:v>7.8608263799999994E-2</c:v>
                </c:pt>
                <c:pt idx="1210">
                  <c:v>7.848163620000001E-2</c:v>
                </c:pt>
                <c:pt idx="1211">
                  <c:v>7.8246300000000005E-2</c:v>
                </c:pt>
                <c:pt idx="1212">
                  <c:v>7.8274970400000005E-2</c:v>
                </c:pt>
                <c:pt idx="1213">
                  <c:v>7.8174623999999998E-2</c:v>
                </c:pt>
                <c:pt idx="1214">
                  <c:v>7.7731427399999997E-2</c:v>
                </c:pt>
                <c:pt idx="1215">
                  <c:v>7.7558210400000008E-2</c:v>
                </c:pt>
                <c:pt idx="1216">
                  <c:v>7.6854591E-2</c:v>
                </c:pt>
                <c:pt idx="1217">
                  <c:v>7.6236982799999992E-2</c:v>
                </c:pt>
                <c:pt idx="1218">
                  <c:v>7.6213090799999994E-2</c:v>
                </c:pt>
                <c:pt idx="1219">
                  <c:v>7.5890548799999999E-2</c:v>
                </c:pt>
                <c:pt idx="1220">
                  <c:v>7.5519028200000005E-2</c:v>
                </c:pt>
                <c:pt idx="1221">
                  <c:v>7.5501109199999999E-2</c:v>
                </c:pt>
                <c:pt idx="1222">
                  <c:v>7.5665963999999988E-2</c:v>
                </c:pt>
                <c:pt idx="1223">
                  <c:v>7.6110355200000007E-2</c:v>
                </c:pt>
                <c:pt idx="1224">
                  <c:v>7.6291934399999997E-2</c:v>
                </c:pt>
                <c:pt idx="1225">
                  <c:v>7.5995673599999994E-2</c:v>
                </c:pt>
                <c:pt idx="1226">
                  <c:v>7.5364924799999997E-2</c:v>
                </c:pt>
                <c:pt idx="1227">
                  <c:v>7.4854830599999991E-2</c:v>
                </c:pt>
                <c:pt idx="1228">
                  <c:v>7.4208551999999997E-2</c:v>
                </c:pt>
                <c:pt idx="1229">
                  <c:v>7.3633949399999996E-2</c:v>
                </c:pt>
                <c:pt idx="1230">
                  <c:v>7.2880156799999998E-2</c:v>
                </c:pt>
                <c:pt idx="1231">
                  <c:v>7.2653182800000007E-2</c:v>
                </c:pt>
                <c:pt idx="1232">
                  <c:v>7.2415457399999994E-2</c:v>
                </c:pt>
                <c:pt idx="1233">
                  <c:v>7.2307943399999991E-2</c:v>
                </c:pt>
                <c:pt idx="1234">
                  <c:v>7.2064244999999999E-2</c:v>
                </c:pt>
                <c:pt idx="1235">
                  <c:v>7.2009293400000007E-2</c:v>
                </c:pt>
                <c:pt idx="1236">
                  <c:v>7.1689140600000006E-2</c:v>
                </c:pt>
                <c:pt idx="1237">
                  <c:v>7.1670026999999997E-2</c:v>
                </c:pt>
                <c:pt idx="1238">
                  <c:v>7.1185019400000007E-2</c:v>
                </c:pt>
                <c:pt idx="1239">
                  <c:v>7.0163636399999993E-2</c:v>
                </c:pt>
                <c:pt idx="1240">
                  <c:v>6.9516163199999995E-2</c:v>
                </c:pt>
                <c:pt idx="1241">
                  <c:v>6.9540055199999992E-2</c:v>
                </c:pt>
                <c:pt idx="1242">
                  <c:v>6.9401481599999995E-2</c:v>
                </c:pt>
                <c:pt idx="1243">
                  <c:v>6.8967841799999999E-2</c:v>
                </c:pt>
                <c:pt idx="1244">
                  <c:v>6.8002605000000008E-2</c:v>
                </c:pt>
                <c:pt idx="1245">
                  <c:v>6.7872393599999997E-2</c:v>
                </c:pt>
                <c:pt idx="1246">
                  <c:v>6.8274973799999999E-2</c:v>
                </c:pt>
                <c:pt idx="1247">
                  <c:v>6.8319173999999996E-2</c:v>
                </c:pt>
                <c:pt idx="1248">
                  <c:v>6.7954820999999999E-2</c:v>
                </c:pt>
                <c:pt idx="1249">
                  <c:v>6.7056481799999998E-2</c:v>
                </c:pt>
                <c:pt idx="1250">
                  <c:v>6.6877291800000002E-2</c:v>
                </c:pt>
                <c:pt idx="1251">
                  <c:v>6.6784113000000006E-2</c:v>
                </c:pt>
                <c:pt idx="1252">
                  <c:v>6.6141418199999996E-2</c:v>
                </c:pt>
                <c:pt idx="1253">
                  <c:v>6.5780648999999997E-2</c:v>
                </c:pt>
                <c:pt idx="1254">
                  <c:v>6.5136759599999997E-2</c:v>
                </c:pt>
                <c:pt idx="1255">
                  <c:v>6.4668476400000008E-2</c:v>
                </c:pt>
                <c:pt idx="1256">
                  <c:v>6.5124813599999998E-2</c:v>
                </c:pt>
                <c:pt idx="1257">
                  <c:v>6.4533486599999995E-2</c:v>
                </c:pt>
                <c:pt idx="1258">
                  <c:v>6.3865705199999998E-2</c:v>
                </c:pt>
                <c:pt idx="1259">
                  <c:v>6.3647093399999993E-2</c:v>
                </c:pt>
                <c:pt idx="1260">
                  <c:v>6.3330524399999991E-2</c:v>
                </c:pt>
                <c:pt idx="1261">
                  <c:v>6.3426092399999995E-2</c:v>
                </c:pt>
                <c:pt idx="1262">
                  <c:v>6.3108328799999988E-2</c:v>
                </c:pt>
                <c:pt idx="1263">
                  <c:v>6.2666326800000005E-2</c:v>
                </c:pt>
                <c:pt idx="1264">
                  <c:v>6.3139388399999996E-2</c:v>
                </c:pt>
                <c:pt idx="1265">
                  <c:v>6.3590947199999998E-2</c:v>
                </c:pt>
                <c:pt idx="1266">
                  <c:v>6.371160179999999E-2</c:v>
                </c:pt>
                <c:pt idx="1267">
                  <c:v>6.3457152000000003E-2</c:v>
                </c:pt>
                <c:pt idx="1268">
                  <c:v>6.3154918199999993E-2</c:v>
                </c:pt>
                <c:pt idx="1269">
                  <c:v>6.3025901400000001E-2</c:v>
                </c:pt>
                <c:pt idx="1270">
                  <c:v>6.2309141399999997E-2</c:v>
                </c:pt>
                <c:pt idx="1271">
                  <c:v>6.1600743600000001E-2</c:v>
                </c:pt>
                <c:pt idx="1272">
                  <c:v>6.1576851600000003E-2</c:v>
                </c:pt>
                <c:pt idx="1273">
                  <c:v>6.14836728E-2</c:v>
                </c:pt>
                <c:pt idx="1274">
                  <c:v>6.1286563799999999E-2</c:v>
                </c:pt>
                <c:pt idx="1275">
                  <c:v>6.1099011600000003E-2</c:v>
                </c:pt>
                <c:pt idx="1276">
                  <c:v>6.1401245399999992E-2</c:v>
                </c:pt>
                <c:pt idx="1277">
                  <c:v>6.1965096599999998E-2</c:v>
                </c:pt>
                <c:pt idx="1278">
                  <c:v>6.1431110400000002E-2</c:v>
                </c:pt>
                <c:pt idx="1279">
                  <c:v>6.0279516000000005E-2</c:v>
                </c:pt>
                <c:pt idx="1280">
                  <c:v>5.9516166599999996E-2</c:v>
                </c:pt>
                <c:pt idx="1281">
                  <c:v>5.9227073399999997E-2</c:v>
                </c:pt>
                <c:pt idx="1282">
                  <c:v>5.9317862999999998E-2</c:v>
                </c:pt>
                <c:pt idx="1283">
                  <c:v>5.9102834999999999E-2</c:v>
                </c:pt>
                <c:pt idx="1284">
                  <c:v>5.8579600199999998E-2</c:v>
                </c:pt>
                <c:pt idx="1285">
                  <c:v>5.8763568600000003E-2</c:v>
                </c:pt>
                <c:pt idx="1286">
                  <c:v>5.9246186999999999E-2</c:v>
                </c:pt>
                <c:pt idx="1287">
                  <c:v>5.9100445799999998E-2</c:v>
                </c:pt>
                <c:pt idx="1288">
                  <c:v>5.90538564E-2</c:v>
                </c:pt>
                <c:pt idx="1289">
                  <c:v>5.8326345000000002E-2</c:v>
                </c:pt>
                <c:pt idx="1290">
                  <c:v>5.7543881999999998E-2</c:v>
                </c:pt>
                <c:pt idx="1291">
                  <c:v>5.7229702199999996E-2</c:v>
                </c:pt>
                <c:pt idx="1292">
                  <c:v>5.6923884599999995E-2</c:v>
                </c:pt>
                <c:pt idx="1293">
                  <c:v>5.6047048199999998E-2</c:v>
                </c:pt>
                <c:pt idx="1294">
                  <c:v>5.57197278E-2</c:v>
                </c:pt>
                <c:pt idx="1295">
                  <c:v>5.5388823599999998E-2</c:v>
                </c:pt>
                <c:pt idx="1296">
                  <c:v>5.5499921399999999E-2</c:v>
                </c:pt>
                <c:pt idx="1297">
                  <c:v>5.5495143000000004E-2</c:v>
                </c:pt>
                <c:pt idx="1298">
                  <c:v>5.5516645799999993E-2</c:v>
                </c:pt>
                <c:pt idx="1299">
                  <c:v>5.5448553599999999E-2</c:v>
                </c:pt>
                <c:pt idx="1300">
                  <c:v>5.5484391599999995E-2</c:v>
                </c:pt>
                <c:pt idx="1301">
                  <c:v>5.5409131800000004E-2</c:v>
                </c:pt>
                <c:pt idx="1302">
                  <c:v>5.5339844999999999E-2</c:v>
                </c:pt>
                <c:pt idx="1303">
                  <c:v>5.4844086E-2</c:v>
                </c:pt>
                <c:pt idx="1304">
                  <c:v>5.4506014200000001E-2</c:v>
                </c:pt>
                <c:pt idx="1305">
                  <c:v>5.4230061599999997E-2</c:v>
                </c:pt>
                <c:pt idx="1306">
                  <c:v>5.3856151800000002E-2</c:v>
                </c:pt>
                <c:pt idx="1307">
                  <c:v>5.4086709599999998E-2</c:v>
                </c:pt>
                <c:pt idx="1308">
                  <c:v>5.4243202199999993E-2</c:v>
                </c:pt>
                <c:pt idx="1309">
                  <c:v>5.4177499199999993E-2</c:v>
                </c:pt>
                <c:pt idx="1310">
                  <c:v>5.4344743199999997E-2</c:v>
                </c:pt>
                <c:pt idx="1311">
                  <c:v>5.3667404999999994E-2</c:v>
                </c:pt>
                <c:pt idx="1312">
                  <c:v>5.3251684199999996E-2</c:v>
                </c:pt>
                <c:pt idx="1313">
                  <c:v>5.3160894600000001E-2</c:v>
                </c:pt>
                <c:pt idx="1314">
                  <c:v>5.2592264999999992E-2</c:v>
                </c:pt>
                <c:pt idx="1315">
                  <c:v>5.2039165200000001E-2</c:v>
                </c:pt>
                <c:pt idx="1316">
                  <c:v>5.1627028200000001E-2</c:v>
                </c:pt>
                <c:pt idx="1317">
                  <c:v>5.1237588600000002E-2</c:v>
                </c:pt>
                <c:pt idx="1318">
                  <c:v>5.2052305799999997E-2</c:v>
                </c:pt>
                <c:pt idx="1319">
                  <c:v>5.2161014399999997E-2</c:v>
                </c:pt>
                <c:pt idx="1320">
                  <c:v>5.1901786200000001E-2</c:v>
                </c:pt>
                <c:pt idx="1321">
                  <c:v>5.1745293599999999E-2</c:v>
                </c:pt>
                <c:pt idx="1322">
                  <c:v>5.1644947199999999E-2</c:v>
                </c:pt>
                <c:pt idx="1323">
                  <c:v>5.1167107199999999E-2</c:v>
                </c:pt>
                <c:pt idx="1324">
                  <c:v>5.11551612E-2</c:v>
                </c:pt>
                <c:pt idx="1325">
                  <c:v>5.0562639600000001E-2</c:v>
                </c:pt>
                <c:pt idx="1326">
                  <c:v>4.9962950399999997E-2</c:v>
                </c:pt>
                <c:pt idx="1327">
                  <c:v>5.0263989600000003E-2</c:v>
                </c:pt>
                <c:pt idx="1328">
                  <c:v>5.0314162799999999E-2</c:v>
                </c:pt>
                <c:pt idx="1329">
                  <c:v>5.0371503599999999E-2</c:v>
                </c:pt>
                <c:pt idx="1330">
                  <c:v>5.0172005399999997E-2</c:v>
                </c:pt>
                <c:pt idx="1331">
                  <c:v>4.9503029399999995E-2</c:v>
                </c:pt>
                <c:pt idx="1332">
                  <c:v>4.9482721199999996E-2</c:v>
                </c:pt>
                <c:pt idx="1333">
                  <c:v>4.9164957599999996E-2</c:v>
                </c:pt>
                <c:pt idx="1334">
                  <c:v>4.84135542E-2</c:v>
                </c:pt>
                <c:pt idx="1335">
                  <c:v>4.8481646399999995E-2</c:v>
                </c:pt>
                <c:pt idx="1336">
                  <c:v>4.8206888400000002E-2</c:v>
                </c:pt>
                <c:pt idx="1337">
                  <c:v>4.8375326999999996E-2</c:v>
                </c:pt>
                <c:pt idx="1338">
                  <c:v>4.8696674400000001E-2</c:v>
                </c:pt>
                <c:pt idx="1339">
                  <c:v>4.8266618400000003E-2</c:v>
                </c:pt>
                <c:pt idx="1340">
                  <c:v>4.8094596000000003E-2</c:v>
                </c:pt>
                <c:pt idx="1341">
                  <c:v>4.7752940399999999E-2</c:v>
                </c:pt>
                <c:pt idx="1342">
                  <c:v>4.7412479399999999E-2</c:v>
                </c:pt>
                <c:pt idx="1343">
                  <c:v>4.7356333199999996E-2</c:v>
                </c:pt>
                <c:pt idx="1344">
                  <c:v>4.7208202799999995E-2</c:v>
                </c:pt>
                <c:pt idx="1345">
                  <c:v>4.6730362800000001E-2</c:v>
                </c:pt>
                <c:pt idx="1346">
                  <c:v>4.6962115200000001E-2</c:v>
                </c:pt>
                <c:pt idx="1347">
                  <c:v>4.7261959799999996E-2</c:v>
                </c:pt>
                <c:pt idx="1348">
                  <c:v>4.7733826799999997E-2</c:v>
                </c:pt>
                <c:pt idx="1349">
                  <c:v>4.7570166599999998E-2</c:v>
                </c:pt>
                <c:pt idx="1350">
                  <c:v>4.7099494200000001E-2</c:v>
                </c:pt>
                <c:pt idx="1351">
                  <c:v>4.68426552E-2</c:v>
                </c:pt>
                <c:pt idx="1352">
                  <c:v>4.6763811599999996E-2</c:v>
                </c:pt>
                <c:pt idx="1353">
                  <c:v>4.6607319000000001E-2</c:v>
                </c:pt>
                <c:pt idx="1354">
                  <c:v>4.6639573199999999E-2</c:v>
                </c:pt>
                <c:pt idx="1355">
                  <c:v>4.60183812E-2</c:v>
                </c:pt>
                <c:pt idx="1356">
                  <c:v>4.6143814200000001E-2</c:v>
                </c:pt>
                <c:pt idx="1357">
                  <c:v>4.6622848799999998E-2</c:v>
                </c:pt>
                <c:pt idx="1358">
                  <c:v>4.6730362800000001E-2</c:v>
                </c:pt>
                <c:pt idx="1359">
                  <c:v>4.7310938400000002E-2</c:v>
                </c:pt>
                <c:pt idx="1360">
                  <c:v>4.7356333199999996E-2</c:v>
                </c:pt>
                <c:pt idx="1361">
                  <c:v>4.7179532400000002E-2</c:v>
                </c:pt>
                <c:pt idx="1362">
                  <c:v>4.7574945E-2</c:v>
                </c:pt>
                <c:pt idx="1363">
                  <c:v>4.7355138599999999E-2</c:v>
                </c:pt>
                <c:pt idx="1364">
                  <c:v>4.7203424399999999E-2</c:v>
                </c:pt>
                <c:pt idx="1365">
                  <c:v>4.7147278200000003E-2</c:v>
                </c:pt>
                <c:pt idx="1366">
                  <c:v>4.6491442800000005E-2</c:v>
                </c:pt>
                <c:pt idx="1367">
                  <c:v>4.6262079599999999E-2</c:v>
                </c:pt>
                <c:pt idx="1368">
                  <c:v>4.6884466199999995E-2</c:v>
                </c:pt>
                <c:pt idx="1369">
                  <c:v>4.7304965400000003E-2</c:v>
                </c:pt>
                <c:pt idx="1370">
                  <c:v>4.76382588E-2</c:v>
                </c:pt>
                <c:pt idx="1371">
                  <c:v>4.7536717799999996E-2</c:v>
                </c:pt>
                <c:pt idx="1372">
                  <c:v>4.7643037200000002E-2</c:v>
                </c:pt>
                <c:pt idx="1373">
                  <c:v>4.79727468E-2</c:v>
                </c:pt>
                <c:pt idx="1374">
                  <c:v>4.7658566999999999E-2</c:v>
                </c:pt>
                <c:pt idx="1375">
                  <c:v>4.7032596599999997E-2</c:v>
                </c:pt>
                <c:pt idx="1376">
                  <c:v>4.67052762E-2</c:v>
                </c:pt>
                <c:pt idx="1377">
                  <c:v>4.6454410199999997E-2</c:v>
                </c:pt>
                <c:pt idx="1378">
                  <c:v>4.6615681200000002E-2</c:v>
                </c:pt>
                <c:pt idx="1379">
                  <c:v>4.6684967999999993E-2</c:v>
                </c:pt>
                <c:pt idx="1380">
                  <c:v>4.6487858999999999E-2</c:v>
                </c:pt>
                <c:pt idx="1381">
                  <c:v>4.7032596599999997E-2</c:v>
                </c:pt>
                <c:pt idx="1382">
                  <c:v>4.6981228800000004E-2</c:v>
                </c:pt>
                <c:pt idx="1383">
                  <c:v>4.6829514600000004E-2</c:v>
                </c:pt>
                <c:pt idx="1384">
                  <c:v>4.7253597600000002E-2</c:v>
                </c:pt>
                <c:pt idx="1385">
                  <c:v>4.7147278200000003E-2</c:v>
                </c:pt>
                <c:pt idx="1386">
                  <c:v>4.6926277199999998E-2</c:v>
                </c:pt>
                <c:pt idx="1387">
                  <c:v>4.6640767799999996E-2</c:v>
                </c:pt>
                <c:pt idx="1388">
                  <c:v>4.6917914999999998E-2</c:v>
                </c:pt>
                <c:pt idx="1389">
                  <c:v>4.7064850799999995E-2</c:v>
                </c:pt>
                <c:pt idx="1390">
                  <c:v>4.7192672999999997E-2</c:v>
                </c:pt>
                <c:pt idx="1391">
                  <c:v>4.6890439199999995E-2</c:v>
                </c:pt>
                <c:pt idx="1392">
                  <c:v>4.7339608800000002E-2</c:v>
                </c:pt>
                <c:pt idx="1393">
                  <c:v>4.7849703E-2</c:v>
                </c:pt>
                <c:pt idx="1394">
                  <c:v>4.8634555199999999E-2</c:v>
                </c:pt>
                <c:pt idx="1395">
                  <c:v>4.8515095199999997E-2</c:v>
                </c:pt>
                <c:pt idx="1396">
                  <c:v>4.9204379399999998E-2</c:v>
                </c:pt>
                <c:pt idx="1397">
                  <c:v>4.9749116999999995E-2</c:v>
                </c:pt>
                <c:pt idx="1398">
                  <c:v>4.9784954999999999E-2</c:v>
                </c:pt>
                <c:pt idx="1399">
                  <c:v>4.9529310599999994E-2</c:v>
                </c:pt>
                <c:pt idx="1400">
                  <c:v>5.0041794000000001E-2</c:v>
                </c:pt>
                <c:pt idx="1401">
                  <c:v>5.0007150599999994E-2</c:v>
                </c:pt>
                <c:pt idx="1402">
                  <c:v>4.9708500599999997E-2</c:v>
                </c:pt>
                <c:pt idx="1403">
                  <c:v>4.9353704399999997E-2</c:v>
                </c:pt>
                <c:pt idx="1404">
                  <c:v>4.9336979999999996E-2</c:v>
                </c:pt>
                <c:pt idx="1405">
                  <c:v>4.9580678400000001E-2</c:v>
                </c:pt>
                <c:pt idx="1406">
                  <c:v>4.9851852600000003E-2</c:v>
                </c:pt>
                <c:pt idx="1407">
                  <c:v>4.9520948400000001E-2</c:v>
                </c:pt>
                <c:pt idx="1408">
                  <c:v>4.97359764E-2</c:v>
                </c:pt>
                <c:pt idx="1409">
                  <c:v>4.9511391599999996E-2</c:v>
                </c:pt>
                <c:pt idx="1410">
                  <c:v>4.9093281599999997E-2</c:v>
                </c:pt>
                <c:pt idx="1411">
                  <c:v>4.8978599999999997E-2</c:v>
                </c:pt>
                <c:pt idx="1412">
                  <c:v>4.9193627999999996E-2</c:v>
                </c:pt>
                <c:pt idx="1413">
                  <c:v>4.9175708999999998E-2</c:v>
                </c:pt>
                <c:pt idx="1414">
                  <c:v>4.92664986E-2</c:v>
                </c:pt>
                <c:pt idx="1415">
                  <c:v>4.92521634E-2</c:v>
                </c:pt>
                <c:pt idx="1416">
                  <c:v>5.01935082E-2</c:v>
                </c:pt>
                <c:pt idx="1417">
                  <c:v>5.0769305399999999E-2</c:v>
                </c:pt>
                <c:pt idx="1418">
                  <c:v>5.0710769999999995E-2</c:v>
                </c:pt>
                <c:pt idx="1419">
                  <c:v>5.0298632999999995E-2</c:v>
                </c:pt>
                <c:pt idx="1420">
                  <c:v>4.9861409399999994E-2</c:v>
                </c:pt>
                <c:pt idx="1421">
                  <c:v>4.9819598399999998E-2</c:v>
                </c:pt>
                <c:pt idx="1422">
                  <c:v>5.0332081799999998E-2</c:v>
                </c:pt>
                <c:pt idx="1423">
                  <c:v>5.0289076199999998E-2</c:v>
                </c:pt>
                <c:pt idx="1424">
                  <c:v>5.02365138E-2</c:v>
                </c:pt>
                <c:pt idx="1425">
                  <c:v>5.0494547399999999E-2</c:v>
                </c:pt>
                <c:pt idx="1426">
                  <c:v>5.1174274799999996E-2</c:v>
                </c:pt>
                <c:pt idx="1427">
                  <c:v>5.1791882999999997E-2</c:v>
                </c:pt>
                <c:pt idx="1428">
                  <c:v>5.20451382E-2</c:v>
                </c:pt>
                <c:pt idx="1429">
                  <c:v>5.17763532E-2</c:v>
                </c:pt>
                <c:pt idx="1430">
                  <c:v>5.2005716399999999E-2</c:v>
                </c:pt>
                <c:pt idx="1431">
                  <c:v>5.2223133599999999E-2</c:v>
                </c:pt>
                <c:pt idx="1432">
                  <c:v>5.2224328199999996E-2</c:v>
                </c:pt>
                <c:pt idx="1433">
                  <c:v>5.1518319599999994E-2</c:v>
                </c:pt>
                <c:pt idx="1434">
                  <c:v>5.1340324199999995E-2</c:v>
                </c:pt>
                <c:pt idx="1435">
                  <c:v>5.1367799999999998E-2</c:v>
                </c:pt>
                <c:pt idx="1436">
                  <c:v>5.1449032800000002E-2</c:v>
                </c:pt>
                <c:pt idx="1437">
                  <c:v>5.1628222799999998E-2</c:v>
                </c:pt>
                <c:pt idx="1438">
                  <c:v>5.2082170799999994E-2</c:v>
                </c:pt>
                <c:pt idx="1439">
                  <c:v>5.1520708799999995E-2</c:v>
                </c:pt>
                <c:pt idx="1440">
                  <c:v>5.1394081199999997E-2</c:v>
                </c:pt>
                <c:pt idx="1441">
                  <c:v>5.1623444400000003E-2</c:v>
                </c:pt>
                <c:pt idx="1442">
                  <c:v>5.2020051599999999E-2</c:v>
                </c:pt>
                <c:pt idx="1443">
                  <c:v>5.1917315999999998E-2</c:v>
                </c:pt>
                <c:pt idx="1444">
                  <c:v>5.1073928399999996E-2</c:v>
                </c:pt>
                <c:pt idx="1445">
                  <c:v>5.0473044599999996E-2</c:v>
                </c:pt>
                <c:pt idx="1446">
                  <c:v>5.11551612E-2</c:v>
                </c:pt>
                <c:pt idx="1447">
                  <c:v>5.2305561E-2</c:v>
                </c:pt>
                <c:pt idx="1448">
                  <c:v>5.2511032200000002E-2</c:v>
                </c:pt>
                <c:pt idx="1449">
                  <c:v>5.2016467799999994E-2</c:v>
                </c:pt>
                <c:pt idx="1450">
                  <c:v>5.1849223800000004E-2</c:v>
                </c:pt>
                <c:pt idx="1451">
                  <c:v>5.2892109599999994E-2</c:v>
                </c:pt>
                <c:pt idx="1452">
                  <c:v>5.3487020400000002E-2</c:v>
                </c:pt>
                <c:pt idx="1453">
                  <c:v>5.4408057000000003E-2</c:v>
                </c:pt>
                <c:pt idx="1454">
                  <c:v>5.4912178200000002E-2</c:v>
                </c:pt>
                <c:pt idx="1455">
                  <c:v>5.5182157799999999E-2</c:v>
                </c:pt>
                <c:pt idx="1456">
                  <c:v>5.5849939199999997E-2</c:v>
                </c:pt>
                <c:pt idx="1457">
                  <c:v>5.6366006399999995E-2</c:v>
                </c:pt>
                <c:pt idx="1458">
                  <c:v>5.5571597399999999E-2</c:v>
                </c:pt>
                <c:pt idx="1459">
                  <c:v>5.54939484E-2</c:v>
                </c:pt>
                <c:pt idx="1460">
                  <c:v>5.5037611200000003E-2</c:v>
                </c:pt>
                <c:pt idx="1461">
                  <c:v>5.4719847600000003E-2</c:v>
                </c:pt>
                <c:pt idx="1462">
                  <c:v>5.4556187399999997E-2</c:v>
                </c:pt>
                <c:pt idx="1463">
                  <c:v>5.4259926600000001E-2</c:v>
                </c:pt>
                <c:pt idx="1464">
                  <c:v>5.4798691199999999E-2</c:v>
                </c:pt>
                <c:pt idx="1465">
                  <c:v>5.5762733399999993E-2</c:v>
                </c:pt>
                <c:pt idx="1466">
                  <c:v>5.6125891800000001E-2</c:v>
                </c:pt>
                <c:pt idx="1467">
                  <c:v>5.6068550999999994E-2</c:v>
                </c:pt>
                <c:pt idx="1468">
                  <c:v>5.5814101200000001E-2</c:v>
                </c:pt>
                <c:pt idx="1469">
                  <c:v>5.5669554599999997E-2</c:v>
                </c:pt>
                <c:pt idx="1470">
                  <c:v>5.60434644E-2</c:v>
                </c:pt>
                <c:pt idx="1471">
                  <c:v>5.5726895399999997E-2</c:v>
                </c:pt>
                <c:pt idx="1472">
                  <c:v>5.5858301399999997E-2</c:v>
                </c:pt>
                <c:pt idx="1473">
                  <c:v>5.5884582599999996E-2</c:v>
                </c:pt>
                <c:pt idx="1474">
                  <c:v>5.6389898399999999E-2</c:v>
                </c:pt>
                <c:pt idx="1475">
                  <c:v>5.7181918199999994E-2</c:v>
                </c:pt>
                <c:pt idx="1476">
                  <c:v>5.7989467799999993E-2</c:v>
                </c:pt>
                <c:pt idx="1477">
                  <c:v>5.8028889600000001E-2</c:v>
                </c:pt>
                <c:pt idx="1478">
                  <c:v>5.8726535999999996E-2</c:v>
                </c:pt>
                <c:pt idx="1479">
                  <c:v>5.8983374999999998E-2</c:v>
                </c:pt>
                <c:pt idx="1480">
                  <c:v>5.9008461599999999E-2</c:v>
                </c:pt>
                <c:pt idx="1481">
                  <c:v>5.9084915999999994E-2</c:v>
                </c:pt>
                <c:pt idx="1482">
                  <c:v>5.85903516E-2</c:v>
                </c:pt>
                <c:pt idx="1483">
                  <c:v>5.8290506999999998E-2</c:v>
                </c:pt>
                <c:pt idx="1484">
                  <c:v>5.9020407599999998E-2</c:v>
                </c:pt>
                <c:pt idx="1485">
                  <c:v>5.9283219599999999E-2</c:v>
                </c:pt>
                <c:pt idx="1486">
                  <c:v>5.9147035199999996E-2</c:v>
                </c:pt>
                <c:pt idx="1487">
                  <c:v>5.9409847199999997E-2</c:v>
                </c:pt>
                <c:pt idx="1488">
                  <c:v>5.9261716800000003E-2</c:v>
                </c:pt>
                <c:pt idx="1489">
                  <c:v>5.9420598599999999E-2</c:v>
                </c:pt>
                <c:pt idx="1490">
                  <c:v>5.97264162E-2</c:v>
                </c:pt>
                <c:pt idx="1491">
                  <c:v>5.9370425399999996E-2</c:v>
                </c:pt>
                <c:pt idx="1492">
                  <c:v>5.8577210999999997E-2</c:v>
                </c:pt>
                <c:pt idx="1493">
                  <c:v>5.8446999599999994E-2</c:v>
                </c:pt>
                <c:pt idx="1494">
                  <c:v>5.7959602799999996E-2</c:v>
                </c:pt>
                <c:pt idx="1495">
                  <c:v>5.8272588E-2</c:v>
                </c:pt>
                <c:pt idx="1496">
                  <c:v>5.8951120799999993E-2</c:v>
                </c:pt>
                <c:pt idx="1497">
                  <c:v>5.9292776399999997E-2</c:v>
                </c:pt>
                <c:pt idx="1498">
                  <c:v>5.9535280199999999E-2</c:v>
                </c:pt>
                <c:pt idx="1499">
                  <c:v>5.9928303599999996E-2</c:v>
                </c:pt>
                <c:pt idx="1500">
                  <c:v>6.0155277600000001E-2</c:v>
                </c:pt>
                <c:pt idx="1501">
                  <c:v>6.0692847599999995E-2</c:v>
                </c:pt>
                <c:pt idx="1502">
                  <c:v>6.0958048799999991E-2</c:v>
                </c:pt>
                <c:pt idx="1503">
                  <c:v>6.0151693800000003E-2</c:v>
                </c:pt>
                <c:pt idx="1504">
                  <c:v>5.9811232800000003E-2</c:v>
                </c:pt>
                <c:pt idx="1505">
                  <c:v>5.9335781999999997E-2</c:v>
                </c:pt>
                <c:pt idx="1506">
                  <c:v>6.0128996400000002E-2</c:v>
                </c:pt>
                <c:pt idx="1507">
                  <c:v>6.0394197599999998E-2</c:v>
                </c:pt>
                <c:pt idx="1508">
                  <c:v>6.0938935200000002E-2</c:v>
                </c:pt>
                <c:pt idx="1509">
                  <c:v>6.0692847599999995E-2</c:v>
                </c:pt>
                <c:pt idx="1510">
                  <c:v>6.0975967800000003E-2</c:v>
                </c:pt>
                <c:pt idx="1511">
                  <c:v>6.1065562799999994E-2</c:v>
                </c:pt>
                <c:pt idx="1512">
                  <c:v>6.1190995799999995E-2</c:v>
                </c:pt>
                <c:pt idx="1513">
                  <c:v>6.0458706000000001E-2</c:v>
                </c:pt>
                <c:pt idx="1514">
                  <c:v>6.0588917400000004E-2</c:v>
                </c:pt>
                <c:pt idx="1515">
                  <c:v>6.0490960199999999E-2</c:v>
                </c:pt>
                <c:pt idx="1516">
                  <c:v>6.0745409999999993E-2</c:v>
                </c:pt>
                <c:pt idx="1517">
                  <c:v>6.1153963200000001E-2</c:v>
                </c:pt>
                <c:pt idx="1518">
                  <c:v>6.1680781799999994E-2</c:v>
                </c:pt>
                <c:pt idx="1519">
                  <c:v>6.1796657999999997E-2</c:v>
                </c:pt>
                <c:pt idx="1520">
                  <c:v>6.1696311600000005E-2</c:v>
                </c:pt>
                <c:pt idx="1521">
                  <c:v>6.1539818999999996E-2</c:v>
                </c:pt>
                <c:pt idx="1522">
                  <c:v>6.1563710999999993E-2</c:v>
                </c:pt>
                <c:pt idx="1523">
                  <c:v>6.0975967800000003E-2</c:v>
                </c:pt>
                <c:pt idx="1524">
                  <c:v>6.0740631600000004E-2</c:v>
                </c:pt>
                <c:pt idx="1525">
                  <c:v>6.0714350399999999E-2</c:v>
                </c:pt>
                <c:pt idx="1526">
                  <c:v>6.0219785999999997E-2</c:v>
                </c:pt>
                <c:pt idx="1527">
                  <c:v>6.0246067199999996E-2</c:v>
                </c:pt>
                <c:pt idx="1528">
                  <c:v>6.0733463999999994E-2</c:v>
                </c:pt>
                <c:pt idx="1529">
                  <c:v>6.0782442599999993E-2</c:v>
                </c:pt>
                <c:pt idx="1530">
                  <c:v>6.1383326399999993E-2</c:v>
                </c:pt>
                <c:pt idx="1531">
                  <c:v>6.1635387E-2</c:v>
                </c:pt>
                <c:pt idx="1532">
                  <c:v>6.1188606600000008E-2</c:v>
                </c:pt>
                <c:pt idx="1533">
                  <c:v>6.2417849999999997E-2</c:v>
                </c:pt>
                <c:pt idx="1534">
                  <c:v>6.2692607999999997E-2</c:v>
                </c:pt>
                <c:pt idx="1535">
                  <c:v>6.2041550999999993E-2</c:v>
                </c:pt>
                <c:pt idx="1536">
                  <c:v>6.1351072199999995E-2</c:v>
                </c:pt>
                <c:pt idx="1537">
                  <c:v>6.0692847599999995E-2</c:v>
                </c:pt>
                <c:pt idx="1538">
                  <c:v>6.0037012199999996E-2</c:v>
                </c:pt>
                <c:pt idx="1539">
                  <c:v>5.9621291399999998E-2</c:v>
                </c:pt>
                <c:pt idx="1540">
                  <c:v>5.8832855399999995E-2</c:v>
                </c:pt>
                <c:pt idx="1541">
                  <c:v>5.8405188599999998E-2</c:v>
                </c:pt>
                <c:pt idx="1542">
                  <c:v>5.8030084199999998E-2</c:v>
                </c:pt>
                <c:pt idx="1543">
                  <c:v>5.8326345000000002E-2</c:v>
                </c:pt>
                <c:pt idx="1544">
                  <c:v>5.87277306E-2</c:v>
                </c:pt>
                <c:pt idx="1545">
                  <c:v>5.9506609799999999E-2</c:v>
                </c:pt>
                <c:pt idx="1546">
                  <c:v>6.0211423799999997E-2</c:v>
                </c:pt>
                <c:pt idx="1547">
                  <c:v>6.0185142599999998E-2</c:v>
                </c:pt>
                <c:pt idx="1548">
                  <c:v>6.0126607199999994E-2</c:v>
                </c:pt>
                <c:pt idx="1549">
                  <c:v>6.0382251599999999E-2</c:v>
                </c:pt>
                <c:pt idx="1550">
                  <c:v>6.0786026399999991E-2</c:v>
                </c:pt>
                <c:pt idx="1551">
                  <c:v>6.1419164400000004E-2</c:v>
                </c:pt>
                <c:pt idx="1552">
                  <c:v>6.1341515399999998E-2</c:v>
                </c:pt>
                <c:pt idx="1553">
                  <c:v>6.1225639199999994E-2</c:v>
                </c:pt>
                <c:pt idx="1554">
                  <c:v>6.1093038600000003E-2</c:v>
                </c:pt>
                <c:pt idx="1555">
                  <c:v>6.0887567399999995E-2</c:v>
                </c:pt>
                <c:pt idx="1556">
                  <c:v>6.0458706000000001E-2</c:v>
                </c:pt>
                <c:pt idx="1557">
                  <c:v>5.9880519600000001E-2</c:v>
                </c:pt>
                <c:pt idx="1558">
                  <c:v>5.9413431000000003E-2</c:v>
                </c:pt>
                <c:pt idx="1559">
                  <c:v>5.9284414199999996E-2</c:v>
                </c:pt>
                <c:pt idx="1560">
                  <c:v>5.9612929199999998E-2</c:v>
                </c:pt>
                <c:pt idx="1561">
                  <c:v>5.8874666399999998E-2</c:v>
                </c:pt>
                <c:pt idx="1562">
                  <c:v>5.9326225199999999E-2</c:v>
                </c:pt>
                <c:pt idx="1563">
                  <c:v>5.97323892E-2</c:v>
                </c:pt>
                <c:pt idx="1564">
                  <c:v>5.9458825799999997E-2</c:v>
                </c:pt>
                <c:pt idx="1565">
                  <c:v>5.9559172200000003E-2</c:v>
                </c:pt>
                <c:pt idx="1566">
                  <c:v>5.8292896199999999E-2</c:v>
                </c:pt>
                <c:pt idx="1567">
                  <c:v>5.7363497399999998E-2</c:v>
                </c:pt>
                <c:pt idx="1568">
                  <c:v>5.8199717399999996E-2</c:v>
                </c:pt>
                <c:pt idx="1569">
                  <c:v>5.8180603800000001E-2</c:v>
                </c:pt>
                <c:pt idx="1570">
                  <c:v>5.8615438199999995E-2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5906-4DDD-A3BF-801373FDE1BD}"/>
            </c:ext>
          </c:extLst>
        </c:ser>
        <c:ser>
          <c:idx val="4"/>
          <c:order val="4"/>
          <c:tx>
            <c:strRef>
              <c:f>'WLS at 60deg'!$G$1592</c:f>
              <c:strCache>
                <c:ptCount val="1"/>
                <c:pt idx="0">
                  <c:v>TS 3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60deg'!$G$1593:$G$3163</c:f>
              <c:numCache>
                <c:formatCode>General</c:formatCode>
                <c:ptCount val="1571"/>
                <c:pt idx="0">
                  <c:v>9.5903682600000009E-3</c:v>
                </c:pt>
                <c:pt idx="1">
                  <c:v>9.6882059999999996E-3</c:v>
                </c:pt>
                <c:pt idx="2">
                  <c:v>9.3538374599999984E-3</c:v>
                </c:pt>
                <c:pt idx="3">
                  <c:v>9.5517826800000007E-3</c:v>
                </c:pt>
                <c:pt idx="4">
                  <c:v>9.4183458599999999E-3</c:v>
                </c:pt>
                <c:pt idx="5">
                  <c:v>8.9581859400000002E-3</c:v>
                </c:pt>
                <c:pt idx="6">
                  <c:v>8.5081801199999984E-3</c:v>
                </c:pt>
                <c:pt idx="7">
                  <c:v>9.0734648399999982E-3</c:v>
                </c:pt>
                <c:pt idx="8">
                  <c:v>1.0413208739999999E-2</c:v>
                </c:pt>
                <c:pt idx="9">
                  <c:v>1.0515705419999999E-2</c:v>
                </c:pt>
                <c:pt idx="10">
                  <c:v>1.085150748E-2</c:v>
                </c:pt>
                <c:pt idx="11">
                  <c:v>1.1123637360000001E-2</c:v>
                </c:pt>
                <c:pt idx="12">
                  <c:v>1.1816027519999999E-2</c:v>
                </c:pt>
                <c:pt idx="13">
                  <c:v>1.185676338E-2</c:v>
                </c:pt>
                <c:pt idx="14">
                  <c:v>1.192366098E-2</c:v>
                </c:pt>
                <c:pt idx="15">
                  <c:v>1.190168034E-2</c:v>
                </c:pt>
                <c:pt idx="16">
                  <c:v>1.2920793600000001E-2</c:v>
                </c:pt>
                <c:pt idx="17">
                  <c:v>1.34655312E-2</c:v>
                </c:pt>
                <c:pt idx="18">
                  <c:v>1.3778516399999999E-2</c:v>
                </c:pt>
                <c:pt idx="19">
                  <c:v>1.3318595400000001E-2</c:v>
                </c:pt>
                <c:pt idx="20">
                  <c:v>1.32325842E-2</c:v>
                </c:pt>
                <c:pt idx="21">
                  <c:v>1.2852701399999999E-2</c:v>
                </c:pt>
                <c:pt idx="22">
                  <c:v>1.2525381E-2</c:v>
                </c:pt>
                <c:pt idx="23">
                  <c:v>1.1237363279999999E-2</c:v>
                </c:pt>
                <c:pt idx="24">
                  <c:v>1.07848488E-2</c:v>
                </c:pt>
                <c:pt idx="25">
                  <c:v>1.02598221E-2</c:v>
                </c:pt>
                <c:pt idx="26">
                  <c:v>1.0018871279999999E-2</c:v>
                </c:pt>
                <c:pt idx="27">
                  <c:v>1.0134986399999999E-2</c:v>
                </c:pt>
                <c:pt idx="28">
                  <c:v>1.00292643E-2</c:v>
                </c:pt>
                <c:pt idx="29">
                  <c:v>9.7656160799999992E-3</c:v>
                </c:pt>
                <c:pt idx="30">
                  <c:v>1.04640987E-2</c:v>
                </c:pt>
                <c:pt idx="31">
                  <c:v>1.0761076259999999E-2</c:v>
                </c:pt>
                <c:pt idx="32">
                  <c:v>1.1366260619999999E-2</c:v>
                </c:pt>
                <c:pt idx="33">
                  <c:v>1.125480444E-2</c:v>
                </c:pt>
                <c:pt idx="34">
                  <c:v>1.129064244E-2</c:v>
                </c:pt>
                <c:pt idx="35">
                  <c:v>1.1817102659999999E-2</c:v>
                </c:pt>
                <c:pt idx="36">
                  <c:v>1.167207822E-2</c:v>
                </c:pt>
                <c:pt idx="37">
                  <c:v>1.1031294779999999E-2</c:v>
                </c:pt>
                <c:pt idx="38">
                  <c:v>1.069262568E-2</c:v>
                </c:pt>
                <c:pt idx="39">
                  <c:v>1.082630142E-2</c:v>
                </c:pt>
                <c:pt idx="40">
                  <c:v>1.1104523759999999E-2</c:v>
                </c:pt>
                <c:pt idx="41">
                  <c:v>1.1051364059999999E-2</c:v>
                </c:pt>
                <c:pt idx="42">
                  <c:v>1.0694656499999998E-2</c:v>
                </c:pt>
                <c:pt idx="43">
                  <c:v>1.1230912439999999E-2</c:v>
                </c:pt>
                <c:pt idx="44">
                  <c:v>1.148822928E-2</c:v>
                </c:pt>
                <c:pt idx="45">
                  <c:v>1.0956154440000001E-2</c:v>
                </c:pt>
                <c:pt idx="46">
                  <c:v>1.041428388E-2</c:v>
                </c:pt>
                <c:pt idx="47">
                  <c:v>1.080145374E-2</c:v>
                </c:pt>
                <c:pt idx="48">
                  <c:v>1.14317247E-2</c:v>
                </c:pt>
                <c:pt idx="49">
                  <c:v>1.171197786E-2</c:v>
                </c:pt>
                <c:pt idx="50">
                  <c:v>1.1682710159999998E-2</c:v>
                </c:pt>
                <c:pt idx="51">
                  <c:v>1.1775650039999998E-2</c:v>
                </c:pt>
                <c:pt idx="52">
                  <c:v>1.2011703E-2</c:v>
                </c:pt>
                <c:pt idx="53">
                  <c:v>1.1604702779999998E-2</c:v>
                </c:pt>
                <c:pt idx="54">
                  <c:v>1.2082184399999999E-2</c:v>
                </c:pt>
                <c:pt idx="55">
                  <c:v>1.1553812819999999E-2</c:v>
                </c:pt>
                <c:pt idx="56">
                  <c:v>1.115123262E-2</c:v>
                </c:pt>
                <c:pt idx="57">
                  <c:v>1.095436254E-2</c:v>
                </c:pt>
                <c:pt idx="58">
                  <c:v>1.1371397399999999E-2</c:v>
                </c:pt>
                <c:pt idx="59">
                  <c:v>1.2358137E-2</c:v>
                </c:pt>
                <c:pt idx="60">
                  <c:v>1.3113124200000001E-2</c:v>
                </c:pt>
                <c:pt idx="61">
                  <c:v>1.2644841E-2</c:v>
                </c:pt>
                <c:pt idx="62">
                  <c:v>1.29757452E-2</c:v>
                </c:pt>
                <c:pt idx="63">
                  <c:v>1.3082064599999998E-2</c:v>
                </c:pt>
                <c:pt idx="64">
                  <c:v>1.3803602999999999E-2</c:v>
                </c:pt>
                <c:pt idx="65">
                  <c:v>1.4171539799999999E-2</c:v>
                </c:pt>
                <c:pt idx="66">
                  <c:v>1.41810966E-2</c:v>
                </c:pt>
                <c:pt idx="67">
                  <c:v>1.4311308E-2</c:v>
                </c:pt>
                <c:pt idx="68">
                  <c:v>1.4961170399999998E-2</c:v>
                </c:pt>
                <c:pt idx="69">
                  <c:v>1.5401977799999998E-2</c:v>
                </c:pt>
                <c:pt idx="70">
                  <c:v>1.5835617600000001E-2</c:v>
                </c:pt>
                <c:pt idx="71">
                  <c:v>1.5396004799999998E-2</c:v>
                </c:pt>
                <c:pt idx="72">
                  <c:v>1.47819804E-2</c:v>
                </c:pt>
                <c:pt idx="73">
                  <c:v>1.44952764E-2</c:v>
                </c:pt>
                <c:pt idx="74">
                  <c:v>1.3918284600000001E-2</c:v>
                </c:pt>
                <c:pt idx="75">
                  <c:v>1.33699632E-2</c:v>
                </c:pt>
                <c:pt idx="76">
                  <c:v>1.3177632600000001E-2</c:v>
                </c:pt>
                <c:pt idx="77">
                  <c:v>1.2955437E-2</c:v>
                </c:pt>
                <c:pt idx="78">
                  <c:v>1.30772862E-2</c:v>
                </c:pt>
                <c:pt idx="79">
                  <c:v>1.33998282E-2</c:v>
                </c:pt>
                <c:pt idx="80">
                  <c:v>1.3748651399999999E-2</c:v>
                </c:pt>
                <c:pt idx="81">
                  <c:v>1.42312698E-2</c:v>
                </c:pt>
                <c:pt idx="82">
                  <c:v>1.4348340599999999E-2</c:v>
                </c:pt>
                <c:pt idx="83">
                  <c:v>1.42420212E-2</c:v>
                </c:pt>
                <c:pt idx="84">
                  <c:v>1.4416432799999998E-2</c:v>
                </c:pt>
                <c:pt idx="85">
                  <c:v>1.4421211199999999E-2</c:v>
                </c:pt>
                <c:pt idx="86">
                  <c:v>1.4627876999999999E-2</c:v>
                </c:pt>
                <c:pt idx="87">
                  <c:v>1.4276664600000001E-2</c:v>
                </c:pt>
                <c:pt idx="88">
                  <c:v>1.4269496999999999E-2</c:v>
                </c:pt>
                <c:pt idx="89">
                  <c:v>1.42921944E-2</c:v>
                </c:pt>
                <c:pt idx="90">
                  <c:v>1.4547838799999999E-2</c:v>
                </c:pt>
                <c:pt idx="91">
                  <c:v>1.4608763399999999E-2</c:v>
                </c:pt>
                <c:pt idx="92">
                  <c:v>1.46589366E-2</c:v>
                </c:pt>
                <c:pt idx="93">
                  <c:v>1.47963156E-2</c:v>
                </c:pt>
                <c:pt idx="94">
                  <c:v>1.5068684399999999E-2</c:v>
                </c:pt>
                <c:pt idx="95">
                  <c:v>1.5180976799999999E-2</c:v>
                </c:pt>
                <c:pt idx="96">
                  <c:v>1.5872650199999998E-2</c:v>
                </c:pt>
                <c:pt idx="97">
                  <c:v>1.5894153000000001E-2</c:v>
                </c:pt>
                <c:pt idx="98">
                  <c:v>1.5940742399999999E-2</c:v>
                </c:pt>
                <c:pt idx="99">
                  <c:v>1.5798585E-2</c:v>
                </c:pt>
                <c:pt idx="100">
                  <c:v>1.5262209600000002E-2</c:v>
                </c:pt>
                <c:pt idx="101">
                  <c:v>1.51248306E-2</c:v>
                </c:pt>
                <c:pt idx="102">
                  <c:v>1.5462902399999999E-2</c:v>
                </c:pt>
                <c:pt idx="103">
                  <c:v>1.48321536E-2</c:v>
                </c:pt>
                <c:pt idx="104">
                  <c:v>1.4360286599999999E-2</c:v>
                </c:pt>
                <c:pt idx="105">
                  <c:v>1.4651768999999999E-2</c:v>
                </c:pt>
                <c:pt idx="106">
                  <c:v>1.50854088E-2</c:v>
                </c:pt>
                <c:pt idx="107">
                  <c:v>1.56683736E-2</c:v>
                </c:pt>
                <c:pt idx="108">
                  <c:v>1.5851147400000001E-2</c:v>
                </c:pt>
                <c:pt idx="109">
                  <c:v>1.58272554E-2</c:v>
                </c:pt>
                <c:pt idx="110">
                  <c:v>1.5968218200000002E-2</c:v>
                </c:pt>
                <c:pt idx="111">
                  <c:v>1.5945520799999998E-2</c:v>
                </c:pt>
                <c:pt idx="112">
                  <c:v>1.54437888E-2</c:v>
                </c:pt>
                <c:pt idx="113">
                  <c:v>1.5593113800000001E-2</c:v>
                </c:pt>
                <c:pt idx="114">
                  <c:v>1.5621784199999999E-2</c:v>
                </c:pt>
                <c:pt idx="115">
                  <c:v>1.55333838E-2</c:v>
                </c:pt>
                <c:pt idx="116">
                  <c:v>1.5056738400000002E-2</c:v>
                </c:pt>
                <c:pt idx="117">
                  <c:v>1.4737780199999998E-2</c:v>
                </c:pt>
                <c:pt idx="118">
                  <c:v>1.4457049200000001E-2</c:v>
                </c:pt>
                <c:pt idx="119">
                  <c:v>1.4753309999999999E-2</c:v>
                </c:pt>
                <c:pt idx="120">
                  <c:v>1.39780146E-2</c:v>
                </c:pt>
                <c:pt idx="121">
                  <c:v>1.3248114E-2</c:v>
                </c:pt>
                <c:pt idx="122">
                  <c:v>1.3361601000000001E-2</c:v>
                </c:pt>
                <c:pt idx="123">
                  <c:v>1.3446417599999998E-2</c:v>
                </c:pt>
                <c:pt idx="124">
                  <c:v>1.4053274399999999E-2</c:v>
                </c:pt>
                <c:pt idx="125">
                  <c:v>1.4980284000000002E-2</c:v>
                </c:pt>
                <c:pt idx="126">
                  <c:v>1.5068684399999999E-2</c:v>
                </c:pt>
                <c:pt idx="127">
                  <c:v>1.5762747000000001E-2</c:v>
                </c:pt>
                <c:pt idx="128">
                  <c:v>1.6786519199999999E-2</c:v>
                </c:pt>
                <c:pt idx="129">
                  <c:v>1.6756654199999999E-2</c:v>
                </c:pt>
                <c:pt idx="130">
                  <c:v>1.7189099399999998E-2</c:v>
                </c:pt>
                <c:pt idx="131">
                  <c:v>1.6836692400000002E-2</c:v>
                </c:pt>
                <c:pt idx="132">
                  <c:v>1.6969293E-2</c:v>
                </c:pt>
                <c:pt idx="133">
                  <c:v>1.7322894599999999E-2</c:v>
                </c:pt>
                <c:pt idx="134">
                  <c:v>1.73897922E-2</c:v>
                </c:pt>
                <c:pt idx="135">
                  <c:v>1.7168791199999998E-2</c:v>
                </c:pt>
                <c:pt idx="136">
                  <c:v>1.7191488600000002E-2</c:v>
                </c:pt>
                <c:pt idx="137">
                  <c:v>1.7152066800000001E-2</c:v>
                </c:pt>
                <c:pt idx="138">
                  <c:v>1.7416073399999999E-2</c:v>
                </c:pt>
                <c:pt idx="139">
                  <c:v>1.7277499800000002E-2</c:v>
                </c:pt>
                <c:pt idx="140">
                  <c:v>1.6978849800000001E-2</c:v>
                </c:pt>
                <c:pt idx="141">
                  <c:v>1.6455615E-2</c:v>
                </c:pt>
                <c:pt idx="142">
                  <c:v>1.6226251800000001E-2</c:v>
                </c:pt>
                <c:pt idx="143">
                  <c:v>1.6420971600000001E-2</c:v>
                </c:pt>
                <c:pt idx="144">
                  <c:v>1.6076926799999999E-2</c:v>
                </c:pt>
                <c:pt idx="145">
                  <c:v>1.5639703200000001E-2</c:v>
                </c:pt>
                <c:pt idx="146">
                  <c:v>1.53171612E-2</c:v>
                </c:pt>
                <c:pt idx="147">
                  <c:v>1.5094965599999999E-2</c:v>
                </c:pt>
                <c:pt idx="148">
                  <c:v>1.5307604400000001E-2</c:v>
                </c:pt>
                <c:pt idx="149">
                  <c:v>1.5062711400000001E-2</c:v>
                </c:pt>
                <c:pt idx="150">
                  <c:v>1.4724639599999999E-2</c:v>
                </c:pt>
                <c:pt idx="151">
                  <c:v>1.5192922799999998E-2</c:v>
                </c:pt>
                <c:pt idx="152">
                  <c:v>1.5857120400000001E-2</c:v>
                </c:pt>
                <c:pt idx="153">
                  <c:v>1.6552377599999998E-2</c:v>
                </c:pt>
                <c:pt idx="154">
                  <c:v>1.7137731600000001E-2</c:v>
                </c:pt>
                <c:pt idx="155">
                  <c:v>1.7510446799999999E-2</c:v>
                </c:pt>
                <c:pt idx="156">
                  <c:v>1.8160309199999999E-2</c:v>
                </c:pt>
                <c:pt idx="157">
                  <c:v>1.8270212399999999E-2</c:v>
                </c:pt>
                <c:pt idx="158">
                  <c:v>1.83801156E-2</c:v>
                </c:pt>
                <c:pt idx="159">
                  <c:v>1.8353834399999998E-2</c:v>
                </c:pt>
                <c:pt idx="160">
                  <c:v>1.83574182E-2</c:v>
                </c:pt>
                <c:pt idx="161">
                  <c:v>1.8659651999999999E-2</c:v>
                </c:pt>
                <c:pt idx="162">
                  <c:v>1.8634565399999997E-2</c:v>
                </c:pt>
                <c:pt idx="163">
                  <c:v>1.8271407E-2</c:v>
                </c:pt>
                <c:pt idx="164">
                  <c:v>1.8243931199999997E-2</c:v>
                </c:pt>
                <c:pt idx="165">
                  <c:v>1.83944508E-2</c:v>
                </c:pt>
                <c:pt idx="166">
                  <c:v>1.82785746E-2</c:v>
                </c:pt>
                <c:pt idx="167">
                  <c:v>1.84673214E-2</c:v>
                </c:pt>
                <c:pt idx="168">
                  <c:v>1.8451791599999996E-2</c:v>
                </c:pt>
                <c:pt idx="169">
                  <c:v>1.8781501199999998E-2</c:v>
                </c:pt>
                <c:pt idx="170">
                  <c:v>1.90670106E-2</c:v>
                </c:pt>
                <c:pt idx="171">
                  <c:v>1.9922344200000001E-2</c:v>
                </c:pt>
                <c:pt idx="172">
                  <c:v>1.9461228599999998E-2</c:v>
                </c:pt>
                <c:pt idx="173">
                  <c:v>1.9537683E-2</c:v>
                </c:pt>
                <c:pt idx="174">
                  <c:v>1.9217530200000003E-2</c:v>
                </c:pt>
                <c:pt idx="175">
                  <c:v>1.89869724E-2</c:v>
                </c:pt>
                <c:pt idx="176">
                  <c:v>1.8449402399999999E-2</c:v>
                </c:pt>
                <c:pt idx="177">
                  <c:v>1.8071908799999998E-2</c:v>
                </c:pt>
                <c:pt idx="178">
                  <c:v>1.7197461600000002E-2</c:v>
                </c:pt>
                <c:pt idx="179">
                  <c:v>1.6988406599999999E-2</c:v>
                </c:pt>
                <c:pt idx="180">
                  <c:v>1.7011103999999999E-2</c:v>
                </c:pt>
                <c:pt idx="181">
                  <c:v>1.67530704E-2</c:v>
                </c:pt>
                <c:pt idx="182">
                  <c:v>1.6866557399999999E-2</c:v>
                </c:pt>
                <c:pt idx="183">
                  <c:v>1.7189099399999998E-2</c:v>
                </c:pt>
                <c:pt idx="184">
                  <c:v>1.7827015799999998E-2</c:v>
                </c:pt>
                <c:pt idx="185">
                  <c:v>1.80826602E-2</c:v>
                </c:pt>
                <c:pt idx="186">
                  <c:v>1.85389974E-2</c:v>
                </c:pt>
                <c:pt idx="187">
                  <c:v>1.8564084000000002E-2</c:v>
                </c:pt>
                <c:pt idx="188">
                  <c:v>1.85748354E-2</c:v>
                </c:pt>
                <c:pt idx="189">
                  <c:v>1.83574182E-2</c:v>
                </c:pt>
                <c:pt idx="190">
                  <c:v>1.8233179799999999E-2</c:v>
                </c:pt>
                <c:pt idx="191">
                  <c:v>1.8045627599999999E-2</c:v>
                </c:pt>
                <c:pt idx="192">
                  <c:v>1.7944086599999999E-2</c:v>
                </c:pt>
                <c:pt idx="193">
                  <c:v>1.81626984E-2</c:v>
                </c:pt>
                <c:pt idx="194">
                  <c:v>1.8370558799999999E-2</c:v>
                </c:pt>
                <c:pt idx="195">
                  <c:v>1.8642927600000001E-2</c:v>
                </c:pt>
                <c:pt idx="196">
                  <c:v>1.8837647399999997E-2</c:v>
                </c:pt>
                <c:pt idx="197">
                  <c:v>1.89666642E-2</c:v>
                </c:pt>
                <c:pt idx="198">
                  <c:v>1.9049091599999998E-2</c:v>
                </c:pt>
                <c:pt idx="199">
                  <c:v>1.97909382E-2</c:v>
                </c:pt>
                <c:pt idx="200">
                  <c:v>2.0150512799999999E-2</c:v>
                </c:pt>
                <c:pt idx="201">
                  <c:v>2.04049626E-2</c:v>
                </c:pt>
                <c:pt idx="202">
                  <c:v>2.05220334E-2</c:v>
                </c:pt>
                <c:pt idx="203">
                  <c:v>2.0706001800000002E-2</c:v>
                </c:pt>
                <c:pt idx="204">
                  <c:v>2.0881607999999999E-2</c:v>
                </c:pt>
                <c:pt idx="205">
                  <c:v>2.1061992599999999E-2</c:v>
                </c:pt>
                <c:pt idx="206">
                  <c:v>2.0740645199999998E-2</c:v>
                </c:pt>
                <c:pt idx="207">
                  <c:v>2.01660426E-2</c:v>
                </c:pt>
                <c:pt idx="208">
                  <c:v>1.9870976399999997E-2</c:v>
                </c:pt>
                <c:pt idx="209">
                  <c:v>1.9731208199999999E-2</c:v>
                </c:pt>
                <c:pt idx="210">
                  <c:v>1.9880533200000002E-2</c:v>
                </c:pt>
                <c:pt idx="211">
                  <c:v>1.9894868399999998E-2</c:v>
                </c:pt>
                <c:pt idx="212">
                  <c:v>2.0017912199999998E-2</c:v>
                </c:pt>
                <c:pt idx="213">
                  <c:v>1.9911592799999999E-2</c:v>
                </c:pt>
                <c:pt idx="214">
                  <c:v>1.98912846E-2</c:v>
                </c:pt>
                <c:pt idx="215">
                  <c:v>1.9627277999999998E-2</c:v>
                </c:pt>
                <c:pt idx="216">
                  <c:v>1.9958182200000001E-2</c:v>
                </c:pt>
                <c:pt idx="217">
                  <c:v>1.9629667199999999E-2</c:v>
                </c:pt>
                <c:pt idx="218">
                  <c:v>1.9759878599999999E-2</c:v>
                </c:pt>
                <c:pt idx="219">
                  <c:v>1.9697759400000001E-2</c:v>
                </c:pt>
                <c:pt idx="220">
                  <c:v>1.99068144E-2</c:v>
                </c:pt>
                <c:pt idx="221">
                  <c:v>2.0123036999999996E-2</c:v>
                </c:pt>
                <c:pt idx="222">
                  <c:v>2.0833824000000001E-2</c:v>
                </c:pt>
                <c:pt idx="223">
                  <c:v>2.0746618199999997E-2</c:v>
                </c:pt>
                <c:pt idx="224">
                  <c:v>2.1090663000000003E-2</c:v>
                </c:pt>
                <c:pt idx="225">
                  <c:v>2.0876829600000001E-2</c:v>
                </c:pt>
                <c:pt idx="226">
                  <c:v>2.0292670199999998E-2</c:v>
                </c:pt>
                <c:pt idx="227">
                  <c:v>2.00716692E-2</c:v>
                </c:pt>
                <c:pt idx="228">
                  <c:v>1.9780186799999998E-2</c:v>
                </c:pt>
                <c:pt idx="229">
                  <c:v>1.9511401800000001E-2</c:v>
                </c:pt>
                <c:pt idx="230">
                  <c:v>1.9681035E-2</c:v>
                </c:pt>
                <c:pt idx="231">
                  <c:v>1.9387163399999997E-2</c:v>
                </c:pt>
                <c:pt idx="232">
                  <c:v>1.95806886E-2</c:v>
                </c:pt>
                <c:pt idx="233">
                  <c:v>2.0321340600000001E-2</c:v>
                </c:pt>
                <c:pt idx="234">
                  <c:v>2.0582958000000002E-2</c:v>
                </c:pt>
                <c:pt idx="235">
                  <c:v>2.08386024E-2</c:v>
                </c:pt>
                <c:pt idx="236">
                  <c:v>2.07884292E-2</c:v>
                </c:pt>
                <c:pt idx="237">
                  <c:v>2.0874440399999999E-2</c:v>
                </c:pt>
                <c:pt idx="238">
                  <c:v>2.1003457199999999E-2</c:v>
                </c:pt>
                <c:pt idx="239">
                  <c:v>2.10858846E-2</c:v>
                </c:pt>
                <c:pt idx="240">
                  <c:v>2.0562649799999999E-2</c:v>
                </c:pt>
                <c:pt idx="241">
                  <c:v>2.05495092E-2</c:v>
                </c:pt>
                <c:pt idx="242">
                  <c:v>2.0950894800000001E-2</c:v>
                </c:pt>
                <c:pt idx="243">
                  <c:v>2.1030933000000002E-2</c:v>
                </c:pt>
                <c:pt idx="244">
                  <c:v>2.1112165799999999E-2</c:v>
                </c:pt>
                <c:pt idx="245">
                  <c:v>2.11718958E-2</c:v>
                </c:pt>
                <c:pt idx="246">
                  <c:v>2.1300912599999999E-2</c:v>
                </c:pt>
                <c:pt idx="247">
                  <c:v>2.1316442399999996E-2</c:v>
                </c:pt>
                <c:pt idx="248">
                  <c:v>2.1253128600000001E-2</c:v>
                </c:pt>
                <c:pt idx="249">
                  <c:v>2.12435718E-2</c:v>
                </c:pt>
                <c:pt idx="250">
                  <c:v>2.11432254E-2</c:v>
                </c:pt>
                <c:pt idx="251">
                  <c:v>2.0956867800000001E-2</c:v>
                </c:pt>
                <c:pt idx="252">
                  <c:v>2.10775224E-2</c:v>
                </c:pt>
                <c:pt idx="253">
                  <c:v>2.1431123999999999E-2</c:v>
                </c:pt>
                <c:pt idx="254">
                  <c:v>2.2139521799999999E-2</c:v>
                </c:pt>
                <c:pt idx="255">
                  <c:v>2.20917378E-2</c:v>
                </c:pt>
                <c:pt idx="256">
                  <c:v>2.1943607399999999E-2</c:v>
                </c:pt>
                <c:pt idx="257">
                  <c:v>2.2016477999999999E-2</c:v>
                </c:pt>
                <c:pt idx="258">
                  <c:v>2.1906574799999998E-2</c:v>
                </c:pt>
                <c:pt idx="259">
                  <c:v>2.1819369000000002E-2</c:v>
                </c:pt>
                <c:pt idx="260">
                  <c:v>2.1457405199999998E-2</c:v>
                </c:pt>
                <c:pt idx="261">
                  <c:v>2.1509967599999999E-2</c:v>
                </c:pt>
                <c:pt idx="262">
                  <c:v>2.2194473400000001E-2</c:v>
                </c:pt>
                <c:pt idx="263">
                  <c:v>2.2536129000000002E-2</c:v>
                </c:pt>
                <c:pt idx="264">
                  <c:v>2.2434587999999998E-2</c:v>
                </c:pt>
                <c:pt idx="265">
                  <c:v>2.2451312399999999E-2</c:v>
                </c:pt>
                <c:pt idx="266">
                  <c:v>2.25313506E-2</c:v>
                </c:pt>
                <c:pt idx="267">
                  <c:v>2.2294819799999997E-2</c:v>
                </c:pt>
                <c:pt idx="268">
                  <c:v>2.1951969599999999E-2</c:v>
                </c:pt>
                <c:pt idx="269">
                  <c:v>2.1539832599999999E-2</c:v>
                </c:pt>
                <c:pt idx="270">
                  <c:v>2.1094246799999997E-2</c:v>
                </c:pt>
                <c:pt idx="271">
                  <c:v>2.1206539199999999E-2</c:v>
                </c:pt>
                <c:pt idx="272">
                  <c:v>2.1342723600000002E-2</c:v>
                </c:pt>
                <c:pt idx="273">
                  <c:v>2.1435902399999998E-2</c:v>
                </c:pt>
                <c:pt idx="274">
                  <c:v>2.17727796E-2</c:v>
                </c:pt>
                <c:pt idx="275">
                  <c:v>2.1699909E-2</c:v>
                </c:pt>
                <c:pt idx="276">
                  <c:v>2.1744109199999997E-2</c:v>
                </c:pt>
                <c:pt idx="277">
                  <c:v>2.2108462200000002E-2</c:v>
                </c:pt>
                <c:pt idx="278">
                  <c:v>2.2591080600000001E-2</c:v>
                </c:pt>
                <c:pt idx="279">
                  <c:v>2.2549269600000001E-2</c:v>
                </c:pt>
                <c:pt idx="280">
                  <c:v>2.2066651199999999E-2</c:v>
                </c:pt>
                <c:pt idx="281">
                  <c:v>2.18659584E-2</c:v>
                </c:pt>
                <c:pt idx="282">
                  <c:v>2.2462063800000001E-2</c:v>
                </c:pt>
                <c:pt idx="283">
                  <c:v>2.2754740799999999E-2</c:v>
                </c:pt>
                <c:pt idx="284">
                  <c:v>2.2941098399999998E-2</c:v>
                </c:pt>
                <c:pt idx="285">
                  <c:v>2.32851432E-2</c:v>
                </c:pt>
                <c:pt idx="286">
                  <c:v>2.3272002600000001E-2</c:v>
                </c:pt>
                <c:pt idx="287">
                  <c:v>2.3655469200000001E-2</c:v>
                </c:pt>
                <c:pt idx="288">
                  <c:v>2.3783291399999996E-2</c:v>
                </c:pt>
                <c:pt idx="289">
                  <c:v>2.36674152E-2</c:v>
                </c:pt>
                <c:pt idx="290">
                  <c:v>2.3467917000000001E-2</c:v>
                </c:pt>
                <c:pt idx="291">
                  <c:v>2.3331732600000002E-2</c:v>
                </c:pt>
                <c:pt idx="292">
                  <c:v>2.29805202E-2</c:v>
                </c:pt>
                <c:pt idx="293">
                  <c:v>2.3485836E-2</c:v>
                </c:pt>
                <c:pt idx="294">
                  <c:v>2.3985178799999996E-2</c:v>
                </c:pt>
                <c:pt idx="295">
                  <c:v>2.4442710599999997E-2</c:v>
                </c:pt>
                <c:pt idx="296">
                  <c:v>2.4305331600000001E-2</c:v>
                </c:pt>
                <c:pt idx="297">
                  <c:v>2.4359088599999999E-2</c:v>
                </c:pt>
                <c:pt idx="298">
                  <c:v>2.4490494599999999E-2</c:v>
                </c:pt>
                <c:pt idx="299">
                  <c:v>2.4774809399999997E-2</c:v>
                </c:pt>
                <c:pt idx="300">
                  <c:v>2.4669684599999998E-2</c:v>
                </c:pt>
                <c:pt idx="301">
                  <c:v>2.4681630599999997E-2</c:v>
                </c:pt>
                <c:pt idx="302">
                  <c:v>2.45944248E-2</c:v>
                </c:pt>
                <c:pt idx="303">
                  <c:v>2.48321502E-2</c:v>
                </c:pt>
                <c:pt idx="304">
                  <c:v>2.5029259200000001E-2</c:v>
                </c:pt>
                <c:pt idx="305">
                  <c:v>2.5067486399999998E-2</c:v>
                </c:pt>
                <c:pt idx="306">
                  <c:v>2.5038816000000002E-2</c:v>
                </c:pt>
                <c:pt idx="307">
                  <c:v>2.5448563799999997E-2</c:v>
                </c:pt>
                <c:pt idx="308">
                  <c:v>2.5428255599999998E-2</c:v>
                </c:pt>
                <c:pt idx="309">
                  <c:v>2.5701819000000001E-2</c:v>
                </c:pt>
                <c:pt idx="310">
                  <c:v>2.5802165399999997E-2</c:v>
                </c:pt>
                <c:pt idx="311">
                  <c:v>2.56850946E-2</c:v>
                </c:pt>
                <c:pt idx="312">
                  <c:v>2.60398908E-2</c:v>
                </c:pt>
                <c:pt idx="313">
                  <c:v>2.6122318200000001E-2</c:v>
                </c:pt>
                <c:pt idx="314">
                  <c:v>2.6250140399999997E-2</c:v>
                </c:pt>
                <c:pt idx="315">
                  <c:v>2.6199967199999997E-2</c:v>
                </c:pt>
                <c:pt idx="316">
                  <c:v>2.6412605999999998E-2</c:v>
                </c:pt>
                <c:pt idx="317">
                  <c:v>2.6643163800000001E-2</c:v>
                </c:pt>
                <c:pt idx="318">
                  <c:v>2.6935840799999999E-2</c:v>
                </c:pt>
                <c:pt idx="319">
                  <c:v>2.6970484199999999E-2</c:v>
                </c:pt>
                <c:pt idx="320">
                  <c:v>2.68641648E-2</c:v>
                </c:pt>
                <c:pt idx="321">
                  <c:v>2.6675417999999999E-2</c:v>
                </c:pt>
                <c:pt idx="322">
                  <c:v>2.7216571799999999E-2</c:v>
                </c:pt>
                <c:pt idx="323">
                  <c:v>2.7214182600000001E-2</c:v>
                </c:pt>
                <c:pt idx="324">
                  <c:v>2.7327669599999996E-2</c:v>
                </c:pt>
                <c:pt idx="325">
                  <c:v>2.7626319599999997E-2</c:v>
                </c:pt>
                <c:pt idx="326">
                  <c:v>2.7806704200000001E-2</c:v>
                </c:pt>
                <c:pt idx="327">
                  <c:v>2.8210479E-2</c:v>
                </c:pt>
                <c:pt idx="328">
                  <c:v>2.85067398E-2</c:v>
                </c:pt>
                <c:pt idx="329">
                  <c:v>2.8603502399999998E-2</c:v>
                </c:pt>
                <c:pt idx="330">
                  <c:v>2.8849589999999998E-2</c:v>
                </c:pt>
                <c:pt idx="331">
                  <c:v>2.8932017399999999E-2</c:v>
                </c:pt>
                <c:pt idx="332">
                  <c:v>2.8748049000000001E-2</c:v>
                </c:pt>
                <c:pt idx="333">
                  <c:v>2.85999186E-2</c:v>
                </c:pt>
                <c:pt idx="334">
                  <c:v>2.8755216600000001E-2</c:v>
                </c:pt>
                <c:pt idx="335">
                  <c:v>2.87157948E-2</c:v>
                </c:pt>
                <c:pt idx="336">
                  <c:v>2.8617837599999998E-2</c:v>
                </c:pt>
                <c:pt idx="337">
                  <c:v>2.8452982799999998E-2</c:v>
                </c:pt>
                <c:pt idx="338">
                  <c:v>2.8252289999999999E-2</c:v>
                </c:pt>
                <c:pt idx="339">
                  <c:v>2.8682346000000001E-2</c:v>
                </c:pt>
                <c:pt idx="340">
                  <c:v>2.8953520199999999E-2</c:v>
                </c:pt>
                <c:pt idx="341">
                  <c:v>2.8921266000000001E-2</c:v>
                </c:pt>
                <c:pt idx="342">
                  <c:v>2.88173358E-2</c:v>
                </c:pt>
                <c:pt idx="343">
                  <c:v>2.9071785599999997E-2</c:v>
                </c:pt>
                <c:pt idx="344">
                  <c:v>2.9237835E-2</c:v>
                </c:pt>
                <c:pt idx="345">
                  <c:v>2.9817215999999997E-2</c:v>
                </c:pt>
                <c:pt idx="346">
                  <c:v>2.9965346399999999E-2</c:v>
                </c:pt>
                <c:pt idx="347">
                  <c:v>3.0354785999999998E-2</c:v>
                </c:pt>
                <c:pt idx="348">
                  <c:v>3.0885188399999999E-2</c:v>
                </c:pt>
                <c:pt idx="349">
                  <c:v>3.1597170000000001E-2</c:v>
                </c:pt>
                <c:pt idx="350">
                  <c:v>3.17691924E-2</c:v>
                </c:pt>
                <c:pt idx="351">
                  <c:v>3.1926879599999999E-2</c:v>
                </c:pt>
                <c:pt idx="352">
                  <c:v>3.2135934599999999E-2</c:v>
                </c:pt>
                <c:pt idx="353">
                  <c:v>3.2603023199999998E-2</c:v>
                </c:pt>
                <c:pt idx="354">
                  <c:v>3.2752348200000003E-2</c:v>
                </c:pt>
                <c:pt idx="355">
                  <c:v>3.2551655399999997E-2</c:v>
                </c:pt>
                <c:pt idx="356">
                  <c:v>3.2052312600000001E-2</c:v>
                </c:pt>
                <c:pt idx="357">
                  <c:v>3.1934047200000003E-2</c:v>
                </c:pt>
                <c:pt idx="358">
                  <c:v>3.2094123600000003E-2</c:v>
                </c:pt>
                <c:pt idx="359">
                  <c:v>3.2158631999999999E-2</c:v>
                </c:pt>
                <c:pt idx="360">
                  <c:v>3.1887457799999998E-2</c:v>
                </c:pt>
                <c:pt idx="361">
                  <c:v>3.1548191399999995E-2</c:v>
                </c:pt>
                <c:pt idx="362">
                  <c:v>3.1600753799999999E-2</c:v>
                </c:pt>
                <c:pt idx="363">
                  <c:v>3.2168188800000004E-2</c:v>
                </c:pt>
                <c:pt idx="364">
                  <c:v>3.2501482199999994E-2</c:v>
                </c:pt>
                <c:pt idx="365">
                  <c:v>3.2512233600000003E-2</c:v>
                </c:pt>
                <c:pt idx="366">
                  <c:v>3.2686645199999996E-2</c:v>
                </c:pt>
                <c:pt idx="367">
                  <c:v>3.2841943200000001E-2</c:v>
                </c:pt>
                <c:pt idx="368">
                  <c:v>3.3295891200000004E-2</c:v>
                </c:pt>
                <c:pt idx="369">
                  <c:v>3.3488221800000002E-2</c:v>
                </c:pt>
                <c:pt idx="370">
                  <c:v>3.3612460199999999E-2</c:v>
                </c:pt>
                <c:pt idx="371">
                  <c:v>3.3778509599999999E-2</c:v>
                </c:pt>
                <c:pt idx="372">
                  <c:v>3.4062824399999997E-2</c:v>
                </c:pt>
                <c:pt idx="373">
                  <c:v>3.3991148400000004E-2</c:v>
                </c:pt>
                <c:pt idx="374">
                  <c:v>3.3954115799999997E-2</c:v>
                </c:pt>
                <c:pt idx="375">
                  <c:v>3.3782093399999998E-2</c:v>
                </c:pt>
                <c:pt idx="376">
                  <c:v>3.3668606399999995E-2</c:v>
                </c:pt>
                <c:pt idx="377">
                  <c:v>3.3610070999999998E-2</c:v>
                </c:pt>
                <c:pt idx="378">
                  <c:v>3.3434464800000001E-2</c:v>
                </c:pt>
                <c:pt idx="379">
                  <c:v>3.3315004799999999E-2</c:v>
                </c:pt>
                <c:pt idx="380">
                  <c:v>3.3177625799999999E-2</c:v>
                </c:pt>
                <c:pt idx="381">
                  <c:v>3.3283945199999998E-2</c:v>
                </c:pt>
                <c:pt idx="382">
                  <c:v>3.3520476E-2</c:v>
                </c:pt>
                <c:pt idx="383">
                  <c:v>3.3669800999999999E-2</c:v>
                </c:pt>
                <c:pt idx="384">
                  <c:v>3.3840628799999994E-2</c:v>
                </c:pt>
                <c:pt idx="385">
                  <c:v>3.39672564E-2</c:v>
                </c:pt>
                <c:pt idx="386">
                  <c:v>3.4058046000000002E-2</c:v>
                </c:pt>
                <c:pt idx="387">
                  <c:v>3.4201398000000001E-2</c:v>
                </c:pt>
                <c:pt idx="388">
                  <c:v>3.4160781599999995E-2</c:v>
                </c:pt>
                <c:pt idx="389">
                  <c:v>3.4249182000000003E-2</c:v>
                </c:pt>
                <c:pt idx="390">
                  <c:v>3.4528718399999998E-2</c:v>
                </c:pt>
                <c:pt idx="391">
                  <c:v>3.4644594599999995E-2</c:v>
                </c:pt>
                <c:pt idx="392">
                  <c:v>3.4723438199999998E-2</c:v>
                </c:pt>
                <c:pt idx="393">
                  <c:v>3.4982666400000001E-2</c:v>
                </c:pt>
                <c:pt idx="394">
                  <c:v>3.5270565000000004E-2</c:v>
                </c:pt>
                <c:pt idx="395">
                  <c:v>3.5669561400000001E-2</c:v>
                </c:pt>
                <c:pt idx="396">
                  <c:v>3.5797383599999996E-2</c:v>
                </c:pt>
                <c:pt idx="397">
                  <c:v>3.5694648000000002E-2</c:v>
                </c:pt>
                <c:pt idx="398">
                  <c:v>3.5434225199999995E-2</c:v>
                </c:pt>
                <c:pt idx="399">
                  <c:v>3.5548906800000002E-2</c:v>
                </c:pt>
                <c:pt idx="400">
                  <c:v>3.5636112599999999E-2</c:v>
                </c:pt>
                <c:pt idx="401">
                  <c:v>3.5615804399999999E-2</c:v>
                </c:pt>
                <c:pt idx="402">
                  <c:v>3.5664782999999999E-2</c:v>
                </c:pt>
                <c:pt idx="403">
                  <c:v>3.5837999999999995E-2</c:v>
                </c:pt>
                <c:pt idx="404">
                  <c:v>3.5648058599999997E-2</c:v>
                </c:pt>
                <c:pt idx="405">
                  <c:v>3.5987325000000001E-2</c:v>
                </c:pt>
                <c:pt idx="406">
                  <c:v>3.6088865999999997E-2</c:v>
                </c:pt>
                <c:pt idx="407">
                  <c:v>3.5967016800000001E-2</c:v>
                </c:pt>
                <c:pt idx="408">
                  <c:v>3.5863086599999996E-2</c:v>
                </c:pt>
                <c:pt idx="409">
                  <c:v>3.5843972999999994E-2</c:v>
                </c:pt>
                <c:pt idx="410">
                  <c:v>3.5759156399999999E-2</c:v>
                </c:pt>
                <c:pt idx="411">
                  <c:v>3.6102006599999993E-2</c:v>
                </c:pt>
                <c:pt idx="412">
                  <c:v>3.62107152E-2</c:v>
                </c:pt>
                <c:pt idx="413">
                  <c:v>3.6368402399999999E-2</c:v>
                </c:pt>
                <c:pt idx="414">
                  <c:v>3.6499808399999993E-2</c:v>
                </c:pt>
                <c:pt idx="415">
                  <c:v>3.6532062600000005E-2</c:v>
                </c:pt>
                <c:pt idx="416">
                  <c:v>3.6616879200000001E-2</c:v>
                </c:pt>
                <c:pt idx="417">
                  <c:v>3.6767398799999997E-2</c:v>
                </c:pt>
                <c:pt idx="418">
                  <c:v>3.7113832800000003E-2</c:v>
                </c:pt>
                <c:pt idx="419">
                  <c:v>3.7228514399999996E-2</c:v>
                </c:pt>
                <c:pt idx="420">
                  <c:v>3.7248822599999995E-2</c:v>
                </c:pt>
                <c:pt idx="421">
                  <c:v>3.7635873E-2</c:v>
                </c:pt>
                <c:pt idx="422">
                  <c:v>3.7964388000000002E-2</c:v>
                </c:pt>
                <c:pt idx="423">
                  <c:v>3.8003809800000003E-2</c:v>
                </c:pt>
                <c:pt idx="424">
                  <c:v>3.8051593799999998E-2</c:v>
                </c:pt>
                <c:pt idx="425">
                  <c:v>3.79393014E-2</c:v>
                </c:pt>
                <c:pt idx="426">
                  <c:v>3.80336748E-2</c:v>
                </c:pt>
                <c:pt idx="427">
                  <c:v>3.8101767000000002E-2</c:v>
                </c:pt>
                <c:pt idx="428">
                  <c:v>3.80193396E-2</c:v>
                </c:pt>
                <c:pt idx="429">
                  <c:v>3.7901074199999996E-2</c:v>
                </c:pt>
                <c:pt idx="430">
                  <c:v>3.8089821000000003E-2</c:v>
                </c:pt>
                <c:pt idx="431">
                  <c:v>3.8388471E-2</c:v>
                </c:pt>
                <c:pt idx="432">
                  <c:v>3.8614250400000001E-2</c:v>
                </c:pt>
                <c:pt idx="433">
                  <c:v>3.8664423599999997E-2</c:v>
                </c:pt>
                <c:pt idx="434">
                  <c:v>3.8869894799999999E-2</c:v>
                </c:pt>
                <c:pt idx="435">
                  <c:v>3.9071782200000002E-2</c:v>
                </c:pt>
                <c:pt idx="436">
                  <c:v>3.9229469400000001E-2</c:v>
                </c:pt>
                <c:pt idx="437">
                  <c:v>3.9305923799999996E-2</c:v>
                </c:pt>
                <c:pt idx="438">
                  <c:v>3.9120760800000001E-2</c:v>
                </c:pt>
                <c:pt idx="439">
                  <c:v>3.9153014999999999E-2</c:v>
                </c:pt>
                <c:pt idx="440">
                  <c:v>3.9365653799999997E-2</c:v>
                </c:pt>
                <c:pt idx="441">
                  <c:v>3.9463610999999996E-2</c:v>
                </c:pt>
                <c:pt idx="442">
                  <c:v>3.9555595200000002E-2</c:v>
                </c:pt>
                <c:pt idx="443">
                  <c:v>3.9759871799999999E-2</c:v>
                </c:pt>
                <c:pt idx="444">
                  <c:v>4.0040602799999998E-2</c:v>
                </c:pt>
                <c:pt idx="445">
                  <c:v>4.0407344999999997E-2</c:v>
                </c:pt>
                <c:pt idx="446">
                  <c:v>4.05435294E-2</c:v>
                </c:pt>
                <c:pt idx="447">
                  <c:v>4.0703605799999994E-2</c:v>
                </c:pt>
                <c:pt idx="448">
                  <c:v>4.1083488599999995E-2</c:v>
                </c:pt>
                <c:pt idx="449">
                  <c:v>4.1322408599999999E-2</c:v>
                </c:pt>
                <c:pt idx="450">
                  <c:v>4.1558939399999995E-2</c:v>
                </c:pt>
                <c:pt idx="451">
                  <c:v>4.1370192600000001E-2</c:v>
                </c:pt>
                <c:pt idx="452">
                  <c:v>4.1277013799999998E-2</c:v>
                </c:pt>
                <c:pt idx="453">
                  <c:v>4.1361830400000001E-2</c:v>
                </c:pt>
                <c:pt idx="454">
                  <c:v>4.1280597599999996E-2</c:v>
                </c:pt>
                <c:pt idx="455">
                  <c:v>4.1029731599999994E-2</c:v>
                </c:pt>
                <c:pt idx="456">
                  <c:v>4.1028536999999997E-2</c:v>
                </c:pt>
                <c:pt idx="457">
                  <c:v>4.1363024999999998E-2</c:v>
                </c:pt>
                <c:pt idx="458">
                  <c:v>4.1703486000000005E-2</c:v>
                </c:pt>
                <c:pt idx="459">
                  <c:v>4.1957935799999999E-2</c:v>
                </c:pt>
                <c:pt idx="460">
                  <c:v>4.1983022399999993E-2</c:v>
                </c:pt>
                <c:pt idx="461">
                  <c:v>4.2115622999999998E-2</c:v>
                </c:pt>
                <c:pt idx="462">
                  <c:v>4.2466835399999993E-2</c:v>
                </c:pt>
                <c:pt idx="463">
                  <c:v>4.2543289800000002E-2</c:v>
                </c:pt>
                <c:pt idx="464">
                  <c:v>4.2638857799999999E-2</c:v>
                </c:pt>
                <c:pt idx="465">
                  <c:v>4.3074886800000003E-2</c:v>
                </c:pt>
                <c:pt idx="466">
                  <c:v>4.3206292799999997E-2</c:v>
                </c:pt>
                <c:pt idx="467">
                  <c:v>4.3393845E-2</c:v>
                </c:pt>
                <c:pt idx="468">
                  <c:v>4.3411763999999999E-2</c:v>
                </c:pt>
                <c:pt idx="469">
                  <c:v>4.3310222999999995E-2</c:v>
                </c:pt>
                <c:pt idx="470">
                  <c:v>4.32194334E-2</c:v>
                </c:pt>
                <c:pt idx="471">
                  <c:v>4.2992459399999995E-2</c:v>
                </c:pt>
                <c:pt idx="472">
                  <c:v>4.26985878E-2</c:v>
                </c:pt>
                <c:pt idx="473">
                  <c:v>4.2497895000000001E-2</c:v>
                </c:pt>
                <c:pt idx="474">
                  <c:v>4.2562403399999997E-2</c:v>
                </c:pt>
                <c:pt idx="475">
                  <c:v>4.2832382999999995E-2</c:v>
                </c:pt>
                <c:pt idx="476">
                  <c:v>4.32194334E-2</c:v>
                </c:pt>
                <c:pt idx="477">
                  <c:v>4.3693689599999995E-2</c:v>
                </c:pt>
                <c:pt idx="478">
                  <c:v>4.3850182199999997E-2</c:v>
                </c:pt>
                <c:pt idx="479">
                  <c:v>4.3919468999999996E-2</c:v>
                </c:pt>
                <c:pt idx="480">
                  <c:v>4.44642066E-2</c:v>
                </c:pt>
                <c:pt idx="481">
                  <c:v>4.4704321200000001E-2</c:v>
                </c:pt>
                <c:pt idx="482">
                  <c:v>4.4715072599999996E-2</c:v>
                </c:pt>
                <c:pt idx="483">
                  <c:v>4.4602780199999997E-2</c:v>
                </c:pt>
                <c:pt idx="484">
                  <c:v>4.4603974799999994E-2</c:v>
                </c:pt>
                <c:pt idx="485">
                  <c:v>4.4959965599999999E-2</c:v>
                </c:pt>
                <c:pt idx="486">
                  <c:v>4.5195301799999997E-2</c:v>
                </c:pt>
                <c:pt idx="487">
                  <c:v>4.5083009399999999E-2</c:v>
                </c:pt>
                <c:pt idx="488">
                  <c:v>4.5022084800000001E-2</c:v>
                </c:pt>
                <c:pt idx="489">
                  <c:v>4.5264588600000003E-2</c:v>
                </c:pt>
                <c:pt idx="490">
                  <c:v>4.5275339999999997E-2</c:v>
                </c:pt>
                <c:pt idx="491">
                  <c:v>4.5200080199999999E-2</c:v>
                </c:pt>
                <c:pt idx="492">
                  <c:v>4.5013722599999993E-2</c:v>
                </c:pt>
                <c:pt idx="493">
                  <c:v>4.5061506599999995E-2</c:v>
                </c:pt>
                <c:pt idx="494">
                  <c:v>4.5073452599999994E-2</c:v>
                </c:pt>
                <c:pt idx="495">
                  <c:v>4.5163047599999999E-2</c:v>
                </c:pt>
                <c:pt idx="496">
                  <c:v>4.5174993599999998E-2</c:v>
                </c:pt>
                <c:pt idx="497">
                  <c:v>4.5619384799999996E-2</c:v>
                </c:pt>
                <c:pt idx="498">
                  <c:v>4.5953872800000004E-2</c:v>
                </c:pt>
                <c:pt idx="499">
                  <c:v>4.6069749E-2</c:v>
                </c:pt>
                <c:pt idx="500">
                  <c:v>4.6030327199999999E-2</c:v>
                </c:pt>
                <c:pt idx="501">
                  <c:v>4.6256106599999999E-2</c:v>
                </c:pt>
                <c:pt idx="502">
                  <c:v>4.6630016400000002E-2</c:v>
                </c:pt>
                <c:pt idx="503">
                  <c:v>4.6833098400000002E-2</c:v>
                </c:pt>
                <c:pt idx="504">
                  <c:v>4.6731557399999998E-2</c:v>
                </c:pt>
                <c:pt idx="505">
                  <c:v>4.6492637399999995E-2</c:v>
                </c:pt>
                <c:pt idx="506">
                  <c:v>4.6707665400000001E-2</c:v>
                </c:pt>
                <c:pt idx="507">
                  <c:v>4.7115023999999998E-2</c:v>
                </c:pt>
                <c:pt idx="508">
                  <c:v>4.7443539E-2</c:v>
                </c:pt>
                <c:pt idx="509">
                  <c:v>4.7420841599999999E-2</c:v>
                </c:pt>
                <c:pt idx="510">
                  <c:v>4.7493712199999996E-2</c:v>
                </c:pt>
                <c:pt idx="511">
                  <c:v>4.7515215E-2</c:v>
                </c:pt>
                <c:pt idx="512">
                  <c:v>4.7868816600000003E-2</c:v>
                </c:pt>
                <c:pt idx="513">
                  <c:v>4.7959606199999998E-2</c:v>
                </c:pt>
                <c:pt idx="514">
                  <c:v>4.7798335199999993E-2</c:v>
                </c:pt>
                <c:pt idx="515">
                  <c:v>4.76609562E-2</c:v>
                </c:pt>
                <c:pt idx="516">
                  <c:v>4.7834173199999996E-2</c:v>
                </c:pt>
                <c:pt idx="517">
                  <c:v>4.7926157399999995E-2</c:v>
                </c:pt>
                <c:pt idx="518">
                  <c:v>4.8117293399999997E-2</c:v>
                </c:pt>
                <c:pt idx="519">
                  <c:v>4.81674666E-2</c:v>
                </c:pt>
                <c:pt idx="520">
                  <c:v>4.8365770199999998E-2</c:v>
                </c:pt>
                <c:pt idx="521">
                  <c:v>4.8783880199999997E-2</c:v>
                </c:pt>
                <c:pt idx="522">
                  <c:v>4.8939178199999996E-2</c:v>
                </c:pt>
                <c:pt idx="523">
                  <c:v>4.8997713599999999E-2</c:v>
                </c:pt>
                <c:pt idx="524">
                  <c:v>4.9033551599999996E-2</c:v>
                </c:pt>
                <c:pt idx="525">
                  <c:v>4.8942762000000001E-2</c:v>
                </c:pt>
                <c:pt idx="526">
                  <c:v>4.9148233200000002E-2</c:v>
                </c:pt>
                <c:pt idx="527">
                  <c:v>4.9340563800000001E-2</c:v>
                </c:pt>
                <c:pt idx="528">
                  <c:v>4.94182128E-2</c:v>
                </c:pt>
                <c:pt idx="529">
                  <c:v>4.9546035000000002E-2</c:v>
                </c:pt>
                <c:pt idx="530">
                  <c:v>4.9638019200000001E-2</c:v>
                </c:pt>
                <c:pt idx="531">
                  <c:v>4.9752700800000001E-2</c:v>
                </c:pt>
                <c:pt idx="532">
                  <c:v>5.0063296799999997E-2</c:v>
                </c:pt>
                <c:pt idx="533">
                  <c:v>5.0016707399999999E-2</c:v>
                </c:pt>
                <c:pt idx="534">
                  <c:v>4.9793317199999999E-2</c:v>
                </c:pt>
                <c:pt idx="535">
                  <c:v>4.9783760400000002E-2</c:v>
                </c:pt>
                <c:pt idx="536">
                  <c:v>4.9819598399999998E-2</c:v>
                </c:pt>
                <c:pt idx="537">
                  <c:v>4.9937863800000003E-2</c:v>
                </c:pt>
                <c:pt idx="538">
                  <c:v>5.0189924400000002E-2</c:v>
                </c:pt>
                <c:pt idx="539">
                  <c:v>5.0561445000000003E-2</c:v>
                </c:pt>
                <c:pt idx="540">
                  <c:v>5.0850538199999996E-2</c:v>
                </c:pt>
                <c:pt idx="541">
                  <c:v>5.1496816799999998E-2</c:v>
                </c:pt>
                <c:pt idx="542">
                  <c:v>5.1868337399999999E-2</c:v>
                </c:pt>
                <c:pt idx="543">
                  <c:v>5.2168181999999994E-2</c:v>
                </c:pt>
                <c:pt idx="544">
                  <c:v>5.2536118799999997E-2</c:v>
                </c:pt>
                <c:pt idx="545">
                  <c:v>5.2565983799999993E-2</c:v>
                </c:pt>
                <c:pt idx="546">
                  <c:v>5.2495502399999998E-2</c:v>
                </c:pt>
                <c:pt idx="547">
                  <c:v>5.2668719400000001E-2</c:v>
                </c:pt>
                <c:pt idx="548">
                  <c:v>5.2452496800000005E-2</c:v>
                </c:pt>
                <c:pt idx="549">
                  <c:v>5.22255228E-2</c:v>
                </c:pt>
                <c:pt idx="550">
                  <c:v>5.2171765799999999E-2</c:v>
                </c:pt>
                <c:pt idx="551">
                  <c:v>5.2011689399999998E-2</c:v>
                </c:pt>
                <c:pt idx="552">
                  <c:v>5.2012884000000002E-2</c:v>
                </c:pt>
                <c:pt idx="553">
                  <c:v>5.1824137199999995E-2</c:v>
                </c:pt>
                <c:pt idx="554">
                  <c:v>5.1670033800000001E-2</c:v>
                </c:pt>
                <c:pt idx="555">
                  <c:v>5.1629417400000002E-2</c:v>
                </c:pt>
                <c:pt idx="556">
                  <c:v>5.1836083199999994E-2</c:v>
                </c:pt>
                <c:pt idx="557">
                  <c:v>5.2114424999999999E-2</c:v>
                </c:pt>
                <c:pt idx="558">
                  <c:v>5.2496697000000002E-2</c:v>
                </c:pt>
                <c:pt idx="559">
                  <c:v>5.27750388E-2</c:v>
                </c:pt>
                <c:pt idx="560">
                  <c:v>5.2959007199999998E-2</c:v>
                </c:pt>
                <c:pt idx="561">
                  <c:v>5.3254073400000004E-2</c:v>
                </c:pt>
                <c:pt idx="562">
                  <c:v>5.3684129400000002E-2</c:v>
                </c:pt>
                <c:pt idx="563">
                  <c:v>5.3882433E-2</c:v>
                </c:pt>
                <c:pt idx="564">
                  <c:v>5.3659042800000001E-2</c:v>
                </c:pt>
                <c:pt idx="565">
                  <c:v>5.3202705599999997E-2</c:v>
                </c:pt>
                <c:pt idx="566">
                  <c:v>5.3202705599999997E-2</c:v>
                </c:pt>
                <c:pt idx="567">
                  <c:v>5.3435652599999994E-2</c:v>
                </c:pt>
                <c:pt idx="568">
                  <c:v>5.3497771799999996E-2</c:v>
                </c:pt>
                <c:pt idx="569">
                  <c:v>5.3464323000000001E-2</c:v>
                </c:pt>
                <c:pt idx="570">
                  <c:v>5.3598118200000003E-2</c:v>
                </c:pt>
                <c:pt idx="571">
                  <c:v>5.4177499199999993E-2</c:v>
                </c:pt>
                <c:pt idx="572">
                  <c:v>5.4707901599999997E-2</c:v>
                </c:pt>
                <c:pt idx="573">
                  <c:v>5.4687593399999998E-2</c:v>
                </c:pt>
                <c:pt idx="574">
                  <c:v>5.4651755400000002E-2</c:v>
                </c:pt>
                <c:pt idx="575">
                  <c:v>5.45609658E-2</c:v>
                </c:pt>
                <c:pt idx="576">
                  <c:v>5.4550214399999998E-2</c:v>
                </c:pt>
                <c:pt idx="577">
                  <c:v>5.4316072799999997E-2</c:v>
                </c:pt>
                <c:pt idx="578">
                  <c:v>5.3889600599999997E-2</c:v>
                </c:pt>
                <c:pt idx="579">
                  <c:v>5.3843011199999999E-2</c:v>
                </c:pt>
                <c:pt idx="580">
                  <c:v>5.3926633199999997E-2</c:v>
                </c:pt>
                <c:pt idx="581">
                  <c:v>5.3929022399999998E-2</c:v>
                </c:pt>
                <c:pt idx="582">
                  <c:v>5.4176304600000003E-2</c:v>
                </c:pt>
                <c:pt idx="583">
                  <c:v>5.4353105399999997E-2</c:v>
                </c:pt>
                <c:pt idx="584">
                  <c:v>5.4422392199999996E-2</c:v>
                </c:pt>
                <c:pt idx="585">
                  <c:v>5.4477343799999994E-2</c:v>
                </c:pt>
                <c:pt idx="586">
                  <c:v>5.4809442600000001E-2</c:v>
                </c:pt>
                <c:pt idx="587">
                  <c:v>5.5295644800000002E-2</c:v>
                </c:pt>
                <c:pt idx="588">
                  <c:v>5.5636105799999995E-2</c:v>
                </c:pt>
                <c:pt idx="589">
                  <c:v>5.5708976399999999E-2</c:v>
                </c:pt>
                <c:pt idx="590">
                  <c:v>5.5619381400000001E-2</c:v>
                </c:pt>
                <c:pt idx="591">
                  <c:v>5.5740036E-2</c:v>
                </c:pt>
                <c:pt idx="592">
                  <c:v>5.60434644E-2</c:v>
                </c:pt>
                <c:pt idx="593">
                  <c:v>5.5787820000000002E-2</c:v>
                </c:pt>
                <c:pt idx="594">
                  <c:v>5.55453162E-2</c:v>
                </c:pt>
                <c:pt idx="595">
                  <c:v>5.5692251999999998E-2</c:v>
                </c:pt>
                <c:pt idx="596">
                  <c:v>5.5771095600000001E-2</c:v>
                </c:pt>
                <c:pt idx="597">
                  <c:v>5.5904890800000002E-2</c:v>
                </c:pt>
                <c:pt idx="598">
                  <c:v>5.6199956999999995E-2</c:v>
                </c:pt>
                <c:pt idx="599">
                  <c:v>5.6337336000000002E-2</c:v>
                </c:pt>
                <c:pt idx="600">
                  <c:v>5.6597758799999995E-2</c:v>
                </c:pt>
                <c:pt idx="601">
                  <c:v>5.6785310999999998E-2</c:v>
                </c:pt>
                <c:pt idx="602">
                  <c:v>5.7009895799999995E-2</c:v>
                </c:pt>
                <c:pt idx="603">
                  <c:v>5.70134796E-2</c:v>
                </c:pt>
                <c:pt idx="604">
                  <c:v>5.7168777599999998E-2</c:v>
                </c:pt>
                <c:pt idx="605">
                  <c:v>5.7153247800000001E-2</c:v>
                </c:pt>
                <c:pt idx="606">
                  <c:v>5.7318102599999997E-2</c:v>
                </c:pt>
                <c:pt idx="607">
                  <c:v>5.7499681799999994E-2</c:v>
                </c:pt>
                <c:pt idx="608">
                  <c:v>5.7626309399999999E-2</c:v>
                </c:pt>
                <c:pt idx="609">
                  <c:v>5.7615557999999997E-2</c:v>
                </c:pt>
                <c:pt idx="610">
                  <c:v>5.7987078599999999E-2</c:v>
                </c:pt>
                <c:pt idx="611">
                  <c:v>5.8298869199999999E-2</c:v>
                </c:pt>
                <c:pt idx="612">
                  <c:v>5.8476864599999998E-2</c:v>
                </c:pt>
                <c:pt idx="613">
                  <c:v>5.8750428E-2</c:v>
                </c:pt>
                <c:pt idx="614">
                  <c:v>5.9040715799999997E-2</c:v>
                </c:pt>
                <c:pt idx="615">
                  <c:v>5.9261716800000003E-2</c:v>
                </c:pt>
                <c:pt idx="616">
                  <c:v>5.9290387199999996E-2</c:v>
                </c:pt>
                <c:pt idx="617">
                  <c:v>5.9456436599999996E-2</c:v>
                </c:pt>
                <c:pt idx="618">
                  <c:v>5.9587842599999996E-2</c:v>
                </c:pt>
                <c:pt idx="619">
                  <c:v>5.9794508399999995E-2</c:v>
                </c:pt>
                <c:pt idx="620">
                  <c:v>5.9679826800000002E-2</c:v>
                </c:pt>
                <c:pt idx="621">
                  <c:v>5.9497052999999994E-2</c:v>
                </c:pt>
                <c:pt idx="622">
                  <c:v>5.9403874199999998E-2</c:v>
                </c:pt>
                <c:pt idx="623">
                  <c:v>5.9503025999999994E-2</c:v>
                </c:pt>
                <c:pt idx="624">
                  <c:v>5.9298749399999996E-2</c:v>
                </c:pt>
                <c:pt idx="625">
                  <c:v>5.9456436599999996E-2</c:v>
                </c:pt>
                <c:pt idx="626">
                  <c:v>5.9498247599999998E-2</c:v>
                </c:pt>
                <c:pt idx="627">
                  <c:v>5.9678632199999998E-2</c:v>
                </c:pt>
                <c:pt idx="628">
                  <c:v>6.0106298999999995E-2</c:v>
                </c:pt>
                <c:pt idx="629">
                  <c:v>6.0570998400000006E-2</c:v>
                </c:pt>
                <c:pt idx="630">
                  <c:v>6.0758550600000003E-2</c:v>
                </c:pt>
                <c:pt idx="631">
                  <c:v>6.0932962200000003E-2</c:v>
                </c:pt>
                <c:pt idx="632">
                  <c:v>6.0935351400000004E-2</c:v>
                </c:pt>
                <c:pt idx="633">
                  <c:v>6.1033308599999996E-2</c:v>
                </c:pt>
                <c:pt idx="634">
                  <c:v>6.1201747199999997E-2</c:v>
                </c:pt>
                <c:pt idx="635">
                  <c:v>6.1103789999999991E-2</c:v>
                </c:pt>
                <c:pt idx="636">
                  <c:v>6.0966410999999998E-2</c:v>
                </c:pt>
                <c:pt idx="637">
                  <c:v>6.1235195999999992E-2</c:v>
                </c:pt>
                <c:pt idx="638">
                  <c:v>6.1881474599999993E-2</c:v>
                </c:pt>
                <c:pt idx="639">
                  <c:v>6.2004518399999993E-2</c:v>
                </c:pt>
                <c:pt idx="640">
                  <c:v>6.2399930999999999E-2</c:v>
                </c:pt>
                <c:pt idx="641">
                  <c:v>6.2624515799999989E-2</c:v>
                </c:pt>
                <c:pt idx="642">
                  <c:v>6.2824013999999997E-2</c:v>
                </c:pt>
                <c:pt idx="643">
                  <c:v>6.3156112799999997E-2</c:v>
                </c:pt>
                <c:pt idx="644">
                  <c:v>6.3093993599999995E-2</c:v>
                </c:pt>
                <c:pt idx="645">
                  <c:v>6.2850295200000003E-2</c:v>
                </c:pt>
                <c:pt idx="646">
                  <c:v>6.2798927399999996E-2</c:v>
                </c:pt>
                <c:pt idx="647">
                  <c:v>6.2740391999999992E-2</c:v>
                </c:pt>
                <c:pt idx="648">
                  <c:v>6.2859851999999994E-2</c:v>
                </c:pt>
                <c:pt idx="649">
                  <c:v>6.2927944199999988E-2</c:v>
                </c:pt>
                <c:pt idx="650">
                  <c:v>6.2734419E-2</c:v>
                </c:pt>
                <c:pt idx="651">
                  <c:v>6.2666326800000005E-2</c:v>
                </c:pt>
                <c:pt idx="652">
                  <c:v>6.2608986000000005E-2</c:v>
                </c:pt>
                <c:pt idx="653">
                  <c:v>6.2819235599999995E-2</c:v>
                </c:pt>
                <c:pt idx="654">
                  <c:v>6.3287518799999998E-2</c:v>
                </c:pt>
                <c:pt idx="655">
                  <c:v>6.3225399599999996E-2</c:v>
                </c:pt>
                <c:pt idx="656">
                  <c:v>6.3175226399999992E-2</c:v>
                </c:pt>
                <c:pt idx="657">
                  <c:v>6.3374724600000001E-2</c:v>
                </c:pt>
                <c:pt idx="658">
                  <c:v>6.3774915599999996E-2</c:v>
                </c:pt>
                <c:pt idx="659">
                  <c:v>6.41822742E-2</c:v>
                </c:pt>
                <c:pt idx="660">
                  <c:v>6.4387745399999988E-2</c:v>
                </c:pt>
                <c:pt idx="661">
                  <c:v>6.4111792799999998E-2</c:v>
                </c:pt>
                <c:pt idx="662">
                  <c:v>6.4232447400000003E-2</c:v>
                </c:pt>
                <c:pt idx="663">
                  <c:v>6.4397302200000006E-2</c:v>
                </c:pt>
                <c:pt idx="664">
                  <c:v>6.4673254799999996E-2</c:v>
                </c:pt>
                <c:pt idx="665">
                  <c:v>6.4835720400000005E-2</c:v>
                </c:pt>
                <c:pt idx="666">
                  <c:v>6.4872753000000005E-2</c:v>
                </c:pt>
                <c:pt idx="667">
                  <c:v>6.4975488599999992E-2</c:v>
                </c:pt>
                <c:pt idx="668">
                  <c:v>6.5234716799999995E-2</c:v>
                </c:pt>
                <c:pt idx="669">
                  <c:v>6.5133175799999998E-2</c:v>
                </c:pt>
                <c:pt idx="670">
                  <c:v>6.5458107000000001E-2</c:v>
                </c:pt>
                <c:pt idx="671">
                  <c:v>6.5834405999999998E-2</c:v>
                </c:pt>
                <c:pt idx="672">
                  <c:v>6.5789011199999997E-2</c:v>
                </c:pt>
                <c:pt idx="673">
                  <c:v>6.57734814E-2</c:v>
                </c:pt>
                <c:pt idx="674">
                  <c:v>6.5692248600000003E-2</c:v>
                </c:pt>
                <c:pt idx="675">
                  <c:v>6.5677913399999996E-2</c:v>
                </c:pt>
                <c:pt idx="676">
                  <c:v>6.5920417199999998E-2</c:v>
                </c:pt>
                <c:pt idx="677">
                  <c:v>6.5964617399999995E-2</c:v>
                </c:pt>
                <c:pt idx="678">
                  <c:v>6.5717335200000004E-2</c:v>
                </c:pt>
                <c:pt idx="679">
                  <c:v>6.6349278599999992E-2</c:v>
                </c:pt>
                <c:pt idx="680">
                  <c:v>6.6698101799999993E-2</c:v>
                </c:pt>
                <c:pt idx="681">
                  <c:v>6.7373050800000001E-2</c:v>
                </c:pt>
                <c:pt idx="682">
                  <c:v>6.7607192400000002E-2</c:v>
                </c:pt>
                <c:pt idx="683">
                  <c:v>6.7918983000000002E-2</c:v>
                </c:pt>
                <c:pt idx="684">
                  <c:v>6.8177016600000001E-2</c:v>
                </c:pt>
                <c:pt idx="685">
                  <c:v>6.8193740999999988E-2</c:v>
                </c:pt>
                <c:pt idx="686">
                  <c:v>6.7755322800000004E-2</c:v>
                </c:pt>
                <c:pt idx="687">
                  <c:v>6.7938096599999998E-2</c:v>
                </c:pt>
                <c:pt idx="688">
                  <c:v>6.7713511799999987E-2</c:v>
                </c:pt>
                <c:pt idx="689">
                  <c:v>6.7840139399999999E-2</c:v>
                </c:pt>
                <c:pt idx="690">
                  <c:v>6.8022913200000007E-2</c:v>
                </c:pt>
                <c:pt idx="691">
                  <c:v>6.7903453200000005E-2</c:v>
                </c:pt>
                <c:pt idx="692">
                  <c:v>6.8148346200000001E-2</c:v>
                </c:pt>
                <c:pt idx="693">
                  <c:v>6.8319173999999996E-2</c:v>
                </c:pt>
                <c:pt idx="694">
                  <c:v>6.8217632999999986E-2</c:v>
                </c:pt>
                <c:pt idx="695">
                  <c:v>6.8234357400000001E-2</c:v>
                </c:pt>
                <c:pt idx="696">
                  <c:v>6.8224800599999996E-2</c:v>
                </c:pt>
                <c:pt idx="697">
                  <c:v>6.8278557599999998E-2</c:v>
                </c:pt>
                <c:pt idx="698">
                  <c:v>6.8524645199999998E-2</c:v>
                </c:pt>
                <c:pt idx="699">
                  <c:v>6.9000095999999997E-2</c:v>
                </c:pt>
                <c:pt idx="700">
                  <c:v>6.944926559999999E-2</c:v>
                </c:pt>
                <c:pt idx="701">
                  <c:v>6.9786142800000006E-2</c:v>
                </c:pt>
                <c:pt idx="702">
                  <c:v>7.0210225799999998E-2</c:v>
                </c:pt>
                <c:pt idx="703">
                  <c:v>7.0514848800000002E-2</c:v>
                </c:pt>
                <c:pt idx="704">
                  <c:v>7.0809915000000001E-2</c:v>
                </c:pt>
                <c:pt idx="705">
                  <c:v>7.0875618000000001E-2</c:v>
                </c:pt>
                <c:pt idx="706">
                  <c:v>7.0756158E-2</c:v>
                </c:pt>
                <c:pt idx="707">
                  <c:v>7.0856504399999992E-2</c:v>
                </c:pt>
                <c:pt idx="708">
                  <c:v>7.0734655199999996E-2</c:v>
                </c:pt>
                <c:pt idx="709">
                  <c:v>7.0310572200000004E-2</c:v>
                </c:pt>
                <c:pt idx="710">
                  <c:v>7.0336853399999996E-2</c:v>
                </c:pt>
                <c:pt idx="711">
                  <c:v>7.0492151399999994E-2</c:v>
                </c:pt>
                <c:pt idx="712">
                  <c:v>7.051962719999999E-2</c:v>
                </c:pt>
                <c:pt idx="713">
                  <c:v>7.0609222200000002E-2</c:v>
                </c:pt>
                <c:pt idx="714">
                  <c:v>7.0438394400000007E-2</c:v>
                </c:pt>
                <c:pt idx="715">
                  <c:v>7.0685676599999997E-2</c:v>
                </c:pt>
                <c:pt idx="716">
                  <c:v>7.1130067800000002E-2</c:v>
                </c:pt>
                <c:pt idx="717">
                  <c:v>7.115515439999999E-2</c:v>
                </c:pt>
                <c:pt idx="718">
                  <c:v>7.0977158999999998E-2</c:v>
                </c:pt>
                <c:pt idx="719">
                  <c:v>7.1157543599999998E-2</c:v>
                </c:pt>
                <c:pt idx="720">
                  <c:v>7.1391685199999999E-2</c:v>
                </c:pt>
                <c:pt idx="721">
                  <c:v>7.1557734600000006E-2</c:v>
                </c:pt>
                <c:pt idx="722">
                  <c:v>7.1615075399999992E-2</c:v>
                </c:pt>
                <c:pt idx="723">
                  <c:v>7.19495634E-2</c:v>
                </c:pt>
                <c:pt idx="724">
                  <c:v>7.245129539999999E-2</c:v>
                </c:pt>
                <c:pt idx="725">
                  <c:v>7.2853875599999993E-2</c:v>
                </c:pt>
                <c:pt idx="726">
                  <c:v>7.3019924999999999E-2</c:v>
                </c:pt>
                <c:pt idx="727">
                  <c:v>7.3113103799999996E-2</c:v>
                </c:pt>
                <c:pt idx="728">
                  <c:v>7.3651868400000001E-2</c:v>
                </c:pt>
                <c:pt idx="729">
                  <c:v>7.4073562199999998E-2</c:v>
                </c:pt>
                <c:pt idx="730">
                  <c:v>7.4218108800000002E-2</c:v>
                </c:pt>
                <c:pt idx="731">
                  <c:v>7.41930222E-2</c:v>
                </c:pt>
                <c:pt idx="732">
                  <c:v>7.4200189799999997E-2</c:v>
                </c:pt>
                <c:pt idx="733">
                  <c:v>7.4449861199999995E-2</c:v>
                </c:pt>
                <c:pt idx="734">
                  <c:v>7.4736565199999994E-2</c:v>
                </c:pt>
                <c:pt idx="735">
                  <c:v>7.4491672199999998E-2</c:v>
                </c:pt>
                <c:pt idx="736">
                  <c:v>7.4394909599999989E-2</c:v>
                </c:pt>
                <c:pt idx="737">
                  <c:v>7.4398493399999988E-2</c:v>
                </c:pt>
                <c:pt idx="738">
                  <c:v>7.4397298799999997E-2</c:v>
                </c:pt>
                <c:pt idx="739">
                  <c:v>7.43530986E-2</c:v>
                </c:pt>
                <c:pt idx="740">
                  <c:v>7.4404466399999994E-2</c:v>
                </c:pt>
                <c:pt idx="741">
                  <c:v>7.4341152600000002E-2</c:v>
                </c:pt>
                <c:pt idx="742">
                  <c:v>7.4587240200000002E-2</c:v>
                </c:pt>
                <c:pt idx="743">
                  <c:v>7.5122420999999995E-2</c:v>
                </c:pt>
                <c:pt idx="744">
                  <c:v>7.5589509599999993E-2</c:v>
                </c:pt>
                <c:pt idx="745">
                  <c:v>7.5736445400000005E-2</c:v>
                </c:pt>
                <c:pt idx="746">
                  <c:v>7.6091241599999998E-2</c:v>
                </c:pt>
                <c:pt idx="747">
                  <c:v>7.6177252799999998E-2</c:v>
                </c:pt>
                <c:pt idx="748">
                  <c:v>7.6134247199999991E-2</c:v>
                </c:pt>
                <c:pt idx="749">
                  <c:v>7.6227426000000001E-2</c:v>
                </c:pt>
                <c:pt idx="750">
                  <c:v>7.6069738799999995E-2</c:v>
                </c:pt>
                <c:pt idx="751">
                  <c:v>7.6160528399999997E-2</c:v>
                </c:pt>
                <c:pt idx="752">
                  <c:v>7.6598946599999995E-2</c:v>
                </c:pt>
                <c:pt idx="753">
                  <c:v>7.6661065799999997E-2</c:v>
                </c:pt>
                <c:pt idx="754">
                  <c:v>7.6748271600000001E-2</c:v>
                </c:pt>
                <c:pt idx="755">
                  <c:v>7.6987191600000004E-2</c:v>
                </c:pt>
                <c:pt idx="756">
                  <c:v>7.7138905800000004E-2</c:v>
                </c:pt>
                <c:pt idx="757">
                  <c:v>7.7161603199999998E-2</c:v>
                </c:pt>
                <c:pt idx="758">
                  <c:v>7.6975245600000006E-2</c:v>
                </c:pt>
                <c:pt idx="759">
                  <c:v>7.6878482999999997E-2</c:v>
                </c:pt>
                <c:pt idx="760">
                  <c:v>7.6950159000000004E-2</c:v>
                </c:pt>
                <c:pt idx="761">
                  <c:v>7.7277479399999988E-2</c:v>
                </c:pt>
                <c:pt idx="762">
                  <c:v>7.7455474799999993E-2</c:v>
                </c:pt>
                <c:pt idx="763">
                  <c:v>7.79619852E-2</c:v>
                </c:pt>
                <c:pt idx="764">
                  <c:v>7.8413544000000002E-2</c:v>
                </c:pt>
                <c:pt idx="765">
                  <c:v>7.8740864399999985E-2</c:v>
                </c:pt>
                <c:pt idx="766">
                  <c:v>7.8975006E-2</c:v>
                </c:pt>
                <c:pt idx="767">
                  <c:v>7.927723980000001E-2</c:v>
                </c:pt>
                <c:pt idx="768">
                  <c:v>7.9374002400000004E-2</c:v>
                </c:pt>
                <c:pt idx="769">
                  <c:v>7.9563943799999995E-2</c:v>
                </c:pt>
                <c:pt idx="770">
                  <c:v>7.9476737999999991E-2</c:v>
                </c:pt>
                <c:pt idx="771">
                  <c:v>7.9531689599999997E-2</c:v>
                </c:pt>
                <c:pt idx="772">
                  <c:v>8.0002361999999994E-2</c:v>
                </c:pt>
                <c:pt idx="773">
                  <c:v>8.0050146000000003E-2</c:v>
                </c:pt>
                <c:pt idx="774">
                  <c:v>8.02257522E-2</c:v>
                </c:pt>
                <c:pt idx="775">
                  <c:v>8.0410915200000002E-2</c:v>
                </c:pt>
                <c:pt idx="776">
                  <c:v>8.0507677799999997E-2</c:v>
                </c:pt>
                <c:pt idx="777">
                  <c:v>8.0787214199999999E-2</c:v>
                </c:pt>
                <c:pt idx="778">
                  <c:v>8.0777657399999994E-2</c:v>
                </c:pt>
                <c:pt idx="779">
                  <c:v>8.0527985999999996E-2</c:v>
                </c:pt>
                <c:pt idx="780">
                  <c:v>8.0900701200000008E-2</c:v>
                </c:pt>
                <c:pt idx="781">
                  <c:v>8.0909063399999995E-2</c:v>
                </c:pt>
                <c:pt idx="782">
                  <c:v>8.0917425599999995E-2</c:v>
                </c:pt>
                <c:pt idx="783">
                  <c:v>8.1128869800000003E-2</c:v>
                </c:pt>
                <c:pt idx="784">
                  <c:v>8.1097810199999995E-2</c:v>
                </c:pt>
                <c:pt idx="785">
                  <c:v>8.1121702199999993E-2</c:v>
                </c:pt>
                <c:pt idx="786">
                  <c:v>8.0904285000000006E-2</c:v>
                </c:pt>
                <c:pt idx="787">
                  <c:v>8.0814689999999995E-2</c:v>
                </c:pt>
                <c:pt idx="788">
                  <c:v>8.0917425599999995E-2</c:v>
                </c:pt>
                <c:pt idx="789">
                  <c:v>8.1334340999999991E-2</c:v>
                </c:pt>
                <c:pt idx="790">
                  <c:v>8.1734531999999999E-2</c:v>
                </c:pt>
                <c:pt idx="791">
                  <c:v>8.215861499999999E-2</c:v>
                </c:pt>
                <c:pt idx="792">
                  <c:v>8.2673487599999998E-2</c:v>
                </c:pt>
                <c:pt idx="793">
                  <c:v>8.3410555799999994E-2</c:v>
                </c:pt>
                <c:pt idx="794">
                  <c:v>8.3913482399999989E-2</c:v>
                </c:pt>
                <c:pt idx="795">
                  <c:v>8.4237219000000002E-2</c:v>
                </c:pt>
                <c:pt idx="796">
                  <c:v>8.4418798200000006E-2</c:v>
                </c:pt>
                <c:pt idx="797">
                  <c:v>8.4441495599999999E-2</c:v>
                </c:pt>
                <c:pt idx="798">
                  <c:v>8.4288586799999995E-2</c:v>
                </c:pt>
                <c:pt idx="799">
                  <c:v>8.4314868000000001E-2</c:v>
                </c:pt>
                <c:pt idx="800">
                  <c:v>8.4408046799999997E-2</c:v>
                </c:pt>
                <c:pt idx="801">
                  <c:v>8.4219299999999997E-2</c:v>
                </c:pt>
                <c:pt idx="802">
                  <c:v>8.4220494600000001E-2</c:v>
                </c:pt>
                <c:pt idx="803">
                  <c:v>8.4087893999999996E-2</c:v>
                </c:pt>
                <c:pt idx="804">
                  <c:v>8.4167932200000004E-2</c:v>
                </c:pt>
                <c:pt idx="805">
                  <c:v>8.4328008600000004E-2</c:v>
                </c:pt>
                <c:pt idx="806">
                  <c:v>8.4351900600000002E-2</c:v>
                </c:pt>
                <c:pt idx="807">
                  <c:v>8.4368625000000003E-2</c:v>
                </c:pt>
                <c:pt idx="808">
                  <c:v>8.4749702399999988E-2</c:v>
                </c:pt>
                <c:pt idx="809">
                  <c:v>8.5017292799999991E-2</c:v>
                </c:pt>
                <c:pt idx="810">
                  <c:v>8.5355364599999997E-2</c:v>
                </c:pt>
                <c:pt idx="811">
                  <c:v>8.5562030400000003E-2</c:v>
                </c:pt>
                <c:pt idx="812">
                  <c:v>8.6044648799999998E-2</c:v>
                </c:pt>
                <c:pt idx="813">
                  <c:v>8.6583413400000003E-2</c:v>
                </c:pt>
                <c:pt idx="814">
                  <c:v>8.6701678800000001E-2</c:v>
                </c:pt>
                <c:pt idx="815">
                  <c:v>8.6821138799999989E-2</c:v>
                </c:pt>
                <c:pt idx="816">
                  <c:v>8.7122177999999995E-2</c:v>
                </c:pt>
                <c:pt idx="817">
                  <c:v>8.72918112E-2</c:v>
                </c:pt>
                <c:pt idx="818">
                  <c:v>8.7625104600000003E-2</c:v>
                </c:pt>
                <c:pt idx="819">
                  <c:v>8.7672888599999999E-2</c:v>
                </c:pt>
                <c:pt idx="820">
                  <c:v>8.7540287999999994E-2</c:v>
                </c:pt>
                <c:pt idx="821">
                  <c:v>8.7530731200000003E-2</c:v>
                </c:pt>
                <c:pt idx="822">
                  <c:v>8.7629883000000006E-2</c:v>
                </c:pt>
                <c:pt idx="823">
                  <c:v>8.7417244200000008E-2</c:v>
                </c:pt>
                <c:pt idx="824">
                  <c:v>8.7588071999999989E-2</c:v>
                </c:pt>
                <c:pt idx="825">
                  <c:v>8.7799516199999997E-2</c:v>
                </c:pt>
                <c:pt idx="826">
                  <c:v>8.7648996600000001E-2</c:v>
                </c:pt>
                <c:pt idx="827">
                  <c:v>8.7921365400000007E-2</c:v>
                </c:pt>
                <c:pt idx="828">
                  <c:v>8.8290496799999993E-2</c:v>
                </c:pt>
                <c:pt idx="829">
                  <c:v>8.8571227799999999E-2</c:v>
                </c:pt>
                <c:pt idx="830">
                  <c:v>8.8937970000000005E-2</c:v>
                </c:pt>
                <c:pt idx="831">
                  <c:v>8.9135078999999992E-2</c:v>
                </c:pt>
                <c:pt idx="832">
                  <c:v>8.8995310799999991E-2</c:v>
                </c:pt>
                <c:pt idx="833">
                  <c:v>8.9341744799999998E-2</c:v>
                </c:pt>
                <c:pt idx="834">
                  <c:v>8.9285598600000002E-2</c:v>
                </c:pt>
                <c:pt idx="835">
                  <c:v>8.9285598600000002E-2</c:v>
                </c:pt>
                <c:pt idx="836">
                  <c:v>8.9287987799999996E-2</c:v>
                </c:pt>
                <c:pt idx="837">
                  <c:v>8.9702513999999997E-2</c:v>
                </c:pt>
                <c:pt idx="838">
                  <c:v>9.0062088599999993E-2</c:v>
                </c:pt>
                <c:pt idx="839">
                  <c:v>9.015168359999999E-2</c:v>
                </c:pt>
                <c:pt idx="840">
                  <c:v>9.0154072799999999E-2</c:v>
                </c:pt>
                <c:pt idx="841">
                  <c:v>9.0210218999999994E-2</c:v>
                </c:pt>
                <c:pt idx="842">
                  <c:v>9.042644159999999E-2</c:v>
                </c:pt>
                <c:pt idx="843">
                  <c:v>9.0893530200000003E-2</c:v>
                </c:pt>
                <c:pt idx="844">
                  <c:v>9.1137228599999995E-2</c:v>
                </c:pt>
                <c:pt idx="845">
                  <c:v>9.1579230600000006E-2</c:v>
                </c:pt>
                <c:pt idx="846">
                  <c:v>9.2192060399999998E-2</c:v>
                </c:pt>
                <c:pt idx="847">
                  <c:v>9.2436953399999994E-2</c:v>
                </c:pt>
                <c:pt idx="848">
                  <c:v>9.2835949799999998E-2</c:v>
                </c:pt>
                <c:pt idx="849">
                  <c:v>9.283356059999999E-2</c:v>
                </c:pt>
                <c:pt idx="850">
                  <c:v>9.2749938599999998E-2</c:v>
                </c:pt>
                <c:pt idx="851">
                  <c:v>9.2975717999999999E-2</c:v>
                </c:pt>
                <c:pt idx="852">
                  <c:v>9.2978107199999993E-2</c:v>
                </c:pt>
                <c:pt idx="853">
                  <c:v>9.2816836200000002E-2</c:v>
                </c:pt>
                <c:pt idx="854">
                  <c:v>9.2920766399999993E-2</c:v>
                </c:pt>
                <c:pt idx="855">
                  <c:v>9.2968550400000002E-2</c:v>
                </c:pt>
                <c:pt idx="856">
                  <c:v>9.3107123999999999E-2</c:v>
                </c:pt>
                <c:pt idx="857">
                  <c:v>9.3098761799999999E-2</c:v>
                </c:pt>
                <c:pt idx="858">
                  <c:v>9.3095178000000001E-2</c:v>
                </c:pt>
                <c:pt idx="859">
                  <c:v>9.3045004799999997E-2</c:v>
                </c:pt>
                <c:pt idx="860">
                  <c:v>9.3255254400000001E-2</c:v>
                </c:pt>
                <c:pt idx="861">
                  <c:v>9.3841802999999988E-2</c:v>
                </c:pt>
                <c:pt idx="862">
                  <c:v>9.4176290999999995E-2</c:v>
                </c:pt>
                <c:pt idx="863">
                  <c:v>9.4571703600000001E-2</c:v>
                </c:pt>
                <c:pt idx="864">
                  <c:v>9.4768812599999988E-2</c:v>
                </c:pt>
                <c:pt idx="865">
                  <c:v>9.4839294000000005E-2</c:v>
                </c:pt>
                <c:pt idx="866">
                  <c:v>9.5023262400000003E-2</c:v>
                </c:pt>
                <c:pt idx="867">
                  <c:v>9.51044952E-2</c:v>
                </c:pt>
                <c:pt idx="868">
                  <c:v>9.4793899200000004E-2</c:v>
                </c:pt>
                <c:pt idx="869">
                  <c:v>9.4479719399999995E-2</c:v>
                </c:pt>
                <c:pt idx="870">
                  <c:v>9.4381762199999997E-2</c:v>
                </c:pt>
                <c:pt idx="871">
                  <c:v>9.4513168199999997E-2</c:v>
                </c:pt>
                <c:pt idx="872">
                  <c:v>9.4434324600000008E-2</c:v>
                </c:pt>
                <c:pt idx="873">
                  <c:v>9.4363843199999992E-2</c:v>
                </c:pt>
                <c:pt idx="874">
                  <c:v>9.4459411199999996E-2</c:v>
                </c:pt>
                <c:pt idx="875">
                  <c:v>9.4324421399999997E-2</c:v>
                </c:pt>
                <c:pt idx="876">
                  <c:v>9.4668466199999995E-2</c:v>
                </c:pt>
                <c:pt idx="877">
                  <c:v>9.5186922600000001E-2</c:v>
                </c:pt>
                <c:pt idx="878">
                  <c:v>9.5357750399999996E-2</c:v>
                </c:pt>
                <c:pt idx="879">
                  <c:v>9.5086576199999995E-2</c:v>
                </c:pt>
                <c:pt idx="880">
                  <c:v>9.5299214999999993E-2</c:v>
                </c:pt>
                <c:pt idx="881">
                  <c:v>9.5606227200000005E-2</c:v>
                </c:pt>
                <c:pt idx="882">
                  <c:v>9.6210694799999996E-2</c:v>
                </c:pt>
                <c:pt idx="883">
                  <c:v>9.65810208E-2</c:v>
                </c:pt>
                <c:pt idx="884">
                  <c:v>9.6877281600000004E-2</c:v>
                </c:pt>
                <c:pt idx="885">
                  <c:v>9.6774546000000003E-2</c:v>
                </c:pt>
                <c:pt idx="886">
                  <c:v>9.7137704399999997E-2</c:v>
                </c:pt>
                <c:pt idx="887">
                  <c:v>9.7302559199999999E-2</c:v>
                </c:pt>
                <c:pt idx="888">
                  <c:v>9.7427992199999994E-2</c:v>
                </c:pt>
                <c:pt idx="889">
                  <c:v>9.7394543399999992E-2</c:v>
                </c:pt>
                <c:pt idx="890">
                  <c:v>9.7173542400000007E-2</c:v>
                </c:pt>
                <c:pt idx="891">
                  <c:v>9.7066028400000004E-2</c:v>
                </c:pt>
                <c:pt idx="892">
                  <c:v>9.7447105799999989E-2</c:v>
                </c:pt>
                <c:pt idx="893">
                  <c:v>9.7622712E-2</c:v>
                </c:pt>
                <c:pt idx="894">
                  <c:v>9.7648993200000006E-2</c:v>
                </c:pt>
                <c:pt idx="895">
                  <c:v>9.7635852599999989E-2</c:v>
                </c:pt>
                <c:pt idx="896">
                  <c:v>9.7805485799999994E-2</c:v>
                </c:pt>
                <c:pt idx="897">
                  <c:v>9.8199703799999996E-2</c:v>
                </c:pt>
                <c:pt idx="898">
                  <c:v>9.8268990599999995E-2</c:v>
                </c:pt>
                <c:pt idx="899">
                  <c:v>9.838247759999999E-2</c:v>
                </c:pt>
                <c:pt idx="900">
                  <c:v>9.8773111799999994E-2</c:v>
                </c:pt>
                <c:pt idx="901">
                  <c:v>9.9031145399999992E-2</c:v>
                </c:pt>
                <c:pt idx="902">
                  <c:v>9.9237811199999998E-2</c:v>
                </c:pt>
                <c:pt idx="903">
                  <c:v>9.9316654800000001E-2</c:v>
                </c:pt>
                <c:pt idx="904">
                  <c:v>9.9477925799999992E-2</c:v>
                </c:pt>
                <c:pt idx="905">
                  <c:v>9.9646364399999993E-2</c:v>
                </c:pt>
                <c:pt idx="906">
                  <c:v>9.9886478999999986E-2</c:v>
                </c:pt>
                <c:pt idx="907">
                  <c:v>9.997368479999999E-2</c:v>
                </c:pt>
                <c:pt idx="908">
                  <c:v>9.9839889599999995E-2</c:v>
                </c:pt>
                <c:pt idx="909">
                  <c:v>0.1000740312</c:v>
                </c:pt>
                <c:pt idx="910">
                  <c:v>0.1003511784</c:v>
                </c:pt>
                <c:pt idx="911">
                  <c:v>0.1003655136</c:v>
                </c:pt>
                <c:pt idx="912">
                  <c:v>0.100388211</c:v>
                </c:pt>
                <c:pt idx="913">
                  <c:v>0.1005602334</c:v>
                </c:pt>
                <c:pt idx="914">
                  <c:v>0.1007119476</c:v>
                </c:pt>
                <c:pt idx="915">
                  <c:v>0.1005924876</c:v>
                </c:pt>
                <c:pt idx="916">
                  <c:v>0.1004407734</c:v>
                </c:pt>
                <c:pt idx="917">
                  <c:v>0.1004144922</c:v>
                </c:pt>
                <c:pt idx="918">
                  <c:v>0.10048616819999999</c:v>
                </c:pt>
                <c:pt idx="919">
                  <c:v>0.1009484784</c:v>
                </c:pt>
                <c:pt idx="920">
                  <c:v>0.1011372252</c:v>
                </c:pt>
                <c:pt idx="921">
                  <c:v>0.1013295558</c:v>
                </c:pt>
                <c:pt idx="922">
                  <c:v>0.1022147544</c:v>
                </c:pt>
                <c:pt idx="923">
                  <c:v>0.1029554064</c:v>
                </c:pt>
                <c:pt idx="924">
                  <c:v>0.1035981012</c:v>
                </c:pt>
                <c:pt idx="925">
                  <c:v>0.1042742448</c:v>
                </c:pt>
                <c:pt idx="926">
                  <c:v>0.1045561704</c:v>
                </c:pt>
                <c:pt idx="927">
                  <c:v>0.10488707459999999</c:v>
                </c:pt>
                <c:pt idx="928">
                  <c:v>0.10483451219999999</c:v>
                </c:pt>
                <c:pt idx="929">
                  <c:v>0.104318445</c:v>
                </c:pt>
                <c:pt idx="930">
                  <c:v>0.10389555659999999</c:v>
                </c:pt>
                <c:pt idx="931">
                  <c:v>0.1036423014</c:v>
                </c:pt>
                <c:pt idx="932">
                  <c:v>0.1032946728</c:v>
                </c:pt>
                <c:pt idx="933">
                  <c:v>0.1029076224</c:v>
                </c:pt>
                <c:pt idx="934">
                  <c:v>0.10271409720000001</c:v>
                </c:pt>
                <c:pt idx="935">
                  <c:v>0.103040223</c:v>
                </c:pt>
                <c:pt idx="936">
                  <c:v>0.1034499708</c:v>
                </c:pt>
                <c:pt idx="937">
                  <c:v>0.1037366748</c:v>
                </c:pt>
                <c:pt idx="938">
                  <c:v>0.10357181999999999</c:v>
                </c:pt>
                <c:pt idx="939">
                  <c:v>0.1035849606</c:v>
                </c:pt>
                <c:pt idx="940">
                  <c:v>0.10371278279999999</c:v>
                </c:pt>
                <c:pt idx="941">
                  <c:v>0.1036661934</c:v>
                </c:pt>
                <c:pt idx="942">
                  <c:v>0.1036841124</c:v>
                </c:pt>
                <c:pt idx="943">
                  <c:v>0.1038800268</c:v>
                </c:pt>
                <c:pt idx="944">
                  <c:v>0.1037498154</c:v>
                </c:pt>
                <c:pt idx="945">
                  <c:v>0.103822686</c:v>
                </c:pt>
                <c:pt idx="946">
                  <c:v>0.1039636488</c:v>
                </c:pt>
                <c:pt idx="947">
                  <c:v>0.10411297379999999</c:v>
                </c:pt>
                <c:pt idx="948">
                  <c:v>0.1045131648</c:v>
                </c:pt>
                <c:pt idx="949">
                  <c:v>0.1047592524</c:v>
                </c:pt>
                <c:pt idx="950">
                  <c:v>0.10509612959999999</c:v>
                </c:pt>
                <c:pt idx="951">
                  <c:v>0.10557158039999999</c:v>
                </c:pt>
                <c:pt idx="952">
                  <c:v>0.10614259919999999</c:v>
                </c:pt>
                <c:pt idx="953">
                  <c:v>0.106337319</c:v>
                </c:pt>
                <c:pt idx="954">
                  <c:v>0.1066276068</c:v>
                </c:pt>
                <c:pt idx="955">
                  <c:v>0.106456779</c:v>
                </c:pt>
                <c:pt idx="956">
                  <c:v>0.10651531439999999</c:v>
                </c:pt>
                <c:pt idx="957">
                  <c:v>0.10634807039999999</c:v>
                </c:pt>
                <c:pt idx="958">
                  <c:v>0.1060040256</c:v>
                </c:pt>
                <c:pt idx="959">
                  <c:v>0.10599446879999999</c:v>
                </c:pt>
                <c:pt idx="960">
                  <c:v>0.1065248712</c:v>
                </c:pt>
                <c:pt idx="961">
                  <c:v>0.10661804999999999</c:v>
                </c:pt>
                <c:pt idx="962">
                  <c:v>0.10680321299999999</c:v>
                </c:pt>
                <c:pt idx="963">
                  <c:v>0.1072762746</c:v>
                </c:pt>
                <c:pt idx="964">
                  <c:v>0.1075510326</c:v>
                </c:pt>
                <c:pt idx="965">
                  <c:v>0.1082200086</c:v>
                </c:pt>
                <c:pt idx="966">
                  <c:v>0.1084051716</c:v>
                </c:pt>
                <c:pt idx="967">
                  <c:v>0.1081877544</c:v>
                </c:pt>
                <c:pt idx="968">
                  <c:v>0.1081495272</c:v>
                </c:pt>
                <c:pt idx="969">
                  <c:v>0.1081758084</c:v>
                </c:pt>
                <c:pt idx="970">
                  <c:v>0.10773022259999999</c:v>
                </c:pt>
                <c:pt idx="971">
                  <c:v>0.10747577280000001</c:v>
                </c:pt>
                <c:pt idx="972">
                  <c:v>0.10726193939999999</c:v>
                </c:pt>
                <c:pt idx="973">
                  <c:v>0.10711858739999999</c:v>
                </c:pt>
                <c:pt idx="974">
                  <c:v>0.1071281442</c:v>
                </c:pt>
                <c:pt idx="975">
                  <c:v>0.1072081824</c:v>
                </c:pt>
                <c:pt idx="976">
                  <c:v>0.1072965828</c:v>
                </c:pt>
                <c:pt idx="977">
                  <c:v>0.1073837886</c:v>
                </c:pt>
                <c:pt idx="978">
                  <c:v>0.10748413500000001</c:v>
                </c:pt>
                <c:pt idx="979">
                  <c:v>0.10745426999999999</c:v>
                </c:pt>
                <c:pt idx="980">
                  <c:v>0.1075689516</c:v>
                </c:pt>
                <c:pt idx="981">
                  <c:v>0.10785685019999999</c:v>
                </c:pt>
                <c:pt idx="982">
                  <c:v>0.107908218</c:v>
                </c:pt>
                <c:pt idx="983">
                  <c:v>0.108087408</c:v>
                </c:pt>
                <c:pt idx="984">
                  <c:v>0.1083418578</c:v>
                </c:pt>
                <c:pt idx="985">
                  <c:v>0.1087193514</c:v>
                </c:pt>
                <c:pt idx="986">
                  <c:v>0.1089869418</c:v>
                </c:pt>
                <c:pt idx="987">
                  <c:v>0.1090144176</c:v>
                </c:pt>
                <c:pt idx="988">
                  <c:v>0.10880297339999999</c:v>
                </c:pt>
                <c:pt idx="989">
                  <c:v>0.1087575786</c:v>
                </c:pt>
                <c:pt idx="990">
                  <c:v>0.1085365776</c:v>
                </c:pt>
                <c:pt idx="991">
                  <c:v>0.10843384199999999</c:v>
                </c:pt>
                <c:pt idx="992">
                  <c:v>0.1079285262</c:v>
                </c:pt>
                <c:pt idx="993">
                  <c:v>0.10805395919999999</c:v>
                </c:pt>
                <c:pt idx="994">
                  <c:v>0.1081793922</c:v>
                </c:pt>
                <c:pt idx="995">
                  <c:v>0.1080061752</c:v>
                </c:pt>
                <c:pt idx="996">
                  <c:v>0.10787715839999999</c:v>
                </c:pt>
                <c:pt idx="997">
                  <c:v>0.10776606059999999</c:v>
                </c:pt>
                <c:pt idx="998">
                  <c:v>0.10777442279999999</c:v>
                </c:pt>
                <c:pt idx="999">
                  <c:v>0.1081543056</c:v>
                </c:pt>
                <c:pt idx="1000">
                  <c:v>0.10815908399999999</c:v>
                </c:pt>
                <c:pt idx="1001">
                  <c:v>0.10831438199999999</c:v>
                </c:pt>
                <c:pt idx="1002">
                  <c:v>0.1088017788</c:v>
                </c:pt>
                <c:pt idx="1003">
                  <c:v>0.10942177619999999</c:v>
                </c:pt>
                <c:pt idx="1004">
                  <c:v>0.109933065</c:v>
                </c:pt>
                <c:pt idx="1005">
                  <c:v>0.10991036759999999</c:v>
                </c:pt>
                <c:pt idx="1006">
                  <c:v>0.11001788159999999</c:v>
                </c:pt>
                <c:pt idx="1007">
                  <c:v>0.1100083248</c:v>
                </c:pt>
                <c:pt idx="1008">
                  <c:v>0.10976821019999999</c:v>
                </c:pt>
                <c:pt idx="1009">
                  <c:v>0.10957946340000001</c:v>
                </c:pt>
                <c:pt idx="1010">
                  <c:v>0.10944447359999999</c:v>
                </c:pt>
                <c:pt idx="1011">
                  <c:v>0.1094862846</c:v>
                </c:pt>
                <c:pt idx="1012">
                  <c:v>0.1097610426</c:v>
                </c:pt>
                <c:pt idx="1013">
                  <c:v>0.10978851839999999</c:v>
                </c:pt>
                <c:pt idx="1014">
                  <c:v>0.1097753778</c:v>
                </c:pt>
                <c:pt idx="1015">
                  <c:v>0.11015287139999999</c:v>
                </c:pt>
                <c:pt idx="1016">
                  <c:v>0.11003818979999999</c:v>
                </c:pt>
                <c:pt idx="1017">
                  <c:v>0.10986616739999999</c:v>
                </c:pt>
                <c:pt idx="1018">
                  <c:v>0.1098470538</c:v>
                </c:pt>
                <c:pt idx="1019">
                  <c:v>0.10989483780000001</c:v>
                </c:pt>
                <c:pt idx="1020">
                  <c:v>0.10991036759999999</c:v>
                </c:pt>
                <c:pt idx="1021">
                  <c:v>0.1101050874</c:v>
                </c:pt>
                <c:pt idx="1022">
                  <c:v>0.1099784598</c:v>
                </c:pt>
                <c:pt idx="1023">
                  <c:v>0.11030458559999999</c:v>
                </c:pt>
                <c:pt idx="1024">
                  <c:v>0.1104634674</c:v>
                </c:pt>
                <c:pt idx="1025">
                  <c:v>0.11037865080000001</c:v>
                </c:pt>
                <c:pt idx="1026">
                  <c:v>0.110273526</c:v>
                </c:pt>
                <c:pt idx="1027">
                  <c:v>0.1105626192</c:v>
                </c:pt>
                <c:pt idx="1028">
                  <c:v>0.1108039284</c:v>
                </c:pt>
                <c:pt idx="1029">
                  <c:v>0.11110138379999999</c:v>
                </c:pt>
                <c:pt idx="1030">
                  <c:v>0.1111670868</c:v>
                </c:pt>
                <c:pt idx="1031">
                  <c:v>0.111032097</c:v>
                </c:pt>
                <c:pt idx="1032">
                  <c:v>0.11117305979999999</c:v>
                </c:pt>
                <c:pt idx="1033">
                  <c:v>0.11131402260000001</c:v>
                </c:pt>
                <c:pt idx="1034">
                  <c:v>0.1107955662</c:v>
                </c:pt>
                <c:pt idx="1035">
                  <c:v>0.110554257</c:v>
                </c:pt>
                <c:pt idx="1036">
                  <c:v>0.1104013482</c:v>
                </c:pt>
                <c:pt idx="1037">
                  <c:v>0.1105829274</c:v>
                </c:pt>
                <c:pt idx="1038">
                  <c:v>0.11094966959999999</c:v>
                </c:pt>
                <c:pt idx="1039">
                  <c:v>0.111223233</c:v>
                </c:pt>
                <c:pt idx="1040">
                  <c:v>0.1114215366</c:v>
                </c:pt>
                <c:pt idx="1041">
                  <c:v>0.11156369399999999</c:v>
                </c:pt>
                <c:pt idx="1042">
                  <c:v>0.1117058514</c:v>
                </c:pt>
                <c:pt idx="1043">
                  <c:v>0.11178827879999999</c:v>
                </c:pt>
                <c:pt idx="1044">
                  <c:v>0.111701073</c:v>
                </c:pt>
                <c:pt idx="1045">
                  <c:v>0.11166642960000001</c:v>
                </c:pt>
                <c:pt idx="1046">
                  <c:v>0.1117022676</c:v>
                </c:pt>
                <c:pt idx="1047">
                  <c:v>0.1116497052</c:v>
                </c:pt>
                <c:pt idx="1048">
                  <c:v>0.1117393002</c:v>
                </c:pt>
                <c:pt idx="1049">
                  <c:v>0.11137136339999999</c:v>
                </c:pt>
                <c:pt idx="1050">
                  <c:v>0.11134149839999999</c:v>
                </c:pt>
                <c:pt idx="1051">
                  <c:v>0.11162103479999999</c:v>
                </c:pt>
                <c:pt idx="1052">
                  <c:v>0.1114394556</c:v>
                </c:pt>
                <c:pt idx="1053">
                  <c:v>0.11122562219999999</c:v>
                </c:pt>
                <c:pt idx="1054">
                  <c:v>0.110984313</c:v>
                </c:pt>
                <c:pt idx="1055">
                  <c:v>0.1113199956</c:v>
                </c:pt>
                <c:pt idx="1056">
                  <c:v>0.1117631922</c:v>
                </c:pt>
                <c:pt idx="1057">
                  <c:v>0.111402423</c:v>
                </c:pt>
                <c:pt idx="1058">
                  <c:v>0.11065818720000001</c:v>
                </c:pt>
                <c:pt idx="1059">
                  <c:v>0.11045629979999999</c:v>
                </c:pt>
                <c:pt idx="1060">
                  <c:v>0.1101074766</c:v>
                </c:pt>
                <c:pt idx="1061">
                  <c:v>0.11004655200000001</c:v>
                </c:pt>
                <c:pt idx="1062">
                  <c:v>0.109592604</c:v>
                </c:pt>
                <c:pt idx="1063">
                  <c:v>0.10913626679999999</c:v>
                </c:pt>
                <c:pt idx="1064">
                  <c:v>0.1089128766</c:v>
                </c:pt>
                <c:pt idx="1065">
                  <c:v>0.1089941094</c:v>
                </c:pt>
                <c:pt idx="1066">
                  <c:v>0.1088842062</c:v>
                </c:pt>
                <c:pt idx="1067">
                  <c:v>0.10916971559999999</c:v>
                </c:pt>
                <c:pt idx="1068">
                  <c:v>0.10935726779999999</c:v>
                </c:pt>
                <c:pt idx="1069">
                  <c:v>0.1093883274</c:v>
                </c:pt>
                <c:pt idx="1070">
                  <c:v>0.10954482</c:v>
                </c:pt>
                <c:pt idx="1071">
                  <c:v>0.10972162079999999</c:v>
                </c:pt>
                <c:pt idx="1072">
                  <c:v>0.10947672779999999</c:v>
                </c:pt>
                <c:pt idx="1073">
                  <c:v>0.10959379859999999</c:v>
                </c:pt>
                <c:pt idx="1074">
                  <c:v>0.1090478664</c:v>
                </c:pt>
                <c:pt idx="1075">
                  <c:v>0.10846968</c:v>
                </c:pt>
                <c:pt idx="1076">
                  <c:v>0.1080121482</c:v>
                </c:pt>
                <c:pt idx="1077">
                  <c:v>0.10735272899999999</c:v>
                </c:pt>
                <c:pt idx="1078">
                  <c:v>0.10723565819999999</c:v>
                </c:pt>
                <c:pt idx="1079">
                  <c:v>0.1072643286</c:v>
                </c:pt>
                <c:pt idx="1080">
                  <c:v>0.107054079</c:v>
                </c:pt>
                <c:pt idx="1081">
                  <c:v>0.1071998202</c:v>
                </c:pt>
                <c:pt idx="1082">
                  <c:v>0.1074447132</c:v>
                </c:pt>
                <c:pt idx="1083">
                  <c:v>0.1074972756</c:v>
                </c:pt>
                <c:pt idx="1084">
                  <c:v>0.1074029022</c:v>
                </c:pt>
                <c:pt idx="1085">
                  <c:v>0.1071986256</c:v>
                </c:pt>
                <c:pt idx="1086">
                  <c:v>0.10701107339999999</c:v>
                </c:pt>
                <c:pt idx="1087">
                  <c:v>0.10700032200000001</c:v>
                </c:pt>
                <c:pt idx="1088">
                  <c:v>0.10678648859999999</c:v>
                </c:pt>
                <c:pt idx="1089">
                  <c:v>0.10635523799999999</c:v>
                </c:pt>
                <c:pt idx="1090">
                  <c:v>0.10640541119999999</c:v>
                </c:pt>
                <c:pt idx="1091">
                  <c:v>0.10656787679999999</c:v>
                </c:pt>
                <c:pt idx="1092">
                  <c:v>0.106432887</c:v>
                </c:pt>
                <c:pt idx="1093">
                  <c:v>0.10656787679999999</c:v>
                </c:pt>
                <c:pt idx="1094">
                  <c:v>0.10628595119999999</c:v>
                </c:pt>
                <c:pt idx="1095">
                  <c:v>0.10612229099999999</c:v>
                </c:pt>
                <c:pt idx="1096">
                  <c:v>0.10643408159999999</c:v>
                </c:pt>
                <c:pt idx="1097">
                  <c:v>0.1061975508</c:v>
                </c:pt>
                <c:pt idx="1098">
                  <c:v>0.10590129</c:v>
                </c:pt>
                <c:pt idx="1099">
                  <c:v>0.1059395172</c:v>
                </c:pt>
                <c:pt idx="1100">
                  <c:v>0.105710154</c:v>
                </c:pt>
                <c:pt idx="1101">
                  <c:v>0.1052347032</c:v>
                </c:pt>
                <c:pt idx="1102">
                  <c:v>0.10503878879999999</c:v>
                </c:pt>
                <c:pt idx="1103">
                  <c:v>0.1046851872</c:v>
                </c:pt>
                <c:pt idx="1104">
                  <c:v>0.1044988296</c:v>
                </c:pt>
                <c:pt idx="1105">
                  <c:v>0.1043471154</c:v>
                </c:pt>
                <c:pt idx="1106">
                  <c:v>0.1040819142</c:v>
                </c:pt>
                <c:pt idx="1107">
                  <c:v>0.10383702119999999</c:v>
                </c:pt>
                <c:pt idx="1108">
                  <c:v>0.1037545938</c:v>
                </c:pt>
                <c:pt idx="1109">
                  <c:v>0.10302230400000001</c:v>
                </c:pt>
                <c:pt idx="1110">
                  <c:v>0.1024954854</c:v>
                </c:pt>
                <c:pt idx="1111">
                  <c:v>0.1026949836</c:v>
                </c:pt>
                <c:pt idx="1112">
                  <c:v>0.102263733</c:v>
                </c:pt>
                <c:pt idx="1113">
                  <c:v>0.10182412019999999</c:v>
                </c:pt>
                <c:pt idx="1114">
                  <c:v>0.10165568160000001</c:v>
                </c:pt>
                <c:pt idx="1115">
                  <c:v>0.1018050066</c:v>
                </c:pt>
                <c:pt idx="1116">
                  <c:v>0.10243575539999999</c:v>
                </c:pt>
                <c:pt idx="1117">
                  <c:v>0.10206542939999999</c:v>
                </c:pt>
                <c:pt idx="1118">
                  <c:v>0.10065580139999999</c:v>
                </c:pt>
                <c:pt idx="1119">
                  <c:v>0.1005877092</c:v>
                </c:pt>
                <c:pt idx="1120">
                  <c:v>0.1005685956</c:v>
                </c:pt>
                <c:pt idx="1121">
                  <c:v>0.100394184</c:v>
                </c:pt>
                <c:pt idx="1122">
                  <c:v>0.100316535</c:v>
                </c:pt>
                <c:pt idx="1123">
                  <c:v>9.9806440799999993E-2</c:v>
                </c:pt>
                <c:pt idx="1124">
                  <c:v>0.10015048559999999</c:v>
                </c:pt>
                <c:pt idx="1125">
                  <c:v>0.10078601279999999</c:v>
                </c:pt>
                <c:pt idx="1126">
                  <c:v>0.10065580139999999</c:v>
                </c:pt>
                <c:pt idx="1127">
                  <c:v>0.10040493539999999</c:v>
                </c:pt>
                <c:pt idx="1128">
                  <c:v>0.10006089059999999</c:v>
                </c:pt>
                <c:pt idx="1129">
                  <c:v>9.9532877399999997E-2</c:v>
                </c:pt>
                <c:pt idx="1130">
                  <c:v>9.9475536599999997E-2</c:v>
                </c:pt>
                <c:pt idx="1131">
                  <c:v>9.8953496399999993E-2</c:v>
                </c:pt>
                <c:pt idx="1132">
                  <c:v>9.8605867799999997E-2</c:v>
                </c:pt>
                <c:pt idx="1133">
                  <c:v>9.8430261599999999E-2</c:v>
                </c:pt>
                <c:pt idx="1134">
                  <c:v>9.8345445000000004E-2</c:v>
                </c:pt>
                <c:pt idx="1135">
                  <c:v>9.8119665599999989E-2</c:v>
                </c:pt>
                <c:pt idx="1136">
                  <c:v>9.8282131199999997E-2</c:v>
                </c:pt>
                <c:pt idx="1137">
                  <c:v>9.8206871399999993E-2</c:v>
                </c:pt>
                <c:pt idx="1138">
                  <c:v>9.8522245799999991E-2</c:v>
                </c:pt>
                <c:pt idx="1139">
                  <c:v>9.8425483199999997E-2</c:v>
                </c:pt>
                <c:pt idx="1140">
                  <c:v>9.8282131199999997E-2</c:v>
                </c:pt>
                <c:pt idx="1141">
                  <c:v>9.8149530599999993E-2</c:v>
                </c:pt>
                <c:pt idx="1142">
                  <c:v>9.810771959999999E-2</c:v>
                </c:pt>
                <c:pt idx="1143">
                  <c:v>9.7654966199999998E-2</c:v>
                </c:pt>
                <c:pt idx="1144">
                  <c:v>9.7173542400000007E-2</c:v>
                </c:pt>
                <c:pt idx="1145">
                  <c:v>9.6371965799999987E-2</c:v>
                </c:pt>
                <c:pt idx="1146">
                  <c:v>9.5999250600000002E-2</c:v>
                </c:pt>
                <c:pt idx="1147">
                  <c:v>9.5673124799999995E-2</c:v>
                </c:pt>
                <c:pt idx="1148">
                  <c:v>9.5102106000000006E-2</c:v>
                </c:pt>
                <c:pt idx="1149">
                  <c:v>9.4611125399999996E-2</c:v>
                </c:pt>
                <c:pt idx="1150">
                  <c:v>9.4206155999999999E-2</c:v>
                </c:pt>
                <c:pt idx="1151">
                  <c:v>9.4050858000000001E-2</c:v>
                </c:pt>
                <c:pt idx="1152">
                  <c:v>9.3979181999999994E-2</c:v>
                </c:pt>
                <c:pt idx="1153">
                  <c:v>9.3715175400000003E-2</c:v>
                </c:pt>
                <c:pt idx="1154">
                  <c:v>9.3690088800000002E-2</c:v>
                </c:pt>
                <c:pt idx="1155">
                  <c:v>9.3692477999999996E-2</c:v>
                </c:pt>
                <c:pt idx="1156">
                  <c:v>9.3508509599999998E-2</c:v>
                </c:pt>
                <c:pt idx="1157">
                  <c:v>9.2776219800000004E-2</c:v>
                </c:pt>
                <c:pt idx="1158">
                  <c:v>9.1975837800000002E-2</c:v>
                </c:pt>
                <c:pt idx="1159">
                  <c:v>9.1435878600000006E-2</c:v>
                </c:pt>
                <c:pt idx="1160">
                  <c:v>9.0906670799999992E-2</c:v>
                </c:pt>
                <c:pt idx="1161">
                  <c:v>9.0604436999999996E-2</c:v>
                </c:pt>
                <c:pt idx="1162">
                  <c:v>9.0291451799999992E-2</c:v>
                </c:pt>
                <c:pt idx="1163">
                  <c:v>9.0341624999999995E-2</c:v>
                </c:pt>
                <c:pt idx="1164">
                  <c:v>9.0819465000000002E-2</c:v>
                </c:pt>
                <c:pt idx="1165">
                  <c:v>9.0861276000000005E-2</c:v>
                </c:pt>
                <c:pt idx="1166">
                  <c:v>9.0818270399999998E-2</c:v>
                </c:pt>
                <c:pt idx="1167">
                  <c:v>9.1127671800000004E-2</c:v>
                </c:pt>
                <c:pt idx="1168">
                  <c:v>9.0801545999999997E-2</c:v>
                </c:pt>
                <c:pt idx="1169">
                  <c:v>9.0382241399999994E-2</c:v>
                </c:pt>
                <c:pt idx="1170">
                  <c:v>9.0128986199999997E-2</c:v>
                </c:pt>
                <c:pt idx="1171">
                  <c:v>8.9958158400000002E-2</c:v>
                </c:pt>
                <c:pt idx="1172">
                  <c:v>8.9978466600000001E-2</c:v>
                </c:pt>
                <c:pt idx="1173">
                  <c:v>8.9843476799999988E-2</c:v>
                </c:pt>
                <c:pt idx="1174">
                  <c:v>8.9111186999999994E-2</c:v>
                </c:pt>
                <c:pt idx="1175">
                  <c:v>8.8975002599999992E-2</c:v>
                </c:pt>
                <c:pt idx="1176">
                  <c:v>8.9151803399999993E-2</c:v>
                </c:pt>
                <c:pt idx="1177">
                  <c:v>8.8921245600000004E-2</c:v>
                </c:pt>
                <c:pt idx="1178">
                  <c:v>8.8405178400000006E-2</c:v>
                </c:pt>
                <c:pt idx="1179">
                  <c:v>8.8327529399999993E-2</c:v>
                </c:pt>
                <c:pt idx="1180">
                  <c:v>8.824032359999999E-2</c:v>
                </c:pt>
                <c:pt idx="1181">
                  <c:v>8.8300053599999997E-2</c:v>
                </c:pt>
                <c:pt idx="1182">
                  <c:v>8.7860440799999995E-2</c:v>
                </c:pt>
                <c:pt idx="1183">
                  <c:v>8.7187880999999995E-2</c:v>
                </c:pt>
                <c:pt idx="1184">
                  <c:v>8.6431699200000003E-2</c:v>
                </c:pt>
                <c:pt idx="1185">
                  <c:v>8.6363606999999995E-2</c:v>
                </c:pt>
                <c:pt idx="1186">
                  <c:v>8.5949080799999994E-2</c:v>
                </c:pt>
                <c:pt idx="1187">
                  <c:v>8.5194093600000007E-2</c:v>
                </c:pt>
                <c:pt idx="1188">
                  <c:v>8.471744819999999E-2</c:v>
                </c:pt>
                <c:pt idx="1189">
                  <c:v>8.4511977000000002E-2</c:v>
                </c:pt>
                <c:pt idx="1190">
                  <c:v>8.4713864399999991E-2</c:v>
                </c:pt>
                <c:pt idx="1191">
                  <c:v>8.4743729399999995E-2</c:v>
                </c:pt>
                <c:pt idx="1192">
                  <c:v>8.4772399799999995E-2</c:v>
                </c:pt>
                <c:pt idx="1193">
                  <c:v>8.4768815999999997E-2</c:v>
                </c:pt>
                <c:pt idx="1194">
                  <c:v>8.5054325400000005E-2</c:v>
                </c:pt>
                <c:pt idx="1195">
                  <c:v>8.4883497599999996E-2</c:v>
                </c:pt>
                <c:pt idx="1196">
                  <c:v>8.4650550599999999E-2</c:v>
                </c:pt>
                <c:pt idx="1197">
                  <c:v>8.42408028E-2</c:v>
                </c:pt>
                <c:pt idx="1198">
                  <c:v>8.4218105399999993E-2</c:v>
                </c:pt>
                <c:pt idx="1199">
                  <c:v>8.3612443199999997E-2</c:v>
                </c:pt>
                <c:pt idx="1200">
                  <c:v>8.3261230800000002E-2</c:v>
                </c:pt>
                <c:pt idx="1201">
                  <c:v>8.2745163600000005E-2</c:v>
                </c:pt>
                <c:pt idx="1202">
                  <c:v>8.2248210000000002E-2</c:v>
                </c:pt>
                <c:pt idx="1203">
                  <c:v>8.2008095400000008E-2</c:v>
                </c:pt>
                <c:pt idx="1204">
                  <c:v>8.1494417399999991E-2</c:v>
                </c:pt>
                <c:pt idx="1205">
                  <c:v>8.1158734799999993E-2</c:v>
                </c:pt>
                <c:pt idx="1206">
                  <c:v>8.0965209600000004E-2</c:v>
                </c:pt>
                <c:pt idx="1207">
                  <c:v>8.0359547399999995E-2</c:v>
                </c:pt>
                <c:pt idx="1208">
                  <c:v>8.006687039999999E-2</c:v>
                </c:pt>
                <c:pt idx="1209">
                  <c:v>8.0281898399999996E-2</c:v>
                </c:pt>
                <c:pt idx="1210">
                  <c:v>7.9665484800000005E-2</c:v>
                </c:pt>
                <c:pt idx="1211">
                  <c:v>7.9412229599999995E-2</c:v>
                </c:pt>
                <c:pt idx="1212">
                  <c:v>7.8979784399999989E-2</c:v>
                </c:pt>
                <c:pt idx="1213">
                  <c:v>7.8666799199999998E-2</c:v>
                </c:pt>
                <c:pt idx="1214">
                  <c:v>7.8613042199999997E-2</c:v>
                </c:pt>
                <c:pt idx="1215">
                  <c:v>7.8245105399999987E-2</c:v>
                </c:pt>
                <c:pt idx="1216">
                  <c:v>7.7640637799999995E-2</c:v>
                </c:pt>
                <c:pt idx="1217">
                  <c:v>7.7283452399999994E-2</c:v>
                </c:pt>
                <c:pt idx="1218">
                  <c:v>7.6987191600000004E-2</c:v>
                </c:pt>
                <c:pt idx="1219">
                  <c:v>7.6829504399999998E-2</c:v>
                </c:pt>
                <c:pt idx="1220">
                  <c:v>7.6523686800000004E-2</c:v>
                </c:pt>
                <c:pt idx="1221">
                  <c:v>7.6082879399999997E-2</c:v>
                </c:pt>
                <c:pt idx="1222">
                  <c:v>7.597417079999999E-2</c:v>
                </c:pt>
                <c:pt idx="1223">
                  <c:v>7.645798379999999E-2</c:v>
                </c:pt>
                <c:pt idx="1224">
                  <c:v>7.6560719399999991E-2</c:v>
                </c:pt>
                <c:pt idx="1225">
                  <c:v>7.6166501400000003E-2</c:v>
                </c:pt>
                <c:pt idx="1226">
                  <c:v>7.5634904400000008E-2</c:v>
                </c:pt>
                <c:pt idx="1227">
                  <c:v>7.5487968599999997E-2</c:v>
                </c:pt>
                <c:pt idx="1228">
                  <c:v>7.5429433199999993E-2</c:v>
                </c:pt>
                <c:pt idx="1229">
                  <c:v>7.5114058799999994E-2</c:v>
                </c:pt>
                <c:pt idx="1230">
                  <c:v>7.4316066E-2</c:v>
                </c:pt>
                <c:pt idx="1231">
                  <c:v>7.4090286599999999E-2</c:v>
                </c:pt>
                <c:pt idx="1232">
                  <c:v>7.4104621800000006E-2</c:v>
                </c:pt>
                <c:pt idx="1233">
                  <c:v>7.3817917799999994E-2</c:v>
                </c:pt>
                <c:pt idx="1234">
                  <c:v>7.3171639199999999E-2</c:v>
                </c:pt>
                <c:pt idx="1235">
                  <c:v>7.2360505800000002E-2</c:v>
                </c:pt>
                <c:pt idx="1236">
                  <c:v>7.1423939399999997E-2</c:v>
                </c:pt>
                <c:pt idx="1237">
                  <c:v>7.1291338799999993E-2</c:v>
                </c:pt>
                <c:pt idx="1238">
                  <c:v>7.0873228800000007E-2</c:v>
                </c:pt>
                <c:pt idx="1239">
                  <c:v>7.0103906399999999E-2</c:v>
                </c:pt>
                <c:pt idx="1240">
                  <c:v>6.9862597200000001E-2</c:v>
                </c:pt>
                <c:pt idx="1241">
                  <c:v>7.0261593600000005E-2</c:v>
                </c:pt>
                <c:pt idx="1242">
                  <c:v>7.0524405599999992E-2</c:v>
                </c:pt>
                <c:pt idx="1243">
                  <c:v>7.0612805999999986E-2</c:v>
                </c:pt>
                <c:pt idx="1244">
                  <c:v>6.9749110199999992E-2</c:v>
                </c:pt>
                <c:pt idx="1245">
                  <c:v>6.9064604399999993E-2</c:v>
                </c:pt>
                <c:pt idx="1246">
                  <c:v>6.9225875399999998E-2</c:v>
                </c:pt>
                <c:pt idx="1247">
                  <c:v>6.913747499999999E-2</c:v>
                </c:pt>
                <c:pt idx="1248">
                  <c:v>6.8478055800000007E-2</c:v>
                </c:pt>
                <c:pt idx="1249">
                  <c:v>6.7842528600000007E-2</c:v>
                </c:pt>
                <c:pt idx="1250">
                  <c:v>6.8014551000000006E-2</c:v>
                </c:pt>
                <c:pt idx="1251">
                  <c:v>6.8245108799999996E-2</c:v>
                </c:pt>
                <c:pt idx="1252">
                  <c:v>6.8553315599999998E-2</c:v>
                </c:pt>
                <c:pt idx="1253">
                  <c:v>6.8194935600000006E-2</c:v>
                </c:pt>
                <c:pt idx="1254">
                  <c:v>6.7330045199999994E-2</c:v>
                </c:pt>
                <c:pt idx="1255">
                  <c:v>6.6661069199999992E-2</c:v>
                </c:pt>
                <c:pt idx="1256">
                  <c:v>6.7031395199999996E-2</c:v>
                </c:pt>
                <c:pt idx="1257">
                  <c:v>6.6183229199999999E-2</c:v>
                </c:pt>
                <c:pt idx="1258">
                  <c:v>6.5667161999999987E-2</c:v>
                </c:pt>
                <c:pt idx="1259">
                  <c:v>6.4867974600000003E-2</c:v>
                </c:pt>
                <c:pt idx="1260">
                  <c:v>6.448689719999999E-2</c:v>
                </c:pt>
                <c:pt idx="1261">
                  <c:v>6.5028051000000003E-2</c:v>
                </c:pt>
                <c:pt idx="1262">
                  <c:v>6.5497528799999996E-2</c:v>
                </c:pt>
                <c:pt idx="1263">
                  <c:v>6.497071019999999E-2</c:v>
                </c:pt>
                <c:pt idx="1264">
                  <c:v>6.5131981200000008E-2</c:v>
                </c:pt>
                <c:pt idx="1265">
                  <c:v>6.5180959799999993E-2</c:v>
                </c:pt>
                <c:pt idx="1266">
                  <c:v>6.5686275599999996E-2</c:v>
                </c:pt>
                <c:pt idx="1267">
                  <c:v>6.576631379999999E-2</c:v>
                </c:pt>
                <c:pt idx="1268">
                  <c:v>6.5169013799999995E-2</c:v>
                </c:pt>
                <c:pt idx="1269">
                  <c:v>6.4465394400000001E-2</c:v>
                </c:pt>
                <c:pt idx="1270">
                  <c:v>6.3535995599999992E-2</c:v>
                </c:pt>
                <c:pt idx="1271">
                  <c:v>6.3028290599999995E-2</c:v>
                </c:pt>
                <c:pt idx="1272">
                  <c:v>6.2661548400000003E-2</c:v>
                </c:pt>
                <c:pt idx="1273">
                  <c:v>6.2323476599999997E-2</c:v>
                </c:pt>
                <c:pt idx="1274">
                  <c:v>6.2478774599999995E-2</c:v>
                </c:pt>
                <c:pt idx="1275">
                  <c:v>6.2397541799999991E-2</c:v>
                </c:pt>
                <c:pt idx="1276">
                  <c:v>6.240351479999999E-2</c:v>
                </c:pt>
                <c:pt idx="1277">
                  <c:v>6.2948252399999988E-2</c:v>
                </c:pt>
                <c:pt idx="1278">
                  <c:v>6.25540344E-2</c:v>
                </c:pt>
                <c:pt idx="1279">
                  <c:v>6.2347368599999994E-2</c:v>
                </c:pt>
                <c:pt idx="1280">
                  <c:v>6.2329449599999996E-2</c:v>
                </c:pt>
                <c:pt idx="1281">
                  <c:v>6.1570878600000004E-2</c:v>
                </c:pt>
                <c:pt idx="1282">
                  <c:v>6.1468142999999996E-2</c:v>
                </c:pt>
                <c:pt idx="1283">
                  <c:v>6.1463364600000001E-2</c:v>
                </c:pt>
                <c:pt idx="1284">
                  <c:v>6.1076314199999995E-2</c:v>
                </c:pt>
                <c:pt idx="1285">
                  <c:v>6.1312844999999998E-2</c:v>
                </c:pt>
                <c:pt idx="1286">
                  <c:v>6.1238779800000004E-2</c:v>
                </c:pt>
                <c:pt idx="1287">
                  <c:v>6.0326105400000003E-2</c:v>
                </c:pt>
                <c:pt idx="1288">
                  <c:v>6.0042985199999996E-2</c:v>
                </c:pt>
                <c:pt idx="1289">
                  <c:v>5.9781367800000006E-2</c:v>
                </c:pt>
                <c:pt idx="1290">
                  <c:v>5.9634431999999994E-2</c:v>
                </c:pt>
                <c:pt idx="1291">
                  <c:v>5.8865109599999993E-2</c:v>
                </c:pt>
                <c:pt idx="1292">
                  <c:v>5.8521064799999994E-2</c:v>
                </c:pt>
                <c:pt idx="1293">
                  <c:v>5.7646617599999998E-2</c:v>
                </c:pt>
                <c:pt idx="1294">
                  <c:v>5.7038566200000002E-2</c:v>
                </c:pt>
                <c:pt idx="1295">
                  <c:v>5.6695716E-2</c:v>
                </c:pt>
                <c:pt idx="1296">
                  <c:v>5.6668240199999997E-2</c:v>
                </c:pt>
                <c:pt idx="1297">
                  <c:v>5.5894139399999994E-2</c:v>
                </c:pt>
                <c:pt idx="1298">
                  <c:v>5.5916836800000001E-2</c:v>
                </c:pt>
                <c:pt idx="1299">
                  <c:v>5.5391212799999999E-2</c:v>
                </c:pt>
                <c:pt idx="1300">
                  <c:v>5.5183352400000003E-2</c:v>
                </c:pt>
                <c:pt idx="1301">
                  <c:v>5.5409131800000004E-2</c:v>
                </c:pt>
                <c:pt idx="1302">
                  <c:v>5.5361347800000002E-2</c:v>
                </c:pt>
                <c:pt idx="1303">
                  <c:v>5.4865588800000004E-2</c:v>
                </c:pt>
                <c:pt idx="1304">
                  <c:v>5.4672063600000001E-2</c:v>
                </c:pt>
                <c:pt idx="1305">
                  <c:v>5.4554992799999993E-2</c:v>
                </c:pt>
                <c:pt idx="1306">
                  <c:v>5.4326824199999998E-2</c:v>
                </c:pt>
                <c:pt idx="1307">
                  <c:v>5.4471370799999995E-2</c:v>
                </c:pt>
                <c:pt idx="1308">
                  <c:v>5.4316072799999997E-2</c:v>
                </c:pt>
                <c:pt idx="1309">
                  <c:v>5.3966054999999999E-2</c:v>
                </c:pt>
                <c:pt idx="1310">
                  <c:v>5.3762972999999999E-2</c:v>
                </c:pt>
                <c:pt idx="1311">
                  <c:v>5.3208678599999996E-2</c:v>
                </c:pt>
                <c:pt idx="1312">
                  <c:v>5.2755925199999998E-2</c:v>
                </c:pt>
                <c:pt idx="1313">
                  <c:v>5.3175229800000001E-2</c:v>
                </c:pt>
                <c:pt idx="1314">
                  <c:v>5.3162089199999998E-2</c:v>
                </c:pt>
                <c:pt idx="1315">
                  <c:v>5.3181202800000001E-2</c:v>
                </c:pt>
                <c:pt idx="1316">
                  <c:v>5.2837158000000002E-2</c:v>
                </c:pt>
                <c:pt idx="1317">
                  <c:v>5.24345778E-2</c:v>
                </c:pt>
                <c:pt idx="1318">
                  <c:v>5.2853882399999996E-2</c:v>
                </c:pt>
                <c:pt idx="1319">
                  <c:v>5.3089218600000002E-2</c:v>
                </c:pt>
                <c:pt idx="1320">
                  <c:v>5.2537313400000001E-2</c:v>
                </c:pt>
                <c:pt idx="1321">
                  <c:v>5.2432188599999999E-2</c:v>
                </c:pt>
                <c:pt idx="1322">
                  <c:v>5.2370069399999997E-2</c:v>
                </c:pt>
                <c:pt idx="1323">
                  <c:v>5.2292420399999998E-2</c:v>
                </c:pt>
                <c:pt idx="1324">
                  <c:v>5.2260166199999999E-2</c:v>
                </c:pt>
                <c:pt idx="1325">
                  <c:v>5.15876064E-2</c:v>
                </c:pt>
                <c:pt idx="1326">
                  <c:v>5.1018976799999997E-2</c:v>
                </c:pt>
                <c:pt idx="1327">
                  <c:v>5.0881597799999997E-2</c:v>
                </c:pt>
                <c:pt idx="1328">
                  <c:v>5.0635510200000004E-2</c:v>
                </c:pt>
                <c:pt idx="1329">
                  <c:v>5.0602061400000002E-2</c:v>
                </c:pt>
                <c:pt idx="1330">
                  <c:v>5.0240097599999999E-2</c:v>
                </c:pt>
                <c:pt idx="1331">
                  <c:v>4.9666689600000001E-2</c:v>
                </c:pt>
                <c:pt idx="1332">
                  <c:v>5.0366725199999997E-2</c:v>
                </c:pt>
                <c:pt idx="1333">
                  <c:v>5.0776472999999996E-2</c:v>
                </c:pt>
                <c:pt idx="1334">
                  <c:v>5.1186220800000001E-2</c:v>
                </c:pt>
                <c:pt idx="1335">
                  <c:v>5.1196972199999996E-2</c:v>
                </c:pt>
                <c:pt idx="1336">
                  <c:v>5.0527996200000001E-2</c:v>
                </c:pt>
                <c:pt idx="1337">
                  <c:v>5.0781251400000005E-2</c:v>
                </c:pt>
                <c:pt idx="1338">
                  <c:v>5.1201750599999998E-2</c:v>
                </c:pt>
                <c:pt idx="1339">
                  <c:v>5.0782445999999995E-2</c:v>
                </c:pt>
                <c:pt idx="1340">
                  <c:v>5.0318941199999995E-2</c:v>
                </c:pt>
                <c:pt idx="1341">
                  <c:v>4.9138676399999998E-2</c:v>
                </c:pt>
                <c:pt idx="1342">
                  <c:v>4.87169826E-2</c:v>
                </c:pt>
                <c:pt idx="1343">
                  <c:v>4.8883032E-2</c:v>
                </c:pt>
                <c:pt idx="1344">
                  <c:v>4.8798215400000004E-2</c:v>
                </c:pt>
                <c:pt idx="1345">
                  <c:v>4.8559295400000001E-2</c:v>
                </c:pt>
                <c:pt idx="1346">
                  <c:v>4.8395635199999995E-2</c:v>
                </c:pt>
                <c:pt idx="1347">
                  <c:v>4.8033671399999998E-2</c:v>
                </c:pt>
                <c:pt idx="1348">
                  <c:v>4.8498370800000003E-2</c:v>
                </c:pt>
                <c:pt idx="1349">
                  <c:v>4.8490008599999995E-2</c:v>
                </c:pt>
                <c:pt idx="1350">
                  <c:v>4.8350240399999994E-2</c:v>
                </c:pt>
                <c:pt idx="1351">
                  <c:v>4.8119682599999998E-2</c:v>
                </c:pt>
                <c:pt idx="1352">
                  <c:v>4.7727853799999997E-2</c:v>
                </c:pt>
                <c:pt idx="1353">
                  <c:v>4.7873594999999998E-2</c:v>
                </c:pt>
                <c:pt idx="1354">
                  <c:v>4.8466116599999998E-2</c:v>
                </c:pt>
                <c:pt idx="1355">
                  <c:v>4.8399219E-2</c:v>
                </c:pt>
                <c:pt idx="1356">
                  <c:v>4.8273785999999999E-2</c:v>
                </c:pt>
                <c:pt idx="1357">
                  <c:v>4.8708620399999999E-2</c:v>
                </c:pt>
                <c:pt idx="1358">
                  <c:v>4.87743234E-2</c:v>
                </c:pt>
                <c:pt idx="1359">
                  <c:v>4.9163762999999999E-2</c:v>
                </c:pt>
                <c:pt idx="1360">
                  <c:v>4.8820912799999998E-2</c:v>
                </c:pt>
                <c:pt idx="1361">
                  <c:v>4.8592744200000003E-2</c:v>
                </c:pt>
                <c:pt idx="1362">
                  <c:v>4.8377716199999997E-2</c:v>
                </c:pt>
                <c:pt idx="1363">
                  <c:v>4.8136406999999999E-2</c:v>
                </c:pt>
                <c:pt idx="1364">
                  <c:v>4.7993055E-2</c:v>
                </c:pt>
                <c:pt idx="1365">
                  <c:v>4.8217639799999996E-2</c:v>
                </c:pt>
                <c:pt idx="1366">
                  <c:v>4.8151936799999996E-2</c:v>
                </c:pt>
                <c:pt idx="1367">
                  <c:v>4.7844924599999998E-2</c:v>
                </c:pt>
                <c:pt idx="1368">
                  <c:v>4.79357142E-2</c:v>
                </c:pt>
                <c:pt idx="1369">
                  <c:v>4.8334710600000004E-2</c:v>
                </c:pt>
                <c:pt idx="1370">
                  <c:v>4.8549738599999996E-2</c:v>
                </c:pt>
                <c:pt idx="1371">
                  <c:v>4.7633480399999997E-2</c:v>
                </c:pt>
                <c:pt idx="1372">
                  <c:v>4.7072018399999999E-2</c:v>
                </c:pt>
                <c:pt idx="1373">
                  <c:v>4.6732751999999995E-2</c:v>
                </c:pt>
                <c:pt idx="1374">
                  <c:v>4.6706470799999997E-2</c:v>
                </c:pt>
                <c:pt idx="1375">
                  <c:v>4.6765006199999994E-2</c:v>
                </c:pt>
                <c:pt idx="1376">
                  <c:v>4.6997953199999998E-2</c:v>
                </c:pt>
                <c:pt idx="1377">
                  <c:v>4.7097105E-2</c:v>
                </c:pt>
                <c:pt idx="1378">
                  <c:v>4.7504463599999998E-2</c:v>
                </c:pt>
                <c:pt idx="1379">
                  <c:v>4.8082650000000005E-2</c:v>
                </c:pt>
                <c:pt idx="1380">
                  <c:v>4.8577214399999999E-2</c:v>
                </c:pt>
                <c:pt idx="1381">
                  <c:v>4.9365650399999995E-2</c:v>
                </c:pt>
                <c:pt idx="1382">
                  <c:v>4.89403728E-2</c:v>
                </c:pt>
                <c:pt idx="1383">
                  <c:v>4.8909313199999999E-2</c:v>
                </c:pt>
                <c:pt idx="1384">
                  <c:v>4.9756284599999999E-2</c:v>
                </c:pt>
                <c:pt idx="1385">
                  <c:v>4.9953393599999993E-2</c:v>
                </c:pt>
                <c:pt idx="1386">
                  <c:v>4.9540062000000003E-2</c:v>
                </c:pt>
                <c:pt idx="1387">
                  <c:v>4.9094476200000001E-2</c:v>
                </c:pt>
                <c:pt idx="1388">
                  <c:v>4.84565598E-2</c:v>
                </c:pt>
                <c:pt idx="1389">
                  <c:v>4.8548543999999999E-2</c:v>
                </c:pt>
                <c:pt idx="1390">
                  <c:v>4.8083844599999995E-2</c:v>
                </c:pt>
                <c:pt idx="1391">
                  <c:v>4.7075602199999997E-2</c:v>
                </c:pt>
                <c:pt idx="1392">
                  <c:v>4.7373057600000004E-2</c:v>
                </c:pt>
                <c:pt idx="1393">
                  <c:v>4.7799529799999997E-2</c:v>
                </c:pt>
                <c:pt idx="1394">
                  <c:v>4.8150742199999999E-2</c:v>
                </c:pt>
                <c:pt idx="1395">
                  <c:v>4.8437446199999998E-2</c:v>
                </c:pt>
                <c:pt idx="1396">
                  <c:v>4.8914091600000001E-2</c:v>
                </c:pt>
                <c:pt idx="1397">
                  <c:v>4.9278444599999999E-2</c:v>
                </c:pt>
                <c:pt idx="1398">
                  <c:v>4.9518559199999999E-2</c:v>
                </c:pt>
                <c:pt idx="1399">
                  <c:v>4.9347731399999997E-2</c:v>
                </c:pt>
                <c:pt idx="1400">
                  <c:v>4.9532894399999999E-2</c:v>
                </c:pt>
                <c:pt idx="1401">
                  <c:v>4.9799290199999999E-2</c:v>
                </c:pt>
                <c:pt idx="1402">
                  <c:v>4.9587846000000005E-2</c:v>
                </c:pt>
                <c:pt idx="1403">
                  <c:v>4.9553202599999999E-2</c:v>
                </c:pt>
                <c:pt idx="1404">
                  <c:v>4.9572316200000001E-2</c:v>
                </c:pt>
                <c:pt idx="1405">
                  <c:v>4.9755089999999995E-2</c:v>
                </c:pt>
                <c:pt idx="1406">
                  <c:v>4.9817209199999997E-2</c:v>
                </c:pt>
                <c:pt idx="1407">
                  <c:v>4.9642797599999997E-2</c:v>
                </c:pt>
                <c:pt idx="1408">
                  <c:v>4.8814939799999998E-2</c:v>
                </c:pt>
                <c:pt idx="1409">
                  <c:v>4.8755209799999998E-2</c:v>
                </c:pt>
                <c:pt idx="1410">
                  <c:v>4.82391426E-2</c:v>
                </c:pt>
                <c:pt idx="1411">
                  <c:v>4.8431473199999998E-2</c:v>
                </c:pt>
                <c:pt idx="1412">
                  <c:v>4.8601106399999996E-2</c:v>
                </c:pt>
                <c:pt idx="1413">
                  <c:v>4.88913942E-2</c:v>
                </c:pt>
                <c:pt idx="1414">
                  <c:v>4.92664986E-2</c:v>
                </c:pt>
                <c:pt idx="1415">
                  <c:v>4.9947420599999993E-2</c:v>
                </c:pt>
                <c:pt idx="1416">
                  <c:v>5.0783640599999999E-2</c:v>
                </c:pt>
                <c:pt idx="1417">
                  <c:v>5.1665255399999999E-2</c:v>
                </c:pt>
                <c:pt idx="1418">
                  <c:v>5.2049916599999996E-2</c:v>
                </c:pt>
                <c:pt idx="1419">
                  <c:v>5.2171765799999999E-2</c:v>
                </c:pt>
                <c:pt idx="1420">
                  <c:v>5.1785909999999997E-2</c:v>
                </c:pt>
                <c:pt idx="1421">
                  <c:v>5.1359437799999998E-2</c:v>
                </c:pt>
                <c:pt idx="1422">
                  <c:v>5.1721401600000001E-2</c:v>
                </c:pt>
                <c:pt idx="1423">
                  <c:v>5.1226837199999993E-2</c:v>
                </c:pt>
                <c:pt idx="1424">
                  <c:v>5.1075123E-2</c:v>
                </c:pt>
                <c:pt idx="1425">
                  <c:v>5.0740634999999999E-2</c:v>
                </c:pt>
                <c:pt idx="1426">
                  <c:v>5.0936549399999996E-2</c:v>
                </c:pt>
                <c:pt idx="1427">
                  <c:v>5.1562519799999998E-2</c:v>
                </c:pt>
                <c:pt idx="1428">
                  <c:v>5.1990186599999995E-2</c:v>
                </c:pt>
                <c:pt idx="1429">
                  <c:v>5.2024830000000001E-2</c:v>
                </c:pt>
                <c:pt idx="1430">
                  <c:v>5.2745173799999996E-2</c:v>
                </c:pt>
                <c:pt idx="1431">
                  <c:v>5.2769065800000001E-2</c:v>
                </c:pt>
                <c:pt idx="1432">
                  <c:v>5.2587486599999997E-2</c:v>
                </c:pt>
                <c:pt idx="1433">
                  <c:v>5.1975851399999995E-2</c:v>
                </c:pt>
                <c:pt idx="1434">
                  <c:v>5.2003327199999998E-2</c:v>
                </c:pt>
                <c:pt idx="1435">
                  <c:v>5.2293614999999995E-2</c:v>
                </c:pt>
                <c:pt idx="1436">
                  <c:v>5.2753535999999997E-2</c:v>
                </c:pt>
                <c:pt idx="1437">
                  <c:v>5.2710530400000004E-2</c:v>
                </c:pt>
                <c:pt idx="1438">
                  <c:v>5.3337695399999996E-2</c:v>
                </c:pt>
                <c:pt idx="1439">
                  <c:v>5.3734302599999999E-2</c:v>
                </c:pt>
                <c:pt idx="1440">
                  <c:v>5.41285206E-2</c:v>
                </c:pt>
                <c:pt idx="1441">
                  <c:v>5.3776113600000001E-2</c:v>
                </c:pt>
                <c:pt idx="1442">
                  <c:v>5.3843011199999999E-2</c:v>
                </c:pt>
                <c:pt idx="1443">
                  <c:v>5.3487020400000002E-2</c:v>
                </c:pt>
                <c:pt idx="1444">
                  <c:v>5.3031877799999995E-2</c:v>
                </c:pt>
                <c:pt idx="1445">
                  <c:v>5.2618546199999998E-2</c:v>
                </c:pt>
                <c:pt idx="1446">
                  <c:v>5.29410882E-2</c:v>
                </c:pt>
                <c:pt idx="1447">
                  <c:v>5.3214651600000003E-2</c:v>
                </c:pt>
                <c:pt idx="1448">
                  <c:v>5.3326944000000001E-2</c:v>
                </c:pt>
                <c:pt idx="1449">
                  <c:v>5.3135807999999993E-2</c:v>
                </c:pt>
                <c:pt idx="1450">
                  <c:v>5.2883747399999993E-2</c:v>
                </c:pt>
                <c:pt idx="1451">
                  <c:v>5.3312608800000001E-2</c:v>
                </c:pt>
                <c:pt idx="1452">
                  <c:v>5.3349641399999995E-2</c:v>
                </c:pt>
                <c:pt idx="1453">
                  <c:v>5.3276770799999998E-2</c:v>
                </c:pt>
                <c:pt idx="1454">
                  <c:v>5.3610064200000002E-2</c:v>
                </c:pt>
                <c:pt idx="1455">
                  <c:v>5.43519108E-2</c:v>
                </c:pt>
                <c:pt idx="1456">
                  <c:v>5.4839307599999998E-2</c:v>
                </c:pt>
                <c:pt idx="1457">
                  <c:v>5.5272947399999994E-2</c:v>
                </c:pt>
                <c:pt idx="1458">
                  <c:v>5.5042389599999998E-2</c:v>
                </c:pt>
                <c:pt idx="1459">
                  <c:v>5.5154681999999997E-2</c:v>
                </c:pt>
                <c:pt idx="1460">
                  <c:v>5.4807053399999993E-2</c:v>
                </c:pt>
                <c:pt idx="1461">
                  <c:v>5.4599192999999997E-2</c:v>
                </c:pt>
                <c:pt idx="1462">
                  <c:v>5.46780366E-2</c:v>
                </c:pt>
                <c:pt idx="1463">
                  <c:v>5.4715069199999994E-2</c:v>
                </c:pt>
                <c:pt idx="1464">
                  <c:v>5.5184547E-2</c:v>
                </c:pt>
                <c:pt idx="1465">
                  <c:v>5.5427050800000002E-2</c:v>
                </c:pt>
                <c:pt idx="1466">
                  <c:v>5.5280114999999998E-2</c:v>
                </c:pt>
                <c:pt idx="1467">
                  <c:v>5.5597878599999997E-2</c:v>
                </c:pt>
                <c:pt idx="1468">
                  <c:v>5.57830416E-2</c:v>
                </c:pt>
                <c:pt idx="1469">
                  <c:v>5.5401964200000001E-2</c:v>
                </c:pt>
                <c:pt idx="1470">
                  <c:v>5.5735257599999997E-2</c:v>
                </c:pt>
                <c:pt idx="1471">
                  <c:v>5.5098535799999994E-2</c:v>
                </c:pt>
                <c:pt idx="1472">
                  <c:v>5.5538148599999997E-2</c:v>
                </c:pt>
                <c:pt idx="1473">
                  <c:v>5.65786452E-2</c:v>
                </c:pt>
                <c:pt idx="1474">
                  <c:v>5.7314518799999999E-2</c:v>
                </c:pt>
                <c:pt idx="1475">
                  <c:v>5.7817445399999993E-2</c:v>
                </c:pt>
                <c:pt idx="1476">
                  <c:v>5.7905845799999994E-2</c:v>
                </c:pt>
                <c:pt idx="1477">
                  <c:v>5.7442341000000001E-2</c:v>
                </c:pt>
                <c:pt idx="1478">
                  <c:v>5.8190160599999999E-2</c:v>
                </c:pt>
                <c:pt idx="1479">
                  <c:v>5.8214052600000003E-2</c:v>
                </c:pt>
                <c:pt idx="1480">
                  <c:v>5.8025305799999996E-2</c:v>
                </c:pt>
                <c:pt idx="1481">
                  <c:v>5.7877175399999994E-2</c:v>
                </c:pt>
                <c:pt idx="1482">
                  <c:v>5.8089814199999999E-2</c:v>
                </c:pt>
                <c:pt idx="1483">
                  <c:v>5.8663222199999997E-2</c:v>
                </c:pt>
                <c:pt idx="1484">
                  <c:v>5.9608150799999995E-2</c:v>
                </c:pt>
                <c:pt idx="1485">
                  <c:v>5.9839903200000003E-2</c:v>
                </c:pt>
                <c:pt idx="1486">
                  <c:v>5.9747918999999997E-2</c:v>
                </c:pt>
                <c:pt idx="1487">
                  <c:v>5.96033724E-2</c:v>
                </c:pt>
                <c:pt idx="1488">
                  <c:v>5.9780173199999995E-2</c:v>
                </c:pt>
                <c:pt idx="1489">
                  <c:v>5.9345338800000001E-2</c:v>
                </c:pt>
                <c:pt idx="1490">
                  <c:v>5.9303527799999999E-2</c:v>
                </c:pt>
                <c:pt idx="1491">
                  <c:v>5.8957093799999999E-2</c:v>
                </c:pt>
                <c:pt idx="1492">
                  <c:v>5.8806574199999996E-2</c:v>
                </c:pt>
                <c:pt idx="1493">
                  <c:v>5.9494663799999993E-2</c:v>
                </c:pt>
                <c:pt idx="1494">
                  <c:v>5.9851849200000001E-2</c:v>
                </c:pt>
                <c:pt idx="1495">
                  <c:v>6.0554273999999998E-2</c:v>
                </c:pt>
                <c:pt idx="1496">
                  <c:v>6.1867139399999993E-2</c:v>
                </c:pt>
                <c:pt idx="1497">
                  <c:v>6.2393957999999999E-2</c:v>
                </c:pt>
                <c:pt idx="1498">
                  <c:v>6.2411876999999998E-2</c:v>
                </c:pt>
                <c:pt idx="1499">
                  <c:v>6.2245827599999998E-2</c:v>
                </c:pt>
                <c:pt idx="1500">
                  <c:v>6.1556543400000004E-2</c:v>
                </c:pt>
                <c:pt idx="1501">
                  <c:v>6.1116930600000001E-2</c:v>
                </c:pt>
                <c:pt idx="1502">
                  <c:v>6.0880399799999999E-2</c:v>
                </c:pt>
                <c:pt idx="1503">
                  <c:v>5.9714470199999994E-2</c:v>
                </c:pt>
                <c:pt idx="1504">
                  <c:v>5.9844681599999991E-2</c:v>
                </c:pt>
                <c:pt idx="1505">
                  <c:v>6.002267699999999E-2</c:v>
                </c:pt>
                <c:pt idx="1506">
                  <c:v>6.0412116599999996E-2</c:v>
                </c:pt>
                <c:pt idx="1507">
                  <c:v>6.0959243400000002E-2</c:v>
                </c:pt>
                <c:pt idx="1508">
                  <c:v>6.1972264199999995E-2</c:v>
                </c:pt>
                <c:pt idx="1509">
                  <c:v>6.1500397200000008E-2</c:v>
                </c:pt>
                <c:pt idx="1510">
                  <c:v>6.1408413000000002E-2</c:v>
                </c:pt>
                <c:pt idx="1511">
                  <c:v>6.0882789000000007E-2</c:v>
                </c:pt>
                <c:pt idx="1512">
                  <c:v>6.0240094199999997E-2</c:v>
                </c:pt>
                <c:pt idx="1513">
                  <c:v>6.0366721799999995E-2</c:v>
                </c:pt>
                <c:pt idx="1514">
                  <c:v>6.0726296399999997E-2</c:v>
                </c:pt>
                <c:pt idx="1515">
                  <c:v>6.0421673399999994E-2</c:v>
                </c:pt>
                <c:pt idx="1516">
                  <c:v>6.129014759999999E-2</c:v>
                </c:pt>
                <c:pt idx="1517">
                  <c:v>6.208575119999999E-2</c:v>
                </c:pt>
                <c:pt idx="1518">
                  <c:v>6.2661548400000003E-2</c:v>
                </c:pt>
                <c:pt idx="1519">
                  <c:v>6.3552720000000007E-2</c:v>
                </c:pt>
                <c:pt idx="1520">
                  <c:v>6.3749828999999994E-2</c:v>
                </c:pt>
                <c:pt idx="1521">
                  <c:v>6.31035504E-2</c:v>
                </c:pt>
                <c:pt idx="1522">
                  <c:v>6.2671105199999994E-2</c:v>
                </c:pt>
                <c:pt idx="1523">
                  <c:v>6.1886253000000002E-2</c:v>
                </c:pt>
                <c:pt idx="1524">
                  <c:v>6.1842052799999998E-2</c:v>
                </c:pt>
                <c:pt idx="1525">
                  <c:v>6.113007119999999E-2</c:v>
                </c:pt>
                <c:pt idx="1526">
                  <c:v>6.0160056000000003E-2</c:v>
                </c:pt>
                <c:pt idx="1527">
                  <c:v>5.9685799800000001E-2</c:v>
                </c:pt>
                <c:pt idx="1528">
                  <c:v>5.9860211400000002E-2</c:v>
                </c:pt>
                <c:pt idx="1529">
                  <c:v>6.0709571999999996E-2</c:v>
                </c:pt>
                <c:pt idx="1530">
                  <c:v>6.0903097200000006E-2</c:v>
                </c:pt>
                <c:pt idx="1531">
                  <c:v>6.0273543000000006E-2</c:v>
                </c:pt>
                <c:pt idx="1532">
                  <c:v>6.0378667800000001E-2</c:v>
                </c:pt>
                <c:pt idx="1533">
                  <c:v>6.0987913800000002E-2</c:v>
                </c:pt>
                <c:pt idx="1534">
                  <c:v>6.0637896000000004E-2</c:v>
                </c:pt>
                <c:pt idx="1535">
                  <c:v>6.0383446199999996E-2</c:v>
                </c:pt>
                <c:pt idx="1536">
                  <c:v>5.9994006600000004E-2</c:v>
                </c:pt>
                <c:pt idx="1537">
                  <c:v>5.984946E-2</c:v>
                </c:pt>
                <c:pt idx="1538">
                  <c:v>6.0232926600000007E-2</c:v>
                </c:pt>
                <c:pt idx="1539">
                  <c:v>6.0395392199999995E-2</c:v>
                </c:pt>
                <c:pt idx="1540">
                  <c:v>6.0275932199999993E-2</c:v>
                </c:pt>
                <c:pt idx="1541">
                  <c:v>6.0393003000000008E-2</c:v>
                </c:pt>
                <c:pt idx="1542">
                  <c:v>6.0467068200000001E-2</c:v>
                </c:pt>
                <c:pt idx="1543">
                  <c:v>6.0161250600000001E-2</c:v>
                </c:pt>
                <c:pt idx="1544">
                  <c:v>6.0120634199999995E-2</c:v>
                </c:pt>
                <c:pt idx="1545">
                  <c:v>6.0155277600000001E-2</c:v>
                </c:pt>
                <c:pt idx="1546">
                  <c:v>6.0062098799999998E-2</c:v>
                </c:pt>
                <c:pt idx="1547">
                  <c:v>6.0397781399999996E-2</c:v>
                </c:pt>
                <c:pt idx="1548">
                  <c:v>6.0907875599999994E-2</c:v>
                </c:pt>
                <c:pt idx="1549">
                  <c:v>6.1242363600000002E-2</c:v>
                </c:pt>
                <c:pt idx="1550">
                  <c:v>6.0887567399999995E-2</c:v>
                </c:pt>
                <c:pt idx="1551">
                  <c:v>6.0427646399999993E-2</c:v>
                </c:pt>
                <c:pt idx="1552">
                  <c:v>6.0194699399999989E-2</c:v>
                </c:pt>
                <c:pt idx="1553">
                  <c:v>6.0179169599999999E-2</c:v>
                </c:pt>
                <c:pt idx="1554">
                  <c:v>5.9673853799999996E-2</c:v>
                </c:pt>
                <c:pt idx="1555">
                  <c:v>5.8454167199999997E-2</c:v>
                </c:pt>
                <c:pt idx="1556">
                  <c:v>5.7277486199999998E-2</c:v>
                </c:pt>
                <c:pt idx="1557">
                  <c:v>5.7257177999999999E-2</c:v>
                </c:pt>
                <c:pt idx="1558">
                  <c:v>5.74686222E-2</c:v>
                </c:pt>
                <c:pt idx="1559">
                  <c:v>5.7244037399999996E-2</c:v>
                </c:pt>
                <c:pt idx="1560">
                  <c:v>5.7387389399999995E-2</c:v>
                </c:pt>
                <c:pt idx="1561">
                  <c:v>5.6628818400000003E-2</c:v>
                </c:pt>
                <c:pt idx="1562">
                  <c:v>5.7907040399999998E-2</c:v>
                </c:pt>
                <c:pt idx="1563">
                  <c:v>5.9823178800000001E-2</c:v>
                </c:pt>
                <c:pt idx="1564">
                  <c:v>5.9943833399999993E-2</c:v>
                </c:pt>
                <c:pt idx="1565">
                  <c:v>6.0189921E-2</c:v>
                </c:pt>
                <c:pt idx="1566">
                  <c:v>5.9295165599999998E-2</c:v>
                </c:pt>
                <c:pt idx="1567">
                  <c:v>5.8566459599999995E-2</c:v>
                </c:pt>
                <c:pt idx="1568">
                  <c:v>5.9126726999999997E-2</c:v>
                </c:pt>
                <c:pt idx="1569">
                  <c:v>5.8791044399999999E-2</c:v>
                </c:pt>
                <c:pt idx="1570">
                  <c:v>5.7778023599999999E-2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5906-4DDD-A3BF-801373FDE1BD}"/>
            </c:ext>
          </c:extLst>
        </c:ser>
        <c:ser>
          <c:idx val="5"/>
          <c:order val="5"/>
          <c:tx>
            <c:strRef>
              <c:f>'WLS at 60deg'!$H$1592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60deg'!$H$1593:$H$3163</c:f>
              <c:numCache>
                <c:formatCode>General</c:formatCode>
                <c:ptCount val="1571"/>
                <c:pt idx="0">
                  <c:v>7.4731786800000003E-3</c:v>
                </c:pt>
                <c:pt idx="1">
                  <c:v>7.5421070999999998E-3</c:v>
                </c:pt>
                <c:pt idx="2">
                  <c:v>7.6960910399999994E-3</c:v>
                </c:pt>
                <c:pt idx="3">
                  <c:v>7.4384158200000005E-3</c:v>
                </c:pt>
                <c:pt idx="4">
                  <c:v>7.7932120199999998E-3</c:v>
                </c:pt>
                <c:pt idx="5">
                  <c:v>7.9575889800000011E-3</c:v>
                </c:pt>
                <c:pt idx="6">
                  <c:v>7.1839660199999999E-3</c:v>
                </c:pt>
                <c:pt idx="7">
                  <c:v>7.2775032000000003E-3</c:v>
                </c:pt>
                <c:pt idx="8">
                  <c:v>8.2472794799999995E-3</c:v>
                </c:pt>
                <c:pt idx="9">
                  <c:v>8.4410435999999998E-3</c:v>
                </c:pt>
                <c:pt idx="10">
                  <c:v>9.615335400000001E-3</c:v>
                </c:pt>
                <c:pt idx="11">
                  <c:v>9.5840368799999989E-3</c:v>
                </c:pt>
                <c:pt idx="12">
                  <c:v>9.0901892399999993E-3</c:v>
                </c:pt>
                <c:pt idx="13">
                  <c:v>9.3185967600000006E-3</c:v>
                </c:pt>
                <c:pt idx="14">
                  <c:v>1.003858218E-2</c:v>
                </c:pt>
                <c:pt idx="15">
                  <c:v>9.7211769599999994E-3</c:v>
                </c:pt>
                <c:pt idx="16">
                  <c:v>1.0423243379999999E-2</c:v>
                </c:pt>
                <c:pt idx="17">
                  <c:v>1.072977774E-2</c:v>
                </c:pt>
                <c:pt idx="18">
                  <c:v>1.0821761940000001E-2</c:v>
                </c:pt>
                <c:pt idx="19">
                  <c:v>1.0496233439999999E-2</c:v>
                </c:pt>
                <c:pt idx="20">
                  <c:v>1.0290403859999998E-2</c:v>
                </c:pt>
                <c:pt idx="21">
                  <c:v>9.6928649400000004E-3</c:v>
                </c:pt>
                <c:pt idx="22">
                  <c:v>9.9039507599999986E-3</c:v>
                </c:pt>
                <c:pt idx="23">
                  <c:v>9.3386660399999988E-3</c:v>
                </c:pt>
                <c:pt idx="24">
                  <c:v>8.5860680399999986E-3</c:v>
                </c:pt>
                <c:pt idx="25">
                  <c:v>8.4024580199999997E-3</c:v>
                </c:pt>
                <c:pt idx="26">
                  <c:v>8.3912287799999992E-3</c:v>
                </c:pt>
                <c:pt idx="27">
                  <c:v>8.4422381999999987E-3</c:v>
                </c:pt>
                <c:pt idx="28">
                  <c:v>8.7070810199999984E-3</c:v>
                </c:pt>
                <c:pt idx="29">
                  <c:v>8.5786615199999992E-3</c:v>
                </c:pt>
                <c:pt idx="30">
                  <c:v>8.752595279999999E-3</c:v>
                </c:pt>
                <c:pt idx="31">
                  <c:v>9.1046439000000007E-3</c:v>
                </c:pt>
                <c:pt idx="32">
                  <c:v>9.4054441799999999E-3</c:v>
                </c:pt>
                <c:pt idx="33">
                  <c:v>9.6667031999999996E-3</c:v>
                </c:pt>
                <c:pt idx="34">
                  <c:v>9.5257403999999997E-3</c:v>
                </c:pt>
                <c:pt idx="35">
                  <c:v>1.004873628E-2</c:v>
                </c:pt>
                <c:pt idx="36">
                  <c:v>9.8820895799999996E-3</c:v>
                </c:pt>
                <c:pt idx="37">
                  <c:v>9.4092668999999993E-3</c:v>
                </c:pt>
                <c:pt idx="38">
                  <c:v>9.8685905999999993E-3</c:v>
                </c:pt>
                <c:pt idx="39">
                  <c:v>9.8278547399999992E-3</c:v>
                </c:pt>
                <c:pt idx="40">
                  <c:v>9.6683756400000008E-3</c:v>
                </c:pt>
                <c:pt idx="41">
                  <c:v>9.6661058999999994E-3</c:v>
                </c:pt>
                <c:pt idx="42">
                  <c:v>9.025919759999999E-3</c:v>
                </c:pt>
                <c:pt idx="43">
                  <c:v>9.1870713000000003E-3</c:v>
                </c:pt>
                <c:pt idx="44">
                  <c:v>8.9659508399999987E-3</c:v>
                </c:pt>
                <c:pt idx="45">
                  <c:v>7.6231009799999994E-3</c:v>
                </c:pt>
                <c:pt idx="46">
                  <c:v>7.3056957599999996E-3</c:v>
                </c:pt>
                <c:pt idx="47">
                  <c:v>7.8488803799999993E-3</c:v>
                </c:pt>
                <c:pt idx="48">
                  <c:v>8.3826276599999992E-3</c:v>
                </c:pt>
                <c:pt idx="49">
                  <c:v>8.2915991399999996E-3</c:v>
                </c:pt>
                <c:pt idx="50">
                  <c:v>8.3535988800000002E-3</c:v>
                </c:pt>
                <c:pt idx="51">
                  <c:v>9.2829976800000002E-3</c:v>
                </c:pt>
                <c:pt idx="52">
                  <c:v>1.0320746699999999E-2</c:v>
                </c:pt>
                <c:pt idx="53">
                  <c:v>1.090227798E-2</c:v>
                </c:pt>
                <c:pt idx="54">
                  <c:v>1.1316326339999998E-2</c:v>
                </c:pt>
                <c:pt idx="55">
                  <c:v>1.1210245859999999E-2</c:v>
                </c:pt>
                <c:pt idx="56">
                  <c:v>1.147246056E-2</c:v>
                </c:pt>
                <c:pt idx="57">
                  <c:v>1.137295038E-2</c:v>
                </c:pt>
                <c:pt idx="58">
                  <c:v>1.10237688E-2</c:v>
                </c:pt>
                <c:pt idx="59">
                  <c:v>1.078891044E-2</c:v>
                </c:pt>
                <c:pt idx="60">
                  <c:v>1.044713538E-2</c:v>
                </c:pt>
                <c:pt idx="61">
                  <c:v>1.012590744E-2</c:v>
                </c:pt>
                <c:pt idx="62">
                  <c:v>1.03942146E-2</c:v>
                </c:pt>
                <c:pt idx="63">
                  <c:v>1.016747952E-2</c:v>
                </c:pt>
                <c:pt idx="64">
                  <c:v>1.0781503919999999E-2</c:v>
                </c:pt>
                <c:pt idx="65">
                  <c:v>1.119411876E-2</c:v>
                </c:pt>
                <c:pt idx="66">
                  <c:v>1.147807518E-2</c:v>
                </c:pt>
                <c:pt idx="67">
                  <c:v>1.180157286E-2</c:v>
                </c:pt>
                <c:pt idx="68">
                  <c:v>1.1681754479999999E-2</c:v>
                </c:pt>
                <c:pt idx="69">
                  <c:v>1.159192056E-2</c:v>
                </c:pt>
                <c:pt idx="70">
                  <c:v>1.1721056819999999E-2</c:v>
                </c:pt>
                <c:pt idx="71">
                  <c:v>1.1273918039999999E-2</c:v>
                </c:pt>
                <c:pt idx="72">
                  <c:v>1.092772296E-2</c:v>
                </c:pt>
                <c:pt idx="73">
                  <c:v>1.1149918559999999E-2</c:v>
                </c:pt>
                <c:pt idx="74">
                  <c:v>1.1082184740000001E-2</c:v>
                </c:pt>
                <c:pt idx="75">
                  <c:v>1.116317862E-2</c:v>
                </c:pt>
                <c:pt idx="76">
                  <c:v>1.1429096579999999E-2</c:v>
                </c:pt>
                <c:pt idx="77">
                  <c:v>1.1882805660000001E-2</c:v>
                </c:pt>
                <c:pt idx="78">
                  <c:v>1.2442953600000001E-2</c:v>
                </c:pt>
                <c:pt idx="79">
                  <c:v>1.2949463999999999E-2</c:v>
                </c:pt>
                <c:pt idx="80">
                  <c:v>1.2899290800000001E-2</c:v>
                </c:pt>
                <c:pt idx="81">
                  <c:v>1.2736825200000001E-2</c:v>
                </c:pt>
                <c:pt idx="82">
                  <c:v>1.32146652E-2</c:v>
                </c:pt>
                <c:pt idx="83">
                  <c:v>1.3457169E-2</c:v>
                </c:pt>
                <c:pt idx="84">
                  <c:v>1.3219443599999998E-2</c:v>
                </c:pt>
                <c:pt idx="85">
                  <c:v>1.27416036E-2</c:v>
                </c:pt>
                <c:pt idx="86">
                  <c:v>1.25289648E-2</c:v>
                </c:pt>
                <c:pt idx="87">
                  <c:v>1.20618762E-2</c:v>
                </c:pt>
                <c:pt idx="88">
                  <c:v>1.1874085079999999E-2</c:v>
                </c:pt>
                <c:pt idx="89">
                  <c:v>1.1165448359999998E-2</c:v>
                </c:pt>
                <c:pt idx="90">
                  <c:v>1.03972011E-2</c:v>
                </c:pt>
                <c:pt idx="91">
                  <c:v>1.0061996339999999E-2</c:v>
                </c:pt>
                <c:pt idx="92">
                  <c:v>1.0270334579999998E-2</c:v>
                </c:pt>
                <c:pt idx="93">
                  <c:v>1.098219672E-2</c:v>
                </c:pt>
                <c:pt idx="94">
                  <c:v>1.144510422E-2</c:v>
                </c:pt>
                <c:pt idx="95">
                  <c:v>1.1842547639999999E-2</c:v>
                </c:pt>
                <c:pt idx="96">
                  <c:v>1.2396364199999999E-2</c:v>
                </c:pt>
                <c:pt idx="97">
                  <c:v>1.2513435E-2</c:v>
                </c:pt>
                <c:pt idx="98">
                  <c:v>1.2923182799999999E-2</c:v>
                </c:pt>
                <c:pt idx="99">
                  <c:v>1.31656866E-2</c:v>
                </c:pt>
                <c:pt idx="100">
                  <c:v>1.2746382000000001E-2</c:v>
                </c:pt>
                <c:pt idx="101">
                  <c:v>1.29040692E-2</c:v>
                </c:pt>
                <c:pt idx="102">
                  <c:v>1.32982872E-2</c:v>
                </c:pt>
                <c:pt idx="103">
                  <c:v>1.2757133399999999E-2</c:v>
                </c:pt>
                <c:pt idx="104">
                  <c:v>1.28503122E-2</c:v>
                </c:pt>
                <c:pt idx="105">
                  <c:v>1.2864647399999998E-2</c:v>
                </c:pt>
                <c:pt idx="106">
                  <c:v>1.24405644E-2</c:v>
                </c:pt>
                <c:pt idx="107">
                  <c:v>1.2193282199999999E-2</c:v>
                </c:pt>
                <c:pt idx="108">
                  <c:v>1.184637036E-2</c:v>
                </c:pt>
                <c:pt idx="109">
                  <c:v>1.1820686459999999E-2</c:v>
                </c:pt>
                <c:pt idx="110">
                  <c:v>1.2274515E-2</c:v>
                </c:pt>
                <c:pt idx="111">
                  <c:v>1.21956714E-2</c:v>
                </c:pt>
                <c:pt idx="112">
                  <c:v>1.2614976E-2</c:v>
                </c:pt>
                <c:pt idx="113">
                  <c:v>1.29363234E-2</c:v>
                </c:pt>
                <c:pt idx="114">
                  <c:v>1.3051004999999999E-2</c:v>
                </c:pt>
                <c:pt idx="115">
                  <c:v>1.3138210799999999E-2</c:v>
                </c:pt>
                <c:pt idx="116">
                  <c:v>1.2717711599999999E-2</c:v>
                </c:pt>
                <c:pt idx="117">
                  <c:v>1.2910042199999999E-2</c:v>
                </c:pt>
                <c:pt idx="118">
                  <c:v>1.31895786E-2</c:v>
                </c:pt>
                <c:pt idx="119">
                  <c:v>1.3256476199999999E-2</c:v>
                </c:pt>
                <c:pt idx="120">
                  <c:v>1.2863452799999999E-2</c:v>
                </c:pt>
                <c:pt idx="121">
                  <c:v>1.2423839999999998E-2</c:v>
                </c:pt>
                <c:pt idx="122">
                  <c:v>1.2428618399999999E-2</c:v>
                </c:pt>
                <c:pt idx="123">
                  <c:v>1.2601835399999999E-2</c:v>
                </c:pt>
                <c:pt idx="124">
                  <c:v>1.2239871599999999E-2</c:v>
                </c:pt>
                <c:pt idx="125">
                  <c:v>1.2500294399999999E-2</c:v>
                </c:pt>
                <c:pt idx="126">
                  <c:v>1.2367693799999999E-2</c:v>
                </c:pt>
                <c:pt idx="127">
                  <c:v>1.28108904E-2</c:v>
                </c:pt>
                <c:pt idx="128">
                  <c:v>1.3343681999999999E-2</c:v>
                </c:pt>
                <c:pt idx="129">
                  <c:v>1.3448806799999999E-2</c:v>
                </c:pt>
                <c:pt idx="130">
                  <c:v>1.3648304999999999E-2</c:v>
                </c:pt>
                <c:pt idx="131">
                  <c:v>1.3412968799999999E-2</c:v>
                </c:pt>
                <c:pt idx="132">
                  <c:v>1.33305414E-2</c:v>
                </c:pt>
                <c:pt idx="133">
                  <c:v>1.34942016E-2</c:v>
                </c:pt>
                <c:pt idx="134">
                  <c:v>1.38549708E-2</c:v>
                </c:pt>
                <c:pt idx="135">
                  <c:v>1.3770154199999999E-2</c:v>
                </c:pt>
                <c:pt idx="136">
                  <c:v>1.37426784E-2</c:v>
                </c:pt>
                <c:pt idx="137">
                  <c:v>1.3782100199999999E-2</c:v>
                </c:pt>
                <c:pt idx="138">
                  <c:v>1.42252968E-2</c:v>
                </c:pt>
                <c:pt idx="139">
                  <c:v>1.4219323799999999E-2</c:v>
                </c:pt>
                <c:pt idx="140">
                  <c:v>1.35336234E-2</c:v>
                </c:pt>
                <c:pt idx="141">
                  <c:v>1.2919598999999999E-2</c:v>
                </c:pt>
                <c:pt idx="142">
                  <c:v>1.25468838E-2</c:v>
                </c:pt>
                <c:pt idx="143">
                  <c:v>1.2544494600000001E-2</c:v>
                </c:pt>
                <c:pt idx="144">
                  <c:v>1.2561218999999998E-2</c:v>
                </c:pt>
                <c:pt idx="145">
                  <c:v>1.2460872599999999E-2</c:v>
                </c:pt>
                <c:pt idx="146">
                  <c:v>1.2482375399999999E-2</c:v>
                </c:pt>
                <c:pt idx="147">
                  <c:v>1.29267666E-2</c:v>
                </c:pt>
                <c:pt idx="148">
                  <c:v>1.2884955599999999E-2</c:v>
                </c:pt>
                <c:pt idx="149">
                  <c:v>1.31907732E-2</c:v>
                </c:pt>
                <c:pt idx="150">
                  <c:v>1.3379520000000001E-2</c:v>
                </c:pt>
                <c:pt idx="151">
                  <c:v>1.36566672E-2</c:v>
                </c:pt>
                <c:pt idx="152">
                  <c:v>1.4345951399999999E-2</c:v>
                </c:pt>
                <c:pt idx="153">
                  <c:v>1.52108418E-2</c:v>
                </c:pt>
                <c:pt idx="154">
                  <c:v>1.5470070000000001E-2</c:v>
                </c:pt>
                <c:pt idx="155">
                  <c:v>1.6167716399999997E-2</c:v>
                </c:pt>
                <c:pt idx="156">
                  <c:v>1.6649140199999999E-2</c:v>
                </c:pt>
                <c:pt idx="157">
                  <c:v>1.6356463199999997E-2</c:v>
                </c:pt>
                <c:pt idx="158">
                  <c:v>1.59562722E-2</c:v>
                </c:pt>
                <c:pt idx="159">
                  <c:v>1.5667179E-2</c:v>
                </c:pt>
                <c:pt idx="160">
                  <c:v>1.5090187199999999E-2</c:v>
                </c:pt>
                <c:pt idx="161">
                  <c:v>1.54867944E-2</c:v>
                </c:pt>
                <c:pt idx="162">
                  <c:v>1.56086436E-2</c:v>
                </c:pt>
                <c:pt idx="163">
                  <c:v>1.5553692000000001E-2</c:v>
                </c:pt>
                <c:pt idx="164">
                  <c:v>1.5594308399999998E-2</c:v>
                </c:pt>
                <c:pt idx="165">
                  <c:v>1.5916850399999998E-2</c:v>
                </c:pt>
                <c:pt idx="166">
                  <c:v>1.5941937E-2</c:v>
                </c:pt>
                <c:pt idx="167">
                  <c:v>1.5786638999999998E-2</c:v>
                </c:pt>
                <c:pt idx="168">
                  <c:v>1.5699433200000001E-2</c:v>
                </c:pt>
                <c:pt idx="169">
                  <c:v>1.54832106E-2</c:v>
                </c:pt>
                <c:pt idx="170">
                  <c:v>1.5013732799999999E-2</c:v>
                </c:pt>
                <c:pt idx="171">
                  <c:v>1.5631341E-2</c:v>
                </c:pt>
                <c:pt idx="172">
                  <c:v>1.5581167799999998E-2</c:v>
                </c:pt>
                <c:pt idx="173">
                  <c:v>1.5220398599999999E-2</c:v>
                </c:pt>
                <c:pt idx="174">
                  <c:v>1.5461707799999998E-2</c:v>
                </c:pt>
                <c:pt idx="175">
                  <c:v>1.5130803599999999E-2</c:v>
                </c:pt>
                <c:pt idx="176">
                  <c:v>1.49109972E-2</c:v>
                </c:pt>
                <c:pt idx="177">
                  <c:v>1.5134387399999999E-2</c:v>
                </c:pt>
                <c:pt idx="178">
                  <c:v>1.41631776E-2</c:v>
                </c:pt>
                <c:pt idx="179">
                  <c:v>1.4038939199999999E-2</c:v>
                </c:pt>
                <c:pt idx="180">
                  <c:v>1.4382983999999998E-2</c:v>
                </c:pt>
                <c:pt idx="181">
                  <c:v>1.43148918E-2</c:v>
                </c:pt>
                <c:pt idx="182">
                  <c:v>1.44916926E-2</c:v>
                </c:pt>
                <c:pt idx="183">
                  <c:v>1.47019422E-2</c:v>
                </c:pt>
                <c:pt idx="184">
                  <c:v>1.5105717000000001E-2</c:v>
                </c:pt>
                <c:pt idx="185">
                  <c:v>1.5630146399999999E-2</c:v>
                </c:pt>
                <c:pt idx="186">
                  <c:v>1.5473653800000001E-2</c:v>
                </c:pt>
                <c:pt idx="187">
                  <c:v>1.5492767399999999E-2</c:v>
                </c:pt>
                <c:pt idx="188">
                  <c:v>1.5373307399999999E-2</c:v>
                </c:pt>
                <c:pt idx="189">
                  <c:v>1.5311188200000001E-2</c:v>
                </c:pt>
                <c:pt idx="190">
                  <c:v>1.5145138799999999E-2</c:v>
                </c:pt>
                <c:pt idx="191">
                  <c:v>1.48058724E-2</c:v>
                </c:pt>
                <c:pt idx="192">
                  <c:v>1.5063905999999998E-2</c:v>
                </c:pt>
                <c:pt idx="193">
                  <c:v>1.5800974199999998E-2</c:v>
                </c:pt>
                <c:pt idx="194">
                  <c:v>1.5742438800000001E-2</c:v>
                </c:pt>
                <c:pt idx="195">
                  <c:v>1.6172494799999999E-2</c:v>
                </c:pt>
                <c:pt idx="196">
                  <c:v>1.64269446E-2</c:v>
                </c:pt>
                <c:pt idx="197">
                  <c:v>1.67889084E-2</c:v>
                </c:pt>
                <c:pt idx="198">
                  <c:v>1.7153261399999998E-2</c:v>
                </c:pt>
                <c:pt idx="199">
                  <c:v>1.75415064E-2</c:v>
                </c:pt>
                <c:pt idx="200">
                  <c:v>1.7474608799999999E-2</c:v>
                </c:pt>
                <c:pt idx="201">
                  <c:v>1.7273916E-2</c:v>
                </c:pt>
                <c:pt idx="202">
                  <c:v>1.7110255799999998E-2</c:v>
                </c:pt>
                <c:pt idx="203">
                  <c:v>1.70780016E-2</c:v>
                </c:pt>
                <c:pt idx="204">
                  <c:v>1.7496111599999999E-2</c:v>
                </c:pt>
                <c:pt idx="205">
                  <c:v>1.7996649E-2</c:v>
                </c:pt>
                <c:pt idx="206">
                  <c:v>1.7951254199999999E-2</c:v>
                </c:pt>
                <c:pt idx="207">
                  <c:v>1.77804264E-2</c:v>
                </c:pt>
                <c:pt idx="208">
                  <c:v>1.8451791599999996E-2</c:v>
                </c:pt>
                <c:pt idx="209">
                  <c:v>1.8196147200000002E-2</c:v>
                </c:pt>
                <c:pt idx="210">
                  <c:v>1.8433872600000002E-2</c:v>
                </c:pt>
                <c:pt idx="211">
                  <c:v>1.8008594999999999E-2</c:v>
                </c:pt>
                <c:pt idx="212">
                  <c:v>1.7542701000000001E-2</c:v>
                </c:pt>
                <c:pt idx="213">
                  <c:v>1.7413684200000001E-2</c:v>
                </c:pt>
                <c:pt idx="214">
                  <c:v>1.69776552E-2</c:v>
                </c:pt>
                <c:pt idx="215">
                  <c:v>1.6547599199999999E-2</c:v>
                </c:pt>
                <c:pt idx="216">
                  <c:v>1.7054109599999999E-2</c:v>
                </c:pt>
                <c:pt idx="217">
                  <c:v>1.6909562999999999E-2</c:v>
                </c:pt>
                <c:pt idx="218">
                  <c:v>1.6963319999999997E-2</c:v>
                </c:pt>
                <c:pt idx="219">
                  <c:v>1.7154455999999998E-2</c:v>
                </c:pt>
                <c:pt idx="220">
                  <c:v>1.7082779999999999E-2</c:v>
                </c:pt>
                <c:pt idx="221">
                  <c:v>1.7334840599999998E-2</c:v>
                </c:pt>
                <c:pt idx="222">
                  <c:v>1.75331442E-2</c:v>
                </c:pt>
                <c:pt idx="223">
                  <c:v>1.7375457E-2</c:v>
                </c:pt>
                <c:pt idx="224">
                  <c:v>1.7347981199999998E-2</c:v>
                </c:pt>
                <c:pt idx="225">
                  <c:v>1.7350370399999999E-2</c:v>
                </c:pt>
                <c:pt idx="226">
                  <c:v>1.6900006200000001E-2</c:v>
                </c:pt>
                <c:pt idx="227">
                  <c:v>1.6785324599999998E-2</c:v>
                </c:pt>
                <c:pt idx="228">
                  <c:v>1.6730373E-2</c:v>
                </c:pt>
                <c:pt idx="229">
                  <c:v>1.6943011800000001E-2</c:v>
                </c:pt>
                <c:pt idx="230">
                  <c:v>1.72810836E-2</c:v>
                </c:pt>
                <c:pt idx="231">
                  <c:v>1.7226131999999998E-2</c:v>
                </c:pt>
                <c:pt idx="232">
                  <c:v>1.7174764200000001E-2</c:v>
                </c:pt>
                <c:pt idx="233">
                  <c:v>1.7818653599999998E-2</c:v>
                </c:pt>
                <c:pt idx="234">
                  <c:v>1.82869368E-2</c:v>
                </c:pt>
                <c:pt idx="235">
                  <c:v>1.8629787000000002E-2</c:v>
                </c:pt>
                <c:pt idx="236">
                  <c:v>1.8559305599999999E-2</c:v>
                </c:pt>
                <c:pt idx="237">
                  <c:v>1.8656068200000001E-2</c:v>
                </c:pt>
                <c:pt idx="238">
                  <c:v>1.88710962E-2</c:v>
                </c:pt>
                <c:pt idx="239">
                  <c:v>1.9094486399999999E-2</c:v>
                </c:pt>
                <c:pt idx="240">
                  <c:v>1.8573640799999999E-2</c:v>
                </c:pt>
                <c:pt idx="241">
                  <c:v>1.8349055999999999E-2</c:v>
                </c:pt>
                <c:pt idx="242">
                  <c:v>1.8485240399999998E-2</c:v>
                </c:pt>
                <c:pt idx="243">
                  <c:v>1.8570057000000001E-2</c:v>
                </c:pt>
                <c:pt idx="244">
                  <c:v>1.8395645399999997E-2</c:v>
                </c:pt>
                <c:pt idx="245">
                  <c:v>1.8231985200000002E-2</c:v>
                </c:pt>
                <c:pt idx="246">
                  <c:v>1.8222428400000001E-2</c:v>
                </c:pt>
                <c:pt idx="247">
                  <c:v>1.8534219000000001E-2</c:v>
                </c:pt>
                <c:pt idx="248">
                  <c:v>1.8591559799999997E-2</c:v>
                </c:pt>
                <c:pt idx="249">
                  <c:v>1.8469710599999998E-2</c:v>
                </c:pt>
                <c:pt idx="250">
                  <c:v>1.8179422800000001E-2</c:v>
                </c:pt>
                <c:pt idx="251">
                  <c:v>1.84171482E-2</c:v>
                </c:pt>
                <c:pt idx="252">
                  <c:v>1.8744468599999998E-2</c:v>
                </c:pt>
                <c:pt idx="253">
                  <c:v>1.8896182799999998E-2</c:v>
                </c:pt>
                <c:pt idx="254">
                  <c:v>1.9003696800000001E-2</c:v>
                </c:pt>
                <c:pt idx="255">
                  <c:v>1.8817339199999998E-2</c:v>
                </c:pt>
                <c:pt idx="256">
                  <c:v>1.8378920999999999E-2</c:v>
                </c:pt>
                <c:pt idx="257">
                  <c:v>1.8544970399999999E-2</c:v>
                </c:pt>
                <c:pt idx="258">
                  <c:v>1.8320385599999999E-2</c:v>
                </c:pt>
                <c:pt idx="259">
                  <c:v>1.8181811999999999E-2</c:v>
                </c:pt>
                <c:pt idx="260">
                  <c:v>1.7813875199999999E-2</c:v>
                </c:pt>
                <c:pt idx="261">
                  <c:v>1.79381136E-2</c:v>
                </c:pt>
                <c:pt idx="262">
                  <c:v>1.8345472200000001E-2</c:v>
                </c:pt>
                <c:pt idx="263">
                  <c:v>1.9032367199999997E-2</c:v>
                </c:pt>
                <c:pt idx="264">
                  <c:v>1.91458542E-2</c:v>
                </c:pt>
                <c:pt idx="265">
                  <c:v>1.9040729400000001E-2</c:v>
                </c:pt>
                <c:pt idx="266">
                  <c:v>1.9194832799999999E-2</c:v>
                </c:pt>
                <c:pt idx="267">
                  <c:v>1.9517374800000001E-2</c:v>
                </c:pt>
                <c:pt idx="268">
                  <c:v>1.9381190399999998E-2</c:v>
                </c:pt>
                <c:pt idx="269">
                  <c:v>1.9390747199999999E-2</c:v>
                </c:pt>
                <c:pt idx="270">
                  <c:v>1.91327136E-2</c:v>
                </c:pt>
                <c:pt idx="271">
                  <c:v>1.9259341199999998E-2</c:v>
                </c:pt>
                <c:pt idx="272">
                  <c:v>1.91828868E-2</c:v>
                </c:pt>
                <c:pt idx="273">
                  <c:v>1.8997723800000001E-2</c:v>
                </c:pt>
                <c:pt idx="274">
                  <c:v>1.91327136E-2</c:v>
                </c:pt>
                <c:pt idx="275">
                  <c:v>1.9107627000000002E-2</c:v>
                </c:pt>
                <c:pt idx="276">
                  <c:v>1.9266508800000002E-2</c:v>
                </c:pt>
                <c:pt idx="277">
                  <c:v>1.9322655000000001E-2</c:v>
                </c:pt>
                <c:pt idx="278">
                  <c:v>1.9101653999999999E-2</c:v>
                </c:pt>
                <c:pt idx="279">
                  <c:v>1.9202000399999999E-2</c:v>
                </c:pt>
                <c:pt idx="280">
                  <c:v>1.8988167E-2</c:v>
                </c:pt>
                <c:pt idx="281">
                  <c:v>1.8749247E-2</c:v>
                </c:pt>
                <c:pt idx="282">
                  <c:v>1.9090902600000001E-2</c:v>
                </c:pt>
                <c:pt idx="283">
                  <c:v>1.8952329E-2</c:v>
                </c:pt>
                <c:pt idx="284">
                  <c:v>1.9071788999999999E-2</c:v>
                </c:pt>
                <c:pt idx="285">
                  <c:v>1.96893972E-2</c:v>
                </c:pt>
                <c:pt idx="286">
                  <c:v>1.9838722199999999E-2</c:v>
                </c:pt>
                <c:pt idx="287">
                  <c:v>2.04192978E-2</c:v>
                </c:pt>
                <c:pt idx="288">
                  <c:v>2.0537563199999997E-2</c:v>
                </c:pt>
                <c:pt idx="289">
                  <c:v>2.0770510199999998E-2</c:v>
                </c:pt>
                <c:pt idx="290">
                  <c:v>2.0757369599999999E-2</c:v>
                </c:pt>
                <c:pt idx="291">
                  <c:v>2.0813515799999998E-2</c:v>
                </c:pt>
                <c:pt idx="292">
                  <c:v>2.0544730799999997E-2</c:v>
                </c:pt>
                <c:pt idx="293">
                  <c:v>2.05996824E-2</c:v>
                </c:pt>
                <c:pt idx="294">
                  <c:v>2.0666579999999997E-2</c:v>
                </c:pt>
                <c:pt idx="295">
                  <c:v>2.0793207599999999E-2</c:v>
                </c:pt>
                <c:pt idx="296">
                  <c:v>2.0630741999999997E-2</c:v>
                </c:pt>
                <c:pt idx="297">
                  <c:v>2.0634325799999999E-2</c:v>
                </c:pt>
                <c:pt idx="298">
                  <c:v>2.0953283999999999E-2</c:v>
                </c:pt>
                <c:pt idx="299">
                  <c:v>2.09401434E-2</c:v>
                </c:pt>
                <c:pt idx="300">
                  <c:v>2.0992705800000001E-2</c:v>
                </c:pt>
                <c:pt idx="301">
                  <c:v>2.08469646E-2</c:v>
                </c:pt>
                <c:pt idx="302">
                  <c:v>2.1009430199999998E-2</c:v>
                </c:pt>
                <c:pt idx="303">
                  <c:v>2.1305691000000002E-2</c:v>
                </c:pt>
                <c:pt idx="304">
                  <c:v>2.1708271199999997E-2</c:v>
                </c:pt>
                <c:pt idx="305">
                  <c:v>2.1358253399999999E-2</c:v>
                </c:pt>
                <c:pt idx="306">
                  <c:v>2.1545805599999999E-2</c:v>
                </c:pt>
                <c:pt idx="307">
                  <c:v>2.2075013399999999E-2</c:v>
                </c:pt>
                <c:pt idx="308">
                  <c:v>2.2059483599999999E-2</c:v>
                </c:pt>
                <c:pt idx="309">
                  <c:v>2.22565926E-2</c:v>
                </c:pt>
                <c:pt idx="310">
                  <c:v>2.1972277800000002E-2</c:v>
                </c:pt>
                <c:pt idx="311">
                  <c:v>2.1744109199999997E-2</c:v>
                </c:pt>
                <c:pt idx="312">
                  <c:v>2.2172970599999998E-2</c:v>
                </c:pt>
                <c:pt idx="313">
                  <c:v>2.2200446400000001E-2</c:v>
                </c:pt>
                <c:pt idx="314">
                  <c:v>2.2023645599999999E-2</c:v>
                </c:pt>
                <c:pt idx="315">
                  <c:v>2.21275758E-2</c:v>
                </c:pt>
                <c:pt idx="316">
                  <c:v>2.2014088799999998E-2</c:v>
                </c:pt>
                <c:pt idx="317">
                  <c:v>2.2221949199999997E-2</c:v>
                </c:pt>
                <c:pt idx="318">
                  <c:v>2.24369772E-2</c:v>
                </c:pt>
                <c:pt idx="319">
                  <c:v>2.2562410200000001E-2</c:v>
                </c:pt>
                <c:pt idx="320">
                  <c:v>2.2666340399999999E-2</c:v>
                </c:pt>
                <c:pt idx="321">
                  <c:v>2.2748767799999996E-2</c:v>
                </c:pt>
                <c:pt idx="322">
                  <c:v>2.3138207399999999E-2</c:v>
                </c:pt>
                <c:pt idx="323">
                  <c:v>2.3547955199999998E-2</c:v>
                </c:pt>
                <c:pt idx="324">
                  <c:v>2.3924254199999998E-2</c:v>
                </c:pt>
                <c:pt idx="325">
                  <c:v>2.43184722E-2</c:v>
                </c:pt>
                <c:pt idx="326">
                  <c:v>2.4445099800000002E-2</c:v>
                </c:pt>
                <c:pt idx="327">
                  <c:v>2.4618316800000001E-2</c:v>
                </c:pt>
                <c:pt idx="328">
                  <c:v>2.4834539399999998E-2</c:v>
                </c:pt>
                <c:pt idx="329">
                  <c:v>2.5221589799999999E-2</c:v>
                </c:pt>
                <c:pt idx="330">
                  <c:v>2.5482012599999999E-2</c:v>
                </c:pt>
                <c:pt idx="331">
                  <c:v>2.5206059999999999E-2</c:v>
                </c:pt>
                <c:pt idx="332">
                  <c:v>2.4949221000000001E-2</c:v>
                </c:pt>
                <c:pt idx="333">
                  <c:v>2.4894269399999999E-2</c:v>
                </c:pt>
                <c:pt idx="334">
                  <c:v>2.5079432399999997E-2</c:v>
                </c:pt>
                <c:pt idx="335">
                  <c:v>2.5059124200000001E-2</c:v>
                </c:pt>
                <c:pt idx="336">
                  <c:v>2.4815425799999999E-2</c:v>
                </c:pt>
                <c:pt idx="337">
                  <c:v>2.4758084999999999E-2</c:v>
                </c:pt>
                <c:pt idx="338">
                  <c:v>2.4985059E-2</c:v>
                </c:pt>
                <c:pt idx="339">
                  <c:v>2.5292071199999999E-2</c:v>
                </c:pt>
                <c:pt idx="340">
                  <c:v>2.5436617800000002E-2</c:v>
                </c:pt>
                <c:pt idx="341">
                  <c:v>2.5350606599999999E-2</c:v>
                </c:pt>
                <c:pt idx="342">
                  <c:v>2.5350606599999999E-2</c:v>
                </c:pt>
                <c:pt idx="343">
                  <c:v>2.5507099199999998E-2</c:v>
                </c:pt>
                <c:pt idx="344">
                  <c:v>2.53888338E-2</c:v>
                </c:pt>
                <c:pt idx="345">
                  <c:v>2.5357774199999999E-2</c:v>
                </c:pt>
                <c:pt idx="346">
                  <c:v>2.5572802200000001E-2</c:v>
                </c:pt>
                <c:pt idx="347">
                  <c:v>2.5949101199999998E-2</c:v>
                </c:pt>
                <c:pt idx="348">
                  <c:v>2.6364822E-2</c:v>
                </c:pt>
                <c:pt idx="349">
                  <c:v>2.6533260600000001E-2</c:v>
                </c:pt>
                <c:pt idx="350">
                  <c:v>2.6478309000000002E-2</c:v>
                </c:pt>
                <c:pt idx="351">
                  <c:v>2.6693337000000001E-2</c:v>
                </c:pt>
                <c:pt idx="352">
                  <c:v>2.6968095000000001E-2</c:v>
                </c:pt>
                <c:pt idx="353">
                  <c:v>2.7260771999999999E-2</c:v>
                </c:pt>
                <c:pt idx="354">
                  <c:v>2.7253604399999999E-2</c:v>
                </c:pt>
                <c:pt idx="355">
                  <c:v>2.7204625799999996E-2</c:v>
                </c:pt>
                <c:pt idx="356">
                  <c:v>2.72763018E-2</c:v>
                </c:pt>
                <c:pt idx="357">
                  <c:v>2.7417264599999998E-2</c:v>
                </c:pt>
                <c:pt idx="358">
                  <c:v>2.75510598E-2</c:v>
                </c:pt>
                <c:pt idx="359">
                  <c:v>2.77398066E-2</c:v>
                </c:pt>
                <c:pt idx="360">
                  <c:v>2.7484162199999999E-2</c:v>
                </c:pt>
                <c:pt idx="361">
                  <c:v>2.7381426599999998E-2</c:v>
                </c:pt>
                <c:pt idx="362">
                  <c:v>2.7524778600000001E-2</c:v>
                </c:pt>
                <c:pt idx="363">
                  <c:v>2.7705163199999997E-2</c:v>
                </c:pt>
                <c:pt idx="364">
                  <c:v>2.79930618E-2</c:v>
                </c:pt>
                <c:pt idx="365">
                  <c:v>2.82534846E-2</c:v>
                </c:pt>
                <c:pt idx="366">
                  <c:v>2.8266625199999999E-2</c:v>
                </c:pt>
                <c:pt idx="367">
                  <c:v>2.8525853399999999E-2</c:v>
                </c:pt>
                <c:pt idx="368">
                  <c:v>2.8706238000000002E-2</c:v>
                </c:pt>
                <c:pt idx="369">
                  <c:v>2.8891401000000001E-2</c:v>
                </c:pt>
                <c:pt idx="370">
                  <c:v>2.9150629199999997E-2</c:v>
                </c:pt>
                <c:pt idx="371">
                  <c:v>2.9290397399999998E-2</c:v>
                </c:pt>
                <c:pt idx="372">
                  <c:v>2.9293981199999999E-2</c:v>
                </c:pt>
                <c:pt idx="373">
                  <c:v>2.9414635799999998E-2</c:v>
                </c:pt>
                <c:pt idx="374">
                  <c:v>2.8945157999999999E-2</c:v>
                </c:pt>
                <c:pt idx="375">
                  <c:v>2.8837643999999999E-2</c:v>
                </c:pt>
                <c:pt idx="376">
                  <c:v>2.8714600199999999E-2</c:v>
                </c:pt>
                <c:pt idx="377">
                  <c:v>2.8670399999999999E-2</c:v>
                </c:pt>
                <c:pt idx="378">
                  <c:v>2.8381306800000002E-2</c:v>
                </c:pt>
                <c:pt idx="379">
                  <c:v>2.8319187599999997E-2</c:v>
                </c:pt>
                <c:pt idx="380">
                  <c:v>2.8371749999999998E-2</c:v>
                </c:pt>
                <c:pt idx="381">
                  <c:v>2.8850784599999998E-2</c:v>
                </c:pt>
                <c:pt idx="382">
                  <c:v>2.8963077E-2</c:v>
                </c:pt>
                <c:pt idx="383">
                  <c:v>2.8967855399999999E-2</c:v>
                </c:pt>
                <c:pt idx="384">
                  <c:v>2.8951131000000001E-2</c:v>
                </c:pt>
                <c:pt idx="385">
                  <c:v>2.9296370400000001E-2</c:v>
                </c:pt>
                <c:pt idx="386">
                  <c:v>2.9466003599999999E-2</c:v>
                </c:pt>
                <c:pt idx="387">
                  <c:v>2.9475560399999996E-2</c:v>
                </c:pt>
                <c:pt idx="388">
                  <c:v>2.9585463599999997E-2</c:v>
                </c:pt>
                <c:pt idx="389">
                  <c:v>3.0149314799999997E-2</c:v>
                </c:pt>
                <c:pt idx="390">
                  <c:v>3.0616403400000002E-2</c:v>
                </c:pt>
                <c:pt idx="391">
                  <c:v>3.0659408999999999E-2</c:v>
                </c:pt>
                <c:pt idx="392">
                  <c:v>3.06689658E-2</c:v>
                </c:pt>
                <c:pt idx="393">
                  <c:v>3.0777674399999996E-2</c:v>
                </c:pt>
                <c:pt idx="394">
                  <c:v>3.1082297399999997E-2</c:v>
                </c:pt>
                <c:pt idx="395">
                  <c:v>3.1322412000000001E-2</c:v>
                </c:pt>
                <c:pt idx="396">
                  <c:v>3.1082297399999997E-2</c:v>
                </c:pt>
                <c:pt idx="397">
                  <c:v>3.0837404399999997E-2</c:v>
                </c:pt>
                <c:pt idx="398">
                  <c:v>3.0964031999999999E-2</c:v>
                </c:pt>
                <c:pt idx="399">
                  <c:v>3.0943723799999996E-2</c:v>
                </c:pt>
                <c:pt idx="400">
                  <c:v>3.0646268399999999E-2</c:v>
                </c:pt>
                <c:pt idx="401">
                  <c:v>3.0350007599999999E-2</c:v>
                </c:pt>
                <c:pt idx="402">
                  <c:v>3.0419294399999998E-2</c:v>
                </c:pt>
                <c:pt idx="403">
                  <c:v>3.0647463E-2</c:v>
                </c:pt>
                <c:pt idx="404">
                  <c:v>3.0604457399999997E-2</c:v>
                </c:pt>
                <c:pt idx="405">
                  <c:v>3.08935506E-2</c:v>
                </c:pt>
                <c:pt idx="406">
                  <c:v>3.1004648399999998E-2</c:v>
                </c:pt>
                <c:pt idx="407">
                  <c:v>3.1260292799999999E-2</c:v>
                </c:pt>
                <c:pt idx="408">
                  <c:v>3.1644954000000003E-2</c:v>
                </c:pt>
                <c:pt idx="409">
                  <c:v>3.1666456799999999E-2</c:v>
                </c:pt>
                <c:pt idx="410">
                  <c:v>3.1613894399999995E-2</c:v>
                </c:pt>
                <c:pt idx="411">
                  <c:v>3.1966301400000001E-2</c:v>
                </c:pt>
                <c:pt idx="412">
                  <c:v>3.1843257600000001E-2</c:v>
                </c:pt>
                <c:pt idx="413">
                  <c:v>3.2014085400000003E-2</c:v>
                </c:pt>
                <c:pt idx="414">
                  <c:v>3.2118015600000001E-2</c:v>
                </c:pt>
                <c:pt idx="415">
                  <c:v>3.1809808799999999E-2</c:v>
                </c:pt>
                <c:pt idx="416">
                  <c:v>3.1733354399999997E-2</c:v>
                </c:pt>
                <c:pt idx="417">
                  <c:v>3.18635658E-2</c:v>
                </c:pt>
                <c:pt idx="418">
                  <c:v>3.1843257600000001E-2</c:v>
                </c:pt>
                <c:pt idx="419">
                  <c:v>3.1858787399999998E-2</c:v>
                </c:pt>
                <c:pt idx="420">
                  <c:v>3.1814587200000001E-2</c:v>
                </c:pt>
                <c:pt idx="421">
                  <c:v>3.1775165399999999E-2</c:v>
                </c:pt>
                <c:pt idx="422">
                  <c:v>3.2113237199999999E-2</c:v>
                </c:pt>
                <c:pt idx="423">
                  <c:v>3.2205221399999998E-2</c:v>
                </c:pt>
                <c:pt idx="424">
                  <c:v>3.2299594799999998E-2</c:v>
                </c:pt>
                <c:pt idx="425">
                  <c:v>3.2525374199999998E-2</c:v>
                </c:pt>
                <c:pt idx="426">
                  <c:v>3.2870613600000001E-2</c:v>
                </c:pt>
                <c:pt idx="427">
                  <c:v>3.3257663999999999E-2</c:v>
                </c:pt>
                <c:pt idx="428">
                  <c:v>3.3604097999999999E-2</c:v>
                </c:pt>
                <c:pt idx="429">
                  <c:v>3.3712806599999999E-2</c:v>
                </c:pt>
                <c:pt idx="430">
                  <c:v>3.3901553399999999E-2</c:v>
                </c:pt>
                <c:pt idx="431">
                  <c:v>3.4073575799999999E-2</c:v>
                </c:pt>
                <c:pt idx="432">
                  <c:v>3.40903002E-2</c:v>
                </c:pt>
                <c:pt idx="433">
                  <c:v>3.4037737800000002E-2</c:v>
                </c:pt>
                <c:pt idx="434">
                  <c:v>3.3843017999999996E-2</c:v>
                </c:pt>
                <c:pt idx="435">
                  <c:v>3.4213344E-2</c:v>
                </c:pt>
                <c:pt idx="436">
                  <c:v>3.4345944599999997E-2</c:v>
                </c:pt>
                <c:pt idx="437">
                  <c:v>3.4423593600000003E-2</c:v>
                </c:pt>
                <c:pt idx="438">
                  <c:v>3.4477350599999998E-2</c:v>
                </c:pt>
                <c:pt idx="439">
                  <c:v>3.4554999600000004E-2</c:v>
                </c:pt>
                <c:pt idx="440">
                  <c:v>3.4687600200000002E-2</c:v>
                </c:pt>
                <c:pt idx="441">
                  <c:v>3.4866790200000004E-2</c:v>
                </c:pt>
                <c:pt idx="442">
                  <c:v>3.4811838599999999E-2</c:v>
                </c:pt>
                <c:pt idx="443">
                  <c:v>3.4768832999999999E-2</c:v>
                </c:pt>
                <c:pt idx="444">
                  <c:v>3.4906211999999999E-2</c:v>
                </c:pt>
                <c:pt idx="445">
                  <c:v>3.4824979200000002E-2</c:v>
                </c:pt>
                <c:pt idx="446">
                  <c:v>3.4884709200000003E-2</c:v>
                </c:pt>
                <c:pt idx="447">
                  <c:v>3.51116832E-2</c:v>
                </c:pt>
                <c:pt idx="448">
                  <c:v>3.5487982199999997E-2</c:v>
                </c:pt>
                <c:pt idx="449">
                  <c:v>3.5591912399999995E-2</c:v>
                </c:pt>
                <c:pt idx="450">
                  <c:v>3.5748405000000004E-2</c:v>
                </c:pt>
                <c:pt idx="451">
                  <c:v>3.5540544600000001E-2</c:v>
                </c:pt>
                <c:pt idx="452">
                  <c:v>3.5736459000000005E-2</c:v>
                </c:pt>
                <c:pt idx="453">
                  <c:v>3.5882200199999999E-2</c:v>
                </c:pt>
                <c:pt idx="454">
                  <c:v>3.5731680599999996E-2</c:v>
                </c:pt>
                <c:pt idx="455">
                  <c:v>3.5422279199999997E-2</c:v>
                </c:pt>
                <c:pt idx="456">
                  <c:v>3.5198889000000004E-2</c:v>
                </c:pt>
                <c:pt idx="457">
                  <c:v>3.5601469199999999E-2</c:v>
                </c:pt>
                <c:pt idx="458">
                  <c:v>3.5932373400000002E-2</c:v>
                </c:pt>
                <c:pt idx="459">
                  <c:v>3.5982546599999998E-2</c:v>
                </c:pt>
                <c:pt idx="460">
                  <c:v>3.6154568999999998E-2</c:v>
                </c:pt>
                <c:pt idx="461">
                  <c:v>3.6336148200000001E-2</c:v>
                </c:pt>
                <c:pt idx="462">
                  <c:v>3.6501002999999997E-2</c:v>
                </c:pt>
                <c:pt idx="463">
                  <c:v>3.6695722799999997E-2</c:v>
                </c:pt>
                <c:pt idx="464">
                  <c:v>3.6851020799999995E-2</c:v>
                </c:pt>
                <c:pt idx="465">
                  <c:v>3.7111443599999995E-2</c:v>
                </c:pt>
                <c:pt idx="466">
                  <c:v>3.7261963199999998E-2</c:v>
                </c:pt>
                <c:pt idx="467">
                  <c:v>3.7361114999999993E-2</c:v>
                </c:pt>
                <c:pt idx="468">
                  <c:v>3.7615564800000001E-2</c:v>
                </c:pt>
                <c:pt idx="469">
                  <c:v>3.7815062999999996E-2</c:v>
                </c:pt>
                <c:pt idx="470">
                  <c:v>3.8098183199999996E-2</c:v>
                </c:pt>
                <c:pt idx="471">
                  <c:v>3.7934522999999998E-2</c:v>
                </c:pt>
                <c:pt idx="472">
                  <c:v>3.7874792999999997E-2</c:v>
                </c:pt>
                <c:pt idx="473">
                  <c:v>3.7951247399999999E-2</c:v>
                </c:pt>
                <c:pt idx="474">
                  <c:v>3.8267816400000002E-2</c:v>
                </c:pt>
                <c:pt idx="475">
                  <c:v>3.8194945799999998E-2</c:v>
                </c:pt>
                <c:pt idx="476">
                  <c:v>3.8596331399999996E-2</c:v>
                </c:pt>
                <c:pt idx="477">
                  <c:v>3.8696677799999996E-2</c:v>
                </c:pt>
                <c:pt idx="478">
                  <c:v>3.8731321200000002E-2</c:v>
                </c:pt>
                <c:pt idx="479">
                  <c:v>3.8881840799999998E-2</c:v>
                </c:pt>
                <c:pt idx="480">
                  <c:v>3.9157793400000002E-2</c:v>
                </c:pt>
                <c:pt idx="481">
                  <c:v>3.8942765400000003E-2</c:v>
                </c:pt>
                <c:pt idx="482">
                  <c:v>3.9045500999999996E-2</c:v>
                </c:pt>
                <c:pt idx="483">
                  <c:v>3.8630974800000002E-2</c:v>
                </c:pt>
                <c:pt idx="484">
                  <c:v>3.8400416999999999E-2</c:v>
                </c:pt>
                <c:pt idx="485">
                  <c:v>3.8731321200000002E-2</c:v>
                </c:pt>
                <c:pt idx="486">
                  <c:v>3.8694288599999994E-2</c:v>
                </c:pt>
                <c:pt idx="487">
                  <c:v>3.86118612E-2</c:v>
                </c:pt>
                <c:pt idx="488">
                  <c:v>3.8731321200000002E-2</c:v>
                </c:pt>
                <c:pt idx="489">
                  <c:v>3.9025192800000004E-2</c:v>
                </c:pt>
                <c:pt idx="490">
                  <c:v>3.9497059799999998E-2</c:v>
                </c:pt>
                <c:pt idx="491">
                  <c:v>3.9749120399999997E-2</c:v>
                </c:pt>
                <c:pt idx="492">
                  <c:v>3.9611741399999997E-2</c:v>
                </c:pt>
                <c:pt idx="493">
                  <c:v>3.98566344E-2</c:v>
                </c:pt>
                <c:pt idx="494">
                  <c:v>3.9970121399999996E-2</c:v>
                </c:pt>
                <c:pt idx="495">
                  <c:v>4.0033435199999995E-2</c:v>
                </c:pt>
                <c:pt idx="496">
                  <c:v>3.9995207999999997E-2</c:v>
                </c:pt>
                <c:pt idx="497">
                  <c:v>4.0185149400000002E-2</c:v>
                </c:pt>
                <c:pt idx="498">
                  <c:v>4.0579367399999997E-2</c:v>
                </c:pt>
                <c:pt idx="499">
                  <c:v>4.0808730600000002E-2</c:v>
                </c:pt>
                <c:pt idx="500">
                  <c:v>4.0590118800000005E-2</c:v>
                </c:pt>
                <c:pt idx="501">
                  <c:v>4.0513664399999996E-2</c:v>
                </c:pt>
                <c:pt idx="502">
                  <c:v>4.0387036799999998E-2</c:v>
                </c:pt>
                <c:pt idx="503">
                  <c:v>4.0263992999999998E-2</c:v>
                </c:pt>
                <c:pt idx="504">
                  <c:v>4.0146922199999997E-2</c:v>
                </c:pt>
                <c:pt idx="505">
                  <c:v>4.01373654E-2</c:v>
                </c:pt>
                <c:pt idx="506">
                  <c:v>4.01887332E-2</c:v>
                </c:pt>
                <c:pt idx="507">
                  <c:v>4.0585340399999996E-2</c:v>
                </c:pt>
                <c:pt idx="508">
                  <c:v>4.0987920600000005E-2</c:v>
                </c:pt>
                <c:pt idx="509">
                  <c:v>4.1377360199999998E-2</c:v>
                </c:pt>
                <c:pt idx="510">
                  <c:v>4.1775161999999998E-2</c:v>
                </c:pt>
                <c:pt idx="511">
                  <c:v>4.1711848199999998E-2</c:v>
                </c:pt>
                <c:pt idx="512">
                  <c:v>4.1662869599999999E-2</c:v>
                </c:pt>
                <c:pt idx="513">
                  <c:v>4.1568496199999999E-2</c:v>
                </c:pt>
                <c:pt idx="514">
                  <c:v>4.1595972000000002E-2</c:v>
                </c:pt>
                <c:pt idx="515">
                  <c:v>4.1502793199999999E-2</c:v>
                </c:pt>
                <c:pt idx="516">
                  <c:v>4.1263873200000002E-2</c:v>
                </c:pt>
                <c:pt idx="517">
                  <c:v>4.1195781000000001E-2</c:v>
                </c:pt>
                <c:pt idx="518">
                  <c:v>4.1507571600000001E-2</c:v>
                </c:pt>
                <c:pt idx="519">
                  <c:v>4.1662869599999999E-2</c:v>
                </c:pt>
                <c:pt idx="520">
                  <c:v>4.1869535400000005E-2</c:v>
                </c:pt>
                <c:pt idx="521">
                  <c:v>4.2033195599999996E-2</c:v>
                </c:pt>
                <c:pt idx="522">
                  <c:v>4.2137125799999994E-2</c:v>
                </c:pt>
                <c:pt idx="523">
                  <c:v>4.2567181799999999E-2</c:v>
                </c:pt>
                <c:pt idx="524">
                  <c:v>4.2508646399999996E-2</c:v>
                </c:pt>
                <c:pt idx="525">
                  <c:v>4.2242250599999996E-2</c:v>
                </c:pt>
                <c:pt idx="526">
                  <c:v>4.2135931199999997E-2</c:v>
                </c:pt>
                <c:pt idx="527">
                  <c:v>4.21204014E-2</c:v>
                </c:pt>
                <c:pt idx="528">
                  <c:v>4.2251807400000001E-2</c:v>
                </c:pt>
                <c:pt idx="529">
                  <c:v>4.2478781399999999E-2</c:v>
                </c:pt>
                <c:pt idx="530">
                  <c:v>4.2438165E-2</c:v>
                </c:pt>
                <c:pt idx="531">
                  <c:v>4.2586295399999995E-2</c:v>
                </c:pt>
                <c:pt idx="532">
                  <c:v>4.3090416599999994E-2</c:v>
                </c:pt>
                <c:pt idx="533">
                  <c:v>4.3411763999999999E-2</c:v>
                </c:pt>
                <c:pt idx="534">
                  <c:v>4.3742668200000001E-2</c:v>
                </c:pt>
                <c:pt idx="535">
                  <c:v>4.3786868399999998E-2</c:v>
                </c:pt>
                <c:pt idx="536">
                  <c:v>4.3556310599999995E-2</c:v>
                </c:pt>
                <c:pt idx="537">
                  <c:v>4.3710413999999996E-2</c:v>
                </c:pt>
                <c:pt idx="538">
                  <c:v>4.40950752E-2</c:v>
                </c:pt>
                <c:pt idx="539">
                  <c:v>4.4296962599999996E-2</c:v>
                </c:pt>
                <c:pt idx="540">
                  <c:v>4.4374611600000002E-2</c:v>
                </c:pt>
                <c:pt idx="541">
                  <c:v>4.4615920799999993E-2</c:v>
                </c:pt>
                <c:pt idx="542">
                  <c:v>4.47592728E-2</c:v>
                </c:pt>
                <c:pt idx="543">
                  <c:v>4.5115263599999997E-2</c:v>
                </c:pt>
                <c:pt idx="544">
                  <c:v>4.5225166800000001E-2</c:v>
                </c:pt>
                <c:pt idx="545">
                  <c:v>4.5093760799999993E-2</c:v>
                </c:pt>
                <c:pt idx="546">
                  <c:v>4.4933684399999993E-2</c:v>
                </c:pt>
                <c:pt idx="547">
                  <c:v>4.4916959999999999E-2</c:v>
                </c:pt>
                <c:pt idx="548">
                  <c:v>4.4743742999999996E-2</c:v>
                </c:pt>
                <c:pt idx="549">
                  <c:v>4.4534688000000003E-2</c:v>
                </c:pt>
                <c:pt idx="550">
                  <c:v>4.4319659999999997E-2</c:v>
                </c:pt>
                <c:pt idx="551">
                  <c:v>4.4258735399999999E-2</c:v>
                </c:pt>
                <c:pt idx="552">
                  <c:v>4.4411644199999996E-2</c:v>
                </c:pt>
                <c:pt idx="553">
                  <c:v>4.4359081799999998E-2</c:v>
                </c:pt>
                <c:pt idx="554">
                  <c:v>4.4387752199999998E-2</c:v>
                </c:pt>
                <c:pt idx="555">
                  <c:v>4.4422395600000004E-2</c:v>
                </c:pt>
                <c:pt idx="556">
                  <c:v>4.4746132200000004E-2</c:v>
                </c:pt>
                <c:pt idx="557">
                  <c:v>4.5135571799999996E-2</c:v>
                </c:pt>
                <c:pt idx="558">
                  <c:v>4.5533373599999996E-2</c:v>
                </c:pt>
                <c:pt idx="559">
                  <c:v>4.5566822399999998E-2</c:v>
                </c:pt>
                <c:pt idx="560">
                  <c:v>4.5895337399999993E-2</c:v>
                </c:pt>
                <c:pt idx="561">
                  <c:v>4.64962212E-2</c:v>
                </c:pt>
                <c:pt idx="562">
                  <c:v>4.6968088200000001E-2</c:v>
                </c:pt>
                <c:pt idx="563">
                  <c:v>4.7169975599999997E-2</c:v>
                </c:pt>
                <c:pt idx="564">
                  <c:v>4.7284657199999997E-2</c:v>
                </c:pt>
                <c:pt idx="565">
                  <c:v>4.71401106E-2</c:v>
                </c:pt>
                <c:pt idx="566">
                  <c:v>4.7405311800000002E-2</c:v>
                </c:pt>
                <c:pt idx="567">
                  <c:v>4.7505658200000002E-2</c:v>
                </c:pt>
                <c:pt idx="568">
                  <c:v>4.71974514E-2</c:v>
                </c:pt>
                <c:pt idx="569">
                  <c:v>4.7175948599999996E-2</c:v>
                </c:pt>
                <c:pt idx="570">
                  <c:v>4.7316911400000002E-2</c:v>
                </c:pt>
                <c:pt idx="571">
                  <c:v>4.7715907799999999E-2</c:v>
                </c:pt>
                <c:pt idx="572">
                  <c:v>4.7893903199999997E-2</c:v>
                </c:pt>
                <c:pt idx="573">
                  <c:v>4.7840146199999996E-2</c:v>
                </c:pt>
                <c:pt idx="574">
                  <c:v>4.77756378E-2</c:v>
                </c:pt>
                <c:pt idx="575">
                  <c:v>4.7776832400000004E-2</c:v>
                </c:pt>
                <c:pt idx="576">
                  <c:v>4.7578528799999999E-2</c:v>
                </c:pt>
                <c:pt idx="577">
                  <c:v>4.7541496199999998E-2</c:v>
                </c:pt>
                <c:pt idx="578">
                  <c:v>4.7201035200000005E-2</c:v>
                </c:pt>
                <c:pt idx="579">
                  <c:v>4.7559415199999996E-2</c:v>
                </c:pt>
                <c:pt idx="580">
                  <c:v>4.7804308199999999E-2</c:v>
                </c:pt>
                <c:pt idx="581">
                  <c:v>4.7674096799999996E-2</c:v>
                </c:pt>
                <c:pt idx="582">
                  <c:v>4.77696648E-2</c:v>
                </c:pt>
                <c:pt idx="583">
                  <c:v>4.7745772799999996E-2</c:v>
                </c:pt>
                <c:pt idx="584">
                  <c:v>4.75235772E-2</c:v>
                </c:pt>
                <c:pt idx="585">
                  <c:v>4.7432787599999998E-2</c:v>
                </c:pt>
                <c:pt idx="586">
                  <c:v>4.7463847199999999E-2</c:v>
                </c:pt>
                <c:pt idx="587">
                  <c:v>4.7665734599999995E-2</c:v>
                </c:pt>
                <c:pt idx="588">
                  <c:v>4.8169855799999994E-2</c:v>
                </c:pt>
                <c:pt idx="589">
                  <c:v>4.8525846599999999E-2</c:v>
                </c:pt>
                <c:pt idx="590">
                  <c:v>4.8762377400000001E-2</c:v>
                </c:pt>
                <c:pt idx="591">
                  <c:v>4.9031162400000002E-2</c:v>
                </c:pt>
                <c:pt idx="592">
                  <c:v>4.9391931600000001E-2</c:v>
                </c:pt>
                <c:pt idx="593">
                  <c:v>4.9149427799999999E-2</c:v>
                </c:pt>
                <c:pt idx="594">
                  <c:v>4.8861529199999996E-2</c:v>
                </c:pt>
                <c:pt idx="595">
                  <c:v>4.8719371800000001E-2</c:v>
                </c:pt>
                <c:pt idx="596">
                  <c:v>4.8754015199999994E-2</c:v>
                </c:pt>
                <c:pt idx="597">
                  <c:v>4.9077751799999993E-2</c:v>
                </c:pt>
                <c:pt idx="598">
                  <c:v>4.9433742599999997E-2</c:v>
                </c:pt>
                <c:pt idx="599">
                  <c:v>4.9764646799999999E-2</c:v>
                </c:pt>
                <c:pt idx="600">
                  <c:v>5.0182756799999999E-2</c:v>
                </c:pt>
                <c:pt idx="601">
                  <c:v>5.0407341599999995E-2</c:v>
                </c:pt>
                <c:pt idx="602">
                  <c:v>5.0602061400000002E-2</c:v>
                </c:pt>
                <c:pt idx="603">
                  <c:v>5.0529190799999998E-2</c:v>
                </c:pt>
                <c:pt idx="604">
                  <c:v>5.0398979399999995E-2</c:v>
                </c:pt>
                <c:pt idx="605">
                  <c:v>5.0493352800000002E-2</c:v>
                </c:pt>
                <c:pt idx="606">
                  <c:v>5.0396590200000001E-2</c:v>
                </c:pt>
                <c:pt idx="607">
                  <c:v>5.01337782E-2</c:v>
                </c:pt>
                <c:pt idx="608">
                  <c:v>5.03798658E-2</c:v>
                </c:pt>
                <c:pt idx="609">
                  <c:v>5.0719132199999996E-2</c:v>
                </c:pt>
                <c:pt idx="610">
                  <c:v>5.1162328799999997E-2</c:v>
                </c:pt>
                <c:pt idx="611">
                  <c:v>5.1549379200000002E-2</c:v>
                </c:pt>
                <c:pt idx="612">
                  <c:v>5.1758434199999995E-2</c:v>
                </c:pt>
                <c:pt idx="613">
                  <c:v>5.1759628799999999E-2</c:v>
                </c:pt>
                <c:pt idx="614">
                  <c:v>5.2194463199999992E-2</c:v>
                </c:pt>
                <c:pt idx="615">
                  <c:v>5.2194463199999992E-2</c:v>
                </c:pt>
                <c:pt idx="616">
                  <c:v>5.2261360799999997E-2</c:v>
                </c:pt>
                <c:pt idx="617">
                  <c:v>5.2152652200000003E-2</c:v>
                </c:pt>
                <c:pt idx="618">
                  <c:v>5.2018857000000002E-2</c:v>
                </c:pt>
                <c:pt idx="619">
                  <c:v>5.1855196800000003E-2</c:v>
                </c:pt>
                <c:pt idx="620">
                  <c:v>5.1980629799999997E-2</c:v>
                </c:pt>
                <c:pt idx="621">
                  <c:v>5.2082170799999994E-2</c:v>
                </c:pt>
                <c:pt idx="622">
                  <c:v>5.2244636400000002E-2</c:v>
                </c:pt>
                <c:pt idx="623">
                  <c:v>5.2352150399999998E-2</c:v>
                </c:pt>
                <c:pt idx="624">
                  <c:v>5.2395155999999998E-2</c:v>
                </c:pt>
                <c:pt idx="625">
                  <c:v>5.26376598E-2</c:v>
                </c:pt>
                <c:pt idx="626">
                  <c:v>5.3000818200000001E-2</c:v>
                </c:pt>
                <c:pt idx="627">
                  <c:v>5.3120278200000003E-2</c:v>
                </c:pt>
                <c:pt idx="628">
                  <c:v>5.3067715799999998E-2</c:v>
                </c:pt>
                <c:pt idx="629">
                  <c:v>5.3242127399999999E-2</c:v>
                </c:pt>
                <c:pt idx="630">
                  <c:v>5.3440431000000004E-2</c:v>
                </c:pt>
                <c:pt idx="631">
                  <c:v>5.3592145200000003E-2</c:v>
                </c:pt>
                <c:pt idx="632">
                  <c:v>5.3661431999999995E-2</c:v>
                </c:pt>
                <c:pt idx="633">
                  <c:v>5.3399814599999998E-2</c:v>
                </c:pt>
                <c:pt idx="634">
                  <c:v>5.3583782999999996E-2</c:v>
                </c:pt>
                <c:pt idx="635">
                  <c:v>5.3895573599999996E-2</c:v>
                </c:pt>
                <c:pt idx="636">
                  <c:v>5.4029368799999998E-2</c:v>
                </c:pt>
                <c:pt idx="637">
                  <c:v>5.3811951600000005E-2</c:v>
                </c:pt>
                <c:pt idx="638">
                  <c:v>5.4147634200000003E-2</c:v>
                </c:pt>
                <c:pt idx="639">
                  <c:v>5.4400889399999999E-2</c:v>
                </c:pt>
                <c:pt idx="640">
                  <c:v>5.4731793600000002E-2</c:v>
                </c:pt>
                <c:pt idx="641">
                  <c:v>5.50017732E-2</c:v>
                </c:pt>
                <c:pt idx="642">
                  <c:v>5.5216801199999999E-2</c:v>
                </c:pt>
                <c:pt idx="643">
                  <c:v>5.5514256599999999E-2</c:v>
                </c:pt>
                <c:pt idx="644">
                  <c:v>5.5851133800000001E-2</c:v>
                </c:pt>
                <c:pt idx="645">
                  <c:v>5.5828436399999994E-2</c:v>
                </c:pt>
                <c:pt idx="646">
                  <c:v>5.5717338599999999E-2</c:v>
                </c:pt>
                <c:pt idx="647">
                  <c:v>5.5636105799999995E-2</c:v>
                </c:pt>
                <c:pt idx="648">
                  <c:v>5.55082836E-2</c:v>
                </c:pt>
                <c:pt idx="649">
                  <c:v>5.5430634599999994E-2</c:v>
                </c:pt>
                <c:pt idx="650">
                  <c:v>5.5220384999999997E-2</c:v>
                </c:pt>
                <c:pt idx="651">
                  <c:v>5.5256223E-2</c:v>
                </c:pt>
                <c:pt idx="652">
                  <c:v>5.5358958599999994E-2</c:v>
                </c:pt>
                <c:pt idx="653">
                  <c:v>5.5575181200000004E-2</c:v>
                </c:pt>
                <c:pt idx="654">
                  <c:v>5.59001124E-2</c:v>
                </c:pt>
                <c:pt idx="655">
                  <c:v>5.6011210200000001E-2</c:v>
                </c:pt>
                <c:pt idx="656">
                  <c:v>5.5956258599999996E-2</c:v>
                </c:pt>
                <c:pt idx="657">
                  <c:v>5.6063772599999999E-2</c:v>
                </c:pt>
                <c:pt idx="658">
                  <c:v>5.6160535199999993E-2</c:v>
                </c:pt>
                <c:pt idx="659">
                  <c:v>5.6141421599999998E-2</c:v>
                </c:pt>
                <c:pt idx="660">
                  <c:v>5.60661618E-2</c:v>
                </c:pt>
                <c:pt idx="661">
                  <c:v>5.6145005400000003E-2</c:v>
                </c:pt>
                <c:pt idx="662">
                  <c:v>5.6350476599999998E-2</c:v>
                </c:pt>
                <c:pt idx="663">
                  <c:v>5.6387509199999998E-2</c:v>
                </c:pt>
                <c:pt idx="664">
                  <c:v>5.6690937599999998E-2</c:v>
                </c:pt>
                <c:pt idx="665">
                  <c:v>5.6983614599999996E-2</c:v>
                </c:pt>
                <c:pt idx="666">
                  <c:v>5.7207004799999996E-2</c:v>
                </c:pt>
                <c:pt idx="667">
                  <c:v>5.7518795399999996E-2</c:v>
                </c:pt>
                <c:pt idx="668">
                  <c:v>5.7547465799999996E-2</c:v>
                </c:pt>
                <c:pt idx="669">
                  <c:v>5.7401724599999995E-2</c:v>
                </c:pt>
                <c:pt idx="670">
                  <c:v>5.7730239600000004E-2</c:v>
                </c:pt>
                <c:pt idx="671">
                  <c:v>5.7872396999999999E-2</c:v>
                </c:pt>
                <c:pt idx="672">
                  <c:v>5.7907040399999998E-2</c:v>
                </c:pt>
                <c:pt idx="673">
                  <c:v>5.7991857000000001E-2</c:v>
                </c:pt>
                <c:pt idx="674">
                  <c:v>5.7979911000000002E-2</c:v>
                </c:pt>
                <c:pt idx="675">
                  <c:v>5.8107733199999997E-2</c:v>
                </c:pt>
                <c:pt idx="676">
                  <c:v>5.85043404E-2</c:v>
                </c:pt>
                <c:pt idx="677">
                  <c:v>5.8791044399999999E-2</c:v>
                </c:pt>
                <c:pt idx="678">
                  <c:v>5.8874666399999998E-2</c:v>
                </c:pt>
                <c:pt idx="679">
                  <c:v>5.9015629200000003E-2</c:v>
                </c:pt>
                <c:pt idx="680">
                  <c:v>5.9212738199999997E-2</c:v>
                </c:pt>
                <c:pt idx="681">
                  <c:v>5.9444490599999997E-2</c:v>
                </c:pt>
                <c:pt idx="682">
                  <c:v>5.96893836E-2</c:v>
                </c:pt>
                <c:pt idx="683">
                  <c:v>5.9955779399999992E-2</c:v>
                </c:pt>
                <c:pt idx="684">
                  <c:v>5.9879324999999997E-2</c:v>
                </c:pt>
                <c:pt idx="685">
                  <c:v>5.9741945999999997E-2</c:v>
                </c:pt>
                <c:pt idx="686">
                  <c:v>5.96177076E-2</c:v>
                </c:pt>
                <c:pt idx="687">
                  <c:v>5.9739556799999996E-2</c:v>
                </c:pt>
                <c:pt idx="688">
                  <c:v>5.97037188E-2</c:v>
                </c:pt>
                <c:pt idx="689">
                  <c:v>5.9708497199999995E-2</c:v>
                </c:pt>
                <c:pt idx="690">
                  <c:v>5.9611734600000001E-2</c:v>
                </c:pt>
                <c:pt idx="691">
                  <c:v>5.9664296999999998E-2</c:v>
                </c:pt>
                <c:pt idx="692">
                  <c:v>6.0151693800000003E-2</c:v>
                </c:pt>
                <c:pt idx="693">
                  <c:v>6.0565025400000007E-2</c:v>
                </c:pt>
                <c:pt idx="694">
                  <c:v>6.0393003000000008E-2</c:v>
                </c:pt>
                <c:pt idx="695">
                  <c:v>6.0615198600000003E-2</c:v>
                </c:pt>
                <c:pt idx="696">
                  <c:v>6.0815891400000002E-2</c:v>
                </c:pt>
                <c:pt idx="697">
                  <c:v>6.1218471600000005E-2</c:v>
                </c:pt>
                <c:pt idx="698">
                  <c:v>6.14406672E-2</c:v>
                </c:pt>
                <c:pt idx="699">
                  <c:v>6.1623441000000001E-2</c:v>
                </c:pt>
                <c:pt idx="700">
                  <c:v>6.2012880599999994E-2</c:v>
                </c:pt>
                <c:pt idx="701">
                  <c:v>6.2316308999999993E-2</c:v>
                </c:pt>
                <c:pt idx="702">
                  <c:v>6.2630488799999995E-2</c:v>
                </c:pt>
                <c:pt idx="703">
                  <c:v>6.2594650799999998E-2</c:v>
                </c:pt>
                <c:pt idx="704">
                  <c:v>6.2414266199999999E-2</c:v>
                </c:pt>
                <c:pt idx="705">
                  <c:v>6.2368871400000005E-2</c:v>
                </c:pt>
                <c:pt idx="706">
                  <c:v>6.1894615200000003E-2</c:v>
                </c:pt>
                <c:pt idx="707">
                  <c:v>6.1523094599999995E-2</c:v>
                </c:pt>
                <c:pt idx="708">
                  <c:v>6.1631803200000002E-2</c:v>
                </c:pt>
                <c:pt idx="709">
                  <c:v>6.1327180199999998E-2</c:v>
                </c:pt>
                <c:pt idx="710">
                  <c:v>6.1374964199999993E-2</c:v>
                </c:pt>
                <c:pt idx="711">
                  <c:v>6.1631803200000002E-2</c:v>
                </c:pt>
                <c:pt idx="712">
                  <c:v>6.1902977400000003E-2</c:v>
                </c:pt>
                <c:pt idx="713">
                  <c:v>6.2496693599999993E-2</c:v>
                </c:pt>
                <c:pt idx="714">
                  <c:v>6.2548061399999993E-2</c:v>
                </c:pt>
                <c:pt idx="715">
                  <c:v>6.2594650799999998E-2</c:v>
                </c:pt>
                <c:pt idx="716">
                  <c:v>6.29518362E-2</c:v>
                </c:pt>
                <c:pt idx="717">
                  <c:v>6.3361583999999999E-2</c:v>
                </c:pt>
                <c:pt idx="718">
                  <c:v>6.34523736E-2</c:v>
                </c:pt>
                <c:pt idx="719">
                  <c:v>6.3602893199999996E-2</c:v>
                </c:pt>
                <c:pt idx="720">
                  <c:v>6.38418132E-2</c:v>
                </c:pt>
                <c:pt idx="721">
                  <c:v>6.4111792799999998E-2</c:v>
                </c:pt>
                <c:pt idx="722">
                  <c:v>6.4353101999999995E-2</c:v>
                </c:pt>
                <c:pt idx="723">
                  <c:v>6.4594411199999993E-2</c:v>
                </c:pt>
                <c:pt idx="724">
                  <c:v>6.4663698000000006E-2</c:v>
                </c:pt>
                <c:pt idx="725">
                  <c:v>6.478793640000001E-2</c:v>
                </c:pt>
                <c:pt idx="726">
                  <c:v>6.4927704600000011E-2</c:v>
                </c:pt>
                <c:pt idx="727">
                  <c:v>6.4725817199999994E-2</c:v>
                </c:pt>
                <c:pt idx="728">
                  <c:v>6.4749709199999991E-2</c:v>
                </c:pt>
                <c:pt idx="729">
                  <c:v>6.4927704600000011E-2</c:v>
                </c:pt>
                <c:pt idx="730">
                  <c:v>6.5159457000000004E-2</c:v>
                </c:pt>
                <c:pt idx="731">
                  <c:v>6.5336257800000005E-2</c:v>
                </c:pt>
                <c:pt idx="732">
                  <c:v>6.5474831399999989E-2</c:v>
                </c:pt>
                <c:pt idx="733">
                  <c:v>6.5503501800000002E-2</c:v>
                </c:pt>
                <c:pt idx="734">
                  <c:v>6.5649242999999996E-2</c:v>
                </c:pt>
                <c:pt idx="735">
                  <c:v>6.5734059599999992E-2</c:v>
                </c:pt>
                <c:pt idx="736">
                  <c:v>6.5708973000000004E-2</c:v>
                </c:pt>
                <c:pt idx="737">
                  <c:v>6.5742421799999992E-2</c:v>
                </c:pt>
                <c:pt idx="738">
                  <c:v>6.573525420000001E-2</c:v>
                </c:pt>
                <c:pt idx="739">
                  <c:v>6.5691053999999999E-2</c:v>
                </c:pt>
                <c:pt idx="740">
                  <c:v>6.55930968E-2</c:v>
                </c:pt>
                <c:pt idx="741">
                  <c:v>6.5595486000000008E-2</c:v>
                </c:pt>
                <c:pt idx="742">
                  <c:v>6.5876217000000001E-2</c:v>
                </c:pt>
                <c:pt idx="743">
                  <c:v>6.636003E-2</c:v>
                </c:pt>
                <c:pt idx="744">
                  <c:v>6.6505771199999994E-2</c:v>
                </c:pt>
                <c:pt idx="745">
                  <c:v>6.6583420200000007E-2</c:v>
                </c:pt>
                <c:pt idx="746">
                  <c:v>6.675066419999999E-2</c:v>
                </c:pt>
                <c:pt idx="747">
                  <c:v>6.7017060000000003E-2</c:v>
                </c:pt>
                <c:pt idx="748">
                  <c:v>6.70039194E-2</c:v>
                </c:pt>
                <c:pt idx="749">
                  <c:v>6.6971665200000002E-2</c:v>
                </c:pt>
                <c:pt idx="750">
                  <c:v>6.69955572E-2</c:v>
                </c:pt>
                <c:pt idx="751">
                  <c:v>6.7316904599999991E-2</c:v>
                </c:pt>
                <c:pt idx="752">
                  <c:v>6.77254578E-2</c:v>
                </c:pt>
                <c:pt idx="753">
                  <c:v>6.7862836800000007E-2</c:v>
                </c:pt>
                <c:pt idx="754">
                  <c:v>6.8210465400000003E-2</c:v>
                </c:pt>
                <c:pt idx="755">
                  <c:v>6.8620213200000002E-2</c:v>
                </c:pt>
                <c:pt idx="756">
                  <c:v>6.8998901400000007E-2</c:v>
                </c:pt>
                <c:pt idx="757">
                  <c:v>6.9046685400000002E-2</c:v>
                </c:pt>
                <c:pt idx="758">
                  <c:v>6.8721754199999999E-2</c:v>
                </c:pt>
                <c:pt idx="759">
                  <c:v>6.8524645199999998E-2</c:v>
                </c:pt>
                <c:pt idx="760">
                  <c:v>6.8673970200000004E-2</c:v>
                </c:pt>
                <c:pt idx="761">
                  <c:v>6.8829268199999988E-2</c:v>
                </c:pt>
                <c:pt idx="762">
                  <c:v>6.89272254E-2</c:v>
                </c:pt>
                <c:pt idx="763">
                  <c:v>6.9120750599999989E-2</c:v>
                </c:pt>
                <c:pt idx="764">
                  <c:v>6.9451654799999998E-2</c:v>
                </c:pt>
                <c:pt idx="765">
                  <c:v>6.9835121400000005E-2</c:v>
                </c:pt>
                <c:pt idx="766">
                  <c:v>7.0293847800000003E-2</c:v>
                </c:pt>
                <c:pt idx="767">
                  <c:v>7.0627141199999993E-2</c:v>
                </c:pt>
                <c:pt idx="768">
                  <c:v>7.0643865599999994E-2</c:v>
                </c:pt>
                <c:pt idx="769">
                  <c:v>7.0863671999999989E-2</c:v>
                </c:pt>
                <c:pt idx="770">
                  <c:v>7.0925791200000005E-2</c:v>
                </c:pt>
                <c:pt idx="771">
                  <c:v>7.09819374E-2</c:v>
                </c:pt>
                <c:pt idx="772">
                  <c:v>7.1348679600000006E-2</c:v>
                </c:pt>
                <c:pt idx="773">
                  <c:v>7.1451415199999993E-2</c:v>
                </c:pt>
                <c:pt idx="774">
                  <c:v>7.1591183399999994E-2</c:v>
                </c:pt>
                <c:pt idx="775">
                  <c:v>7.1738119200000006E-2</c:v>
                </c:pt>
                <c:pt idx="776">
                  <c:v>7.1852800800000005E-2</c:v>
                </c:pt>
                <c:pt idx="777">
                  <c:v>7.1907752399999997E-2</c:v>
                </c:pt>
                <c:pt idx="778">
                  <c:v>7.1801432999999998E-2</c:v>
                </c:pt>
                <c:pt idx="779">
                  <c:v>7.1686751399999998E-2</c:v>
                </c:pt>
                <c:pt idx="780">
                  <c:v>7.1615075399999992E-2</c:v>
                </c:pt>
                <c:pt idx="781">
                  <c:v>7.1544594000000003E-2</c:v>
                </c:pt>
                <c:pt idx="782">
                  <c:v>7.1782319400000003E-2</c:v>
                </c:pt>
                <c:pt idx="783">
                  <c:v>7.2092915399999999E-2</c:v>
                </c:pt>
                <c:pt idx="784">
                  <c:v>7.2305554199999997E-2</c:v>
                </c:pt>
                <c:pt idx="785">
                  <c:v>7.2402316799999991E-2</c:v>
                </c:pt>
                <c:pt idx="786">
                  <c:v>7.2147866999999991E-2</c:v>
                </c:pt>
                <c:pt idx="787">
                  <c:v>7.2152645400000007E-2</c:v>
                </c:pt>
                <c:pt idx="788">
                  <c:v>7.2428597999999997E-2</c:v>
                </c:pt>
                <c:pt idx="789">
                  <c:v>7.2736804799999999E-2</c:v>
                </c:pt>
                <c:pt idx="790">
                  <c:v>7.3033065600000002E-2</c:v>
                </c:pt>
                <c:pt idx="791">
                  <c:v>7.3251677399999993E-2</c:v>
                </c:pt>
                <c:pt idx="792">
                  <c:v>7.3440424200000007E-2</c:v>
                </c:pt>
                <c:pt idx="793">
                  <c:v>7.4099843400000004E-2</c:v>
                </c:pt>
                <c:pt idx="794">
                  <c:v>7.4483310000000011E-2</c:v>
                </c:pt>
                <c:pt idx="795">
                  <c:v>7.4600380800000005E-2</c:v>
                </c:pt>
                <c:pt idx="796">
                  <c:v>7.4488088399999999E-2</c:v>
                </c:pt>
                <c:pt idx="797">
                  <c:v>7.4430747599999986E-2</c:v>
                </c:pt>
                <c:pt idx="798">
                  <c:v>7.46278566E-2</c:v>
                </c:pt>
                <c:pt idx="799">
                  <c:v>7.4957566199999992E-2</c:v>
                </c:pt>
                <c:pt idx="800">
                  <c:v>7.5026853000000004E-2</c:v>
                </c:pt>
                <c:pt idx="801">
                  <c:v>7.5188123999999995E-2</c:v>
                </c:pt>
                <c:pt idx="802">
                  <c:v>7.5339838199999995E-2</c:v>
                </c:pt>
                <c:pt idx="803">
                  <c:v>7.545093600000001E-2</c:v>
                </c:pt>
                <c:pt idx="804">
                  <c:v>7.5640877400000001E-2</c:v>
                </c:pt>
                <c:pt idx="805">
                  <c:v>7.5619374599999997E-2</c:v>
                </c:pt>
                <c:pt idx="806">
                  <c:v>7.5775867199999999E-2</c:v>
                </c:pt>
                <c:pt idx="807">
                  <c:v>7.597417079999999E-2</c:v>
                </c:pt>
                <c:pt idx="808">
                  <c:v>7.6252512600000003E-2</c:v>
                </c:pt>
                <c:pt idx="809">
                  <c:v>7.65428004E-2</c:v>
                </c:pt>
                <c:pt idx="810">
                  <c:v>7.6689736199999997E-2</c:v>
                </c:pt>
                <c:pt idx="811">
                  <c:v>7.6604919600000002E-2</c:v>
                </c:pt>
                <c:pt idx="812">
                  <c:v>7.6989580799999999E-2</c:v>
                </c:pt>
                <c:pt idx="813">
                  <c:v>7.7307344400000005E-2</c:v>
                </c:pt>
                <c:pt idx="814">
                  <c:v>7.7343182400000002E-2</c:v>
                </c:pt>
                <c:pt idx="815">
                  <c:v>7.7379020399999998E-2</c:v>
                </c:pt>
                <c:pt idx="816">
                  <c:v>7.7479366800000005E-2</c:v>
                </c:pt>
                <c:pt idx="817">
                  <c:v>7.7640637799999995E-2</c:v>
                </c:pt>
                <c:pt idx="818">
                  <c:v>7.7836552199999992E-2</c:v>
                </c:pt>
                <c:pt idx="819">
                  <c:v>7.7730232800000007E-2</c:v>
                </c:pt>
                <c:pt idx="820">
                  <c:v>7.7916590399999999E-2</c:v>
                </c:pt>
                <c:pt idx="821">
                  <c:v>7.8094585800000005E-2</c:v>
                </c:pt>
                <c:pt idx="822">
                  <c:v>7.8369343800000005E-2</c:v>
                </c:pt>
                <c:pt idx="823">
                  <c:v>7.8370538399999995E-2</c:v>
                </c:pt>
                <c:pt idx="824">
                  <c:v>7.8730113000000004E-2</c:v>
                </c:pt>
                <c:pt idx="825">
                  <c:v>7.9035930599999998E-2</c:v>
                </c:pt>
                <c:pt idx="826">
                  <c:v>7.912791479999999E-2</c:v>
                </c:pt>
                <c:pt idx="827">
                  <c:v>7.9129109400000008E-2</c:v>
                </c:pt>
                <c:pt idx="828">
                  <c:v>7.9162558199999997E-2</c:v>
                </c:pt>
                <c:pt idx="829">
                  <c:v>7.9136276999999991E-2</c:v>
                </c:pt>
                <c:pt idx="830">
                  <c:v>7.94301486E-2</c:v>
                </c:pt>
                <c:pt idx="831">
                  <c:v>7.9528105799999999E-2</c:v>
                </c:pt>
                <c:pt idx="832">
                  <c:v>7.9810031399999995E-2</c:v>
                </c:pt>
                <c:pt idx="833">
                  <c:v>8.022694679999999E-2</c:v>
                </c:pt>
                <c:pt idx="834">
                  <c:v>8.0191108799999994E-2</c:v>
                </c:pt>
                <c:pt idx="835">
                  <c:v>8.0452726200000005E-2</c:v>
                </c:pt>
                <c:pt idx="836">
                  <c:v>8.04634776E-2</c:v>
                </c:pt>
                <c:pt idx="837">
                  <c:v>8.0418082799999999E-2</c:v>
                </c:pt>
                <c:pt idx="838">
                  <c:v>8.0751376199999989E-2</c:v>
                </c:pt>
                <c:pt idx="839">
                  <c:v>8.0800354800000002E-2</c:v>
                </c:pt>
                <c:pt idx="840">
                  <c:v>8.0838581999999992E-2</c:v>
                </c:pt>
                <c:pt idx="841">
                  <c:v>8.0857695600000001E-2</c:v>
                </c:pt>
                <c:pt idx="842">
                  <c:v>8.0837387400000002E-2</c:v>
                </c:pt>
                <c:pt idx="843">
                  <c:v>8.118023760000001E-2</c:v>
                </c:pt>
                <c:pt idx="844">
                  <c:v>8.1472914600000002E-2</c:v>
                </c:pt>
                <c:pt idx="845">
                  <c:v>8.1581623199999995E-2</c:v>
                </c:pt>
                <c:pt idx="846">
                  <c:v>8.1814570199999992E-2</c:v>
                </c:pt>
                <c:pt idx="847">
                  <c:v>8.1887440799999989E-2</c:v>
                </c:pt>
                <c:pt idx="848">
                  <c:v>8.2364086200000006E-2</c:v>
                </c:pt>
                <c:pt idx="849">
                  <c:v>8.2790558399999992E-2</c:v>
                </c:pt>
                <c:pt idx="850">
                  <c:v>8.2775028599999995E-2</c:v>
                </c:pt>
                <c:pt idx="851">
                  <c:v>8.2929132000000003E-2</c:v>
                </c:pt>
                <c:pt idx="852">
                  <c:v>8.2894488599999996E-2</c:v>
                </c:pt>
                <c:pt idx="853">
                  <c:v>8.2736801400000004E-2</c:v>
                </c:pt>
                <c:pt idx="854">
                  <c:v>8.2610173799999992E-2</c:v>
                </c:pt>
                <c:pt idx="855">
                  <c:v>8.2212372000000006E-2</c:v>
                </c:pt>
                <c:pt idx="856">
                  <c:v>8.1812180999999998E-2</c:v>
                </c:pt>
                <c:pt idx="857">
                  <c:v>8.1672412799999997E-2</c:v>
                </c:pt>
                <c:pt idx="858">
                  <c:v>8.1724975199999994E-2</c:v>
                </c:pt>
                <c:pt idx="859">
                  <c:v>8.1843240599999992E-2</c:v>
                </c:pt>
                <c:pt idx="860">
                  <c:v>8.2126360799999992E-2</c:v>
                </c:pt>
                <c:pt idx="861">
                  <c:v>8.2628092799999997E-2</c:v>
                </c:pt>
                <c:pt idx="862">
                  <c:v>8.3131019399999992E-2</c:v>
                </c:pt>
                <c:pt idx="863">
                  <c:v>8.3886006599999993E-2</c:v>
                </c:pt>
                <c:pt idx="864">
                  <c:v>8.4531090599999997E-2</c:v>
                </c:pt>
                <c:pt idx="865">
                  <c:v>8.4691166999999998E-2</c:v>
                </c:pt>
                <c:pt idx="866">
                  <c:v>8.4813016199999994E-2</c:v>
                </c:pt>
                <c:pt idx="867">
                  <c:v>8.4914557200000004E-2</c:v>
                </c:pt>
                <c:pt idx="868">
                  <c:v>8.4951589800000005E-2</c:v>
                </c:pt>
                <c:pt idx="869">
                  <c:v>8.4828545999999991E-2</c:v>
                </c:pt>
                <c:pt idx="870">
                  <c:v>8.4501225599999993E-2</c:v>
                </c:pt>
                <c:pt idx="871">
                  <c:v>8.4575290800000008E-2</c:v>
                </c:pt>
                <c:pt idx="872">
                  <c:v>8.4612323399999995E-2</c:v>
                </c:pt>
                <c:pt idx="873">
                  <c:v>8.4593209799999999E-2</c:v>
                </c:pt>
                <c:pt idx="874">
                  <c:v>8.4718642800000007E-2</c:v>
                </c:pt>
                <c:pt idx="875">
                  <c:v>8.4953978999999985E-2</c:v>
                </c:pt>
                <c:pt idx="876">
                  <c:v>8.5534554600000007E-2</c:v>
                </c:pt>
                <c:pt idx="877">
                  <c:v>8.628595800000001E-2</c:v>
                </c:pt>
                <c:pt idx="878">
                  <c:v>8.6655089399999996E-2</c:v>
                </c:pt>
                <c:pt idx="879">
                  <c:v>8.6674203000000005E-2</c:v>
                </c:pt>
                <c:pt idx="880">
                  <c:v>8.6989577400000004E-2</c:v>
                </c:pt>
                <c:pt idx="881">
                  <c:v>8.7390963000000002E-2</c:v>
                </c:pt>
                <c:pt idx="882">
                  <c:v>8.7551039400000003E-2</c:v>
                </c:pt>
                <c:pt idx="883">
                  <c:v>8.760479639999999E-2</c:v>
                </c:pt>
                <c:pt idx="884">
                  <c:v>8.7557012399999995E-2</c:v>
                </c:pt>
                <c:pt idx="885">
                  <c:v>8.7346762800000005E-2</c:v>
                </c:pt>
                <c:pt idx="886">
                  <c:v>8.7557012399999995E-2</c:v>
                </c:pt>
                <c:pt idx="887">
                  <c:v>8.7543871799999992E-2</c:v>
                </c:pt>
                <c:pt idx="888">
                  <c:v>8.7512812199999998E-2</c:v>
                </c:pt>
                <c:pt idx="889">
                  <c:v>8.7548650199999994E-2</c:v>
                </c:pt>
                <c:pt idx="890">
                  <c:v>8.741604959999999E-2</c:v>
                </c:pt>
                <c:pt idx="891">
                  <c:v>8.7410076599999997E-2</c:v>
                </c:pt>
                <c:pt idx="892">
                  <c:v>8.7482947199999994E-2</c:v>
                </c:pt>
                <c:pt idx="893">
                  <c:v>8.76693048E-2</c:v>
                </c:pt>
                <c:pt idx="894">
                  <c:v>8.8053965999999997E-2</c:v>
                </c:pt>
                <c:pt idx="895">
                  <c:v>8.8368145799999992E-2</c:v>
                </c:pt>
                <c:pt idx="896">
                  <c:v>8.8609455000000004E-2</c:v>
                </c:pt>
                <c:pt idx="897">
                  <c:v>8.9003672999999991E-2</c:v>
                </c:pt>
                <c:pt idx="898">
                  <c:v>8.9139857399999994E-2</c:v>
                </c:pt>
                <c:pt idx="899">
                  <c:v>8.9424172199999999E-2</c:v>
                </c:pt>
                <c:pt idx="900">
                  <c:v>8.9638005600000001E-2</c:v>
                </c:pt>
                <c:pt idx="901">
                  <c:v>8.9604556799999999E-2</c:v>
                </c:pt>
                <c:pt idx="902">
                  <c:v>8.9303517599999993E-2</c:v>
                </c:pt>
                <c:pt idx="903">
                  <c:v>8.9339355599999989E-2</c:v>
                </c:pt>
                <c:pt idx="904">
                  <c:v>8.9321436599999998E-2</c:v>
                </c:pt>
                <c:pt idx="905">
                  <c:v>8.91661386E-2</c:v>
                </c:pt>
                <c:pt idx="906">
                  <c:v>8.9086100399999993E-2</c:v>
                </c:pt>
                <c:pt idx="907">
                  <c:v>8.9242592999999995E-2</c:v>
                </c:pt>
                <c:pt idx="908">
                  <c:v>8.9563940399999986E-2</c:v>
                </c:pt>
                <c:pt idx="909">
                  <c:v>9.0015499199999988E-2</c:v>
                </c:pt>
                <c:pt idx="910">
                  <c:v>9.0002358599999999E-2</c:v>
                </c:pt>
                <c:pt idx="911">
                  <c:v>9.0357154800000006E-2</c:v>
                </c:pt>
                <c:pt idx="912">
                  <c:v>9.0849329999999992E-2</c:v>
                </c:pt>
                <c:pt idx="913">
                  <c:v>9.1082276999999989E-2</c:v>
                </c:pt>
                <c:pt idx="914">
                  <c:v>9.0992682000000005E-2</c:v>
                </c:pt>
                <c:pt idx="915">
                  <c:v>9.0748983599999999E-2</c:v>
                </c:pt>
                <c:pt idx="916">
                  <c:v>9.0401355000000003E-2</c:v>
                </c:pt>
                <c:pt idx="917">
                  <c:v>9.04539174E-2</c:v>
                </c:pt>
                <c:pt idx="918">
                  <c:v>9.0216192000000001E-2</c:v>
                </c:pt>
                <c:pt idx="919">
                  <c:v>9.0186326999999997E-2</c:v>
                </c:pt>
                <c:pt idx="920">
                  <c:v>9.0439582199999993E-2</c:v>
                </c:pt>
                <c:pt idx="921">
                  <c:v>9.0651026399999987E-2</c:v>
                </c:pt>
                <c:pt idx="922">
                  <c:v>9.0778848599999989E-2</c:v>
                </c:pt>
                <c:pt idx="923">
                  <c:v>9.1435878600000006E-2</c:v>
                </c:pt>
                <c:pt idx="924">
                  <c:v>9.18277074E-2</c:v>
                </c:pt>
                <c:pt idx="925">
                  <c:v>9.2129941199999996E-2</c:v>
                </c:pt>
                <c:pt idx="926">
                  <c:v>9.2292406800000004E-2</c:v>
                </c:pt>
                <c:pt idx="927">
                  <c:v>9.2428591199999993E-2</c:v>
                </c:pt>
                <c:pt idx="928">
                  <c:v>9.2548051199999995E-2</c:v>
                </c:pt>
                <c:pt idx="929">
                  <c:v>9.2630478599999996E-2</c:v>
                </c:pt>
                <c:pt idx="930">
                  <c:v>9.2525353800000001E-2</c:v>
                </c:pt>
                <c:pt idx="931">
                  <c:v>9.2468013000000002E-2</c:v>
                </c:pt>
                <c:pt idx="932">
                  <c:v>9.2512213199999999E-2</c:v>
                </c:pt>
                <c:pt idx="933">
                  <c:v>9.2728435799999995E-2</c:v>
                </c:pt>
                <c:pt idx="934">
                  <c:v>9.284192279999999E-2</c:v>
                </c:pt>
                <c:pt idx="935">
                  <c:v>9.3058145399999986E-2</c:v>
                </c:pt>
                <c:pt idx="936">
                  <c:v>9.3285119399999991E-2</c:v>
                </c:pt>
                <c:pt idx="937">
                  <c:v>9.3533596199999999E-2</c:v>
                </c:pt>
                <c:pt idx="938">
                  <c:v>9.3510898800000006E-2</c:v>
                </c:pt>
                <c:pt idx="939">
                  <c:v>9.3558682800000001E-2</c:v>
                </c:pt>
                <c:pt idx="940">
                  <c:v>9.3678142800000003E-2</c:v>
                </c:pt>
                <c:pt idx="941">
                  <c:v>9.3641110199999988E-2</c:v>
                </c:pt>
                <c:pt idx="942">
                  <c:v>9.3995906399999996E-2</c:v>
                </c:pt>
                <c:pt idx="943">
                  <c:v>9.4110587999999995E-2</c:v>
                </c:pt>
                <c:pt idx="944">
                  <c:v>9.3482228400000006E-2</c:v>
                </c:pt>
                <c:pt idx="945">
                  <c:v>9.3444001200000001E-2</c:v>
                </c:pt>
                <c:pt idx="946">
                  <c:v>9.3534790800000003E-2</c:v>
                </c:pt>
                <c:pt idx="947">
                  <c:v>9.3224194799999993E-2</c:v>
                </c:pt>
                <c:pt idx="948">
                  <c:v>9.3331708799999996E-2</c:v>
                </c:pt>
                <c:pt idx="949">
                  <c:v>9.3209859599999986E-2</c:v>
                </c:pt>
                <c:pt idx="950">
                  <c:v>9.3544347599999994E-2</c:v>
                </c:pt>
                <c:pt idx="951">
                  <c:v>9.4228853399999993E-2</c:v>
                </c:pt>
                <c:pt idx="952">
                  <c:v>9.4810623600000005E-2</c:v>
                </c:pt>
                <c:pt idx="953">
                  <c:v>9.491694299999999E-2</c:v>
                </c:pt>
                <c:pt idx="954">
                  <c:v>9.5032819199999993E-2</c:v>
                </c:pt>
                <c:pt idx="955">
                  <c:v>9.4795093799999994E-2</c:v>
                </c:pt>
                <c:pt idx="956">
                  <c:v>9.4810623600000005E-2</c:v>
                </c:pt>
                <c:pt idx="957">
                  <c:v>9.45920118E-2</c:v>
                </c:pt>
                <c:pt idx="958">
                  <c:v>9.4302918599999994E-2</c:v>
                </c:pt>
                <c:pt idx="959">
                  <c:v>9.42515508E-2</c:v>
                </c:pt>
                <c:pt idx="960">
                  <c:v>9.45179466E-2</c:v>
                </c:pt>
                <c:pt idx="961">
                  <c:v>9.4810623600000005E-2</c:v>
                </c:pt>
                <c:pt idx="962">
                  <c:v>9.5357750399999996E-2</c:v>
                </c:pt>
                <c:pt idx="963">
                  <c:v>9.587262299999999E-2</c:v>
                </c:pt>
                <c:pt idx="964">
                  <c:v>9.6448420199999996E-2</c:v>
                </c:pt>
                <c:pt idx="965">
                  <c:v>9.7257164399999999E-2</c:v>
                </c:pt>
                <c:pt idx="966">
                  <c:v>9.7384986600000001E-2</c:v>
                </c:pt>
                <c:pt idx="967">
                  <c:v>9.7530727799999994E-2</c:v>
                </c:pt>
                <c:pt idx="968">
                  <c:v>9.7718279999999991E-2</c:v>
                </c:pt>
                <c:pt idx="969">
                  <c:v>9.7951226999999988E-2</c:v>
                </c:pt>
                <c:pt idx="970">
                  <c:v>9.7718279999999991E-2</c:v>
                </c:pt>
                <c:pt idx="971">
                  <c:v>9.7398127200000004E-2</c:v>
                </c:pt>
                <c:pt idx="972">
                  <c:v>9.7006298399999996E-2</c:v>
                </c:pt>
                <c:pt idx="973">
                  <c:v>9.7025412000000005E-2</c:v>
                </c:pt>
                <c:pt idx="974">
                  <c:v>9.7149650399999996E-2</c:v>
                </c:pt>
                <c:pt idx="975">
                  <c:v>9.7380208199999985E-2</c:v>
                </c:pt>
                <c:pt idx="976">
                  <c:v>9.7281056399999996E-2</c:v>
                </c:pt>
                <c:pt idx="977">
                  <c:v>9.7234466999999991E-2</c:v>
                </c:pt>
                <c:pt idx="978">
                  <c:v>9.742679759999999E-2</c:v>
                </c:pt>
                <c:pt idx="979">
                  <c:v>9.7465024800000008E-2</c:v>
                </c:pt>
                <c:pt idx="980">
                  <c:v>9.7567760399999995E-2</c:v>
                </c:pt>
                <c:pt idx="981">
                  <c:v>9.7523560199999998E-2</c:v>
                </c:pt>
                <c:pt idx="982">
                  <c:v>9.7325256600000007E-2</c:v>
                </c:pt>
                <c:pt idx="983">
                  <c:v>9.7472192399999991E-2</c:v>
                </c:pt>
                <c:pt idx="984">
                  <c:v>9.7905832200000001E-2</c:v>
                </c:pt>
                <c:pt idx="985">
                  <c:v>9.8131611599999988E-2</c:v>
                </c:pt>
                <c:pt idx="986">
                  <c:v>9.8350223399999992E-2</c:v>
                </c:pt>
                <c:pt idx="987">
                  <c:v>9.80778546E-2</c:v>
                </c:pt>
                <c:pt idx="988">
                  <c:v>9.79548108E-2</c:v>
                </c:pt>
                <c:pt idx="989">
                  <c:v>9.8075465399999992E-2</c:v>
                </c:pt>
                <c:pt idx="990">
                  <c:v>9.7950032399999998E-2</c:v>
                </c:pt>
                <c:pt idx="991">
                  <c:v>9.7492500600000004E-2</c:v>
                </c:pt>
                <c:pt idx="992">
                  <c:v>9.72535806E-2</c:v>
                </c:pt>
                <c:pt idx="993">
                  <c:v>9.7480554600000005E-2</c:v>
                </c:pt>
                <c:pt idx="994">
                  <c:v>9.7832961600000004E-2</c:v>
                </c:pt>
                <c:pt idx="995">
                  <c:v>9.8362169399999991E-2</c:v>
                </c:pt>
                <c:pt idx="996">
                  <c:v>9.8449375199999994E-2</c:v>
                </c:pt>
                <c:pt idx="997">
                  <c:v>9.8231957999999994E-2</c:v>
                </c:pt>
                <c:pt idx="998">
                  <c:v>9.8444596800000006E-2</c:v>
                </c:pt>
                <c:pt idx="999">
                  <c:v>9.8605867799999997E-2</c:v>
                </c:pt>
                <c:pt idx="1000">
                  <c:v>9.8527024199999994E-2</c:v>
                </c:pt>
                <c:pt idx="1001">
                  <c:v>9.8865096E-2</c:v>
                </c:pt>
                <c:pt idx="1002">
                  <c:v>9.8715771000000008E-2</c:v>
                </c:pt>
                <c:pt idx="1003">
                  <c:v>9.857122439999999E-2</c:v>
                </c:pt>
                <c:pt idx="1004">
                  <c:v>9.9105210599999993E-2</c:v>
                </c:pt>
                <c:pt idx="1005">
                  <c:v>9.9458812199999996E-2</c:v>
                </c:pt>
                <c:pt idx="1006">
                  <c:v>9.9989214600000001E-2</c:v>
                </c:pt>
                <c:pt idx="1007">
                  <c:v>0.10018632359999999</c:v>
                </c:pt>
                <c:pt idx="1008">
                  <c:v>9.9872143800000007E-2</c:v>
                </c:pt>
                <c:pt idx="1009">
                  <c:v>9.9998771399999992E-2</c:v>
                </c:pt>
                <c:pt idx="1010">
                  <c:v>0.1005841254</c:v>
                </c:pt>
                <c:pt idx="1011">
                  <c:v>0.10048616819999999</c:v>
                </c:pt>
                <c:pt idx="1012">
                  <c:v>0.1001158422</c:v>
                </c:pt>
                <c:pt idx="1013">
                  <c:v>9.9553185599999997E-2</c:v>
                </c:pt>
                <c:pt idx="1014">
                  <c:v>9.9391914600000006E-2</c:v>
                </c:pt>
                <c:pt idx="1015">
                  <c:v>9.9500623199999999E-2</c:v>
                </c:pt>
                <c:pt idx="1016">
                  <c:v>9.8982166799999993E-2</c:v>
                </c:pt>
                <c:pt idx="1017">
                  <c:v>9.8162671199999996E-2</c:v>
                </c:pt>
                <c:pt idx="1018">
                  <c:v>9.7930918799999989E-2</c:v>
                </c:pt>
                <c:pt idx="1019">
                  <c:v>9.8216428199999997E-2</c:v>
                </c:pt>
                <c:pt idx="1020">
                  <c:v>9.8326331399999994E-2</c:v>
                </c:pt>
                <c:pt idx="1021">
                  <c:v>9.8736079200000007E-2</c:v>
                </c:pt>
                <c:pt idx="1022">
                  <c:v>9.8899739400000006E-2</c:v>
                </c:pt>
                <c:pt idx="1023">
                  <c:v>9.9187638000000009E-2</c:v>
                </c:pt>
                <c:pt idx="1024">
                  <c:v>9.9663088799999994E-2</c:v>
                </c:pt>
                <c:pt idx="1025">
                  <c:v>0.10020065879999999</c:v>
                </c:pt>
                <c:pt idx="1026">
                  <c:v>0.1001445126</c:v>
                </c:pt>
                <c:pt idx="1027">
                  <c:v>0.1001934912</c:v>
                </c:pt>
                <c:pt idx="1028">
                  <c:v>9.9946208999999994E-2</c:v>
                </c:pt>
                <c:pt idx="1029">
                  <c:v>9.9933068399999991E-2</c:v>
                </c:pt>
                <c:pt idx="1030">
                  <c:v>9.9905592599999996E-2</c:v>
                </c:pt>
                <c:pt idx="1031">
                  <c:v>9.9868559999999995E-2</c:v>
                </c:pt>
                <c:pt idx="1032">
                  <c:v>9.97634352E-2</c:v>
                </c:pt>
                <c:pt idx="1033">
                  <c:v>0.1000047444</c:v>
                </c:pt>
                <c:pt idx="1034">
                  <c:v>0.10006089059999999</c:v>
                </c:pt>
                <c:pt idx="1035">
                  <c:v>0.1001289828</c:v>
                </c:pt>
                <c:pt idx="1036">
                  <c:v>9.9974879399999994E-2</c:v>
                </c:pt>
                <c:pt idx="1037">
                  <c:v>0.1002436644</c:v>
                </c:pt>
                <c:pt idx="1038">
                  <c:v>0.100483779</c:v>
                </c:pt>
                <c:pt idx="1039">
                  <c:v>0.1004849736</c:v>
                </c:pt>
                <c:pt idx="1040">
                  <c:v>0.10048736280000001</c:v>
                </c:pt>
                <c:pt idx="1041">
                  <c:v>0.10048616819999999</c:v>
                </c:pt>
                <c:pt idx="1042">
                  <c:v>0.10025083199999998</c:v>
                </c:pt>
                <c:pt idx="1043">
                  <c:v>0.10007283659999999</c:v>
                </c:pt>
                <c:pt idx="1044">
                  <c:v>0.1003248972</c:v>
                </c:pt>
                <c:pt idx="1045">
                  <c:v>0.1004527194</c:v>
                </c:pt>
                <c:pt idx="1046">
                  <c:v>0.1006008498</c:v>
                </c:pt>
                <c:pt idx="1047">
                  <c:v>0.10076451</c:v>
                </c:pt>
                <c:pt idx="1048">
                  <c:v>0.10071672599999999</c:v>
                </c:pt>
                <c:pt idx="1049">
                  <c:v>0.1008051264</c:v>
                </c:pt>
                <c:pt idx="1050">
                  <c:v>0.1012148742</c:v>
                </c:pt>
                <c:pt idx="1051">
                  <c:v>0.1012769934</c:v>
                </c:pt>
                <c:pt idx="1052">
                  <c:v>0.1010834682</c:v>
                </c:pt>
                <c:pt idx="1053">
                  <c:v>0.1008947214</c:v>
                </c:pt>
                <c:pt idx="1054">
                  <c:v>0.1003010052</c:v>
                </c:pt>
                <c:pt idx="1055">
                  <c:v>0.10055664959999999</c:v>
                </c:pt>
                <c:pt idx="1056">
                  <c:v>0.10055664959999999</c:v>
                </c:pt>
                <c:pt idx="1057">
                  <c:v>0.1002305238</c:v>
                </c:pt>
                <c:pt idx="1058">
                  <c:v>9.9811219199999995E-2</c:v>
                </c:pt>
                <c:pt idx="1059">
                  <c:v>9.98291382E-2</c:v>
                </c:pt>
                <c:pt idx="1060">
                  <c:v>9.9526904399999991E-2</c:v>
                </c:pt>
                <c:pt idx="1061">
                  <c:v>9.9567520800000003E-2</c:v>
                </c:pt>
                <c:pt idx="1062">
                  <c:v>9.92139192E-2</c:v>
                </c:pt>
                <c:pt idx="1063">
                  <c:v>9.9099237599999987E-2</c:v>
                </c:pt>
                <c:pt idx="1064">
                  <c:v>9.8939161199999986E-2</c:v>
                </c:pt>
                <c:pt idx="1065">
                  <c:v>9.8792225400000003E-2</c:v>
                </c:pt>
                <c:pt idx="1066">
                  <c:v>9.8565251399999998E-2</c:v>
                </c:pt>
                <c:pt idx="1067">
                  <c:v>9.8656041E-2</c:v>
                </c:pt>
                <c:pt idx="1068">
                  <c:v>9.8791030799999999E-2</c:v>
                </c:pt>
                <c:pt idx="1069">
                  <c:v>9.8937966599999996E-2</c:v>
                </c:pt>
                <c:pt idx="1070">
                  <c:v>9.8918852999999987E-2</c:v>
                </c:pt>
                <c:pt idx="1071">
                  <c:v>9.9062205E-2</c:v>
                </c:pt>
                <c:pt idx="1072">
                  <c:v>9.8745635999999998E-2</c:v>
                </c:pt>
                <c:pt idx="1073">
                  <c:v>9.8719354799999992E-2</c:v>
                </c:pt>
                <c:pt idx="1074">
                  <c:v>9.8468488800000004E-2</c:v>
                </c:pt>
                <c:pt idx="1075">
                  <c:v>9.8085022199999997E-2</c:v>
                </c:pt>
                <c:pt idx="1076">
                  <c:v>9.7425603E-2</c:v>
                </c:pt>
                <c:pt idx="1077">
                  <c:v>9.6886838399999994E-2</c:v>
                </c:pt>
                <c:pt idx="1078">
                  <c:v>9.6656280599999991E-2</c:v>
                </c:pt>
                <c:pt idx="1079">
                  <c:v>9.6828302999999991E-2</c:v>
                </c:pt>
                <c:pt idx="1080">
                  <c:v>9.6405414600000003E-2</c:v>
                </c:pt>
                <c:pt idx="1081">
                  <c:v>9.6201138000000005E-2</c:v>
                </c:pt>
                <c:pt idx="1082">
                  <c:v>9.5912044799999999E-2</c:v>
                </c:pt>
                <c:pt idx="1083">
                  <c:v>9.59574396E-2</c:v>
                </c:pt>
                <c:pt idx="1084">
                  <c:v>9.6290733000000003E-2</c:v>
                </c:pt>
                <c:pt idx="1085">
                  <c:v>9.6391079399999996E-2</c:v>
                </c:pt>
                <c:pt idx="1086">
                  <c:v>9.6162910800000001E-2</c:v>
                </c:pt>
                <c:pt idx="1087">
                  <c:v>9.6463949999999993E-2</c:v>
                </c:pt>
                <c:pt idx="1088">
                  <c:v>9.6762600000000004E-2</c:v>
                </c:pt>
                <c:pt idx="1089">
                  <c:v>9.7103060999999991E-2</c:v>
                </c:pt>
                <c:pt idx="1090">
                  <c:v>9.7480554600000005E-2</c:v>
                </c:pt>
                <c:pt idx="1091">
                  <c:v>9.7653771599999994E-2</c:v>
                </c:pt>
                <c:pt idx="1092">
                  <c:v>9.7363483799999997E-2</c:v>
                </c:pt>
                <c:pt idx="1093">
                  <c:v>9.7301364599999995E-2</c:v>
                </c:pt>
                <c:pt idx="1094">
                  <c:v>9.6948957599999996E-2</c:v>
                </c:pt>
                <c:pt idx="1095">
                  <c:v>9.6640750800000008E-2</c:v>
                </c:pt>
                <c:pt idx="1096">
                  <c:v>9.6170078399999998E-2</c:v>
                </c:pt>
                <c:pt idx="1097">
                  <c:v>9.5362528799999999E-2</c:v>
                </c:pt>
                <c:pt idx="1098">
                  <c:v>9.4774785599999994E-2</c:v>
                </c:pt>
                <c:pt idx="1099">
                  <c:v>9.4566925199999999E-2</c:v>
                </c:pt>
                <c:pt idx="1100">
                  <c:v>9.4335172800000006E-2</c:v>
                </c:pt>
                <c:pt idx="1101">
                  <c:v>9.3822689400000006E-2</c:v>
                </c:pt>
                <c:pt idx="1102">
                  <c:v>9.3822689400000006E-2</c:v>
                </c:pt>
                <c:pt idx="1103">
                  <c:v>9.3797602799999991E-2</c:v>
                </c:pt>
                <c:pt idx="1104">
                  <c:v>9.3794018999999992E-2</c:v>
                </c:pt>
                <c:pt idx="1105">
                  <c:v>9.3719953799999992E-2</c:v>
                </c:pt>
                <c:pt idx="1106">
                  <c:v>9.3698451000000002E-2</c:v>
                </c:pt>
                <c:pt idx="1107">
                  <c:v>9.3751013399999999E-2</c:v>
                </c:pt>
                <c:pt idx="1108">
                  <c:v>9.4152398999999998E-2</c:v>
                </c:pt>
                <c:pt idx="1109">
                  <c:v>9.3917062799999992E-2</c:v>
                </c:pt>
                <c:pt idx="1110">
                  <c:v>9.363752639999999E-2</c:v>
                </c:pt>
                <c:pt idx="1111">
                  <c:v>9.3584963999999993E-2</c:v>
                </c:pt>
                <c:pt idx="1112">
                  <c:v>9.3220610999999995E-2</c:v>
                </c:pt>
                <c:pt idx="1113">
                  <c:v>9.2883733800000007E-2</c:v>
                </c:pt>
                <c:pt idx="1114">
                  <c:v>9.2643619199999999E-2</c:v>
                </c:pt>
                <c:pt idx="1115">
                  <c:v>9.25372998E-2</c:v>
                </c:pt>
                <c:pt idx="1116">
                  <c:v>9.2052292199999997E-2</c:v>
                </c:pt>
                <c:pt idx="1117">
                  <c:v>9.1877880599999989E-2</c:v>
                </c:pt>
                <c:pt idx="1118">
                  <c:v>9.1282969799999988E-2</c:v>
                </c:pt>
                <c:pt idx="1119">
                  <c:v>9.1084666199999997E-2</c:v>
                </c:pt>
                <c:pt idx="1120">
                  <c:v>9.1040466E-2</c:v>
                </c:pt>
                <c:pt idx="1121">
                  <c:v>9.0925784400000001E-2</c:v>
                </c:pt>
                <c:pt idx="1122">
                  <c:v>9.0731064599999994E-2</c:v>
                </c:pt>
                <c:pt idx="1123">
                  <c:v>9.0935341199999992E-2</c:v>
                </c:pt>
                <c:pt idx="1124">
                  <c:v>9.1100195999999994E-2</c:v>
                </c:pt>
                <c:pt idx="1125">
                  <c:v>9.1564895399999999E-2</c:v>
                </c:pt>
                <c:pt idx="1126">
                  <c:v>9.1696301399999999E-2</c:v>
                </c:pt>
                <c:pt idx="1127">
                  <c:v>9.1432294799999994E-2</c:v>
                </c:pt>
                <c:pt idx="1128">
                  <c:v>9.0996265800000004E-2</c:v>
                </c:pt>
                <c:pt idx="1129">
                  <c:v>9.0383435999999998E-2</c:v>
                </c:pt>
                <c:pt idx="1130">
                  <c:v>9.0176770200000006E-2</c:v>
                </c:pt>
                <c:pt idx="1131">
                  <c:v>9.0072840000000001E-2</c:v>
                </c:pt>
                <c:pt idx="1132">
                  <c:v>8.9800471200000009E-2</c:v>
                </c:pt>
                <c:pt idx="1133">
                  <c:v>8.9483902199999993E-2</c:v>
                </c:pt>
                <c:pt idx="1134">
                  <c:v>8.9534075399999996E-2</c:v>
                </c:pt>
                <c:pt idx="1135">
                  <c:v>8.9519740199999989E-2</c:v>
                </c:pt>
                <c:pt idx="1136">
                  <c:v>8.9593805400000004E-2</c:v>
                </c:pt>
                <c:pt idx="1137">
                  <c:v>8.9420588400000001E-2</c:v>
                </c:pt>
                <c:pt idx="1138">
                  <c:v>8.9283209399999994E-2</c:v>
                </c:pt>
                <c:pt idx="1139">
                  <c:v>8.9058624599999997E-2</c:v>
                </c:pt>
                <c:pt idx="1140">
                  <c:v>8.8937970000000005E-2</c:v>
                </c:pt>
                <c:pt idx="1141">
                  <c:v>8.8591535999999999E-2</c:v>
                </c:pt>
                <c:pt idx="1142">
                  <c:v>8.8667990399999994E-2</c:v>
                </c:pt>
                <c:pt idx="1143">
                  <c:v>8.8504330199999995E-2</c:v>
                </c:pt>
                <c:pt idx="1144">
                  <c:v>8.7899862599999989E-2</c:v>
                </c:pt>
                <c:pt idx="1145">
                  <c:v>8.7118594199999996E-2</c:v>
                </c:pt>
                <c:pt idx="1146">
                  <c:v>8.696090699999999E-2</c:v>
                </c:pt>
                <c:pt idx="1147">
                  <c:v>8.6514126600000005E-2</c:v>
                </c:pt>
                <c:pt idx="1148">
                  <c:v>8.6308655399999989E-2</c:v>
                </c:pt>
                <c:pt idx="1149">
                  <c:v>8.5944302399999992E-2</c:v>
                </c:pt>
                <c:pt idx="1150">
                  <c:v>8.5963416000000001E-2</c:v>
                </c:pt>
                <c:pt idx="1151">
                  <c:v>8.6066151600000002E-2</c:v>
                </c:pt>
                <c:pt idx="1152">
                  <c:v>8.5797366599999994E-2</c:v>
                </c:pt>
                <c:pt idx="1153">
                  <c:v>8.5320721199999991E-2</c:v>
                </c:pt>
                <c:pt idx="1154">
                  <c:v>8.5078217400000003E-2</c:v>
                </c:pt>
                <c:pt idx="1155">
                  <c:v>8.4900221999999997E-2</c:v>
                </c:pt>
                <c:pt idx="1156">
                  <c:v>8.4606350400000002E-2</c:v>
                </c:pt>
                <c:pt idx="1157">
                  <c:v>8.362677839999999E-2</c:v>
                </c:pt>
                <c:pt idx="1158">
                  <c:v>8.3187165600000001E-2</c:v>
                </c:pt>
                <c:pt idx="1159">
                  <c:v>8.3490593999999987E-2</c:v>
                </c:pt>
                <c:pt idx="1160">
                  <c:v>8.3641113599999997E-2</c:v>
                </c:pt>
                <c:pt idx="1161">
                  <c:v>8.3739070800000009E-2</c:v>
                </c:pt>
                <c:pt idx="1162">
                  <c:v>8.3728319400000001E-2</c:v>
                </c:pt>
                <c:pt idx="1163">
                  <c:v>8.3716373400000002E-2</c:v>
                </c:pt>
                <c:pt idx="1164">
                  <c:v>8.3814330599999987E-2</c:v>
                </c:pt>
                <c:pt idx="1165">
                  <c:v>8.3643502800000005E-2</c:v>
                </c:pt>
                <c:pt idx="1166">
                  <c:v>8.2898072399999995E-2</c:v>
                </c:pt>
                <c:pt idx="1167">
                  <c:v>8.2325859000000001E-2</c:v>
                </c:pt>
                <c:pt idx="1168">
                  <c:v>8.1961506000000003E-2</c:v>
                </c:pt>
                <c:pt idx="1169">
                  <c:v>8.1767980800000001E-2</c:v>
                </c:pt>
                <c:pt idx="1170">
                  <c:v>8.1717807599999998E-2</c:v>
                </c:pt>
                <c:pt idx="1171">
                  <c:v>8.2114414799999993E-2</c:v>
                </c:pt>
                <c:pt idx="1172">
                  <c:v>8.2014068400000001E-2</c:v>
                </c:pt>
                <c:pt idx="1173">
                  <c:v>8.1988981799999999E-2</c:v>
                </c:pt>
                <c:pt idx="1174">
                  <c:v>8.1925667999999993E-2</c:v>
                </c:pt>
                <c:pt idx="1175">
                  <c:v>8.19770358E-2</c:v>
                </c:pt>
                <c:pt idx="1176">
                  <c:v>8.1441854999999994E-2</c:v>
                </c:pt>
                <c:pt idx="1177">
                  <c:v>8.08123008E-2</c:v>
                </c:pt>
                <c:pt idx="1178">
                  <c:v>8.0394190800000001E-2</c:v>
                </c:pt>
                <c:pt idx="1179">
                  <c:v>8.0312958000000004E-2</c:v>
                </c:pt>
                <c:pt idx="1180">
                  <c:v>8.0402553000000002E-2</c:v>
                </c:pt>
                <c:pt idx="1181">
                  <c:v>8.02627848E-2</c:v>
                </c:pt>
                <c:pt idx="1182">
                  <c:v>7.97622474E-2</c:v>
                </c:pt>
                <c:pt idx="1183">
                  <c:v>7.9548413999999998E-2</c:v>
                </c:pt>
                <c:pt idx="1184">
                  <c:v>7.9058628000000006E-2</c:v>
                </c:pt>
                <c:pt idx="1185">
                  <c:v>7.8529420200000005E-2</c:v>
                </c:pt>
                <c:pt idx="1186">
                  <c:v>7.8186569999999997E-2</c:v>
                </c:pt>
                <c:pt idx="1187">
                  <c:v>7.7824606199999993E-2</c:v>
                </c:pt>
                <c:pt idx="1188">
                  <c:v>7.752834539999999E-2</c:v>
                </c:pt>
                <c:pt idx="1189">
                  <c:v>7.7738595000000008E-2</c:v>
                </c:pt>
                <c:pt idx="1190">
                  <c:v>7.7920174199999997E-2</c:v>
                </c:pt>
                <c:pt idx="1191">
                  <c:v>7.7940482399999997E-2</c:v>
                </c:pt>
                <c:pt idx="1192">
                  <c:v>7.7689616399999994E-2</c:v>
                </c:pt>
                <c:pt idx="1193">
                  <c:v>7.7479366800000005E-2</c:v>
                </c:pt>
                <c:pt idx="1194">
                  <c:v>7.7404107E-2</c:v>
                </c:pt>
                <c:pt idx="1195">
                  <c:v>7.7050505399999997E-2</c:v>
                </c:pt>
                <c:pt idx="1196">
                  <c:v>7.6403032199999998E-2</c:v>
                </c:pt>
                <c:pt idx="1197">
                  <c:v>7.5774672600000009E-2</c:v>
                </c:pt>
                <c:pt idx="1198">
                  <c:v>7.5275329799999999E-2</c:v>
                </c:pt>
                <c:pt idx="1199">
                  <c:v>7.4804657400000002E-2</c:v>
                </c:pt>
                <c:pt idx="1200">
                  <c:v>7.4631440399999999E-2</c:v>
                </c:pt>
                <c:pt idx="1201">
                  <c:v>7.4050864799999991E-2</c:v>
                </c:pt>
                <c:pt idx="1202">
                  <c:v>7.3735490400000006E-2</c:v>
                </c:pt>
                <c:pt idx="1203">
                  <c:v>7.3563467999999993E-2</c:v>
                </c:pt>
                <c:pt idx="1204">
                  <c:v>7.3289904599999997E-2</c:v>
                </c:pt>
                <c:pt idx="1205">
                  <c:v>7.3469094599999993E-2</c:v>
                </c:pt>
                <c:pt idx="1206">
                  <c:v>7.33890564E-2</c:v>
                </c:pt>
                <c:pt idx="1207">
                  <c:v>7.2920773199999997E-2</c:v>
                </c:pt>
                <c:pt idx="1208">
                  <c:v>7.2371257199999997E-2</c:v>
                </c:pt>
                <c:pt idx="1209">
                  <c:v>7.2286440600000001E-2</c:v>
                </c:pt>
                <c:pt idx="1210">
                  <c:v>7.195912019999999E-2</c:v>
                </c:pt>
                <c:pt idx="1211">
                  <c:v>7.1753649000000003E-2</c:v>
                </c:pt>
                <c:pt idx="1212">
                  <c:v>7.1220857400000004E-2</c:v>
                </c:pt>
                <c:pt idx="1213">
                  <c:v>7.1056002599999987E-2</c:v>
                </c:pt>
                <c:pt idx="1214">
                  <c:v>7.1305673999999999E-2</c:v>
                </c:pt>
                <c:pt idx="1215">
                  <c:v>7.1604323999999997E-2</c:v>
                </c:pt>
                <c:pt idx="1216">
                  <c:v>7.1198159999999996E-2</c:v>
                </c:pt>
                <c:pt idx="1217">
                  <c:v>7.0432421399999987E-2</c:v>
                </c:pt>
                <c:pt idx="1218">
                  <c:v>7.0284290999999999E-2</c:v>
                </c:pt>
                <c:pt idx="1219">
                  <c:v>7.0409724000000007E-2</c:v>
                </c:pt>
                <c:pt idx="1220">
                  <c:v>7.0280707199999987E-2</c:v>
                </c:pt>
                <c:pt idx="1221">
                  <c:v>6.99402462E-2</c:v>
                </c:pt>
                <c:pt idx="1222">
                  <c:v>6.9765834600000007E-2</c:v>
                </c:pt>
                <c:pt idx="1223">
                  <c:v>6.972402359999999E-2</c:v>
                </c:pt>
                <c:pt idx="1224">
                  <c:v>7.0289069400000001E-2</c:v>
                </c:pt>
                <c:pt idx="1225">
                  <c:v>6.9897240599999994E-2</c:v>
                </c:pt>
                <c:pt idx="1226">
                  <c:v>6.9141058799999988E-2</c:v>
                </c:pt>
                <c:pt idx="1227">
                  <c:v>6.8830462800000006E-2</c:v>
                </c:pt>
                <c:pt idx="1228">
                  <c:v>6.8335898399999997E-2</c:v>
                </c:pt>
                <c:pt idx="1229">
                  <c:v>6.8386071600000001E-2</c:v>
                </c:pt>
                <c:pt idx="1230">
                  <c:v>6.8255860200000004E-2</c:v>
                </c:pt>
                <c:pt idx="1231">
                  <c:v>6.8004994200000002E-2</c:v>
                </c:pt>
                <c:pt idx="1232">
                  <c:v>6.7934512799999999E-2</c:v>
                </c:pt>
                <c:pt idx="1233">
                  <c:v>6.7651392599999999E-2</c:v>
                </c:pt>
                <c:pt idx="1234">
                  <c:v>6.7098292799999987E-2</c:v>
                </c:pt>
                <c:pt idx="1235">
                  <c:v>6.6361224599999991E-2</c:v>
                </c:pt>
                <c:pt idx="1236">
                  <c:v>6.5337452399999996E-2</c:v>
                </c:pt>
                <c:pt idx="1237">
                  <c:v>6.4928899200000001E-2</c:v>
                </c:pt>
                <c:pt idx="1238">
                  <c:v>6.4699535999999988E-2</c:v>
                </c:pt>
                <c:pt idx="1239">
                  <c:v>6.4386550799999998E-2</c:v>
                </c:pt>
                <c:pt idx="1240">
                  <c:v>6.4635027599999992E-2</c:v>
                </c:pt>
                <c:pt idx="1241">
                  <c:v>6.4857223199999994E-2</c:v>
                </c:pt>
                <c:pt idx="1242">
                  <c:v>6.5185738199999996E-2</c:v>
                </c:pt>
                <c:pt idx="1243">
                  <c:v>6.5449744800000001E-2</c:v>
                </c:pt>
                <c:pt idx="1244">
                  <c:v>6.5231132999999997E-2</c:v>
                </c:pt>
                <c:pt idx="1245">
                  <c:v>6.4685200799999995E-2</c:v>
                </c:pt>
                <c:pt idx="1246">
                  <c:v>6.4662503400000002E-2</c:v>
                </c:pt>
                <c:pt idx="1247">
                  <c:v>6.4449864600000004E-2</c:v>
                </c:pt>
                <c:pt idx="1248">
                  <c:v>6.4206166199999998E-2</c:v>
                </c:pt>
                <c:pt idx="1249">
                  <c:v>6.3723547799999988E-2</c:v>
                </c:pt>
                <c:pt idx="1250">
                  <c:v>6.3506130600000002E-2</c:v>
                </c:pt>
                <c:pt idx="1251">
                  <c:v>6.3504935999999998E-2</c:v>
                </c:pt>
                <c:pt idx="1252">
                  <c:v>6.350851980000001E-2</c:v>
                </c:pt>
                <c:pt idx="1253">
                  <c:v>6.2949447000000006E-2</c:v>
                </c:pt>
                <c:pt idx="1254">
                  <c:v>6.2040356400000003E-2</c:v>
                </c:pt>
                <c:pt idx="1255">
                  <c:v>6.1419164400000004E-2</c:v>
                </c:pt>
                <c:pt idx="1256">
                  <c:v>6.1360629000000007E-2</c:v>
                </c:pt>
                <c:pt idx="1257">
                  <c:v>6.0482597999999992E-2</c:v>
                </c:pt>
                <c:pt idx="1258">
                  <c:v>5.9923525199999994E-2</c:v>
                </c:pt>
                <c:pt idx="1259">
                  <c:v>5.9710886399999996E-2</c:v>
                </c:pt>
                <c:pt idx="1260">
                  <c:v>5.9746724399999999E-2</c:v>
                </c:pt>
                <c:pt idx="1261">
                  <c:v>6.0316548599999992E-2</c:v>
                </c:pt>
                <c:pt idx="1262">
                  <c:v>6.0451538400000004E-2</c:v>
                </c:pt>
                <c:pt idx="1263">
                  <c:v>5.9904411599999999E-2</c:v>
                </c:pt>
                <c:pt idx="1264">
                  <c:v>5.96893836E-2</c:v>
                </c:pt>
                <c:pt idx="1265">
                  <c:v>5.9321446800000004E-2</c:v>
                </c:pt>
                <c:pt idx="1266">
                  <c:v>5.9137478399999999E-2</c:v>
                </c:pt>
                <c:pt idx="1267">
                  <c:v>5.8789849800000002E-2</c:v>
                </c:pt>
                <c:pt idx="1268">
                  <c:v>5.8085035799999997E-2</c:v>
                </c:pt>
                <c:pt idx="1269">
                  <c:v>5.7167582999999994E-2</c:v>
                </c:pt>
                <c:pt idx="1270">
                  <c:v>5.7226118399999998E-2</c:v>
                </c:pt>
                <c:pt idx="1271">
                  <c:v>5.7578525399999997E-2</c:v>
                </c:pt>
                <c:pt idx="1272">
                  <c:v>5.7901067399999999E-2</c:v>
                </c:pt>
                <c:pt idx="1273">
                  <c:v>5.7499681799999994E-2</c:v>
                </c:pt>
                <c:pt idx="1274">
                  <c:v>5.7343189199999998E-2</c:v>
                </c:pt>
                <c:pt idx="1275">
                  <c:v>5.7392167800000005E-2</c:v>
                </c:pt>
                <c:pt idx="1276">
                  <c:v>5.7916597199999996E-2</c:v>
                </c:pt>
                <c:pt idx="1277">
                  <c:v>5.7775634399999998E-2</c:v>
                </c:pt>
                <c:pt idx="1278">
                  <c:v>5.66873538E-2</c:v>
                </c:pt>
                <c:pt idx="1279">
                  <c:v>5.5852328399999998E-2</c:v>
                </c:pt>
                <c:pt idx="1280">
                  <c:v>5.5375683000000002E-2</c:v>
                </c:pt>
                <c:pt idx="1281">
                  <c:v>5.4839307599999998E-2</c:v>
                </c:pt>
                <c:pt idx="1282">
                  <c:v>5.4635030999999994E-2</c:v>
                </c:pt>
                <c:pt idx="1283">
                  <c:v>5.4637420200000002E-2</c:v>
                </c:pt>
                <c:pt idx="1284">
                  <c:v>5.4883507800000002E-2</c:v>
                </c:pt>
                <c:pt idx="1285">
                  <c:v>5.5480807799999997E-2</c:v>
                </c:pt>
                <c:pt idx="1286">
                  <c:v>5.5671943799999998E-2</c:v>
                </c:pt>
                <c:pt idx="1287">
                  <c:v>5.5605046200000001E-2</c:v>
                </c:pt>
                <c:pt idx="1288">
                  <c:v>5.5503505199999997E-2</c:v>
                </c:pt>
                <c:pt idx="1289">
                  <c:v>5.5466472599999997E-2</c:v>
                </c:pt>
                <c:pt idx="1290">
                  <c:v>5.4778383E-2</c:v>
                </c:pt>
                <c:pt idx="1291">
                  <c:v>5.3506134000000004E-2</c:v>
                </c:pt>
                <c:pt idx="1292">
                  <c:v>5.3313803399999998E-2</c:v>
                </c:pt>
                <c:pt idx="1293">
                  <c:v>5.2973342399999998E-2</c:v>
                </c:pt>
                <c:pt idx="1294">
                  <c:v>5.2618546199999998E-2</c:v>
                </c:pt>
                <c:pt idx="1295">
                  <c:v>5.2604210999999998E-2</c:v>
                </c:pt>
                <c:pt idx="1296">
                  <c:v>5.22314958E-2</c:v>
                </c:pt>
                <c:pt idx="1297">
                  <c:v>5.1898202399999996E-2</c:v>
                </c:pt>
                <c:pt idx="1298">
                  <c:v>5.2448913E-2</c:v>
                </c:pt>
                <c:pt idx="1299">
                  <c:v>5.1961516200000002E-2</c:v>
                </c:pt>
                <c:pt idx="1300">
                  <c:v>5.1732152999999996E-2</c:v>
                </c:pt>
                <c:pt idx="1301">
                  <c:v>5.1318821399999999E-2</c:v>
                </c:pt>
                <c:pt idx="1302">
                  <c:v>5.11037934E-2</c:v>
                </c:pt>
                <c:pt idx="1303">
                  <c:v>5.0883986999999999E-2</c:v>
                </c:pt>
                <c:pt idx="1304">
                  <c:v>5.1053620200000004E-2</c:v>
                </c:pt>
                <c:pt idx="1305">
                  <c:v>5.0759748600000001E-2</c:v>
                </c:pt>
                <c:pt idx="1306">
                  <c:v>5.0679710400000001E-2</c:v>
                </c:pt>
                <c:pt idx="1307">
                  <c:v>5.08147002E-2</c:v>
                </c:pt>
                <c:pt idx="1308">
                  <c:v>5.1328378199999997E-2</c:v>
                </c:pt>
                <c:pt idx="1309">
                  <c:v>5.1186220800000001E-2</c:v>
                </c:pt>
                <c:pt idx="1310">
                  <c:v>5.0883986999999999E-2</c:v>
                </c:pt>
                <c:pt idx="1311">
                  <c:v>5.0305800599999999E-2</c:v>
                </c:pt>
                <c:pt idx="1312">
                  <c:v>4.9752700800000001E-2</c:v>
                </c:pt>
                <c:pt idx="1313">
                  <c:v>4.9861409399999994E-2</c:v>
                </c:pt>
                <c:pt idx="1314">
                  <c:v>4.9395515399999999E-2</c:v>
                </c:pt>
                <c:pt idx="1315">
                  <c:v>4.8690701400000001E-2</c:v>
                </c:pt>
                <c:pt idx="1316">
                  <c:v>4.8274980600000003E-2</c:v>
                </c:pt>
                <c:pt idx="1317">
                  <c:v>4.8034866000000002E-2</c:v>
                </c:pt>
                <c:pt idx="1318">
                  <c:v>4.8445808399999998E-2</c:v>
                </c:pt>
                <c:pt idx="1319">
                  <c:v>4.8298872600000001E-2</c:v>
                </c:pt>
                <c:pt idx="1320">
                  <c:v>4.7886735600000001E-2</c:v>
                </c:pt>
                <c:pt idx="1321">
                  <c:v>4.7548663799999995E-2</c:v>
                </c:pt>
                <c:pt idx="1322">
                  <c:v>4.7473403999999997E-2</c:v>
                </c:pt>
                <c:pt idx="1323">
                  <c:v>4.7196256799999996E-2</c:v>
                </c:pt>
                <c:pt idx="1324">
                  <c:v>4.7169975599999997E-2</c:v>
                </c:pt>
                <c:pt idx="1325">
                  <c:v>4.6394680199999996E-2</c:v>
                </c:pt>
                <c:pt idx="1326">
                  <c:v>4.6615681200000002E-2</c:v>
                </c:pt>
                <c:pt idx="1327">
                  <c:v>4.6423350600000003E-2</c:v>
                </c:pt>
                <c:pt idx="1328">
                  <c:v>4.6615681200000002E-2</c:v>
                </c:pt>
                <c:pt idx="1329">
                  <c:v>4.6833098400000002E-2</c:v>
                </c:pt>
                <c:pt idx="1330">
                  <c:v>4.6570286400000001E-2</c:v>
                </c:pt>
                <c:pt idx="1331">
                  <c:v>4.61127546E-2</c:v>
                </c:pt>
                <c:pt idx="1332">
                  <c:v>4.6499804999999998E-2</c:v>
                </c:pt>
                <c:pt idx="1333">
                  <c:v>4.6051830000000002E-2</c:v>
                </c:pt>
                <c:pt idx="1334">
                  <c:v>4.6030327199999999E-2</c:v>
                </c:pt>
                <c:pt idx="1335">
                  <c:v>4.5773488199999997E-2</c:v>
                </c:pt>
                <c:pt idx="1336">
                  <c:v>4.5631330799999995E-2</c:v>
                </c:pt>
                <c:pt idx="1337">
                  <c:v>4.5969402599999994E-2</c:v>
                </c:pt>
                <c:pt idx="1338">
                  <c:v>4.6031521800000003E-2</c:v>
                </c:pt>
                <c:pt idx="1339">
                  <c:v>4.5631330799999995E-2</c:v>
                </c:pt>
                <c:pt idx="1340">
                  <c:v>4.5234723599999999E-2</c:v>
                </c:pt>
                <c:pt idx="1341">
                  <c:v>4.4565747599999997E-2</c:v>
                </c:pt>
                <c:pt idx="1342">
                  <c:v>4.4539466399999998E-2</c:v>
                </c:pt>
                <c:pt idx="1343">
                  <c:v>4.4333995199999997E-2</c:v>
                </c:pt>
                <c:pt idx="1344">
                  <c:v>4.4104631999999998E-2</c:v>
                </c:pt>
                <c:pt idx="1345">
                  <c:v>4.4011453200000002E-2</c:v>
                </c:pt>
                <c:pt idx="1346">
                  <c:v>4.4351914199999995E-2</c:v>
                </c:pt>
                <c:pt idx="1347">
                  <c:v>4.4816613599999999E-2</c:v>
                </c:pt>
                <c:pt idx="1348">
                  <c:v>4.4970717E-2</c:v>
                </c:pt>
                <c:pt idx="1349">
                  <c:v>4.4742548399999998E-2</c:v>
                </c:pt>
                <c:pt idx="1350">
                  <c:v>4.4350719599999998E-2</c:v>
                </c:pt>
                <c:pt idx="1351">
                  <c:v>4.4028177599999996E-2</c:v>
                </c:pt>
                <c:pt idx="1352">
                  <c:v>4.3690105799999997E-2</c:v>
                </c:pt>
                <c:pt idx="1353">
                  <c:v>4.3301860800000001E-2</c:v>
                </c:pt>
                <c:pt idx="1354">
                  <c:v>4.3390261199999995E-2</c:v>
                </c:pt>
                <c:pt idx="1355">
                  <c:v>4.3389066599999998E-2</c:v>
                </c:pt>
                <c:pt idx="1356">
                  <c:v>4.31824008E-2</c:v>
                </c:pt>
                <c:pt idx="1357">
                  <c:v>4.3735500599999998E-2</c:v>
                </c:pt>
                <c:pt idx="1358">
                  <c:v>4.4126134799999994E-2</c:v>
                </c:pt>
                <c:pt idx="1359">
                  <c:v>4.4528715000000003E-2</c:v>
                </c:pt>
                <c:pt idx="1360">
                  <c:v>4.4145248399999996E-2</c:v>
                </c:pt>
                <c:pt idx="1361">
                  <c:v>4.3772533200000005E-2</c:v>
                </c:pt>
                <c:pt idx="1362">
                  <c:v>4.3765365600000002E-2</c:v>
                </c:pt>
                <c:pt idx="1363">
                  <c:v>4.3521667199999996E-2</c:v>
                </c:pt>
                <c:pt idx="1364">
                  <c:v>4.3053384E-2</c:v>
                </c:pt>
                <c:pt idx="1365">
                  <c:v>4.2838355999999994E-2</c:v>
                </c:pt>
                <c:pt idx="1366">
                  <c:v>4.2488338199999996E-2</c:v>
                </c:pt>
                <c:pt idx="1367">
                  <c:v>4.24895328E-2</c:v>
                </c:pt>
                <c:pt idx="1368">
                  <c:v>4.2788182799999998E-2</c:v>
                </c:pt>
                <c:pt idx="1369">
                  <c:v>4.3289914799999996E-2</c:v>
                </c:pt>
                <c:pt idx="1370">
                  <c:v>4.3576618800000001E-2</c:v>
                </c:pt>
                <c:pt idx="1371">
                  <c:v>4.3510915800000001E-2</c:v>
                </c:pt>
                <c:pt idx="1372">
                  <c:v>4.34941914E-2</c:v>
                </c:pt>
                <c:pt idx="1373">
                  <c:v>4.4067599399999997E-2</c:v>
                </c:pt>
                <c:pt idx="1374">
                  <c:v>4.4390141399999992E-2</c:v>
                </c:pt>
                <c:pt idx="1375">
                  <c:v>4.4279043599999998E-2</c:v>
                </c:pt>
                <c:pt idx="1376">
                  <c:v>4.42611246E-2</c:v>
                </c:pt>
                <c:pt idx="1377">
                  <c:v>4.4159583599999996E-2</c:v>
                </c:pt>
                <c:pt idx="1378">
                  <c:v>4.4153610599999997E-2</c:v>
                </c:pt>
                <c:pt idx="1379">
                  <c:v>4.4298157199999993E-2</c:v>
                </c:pt>
                <c:pt idx="1380">
                  <c:v>4.3946944799999998E-2</c:v>
                </c:pt>
                <c:pt idx="1381">
                  <c:v>4.4132107799999994E-2</c:v>
                </c:pt>
                <c:pt idx="1382">
                  <c:v>4.3828679400000001E-2</c:v>
                </c:pt>
                <c:pt idx="1383">
                  <c:v>4.4031761399999994E-2</c:v>
                </c:pt>
                <c:pt idx="1384">
                  <c:v>4.4834532599999997E-2</c:v>
                </c:pt>
                <c:pt idx="1385">
                  <c:v>4.5203663999999998E-2</c:v>
                </c:pt>
                <c:pt idx="1386">
                  <c:v>4.5286091399999999E-2</c:v>
                </c:pt>
                <c:pt idx="1387">
                  <c:v>4.52227776E-2</c:v>
                </c:pt>
                <c:pt idx="1388">
                  <c:v>4.4926516800000003E-2</c:v>
                </c:pt>
                <c:pt idx="1389">
                  <c:v>4.5093760799999993E-2</c:v>
                </c:pt>
                <c:pt idx="1390">
                  <c:v>4.43411628E-2</c:v>
                </c:pt>
                <c:pt idx="1391">
                  <c:v>4.3723554599999999E-2</c:v>
                </c:pt>
                <c:pt idx="1392">
                  <c:v>4.3681743599999996E-2</c:v>
                </c:pt>
                <c:pt idx="1393">
                  <c:v>4.3731916799999999E-2</c:v>
                </c:pt>
                <c:pt idx="1394">
                  <c:v>4.4028177599999996E-2</c:v>
                </c:pt>
                <c:pt idx="1395">
                  <c:v>4.4084323799999998E-2</c:v>
                </c:pt>
                <c:pt idx="1396">
                  <c:v>4.4660121000000004E-2</c:v>
                </c:pt>
                <c:pt idx="1397">
                  <c:v>4.5221582999999996E-2</c:v>
                </c:pt>
                <c:pt idx="1398">
                  <c:v>4.5596687399999995E-2</c:v>
                </c:pt>
                <c:pt idx="1399">
                  <c:v>4.5699422999999996E-2</c:v>
                </c:pt>
                <c:pt idx="1400">
                  <c:v>4.56349146E-2</c:v>
                </c:pt>
                <c:pt idx="1401">
                  <c:v>4.5419886600000001E-2</c:v>
                </c:pt>
                <c:pt idx="1402">
                  <c:v>4.5458113799999998E-2</c:v>
                </c:pt>
                <c:pt idx="1403">
                  <c:v>4.5161853000000002E-2</c:v>
                </c:pt>
                <c:pt idx="1404">
                  <c:v>4.4979079200000001E-2</c:v>
                </c:pt>
                <c:pt idx="1405">
                  <c:v>4.4612337000000002E-2</c:v>
                </c:pt>
                <c:pt idx="1406">
                  <c:v>4.45442448E-2</c:v>
                </c:pt>
                <c:pt idx="1407">
                  <c:v>4.45872504E-2</c:v>
                </c:pt>
                <c:pt idx="1408">
                  <c:v>4.4682818399999998E-2</c:v>
                </c:pt>
                <c:pt idx="1409">
                  <c:v>4.4834532599999997E-2</c:v>
                </c:pt>
                <c:pt idx="1410">
                  <c:v>4.4345941199999996E-2</c:v>
                </c:pt>
                <c:pt idx="1411">
                  <c:v>4.46075586E-2</c:v>
                </c:pt>
                <c:pt idx="1412">
                  <c:v>4.5430638000000002E-2</c:v>
                </c:pt>
                <c:pt idx="1413">
                  <c:v>4.5829634399999999E-2</c:v>
                </c:pt>
                <c:pt idx="1414">
                  <c:v>4.5609827999999998E-2</c:v>
                </c:pt>
                <c:pt idx="1415">
                  <c:v>4.5312372599999998E-2</c:v>
                </c:pt>
                <c:pt idx="1416">
                  <c:v>4.5153490799999994E-2</c:v>
                </c:pt>
                <c:pt idx="1417">
                  <c:v>4.5716147399999997E-2</c:v>
                </c:pt>
                <c:pt idx="1418">
                  <c:v>4.5812909999999998E-2</c:v>
                </c:pt>
                <c:pt idx="1419">
                  <c:v>4.5145128600000001E-2</c:v>
                </c:pt>
                <c:pt idx="1420">
                  <c:v>4.4711488799999997E-2</c:v>
                </c:pt>
                <c:pt idx="1421">
                  <c:v>4.4756883599999998E-2</c:v>
                </c:pt>
                <c:pt idx="1422">
                  <c:v>4.5411524399999993E-2</c:v>
                </c:pt>
                <c:pt idx="1423">
                  <c:v>4.6075722E-2</c:v>
                </c:pt>
                <c:pt idx="1424">
                  <c:v>4.6827125400000003E-2</c:v>
                </c:pt>
                <c:pt idx="1425">
                  <c:v>4.7169975599999997E-2</c:v>
                </c:pt>
                <c:pt idx="1426">
                  <c:v>4.8044422799999993E-2</c:v>
                </c:pt>
                <c:pt idx="1427">
                  <c:v>4.8746847599999997E-2</c:v>
                </c:pt>
                <c:pt idx="1428">
                  <c:v>4.9452856199999999E-2</c:v>
                </c:pt>
                <c:pt idx="1429">
                  <c:v>4.9978480200000001E-2</c:v>
                </c:pt>
                <c:pt idx="1430">
                  <c:v>5.0406146999999998E-2</c:v>
                </c:pt>
                <c:pt idx="1431">
                  <c:v>4.9784954999999999E-2</c:v>
                </c:pt>
                <c:pt idx="1432">
                  <c:v>4.96499652E-2</c:v>
                </c:pt>
                <c:pt idx="1433">
                  <c:v>4.9095670799999998E-2</c:v>
                </c:pt>
                <c:pt idx="1434">
                  <c:v>4.8912896999999997E-2</c:v>
                </c:pt>
                <c:pt idx="1435">
                  <c:v>4.8764766600000002E-2</c:v>
                </c:pt>
                <c:pt idx="1436">
                  <c:v>4.8463727399999997E-2</c:v>
                </c:pt>
                <c:pt idx="1437">
                  <c:v>4.8467311200000002E-2</c:v>
                </c:pt>
                <c:pt idx="1438">
                  <c:v>4.8930816000000002E-2</c:v>
                </c:pt>
                <c:pt idx="1439">
                  <c:v>4.8899756399999994E-2</c:v>
                </c:pt>
                <c:pt idx="1440">
                  <c:v>4.8972626999999998E-2</c:v>
                </c:pt>
                <c:pt idx="1441">
                  <c:v>4.9138676399999998E-2</c:v>
                </c:pt>
                <c:pt idx="1442">
                  <c:v>4.9499445599999997E-2</c:v>
                </c:pt>
                <c:pt idx="1443">
                  <c:v>4.9677440999999996E-2</c:v>
                </c:pt>
                <c:pt idx="1444">
                  <c:v>4.9182876600000001E-2</c:v>
                </c:pt>
                <c:pt idx="1445">
                  <c:v>4.8624998400000001E-2</c:v>
                </c:pt>
                <c:pt idx="1446">
                  <c:v>4.8288121199999999E-2</c:v>
                </c:pt>
                <c:pt idx="1447">
                  <c:v>4.8705036600000001E-2</c:v>
                </c:pt>
                <c:pt idx="1448">
                  <c:v>4.8647695799999995E-2</c:v>
                </c:pt>
                <c:pt idx="1449">
                  <c:v>4.8180607200000003E-2</c:v>
                </c:pt>
                <c:pt idx="1450">
                  <c:v>4.7994249599999997E-2</c:v>
                </c:pt>
                <c:pt idx="1451">
                  <c:v>4.8517484399999998E-2</c:v>
                </c:pt>
                <c:pt idx="1452">
                  <c:v>4.9354899000000001E-2</c:v>
                </c:pt>
                <c:pt idx="1453">
                  <c:v>5.0621174999999997E-2</c:v>
                </c:pt>
                <c:pt idx="1454">
                  <c:v>5.0789613599999998E-2</c:v>
                </c:pt>
                <c:pt idx="1455">
                  <c:v>5.1070344599999998E-2</c:v>
                </c:pt>
                <c:pt idx="1456">
                  <c:v>5.20738086E-2</c:v>
                </c:pt>
                <c:pt idx="1457">
                  <c:v>5.2659162599999997E-2</c:v>
                </c:pt>
                <c:pt idx="1458">
                  <c:v>5.1942402599999993E-2</c:v>
                </c:pt>
                <c:pt idx="1459">
                  <c:v>5.1606719999999995E-2</c:v>
                </c:pt>
                <c:pt idx="1460">
                  <c:v>5.1230420999999998E-2</c:v>
                </c:pt>
                <c:pt idx="1461">
                  <c:v>5.1382135199999998E-2</c:v>
                </c:pt>
                <c:pt idx="1462">
                  <c:v>5.1458589599999993E-2</c:v>
                </c:pt>
                <c:pt idx="1463">
                  <c:v>5.1275815799999999E-2</c:v>
                </c:pt>
                <c:pt idx="1464">
                  <c:v>5.1218474999999999E-2</c:v>
                </c:pt>
                <c:pt idx="1465">
                  <c:v>5.1999743399999999E-2</c:v>
                </c:pt>
                <c:pt idx="1466">
                  <c:v>5.2129954799999996E-2</c:v>
                </c:pt>
                <c:pt idx="1467">
                  <c:v>5.21825172E-2</c:v>
                </c:pt>
                <c:pt idx="1468">
                  <c:v>5.1826526399999996E-2</c:v>
                </c:pt>
                <c:pt idx="1469">
                  <c:v>5.19220944E-2</c:v>
                </c:pt>
                <c:pt idx="1470">
                  <c:v>5.2276890600000001E-2</c:v>
                </c:pt>
                <c:pt idx="1471">
                  <c:v>5.2376042399999996E-2</c:v>
                </c:pt>
                <c:pt idx="1472">
                  <c:v>5.2509837599999998E-2</c:v>
                </c:pt>
                <c:pt idx="1473">
                  <c:v>5.2660357200000001E-2</c:v>
                </c:pt>
                <c:pt idx="1474">
                  <c:v>5.2587486599999997E-2</c:v>
                </c:pt>
                <c:pt idx="1475">
                  <c:v>5.3359198199999999E-2</c:v>
                </c:pt>
                <c:pt idx="1476">
                  <c:v>5.3589755999999995E-2</c:v>
                </c:pt>
                <c:pt idx="1477">
                  <c:v>5.3146559400000001E-2</c:v>
                </c:pt>
                <c:pt idx="1478">
                  <c:v>5.2859855399999996E-2</c:v>
                </c:pt>
                <c:pt idx="1479">
                  <c:v>5.2932725999999999E-2</c:v>
                </c:pt>
                <c:pt idx="1480">
                  <c:v>5.3470296E-2</c:v>
                </c:pt>
                <c:pt idx="1481">
                  <c:v>5.4103433999999999E-2</c:v>
                </c:pt>
                <c:pt idx="1482">
                  <c:v>5.4126131399999999E-2</c:v>
                </c:pt>
                <c:pt idx="1483">
                  <c:v>5.4298153799999999E-2</c:v>
                </c:pt>
                <c:pt idx="1484">
                  <c:v>5.4719847600000003E-2</c:v>
                </c:pt>
                <c:pt idx="1485">
                  <c:v>5.4939653999999997E-2</c:v>
                </c:pt>
                <c:pt idx="1486">
                  <c:v>5.4759269399999998E-2</c:v>
                </c:pt>
                <c:pt idx="1487">
                  <c:v>5.4084320399999997E-2</c:v>
                </c:pt>
                <c:pt idx="1488">
                  <c:v>5.3525247599999999E-2</c:v>
                </c:pt>
                <c:pt idx="1489">
                  <c:v>5.30270994E-2</c:v>
                </c:pt>
                <c:pt idx="1490">
                  <c:v>5.2968564000000003E-2</c:v>
                </c:pt>
                <c:pt idx="1491">
                  <c:v>5.3005596599999996E-2</c:v>
                </c:pt>
                <c:pt idx="1492">
                  <c:v>5.3381895599999993E-2</c:v>
                </c:pt>
                <c:pt idx="1493">
                  <c:v>5.4046093199999999E-2</c:v>
                </c:pt>
                <c:pt idx="1494">
                  <c:v>5.4732988199999999E-2</c:v>
                </c:pt>
                <c:pt idx="1495">
                  <c:v>5.5388823599999998E-2</c:v>
                </c:pt>
                <c:pt idx="1496">
                  <c:v>5.6508163799999997E-2</c:v>
                </c:pt>
                <c:pt idx="1497">
                  <c:v>5.6720802600000002E-2</c:v>
                </c:pt>
                <c:pt idx="1498">
                  <c:v>5.6591785799999995E-2</c:v>
                </c:pt>
                <c:pt idx="1499">
                  <c:v>5.6845040999999999E-2</c:v>
                </c:pt>
                <c:pt idx="1500">
                  <c:v>5.6698105199999994E-2</c:v>
                </c:pt>
                <c:pt idx="1501">
                  <c:v>5.6966890200000002E-2</c:v>
                </c:pt>
                <c:pt idx="1502">
                  <c:v>5.6909549399999995E-2</c:v>
                </c:pt>
                <c:pt idx="1503">
                  <c:v>5.6374368599999995E-2</c:v>
                </c:pt>
                <c:pt idx="1504">
                  <c:v>5.6307470999999998E-2</c:v>
                </c:pt>
                <c:pt idx="1505">
                  <c:v>5.6499801599999996E-2</c:v>
                </c:pt>
                <c:pt idx="1506">
                  <c:v>5.6278800599999998E-2</c:v>
                </c:pt>
                <c:pt idx="1507">
                  <c:v>5.6068550999999994E-2</c:v>
                </c:pt>
                <c:pt idx="1508">
                  <c:v>5.6444849999999998E-2</c:v>
                </c:pt>
                <c:pt idx="1509">
                  <c:v>5.6349282000000001E-2</c:v>
                </c:pt>
                <c:pt idx="1510">
                  <c:v>5.6393482199999997E-2</c:v>
                </c:pt>
                <c:pt idx="1511">
                  <c:v>5.6541612599999999E-2</c:v>
                </c:pt>
                <c:pt idx="1512">
                  <c:v>5.6221459799999998E-2</c:v>
                </c:pt>
                <c:pt idx="1513">
                  <c:v>5.5888166399999994E-2</c:v>
                </c:pt>
                <c:pt idx="1514">
                  <c:v>5.6062577999999995E-2</c:v>
                </c:pt>
                <c:pt idx="1515">
                  <c:v>5.5352985599999995E-2</c:v>
                </c:pt>
                <c:pt idx="1516">
                  <c:v>5.5516645799999993E-2</c:v>
                </c:pt>
                <c:pt idx="1517">
                  <c:v>5.5544121599999996E-2</c:v>
                </c:pt>
                <c:pt idx="1518">
                  <c:v>5.5677916799999998E-2</c:v>
                </c:pt>
                <c:pt idx="1519">
                  <c:v>5.60231562E-2</c:v>
                </c:pt>
                <c:pt idx="1520">
                  <c:v>5.6522498999999997E-2</c:v>
                </c:pt>
                <c:pt idx="1521">
                  <c:v>5.6352865799999999E-2</c:v>
                </c:pt>
                <c:pt idx="1522">
                  <c:v>5.6870127599999994E-2</c:v>
                </c:pt>
                <c:pt idx="1523">
                  <c:v>5.6993171400000001E-2</c:v>
                </c:pt>
                <c:pt idx="1524">
                  <c:v>5.6938219799999995E-2</c:v>
                </c:pt>
                <c:pt idx="1525">
                  <c:v>5.6429320200000001E-2</c:v>
                </c:pt>
                <c:pt idx="1526">
                  <c:v>5.6315833199999998E-2</c:v>
                </c:pt>
                <c:pt idx="1527">
                  <c:v>5.5832020199999999E-2</c:v>
                </c:pt>
                <c:pt idx="1528">
                  <c:v>5.5998069599999999E-2</c:v>
                </c:pt>
                <c:pt idx="1529">
                  <c:v>5.6118724199999998E-2</c:v>
                </c:pt>
                <c:pt idx="1530">
                  <c:v>5.5842771599999994E-2</c:v>
                </c:pt>
                <c:pt idx="1531">
                  <c:v>5.6466352799999994E-2</c:v>
                </c:pt>
                <c:pt idx="1532">
                  <c:v>5.6828316599999998E-2</c:v>
                </c:pt>
                <c:pt idx="1533">
                  <c:v>5.7584498400000003E-2</c:v>
                </c:pt>
                <c:pt idx="1534">
                  <c:v>5.8062338400000003E-2</c:v>
                </c:pt>
                <c:pt idx="1535">
                  <c:v>5.7750547800000003E-2</c:v>
                </c:pt>
                <c:pt idx="1536">
                  <c:v>5.6195178599999999E-2</c:v>
                </c:pt>
                <c:pt idx="1537">
                  <c:v>5.57257008E-2</c:v>
                </c:pt>
                <c:pt idx="1538">
                  <c:v>5.5084200600000001E-2</c:v>
                </c:pt>
                <c:pt idx="1539">
                  <c:v>5.4934875599999995E-2</c:v>
                </c:pt>
                <c:pt idx="1540">
                  <c:v>5.4691177199999996E-2</c:v>
                </c:pt>
                <c:pt idx="1541">
                  <c:v>5.4811831800000002E-2</c:v>
                </c:pt>
                <c:pt idx="1542">
                  <c:v>5.49014268E-2</c:v>
                </c:pt>
                <c:pt idx="1543">
                  <c:v>5.6068550999999994E-2</c:v>
                </c:pt>
                <c:pt idx="1544">
                  <c:v>5.67243864E-2</c:v>
                </c:pt>
                <c:pt idx="1545">
                  <c:v>5.7122188199999993E-2</c:v>
                </c:pt>
                <c:pt idx="1546">
                  <c:v>5.7559411799999995E-2</c:v>
                </c:pt>
                <c:pt idx="1547">
                  <c:v>5.7098296200000002E-2</c:v>
                </c:pt>
                <c:pt idx="1548">
                  <c:v>5.7480568199999998E-2</c:v>
                </c:pt>
                <c:pt idx="1549">
                  <c:v>5.8068311400000003E-2</c:v>
                </c:pt>
                <c:pt idx="1550">
                  <c:v>5.7858061799999999E-2</c:v>
                </c:pt>
                <c:pt idx="1551">
                  <c:v>5.8039640999999996E-2</c:v>
                </c:pt>
                <c:pt idx="1552">
                  <c:v>5.8042030200000004E-2</c:v>
                </c:pt>
                <c:pt idx="1553">
                  <c:v>5.7752936999999997E-2</c:v>
                </c:pt>
                <c:pt idx="1554">
                  <c:v>5.7255983399999995E-2</c:v>
                </c:pt>
                <c:pt idx="1555">
                  <c:v>5.5700614199999998E-2</c:v>
                </c:pt>
                <c:pt idx="1556">
                  <c:v>5.4775993799999999E-2</c:v>
                </c:pt>
                <c:pt idx="1557">
                  <c:v>5.4221699400000004E-2</c:v>
                </c:pt>
                <c:pt idx="1558">
                  <c:v>5.3010374999999998E-2</c:v>
                </c:pt>
                <c:pt idx="1559">
                  <c:v>5.2298393399999997E-2</c:v>
                </c:pt>
                <c:pt idx="1560">
                  <c:v>5.2328258399999994E-2</c:v>
                </c:pt>
                <c:pt idx="1561">
                  <c:v>5.1802634399999999E-2</c:v>
                </c:pt>
                <c:pt idx="1562">
                  <c:v>5.2841936399999997E-2</c:v>
                </c:pt>
                <c:pt idx="1563">
                  <c:v>5.4022201200000002E-2</c:v>
                </c:pt>
                <c:pt idx="1564">
                  <c:v>5.4111796199999999E-2</c:v>
                </c:pt>
                <c:pt idx="1565">
                  <c:v>5.5115260200000002E-2</c:v>
                </c:pt>
                <c:pt idx="1566">
                  <c:v>5.4810637199999998E-2</c:v>
                </c:pt>
                <c:pt idx="1567">
                  <c:v>5.3739081000000001E-2</c:v>
                </c:pt>
                <c:pt idx="1568">
                  <c:v>5.3774918999999997E-2</c:v>
                </c:pt>
                <c:pt idx="1569">
                  <c:v>5.3378311800000001E-2</c:v>
                </c:pt>
                <c:pt idx="1570">
                  <c:v>5.3047407599999999E-2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5906-4DDD-A3BF-801373FDE1BD}"/>
            </c:ext>
          </c:extLst>
        </c:ser>
        <c:ser>
          <c:idx val="6"/>
          <c:order val="6"/>
          <c:tx>
            <c:strRef>
              <c:f>'WLS at 60deg'!$I$1592</c:f>
              <c:strCache>
                <c:ptCount val="1"/>
                <c:pt idx="0">
                  <c:v>532 NF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60deg'!$I$1593:$I$3163</c:f>
              <c:numCache>
                <c:formatCode>General</c:formatCode>
                <c:ptCount val="1571"/>
                <c:pt idx="0">
                  <c:v>1.136733576E-2</c:v>
                </c:pt>
                <c:pt idx="1">
                  <c:v>1.2342607199999999E-2</c:v>
                </c:pt>
                <c:pt idx="2">
                  <c:v>1.23545532E-2</c:v>
                </c:pt>
                <c:pt idx="3">
                  <c:v>1.31095404E-2</c:v>
                </c:pt>
                <c:pt idx="4">
                  <c:v>1.3487034E-2</c:v>
                </c:pt>
                <c:pt idx="5">
                  <c:v>1.34906178E-2</c:v>
                </c:pt>
                <c:pt idx="6">
                  <c:v>1.3289924999999999E-2</c:v>
                </c:pt>
                <c:pt idx="7">
                  <c:v>1.36160508E-2</c:v>
                </c:pt>
                <c:pt idx="8">
                  <c:v>1.4066414999999999E-2</c:v>
                </c:pt>
                <c:pt idx="9">
                  <c:v>1.37283432E-2</c:v>
                </c:pt>
                <c:pt idx="10">
                  <c:v>1.3430887799999999E-2</c:v>
                </c:pt>
                <c:pt idx="11">
                  <c:v>1.3690115999999999E-2</c:v>
                </c:pt>
                <c:pt idx="12">
                  <c:v>1.4293389E-2</c:v>
                </c:pt>
                <c:pt idx="13">
                  <c:v>1.40771664E-2</c:v>
                </c:pt>
                <c:pt idx="14">
                  <c:v>1.4237242799999999E-2</c:v>
                </c:pt>
                <c:pt idx="15">
                  <c:v>1.3570656E-2</c:v>
                </c:pt>
                <c:pt idx="16">
                  <c:v>1.3445222999999999E-2</c:v>
                </c:pt>
                <c:pt idx="17">
                  <c:v>1.35670722E-2</c:v>
                </c:pt>
                <c:pt idx="18">
                  <c:v>1.27858038E-2</c:v>
                </c:pt>
                <c:pt idx="19">
                  <c:v>1.186285584E-2</c:v>
                </c:pt>
                <c:pt idx="20">
                  <c:v>1.2035595E-2</c:v>
                </c:pt>
                <c:pt idx="21">
                  <c:v>1.19603352E-2</c:v>
                </c:pt>
                <c:pt idx="22">
                  <c:v>1.2201644399999999E-2</c:v>
                </c:pt>
                <c:pt idx="23">
                  <c:v>1.26615654E-2</c:v>
                </c:pt>
                <c:pt idx="24">
                  <c:v>1.3060561799999999E-2</c:v>
                </c:pt>
                <c:pt idx="25">
                  <c:v>1.31680758E-2</c:v>
                </c:pt>
                <c:pt idx="26">
                  <c:v>1.2822836400000001E-2</c:v>
                </c:pt>
                <c:pt idx="27">
                  <c:v>1.2565997400000001E-2</c:v>
                </c:pt>
                <c:pt idx="28">
                  <c:v>1.2340218E-2</c:v>
                </c:pt>
                <c:pt idx="29">
                  <c:v>1.18157886E-2</c:v>
                </c:pt>
                <c:pt idx="30">
                  <c:v>1.15906065E-2</c:v>
                </c:pt>
                <c:pt idx="31">
                  <c:v>1.1616290399999998E-2</c:v>
                </c:pt>
                <c:pt idx="32">
                  <c:v>1.176489864E-2</c:v>
                </c:pt>
                <c:pt idx="33">
                  <c:v>1.1911356599999999E-2</c:v>
                </c:pt>
                <c:pt idx="34">
                  <c:v>1.2045151800000001E-2</c:v>
                </c:pt>
                <c:pt idx="35">
                  <c:v>1.31728542E-2</c:v>
                </c:pt>
                <c:pt idx="36">
                  <c:v>1.3964874E-2</c:v>
                </c:pt>
                <c:pt idx="37">
                  <c:v>1.4326837799999999E-2</c:v>
                </c:pt>
                <c:pt idx="38">
                  <c:v>1.4572925400000001E-2</c:v>
                </c:pt>
                <c:pt idx="39">
                  <c:v>1.45394766E-2</c:v>
                </c:pt>
                <c:pt idx="40">
                  <c:v>1.44343518E-2</c:v>
                </c:pt>
                <c:pt idx="41">
                  <c:v>1.43328108E-2</c:v>
                </c:pt>
                <c:pt idx="42">
                  <c:v>1.3381909199999998E-2</c:v>
                </c:pt>
                <c:pt idx="43">
                  <c:v>1.30641456E-2</c:v>
                </c:pt>
                <c:pt idx="44">
                  <c:v>1.2537326999999999E-2</c:v>
                </c:pt>
                <c:pt idx="45">
                  <c:v>1.187097912E-2</c:v>
                </c:pt>
                <c:pt idx="46">
                  <c:v>1.1764540259999999E-2</c:v>
                </c:pt>
                <c:pt idx="47">
                  <c:v>1.19782542E-2</c:v>
                </c:pt>
                <c:pt idx="48">
                  <c:v>1.21443036E-2</c:v>
                </c:pt>
                <c:pt idx="49">
                  <c:v>1.2241066200000001E-2</c:v>
                </c:pt>
                <c:pt idx="50">
                  <c:v>1.23438018E-2</c:v>
                </c:pt>
                <c:pt idx="51">
                  <c:v>1.31907732E-2</c:v>
                </c:pt>
                <c:pt idx="52">
                  <c:v>1.3550347799999999E-2</c:v>
                </c:pt>
                <c:pt idx="53">
                  <c:v>1.33962444E-2</c:v>
                </c:pt>
                <c:pt idx="54">
                  <c:v>1.3736705399999998E-2</c:v>
                </c:pt>
                <c:pt idx="55">
                  <c:v>1.3666223999999999E-2</c:v>
                </c:pt>
                <c:pt idx="56">
                  <c:v>1.35300396E-2</c:v>
                </c:pt>
                <c:pt idx="57">
                  <c:v>1.29482694E-2</c:v>
                </c:pt>
                <c:pt idx="58">
                  <c:v>1.2423839999999998E-2</c:v>
                </c:pt>
                <c:pt idx="59">
                  <c:v>1.29506586E-2</c:v>
                </c:pt>
                <c:pt idx="60">
                  <c:v>1.32982872E-2</c:v>
                </c:pt>
                <c:pt idx="61">
                  <c:v>1.3368768599999999E-2</c:v>
                </c:pt>
                <c:pt idx="62">
                  <c:v>1.3691310599999999E-2</c:v>
                </c:pt>
                <c:pt idx="63">
                  <c:v>1.4185874999999999E-2</c:v>
                </c:pt>
                <c:pt idx="64">
                  <c:v>1.5276544799999998E-2</c:v>
                </c:pt>
                <c:pt idx="65">
                  <c:v>1.5466486199999999E-2</c:v>
                </c:pt>
                <c:pt idx="66">
                  <c:v>1.5339858599999999E-2</c:v>
                </c:pt>
                <c:pt idx="67">
                  <c:v>1.57257144E-2</c:v>
                </c:pt>
                <c:pt idx="68">
                  <c:v>1.5878623200000001E-2</c:v>
                </c:pt>
                <c:pt idx="69">
                  <c:v>1.6295538599999999E-2</c:v>
                </c:pt>
                <c:pt idx="70">
                  <c:v>1.63265982E-2</c:v>
                </c:pt>
                <c:pt idx="71">
                  <c:v>1.5951493800000001E-2</c:v>
                </c:pt>
                <c:pt idx="72">
                  <c:v>1.5765136200000002E-2</c:v>
                </c:pt>
                <c:pt idx="73">
                  <c:v>1.56827088E-2</c:v>
                </c:pt>
                <c:pt idx="74">
                  <c:v>1.48823268E-2</c:v>
                </c:pt>
                <c:pt idx="75">
                  <c:v>1.5061516799999999E-2</c:v>
                </c:pt>
                <c:pt idx="76">
                  <c:v>1.5148722600000001E-2</c:v>
                </c:pt>
                <c:pt idx="77">
                  <c:v>1.5239512199999998E-2</c:v>
                </c:pt>
                <c:pt idx="78">
                  <c:v>1.5505907999999999E-2</c:v>
                </c:pt>
                <c:pt idx="79">
                  <c:v>1.55190486E-2</c:v>
                </c:pt>
                <c:pt idx="80">
                  <c:v>1.5202479600000001E-2</c:v>
                </c:pt>
                <c:pt idx="81">
                  <c:v>1.58618988E-2</c:v>
                </c:pt>
                <c:pt idx="82">
                  <c:v>1.5691070999999997E-2</c:v>
                </c:pt>
                <c:pt idx="83">
                  <c:v>1.5262209600000002E-2</c:v>
                </c:pt>
                <c:pt idx="84">
                  <c:v>1.4776007399999999E-2</c:v>
                </c:pt>
                <c:pt idx="85">
                  <c:v>1.4153620800000001E-2</c:v>
                </c:pt>
                <c:pt idx="86">
                  <c:v>1.44236004E-2</c:v>
                </c:pt>
                <c:pt idx="87">
                  <c:v>1.50017868E-2</c:v>
                </c:pt>
                <c:pt idx="88">
                  <c:v>1.4840515799999999E-2</c:v>
                </c:pt>
                <c:pt idx="89">
                  <c:v>1.4747336999999999E-2</c:v>
                </c:pt>
                <c:pt idx="90">
                  <c:v>1.5054349199999999E-2</c:v>
                </c:pt>
                <c:pt idx="91">
                  <c:v>1.5707795399999998E-2</c:v>
                </c:pt>
                <c:pt idx="92">
                  <c:v>1.6395885000000002E-2</c:v>
                </c:pt>
                <c:pt idx="93">
                  <c:v>1.6825941000000001E-2</c:v>
                </c:pt>
                <c:pt idx="94">
                  <c:v>1.6641972599999999E-2</c:v>
                </c:pt>
                <c:pt idx="95">
                  <c:v>1.7076806999999999E-2</c:v>
                </c:pt>
                <c:pt idx="96">
                  <c:v>1.8128055000000001E-2</c:v>
                </c:pt>
                <c:pt idx="97">
                  <c:v>1.8036070800000002E-2</c:v>
                </c:pt>
                <c:pt idx="98">
                  <c:v>1.7565398400000001E-2</c:v>
                </c:pt>
                <c:pt idx="99">
                  <c:v>1.71795426E-2</c:v>
                </c:pt>
                <c:pt idx="100">
                  <c:v>1.6922703600000002E-2</c:v>
                </c:pt>
                <c:pt idx="101">
                  <c:v>1.6831914E-2</c:v>
                </c:pt>
                <c:pt idx="102">
                  <c:v>1.6612107599999999E-2</c:v>
                </c:pt>
                <c:pt idx="103">
                  <c:v>1.56600114E-2</c:v>
                </c:pt>
                <c:pt idx="104">
                  <c:v>1.5517853999999998E-2</c:v>
                </c:pt>
                <c:pt idx="105">
                  <c:v>1.59216288E-2</c:v>
                </c:pt>
                <c:pt idx="106">
                  <c:v>1.6386328199999998E-2</c:v>
                </c:pt>
                <c:pt idx="107">
                  <c:v>1.64771178E-2</c:v>
                </c:pt>
                <c:pt idx="108">
                  <c:v>1.64998152E-2</c:v>
                </c:pt>
                <c:pt idx="109">
                  <c:v>1.72237428E-2</c:v>
                </c:pt>
                <c:pt idx="110">
                  <c:v>1.77075558E-2</c:v>
                </c:pt>
                <c:pt idx="111">
                  <c:v>1.75474794E-2</c:v>
                </c:pt>
                <c:pt idx="112">
                  <c:v>1.7373067799999999E-2</c:v>
                </c:pt>
                <c:pt idx="113">
                  <c:v>1.7314532400000002E-2</c:v>
                </c:pt>
                <c:pt idx="114">
                  <c:v>1.7465051999999998E-2</c:v>
                </c:pt>
                <c:pt idx="115">
                  <c:v>1.7589290400000002E-2</c:v>
                </c:pt>
                <c:pt idx="116">
                  <c:v>1.6516539599999998E-2</c:v>
                </c:pt>
                <c:pt idx="117">
                  <c:v>1.61008188E-2</c:v>
                </c:pt>
                <c:pt idx="118">
                  <c:v>1.59646344E-2</c:v>
                </c:pt>
                <c:pt idx="119">
                  <c:v>1.59992778E-2</c:v>
                </c:pt>
                <c:pt idx="120">
                  <c:v>1.5779471400000002E-2</c:v>
                </c:pt>
                <c:pt idx="121">
                  <c:v>1.5472459199999998E-2</c:v>
                </c:pt>
                <c:pt idx="122">
                  <c:v>1.5425869799999999E-2</c:v>
                </c:pt>
                <c:pt idx="123">
                  <c:v>1.5534578399999999E-2</c:v>
                </c:pt>
                <c:pt idx="124">
                  <c:v>1.5746022599999999E-2</c:v>
                </c:pt>
                <c:pt idx="125">
                  <c:v>1.62680628E-2</c:v>
                </c:pt>
                <c:pt idx="126">
                  <c:v>1.6290760199999997E-2</c:v>
                </c:pt>
                <c:pt idx="127">
                  <c:v>1.6440085199999999E-2</c:v>
                </c:pt>
                <c:pt idx="128">
                  <c:v>1.6540431599999999E-2</c:v>
                </c:pt>
                <c:pt idx="129">
                  <c:v>1.63050954E-2</c:v>
                </c:pt>
                <c:pt idx="130">
                  <c:v>1.6595383199999997E-2</c:v>
                </c:pt>
                <c:pt idx="131">
                  <c:v>1.6655113199999998E-2</c:v>
                </c:pt>
                <c:pt idx="132">
                  <c:v>1.6969293E-2</c:v>
                </c:pt>
                <c:pt idx="133">
                  <c:v>1.7401738199999999E-2</c:v>
                </c:pt>
                <c:pt idx="134">
                  <c:v>1.7829405E-2</c:v>
                </c:pt>
                <c:pt idx="135">
                  <c:v>1.8310828799999998E-2</c:v>
                </c:pt>
                <c:pt idx="136">
                  <c:v>1.8834063599999999E-2</c:v>
                </c:pt>
                <c:pt idx="137">
                  <c:v>1.8992945399999999E-2</c:v>
                </c:pt>
                <c:pt idx="138">
                  <c:v>1.8887820600000001E-2</c:v>
                </c:pt>
                <c:pt idx="139">
                  <c:v>1.8791057999999999E-2</c:v>
                </c:pt>
                <c:pt idx="140">
                  <c:v>1.8905739600000002E-2</c:v>
                </c:pt>
                <c:pt idx="141">
                  <c:v>1.88280906E-2</c:v>
                </c:pt>
                <c:pt idx="142">
                  <c:v>1.8497186400000001E-2</c:v>
                </c:pt>
                <c:pt idx="143">
                  <c:v>1.8398034600000002E-2</c:v>
                </c:pt>
                <c:pt idx="144">
                  <c:v>1.8407591399999999E-2</c:v>
                </c:pt>
                <c:pt idx="145">
                  <c:v>1.8316801799999997E-2</c:v>
                </c:pt>
                <c:pt idx="146">
                  <c:v>1.7966784E-2</c:v>
                </c:pt>
                <c:pt idx="147">
                  <c:v>1.7656187999999996E-2</c:v>
                </c:pt>
                <c:pt idx="148">
                  <c:v>1.7454300599999997E-2</c:v>
                </c:pt>
                <c:pt idx="149">
                  <c:v>1.7411294999999997E-2</c:v>
                </c:pt>
                <c:pt idx="150">
                  <c:v>1.7516419800000002E-2</c:v>
                </c:pt>
                <c:pt idx="151">
                  <c:v>1.7865242999999999E-2</c:v>
                </c:pt>
                <c:pt idx="152">
                  <c:v>1.82427366E-2</c:v>
                </c:pt>
                <c:pt idx="153">
                  <c:v>1.8990556199999998E-2</c:v>
                </c:pt>
                <c:pt idx="154">
                  <c:v>1.9340573999999999E-2</c:v>
                </c:pt>
                <c:pt idx="155">
                  <c:v>1.9409860800000001E-2</c:v>
                </c:pt>
                <c:pt idx="156">
                  <c:v>1.9497066599999998E-2</c:v>
                </c:pt>
                <c:pt idx="157">
                  <c:v>1.8718187399999999E-2</c:v>
                </c:pt>
                <c:pt idx="158">
                  <c:v>1.8653678999999999E-2</c:v>
                </c:pt>
                <c:pt idx="159">
                  <c:v>1.8672792600000002E-2</c:v>
                </c:pt>
                <c:pt idx="160">
                  <c:v>1.857603E-2</c:v>
                </c:pt>
                <c:pt idx="161">
                  <c:v>1.8470905200000002E-2</c:v>
                </c:pt>
                <c:pt idx="162">
                  <c:v>1.87922526E-2</c:v>
                </c:pt>
                <c:pt idx="163">
                  <c:v>1.92832332E-2</c:v>
                </c:pt>
                <c:pt idx="164">
                  <c:v>1.9677451200000001E-2</c:v>
                </c:pt>
                <c:pt idx="165">
                  <c:v>1.97897436E-2</c:v>
                </c:pt>
                <c:pt idx="166">
                  <c:v>2.0013133799999999E-2</c:v>
                </c:pt>
                <c:pt idx="167">
                  <c:v>2.0134982999999999E-2</c:v>
                </c:pt>
                <c:pt idx="168">
                  <c:v>2.0655828599999999E-2</c:v>
                </c:pt>
                <c:pt idx="169">
                  <c:v>2.0676136800000001E-2</c:v>
                </c:pt>
                <c:pt idx="170">
                  <c:v>2.0348816399999997E-2</c:v>
                </c:pt>
                <c:pt idx="171">
                  <c:v>2.1358253399999999E-2</c:v>
                </c:pt>
                <c:pt idx="172">
                  <c:v>2.1378561600000002E-2</c:v>
                </c:pt>
                <c:pt idx="173">
                  <c:v>2.0713169399999998E-2</c:v>
                </c:pt>
                <c:pt idx="174">
                  <c:v>2.0568622799999998E-2</c:v>
                </c:pt>
                <c:pt idx="175">
                  <c:v>2.0301032400000002E-2</c:v>
                </c:pt>
                <c:pt idx="176">
                  <c:v>2.0332092E-2</c:v>
                </c:pt>
                <c:pt idx="177">
                  <c:v>2.0388238199999999E-2</c:v>
                </c:pt>
                <c:pt idx="178">
                  <c:v>1.9352520000000002E-2</c:v>
                </c:pt>
                <c:pt idx="179">
                  <c:v>1.8786279600000001E-2</c:v>
                </c:pt>
                <c:pt idx="180">
                  <c:v>1.9409860800000001E-2</c:v>
                </c:pt>
                <c:pt idx="181">
                  <c:v>1.93632714E-2</c:v>
                </c:pt>
                <c:pt idx="182">
                  <c:v>1.9649975399999998E-2</c:v>
                </c:pt>
                <c:pt idx="183">
                  <c:v>1.96965648E-2</c:v>
                </c:pt>
                <c:pt idx="184">
                  <c:v>1.9980879599999998E-2</c:v>
                </c:pt>
                <c:pt idx="185">
                  <c:v>2.04563304E-2</c:v>
                </c:pt>
                <c:pt idx="186">
                  <c:v>2.0989121999999999E-2</c:v>
                </c:pt>
                <c:pt idx="187">
                  <c:v>2.05925148E-2</c:v>
                </c:pt>
                <c:pt idx="188">
                  <c:v>2.0428854599999997E-2</c:v>
                </c:pt>
                <c:pt idx="189">
                  <c:v>1.9970128199999999E-2</c:v>
                </c:pt>
                <c:pt idx="190">
                  <c:v>1.9488704400000001E-2</c:v>
                </c:pt>
                <c:pt idx="191">
                  <c:v>1.91398812E-2</c:v>
                </c:pt>
                <c:pt idx="192">
                  <c:v>1.87994202E-2</c:v>
                </c:pt>
                <c:pt idx="193">
                  <c:v>1.8819728400000003E-2</c:v>
                </c:pt>
                <c:pt idx="194">
                  <c:v>1.9007280599999999E-2</c:v>
                </c:pt>
                <c:pt idx="195">
                  <c:v>1.9131519E-2</c:v>
                </c:pt>
                <c:pt idx="196">
                  <c:v>1.9027588800000002E-2</c:v>
                </c:pt>
                <c:pt idx="197">
                  <c:v>1.9163773200000001E-2</c:v>
                </c:pt>
                <c:pt idx="198">
                  <c:v>1.8817339199999998E-2</c:v>
                </c:pt>
                <c:pt idx="199">
                  <c:v>1.8906934199999999E-2</c:v>
                </c:pt>
                <c:pt idx="200">
                  <c:v>1.8223622999999998E-2</c:v>
                </c:pt>
                <c:pt idx="201">
                  <c:v>1.7390986799999997E-2</c:v>
                </c:pt>
                <c:pt idx="202">
                  <c:v>1.6695729600000001E-2</c:v>
                </c:pt>
                <c:pt idx="203">
                  <c:v>1.58774286E-2</c:v>
                </c:pt>
                <c:pt idx="204">
                  <c:v>1.5184560599999999E-2</c:v>
                </c:pt>
                <c:pt idx="205">
                  <c:v>1.4733001799999999E-2</c:v>
                </c:pt>
                <c:pt idx="206">
                  <c:v>1.38728898E-2</c:v>
                </c:pt>
                <c:pt idx="207">
                  <c:v>1.2894512399999999E-2</c:v>
                </c:pt>
                <c:pt idx="208">
                  <c:v>1.2355747799999999E-2</c:v>
                </c:pt>
                <c:pt idx="209">
                  <c:v>1.14436707E-2</c:v>
                </c:pt>
                <c:pt idx="210">
                  <c:v>1.1041568339999999E-2</c:v>
                </c:pt>
                <c:pt idx="211">
                  <c:v>1.0237005240000001E-2</c:v>
                </c:pt>
                <c:pt idx="212">
                  <c:v>9.5649232800000001E-3</c:v>
                </c:pt>
                <c:pt idx="213">
                  <c:v>9.0526788E-3</c:v>
                </c:pt>
                <c:pt idx="214">
                  <c:v>8.6397055800000004E-3</c:v>
                </c:pt>
                <c:pt idx="215">
                  <c:v>8.030698499999999E-3</c:v>
                </c:pt>
                <c:pt idx="216">
                  <c:v>7.3041427799999999E-3</c:v>
                </c:pt>
                <c:pt idx="217">
                  <c:v>6.10536168E-3</c:v>
                </c:pt>
                <c:pt idx="218">
                  <c:v>5.5529786399999993E-3</c:v>
                </c:pt>
                <c:pt idx="219">
                  <c:v>4.6041078599999997E-3</c:v>
                </c:pt>
                <c:pt idx="220">
                  <c:v>3.6074530799999997E-3</c:v>
                </c:pt>
                <c:pt idx="221">
                  <c:v>2.6370795000000002E-3</c:v>
                </c:pt>
                <c:pt idx="222">
                  <c:v>1.9992825600000002E-3</c:v>
                </c:pt>
                <c:pt idx="223">
                  <c:v>1.21574442E-3</c:v>
                </c:pt>
                <c:pt idx="224">
                  <c:v>5.9639210399999997E-4</c:v>
                </c:pt>
                <c:pt idx="225">
                  <c:v>-5.8791044399999993E-5</c:v>
                </c:pt>
                <c:pt idx="226">
                  <c:v>-5.20988952E-4</c:v>
                </c:pt>
                <c:pt idx="227">
                  <c:v>-8.8991727000000006E-4</c:v>
                </c:pt>
                <c:pt idx="228">
                  <c:v>-1.4379400200000001E-3</c:v>
                </c:pt>
                <c:pt idx="229">
                  <c:v>-1.76609664E-3</c:v>
                </c:pt>
                <c:pt idx="230">
                  <c:v>-1.290168E-3</c:v>
                </c:pt>
                <c:pt idx="231">
                  <c:v>-9.3271978800000003E-4</c:v>
                </c:pt>
                <c:pt idx="232">
                  <c:v>-1.033281216E-3</c:v>
                </c:pt>
                <c:pt idx="233">
                  <c:v>-8.5793782799999997E-4</c:v>
                </c:pt>
                <c:pt idx="234">
                  <c:v>-6.3940964999999997E-4</c:v>
                </c:pt>
                <c:pt idx="235">
                  <c:v>-2.6805629399999999E-4</c:v>
                </c:pt>
                <c:pt idx="236">
                  <c:v>-2.3493003600000002E-4</c:v>
                </c:pt>
                <c:pt idx="237">
                  <c:v>-4.30928058E-4</c:v>
                </c:pt>
                <c:pt idx="238">
                  <c:v>-6.4528708199999992E-4</c:v>
                </c:pt>
                <c:pt idx="239">
                  <c:v>-6.8264222399999999E-4</c:v>
                </c:pt>
                <c:pt idx="240">
                  <c:v>-1.0546526099999998E-3</c:v>
                </c:pt>
                <c:pt idx="241">
                  <c:v>-1.2736825199999998E-3</c:v>
                </c:pt>
                <c:pt idx="242">
                  <c:v>-9.8118470999999994E-4</c:v>
                </c:pt>
                <c:pt idx="243">
                  <c:v>-7.2174148199999994E-4</c:v>
                </c:pt>
                <c:pt idx="244">
                  <c:v>-2.81579166E-4</c:v>
                </c:pt>
                <c:pt idx="245">
                  <c:v>-2.4350726400000001E-4</c:v>
                </c:pt>
                <c:pt idx="246">
                  <c:v>-2.36817504E-4</c:v>
                </c:pt>
                <c:pt idx="247">
                  <c:v>9.95806614E-5</c:v>
                </c:pt>
                <c:pt idx="248">
                  <c:v>2.6683780199999996E-4</c:v>
                </c:pt>
                <c:pt idx="249">
                  <c:v>3.1576861799999999E-4</c:v>
                </c:pt>
                <c:pt idx="250">
                  <c:v>1.2371277599999999E-4</c:v>
                </c:pt>
                <c:pt idx="251">
                  <c:v>-3.8923651799999999E-4</c:v>
                </c:pt>
                <c:pt idx="252">
                  <c:v>-4.0735859999999996E-4</c:v>
                </c:pt>
                <c:pt idx="253">
                  <c:v>-9.2029594799999994E-5</c:v>
                </c:pt>
                <c:pt idx="254">
                  <c:v>1.2220758E-4</c:v>
                </c:pt>
                <c:pt idx="255">
                  <c:v>-3.0428851199999998E-5</c:v>
                </c:pt>
                <c:pt idx="256">
                  <c:v>0</c:v>
                </c:pt>
                <c:pt idx="257">
                  <c:v>6.0784831800000006E-5</c:v>
                </c:pt>
                <c:pt idx="258">
                  <c:v>1.8174644399999997E-5</c:v>
                </c:pt>
                <c:pt idx="259">
                  <c:v>3.5651642399999996E-4</c:v>
                </c:pt>
                <c:pt idx="260">
                  <c:v>6.0426451799999996E-4</c:v>
                </c:pt>
                <c:pt idx="261">
                  <c:v>8.1918500399999993E-4</c:v>
                </c:pt>
                <c:pt idx="262">
                  <c:v>1.3070118599999999E-3</c:v>
                </c:pt>
                <c:pt idx="263">
                  <c:v>1.8780306599999999E-3</c:v>
                </c:pt>
                <c:pt idx="264">
                  <c:v>2.5380471600000001E-3</c:v>
                </c:pt>
                <c:pt idx="265">
                  <c:v>3.35694546E-3</c:v>
                </c:pt>
                <c:pt idx="266">
                  <c:v>3.9510200399999994E-3</c:v>
                </c:pt>
                <c:pt idx="267">
                  <c:v>4.4268292200000002E-3</c:v>
                </c:pt>
                <c:pt idx="268">
                  <c:v>5.4834529199999996E-3</c:v>
                </c:pt>
                <c:pt idx="269">
                  <c:v>6.2469217799999994E-3</c:v>
                </c:pt>
                <c:pt idx="270">
                  <c:v>6.8804181600000004E-3</c:v>
                </c:pt>
                <c:pt idx="271">
                  <c:v>7.984109100000001E-3</c:v>
                </c:pt>
                <c:pt idx="272">
                  <c:v>8.8718163599999997E-3</c:v>
                </c:pt>
                <c:pt idx="273">
                  <c:v>9.6772156800000002E-3</c:v>
                </c:pt>
                <c:pt idx="274">
                  <c:v>1.05536937E-2</c:v>
                </c:pt>
                <c:pt idx="275">
                  <c:v>1.0608048E-2</c:v>
                </c:pt>
                <c:pt idx="276">
                  <c:v>1.1200330679999999E-2</c:v>
                </c:pt>
                <c:pt idx="277">
                  <c:v>1.1366738459999999E-2</c:v>
                </c:pt>
                <c:pt idx="278">
                  <c:v>1.1523828359999998E-2</c:v>
                </c:pt>
                <c:pt idx="279">
                  <c:v>1.159490706E-2</c:v>
                </c:pt>
                <c:pt idx="280">
                  <c:v>1.1271887219999999E-2</c:v>
                </c:pt>
                <c:pt idx="281">
                  <c:v>1.1104882139999999E-2</c:v>
                </c:pt>
                <c:pt idx="282">
                  <c:v>1.14030543E-2</c:v>
                </c:pt>
                <c:pt idx="283">
                  <c:v>1.1568625859999999E-2</c:v>
                </c:pt>
                <c:pt idx="284">
                  <c:v>1.173706446E-2</c:v>
                </c:pt>
                <c:pt idx="285">
                  <c:v>1.1991394799999999E-2</c:v>
                </c:pt>
                <c:pt idx="286">
                  <c:v>1.1935726440000001E-2</c:v>
                </c:pt>
                <c:pt idx="287">
                  <c:v>1.2736825200000001E-2</c:v>
                </c:pt>
                <c:pt idx="288">
                  <c:v>1.2867036599999999E-2</c:v>
                </c:pt>
                <c:pt idx="289">
                  <c:v>1.28276148E-2</c:v>
                </c:pt>
                <c:pt idx="290">
                  <c:v>1.2765495599999999E-2</c:v>
                </c:pt>
                <c:pt idx="291">
                  <c:v>1.3140600000000001E-2</c:v>
                </c:pt>
                <c:pt idx="292">
                  <c:v>1.3076091599999999E-2</c:v>
                </c:pt>
                <c:pt idx="293">
                  <c:v>1.3588575E-2</c:v>
                </c:pt>
                <c:pt idx="294">
                  <c:v>1.3643526600000001E-2</c:v>
                </c:pt>
                <c:pt idx="295">
                  <c:v>1.42826376E-2</c:v>
                </c:pt>
                <c:pt idx="296">
                  <c:v>1.43447568E-2</c:v>
                </c:pt>
                <c:pt idx="297">
                  <c:v>1.44773574E-2</c:v>
                </c:pt>
                <c:pt idx="298">
                  <c:v>1.44224058E-2</c:v>
                </c:pt>
                <c:pt idx="299">
                  <c:v>1.4502444E-2</c:v>
                </c:pt>
                <c:pt idx="300">
                  <c:v>1.4675661E-2</c:v>
                </c:pt>
                <c:pt idx="301">
                  <c:v>1.4693579999999999E-2</c:v>
                </c:pt>
                <c:pt idx="302">
                  <c:v>1.4173929E-2</c:v>
                </c:pt>
                <c:pt idx="303">
                  <c:v>1.4514389999999999E-2</c:v>
                </c:pt>
                <c:pt idx="304">
                  <c:v>1.4863213199999999E-2</c:v>
                </c:pt>
                <c:pt idx="305">
                  <c:v>1.47855642E-2</c:v>
                </c:pt>
                <c:pt idx="306">
                  <c:v>1.47521154E-2</c:v>
                </c:pt>
                <c:pt idx="307">
                  <c:v>1.4920553999999999E-2</c:v>
                </c:pt>
                <c:pt idx="308">
                  <c:v>1.47270288E-2</c:v>
                </c:pt>
                <c:pt idx="309">
                  <c:v>1.5120052199999998E-2</c:v>
                </c:pt>
                <c:pt idx="310">
                  <c:v>1.4974310999999999E-2</c:v>
                </c:pt>
                <c:pt idx="311">
                  <c:v>1.4562173999999999E-2</c:v>
                </c:pt>
                <c:pt idx="312">
                  <c:v>1.4860824E-2</c:v>
                </c:pt>
                <c:pt idx="313">
                  <c:v>1.4924137799999999E-2</c:v>
                </c:pt>
                <c:pt idx="314">
                  <c:v>1.46446014E-2</c:v>
                </c:pt>
                <c:pt idx="315">
                  <c:v>1.4466606E-2</c:v>
                </c:pt>
                <c:pt idx="316">
                  <c:v>1.4293389E-2</c:v>
                </c:pt>
                <c:pt idx="317">
                  <c:v>1.4700747599999999E-2</c:v>
                </c:pt>
                <c:pt idx="318">
                  <c:v>1.5153500999999998E-2</c:v>
                </c:pt>
                <c:pt idx="319">
                  <c:v>1.5056738400000002E-2</c:v>
                </c:pt>
                <c:pt idx="320">
                  <c:v>1.50854088E-2</c:v>
                </c:pt>
                <c:pt idx="321">
                  <c:v>1.5269377199999998E-2</c:v>
                </c:pt>
                <c:pt idx="322">
                  <c:v>1.60590078E-2</c:v>
                </c:pt>
                <c:pt idx="323">
                  <c:v>1.6782935400000001E-2</c:v>
                </c:pt>
                <c:pt idx="324">
                  <c:v>1.6996768799999999E-2</c:v>
                </c:pt>
                <c:pt idx="325">
                  <c:v>1.7717112599999998E-2</c:v>
                </c:pt>
                <c:pt idx="326">
                  <c:v>1.89511344E-2</c:v>
                </c:pt>
                <c:pt idx="327">
                  <c:v>2.0148123600000001E-2</c:v>
                </c:pt>
                <c:pt idx="328">
                  <c:v>2.1371393999999998E-2</c:v>
                </c:pt>
                <c:pt idx="329">
                  <c:v>2.26770918E-2</c:v>
                </c:pt>
                <c:pt idx="330">
                  <c:v>2.4048492599999999E-2</c:v>
                </c:pt>
                <c:pt idx="331">
                  <c:v>2.54318394E-2</c:v>
                </c:pt>
                <c:pt idx="332">
                  <c:v>2.6358849E-2</c:v>
                </c:pt>
                <c:pt idx="333">
                  <c:v>2.7130560599999999E-2</c:v>
                </c:pt>
                <c:pt idx="334">
                  <c:v>2.8002618600000001E-2</c:v>
                </c:pt>
                <c:pt idx="335">
                  <c:v>2.86512864E-2</c:v>
                </c:pt>
                <c:pt idx="336">
                  <c:v>2.9009666399999998E-2</c:v>
                </c:pt>
                <c:pt idx="337">
                  <c:v>2.95711284E-2</c:v>
                </c:pt>
                <c:pt idx="338">
                  <c:v>3.0103919999999999E-2</c:v>
                </c:pt>
                <c:pt idx="339">
                  <c:v>3.0993896999999999E-2</c:v>
                </c:pt>
                <c:pt idx="340">
                  <c:v>3.1466958599999997E-2</c:v>
                </c:pt>
                <c:pt idx="341">
                  <c:v>3.1867149599999998E-2</c:v>
                </c:pt>
                <c:pt idx="342">
                  <c:v>3.2151464399999996E-2</c:v>
                </c:pt>
                <c:pt idx="343">
                  <c:v>3.2646028800000004E-2</c:v>
                </c:pt>
                <c:pt idx="344">
                  <c:v>3.2405914200000004E-2</c:v>
                </c:pt>
                <c:pt idx="345">
                  <c:v>3.24130818E-2</c:v>
                </c:pt>
                <c:pt idx="346">
                  <c:v>3.2268535200000004E-2</c:v>
                </c:pt>
                <c:pt idx="347">
                  <c:v>3.2457281999999997E-2</c:v>
                </c:pt>
                <c:pt idx="348">
                  <c:v>3.2789380799999997E-2</c:v>
                </c:pt>
                <c:pt idx="349">
                  <c:v>3.3140593199999999E-2</c:v>
                </c:pt>
                <c:pt idx="350">
                  <c:v>3.3261247799999998E-2</c:v>
                </c:pt>
                <c:pt idx="351">
                  <c:v>3.3821515199999999E-2</c:v>
                </c:pt>
                <c:pt idx="352">
                  <c:v>3.4169143800000003E-2</c:v>
                </c:pt>
                <c:pt idx="353">
                  <c:v>3.4532302199999997E-2</c:v>
                </c:pt>
                <c:pt idx="354">
                  <c:v>3.4650567599999994E-2</c:v>
                </c:pt>
                <c:pt idx="355">
                  <c:v>3.4534691399999998E-2</c:v>
                </c:pt>
                <c:pt idx="356">
                  <c:v>3.4612340399999997E-2</c:v>
                </c:pt>
                <c:pt idx="357">
                  <c:v>3.4446290999999997E-2</c:v>
                </c:pt>
                <c:pt idx="358">
                  <c:v>3.4136889599999998E-2</c:v>
                </c:pt>
                <c:pt idx="359">
                  <c:v>3.4251571199999997E-2</c:v>
                </c:pt>
                <c:pt idx="360">
                  <c:v>3.4025791800000003E-2</c:v>
                </c:pt>
                <c:pt idx="361">
                  <c:v>3.3897969600000001E-2</c:v>
                </c:pt>
                <c:pt idx="362">
                  <c:v>3.3921861599999999E-2</c:v>
                </c:pt>
                <c:pt idx="363">
                  <c:v>3.3974423999999996E-2</c:v>
                </c:pt>
                <c:pt idx="364">
                  <c:v>3.4458236999999996E-2</c:v>
                </c:pt>
                <c:pt idx="365">
                  <c:v>3.4989833999999997E-2</c:v>
                </c:pt>
                <c:pt idx="366">
                  <c:v>3.5073456000000003E-2</c:v>
                </c:pt>
                <c:pt idx="367">
                  <c:v>3.5311181400000002E-2</c:v>
                </c:pt>
                <c:pt idx="368">
                  <c:v>3.5676729000000004E-2</c:v>
                </c:pt>
                <c:pt idx="369">
                  <c:v>3.5829637799999994E-2</c:v>
                </c:pt>
                <c:pt idx="370">
                  <c:v>3.5869059600000003E-2</c:v>
                </c:pt>
                <c:pt idx="371">
                  <c:v>3.5821275600000001E-2</c:v>
                </c:pt>
                <c:pt idx="372">
                  <c:v>3.5714956200000002E-2</c:v>
                </c:pt>
                <c:pt idx="373">
                  <c:v>3.5921622E-2</c:v>
                </c:pt>
                <c:pt idx="374">
                  <c:v>3.5890562399999999E-2</c:v>
                </c:pt>
                <c:pt idx="375">
                  <c:v>3.58845894E-2</c:v>
                </c:pt>
                <c:pt idx="376">
                  <c:v>3.6048249599999999E-2</c:v>
                </c:pt>
                <c:pt idx="377">
                  <c:v>3.6228634199999998E-2</c:v>
                </c:pt>
                <c:pt idx="378">
                  <c:v>3.6208325999999999E-2</c:v>
                </c:pt>
                <c:pt idx="379">
                  <c:v>3.6271639799999998E-2</c:v>
                </c:pt>
                <c:pt idx="380">
                  <c:v>3.6228634199999998E-2</c:v>
                </c:pt>
                <c:pt idx="381">
                  <c:v>3.6522505800000001E-2</c:v>
                </c:pt>
                <c:pt idx="382">
                  <c:v>3.6756647400000002E-2</c:v>
                </c:pt>
                <c:pt idx="383">
                  <c:v>3.6630019800000004E-2</c:v>
                </c:pt>
                <c:pt idx="384">
                  <c:v>3.6577457399999999E-2</c:v>
                </c:pt>
                <c:pt idx="385">
                  <c:v>3.6747090599999997E-2</c:v>
                </c:pt>
                <c:pt idx="386">
                  <c:v>3.6952561799999999E-2</c:v>
                </c:pt>
                <c:pt idx="387">
                  <c:v>3.6913139999999997E-2</c:v>
                </c:pt>
                <c:pt idx="388">
                  <c:v>3.6815182799999999E-2</c:v>
                </c:pt>
                <c:pt idx="389">
                  <c:v>3.6698111999999998E-2</c:v>
                </c:pt>
                <c:pt idx="390">
                  <c:v>3.7087551599999997E-2</c:v>
                </c:pt>
                <c:pt idx="391">
                  <c:v>3.7351558200000003E-2</c:v>
                </c:pt>
                <c:pt idx="392">
                  <c:v>3.7386201600000002E-2</c:v>
                </c:pt>
                <c:pt idx="393">
                  <c:v>3.7422039599999998E-2</c:v>
                </c:pt>
                <c:pt idx="394">
                  <c:v>3.7746970799999995E-2</c:v>
                </c:pt>
                <c:pt idx="395">
                  <c:v>3.7889128199999997E-2</c:v>
                </c:pt>
                <c:pt idx="396">
                  <c:v>3.8224810799999995E-2</c:v>
                </c:pt>
                <c:pt idx="397">
                  <c:v>3.8080264199999998E-2</c:v>
                </c:pt>
                <c:pt idx="398">
                  <c:v>3.7754138399999998E-2</c:v>
                </c:pt>
                <c:pt idx="399">
                  <c:v>3.7920187799999998E-2</c:v>
                </c:pt>
                <c:pt idx="400">
                  <c:v>3.7923771600000003E-2</c:v>
                </c:pt>
                <c:pt idx="401">
                  <c:v>3.78592632E-2</c:v>
                </c:pt>
                <c:pt idx="402">
                  <c:v>3.8167470000000002E-2</c:v>
                </c:pt>
                <c:pt idx="403">
                  <c:v>3.8239146000000002E-2</c:v>
                </c:pt>
                <c:pt idx="404">
                  <c:v>3.81997242E-2</c:v>
                </c:pt>
                <c:pt idx="405">
                  <c:v>3.8764769999999997E-2</c:v>
                </c:pt>
                <c:pt idx="406">
                  <c:v>3.8872284E-2</c:v>
                </c:pt>
                <c:pt idx="407">
                  <c:v>3.9020414399999995E-2</c:v>
                </c:pt>
                <c:pt idx="408">
                  <c:v>3.91697394E-2</c:v>
                </c:pt>
                <c:pt idx="409">
                  <c:v>3.9000106199999995E-2</c:v>
                </c:pt>
                <c:pt idx="410">
                  <c:v>3.9065809199999996E-2</c:v>
                </c:pt>
                <c:pt idx="411">
                  <c:v>3.9253361399999999E-2</c:v>
                </c:pt>
                <c:pt idx="412">
                  <c:v>3.8970241199999998E-2</c:v>
                </c:pt>
                <c:pt idx="413">
                  <c:v>3.8884229999999999E-2</c:v>
                </c:pt>
                <c:pt idx="414">
                  <c:v>3.9072976799999999E-2</c:v>
                </c:pt>
                <c:pt idx="415">
                  <c:v>3.9010857600000004E-2</c:v>
                </c:pt>
                <c:pt idx="416">
                  <c:v>3.9124344599999999E-2</c:v>
                </c:pt>
                <c:pt idx="417">
                  <c:v>3.8972630399999993E-2</c:v>
                </c:pt>
                <c:pt idx="418">
                  <c:v>3.9222301799999998E-2</c:v>
                </c:pt>
                <c:pt idx="419">
                  <c:v>3.9731201399999999E-2</c:v>
                </c:pt>
                <c:pt idx="420">
                  <c:v>4.0070467800000002E-2</c:v>
                </c:pt>
                <c:pt idx="421">
                  <c:v>4.01313924E-2</c:v>
                </c:pt>
                <c:pt idx="422">
                  <c:v>4.04121234E-2</c:v>
                </c:pt>
                <c:pt idx="423">
                  <c:v>4.0475437199999999E-2</c:v>
                </c:pt>
                <c:pt idx="424">
                  <c:v>4.06008702E-2</c:v>
                </c:pt>
                <c:pt idx="425">
                  <c:v>4.0843373999999995E-2</c:v>
                </c:pt>
                <c:pt idx="426">
                  <c:v>4.1103796800000002E-2</c:v>
                </c:pt>
                <c:pt idx="427">
                  <c:v>4.1335549199999995E-2</c:v>
                </c:pt>
                <c:pt idx="428">
                  <c:v>4.1483679600000004E-2</c:v>
                </c:pt>
                <c:pt idx="429">
                  <c:v>4.1416781999999999E-2</c:v>
                </c:pt>
                <c:pt idx="430">
                  <c:v>4.1539825799999999E-2</c:v>
                </c:pt>
                <c:pt idx="431">
                  <c:v>4.1928070800000002E-2</c:v>
                </c:pt>
                <c:pt idx="432">
                  <c:v>4.1750075400000003E-2</c:v>
                </c:pt>
                <c:pt idx="433">
                  <c:v>4.1339133E-2</c:v>
                </c:pt>
                <c:pt idx="434">
                  <c:v>4.0979558399999998E-2</c:v>
                </c:pt>
                <c:pt idx="435">
                  <c:v>4.0897130999999996E-2</c:v>
                </c:pt>
                <c:pt idx="436">
                  <c:v>4.0944914999999998E-2</c:v>
                </c:pt>
                <c:pt idx="437">
                  <c:v>4.1152775400000001E-2</c:v>
                </c:pt>
                <c:pt idx="438">
                  <c:v>4.1032120800000002E-2</c:v>
                </c:pt>
                <c:pt idx="439">
                  <c:v>4.12961274E-2</c:v>
                </c:pt>
                <c:pt idx="440">
                  <c:v>4.1537436599999998E-2</c:v>
                </c:pt>
                <c:pt idx="441">
                  <c:v>4.1726183399999998E-2</c:v>
                </c:pt>
                <c:pt idx="442">
                  <c:v>4.1971076399999994E-2</c:v>
                </c:pt>
                <c:pt idx="443">
                  <c:v>4.2218358599999999E-2</c:v>
                </c:pt>
                <c:pt idx="444">
                  <c:v>4.2162212399999996E-2</c:v>
                </c:pt>
                <c:pt idx="445">
                  <c:v>4.2426219000000001E-2</c:v>
                </c:pt>
                <c:pt idx="446">
                  <c:v>4.2630495599999998E-2</c:v>
                </c:pt>
                <c:pt idx="447">
                  <c:v>4.29673728E-2</c:v>
                </c:pt>
                <c:pt idx="448">
                  <c:v>4.3410569399999994E-2</c:v>
                </c:pt>
                <c:pt idx="449">
                  <c:v>4.3584981000000002E-2</c:v>
                </c:pt>
                <c:pt idx="450">
                  <c:v>4.3570645800000002E-2</c:v>
                </c:pt>
                <c:pt idx="451">
                  <c:v>4.3598121599999998E-2</c:v>
                </c:pt>
                <c:pt idx="452">
                  <c:v>4.3363979999999996E-2</c:v>
                </c:pt>
                <c:pt idx="453">
                  <c:v>4.3587370200000003E-2</c:v>
                </c:pt>
                <c:pt idx="454">
                  <c:v>4.3665019200000002E-2</c:v>
                </c:pt>
                <c:pt idx="455">
                  <c:v>4.3606483799999998E-2</c:v>
                </c:pt>
                <c:pt idx="456">
                  <c:v>4.3886020199999994E-2</c:v>
                </c:pt>
                <c:pt idx="457">
                  <c:v>4.4516768999999998E-2</c:v>
                </c:pt>
                <c:pt idx="458">
                  <c:v>4.4873954399999999E-2</c:v>
                </c:pt>
                <c:pt idx="459">
                  <c:v>4.5275339999999997E-2</c:v>
                </c:pt>
                <c:pt idx="460">
                  <c:v>4.5147517799999995E-2</c:v>
                </c:pt>
                <c:pt idx="461">
                  <c:v>4.5013722599999993E-2</c:v>
                </c:pt>
                <c:pt idx="462">
                  <c:v>4.5131988000000005E-2</c:v>
                </c:pt>
                <c:pt idx="463">
                  <c:v>4.5247864200000001E-2</c:v>
                </c:pt>
                <c:pt idx="464">
                  <c:v>4.5437805599999999E-2</c:v>
                </c:pt>
                <c:pt idx="465">
                  <c:v>4.5925202399999997E-2</c:v>
                </c:pt>
                <c:pt idx="466">
                  <c:v>4.6006435200000001E-2</c:v>
                </c:pt>
                <c:pt idx="467">
                  <c:v>4.6039884000000003E-2</c:v>
                </c:pt>
                <c:pt idx="468">
                  <c:v>4.6195181999999994E-2</c:v>
                </c:pt>
                <c:pt idx="469">
                  <c:v>4.6256106599999999E-2</c:v>
                </c:pt>
                <c:pt idx="470">
                  <c:v>4.5927591600000005E-2</c:v>
                </c:pt>
                <c:pt idx="471">
                  <c:v>4.5740039400000002E-2</c:v>
                </c:pt>
                <c:pt idx="472">
                  <c:v>4.5573990000000002E-2</c:v>
                </c:pt>
                <c:pt idx="473">
                  <c:v>4.5747206999999998E-2</c:v>
                </c:pt>
                <c:pt idx="474">
                  <c:v>4.6117533000000002E-2</c:v>
                </c:pt>
                <c:pt idx="475">
                  <c:v>4.6182041399999998E-2</c:v>
                </c:pt>
                <c:pt idx="476">
                  <c:v>4.6612097399999997E-2</c:v>
                </c:pt>
                <c:pt idx="477">
                  <c:v>4.7146083599999999E-2</c:v>
                </c:pt>
                <c:pt idx="478">
                  <c:v>4.7179532400000002E-2</c:v>
                </c:pt>
                <c:pt idx="479">
                  <c:v>4.7216564999999995E-2</c:v>
                </c:pt>
                <c:pt idx="480">
                  <c:v>4.73635008E-2</c:v>
                </c:pt>
                <c:pt idx="481">
                  <c:v>4.7400533399999993E-2</c:v>
                </c:pt>
                <c:pt idx="482">
                  <c:v>4.75952532E-2</c:v>
                </c:pt>
                <c:pt idx="483">
                  <c:v>4.7512825799999998E-2</c:v>
                </c:pt>
                <c:pt idx="484">
                  <c:v>4.7676485999999997E-2</c:v>
                </c:pt>
                <c:pt idx="485">
                  <c:v>4.8002611800000004E-2</c:v>
                </c:pt>
                <c:pt idx="486">
                  <c:v>4.8038449799999994E-2</c:v>
                </c:pt>
                <c:pt idx="487">
                  <c:v>4.8258256199999995E-2</c:v>
                </c:pt>
                <c:pt idx="488">
                  <c:v>4.8511511399999999E-2</c:v>
                </c:pt>
                <c:pt idx="489">
                  <c:v>4.8627387599999995E-2</c:v>
                </c:pt>
                <c:pt idx="490">
                  <c:v>4.8610663200000001E-2</c:v>
                </c:pt>
                <c:pt idx="491">
                  <c:v>4.8396829799999999E-2</c:v>
                </c:pt>
                <c:pt idx="492">
                  <c:v>4.82475048E-2</c:v>
                </c:pt>
                <c:pt idx="493">
                  <c:v>4.8449392199999997E-2</c:v>
                </c:pt>
                <c:pt idx="494">
                  <c:v>4.8156715199999998E-2</c:v>
                </c:pt>
                <c:pt idx="495">
                  <c:v>4.8082650000000005E-2</c:v>
                </c:pt>
                <c:pt idx="496">
                  <c:v>4.8204499200000001E-2</c:v>
                </c:pt>
                <c:pt idx="497">
                  <c:v>4.88316642E-2</c:v>
                </c:pt>
                <c:pt idx="498">
                  <c:v>4.93525098E-2</c:v>
                </c:pt>
                <c:pt idx="499">
                  <c:v>4.9722835799999997E-2</c:v>
                </c:pt>
                <c:pt idx="500">
                  <c:v>4.9958172000000002E-2</c:v>
                </c:pt>
                <c:pt idx="501">
                  <c:v>5.0320135799999999E-2</c:v>
                </c:pt>
                <c:pt idx="502">
                  <c:v>5.04682662E-2</c:v>
                </c:pt>
                <c:pt idx="503">
                  <c:v>5.0598477599999997E-2</c:v>
                </c:pt>
                <c:pt idx="504">
                  <c:v>5.0181562200000002E-2</c:v>
                </c:pt>
                <c:pt idx="505">
                  <c:v>5.0065685999999998E-2</c:v>
                </c:pt>
                <c:pt idx="506">
                  <c:v>5.0195897400000002E-2</c:v>
                </c:pt>
                <c:pt idx="507">
                  <c:v>5.0266378799999997E-2</c:v>
                </c:pt>
                <c:pt idx="508">
                  <c:v>5.0603255999999999E-2</c:v>
                </c:pt>
                <c:pt idx="509">
                  <c:v>5.0759748600000001E-2</c:v>
                </c:pt>
                <c:pt idx="510">
                  <c:v>5.0934160200000002E-2</c:v>
                </c:pt>
                <c:pt idx="511">
                  <c:v>5.1199361400000004E-2</c:v>
                </c:pt>
                <c:pt idx="512">
                  <c:v>5.1588800999999997E-2</c:v>
                </c:pt>
                <c:pt idx="513">
                  <c:v>5.1589995600000001E-2</c:v>
                </c:pt>
                <c:pt idx="514">
                  <c:v>5.15099574E-2</c:v>
                </c:pt>
                <c:pt idx="515">
                  <c:v>5.1309264600000001E-2</c:v>
                </c:pt>
                <c:pt idx="516">
                  <c:v>5.1210112799999999E-2</c:v>
                </c:pt>
                <c:pt idx="517">
                  <c:v>5.1388108199999998E-2</c:v>
                </c:pt>
                <c:pt idx="518">
                  <c:v>5.1539822399999997E-2</c:v>
                </c:pt>
                <c:pt idx="519">
                  <c:v>5.13928866E-2</c:v>
                </c:pt>
                <c:pt idx="520">
                  <c:v>5.1679590599999999E-2</c:v>
                </c:pt>
                <c:pt idx="521">
                  <c:v>5.21168142E-2</c:v>
                </c:pt>
                <c:pt idx="522">
                  <c:v>5.2549259399999999E-2</c:v>
                </c:pt>
                <c:pt idx="523">
                  <c:v>5.2954228800000003E-2</c:v>
                </c:pt>
                <c:pt idx="524">
                  <c:v>5.2964980199999998E-2</c:v>
                </c:pt>
                <c:pt idx="525">
                  <c:v>5.3077272599999996E-2</c:v>
                </c:pt>
                <c:pt idx="526">
                  <c:v>5.3207483999999999E-2</c:v>
                </c:pt>
                <c:pt idx="527">
                  <c:v>5.30868294E-2</c:v>
                </c:pt>
                <c:pt idx="528">
                  <c:v>5.3304246600000001E-2</c:v>
                </c:pt>
                <c:pt idx="529">
                  <c:v>5.3439236399999999E-2</c:v>
                </c:pt>
                <c:pt idx="530">
                  <c:v>5.3365171199999999E-2</c:v>
                </c:pt>
                <c:pt idx="531">
                  <c:v>5.3372338800000002E-2</c:v>
                </c:pt>
                <c:pt idx="532">
                  <c:v>5.3550334200000001E-2</c:v>
                </c:pt>
                <c:pt idx="533">
                  <c:v>5.3685324E-2</c:v>
                </c:pt>
                <c:pt idx="534">
                  <c:v>5.3817924600000004E-2</c:v>
                </c:pt>
                <c:pt idx="535">
                  <c:v>5.3823897600000004E-2</c:v>
                </c:pt>
                <c:pt idx="536">
                  <c:v>5.3749832400000003E-2</c:v>
                </c:pt>
                <c:pt idx="537">
                  <c:v>5.4023395799999999E-2</c:v>
                </c:pt>
                <c:pt idx="538">
                  <c:v>5.4245591400000001E-2</c:v>
                </c:pt>
                <c:pt idx="539">
                  <c:v>5.4338770199999997E-2</c:v>
                </c:pt>
                <c:pt idx="540">
                  <c:v>5.4360273000000001E-2</c:v>
                </c:pt>
                <c:pt idx="541">
                  <c:v>5.4887091599999993E-2</c:v>
                </c:pt>
                <c:pt idx="542">
                  <c:v>5.5091368200000004E-2</c:v>
                </c:pt>
                <c:pt idx="543">
                  <c:v>5.5282504199999999E-2</c:v>
                </c:pt>
                <c:pt idx="544">
                  <c:v>5.5362542399999999E-2</c:v>
                </c:pt>
                <c:pt idx="545">
                  <c:v>5.5496337599999994E-2</c:v>
                </c:pt>
                <c:pt idx="546">
                  <c:v>5.5759149600000002E-2</c:v>
                </c:pt>
                <c:pt idx="547">
                  <c:v>5.6024350799999997E-2</c:v>
                </c:pt>
                <c:pt idx="548">
                  <c:v>5.5865469000000001E-2</c:v>
                </c:pt>
                <c:pt idx="549">
                  <c:v>5.5587127200000003E-2</c:v>
                </c:pt>
                <c:pt idx="550">
                  <c:v>5.5498726799999995E-2</c:v>
                </c:pt>
                <c:pt idx="551">
                  <c:v>5.5667165400000003E-2</c:v>
                </c:pt>
                <c:pt idx="552">
                  <c:v>5.5877415E-2</c:v>
                </c:pt>
                <c:pt idx="553">
                  <c:v>5.5703003399999999E-2</c:v>
                </c:pt>
                <c:pt idx="554">
                  <c:v>5.5852328399999998E-2</c:v>
                </c:pt>
                <c:pt idx="555">
                  <c:v>5.5845160800000002E-2</c:v>
                </c:pt>
                <c:pt idx="556">
                  <c:v>5.6211903000000001E-2</c:v>
                </c:pt>
                <c:pt idx="557">
                  <c:v>5.6555947799999999E-2</c:v>
                </c:pt>
                <c:pt idx="558">
                  <c:v>5.6939414399999999E-2</c:v>
                </c:pt>
                <c:pt idx="559">
                  <c:v>5.7241648199999995E-2</c:v>
                </c:pt>
                <c:pt idx="560">
                  <c:v>5.7559411799999995E-2</c:v>
                </c:pt>
                <c:pt idx="561">
                  <c:v>5.7901067399999999E-2</c:v>
                </c:pt>
                <c:pt idx="562">
                  <c:v>5.8360988399999994E-2</c:v>
                </c:pt>
                <c:pt idx="563">
                  <c:v>5.8622605799999998E-2</c:v>
                </c:pt>
                <c:pt idx="564">
                  <c:v>5.8832855399999995E-2</c:v>
                </c:pt>
                <c:pt idx="565">
                  <c:v>5.8679946599999998E-2</c:v>
                </c:pt>
                <c:pt idx="566">
                  <c:v>5.8458945599999999E-2</c:v>
                </c:pt>
                <c:pt idx="567">
                  <c:v>5.8290506999999998E-2</c:v>
                </c:pt>
                <c:pt idx="568">
                  <c:v>5.7990662399999997E-2</c:v>
                </c:pt>
                <c:pt idx="569">
                  <c:v>5.7752936999999997E-2</c:v>
                </c:pt>
                <c:pt idx="570">
                  <c:v>5.7797137199999994E-2</c:v>
                </c:pt>
                <c:pt idx="571">
                  <c:v>5.78807592E-2</c:v>
                </c:pt>
                <c:pt idx="572">
                  <c:v>5.7921375599999998E-2</c:v>
                </c:pt>
                <c:pt idx="573">
                  <c:v>5.8134014400000003E-2</c:v>
                </c:pt>
                <c:pt idx="574">
                  <c:v>5.8487615999999999E-2</c:v>
                </c:pt>
                <c:pt idx="575">
                  <c:v>5.8517480999999996E-2</c:v>
                </c:pt>
                <c:pt idx="576">
                  <c:v>5.8774319999999998E-2</c:v>
                </c:pt>
                <c:pt idx="577">
                  <c:v>5.8863915000000003E-2</c:v>
                </c:pt>
                <c:pt idx="578">
                  <c:v>5.9013239999999995E-2</c:v>
                </c:pt>
                <c:pt idx="579">
                  <c:v>5.9331003599999994E-2</c:v>
                </c:pt>
                <c:pt idx="580">
                  <c:v>5.9369230799999999E-2</c:v>
                </c:pt>
                <c:pt idx="581">
                  <c:v>5.9270078999999996E-2</c:v>
                </c:pt>
                <c:pt idx="582">
                  <c:v>5.96177076E-2</c:v>
                </c:pt>
                <c:pt idx="583">
                  <c:v>5.9407458000000003E-2</c:v>
                </c:pt>
                <c:pt idx="584">
                  <c:v>5.9389538999999998E-2</c:v>
                </c:pt>
                <c:pt idx="585">
                  <c:v>5.9495858399999997E-2</c:v>
                </c:pt>
                <c:pt idx="586">
                  <c:v>5.9383565999999999E-2</c:v>
                </c:pt>
                <c:pt idx="587">
                  <c:v>5.96690754E-2</c:v>
                </c:pt>
                <c:pt idx="588">
                  <c:v>6.0062098799999998E-2</c:v>
                </c:pt>
                <c:pt idx="589">
                  <c:v>6.0063293399999995E-2</c:v>
                </c:pt>
                <c:pt idx="590">
                  <c:v>6.0211423799999997E-2</c:v>
                </c:pt>
                <c:pt idx="591">
                  <c:v>6.0240094199999997E-2</c:v>
                </c:pt>
                <c:pt idx="592">
                  <c:v>6.0160056000000003E-2</c:v>
                </c:pt>
                <c:pt idx="593">
                  <c:v>6.0220980599999994E-2</c:v>
                </c:pt>
                <c:pt idx="594">
                  <c:v>6.0123023400000003E-2</c:v>
                </c:pt>
                <c:pt idx="595">
                  <c:v>6.0295045800000002E-2</c:v>
                </c:pt>
                <c:pt idx="596">
                  <c:v>6.0625949999999991E-2</c:v>
                </c:pt>
                <c:pt idx="597">
                  <c:v>6.1014195E-2</c:v>
                </c:pt>
                <c:pt idx="598">
                  <c:v>6.1500397200000008E-2</c:v>
                </c:pt>
                <c:pt idx="599">
                  <c:v>6.1826522999999994E-2</c:v>
                </c:pt>
                <c:pt idx="600">
                  <c:v>6.2229103200000004E-2</c:v>
                </c:pt>
                <c:pt idx="601">
                  <c:v>6.27057486E-2</c:v>
                </c:pt>
                <c:pt idx="602">
                  <c:v>6.2869408799999998E-2</c:v>
                </c:pt>
                <c:pt idx="603">
                  <c:v>6.2819235599999995E-2</c:v>
                </c:pt>
                <c:pt idx="604">
                  <c:v>6.2892106199999992E-2</c:v>
                </c:pt>
                <c:pt idx="605">
                  <c:v>6.2636461799999987E-2</c:v>
                </c:pt>
                <c:pt idx="606">
                  <c:v>6.2457271799999999E-2</c:v>
                </c:pt>
                <c:pt idx="607">
                  <c:v>6.2475190799999997E-2</c:v>
                </c:pt>
                <c:pt idx="608">
                  <c:v>6.274397579999999E-2</c:v>
                </c:pt>
                <c:pt idx="609">
                  <c:v>6.3023512199999993E-2</c:v>
                </c:pt>
                <c:pt idx="610">
                  <c:v>6.3283934999999999E-2</c:v>
                </c:pt>
                <c:pt idx="611">
                  <c:v>6.3520465800000009E-2</c:v>
                </c:pt>
                <c:pt idx="612">
                  <c:v>6.414404700000001E-2</c:v>
                </c:pt>
                <c:pt idx="613">
                  <c:v>6.4605162600000002E-2</c:v>
                </c:pt>
                <c:pt idx="614">
                  <c:v>6.4735373999999998E-2</c:v>
                </c:pt>
                <c:pt idx="615">
                  <c:v>6.4754487599999994E-2</c:v>
                </c:pt>
                <c:pt idx="616">
                  <c:v>6.4824968999999996E-2</c:v>
                </c:pt>
                <c:pt idx="617">
                  <c:v>6.4872753000000005E-2</c:v>
                </c:pt>
                <c:pt idx="618">
                  <c:v>6.49492074E-2</c:v>
                </c:pt>
                <c:pt idx="619">
                  <c:v>6.4688784600000007E-2</c:v>
                </c:pt>
                <c:pt idx="620">
                  <c:v>6.4549016400000006E-2</c:v>
                </c:pt>
                <c:pt idx="621">
                  <c:v>6.4501232399999997E-2</c:v>
                </c:pt>
                <c:pt idx="622">
                  <c:v>6.4404469800000003E-2</c:v>
                </c:pt>
                <c:pt idx="623">
                  <c:v>6.4286204399999991E-2</c:v>
                </c:pt>
                <c:pt idx="624">
                  <c:v>6.414643619999999E-2</c:v>
                </c:pt>
                <c:pt idx="625">
                  <c:v>6.4375799400000003E-2</c:v>
                </c:pt>
                <c:pt idx="626">
                  <c:v>6.46087464E-2</c:v>
                </c:pt>
                <c:pt idx="627">
                  <c:v>6.4727011799999998E-2</c:v>
                </c:pt>
                <c:pt idx="628">
                  <c:v>6.4885893599999994E-2</c:v>
                </c:pt>
                <c:pt idx="629">
                  <c:v>6.5160651599999994E-2</c:v>
                </c:pt>
                <c:pt idx="630">
                  <c:v>6.5539339799999999E-2</c:v>
                </c:pt>
                <c:pt idx="631">
                  <c:v>6.5964617399999995E-2</c:v>
                </c:pt>
                <c:pt idx="632">
                  <c:v>6.6030320399999995E-2</c:v>
                </c:pt>
                <c:pt idx="633">
                  <c:v>6.6254905199999992E-2</c:v>
                </c:pt>
                <c:pt idx="634">
                  <c:v>6.6490241399999997E-2</c:v>
                </c:pt>
                <c:pt idx="635">
                  <c:v>6.6853399799999991E-2</c:v>
                </c:pt>
                <c:pt idx="636">
                  <c:v>6.6959719200000004E-2</c:v>
                </c:pt>
                <c:pt idx="637">
                  <c:v>6.7019449199999998E-2</c:v>
                </c:pt>
                <c:pt idx="638">
                  <c:v>6.7265536799999998E-2</c:v>
                </c:pt>
                <c:pt idx="639">
                  <c:v>6.7287039600000001E-2</c:v>
                </c:pt>
                <c:pt idx="640">
                  <c:v>6.7180720200000002E-2</c:v>
                </c:pt>
                <c:pt idx="641">
                  <c:v>6.7349158799999989E-2</c:v>
                </c:pt>
                <c:pt idx="642">
                  <c:v>6.7540294799999998E-2</c:v>
                </c:pt>
                <c:pt idx="643">
                  <c:v>6.7758906600000002E-2</c:v>
                </c:pt>
                <c:pt idx="644">
                  <c:v>6.7703954999999996E-2</c:v>
                </c:pt>
                <c:pt idx="645">
                  <c:v>6.7769657999999997E-2</c:v>
                </c:pt>
                <c:pt idx="646">
                  <c:v>6.8069502599999998E-2</c:v>
                </c:pt>
                <c:pt idx="647">
                  <c:v>6.8444606999999991E-2</c:v>
                </c:pt>
                <c:pt idx="648">
                  <c:v>6.8628575399999989E-2</c:v>
                </c:pt>
                <c:pt idx="649">
                  <c:v>6.8862717000000004E-2</c:v>
                </c:pt>
                <c:pt idx="650">
                  <c:v>6.87181704E-2</c:v>
                </c:pt>
                <c:pt idx="651">
                  <c:v>6.87958194E-2</c:v>
                </c:pt>
                <c:pt idx="652">
                  <c:v>6.9072966599999994E-2</c:v>
                </c:pt>
                <c:pt idx="653">
                  <c:v>6.9313081199999987E-2</c:v>
                </c:pt>
                <c:pt idx="654">
                  <c:v>6.9535276800000004E-2</c:v>
                </c:pt>
                <c:pt idx="655">
                  <c:v>6.9676239599999995E-2</c:v>
                </c:pt>
                <c:pt idx="656">
                  <c:v>6.9728801999999993E-2</c:v>
                </c:pt>
                <c:pt idx="657">
                  <c:v>7.0317739800000001E-2</c:v>
                </c:pt>
                <c:pt idx="658">
                  <c:v>7.0894731599999997E-2</c:v>
                </c:pt>
                <c:pt idx="659">
                  <c:v>7.0863671999999989E-2</c:v>
                </c:pt>
                <c:pt idx="660">
                  <c:v>7.0986715800000003E-2</c:v>
                </c:pt>
                <c:pt idx="661">
                  <c:v>7.11539598E-2</c:v>
                </c:pt>
                <c:pt idx="662">
                  <c:v>7.1169489599999997E-2</c:v>
                </c:pt>
                <c:pt idx="663">
                  <c:v>7.09735752E-2</c:v>
                </c:pt>
                <c:pt idx="664">
                  <c:v>7.0984326599999995E-2</c:v>
                </c:pt>
                <c:pt idx="665">
                  <c:v>7.1052418799999989E-2</c:v>
                </c:pt>
                <c:pt idx="666">
                  <c:v>7.1665248600000009E-2</c:v>
                </c:pt>
                <c:pt idx="667">
                  <c:v>7.1882665799999995E-2</c:v>
                </c:pt>
                <c:pt idx="668">
                  <c:v>7.1762011200000003E-2</c:v>
                </c:pt>
                <c:pt idx="669">
                  <c:v>7.1934033600000002E-2</c:v>
                </c:pt>
                <c:pt idx="670">
                  <c:v>7.2341392200000007E-2</c:v>
                </c:pt>
                <c:pt idx="671">
                  <c:v>7.2457268399999997E-2</c:v>
                </c:pt>
                <c:pt idx="672">
                  <c:v>7.2287635199999992E-2</c:v>
                </c:pt>
                <c:pt idx="673">
                  <c:v>7.2089331600000001E-2</c:v>
                </c:pt>
                <c:pt idx="674">
                  <c:v>7.2048715200000002E-2</c:v>
                </c:pt>
                <c:pt idx="675">
                  <c:v>7.2285245999999997E-2</c:v>
                </c:pt>
                <c:pt idx="676">
                  <c:v>7.2643625999999989E-2</c:v>
                </c:pt>
                <c:pt idx="677">
                  <c:v>7.2588674399999997E-2</c:v>
                </c:pt>
                <c:pt idx="678">
                  <c:v>7.2563587799999996E-2</c:v>
                </c:pt>
                <c:pt idx="679">
                  <c:v>7.3139384999999987E-2</c:v>
                </c:pt>
                <c:pt idx="680">
                  <c:v>7.3154914799999998E-2</c:v>
                </c:pt>
                <c:pt idx="681">
                  <c:v>7.3249288199999998E-2</c:v>
                </c:pt>
                <c:pt idx="682">
                  <c:v>7.3544354399999998E-2</c:v>
                </c:pt>
                <c:pt idx="683">
                  <c:v>7.3678149599999992E-2</c:v>
                </c:pt>
                <c:pt idx="684">
                  <c:v>7.4112983999999993E-2</c:v>
                </c:pt>
                <c:pt idx="685">
                  <c:v>7.4056837799999997E-2</c:v>
                </c:pt>
                <c:pt idx="686">
                  <c:v>7.3776106800000005E-2</c:v>
                </c:pt>
                <c:pt idx="687">
                  <c:v>7.3970826599999998E-2</c:v>
                </c:pt>
                <c:pt idx="688">
                  <c:v>7.4280228000000004E-2</c:v>
                </c:pt>
                <c:pt idx="689">
                  <c:v>7.4338763399999994E-2</c:v>
                </c:pt>
                <c:pt idx="690">
                  <c:v>7.4447472000000001E-2</c:v>
                </c:pt>
                <c:pt idx="691">
                  <c:v>7.4572904999999995E-2</c:v>
                </c:pt>
                <c:pt idx="692">
                  <c:v>7.5358951800000004E-2</c:v>
                </c:pt>
                <c:pt idx="693">
                  <c:v>7.5794980800000009E-2</c:v>
                </c:pt>
                <c:pt idx="694">
                  <c:v>7.5804537599999999E-2</c:v>
                </c:pt>
                <c:pt idx="695">
                  <c:v>7.5986116799999989E-2</c:v>
                </c:pt>
                <c:pt idx="696">
                  <c:v>7.6080490200000003E-2</c:v>
                </c:pt>
                <c:pt idx="697">
                  <c:v>7.6257290999999991E-2</c:v>
                </c:pt>
                <c:pt idx="698">
                  <c:v>7.6265653199999991E-2</c:v>
                </c:pt>
                <c:pt idx="699">
                  <c:v>7.6130663400000007E-2</c:v>
                </c:pt>
                <c:pt idx="700">
                  <c:v>7.611752279999999E-2</c:v>
                </c:pt>
                <c:pt idx="701">
                  <c:v>7.6156944599999998E-2</c:v>
                </c:pt>
                <c:pt idx="702">
                  <c:v>7.6154555400000004E-2</c:v>
                </c:pt>
                <c:pt idx="703">
                  <c:v>7.6434091799999992E-2</c:v>
                </c:pt>
                <c:pt idx="704">
                  <c:v>7.6766190600000006E-2</c:v>
                </c:pt>
                <c:pt idx="705">
                  <c:v>7.6959715799999995E-2</c:v>
                </c:pt>
                <c:pt idx="706">
                  <c:v>7.7021834999999997E-2</c:v>
                </c:pt>
                <c:pt idx="707">
                  <c:v>7.7247614399999998E-2</c:v>
                </c:pt>
                <c:pt idx="708">
                  <c:v>7.7725454399999991E-2</c:v>
                </c:pt>
                <c:pt idx="709">
                  <c:v>7.7583296999999996E-2</c:v>
                </c:pt>
                <c:pt idx="710">
                  <c:v>7.72523928E-2</c:v>
                </c:pt>
                <c:pt idx="711">
                  <c:v>7.7261949600000004E-2</c:v>
                </c:pt>
                <c:pt idx="712">
                  <c:v>7.7333625599999997E-2</c:v>
                </c:pt>
                <c:pt idx="713">
                  <c:v>7.7583296999999996E-2</c:v>
                </c:pt>
                <c:pt idx="714">
                  <c:v>7.7635859399999993E-2</c:v>
                </c:pt>
                <c:pt idx="715">
                  <c:v>7.804919099999999E-2</c:v>
                </c:pt>
                <c:pt idx="716">
                  <c:v>7.8731307599999995E-2</c:v>
                </c:pt>
                <c:pt idx="717">
                  <c:v>7.9448067599999991E-2</c:v>
                </c:pt>
                <c:pt idx="718">
                  <c:v>7.9568722199999997E-2</c:v>
                </c:pt>
                <c:pt idx="719">
                  <c:v>7.9881707400000002E-2</c:v>
                </c:pt>
                <c:pt idx="720">
                  <c:v>8.0299817399999987E-2</c:v>
                </c:pt>
                <c:pt idx="721">
                  <c:v>8.0609218800000007E-2</c:v>
                </c:pt>
                <c:pt idx="722">
                  <c:v>8.0351185199999994E-2</c:v>
                </c:pt>
                <c:pt idx="723">
                  <c:v>8.0250838800000002E-2</c:v>
                </c:pt>
                <c:pt idx="724">
                  <c:v>8.0198276400000004E-2</c:v>
                </c:pt>
                <c:pt idx="725">
                  <c:v>8.0218584600000004E-2</c:v>
                </c:pt>
                <c:pt idx="726">
                  <c:v>8.0186330399999992E-2</c:v>
                </c:pt>
                <c:pt idx="727">
                  <c:v>8.0076427199999994E-2</c:v>
                </c:pt>
                <c:pt idx="728">
                  <c:v>8.01970818E-2</c:v>
                </c:pt>
                <c:pt idx="729">
                  <c:v>8.0531569799999994E-2</c:v>
                </c:pt>
                <c:pt idx="730">
                  <c:v>8.0897117399999996E-2</c:v>
                </c:pt>
                <c:pt idx="731">
                  <c:v>8.1285362400000005E-2</c:v>
                </c:pt>
                <c:pt idx="732">
                  <c:v>8.1719002199999988E-2</c:v>
                </c:pt>
                <c:pt idx="733">
                  <c:v>8.2137112200000001E-2</c:v>
                </c:pt>
                <c:pt idx="734">
                  <c:v>8.2258961399999997E-2</c:v>
                </c:pt>
                <c:pt idx="735">
                  <c:v>8.2244626200000004E-2</c:v>
                </c:pt>
                <c:pt idx="736">
                  <c:v>8.2041544199999997E-2</c:v>
                </c:pt>
                <c:pt idx="737">
                  <c:v>8.1981814200000003E-2</c:v>
                </c:pt>
                <c:pt idx="738">
                  <c:v>8.1793067400000002E-2</c:v>
                </c:pt>
                <c:pt idx="739">
                  <c:v>8.1489639000000003E-2</c:v>
                </c:pt>
                <c:pt idx="740">
                  <c:v>8.1427519799999987E-2</c:v>
                </c:pt>
                <c:pt idx="741">
                  <c:v>8.1441854999999994E-2</c:v>
                </c:pt>
                <c:pt idx="742">
                  <c:v>8.1662855999999992E-2</c:v>
                </c:pt>
                <c:pt idx="743">
                  <c:v>8.2264934400000003E-2</c:v>
                </c:pt>
                <c:pt idx="744">
                  <c:v>8.2739190599999998E-2</c:v>
                </c:pt>
                <c:pt idx="745">
                  <c:v>8.30390352E-2</c:v>
                </c:pt>
                <c:pt idx="746">
                  <c:v>8.3594524199999992E-2</c:v>
                </c:pt>
                <c:pt idx="747">
                  <c:v>8.3908704000000001E-2</c:v>
                </c:pt>
                <c:pt idx="748">
                  <c:v>8.3949320399999999E-2</c:v>
                </c:pt>
                <c:pt idx="749">
                  <c:v>8.3986352999999986E-2</c:v>
                </c:pt>
                <c:pt idx="750">
                  <c:v>8.4239608199999996E-2</c:v>
                </c:pt>
                <c:pt idx="751">
                  <c:v>8.4195407999999999E-2</c:v>
                </c:pt>
                <c:pt idx="752">
                  <c:v>8.4427160400000006E-2</c:v>
                </c:pt>
                <c:pt idx="753">
                  <c:v>8.4337565399999995E-2</c:v>
                </c:pt>
                <c:pt idx="754">
                  <c:v>8.4332786999999992E-2</c:v>
                </c:pt>
                <c:pt idx="755">
                  <c:v>8.4718642800000007E-2</c:v>
                </c:pt>
                <c:pt idx="756">
                  <c:v>8.5035211799999996E-2</c:v>
                </c:pt>
                <c:pt idx="757">
                  <c:v>8.5147504200000002E-2</c:v>
                </c:pt>
                <c:pt idx="758">
                  <c:v>8.534102939999999E-2</c:v>
                </c:pt>
                <c:pt idx="759">
                  <c:v>8.5343418599999998E-2</c:v>
                </c:pt>
                <c:pt idx="760">
                  <c:v>8.54342082E-2</c:v>
                </c:pt>
                <c:pt idx="761">
                  <c:v>8.583320459999999E-2</c:v>
                </c:pt>
                <c:pt idx="762">
                  <c:v>8.6176054799999999E-2</c:v>
                </c:pt>
                <c:pt idx="763">
                  <c:v>8.6630002800000008E-2</c:v>
                </c:pt>
                <c:pt idx="764">
                  <c:v>8.6855782199999995E-2</c:v>
                </c:pt>
                <c:pt idx="765">
                  <c:v>8.6942987999999999E-2</c:v>
                </c:pt>
                <c:pt idx="766">
                  <c:v>8.7136513199999988E-2</c:v>
                </c:pt>
                <c:pt idx="767">
                  <c:v>8.7619131599999997E-2</c:v>
                </c:pt>
                <c:pt idx="768">
                  <c:v>8.7744564599999991E-2</c:v>
                </c:pt>
                <c:pt idx="769">
                  <c:v>8.7643023599999995E-2</c:v>
                </c:pt>
                <c:pt idx="770">
                  <c:v>8.7473390400000003E-2</c:v>
                </c:pt>
                <c:pt idx="771">
                  <c:v>8.7405298200000009E-2</c:v>
                </c:pt>
                <c:pt idx="772">
                  <c:v>8.7724256399999992E-2</c:v>
                </c:pt>
                <c:pt idx="773">
                  <c:v>8.7950035800000007E-2</c:v>
                </c:pt>
                <c:pt idx="774">
                  <c:v>8.8099360799999998E-2</c:v>
                </c:pt>
                <c:pt idx="775">
                  <c:v>8.8274966999999996E-2</c:v>
                </c:pt>
                <c:pt idx="776">
                  <c:v>8.8534195199999999E-2</c:v>
                </c:pt>
                <c:pt idx="777">
                  <c:v>8.8908104999999987E-2</c:v>
                </c:pt>
                <c:pt idx="778">
                  <c:v>8.8966640399999991E-2</c:v>
                </c:pt>
                <c:pt idx="779">
                  <c:v>8.9092073399999985E-2</c:v>
                </c:pt>
                <c:pt idx="780">
                  <c:v>8.9388334200000003E-2</c:v>
                </c:pt>
                <c:pt idx="781">
                  <c:v>8.9271263399999995E-2</c:v>
                </c:pt>
                <c:pt idx="782">
                  <c:v>8.9309490599999999E-2</c:v>
                </c:pt>
                <c:pt idx="783">
                  <c:v>8.9636810999999997E-2</c:v>
                </c:pt>
                <c:pt idx="784">
                  <c:v>8.9808833399999996E-2</c:v>
                </c:pt>
                <c:pt idx="785">
                  <c:v>9.0127791600000007E-2</c:v>
                </c:pt>
                <c:pt idx="786">
                  <c:v>9.0021472199999994E-2</c:v>
                </c:pt>
                <c:pt idx="787">
                  <c:v>9.0258003000000003E-2</c:v>
                </c:pt>
                <c:pt idx="788">
                  <c:v>9.0764513399999996E-2</c:v>
                </c:pt>
                <c:pt idx="789">
                  <c:v>9.11921802E-2</c:v>
                </c:pt>
                <c:pt idx="790">
                  <c:v>9.1503970800000001E-2</c:v>
                </c:pt>
                <c:pt idx="791">
                  <c:v>9.1728555599999997E-2</c:v>
                </c:pt>
                <c:pt idx="792">
                  <c:v>9.1945972799999998E-2</c:v>
                </c:pt>
                <c:pt idx="793">
                  <c:v>9.2413061399999996E-2</c:v>
                </c:pt>
                <c:pt idx="794">
                  <c:v>9.2568359399999994E-2</c:v>
                </c:pt>
                <c:pt idx="795">
                  <c:v>9.2807279399999998E-2</c:v>
                </c:pt>
                <c:pt idx="796">
                  <c:v>9.2893290599999997E-2</c:v>
                </c:pt>
                <c:pt idx="797">
                  <c:v>9.2825198399999989E-2</c:v>
                </c:pt>
                <c:pt idx="798">
                  <c:v>9.317402159999999E-2</c:v>
                </c:pt>
                <c:pt idx="799">
                  <c:v>9.3434444399999997E-2</c:v>
                </c:pt>
                <c:pt idx="800">
                  <c:v>9.3497758199999989E-2</c:v>
                </c:pt>
                <c:pt idx="801">
                  <c:v>9.3492979800000001E-2</c:v>
                </c:pt>
                <c:pt idx="802">
                  <c:v>9.3504925799999999E-2</c:v>
                </c:pt>
                <c:pt idx="803">
                  <c:v>9.362916419999999E-2</c:v>
                </c:pt>
                <c:pt idx="804">
                  <c:v>9.4067582400000002E-2</c:v>
                </c:pt>
                <c:pt idx="805">
                  <c:v>9.3983960399999997E-2</c:v>
                </c:pt>
                <c:pt idx="806">
                  <c:v>9.3949316999999991E-2</c:v>
                </c:pt>
                <c:pt idx="807">
                  <c:v>9.4178680200000003E-2</c:v>
                </c:pt>
                <c:pt idx="808">
                  <c:v>9.4538254799999999E-2</c:v>
                </c:pt>
                <c:pt idx="809">
                  <c:v>9.4721028599999993E-2</c:v>
                </c:pt>
                <c:pt idx="810">
                  <c:v>9.5099716799999998E-2</c:v>
                </c:pt>
                <c:pt idx="811">
                  <c:v>9.5020873199999994E-2</c:v>
                </c:pt>
                <c:pt idx="812">
                  <c:v>9.5184533399999993E-2</c:v>
                </c:pt>
                <c:pt idx="813">
                  <c:v>9.5481988800000001E-2</c:v>
                </c:pt>
                <c:pt idx="814">
                  <c:v>9.58057254E-2</c:v>
                </c:pt>
                <c:pt idx="815">
                  <c:v>9.5933547600000002E-2</c:v>
                </c:pt>
                <c:pt idx="816">
                  <c:v>9.6047034599999997E-2</c:v>
                </c:pt>
                <c:pt idx="817">
                  <c:v>9.5810503800000002E-2</c:v>
                </c:pt>
                <c:pt idx="818">
                  <c:v>9.5968190999999994E-2</c:v>
                </c:pt>
                <c:pt idx="819">
                  <c:v>9.6069732000000005E-2</c:v>
                </c:pt>
                <c:pt idx="820">
                  <c:v>9.6143797199999992E-2</c:v>
                </c:pt>
                <c:pt idx="821">
                  <c:v>9.6141407999999998E-2</c:v>
                </c:pt>
                <c:pt idx="822">
                  <c:v>9.6423333599999994E-2</c:v>
                </c:pt>
                <c:pt idx="823">
                  <c:v>9.6536820600000003E-2</c:v>
                </c:pt>
                <c:pt idx="824">
                  <c:v>9.6807994799999991E-2</c:v>
                </c:pt>
                <c:pt idx="825">
                  <c:v>9.71305368E-2</c:v>
                </c:pt>
                <c:pt idx="826">
                  <c:v>9.7232077799999997E-2</c:v>
                </c:pt>
                <c:pt idx="827">
                  <c:v>9.7574927999999991E-2</c:v>
                </c:pt>
                <c:pt idx="828">
                  <c:v>9.7970340599999997E-2</c:v>
                </c:pt>
                <c:pt idx="829">
                  <c:v>9.8100552000000008E-2</c:v>
                </c:pt>
                <c:pt idx="830">
                  <c:v>9.8407564199999992E-2</c:v>
                </c:pt>
                <c:pt idx="831">
                  <c:v>9.9087291599999988E-2</c:v>
                </c:pt>
                <c:pt idx="832">
                  <c:v>9.9203167799999992E-2</c:v>
                </c:pt>
                <c:pt idx="833">
                  <c:v>9.9530488199999989E-2</c:v>
                </c:pt>
                <c:pt idx="834">
                  <c:v>9.9609331799999992E-2</c:v>
                </c:pt>
                <c:pt idx="835">
                  <c:v>9.9339352199999995E-2</c:v>
                </c:pt>
                <c:pt idx="836">
                  <c:v>9.9271259999999986E-2</c:v>
                </c:pt>
                <c:pt idx="837">
                  <c:v>9.9296346600000002E-2</c:v>
                </c:pt>
                <c:pt idx="838">
                  <c:v>9.9007253399999995E-2</c:v>
                </c:pt>
                <c:pt idx="839">
                  <c:v>9.8998891199999994E-2</c:v>
                </c:pt>
                <c:pt idx="840">
                  <c:v>9.9007253399999995E-2</c:v>
                </c:pt>
                <c:pt idx="841">
                  <c:v>9.9139853999999999E-2</c:v>
                </c:pt>
                <c:pt idx="842">
                  <c:v>9.9372800999999997E-2</c:v>
                </c:pt>
                <c:pt idx="843">
                  <c:v>9.9634418399999994E-2</c:v>
                </c:pt>
                <c:pt idx="844">
                  <c:v>0.10003102559999999</c:v>
                </c:pt>
                <c:pt idx="845">
                  <c:v>0.1005877092</c:v>
                </c:pt>
                <c:pt idx="846">
                  <c:v>0.1009723704</c:v>
                </c:pt>
                <c:pt idx="847">
                  <c:v>0.10125310139999999</c:v>
                </c:pt>
                <c:pt idx="848">
                  <c:v>0.1016043138</c:v>
                </c:pt>
                <c:pt idx="849">
                  <c:v>0.10206901319999999</c:v>
                </c:pt>
                <c:pt idx="850">
                  <c:v>0.10228404119999999</c:v>
                </c:pt>
                <c:pt idx="851">
                  <c:v>0.102472788</c:v>
                </c:pt>
                <c:pt idx="852">
                  <c:v>0.10220041919999999</c:v>
                </c:pt>
                <c:pt idx="853">
                  <c:v>0.1021514406</c:v>
                </c:pt>
                <c:pt idx="854">
                  <c:v>0.1022028084</c:v>
                </c:pt>
                <c:pt idx="855">
                  <c:v>0.102042732</c:v>
                </c:pt>
                <c:pt idx="856">
                  <c:v>0.1018551798</c:v>
                </c:pt>
                <c:pt idx="857">
                  <c:v>0.1017846984</c:v>
                </c:pt>
                <c:pt idx="858">
                  <c:v>0.102054678</c:v>
                </c:pt>
                <c:pt idx="859">
                  <c:v>0.1023628848</c:v>
                </c:pt>
                <c:pt idx="860">
                  <c:v>0.1026125562</c:v>
                </c:pt>
                <c:pt idx="861">
                  <c:v>0.10280847059999999</c:v>
                </c:pt>
                <c:pt idx="862">
                  <c:v>0.10302230400000001</c:v>
                </c:pt>
                <c:pt idx="863">
                  <c:v>0.10339024080000001</c:v>
                </c:pt>
                <c:pt idx="864">
                  <c:v>0.10370083679999999</c:v>
                </c:pt>
                <c:pt idx="865">
                  <c:v>0.1036506636</c:v>
                </c:pt>
                <c:pt idx="866">
                  <c:v>0.1034057706</c:v>
                </c:pt>
                <c:pt idx="867">
                  <c:v>0.10355509559999999</c:v>
                </c:pt>
                <c:pt idx="868">
                  <c:v>0.1036267716</c:v>
                </c:pt>
                <c:pt idx="869">
                  <c:v>0.10353717659999999</c:v>
                </c:pt>
                <c:pt idx="870">
                  <c:v>0.1032480834</c:v>
                </c:pt>
                <c:pt idx="871">
                  <c:v>0.1029936336</c:v>
                </c:pt>
                <c:pt idx="872">
                  <c:v>0.10253371259999999</c:v>
                </c:pt>
                <c:pt idx="873">
                  <c:v>0.10259941559999999</c:v>
                </c:pt>
                <c:pt idx="874">
                  <c:v>0.1023545226</c:v>
                </c:pt>
                <c:pt idx="875">
                  <c:v>0.1021454676</c:v>
                </c:pt>
                <c:pt idx="876">
                  <c:v>0.1020594564</c:v>
                </c:pt>
                <c:pt idx="877">
                  <c:v>0.1021311324</c:v>
                </c:pt>
                <c:pt idx="878">
                  <c:v>0.1022123652</c:v>
                </c:pt>
                <c:pt idx="879">
                  <c:v>0.1021717488</c:v>
                </c:pt>
                <c:pt idx="880">
                  <c:v>0.1020630402</c:v>
                </c:pt>
                <c:pt idx="881">
                  <c:v>0.10208693220000001</c:v>
                </c:pt>
                <c:pt idx="882">
                  <c:v>0.1023915552</c:v>
                </c:pt>
                <c:pt idx="883">
                  <c:v>0.1027487406</c:v>
                </c:pt>
                <c:pt idx="884">
                  <c:v>0.1031680452</c:v>
                </c:pt>
                <c:pt idx="885">
                  <c:v>0.10369844760000001</c:v>
                </c:pt>
                <c:pt idx="886">
                  <c:v>0.10427663399999999</c:v>
                </c:pt>
                <c:pt idx="887">
                  <c:v>0.1049026044</c:v>
                </c:pt>
                <c:pt idx="888">
                  <c:v>0.10544495280000001</c:v>
                </c:pt>
                <c:pt idx="889">
                  <c:v>0.1055823318</c:v>
                </c:pt>
                <c:pt idx="890">
                  <c:v>0.1056886512</c:v>
                </c:pt>
                <c:pt idx="891">
                  <c:v>0.10575674340000001</c:v>
                </c:pt>
                <c:pt idx="892">
                  <c:v>0.1056970134</c:v>
                </c:pt>
                <c:pt idx="893">
                  <c:v>0.10591562519999999</c:v>
                </c:pt>
                <c:pt idx="894">
                  <c:v>0.10614259919999999</c:v>
                </c:pt>
                <c:pt idx="895">
                  <c:v>0.105853506</c:v>
                </c:pt>
                <c:pt idx="896">
                  <c:v>0.10590845760000001</c:v>
                </c:pt>
                <c:pt idx="897">
                  <c:v>0.1058582844</c:v>
                </c:pt>
                <c:pt idx="898">
                  <c:v>0.10578182999999999</c:v>
                </c:pt>
                <c:pt idx="899">
                  <c:v>0.10613065319999999</c:v>
                </c:pt>
                <c:pt idx="900">
                  <c:v>0.1063815192</c:v>
                </c:pt>
                <c:pt idx="901">
                  <c:v>0.1063409028</c:v>
                </c:pt>
                <c:pt idx="902">
                  <c:v>0.1066252176</c:v>
                </c:pt>
                <c:pt idx="903">
                  <c:v>0.10645438979999999</c:v>
                </c:pt>
                <c:pt idx="904">
                  <c:v>0.10665030419999999</c:v>
                </c:pt>
                <c:pt idx="905">
                  <c:v>0.106886835</c:v>
                </c:pt>
                <c:pt idx="906">
                  <c:v>0.1069441758</c:v>
                </c:pt>
                <c:pt idx="907">
                  <c:v>0.1068366618</c:v>
                </c:pt>
                <c:pt idx="908">
                  <c:v>0.10665866639999999</c:v>
                </c:pt>
                <c:pt idx="909">
                  <c:v>0.1067924616</c:v>
                </c:pt>
                <c:pt idx="910">
                  <c:v>0.10684741319999999</c:v>
                </c:pt>
                <c:pt idx="911">
                  <c:v>0.10698359759999999</c:v>
                </c:pt>
                <c:pt idx="912">
                  <c:v>0.1066574718</c:v>
                </c:pt>
                <c:pt idx="913">
                  <c:v>0.1063301514</c:v>
                </c:pt>
                <c:pt idx="914">
                  <c:v>0.10593354419999999</c:v>
                </c:pt>
                <c:pt idx="915">
                  <c:v>0.10577346780000001</c:v>
                </c:pt>
                <c:pt idx="916">
                  <c:v>0.1058523114</c:v>
                </c:pt>
                <c:pt idx="917">
                  <c:v>0.1060613664</c:v>
                </c:pt>
                <c:pt idx="918">
                  <c:v>0.1057256838</c:v>
                </c:pt>
                <c:pt idx="919">
                  <c:v>0.1057973598</c:v>
                </c:pt>
                <c:pt idx="920">
                  <c:v>0.10599088499999999</c:v>
                </c:pt>
                <c:pt idx="921">
                  <c:v>0.106170075</c:v>
                </c:pt>
                <c:pt idx="922">
                  <c:v>0.10635882179999999</c:v>
                </c:pt>
                <c:pt idx="923">
                  <c:v>0.10647469799999999</c:v>
                </c:pt>
                <c:pt idx="924">
                  <c:v>0.10658340659999999</c:v>
                </c:pt>
                <c:pt idx="925">
                  <c:v>0.10668733679999999</c:v>
                </c:pt>
                <c:pt idx="926">
                  <c:v>0.10674348299999999</c:v>
                </c:pt>
                <c:pt idx="927">
                  <c:v>0.10673153699999999</c:v>
                </c:pt>
                <c:pt idx="928">
                  <c:v>0.1068963918</c:v>
                </c:pt>
                <c:pt idx="929">
                  <c:v>0.1066192446</c:v>
                </c:pt>
                <c:pt idx="930">
                  <c:v>0.10619157779999999</c:v>
                </c:pt>
                <c:pt idx="931">
                  <c:v>0.10601955539999999</c:v>
                </c:pt>
                <c:pt idx="932">
                  <c:v>0.10597893899999999</c:v>
                </c:pt>
                <c:pt idx="933">
                  <c:v>0.1062465294</c:v>
                </c:pt>
                <c:pt idx="934">
                  <c:v>0.1066574718</c:v>
                </c:pt>
                <c:pt idx="935">
                  <c:v>0.10707319260000001</c:v>
                </c:pt>
                <c:pt idx="936">
                  <c:v>0.10760717879999999</c:v>
                </c:pt>
                <c:pt idx="937">
                  <c:v>0.108063516</c:v>
                </c:pt>
                <c:pt idx="938">
                  <c:v>0.1085306046</c:v>
                </c:pt>
                <c:pt idx="939">
                  <c:v>0.108899736</c:v>
                </c:pt>
                <c:pt idx="940">
                  <c:v>0.109228251</c:v>
                </c:pt>
                <c:pt idx="941">
                  <c:v>0.10889854139999999</c:v>
                </c:pt>
                <c:pt idx="942">
                  <c:v>0.108899736</c:v>
                </c:pt>
                <c:pt idx="943">
                  <c:v>0.1091494074</c:v>
                </c:pt>
                <c:pt idx="944">
                  <c:v>0.1091494074</c:v>
                </c:pt>
                <c:pt idx="945">
                  <c:v>0.109335765</c:v>
                </c:pt>
                <c:pt idx="946">
                  <c:v>0.10978374</c:v>
                </c:pt>
                <c:pt idx="947">
                  <c:v>0.109921119</c:v>
                </c:pt>
                <c:pt idx="948">
                  <c:v>0.1104634674</c:v>
                </c:pt>
                <c:pt idx="949">
                  <c:v>0.1109233884</c:v>
                </c:pt>
                <c:pt idx="950">
                  <c:v>0.1114310934</c:v>
                </c:pt>
                <c:pt idx="951">
                  <c:v>0.11205348</c:v>
                </c:pt>
                <c:pt idx="952">
                  <c:v>0.1124106654</c:v>
                </c:pt>
                <c:pt idx="953">
                  <c:v>0.112459644</c:v>
                </c:pt>
                <c:pt idx="954">
                  <c:v>0.1125743256</c:v>
                </c:pt>
                <c:pt idx="955">
                  <c:v>0.1124393358</c:v>
                </c:pt>
                <c:pt idx="956">
                  <c:v>0.11244172500000001</c:v>
                </c:pt>
                <c:pt idx="957">
                  <c:v>0.11244650339999999</c:v>
                </c:pt>
                <c:pt idx="958">
                  <c:v>0.1121359074</c:v>
                </c:pt>
                <c:pt idx="959">
                  <c:v>0.112202805</c:v>
                </c:pt>
                <c:pt idx="960">
                  <c:v>0.112483536</c:v>
                </c:pt>
                <c:pt idx="961">
                  <c:v>0.112543266</c:v>
                </c:pt>
                <c:pt idx="962">
                  <c:v>0.11286819719999999</c:v>
                </c:pt>
                <c:pt idx="963">
                  <c:v>0.1129948248</c:v>
                </c:pt>
                <c:pt idx="964">
                  <c:v>0.11294465159999999</c:v>
                </c:pt>
                <c:pt idx="965">
                  <c:v>0.1134416052</c:v>
                </c:pt>
                <c:pt idx="966">
                  <c:v>0.1135992924</c:v>
                </c:pt>
                <c:pt idx="967">
                  <c:v>0.1138346286</c:v>
                </c:pt>
                <c:pt idx="968">
                  <c:v>0.11394333719999999</c:v>
                </c:pt>
                <c:pt idx="969">
                  <c:v>0.11379879059999999</c:v>
                </c:pt>
                <c:pt idx="970">
                  <c:v>0.1134475782</c:v>
                </c:pt>
                <c:pt idx="971">
                  <c:v>0.11320029599999999</c:v>
                </c:pt>
                <c:pt idx="972">
                  <c:v>0.1128466944</c:v>
                </c:pt>
                <c:pt idx="973">
                  <c:v>0.11228523239999999</c:v>
                </c:pt>
                <c:pt idx="974">
                  <c:v>0.1115947536</c:v>
                </c:pt>
                <c:pt idx="975">
                  <c:v>0.11133910919999999</c:v>
                </c:pt>
                <c:pt idx="976">
                  <c:v>0.11147409900000001</c:v>
                </c:pt>
                <c:pt idx="977">
                  <c:v>0.1113749472</c:v>
                </c:pt>
                <c:pt idx="978">
                  <c:v>0.1110691296</c:v>
                </c:pt>
                <c:pt idx="979">
                  <c:v>0.11049691619999999</c:v>
                </c:pt>
                <c:pt idx="980">
                  <c:v>0.11028905579999999</c:v>
                </c:pt>
                <c:pt idx="981">
                  <c:v>0.1101349524</c:v>
                </c:pt>
                <c:pt idx="982">
                  <c:v>0.1096499448</c:v>
                </c:pt>
                <c:pt idx="983">
                  <c:v>0.1086596214</c:v>
                </c:pt>
                <c:pt idx="984">
                  <c:v>0.1074924972</c:v>
                </c:pt>
                <c:pt idx="985">
                  <c:v>0.10650336839999999</c:v>
                </c:pt>
                <c:pt idx="986">
                  <c:v>0.105710154</c:v>
                </c:pt>
                <c:pt idx="987">
                  <c:v>0.1043029152</c:v>
                </c:pt>
                <c:pt idx="988">
                  <c:v>0.1025361018</c:v>
                </c:pt>
                <c:pt idx="989">
                  <c:v>0.1008923322</c:v>
                </c:pt>
                <c:pt idx="990">
                  <c:v>9.9700121400000008E-2</c:v>
                </c:pt>
                <c:pt idx="991">
                  <c:v>9.8757581999999997E-2</c:v>
                </c:pt>
                <c:pt idx="992">
                  <c:v>9.7179515399999999E-2</c:v>
                </c:pt>
                <c:pt idx="993">
                  <c:v>9.5661178799999996E-2</c:v>
                </c:pt>
                <c:pt idx="994">
                  <c:v>9.4202572200000001E-2</c:v>
                </c:pt>
                <c:pt idx="995">
                  <c:v>9.329706539999999E-2</c:v>
                </c:pt>
                <c:pt idx="996">
                  <c:v>9.2420228999999993E-2</c:v>
                </c:pt>
                <c:pt idx="997">
                  <c:v>9.0981930599999997E-2</c:v>
                </c:pt>
                <c:pt idx="998">
                  <c:v>8.9623670399999994E-2</c:v>
                </c:pt>
                <c:pt idx="999">
                  <c:v>8.9086100399999993E-2</c:v>
                </c:pt>
                <c:pt idx="1000">
                  <c:v>8.8415929799999987E-2</c:v>
                </c:pt>
                <c:pt idx="1001">
                  <c:v>8.8199707199999991E-2</c:v>
                </c:pt>
                <c:pt idx="1002">
                  <c:v>8.7864024599999993E-2</c:v>
                </c:pt>
                <c:pt idx="1003">
                  <c:v>8.7321676200000004E-2</c:v>
                </c:pt>
                <c:pt idx="1004">
                  <c:v>8.7117399600000006E-2</c:v>
                </c:pt>
                <c:pt idx="1005">
                  <c:v>8.6659867799999998E-2</c:v>
                </c:pt>
                <c:pt idx="1006">
                  <c:v>8.6424531599999993E-2</c:v>
                </c:pt>
                <c:pt idx="1007">
                  <c:v>8.6201141399999986E-2</c:v>
                </c:pt>
                <c:pt idx="1008">
                  <c:v>8.5763917799999992E-2</c:v>
                </c:pt>
                <c:pt idx="1009">
                  <c:v>8.5639679400000002E-2</c:v>
                </c:pt>
                <c:pt idx="1010">
                  <c:v>8.5828426200000002E-2</c:v>
                </c:pt>
                <c:pt idx="1011">
                  <c:v>8.583320459999999E-2</c:v>
                </c:pt>
                <c:pt idx="1012">
                  <c:v>8.6327768999999999E-2</c:v>
                </c:pt>
                <c:pt idx="1013">
                  <c:v>8.6716013999999994E-2</c:v>
                </c:pt>
                <c:pt idx="1014">
                  <c:v>8.729300579999999E-2</c:v>
                </c:pt>
                <c:pt idx="1015">
                  <c:v>8.7975122399999994E-2</c:v>
                </c:pt>
                <c:pt idx="1016">
                  <c:v>8.8268994000000003E-2</c:v>
                </c:pt>
                <c:pt idx="1017">
                  <c:v>8.8441016400000003E-2</c:v>
                </c:pt>
                <c:pt idx="1018">
                  <c:v>8.8534195199999999E-2</c:v>
                </c:pt>
                <c:pt idx="1019">
                  <c:v>8.900725679999999E-2</c:v>
                </c:pt>
                <c:pt idx="1020">
                  <c:v>8.9304712199999997E-2</c:v>
                </c:pt>
                <c:pt idx="1021">
                  <c:v>8.9569913399999992E-2</c:v>
                </c:pt>
                <c:pt idx="1022">
                  <c:v>8.9583053999999995E-2</c:v>
                </c:pt>
                <c:pt idx="1023">
                  <c:v>8.9540048400000002E-2</c:v>
                </c:pt>
                <c:pt idx="1024">
                  <c:v>8.9366831399999999E-2</c:v>
                </c:pt>
                <c:pt idx="1025">
                  <c:v>8.9382361199999996E-2</c:v>
                </c:pt>
                <c:pt idx="1026">
                  <c:v>8.8976197199999996E-2</c:v>
                </c:pt>
                <c:pt idx="1027">
                  <c:v>8.8294080600000005E-2</c:v>
                </c:pt>
                <c:pt idx="1028">
                  <c:v>8.7115010399999998E-2</c:v>
                </c:pt>
                <c:pt idx="1029">
                  <c:v>8.6049427199999987E-2</c:v>
                </c:pt>
                <c:pt idx="1030">
                  <c:v>8.4596793599999998E-2</c:v>
                </c:pt>
                <c:pt idx="1031">
                  <c:v>8.3368744799999991E-2</c:v>
                </c:pt>
                <c:pt idx="1032">
                  <c:v>8.2082160599999995E-2</c:v>
                </c:pt>
                <c:pt idx="1033">
                  <c:v>8.0106292199999998E-2</c:v>
                </c:pt>
                <c:pt idx="1034">
                  <c:v>7.7792351999999995E-2</c:v>
                </c:pt>
                <c:pt idx="1035">
                  <c:v>7.5872629799999994E-2</c:v>
                </c:pt>
                <c:pt idx="1036">
                  <c:v>7.3644700800000004E-2</c:v>
                </c:pt>
                <c:pt idx="1037">
                  <c:v>7.1672416200000005E-2</c:v>
                </c:pt>
                <c:pt idx="1038">
                  <c:v>6.9179285999999993E-2</c:v>
                </c:pt>
                <c:pt idx="1039">
                  <c:v>6.6495019799999999E-2</c:v>
                </c:pt>
                <c:pt idx="1040">
                  <c:v>6.4356685800000007E-2</c:v>
                </c:pt>
                <c:pt idx="1041">
                  <c:v>6.2383206599999991E-2</c:v>
                </c:pt>
                <c:pt idx="1042">
                  <c:v>6.0349997400000001E-2</c:v>
                </c:pt>
                <c:pt idx="1043">
                  <c:v>5.8425496799999997E-2</c:v>
                </c:pt>
                <c:pt idx="1044">
                  <c:v>5.6517720599999995E-2</c:v>
                </c:pt>
                <c:pt idx="1045">
                  <c:v>5.4913372799999999E-2</c:v>
                </c:pt>
                <c:pt idx="1046">
                  <c:v>5.3663821199999996E-2</c:v>
                </c:pt>
                <c:pt idx="1047">
                  <c:v>5.19507648E-2</c:v>
                </c:pt>
                <c:pt idx="1048">
                  <c:v>5.01708108E-2</c:v>
                </c:pt>
                <c:pt idx="1049">
                  <c:v>4.8476867999999999E-2</c:v>
                </c:pt>
                <c:pt idx="1050">
                  <c:v>4.7444733599999997E-2</c:v>
                </c:pt>
                <c:pt idx="1051">
                  <c:v>4.6969282799999998E-2</c:v>
                </c:pt>
                <c:pt idx="1052">
                  <c:v>4.5935953799999998E-2</c:v>
                </c:pt>
                <c:pt idx="1053">
                  <c:v>4.5067479599999995E-2</c:v>
                </c:pt>
                <c:pt idx="1054">
                  <c:v>4.48190028E-2</c:v>
                </c:pt>
                <c:pt idx="1055">
                  <c:v>4.4785553999999998E-2</c:v>
                </c:pt>
                <c:pt idx="1056">
                  <c:v>4.4992219800000004E-2</c:v>
                </c:pt>
                <c:pt idx="1057">
                  <c:v>4.4945630399999999E-2</c:v>
                </c:pt>
                <c:pt idx="1058">
                  <c:v>4.4588445000000004E-2</c:v>
                </c:pt>
                <c:pt idx="1059">
                  <c:v>4.4838116400000003E-2</c:v>
                </c:pt>
                <c:pt idx="1060">
                  <c:v>4.49193492E-2</c:v>
                </c:pt>
                <c:pt idx="1061">
                  <c:v>4.5184550400000002E-2</c:v>
                </c:pt>
                <c:pt idx="1062">
                  <c:v>4.5674336400000001E-2</c:v>
                </c:pt>
                <c:pt idx="1063">
                  <c:v>4.6086473400000001E-2</c:v>
                </c:pt>
                <c:pt idx="1064">
                  <c:v>4.6541616000000001E-2</c:v>
                </c:pt>
                <c:pt idx="1065">
                  <c:v>4.7109050999999999E-2</c:v>
                </c:pt>
                <c:pt idx="1066">
                  <c:v>4.8077871599999995E-2</c:v>
                </c:pt>
                <c:pt idx="1067">
                  <c:v>4.9259330999999996E-2</c:v>
                </c:pt>
                <c:pt idx="1068">
                  <c:v>5.0424065999999997E-2</c:v>
                </c:pt>
                <c:pt idx="1069">
                  <c:v>5.1658087799999995E-2</c:v>
                </c:pt>
                <c:pt idx="1070">
                  <c:v>5.2788179399999996E-2</c:v>
                </c:pt>
                <c:pt idx="1071">
                  <c:v>5.3962471200000001E-2</c:v>
                </c:pt>
                <c:pt idx="1072">
                  <c:v>5.4871561800000003E-2</c:v>
                </c:pt>
                <c:pt idx="1073">
                  <c:v>5.5585932599999999E-2</c:v>
                </c:pt>
                <c:pt idx="1074">
                  <c:v>5.6073329399999997E-2</c:v>
                </c:pt>
                <c:pt idx="1075">
                  <c:v>5.64639636E-2</c:v>
                </c:pt>
                <c:pt idx="1076">
                  <c:v>5.6606120999999995E-2</c:v>
                </c:pt>
                <c:pt idx="1077">
                  <c:v>5.7185501999999999E-2</c:v>
                </c:pt>
                <c:pt idx="1078">
                  <c:v>5.7982300200000003E-2</c:v>
                </c:pt>
                <c:pt idx="1079">
                  <c:v>5.8754011799999999E-2</c:v>
                </c:pt>
                <c:pt idx="1080">
                  <c:v>5.9494663799999993E-2</c:v>
                </c:pt>
                <c:pt idx="1081">
                  <c:v>6.0186337200000002E-2</c:v>
                </c:pt>
                <c:pt idx="1082">
                  <c:v>6.0990302999999989E-2</c:v>
                </c:pt>
                <c:pt idx="1083">
                  <c:v>6.1969875000000001E-2</c:v>
                </c:pt>
                <c:pt idx="1084">
                  <c:v>6.2280470999999997E-2</c:v>
                </c:pt>
                <c:pt idx="1085">
                  <c:v>6.2300779199999996E-2</c:v>
                </c:pt>
                <c:pt idx="1086">
                  <c:v>6.2349757799999996E-2</c:v>
                </c:pt>
                <c:pt idx="1087">
                  <c:v>6.2384401200000002E-2</c:v>
                </c:pt>
                <c:pt idx="1088">
                  <c:v>6.2235076200000003E-2</c:v>
                </c:pt>
                <c:pt idx="1089">
                  <c:v>6.19185072E-2</c:v>
                </c:pt>
                <c:pt idx="1090">
                  <c:v>6.1334347800000008E-2</c:v>
                </c:pt>
                <c:pt idx="1091">
                  <c:v>6.0667761000000001E-2</c:v>
                </c:pt>
                <c:pt idx="1092">
                  <c:v>5.9670269999999997E-2</c:v>
                </c:pt>
                <c:pt idx="1093">
                  <c:v>5.8832855399999995E-2</c:v>
                </c:pt>
                <c:pt idx="1094">
                  <c:v>5.7781607399999997E-2</c:v>
                </c:pt>
                <c:pt idx="1095">
                  <c:v>5.6622845400000003E-2</c:v>
                </c:pt>
                <c:pt idx="1096">
                  <c:v>5.5826047199999999E-2</c:v>
                </c:pt>
                <c:pt idx="1097">
                  <c:v>5.5077032999999997E-2</c:v>
                </c:pt>
                <c:pt idx="1098">
                  <c:v>5.4545435999999996E-2</c:v>
                </c:pt>
                <c:pt idx="1099">
                  <c:v>5.4111796199999999E-2</c:v>
                </c:pt>
                <c:pt idx="1100">
                  <c:v>5.3811951600000005E-2</c:v>
                </c:pt>
                <c:pt idx="1101">
                  <c:v>5.3405787599999997E-2</c:v>
                </c:pt>
                <c:pt idx="1102">
                  <c:v>5.3466712200000002E-2</c:v>
                </c:pt>
                <c:pt idx="1103">
                  <c:v>5.3045018399999998E-2</c:v>
                </c:pt>
                <c:pt idx="1104">
                  <c:v>5.3042629200000004E-2</c:v>
                </c:pt>
                <c:pt idx="1105">
                  <c:v>5.3004401999999999E-2</c:v>
                </c:pt>
                <c:pt idx="1106">
                  <c:v>5.3314997999999995E-2</c:v>
                </c:pt>
                <c:pt idx="1107">
                  <c:v>5.3366365800000003E-2</c:v>
                </c:pt>
                <c:pt idx="1108">
                  <c:v>5.3684129400000002E-2</c:v>
                </c:pt>
                <c:pt idx="1109">
                  <c:v>5.3766556799999997E-2</c:v>
                </c:pt>
                <c:pt idx="1110">
                  <c:v>5.4124936799999995E-2</c:v>
                </c:pt>
                <c:pt idx="1111">
                  <c:v>5.4403278599999993E-2</c:v>
                </c:pt>
                <c:pt idx="1112">
                  <c:v>5.4525127799999996E-2</c:v>
                </c:pt>
                <c:pt idx="1113">
                  <c:v>5.49444324E-2</c:v>
                </c:pt>
                <c:pt idx="1114">
                  <c:v>5.5348207199999999E-2</c:v>
                </c:pt>
                <c:pt idx="1115">
                  <c:v>5.5904890800000002E-2</c:v>
                </c:pt>
                <c:pt idx="1116">
                  <c:v>5.65499748E-2</c:v>
                </c:pt>
                <c:pt idx="1117">
                  <c:v>5.6843846399999995E-2</c:v>
                </c:pt>
                <c:pt idx="1118">
                  <c:v>5.6737526999999996E-2</c:v>
                </c:pt>
                <c:pt idx="1119">
                  <c:v>5.6971668599999997E-2</c:v>
                </c:pt>
                <c:pt idx="1120">
                  <c:v>5.6981225400000002E-2</c:v>
                </c:pt>
                <c:pt idx="1121">
                  <c:v>5.7284653800000002E-2</c:v>
                </c:pt>
                <c:pt idx="1122">
                  <c:v>5.7725461199999994E-2</c:v>
                </c:pt>
                <c:pt idx="1123">
                  <c:v>5.8136403599999997E-2</c:v>
                </c:pt>
                <c:pt idx="1124">
                  <c:v>5.8915282799999996E-2</c:v>
                </c:pt>
                <c:pt idx="1125">
                  <c:v>5.9910384599999998E-2</c:v>
                </c:pt>
                <c:pt idx="1126">
                  <c:v>6.0532771199999995E-2</c:v>
                </c:pt>
                <c:pt idx="1127">
                  <c:v>6.0745409999999993E-2</c:v>
                </c:pt>
                <c:pt idx="1128">
                  <c:v>6.0516046800000001E-2</c:v>
                </c:pt>
                <c:pt idx="1129">
                  <c:v>6.002267699999999E-2</c:v>
                </c:pt>
                <c:pt idx="1130">
                  <c:v>5.98351248E-2</c:v>
                </c:pt>
                <c:pt idx="1131">
                  <c:v>5.9452852799999997E-2</c:v>
                </c:pt>
                <c:pt idx="1132">
                  <c:v>5.8977402000000005E-2</c:v>
                </c:pt>
                <c:pt idx="1133">
                  <c:v>5.8665611400000005E-2</c:v>
                </c:pt>
                <c:pt idx="1134">
                  <c:v>5.8492394400000002E-2</c:v>
                </c:pt>
                <c:pt idx="1135">
                  <c:v>5.7966770399999999E-2</c:v>
                </c:pt>
                <c:pt idx="1136">
                  <c:v>5.7696790800000002E-2</c:v>
                </c:pt>
                <c:pt idx="1137">
                  <c:v>5.7261956399999994E-2</c:v>
                </c:pt>
                <c:pt idx="1138">
                  <c:v>5.6964501000000001E-2</c:v>
                </c:pt>
                <c:pt idx="1139">
                  <c:v>5.6321806199999998E-2</c:v>
                </c:pt>
                <c:pt idx="1140">
                  <c:v>5.5750787399999994E-2</c:v>
                </c:pt>
                <c:pt idx="1141">
                  <c:v>5.5109287200000003E-2</c:v>
                </c:pt>
                <c:pt idx="1142">
                  <c:v>5.5229941800000001E-2</c:v>
                </c:pt>
                <c:pt idx="1143">
                  <c:v>5.5066281599999996E-2</c:v>
                </c:pt>
                <c:pt idx="1144">
                  <c:v>5.4482122199999997E-2</c:v>
                </c:pt>
                <c:pt idx="1145">
                  <c:v>5.3563474799999997E-2</c:v>
                </c:pt>
                <c:pt idx="1146">
                  <c:v>5.3139391799999998E-2</c:v>
                </c:pt>
                <c:pt idx="1147">
                  <c:v>5.29410882E-2</c:v>
                </c:pt>
                <c:pt idx="1148">
                  <c:v>5.3183591999999995E-2</c:v>
                </c:pt>
                <c:pt idx="1149">
                  <c:v>5.3540777399999996E-2</c:v>
                </c:pt>
                <c:pt idx="1150">
                  <c:v>5.3618426400000002E-2</c:v>
                </c:pt>
                <c:pt idx="1151">
                  <c:v>5.4028174200000001E-2</c:v>
                </c:pt>
                <c:pt idx="1152">
                  <c:v>5.4379386599999996E-2</c:v>
                </c:pt>
                <c:pt idx="1153">
                  <c:v>5.4661312199999992E-2</c:v>
                </c:pt>
                <c:pt idx="1154">
                  <c:v>5.4985048799999998E-2</c:v>
                </c:pt>
                <c:pt idx="1155">
                  <c:v>5.4836918399999997E-2</c:v>
                </c:pt>
                <c:pt idx="1156">
                  <c:v>5.4550214399999998E-2</c:v>
                </c:pt>
                <c:pt idx="1157">
                  <c:v>5.41428558E-2</c:v>
                </c:pt>
                <c:pt idx="1158">
                  <c:v>5.3659042800000001E-2</c:v>
                </c:pt>
                <c:pt idx="1159">
                  <c:v>5.3547945E-2</c:v>
                </c:pt>
                <c:pt idx="1160">
                  <c:v>5.3745054E-2</c:v>
                </c:pt>
                <c:pt idx="1161">
                  <c:v>5.3944552200000002E-2</c:v>
                </c:pt>
                <c:pt idx="1162">
                  <c:v>5.4234839999999999E-2</c:v>
                </c:pt>
                <c:pt idx="1163">
                  <c:v>5.4736571999999997E-2</c:v>
                </c:pt>
                <c:pt idx="1164">
                  <c:v>5.5222774199999998E-2</c:v>
                </c:pt>
                <c:pt idx="1165">
                  <c:v>5.5723311599999999E-2</c:v>
                </c:pt>
                <c:pt idx="1166">
                  <c:v>5.5584737999999995E-2</c:v>
                </c:pt>
                <c:pt idx="1167">
                  <c:v>5.5901306999999997E-2</c:v>
                </c:pt>
                <c:pt idx="1168">
                  <c:v>5.6152173E-2</c:v>
                </c:pt>
                <c:pt idx="1169">
                  <c:v>5.6354060399999996E-2</c:v>
                </c:pt>
                <c:pt idx="1170">
                  <c:v>5.6371979399999994E-2</c:v>
                </c:pt>
                <c:pt idx="1171">
                  <c:v>5.6797256999999997E-2</c:v>
                </c:pt>
                <c:pt idx="1172">
                  <c:v>5.6743499999999995E-2</c:v>
                </c:pt>
                <c:pt idx="1173">
                  <c:v>5.7257177999999999E-2</c:v>
                </c:pt>
                <c:pt idx="1174">
                  <c:v>5.6730359399999992E-2</c:v>
                </c:pt>
                <c:pt idx="1175">
                  <c:v>5.6265659999999995E-2</c:v>
                </c:pt>
                <c:pt idx="1176">
                  <c:v>5.5748398199999993E-2</c:v>
                </c:pt>
                <c:pt idx="1177">
                  <c:v>5.4942043199999999E-2</c:v>
                </c:pt>
                <c:pt idx="1178">
                  <c:v>5.4430754399999996E-2</c:v>
                </c:pt>
                <c:pt idx="1179">
                  <c:v>5.4230061599999997E-2</c:v>
                </c:pt>
                <c:pt idx="1180">
                  <c:v>5.3699659199999993E-2</c:v>
                </c:pt>
                <c:pt idx="1181">
                  <c:v>5.3202705599999997E-2</c:v>
                </c:pt>
                <c:pt idx="1182">
                  <c:v>5.2508643000000001E-2</c:v>
                </c:pt>
                <c:pt idx="1183">
                  <c:v>5.2061862599999995E-2</c:v>
                </c:pt>
                <c:pt idx="1184">
                  <c:v>5.1644947199999999E-2</c:v>
                </c:pt>
                <c:pt idx="1185">
                  <c:v>5.0960441400000001E-2</c:v>
                </c:pt>
                <c:pt idx="1186">
                  <c:v>5.0151697200000005E-2</c:v>
                </c:pt>
                <c:pt idx="1187">
                  <c:v>4.9198406399999998E-2</c:v>
                </c:pt>
                <c:pt idx="1188">
                  <c:v>4.8951124200000001E-2</c:v>
                </c:pt>
                <c:pt idx="1189">
                  <c:v>4.8866307599999999E-2</c:v>
                </c:pt>
                <c:pt idx="1190">
                  <c:v>4.8781490999999996E-2</c:v>
                </c:pt>
                <c:pt idx="1191">
                  <c:v>4.8327543000000001E-2</c:v>
                </c:pt>
                <c:pt idx="1192">
                  <c:v>4.81387962E-2</c:v>
                </c:pt>
                <c:pt idx="1193">
                  <c:v>4.8409970399999995E-2</c:v>
                </c:pt>
                <c:pt idx="1194">
                  <c:v>4.8898561800000004E-2</c:v>
                </c:pt>
                <c:pt idx="1195">
                  <c:v>4.9357288199999995E-2</c:v>
                </c:pt>
                <c:pt idx="1196">
                  <c:v>4.9893663599999999E-2</c:v>
                </c:pt>
                <c:pt idx="1197">
                  <c:v>5.0078826600000001E-2</c:v>
                </c:pt>
                <c:pt idx="1198">
                  <c:v>5.0667764400000002E-2</c:v>
                </c:pt>
                <c:pt idx="1199">
                  <c:v>5.0802754199999994E-2</c:v>
                </c:pt>
                <c:pt idx="1200">
                  <c:v>5.1205334400000004E-2</c:v>
                </c:pt>
                <c:pt idx="1201">
                  <c:v>5.1773963999999999E-2</c:v>
                </c:pt>
                <c:pt idx="1202">
                  <c:v>5.1311653800000002E-2</c:v>
                </c:pt>
                <c:pt idx="1203">
                  <c:v>5.07573594E-2</c:v>
                </c:pt>
                <c:pt idx="1204">
                  <c:v>5.0536358400000002E-2</c:v>
                </c:pt>
                <c:pt idx="1205">
                  <c:v>5.0592504599999998E-2</c:v>
                </c:pt>
                <c:pt idx="1206">
                  <c:v>5.1107377199999998E-2</c:v>
                </c:pt>
                <c:pt idx="1207">
                  <c:v>5.0992695599999999E-2</c:v>
                </c:pt>
                <c:pt idx="1208">
                  <c:v>5.0614007400000001E-2</c:v>
                </c:pt>
                <c:pt idx="1209">
                  <c:v>5.1455005800000002E-2</c:v>
                </c:pt>
                <c:pt idx="1210">
                  <c:v>5.1518319599999994E-2</c:v>
                </c:pt>
                <c:pt idx="1211">
                  <c:v>5.1788299199999999E-2</c:v>
                </c:pt>
                <c:pt idx="1212">
                  <c:v>5.1874310399999998E-2</c:v>
                </c:pt>
                <c:pt idx="1213">
                  <c:v>5.2235079599999998E-2</c:v>
                </c:pt>
                <c:pt idx="1214">
                  <c:v>5.2376042399999996E-2</c:v>
                </c:pt>
                <c:pt idx="1215">
                  <c:v>5.2048721999999999E-2</c:v>
                </c:pt>
                <c:pt idx="1216">
                  <c:v>5.1556546799999999E-2</c:v>
                </c:pt>
                <c:pt idx="1217">
                  <c:v>5.0874430200000001E-2</c:v>
                </c:pt>
                <c:pt idx="1218">
                  <c:v>5.04025632E-2</c:v>
                </c:pt>
                <c:pt idx="1219">
                  <c:v>5.0011929000000004E-2</c:v>
                </c:pt>
                <c:pt idx="1220">
                  <c:v>4.8653668799999994E-2</c:v>
                </c:pt>
                <c:pt idx="1221">
                  <c:v>4.7615561399999999E-2</c:v>
                </c:pt>
                <c:pt idx="1222">
                  <c:v>4.7246429999999999E-2</c:v>
                </c:pt>
                <c:pt idx="1223">
                  <c:v>4.6422155999999999E-2</c:v>
                </c:pt>
                <c:pt idx="1224">
                  <c:v>4.6171289999999997E-2</c:v>
                </c:pt>
                <c:pt idx="1225">
                  <c:v>4.5319540199999994E-2</c:v>
                </c:pt>
                <c:pt idx="1226">
                  <c:v>4.4366249400000002E-2</c:v>
                </c:pt>
                <c:pt idx="1227">
                  <c:v>4.4226481200000001E-2</c:v>
                </c:pt>
                <c:pt idx="1228">
                  <c:v>4.4200199999999995E-2</c:v>
                </c:pt>
                <c:pt idx="1229">
                  <c:v>4.4170335000000005E-2</c:v>
                </c:pt>
                <c:pt idx="1230">
                  <c:v>4.4169140400000001E-2</c:v>
                </c:pt>
                <c:pt idx="1231">
                  <c:v>4.4467790399999998E-2</c:v>
                </c:pt>
                <c:pt idx="1232">
                  <c:v>4.4678039999999995E-2</c:v>
                </c:pt>
                <c:pt idx="1233">
                  <c:v>4.4670872399999999E-2</c:v>
                </c:pt>
                <c:pt idx="1234">
                  <c:v>4.4476152599999999E-2</c:v>
                </c:pt>
                <c:pt idx="1235">
                  <c:v>4.4342357400000004E-2</c:v>
                </c:pt>
                <c:pt idx="1236">
                  <c:v>4.3832263199999999E-2</c:v>
                </c:pt>
                <c:pt idx="1237">
                  <c:v>4.37689494E-2</c:v>
                </c:pt>
                <c:pt idx="1238">
                  <c:v>4.3874074199999995E-2</c:v>
                </c:pt>
                <c:pt idx="1239">
                  <c:v>4.3733111400000003E-2</c:v>
                </c:pt>
                <c:pt idx="1240">
                  <c:v>4.39636692E-2</c:v>
                </c:pt>
                <c:pt idx="1241">
                  <c:v>4.4034150599999995E-2</c:v>
                </c:pt>
                <c:pt idx="1242">
                  <c:v>4.4031761399999994E-2</c:v>
                </c:pt>
                <c:pt idx="1243">
                  <c:v>4.4582471999999998E-2</c:v>
                </c:pt>
                <c:pt idx="1244">
                  <c:v>4.4540661000000002E-2</c:v>
                </c:pt>
                <c:pt idx="1245">
                  <c:v>4.4206172999999994E-2</c:v>
                </c:pt>
                <c:pt idx="1246">
                  <c:v>4.4848867799999997E-2</c:v>
                </c:pt>
                <c:pt idx="1247">
                  <c:v>4.5072258000000004E-2</c:v>
                </c:pt>
                <c:pt idx="1248">
                  <c:v>4.5038809200000002E-2</c:v>
                </c:pt>
                <c:pt idx="1249">
                  <c:v>4.4916959999999999E-2</c:v>
                </c:pt>
                <c:pt idx="1250">
                  <c:v>4.4827364999999994E-2</c:v>
                </c:pt>
                <c:pt idx="1251">
                  <c:v>4.5287285999999996E-2</c:v>
                </c:pt>
                <c:pt idx="1252">
                  <c:v>4.5382854E-2</c:v>
                </c:pt>
                <c:pt idx="1253">
                  <c:v>4.4737769999999996E-2</c:v>
                </c:pt>
                <c:pt idx="1254">
                  <c:v>4.4308908600000002E-2</c:v>
                </c:pt>
                <c:pt idx="1255">
                  <c:v>4.4224091999999993E-2</c:v>
                </c:pt>
                <c:pt idx="1256">
                  <c:v>4.4885900399999998E-2</c:v>
                </c:pt>
                <c:pt idx="1257">
                  <c:v>4.4508406800000004E-2</c:v>
                </c:pt>
                <c:pt idx="1258">
                  <c:v>4.3767754799999996E-2</c:v>
                </c:pt>
                <c:pt idx="1259">
                  <c:v>4.3532418599999997E-2</c:v>
                </c:pt>
                <c:pt idx="1260">
                  <c:v>4.3347255600000002E-2</c:v>
                </c:pt>
                <c:pt idx="1261">
                  <c:v>4.2963789000000002E-2</c:v>
                </c:pt>
                <c:pt idx="1262">
                  <c:v>4.2458473199999999E-2</c:v>
                </c:pt>
                <c:pt idx="1263">
                  <c:v>4.1214894599999996E-2</c:v>
                </c:pt>
                <c:pt idx="1264">
                  <c:v>4.0838595599999999E-2</c:v>
                </c:pt>
                <c:pt idx="1265">
                  <c:v>4.0541140199999999E-2</c:v>
                </c:pt>
                <c:pt idx="1266">
                  <c:v>4.0646265000000001E-2</c:v>
                </c:pt>
                <c:pt idx="1267">
                  <c:v>4.0476631800000003E-2</c:v>
                </c:pt>
                <c:pt idx="1268">
                  <c:v>4.0473047999999998E-2</c:v>
                </c:pt>
                <c:pt idx="1269">
                  <c:v>4.0339252799999996E-2</c:v>
                </c:pt>
                <c:pt idx="1270">
                  <c:v>4.0129003199999999E-2</c:v>
                </c:pt>
                <c:pt idx="1271">
                  <c:v>3.9911585999999999E-2</c:v>
                </c:pt>
                <c:pt idx="1272">
                  <c:v>3.9890083199999996E-2</c:v>
                </c:pt>
                <c:pt idx="1273">
                  <c:v>3.8914094999999996E-2</c:v>
                </c:pt>
                <c:pt idx="1274">
                  <c:v>3.8596331399999996E-2</c:v>
                </c:pt>
                <c:pt idx="1275">
                  <c:v>3.8510320199999996E-2</c:v>
                </c:pt>
                <c:pt idx="1276">
                  <c:v>3.8675174999999999E-2</c:v>
                </c:pt>
                <c:pt idx="1277">
                  <c:v>3.9129123000000002E-2</c:v>
                </c:pt>
                <c:pt idx="1278">
                  <c:v>3.8977408800000002E-2</c:v>
                </c:pt>
                <c:pt idx="1279">
                  <c:v>3.8720569799999993E-2</c:v>
                </c:pt>
                <c:pt idx="1280">
                  <c:v>3.8885424600000003E-2</c:v>
                </c:pt>
                <c:pt idx="1281">
                  <c:v>3.8721764399999997E-2</c:v>
                </c:pt>
                <c:pt idx="1282">
                  <c:v>3.8951127600000003E-2</c:v>
                </c:pt>
                <c:pt idx="1283">
                  <c:v>3.9234247799999997E-2</c:v>
                </c:pt>
                <c:pt idx="1284">
                  <c:v>3.91757124E-2</c:v>
                </c:pt>
                <c:pt idx="1285">
                  <c:v>3.9415827000000001E-2</c:v>
                </c:pt>
                <c:pt idx="1286">
                  <c:v>3.9800488200000005E-2</c:v>
                </c:pt>
                <c:pt idx="1287">
                  <c:v>3.9886499400000004E-2</c:v>
                </c:pt>
                <c:pt idx="1288">
                  <c:v>4.0197095400000001E-2</c:v>
                </c:pt>
                <c:pt idx="1289">
                  <c:v>4.00883868E-2</c:v>
                </c:pt>
                <c:pt idx="1290">
                  <c:v>3.9848272199999993E-2</c:v>
                </c:pt>
                <c:pt idx="1291">
                  <c:v>3.9761066400000003E-2</c:v>
                </c:pt>
                <c:pt idx="1292">
                  <c:v>3.9880526400000005E-2</c:v>
                </c:pt>
                <c:pt idx="1293">
                  <c:v>3.9427772999999999E-2</c:v>
                </c:pt>
                <c:pt idx="1294">
                  <c:v>3.9111204000000004E-2</c:v>
                </c:pt>
                <c:pt idx="1295">
                  <c:v>3.9119566199999997E-2</c:v>
                </c:pt>
                <c:pt idx="1296">
                  <c:v>3.9207966599999998E-2</c:v>
                </c:pt>
                <c:pt idx="1297">
                  <c:v>3.8751629400000001E-2</c:v>
                </c:pt>
                <c:pt idx="1298">
                  <c:v>3.8519877000000001E-2</c:v>
                </c:pt>
                <c:pt idx="1299">
                  <c:v>3.8130437399999995E-2</c:v>
                </c:pt>
                <c:pt idx="1300">
                  <c:v>3.7977528600000005E-2</c:v>
                </c:pt>
                <c:pt idx="1301">
                  <c:v>3.8259454200000001E-2</c:v>
                </c:pt>
                <c:pt idx="1302">
                  <c:v>3.8079069599999994E-2</c:v>
                </c:pt>
                <c:pt idx="1303">
                  <c:v>3.7855679400000002E-2</c:v>
                </c:pt>
                <c:pt idx="1304">
                  <c:v>3.7842538799999999E-2</c:v>
                </c:pt>
                <c:pt idx="1305">
                  <c:v>3.7257184799999996E-2</c:v>
                </c:pt>
                <c:pt idx="1306">
                  <c:v>3.6960923999999999E-2</c:v>
                </c:pt>
                <c:pt idx="1307">
                  <c:v>3.70720218E-2</c:v>
                </c:pt>
                <c:pt idx="1308">
                  <c:v>3.6479500199999994E-2</c:v>
                </c:pt>
                <c:pt idx="1309">
                  <c:v>3.5808134999999998E-2</c:v>
                </c:pt>
                <c:pt idx="1310">
                  <c:v>3.50232828E-2</c:v>
                </c:pt>
                <c:pt idx="1311">
                  <c:v>3.4264711799999993E-2</c:v>
                </c:pt>
                <c:pt idx="1312">
                  <c:v>3.39242508E-2</c:v>
                </c:pt>
                <c:pt idx="1313">
                  <c:v>3.4289798400000002E-2</c:v>
                </c:pt>
                <c:pt idx="1314">
                  <c:v>3.4181089800000002E-2</c:v>
                </c:pt>
                <c:pt idx="1315">
                  <c:v>3.4252765799999994E-2</c:v>
                </c:pt>
                <c:pt idx="1316">
                  <c:v>3.4288603799999998E-2</c:v>
                </c:pt>
                <c:pt idx="1317">
                  <c:v>3.4506020999999998E-2</c:v>
                </c:pt>
                <c:pt idx="1318">
                  <c:v>3.5251451400000001E-2</c:v>
                </c:pt>
                <c:pt idx="1319">
                  <c:v>3.5393608799999997E-2</c:v>
                </c:pt>
                <c:pt idx="1320">
                  <c:v>3.4738968000000002E-2</c:v>
                </c:pt>
                <c:pt idx="1321">
                  <c:v>3.4366252799999997E-2</c:v>
                </c:pt>
                <c:pt idx="1322">
                  <c:v>3.3993537599999998E-2</c:v>
                </c:pt>
                <c:pt idx="1323">
                  <c:v>3.3788066399999997E-2</c:v>
                </c:pt>
                <c:pt idx="1324">
                  <c:v>3.3821515199999999E-2</c:v>
                </c:pt>
                <c:pt idx="1325">
                  <c:v>3.3275583000000004E-2</c:v>
                </c:pt>
                <c:pt idx="1326">
                  <c:v>3.3355621200000005E-2</c:v>
                </c:pt>
                <c:pt idx="1327">
                  <c:v>3.3494194800000002E-2</c:v>
                </c:pt>
                <c:pt idx="1328">
                  <c:v>3.3423713399999999E-2</c:v>
                </c:pt>
                <c:pt idx="1329">
                  <c:v>3.4108219199999998E-2</c:v>
                </c:pt>
                <c:pt idx="1330">
                  <c:v>3.4240819799999996E-2</c:v>
                </c:pt>
                <c:pt idx="1331">
                  <c:v>3.36924984E-2</c:v>
                </c:pt>
                <c:pt idx="1332">
                  <c:v>3.4249182000000003E-2</c:v>
                </c:pt>
                <c:pt idx="1333">
                  <c:v>3.4756887E-2</c:v>
                </c:pt>
                <c:pt idx="1334">
                  <c:v>3.5312375999999993E-2</c:v>
                </c:pt>
                <c:pt idx="1335">
                  <c:v>3.55954962E-2</c:v>
                </c:pt>
                <c:pt idx="1336">
                  <c:v>3.5423473800000001E-2</c:v>
                </c:pt>
                <c:pt idx="1337">
                  <c:v>3.6053028000000001E-2</c:v>
                </c:pt>
                <c:pt idx="1338">
                  <c:v>3.6733950000000001E-2</c:v>
                </c:pt>
                <c:pt idx="1339">
                  <c:v>3.6498613800000003E-2</c:v>
                </c:pt>
                <c:pt idx="1340">
                  <c:v>3.5853529799999999E-2</c:v>
                </c:pt>
                <c:pt idx="1341">
                  <c:v>3.5427057599999999E-2</c:v>
                </c:pt>
                <c:pt idx="1342">
                  <c:v>3.5508290399999996E-2</c:v>
                </c:pt>
                <c:pt idx="1343">
                  <c:v>3.58272486E-2</c:v>
                </c:pt>
                <c:pt idx="1344">
                  <c:v>3.5127212999999997E-2</c:v>
                </c:pt>
                <c:pt idx="1345">
                  <c:v>3.4650567599999994E-2</c:v>
                </c:pt>
                <c:pt idx="1346">
                  <c:v>3.4652956800000002E-2</c:v>
                </c:pt>
                <c:pt idx="1347">
                  <c:v>3.4773611400000001E-2</c:v>
                </c:pt>
                <c:pt idx="1348">
                  <c:v>3.4342360799999999E-2</c:v>
                </c:pt>
                <c:pt idx="1349">
                  <c:v>3.3788066399999997E-2</c:v>
                </c:pt>
                <c:pt idx="1350">
                  <c:v>3.2717704800000004E-2</c:v>
                </c:pt>
                <c:pt idx="1351">
                  <c:v>3.2146686000000001E-2</c:v>
                </c:pt>
                <c:pt idx="1352">
                  <c:v>3.1492045199999999E-2</c:v>
                </c:pt>
                <c:pt idx="1353">
                  <c:v>3.1140832800000001E-2</c:v>
                </c:pt>
                <c:pt idx="1354">
                  <c:v>3.09723942E-2</c:v>
                </c:pt>
                <c:pt idx="1355">
                  <c:v>3.0605651999999997E-2</c:v>
                </c:pt>
                <c:pt idx="1356">
                  <c:v>3.0428851199999999E-2</c:v>
                </c:pt>
                <c:pt idx="1357">
                  <c:v>3.1087075800000002E-2</c:v>
                </c:pt>
                <c:pt idx="1358">
                  <c:v>3.16891542E-2</c:v>
                </c:pt>
                <c:pt idx="1359">
                  <c:v>3.2046339600000001E-2</c:v>
                </c:pt>
                <c:pt idx="1360">
                  <c:v>3.1839673799999996E-2</c:v>
                </c:pt>
                <c:pt idx="1361">
                  <c:v>3.1814587200000001E-2</c:v>
                </c:pt>
                <c:pt idx="1362">
                  <c:v>3.2243448599999995E-2</c:v>
                </c:pt>
                <c:pt idx="1363">
                  <c:v>3.2346184200000003E-2</c:v>
                </c:pt>
                <c:pt idx="1364">
                  <c:v>3.1854008999999996E-2</c:v>
                </c:pt>
                <c:pt idx="1365">
                  <c:v>3.14287314E-2</c:v>
                </c:pt>
                <c:pt idx="1366">
                  <c:v>3.1293741600000001E-2</c:v>
                </c:pt>
                <c:pt idx="1367">
                  <c:v>3.1268654999999999E-2</c:v>
                </c:pt>
                <c:pt idx="1368">
                  <c:v>3.1478904600000003E-2</c:v>
                </c:pt>
                <c:pt idx="1369">
                  <c:v>3.1310466000000002E-2</c:v>
                </c:pt>
                <c:pt idx="1370">
                  <c:v>3.1127692200000001E-2</c:v>
                </c:pt>
                <c:pt idx="1371">
                  <c:v>3.1263876599999997E-2</c:v>
                </c:pt>
                <c:pt idx="1372">
                  <c:v>3.1290157799999996E-2</c:v>
                </c:pt>
                <c:pt idx="1373">
                  <c:v>3.1585224000000002E-2</c:v>
                </c:pt>
                <c:pt idx="1374">
                  <c:v>3.1441871999999996E-2</c:v>
                </c:pt>
                <c:pt idx="1375">
                  <c:v>3.1412006999999999E-2</c:v>
                </c:pt>
                <c:pt idx="1376">
                  <c:v>3.2037977400000001E-2</c:v>
                </c:pt>
                <c:pt idx="1377">
                  <c:v>3.2806105199999998E-2</c:v>
                </c:pt>
                <c:pt idx="1378">
                  <c:v>3.3031884599999999E-2</c:v>
                </c:pt>
                <c:pt idx="1379">
                  <c:v>3.3768952799999995E-2</c:v>
                </c:pt>
                <c:pt idx="1380">
                  <c:v>3.4046099999999996E-2</c:v>
                </c:pt>
                <c:pt idx="1381">
                  <c:v>3.45681402E-2</c:v>
                </c:pt>
                <c:pt idx="1382">
                  <c:v>3.4470182999999995E-2</c:v>
                </c:pt>
                <c:pt idx="1383">
                  <c:v>3.4317274200000004E-2</c:v>
                </c:pt>
                <c:pt idx="1384">
                  <c:v>3.4852454999999997E-2</c:v>
                </c:pt>
                <c:pt idx="1385">
                  <c:v>3.5208445799999995E-2</c:v>
                </c:pt>
                <c:pt idx="1386">
                  <c:v>3.5280121799999994E-2</c:v>
                </c:pt>
                <c:pt idx="1387">
                  <c:v>3.5194110599999995E-2</c:v>
                </c:pt>
                <c:pt idx="1388">
                  <c:v>3.5140353599999993E-2</c:v>
                </c:pt>
                <c:pt idx="1389">
                  <c:v>3.5019699000000001E-2</c:v>
                </c:pt>
                <c:pt idx="1390">
                  <c:v>3.45621672E-2</c:v>
                </c:pt>
                <c:pt idx="1391">
                  <c:v>3.3556313999999997E-2</c:v>
                </c:pt>
                <c:pt idx="1392">
                  <c:v>3.3365177999999995E-2</c:v>
                </c:pt>
                <c:pt idx="1393">
                  <c:v>3.3083252399999999E-2</c:v>
                </c:pt>
                <c:pt idx="1394">
                  <c:v>3.3058165799999997E-2</c:v>
                </c:pt>
                <c:pt idx="1395">
                  <c:v>3.2913619200000001E-2</c:v>
                </c:pt>
                <c:pt idx="1396">
                  <c:v>3.3162096000000002E-2</c:v>
                </c:pt>
                <c:pt idx="1397">
                  <c:v>3.3599319600000004E-2</c:v>
                </c:pt>
                <c:pt idx="1398">
                  <c:v>3.3558703199999998E-2</c:v>
                </c:pt>
                <c:pt idx="1399">
                  <c:v>3.3368761800000001E-2</c:v>
                </c:pt>
                <c:pt idx="1400">
                  <c:v>3.33090318E-2</c:v>
                </c:pt>
                <c:pt idx="1401">
                  <c:v>3.2929148999999998E-2</c:v>
                </c:pt>
                <c:pt idx="1402">
                  <c:v>3.2558823000000001E-2</c:v>
                </c:pt>
                <c:pt idx="1403">
                  <c:v>3.2436973799999998E-2</c:v>
                </c:pt>
                <c:pt idx="1404">
                  <c:v>3.2311540799999997E-2</c:v>
                </c:pt>
                <c:pt idx="1405">
                  <c:v>3.2434584599999997E-2</c:v>
                </c:pt>
                <c:pt idx="1406">
                  <c:v>3.2339016599999999E-2</c:v>
                </c:pt>
                <c:pt idx="1407">
                  <c:v>3.2655585599999995E-2</c:v>
                </c:pt>
                <c:pt idx="1408">
                  <c:v>3.2812078200000004E-2</c:v>
                </c:pt>
                <c:pt idx="1409">
                  <c:v>3.3125063399999995E-2</c:v>
                </c:pt>
                <c:pt idx="1410">
                  <c:v>3.2913619200000001E-2</c:v>
                </c:pt>
                <c:pt idx="1411">
                  <c:v>3.2808494399999999E-2</c:v>
                </c:pt>
                <c:pt idx="1412">
                  <c:v>3.3332923799999997E-2</c:v>
                </c:pt>
                <c:pt idx="1413">
                  <c:v>3.3414156600000001E-2</c:v>
                </c:pt>
                <c:pt idx="1414">
                  <c:v>3.32887236E-2</c:v>
                </c:pt>
                <c:pt idx="1415">
                  <c:v>3.3270804599999995E-2</c:v>
                </c:pt>
                <c:pt idx="1416">
                  <c:v>3.35634816E-2</c:v>
                </c:pt>
                <c:pt idx="1417">
                  <c:v>3.3807179999999999E-2</c:v>
                </c:pt>
                <c:pt idx="1418">
                  <c:v>3.4514383199999998E-2</c:v>
                </c:pt>
                <c:pt idx="1419">
                  <c:v>3.4532302199999997E-2</c:v>
                </c:pt>
                <c:pt idx="1420">
                  <c:v>3.4240819799999996E-2</c:v>
                </c:pt>
                <c:pt idx="1421">
                  <c:v>3.4006678199999994E-2</c:v>
                </c:pt>
                <c:pt idx="1422">
                  <c:v>3.4654151399999999E-2</c:v>
                </c:pt>
                <c:pt idx="1423">
                  <c:v>3.4909795799999997E-2</c:v>
                </c:pt>
                <c:pt idx="1424">
                  <c:v>3.5958654600000001E-2</c:v>
                </c:pt>
                <c:pt idx="1425">
                  <c:v>3.6130677E-2</c:v>
                </c:pt>
                <c:pt idx="1426">
                  <c:v>3.6168904199999997E-2</c:v>
                </c:pt>
                <c:pt idx="1427">
                  <c:v>3.7328860799999995E-2</c:v>
                </c:pt>
                <c:pt idx="1428">
                  <c:v>3.8087431800000002E-2</c:v>
                </c:pt>
                <c:pt idx="1429">
                  <c:v>3.8801802599999997E-2</c:v>
                </c:pt>
                <c:pt idx="1430">
                  <c:v>3.9351318599999997E-2</c:v>
                </c:pt>
                <c:pt idx="1431">
                  <c:v>3.9078949799999999E-2</c:v>
                </c:pt>
                <c:pt idx="1432">
                  <c:v>3.8699067000000004E-2</c:v>
                </c:pt>
                <c:pt idx="1433">
                  <c:v>3.8473287600000003E-2</c:v>
                </c:pt>
                <c:pt idx="1434">
                  <c:v>3.85031526E-2</c:v>
                </c:pt>
                <c:pt idx="1435">
                  <c:v>3.8562882599999994E-2</c:v>
                </c:pt>
                <c:pt idx="1436">
                  <c:v>3.8253481200000002E-2</c:v>
                </c:pt>
                <c:pt idx="1437">
                  <c:v>3.8295292200000004E-2</c:v>
                </c:pt>
                <c:pt idx="1438">
                  <c:v>3.8143577999999997E-2</c:v>
                </c:pt>
                <c:pt idx="1439">
                  <c:v>3.7895101199999996E-2</c:v>
                </c:pt>
                <c:pt idx="1440">
                  <c:v>3.7797143999999998E-2</c:v>
                </c:pt>
                <c:pt idx="1441">
                  <c:v>3.7435180199999994E-2</c:v>
                </c:pt>
                <c:pt idx="1442">
                  <c:v>3.7126973399999999E-2</c:v>
                </c:pt>
                <c:pt idx="1443">
                  <c:v>3.6669441599999998E-2</c:v>
                </c:pt>
                <c:pt idx="1444">
                  <c:v>3.5713761599999998E-2</c:v>
                </c:pt>
                <c:pt idx="1445">
                  <c:v>3.5323127400000001E-2</c:v>
                </c:pt>
                <c:pt idx="1446">
                  <c:v>3.52550352E-2</c:v>
                </c:pt>
                <c:pt idx="1447">
                  <c:v>3.5466479400000001E-2</c:v>
                </c:pt>
                <c:pt idx="1448">
                  <c:v>3.4977887999999999E-2</c:v>
                </c:pt>
                <c:pt idx="1449">
                  <c:v>3.4483323600000004E-2</c:v>
                </c:pt>
                <c:pt idx="1450">
                  <c:v>3.43220526E-2</c:v>
                </c:pt>
                <c:pt idx="1451">
                  <c:v>3.4827368400000003E-2</c:v>
                </c:pt>
                <c:pt idx="1452">
                  <c:v>3.5576382600000005E-2</c:v>
                </c:pt>
                <c:pt idx="1453">
                  <c:v>3.6478305600000004E-2</c:v>
                </c:pt>
                <c:pt idx="1454">
                  <c:v>3.6344510400000002E-2</c:v>
                </c:pt>
                <c:pt idx="1455">
                  <c:v>3.6405435E-2</c:v>
                </c:pt>
                <c:pt idx="1456">
                  <c:v>3.6793679999999995E-2</c:v>
                </c:pt>
                <c:pt idx="1457">
                  <c:v>3.6570289800000003E-2</c:v>
                </c:pt>
                <c:pt idx="1458">
                  <c:v>3.6164125800000002E-2</c:v>
                </c:pt>
                <c:pt idx="1459">
                  <c:v>3.5836805399999998E-2</c:v>
                </c:pt>
                <c:pt idx="1460">
                  <c:v>3.5329100400000001E-2</c:v>
                </c:pt>
                <c:pt idx="1461">
                  <c:v>3.5779464599999998E-2</c:v>
                </c:pt>
                <c:pt idx="1462">
                  <c:v>3.6072141600000003E-2</c:v>
                </c:pt>
                <c:pt idx="1463">
                  <c:v>3.6386321400000005E-2</c:v>
                </c:pt>
                <c:pt idx="1464">
                  <c:v>3.7015875600000005E-2</c:v>
                </c:pt>
                <c:pt idx="1465">
                  <c:v>3.7307357999999999E-2</c:v>
                </c:pt>
                <c:pt idx="1466">
                  <c:v>3.7124584199999998E-2</c:v>
                </c:pt>
                <c:pt idx="1467">
                  <c:v>3.7654986599999996E-2</c:v>
                </c:pt>
                <c:pt idx="1468">
                  <c:v>3.7540304999999996E-2</c:v>
                </c:pt>
                <c:pt idx="1469">
                  <c:v>3.7837760400000003E-2</c:v>
                </c:pt>
                <c:pt idx="1470">
                  <c:v>3.84971796E-2</c:v>
                </c:pt>
                <c:pt idx="1471">
                  <c:v>3.9289199400000002E-2</c:v>
                </c:pt>
                <c:pt idx="1472">
                  <c:v>4.0436015399999997E-2</c:v>
                </c:pt>
                <c:pt idx="1473">
                  <c:v>4.1322408599999999E-2</c:v>
                </c:pt>
                <c:pt idx="1474">
                  <c:v>4.1458593000000002E-2</c:v>
                </c:pt>
                <c:pt idx="1475">
                  <c:v>4.2045141599999995E-2</c:v>
                </c:pt>
                <c:pt idx="1476">
                  <c:v>4.3108335599999999E-2</c:v>
                </c:pt>
                <c:pt idx="1477">
                  <c:v>4.2803712600000002E-2</c:v>
                </c:pt>
                <c:pt idx="1478">
                  <c:v>4.2693809399999998E-2</c:v>
                </c:pt>
                <c:pt idx="1479">
                  <c:v>4.2442943399999995E-2</c:v>
                </c:pt>
                <c:pt idx="1480">
                  <c:v>4.2530149199999999E-2</c:v>
                </c:pt>
                <c:pt idx="1481">
                  <c:v>4.3060551599999997E-2</c:v>
                </c:pt>
                <c:pt idx="1482">
                  <c:v>4.3126254599999997E-2</c:v>
                </c:pt>
                <c:pt idx="1483">
                  <c:v>4.2501478799999999E-2</c:v>
                </c:pt>
                <c:pt idx="1484">
                  <c:v>4.3054578599999997E-2</c:v>
                </c:pt>
                <c:pt idx="1485">
                  <c:v>4.3141784400000001E-2</c:v>
                </c:pt>
                <c:pt idx="1486">
                  <c:v>4.2689031000000002E-2</c:v>
                </c:pt>
                <c:pt idx="1487">
                  <c:v>4.2582711599999996E-2</c:v>
                </c:pt>
                <c:pt idx="1488">
                  <c:v>4.1545798799999999E-2</c:v>
                </c:pt>
                <c:pt idx="1489">
                  <c:v>4.0921023000000001E-2</c:v>
                </c:pt>
                <c:pt idx="1490">
                  <c:v>4.0827844199999998E-2</c:v>
                </c:pt>
                <c:pt idx="1491">
                  <c:v>4.0720330200000002E-2</c:v>
                </c:pt>
                <c:pt idx="1492">
                  <c:v>4.02030684E-2</c:v>
                </c:pt>
                <c:pt idx="1493">
                  <c:v>3.9841104599999996E-2</c:v>
                </c:pt>
                <c:pt idx="1494">
                  <c:v>3.9211550399999996E-2</c:v>
                </c:pt>
                <c:pt idx="1495">
                  <c:v>3.9817212599999999E-2</c:v>
                </c:pt>
                <c:pt idx="1496">
                  <c:v>4.0863682199999994E-2</c:v>
                </c:pt>
                <c:pt idx="1497">
                  <c:v>4.06952436E-2</c:v>
                </c:pt>
                <c:pt idx="1498">
                  <c:v>4.0280717399999999E-2</c:v>
                </c:pt>
                <c:pt idx="1499">
                  <c:v>4.0510080600000005E-2</c:v>
                </c:pt>
                <c:pt idx="1500">
                  <c:v>4.0467074999999998E-2</c:v>
                </c:pt>
                <c:pt idx="1501">
                  <c:v>3.9934283399999999E-2</c:v>
                </c:pt>
                <c:pt idx="1502">
                  <c:v>3.9516173399999993E-2</c:v>
                </c:pt>
                <c:pt idx="1503">
                  <c:v>3.8419530600000001E-2</c:v>
                </c:pt>
                <c:pt idx="1504">
                  <c:v>3.8204502599999995E-2</c:v>
                </c:pt>
                <c:pt idx="1505">
                  <c:v>3.8206891799999997E-2</c:v>
                </c:pt>
                <c:pt idx="1506">
                  <c:v>3.8031285599999999E-2</c:v>
                </c:pt>
                <c:pt idx="1507">
                  <c:v>3.8756407799999996E-2</c:v>
                </c:pt>
                <c:pt idx="1508">
                  <c:v>4.0020294599999999E-2</c:v>
                </c:pt>
                <c:pt idx="1509">
                  <c:v>3.98136288E-2</c:v>
                </c:pt>
                <c:pt idx="1510">
                  <c:v>4.0027462199999995E-2</c:v>
                </c:pt>
                <c:pt idx="1511">
                  <c:v>4.0660600200000001E-2</c:v>
                </c:pt>
                <c:pt idx="1512">
                  <c:v>4.0271160600000001E-2</c:v>
                </c:pt>
                <c:pt idx="1513">
                  <c:v>4.0248463200000001E-2</c:v>
                </c:pt>
                <c:pt idx="1514">
                  <c:v>4.0457518200000001E-2</c:v>
                </c:pt>
                <c:pt idx="1515">
                  <c:v>4.0007153999999996E-2</c:v>
                </c:pt>
                <c:pt idx="1516">
                  <c:v>4.0813508999999998E-2</c:v>
                </c:pt>
                <c:pt idx="1517">
                  <c:v>4.1297321999999997E-2</c:v>
                </c:pt>
                <c:pt idx="1518">
                  <c:v>4.1361830400000001E-2</c:v>
                </c:pt>
                <c:pt idx="1519">
                  <c:v>4.1876702999999994E-2</c:v>
                </c:pt>
                <c:pt idx="1520">
                  <c:v>4.13964738E-2</c:v>
                </c:pt>
                <c:pt idx="1521">
                  <c:v>4.1335549199999995E-2</c:v>
                </c:pt>
                <c:pt idx="1522">
                  <c:v>4.1729767200000004E-2</c:v>
                </c:pt>
                <c:pt idx="1523">
                  <c:v>4.1513544600000001E-2</c:v>
                </c:pt>
                <c:pt idx="1524">
                  <c:v>4.1488457999999999E-2</c:v>
                </c:pt>
                <c:pt idx="1525">
                  <c:v>4.1695123799999997E-2</c:v>
                </c:pt>
                <c:pt idx="1526">
                  <c:v>4.1724988799999994E-2</c:v>
                </c:pt>
                <c:pt idx="1527">
                  <c:v>4.27212852E-2</c:v>
                </c:pt>
                <c:pt idx="1528">
                  <c:v>4.2748760999999996E-2</c:v>
                </c:pt>
                <c:pt idx="1529">
                  <c:v>4.3794035999999995E-2</c:v>
                </c:pt>
                <c:pt idx="1530">
                  <c:v>4.4243205600000002E-2</c:v>
                </c:pt>
                <c:pt idx="1531">
                  <c:v>4.4102242799999997E-2</c:v>
                </c:pt>
                <c:pt idx="1532">
                  <c:v>4.3952917799999998E-2</c:v>
                </c:pt>
                <c:pt idx="1533">
                  <c:v>4.4563358399999996E-2</c:v>
                </c:pt>
                <c:pt idx="1534">
                  <c:v>4.4901430199999995E-2</c:v>
                </c:pt>
                <c:pt idx="1535">
                  <c:v>4.4648175000000005E-2</c:v>
                </c:pt>
                <c:pt idx="1536">
                  <c:v>4.2964983599999999E-2</c:v>
                </c:pt>
                <c:pt idx="1537">
                  <c:v>4.1873119199999996E-2</c:v>
                </c:pt>
                <c:pt idx="1538">
                  <c:v>4.1696318400000001E-2</c:v>
                </c:pt>
                <c:pt idx="1539">
                  <c:v>4.1063180399999996E-2</c:v>
                </c:pt>
                <c:pt idx="1540">
                  <c:v>4.0295052599999999E-2</c:v>
                </c:pt>
                <c:pt idx="1541">
                  <c:v>3.9859023600000001E-2</c:v>
                </c:pt>
                <c:pt idx="1542">
                  <c:v>3.9997597199999999E-2</c:v>
                </c:pt>
                <c:pt idx="1543">
                  <c:v>4.0085997599999999E-2</c:v>
                </c:pt>
                <c:pt idx="1544">
                  <c:v>4.0590118800000005E-2</c:v>
                </c:pt>
                <c:pt idx="1545">
                  <c:v>4.1113353599999999E-2</c:v>
                </c:pt>
                <c:pt idx="1546">
                  <c:v>4.1359441199999999E-2</c:v>
                </c:pt>
                <c:pt idx="1547">
                  <c:v>4.1122910399999997E-2</c:v>
                </c:pt>
                <c:pt idx="1548">
                  <c:v>4.0533972599999996E-2</c:v>
                </c:pt>
                <c:pt idx="1549">
                  <c:v>4.00226838E-2</c:v>
                </c:pt>
                <c:pt idx="1550">
                  <c:v>4.0076440800000002E-2</c:v>
                </c:pt>
                <c:pt idx="1551">
                  <c:v>3.9590238599999994E-2</c:v>
                </c:pt>
                <c:pt idx="1552">
                  <c:v>3.9114787800000002E-2</c:v>
                </c:pt>
                <c:pt idx="1553">
                  <c:v>3.8591553000000001E-2</c:v>
                </c:pt>
                <c:pt idx="1554">
                  <c:v>3.82857354E-2</c:v>
                </c:pt>
                <c:pt idx="1555">
                  <c:v>3.7295411999999993E-2</c:v>
                </c:pt>
                <c:pt idx="1556">
                  <c:v>3.6751869E-2</c:v>
                </c:pt>
                <c:pt idx="1557">
                  <c:v>3.7193871000000003E-2</c:v>
                </c:pt>
                <c:pt idx="1558">
                  <c:v>3.75988404E-2</c:v>
                </c:pt>
                <c:pt idx="1559">
                  <c:v>3.7668127199999998E-2</c:v>
                </c:pt>
                <c:pt idx="1560">
                  <c:v>3.8521071600000005E-2</c:v>
                </c:pt>
                <c:pt idx="1561">
                  <c:v>3.8384887199999995E-2</c:v>
                </c:pt>
                <c:pt idx="1562">
                  <c:v>3.9989234999999998E-2</c:v>
                </c:pt>
                <c:pt idx="1563">
                  <c:v>4.1045261399999998E-2</c:v>
                </c:pt>
                <c:pt idx="1564">
                  <c:v>4.0954471800000003E-2</c:v>
                </c:pt>
                <c:pt idx="1565">
                  <c:v>4.1309267999999996E-2</c:v>
                </c:pt>
                <c:pt idx="1566">
                  <c:v>4.0524415799999998E-2</c:v>
                </c:pt>
                <c:pt idx="1567">
                  <c:v>4.0194706199999999E-2</c:v>
                </c:pt>
                <c:pt idx="1568">
                  <c:v>4.0618789199999998E-2</c:v>
                </c:pt>
                <c:pt idx="1569">
                  <c:v>4.0643875799999993E-2</c:v>
                </c:pt>
                <c:pt idx="1570">
                  <c:v>4.0170814200000002E-2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5906-4DDD-A3BF-801373FDE1BD}"/>
            </c:ext>
          </c:extLst>
        </c:ser>
        <c:ser>
          <c:idx val="7"/>
          <c:order val="7"/>
          <c:tx>
            <c:strRef>
              <c:f>'WLS at 60deg'!$J$1592</c:f>
              <c:strCache>
                <c:ptCount val="1"/>
                <c:pt idx="0">
                  <c:v>WLS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60deg'!$J$1593:$J$3163</c:f>
              <c:numCache>
                <c:formatCode>General</c:formatCode>
                <c:ptCount val="1571"/>
                <c:pt idx="0">
                  <c:v>2.3642328599999998E-2</c:v>
                </c:pt>
                <c:pt idx="1">
                  <c:v>2.4214541999999999E-2</c:v>
                </c:pt>
                <c:pt idx="2">
                  <c:v>2.4418818599999999E-2</c:v>
                </c:pt>
                <c:pt idx="3">
                  <c:v>2.46434034E-2</c:v>
                </c:pt>
                <c:pt idx="4">
                  <c:v>2.4197817599999998E-2</c:v>
                </c:pt>
                <c:pt idx="5">
                  <c:v>2.4084330600000002E-2</c:v>
                </c:pt>
                <c:pt idx="6">
                  <c:v>2.3837048399999998E-2</c:v>
                </c:pt>
                <c:pt idx="7">
                  <c:v>2.4566948999999998E-2</c:v>
                </c:pt>
                <c:pt idx="8">
                  <c:v>2.5062707999999996E-2</c:v>
                </c:pt>
                <c:pt idx="9">
                  <c:v>2.4504829799999999E-2</c:v>
                </c:pt>
                <c:pt idx="10">
                  <c:v>2.4852458399999999E-2</c:v>
                </c:pt>
                <c:pt idx="11">
                  <c:v>2.5183362599999998E-2</c:v>
                </c:pt>
                <c:pt idx="12">
                  <c:v>2.5622975399999998E-2</c:v>
                </c:pt>
                <c:pt idx="13">
                  <c:v>2.5405558199999997E-2</c:v>
                </c:pt>
                <c:pt idx="14">
                  <c:v>2.5374498599999996E-2</c:v>
                </c:pt>
                <c:pt idx="15">
                  <c:v>2.5495153199999999E-2</c:v>
                </c:pt>
                <c:pt idx="16">
                  <c:v>2.6024360999999999E-2</c:v>
                </c:pt>
                <c:pt idx="17">
                  <c:v>2.5812916799999999E-2</c:v>
                </c:pt>
                <c:pt idx="18">
                  <c:v>2.5737657000000001E-2</c:v>
                </c:pt>
                <c:pt idx="19">
                  <c:v>2.5405558199999997E-2</c:v>
                </c:pt>
                <c:pt idx="20">
                  <c:v>2.63074812E-2</c:v>
                </c:pt>
                <c:pt idx="21">
                  <c:v>2.6287173E-2</c:v>
                </c:pt>
                <c:pt idx="22">
                  <c:v>2.5920430800000002E-2</c:v>
                </c:pt>
                <c:pt idx="23">
                  <c:v>2.5013729399999997E-2</c:v>
                </c:pt>
                <c:pt idx="24">
                  <c:v>2.4889491E-2</c:v>
                </c:pt>
                <c:pt idx="25">
                  <c:v>2.4754501199999997E-2</c:v>
                </c:pt>
                <c:pt idx="26">
                  <c:v>2.4194233799999999E-2</c:v>
                </c:pt>
                <c:pt idx="27">
                  <c:v>2.3655469200000001E-2</c:v>
                </c:pt>
                <c:pt idx="28">
                  <c:v>2.3315008200000001E-2</c:v>
                </c:pt>
                <c:pt idx="29">
                  <c:v>2.3113120800000001E-2</c:v>
                </c:pt>
                <c:pt idx="30">
                  <c:v>2.3473890000000001E-2</c:v>
                </c:pt>
                <c:pt idx="31">
                  <c:v>2.40664116E-2</c:v>
                </c:pt>
                <c:pt idx="32">
                  <c:v>2.5339855200000001E-2</c:v>
                </c:pt>
                <c:pt idx="33">
                  <c:v>2.5083016199999999E-2</c:v>
                </c:pt>
                <c:pt idx="34">
                  <c:v>2.4931301999999999E-2</c:v>
                </c:pt>
                <c:pt idx="35">
                  <c:v>2.5020897E-2</c:v>
                </c:pt>
                <c:pt idx="36">
                  <c:v>2.4883518E-2</c:v>
                </c:pt>
                <c:pt idx="37">
                  <c:v>2.4349531800000001E-2</c:v>
                </c:pt>
                <c:pt idx="38">
                  <c:v>2.4044908799999997E-2</c:v>
                </c:pt>
                <c:pt idx="39">
                  <c:v>2.3587376999999996E-2</c:v>
                </c:pt>
                <c:pt idx="40">
                  <c:v>2.41452552E-2</c:v>
                </c:pt>
                <c:pt idx="41">
                  <c:v>2.42898018E-2</c:v>
                </c:pt>
                <c:pt idx="42">
                  <c:v>2.4538278600000001E-2</c:v>
                </c:pt>
                <c:pt idx="43">
                  <c:v>2.52012816E-2</c:v>
                </c:pt>
                <c:pt idx="44">
                  <c:v>2.6155767E-2</c:v>
                </c:pt>
                <c:pt idx="45">
                  <c:v>2.5854727800000001E-2</c:v>
                </c:pt>
                <c:pt idx="46">
                  <c:v>2.5140356999999999E-2</c:v>
                </c:pt>
                <c:pt idx="47">
                  <c:v>2.5427061000000001E-2</c:v>
                </c:pt>
                <c:pt idx="48">
                  <c:v>2.6236999799999997E-2</c:v>
                </c:pt>
                <c:pt idx="49">
                  <c:v>2.6502201E-2</c:v>
                </c:pt>
                <c:pt idx="50">
                  <c:v>2.6528482199999998E-2</c:v>
                </c:pt>
                <c:pt idx="51">
                  <c:v>2.6772180600000001E-2</c:v>
                </c:pt>
                <c:pt idx="52">
                  <c:v>2.7100695599999999E-2</c:v>
                </c:pt>
                <c:pt idx="53">
                  <c:v>2.7382621199999999E-2</c:v>
                </c:pt>
                <c:pt idx="54">
                  <c:v>2.7647822400000001E-2</c:v>
                </c:pt>
                <c:pt idx="55">
                  <c:v>2.72117934E-2</c:v>
                </c:pt>
                <c:pt idx="56">
                  <c:v>2.6708866799999998E-2</c:v>
                </c:pt>
                <c:pt idx="57">
                  <c:v>2.6324205600000001E-2</c:v>
                </c:pt>
                <c:pt idx="58">
                  <c:v>2.6049447600000001E-2</c:v>
                </c:pt>
                <c:pt idx="59">
                  <c:v>2.6512952399999998E-2</c:v>
                </c:pt>
                <c:pt idx="60">
                  <c:v>2.7474605399999998E-2</c:v>
                </c:pt>
                <c:pt idx="61">
                  <c:v>2.7375453599999999E-2</c:v>
                </c:pt>
                <c:pt idx="62">
                  <c:v>2.77398066E-2</c:v>
                </c:pt>
                <c:pt idx="63">
                  <c:v>2.8178224799999999E-2</c:v>
                </c:pt>
                <c:pt idx="64">
                  <c:v>2.93608788E-2</c:v>
                </c:pt>
                <c:pt idx="65">
                  <c:v>2.98315512E-2</c:v>
                </c:pt>
                <c:pt idx="66">
                  <c:v>2.9433749400000001E-2</c:v>
                </c:pt>
                <c:pt idx="67">
                  <c:v>2.8527047999999999E-2</c:v>
                </c:pt>
                <c:pt idx="68">
                  <c:v>2.8908125400000002E-2</c:v>
                </c:pt>
                <c:pt idx="69">
                  <c:v>2.9559182399999998E-2</c:v>
                </c:pt>
                <c:pt idx="70">
                  <c:v>3.0189931199999999E-2</c:v>
                </c:pt>
                <c:pt idx="71">
                  <c:v>2.9887697400000003E-2</c:v>
                </c:pt>
                <c:pt idx="72">
                  <c:v>3.0060914399999996E-2</c:v>
                </c:pt>
                <c:pt idx="73">
                  <c:v>3.1047654000000001E-2</c:v>
                </c:pt>
                <c:pt idx="74">
                  <c:v>3.1673624399999996E-2</c:v>
                </c:pt>
                <c:pt idx="75">
                  <c:v>3.1750078799999998E-2</c:v>
                </c:pt>
                <c:pt idx="76">
                  <c:v>3.1115746199999995E-2</c:v>
                </c:pt>
                <c:pt idx="77">
                  <c:v>3.0904301999999998E-2</c:v>
                </c:pt>
                <c:pt idx="78">
                  <c:v>3.1554164399999994E-2</c:v>
                </c:pt>
                <c:pt idx="79">
                  <c:v>3.1800252000000001E-2</c:v>
                </c:pt>
                <c:pt idx="80">
                  <c:v>3.1483682999999998E-2</c:v>
                </c:pt>
                <c:pt idx="81">
                  <c:v>3.1396477200000002E-2</c:v>
                </c:pt>
                <c:pt idx="82">
                  <c:v>3.1336747200000001E-2</c:v>
                </c:pt>
                <c:pt idx="83">
                  <c:v>3.1714240800000001E-2</c:v>
                </c:pt>
                <c:pt idx="84">
                  <c:v>3.1487266799999997E-2</c:v>
                </c:pt>
                <c:pt idx="85">
                  <c:v>3.0388234799999997E-2</c:v>
                </c:pt>
                <c:pt idx="86">
                  <c:v>3.0307001999999996E-2</c:v>
                </c:pt>
                <c:pt idx="87">
                  <c:v>3.0536365200000002E-2</c:v>
                </c:pt>
                <c:pt idx="88">
                  <c:v>3.0664187399999997E-2</c:v>
                </c:pt>
                <c:pt idx="89">
                  <c:v>3.06331278E-2</c:v>
                </c:pt>
                <c:pt idx="90">
                  <c:v>3.0510084E-2</c:v>
                </c:pt>
                <c:pt idx="91">
                  <c:v>3.0464689200000002E-2</c:v>
                </c:pt>
                <c:pt idx="92">
                  <c:v>3.1125303E-2</c:v>
                </c:pt>
                <c:pt idx="93">
                  <c:v>3.1134859799999994E-2</c:v>
                </c:pt>
                <c:pt idx="94">
                  <c:v>3.1015399800000003E-2</c:v>
                </c:pt>
                <c:pt idx="95">
                  <c:v>3.1127692200000001E-2</c:v>
                </c:pt>
                <c:pt idx="96">
                  <c:v>3.2055896399999999E-2</c:v>
                </c:pt>
                <c:pt idx="97">
                  <c:v>3.24847578E-2</c:v>
                </c:pt>
                <c:pt idx="98">
                  <c:v>3.3352037399999999E-2</c:v>
                </c:pt>
                <c:pt idx="99">
                  <c:v>3.3676968599999996E-2</c:v>
                </c:pt>
                <c:pt idx="100">
                  <c:v>3.3819125999999998E-2</c:v>
                </c:pt>
                <c:pt idx="101">
                  <c:v>3.3722363399999997E-2</c:v>
                </c:pt>
                <c:pt idx="102">
                  <c:v>3.4089105600000003E-2</c:v>
                </c:pt>
                <c:pt idx="103">
                  <c:v>3.3202712400000001E-2</c:v>
                </c:pt>
                <c:pt idx="104">
                  <c:v>3.2846721599999996E-2</c:v>
                </c:pt>
                <c:pt idx="105">
                  <c:v>3.2587493399999994E-2</c:v>
                </c:pt>
                <c:pt idx="106">
                  <c:v>3.2047534199999998E-2</c:v>
                </c:pt>
                <c:pt idx="107">
                  <c:v>3.1770387000000004E-2</c:v>
                </c:pt>
                <c:pt idx="108">
                  <c:v>3.1858787399999998E-2</c:v>
                </c:pt>
                <c:pt idx="109">
                  <c:v>3.1945993199999995E-2</c:v>
                </c:pt>
                <c:pt idx="110">
                  <c:v>3.2350962599999998E-2</c:v>
                </c:pt>
                <c:pt idx="111">
                  <c:v>3.2583909600000002E-2</c:v>
                </c:pt>
                <c:pt idx="112">
                  <c:v>3.2964986999999994E-2</c:v>
                </c:pt>
                <c:pt idx="113">
                  <c:v>3.3651882000000001E-2</c:v>
                </c:pt>
                <c:pt idx="114">
                  <c:v>3.4393728599999999E-2</c:v>
                </c:pt>
                <c:pt idx="115">
                  <c:v>3.5005363800000001E-2</c:v>
                </c:pt>
                <c:pt idx="116">
                  <c:v>3.4717465199999999E-2</c:v>
                </c:pt>
                <c:pt idx="117">
                  <c:v>3.5099737200000002E-2</c:v>
                </c:pt>
                <c:pt idx="118">
                  <c:v>3.5043590999999999E-2</c:v>
                </c:pt>
                <c:pt idx="119">
                  <c:v>3.5166634799999999E-2</c:v>
                </c:pt>
                <c:pt idx="120">
                  <c:v>3.4913379600000002E-2</c:v>
                </c:pt>
                <c:pt idx="121">
                  <c:v>3.4454653199999997E-2</c:v>
                </c:pt>
                <c:pt idx="122">
                  <c:v>3.3790455599999998E-2</c:v>
                </c:pt>
                <c:pt idx="123">
                  <c:v>3.3653076599999998E-2</c:v>
                </c:pt>
                <c:pt idx="124">
                  <c:v>3.3255274799999998E-2</c:v>
                </c:pt>
                <c:pt idx="125">
                  <c:v>3.36064872E-2</c:v>
                </c:pt>
                <c:pt idx="126">
                  <c:v>3.3460746E-2</c:v>
                </c:pt>
                <c:pt idx="127">
                  <c:v>3.3487027199999998E-2</c:v>
                </c:pt>
                <c:pt idx="128">
                  <c:v>3.3954115799999997E-2</c:v>
                </c:pt>
                <c:pt idx="129">
                  <c:v>3.4117776000000002E-2</c:v>
                </c:pt>
                <c:pt idx="130">
                  <c:v>3.4085521799999997E-2</c:v>
                </c:pt>
                <c:pt idx="131">
                  <c:v>3.4194230399999997E-2</c:v>
                </c:pt>
                <c:pt idx="132">
                  <c:v>3.4435539600000002E-2</c:v>
                </c:pt>
                <c:pt idx="133">
                  <c:v>3.4717465199999999E-2</c:v>
                </c:pt>
                <c:pt idx="134">
                  <c:v>3.5313570599999997E-2</c:v>
                </c:pt>
                <c:pt idx="135">
                  <c:v>3.5746015799999996E-2</c:v>
                </c:pt>
                <c:pt idx="136">
                  <c:v>3.6242969399999998E-2</c:v>
                </c:pt>
                <c:pt idx="137">
                  <c:v>3.6983621399999993E-2</c:v>
                </c:pt>
                <c:pt idx="138">
                  <c:v>3.7435180199999994E-2</c:v>
                </c:pt>
                <c:pt idx="139">
                  <c:v>3.75128292E-2</c:v>
                </c:pt>
                <c:pt idx="140">
                  <c:v>3.7033794600000003E-2</c:v>
                </c:pt>
                <c:pt idx="141">
                  <c:v>3.6547592399999995E-2</c:v>
                </c:pt>
                <c:pt idx="142">
                  <c:v>3.5909675999999995E-2</c:v>
                </c:pt>
                <c:pt idx="143">
                  <c:v>3.5243089200000001E-2</c:v>
                </c:pt>
                <c:pt idx="144">
                  <c:v>3.4915768799999997E-2</c:v>
                </c:pt>
                <c:pt idx="145">
                  <c:v>3.4743746399999997E-2</c:v>
                </c:pt>
                <c:pt idx="146">
                  <c:v>3.4511993999999997E-2</c:v>
                </c:pt>
                <c:pt idx="147">
                  <c:v>3.4858427999999997E-2</c:v>
                </c:pt>
                <c:pt idx="148">
                  <c:v>3.5123629199999999E-2</c:v>
                </c:pt>
                <c:pt idx="149">
                  <c:v>3.5423473800000001E-2</c:v>
                </c:pt>
                <c:pt idx="150">
                  <c:v>3.5953876199999998E-2</c:v>
                </c:pt>
                <c:pt idx="151">
                  <c:v>3.6260888399999996E-2</c:v>
                </c:pt>
                <c:pt idx="152">
                  <c:v>3.6791290799999994E-2</c:v>
                </c:pt>
                <c:pt idx="153">
                  <c:v>3.7927355400000001E-2</c:v>
                </c:pt>
                <c:pt idx="154">
                  <c:v>3.8321573400000003E-2</c:v>
                </c:pt>
                <c:pt idx="155">
                  <c:v>3.8430281999999996E-2</c:v>
                </c:pt>
                <c:pt idx="156">
                  <c:v>3.8522266199999995E-2</c:v>
                </c:pt>
                <c:pt idx="157">
                  <c:v>3.8150745599999994E-2</c:v>
                </c:pt>
                <c:pt idx="158">
                  <c:v>3.8159107800000001E-2</c:v>
                </c:pt>
                <c:pt idx="159">
                  <c:v>3.8237951399999998E-2</c:v>
                </c:pt>
                <c:pt idx="160">
                  <c:v>3.7868819999999997E-2</c:v>
                </c:pt>
                <c:pt idx="161">
                  <c:v>3.8009782800000003E-2</c:v>
                </c:pt>
                <c:pt idx="162">
                  <c:v>3.8372941199999996E-2</c:v>
                </c:pt>
                <c:pt idx="163">
                  <c:v>3.8932014000000001E-2</c:v>
                </c:pt>
                <c:pt idx="164">
                  <c:v>3.9817212599999999E-2</c:v>
                </c:pt>
                <c:pt idx="165">
                  <c:v>3.99510078E-2</c:v>
                </c:pt>
                <c:pt idx="166">
                  <c:v>3.9641606400000001E-2</c:v>
                </c:pt>
                <c:pt idx="167">
                  <c:v>3.9528119399999999E-2</c:v>
                </c:pt>
                <c:pt idx="168">
                  <c:v>3.9886499400000004E-2</c:v>
                </c:pt>
                <c:pt idx="169">
                  <c:v>4.0364339400000004E-2</c:v>
                </c:pt>
                <c:pt idx="170">
                  <c:v>3.9982067399999995E-2</c:v>
                </c:pt>
                <c:pt idx="171">
                  <c:v>4.0082413800000001E-2</c:v>
                </c:pt>
                <c:pt idx="172">
                  <c:v>4.0103916599999997E-2</c:v>
                </c:pt>
                <c:pt idx="173">
                  <c:v>4.0228155000000002E-2</c:v>
                </c:pt>
                <c:pt idx="174">
                  <c:v>4.0329695999999998E-2</c:v>
                </c:pt>
                <c:pt idx="175">
                  <c:v>3.9835131599999997E-2</c:v>
                </c:pt>
                <c:pt idx="176">
                  <c:v>3.8955905999999998E-2</c:v>
                </c:pt>
                <c:pt idx="177">
                  <c:v>3.8742072599999997E-2</c:v>
                </c:pt>
                <c:pt idx="178">
                  <c:v>3.8329935599999997E-2</c:v>
                </c:pt>
                <c:pt idx="179">
                  <c:v>3.7946468999999997E-2</c:v>
                </c:pt>
                <c:pt idx="180">
                  <c:v>3.7885544399999999E-2</c:v>
                </c:pt>
                <c:pt idx="181">
                  <c:v>3.7585699800000004E-2</c:v>
                </c:pt>
                <c:pt idx="182">
                  <c:v>3.7735024799999996E-2</c:v>
                </c:pt>
                <c:pt idx="183">
                  <c:v>3.8153134800000002E-2</c:v>
                </c:pt>
                <c:pt idx="184">
                  <c:v>3.8492401199999998E-2</c:v>
                </c:pt>
                <c:pt idx="185">
                  <c:v>3.8531823E-2</c:v>
                </c:pt>
                <c:pt idx="186">
                  <c:v>3.8877062400000002E-2</c:v>
                </c:pt>
                <c:pt idx="187">
                  <c:v>3.9021608999999999E-2</c:v>
                </c:pt>
                <c:pt idx="188">
                  <c:v>3.9316675200000005E-2</c:v>
                </c:pt>
                <c:pt idx="189">
                  <c:v>3.9390740399999999E-2</c:v>
                </c:pt>
                <c:pt idx="190">
                  <c:v>3.9064614599999999E-2</c:v>
                </c:pt>
                <c:pt idx="191">
                  <c:v>3.8933208599999998E-2</c:v>
                </c:pt>
                <c:pt idx="192">
                  <c:v>3.9057447000000002E-2</c:v>
                </c:pt>
                <c:pt idx="193">
                  <c:v>3.9286810200000001E-2</c:v>
                </c:pt>
                <c:pt idx="194">
                  <c:v>3.9495865200000001E-2</c:v>
                </c:pt>
                <c:pt idx="195">
                  <c:v>3.9514978800000003E-2</c:v>
                </c:pt>
                <c:pt idx="196">
                  <c:v>3.9408659400000004E-2</c:v>
                </c:pt>
                <c:pt idx="197">
                  <c:v>3.9782569199999999E-2</c:v>
                </c:pt>
                <c:pt idx="198">
                  <c:v>4.0160062799999993E-2</c:v>
                </c:pt>
                <c:pt idx="199">
                  <c:v>4.0661794799999998E-2</c:v>
                </c:pt>
                <c:pt idx="200">
                  <c:v>4.1021369399999993E-2</c:v>
                </c:pt>
                <c:pt idx="201">
                  <c:v>4.1101407599999994E-2</c:v>
                </c:pt>
                <c:pt idx="202">
                  <c:v>4.1450230800000001E-2</c:v>
                </c:pt>
                <c:pt idx="203">
                  <c:v>4.2113233799999997E-2</c:v>
                </c:pt>
                <c:pt idx="204">
                  <c:v>4.2864637199999993E-2</c:v>
                </c:pt>
                <c:pt idx="205">
                  <c:v>4.3298276999999996E-2</c:v>
                </c:pt>
                <c:pt idx="206">
                  <c:v>4.30163514E-2</c:v>
                </c:pt>
                <c:pt idx="207">
                  <c:v>4.2642441599999997E-2</c:v>
                </c:pt>
                <c:pt idx="208">
                  <c:v>4.2824020800000001E-2</c:v>
                </c:pt>
                <c:pt idx="209">
                  <c:v>4.2685447200000004E-2</c:v>
                </c:pt>
                <c:pt idx="210">
                  <c:v>4.27272582E-2</c:v>
                </c:pt>
                <c:pt idx="211">
                  <c:v>4.2174158400000002E-2</c:v>
                </c:pt>
                <c:pt idx="212">
                  <c:v>4.2005719800000001E-2</c:v>
                </c:pt>
                <c:pt idx="213">
                  <c:v>4.2469224600000001E-2</c:v>
                </c:pt>
                <c:pt idx="214">
                  <c:v>4.2690225599999999E-2</c:v>
                </c:pt>
                <c:pt idx="215">
                  <c:v>4.2508646399999996E-2</c:v>
                </c:pt>
                <c:pt idx="216">
                  <c:v>4.2775042200000002E-2</c:v>
                </c:pt>
                <c:pt idx="217">
                  <c:v>4.2691420200000003E-2</c:v>
                </c:pt>
                <c:pt idx="218">
                  <c:v>4.3171649399999998E-2</c:v>
                </c:pt>
                <c:pt idx="219">
                  <c:v>4.3372342199999997E-2</c:v>
                </c:pt>
                <c:pt idx="220">
                  <c:v>4.3612456799999998E-2</c:v>
                </c:pt>
                <c:pt idx="221">
                  <c:v>4.3968447600000002E-2</c:v>
                </c:pt>
                <c:pt idx="222">
                  <c:v>4.43124924E-2</c:v>
                </c:pt>
                <c:pt idx="223">
                  <c:v>4.4287405799999999E-2</c:v>
                </c:pt>
                <c:pt idx="224">
                  <c:v>4.4251567799999995E-2</c:v>
                </c:pt>
                <c:pt idx="225">
                  <c:v>4.3805982E-2</c:v>
                </c:pt>
                <c:pt idx="226">
                  <c:v>4.37116086E-2</c:v>
                </c:pt>
                <c:pt idx="227">
                  <c:v>4.3748641200000001E-2</c:v>
                </c:pt>
                <c:pt idx="228">
                  <c:v>4.32851364E-2</c:v>
                </c:pt>
                <c:pt idx="229">
                  <c:v>4.3355617799999996E-2</c:v>
                </c:pt>
                <c:pt idx="230">
                  <c:v>4.3896771600000002E-2</c:v>
                </c:pt>
                <c:pt idx="231">
                  <c:v>4.4081934599999997E-2</c:v>
                </c:pt>
                <c:pt idx="232">
                  <c:v>4.4706710400000002E-2</c:v>
                </c:pt>
                <c:pt idx="233">
                  <c:v>4.5304010400000004E-2</c:v>
                </c:pt>
                <c:pt idx="234">
                  <c:v>4.5480811199999999E-2</c:v>
                </c:pt>
                <c:pt idx="235">
                  <c:v>4.60613868E-2</c:v>
                </c:pt>
                <c:pt idx="236">
                  <c:v>4.6014797399999995E-2</c:v>
                </c:pt>
                <c:pt idx="237">
                  <c:v>4.5697033799999995E-2</c:v>
                </c:pt>
                <c:pt idx="238">
                  <c:v>4.55058978E-2</c:v>
                </c:pt>
                <c:pt idx="239">
                  <c:v>4.5427054199999997E-2</c:v>
                </c:pt>
                <c:pt idx="240">
                  <c:v>4.5014917199999997E-2</c:v>
                </c:pt>
                <c:pt idx="241">
                  <c:v>4.4889484199999996E-2</c:v>
                </c:pt>
                <c:pt idx="242">
                  <c:v>4.5014917199999997E-2</c:v>
                </c:pt>
                <c:pt idx="243">
                  <c:v>4.52311398E-2</c:v>
                </c:pt>
                <c:pt idx="244">
                  <c:v>4.5326707799999998E-2</c:v>
                </c:pt>
                <c:pt idx="245">
                  <c:v>4.5416302800000002E-2</c:v>
                </c:pt>
                <c:pt idx="246">
                  <c:v>4.5313567199999995E-2</c:v>
                </c:pt>
                <c:pt idx="247">
                  <c:v>4.5639693000000002E-2</c:v>
                </c:pt>
                <c:pt idx="248">
                  <c:v>4.5603854999999999E-2</c:v>
                </c:pt>
                <c:pt idx="249">
                  <c:v>4.5502314000000002E-2</c:v>
                </c:pt>
                <c:pt idx="250">
                  <c:v>4.5638498399999998E-2</c:v>
                </c:pt>
                <c:pt idx="251">
                  <c:v>4.5509481599999999E-2</c:v>
                </c:pt>
                <c:pt idx="252">
                  <c:v>4.5723314999999994E-2</c:v>
                </c:pt>
                <c:pt idx="253">
                  <c:v>4.6210711799999998E-2</c:v>
                </c:pt>
                <c:pt idx="254">
                  <c:v>4.65332538E-2</c:v>
                </c:pt>
                <c:pt idx="255">
                  <c:v>4.6557145799999998E-2</c:v>
                </c:pt>
                <c:pt idx="256">
                  <c:v>4.6528475399999998E-2</c:v>
                </c:pt>
                <c:pt idx="257">
                  <c:v>4.6530864599999999E-2</c:v>
                </c:pt>
                <c:pt idx="258">
                  <c:v>4.6702886999999998E-2</c:v>
                </c:pt>
                <c:pt idx="259">
                  <c:v>4.6805622599999999E-2</c:v>
                </c:pt>
                <c:pt idx="260">
                  <c:v>4.6601346000000002E-2</c:v>
                </c:pt>
                <c:pt idx="261">
                  <c:v>4.6422155999999999E-2</c:v>
                </c:pt>
                <c:pt idx="262">
                  <c:v>4.6737530399999998E-2</c:v>
                </c:pt>
                <c:pt idx="263">
                  <c:v>4.7245235400000002E-2</c:v>
                </c:pt>
                <c:pt idx="264">
                  <c:v>4.7339608800000002E-2</c:v>
                </c:pt>
                <c:pt idx="265">
                  <c:v>4.7135332199999998E-2</c:v>
                </c:pt>
                <c:pt idx="266">
                  <c:v>4.7137721399999999E-2</c:v>
                </c:pt>
                <c:pt idx="267">
                  <c:v>4.6778146799999996E-2</c:v>
                </c:pt>
                <c:pt idx="268">
                  <c:v>4.6787703600000001E-2</c:v>
                </c:pt>
                <c:pt idx="269">
                  <c:v>4.6521307800000002E-2</c:v>
                </c:pt>
                <c:pt idx="270">
                  <c:v>4.6225046999999998E-2</c:v>
                </c:pt>
                <c:pt idx="271">
                  <c:v>4.6285971600000003E-2</c:v>
                </c:pt>
                <c:pt idx="272">
                  <c:v>4.66766058E-2</c:v>
                </c:pt>
                <c:pt idx="273">
                  <c:v>4.6631210999999999E-2</c:v>
                </c:pt>
                <c:pt idx="274">
                  <c:v>4.6852211999999997E-2</c:v>
                </c:pt>
                <c:pt idx="275">
                  <c:v>4.6701692400000001E-2</c:v>
                </c:pt>
                <c:pt idx="276">
                  <c:v>4.69883964E-2</c:v>
                </c:pt>
                <c:pt idx="277">
                  <c:v>4.7129359199999998E-2</c:v>
                </c:pt>
                <c:pt idx="278">
                  <c:v>4.7321689799999997E-2</c:v>
                </c:pt>
                <c:pt idx="279">
                  <c:v>4.7459068800000004E-2</c:v>
                </c:pt>
                <c:pt idx="280">
                  <c:v>4.7394560399999994E-2</c:v>
                </c:pt>
                <c:pt idx="281">
                  <c:v>4.7696794200000003E-2</c:v>
                </c:pt>
                <c:pt idx="282">
                  <c:v>4.8039644399999998E-2</c:v>
                </c:pt>
                <c:pt idx="283">
                  <c:v>4.7967968399999998E-2</c:v>
                </c:pt>
                <c:pt idx="284">
                  <c:v>4.79357142E-2</c:v>
                </c:pt>
                <c:pt idx="285">
                  <c:v>4.8209277599999996E-2</c:v>
                </c:pt>
                <c:pt idx="286">
                  <c:v>4.8269007599999997E-2</c:v>
                </c:pt>
                <c:pt idx="287">
                  <c:v>4.8866307599999999E-2</c:v>
                </c:pt>
                <c:pt idx="288">
                  <c:v>4.8837637199999999E-2</c:v>
                </c:pt>
                <c:pt idx="289">
                  <c:v>4.8887810399999995E-2</c:v>
                </c:pt>
                <c:pt idx="290">
                  <c:v>4.9119562799999995E-2</c:v>
                </c:pt>
                <c:pt idx="291">
                  <c:v>4.9611737999999996E-2</c:v>
                </c:pt>
                <c:pt idx="292">
                  <c:v>4.9780176600000003E-2</c:v>
                </c:pt>
                <c:pt idx="293">
                  <c:v>5.03081898E-2</c:v>
                </c:pt>
                <c:pt idx="294">
                  <c:v>5.053158E-2</c:v>
                </c:pt>
                <c:pt idx="295">
                  <c:v>5.1128879999999995E-2</c:v>
                </c:pt>
                <c:pt idx="296">
                  <c:v>5.1410805599999998E-2</c:v>
                </c:pt>
                <c:pt idx="297">
                  <c:v>5.1721401600000001E-2</c:v>
                </c:pt>
                <c:pt idx="298">
                  <c:v>5.2110841200000001E-2</c:v>
                </c:pt>
                <c:pt idx="299">
                  <c:v>5.2034386799999999E-2</c:v>
                </c:pt>
                <c:pt idx="300">
                  <c:v>5.1857585999999997E-2</c:v>
                </c:pt>
                <c:pt idx="301">
                  <c:v>5.1787104600000002E-2</c:v>
                </c:pt>
                <c:pt idx="302">
                  <c:v>5.1739320599999999E-2</c:v>
                </c:pt>
                <c:pt idx="303">
                  <c:v>5.2133538600000001E-2</c:v>
                </c:pt>
                <c:pt idx="304">
                  <c:v>5.2560010799999994E-2</c:v>
                </c:pt>
                <c:pt idx="305">
                  <c:v>5.2505059200000002E-2</c:v>
                </c:pt>
                <c:pt idx="306">
                  <c:v>5.2626908399999998E-2</c:v>
                </c:pt>
                <c:pt idx="307">
                  <c:v>5.3255267999999994E-2</c:v>
                </c:pt>
                <c:pt idx="308">
                  <c:v>5.3903935800000004E-2</c:v>
                </c:pt>
                <c:pt idx="309">
                  <c:v>5.44606194E-2</c:v>
                </c:pt>
                <c:pt idx="310">
                  <c:v>5.4282624000000002E-2</c:v>
                </c:pt>
                <c:pt idx="311">
                  <c:v>5.3957692799999998E-2</c:v>
                </c:pt>
                <c:pt idx="312">
                  <c:v>5.4319656600000002E-2</c:v>
                </c:pt>
                <c:pt idx="313">
                  <c:v>5.4713874599999997E-2</c:v>
                </c:pt>
                <c:pt idx="314">
                  <c:v>5.4581273999999992E-2</c:v>
                </c:pt>
                <c:pt idx="315">
                  <c:v>5.4096266400000002E-2</c:v>
                </c:pt>
                <c:pt idx="316">
                  <c:v>5.3610064200000002E-2</c:v>
                </c:pt>
                <c:pt idx="317">
                  <c:v>5.40771528E-2</c:v>
                </c:pt>
                <c:pt idx="318">
                  <c:v>5.4833334599999999E-2</c:v>
                </c:pt>
                <c:pt idx="319">
                  <c:v>5.5135568400000001E-2</c:v>
                </c:pt>
                <c:pt idx="320">
                  <c:v>5.5295644800000002E-2</c:v>
                </c:pt>
                <c:pt idx="321">
                  <c:v>5.5449748200000003E-2</c:v>
                </c:pt>
                <c:pt idx="322">
                  <c:v>5.6081691599999997E-2</c:v>
                </c:pt>
                <c:pt idx="323">
                  <c:v>5.6624039999999994E-2</c:v>
                </c:pt>
                <c:pt idx="324">
                  <c:v>5.7057679799999997E-2</c:v>
                </c:pt>
                <c:pt idx="325">
                  <c:v>5.7287042999999996E-2</c:v>
                </c:pt>
                <c:pt idx="326">
                  <c:v>5.7467427599999996E-2</c:v>
                </c:pt>
                <c:pt idx="327">
                  <c:v>5.7963186599999994E-2</c:v>
                </c:pt>
                <c:pt idx="328">
                  <c:v>5.8611854400000003E-2</c:v>
                </c:pt>
                <c:pt idx="329">
                  <c:v>5.9063413200000005E-2</c:v>
                </c:pt>
                <c:pt idx="330">
                  <c:v>5.9692967399999998E-2</c:v>
                </c:pt>
                <c:pt idx="331">
                  <c:v>5.9848265400000003E-2</c:v>
                </c:pt>
                <c:pt idx="332">
                  <c:v>5.9821984200000004E-2</c:v>
                </c:pt>
                <c:pt idx="333">
                  <c:v>5.9945028000000004E-2</c:v>
                </c:pt>
                <c:pt idx="334">
                  <c:v>6.0345218999999999E-2</c:v>
                </c:pt>
                <c:pt idx="335">
                  <c:v>6.0394197599999998E-2</c:v>
                </c:pt>
                <c:pt idx="336">
                  <c:v>6.06964314E-2</c:v>
                </c:pt>
                <c:pt idx="337">
                  <c:v>6.0997470599999999E-2</c:v>
                </c:pt>
                <c:pt idx="338">
                  <c:v>6.1101400800000004E-2</c:v>
                </c:pt>
                <c:pt idx="339">
                  <c:v>6.175962539999999E-2</c:v>
                </c:pt>
                <c:pt idx="340">
                  <c:v>6.2172956999999994E-2</c:v>
                </c:pt>
                <c:pt idx="341">
                  <c:v>6.2204016600000002E-2</c:v>
                </c:pt>
                <c:pt idx="342">
                  <c:v>6.2312725199999995E-2</c:v>
                </c:pt>
                <c:pt idx="343">
                  <c:v>6.2809678800000004E-2</c:v>
                </c:pt>
                <c:pt idx="344">
                  <c:v>6.2912414399999991E-2</c:v>
                </c:pt>
                <c:pt idx="345">
                  <c:v>6.3295880999999998E-2</c:v>
                </c:pt>
                <c:pt idx="346">
                  <c:v>6.3512103599999994E-2</c:v>
                </c:pt>
                <c:pt idx="347">
                  <c:v>6.3768942600000003E-2</c:v>
                </c:pt>
                <c:pt idx="348">
                  <c:v>6.4148825399999998E-2</c:v>
                </c:pt>
                <c:pt idx="349">
                  <c:v>6.47604606E-2</c:v>
                </c:pt>
                <c:pt idx="350">
                  <c:v>6.4865585399999995E-2</c:v>
                </c:pt>
                <c:pt idx="351">
                  <c:v>6.5161846199999998E-2</c:v>
                </c:pt>
                <c:pt idx="352">
                  <c:v>6.5378068799999994E-2</c:v>
                </c:pt>
                <c:pt idx="353">
                  <c:v>6.5717335200000004E-2</c:v>
                </c:pt>
                <c:pt idx="354">
                  <c:v>6.6044655600000002E-2</c:v>
                </c:pt>
                <c:pt idx="355">
                  <c:v>6.6094828799999991E-2</c:v>
                </c:pt>
                <c:pt idx="356">
                  <c:v>6.6014790599999998E-2</c:v>
                </c:pt>
                <c:pt idx="357">
                  <c:v>6.5894135999999992E-2</c:v>
                </c:pt>
                <c:pt idx="358">
                  <c:v>6.6118720799999989E-2</c:v>
                </c:pt>
                <c:pt idx="359">
                  <c:v>6.6606117599999987E-2</c:v>
                </c:pt>
                <c:pt idx="360">
                  <c:v>6.6719604599999996E-2</c:v>
                </c:pt>
                <c:pt idx="361">
                  <c:v>6.6705269400000003E-2</c:v>
                </c:pt>
                <c:pt idx="362">
                  <c:v>6.6945383999999997E-2</c:v>
                </c:pt>
                <c:pt idx="363">
                  <c:v>6.7455478200000002E-2</c:v>
                </c:pt>
                <c:pt idx="364">
                  <c:v>6.7823414999999998E-2</c:v>
                </c:pt>
                <c:pt idx="365">
                  <c:v>6.7799523E-2</c:v>
                </c:pt>
                <c:pt idx="366">
                  <c:v>6.7713511799999987E-2</c:v>
                </c:pt>
                <c:pt idx="367">
                  <c:v>6.7645419599999992E-2</c:v>
                </c:pt>
                <c:pt idx="368">
                  <c:v>6.7953626399999995E-2</c:v>
                </c:pt>
                <c:pt idx="369">
                  <c:v>6.82546656E-2</c:v>
                </c:pt>
                <c:pt idx="370">
                  <c:v>6.8257054799999994E-2</c:v>
                </c:pt>
                <c:pt idx="371">
                  <c:v>6.8352622799999999E-2</c:v>
                </c:pt>
                <c:pt idx="372">
                  <c:v>6.8749229999999995E-2</c:v>
                </c:pt>
                <c:pt idx="373">
                  <c:v>6.8983371599999996E-2</c:v>
                </c:pt>
                <c:pt idx="374">
                  <c:v>6.9007263599999993E-2</c:v>
                </c:pt>
                <c:pt idx="375">
                  <c:v>6.895709039999999E-2</c:v>
                </c:pt>
                <c:pt idx="376">
                  <c:v>6.8966647200000009E-2</c:v>
                </c:pt>
                <c:pt idx="377">
                  <c:v>6.90215988E-2</c:v>
                </c:pt>
                <c:pt idx="378">
                  <c:v>6.9197204999999998E-2</c:v>
                </c:pt>
                <c:pt idx="379">
                  <c:v>6.9197204999999998E-2</c:v>
                </c:pt>
                <c:pt idx="380">
                  <c:v>6.9338167800000003E-2</c:v>
                </c:pt>
                <c:pt idx="381">
                  <c:v>6.9894851399999999E-2</c:v>
                </c:pt>
                <c:pt idx="382">
                  <c:v>7.0125409200000002E-2</c:v>
                </c:pt>
                <c:pt idx="383">
                  <c:v>7.0391805000000002E-2</c:v>
                </c:pt>
                <c:pt idx="384">
                  <c:v>7.0649838600000001E-2</c:v>
                </c:pt>
                <c:pt idx="385">
                  <c:v>7.0832612399999995E-2</c:v>
                </c:pt>
                <c:pt idx="386">
                  <c:v>7.1200549199999991E-2</c:v>
                </c:pt>
                <c:pt idx="387">
                  <c:v>7.1251916999999998E-2</c:v>
                </c:pt>
                <c:pt idx="388">
                  <c:v>7.1360625600000005E-2</c:v>
                </c:pt>
                <c:pt idx="389">
                  <c:v>7.1787097799999991E-2</c:v>
                </c:pt>
                <c:pt idx="390">
                  <c:v>7.2064244999999999E-2</c:v>
                </c:pt>
                <c:pt idx="391">
                  <c:v>7.2301970399999999E-2</c:v>
                </c:pt>
                <c:pt idx="392">
                  <c:v>7.2390370799999992E-2</c:v>
                </c:pt>
                <c:pt idx="393">
                  <c:v>7.2462046799999999E-2</c:v>
                </c:pt>
                <c:pt idx="394">
                  <c:v>7.29136056E-2</c:v>
                </c:pt>
                <c:pt idx="395">
                  <c:v>7.3423699800000006E-2</c:v>
                </c:pt>
                <c:pt idx="396">
                  <c:v>7.3616030400000004E-2</c:v>
                </c:pt>
                <c:pt idx="397">
                  <c:v>7.3611251999999988E-2</c:v>
                </c:pt>
                <c:pt idx="398">
                  <c:v>7.3760577000000008E-2</c:v>
                </c:pt>
                <c:pt idx="399">
                  <c:v>7.4195411400000008E-2</c:v>
                </c:pt>
                <c:pt idx="400">
                  <c:v>7.4507202000000008E-2</c:v>
                </c:pt>
                <c:pt idx="401">
                  <c:v>7.480704660000001E-2</c:v>
                </c:pt>
                <c:pt idx="402">
                  <c:v>7.4680418999999998E-2</c:v>
                </c:pt>
                <c:pt idx="403">
                  <c:v>7.5041188199999997E-2</c:v>
                </c:pt>
                <c:pt idx="404">
                  <c:v>7.5116448000000002E-2</c:v>
                </c:pt>
                <c:pt idx="405">
                  <c:v>7.53577572E-2</c:v>
                </c:pt>
                <c:pt idx="406">
                  <c:v>7.5562033799999997E-2</c:v>
                </c:pt>
                <c:pt idx="407">
                  <c:v>7.565401799999999E-2</c:v>
                </c:pt>
                <c:pt idx="408">
                  <c:v>7.5577563599999995E-2</c:v>
                </c:pt>
                <c:pt idx="409">
                  <c:v>7.5915635400000001E-2</c:v>
                </c:pt>
                <c:pt idx="410">
                  <c:v>7.5940722000000002E-2</c:v>
                </c:pt>
                <c:pt idx="411">
                  <c:v>7.6416172800000001E-2</c:v>
                </c:pt>
                <c:pt idx="412">
                  <c:v>7.6711239000000001E-2</c:v>
                </c:pt>
                <c:pt idx="413">
                  <c:v>7.68832614E-2</c:v>
                </c:pt>
                <c:pt idx="414">
                  <c:v>7.7111429999999995E-2</c:v>
                </c:pt>
                <c:pt idx="415">
                  <c:v>7.7128154399999996E-2</c:v>
                </c:pt>
                <c:pt idx="416">
                  <c:v>7.7202219599999997E-2</c:v>
                </c:pt>
                <c:pt idx="417">
                  <c:v>7.7234473800000009E-2</c:v>
                </c:pt>
                <c:pt idx="418">
                  <c:v>7.7461447799999986E-2</c:v>
                </c:pt>
                <c:pt idx="419">
                  <c:v>7.7762487000000005E-2</c:v>
                </c:pt>
                <c:pt idx="420">
                  <c:v>7.80766668E-2</c:v>
                </c:pt>
                <c:pt idx="421">
                  <c:v>7.8296473199999994E-2</c:v>
                </c:pt>
                <c:pt idx="422">
                  <c:v>7.8620209799999993E-2</c:v>
                </c:pt>
                <c:pt idx="423">
                  <c:v>7.8616625999999995E-2</c:v>
                </c:pt>
                <c:pt idx="424">
                  <c:v>7.8892578599999999E-2</c:v>
                </c:pt>
                <c:pt idx="425">
                  <c:v>7.9184061E-2</c:v>
                </c:pt>
                <c:pt idx="426">
                  <c:v>7.9282018199999998E-2</c:v>
                </c:pt>
                <c:pt idx="427">
                  <c:v>7.9713268800000001E-2</c:v>
                </c:pt>
                <c:pt idx="428">
                  <c:v>8.0163632999999998E-2</c:v>
                </c:pt>
                <c:pt idx="429">
                  <c:v>8.0457504600000007E-2</c:v>
                </c:pt>
                <c:pt idx="430">
                  <c:v>8.0714343600000002E-2</c:v>
                </c:pt>
                <c:pt idx="431">
                  <c:v>8.1207713399999992E-2</c:v>
                </c:pt>
                <c:pt idx="432">
                  <c:v>8.1147983399999998E-2</c:v>
                </c:pt>
                <c:pt idx="433">
                  <c:v>8.1177848400000002E-2</c:v>
                </c:pt>
                <c:pt idx="434">
                  <c:v>8.0949679799999993E-2</c:v>
                </c:pt>
                <c:pt idx="435">
                  <c:v>8.0857695600000001E-2</c:v>
                </c:pt>
                <c:pt idx="436">
                  <c:v>8.1271027199999998E-2</c:v>
                </c:pt>
                <c:pt idx="437">
                  <c:v>8.1757229400000006E-2</c:v>
                </c:pt>
                <c:pt idx="438">
                  <c:v>8.1813375600000002E-2</c:v>
                </c:pt>
                <c:pt idx="439">
                  <c:v>8.2427399999999998E-2</c:v>
                </c:pt>
                <c:pt idx="440">
                  <c:v>8.2778612399999993E-2</c:v>
                </c:pt>
                <c:pt idx="441">
                  <c:v>8.3084430000000001E-2</c:v>
                </c:pt>
                <c:pt idx="442">
                  <c:v>8.3555102399999998E-2</c:v>
                </c:pt>
                <c:pt idx="443">
                  <c:v>8.3471480400000006E-2</c:v>
                </c:pt>
                <c:pt idx="444">
                  <c:v>8.3649475799999998E-2</c:v>
                </c:pt>
                <c:pt idx="445">
                  <c:v>8.3709205799999992E-2</c:v>
                </c:pt>
                <c:pt idx="446">
                  <c:v>8.3638724399999989E-2</c:v>
                </c:pt>
                <c:pt idx="447">
                  <c:v>8.4103423800000007E-2</c:v>
                </c:pt>
                <c:pt idx="448">
                  <c:v>8.4605155799999998E-2</c:v>
                </c:pt>
                <c:pt idx="449">
                  <c:v>8.4595598999999994E-2</c:v>
                </c:pt>
                <c:pt idx="450">
                  <c:v>8.5084190399999995E-2</c:v>
                </c:pt>
                <c:pt idx="451">
                  <c:v>8.5108082399999993E-2</c:v>
                </c:pt>
                <c:pt idx="452">
                  <c:v>8.5357753799999991E-2</c:v>
                </c:pt>
                <c:pt idx="453">
                  <c:v>8.5839177599999997E-2</c:v>
                </c:pt>
                <c:pt idx="454">
                  <c:v>8.5916826599999996E-2</c:v>
                </c:pt>
                <c:pt idx="455">
                  <c:v>8.5857096599999988E-2</c:v>
                </c:pt>
                <c:pt idx="456">
                  <c:v>8.6295514800000001E-2</c:v>
                </c:pt>
                <c:pt idx="457">
                  <c:v>8.6622835199999998E-2</c:v>
                </c:pt>
                <c:pt idx="458">
                  <c:v>8.6941793400000009E-2</c:v>
                </c:pt>
                <c:pt idx="459">
                  <c:v>8.7147264599999996E-2</c:v>
                </c:pt>
                <c:pt idx="460">
                  <c:v>8.7109037399999992E-2</c:v>
                </c:pt>
                <c:pt idx="461">
                  <c:v>8.7093507600000009E-2</c:v>
                </c:pt>
                <c:pt idx="462">
                  <c:v>8.7455471399999998E-2</c:v>
                </c:pt>
                <c:pt idx="463">
                  <c:v>8.7635855999999998E-2</c:v>
                </c:pt>
                <c:pt idx="464">
                  <c:v>8.8051576799999989E-2</c:v>
                </c:pt>
                <c:pt idx="465">
                  <c:v>8.8574811599999997E-2</c:v>
                </c:pt>
                <c:pt idx="466">
                  <c:v>8.8971418799999993E-2</c:v>
                </c:pt>
                <c:pt idx="467">
                  <c:v>8.9278430999999991E-2</c:v>
                </c:pt>
                <c:pt idx="468">
                  <c:v>8.9696541000000005E-2</c:v>
                </c:pt>
                <c:pt idx="469">
                  <c:v>8.9708487000000003E-2</c:v>
                </c:pt>
                <c:pt idx="470">
                  <c:v>8.9603362199999995E-2</c:v>
                </c:pt>
                <c:pt idx="471">
                  <c:v>8.9469567E-2</c:v>
                </c:pt>
                <c:pt idx="472">
                  <c:v>8.9456426399999997E-2</c:v>
                </c:pt>
                <c:pt idx="473">
                  <c:v>8.9725211400000005E-2</c:v>
                </c:pt>
                <c:pt idx="474">
                  <c:v>9.0195883800000001E-2</c:v>
                </c:pt>
                <c:pt idx="475">
                  <c:v>9.0204246000000002E-2</c:v>
                </c:pt>
                <c:pt idx="476">
                  <c:v>9.0487366199999988E-2</c:v>
                </c:pt>
                <c:pt idx="477">
                  <c:v>9.1073914799999989E-2</c:v>
                </c:pt>
                <c:pt idx="478">
                  <c:v>9.1167093599999985E-2</c:v>
                </c:pt>
                <c:pt idx="479">
                  <c:v>9.1244742599999998E-2</c:v>
                </c:pt>
                <c:pt idx="480">
                  <c:v>9.1325975399999995E-2</c:v>
                </c:pt>
                <c:pt idx="481">
                  <c:v>9.1303278000000002E-2</c:v>
                </c:pt>
                <c:pt idx="482">
                  <c:v>9.1748863799999997E-2</c:v>
                </c:pt>
                <c:pt idx="483">
                  <c:v>9.2147860200000001E-2</c:v>
                </c:pt>
                <c:pt idx="484">
                  <c:v>9.2163389999999998E-2</c:v>
                </c:pt>
                <c:pt idx="485">
                  <c:v>9.2413061399999996E-2</c:v>
                </c:pt>
                <c:pt idx="486">
                  <c:v>9.2737992599999985E-2</c:v>
                </c:pt>
                <c:pt idx="487">
                  <c:v>9.3249281399999995E-2</c:v>
                </c:pt>
                <c:pt idx="488">
                  <c:v>9.3682921200000005E-2</c:v>
                </c:pt>
                <c:pt idx="489">
                  <c:v>9.3931397999999999E-2</c:v>
                </c:pt>
                <c:pt idx="490">
                  <c:v>9.4159566599999994E-2</c:v>
                </c:pt>
                <c:pt idx="491">
                  <c:v>9.4411627200000001E-2</c:v>
                </c:pt>
                <c:pt idx="492">
                  <c:v>9.4545422399999995E-2</c:v>
                </c:pt>
                <c:pt idx="493">
                  <c:v>9.4761645000000005E-2</c:v>
                </c:pt>
                <c:pt idx="494">
                  <c:v>9.4654131000000002E-2</c:v>
                </c:pt>
                <c:pt idx="495">
                  <c:v>9.4692358199999993E-2</c:v>
                </c:pt>
                <c:pt idx="496">
                  <c:v>9.4864380599999992E-2</c:v>
                </c:pt>
                <c:pt idx="497">
                  <c:v>9.5154668400000003E-2</c:v>
                </c:pt>
                <c:pt idx="498">
                  <c:v>9.5686265399999998E-2</c:v>
                </c:pt>
                <c:pt idx="499">
                  <c:v>9.6140213399999994E-2</c:v>
                </c:pt>
                <c:pt idx="500">
                  <c:v>9.6251311199999995E-2</c:v>
                </c:pt>
                <c:pt idx="501">
                  <c:v>9.6340906200000007E-2</c:v>
                </c:pt>
                <c:pt idx="502">
                  <c:v>9.6446031000000002E-2</c:v>
                </c:pt>
                <c:pt idx="503">
                  <c:v>9.6757821600000002E-2</c:v>
                </c:pt>
                <c:pt idx="504">
                  <c:v>9.7017049800000005E-2</c:v>
                </c:pt>
                <c:pt idx="505">
                  <c:v>9.7258359000000003E-2</c:v>
                </c:pt>
                <c:pt idx="506">
                  <c:v>9.7551035999999994E-2</c:v>
                </c:pt>
                <c:pt idx="507">
                  <c:v>9.7960783800000006E-2</c:v>
                </c:pt>
                <c:pt idx="508">
                  <c:v>9.8431456199999989E-2</c:v>
                </c:pt>
                <c:pt idx="509">
                  <c:v>9.8641705799999993E-2</c:v>
                </c:pt>
                <c:pt idx="510">
                  <c:v>9.8737273799999997E-2</c:v>
                </c:pt>
                <c:pt idx="511">
                  <c:v>9.8805365999999992E-2</c:v>
                </c:pt>
                <c:pt idx="512">
                  <c:v>9.9021588600000002E-2</c:v>
                </c:pt>
                <c:pt idx="513">
                  <c:v>9.9311876399999999E-2</c:v>
                </c:pt>
                <c:pt idx="514">
                  <c:v>9.9692953799999998E-2</c:v>
                </c:pt>
                <c:pt idx="515">
                  <c:v>9.9939041399999984E-2</c:v>
                </c:pt>
                <c:pt idx="516">
                  <c:v>0.1002842808</c:v>
                </c:pt>
                <c:pt idx="517">
                  <c:v>0.1004156868</c:v>
                </c:pt>
                <c:pt idx="518">
                  <c:v>0.10045749779999999</c:v>
                </c:pt>
                <c:pt idx="519">
                  <c:v>0.100424049</c:v>
                </c:pt>
                <c:pt idx="520">
                  <c:v>0.1007477856</c:v>
                </c:pt>
                <c:pt idx="521">
                  <c:v>0.10113005759999999</c:v>
                </c:pt>
                <c:pt idx="522">
                  <c:v>0.101493216</c:v>
                </c:pt>
                <c:pt idx="523">
                  <c:v>0.1018599582</c:v>
                </c:pt>
                <c:pt idx="524">
                  <c:v>0.1023258522</c:v>
                </c:pt>
                <c:pt idx="525">
                  <c:v>0.102448896</c:v>
                </c:pt>
                <c:pt idx="526">
                  <c:v>0.1026591456</c:v>
                </c:pt>
                <c:pt idx="527">
                  <c:v>0.10274276760000001</c:v>
                </c:pt>
                <c:pt idx="528">
                  <c:v>0.10276546499999999</c:v>
                </c:pt>
                <c:pt idx="529">
                  <c:v>0.10277741099999999</c:v>
                </c:pt>
                <c:pt idx="530">
                  <c:v>0.10265317259999999</c:v>
                </c:pt>
                <c:pt idx="531">
                  <c:v>0.1024524798</c:v>
                </c:pt>
                <c:pt idx="532">
                  <c:v>0.10282041659999999</c:v>
                </c:pt>
                <c:pt idx="533">
                  <c:v>0.1029792984</c:v>
                </c:pt>
                <c:pt idx="534">
                  <c:v>0.10282400039999999</c:v>
                </c:pt>
                <c:pt idx="535">
                  <c:v>0.10261613999999999</c:v>
                </c:pt>
                <c:pt idx="536">
                  <c:v>0.10285267079999999</c:v>
                </c:pt>
                <c:pt idx="537">
                  <c:v>0.1036100472</c:v>
                </c:pt>
                <c:pt idx="538">
                  <c:v>0.10428141240000001</c:v>
                </c:pt>
                <c:pt idx="539">
                  <c:v>0.10471146839999999</c:v>
                </c:pt>
                <c:pt idx="540">
                  <c:v>0.1049910048</c:v>
                </c:pt>
                <c:pt idx="541">
                  <c:v>0.10559308320000001</c:v>
                </c:pt>
                <c:pt idx="542">
                  <c:v>0.1061533506</c:v>
                </c:pt>
                <c:pt idx="543">
                  <c:v>0.10651531439999999</c:v>
                </c:pt>
                <c:pt idx="544">
                  <c:v>0.106570266</c:v>
                </c:pt>
                <c:pt idx="545">
                  <c:v>0.106600131</c:v>
                </c:pt>
                <c:pt idx="546">
                  <c:v>0.1066574718</c:v>
                </c:pt>
                <c:pt idx="547">
                  <c:v>0.107066025</c:v>
                </c:pt>
                <c:pt idx="548">
                  <c:v>0.10715084159999999</c:v>
                </c:pt>
                <c:pt idx="549">
                  <c:v>0.10700390580000001</c:v>
                </c:pt>
                <c:pt idx="550">
                  <c:v>0.10689758639999999</c:v>
                </c:pt>
                <c:pt idx="551">
                  <c:v>0.10682352119999999</c:v>
                </c:pt>
                <c:pt idx="552">
                  <c:v>0.10718070659999999</c:v>
                </c:pt>
                <c:pt idx="553">
                  <c:v>0.1072679124</c:v>
                </c:pt>
                <c:pt idx="554">
                  <c:v>0.1073575074</c:v>
                </c:pt>
                <c:pt idx="555">
                  <c:v>0.10748652419999999</c:v>
                </c:pt>
                <c:pt idx="556">
                  <c:v>0.10792255319999999</c:v>
                </c:pt>
                <c:pt idx="557">
                  <c:v>0.1083334956</c:v>
                </c:pt>
                <c:pt idx="558">
                  <c:v>0.10866917819999999</c:v>
                </c:pt>
                <c:pt idx="559">
                  <c:v>0.1088352276</c:v>
                </c:pt>
                <c:pt idx="560">
                  <c:v>0.1092198888</c:v>
                </c:pt>
                <c:pt idx="561">
                  <c:v>0.10969414499999999</c:v>
                </c:pt>
                <c:pt idx="562">
                  <c:v>0.1100441628</c:v>
                </c:pt>
                <c:pt idx="563">
                  <c:v>0.110303391</c:v>
                </c:pt>
                <c:pt idx="564">
                  <c:v>0.11040373739999999</c:v>
                </c:pt>
                <c:pt idx="565">
                  <c:v>0.11067849540000001</c:v>
                </c:pt>
                <c:pt idx="566">
                  <c:v>0.11093652899999999</c:v>
                </c:pt>
                <c:pt idx="567">
                  <c:v>0.1110894378</c:v>
                </c:pt>
                <c:pt idx="568">
                  <c:v>0.11102254020000001</c:v>
                </c:pt>
                <c:pt idx="569">
                  <c:v>0.11131043880000001</c:v>
                </c:pt>
                <c:pt idx="570">
                  <c:v>0.11184323039999999</c:v>
                </c:pt>
                <c:pt idx="571">
                  <c:v>0.1123604922</c:v>
                </c:pt>
                <c:pt idx="572">
                  <c:v>0.1123784112</c:v>
                </c:pt>
                <c:pt idx="573">
                  <c:v>0.1125002604</c:v>
                </c:pt>
                <c:pt idx="574">
                  <c:v>0.11308800359999999</c:v>
                </c:pt>
                <c:pt idx="575">
                  <c:v>0.11353717320000001</c:v>
                </c:pt>
                <c:pt idx="576">
                  <c:v>0.11371636319999999</c:v>
                </c:pt>
                <c:pt idx="577">
                  <c:v>0.113713974</c:v>
                </c:pt>
                <c:pt idx="578">
                  <c:v>0.11403173759999999</c:v>
                </c:pt>
                <c:pt idx="579">
                  <c:v>0.11460634019999999</c:v>
                </c:pt>
                <c:pt idx="580">
                  <c:v>0.1148297304</c:v>
                </c:pt>
                <c:pt idx="581">
                  <c:v>0.1145728914</c:v>
                </c:pt>
                <c:pt idx="582">
                  <c:v>0.1146923514</c:v>
                </c:pt>
                <c:pt idx="583">
                  <c:v>0.11474252459999999</c:v>
                </c:pt>
                <c:pt idx="584">
                  <c:v>0.11493843899999999</c:v>
                </c:pt>
                <c:pt idx="585">
                  <c:v>0.114789114</c:v>
                </c:pt>
                <c:pt idx="586">
                  <c:v>0.11483331419999999</c:v>
                </c:pt>
                <c:pt idx="587">
                  <c:v>0.1154091114</c:v>
                </c:pt>
                <c:pt idx="588">
                  <c:v>0.11607928199999999</c:v>
                </c:pt>
                <c:pt idx="589">
                  <c:v>0.116425716</c:v>
                </c:pt>
                <c:pt idx="590">
                  <c:v>0.11693222640000001</c:v>
                </c:pt>
                <c:pt idx="591">
                  <c:v>0.117261936</c:v>
                </c:pt>
                <c:pt idx="592">
                  <c:v>0.1177827816</c:v>
                </c:pt>
                <c:pt idx="593">
                  <c:v>0.117996615</c:v>
                </c:pt>
                <c:pt idx="594">
                  <c:v>0.11788432259999999</c:v>
                </c:pt>
                <c:pt idx="595">
                  <c:v>0.1180169232</c:v>
                </c:pt>
                <c:pt idx="596">
                  <c:v>0.118307211</c:v>
                </c:pt>
                <c:pt idx="597">
                  <c:v>0.11842069799999999</c:v>
                </c:pt>
                <c:pt idx="598">
                  <c:v>0.1185867474</c:v>
                </c:pt>
                <c:pt idx="599">
                  <c:v>0.11852223899999999</c:v>
                </c:pt>
                <c:pt idx="600">
                  <c:v>0.1188794244</c:v>
                </c:pt>
                <c:pt idx="601">
                  <c:v>0.11927364239999999</c:v>
                </c:pt>
                <c:pt idx="602">
                  <c:v>0.11939310239999999</c:v>
                </c:pt>
                <c:pt idx="603">
                  <c:v>0.1190502522</c:v>
                </c:pt>
                <c:pt idx="604">
                  <c:v>0.11902038719999999</c:v>
                </c:pt>
                <c:pt idx="605">
                  <c:v>0.11926647480000001</c:v>
                </c:pt>
                <c:pt idx="606">
                  <c:v>0.119675028</c:v>
                </c:pt>
                <c:pt idx="607">
                  <c:v>0.11987811000000001</c:v>
                </c:pt>
                <c:pt idx="608">
                  <c:v>0.12027232799999998</c:v>
                </c:pt>
                <c:pt idx="609">
                  <c:v>0.120367896</c:v>
                </c:pt>
                <c:pt idx="610">
                  <c:v>0.12088157400000001</c:v>
                </c:pt>
                <c:pt idx="611">
                  <c:v>0.12121606199999999</c:v>
                </c:pt>
                <c:pt idx="612">
                  <c:v>0.121335522</c:v>
                </c:pt>
                <c:pt idx="613">
                  <c:v>0.12141914399999999</c:v>
                </c:pt>
                <c:pt idx="614">
                  <c:v>0.12169390199999999</c:v>
                </c:pt>
                <c:pt idx="615">
                  <c:v>0.12161028</c:v>
                </c:pt>
                <c:pt idx="616">
                  <c:v>0.12175363200000001</c:v>
                </c:pt>
                <c:pt idx="617">
                  <c:v>0.12182530800000001</c:v>
                </c:pt>
                <c:pt idx="618">
                  <c:v>0.121944768</c:v>
                </c:pt>
                <c:pt idx="619">
                  <c:v>0.12223147200000001</c:v>
                </c:pt>
                <c:pt idx="620">
                  <c:v>0.12251817600000001</c:v>
                </c:pt>
                <c:pt idx="621">
                  <c:v>0.12253012200000001</c:v>
                </c:pt>
                <c:pt idx="622">
                  <c:v>0.12269736599999999</c:v>
                </c:pt>
                <c:pt idx="623">
                  <c:v>0.12294823199999999</c:v>
                </c:pt>
                <c:pt idx="624">
                  <c:v>0.12346191000000001</c:v>
                </c:pt>
                <c:pt idx="625">
                  <c:v>0.123975588</c:v>
                </c:pt>
                <c:pt idx="626">
                  <c:v>0.124190616</c:v>
                </c:pt>
                <c:pt idx="627">
                  <c:v>0.12442953600000001</c:v>
                </c:pt>
                <c:pt idx="628">
                  <c:v>0.12477597</c:v>
                </c:pt>
                <c:pt idx="629">
                  <c:v>0.125206026</c:v>
                </c:pt>
                <c:pt idx="630">
                  <c:v>0.12560024399999997</c:v>
                </c:pt>
                <c:pt idx="631">
                  <c:v>0.12548078399999998</c:v>
                </c:pt>
                <c:pt idx="632">
                  <c:v>0.125444946</c:v>
                </c:pt>
                <c:pt idx="633">
                  <c:v>0.12560024399999997</c:v>
                </c:pt>
                <c:pt idx="634">
                  <c:v>0.12573165</c:v>
                </c:pt>
                <c:pt idx="635">
                  <c:v>0.12582721799999999</c:v>
                </c:pt>
                <c:pt idx="636">
                  <c:v>0.12571970399999999</c:v>
                </c:pt>
                <c:pt idx="637">
                  <c:v>0.12597057</c:v>
                </c:pt>
                <c:pt idx="638">
                  <c:v>0.126854574</c:v>
                </c:pt>
                <c:pt idx="639">
                  <c:v>0.12748771199999998</c:v>
                </c:pt>
                <c:pt idx="640">
                  <c:v>0.12778636200000001</c:v>
                </c:pt>
                <c:pt idx="641">
                  <c:v>0.12830004</c:v>
                </c:pt>
                <c:pt idx="642">
                  <c:v>0.12881371799999999</c:v>
                </c:pt>
                <c:pt idx="643">
                  <c:v>0.12930350400000001</c:v>
                </c:pt>
                <c:pt idx="644">
                  <c:v>0.12944685599999997</c:v>
                </c:pt>
                <c:pt idx="645">
                  <c:v>0.12939907199999998</c:v>
                </c:pt>
                <c:pt idx="646">
                  <c:v>0.12942296399999997</c:v>
                </c:pt>
                <c:pt idx="647">
                  <c:v>0.12945880200000001</c:v>
                </c:pt>
                <c:pt idx="648">
                  <c:v>0.12956631599999999</c:v>
                </c:pt>
                <c:pt idx="649">
                  <c:v>0.12959020799999998</c:v>
                </c:pt>
                <c:pt idx="650">
                  <c:v>0.12969772200000002</c:v>
                </c:pt>
                <c:pt idx="651">
                  <c:v>0.12993664199999999</c:v>
                </c:pt>
                <c:pt idx="652">
                  <c:v>0.12990080399999998</c:v>
                </c:pt>
                <c:pt idx="653">
                  <c:v>0.12998442600000001</c:v>
                </c:pt>
                <c:pt idx="654">
                  <c:v>0.13055783399999998</c:v>
                </c:pt>
                <c:pt idx="655">
                  <c:v>0.130701186</c:v>
                </c:pt>
                <c:pt idx="656">
                  <c:v>0.13105956599999999</c:v>
                </c:pt>
                <c:pt idx="657">
                  <c:v>0.13147767599999999</c:v>
                </c:pt>
                <c:pt idx="658">
                  <c:v>0.13191967800000001</c:v>
                </c:pt>
                <c:pt idx="659">
                  <c:v>0.13209886799999998</c:v>
                </c:pt>
                <c:pt idx="660">
                  <c:v>0.13249308599999998</c:v>
                </c:pt>
                <c:pt idx="661">
                  <c:v>0.13248114</c:v>
                </c:pt>
                <c:pt idx="662">
                  <c:v>0.13257670799999999</c:v>
                </c:pt>
                <c:pt idx="663">
                  <c:v>0.13251697799999998</c:v>
                </c:pt>
                <c:pt idx="664">
                  <c:v>0.13270811399999999</c:v>
                </c:pt>
                <c:pt idx="665">
                  <c:v>0.132767844</c:v>
                </c:pt>
                <c:pt idx="666">
                  <c:v>0.13354433399999999</c:v>
                </c:pt>
                <c:pt idx="667">
                  <c:v>0.13402217399999999</c:v>
                </c:pt>
                <c:pt idx="668">
                  <c:v>0.13433276999999999</c:v>
                </c:pt>
                <c:pt idx="669">
                  <c:v>0.13461947399999999</c:v>
                </c:pt>
                <c:pt idx="670">
                  <c:v>0.13514509799999999</c:v>
                </c:pt>
                <c:pt idx="671">
                  <c:v>0.13556320799999999</c:v>
                </c:pt>
                <c:pt idx="672">
                  <c:v>0.13629191399999999</c:v>
                </c:pt>
                <c:pt idx="673">
                  <c:v>0.136518888</c:v>
                </c:pt>
                <c:pt idx="674">
                  <c:v>0.136590564</c:v>
                </c:pt>
                <c:pt idx="675">
                  <c:v>0.13730732399999998</c:v>
                </c:pt>
                <c:pt idx="676">
                  <c:v>0.13779711</c:v>
                </c:pt>
                <c:pt idx="677">
                  <c:v>0.13786878599999999</c:v>
                </c:pt>
                <c:pt idx="678">
                  <c:v>0.13800019199999999</c:v>
                </c:pt>
                <c:pt idx="679">
                  <c:v>0.13807186799999999</c:v>
                </c:pt>
                <c:pt idx="680">
                  <c:v>0.13802408399999999</c:v>
                </c:pt>
                <c:pt idx="681">
                  <c:v>0.13814354400000001</c:v>
                </c:pt>
                <c:pt idx="682">
                  <c:v>0.13831078799999999</c:v>
                </c:pt>
                <c:pt idx="683">
                  <c:v>0.13822716599999998</c:v>
                </c:pt>
                <c:pt idx="684">
                  <c:v>0.13869306000000001</c:v>
                </c:pt>
                <c:pt idx="685">
                  <c:v>0.13881251999999999</c:v>
                </c:pt>
                <c:pt idx="686">
                  <c:v>0.13875278999999999</c:v>
                </c:pt>
                <c:pt idx="687">
                  <c:v>0.13936203599999999</c:v>
                </c:pt>
                <c:pt idx="688">
                  <c:v>0.13992349800000001</c:v>
                </c:pt>
                <c:pt idx="689">
                  <c:v>0.14037744599999999</c:v>
                </c:pt>
                <c:pt idx="690">
                  <c:v>0.14117782800000001</c:v>
                </c:pt>
                <c:pt idx="691">
                  <c:v>0.14128534200000001</c:v>
                </c:pt>
                <c:pt idx="692">
                  <c:v>0.14165566799999998</c:v>
                </c:pt>
                <c:pt idx="693">
                  <c:v>0.14194237199999998</c:v>
                </c:pt>
                <c:pt idx="694">
                  <c:v>0.14170345199999998</c:v>
                </c:pt>
                <c:pt idx="695">
                  <c:v>0.14194237199999998</c:v>
                </c:pt>
                <c:pt idx="696">
                  <c:v>0.14185875000000001</c:v>
                </c:pt>
                <c:pt idx="697">
                  <c:v>0.142061832</c:v>
                </c:pt>
                <c:pt idx="698">
                  <c:v>0.14252772599999999</c:v>
                </c:pt>
                <c:pt idx="699">
                  <c:v>0.143184756</c:v>
                </c:pt>
                <c:pt idx="700">
                  <c:v>0.14349535199999999</c:v>
                </c:pt>
                <c:pt idx="701">
                  <c:v>0.14380594799999999</c:v>
                </c:pt>
                <c:pt idx="702">
                  <c:v>0.144104598</c:v>
                </c:pt>
                <c:pt idx="703">
                  <c:v>0.144415194</c:v>
                </c:pt>
                <c:pt idx="704">
                  <c:v>0.14479746599999999</c:v>
                </c:pt>
                <c:pt idx="705">
                  <c:v>0.145048332</c:v>
                </c:pt>
                <c:pt idx="706">
                  <c:v>0.14472578999999999</c:v>
                </c:pt>
                <c:pt idx="707">
                  <c:v>0.144916926</c:v>
                </c:pt>
                <c:pt idx="708">
                  <c:v>0.14527530599999999</c:v>
                </c:pt>
                <c:pt idx="709">
                  <c:v>0.14537087400000001</c:v>
                </c:pt>
                <c:pt idx="710">
                  <c:v>0.145227522</c:v>
                </c:pt>
                <c:pt idx="711">
                  <c:v>0.14531114399999998</c:v>
                </c:pt>
                <c:pt idx="712">
                  <c:v>0.14545449599999999</c:v>
                </c:pt>
                <c:pt idx="713">
                  <c:v>0.14598011999999999</c:v>
                </c:pt>
                <c:pt idx="714">
                  <c:v>0.14611152599999999</c:v>
                </c:pt>
                <c:pt idx="715">
                  <c:v>0.146350446</c:v>
                </c:pt>
                <c:pt idx="716">
                  <c:v>0.14679244799999999</c:v>
                </c:pt>
                <c:pt idx="717">
                  <c:v>0.14773618199999999</c:v>
                </c:pt>
                <c:pt idx="718">
                  <c:v>0.14803483200000001</c:v>
                </c:pt>
                <c:pt idx="719">
                  <c:v>0.148321536</c:v>
                </c:pt>
                <c:pt idx="720">
                  <c:v>0.14851267200000001</c:v>
                </c:pt>
                <c:pt idx="721">
                  <c:v>0.14885910599999999</c:v>
                </c:pt>
                <c:pt idx="722">
                  <c:v>0.14902635</c:v>
                </c:pt>
                <c:pt idx="723">
                  <c:v>0.14932499999999999</c:v>
                </c:pt>
                <c:pt idx="724">
                  <c:v>0.149551974</c:v>
                </c:pt>
                <c:pt idx="725">
                  <c:v>0.14976700200000001</c:v>
                </c:pt>
                <c:pt idx="726">
                  <c:v>0.15010148999999998</c:v>
                </c:pt>
                <c:pt idx="727">
                  <c:v>0.15035235599999999</c:v>
                </c:pt>
                <c:pt idx="728">
                  <c:v>0.15099744000000001</c:v>
                </c:pt>
                <c:pt idx="729">
                  <c:v>0.151558902</c:v>
                </c:pt>
                <c:pt idx="730">
                  <c:v>0.15153501</c:v>
                </c:pt>
                <c:pt idx="731">
                  <c:v>0.15134387399999999</c:v>
                </c:pt>
                <c:pt idx="732">
                  <c:v>0.15133192799999998</c:v>
                </c:pt>
                <c:pt idx="733">
                  <c:v>0.15142749599999999</c:v>
                </c:pt>
                <c:pt idx="734">
                  <c:v>0.15147527999999999</c:v>
                </c:pt>
                <c:pt idx="735">
                  <c:v>0.15134387399999999</c:v>
                </c:pt>
                <c:pt idx="736">
                  <c:v>0.15136776599999999</c:v>
                </c:pt>
                <c:pt idx="737">
                  <c:v>0.151750038</c:v>
                </c:pt>
                <c:pt idx="738">
                  <c:v>0.15222787799999998</c:v>
                </c:pt>
                <c:pt idx="739">
                  <c:v>0.15252652799999999</c:v>
                </c:pt>
                <c:pt idx="740">
                  <c:v>0.15261015</c:v>
                </c:pt>
                <c:pt idx="741">
                  <c:v>0.15306409800000001</c:v>
                </c:pt>
                <c:pt idx="742">
                  <c:v>0.15367334399999999</c:v>
                </c:pt>
                <c:pt idx="743">
                  <c:v>0.15440204999999999</c:v>
                </c:pt>
                <c:pt idx="744">
                  <c:v>0.155047134</c:v>
                </c:pt>
                <c:pt idx="745">
                  <c:v>0.155333838</c:v>
                </c:pt>
                <c:pt idx="746">
                  <c:v>0.15587140799999999</c:v>
                </c:pt>
                <c:pt idx="747">
                  <c:v>0.15657622199999999</c:v>
                </c:pt>
                <c:pt idx="748">
                  <c:v>0.15668373600000002</c:v>
                </c:pt>
                <c:pt idx="749">
                  <c:v>0.15681514199999999</c:v>
                </c:pt>
                <c:pt idx="750">
                  <c:v>0.15694654799999999</c:v>
                </c:pt>
                <c:pt idx="751">
                  <c:v>0.15707795399999999</c:v>
                </c:pt>
                <c:pt idx="752">
                  <c:v>0.15747217199999999</c:v>
                </c:pt>
                <c:pt idx="753">
                  <c:v>0.15791417400000002</c:v>
                </c:pt>
                <c:pt idx="754">
                  <c:v>0.15851147399999999</c:v>
                </c:pt>
                <c:pt idx="755">
                  <c:v>0.15907293599999997</c:v>
                </c:pt>
                <c:pt idx="756">
                  <c:v>0.159156558</c:v>
                </c:pt>
                <c:pt idx="757">
                  <c:v>0.159514938</c:v>
                </c:pt>
                <c:pt idx="758">
                  <c:v>0.159861372</c:v>
                </c:pt>
                <c:pt idx="759">
                  <c:v>0.16013612999999999</c:v>
                </c:pt>
                <c:pt idx="760">
                  <c:v>0.160303374</c:v>
                </c:pt>
                <c:pt idx="761">
                  <c:v>0.16073342999999998</c:v>
                </c:pt>
                <c:pt idx="762">
                  <c:v>0.16103207999999999</c:v>
                </c:pt>
                <c:pt idx="763">
                  <c:v>0.16160548799999999</c:v>
                </c:pt>
                <c:pt idx="764">
                  <c:v>0.16183246200000001</c:v>
                </c:pt>
                <c:pt idx="765">
                  <c:v>0.16180857000000001</c:v>
                </c:pt>
                <c:pt idx="766">
                  <c:v>0.16198776000000001</c:v>
                </c:pt>
                <c:pt idx="767">
                  <c:v>0.162035544</c:v>
                </c:pt>
                <c:pt idx="768">
                  <c:v>0.16186829999999999</c:v>
                </c:pt>
                <c:pt idx="769">
                  <c:v>0.16222668000000001</c:v>
                </c:pt>
                <c:pt idx="770">
                  <c:v>0.16285981799999999</c:v>
                </c:pt>
                <c:pt idx="771">
                  <c:v>0.16327792799999999</c:v>
                </c:pt>
                <c:pt idx="772">
                  <c:v>0.164149986</c:v>
                </c:pt>
                <c:pt idx="773">
                  <c:v>0.16443669</c:v>
                </c:pt>
                <c:pt idx="774">
                  <c:v>0.16516539599999999</c:v>
                </c:pt>
                <c:pt idx="775">
                  <c:v>0.16549988399999999</c:v>
                </c:pt>
                <c:pt idx="776">
                  <c:v>0.16570296600000001</c:v>
                </c:pt>
                <c:pt idx="777">
                  <c:v>0.16598966999999998</c:v>
                </c:pt>
                <c:pt idx="778">
                  <c:v>0.16644361799999999</c:v>
                </c:pt>
                <c:pt idx="779">
                  <c:v>0.166742268</c:v>
                </c:pt>
                <c:pt idx="780">
                  <c:v>0.167447082</c:v>
                </c:pt>
                <c:pt idx="781">
                  <c:v>0.16765016399999999</c:v>
                </c:pt>
                <c:pt idx="782">
                  <c:v>0.16791297599999999</c:v>
                </c:pt>
                <c:pt idx="783">
                  <c:v>0.16842665399999998</c:v>
                </c:pt>
                <c:pt idx="784">
                  <c:v>0.168605844</c:v>
                </c:pt>
                <c:pt idx="785">
                  <c:v>0.16861778999999999</c:v>
                </c:pt>
                <c:pt idx="786">
                  <c:v>0.168283302</c:v>
                </c:pt>
                <c:pt idx="787">
                  <c:v>0.168343032</c:v>
                </c:pt>
                <c:pt idx="788">
                  <c:v>0.168701412</c:v>
                </c:pt>
                <c:pt idx="789">
                  <c:v>0.16916730599999999</c:v>
                </c:pt>
                <c:pt idx="790">
                  <c:v>0.169465956</c:v>
                </c:pt>
                <c:pt idx="791">
                  <c:v>0.16963319999999998</c:v>
                </c:pt>
                <c:pt idx="792">
                  <c:v>0.17007520199999998</c:v>
                </c:pt>
                <c:pt idx="793">
                  <c:v>0.17070834000000001</c:v>
                </c:pt>
                <c:pt idx="794">
                  <c:v>0.17131758599999999</c:v>
                </c:pt>
                <c:pt idx="795">
                  <c:v>0.171795426</c:v>
                </c:pt>
                <c:pt idx="796">
                  <c:v>0.17235688800000001</c:v>
                </c:pt>
                <c:pt idx="797">
                  <c:v>0.17254802399999999</c:v>
                </c:pt>
                <c:pt idx="798">
                  <c:v>0.17300197199999998</c:v>
                </c:pt>
                <c:pt idx="799">
                  <c:v>0.17330062200000002</c:v>
                </c:pt>
                <c:pt idx="800">
                  <c:v>0.173730678</c:v>
                </c:pt>
                <c:pt idx="801">
                  <c:v>0.17361121800000001</c:v>
                </c:pt>
                <c:pt idx="802">
                  <c:v>0.17363511000000001</c:v>
                </c:pt>
                <c:pt idx="803">
                  <c:v>0.17385013799999999</c:v>
                </c:pt>
                <c:pt idx="804">
                  <c:v>0.17449522200000001</c:v>
                </c:pt>
                <c:pt idx="805">
                  <c:v>0.17465052</c:v>
                </c:pt>
                <c:pt idx="806">
                  <c:v>0.17490138599999999</c:v>
                </c:pt>
                <c:pt idx="807">
                  <c:v>0.17508057599999999</c:v>
                </c:pt>
                <c:pt idx="808">
                  <c:v>0.17573760599999999</c:v>
                </c:pt>
                <c:pt idx="809">
                  <c:v>0.17622739200000001</c:v>
                </c:pt>
                <c:pt idx="810">
                  <c:v>0.17638268999999998</c:v>
                </c:pt>
                <c:pt idx="811">
                  <c:v>0.17653798800000001</c:v>
                </c:pt>
                <c:pt idx="812">
                  <c:v>0.17709944999999999</c:v>
                </c:pt>
                <c:pt idx="813">
                  <c:v>0.17767285800000002</c:v>
                </c:pt>
                <c:pt idx="814">
                  <c:v>0.17806707599999999</c:v>
                </c:pt>
                <c:pt idx="815">
                  <c:v>0.17835378000000002</c:v>
                </c:pt>
                <c:pt idx="816">
                  <c:v>0.178676322</c:v>
                </c:pt>
                <c:pt idx="817">
                  <c:v>0.179094432</c:v>
                </c:pt>
                <c:pt idx="818">
                  <c:v>0.179596164</c:v>
                </c:pt>
                <c:pt idx="819">
                  <c:v>0.17970367799999998</c:v>
                </c:pt>
                <c:pt idx="820">
                  <c:v>0.17989481399999999</c:v>
                </c:pt>
                <c:pt idx="821">
                  <c:v>0.18010984199999999</c:v>
                </c:pt>
                <c:pt idx="822">
                  <c:v>0.18051600600000001</c:v>
                </c:pt>
                <c:pt idx="823">
                  <c:v>0.180826602</c:v>
                </c:pt>
                <c:pt idx="824">
                  <c:v>0.181089414</c:v>
                </c:pt>
                <c:pt idx="825">
                  <c:v>0.18125665800000001</c:v>
                </c:pt>
                <c:pt idx="826">
                  <c:v>0.18156725400000001</c:v>
                </c:pt>
                <c:pt idx="827">
                  <c:v>0.18192563399999997</c:v>
                </c:pt>
                <c:pt idx="828">
                  <c:v>0.18209287799999999</c:v>
                </c:pt>
                <c:pt idx="829">
                  <c:v>0.18192563399999997</c:v>
                </c:pt>
                <c:pt idx="830">
                  <c:v>0.181447794</c:v>
                </c:pt>
                <c:pt idx="831">
                  <c:v>0.181555308</c:v>
                </c:pt>
                <c:pt idx="832">
                  <c:v>0.181973418</c:v>
                </c:pt>
                <c:pt idx="833">
                  <c:v>0.18222428400000001</c:v>
                </c:pt>
                <c:pt idx="834">
                  <c:v>0.18217649999999999</c:v>
                </c:pt>
                <c:pt idx="835">
                  <c:v>0.18264239399999999</c:v>
                </c:pt>
                <c:pt idx="836">
                  <c:v>0.18289325999999997</c:v>
                </c:pt>
                <c:pt idx="837">
                  <c:v>0.183621966</c:v>
                </c:pt>
                <c:pt idx="838">
                  <c:v>0.18414759</c:v>
                </c:pt>
                <c:pt idx="839">
                  <c:v>0.18412369799999997</c:v>
                </c:pt>
                <c:pt idx="840">
                  <c:v>0.18435067199999999</c:v>
                </c:pt>
                <c:pt idx="841">
                  <c:v>0.18463737599999999</c:v>
                </c:pt>
                <c:pt idx="842">
                  <c:v>0.184649322</c:v>
                </c:pt>
                <c:pt idx="843">
                  <c:v>0.18504353999999998</c:v>
                </c:pt>
                <c:pt idx="844">
                  <c:v>0.18560500199999999</c:v>
                </c:pt>
                <c:pt idx="845">
                  <c:v>0.18593948999999999</c:v>
                </c:pt>
                <c:pt idx="846">
                  <c:v>0.18651289799999998</c:v>
                </c:pt>
                <c:pt idx="847">
                  <c:v>0.18697879199999998</c:v>
                </c:pt>
                <c:pt idx="848">
                  <c:v>0.18754025400000002</c:v>
                </c:pt>
                <c:pt idx="849">
                  <c:v>0.18834063600000001</c:v>
                </c:pt>
                <c:pt idx="850">
                  <c:v>0.18908128799999999</c:v>
                </c:pt>
                <c:pt idx="851">
                  <c:v>0.18947550600000002</c:v>
                </c:pt>
                <c:pt idx="852">
                  <c:v>0.18957107399999998</c:v>
                </c:pt>
                <c:pt idx="853">
                  <c:v>0.18967858800000001</c:v>
                </c:pt>
                <c:pt idx="854">
                  <c:v>0.18997723799999999</c:v>
                </c:pt>
                <c:pt idx="855">
                  <c:v>0.19022810400000001</c:v>
                </c:pt>
                <c:pt idx="856">
                  <c:v>0.19004891399999999</c:v>
                </c:pt>
                <c:pt idx="857">
                  <c:v>0.18973831799999999</c:v>
                </c:pt>
                <c:pt idx="858">
                  <c:v>0.18973831799999999</c:v>
                </c:pt>
                <c:pt idx="859">
                  <c:v>0.19006086</c:v>
                </c:pt>
                <c:pt idx="860">
                  <c:v>0.190347564</c:v>
                </c:pt>
                <c:pt idx="861">
                  <c:v>0.19052675399999999</c:v>
                </c:pt>
                <c:pt idx="862">
                  <c:v>0.19088513400000001</c:v>
                </c:pt>
                <c:pt idx="863">
                  <c:v>0.19169746199999999</c:v>
                </c:pt>
                <c:pt idx="864">
                  <c:v>0.192414222</c:v>
                </c:pt>
                <c:pt idx="865">
                  <c:v>0.192653142</c:v>
                </c:pt>
                <c:pt idx="866">
                  <c:v>0.192605358</c:v>
                </c:pt>
                <c:pt idx="867">
                  <c:v>0.19272481799999999</c:v>
                </c:pt>
                <c:pt idx="868">
                  <c:v>0.19336990200000001</c:v>
                </c:pt>
                <c:pt idx="869">
                  <c:v>0.19382384999999999</c:v>
                </c:pt>
                <c:pt idx="870">
                  <c:v>0.19407471600000001</c:v>
                </c:pt>
                <c:pt idx="871">
                  <c:v>0.19444504199999998</c:v>
                </c:pt>
                <c:pt idx="872">
                  <c:v>0.19495871999999997</c:v>
                </c:pt>
                <c:pt idx="873">
                  <c:v>0.19555602</c:v>
                </c:pt>
                <c:pt idx="874">
                  <c:v>0.196057752</c:v>
                </c:pt>
                <c:pt idx="875">
                  <c:v>0.19621305</c:v>
                </c:pt>
                <c:pt idx="876">
                  <c:v>0.19615331999999999</c:v>
                </c:pt>
                <c:pt idx="877">
                  <c:v>0.196105536</c:v>
                </c:pt>
                <c:pt idx="878">
                  <c:v>0.19609358999999998</c:v>
                </c:pt>
                <c:pt idx="879">
                  <c:v>0.19612942799999999</c:v>
                </c:pt>
                <c:pt idx="880">
                  <c:v>0.19635640199999999</c:v>
                </c:pt>
                <c:pt idx="881">
                  <c:v>0.19651169999999998</c:v>
                </c:pt>
                <c:pt idx="882">
                  <c:v>0.196786458</c:v>
                </c:pt>
                <c:pt idx="883">
                  <c:v>0.197264298</c:v>
                </c:pt>
                <c:pt idx="884">
                  <c:v>0.19753905599999999</c:v>
                </c:pt>
                <c:pt idx="885">
                  <c:v>0.19787354400000001</c:v>
                </c:pt>
                <c:pt idx="886">
                  <c:v>0.198411114</c:v>
                </c:pt>
                <c:pt idx="887">
                  <c:v>0.199092036</c:v>
                </c:pt>
                <c:pt idx="888">
                  <c:v>0.19949819999999999</c:v>
                </c:pt>
                <c:pt idx="889">
                  <c:v>0.19971322799999999</c:v>
                </c:pt>
                <c:pt idx="890">
                  <c:v>0.19970128199999998</c:v>
                </c:pt>
                <c:pt idx="891">
                  <c:v>0.20010744599999999</c:v>
                </c:pt>
                <c:pt idx="892">
                  <c:v>0.20045387999999997</c:v>
                </c:pt>
                <c:pt idx="893">
                  <c:v>0.20065696199999999</c:v>
                </c:pt>
                <c:pt idx="894">
                  <c:v>0.20063307</c:v>
                </c:pt>
                <c:pt idx="895">
                  <c:v>0.20103923400000001</c:v>
                </c:pt>
                <c:pt idx="896">
                  <c:v>0.20132593800000001</c:v>
                </c:pt>
                <c:pt idx="897">
                  <c:v>0.20176794000000001</c:v>
                </c:pt>
                <c:pt idx="898">
                  <c:v>0.20206658999999999</c:v>
                </c:pt>
                <c:pt idx="899">
                  <c:v>0.202472754</c:v>
                </c:pt>
                <c:pt idx="900">
                  <c:v>0.202675836</c:v>
                </c:pt>
                <c:pt idx="901">
                  <c:v>0.20287891799999999</c:v>
                </c:pt>
                <c:pt idx="902">
                  <c:v>0.20265194399999997</c:v>
                </c:pt>
                <c:pt idx="903">
                  <c:v>0.202389132</c:v>
                </c:pt>
                <c:pt idx="904">
                  <c:v>0.202413024</c:v>
                </c:pt>
                <c:pt idx="905">
                  <c:v>0.20240107799999998</c:v>
                </c:pt>
                <c:pt idx="906">
                  <c:v>0.202233834</c:v>
                </c:pt>
                <c:pt idx="907">
                  <c:v>0.20261610599999999</c:v>
                </c:pt>
                <c:pt idx="908">
                  <c:v>0.20301032399999999</c:v>
                </c:pt>
                <c:pt idx="909">
                  <c:v>0.20355983999999999</c:v>
                </c:pt>
                <c:pt idx="910">
                  <c:v>0.20404962599999998</c:v>
                </c:pt>
                <c:pt idx="911">
                  <c:v>0.20476638599999999</c:v>
                </c:pt>
                <c:pt idx="912">
                  <c:v>0.20520838799999999</c:v>
                </c:pt>
                <c:pt idx="913">
                  <c:v>0.20561455200000001</c:v>
                </c:pt>
                <c:pt idx="914">
                  <c:v>0.20582958000000001</c:v>
                </c:pt>
                <c:pt idx="915">
                  <c:v>0.20585347200000001</c:v>
                </c:pt>
                <c:pt idx="916">
                  <c:v>0.20629547400000001</c:v>
                </c:pt>
                <c:pt idx="917">
                  <c:v>0.207071964</c:v>
                </c:pt>
                <c:pt idx="918">
                  <c:v>0.20708391000000001</c:v>
                </c:pt>
                <c:pt idx="919">
                  <c:v>0.20739450599999998</c:v>
                </c:pt>
                <c:pt idx="920">
                  <c:v>0.20765731799999998</c:v>
                </c:pt>
                <c:pt idx="921">
                  <c:v>0.20795596799999999</c:v>
                </c:pt>
                <c:pt idx="922">
                  <c:v>0.20846964600000001</c:v>
                </c:pt>
                <c:pt idx="923">
                  <c:v>0.20874440399999999</c:v>
                </c:pt>
                <c:pt idx="924">
                  <c:v>0.20873245800000001</c:v>
                </c:pt>
                <c:pt idx="925">
                  <c:v>0.20891164799999998</c:v>
                </c:pt>
                <c:pt idx="926">
                  <c:v>0.20910278399999999</c:v>
                </c:pt>
                <c:pt idx="927">
                  <c:v>0.209795652</c:v>
                </c:pt>
                <c:pt idx="928">
                  <c:v>0.21015403200000002</c:v>
                </c:pt>
                <c:pt idx="929">
                  <c:v>0.210106248</c:v>
                </c:pt>
                <c:pt idx="930">
                  <c:v>0.21038100600000001</c:v>
                </c:pt>
                <c:pt idx="931">
                  <c:v>0.21048851999999998</c:v>
                </c:pt>
                <c:pt idx="932">
                  <c:v>0.21052435799999999</c:v>
                </c:pt>
                <c:pt idx="933">
                  <c:v>0.21044073599999999</c:v>
                </c:pt>
                <c:pt idx="934">
                  <c:v>0.21028543799999999</c:v>
                </c:pt>
                <c:pt idx="935">
                  <c:v>0.21070354799999999</c:v>
                </c:pt>
                <c:pt idx="936">
                  <c:v>0.21101414399999999</c:v>
                </c:pt>
                <c:pt idx="937">
                  <c:v>0.210894684</c:v>
                </c:pt>
                <c:pt idx="938">
                  <c:v>0.21133668599999997</c:v>
                </c:pt>
                <c:pt idx="939">
                  <c:v>0.211754796</c:v>
                </c:pt>
                <c:pt idx="940">
                  <c:v>0.21216096000000001</c:v>
                </c:pt>
                <c:pt idx="941">
                  <c:v>0.212077338</c:v>
                </c:pt>
                <c:pt idx="942">
                  <c:v>0.21180257999999999</c:v>
                </c:pt>
                <c:pt idx="943">
                  <c:v>0.211599498</c:v>
                </c:pt>
                <c:pt idx="944">
                  <c:v>0.21148003799999998</c:v>
                </c:pt>
                <c:pt idx="945">
                  <c:v>0.211420308</c:v>
                </c:pt>
                <c:pt idx="946">
                  <c:v>0.211707012</c:v>
                </c:pt>
                <c:pt idx="947">
                  <c:v>0.211969824</c:v>
                </c:pt>
                <c:pt idx="948">
                  <c:v>0.212567124</c:v>
                </c:pt>
                <c:pt idx="949">
                  <c:v>0.21293745</c:v>
                </c:pt>
                <c:pt idx="950">
                  <c:v>0.21391702199999998</c:v>
                </c:pt>
                <c:pt idx="951">
                  <c:v>0.21466961999999998</c:v>
                </c:pt>
                <c:pt idx="952">
                  <c:v>0.21512356799999999</c:v>
                </c:pt>
                <c:pt idx="953">
                  <c:v>0.21532664999999998</c:v>
                </c:pt>
                <c:pt idx="954">
                  <c:v>0.21566113799999997</c:v>
                </c:pt>
                <c:pt idx="955">
                  <c:v>0.215792544</c:v>
                </c:pt>
                <c:pt idx="956">
                  <c:v>0.215816436</c:v>
                </c:pt>
                <c:pt idx="957">
                  <c:v>0.21551778599999999</c:v>
                </c:pt>
                <c:pt idx="958">
                  <c:v>0.21525497399999999</c:v>
                </c:pt>
                <c:pt idx="959">
                  <c:v>0.215135514</c:v>
                </c:pt>
                <c:pt idx="960">
                  <c:v>0.21536248799999999</c:v>
                </c:pt>
                <c:pt idx="961">
                  <c:v>0.21544611</c:v>
                </c:pt>
                <c:pt idx="962">
                  <c:v>0.21561335399999998</c:v>
                </c:pt>
                <c:pt idx="963">
                  <c:v>0.215995626</c:v>
                </c:pt>
                <c:pt idx="964">
                  <c:v>0.21677211599999999</c:v>
                </c:pt>
                <c:pt idx="965">
                  <c:v>0.217644174</c:v>
                </c:pt>
                <c:pt idx="966">
                  <c:v>0.218169798</c:v>
                </c:pt>
                <c:pt idx="967">
                  <c:v>0.21852817799999999</c:v>
                </c:pt>
                <c:pt idx="968">
                  <c:v>0.21875515199999998</c:v>
                </c:pt>
                <c:pt idx="969">
                  <c:v>0.21875515199999998</c:v>
                </c:pt>
                <c:pt idx="970">
                  <c:v>0.21905380200000002</c:v>
                </c:pt>
                <c:pt idx="971">
                  <c:v>0.21883877400000001</c:v>
                </c:pt>
                <c:pt idx="972">
                  <c:v>0.21852817799999999</c:v>
                </c:pt>
                <c:pt idx="973">
                  <c:v>0.218038392</c:v>
                </c:pt>
                <c:pt idx="974">
                  <c:v>0.217727796</c:v>
                </c:pt>
                <c:pt idx="975">
                  <c:v>0.21787114800000001</c:v>
                </c:pt>
                <c:pt idx="976">
                  <c:v>0.21820563599999998</c:v>
                </c:pt>
                <c:pt idx="977">
                  <c:v>0.21793087799999999</c:v>
                </c:pt>
                <c:pt idx="978">
                  <c:v>0.21800255399999999</c:v>
                </c:pt>
                <c:pt idx="979">
                  <c:v>0.217883094</c:v>
                </c:pt>
                <c:pt idx="980">
                  <c:v>0.21851623199999998</c:v>
                </c:pt>
                <c:pt idx="981">
                  <c:v>0.218695422</c:v>
                </c:pt>
                <c:pt idx="982">
                  <c:v>0.21856401599999997</c:v>
                </c:pt>
                <c:pt idx="983">
                  <c:v>0.218826828</c:v>
                </c:pt>
                <c:pt idx="984">
                  <c:v>0.219615264</c:v>
                </c:pt>
                <c:pt idx="985">
                  <c:v>0.220057266</c:v>
                </c:pt>
                <c:pt idx="986">
                  <c:v>0.22067845799999999</c:v>
                </c:pt>
                <c:pt idx="987">
                  <c:v>0.22043953799999999</c:v>
                </c:pt>
                <c:pt idx="988">
                  <c:v>0.220869594</c:v>
                </c:pt>
                <c:pt idx="989">
                  <c:v>0.22144300199999997</c:v>
                </c:pt>
                <c:pt idx="990">
                  <c:v>0.22123992000000001</c:v>
                </c:pt>
                <c:pt idx="991">
                  <c:v>0.22090543199999998</c:v>
                </c:pt>
                <c:pt idx="992">
                  <c:v>0.22054705199999999</c:v>
                </c:pt>
                <c:pt idx="993">
                  <c:v>0.220630674</c:v>
                </c:pt>
                <c:pt idx="994">
                  <c:v>0.22094127</c:v>
                </c:pt>
                <c:pt idx="995">
                  <c:v>0.22085764799999999</c:v>
                </c:pt>
                <c:pt idx="996">
                  <c:v>0.22083375599999999</c:v>
                </c:pt>
                <c:pt idx="997">
                  <c:v>0.221001</c:v>
                </c:pt>
                <c:pt idx="998">
                  <c:v>0.22092932399999998</c:v>
                </c:pt>
                <c:pt idx="999">
                  <c:v>0.22123992000000001</c:v>
                </c:pt>
                <c:pt idx="1000">
                  <c:v>0.22118018999999997</c:v>
                </c:pt>
                <c:pt idx="1001">
                  <c:v>0.22178943600000001</c:v>
                </c:pt>
                <c:pt idx="1002">
                  <c:v>0.22247035800000001</c:v>
                </c:pt>
                <c:pt idx="1003">
                  <c:v>0.22250619599999999</c:v>
                </c:pt>
                <c:pt idx="1004">
                  <c:v>0.222697332</c:v>
                </c:pt>
                <c:pt idx="1005">
                  <c:v>0.22266149399999999</c:v>
                </c:pt>
                <c:pt idx="1006">
                  <c:v>0.22260176399999998</c:v>
                </c:pt>
                <c:pt idx="1007">
                  <c:v>0.22286457599999998</c:v>
                </c:pt>
                <c:pt idx="1008">
                  <c:v>0.22250619599999999</c:v>
                </c:pt>
                <c:pt idx="1009">
                  <c:v>0.22218365400000001</c:v>
                </c:pt>
                <c:pt idx="1010">
                  <c:v>0.22225533</c:v>
                </c:pt>
                <c:pt idx="1011">
                  <c:v>0.22231505999999998</c:v>
                </c:pt>
                <c:pt idx="1012">
                  <c:v>0.222279222</c:v>
                </c:pt>
                <c:pt idx="1013">
                  <c:v>0.22237478999999999</c:v>
                </c:pt>
                <c:pt idx="1014">
                  <c:v>0.22244646600000001</c:v>
                </c:pt>
                <c:pt idx="1015">
                  <c:v>0.22245841199999999</c:v>
                </c:pt>
                <c:pt idx="1016">
                  <c:v>0.22205224800000001</c:v>
                </c:pt>
                <c:pt idx="1017">
                  <c:v>0.22176554400000001</c:v>
                </c:pt>
                <c:pt idx="1018">
                  <c:v>0.22141910999999997</c:v>
                </c:pt>
                <c:pt idx="1019">
                  <c:v>0.22219559999999999</c:v>
                </c:pt>
                <c:pt idx="1020">
                  <c:v>0.22291236</c:v>
                </c:pt>
                <c:pt idx="1021">
                  <c:v>0.22318711799999999</c:v>
                </c:pt>
                <c:pt idx="1022">
                  <c:v>0.22343798400000001</c:v>
                </c:pt>
                <c:pt idx="1023">
                  <c:v>0.223879986</c:v>
                </c:pt>
                <c:pt idx="1024">
                  <c:v>0.22427420399999998</c:v>
                </c:pt>
                <c:pt idx="1025">
                  <c:v>0.22499096399999999</c:v>
                </c:pt>
                <c:pt idx="1026">
                  <c:v>0.224979018</c:v>
                </c:pt>
                <c:pt idx="1027">
                  <c:v>0.224895396</c:v>
                </c:pt>
                <c:pt idx="1028">
                  <c:v>0.22485955800000001</c:v>
                </c:pt>
                <c:pt idx="1029">
                  <c:v>0.22493123400000001</c:v>
                </c:pt>
                <c:pt idx="1030">
                  <c:v>0.22490734200000001</c:v>
                </c:pt>
                <c:pt idx="1031">
                  <c:v>0.22483566600000002</c:v>
                </c:pt>
                <c:pt idx="1032">
                  <c:v>0.224632584</c:v>
                </c:pt>
                <c:pt idx="1033">
                  <c:v>0.224453394</c:v>
                </c:pt>
                <c:pt idx="1034">
                  <c:v>0.224011392</c:v>
                </c:pt>
                <c:pt idx="1035">
                  <c:v>0.22409501399999998</c:v>
                </c:pt>
                <c:pt idx="1036">
                  <c:v>0.22415474399999999</c:v>
                </c:pt>
                <c:pt idx="1037">
                  <c:v>0.22431004199999999</c:v>
                </c:pt>
                <c:pt idx="1038">
                  <c:v>0.224477286</c:v>
                </c:pt>
                <c:pt idx="1039">
                  <c:v>0.22439366399999999</c:v>
                </c:pt>
                <c:pt idx="1040">
                  <c:v>0.22470425999999999</c:v>
                </c:pt>
                <c:pt idx="1041">
                  <c:v>0.224979018</c:v>
                </c:pt>
                <c:pt idx="1042">
                  <c:v>0.22485955800000001</c:v>
                </c:pt>
                <c:pt idx="1043">
                  <c:v>0.22522988399999999</c:v>
                </c:pt>
                <c:pt idx="1044">
                  <c:v>0.225313506</c:v>
                </c:pt>
                <c:pt idx="1045">
                  <c:v>0.22524182999999998</c:v>
                </c:pt>
                <c:pt idx="1046">
                  <c:v>0.22558826400000001</c:v>
                </c:pt>
                <c:pt idx="1047">
                  <c:v>0.22542102</c:v>
                </c:pt>
                <c:pt idx="1048">
                  <c:v>0.224740098</c:v>
                </c:pt>
                <c:pt idx="1049">
                  <c:v>0.22422641999999998</c:v>
                </c:pt>
                <c:pt idx="1050">
                  <c:v>0.223903878</c:v>
                </c:pt>
                <c:pt idx="1051">
                  <c:v>0.22398750000000001</c:v>
                </c:pt>
                <c:pt idx="1052">
                  <c:v>0.223820256</c:v>
                </c:pt>
                <c:pt idx="1053">
                  <c:v>0.22336630799999999</c:v>
                </c:pt>
                <c:pt idx="1054">
                  <c:v>0.223043766</c:v>
                </c:pt>
                <c:pt idx="1055">
                  <c:v>0.223664958</c:v>
                </c:pt>
                <c:pt idx="1056">
                  <c:v>0.22397555399999999</c:v>
                </c:pt>
                <c:pt idx="1057">
                  <c:v>0.22370079600000001</c:v>
                </c:pt>
                <c:pt idx="1058">
                  <c:v>0.22334241599999999</c:v>
                </c:pt>
                <c:pt idx="1059">
                  <c:v>0.22312738799999998</c:v>
                </c:pt>
                <c:pt idx="1060">
                  <c:v>0.22263760199999999</c:v>
                </c:pt>
                <c:pt idx="1061">
                  <c:v>0.222721224</c:v>
                </c:pt>
                <c:pt idx="1062">
                  <c:v>0.22219559999999999</c:v>
                </c:pt>
                <c:pt idx="1063">
                  <c:v>0.221622192</c:v>
                </c:pt>
                <c:pt idx="1064">
                  <c:v>0.22132354199999998</c:v>
                </c:pt>
                <c:pt idx="1065">
                  <c:v>0.221132406</c:v>
                </c:pt>
                <c:pt idx="1066">
                  <c:v>0.221132406</c:v>
                </c:pt>
                <c:pt idx="1067">
                  <c:v>0.22132354199999998</c:v>
                </c:pt>
                <c:pt idx="1068">
                  <c:v>0.22097710800000001</c:v>
                </c:pt>
                <c:pt idx="1069">
                  <c:v>0.221001</c:v>
                </c:pt>
                <c:pt idx="1070">
                  <c:v>0.22116824399999999</c:v>
                </c:pt>
                <c:pt idx="1071">
                  <c:v>0.220845702</c:v>
                </c:pt>
                <c:pt idx="1072">
                  <c:v>0.22018867199999997</c:v>
                </c:pt>
                <c:pt idx="1073">
                  <c:v>0.21996169799999998</c:v>
                </c:pt>
                <c:pt idx="1074">
                  <c:v>0.21941218199999998</c:v>
                </c:pt>
                <c:pt idx="1075">
                  <c:v>0.218826828</c:v>
                </c:pt>
                <c:pt idx="1076">
                  <c:v>0.21822952799999998</c:v>
                </c:pt>
                <c:pt idx="1077">
                  <c:v>0.21813396000000002</c:v>
                </c:pt>
                <c:pt idx="1078">
                  <c:v>0.218408718</c:v>
                </c:pt>
                <c:pt idx="1079">
                  <c:v>0.21868347599999999</c:v>
                </c:pt>
                <c:pt idx="1080">
                  <c:v>0.21830120399999997</c:v>
                </c:pt>
                <c:pt idx="1081">
                  <c:v>0.21819369</c:v>
                </c:pt>
                <c:pt idx="1082">
                  <c:v>0.218384826</c:v>
                </c:pt>
                <c:pt idx="1083">
                  <c:v>0.21855206999999999</c:v>
                </c:pt>
                <c:pt idx="1084">
                  <c:v>0.21784725600000002</c:v>
                </c:pt>
                <c:pt idx="1085">
                  <c:v>0.21677211599999999</c:v>
                </c:pt>
                <c:pt idx="1086">
                  <c:v>0.216186762</c:v>
                </c:pt>
                <c:pt idx="1087">
                  <c:v>0.21604340999999999</c:v>
                </c:pt>
                <c:pt idx="1088">
                  <c:v>0.21615092399999999</c:v>
                </c:pt>
                <c:pt idx="1089">
                  <c:v>0.21573281399999999</c:v>
                </c:pt>
                <c:pt idx="1090">
                  <c:v>0.21507578399999999</c:v>
                </c:pt>
                <c:pt idx="1091">
                  <c:v>0.214717404</c:v>
                </c:pt>
                <c:pt idx="1092">
                  <c:v>0.21484881</c:v>
                </c:pt>
                <c:pt idx="1093">
                  <c:v>0.21460989</c:v>
                </c:pt>
                <c:pt idx="1094">
                  <c:v>0.214478484</c:v>
                </c:pt>
                <c:pt idx="1095">
                  <c:v>0.21431123999999999</c:v>
                </c:pt>
                <c:pt idx="1096">
                  <c:v>0.214036482</c:v>
                </c:pt>
                <c:pt idx="1097">
                  <c:v>0.21342723599999999</c:v>
                </c:pt>
                <c:pt idx="1098">
                  <c:v>0.21294939599999999</c:v>
                </c:pt>
                <c:pt idx="1099">
                  <c:v>0.21268658399999998</c:v>
                </c:pt>
                <c:pt idx="1100">
                  <c:v>0.21253128599999999</c:v>
                </c:pt>
                <c:pt idx="1101">
                  <c:v>0.21191009399999999</c:v>
                </c:pt>
                <c:pt idx="1102">
                  <c:v>0.21149198399999999</c:v>
                </c:pt>
                <c:pt idx="1103">
                  <c:v>0.21163533600000001</c:v>
                </c:pt>
                <c:pt idx="1104">
                  <c:v>0.21192204000000001</c:v>
                </c:pt>
                <c:pt idx="1105">
                  <c:v>0.21202955399999998</c:v>
                </c:pt>
                <c:pt idx="1106">
                  <c:v>0.21149198399999999</c:v>
                </c:pt>
                <c:pt idx="1107">
                  <c:v>0.21103803599999998</c:v>
                </c:pt>
                <c:pt idx="1108">
                  <c:v>0.21102609</c:v>
                </c:pt>
                <c:pt idx="1109">
                  <c:v>0.21058408799999997</c:v>
                </c:pt>
                <c:pt idx="1110">
                  <c:v>0.20983148999999998</c:v>
                </c:pt>
                <c:pt idx="1111">
                  <c:v>0.20959256999999998</c:v>
                </c:pt>
                <c:pt idx="1112">
                  <c:v>0.20936559599999999</c:v>
                </c:pt>
                <c:pt idx="1113">
                  <c:v>0.20929391999999999</c:v>
                </c:pt>
                <c:pt idx="1114">
                  <c:v>0.20873245800000001</c:v>
                </c:pt>
                <c:pt idx="1115">
                  <c:v>0.20809932</c:v>
                </c:pt>
                <c:pt idx="1116">
                  <c:v>0.207549804</c:v>
                </c:pt>
                <c:pt idx="1117">
                  <c:v>0.20708391000000001</c:v>
                </c:pt>
                <c:pt idx="1118">
                  <c:v>0.20602071599999999</c:v>
                </c:pt>
                <c:pt idx="1119">
                  <c:v>0.20518449599999999</c:v>
                </c:pt>
                <c:pt idx="1120">
                  <c:v>0.20483806199999999</c:v>
                </c:pt>
                <c:pt idx="1121">
                  <c:v>0.20463497999999999</c:v>
                </c:pt>
                <c:pt idx="1122">
                  <c:v>0.20438411400000001</c:v>
                </c:pt>
                <c:pt idx="1123">
                  <c:v>0.203774868</c:v>
                </c:pt>
                <c:pt idx="1124">
                  <c:v>0.20339259599999998</c:v>
                </c:pt>
                <c:pt idx="1125">
                  <c:v>0.20340454199999999</c:v>
                </c:pt>
                <c:pt idx="1126">
                  <c:v>0.20312978399999998</c:v>
                </c:pt>
                <c:pt idx="1127">
                  <c:v>0.20240107799999998</c:v>
                </c:pt>
                <c:pt idx="1128">
                  <c:v>0.20161264199999998</c:v>
                </c:pt>
                <c:pt idx="1129">
                  <c:v>0.20074058399999997</c:v>
                </c:pt>
                <c:pt idx="1130">
                  <c:v>0.200585286</c:v>
                </c:pt>
                <c:pt idx="1131">
                  <c:v>0.20020301399999998</c:v>
                </c:pt>
                <c:pt idx="1132">
                  <c:v>0.19980879600000001</c:v>
                </c:pt>
                <c:pt idx="1133">
                  <c:v>0.19954598400000001</c:v>
                </c:pt>
                <c:pt idx="1134">
                  <c:v>0.19917565800000001</c:v>
                </c:pt>
                <c:pt idx="1135">
                  <c:v>0.19878143999999998</c:v>
                </c:pt>
                <c:pt idx="1136">
                  <c:v>0.19857835800000001</c:v>
                </c:pt>
                <c:pt idx="1137">
                  <c:v>0.19793327399999999</c:v>
                </c:pt>
                <c:pt idx="1138">
                  <c:v>0.19782575999999999</c:v>
                </c:pt>
                <c:pt idx="1139">
                  <c:v>0.19752710999999998</c:v>
                </c:pt>
                <c:pt idx="1140">
                  <c:v>0.19724040600000001</c:v>
                </c:pt>
                <c:pt idx="1141">
                  <c:v>0.19682229599999998</c:v>
                </c:pt>
                <c:pt idx="1142">
                  <c:v>0.19719262200000001</c:v>
                </c:pt>
                <c:pt idx="1143">
                  <c:v>0.196941756</c:v>
                </c:pt>
                <c:pt idx="1144">
                  <c:v>0.196941756</c:v>
                </c:pt>
                <c:pt idx="1145">
                  <c:v>0.196081644</c:v>
                </c:pt>
                <c:pt idx="1146">
                  <c:v>0.19532904600000001</c:v>
                </c:pt>
                <c:pt idx="1147">
                  <c:v>0.19477953000000001</c:v>
                </c:pt>
                <c:pt idx="1148">
                  <c:v>0.19448087999999999</c:v>
                </c:pt>
                <c:pt idx="1149">
                  <c:v>0.19387163399999999</c:v>
                </c:pt>
                <c:pt idx="1150">
                  <c:v>0.193441578</c:v>
                </c:pt>
                <c:pt idx="1151">
                  <c:v>0.19310709000000001</c:v>
                </c:pt>
                <c:pt idx="1152">
                  <c:v>0.192832332</c:v>
                </c:pt>
                <c:pt idx="1153">
                  <c:v>0.19231865400000001</c:v>
                </c:pt>
                <c:pt idx="1154">
                  <c:v>0.19187665200000001</c:v>
                </c:pt>
                <c:pt idx="1155">
                  <c:v>0.19130324399999998</c:v>
                </c:pt>
                <c:pt idx="1156">
                  <c:v>0.190634268</c:v>
                </c:pt>
                <c:pt idx="1157">
                  <c:v>0.18970248000000001</c:v>
                </c:pt>
                <c:pt idx="1158">
                  <c:v>0.18857955599999998</c:v>
                </c:pt>
                <c:pt idx="1159">
                  <c:v>0.18776722800000001</c:v>
                </c:pt>
                <c:pt idx="1160">
                  <c:v>0.187265496</c:v>
                </c:pt>
                <c:pt idx="1161">
                  <c:v>0.18688322399999999</c:v>
                </c:pt>
                <c:pt idx="1162">
                  <c:v>0.18644122199999999</c:v>
                </c:pt>
                <c:pt idx="1163">
                  <c:v>0.18591559799999999</c:v>
                </c:pt>
                <c:pt idx="1164">
                  <c:v>0.185425812</c:v>
                </c:pt>
                <c:pt idx="1165">
                  <c:v>0.185485542</c:v>
                </c:pt>
                <c:pt idx="1166">
                  <c:v>0.18444624000000001</c:v>
                </c:pt>
                <c:pt idx="1167">
                  <c:v>0.183621966</c:v>
                </c:pt>
                <c:pt idx="1168">
                  <c:v>0.182941044</c:v>
                </c:pt>
                <c:pt idx="1169">
                  <c:v>0.18223623</c:v>
                </c:pt>
                <c:pt idx="1170">
                  <c:v>0.18149557800000002</c:v>
                </c:pt>
                <c:pt idx="1171">
                  <c:v>0.18148363200000001</c:v>
                </c:pt>
                <c:pt idx="1172">
                  <c:v>0.180850494</c:v>
                </c:pt>
                <c:pt idx="1173">
                  <c:v>0.18099384599999999</c:v>
                </c:pt>
                <c:pt idx="1174">
                  <c:v>0.18025319399999998</c:v>
                </c:pt>
                <c:pt idx="1175">
                  <c:v>0.17958421800000002</c:v>
                </c:pt>
                <c:pt idx="1176">
                  <c:v>0.179225838</c:v>
                </c:pt>
                <c:pt idx="1177">
                  <c:v>0.17848518599999999</c:v>
                </c:pt>
                <c:pt idx="1178">
                  <c:v>0.17809096799999999</c:v>
                </c:pt>
                <c:pt idx="1179">
                  <c:v>0.177887886</c:v>
                </c:pt>
                <c:pt idx="1180">
                  <c:v>0.17736226199999999</c:v>
                </c:pt>
                <c:pt idx="1181">
                  <c:v>0.17778037199999999</c:v>
                </c:pt>
                <c:pt idx="1182">
                  <c:v>0.17737420799999998</c:v>
                </c:pt>
                <c:pt idx="1183">
                  <c:v>0.17689636799999997</c:v>
                </c:pt>
                <c:pt idx="1184">
                  <c:v>0.17684858399999998</c:v>
                </c:pt>
                <c:pt idx="1185">
                  <c:v>0.176370744</c:v>
                </c:pt>
                <c:pt idx="1186">
                  <c:v>0.17541506399999998</c:v>
                </c:pt>
                <c:pt idx="1187">
                  <c:v>0.17417268</c:v>
                </c:pt>
                <c:pt idx="1188">
                  <c:v>0.17267942999999999</c:v>
                </c:pt>
                <c:pt idx="1189">
                  <c:v>0.17193877799999999</c:v>
                </c:pt>
                <c:pt idx="1190">
                  <c:v>0.17117423400000001</c:v>
                </c:pt>
                <c:pt idx="1191">
                  <c:v>0.17037385199999999</c:v>
                </c:pt>
                <c:pt idx="1192">
                  <c:v>0.16915535999999998</c:v>
                </c:pt>
                <c:pt idx="1193">
                  <c:v>0.16866557399999998</c:v>
                </c:pt>
                <c:pt idx="1194">
                  <c:v>0.16855806000000001</c:v>
                </c:pt>
                <c:pt idx="1195">
                  <c:v>0.16829524800000001</c:v>
                </c:pt>
                <c:pt idx="1196">
                  <c:v>0.16761432600000001</c:v>
                </c:pt>
                <c:pt idx="1197">
                  <c:v>0.16718427</c:v>
                </c:pt>
                <c:pt idx="1198">
                  <c:v>0.16698118799999997</c:v>
                </c:pt>
                <c:pt idx="1199">
                  <c:v>0.16624053599999999</c:v>
                </c:pt>
                <c:pt idx="1200">
                  <c:v>0.16499815199999998</c:v>
                </c:pt>
                <c:pt idx="1201">
                  <c:v>0.16435306799999999</c:v>
                </c:pt>
                <c:pt idx="1202">
                  <c:v>0.163731876</c:v>
                </c:pt>
                <c:pt idx="1203">
                  <c:v>0.16318236</c:v>
                </c:pt>
                <c:pt idx="1204">
                  <c:v>0.16258506</c:v>
                </c:pt>
                <c:pt idx="1205">
                  <c:v>0.16199970599999999</c:v>
                </c:pt>
                <c:pt idx="1206">
                  <c:v>0.16191608399999999</c:v>
                </c:pt>
                <c:pt idx="1207">
                  <c:v>0.162059436</c:v>
                </c:pt>
                <c:pt idx="1208">
                  <c:v>0.16196386799999998</c:v>
                </c:pt>
                <c:pt idx="1209">
                  <c:v>0.162035544</c:v>
                </c:pt>
                <c:pt idx="1210">
                  <c:v>0.16193997599999999</c:v>
                </c:pt>
                <c:pt idx="1211">
                  <c:v>0.161641326</c:v>
                </c:pt>
                <c:pt idx="1212">
                  <c:v>0.16063786199999999</c:v>
                </c:pt>
                <c:pt idx="1213">
                  <c:v>0.15994499400000001</c:v>
                </c:pt>
                <c:pt idx="1214">
                  <c:v>0.159622452</c:v>
                </c:pt>
                <c:pt idx="1215">
                  <c:v>0.15869066400000001</c:v>
                </c:pt>
                <c:pt idx="1216">
                  <c:v>0.15759163199999998</c:v>
                </c:pt>
                <c:pt idx="1217">
                  <c:v>0.15600281399999999</c:v>
                </c:pt>
                <c:pt idx="1218">
                  <c:v>0.154987404</c:v>
                </c:pt>
                <c:pt idx="1219">
                  <c:v>0.15455734800000001</c:v>
                </c:pt>
                <c:pt idx="1220">
                  <c:v>0.15387642600000001</c:v>
                </c:pt>
                <c:pt idx="1221">
                  <c:v>0.15262209600000001</c:v>
                </c:pt>
                <c:pt idx="1222">
                  <c:v>0.15225176999999998</c:v>
                </c:pt>
                <c:pt idx="1223">
                  <c:v>0.15186949800000002</c:v>
                </c:pt>
                <c:pt idx="1224">
                  <c:v>0.15178587599999999</c:v>
                </c:pt>
                <c:pt idx="1225">
                  <c:v>0.15118857599999999</c:v>
                </c:pt>
                <c:pt idx="1226">
                  <c:v>0.15018511200000001</c:v>
                </c:pt>
                <c:pt idx="1227">
                  <c:v>0.149707272</c:v>
                </c:pt>
                <c:pt idx="1228">
                  <c:v>0.14927721599999999</c:v>
                </c:pt>
                <c:pt idx="1229">
                  <c:v>0.14841710399999999</c:v>
                </c:pt>
                <c:pt idx="1230">
                  <c:v>0.14823791399999997</c:v>
                </c:pt>
                <c:pt idx="1231">
                  <c:v>0.14819012999999998</c:v>
                </c:pt>
                <c:pt idx="1232">
                  <c:v>0.147795912</c:v>
                </c:pt>
                <c:pt idx="1233">
                  <c:v>0.14738974799999999</c:v>
                </c:pt>
                <c:pt idx="1234">
                  <c:v>0.14686412400000001</c:v>
                </c:pt>
                <c:pt idx="1235">
                  <c:v>0.14652963599999999</c:v>
                </c:pt>
                <c:pt idx="1236">
                  <c:v>0.14558590199999999</c:v>
                </c:pt>
                <c:pt idx="1237">
                  <c:v>0.14398513800000001</c:v>
                </c:pt>
                <c:pt idx="1238">
                  <c:v>0.14305335</c:v>
                </c:pt>
                <c:pt idx="1239">
                  <c:v>0.14226491399999999</c:v>
                </c:pt>
                <c:pt idx="1240">
                  <c:v>0.141751236</c:v>
                </c:pt>
                <c:pt idx="1241">
                  <c:v>0.14122561199999997</c:v>
                </c:pt>
                <c:pt idx="1242">
                  <c:v>0.140389392</c:v>
                </c:pt>
                <c:pt idx="1243">
                  <c:v>0.14012658</c:v>
                </c:pt>
                <c:pt idx="1244">
                  <c:v>0.14003101199999998</c:v>
                </c:pt>
                <c:pt idx="1245">
                  <c:v>0.13948149599999998</c:v>
                </c:pt>
                <c:pt idx="1246">
                  <c:v>0.138764736</c:v>
                </c:pt>
                <c:pt idx="1247">
                  <c:v>0.13820327399999999</c:v>
                </c:pt>
                <c:pt idx="1248">
                  <c:v>0.13728343199999998</c:v>
                </c:pt>
                <c:pt idx="1249">
                  <c:v>0.13637553599999999</c:v>
                </c:pt>
                <c:pt idx="1250">
                  <c:v>0.136041048</c:v>
                </c:pt>
                <c:pt idx="1251">
                  <c:v>0.135336234</c:v>
                </c:pt>
                <c:pt idx="1252">
                  <c:v>0.13475087999999999</c:v>
                </c:pt>
                <c:pt idx="1253">
                  <c:v>0.13442833799999998</c:v>
                </c:pt>
                <c:pt idx="1254">
                  <c:v>0.13349654999999999</c:v>
                </c:pt>
                <c:pt idx="1255">
                  <c:v>0.13270811399999999</c:v>
                </c:pt>
                <c:pt idx="1256">
                  <c:v>0.13229000399999999</c:v>
                </c:pt>
                <c:pt idx="1257">
                  <c:v>0.13121486400000001</c:v>
                </c:pt>
                <c:pt idx="1258">
                  <c:v>0.13115513400000001</c:v>
                </c:pt>
                <c:pt idx="1259">
                  <c:v>0.130545888</c:v>
                </c:pt>
                <c:pt idx="1260">
                  <c:v>0.130020264</c:v>
                </c:pt>
                <c:pt idx="1261">
                  <c:v>0.129709668</c:v>
                </c:pt>
                <c:pt idx="1262">
                  <c:v>0.12923182800000002</c:v>
                </c:pt>
                <c:pt idx="1263">
                  <c:v>0.12846728399999999</c:v>
                </c:pt>
                <c:pt idx="1264">
                  <c:v>0.12822836399999998</c:v>
                </c:pt>
                <c:pt idx="1265">
                  <c:v>0.12741603599999998</c:v>
                </c:pt>
                <c:pt idx="1266">
                  <c:v>0.12680679</c:v>
                </c:pt>
                <c:pt idx="1267">
                  <c:v>0.126305058</c:v>
                </c:pt>
                <c:pt idx="1268">
                  <c:v>0.12600640799999999</c:v>
                </c:pt>
                <c:pt idx="1269">
                  <c:v>0.125755542</c:v>
                </c:pt>
                <c:pt idx="1270">
                  <c:v>0.12557635199999997</c:v>
                </c:pt>
                <c:pt idx="1271">
                  <c:v>0.12527770199999999</c:v>
                </c:pt>
                <c:pt idx="1272">
                  <c:v>0.12531354</c:v>
                </c:pt>
                <c:pt idx="1273">
                  <c:v>0.124943214</c:v>
                </c:pt>
                <c:pt idx="1274">
                  <c:v>0.12447732</c:v>
                </c:pt>
                <c:pt idx="1275">
                  <c:v>0.12403531799999999</c:v>
                </c:pt>
                <c:pt idx="1276">
                  <c:v>0.12360526199999999</c:v>
                </c:pt>
                <c:pt idx="1277">
                  <c:v>0.12342607199999998</c:v>
                </c:pt>
                <c:pt idx="1278">
                  <c:v>0.12243455399999999</c:v>
                </c:pt>
                <c:pt idx="1279">
                  <c:v>0.121120494</c:v>
                </c:pt>
                <c:pt idx="1280">
                  <c:v>0.12100103399999998</c:v>
                </c:pt>
                <c:pt idx="1281">
                  <c:v>0.120642654</c:v>
                </c:pt>
                <c:pt idx="1282">
                  <c:v>0.120391788</c:v>
                </c:pt>
                <c:pt idx="1283">
                  <c:v>0.12051124799999999</c:v>
                </c:pt>
                <c:pt idx="1284">
                  <c:v>0.120069246</c:v>
                </c:pt>
                <c:pt idx="1285">
                  <c:v>0.11996173199999999</c:v>
                </c:pt>
                <c:pt idx="1286">
                  <c:v>0.11950778399999999</c:v>
                </c:pt>
                <c:pt idx="1287">
                  <c:v>0.1185306012</c:v>
                </c:pt>
                <c:pt idx="1288">
                  <c:v>0.11817102660000001</c:v>
                </c:pt>
                <c:pt idx="1289">
                  <c:v>0.1174339584</c:v>
                </c:pt>
                <c:pt idx="1290">
                  <c:v>0.1166718036</c:v>
                </c:pt>
                <c:pt idx="1291">
                  <c:v>0.115953849</c:v>
                </c:pt>
                <c:pt idx="1292">
                  <c:v>0.1153601328</c:v>
                </c:pt>
                <c:pt idx="1293">
                  <c:v>0.11459917259999999</c:v>
                </c:pt>
                <c:pt idx="1294">
                  <c:v>0.1136160168</c:v>
                </c:pt>
                <c:pt idx="1295">
                  <c:v>0.11250503879999998</c:v>
                </c:pt>
                <c:pt idx="1296">
                  <c:v>0.1119471606</c:v>
                </c:pt>
                <c:pt idx="1297">
                  <c:v>0.1107119442</c:v>
                </c:pt>
                <c:pt idx="1298">
                  <c:v>0.110267553</c:v>
                </c:pt>
                <c:pt idx="1299">
                  <c:v>0.1101803472</c:v>
                </c:pt>
                <c:pt idx="1300">
                  <c:v>0.11020184999999999</c:v>
                </c:pt>
                <c:pt idx="1301">
                  <c:v>0.1099127568</c:v>
                </c:pt>
                <c:pt idx="1302">
                  <c:v>0.1098219672</c:v>
                </c:pt>
                <c:pt idx="1303">
                  <c:v>0.10922586179999999</c:v>
                </c:pt>
                <c:pt idx="1304">
                  <c:v>0.1087157676</c:v>
                </c:pt>
                <c:pt idx="1305">
                  <c:v>0.1078520718</c:v>
                </c:pt>
                <c:pt idx="1306">
                  <c:v>0.1071042522</c:v>
                </c:pt>
                <c:pt idx="1307">
                  <c:v>0.10705168979999999</c:v>
                </c:pt>
                <c:pt idx="1308">
                  <c:v>0.107537892</c:v>
                </c:pt>
                <c:pt idx="1309">
                  <c:v>0.1071783174</c:v>
                </c:pt>
                <c:pt idx="1310">
                  <c:v>0.1071412848</c:v>
                </c:pt>
                <c:pt idx="1311">
                  <c:v>0.1070504952</c:v>
                </c:pt>
                <c:pt idx="1312">
                  <c:v>0.106809186</c:v>
                </c:pt>
                <c:pt idx="1313">
                  <c:v>0.1067160072</c:v>
                </c:pt>
                <c:pt idx="1314">
                  <c:v>0.10610556660000001</c:v>
                </c:pt>
                <c:pt idx="1315">
                  <c:v>0.105447342</c:v>
                </c:pt>
                <c:pt idx="1316">
                  <c:v>0.1049551668</c:v>
                </c:pt>
                <c:pt idx="1317">
                  <c:v>0.10430410979999999</c:v>
                </c:pt>
                <c:pt idx="1318">
                  <c:v>0.104414013</c:v>
                </c:pt>
                <c:pt idx="1319">
                  <c:v>0.10432202879999999</c:v>
                </c:pt>
                <c:pt idx="1320">
                  <c:v>0.103428468</c:v>
                </c:pt>
                <c:pt idx="1321">
                  <c:v>0.1030390284</c:v>
                </c:pt>
                <c:pt idx="1322">
                  <c:v>0.10289089799999999</c:v>
                </c:pt>
                <c:pt idx="1323">
                  <c:v>0.10264481039999999</c:v>
                </c:pt>
                <c:pt idx="1324">
                  <c:v>0.10268064839999999</c:v>
                </c:pt>
                <c:pt idx="1325">
                  <c:v>0.1019423856</c:v>
                </c:pt>
                <c:pt idx="1326">
                  <c:v>0.10148007539999999</c:v>
                </c:pt>
                <c:pt idx="1327">
                  <c:v>0.1018312878</c:v>
                </c:pt>
                <c:pt idx="1328">
                  <c:v>0.101642541</c:v>
                </c:pt>
                <c:pt idx="1329">
                  <c:v>0.10112289000000001</c:v>
                </c:pt>
                <c:pt idx="1330">
                  <c:v>0.10065102300000001</c:v>
                </c:pt>
                <c:pt idx="1331">
                  <c:v>9.9648753600000001E-2</c:v>
                </c:pt>
                <c:pt idx="1332">
                  <c:v>9.9909176399999994E-2</c:v>
                </c:pt>
                <c:pt idx="1333">
                  <c:v>9.9724013400000006E-2</c:v>
                </c:pt>
                <c:pt idx="1334">
                  <c:v>9.9284400600000003E-2</c:v>
                </c:pt>
                <c:pt idx="1335">
                  <c:v>9.90251724E-2</c:v>
                </c:pt>
                <c:pt idx="1336">
                  <c:v>9.8584365000000007E-2</c:v>
                </c:pt>
                <c:pt idx="1337">
                  <c:v>9.8485213200000005E-2</c:v>
                </c:pt>
                <c:pt idx="1338">
                  <c:v>9.87504144E-2</c:v>
                </c:pt>
                <c:pt idx="1339">
                  <c:v>9.8316774600000004E-2</c:v>
                </c:pt>
                <c:pt idx="1340">
                  <c:v>9.7928529600000008E-2</c:v>
                </c:pt>
                <c:pt idx="1341">
                  <c:v>9.7217742600000004E-2</c:v>
                </c:pt>
                <c:pt idx="1342">
                  <c:v>9.647947979999999E-2</c:v>
                </c:pt>
                <c:pt idx="1343">
                  <c:v>9.6035088599999999E-2</c:v>
                </c:pt>
                <c:pt idx="1344">
                  <c:v>9.5573973000000007E-2</c:v>
                </c:pt>
                <c:pt idx="1345">
                  <c:v>9.52359012E-2</c:v>
                </c:pt>
                <c:pt idx="1346">
                  <c:v>9.4403265E-2</c:v>
                </c:pt>
                <c:pt idx="1347">
                  <c:v>9.3767737800000001E-2</c:v>
                </c:pt>
                <c:pt idx="1348">
                  <c:v>9.3546736800000002E-2</c:v>
                </c:pt>
                <c:pt idx="1349">
                  <c:v>9.3286313999999995E-2</c:v>
                </c:pt>
                <c:pt idx="1350">
                  <c:v>9.298527479999999E-2</c:v>
                </c:pt>
                <c:pt idx="1351">
                  <c:v>9.2655565199999998E-2</c:v>
                </c:pt>
                <c:pt idx="1352">
                  <c:v>9.2287628400000002E-2</c:v>
                </c:pt>
                <c:pt idx="1353">
                  <c:v>9.2549245799999999E-2</c:v>
                </c:pt>
                <c:pt idx="1354">
                  <c:v>9.3287508599999999E-2</c:v>
                </c:pt>
                <c:pt idx="1355">
                  <c:v>9.3261227399999994E-2</c:v>
                </c:pt>
                <c:pt idx="1356">
                  <c:v>9.33532116E-2</c:v>
                </c:pt>
                <c:pt idx="1357">
                  <c:v>9.4038912000000002E-2</c:v>
                </c:pt>
                <c:pt idx="1358">
                  <c:v>9.4452243599999999E-2</c:v>
                </c:pt>
                <c:pt idx="1359">
                  <c:v>9.50758248E-2</c:v>
                </c:pt>
                <c:pt idx="1360">
                  <c:v>9.5026846200000001E-2</c:v>
                </c:pt>
                <c:pt idx="1361">
                  <c:v>9.4422378599999995E-2</c:v>
                </c:pt>
                <c:pt idx="1362">
                  <c:v>9.4330394400000003E-2</c:v>
                </c:pt>
                <c:pt idx="1363">
                  <c:v>9.4245577799999994E-2</c:v>
                </c:pt>
                <c:pt idx="1364">
                  <c:v>9.3497758199999989E-2</c:v>
                </c:pt>
                <c:pt idx="1365">
                  <c:v>9.3368741399999997E-2</c:v>
                </c:pt>
                <c:pt idx="1366">
                  <c:v>9.2944658399999991E-2</c:v>
                </c:pt>
                <c:pt idx="1367">
                  <c:v>9.2618532599999998E-2</c:v>
                </c:pt>
                <c:pt idx="1368">
                  <c:v>9.28036956E-2</c:v>
                </c:pt>
                <c:pt idx="1369">
                  <c:v>9.2877760799999987E-2</c:v>
                </c:pt>
                <c:pt idx="1370">
                  <c:v>9.2438147999999998E-2</c:v>
                </c:pt>
                <c:pt idx="1371">
                  <c:v>9.2211174000000007E-2</c:v>
                </c:pt>
                <c:pt idx="1372">
                  <c:v>9.1803815400000002E-2</c:v>
                </c:pt>
                <c:pt idx="1373">
                  <c:v>9.1420348799999995E-2</c:v>
                </c:pt>
                <c:pt idx="1374">
                  <c:v>9.1395262200000008E-2</c:v>
                </c:pt>
                <c:pt idx="1375">
                  <c:v>9.1254299399999989E-2</c:v>
                </c:pt>
                <c:pt idx="1376">
                  <c:v>9.1201736999999991E-2</c:v>
                </c:pt>
                <c:pt idx="1377">
                  <c:v>9.1354645799999995E-2</c:v>
                </c:pt>
                <c:pt idx="1378">
                  <c:v>9.1535030399999995E-2</c:v>
                </c:pt>
                <c:pt idx="1379">
                  <c:v>9.1791869400000003E-2</c:v>
                </c:pt>
                <c:pt idx="1380">
                  <c:v>9.16473228E-2</c:v>
                </c:pt>
                <c:pt idx="1381">
                  <c:v>9.1550560199999992E-2</c:v>
                </c:pt>
                <c:pt idx="1382">
                  <c:v>9.109063919999999E-2</c:v>
                </c:pt>
                <c:pt idx="1383">
                  <c:v>9.1134839399999987E-2</c:v>
                </c:pt>
                <c:pt idx="1384">
                  <c:v>9.2039151600000008E-2</c:v>
                </c:pt>
                <c:pt idx="1385">
                  <c:v>9.2143081799999998E-2</c:v>
                </c:pt>
                <c:pt idx="1386">
                  <c:v>9.1830096599999994E-2</c:v>
                </c:pt>
                <c:pt idx="1387">
                  <c:v>9.219803339999999E-2</c:v>
                </c:pt>
                <c:pt idx="1388">
                  <c:v>9.2588667599999994E-2</c:v>
                </c:pt>
                <c:pt idx="1389">
                  <c:v>9.3189551399999987E-2</c:v>
                </c:pt>
                <c:pt idx="1390">
                  <c:v>9.3147740399999998E-2</c:v>
                </c:pt>
                <c:pt idx="1391">
                  <c:v>9.2920766399999993E-2</c:v>
                </c:pt>
                <c:pt idx="1392">
                  <c:v>9.3403384800000003E-2</c:v>
                </c:pt>
                <c:pt idx="1393">
                  <c:v>9.3785656799999992E-2</c:v>
                </c:pt>
                <c:pt idx="1394">
                  <c:v>9.391228439999999E-2</c:v>
                </c:pt>
                <c:pt idx="1395">
                  <c:v>9.4157177399999986E-2</c:v>
                </c:pt>
                <c:pt idx="1396">
                  <c:v>9.4881104999999993E-2</c:v>
                </c:pt>
                <c:pt idx="1397">
                  <c:v>9.5870233799999996E-2</c:v>
                </c:pt>
                <c:pt idx="1398">
                  <c:v>9.5861871599999995E-2</c:v>
                </c:pt>
                <c:pt idx="1399">
                  <c:v>9.5400755999999989E-2</c:v>
                </c:pt>
                <c:pt idx="1400">
                  <c:v>9.5650427400000002E-2</c:v>
                </c:pt>
                <c:pt idx="1401">
                  <c:v>9.6013585800000009E-2</c:v>
                </c:pt>
                <c:pt idx="1402">
                  <c:v>9.5859482400000001E-2</c:v>
                </c:pt>
                <c:pt idx="1403">
                  <c:v>9.5071046399999998E-2</c:v>
                </c:pt>
                <c:pt idx="1404">
                  <c:v>9.4525114199999996E-2</c:v>
                </c:pt>
                <c:pt idx="1405">
                  <c:v>9.4472551799999999E-2</c:v>
                </c:pt>
                <c:pt idx="1406">
                  <c:v>9.4946807999999994E-2</c:v>
                </c:pt>
                <c:pt idx="1407">
                  <c:v>9.4746115200000008E-2</c:v>
                </c:pt>
                <c:pt idx="1408">
                  <c:v>9.4128507E-2</c:v>
                </c:pt>
                <c:pt idx="1409">
                  <c:v>9.3502536600000005E-2</c:v>
                </c:pt>
                <c:pt idx="1410">
                  <c:v>9.3271978800000002E-2</c:v>
                </c:pt>
                <c:pt idx="1411">
                  <c:v>9.3602882999999998E-2</c:v>
                </c:pt>
                <c:pt idx="1412">
                  <c:v>9.4615903799999998E-2</c:v>
                </c:pt>
                <c:pt idx="1413">
                  <c:v>9.5129581800000002E-2</c:v>
                </c:pt>
                <c:pt idx="1414">
                  <c:v>9.5677903199999997E-2</c:v>
                </c:pt>
                <c:pt idx="1415">
                  <c:v>9.6239365199999996E-2</c:v>
                </c:pt>
                <c:pt idx="1416">
                  <c:v>9.7760090999999993E-2</c:v>
                </c:pt>
                <c:pt idx="1417">
                  <c:v>9.8931993600000004E-2</c:v>
                </c:pt>
                <c:pt idx="1418">
                  <c:v>9.9112378200000004E-2</c:v>
                </c:pt>
                <c:pt idx="1419">
                  <c:v>9.8550916199999991E-2</c:v>
                </c:pt>
                <c:pt idx="1420">
                  <c:v>9.8458931999999999E-2</c:v>
                </c:pt>
                <c:pt idx="1421">
                  <c:v>9.8225985000000002E-2</c:v>
                </c:pt>
                <c:pt idx="1422">
                  <c:v>9.8559278399999992E-2</c:v>
                </c:pt>
                <c:pt idx="1423">
                  <c:v>9.7785177599999995E-2</c:v>
                </c:pt>
                <c:pt idx="1424">
                  <c:v>9.7683636599999998E-2</c:v>
                </c:pt>
                <c:pt idx="1425">
                  <c:v>9.7591652399999992E-2</c:v>
                </c:pt>
                <c:pt idx="1426">
                  <c:v>9.80205138E-2</c:v>
                </c:pt>
                <c:pt idx="1427">
                  <c:v>9.8273768999999997E-2</c:v>
                </c:pt>
                <c:pt idx="1428">
                  <c:v>9.8794614599999997E-2</c:v>
                </c:pt>
                <c:pt idx="1429">
                  <c:v>9.9154189199999992E-2</c:v>
                </c:pt>
                <c:pt idx="1430">
                  <c:v>9.9574688399999986E-2</c:v>
                </c:pt>
                <c:pt idx="1431">
                  <c:v>9.9495844799999997E-2</c:v>
                </c:pt>
                <c:pt idx="1432">
                  <c:v>9.9801662399999991E-2</c:v>
                </c:pt>
                <c:pt idx="1433">
                  <c:v>9.9832721999999999E-2</c:v>
                </c:pt>
                <c:pt idx="1434">
                  <c:v>0.10015048559999999</c:v>
                </c:pt>
                <c:pt idx="1435">
                  <c:v>0.10064743920000001</c:v>
                </c:pt>
                <c:pt idx="1436">
                  <c:v>0.1011324468</c:v>
                </c:pt>
                <c:pt idx="1437">
                  <c:v>0.10238199839999999</c:v>
                </c:pt>
                <c:pt idx="1438">
                  <c:v>0.1029661578</c:v>
                </c:pt>
                <c:pt idx="1439">
                  <c:v>0.103410549</c:v>
                </c:pt>
                <c:pt idx="1440">
                  <c:v>0.10402218420000001</c:v>
                </c:pt>
                <c:pt idx="1441">
                  <c:v>0.10398156780000001</c:v>
                </c:pt>
                <c:pt idx="1442">
                  <c:v>0.10435428300000001</c:v>
                </c:pt>
                <c:pt idx="1443">
                  <c:v>0.1040651898</c:v>
                </c:pt>
                <c:pt idx="1444">
                  <c:v>0.1031262342</c:v>
                </c:pt>
                <c:pt idx="1445">
                  <c:v>0.1031871588</c:v>
                </c:pt>
                <c:pt idx="1446">
                  <c:v>0.1031107044</c:v>
                </c:pt>
                <c:pt idx="1447">
                  <c:v>0.1031393748</c:v>
                </c:pt>
                <c:pt idx="1448">
                  <c:v>0.10346908439999999</c:v>
                </c:pt>
                <c:pt idx="1449">
                  <c:v>0.10320627240000001</c:v>
                </c:pt>
                <c:pt idx="1450">
                  <c:v>0.1029470442</c:v>
                </c:pt>
                <c:pt idx="1451">
                  <c:v>0.10379640479999999</c:v>
                </c:pt>
                <c:pt idx="1452">
                  <c:v>0.105118827</c:v>
                </c:pt>
                <c:pt idx="1453">
                  <c:v>0.1065248712</c:v>
                </c:pt>
                <c:pt idx="1454">
                  <c:v>0.107131728</c:v>
                </c:pt>
                <c:pt idx="1455">
                  <c:v>0.107388567</c:v>
                </c:pt>
                <c:pt idx="1456">
                  <c:v>0.108260625</c:v>
                </c:pt>
                <c:pt idx="1457">
                  <c:v>0.1091637426</c:v>
                </c:pt>
                <c:pt idx="1458">
                  <c:v>0.10944805739999999</c:v>
                </c:pt>
                <c:pt idx="1459">
                  <c:v>0.1089797742</c:v>
                </c:pt>
                <c:pt idx="1460">
                  <c:v>0.10790224499999999</c:v>
                </c:pt>
                <c:pt idx="1461">
                  <c:v>0.10822239779999999</c:v>
                </c:pt>
                <c:pt idx="1462">
                  <c:v>0.108547329</c:v>
                </c:pt>
                <c:pt idx="1463">
                  <c:v>0.1081662516</c:v>
                </c:pt>
                <c:pt idx="1464">
                  <c:v>0.1083096036</c:v>
                </c:pt>
                <c:pt idx="1465">
                  <c:v>0.10822956539999999</c:v>
                </c:pt>
                <c:pt idx="1466">
                  <c:v>0.10797033719999999</c:v>
                </c:pt>
                <c:pt idx="1467">
                  <c:v>0.1086500646</c:v>
                </c:pt>
                <c:pt idx="1468">
                  <c:v>0.1086452862</c:v>
                </c:pt>
                <c:pt idx="1469">
                  <c:v>0.10889495759999999</c:v>
                </c:pt>
                <c:pt idx="1470">
                  <c:v>0.1099880166</c:v>
                </c:pt>
                <c:pt idx="1471">
                  <c:v>0.1106187654</c:v>
                </c:pt>
                <c:pt idx="1472">
                  <c:v>0.1117584138</c:v>
                </c:pt>
                <c:pt idx="1473">
                  <c:v>0.11257671479999999</c:v>
                </c:pt>
                <c:pt idx="1474">
                  <c:v>0.1130294682</c:v>
                </c:pt>
                <c:pt idx="1475">
                  <c:v>0.1131250362</c:v>
                </c:pt>
                <c:pt idx="1476">
                  <c:v>0.112937484</c:v>
                </c:pt>
                <c:pt idx="1477">
                  <c:v>0.11240110859999999</c:v>
                </c:pt>
                <c:pt idx="1478">
                  <c:v>0.11232107039999999</c:v>
                </c:pt>
                <c:pt idx="1479">
                  <c:v>0.11187429</c:v>
                </c:pt>
                <c:pt idx="1480">
                  <c:v>0.1121824968</c:v>
                </c:pt>
                <c:pt idx="1481">
                  <c:v>0.11229837300000001</c:v>
                </c:pt>
                <c:pt idx="1482">
                  <c:v>0.1121418804</c:v>
                </c:pt>
                <c:pt idx="1483">
                  <c:v>0.1124823414</c:v>
                </c:pt>
                <c:pt idx="1484">
                  <c:v>0.11287655939999999</c:v>
                </c:pt>
                <c:pt idx="1485">
                  <c:v>0.1128216078</c:v>
                </c:pt>
                <c:pt idx="1486">
                  <c:v>0.1127678508</c:v>
                </c:pt>
                <c:pt idx="1487">
                  <c:v>0.112525347</c:v>
                </c:pt>
                <c:pt idx="1488">
                  <c:v>0.11236765979999999</c:v>
                </c:pt>
                <c:pt idx="1489">
                  <c:v>0.11276068319999999</c:v>
                </c:pt>
                <c:pt idx="1490">
                  <c:v>0.1130306628</c:v>
                </c:pt>
                <c:pt idx="1491">
                  <c:v>0.11363513039999999</c:v>
                </c:pt>
                <c:pt idx="1492">
                  <c:v>0.113952894</c:v>
                </c:pt>
                <c:pt idx="1493">
                  <c:v>0.1141416408</c:v>
                </c:pt>
                <c:pt idx="1494">
                  <c:v>0.11421212219999999</c:v>
                </c:pt>
                <c:pt idx="1495">
                  <c:v>0.1151964726</c:v>
                </c:pt>
                <c:pt idx="1496">
                  <c:v>0.1163289534</c:v>
                </c:pt>
                <c:pt idx="1497">
                  <c:v>0.1173598932</c:v>
                </c:pt>
                <c:pt idx="1498">
                  <c:v>0.1175868672</c:v>
                </c:pt>
                <c:pt idx="1499">
                  <c:v>0.1184589252</c:v>
                </c:pt>
                <c:pt idx="1500">
                  <c:v>0.119471946</c:v>
                </c:pt>
                <c:pt idx="1501">
                  <c:v>0.12033205800000001</c:v>
                </c:pt>
                <c:pt idx="1502">
                  <c:v>0.12002146199999998</c:v>
                </c:pt>
                <c:pt idx="1503">
                  <c:v>0.1193393454</c:v>
                </c:pt>
                <c:pt idx="1504">
                  <c:v>0.11949583799999999</c:v>
                </c:pt>
                <c:pt idx="1505">
                  <c:v>0.119471946</c:v>
                </c:pt>
                <c:pt idx="1506">
                  <c:v>0.11944566479999999</c:v>
                </c:pt>
                <c:pt idx="1507">
                  <c:v>0.1190884794</c:v>
                </c:pt>
                <c:pt idx="1508">
                  <c:v>0.1194146052</c:v>
                </c:pt>
                <c:pt idx="1509">
                  <c:v>0.11928200459999999</c:v>
                </c:pt>
                <c:pt idx="1510">
                  <c:v>0.11934053999999999</c:v>
                </c:pt>
                <c:pt idx="1511">
                  <c:v>0.1192760316</c:v>
                </c:pt>
                <c:pt idx="1512">
                  <c:v>0.1190144142</c:v>
                </c:pt>
                <c:pt idx="1513">
                  <c:v>0.1189069002</c:v>
                </c:pt>
                <c:pt idx="1514">
                  <c:v>0.11898932759999999</c:v>
                </c:pt>
                <c:pt idx="1515">
                  <c:v>0.1180372314</c:v>
                </c:pt>
                <c:pt idx="1516">
                  <c:v>0.1182677892</c:v>
                </c:pt>
                <c:pt idx="1517">
                  <c:v>0.1184433954</c:v>
                </c:pt>
                <c:pt idx="1518">
                  <c:v>0.1181650536</c:v>
                </c:pt>
                <c:pt idx="1519">
                  <c:v>0.1185329904</c:v>
                </c:pt>
                <c:pt idx="1520">
                  <c:v>0.11801931240000001</c:v>
                </c:pt>
                <c:pt idx="1521">
                  <c:v>0.11833946519999999</c:v>
                </c:pt>
                <c:pt idx="1522">
                  <c:v>0.11949583799999999</c:v>
                </c:pt>
                <c:pt idx="1523">
                  <c:v>0.12030816600000001</c:v>
                </c:pt>
                <c:pt idx="1524">
                  <c:v>0.120929358</c:v>
                </c:pt>
                <c:pt idx="1525">
                  <c:v>0.12125189999999998</c:v>
                </c:pt>
                <c:pt idx="1526">
                  <c:v>0.12086962800000001</c:v>
                </c:pt>
                <c:pt idx="1527">
                  <c:v>0.121383306</c:v>
                </c:pt>
                <c:pt idx="1528">
                  <c:v>0.121108548</c:v>
                </c:pt>
                <c:pt idx="1529">
                  <c:v>0.12100103399999998</c:v>
                </c:pt>
                <c:pt idx="1530">
                  <c:v>0.12033205800000001</c:v>
                </c:pt>
                <c:pt idx="1531">
                  <c:v>0.11956751399999999</c:v>
                </c:pt>
                <c:pt idx="1532">
                  <c:v>0.11892243000000001</c:v>
                </c:pt>
                <c:pt idx="1533">
                  <c:v>0.11900963579999999</c:v>
                </c:pt>
                <c:pt idx="1534">
                  <c:v>0.11933217779999999</c:v>
                </c:pt>
                <c:pt idx="1535">
                  <c:v>0.11942655120000001</c:v>
                </c:pt>
                <c:pt idx="1536">
                  <c:v>0.11906100359999999</c:v>
                </c:pt>
                <c:pt idx="1537">
                  <c:v>0.1187802726</c:v>
                </c:pt>
                <c:pt idx="1538">
                  <c:v>0.11897021399999999</c:v>
                </c:pt>
                <c:pt idx="1539">
                  <c:v>0.11930350739999999</c:v>
                </c:pt>
                <c:pt idx="1540">
                  <c:v>0.1191947988</c:v>
                </c:pt>
                <c:pt idx="1541">
                  <c:v>0.11898215999999999</c:v>
                </c:pt>
                <c:pt idx="1542">
                  <c:v>0.1191028146</c:v>
                </c:pt>
                <c:pt idx="1543">
                  <c:v>0.11879699699999999</c:v>
                </c:pt>
                <c:pt idx="1544">
                  <c:v>0.1190227764</c:v>
                </c:pt>
                <c:pt idx="1545">
                  <c:v>0.1190872848</c:v>
                </c:pt>
                <c:pt idx="1546">
                  <c:v>0.11954362199999999</c:v>
                </c:pt>
                <c:pt idx="1547">
                  <c:v>0.120105084</c:v>
                </c:pt>
                <c:pt idx="1548">
                  <c:v>0.12024843599999999</c:v>
                </c:pt>
                <c:pt idx="1549">
                  <c:v>0.11981837999999999</c:v>
                </c:pt>
                <c:pt idx="1550">
                  <c:v>0.11957945999999998</c:v>
                </c:pt>
                <c:pt idx="1551">
                  <c:v>0.11985421800000001</c:v>
                </c:pt>
                <c:pt idx="1552">
                  <c:v>0.11996173199999999</c:v>
                </c:pt>
                <c:pt idx="1553">
                  <c:v>0.1193739888</c:v>
                </c:pt>
                <c:pt idx="1554">
                  <c:v>0.118988133</c:v>
                </c:pt>
                <c:pt idx="1555">
                  <c:v>0.11790702</c:v>
                </c:pt>
                <c:pt idx="1556">
                  <c:v>0.1177349976</c:v>
                </c:pt>
                <c:pt idx="1557">
                  <c:v>0.1179344958</c:v>
                </c:pt>
                <c:pt idx="1558">
                  <c:v>0.1172296818</c:v>
                </c:pt>
                <c:pt idx="1559">
                  <c:v>0.11673511739999999</c:v>
                </c:pt>
                <c:pt idx="1560">
                  <c:v>0.11691072359999999</c:v>
                </c:pt>
                <c:pt idx="1561">
                  <c:v>0.1157244858</c:v>
                </c:pt>
                <c:pt idx="1562">
                  <c:v>0.11698598339999999</c:v>
                </c:pt>
                <c:pt idx="1563">
                  <c:v>0.1175701428</c:v>
                </c:pt>
                <c:pt idx="1564">
                  <c:v>0.1175414724</c:v>
                </c:pt>
                <c:pt idx="1565">
                  <c:v>0.11751399659999999</c:v>
                </c:pt>
                <c:pt idx="1566">
                  <c:v>0.11712694619999998</c:v>
                </c:pt>
                <c:pt idx="1567">
                  <c:v>0.1162082988</c:v>
                </c:pt>
                <c:pt idx="1568">
                  <c:v>0.11678290139999999</c:v>
                </c:pt>
                <c:pt idx="1569">
                  <c:v>0.11671958760000001</c:v>
                </c:pt>
                <c:pt idx="1570">
                  <c:v>0.1168187394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5906-4DDD-A3BF-801373FDE1BD}"/>
            </c:ext>
          </c:extLst>
        </c:ser>
        <c:ser>
          <c:idx val="8"/>
          <c:order val="8"/>
          <c:tx>
            <c:strRef>
              <c:f>'WLS at 60deg'!$K$1592</c:f>
              <c:strCache>
                <c:ptCount val="1"/>
                <c:pt idx="0">
                  <c:v>Dark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'WLS at 60deg'!$B$1593:$B$3163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'WLS at 60deg'!$K$1593:$K$3163</c:f>
              <c:numCache>
                <c:formatCode>General</c:formatCode>
                <c:ptCount val="1571"/>
                <c:pt idx="0">
                  <c:v>-2.5456925999999998E-3</c:v>
                </c:pt>
                <c:pt idx="1">
                  <c:v>-2.1708271200000001E-3</c:v>
                </c:pt>
                <c:pt idx="2">
                  <c:v>-1.3915895399999999E-3</c:v>
                </c:pt>
                <c:pt idx="3">
                  <c:v>-5.4922929600000005E-4</c:v>
                </c:pt>
                <c:pt idx="4">
                  <c:v>-1.031979102E-3</c:v>
                </c:pt>
                <c:pt idx="5">
                  <c:v>-1.2006924599999998E-3</c:v>
                </c:pt>
                <c:pt idx="6">
                  <c:v>-9.0238889399999996E-4</c:v>
                </c:pt>
                <c:pt idx="7">
                  <c:v>-7.042764299999999E-4</c:v>
                </c:pt>
                <c:pt idx="8">
                  <c:v>2.2611388800000001E-4</c:v>
                </c:pt>
                <c:pt idx="9">
                  <c:v>1.42264914E-4</c:v>
                </c:pt>
                <c:pt idx="10">
                  <c:v>4.7542690800000004E-4</c:v>
                </c:pt>
                <c:pt idx="11">
                  <c:v>7.2804896999999994E-4</c:v>
                </c:pt>
                <c:pt idx="12">
                  <c:v>1.1496113640000001E-3</c:v>
                </c:pt>
                <c:pt idx="13">
                  <c:v>5.6404233600000002E-4</c:v>
                </c:pt>
                <c:pt idx="14">
                  <c:v>1.0061637960000001E-3</c:v>
                </c:pt>
                <c:pt idx="15">
                  <c:v>6.4731790199999998E-4</c:v>
                </c:pt>
                <c:pt idx="16">
                  <c:v>1.31143188E-3</c:v>
                </c:pt>
                <c:pt idx="17">
                  <c:v>1.22112012E-3</c:v>
                </c:pt>
                <c:pt idx="18">
                  <c:v>9.4829737199999989E-4</c:v>
                </c:pt>
                <c:pt idx="19">
                  <c:v>-3.3606487199999998E-5</c:v>
                </c:pt>
                <c:pt idx="20">
                  <c:v>-1.45406712E-4</c:v>
                </c:pt>
                <c:pt idx="21">
                  <c:v>-4.0200679199999998E-4</c:v>
                </c:pt>
                <c:pt idx="22">
                  <c:v>5.5765122600000002E-5</c:v>
                </c:pt>
                <c:pt idx="23">
                  <c:v>-3.09078858E-4</c:v>
                </c:pt>
                <c:pt idx="24">
                  <c:v>-6.2663937599999992E-4</c:v>
                </c:pt>
                <c:pt idx="25">
                  <c:v>-4.4224092E-4</c:v>
                </c:pt>
                <c:pt idx="26">
                  <c:v>-4.9489888800000005E-4</c:v>
                </c:pt>
                <c:pt idx="27">
                  <c:v>-2.4957583199999996E-4</c:v>
                </c:pt>
                <c:pt idx="28">
                  <c:v>-2.7948861599999997E-4</c:v>
                </c:pt>
                <c:pt idx="29">
                  <c:v>-7.7693200200000003E-4</c:v>
                </c:pt>
                <c:pt idx="30">
                  <c:v>-6.7160411999999997E-4</c:v>
                </c:pt>
                <c:pt idx="31">
                  <c:v>-1.7321699999999998E-4</c:v>
                </c:pt>
                <c:pt idx="32">
                  <c:v>-7.5416292599999999E-5</c:v>
                </c:pt>
                <c:pt idx="33">
                  <c:v>-2.11754796E-4</c:v>
                </c:pt>
                <c:pt idx="34">
                  <c:v>-2.3389073399999997E-4</c:v>
                </c:pt>
                <c:pt idx="35">
                  <c:v>5.6121113399999994E-4</c:v>
                </c:pt>
                <c:pt idx="36">
                  <c:v>1.2143109E-3</c:v>
                </c:pt>
                <c:pt idx="37">
                  <c:v>1.0812921900000001E-3</c:v>
                </c:pt>
                <c:pt idx="38">
                  <c:v>6.5720919000000007E-4</c:v>
                </c:pt>
                <c:pt idx="39">
                  <c:v>4.7838951599999996E-4</c:v>
                </c:pt>
                <c:pt idx="40">
                  <c:v>6.5565621000000004E-4</c:v>
                </c:pt>
                <c:pt idx="41">
                  <c:v>8.228643719999999E-4</c:v>
                </c:pt>
                <c:pt idx="42">
                  <c:v>-3.3584984399999998E-4</c:v>
                </c:pt>
                <c:pt idx="43">
                  <c:v>-1.127308182E-3</c:v>
                </c:pt>
                <c:pt idx="44">
                  <c:v>-1.2824030999999999E-3</c:v>
                </c:pt>
                <c:pt idx="45">
                  <c:v>-1.1355748139999999E-3</c:v>
                </c:pt>
                <c:pt idx="46">
                  <c:v>-1.2140719799999999E-3</c:v>
                </c:pt>
                <c:pt idx="47">
                  <c:v>-9.351448259999999E-4</c:v>
                </c:pt>
                <c:pt idx="48">
                  <c:v>-9.9543628799999987E-4</c:v>
                </c:pt>
                <c:pt idx="49">
                  <c:v>-6.3224205E-4</c:v>
                </c:pt>
                <c:pt idx="50">
                  <c:v>-8.6845030799999996E-4</c:v>
                </c:pt>
                <c:pt idx="51">
                  <c:v>-4.8210472199999995E-4</c:v>
                </c:pt>
                <c:pt idx="52">
                  <c:v>-4.0752584399999999E-4</c:v>
                </c:pt>
                <c:pt idx="53">
                  <c:v>-2.23951662E-4</c:v>
                </c:pt>
                <c:pt idx="54">
                  <c:v>-4.1874313799999995E-4</c:v>
                </c:pt>
                <c:pt idx="55">
                  <c:v>-6.3682931400000004E-4</c:v>
                </c:pt>
                <c:pt idx="56">
                  <c:v>-8.7322870799999997E-4</c:v>
                </c:pt>
                <c:pt idx="57">
                  <c:v>-6.2795343599999999E-4</c:v>
                </c:pt>
                <c:pt idx="58">
                  <c:v>-7.6471124399999995E-4</c:v>
                </c:pt>
                <c:pt idx="59">
                  <c:v>-7.1070337800000004E-4</c:v>
                </c:pt>
                <c:pt idx="60">
                  <c:v>-3.3196739399999996E-4</c:v>
                </c:pt>
                <c:pt idx="61">
                  <c:v>1.0618202099999999E-4</c:v>
                </c:pt>
                <c:pt idx="62">
                  <c:v>8.1219659399999996E-4</c:v>
                </c:pt>
                <c:pt idx="63">
                  <c:v>9.7801902000000003E-4</c:v>
                </c:pt>
                <c:pt idx="64">
                  <c:v>1.2205228200000001E-3</c:v>
                </c:pt>
                <c:pt idx="65">
                  <c:v>1.0536730379999998E-3</c:v>
                </c:pt>
                <c:pt idx="66">
                  <c:v>7.7228500799999991E-4</c:v>
                </c:pt>
                <c:pt idx="67">
                  <c:v>-5.7708736799999997E-5</c:v>
                </c:pt>
                <c:pt idx="68">
                  <c:v>-3.6326591400000002E-4</c:v>
                </c:pt>
                <c:pt idx="69">
                  <c:v>-8.3613637800000003E-4</c:v>
                </c:pt>
                <c:pt idx="70">
                  <c:v>-3.3974424000000002E-4</c:v>
                </c:pt>
                <c:pt idx="71">
                  <c:v>-5.2699778999999996E-4</c:v>
                </c:pt>
                <c:pt idx="72">
                  <c:v>-8.0461088399999992E-4</c:v>
                </c:pt>
                <c:pt idx="73">
                  <c:v>-1.3084453799999999E-4</c:v>
                </c:pt>
                <c:pt idx="74">
                  <c:v>6.2711721599999996E-4</c:v>
                </c:pt>
                <c:pt idx="75">
                  <c:v>8.3208668399999998E-4</c:v>
                </c:pt>
                <c:pt idx="76">
                  <c:v>1.2554051399999999E-3</c:v>
                </c:pt>
                <c:pt idx="77">
                  <c:v>8.3225392800000001E-4</c:v>
                </c:pt>
                <c:pt idx="78">
                  <c:v>1.3059367200000001E-3</c:v>
                </c:pt>
                <c:pt idx="79">
                  <c:v>2.0924613600000002E-3</c:v>
                </c:pt>
                <c:pt idx="80">
                  <c:v>1.7186710200000001E-3</c:v>
                </c:pt>
                <c:pt idx="81">
                  <c:v>1.4030576999999999E-3</c:v>
                </c:pt>
                <c:pt idx="82">
                  <c:v>1.0974790200000001E-3</c:v>
                </c:pt>
                <c:pt idx="83">
                  <c:v>6.94934658E-4</c:v>
                </c:pt>
                <c:pt idx="84">
                  <c:v>9.5390004599999996E-4</c:v>
                </c:pt>
                <c:pt idx="85">
                  <c:v>4.9143454799999999E-4</c:v>
                </c:pt>
                <c:pt idx="86">
                  <c:v>-3.2033198999999998E-4</c:v>
                </c:pt>
                <c:pt idx="87">
                  <c:v>-6.1107373799999993E-4</c:v>
                </c:pt>
                <c:pt idx="88">
                  <c:v>-8.6005227000000004E-4</c:v>
                </c:pt>
                <c:pt idx="89">
                  <c:v>-9.2826392999999989E-4</c:v>
                </c:pt>
                <c:pt idx="90">
                  <c:v>-8.8245102000000005E-4</c:v>
                </c:pt>
                <c:pt idx="91">
                  <c:v>-1.038489672E-3</c:v>
                </c:pt>
                <c:pt idx="92">
                  <c:v>-8.8131614999999999E-4</c:v>
                </c:pt>
                <c:pt idx="93">
                  <c:v>-3.5707788600000001E-4</c:v>
                </c:pt>
                <c:pt idx="94">
                  <c:v>-4.34511858E-5</c:v>
                </c:pt>
                <c:pt idx="95">
                  <c:v>4.08660714E-4</c:v>
                </c:pt>
                <c:pt idx="96">
                  <c:v>1.10655798E-3</c:v>
                </c:pt>
                <c:pt idx="97">
                  <c:v>1.1524784040000001E-3</c:v>
                </c:pt>
                <c:pt idx="98">
                  <c:v>1.2208811999999999E-3</c:v>
                </c:pt>
                <c:pt idx="99">
                  <c:v>1.61916084E-3</c:v>
                </c:pt>
                <c:pt idx="100">
                  <c:v>1.68546114E-3</c:v>
                </c:pt>
                <c:pt idx="101">
                  <c:v>1.38788628E-3</c:v>
                </c:pt>
                <c:pt idx="102">
                  <c:v>1.3927841399999999E-3</c:v>
                </c:pt>
                <c:pt idx="103">
                  <c:v>1.1125907100000001E-3</c:v>
                </c:pt>
                <c:pt idx="104">
                  <c:v>1.1072030639999999E-3</c:v>
                </c:pt>
                <c:pt idx="105">
                  <c:v>1.2781025399999999E-3</c:v>
                </c:pt>
                <c:pt idx="106">
                  <c:v>1.051295784E-3</c:v>
                </c:pt>
                <c:pt idx="107">
                  <c:v>1.0751041619999999E-3</c:v>
                </c:pt>
                <c:pt idx="108">
                  <c:v>1.4152426199999998E-3</c:v>
                </c:pt>
                <c:pt idx="109">
                  <c:v>1.87862796E-3</c:v>
                </c:pt>
                <c:pt idx="110">
                  <c:v>2.0539952400000002E-3</c:v>
                </c:pt>
                <c:pt idx="111">
                  <c:v>1.8826895999999999E-3</c:v>
                </c:pt>
                <c:pt idx="112">
                  <c:v>1.36052994E-3</c:v>
                </c:pt>
                <c:pt idx="113">
                  <c:v>1.5559664999999999E-3</c:v>
                </c:pt>
                <c:pt idx="114">
                  <c:v>1.91769138E-3</c:v>
                </c:pt>
                <c:pt idx="115">
                  <c:v>1.7158039800000001E-3</c:v>
                </c:pt>
                <c:pt idx="116">
                  <c:v>8.4617101799999998E-4</c:v>
                </c:pt>
                <c:pt idx="117">
                  <c:v>5.1507568200000002E-4</c:v>
                </c:pt>
                <c:pt idx="118">
                  <c:v>3.8937986999999997E-4</c:v>
                </c:pt>
                <c:pt idx="119">
                  <c:v>3.7401731399999997E-4</c:v>
                </c:pt>
                <c:pt idx="120">
                  <c:v>-1.1566117199999999E-4</c:v>
                </c:pt>
                <c:pt idx="121">
                  <c:v>-7.4971901399999998E-4</c:v>
                </c:pt>
                <c:pt idx="122">
                  <c:v>-6.3863316000000001E-4</c:v>
                </c:pt>
                <c:pt idx="123">
                  <c:v>-4.9561564800000004E-4</c:v>
                </c:pt>
                <c:pt idx="124">
                  <c:v>-8.8239128999999998E-4</c:v>
                </c:pt>
                <c:pt idx="125">
                  <c:v>-8.5324305000000007E-4</c:v>
                </c:pt>
                <c:pt idx="126">
                  <c:v>-7.5902494799999997E-4</c:v>
                </c:pt>
                <c:pt idx="127">
                  <c:v>-8.7745759199999994E-5</c:v>
                </c:pt>
                <c:pt idx="128">
                  <c:v>3.9665498399999994E-4</c:v>
                </c:pt>
                <c:pt idx="129">
                  <c:v>4.1257900199999999E-4</c:v>
                </c:pt>
                <c:pt idx="130">
                  <c:v>7.5253826999999998E-4</c:v>
                </c:pt>
                <c:pt idx="131">
                  <c:v>9.8622592199999986E-4</c:v>
                </c:pt>
                <c:pt idx="132">
                  <c:v>1.3654277999999998E-3</c:v>
                </c:pt>
                <c:pt idx="133">
                  <c:v>1.89857778E-3</c:v>
                </c:pt>
                <c:pt idx="134">
                  <c:v>1.6258506000000001E-3</c:v>
                </c:pt>
                <c:pt idx="135">
                  <c:v>1.4091501599999999E-3</c:v>
                </c:pt>
                <c:pt idx="136">
                  <c:v>1.3625607599999999E-3</c:v>
                </c:pt>
                <c:pt idx="137">
                  <c:v>1.5918045E-3</c:v>
                </c:pt>
                <c:pt idx="138">
                  <c:v>1.75020846E-3</c:v>
                </c:pt>
                <c:pt idx="139">
                  <c:v>1.3439249999999999E-3</c:v>
                </c:pt>
                <c:pt idx="140">
                  <c:v>7.0906677599999999E-4</c:v>
                </c:pt>
                <c:pt idx="141">
                  <c:v>6.5484388199999995E-4</c:v>
                </c:pt>
                <c:pt idx="142">
                  <c:v>6.7739793000000002E-4</c:v>
                </c:pt>
                <c:pt idx="143">
                  <c:v>5.0764526999999993E-4</c:v>
                </c:pt>
                <c:pt idx="144">
                  <c:v>-3.1538634599999999E-4</c:v>
                </c:pt>
                <c:pt idx="145">
                  <c:v>-6.5583540000000004E-4</c:v>
                </c:pt>
                <c:pt idx="146">
                  <c:v>-8.1876689399999997E-4</c:v>
                </c:pt>
                <c:pt idx="147">
                  <c:v>-6.6367197600000001E-4</c:v>
                </c:pt>
                <c:pt idx="148">
                  <c:v>-1.0538522279999998E-3</c:v>
                </c:pt>
                <c:pt idx="149">
                  <c:v>-1.5400783200000001E-3</c:v>
                </c:pt>
                <c:pt idx="150">
                  <c:v>-1.2379639800000001E-3</c:v>
                </c:pt>
                <c:pt idx="151">
                  <c:v>-4.91565954E-4</c:v>
                </c:pt>
                <c:pt idx="152">
                  <c:v>-1.6877308799999999E-4</c:v>
                </c:pt>
                <c:pt idx="153">
                  <c:v>6.9000095999999993E-4</c:v>
                </c:pt>
                <c:pt idx="154">
                  <c:v>9.79285296E-4</c:v>
                </c:pt>
                <c:pt idx="155">
                  <c:v>1.0600880399999999E-3</c:v>
                </c:pt>
                <c:pt idx="156">
                  <c:v>1.4734196399999999E-3</c:v>
                </c:pt>
                <c:pt idx="157">
                  <c:v>1.2757133399999999E-3</c:v>
                </c:pt>
                <c:pt idx="158">
                  <c:v>1.0637554619999999E-3</c:v>
                </c:pt>
                <c:pt idx="159">
                  <c:v>9.0069256199999995E-4</c:v>
                </c:pt>
                <c:pt idx="160">
                  <c:v>4.8289315800000005E-4</c:v>
                </c:pt>
                <c:pt idx="161">
                  <c:v>4.5106901400000001E-4</c:v>
                </c:pt>
                <c:pt idx="162">
                  <c:v>6.8322757799999998E-4</c:v>
                </c:pt>
                <c:pt idx="163">
                  <c:v>5.3917076399999993E-4</c:v>
                </c:pt>
                <c:pt idx="164">
                  <c:v>4.6282387799999997E-4</c:v>
                </c:pt>
                <c:pt idx="165">
                  <c:v>4.5263393999999996E-4</c:v>
                </c:pt>
                <c:pt idx="166">
                  <c:v>6.3028290599999998E-4</c:v>
                </c:pt>
                <c:pt idx="167">
                  <c:v>8.5189315199999999E-4</c:v>
                </c:pt>
                <c:pt idx="168">
                  <c:v>1.0238558220000001E-3</c:v>
                </c:pt>
                <c:pt idx="169">
                  <c:v>1.2778636199999999E-3</c:v>
                </c:pt>
                <c:pt idx="170">
                  <c:v>1.2219563399999999E-3</c:v>
                </c:pt>
                <c:pt idx="171">
                  <c:v>1.6954957800000001E-3</c:v>
                </c:pt>
                <c:pt idx="172">
                  <c:v>1.5461707799999998E-3</c:v>
                </c:pt>
                <c:pt idx="173">
                  <c:v>1.4341173E-3</c:v>
                </c:pt>
                <c:pt idx="174">
                  <c:v>1.3595742599999999E-3</c:v>
                </c:pt>
                <c:pt idx="175">
                  <c:v>1.2122800800000002E-3</c:v>
                </c:pt>
                <c:pt idx="176">
                  <c:v>9.2286433799999997E-4</c:v>
                </c:pt>
                <c:pt idx="177">
                  <c:v>1.0897977419999998E-3</c:v>
                </c:pt>
                <c:pt idx="178">
                  <c:v>4.3245714599999998E-4</c:v>
                </c:pt>
                <c:pt idx="179">
                  <c:v>1.150746234E-4</c:v>
                </c:pt>
                <c:pt idx="180">
                  <c:v>2.3696085599999998E-4</c:v>
                </c:pt>
                <c:pt idx="181">
                  <c:v>-7.1715421799999998E-5</c:v>
                </c:pt>
                <c:pt idx="182">
                  <c:v>-5.7392167799999998E-5</c:v>
                </c:pt>
                <c:pt idx="183">
                  <c:v>-2.5793803200000002E-4</c:v>
                </c:pt>
                <c:pt idx="184">
                  <c:v>-4.9681024799999997E-4</c:v>
                </c:pt>
                <c:pt idx="185">
                  <c:v>-5.2507448399999996E-4</c:v>
                </c:pt>
                <c:pt idx="186">
                  <c:v>-4.7995444199999996E-4</c:v>
                </c:pt>
                <c:pt idx="187">
                  <c:v>-7.8571231199999999E-4</c:v>
                </c:pt>
                <c:pt idx="188">
                  <c:v>-8.9842282199999993E-4</c:v>
                </c:pt>
                <c:pt idx="189">
                  <c:v>-1.0987333500000001E-3</c:v>
                </c:pt>
                <c:pt idx="190">
                  <c:v>-1.3767765000000001E-3</c:v>
                </c:pt>
                <c:pt idx="191">
                  <c:v>-1.3853776199999998E-3</c:v>
                </c:pt>
                <c:pt idx="192">
                  <c:v>-1.4575314599999999E-3</c:v>
                </c:pt>
                <c:pt idx="193">
                  <c:v>-1.2089352E-3</c:v>
                </c:pt>
                <c:pt idx="194">
                  <c:v>-1.25349378E-3</c:v>
                </c:pt>
                <c:pt idx="195">
                  <c:v>-1.118277006E-3</c:v>
                </c:pt>
                <c:pt idx="196">
                  <c:v>-1.3108345799999999E-3</c:v>
                </c:pt>
                <c:pt idx="197">
                  <c:v>-9.9087291599999987E-4</c:v>
                </c:pt>
                <c:pt idx="198">
                  <c:v>-9.3704423999999996E-4</c:v>
                </c:pt>
                <c:pt idx="199">
                  <c:v>-3.6211909799999998E-4</c:v>
                </c:pt>
                <c:pt idx="200">
                  <c:v>-1.2477597000000001E-4</c:v>
                </c:pt>
                <c:pt idx="201">
                  <c:v>1.5243095999999999E-4</c:v>
                </c:pt>
                <c:pt idx="202">
                  <c:v>4.83347106E-5</c:v>
                </c:pt>
                <c:pt idx="203">
                  <c:v>2.12626854E-4</c:v>
                </c:pt>
                <c:pt idx="204">
                  <c:v>4.37749224E-4</c:v>
                </c:pt>
                <c:pt idx="205">
                  <c:v>4.9838712000000005E-4</c:v>
                </c:pt>
                <c:pt idx="206">
                  <c:v>1.36411374E-5</c:v>
                </c:pt>
                <c:pt idx="207">
                  <c:v>-2.4534694800000003E-4</c:v>
                </c:pt>
                <c:pt idx="208">
                  <c:v>-8.8253464199999996E-5</c:v>
                </c:pt>
                <c:pt idx="209">
                  <c:v>3.0416905200000003E-4</c:v>
                </c:pt>
                <c:pt idx="210">
                  <c:v>5.9464798799999997E-4</c:v>
                </c:pt>
                <c:pt idx="211">
                  <c:v>1.8184201199999999E-4</c:v>
                </c:pt>
                <c:pt idx="212">
                  <c:v>-8.0716732799999993E-5</c:v>
                </c:pt>
                <c:pt idx="213">
                  <c:v>-6.7155633599999998E-6</c:v>
                </c:pt>
                <c:pt idx="214">
                  <c:v>-3.88448082E-4</c:v>
                </c:pt>
                <c:pt idx="215">
                  <c:v>-7.1192187000000001E-4</c:v>
                </c:pt>
                <c:pt idx="216">
                  <c:v>-8.7064837199999994E-4</c:v>
                </c:pt>
                <c:pt idx="217">
                  <c:v>-1.141428354E-3</c:v>
                </c:pt>
                <c:pt idx="218">
                  <c:v>-9.1445435399999998E-4</c:v>
                </c:pt>
                <c:pt idx="219">
                  <c:v>-7.4642191799999995E-4</c:v>
                </c:pt>
                <c:pt idx="220">
                  <c:v>-9.3477450000000004E-4</c:v>
                </c:pt>
                <c:pt idx="221">
                  <c:v>-6.3789250799999996E-4</c:v>
                </c:pt>
                <c:pt idx="222">
                  <c:v>-3.1567305E-4</c:v>
                </c:pt>
                <c:pt idx="223">
                  <c:v>-4.07454168E-4</c:v>
                </c:pt>
                <c:pt idx="224">
                  <c:v>-3.3424908000000001E-4</c:v>
                </c:pt>
                <c:pt idx="225">
                  <c:v>-2.6782932E-4</c:v>
                </c:pt>
                <c:pt idx="226">
                  <c:v>-2.9956984199999996E-4</c:v>
                </c:pt>
                <c:pt idx="227">
                  <c:v>0</c:v>
                </c:pt>
                <c:pt idx="228">
                  <c:v>-2.5908484799999995E-4</c:v>
                </c:pt>
                <c:pt idx="229">
                  <c:v>-5.4987438E-4</c:v>
                </c:pt>
                <c:pt idx="230">
                  <c:v>-4.5798574799999999E-4</c:v>
                </c:pt>
                <c:pt idx="231">
                  <c:v>-4.1168305199999999E-4</c:v>
                </c:pt>
                <c:pt idx="232">
                  <c:v>-1.9896063000000001E-4</c:v>
                </c:pt>
                <c:pt idx="233">
                  <c:v>1.3445223E-4</c:v>
                </c:pt>
                <c:pt idx="234">
                  <c:v>6.6498603599999997E-4</c:v>
                </c:pt>
                <c:pt idx="235">
                  <c:v>1.1296615439999999E-3</c:v>
                </c:pt>
                <c:pt idx="236">
                  <c:v>1.1810173980000001E-3</c:v>
                </c:pt>
                <c:pt idx="237">
                  <c:v>9.5056711199999991E-4</c:v>
                </c:pt>
                <c:pt idx="238">
                  <c:v>9.0467057999999996E-4</c:v>
                </c:pt>
                <c:pt idx="239">
                  <c:v>7.4584850999999993E-4</c:v>
                </c:pt>
                <c:pt idx="240">
                  <c:v>2.2734432600000001E-4</c:v>
                </c:pt>
                <c:pt idx="241">
                  <c:v>-2.4592035599999999E-4</c:v>
                </c:pt>
                <c:pt idx="242">
                  <c:v>-1.069238676E-4</c:v>
                </c:pt>
                <c:pt idx="243">
                  <c:v>-1.25516622E-5</c:v>
                </c:pt>
                <c:pt idx="244">
                  <c:v>2.7531946199999999E-4</c:v>
                </c:pt>
                <c:pt idx="245">
                  <c:v>4.3705635600000003E-5</c:v>
                </c:pt>
                <c:pt idx="246">
                  <c:v>1.9319071200000001E-4</c:v>
                </c:pt>
                <c:pt idx="247">
                  <c:v>1.43148918E-4</c:v>
                </c:pt>
                <c:pt idx="248">
                  <c:v>-1.86166464E-4</c:v>
                </c:pt>
                <c:pt idx="249">
                  <c:v>-5.2629297599999993E-4</c:v>
                </c:pt>
                <c:pt idx="250">
                  <c:v>-8.0413304399999999E-4</c:v>
                </c:pt>
                <c:pt idx="251">
                  <c:v>-1.124441142E-3</c:v>
                </c:pt>
                <c:pt idx="252">
                  <c:v>-9.4433130000000007E-4</c:v>
                </c:pt>
                <c:pt idx="253">
                  <c:v>-1.1350252980000001E-3</c:v>
                </c:pt>
                <c:pt idx="254">
                  <c:v>-7.5772283399999998E-4</c:v>
                </c:pt>
                <c:pt idx="255">
                  <c:v>-4.8687117600000005E-4</c:v>
                </c:pt>
                <c:pt idx="256">
                  <c:v>-2.06498556E-4</c:v>
                </c:pt>
                <c:pt idx="257">
                  <c:v>2.4313693799999999E-4</c:v>
                </c:pt>
                <c:pt idx="258">
                  <c:v>5.4523933199999996E-4</c:v>
                </c:pt>
                <c:pt idx="259">
                  <c:v>6.34475952E-4</c:v>
                </c:pt>
                <c:pt idx="260">
                  <c:v>8.5805728799999989E-4</c:v>
                </c:pt>
                <c:pt idx="261">
                  <c:v>1.2408310200000001E-3</c:v>
                </c:pt>
                <c:pt idx="262">
                  <c:v>1.6262089800000001E-3</c:v>
                </c:pt>
                <c:pt idx="263">
                  <c:v>1.7215380600000001E-3</c:v>
                </c:pt>
                <c:pt idx="264">
                  <c:v>1.5419896799999998E-3</c:v>
                </c:pt>
                <c:pt idx="265">
                  <c:v>1.42420212E-3</c:v>
                </c:pt>
                <c:pt idx="266">
                  <c:v>1.40042958E-3</c:v>
                </c:pt>
                <c:pt idx="267">
                  <c:v>8.7230886599999992E-4</c:v>
                </c:pt>
                <c:pt idx="268">
                  <c:v>3.5529793199999997E-5</c:v>
                </c:pt>
                <c:pt idx="269">
                  <c:v>-2.8341884999999998E-4</c:v>
                </c:pt>
                <c:pt idx="270">
                  <c:v>-7.4222887200000004E-4</c:v>
                </c:pt>
                <c:pt idx="271">
                  <c:v>-9.0928173599999994E-4</c:v>
                </c:pt>
                <c:pt idx="272">
                  <c:v>-8.8366951199999992E-4</c:v>
                </c:pt>
                <c:pt idx="273">
                  <c:v>-1.023270468E-3</c:v>
                </c:pt>
                <c:pt idx="274">
                  <c:v>-6.5412712199999995E-4</c:v>
                </c:pt>
                <c:pt idx="275">
                  <c:v>-3.6699306599999998E-4</c:v>
                </c:pt>
                <c:pt idx="276">
                  <c:v>-3.0240104399999998E-4</c:v>
                </c:pt>
                <c:pt idx="277">
                  <c:v>-1.7371873199999998E-5</c:v>
                </c:pt>
                <c:pt idx="278">
                  <c:v>4.3966058399999997E-4</c:v>
                </c:pt>
                <c:pt idx="279">
                  <c:v>4.4440314600000002E-4</c:v>
                </c:pt>
                <c:pt idx="280">
                  <c:v>1.49599758E-4</c:v>
                </c:pt>
                <c:pt idx="281">
                  <c:v>-2.2382025599999999E-4</c:v>
                </c:pt>
                <c:pt idx="282">
                  <c:v>-2.2898092800000001E-5</c:v>
                </c:pt>
                <c:pt idx="283">
                  <c:v>2.8507934400000001E-5</c:v>
                </c:pt>
                <c:pt idx="284">
                  <c:v>1.2479986199999998E-4</c:v>
                </c:pt>
                <c:pt idx="285">
                  <c:v>1.8032486999999998E-4</c:v>
                </c:pt>
                <c:pt idx="286">
                  <c:v>1.34428338E-4</c:v>
                </c:pt>
                <c:pt idx="287">
                  <c:v>6.7267925999999997E-4</c:v>
                </c:pt>
                <c:pt idx="288">
                  <c:v>9.676976759999999E-4</c:v>
                </c:pt>
                <c:pt idx="289">
                  <c:v>1.189714086E-3</c:v>
                </c:pt>
                <c:pt idx="290">
                  <c:v>9.6548766599999995E-4</c:v>
                </c:pt>
                <c:pt idx="291">
                  <c:v>6.44450862E-4</c:v>
                </c:pt>
                <c:pt idx="292">
                  <c:v>5.1757239599999993E-4</c:v>
                </c:pt>
                <c:pt idx="293">
                  <c:v>6.0973578600000003E-4</c:v>
                </c:pt>
                <c:pt idx="294">
                  <c:v>5.7211783200000006E-4</c:v>
                </c:pt>
                <c:pt idx="295">
                  <c:v>5.8106538599999994E-4</c:v>
                </c:pt>
                <c:pt idx="296">
                  <c:v>1.3512120599999997E-4</c:v>
                </c:pt>
                <c:pt idx="297">
                  <c:v>-1.0225775999999999E-4</c:v>
                </c:pt>
                <c:pt idx="298">
                  <c:v>-5.3672183399999997E-5</c:v>
                </c:pt>
                <c:pt idx="299">
                  <c:v>-2.4037741199999999E-4</c:v>
                </c:pt>
                <c:pt idx="300">
                  <c:v>-4.2506257200000002E-5</c:v>
                </c:pt>
                <c:pt idx="301">
                  <c:v>-2.1654514199999998E-4</c:v>
                </c:pt>
                <c:pt idx="302">
                  <c:v>-4.4163167399999996E-4</c:v>
                </c:pt>
                <c:pt idx="303">
                  <c:v>-1.4649379799999999E-4</c:v>
                </c:pt>
                <c:pt idx="304">
                  <c:v>4.48345326E-4</c:v>
                </c:pt>
                <c:pt idx="305">
                  <c:v>5.4031757999999997E-4</c:v>
                </c:pt>
                <c:pt idx="306">
                  <c:v>4.7603615400000003E-4</c:v>
                </c:pt>
                <c:pt idx="307">
                  <c:v>5.4594414599999999E-4</c:v>
                </c:pt>
                <c:pt idx="308">
                  <c:v>5.69191062E-4</c:v>
                </c:pt>
                <c:pt idx="309">
                  <c:v>7.6165306799999999E-4</c:v>
                </c:pt>
                <c:pt idx="310">
                  <c:v>5.7043344600000003E-4</c:v>
                </c:pt>
                <c:pt idx="311">
                  <c:v>-4.0519637399999998E-5</c:v>
                </c:pt>
                <c:pt idx="312">
                  <c:v>-8.5724495999999991E-5</c:v>
                </c:pt>
                <c:pt idx="313">
                  <c:v>-2.06164068E-4</c:v>
                </c:pt>
                <c:pt idx="314">
                  <c:v>-4.8630971399999995E-4</c:v>
                </c:pt>
                <c:pt idx="315">
                  <c:v>-6.3378308399999995E-4</c:v>
                </c:pt>
                <c:pt idx="316">
                  <c:v>-6.5535756000000001E-4</c:v>
                </c:pt>
                <c:pt idx="317">
                  <c:v>-1.6318236E-4</c:v>
                </c:pt>
                <c:pt idx="318">
                  <c:v>3.01206444E-4</c:v>
                </c:pt>
                <c:pt idx="319">
                  <c:v>3.2956624799999998E-4</c:v>
                </c:pt>
                <c:pt idx="320">
                  <c:v>2.7917802000000002E-4</c:v>
                </c:pt>
                <c:pt idx="321">
                  <c:v>2.1465767399999998E-4</c:v>
                </c:pt>
                <c:pt idx="322">
                  <c:v>4.7646620999999996E-4</c:v>
                </c:pt>
                <c:pt idx="323">
                  <c:v>4.80073902E-4</c:v>
                </c:pt>
                <c:pt idx="324">
                  <c:v>9.1850404799999994E-5</c:v>
                </c:pt>
                <c:pt idx="325">
                  <c:v>3.36554658E-5</c:v>
                </c:pt>
                <c:pt idx="326">
                  <c:v>2.1072743999999999E-4</c:v>
                </c:pt>
                <c:pt idx="327">
                  <c:v>5.9696551199999999E-4</c:v>
                </c:pt>
                <c:pt idx="328">
                  <c:v>6.9448071000000001E-4</c:v>
                </c:pt>
                <c:pt idx="329">
                  <c:v>9.1428710999999995E-4</c:v>
                </c:pt>
                <c:pt idx="330">
                  <c:v>1.2119216999999999E-3</c:v>
                </c:pt>
                <c:pt idx="331">
                  <c:v>1.0103090579999998E-3</c:v>
                </c:pt>
                <c:pt idx="332">
                  <c:v>8.0543515799999998E-4</c:v>
                </c:pt>
                <c:pt idx="333">
                  <c:v>6.6741107399999995E-4</c:v>
                </c:pt>
                <c:pt idx="334">
                  <c:v>4.3217044200000003E-4</c:v>
                </c:pt>
                <c:pt idx="335">
                  <c:v>3.3331729199999999E-4</c:v>
                </c:pt>
                <c:pt idx="336">
                  <c:v>-1.47676452E-4</c:v>
                </c:pt>
                <c:pt idx="337">
                  <c:v>-3.9115982399999999E-4</c:v>
                </c:pt>
                <c:pt idx="338">
                  <c:v>-2.3372348999999999E-4</c:v>
                </c:pt>
                <c:pt idx="339">
                  <c:v>1.91888598E-4</c:v>
                </c:pt>
                <c:pt idx="340">
                  <c:v>2.4139282199999996E-4</c:v>
                </c:pt>
                <c:pt idx="341">
                  <c:v>3.2220751199999999E-4</c:v>
                </c:pt>
                <c:pt idx="342">
                  <c:v>1.5384058799999999E-4</c:v>
                </c:pt>
                <c:pt idx="343">
                  <c:v>3.3395042999999998E-4</c:v>
                </c:pt>
                <c:pt idx="344">
                  <c:v>3.6907166999999998E-4</c:v>
                </c:pt>
                <c:pt idx="345">
                  <c:v>2.0210242800000001E-4</c:v>
                </c:pt>
                <c:pt idx="346">
                  <c:v>-4.12328136E-4</c:v>
                </c:pt>
                <c:pt idx="347">
                  <c:v>-5.45717172E-4</c:v>
                </c:pt>
                <c:pt idx="348">
                  <c:v>-3.3979202399999996E-4</c:v>
                </c:pt>
                <c:pt idx="349">
                  <c:v>2.00776422E-4</c:v>
                </c:pt>
                <c:pt idx="350">
                  <c:v>3.8297681399999999E-4</c:v>
                </c:pt>
                <c:pt idx="351">
                  <c:v>4.7579723400000001E-4</c:v>
                </c:pt>
                <c:pt idx="352">
                  <c:v>8.1250718999999996E-4</c:v>
                </c:pt>
                <c:pt idx="353">
                  <c:v>1.3034280600000001E-3</c:v>
                </c:pt>
                <c:pt idx="354">
                  <c:v>1.3094010599999999E-3</c:v>
                </c:pt>
                <c:pt idx="355">
                  <c:v>9.8669181600000004E-4</c:v>
                </c:pt>
                <c:pt idx="356">
                  <c:v>4.8731317800000001E-4</c:v>
                </c:pt>
                <c:pt idx="357">
                  <c:v>1.9692981E-4</c:v>
                </c:pt>
                <c:pt idx="358">
                  <c:v>-2.0514865799999999E-4</c:v>
                </c:pt>
                <c:pt idx="359">
                  <c:v>-3.17751654E-4</c:v>
                </c:pt>
                <c:pt idx="360">
                  <c:v>-5.1186220800000001E-4</c:v>
                </c:pt>
                <c:pt idx="361">
                  <c:v>-3.7211790000000002E-4</c:v>
                </c:pt>
                <c:pt idx="362">
                  <c:v>-3.458367E-4</c:v>
                </c:pt>
                <c:pt idx="363">
                  <c:v>-2.2896898199999997E-4</c:v>
                </c:pt>
                <c:pt idx="364">
                  <c:v>-4.3185984600000002E-5</c:v>
                </c:pt>
                <c:pt idx="365">
                  <c:v>1.76717178E-4</c:v>
                </c:pt>
                <c:pt idx="366">
                  <c:v>7.7548653599999993E-5</c:v>
                </c:pt>
                <c:pt idx="367">
                  <c:v>6.8850771000000002E-5</c:v>
                </c:pt>
                <c:pt idx="368">
                  <c:v>-2.5784246399999998E-5</c:v>
                </c:pt>
                <c:pt idx="369">
                  <c:v>-5.5749592800000003E-5</c:v>
                </c:pt>
                <c:pt idx="370">
                  <c:v>3.4258738799999995E-5</c:v>
                </c:pt>
                <c:pt idx="371">
                  <c:v>-1.5386448000000001E-4</c:v>
                </c:pt>
                <c:pt idx="372">
                  <c:v>-1.3236168E-4</c:v>
                </c:pt>
                <c:pt idx="373">
                  <c:v>7.2438154799999994E-5</c:v>
                </c:pt>
                <c:pt idx="374">
                  <c:v>1.9577104799999999E-4</c:v>
                </c:pt>
                <c:pt idx="375">
                  <c:v>-8.4953978999999996E-6</c:v>
                </c:pt>
                <c:pt idx="376">
                  <c:v>-9.332334659999999E-5</c:v>
                </c:pt>
                <c:pt idx="377">
                  <c:v>-1.1863094760000001E-4</c:v>
                </c:pt>
                <c:pt idx="378">
                  <c:v>-1.73623164E-4</c:v>
                </c:pt>
                <c:pt idx="379">
                  <c:v>-3.0455132399999997E-4</c:v>
                </c:pt>
                <c:pt idx="380">
                  <c:v>-5.3675767200000004E-4</c:v>
                </c:pt>
                <c:pt idx="381">
                  <c:v>-6.3332913599999997E-4</c:v>
                </c:pt>
                <c:pt idx="382">
                  <c:v>-5.9074164600000001E-4</c:v>
                </c:pt>
                <c:pt idx="383">
                  <c:v>-4.3009183799999997E-4</c:v>
                </c:pt>
                <c:pt idx="384">
                  <c:v>-5.3066521200000006E-4</c:v>
                </c:pt>
                <c:pt idx="385">
                  <c:v>-3.9522146400000001E-4</c:v>
                </c:pt>
                <c:pt idx="386">
                  <c:v>-1.8064741199999999E-4</c:v>
                </c:pt>
                <c:pt idx="387">
                  <c:v>-2.3083255800000001E-4</c:v>
                </c:pt>
                <c:pt idx="388">
                  <c:v>-3.2290037999999999E-4</c:v>
                </c:pt>
                <c:pt idx="389">
                  <c:v>-1.0902158519999999E-4</c:v>
                </c:pt>
                <c:pt idx="390">
                  <c:v>-1.089092928E-4</c:v>
                </c:pt>
                <c:pt idx="391">
                  <c:v>-3.3521670599999995E-5</c:v>
                </c:pt>
                <c:pt idx="392">
                  <c:v>-1.7610793199999999E-4</c:v>
                </c:pt>
                <c:pt idx="393">
                  <c:v>-4.0238906400000003E-4</c:v>
                </c:pt>
                <c:pt idx="394">
                  <c:v>-2.6389908599999998E-4</c:v>
                </c:pt>
                <c:pt idx="395">
                  <c:v>-2.9313094800000002E-5</c:v>
                </c:pt>
                <c:pt idx="396">
                  <c:v>1.25528568E-4</c:v>
                </c:pt>
                <c:pt idx="397">
                  <c:v>1.7154455999999999E-4</c:v>
                </c:pt>
                <c:pt idx="398">
                  <c:v>-3.7607202599999996E-5</c:v>
                </c:pt>
                <c:pt idx="399">
                  <c:v>2.3796431999999998E-4</c:v>
                </c:pt>
                <c:pt idx="400">
                  <c:v>2.4633846599999995E-4</c:v>
                </c:pt>
                <c:pt idx="401">
                  <c:v>1.4200210199999999E-4</c:v>
                </c:pt>
                <c:pt idx="402">
                  <c:v>4.1772772799999997E-5</c:v>
                </c:pt>
                <c:pt idx="403">
                  <c:v>-8.7683639999999998E-5</c:v>
                </c:pt>
                <c:pt idx="404">
                  <c:v>-2.5051956600000001E-4</c:v>
                </c:pt>
                <c:pt idx="405">
                  <c:v>4.1753659199999997E-5</c:v>
                </c:pt>
                <c:pt idx="406">
                  <c:v>-1.6269257400000002E-4</c:v>
                </c:pt>
                <c:pt idx="407">
                  <c:v>-7.08182772E-5</c:v>
                </c:pt>
                <c:pt idx="408">
                  <c:v>1.3311427799999999E-4</c:v>
                </c:pt>
                <c:pt idx="409">
                  <c:v>1.121167938E-4</c:v>
                </c:pt>
                <c:pt idx="410">
                  <c:v>7.8837626999999993E-5</c:v>
                </c:pt>
                <c:pt idx="411">
                  <c:v>3.5665977599999999E-4</c:v>
                </c:pt>
                <c:pt idx="412">
                  <c:v>9.1169482800000006E-5</c:v>
                </c:pt>
                <c:pt idx="413">
                  <c:v>4.1392890000000002E-6</c:v>
                </c:pt>
                <c:pt idx="414">
                  <c:v>7.0342826399999998E-5</c:v>
                </c:pt>
                <c:pt idx="415">
                  <c:v>-7.4496450600000007E-5</c:v>
                </c:pt>
                <c:pt idx="416">
                  <c:v>3.2933927399999999E-17</c:v>
                </c:pt>
                <c:pt idx="417">
                  <c:v>5.7933321599999997E-5</c:v>
                </c:pt>
                <c:pt idx="418">
                  <c:v>-5.3746248599999998E-5</c:v>
                </c:pt>
                <c:pt idx="419">
                  <c:v>1.5718546800000001E-4</c:v>
                </c:pt>
                <c:pt idx="420">
                  <c:v>1.075952328E-4</c:v>
                </c:pt>
                <c:pt idx="421">
                  <c:v>-1.5719741400000001E-4</c:v>
                </c:pt>
                <c:pt idx="422">
                  <c:v>-1.77804264E-4</c:v>
                </c:pt>
                <c:pt idx="423">
                  <c:v>-2.8105354200000002E-4</c:v>
                </c:pt>
                <c:pt idx="424">
                  <c:v>-2.93405706E-4</c:v>
                </c:pt>
                <c:pt idx="425">
                  <c:v>-4.7977525200000002E-4</c:v>
                </c:pt>
                <c:pt idx="426">
                  <c:v>-6.0719128800000002E-4</c:v>
                </c:pt>
                <c:pt idx="427">
                  <c:v>-3.5513068799999996E-4</c:v>
                </c:pt>
                <c:pt idx="428">
                  <c:v>-2.1475324199999999E-4</c:v>
                </c:pt>
                <c:pt idx="429">
                  <c:v>-4.5808131599999998E-4</c:v>
                </c:pt>
                <c:pt idx="430">
                  <c:v>-6.3545552400000001E-4</c:v>
                </c:pt>
                <c:pt idx="431">
                  <c:v>-8.2915991399999992E-4</c:v>
                </c:pt>
                <c:pt idx="432">
                  <c:v>-8.0353574399999992E-4</c:v>
                </c:pt>
                <c:pt idx="433">
                  <c:v>-7.21048614E-4</c:v>
                </c:pt>
                <c:pt idx="434">
                  <c:v>-8.0764516799999994E-4</c:v>
                </c:pt>
                <c:pt idx="435">
                  <c:v>-7.0050149399999994E-4</c:v>
                </c:pt>
                <c:pt idx="436">
                  <c:v>-2.6375573400000001E-4</c:v>
                </c:pt>
                <c:pt idx="437">
                  <c:v>-2.8861535999999996E-5</c:v>
                </c:pt>
                <c:pt idx="438">
                  <c:v>-1.35969372E-4</c:v>
                </c:pt>
                <c:pt idx="439">
                  <c:v>-8.2420232400000001E-5</c:v>
                </c:pt>
                <c:pt idx="440">
                  <c:v>-8.6553548399999995E-5</c:v>
                </c:pt>
                <c:pt idx="441">
                  <c:v>2.4716273999999998E-5</c:v>
                </c:pt>
                <c:pt idx="442">
                  <c:v>2.2629307799999998E-4</c:v>
                </c:pt>
                <c:pt idx="443">
                  <c:v>-8.2225512599999996E-5</c:v>
                </c:pt>
                <c:pt idx="444">
                  <c:v>4.5215609999999995E-5</c:v>
                </c:pt>
                <c:pt idx="445">
                  <c:v>2.0555482199999999E-4</c:v>
                </c:pt>
                <c:pt idx="446">
                  <c:v>1.06845024E-4</c:v>
                </c:pt>
                <c:pt idx="447">
                  <c:v>2.5062708000000002E-4</c:v>
                </c:pt>
                <c:pt idx="448">
                  <c:v>3.7766084399999997E-4</c:v>
                </c:pt>
                <c:pt idx="449">
                  <c:v>2.1347502E-4</c:v>
                </c:pt>
                <c:pt idx="450">
                  <c:v>3.9422994599999997E-4</c:v>
                </c:pt>
                <c:pt idx="451">
                  <c:v>7.7950039199999987E-5</c:v>
                </c:pt>
                <c:pt idx="452">
                  <c:v>1.6401858000000001E-5</c:v>
                </c:pt>
                <c:pt idx="453">
                  <c:v>2.8689513599999995E-4</c:v>
                </c:pt>
                <c:pt idx="454">
                  <c:v>2.9094483E-4</c:v>
                </c:pt>
                <c:pt idx="455">
                  <c:v>1.2294823199999999E-5</c:v>
                </c:pt>
                <c:pt idx="456">
                  <c:v>-1.3938592799999999E-4</c:v>
                </c:pt>
                <c:pt idx="457">
                  <c:v>1.92736764E-4</c:v>
                </c:pt>
                <c:pt idx="458">
                  <c:v>3.6916723799999997E-4</c:v>
                </c:pt>
                <c:pt idx="459">
                  <c:v>3.4038932400000003E-4</c:v>
                </c:pt>
                <c:pt idx="460">
                  <c:v>2.41822878E-4</c:v>
                </c:pt>
                <c:pt idx="461">
                  <c:v>4.5026863199999996E-5</c:v>
                </c:pt>
                <c:pt idx="462">
                  <c:v>9.0075229199999997E-5</c:v>
                </c:pt>
                <c:pt idx="463">
                  <c:v>2.1278215199999997E-4</c:v>
                </c:pt>
                <c:pt idx="464">
                  <c:v>-1.22601798E-4</c:v>
                </c:pt>
                <c:pt idx="465">
                  <c:v>-1.22530122E-5</c:v>
                </c:pt>
                <c:pt idx="466">
                  <c:v>1.2654397800000001E-4</c:v>
                </c:pt>
                <c:pt idx="467">
                  <c:v>3.4695962399999998E-4</c:v>
                </c:pt>
                <c:pt idx="468">
                  <c:v>4.8571241399999999E-4</c:v>
                </c:pt>
                <c:pt idx="469">
                  <c:v>4.4060431799999996E-4</c:v>
                </c:pt>
                <c:pt idx="470">
                  <c:v>3.21801348E-4</c:v>
                </c:pt>
                <c:pt idx="471">
                  <c:v>4.51702152E-4</c:v>
                </c:pt>
                <c:pt idx="472">
                  <c:v>5.6134253999999995E-4</c:v>
                </c:pt>
                <c:pt idx="473">
                  <c:v>5.4083125799999992E-4</c:v>
                </c:pt>
                <c:pt idx="474">
                  <c:v>4.4691180599999995E-4</c:v>
                </c:pt>
                <c:pt idx="475">
                  <c:v>3.1267460400000001E-4</c:v>
                </c:pt>
                <c:pt idx="476">
                  <c:v>4.9845879599999998E-4</c:v>
                </c:pt>
                <c:pt idx="477">
                  <c:v>5.2272112199999992E-4</c:v>
                </c:pt>
                <c:pt idx="478">
                  <c:v>2.8752827399999999E-4</c:v>
                </c:pt>
                <c:pt idx="479">
                  <c:v>-2.02317456E-4</c:v>
                </c:pt>
                <c:pt idx="480">
                  <c:v>-4.3656656999999999E-4</c:v>
                </c:pt>
                <c:pt idx="481">
                  <c:v>-6.7922566800000003E-4</c:v>
                </c:pt>
                <c:pt idx="482">
                  <c:v>-5.6570283E-4</c:v>
                </c:pt>
                <c:pt idx="483">
                  <c:v>-7.3543159799999993E-4</c:v>
                </c:pt>
                <c:pt idx="484">
                  <c:v>-4.8863918400000005E-4</c:v>
                </c:pt>
                <c:pt idx="485">
                  <c:v>1.61462136E-5</c:v>
                </c:pt>
                <c:pt idx="486">
                  <c:v>3.1054821600000001E-4</c:v>
                </c:pt>
                <c:pt idx="487">
                  <c:v>5.8429080599999993E-4</c:v>
                </c:pt>
                <c:pt idx="488">
                  <c:v>9.4182263999999997E-4</c:v>
                </c:pt>
                <c:pt idx="489">
                  <c:v>1.1061637619999998E-3</c:v>
                </c:pt>
                <c:pt idx="490">
                  <c:v>1.3421330999999999E-3</c:v>
                </c:pt>
                <c:pt idx="491">
                  <c:v>9.7997816399999983E-4</c:v>
                </c:pt>
                <c:pt idx="492">
                  <c:v>4.0132587E-4</c:v>
                </c:pt>
                <c:pt idx="493">
                  <c:v>2.0449162800000002E-4</c:v>
                </c:pt>
                <c:pt idx="494">
                  <c:v>-1.6036310399999998E-5</c:v>
                </c:pt>
                <c:pt idx="495">
                  <c:v>-2.8835254799999994E-4</c:v>
                </c:pt>
                <c:pt idx="496">
                  <c:v>-4.5607438800000002E-4</c:v>
                </c:pt>
                <c:pt idx="497">
                  <c:v>-4.2791766599999998E-4</c:v>
                </c:pt>
                <c:pt idx="498">
                  <c:v>-1.5994499400000001E-5</c:v>
                </c:pt>
                <c:pt idx="499">
                  <c:v>1.6388717399999999E-4</c:v>
                </c:pt>
                <c:pt idx="500">
                  <c:v>1.9958182199999999E-4</c:v>
                </c:pt>
                <c:pt idx="501">
                  <c:v>2.8291711799999995E-4</c:v>
                </c:pt>
                <c:pt idx="502">
                  <c:v>2.2298403599999998E-4</c:v>
                </c:pt>
                <c:pt idx="503">
                  <c:v>1.1544972779999999E-4</c:v>
                </c:pt>
                <c:pt idx="504">
                  <c:v>7.9577084399999993E-6</c:v>
                </c:pt>
                <c:pt idx="505">
                  <c:v>-2.3448803400000001E-4</c:v>
                </c:pt>
                <c:pt idx="506">
                  <c:v>-7.5423460200000001E-5</c:v>
                </c:pt>
                <c:pt idx="507">
                  <c:v>3.1756051799999998E-5</c:v>
                </c:pt>
                <c:pt idx="508">
                  <c:v>2.18360934E-4</c:v>
                </c:pt>
                <c:pt idx="509">
                  <c:v>8.3381885400000001E-5</c:v>
                </c:pt>
                <c:pt idx="510">
                  <c:v>1.30952052E-4</c:v>
                </c:pt>
                <c:pt idx="511">
                  <c:v>9.9162551399999997E-5</c:v>
                </c:pt>
                <c:pt idx="512">
                  <c:v>3.1701100200000001E-4</c:v>
                </c:pt>
                <c:pt idx="513">
                  <c:v>1.1887942439999999E-5</c:v>
                </c:pt>
                <c:pt idx="514">
                  <c:v>-1.18970214E-5</c:v>
                </c:pt>
                <c:pt idx="515">
                  <c:v>-3.17237976E-4</c:v>
                </c:pt>
                <c:pt idx="516">
                  <c:v>-2.6549985000000001E-4</c:v>
                </c:pt>
                <c:pt idx="517">
                  <c:v>-4.4368638600000002E-4</c:v>
                </c:pt>
                <c:pt idx="518">
                  <c:v>-4.4380584599999995E-4</c:v>
                </c:pt>
                <c:pt idx="519">
                  <c:v>-4.7164002600000001E-4</c:v>
                </c:pt>
                <c:pt idx="520">
                  <c:v>-1.98172194E-4</c:v>
                </c:pt>
                <c:pt idx="521">
                  <c:v>-2.0182767E-4</c:v>
                </c:pt>
                <c:pt idx="522">
                  <c:v>-5.5364931599999997E-5</c:v>
                </c:pt>
                <c:pt idx="523">
                  <c:v>7.9046682000000001E-5</c:v>
                </c:pt>
                <c:pt idx="524">
                  <c:v>2.7236879999999999E-4</c:v>
                </c:pt>
                <c:pt idx="525">
                  <c:v>7.8824486399999995E-6</c:v>
                </c:pt>
                <c:pt idx="526">
                  <c:v>-4.5281313000000001E-4</c:v>
                </c:pt>
                <c:pt idx="527">
                  <c:v>-6.6039877199999993E-4</c:v>
                </c:pt>
                <c:pt idx="528">
                  <c:v>-6.0898318800000001E-4</c:v>
                </c:pt>
                <c:pt idx="529">
                  <c:v>-4.2427413599999998E-4</c:v>
                </c:pt>
                <c:pt idx="530">
                  <c:v>-4.9099254599999998E-4</c:v>
                </c:pt>
                <c:pt idx="531">
                  <c:v>-6.2476385400000002E-4</c:v>
                </c:pt>
                <c:pt idx="532">
                  <c:v>-3.1423953000000001E-4</c:v>
                </c:pt>
                <c:pt idx="533">
                  <c:v>0</c:v>
                </c:pt>
                <c:pt idx="534">
                  <c:v>7.4747316599999995E-5</c:v>
                </c:pt>
                <c:pt idx="535">
                  <c:v>9.0500506800000001E-5</c:v>
                </c:pt>
                <c:pt idx="536">
                  <c:v>-3.1496823599999999E-5</c:v>
                </c:pt>
                <c:pt idx="537">
                  <c:v>1.2597057000000001E-4</c:v>
                </c:pt>
                <c:pt idx="538">
                  <c:v>3.6588208800000002E-4</c:v>
                </c:pt>
                <c:pt idx="539">
                  <c:v>2.1249544800000002E-4</c:v>
                </c:pt>
                <c:pt idx="540">
                  <c:v>1.180288692E-4</c:v>
                </c:pt>
                <c:pt idx="541">
                  <c:v>1.9274870999999997E-4</c:v>
                </c:pt>
                <c:pt idx="542">
                  <c:v>2.6361238199999997E-4</c:v>
                </c:pt>
                <c:pt idx="543">
                  <c:v>2.6732758799999996E-4</c:v>
                </c:pt>
                <c:pt idx="544">
                  <c:v>1.4150037000000001E-4</c:v>
                </c:pt>
                <c:pt idx="545">
                  <c:v>7.8663215399999993E-6</c:v>
                </c:pt>
                <c:pt idx="546">
                  <c:v>2.5166638199999999E-4</c:v>
                </c:pt>
                <c:pt idx="547">
                  <c:v>4.0858903799999996E-4</c:v>
                </c:pt>
                <c:pt idx="548">
                  <c:v>4.0840984800000001E-4</c:v>
                </c:pt>
                <c:pt idx="549">
                  <c:v>3.17799438E-4</c:v>
                </c:pt>
                <c:pt idx="550">
                  <c:v>2.9026390800000003E-4</c:v>
                </c:pt>
                <c:pt idx="551">
                  <c:v>4.3921858200000001E-4</c:v>
                </c:pt>
                <c:pt idx="552">
                  <c:v>5.331021959999999E-4</c:v>
                </c:pt>
                <c:pt idx="553">
                  <c:v>2.8605891600000003E-4</c:v>
                </c:pt>
                <c:pt idx="554">
                  <c:v>2.3894389200000002E-4</c:v>
                </c:pt>
                <c:pt idx="555">
                  <c:v>1.0575913260000001E-4</c:v>
                </c:pt>
                <c:pt idx="556">
                  <c:v>3.5255035199999999E-5</c:v>
                </c:pt>
                <c:pt idx="557">
                  <c:v>1.0966547459999999E-4</c:v>
                </c:pt>
                <c:pt idx="558">
                  <c:v>-4.6970477400000004E-5</c:v>
                </c:pt>
                <c:pt idx="559">
                  <c:v>-3.4808254799999997E-4</c:v>
                </c:pt>
                <c:pt idx="560">
                  <c:v>-2.6596574399999996E-4</c:v>
                </c:pt>
                <c:pt idx="561">
                  <c:v>-2.3490614399999996E-5</c:v>
                </c:pt>
                <c:pt idx="562">
                  <c:v>1.5274155599999999E-4</c:v>
                </c:pt>
                <c:pt idx="563">
                  <c:v>4.3102362599999999E-4</c:v>
                </c:pt>
                <c:pt idx="564">
                  <c:v>4.8965459399999997E-4</c:v>
                </c:pt>
                <c:pt idx="565">
                  <c:v>5.0154086399999999E-4</c:v>
                </c:pt>
                <c:pt idx="566">
                  <c:v>6.1544597399999996E-4</c:v>
                </c:pt>
                <c:pt idx="567">
                  <c:v>5.5294450200000004E-4</c:v>
                </c:pt>
                <c:pt idx="568">
                  <c:v>4.1558939400000001E-4</c:v>
                </c:pt>
                <c:pt idx="569">
                  <c:v>5.1354659399999994E-4</c:v>
                </c:pt>
                <c:pt idx="570">
                  <c:v>6.0381056999999998E-4</c:v>
                </c:pt>
                <c:pt idx="571">
                  <c:v>6.9830342999999996E-4</c:v>
                </c:pt>
                <c:pt idx="572">
                  <c:v>7.1396463600000004E-4</c:v>
                </c:pt>
                <c:pt idx="573">
                  <c:v>5.8082646599999998E-4</c:v>
                </c:pt>
                <c:pt idx="574">
                  <c:v>5.3734302599999992E-4</c:v>
                </c:pt>
                <c:pt idx="575">
                  <c:v>2.9804075399999998E-4</c:v>
                </c:pt>
                <c:pt idx="576">
                  <c:v>1.3729537799999999E-4</c:v>
                </c:pt>
                <c:pt idx="577">
                  <c:v>-7.0570995000000005E-5</c:v>
                </c:pt>
                <c:pt idx="578">
                  <c:v>-1.9211557199999999E-4</c:v>
                </c:pt>
                <c:pt idx="579">
                  <c:v>-1.9221114E-4</c:v>
                </c:pt>
                <c:pt idx="580">
                  <c:v>-1.3334125199999998E-4</c:v>
                </c:pt>
                <c:pt idx="581">
                  <c:v>-1.0202720219999999E-4</c:v>
                </c:pt>
                <c:pt idx="582">
                  <c:v>3.92330532E-6</c:v>
                </c:pt>
                <c:pt idx="583">
                  <c:v>-3.3353232000000001E-4</c:v>
                </c:pt>
                <c:pt idx="584">
                  <c:v>-7.8924832799999998E-4</c:v>
                </c:pt>
                <c:pt idx="585">
                  <c:v>-1.07203404E-3</c:v>
                </c:pt>
                <c:pt idx="586">
                  <c:v>-1.0954840379999999E-3</c:v>
                </c:pt>
                <c:pt idx="587">
                  <c:v>-8.0156465400000004E-4</c:v>
                </c:pt>
                <c:pt idx="588">
                  <c:v>-6.1760820000000003E-4</c:v>
                </c:pt>
                <c:pt idx="589">
                  <c:v>-5.5858301400000003E-4</c:v>
                </c:pt>
                <c:pt idx="590">
                  <c:v>-3.8924846399999996E-4</c:v>
                </c:pt>
                <c:pt idx="591">
                  <c:v>-1.4551422599999998E-4</c:v>
                </c:pt>
                <c:pt idx="592">
                  <c:v>1.57436334E-5</c:v>
                </c:pt>
                <c:pt idx="593">
                  <c:v>8.2683044400000001E-5</c:v>
                </c:pt>
                <c:pt idx="594">
                  <c:v>3.9360875399999996E-6</c:v>
                </c:pt>
                <c:pt idx="595">
                  <c:v>-2.7533140799999998E-5</c:v>
                </c:pt>
                <c:pt idx="596">
                  <c:v>-1.4962364999999999E-4</c:v>
                </c:pt>
                <c:pt idx="597">
                  <c:v>-1.37880732E-4</c:v>
                </c:pt>
                <c:pt idx="598">
                  <c:v>8.2704547199999992E-5</c:v>
                </c:pt>
                <c:pt idx="599">
                  <c:v>1.22076174E-4</c:v>
                </c:pt>
                <c:pt idx="600">
                  <c:v>1.6167716400000001E-4</c:v>
                </c:pt>
                <c:pt idx="601">
                  <c:v>6.7094709000000005E-5</c:v>
                </c:pt>
                <c:pt idx="602">
                  <c:v>3.9505422000000003E-5</c:v>
                </c:pt>
                <c:pt idx="603">
                  <c:v>-3.5564436600000003E-5</c:v>
                </c:pt>
                <c:pt idx="604">
                  <c:v>-1.8982194E-4</c:v>
                </c:pt>
                <c:pt idx="605">
                  <c:v>-4.23617106E-4</c:v>
                </c:pt>
                <c:pt idx="606">
                  <c:v>-4.6358842199999996E-4</c:v>
                </c:pt>
                <c:pt idx="607">
                  <c:v>-4.318479E-4</c:v>
                </c:pt>
                <c:pt idx="608">
                  <c:v>-1.82331798E-4</c:v>
                </c:pt>
                <c:pt idx="609">
                  <c:v>-2.14143996E-4</c:v>
                </c:pt>
                <c:pt idx="610">
                  <c:v>5.5546510799999994E-5</c:v>
                </c:pt>
                <c:pt idx="611">
                  <c:v>2.7377842799999999E-4</c:v>
                </c:pt>
                <c:pt idx="612">
                  <c:v>3.25420986E-4</c:v>
                </c:pt>
                <c:pt idx="613">
                  <c:v>5.8357404599999993E-4</c:v>
                </c:pt>
                <c:pt idx="614">
                  <c:v>7.4263503600000003E-4</c:v>
                </c:pt>
                <c:pt idx="615">
                  <c:v>8.5057909200000003E-4</c:v>
                </c:pt>
                <c:pt idx="616">
                  <c:v>8.3148938400000002E-4</c:v>
                </c:pt>
                <c:pt idx="617">
                  <c:v>5.2968563999999994E-4</c:v>
                </c:pt>
                <c:pt idx="618">
                  <c:v>4.9070584199999991E-4</c:v>
                </c:pt>
                <c:pt idx="619">
                  <c:v>4.5546514199999998E-4</c:v>
                </c:pt>
                <c:pt idx="620">
                  <c:v>1.6388717399999999E-4</c:v>
                </c:pt>
                <c:pt idx="621">
                  <c:v>-1.35981318E-4</c:v>
                </c:pt>
                <c:pt idx="622">
                  <c:v>-4.8448197600000004E-4</c:v>
                </c:pt>
                <c:pt idx="623">
                  <c:v>-5.0878014E-4</c:v>
                </c:pt>
                <c:pt idx="624">
                  <c:v>-4.4073572399999997E-4</c:v>
                </c:pt>
                <c:pt idx="625">
                  <c:v>-2.4856042199999999E-4</c:v>
                </c:pt>
                <c:pt idx="626">
                  <c:v>-1.4437935599999999E-4</c:v>
                </c:pt>
                <c:pt idx="627">
                  <c:v>-2.0468276399999999E-4</c:v>
                </c:pt>
                <c:pt idx="628">
                  <c:v>1.124823414E-4</c:v>
                </c:pt>
                <c:pt idx="629">
                  <c:v>1.9289206199999998E-4</c:v>
                </c:pt>
                <c:pt idx="630">
                  <c:v>2.4931302E-4</c:v>
                </c:pt>
                <c:pt idx="631">
                  <c:v>2.3747453399999998E-4</c:v>
                </c:pt>
                <c:pt idx="632">
                  <c:v>-4.0277133599999998E-6</c:v>
                </c:pt>
                <c:pt idx="633">
                  <c:v>-1.129052298E-4</c:v>
                </c:pt>
                <c:pt idx="634">
                  <c:v>1.2514629600000001E-4</c:v>
                </c:pt>
                <c:pt idx="635">
                  <c:v>-1.010117922E-4</c:v>
                </c:pt>
                <c:pt idx="636">
                  <c:v>-1.2943490999999999E-4</c:v>
                </c:pt>
                <c:pt idx="637">
                  <c:v>-3.6430521599999997E-5</c:v>
                </c:pt>
                <c:pt idx="638">
                  <c:v>3.1598364600000001E-4</c:v>
                </c:pt>
                <c:pt idx="639">
                  <c:v>4.3346060999999999E-4</c:v>
                </c:pt>
                <c:pt idx="640">
                  <c:v>3.6862966800000002E-4</c:v>
                </c:pt>
                <c:pt idx="641">
                  <c:v>3.8493595800000001E-4</c:v>
                </c:pt>
                <c:pt idx="642">
                  <c:v>3.8117296800000002E-4</c:v>
                </c:pt>
                <c:pt idx="643">
                  <c:v>5.6784116399999991E-4</c:v>
                </c:pt>
                <c:pt idx="644">
                  <c:v>4.1389306199999994E-4</c:v>
                </c:pt>
                <c:pt idx="645">
                  <c:v>2.1511162199999999E-4</c:v>
                </c:pt>
                <c:pt idx="646">
                  <c:v>2.1533859599999998E-4</c:v>
                </c:pt>
                <c:pt idx="647">
                  <c:v>1.82976882E-4</c:v>
                </c:pt>
                <c:pt idx="648">
                  <c:v>1.2204033599999999E-4</c:v>
                </c:pt>
                <c:pt idx="649">
                  <c:v>2.7660962999999996E-4</c:v>
                </c:pt>
                <c:pt idx="650">
                  <c:v>-5.2884942000000001E-5</c:v>
                </c:pt>
                <c:pt idx="651">
                  <c:v>-1.2208812E-5</c:v>
                </c:pt>
                <c:pt idx="652">
                  <c:v>-1.2211201199999999E-5</c:v>
                </c:pt>
                <c:pt idx="653">
                  <c:v>-1.6285981799999999E-4</c:v>
                </c:pt>
                <c:pt idx="654">
                  <c:v>2.73037776E-4</c:v>
                </c:pt>
                <c:pt idx="655">
                  <c:v>1.9573521E-4</c:v>
                </c:pt>
                <c:pt idx="656">
                  <c:v>7.7535512999999992E-5</c:v>
                </c:pt>
                <c:pt idx="657">
                  <c:v>1.6327792800000001E-4</c:v>
                </c:pt>
                <c:pt idx="658">
                  <c:v>2.0820683399999998E-4</c:v>
                </c:pt>
                <c:pt idx="659">
                  <c:v>5.72070048E-5</c:v>
                </c:pt>
                <c:pt idx="660">
                  <c:v>1.02227895E-4</c:v>
                </c:pt>
                <c:pt idx="661">
                  <c:v>8.5885766999999993E-5</c:v>
                </c:pt>
                <c:pt idx="662">
                  <c:v>2.2100099999999999E-4</c:v>
                </c:pt>
                <c:pt idx="663">
                  <c:v>2.2100099999999999E-4</c:v>
                </c:pt>
                <c:pt idx="664">
                  <c:v>3.5221586399999998E-4</c:v>
                </c:pt>
                <c:pt idx="665">
                  <c:v>1.6393495799999999E-4</c:v>
                </c:pt>
                <c:pt idx="666">
                  <c:v>3.4433150399999996E-4</c:v>
                </c:pt>
                <c:pt idx="667">
                  <c:v>6.3914683799999995E-4</c:v>
                </c:pt>
                <c:pt idx="668">
                  <c:v>4.6683773399999994E-4</c:v>
                </c:pt>
                <c:pt idx="669">
                  <c:v>3.6423354E-4</c:v>
                </c:pt>
                <c:pt idx="670">
                  <c:v>4.3381898999999999E-4</c:v>
                </c:pt>
                <c:pt idx="671">
                  <c:v>5.2395155999999997E-4</c:v>
                </c:pt>
                <c:pt idx="672">
                  <c:v>5.5281309600000003E-4</c:v>
                </c:pt>
                <c:pt idx="673">
                  <c:v>5.4473759999999999E-4</c:v>
                </c:pt>
                <c:pt idx="674">
                  <c:v>3.9344150999999998E-4</c:v>
                </c:pt>
                <c:pt idx="675">
                  <c:v>4.3034270399999996E-4</c:v>
                </c:pt>
                <c:pt idx="676">
                  <c:v>4.5479616599999997E-4</c:v>
                </c:pt>
                <c:pt idx="677">
                  <c:v>3.5231143199999996E-4</c:v>
                </c:pt>
                <c:pt idx="678">
                  <c:v>9.8280936600000004E-5</c:v>
                </c:pt>
                <c:pt idx="679">
                  <c:v>4.1315241000000001E-4</c:v>
                </c:pt>
                <c:pt idx="680">
                  <c:v>3.9305923799999999E-4</c:v>
                </c:pt>
                <c:pt idx="681">
                  <c:v>4.7122191600000005E-4</c:v>
                </c:pt>
                <c:pt idx="682">
                  <c:v>5.6551169400000003E-4</c:v>
                </c:pt>
                <c:pt idx="683">
                  <c:v>6.3528827999999999E-4</c:v>
                </c:pt>
                <c:pt idx="684">
                  <c:v>8.5271742599999994E-4</c:v>
                </c:pt>
                <c:pt idx="685">
                  <c:v>9.0207829800000006E-4</c:v>
                </c:pt>
                <c:pt idx="686">
                  <c:v>5.6220265199999992E-4</c:v>
                </c:pt>
                <c:pt idx="687">
                  <c:v>5.3319776399999999E-4</c:v>
                </c:pt>
                <c:pt idx="688">
                  <c:v>5.7829391400000005E-4</c:v>
                </c:pt>
                <c:pt idx="689">
                  <c:v>5.4977881200000002E-4</c:v>
                </c:pt>
                <c:pt idx="690">
                  <c:v>5.2982899200000003E-4</c:v>
                </c:pt>
                <c:pt idx="691">
                  <c:v>3.28730028E-4</c:v>
                </c:pt>
                <c:pt idx="692">
                  <c:v>5.6735137799999991E-4</c:v>
                </c:pt>
                <c:pt idx="693">
                  <c:v>6.4110598199999997E-4</c:v>
                </c:pt>
                <c:pt idx="694">
                  <c:v>7.1021359200000003E-4</c:v>
                </c:pt>
                <c:pt idx="695">
                  <c:v>6.6469933200000002E-4</c:v>
                </c:pt>
                <c:pt idx="696">
                  <c:v>5.8283339399999999E-4</c:v>
                </c:pt>
                <c:pt idx="697">
                  <c:v>6.6903572999999991E-4</c:v>
                </c:pt>
                <c:pt idx="698">
                  <c:v>7.6344496799999999E-4</c:v>
                </c:pt>
                <c:pt idx="699">
                  <c:v>7.9589030399999992E-4</c:v>
                </c:pt>
                <c:pt idx="700">
                  <c:v>9.4387735200000009E-4</c:v>
                </c:pt>
                <c:pt idx="701">
                  <c:v>7.5569201399999992E-4</c:v>
                </c:pt>
                <c:pt idx="702">
                  <c:v>8.0517234599999997E-4</c:v>
                </c:pt>
                <c:pt idx="703">
                  <c:v>8.0923398599999999E-4</c:v>
                </c:pt>
                <c:pt idx="704">
                  <c:v>9.8576002799999991E-4</c:v>
                </c:pt>
                <c:pt idx="705">
                  <c:v>1.2611392200000001E-3</c:v>
                </c:pt>
                <c:pt idx="706">
                  <c:v>1.055823318E-3</c:v>
                </c:pt>
                <c:pt idx="707">
                  <c:v>7.8497165999999994E-4</c:v>
                </c:pt>
                <c:pt idx="708">
                  <c:v>7.0278318000000005E-4</c:v>
                </c:pt>
                <c:pt idx="709">
                  <c:v>2.7941693999999998E-4</c:v>
                </c:pt>
                <c:pt idx="710">
                  <c:v>-3.2871808199999998E-5</c:v>
                </c:pt>
                <c:pt idx="711">
                  <c:v>-4.3952917799999997E-4</c:v>
                </c:pt>
                <c:pt idx="712">
                  <c:v>-9.0774070199999999E-4</c:v>
                </c:pt>
                <c:pt idx="713">
                  <c:v>-8.5477213799999994E-4</c:v>
                </c:pt>
                <c:pt idx="714">
                  <c:v>-6.2059469999999994E-4</c:v>
                </c:pt>
                <c:pt idx="715">
                  <c:v>-3.0045384599999999E-4</c:v>
                </c:pt>
                <c:pt idx="716">
                  <c:v>3.2978127599999999E-5</c:v>
                </c:pt>
                <c:pt idx="717">
                  <c:v>2.3515701000000001E-4</c:v>
                </c:pt>
                <c:pt idx="718">
                  <c:v>2.9341765199999997E-4</c:v>
                </c:pt>
                <c:pt idx="719">
                  <c:v>3.4767638399999998E-4</c:v>
                </c:pt>
                <c:pt idx="720">
                  <c:v>4.8063536399999999E-4</c:v>
                </c:pt>
                <c:pt idx="721">
                  <c:v>3.6090060600000001E-4</c:v>
                </c:pt>
                <c:pt idx="722">
                  <c:v>2.0346427199999999E-4</c:v>
                </c:pt>
                <c:pt idx="723">
                  <c:v>1.2043957199999998E-4</c:v>
                </c:pt>
                <c:pt idx="724">
                  <c:v>3.3231382799999999E-5</c:v>
                </c:pt>
                <c:pt idx="725">
                  <c:v>-9.9629639999999995E-5</c:v>
                </c:pt>
                <c:pt idx="726">
                  <c:v>-2.1579254400000002E-4</c:v>
                </c:pt>
                <c:pt idx="727">
                  <c:v>-5.7713515199999993E-4</c:v>
                </c:pt>
                <c:pt idx="728">
                  <c:v>-5.6489050199999991E-4</c:v>
                </c:pt>
                <c:pt idx="729">
                  <c:v>-5.1434697599999995E-4</c:v>
                </c:pt>
                <c:pt idx="730">
                  <c:v>-4.5583546799999995E-4</c:v>
                </c:pt>
                <c:pt idx="731">
                  <c:v>-2.9426581799999997E-4</c:v>
                </c:pt>
                <c:pt idx="732">
                  <c:v>-6.6320608199999995E-5</c:v>
                </c:pt>
                <c:pt idx="733">
                  <c:v>1.40891124E-4</c:v>
                </c:pt>
                <c:pt idx="734">
                  <c:v>1.6972876800000001E-4</c:v>
                </c:pt>
                <c:pt idx="735">
                  <c:v>-2.0674942199999999E-5</c:v>
                </c:pt>
                <c:pt idx="736">
                  <c:v>-3.2261367599999998E-4</c:v>
                </c:pt>
                <c:pt idx="737">
                  <c:v>-4.2614965799999999E-4</c:v>
                </c:pt>
                <c:pt idx="738">
                  <c:v>-4.0123030200000002E-4</c:v>
                </c:pt>
                <c:pt idx="739">
                  <c:v>-5.5435412999999998E-4</c:v>
                </c:pt>
                <c:pt idx="740">
                  <c:v>-7.32540666E-4</c:v>
                </c:pt>
                <c:pt idx="741">
                  <c:v>-7.7433971999999992E-4</c:v>
                </c:pt>
                <c:pt idx="742">
                  <c:v>-4.4760467400000001E-4</c:v>
                </c:pt>
                <c:pt idx="743">
                  <c:v>6.6321802799999997E-5</c:v>
                </c:pt>
                <c:pt idx="744">
                  <c:v>3.2350962600000003E-4</c:v>
                </c:pt>
                <c:pt idx="745">
                  <c:v>2.6553568799999997E-4</c:v>
                </c:pt>
                <c:pt idx="746">
                  <c:v>3.0707192999999999E-4</c:v>
                </c:pt>
                <c:pt idx="747">
                  <c:v>4.4822586599999997E-4</c:v>
                </c:pt>
                <c:pt idx="748">
                  <c:v>4.0259214599999997E-4</c:v>
                </c:pt>
                <c:pt idx="749">
                  <c:v>2.8641729600000003E-4</c:v>
                </c:pt>
                <c:pt idx="750">
                  <c:v>1.162393584E-4</c:v>
                </c:pt>
                <c:pt idx="751">
                  <c:v>4.5652833599999998E-5</c:v>
                </c:pt>
                <c:pt idx="752">
                  <c:v>-4.1503987800000003E-6</c:v>
                </c:pt>
                <c:pt idx="753">
                  <c:v>-1.162536936E-4</c:v>
                </c:pt>
                <c:pt idx="754">
                  <c:v>-2.9486311799999999E-4</c:v>
                </c:pt>
                <c:pt idx="755">
                  <c:v>-1.9514985600000001E-4</c:v>
                </c:pt>
                <c:pt idx="756">
                  <c:v>-2.9474365800000001E-4</c:v>
                </c:pt>
                <c:pt idx="757">
                  <c:v>-4.2754734000000001E-4</c:v>
                </c:pt>
                <c:pt idx="758">
                  <c:v>-5.02341246E-4</c:v>
                </c:pt>
                <c:pt idx="759">
                  <c:v>-4.1953157399999999E-4</c:v>
                </c:pt>
                <c:pt idx="760">
                  <c:v>-4.1546993399999997E-4</c:v>
                </c:pt>
                <c:pt idx="761">
                  <c:v>-1.4952808199999998E-4</c:v>
                </c:pt>
                <c:pt idx="762">
                  <c:v>-1.2053513999999998E-4</c:v>
                </c:pt>
                <c:pt idx="763">
                  <c:v>1.2477597000000001E-4</c:v>
                </c:pt>
                <c:pt idx="764">
                  <c:v>3.7879571399999999E-4</c:v>
                </c:pt>
                <c:pt idx="765">
                  <c:v>2.2483566599999999E-4</c:v>
                </c:pt>
                <c:pt idx="766">
                  <c:v>1.8737301E-4</c:v>
                </c:pt>
                <c:pt idx="767">
                  <c:v>3.1250735999999998E-4</c:v>
                </c:pt>
                <c:pt idx="768">
                  <c:v>1.75176144E-4</c:v>
                </c:pt>
                <c:pt idx="769">
                  <c:v>3.7555834800000003E-5</c:v>
                </c:pt>
                <c:pt idx="770">
                  <c:v>-3.1302103799999998E-4</c:v>
                </c:pt>
                <c:pt idx="771">
                  <c:v>-5.5552483799999996E-4</c:v>
                </c:pt>
                <c:pt idx="772">
                  <c:v>-2.3411770799999998E-4</c:v>
                </c:pt>
                <c:pt idx="773">
                  <c:v>-1.2546883800000001E-4</c:v>
                </c:pt>
                <c:pt idx="774">
                  <c:v>-4.1812194599999999E-5</c:v>
                </c:pt>
                <c:pt idx="775">
                  <c:v>5.4385359599999993E-5</c:v>
                </c:pt>
                <c:pt idx="776">
                  <c:v>2.7635876400000002E-4</c:v>
                </c:pt>
                <c:pt idx="777">
                  <c:v>5.4053260799999999E-4</c:v>
                </c:pt>
                <c:pt idx="778">
                  <c:v>4.2306758999999998E-4</c:v>
                </c:pt>
                <c:pt idx="779">
                  <c:v>2.5558466999999998E-4</c:v>
                </c:pt>
                <c:pt idx="780">
                  <c:v>3.48094494E-4</c:v>
                </c:pt>
                <c:pt idx="781">
                  <c:v>4.1115742800000002E-4</c:v>
                </c:pt>
                <c:pt idx="782">
                  <c:v>3.4405674599999997E-4</c:v>
                </c:pt>
                <c:pt idx="783">
                  <c:v>2.2662756600000001E-4</c:v>
                </c:pt>
                <c:pt idx="784">
                  <c:v>2.6030333999999997E-4</c:v>
                </c:pt>
                <c:pt idx="785">
                  <c:v>4.6202349600000001E-4</c:v>
                </c:pt>
                <c:pt idx="786">
                  <c:v>1.89069342E-4</c:v>
                </c:pt>
                <c:pt idx="787">
                  <c:v>-1.34428338E-4</c:v>
                </c:pt>
                <c:pt idx="788">
                  <c:v>-4.2046336200000001E-4</c:v>
                </c:pt>
                <c:pt idx="789">
                  <c:v>-5.0925798000000003E-4</c:v>
                </c:pt>
                <c:pt idx="790">
                  <c:v>-3.5375689799999998E-4</c:v>
                </c:pt>
                <c:pt idx="791">
                  <c:v>-4.3843014599999997E-4</c:v>
                </c:pt>
                <c:pt idx="792">
                  <c:v>-3.4606367399999999E-4</c:v>
                </c:pt>
                <c:pt idx="793">
                  <c:v>-1.26735114E-4</c:v>
                </c:pt>
                <c:pt idx="794">
                  <c:v>-2.3268418799999999E-4</c:v>
                </c:pt>
                <c:pt idx="795">
                  <c:v>-2.7087554999999998E-4</c:v>
                </c:pt>
                <c:pt idx="796">
                  <c:v>-3.9405075599999997E-4</c:v>
                </c:pt>
                <c:pt idx="797">
                  <c:v>-5.0412119999999991E-4</c:v>
                </c:pt>
                <c:pt idx="798">
                  <c:v>-5.2515810599999997E-4</c:v>
                </c:pt>
                <c:pt idx="799">
                  <c:v>-7.6283572200000005E-4</c:v>
                </c:pt>
                <c:pt idx="800">
                  <c:v>-7.9278434399999997E-4</c:v>
                </c:pt>
                <c:pt idx="801">
                  <c:v>-7.6782914999999998E-4</c:v>
                </c:pt>
                <c:pt idx="802">
                  <c:v>-8.3672173200000002E-4</c:v>
                </c:pt>
                <c:pt idx="803">
                  <c:v>-6.8757592199999995E-4</c:v>
                </c:pt>
                <c:pt idx="804">
                  <c:v>-4.6736335799999997E-4</c:v>
                </c:pt>
                <c:pt idx="805">
                  <c:v>-3.3622017E-4</c:v>
                </c:pt>
                <c:pt idx="806">
                  <c:v>-3.3654271200000003E-4</c:v>
                </c:pt>
                <c:pt idx="807">
                  <c:v>-3.6664663199999995E-4</c:v>
                </c:pt>
                <c:pt idx="808">
                  <c:v>1.109054694E-4</c:v>
                </c:pt>
                <c:pt idx="809">
                  <c:v>4.6982423399999991E-4</c:v>
                </c:pt>
                <c:pt idx="810">
                  <c:v>3.1225649399999999E-4</c:v>
                </c:pt>
                <c:pt idx="811">
                  <c:v>-2.9972514000000003E-5</c:v>
                </c:pt>
                <c:pt idx="812">
                  <c:v>-1.8417148200000001E-4</c:v>
                </c:pt>
                <c:pt idx="813">
                  <c:v>4.7152056599999995E-5</c:v>
                </c:pt>
                <c:pt idx="814">
                  <c:v>9.4394902800000005E-5</c:v>
                </c:pt>
                <c:pt idx="815">
                  <c:v>-1.33174008E-4</c:v>
                </c:pt>
                <c:pt idx="816">
                  <c:v>-4.5998073000000003E-4</c:v>
                </c:pt>
                <c:pt idx="817">
                  <c:v>-3.0562646400000002E-4</c:v>
                </c:pt>
                <c:pt idx="818">
                  <c:v>-2.5440201600000003E-4</c:v>
                </c:pt>
                <c:pt idx="819">
                  <c:v>-2.2017672600000001E-4</c:v>
                </c:pt>
                <c:pt idx="820">
                  <c:v>-2.8939185000000003E-4</c:v>
                </c:pt>
                <c:pt idx="821">
                  <c:v>-3.1138443599999999E-4</c:v>
                </c:pt>
                <c:pt idx="822">
                  <c:v>-4.3706830199999997E-4</c:v>
                </c:pt>
                <c:pt idx="823">
                  <c:v>-3.7224930600000003E-4</c:v>
                </c:pt>
                <c:pt idx="824">
                  <c:v>-5.3705632199999996E-4</c:v>
                </c:pt>
                <c:pt idx="825">
                  <c:v>-3.7706354400000001E-4</c:v>
                </c:pt>
                <c:pt idx="826">
                  <c:v>-4.3796425200000002E-4</c:v>
                </c:pt>
                <c:pt idx="827">
                  <c:v>-4.90670004E-4</c:v>
                </c:pt>
                <c:pt idx="828">
                  <c:v>-6.8243914200000005E-4</c:v>
                </c:pt>
                <c:pt idx="829">
                  <c:v>-6.4838109600000001E-4</c:v>
                </c:pt>
                <c:pt idx="830">
                  <c:v>-5.88555528E-4</c:v>
                </c:pt>
                <c:pt idx="831">
                  <c:v>-2.8386085199999999E-4</c:v>
                </c:pt>
                <c:pt idx="832">
                  <c:v>-2.4494078399999998E-4</c:v>
                </c:pt>
                <c:pt idx="833">
                  <c:v>1.3152546000000001E-5</c:v>
                </c:pt>
                <c:pt idx="834">
                  <c:v>7.900606560000001E-5</c:v>
                </c:pt>
                <c:pt idx="835">
                  <c:v>2.4607565399999999E-4</c:v>
                </c:pt>
                <c:pt idx="836">
                  <c:v>1.8045627599999999E-4</c:v>
                </c:pt>
                <c:pt idx="837">
                  <c:v>1.5863093399999997E-4</c:v>
                </c:pt>
                <c:pt idx="838">
                  <c:v>6.6192785999999996E-5</c:v>
                </c:pt>
                <c:pt idx="839">
                  <c:v>-1.45765092E-4</c:v>
                </c:pt>
                <c:pt idx="840">
                  <c:v>-2.9596214999999998E-4</c:v>
                </c:pt>
                <c:pt idx="841">
                  <c:v>-3.5395997999999998E-4</c:v>
                </c:pt>
                <c:pt idx="842">
                  <c:v>-2.2587496799999999E-4</c:v>
                </c:pt>
                <c:pt idx="843">
                  <c:v>-7.0926985799999999E-5</c:v>
                </c:pt>
                <c:pt idx="844">
                  <c:v>2.21873058E-5</c:v>
                </c:pt>
                <c:pt idx="845">
                  <c:v>1.5102133199999999E-4</c:v>
                </c:pt>
                <c:pt idx="846">
                  <c:v>5.3377117200000001E-4</c:v>
                </c:pt>
                <c:pt idx="847">
                  <c:v>4.4569331399999998E-4</c:v>
                </c:pt>
                <c:pt idx="848">
                  <c:v>6.7789966199999999E-4</c:v>
                </c:pt>
                <c:pt idx="849">
                  <c:v>6.1597159799999998E-4</c:v>
                </c:pt>
                <c:pt idx="850">
                  <c:v>5.8996515599999994E-4</c:v>
                </c:pt>
                <c:pt idx="851">
                  <c:v>6.6716020800000001E-4</c:v>
                </c:pt>
                <c:pt idx="852">
                  <c:v>6.0081212399999999E-4</c:v>
                </c:pt>
                <c:pt idx="853">
                  <c:v>3.6799652999999999E-4</c:v>
                </c:pt>
                <c:pt idx="854">
                  <c:v>2.3810767200000001E-4</c:v>
                </c:pt>
                <c:pt idx="855">
                  <c:v>-1.1256954719999999E-4</c:v>
                </c:pt>
                <c:pt idx="856">
                  <c:v>-3.7468628999999998E-4</c:v>
                </c:pt>
                <c:pt idx="857">
                  <c:v>-7.8675161399999996E-4</c:v>
                </c:pt>
                <c:pt idx="858">
                  <c:v>-9.00405858E-4</c:v>
                </c:pt>
                <c:pt idx="859">
                  <c:v>-9.5120025000000011E-4</c:v>
                </c:pt>
                <c:pt idx="860">
                  <c:v>-9.8378893799999992E-4</c:v>
                </c:pt>
                <c:pt idx="861">
                  <c:v>-5.8089814200000002E-4</c:v>
                </c:pt>
                <c:pt idx="862">
                  <c:v>-3.6785317800000001E-4</c:v>
                </c:pt>
                <c:pt idx="863">
                  <c:v>-1.36291914E-5</c:v>
                </c:pt>
                <c:pt idx="864">
                  <c:v>5.0028653399999989E-4</c:v>
                </c:pt>
                <c:pt idx="865">
                  <c:v>5.2362901799999999E-4</c:v>
                </c:pt>
                <c:pt idx="866">
                  <c:v>4.10249532E-4</c:v>
                </c:pt>
                <c:pt idx="867">
                  <c:v>5.2047527400000005E-4</c:v>
                </c:pt>
                <c:pt idx="868">
                  <c:v>2.6057809800000001E-4</c:v>
                </c:pt>
                <c:pt idx="869">
                  <c:v>9.1527862800000001E-6</c:v>
                </c:pt>
                <c:pt idx="870">
                  <c:v>-1.3747456799999999E-4</c:v>
                </c:pt>
                <c:pt idx="871">
                  <c:v>-1.146505404E-4</c:v>
                </c:pt>
                <c:pt idx="872">
                  <c:v>-6.8875857600000001E-5</c:v>
                </c:pt>
                <c:pt idx="873">
                  <c:v>-1.0575315959999999E-4</c:v>
                </c:pt>
                <c:pt idx="874">
                  <c:v>-8.7467417399999988E-5</c:v>
                </c:pt>
                <c:pt idx="875">
                  <c:v>1.1528248379999999E-4</c:v>
                </c:pt>
                <c:pt idx="876">
                  <c:v>4.5271756199999997E-4</c:v>
                </c:pt>
                <c:pt idx="877">
                  <c:v>4.71890892E-4</c:v>
                </c:pt>
                <c:pt idx="878">
                  <c:v>2.3635160999999996E-4</c:v>
                </c:pt>
                <c:pt idx="879">
                  <c:v>3.7119805799999996E-5</c:v>
                </c:pt>
                <c:pt idx="880">
                  <c:v>2.9728815600000002E-4</c:v>
                </c:pt>
                <c:pt idx="881">
                  <c:v>2.5120048800000004E-4</c:v>
                </c:pt>
                <c:pt idx="882">
                  <c:v>1.4425989600000001E-4</c:v>
                </c:pt>
                <c:pt idx="883">
                  <c:v>-2.3276780999999998E-4</c:v>
                </c:pt>
                <c:pt idx="884">
                  <c:v>-1.7242856399999999E-4</c:v>
                </c:pt>
                <c:pt idx="885">
                  <c:v>-1.8193758E-4</c:v>
                </c:pt>
                <c:pt idx="886">
                  <c:v>-1.72751106E-4</c:v>
                </c:pt>
                <c:pt idx="887">
                  <c:v>-3.7859263199999999E-4</c:v>
                </c:pt>
                <c:pt idx="888">
                  <c:v>-3.6480694800000002E-4</c:v>
                </c:pt>
                <c:pt idx="889">
                  <c:v>-2.7622735800000002E-4</c:v>
                </c:pt>
                <c:pt idx="890">
                  <c:v>-1.7807902199999998E-4</c:v>
                </c:pt>
                <c:pt idx="891">
                  <c:v>-2.1114554999999998E-4</c:v>
                </c:pt>
                <c:pt idx="892">
                  <c:v>-2.0660606999999998E-4</c:v>
                </c:pt>
                <c:pt idx="893">
                  <c:v>-1.1283116459999999E-4</c:v>
                </c:pt>
                <c:pt idx="894">
                  <c:v>-8.4703113000000001E-5</c:v>
                </c:pt>
                <c:pt idx="895">
                  <c:v>-4.5208442399999999E-4</c:v>
                </c:pt>
                <c:pt idx="896">
                  <c:v>-7.3963658999999992E-4</c:v>
                </c:pt>
                <c:pt idx="897">
                  <c:v>-7.6357637399999999E-4</c:v>
                </c:pt>
                <c:pt idx="898">
                  <c:v>-8.1066750599999998E-4</c:v>
                </c:pt>
                <c:pt idx="899">
                  <c:v>-6.0794388600000004E-4</c:v>
                </c:pt>
                <c:pt idx="900">
                  <c:v>-5.98661844E-4</c:v>
                </c:pt>
                <c:pt idx="901">
                  <c:v>-6.13056774E-4</c:v>
                </c:pt>
                <c:pt idx="902">
                  <c:v>-4.5757958399999995E-4</c:v>
                </c:pt>
                <c:pt idx="903">
                  <c:v>-3.02078502E-4</c:v>
                </c:pt>
                <c:pt idx="904">
                  <c:v>-1.133221452E-4</c:v>
                </c:pt>
                <c:pt idx="905">
                  <c:v>-1.6539237E-4</c:v>
                </c:pt>
                <c:pt idx="906">
                  <c:v>-2.4599203200000003E-4</c:v>
                </c:pt>
                <c:pt idx="907">
                  <c:v>-2.6959732799999999E-4</c:v>
                </c:pt>
                <c:pt idx="908">
                  <c:v>-4.4451065999999998E-4</c:v>
                </c:pt>
                <c:pt idx="909">
                  <c:v>-3.0752587799999997E-4</c:v>
                </c:pt>
                <c:pt idx="910">
                  <c:v>-5.0156475600000004E-4</c:v>
                </c:pt>
                <c:pt idx="911">
                  <c:v>-5.3921854800000003E-4</c:v>
                </c:pt>
                <c:pt idx="912">
                  <c:v>-4.3018740599999996E-4</c:v>
                </c:pt>
                <c:pt idx="913">
                  <c:v>-6.1427526599999998E-4</c:v>
                </c:pt>
                <c:pt idx="914">
                  <c:v>-7.2291218999999993E-4</c:v>
                </c:pt>
                <c:pt idx="915">
                  <c:v>-8.1713029200000003E-4</c:v>
                </c:pt>
                <c:pt idx="916">
                  <c:v>-6.65822256E-4</c:v>
                </c:pt>
                <c:pt idx="917">
                  <c:v>-1.7011103999999997E-4</c:v>
                </c:pt>
                <c:pt idx="918">
                  <c:v>9.4575287399999993E-5</c:v>
                </c:pt>
                <c:pt idx="919">
                  <c:v>4.5412719000000002E-4</c:v>
                </c:pt>
                <c:pt idx="920">
                  <c:v>9.7934502599999985E-4</c:v>
                </c:pt>
                <c:pt idx="921">
                  <c:v>1.2017675999999998E-3</c:v>
                </c:pt>
                <c:pt idx="922">
                  <c:v>1.69322604E-3</c:v>
                </c:pt>
                <c:pt idx="923">
                  <c:v>1.6774573200000001E-3</c:v>
                </c:pt>
                <c:pt idx="924">
                  <c:v>1.28945124E-3</c:v>
                </c:pt>
                <c:pt idx="925">
                  <c:v>8.0298622799999996E-4</c:v>
                </c:pt>
                <c:pt idx="926">
                  <c:v>3.35527302E-4</c:v>
                </c:pt>
                <c:pt idx="927">
                  <c:v>4.7281073399999996E-5</c:v>
                </c:pt>
                <c:pt idx="928">
                  <c:v>-1.51331928E-4</c:v>
                </c:pt>
                <c:pt idx="929">
                  <c:v>-5.9174510999999996E-4</c:v>
                </c:pt>
                <c:pt idx="930">
                  <c:v>-1.0005013919999999E-3</c:v>
                </c:pt>
                <c:pt idx="931">
                  <c:v>-9.3982765800000004E-4</c:v>
                </c:pt>
                <c:pt idx="932">
                  <c:v>-8.5505884200000001E-4</c:v>
                </c:pt>
                <c:pt idx="933">
                  <c:v>-7.6945380599999994E-4</c:v>
                </c:pt>
                <c:pt idx="934">
                  <c:v>-6.4136879399999999E-4</c:v>
                </c:pt>
                <c:pt idx="935">
                  <c:v>-9.5112857400000004E-5</c:v>
                </c:pt>
                <c:pt idx="936">
                  <c:v>-9.5135554800000001E-6</c:v>
                </c:pt>
                <c:pt idx="937">
                  <c:v>1.28503122E-4</c:v>
                </c:pt>
                <c:pt idx="938">
                  <c:v>-9.5180949599999999E-6</c:v>
                </c:pt>
                <c:pt idx="939">
                  <c:v>5.2343788199999995E-5</c:v>
                </c:pt>
                <c:pt idx="940">
                  <c:v>-9.5250236399999996E-6</c:v>
                </c:pt>
                <c:pt idx="941">
                  <c:v>-3.8119685999999997E-4</c:v>
                </c:pt>
                <c:pt idx="942">
                  <c:v>-8.4865578600000003E-4</c:v>
                </c:pt>
                <c:pt idx="943">
                  <c:v>-7.8675161399999996E-4</c:v>
                </c:pt>
                <c:pt idx="944">
                  <c:v>-1.0200450479999998E-3</c:v>
                </c:pt>
                <c:pt idx="945">
                  <c:v>-1.2066654600000001E-3</c:v>
                </c:pt>
                <c:pt idx="946">
                  <c:v>-1.4215740000000001E-3</c:v>
                </c:pt>
                <c:pt idx="947">
                  <c:v>-1.5404367000000001E-3</c:v>
                </c:pt>
                <c:pt idx="948">
                  <c:v>-1.40293824E-3</c:v>
                </c:pt>
                <c:pt idx="949">
                  <c:v>-1.33209846E-3</c:v>
                </c:pt>
                <c:pt idx="950">
                  <c:v>-1.0423004459999999E-3</c:v>
                </c:pt>
                <c:pt idx="951">
                  <c:v>-6.219087599999999E-4</c:v>
                </c:pt>
                <c:pt idx="952">
                  <c:v>-9.5705378999999996E-5</c:v>
                </c:pt>
                <c:pt idx="953">
                  <c:v>4.0686881399999995E-4</c:v>
                </c:pt>
                <c:pt idx="954">
                  <c:v>9.1999729799999998E-4</c:v>
                </c:pt>
                <c:pt idx="955">
                  <c:v>8.5319526599999997E-4</c:v>
                </c:pt>
                <c:pt idx="956">
                  <c:v>7.9117163399999998E-4</c:v>
                </c:pt>
                <c:pt idx="957">
                  <c:v>8.15039742E-4</c:v>
                </c:pt>
                <c:pt idx="958">
                  <c:v>7.2927940799999988E-4</c:v>
                </c:pt>
                <c:pt idx="959">
                  <c:v>6.7215363599999994E-4</c:v>
                </c:pt>
                <c:pt idx="960">
                  <c:v>5.9596204799999993E-4</c:v>
                </c:pt>
                <c:pt idx="961">
                  <c:v>3.5079428999999996E-4</c:v>
                </c:pt>
                <c:pt idx="962">
                  <c:v>5.4778382999999997E-4</c:v>
                </c:pt>
                <c:pt idx="963">
                  <c:v>9.3713980800000005E-4</c:v>
                </c:pt>
                <c:pt idx="964">
                  <c:v>9.2845506599999997E-4</c:v>
                </c:pt>
                <c:pt idx="965">
                  <c:v>1.29936642E-3</c:v>
                </c:pt>
                <c:pt idx="966">
                  <c:v>1.31429892E-3</c:v>
                </c:pt>
                <c:pt idx="967">
                  <c:v>1.41034476E-3</c:v>
                </c:pt>
                <c:pt idx="968">
                  <c:v>1.42073778E-3</c:v>
                </c:pt>
                <c:pt idx="969">
                  <c:v>1.5191728199999998E-3</c:v>
                </c:pt>
                <c:pt idx="970">
                  <c:v>1.52598204E-3</c:v>
                </c:pt>
                <c:pt idx="971">
                  <c:v>1.27057656E-3</c:v>
                </c:pt>
                <c:pt idx="972">
                  <c:v>8.3655448799999999E-4</c:v>
                </c:pt>
                <c:pt idx="973">
                  <c:v>5.7577330799999998E-4</c:v>
                </c:pt>
                <c:pt idx="974">
                  <c:v>3.3908720999999999E-4</c:v>
                </c:pt>
                <c:pt idx="975">
                  <c:v>4.4605169399999998E-4</c:v>
                </c:pt>
                <c:pt idx="976">
                  <c:v>3.7795949399999995E-4</c:v>
                </c:pt>
                <c:pt idx="977">
                  <c:v>2.6160545399999996E-4</c:v>
                </c:pt>
                <c:pt idx="978">
                  <c:v>3.7306163400000001E-4</c:v>
                </c:pt>
                <c:pt idx="979">
                  <c:v>3.6831907199999996E-4</c:v>
                </c:pt>
                <c:pt idx="980">
                  <c:v>5.8174630799999992E-4</c:v>
                </c:pt>
                <c:pt idx="981">
                  <c:v>4.3137006000000002E-4</c:v>
                </c:pt>
                <c:pt idx="982">
                  <c:v>3.6847436999999997E-4</c:v>
                </c:pt>
                <c:pt idx="983">
                  <c:v>3.1548191399999998E-4</c:v>
                </c:pt>
                <c:pt idx="984">
                  <c:v>1.94146392E-4</c:v>
                </c:pt>
                <c:pt idx="985">
                  <c:v>3.10978272E-4</c:v>
                </c:pt>
                <c:pt idx="986">
                  <c:v>3.8405195399999998E-4</c:v>
                </c:pt>
                <c:pt idx="987">
                  <c:v>1.167076416E-4</c:v>
                </c:pt>
                <c:pt idx="988">
                  <c:v>2.1422761799999999E-4</c:v>
                </c:pt>
                <c:pt idx="989">
                  <c:v>7.7972736600000008E-5</c:v>
                </c:pt>
                <c:pt idx="990">
                  <c:v>2.9745539999999999E-4</c:v>
                </c:pt>
                <c:pt idx="991">
                  <c:v>2.34356628E-4</c:v>
                </c:pt>
                <c:pt idx="992">
                  <c:v>-1.172607414E-4</c:v>
                </c:pt>
                <c:pt idx="993">
                  <c:v>9.7773231600000002E-5</c:v>
                </c:pt>
                <c:pt idx="994">
                  <c:v>3.7179535799999999E-4</c:v>
                </c:pt>
                <c:pt idx="995">
                  <c:v>5.3827481400000004E-4</c:v>
                </c:pt>
                <c:pt idx="996">
                  <c:v>6.2687829599999999E-4</c:v>
                </c:pt>
                <c:pt idx="997">
                  <c:v>1.12674672E-4</c:v>
                </c:pt>
                <c:pt idx="998">
                  <c:v>2.9401495199999999E-5</c:v>
                </c:pt>
                <c:pt idx="999">
                  <c:v>1.2738019800000001E-4</c:v>
                </c:pt>
                <c:pt idx="1000">
                  <c:v>-2.5965825599999997E-4</c:v>
                </c:pt>
                <c:pt idx="1001">
                  <c:v>-2.4015043799999999E-4</c:v>
                </c:pt>
                <c:pt idx="1002">
                  <c:v>-2.305578E-4</c:v>
                </c:pt>
                <c:pt idx="1003">
                  <c:v>-3.2882559599999999E-4</c:v>
                </c:pt>
                <c:pt idx="1004">
                  <c:v>-3.4391339399999997E-5</c:v>
                </c:pt>
                <c:pt idx="1005">
                  <c:v>-8.8573617000000008E-5</c:v>
                </c:pt>
                <c:pt idx="1006">
                  <c:v>3.9405075600000001E-5</c:v>
                </c:pt>
                <c:pt idx="1007">
                  <c:v>2.02162158E-4</c:v>
                </c:pt>
                <c:pt idx="1008">
                  <c:v>-6.9132696599999988E-5</c:v>
                </c:pt>
                <c:pt idx="1009">
                  <c:v>-8.3999493599999991E-5</c:v>
                </c:pt>
                <c:pt idx="1010">
                  <c:v>-3.4612340399999996E-5</c:v>
                </c:pt>
                <c:pt idx="1011">
                  <c:v>-1.2871814999999999E-4</c:v>
                </c:pt>
                <c:pt idx="1012">
                  <c:v>-2.6240583599999997E-4</c:v>
                </c:pt>
                <c:pt idx="1013">
                  <c:v>-4.8553322399999999E-4</c:v>
                </c:pt>
                <c:pt idx="1014">
                  <c:v>-3.6198769199999997E-4</c:v>
                </c:pt>
                <c:pt idx="1015">
                  <c:v>-2.0332091999999998E-4</c:v>
                </c:pt>
                <c:pt idx="1016">
                  <c:v>-4.8134017800000002E-4</c:v>
                </c:pt>
                <c:pt idx="1017">
                  <c:v>-6.8550926399999997E-4</c:v>
                </c:pt>
                <c:pt idx="1018">
                  <c:v>-9.0437192999999992E-4</c:v>
                </c:pt>
                <c:pt idx="1019">
                  <c:v>-3.8266621799999998E-4</c:v>
                </c:pt>
                <c:pt idx="1020">
                  <c:v>-4.4784359399999999E-5</c:v>
                </c:pt>
                <c:pt idx="1021">
                  <c:v>3.19005984E-4</c:v>
                </c:pt>
                <c:pt idx="1022">
                  <c:v>4.6409015399999999E-4</c:v>
                </c:pt>
                <c:pt idx="1023">
                  <c:v>4.9463607600000003E-4</c:v>
                </c:pt>
                <c:pt idx="1024">
                  <c:v>6.4005473399999992E-4</c:v>
                </c:pt>
                <c:pt idx="1025">
                  <c:v>1.0062593639999999E-3</c:v>
                </c:pt>
                <c:pt idx="1026">
                  <c:v>7.9268877599999999E-4</c:v>
                </c:pt>
                <c:pt idx="1027">
                  <c:v>7.9335775199999999E-4</c:v>
                </c:pt>
                <c:pt idx="1028">
                  <c:v>6.6289548600000005E-4</c:v>
                </c:pt>
                <c:pt idx="1029">
                  <c:v>6.2857462799999989E-4</c:v>
                </c:pt>
                <c:pt idx="1030">
                  <c:v>7.8027688199999994E-4</c:v>
                </c:pt>
                <c:pt idx="1031">
                  <c:v>8.3156105999999995E-4</c:v>
                </c:pt>
                <c:pt idx="1032">
                  <c:v>7.1655691799999994E-4</c:v>
                </c:pt>
                <c:pt idx="1033">
                  <c:v>6.3668596199999996E-4</c:v>
                </c:pt>
                <c:pt idx="1034">
                  <c:v>2.8847200799999998E-4</c:v>
                </c:pt>
                <c:pt idx="1035">
                  <c:v>1.7738615399999998E-4</c:v>
                </c:pt>
                <c:pt idx="1036">
                  <c:v>-1.5222787799999998E-5</c:v>
                </c:pt>
                <c:pt idx="1037">
                  <c:v>-6.6043461000000006E-5</c:v>
                </c:pt>
                <c:pt idx="1038">
                  <c:v>-7.1193381599999993E-5</c:v>
                </c:pt>
                <c:pt idx="1039">
                  <c:v>-1.2722489999999998E-4</c:v>
                </c:pt>
                <c:pt idx="1040">
                  <c:v>-6.617367240000001E-5</c:v>
                </c:pt>
                <c:pt idx="1041">
                  <c:v>2.0381070599999998E-5</c:v>
                </c:pt>
                <c:pt idx="1042">
                  <c:v>-2.7552254399999999E-4</c:v>
                </c:pt>
                <c:pt idx="1043">
                  <c:v>-1.5838006800000001E-4</c:v>
                </c:pt>
                <c:pt idx="1044">
                  <c:v>3.0691663199999998E-5</c:v>
                </c:pt>
                <c:pt idx="1045">
                  <c:v>2.3061752999999999E-4</c:v>
                </c:pt>
                <c:pt idx="1046">
                  <c:v>7.0346410200000003E-4</c:v>
                </c:pt>
                <c:pt idx="1047">
                  <c:v>6.4790325599999997E-4</c:v>
                </c:pt>
                <c:pt idx="1048">
                  <c:v>3.8081458800000003E-4</c:v>
                </c:pt>
                <c:pt idx="1049">
                  <c:v>1.5448567199999999E-4</c:v>
                </c:pt>
                <c:pt idx="1050">
                  <c:v>2.4748528199999999E-4</c:v>
                </c:pt>
                <c:pt idx="1051">
                  <c:v>3.0465883799999998E-4</c:v>
                </c:pt>
                <c:pt idx="1052">
                  <c:v>-1.65440154E-4</c:v>
                </c:pt>
                <c:pt idx="1053">
                  <c:v>-4.45084068E-4</c:v>
                </c:pt>
                <c:pt idx="1054">
                  <c:v>-6.2205211199999999E-5</c:v>
                </c:pt>
                <c:pt idx="1055">
                  <c:v>6.3831061799999992E-4</c:v>
                </c:pt>
                <c:pt idx="1056">
                  <c:v>1.097252046E-3</c:v>
                </c:pt>
                <c:pt idx="1057">
                  <c:v>6.61127478E-4</c:v>
                </c:pt>
                <c:pt idx="1058">
                  <c:v>2.7080387399999999E-4</c:v>
                </c:pt>
                <c:pt idx="1059">
                  <c:v>4.3283941799999998E-4</c:v>
                </c:pt>
                <c:pt idx="1060">
                  <c:v>2.2457285400000001E-4</c:v>
                </c:pt>
                <c:pt idx="1061">
                  <c:v>6.2748754199999995E-5</c:v>
                </c:pt>
                <c:pt idx="1062">
                  <c:v>-1.5717352199999998E-4</c:v>
                </c:pt>
                <c:pt idx="1063">
                  <c:v>-2.4120168599999997E-4</c:v>
                </c:pt>
                <c:pt idx="1064">
                  <c:v>-5.2518199799999995E-6</c:v>
                </c:pt>
                <c:pt idx="1065">
                  <c:v>1.6319430599999999E-4</c:v>
                </c:pt>
                <c:pt idx="1066">
                  <c:v>2.7404124E-4</c:v>
                </c:pt>
                <c:pt idx="1067">
                  <c:v>3.4816616999999998E-4</c:v>
                </c:pt>
                <c:pt idx="1068">
                  <c:v>1.4270691600000001E-4</c:v>
                </c:pt>
                <c:pt idx="1069">
                  <c:v>1.5354193800000001E-4</c:v>
                </c:pt>
                <c:pt idx="1070">
                  <c:v>2.5462899000000002E-4</c:v>
                </c:pt>
                <c:pt idx="1071">
                  <c:v>5.7418449000000004E-4</c:v>
                </c:pt>
                <c:pt idx="1072">
                  <c:v>3.3549146399999998E-4</c:v>
                </c:pt>
                <c:pt idx="1073">
                  <c:v>2.1856401599999999E-4</c:v>
                </c:pt>
                <c:pt idx="1074">
                  <c:v>-1.5487988999999999E-4</c:v>
                </c:pt>
                <c:pt idx="1075">
                  <c:v>-2.72703288E-4</c:v>
                </c:pt>
                <c:pt idx="1076">
                  <c:v>-6.1045254600000003E-4</c:v>
                </c:pt>
                <c:pt idx="1077">
                  <c:v>-5.4181082999999993E-4</c:v>
                </c:pt>
                <c:pt idx="1078">
                  <c:v>-3.9184074600000002E-4</c:v>
                </c:pt>
                <c:pt idx="1079">
                  <c:v>9.1357034999999995E-5</c:v>
                </c:pt>
                <c:pt idx="1080">
                  <c:v>8.6177249399999999E-5</c:v>
                </c:pt>
                <c:pt idx="1081">
                  <c:v>2.4262325999999996E-4</c:v>
                </c:pt>
                <c:pt idx="1082">
                  <c:v>2.80886298E-4</c:v>
                </c:pt>
                <c:pt idx="1083">
                  <c:v>5.7349162199999998E-4</c:v>
                </c:pt>
                <c:pt idx="1084">
                  <c:v>3.30498036E-4</c:v>
                </c:pt>
                <c:pt idx="1085">
                  <c:v>-7.0604443799999995E-5</c:v>
                </c:pt>
                <c:pt idx="1086">
                  <c:v>-4.29590106E-4</c:v>
                </c:pt>
                <c:pt idx="1087">
                  <c:v>-2.1235209600000001E-4</c:v>
                </c:pt>
                <c:pt idx="1088">
                  <c:v>6.0020287799999996E-5</c:v>
                </c:pt>
                <c:pt idx="1089">
                  <c:v>2.7854488199999998E-4</c:v>
                </c:pt>
                <c:pt idx="1090">
                  <c:v>2.8456566599999996E-4</c:v>
                </c:pt>
                <c:pt idx="1091">
                  <c:v>2.02831134E-4</c:v>
                </c:pt>
                <c:pt idx="1092">
                  <c:v>1.427547E-4</c:v>
                </c:pt>
                <c:pt idx="1093">
                  <c:v>2.7512832600000002E-4</c:v>
                </c:pt>
                <c:pt idx="1094">
                  <c:v>2.4803479800000001E-4</c:v>
                </c:pt>
                <c:pt idx="1095">
                  <c:v>-2.0431243800000002E-4</c:v>
                </c:pt>
                <c:pt idx="1096">
                  <c:v>-3.6520116599999999E-4</c:v>
                </c:pt>
                <c:pt idx="1097">
                  <c:v>-5.2628102999999996E-4</c:v>
                </c:pt>
                <c:pt idx="1098">
                  <c:v>-2.8842422399999999E-4</c:v>
                </c:pt>
                <c:pt idx="1099">
                  <c:v>-7.2230294400000002E-5</c:v>
                </c:pt>
                <c:pt idx="1100">
                  <c:v>-2.2815665399999999E-4</c:v>
                </c:pt>
                <c:pt idx="1101">
                  <c:v>-6.74542836E-4</c:v>
                </c:pt>
                <c:pt idx="1102">
                  <c:v>-2.5135578599999998E-4</c:v>
                </c:pt>
                <c:pt idx="1103">
                  <c:v>-2.4617122199999998E-4</c:v>
                </c:pt>
                <c:pt idx="1104">
                  <c:v>7.8464911799999991E-5</c:v>
                </c:pt>
                <c:pt idx="1105">
                  <c:v>3.9295172399999999E-5</c:v>
                </c:pt>
                <c:pt idx="1106">
                  <c:v>-2.1935245200000001E-4</c:v>
                </c:pt>
                <c:pt idx="1107">
                  <c:v>-1.1832871380000001E-4</c:v>
                </c:pt>
                <c:pt idx="1108">
                  <c:v>2.2015283399999999E-4</c:v>
                </c:pt>
                <c:pt idx="1109">
                  <c:v>-2.8259457599999998E-5</c:v>
                </c:pt>
                <c:pt idx="1110">
                  <c:v>-3.3958894199999998E-5</c:v>
                </c:pt>
                <c:pt idx="1111">
                  <c:v>-3.5146326600000001E-4</c:v>
                </c:pt>
                <c:pt idx="1112">
                  <c:v>-3.2374854599999999E-4</c:v>
                </c:pt>
                <c:pt idx="1113">
                  <c:v>-1.7061277199999998E-4</c:v>
                </c:pt>
                <c:pt idx="1114">
                  <c:v>-4.84207218E-4</c:v>
                </c:pt>
                <c:pt idx="1115">
                  <c:v>-4.7908238399999996E-4</c:v>
                </c:pt>
                <c:pt idx="1116">
                  <c:v>-1.1993783999999999E-4</c:v>
                </c:pt>
                <c:pt idx="1117">
                  <c:v>-2.23079604E-4</c:v>
                </c:pt>
                <c:pt idx="1118">
                  <c:v>-5.5607435400000004E-4</c:v>
                </c:pt>
                <c:pt idx="1119">
                  <c:v>-5.454901979999999E-4</c:v>
                </c:pt>
                <c:pt idx="1120">
                  <c:v>-3.7952442000000001E-4</c:v>
                </c:pt>
                <c:pt idx="1121">
                  <c:v>-6.3354416400000001E-5</c:v>
                </c:pt>
                <c:pt idx="1122">
                  <c:v>-3.4603978199999999E-5</c:v>
                </c:pt>
                <c:pt idx="1123">
                  <c:v>-1.8481656599999999E-4</c:v>
                </c:pt>
                <c:pt idx="1124">
                  <c:v>3.2422638600000003E-4</c:v>
                </c:pt>
                <c:pt idx="1125">
                  <c:v>7.7670502800000004E-4</c:v>
                </c:pt>
                <c:pt idx="1126">
                  <c:v>7.6064960399999993E-4</c:v>
                </c:pt>
                <c:pt idx="1127">
                  <c:v>5.8151933399999993E-4</c:v>
                </c:pt>
                <c:pt idx="1128">
                  <c:v>3.1458596400000004E-4</c:v>
                </c:pt>
                <c:pt idx="1129">
                  <c:v>2.2771465200000001E-4</c:v>
                </c:pt>
                <c:pt idx="1130">
                  <c:v>3.8599915199999998E-4</c:v>
                </c:pt>
                <c:pt idx="1131">
                  <c:v>1.1123637359999999E-4</c:v>
                </c:pt>
                <c:pt idx="1132">
                  <c:v>8.7947646599999987E-5</c:v>
                </c:pt>
                <c:pt idx="1133">
                  <c:v>-1.23270774E-4</c:v>
                </c:pt>
                <c:pt idx="1134">
                  <c:v>-1.7644241999999999E-4</c:v>
                </c:pt>
                <c:pt idx="1135">
                  <c:v>-1.061007882E-4</c:v>
                </c:pt>
                <c:pt idx="1136">
                  <c:v>-1.77075558E-4</c:v>
                </c:pt>
                <c:pt idx="1137">
                  <c:v>-5.2002132600000007E-4</c:v>
                </c:pt>
                <c:pt idx="1138">
                  <c:v>-4.7352749400000004E-4</c:v>
                </c:pt>
                <c:pt idx="1139">
                  <c:v>-4.44880986E-4</c:v>
                </c:pt>
                <c:pt idx="1140">
                  <c:v>-3.3287528999999998E-4</c:v>
                </c:pt>
                <c:pt idx="1141">
                  <c:v>-1.8449402400000001E-4</c:v>
                </c:pt>
                <c:pt idx="1142">
                  <c:v>2.6802045600000002E-4</c:v>
                </c:pt>
                <c:pt idx="1143">
                  <c:v>4.3541975400000001E-4</c:v>
                </c:pt>
                <c:pt idx="1144">
                  <c:v>6.9955775999999996E-4</c:v>
                </c:pt>
                <c:pt idx="1145">
                  <c:v>4.4915765399999998E-4</c:v>
                </c:pt>
                <c:pt idx="1146">
                  <c:v>3.8958295200000002E-4</c:v>
                </c:pt>
                <c:pt idx="1147">
                  <c:v>5.5215606599999989E-4</c:v>
                </c:pt>
                <c:pt idx="1148">
                  <c:v>2.5846365599999999E-4</c:v>
                </c:pt>
                <c:pt idx="1149">
                  <c:v>6.6203537399999991E-5</c:v>
                </c:pt>
                <c:pt idx="1150">
                  <c:v>1.1457050220000001E-4</c:v>
                </c:pt>
                <c:pt idx="1151">
                  <c:v>-3.0197098799999997E-5</c:v>
                </c:pt>
                <c:pt idx="1152">
                  <c:v>-2.72141826E-4</c:v>
                </c:pt>
                <c:pt idx="1153">
                  <c:v>-6.0614004000000008E-4</c:v>
                </c:pt>
                <c:pt idx="1154">
                  <c:v>-1.2927961199999999E-3</c:v>
                </c:pt>
                <c:pt idx="1155">
                  <c:v>-1.22219526E-3</c:v>
                </c:pt>
                <c:pt idx="1156">
                  <c:v>-1.32218328E-3</c:v>
                </c:pt>
                <c:pt idx="1157">
                  <c:v>-1.5065100599999999E-3</c:v>
                </c:pt>
                <c:pt idx="1158">
                  <c:v>-1.40473014E-3</c:v>
                </c:pt>
                <c:pt idx="1159">
                  <c:v>-1.2539716199999999E-3</c:v>
                </c:pt>
                <c:pt idx="1160">
                  <c:v>-8.8216431599999999E-4</c:v>
                </c:pt>
                <c:pt idx="1161">
                  <c:v>-2.7610789799999998E-4</c:v>
                </c:pt>
                <c:pt idx="1162">
                  <c:v>-2.08947486E-4</c:v>
                </c:pt>
                <c:pt idx="1163">
                  <c:v>2.3375932799999999E-4</c:v>
                </c:pt>
                <c:pt idx="1164">
                  <c:v>2.6490254999999999E-4</c:v>
                </c:pt>
                <c:pt idx="1165">
                  <c:v>3.0844571999999996E-5</c:v>
                </c:pt>
                <c:pt idx="1166">
                  <c:v>-1.7299002599999999E-4</c:v>
                </c:pt>
                <c:pt idx="1167">
                  <c:v>-1.5452150999999999E-4</c:v>
                </c:pt>
                <c:pt idx="1168">
                  <c:v>-3.40245972E-4</c:v>
                </c:pt>
                <c:pt idx="1169">
                  <c:v>-5.3217040799999999E-4</c:v>
                </c:pt>
                <c:pt idx="1170">
                  <c:v>-6.5656410600000001E-4</c:v>
                </c:pt>
                <c:pt idx="1171">
                  <c:v>-2.23222956E-4</c:v>
                </c:pt>
                <c:pt idx="1172">
                  <c:v>-2.11049982E-4</c:v>
                </c:pt>
                <c:pt idx="1173">
                  <c:v>4.0391815200000001E-4</c:v>
                </c:pt>
                <c:pt idx="1174">
                  <c:v>3.6081698399999999E-4</c:v>
                </c:pt>
                <c:pt idx="1175">
                  <c:v>3.6738728399999995E-4</c:v>
                </c:pt>
                <c:pt idx="1176">
                  <c:v>3.18133926E-4</c:v>
                </c:pt>
                <c:pt idx="1177">
                  <c:v>6.2519390999999998E-5</c:v>
                </c:pt>
                <c:pt idx="1178">
                  <c:v>-1.1900844119999999E-4</c:v>
                </c:pt>
                <c:pt idx="1179">
                  <c:v>1.8814949999999998E-4</c:v>
                </c:pt>
                <c:pt idx="1180">
                  <c:v>2.3846605200000001E-4</c:v>
                </c:pt>
                <c:pt idx="1181">
                  <c:v>2.0723920799999999E-4</c:v>
                </c:pt>
                <c:pt idx="1182">
                  <c:v>4.0836206399999997E-4</c:v>
                </c:pt>
                <c:pt idx="1183">
                  <c:v>7.2876572999999994E-4</c:v>
                </c:pt>
                <c:pt idx="1184">
                  <c:v>6.6572668800000002E-4</c:v>
                </c:pt>
                <c:pt idx="1185">
                  <c:v>7.3509710999999998E-4</c:v>
                </c:pt>
                <c:pt idx="1186">
                  <c:v>8.55465006E-4</c:v>
                </c:pt>
                <c:pt idx="1187">
                  <c:v>5.3537193599999993E-4</c:v>
                </c:pt>
                <c:pt idx="1188">
                  <c:v>3.0898328999999996E-4</c:v>
                </c:pt>
                <c:pt idx="1189">
                  <c:v>2.5908484799999995E-4</c:v>
                </c:pt>
                <c:pt idx="1190">
                  <c:v>-8.2315107599999996E-5</c:v>
                </c:pt>
                <c:pt idx="1191">
                  <c:v>-2.9162575200000003E-4</c:v>
                </c:pt>
                <c:pt idx="1192">
                  <c:v>-4.3785673799999996E-4</c:v>
                </c:pt>
                <c:pt idx="1193">
                  <c:v>-2.73037776E-4</c:v>
                </c:pt>
                <c:pt idx="1194">
                  <c:v>-6.3587363400000006E-5</c:v>
                </c:pt>
                <c:pt idx="1195">
                  <c:v>2.0377486799999999E-4</c:v>
                </c:pt>
                <c:pt idx="1196">
                  <c:v>1.9121962199999999E-4</c:v>
                </c:pt>
                <c:pt idx="1197">
                  <c:v>5.4863199599999998E-4</c:v>
                </c:pt>
                <c:pt idx="1198">
                  <c:v>8.56492362E-4</c:v>
                </c:pt>
                <c:pt idx="1199">
                  <c:v>4.1604334199999999E-4</c:v>
                </c:pt>
                <c:pt idx="1200">
                  <c:v>7.0522016399999997E-5</c:v>
                </c:pt>
                <c:pt idx="1201">
                  <c:v>-1.9891284600000002E-4</c:v>
                </c:pt>
                <c:pt idx="1202">
                  <c:v>-7.2604204200000003E-4</c:v>
                </c:pt>
                <c:pt idx="1203">
                  <c:v>-9.2613754200000006E-4</c:v>
                </c:pt>
                <c:pt idx="1204">
                  <c:v>-1.139923158E-3</c:v>
                </c:pt>
                <c:pt idx="1205">
                  <c:v>-1.0700032199999999E-3</c:v>
                </c:pt>
                <c:pt idx="1206">
                  <c:v>-6.9691769400000007E-4</c:v>
                </c:pt>
                <c:pt idx="1207">
                  <c:v>-9.3629164199999994E-4</c:v>
                </c:pt>
                <c:pt idx="1208">
                  <c:v>-8.6586997199999992E-4</c:v>
                </c:pt>
                <c:pt idx="1209">
                  <c:v>-1.098781134E-4</c:v>
                </c:pt>
                <c:pt idx="1210">
                  <c:v>4.5293258999999997E-5</c:v>
                </c:pt>
                <c:pt idx="1211">
                  <c:v>2.7189095999999996E-4</c:v>
                </c:pt>
                <c:pt idx="1212">
                  <c:v>4.5986127E-4</c:v>
                </c:pt>
                <c:pt idx="1213">
                  <c:v>6.0293851199999993E-4</c:v>
                </c:pt>
                <c:pt idx="1214">
                  <c:v>9.3379492800000003E-4</c:v>
                </c:pt>
                <c:pt idx="1215">
                  <c:v>7.1345095799999999E-4</c:v>
                </c:pt>
                <c:pt idx="1216">
                  <c:v>2.0133788400000002E-4</c:v>
                </c:pt>
                <c:pt idx="1217">
                  <c:v>-3.8998911599999997E-5</c:v>
                </c:pt>
                <c:pt idx="1218">
                  <c:v>3.9046695599999996E-5</c:v>
                </c:pt>
                <c:pt idx="1219">
                  <c:v>-2.0854132199999998E-4</c:v>
                </c:pt>
                <c:pt idx="1220">
                  <c:v>-4.2404716199999999E-4</c:v>
                </c:pt>
                <c:pt idx="1221">
                  <c:v>-5.5548899999999994E-4</c:v>
                </c:pt>
                <c:pt idx="1222">
                  <c:v>-1.1132238479999999E-4</c:v>
                </c:pt>
                <c:pt idx="1223">
                  <c:v>3.3439243199999999E-4</c:v>
                </c:pt>
                <c:pt idx="1224">
                  <c:v>3.0868463999999998E-4</c:v>
                </c:pt>
                <c:pt idx="1225">
                  <c:v>3.2893310999999996E-5</c:v>
                </c:pt>
                <c:pt idx="1226">
                  <c:v>-1.6463977199999999E-4</c:v>
                </c:pt>
                <c:pt idx="1227">
                  <c:v>-1.7136537E-4</c:v>
                </c:pt>
                <c:pt idx="1228">
                  <c:v>-1.3856165399999998E-4</c:v>
                </c:pt>
                <c:pt idx="1229">
                  <c:v>-2.5775884199999996E-4</c:v>
                </c:pt>
                <c:pt idx="1230">
                  <c:v>-3.8378914200000002E-4</c:v>
                </c:pt>
                <c:pt idx="1231">
                  <c:v>-1.4566952400000001E-4</c:v>
                </c:pt>
                <c:pt idx="1232">
                  <c:v>-1.3901560199999999E-4</c:v>
                </c:pt>
                <c:pt idx="1233">
                  <c:v>-2.6491449599999999E-5</c:v>
                </c:pt>
                <c:pt idx="1234">
                  <c:v>2.8510323600000002E-4</c:v>
                </c:pt>
                <c:pt idx="1235">
                  <c:v>2.6545206599999996E-4</c:v>
                </c:pt>
                <c:pt idx="1236">
                  <c:v>-3.9823185599999997E-5</c:v>
                </c:pt>
                <c:pt idx="1237">
                  <c:v>-4.6491442799999994E-5</c:v>
                </c:pt>
                <c:pt idx="1238">
                  <c:v>-1.7959616399999999E-4</c:v>
                </c:pt>
                <c:pt idx="1239">
                  <c:v>-3.4645789200000001E-4</c:v>
                </c:pt>
                <c:pt idx="1240">
                  <c:v>-2.8673983800000001E-4</c:v>
                </c:pt>
                <c:pt idx="1241">
                  <c:v>-3.1358250000000003E-4</c:v>
                </c:pt>
                <c:pt idx="1242">
                  <c:v>-4.0089581399999998E-5</c:v>
                </c:pt>
                <c:pt idx="1243">
                  <c:v>2.7420848399999998E-4</c:v>
                </c:pt>
                <c:pt idx="1244">
                  <c:v>1.2717711599999999E-4</c:v>
                </c:pt>
                <c:pt idx="1245">
                  <c:v>3.3484637999999998E-5</c:v>
                </c:pt>
                <c:pt idx="1246">
                  <c:v>3.0154093199999995E-4</c:v>
                </c:pt>
                <c:pt idx="1247">
                  <c:v>3.9572319600000004E-4</c:v>
                </c:pt>
                <c:pt idx="1248">
                  <c:v>3.29088408E-4</c:v>
                </c:pt>
                <c:pt idx="1249">
                  <c:v>8.7374238600000008E-5</c:v>
                </c:pt>
                <c:pt idx="1250">
                  <c:v>-3.2970959999999996E-4</c:v>
                </c:pt>
                <c:pt idx="1251">
                  <c:v>-7.6748271599999995E-4</c:v>
                </c:pt>
                <c:pt idx="1252">
                  <c:v>-5.3883627599999998E-4</c:v>
                </c:pt>
                <c:pt idx="1253">
                  <c:v>-7.4169130200000004E-4</c:v>
                </c:pt>
                <c:pt idx="1254">
                  <c:v>-1.3967263199999998E-3</c:v>
                </c:pt>
                <c:pt idx="1255">
                  <c:v>-1.9248589799999998E-3</c:v>
                </c:pt>
                <c:pt idx="1256">
                  <c:v>-1.6962125399999999E-3</c:v>
                </c:pt>
                <c:pt idx="1257">
                  <c:v>-1.7381429999999999E-3</c:v>
                </c:pt>
                <c:pt idx="1258">
                  <c:v>-1.39541226E-3</c:v>
                </c:pt>
                <c:pt idx="1259">
                  <c:v>-1.187563806E-3</c:v>
                </c:pt>
                <c:pt idx="1260">
                  <c:v>-8.5674322799999994E-4</c:v>
                </c:pt>
                <c:pt idx="1261">
                  <c:v>-3.4774805999999997E-4</c:v>
                </c:pt>
                <c:pt idx="1262">
                  <c:v>8.1941197799999992E-5</c:v>
                </c:pt>
                <c:pt idx="1263">
                  <c:v>-2.9395522200000002E-4</c:v>
                </c:pt>
                <c:pt idx="1264">
                  <c:v>6.8451774599999999E-5</c:v>
                </c:pt>
                <c:pt idx="1265">
                  <c:v>4.7977525200000002E-4</c:v>
                </c:pt>
                <c:pt idx="1266">
                  <c:v>7.5422265600000001E-4</c:v>
                </c:pt>
                <c:pt idx="1267">
                  <c:v>6.1681976399999999E-4</c:v>
                </c:pt>
                <c:pt idx="1268">
                  <c:v>2.8771941000000002E-4</c:v>
                </c:pt>
                <c:pt idx="1269">
                  <c:v>2.87791086E-4</c:v>
                </c:pt>
                <c:pt idx="1270">
                  <c:v>2.9491090199999998E-4</c:v>
                </c:pt>
                <c:pt idx="1271">
                  <c:v>-6.8635742999999995E-5</c:v>
                </c:pt>
                <c:pt idx="1272">
                  <c:v>-2.5416309599999995E-4</c:v>
                </c:pt>
                <c:pt idx="1273">
                  <c:v>-7.1564902199999997E-4</c:v>
                </c:pt>
                <c:pt idx="1274">
                  <c:v>-6.8233162799999998E-4</c:v>
                </c:pt>
                <c:pt idx="1275">
                  <c:v>-1.58786232E-4</c:v>
                </c:pt>
                <c:pt idx="1276">
                  <c:v>-1.7284667400000001E-4</c:v>
                </c:pt>
                <c:pt idx="1277">
                  <c:v>6.9242599800000004E-5</c:v>
                </c:pt>
                <c:pt idx="1278">
                  <c:v>2.7043354799999997E-4</c:v>
                </c:pt>
                <c:pt idx="1279">
                  <c:v>2.1511162199999999E-4</c:v>
                </c:pt>
                <c:pt idx="1280">
                  <c:v>2.4312499199999999E-4</c:v>
                </c:pt>
                <c:pt idx="1281">
                  <c:v>-2.08601052E-4</c:v>
                </c:pt>
                <c:pt idx="1282">
                  <c:v>-2.2266149399999998E-4</c:v>
                </c:pt>
                <c:pt idx="1283">
                  <c:v>3.4134500399999999E-4</c:v>
                </c:pt>
                <c:pt idx="1284">
                  <c:v>2.7201041999999999E-4</c:v>
                </c:pt>
                <c:pt idx="1285">
                  <c:v>9.7088725800000008E-4</c:v>
                </c:pt>
                <c:pt idx="1286">
                  <c:v>1.41990156E-3</c:v>
                </c:pt>
                <c:pt idx="1287">
                  <c:v>1.2328271999999998E-3</c:v>
                </c:pt>
                <c:pt idx="1288">
                  <c:v>1.62812034E-3</c:v>
                </c:pt>
                <c:pt idx="1289">
                  <c:v>1.49002458E-3</c:v>
                </c:pt>
                <c:pt idx="1290">
                  <c:v>1.0558591559999999E-3</c:v>
                </c:pt>
                <c:pt idx="1291">
                  <c:v>7.3343661599999999E-4</c:v>
                </c:pt>
                <c:pt idx="1292">
                  <c:v>-7.0660590000000003E-6</c:v>
                </c:pt>
                <c:pt idx="1293">
                  <c:v>-6.6561917400000006E-4</c:v>
                </c:pt>
                <c:pt idx="1294">
                  <c:v>-8.3004391799999994E-4</c:v>
                </c:pt>
                <c:pt idx="1295">
                  <c:v>-9.8756387400000009E-4</c:v>
                </c:pt>
                <c:pt idx="1296">
                  <c:v>-8.0465866800000002E-4</c:v>
                </c:pt>
                <c:pt idx="1297">
                  <c:v>-1.141870356E-3</c:v>
                </c:pt>
                <c:pt idx="1298">
                  <c:v>-1.1941221599999999E-3</c:v>
                </c:pt>
                <c:pt idx="1299">
                  <c:v>-1.2457288799999999E-3</c:v>
                </c:pt>
                <c:pt idx="1300">
                  <c:v>-1.42778592E-3</c:v>
                </c:pt>
                <c:pt idx="1301">
                  <c:v>-1.6530874799999999E-3</c:v>
                </c:pt>
                <c:pt idx="1302">
                  <c:v>-1.3543180199999999E-3</c:v>
                </c:pt>
                <c:pt idx="1303">
                  <c:v>-1.25516622E-3</c:v>
                </c:pt>
                <c:pt idx="1304">
                  <c:v>-9.5345804399999995E-4</c:v>
                </c:pt>
                <c:pt idx="1305">
                  <c:v>-5.7829391400000005E-4</c:v>
                </c:pt>
                <c:pt idx="1306">
                  <c:v>-2.2431004199999999E-4</c:v>
                </c:pt>
                <c:pt idx="1307">
                  <c:v>3.0410932200000001E-4</c:v>
                </c:pt>
                <c:pt idx="1308">
                  <c:v>1.05136746E-3</c:v>
                </c:pt>
                <c:pt idx="1309">
                  <c:v>7.4055643199999997E-4</c:v>
                </c:pt>
                <c:pt idx="1310">
                  <c:v>4.2161017799999999E-4</c:v>
                </c:pt>
                <c:pt idx="1311">
                  <c:v>1.4550228E-5</c:v>
                </c:pt>
                <c:pt idx="1312">
                  <c:v>-1.7490138600000001E-4</c:v>
                </c:pt>
                <c:pt idx="1313">
                  <c:v>-4.3802398199999997E-5</c:v>
                </c:pt>
                <c:pt idx="1314">
                  <c:v>-3.5110488600000002E-4</c:v>
                </c:pt>
                <c:pt idx="1315">
                  <c:v>-8.0578159200000001E-4</c:v>
                </c:pt>
                <c:pt idx="1316">
                  <c:v>-7.7744567999999997E-4</c:v>
                </c:pt>
                <c:pt idx="1317">
                  <c:v>-9.1075109399999996E-4</c:v>
                </c:pt>
                <c:pt idx="1318">
                  <c:v>-3.3852574799999999E-4</c:v>
                </c:pt>
                <c:pt idx="1319">
                  <c:v>-2.1374977799999998E-4</c:v>
                </c:pt>
                <c:pt idx="1320">
                  <c:v>-7.2342586799999998E-4</c:v>
                </c:pt>
                <c:pt idx="1321">
                  <c:v>-5.3200316399999996E-4</c:v>
                </c:pt>
                <c:pt idx="1322">
                  <c:v>-3.6989594399999999E-4</c:v>
                </c:pt>
                <c:pt idx="1323">
                  <c:v>-1.7038579799999999E-4</c:v>
                </c:pt>
                <c:pt idx="1324">
                  <c:v>3.3390264599999998E-4</c:v>
                </c:pt>
                <c:pt idx="1325">
                  <c:v>-1.4858434799999999E-5</c:v>
                </c:pt>
                <c:pt idx="1326">
                  <c:v>-1.6361241599999998E-4</c:v>
                </c:pt>
                <c:pt idx="1327">
                  <c:v>-1.78640484E-4</c:v>
                </c:pt>
                <c:pt idx="1328">
                  <c:v>-4.1760826799999999E-4</c:v>
                </c:pt>
                <c:pt idx="1329">
                  <c:v>-4.1795470199999996E-4</c:v>
                </c:pt>
                <c:pt idx="1330">
                  <c:v>-9.1168288199999998E-4</c:v>
                </c:pt>
                <c:pt idx="1331">
                  <c:v>-1.6311068399999999E-3</c:v>
                </c:pt>
                <c:pt idx="1332">
                  <c:v>-1.53601668E-3</c:v>
                </c:pt>
                <c:pt idx="1333">
                  <c:v>-1.6050645599999999E-3</c:v>
                </c:pt>
                <c:pt idx="1334">
                  <c:v>-9.4706693399999994E-4</c:v>
                </c:pt>
                <c:pt idx="1335">
                  <c:v>-4.9647576000000002E-4</c:v>
                </c:pt>
                <c:pt idx="1336">
                  <c:v>-3.9928310400000002E-4</c:v>
                </c:pt>
                <c:pt idx="1337">
                  <c:v>4.5245475000000004E-5</c:v>
                </c:pt>
                <c:pt idx="1338">
                  <c:v>4.6793676599999993E-4</c:v>
                </c:pt>
                <c:pt idx="1339">
                  <c:v>5.8917672000000001E-4</c:v>
                </c:pt>
                <c:pt idx="1340">
                  <c:v>5.0689267200000002E-4</c:v>
                </c:pt>
                <c:pt idx="1341">
                  <c:v>-2.5742435399999996E-4</c:v>
                </c:pt>
                <c:pt idx="1342">
                  <c:v>-4.6252522799999999E-4</c:v>
                </c:pt>
                <c:pt idx="1343">
                  <c:v>-4.02556308E-4</c:v>
                </c:pt>
                <c:pt idx="1344">
                  <c:v>-3.3476275800000001E-4</c:v>
                </c:pt>
                <c:pt idx="1345">
                  <c:v>-3.57997728E-4</c:v>
                </c:pt>
                <c:pt idx="1346">
                  <c:v>-2.67088668E-4</c:v>
                </c:pt>
                <c:pt idx="1347">
                  <c:v>-2.3692501799999998E-4</c:v>
                </c:pt>
                <c:pt idx="1348">
                  <c:v>1.45394766E-4</c:v>
                </c:pt>
                <c:pt idx="1349">
                  <c:v>1.4564563199999999E-4</c:v>
                </c:pt>
                <c:pt idx="1350">
                  <c:v>-5.0677321199999999E-4</c:v>
                </c:pt>
                <c:pt idx="1351">
                  <c:v>-8.5364921399999996E-4</c:v>
                </c:pt>
                <c:pt idx="1352">
                  <c:v>-1.2174168600000001E-3</c:v>
                </c:pt>
                <c:pt idx="1353">
                  <c:v>-1.5674346600000001E-3</c:v>
                </c:pt>
                <c:pt idx="1354">
                  <c:v>-1.3617245399999999E-3</c:v>
                </c:pt>
                <c:pt idx="1355">
                  <c:v>-1.47365856E-3</c:v>
                </c:pt>
                <c:pt idx="1356">
                  <c:v>-1.79536434E-3</c:v>
                </c:pt>
                <c:pt idx="1357">
                  <c:v>-9.4179874799999992E-4</c:v>
                </c:pt>
                <c:pt idx="1358">
                  <c:v>-6.0820669799999995E-4</c:v>
                </c:pt>
                <c:pt idx="1359">
                  <c:v>-6.2201627399999993E-17</c:v>
                </c:pt>
                <c:pt idx="1360">
                  <c:v>2.5065097200000001E-4</c:v>
                </c:pt>
                <c:pt idx="1361">
                  <c:v>6.6737523599999992E-4</c:v>
                </c:pt>
                <c:pt idx="1362">
                  <c:v>1.141165542E-3</c:v>
                </c:pt>
                <c:pt idx="1363">
                  <c:v>1.3960095600000001E-3</c:v>
                </c:pt>
                <c:pt idx="1364">
                  <c:v>1.019626938E-3</c:v>
                </c:pt>
                <c:pt idx="1365">
                  <c:v>7.3680538799999996E-4</c:v>
                </c:pt>
                <c:pt idx="1366">
                  <c:v>2.0655828599999999E-4</c:v>
                </c:pt>
                <c:pt idx="1367">
                  <c:v>-2.38752756E-5</c:v>
                </c:pt>
                <c:pt idx="1368">
                  <c:v>-3.8253481199999997E-4</c:v>
                </c:pt>
                <c:pt idx="1369">
                  <c:v>-1.22112012E-3</c:v>
                </c:pt>
                <c:pt idx="1370">
                  <c:v>-1.3752235199999999E-3</c:v>
                </c:pt>
                <c:pt idx="1371">
                  <c:v>-1.178998524E-3</c:v>
                </c:pt>
                <c:pt idx="1372">
                  <c:v>-1.3667418599999999E-3</c:v>
                </c:pt>
                <c:pt idx="1373">
                  <c:v>-1.0791299640000001E-3</c:v>
                </c:pt>
                <c:pt idx="1374">
                  <c:v>-9.6867724799999991E-4</c:v>
                </c:pt>
                <c:pt idx="1375">
                  <c:v>-1.093202352E-3</c:v>
                </c:pt>
                <c:pt idx="1376">
                  <c:v>-6.9029960999999996E-4</c:v>
                </c:pt>
                <c:pt idx="1377">
                  <c:v>-5.1272231999999998E-4</c:v>
                </c:pt>
                <c:pt idx="1378">
                  <c:v>-8.8877045400000002E-4</c:v>
                </c:pt>
                <c:pt idx="1379">
                  <c:v>-1.9618915799999998E-4</c:v>
                </c:pt>
                <c:pt idx="1380">
                  <c:v>-3.68820804E-4</c:v>
                </c:pt>
                <c:pt idx="1381">
                  <c:v>-2.3006801399999999E-4</c:v>
                </c:pt>
                <c:pt idx="1382">
                  <c:v>9.0538734000000001E-5</c:v>
                </c:pt>
                <c:pt idx="1383">
                  <c:v>1.8983388599999999E-4</c:v>
                </c:pt>
                <c:pt idx="1384">
                  <c:v>4.6392290999999996E-4</c:v>
                </c:pt>
                <c:pt idx="1385">
                  <c:v>9.2981690999999992E-4</c:v>
                </c:pt>
                <c:pt idx="1386">
                  <c:v>5.5775874000000007E-4</c:v>
                </c:pt>
                <c:pt idx="1387">
                  <c:v>4.6724389800000004E-4</c:v>
                </c:pt>
                <c:pt idx="1388">
                  <c:v>3.1785916800000001E-4</c:v>
                </c:pt>
                <c:pt idx="1389">
                  <c:v>-7.5491552399999996E-5</c:v>
                </c:pt>
                <c:pt idx="1390">
                  <c:v>-2.7750558000000001E-4</c:v>
                </c:pt>
                <c:pt idx="1391">
                  <c:v>-5.4748518000000005E-4</c:v>
                </c:pt>
                <c:pt idx="1392">
                  <c:v>-5.1538627800000003E-4</c:v>
                </c:pt>
                <c:pt idx="1393">
                  <c:v>-4.5748401599999996E-4</c:v>
                </c:pt>
                <c:pt idx="1394">
                  <c:v>-2.8043235000000001E-4</c:v>
                </c:pt>
                <c:pt idx="1395">
                  <c:v>-2.8969050000000001E-4</c:v>
                </c:pt>
                <c:pt idx="1396">
                  <c:v>2.0501725199999999E-4</c:v>
                </c:pt>
                <c:pt idx="1397">
                  <c:v>6.0763328999999993E-4</c:v>
                </c:pt>
                <c:pt idx="1398">
                  <c:v>4.4619504599999996E-4</c:v>
                </c:pt>
                <c:pt idx="1399">
                  <c:v>2.3232580799999999E-4</c:v>
                </c:pt>
                <c:pt idx="1400">
                  <c:v>4.3125059999999998E-4</c:v>
                </c:pt>
                <c:pt idx="1401">
                  <c:v>2.1595978799999999E-4</c:v>
                </c:pt>
                <c:pt idx="1402">
                  <c:v>1.4717471999999999E-4</c:v>
                </c:pt>
                <c:pt idx="1403">
                  <c:v>-3.47198544E-5</c:v>
                </c:pt>
                <c:pt idx="1404">
                  <c:v>-1.0439967779999999E-4</c:v>
                </c:pt>
                <c:pt idx="1405">
                  <c:v>6.1017778799999996E-5</c:v>
                </c:pt>
                <c:pt idx="1406">
                  <c:v>-6.9845872799999991E-5</c:v>
                </c:pt>
                <c:pt idx="1407">
                  <c:v>-3.9364459199999998E-4</c:v>
                </c:pt>
                <c:pt idx="1408">
                  <c:v>-2.1056019599999999E-4</c:v>
                </c:pt>
                <c:pt idx="1409">
                  <c:v>-3.95603736E-4</c:v>
                </c:pt>
                <c:pt idx="1410">
                  <c:v>-9.7763674799999987E-4</c:v>
                </c:pt>
                <c:pt idx="1411">
                  <c:v>-6.9767029199999998E-4</c:v>
                </c:pt>
                <c:pt idx="1412">
                  <c:v>-1.4169150600000001E-4</c:v>
                </c:pt>
                <c:pt idx="1413">
                  <c:v>1.8636954599999999E-4</c:v>
                </c:pt>
                <c:pt idx="1414">
                  <c:v>2.6688558600000001E-4</c:v>
                </c:pt>
                <c:pt idx="1415">
                  <c:v>1.3368768600000001E-4</c:v>
                </c:pt>
                <c:pt idx="1416">
                  <c:v>4.46804292E-4</c:v>
                </c:pt>
                <c:pt idx="1417">
                  <c:v>8.8708606799999998E-4</c:v>
                </c:pt>
                <c:pt idx="1418">
                  <c:v>8.8083830999999995E-4</c:v>
                </c:pt>
                <c:pt idx="1419">
                  <c:v>1.8018151799999998E-4</c:v>
                </c:pt>
                <c:pt idx="1420">
                  <c:v>-1.1744948819999999E-4</c:v>
                </c:pt>
                <c:pt idx="1421">
                  <c:v>-3.9848272200000001E-4</c:v>
                </c:pt>
                <c:pt idx="1422">
                  <c:v>-1.361844E-4</c:v>
                </c:pt>
                <c:pt idx="1423">
                  <c:v>-4.4592028799999997E-4</c:v>
                </c:pt>
                <c:pt idx="1424">
                  <c:v>-3.1911349800000001E-4</c:v>
                </c:pt>
                <c:pt idx="1425">
                  <c:v>-7.6699292999999995E-4</c:v>
                </c:pt>
                <c:pt idx="1426">
                  <c:v>-3.3853769399999997E-4</c:v>
                </c:pt>
                <c:pt idx="1427">
                  <c:v>3.6686165999999995E-5</c:v>
                </c:pt>
                <c:pt idx="1428">
                  <c:v>5.4252759000000003E-4</c:v>
                </c:pt>
                <c:pt idx="1429">
                  <c:v>5.4404473199999993E-4</c:v>
                </c:pt>
                <c:pt idx="1430">
                  <c:v>7.025323139999999E-4</c:v>
                </c:pt>
                <c:pt idx="1431">
                  <c:v>2.0391822E-4</c:v>
                </c:pt>
                <c:pt idx="1432">
                  <c:v>-8.3663811E-5</c:v>
                </c:pt>
                <c:pt idx="1433">
                  <c:v>-9.78389346E-4</c:v>
                </c:pt>
                <c:pt idx="1434">
                  <c:v>-1.064340816E-3</c:v>
                </c:pt>
                <c:pt idx="1435">
                  <c:v>-1.151271858E-3</c:v>
                </c:pt>
                <c:pt idx="1436">
                  <c:v>-1.107430038E-3</c:v>
                </c:pt>
                <c:pt idx="1437">
                  <c:v>-7.33926402E-4</c:v>
                </c:pt>
                <c:pt idx="1438">
                  <c:v>-2.7367091399999998E-4</c:v>
                </c:pt>
                <c:pt idx="1439">
                  <c:v>-1.5139165800000001E-4</c:v>
                </c:pt>
                <c:pt idx="1440">
                  <c:v>4.4624283E-4</c:v>
                </c:pt>
                <c:pt idx="1441">
                  <c:v>-3.5234726999999998E-4</c:v>
                </c:pt>
                <c:pt idx="1442">
                  <c:v>-2.10022626E-4</c:v>
                </c:pt>
                <c:pt idx="1443">
                  <c:v>-5.3602896599999996E-4</c:v>
                </c:pt>
                <c:pt idx="1444">
                  <c:v>-1.0176319559999998E-3</c:v>
                </c:pt>
                <c:pt idx="1445">
                  <c:v>-1.4244410400000001E-3</c:v>
                </c:pt>
                <c:pt idx="1446">
                  <c:v>-1.88245068E-3</c:v>
                </c:pt>
                <c:pt idx="1447">
                  <c:v>-2.0806348199999998E-3</c:v>
                </c:pt>
                <c:pt idx="1448">
                  <c:v>-1.5145138800000001E-3</c:v>
                </c:pt>
                <c:pt idx="1449">
                  <c:v>-2.0152901999999999E-3</c:v>
                </c:pt>
                <c:pt idx="1450">
                  <c:v>-2.5373303999999997E-3</c:v>
                </c:pt>
                <c:pt idx="1451">
                  <c:v>-2.5638505199999996E-3</c:v>
                </c:pt>
                <c:pt idx="1452">
                  <c:v>-2.4338780399999998E-3</c:v>
                </c:pt>
                <c:pt idx="1453">
                  <c:v>-1.5244290599999999E-3</c:v>
                </c:pt>
                <c:pt idx="1454">
                  <c:v>-8.7756510599999997E-4</c:v>
                </c:pt>
                <c:pt idx="1455">
                  <c:v>-6.1268644800000003E-4</c:v>
                </c:pt>
                <c:pt idx="1456">
                  <c:v>-3.27009804E-4</c:v>
                </c:pt>
                <c:pt idx="1457">
                  <c:v>5.46565338E-4</c:v>
                </c:pt>
                <c:pt idx="1458">
                  <c:v>4.9839906599999991E-4</c:v>
                </c:pt>
                <c:pt idx="1459">
                  <c:v>4.9967728800000006E-4</c:v>
                </c:pt>
                <c:pt idx="1460">
                  <c:v>-1.7033801399999999E-4</c:v>
                </c:pt>
                <c:pt idx="1461">
                  <c:v>-5.6297914199999999E-4</c:v>
                </c:pt>
                <c:pt idx="1462">
                  <c:v>-9.6862946399999992E-4</c:v>
                </c:pt>
                <c:pt idx="1463">
                  <c:v>-9.71102286E-4</c:v>
                </c:pt>
                <c:pt idx="1464">
                  <c:v>-1.0752833520000001E-3</c:v>
                </c:pt>
                <c:pt idx="1465">
                  <c:v>-1.1490021179999998E-3</c:v>
                </c:pt>
                <c:pt idx="1466">
                  <c:v>-1.2232704E-3</c:v>
                </c:pt>
                <c:pt idx="1467">
                  <c:v>-5.9298749399999998E-4</c:v>
                </c:pt>
                <c:pt idx="1468">
                  <c:v>-5.1242366999999995E-4</c:v>
                </c:pt>
                <c:pt idx="1469">
                  <c:v>-2.8743270600000001E-4</c:v>
                </c:pt>
                <c:pt idx="1470">
                  <c:v>1.1319790679999999E-4</c:v>
                </c:pt>
                <c:pt idx="1471">
                  <c:v>-8.2497881400000003E-5</c:v>
                </c:pt>
                <c:pt idx="1472">
                  <c:v>6.9254545799999994E-4</c:v>
                </c:pt>
                <c:pt idx="1473">
                  <c:v>9.6387495600000006E-4</c:v>
                </c:pt>
                <c:pt idx="1474">
                  <c:v>1.007895966E-3</c:v>
                </c:pt>
                <c:pt idx="1475">
                  <c:v>1.052179788E-3</c:v>
                </c:pt>
                <c:pt idx="1476">
                  <c:v>9.7189072199999993E-4</c:v>
                </c:pt>
                <c:pt idx="1477">
                  <c:v>3.8769548399999998E-4</c:v>
                </c:pt>
                <c:pt idx="1478">
                  <c:v>4.8359797200000002E-4</c:v>
                </c:pt>
                <c:pt idx="1479">
                  <c:v>4.2168185399999999E-5</c:v>
                </c:pt>
                <c:pt idx="1480">
                  <c:v>-1.05692235E-5</c:v>
                </c:pt>
                <c:pt idx="1481">
                  <c:v>-3.1794278999999997E-5</c:v>
                </c:pt>
                <c:pt idx="1482">
                  <c:v>-3.2945873400000002E-4</c:v>
                </c:pt>
                <c:pt idx="1483">
                  <c:v>-5.0039404800000006E-4</c:v>
                </c:pt>
                <c:pt idx="1484">
                  <c:v>2.6682585599999999E-4</c:v>
                </c:pt>
                <c:pt idx="1485">
                  <c:v>6.3113107199999998E-4</c:v>
                </c:pt>
                <c:pt idx="1486">
                  <c:v>1.8239152799999999E-4</c:v>
                </c:pt>
                <c:pt idx="1487">
                  <c:v>1.1834543819999999E-4</c:v>
                </c:pt>
                <c:pt idx="1488">
                  <c:v>-1.078269852E-4</c:v>
                </c:pt>
                <c:pt idx="1489">
                  <c:v>8.6398250399999992E-5</c:v>
                </c:pt>
                <c:pt idx="1490">
                  <c:v>1.8411175199999999E-4</c:v>
                </c:pt>
                <c:pt idx="1491">
                  <c:v>-2.9326235399999997E-4</c:v>
                </c:pt>
                <c:pt idx="1492">
                  <c:v>-5.1193388399999994E-4</c:v>
                </c:pt>
                <c:pt idx="1493">
                  <c:v>-1.85616948E-4</c:v>
                </c:pt>
                <c:pt idx="1494">
                  <c:v>-4.5938342999999997E-4</c:v>
                </c:pt>
                <c:pt idx="1495">
                  <c:v>1.0965950159999999E-4</c:v>
                </c:pt>
                <c:pt idx="1496">
                  <c:v>8.5818869400000001E-4</c:v>
                </c:pt>
                <c:pt idx="1497">
                  <c:v>2.0640298800000002E-3</c:v>
                </c:pt>
                <c:pt idx="1498">
                  <c:v>2.25743562E-3</c:v>
                </c:pt>
                <c:pt idx="1499">
                  <c:v>2.4618316800000001E-3</c:v>
                </c:pt>
                <c:pt idx="1500">
                  <c:v>2.3790458999999996E-3</c:v>
                </c:pt>
                <c:pt idx="1501">
                  <c:v>2.3201521199999998E-3</c:v>
                </c:pt>
                <c:pt idx="1502">
                  <c:v>1.8007400399999999E-3</c:v>
                </c:pt>
                <c:pt idx="1503">
                  <c:v>6.8366957999999999E-4</c:v>
                </c:pt>
                <c:pt idx="1504">
                  <c:v>-2.3582598599999999E-4</c:v>
                </c:pt>
                <c:pt idx="1505">
                  <c:v>-1.0131402599999999E-4</c:v>
                </c:pt>
                <c:pt idx="1506">
                  <c:v>6.7751738999999997E-5</c:v>
                </c:pt>
                <c:pt idx="1507">
                  <c:v>5.5479613199999999E-4</c:v>
                </c:pt>
                <c:pt idx="1508">
                  <c:v>1.8387283199999998E-3</c:v>
                </c:pt>
                <c:pt idx="1509">
                  <c:v>1.6489063799999999E-3</c:v>
                </c:pt>
                <c:pt idx="1510">
                  <c:v>2.14263456E-3</c:v>
                </c:pt>
                <c:pt idx="1511">
                  <c:v>2.55919158E-3</c:v>
                </c:pt>
                <c:pt idx="1512">
                  <c:v>2.1641373599999999E-3</c:v>
                </c:pt>
                <c:pt idx="1513">
                  <c:v>1.3550347800000001E-3</c:v>
                </c:pt>
                <c:pt idx="1514">
                  <c:v>1.1977059599999999E-3</c:v>
                </c:pt>
                <c:pt idx="1515">
                  <c:v>-5.7731434199999997E-5</c:v>
                </c:pt>
                <c:pt idx="1516">
                  <c:v>4.7539107000000002E-4</c:v>
                </c:pt>
                <c:pt idx="1517">
                  <c:v>6.0525603599999994E-4</c:v>
                </c:pt>
                <c:pt idx="1518">
                  <c:v>1.51809768E-4</c:v>
                </c:pt>
                <c:pt idx="1519">
                  <c:v>-4.6841460599999996E-5</c:v>
                </c:pt>
                <c:pt idx="1520">
                  <c:v>2.1120528E-4</c:v>
                </c:pt>
                <c:pt idx="1521">
                  <c:v>3.52789272E-4</c:v>
                </c:pt>
                <c:pt idx="1522">
                  <c:v>1.2852701399999999E-3</c:v>
                </c:pt>
                <c:pt idx="1523">
                  <c:v>1.1462545379999998E-3</c:v>
                </c:pt>
                <c:pt idx="1524">
                  <c:v>5.2127565599999995E-4</c:v>
                </c:pt>
                <c:pt idx="1525">
                  <c:v>-3.20547018E-4</c:v>
                </c:pt>
                <c:pt idx="1526">
                  <c:v>-4.7604809999999995E-4</c:v>
                </c:pt>
                <c:pt idx="1527">
                  <c:v>-7.5159453599999999E-4</c:v>
                </c:pt>
                <c:pt idx="1528">
                  <c:v>-8.7291811199999997E-4</c:v>
                </c:pt>
                <c:pt idx="1529">
                  <c:v>-7.1931644399999997E-4</c:v>
                </c:pt>
                <c:pt idx="1530">
                  <c:v>-6.1299704400000004E-4</c:v>
                </c:pt>
                <c:pt idx="1531">
                  <c:v>1.80754926E-4</c:v>
                </c:pt>
                <c:pt idx="1532">
                  <c:v>9.1794258599999998E-4</c:v>
                </c:pt>
                <c:pt idx="1533">
                  <c:v>1.0780428780000002E-3</c:v>
                </c:pt>
                <c:pt idx="1534">
                  <c:v>1.3610077799999999E-3</c:v>
                </c:pt>
                <c:pt idx="1535">
                  <c:v>1.3773737999999999E-3</c:v>
                </c:pt>
                <c:pt idx="1536">
                  <c:v>1.1361243300000001E-3</c:v>
                </c:pt>
                <c:pt idx="1537">
                  <c:v>3.6710057999999998E-5</c:v>
                </c:pt>
                <c:pt idx="1538">
                  <c:v>-9.0722702400000005E-4</c:v>
                </c:pt>
                <c:pt idx="1539">
                  <c:v>-1.1929036679999999E-3</c:v>
                </c:pt>
                <c:pt idx="1540">
                  <c:v>-8.3819109000000003E-4</c:v>
                </c:pt>
                <c:pt idx="1541">
                  <c:v>-4.3217044200000003E-4</c:v>
                </c:pt>
                <c:pt idx="1542">
                  <c:v>-8.0391801599999997E-4</c:v>
                </c:pt>
                <c:pt idx="1543">
                  <c:v>-1.3638748199999999E-3</c:v>
                </c:pt>
                <c:pt idx="1544">
                  <c:v>-7.9614116999999996E-4</c:v>
                </c:pt>
                <c:pt idx="1545">
                  <c:v>3.24417522E-4</c:v>
                </c:pt>
                <c:pt idx="1546">
                  <c:v>1.0633731899999999E-3</c:v>
                </c:pt>
                <c:pt idx="1547">
                  <c:v>8.7842521799999995E-4</c:v>
                </c:pt>
                <c:pt idx="1548">
                  <c:v>1.1465890260000001E-3</c:v>
                </c:pt>
                <c:pt idx="1549">
                  <c:v>1.79572272E-3</c:v>
                </c:pt>
                <c:pt idx="1550">
                  <c:v>1.6350490199999999E-3</c:v>
                </c:pt>
                <c:pt idx="1551">
                  <c:v>1.6389911999999999E-3</c:v>
                </c:pt>
                <c:pt idx="1552">
                  <c:v>1.38836412E-3</c:v>
                </c:pt>
                <c:pt idx="1553">
                  <c:v>9.3191940600000002E-4</c:v>
                </c:pt>
                <c:pt idx="1554">
                  <c:v>6.5238300599999995E-4</c:v>
                </c:pt>
                <c:pt idx="1555">
                  <c:v>-6.2757116399999994E-4</c:v>
                </c:pt>
                <c:pt idx="1556">
                  <c:v>-2.0011939199999999E-3</c:v>
                </c:pt>
                <c:pt idx="1557">
                  <c:v>-2.3150153400000001E-3</c:v>
                </c:pt>
                <c:pt idx="1558">
                  <c:v>-2.4224098799999999E-3</c:v>
                </c:pt>
                <c:pt idx="1559">
                  <c:v>-2.4147644399999998E-3</c:v>
                </c:pt>
                <c:pt idx="1560">
                  <c:v>-1.5915655799999999E-3</c:v>
                </c:pt>
                <c:pt idx="1561">
                  <c:v>-1.59610506E-3</c:v>
                </c:pt>
                <c:pt idx="1562">
                  <c:v>1.041727038E-4</c:v>
                </c:pt>
                <c:pt idx="1563">
                  <c:v>1.9078956599999999E-3</c:v>
                </c:pt>
                <c:pt idx="1564">
                  <c:v>2.3982789599999998E-3</c:v>
                </c:pt>
                <c:pt idx="1565">
                  <c:v>2.6295535199999998E-3</c:v>
                </c:pt>
                <c:pt idx="1566">
                  <c:v>1.3059367200000001E-3</c:v>
                </c:pt>
                <c:pt idx="1567">
                  <c:v>0</c:v>
                </c:pt>
                <c:pt idx="1568">
                  <c:v>-6.0942519000000003E-4</c:v>
                </c:pt>
                <c:pt idx="1569">
                  <c:v>-1.6713648599999999E-3</c:v>
                </c:pt>
                <c:pt idx="1570">
                  <c:v>-2.3121483000000001E-3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8-5906-4DDD-A3BF-801373FDE1B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85084792"/>
        <c:axId val="385088072"/>
      </c:scatterChart>
      <c:valAx>
        <c:axId val="385084792"/>
        <c:scaling>
          <c:orientation val="minMax"/>
          <c:max val="800"/>
          <c:min val="40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 (nm)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85088072"/>
        <c:crosses val="autoZero"/>
        <c:crossBetween val="midCat"/>
        <c:majorUnit val="25"/>
        <c:minorUnit val="5"/>
      </c:valAx>
      <c:valAx>
        <c:axId val="385088072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Radiant</a:t>
                </a:r>
                <a:r>
                  <a:rPr lang="en-US" baseline="0"/>
                  <a:t> Power (µW)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8508479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572683362496355"/>
          <c:y val="0.12363508647957466"/>
          <c:w val="0.12884277486147566"/>
          <c:h val="0.7211588935998385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100"/>
              <a:t>Protective Spectrum Shift per Incidence Angle for the 532nm Notch Filter</a:t>
            </a:r>
          </a:p>
          <a:p>
            <a:pPr>
              <a:defRPr/>
            </a:pPr>
            <a:r>
              <a:rPr lang="en-US" sz="1100"/>
              <a:t>Wavelength</a:t>
            </a:r>
            <a:r>
              <a:rPr lang="en-US" sz="1100" baseline="0"/>
              <a:t> vs Absolute Irradiance</a:t>
            </a:r>
            <a:endParaRPr lang="en-US" sz="11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'spectrum shift'!$B$2</c:f>
              <c:strCache>
                <c:ptCount val="1"/>
                <c:pt idx="0">
                  <c:v>532 NF at 60°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'spectrum shift'!$A$3:$A$1573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'spectrum shift'!$B$3:$B$1573</c:f>
              <c:numCache>
                <c:formatCode>General</c:formatCode>
                <c:ptCount val="1571"/>
                <c:pt idx="0">
                  <c:v>0.21795</c:v>
                </c:pt>
                <c:pt idx="1">
                  <c:v>0.21173</c:v>
                </c:pt>
                <c:pt idx="2">
                  <c:v>0.20380999999999999</c:v>
                </c:pt>
                <c:pt idx="3">
                  <c:v>0.19719999999999999</c:v>
                </c:pt>
                <c:pt idx="4">
                  <c:v>0.19631000000000001</c:v>
                </c:pt>
                <c:pt idx="5">
                  <c:v>0.19481000000000001</c:v>
                </c:pt>
                <c:pt idx="6">
                  <c:v>0.19797000000000001</c:v>
                </c:pt>
                <c:pt idx="7">
                  <c:v>0.19828000000000001</c:v>
                </c:pt>
                <c:pt idx="8">
                  <c:v>0.20352999999999999</c:v>
                </c:pt>
                <c:pt idx="9">
                  <c:v>0.2087</c:v>
                </c:pt>
                <c:pt idx="10">
                  <c:v>0.21898999999999999</c:v>
                </c:pt>
                <c:pt idx="11">
                  <c:v>0.21929999999999999</c:v>
                </c:pt>
                <c:pt idx="12">
                  <c:v>0.22153999999999999</c:v>
                </c:pt>
                <c:pt idx="13">
                  <c:v>0.22408</c:v>
                </c:pt>
                <c:pt idx="14">
                  <c:v>0.22314999999999999</c:v>
                </c:pt>
                <c:pt idx="15">
                  <c:v>0.21485000000000001</c:v>
                </c:pt>
                <c:pt idx="16">
                  <c:v>0.20649000000000001</c:v>
                </c:pt>
                <c:pt idx="17">
                  <c:v>0.19857</c:v>
                </c:pt>
                <c:pt idx="18">
                  <c:v>0.18809000000000001</c:v>
                </c:pt>
                <c:pt idx="19">
                  <c:v>0.1807</c:v>
                </c:pt>
                <c:pt idx="20">
                  <c:v>0.17397000000000001</c:v>
                </c:pt>
                <c:pt idx="21">
                  <c:v>0.16816999999999999</c:v>
                </c:pt>
                <c:pt idx="22">
                  <c:v>0.17216000000000001</c:v>
                </c:pt>
                <c:pt idx="23">
                  <c:v>0.17796999999999999</c:v>
                </c:pt>
                <c:pt idx="24">
                  <c:v>0.1847</c:v>
                </c:pt>
                <c:pt idx="25">
                  <c:v>0.19528000000000001</c:v>
                </c:pt>
                <c:pt idx="26">
                  <c:v>0.19453000000000001</c:v>
                </c:pt>
                <c:pt idx="27">
                  <c:v>0.19566</c:v>
                </c:pt>
                <c:pt idx="28">
                  <c:v>0.19858999999999999</c:v>
                </c:pt>
                <c:pt idx="29">
                  <c:v>0.19556000000000001</c:v>
                </c:pt>
                <c:pt idx="30">
                  <c:v>0.19295999999999999</c:v>
                </c:pt>
                <c:pt idx="31">
                  <c:v>0.18995000000000001</c:v>
                </c:pt>
                <c:pt idx="32">
                  <c:v>0.18939</c:v>
                </c:pt>
                <c:pt idx="33">
                  <c:v>0.18815999999999999</c:v>
                </c:pt>
                <c:pt idx="34">
                  <c:v>0.19445999999999999</c:v>
                </c:pt>
                <c:pt idx="35">
                  <c:v>0.19022</c:v>
                </c:pt>
                <c:pt idx="36">
                  <c:v>0.19120999999999999</c:v>
                </c:pt>
                <c:pt idx="37">
                  <c:v>0.19156000000000001</c:v>
                </c:pt>
                <c:pt idx="38">
                  <c:v>0.19062999999999999</c:v>
                </c:pt>
                <c:pt idx="39">
                  <c:v>0.18831000000000001</c:v>
                </c:pt>
                <c:pt idx="40">
                  <c:v>0.18870000000000001</c:v>
                </c:pt>
                <c:pt idx="41">
                  <c:v>0.18328</c:v>
                </c:pt>
                <c:pt idx="42">
                  <c:v>0.18889</c:v>
                </c:pt>
                <c:pt idx="43">
                  <c:v>0.19438</c:v>
                </c:pt>
                <c:pt idx="44">
                  <c:v>0.19650999999999999</c:v>
                </c:pt>
                <c:pt idx="45">
                  <c:v>0.20297000000000001</c:v>
                </c:pt>
                <c:pt idx="46">
                  <c:v>0.20485</c:v>
                </c:pt>
                <c:pt idx="47">
                  <c:v>0.20942</c:v>
                </c:pt>
                <c:pt idx="48">
                  <c:v>0.20981</c:v>
                </c:pt>
                <c:pt idx="49">
                  <c:v>0.20596999999999999</c:v>
                </c:pt>
                <c:pt idx="50">
                  <c:v>0.20035</c:v>
                </c:pt>
                <c:pt idx="51">
                  <c:v>0.20196</c:v>
                </c:pt>
                <c:pt idx="52">
                  <c:v>0.19658</c:v>
                </c:pt>
                <c:pt idx="53">
                  <c:v>0.1948</c:v>
                </c:pt>
                <c:pt idx="54">
                  <c:v>0.19946</c:v>
                </c:pt>
                <c:pt idx="55">
                  <c:v>0.20139000000000001</c:v>
                </c:pt>
                <c:pt idx="56">
                  <c:v>0.20316000000000001</c:v>
                </c:pt>
                <c:pt idx="57">
                  <c:v>0.20408999999999999</c:v>
                </c:pt>
                <c:pt idx="58">
                  <c:v>0.20218</c:v>
                </c:pt>
                <c:pt idx="59">
                  <c:v>0.20352000000000001</c:v>
                </c:pt>
                <c:pt idx="60">
                  <c:v>0.20563999999999999</c:v>
                </c:pt>
                <c:pt idx="61">
                  <c:v>0.20225000000000001</c:v>
                </c:pt>
                <c:pt idx="62">
                  <c:v>0.20444999999999999</c:v>
                </c:pt>
                <c:pt idx="63">
                  <c:v>0.20297000000000001</c:v>
                </c:pt>
                <c:pt idx="64">
                  <c:v>0.20005000000000001</c:v>
                </c:pt>
                <c:pt idx="65">
                  <c:v>0.19591</c:v>
                </c:pt>
                <c:pt idx="66">
                  <c:v>0.19434999999999999</c:v>
                </c:pt>
                <c:pt idx="67">
                  <c:v>0.19114</c:v>
                </c:pt>
                <c:pt idx="68">
                  <c:v>0.18404999999999999</c:v>
                </c:pt>
                <c:pt idx="69">
                  <c:v>0.17952000000000001</c:v>
                </c:pt>
                <c:pt idx="70">
                  <c:v>0.17585000000000001</c:v>
                </c:pt>
                <c:pt idx="71">
                  <c:v>0.17843000000000001</c:v>
                </c:pt>
                <c:pt idx="72">
                  <c:v>0.18154000000000001</c:v>
                </c:pt>
                <c:pt idx="73">
                  <c:v>0.18112</c:v>
                </c:pt>
                <c:pt idx="74">
                  <c:v>0.18482999999999999</c:v>
                </c:pt>
                <c:pt idx="75">
                  <c:v>0.18987000000000001</c:v>
                </c:pt>
                <c:pt idx="76">
                  <c:v>0.18886</c:v>
                </c:pt>
                <c:pt idx="77">
                  <c:v>0.18694</c:v>
                </c:pt>
                <c:pt idx="78">
                  <c:v>0.18692</c:v>
                </c:pt>
                <c:pt idx="79">
                  <c:v>0.18745999999999999</c:v>
                </c:pt>
                <c:pt idx="80">
                  <c:v>0.18725</c:v>
                </c:pt>
                <c:pt idx="81">
                  <c:v>0.18182000000000001</c:v>
                </c:pt>
                <c:pt idx="82">
                  <c:v>0.18207000000000001</c:v>
                </c:pt>
                <c:pt idx="83">
                  <c:v>0.18253</c:v>
                </c:pt>
                <c:pt idx="84">
                  <c:v>0.18622</c:v>
                </c:pt>
                <c:pt idx="85">
                  <c:v>0.18445</c:v>
                </c:pt>
                <c:pt idx="86">
                  <c:v>0.18054999999999999</c:v>
                </c:pt>
                <c:pt idx="87">
                  <c:v>0.18089</c:v>
                </c:pt>
                <c:pt idx="88">
                  <c:v>0.18146000000000001</c:v>
                </c:pt>
                <c:pt idx="89">
                  <c:v>0.17909</c:v>
                </c:pt>
                <c:pt idx="90">
                  <c:v>0.17852999999999999</c:v>
                </c:pt>
                <c:pt idx="91">
                  <c:v>0.18204999999999999</c:v>
                </c:pt>
                <c:pt idx="92">
                  <c:v>0.18654999999999999</c:v>
                </c:pt>
                <c:pt idx="93">
                  <c:v>0.19195999999999999</c:v>
                </c:pt>
                <c:pt idx="94">
                  <c:v>0.19750999999999999</c:v>
                </c:pt>
                <c:pt idx="95">
                  <c:v>0.19928999999999999</c:v>
                </c:pt>
                <c:pt idx="96">
                  <c:v>0.19713</c:v>
                </c:pt>
                <c:pt idx="97">
                  <c:v>0.19936000000000001</c:v>
                </c:pt>
                <c:pt idx="98">
                  <c:v>0.20102999999999999</c:v>
                </c:pt>
                <c:pt idx="99">
                  <c:v>0.19717000000000001</c:v>
                </c:pt>
                <c:pt idx="100">
                  <c:v>0.19164</c:v>
                </c:pt>
                <c:pt idx="101">
                  <c:v>0.18561</c:v>
                </c:pt>
                <c:pt idx="102">
                  <c:v>0.18507000000000001</c:v>
                </c:pt>
                <c:pt idx="103">
                  <c:v>0.19067999999999999</c:v>
                </c:pt>
                <c:pt idx="104">
                  <c:v>0.18992999999999999</c:v>
                </c:pt>
                <c:pt idx="105">
                  <c:v>0.18531</c:v>
                </c:pt>
                <c:pt idx="106">
                  <c:v>0.18640999999999999</c:v>
                </c:pt>
                <c:pt idx="107">
                  <c:v>0.19478000000000001</c:v>
                </c:pt>
                <c:pt idx="108">
                  <c:v>0.19589000000000001</c:v>
                </c:pt>
                <c:pt idx="109">
                  <c:v>0.19650999999999999</c:v>
                </c:pt>
                <c:pt idx="110">
                  <c:v>0.19316</c:v>
                </c:pt>
                <c:pt idx="111">
                  <c:v>0.19250999999999999</c:v>
                </c:pt>
                <c:pt idx="112">
                  <c:v>0.19539999999999999</c:v>
                </c:pt>
                <c:pt idx="113">
                  <c:v>0.19724</c:v>
                </c:pt>
                <c:pt idx="114">
                  <c:v>0.19436</c:v>
                </c:pt>
                <c:pt idx="115">
                  <c:v>0.19858999999999999</c:v>
                </c:pt>
                <c:pt idx="116">
                  <c:v>0.20354</c:v>
                </c:pt>
                <c:pt idx="117">
                  <c:v>0.20300000000000001</c:v>
                </c:pt>
                <c:pt idx="118">
                  <c:v>0.20105000000000001</c:v>
                </c:pt>
                <c:pt idx="119">
                  <c:v>0.19781000000000001</c:v>
                </c:pt>
                <c:pt idx="120">
                  <c:v>0.1991</c:v>
                </c:pt>
                <c:pt idx="121">
                  <c:v>0.20269000000000001</c:v>
                </c:pt>
                <c:pt idx="122">
                  <c:v>0.20238999999999999</c:v>
                </c:pt>
                <c:pt idx="123">
                  <c:v>0.19907</c:v>
                </c:pt>
                <c:pt idx="124">
                  <c:v>0.19997999999999999</c:v>
                </c:pt>
                <c:pt idx="125">
                  <c:v>0.19958999999999999</c:v>
                </c:pt>
                <c:pt idx="126">
                  <c:v>0.20379</c:v>
                </c:pt>
                <c:pt idx="127">
                  <c:v>0.20446</c:v>
                </c:pt>
                <c:pt idx="128">
                  <c:v>0.20474000000000001</c:v>
                </c:pt>
                <c:pt idx="129">
                  <c:v>0.20052</c:v>
                </c:pt>
                <c:pt idx="130">
                  <c:v>0.20032</c:v>
                </c:pt>
                <c:pt idx="131">
                  <c:v>0.19958999999999999</c:v>
                </c:pt>
                <c:pt idx="132">
                  <c:v>0.20191000000000001</c:v>
                </c:pt>
                <c:pt idx="133">
                  <c:v>0.1983</c:v>
                </c:pt>
                <c:pt idx="134">
                  <c:v>0.19666</c:v>
                </c:pt>
                <c:pt idx="135">
                  <c:v>0.19220999999999999</c:v>
                </c:pt>
                <c:pt idx="136">
                  <c:v>0.19175</c:v>
                </c:pt>
                <c:pt idx="137">
                  <c:v>0.18739</c:v>
                </c:pt>
                <c:pt idx="138">
                  <c:v>0.18934999999999999</c:v>
                </c:pt>
                <c:pt idx="139">
                  <c:v>0.18859000000000001</c:v>
                </c:pt>
                <c:pt idx="140">
                  <c:v>0.19361999999999999</c:v>
                </c:pt>
                <c:pt idx="141">
                  <c:v>0.19450000000000001</c:v>
                </c:pt>
                <c:pt idx="142">
                  <c:v>0.19717999999999999</c:v>
                </c:pt>
                <c:pt idx="143">
                  <c:v>0.19818</c:v>
                </c:pt>
                <c:pt idx="144">
                  <c:v>0.20238999999999999</c:v>
                </c:pt>
                <c:pt idx="145">
                  <c:v>0.20247999999999999</c:v>
                </c:pt>
                <c:pt idx="146">
                  <c:v>0.20219000000000001</c:v>
                </c:pt>
                <c:pt idx="147">
                  <c:v>0.19528999999999999</c:v>
                </c:pt>
                <c:pt idx="148">
                  <c:v>0.18925</c:v>
                </c:pt>
                <c:pt idx="149">
                  <c:v>0.1812</c:v>
                </c:pt>
                <c:pt idx="150">
                  <c:v>0.18235000000000001</c:v>
                </c:pt>
                <c:pt idx="151">
                  <c:v>0.18421000000000001</c:v>
                </c:pt>
                <c:pt idx="152">
                  <c:v>0.18551999999999999</c:v>
                </c:pt>
                <c:pt idx="153">
                  <c:v>0.18733</c:v>
                </c:pt>
                <c:pt idx="154">
                  <c:v>0.19206999999999999</c:v>
                </c:pt>
                <c:pt idx="155">
                  <c:v>0.19727</c:v>
                </c:pt>
                <c:pt idx="156">
                  <c:v>0.20485</c:v>
                </c:pt>
                <c:pt idx="157">
                  <c:v>0.20544999999999999</c:v>
                </c:pt>
                <c:pt idx="158">
                  <c:v>0.20480999999999999</c:v>
                </c:pt>
                <c:pt idx="159">
                  <c:v>0.20522000000000001</c:v>
                </c:pt>
                <c:pt idx="160">
                  <c:v>0.20729</c:v>
                </c:pt>
                <c:pt idx="161">
                  <c:v>0.20408999999999999</c:v>
                </c:pt>
                <c:pt idx="162">
                  <c:v>0.20280999999999999</c:v>
                </c:pt>
                <c:pt idx="163">
                  <c:v>0.20041</c:v>
                </c:pt>
                <c:pt idx="164">
                  <c:v>0.19889999999999999</c:v>
                </c:pt>
                <c:pt idx="165">
                  <c:v>0.20107</c:v>
                </c:pt>
                <c:pt idx="166">
                  <c:v>0.19813</c:v>
                </c:pt>
                <c:pt idx="167">
                  <c:v>0.19334999999999999</c:v>
                </c:pt>
                <c:pt idx="168">
                  <c:v>0.19172</c:v>
                </c:pt>
                <c:pt idx="169">
                  <c:v>0.19298000000000001</c:v>
                </c:pt>
                <c:pt idx="170">
                  <c:v>0.19278999999999999</c:v>
                </c:pt>
                <c:pt idx="171">
                  <c:v>0.19155</c:v>
                </c:pt>
                <c:pt idx="172">
                  <c:v>0.18736</c:v>
                </c:pt>
                <c:pt idx="173">
                  <c:v>0.18719</c:v>
                </c:pt>
                <c:pt idx="174">
                  <c:v>0.18806</c:v>
                </c:pt>
                <c:pt idx="175">
                  <c:v>0.19262000000000001</c:v>
                </c:pt>
                <c:pt idx="176">
                  <c:v>0.19313</c:v>
                </c:pt>
                <c:pt idx="177">
                  <c:v>0.19694999999999999</c:v>
                </c:pt>
                <c:pt idx="178">
                  <c:v>0.20205999999999999</c:v>
                </c:pt>
                <c:pt idx="179">
                  <c:v>0.20252999999999999</c:v>
                </c:pt>
                <c:pt idx="180">
                  <c:v>0.20430999999999999</c:v>
                </c:pt>
                <c:pt idx="181">
                  <c:v>0.20987</c:v>
                </c:pt>
                <c:pt idx="182">
                  <c:v>0.21193000000000001</c:v>
                </c:pt>
                <c:pt idx="183">
                  <c:v>0.21238000000000001</c:v>
                </c:pt>
                <c:pt idx="184">
                  <c:v>0.20945</c:v>
                </c:pt>
                <c:pt idx="185">
                  <c:v>0.20874999999999999</c:v>
                </c:pt>
                <c:pt idx="186">
                  <c:v>0.2109</c:v>
                </c:pt>
                <c:pt idx="187">
                  <c:v>0.21226</c:v>
                </c:pt>
                <c:pt idx="188">
                  <c:v>0.20866999999999999</c:v>
                </c:pt>
                <c:pt idx="189">
                  <c:v>0.20635000000000001</c:v>
                </c:pt>
                <c:pt idx="190">
                  <c:v>0.20477000000000001</c:v>
                </c:pt>
                <c:pt idx="191">
                  <c:v>0.20677999999999999</c:v>
                </c:pt>
                <c:pt idx="192">
                  <c:v>0.20043</c:v>
                </c:pt>
                <c:pt idx="193">
                  <c:v>0.19689999999999999</c:v>
                </c:pt>
                <c:pt idx="194">
                  <c:v>0.19195999999999999</c:v>
                </c:pt>
                <c:pt idx="195">
                  <c:v>0.18995000000000001</c:v>
                </c:pt>
                <c:pt idx="196">
                  <c:v>0.18199000000000001</c:v>
                </c:pt>
                <c:pt idx="197">
                  <c:v>0.17488999999999999</c:v>
                </c:pt>
                <c:pt idx="198">
                  <c:v>0.16742000000000001</c:v>
                </c:pt>
                <c:pt idx="199">
                  <c:v>0.16317000000000001</c:v>
                </c:pt>
                <c:pt idx="200">
                  <c:v>0.15586</c:v>
                </c:pt>
                <c:pt idx="201">
                  <c:v>0.15173</c:v>
                </c:pt>
                <c:pt idx="202">
                  <c:v>0.14595</c:v>
                </c:pt>
                <c:pt idx="203">
                  <c:v>0.14244999999999999</c:v>
                </c:pt>
                <c:pt idx="204">
                  <c:v>0.13816000000000001</c:v>
                </c:pt>
                <c:pt idx="205">
                  <c:v>0.13316</c:v>
                </c:pt>
                <c:pt idx="206">
                  <c:v>0.13269</c:v>
                </c:pt>
                <c:pt idx="207">
                  <c:v>0.12995999999999999</c:v>
                </c:pt>
                <c:pt idx="208">
                  <c:v>0.12536</c:v>
                </c:pt>
                <c:pt idx="209">
                  <c:v>0.12154</c:v>
                </c:pt>
                <c:pt idx="210">
                  <c:v>0.12128</c:v>
                </c:pt>
                <c:pt idx="211">
                  <c:v>0.11845</c:v>
                </c:pt>
                <c:pt idx="212">
                  <c:v>0.11447</c:v>
                </c:pt>
                <c:pt idx="213">
                  <c:v>0.10793999999999999</c:v>
                </c:pt>
                <c:pt idx="214">
                  <c:v>0.10281999999999999</c:v>
                </c:pt>
                <c:pt idx="215">
                  <c:v>9.7914000000000001E-2</c:v>
                </c:pt>
                <c:pt idx="216">
                  <c:v>9.4857999999999998E-2</c:v>
                </c:pt>
                <c:pt idx="217">
                  <c:v>8.8494000000000003E-2</c:v>
                </c:pt>
                <c:pt idx="218">
                  <c:v>8.3816000000000002E-2</c:v>
                </c:pt>
                <c:pt idx="219">
                  <c:v>7.8187000000000006E-2</c:v>
                </c:pt>
                <c:pt idx="220">
                  <c:v>7.3842000000000005E-2</c:v>
                </c:pt>
                <c:pt idx="221">
                  <c:v>7.0023000000000002E-2</c:v>
                </c:pt>
                <c:pt idx="222">
                  <c:v>6.5951999999999997E-2</c:v>
                </c:pt>
                <c:pt idx="223">
                  <c:v>6.0019000000000003E-2</c:v>
                </c:pt>
                <c:pt idx="224">
                  <c:v>5.7605000000000003E-2</c:v>
                </c:pt>
                <c:pt idx="225">
                  <c:v>5.6049000000000002E-2</c:v>
                </c:pt>
                <c:pt idx="226">
                  <c:v>5.5005999999999999E-2</c:v>
                </c:pt>
                <c:pt idx="227">
                  <c:v>5.1657000000000002E-2</c:v>
                </c:pt>
                <c:pt idx="228">
                  <c:v>5.1725E-2</c:v>
                </c:pt>
                <c:pt idx="229">
                  <c:v>5.4206999999999998E-2</c:v>
                </c:pt>
                <c:pt idx="230">
                  <c:v>5.6374E-2</c:v>
                </c:pt>
                <c:pt idx="231">
                  <c:v>5.7132000000000002E-2</c:v>
                </c:pt>
                <c:pt idx="232">
                  <c:v>5.9042999999999998E-2</c:v>
                </c:pt>
                <c:pt idx="233">
                  <c:v>6.1152999999999999E-2</c:v>
                </c:pt>
                <c:pt idx="234">
                  <c:v>6.4871999999999999E-2</c:v>
                </c:pt>
                <c:pt idx="235">
                  <c:v>6.4271999999999996E-2</c:v>
                </c:pt>
                <c:pt idx="236">
                  <c:v>6.2613000000000002E-2</c:v>
                </c:pt>
                <c:pt idx="237">
                  <c:v>6.1960000000000001E-2</c:v>
                </c:pt>
                <c:pt idx="238">
                  <c:v>6.0637000000000003E-2</c:v>
                </c:pt>
                <c:pt idx="239">
                  <c:v>5.8520000000000003E-2</c:v>
                </c:pt>
                <c:pt idx="240">
                  <c:v>5.4980000000000001E-2</c:v>
                </c:pt>
                <c:pt idx="241">
                  <c:v>5.4314000000000001E-2</c:v>
                </c:pt>
                <c:pt idx="242">
                  <c:v>5.7284000000000002E-2</c:v>
                </c:pt>
                <c:pt idx="243">
                  <c:v>5.6897000000000003E-2</c:v>
                </c:pt>
                <c:pt idx="244">
                  <c:v>5.6621999999999999E-2</c:v>
                </c:pt>
                <c:pt idx="245">
                  <c:v>5.8172000000000001E-2</c:v>
                </c:pt>
                <c:pt idx="246">
                  <c:v>5.9471999999999997E-2</c:v>
                </c:pt>
                <c:pt idx="247">
                  <c:v>6.1372999999999997E-2</c:v>
                </c:pt>
                <c:pt idx="248">
                  <c:v>6.3996999999999998E-2</c:v>
                </c:pt>
                <c:pt idx="249">
                  <c:v>6.3958000000000001E-2</c:v>
                </c:pt>
                <c:pt idx="250">
                  <c:v>6.5761E-2</c:v>
                </c:pt>
                <c:pt idx="251">
                  <c:v>6.5682000000000004E-2</c:v>
                </c:pt>
                <c:pt idx="252">
                  <c:v>6.4841999999999997E-2</c:v>
                </c:pt>
                <c:pt idx="253">
                  <c:v>6.5277000000000002E-2</c:v>
                </c:pt>
                <c:pt idx="254">
                  <c:v>6.6140000000000004E-2</c:v>
                </c:pt>
                <c:pt idx="255">
                  <c:v>6.5921999999999994E-2</c:v>
                </c:pt>
                <c:pt idx="256">
                  <c:v>6.6500000000000004E-2</c:v>
                </c:pt>
                <c:pt idx="257">
                  <c:v>6.6808999999999993E-2</c:v>
                </c:pt>
                <c:pt idx="258">
                  <c:v>7.3432999999999998E-2</c:v>
                </c:pt>
                <c:pt idx="259">
                  <c:v>8.0324999999999994E-2</c:v>
                </c:pt>
                <c:pt idx="260">
                  <c:v>8.6953000000000003E-2</c:v>
                </c:pt>
                <c:pt idx="261">
                  <c:v>9.4390000000000002E-2</c:v>
                </c:pt>
                <c:pt idx="262">
                  <c:v>0.10043000000000001</c:v>
                </c:pt>
                <c:pt idx="263">
                  <c:v>0.10899</c:v>
                </c:pt>
                <c:pt idx="264">
                  <c:v>0.11683</c:v>
                </c:pt>
                <c:pt idx="265">
                  <c:v>0.12007</c:v>
                </c:pt>
                <c:pt idx="266">
                  <c:v>0.12361</c:v>
                </c:pt>
                <c:pt idx="267">
                  <c:v>0.12717000000000001</c:v>
                </c:pt>
                <c:pt idx="268">
                  <c:v>0.13106000000000001</c:v>
                </c:pt>
                <c:pt idx="269">
                  <c:v>0.13314999999999999</c:v>
                </c:pt>
                <c:pt idx="270">
                  <c:v>0.13614999999999999</c:v>
                </c:pt>
                <c:pt idx="271">
                  <c:v>0.13868</c:v>
                </c:pt>
                <c:pt idx="272">
                  <c:v>0.13961999999999999</c:v>
                </c:pt>
                <c:pt idx="273">
                  <c:v>0.13994000000000001</c:v>
                </c:pt>
                <c:pt idx="274">
                  <c:v>0.14168</c:v>
                </c:pt>
                <c:pt idx="275">
                  <c:v>0.14038999999999999</c:v>
                </c:pt>
                <c:pt idx="276">
                  <c:v>0.14035</c:v>
                </c:pt>
                <c:pt idx="277">
                  <c:v>0.13780999999999999</c:v>
                </c:pt>
                <c:pt idx="278">
                  <c:v>0.13786999999999999</c:v>
                </c:pt>
                <c:pt idx="279">
                  <c:v>0.13739999999999999</c:v>
                </c:pt>
                <c:pt idx="280">
                  <c:v>0.13789999999999999</c:v>
                </c:pt>
                <c:pt idx="281">
                  <c:v>0.13447000000000001</c:v>
                </c:pt>
                <c:pt idx="282">
                  <c:v>0.13829</c:v>
                </c:pt>
                <c:pt idx="283">
                  <c:v>0.14027000000000001</c:v>
                </c:pt>
                <c:pt idx="284">
                  <c:v>0.14465</c:v>
                </c:pt>
                <c:pt idx="285">
                  <c:v>0.14585999999999999</c:v>
                </c:pt>
                <c:pt idx="286">
                  <c:v>0.14596000000000001</c:v>
                </c:pt>
                <c:pt idx="287">
                  <c:v>0.1472</c:v>
                </c:pt>
                <c:pt idx="288">
                  <c:v>0.15112999999999999</c:v>
                </c:pt>
                <c:pt idx="289">
                  <c:v>0.14828</c:v>
                </c:pt>
                <c:pt idx="290">
                  <c:v>0.14663000000000001</c:v>
                </c:pt>
                <c:pt idx="291">
                  <c:v>0.14365</c:v>
                </c:pt>
                <c:pt idx="292">
                  <c:v>0.14348</c:v>
                </c:pt>
                <c:pt idx="293">
                  <c:v>0.14460000000000001</c:v>
                </c:pt>
                <c:pt idx="294">
                  <c:v>0.14385999999999999</c:v>
                </c:pt>
                <c:pt idx="295">
                  <c:v>0.14215</c:v>
                </c:pt>
                <c:pt idx="296">
                  <c:v>0.14374000000000001</c:v>
                </c:pt>
                <c:pt idx="297">
                  <c:v>0.14632999999999999</c:v>
                </c:pt>
                <c:pt idx="298">
                  <c:v>0.14773</c:v>
                </c:pt>
                <c:pt idx="299">
                  <c:v>0.14792</c:v>
                </c:pt>
                <c:pt idx="300">
                  <c:v>0.14931</c:v>
                </c:pt>
                <c:pt idx="301">
                  <c:v>0.15018999999999999</c:v>
                </c:pt>
                <c:pt idx="302">
                  <c:v>0.14915</c:v>
                </c:pt>
                <c:pt idx="303">
                  <c:v>0.14449000000000001</c:v>
                </c:pt>
                <c:pt idx="304">
                  <c:v>0.14318</c:v>
                </c:pt>
                <c:pt idx="305">
                  <c:v>0.14152000000000001</c:v>
                </c:pt>
                <c:pt idx="306">
                  <c:v>0.13986000000000001</c:v>
                </c:pt>
                <c:pt idx="307">
                  <c:v>0.13883000000000001</c:v>
                </c:pt>
                <c:pt idx="308">
                  <c:v>0.1368</c:v>
                </c:pt>
                <c:pt idx="309">
                  <c:v>0.13966999999999999</c:v>
                </c:pt>
                <c:pt idx="310">
                  <c:v>0.14359</c:v>
                </c:pt>
                <c:pt idx="311">
                  <c:v>0.14313999999999999</c:v>
                </c:pt>
                <c:pt idx="312">
                  <c:v>0.14385999999999999</c:v>
                </c:pt>
                <c:pt idx="313">
                  <c:v>0.14834</c:v>
                </c:pt>
                <c:pt idx="314">
                  <c:v>0.14945</c:v>
                </c:pt>
                <c:pt idx="315">
                  <c:v>0.14979999999999999</c:v>
                </c:pt>
                <c:pt idx="316">
                  <c:v>0.14704</c:v>
                </c:pt>
                <c:pt idx="317">
                  <c:v>0.14968000000000001</c:v>
                </c:pt>
                <c:pt idx="318">
                  <c:v>0.15426000000000001</c:v>
                </c:pt>
                <c:pt idx="319">
                  <c:v>0.15667</c:v>
                </c:pt>
                <c:pt idx="320">
                  <c:v>0.15665999999999999</c:v>
                </c:pt>
                <c:pt idx="321">
                  <c:v>0.16167999999999999</c:v>
                </c:pt>
                <c:pt idx="322">
                  <c:v>0.17011999999999999</c:v>
                </c:pt>
                <c:pt idx="323">
                  <c:v>0.17962</c:v>
                </c:pt>
                <c:pt idx="324">
                  <c:v>0.18704000000000001</c:v>
                </c:pt>
                <c:pt idx="325">
                  <c:v>0.19355</c:v>
                </c:pt>
                <c:pt idx="326">
                  <c:v>0.20154</c:v>
                </c:pt>
                <c:pt idx="327">
                  <c:v>0.20856</c:v>
                </c:pt>
                <c:pt idx="328">
                  <c:v>0.21271000000000001</c:v>
                </c:pt>
                <c:pt idx="329">
                  <c:v>0.2162</c:v>
                </c:pt>
                <c:pt idx="330">
                  <c:v>0.2177</c:v>
                </c:pt>
                <c:pt idx="331">
                  <c:v>0.22028</c:v>
                </c:pt>
                <c:pt idx="332">
                  <c:v>0.22281000000000001</c:v>
                </c:pt>
                <c:pt idx="333">
                  <c:v>0.22456999999999999</c:v>
                </c:pt>
                <c:pt idx="334">
                  <c:v>0.22433</c:v>
                </c:pt>
                <c:pt idx="335">
                  <c:v>0.22797999999999999</c:v>
                </c:pt>
                <c:pt idx="336">
                  <c:v>0.23302999999999999</c:v>
                </c:pt>
                <c:pt idx="337">
                  <c:v>0.23841000000000001</c:v>
                </c:pt>
                <c:pt idx="338">
                  <c:v>0.23930000000000001</c:v>
                </c:pt>
                <c:pt idx="339">
                  <c:v>0.24010000000000001</c:v>
                </c:pt>
                <c:pt idx="340">
                  <c:v>0.24168000000000001</c:v>
                </c:pt>
                <c:pt idx="341">
                  <c:v>0.24521999999999999</c:v>
                </c:pt>
                <c:pt idx="342">
                  <c:v>0.24557999999999999</c:v>
                </c:pt>
                <c:pt idx="343">
                  <c:v>0.24374000000000001</c:v>
                </c:pt>
                <c:pt idx="344">
                  <c:v>0.24188000000000001</c:v>
                </c:pt>
                <c:pt idx="345">
                  <c:v>0.24498</c:v>
                </c:pt>
                <c:pt idx="346">
                  <c:v>0.24698000000000001</c:v>
                </c:pt>
                <c:pt idx="347">
                  <c:v>0.2465</c:v>
                </c:pt>
                <c:pt idx="348">
                  <c:v>0.24615000000000001</c:v>
                </c:pt>
                <c:pt idx="349">
                  <c:v>0.24690999999999999</c:v>
                </c:pt>
                <c:pt idx="350">
                  <c:v>0.24923999999999999</c:v>
                </c:pt>
                <c:pt idx="351">
                  <c:v>0.25111</c:v>
                </c:pt>
                <c:pt idx="352">
                  <c:v>0.24797</c:v>
                </c:pt>
                <c:pt idx="353">
                  <c:v>0.24571999999999999</c:v>
                </c:pt>
                <c:pt idx="354">
                  <c:v>0.24784</c:v>
                </c:pt>
                <c:pt idx="355">
                  <c:v>0.24897</c:v>
                </c:pt>
                <c:pt idx="356">
                  <c:v>0.25019999999999998</c:v>
                </c:pt>
                <c:pt idx="357">
                  <c:v>0.24926000000000001</c:v>
                </c:pt>
                <c:pt idx="358">
                  <c:v>0.24922</c:v>
                </c:pt>
                <c:pt idx="359">
                  <c:v>0.24915999999999999</c:v>
                </c:pt>
                <c:pt idx="360">
                  <c:v>0.24956999999999999</c:v>
                </c:pt>
                <c:pt idx="361">
                  <c:v>0.25022</c:v>
                </c:pt>
                <c:pt idx="362">
                  <c:v>0.25324000000000002</c:v>
                </c:pt>
                <c:pt idx="363">
                  <c:v>0.25448999999999999</c:v>
                </c:pt>
                <c:pt idx="364">
                  <c:v>0.25649</c:v>
                </c:pt>
                <c:pt idx="365">
                  <c:v>0.25762000000000002</c:v>
                </c:pt>
                <c:pt idx="366">
                  <c:v>0.26251000000000002</c:v>
                </c:pt>
                <c:pt idx="367">
                  <c:v>0.26534000000000002</c:v>
                </c:pt>
                <c:pt idx="368">
                  <c:v>0.26691999999999999</c:v>
                </c:pt>
                <c:pt idx="369">
                  <c:v>0.26766000000000001</c:v>
                </c:pt>
                <c:pt idx="370">
                  <c:v>0.26932</c:v>
                </c:pt>
                <c:pt idx="371">
                  <c:v>0.26919999999999999</c:v>
                </c:pt>
                <c:pt idx="372">
                  <c:v>0.26949000000000001</c:v>
                </c:pt>
                <c:pt idx="373">
                  <c:v>0.26799000000000001</c:v>
                </c:pt>
                <c:pt idx="374">
                  <c:v>0.27029999999999998</c:v>
                </c:pt>
                <c:pt idx="375">
                  <c:v>0.27049000000000001</c:v>
                </c:pt>
                <c:pt idx="376">
                  <c:v>0.26639000000000002</c:v>
                </c:pt>
                <c:pt idx="377">
                  <c:v>0.26258999999999999</c:v>
                </c:pt>
                <c:pt idx="378">
                  <c:v>0.26268000000000002</c:v>
                </c:pt>
                <c:pt idx="379">
                  <c:v>0.26404</c:v>
                </c:pt>
                <c:pt idx="380">
                  <c:v>0.26439000000000001</c:v>
                </c:pt>
                <c:pt idx="381">
                  <c:v>0.26136999999999999</c:v>
                </c:pt>
                <c:pt idx="382">
                  <c:v>0.26014999999999999</c:v>
                </c:pt>
                <c:pt idx="383">
                  <c:v>0.26356000000000002</c:v>
                </c:pt>
                <c:pt idx="384">
                  <c:v>0.26557999999999998</c:v>
                </c:pt>
                <c:pt idx="385">
                  <c:v>0.26508999999999999</c:v>
                </c:pt>
                <c:pt idx="386">
                  <c:v>0.26579999999999998</c:v>
                </c:pt>
                <c:pt idx="387">
                  <c:v>0.26662000000000002</c:v>
                </c:pt>
                <c:pt idx="388">
                  <c:v>0.26984000000000002</c:v>
                </c:pt>
                <c:pt idx="389">
                  <c:v>0.27200000000000002</c:v>
                </c:pt>
                <c:pt idx="390">
                  <c:v>0.27242</c:v>
                </c:pt>
                <c:pt idx="391">
                  <c:v>0.27285999999999999</c:v>
                </c:pt>
                <c:pt idx="392">
                  <c:v>0.27472999999999997</c:v>
                </c:pt>
                <c:pt idx="393">
                  <c:v>0.27333000000000002</c:v>
                </c:pt>
                <c:pt idx="394">
                  <c:v>0.27329999999999999</c:v>
                </c:pt>
                <c:pt idx="395">
                  <c:v>0.27544999999999997</c:v>
                </c:pt>
                <c:pt idx="396">
                  <c:v>0.27689000000000002</c:v>
                </c:pt>
                <c:pt idx="397">
                  <c:v>0.27754000000000001</c:v>
                </c:pt>
                <c:pt idx="398">
                  <c:v>0.28105999999999998</c:v>
                </c:pt>
                <c:pt idx="399">
                  <c:v>0.28293000000000001</c:v>
                </c:pt>
                <c:pt idx="400">
                  <c:v>0.28541</c:v>
                </c:pt>
                <c:pt idx="401">
                  <c:v>0.28684999999999999</c:v>
                </c:pt>
                <c:pt idx="402">
                  <c:v>0.28394000000000003</c:v>
                </c:pt>
                <c:pt idx="403">
                  <c:v>0.28147</c:v>
                </c:pt>
                <c:pt idx="404">
                  <c:v>0.28097</c:v>
                </c:pt>
                <c:pt idx="405">
                  <c:v>0.27667999999999998</c:v>
                </c:pt>
                <c:pt idx="406">
                  <c:v>0.27556000000000003</c:v>
                </c:pt>
                <c:pt idx="407">
                  <c:v>0.27467999999999998</c:v>
                </c:pt>
                <c:pt idx="408">
                  <c:v>0.27406000000000003</c:v>
                </c:pt>
                <c:pt idx="409">
                  <c:v>0.27565000000000001</c:v>
                </c:pt>
                <c:pt idx="410">
                  <c:v>0.27805000000000002</c:v>
                </c:pt>
                <c:pt idx="411">
                  <c:v>0.27936</c:v>
                </c:pt>
                <c:pt idx="412">
                  <c:v>0.28286</c:v>
                </c:pt>
                <c:pt idx="413">
                  <c:v>0.28327000000000002</c:v>
                </c:pt>
                <c:pt idx="414">
                  <c:v>0.28128999999999998</c:v>
                </c:pt>
                <c:pt idx="415">
                  <c:v>0.28215000000000001</c:v>
                </c:pt>
                <c:pt idx="416">
                  <c:v>0.28383000000000003</c:v>
                </c:pt>
                <c:pt idx="417">
                  <c:v>0.28373999999999999</c:v>
                </c:pt>
                <c:pt idx="418">
                  <c:v>0.28327000000000002</c:v>
                </c:pt>
                <c:pt idx="419">
                  <c:v>0.28178999999999998</c:v>
                </c:pt>
                <c:pt idx="420">
                  <c:v>0.28173999999999999</c:v>
                </c:pt>
                <c:pt idx="421">
                  <c:v>0.28503000000000001</c:v>
                </c:pt>
                <c:pt idx="422">
                  <c:v>0.28622999999999998</c:v>
                </c:pt>
                <c:pt idx="423">
                  <c:v>0.28399000000000002</c:v>
                </c:pt>
                <c:pt idx="424">
                  <c:v>0.28525</c:v>
                </c:pt>
                <c:pt idx="425">
                  <c:v>0.28805999999999998</c:v>
                </c:pt>
                <c:pt idx="426">
                  <c:v>0.28961999999999999</c:v>
                </c:pt>
                <c:pt idx="427">
                  <c:v>0.28981000000000001</c:v>
                </c:pt>
                <c:pt idx="428">
                  <c:v>0.29081000000000001</c:v>
                </c:pt>
                <c:pt idx="429">
                  <c:v>0.29139999999999999</c:v>
                </c:pt>
                <c:pt idx="430">
                  <c:v>0.29419000000000001</c:v>
                </c:pt>
                <c:pt idx="431">
                  <c:v>0.29461999999999999</c:v>
                </c:pt>
                <c:pt idx="432">
                  <c:v>0.29651</c:v>
                </c:pt>
                <c:pt idx="433">
                  <c:v>0.29871999999999999</c:v>
                </c:pt>
                <c:pt idx="434">
                  <c:v>0.29968</c:v>
                </c:pt>
                <c:pt idx="435">
                  <c:v>0.29847000000000001</c:v>
                </c:pt>
                <c:pt idx="436">
                  <c:v>0.29871999999999999</c:v>
                </c:pt>
                <c:pt idx="437">
                  <c:v>0.29962</c:v>
                </c:pt>
                <c:pt idx="438">
                  <c:v>0.29898999999999998</c:v>
                </c:pt>
                <c:pt idx="439">
                  <c:v>0.29647000000000001</c:v>
                </c:pt>
                <c:pt idx="440">
                  <c:v>0.29522999999999999</c:v>
                </c:pt>
                <c:pt idx="441">
                  <c:v>0.29570000000000002</c:v>
                </c:pt>
                <c:pt idx="442">
                  <c:v>0.29909000000000002</c:v>
                </c:pt>
                <c:pt idx="443">
                  <c:v>0.30086000000000002</c:v>
                </c:pt>
                <c:pt idx="444">
                  <c:v>0.30093999999999999</c:v>
                </c:pt>
                <c:pt idx="445">
                  <c:v>0.30121999999999999</c:v>
                </c:pt>
                <c:pt idx="446">
                  <c:v>0.30251</c:v>
                </c:pt>
                <c:pt idx="447">
                  <c:v>0.30414000000000002</c:v>
                </c:pt>
                <c:pt idx="448">
                  <c:v>0.30610999999999999</c:v>
                </c:pt>
                <c:pt idx="449">
                  <c:v>0.30557000000000001</c:v>
                </c:pt>
                <c:pt idx="450">
                  <c:v>0.30702000000000002</c:v>
                </c:pt>
                <c:pt idx="451">
                  <c:v>0.30708999999999997</c:v>
                </c:pt>
                <c:pt idx="452">
                  <c:v>0.30935000000000001</c:v>
                </c:pt>
                <c:pt idx="453">
                  <c:v>0.31093999999999999</c:v>
                </c:pt>
                <c:pt idx="454">
                  <c:v>0.31087999999999999</c:v>
                </c:pt>
                <c:pt idx="455">
                  <c:v>0.31083</c:v>
                </c:pt>
                <c:pt idx="456">
                  <c:v>0.31294</c:v>
                </c:pt>
                <c:pt idx="457">
                  <c:v>0.31241000000000002</c:v>
                </c:pt>
                <c:pt idx="458">
                  <c:v>0.31585999999999997</c:v>
                </c:pt>
                <c:pt idx="459">
                  <c:v>0.31720999999999999</c:v>
                </c:pt>
                <c:pt idx="460">
                  <c:v>0.31579000000000002</c:v>
                </c:pt>
                <c:pt idx="461">
                  <c:v>0.31791000000000003</c:v>
                </c:pt>
                <c:pt idx="462">
                  <c:v>0.32217000000000001</c:v>
                </c:pt>
                <c:pt idx="463">
                  <c:v>0.32356000000000001</c:v>
                </c:pt>
                <c:pt idx="464">
                  <c:v>0.32422000000000001</c:v>
                </c:pt>
                <c:pt idx="465">
                  <c:v>0.32258999999999999</c:v>
                </c:pt>
                <c:pt idx="466">
                  <c:v>0.32262000000000002</c:v>
                </c:pt>
                <c:pt idx="467">
                  <c:v>0.32396000000000003</c:v>
                </c:pt>
                <c:pt idx="468">
                  <c:v>0.32352999999999998</c:v>
                </c:pt>
                <c:pt idx="469">
                  <c:v>0.32190999999999997</c:v>
                </c:pt>
                <c:pt idx="470">
                  <c:v>0.32227</c:v>
                </c:pt>
                <c:pt idx="471">
                  <c:v>0.32068000000000002</c:v>
                </c:pt>
                <c:pt idx="472">
                  <c:v>0.32003999999999999</c:v>
                </c:pt>
                <c:pt idx="473">
                  <c:v>0.32052000000000003</c:v>
                </c:pt>
                <c:pt idx="474">
                  <c:v>0.32262000000000002</c:v>
                </c:pt>
                <c:pt idx="475">
                  <c:v>0.32279000000000002</c:v>
                </c:pt>
                <c:pt idx="476">
                  <c:v>0.32278000000000001</c:v>
                </c:pt>
                <c:pt idx="477">
                  <c:v>0.32332</c:v>
                </c:pt>
                <c:pt idx="478">
                  <c:v>0.32595000000000002</c:v>
                </c:pt>
                <c:pt idx="479">
                  <c:v>0.32927000000000001</c:v>
                </c:pt>
                <c:pt idx="480">
                  <c:v>0.32879999999999998</c:v>
                </c:pt>
                <c:pt idx="481">
                  <c:v>0.32868999999999998</c:v>
                </c:pt>
                <c:pt idx="482">
                  <c:v>0.33023000000000002</c:v>
                </c:pt>
                <c:pt idx="483">
                  <c:v>0.32956999999999997</c:v>
                </c:pt>
                <c:pt idx="484">
                  <c:v>0.32906000000000002</c:v>
                </c:pt>
                <c:pt idx="485">
                  <c:v>0.33107999999999999</c:v>
                </c:pt>
                <c:pt idx="486">
                  <c:v>0.33102999999999999</c:v>
                </c:pt>
                <c:pt idx="487">
                  <c:v>0.33273000000000003</c:v>
                </c:pt>
                <c:pt idx="488">
                  <c:v>0.33280999999999999</c:v>
                </c:pt>
                <c:pt idx="489">
                  <c:v>0.33234000000000002</c:v>
                </c:pt>
                <c:pt idx="490">
                  <c:v>0.33359</c:v>
                </c:pt>
                <c:pt idx="491">
                  <c:v>0.33613999999999999</c:v>
                </c:pt>
                <c:pt idx="492">
                  <c:v>0.33837</c:v>
                </c:pt>
                <c:pt idx="493">
                  <c:v>0.33854000000000001</c:v>
                </c:pt>
                <c:pt idx="494">
                  <c:v>0.33949000000000001</c:v>
                </c:pt>
                <c:pt idx="495">
                  <c:v>0.34259000000000001</c:v>
                </c:pt>
                <c:pt idx="496">
                  <c:v>0.34594999999999998</c:v>
                </c:pt>
                <c:pt idx="497">
                  <c:v>0.34783999999999998</c:v>
                </c:pt>
                <c:pt idx="498">
                  <c:v>0.34611999999999998</c:v>
                </c:pt>
                <c:pt idx="499">
                  <c:v>0.34411999999999998</c:v>
                </c:pt>
                <c:pt idx="500">
                  <c:v>0.34405000000000002</c:v>
                </c:pt>
                <c:pt idx="501">
                  <c:v>0.34471000000000002</c:v>
                </c:pt>
                <c:pt idx="502">
                  <c:v>0.34300999999999998</c:v>
                </c:pt>
                <c:pt idx="503">
                  <c:v>0.34175</c:v>
                </c:pt>
                <c:pt idx="504">
                  <c:v>0.3422</c:v>
                </c:pt>
                <c:pt idx="505">
                  <c:v>0.34394999999999998</c:v>
                </c:pt>
                <c:pt idx="506">
                  <c:v>0.34719</c:v>
                </c:pt>
                <c:pt idx="507">
                  <c:v>0.34964000000000001</c:v>
                </c:pt>
                <c:pt idx="508">
                  <c:v>0.35138000000000003</c:v>
                </c:pt>
                <c:pt idx="509">
                  <c:v>0.35660999999999998</c:v>
                </c:pt>
                <c:pt idx="510">
                  <c:v>0.35909999999999997</c:v>
                </c:pt>
                <c:pt idx="511">
                  <c:v>0.35876999999999998</c:v>
                </c:pt>
                <c:pt idx="512">
                  <c:v>0.35983999999999999</c:v>
                </c:pt>
                <c:pt idx="513">
                  <c:v>0.35821999999999998</c:v>
                </c:pt>
                <c:pt idx="514">
                  <c:v>0.35649999999999998</c:v>
                </c:pt>
                <c:pt idx="515">
                  <c:v>0.35833999999999999</c:v>
                </c:pt>
                <c:pt idx="516">
                  <c:v>0.35566999999999999</c:v>
                </c:pt>
                <c:pt idx="517">
                  <c:v>0.35256999999999999</c:v>
                </c:pt>
                <c:pt idx="518">
                  <c:v>0.35482000000000002</c:v>
                </c:pt>
                <c:pt idx="519">
                  <c:v>0.35696</c:v>
                </c:pt>
                <c:pt idx="520">
                  <c:v>0.35836000000000001</c:v>
                </c:pt>
                <c:pt idx="521">
                  <c:v>0.36043999999999998</c:v>
                </c:pt>
                <c:pt idx="522">
                  <c:v>0.35788999999999999</c:v>
                </c:pt>
                <c:pt idx="523">
                  <c:v>0.35970000000000002</c:v>
                </c:pt>
                <c:pt idx="524">
                  <c:v>0.36498999999999998</c:v>
                </c:pt>
                <c:pt idx="525">
                  <c:v>0.36693999999999999</c:v>
                </c:pt>
                <c:pt idx="526">
                  <c:v>0.36712</c:v>
                </c:pt>
                <c:pt idx="527">
                  <c:v>0.36682999999999999</c:v>
                </c:pt>
                <c:pt idx="528">
                  <c:v>0.36809999999999998</c:v>
                </c:pt>
                <c:pt idx="529">
                  <c:v>0.37279000000000001</c:v>
                </c:pt>
                <c:pt idx="530">
                  <c:v>0.37363000000000002</c:v>
                </c:pt>
                <c:pt idx="531">
                  <c:v>0.37082999999999999</c:v>
                </c:pt>
                <c:pt idx="532">
                  <c:v>0.371</c:v>
                </c:pt>
                <c:pt idx="533">
                  <c:v>0.37186000000000002</c:v>
                </c:pt>
                <c:pt idx="534">
                  <c:v>0.37378</c:v>
                </c:pt>
                <c:pt idx="535">
                  <c:v>0.37280000000000002</c:v>
                </c:pt>
                <c:pt idx="536">
                  <c:v>0.37004999999999999</c:v>
                </c:pt>
                <c:pt idx="537">
                  <c:v>0.36997999999999998</c:v>
                </c:pt>
                <c:pt idx="538">
                  <c:v>0.37558000000000002</c:v>
                </c:pt>
                <c:pt idx="539">
                  <c:v>0.37659999999999999</c:v>
                </c:pt>
                <c:pt idx="540">
                  <c:v>0.37669999999999998</c:v>
                </c:pt>
                <c:pt idx="541">
                  <c:v>0.37802999999999998</c:v>
                </c:pt>
                <c:pt idx="542">
                  <c:v>0.37985000000000002</c:v>
                </c:pt>
                <c:pt idx="543">
                  <c:v>0.38219999999999998</c:v>
                </c:pt>
                <c:pt idx="544">
                  <c:v>0.38203999999999999</c:v>
                </c:pt>
                <c:pt idx="545">
                  <c:v>0.38090000000000002</c:v>
                </c:pt>
                <c:pt idx="546">
                  <c:v>0.38024999999999998</c:v>
                </c:pt>
                <c:pt idx="547">
                  <c:v>0.37916</c:v>
                </c:pt>
                <c:pt idx="548">
                  <c:v>0.37770999999999999</c:v>
                </c:pt>
                <c:pt idx="549">
                  <c:v>0.37944</c:v>
                </c:pt>
                <c:pt idx="550">
                  <c:v>0.37977</c:v>
                </c:pt>
                <c:pt idx="551">
                  <c:v>0.38207999999999998</c:v>
                </c:pt>
                <c:pt idx="552">
                  <c:v>0.38263000000000003</c:v>
                </c:pt>
                <c:pt idx="553">
                  <c:v>0.38381999999999999</c:v>
                </c:pt>
                <c:pt idx="554">
                  <c:v>0.38635999999999998</c:v>
                </c:pt>
                <c:pt idx="555">
                  <c:v>0.38979999999999998</c:v>
                </c:pt>
                <c:pt idx="556">
                  <c:v>0.39174999999999999</c:v>
                </c:pt>
                <c:pt idx="557">
                  <c:v>0.39362999999999998</c:v>
                </c:pt>
                <c:pt idx="558">
                  <c:v>0.39427000000000001</c:v>
                </c:pt>
                <c:pt idx="559">
                  <c:v>0.39356000000000002</c:v>
                </c:pt>
                <c:pt idx="560">
                  <c:v>0.39440999999999998</c:v>
                </c:pt>
                <c:pt idx="561">
                  <c:v>0.39419999999999999</c:v>
                </c:pt>
                <c:pt idx="562">
                  <c:v>0.39378999999999997</c:v>
                </c:pt>
                <c:pt idx="563">
                  <c:v>0.39345000000000002</c:v>
                </c:pt>
                <c:pt idx="564">
                  <c:v>0.39304</c:v>
                </c:pt>
                <c:pt idx="565">
                  <c:v>0.39369999999999999</c:v>
                </c:pt>
                <c:pt idx="566">
                  <c:v>0.39468999999999999</c:v>
                </c:pt>
                <c:pt idx="567">
                  <c:v>0.39474999999999999</c:v>
                </c:pt>
                <c:pt idx="568">
                  <c:v>0.39652999999999999</c:v>
                </c:pt>
                <c:pt idx="569">
                  <c:v>0.39793000000000001</c:v>
                </c:pt>
                <c:pt idx="570">
                  <c:v>0.40026</c:v>
                </c:pt>
                <c:pt idx="571">
                  <c:v>0.40129999999999999</c:v>
                </c:pt>
                <c:pt idx="572">
                  <c:v>0.39866000000000001</c:v>
                </c:pt>
                <c:pt idx="573">
                  <c:v>0.39905000000000002</c:v>
                </c:pt>
                <c:pt idx="574">
                  <c:v>0.40217000000000003</c:v>
                </c:pt>
                <c:pt idx="575">
                  <c:v>0.4027</c:v>
                </c:pt>
                <c:pt idx="576">
                  <c:v>0.40236</c:v>
                </c:pt>
                <c:pt idx="577">
                  <c:v>0.40083000000000002</c:v>
                </c:pt>
                <c:pt idx="578">
                  <c:v>0.40253</c:v>
                </c:pt>
                <c:pt idx="579">
                  <c:v>0.40754000000000001</c:v>
                </c:pt>
                <c:pt idx="580">
                  <c:v>0.41031000000000001</c:v>
                </c:pt>
                <c:pt idx="581">
                  <c:v>0.41041</c:v>
                </c:pt>
                <c:pt idx="582">
                  <c:v>0.41275000000000001</c:v>
                </c:pt>
                <c:pt idx="583">
                  <c:v>0.41607</c:v>
                </c:pt>
                <c:pt idx="584">
                  <c:v>0.41815999999999998</c:v>
                </c:pt>
                <c:pt idx="585">
                  <c:v>0.41836000000000001</c:v>
                </c:pt>
                <c:pt idx="586">
                  <c:v>0.41635</c:v>
                </c:pt>
                <c:pt idx="587">
                  <c:v>0.41538999999999998</c:v>
                </c:pt>
                <c:pt idx="588">
                  <c:v>0.41432999999999998</c:v>
                </c:pt>
                <c:pt idx="589">
                  <c:v>0.41266999999999998</c:v>
                </c:pt>
                <c:pt idx="590">
                  <c:v>0.40875</c:v>
                </c:pt>
                <c:pt idx="591">
                  <c:v>0.40744000000000002</c:v>
                </c:pt>
                <c:pt idx="592">
                  <c:v>0.40851999999999999</c:v>
                </c:pt>
                <c:pt idx="593">
                  <c:v>0.41010999999999997</c:v>
                </c:pt>
                <c:pt idx="594">
                  <c:v>0.41060999999999998</c:v>
                </c:pt>
                <c:pt idx="595">
                  <c:v>0.41043000000000002</c:v>
                </c:pt>
                <c:pt idx="596">
                  <c:v>0.41372999999999999</c:v>
                </c:pt>
                <c:pt idx="597">
                  <c:v>0.41699999999999998</c:v>
                </c:pt>
                <c:pt idx="598">
                  <c:v>0.41846</c:v>
                </c:pt>
                <c:pt idx="599">
                  <c:v>0.41885</c:v>
                </c:pt>
                <c:pt idx="600">
                  <c:v>0.42259000000000002</c:v>
                </c:pt>
                <c:pt idx="601">
                  <c:v>0.42431000000000002</c:v>
                </c:pt>
                <c:pt idx="602">
                  <c:v>0.42759999999999998</c:v>
                </c:pt>
                <c:pt idx="603">
                  <c:v>0.42917</c:v>
                </c:pt>
                <c:pt idx="604">
                  <c:v>0.43247999999999998</c:v>
                </c:pt>
                <c:pt idx="605">
                  <c:v>0.43418000000000001</c:v>
                </c:pt>
                <c:pt idx="606">
                  <c:v>0.43725999999999998</c:v>
                </c:pt>
                <c:pt idx="607">
                  <c:v>0.43811</c:v>
                </c:pt>
                <c:pt idx="608">
                  <c:v>0.44151000000000001</c:v>
                </c:pt>
                <c:pt idx="609">
                  <c:v>0.44308999999999998</c:v>
                </c:pt>
                <c:pt idx="610">
                  <c:v>0.44092999999999999</c:v>
                </c:pt>
                <c:pt idx="611">
                  <c:v>0.43859999999999999</c:v>
                </c:pt>
                <c:pt idx="612">
                  <c:v>0.43885000000000002</c:v>
                </c:pt>
                <c:pt idx="613">
                  <c:v>0.43469999999999998</c:v>
                </c:pt>
                <c:pt idx="614">
                  <c:v>0.43276999999999999</c:v>
                </c:pt>
                <c:pt idx="615">
                  <c:v>0.43226999999999999</c:v>
                </c:pt>
                <c:pt idx="616">
                  <c:v>0.43154999999999999</c:v>
                </c:pt>
                <c:pt idx="617">
                  <c:v>0.43197000000000002</c:v>
                </c:pt>
                <c:pt idx="618">
                  <c:v>0.43197999999999998</c:v>
                </c:pt>
                <c:pt idx="619">
                  <c:v>0.43481999999999998</c:v>
                </c:pt>
                <c:pt idx="620">
                  <c:v>0.43969000000000003</c:v>
                </c:pt>
                <c:pt idx="621">
                  <c:v>0.44109999999999999</c:v>
                </c:pt>
                <c:pt idx="622">
                  <c:v>0.44185999999999998</c:v>
                </c:pt>
                <c:pt idx="623">
                  <c:v>0.44344</c:v>
                </c:pt>
                <c:pt idx="624">
                  <c:v>0.44386999999999999</c:v>
                </c:pt>
                <c:pt idx="625">
                  <c:v>0.44542999999999999</c:v>
                </c:pt>
                <c:pt idx="626">
                  <c:v>0.44596000000000002</c:v>
                </c:pt>
                <c:pt idx="627">
                  <c:v>0.44507999999999998</c:v>
                </c:pt>
                <c:pt idx="628">
                  <c:v>0.44601000000000002</c:v>
                </c:pt>
                <c:pt idx="629">
                  <c:v>0.44727</c:v>
                </c:pt>
                <c:pt idx="630">
                  <c:v>0.45055000000000001</c:v>
                </c:pt>
                <c:pt idx="631">
                  <c:v>0.45508999999999999</c:v>
                </c:pt>
                <c:pt idx="632">
                  <c:v>0.45924999999999999</c:v>
                </c:pt>
                <c:pt idx="633">
                  <c:v>0.45967000000000002</c:v>
                </c:pt>
                <c:pt idx="634">
                  <c:v>0.46021000000000001</c:v>
                </c:pt>
                <c:pt idx="635">
                  <c:v>0.46123999999999998</c:v>
                </c:pt>
                <c:pt idx="636">
                  <c:v>0.46088000000000001</c:v>
                </c:pt>
                <c:pt idx="637">
                  <c:v>0.45988000000000001</c:v>
                </c:pt>
                <c:pt idx="638">
                  <c:v>0.45866000000000001</c:v>
                </c:pt>
                <c:pt idx="639">
                  <c:v>0.45837</c:v>
                </c:pt>
                <c:pt idx="640">
                  <c:v>0.46002999999999999</c:v>
                </c:pt>
                <c:pt idx="641">
                  <c:v>0.46306999999999998</c:v>
                </c:pt>
                <c:pt idx="642">
                  <c:v>0.46411999999999998</c:v>
                </c:pt>
                <c:pt idx="643">
                  <c:v>0.46488000000000002</c:v>
                </c:pt>
                <c:pt idx="644">
                  <c:v>0.46385999999999999</c:v>
                </c:pt>
                <c:pt idx="645">
                  <c:v>0.46373999999999999</c:v>
                </c:pt>
                <c:pt idx="646">
                  <c:v>0.46338000000000001</c:v>
                </c:pt>
                <c:pt idx="647">
                  <c:v>0.46334999999999998</c:v>
                </c:pt>
                <c:pt idx="648">
                  <c:v>0.46388000000000001</c:v>
                </c:pt>
                <c:pt idx="649">
                  <c:v>0.46516999999999997</c:v>
                </c:pt>
                <c:pt idx="650">
                  <c:v>0.46568999999999999</c:v>
                </c:pt>
                <c:pt idx="651">
                  <c:v>0.46540999999999999</c:v>
                </c:pt>
                <c:pt idx="652">
                  <c:v>0.46536</c:v>
                </c:pt>
                <c:pt idx="653">
                  <c:v>0.46494999999999997</c:v>
                </c:pt>
                <c:pt idx="654">
                  <c:v>0.46333000000000002</c:v>
                </c:pt>
                <c:pt idx="655">
                  <c:v>0.46200999999999998</c:v>
                </c:pt>
                <c:pt idx="656">
                  <c:v>0.46192</c:v>
                </c:pt>
                <c:pt idx="657">
                  <c:v>0.46245000000000003</c:v>
                </c:pt>
                <c:pt idx="658">
                  <c:v>0.46526000000000001</c:v>
                </c:pt>
                <c:pt idx="659">
                  <c:v>0.46804000000000001</c:v>
                </c:pt>
                <c:pt idx="660">
                  <c:v>0.46977000000000002</c:v>
                </c:pt>
                <c:pt idx="661">
                  <c:v>0.47304000000000002</c:v>
                </c:pt>
                <c:pt idx="662">
                  <c:v>0.47649999999999998</c:v>
                </c:pt>
                <c:pt idx="663">
                  <c:v>0.47838999999999998</c:v>
                </c:pt>
                <c:pt idx="664">
                  <c:v>0.48148000000000002</c:v>
                </c:pt>
                <c:pt idx="665">
                  <c:v>0.48425000000000001</c:v>
                </c:pt>
                <c:pt idx="666">
                  <c:v>0.48632999999999998</c:v>
                </c:pt>
                <c:pt idx="667">
                  <c:v>0.48916999999999999</c:v>
                </c:pt>
                <c:pt idx="668">
                  <c:v>0.49053999999999998</c:v>
                </c:pt>
                <c:pt idx="669">
                  <c:v>0.48965999999999998</c:v>
                </c:pt>
                <c:pt idx="670">
                  <c:v>0.49038999999999999</c:v>
                </c:pt>
                <c:pt idx="671">
                  <c:v>0.48865999999999998</c:v>
                </c:pt>
                <c:pt idx="672">
                  <c:v>0.48741000000000001</c:v>
                </c:pt>
                <c:pt idx="673">
                  <c:v>0.48688999999999999</c:v>
                </c:pt>
                <c:pt idx="674">
                  <c:v>0.48665000000000003</c:v>
                </c:pt>
                <c:pt idx="675">
                  <c:v>0.48742000000000002</c:v>
                </c:pt>
                <c:pt idx="676">
                  <c:v>0.48751</c:v>
                </c:pt>
                <c:pt idx="677">
                  <c:v>0.48631000000000002</c:v>
                </c:pt>
                <c:pt idx="678">
                  <c:v>0.48892999999999998</c:v>
                </c:pt>
                <c:pt idx="679">
                  <c:v>0.48809000000000002</c:v>
                </c:pt>
                <c:pt idx="680">
                  <c:v>0.48864999999999997</c:v>
                </c:pt>
                <c:pt idx="681">
                  <c:v>0.49070999999999998</c:v>
                </c:pt>
                <c:pt idx="682">
                  <c:v>0.48948000000000003</c:v>
                </c:pt>
                <c:pt idx="683">
                  <c:v>0.49170000000000003</c:v>
                </c:pt>
                <c:pt idx="684">
                  <c:v>0.49435000000000001</c:v>
                </c:pt>
                <c:pt idx="685">
                  <c:v>0.49464999999999998</c:v>
                </c:pt>
                <c:pt idx="686">
                  <c:v>0.49886000000000003</c:v>
                </c:pt>
                <c:pt idx="687">
                  <c:v>0.49904999999999999</c:v>
                </c:pt>
                <c:pt idx="688">
                  <c:v>0.49878</c:v>
                </c:pt>
                <c:pt idx="689">
                  <c:v>0.50197999999999998</c:v>
                </c:pt>
                <c:pt idx="690">
                  <c:v>0.50214000000000003</c:v>
                </c:pt>
                <c:pt idx="691">
                  <c:v>0.50255000000000005</c:v>
                </c:pt>
                <c:pt idx="692">
                  <c:v>0.50541999999999998</c:v>
                </c:pt>
                <c:pt idx="693">
                  <c:v>0.50582000000000005</c:v>
                </c:pt>
                <c:pt idx="694">
                  <c:v>0.50971</c:v>
                </c:pt>
                <c:pt idx="695">
                  <c:v>0.51102000000000003</c:v>
                </c:pt>
                <c:pt idx="696">
                  <c:v>0.51080999999999999</c:v>
                </c:pt>
                <c:pt idx="697">
                  <c:v>0.51119000000000003</c:v>
                </c:pt>
                <c:pt idx="698">
                  <c:v>0.51068000000000002</c:v>
                </c:pt>
                <c:pt idx="699">
                  <c:v>0.50846999999999998</c:v>
                </c:pt>
                <c:pt idx="700">
                  <c:v>0.50829000000000002</c:v>
                </c:pt>
                <c:pt idx="701">
                  <c:v>0.50792999999999999</c:v>
                </c:pt>
                <c:pt idx="702">
                  <c:v>0.50976999999999995</c:v>
                </c:pt>
                <c:pt idx="703">
                  <c:v>0.51115999999999995</c:v>
                </c:pt>
                <c:pt idx="704">
                  <c:v>0.51178000000000001</c:v>
                </c:pt>
                <c:pt idx="705">
                  <c:v>0.51400000000000001</c:v>
                </c:pt>
                <c:pt idx="706">
                  <c:v>0.51654</c:v>
                </c:pt>
                <c:pt idx="707">
                  <c:v>0.51787000000000005</c:v>
                </c:pt>
                <c:pt idx="708">
                  <c:v>0.51932</c:v>
                </c:pt>
                <c:pt idx="709">
                  <c:v>0.51895000000000002</c:v>
                </c:pt>
                <c:pt idx="710">
                  <c:v>0.51910000000000001</c:v>
                </c:pt>
                <c:pt idx="711">
                  <c:v>0.51966999999999997</c:v>
                </c:pt>
                <c:pt idx="712">
                  <c:v>0.52159</c:v>
                </c:pt>
                <c:pt idx="713">
                  <c:v>0.52378000000000002</c:v>
                </c:pt>
                <c:pt idx="714">
                  <c:v>0.52781999999999996</c:v>
                </c:pt>
                <c:pt idx="715">
                  <c:v>0.52963000000000005</c:v>
                </c:pt>
                <c:pt idx="716">
                  <c:v>0.52954999999999997</c:v>
                </c:pt>
                <c:pt idx="717">
                  <c:v>0.53091999999999995</c:v>
                </c:pt>
                <c:pt idx="718">
                  <c:v>0.53320000000000001</c:v>
                </c:pt>
                <c:pt idx="719">
                  <c:v>0.53412000000000004</c:v>
                </c:pt>
                <c:pt idx="720">
                  <c:v>0.53429000000000004</c:v>
                </c:pt>
                <c:pt idx="721">
                  <c:v>0.53115999999999997</c:v>
                </c:pt>
                <c:pt idx="722">
                  <c:v>0.53188000000000002</c:v>
                </c:pt>
                <c:pt idx="723">
                  <c:v>0.53449999999999998</c:v>
                </c:pt>
                <c:pt idx="724">
                  <c:v>0.53639000000000003</c:v>
                </c:pt>
                <c:pt idx="725">
                  <c:v>0.53942000000000001</c:v>
                </c:pt>
                <c:pt idx="726">
                  <c:v>0.53785000000000005</c:v>
                </c:pt>
                <c:pt idx="727">
                  <c:v>0.53842000000000001</c:v>
                </c:pt>
                <c:pt idx="728">
                  <c:v>0.54188999999999998</c:v>
                </c:pt>
                <c:pt idx="729">
                  <c:v>0.54076999999999997</c:v>
                </c:pt>
                <c:pt idx="730">
                  <c:v>0.54342999999999997</c:v>
                </c:pt>
                <c:pt idx="731">
                  <c:v>0.54501999999999995</c:v>
                </c:pt>
                <c:pt idx="732">
                  <c:v>0.54357999999999995</c:v>
                </c:pt>
                <c:pt idx="733">
                  <c:v>0.54771000000000003</c:v>
                </c:pt>
                <c:pt idx="734">
                  <c:v>0.54888999999999999</c:v>
                </c:pt>
                <c:pt idx="735">
                  <c:v>0.55052999999999996</c:v>
                </c:pt>
                <c:pt idx="736">
                  <c:v>0.55427000000000004</c:v>
                </c:pt>
                <c:pt idx="737">
                  <c:v>0.55300000000000005</c:v>
                </c:pt>
                <c:pt idx="738">
                  <c:v>0.55162</c:v>
                </c:pt>
                <c:pt idx="739">
                  <c:v>0.55584999999999996</c:v>
                </c:pt>
                <c:pt idx="740">
                  <c:v>0.55698000000000003</c:v>
                </c:pt>
                <c:pt idx="741">
                  <c:v>0.55717000000000005</c:v>
                </c:pt>
                <c:pt idx="742">
                  <c:v>0.55547000000000002</c:v>
                </c:pt>
                <c:pt idx="743">
                  <c:v>0.55515000000000003</c:v>
                </c:pt>
                <c:pt idx="744">
                  <c:v>0.55637999999999999</c:v>
                </c:pt>
                <c:pt idx="745">
                  <c:v>0.55866000000000005</c:v>
                </c:pt>
                <c:pt idx="746">
                  <c:v>0.55766000000000004</c:v>
                </c:pt>
                <c:pt idx="747">
                  <c:v>0.55854000000000004</c:v>
                </c:pt>
                <c:pt idx="748">
                  <c:v>0.56262000000000001</c:v>
                </c:pt>
                <c:pt idx="749">
                  <c:v>0.56496000000000002</c:v>
                </c:pt>
                <c:pt idx="750">
                  <c:v>0.56564999999999999</c:v>
                </c:pt>
                <c:pt idx="751">
                  <c:v>0.56791999999999998</c:v>
                </c:pt>
                <c:pt idx="752">
                  <c:v>0.56981999999999999</c:v>
                </c:pt>
                <c:pt idx="753">
                  <c:v>0.57267000000000001</c:v>
                </c:pt>
                <c:pt idx="754">
                  <c:v>0.57384000000000002</c:v>
                </c:pt>
                <c:pt idx="755">
                  <c:v>0.57247999999999999</c:v>
                </c:pt>
                <c:pt idx="756">
                  <c:v>0.57323999999999997</c:v>
                </c:pt>
                <c:pt idx="757">
                  <c:v>0.57391999999999999</c:v>
                </c:pt>
                <c:pt idx="758">
                  <c:v>0.57228000000000001</c:v>
                </c:pt>
                <c:pt idx="759">
                  <c:v>0.57418000000000002</c:v>
                </c:pt>
                <c:pt idx="760">
                  <c:v>0.57430999999999999</c:v>
                </c:pt>
                <c:pt idx="761">
                  <c:v>0.57662000000000002</c:v>
                </c:pt>
                <c:pt idx="762">
                  <c:v>0.58077999999999996</c:v>
                </c:pt>
                <c:pt idx="763">
                  <c:v>0.58218999999999999</c:v>
                </c:pt>
                <c:pt idx="764">
                  <c:v>0.58287999999999995</c:v>
                </c:pt>
                <c:pt idx="765">
                  <c:v>0.58720000000000006</c:v>
                </c:pt>
                <c:pt idx="766">
                  <c:v>0.58648</c:v>
                </c:pt>
                <c:pt idx="767">
                  <c:v>0.58494000000000002</c:v>
                </c:pt>
                <c:pt idx="768">
                  <c:v>0.58403000000000005</c:v>
                </c:pt>
                <c:pt idx="769">
                  <c:v>0.58226999999999995</c:v>
                </c:pt>
                <c:pt idx="770">
                  <c:v>0.58442000000000005</c:v>
                </c:pt>
                <c:pt idx="771">
                  <c:v>0.58918999999999999</c:v>
                </c:pt>
                <c:pt idx="772">
                  <c:v>0.58931</c:v>
                </c:pt>
                <c:pt idx="773">
                  <c:v>0.59041999999999994</c:v>
                </c:pt>
                <c:pt idx="774">
                  <c:v>0.59513000000000005</c:v>
                </c:pt>
                <c:pt idx="775">
                  <c:v>0.59823999999999999</c:v>
                </c:pt>
                <c:pt idx="776">
                  <c:v>0.60150999999999999</c:v>
                </c:pt>
                <c:pt idx="777">
                  <c:v>0.60226000000000002</c:v>
                </c:pt>
                <c:pt idx="778">
                  <c:v>0.60072999999999999</c:v>
                </c:pt>
                <c:pt idx="779">
                  <c:v>0.60190999999999995</c:v>
                </c:pt>
                <c:pt idx="780">
                  <c:v>0.60346</c:v>
                </c:pt>
                <c:pt idx="781">
                  <c:v>0.60245000000000004</c:v>
                </c:pt>
                <c:pt idx="782">
                  <c:v>0.60197999999999996</c:v>
                </c:pt>
                <c:pt idx="783">
                  <c:v>0.60184000000000004</c:v>
                </c:pt>
                <c:pt idx="784">
                  <c:v>0.60309000000000001</c:v>
                </c:pt>
                <c:pt idx="785">
                  <c:v>0.60326999999999997</c:v>
                </c:pt>
                <c:pt idx="786">
                  <c:v>0.60638000000000003</c:v>
                </c:pt>
                <c:pt idx="787">
                  <c:v>0.61143999999999998</c:v>
                </c:pt>
                <c:pt idx="788">
                  <c:v>0.61587000000000003</c:v>
                </c:pt>
                <c:pt idx="789">
                  <c:v>0.61626999999999998</c:v>
                </c:pt>
                <c:pt idx="790">
                  <c:v>0.61750000000000005</c:v>
                </c:pt>
                <c:pt idx="791">
                  <c:v>0.61707000000000001</c:v>
                </c:pt>
                <c:pt idx="792">
                  <c:v>0.61797999999999997</c:v>
                </c:pt>
                <c:pt idx="793">
                  <c:v>0.61682000000000003</c:v>
                </c:pt>
                <c:pt idx="794">
                  <c:v>0.61690999999999996</c:v>
                </c:pt>
                <c:pt idx="795">
                  <c:v>0.61533000000000004</c:v>
                </c:pt>
                <c:pt idx="796">
                  <c:v>0.61609000000000003</c:v>
                </c:pt>
                <c:pt idx="797">
                  <c:v>0.61572000000000005</c:v>
                </c:pt>
                <c:pt idx="798">
                  <c:v>0.61690999999999996</c:v>
                </c:pt>
                <c:pt idx="799">
                  <c:v>0.61873999999999996</c:v>
                </c:pt>
                <c:pt idx="800">
                  <c:v>0.61924000000000001</c:v>
                </c:pt>
                <c:pt idx="801">
                  <c:v>0.61614999999999998</c:v>
                </c:pt>
                <c:pt idx="802">
                  <c:v>0.61821999999999999</c:v>
                </c:pt>
                <c:pt idx="803">
                  <c:v>0.62100999999999995</c:v>
                </c:pt>
                <c:pt idx="804">
                  <c:v>0.62544</c:v>
                </c:pt>
                <c:pt idx="805">
                  <c:v>0.62805999999999995</c:v>
                </c:pt>
                <c:pt idx="806">
                  <c:v>0.63051000000000001</c:v>
                </c:pt>
                <c:pt idx="807">
                  <c:v>0.63251000000000002</c:v>
                </c:pt>
                <c:pt idx="808">
                  <c:v>0.63558999999999999</c:v>
                </c:pt>
                <c:pt idx="809">
                  <c:v>0.63580999999999999</c:v>
                </c:pt>
                <c:pt idx="810">
                  <c:v>0.63612999999999997</c:v>
                </c:pt>
                <c:pt idx="811">
                  <c:v>0.63685000000000003</c:v>
                </c:pt>
                <c:pt idx="812">
                  <c:v>0.63753000000000004</c:v>
                </c:pt>
                <c:pt idx="813">
                  <c:v>0.63802999999999999</c:v>
                </c:pt>
                <c:pt idx="814">
                  <c:v>0.64029000000000003</c:v>
                </c:pt>
                <c:pt idx="815">
                  <c:v>0.63871</c:v>
                </c:pt>
                <c:pt idx="816">
                  <c:v>0.64051999999999998</c:v>
                </c:pt>
                <c:pt idx="817">
                  <c:v>0.64351999999999998</c:v>
                </c:pt>
                <c:pt idx="818">
                  <c:v>0.64441999999999999</c:v>
                </c:pt>
                <c:pt idx="819">
                  <c:v>0.64551999999999998</c:v>
                </c:pt>
                <c:pt idx="820">
                  <c:v>0.64497000000000004</c:v>
                </c:pt>
                <c:pt idx="821">
                  <c:v>0.64517999999999998</c:v>
                </c:pt>
                <c:pt idx="822">
                  <c:v>0.64744999999999997</c:v>
                </c:pt>
                <c:pt idx="823">
                  <c:v>0.64727000000000001</c:v>
                </c:pt>
                <c:pt idx="824">
                  <c:v>0.64470000000000005</c:v>
                </c:pt>
                <c:pt idx="825">
                  <c:v>0.64249000000000001</c:v>
                </c:pt>
                <c:pt idx="826">
                  <c:v>0.64478000000000002</c:v>
                </c:pt>
                <c:pt idx="827">
                  <c:v>0.64832000000000001</c:v>
                </c:pt>
                <c:pt idx="828">
                  <c:v>0.64829000000000003</c:v>
                </c:pt>
                <c:pt idx="829">
                  <c:v>0.65258000000000005</c:v>
                </c:pt>
                <c:pt idx="830">
                  <c:v>0.65593000000000001</c:v>
                </c:pt>
                <c:pt idx="831">
                  <c:v>0.66020999999999996</c:v>
                </c:pt>
                <c:pt idx="832">
                  <c:v>0.66095000000000004</c:v>
                </c:pt>
                <c:pt idx="833">
                  <c:v>0.66071999999999997</c:v>
                </c:pt>
                <c:pt idx="834">
                  <c:v>0.66113999999999995</c:v>
                </c:pt>
                <c:pt idx="835">
                  <c:v>0.66371999999999998</c:v>
                </c:pt>
                <c:pt idx="836">
                  <c:v>0.66332000000000002</c:v>
                </c:pt>
                <c:pt idx="837">
                  <c:v>0.66407000000000005</c:v>
                </c:pt>
                <c:pt idx="838">
                  <c:v>0.66378000000000004</c:v>
                </c:pt>
                <c:pt idx="839">
                  <c:v>0.66520999999999997</c:v>
                </c:pt>
                <c:pt idx="840">
                  <c:v>0.66449999999999998</c:v>
                </c:pt>
                <c:pt idx="841">
                  <c:v>0.66378000000000004</c:v>
                </c:pt>
                <c:pt idx="842">
                  <c:v>0.66374999999999995</c:v>
                </c:pt>
                <c:pt idx="843">
                  <c:v>0.66576000000000002</c:v>
                </c:pt>
                <c:pt idx="844">
                  <c:v>0.66469999999999996</c:v>
                </c:pt>
                <c:pt idx="845">
                  <c:v>0.66591999999999996</c:v>
                </c:pt>
                <c:pt idx="846">
                  <c:v>0.66756000000000004</c:v>
                </c:pt>
                <c:pt idx="847">
                  <c:v>0.66746000000000005</c:v>
                </c:pt>
                <c:pt idx="848">
                  <c:v>0.66766999999999999</c:v>
                </c:pt>
                <c:pt idx="849">
                  <c:v>0.66725999999999996</c:v>
                </c:pt>
                <c:pt idx="850">
                  <c:v>0.66532999999999998</c:v>
                </c:pt>
                <c:pt idx="851">
                  <c:v>0.66627000000000003</c:v>
                </c:pt>
                <c:pt idx="852">
                  <c:v>0.66571999999999998</c:v>
                </c:pt>
                <c:pt idx="853">
                  <c:v>0.66869999999999996</c:v>
                </c:pt>
                <c:pt idx="854">
                  <c:v>0.67254000000000003</c:v>
                </c:pt>
                <c:pt idx="855">
                  <c:v>0.67503999999999997</c:v>
                </c:pt>
                <c:pt idx="856">
                  <c:v>0.67879999999999996</c:v>
                </c:pt>
                <c:pt idx="857">
                  <c:v>0.67937000000000003</c:v>
                </c:pt>
                <c:pt idx="858">
                  <c:v>0.67988000000000004</c:v>
                </c:pt>
                <c:pt idx="859">
                  <c:v>0.68181999999999998</c:v>
                </c:pt>
                <c:pt idx="860">
                  <c:v>0.67650999999999994</c:v>
                </c:pt>
                <c:pt idx="861">
                  <c:v>0.67203000000000002</c:v>
                </c:pt>
                <c:pt idx="862">
                  <c:v>0.67015000000000002</c:v>
                </c:pt>
                <c:pt idx="863">
                  <c:v>0.66681000000000001</c:v>
                </c:pt>
                <c:pt idx="864">
                  <c:v>0.66762999999999995</c:v>
                </c:pt>
                <c:pt idx="865">
                  <c:v>0.66439000000000004</c:v>
                </c:pt>
                <c:pt idx="866">
                  <c:v>0.66307000000000005</c:v>
                </c:pt>
                <c:pt idx="867">
                  <c:v>0.66752</c:v>
                </c:pt>
                <c:pt idx="868">
                  <c:v>0.66957</c:v>
                </c:pt>
                <c:pt idx="869">
                  <c:v>0.67174999999999996</c:v>
                </c:pt>
                <c:pt idx="870">
                  <c:v>0.67230000000000001</c:v>
                </c:pt>
                <c:pt idx="871">
                  <c:v>0.67047999999999996</c:v>
                </c:pt>
                <c:pt idx="872">
                  <c:v>0.67300000000000004</c:v>
                </c:pt>
                <c:pt idx="873">
                  <c:v>0.67330000000000001</c:v>
                </c:pt>
                <c:pt idx="874">
                  <c:v>0.67330000000000001</c:v>
                </c:pt>
                <c:pt idx="875">
                  <c:v>0.67640999999999996</c:v>
                </c:pt>
                <c:pt idx="876">
                  <c:v>0.67625999999999997</c:v>
                </c:pt>
                <c:pt idx="877">
                  <c:v>0.67718999999999996</c:v>
                </c:pt>
                <c:pt idx="878">
                  <c:v>0.68018999999999996</c:v>
                </c:pt>
                <c:pt idx="879">
                  <c:v>0.68232000000000004</c:v>
                </c:pt>
                <c:pt idx="880">
                  <c:v>0.68530000000000002</c:v>
                </c:pt>
                <c:pt idx="881">
                  <c:v>0.68730999999999998</c:v>
                </c:pt>
                <c:pt idx="882">
                  <c:v>0.68700000000000006</c:v>
                </c:pt>
                <c:pt idx="883">
                  <c:v>0.68840999999999997</c:v>
                </c:pt>
                <c:pt idx="884">
                  <c:v>0.68877999999999995</c:v>
                </c:pt>
                <c:pt idx="885">
                  <c:v>0.69142000000000003</c:v>
                </c:pt>
                <c:pt idx="886">
                  <c:v>0.69491000000000003</c:v>
                </c:pt>
                <c:pt idx="887">
                  <c:v>0.69674999999999998</c:v>
                </c:pt>
                <c:pt idx="888">
                  <c:v>0.69701999999999997</c:v>
                </c:pt>
                <c:pt idx="889">
                  <c:v>0.69815000000000005</c:v>
                </c:pt>
                <c:pt idx="890">
                  <c:v>0.69959000000000005</c:v>
                </c:pt>
                <c:pt idx="891">
                  <c:v>0.70284000000000002</c:v>
                </c:pt>
                <c:pt idx="892">
                  <c:v>0.70582999999999996</c:v>
                </c:pt>
                <c:pt idx="893">
                  <c:v>0.70574000000000003</c:v>
                </c:pt>
                <c:pt idx="894">
                  <c:v>0.70791000000000004</c:v>
                </c:pt>
                <c:pt idx="895">
                  <c:v>0.70938000000000001</c:v>
                </c:pt>
                <c:pt idx="896">
                  <c:v>0.71114999999999995</c:v>
                </c:pt>
                <c:pt idx="897">
                  <c:v>0.71087999999999996</c:v>
                </c:pt>
                <c:pt idx="898">
                  <c:v>0.71016999999999997</c:v>
                </c:pt>
                <c:pt idx="899">
                  <c:v>0.70860000000000001</c:v>
                </c:pt>
                <c:pt idx="900">
                  <c:v>0.70755000000000001</c:v>
                </c:pt>
                <c:pt idx="901">
                  <c:v>0.70282999999999995</c:v>
                </c:pt>
                <c:pt idx="902">
                  <c:v>0.69733000000000001</c:v>
                </c:pt>
                <c:pt idx="903">
                  <c:v>0.69484000000000001</c:v>
                </c:pt>
                <c:pt idx="904">
                  <c:v>0.69376000000000004</c:v>
                </c:pt>
                <c:pt idx="905">
                  <c:v>0.69343999999999995</c:v>
                </c:pt>
                <c:pt idx="906">
                  <c:v>0.69164999999999999</c:v>
                </c:pt>
                <c:pt idx="907">
                  <c:v>0.69184999999999997</c:v>
                </c:pt>
                <c:pt idx="908">
                  <c:v>0.69072</c:v>
                </c:pt>
                <c:pt idx="909">
                  <c:v>0.69201000000000001</c:v>
                </c:pt>
                <c:pt idx="910">
                  <c:v>0.69416</c:v>
                </c:pt>
                <c:pt idx="911">
                  <c:v>0.69733999999999996</c:v>
                </c:pt>
                <c:pt idx="912">
                  <c:v>0.69781000000000004</c:v>
                </c:pt>
                <c:pt idx="913">
                  <c:v>0.69738</c:v>
                </c:pt>
                <c:pt idx="914">
                  <c:v>0.69706999999999997</c:v>
                </c:pt>
                <c:pt idx="915">
                  <c:v>0.70086000000000004</c:v>
                </c:pt>
                <c:pt idx="916">
                  <c:v>0.70584000000000002</c:v>
                </c:pt>
                <c:pt idx="917">
                  <c:v>0.70706999999999998</c:v>
                </c:pt>
                <c:pt idx="918">
                  <c:v>0.70781000000000005</c:v>
                </c:pt>
                <c:pt idx="919">
                  <c:v>0.71064000000000005</c:v>
                </c:pt>
                <c:pt idx="920">
                  <c:v>0.71235999999999999</c:v>
                </c:pt>
                <c:pt idx="921">
                  <c:v>0.71238000000000001</c:v>
                </c:pt>
                <c:pt idx="922">
                  <c:v>0.71414</c:v>
                </c:pt>
                <c:pt idx="923">
                  <c:v>0.71667000000000003</c:v>
                </c:pt>
                <c:pt idx="924">
                  <c:v>0.71506999999999998</c:v>
                </c:pt>
                <c:pt idx="925">
                  <c:v>0.71289999999999998</c:v>
                </c:pt>
                <c:pt idx="926">
                  <c:v>0.71214</c:v>
                </c:pt>
                <c:pt idx="927">
                  <c:v>0.71379999999999999</c:v>
                </c:pt>
                <c:pt idx="928">
                  <c:v>0.71545000000000003</c:v>
                </c:pt>
                <c:pt idx="929">
                  <c:v>0.71655999999999997</c:v>
                </c:pt>
                <c:pt idx="930">
                  <c:v>0.71638000000000002</c:v>
                </c:pt>
                <c:pt idx="931">
                  <c:v>0.72211999999999998</c:v>
                </c:pt>
                <c:pt idx="932">
                  <c:v>0.72423999999999999</c:v>
                </c:pt>
                <c:pt idx="933">
                  <c:v>0.72645000000000004</c:v>
                </c:pt>
                <c:pt idx="934">
                  <c:v>0.72723000000000004</c:v>
                </c:pt>
                <c:pt idx="935">
                  <c:v>0.72870999999999997</c:v>
                </c:pt>
                <c:pt idx="936">
                  <c:v>0.72594000000000003</c:v>
                </c:pt>
                <c:pt idx="937">
                  <c:v>0.72431999999999996</c:v>
                </c:pt>
                <c:pt idx="938">
                  <c:v>0.72397999999999996</c:v>
                </c:pt>
                <c:pt idx="939">
                  <c:v>0.72494000000000003</c:v>
                </c:pt>
                <c:pt idx="940">
                  <c:v>0.72441999999999995</c:v>
                </c:pt>
                <c:pt idx="941">
                  <c:v>0.72738999999999998</c:v>
                </c:pt>
                <c:pt idx="942">
                  <c:v>0.72901000000000005</c:v>
                </c:pt>
                <c:pt idx="943">
                  <c:v>0.72948000000000002</c:v>
                </c:pt>
                <c:pt idx="944">
                  <c:v>0.73262000000000005</c:v>
                </c:pt>
                <c:pt idx="945">
                  <c:v>0.73519000000000001</c:v>
                </c:pt>
                <c:pt idx="946">
                  <c:v>0.73797999999999997</c:v>
                </c:pt>
                <c:pt idx="947">
                  <c:v>0.73985999999999996</c:v>
                </c:pt>
                <c:pt idx="948">
                  <c:v>0.73902000000000001</c:v>
                </c:pt>
                <c:pt idx="949">
                  <c:v>0.74134</c:v>
                </c:pt>
                <c:pt idx="950">
                  <c:v>0.74848000000000003</c:v>
                </c:pt>
                <c:pt idx="951">
                  <c:v>0.74814000000000003</c:v>
                </c:pt>
                <c:pt idx="952">
                  <c:v>0.74519000000000002</c:v>
                </c:pt>
                <c:pt idx="953">
                  <c:v>0.74485999999999997</c:v>
                </c:pt>
                <c:pt idx="954">
                  <c:v>0.74738000000000004</c:v>
                </c:pt>
                <c:pt idx="955">
                  <c:v>0.74739</c:v>
                </c:pt>
                <c:pt idx="956">
                  <c:v>0.74582000000000004</c:v>
                </c:pt>
                <c:pt idx="957">
                  <c:v>0.74299000000000004</c:v>
                </c:pt>
                <c:pt idx="958">
                  <c:v>0.74434</c:v>
                </c:pt>
                <c:pt idx="959">
                  <c:v>0.74387999999999999</c:v>
                </c:pt>
                <c:pt idx="960">
                  <c:v>0.74402000000000001</c:v>
                </c:pt>
                <c:pt idx="961">
                  <c:v>0.74100999999999995</c:v>
                </c:pt>
                <c:pt idx="962">
                  <c:v>0.74019999999999997</c:v>
                </c:pt>
                <c:pt idx="963">
                  <c:v>0.7389</c:v>
                </c:pt>
                <c:pt idx="964">
                  <c:v>0.73717999999999995</c:v>
                </c:pt>
                <c:pt idx="965">
                  <c:v>0.73634999999999995</c:v>
                </c:pt>
                <c:pt idx="966">
                  <c:v>0.73602999999999996</c:v>
                </c:pt>
                <c:pt idx="967">
                  <c:v>0.73495999999999995</c:v>
                </c:pt>
                <c:pt idx="968">
                  <c:v>0.73046999999999995</c:v>
                </c:pt>
                <c:pt idx="969">
                  <c:v>0.72924</c:v>
                </c:pt>
                <c:pt idx="970">
                  <c:v>0.72870000000000001</c:v>
                </c:pt>
                <c:pt idx="971">
                  <c:v>0.72731000000000001</c:v>
                </c:pt>
                <c:pt idx="972">
                  <c:v>0.72189000000000003</c:v>
                </c:pt>
                <c:pt idx="973">
                  <c:v>0.71689000000000003</c:v>
                </c:pt>
                <c:pt idx="974">
                  <c:v>0.70781000000000005</c:v>
                </c:pt>
                <c:pt idx="975">
                  <c:v>0.70457000000000003</c:v>
                </c:pt>
                <c:pt idx="976">
                  <c:v>0.69703000000000004</c:v>
                </c:pt>
                <c:pt idx="977">
                  <c:v>0.68896000000000002</c:v>
                </c:pt>
                <c:pt idx="978">
                  <c:v>0.68196000000000001</c:v>
                </c:pt>
                <c:pt idx="979">
                  <c:v>0.67701999999999996</c:v>
                </c:pt>
                <c:pt idx="980">
                  <c:v>0.67149999999999999</c:v>
                </c:pt>
                <c:pt idx="981">
                  <c:v>0.66718999999999995</c:v>
                </c:pt>
                <c:pt idx="982">
                  <c:v>0.65974999999999995</c:v>
                </c:pt>
                <c:pt idx="983">
                  <c:v>0.6512</c:v>
                </c:pt>
                <c:pt idx="984">
                  <c:v>0.64312000000000002</c:v>
                </c:pt>
                <c:pt idx="985">
                  <c:v>0.63524999999999998</c:v>
                </c:pt>
                <c:pt idx="986">
                  <c:v>0.62853000000000003</c:v>
                </c:pt>
                <c:pt idx="987">
                  <c:v>0.61931000000000003</c:v>
                </c:pt>
                <c:pt idx="988">
                  <c:v>0.61285999999999996</c:v>
                </c:pt>
                <c:pt idx="989">
                  <c:v>0.60421000000000002</c:v>
                </c:pt>
                <c:pt idx="990">
                  <c:v>0.59850000000000003</c:v>
                </c:pt>
                <c:pt idx="991">
                  <c:v>0.59304000000000001</c:v>
                </c:pt>
                <c:pt idx="992">
                  <c:v>0.58687</c:v>
                </c:pt>
                <c:pt idx="993">
                  <c:v>0.58262000000000003</c:v>
                </c:pt>
                <c:pt idx="994">
                  <c:v>0.58037000000000005</c:v>
                </c:pt>
                <c:pt idx="995">
                  <c:v>0.57813999999999999</c:v>
                </c:pt>
                <c:pt idx="996">
                  <c:v>0.57584000000000002</c:v>
                </c:pt>
                <c:pt idx="997">
                  <c:v>0.57296999999999998</c:v>
                </c:pt>
                <c:pt idx="998">
                  <c:v>0.57189000000000001</c:v>
                </c:pt>
                <c:pt idx="999">
                  <c:v>0.57201999999999997</c:v>
                </c:pt>
                <c:pt idx="1000">
                  <c:v>0.57050000000000001</c:v>
                </c:pt>
                <c:pt idx="1001">
                  <c:v>0.57182999999999995</c:v>
                </c:pt>
                <c:pt idx="1002">
                  <c:v>0.57235999999999998</c:v>
                </c:pt>
                <c:pt idx="1003">
                  <c:v>0.57752000000000003</c:v>
                </c:pt>
                <c:pt idx="1004">
                  <c:v>0.58445000000000003</c:v>
                </c:pt>
                <c:pt idx="1005">
                  <c:v>0.59060999999999997</c:v>
                </c:pt>
                <c:pt idx="1006">
                  <c:v>0.59645999999999999</c:v>
                </c:pt>
                <c:pt idx="1007">
                  <c:v>0.60060999999999998</c:v>
                </c:pt>
                <c:pt idx="1008">
                  <c:v>0.60429999999999995</c:v>
                </c:pt>
                <c:pt idx="1009">
                  <c:v>0.60699000000000003</c:v>
                </c:pt>
                <c:pt idx="1010">
                  <c:v>0.60775000000000001</c:v>
                </c:pt>
                <c:pt idx="1011">
                  <c:v>0.60648999999999997</c:v>
                </c:pt>
                <c:pt idx="1012">
                  <c:v>0.60428000000000004</c:v>
                </c:pt>
                <c:pt idx="1013">
                  <c:v>0.60223000000000004</c:v>
                </c:pt>
                <c:pt idx="1014">
                  <c:v>0.60255000000000003</c:v>
                </c:pt>
                <c:pt idx="1015">
                  <c:v>0.60331000000000001</c:v>
                </c:pt>
                <c:pt idx="1016">
                  <c:v>0.60477000000000003</c:v>
                </c:pt>
                <c:pt idx="1017">
                  <c:v>0.60441</c:v>
                </c:pt>
                <c:pt idx="1018">
                  <c:v>0.60277000000000003</c:v>
                </c:pt>
                <c:pt idx="1019">
                  <c:v>0.60052000000000005</c:v>
                </c:pt>
                <c:pt idx="1020">
                  <c:v>0.59531999999999996</c:v>
                </c:pt>
                <c:pt idx="1021">
                  <c:v>0.58801999999999999</c:v>
                </c:pt>
                <c:pt idx="1022">
                  <c:v>0.57850999999999997</c:v>
                </c:pt>
                <c:pt idx="1023">
                  <c:v>0.56813999999999998</c:v>
                </c:pt>
                <c:pt idx="1024">
                  <c:v>0.55779999999999996</c:v>
                </c:pt>
                <c:pt idx="1025">
                  <c:v>0.54642999999999997</c:v>
                </c:pt>
                <c:pt idx="1026">
                  <c:v>0.53097000000000005</c:v>
                </c:pt>
                <c:pt idx="1027">
                  <c:v>0.51709000000000005</c:v>
                </c:pt>
                <c:pt idx="1028">
                  <c:v>0.50387000000000004</c:v>
                </c:pt>
                <c:pt idx="1029">
                  <c:v>0.48947000000000002</c:v>
                </c:pt>
                <c:pt idx="1030">
                  <c:v>0.47315000000000002</c:v>
                </c:pt>
                <c:pt idx="1031">
                  <c:v>0.45718999999999999</c:v>
                </c:pt>
                <c:pt idx="1032">
                  <c:v>0.44159999999999999</c:v>
                </c:pt>
                <c:pt idx="1033">
                  <c:v>0.42731000000000002</c:v>
                </c:pt>
                <c:pt idx="1034">
                  <c:v>0.4123</c:v>
                </c:pt>
                <c:pt idx="1035">
                  <c:v>0.39567000000000002</c:v>
                </c:pt>
                <c:pt idx="1036">
                  <c:v>0.38096000000000002</c:v>
                </c:pt>
                <c:pt idx="1037">
                  <c:v>0.37118000000000001</c:v>
                </c:pt>
                <c:pt idx="1038">
                  <c:v>0.35944999999999999</c:v>
                </c:pt>
                <c:pt idx="1039">
                  <c:v>0.34865000000000002</c:v>
                </c:pt>
                <c:pt idx="1040">
                  <c:v>0.34093000000000001</c:v>
                </c:pt>
                <c:pt idx="1041">
                  <c:v>0.33521000000000001</c:v>
                </c:pt>
                <c:pt idx="1042">
                  <c:v>0.32934999999999998</c:v>
                </c:pt>
                <c:pt idx="1043">
                  <c:v>0.32507000000000003</c:v>
                </c:pt>
                <c:pt idx="1044">
                  <c:v>0.32046000000000002</c:v>
                </c:pt>
                <c:pt idx="1045">
                  <c:v>0.31811</c:v>
                </c:pt>
                <c:pt idx="1046">
                  <c:v>0.3201</c:v>
                </c:pt>
                <c:pt idx="1047">
                  <c:v>0.32213999999999998</c:v>
                </c:pt>
                <c:pt idx="1048">
                  <c:v>0.32386999999999999</c:v>
                </c:pt>
                <c:pt idx="1049">
                  <c:v>0.32782</c:v>
                </c:pt>
                <c:pt idx="1050">
                  <c:v>0.33022000000000001</c:v>
                </c:pt>
                <c:pt idx="1051">
                  <c:v>0.33318999999999999</c:v>
                </c:pt>
                <c:pt idx="1052">
                  <c:v>0.33766000000000002</c:v>
                </c:pt>
                <c:pt idx="1053">
                  <c:v>0.33722999999999997</c:v>
                </c:pt>
                <c:pt idx="1054">
                  <c:v>0.33981</c:v>
                </c:pt>
                <c:pt idx="1055">
                  <c:v>0.34544000000000002</c:v>
                </c:pt>
                <c:pt idx="1056">
                  <c:v>0.34899000000000002</c:v>
                </c:pt>
                <c:pt idx="1057">
                  <c:v>0.35637000000000002</c:v>
                </c:pt>
                <c:pt idx="1058">
                  <c:v>0.36060999999999999</c:v>
                </c:pt>
                <c:pt idx="1059">
                  <c:v>0.36703999999999998</c:v>
                </c:pt>
                <c:pt idx="1060">
                  <c:v>0.37528</c:v>
                </c:pt>
                <c:pt idx="1061">
                  <c:v>0.38230999999999998</c:v>
                </c:pt>
                <c:pt idx="1062">
                  <c:v>0.38492999999999999</c:v>
                </c:pt>
                <c:pt idx="1063">
                  <c:v>0.39123000000000002</c:v>
                </c:pt>
                <c:pt idx="1064">
                  <c:v>0.39312000000000002</c:v>
                </c:pt>
                <c:pt idx="1065">
                  <c:v>0.39717000000000002</c:v>
                </c:pt>
                <c:pt idx="1066">
                  <c:v>0.40118999999999999</c:v>
                </c:pt>
                <c:pt idx="1067">
                  <c:v>0.40377999999999997</c:v>
                </c:pt>
                <c:pt idx="1068">
                  <c:v>0.40311000000000002</c:v>
                </c:pt>
                <c:pt idx="1069">
                  <c:v>0.40544000000000002</c:v>
                </c:pt>
                <c:pt idx="1070">
                  <c:v>0.40548000000000001</c:v>
                </c:pt>
                <c:pt idx="1071">
                  <c:v>0.40855000000000002</c:v>
                </c:pt>
                <c:pt idx="1072">
                  <c:v>0.41122999999999998</c:v>
                </c:pt>
                <c:pt idx="1073">
                  <c:v>0.41247</c:v>
                </c:pt>
                <c:pt idx="1074">
                  <c:v>0.4199</c:v>
                </c:pt>
                <c:pt idx="1075">
                  <c:v>0.42664999999999997</c:v>
                </c:pt>
                <c:pt idx="1076">
                  <c:v>0.43314999999999998</c:v>
                </c:pt>
                <c:pt idx="1077">
                  <c:v>0.43806</c:v>
                </c:pt>
                <c:pt idx="1078">
                  <c:v>0.44092999999999999</c:v>
                </c:pt>
                <c:pt idx="1079">
                  <c:v>0.44311</c:v>
                </c:pt>
                <c:pt idx="1080">
                  <c:v>0.44202999999999998</c:v>
                </c:pt>
                <c:pt idx="1081">
                  <c:v>0.43675000000000003</c:v>
                </c:pt>
                <c:pt idx="1082">
                  <c:v>0.43101</c:v>
                </c:pt>
                <c:pt idx="1083">
                  <c:v>0.42323</c:v>
                </c:pt>
                <c:pt idx="1084">
                  <c:v>0.41821999999999998</c:v>
                </c:pt>
                <c:pt idx="1085">
                  <c:v>0.41349000000000002</c:v>
                </c:pt>
                <c:pt idx="1086">
                  <c:v>0.41</c:v>
                </c:pt>
                <c:pt idx="1087">
                  <c:v>0.40553</c:v>
                </c:pt>
                <c:pt idx="1088">
                  <c:v>0.40029999999999999</c:v>
                </c:pt>
                <c:pt idx="1089">
                  <c:v>0.39721000000000001</c:v>
                </c:pt>
                <c:pt idx="1090">
                  <c:v>0.39749000000000001</c:v>
                </c:pt>
                <c:pt idx="1091">
                  <c:v>0.39643</c:v>
                </c:pt>
                <c:pt idx="1092">
                  <c:v>0.39296999999999999</c:v>
                </c:pt>
                <c:pt idx="1093">
                  <c:v>0.38940999999999998</c:v>
                </c:pt>
                <c:pt idx="1094">
                  <c:v>0.39173000000000002</c:v>
                </c:pt>
                <c:pt idx="1095">
                  <c:v>0.39373999999999998</c:v>
                </c:pt>
                <c:pt idx="1096">
                  <c:v>0.39631</c:v>
                </c:pt>
                <c:pt idx="1097">
                  <c:v>0.39473000000000003</c:v>
                </c:pt>
                <c:pt idx="1098">
                  <c:v>0.39122000000000001</c:v>
                </c:pt>
                <c:pt idx="1099">
                  <c:v>0.39223000000000002</c:v>
                </c:pt>
                <c:pt idx="1100">
                  <c:v>0.39610000000000001</c:v>
                </c:pt>
                <c:pt idx="1101">
                  <c:v>0.39867000000000002</c:v>
                </c:pt>
                <c:pt idx="1102">
                  <c:v>0.40137</c:v>
                </c:pt>
                <c:pt idx="1103">
                  <c:v>0.40516000000000002</c:v>
                </c:pt>
                <c:pt idx="1104">
                  <c:v>0.41165000000000002</c:v>
                </c:pt>
                <c:pt idx="1105">
                  <c:v>0.41766999999999999</c:v>
                </c:pt>
                <c:pt idx="1106">
                  <c:v>0.42204999999999998</c:v>
                </c:pt>
                <c:pt idx="1107">
                  <c:v>0.42182999999999998</c:v>
                </c:pt>
                <c:pt idx="1108">
                  <c:v>0.42037000000000002</c:v>
                </c:pt>
                <c:pt idx="1109">
                  <c:v>0.41950999999999999</c:v>
                </c:pt>
                <c:pt idx="1110">
                  <c:v>0.41811999999999999</c:v>
                </c:pt>
                <c:pt idx="1111">
                  <c:v>0.41602</c:v>
                </c:pt>
                <c:pt idx="1112">
                  <c:v>0.41682999999999998</c:v>
                </c:pt>
                <c:pt idx="1113">
                  <c:v>0.41727999999999998</c:v>
                </c:pt>
                <c:pt idx="1114">
                  <c:v>0.42159999999999997</c:v>
                </c:pt>
                <c:pt idx="1115">
                  <c:v>0.42534</c:v>
                </c:pt>
                <c:pt idx="1116">
                  <c:v>0.43058999999999997</c:v>
                </c:pt>
                <c:pt idx="1117">
                  <c:v>0.43351000000000001</c:v>
                </c:pt>
                <c:pt idx="1118">
                  <c:v>0.43419999999999997</c:v>
                </c:pt>
                <c:pt idx="1119">
                  <c:v>0.43495</c:v>
                </c:pt>
                <c:pt idx="1120">
                  <c:v>0.43702999999999997</c:v>
                </c:pt>
                <c:pt idx="1121">
                  <c:v>0.43559999999999999</c:v>
                </c:pt>
                <c:pt idx="1122">
                  <c:v>0.43378</c:v>
                </c:pt>
                <c:pt idx="1123">
                  <c:v>0.42975999999999998</c:v>
                </c:pt>
                <c:pt idx="1124">
                  <c:v>0.42838999999999999</c:v>
                </c:pt>
                <c:pt idx="1125">
                  <c:v>0.42757000000000001</c:v>
                </c:pt>
                <c:pt idx="1126">
                  <c:v>0.42429</c:v>
                </c:pt>
                <c:pt idx="1127">
                  <c:v>0.41903000000000001</c:v>
                </c:pt>
                <c:pt idx="1128">
                  <c:v>0.41655999999999999</c:v>
                </c:pt>
                <c:pt idx="1129">
                  <c:v>0.41413</c:v>
                </c:pt>
                <c:pt idx="1130">
                  <c:v>0.41084999999999999</c:v>
                </c:pt>
                <c:pt idx="1131">
                  <c:v>0.40859000000000001</c:v>
                </c:pt>
                <c:pt idx="1132">
                  <c:v>0.40653</c:v>
                </c:pt>
                <c:pt idx="1133">
                  <c:v>0.40612999999999999</c:v>
                </c:pt>
                <c:pt idx="1134">
                  <c:v>0.40583999999999998</c:v>
                </c:pt>
                <c:pt idx="1135">
                  <c:v>0.40061000000000002</c:v>
                </c:pt>
                <c:pt idx="1136">
                  <c:v>0.39546999999999999</c:v>
                </c:pt>
                <c:pt idx="1137">
                  <c:v>0.39193</c:v>
                </c:pt>
                <c:pt idx="1138">
                  <c:v>0.38895999999999997</c:v>
                </c:pt>
                <c:pt idx="1139">
                  <c:v>0.38656000000000001</c:v>
                </c:pt>
                <c:pt idx="1140">
                  <c:v>0.38579000000000002</c:v>
                </c:pt>
                <c:pt idx="1141">
                  <c:v>0.38708999999999999</c:v>
                </c:pt>
                <c:pt idx="1142">
                  <c:v>0.39004</c:v>
                </c:pt>
                <c:pt idx="1143">
                  <c:v>0.39405000000000001</c:v>
                </c:pt>
                <c:pt idx="1144">
                  <c:v>0.39735999999999999</c:v>
                </c:pt>
                <c:pt idx="1145">
                  <c:v>0.39884999999999998</c:v>
                </c:pt>
                <c:pt idx="1146">
                  <c:v>0.40112999999999999</c:v>
                </c:pt>
                <c:pt idx="1147">
                  <c:v>0.40132000000000001</c:v>
                </c:pt>
                <c:pt idx="1148">
                  <c:v>0.39855000000000002</c:v>
                </c:pt>
                <c:pt idx="1149">
                  <c:v>0.39842</c:v>
                </c:pt>
                <c:pt idx="1150">
                  <c:v>0.40234999999999999</c:v>
                </c:pt>
                <c:pt idx="1151">
                  <c:v>0.40348000000000001</c:v>
                </c:pt>
                <c:pt idx="1152">
                  <c:v>0.40489000000000003</c:v>
                </c:pt>
                <c:pt idx="1153">
                  <c:v>0.40465000000000001</c:v>
                </c:pt>
                <c:pt idx="1154">
                  <c:v>0.40417999999999998</c:v>
                </c:pt>
                <c:pt idx="1155">
                  <c:v>0.40456999999999999</c:v>
                </c:pt>
                <c:pt idx="1156">
                  <c:v>0.40527999999999997</c:v>
                </c:pt>
                <c:pt idx="1157">
                  <c:v>0.40299000000000001</c:v>
                </c:pt>
                <c:pt idx="1158">
                  <c:v>0.40322000000000002</c:v>
                </c:pt>
                <c:pt idx="1159">
                  <c:v>0.40421000000000001</c:v>
                </c:pt>
                <c:pt idx="1160">
                  <c:v>0.40698000000000001</c:v>
                </c:pt>
                <c:pt idx="1161">
                  <c:v>0.41094000000000003</c:v>
                </c:pt>
                <c:pt idx="1162">
                  <c:v>0.41417999999999999</c:v>
                </c:pt>
                <c:pt idx="1163">
                  <c:v>0.41510000000000002</c:v>
                </c:pt>
                <c:pt idx="1164">
                  <c:v>0.41626999999999997</c:v>
                </c:pt>
                <c:pt idx="1165">
                  <c:v>0.41369</c:v>
                </c:pt>
                <c:pt idx="1166">
                  <c:v>0.41161999999999999</c:v>
                </c:pt>
                <c:pt idx="1167">
                  <c:v>0.40715000000000001</c:v>
                </c:pt>
                <c:pt idx="1168">
                  <c:v>0.40655999999999998</c:v>
                </c:pt>
                <c:pt idx="1169">
                  <c:v>0.40720000000000001</c:v>
                </c:pt>
                <c:pt idx="1170">
                  <c:v>0.40400999999999998</c:v>
                </c:pt>
                <c:pt idx="1171">
                  <c:v>0.39883999999999997</c:v>
                </c:pt>
                <c:pt idx="1172">
                  <c:v>0.39668999999999999</c:v>
                </c:pt>
                <c:pt idx="1173">
                  <c:v>0.39439999999999997</c:v>
                </c:pt>
                <c:pt idx="1174">
                  <c:v>0.39521000000000001</c:v>
                </c:pt>
                <c:pt idx="1175">
                  <c:v>0.39306999999999997</c:v>
                </c:pt>
                <c:pt idx="1176">
                  <c:v>0.38918000000000003</c:v>
                </c:pt>
                <c:pt idx="1177">
                  <c:v>0.39051999999999998</c:v>
                </c:pt>
                <c:pt idx="1178">
                  <c:v>0.39224999999999999</c:v>
                </c:pt>
                <c:pt idx="1179">
                  <c:v>0.39195999999999998</c:v>
                </c:pt>
                <c:pt idx="1180">
                  <c:v>0.39041999999999999</c:v>
                </c:pt>
                <c:pt idx="1181">
                  <c:v>0.38663999999999998</c:v>
                </c:pt>
                <c:pt idx="1182">
                  <c:v>0.38612000000000002</c:v>
                </c:pt>
                <c:pt idx="1183">
                  <c:v>0.38223000000000001</c:v>
                </c:pt>
                <c:pt idx="1184">
                  <c:v>0.37885000000000002</c:v>
                </c:pt>
                <c:pt idx="1185">
                  <c:v>0.37773000000000001</c:v>
                </c:pt>
                <c:pt idx="1186">
                  <c:v>0.37974999999999998</c:v>
                </c:pt>
                <c:pt idx="1187">
                  <c:v>0.38230999999999998</c:v>
                </c:pt>
                <c:pt idx="1188">
                  <c:v>0.38296000000000002</c:v>
                </c:pt>
                <c:pt idx="1189">
                  <c:v>0.37996000000000002</c:v>
                </c:pt>
                <c:pt idx="1190">
                  <c:v>0.38014999999999999</c:v>
                </c:pt>
                <c:pt idx="1191">
                  <c:v>0.37913000000000002</c:v>
                </c:pt>
                <c:pt idx="1192">
                  <c:v>0.37752000000000002</c:v>
                </c:pt>
                <c:pt idx="1193">
                  <c:v>0.37702000000000002</c:v>
                </c:pt>
                <c:pt idx="1194">
                  <c:v>0.37595000000000001</c:v>
                </c:pt>
                <c:pt idx="1195">
                  <c:v>0.37772</c:v>
                </c:pt>
                <c:pt idx="1196">
                  <c:v>0.37726999999999999</c:v>
                </c:pt>
                <c:pt idx="1197">
                  <c:v>0.38080999999999998</c:v>
                </c:pt>
                <c:pt idx="1198">
                  <c:v>0.38453999999999999</c:v>
                </c:pt>
                <c:pt idx="1199">
                  <c:v>0.38696000000000003</c:v>
                </c:pt>
                <c:pt idx="1200">
                  <c:v>0.3871</c:v>
                </c:pt>
                <c:pt idx="1201">
                  <c:v>0.38849</c:v>
                </c:pt>
                <c:pt idx="1202">
                  <c:v>0.38854</c:v>
                </c:pt>
                <c:pt idx="1203">
                  <c:v>0.39044000000000001</c:v>
                </c:pt>
                <c:pt idx="1204">
                  <c:v>0.38978000000000002</c:v>
                </c:pt>
                <c:pt idx="1205">
                  <c:v>0.38817000000000002</c:v>
                </c:pt>
                <c:pt idx="1206">
                  <c:v>0.38823000000000002</c:v>
                </c:pt>
                <c:pt idx="1207">
                  <c:v>0.38734000000000002</c:v>
                </c:pt>
                <c:pt idx="1208">
                  <c:v>0.3861</c:v>
                </c:pt>
                <c:pt idx="1209">
                  <c:v>0.38588</c:v>
                </c:pt>
                <c:pt idx="1210">
                  <c:v>0.38289000000000001</c:v>
                </c:pt>
                <c:pt idx="1211">
                  <c:v>0.38296000000000002</c:v>
                </c:pt>
                <c:pt idx="1212">
                  <c:v>0.37829000000000002</c:v>
                </c:pt>
                <c:pt idx="1213">
                  <c:v>0.37425000000000003</c:v>
                </c:pt>
                <c:pt idx="1214">
                  <c:v>0.37264999999999998</c:v>
                </c:pt>
                <c:pt idx="1215">
                  <c:v>0.36625999999999997</c:v>
                </c:pt>
                <c:pt idx="1216">
                  <c:v>0.36127999999999999</c:v>
                </c:pt>
                <c:pt idx="1217">
                  <c:v>0.35998000000000002</c:v>
                </c:pt>
                <c:pt idx="1218">
                  <c:v>0.35382999999999998</c:v>
                </c:pt>
                <c:pt idx="1219">
                  <c:v>0.35520000000000002</c:v>
                </c:pt>
                <c:pt idx="1220">
                  <c:v>0.35244999999999999</c:v>
                </c:pt>
                <c:pt idx="1221">
                  <c:v>0.35093999999999997</c:v>
                </c:pt>
                <c:pt idx="1222">
                  <c:v>0.35306999999999999</c:v>
                </c:pt>
                <c:pt idx="1223">
                  <c:v>0.35259000000000001</c:v>
                </c:pt>
                <c:pt idx="1224">
                  <c:v>0.34988999999999998</c:v>
                </c:pt>
                <c:pt idx="1225">
                  <c:v>0.35232999999999998</c:v>
                </c:pt>
                <c:pt idx="1226">
                  <c:v>0.35199000000000003</c:v>
                </c:pt>
                <c:pt idx="1227">
                  <c:v>0.35189999999999999</c:v>
                </c:pt>
                <c:pt idx="1228">
                  <c:v>0.34895999999999999</c:v>
                </c:pt>
                <c:pt idx="1229">
                  <c:v>0.34572999999999998</c:v>
                </c:pt>
                <c:pt idx="1230">
                  <c:v>0.34559000000000001</c:v>
                </c:pt>
                <c:pt idx="1231">
                  <c:v>0.34839999999999999</c:v>
                </c:pt>
                <c:pt idx="1232">
                  <c:v>0.34806999999999999</c:v>
                </c:pt>
                <c:pt idx="1233">
                  <c:v>0.34738000000000002</c:v>
                </c:pt>
                <c:pt idx="1234">
                  <c:v>0.34738999999999998</c:v>
                </c:pt>
                <c:pt idx="1235">
                  <c:v>0.34892000000000001</c:v>
                </c:pt>
                <c:pt idx="1236">
                  <c:v>0.34942000000000001</c:v>
                </c:pt>
                <c:pt idx="1237">
                  <c:v>0.34993000000000002</c:v>
                </c:pt>
                <c:pt idx="1238">
                  <c:v>0.34922999999999998</c:v>
                </c:pt>
                <c:pt idx="1239">
                  <c:v>0.34897</c:v>
                </c:pt>
                <c:pt idx="1240">
                  <c:v>0.35021000000000002</c:v>
                </c:pt>
                <c:pt idx="1241">
                  <c:v>0.35292000000000001</c:v>
                </c:pt>
                <c:pt idx="1242">
                  <c:v>0.35321000000000002</c:v>
                </c:pt>
                <c:pt idx="1243">
                  <c:v>0.35725000000000001</c:v>
                </c:pt>
                <c:pt idx="1244">
                  <c:v>0.35665999999999998</c:v>
                </c:pt>
                <c:pt idx="1245">
                  <c:v>0.35357</c:v>
                </c:pt>
                <c:pt idx="1246">
                  <c:v>0.35249000000000003</c:v>
                </c:pt>
                <c:pt idx="1247">
                  <c:v>0.34972999999999999</c:v>
                </c:pt>
                <c:pt idx="1248">
                  <c:v>0.35104000000000002</c:v>
                </c:pt>
                <c:pt idx="1249">
                  <c:v>0.35052</c:v>
                </c:pt>
                <c:pt idx="1250">
                  <c:v>0.34662999999999999</c:v>
                </c:pt>
                <c:pt idx="1251">
                  <c:v>0.34816999999999998</c:v>
                </c:pt>
                <c:pt idx="1252">
                  <c:v>0.34606999999999999</c:v>
                </c:pt>
                <c:pt idx="1253">
                  <c:v>0.34148000000000001</c:v>
                </c:pt>
                <c:pt idx="1254">
                  <c:v>0.33995999999999998</c:v>
                </c:pt>
                <c:pt idx="1255">
                  <c:v>0.33317000000000002</c:v>
                </c:pt>
                <c:pt idx="1256">
                  <c:v>0.32629999999999998</c:v>
                </c:pt>
                <c:pt idx="1257">
                  <c:v>0.32179000000000002</c:v>
                </c:pt>
                <c:pt idx="1258">
                  <c:v>0.31574000000000002</c:v>
                </c:pt>
                <c:pt idx="1259">
                  <c:v>0.31436999999999998</c:v>
                </c:pt>
                <c:pt idx="1260">
                  <c:v>0.31311</c:v>
                </c:pt>
                <c:pt idx="1261">
                  <c:v>0.31164999999999998</c:v>
                </c:pt>
                <c:pt idx="1262">
                  <c:v>0.30820999999999998</c:v>
                </c:pt>
                <c:pt idx="1263">
                  <c:v>0.31233</c:v>
                </c:pt>
                <c:pt idx="1264">
                  <c:v>0.31480999999999998</c:v>
                </c:pt>
                <c:pt idx="1265">
                  <c:v>0.31452999999999998</c:v>
                </c:pt>
                <c:pt idx="1266">
                  <c:v>0.31557000000000002</c:v>
                </c:pt>
                <c:pt idx="1267">
                  <c:v>0.32007000000000002</c:v>
                </c:pt>
                <c:pt idx="1268">
                  <c:v>0.3201</c:v>
                </c:pt>
                <c:pt idx="1269">
                  <c:v>0.32162000000000002</c:v>
                </c:pt>
                <c:pt idx="1270">
                  <c:v>0.32283000000000001</c:v>
                </c:pt>
                <c:pt idx="1271">
                  <c:v>0.32399</c:v>
                </c:pt>
                <c:pt idx="1272">
                  <c:v>0.32523999999999997</c:v>
                </c:pt>
                <c:pt idx="1273">
                  <c:v>0.32321</c:v>
                </c:pt>
                <c:pt idx="1274">
                  <c:v>0.31900000000000001</c:v>
                </c:pt>
                <c:pt idx="1275">
                  <c:v>0.31675999999999999</c:v>
                </c:pt>
                <c:pt idx="1276">
                  <c:v>0.31807999999999997</c:v>
                </c:pt>
                <c:pt idx="1277">
                  <c:v>0.31561</c:v>
                </c:pt>
                <c:pt idx="1278">
                  <c:v>0.30858000000000002</c:v>
                </c:pt>
                <c:pt idx="1279">
                  <c:v>0.30409000000000003</c:v>
                </c:pt>
                <c:pt idx="1280">
                  <c:v>0.30398999999999998</c:v>
                </c:pt>
                <c:pt idx="1281">
                  <c:v>0.30487999999999998</c:v>
                </c:pt>
                <c:pt idx="1282">
                  <c:v>0.30776999999999999</c:v>
                </c:pt>
                <c:pt idx="1283">
                  <c:v>0.30808000000000002</c:v>
                </c:pt>
                <c:pt idx="1284">
                  <c:v>0.30868000000000001</c:v>
                </c:pt>
                <c:pt idx="1285">
                  <c:v>0.31322</c:v>
                </c:pt>
                <c:pt idx="1286">
                  <c:v>0.31524999999999997</c:v>
                </c:pt>
                <c:pt idx="1287">
                  <c:v>0.31624000000000002</c:v>
                </c:pt>
                <c:pt idx="1288">
                  <c:v>0.31728000000000001</c:v>
                </c:pt>
                <c:pt idx="1289">
                  <c:v>0.31486999999999998</c:v>
                </c:pt>
                <c:pt idx="1290">
                  <c:v>0.31187999999999999</c:v>
                </c:pt>
                <c:pt idx="1291">
                  <c:v>0.31147000000000002</c:v>
                </c:pt>
                <c:pt idx="1292">
                  <c:v>0.31367</c:v>
                </c:pt>
                <c:pt idx="1293">
                  <c:v>0.31244</c:v>
                </c:pt>
                <c:pt idx="1294">
                  <c:v>0.31030000000000002</c:v>
                </c:pt>
                <c:pt idx="1295">
                  <c:v>0.30991999999999997</c:v>
                </c:pt>
                <c:pt idx="1296">
                  <c:v>0.31122</c:v>
                </c:pt>
                <c:pt idx="1297">
                  <c:v>0.31142999999999998</c:v>
                </c:pt>
                <c:pt idx="1298">
                  <c:v>0.30742000000000003</c:v>
                </c:pt>
                <c:pt idx="1299">
                  <c:v>0.30042999999999997</c:v>
                </c:pt>
                <c:pt idx="1300">
                  <c:v>0.30019000000000001</c:v>
                </c:pt>
                <c:pt idx="1301">
                  <c:v>0.30047000000000001</c:v>
                </c:pt>
                <c:pt idx="1302">
                  <c:v>0.29433999999999999</c:v>
                </c:pt>
                <c:pt idx="1303">
                  <c:v>0.28682000000000002</c:v>
                </c:pt>
                <c:pt idx="1304">
                  <c:v>0.28376000000000001</c:v>
                </c:pt>
                <c:pt idx="1305">
                  <c:v>0.28240999999999999</c:v>
                </c:pt>
                <c:pt idx="1306">
                  <c:v>0.28249999999999997</c:v>
                </c:pt>
                <c:pt idx="1307">
                  <c:v>0.28093000000000001</c:v>
                </c:pt>
                <c:pt idx="1308">
                  <c:v>0.27921000000000001</c:v>
                </c:pt>
                <c:pt idx="1309">
                  <c:v>0.28042</c:v>
                </c:pt>
                <c:pt idx="1310">
                  <c:v>0.28405000000000002</c:v>
                </c:pt>
                <c:pt idx="1311">
                  <c:v>0.28738000000000002</c:v>
                </c:pt>
                <c:pt idx="1312">
                  <c:v>0.28947000000000001</c:v>
                </c:pt>
                <c:pt idx="1313">
                  <c:v>0.29100999999999999</c:v>
                </c:pt>
                <c:pt idx="1314">
                  <c:v>0.28894999999999998</c:v>
                </c:pt>
                <c:pt idx="1315">
                  <c:v>0.29004000000000002</c:v>
                </c:pt>
                <c:pt idx="1316">
                  <c:v>0.28917999999999999</c:v>
                </c:pt>
                <c:pt idx="1317">
                  <c:v>0.28755999999999998</c:v>
                </c:pt>
                <c:pt idx="1318">
                  <c:v>0.28577999999999998</c:v>
                </c:pt>
                <c:pt idx="1319">
                  <c:v>0.28510999999999997</c:v>
                </c:pt>
                <c:pt idx="1320">
                  <c:v>0.28294999999999998</c:v>
                </c:pt>
                <c:pt idx="1321">
                  <c:v>0.28675</c:v>
                </c:pt>
                <c:pt idx="1322">
                  <c:v>0.28734999999999999</c:v>
                </c:pt>
                <c:pt idx="1323">
                  <c:v>0.29003000000000001</c:v>
                </c:pt>
                <c:pt idx="1324">
                  <c:v>0.29237000000000002</c:v>
                </c:pt>
                <c:pt idx="1325">
                  <c:v>0.29128999999999999</c:v>
                </c:pt>
                <c:pt idx="1326">
                  <c:v>0.29186000000000001</c:v>
                </c:pt>
                <c:pt idx="1327">
                  <c:v>0.29277999999999998</c:v>
                </c:pt>
                <c:pt idx="1328">
                  <c:v>0.29121000000000002</c:v>
                </c:pt>
                <c:pt idx="1329">
                  <c:v>0.29026999999999997</c:v>
                </c:pt>
                <c:pt idx="1330">
                  <c:v>0.29219000000000001</c:v>
                </c:pt>
                <c:pt idx="1331">
                  <c:v>0.29407</c:v>
                </c:pt>
                <c:pt idx="1332">
                  <c:v>0.29774</c:v>
                </c:pt>
                <c:pt idx="1333">
                  <c:v>0.29520999999999997</c:v>
                </c:pt>
                <c:pt idx="1334">
                  <c:v>0.29521999999999998</c:v>
                </c:pt>
                <c:pt idx="1335">
                  <c:v>0.29502</c:v>
                </c:pt>
                <c:pt idx="1336">
                  <c:v>0.29450999999999999</c:v>
                </c:pt>
                <c:pt idx="1337">
                  <c:v>0.29094999999999999</c:v>
                </c:pt>
                <c:pt idx="1338">
                  <c:v>0.28620000000000001</c:v>
                </c:pt>
                <c:pt idx="1339">
                  <c:v>0.28365000000000001</c:v>
                </c:pt>
                <c:pt idx="1340">
                  <c:v>0.28384999999999999</c:v>
                </c:pt>
                <c:pt idx="1341">
                  <c:v>0.28021000000000001</c:v>
                </c:pt>
                <c:pt idx="1342">
                  <c:v>0.28162999999999999</c:v>
                </c:pt>
                <c:pt idx="1343">
                  <c:v>0.27911999999999998</c:v>
                </c:pt>
                <c:pt idx="1344">
                  <c:v>0.27583000000000002</c:v>
                </c:pt>
                <c:pt idx="1345">
                  <c:v>0.27468999999999999</c:v>
                </c:pt>
                <c:pt idx="1346">
                  <c:v>0.27224999999999999</c:v>
                </c:pt>
                <c:pt idx="1347">
                  <c:v>0.26998</c:v>
                </c:pt>
                <c:pt idx="1348">
                  <c:v>0.26884000000000002</c:v>
                </c:pt>
                <c:pt idx="1349">
                  <c:v>0.26423999999999997</c:v>
                </c:pt>
                <c:pt idx="1350">
                  <c:v>0.26551999999999998</c:v>
                </c:pt>
                <c:pt idx="1351">
                  <c:v>0.26651999999999998</c:v>
                </c:pt>
                <c:pt idx="1352">
                  <c:v>0.26568999999999998</c:v>
                </c:pt>
                <c:pt idx="1353">
                  <c:v>0.26262000000000002</c:v>
                </c:pt>
                <c:pt idx="1354">
                  <c:v>0.26696999999999999</c:v>
                </c:pt>
                <c:pt idx="1355">
                  <c:v>0.27145999999999998</c:v>
                </c:pt>
                <c:pt idx="1356">
                  <c:v>0.27507999999999999</c:v>
                </c:pt>
                <c:pt idx="1357">
                  <c:v>0.27372000000000002</c:v>
                </c:pt>
                <c:pt idx="1358">
                  <c:v>0.27604000000000001</c:v>
                </c:pt>
                <c:pt idx="1359">
                  <c:v>0.27749000000000001</c:v>
                </c:pt>
                <c:pt idx="1360">
                  <c:v>0.27827000000000002</c:v>
                </c:pt>
                <c:pt idx="1361">
                  <c:v>0.27493000000000001</c:v>
                </c:pt>
                <c:pt idx="1362">
                  <c:v>0.27313999999999999</c:v>
                </c:pt>
                <c:pt idx="1363">
                  <c:v>0.26727000000000001</c:v>
                </c:pt>
                <c:pt idx="1364">
                  <c:v>0.26558999999999999</c:v>
                </c:pt>
                <c:pt idx="1365">
                  <c:v>0.26356000000000002</c:v>
                </c:pt>
                <c:pt idx="1366">
                  <c:v>0.26815</c:v>
                </c:pt>
                <c:pt idx="1367">
                  <c:v>0.27213999999999999</c:v>
                </c:pt>
                <c:pt idx="1368">
                  <c:v>0.27238000000000001</c:v>
                </c:pt>
                <c:pt idx="1369">
                  <c:v>0.27259</c:v>
                </c:pt>
                <c:pt idx="1370">
                  <c:v>0.28011000000000003</c:v>
                </c:pt>
                <c:pt idx="1371">
                  <c:v>0.28661999999999999</c:v>
                </c:pt>
                <c:pt idx="1372">
                  <c:v>0.28783999999999998</c:v>
                </c:pt>
                <c:pt idx="1373">
                  <c:v>0.28333999999999998</c:v>
                </c:pt>
                <c:pt idx="1374">
                  <c:v>0.28455000000000003</c:v>
                </c:pt>
                <c:pt idx="1375">
                  <c:v>0.28626000000000001</c:v>
                </c:pt>
                <c:pt idx="1376">
                  <c:v>0.28477999999999998</c:v>
                </c:pt>
                <c:pt idx="1377">
                  <c:v>0.28136</c:v>
                </c:pt>
                <c:pt idx="1378">
                  <c:v>0.27965000000000001</c:v>
                </c:pt>
                <c:pt idx="1379">
                  <c:v>0.27543000000000001</c:v>
                </c:pt>
                <c:pt idx="1380">
                  <c:v>0.27594000000000002</c:v>
                </c:pt>
                <c:pt idx="1381">
                  <c:v>0.27457999999999999</c:v>
                </c:pt>
                <c:pt idx="1382">
                  <c:v>0.27505000000000002</c:v>
                </c:pt>
                <c:pt idx="1383">
                  <c:v>0.27698</c:v>
                </c:pt>
                <c:pt idx="1384">
                  <c:v>0.27587</c:v>
                </c:pt>
                <c:pt idx="1385">
                  <c:v>0.27089000000000002</c:v>
                </c:pt>
                <c:pt idx="1386">
                  <c:v>0.27267999999999998</c:v>
                </c:pt>
                <c:pt idx="1387">
                  <c:v>0.27184000000000003</c:v>
                </c:pt>
                <c:pt idx="1388">
                  <c:v>0.26985999999999999</c:v>
                </c:pt>
                <c:pt idx="1389">
                  <c:v>0.26555000000000001</c:v>
                </c:pt>
                <c:pt idx="1390">
                  <c:v>0.26530999999999999</c:v>
                </c:pt>
                <c:pt idx="1391">
                  <c:v>0.26638000000000001</c:v>
                </c:pt>
                <c:pt idx="1392">
                  <c:v>0.26600000000000001</c:v>
                </c:pt>
                <c:pt idx="1393">
                  <c:v>0.26999000000000001</c:v>
                </c:pt>
                <c:pt idx="1394">
                  <c:v>0.27351999999999999</c:v>
                </c:pt>
                <c:pt idx="1395">
                  <c:v>0.27245999999999998</c:v>
                </c:pt>
                <c:pt idx="1396">
                  <c:v>0.27523999999999998</c:v>
                </c:pt>
                <c:pt idx="1397">
                  <c:v>0.27188000000000001</c:v>
                </c:pt>
                <c:pt idx="1398">
                  <c:v>0.27128999999999998</c:v>
                </c:pt>
                <c:pt idx="1399">
                  <c:v>0.27725</c:v>
                </c:pt>
                <c:pt idx="1400">
                  <c:v>0.27450000000000002</c:v>
                </c:pt>
                <c:pt idx="1401">
                  <c:v>0.27195999999999998</c:v>
                </c:pt>
                <c:pt idx="1402">
                  <c:v>0.27516000000000002</c:v>
                </c:pt>
                <c:pt idx="1403">
                  <c:v>0.27814</c:v>
                </c:pt>
                <c:pt idx="1404">
                  <c:v>0.28658</c:v>
                </c:pt>
                <c:pt idx="1405">
                  <c:v>0.2883</c:v>
                </c:pt>
                <c:pt idx="1406">
                  <c:v>0.28752</c:v>
                </c:pt>
                <c:pt idx="1407">
                  <c:v>0.28967999999999999</c:v>
                </c:pt>
                <c:pt idx="1408">
                  <c:v>0.29318</c:v>
                </c:pt>
                <c:pt idx="1409">
                  <c:v>0.29525000000000001</c:v>
                </c:pt>
                <c:pt idx="1410">
                  <c:v>0.29676000000000002</c:v>
                </c:pt>
                <c:pt idx="1411">
                  <c:v>0.29843999999999998</c:v>
                </c:pt>
                <c:pt idx="1412">
                  <c:v>0.29897000000000001</c:v>
                </c:pt>
                <c:pt idx="1413">
                  <c:v>0.29925000000000002</c:v>
                </c:pt>
                <c:pt idx="1414">
                  <c:v>0.30153000000000002</c:v>
                </c:pt>
                <c:pt idx="1415">
                  <c:v>0.30021999999999999</c:v>
                </c:pt>
                <c:pt idx="1416">
                  <c:v>0.29898999999999998</c:v>
                </c:pt>
                <c:pt idx="1417">
                  <c:v>0.29703000000000002</c:v>
                </c:pt>
                <c:pt idx="1418">
                  <c:v>0.29222999999999999</c:v>
                </c:pt>
                <c:pt idx="1419">
                  <c:v>0.29465000000000002</c:v>
                </c:pt>
                <c:pt idx="1420">
                  <c:v>0.29638999999999999</c:v>
                </c:pt>
                <c:pt idx="1421">
                  <c:v>0.29574</c:v>
                </c:pt>
                <c:pt idx="1422">
                  <c:v>0.29829</c:v>
                </c:pt>
                <c:pt idx="1423">
                  <c:v>0.30243999999999999</c:v>
                </c:pt>
                <c:pt idx="1424">
                  <c:v>0.30552000000000001</c:v>
                </c:pt>
                <c:pt idx="1425">
                  <c:v>0.30918000000000001</c:v>
                </c:pt>
                <c:pt idx="1426">
                  <c:v>0.30836000000000002</c:v>
                </c:pt>
                <c:pt idx="1427">
                  <c:v>0.31131999999999999</c:v>
                </c:pt>
                <c:pt idx="1428">
                  <c:v>0.31697999999999998</c:v>
                </c:pt>
                <c:pt idx="1429">
                  <c:v>0.32102999999999998</c:v>
                </c:pt>
                <c:pt idx="1430">
                  <c:v>0.31617000000000001</c:v>
                </c:pt>
                <c:pt idx="1431">
                  <c:v>0.31230999999999998</c:v>
                </c:pt>
                <c:pt idx="1432">
                  <c:v>0.30970999999999999</c:v>
                </c:pt>
                <c:pt idx="1433">
                  <c:v>0.31013000000000002</c:v>
                </c:pt>
                <c:pt idx="1434">
                  <c:v>0.30581999999999998</c:v>
                </c:pt>
                <c:pt idx="1435">
                  <c:v>0.29609000000000002</c:v>
                </c:pt>
                <c:pt idx="1436">
                  <c:v>0.29028999999999999</c:v>
                </c:pt>
                <c:pt idx="1437">
                  <c:v>0.29529</c:v>
                </c:pt>
                <c:pt idx="1438">
                  <c:v>0.29758000000000001</c:v>
                </c:pt>
                <c:pt idx="1439">
                  <c:v>0.30130000000000001</c:v>
                </c:pt>
                <c:pt idx="1440">
                  <c:v>0.30623</c:v>
                </c:pt>
                <c:pt idx="1441">
                  <c:v>0.30825999999999998</c:v>
                </c:pt>
                <c:pt idx="1442">
                  <c:v>0.31207000000000001</c:v>
                </c:pt>
                <c:pt idx="1443">
                  <c:v>0.31304999999999999</c:v>
                </c:pt>
                <c:pt idx="1444">
                  <c:v>0.31029000000000001</c:v>
                </c:pt>
                <c:pt idx="1445">
                  <c:v>0.31229000000000001</c:v>
                </c:pt>
                <c:pt idx="1446">
                  <c:v>0.31080000000000002</c:v>
                </c:pt>
                <c:pt idx="1447">
                  <c:v>0.31123000000000001</c:v>
                </c:pt>
                <c:pt idx="1448">
                  <c:v>0.31962000000000002</c:v>
                </c:pt>
                <c:pt idx="1449">
                  <c:v>0.32378000000000001</c:v>
                </c:pt>
                <c:pt idx="1450">
                  <c:v>0.33151000000000003</c:v>
                </c:pt>
                <c:pt idx="1451">
                  <c:v>0.33315</c:v>
                </c:pt>
                <c:pt idx="1452">
                  <c:v>0.33617000000000002</c:v>
                </c:pt>
                <c:pt idx="1453">
                  <c:v>0.33443000000000001</c:v>
                </c:pt>
                <c:pt idx="1454">
                  <c:v>0.32924999999999999</c:v>
                </c:pt>
                <c:pt idx="1455">
                  <c:v>0.32527</c:v>
                </c:pt>
                <c:pt idx="1456">
                  <c:v>0.32591999999999999</c:v>
                </c:pt>
                <c:pt idx="1457">
                  <c:v>0.32418000000000002</c:v>
                </c:pt>
                <c:pt idx="1458">
                  <c:v>0.32876</c:v>
                </c:pt>
                <c:pt idx="1459">
                  <c:v>0.32884999999999998</c:v>
                </c:pt>
                <c:pt idx="1460">
                  <c:v>0.33583000000000002</c:v>
                </c:pt>
                <c:pt idx="1461">
                  <c:v>0.34100000000000003</c:v>
                </c:pt>
                <c:pt idx="1462">
                  <c:v>0.33692</c:v>
                </c:pt>
                <c:pt idx="1463">
                  <c:v>0.33583000000000002</c:v>
                </c:pt>
                <c:pt idx="1464">
                  <c:v>0.33567999999999998</c:v>
                </c:pt>
                <c:pt idx="1465">
                  <c:v>0.33366000000000001</c:v>
                </c:pt>
                <c:pt idx="1466">
                  <c:v>0.33339000000000002</c:v>
                </c:pt>
                <c:pt idx="1467">
                  <c:v>0.33455000000000001</c:v>
                </c:pt>
                <c:pt idx="1468">
                  <c:v>0.33946999999999999</c:v>
                </c:pt>
                <c:pt idx="1469">
                  <c:v>0.34682000000000002</c:v>
                </c:pt>
                <c:pt idx="1470">
                  <c:v>0.34854000000000002</c:v>
                </c:pt>
                <c:pt idx="1471">
                  <c:v>0.35375000000000001</c:v>
                </c:pt>
                <c:pt idx="1472">
                  <c:v>0.36020999999999997</c:v>
                </c:pt>
                <c:pt idx="1473">
                  <c:v>0.36620999999999998</c:v>
                </c:pt>
                <c:pt idx="1474">
                  <c:v>0.36523</c:v>
                </c:pt>
                <c:pt idx="1475">
                  <c:v>0.3619</c:v>
                </c:pt>
                <c:pt idx="1476">
                  <c:v>0.36130000000000001</c:v>
                </c:pt>
                <c:pt idx="1477">
                  <c:v>0.36147000000000001</c:v>
                </c:pt>
                <c:pt idx="1478">
                  <c:v>0.35396</c:v>
                </c:pt>
                <c:pt idx="1479">
                  <c:v>0.34760999999999997</c:v>
                </c:pt>
                <c:pt idx="1480">
                  <c:v>0.34337000000000001</c:v>
                </c:pt>
                <c:pt idx="1481">
                  <c:v>0.34022999999999998</c:v>
                </c:pt>
                <c:pt idx="1482">
                  <c:v>0.33859</c:v>
                </c:pt>
                <c:pt idx="1483">
                  <c:v>0.33332000000000001</c:v>
                </c:pt>
                <c:pt idx="1484">
                  <c:v>0.33521000000000001</c:v>
                </c:pt>
                <c:pt idx="1485">
                  <c:v>0.33767999999999998</c:v>
                </c:pt>
                <c:pt idx="1486">
                  <c:v>0.33857999999999999</c:v>
                </c:pt>
                <c:pt idx="1487">
                  <c:v>0.33584000000000003</c:v>
                </c:pt>
                <c:pt idx="1488">
                  <c:v>0.33468999999999999</c:v>
                </c:pt>
                <c:pt idx="1489">
                  <c:v>0.33405000000000001</c:v>
                </c:pt>
                <c:pt idx="1490">
                  <c:v>0.33534000000000003</c:v>
                </c:pt>
                <c:pt idx="1491">
                  <c:v>0.33560000000000001</c:v>
                </c:pt>
                <c:pt idx="1492">
                  <c:v>0.33371000000000001</c:v>
                </c:pt>
                <c:pt idx="1493">
                  <c:v>0.33506999999999998</c:v>
                </c:pt>
                <c:pt idx="1494">
                  <c:v>0.33621000000000001</c:v>
                </c:pt>
                <c:pt idx="1495">
                  <c:v>0.33385999999999999</c:v>
                </c:pt>
                <c:pt idx="1496">
                  <c:v>0.33340999999999998</c:v>
                </c:pt>
                <c:pt idx="1497">
                  <c:v>0.33307999999999999</c:v>
                </c:pt>
                <c:pt idx="1498">
                  <c:v>0.33005000000000001</c:v>
                </c:pt>
                <c:pt idx="1499">
                  <c:v>0.33019999999999999</c:v>
                </c:pt>
                <c:pt idx="1500">
                  <c:v>0.33018999999999998</c:v>
                </c:pt>
                <c:pt idx="1501">
                  <c:v>0.33306999999999998</c:v>
                </c:pt>
                <c:pt idx="1502">
                  <c:v>0.33988000000000002</c:v>
                </c:pt>
                <c:pt idx="1503">
                  <c:v>0.34544000000000002</c:v>
                </c:pt>
                <c:pt idx="1504">
                  <c:v>0.35074</c:v>
                </c:pt>
                <c:pt idx="1505">
                  <c:v>0.35865000000000002</c:v>
                </c:pt>
                <c:pt idx="1506">
                  <c:v>0.36420000000000002</c:v>
                </c:pt>
                <c:pt idx="1507">
                  <c:v>0.36338999999999999</c:v>
                </c:pt>
                <c:pt idx="1508">
                  <c:v>0.36721999999999999</c:v>
                </c:pt>
                <c:pt idx="1509">
                  <c:v>0.36451</c:v>
                </c:pt>
                <c:pt idx="1510">
                  <c:v>0.36274000000000001</c:v>
                </c:pt>
                <c:pt idx="1511">
                  <c:v>0.36475999999999997</c:v>
                </c:pt>
                <c:pt idx="1512">
                  <c:v>0.35981999999999997</c:v>
                </c:pt>
                <c:pt idx="1513">
                  <c:v>0.35499000000000003</c:v>
                </c:pt>
                <c:pt idx="1514">
                  <c:v>0.35476999999999997</c:v>
                </c:pt>
                <c:pt idx="1515">
                  <c:v>0.35066000000000003</c:v>
                </c:pt>
                <c:pt idx="1516">
                  <c:v>0.35183999999999999</c:v>
                </c:pt>
                <c:pt idx="1517">
                  <c:v>0.35894999999999999</c:v>
                </c:pt>
                <c:pt idx="1518">
                  <c:v>0.36051</c:v>
                </c:pt>
                <c:pt idx="1519">
                  <c:v>0.36574000000000001</c:v>
                </c:pt>
                <c:pt idx="1520">
                  <c:v>0.36538999999999999</c:v>
                </c:pt>
                <c:pt idx="1521">
                  <c:v>0.37131999999999998</c:v>
                </c:pt>
                <c:pt idx="1522">
                  <c:v>0.37359999999999999</c:v>
                </c:pt>
                <c:pt idx="1523">
                  <c:v>0.37698999999999999</c:v>
                </c:pt>
                <c:pt idx="1524">
                  <c:v>0.37180000000000002</c:v>
                </c:pt>
                <c:pt idx="1525">
                  <c:v>0.36841000000000002</c:v>
                </c:pt>
                <c:pt idx="1526">
                  <c:v>0.36521999999999999</c:v>
                </c:pt>
                <c:pt idx="1527">
                  <c:v>0.36601</c:v>
                </c:pt>
                <c:pt idx="1528">
                  <c:v>0.36096</c:v>
                </c:pt>
                <c:pt idx="1529">
                  <c:v>0.35555999999999999</c:v>
                </c:pt>
                <c:pt idx="1530">
                  <c:v>0.34732000000000002</c:v>
                </c:pt>
                <c:pt idx="1531">
                  <c:v>0.33499000000000001</c:v>
                </c:pt>
                <c:pt idx="1532">
                  <c:v>0.32990999999999998</c:v>
                </c:pt>
                <c:pt idx="1533">
                  <c:v>0.33066000000000001</c:v>
                </c:pt>
                <c:pt idx="1534">
                  <c:v>0.33528000000000002</c:v>
                </c:pt>
                <c:pt idx="1535">
                  <c:v>0.33190999999999998</c:v>
                </c:pt>
                <c:pt idx="1536">
                  <c:v>0.33296999999999999</c:v>
                </c:pt>
                <c:pt idx="1537">
                  <c:v>0.34007999999999999</c:v>
                </c:pt>
                <c:pt idx="1538">
                  <c:v>0.34770000000000001</c:v>
                </c:pt>
                <c:pt idx="1539">
                  <c:v>0.34559000000000001</c:v>
                </c:pt>
                <c:pt idx="1540">
                  <c:v>0.34092</c:v>
                </c:pt>
                <c:pt idx="1541">
                  <c:v>0.33240999999999998</c:v>
                </c:pt>
                <c:pt idx="1542">
                  <c:v>0.33399000000000001</c:v>
                </c:pt>
                <c:pt idx="1543">
                  <c:v>0.33411000000000002</c:v>
                </c:pt>
                <c:pt idx="1544">
                  <c:v>0.32771</c:v>
                </c:pt>
                <c:pt idx="1545">
                  <c:v>0.32546999999999998</c:v>
                </c:pt>
                <c:pt idx="1546">
                  <c:v>0.33260000000000001</c:v>
                </c:pt>
                <c:pt idx="1547">
                  <c:v>0.33332000000000001</c:v>
                </c:pt>
                <c:pt idx="1548">
                  <c:v>0.33867999999999998</c:v>
                </c:pt>
                <c:pt idx="1549">
                  <c:v>0.34222999999999998</c:v>
                </c:pt>
                <c:pt idx="1550">
                  <c:v>0.34756999999999999</c:v>
                </c:pt>
                <c:pt idx="1551">
                  <c:v>0.35343000000000002</c:v>
                </c:pt>
                <c:pt idx="1552">
                  <c:v>0.35450999999999999</c:v>
                </c:pt>
                <c:pt idx="1553">
                  <c:v>0.35360999999999998</c:v>
                </c:pt>
                <c:pt idx="1554">
                  <c:v>0.35807</c:v>
                </c:pt>
                <c:pt idx="1555">
                  <c:v>0.35937999999999998</c:v>
                </c:pt>
                <c:pt idx="1556">
                  <c:v>0.36187999999999998</c:v>
                </c:pt>
                <c:pt idx="1557">
                  <c:v>0.36098000000000002</c:v>
                </c:pt>
                <c:pt idx="1558">
                  <c:v>0.36521999999999999</c:v>
                </c:pt>
                <c:pt idx="1559">
                  <c:v>0.37823000000000001</c:v>
                </c:pt>
                <c:pt idx="1560">
                  <c:v>0.3841</c:v>
                </c:pt>
                <c:pt idx="1561">
                  <c:v>0.39007999999999998</c:v>
                </c:pt>
                <c:pt idx="1562">
                  <c:v>0.39034000000000002</c:v>
                </c:pt>
                <c:pt idx="1563">
                  <c:v>0.39051999999999998</c:v>
                </c:pt>
                <c:pt idx="1564">
                  <c:v>0.39362000000000003</c:v>
                </c:pt>
                <c:pt idx="1565">
                  <c:v>0.39389999999999997</c:v>
                </c:pt>
                <c:pt idx="1566">
                  <c:v>0.39223000000000002</c:v>
                </c:pt>
                <c:pt idx="1567">
                  <c:v>0.38562999999999997</c:v>
                </c:pt>
                <c:pt idx="1568">
                  <c:v>0.37496000000000002</c:v>
                </c:pt>
                <c:pt idx="1569">
                  <c:v>0.37642999999999999</c:v>
                </c:pt>
                <c:pt idx="1570">
                  <c:v>0.37353999999999998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8731-4672-8870-71D585CE27FC}"/>
            </c:ext>
          </c:extLst>
        </c:ser>
        <c:ser>
          <c:idx val="1"/>
          <c:order val="1"/>
          <c:tx>
            <c:strRef>
              <c:f>'spectrum shift'!$C$2</c:f>
              <c:strCache>
                <c:ptCount val="1"/>
                <c:pt idx="0">
                  <c:v>532 NF at 50°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'spectrum shift'!$A$3:$A$1573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'spectrum shift'!$C$3:$C$1573</c:f>
              <c:numCache>
                <c:formatCode>General</c:formatCode>
                <c:ptCount val="1571"/>
                <c:pt idx="0">
                  <c:v>0.26647999999999999</c:v>
                </c:pt>
                <c:pt idx="1">
                  <c:v>0.25409999999999999</c:v>
                </c:pt>
                <c:pt idx="2">
                  <c:v>0.24249999999999999</c:v>
                </c:pt>
                <c:pt idx="3">
                  <c:v>0.23927999999999999</c:v>
                </c:pt>
                <c:pt idx="4">
                  <c:v>0.23871000000000001</c:v>
                </c:pt>
                <c:pt idx="5">
                  <c:v>0.24428</c:v>
                </c:pt>
                <c:pt idx="6">
                  <c:v>0.24152999999999999</c:v>
                </c:pt>
                <c:pt idx="7">
                  <c:v>0.24437</c:v>
                </c:pt>
                <c:pt idx="8">
                  <c:v>0.25812000000000002</c:v>
                </c:pt>
                <c:pt idx="9">
                  <c:v>0.25961000000000001</c:v>
                </c:pt>
                <c:pt idx="10">
                  <c:v>0.26038</c:v>
                </c:pt>
                <c:pt idx="11">
                  <c:v>0.25927</c:v>
                </c:pt>
                <c:pt idx="12">
                  <c:v>0.25795000000000001</c:v>
                </c:pt>
                <c:pt idx="13">
                  <c:v>0.25822000000000001</c:v>
                </c:pt>
                <c:pt idx="14">
                  <c:v>0.25064999999999998</c:v>
                </c:pt>
                <c:pt idx="15">
                  <c:v>0.23938000000000001</c:v>
                </c:pt>
                <c:pt idx="16">
                  <c:v>0.23522000000000001</c:v>
                </c:pt>
                <c:pt idx="17">
                  <c:v>0.23188</c:v>
                </c:pt>
                <c:pt idx="18">
                  <c:v>0.22722000000000001</c:v>
                </c:pt>
                <c:pt idx="19">
                  <c:v>0.22008</c:v>
                </c:pt>
                <c:pt idx="20">
                  <c:v>0.21554000000000001</c:v>
                </c:pt>
                <c:pt idx="21">
                  <c:v>0.21351000000000001</c:v>
                </c:pt>
                <c:pt idx="22">
                  <c:v>0.21967999999999999</c:v>
                </c:pt>
                <c:pt idx="23">
                  <c:v>0.22278999999999999</c:v>
                </c:pt>
                <c:pt idx="24">
                  <c:v>0.22786000000000001</c:v>
                </c:pt>
                <c:pt idx="25">
                  <c:v>0.23369000000000001</c:v>
                </c:pt>
                <c:pt idx="26">
                  <c:v>0.23577000000000001</c:v>
                </c:pt>
                <c:pt idx="27">
                  <c:v>0.23508000000000001</c:v>
                </c:pt>
                <c:pt idx="28">
                  <c:v>0.23791999999999999</c:v>
                </c:pt>
                <c:pt idx="29">
                  <c:v>0.23430999999999999</c:v>
                </c:pt>
                <c:pt idx="30">
                  <c:v>0.22996</c:v>
                </c:pt>
                <c:pt idx="31">
                  <c:v>0.22339000000000001</c:v>
                </c:pt>
                <c:pt idx="32">
                  <c:v>0.22167999999999999</c:v>
                </c:pt>
                <c:pt idx="33">
                  <c:v>0.22131000000000001</c:v>
                </c:pt>
                <c:pt idx="34">
                  <c:v>0.22356000000000001</c:v>
                </c:pt>
                <c:pt idx="35">
                  <c:v>0.22186</c:v>
                </c:pt>
                <c:pt idx="36">
                  <c:v>0.22617000000000001</c:v>
                </c:pt>
                <c:pt idx="37">
                  <c:v>0.22907</c:v>
                </c:pt>
                <c:pt idx="38">
                  <c:v>0.2329</c:v>
                </c:pt>
                <c:pt idx="39">
                  <c:v>0.23532</c:v>
                </c:pt>
                <c:pt idx="40">
                  <c:v>0.23530999999999999</c:v>
                </c:pt>
                <c:pt idx="41">
                  <c:v>0.23855999999999999</c:v>
                </c:pt>
                <c:pt idx="42">
                  <c:v>0.24389</c:v>
                </c:pt>
                <c:pt idx="43">
                  <c:v>0.24393999999999999</c:v>
                </c:pt>
                <c:pt idx="44">
                  <c:v>0.25346000000000002</c:v>
                </c:pt>
                <c:pt idx="45">
                  <c:v>0.25921</c:v>
                </c:pt>
                <c:pt idx="46">
                  <c:v>0.25890999999999997</c:v>
                </c:pt>
                <c:pt idx="47">
                  <c:v>0.26088</c:v>
                </c:pt>
                <c:pt idx="48">
                  <c:v>0.25602999999999998</c:v>
                </c:pt>
                <c:pt idx="49">
                  <c:v>0.25213000000000002</c:v>
                </c:pt>
                <c:pt idx="50">
                  <c:v>0.25167</c:v>
                </c:pt>
                <c:pt idx="51">
                  <c:v>0.24823999999999999</c:v>
                </c:pt>
                <c:pt idx="52">
                  <c:v>0.24468999999999999</c:v>
                </c:pt>
                <c:pt idx="53">
                  <c:v>0.24421999999999999</c:v>
                </c:pt>
                <c:pt idx="54">
                  <c:v>0.25280999999999998</c:v>
                </c:pt>
                <c:pt idx="55">
                  <c:v>0.26002999999999998</c:v>
                </c:pt>
                <c:pt idx="56">
                  <c:v>0.25912000000000002</c:v>
                </c:pt>
                <c:pt idx="57">
                  <c:v>0.25681999999999999</c:v>
                </c:pt>
                <c:pt idx="58">
                  <c:v>0.25214999999999999</c:v>
                </c:pt>
                <c:pt idx="59">
                  <c:v>0.25052999999999997</c:v>
                </c:pt>
                <c:pt idx="60">
                  <c:v>0.24936</c:v>
                </c:pt>
                <c:pt idx="61">
                  <c:v>0.24403</c:v>
                </c:pt>
                <c:pt idx="62">
                  <c:v>0.24096000000000001</c:v>
                </c:pt>
                <c:pt idx="63">
                  <c:v>0.23985000000000001</c:v>
                </c:pt>
                <c:pt idx="64">
                  <c:v>0.23629</c:v>
                </c:pt>
                <c:pt idx="65">
                  <c:v>0.23644999999999999</c:v>
                </c:pt>
                <c:pt idx="66">
                  <c:v>0.23491000000000001</c:v>
                </c:pt>
                <c:pt idx="67">
                  <c:v>0.2351</c:v>
                </c:pt>
                <c:pt idx="68">
                  <c:v>0.23311000000000001</c:v>
                </c:pt>
                <c:pt idx="69">
                  <c:v>0.23272999999999999</c:v>
                </c:pt>
                <c:pt idx="70">
                  <c:v>0.23422999999999999</c:v>
                </c:pt>
                <c:pt idx="71">
                  <c:v>0.24176</c:v>
                </c:pt>
                <c:pt idx="72">
                  <c:v>0.24404000000000001</c:v>
                </c:pt>
                <c:pt idx="73">
                  <c:v>0.24543000000000001</c:v>
                </c:pt>
                <c:pt idx="74">
                  <c:v>0.24689</c:v>
                </c:pt>
                <c:pt idx="75">
                  <c:v>0.24692</c:v>
                </c:pt>
                <c:pt idx="76">
                  <c:v>0.24685000000000001</c:v>
                </c:pt>
                <c:pt idx="77">
                  <c:v>0.2467</c:v>
                </c:pt>
                <c:pt idx="78">
                  <c:v>0.24882000000000001</c:v>
                </c:pt>
                <c:pt idx="79">
                  <c:v>0.25222</c:v>
                </c:pt>
                <c:pt idx="80">
                  <c:v>0.25306000000000001</c:v>
                </c:pt>
                <c:pt idx="81">
                  <c:v>0.24862999999999999</c:v>
                </c:pt>
                <c:pt idx="82">
                  <c:v>0.25086000000000003</c:v>
                </c:pt>
                <c:pt idx="83">
                  <c:v>0.24660000000000001</c:v>
                </c:pt>
                <c:pt idx="84">
                  <c:v>0.24451999999999999</c:v>
                </c:pt>
                <c:pt idx="85">
                  <c:v>0.24092</c:v>
                </c:pt>
                <c:pt idx="86">
                  <c:v>0.23463000000000001</c:v>
                </c:pt>
                <c:pt idx="87">
                  <c:v>0.23219000000000001</c:v>
                </c:pt>
                <c:pt idx="88">
                  <c:v>0.23391000000000001</c:v>
                </c:pt>
                <c:pt idx="89">
                  <c:v>0.23011000000000001</c:v>
                </c:pt>
                <c:pt idx="90">
                  <c:v>0.22869999999999999</c:v>
                </c:pt>
                <c:pt idx="91">
                  <c:v>0.23157</c:v>
                </c:pt>
                <c:pt idx="92">
                  <c:v>0.23272000000000001</c:v>
                </c:pt>
                <c:pt idx="93">
                  <c:v>0.23788999999999999</c:v>
                </c:pt>
                <c:pt idx="94">
                  <c:v>0.24421000000000001</c:v>
                </c:pt>
                <c:pt idx="95">
                  <c:v>0.24689</c:v>
                </c:pt>
                <c:pt idx="96">
                  <c:v>0.24836</c:v>
                </c:pt>
                <c:pt idx="97">
                  <c:v>0.25270999999999999</c:v>
                </c:pt>
                <c:pt idx="98">
                  <c:v>0.25789000000000001</c:v>
                </c:pt>
                <c:pt idx="99">
                  <c:v>0.25573000000000001</c:v>
                </c:pt>
                <c:pt idx="100">
                  <c:v>0.25134000000000001</c:v>
                </c:pt>
                <c:pt idx="101">
                  <c:v>0.24440999999999999</c:v>
                </c:pt>
                <c:pt idx="102">
                  <c:v>0.24146999999999999</c:v>
                </c:pt>
                <c:pt idx="103">
                  <c:v>0.24326999999999999</c:v>
                </c:pt>
                <c:pt idx="104">
                  <c:v>0.24596000000000001</c:v>
                </c:pt>
                <c:pt idx="105">
                  <c:v>0.24363000000000001</c:v>
                </c:pt>
                <c:pt idx="106">
                  <c:v>0.2492</c:v>
                </c:pt>
                <c:pt idx="107">
                  <c:v>0.25646000000000002</c:v>
                </c:pt>
                <c:pt idx="108">
                  <c:v>0.26112000000000002</c:v>
                </c:pt>
                <c:pt idx="109">
                  <c:v>0.26512000000000002</c:v>
                </c:pt>
                <c:pt idx="110">
                  <c:v>0.26130999999999999</c:v>
                </c:pt>
                <c:pt idx="111">
                  <c:v>0.26038</c:v>
                </c:pt>
                <c:pt idx="112">
                  <c:v>0.26213999999999998</c:v>
                </c:pt>
                <c:pt idx="113">
                  <c:v>0.26071</c:v>
                </c:pt>
                <c:pt idx="114">
                  <c:v>0.25614999999999999</c:v>
                </c:pt>
                <c:pt idx="115">
                  <c:v>0.25833</c:v>
                </c:pt>
                <c:pt idx="116">
                  <c:v>0.26028000000000001</c:v>
                </c:pt>
                <c:pt idx="117">
                  <c:v>0.26196999999999998</c:v>
                </c:pt>
                <c:pt idx="118">
                  <c:v>0.26367000000000002</c:v>
                </c:pt>
                <c:pt idx="119">
                  <c:v>0.26272000000000001</c:v>
                </c:pt>
                <c:pt idx="120">
                  <c:v>0.26051000000000002</c:v>
                </c:pt>
                <c:pt idx="121">
                  <c:v>0.26138</c:v>
                </c:pt>
                <c:pt idx="122">
                  <c:v>0.26297999999999999</c:v>
                </c:pt>
                <c:pt idx="123">
                  <c:v>0.26450000000000001</c:v>
                </c:pt>
                <c:pt idx="124">
                  <c:v>0.26807999999999998</c:v>
                </c:pt>
                <c:pt idx="125">
                  <c:v>0.26373000000000002</c:v>
                </c:pt>
                <c:pt idx="126">
                  <c:v>0.26465</c:v>
                </c:pt>
                <c:pt idx="127">
                  <c:v>0.26729999999999998</c:v>
                </c:pt>
                <c:pt idx="128">
                  <c:v>0.27034999999999998</c:v>
                </c:pt>
                <c:pt idx="129">
                  <c:v>0.26899000000000001</c:v>
                </c:pt>
                <c:pt idx="130">
                  <c:v>0.26351999999999998</c:v>
                </c:pt>
                <c:pt idx="131">
                  <c:v>0.25751000000000002</c:v>
                </c:pt>
                <c:pt idx="132">
                  <c:v>0.26051000000000002</c:v>
                </c:pt>
                <c:pt idx="133">
                  <c:v>0.25731999999999999</c:v>
                </c:pt>
                <c:pt idx="134">
                  <c:v>0.25340000000000001</c:v>
                </c:pt>
                <c:pt idx="135">
                  <c:v>0.24804999999999999</c:v>
                </c:pt>
                <c:pt idx="136">
                  <c:v>0.24304000000000001</c:v>
                </c:pt>
                <c:pt idx="137">
                  <c:v>0.24388000000000001</c:v>
                </c:pt>
                <c:pt idx="138">
                  <c:v>0.25068000000000001</c:v>
                </c:pt>
                <c:pt idx="139">
                  <c:v>0.25583</c:v>
                </c:pt>
                <c:pt idx="140">
                  <c:v>0.26135999999999998</c:v>
                </c:pt>
                <c:pt idx="141">
                  <c:v>0.2666</c:v>
                </c:pt>
                <c:pt idx="142">
                  <c:v>0.26690000000000003</c:v>
                </c:pt>
                <c:pt idx="143">
                  <c:v>0.26874999999999999</c:v>
                </c:pt>
                <c:pt idx="144">
                  <c:v>0.27599000000000001</c:v>
                </c:pt>
                <c:pt idx="145">
                  <c:v>0.27689000000000002</c:v>
                </c:pt>
                <c:pt idx="146">
                  <c:v>0.27215</c:v>
                </c:pt>
                <c:pt idx="147">
                  <c:v>0.26848</c:v>
                </c:pt>
                <c:pt idx="148">
                  <c:v>0.26407000000000003</c:v>
                </c:pt>
                <c:pt idx="149">
                  <c:v>0.26578000000000002</c:v>
                </c:pt>
                <c:pt idx="150">
                  <c:v>0.26821</c:v>
                </c:pt>
                <c:pt idx="151">
                  <c:v>0.26302999999999999</c:v>
                </c:pt>
                <c:pt idx="152">
                  <c:v>0.26546999999999998</c:v>
                </c:pt>
                <c:pt idx="153">
                  <c:v>0.27154</c:v>
                </c:pt>
                <c:pt idx="154">
                  <c:v>0.27794999999999997</c:v>
                </c:pt>
                <c:pt idx="155">
                  <c:v>0.28466999999999998</c:v>
                </c:pt>
                <c:pt idx="156">
                  <c:v>0.28921999999999998</c:v>
                </c:pt>
                <c:pt idx="157">
                  <c:v>0.29114000000000001</c:v>
                </c:pt>
                <c:pt idx="158">
                  <c:v>0.29208000000000001</c:v>
                </c:pt>
                <c:pt idx="159">
                  <c:v>0.29069</c:v>
                </c:pt>
                <c:pt idx="160">
                  <c:v>0.28738000000000002</c:v>
                </c:pt>
                <c:pt idx="161">
                  <c:v>0.28079999999999999</c:v>
                </c:pt>
                <c:pt idx="162">
                  <c:v>0.27660000000000001</c:v>
                </c:pt>
                <c:pt idx="163">
                  <c:v>0.27117999999999998</c:v>
                </c:pt>
                <c:pt idx="164">
                  <c:v>0.26783000000000001</c:v>
                </c:pt>
                <c:pt idx="165">
                  <c:v>0.26716000000000001</c:v>
                </c:pt>
                <c:pt idx="166">
                  <c:v>0.26740999999999998</c:v>
                </c:pt>
                <c:pt idx="167">
                  <c:v>0.26719999999999999</c:v>
                </c:pt>
                <c:pt idx="168">
                  <c:v>0.26879999999999998</c:v>
                </c:pt>
                <c:pt idx="169">
                  <c:v>0.26990999999999998</c:v>
                </c:pt>
                <c:pt idx="170">
                  <c:v>0.27268999999999999</c:v>
                </c:pt>
                <c:pt idx="171">
                  <c:v>0.27714</c:v>
                </c:pt>
                <c:pt idx="172">
                  <c:v>0.27909</c:v>
                </c:pt>
                <c:pt idx="173">
                  <c:v>0.27901999999999999</c:v>
                </c:pt>
                <c:pt idx="174">
                  <c:v>0.28106999999999999</c:v>
                </c:pt>
                <c:pt idx="175">
                  <c:v>0.28339999999999999</c:v>
                </c:pt>
                <c:pt idx="176">
                  <c:v>0.28473999999999999</c:v>
                </c:pt>
                <c:pt idx="177">
                  <c:v>0.28824</c:v>
                </c:pt>
                <c:pt idx="178">
                  <c:v>0.28839999999999999</c:v>
                </c:pt>
                <c:pt idx="179">
                  <c:v>0.28856999999999999</c:v>
                </c:pt>
                <c:pt idx="180">
                  <c:v>0.28594000000000003</c:v>
                </c:pt>
                <c:pt idx="181">
                  <c:v>0.28293000000000001</c:v>
                </c:pt>
                <c:pt idx="182">
                  <c:v>0.28105000000000002</c:v>
                </c:pt>
                <c:pt idx="183">
                  <c:v>0.27972999999999998</c:v>
                </c:pt>
                <c:pt idx="184">
                  <c:v>0.28087000000000001</c:v>
                </c:pt>
                <c:pt idx="185">
                  <c:v>0.28131</c:v>
                </c:pt>
                <c:pt idx="186">
                  <c:v>0.28364</c:v>
                </c:pt>
                <c:pt idx="187">
                  <c:v>0.28771999999999998</c:v>
                </c:pt>
                <c:pt idx="188">
                  <c:v>0.28913</c:v>
                </c:pt>
                <c:pt idx="189">
                  <c:v>0.29086000000000001</c:v>
                </c:pt>
                <c:pt idx="190">
                  <c:v>0.29404000000000002</c:v>
                </c:pt>
                <c:pt idx="191">
                  <c:v>0.29509999999999997</c:v>
                </c:pt>
                <c:pt idx="192">
                  <c:v>0.29668</c:v>
                </c:pt>
                <c:pt idx="193">
                  <c:v>0.29768</c:v>
                </c:pt>
                <c:pt idx="194">
                  <c:v>0.29854000000000003</c:v>
                </c:pt>
                <c:pt idx="195">
                  <c:v>0.30317</c:v>
                </c:pt>
                <c:pt idx="196">
                  <c:v>0.30269000000000001</c:v>
                </c:pt>
                <c:pt idx="197">
                  <c:v>0.30025000000000002</c:v>
                </c:pt>
                <c:pt idx="198">
                  <c:v>0.29591000000000001</c:v>
                </c:pt>
                <c:pt idx="199">
                  <c:v>0.29310000000000003</c:v>
                </c:pt>
                <c:pt idx="200">
                  <c:v>0.29093999999999998</c:v>
                </c:pt>
                <c:pt idx="201">
                  <c:v>0.28843999999999997</c:v>
                </c:pt>
                <c:pt idx="202">
                  <c:v>0.28548000000000001</c:v>
                </c:pt>
                <c:pt idx="203">
                  <c:v>0.28598000000000001</c:v>
                </c:pt>
                <c:pt idx="204">
                  <c:v>0.28559000000000001</c:v>
                </c:pt>
                <c:pt idx="205">
                  <c:v>0.28827000000000003</c:v>
                </c:pt>
                <c:pt idx="206">
                  <c:v>0.29249000000000003</c:v>
                </c:pt>
                <c:pt idx="207">
                  <c:v>0.29409000000000002</c:v>
                </c:pt>
                <c:pt idx="208">
                  <c:v>0.29448999999999997</c:v>
                </c:pt>
                <c:pt idx="209">
                  <c:v>0.29716999999999999</c:v>
                </c:pt>
                <c:pt idx="210">
                  <c:v>0.30195</c:v>
                </c:pt>
                <c:pt idx="211">
                  <c:v>0.30404999999999999</c:v>
                </c:pt>
                <c:pt idx="212">
                  <c:v>0.30501</c:v>
                </c:pt>
                <c:pt idx="213">
                  <c:v>0.30508999999999997</c:v>
                </c:pt>
                <c:pt idx="214">
                  <c:v>0.30599999999999999</c:v>
                </c:pt>
                <c:pt idx="215">
                  <c:v>0.30571999999999999</c:v>
                </c:pt>
                <c:pt idx="216">
                  <c:v>0.30732999999999999</c:v>
                </c:pt>
                <c:pt idx="217">
                  <c:v>0.30503999999999998</c:v>
                </c:pt>
                <c:pt idx="218">
                  <c:v>0.30336999999999997</c:v>
                </c:pt>
                <c:pt idx="219">
                  <c:v>0.30086000000000002</c:v>
                </c:pt>
                <c:pt idx="220">
                  <c:v>0.29883999999999999</c:v>
                </c:pt>
                <c:pt idx="221">
                  <c:v>0.29485</c:v>
                </c:pt>
                <c:pt idx="222">
                  <c:v>0.29387000000000002</c:v>
                </c:pt>
                <c:pt idx="223">
                  <c:v>0.28937000000000002</c:v>
                </c:pt>
                <c:pt idx="224">
                  <c:v>0.28643000000000002</c:v>
                </c:pt>
                <c:pt idx="225">
                  <c:v>0.28648000000000001</c:v>
                </c:pt>
                <c:pt idx="226">
                  <c:v>0.28494999999999998</c:v>
                </c:pt>
                <c:pt idx="227">
                  <c:v>0.28248000000000001</c:v>
                </c:pt>
                <c:pt idx="228">
                  <c:v>0.28432000000000002</c:v>
                </c:pt>
                <c:pt idx="229">
                  <c:v>0.28793000000000002</c:v>
                </c:pt>
                <c:pt idx="230">
                  <c:v>0.28954000000000002</c:v>
                </c:pt>
                <c:pt idx="231">
                  <c:v>0.29282000000000002</c:v>
                </c:pt>
                <c:pt idx="232">
                  <c:v>0.29618</c:v>
                </c:pt>
                <c:pt idx="233">
                  <c:v>0.30232999999999999</c:v>
                </c:pt>
                <c:pt idx="234">
                  <c:v>0.30584</c:v>
                </c:pt>
                <c:pt idx="235">
                  <c:v>0.30137999999999998</c:v>
                </c:pt>
                <c:pt idx="236">
                  <c:v>0.29621999999999998</c:v>
                </c:pt>
                <c:pt idx="237">
                  <c:v>0.29336000000000001</c:v>
                </c:pt>
                <c:pt idx="238">
                  <c:v>0.29200999999999999</c:v>
                </c:pt>
                <c:pt idx="239">
                  <c:v>0.28985</c:v>
                </c:pt>
                <c:pt idx="240">
                  <c:v>0.28732000000000002</c:v>
                </c:pt>
                <c:pt idx="241">
                  <c:v>0.28609000000000001</c:v>
                </c:pt>
                <c:pt idx="242">
                  <c:v>0.29379</c:v>
                </c:pt>
                <c:pt idx="243">
                  <c:v>0.29898000000000002</c:v>
                </c:pt>
                <c:pt idx="244">
                  <c:v>0.30181000000000002</c:v>
                </c:pt>
                <c:pt idx="245">
                  <c:v>0.30204999999999999</c:v>
                </c:pt>
                <c:pt idx="246">
                  <c:v>0.29747000000000001</c:v>
                </c:pt>
                <c:pt idx="247">
                  <c:v>0.2954</c:v>
                </c:pt>
                <c:pt idx="248">
                  <c:v>0.2964</c:v>
                </c:pt>
                <c:pt idx="249">
                  <c:v>0.29341</c:v>
                </c:pt>
                <c:pt idx="250">
                  <c:v>0.29255999999999999</c:v>
                </c:pt>
                <c:pt idx="251">
                  <c:v>0.29215999999999998</c:v>
                </c:pt>
                <c:pt idx="252">
                  <c:v>0.28985</c:v>
                </c:pt>
                <c:pt idx="253">
                  <c:v>0.29243999999999998</c:v>
                </c:pt>
                <c:pt idx="254">
                  <c:v>0.29218</c:v>
                </c:pt>
                <c:pt idx="255">
                  <c:v>0.28722999999999999</c:v>
                </c:pt>
                <c:pt idx="256">
                  <c:v>0.28312999999999999</c:v>
                </c:pt>
                <c:pt idx="257">
                  <c:v>0.27979999999999999</c:v>
                </c:pt>
                <c:pt idx="258">
                  <c:v>0.27668999999999999</c:v>
                </c:pt>
                <c:pt idx="259">
                  <c:v>0.27551999999999999</c:v>
                </c:pt>
                <c:pt idx="260">
                  <c:v>0.27543000000000001</c:v>
                </c:pt>
                <c:pt idx="261">
                  <c:v>0.27304</c:v>
                </c:pt>
                <c:pt idx="262">
                  <c:v>0.26999000000000001</c:v>
                </c:pt>
                <c:pt idx="263">
                  <c:v>0.26684999999999998</c:v>
                </c:pt>
                <c:pt idx="264">
                  <c:v>0.26112999999999997</c:v>
                </c:pt>
                <c:pt idx="265">
                  <c:v>0.25341000000000002</c:v>
                </c:pt>
                <c:pt idx="266">
                  <c:v>0.24474000000000001</c:v>
                </c:pt>
                <c:pt idx="267">
                  <c:v>0.22999</c:v>
                </c:pt>
                <c:pt idx="268">
                  <c:v>0.21598000000000001</c:v>
                </c:pt>
                <c:pt idx="269">
                  <c:v>0.20497000000000001</c:v>
                </c:pt>
                <c:pt idx="270">
                  <c:v>0.19467999999999999</c:v>
                </c:pt>
                <c:pt idx="271">
                  <c:v>0.18321999999999999</c:v>
                </c:pt>
                <c:pt idx="272">
                  <c:v>0.17047999999999999</c:v>
                </c:pt>
                <c:pt idx="273">
                  <c:v>0.16064000000000001</c:v>
                </c:pt>
                <c:pt idx="274">
                  <c:v>0.154</c:v>
                </c:pt>
                <c:pt idx="275">
                  <c:v>0.14424000000000001</c:v>
                </c:pt>
                <c:pt idx="276">
                  <c:v>0.13397000000000001</c:v>
                </c:pt>
                <c:pt idx="277">
                  <c:v>0.12288</c:v>
                </c:pt>
                <c:pt idx="278">
                  <c:v>0.11219999999999999</c:v>
                </c:pt>
                <c:pt idx="279">
                  <c:v>0.10324</c:v>
                </c:pt>
                <c:pt idx="280">
                  <c:v>9.0262999999999996E-2</c:v>
                </c:pt>
                <c:pt idx="281">
                  <c:v>7.6624999999999999E-2</c:v>
                </c:pt>
                <c:pt idx="282">
                  <c:v>6.9579000000000002E-2</c:v>
                </c:pt>
                <c:pt idx="283">
                  <c:v>6.4434000000000005E-2</c:v>
                </c:pt>
                <c:pt idx="284">
                  <c:v>6.1115999999999997E-2</c:v>
                </c:pt>
                <c:pt idx="285">
                  <c:v>5.7786999999999998E-2</c:v>
                </c:pt>
                <c:pt idx="286">
                  <c:v>5.5232000000000003E-2</c:v>
                </c:pt>
                <c:pt idx="287">
                  <c:v>5.6124E-2</c:v>
                </c:pt>
                <c:pt idx="288">
                  <c:v>5.9759E-2</c:v>
                </c:pt>
                <c:pt idx="289">
                  <c:v>6.0031000000000001E-2</c:v>
                </c:pt>
                <c:pt idx="290">
                  <c:v>5.8366000000000001E-2</c:v>
                </c:pt>
                <c:pt idx="291">
                  <c:v>5.4449999999999998E-2</c:v>
                </c:pt>
                <c:pt idx="292">
                  <c:v>5.3906999999999997E-2</c:v>
                </c:pt>
                <c:pt idx="293">
                  <c:v>5.5004999999999998E-2</c:v>
                </c:pt>
                <c:pt idx="294">
                  <c:v>5.5007E-2</c:v>
                </c:pt>
                <c:pt idx="295">
                  <c:v>5.1642E-2</c:v>
                </c:pt>
                <c:pt idx="296">
                  <c:v>5.0538E-2</c:v>
                </c:pt>
                <c:pt idx="297">
                  <c:v>5.0548999999999997E-2</c:v>
                </c:pt>
                <c:pt idx="298">
                  <c:v>4.9333000000000002E-2</c:v>
                </c:pt>
                <c:pt idx="299">
                  <c:v>4.7444E-2</c:v>
                </c:pt>
                <c:pt idx="300">
                  <c:v>4.7234999999999999E-2</c:v>
                </c:pt>
                <c:pt idx="301">
                  <c:v>4.691E-2</c:v>
                </c:pt>
                <c:pt idx="302">
                  <c:v>4.8587999999999999E-2</c:v>
                </c:pt>
                <c:pt idx="303">
                  <c:v>4.7652E-2</c:v>
                </c:pt>
                <c:pt idx="304">
                  <c:v>4.5909999999999999E-2</c:v>
                </c:pt>
                <c:pt idx="305">
                  <c:v>4.8752999999999998E-2</c:v>
                </c:pt>
                <c:pt idx="306">
                  <c:v>5.0027000000000002E-2</c:v>
                </c:pt>
                <c:pt idx="307">
                  <c:v>4.9106999999999998E-2</c:v>
                </c:pt>
                <c:pt idx="308">
                  <c:v>4.6058000000000002E-2</c:v>
                </c:pt>
                <c:pt idx="309">
                  <c:v>4.7197999999999997E-2</c:v>
                </c:pt>
                <c:pt idx="310">
                  <c:v>4.9797000000000001E-2</c:v>
                </c:pt>
                <c:pt idx="311">
                  <c:v>5.1685000000000002E-2</c:v>
                </c:pt>
                <c:pt idx="312">
                  <c:v>5.1709999999999999E-2</c:v>
                </c:pt>
                <c:pt idx="313">
                  <c:v>5.2616000000000003E-2</c:v>
                </c:pt>
                <c:pt idx="314">
                  <c:v>5.2879000000000002E-2</c:v>
                </c:pt>
                <c:pt idx="315">
                  <c:v>5.3136999999999997E-2</c:v>
                </c:pt>
                <c:pt idx="316">
                  <c:v>4.9665000000000001E-2</c:v>
                </c:pt>
                <c:pt idx="317">
                  <c:v>5.0500000000000003E-2</c:v>
                </c:pt>
                <c:pt idx="318">
                  <c:v>5.0550999999999999E-2</c:v>
                </c:pt>
                <c:pt idx="319">
                  <c:v>4.9328999999999998E-2</c:v>
                </c:pt>
                <c:pt idx="320">
                  <c:v>4.6984999999999999E-2</c:v>
                </c:pt>
                <c:pt idx="321">
                  <c:v>4.5575999999999998E-2</c:v>
                </c:pt>
                <c:pt idx="322">
                  <c:v>4.8593999999999998E-2</c:v>
                </c:pt>
                <c:pt idx="323">
                  <c:v>5.3013999999999999E-2</c:v>
                </c:pt>
                <c:pt idx="324">
                  <c:v>5.4711999999999997E-2</c:v>
                </c:pt>
                <c:pt idx="325">
                  <c:v>5.5461000000000003E-2</c:v>
                </c:pt>
                <c:pt idx="326">
                  <c:v>5.5767999999999998E-2</c:v>
                </c:pt>
                <c:pt idx="327">
                  <c:v>5.6287999999999998E-2</c:v>
                </c:pt>
                <c:pt idx="328">
                  <c:v>5.8134999999999999E-2</c:v>
                </c:pt>
                <c:pt idx="329">
                  <c:v>5.6945000000000003E-2</c:v>
                </c:pt>
                <c:pt idx="330">
                  <c:v>5.5500000000000001E-2</c:v>
                </c:pt>
                <c:pt idx="331">
                  <c:v>5.4953000000000002E-2</c:v>
                </c:pt>
                <c:pt idx="332">
                  <c:v>5.7661999999999998E-2</c:v>
                </c:pt>
                <c:pt idx="333">
                  <c:v>6.2237000000000001E-2</c:v>
                </c:pt>
                <c:pt idx="334">
                  <c:v>6.8152000000000004E-2</c:v>
                </c:pt>
                <c:pt idx="335">
                  <c:v>7.6884999999999995E-2</c:v>
                </c:pt>
                <c:pt idx="336">
                  <c:v>8.7927000000000005E-2</c:v>
                </c:pt>
                <c:pt idx="337">
                  <c:v>0.10262</c:v>
                </c:pt>
                <c:pt idx="338">
                  <c:v>0.11466</c:v>
                </c:pt>
                <c:pt idx="339">
                  <c:v>0.12690000000000001</c:v>
                </c:pt>
                <c:pt idx="340">
                  <c:v>0.14147999999999999</c:v>
                </c:pt>
                <c:pt idx="341">
                  <c:v>0.15867999999999999</c:v>
                </c:pt>
                <c:pt idx="342">
                  <c:v>0.17050999999999999</c:v>
                </c:pt>
                <c:pt idx="343">
                  <c:v>0.18129000000000001</c:v>
                </c:pt>
                <c:pt idx="344">
                  <c:v>0.18722</c:v>
                </c:pt>
                <c:pt idx="345">
                  <c:v>0.19516</c:v>
                </c:pt>
                <c:pt idx="346">
                  <c:v>0.2021</c:v>
                </c:pt>
                <c:pt idx="347">
                  <c:v>0.20713999999999999</c:v>
                </c:pt>
                <c:pt idx="348">
                  <c:v>0.20771000000000001</c:v>
                </c:pt>
                <c:pt idx="349">
                  <c:v>0.21031</c:v>
                </c:pt>
                <c:pt idx="350">
                  <c:v>0.21285999999999999</c:v>
                </c:pt>
                <c:pt idx="351">
                  <c:v>0.21612000000000001</c:v>
                </c:pt>
                <c:pt idx="352">
                  <c:v>0.21548999999999999</c:v>
                </c:pt>
                <c:pt idx="353">
                  <c:v>0.21643999999999999</c:v>
                </c:pt>
                <c:pt idx="354">
                  <c:v>0.2167</c:v>
                </c:pt>
                <c:pt idx="355">
                  <c:v>0.21662999999999999</c:v>
                </c:pt>
                <c:pt idx="356">
                  <c:v>0.21726999999999999</c:v>
                </c:pt>
                <c:pt idx="357">
                  <c:v>0.21757000000000001</c:v>
                </c:pt>
                <c:pt idx="358">
                  <c:v>0.21893000000000001</c:v>
                </c:pt>
                <c:pt idx="359">
                  <c:v>0.22022</c:v>
                </c:pt>
                <c:pt idx="360">
                  <c:v>0.22005</c:v>
                </c:pt>
                <c:pt idx="361">
                  <c:v>0.22120000000000001</c:v>
                </c:pt>
                <c:pt idx="362">
                  <c:v>0.22494</c:v>
                </c:pt>
                <c:pt idx="363">
                  <c:v>0.22700999999999999</c:v>
                </c:pt>
                <c:pt idx="364">
                  <c:v>0.22772000000000001</c:v>
                </c:pt>
                <c:pt idx="365">
                  <c:v>0.22672999999999999</c:v>
                </c:pt>
                <c:pt idx="366">
                  <c:v>0.22850999999999999</c:v>
                </c:pt>
                <c:pt idx="367">
                  <c:v>0.23100999999999999</c:v>
                </c:pt>
                <c:pt idx="368">
                  <c:v>0.23224</c:v>
                </c:pt>
                <c:pt idx="369">
                  <c:v>0.23100999999999999</c:v>
                </c:pt>
                <c:pt idx="370">
                  <c:v>0.22928000000000001</c:v>
                </c:pt>
                <c:pt idx="371">
                  <c:v>0.23241999999999999</c:v>
                </c:pt>
                <c:pt idx="372">
                  <c:v>0.23474999999999999</c:v>
                </c:pt>
                <c:pt idx="373">
                  <c:v>0.23744999999999999</c:v>
                </c:pt>
                <c:pt idx="374">
                  <c:v>0.23977000000000001</c:v>
                </c:pt>
                <c:pt idx="375">
                  <c:v>0.24587999999999999</c:v>
                </c:pt>
                <c:pt idx="376">
                  <c:v>0.24967</c:v>
                </c:pt>
                <c:pt idx="377">
                  <c:v>0.25464999999999999</c:v>
                </c:pt>
                <c:pt idx="378">
                  <c:v>0.25896000000000002</c:v>
                </c:pt>
                <c:pt idx="379">
                  <c:v>0.26578000000000002</c:v>
                </c:pt>
                <c:pt idx="380">
                  <c:v>0.27306000000000002</c:v>
                </c:pt>
                <c:pt idx="381">
                  <c:v>0.28021000000000001</c:v>
                </c:pt>
                <c:pt idx="382">
                  <c:v>0.28809000000000001</c:v>
                </c:pt>
                <c:pt idx="383">
                  <c:v>0.30313000000000001</c:v>
                </c:pt>
                <c:pt idx="384">
                  <c:v>0.31852999999999998</c:v>
                </c:pt>
                <c:pt idx="385">
                  <c:v>0.33445999999999998</c:v>
                </c:pt>
                <c:pt idx="386">
                  <c:v>0.35043999999999997</c:v>
                </c:pt>
                <c:pt idx="387">
                  <c:v>0.36563000000000001</c:v>
                </c:pt>
                <c:pt idx="388">
                  <c:v>0.38305</c:v>
                </c:pt>
                <c:pt idx="389">
                  <c:v>0.39445999999999998</c:v>
                </c:pt>
                <c:pt idx="390">
                  <c:v>0.40355999999999997</c:v>
                </c:pt>
                <c:pt idx="391">
                  <c:v>0.41204000000000002</c:v>
                </c:pt>
                <c:pt idx="392">
                  <c:v>0.41643000000000002</c:v>
                </c:pt>
                <c:pt idx="393">
                  <c:v>0.41788999999999998</c:v>
                </c:pt>
                <c:pt idx="394">
                  <c:v>0.41927999999999999</c:v>
                </c:pt>
                <c:pt idx="395">
                  <c:v>0.41965999999999998</c:v>
                </c:pt>
                <c:pt idx="396">
                  <c:v>0.42258000000000001</c:v>
                </c:pt>
                <c:pt idx="397">
                  <c:v>0.42181000000000002</c:v>
                </c:pt>
                <c:pt idx="398">
                  <c:v>0.42297000000000001</c:v>
                </c:pt>
                <c:pt idx="399">
                  <c:v>0.42743999999999999</c:v>
                </c:pt>
                <c:pt idx="400">
                  <c:v>0.43093999999999999</c:v>
                </c:pt>
                <c:pt idx="401">
                  <c:v>0.43522</c:v>
                </c:pt>
                <c:pt idx="402">
                  <c:v>0.43717</c:v>
                </c:pt>
                <c:pt idx="403">
                  <c:v>0.43589</c:v>
                </c:pt>
                <c:pt idx="404">
                  <c:v>0.43752000000000002</c:v>
                </c:pt>
                <c:pt idx="405">
                  <c:v>0.43840000000000001</c:v>
                </c:pt>
                <c:pt idx="406">
                  <c:v>0.43928</c:v>
                </c:pt>
                <c:pt idx="407">
                  <c:v>0.44085000000000002</c:v>
                </c:pt>
                <c:pt idx="408">
                  <c:v>0.43998999999999999</c:v>
                </c:pt>
                <c:pt idx="409">
                  <c:v>0.44156000000000001</c:v>
                </c:pt>
                <c:pt idx="410">
                  <c:v>0.44396999999999998</c:v>
                </c:pt>
                <c:pt idx="411">
                  <c:v>0.44752999999999998</c:v>
                </c:pt>
                <c:pt idx="412">
                  <c:v>0.44825999999999999</c:v>
                </c:pt>
                <c:pt idx="413">
                  <c:v>0.44542999999999999</c:v>
                </c:pt>
                <c:pt idx="414">
                  <c:v>0.44544</c:v>
                </c:pt>
                <c:pt idx="415">
                  <c:v>0.44633</c:v>
                </c:pt>
                <c:pt idx="416">
                  <c:v>0.44596000000000002</c:v>
                </c:pt>
                <c:pt idx="417">
                  <c:v>0.44634000000000001</c:v>
                </c:pt>
                <c:pt idx="418">
                  <c:v>0.44413000000000002</c:v>
                </c:pt>
                <c:pt idx="419">
                  <c:v>0.44224999999999998</c:v>
                </c:pt>
                <c:pt idx="420">
                  <c:v>0.44202999999999998</c:v>
                </c:pt>
                <c:pt idx="421">
                  <c:v>0.44183</c:v>
                </c:pt>
                <c:pt idx="422">
                  <c:v>0.44373000000000001</c:v>
                </c:pt>
                <c:pt idx="423">
                  <c:v>0.44400000000000001</c:v>
                </c:pt>
                <c:pt idx="424">
                  <c:v>0.44455</c:v>
                </c:pt>
                <c:pt idx="425">
                  <c:v>0.44556000000000001</c:v>
                </c:pt>
                <c:pt idx="426">
                  <c:v>0.44822000000000001</c:v>
                </c:pt>
                <c:pt idx="427">
                  <c:v>0.45089000000000001</c:v>
                </c:pt>
                <c:pt idx="428">
                  <c:v>0.45107999999999998</c:v>
                </c:pt>
                <c:pt idx="429">
                  <c:v>0.45002999999999999</c:v>
                </c:pt>
                <c:pt idx="430">
                  <c:v>0.45279999999999998</c:v>
                </c:pt>
                <c:pt idx="431">
                  <c:v>0.45634000000000002</c:v>
                </c:pt>
                <c:pt idx="432">
                  <c:v>0.46090999999999999</c:v>
                </c:pt>
                <c:pt idx="433">
                  <c:v>0.46214</c:v>
                </c:pt>
                <c:pt idx="434">
                  <c:v>0.46311000000000002</c:v>
                </c:pt>
                <c:pt idx="435">
                  <c:v>0.46494000000000002</c:v>
                </c:pt>
                <c:pt idx="436">
                  <c:v>0.46549000000000001</c:v>
                </c:pt>
                <c:pt idx="437">
                  <c:v>0.46550000000000002</c:v>
                </c:pt>
                <c:pt idx="438">
                  <c:v>0.46482000000000001</c:v>
                </c:pt>
                <c:pt idx="439">
                  <c:v>0.46394999999999997</c:v>
                </c:pt>
                <c:pt idx="440">
                  <c:v>0.46511999999999998</c:v>
                </c:pt>
                <c:pt idx="441">
                  <c:v>0.46800999999999998</c:v>
                </c:pt>
                <c:pt idx="442">
                  <c:v>0.46975</c:v>
                </c:pt>
                <c:pt idx="443">
                  <c:v>0.47177000000000002</c:v>
                </c:pt>
                <c:pt idx="444">
                  <c:v>0.47309000000000001</c:v>
                </c:pt>
                <c:pt idx="445">
                  <c:v>0.47239999999999999</c:v>
                </c:pt>
                <c:pt idx="446">
                  <c:v>0.47486</c:v>
                </c:pt>
                <c:pt idx="447">
                  <c:v>0.47913</c:v>
                </c:pt>
                <c:pt idx="448">
                  <c:v>0.47996</c:v>
                </c:pt>
                <c:pt idx="449">
                  <c:v>0.48124</c:v>
                </c:pt>
                <c:pt idx="450">
                  <c:v>0.48576999999999998</c:v>
                </c:pt>
                <c:pt idx="451">
                  <c:v>0.48719000000000001</c:v>
                </c:pt>
                <c:pt idx="452">
                  <c:v>0.49109999999999998</c:v>
                </c:pt>
                <c:pt idx="453">
                  <c:v>0.49043999999999999</c:v>
                </c:pt>
                <c:pt idx="454">
                  <c:v>0.48747000000000001</c:v>
                </c:pt>
                <c:pt idx="455">
                  <c:v>0.48769000000000001</c:v>
                </c:pt>
                <c:pt idx="456">
                  <c:v>0.48823</c:v>
                </c:pt>
                <c:pt idx="457">
                  <c:v>0.48686000000000001</c:v>
                </c:pt>
                <c:pt idx="458">
                  <c:v>0.49042999999999998</c:v>
                </c:pt>
                <c:pt idx="459">
                  <c:v>0.4914</c:v>
                </c:pt>
                <c:pt idx="460">
                  <c:v>0.49138999999999999</c:v>
                </c:pt>
                <c:pt idx="461">
                  <c:v>0.49286999999999997</c:v>
                </c:pt>
                <c:pt idx="462">
                  <c:v>0.49478</c:v>
                </c:pt>
                <c:pt idx="463">
                  <c:v>0.49803999999999998</c:v>
                </c:pt>
                <c:pt idx="464">
                  <c:v>0.49937999999999999</c:v>
                </c:pt>
                <c:pt idx="465">
                  <c:v>0.49628</c:v>
                </c:pt>
                <c:pt idx="466">
                  <c:v>0.49717</c:v>
                </c:pt>
                <c:pt idx="467">
                  <c:v>0.49791999999999997</c:v>
                </c:pt>
                <c:pt idx="468">
                  <c:v>0.49911</c:v>
                </c:pt>
                <c:pt idx="469">
                  <c:v>0.49764999999999998</c:v>
                </c:pt>
                <c:pt idx="470">
                  <c:v>0.4945</c:v>
                </c:pt>
                <c:pt idx="471">
                  <c:v>0.49226999999999999</c:v>
                </c:pt>
                <c:pt idx="472">
                  <c:v>0.49442000000000003</c:v>
                </c:pt>
                <c:pt idx="473">
                  <c:v>0.49408999999999997</c:v>
                </c:pt>
                <c:pt idx="474">
                  <c:v>0.49784</c:v>
                </c:pt>
                <c:pt idx="475">
                  <c:v>0.49812000000000001</c:v>
                </c:pt>
                <c:pt idx="476">
                  <c:v>0.50056999999999996</c:v>
                </c:pt>
                <c:pt idx="477">
                  <c:v>0.50624999999999998</c:v>
                </c:pt>
                <c:pt idx="478">
                  <c:v>0.51139000000000001</c:v>
                </c:pt>
                <c:pt idx="479">
                  <c:v>0.51190999999999998</c:v>
                </c:pt>
                <c:pt idx="480">
                  <c:v>0.51273999999999997</c:v>
                </c:pt>
                <c:pt idx="481">
                  <c:v>0.51354999999999995</c:v>
                </c:pt>
                <c:pt idx="482">
                  <c:v>0.51715</c:v>
                </c:pt>
                <c:pt idx="483">
                  <c:v>0.51893</c:v>
                </c:pt>
                <c:pt idx="484">
                  <c:v>0.51964999999999995</c:v>
                </c:pt>
                <c:pt idx="485">
                  <c:v>0.52056999999999998</c:v>
                </c:pt>
                <c:pt idx="486">
                  <c:v>0.52219000000000004</c:v>
                </c:pt>
                <c:pt idx="487">
                  <c:v>0.52446000000000004</c:v>
                </c:pt>
                <c:pt idx="488">
                  <c:v>0.52644000000000002</c:v>
                </c:pt>
                <c:pt idx="489">
                  <c:v>0.52944999999999998</c:v>
                </c:pt>
                <c:pt idx="490">
                  <c:v>0.53141000000000005</c:v>
                </c:pt>
                <c:pt idx="491">
                  <c:v>0.53356000000000003</c:v>
                </c:pt>
                <c:pt idx="492">
                  <c:v>0.53544000000000003</c:v>
                </c:pt>
                <c:pt idx="493">
                  <c:v>0.53715000000000002</c:v>
                </c:pt>
                <c:pt idx="494">
                  <c:v>0.53749000000000002</c:v>
                </c:pt>
                <c:pt idx="495">
                  <c:v>0.53781000000000001</c:v>
                </c:pt>
                <c:pt idx="496">
                  <c:v>0.53737000000000001</c:v>
                </c:pt>
                <c:pt idx="497">
                  <c:v>0.53771999999999998</c:v>
                </c:pt>
                <c:pt idx="498">
                  <c:v>0.53861999999999999</c:v>
                </c:pt>
                <c:pt idx="499">
                  <c:v>0.53934000000000004</c:v>
                </c:pt>
                <c:pt idx="500">
                  <c:v>0.54125999999999996</c:v>
                </c:pt>
                <c:pt idx="501">
                  <c:v>0.54595000000000005</c:v>
                </c:pt>
                <c:pt idx="502">
                  <c:v>0.54679999999999995</c:v>
                </c:pt>
                <c:pt idx="503">
                  <c:v>0.54542999999999997</c:v>
                </c:pt>
                <c:pt idx="504">
                  <c:v>0.54603999999999997</c:v>
                </c:pt>
                <c:pt idx="505">
                  <c:v>0.54766000000000004</c:v>
                </c:pt>
                <c:pt idx="506">
                  <c:v>0.54988999999999999</c:v>
                </c:pt>
                <c:pt idx="507">
                  <c:v>0.55123999999999995</c:v>
                </c:pt>
                <c:pt idx="508">
                  <c:v>0.55039000000000005</c:v>
                </c:pt>
                <c:pt idx="509">
                  <c:v>0.55188000000000004</c:v>
                </c:pt>
                <c:pt idx="510">
                  <c:v>0.55369999999999997</c:v>
                </c:pt>
                <c:pt idx="511">
                  <c:v>0.55327000000000004</c:v>
                </c:pt>
                <c:pt idx="512">
                  <c:v>0.55037000000000003</c:v>
                </c:pt>
                <c:pt idx="513">
                  <c:v>0.54718999999999995</c:v>
                </c:pt>
                <c:pt idx="514">
                  <c:v>0.54622000000000004</c:v>
                </c:pt>
                <c:pt idx="515">
                  <c:v>0.54825000000000002</c:v>
                </c:pt>
                <c:pt idx="516">
                  <c:v>0.54966000000000004</c:v>
                </c:pt>
                <c:pt idx="517">
                  <c:v>0.54974999999999996</c:v>
                </c:pt>
                <c:pt idx="518">
                  <c:v>0.55284999999999995</c:v>
                </c:pt>
                <c:pt idx="519">
                  <c:v>0.55662</c:v>
                </c:pt>
                <c:pt idx="520">
                  <c:v>0.56005000000000005</c:v>
                </c:pt>
                <c:pt idx="521">
                  <c:v>0.56211999999999995</c:v>
                </c:pt>
                <c:pt idx="522">
                  <c:v>0.56357000000000002</c:v>
                </c:pt>
                <c:pt idx="523">
                  <c:v>0.56555999999999995</c:v>
                </c:pt>
                <c:pt idx="524">
                  <c:v>0.56847000000000003</c:v>
                </c:pt>
                <c:pt idx="525">
                  <c:v>0.56938</c:v>
                </c:pt>
                <c:pt idx="526">
                  <c:v>0.57003000000000004</c:v>
                </c:pt>
                <c:pt idx="527">
                  <c:v>0.57125000000000004</c:v>
                </c:pt>
                <c:pt idx="528">
                  <c:v>0.57342000000000004</c:v>
                </c:pt>
                <c:pt idx="529">
                  <c:v>0.57662000000000002</c:v>
                </c:pt>
                <c:pt idx="530">
                  <c:v>0.57804999999999995</c:v>
                </c:pt>
                <c:pt idx="531">
                  <c:v>0.57913999999999999</c:v>
                </c:pt>
                <c:pt idx="532">
                  <c:v>0.58148</c:v>
                </c:pt>
                <c:pt idx="533">
                  <c:v>0.58445000000000003</c:v>
                </c:pt>
                <c:pt idx="534">
                  <c:v>0.58845999999999998</c:v>
                </c:pt>
                <c:pt idx="535">
                  <c:v>0.58996000000000004</c:v>
                </c:pt>
                <c:pt idx="536">
                  <c:v>0.58884999999999998</c:v>
                </c:pt>
                <c:pt idx="537">
                  <c:v>0.58862000000000003</c:v>
                </c:pt>
                <c:pt idx="538">
                  <c:v>0.58952000000000004</c:v>
                </c:pt>
                <c:pt idx="539">
                  <c:v>0.59062000000000003</c:v>
                </c:pt>
                <c:pt idx="540">
                  <c:v>0.59113000000000004</c:v>
                </c:pt>
                <c:pt idx="541">
                  <c:v>0.59041999999999994</c:v>
                </c:pt>
                <c:pt idx="542">
                  <c:v>0.58860000000000001</c:v>
                </c:pt>
                <c:pt idx="543">
                  <c:v>0.58765999999999996</c:v>
                </c:pt>
                <c:pt idx="544">
                  <c:v>0.59231999999999996</c:v>
                </c:pt>
                <c:pt idx="545">
                  <c:v>0.59658999999999995</c:v>
                </c:pt>
                <c:pt idx="546">
                  <c:v>0.59691000000000005</c:v>
                </c:pt>
                <c:pt idx="547">
                  <c:v>0.59675</c:v>
                </c:pt>
                <c:pt idx="548">
                  <c:v>0.59814999999999996</c:v>
                </c:pt>
                <c:pt idx="549">
                  <c:v>0.60302999999999995</c:v>
                </c:pt>
                <c:pt idx="550">
                  <c:v>0.60475000000000001</c:v>
                </c:pt>
                <c:pt idx="551">
                  <c:v>0.60168999999999995</c:v>
                </c:pt>
                <c:pt idx="552">
                  <c:v>0.60106999999999999</c:v>
                </c:pt>
                <c:pt idx="553">
                  <c:v>0.60177000000000003</c:v>
                </c:pt>
                <c:pt idx="554">
                  <c:v>0.60296000000000005</c:v>
                </c:pt>
                <c:pt idx="555">
                  <c:v>0.60440000000000005</c:v>
                </c:pt>
                <c:pt idx="556">
                  <c:v>0.60263</c:v>
                </c:pt>
                <c:pt idx="557">
                  <c:v>0.60548999999999997</c:v>
                </c:pt>
                <c:pt idx="558">
                  <c:v>0.60907999999999995</c:v>
                </c:pt>
                <c:pt idx="559">
                  <c:v>0.61055000000000004</c:v>
                </c:pt>
                <c:pt idx="560">
                  <c:v>0.61116000000000004</c:v>
                </c:pt>
                <c:pt idx="561">
                  <c:v>0.60987999999999998</c:v>
                </c:pt>
                <c:pt idx="562">
                  <c:v>0.60958000000000001</c:v>
                </c:pt>
                <c:pt idx="563">
                  <c:v>0.61302000000000001</c:v>
                </c:pt>
                <c:pt idx="564">
                  <c:v>0.61407999999999996</c:v>
                </c:pt>
                <c:pt idx="565">
                  <c:v>0.61446999999999996</c:v>
                </c:pt>
                <c:pt idx="566">
                  <c:v>0.61539999999999995</c:v>
                </c:pt>
                <c:pt idx="567">
                  <c:v>0.61934999999999996</c:v>
                </c:pt>
                <c:pt idx="568">
                  <c:v>0.62436999999999998</c:v>
                </c:pt>
                <c:pt idx="569">
                  <c:v>0.62617</c:v>
                </c:pt>
                <c:pt idx="570">
                  <c:v>0.62670000000000003</c:v>
                </c:pt>
                <c:pt idx="571">
                  <c:v>0.62910999999999995</c:v>
                </c:pt>
                <c:pt idx="572">
                  <c:v>0.62848999999999999</c:v>
                </c:pt>
                <c:pt idx="573">
                  <c:v>0.62744</c:v>
                </c:pt>
                <c:pt idx="574">
                  <c:v>0.62648000000000004</c:v>
                </c:pt>
                <c:pt idx="575">
                  <c:v>0.62697000000000003</c:v>
                </c:pt>
                <c:pt idx="576">
                  <c:v>0.62861</c:v>
                </c:pt>
                <c:pt idx="577">
                  <c:v>0.62914999999999999</c:v>
                </c:pt>
                <c:pt idx="578">
                  <c:v>0.62931999999999999</c:v>
                </c:pt>
                <c:pt idx="579">
                  <c:v>0.63356000000000001</c:v>
                </c:pt>
                <c:pt idx="580">
                  <c:v>0.63543000000000005</c:v>
                </c:pt>
                <c:pt idx="581">
                  <c:v>0.63599000000000006</c:v>
                </c:pt>
                <c:pt idx="582">
                  <c:v>0.63883999999999996</c:v>
                </c:pt>
                <c:pt idx="583">
                  <c:v>0.64298</c:v>
                </c:pt>
                <c:pt idx="584">
                  <c:v>0.64717000000000002</c:v>
                </c:pt>
                <c:pt idx="585">
                  <c:v>0.64931000000000005</c:v>
                </c:pt>
                <c:pt idx="586">
                  <c:v>0.65066999999999997</c:v>
                </c:pt>
                <c:pt idx="587">
                  <c:v>0.65332999999999997</c:v>
                </c:pt>
                <c:pt idx="588">
                  <c:v>0.65656000000000003</c:v>
                </c:pt>
                <c:pt idx="589">
                  <c:v>0.65503</c:v>
                </c:pt>
                <c:pt idx="590">
                  <c:v>0.65310000000000001</c:v>
                </c:pt>
                <c:pt idx="591">
                  <c:v>0.65410000000000001</c:v>
                </c:pt>
                <c:pt idx="592">
                  <c:v>0.65298999999999996</c:v>
                </c:pt>
                <c:pt idx="593">
                  <c:v>0.65054999999999996</c:v>
                </c:pt>
                <c:pt idx="594">
                  <c:v>0.65237999999999996</c:v>
                </c:pt>
                <c:pt idx="595">
                  <c:v>0.65346000000000004</c:v>
                </c:pt>
                <c:pt idx="596">
                  <c:v>0.65539999999999998</c:v>
                </c:pt>
                <c:pt idx="597">
                  <c:v>0.65429999999999999</c:v>
                </c:pt>
                <c:pt idx="598">
                  <c:v>0.65127999999999997</c:v>
                </c:pt>
                <c:pt idx="599">
                  <c:v>0.65225</c:v>
                </c:pt>
                <c:pt idx="600">
                  <c:v>0.65600000000000003</c:v>
                </c:pt>
                <c:pt idx="601">
                  <c:v>0.65729000000000004</c:v>
                </c:pt>
                <c:pt idx="602">
                  <c:v>0.65720000000000001</c:v>
                </c:pt>
                <c:pt idx="603">
                  <c:v>0.65768000000000004</c:v>
                </c:pt>
                <c:pt idx="604">
                  <c:v>0.66083999999999998</c:v>
                </c:pt>
                <c:pt idx="605">
                  <c:v>0.66425000000000001</c:v>
                </c:pt>
                <c:pt idx="606">
                  <c:v>0.66561999999999999</c:v>
                </c:pt>
                <c:pt idx="607">
                  <c:v>0.66552</c:v>
                </c:pt>
                <c:pt idx="608">
                  <c:v>0.66737000000000002</c:v>
                </c:pt>
                <c:pt idx="609">
                  <c:v>0.67047999999999996</c:v>
                </c:pt>
                <c:pt idx="610">
                  <c:v>0.67345999999999995</c:v>
                </c:pt>
                <c:pt idx="611">
                  <c:v>0.67552000000000001</c:v>
                </c:pt>
                <c:pt idx="612">
                  <c:v>0.67847000000000002</c:v>
                </c:pt>
                <c:pt idx="613">
                  <c:v>0.68105000000000004</c:v>
                </c:pt>
                <c:pt idx="614">
                  <c:v>0.68259000000000003</c:v>
                </c:pt>
                <c:pt idx="615">
                  <c:v>0.6835</c:v>
                </c:pt>
                <c:pt idx="616">
                  <c:v>0.68435000000000001</c:v>
                </c:pt>
                <c:pt idx="617">
                  <c:v>0.68376999999999999</c:v>
                </c:pt>
                <c:pt idx="618">
                  <c:v>0.68549000000000004</c:v>
                </c:pt>
                <c:pt idx="619">
                  <c:v>0.68562000000000001</c:v>
                </c:pt>
                <c:pt idx="620">
                  <c:v>0.68806999999999996</c:v>
                </c:pt>
                <c:pt idx="621">
                  <c:v>0.68935999999999997</c:v>
                </c:pt>
                <c:pt idx="622">
                  <c:v>0.69203999999999999</c:v>
                </c:pt>
                <c:pt idx="623">
                  <c:v>0.69650000000000001</c:v>
                </c:pt>
                <c:pt idx="624">
                  <c:v>0.70038</c:v>
                </c:pt>
                <c:pt idx="625">
                  <c:v>0.70028000000000001</c:v>
                </c:pt>
                <c:pt idx="626">
                  <c:v>0.70172000000000001</c:v>
                </c:pt>
                <c:pt idx="627">
                  <c:v>0.70311999999999997</c:v>
                </c:pt>
                <c:pt idx="628">
                  <c:v>0.70508000000000004</c:v>
                </c:pt>
                <c:pt idx="629">
                  <c:v>0.70621999999999996</c:v>
                </c:pt>
                <c:pt idx="630">
                  <c:v>0.70623000000000002</c:v>
                </c:pt>
                <c:pt idx="631">
                  <c:v>0.70798000000000005</c:v>
                </c:pt>
                <c:pt idx="632">
                  <c:v>0.71245999999999998</c:v>
                </c:pt>
                <c:pt idx="633">
                  <c:v>0.71599999999999997</c:v>
                </c:pt>
                <c:pt idx="634">
                  <c:v>0.71725000000000005</c:v>
                </c:pt>
                <c:pt idx="635">
                  <c:v>0.71845999999999999</c:v>
                </c:pt>
                <c:pt idx="636">
                  <c:v>0.71636999999999995</c:v>
                </c:pt>
                <c:pt idx="637">
                  <c:v>0.71496000000000004</c:v>
                </c:pt>
                <c:pt idx="638">
                  <c:v>0.71509999999999996</c:v>
                </c:pt>
                <c:pt idx="639">
                  <c:v>0.71467000000000003</c:v>
                </c:pt>
                <c:pt idx="640">
                  <c:v>0.71445999999999998</c:v>
                </c:pt>
                <c:pt idx="641">
                  <c:v>0.71577000000000002</c:v>
                </c:pt>
                <c:pt idx="642">
                  <c:v>0.71643000000000001</c:v>
                </c:pt>
                <c:pt idx="643">
                  <c:v>0.71962000000000004</c:v>
                </c:pt>
                <c:pt idx="644">
                  <c:v>0.72085999999999995</c:v>
                </c:pt>
                <c:pt idx="645">
                  <c:v>0.72280999999999995</c:v>
                </c:pt>
                <c:pt idx="646">
                  <c:v>0.72279000000000004</c:v>
                </c:pt>
                <c:pt idx="647">
                  <c:v>0.72250999999999999</c:v>
                </c:pt>
                <c:pt idx="648">
                  <c:v>0.72258999999999995</c:v>
                </c:pt>
                <c:pt idx="649">
                  <c:v>0.72480999999999995</c:v>
                </c:pt>
                <c:pt idx="650">
                  <c:v>0.72665000000000002</c:v>
                </c:pt>
                <c:pt idx="651">
                  <c:v>0.72892999999999997</c:v>
                </c:pt>
                <c:pt idx="652">
                  <c:v>0.72885</c:v>
                </c:pt>
                <c:pt idx="653">
                  <c:v>0.73116999999999999</c:v>
                </c:pt>
                <c:pt idx="654">
                  <c:v>0.73170000000000002</c:v>
                </c:pt>
                <c:pt idx="655">
                  <c:v>0.73102999999999996</c:v>
                </c:pt>
                <c:pt idx="656">
                  <c:v>0.73319000000000001</c:v>
                </c:pt>
                <c:pt idx="657">
                  <c:v>0.73429999999999995</c:v>
                </c:pt>
                <c:pt idx="658">
                  <c:v>0.73592999999999997</c:v>
                </c:pt>
                <c:pt idx="659">
                  <c:v>0.73868</c:v>
                </c:pt>
                <c:pt idx="660">
                  <c:v>0.73882000000000003</c:v>
                </c:pt>
                <c:pt idx="661">
                  <c:v>0.74260999999999999</c:v>
                </c:pt>
                <c:pt idx="662">
                  <c:v>0.74653000000000003</c:v>
                </c:pt>
                <c:pt idx="663">
                  <c:v>0.74712000000000001</c:v>
                </c:pt>
                <c:pt idx="664">
                  <c:v>0.74660000000000004</c:v>
                </c:pt>
                <c:pt idx="665">
                  <c:v>0.74758999999999998</c:v>
                </c:pt>
                <c:pt idx="666">
                  <c:v>0.74746000000000001</c:v>
                </c:pt>
                <c:pt idx="667">
                  <c:v>0.75180999999999998</c:v>
                </c:pt>
                <c:pt idx="668">
                  <c:v>0.75480999999999998</c:v>
                </c:pt>
                <c:pt idx="669">
                  <c:v>0.75471999999999995</c:v>
                </c:pt>
                <c:pt idx="670">
                  <c:v>0.75775000000000003</c:v>
                </c:pt>
                <c:pt idx="671">
                  <c:v>0.76022000000000001</c:v>
                </c:pt>
                <c:pt idx="672">
                  <c:v>0.76071</c:v>
                </c:pt>
                <c:pt idx="673">
                  <c:v>0.76383999999999996</c:v>
                </c:pt>
                <c:pt idx="674">
                  <c:v>0.76629000000000003</c:v>
                </c:pt>
                <c:pt idx="675">
                  <c:v>0.76731000000000005</c:v>
                </c:pt>
                <c:pt idx="676">
                  <c:v>0.76927000000000001</c:v>
                </c:pt>
                <c:pt idx="677">
                  <c:v>0.7681</c:v>
                </c:pt>
                <c:pt idx="678">
                  <c:v>0.77125999999999995</c:v>
                </c:pt>
                <c:pt idx="679">
                  <c:v>0.77398</c:v>
                </c:pt>
                <c:pt idx="680">
                  <c:v>0.77473000000000003</c:v>
                </c:pt>
                <c:pt idx="681">
                  <c:v>0.77531000000000005</c:v>
                </c:pt>
                <c:pt idx="682">
                  <c:v>0.77288999999999997</c:v>
                </c:pt>
                <c:pt idx="683">
                  <c:v>0.77622999999999998</c:v>
                </c:pt>
                <c:pt idx="684">
                  <c:v>0.77802000000000004</c:v>
                </c:pt>
                <c:pt idx="685">
                  <c:v>0.77827000000000002</c:v>
                </c:pt>
                <c:pt idx="686">
                  <c:v>0.78005999999999998</c:v>
                </c:pt>
                <c:pt idx="687">
                  <c:v>0.78069</c:v>
                </c:pt>
                <c:pt idx="688">
                  <c:v>0.78076000000000001</c:v>
                </c:pt>
                <c:pt idx="689">
                  <c:v>0.78437000000000001</c:v>
                </c:pt>
                <c:pt idx="690">
                  <c:v>0.78403</c:v>
                </c:pt>
                <c:pt idx="691">
                  <c:v>0.78566999999999998</c:v>
                </c:pt>
                <c:pt idx="692">
                  <c:v>0.78927999999999998</c:v>
                </c:pt>
                <c:pt idx="693">
                  <c:v>0.79196999999999995</c:v>
                </c:pt>
                <c:pt idx="694">
                  <c:v>0.79532000000000003</c:v>
                </c:pt>
                <c:pt idx="695">
                  <c:v>0.79788999999999999</c:v>
                </c:pt>
                <c:pt idx="696">
                  <c:v>0.79918999999999996</c:v>
                </c:pt>
                <c:pt idx="697">
                  <c:v>0.79998000000000002</c:v>
                </c:pt>
                <c:pt idx="698">
                  <c:v>0.80039000000000005</c:v>
                </c:pt>
                <c:pt idx="699">
                  <c:v>0.79952000000000001</c:v>
                </c:pt>
                <c:pt idx="700">
                  <c:v>0.79874999999999996</c:v>
                </c:pt>
                <c:pt idx="701">
                  <c:v>0.79754999999999998</c:v>
                </c:pt>
                <c:pt idx="702">
                  <c:v>0.79856000000000005</c:v>
                </c:pt>
                <c:pt idx="703">
                  <c:v>0.80327000000000004</c:v>
                </c:pt>
                <c:pt idx="704">
                  <c:v>0.80718999999999996</c:v>
                </c:pt>
                <c:pt idx="705">
                  <c:v>0.81198000000000004</c:v>
                </c:pt>
                <c:pt idx="706">
                  <c:v>0.81474000000000002</c:v>
                </c:pt>
                <c:pt idx="707">
                  <c:v>0.81728000000000001</c:v>
                </c:pt>
                <c:pt idx="708">
                  <c:v>0.81932000000000005</c:v>
                </c:pt>
                <c:pt idx="709">
                  <c:v>0.81947000000000003</c:v>
                </c:pt>
                <c:pt idx="710">
                  <c:v>0.81842000000000004</c:v>
                </c:pt>
                <c:pt idx="711">
                  <c:v>0.81793000000000005</c:v>
                </c:pt>
                <c:pt idx="712">
                  <c:v>0.81859000000000004</c:v>
                </c:pt>
                <c:pt idx="713">
                  <c:v>0.81869999999999998</c:v>
                </c:pt>
                <c:pt idx="714">
                  <c:v>0.82128000000000001</c:v>
                </c:pt>
                <c:pt idx="715">
                  <c:v>0.82523999999999997</c:v>
                </c:pt>
                <c:pt idx="716">
                  <c:v>0.82545999999999997</c:v>
                </c:pt>
                <c:pt idx="717">
                  <c:v>0.82789000000000001</c:v>
                </c:pt>
                <c:pt idx="718">
                  <c:v>0.83216000000000001</c:v>
                </c:pt>
                <c:pt idx="719">
                  <c:v>0.83326999999999996</c:v>
                </c:pt>
                <c:pt idx="720">
                  <c:v>0.83472999999999997</c:v>
                </c:pt>
                <c:pt idx="721">
                  <c:v>0.83577000000000001</c:v>
                </c:pt>
                <c:pt idx="722">
                  <c:v>0.83779999999999999</c:v>
                </c:pt>
                <c:pt idx="723">
                  <c:v>0.84411000000000003</c:v>
                </c:pt>
                <c:pt idx="724">
                  <c:v>0.84711999999999998</c:v>
                </c:pt>
                <c:pt idx="725">
                  <c:v>0.84887000000000001</c:v>
                </c:pt>
                <c:pt idx="726">
                  <c:v>0.84916999999999998</c:v>
                </c:pt>
                <c:pt idx="727">
                  <c:v>0.85055999999999998</c:v>
                </c:pt>
                <c:pt idx="728">
                  <c:v>0.85446</c:v>
                </c:pt>
                <c:pt idx="729">
                  <c:v>0.85485999999999995</c:v>
                </c:pt>
                <c:pt idx="730">
                  <c:v>0.85633000000000004</c:v>
                </c:pt>
                <c:pt idx="731">
                  <c:v>0.85818000000000005</c:v>
                </c:pt>
                <c:pt idx="732">
                  <c:v>0.85958000000000001</c:v>
                </c:pt>
                <c:pt idx="733">
                  <c:v>0.86421000000000003</c:v>
                </c:pt>
                <c:pt idx="734">
                  <c:v>0.86500999999999995</c:v>
                </c:pt>
                <c:pt idx="735">
                  <c:v>0.86226999999999998</c:v>
                </c:pt>
                <c:pt idx="736">
                  <c:v>0.86677000000000004</c:v>
                </c:pt>
                <c:pt idx="737">
                  <c:v>0.86543000000000003</c:v>
                </c:pt>
                <c:pt idx="738">
                  <c:v>0.86433000000000004</c:v>
                </c:pt>
                <c:pt idx="739">
                  <c:v>0.86694000000000004</c:v>
                </c:pt>
                <c:pt idx="740">
                  <c:v>0.86972000000000005</c:v>
                </c:pt>
                <c:pt idx="741">
                  <c:v>0.87497000000000003</c:v>
                </c:pt>
                <c:pt idx="742">
                  <c:v>0.87885000000000002</c:v>
                </c:pt>
                <c:pt idx="743">
                  <c:v>0.87680999999999998</c:v>
                </c:pt>
                <c:pt idx="744">
                  <c:v>0.87638000000000005</c:v>
                </c:pt>
                <c:pt idx="745">
                  <c:v>0.87619999999999998</c:v>
                </c:pt>
                <c:pt idx="746">
                  <c:v>0.87431999999999999</c:v>
                </c:pt>
                <c:pt idx="747">
                  <c:v>0.87322</c:v>
                </c:pt>
                <c:pt idx="748">
                  <c:v>0.87558999999999998</c:v>
                </c:pt>
                <c:pt idx="749">
                  <c:v>0.87775999999999998</c:v>
                </c:pt>
                <c:pt idx="750">
                  <c:v>0.88014999999999999</c:v>
                </c:pt>
                <c:pt idx="751">
                  <c:v>0.88698999999999995</c:v>
                </c:pt>
                <c:pt idx="752">
                  <c:v>0.89219999999999999</c:v>
                </c:pt>
                <c:pt idx="753">
                  <c:v>0.89770000000000005</c:v>
                </c:pt>
                <c:pt idx="754">
                  <c:v>0.89942</c:v>
                </c:pt>
                <c:pt idx="755">
                  <c:v>0.90200999999999998</c:v>
                </c:pt>
                <c:pt idx="756">
                  <c:v>0.90334000000000003</c:v>
                </c:pt>
                <c:pt idx="757">
                  <c:v>0.90283999999999998</c:v>
                </c:pt>
                <c:pt idx="758">
                  <c:v>0.90056000000000003</c:v>
                </c:pt>
                <c:pt idx="759">
                  <c:v>0.90159</c:v>
                </c:pt>
                <c:pt idx="760">
                  <c:v>0.90098999999999996</c:v>
                </c:pt>
                <c:pt idx="761">
                  <c:v>0.90417999999999998</c:v>
                </c:pt>
                <c:pt idx="762">
                  <c:v>0.90437999999999996</c:v>
                </c:pt>
                <c:pt idx="763">
                  <c:v>0.90681999999999996</c:v>
                </c:pt>
                <c:pt idx="764">
                  <c:v>0.91261000000000003</c:v>
                </c:pt>
                <c:pt idx="765">
                  <c:v>0.91830000000000001</c:v>
                </c:pt>
                <c:pt idx="766">
                  <c:v>0.91596999999999995</c:v>
                </c:pt>
                <c:pt idx="767">
                  <c:v>0.91581000000000001</c:v>
                </c:pt>
                <c:pt idx="768">
                  <c:v>0.91742000000000001</c:v>
                </c:pt>
                <c:pt idx="769">
                  <c:v>0.91974</c:v>
                </c:pt>
                <c:pt idx="770">
                  <c:v>0.92254000000000003</c:v>
                </c:pt>
                <c:pt idx="771">
                  <c:v>0.92447000000000001</c:v>
                </c:pt>
                <c:pt idx="772">
                  <c:v>0.92457999999999996</c:v>
                </c:pt>
                <c:pt idx="773">
                  <c:v>0.93028</c:v>
                </c:pt>
                <c:pt idx="774">
                  <c:v>0.93425999999999998</c:v>
                </c:pt>
                <c:pt idx="775">
                  <c:v>0.93422000000000005</c:v>
                </c:pt>
                <c:pt idx="776">
                  <c:v>0.93491999999999997</c:v>
                </c:pt>
                <c:pt idx="777">
                  <c:v>0.93559000000000003</c:v>
                </c:pt>
                <c:pt idx="778">
                  <c:v>0.93601999999999996</c:v>
                </c:pt>
                <c:pt idx="779">
                  <c:v>0.93876999999999999</c:v>
                </c:pt>
                <c:pt idx="780">
                  <c:v>0.93960999999999995</c:v>
                </c:pt>
                <c:pt idx="781">
                  <c:v>0.93984999999999996</c:v>
                </c:pt>
                <c:pt idx="782">
                  <c:v>0.94093000000000004</c:v>
                </c:pt>
                <c:pt idx="783">
                  <c:v>0.94389000000000001</c:v>
                </c:pt>
                <c:pt idx="784">
                  <c:v>0.94747999999999999</c:v>
                </c:pt>
                <c:pt idx="785">
                  <c:v>0.94716999999999996</c:v>
                </c:pt>
                <c:pt idx="786">
                  <c:v>0.94838</c:v>
                </c:pt>
                <c:pt idx="787">
                  <c:v>0.95215000000000005</c:v>
                </c:pt>
                <c:pt idx="788">
                  <c:v>0.95538000000000001</c:v>
                </c:pt>
                <c:pt idx="789">
                  <c:v>0.95957000000000003</c:v>
                </c:pt>
                <c:pt idx="790">
                  <c:v>0.96145999999999998</c:v>
                </c:pt>
                <c:pt idx="791">
                  <c:v>0.96050999999999997</c:v>
                </c:pt>
                <c:pt idx="792">
                  <c:v>0.96277999999999997</c:v>
                </c:pt>
                <c:pt idx="793">
                  <c:v>0.96406999999999998</c:v>
                </c:pt>
                <c:pt idx="794">
                  <c:v>0.96787000000000001</c:v>
                </c:pt>
                <c:pt idx="795">
                  <c:v>0.97211000000000003</c:v>
                </c:pt>
                <c:pt idx="796">
                  <c:v>0.97353999999999996</c:v>
                </c:pt>
                <c:pt idx="797">
                  <c:v>0.97343000000000002</c:v>
                </c:pt>
                <c:pt idx="798">
                  <c:v>0.97685999999999995</c:v>
                </c:pt>
                <c:pt idx="799">
                  <c:v>0.98038000000000003</c:v>
                </c:pt>
                <c:pt idx="800">
                  <c:v>0.98260999999999998</c:v>
                </c:pt>
                <c:pt idx="801">
                  <c:v>0.98021000000000003</c:v>
                </c:pt>
                <c:pt idx="802">
                  <c:v>0.97902999999999996</c:v>
                </c:pt>
                <c:pt idx="803">
                  <c:v>0.98167000000000004</c:v>
                </c:pt>
                <c:pt idx="804">
                  <c:v>0.98717999999999995</c:v>
                </c:pt>
                <c:pt idx="805">
                  <c:v>0.98948999999999998</c:v>
                </c:pt>
                <c:pt idx="806">
                  <c:v>0.99046000000000001</c:v>
                </c:pt>
                <c:pt idx="807">
                  <c:v>0.99087000000000003</c:v>
                </c:pt>
                <c:pt idx="808">
                  <c:v>0.99370000000000003</c:v>
                </c:pt>
                <c:pt idx="809">
                  <c:v>0.99641999999999997</c:v>
                </c:pt>
                <c:pt idx="810">
                  <c:v>0.99666999999999994</c:v>
                </c:pt>
                <c:pt idx="811">
                  <c:v>0.99673999999999996</c:v>
                </c:pt>
                <c:pt idx="812">
                  <c:v>0.99514000000000002</c:v>
                </c:pt>
                <c:pt idx="813">
                  <c:v>0.99768000000000001</c:v>
                </c:pt>
                <c:pt idx="814">
                  <c:v>1.0011000000000001</c:v>
                </c:pt>
                <c:pt idx="815">
                  <c:v>1.0023</c:v>
                </c:pt>
                <c:pt idx="816">
                  <c:v>1.0039</c:v>
                </c:pt>
                <c:pt idx="817">
                  <c:v>1.0074000000000001</c:v>
                </c:pt>
                <c:pt idx="818">
                  <c:v>1.0072000000000001</c:v>
                </c:pt>
                <c:pt idx="819">
                  <c:v>1.0094000000000001</c:v>
                </c:pt>
                <c:pt idx="820">
                  <c:v>1.0085999999999999</c:v>
                </c:pt>
                <c:pt idx="821">
                  <c:v>1.0104</c:v>
                </c:pt>
                <c:pt idx="822">
                  <c:v>1.0118</c:v>
                </c:pt>
                <c:pt idx="823">
                  <c:v>1.0137</c:v>
                </c:pt>
                <c:pt idx="824">
                  <c:v>1.0154000000000001</c:v>
                </c:pt>
                <c:pt idx="825">
                  <c:v>1.0164</c:v>
                </c:pt>
                <c:pt idx="826">
                  <c:v>1.0185</c:v>
                </c:pt>
                <c:pt idx="827">
                  <c:v>1.0219</c:v>
                </c:pt>
                <c:pt idx="828">
                  <c:v>1.0230999999999999</c:v>
                </c:pt>
                <c:pt idx="829">
                  <c:v>1.0274000000000001</c:v>
                </c:pt>
                <c:pt idx="830">
                  <c:v>1.0278</c:v>
                </c:pt>
                <c:pt idx="831">
                  <c:v>1.0275000000000001</c:v>
                </c:pt>
                <c:pt idx="832">
                  <c:v>1.0290999999999999</c:v>
                </c:pt>
                <c:pt idx="833">
                  <c:v>1.0311999999999999</c:v>
                </c:pt>
                <c:pt idx="834">
                  <c:v>1.0334000000000001</c:v>
                </c:pt>
                <c:pt idx="835">
                  <c:v>1.0357000000000001</c:v>
                </c:pt>
                <c:pt idx="836">
                  <c:v>1.038</c:v>
                </c:pt>
                <c:pt idx="837">
                  <c:v>1.0418000000000001</c:v>
                </c:pt>
                <c:pt idx="838">
                  <c:v>1.0449999999999999</c:v>
                </c:pt>
                <c:pt idx="839">
                  <c:v>1.0461</c:v>
                </c:pt>
                <c:pt idx="840">
                  <c:v>1.0454000000000001</c:v>
                </c:pt>
                <c:pt idx="841">
                  <c:v>1.0446</c:v>
                </c:pt>
                <c:pt idx="842">
                  <c:v>1.0463</c:v>
                </c:pt>
                <c:pt idx="843">
                  <c:v>1.0476000000000001</c:v>
                </c:pt>
                <c:pt idx="844">
                  <c:v>1.0477000000000001</c:v>
                </c:pt>
                <c:pt idx="845">
                  <c:v>1.0491999999999999</c:v>
                </c:pt>
                <c:pt idx="846">
                  <c:v>1.0504</c:v>
                </c:pt>
                <c:pt idx="847">
                  <c:v>1.0528</c:v>
                </c:pt>
                <c:pt idx="848">
                  <c:v>1.0555000000000001</c:v>
                </c:pt>
                <c:pt idx="849">
                  <c:v>1.0569</c:v>
                </c:pt>
                <c:pt idx="850">
                  <c:v>1.0578000000000001</c:v>
                </c:pt>
                <c:pt idx="851">
                  <c:v>1.0604</c:v>
                </c:pt>
                <c:pt idx="852">
                  <c:v>1.0587</c:v>
                </c:pt>
                <c:pt idx="853">
                  <c:v>1.0618000000000001</c:v>
                </c:pt>
                <c:pt idx="854">
                  <c:v>1.0668</c:v>
                </c:pt>
                <c:pt idx="855">
                  <c:v>1.0704</c:v>
                </c:pt>
                <c:pt idx="856">
                  <c:v>1.0724</c:v>
                </c:pt>
                <c:pt idx="857">
                  <c:v>1.0722</c:v>
                </c:pt>
                <c:pt idx="858">
                  <c:v>1.0718000000000001</c:v>
                </c:pt>
                <c:pt idx="859">
                  <c:v>1.0768</c:v>
                </c:pt>
                <c:pt idx="860">
                  <c:v>1.0767</c:v>
                </c:pt>
                <c:pt idx="861">
                  <c:v>1.0740000000000001</c:v>
                </c:pt>
                <c:pt idx="862">
                  <c:v>1.0732999999999999</c:v>
                </c:pt>
                <c:pt idx="863">
                  <c:v>1.0725</c:v>
                </c:pt>
                <c:pt idx="864">
                  <c:v>1.0773999999999999</c:v>
                </c:pt>
                <c:pt idx="865">
                  <c:v>1.0797000000000001</c:v>
                </c:pt>
                <c:pt idx="866">
                  <c:v>1.0799000000000001</c:v>
                </c:pt>
                <c:pt idx="867">
                  <c:v>1.0832999999999999</c:v>
                </c:pt>
                <c:pt idx="868">
                  <c:v>1.0861000000000001</c:v>
                </c:pt>
                <c:pt idx="869">
                  <c:v>1.0911</c:v>
                </c:pt>
                <c:pt idx="870">
                  <c:v>1.0949</c:v>
                </c:pt>
                <c:pt idx="871">
                  <c:v>1.0952</c:v>
                </c:pt>
                <c:pt idx="872">
                  <c:v>1.0967</c:v>
                </c:pt>
                <c:pt idx="873">
                  <c:v>1.0992</c:v>
                </c:pt>
                <c:pt idx="874">
                  <c:v>1.1026</c:v>
                </c:pt>
                <c:pt idx="875">
                  <c:v>1.107</c:v>
                </c:pt>
                <c:pt idx="876">
                  <c:v>1.1056999999999999</c:v>
                </c:pt>
                <c:pt idx="877">
                  <c:v>1.1069</c:v>
                </c:pt>
                <c:pt idx="878">
                  <c:v>1.1086</c:v>
                </c:pt>
                <c:pt idx="879">
                  <c:v>1.111</c:v>
                </c:pt>
                <c:pt idx="880">
                  <c:v>1.1108</c:v>
                </c:pt>
                <c:pt idx="881">
                  <c:v>1.1093999999999999</c:v>
                </c:pt>
                <c:pt idx="882">
                  <c:v>1.107</c:v>
                </c:pt>
                <c:pt idx="883">
                  <c:v>1.1073999999999999</c:v>
                </c:pt>
                <c:pt idx="884">
                  <c:v>1.1077999999999999</c:v>
                </c:pt>
                <c:pt idx="885">
                  <c:v>1.1067</c:v>
                </c:pt>
                <c:pt idx="886">
                  <c:v>1.1074999999999999</c:v>
                </c:pt>
                <c:pt idx="887">
                  <c:v>1.1081000000000001</c:v>
                </c:pt>
                <c:pt idx="888">
                  <c:v>1.1085</c:v>
                </c:pt>
                <c:pt idx="889">
                  <c:v>1.1122000000000001</c:v>
                </c:pt>
                <c:pt idx="890">
                  <c:v>1.1151</c:v>
                </c:pt>
                <c:pt idx="891">
                  <c:v>1.1162000000000001</c:v>
                </c:pt>
                <c:pt idx="892">
                  <c:v>1.1177999999999999</c:v>
                </c:pt>
                <c:pt idx="893">
                  <c:v>1.1187</c:v>
                </c:pt>
                <c:pt idx="894">
                  <c:v>1.1223000000000001</c:v>
                </c:pt>
                <c:pt idx="895">
                  <c:v>1.1274</c:v>
                </c:pt>
                <c:pt idx="896">
                  <c:v>1.1307</c:v>
                </c:pt>
                <c:pt idx="897">
                  <c:v>1.1335999999999999</c:v>
                </c:pt>
                <c:pt idx="898">
                  <c:v>1.1344000000000001</c:v>
                </c:pt>
                <c:pt idx="899">
                  <c:v>1.1387</c:v>
                </c:pt>
                <c:pt idx="900">
                  <c:v>1.1427</c:v>
                </c:pt>
                <c:pt idx="901">
                  <c:v>1.1472</c:v>
                </c:pt>
                <c:pt idx="902">
                  <c:v>1.1463000000000001</c:v>
                </c:pt>
                <c:pt idx="903">
                  <c:v>1.1451</c:v>
                </c:pt>
                <c:pt idx="904">
                  <c:v>1.1451</c:v>
                </c:pt>
                <c:pt idx="905">
                  <c:v>1.1476</c:v>
                </c:pt>
                <c:pt idx="906">
                  <c:v>1.1493</c:v>
                </c:pt>
                <c:pt idx="907">
                  <c:v>1.1484000000000001</c:v>
                </c:pt>
                <c:pt idx="908">
                  <c:v>1.1448</c:v>
                </c:pt>
                <c:pt idx="909">
                  <c:v>1.1453</c:v>
                </c:pt>
                <c:pt idx="910">
                  <c:v>1.1469</c:v>
                </c:pt>
                <c:pt idx="911">
                  <c:v>1.1497999999999999</c:v>
                </c:pt>
                <c:pt idx="912">
                  <c:v>1.1516</c:v>
                </c:pt>
                <c:pt idx="913">
                  <c:v>1.149</c:v>
                </c:pt>
                <c:pt idx="914">
                  <c:v>1.1508</c:v>
                </c:pt>
                <c:pt idx="915">
                  <c:v>1.1561999999999999</c:v>
                </c:pt>
                <c:pt idx="916">
                  <c:v>1.1609</c:v>
                </c:pt>
                <c:pt idx="917">
                  <c:v>1.1667000000000001</c:v>
                </c:pt>
                <c:pt idx="918">
                  <c:v>1.1702999999999999</c:v>
                </c:pt>
                <c:pt idx="919">
                  <c:v>1.1727000000000001</c:v>
                </c:pt>
                <c:pt idx="920">
                  <c:v>1.1768000000000001</c:v>
                </c:pt>
                <c:pt idx="921">
                  <c:v>1.1789000000000001</c:v>
                </c:pt>
                <c:pt idx="922">
                  <c:v>1.1795</c:v>
                </c:pt>
                <c:pt idx="923">
                  <c:v>1.1819</c:v>
                </c:pt>
                <c:pt idx="924">
                  <c:v>1.1769000000000001</c:v>
                </c:pt>
                <c:pt idx="925">
                  <c:v>1.1736</c:v>
                </c:pt>
                <c:pt idx="926">
                  <c:v>1.1704000000000001</c:v>
                </c:pt>
                <c:pt idx="927">
                  <c:v>1.1711</c:v>
                </c:pt>
                <c:pt idx="928">
                  <c:v>1.1692</c:v>
                </c:pt>
                <c:pt idx="929">
                  <c:v>1.1689000000000001</c:v>
                </c:pt>
                <c:pt idx="930">
                  <c:v>1.1684000000000001</c:v>
                </c:pt>
                <c:pt idx="931">
                  <c:v>1.1733</c:v>
                </c:pt>
                <c:pt idx="932">
                  <c:v>1.1752</c:v>
                </c:pt>
                <c:pt idx="933">
                  <c:v>1.1794</c:v>
                </c:pt>
                <c:pt idx="934">
                  <c:v>1.1783999999999999</c:v>
                </c:pt>
                <c:pt idx="935">
                  <c:v>1.1838</c:v>
                </c:pt>
                <c:pt idx="936">
                  <c:v>1.1868000000000001</c:v>
                </c:pt>
                <c:pt idx="937">
                  <c:v>1.1848000000000001</c:v>
                </c:pt>
                <c:pt idx="938">
                  <c:v>1.1875</c:v>
                </c:pt>
                <c:pt idx="939">
                  <c:v>1.1907000000000001</c:v>
                </c:pt>
                <c:pt idx="940">
                  <c:v>1.1957</c:v>
                </c:pt>
                <c:pt idx="941">
                  <c:v>1.2028000000000001</c:v>
                </c:pt>
                <c:pt idx="942">
                  <c:v>1.2036</c:v>
                </c:pt>
                <c:pt idx="943">
                  <c:v>1.2014</c:v>
                </c:pt>
                <c:pt idx="944">
                  <c:v>1.2085999999999999</c:v>
                </c:pt>
                <c:pt idx="945">
                  <c:v>1.2090000000000001</c:v>
                </c:pt>
                <c:pt idx="946">
                  <c:v>1.2108000000000001</c:v>
                </c:pt>
                <c:pt idx="947">
                  <c:v>1.2096</c:v>
                </c:pt>
                <c:pt idx="948">
                  <c:v>1.208</c:v>
                </c:pt>
                <c:pt idx="949">
                  <c:v>1.2091000000000001</c:v>
                </c:pt>
                <c:pt idx="950">
                  <c:v>1.2179</c:v>
                </c:pt>
                <c:pt idx="951">
                  <c:v>1.2181</c:v>
                </c:pt>
                <c:pt idx="952">
                  <c:v>1.2142999999999999</c:v>
                </c:pt>
                <c:pt idx="953">
                  <c:v>1.2131000000000001</c:v>
                </c:pt>
                <c:pt idx="954">
                  <c:v>1.2137</c:v>
                </c:pt>
                <c:pt idx="955">
                  <c:v>1.2145999999999999</c:v>
                </c:pt>
                <c:pt idx="956">
                  <c:v>1.2129000000000001</c:v>
                </c:pt>
                <c:pt idx="957">
                  <c:v>1.2056</c:v>
                </c:pt>
                <c:pt idx="958">
                  <c:v>1.2002999999999999</c:v>
                </c:pt>
                <c:pt idx="959">
                  <c:v>1.2009000000000001</c:v>
                </c:pt>
                <c:pt idx="960">
                  <c:v>1.2003999999999999</c:v>
                </c:pt>
                <c:pt idx="961">
                  <c:v>1.1987000000000001</c:v>
                </c:pt>
                <c:pt idx="962">
                  <c:v>1.1956</c:v>
                </c:pt>
                <c:pt idx="963">
                  <c:v>1.1953</c:v>
                </c:pt>
                <c:pt idx="964">
                  <c:v>1.1975</c:v>
                </c:pt>
                <c:pt idx="965">
                  <c:v>1.1992</c:v>
                </c:pt>
                <c:pt idx="966">
                  <c:v>1.1975</c:v>
                </c:pt>
                <c:pt idx="967">
                  <c:v>1.1970000000000001</c:v>
                </c:pt>
                <c:pt idx="968">
                  <c:v>1.1943999999999999</c:v>
                </c:pt>
                <c:pt idx="969">
                  <c:v>1.1928000000000001</c:v>
                </c:pt>
                <c:pt idx="970">
                  <c:v>1.1909000000000001</c:v>
                </c:pt>
                <c:pt idx="971">
                  <c:v>1.1890000000000001</c:v>
                </c:pt>
                <c:pt idx="972">
                  <c:v>1.1892</c:v>
                </c:pt>
                <c:pt idx="973">
                  <c:v>1.1911</c:v>
                </c:pt>
                <c:pt idx="974">
                  <c:v>1.1883999999999999</c:v>
                </c:pt>
                <c:pt idx="975">
                  <c:v>1.1898</c:v>
                </c:pt>
                <c:pt idx="976">
                  <c:v>1.1922999999999999</c:v>
                </c:pt>
                <c:pt idx="977">
                  <c:v>1.1950000000000001</c:v>
                </c:pt>
                <c:pt idx="978">
                  <c:v>1.1957</c:v>
                </c:pt>
                <c:pt idx="979">
                  <c:v>1.1936</c:v>
                </c:pt>
                <c:pt idx="980">
                  <c:v>1.1942999999999999</c:v>
                </c:pt>
                <c:pt idx="981">
                  <c:v>1.1962999999999999</c:v>
                </c:pt>
                <c:pt idx="982">
                  <c:v>1.1946000000000001</c:v>
                </c:pt>
                <c:pt idx="983">
                  <c:v>1.1911</c:v>
                </c:pt>
                <c:pt idx="984">
                  <c:v>1.1883999999999999</c:v>
                </c:pt>
                <c:pt idx="985">
                  <c:v>1.1883999999999999</c:v>
                </c:pt>
                <c:pt idx="986">
                  <c:v>1.1911</c:v>
                </c:pt>
                <c:pt idx="987">
                  <c:v>1.1943999999999999</c:v>
                </c:pt>
                <c:pt idx="988">
                  <c:v>1.1968000000000001</c:v>
                </c:pt>
                <c:pt idx="989">
                  <c:v>1.1993</c:v>
                </c:pt>
                <c:pt idx="990">
                  <c:v>1.2031000000000001</c:v>
                </c:pt>
                <c:pt idx="991">
                  <c:v>1.2065999999999999</c:v>
                </c:pt>
                <c:pt idx="992">
                  <c:v>1.2076</c:v>
                </c:pt>
                <c:pt idx="993">
                  <c:v>1.2092000000000001</c:v>
                </c:pt>
                <c:pt idx="994">
                  <c:v>1.2095</c:v>
                </c:pt>
                <c:pt idx="995">
                  <c:v>1.2081</c:v>
                </c:pt>
                <c:pt idx="996">
                  <c:v>1.2052</c:v>
                </c:pt>
                <c:pt idx="997">
                  <c:v>1.2007000000000001</c:v>
                </c:pt>
                <c:pt idx="998">
                  <c:v>1.1954</c:v>
                </c:pt>
                <c:pt idx="999">
                  <c:v>1.1932</c:v>
                </c:pt>
                <c:pt idx="1000">
                  <c:v>1.1910000000000001</c:v>
                </c:pt>
                <c:pt idx="1001">
                  <c:v>1.1874</c:v>
                </c:pt>
                <c:pt idx="1002">
                  <c:v>1.1857</c:v>
                </c:pt>
                <c:pt idx="1003">
                  <c:v>1.1860999999999999</c:v>
                </c:pt>
                <c:pt idx="1004">
                  <c:v>1.1882999999999999</c:v>
                </c:pt>
                <c:pt idx="1005">
                  <c:v>1.1928000000000001</c:v>
                </c:pt>
                <c:pt idx="1006">
                  <c:v>1.1955</c:v>
                </c:pt>
                <c:pt idx="1007">
                  <c:v>1.1930000000000001</c:v>
                </c:pt>
                <c:pt idx="1008">
                  <c:v>1.1906000000000001</c:v>
                </c:pt>
                <c:pt idx="1009">
                  <c:v>1.1874</c:v>
                </c:pt>
                <c:pt idx="1010">
                  <c:v>1.1854</c:v>
                </c:pt>
                <c:pt idx="1011">
                  <c:v>1.1822999999999999</c:v>
                </c:pt>
                <c:pt idx="1012">
                  <c:v>1.1775</c:v>
                </c:pt>
                <c:pt idx="1013">
                  <c:v>1.1727000000000001</c:v>
                </c:pt>
                <c:pt idx="1014">
                  <c:v>1.1708000000000001</c:v>
                </c:pt>
                <c:pt idx="1015">
                  <c:v>1.1715</c:v>
                </c:pt>
                <c:pt idx="1016">
                  <c:v>1.1742999999999999</c:v>
                </c:pt>
                <c:pt idx="1017">
                  <c:v>1.1735</c:v>
                </c:pt>
                <c:pt idx="1018">
                  <c:v>1.1728000000000001</c:v>
                </c:pt>
                <c:pt idx="1019">
                  <c:v>1.1745000000000001</c:v>
                </c:pt>
                <c:pt idx="1020">
                  <c:v>1.1762999999999999</c:v>
                </c:pt>
                <c:pt idx="1021">
                  <c:v>1.1788000000000001</c:v>
                </c:pt>
                <c:pt idx="1022">
                  <c:v>1.1802999999999999</c:v>
                </c:pt>
                <c:pt idx="1023">
                  <c:v>1.1814</c:v>
                </c:pt>
                <c:pt idx="1024">
                  <c:v>1.1859999999999999</c:v>
                </c:pt>
                <c:pt idx="1025">
                  <c:v>1.1918</c:v>
                </c:pt>
                <c:pt idx="1026">
                  <c:v>1.1944999999999999</c:v>
                </c:pt>
                <c:pt idx="1027">
                  <c:v>1.1948000000000001</c:v>
                </c:pt>
                <c:pt idx="1028">
                  <c:v>1.1975</c:v>
                </c:pt>
                <c:pt idx="1029">
                  <c:v>1.2033</c:v>
                </c:pt>
                <c:pt idx="1030">
                  <c:v>1.2074</c:v>
                </c:pt>
                <c:pt idx="1031">
                  <c:v>1.2089000000000001</c:v>
                </c:pt>
                <c:pt idx="1032">
                  <c:v>1.2113</c:v>
                </c:pt>
                <c:pt idx="1033">
                  <c:v>1.2158</c:v>
                </c:pt>
                <c:pt idx="1034">
                  <c:v>1.2185999999999999</c:v>
                </c:pt>
                <c:pt idx="1035">
                  <c:v>1.2185999999999999</c:v>
                </c:pt>
                <c:pt idx="1036">
                  <c:v>1.2144999999999999</c:v>
                </c:pt>
                <c:pt idx="1037">
                  <c:v>1.2124999999999999</c:v>
                </c:pt>
                <c:pt idx="1038">
                  <c:v>1.2142999999999999</c:v>
                </c:pt>
                <c:pt idx="1039">
                  <c:v>1.2143999999999999</c:v>
                </c:pt>
                <c:pt idx="1040">
                  <c:v>1.2129000000000001</c:v>
                </c:pt>
                <c:pt idx="1041">
                  <c:v>1.2144999999999999</c:v>
                </c:pt>
                <c:pt idx="1042">
                  <c:v>1.2133</c:v>
                </c:pt>
                <c:pt idx="1043">
                  <c:v>1.2148000000000001</c:v>
                </c:pt>
                <c:pt idx="1044">
                  <c:v>1.2165999999999999</c:v>
                </c:pt>
                <c:pt idx="1045">
                  <c:v>1.2161999999999999</c:v>
                </c:pt>
                <c:pt idx="1046">
                  <c:v>1.2159</c:v>
                </c:pt>
                <c:pt idx="1047">
                  <c:v>1.2150000000000001</c:v>
                </c:pt>
                <c:pt idx="1048">
                  <c:v>1.2128000000000001</c:v>
                </c:pt>
                <c:pt idx="1049">
                  <c:v>1.2132000000000001</c:v>
                </c:pt>
                <c:pt idx="1050">
                  <c:v>1.212</c:v>
                </c:pt>
                <c:pt idx="1051">
                  <c:v>1.2089000000000001</c:v>
                </c:pt>
                <c:pt idx="1052">
                  <c:v>1.2049000000000001</c:v>
                </c:pt>
                <c:pt idx="1053">
                  <c:v>1.2011000000000001</c:v>
                </c:pt>
                <c:pt idx="1054">
                  <c:v>1.1991000000000001</c:v>
                </c:pt>
                <c:pt idx="1055">
                  <c:v>1.2002999999999999</c:v>
                </c:pt>
                <c:pt idx="1056">
                  <c:v>1.2021999999999999</c:v>
                </c:pt>
                <c:pt idx="1057">
                  <c:v>1.2043999999999999</c:v>
                </c:pt>
                <c:pt idx="1058">
                  <c:v>1.2032</c:v>
                </c:pt>
                <c:pt idx="1059">
                  <c:v>1.2038</c:v>
                </c:pt>
                <c:pt idx="1060">
                  <c:v>1.2036</c:v>
                </c:pt>
                <c:pt idx="1061">
                  <c:v>1.2029000000000001</c:v>
                </c:pt>
                <c:pt idx="1062">
                  <c:v>1.2024999999999999</c:v>
                </c:pt>
                <c:pt idx="1063">
                  <c:v>1.2035</c:v>
                </c:pt>
                <c:pt idx="1064">
                  <c:v>1.2022999999999999</c:v>
                </c:pt>
                <c:pt idx="1065">
                  <c:v>1.2060999999999999</c:v>
                </c:pt>
                <c:pt idx="1066">
                  <c:v>1.2101</c:v>
                </c:pt>
                <c:pt idx="1067">
                  <c:v>1.2135</c:v>
                </c:pt>
                <c:pt idx="1068">
                  <c:v>1.2157</c:v>
                </c:pt>
                <c:pt idx="1069">
                  <c:v>1.216</c:v>
                </c:pt>
                <c:pt idx="1070">
                  <c:v>1.2130000000000001</c:v>
                </c:pt>
                <c:pt idx="1071">
                  <c:v>1.2117</c:v>
                </c:pt>
                <c:pt idx="1072">
                  <c:v>1.2115</c:v>
                </c:pt>
                <c:pt idx="1073">
                  <c:v>1.2065999999999999</c:v>
                </c:pt>
                <c:pt idx="1074">
                  <c:v>1.2027000000000001</c:v>
                </c:pt>
                <c:pt idx="1075">
                  <c:v>1.2003999999999999</c:v>
                </c:pt>
                <c:pt idx="1076">
                  <c:v>1.1946000000000001</c:v>
                </c:pt>
                <c:pt idx="1077">
                  <c:v>1.1901999999999999</c:v>
                </c:pt>
                <c:pt idx="1078">
                  <c:v>1.1812</c:v>
                </c:pt>
                <c:pt idx="1079">
                  <c:v>1.1697</c:v>
                </c:pt>
                <c:pt idx="1080">
                  <c:v>1.1605000000000001</c:v>
                </c:pt>
                <c:pt idx="1081">
                  <c:v>1.1512</c:v>
                </c:pt>
                <c:pt idx="1082">
                  <c:v>1.1397999999999999</c:v>
                </c:pt>
                <c:pt idx="1083">
                  <c:v>1.1286</c:v>
                </c:pt>
                <c:pt idx="1084">
                  <c:v>1.115</c:v>
                </c:pt>
                <c:pt idx="1085">
                  <c:v>1.1034999999999999</c:v>
                </c:pt>
                <c:pt idx="1086">
                  <c:v>1.0949</c:v>
                </c:pt>
                <c:pt idx="1087">
                  <c:v>1.0837000000000001</c:v>
                </c:pt>
                <c:pt idx="1088">
                  <c:v>1.0688</c:v>
                </c:pt>
                <c:pt idx="1089">
                  <c:v>1.0524</c:v>
                </c:pt>
                <c:pt idx="1090">
                  <c:v>1.0391999999999999</c:v>
                </c:pt>
                <c:pt idx="1091">
                  <c:v>1.0274000000000001</c:v>
                </c:pt>
                <c:pt idx="1092">
                  <c:v>1.0142</c:v>
                </c:pt>
                <c:pt idx="1093">
                  <c:v>1.0013000000000001</c:v>
                </c:pt>
                <c:pt idx="1094">
                  <c:v>0.99034999999999995</c:v>
                </c:pt>
                <c:pt idx="1095">
                  <c:v>0.98094000000000003</c:v>
                </c:pt>
                <c:pt idx="1096">
                  <c:v>0.97091000000000005</c:v>
                </c:pt>
                <c:pt idx="1097">
                  <c:v>0.96021000000000001</c:v>
                </c:pt>
                <c:pt idx="1098">
                  <c:v>0.94972999999999996</c:v>
                </c:pt>
                <c:pt idx="1099">
                  <c:v>0.9385</c:v>
                </c:pt>
                <c:pt idx="1100">
                  <c:v>0.92613000000000001</c:v>
                </c:pt>
                <c:pt idx="1101">
                  <c:v>0.91681000000000001</c:v>
                </c:pt>
                <c:pt idx="1102">
                  <c:v>0.90742999999999996</c:v>
                </c:pt>
                <c:pt idx="1103">
                  <c:v>0.89954999999999996</c:v>
                </c:pt>
                <c:pt idx="1104">
                  <c:v>0.89427999999999996</c:v>
                </c:pt>
                <c:pt idx="1105">
                  <c:v>0.88975000000000004</c:v>
                </c:pt>
                <c:pt idx="1106">
                  <c:v>0.88453999999999999</c:v>
                </c:pt>
                <c:pt idx="1107">
                  <c:v>0.87690999999999997</c:v>
                </c:pt>
                <c:pt idx="1108">
                  <c:v>0.86617</c:v>
                </c:pt>
                <c:pt idx="1109">
                  <c:v>0.85472999999999999</c:v>
                </c:pt>
                <c:pt idx="1110">
                  <c:v>0.84675999999999996</c:v>
                </c:pt>
                <c:pt idx="1111">
                  <c:v>0.83787999999999996</c:v>
                </c:pt>
                <c:pt idx="1112">
                  <c:v>0.82508999999999999</c:v>
                </c:pt>
                <c:pt idx="1113">
                  <c:v>0.81394999999999995</c:v>
                </c:pt>
                <c:pt idx="1114">
                  <c:v>0.80495000000000005</c:v>
                </c:pt>
                <c:pt idx="1115">
                  <c:v>0.79601999999999995</c:v>
                </c:pt>
                <c:pt idx="1116">
                  <c:v>0.78691999999999995</c:v>
                </c:pt>
                <c:pt idx="1117">
                  <c:v>0.77322999999999997</c:v>
                </c:pt>
                <c:pt idx="1118">
                  <c:v>0.76024000000000003</c:v>
                </c:pt>
                <c:pt idx="1119">
                  <c:v>0.74895999999999996</c:v>
                </c:pt>
                <c:pt idx="1120">
                  <c:v>0.73663999999999996</c:v>
                </c:pt>
                <c:pt idx="1121">
                  <c:v>0.72260999999999997</c:v>
                </c:pt>
                <c:pt idx="1122">
                  <c:v>0.70752000000000004</c:v>
                </c:pt>
                <c:pt idx="1123">
                  <c:v>0.69537000000000004</c:v>
                </c:pt>
                <c:pt idx="1124">
                  <c:v>0.68747999999999998</c:v>
                </c:pt>
                <c:pt idx="1125">
                  <c:v>0.67376000000000003</c:v>
                </c:pt>
                <c:pt idx="1126">
                  <c:v>0.66071000000000002</c:v>
                </c:pt>
                <c:pt idx="1127">
                  <c:v>0.64937</c:v>
                </c:pt>
                <c:pt idx="1128">
                  <c:v>0.63932</c:v>
                </c:pt>
                <c:pt idx="1129">
                  <c:v>0.63417000000000001</c:v>
                </c:pt>
                <c:pt idx="1130">
                  <c:v>0.62802000000000002</c:v>
                </c:pt>
                <c:pt idx="1131">
                  <c:v>0.61712</c:v>
                </c:pt>
                <c:pt idx="1132">
                  <c:v>0.61341000000000001</c:v>
                </c:pt>
                <c:pt idx="1133">
                  <c:v>0.60775000000000001</c:v>
                </c:pt>
                <c:pt idx="1134">
                  <c:v>0.60533999999999999</c:v>
                </c:pt>
                <c:pt idx="1135">
                  <c:v>0.59902</c:v>
                </c:pt>
                <c:pt idx="1136">
                  <c:v>0.59128000000000003</c:v>
                </c:pt>
                <c:pt idx="1137">
                  <c:v>0.58431</c:v>
                </c:pt>
                <c:pt idx="1138">
                  <c:v>0.58021</c:v>
                </c:pt>
                <c:pt idx="1139">
                  <c:v>0.57181999999999999</c:v>
                </c:pt>
                <c:pt idx="1140">
                  <c:v>0.56630999999999998</c:v>
                </c:pt>
                <c:pt idx="1141">
                  <c:v>0.56096000000000001</c:v>
                </c:pt>
                <c:pt idx="1142">
                  <c:v>0.55796000000000001</c:v>
                </c:pt>
                <c:pt idx="1143">
                  <c:v>0.55293000000000003</c:v>
                </c:pt>
                <c:pt idx="1144">
                  <c:v>0.54625999999999997</c:v>
                </c:pt>
                <c:pt idx="1145">
                  <c:v>0.53771999999999998</c:v>
                </c:pt>
                <c:pt idx="1146">
                  <c:v>0.52905999999999997</c:v>
                </c:pt>
                <c:pt idx="1147">
                  <c:v>0.52144000000000001</c:v>
                </c:pt>
                <c:pt idx="1148">
                  <c:v>0.51005</c:v>
                </c:pt>
                <c:pt idx="1149">
                  <c:v>0.49973000000000001</c:v>
                </c:pt>
                <c:pt idx="1150">
                  <c:v>0.4924</c:v>
                </c:pt>
                <c:pt idx="1151">
                  <c:v>0.47971999999999998</c:v>
                </c:pt>
                <c:pt idx="1152">
                  <c:v>0.46666000000000002</c:v>
                </c:pt>
                <c:pt idx="1153">
                  <c:v>0.45751999999999998</c:v>
                </c:pt>
                <c:pt idx="1154">
                  <c:v>0.44914999999999999</c:v>
                </c:pt>
                <c:pt idx="1155">
                  <c:v>0.44285000000000002</c:v>
                </c:pt>
                <c:pt idx="1156">
                  <c:v>0.43730999999999998</c:v>
                </c:pt>
                <c:pt idx="1157">
                  <c:v>0.42892999999999998</c:v>
                </c:pt>
                <c:pt idx="1158">
                  <c:v>0.42892999999999998</c:v>
                </c:pt>
                <c:pt idx="1159">
                  <c:v>0.43074000000000001</c:v>
                </c:pt>
                <c:pt idx="1160">
                  <c:v>0.42923</c:v>
                </c:pt>
                <c:pt idx="1161">
                  <c:v>0.42947999999999997</c:v>
                </c:pt>
                <c:pt idx="1162">
                  <c:v>0.43173</c:v>
                </c:pt>
                <c:pt idx="1163">
                  <c:v>0.43419999999999997</c:v>
                </c:pt>
                <c:pt idx="1164">
                  <c:v>0.43865999999999999</c:v>
                </c:pt>
                <c:pt idx="1165">
                  <c:v>0.44219000000000003</c:v>
                </c:pt>
                <c:pt idx="1166">
                  <c:v>0.44740000000000002</c:v>
                </c:pt>
                <c:pt idx="1167">
                  <c:v>0.45801999999999998</c:v>
                </c:pt>
                <c:pt idx="1168">
                  <c:v>0.47123999999999999</c:v>
                </c:pt>
                <c:pt idx="1169">
                  <c:v>0.48386000000000001</c:v>
                </c:pt>
                <c:pt idx="1170">
                  <c:v>0.49676999999999999</c:v>
                </c:pt>
                <c:pt idx="1171">
                  <c:v>0.51080000000000003</c:v>
                </c:pt>
                <c:pt idx="1172">
                  <c:v>0.52549999999999997</c:v>
                </c:pt>
                <c:pt idx="1173">
                  <c:v>0.54312000000000005</c:v>
                </c:pt>
                <c:pt idx="1174">
                  <c:v>0.55915000000000004</c:v>
                </c:pt>
                <c:pt idx="1175">
                  <c:v>0.57311000000000001</c:v>
                </c:pt>
                <c:pt idx="1176">
                  <c:v>0.58697999999999995</c:v>
                </c:pt>
                <c:pt idx="1177">
                  <c:v>0.6028</c:v>
                </c:pt>
                <c:pt idx="1178">
                  <c:v>0.61692999999999998</c:v>
                </c:pt>
                <c:pt idx="1179">
                  <c:v>0.63066999999999995</c:v>
                </c:pt>
                <c:pt idx="1180">
                  <c:v>0.63685000000000003</c:v>
                </c:pt>
                <c:pt idx="1181">
                  <c:v>0.63939000000000001</c:v>
                </c:pt>
                <c:pt idx="1182">
                  <c:v>0.64007999999999998</c:v>
                </c:pt>
                <c:pt idx="1183">
                  <c:v>0.63912999999999998</c:v>
                </c:pt>
                <c:pt idx="1184">
                  <c:v>0.63146999999999998</c:v>
                </c:pt>
                <c:pt idx="1185">
                  <c:v>0.62250000000000005</c:v>
                </c:pt>
                <c:pt idx="1186">
                  <c:v>0.61253999999999997</c:v>
                </c:pt>
                <c:pt idx="1187">
                  <c:v>0.60497000000000001</c:v>
                </c:pt>
                <c:pt idx="1188">
                  <c:v>0.59667999999999999</c:v>
                </c:pt>
                <c:pt idx="1189">
                  <c:v>0.58082</c:v>
                </c:pt>
                <c:pt idx="1190">
                  <c:v>0.56428</c:v>
                </c:pt>
                <c:pt idx="1191">
                  <c:v>0.54996999999999996</c:v>
                </c:pt>
                <c:pt idx="1192">
                  <c:v>0.53688000000000002</c:v>
                </c:pt>
                <c:pt idx="1193">
                  <c:v>0.52254999999999996</c:v>
                </c:pt>
                <c:pt idx="1194">
                  <c:v>0.50807000000000002</c:v>
                </c:pt>
                <c:pt idx="1195">
                  <c:v>0.49558000000000002</c:v>
                </c:pt>
                <c:pt idx="1196">
                  <c:v>0.48814999999999997</c:v>
                </c:pt>
                <c:pt idx="1197">
                  <c:v>0.48200999999999999</c:v>
                </c:pt>
                <c:pt idx="1198">
                  <c:v>0.47331000000000001</c:v>
                </c:pt>
                <c:pt idx="1199">
                  <c:v>0.46786</c:v>
                </c:pt>
                <c:pt idx="1200">
                  <c:v>0.46256000000000003</c:v>
                </c:pt>
                <c:pt idx="1201">
                  <c:v>0.45955000000000001</c:v>
                </c:pt>
                <c:pt idx="1202">
                  <c:v>0.45496999999999999</c:v>
                </c:pt>
                <c:pt idx="1203">
                  <c:v>0.44841999999999999</c:v>
                </c:pt>
                <c:pt idx="1204">
                  <c:v>0.44477</c:v>
                </c:pt>
                <c:pt idx="1205">
                  <c:v>0.44191000000000003</c:v>
                </c:pt>
                <c:pt idx="1206">
                  <c:v>0.44073000000000001</c:v>
                </c:pt>
                <c:pt idx="1207">
                  <c:v>0.44285999999999998</c:v>
                </c:pt>
                <c:pt idx="1208">
                  <c:v>0.44624999999999998</c:v>
                </c:pt>
                <c:pt idx="1209">
                  <c:v>0.45280999999999999</c:v>
                </c:pt>
                <c:pt idx="1210">
                  <c:v>0.45910000000000001</c:v>
                </c:pt>
                <c:pt idx="1211">
                  <c:v>0.46848000000000001</c:v>
                </c:pt>
                <c:pt idx="1212">
                  <c:v>0.48172999999999999</c:v>
                </c:pt>
                <c:pt idx="1213">
                  <c:v>0.49027999999999999</c:v>
                </c:pt>
                <c:pt idx="1214">
                  <c:v>0.49787999999999999</c:v>
                </c:pt>
                <c:pt idx="1215">
                  <c:v>0.50612000000000001</c:v>
                </c:pt>
                <c:pt idx="1216">
                  <c:v>0.51519999999999999</c:v>
                </c:pt>
                <c:pt idx="1217">
                  <c:v>0.52936000000000005</c:v>
                </c:pt>
                <c:pt idx="1218">
                  <c:v>0.53888000000000003</c:v>
                </c:pt>
                <c:pt idx="1219">
                  <c:v>0.54635999999999996</c:v>
                </c:pt>
                <c:pt idx="1220">
                  <c:v>0.55701999999999996</c:v>
                </c:pt>
                <c:pt idx="1221">
                  <c:v>0.56620999999999999</c:v>
                </c:pt>
                <c:pt idx="1222">
                  <c:v>0.57469999999999999</c:v>
                </c:pt>
                <c:pt idx="1223">
                  <c:v>0.58069999999999999</c:v>
                </c:pt>
                <c:pt idx="1224">
                  <c:v>0.58096000000000003</c:v>
                </c:pt>
                <c:pt idx="1225">
                  <c:v>0.58164000000000005</c:v>
                </c:pt>
                <c:pt idx="1226">
                  <c:v>0.58440000000000003</c:v>
                </c:pt>
                <c:pt idx="1227">
                  <c:v>0.58070999999999995</c:v>
                </c:pt>
                <c:pt idx="1228">
                  <c:v>0.57701000000000002</c:v>
                </c:pt>
                <c:pt idx="1229">
                  <c:v>0.57096999999999998</c:v>
                </c:pt>
                <c:pt idx="1230">
                  <c:v>0.56040000000000001</c:v>
                </c:pt>
                <c:pt idx="1231">
                  <c:v>0.55247999999999997</c:v>
                </c:pt>
                <c:pt idx="1232">
                  <c:v>0.54108000000000001</c:v>
                </c:pt>
                <c:pt idx="1233">
                  <c:v>0.52939000000000003</c:v>
                </c:pt>
                <c:pt idx="1234">
                  <c:v>0.51900000000000002</c:v>
                </c:pt>
                <c:pt idx="1235">
                  <c:v>0.50702000000000003</c:v>
                </c:pt>
                <c:pt idx="1236">
                  <c:v>0.49437999999999999</c:v>
                </c:pt>
                <c:pt idx="1237">
                  <c:v>0.48392000000000002</c:v>
                </c:pt>
                <c:pt idx="1238">
                  <c:v>0.47183999999999998</c:v>
                </c:pt>
                <c:pt idx="1239">
                  <c:v>0.46184999999999998</c:v>
                </c:pt>
                <c:pt idx="1240">
                  <c:v>0.45185999999999998</c:v>
                </c:pt>
                <c:pt idx="1241">
                  <c:v>0.44228000000000001</c:v>
                </c:pt>
                <c:pt idx="1242">
                  <c:v>0.43235000000000001</c:v>
                </c:pt>
                <c:pt idx="1243">
                  <c:v>0.42492999999999997</c:v>
                </c:pt>
                <c:pt idx="1244">
                  <c:v>0.41852</c:v>
                </c:pt>
                <c:pt idx="1245">
                  <c:v>0.41187000000000001</c:v>
                </c:pt>
                <c:pt idx="1246">
                  <c:v>0.40819</c:v>
                </c:pt>
                <c:pt idx="1247">
                  <c:v>0.40189000000000002</c:v>
                </c:pt>
                <c:pt idx="1248">
                  <c:v>0.40294000000000002</c:v>
                </c:pt>
                <c:pt idx="1249">
                  <c:v>0.40851999999999999</c:v>
                </c:pt>
                <c:pt idx="1250">
                  <c:v>0.41033999999999998</c:v>
                </c:pt>
                <c:pt idx="1251">
                  <c:v>0.41574</c:v>
                </c:pt>
                <c:pt idx="1252">
                  <c:v>0.42009999999999997</c:v>
                </c:pt>
                <c:pt idx="1253">
                  <c:v>0.42387999999999998</c:v>
                </c:pt>
                <c:pt idx="1254">
                  <c:v>0.43314999999999998</c:v>
                </c:pt>
                <c:pt idx="1255">
                  <c:v>0.43652000000000002</c:v>
                </c:pt>
                <c:pt idx="1256">
                  <c:v>0.43959999999999999</c:v>
                </c:pt>
                <c:pt idx="1257">
                  <c:v>0.44629000000000002</c:v>
                </c:pt>
                <c:pt idx="1258">
                  <c:v>0.45046999999999998</c:v>
                </c:pt>
                <c:pt idx="1259">
                  <c:v>0.46104000000000001</c:v>
                </c:pt>
                <c:pt idx="1260">
                  <c:v>0.47049000000000002</c:v>
                </c:pt>
                <c:pt idx="1261">
                  <c:v>0.48043000000000002</c:v>
                </c:pt>
                <c:pt idx="1262">
                  <c:v>0.48895</c:v>
                </c:pt>
                <c:pt idx="1263">
                  <c:v>0.49859999999999999</c:v>
                </c:pt>
                <c:pt idx="1264">
                  <c:v>0.50929000000000002</c:v>
                </c:pt>
                <c:pt idx="1265">
                  <c:v>0.52131000000000005</c:v>
                </c:pt>
                <c:pt idx="1266">
                  <c:v>0.52736000000000005</c:v>
                </c:pt>
                <c:pt idx="1267">
                  <c:v>0.52925</c:v>
                </c:pt>
                <c:pt idx="1268">
                  <c:v>0.52734999999999999</c:v>
                </c:pt>
                <c:pt idx="1269">
                  <c:v>0.52519000000000005</c:v>
                </c:pt>
                <c:pt idx="1270">
                  <c:v>0.52215999999999996</c:v>
                </c:pt>
                <c:pt idx="1271">
                  <c:v>0.51778999999999997</c:v>
                </c:pt>
                <c:pt idx="1272">
                  <c:v>0.51044999999999996</c:v>
                </c:pt>
                <c:pt idx="1273">
                  <c:v>0.50046000000000002</c:v>
                </c:pt>
                <c:pt idx="1274">
                  <c:v>0.49162</c:v>
                </c:pt>
                <c:pt idx="1275">
                  <c:v>0.48233999999999999</c:v>
                </c:pt>
                <c:pt idx="1276">
                  <c:v>0.47776000000000002</c:v>
                </c:pt>
                <c:pt idx="1277">
                  <c:v>0.46765000000000001</c:v>
                </c:pt>
                <c:pt idx="1278">
                  <c:v>0.45079000000000002</c:v>
                </c:pt>
                <c:pt idx="1279">
                  <c:v>0.43541999999999997</c:v>
                </c:pt>
                <c:pt idx="1280">
                  <c:v>0.42942000000000002</c:v>
                </c:pt>
                <c:pt idx="1281">
                  <c:v>0.42141000000000001</c:v>
                </c:pt>
                <c:pt idx="1282">
                  <c:v>0.41371999999999998</c:v>
                </c:pt>
                <c:pt idx="1283">
                  <c:v>0.40121000000000001</c:v>
                </c:pt>
                <c:pt idx="1284">
                  <c:v>0.39228000000000002</c:v>
                </c:pt>
                <c:pt idx="1285">
                  <c:v>0.38754</c:v>
                </c:pt>
                <c:pt idx="1286">
                  <c:v>0.38064999999999999</c:v>
                </c:pt>
                <c:pt idx="1287">
                  <c:v>0.37136000000000002</c:v>
                </c:pt>
                <c:pt idx="1288">
                  <c:v>0.37274000000000002</c:v>
                </c:pt>
                <c:pt idx="1289">
                  <c:v>0.37</c:v>
                </c:pt>
                <c:pt idx="1290">
                  <c:v>0.36821999999999999</c:v>
                </c:pt>
                <c:pt idx="1291">
                  <c:v>0.36773</c:v>
                </c:pt>
                <c:pt idx="1292">
                  <c:v>0.37158000000000002</c:v>
                </c:pt>
                <c:pt idx="1293">
                  <c:v>0.37615999999999999</c:v>
                </c:pt>
                <c:pt idx="1294">
                  <c:v>0.37972</c:v>
                </c:pt>
                <c:pt idx="1295">
                  <c:v>0.38003999999999999</c:v>
                </c:pt>
                <c:pt idx="1296">
                  <c:v>0.38662000000000002</c:v>
                </c:pt>
                <c:pt idx="1297">
                  <c:v>0.38927</c:v>
                </c:pt>
                <c:pt idx="1298">
                  <c:v>0.39278000000000002</c:v>
                </c:pt>
                <c:pt idx="1299">
                  <c:v>0.39673000000000003</c:v>
                </c:pt>
                <c:pt idx="1300">
                  <c:v>0.40404000000000001</c:v>
                </c:pt>
                <c:pt idx="1301">
                  <c:v>0.41166000000000003</c:v>
                </c:pt>
                <c:pt idx="1302">
                  <c:v>0.41560999999999998</c:v>
                </c:pt>
                <c:pt idx="1303">
                  <c:v>0.41839999999999999</c:v>
                </c:pt>
                <c:pt idx="1304">
                  <c:v>0.42760999999999999</c:v>
                </c:pt>
                <c:pt idx="1305">
                  <c:v>0.43652999999999997</c:v>
                </c:pt>
                <c:pt idx="1306">
                  <c:v>0.44205</c:v>
                </c:pt>
                <c:pt idx="1307">
                  <c:v>0.4461</c:v>
                </c:pt>
                <c:pt idx="1308">
                  <c:v>0.45151999999999998</c:v>
                </c:pt>
                <c:pt idx="1309">
                  <c:v>0.45577000000000001</c:v>
                </c:pt>
                <c:pt idx="1310">
                  <c:v>0.45954</c:v>
                </c:pt>
                <c:pt idx="1311">
                  <c:v>0.45990999999999999</c:v>
                </c:pt>
                <c:pt idx="1312">
                  <c:v>0.45790999999999998</c:v>
                </c:pt>
                <c:pt idx="1313">
                  <c:v>0.45412000000000002</c:v>
                </c:pt>
                <c:pt idx="1314">
                  <c:v>0.45169999999999999</c:v>
                </c:pt>
                <c:pt idx="1315">
                  <c:v>0.44757000000000002</c:v>
                </c:pt>
                <c:pt idx="1316">
                  <c:v>0.44273000000000001</c:v>
                </c:pt>
                <c:pt idx="1317">
                  <c:v>0.43303000000000003</c:v>
                </c:pt>
                <c:pt idx="1318">
                  <c:v>0.42759999999999998</c:v>
                </c:pt>
                <c:pt idx="1319">
                  <c:v>0.42091000000000001</c:v>
                </c:pt>
                <c:pt idx="1320">
                  <c:v>0.41661999999999999</c:v>
                </c:pt>
                <c:pt idx="1321">
                  <c:v>0.41064000000000001</c:v>
                </c:pt>
                <c:pt idx="1322">
                  <c:v>0.40099000000000001</c:v>
                </c:pt>
                <c:pt idx="1323">
                  <c:v>0.39352999999999999</c:v>
                </c:pt>
                <c:pt idx="1324">
                  <c:v>0.38840000000000002</c:v>
                </c:pt>
                <c:pt idx="1325">
                  <c:v>0.38278000000000001</c:v>
                </c:pt>
                <c:pt idx="1326">
                  <c:v>0.37813999999999998</c:v>
                </c:pt>
                <c:pt idx="1327">
                  <c:v>0.37129000000000001</c:v>
                </c:pt>
                <c:pt idx="1328">
                  <c:v>0.36269000000000001</c:v>
                </c:pt>
                <c:pt idx="1329">
                  <c:v>0.35624</c:v>
                </c:pt>
                <c:pt idx="1330">
                  <c:v>0.35249999999999998</c:v>
                </c:pt>
                <c:pt idx="1331">
                  <c:v>0.35061999999999999</c:v>
                </c:pt>
                <c:pt idx="1332">
                  <c:v>0.3483</c:v>
                </c:pt>
                <c:pt idx="1333">
                  <c:v>0.34582000000000002</c:v>
                </c:pt>
                <c:pt idx="1334">
                  <c:v>0.34254000000000001</c:v>
                </c:pt>
                <c:pt idx="1335">
                  <c:v>0.33990999999999999</c:v>
                </c:pt>
                <c:pt idx="1336">
                  <c:v>0.34155000000000002</c:v>
                </c:pt>
                <c:pt idx="1337">
                  <c:v>0.34144999999999998</c:v>
                </c:pt>
                <c:pt idx="1338">
                  <c:v>0.34048</c:v>
                </c:pt>
                <c:pt idx="1339">
                  <c:v>0.34189000000000003</c:v>
                </c:pt>
                <c:pt idx="1340">
                  <c:v>0.34338000000000002</c:v>
                </c:pt>
                <c:pt idx="1341">
                  <c:v>0.34847</c:v>
                </c:pt>
                <c:pt idx="1342">
                  <c:v>0.35848999999999998</c:v>
                </c:pt>
                <c:pt idx="1343">
                  <c:v>0.36374000000000001</c:v>
                </c:pt>
                <c:pt idx="1344">
                  <c:v>0.36563000000000001</c:v>
                </c:pt>
                <c:pt idx="1345">
                  <c:v>0.37103999999999998</c:v>
                </c:pt>
                <c:pt idx="1346">
                  <c:v>0.37746000000000002</c:v>
                </c:pt>
                <c:pt idx="1347">
                  <c:v>0.38571</c:v>
                </c:pt>
                <c:pt idx="1348">
                  <c:v>0.39349000000000001</c:v>
                </c:pt>
                <c:pt idx="1349">
                  <c:v>0.39512999999999998</c:v>
                </c:pt>
                <c:pt idx="1350">
                  <c:v>0.40223999999999999</c:v>
                </c:pt>
                <c:pt idx="1351">
                  <c:v>0.40995999999999999</c:v>
                </c:pt>
                <c:pt idx="1352">
                  <c:v>0.41738999999999998</c:v>
                </c:pt>
                <c:pt idx="1353">
                  <c:v>0.41768</c:v>
                </c:pt>
                <c:pt idx="1354">
                  <c:v>0.42002</c:v>
                </c:pt>
                <c:pt idx="1355">
                  <c:v>0.42287000000000002</c:v>
                </c:pt>
                <c:pt idx="1356">
                  <c:v>0.42609000000000002</c:v>
                </c:pt>
                <c:pt idx="1357">
                  <c:v>0.42676999999999998</c:v>
                </c:pt>
                <c:pt idx="1358">
                  <c:v>0.42714999999999997</c:v>
                </c:pt>
                <c:pt idx="1359">
                  <c:v>0.42443999999999998</c:v>
                </c:pt>
                <c:pt idx="1360">
                  <c:v>0.4254</c:v>
                </c:pt>
                <c:pt idx="1361">
                  <c:v>0.42122999999999999</c:v>
                </c:pt>
                <c:pt idx="1362">
                  <c:v>0.41175</c:v>
                </c:pt>
                <c:pt idx="1363">
                  <c:v>0.40406999999999998</c:v>
                </c:pt>
                <c:pt idx="1364">
                  <c:v>0.39401000000000003</c:v>
                </c:pt>
                <c:pt idx="1365">
                  <c:v>0.38871</c:v>
                </c:pt>
                <c:pt idx="1366">
                  <c:v>0.38732</c:v>
                </c:pt>
                <c:pt idx="1367">
                  <c:v>0.37992999999999999</c:v>
                </c:pt>
                <c:pt idx="1368">
                  <c:v>0.37364999999999998</c:v>
                </c:pt>
                <c:pt idx="1369">
                  <c:v>0.37280999999999997</c:v>
                </c:pt>
                <c:pt idx="1370">
                  <c:v>0.36980000000000002</c:v>
                </c:pt>
                <c:pt idx="1371">
                  <c:v>0.37141000000000002</c:v>
                </c:pt>
                <c:pt idx="1372">
                  <c:v>0.36967</c:v>
                </c:pt>
                <c:pt idx="1373">
                  <c:v>0.36315999999999998</c:v>
                </c:pt>
                <c:pt idx="1374">
                  <c:v>0.36213000000000001</c:v>
                </c:pt>
                <c:pt idx="1375">
                  <c:v>0.36204999999999998</c:v>
                </c:pt>
                <c:pt idx="1376">
                  <c:v>0.35737999999999998</c:v>
                </c:pt>
                <c:pt idx="1377">
                  <c:v>0.35377999999999998</c:v>
                </c:pt>
                <c:pt idx="1378">
                  <c:v>0.34578999999999999</c:v>
                </c:pt>
                <c:pt idx="1379">
                  <c:v>0.33695000000000003</c:v>
                </c:pt>
                <c:pt idx="1380">
                  <c:v>0.33515</c:v>
                </c:pt>
                <c:pt idx="1381">
                  <c:v>0.33468999999999999</c:v>
                </c:pt>
                <c:pt idx="1382">
                  <c:v>0.33437</c:v>
                </c:pt>
                <c:pt idx="1383">
                  <c:v>0.34039999999999998</c:v>
                </c:pt>
                <c:pt idx="1384">
                  <c:v>0.34895999999999999</c:v>
                </c:pt>
                <c:pt idx="1385">
                  <c:v>0.35853000000000002</c:v>
                </c:pt>
                <c:pt idx="1386">
                  <c:v>0.36981999999999998</c:v>
                </c:pt>
                <c:pt idx="1387">
                  <c:v>0.37633</c:v>
                </c:pt>
                <c:pt idx="1388">
                  <c:v>0.38673000000000002</c:v>
                </c:pt>
                <c:pt idx="1389">
                  <c:v>0.39306000000000002</c:v>
                </c:pt>
                <c:pt idx="1390">
                  <c:v>0.39701999999999998</c:v>
                </c:pt>
                <c:pt idx="1391">
                  <c:v>0.40260000000000001</c:v>
                </c:pt>
                <c:pt idx="1392">
                  <c:v>0.40653</c:v>
                </c:pt>
                <c:pt idx="1393">
                  <c:v>0.41160999999999998</c:v>
                </c:pt>
                <c:pt idx="1394">
                  <c:v>0.41700999999999999</c:v>
                </c:pt>
                <c:pt idx="1395">
                  <c:v>0.41831000000000002</c:v>
                </c:pt>
                <c:pt idx="1396">
                  <c:v>0.42326000000000003</c:v>
                </c:pt>
                <c:pt idx="1397">
                  <c:v>0.42276000000000002</c:v>
                </c:pt>
                <c:pt idx="1398">
                  <c:v>0.42255999999999999</c:v>
                </c:pt>
                <c:pt idx="1399">
                  <c:v>0.42592000000000002</c:v>
                </c:pt>
                <c:pt idx="1400">
                  <c:v>0.42165000000000002</c:v>
                </c:pt>
                <c:pt idx="1401">
                  <c:v>0.41599999999999998</c:v>
                </c:pt>
                <c:pt idx="1402">
                  <c:v>0.41444999999999999</c:v>
                </c:pt>
                <c:pt idx="1403">
                  <c:v>0.41438000000000003</c:v>
                </c:pt>
                <c:pt idx="1404">
                  <c:v>0.41825000000000001</c:v>
                </c:pt>
                <c:pt idx="1405">
                  <c:v>0.41306999999999999</c:v>
                </c:pt>
                <c:pt idx="1406">
                  <c:v>0.41008</c:v>
                </c:pt>
                <c:pt idx="1407">
                  <c:v>0.40919</c:v>
                </c:pt>
                <c:pt idx="1408">
                  <c:v>0.40899000000000002</c:v>
                </c:pt>
                <c:pt idx="1409">
                  <c:v>0.40328000000000003</c:v>
                </c:pt>
                <c:pt idx="1410">
                  <c:v>0.39511000000000002</c:v>
                </c:pt>
                <c:pt idx="1411">
                  <c:v>0.39189000000000002</c:v>
                </c:pt>
                <c:pt idx="1412">
                  <c:v>0.3926</c:v>
                </c:pt>
                <c:pt idx="1413">
                  <c:v>0.38579999999999998</c:v>
                </c:pt>
                <c:pt idx="1414">
                  <c:v>0.38679000000000002</c:v>
                </c:pt>
                <c:pt idx="1415">
                  <c:v>0.38804</c:v>
                </c:pt>
                <c:pt idx="1416">
                  <c:v>0.38784999999999997</c:v>
                </c:pt>
                <c:pt idx="1417">
                  <c:v>0.38794000000000001</c:v>
                </c:pt>
                <c:pt idx="1418">
                  <c:v>0.37875999999999999</c:v>
                </c:pt>
                <c:pt idx="1419">
                  <c:v>0.37240000000000001</c:v>
                </c:pt>
                <c:pt idx="1420">
                  <c:v>0.37170999999999998</c:v>
                </c:pt>
                <c:pt idx="1421">
                  <c:v>0.36381999999999998</c:v>
                </c:pt>
                <c:pt idx="1422">
                  <c:v>0.35855999999999999</c:v>
                </c:pt>
                <c:pt idx="1423">
                  <c:v>0.35400999999999999</c:v>
                </c:pt>
                <c:pt idx="1424">
                  <c:v>0.35360000000000003</c:v>
                </c:pt>
                <c:pt idx="1425">
                  <c:v>0.36015999999999998</c:v>
                </c:pt>
                <c:pt idx="1426">
                  <c:v>0.36703000000000002</c:v>
                </c:pt>
                <c:pt idx="1427">
                  <c:v>0.37458999999999998</c:v>
                </c:pt>
                <c:pt idx="1428">
                  <c:v>0.38540999999999997</c:v>
                </c:pt>
                <c:pt idx="1429">
                  <c:v>0.39189000000000002</c:v>
                </c:pt>
                <c:pt idx="1430">
                  <c:v>0.39873999999999998</c:v>
                </c:pt>
                <c:pt idx="1431">
                  <c:v>0.40161999999999998</c:v>
                </c:pt>
                <c:pt idx="1432">
                  <c:v>0.40751999999999999</c:v>
                </c:pt>
                <c:pt idx="1433">
                  <c:v>0.40981000000000001</c:v>
                </c:pt>
                <c:pt idx="1434">
                  <c:v>0.40983999999999998</c:v>
                </c:pt>
                <c:pt idx="1435">
                  <c:v>0.40727000000000002</c:v>
                </c:pt>
                <c:pt idx="1436">
                  <c:v>0.41260999999999998</c:v>
                </c:pt>
                <c:pt idx="1437">
                  <c:v>0.42320000000000002</c:v>
                </c:pt>
                <c:pt idx="1438">
                  <c:v>0.43242999999999998</c:v>
                </c:pt>
                <c:pt idx="1439">
                  <c:v>0.43967000000000001</c:v>
                </c:pt>
                <c:pt idx="1440">
                  <c:v>0.44952999999999999</c:v>
                </c:pt>
                <c:pt idx="1441">
                  <c:v>0.45606000000000002</c:v>
                </c:pt>
                <c:pt idx="1442">
                  <c:v>0.46773999999999999</c:v>
                </c:pt>
                <c:pt idx="1443">
                  <c:v>0.47563</c:v>
                </c:pt>
                <c:pt idx="1444">
                  <c:v>0.48089999999999999</c:v>
                </c:pt>
                <c:pt idx="1445">
                  <c:v>0.48381999999999997</c:v>
                </c:pt>
                <c:pt idx="1446">
                  <c:v>0.48648000000000002</c:v>
                </c:pt>
                <c:pt idx="1447">
                  <c:v>0.48953000000000002</c:v>
                </c:pt>
                <c:pt idx="1448">
                  <c:v>0.49703000000000003</c:v>
                </c:pt>
                <c:pt idx="1449">
                  <c:v>0.49630999999999997</c:v>
                </c:pt>
                <c:pt idx="1450">
                  <c:v>0.49570999999999998</c:v>
                </c:pt>
                <c:pt idx="1451">
                  <c:v>0.48830000000000001</c:v>
                </c:pt>
                <c:pt idx="1452">
                  <c:v>0.48355999999999999</c:v>
                </c:pt>
                <c:pt idx="1453">
                  <c:v>0.47463</c:v>
                </c:pt>
                <c:pt idx="1454">
                  <c:v>0.46255000000000002</c:v>
                </c:pt>
                <c:pt idx="1455">
                  <c:v>0.45356999999999997</c:v>
                </c:pt>
                <c:pt idx="1456">
                  <c:v>0.44768999999999998</c:v>
                </c:pt>
                <c:pt idx="1457">
                  <c:v>0.44163999999999998</c:v>
                </c:pt>
                <c:pt idx="1458">
                  <c:v>0.44216</c:v>
                </c:pt>
                <c:pt idx="1459">
                  <c:v>0.44179000000000002</c:v>
                </c:pt>
                <c:pt idx="1460">
                  <c:v>0.43974999999999997</c:v>
                </c:pt>
                <c:pt idx="1461">
                  <c:v>0.44020999999999999</c:v>
                </c:pt>
                <c:pt idx="1462">
                  <c:v>0.43389</c:v>
                </c:pt>
                <c:pt idx="1463">
                  <c:v>0.43440000000000001</c:v>
                </c:pt>
                <c:pt idx="1464">
                  <c:v>0.43511</c:v>
                </c:pt>
                <c:pt idx="1465">
                  <c:v>0.42508000000000001</c:v>
                </c:pt>
                <c:pt idx="1466">
                  <c:v>0.41769000000000001</c:v>
                </c:pt>
                <c:pt idx="1467">
                  <c:v>0.41739999999999999</c:v>
                </c:pt>
                <c:pt idx="1468">
                  <c:v>0.41865999999999998</c:v>
                </c:pt>
                <c:pt idx="1469">
                  <c:v>0.42029</c:v>
                </c:pt>
                <c:pt idx="1470">
                  <c:v>0.41822999999999999</c:v>
                </c:pt>
                <c:pt idx="1471">
                  <c:v>0.41876000000000002</c:v>
                </c:pt>
                <c:pt idx="1472">
                  <c:v>0.42510999999999999</c:v>
                </c:pt>
                <c:pt idx="1473">
                  <c:v>0.43275000000000002</c:v>
                </c:pt>
                <c:pt idx="1474">
                  <c:v>0.43359999999999999</c:v>
                </c:pt>
                <c:pt idx="1475">
                  <c:v>0.43795000000000001</c:v>
                </c:pt>
                <c:pt idx="1476">
                  <c:v>0.44729000000000002</c:v>
                </c:pt>
                <c:pt idx="1477">
                  <c:v>0.45050000000000001</c:v>
                </c:pt>
                <c:pt idx="1478">
                  <c:v>0.45111000000000001</c:v>
                </c:pt>
                <c:pt idx="1479">
                  <c:v>0.45095000000000002</c:v>
                </c:pt>
                <c:pt idx="1480">
                  <c:v>0.45219999999999999</c:v>
                </c:pt>
                <c:pt idx="1481">
                  <c:v>0.45990999999999999</c:v>
                </c:pt>
                <c:pt idx="1482">
                  <c:v>0.46829999999999999</c:v>
                </c:pt>
                <c:pt idx="1483">
                  <c:v>0.47083999999999998</c:v>
                </c:pt>
                <c:pt idx="1484">
                  <c:v>0.47914000000000001</c:v>
                </c:pt>
                <c:pt idx="1485">
                  <c:v>0.48462</c:v>
                </c:pt>
                <c:pt idx="1486">
                  <c:v>0.49808000000000002</c:v>
                </c:pt>
                <c:pt idx="1487">
                  <c:v>0.50739999999999996</c:v>
                </c:pt>
                <c:pt idx="1488">
                  <c:v>0.51151999999999997</c:v>
                </c:pt>
                <c:pt idx="1489">
                  <c:v>0.50826000000000005</c:v>
                </c:pt>
                <c:pt idx="1490">
                  <c:v>0.50975999999999999</c:v>
                </c:pt>
                <c:pt idx="1491">
                  <c:v>0.51534999999999997</c:v>
                </c:pt>
                <c:pt idx="1492">
                  <c:v>0.52181</c:v>
                </c:pt>
                <c:pt idx="1493">
                  <c:v>0.52334999999999998</c:v>
                </c:pt>
                <c:pt idx="1494">
                  <c:v>0.52400000000000002</c:v>
                </c:pt>
                <c:pt idx="1495">
                  <c:v>0.52681999999999995</c:v>
                </c:pt>
                <c:pt idx="1496">
                  <c:v>0.53142999999999996</c:v>
                </c:pt>
                <c:pt idx="1497">
                  <c:v>0.53532999999999997</c:v>
                </c:pt>
                <c:pt idx="1498">
                  <c:v>0.53013999999999994</c:v>
                </c:pt>
                <c:pt idx="1499">
                  <c:v>0.52569999999999995</c:v>
                </c:pt>
                <c:pt idx="1500">
                  <c:v>0.52198999999999995</c:v>
                </c:pt>
                <c:pt idx="1501">
                  <c:v>0.51534999999999997</c:v>
                </c:pt>
                <c:pt idx="1502">
                  <c:v>0.51422000000000001</c:v>
                </c:pt>
                <c:pt idx="1503">
                  <c:v>0.50963000000000003</c:v>
                </c:pt>
                <c:pt idx="1504">
                  <c:v>0.50068000000000001</c:v>
                </c:pt>
                <c:pt idx="1505">
                  <c:v>0.49698999999999999</c:v>
                </c:pt>
                <c:pt idx="1506">
                  <c:v>0.49125000000000002</c:v>
                </c:pt>
                <c:pt idx="1507">
                  <c:v>0.48679</c:v>
                </c:pt>
                <c:pt idx="1508">
                  <c:v>0.49415999999999999</c:v>
                </c:pt>
                <c:pt idx="1509">
                  <c:v>0.48731000000000002</c:v>
                </c:pt>
                <c:pt idx="1510">
                  <c:v>0.48494999999999999</c:v>
                </c:pt>
                <c:pt idx="1511">
                  <c:v>0.48393000000000003</c:v>
                </c:pt>
                <c:pt idx="1512">
                  <c:v>0.48270999999999997</c:v>
                </c:pt>
                <c:pt idx="1513">
                  <c:v>0.47832000000000002</c:v>
                </c:pt>
                <c:pt idx="1514">
                  <c:v>0.46794999999999998</c:v>
                </c:pt>
                <c:pt idx="1515">
                  <c:v>0.45649000000000001</c:v>
                </c:pt>
                <c:pt idx="1516">
                  <c:v>0.45094000000000001</c:v>
                </c:pt>
                <c:pt idx="1517">
                  <c:v>0.44575999999999999</c:v>
                </c:pt>
                <c:pt idx="1518">
                  <c:v>0.44507000000000002</c:v>
                </c:pt>
                <c:pt idx="1519">
                  <c:v>0.44573000000000002</c:v>
                </c:pt>
                <c:pt idx="1520">
                  <c:v>0.44535000000000002</c:v>
                </c:pt>
                <c:pt idx="1521">
                  <c:v>0.45578000000000002</c:v>
                </c:pt>
                <c:pt idx="1522">
                  <c:v>0.45859</c:v>
                </c:pt>
                <c:pt idx="1523">
                  <c:v>0.46176</c:v>
                </c:pt>
                <c:pt idx="1524">
                  <c:v>0.46928999999999998</c:v>
                </c:pt>
                <c:pt idx="1525">
                  <c:v>0.47444999999999998</c:v>
                </c:pt>
                <c:pt idx="1526">
                  <c:v>0.47920000000000001</c:v>
                </c:pt>
                <c:pt idx="1527">
                  <c:v>0.48843999999999999</c:v>
                </c:pt>
                <c:pt idx="1528">
                  <c:v>0.49689</c:v>
                </c:pt>
                <c:pt idx="1529">
                  <c:v>0.50238000000000005</c:v>
                </c:pt>
                <c:pt idx="1530">
                  <c:v>0.50529000000000002</c:v>
                </c:pt>
                <c:pt idx="1531">
                  <c:v>0.50585999999999998</c:v>
                </c:pt>
                <c:pt idx="1532">
                  <c:v>0.50573999999999997</c:v>
                </c:pt>
                <c:pt idx="1533">
                  <c:v>0.50880999999999998</c:v>
                </c:pt>
                <c:pt idx="1534">
                  <c:v>0.51258999999999999</c:v>
                </c:pt>
                <c:pt idx="1535">
                  <c:v>0.51231000000000004</c:v>
                </c:pt>
                <c:pt idx="1536">
                  <c:v>0.51734999999999998</c:v>
                </c:pt>
                <c:pt idx="1537">
                  <c:v>0.52517000000000003</c:v>
                </c:pt>
                <c:pt idx="1538">
                  <c:v>0.53059000000000001</c:v>
                </c:pt>
                <c:pt idx="1539">
                  <c:v>0.53563000000000005</c:v>
                </c:pt>
                <c:pt idx="1540">
                  <c:v>0.53851000000000004</c:v>
                </c:pt>
                <c:pt idx="1541">
                  <c:v>0.53873000000000004</c:v>
                </c:pt>
                <c:pt idx="1542">
                  <c:v>0.54032999999999998</c:v>
                </c:pt>
                <c:pt idx="1543">
                  <c:v>0.53817000000000004</c:v>
                </c:pt>
                <c:pt idx="1544">
                  <c:v>0.53420000000000001</c:v>
                </c:pt>
                <c:pt idx="1545">
                  <c:v>0.53991</c:v>
                </c:pt>
                <c:pt idx="1546">
                  <c:v>0.54781000000000002</c:v>
                </c:pt>
                <c:pt idx="1547">
                  <c:v>0.55276000000000003</c:v>
                </c:pt>
                <c:pt idx="1548">
                  <c:v>0.55974999999999997</c:v>
                </c:pt>
                <c:pt idx="1549">
                  <c:v>0.55649000000000004</c:v>
                </c:pt>
                <c:pt idx="1550">
                  <c:v>0.56040999999999996</c:v>
                </c:pt>
                <c:pt idx="1551">
                  <c:v>0.55966000000000005</c:v>
                </c:pt>
                <c:pt idx="1552">
                  <c:v>0.54803000000000002</c:v>
                </c:pt>
                <c:pt idx="1553">
                  <c:v>0.53956000000000004</c:v>
                </c:pt>
                <c:pt idx="1554">
                  <c:v>0.53036000000000005</c:v>
                </c:pt>
                <c:pt idx="1555">
                  <c:v>0.51580000000000004</c:v>
                </c:pt>
                <c:pt idx="1556">
                  <c:v>0.51049999999999995</c:v>
                </c:pt>
                <c:pt idx="1557">
                  <c:v>0.49674000000000001</c:v>
                </c:pt>
                <c:pt idx="1558">
                  <c:v>0.49207000000000001</c:v>
                </c:pt>
                <c:pt idx="1559">
                  <c:v>0.49010999999999999</c:v>
                </c:pt>
                <c:pt idx="1560">
                  <c:v>0.48277999999999999</c:v>
                </c:pt>
                <c:pt idx="1561">
                  <c:v>0.47849999999999998</c:v>
                </c:pt>
                <c:pt idx="1562">
                  <c:v>0.4758</c:v>
                </c:pt>
                <c:pt idx="1563">
                  <c:v>0.47552</c:v>
                </c:pt>
                <c:pt idx="1564">
                  <c:v>0.48510999999999999</c:v>
                </c:pt>
                <c:pt idx="1565">
                  <c:v>0.49097000000000002</c:v>
                </c:pt>
                <c:pt idx="1566">
                  <c:v>0.49206</c:v>
                </c:pt>
                <c:pt idx="1567">
                  <c:v>0.49159000000000003</c:v>
                </c:pt>
                <c:pt idx="1568">
                  <c:v>0.48530000000000001</c:v>
                </c:pt>
                <c:pt idx="1569">
                  <c:v>0.48559000000000002</c:v>
                </c:pt>
                <c:pt idx="1570">
                  <c:v>0.47799000000000003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8731-4672-8870-71D585CE27FC}"/>
            </c:ext>
          </c:extLst>
        </c:ser>
        <c:ser>
          <c:idx val="2"/>
          <c:order val="2"/>
          <c:tx>
            <c:strRef>
              <c:f>'spectrum shift'!$D$2</c:f>
              <c:strCache>
                <c:ptCount val="1"/>
                <c:pt idx="0">
                  <c:v>532 NF at 40°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'spectrum shift'!$A$3:$A$1573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'spectrum shift'!$D$3:$D$1573</c:f>
              <c:numCache>
                <c:formatCode>General</c:formatCode>
                <c:ptCount val="1571"/>
                <c:pt idx="0">
                  <c:v>0.27481</c:v>
                </c:pt>
                <c:pt idx="1">
                  <c:v>0.27611000000000002</c:v>
                </c:pt>
                <c:pt idx="2">
                  <c:v>0.27056000000000002</c:v>
                </c:pt>
                <c:pt idx="3">
                  <c:v>0.26466000000000001</c:v>
                </c:pt>
                <c:pt idx="4">
                  <c:v>0.25767000000000001</c:v>
                </c:pt>
                <c:pt idx="5">
                  <c:v>0.25345000000000001</c:v>
                </c:pt>
                <c:pt idx="6">
                  <c:v>0.25222</c:v>
                </c:pt>
                <c:pt idx="7">
                  <c:v>0.25281999999999999</c:v>
                </c:pt>
                <c:pt idx="8">
                  <c:v>0.25244</c:v>
                </c:pt>
                <c:pt idx="9">
                  <c:v>0.25563999999999998</c:v>
                </c:pt>
                <c:pt idx="10">
                  <c:v>0.26007999999999998</c:v>
                </c:pt>
                <c:pt idx="11">
                  <c:v>0.26146000000000003</c:v>
                </c:pt>
                <c:pt idx="12">
                  <c:v>0.26499</c:v>
                </c:pt>
                <c:pt idx="13">
                  <c:v>0.26677000000000001</c:v>
                </c:pt>
                <c:pt idx="14">
                  <c:v>0.26449</c:v>
                </c:pt>
                <c:pt idx="15">
                  <c:v>0.26229000000000002</c:v>
                </c:pt>
                <c:pt idx="16">
                  <c:v>0.25936999999999999</c:v>
                </c:pt>
                <c:pt idx="17">
                  <c:v>0.25269999999999998</c:v>
                </c:pt>
                <c:pt idx="18">
                  <c:v>0.24318999999999999</c:v>
                </c:pt>
                <c:pt idx="19">
                  <c:v>0.23508999999999999</c:v>
                </c:pt>
                <c:pt idx="20">
                  <c:v>0.22631000000000001</c:v>
                </c:pt>
                <c:pt idx="21">
                  <c:v>0.22042</c:v>
                </c:pt>
                <c:pt idx="22">
                  <c:v>0.21903</c:v>
                </c:pt>
                <c:pt idx="23">
                  <c:v>0.21557999999999999</c:v>
                </c:pt>
                <c:pt idx="24">
                  <c:v>0.21673000000000001</c:v>
                </c:pt>
                <c:pt idx="25">
                  <c:v>0.22461999999999999</c:v>
                </c:pt>
                <c:pt idx="26">
                  <c:v>0.22491</c:v>
                </c:pt>
                <c:pt idx="27">
                  <c:v>0.22591</c:v>
                </c:pt>
                <c:pt idx="28">
                  <c:v>0.22991</c:v>
                </c:pt>
                <c:pt idx="29">
                  <c:v>0.23205999999999999</c:v>
                </c:pt>
                <c:pt idx="30">
                  <c:v>0.23694000000000001</c:v>
                </c:pt>
                <c:pt idx="31">
                  <c:v>0.23544000000000001</c:v>
                </c:pt>
                <c:pt idx="32">
                  <c:v>0.23683000000000001</c:v>
                </c:pt>
                <c:pt idx="33">
                  <c:v>0.23399</c:v>
                </c:pt>
                <c:pt idx="34">
                  <c:v>0.23610999999999999</c:v>
                </c:pt>
                <c:pt idx="35">
                  <c:v>0.23302999999999999</c:v>
                </c:pt>
                <c:pt idx="36">
                  <c:v>0.23572000000000001</c:v>
                </c:pt>
                <c:pt idx="37">
                  <c:v>0.23794999999999999</c:v>
                </c:pt>
                <c:pt idx="38">
                  <c:v>0.24346000000000001</c:v>
                </c:pt>
                <c:pt idx="39">
                  <c:v>0.24254000000000001</c:v>
                </c:pt>
                <c:pt idx="40">
                  <c:v>0.24507000000000001</c:v>
                </c:pt>
                <c:pt idx="41">
                  <c:v>0.24457999999999999</c:v>
                </c:pt>
                <c:pt idx="42">
                  <c:v>0.24995000000000001</c:v>
                </c:pt>
                <c:pt idx="43">
                  <c:v>0.24632000000000001</c:v>
                </c:pt>
                <c:pt idx="44">
                  <c:v>0.24761</c:v>
                </c:pt>
                <c:pt idx="45">
                  <c:v>0.25428000000000001</c:v>
                </c:pt>
                <c:pt idx="46">
                  <c:v>0.25951999999999997</c:v>
                </c:pt>
                <c:pt idx="47">
                  <c:v>0.26615</c:v>
                </c:pt>
                <c:pt idx="48">
                  <c:v>0.26918999999999998</c:v>
                </c:pt>
                <c:pt idx="49">
                  <c:v>0.26591999999999999</c:v>
                </c:pt>
                <c:pt idx="50">
                  <c:v>0.26845999999999998</c:v>
                </c:pt>
                <c:pt idx="51">
                  <c:v>0.26746999999999999</c:v>
                </c:pt>
                <c:pt idx="52">
                  <c:v>0.25850000000000001</c:v>
                </c:pt>
                <c:pt idx="53">
                  <c:v>0.25828000000000001</c:v>
                </c:pt>
                <c:pt idx="54">
                  <c:v>0.26033000000000001</c:v>
                </c:pt>
                <c:pt idx="55">
                  <c:v>0.26230999999999999</c:v>
                </c:pt>
                <c:pt idx="56">
                  <c:v>0.26264999999999999</c:v>
                </c:pt>
                <c:pt idx="57">
                  <c:v>0.26200000000000001</c:v>
                </c:pt>
                <c:pt idx="58">
                  <c:v>0.26079000000000002</c:v>
                </c:pt>
                <c:pt idx="59">
                  <c:v>0.26407999999999998</c:v>
                </c:pt>
                <c:pt idx="60">
                  <c:v>0.25924999999999998</c:v>
                </c:pt>
                <c:pt idx="61">
                  <c:v>0.25494</c:v>
                </c:pt>
                <c:pt idx="62">
                  <c:v>0.25472</c:v>
                </c:pt>
                <c:pt idx="63">
                  <c:v>0.25030999999999998</c:v>
                </c:pt>
                <c:pt idx="64">
                  <c:v>0.25015999999999999</c:v>
                </c:pt>
                <c:pt idx="65">
                  <c:v>0.24898999999999999</c:v>
                </c:pt>
                <c:pt idx="66">
                  <c:v>0.24704000000000001</c:v>
                </c:pt>
                <c:pt idx="67">
                  <c:v>0.24734</c:v>
                </c:pt>
                <c:pt idx="68">
                  <c:v>0.24598999999999999</c:v>
                </c:pt>
                <c:pt idx="69">
                  <c:v>0.24099999999999999</c:v>
                </c:pt>
                <c:pt idx="70">
                  <c:v>0.24607999999999999</c:v>
                </c:pt>
                <c:pt idx="71">
                  <c:v>0.24798999999999999</c:v>
                </c:pt>
                <c:pt idx="72">
                  <c:v>0.25046000000000002</c:v>
                </c:pt>
                <c:pt idx="73">
                  <c:v>0.25269999999999998</c:v>
                </c:pt>
                <c:pt idx="74">
                  <c:v>0.25363000000000002</c:v>
                </c:pt>
                <c:pt idx="75">
                  <c:v>0.25772</c:v>
                </c:pt>
                <c:pt idx="76">
                  <c:v>0.26046999999999998</c:v>
                </c:pt>
                <c:pt idx="77">
                  <c:v>0.25498999999999999</c:v>
                </c:pt>
                <c:pt idx="78">
                  <c:v>0.25358999999999998</c:v>
                </c:pt>
                <c:pt idx="79">
                  <c:v>0.25022</c:v>
                </c:pt>
                <c:pt idx="80">
                  <c:v>0.24526000000000001</c:v>
                </c:pt>
                <c:pt idx="81">
                  <c:v>0.24351999999999999</c:v>
                </c:pt>
                <c:pt idx="82">
                  <c:v>0.24334</c:v>
                </c:pt>
                <c:pt idx="83">
                  <c:v>0.24424999999999999</c:v>
                </c:pt>
                <c:pt idx="84">
                  <c:v>0.25311</c:v>
                </c:pt>
                <c:pt idx="85">
                  <c:v>0.25213999999999998</c:v>
                </c:pt>
                <c:pt idx="86">
                  <c:v>0.25355</c:v>
                </c:pt>
                <c:pt idx="87">
                  <c:v>0.25531999999999999</c:v>
                </c:pt>
                <c:pt idx="88">
                  <c:v>0.25573000000000001</c:v>
                </c:pt>
                <c:pt idx="89">
                  <c:v>0.25489000000000001</c:v>
                </c:pt>
                <c:pt idx="90">
                  <c:v>0.25306000000000001</c:v>
                </c:pt>
                <c:pt idx="91">
                  <c:v>0.25319999999999998</c:v>
                </c:pt>
                <c:pt idx="92">
                  <c:v>0.25441000000000003</c:v>
                </c:pt>
                <c:pt idx="93">
                  <c:v>0.25611</c:v>
                </c:pt>
                <c:pt idx="94">
                  <c:v>0.26182</c:v>
                </c:pt>
                <c:pt idx="95">
                  <c:v>0.26443</c:v>
                </c:pt>
                <c:pt idx="96">
                  <c:v>0.26443</c:v>
                </c:pt>
                <c:pt idx="97">
                  <c:v>0.26912000000000003</c:v>
                </c:pt>
                <c:pt idx="98">
                  <c:v>0.26896999999999999</c:v>
                </c:pt>
                <c:pt idx="99">
                  <c:v>0.26800000000000002</c:v>
                </c:pt>
                <c:pt idx="100">
                  <c:v>0.26573000000000002</c:v>
                </c:pt>
                <c:pt idx="101">
                  <c:v>0.26244000000000001</c:v>
                </c:pt>
                <c:pt idx="102">
                  <c:v>0.26035999999999998</c:v>
                </c:pt>
                <c:pt idx="103">
                  <c:v>0.26267000000000001</c:v>
                </c:pt>
                <c:pt idx="104">
                  <c:v>0.26224999999999998</c:v>
                </c:pt>
                <c:pt idx="105">
                  <c:v>0.25901000000000002</c:v>
                </c:pt>
                <c:pt idx="106">
                  <c:v>0.26379999999999998</c:v>
                </c:pt>
                <c:pt idx="107">
                  <c:v>0.26860000000000001</c:v>
                </c:pt>
                <c:pt idx="108">
                  <c:v>0.26851000000000003</c:v>
                </c:pt>
                <c:pt idx="109">
                  <c:v>0.27457999999999999</c:v>
                </c:pt>
                <c:pt idx="110">
                  <c:v>0.27337</c:v>
                </c:pt>
                <c:pt idx="111">
                  <c:v>0.27366000000000001</c:v>
                </c:pt>
                <c:pt idx="112">
                  <c:v>0.28167999999999999</c:v>
                </c:pt>
                <c:pt idx="113">
                  <c:v>0.28460999999999997</c:v>
                </c:pt>
                <c:pt idx="114">
                  <c:v>0.28423999999999999</c:v>
                </c:pt>
                <c:pt idx="115">
                  <c:v>0.28748000000000001</c:v>
                </c:pt>
                <c:pt idx="116">
                  <c:v>0.28749999999999998</c:v>
                </c:pt>
                <c:pt idx="117">
                  <c:v>0.28860999999999998</c:v>
                </c:pt>
                <c:pt idx="118">
                  <c:v>0.28821999999999998</c:v>
                </c:pt>
                <c:pt idx="119">
                  <c:v>0.28539999999999999</c:v>
                </c:pt>
                <c:pt idx="120">
                  <c:v>0.28043000000000001</c:v>
                </c:pt>
                <c:pt idx="121">
                  <c:v>0.28014</c:v>
                </c:pt>
                <c:pt idx="122">
                  <c:v>0.27765000000000001</c:v>
                </c:pt>
                <c:pt idx="123">
                  <c:v>0.2762</c:v>
                </c:pt>
                <c:pt idx="124">
                  <c:v>0.27615000000000001</c:v>
                </c:pt>
                <c:pt idx="125">
                  <c:v>0.27134999999999998</c:v>
                </c:pt>
                <c:pt idx="126">
                  <c:v>0.27415</c:v>
                </c:pt>
                <c:pt idx="127">
                  <c:v>0.27778000000000003</c:v>
                </c:pt>
                <c:pt idx="128">
                  <c:v>0.28237000000000001</c:v>
                </c:pt>
                <c:pt idx="129">
                  <c:v>0.28553000000000001</c:v>
                </c:pt>
                <c:pt idx="130">
                  <c:v>0.28499999999999998</c:v>
                </c:pt>
                <c:pt idx="131">
                  <c:v>0.28306999999999999</c:v>
                </c:pt>
                <c:pt idx="132">
                  <c:v>0.28793000000000002</c:v>
                </c:pt>
                <c:pt idx="133">
                  <c:v>0.2833</c:v>
                </c:pt>
                <c:pt idx="134">
                  <c:v>0.27871000000000001</c:v>
                </c:pt>
                <c:pt idx="135">
                  <c:v>0.27274999999999999</c:v>
                </c:pt>
                <c:pt idx="136">
                  <c:v>0.27081</c:v>
                </c:pt>
                <c:pt idx="137">
                  <c:v>0.26818999999999998</c:v>
                </c:pt>
                <c:pt idx="138">
                  <c:v>0.26785999999999999</c:v>
                </c:pt>
                <c:pt idx="139">
                  <c:v>0.26862999999999998</c:v>
                </c:pt>
                <c:pt idx="140">
                  <c:v>0.27251999999999998</c:v>
                </c:pt>
                <c:pt idx="141">
                  <c:v>0.27828000000000003</c:v>
                </c:pt>
                <c:pt idx="142">
                  <c:v>0.27715000000000001</c:v>
                </c:pt>
                <c:pt idx="143">
                  <c:v>0.27679999999999999</c:v>
                </c:pt>
                <c:pt idx="144">
                  <c:v>0.28198000000000001</c:v>
                </c:pt>
                <c:pt idx="145">
                  <c:v>0.28734999999999999</c:v>
                </c:pt>
                <c:pt idx="146">
                  <c:v>0.28772999999999999</c:v>
                </c:pt>
                <c:pt idx="147">
                  <c:v>0.28339999999999999</c:v>
                </c:pt>
                <c:pt idx="148">
                  <c:v>0.27823999999999999</c:v>
                </c:pt>
                <c:pt idx="149">
                  <c:v>0.27918999999999999</c:v>
                </c:pt>
                <c:pt idx="150">
                  <c:v>0.28108</c:v>
                </c:pt>
                <c:pt idx="151">
                  <c:v>0.27853</c:v>
                </c:pt>
                <c:pt idx="152">
                  <c:v>0.27761000000000002</c:v>
                </c:pt>
                <c:pt idx="153">
                  <c:v>0.27833999999999998</c:v>
                </c:pt>
                <c:pt idx="154">
                  <c:v>0.28282000000000002</c:v>
                </c:pt>
                <c:pt idx="155">
                  <c:v>0.28523999999999999</c:v>
                </c:pt>
                <c:pt idx="156">
                  <c:v>0.28889999999999999</c:v>
                </c:pt>
                <c:pt idx="157">
                  <c:v>0.29088000000000003</c:v>
                </c:pt>
                <c:pt idx="158">
                  <c:v>0.29220000000000002</c:v>
                </c:pt>
                <c:pt idx="159">
                  <c:v>0.29341</c:v>
                </c:pt>
                <c:pt idx="160">
                  <c:v>0.29432999999999998</c:v>
                </c:pt>
                <c:pt idx="161">
                  <c:v>0.29004999999999997</c:v>
                </c:pt>
                <c:pt idx="162">
                  <c:v>0.28842000000000001</c:v>
                </c:pt>
                <c:pt idx="163">
                  <c:v>0.28666000000000003</c:v>
                </c:pt>
                <c:pt idx="164">
                  <c:v>0.28288999999999997</c:v>
                </c:pt>
                <c:pt idx="165">
                  <c:v>0.28361999999999998</c:v>
                </c:pt>
                <c:pt idx="166">
                  <c:v>0.28434999999999999</c:v>
                </c:pt>
                <c:pt idx="167">
                  <c:v>0.28333000000000003</c:v>
                </c:pt>
                <c:pt idx="168">
                  <c:v>0.28637000000000001</c:v>
                </c:pt>
                <c:pt idx="169">
                  <c:v>0.29055999999999998</c:v>
                </c:pt>
                <c:pt idx="170">
                  <c:v>0.29302</c:v>
                </c:pt>
                <c:pt idx="171">
                  <c:v>0.29699999999999999</c:v>
                </c:pt>
                <c:pt idx="172">
                  <c:v>0.29731999999999997</c:v>
                </c:pt>
                <c:pt idx="173">
                  <c:v>0.29548000000000002</c:v>
                </c:pt>
                <c:pt idx="174">
                  <c:v>0.29602000000000001</c:v>
                </c:pt>
                <c:pt idx="175">
                  <c:v>0.29427999999999999</c:v>
                </c:pt>
                <c:pt idx="176">
                  <c:v>0.29557</c:v>
                </c:pt>
                <c:pt idx="177">
                  <c:v>0.29579</c:v>
                </c:pt>
                <c:pt idx="178">
                  <c:v>0.29829</c:v>
                </c:pt>
                <c:pt idx="179">
                  <c:v>0.29771999999999998</c:v>
                </c:pt>
                <c:pt idx="180">
                  <c:v>0.29843999999999998</c:v>
                </c:pt>
                <c:pt idx="181">
                  <c:v>0.29986000000000002</c:v>
                </c:pt>
                <c:pt idx="182">
                  <c:v>0.30231000000000002</c:v>
                </c:pt>
                <c:pt idx="183">
                  <c:v>0.30227999999999999</c:v>
                </c:pt>
                <c:pt idx="184">
                  <c:v>0.30364999999999998</c:v>
                </c:pt>
                <c:pt idx="185">
                  <c:v>0.30714000000000002</c:v>
                </c:pt>
                <c:pt idx="186">
                  <c:v>0.31146000000000001</c:v>
                </c:pt>
                <c:pt idx="187">
                  <c:v>0.30973000000000001</c:v>
                </c:pt>
                <c:pt idx="188">
                  <c:v>0.31163000000000002</c:v>
                </c:pt>
                <c:pt idx="189">
                  <c:v>0.31540000000000001</c:v>
                </c:pt>
                <c:pt idx="190">
                  <c:v>0.31644</c:v>
                </c:pt>
                <c:pt idx="191">
                  <c:v>0.31990000000000002</c:v>
                </c:pt>
                <c:pt idx="192">
                  <c:v>0.31463000000000002</c:v>
                </c:pt>
                <c:pt idx="193">
                  <c:v>0.31189</c:v>
                </c:pt>
                <c:pt idx="194">
                  <c:v>0.31633</c:v>
                </c:pt>
                <c:pt idx="195">
                  <c:v>0.31946000000000002</c:v>
                </c:pt>
                <c:pt idx="196">
                  <c:v>0.31679000000000002</c:v>
                </c:pt>
                <c:pt idx="197">
                  <c:v>0.31590000000000001</c:v>
                </c:pt>
                <c:pt idx="198">
                  <c:v>0.30996000000000001</c:v>
                </c:pt>
                <c:pt idx="199">
                  <c:v>0.30675000000000002</c:v>
                </c:pt>
                <c:pt idx="200">
                  <c:v>0.30237000000000003</c:v>
                </c:pt>
                <c:pt idx="201">
                  <c:v>0.30043999999999998</c:v>
                </c:pt>
                <c:pt idx="202">
                  <c:v>0.29593999999999998</c:v>
                </c:pt>
                <c:pt idx="203">
                  <c:v>0.29620000000000002</c:v>
                </c:pt>
                <c:pt idx="204">
                  <c:v>0.29411999999999999</c:v>
                </c:pt>
                <c:pt idx="205">
                  <c:v>0.29507</c:v>
                </c:pt>
                <c:pt idx="206">
                  <c:v>0.30116999999999999</c:v>
                </c:pt>
                <c:pt idx="207">
                  <c:v>0.30714999999999998</c:v>
                </c:pt>
                <c:pt idx="208">
                  <c:v>0.30982999999999999</c:v>
                </c:pt>
                <c:pt idx="209">
                  <c:v>0.31108999999999998</c:v>
                </c:pt>
                <c:pt idx="210">
                  <c:v>0.31325999999999998</c:v>
                </c:pt>
                <c:pt idx="211">
                  <c:v>0.31340000000000001</c:v>
                </c:pt>
                <c:pt idx="212">
                  <c:v>0.31419000000000002</c:v>
                </c:pt>
                <c:pt idx="213">
                  <c:v>0.31279000000000001</c:v>
                </c:pt>
                <c:pt idx="214">
                  <c:v>0.31312000000000001</c:v>
                </c:pt>
                <c:pt idx="215">
                  <c:v>0.31095</c:v>
                </c:pt>
                <c:pt idx="216">
                  <c:v>0.31312000000000001</c:v>
                </c:pt>
                <c:pt idx="217">
                  <c:v>0.31303999999999998</c:v>
                </c:pt>
                <c:pt idx="218">
                  <c:v>0.31552000000000002</c:v>
                </c:pt>
                <c:pt idx="219">
                  <c:v>0.31811</c:v>
                </c:pt>
                <c:pt idx="220">
                  <c:v>0.32044</c:v>
                </c:pt>
                <c:pt idx="221">
                  <c:v>0.31907000000000002</c:v>
                </c:pt>
                <c:pt idx="222">
                  <c:v>0.32040000000000002</c:v>
                </c:pt>
                <c:pt idx="223">
                  <c:v>0.31467000000000001</c:v>
                </c:pt>
                <c:pt idx="224">
                  <c:v>0.30997000000000002</c:v>
                </c:pt>
                <c:pt idx="225">
                  <c:v>0.30808000000000002</c:v>
                </c:pt>
                <c:pt idx="226">
                  <c:v>0.30364999999999998</c:v>
                </c:pt>
                <c:pt idx="227">
                  <c:v>0.29896</c:v>
                </c:pt>
                <c:pt idx="228">
                  <c:v>0.29987999999999998</c:v>
                </c:pt>
                <c:pt idx="229">
                  <c:v>0.29979</c:v>
                </c:pt>
                <c:pt idx="230">
                  <c:v>0.30530000000000002</c:v>
                </c:pt>
                <c:pt idx="231">
                  <c:v>0.30941000000000002</c:v>
                </c:pt>
                <c:pt idx="232">
                  <c:v>0.31374999999999997</c:v>
                </c:pt>
                <c:pt idx="233">
                  <c:v>0.31991000000000003</c:v>
                </c:pt>
                <c:pt idx="234">
                  <c:v>0.32424999999999998</c:v>
                </c:pt>
                <c:pt idx="235">
                  <c:v>0.32312000000000002</c:v>
                </c:pt>
                <c:pt idx="236">
                  <c:v>0.32257999999999998</c:v>
                </c:pt>
                <c:pt idx="237">
                  <c:v>0.32189000000000001</c:v>
                </c:pt>
                <c:pt idx="238">
                  <c:v>0.32362999999999997</c:v>
                </c:pt>
                <c:pt idx="239">
                  <c:v>0.32355</c:v>
                </c:pt>
                <c:pt idx="240">
                  <c:v>0.32163000000000003</c:v>
                </c:pt>
                <c:pt idx="241">
                  <c:v>0.31918000000000002</c:v>
                </c:pt>
                <c:pt idx="242">
                  <c:v>0.32217000000000001</c:v>
                </c:pt>
                <c:pt idx="243">
                  <c:v>0.32262000000000002</c:v>
                </c:pt>
                <c:pt idx="244">
                  <c:v>0.32072000000000001</c:v>
                </c:pt>
                <c:pt idx="245">
                  <c:v>0.32075999999999999</c:v>
                </c:pt>
                <c:pt idx="246">
                  <c:v>0.32125999999999999</c:v>
                </c:pt>
                <c:pt idx="247">
                  <c:v>0.32177</c:v>
                </c:pt>
                <c:pt idx="248">
                  <c:v>0.32652999999999999</c:v>
                </c:pt>
                <c:pt idx="249">
                  <c:v>0.32948</c:v>
                </c:pt>
                <c:pt idx="250">
                  <c:v>0.33227000000000001</c:v>
                </c:pt>
                <c:pt idx="251">
                  <c:v>0.33467000000000002</c:v>
                </c:pt>
                <c:pt idx="252">
                  <c:v>0.33237</c:v>
                </c:pt>
                <c:pt idx="253">
                  <c:v>0.32858999999999999</c:v>
                </c:pt>
                <c:pt idx="254">
                  <c:v>0.3261</c:v>
                </c:pt>
                <c:pt idx="255">
                  <c:v>0.32201999999999997</c:v>
                </c:pt>
                <c:pt idx="256">
                  <c:v>0.31562000000000001</c:v>
                </c:pt>
                <c:pt idx="257">
                  <c:v>0.31180999999999998</c:v>
                </c:pt>
                <c:pt idx="258">
                  <c:v>0.31091999999999997</c:v>
                </c:pt>
                <c:pt idx="259">
                  <c:v>0.31336000000000003</c:v>
                </c:pt>
                <c:pt idx="260">
                  <c:v>0.31624999999999998</c:v>
                </c:pt>
                <c:pt idx="261">
                  <c:v>0.317</c:v>
                </c:pt>
                <c:pt idx="262">
                  <c:v>0.31789000000000001</c:v>
                </c:pt>
                <c:pt idx="263">
                  <c:v>0.32307999999999998</c:v>
                </c:pt>
                <c:pt idx="264">
                  <c:v>0.32868000000000003</c:v>
                </c:pt>
                <c:pt idx="265">
                  <c:v>0.33029999999999998</c:v>
                </c:pt>
                <c:pt idx="266">
                  <c:v>0.33028999999999997</c:v>
                </c:pt>
                <c:pt idx="267">
                  <c:v>0.32850000000000001</c:v>
                </c:pt>
                <c:pt idx="268">
                  <c:v>0.32816000000000001</c:v>
                </c:pt>
                <c:pt idx="269">
                  <c:v>0.32893</c:v>
                </c:pt>
                <c:pt idx="270">
                  <c:v>0.32994000000000001</c:v>
                </c:pt>
                <c:pt idx="271">
                  <c:v>0.32818000000000003</c:v>
                </c:pt>
                <c:pt idx="272">
                  <c:v>0.32762999999999998</c:v>
                </c:pt>
                <c:pt idx="273">
                  <c:v>0.32677</c:v>
                </c:pt>
                <c:pt idx="274">
                  <c:v>0.32962000000000002</c:v>
                </c:pt>
                <c:pt idx="275">
                  <c:v>0.33150000000000002</c:v>
                </c:pt>
                <c:pt idx="276">
                  <c:v>0.33312000000000003</c:v>
                </c:pt>
                <c:pt idx="277">
                  <c:v>0.33256999999999998</c:v>
                </c:pt>
                <c:pt idx="278">
                  <c:v>0.33376</c:v>
                </c:pt>
                <c:pt idx="279">
                  <c:v>0.33466000000000001</c:v>
                </c:pt>
                <c:pt idx="280">
                  <c:v>0.33509</c:v>
                </c:pt>
                <c:pt idx="281">
                  <c:v>0.33167000000000002</c:v>
                </c:pt>
                <c:pt idx="282">
                  <c:v>0.33337</c:v>
                </c:pt>
                <c:pt idx="283">
                  <c:v>0.33400000000000002</c:v>
                </c:pt>
                <c:pt idx="284">
                  <c:v>0.33350000000000002</c:v>
                </c:pt>
                <c:pt idx="285">
                  <c:v>0.33185999999999999</c:v>
                </c:pt>
                <c:pt idx="286">
                  <c:v>0.33241999999999999</c:v>
                </c:pt>
                <c:pt idx="287">
                  <c:v>0.33529999999999999</c:v>
                </c:pt>
                <c:pt idx="288">
                  <c:v>0.3412</c:v>
                </c:pt>
                <c:pt idx="289">
                  <c:v>0.34142</c:v>
                </c:pt>
                <c:pt idx="290">
                  <c:v>0.33894000000000002</c:v>
                </c:pt>
                <c:pt idx="291">
                  <c:v>0.33859</c:v>
                </c:pt>
                <c:pt idx="292">
                  <c:v>0.33977000000000002</c:v>
                </c:pt>
                <c:pt idx="293">
                  <c:v>0.34055999999999997</c:v>
                </c:pt>
                <c:pt idx="294">
                  <c:v>0.33979999999999999</c:v>
                </c:pt>
                <c:pt idx="295">
                  <c:v>0.33684999999999998</c:v>
                </c:pt>
                <c:pt idx="296">
                  <c:v>0.33746999999999999</c:v>
                </c:pt>
                <c:pt idx="297">
                  <c:v>0.34137000000000001</c:v>
                </c:pt>
                <c:pt idx="298">
                  <c:v>0.34137000000000001</c:v>
                </c:pt>
                <c:pt idx="299">
                  <c:v>0.34042</c:v>
                </c:pt>
                <c:pt idx="300">
                  <c:v>0.33984999999999999</c:v>
                </c:pt>
                <c:pt idx="301">
                  <c:v>0.33994999999999997</c:v>
                </c:pt>
                <c:pt idx="302">
                  <c:v>0.34323999999999999</c:v>
                </c:pt>
                <c:pt idx="303">
                  <c:v>0.34504000000000001</c:v>
                </c:pt>
                <c:pt idx="304">
                  <c:v>0.34520000000000001</c:v>
                </c:pt>
                <c:pt idx="305">
                  <c:v>0.34653</c:v>
                </c:pt>
                <c:pt idx="306">
                  <c:v>0.34642000000000001</c:v>
                </c:pt>
                <c:pt idx="307">
                  <c:v>0.34754000000000002</c:v>
                </c:pt>
                <c:pt idx="308">
                  <c:v>0.34649000000000002</c:v>
                </c:pt>
                <c:pt idx="309">
                  <c:v>0.34464</c:v>
                </c:pt>
                <c:pt idx="310">
                  <c:v>0.34159</c:v>
                </c:pt>
                <c:pt idx="311">
                  <c:v>0.33740999999999999</c:v>
                </c:pt>
                <c:pt idx="312">
                  <c:v>0.33149000000000001</c:v>
                </c:pt>
                <c:pt idx="313">
                  <c:v>0.32740000000000002</c:v>
                </c:pt>
                <c:pt idx="314">
                  <c:v>0.32088</c:v>
                </c:pt>
                <c:pt idx="315">
                  <c:v>0.31440000000000001</c:v>
                </c:pt>
                <c:pt idx="316">
                  <c:v>0.30219000000000001</c:v>
                </c:pt>
                <c:pt idx="317">
                  <c:v>0.29042000000000001</c:v>
                </c:pt>
                <c:pt idx="318">
                  <c:v>0.27746999999999999</c:v>
                </c:pt>
                <c:pt idx="319">
                  <c:v>0.26224999999999998</c:v>
                </c:pt>
                <c:pt idx="320">
                  <c:v>0.2437</c:v>
                </c:pt>
                <c:pt idx="321">
                  <c:v>0.22187999999999999</c:v>
                </c:pt>
                <c:pt idx="322">
                  <c:v>0.20052</c:v>
                </c:pt>
                <c:pt idx="323">
                  <c:v>0.18385000000000001</c:v>
                </c:pt>
                <c:pt idx="324">
                  <c:v>0.16705</c:v>
                </c:pt>
                <c:pt idx="325">
                  <c:v>0.14827000000000001</c:v>
                </c:pt>
                <c:pt idx="326">
                  <c:v>0.13109999999999999</c:v>
                </c:pt>
                <c:pt idx="327">
                  <c:v>0.11477</c:v>
                </c:pt>
                <c:pt idx="328">
                  <c:v>0.10138</c:v>
                </c:pt>
                <c:pt idx="329">
                  <c:v>8.7401000000000006E-2</c:v>
                </c:pt>
                <c:pt idx="330">
                  <c:v>7.2552000000000005E-2</c:v>
                </c:pt>
                <c:pt idx="331">
                  <c:v>5.8179000000000002E-2</c:v>
                </c:pt>
                <c:pt idx="332">
                  <c:v>5.0450000000000002E-2</c:v>
                </c:pt>
                <c:pt idx="333">
                  <c:v>4.6023000000000001E-2</c:v>
                </c:pt>
                <c:pt idx="334">
                  <c:v>4.2323E-2</c:v>
                </c:pt>
                <c:pt idx="335">
                  <c:v>4.0651E-2</c:v>
                </c:pt>
                <c:pt idx="336">
                  <c:v>4.1413999999999999E-2</c:v>
                </c:pt>
                <c:pt idx="337">
                  <c:v>4.2605999999999998E-2</c:v>
                </c:pt>
                <c:pt idx="338">
                  <c:v>4.1468999999999999E-2</c:v>
                </c:pt>
                <c:pt idx="339">
                  <c:v>4.0079999999999998E-2</c:v>
                </c:pt>
                <c:pt idx="340">
                  <c:v>4.0717999999999997E-2</c:v>
                </c:pt>
                <c:pt idx="341">
                  <c:v>4.1674000000000003E-2</c:v>
                </c:pt>
                <c:pt idx="342">
                  <c:v>4.1662999999999999E-2</c:v>
                </c:pt>
                <c:pt idx="343">
                  <c:v>4.0647999999999997E-2</c:v>
                </c:pt>
                <c:pt idx="344">
                  <c:v>3.9974999999999997E-2</c:v>
                </c:pt>
                <c:pt idx="345">
                  <c:v>4.4513999999999998E-2</c:v>
                </c:pt>
                <c:pt idx="346">
                  <c:v>4.5133E-2</c:v>
                </c:pt>
                <c:pt idx="347">
                  <c:v>4.2874000000000002E-2</c:v>
                </c:pt>
                <c:pt idx="348">
                  <c:v>4.2028999999999997E-2</c:v>
                </c:pt>
                <c:pt idx="349">
                  <c:v>4.2314999999999998E-2</c:v>
                </c:pt>
                <c:pt idx="350">
                  <c:v>4.2907000000000001E-2</c:v>
                </c:pt>
                <c:pt idx="351">
                  <c:v>4.2620999999999999E-2</c:v>
                </c:pt>
                <c:pt idx="352">
                  <c:v>3.9322000000000003E-2</c:v>
                </c:pt>
                <c:pt idx="353">
                  <c:v>3.9301999999999997E-2</c:v>
                </c:pt>
                <c:pt idx="354">
                  <c:v>4.1140000000000003E-2</c:v>
                </c:pt>
                <c:pt idx="355">
                  <c:v>4.1592999999999998E-2</c:v>
                </c:pt>
                <c:pt idx="356">
                  <c:v>4.0608999999999999E-2</c:v>
                </c:pt>
                <c:pt idx="357">
                  <c:v>3.9675000000000002E-2</c:v>
                </c:pt>
                <c:pt idx="358">
                  <c:v>4.1689999999999998E-2</c:v>
                </c:pt>
                <c:pt idx="359">
                  <c:v>4.3469000000000001E-2</c:v>
                </c:pt>
                <c:pt idx="360">
                  <c:v>4.4192000000000002E-2</c:v>
                </c:pt>
                <c:pt idx="361">
                  <c:v>4.3574000000000002E-2</c:v>
                </c:pt>
                <c:pt idx="362">
                  <c:v>4.4075999999999997E-2</c:v>
                </c:pt>
                <c:pt idx="363">
                  <c:v>4.5712000000000003E-2</c:v>
                </c:pt>
                <c:pt idx="364">
                  <c:v>4.7828000000000002E-2</c:v>
                </c:pt>
                <c:pt idx="365">
                  <c:v>4.5317999999999997E-2</c:v>
                </c:pt>
                <c:pt idx="366">
                  <c:v>4.5009E-2</c:v>
                </c:pt>
                <c:pt idx="367">
                  <c:v>4.3586E-2</c:v>
                </c:pt>
                <c:pt idx="368">
                  <c:v>4.3276000000000002E-2</c:v>
                </c:pt>
                <c:pt idx="369">
                  <c:v>4.1894000000000001E-2</c:v>
                </c:pt>
                <c:pt idx="370">
                  <c:v>4.1869999999999997E-2</c:v>
                </c:pt>
                <c:pt idx="371">
                  <c:v>3.8927000000000003E-2</c:v>
                </c:pt>
                <c:pt idx="372">
                  <c:v>3.8921999999999998E-2</c:v>
                </c:pt>
                <c:pt idx="373">
                  <c:v>3.9201E-2</c:v>
                </c:pt>
                <c:pt idx="374">
                  <c:v>4.1755E-2</c:v>
                </c:pt>
                <c:pt idx="375">
                  <c:v>4.3878E-2</c:v>
                </c:pt>
                <c:pt idx="376">
                  <c:v>4.3783000000000002E-2</c:v>
                </c:pt>
                <c:pt idx="377">
                  <c:v>4.1565999999999999E-2</c:v>
                </c:pt>
                <c:pt idx="378">
                  <c:v>4.1759999999999999E-2</c:v>
                </c:pt>
                <c:pt idx="379">
                  <c:v>4.2561000000000002E-2</c:v>
                </c:pt>
                <c:pt idx="380">
                  <c:v>4.0332E-2</c:v>
                </c:pt>
                <c:pt idx="381">
                  <c:v>3.7817999999999997E-2</c:v>
                </c:pt>
                <c:pt idx="382">
                  <c:v>3.6488E-2</c:v>
                </c:pt>
                <c:pt idx="383">
                  <c:v>3.9073999999999998E-2</c:v>
                </c:pt>
                <c:pt idx="384">
                  <c:v>3.9874E-2</c:v>
                </c:pt>
                <c:pt idx="385">
                  <c:v>4.1987999999999998E-2</c:v>
                </c:pt>
                <c:pt idx="386">
                  <c:v>4.4663000000000001E-2</c:v>
                </c:pt>
                <c:pt idx="387">
                  <c:v>4.8412999999999998E-2</c:v>
                </c:pt>
                <c:pt idx="388">
                  <c:v>5.0689999999999999E-2</c:v>
                </c:pt>
                <c:pt idx="389">
                  <c:v>5.3073000000000002E-2</c:v>
                </c:pt>
                <c:pt idx="390">
                  <c:v>5.6032999999999999E-2</c:v>
                </c:pt>
                <c:pt idx="391">
                  <c:v>6.0049999999999999E-2</c:v>
                </c:pt>
                <c:pt idx="392">
                  <c:v>6.3392000000000004E-2</c:v>
                </c:pt>
                <c:pt idx="393">
                  <c:v>6.6629999999999995E-2</c:v>
                </c:pt>
                <c:pt idx="394">
                  <c:v>7.5882000000000005E-2</c:v>
                </c:pt>
                <c:pt idx="395">
                  <c:v>8.7914999999999993E-2</c:v>
                </c:pt>
                <c:pt idx="396">
                  <c:v>0.10045999999999999</c:v>
                </c:pt>
                <c:pt idx="397">
                  <c:v>0.11436</c:v>
                </c:pt>
                <c:pt idx="398">
                  <c:v>0.1338</c:v>
                </c:pt>
                <c:pt idx="399">
                  <c:v>0.15279000000000001</c:v>
                </c:pt>
                <c:pt idx="400">
                  <c:v>0.17119000000000001</c:v>
                </c:pt>
                <c:pt idx="401">
                  <c:v>0.18928</c:v>
                </c:pt>
                <c:pt idx="402">
                  <c:v>0.20344000000000001</c:v>
                </c:pt>
                <c:pt idx="403">
                  <c:v>0.21485000000000001</c:v>
                </c:pt>
                <c:pt idx="404">
                  <c:v>0.22627</c:v>
                </c:pt>
                <c:pt idx="405">
                  <c:v>0.23225999999999999</c:v>
                </c:pt>
                <c:pt idx="406">
                  <c:v>0.23987</c:v>
                </c:pt>
                <c:pt idx="407">
                  <c:v>0.24643999999999999</c:v>
                </c:pt>
                <c:pt idx="408">
                  <c:v>0.24648</c:v>
                </c:pt>
                <c:pt idx="409">
                  <c:v>0.25107000000000002</c:v>
                </c:pt>
                <c:pt idx="410">
                  <c:v>0.25623000000000001</c:v>
                </c:pt>
                <c:pt idx="411">
                  <c:v>0.25901999999999997</c:v>
                </c:pt>
                <c:pt idx="412">
                  <c:v>0.26197999999999999</c:v>
                </c:pt>
                <c:pt idx="413">
                  <c:v>0.26216</c:v>
                </c:pt>
                <c:pt idx="414">
                  <c:v>0.26345000000000002</c:v>
                </c:pt>
                <c:pt idx="415">
                  <c:v>0.26645000000000002</c:v>
                </c:pt>
                <c:pt idx="416">
                  <c:v>0.26684999999999998</c:v>
                </c:pt>
                <c:pt idx="417">
                  <c:v>0.26673000000000002</c:v>
                </c:pt>
                <c:pt idx="418">
                  <c:v>0.26611000000000001</c:v>
                </c:pt>
                <c:pt idx="419">
                  <c:v>0.26741999999999999</c:v>
                </c:pt>
                <c:pt idx="420">
                  <c:v>0.26967999999999998</c:v>
                </c:pt>
                <c:pt idx="421">
                  <c:v>0.27211000000000002</c:v>
                </c:pt>
                <c:pt idx="422">
                  <c:v>0.27505000000000002</c:v>
                </c:pt>
                <c:pt idx="423">
                  <c:v>0.27800000000000002</c:v>
                </c:pt>
                <c:pt idx="424">
                  <c:v>0.28299999999999997</c:v>
                </c:pt>
                <c:pt idx="425">
                  <c:v>0.29078999999999999</c:v>
                </c:pt>
                <c:pt idx="426">
                  <c:v>0.29826000000000003</c:v>
                </c:pt>
                <c:pt idx="427">
                  <c:v>0.30817</c:v>
                </c:pt>
                <c:pt idx="428">
                  <c:v>0.32018999999999997</c:v>
                </c:pt>
                <c:pt idx="429">
                  <c:v>0.33337</c:v>
                </c:pt>
                <c:pt idx="430">
                  <c:v>0.35232000000000002</c:v>
                </c:pt>
                <c:pt idx="431">
                  <c:v>0.37173</c:v>
                </c:pt>
                <c:pt idx="432">
                  <c:v>0.39137</c:v>
                </c:pt>
                <c:pt idx="433">
                  <c:v>0.41254000000000002</c:v>
                </c:pt>
                <c:pt idx="434">
                  <c:v>0.43086000000000002</c:v>
                </c:pt>
                <c:pt idx="435">
                  <c:v>0.44530999999999998</c:v>
                </c:pt>
                <c:pt idx="436">
                  <c:v>0.46187</c:v>
                </c:pt>
                <c:pt idx="437">
                  <c:v>0.47239999999999999</c:v>
                </c:pt>
                <c:pt idx="438">
                  <c:v>0.48088999999999998</c:v>
                </c:pt>
                <c:pt idx="439">
                  <c:v>0.48668</c:v>
                </c:pt>
                <c:pt idx="440">
                  <c:v>0.48920000000000002</c:v>
                </c:pt>
                <c:pt idx="441">
                  <c:v>0.49321999999999999</c:v>
                </c:pt>
                <c:pt idx="442">
                  <c:v>0.49889</c:v>
                </c:pt>
                <c:pt idx="443">
                  <c:v>0.50105999999999995</c:v>
                </c:pt>
                <c:pt idx="444">
                  <c:v>0.50392000000000003</c:v>
                </c:pt>
                <c:pt idx="445">
                  <c:v>0.50512000000000001</c:v>
                </c:pt>
                <c:pt idx="446">
                  <c:v>0.50871</c:v>
                </c:pt>
                <c:pt idx="447">
                  <c:v>0.51222000000000001</c:v>
                </c:pt>
                <c:pt idx="448">
                  <c:v>0.51376999999999995</c:v>
                </c:pt>
                <c:pt idx="449">
                  <c:v>0.51432999999999995</c:v>
                </c:pt>
                <c:pt idx="450">
                  <c:v>0.51539999999999997</c:v>
                </c:pt>
                <c:pt idx="451">
                  <c:v>0.51524999999999999</c:v>
                </c:pt>
                <c:pt idx="452">
                  <c:v>0.51685000000000003</c:v>
                </c:pt>
                <c:pt idx="453">
                  <c:v>0.51600000000000001</c:v>
                </c:pt>
                <c:pt idx="454">
                  <c:v>0.51559999999999995</c:v>
                </c:pt>
                <c:pt idx="455">
                  <c:v>0.51575000000000004</c:v>
                </c:pt>
                <c:pt idx="456">
                  <c:v>0.51729999999999998</c:v>
                </c:pt>
                <c:pt idx="457">
                  <c:v>0.51792000000000005</c:v>
                </c:pt>
                <c:pt idx="458">
                  <c:v>0.51929999999999998</c:v>
                </c:pt>
                <c:pt idx="459">
                  <c:v>0.52081999999999995</c:v>
                </c:pt>
                <c:pt idx="460">
                  <c:v>0.52346999999999999</c:v>
                </c:pt>
                <c:pt idx="461">
                  <c:v>0.52580000000000005</c:v>
                </c:pt>
                <c:pt idx="462">
                  <c:v>0.53029000000000004</c:v>
                </c:pt>
                <c:pt idx="463">
                  <c:v>0.53205999999999998</c:v>
                </c:pt>
                <c:pt idx="464">
                  <c:v>0.53171000000000002</c:v>
                </c:pt>
                <c:pt idx="465">
                  <c:v>0.53217999999999999</c:v>
                </c:pt>
                <c:pt idx="466">
                  <c:v>0.53278000000000003</c:v>
                </c:pt>
                <c:pt idx="467">
                  <c:v>0.53342000000000001</c:v>
                </c:pt>
                <c:pt idx="468">
                  <c:v>0.53474999999999995</c:v>
                </c:pt>
                <c:pt idx="469">
                  <c:v>0.53395000000000004</c:v>
                </c:pt>
                <c:pt idx="470">
                  <c:v>0.53388000000000002</c:v>
                </c:pt>
                <c:pt idx="471">
                  <c:v>0.53590000000000004</c:v>
                </c:pt>
                <c:pt idx="472">
                  <c:v>0.54090000000000005</c:v>
                </c:pt>
                <c:pt idx="473">
                  <c:v>0.54117000000000004</c:v>
                </c:pt>
                <c:pt idx="474">
                  <c:v>0.54151000000000005</c:v>
                </c:pt>
                <c:pt idx="475">
                  <c:v>0.53973000000000004</c:v>
                </c:pt>
                <c:pt idx="476">
                  <c:v>0.53910999999999998</c:v>
                </c:pt>
                <c:pt idx="477">
                  <c:v>0.54251000000000005</c:v>
                </c:pt>
                <c:pt idx="478">
                  <c:v>0.54457</c:v>
                </c:pt>
                <c:pt idx="479">
                  <c:v>0.54361000000000004</c:v>
                </c:pt>
                <c:pt idx="480">
                  <c:v>0.54627000000000003</c:v>
                </c:pt>
                <c:pt idx="481">
                  <c:v>0.54844999999999999</c:v>
                </c:pt>
                <c:pt idx="482">
                  <c:v>0.55162</c:v>
                </c:pt>
                <c:pt idx="483">
                  <c:v>0.55345999999999995</c:v>
                </c:pt>
                <c:pt idx="484">
                  <c:v>0.55213999999999996</c:v>
                </c:pt>
                <c:pt idx="485">
                  <c:v>0.55371999999999999</c:v>
                </c:pt>
                <c:pt idx="486">
                  <c:v>0.55513999999999997</c:v>
                </c:pt>
                <c:pt idx="487">
                  <c:v>0.55606999999999995</c:v>
                </c:pt>
                <c:pt idx="488">
                  <c:v>0.55822000000000005</c:v>
                </c:pt>
                <c:pt idx="489">
                  <c:v>0.56057000000000001</c:v>
                </c:pt>
                <c:pt idx="490">
                  <c:v>0.56235999999999997</c:v>
                </c:pt>
                <c:pt idx="491">
                  <c:v>0.56657000000000002</c:v>
                </c:pt>
                <c:pt idx="492">
                  <c:v>0.56947999999999999</c:v>
                </c:pt>
                <c:pt idx="493">
                  <c:v>0.57262999999999997</c:v>
                </c:pt>
                <c:pt idx="494">
                  <c:v>0.57504999999999995</c:v>
                </c:pt>
                <c:pt idx="495">
                  <c:v>0.57489000000000001</c:v>
                </c:pt>
                <c:pt idx="496">
                  <c:v>0.57559000000000005</c:v>
                </c:pt>
                <c:pt idx="497">
                  <c:v>0.57672999999999996</c:v>
                </c:pt>
                <c:pt idx="498">
                  <c:v>0.57742000000000004</c:v>
                </c:pt>
                <c:pt idx="499">
                  <c:v>0.57718000000000003</c:v>
                </c:pt>
                <c:pt idx="500">
                  <c:v>0.57613999999999999</c:v>
                </c:pt>
                <c:pt idx="501">
                  <c:v>0.57667000000000002</c:v>
                </c:pt>
                <c:pt idx="502">
                  <c:v>0.57850000000000001</c:v>
                </c:pt>
                <c:pt idx="503">
                  <c:v>0.58018999999999998</c:v>
                </c:pt>
                <c:pt idx="504">
                  <c:v>0.58408000000000004</c:v>
                </c:pt>
                <c:pt idx="505">
                  <c:v>0.58562000000000003</c:v>
                </c:pt>
                <c:pt idx="506">
                  <c:v>0.58684000000000003</c:v>
                </c:pt>
                <c:pt idx="507">
                  <c:v>0.58938999999999997</c:v>
                </c:pt>
                <c:pt idx="508">
                  <c:v>0.59106000000000003</c:v>
                </c:pt>
                <c:pt idx="509">
                  <c:v>0.59182999999999997</c:v>
                </c:pt>
                <c:pt idx="510">
                  <c:v>0.59257000000000004</c:v>
                </c:pt>
                <c:pt idx="511">
                  <c:v>0.59086000000000005</c:v>
                </c:pt>
                <c:pt idx="512">
                  <c:v>0.58967999999999998</c:v>
                </c:pt>
                <c:pt idx="513">
                  <c:v>0.58975</c:v>
                </c:pt>
                <c:pt idx="514">
                  <c:v>0.58825000000000005</c:v>
                </c:pt>
                <c:pt idx="515">
                  <c:v>0.59057999999999999</c:v>
                </c:pt>
                <c:pt idx="516">
                  <c:v>0.59111999999999998</c:v>
                </c:pt>
                <c:pt idx="517">
                  <c:v>0.58948</c:v>
                </c:pt>
                <c:pt idx="518">
                  <c:v>0.59252000000000005</c:v>
                </c:pt>
                <c:pt idx="519">
                  <c:v>0.59463999999999995</c:v>
                </c:pt>
                <c:pt idx="520">
                  <c:v>0.59492</c:v>
                </c:pt>
                <c:pt idx="521">
                  <c:v>0.59594999999999998</c:v>
                </c:pt>
                <c:pt idx="522">
                  <c:v>0.59528999999999999</c:v>
                </c:pt>
                <c:pt idx="523">
                  <c:v>0.59897</c:v>
                </c:pt>
                <c:pt idx="524">
                  <c:v>0.60560999999999998</c:v>
                </c:pt>
                <c:pt idx="525">
                  <c:v>0.60772000000000004</c:v>
                </c:pt>
                <c:pt idx="526">
                  <c:v>0.61050000000000004</c:v>
                </c:pt>
                <c:pt idx="527">
                  <c:v>0.61314000000000002</c:v>
                </c:pt>
                <c:pt idx="528">
                  <c:v>0.61519000000000001</c:v>
                </c:pt>
                <c:pt idx="529">
                  <c:v>0.61712999999999996</c:v>
                </c:pt>
                <c:pt idx="530">
                  <c:v>0.61507000000000001</c:v>
                </c:pt>
                <c:pt idx="531">
                  <c:v>0.61107</c:v>
                </c:pt>
                <c:pt idx="532">
                  <c:v>0.60933000000000004</c:v>
                </c:pt>
                <c:pt idx="533">
                  <c:v>0.60836999999999997</c:v>
                </c:pt>
                <c:pt idx="534">
                  <c:v>0.61075999999999997</c:v>
                </c:pt>
                <c:pt idx="535">
                  <c:v>0.61419999999999997</c:v>
                </c:pt>
                <c:pt idx="536">
                  <c:v>0.61560999999999999</c:v>
                </c:pt>
                <c:pt idx="537">
                  <c:v>0.61873</c:v>
                </c:pt>
                <c:pt idx="538">
                  <c:v>0.62448999999999999</c:v>
                </c:pt>
                <c:pt idx="539">
                  <c:v>0.62494000000000005</c:v>
                </c:pt>
                <c:pt idx="540">
                  <c:v>0.62558000000000002</c:v>
                </c:pt>
                <c:pt idx="541">
                  <c:v>0.62719999999999998</c:v>
                </c:pt>
                <c:pt idx="542">
                  <c:v>0.62624000000000002</c:v>
                </c:pt>
                <c:pt idx="543">
                  <c:v>0.62839999999999996</c:v>
                </c:pt>
                <c:pt idx="544">
                  <c:v>0.63146999999999998</c:v>
                </c:pt>
                <c:pt idx="545">
                  <c:v>0.63332999999999995</c:v>
                </c:pt>
                <c:pt idx="546">
                  <c:v>0.63763000000000003</c:v>
                </c:pt>
                <c:pt idx="547">
                  <c:v>0.64141000000000004</c:v>
                </c:pt>
                <c:pt idx="548">
                  <c:v>0.64151000000000002</c:v>
                </c:pt>
                <c:pt idx="549">
                  <c:v>0.64290000000000003</c:v>
                </c:pt>
                <c:pt idx="550">
                  <c:v>0.64156000000000002</c:v>
                </c:pt>
                <c:pt idx="551">
                  <c:v>0.64056000000000002</c:v>
                </c:pt>
                <c:pt idx="552">
                  <c:v>0.63922999999999996</c:v>
                </c:pt>
                <c:pt idx="553">
                  <c:v>0.64017999999999997</c:v>
                </c:pt>
                <c:pt idx="554">
                  <c:v>0.64061000000000001</c:v>
                </c:pt>
                <c:pt idx="555">
                  <c:v>0.64312999999999998</c:v>
                </c:pt>
                <c:pt idx="556">
                  <c:v>0.64509000000000005</c:v>
                </c:pt>
                <c:pt idx="557">
                  <c:v>0.64686999999999995</c:v>
                </c:pt>
                <c:pt idx="558">
                  <c:v>0.64951000000000003</c:v>
                </c:pt>
                <c:pt idx="559">
                  <c:v>0.65203</c:v>
                </c:pt>
                <c:pt idx="560">
                  <c:v>0.65269999999999995</c:v>
                </c:pt>
                <c:pt idx="561">
                  <c:v>0.65351000000000004</c:v>
                </c:pt>
                <c:pt idx="562">
                  <c:v>0.65444000000000002</c:v>
                </c:pt>
                <c:pt idx="563">
                  <c:v>0.65732999999999997</c:v>
                </c:pt>
                <c:pt idx="564">
                  <c:v>0.66061000000000003</c:v>
                </c:pt>
                <c:pt idx="565">
                  <c:v>0.66151000000000004</c:v>
                </c:pt>
                <c:pt idx="566">
                  <c:v>0.66210000000000002</c:v>
                </c:pt>
                <c:pt idx="567">
                  <c:v>0.66393000000000002</c:v>
                </c:pt>
                <c:pt idx="568">
                  <c:v>0.66595000000000004</c:v>
                </c:pt>
                <c:pt idx="569">
                  <c:v>0.66571000000000002</c:v>
                </c:pt>
                <c:pt idx="570">
                  <c:v>0.66437999999999997</c:v>
                </c:pt>
                <c:pt idx="571">
                  <c:v>0.66569999999999996</c:v>
                </c:pt>
                <c:pt idx="572">
                  <c:v>0.66664999999999996</c:v>
                </c:pt>
                <c:pt idx="573">
                  <c:v>0.66735999999999995</c:v>
                </c:pt>
                <c:pt idx="574">
                  <c:v>0.66834000000000005</c:v>
                </c:pt>
                <c:pt idx="575">
                  <c:v>0.66768000000000005</c:v>
                </c:pt>
                <c:pt idx="576">
                  <c:v>0.66837000000000002</c:v>
                </c:pt>
                <c:pt idx="577">
                  <c:v>0.67083000000000004</c:v>
                </c:pt>
                <c:pt idx="578">
                  <c:v>0.67251000000000005</c:v>
                </c:pt>
                <c:pt idx="579">
                  <c:v>0.67562</c:v>
                </c:pt>
                <c:pt idx="580">
                  <c:v>0.67810999999999999</c:v>
                </c:pt>
                <c:pt idx="581">
                  <c:v>0.67869000000000002</c:v>
                </c:pt>
                <c:pt idx="582">
                  <c:v>0.68362999999999996</c:v>
                </c:pt>
                <c:pt idx="583">
                  <c:v>0.68918999999999997</c:v>
                </c:pt>
                <c:pt idx="584">
                  <c:v>0.69238999999999995</c:v>
                </c:pt>
                <c:pt idx="585">
                  <c:v>0.69098999999999999</c:v>
                </c:pt>
                <c:pt idx="586">
                  <c:v>0.69099999999999995</c:v>
                </c:pt>
                <c:pt idx="587">
                  <c:v>0.69042999999999999</c:v>
                </c:pt>
                <c:pt idx="588">
                  <c:v>0.69186000000000003</c:v>
                </c:pt>
                <c:pt idx="589">
                  <c:v>0.69010000000000005</c:v>
                </c:pt>
                <c:pt idx="590">
                  <c:v>0.68789</c:v>
                </c:pt>
                <c:pt idx="591">
                  <c:v>0.68540000000000001</c:v>
                </c:pt>
                <c:pt idx="592">
                  <c:v>0.68735000000000002</c:v>
                </c:pt>
                <c:pt idx="593">
                  <c:v>0.68554999999999999</c:v>
                </c:pt>
                <c:pt idx="594">
                  <c:v>0.68737000000000004</c:v>
                </c:pt>
                <c:pt idx="595">
                  <c:v>0.69030000000000002</c:v>
                </c:pt>
                <c:pt idx="596">
                  <c:v>0.69389999999999996</c:v>
                </c:pt>
                <c:pt idx="597">
                  <c:v>0.69506000000000001</c:v>
                </c:pt>
                <c:pt idx="598">
                  <c:v>0.69801999999999997</c:v>
                </c:pt>
                <c:pt idx="599">
                  <c:v>0.70013999999999998</c:v>
                </c:pt>
                <c:pt idx="600">
                  <c:v>0.70682999999999996</c:v>
                </c:pt>
                <c:pt idx="601">
                  <c:v>0.71108000000000005</c:v>
                </c:pt>
                <c:pt idx="602">
                  <c:v>0.71203000000000005</c:v>
                </c:pt>
                <c:pt idx="603">
                  <c:v>0.71289000000000002</c:v>
                </c:pt>
                <c:pt idx="604">
                  <c:v>0.71606000000000003</c:v>
                </c:pt>
                <c:pt idx="605">
                  <c:v>0.71962999999999999</c:v>
                </c:pt>
                <c:pt idx="606">
                  <c:v>0.72260000000000002</c:v>
                </c:pt>
                <c:pt idx="607">
                  <c:v>0.72297</c:v>
                </c:pt>
                <c:pt idx="608">
                  <c:v>0.72438000000000002</c:v>
                </c:pt>
                <c:pt idx="609">
                  <c:v>0.72665000000000002</c:v>
                </c:pt>
                <c:pt idx="610">
                  <c:v>0.72862000000000005</c:v>
                </c:pt>
                <c:pt idx="611">
                  <c:v>0.73085</c:v>
                </c:pt>
                <c:pt idx="612">
                  <c:v>0.73158999999999996</c:v>
                </c:pt>
                <c:pt idx="613">
                  <c:v>0.73102999999999996</c:v>
                </c:pt>
                <c:pt idx="614">
                  <c:v>0.73192999999999997</c:v>
                </c:pt>
                <c:pt idx="615">
                  <c:v>0.73324</c:v>
                </c:pt>
                <c:pt idx="616">
                  <c:v>0.73314000000000001</c:v>
                </c:pt>
                <c:pt idx="617">
                  <c:v>0.73104000000000002</c:v>
                </c:pt>
                <c:pt idx="618">
                  <c:v>0.73053999999999997</c:v>
                </c:pt>
                <c:pt idx="619">
                  <c:v>0.73177999999999999</c:v>
                </c:pt>
                <c:pt idx="620">
                  <c:v>0.73365000000000002</c:v>
                </c:pt>
                <c:pt idx="621">
                  <c:v>0.73304999999999998</c:v>
                </c:pt>
                <c:pt idx="622">
                  <c:v>0.73453999999999997</c:v>
                </c:pt>
                <c:pt idx="623">
                  <c:v>0.73728000000000005</c:v>
                </c:pt>
                <c:pt idx="624">
                  <c:v>0.74123000000000006</c:v>
                </c:pt>
                <c:pt idx="625">
                  <c:v>0.74299999999999999</c:v>
                </c:pt>
                <c:pt idx="626">
                  <c:v>0.74292000000000002</c:v>
                </c:pt>
                <c:pt idx="627">
                  <c:v>0.74512</c:v>
                </c:pt>
                <c:pt idx="628">
                  <c:v>0.74809000000000003</c:v>
                </c:pt>
                <c:pt idx="629">
                  <c:v>0.74900999999999995</c:v>
                </c:pt>
                <c:pt idx="630">
                  <c:v>0.75194000000000005</c:v>
                </c:pt>
                <c:pt idx="631">
                  <c:v>0.75431000000000004</c:v>
                </c:pt>
                <c:pt idx="632">
                  <c:v>0.75712999999999997</c:v>
                </c:pt>
                <c:pt idx="633">
                  <c:v>0.76173999999999997</c:v>
                </c:pt>
                <c:pt idx="634">
                  <c:v>0.76280000000000003</c:v>
                </c:pt>
                <c:pt idx="635">
                  <c:v>0.76290999999999998</c:v>
                </c:pt>
                <c:pt idx="636">
                  <c:v>0.76266</c:v>
                </c:pt>
                <c:pt idx="637">
                  <c:v>0.76354999999999995</c:v>
                </c:pt>
                <c:pt idx="638">
                  <c:v>0.76546000000000003</c:v>
                </c:pt>
                <c:pt idx="639">
                  <c:v>0.76685999999999999</c:v>
                </c:pt>
                <c:pt idx="640">
                  <c:v>0.76475000000000004</c:v>
                </c:pt>
                <c:pt idx="641">
                  <c:v>0.76617000000000002</c:v>
                </c:pt>
                <c:pt idx="642">
                  <c:v>0.76832999999999996</c:v>
                </c:pt>
                <c:pt idx="643">
                  <c:v>0.76871999999999996</c:v>
                </c:pt>
                <c:pt idx="644">
                  <c:v>0.76644999999999996</c:v>
                </c:pt>
                <c:pt idx="645">
                  <c:v>0.76739000000000002</c:v>
                </c:pt>
                <c:pt idx="646">
                  <c:v>0.76783000000000001</c:v>
                </c:pt>
                <c:pt idx="647">
                  <c:v>0.76839000000000002</c:v>
                </c:pt>
                <c:pt idx="648">
                  <c:v>0.76883000000000001</c:v>
                </c:pt>
                <c:pt idx="649">
                  <c:v>0.76949000000000001</c:v>
                </c:pt>
                <c:pt idx="650">
                  <c:v>0.77293000000000001</c:v>
                </c:pt>
                <c:pt idx="651">
                  <c:v>0.77485000000000004</c:v>
                </c:pt>
                <c:pt idx="652">
                  <c:v>0.77324999999999999</c:v>
                </c:pt>
                <c:pt idx="653">
                  <c:v>0.77329000000000003</c:v>
                </c:pt>
                <c:pt idx="654">
                  <c:v>0.77556999999999998</c:v>
                </c:pt>
                <c:pt idx="655">
                  <c:v>0.77515999999999996</c:v>
                </c:pt>
                <c:pt idx="656">
                  <c:v>0.77514000000000005</c:v>
                </c:pt>
                <c:pt idx="657">
                  <c:v>0.77488999999999997</c:v>
                </c:pt>
                <c:pt idx="658">
                  <c:v>0.77780000000000005</c:v>
                </c:pt>
                <c:pt idx="659">
                  <c:v>0.78085000000000004</c:v>
                </c:pt>
                <c:pt idx="660">
                  <c:v>0.78305000000000002</c:v>
                </c:pt>
                <c:pt idx="661">
                  <c:v>0.78742000000000001</c:v>
                </c:pt>
                <c:pt idx="662">
                  <c:v>0.79161000000000004</c:v>
                </c:pt>
                <c:pt idx="663">
                  <c:v>0.79596999999999996</c:v>
                </c:pt>
                <c:pt idx="664">
                  <c:v>0.79881000000000002</c:v>
                </c:pt>
                <c:pt idx="665">
                  <c:v>0.80025000000000002</c:v>
                </c:pt>
                <c:pt idx="666">
                  <c:v>0.80201999999999996</c:v>
                </c:pt>
                <c:pt idx="667">
                  <c:v>0.80469999999999997</c:v>
                </c:pt>
                <c:pt idx="668">
                  <c:v>0.80554000000000003</c:v>
                </c:pt>
                <c:pt idx="669">
                  <c:v>0.80740999999999996</c:v>
                </c:pt>
                <c:pt idx="670">
                  <c:v>0.81020000000000003</c:v>
                </c:pt>
                <c:pt idx="671">
                  <c:v>0.81154999999999999</c:v>
                </c:pt>
                <c:pt idx="672">
                  <c:v>0.81274999999999997</c:v>
                </c:pt>
                <c:pt idx="673">
                  <c:v>0.81523999999999996</c:v>
                </c:pt>
                <c:pt idx="674">
                  <c:v>0.81888000000000005</c:v>
                </c:pt>
                <c:pt idx="675">
                  <c:v>0.81901000000000002</c:v>
                </c:pt>
                <c:pt idx="676">
                  <c:v>0.81920999999999999</c:v>
                </c:pt>
                <c:pt idx="677">
                  <c:v>0.81703999999999999</c:v>
                </c:pt>
                <c:pt idx="678">
                  <c:v>0.81979999999999997</c:v>
                </c:pt>
                <c:pt idx="679">
                  <c:v>0.82164999999999999</c:v>
                </c:pt>
                <c:pt idx="680">
                  <c:v>0.82347000000000004</c:v>
                </c:pt>
                <c:pt idx="681">
                  <c:v>0.82443</c:v>
                </c:pt>
                <c:pt idx="682">
                  <c:v>0.82489000000000001</c:v>
                </c:pt>
                <c:pt idx="683">
                  <c:v>0.82552999999999999</c:v>
                </c:pt>
                <c:pt idx="684">
                  <c:v>0.82854000000000005</c:v>
                </c:pt>
                <c:pt idx="685">
                  <c:v>0.82965</c:v>
                </c:pt>
                <c:pt idx="686">
                  <c:v>0.83306999999999998</c:v>
                </c:pt>
                <c:pt idx="687">
                  <c:v>0.83513999999999999</c:v>
                </c:pt>
                <c:pt idx="688">
                  <c:v>0.83475999999999995</c:v>
                </c:pt>
                <c:pt idx="689">
                  <c:v>0.83818999999999999</c:v>
                </c:pt>
                <c:pt idx="690">
                  <c:v>0.84231</c:v>
                </c:pt>
                <c:pt idx="691">
                  <c:v>0.84487000000000001</c:v>
                </c:pt>
                <c:pt idx="692">
                  <c:v>0.84743999999999997</c:v>
                </c:pt>
                <c:pt idx="693">
                  <c:v>0.84874000000000005</c:v>
                </c:pt>
                <c:pt idx="694">
                  <c:v>0.85085</c:v>
                </c:pt>
                <c:pt idx="695">
                  <c:v>0.85274000000000005</c:v>
                </c:pt>
                <c:pt idx="696">
                  <c:v>0.85360999999999998</c:v>
                </c:pt>
                <c:pt idx="697">
                  <c:v>0.85433000000000003</c:v>
                </c:pt>
                <c:pt idx="698">
                  <c:v>0.85458000000000001</c:v>
                </c:pt>
                <c:pt idx="699">
                  <c:v>0.85353999999999997</c:v>
                </c:pt>
                <c:pt idx="700">
                  <c:v>0.85460000000000003</c:v>
                </c:pt>
                <c:pt idx="701">
                  <c:v>0.85443999999999998</c:v>
                </c:pt>
                <c:pt idx="702">
                  <c:v>0.85660999999999998</c:v>
                </c:pt>
                <c:pt idx="703">
                  <c:v>0.85824999999999996</c:v>
                </c:pt>
                <c:pt idx="704">
                  <c:v>0.85841999999999996</c:v>
                </c:pt>
                <c:pt idx="705">
                  <c:v>0.86177000000000004</c:v>
                </c:pt>
                <c:pt idx="706">
                  <c:v>0.86436000000000002</c:v>
                </c:pt>
                <c:pt idx="707">
                  <c:v>0.86302999999999996</c:v>
                </c:pt>
                <c:pt idx="708">
                  <c:v>0.86373999999999995</c:v>
                </c:pt>
                <c:pt idx="709">
                  <c:v>0.86409000000000002</c:v>
                </c:pt>
                <c:pt idx="710">
                  <c:v>0.86633000000000004</c:v>
                </c:pt>
                <c:pt idx="711">
                  <c:v>0.86709999999999998</c:v>
                </c:pt>
                <c:pt idx="712">
                  <c:v>0.86717999999999995</c:v>
                </c:pt>
                <c:pt idx="713">
                  <c:v>0.86765000000000003</c:v>
                </c:pt>
                <c:pt idx="714">
                  <c:v>0.87212999999999996</c:v>
                </c:pt>
                <c:pt idx="715">
                  <c:v>0.87716000000000005</c:v>
                </c:pt>
                <c:pt idx="716">
                  <c:v>0.87890999999999997</c:v>
                </c:pt>
                <c:pt idx="717">
                  <c:v>0.88197000000000003</c:v>
                </c:pt>
                <c:pt idx="718">
                  <c:v>0.88658000000000003</c:v>
                </c:pt>
                <c:pt idx="719">
                  <c:v>0.88863000000000003</c:v>
                </c:pt>
                <c:pt idx="720">
                  <c:v>0.88973999999999998</c:v>
                </c:pt>
                <c:pt idx="721">
                  <c:v>0.88861999999999997</c:v>
                </c:pt>
                <c:pt idx="722">
                  <c:v>0.88829999999999998</c:v>
                </c:pt>
                <c:pt idx="723">
                  <c:v>0.89031000000000005</c:v>
                </c:pt>
                <c:pt idx="724">
                  <c:v>0.88954</c:v>
                </c:pt>
                <c:pt idx="725">
                  <c:v>0.89080999999999999</c:v>
                </c:pt>
                <c:pt idx="726">
                  <c:v>0.89320999999999995</c:v>
                </c:pt>
                <c:pt idx="727">
                  <c:v>0.89695999999999998</c:v>
                </c:pt>
                <c:pt idx="728">
                  <c:v>0.90102000000000004</c:v>
                </c:pt>
                <c:pt idx="729">
                  <c:v>0.90020999999999995</c:v>
                </c:pt>
                <c:pt idx="730">
                  <c:v>0.90468000000000004</c:v>
                </c:pt>
                <c:pt idx="731">
                  <c:v>0.90849000000000002</c:v>
                </c:pt>
                <c:pt idx="732">
                  <c:v>0.91010000000000002</c:v>
                </c:pt>
                <c:pt idx="733">
                  <c:v>0.91266999999999998</c:v>
                </c:pt>
                <c:pt idx="734">
                  <c:v>0.9153</c:v>
                </c:pt>
                <c:pt idx="735">
                  <c:v>0.91674999999999995</c:v>
                </c:pt>
                <c:pt idx="736">
                  <c:v>0.92181999999999997</c:v>
                </c:pt>
                <c:pt idx="737">
                  <c:v>0.92095000000000005</c:v>
                </c:pt>
                <c:pt idx="738">
                  <c:v>0.91920999999999997</c:v>
                </c:pt>
                <c:pt idx="739">
                  <c:v>0.92054999999999998</c:v>
                </c:pt>
                <c:pt idx="740">
                  <c:v>0.92078000000000004</c:v>
                </c:pt>
                <c:pt idx="741">
                  <c:v>0.92152000000000001</c:v>
                </c:pt>
                <c:pt idx="742">
                  <c:v>0.92235</c:v>
                </c:pt>
                <c:pt idx="743">
                  <c:v>0.92112000000000005</c:v>
                </c:pt>
                <c:pt idx="744">
                  <c:v>0.92210999999999999</c:v>
                </c:pt>
                <c:pt idx="745">
                  <c:v>0.92573000000000005</c:v>
                </c:pt>
                <c:pt idx="746">
                  <c:v>0.92754000000000003</c:v>
                </c:pt>
                <c:pt idx="747">
                  <c:v>0.93086000000000002</c:v>
                </c:pt>
                <c:pt idx="748">
                  <c:v>0.93305000000000005</c:v>
                </c:pt>
                <c:pt idx="749">
                  <c:v>0.93564999999999998</c:v>
                </c:pt>
                <c:pt idx="750">
                  <c:v>0.94103000000000003</c:v>
                </c:pt>
                <c:pt idx="751">
                  <c:v>0.94684000000000001</c:v>
                </c:pt>
                <c:pt idx="752">
                  <c:v>0.94921</c:v>
                </c:pt>
                <c:pt idx="753">
                  <c:v>0.95328000000000002</c:v>
                </c:pt>
                <c:pt idx="754">
                  <c:v>0.95333999999999997</c:v>
                </c:pt>
                <c:pt idx="755">
                  <c:v>0.95581000000000005</c:v>
                </c:pt>
                <c:pt idx="756">
                  <c:v>0.95882999999999996</c:v>
                </c:pt>
                <c:pt idx="757">
                  <c:v>0.95604</c:v>
                </c:pt>
                <c:pt idx="758">
                  <c:v>0.95262000000000002</c:v>
                </c:pt>
                <c:pt idx="759">
                  <c:v>0.95374999999999999</c:v>
                </c:pt>
                <c:pt idx="760">
                  <c:v>0.95333000000000001</c:v>
                </c:pt>
                <c:pt idx="761">
                  <c:v>0.95672000000000001</c:v>
                </c:pt>
                <c:pt idx="762">
                  <c:v>0.95845000000000002</c:v>
                </c:pt>
                <c:pt idx="763">
                  <c:v>0.95948999999999995</c:v>
                </c:pt>
                <c:pt idx="764">
                  <c:v>0.96372999999999998</c:v>
                </c:pt>
                <c:pt idx="765">
                  <c:v>0.97055000000000002</c:v>
                </c:pt>
                <c:pt idx="766">
                  <c:v>0.97191000000000005</c:v>
                </c:pt>
                <c:pt idx="767">
                  <c:v>0.97426999999999997</c:v>
                </c:pt>
                <c:pt idx="768">
                  <c:v>0.97782000000000002</c:v>
                </c:pt>
                <c:pt idx="769">
                  <c:v>0.98002999999999996</c:v>
                </c:pt>
                <c:pt idx="770">
                  <c:v>0.98368</c:v>
                </c:pt>
                <c:pt idx="771">
                  <c:v>0.98631999999999997</c:v>
                </c:pt>
                <c:pt idx="772">
                  <c:v>0.98424999999999996</c:v>
                </c:pt>
                <c:pt idx="773">
                  <c:v>0.98714000000000002</c:v>
                </c:pt>
                <c:pt idx="774">
                  <c:v>0.99012</c:v>
                </c:pt>
                <c:pt idx="775">
                  <c:v>0.99145000000000005</c:v>
                </c:pt>
                <c:pt idx="776">
                  <c:v>0.99331000000000003</c:v>
                </c:pt>
                <c:pt idx="777">
                  <c:v>0.99511000000000005</c:v>
                </c:pt>
                <c:pt idx="778">
                  <c:v>0.99692999999999998</c:v>
                </c:pt>
                <c:pt idx="779">
                  <c:v>1.0013000000000001</c:v>
                </c:pt>
                <c:pt idx="780">
                  <c:v>1.0034000000000001</c:v>
                </c:pt>
                <c:pt idx="781">
                  <c:v>1.0034000000000001</c:v>
                </c:pt>
                <c:pt idx="782">
                  <c:v>1.0035000000000001</c:v>
                </c:pt>
                <c:pt idx="783">
                  <c:v>1.0053000000000001</c:v>
                </c:pt>
                <c:pt idx="784">
                  <c:v>1.0053000000000001</c:v>
                </c:pt>
                <c:pt idx="785">
                  <c:v>1.0061</c:v>
                </c:pt>
                <c:pt idx="786">
                  <c:v>1.0093000000000001</c:v>
                </c:pt>
                <c:pt idx="787">
                  <c:v>1.0117</c:v>
                </c:pt>
                <c:pt idx="788">
                  <c:v>1.0165</c:v>
                </c:pt>
                <c:pt idx="789">
                  <c:v>1.0194000000000001</c:v>
                </c:pt>
                <c:pt idx="790">
                  <c:v>1.0203</c:v>
                </c:pt>
                <c:pt idx="791">
                  <c:v>1.0216000000000001</c:v>
                </c:pt>
                <c:pt idx="792">
                  <c:v>1.0232000000000001</c:v>
                </c:pt>
                <c:pt idx="793">
                  <c:v>1.0205</c:v>
                </c:pt>
                <c:pt idx="794">
                  <c:v>1.0226</c:v>
                </c:pt>
                <c:pt idx="795">
                  <c:v>1.0237000000000001</c:v>
                </c:pt>
                <c:pt idx="796">
                  <c:v>1.0223</c:v>
                </c:pt>
                <c:pt idx="797">
                  <c:v>1.0212000000000001</c:v>
                </c:pt>
                <c:pt idx="798">
                  <c:v>1.0225</c:v>
                </c:pt>
                <c:pt idx="799">
                  <c:v>1.0255000000000001</c:v>
                </c:pt>
                <c:pt idx="800">
                  <c:v>1.0290999999999999</c:v>
                </c:pt>
                <c:pt idx="801">
                  <c:v>1.0290999999999999</c:v>
                </c:pt>
                <c:pt idx="802">
                  <c:v>1.0314000000000001</c:v>
                </c:pt>
                <c:pt idx="803">
                  <c:v>1.0347999999999999</c:v>
                </c:pt>
                <c:pt idx="804">
                  <c:v>1.0407</c:v>
                </c:pt>
                <c:pt idx="805">
                  <c:v>1.0467</c:v>
                </c:pt>
                <c:pt idx="806">
                  <c:v>1.0485</c:v>
                </c:pt>
                <c:pt idx="807">
                  <c:v>1.0489999999999999</c:v>
                </c:pt>
                <c:pt idx="808">
                  <c:v>1.0521</c:v>
                </c:pt>
                <c:pt idx="809">
                  <c:v>1.0533999999999999</c:v>
                </c:pt>
                <c:pt idx="810">
                  <c:v>1.0548999999999999</c:v>
                </c:pt>
                <c:pt idx="811">
                  <c:v>1.0569999999999999</c:v>
                </c:pt>
                <c:pt idx="812">
                  <c:v>1.0576000000000001</c:v>
                </c:pt>
                <c:pt idx="813">
                  <c:v>1.0606</c:v>
                </c:pt>
                <c:pt idx="814">
                  <c:v>1.0626</c:v>
                </c:pt>
                <c:pt idx="815">
                  <c:v>1.0629</c:v>
                </c:pt>
                <c:pt idx="816">
                  <c:v>1.0640000000000001</c:v>
                </c:pt>
                <c:pt idx="817">
                  <c:v>1.0678000000000001</c:v>
                </c:pt>
                <c:pt idx="818">
                  <c:v>1.0705</c:v>
                </c:pt>
                <c:pt idx="819">
                  <c:v>1.0707</c:v>
                </c:pt>
                <c:pt idx="820">
                  <c:v>1.0708</c:v>
                </c:pt>
                <c:pt idx="821">
                  <c:v>1.0728</c:v>
                </c:pt>
                <c:pt idx="822">
                  <c:v>1.0736000000000001</c:v>
                </c:pt>
                <c:pt idx="823">
                  <c:v>1.0747</c:v>
                </c:pt>
                <c:pt idx="824">
                  <c:v>1.0744</c:v>
                </c:pt>
                <c:pt idx="825">
                  <c:v>1.073</c:v>
                </c:pt>
                <c:pt idx="826">
                  <c:v>1.0755999999999999</c:v>
                </c:pt>
                <c:pt idx="827">
                  <c:v>1.0772999999999999</c:v>
                </c:pt>
                <c:pt idx="828">
                  <c:v>1.0797000000000001</c:v>
                </c:pt>
                <c:pt idx="829">
                  <c:v>1.0835999999999999</c:v>
                </c:pt>
                <c:pt idx="830">
                  <c:v>1.0854999999999999</c:v>
                </c:pt>
                <c:pt idx="831">
                  <c:v>1.0900000000000001</c:v>
                </c:pt>
                <c:pt idx="832">
                  <c:v>1.0926</c:v>
                </c:pt>
                <c:pt idx="833">
                  <c:v>1.0941000000000001</c:v>
                </c:pt>
                <c:pt idx="834">
                  <c:v>1.0968</c:v>
                </c:pt>
                <c:pt idx="835">
                  <c:v>1.0996999999999999</c:v>
                </c:pt>
                <c:pt idx="836">
                  <c:v>1.1022000000000001</c:v>
                </c:pt>
                <c:pt idx="837">
                  <c:v>1.107</c:v>
                </c:pt>
                <c:pt idx="838">
                  <c:v>1.1061000000000001</c:v>
                </c:pt>
                <c:pt idx="839">
                  <c:v>1.1059000000000001</c:v>
                </c:pt>
                <c:pt idx="840">
                  <c:v>1.1054999999999999</c:v>
                </c:pt>
                <c:pt idx="841">
                  <c:v>1.1047</c:v>
                </c:pt>
                <c:pt idx="842">
                  <c:v>1.105</c:v>
                </c:pt>
                <c:pt idx="843">
                  <c:v>1.1066</c:v>
                </c:pt>
                <c:pt idx="844">
                  <c:v>1.1021000000000001</c:v>
                </c:pt>
                <c:pt idx="845">
                  <c:v>1.1046</c:v>
                </c:pt>
                <c:pt idx="846">
                  <c:v>1.1083000000000001</c:v>
                </c:pt>
                <c:pt idx="847">
                  <c:v>1.1092</c:v>
                </c:pt>
                <c:pt idx="848">
                  <c:v>1.1104000000000001</c:v>
                </c:pt>
                <c:pt idx="849">
                  <c:v>1.1115999999999999</c:v>
                </c:pt>
                <c:pt idx="850">
                  <c:v>1.1120000000000001</c:v>
                </c:pt>
                <c:pt idx="851">
                  <c:v>1.1174999999999999</c:v>
                </c:pt>
                <c:pt idx="852">
                  <c:v>1.1193</c:v>
                </c:pt>
                <c:pt idx="853">
                  <c:v>1.1208</c:v>
                </c:pt>
                <c:pt idx="854">
                  <c:v>1.123</c:v>
                </c:pt>
                <c:pt idx="855">
                  <c:v>1.1288</c:v>
                </c:pt>
                <c:pt idx="856">
                  <c:v>1.1333</c:v>
                </c:pt>
                <c:pt idx="857">
                  <c:v>1.1372</c:v>
                </c:pt>
                <c:pt idx="858">
                  <c:v>1.1395</c:v>
                </c:pt>
                <c:pt idx="859">
                  <c:v>1.1419999999999999</c:v>
                </c:pt>
                <c:pt idx="860">
                  <c:v>1.1437999999999999</c:v>
                </c:pt>
                <c:pt idx="861">
                  <c:v>1.1456</c:v>
                </c:pt>
                <c:pt idx="862">
                  <c:v>1.1456</c:v>
                </c:pt>
                <c:pt idx="863">
                  <c:v>1.1445000000000001</c:v>
                </c:pt>
                <c:pt idx="864">
                  <c:v>1.1458999999999999</c:v>
                </c:pt>
                <c:pt idx="865">
                  <c:v>1.1451</c:v>
                </c:pt>
                <c:pt idx="866">
                  <c:v>1.1459999999999999</c:v>
                </c:pt>
                <c:pt idx="867">
                  <c:v>1.1480999999999999</c:v>
                </c:pt>
                <c:pt idx="868">
                  <c:v>1.1503000000000001</c:v>
                </c:pt>
                <c:pt idx="869">
                  <c:v>1.1544000000000001</c:v>
                </c:pt>
                <c:pt idx="870">
                  <c:v>1.1569</c:v>
                </c:pt>
                <c:pt idx="871">
                  <c:v>1.1596</c:v>
                </c:pt>
                <c:pt idx="872">
                  <c:v>1.1619999999999999</c:v>
                </c:pt>
                <c:pt idx="873">
                  <c:v>1.1626000000000001</c:v>
                </c:pt>
                <c:pt idx="874">
                  <c:v>1.1626000000000001</c:v>
                </c:pt>
                <c:pt idx="875">
                  <c:v>1.1671</c:v>
                </c:pt>
                <c:pt idx="876">
                  <c:v>1.1678999999999999</c:v>
                </c:pt>
                <c:pt idx="877">
                  <c:v>1.1698</c:v>
                </c:pt>
                <c:pt idx="878">
                  <c:v>1.1702999999999999</c:v>
                </c:pt>
                <c:pt idx="879">
                  <c:v>1.1712</c:v>
                </c:pt>
                <c:pt idx="880">
                  <c:v>1.1725000000000001</c:v>
                </c:pt>
                <c:pt idx="881">
                  <c:v>1.1752</c:v>
                </c:pt>
                <c:pt idx="882">
                  <c:v>1.1749000000000001</c:v>
                </c:pt>
                <c:pt idx="883">
                  <c:v>1.1742999999999999</c:v>
                </c:pt>
                <c:pt idx="884">
                  <c:v>1.1765000000000001</c:v>
                </c:pt>
                <c:pt idx="885">
                  <c:v>1.1818</c:v>
                </c:pt>
                <c:pt idx="886">
                  <c:v>1.1882999999999999</c:v>
                </c:pt>
                <c:pt idx="887">
                  <c:v>1.1915</c:v>
                </c:pt>
                <c:pt idx="888">
                  <c:v>1.1923999999999999</c:v>
                </c:pt>
                <c:pt idx="889">
                  <c:v>1.1944999999999999</c:v>
                </c:pt>
                <c:pt idx="890">
                  <c:v>1.1963999999999999</c:v>
                </c:pt>
                <c:pt idx="891">
                  <c:v>1.1992</c:v>
                </c:pt>
                <c:pt idx="892">
                  <c:v>1.2000999999999999</c:v>
                </c:pt>
                <c:pt idx="893">
                  <c:v>1.1989000000000001</c:v>
                </c:pt>
                <c:pt idx="894">
                  <c:v>1.202</c:v>
                </c:pt>
                <c:pt idx="895">
                  <c:v>1.2050000000000001</c:v>
                </c:pt>
                <c:pt idx="896">
                  <c:v>1.2083999999999999</c:v>
                </c:pt>
                <c:pt idx="897">
                  <c:v>1.2143999999999999</c:v>
                </c:pt>
                <c:pt idx="898">
                  <c:v>1.2163999999999999</c:v>
                </c:pt>
                <c:pt idx="899">
                  <c:v>1.2166999999999999</c:v>
                </c:pt>
                <c:pt idx="900">
                  <c:v>1.2181999999999999</c:v>
                </c:pt>
                <c:pt idx="901">
                  <c:v>1.2191000000000001</c:v>
                </c:pt>
                <c:pt idx="902">
                  <c:v>1.2202999999999999</c:v>
                </c:pt>
                <c:pt idx="903">
                  <c:v>1.2203999999999999</c:v>
                </c:pt>
                <c:pt idx="904">
                  <c:v>1.2168000000000001</c:v>
                </c:pt>
                <c:pt idx="905">
                  <c:v>1.2163999999999999</c:v>
                </c:pt>
                <c:pt idx="906">
                  <c:v>1.2159</c:v>
                </c:pt>
                <c:pt idx="907">
                  <c:v>1.2163999999999999</c:v>
                </c:pt>
                <c:pt idx="908">
                  <c:v>1.2161999999999999</c:v>
                </c:pt>
                <c:pt idx="909">
                  <c:v>1.2173</c:v>
                </c:pt>
                <c:pt idx="910">
                  <c:v>1.2190000000000001</c:v>
                </c:pt>
                <c:pt idx="911">
                  <c:v>1.2221</c:v>
                </c:pt>
                <c:pt idx="912">
                  <c:v>1.224</c:v>
                </c:pt>
                <c:pt idx="913">
                  <c:v>1.2256</c:v>
                </c:pt>
                <c:pt idx="914">
                  <c:v>1.2286999999999999</c:v>
                </c:pt>
                <c:pt idx="915">
                  <c:v>1.2322</c:v>
                </c:pt>
                <c:pt idx="916">
                  <c:v>1.2355</c:v>
                </c:pt>
                <c:pt idx="917">
                  <c:v>1.2387999999999999</c:v>
                </c:pt>
                <c:pt idx="918">
                  <c:v>1.2413000000000001</c:v>
                </c:pt>
                <c:pt idx="919">
                  <c:v>1.2434000000000001</c:v>
                </c:pt>
                <c:pt idx="920">
                  <c:v>1.2446999999999999</c:v>
                </c:pt>
                <c:pt idx="921">
                  <c:v>1.2446999999999999</c:v>
                </c:pt>
                <c:pt idx="922">
                  <c:v>1.2461</c:v>
                </c:pt>
                <c:pt idx="923">
                  <c:v>1.2467999999999999</c:v>
                </c:pt>
                <c:pt idx="924">
                  <c:v>1.2442</c:v>
                </c:pt>
                <c:pt idx="925">
                  <c:v>1.2451000000000001</c:v>
                </c:pt>
                <c:pt idx="926">
                  <c:v>1.2444</c:v>
                </c:pt>
                <c:pt idx="927">
                  <c:v>1.2453000000000001</c:v>
                </c:pt>
                <c:pt idx="928">
                  <c:v>1.2464999999999999</c:v>
                </c:pt>
                <c:pt idx="929">
                  <c:v>1.2461</c:v>
                </c:pt>
                <c:pt idx="930">
                  <c:v>1.2481</c:v>
                </c:pt>
                <c:pt idx="931">
                  <c:v>1.2497</c:v>
                </c:pt>
                <c:pt idx="932">
                  <c:v>1.2452000000000001</c:v>
                </c:pt>
                <c:pt idx="933">
                  <c:v>1.2467999999999999</c:v>
                </c:pt>
                <c:pt idx="934">
                  <c:v>1.2499</c:v>
                </c:pt>
                <c:pt idx="935">
                  <c:v>1.2531000000000001</c:v>
                </c:pt>
                <c:pt idx="936">
                  <c:v>1.2545999999999999</c:v>
                </c:pt>
                <c:pt idx="937">
                  <c:v>1.2526999999999999</c:v>
                </c:pt>
                <c:pt idx="938">
                  <c:v>1.2534000000000001</c:v>
                </c:pt>
                <c:pt idx="939">
                  <c:v>1.258</c:v>
                </c:pt>
                <c:pt idx="940">
                  <c:v>1.2621</c:v>
                </c:pt>
                <c:pt idx="941">
                  <c:v>1.2643</c:v>
                </c:pt>
                <c:pt idx="942">
                  <c:v>1.2650999999999999</c:v>
                </c:pt>
                <c:pt idx="943">
                  <c:v>1.2674000000000001</c:v>
                </c:pt>
                <c:pt idx="944">
                  <c:v>1.274</c:v>
                </c:pt>
                <c:pt idx="945">
                  <c:v>1.2802</c:v>
                </c:pt>
                <c:pt idx="946">
                  <c:v>1.2849999999999999</c:v>
                </c:pt>
                <c:pt idx="947">
                  <c:v>1.2866</c:v>
                </c:pt>
                <c:pt idx="948">
                  <c:v>1.2887999999999999</c:v>
                </c:pt>
                <c:pt idx="949">
                  <c:v>1.2901</c:v>
                </c:pt>
                <c:pt idx="950">
                  <c:v>1.292</c:v>
                </c:pt>
                <c:pt idx="951">
                  <c:v>1.2891999999999999</c:v>
                </c:pt>
                <c:pt idx="952">
                  <c:v>1.2862</c:v>
                </c:pt>
                <c:pt idx="953">
                  <c:v>1.2868999999999999</c:v>
                </c:pt>
                <c:pt idx="954">
                  <c:v>1.2879</c:v>
                </c:pt>
                <c:pt idx="955">
                  <c:v>1.2884</c:v>
                </c:pt>
                <c:pt idx="956">
                  <c:v>1.2895000000000001</c:v>
                </c:pt>
                <c:pt idx="957">
                  <c:v>1.2894000000000001</c:v>
                </c:pt>
                <c:pt idx="958">
                  <c:v>1.2906</c:v>
                </c:pt>
                <c:pt idx="959">
                  <c:v>1.2901</c:v>
                </c:pt>
                <c:pt idx="960">
                  <c:v>1.2876000000000001</c:v>
                </c:pt>
                <c:pt idx="961">
                  <c:v>1.2866</c:v>
                </c:pt>
                <c:pt idx="962">
                  <c:v>1.2825</c:v>
                </c:pt>
                <c:pt idx="963">
                  <c:v>1.2839</c:v>
                </c:pt>
                <c:pt idx="964">
                  <c:v>1.2882</c:v>
                </c:pt>
                <c:pt idx="965">
                  <c:v>1.2932999999999999</c:v>
                </c:pt>
                <c:pt idx="966">
                  <c:v>1.2968999999999999</c:v>
                </c:pt>
                <c:pt idx="967">
                  <c:v>1.3001</c:v>
                </c:pt>
                <c:pt idx="968">
                  <c:v>1.3</c:v>
                </c:pt>
                <c:pt idx="969">
                  <c:v>1.304</c:v>
                </c:pt>
                <c:pt idx="970">
                  <c:v>1.3038000000000001</c:v>
                </c:pt>
                <c:pt idx="971">
                  <c:v>1.3026</c:v>
                </c:pt>
                <c:pt idx="972">
                  <c:v>1.3013999999999999</c:v>
                </c:pt>
                <c:pt idx="973">
                  <c:v>1.3041</c:v>
                </c:pt>
                <c:pt idx="974">
                  <c:v>1.3042</c:v>
                </c:pt>
                <c:pt idx="975">
                  <c:v>1.3069</c:v>
                </c:pt>
                <c:pt idx="976">
                  <c:v>1.3057000000000001</c:v>
                </c:pt>
                <c:pt idx="977">
                  <c:v>1.3053999999999999</c:v>
                </c:pt>
                <c:pt idx="978">
                  <c:v>1.3058000000000001</c:v>
                </c:pt>
                <c:pt idx="979">
                  <c:v>1.3073999999999999</c:v>
                </c:pt>
                <c:pt idx="980">
                  <c:v>1.3103</c:v>
                </c:pt>
                <c:pt idx="981">
                  <c:v>1.3129</c:v>
                </c:pt>
                <c:pt idx="982">
                  <c:v>1.3117000000000001</c:v>
                </c:pt>
                <c:pt idx="983">
                  <c:v>1.3147</c:v>
                </c:pt>
                <c:pt idx="984">
                  <c:v>1.319</c:v>
                </c:pt>
                <c:pt idx="985">
                  <c:v>1.3226</c:v>
                </c:pt>
                <c:pt idx="986">
                  <c:v>1.3270999999999999</c:v>
                </c:pt>
                <c:pt idx="987">
                  <c:v>1.3280000000000001</c:v>
                </c:pt>
                <c:pt idx="988">
                  <c:v>1.3301000000000001</c:v>
                </c:pt>
                <c:pt idx="989">
                  <c:v>1.3305</c:v>
                </c:pt>
                <c:pt idx="990">
                  <c:v>1.3307</c:v>
                </c:pt>
                <c:pt idx="991">
                  <c:v>1.33</c:v>
                </c:pt>
                <c:pt idx="992">
                  <c:v>1.3283</c:v>
                </c:pt>
                <c:pt idx="993">
                  <c:v>1.3254999999999999</c:v>
                </c:pt>
                <c:pt idx="994">
                  <c:v>1.3213999999999999</c:v>
                </c:pt>
                <c:pt idx="995">
                  <c:v>1.3172999999999999</c:v>
                </c:pt>
                <c:pt idx="996">
                  <c:v>1.3189</c:v>
                </c:pt>
                <c:pt idx="997">
                  <c:v>1.3179000000000001</c:v>
                </c:pt>
                <c:pt idx="998">
                  <c:v>1.3187</c:v>
                </c:pt>
                <c:pt idx="999">
                  <c:v>1.3190999999999999</c:v>
                </c:pt>
                <c:pt idx="1000">
                  <c:v>1.3183</c:v>
                </c:pt>
                <c:pt idx="1001">
                  <c:v>1.3202</c:v>
                </c:pt>
                <c:pt idx="1002">
                  <c:v>1.3249</c:v>
                </c:pt>
                <c:pt idx="1003">
                  <c:v>1.3267</c:v>
                </c:pt>
                <c:pt idx="1004">
                  <c:v>1.3285</c:v>
                </c:pt>
                <c:pt idx="1005">
                  <c:v>1.3282</c:v>
                </c:pt>
                <c:pt idx="1006">
                  <c:v>1.3318000000000001</c:v>
                </c:pt>
                <c:pt idx="1007">
                  <c:v>1.3329</c:v>
                </c:pt>
                <c:pt idx="1008">
                  <c:v>1.333</c:v>
                </c:pt>
                <c:pt idx="1009">
                  <c:v>1.3324</c:v>
                </c:pt>
                <c:pt idx="1010">
                  <c:v>1.3291999999999999</c:v>
                </c:pt>
                <c:pt idx="1011">
                  <c:v>1.3261000000000001</c:v>
                </c:pt>
                <c:pt idx="1012">
                  <c:v>1.3264</c:v>
                </c:pt>
                <c:pt idx="1013">
                  <c:v>1.3238000000000001</c:v>
                </c:pt>
                <c:pt idx="1014">
                  <c:v>1.3227</c:v>
                </c:pt>
                <c:pt idx="1015">
                  <c:v>1.3236000000000001</c:v>
                </c:pt>
                <c:pt idx="1016">
                  <c:v>1.3262</c:v>
                </c:pt>
                <c:pt idx="1017">
                  <c:v>1.3304</c:v>
                </c:pt>
                <c:pt idx="1018">
                  <c:v>1.335</c:v>
                </c:pt>
                <c:pt idx="1019">
                  <c:v>1.3376999999999999</c:v>
                </c:pt>
                <c:pt idx="1020">
                  <c:v>1.3383</c:v>
                </c:pt>
                <c:pt idx="1021">
                  <c:v>1.3394999999999999</c:v>
                </c:pt>
                <c:pt idx="1022">
                  <c:v>1.3396999999999999</c:v>
                </c:pt>
                <c:pt idx="1023">
                  <c:v>1.3402000000000001</c:v>
                </c:pt>
                <c:pt idx="1024">
                  <c:v>1.3428</c:v>
                </c:pt>
                <c:pt idx="1025">
                  <c:v>1.3452</c:v>
                </c:pt>
                <c:pt idx="1026">
                  <c:v>1.3421000000000001</c:v>
                </c:pt>
                <c:pt idx="1027">
                  <c:v>1.3395999999999999</c:v>
                </c:pt>
                <c:pt idx="1028">
                  <c:v>1.3402000000000001</c:v>
                </c:pt>
                <c:pt idx="1029">
                  <c:v>1.3429</c:v>
                </c:pt>
                <c:pt idx="1030">
                  <c:v>1.3434999999999999</c:v>
                </c:pt>
                <c:pt idx="1031">
                  <c:v>1.3438000000000001</c:v>
                </c:pt>
                <c:pt idx="1032">
                  <c:v>1.345</c:v>
                </c:pt>
                <c:pt idx="1033">
                  <c:v>1.3447</c:v>
                </c:pt>
                <c:pt idx="1034">
                  <c:v>1.3448</c:v>
                </c:pt>
                <c:pt idx="1035">
                  <c:v>1.343</c:v>
                </c:pt>
                <c:pt idx="1036">
                  <c:v>1.3383</c:v>
                </c:pt>
                <c:pt idx="1037">
                  <c:v>1.3362000000000001</c:v>
                </c:pt>
                <c:pt idx="1038">
                  <c:v>1.3313999999999999</c:v>
                </c:pt>
                <c:pt idx="1039">
                  <c:v>1.3254999999999999</c:v>
                </c:pt>
                <c:pt idx="1040">
                  <c:v>1.3264</c:v>
                </c:pt>
                <c:pt idx="1041">
                  <c:v>1.3264</c:v>
                </c:pt>
                <c:pt idx="1042">
                  <c:v>1.3264</c:v>
                </c:pt>
                <c:pt idx="1043">
                  <c:v>1.3259000000000001</c:v>
                </c:pt>
                <c:pt idx="1044">
                  <c:v>1.3228</c:v>
                </c:pt>
                <c:pt idx="1045">
                  <c:v>1.3211999999999999</c:v>
                </c:pt>
                <c:pt idx="1046">
                  <c:v>1.3223</c:v>
                </c:pt>
                <c:pt idx="1047">
                  <c:v>1.3228</c:v>
                </c:pt>
                <c:pt idx="1048">
                  <c:v>1.3213999999999999</c:v>
                </c:pt>
                <c:pt idx="1049">
                  <c:v>1.3198000000000001</c:v>
                </c:pt>
                <c:pt idx="1050">
                  <c:v>1.319</c:v>
                </c:pt>
                <c:pt idx="1051">
                  <c:v>1.3164</c:v>
                </c:pt>
                <c:pt idx="1052">
                  <c:v>1.3144</c:v>
                </c:pt>
                <c:pt idx="1053">
                  <c:v>1.3119000000000001</c:v>
                </c:pt>
                <c:pt idx="1054">
                  <c:v>1.3096000000000001</c:v>
                </c:pt>
                <c:pt idx="1055">
                  <c:v>1.3103</c:v>
                </c:pt>
                <c:pt idx="1056">
                  <c:v>1.3075000000000001</c:v>
                </c:pt>
                <c:pt idx="1057">
                  <c:v>1.3030999999999999</c:v>
                </c:pt>
                <c:pt idx="1058">
                  <c:v>1.2968</c:v>
                </c:pt>
                <c:pt idx="1059">
                  <c:v>1.2936000000000001</c:v>
                </c:pt>
                <c:pt idx="1060">
                  <c:v>1.2873000000000001</c:v>
                </c:pt>
                <c:pt idx="1061">
                  <c:v>1.2798</c:v>
                </c:pt>
                <c:pt idx="1062">
                  <c:v>1.2710999999999999</c:v>
                </c:pt>
                <c:pt idx="1063">
                  <c:v>1.2675000000000001</c:v>
                </c:pt>
                <c:pt idx="1064">
                  <c:v>1.2662</c:v>
                </c:pt>
                <c:pt idx="1065">
                  <c:v>1.2665999999999999</c:v>
                </c:pt>
                <c:pt idx="1066">
                  <c:v>1.2666999999999999</c:v>
                </c:pt>
                <c:pt idx="1067">
                  <c:v>1.2662</c:v>
                </c:pt>
                <c:pt idx="1068">
                  <c:v>1.2639</c:v>
                </c:pt>
                <c:pt idx="1069">
                  <c:v>1.2642</c:v>
                </c:pt>
                <c:pt idx="1070">
                  <c:v>1.2635000000000001</c:v>
                </c:pt>
                <c:pt idx="1071">
                  <c:v>1.2613000000000001</c:v>
                </c:pt>
                <c:pt idx="1072">
                  <c:v>1.2593000000000001</c:v>
                </c:pt>
                <c:pt idx="1073">
                  <c:v>1.2553000000000001</c:v>
                </c:pt>
                <c:pt idx="1074">
                  <c:v>1.2553000000000001</c:v>
                </c:pt>
                <c:pt idx="1075">
                  <c:v>1.2546999999999999</c:v>
                </c:pt>
                <c:pt idx="1076">
                  <c:v>1.2528999999999999</c:v>
                </c:pt>
                <c:pt idx="1077">
                  <c:v>1.25</c:v>
                </c:pt>
                <c:pt idx="1078">
                  <c:v>1.2458</c:v>
                </c:pt>
                <c:pt idx="1079">
                  <c:v>1.2461</c:v>
                </c:pt>
                <c:pt idx="1080">
                  <c:v>1.2453000000000001</c:v>
                </c:pt>
                <c:pt idx="1081">
                  <c:v>1.2423999999999999</c:v>
                </c:pt>
                <c:pt idx="1082">
                  <c:v>1.2397</c:v>
                </c:pt>
                <c:pt idx="1083">
                  <c:v>1.2364999999999999</c:v>
                </c:pt>
                <c:pt idx="1084">
                  <c:v>1.2358</c:v>
                </c:pt>
                <c:pt idx="1085">
                  <c:v>1.2384999999999999</c:v>
                </c:pt>
                <c:pt idx="1086">
                  <c:v>1.2371000000000001</c:v>
                </c:pt>
                <c:pt idx="1087">
                  <c:v>1.2344999999999999</c:v>
                </c:pt>
                <c:pt idx="1088">
                  <c:v>1.2314000000000001</c:v>
                </c:pt>
                <c:pt idx="1089">
                  <c:v>1.2291000000000001</c:v>
                </c:pt>
                <c:pt idx="1090">
                  <c:v>1.2267999999999999</c:v>
                </c:pt>
                <c:pt idx="1091">
                  <c:v>1.2246999999999999</c:v>
                </c:pt>
                <c:pt idx="1092">
                  <c:v>1.2236</c:v>
                </c:pt>
                <c:pt idx="1093">
                  <c:v>1.2208000000000001</c:v>
                </c:pt>
                <c:pt idx="1094">
                  <c:v>1.2185999999999999</c:v>
                </c:pt>
                <c:pt idx="1095">
                  <c:v>1.2203999999999999</c:v>
                </c:pt>
                <c:pt idx="1096">
                  <c:v>1.2226999999999999</c:v>
                </c:pt>
                <c:pt idx="1097">
                  <c:v>1.2248000000000001</c:v>
                </c:pt>
                <c:pt idx="1098">
                  <c:v>1.2197</c:v>
                </c:pt>
                <c:pt idx="1099">
                  <c:v>1.2139</c:v>
                </c:pt>
                <c:pt idx="1100">
                  <c:v>1.2141999999999999</c:v>
                </c:pt>
                <c:pt idx="1101">
                  <c:v>1.2176</c:v>
                </c:pt>
                <c:pt idx="1102">
                  <c:v>1.2145999999999999</c:v>
                </c:pt>
                <c:pt idx="1103">
                  <c:v>1.2141999999999999</c:v>
                </c:pt>
                <c:pt idx="1104">
                  <c:v>1.2125999999999999</c:v>
                </c:pt>
                <c:pt idx="1105">
                  <c:v>1.2138</c:v>
                </c:pt>
                <c:pt idx="1106">
                  <c:v>1.2173</c:v>
                </c:pt>
                <c:pt idx="1107">
                  <c:v>1.2179</c:v>
                </c:pt>
                <c:pt idx="1108">
                  <c:v>1.2176</c:v>
                </c:pt>
                <c:pt idx="1109">
                  <c:v>1.2182999999999999</c:v>
                </c:pt>
                <c:pt idx="1110">
                  <c:v>1.2181999999999999</c:v>
                </c:pt>
                <c:pt idx="1111">
                  <c:v>1.2205999999999999</c:v>
                </c:pt>
                <c:pt idx="1112">
                  <c:v>1.2218</c:v>
                </c:pt>
                <c:pt idx="1113">
                  <c:v>1.2199</c:v>
                </c:pt>
                <c:pt idx="1114">
                  <c:v>1.2161</c:v>
                </c:pt>
                <c:pt idx="1115">
                  <c:v>1.2148000000000001</c:v>
                </c:pt>
                <c:pt idx="1116">
                  <c:v>1.2150000000000001</c:v>
                </c:pt>
                <c:pt idx="1117">
                  <c:v>1.2139</c:v>
                </c:pt>
                <c:pt idx="1118">
                  <c:v>1.2122999999999999</c:v>
                </c:pt>
                <c:pt idx="1119">
                  <c:v>1.2123999999999999</c:v>
                </c:pt>
                <c:pt idx="1120">
                  <c:v>1.2111000000000001</c:v>
                </c:pt>
                <c:pt idx="1121">
                  <c:v>1.2123999999999999</c:v>
                </c:pt>
                <c:pt idx="1122">
                  <c:v>1.2071000000000001</c:v>
                </c:pt>
                <c:pt idx="1123">
                  <c:v>1.1991000000000001</c:v>
                </c:pt>
                <c:pt idx="1124">
                  <c:v>1.1929000000000001</c:v>
                </c:pt>
                <c:pt idx="1125">
                  <c:v>1.1833</c:v>
                </c:pt>
                <c:pt idx="1126">
                  <c:v>1.1720999999999999</c:v>
                </c:pt>
                <c:pt idx="1127">
                  <c:v>1.1651</c:v>
                </c:pt>
                <c:pt idx="1128">
                  <c:v>1.1600999999999999</c:v>
                </c:pt>
                <c:pt idx="1129">
                  <c:v>1.155</c:v>
                </c:pt>
                <c:pt idx="1130">
                  <c:v>1.1525000000000001</c:v>
                </c:pt>
                <c:pt idx="1131">
                  <c:v>1.1500999999999999</c:v>
                </c:pt>
                <c:pt idx="1132">
                  <c:v>1.1531</c:v>
                </c:pt>
                <c:pt idx="1133">
                  <c:v>1.1557999999999999</c:v>
                </c:pt>
                <c:pt idx="1134">
                  <c:v>1.1556999999999999</c:v>
                </c:pt>
                <c:pt idx="1135">
                  <c:v>1.1521999999999999</c:v>
                </c:pt>
                <c:pt idx="1136">
                  <c:v>1.1514</c:v>
                </c:pt>
                <c:pt idx="1137">
                  <c:v>1.1498999999999999</c:v>
                </c:pt>
                <c:pt idx="1138">
                  <c:v>1.1492</c:v>
                </c:pt>
                <c:pt idx="1139">
                  <c:v>1.1448</c:v>
                </c:pt>
                <c:pt idx="1140">
                  <c:v>1.1427</c:v>
                </c:pt>
                <c:pt idx="1141">
                  <c:v>1.1451</c:v>
                </c:pt>
                <c:pt idx="1142">
                  <c:v>1.1442000000000001</c:v>
                </c:pt>
                <c:pt idx="1143">
                  <c:v>1.1439999999999999</c:v>
                </c:pt>
                <c:pt idx="1144">
                  <c:v>1.1462000000000001</c:v>
                </c:pt>
                <c:pt idx="1145">
                  <c:v>1.1462000000000001</c:v>
                </c:pt>
                <c:pt idx="1146">
                  <c:v>1.1499999999999999</c:v>
                </c:pt>
                <c:pt idx="1147">
                  <c:v>1.1511</c:v>
                </c:pt>
                <c:pt idx="1148">
                  <c:v>1.1487000000000001</c:v>
                </c:pt>
                <c:pt idx="1149">
                  <c:v>1.1472</c:v>
                </c:pt>
                <c:pt idx="1150">
                  <c:v>1.1493</c:v>
                </c:pt>
                <c:pt idx="1151">
                  <c:v>1.1473</c:v>
                </c:pt>
                <c:pt idx="1152">
                  <c:v>1.143</c:v>
                </c:pt>
                <c:pt idx="1153">
                  <c:v>1.1359999999999999</c:v>
                </c:pt>
                <c:pt idx="1154">
                  <c:v>1.1318999999999999</c:v>
                </c:pt>
                <c:pt idx="1155">
                  <c:v>1.1263000000000001</c:v>
                </c:pt>
                <c:pt idx="1156">
                  <c:v>1.1233</c:v>
                </c:pt>
                <c:pt idx="1157">
                  <c:v>1.1161000000000001</c:v>
                </c:pt>
                <c:pt idx="1158">
                  <c:v>1.1115999999999999</c:v>
                </c:pt>
                <c:pt idx="1159">
                  <c:v>1.1099000000000001</c:v>
                </c:pt>
                <c:pt idx="1160">
                  <c:v>1.1069</c:v>
                </c:pt>
                <c:pt idx="1161">
                  <c:v>1.1052</c:v>
                </c:pt>
                <c:pt idx="1162">
                  <c:v>1.1022000000000001</c:v>
                </c:pt>
                <c:pt idx="1163">
                  <c:v>1.0952999999999999</c:v>
                </c:pt>
                <c:pt idx="1164">
                  <c:v>1.0851999999999999</c:v>
                </c:pt>
                <c:pt idx="1165">
                  <c:v>1.0751999999999999</c:v>
                </c:pt>
                <c:pt idx="1166">
                  <c:v>1.0625</c:v>
                </c:pt>
                <c:pt idx="1167">
                  <c:v>1.0522</c:v>
                </c:pt>
                <c:pt idx="1168">
                  <c:v>1.0441</c:v>
                </c:pt>
                <c:pt idx="1169">
                  <c:v>1.0334000000000001</c:v>
                </c:pt>
                <c:pt idx="1170">
                  <c:v>1.0212000000000001</c:v>
                </c:pt>
                <c:pt idx="1171">
                  <c:v>1.0118</c:v>
                </c:pt>
                <c:pt idx="1172">
                  <c:v>1.0006999999999999</c:v>
                </c:pt>
                <c:pt idx="1173">
                  <c:v>0.98912999999999995</c:v>
                </c:pt>
                <c:pt idx="1174">
                  <c:v>0.97540000000000004</c:v>
                </c:pt>
                <c:pt idx="1175">
                  <c:v>0.95999000000000001</c:v>
                </c:pt>
                <c:pt idx="1176">
                  <c:v>0.94643999999999995</c:v>
                </c:pt>
                <c:pt idx="1177">
                  <c:v>0.93799999999999994</c:v>
                </c:pt>
                <c:pt idx="1178">
                  <c:v>0.92915999999999999</c:v>
                </c:pt>
                <c:pt idx="1179">
                  <c:v>0.91793999999999998</c:v>
                </c:pt>
                <c:pt idx="1180">
                  <c:v>0.90486999999999995</c:v>
                </c:pt>
                <c:pt idx="1181">
                  <c:v>0.88824999999999998</c:v>
                </c:pt>
                <c:pt idx="1182">
                  <c:v>0.87395</c:v>
                </c:pt>
                <c:pt idx="1183">
                  <c:v>0.86101000000000005</c:v>
                </c:pt>
                <c:pt idx="1184">
                  <c:v>0.84538999999999997</c:v>
                </c:pt>
                <c:pt idx="1185">
                  <c:v>0.82535000000000003</c:v>
                </c:pt>
                <c:pt idx="1186">
                  <c:v>0.80967999999999996</c:v>
                </c:pt>
                <c:pt idx="1187">
                  <c:v>0.79593999999999998</c:v>
                </c:pt>
                <c:pt idx="1188">
                  <c:v>0.78512999999999999</c:v>
                </c:pt>
                <c:pt idx="1189">
                  <c:v>0.76749000000000001</c:v>
                </c:pt>
                <c:pt idx="1190">
                  <c:v>0.75139</c:v>
                </c:pt>
                <c:pt idx="1191">
                  <c:v>0.73321999999999998</c:v>
                </c:pt>
                <c:pt idx="1192">
                  <c:v>0.72009000000000001</c:v>
                </c:pt>
                <c:pt idx="1193">
                  <c:v>0.70162999999999998</c:v>
                </c:pt>
                <c:pt idx="1194">
                  <c:v>0.68159000000000003</c:v>
                </c:pt>
                <c:pt idx="1195">
                  <c:v>0.66583999999999999</c:v>
                </c:pt>
                <c:pt idx="1196">
                  <c:v>0.65012999999999999</c:v>
                </c:pt>
                <c:pt idx="1197">
                  <c:v>0.62961</c:v>
                </c:pt>
                <c:pt idx="1198">
                  <c:v>0.61167000000000005</c:v>
                </c:pt>
                <c:pt idx="1199">
                  <c:v>0.59501000000000004</c:v>
                </c:pt>
                <c:pt idx="1200">
                  <c:v>0.58138000000000001</c:v>
                </c:pt>
                <c:pt idx="1201">
                  <c:v>0.57062999999999997</c:v>
                </c:pt>
                <c:pt idx="1202">
                  <c:v>0.55598000000000003</c:v>
                </c:pt>
                <c:pt idx="1203">
                  <c:v>0.54113</c:v>
                </c:pt>
                <c:pt idx="1204">
                  <c:v>0.52795000000000003</c:v>
                </c:pt>
                <c:pt idx="1205">
                  <c:v>0.51146000000000003</c:v>
                </c:pt>
                <c:pt idx="1206">
                  <c:v>0.49620999999999998</c:v>
                </c:pt>
                <c:pt idx="1207">
                  <c:v>0.48329</c:v>
                </c:pt>
                <c:pt idx="1208">
                  <c:v>0.47188999999999998</c:v>
                </c:pt>
                <c:pt idx="1209">
                  <c:v>0.46011000000000002</c:v>
                </c:pt>
                <c:pt idx="1210">
                  <c:v>0.44902999999999998</c:v>
                </c:pt>
                <c:pt idx="1211">
                  <c:v>0.44441999999999998</c:v>
                </c:pt>
                <c:pt idx="1212">
                  <c:v>0.44384000000000001</c:v>
                </c:pt>
                <c:pt idx="1213">
                  <c:v>0.44350000000000001</c:v>
                </c:pt>
                <c:pt idx="1214">
                  <c:v>0.44142999999999999</c:v>
                </c:pt>
                <c:pt idx="1215">
                  <c:v>0.43733</c:v>
                </c:pt>
                <c:pt idx="1216">
                  <c:v>0.43543999999999999</c:v>
                </c:pt>
                <c:pt idx="1217">
                  <c:v>0.43903999999999999</c:v>
                </c:pt>
                <c:pt idx="1218">
                  <c:v>0.43885999999999997</c:v>
                </c:pt>
                <c:pt idx="1219">
                  <c:v>0.44194</c:v>
                </c:pt>
                <c:pt idx="1220">
                  <c:v>0.44256000000000001</c:v>
                </c:pt>
                <c:pt idx="1221">
                  <c:v>0.44420999999999999</c:v>
                </c:pt>
                <c:pt idx="1222">
                  <c:v>0.4496</c:v>
                </c:pt>
                <c:pt idx="1223">
                  <c:v>0.45374999999999999</c:v>
                </c:pt>
                <c:pt idx="1224">
                  <c:v>0.4511</c:v>
                </c:pt>
                <c:pt idx="1225">
                  <c:v>0.45327000000000001</c:v>
                </c:pt>
                <c:pt idx="1226">
                  <c:v>0.45457999999999998</c:v>
                </c:pt>
                <c:pt idx="1227">
                  <c:v>0.45523999999999998</c:v>
                </c:pt>
                <c:pt idx="1228">
                  <c:v>0.45567000000000002</c:v>
                </c:pt>
                <c:pt idx="1229">
                  <c:v>0.45489000000000002</c:v>
                </c:pt>
                <c:pt idx="1230">
                  <c:v>0.45394000000000001</c:v>
                </c:pt>
                <c:pt idx="1231">
                  <c:v>0.45715</c:v>
                </c:pt>
                <c:pt idx="1232">
                  <c:v>0.45512999999999998</c:v>
                </c:pt>
                <c:pt idx="1233">
                  <c:v>0.45222000000000001</c:v>
                </c:pt>
                <c:pt idx="1234">
                  <c:v>0.44735000000000003</c:v>
                </c:pt>
                <c:pt idx="1235">
                  <c:v>0.44130000000000003</c:v>
                </c:pt>
                <c:pt idx="1236">
                  <c:v>0.43653999999999998</c:v>
                </c:pt>
                <c:pt idx="1237">
                  <c:v>0.43370999999999998</c:v>
                </c:pt>
                <c:pt idx="1238">
                  <c:v>0.42829</c:v>
                </c:pt>
                <c:pt idx="1239">
                  <c:v>0.41997000000000001</c:v>
                </c:pt>
                <c:pt idx="1240">
                  <c:v>0.41737000000000002</c:v>
                </c:pt>
                <c:pt idx="1241">
                  <c:v>0.41625000000000001</c:v>
                </c:pt>
                <c:pt idx="1242">
                  <c:v>0.41450999999999999</c:v>
                </c:pt>
                <c:pt idx="1243">
                  <c:v>0.41177999999999998</c:v>
                </c:pt>
                <c:pt idx="1244">
                  <c:v>0.40669</c:v>
                </c:pt>
                <c:pt idx="1245">
                  <c:v>0.40239999999999998</c:v>
                </c:pt>
                <c:pt idx="1246">
                  <c:v>0.40331</c:v>
                </c:pt>
                <c:pt idx="1247">
                  <c:v>0.39711999999999997</c:v>
                </c:pt>
                <c:pt idx="1248">
                  <c:v>0.40085999999999999</c:v>
                </c:pt>
                <c:pt idx="1249">
                  <c:v>0.40756999999999999</c:v>
                </c:pt>
                <c:pt idx="1250">
                  <c:v>0.41242000000000001</c:v>
                </c:pt>
                <c:pt idx="1251">
                  <c:v>0.42013</c:v>
                </c:pt>
                <c:pt idx="1252">
                  <c:v>0.42845</c:v>
                </c:pt>
                <c:pt idx="1253">
                  <c:v>0.43652999999999997</c:v>
                </c:pt>
                <c:pt idx="1254">
                  <c:v>0.44658999999999999</c:v>
                </c:pt>
                <c:pt idx="1255">
                  <c:v>0.44788</c:v>
                </c:pt>
                <c:pt idx="1256">
                  <c:v>0.44956000000000002</c:v>
                </c:pt>
                <c:pt idx="1257">
                  <c:v>0.45467000000000002</c:v>
                </c:pt>
                <c:pt idx="1258">
                  <c:v>0.45727000000000001</c:v>
                </c:pt>
                <c:pt idx="1259">
                  <c:v>0.46081</c:v>
                </c:pt>
                <c:pt idx="1260">
                  <c:v>0.46588000000000002</c:v>
                </c:pt>
                <c:pt idx="1261">
                  <c:v>0.47032000000000002</c:v>
                </c:pt>
                <c:pt idx="1262">
                  <c:v>0.47232000000000002</c:v>
                </c:pt>
                <c:pt idx="1263">
                  <c:v>0.47616999999999998</c:v>
                </c:pt>
                <c:pt idx="1264">
                  <c:v>0.47881000000000001</c:v>
                </c:pt>
                <c:pt idx="1265">
                  <c:v>0.48027999999999998</c:v>
                </c:pt>
                <c:pt idx="1266">
                  <c:v>0.47886000000000001</c:v>
                </c:pt>
                <c:pt idx="1267">
                  <c:v>0.47635</c:v>
                </c:pt>
                <c:pt idx="1268">
                  <c:v>0.4723</c:v>
                </c:pt>
                <c:pt idx="1269">
                  <c:v>0.46920000000000001</c:v>
                </c:pt>
                <c:pt idx="1270">
                  <c:v>0.46377000000000002</c:v>
                </c:pt>
                <c:pt idx="1271">
                  <c:v>0.45917999999999998</c:v>
                </c:pt>
                <c:pt idx="1272">
                  <c:v>0.45537</c:v>
                </c:pt>
                <c:pt idx="1273">
                  <c:v>0.45408999999999999</c:v>
                </c:pt>
                <c:pt idx="1274">
                  <c:v>0.45054</c:v>
                </c:pt>
                <c:pt idx="1275">
                  <c:v>0.44303999999999999</c:v>
                </c:pt>
                <c:pt idx="1276">
                  <c:v>0.43996000000000002</c:v>
                </c:pt>
                <c:pt idx="1277">
                  <c:v>0.43680999999999998</c:v>
                </c:pt>
                <c:pt idx="1278">
                  <c:v>0.42473</c:v>
                </c:pt>
                <c:pt idx="1279">
                  <c:v>0.41532000000000002</c:v>
                </c:pt>
                <c:pt idx="1280">
                  <c:v>0.41093000000000002</c:v>
                </c:pt>
                <c:pt idx="1281">
                  <c:v>0.40464</c:v>
                </c:pt>
                <c:pt idx="1282">
                  <c:v>0.40475</c:v>
                </c:pt>
                <c:pt idx="1283">
                  <c:v>0.39882000000000001</c:v>
                </c:pt>
                <c:pt idx="1284">
                  <c:v>0.39058999999999999</c:v>
                </c:pt>
                <c:pt idx="1285">
                  <c:v>0.38912000000000002</c:v>
                </c:pt>
                <c:pt idx="1286">
                  <c:v>0.38745000000000002</c:v>
                </c:pt>
                <c:pt idx="1287">
                  <c:v>0.38185000000000002</c:v>
                </c:pt>
                <c:pt idx="1288">
                  <c:v>0.38179000000000002</c:v>
                </c:pt>
                <c:pt idx="1289">
                  <c:v>0.37618000000000001</c:v>
                </c:pt>
                <c:pt idx="1290">
                  <c:v>0.37458000000000002</c:v>
                </c:pt>
                <c:pt idx="1291">
                  <c:v>0.37598999999999999</c:v>
                </c:pt>
                <c:pt idx="1292">
                  <c:v>0.37702000000000002</c:v>
                </c:pt>
                <c:pt idx="1293">
                  <c:v>0.37539</c:v>
                </c:pt>
                <c:pt idx="1294">
                  <c:v>0.37402000000000002</c:v>
                </c:pt>
                <c:pt idx="1295">
                  <c:v>0.37784000000000001</c:v>
                </c:pt>
                <c:pt idx="1296">
                  <c:v>0.38668000000000002</c:v>
                </c:pt>
                <c:pt idx="1297">
                  <c:v>0.39017000000000002</c:v>
                </c:pt>
                <c:pt idx="1298">
                  <c:v>0.39462999999999998</c:v>
                </c:pt>
                <c:pt idx="1299">
                  <c:v>0.40117000000000003</c:v>
                </c:pt>
                <c:pt idx="1300">
                  <c:v>0.40661999999999998</c:v>
                </c:pt>
                <c:pt idx="1301">
                  <c:v>0.41183999999999998</c:v>
                </c:pt>
                <c:pt idx="1302">
                  <c:v>0.41271000000000002</c:v>
                </c:pt>
                <c:pt idx="1303">
                  <c:v>0.41514000000000001</c:v>
                </c:pt>
                <c:pt idx="1304">
                  <c:v>0.41981000000000002</c:v>
                </c:pt>
                <c:pt idx="1305">
                  <c:v>0.42286000000000001</c:v>
                </c:pt>
                <c:pt idx="1306">
                  <c:v>0.42563000000000001</c:v>
                </c:pt>
                <c:pt idx="1307">
                  <c:v>0.43028</c:v>
                </c:pt>
                <c:pt idx="1308">
                  <c:v>0.43786999999999998</c:v>
                </c:pt>
                <c:pt idx="1309">
                  <c:v>0.44002000000000002</c:v>
                </c:pt>
                <c:pt idx="1310">
                  <c:v>0.43775999999999998</c:v>
                </c:pt>
                <c:pt idx="1311">
                  <c:v>0.43725000000000003</c:v>
                </c:pt>
                <c:pt idx="1312">
                  <c:v>0.43502999999999997</c:v>
                </c:pt>
                <c:pt idx="1313">
                  <c:v>0.43137999999999999</c:v>
                </c:pt>
                <c:pt idx="1314">
                  <c:v>0.42653000000000002</c:v>
                </c:pt>
                <c:pt idx="1315">
                  <c:v>0.42015999999999998</c:v>
                </c:pt>
                <c:pt idx="1316">
                  <c:v>0.41326000000000002</c:v>
                </c:pt>
                <c:pt idx="1317">
                  <c:v>0.40997</c:v>
                </c:pt>
                <c:pt idx="1318">
                  <c:v>0.40633999999999998</c:v>
                </c:pt>
                <c:pt idx="1319">
                  <c:v>0.40221000000000001</c:v>
                </c:pt>
                <c:pt idx="1320">
                  <c:v>0.39789000000000002</c:v>
                </c:pt>
                <c:pt idx="1321">
                  <c:v>0.39716000000000001</c:v>
                </c:pt>
                <c:pt idx="1322">
                  <c:v>0.39441999999999999</c:v>
                </c:pt>
                <c:pt idx="1323">
                  <c:v>0.39433000000000001</c:v>
                </c:pt>
                <c:pt idx="1324">
                  <c:v>0.39013999999999999</c:v>
                </c:pt>
                <c:pt idx="1325">
                  <c:v>0.38688</c:v>
                </c:pt>
                <c:pt idx="1326">
                  <c:v>0.38368999999999998</c:v>
                </c:pt>
                <c:pt idx="1327">
                  <c:v>0.38039000000000001</c:v>
                </c:pt>
                <c:pt idx="1328">
                  <c:v>0.37554999999999999</c:v>
                </c:pt>
                <c:pt idx="1329">
                  <c:v>0.36404999999999998</c:v>
                </c:pt>
                <c:pt idx="1330">
                  <c:v>0.35337000000000002</c:v>
                </c:pt>
                <c:pt idx="1331">
                  <c:v>0.34693000000000002</c:v>
                </c:pt>
                <c:pt idx="1332">
                  <c:v>0.34347</c:v>
                </c:pt>
                <c:pt idx="1333">
                  <c:v>0.34600999999999998</c:v>
                </c:pt>
                <c:pt idx="1334">
                  <c:v>0.34240999999999999</c:v>
                </c:pt>
                <c:pt idx="1335">
                  <c:v>0.34237000000000001</c:v>
                </c:pt>
                <c:pt idx="1336">
                  <c:v>0.34816999999999998</c:v>
                </c:pt>
                <c:pt idx="1337">
                  <c:v>0.35154999999999997</c:v>
                </c:pt>
                <c:pt idx="1338">
                  <c:v>0.35343000000000002</c:v>
                </c:pt>
                <c:pt idx="1339">
                  <c:v>0.35403000000000001</c:v>
                </c:pt>
                <c:pt idx="1340">
                  <c:v>0.34977999999999998</c:v>
                </c:pt>
                <c:pt idx="1341">
                  <c:v>0.35321999999999998</c:v>
                </c:pt>
                <c:pt idx="1342">
                  <c:v>0.35893999999999998</c:v>
                </c:pt>
                <c:pt idx="1343">
                  <c:v>0.36405999999999999</c:v>
                </c:pt>
                <c:pt idx="1344">
                  <c:v>0.36939</c:v>
                </c:pt>
                <c:pt idx="1345">
                  <c:v>0.37275999999999998</c:v>
                </c:pt>
                <c:pt idx="1346">
                  <c:v>0.37689</c:v>
                </c:pt>
                <c:pt idx="1347">
                  <c:v>0.38385999999999998</c:v>
                </c:pt>
                <c:pt idx="1348">
                  <c:v>0.39234000000000002</c:v>
                </c:pt>
                <c:pt idx="1349">
                  <c:v>0.39378999999999997</c:v>
                </c:pt>
                <c:pt idx="1350">
                  <c:v>0.39933999999999997</c:v>
                </c:pt>
                <c:pt idx="1351">
                  <c:v>0.40351999999999999</c:v>
                </c:pt>
                <c:pt idx="1352">
                  <c:v>0.40611000000000003</c:v>
                </c:pt>
                <c:pt idx="1353">
                  <c:v>0.40876000000000001</c:v>
                </c:pt>
                <c:pt idx="1354">
                  <c:v>0.41250999999999999</c:v>
                </c:pt>
                <c:pt idx="1355">
                  <c:v>0.41099000000000002</c:v>
                </c:pt>
                <c:pt idx="1356">
                  <c:v>0.41093000000000002</c:v>
                </c:pt>
                <c:pt idx="1357">
                  <c:v>0.40851999999999999</c:v>
                </c:pt>
                <c:pt idx="1358">
                  <c:v>0.40867999999999999</c:v>
                </c:pt>
                <c:pt idx="1359">
                  <c:v>0.41247</c:v>
                </c:pt>
                <c:pt idx="1360">
                  <c:v>0.41294999999999998</c:v>
                </c:pt>
                <c:pt idx="1361">
                  <c:v>0.40605000000000002</c:v>
                </c:pt>
                <c:pt idx="1362">
                  <c:v>0.40094999999999997</c:v>
                </c:pt>
                <c:pt idx="1363">
                  <c:v>0.39462999999999998</c:v>
                </c:pt>
                <c:pt idx="1364">
                  <c:v>0.38891999999999999</c:v>
                </c:pt>
                <c:pt idx="1365">
                  <c:v>0.38425999999999999</c:v>
                </c:pt>
                <c:pt idx="1366">
                  <c:v>0.37894</c:v>
                </c:pt>
                <c:pt idx="1367">
                  <c:v>0.37167</c:v>
                </c:pt>
                <c:pt idx="1368">
                  <c:v>0.36625000000000002</c:v>
                </c:pt>
                <c:pt idx="1369">
                  <c:v>0.36212</c:v>
                </c:pt>
                <c:pt idx="1370">
                  <c:v>0.36518</c:v>
                </c:pt>
                <c:pt idx="1371">
                  <c:v>0.3649</c:v>
                </c:pt>
                <c:pt idx="1372">
                  <c:v>0.36281000000000002</c:v>
                </c:pt>
                <c:pt idx="1373">
                  <c:v>0.36080000000000001</c:v>
                </c:pt>
                <c:pt idx="1374">
                  <c:v>0.36165000000000003</c:v>
                </c:pt>
                <c:pt idx="1375">
                  <c:v>0.35941000000000001</c:v>
                </c:pt>
                <c:pt idx="1376">
                  <c:v>0.35676999999999998</c:v>
                </c:pt>
                <c:pt idx="1377">
                  <c:v>0.35099000000000002</c:v>
                </c:pt>
                <c:pt idx="1378">
                  <c:v>0.34797</c:v>
                </c:pt>
                <c:pt idx="1379">
                  <c:v>0.34323999999999999</c:v>
                </c:pt>
                <c:pt idx="1380">
                  <c:v>0.34200999999999998</c:v>
                </c:pt>
                <c:pt idx="1381">
                  <c:v>0.34315000000000001</c:v>
                </c:pt>
                <c:pt idx="1382">
                  <c:v>0.34966999999999998</c:v>
                </c:pt>
                <c:pt idx="1383">
                  <c:v>0.35594999999999999</c:v>
                </c:pt>
                <c:pt idx="1384">
                  <c:v>0.35443999999999998</c:v>
                </c:pt>
                <c:pt idx="1385">
                  <c:v>0.35748999999999997</c:v>
                </c:pt>
                <c:pt idx="1386">
                  <c:v>0.36718000000000001</c:v>
                </c:pt>
                <c:pt idx="1387">
                  <c:v>0.37080999999999997</c:v>
                </c:pt>
                <c:pt idx="1388">
                  <c:v>0.37558999999999998</c:v>
                </c:pt>
                <c:pt idx="1389">
                  <c:v>0.37852999999999998</c:v>
                </c:pt>
                <c:pt idx="1390">
                  <c:v>0.38252000000000003</c:v>
                </c:pt>
                <c:pt idx="1391">
                  <c:v>0.3916</c:v>
                </c:pt>
                <c:pt idx="1392">
                  <c:v>0.39784000000000003</c:v>
                </c:pt>
                <c:pt idx="1393">
                  <c:v>0.40204000000000001</c:v>
                </c:pt>
                <c:pt idx="1394">
                  <c:v>0.41067999999999999</c:v>
                </c:pt>
                <c:pt idx="1395">
                  <c:v>0.41566999999999998</c:v>
                </c:pt>
                <c:pt idx="1396">
                  <c:v>0.4204</c:v>
                </c:pt>
                <c:pt idx="1397">
                  <c:v>0.42118</c:v>
                </c:pt>
                <c:pt idx="1398">
                  <c:v>0.42120000000000002</c:v>
                </c:pt>
                <c:pt idx="1399">
                  <c:v>0.42209999999999998</c:v>
                </c:pt>
                <c:pt idx="1400">
                  <c:v>0.41919000000000001</c:v>
                </c:pt>
                <c:pt idx="1401">
                  <c:v>0.41485</c:v>
                </c:pt>
                <c:pt idx="1402">
                  <c:v>0.41183999999999998</c:v>
                </c:pt>
                <c:pt idx="1403">
                  <c:v>0.41023999999999999</c:v>
                </c:pt>
                <c:pt idx="1404">
                  <c:v>0.41366000000000003</c:v>
                </c:pt>
                <c:pt idx="1405">
                  <c:v>0.41722999999999999</c:v>
                </c:pt>
                <c:pt idx="1406">
                  <c:v>0.41476000000000002</c:v>
                </c:pt>
                <c:pt idx="1407">
                  <c:v>0.41271000000000002</c:v>
                </c:pt>
                <c:pt idx="1408">
                  <c:v>0.41089999999999999</c:v>
                </c:pt>
                <c:pt idx="1409">
                  <c:v>0.40909000000000001</c:v>
                </c:pt>
                <c:pt idx="1410">
                  <c:v>0.40594999999999998</c:v>
                </c:pt>
                <c:pt idx="1411">
                  <c:v>0.39928000000000002</c:v>
                </c:pt>
                <c:pt idx="1412">
                  <c:v>0.39216000000000001</c:v>
                </c:pt>
                <c:pt idx="1413">
                  <c:v>0.38840000000000002</c:v>
                </c:pt>
                <c:pt idx="1414">
                  <c:v>0.38873000000000002</c:v>
                </c:pt>
                <c:pt idx="1415">
                  <c:v>0.38938</c:v>
                </c:pt>
                <c:pt idx="1416">
                  <c:v>0.38516</c:v>
                </c:pt>
                <c:pt idx="1417">
                  <c:v>0.37991000000000003</c:v>
                </c:pt>
                <c:pt idx="1418">
                  <c:v>0.37778</c:v>
                </c:pt>
                <c:pt idx="1419">
                  <c:v>0.37572</c:v>
                </c:pt>
                <c:pt idx="1420">
                  <c:v>0.37420999999999999</c:v>
                </c:pt>
                <c:pt idx="1421">
                  <c:v>0.37034</c:v>
                </c:pt>
                <c:pt idx="1422">
                  <c:v>0.36881999999999998</c:v>
                </c:pt>
                <c:pt idx="1423">
                  <c:v>0.37076999999999999</c:v>
                </c:pt>
                <c:pt idx="1424">
                  <c:v>0.37878000000000001</c:v>
                </c:pt>
                <c:pt idx="1425">
                  <c:v>0.38125999999999999</c:v>
                </c:pt>
                <c:pt idx="1426">
                  <c:v>0.38817000000000002</c:v>
                </c:pt>
                <c:pt idx="1427">
                  <c:v>0.39684999999999998</c:v>
                </c:pt>
                <c:pt idx="1428">
                  <c:v>0.40142</c:v>
                </c:pt>
                <c:pt idx="1429">
                  <c:v>0.40694000000000002</c:v>
                </c:pt>
                <c:pt idx="1430">
                  <c:v>0.41019</c:v>
                </c:pt>
                <c:pt idx="1431">
                  <c:v>0.40992000000000001</c:v>
                </c:pt>
                <c:pt idx="1432">
                  <c:v>0.41506999999999999</c:v>
                </c:pt>
                <c:pt idx="1433">
                  <c:v>0.41916999999999999</c:v>
                </c:pt>
                <c:pt idx="1434">
                  <c:v>0.41992000000000002</c:v>
                </c:pt>
                <c:pt idx="1435">
                  <c:v>0.42279</c:v>
                </c:pt>
                <c:pt idx="1436">
                  <c:v>0.42776999999999998</c:v>
                </c:pt>
                <c:pt idx="1437">
                  <c:v>0.44186999999999999</c:v>
                </c:pt>
                <c:pt idx="1438">
                  <c:v>0.45351999999999998</c:v>
                </c:pt>
                <c:pt idx="1439">
                  <c:v>0.46249000000000001</c:v>
                </c:pt>
                <c:pt idx="1440">
                  <c:v>0.46781</c:v>
                </c:pt>
                <c:pt idx="1441">
                  <c:v>0.47392000000000001</c:v>
                </c:pt>
                <c:pt idx="1442">
                  <c:v>0.48276999999999998</c:v>
                </c:pt>
                <c:pt idx="1443">
                  <c:v>0.48483999999999999</c:v>
                </c:pt>
                <c:pt idx="1444">
                  <c:v>0.48146</c:v>
                </c:pt>
                <c:pt idx="1445">
                  <c:v>0.48124</c:v>
                </c:pt>
                <c:pt idx="1446">
                  <c:v>0.48026000000000002</c:v>
                </c:pt>
                <c:pt idx="1447">
                  <c:v>0.48021000000000003</c:v>
                </c:pt>
                <c:pt idx="1448">
                  <c:v>0.48419000000000001</c:v>
                </c:pt>
                <c:pt idx="1449">
                  <c:v>0.48310999999999998</c:v>
                </c:pt>
                <c:pt idx="1450">
                  <c:v>0.48222999999999999</c:v>
                </c:pt>
                <c:pt idx="1451">
                  <c:v>0.48076000000000002</c:v>
                </c:pt>
                <c:pt idx="1452">
                  <c:v>0.47616000000000003</c:v>
                </c:pt>
                <c:pt idx="1453">
                  <c:v>0.46937000000000001</c:v>
                </c:pt>
                <c:pt idx="1454">
                  <c:v>0.46411999999999998</c:v>
                </c:pt>
                <c:pt idx="1455">
                  <c:v>0.45852999999999999</c:v>
                </c:pt>
                <c:pt idx="1456">
                  <c:v>0.45390999999999998</c:v>
                </c:pt>
                <c:pt idx="1457">
                  <c:v>0.45204</c:v>
                </c:pt>
                <c:pt idx="1458">
                  <c:v>0.45117000000000002</c:v>
                </c:pt>
                <c:pt idx="1459">
                  <c:v>0.45040000000000002</c:v>
                </c:pt>
                <c:pt idx="1460">
                  <c:v>0.45594000000000001</c:v>
                </c:pt>
                <c:pt idx="1461">
                  <c:v>0.45889999999999997</c:v>
                </c:pt>
                <c:pt idx="1462">
                  <c:v>0.45627000000000001</c:v>
                </c:pt>
                <c:pt idx="1463">
                  <c:v>0.45887</c:v>
                </c:pt>
                <c:pt idx="1464">
                  <c:v>0.4622</c:v>
                </c:pt>
                <c:pt idx="1465">
                  <c:v>0.45945999999999998</c:v>
                </c:pt>
                <c:pt idx="1466">
                  <c:v>0.45591999999999999</c:v>
                </c:pt>
                <c:pt idx="1467">
                  <c:v>0.45419999999999999</c:v>
                </c:pt>
                <c:pt idx="1468">
                  <c:v>0.45580999999999999</c:v>
                </c:pt>
                <c:pt idx="1469">
                  <c:v>0.45508999999999999</c:v>
                </c:pt>
                <c:pt idx="1470">
                  <c:v>0.45467000000000002</c:v>
                </c:pt>
                <c:pt idx="1471">
                  <c:v>0.45156000000000002</c:v>
                </c:pt>
                <c:pt idx="1472">
                  <c:v>0.45054</c:v>
                </c:pt>
                <c:pt idx="1473">
                  <c:v>0.46095000000000003</c:v>
                </c:pt>
                <c:pt idx="1474">
                  <c:v>0.46551999999999999</c:v>
                </c:pt>
                <c:pt idx="1475">
                  <c:v>0.46969</c:v>
                </c:pt>
                <c:pt idx="1476">
                  <c:v>0.47659000000000001</c:v>
                </c:pt>
                <c:pt idx="1477">
                  <c:v>0.48348000000000002</c:v>
                </c:pt>
                <c:pt idx="1478">
                  <c:v>0.48938999999999999</c:v>
                </c:pt>
                <c:pt idx="1479">
                  <c:v>0.49365999999999999</c:v>
                </c:pt>
                <c:pt idx="1480">
                  <c:v>0.49564000000000002</c:v>
                </c:pt>
                <c:pt idx="1481">
                  <c:v>0.50090000000000001</c:v>
                </c:pt>
                <c:pt idx="1482">
                  <c:v>0.50334999999999996</c:v>
                </c:pt>
                <c:pt idx="1483">
                  <c:v>0.50470000000000004</c:v>
                </c:pt>
                <c:pt idx="1484">
                  <c:v>0.50970000000000004</c:v>
                </c:pt>
                <c:pt idx="1485">
                  <c:v>0.51541999999999999</c:v>
                </c:pt>
                <c:pt idx="1486">
                  <c:v>0.52537999999999996</c:v>
                </c:pt>
                <c:pt idx="1487">
                  <c:v>0.52522999999999997</c:v>
                </c:pt>
                <c:pt idx="1488">
                  <c:v>0.52730999999999995</c:v>
                </c:pt>
                <c:pt idx="1489">
                  <c:v>0.52842</c:v>
                </c:pt>
                <c:pt idx="1490">
                  <c:v>0.53178999999999998</c:v>
                </c:pt>
                <c:pt idx="1491">
                  <c:v>0.53108</c:v>
                </c:pt>
                <c:pt idx="1492">
                  <c:v>0.52910000000000001</c:v>
                </c:pt>
                <c:pt idx="1493">
                  <c:v>0.52444000000000002</c:v>
                </c:pt>
                <c:pt idx="1494">
                  <c:v>0.52610000000000001</c:v>
                </c:pt>
                <c:pt idx="1495">
                  <c:v>0.52195000000000003</c:v>
                </c:pt>
                <c:pt idx="1496">
                  <c:v>0.52093</c:v>
                </c:pt>
                <c:pt idx="1497">
                  <c:v>0.52175000000000005</c:v>
                </c:pt>
                <c:pt idx="1498">
                  <c:v>0.51680000000000004</c:v>
                </c:pt>
                <c:pt idx="1499">
                  <c:v>0.51390999999999998</c:v>
                </c:pt>
                <c:pt idx="1500">
                  <c:v>0.51436000000000004</c:v>
                </c:pt>
                <c:pt idx="1501">
                  <c:v>0.51300999999999997</c:v>
                </c:pt>
                <c:pt idx="1502">
                  <c:v>0.51739999999999997</c:v>
                </c:pt>
                <c:pt idx="1503">
                  <c:v>0.51385000000000003</c:v>
                </c:pt>
                <c:pt idx="1504">
                  <c:v>0.50895000000000001</c:v>
                </c:pt>
                <c:pt idx="1505">
                  <c:v>0.50971</c:v>
                </c:pt>
                <c:pt idx="1506">
                  <c:v>0.50844999999999996</c:v>
                </c:pt>
                <c:pt idx="1507">
                  <c:v>0.50517999999999996</c:v>
                </c:pt>
                <c:pt idx="1508">
                  <c:v>0.50973999999999997</c:v>
                </c:pt>
                <c:pt idx="1509">
                  <c:v>0.50758000000000003</c:v>
                </c:pt>
                <c:pt idx="1510">
                  <c:v>0.50488999999999995</c:v>
                </c:pt>
                <c:pt idx="1511">
                  <c:v>0.50390999999999997</c:v>
                </c:pt>
                <c:pt idx="1512">
                  <c:v>0.50532999999999995</c:v>
                </c:pt>
                <c:pt idx="1513">
                  <c:v>0.50312000000000001</c:v>
                </c:pt>
                <c:pt idx="1514">
                  <c:v>0.50419999999999998</c:v>
                </c:pt>
                <c:pt idx="1515">
                  <c:v>0.49902000000000002</c:v>
                </c:pt>
                <c:pt idx="1516">
                  <c:v>0.49403999999999998</c:v>
                </c:pt>
                <c:pt idx="1517">
                  <c:v>0.50353999999999999</c:v>
                </c:pt>
                <c:pt idx="1518">
                  <c:v>0.50400999999999996</c:v>
                </c:pt>
                <c:pt idx="1519">
                  <c:v>0.50248999999999999</c:v>
                </c:pt>
                <c:pt idx="1520">
                  <c:v>0.50536000000000003</c:v>
                </c:pt>
                <c:pt idx="1521">
                  <c:v>0.50678000000000001</c:v>
                </c:pt>
                <c:pt idx="1522">
                  <c:v>0.50902999999999998</c:v>
                </c:pt>
                <c:pt idx="1523">
                  <c:v>0.50785999999999998</c:v>
                </c:pt>
                <c:pt idx="1524">
                  <c:v>0.50083</c:v>
                </c:pt>
                <c:pt idx="1525">
                  <c:v>0.49959999999999999</c:v>
                </c:pt>
                <c:pt idx="1526">
                  <c:v>0.49891999999999997</c:v>
                </c:pt>
                <c:pt idx="1527">
                  <c:v>0.50133000000000005</c:v>
                </c:pt>
                <c:pt idx="1528">
                  <c:v>0.51280999999999999</c:v>
                </c:pt>
                <c:pt idx="1529">
                  <c:v>0.51622999999999997</c:v>
                </c:pt>
                <c:pt idx="1530">
                  <c:v>0.52129000000000003</c:v>
                </c:pt>
                <c:pt idx="1531">
                  <c:v>0.52290999999999999</c:v>
                </c:pt>
                <c:pt idx="1532">
                  <c:v>0.52656000000000003</c:v>
                </c:pt>
                <c:pt idx="1533">
                  <c:v>0.53466999999999998</c:v>
                </c:pt>
                <c:pt idx="1534">
                  <c:v>0.54371999999999998</c:v>
                </c:pt>
                <c:pt idx="1535">
                  <c:v>0.54117999999999999</c:v>
                </c:pt>
                <c:pt idx="1536">
                  <c:v>0.54568000000000005</c:v>
                </c:pt>
                <c:pt idx="1537">
                  <c:v>0.55652000000000001</c:v>
                </c:pt>
                <c:pt idx="1538">
                  <c:v>0.56527000000000005</c:v>
                </c:pt>
                <c:pt idx="1539">
                  <c:v>0.56620999999999999</c:v>
                </c:pt>
                <c:pt idx="1540">
                  <c:v>0.56089999999999995</c:v>
                </c:pt>
                <c:pt idx="1541">
                  <c:v>0.55144000000000004</c:v>
                </c:pt>
                <c:pt idx="1542">
                  <c:v>0.54893000000000003</c:v>
                </c:pt>
                <c:pt idx="1543">
                  <c:v>0.54366999999999999</c:v>
                </c:pt>
                <c:pt idx="1544">
                  <c:v>0.53795000000000004</c:v>
                </c:pt>
                <c:pt idx="1545">
                  <c:v>0.53342999999999996</c:v>
                </c:pt>
                <c:pt idx="1546">
                  <c:v>0.53849000000000002</c:v>
                </c:pt>
                <c:pt idx="1547">
                  <c:v>0.54656000000000005</c:v>
                </c:pt>
                <c:pt idx="1548">
                  <c:v>0.54752000000000001</c:v>
                </c:pt>
                <c:pt idx="1549">
                  <c:v>0.54091999999999996</c:v>
                </c:pt>
                <c:pt idx="1550">
                  <c:v>0.53929000000000005</c:v>
                </c:pt>
                <c:pt idx="1551">
                  <c:v>0.52700999999999998</c:v>
                </c:pt>
                <c:pt idx="1552">
                  <c:v>0.51998999999999995</c:v>
                </c:pt>
                <c:pt idx="1553">
                  <c:v>0.51605000000000001</c:v>
                </c:pt>
                <c:pt idx="1554">
                  <c:v>0.50541999999999998</c:v>
                </c:pt>
                <c:pt idx="1555">
                  <c:v>0.50111000000000006</c:v>
                </c:pt>
                <c:pt idx="1556">
                  <c:v>0.50502000000000002</c:v>
                </c:pt>
                <c:pt idx="1557">
                  <c:v>0.50244</c:v>
                </c:pt>
                <c:pt idx="1558">
                  <c:v>0.51007999999999998</c:v>
                </c:pt>
                <c:pt idx="1559">
                  <c:v>0.51583000000000001</c:v>
                </c:pt>
                <c:pt idx="1560">
                  <c:v>0.50768999999999997</c:v>
                </c:pt>
                <c:pt idx="1561">
                  <c:v>0.50229000000000001</c:v>
                </c:pt>
                <c:pt idx="1562">
                  <c:v>0.50338000000000005</c:v>
                </c:pt>
                <c:pt idx="1563">
                  <c:v>0.49902999999999997</c:v>
                </c:pt>
                <c:pt idx="1564">
                  <c:v>0.50573999999999997</c:v>
                </c:pt>
                <c:pt idx="1565">
                  <c:v>0.50670999999999999</c:v>
                </c:pt>
                <c:pt idx="1566">
                  <c:v>0.50949999999999995</c:v>
                </c:pt>
                <c:pt idx="1567">
                  <c:v>0.51451000000000002</c:v>
                </c:pt>
                <c:pt idx="1568">
                  <c:v>0.51758000000000004</c:v>
                </c:pt>
                <c:pt idx="1569">
                  <c:v>0.52044999999999997</c:v>
                </c:pt>
                <c:pt idx="1570">
                  <c:v>0.52048000000000005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8731-4672-8870-71D585CE27FC}"/>
            </c:ext>
          </c:extLst>
        </c:ser>
        <c:ser>
          <c:idx val="3"/>
          <c:order val="3"/>
          <c:tx>
            <c:strRef>
              <c:f>'spectrum shift'!$E$2</c:f>
              <c:strCache>
                <c:ptCount val="1"/>
                <c:pt idx="0">
                  <c:v>532 NF at 30°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'spectrum shift'!$A$3:$A$1573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'spectrum shift'!$E$3:$E$1573</c:f>
              <c:numCache>
                <c:formatCode>General</c:formatCode>
                <c:ptCount val="1571"/>
                <c:pt idx="0">
                  <c:v>0.32534000000000002</c:v>
                </c:pt>
                <c:pt idx="1">
                  <c:v>0.31713000000000002</c:v>
                </c:pt>
                <c:pt idx="2">
                  <c:v>0.30642000000000003</c:v>
                </c:pt>
                <c:pt idx="3">
                  <c:v>0.30043999999999998</c:v>
                </c:pt>
                <c:pt idx="4">
                  <c:v>0.29450999999999999</c:v>
                </c:pt>
                <c:pt idx="5">
                  <c:v>0.29602000000000001</c:v>
                </c:pt>
                <c:pt idx="6">
                  <c:v>0.29735</c:v>
                </c:pt>
                <c:pt idx="7">
                  <c:v>0.29604999999999998</c:v>
                </c:pt>
                <c:pt idx="8">
                  <c:v>0.30354999999999999</c:v>
                </c:pt>
                <c:pt idx="9">
                  <c:v>0.30914000000000003</c:v>
                </c:pt>
                <c:pt idx="10">
                  <c:v>0.31579000000000002</c:v>
                </c:pt>
                <c:pt idx="11">
                  <c:v>0.32030999999999998</c:v>
                </c:pt>
                <c:pt idx="12">
                  <c:v>0.32521</c:v>
                </c:pt>
                <c:pt idx="13">
                  <c:v>0.33455000000000001</c:v>
                </c:pt>
                <c:pt idx="14">
                  <c:v>0.33361000000000002</c:v>
                </c:pt>
                <c:pt idx="15">
                  <c:v>0.32863999999999999</c:v>
                </c:pt>
                <c:pt idx="16">
                  <c:v>0.32657999999999998</c:v>
                </c:pt>
                <c:pt idx="17">
                  <c:v>0.32179999999999997</c:v>
                </c:pt>
                <c:pt idx="18">
                  <c:v>0.31136000000000003</c:v>
                </c:pt>
                <c:pt idx="19">
                  <c:v>0.30109999999999998</c:v>
                </c:pt>
                <c:pt idx="20">
                  <c:v>0.28828999999999999</c:v>
                </c:pt>
                <c:pt idx="21">
                  <c:v>0.28305000000000002</c:v>
                </c:pt>
                <c:pt idx="22">
                  <c:v>0.28952</c:v>
                </c:pt>
                <c:pt idx="23">
                  <c:v>0.29032999999999998</c:v>
                </c:pt>
                <c:pt idx="24">
                  <c:v>0.29227999999999998</c:v>
                </c:pt>
                <c:pt idx="25">
                  <c:v>0.30180000000000001</c:v>
                </c:pt>
                <c:pt idx="26">
                  <c:v>0.30242000000000002</c:v>
                </c:pt>
                <c:pt idx="27">
                  <c:v>0.30248000000000003</c:v>
                </c:pt>
                <c:pt idx="28">
                  <c:v>0.30098999999999998</c:v>
                </c:pt>
                <c:pt idx="29">
                  <c:v>0.29627999999999999</c:v>
                </c:pt>
                <c:pt idx="30">
                  <c:v>0.29987000000000003</c:v>
                </c:pt>
                <c:pt idx="31">
                  <c:v>0.29598000000000002</c:v>
                </c:pt>
                <c:pt idx="32">
                  <c:v>0.29688999999999999</c:v>
                </c:pt>
                <c:pt idx="33">
                  <c:v>0.29381000000000002</c:v>
                </c:pt>
                <c:pt idx="34">
                  <c:v>0.29929</c:v>
                </c:pt>
                <c:pt idx="35">
                  <c:v>0.29703000000000002</c:v>
                </c:pt>
                <c:pt idx="36">
                  <c:v>0.29286000000000001</c:v>
                </c:pt>
                <c:pt idx="37">
                  <c:v>0.29216999999999999</c:v>
                </c:pt>
                <c:pt idx="38">
                  <c:v>0.29752000000000001</c:v>
                </c:pt>
                <c:pt idx="39">
                  <c:v>0.29704000000000003</c:v>
                </c:pt>
                <c:pt idx="40">
                  <c:v>0.29925000000000002</c:v>
                </c:pt>
                <c:pt idx="41">
                  <c:v>0.29688999999999999</c:v>
                </c:pt>
                <c:pt idx="42">
                  <c:v>0.30468000000000001</c:v>
                </c:pt>
                <c:pt idx="43">
                  <c:v>0.31352999999999998</c:v>
                </c:pt>
                <c:pt idx="44">
                  <c:v>0.31911</c:v>
                </c:pt>
                <c:pt idx="45">
                  <c:v>0.32530999999999999</c:v>
                </c:pt>
                <c:pt idx="46">
                  <c:v>0.32523000000000002</c:v>
                </c:pt>
                <c:pt idx="47">
                  <c:v>0.32948</c:v>
                </c:pt>
                <c:pt idx="48">
                  <c:v>0.33356999999999998</c:v>
                </c:pt>
                <c:pt idx="49">
                  <c:v>0.33185999999999999</c:v>
                </c:pt>
                <c:pt idx="50">
                  <c:v>0.33034000000000002</c:v>
                </c:pt>
                <c:pt idx="51">
                  <c:v>0.32774999999999999</c:v>
                </c:pt>
                <c:pt idx="52">
                  <c:v>0.32502999999999999</c:v>
                </c:pt>
                <c:pt idx="53">
                  <c:v>0.32695999999999997</c:v>
                </c:pt>
                <c:pt idx="54">
                  <c:v>0.33138000000000001</c:v>
                </c:pt>
                <c:pt idx="55">
                  <c:v>0.33187</c:v>
                </c:pt>
                <c:pt idx="56">
                  <c:v>0.33222000000000002</c:v>
                </c:pt>
                <c:pt idx="57">
                  <c:v>0.33</c:v>
                </c:pt>
                <c:pt idx="58">
                  <c:v>0.32962999999999998</c:v>
                </c:pt>
                <c:pt idx="59">
                  <c:v>0.32952999999999999</c:v>
                </c:pt>
                <c:pt idx="60">
                  <c:v>0.32863999999999999</c:v>
                </c:pt>
                <c:pt idx="61">
                  <c:v>0.32306000000000001</c:v>
                </c:pt>
                <c:pt idx="62">
                  <c:v>0.32505000000000001</c:v>
                </c:pt>
                <c:pt idx="63">
                  <c:v>0.32156000000000001</c:v>
                </c:pt>
                <c:pt idx="64">
                  <c:v>0.32264999999999999</c:v>
                </c:pt>
                <c:pt idx="65">
                  <c:v>0.32312000000000002</c:v>
                </c:pt>
                <c:pt idx="66">
                  <c:v>0.31928000000000001</c:v>
                </c:pt>
                <c:pt idx="67">
                  <c:v>0.31634000000000001</c:v>
                </c:pt>
                <c:pt idx="68">
                  <c:v>0.31673000000000001</c:v>
                </c:pt>
                <c:pt idx="69">
                  <c:v>0.31353999999999999</c:v>
                </c:pt>
                <c:pt idx="70">
                  <c:v>0.31219999999999998</c:v>
                </c:pt>
                <c:pt idx="71">
                  <c:v>0.31297999999999998</c:v>
                </c:pt>
                <c:pt idx="72">
                  <c:v>0.30967</c:v>
                </c:pt>
                <c:pt idx="73">
                  <c:v>0.30763000000000001</c:v>
                </c:pt>
                <c:pt idx="74">
                  <c:v>0.31247000000000003</c:v>
                </c:pt>
                <c:pt idx="75">
                  <c:v>0.31508999999999998</c:v>
                </c:pt>
                <c:pt idx="76">
                  <c:v>0.31542999999999999</c:v>
                </c:pt>
                <c:pt idx="77">
                  <c:v>0.31597999999999998</c:v>
                </c:pt>
                <c:pt idx="78">
                  <c:v>0.31925999999999999</c:v>
                </c:pt>
                <c:pt idx="79">
                  <c:v>0.32274999999999998</c:v>
                </c:pt>
                <c:pt idx="80">
                  <c:v>0.32844000000000001</c:v>
                </c:pt>
                <c:pt idx="81">
                  <c:v>0.32680999999999999</c:v>
                </c:pt>
                <c:pt idx="82">
                  <c:v>0.32929000000000003</c:v>
                </c:pt>
                <c:pt idx="83">
                  <c:v>0.33023000000000002</c:v>
                </c:pt>
                <c:pt idx="84">
                  <c:v>0.32685999999999998</c:v>
                </c:pt>
                <c:pt idx="85">
                  <c:v>0.31968000000000002</c:v>
                </c:pt>
                <c:pt idx="86">
                  <c:v>0.31440000000000001</c:v>
                </c:pt>
                <c:pt idx="87">
                  <c:v>0.31174000000000002</c:v>
                </c:pt>
                <c:pt idx="88">
                  <c:v>0.31039</c:v>
                </c:pt>
                <c:pt idx="89">
                  <c:v>0.30708000000000002</c:v>
                </c:pt>
                <c:pt idx="90">
                  <c:v>0.30367</c:v>
                </c:pt>
                <c:pt idx="91">
                  <c:v>0.31186000000000003</c:v>
                </c:pt>
                <c:pt idx="92">
                  <c:v>0.31686999999999999</c:v>
                </c:pt>
                <c:pt idx="93">
                  <c:v>0.32588</c:v>
                </c:pt>
                <c:pt idx="94">
                  <c:v>0.33543000000000001</c:v>
                </c:pt>
                <c:pt idx="95">
                  <c:v>0.34027000000000002</c:v>
                </c:pt>
                <c:pt idx="96">
                  <c:v>0.34071000000000001</c:v>
                </c:pt>
                <c:pt idx="97">
                  <c:v>0.34384999999999999</c:v>
                </c:pt>
                <c:pt idx="98">
                  <c:v>0.34425</c:v>
                </c:pt>
                <c:pt idx="99">
                  <c:v>0.34118999999999999</c:v>
                </c:pt>
                <c:pt idx="100">
                  <c:v>0.33534999999999998</c:v>
                </c:pt>
                <c:pt idx="101">
                  <c:v>0.32890999999999998</c:v>
                </c:pt>
                <c:pt idx="102">
                  <c:v>0.32890999999999998</c:v>
                </c:pt>
                <c:pt idx="103">
                  <c:v>0.33249000000000001</c:v>
                </c:pt>
                <c:pt idx="104">
                  <c:v>0.33850999999999998</c:v>
                </c:pt>
                <c:pt idx="105">
                  <c:v>0.34005999999999997</c:v>
                </c:pt>
                <c:pt idx="106">
                  <c:v>0.34712999999999999</c:v>
                </c:pt>
                <c:pt idx="107">
                  <c:v>0.35454999999999998</c:v>
                </c:pt>
                <c:pt idx="108">
                  <c:v>0.35548000000000002</c:v>
                </c:pt>
                <c:pt idx="109">
                  <c:v>0.35460999999999998</c:v>
                </c:pt>
                <c:pt idx="110">
                  <c:v>0.34943000000000002</c:v>
                </c:pt>
                <c:pt idx="111">
                  <c:v>0.34326000000000001</c:v>
                </c:pt>
                <c:pt idx="112">
                  <c:v>0.34697</c:v>
                </c:pt>
                <c:pt idx="113">
                  <c:v>0.34710000000000002</c:v>
                </c:pt>
                <c:pt idx="114">
                  <c:v>0.34250000000000003</c:v>
                </c:pt>
                <c:pt idx="115">
                  <c:v>0.34319</c:v>
                </c:pt>
                <c:pt idx="116">
                  <c:v>0.34499999999999997</c:v>
                </c:pt>
                <c:pt idx="117">
                  <c:v>0.34953000000000001</c:v>
                </c:pt>
                <c:pt idx="118">
                  <c:v>0.35154000000000002</c:v>
                </c:pt>
                <c:pt idx="119">
                  <c:v>0.35032000000000002</c:v>
                </c:pt>
                <c:pt idx="120">
                  <c:v>0.34814000000000001</c:v>
                </c:pt>
                <c:pt idx="121">
                  <c:v>0.35042000000000001</c:v>
                </c:pt>
                <c:pt idx="122">
                  <c:v>0.35132999999999998</c:v>
                </c:pt>
                <c:pt idx="123">
                  <c:v>0.35258</c:v>
                </c:pt>
                <c:pt idx="124">
                  <c:v>0.35698999999999997</c:v>
                </c:pt>
                <c:pt idx="125">
                  <c:v>0.35644999999999999</c:v>
                </c:pt>
                <c:pt idx="126">
                  <c:v>0.35829</c:v>
                </c:pt>
                <c:pt idx="127">
                  <c:v>0.35925000000000001</c:v>
                </c:pt>
                <c:pt idx="128">
                  <c:v>0.36113000000000001</c:v>
                </c:pt>
                <c:pt idx="129">
                  <c:v>0.36351</c:v>
                </c:pt>
                <c:pt idx="130">
                  <c:v>0.36165999999999998</c:v>
                </c:pt>
                <c:pt idx="131">
                  <c:v>0.35625000000000001</c:v>
                </c:pt>
                <c:pt idx="132">
                  <c:v>0.35935</c:v>
                </c:pt>
                <c:pt idx="133">
                  <c:v>0.35874</c:v>
                </c:pt>
                <c:pt idx="134">
                  <c:v>0.35965000000000003</c:v>
                </c:pt>
                <c:pt idx="135">
                  <c:v>0.35847000000000001</c:v>
                </c:pt>
                <c:pt idx="136">
                  <c:v>0.35676999999999998</c:v>
                </c:pt>
                <c:pt idx="137">
                  <c:v>0.35541</c:v>
                </c:pt>
                <c:pt idx="138">
                  <c:v>0.35985</c:v>
                </c:pt>
                <c:pt idx="139">
                  <c:v>0.36153999999999997</c:v>
                </c:pt>
                <c:pt idx="140">
                  <c:v>0.36464999999999997</c:v>
                </c:pt>
                <c:pt idx="141">
                  <c:v>0.36965999999999999</c:v>
                </c:pt>
                <c:pt idx="142">
                  <c:v>0.37213000000000002</c:v>
                </c:pt>
                <c:pt idx="143">
                  <c:v>0.37291999999999997</c:v>
                </c:pt>
                <c:pt idx="144">
                  <c:v>0.37728</c:v>
                </c:pt>
                <c:pt idx="145">
                  <c:v>0.37454999999999999</c:v>
                </c:pt>
                <c:pt idx="146">
                  <c:v>0.37218000000000001</c:v>
                </c:pt>
                <c:pt idx="147">
                  <c:v>0.36473</c:v>
                </c:pt>
                <c:pt idx="148">
                  <c:v>0.35911999999999999</c:v>
                </c:pt>
                <c:pt idx="149">
                  <c:v>0.35835</c:v>
                </c:pt>
                <c:pt idx="150">
                  <c:v>0.35883999999999999</c:v>
                </c:pt>
                <c:pt idx="151">
                  <c:v>0.35832000000000003</c:v>
                </c:pt>
                <c:pt idx="152">
                  <c:v>0.36302000000000001</c:v>
                </c:pt>
                <c:pt idx="153">
                  <c:v>0.36798999999999998</c:v>
                </c:pt>
                <c:pt idx="154">
                  <c:v>0.37651000000000001</c:v>
                </c:pt>
                <c:pt idx="155">
                  <c:v>0.38246999999999998</c:v>
                </c:pt>
                <c:pt idx="156">
                  <c:v>0.38496999999999998</c:v>
                </c:pt>
                <c:pt idx="157">
                  <c:v>0.38597999999999999</c:v>
                </c:pt>
                <c:pt idx="158">
                  <c:v>0.38449</c:v>
                </c:pt>
                <c:pt idx="159">
                  <c:v>0.38338</c:v>
                </c:pt>
                <c:pt idx="160">
                  <c:v>0.38433</c:v>
                </c:pt>
                <c:pt idx="161">
                  <c:v>0.37720999999999999</c:v>
                </c:pt>
                <c:pt idx="162">
                  <c:v>0.37546000000000002</c:v>
                </c:pt>
                <c:pt idx="163">
                  <c:v>0.37347999999999998</c:v>
                </c:pt>
                <c:pt idx="164">
                  <c:v>0.37436999999999998</c:v>
                </c:pt>
                <c:pt idx="165">
                  <c:v>0.37709999999999999</c:v>
                </c:pt>
                <c:pt idx="166">
                  <c:v>0.37752000000000002</c:v>
                </c:pt>
                <c:pt idx="167">
                  <c:v>0.37690000000000001</c:v>
                </c:pt>
                <c:pt idx="168">
                  <c:v>0.38331999999999999</c:v>
                </c:pt>
                <c:pt idx="169">
                  <c:v>0.38528000000000001</c:v>
                </c:pt>
                <c:pt idx="170">
                  <c:v>0.38651999999999997</c:v>
                </c:pt>
                <c:pt idx="171">
                  <c:v>0.38819999999999999</c:v>
                </c:pt>
                <c:pt idx="172">
                  <c:v>0.38755000000000001</c:v>
                </c:pt>
                <c:pt idx="173">
                  <c:v>0.38940999999999998</c:v>
                </c:pt>
                <c:pt idx="174">
                  <c:v>0.38951999999999998</c:v>
                </c:pt>
                <c:pt idx="175">
                  <c:v>0.38590999999999998</c:v>
                </c:pt>
                <c:pt idx="176">
                  <c:v>0.38517000000000001</c:v>
                </c:pt>
                <c:pt idx="177">
                  <c:v>0.38805000000000001</c:v>
                </c:pt>
                <c:pt idx="178">
                  <c:v>0.38807000000000003</c:v>
                </c:pt>
                <c:pt idx="179">
                  <c:v>0.38952999999999999</c:v>
                </c:pt>
                <c:pt idx="180">
                  <c:v>0.38704</c:v>
                </c:pt>
                <c:pt idx="181">
                  <c:v>0.38667000000000001</c:v>
                </c:pt>
                <c:pt idx="182">
                  <c:v>0.39083000000000001</c:v>
                </c:pt>
                <c:pt idx="183">
                  <c:v>0.39105000000000001</c:v>
                </c:pt>
                <c:pt idx="184">
                  <c:v>0.39056000000000002</c:v>
                </c:pt>
                <c:pt idx="185">
                  <c:v>0.39251999999999998</c:v>
                </c:pt>
                <c:pt idx="186">
                  <c:v>0.39385999999999999</c:v>
                </c:pt>
                <c:pt idx="187">
                  <c:v>0.39499000000000001</c:v>
                </c:pt>
                <c:pt idx="188">
                  <c:v>0.39627000000000001</c:v>
                </c:pt>
                <c:pt idx="189">
                  <c:v>0.39961000000000002</c:v>
                </c:pt>
                <c:pt idx="190">
                  <c:v>0.40355999999999997</c:v>
                </c:pt>
                <c:pt idx="191">
                  <c:v>0.40833000000000003</c:v>
                </c:pt>
                <c:pt idx="192">
                  <c:v>0.40772999999999998</c:v>
                </c:pt>
                <c:pt idx="193">
                  <c:v>0.41083999999999998</c:v>
                </c:pt>
                <c:pt idx="194">
                  <c:v>0.41461999999999999</c:v>
                </c:pt>
                <c:pt idx="195">
                  <c:v>0.41663</c:v>
                </c:pt>
                <c:pt idx="196">
                  <c:v>0.41377000000000003</c:v>
                </c:pt>
                <c:pt idx="197">
                  <c:v>0.41166999999999998</c:v>
                </c:pt>
                <c:pt idx="198">
                  <c:v>0.40754000000000001</c:v>
                </c:pt>
                <c:pt idx="199">
                  <c:v>0.40894000000000003</c:v>
                </c:pt>
                <c:pt idx="200">
                  <c:v>0.40566000000000002</c:v>
                </c:pt>
                <c:pt idx="201">
                  <c:v>0.40421000000000001</c:v>
                </c:pt>
                <c:pt idx="202">
                  <c:v>0.40240999999999999</c:v>
                </c:pt>
                <c:pt idx="203">
                  <c:v>0.40051999999999999</c:v>
                </c:pt>
                <c:pt idx="204">
                  <c:v>0.40129999999999999</c:v>
                </c:pt>
                <c:pt idx="205">
                  <c:v>0.40045999999999998</c:v>
                </c:pt>
                <c:pt idx="206">
                  <c:v>0.40267999999999998</c:v>
                </c:pt>
                <c:pt idx="207">
                  <c:v>0.40476000000000001</c:v>
                </c:pt>
                <c:pt idx="208">
                  <c:v>0.40547</c:v>
                </c:pt>
                <c:pt idx="209">
                  <c:v>0.40621000000000002</c:v>
                </c:pt>
                <c:pt idx="210">
                  <c:v>0.40931000000000001</c:v>
                </c:pt>
                <c:pt idx="211">
                  <c:v>0.40766999999999998</c:v>
                </c:pt>
                <c:pt idx="212">
                  <c:v>0.41109000000000001</c:v>
                </c:pt>
                <c:pt idx="213">
                  <c:v>0.41482000000000002</c:v>
                </c:pt>
                <c:pt idx="214">
                  <c:v>0.41863</c:v>
                </c:pt>
                <c:pt idx="215">
                  <c:v>0.41810999999999998</c:v>
                </c:pt>
                <c:pt idx="216">
                  <c:v>0.42026999999999998</c:v>
                </c:pt>
                <c:pt idx="217">
                  <c:v>0.42225000000000001</c:v>
                </c:pt>
                <c:pt idx="218">
                  <c:v>0.42701</c:v>
                </c:pt>
                <c:pt idx="219">
                  <c:v>0.42714999999999997</c:v>
                </c:pt>
                <c:pt idx="220">
                  <c:v>0.42630000000000001</c:v>
                </c:pt>
                <c:pt idx="221">
                  <c:v>0.42310999999999999</c:v>
                </c:pt>
                <c:pt idx="222">
                  <c:v>0.42269000000000001</c:v>
                </c:pt>
                <c:pt idx="223">
                  <c:v>0.41798000000000002</c:v>
                </c:pt>
                <c:pt idx="224">
                  <c:v>0.41338999999999998</c:v>
                </c:pt>
                <c:pt idx="225">
                  <c:v>0.40912999999999999</c:v>
                </c:pt>
                <c:pt idx="226">
                  <c:v>0.40919</c:v>
                </c:pt>
                <c:pt idx="227">
                  <c:v>0.40260000000000001</c:v>
                </c:pt>
                <c:pt idx="228">
                  <c:v>0.40144000000000002</c:v>
                </c:pt>
                <c:pt idx="229">
                  <c:v>0.40571000000000002</c:v>
                </c:pt>
                <c:pt idx="230">
                  <c:v>0.41199999999999998</c:v>
                </c:pt>
                <c:pt idx="231">
                  <c:v>0.41775000000000001</c:v>
                </c:pt>
                <c:pt idx="232">
                  <c:v>0.42044999999999999</c:v>
                </c:pt>
                <c:pt idx="233">
                  <c:v>0.42281999999999997</c:v>
                </c:pt>
                <c:pt idx="234">
                  <c:v>0.42830000000000001</c:v>
                </c:pt>
                <c:pt idx="235">
                  <c:v>0.42793999999999999</c:v>
                </c:pt>
                <c:pt idx="236">
                  <c:v>0.42463000000000001</c:v>
                </c:pt>
                <c:pt idx="237">
                  <c:v>0.42565999999999998</c:v>
                </c:pt>
                <c:pt idx="238">
                  <c:v>0.42668</c:v>
                </c:pt>
                <c:pt idx="239">
                  <c:v>0.42657</c:v>
                </c:pt>
                <c:pt idx="240">
                  <c:v>0.42303000000000002</c:v>
                </c:pt>
                <c:pt idx="241">
                  <c:v>0.42126999999999998</c:v>
                </c:pt>
                <c:pt idx="242">
                  <c:v>0.42588999999999999</c:v>
                </c:pt>
                <c:pt idx="243">
                  <c:v>0.42764000000000002</c:v>
                </c:pt>
                <c:pt idx="244">
                  <c:v>0.42609999999999998</c:v>
                </c:pt>
                <c:pt idx="245">
                  <c:v>0.42726999999999998</c:v>
                </c:pt>
                <c:pt idx="246">
                  <c:v>0.42970999999999998</c:v>
                </c:pt>
                <c:pt idx="247">
                  <c:v>0.433</c:v>
                </c:pt>
                <c:pt idx="248">
                  <c:v>0.43503999999999998</c:v>
                </c:pt>
                <c:pt idx="249">
                  <c:v>0.43428</c:v>
                </c:pt>
                <c:pt idx="250">
                  <c:v>0.43375999999999998</c:v>
                </c:pt>
                <c:pt idx="251">
                  <c:v>0.43215999999999999</c:v>
                </c:pt>
                <c:pt idx="252">
                  <c:v>0.42877999999999999</c:v>
                </c:pt>
                <c:pt idx="253">
                  <c:v>0.42653000000000002</c:v>
                </c:pt>
                <c:pt idx="254">
                  <c:v>0.42537999999999998</c:v>
                </c:pt>
                <c:pt idx="255">
                  <c:v>0.42492999999999997</c:v>
                </c:pt>
                <c:pt idx="256">
                  <c:v>0.42503000000000002</c:v>
                </c:pt>
                <c:pt idx="257">
                  <c:v>0.42568</c:v>
                </c:pt>
                <c:pt idx="258">
                  <c:v>0.42948999999999998</c:v>
                </c:pt>
                <c:pt idx="259">
                  <c:v>0.43435000000000001</c:v>
                </c:pt>
                <c:pt idx="260">
                  <c:v>0.43936999999999998</c:v>
                </c:pt>
                <c:pt idx="261">
                  <c:v>0.44412000000000001</c:v>
                </c:pt>
                <c:pt idx="262">
                  <c:v>0.44499</c:v>
                </c:pt>
                <c:pt idx="263">
                  <c:v>0.44577</c:v>
                </c:pt>
                <c:pt idx="264">
                  <c:v>0.44751000000000002</c:v>
                </c:pt>
                <c:pt idx="265">
                  <c:v>0.44782</c:v>
                </c:pt>
                <c:pt idx="266">
                  <c:v>0.44607000000000002</c:v>
                </c:pt>
                <c:pt idx="267">
                  <c:v>0.44492999999999999</c:v>
                </c:pt>
                <c:pt idx="268">
                  <c:v>0.44257000000000002</c:v>
                </c:pt>
                <c:pt idx="269">
                  <c:v>0.44596999999999998</c:v>
                </c:pt>
                <c:pt idx="270">
                  <c:v>0.44863999999999998</c:v>
                </c:pt>
                <c:pt idx="271">
                  <c:v>0.45027</c:v>
                </c:pt>
                <c:pt idx="272">
                  <c:v>0.45034999999999997</c:v>
                </c:pt>
                <c:pt idx="273">
                  <c:v>0.45227000000000001</c:v>
                </c:pt>
                <c:pt idx="274">
                  <c:v>0.45306999999999997</c:v>
                </c:pt>
                <c:pt idx="275">
                  <c:v>0.45384999999999998</c:v>
                </c:pt>
                <c:pt idx="276">
                  <c:v>0.45088</c:v>
                </c:pt>
                <c:pt idx="277">
                  <c:v>0.44939000000000001</c:v>
                </c:pt>
                <c:pt idx="278">
                  <c:v>0.45226</c:v>
                </c:pt>
                <c:pt idx="279">
                  <c:v>0.45635999999999999</c:v>
                </c:pt>
                <c:pt idx="280">
                  <c:v>0.45656000000000002</c:v>
                </c:pt>
                <c:pt idx="281">
                  <c:v>0.45721000000000001</c:v>
                </c:pt>
                <c:pt idx="282">
                  <c:v>0.46156000000000003</c:v>
                </c:pt>
                <c:pt idx="283">
                  <c:v>0.46459</c:v>
                </c:pt>
                <c:pt idx="284">
                  <c:v>0.46894000000000002</c:v>
                </c:pt>
                <c:pt idx="285">
                  <c:v>0.46739000000000003</c:v>
                </c:pt>
                <c:pt idx="286">
                  <c:v>0.46464</c:v>
                </c:pt>
                <c:pt idx="287">
                  <c:v>0.46677000000000002</c:v>
                </c:pt>
                <c:pt idx="288">
                  <c:v>0.46636</c:v>
                </c:pt>
                <c:pt idx="289">
                  <c:v>0.46323999999999999</c:v>
                </c:pt>
                <c:pt idx="290">
                  <c:v>0.46343000000000001</c:v>
                </c:pt>
                <c:pt idx="291">
                  <c:v>0.46317000000000003</c:v>
                </c:pt>
                <c:pt idx="292">
                  <c:v>0.46509</c:v>
                </c:pt>
                <c:pt idx="293">
                  <c:v>0.47011999999999998</c:v>
                </c:pt>
                <c:pt idx="294">
                  <c:v>0.47093000000000002</c:v>
                </c:pt>
                <c:pt idx="295">
                  <c:v>0.47245999999999999</c:v>
                </c:pt>
                <c:pt idx="296">
                  <c:v>0.47502</c:v>
                </c:pt>
                <c:pt idx="297">
                  <c:v>0.47909000000000002</c:v>
                </c:pt>
                <c:pt idx="298">
                  <c:v>0.48127999999999999</c:v>
                </c:pt>
                <c:pt idx="299">
                  <c:v>0.4824</c:v>
                </c:pt>
                <c:pt idx="300">
                  <c:v>0.48307</c:v>
                </c:pt>
                <c:pt idx="301">
                  <c:v>0.48372999999999999</c:v>
                </c:pt>
                <c:pt idx="302">
                  <c:v>0.48472999999999999</c:v>
                </c:pt>
                <c:pt idx="303">
                  <c:v>0.48444999999999999</c:v>
                </c:pt>
                <c:pt idx="304">
                  <c:v>0.48363</c:v>
                </c:pt>
                <c:pt idx="305">
                  <c:v>0.48479</c:v>
                </c:pt>
                <c:pt idx="306">
                  <c:v>0.48727999999999999</c:v>
                </c:pt>
                <c:pt idx="307">
                  <c:v>0.48670999999999998</c:v>
                </c:pt>
                <c:pt idx="308">
                  <c:v>0.48320999999999997</c:v>
                </c:pt>
                <c:pt idx="309">
                  <c:v>0.48726000000000003</c:v>
                </c:pt>
                <c:pt idx="310">
                  <c:v>0.49016999999999999</c:v>
                </c:pt>
                <c:pt idx="311">
                  <c:v>0.49047000000000002</c:v>
                </c:pt>
                <c:pt idx="312">
                  <c:v>0.49125999999999997</c:v>
                </c:pt>
                <c:pt idx="313">
                  <c:v>0.49336999999999998</c:v>
                </c:pt>
                <c:pt idx="314">
                  <c:v>0.49680999999999997</c:v>
                </c:pt>
                <c:pt idx="315">
                  <c:v>0.50292999999999999</c:v>
                </c:pt>
                <c:pt idx="316">
                  <c:v>0.50168000000000001</c:v>
                </c:pt>
                <c:pt idx="317">
                  <c:v>0.50595999999999997</c:v>
                </c:pt>
                <c:pt idx="318">
                  <c:v>0.51122000000000001</c:v>
                </c:pt>
                <c:pt idx="319">
                  <c:v>0.51231000000000004</c:v>
                </c:pt>
                <c:pt idx="320">
                  <c:v>0.51204000000000005</c:v>
                </c:pt>
                <c:pt idx="321">
                  <c:v>0.51341999999999999</c:v>
                </c:pt>
                <c:pt idx="322">
                  <c:v>0.51704000000000006</c:v>
                </c:pt>
                <c:pt idx="323">
                  <c:v>0.52088999999999996</c:v>
                </c:pt>
                <c:pt idx="324">
                  <c:v>0.52195000000000003</c:v>
                </c:pt>
                <c:pt idx="325">
                  <c:v>0.52085000000000004</c:v>
                </c:pt>
                <c:pt idx="326">
                  <c:v>0.52283999999999997</c:v>
                </c:pt>
                <c:pt idx="327">
                  <c:v>0.52449999999999997</c:v>
                </c:pt>
                <c:pt idx="328">
                  <c:v>0.52344999999999997</c:v>
                </c:pt>
                <c:pt idx="329">
                  <c:v>0.52381</c:v>
                </c:pt>
                <c:pt idx="330">
                  <c:v>0.52271000000000001</c:v>
                </c:pt>
                <c:pt idx="331">
                  <c:v>0.52144000000000001</c:v>
                </c:pt>
                <c:pt idx="332">
                  <c:v>0.52159</c:v>
                </c:pt>
                <c:pt idx="333">
                  <c:v>0.52164999999999995</c:v>
                </c:pt>
                <c:pt idx="334">
                  <c:v>0.52078999999999998</c:v>
                </c:pt>
                <c:pt idx="335">
                  <c:v>0.52295999999999998</c:v>
                </c:pt>
                <c:pt idx="336">
                  <c:v>0.52442999999999995</c:v>
                </c:pt>
                <c:pt idx="337">
                  <c:v>0.53088000000000002</c:v>
                </c:pt>
                <c:pt idx="338">
                  <c:v>0.53376999999999997</c:v>
                </c:pt>
                <c:pt idx="339">
                  <c:v>0.53734000000000004</c:v>
                </c:pt>
                <c:pt idx="340">
                  <c:v>0.54112000000000005</c:v>
                </c:pt>
                <c:pt idx="341">
                  <c:v>0.54578000000000004</c:v>
                </c:pt>
                <c:pt idx="342">
                  <c:v>0.54774999999999996</c:v>
                </c:pt>
                <c:pt idx="343">
                  <c:v>0.54796</c:v>
                </c:pt>
                <c:pt idx="344">
                  <c:v>0.54525999999999997</c:v>
                </c:pt>
                <c:pt idx="345">
                  <c:v>0.5444</c:v>
                </c:pt>
                <c:pt idx="346">
                  <c:v>0.53998000000000002</c:v>
                </c:pt>
                <c:pt idx="347">
                  <c:v>0.53373000000000004</c:v>
                </c:pt>
                <c:pt idx="348">
                  <c:v>0.52497000000000005</c:v>
                </c:pt>
                <c:pt idx="349">
                  <c:v>0.51570000000000005</c:v>
                </c:pt>
                <c:pt idx="350">
                  <c:v>0.50355000000000005</c:v>
                </c:pt>
                <c:pt idx="351">
                  <c:v>0.48516999999999999</c:v>
                </c:pt>
                <c:pt idx="352">
                  <c:v>0.46312999999999999</c:v>
                </c:pt>
                <c:pt idx="353">
                  <c:v>0.43956000000000001</c:v>
                </c:pt>
                <c:pt idx="354">
                  <c:v>0.41306999999999999</c:v>
                </c:pt>
                <c:pt idx="355">
                  <c:v>0.38236999999999999</c:v>
                </c:pt>
                <c:pt idx="356">
                  <c:v>0.34953000000000001</c:v>
                </c:pt>
                <c:pt idx="357">
                  <c:v>0.31508999999999998</c:v>
                </c:pt>
                <c:pt idx="358">
                  <c:v>0.28320000000000001</c:v>
                </c:pt>
                <c:pt idx="359">
                  <c:v>0.24901000000000001</c:v>
                </c:pt>
                <c:pt idx="360">
                  <c:v>0.21431</c:v>
                </c:pt>
                <c:pt idx="361">
                  <c:v>0.18237</c:v>
                </c:pt>
                <c:pt idx="362">
                  <c:v>0.15379999999999999</c:v>
                </c:pt>
                <c:pt idx="363">
                  <c:v>0.12658</c:v>
                </c:pt>
                <c:pt idx="364">
                  <c:v>0.10281</c:v>
                </c:pt>
                <c:pt idx="365">
                  <c:v>8.3021999999999999E-2</c:v>
                </c:pt>
                <c:pt idx="366">
                  <c:v>6.8667000000000006E-2</c:v>
                </c:pt>
                <c:pt idx="367">
                  <c:v>6.0012000000000003E-2</c:v>
                </c:pt>
                <c:pt idx="368">
                  <c:v>5.1368999999999998E-2</c:v>
                </c:pt>
                <c:pt idx="369">
                  <c:v>4.4658000000000003E-2</c:v>
                </c:pt>
                <c:pt idx="370">
                  <c:v>4.0364999999999998E-2</c:v>
                </c:pt>
                <c:pt idx="371">
                  <c:v>3.9678999999999999E-2</c:v>
                </c:pt>
                <c:pt idx="372">
                  <c:v>3.7921000000000003E-2</c:v>
                </c:pt>
                <c:pt idx="373">
                  <c:v>3.8380999999999998E-2</c:v>
                </c:pt>
                <c:pt idx="374">
                  <c:v>3.9724000000000002E-2</c:v>
                </c:pt>
                <c:pt idx="375">
                  <c:v>4.2562000000000003E-2</c:v>
                </c:pt>
                <c:pt idx="376">
                  <c:v>4.3926E-2</c:v>
                </c:pt>
                <c:pt idx="377">
                  <c:v>4.3055999999999997E-2</c:v>
                </c:pt>
                <c:pt idx="378">
                  <c:v>4.1334000000000003E-2</c:v>
                </c:pt>
                <c:pt idx="379">
                  <c:v>4.1216000000000003E-2</c:v>
                </c:pt>
                <c:pt idx="380">
                  <c:v>4.0544999999999998E-2</c:v>
                </c:pt>
                <c:pt idx="381">
                  <c:v>3.8843000000000003E-2</c:v>
                </c:pt>
                <c:pt idx="382">
                  <c:v>3.6346000000000003E-2</c:v>
                </c:pt>
                <c:pt idx="383">
                  <c:v>3.7873999999999998E-2</c:v>
                </c:pt>
                <c:pt idx="384">
                  <c:v>3.9557000000000002E-2</c:v>
                </c:pt>
                <c:pt idx="385">
                  <c:v>4.0862000000000002E-2</c:v>
                </c:pt>
                <c:pt idx="386">
                  <c:v>4.3748000000000002E-2</c:v>
                </c:pt>
                <c:pt idx="387">
                  <c:v>4.36E-2</c:v>
                </c:pt>
                <c:pt idx="388">
                  <c:v>4.2476E-2</c:v>
                </c:pt>
                <c:pt idx="389">
                  <c:v>4.1523999999999998E-2</c:v>
                </c:pt>
                <c:pt idx="390">
                  <c:v>4.1586999999999999E-2</c:v>
                </c:pt>
                <c:pt idx="391">
                  <c:v>4.2547000000000001E-2</c:v>
                </c:pt>
                <c:pt idx="392">
                  <c:v>3.9278E-2</c:v>
                </c:pt>
                <c:pt idx="393">
                  <c:v>3.6491000000000003E-2</c:v>
                </c:pt>
                <c:pt idx="394">
                  <c:v>3.6187999999999998E-2</c:v>
                </c:pt>
                <c:pt idx="395">
                  <c:v>3.7472999999999999E-2</c:v>
                </c:pt>
                <c:pt idx="396">
                  <c:v>3.9371000000000003E-2</c:v>
                </c:pt>
                <c:pt idx="397">
                  <c:v>3.8773000000000002E-2</c:v>
                </c:pt>
                <c:pt idx="398">
                  <c:v>4.0260999999999998E-2</c:v>
                </c:pt>
                <c:pt idx="399">
                  <c:v>4.3719000000000001E-2</c:v>
                </c:pt>
                <c:pt idx="400">
                  <c:v>4.4178000000000002E-2</c:v>
                </c:pt>
                <c:pt idx="401">
                  <c:v>4.5414000000000003E-2</c:v>
                </c:pt>
                <c:pt idx="402">
                  <c:v>4.3534999999999997E-2</c:v>
                </c:pt>
                <c:pt idx="403">
                  <c:v>4.1104000000000002E-2</c:v>
                </c:pt>
                <c:pt idx="404">
                  <c:v>4.0752999999999998E-2</c:v>
                </c:pt>
                <c:pt idx="405">
                  <c:v>3.8866999999999999E-2</c:v>
                </c:pt>
                <c:pt idx="406">
                  <c:v>3.9635999999999998E-2</c:v>
                </c:pt>
                <c:pt idx="407">
                  <c:v>4.1287999999999998E-2</c:v>
                </c:pt>
                <c:pt idx="408">
                  <c:v>4.0638000000000001E-2</c:v>
                </c:pt>
                <c:pt idx="409">
                  <c:v>4.3624000000000003E-2</c:v>
                </c:pt>
                <c:pt idx="410">
                  <c:v>4.5571E-2</c:v>
                </c:pt>
                <c:pt idx="411">
                  <c:v>4.6033999999999999E-2</c:v>
                </c:pt>
                <c:pt idx="412">
                  <c:v>4.6692999999999998E-2</c:v>
                </c:pt>
                <c:pt idx="413">
                  <c:v>4.5253000000000002E-2</c:v>
                </c:pt>
                <c:pt idx="414">
                  <c:v>4.2569000000000003E-2</c:v>
                </c:pt>
                <c:pt idx="415">
                  <c:v>4.2820999999999998E-2</c:v>
                </c:pt>
                <c:pt idx="416">
                  <c:v>4.2403000000000003E-2</c:v>
                </c:pt>
                <c:pt idx="417">
                  <c:v>4.0806000000000002E-2</c:v>
                </c:pt>
                <c:pt idx="418">
                  <c:v>4.0906999999999999E-2</c:v>
                </c:pt>
                <c:pt idx="419">
                  <c:v>3.8573999999999997E-2</c:v>
                </c:pt>
                <c:pt idx="420">
                  <c:v>3.8314000000000001E-2</c:v>
                </c:pt>
                <c:pt idx="421">
                  <c:v>3.8785E-2</c:v>
                </c:pt>
                <c:pt idx="422">
                  <c:v>3.8318999999999999E-2</c:v>
                </c:pt>
                <c:pt idx="423">
                  <c:v>3.6398E-2</c:v>
                </c:pt>
                <c:pt idx="424">
                  <c:v>3.7844000000000003E-2</c:v>
                </c:pt>
                <c:pt idx="425">
                  <c:v>3.8845999999999999E-2</c:v>
                </c:pt>
                <c:pt idx="426">
                  <c:v>4.1008000000000003E-2</c:v>
                </c:pt>
                <c:pt idx="427">
                  <c:v>4.3242999999999997E-2</c:v>
                </c:pt>
                <c:pt idx="428">
                  <c:v>4.5080000000000002E-2</c:v>
                </c:pt>
                <c:pt idx="429">
                  <c:v>4.8952000000000002E-2</c:v>
                </c:pt>
                <c:pt idx="430">
                  <c:v>5.5784E-2</c:v>
                </c:pt>
                <c:pt idx="431">
                  <c:v>6.157E-2</c:v>
                </c:pt>
                <c:pt idx="432">
                  <c:v>6.9540000000000005E-2</c:v>
                </c:pt>
                <c:pt idx="433">
                  <c:v>7.9880999999999994E-2</c:v>
                </c:pt>
                <c:pt idx="434">
                  <c:v>9.1166999999999998E-2</c:v>
                </c:pt>
                <c:pt idx="435">
                  <c:v>0.10641</c:v>
                </c:pt>
                <c:pt idx="436">
                  <c:v>0.12275</c:v>
                </c:pt>
                <c:pt idx="437">
                  <c:v>0.14058000000000001</c:v>
                </c:pt>
                <c:pt idx="438">
                  <c:v>0.16278999999999999</c:v>
                </c:pt>
                <c:pt idx="439">
                  <c:v>0.18556</c:v>
                </c:pt>
                <c:pt idx="440">
                  <c:v>0.21018999999999999</c:v>
                </c:pt>
                <c:pt idx="441">
                  <c:v>0.23563000000000001</c:v>
                </c:pt>
                <c:pt idx="442">
                  <c:v>0.2621</c:v>
                </c:pt>
                <c:pt idx="443">
                  <c:v>0.28647</c:v>
                </c:pt>
                <c:pt idx="444">
                  <c:v>0.31009999999999999</c:v>
                </c:pt>
                <c:pt idx="445">
                  <c:v>0.32862000000000002</c:v>
                </c:pt>
                <c:pt idx="446">
                  <c:v>0.34327999999999997</c:v>
                </c:pt>
                <c:pt idx="447">
                  <c:v>0.35754999999999998</c:v>
                </c:pt>
                <c:pt idx="448">
                  <c:v>0.36924000000000001</c:v>
                </c:pt>
                <c:pt idx="449">
                  <c:v>0.37712000000000001</c:v>
                </c:pt>
                <c:pt idx="450">
                  <c:v>0.38562999999999997</c:v>
                </c:pt>
                <c:pt idx="451">
                  <c:v>0.39055000000000001</c:v>
                </c:pt>
                <c:pt idx="452">
                  <c:v>0.39673999999999998</c:v>
                </c:pt>
                <c:pt idx="453">
                  <c:v>0.40216000000000002</c:v>
                </c:pt>
                <c:pt idx="454">
                  <c:v>0.40633999999999998</c:v>
                </c:pt>
                <c:pt idx="455">
                  <c:v>0.41204000000000002</c:v>
                </c:pt>
                <c:pt idx="456">
                  <c:v>0.41866999999999999</c:v>
                </c:pt>
                <c:pt idx="457">
                  <c:v>0.42564999999999997</c:v>
                </c:pt>
                <c:pt idx="458">
                  <c:v>0.43906000000000001</c:v>
                </c:pt>
                <c:pt idx="459">
                  <c:v>0.45411000000000001</c:v>
                </c:pt>
                <c:pt idx="460">
                  <c:v>0.47261999999999998</c:v>
                </c:pt>
                <c:pt idx="461">
                  <c:v>0.49403999999999998</c:v>
                </c:pt>
                <c:pt idx="462">
                  <c:v>0.51990000000000003</c:v>
                </c:pt>
                <c:pt idx="463">
                  <c:v>0.54791999999999996</c:v>
                </c:pt>
                <c:pt idx="464">
                  <c:v>0.57862000000000002</c:v>
                </c:pt>
                <c:pt idx="465">
                  <c:v>0.60736000000000001</c:v>
                </c:pt>
                <c:pt idx="466">
                  <c:v>0.63754999999999995</c:v>
                </c:pt>
                <c:pt idx="467">
                  <c:v>0.66639999999999999</c:v>
                </c:pt>
                <c:pt idx="468">
                  <c:v>0.69382999999999995</c:v>
                </c:pt>
                <c:pt idx="469">
                  <c:v>0.71523000000000003</c:v>
                </c:pt>
                <c:pt idx="470">
                  <c:v>0.73107</c:v>
                </c:pt>
                <c:pt idx="471">
                  <c:v>0.74185999999999996</c:v>
                </c:pt>
                <c:pt idx="472">
                  <c:v>0.75456000000000001</c:v>
                </c:pt>
                <c:pt idx="473">
                  <c:v>0.76375000000000004</c:v>
                </c:pt>
                <c:pt idx="474">
                  <c:v>0.77173000000000003</c:v>
                </c:pt>
                <c:pt idx="475">
                  <c:v>0.77600999999999998</c:v>
                </c:pt>
                <c:pt idx="476">
                  <c:v>0.77812999999999999</c:v>
                </c:pt>
                <c:pt idx="477">
                  <c:v>0.78341000000000005</c:v>
                </c:pt>
                <c:pt idx="478">
                  <c:v>0.78937000000000002</c:v>
                </c:pt>
                <c:pt idx="479">
                  <c:v>0.79066999999999998</c:v>
                </c:pt>
                <c:pt idx="480">
                  <c:v>0.78963000000000005</c:v>
                </c:pt>
                <c:pt idx="481">
                  <c:v>0.78930999999999996</c:v>
                </c:pt>
                <c:pt idx="482">
                  <c:v>0.79117000000000004</c:v>
                </c:pt>
                <c:pt idx="483">
                  <c:v>0.79281000000000001</c:v>
                </c:pt>
                <c:pt idx="484">
                  <c:v>0.79374999999999996</c:v>
                </c:pt>
                <c:pt idx="485">
                  <c:v>0.79339000000000004</c:v>
                </c:pt>
                <c:pt idx="486">
                  <c:v>0.79366000000000003</c:v>
                </c:pt>
                <c:pt idx="487">
                  <c:v>0.7954</c:v>
                </c:pt>
                <c:pt idx="488">
                  <c:v>0.79635</c:v>
                </c:pt>
                <c:pt idx="489">
                  <c:v>0.79751000000000005</c:v>
                </c:pt>
                <c:pt idx="490">
                  <c:v>0.80108999999999997</c:v>
                </c:pt>
                <c:pt idx="491">
                  <c:v>0.80478000000000005</c:v>
                </c:pt>
                <c:pt idx="492">
                  <c:v>0.80978000000000006</c:v>
                </c:pt>
                <c:pt idx="493">
                  <c:v>0.81161000000000005</c:v>
                </c:pt>
                <c:pt idx="494">
                  <c:v>0.81503000000000003</c:v>
                </c:pt>
                <c:pt idx="495">
                  <c:v>0.81713999999999998</c:v>
                </c:pt>
                <c:pt idx="496">
                  <c:v>0.81901999999999997</c:v>
                </c:pt>
                <c:pt idx="497">
                  <c:v>0.82071000000000005</c:v>
                </c:pt>
                <c:pt idx="498">
                  <c:v>0.82340999999999998</c:v>
                </c:pt>
                <c:pt idx="499">
                  <c:v>0.82425999999999999</c:v>
                </c:pt>
                <c:pt idx="500">
                  <c:v>0.82620000000000005</c:v>
                </c:pt>
                <c:pt idx="501">
                  <c:v>0.82647999999999999</c:v>
                </c:pt>
                <c:pt idx="502">
                  <c:v>0.82765</c:v>
                </c:pt>
                <c:pt idx="503">
                  <c:v>0.82959000000000005</c:v>
                </c:pt>
                <c:pt idx="504">
                  <c:v>0.83250999999999997</c:v>
                </c:pt>
                <c:pt idx="505">
                  <c:v>0.83272000000000002</c:v>
                </c:pt>
                <c:pt idx="506">
                  <c:v>0.83584000000000003</c:v>
                </c:pt>
                <c:pt idx="507">
                  <c:v>0.83887</c:v>
                </c:pt>
                <c:pt idx="508">
                  <c:v>0.84197999999999995</c:v>
                </c:pt>
                <c:pt idx="509">
                  <c:v>0.84633000000000003</c:v>
                </c:pt>
                <c:pt idx="510">
                  <c:v>0.84785999999999995</c:v>
                </c:pt>
                <c:pt idx="511">
                  <c:v>0.84702</c:v>
                </c:pt>
                <c:pt idx="512">
                  <c:v>0.84858</c:v>
                </c:pt>
                <c:pt idx="513">
                  <c:v>0.84806000000000004</c:v>
                </c:pt>
                <c:pt idx="514">
                  <c:v>0.84745000000000004</c:v>
                </c:pt>
                <c:pt idx="515">
                  <c:v>0.85106000000000004</c:v>
                </c:pt>
                <c:pt idx="516">
                  <c:v>0.85255000000000003</c:v>
                </c:pt>
                <c:pt idx="517">
                  <c:v>0.85311000000000003</c:v>
                </c:pt>
                <c:pt idx="518">
                  <c:v>0.85718000000000005</c:v>
                </c:pt>
                <c:pt idx="519">
                  <c:v>0.85892999999999997</c:v>
                </c:pt>
                <c:pt idx="520">
                  <c:v>0.86087000000000002</c:v>
                </c:pt>
                <c:pt idx="521">
                  <c:v>0.86458000000000002</c:v>
                </c:pt>
                <c:pt idx="522">
                  <c:v>0.86524999999999996</c:v>
                </c:pt>
                <c:pt idx="523">
                  <c:v>0.86653000000000002</c:v>
                </c:pt>
                <c:pt idx="524">
                  <c:v>0.86885999999999997</c:v>
                </c:pt>
                <c:pt idx="525">
                  <c:v>0.87122999999999995</c:v>
                </c:pt>
                <c:pt idx="526">
                  <c:v>0.87468000000000001</c:v>
                </c:pt>
                <c:pt idx="527">
                  <c:v>0.87724000000000002</c:v>
                </c:pt>
                <c:pt idx="528">
                  <c:v>0.87995000000000001</c:v>
                </c:pt>
                <c:pt idx="529">
                  <c:v>0.88353999999999999</c:v>
                </c:pt>
                <c:pt idx="530">
                  <c:v>0.88509000000000004</c:v>
                </c:pt>
                <c:pt idx="531">
                  <c:v>0.88624999999999998</c:v>
                </c:pt>
                <c:pt idx="532">
                  <c:v>0.88644999999999996</c:v>
                </c:pt>
                <c:pt idx="533">
                  <c:v>0.88671999999999995</c:v>
                </c:pt>
                <c:pt idx="534">
                  <c:v>0.88929999999999998</c:v>
                </c:pt>
                <c:pt idx="535">
                  <c:v>0.89258999999999999</c:v>
                </c:pt>
                <c:pt idx="536">
                  <c:v>0.89493</c:v>
                </c:pt>
                <c:pt idx="537">
                  <c:v>0.89829999999999999</c:v>
                </c:pt>
                <c:pt idx="538">
                  <c:v>0.90103999999999995</c:v>
                </c:pt>
                <c:pt idx="539">
                  <c:v>0.90134000000000003</c:v>
                </c:pt>
                <c:pt idx="540">
                  <c:v>0.90347999999999995</c:v>
                </c:pt>
                <c:pt idx="541">
                  <c:v>0.90505999999999998</c:v>
                </c:pt>
                <c:pt idx="542">
                  <c:v>0.90547</c:v>
                </c:pt>
                <c:pt idx="543">
                  <c:v>0.90539000000000003</c:v>
                </c:pt>
                <c:pt idx="544">
                  <c:v>0.90605000000000002</c:v>
                </c:pt>
                <c:pt idx="545">
                  <c:v>0.90900999999999998</c:v>
                </c:pt>
                <c:pt idx="546">
                  <c:v>0.91146000000000005</c:v>
                </c:pt>
                <c:pt idx="547">
                  <c:v>0.91173999999999999</c:v>
                </c:pt>
                <c:pt idx="548">
                  <c:v>0.91146000000000005</c:v>
                </c:pt>
                <c:pt idx="549">
                  <c:v>0.91198999999999997</c:v>
                </c:pt>
                <c:pt idx="550">
                  <c:v>0.91342999999999996</c:v>
                </c:pt>
                <c:pt idx="551">
                  <c:v>0.91437999999999997</c:v>
                </c:pt>
                <c:pt idx="552">
                  <c:v>0.91459999999999997</c:v>
                </c:pt>
                <c:pt idx="553">
                  <c:v>0.91830999999999996</c:v>
                </c:pt>
                <c:pt idx="554">
                  <c:v>0.92269000000000001</c:v>
                </c:pt>
                <c:pt idx="555">
                  <c:v>0.92744000000000004</c:v>
                </c:pt>
                <c:pt idx="556">
                  <c:v>0.93059999999999998</c:v>
                </c:pt>
                <c:pt idx="557">
                  <c:v>0.93157999999999996</c:v>
                </c:pt>
                <c:pt idx="558">
                  <c:v>0.93549000000000004</c:v>
                </c:pt>
                <c:pt idx="559">
                  <c:v>0.93915000000000004</c:v>
                </c:pt>
                <c:pt idx="560">
                  <c:v>0.94037000000000004</c:v>
                </c:pt>
                <c:pt idx="561">
                  <c:v>0.93867</c:v>
                </c:pt>
                <c:pt idx="562">
                  <c:v>0.93864999999999998</c:v>
                </c:pt>
                <c:pt idx="563">
                  <c:v>0.94013999999999998</c:v>
                </c:pt>
                <c:pt idx="564">
                  <c:v>0.94249000000000005</c:v>
                </c:pt>
                <c:pt idx="565">
                  <c:v>0.94437000000000004</c:v>
                </c:pt>
                <c:pt idx="566">
                  <c:v>0.94572000000000001</c:v>
                </c:pt>
                <c:pt idx="567">
                  <c:v>0.94640999999999997</c:v>
                </c:pt>
                <c:pt idx="568">
                  <c:v>0.95001000000000002</c:v>
                </c:pt>
                <c:pt idx="569">
                  <c:v>0.95238999999999996</c:v>
                </c:pt>
                <c:pt idx="570">
                  <c:v>0.95511000000000001</c:v>
                </c:pt>
                <c:pt idx="571">
                  <c:v>0.95709</c:v>
                </c:pt>
                <c:pt idx="572">
                  <c:v>0.95645000000000002</c:v>
                </c:pt>
                <c:pt idx="573">
                  <c:v>0.95974000000000004</c:v>
                </c:pt>
                <c:pt idx="574">
                  <c:v>0.96448999999999996</c:v>
                </c:pt>
                <c:pt idx="575">
                  <c:v>0.96880999999999995</c:v>
                </c:pt>
                <c:pt idx="576">
                  <c:v>0.97050999999999998</c:v>
                </c:pt>
                <c:pt idx="577">
                  <c:v>0.97145999999999999</c:v>
                </c:pt>
                <c:pt idx="578">
                  <c:v>0.97519999999999996</c:v>
                </c:pt>
                <c:pt idx="579">
                  <c:v>0.98016000000000003</c:v>
                </c:pt>
                <c:pt idx="580">
                  <c:v>0.98119999999999996</c:v>
                </c:pt>
                <c:pt idx="581">
                  <c:v>0.98129999999999995</c:v>
                </c:pt>
                <c:pt idx="582">
                  <c:v>0.98348000000000002</c:v>
                </c:pt>
                <c:pt idx="583">
                  <c:v>0.98767000000000005</c:v>
                </c:pt>
                <c:pt idx="584">
                  <c:v>0.98834999999999995</c:v>
                </c:pt>
                <c:pt idx="585">
                  <c:v>0.98973</c:v>
                </c:pt>
                <c:pt idx="586">
                  <c:v>0.99124999999999996</c:v>
                </c:pt>
                <c:pt idx="587">
                  <c:v>0.99299999999999999</c:v>
                </c:pt>
                <c:pt idx="588">
                  <c:v>0.99521000000000004</c:v>
                </c:pt>
                <c:pt idx="589">
                  <c:v>0.99702999999999997</c:v>
                </c:pt>
                <c:pt idx="590">
                  <c:v>0.99605999999999995</c:v>
                </c:pt>
                <c:pt idx="591">
                  <c:v>0.99809999999999999</c:v>
                </c:pt>
                <c:pt idx="592">
                  <c:v>0.99883999999999995</c:v>
                </c:pt>
                <c:pt idx="593">
                  <c:v>0.99931999999999999</c:v>
                </c:pt>
                <c:pt idx="594">
                  <c:v>0.99965999999999999</c:v>
                </c:pt>
                <c:pt idx="595">
                  <c:v>1.0008999999999999</c:v>
                </c:pt>
                <c:pt idx="596">
                  <c:v>1.0029999999999999</c:v>
                </c:pt>
                <c:pt idx="597">
                  <c:v>1.0063</c:v>
                </c:pt>
                <c:pt idx="598">
                  <c:v>1.0085999999999999</c:v>
                </c:pt>
                <c:pt idx="599">
                  <c:v>1.0096000000000001</c:v>
                </c:pt>
                <c:pt idx="600">
                  <c:v>1.0135000000000001</c:v>
                </c:pt>
                <c:pt idx="601">
                  <c:v>1.0158</c:v>
                </c:pt>
                <c:pt idx="602">
                  <c:v>1.0175000000000001</c:v>
                </c:pt>
                <c:pt idx="603">
                  <c:v>1.0188999999999999</c:v>
                </c:pt>
                <c:pt idx="604">
                  <c:v>1.0206</c:v>
                </c:pt>
                <c:pt idx="605">
                  <c:v>1.0234000000000001</c:v>
                </c:pt>
                <c:pt idx="606">
                  <c:v>1.0282</c:v>
                </c:pt>
                <c:pt idx="607">
                  <c:v>1.032</c:v>
                </c:pt>
                <c:pt idx="608">
                  <c:v>1.038</c:v>
                </c:pt>
                <c:pt idx="609">
                  <c:v>1.0425</c:v>
                </c:pt>
                <c:pt idx="610">
                  <c:v>1.0441</c:v>
                </c:pt>
                <c:pt idx="611">
                  <c:v>1.0462</c:v>
                </c:pt>
                <c:pt idx="612">
                  <c:v>1.0492999999999999</c:v>
                </c:pt>
                <c:pt idx="613">
                  <c:v>1.0492999999999999</c:v>
                </c:pt>
                <c:pt idx="614">
                  <c:v>1.0502</c:v>
                </c:pt>
                <c:pt idx="615">
                  <c:v>1.0507</c:v>
                </c:pt>
                <c:pt idx="616">
                  <c:v>1.0525</c:v>
                </c:pt>
                <c:pt idx="617">
                  <c:v>1.0519000000000001</c:v>
                </c:pt>
                <c:pt idx="618">
                  <c:v>1.0538000000000001</c:v>
                </c:pt>
                <c:pt idx="619">
                  <c:v>1.0559000000000001</c:v>
                </c:pt>
                <c:pt idx="620">
                  <c:v>1.0586</c:v>
                </c:pt>
                <c:pt idx="621">
                  <c:v>1.0601</c:v>
                </c:pt>
                <c:pt idx="622">
                  <c:v>1.0620000000000001</c:v>
                </c:pt>
                <c:pt idx="623">
                  <c:v>1.0640000000000001</c:v>
                </c:pt>
                <c:pt idx="624">
                  <c:v>1.0697000000000001</c:v>
                </c:pt>
                <c:pt idx="625">
                  <c:v>1.0718000000000001</c:v>
                </c:pt>
                <c:pt idx="626">
                  <c:v>1.0734999999999999</c:v>
                </c:pt>
                <c:pt idx="627">
                  <c:v>1.0768</c:v>
                </c:pt>
                <c:pt idx="628">
                  <c:v>1.0778000000000001</c:v>
                </c:pt>
                <c:pt idx="629">
                  <c:v>1.0804</c:v>
                </c:pt>
                <c:pt idx="630">
                  <c:v>1.0829</c:v>
                </c:pt>
                <c:pt idx="631">
                  <c:v>1.0837000000000001</c:v>
                </c:pt>
                <c:pt idx="632">
                  <c:v>1.0863</c:v>
                </c:pt>
                <c:pt idx="633">
                  <c:v>1.0878000000000001</c:v>
                </c:pt>
                <c:pt idx="634">
                  <c:v>1.0888</c:v>
                </c:pt>
                <c:pt idx="635">
                  <c:v>1.0926</c:v>
                </c:pt>
                <c:pt idx="636">
                  <c:v>1.0921000000000001</c:v>
                </c:pt>
                <c:pt idx="637">
                  <c:v>1.0922000000000001</c:v>
                </c:pt>
                <c:pt idx="638">
                  <c:v>1.0960000000000001</c:v>
                </c:pt>
                <c:pt idx="639">
                  <c:v>1.0981000000000001</c:v>
                </c:pt>
                <c:pt idx="640">
                  <c:v>1.0996999999999999</c:v>
                </c:pt>
                <c:pt idx="641">
                  <c:v>1.1032999999999999</c:v>
                </c:pt>
                <c:pt idx="642">
                  <c:v>1.1047</c:v>
                </c:pt>
                <c:pt idx="643">
                  <c:v>1.1093</c:v>
                </c:pt>
                <c:pt idx="644">
                  <c:v>1.1102000000000001</c:v>
                </c:pt>
                <c:pt idx="645">
                  <c:v>1.1093</c:v>
                </c:pt>
                <c:pt idx="646">
                  <c:v>1.1104000000000001</c:v>
                </c:pt>
                <c:pt idx="647">
                  <c:v>1.1120000000000001</c:v>
                </c:pt>
                <c:pt idx="648">
                  <c:v>1.1125</c:v>
                </c:pt>
                <c:pt idx="649">
                  <c:v>1.1114999999999999</c:v>
                </c:pt>
                <c:pt idx="650">
                  <c:v>1.1104000000000001</c:v>
                </c:pt>
                <c:pt idx="651">
                  <c:v>1.1143000000000001</c:v>
                </c:pt>
                <c:pt idx="652">
                  <c:v>1.1173</c:v>
                </c:pt>
                <c:pt idx="653">
                  <c:v>1.119</c:v>
                </c:pt>
                <c:pt idx="654">
                  <c:v>1.1213</c:v>
                </c:pt>
                <c:pt idx="655">
                  <c:v>1.1225000000000001</c:v>
                </c:pt>
                <c:pt idx="656">
                  <c:v>1.1269</c:v>
                </c:pt>
                <c:pt idx="657">
                  <c:v>1.1311</c:v>
                </c:pt>
                <c:pt idx="658">
                  <c:v>1.1334</c:v>
                </c:pt>
                <c:pt idx="659">
                  <c:v>1.137</c:v>
                </c:pt>
                <c:pt idx="660">
                  <c:v>1.1397999999999999</c:v>
                </c:pt>
                <c:pt idx="661">
                  <c:v>1.1427</c:v>
                </c:pt>
                <c:pt idx="662">
                  <c:v>1.1468</c:v>
                </c:pt>
                <c:pt idx="663">
                  <c:v>1.1495</c:v>
                </c:pt>
                <c:pt idx="664">
                  <c:v>1.151</c:v>
                </c:pt>
                <c:pt idx="665">
                  <c:v>1.1545000000000001</c:v>
                </c:pt>
                <c:pt idx="666">
                  <c:v>1.1558999999999999</c:v>
                </c:pt>
                <c:pt idx="667">
                  <c:v>1.1585000000000001</c:v>
                </c:pt>
                <c:pt idx="668">
                  <c:v>1.1615</c:v>
                </c:pt>
                <c:pt idx="669">
                  <c:v>1.1635</c:v>
                </c:pt>
                <c:pt idx="670">
                  <c:v>1.1662999999999999</c:v>
                </c:pt>
                <c:pt idx="671">
                  <c:v>1.1687000000000001</c:v>
                </c:pt>
                <c:pt idx="672">
                  <c:v>1.1693</c:v>
                </c:pt>
                <c:pt idx="673">
                  <c:v>1.1715</c:v>
                </c:pt>
                <c:pt idx="674">
                  <c:v>1.1757</c:v>
                </c:pt>
                <c:pt idx="675">
                  <c:v>1.1783999999999999</c:v>
                </c:pt>
                <c:pt idx="676">
                  <c:v>1.1789000000000001</c:v>
                </c:pt>
                <c:pt idx="677">
                  <c:v>1.1778</c:v>
                </c:pt>
                <c:pt idx="678">
                  <c:v>1.1795</c:v>
                </c:pt>
                <c:pt idx="679">
                  <c:v>1.1819</c:v>
                </c:pt>
                <c:pt idx="680">
                  <c:v>1.1859999999999999</c:v>
                </c:pt>
                <c:pt idx="681">
                  <c:v>1.1886000000000001</c:v>
                </c:pt>
                <c:pt idx="682">
                  <c:v>1.1871</c:v>
                </c:pt>
                <c:pt idx="683">
                  <c:v>1.1907000000000001</c:v>
                </c:pt>
                <c:pt idx="684">
                  <c:v>1.1941999999999999</c:v>
                </c:pt>
                <c:pt idx="685">
                  <c:v>1.1970000000000001</c:v>
                </c:pt>
                <c:pt idx="686">
                  <c:v>1.2010000000000001</c:v>
                </c:pt>
                <c:pt idx="687">
                  <c:v>1.2036</c:v>
                </c:pt>
                <c:pt idx="688">
                  <c:v>1.2062999999999999</c:v>
                </c:pt>
                <c:pt idx="689">
                  <c:v>1.212</c:v>
                </c:pt>
                <c:pt idx="690">
                  <c:v>1.2155</c:v>
                </c:pt>
                <c:pt idx="691">
                  <c:v>1.2197</c:v>
                </c:pt>
                <c:pt idx="692">
                  <c:v>1.2229000000000001</c:v>
                </c:pt>
                <c:pt idx="693">
                  <c:v>1.2258</c:v>
                </c:pt>
                <c:pt idx="694">
                  <c:v>1.2277</c:v>
                </c:pt>
                <c:pt idx="695">
                  <c:v>1.2287999999999999</c:v>
                </c:pt>
                <c:pt idx="696">
                  <c:v>1.2296</c:v>
                </c:pt>
                <c:pt idx="697">
                  <c:v>1.2294</c:v>
                </c:pt>
                <c:pt idx="698">
                  <c:v>1.2298</c:v>
                </c:pt>
                <c:pt idx="699">
                  <c:v>1.2305999999999999</c:v>
                </c:pt>
                <c:pt idx="700">
                  <c:v>1.23</c:v>
                </c:pt>
                <c:pt idx="701">
                  <c:v>1.2287999999999999</c:v>
                </c:pt>
                <c:pt idx="702">
                  <c:v>1.2309000000000001</c:v>
                </c:pt>
                <c:pt idx="703">
                  <c:v>1.2357</c:v>
                </c:pt>
                <c:pt idx="704">
                  <c:v>1.2405999999999999</c:v>
                </c:pt>
                <c:pt idx="705">
                  <c:v>1.2432000000000001</c:v>
                </c:pt>
                <c:pt idx="706">
                  <c:v>1.2423</c:v>
                </c:pt>
                <c:pt idx="707">
                  <c:v>1.2422</c:v>
                </c:pt>
                <c:pt idx="708">
                  <c:v>1.2457</c:v>
                </c:pt>
                <c:pt idx="709">
                  <c:v>1.2475000000000001</c:v>
                </c:pt>
                <c:pt idx="710">
                  <c:v>1.2490000000000001</c:v>
                </c:pt>
                <c:pt idx="711">
                  <c:v>1.2491000000000001</c:v>
                </c:pt>
                <c:pt idx="712">
                  <c:v>1.2524999999999999</c:v>
                </c:pt>
                <c:pt idx="713">
                  <c:v>1.2586999999999999</c:v>
                </c:pt>
                <c:pt idx="714">
                  <c:v>1.2646999999999999</c:v>
                </c:pt>
                <c:pt idx="715">
                  <c:v>1.2689999999999999</c:v>
                </c:pt>
                <c:pt idx="716">
                  <c:v>1.2712000000000001</c:v>
                </c:pt>
                <c:pt idx="717">
                  <c:v>1.2747999999999999</c:v>
                </c:pt>
                <c:pt idx="718">
                  <c:v>1.2802</c:v>
                </c:pt>
                <c:pt idx="719">
                  <c:v>1.2819</c:v>
                </c:pt>
                <c:pt idx="720">
                  <c:v>1.2827999999999999</c:v>
                </c:pt>
                <c:pt idx="721">
                  <c:v>1.2828999999999999</c:v>
                </c:pt>
                <c:pt idx="722">
                  <c:v>1.2844</c:v>
                </c:pt>
                <c:pt idx="723">
                  <c:v>1.2879</c:v>
                </c:pt>
                <c:pt idx="724">
                  <c:v>1.2884</c:v>
                </c:pt>
                <c:pt idx="725">
                  <c:v>1.2902</c:v>
                </c:pt>
                <c:pt idx="726">
                  <c:v>1.2927</c:v>
                </c:pt>
                <c:pt idx="727">
                  <c:v>1.2967</c:v>
                </c:pt>
                <c:pt idx="728">
                  <c:v>1.3028</c:v>
                </c:pt>
                <c:pt idx="729">
                  <c:v>1.3063</c:v>
                </c:pt>
                <c:pt idx="730">
                  <c:v>1.3088</c:v>
                </c:pt>
                <c:pt idx="731">
                  <c:v>1.3134999999999999</c:v>
                </c:pt>
                <c:pt idx="732">
                  <c:v>1.3132999999999999</c:v>
                </c:pt>
                <c:pt idx="733">
                  <c:v>1.3147</c:v>
                </c:pt>
                <c:pt idx="734">
                  <c:v>1.3176000000000001</c:v>
                </c:pt>
                <c:pt idx="735">
                  <c:v>1.32</c:v>
                </c:pt>
                <c:pt idx="736">
                  <c:v>1.323</c:v>
                </c:pt>
                <c:pt idx="737">
                  <c:v>1.3254999999999999</c:v>
                </c:pt>
                <c:pt idx="738">
                  <c:v>1.3259000000000001</c:v>
                </c:pt>
                <c:pt idx="739">
                  <c:v>1.3314999999999999</c:v>
                </c:pt>
                <c:pt idx="740">
                  <c:v>1.3354999999999999</c:v>
                </c:pt>
                <c:pt idx="741">
                  <c:v>1.3389</c:v>
                </c:pt>
                <c:pt idx="742">
                  <c:v>1.3408</c:v>
                </c:pt>
                <c:pt idx="743">
                  <c:v>1.3411999999999999</c:v>
                </c:pt>
                <c:pt idx="744">
                  <c:v>1.3427</c:v>
                </c:pt>
                <c:pt idx="745">
                  <c:v>1.3452</c:v>
                </c:pt>
                <c:pt idx="746">
                  <c:v>1.3467</c:v>
                </c:pt>
                <c:pt idx="747">
                  <c:v>1.3520000000000001</c:v>
                </c:pt>
                <c:pt idx="748">
                  <c:v>1.355</c:v>
                </c:pt>
                <c:pt idx="749">
                  <c:v>1.3564000000000001</c:v>
                </c:pt>
                <c:pt idx="750">
                  <c:v>1.3593</c:v>
                </c:pt>
                <c:pt idx="751">
                  <c:v>1.3641000000000001</c:v>
                </c:pt>
                <c:pt idx="752">
                  <c:v>1.3653999999999999</c:v>
                </c:pt>
                <c:pt idx="753">
                  <c:v>1.3682000000000001</c:v>
                </c:pt>
                <c:pt idx="754">
                  <c:v>1.369</c:v>
                </c:pt>
                <c:pt idx="755">
                  <c:v>1.3717999999999999</c:v>
                </c:pt>
                <c:pt idx="756">
                  <c:v>1.3756999999999999</c:v>
                </c:pt>
                <c:pt idx="757">
                  <c:v>1.3792</c:v>
                </c:pt>
                <c:pt idx="758">
                  <c:v>1.3773</c:v>
                </c:pt>
                <c:pt idx="759">
                  <c:v>1.3821000000000001</c:v>
                </c:pt>
                <c:pt idx="760">
                  <c:v>1.3842000000000001</c:v>
                </c:pt>
                <c:pt idx="761">
                  <c:v>1.3873</c:v>
                </c:pt>
                <c:pt idx="762">
                  <c:v>1.3903000000000001</c:v>
                </c:pt>
                <c:pt idx="763">
                  <c:v>1.3928</c:v>
                </c:pt>
                <c:pt idx="764">
                  <c:v>1.3967000000000001</c:v>
                </c:pt>
                <c:pt idx="765">
                  <c:v>1.4018999999999999</c:v>
                </c:pt>
                <c:pt idx="766">
                  <c:v>1.4</c:v>
                </c:pt>
                <c:pt idx="767">
                  <c:v>1.4026000000000001</c:v>
                </c:pt>
                <c:pt idx="768">
                  <c:v>1.4032</c:v>
                </c:pt>
                <c:pt idx="769">
                  <c:v>1.4021999999999999</c:v>
                </c:pt>
                <c:pt idx="770">
                  <c:v>1.4058999999999999</c:v>
                </c:pt>
                <c:pt idx="771">
                  <c:v>1.4087000000000001</c:v>
                </c:pt>
                <c:pt idx="772">
                  <c:v>1.4109</c:v>
                </c:pt>
                <c:pt idx="773">
                  <c:v>1.4177999999999999</c:v>
                </c:pt>
                <c:pt idx="774">
                  <c:v>1.4221999999999999</c:v>
                </c:pt>
                <c:pt idx="775">
                  <c:v>1.4252</c:v>
                </c:pt>
                <c:pt idx="776">
                  <c:v>1.4278999999999999</c:v>
                </c:pt>
                <c:pt idx="777">
                  <c:v>1.4269000000000001</c:v>
                </c:pt>
                <c:pt idx="778">
                  <c:v>1.4295</c:v>
                </c:pt>
                <c:pt idx="779">
                  <c:v>1.4330000000000001</c:v>
                </c:pt>
                <c:pt idx="780">
                  <c:v>1.4354</c:v>
                </c:pt>
                <c:pt idx="781">
                  <c:v>1.4355</c:v>
                </c:pt>
                <c:pt idx="782">
                  <c:v>1.4402999999999999</c:v>
                </c:pt>
                <c:pt idx="783">
                  <c:v>1.4442999999999999</c:v>
                </c:pt>
                <c:pt idx="784">
                  <c:v>1.4473</c:v>
                </c:pt>
                <c:pt idx="785">
                  <c:v>1.4475</c:v>
                </c:pt>
                <c:pt idx="786">
                  <c:v>1.4502999999999999</c:v>
                </c:pt>
                <c:pt idx="787">
                  <c:v>1.4536</c:v>
                </c:pt>
                <c:pt idx="788">
                  <c:v>1.4571000000000001</c:v>
                </c:pt>
                <c:pt idx="789">
                  <c:v>1.4569000000000001</c:v>
                </c:pt>
                <c:pt idx="790">
                  <c:v>1.4621999999999999</c:v>
                </c:pt>
                <c:pt idx="791">
                  <c:v>1.4653</c:v>
                </c:pt>
                <c:pt idx="792">
                  <c:v>1.4679</c:v>
                </c:pt>
                <c:pt idx="793">
                  <c:v>1.4682999999999999</c:v>
                </c:pt>
                <c:pt idx="794">
                  <c:v>1.4698</c:v>
                </c:pt>
                <c:pt idx="795">
                  <c:v>1.4745999999999999</c:v>
                </c:pt>
                <c:pt idx="796">
                  <c:v>1.4779</c:v>
                </c:pt>
                <c:pt idx="797">
                  <c:v>1.4750000000000001</c:v>
                </c:pt>
                <c:pt idx="798">
                  <c:v>1.4762999999999999</c:v>
                </c:pt>
                <c:pt idx="799">
                  <c:v>1.4782999999999999</c:v>
                </c:pt>
                <c:pt idx="800">
                  <c:v>1.4806999999999999</c:v>
                </c:pt>
                <c:pt idx="801">
                  <c:v>1.4804999999999999</c:v>
                </c:pt>
                <c:pt idx="802">
                  <c:v>1.4813000000000001</c:v>
                </c:pt>
                <c:pt idx="803">
                  <c:v>1.4879</c:v>
                </c:pt>
                <c:pt idx="804">
                  <c:v>1.4964999999999999</c:v>
                </c:pt>
                <c:pt idx="805">
                  <c:v>1.5037</c:v>
                </c:pt>
                <c:pt idx="806">
                  <c:v>1.5097</c:v>
                </c:pt>
                <c:pt idx="807">
                  <c:v>1.5147999999999999</c:v>
                </c:pt>
                <c:pt idx="808">
                  <c:v>1.5201</c:v>
                </c:pt>
                <c:pt idx="809">
                  <c:v>1.5230999999999999</c:v>
                </c:pt>
                <c:pt idx="810">
                  <c:v>1.5223</c:v>
                </c:pt>
                <c:pt idx="811">
                  <c:v>1.5213000000000001</c:v>
                </c:pt>
                <c:pt idx="812">
                  <c:v>1.5243</c:v>
                </c:pt>
                <c:pt idx="813">
                  <c:v>1.5268999999999999</c:v>
                </c:pt>
                <c:pt idx="814">
                  <c:v>1.5302</c:v>
                </c:pt>
                <c:pt idx="815">
                  <c:v>1.5325</c:v>
                </c:pt>
                <c:pt idx="816">
                  <c:v>1.5344</c:v>
                </c:pt>
                <c:pt idx="817">
                  <c:v>1.5367</c:v>
                </c:pt>
                <c:pt idx="818">
                  <c:v>1.5409999999999999</c:v>
                </c:pt>
                <c:pt idx="819">
                  <c:v>1.5418000000000001</c:v>
                </c:pt>
                <c:pt idx="820">
                  <c:v>1.5402</c:v>
                </c:pt>
                <c:pt idx="821">
                  <c:v>1.5392999999999999</c:v>
                </c:pt>
                <c:pt idx="822">
                  <c:v>1.5429999999999999</c:v>
                </c:pt>
                <c:pt idx="823">
                  <c:v>1.5464</c:v>
                </c:pt>
                <c:pt idx="824">
                  <c:v>1.5503</c:v>
                </c:pt>
                <c:pt idx="825">
                  <c:v>1.5509999999999999</c:v>
                </c:pt>
                <c:pt idx="826">
                  <c:v>1.5517000000000001</c:v>
                </c:pt>
                <c:pt idx="827">
                  <c:v>1.5562</c:v>
                </c:pt>
                <c:pt idx="828">
                  <c:v>1.5608</c:v>
                </c:pt>
                <c:pt idx="829">
                  <c:v>1.5644</c:v>
                </c:pt>
                <c:pt idx="830">
                  <c:v>1.5671999999999999</c:v>
                </c:pt>
                <c:pt idx="831">
                  <c:v>1.5691999999999999</c:v>
                </c:pt>
                <c:pt idx="832">
                  <c:v>1.5714999999999999</c:v>
                </c:pt>
                <c:pt idx="833">
                  <c:v>1.5750999999999999</c:v>
                </c:pt>
                <c:pt idx="834">
                  <c:v>1.5803</c:v>
                </c:pt>
                <c:pt idx="835">
                  <c:v>1.5855999999999999</c:v>
                </c:pt>
                <c:pt idx="836">
                  <c:v>1.5895999999999999</c:v>
                </c:pt>
                <c:pt idx="837">
                  <c:v>1.5935999999999999</c:v>
                </c:pt>
                <c:pt idx="838">
                  <c:v>1.5966</c:v>
                </c:pt>
                <c:pt idx="839">
                  <c:v>1.5979000000000001</c:v>
                </c:pt>
                <c:pt idx="840">
                  <c:v>1.5979000000000001</c:v>
                </c:pt>
                <c:pt idx="841">
                  <c:v>1.5972</c:v>
                </c:pt>
                <c:pt idx="842">
                  <c:v>1.5995999999999999</c:v>
                </c:pt>
                <c:pt idx="843">
                  <c:v>1.5992999999999999</c:v>
                </c:pt>
                <c:pt idx="844">
                  <c:v>1.5979000000000001</c:v>
                </c:pt>
                <c:pt idx="845">
                  <c:v>1.6026</c:v>
                </c:pt>
                <c:pt idx="846">
                  <c:v>1.6072</c:v>
                </c:pt>
                <c:pt idx="847">
                  <c:v>1.61</c:v>
                </c:pt>
                <c:pt idx="848">
                  <c:v>1.6125</c:v>
                </c:pt>
                <c:pt idx="849">
                  <c:v>1.6124000000000001</c:v>
                </c:pt>
                <c:pt idx="850">
                  <c:v>1.6151</c:v>
                </c:pt>
                <c:pt idx="851">
                  <c:v>1.6184000000000001</c:v>
                </c:pt>
                <c:pt idx="852">
                  <c:v>1.6182000000000001</c:v>
                </c:pt>
                <c:pt idx="853">
                  <c:v>1.623</c:v>
                </c:pt>
                <c:pt idx="854">
                  <c:v>1.6298999999999999</c:v>
                </c:pt>
                <c:pt idx="855">
                  <c:v>1.6319999999999999</c:v>
                </c:pt>
                <c:pt idx="856">
                  <c:v>1.6357999999999999</c:v>
                </c:pt>
                <c:pt idx="857">
                  <c:v>1.641</c:v>
                </c:pt>
                <c:pt idx="858">
                  <c:v>1.6456999999999999</c:v>
                </c:pt>
                <c:pt idx="859">
                  <c:v>1.6476999999999999</c:v>
                </c:pt>
                <c:pt idx="860">
                  <c:v>1.6460999999999999</c:v>
                </c:pt>
                <c:pt idx="861">
                  <c:v>1.6458999999999999</c:v>
                </c:pt>
                <c:pt idx="862">
                  <c:v>1.6497999999999999</c:v>
                </c:pt>
                <c:pt idx="863">
                  <c:v>1.6511</c:v>
                </c:pt>
                <c:pt idx="864">
                  <c:v>1.6504000000000001</c:v>
                </c:pt>
                <c:pt idx="865">
                  <c:v>1.6504000000000001</c:v>
                </c:pt>
                <c:pt idx="866">
                  <c:v>1.6536</c:v>
                </c:pt>
                <c:pt idx="867">
                  <c:v>1.6603000000000001</c:v>
                </c:pt>
                <c:pt idx="868">
                  <c:v>1.6644000000000001</c:v>
                </c:pt>
                <c:pt idx="869">
                  <c:v>1.6685000000000001</c:v>
                </c:pt>
                <c:pt idx="870">
                  <c:v>1.6709000000000001</c:v>
                </c:pt>
                <c:pt idx="871">
                  <c:v>1.6753</c:v>
                </c:pt>
                <c:pt idx="872">
                  <c:v>1.6788000000000001</c:v>
                </c:pt>
                <c:pt idx="873">
                  <c:v>1.6807000000000001</c:v>
                </c:pt>
                <c:pt idx="874">
                  <c:v>1.6835</c:v>
                </c:pt>
                <c:pt idx="875">
                  <c:v>1.6865000000000001</c:v>
                </c:pt>
                <c:pt idx="876">
                  <c:v>1.6875</c:v>
                </c:pt>
                <c:pt idx="877">
                  <c:v>1.6899</c:v>
                </c:pt>
                <c:pt idx="878">
                  <c:v>1.6911</c:v>
                </c:pt>
                <c:pt idx="879">
                  <c:v>1.6937</c:v>
                </c:pt>
                <c:pt idx="880">
                  <c:v>1.6961999999999999</c:v>
                </c:pt>
                <c:pt idx="881">
                  <c:v>1.6967000000000001</c:v>
                </c:pt>
                <c:pt idx="882">
                  <c:v>1.6977</c:v>
                </c:pt>
                <c:pt idx="883">
                  <c:v>1.6996</c:v>
                </c:pt>
                <c:pt idx="884">
                  <c:v>1.7027000000000001</c:v>
                </c:pt>
                <c:pt idx="885">
                  <c:v>1.7057</c:v>
                </c:pt>
                <c:pt idx="886">
                  <c:v>1.71</c:v>
                </c:pt>
                <c:pt idx="887">
                  <c:v>1.7150000000000001</c:v>
                </c:pt>
                <c:pt idx="888">
                  <c:v>1.7174</c:v>
                </c:pt>
                <c:pt idx="889">
                  <c:v>1.7193000000000001</c:v>
                </c:pt>
                <c:pt idx="890">
                  <c:v>1.7218</c:v>
                </c:pt>
                <c:pt idx="891">
                  <c:v>1.7241</c:v>
                </c:pt>
                <c:pt idx="892">
                  <c:v>1.7250000000000001</c:v>
                </c:pt>
                <c:pt idx="893">
                  <c:v>1.7250000000000001</c:v>
                </c:pt>
                <c:pt idx="894">
                  <c:v>1.7277</c:v>
                </c:pt>
                <c:pt idx="895">
                  <c:v>1.7298</c:v>
                </c:pt>
                <c:pt idx="896">
                  <c:v>1.7339</c:v>
                </c:pt>
                <c:pt idx="897">
                  <c:v>1.7372000000000001</c:v>
                </c:pt>
                <c:pt idx="898">
                  <c:v>1.7381</c:v>
                </c:pt>
                <c:pt idx="899">
                  <c:v>1.742</c:v>
                </c:pt>
                <c:pt idx="900">
                  <c:v>1.7439</c:v>
                </c:pt>
                <c:pt idx="901">
                  <c:v>1.7414000000000001</c:v>
                </c:pt>
                <c:pt idx="902">
                  <c:v>1.7424999999999999</c:v>
                </c:pt>
                <c:pt idx="903">
                  <c:v>1.7426999999999999</c:v>
                </c:pt>
                <c:pt idx="904">
                  <c:v>1.7442</c:v>
                </c:pt>
                <c:pt idx="905">
                  <c:v>1.7466999999999999</c:v>
                </c:pt>
                <c:pt idx="906">
                  <c:v>1.7466999999999999</c:v>
                </c:pt>
                <c:pt idx="907">
                  <c:v>1.7496</c:v>
                </c:pt>
                <c:pt idx="908">
                  <c:v>1.7552000000000001</c:v>
                </c:pt>
                <c:pt idx="909">
                  <c:v>1.7593000000000001</c:v>
                </c:pt>
                <c:pt idx="910">
                  <c:v>1.7609999999999999</c:v>
                </c:pt>
                <c:pt idx="911">
                  <c:v>1.7652000000000001</c:v>
                </c:pt>
                <c:pt idx="912">
                  <c:v>1.7713000000000001</c:v>
                </c:pt>
                <c:pt idx="913">
                  <c:v>1.7766</c:v>
                </c:pt>
                <c:pt idx="914">
                  <c:v>1.7799</c:v>
                </c:pt>
                <c:pt idx="915">
                  <c:v>1.7821</c:v>
                </c:pt>
                <c:pt idx="916">
                  <c:v>1.7843</c:v>
                </c:pt>
                <c:pt idx="917">
                  <c:v>1.7871999999999999</c:v>
                </c:pt>
                <c:pt idx="918">
                  <c:v>1.788</c:v>
                </c:pt>
                <c:pt idx="919">
                  <c:v>1.7882</c:v>
                </c:pt>
                <c:pt idx="920">
                  <c:v>1.7881</c:v>
                </c:pt>
                <c:pt idx="921">
                  <c:v>1.7874000000000001</c:v>
                </c:pt>
                <c:pt idx="922">
                  <c:v>1.7898000000000001</c:v>
                </c:pt>
                <c:pt idx="923">
                  <c:v>1.7956000000000001</c:v>
                </c:pt>
                <c:pt idx="924">
                  <c:v>1.7985</c:v>
                </c:pt>
                <c:pt idx="925">
                  <c:v>1.8005</c:v>
                </c:pt>
                <c:pt idx="926">
                  <c:v>1.8027</c:v>
                </c:pt>
                <c:pt idx="927">
                  <c:v>1.8063</c:v>
                </c:pt>
                <c:pt idx="928">
                  <c:v>1.8089</c:v>
                </c:pt>
                <c:pt idx="929">
                  <c:v>1.8090999999999999</c:v>
                </c:pt>
                <c:pt idx="930">
                  <c:v>1.8075000000000001</c:v>
                </c:pt>
                <c:pt idx="931">
                  <c:v>1.8088</c:v>
                </c:pt>
                <c:pt idx="932">
                  <c:v>1.8102</c:v>
                </c:pt>
                <c:pt idx="933">
                  <c:v>1.8153999999999999</c:v>
                </c:pt>
                <c:pt idx="934">
                  <c:v>1.8177000000000001</c:v>
                </c:pt>
                <c:pt idx="935">
                  <c:v>1.8208</c:v>
                </c:pt>
                <c:pt idx="936">
                  <c:v>1.8246</c:v>
                </c:pt>
                <c:pt idx="937">
                  <c:v>1.8267</c:v>
                </c:pt>
                <c:pt idx="938">
                  <c:v>1.831</c:v>
                </c:pt>
                <c:pt idx="939">
                  <c:v>1.8340000000000001</c:v>
                </c:pt>
                <c:pt idx="940">
                  <c:v>1.8327</c:v>
                </c:pt>
                <c:pt idx="941">
                  <c:v>1.8326</c:v>
                </c:pt>
                <c:pt idx="942">
                  <c:v>1.8333999999999999</c:v>
                </c:pt>
                <c:pt idx="943">
                  <c:v>1.8301000000000001</c:v>
                </c:pt>
                <c:pt idx="944">
                  <c:v>1.8321000000000001</c:v>
                </c:pt>
                <c:pt idx="945">
                  <c:v>1.8331</c:v>
                </c:pt>
                <c:pt idx="946">
                  <c:v>1.8333999999999999</c:v>
                </c:pt>
                <c:pt idx="947">
                  <c:v>1.8337000000000001</c:v>
                </c:pt>
                <c:pt idx="948">
                  <c:v>1.8385</c:v>
                </c:pt>
                <c:pt idx="949">
                  <c:v>1.8444</c:v>
                </c:pt>
                <c:pt idx="950">
                  <c:v>1.8537999999999999</c:v>
                </c:pt>
                <c:pt idx="951">
                  <c:v>1.8561000000000001</c:v>
                </c:pt>
                <c:pt idx="952">
                  <c:v>1.8541000000000001</c:v>
                </c:pt>
                <c:pt idx="953">
                  <c:v>1.8545</c:v>
                </c:pt>
                <c:pt idx="954">
                  <c:v>1.8584000000000001</c:v>
                </c:pt>
                <c:pt idx="955">
                  <c:v>1.8584000000000001</c:v>
                </c:pt>
                <c:pt idx="956">
                  <c:v>1.8567</c:v>
                </c:pt>
                <c:pt idx="957">
                  <c:v>1.8525</c:v>
                </c:pt>
                <c:pt idx="958">
                  <c:v>1.8537999999999999</c:v>
                </c:pt>
                <c:pt idx="959">
                  <c:v>1.8561000000000001</c:v>
                </c:pt>
                <c:pt idx="960">
                  <c:v>1.8569</c:v>
                </c:pt>
                <c:pt idx="961">
                  <c:v>1.8549</c:v>
                </c:pt>
                <c:pt idx="962">
                  <c:v>1.8546</c:v>
                </c:pt>
                <c:pt idx="963">
                  <c:v>1.8552</c:v>
                </c:pt>
                <c:pt idx="964">
                  <c:v>1.8559000000000001</c:v>
                </c:pt>
                <c:pt idx="965">
                  <c:v>1.8592</c:v>
                </c:pt>
                <c:pt idx="966">
                  <c:v>1.8642000000000001</c:v>
                </c:pt>
                <c:pt idx="967">
                  <c:v>1.8684000000000001</c:v>
                </c:pt>
                <c:pt idx="968">
                  <c:v>1.8688</c:v>
                </c:pt>
                <c:pt idx="969">
                  <c:v>1.8714</c:v>
                </c:pt>
                <c:pt idx="970">
                  <c:v>1.8754999999999999</c:v>
                </c:pt>
                <c:pt idx="971">
                  <c:v>1.8815</c:v>
                </c:pt>
                <c:pt idx="972">
                  <c:v>1.8785000000000001</c:v>
                </c:pt>
                <c:pt idx="973">
                  <c:v>1.8751</c:v>
                </c:pt>
                <c:pt idx="974">
                  <c:v>1.8749</c:v>
                </c:pt>
                <c:pt idx="975">
                  <c:v>1.8753</c:v>
                </c:pt>
                <c:pt idx="976">
                  <c:v>1.8737999999999999</c:v>
                </c:pt>
                <c:pt idx="977">
                  <c:v>1.8721000000000001</c:v>
                </c:pt>
                <c:pt idx="978">
                  <c:v>1.8727</c:v>
                </c:pt>
                <c:pt idx="979">
                  <c:v>1.8771</c:v>
                </c:pt>
                <c:pt idx="980">
                  <c:v>1.8832</c:v>
                </c:pt>
                <c:pt idx="981">
                  <c:v>1.8887</c:v>
                </c:pt>
                <c:pt idx="982">
                  <c:v>1.8963000000000001</c:v>
                </c:pt>
                <c:pt idx="983">
                  <c:v>1.9035</c:v>
                </c:pt>
                <c:pt idx="984">
                  <c:v>1.9089</c:v>
                </c:pt>
                <c:pt idx="985">
                  <c:v>1.9089</c:v>
                </c:pt>
                <c:pt idx="986">
                  <c:v>1.9151</c:v>
                </c:pt>
                <c:pt idx="987">
                  <c:v>1.9166000000000001</c:v>
                </c:pt>
                <c:pt idx="988">
                  <c:v>1.9152</c:v>
                </c:pt>
                <c:pt idx="989">
                  <c:v>1.9125000000000001</c:v>
                </c:pt>
                <c:pt idx="990">
                  <c:v>1.9097</c:v>
                </c:pt>
                <c:pt idx="991">
                  <c:v>1.9094</c:v>
                </c:pt>
                <c:pt idx="992">
                  <c:v>1.9132</c:v>
                </c:pt>
                <c:pt idx="993">
                  <c:v>1.9080999999999999</c:v>
                </c:pt>
                <c:pt idx="994">
                  <c:v>1.907</c:v>
                </c:pt>
                <c:pt idx="995">
                  <c:v>1.9076</c:v>
                </c:pt>
                <c:pt idx="996">
                  <c:v>1.9068000000000001</c:v>
                </c:pt>
                <c:pt idx="997">
                  <c:v>1.9051</c:v>
                </c:pt>
                <c:pt idx="998">
                  <c:v>1.9043000000000001</c:v>
                </c:pt>
                <c:pt idx="999">
                  <c:v>1.9035</c:v>
                </c:pt>
                <c:pt idx="1000">
                  <c:v>1.9046000000000001</c:v>
                </c:pt>
                <c:pt idx="1001">
                  <c:v>1.9043000000000001</c:v>
                </c:pt>
                <c:pt idx="1002">
                  <c:v>1.9049</c:v>
                </c:pt>
                <c:pt idx="1003">
                  <c:v>1.9094</c:v>
                </c:pt>
                <c:pt idx="1004">
                  <c:v>1.9157999999999999</c:v>
                </c:pt>
                <c:pt idx="1005">
                  <c:v>1.9184000000000001</c:v>
                </c:pt>
                <c:pt idx="1006">
                  <c:v>1.9173</c:v>
                </c:pt>
                <c:pt idx="1007">
                  <c:v>1.9144000000000001</c:v>
                </c:pt>
                <c:pt idx="1008">
                  <c:v>1.9176</c:v>
                </c:pt>
                <c:pt idx="1009">
                  <c:v>1.9177</c:v>
                </c:pt>
                <c:pt idx="1010">
                  <c:v>1.9179999999999999</c:v>
                </c:pt>
                <c:pt idx="1011">
                  <c:v>1.9157999999999999</c:v>
                </c:pt>
                <c:pt idx="1012">
                  <c:v>1.9106000000000001</c:v>
                </c:pt>
                <c:pt idx="1013">
                  <c:v>1.9134</c:v>
                </c:pt>
                <c:pt idx="1014">
                  <c:v>1.9169</c:v>
                </c:pt>
                <c:pt idx="1015">
                  <c:v>1.9174</c:v>
                </c:pt>
                <c:pt idx="1016">
                  <c:v>1.9202999999999999</c:v>
                </c:pt>
                <c:pt idx="1017">
                  <c:v>1.9232</c:v>
                </c:pt>
                <c:pt idx="1018">
                  <c:v>1.923</c:v>
                </c:pt>
                <c:pt idx="1019">
                  <c:v>1.9297</c:v>
                </c:pt>
                <c:pt idx="1020">
                  <c:v>1.9306000000000001</c:v>
                </c:pt>
                <c:pt idx="1021">
                  <c:v>1.9325000000000001</c:v>
                </c:pt>
                <c:pt idx="1022">
                  <c:v>1.9322999999999999</c:v>
                </c:pt>
                <c:pt idx="1023">
                  <c:v>1.9337</c:v>
                </c:pt>
                <c:pt idx="1024">
                  <c:v>1.9347000000000001</c:v>
                </c:pt>
                <c:pt idx="1025">
                  <c:v>1.9394</c:v>
                </c:pt>
                <c:pt idx="1026">
                  <c:v>1.9399</c:v>
                </c:pt>
                <c:pt idx="1027">
                  <c:v>1.9407000000000001</c:v>
                </c:pt>
                <c:pt idx="1028">
                  <c:v>1.9419</c:v>
                </c:pt>
                <c:pt idx="1029">
                  <c:v>1.9431</c:v>
                </c:pt>
                <c:pt idx="1030">
                  <c:v>1.9424999999999999</c:v>
                </c:pt>
                <c:pt idx="1031">
                  <c:v>1.9420999999999999</c:v>
                </c:pt>
                <c:pt idx="1032">
                  <c:v>1.9413</c:v>
                </c:pt>
                <c:pt idx="1033">
                  <c:v>1.9398</c:v>
                </c:pt>
                <c:pt idx="1034">
                  <c:v>1.9381999999999999</c:v>
                </c:pt>
                <c:pt idx="1035">
                  <c:v>1.9359</c:v>
                </c:pt>
                <c:pt idx="1036">
                  <c:v>1.9350000000000001</c:v>
                </c:pt>
                <c:pt idx="1037">
                  <c:v>1.9358</c:v>
                </c:pt>
                <c:pt idx="1038">
                  <c:v>1.9334</c:v>
                </c:pt>
                <c:pt idx="1039">
                  <c:v>1.929</c:v>
                </c:pt>
                <c:pt idx="1040">
                  <c:v>1.9306000000000001</c:v>
                </c:pt>
                <c:pt idx="1041">
                  <c:v>1.9323999999999999</c:v>
                </c:pt>
                <c:pt idx="1042">
                  <c:v>1.9346000000000001</c:v>
                </c:pt>
                <c:pt idx="1043">
                  <c:v>1.9355</c:v>
                </c:pt>
                <c:pt idx="1044">
                  <c:v>1.9325000000000001</c:v>
                </c:pt>
                <c:pt idx="1045">
                  <c:v>1.9317</c:v>
                </c:pt>
                <c:pt idx="1046">
                  <c:v>1.9326000000000001</c:v>
                </c:pt>
                <c:pt idx="1047">
                  <c:v>1.9335</c:v>
                </c:pt>
                <c:pt idx="1048">
                  <c:v>1.9326000000000001</c:v>
                </c:pt>
                <c:pt idx="1049">
                  <c:v>1.9337</c:v>
                </c:pt>
                <c:pt idx="1050">
                  <c:v>1.9349000000000001</c:v>
                </c:pt>
                <c:pt idx="1051">
                  <c:v>1.9361999999999999</c:v>
                </c:pt>
                <c:pt idx="1052">
                  <c:v>1.9402999999999999</c:v>
                </c:pt>
                <c:pt idx="1053">
                  <c:v>1.9473</c:v>
                </c:pt>
                <c:pt idx="1054">
                  <c:v>1.9498</c:v>
                </c:pt>
                <c:pt idx="1055">
                  <c:v>1.9522999999999999</c:v>
                </c:pt>
                <c:pt idx="1056">
                  <c:v>1.9532</c:v>
                </c:pt>
                <c:pt idx="1057">
                  <c:v>1.9555</c:v>
                </c:pt>
                <c:pt idx="1058">
                  <c:v>1.9531000000000001</c:v>
                </c:pt>
                <c:pt idx="1059">
                  <c:v>1.9456</c:v>
                </c:pt>
                <c:pt idx="1060">
                  <c:v>1.9365000000000001</c:v>
                </c:pt>
                <c:pt idx="1061">
                  <c:v>1.9288000000000001</c:v>
                </c:pt>
                <c:pt idx="1062">
                  <c:v>1.9209000000000001</c:v>
                </c:pt>
                <c:pt idx="1063">
                  <c:v>1.9145000000000001</c:v>
                </c:pt>
                <c:pt idx="1064">
                  <c:v>1.9088000000000001</c:v>
                </c:pt>
                <c:pt idx="1065">
                  <c:v>1.9089</c:v>
                </c:pt>
                <c:pt idx="1066">
                  <c:v>1.9100999999999999</c:v>
                </c:pt>
                <c:pt idx="1067">
                  <c:v>1.9077999999999999</c:v>
                </c:pt>
                <c:pt idx="1068">
                  <c:v>1.9044000000000001</c:v>
                </c:pt>
                <c:pt idx="1069">
                  <c:v>1.9036</c:v>
                </c:pt>
                <c:pt idx="1070">
                  <c:v>1.9028</c:v>
                </c:pt>
                <c:pt idx="1071">
                  <c:v>1.9000999999999999</c:v>
                </c:pt>
                <c:pt idx="1072">
                  <c:v>1.8974</c:v>
                </c:pt>
                <c:pt idx="1073">
                  <c:v>1.895</c:v>
                </c:pt>
                <c:pt idx="1074">
                  <c:v>1.8978999999999999</c:v>
                </c:pt>
                <c:pt idx="1075">
                  <c:v>1.9021999999999999</c:v>
                </c:pt>
                <c:pt idx="1076">
                  <c:v>1.9055</c:v>
                </c:pt>
                <c:pt idx="1077">
                  <c:v>1.9073</c:v>
                </c:pt>
                <c:pt idx="1078">
                  <c:v>1.9067000000000001</c:v>
                </c:pt>
                <c:pt idx="1079">
                  <c:v>1.9085000000000001</c:v>
                </c:pt>
                <c:pt idx="1080">
                  <c:v>1.9068000000000001</c:v>
                </c:pt>
                <c:pt idx="1081">
                  <c:v>1.9044000000000001</c:v>
                </c:pt>
                <c:pt idx="1082">
                  <c:v>1.8977999999999999</c:v>
                </c:pt>
                <c:pt idx="1083">
                  <c:v>1.891</c:v>
                </c:pt>
                <c:pt idx="1084">
                  <c:v>1.8845000000000001</c:v>
                </c:pt>
                <c:pt idx="1085">
                  <c:v>1.8811</c:v>
                </c:pt>
                <c:pt idx="1086">
                  <c:v>1.8753</c:v>
                </c:pt>
                <c:pt idx="1087">
                  <c:v>1.8720000000000001</c:v>
                </c:pt>
                <c:pt idx="1088">
                  <c:v>1.8677999999999999</c:v>
                </c:pt>
                <c:pt idx="1089">
                  <c:v>1.8654999999999999</c:v>
                </c:pt>
                <c:pt idx="1090">
                  <c:v>1.8640000000000001</c:v>
                </c:pt>
                <c:pt idx="1091">
                  <c:v>1.8614999999999999</c:v>
                </c:pt>
                <c:pt idx="1092">
                  <c:v>1.8583000000000001</c:v>
                </c:pt>
                <c:pt idx="1093">
                  <c:v>1.855</c:v>
                </c:pt>
                <c:pt idx="1094">
                  <c:v>1.8508</c:v>
                </c:pt>
                <c:pt idx="1095">
                  <c:v>1.8491</c:v>
                </c:pt>
                <c:pt idx="1096">
                  <c:v>1.8452</c:v>
                </c:pt>
                <c:pt idx="1097">
                  <c:v>1.8387</c:v>
                </c:pt>
                <c:pt idx="1098">
                  <c:v>1.8327</c:v>
                </c:pt>
                <c:pt idx="1099">
                  <c:v>1.8252999999999999</c:v>
                </c:pt>
                <c:pt idx="1100">
                  <c:v>1.8196000000000001</c:v>
                </c:pt>
                <c:pt idx="1101">
                  <c:v>1.8165</c:v>
                </c:pt>
                <c:pt idx="1102">
                  <c:v>1.8101</c:v>
                </c:pt>
                <c:pt idx="1103">
                  <c:v>1.8061</c:v>
                </c:pt>
                <c:pt idx="1104">
                  <c:v>1.8028999999999999</c:v>
                </c:pt>
                <c:pt idx="1105">
                  <c:v>1.7978000000000001</c:v>
                </c:pt>
                <c:pt idx="1106">
                  <c:v>1.7937000000000001</c:v>
                </c:pt>
                <c:pt idx="1107">
                  <c:v>1.7848999999999999</c:v>
                </c:pt>
                <c:pt idx="1108">
                  <c:v>1.7762</c:v>
                </c:pt>
                <c:pt idx="1109">
                  <c:v>1.7707999999999999</c:v>
                </c:pt>
                <c:pt idx="1110">
                  <c:v>1.7645999999999999</c:v>
                </c:pt>
                <c:pt idx="1111">
                  <c:v>1.7612000000000001</c:v>
                </c:pt>
                <c:pt idx="1112">
                  <c:v>1.7566999999999999</c:v>
                </c:pt>
                <c:pt idx="1113">
                  <c:v>1.7490000000000001</c:v>
                </c:pt>
                <c:pt idx="1114">
                  <c:v>1.7468999999999999</c:v>
                </c:pt>
                <c:pt idx="1115">
                  <c:v>1.7416</c:v>
                </c:pt>
                <c:pt idx="1116">
                  <c:v>1.7335</c:v>
                </c:pt>
                <c:pt idx="1117">
                  <c:v>1.7262999999999999</c:v>
                </c:pt>
                <c:pt idx="1118">
                  <c:v>1.7152000000000001</c:v>
                </c:pt>
                <c:pt idx="1119">
                  <c:v>1.708</c:v>
                </c:pt>
                <c:pt idx="1120">
                  <c:v>1.7045999999999999</c:v>
                </c:pt>
                <c:pt idx="1121">
                  <c:v>1.6981999999999999</c:v>
                </c:pt>
                <c:pt idx="1122">
                  <c:v>1.6930000000000001</c:v>
                </c:pt>
                <c:pt idx="1123">
                  <c:v>1.6822999999999999</c:v>
                </c:pt>
                <c:pt idx="1124">
                  <c:v>1.6746000000000001</c:v>
                </c:pt>
                <c:pt idx="1125">
                  <c:v>1.6698</c:v>
                </c:pt>
                <c:pt idx="1126">
                  <c:v>1.6646000000000001</c:v>
                </c:pt>
                <c:pt idx="1127">
                  <c:v>1.6563000000000001</c:v>
                </c:pt>
                <c:pt idx="1128">
                  <c:v>1.6501999999999999</c:v>
                </c:pt>
                <c:pt idx="1129">
                  <c:v>1.6471</c:v>
                </c:pt>
                <c:pt idx="1130">
                  <c:v>1.6485000000000001</c:v>
                </c:pt>
                <c:pt idx="1131">
                  <c:v>1.6483000000000001</c:v>
                </c:pt>
                <c:pt idx="1132">
                  <c:v>1.6440999999999999</c:v>
                </c:pt>
                <c:pt idx="1133">
                  <c:v>1.639</c:v>
                </c:pt>
                <c:pt idx="1134">
                  <c:v>1.6397999999999999</c:v>
                </c:pt>
                <c:pt idx="1135">
                  <c:v>1.6372</c:v>
                </c:pt>
                <c:pt idx="1136">
                  <c:v>1.6315999999999999</c:v>
                </c:pt>
                <c:pt idx="1137">
                  <c:v>1.6272</c:v>
                </c:pt>
                <c:pt idx="1138">
                  <c:v>1.6217999999999999</c:v>
                </c:pt>
                <c:pt idx="1139">
                  <c:v>1.6173999999999999</c:v>
                </c:pt>
                <c:pt idx="1140">
                  <c:v>1.6152</c:v>
                </c:pt>
                <c:pt idx="1141">
                  <c:v>1.6120000000000001</c:v>
                </c:pt>
                <c:pt idx="1142">
                  <c:v>1.6109</c:v>
                </c:pt>
                <c:pt idx="1143">
                  <c:v>1.6101000000000001</c:v>
                </c:pt>
                <c:pt idx="1144">
                  <c:v>1.6077999999999999</c:v>
                </c:pt>
                <c:pt idx="1145">
                  <c:v>1.6080000000000001</c:v>
                </c:pt>
                <c:pt idx="1146">
                  <c:v>1.6120000000000001</c:v>
                </c:pt>
                <c:pt idx="1147">
                  <c:v>1.6135999999999999</c:v>
                </c:pt>
                <c:pt idx="1148">
                  <c:v>1.6095999999999999</c:v>
                </c:pt>
                <c:pt idx="1149">
                  <c:v>1.6071</c:v>
                </c:pt>
                <c:pt idx="1150">
                  <c:v>1.6084000000000001</c:v>
                </c:pt>
                <c:pt idx="1151">
                  <c:v>1.607</c:v>
                </c:pt>
                <c:pt idx="1152">
                  <c:v>1.6052999999999999</c:v>
                </c:pt>
                <c:pt idx="1153">
                  <c:v>1.601</c:v>
                </c:pt>
                <c:pt idx="1154">
                  <c:v>1.5949</c:v>
                </c:pt>
                <c:pt idx="1155">
                  <c:v>1.5898000000000001</c:v>
                </c:pt>
                <c:pt idx="1156">
                  <c:v>1.585</c:v>
                </c:pt>
                <c:pt idx="1157">
                  <c:v>1.5769</c:v>
                </c:pt>
                <c:pt idx="1158">
                  <c:v>1.5710999999999999</c:v>
                </c:pt>
                <c:pt idx="1159">
                  <c:v>1.5650999999999999</c:v>
                </c:pt>
                <c:pt idx="1160">
                  <c:v>1.5605</c:v>
                </c:pt>
                <c:pt idx="1161">
                  <c:v>1.5606</c:v>
                </c:pt>
                <c:pt idx="1162">
                  <c:v>1.5590999999999999</c:v>
                </c:pt>
                <c:pt idx="1163">
                  <c:v>1.5527</c:v>
                </c:pt>
                <c:pt idx="1164">
                  <c:v>1.5479000000000001</c:v>
                </c:pt>
                <c:pt idx="1165">
                  <c:v>1.5443</c:v>
                </c:pt>
                <c:pt idx="1166">
                  <c:v>1.5383</c:v>
                </c:pt>
                <c:pt idx="1167">
                  <c:v>1.5307999999999999</c:v>
                </c:pt>
                <c:pt idx="1168">
                  <c:v>1.5268999999999999</c:v>
                </c:pt>
                <c:pt idx="1169">
                  <c:v>1.5254000000000001</c:v>
                </c:pt>
                <c:pt idx="1170">
                  <c:v>1.5243</c:v>
                </c:pt>
                <c:pt idx="1171">
                  <c:v>1.5233000000000001</c:v>
                </c:pt>
                <c:pt idx="1172">
                  <c:v>1.5179</c:v>
                </c:pt>
                <c:pt idx="1173">
                  <c:v>1.5142</c:v>
                </c:pt>
                <c:pt idx="1174">
                  <c:v>1.5107999999999999</c:v>
                </c:pt>
                <c:pt idx="1175">
                  <c:v>1.5038</c:v>
                </c:pt>
                <c:pt idx="1176">
                  <c:v>1.4988999999999999</c:v>
                </c:pt>
                <c:pt idx="1177">
                  <c:v>1.4977</c:v>
                </c:pt>
                <c:pt idx="1178">
                  <c:v>1.4935</c:v>
                </c:pt>
                <c:pt idx="1179">
                  <c:v>1.4887999999999999</c:v>
                </c:pt>
                <c:pt idx="1180">
                  <c:v>1.4824999999999999</c:v>
                </c:pt>
                <c:pt idx="1181">
                  <c:v>1.4770000000000001</c:v>
                </c:pt>
                <c:pt idx="1182">
                  <c:v>1.4702999999999999</c:v>
                </c:pt>
                <c:pt idx="1183">
                  <c:v>1.4634</c:v>
                </c:pt>
                <c:pt idx="1184">
                  <c:v>1.4568000000000001</c:v>
                </c:pt>
                <c:pt idx="1185">
                  <c:v>1.4504999999999999</c:v>
                </c:pt>
                <c:pt idx="1186">
                  <c:v>1.4509000000000001</c:v>
                </c:pt>
                <c:pt idx="1187">
                  <c:v>1.4516</c:v>
                </c:pt>
                <c:pt idx="1188">
                  <c:v>1.4513</c:v>
                </c:pt>
                <c:pt idx="1189">
                  <c:v>1.4489000000000001</c:v>
                </c:pt>
                <c:pt idx="1190">
                  <c:v>1.4470000000000001</c:v>
                </c:pt>
                <c:pt idx="1191">
                  <c:v>1.4441999999999999</c:v>
                </c:pt>
                <c:pt idx="1192">
                  <c:v>1.4406000000000001</c:v>
                </c:pt>
                <c:pt idx="1193">
                  <c:v>1.4346000000000001</c:v>
                </c:pt>
                <c:pt idx="1194">
                  <c:v>1.4283999999999999</c:v>
                </c:pt>
                <c:pt idx="1195">
                  <c:v>1.4213</c:v>
                </c:pt>
                <c:pt idx="1196">
                  <c:v>1.4198</c:v>
                </c:pt>
                <c:pt idx="1197">
                  <c:v>1.417</c:v>
                </c:pt>
                <c:pt idx="1198">
                  <c:v>1.4117</c:v>
                </c:pt>
                <c:pt idx="1199">
                  <c:v>1.4095</c:v>
                </c:pt>
                <c:pt idx="1200">
                  <c:v>1.4105000000000001</c:v>
                </c:pt>
                <c:pt idx="1201">
                  <c:v>1.4107000000000001</c:v>
                </c:pt>
                <c:pt idx="1202">
                  <c:v>1.4127000000000001</c:v>
                </c:pt>
                <c:pt idx="1203">
                  <c:v>1.4086000000000001</c:v>
                </c:pt>
                <c:pt idx="1204">
                  <c:v>1.4054</c:v>
                </c:pt>
                <c:pt idx="1205">
                  <c:v>1.4027000000000001</c:v>
                </c:pt>
                <c:pt idx="1206">
                  <c:v>1.3987000000000001</c:v>
                </c:pt>
                <c:pt idx="1207">
                  <c:v>1.3922000000000001</c:v>
                </c:pt>
                <c:pt idx="1208">
                  <c:v>1.3868</c:v>
                </c:pt>
                <c:pt idx="1209">
                  <c:v>1.3835</c:v>
                </c:pt>
                <c:pt idx="1210">
                  <c:v>1.3783000000000001</c:v>
                </c:pt>
                <c:pt idx="1211">
                  <c:v>1.3736999999999999</c:v>
                </c:pt>
                <c:pt idx="1212">
                  <c:v>1.371</c:v>
                </c:pt>
                <c:pt idx="1213">
                  <c:v>1.3673</c:v>
                </c:pt>
                <c:pt idx="1214">
                  <c:v>1.3631</c:v>
                </c:pt>
                <c:pt idx="1215">
                  <c:v>1.3579000000000001</c:v>
                </c:pt>
                <c:pt idx="1216">
                  <c:v>1.347</c:v>
                </c:pt>
                <c:pt idx="1217">
                  <c:v>1.3401000000000001</c:v>
                </c:pt>
                <c:pt idx="1218">
                  <c:v>1.3342000000000001</c:v>
                </c:pt>
                <c:pt idx="1219">
                  <c:v>1.3331999999999999</c:v>
                </c:pt>
                <c:pt idx="1220">
                  <c:v>1.3280000000000001</c:v>
                </c:pt>
                <c:pt idx="1221">
                  <c:v>1.3194999999999999</c:v>
                </c:pt>
                <c:pt idx="1222">
                  <c:v>1.3129</c:v>
                </c:pt>
                <c:pt idx="1223">
                  <c:v>1.3075000000000001</c:v>
                </c:pt>
                <c:pt idx="1224">
                  <c:v>1.2979000000000001</c:v>
                </c:pt>
                <c:pt idx="1225">
                  <c:v>1.2869999999999999</c:v>
                </c:pt>
                <c:pt idx="1226">
                  <c:v>1.2706</c:v>
                </c:pt>
                <c:pt idx="1227">
                  <c:v>1.2574000000000001</c:v>
                </c:pt>
                <c:pt idx="1228">
                  <c:v>1.2437</c:v>
                </c:pt>
                <c:pt idx="1229">
                  <c:v>1.2254</c:v>
                </c:pt>
                <c:pt idx="1230">
                  <c:v>1.2098</c:v>
                </c:pt>
                <c:pt idx="1231">
                  <c:v>1.1973</c:v>
                </c:pt>
                <c:pt idx="1232">
                  <c:v>1.1811</c:v>
                </c:pt>
                <c:pt idx="1233">
                  <c:v>1.1620999999999999</c:v>
                </c:pt>
                <c:pt idx="1234">
                  <c:v>1.141</c:v>
                </c:pt>
                <c:pt idx="1235">
                  <c:v>1.1216999999999999</c:v>
                </c:pt>
                <c:pt idx="1236">
                  <c:v>1.1083000000000001</c:v>
                </c:pt>
                <c:pt idx="1237">
                  <c:v>1.0904</c:v>
                </c:pt>
                <c:pt idx="1238">
                  <c:v>1.0705</c:v>
                </c:pt>
                <c:pt idx="1239">
                  <c:v>1.0518000000000001</c:v>
                </c:pt>
                <c:pt idx="1240">
                  <c:v>1.0358000000000001</c:v>
                </c:pt>
                <c:pt idx="1241">
                  <c:v>1.0156000000000001</c:v>
                </c:pt>
                <c:pt idx="1242">
                  <c:v>0.99143999999999999</c:v>
                </c:pt>
                <c:pt idx="1243">
                  <c:v>0.96553999999999995</c:v>
                </c:pt>
                <c:pt idx="1244">
                  <c:v>0.93879000000000001</c:v>
                </c:pt>
                <c:pt idx="1245">
                  <c:v>0.90475000000000005</c:v>
                </c:pt>
                <c:pt idx="1246">
                  <c:v>0.87307999999999997</c:v>
                </c:pt>
                <c:pt idx="1247">
                  <c:v>0.84123999999999999</c:v>
                </c:pt>
                <c:pt idx="1248">
                  <c:v>0.82162000000000002</c:v>
                </c:pt>
                <c:pt idx="1249">
                  <c:v>0.8014</c:v>
                </c:pt>
                <c:pt idx="1250">
                  <c:v>0.77493999999999996</c:v>
                </c:pt>
                <c:pt idx="1251">
                  <c:v>0.75246000000000002</c:v>
                </c:pt>
                <c:pt idx="1252">
                  <c:v>0.73258000000000001</c:v>
                </c:pt>
                <c:pt idx="1253">
                  <c:v>0.71150999999999998</c:v>
                </c:pt>
                <c:pt idx="1254">
                  <c:v>0.69008000000000003</c:v>
                </c:pt>
                <c:pt idx="1255">
                  <c:v>0.66046000000000005</c:v>
                </c:pt>
                <c:pt idx="1256">
                  <c:v>0.63392000000000004</c:v>
                </c:pt>
                <c:pt idx="1257">
                  <c:v>0.61487999999999998</c:v>
                </c:pt>
                <c:pt idx="1258">
                  <c:v>0.59365000000000001</c:v>
                </c:pt>
                <c:pt idx="1259">
                  <c:v>0.57499999999999996</c:v>
                </c:pt>
                <c:pt idx="1260">
                  <c:v>0.55769000000000002</c:v>
                </c:pt>
                <c:pt idx="1261">
                  <c:v>0.53881999999999997</c:v>
                </c:pt>
                <c:pt idx="1262">
                  <c:v>0.52232999999999996</c:v>
                </c:pt>
                <c:pt idx="1263">
                  <c:v>0.51153000000000004</c:v>
                </c:pt>
                <c:pt idx="1264">
                  <c:v>0.49902999999999997</c:v>
                </c:pt>
                <c:pt idx="1265">
                  <c:v>0.49003999999999998</c:v>
                </c:pt>
                <c:pt idx="1266">
                  <c:v>0.48402000000000001</c:v>
                </c:pt>
                <c:pt idx="1267">
                  <c:v>0.47738000000000003</c:v>
                </c:pt>
                <c:pt idx="1268">
                  <c:v>0.47200999999999999</c:v>
                </c:pt>
                <c:pt idx="1269">
                  <c:v>0.46788000000000002</c:v>
                </c:pt>
                <c:pt idx="1270">
                  <c:v>0.46739000000000003</c:v>
                </c:pt>
                <c:pt idx="1271">
                  <c:v>0.46625</c:v>
                </c:pt>
                <c:pt idx="1272">
                  <c:v>0.46181</c:v>
                </c:pt>
                <c:pt idx="1273">
                  <c:v>0.45950000000000002</c:v>
                </c:pt>
                <c:pt idx="1274">
                  <c:v>0.45804</c:v>
                </c:pt>
                <c:pt idx="1275">
                  <c:v>0.46038000000000001</c:v>
                </c:pt>
                <c:pt idx="1276">
                  <c:v>0.46300000000000002</c:v>
                </c:pt>
                <c:pt idx="1277">
                  <c:v>0.46098</c:v>
                </c:pt>
                <c:pt idx="1278">
                  <c:v>0.45828000000000002</c:v>
                </c:pt>
                <c:pt idx="1279">
                  <c:v>0.45662000000000003</c:v>
                </c:pt>
                <c:pt idx="1280">
                  <c:v>0.45662999999999998</c:v>
                </c:pt>
                <c:pt idx="1281">
                  <c:v>0.45982000000000001</c:v>
                </c:pt>
                <c:pt idx="1282">
                  <c:v>0.46475</c:v>
                </c:pt>
                <c:pt idx="1283">
                  <c:v>0.47241</c:v>
                </c:pt>
                <c:pt idx="1284">
                  <c:v>0.47915999999999997</c:v>
                </c:pt>
                <c:pt idx="1285">
                  <c:v>0.48810999999999999</c:v>
                </c:pt>
                <c:pt idx="1286">
                  <c:v>0.49741000000000002</c:v>
                </c:pt>
                <c:pt idx="1287">
                  <c:v>0.50517000000000001</c:v>
                </c:pt>
                <c:pt idx="1288">
                  <c:v>0.51336999999999999</c:v>
                </c:pt>
                <c:pt idx="1289">
                  <c:v>0.51437999999999995</c:v>
                </c:pt>
                <c:pt idx="1290">
                  <c:v>0.51322999999999996</c:v>
                </c:pt>
                <c:pt idx="1291">
                  <c:v>0.51300999999999997</c:v>
                </c:pt>
                <c:pt idx="1292">
                  <c:v>0.51595999999999997</c:v>
                </c:pt>
                <c:pt idx="1293">
                  <c:v>0.51676</c:v>
                </c:pt>
                <c:pt idx="1294">
                  <c:v>0.51827000000000001</c:v>
                </c:pt>
                <c:pt idx="1295">
                  <c:v>0.51927000000000001</c:v>
                </c:pt>
                <c:pt idx="1296">
                  <c:v>0.52498</c:v>
                </c:pt>
                <c:pt idx="1297">
                  <c:v>0.52715999999999996</c:v>
                </c:pt>
                <c:pt idx="1298">
                  <c:v>0.52864999999999995</c:v>
                </c:pt>
                <c:pt idx="1299">
                  <c:v>0.52678000000000003</c:v>
                </c:pt>
                <c:pt idx="1300">
                  <c:v>0.52597000000000005</c:v>
                </c:pt>
                <c:pt idx="1301">
                  <c:v>0.52580000000000005</c:v>
                </c:pt>
                <c:pt idx="1302">
                  <c:v>0.52046999999999999</c:v>
                </c:pt>
                <c:pt idx="1303">
                  <c:v>0.51719000000000004</c:v>
                </c:pt>
                <c:pt idx="1304">
                  <c:v>0.51788000000000001</c:v>
                </c:pt>
                <c:pt idx="1305">
                  <c:v>0.51568000000000003</c:v>
                </c:pt>
                <c:pt idx="1306">
                  <c:v>0.51358000000000004</c:v>
                </c:pt>
                <c:pt idx="1307">
                  <c:v>0.51597999999999999</c:v>
                </c:pt>
                <c:pt idx="1308">
                  <c:v>0.51737999999999995</c:v>
                </c:pt>
                <c:pt idx="1309">
                  <c:v>0.52139999999999997</c:v>
                </c:pt>
                <c:pt idx="1310">
                  <c:v>0.52058000000000004</c:v>
                </c:pt>
                <c:pt idx="1311">
                  <c:v>0.51922000000000001</c:v>
                </c:pt>
                <c:pt idx="1312">
                  <c:v>0.52024999999999999</c:v>
                </c:pt>
                <c:pt idx="1313">
                  <c:v>0.51803999999999994</c:v>
                </c:pt>
                <c:pt idx="1314">
                  <c:v>0.51624000000000003</c:v>
                </c:pt>
                <c:pt idx="1315">
                  <c:v>0.51490000000000002</c:v>
                </c:pt>
                <c:pt idx="1316">
                  <c:v>0.51056999999999997</c:v>
                </c:pt>
                <c:pt idx="1317">
                  <c:v>0.50219999999999998</c:v>
                </c:pt>
                <c:pt idx="1318">
                  <c:v>0.49609999999999999</c:v>
                </c:pt>
                <c:pt idx="1319">
                  <c:v>0.49154999999999999</c:v>
                </c:pt>
                <c:pt idx="1320">
                  <c:v>0.4904</c:v>
                </c:pt>
                <c:pt idx="1321">
                  <c:v>0.48925999999999997</c:v>
                </c:pt>
                <c:pt idx="1322">
                  <c:v>0.48503000000000002</c:v>
                </c:pt>
                <c:pt idx="1323">
                  <c:v>0.48785000000000001</c:v>
                </c:pt>
                <c:pt idx="1324">
                  <c:v>0.49125999999999997</c:v>
                </c:pt>
                <c:pt idx="1325">
                  <c:v>0.49514999999999998</c:v>
                </c:pt>
                <c:pt idx="1326">
                  <c:v>0.49936000000000003</c:v>
                </c:pt>
                <c:pt idx="1327">
                  <c:v>0.49952000000000002</c:v>
                </c:pt>
                <c:pt idx="1328">
                  <c:v>0.49708999999999998</c:v>
                </c:pt>
                <c:pt idx="1329">
                  <c:v>0.49619000000000002</c:v>
                </c:pt>
                <c:pt idx="1330">
                  <c:v>0.49124000000000001</c:v>
                </c:pt>
                <c:pt idx="1331">
                  <c:v>0.49092000000000002</c:v>
                </c:pt>
                <c:pt idx="1332">
                  <c:v>0.49318000000000001</c:v>
                </c:pt>
                <c:pt idx="1333">
                  <c:v>0.49260999999999999</c:v>
                </c:pt>
                <c:pt idx="1334">
                  <c:v>0.49171999999999999</c:v>
                </c:pt>
                <c:pt idx="1335">
                  <c:v>0.49457000000000001</c:v>
                </c:pt>
                <c:pt idx="1336">
                  <c:v>0.49991000000000002</c:v>
                </c:pt>
                <c:pt idx="1337">
                  <c:v>0.49963999999999997</c:v>
                </c:pt>
                <c:pt idx="1338">
                  <c:v>0.4995</c:v>
                </c:pt>
                <c:pt idx="1339">
                  <c:v>0.49458999999999997</c:v>
                </c:pt>
                <c:pt idx="1340">
                  <c:v>0.48682999999999998</c:v>
                </c:pt>
                <c:pt idx="1341">
                  <c:v>0.48777999999999999</c:v>
                </c:pt>
                <c:pt idx="1342">
                  <c:v>0.48703000000000002</c:v>
                </c:pt>
                <c:pt idx="1343">
                  <c:v>0.47838000000000003</c:v>
                </c:pt>
                <c:pt idx="1344">
                  <c:v>0.47352</c:v>
                </c:pt>
                <c:pt idx="1345">
                  <c:v>0.46973999999999999</c:v>
                </c:pt>
                <c:pt idx="1346">
                  <c:v>0.46867999999999999</c:v>
                </c:pt>
                <c:pt idx="1347">
                  <c:v>0.47010000000000002</c:v>
                </c:pt>
                <c:pt idx="1348">
                  <c:v>0.46844000000000002</c:v>
                </c:pt>
                <c:pt idx="1349">
                  <c:v>0.46559</c:v>
                </c:pt>
                <c:pt idx="1350">
                  <c:v>0.47069</c:v>
                </c:pt>
                <c:pt idx="1351">
                  <c:v>0.47421000000000002</c:v>
                </c:pt>
                <c:pt idx="1352">
                  <c:v>0.4788</c:v>
                </c:pt>
                <c:pt idx="1353">
                  <c:v>0.4829</c:v>
                </c:pt>
                <c:pt idx="1354">
                  <c:v>0.48958000000000002</c:v>
                </c:pt>
                <c:pt idx="1355">
                  <c:v>0.49436000000000002</c:v>
                </c:pt>
                <c:pt idx="1356">
                  <c:v>0.50033000000000005</c:v>
                </c:pt>
                <c:pt idx="1357">
                  <c:v>0.50365000000000004</c:v>
                </c:pt>
                <c:pt idx="1358">
                  <c:v>0.50731000000000004</c:v>
                </c:pt>
                <c:pt idx="1359">
                  <c:v>0.50805999999999996</c:v>
                </c:pt>
                <c:pt idx="1360">
                  <c:v>0.50736000000000003</c:v>
                </c:pt>
                <c:pt idx="1361">
                  <c:v>0.50326000000000004</c:v>
                </c:pt>
                <c:pt idx="1362">
                  <c:v>0.50063000000000002</c:v>
                </c:pt>
                <c:pt idx="1363">
                  <c:v>0.49690000000000001</c:v>
                </c:pt>
                <c:pt idx="1364">
                  <c:v>0.49147000000000002</c:v>
                </c:pt>
                <c:pt idx="1365">
                  <c:v>0.49010999999999999</c:v>
                </c:pt>
                <c:pt idx="1366">
                  <c:v>0.49398999999999998</c:v>
                </c:pt>
                <c:pt idx="1367">
                  <c:v>0.49304999999999999</c:v>
                </c:pt>
                <c:pt idx="1368">
                  <c:v>0.49192999999999998</c:v>
                </c:pt>
                <c:pt idx="1369">
                  <c:v>0.48992000000000002</c:v>
                </c:pt>
                <c:pt idx="1370">
                  <c:v>0.48993999999999999</c:v>
                </c:pt>
                <c:pt idx="1371">
                  <c:v>0.49393999999999999</c:v>
                </c:pt>
                <c:pt idx="1372">
                  <c:v>0.49256</c:v>
                </c:pt>
                <c:pt idx="1373">
                  <c:v>0.48309000000000002</c:v>
                </c:pt>
                <c:pt idx="1374">
                  <c:v>0.48241000000000001</c:v>
                </c:pt>
                <c:pt idx="1375">
                  <c:v>0.48474</c:v>
                </c:pt>
                <c:pt idx="1376">
                  <c:v>0.48892999999999998</c:v>
                </c:pt>
                <c:pt idx="1377">
                  <c:v>0.4869</c:v>
                </c:pt>
                <c:pt idx="1378">
                  <c:v>0.48182000000000003</c:v>
                </c:pt>
                <c:pt idx="1379">
                  <c:v>0.48010000000000003</c:v>
                </c:pt>
                <c:pt idx="1380">
                  <c:v>0.48548000000000002</c:v>
                </c:pt>
                <c:pt idx="1381">
                  <c:v>0.48731999999999998</c:v>
                </c:pt>
                <c:pt idx="1382">
                  <c:v>0.48953999999999998</c:v>
                </c:pt>
                <c:pt idx="1383">
                  <c:v>0.48964000000000002</c:v>
                </c:pt>
                <c:pt idx="1384">
                  <c:v>0.49036000000000002</c:v>
                </c:pt>
                <c:pt idx="1385">
                  <c:v>0.49153999999999998</c:v>
                </c:pt>
                <c:pt idx="1386">
                  <c:v>0.49491000000000002</c:v>
                </c:pt>
                <c:pt idx="1387">
                  <c:v>0.49213000000000001</c:v>
                </c:pt>
                <c:pt idx="1388">
                  <c:v>0.49336999999999998</c:v>
                </c:pt>
                <c:pt idx="1389">
                  <c:v>0.48960999999999999</c:v>
                </c:pt>
                <c:pt idx="1390">
                  <c:v>0.48818</c:v>
                </c:pt>
                <c:pt idx="1391">
                  <c:v>0.49059000000000003</c:v>
                </c:pt>
                <c:pt idx="1392">
                  <c:v>0.49353000000000002</c:v>
                </c:pt>
                <c:pt idx="1393">
                  <c:v>0.49913000000000002</c:v>
                </c:pt>
                <c:pt idx="1394">
                  <c:v>0.50600000000000001</c:v>
                </c:pt>
                <c:pt idx="1395">
                  <c:v>0.50804000000000005</c:v>
                </c:pt>
                <c:pt idx="1396">
                  <c:v>0.51485999999999998</c:v>
                </c:pt>
                <c:pt idx="1397">
                  <c:v>0.5141</c:v>
                </c:pt>
                <c:pt idx="1398">
                  <c:v>0.51471999999999996</c:v>
                </c:pt>
                <c:pt idx="1399">
                  <c:v>0.51754</c:v>
                </c:pt>
                <c:pt idx="1400">
                  <c:v>0.51009000000000004</c:v>
                </c:pt>
                <c:pt idx="1401">
                  <c:v>0.50661</c:v>
                </c:pt>
                <c:pt idx="1402">
                  <c:v>0.50336999999999998</c:v>
                </c:pt>
                <c:pt idx="1403">
                  <c:v>0.50163999999999997</c:v>
                </c:pt>
                <c:pt idx="1404">
                  <c:v>0.50790000000000002</c:v>
                </c:pt>
                <c:pt idx="1405">
                  <c:v>0.50800000000000001</c:v>
                </c:pt>
                <c:pt idx="1406">
                  <c:v>0.50626000000000004</c:v>
                </c:pt>
                <c:pt idx="1407">
                  <c:v>0.51039000000000001</c:v>
                </c:pt>
                <c:pt idx="1408">
                  <c:v>0.51415999999999995</c:v>
                </c:pt>
                <c:pt idx="1409">
                  <c:v>0.51763999999999999</c:v>
                </c:pt>
                <c:pt idx="1410">
                  <c:v>0.51912000000000003</c:v>
                </c:pt>
                <c:pt idx="1411">
                  <c:v>0.51949000000000001</c:v>
                </c:pt>
                <c:pt idx="1412">
                  <c:v>0.52271000000000001</c:v>
                </c:pt>
                <c:pt idx="1413">
                  <c:v>0.52627999999999997</c:v>
                </c:pt>
                <c:pt idx="1414">
                  <c:v>0.52746999999999999</c:v>
                </c:pt>
                <c:pt idx="1415">
                  <c:v>0.52837999999999996</c:v>
                </c:pt>
                <c:pt idx="1416">
                  <c:v>0.52759</c:v>
                </c:pt>
                <c:pt idx="1417">
                  <c:v>0.52580000000000005</c:v>
                </c:pt>
                <c:pt idx="1418">
                  <c:v>0.52209000000000005</c:v>
                </c:pt>
                <c:pt idx="1419">
                  <c:v>0.51719999999999999</c:v>
                </c:pt>
                <c:pt idx="1420">
                  <c:v>0.51502999999999999</c:v>
                </c:pt>
                <c:pt idx="1421">
                  <c:v>0.51566999999999996</c:v>
                </c:pt>
                <c:pt idx="1422">
                  <c:v>0.51419999999999999</c:v>
                </c:pt>
                <c:pt idx="1423">
                  <c:v>0.51193</c:v>
                </c:pt>
                <c:pt idx="1424">
                  <c:v>0.51578000000000002</c:v>
                </c:pt>
                <c:pt idx="1425">
                  <c:v>0.52120999999999995</c:v>
                </c:pt>
                <c:pt idx="1426">
                  <c:v>0.52971000000000001</c:v>
                </c:pt>
                <c:pt idx="1427">
                  <c:v>0.53812000000000004</c:v>
                </c:pt>
                <c:pt idx="1428">
                  <c:v>0.54181999999999997</c:v>
                </c:pt>
                <c:pt idx="1429">
                  <c:v>0.54781000000000002</c:v>
                </c:pt>
                <c:pt idx="1430">
                  <c:v>0.54886000000000001</c:v>
                </c:pt>
                <c:pt idx="1431">
                  <c:v>0.54493000000000003</c:v>
                </c:pt>
                <c:pt idx="1432">
                  <c:v>0.54503000000000001</c:v>
                </c:pt>
                <c:pt idx="1433">
                  <c:v>0.54413</c:v>
                </c:pt>
                <c:pt idx="1434">
                  <c:v>0.53895000000000004</c:v>
                </c:pt>
                <c:pt idx="1435">
                  <c:v>0.53725999999999996</c:v>
                </c:pt>
                <c:pt idx="1436">
                  <c:v>0.54066000000000003</c:v>
                </c:pt>
                <c:pt idx="1437">
                  <c:v>0.55254000000000003</c:v>
                </c:pt>
                <c:pt idx="1438">
                  <c:v>0.56261000000000005</c:v>
                </c:pt>
                <c:pt idx="1439">
                  <c:v>0.56972999999999996</c:v>
                </c:pt>
                <c:pt idx="1440">
                  <c:v>0.57852000000000003</c:v>
                </c:pt>
                <c:pt idx="1441">
                  <c:v>0.58464000000000005</c:v>
                </c:pt>
                <c:pt idx="1442">
                  <c:v>0.59089000000000003</c:v>
                </c:pt>
                <c:pt idx="1443">
                  <c:v>0.59453</c:v>
                </c:pt>
                <c:pt idx="1444">
                  <c:v>0.59509999999999996</c:v>
                </c:pt>
                <c:pt idx="1445">
                  <c:v>0.59758</c:v>
                </c:pt>
                <c:pt idx="1446">
                  <c:v>0.59792000000000001</c:v>
                </c:pt>
                <c:pt idx="1447">
                  <c:v>0.60018000000000005</c:v>
                </c:pt>
                <c:pt idx="1448">
                  <c:v>0.61063999999999996</c:v>
                </c:pt>
                <c:pt idx="1449">
                  <c:v>0.61350000000000005</c:v>
                </c:pt>
                <c:pt idx="1450">
                  <c:v>0.61570999999999998</c:v>
                </c:pt>
                <c:pt idx="1451">
                  <c:v>0.61470000000000002</c:v>
                </c:pt>
                <c:pt idx="1452">
                  <c:v>0.61648000000000003</c:v>
                </c:pt>
                <c:pt idx="1453">
                  <c:v>0.61170999999999998</c:v>
                </c:pt>
                <c:pt idx="1454">
                  <c:v>0.60394999999999999</c:v>
                </c:pt>
                <c:pt idx="1455">
                  <c:v>0.59528000000000003</c:v>
                </c:pt>
                <c:pt idx="1456">
                  <c:v>0.59243999999999997</c:v>
                </c:pt>
                <c:pt idx="1457">
                  <c:v>0.59030000000000005</c:v>
                </c:pt>
                <c:pt idx="1458">
                  <c:v>0.58926000000000001</c:v>
                </c:pt>
                <c:pt idx="1459">
                  <c:v>0.58157999999999999</c:v>
                </c:pt>
                <c:pt idx="1460">
                  <c:v>0.58418999999999999</c:v>
                </c:pt>
                <c:pt idx="1461">
                  <c:v>0.58562999999999998</c:v>
                </c:pt>
                <c:pt idx="1462">
                  <c:v>0.58735999999999999</c:v>
                </c:pt>
                <c:pt idx="1463">
                  <c:v>0.59443999999999997</c:v>
                </c:pt>
                <c:pt idx="1464">
                  <c:v>0.59984999999999999</c:v>
                </c:pt>
                <c:pt idx="1465">
                  <c:v>0.60204000000000002</c:v>
                </c:pt>
                <c:pt idx="1466">
                  <c:v>0.61199000000000003</c:v>
                </c:pt>
                <c:pt idx="1467">
                  <c:v>0.61929000000000001</c:v>
                </c:pt>
                <c:pt idx="1468">
                  <c:v>0.62961999999999996</c:v>
                </c:pt>
                <c:pt idx="1469">
                  <c:v>0.63675000000000004</c:v>
                </c:pt>
                <c:pt idx="1470">
                  <c:v>0.63883999999999996</c:v>
                </c:pt>
                <c:pt idx="1471">
                  <c:v>0.63939999999999997</c:v>
                </c:pt>
                <c:pt idx="1472">
                  <c:v>0.64332999999999996</c:v>
                </c:pt>
                <c:pt idx="1473">
                  <c:v>0.64739999999999998</c:v>
                </c:pt>
                <c:pt idx="1474">
                  <c:v>0.64661000000000002</c:v>
                </c:pt>
                <c:pt idx="1475">
                  <c:v>0.64549999999999996</c:v>
                </c:pt>
                <c:pt idx="1476">
                  <c:v>0.64612999999999998</c:v>
                </c:pt>
                <c:pt idx="1477">
                  <c:v>0.64600999999999997</c:v>
                </c:pt>
                <c:pt idx="1478">
                  <c:v>0.64234999999999998</c:v>
                </c:pt>
                <c:pt idx="1479">
                  <c:v>0.63883000000000001</c:v>
                </c:pt>
                <c:pt idx="1480">
                  <c:v>0.63400999999999996</c:v>
                </c:pt>
                <c:pt idx="1481">
                  <c:v>0.63432999999999995</c:v>
                </c:pt>
                <c:pt idx="1482">
                  <c:v>0.63636000000000004</c:v>
                </c:pt>
                <c:pt idx="1483">
                  <c:v>0.63410999999999995</c:v>
                </c:pt>
                <c:pt idx="1484">
                  <c:v>0.63505</c:v>
                </c:pt>
                <c:pt idx="1485">
                  <c:v>0.63846000000000003</c:v>
                </c:pt>
                <c:pt idx="1486">
                  <c:v>0.64797000000000005</c:v>
                </c:pt>
                <c:pt idx="1487">
                  <c:v>0.65293999999999996</c:v>
                </c:pt>
                <c:pt idx="1488">
                  <c:v>0.65493999999999997</c:v>
                </c:pt>
                <c:pt idx="1489">
                  <c:v>0.65046999999999999</c:v>
                </c:pt>
                <c:pt idx="1490">
                  <c:v>0.65090999999999999</c:v>
                </c:pt>
                <c:pt idx="1491">
                  <c:v>0.65664999999999996</c:v>
                </c:pt>
                <c:pt idx="1492">
                  <c:v>0.66276999999999997</c:v>
                </c:pt>
                <c:pt idx="1493">
                  <c:v>0.66601999999999995</c:v>
                </c:pt>
                <c:pt idx="1494">
                  <c:v>0.66729000000000005</c:v>
                </c:pt>
                <c:pt idx="1495">
                  <c:v>0.66873000000000005</c:v>
                </c:pt>
                <c:pt idx="1496">
                  <c:v>0.67161000000000004</c:v>
                </c:pt>
                <c:pt idx="1497">
                  <c:v>0.67466000000000004</c:v>
                </c:pt>
                <c:pt idx="1498">
                  <c:v>0.67288999999999999</c:v>
                </c:pt>
                <c:pt idx="1499">
                  <c:v>0.67052</c:v>
                </c:pt>
                <c:pt idx="1500">
                  <c:v>0.67005000000000003</c:v>
                </c:pt>
                <c:pt idx="1501">
                  <c:v>0.67334000000000005</c:v>
                </c:pt>
                <c:pt idx="1502">
                  <c:v>0.68293999999999999</c:v>
                </c:pt>
                <c:pt idx="1503">
                  <c:v>0.69116999999999995</c:v>
                </c:pt>
                <c:pt idx="1504">
                  <c:v>0.69320000000000004</c:v>
                </c:pt>
                <c:pt idx="1505">
                  <c:v>0.69374000000000002</c:v>
                </c:pt>
                <c:pt idx="1506">
                  <c:v>0.69362000000000001</c:v>
                </c:pt>
                <c:pt idx="1507">
                  <c:v>0.69150999999999996</c:v>
                </c:pt>
                <c:pt idx="1508">
                  <c:v>0.69491999999999998</c:v>
                </c:pt>
                <c:pt idx="1509">
                  <c:v>0.68532000000000004</c:v>
                </c:pt>
                <c:pt idx="1510">
                  <c:v>0.67537999999999998</c:v>
                </c:pt>
                <c:pt idx="1511">
                  <c:v>0.67501</c:v>
                </c:pt>
                <c:pt idx="1512">
                  <c:v>0.67727999999999999</c:v>
                </c:pt>
                <c:pt idx="1513">
                  <c:v>0.67479</c:v>
                </c:pt>
                <c:pt idx="1514">
                  <c:v>0.67396999999999996</c:v>
                </c:pt>
                <c:pt idx="1515">
                  <c:v>0.66564999999999996</c:v>
                </c:pt>
                <c:pt idx="1516">
                  <c:v>0.66466999999999998</c:v>
                </c:pt>
                <c:pt idx="1517">
                  <c:v>0.66625999999999996</c:v>
                </c:pt>
                <c:pt idx="1518">
                  <c:v>0.66295999999999999</c:v>
                </c:pt>
                <c:pt idx="1519">
                  <c:v>0.66266999999999998</c:v>
                </c:pt>
                <c:pt idx="1520">
                  <c:v>0.66693999999999998</c:v>
                </c:pt>
                <c:pt idx="1521">
                  <c:v>0.6694</c:v>
                </c:pt>
                <c:pt idx="1522">
                  <c:v>0.67584</c:v>
                </c:pt>
                <c:pt idx="1523">
                  <c:v>0.67344999999999999</c:v>
                </c:pt>
                <c:pt idx="1524">
                  <c:v>0.67576999999999998</c:v>
                </c:pt>
                <c:pt idx="1525">
                  <c:v>0.67869000000000002</c:v>
                </c:pt>
                <c:pt idx="1526">
                  <c:v>0.67745</c:v>
                </c:pt>
                <c:pt idx="1527">
                  <c:v>0.67559000000000002</c:v>
                </c:pt>
                <c:pt idx="1528">
                  <c:v>0.67886999999999997</c:v>
                </c:pt>
                <c:pt idx="1529">
                  <c:v>0.67961000000000005</c:v>
                </c:pt>
                <c:pt idx="1530">
                  <c:v>0.68659999999999999</c:v>
                </c:pt>
                <c:pt idx="1531">
                  <c:v>0.68964999999999999</c:v>
                </c:pt>
                <c:pt idx="1532">
                  <c:v>0.68711999999999995</c:v>
                </c:pt>
                <c:pt idx="1533">
                  <c:v>0.69030999999999998</c:v>
                </c:pt>
                <c:pt idx="1534">
                  <c:v>0.69427000000000005</c:v>
                </c:pt>
                <c:pt idx="1535">
                  <c:v>0.69474000000000002</c:v>
                </c:pt>
                <c:pt idx="1536">
                  <c:v>0.69611000000000001</c:v>
                </c:pt>
                <c:pt idx="1537">
                  <c:v>0.70145999999999997</c:v>
                </c:pt>
                <c:pt idx="1538">
                  <c:v>0.70545999999999998</c:v>
                </c:pt>
                <c:pt idx="1539">
                  <c:v>0.71248999999999996</c:v>
                </c:pt>
                <c:pt idx="1540">
                  <c:v>0.71216999999999997</c:v>
                </c:pt>
                <c:pt idx="1541">
                  <c:v>0.70886000000000005</c:v>
                </c:pt>
                <c:pt idx="1542">
                  <c:v>0.70877999999999997</c:v>
                </c:pt>
                <c:pt idx="1543">
                  <c:v>0.70787</c:v>
                </c:pt>
                <c:pt idx="1544">
                  <c:v>0.70404</c:v>
                </c:pt>
                <c:pt idx="1545">
                  <c:v>0.70179999999999998</c:v>
                </c:pt>
                <c:pt idx="1546">
                  <c:v>0.70489000000000002</c:v>
                </c:pt>
                <c:pt idx="1547">
                  <c:v>0.7097</c:v>
                </c:pt>
                <c:pt idx="1548">
                  <c:v>0.71501000000000003</c:v>
                </c:pt>
                <c:pt idx="1549">
                  <c:v>0.71389000000000002</c:v>
                </c:pt>
                <c:pt idx="1550">
                  <c:v>0.71084999999999998</c:v>
                </c:pt>
                <c:pt idx="1551">
                  <c:v>0.70813999999999999</c:v>
                </c:pt>
                <c:pt idx="1552">
                  <c:v>0.70455000000000001</c:v>
                </c:pt>
                <c:pt idx="1553">
                  <c:v>0.70552000000000004</c:v>
                </c:pt>
                <c:pt idx="1554">
                  <c:v>0.70308000000000004</c:v>
                </c:pt>
                <c:pt idx="1555">
                  <c:v>0.69967000000000001</c:v>
                </c:pt>
                <c:pt idx="1556">
                  <c:v>0.70250000000000001</c:v>
                </c:pt>
                <c:pt idx="1557">
                  <c:v>0.70484000000000002</c:v>
                </c:pt>
                <c:pt idx="1558">
                  <c:v>0.70660999999999996</c:v>
                </c:pt>
                <c:pt idx="1559">
                  <c:v>0.71138000000000001</c:v>
                </c:pt>
                <c:pt idx="1560">
                  <c:v>0.70245000000000002</c:v>
                </c:pt>
                <c:pt idx="1561">
                  <c:v>0.69771000000000005</c:v>
                </c:pt>
                <c:pt idx="1562">
                  <c:v>0.69642999999999999</c:v>
                </c:pt>
                <c:pt idx="1563">
                  <c:v>0.68740000000000001</c:v>
                </c:pt>
                <c:pt idx="1564">
                  <c:v>0.69103000000000003</c:v>
                </c:pt>
                <c:pt idx="1565">
                  <c:v>0.69545999999999997</c:v>
                </c:pt>
                <c:pt idx="1566">
                  <c:v>0.69999</c:v>
                </c:pt>
                <c:pt idx="1567">
                  <c:v>0.70660999999999996</c:v>
                </c:pt>
                <c:pt idx="1568">
                  <c:v>0.70643999999999996</c:v>
                </c:pt>
                <c:pt idx="1569">
                  <c:v>0.70911000000000002</c:v>
                </c:pt>
                <c:pt idx="1570">
                  <c:v>0.71726000000000001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8731-4672-8870-71D585CE27FC}"/>
            </c:ext>
          </c:extLst>
        </c:ser>
        <c:ser>
          <c:idx val="4"/>
          <c:order val="4"/>
          <c:tx>
            <c:strRef>
              <c:f>'spectrum shift'!$F$2</c:f>
              <c:strCache>
                <c:ptCount val="1"/>
                <c:pt idx="0">
                  <c:v>532 NF at 20°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'spectrum shift'!$A$3:$A$1573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'spectrum shift'!$F$3:$F$1573</c:f>
              <c:numCache>
                <c:formatCode>General</c:formatCode>
                <c:ptCount val="1571"/>
                <c:pt idx="0">
                  <c:v>0.28399000000000002</c:v>
                </c:pt>
                <c:pt idx="1">
                  <c:v>0.27112999999999998</c:v>
                </c:pt>
                <c:pt idx="2">
                  <c:v>0.26468999999999998</c:v>
                </c:pt>
                <c:pt idx="3">
                  <c:v>0.26375999999999999</c:v>
                </c:pt>
                <c:pt idx="4">
                  <c:v>0.25996000000000002</c:v>
                </c:pt>
                <c:pt idx="5">
                  <c:v>0.25946000000000002</c:v>
                </c:pt>
                <c:pt idx="6">
                  <c:v>0.25918999999999998</c:v>
                </c:pt>
                <c:pt idx="7">
                  <c:v>0.25703999999999999</c:v>
                </c:pt>
                <c:pt idx="8">
                  <c:v>0.26898</c:v>
                </c:pt>
                <c:pt idx="9">
                  <c:v>0.27290999999999999</c:v>
                </c:pt>
                <c:pt idx="10">
                  <c:v>0.27489999999999998</c:v>
                </c:pt>
                <c:pt idx="11">
                  <c:v>0.27565000000000001</c:v>
                </c:pt>
                <c:pt idx="12">
                  <c:v>0.27440999999999999</c:v>
                </c:pt>
                <c:pt idx="13">
                  <c:v>0.27848000000000001</c:v>
                </c:pt>
                <c:pt idx="14">
                  <c:v>0.27727000000000002</c:v>
                </c:pt>
                <c:pt idx="15">
                  <c:v>0.27065</c:v>
                </c:pt>
                <c:pt idx="16">
                  <c:v>0.26949000000000001</c:v>
                </c:pt>
                <c:pt idx="17">
                  <c:v>0.27124999999999999</c:v>
                </c:pt>
                <c:pt idx="18">
                  <c:v>0.26346000000000003</c:v>
                </c:pt>
                <c:pt idx="19">
                  <c:v>0.25862000000000002</c:v>
                </c:pt>
                <c:pt idx="20">
                  <c:v>0.25148999999999999</c:v>
                </c:pt>
                <c:pt idx="21">
                  <c:v>0.25042999999999999</c:v>
                </c:pt>
                <c:pt idx="22">
                  <c:v>0.25403999999999999</c:v>
                </c:pt>
                <c:pt idx="23">
                  <c:v>0.25235999999999997</c:v>
                </c:pt>
                <c:pt idx="24">
                  <c:v>0.24976000000000001</c:v>
                </c:pt>
                <c:pt idx="25">
                  <c:v>0.25784000000000001</c:v>
                </c:pt>
                <c:pt idx="26">
                  <c:v>0.25740000000000002</c:v>
                </c:pt>
                <c:pt idx="27">
                  <c:v>0.25869999999999999</c:v>
                </c:pt>
                <c:pt idx="28">
                  <c:v>0.25653999999999999</c:v>
                </c:pt>
                <c:pt idx="29">
                  <c:v>0.25111</c:v>
                </c:pt>
                <c:pt idx="30">
                  <c:v>0.25198999999999999</c:v>
                </c:pt>
                <c:pt idx="31">
                  <c:v>0.24912999999999999</c:v>
                </c:pt>
                <c:pt idx="32">
                  <c:v>0.24837000000000001</c:v>
                </c:pt>
                <c:pt idx="33">
                  <c:v>0.2487</c:v>
                </c:pt>
                <c:pt idx="34">
                  <c:v>0.25052000000000002</c:v>
                </c:pt>
                <c:pt idx="35">
                  <c:v>0.24623999999999999</c:v>
                </c:pt>
                <c:pt idx="36">
                  <c:v>0.25229000000000001</c:v>
                </c:pt>
                <c:pt idx="37">
                  <c:v>0.25474999999999998</c:v>
                </c:pt>
                <c:pt idx="38">
                  <c:v>0.25891999999999998</c:v>
                </c:pt>
                <c:pt idx="39">
                  <c:v>0.25917000000000001</c:v>
                </c:pt>
                <c:pt idx="40">
                  <c:v>0.25779000000000002</c:v>
                </c:pt>
                <c:pt idx="41">
                  <c:v>0.25530000000000003</c:v>
                </c:pt>
                <c:pt idx="42">
                  <c:v>0.26558999999999999</c:v>
                </c:pt>
                <c:pt idx="43">
                  <c:v>0.26687</c:v>
                </c:pt>
                <c:pt idx="44">
                  <c:v>0.26951999999999998</c:v>
                </c:pt>
                <c:pt idx="45">
                  <c:v>0.27918999999999999</c:v>
                </c:pt>
                <c:pt idx="46">
                  <c:v>0.28116000000000002</c:v>
                </c:pt>
                <c:pt idx="47">
                  <c:v>0.28419</c:v>
                </c:pt>
                <c:pt idx="48">
                  <c:v>0.28498000000000001</c:v>
                </c:pt>
                <c:pt idx="49">
                  <c:v>0.28023999999999999</c:v>
                </c:pt>
                <c:pt idx="50">
                  <c:v>0.27677000000000002</c:v>
                </c:pt>
                <c:pt idx="51">
                  <c:v>0.27794999999999997</c:v>
                </c:pt>
                <c:pt idx="52">
                  <c:v>0.26702999999999999</c:v>
                </c:pt>
                <c:pt idx="53">
                  <c:v>0.26467000000000002</c:v>
                </c:pt>
                <c:pt idx="54">
                  <c:v>0.26708999999999999</c:v>
                </c:pt>
                <c:pt idx="55">
                  <c:v>0.26638000000000001</c:v>
                </c:pt>
                <c:pt idx="56">
                  <c:v>0.26869999999999999</c:v>
                </c:pt>
                <c:pt idx="57">
                  <c:v>0.27226</c:v>
                </c:pt>
                <c:pt idx="58">
                  <c:v>0.26944000000000001</c:v>
                </c:pt>
                <c:pt idx="59">
                  <c:v>0.27374999999999999</c:v>
                </c:pt>
                <c:pt idx="60">
                  <c:v>0.27567999999999998</c:v>
                </c:pt>
                <c:pt idx="61">
                  <c:v>0.27311999999999997</c:v>
                </c:pt>
                <c:pt idx="62">
                  <c:v>0.27607999999999999</c:v>
                </c:pt>
                <c:pt idx="63">
                  <c:v>0.27293000000000001</c:v>
                </c:pt>
                <c:pt idx="64">
                  <c:v>0.27050999999999997</c:v>
                </c:pt>
                <c:pt idx="65">
                  <c:v>0.27245999999999998</c:v>
                </c:pt>
                <c:pt idx="66">
                  <c:v>0.27151999999999998</c:v>
                </c:pt>
                <c:pt idx="67">
                  <c:v>0.26916000000000001</c:v>
                </c:pt>
                <c:pt idx="68">
                  <c:v>0.26967999999999998</c:v>
                </c:pt>
                <c:pt idx="69">
                  <c:v>0.2717</c:v>
                </c:pt>
                <c:pt idx="70">
                  <c:v>0.27310000000000001</c:v>
                </c:pt>
                <c:pt idx="71">
                  <c:v>0.27493000000000001</c:v>
                </c:pt>
                <c:pt idx="72">
                  <c:v>0.27301999999999998</c:v>
                </c:pt>
                <c:pt idx="73">
                  <c:v>0.27202999999999999</c:v>
                </c:pt>
                <c:pt idx="74">
                  <c:v>0.27439000000000002</c:v>
                </c:pt>
                <c:pt idx="75">
                  <c:v>0.27588000000000001</c:v>
                </c:pt>
                <c:pt idx="76">
                  <c:v>0.27245999999999998</c:v>
                </c:pt>
                <c:pt idx="77">
                  <c:v>0.26968999999999999</c:v>
                </c:pt>
                <c:pt idx="78">
                  <c:v>0.26899000000000001</c:v>
                </c:pt>
                <c:pt idx="79">
                  <c:v>0.27395999999999998</c:v>
                </c:pt>
                <c:pt idx="80">
                  <c:v>0.27587</c:v>
                </c:pt>
                <c:pt idx="81">
                  <c:v>0.27861000000000002</c:v>
                </c:pt>
                <c:pt idx="82">
                  <c:v>0.28122999999999998</c:v>
                </c:pt>
                <c:pt idx="83">
                  <c:v>0.28233000000000003</c:v>
                </c:pt>
                <c:pt idx="84">
                  <c:v>0.29010000000000002</c:v>
                </c:pt>
                <c:pt idx="85">
                  <c:v>0.29268</c:v>
                </c:pt>
                <c:pt idx="86">
                  <c:v>0.28952</c:v>
                </c:pt>
                <c:pt idx="87">
                  <c:v>0.28831000000000001</c:v>
                </c:pt>
                <c:pt idx="88">
                  <c:v>0.28283999999999998</c:v>
                </c:pt>
                <c:pt idx="89">
                  <c:v>0.28149999999999997</c:v>
                </c:pt>
                <c:pt idx="90">
                  <c:v>0.28392000000000001</c:v>
                </c:pt>
                <c:pt idx="91">
                  <c:v>0.27729999999999999</c:v>
                </c:pt>
                <c:pt idx="92">
                  <c:v>0.27282000000000001</c:v>
                </c:pt>
                <c:pt idx="93">
                  <c:v>0.27229999999999999</c:v>
                </c:pt>
                <c:pt idx="94">
                  <c:v>0.27716000000000002</c:v>
                </c:pt>
                <c:pt idx="95">
                  <c:v>0.28305999999999998</c:v>
                </c:pt>
                <c:pt idx="96">
                  <c:v>0.28325</c:v>
                </c:pt>
                <c:pt idx="97">
                  <c:v>0.28510000000000002</c:v>
                </c:pt>
                <c:pt idx="98">
                  <c:v>0.29409000000000002</c:v>
                </c:pt>
                <c:pt idx="99">
                  <c:v>0.29525000000000001</c:v>
                </c:pt>
                <c:pt idx="100">
                  <c:v>0.29337999999999997</c:v>
                </c:pt>
                <c:pt idx="101">
                  <c:v>0.28778999999999999</c:v>
                </c:pt>
                <c:pt idx="102">
                  <c:v>0.28205999999999998</c:v>
                </c:pt>
                <c:pt idx="103">
                  <c:v>0.28556999999999999</c:v>
                </c:pt>
                <c:pt idx="104">
                  <c:v>0.28781000000000001</c:v>
                </c:pt>
                <c:pt idx="105">
                  <c:v>0.28265000000000001</c:v>
                </c:pt>
                <c:pt idx="106">
                  <c:v>0.28628999999999999</c:v>
                </c:pt>
                <c:pt idx="107">
                  <c:v>0.29281000000000001</c:v>
                </c:pt>
                <c:pt idx="108">
                  <c:v>0.29791000000000001</c:v>
                </c:pt>
                <c:pt idx="109">
                  <c:v>0.30171999999999999</c:v>
                </c:pt>
                <c:pt idx="110">
                  <c:v>0.29465999999999998</c:v>
                </c:pt>
                <c:pt idx="111">
                  <c:v>0.29135</c:v>
                </c:pt>
                <c:pt idx="112">
                  <c:v>0.29561999999999999</c:v>
                </c:pt>
                <c:pt idx="113">
                  <c:v>0.29748999999999998</c:v>
                </c:pt>
                <c:pt idx="114">
                  <c:v>0.29587000000000002</c:v>
                </c:pt>
                <c:pt idx="115">
                  <c:v>0.29482999999999998</c:v>
                </c:pt>
                <c:pt idx="116">
                  <c:v>0.29770999999999997</c:v>
                </c:pt>
                <c:pt idx="117">
                  <c:v>0.30168</c:v>
                </c:pt>
                <c:pt idx="118">
                  <c:v>0.30341000000000001</c:v>
                </c:pt>
                <c:pt idx="119">
                  <c:v>0.30536999999999997</c:v>
                </c:pt>
                <c:pt idx="120">
                  <c:v>0.30532999999999999</c:v>
                </c:pt>
                <c:pt idx="121">
                  <c:v>0.30669000000000002</c:v>
                </c:pt>
                <c:pt idx="122">
                  <c:v>0.30513000000000001</c:v>
                </c:pt>
                <c:pt idx="123">
                  <c:v>0.30320000000000003</c:v>
                </c:pt>
                <c:pt idx="124">
                  <c:v>0.30434</c:v>
                </c:pt>
                <c:pt idx="125">
                  <c:v>0.29977999999999999</c:v>
                </c:pt>
                <c:pt idx="126">
                  <c:v>0.29621999999999998</c:v>
                </c:pt>
                <c:pt idx="127">
                  <c:v>0.29527999999999999</c:v>
                </c:pt>
                <c:pt idx="128">
                  <c:v>0.29737999999999998</c:v>
                </c:pt>
                <c:pt idx="129">
                  <c:v>0.30008000000000001</c:v>
                </c:pt>
                <c:pt idx="130">
                  <c:v>0.29959000000000002</c:v>
                </c:pt>
                <c:pt idx="131">
                  <c:v>0.29826000000000003</c:v>
                </c:pt>
                <c:pt idx="132">
                  <c:v>0.3014</c:v>
                </c:pt>
                <c:pt idx="133">
                  <c:v>0.29938999999999999</c:v>
                </c:pt>
                <c:pt idx="134">
                  <c:v>0.30053999999999997</c:v>
                </c:pt>
                <c:pt idx="135">
                  <c:v>0.29903000000000002</c:v>
                </c:pt>
                <c:pt idx="136">
                  <c:v>0.29668</c:v>
                </c:pt>
                <c:pt idx="137">
                  <c:v>0.29503000000000001</c:v>
                </c:pt>
                <c:pt idx="138">
                  <c:v>0.29631999999999997</c:v>
                </c:pt>
                <c:pt idx="139">
                  <c:v>0.29747000000000001</c:v>
                </c:pt>
                <c:pt idx="140">
                  <c:v>0.30046</c:v>
                </c:pt>
                <c:pt idx="141">
                  <c:v>0.30407000000000001</c:v>
                </c:pt>
                <c:pt idx="142">
                  <c:v>0.30310999999999999</c:v>
                </c:pt>
                <c:pt idx="143">
                  <c:v>0.30635000000000001</c:v>
                </c:pt>
                <c:pt idx="144">
                  <c:v>0.31591000000000002</c:v>
                </c:pt>
                <c:pt idx="145">
                  <c:v>0.32074000000000003</c:v>
                </c:pt>
                <c:pt idx="146">
                  <c:v>0.32225999999999999</c:v>
                </c:pt>
                <c:pt idx="147">
                  <c:v>0.31990000000000002</c:v>
                </c:pt>
                <c:pt idx="148">
                  <c:v>0.31204999999999999</c:v>
                </c:pt>
                <c:pt idx="149">
                  <c:v>0.31251000000000001</c:v>
                </c:pt>
                <c:pt idx="150">
                  <c:v>0.31462000000000001</c:v>
                </c:pt>
                <c:pt idx="151">
                  <c:v>0.309</c:v>
                </c:pt>
                <c:pt idx="152">
                  <c:v>0.31048999999999999</c:v>
                </c:pt>
                <c:pt idx="153">
                  <c:v>0.30940000000000001</c:v>
                </c:pt>
                <c:pt idx="154">
                  <c:v>0.31740000000000002</c:v>
                </c:pt>
                <c:pt idx="155">
                  <c:v>0.32501999999999998</c:v>
                </c:pt>
                <c:pt idx="156">
                  <c:v>0.32743</c:v>
                </c:pt>
                <c:pt idx="157">
                  <c:v>0.32826</c:v>
                </c:pt>
                <c:pt idx="158">
                  <c:v>0.33156999999999998</c:v>
                </c:pt>
                <c:pt idx="159">
                  <c:v>0.32736999999999999</c:v>
                </c:pt>
                <c:pt idx="160">
                  <c:v>0.33311000000000002</c:v>
                </c:pt>
                <c:pt idx="161">
                  <c:v>0.32868999999999998</c:v>
                </c:pt>
                <c:pt idx="162">
                  <c:v>0.32694000000000001</c:v>
                </c:pt>
                <c:pt idx="163">
                  <c:v>0.32602999999999999</c:v>
                </c:pt>
                <c:pt idx="164">
                  <c:v>0.32418999999999998</c:v>
                </c:pt>
                <c:pt idx="165">
                  <c:v>0.32405</c:v>
                </c:pt>
                <c:pt idx="166">
                  <c:v>0.32588</c:v>
                </c:pt>
                <c:pt idx="167">
                  <c:v>0.32301000000000002</c:v>
                </c:pt>
                <c:pt idx="168">
                  <c:v>0.32407000000000002</c:v>
                </c:pt>
                <c:pt idx="169">
                  <c:v>0.32545000000000002</c:v>
                </c:pt>
                <c:pt idx="170">
                  <c:v>0.32477</c:v>
                </c:pt>
                <c:pt idx="171">
                  <c:v>0.32463999999999998</c:v>
                </c:pt>
                <c:pt idx="172">
                  <c:v>0.32482</c:v>
                </c:pt>
                <c:pt idx="173">
                  <c:v>0.32629000000000002</c:v>
                </c:pt>
                <c:pt idx="174">
                  <c:v>0.32634000000000002</c:v>
                </c:pt>
                <c:pt idx="175">
                  <c:v>0.32502999999999999</c:v>
                </c:pt>
                <c:pt idx="176">
                  <c:v>0.32573999999999997</c:v>
                </c:pt>
                <c:pt idx="177">
                  <c:v>0.32945000000000002</c:v>
                </c:pt>
                <c:pt idx="178">
                  <c:v>0.33328999999999998</c:v>
                </c:pt>
                <c:pt idx="179">
                  <c:v>0.33312000000000003</c:v>
                </c:pt>
                <c:pt idx="180">
                  <c:v>0.33095999999999998</c:v>
                </c:pt>
                <c:pt idx="181">
                  <c:v>0.33317999999999998</c:v>
                </c:pt>
                <c:pt idx="182">
                  <c:v>0.33539999999999998</c:v>
                </c:pt>
                <c:pt idx="183">
                  <c:v>0.33389000000000002</c:v>
                </c:pt>
                <c:pt idx="184">
                  <c:v>0.33511000000000002</c:v>
                </c:pt>
                <c:pt idx="185">
                  <c:v>0.33538000000000001</c:v>
                </c:pt>
                <c:pt idx="186">
                  <c:v>0.33809</c:v>
                </c:pt>
                <c:pt idx="187">
                  <c:v>0.34117999999999998</c:v>
                </c:pt>
                <c:pt idx="188">
                  <c:v>0.34194999999999998</c:v>
                </c:pt>
                <c:pt idx="189">
                  <c:v>0.34592000000000001</c:v>
                </c:pt>
                <c:pt idx="190">
                  <c:v>0.34867999999999999</c:v>
                </c:pt>
                <c:pt idx="191">
                  <c:v>0.35206999999999999</c:v>
                </c:pt>
                <c:pt idx="192">
                  <c:v>0.35176000000000002</c:v>
                </c:pt>
                <c:pt idx="193">
                  <c:v>0.35165000000000002</c:v>
                </c:pt>
                <c:pt idx="194">
                  <c:v>0.35278999999999999</c:v>
                </c:pt>
                <c:pt idx="195">
                  <c:v>0.35376000000000002</c:v>
                </c:pt>
                <c:pt idx="196">
                  <c:v>0.35194999999999999</c:v>
                </c:pt>
                <c:pt idx="197">
                  <c:v>0.35060999999999998</c:v>
                </c:pt>
                <c:pt idx="198">
                  <c:v>0.34666000000000002</c:v>
                </c:pt>
                <c:pt idx="199">
                  <c:v>0.34678999999999999</c:v>
                </c:pt>
                <c:pt idx="200">
                  <c:v>0.34495999999999999</c:v>
                </c:pt>
                <c:pt idx="201">
                  <c:v>0.34081</c:v>
                </c:pt>
                <c:pt idx="202">
                  <c:v>0.33993000000000001</c:v>
                </c:pt>
                <c:pt idx="203">
                  <c:v>0.33961000000000002</c:v>
                </c:pt>
                <c:pt idx="204">
                  <c:v>0.33917999999999998</c:v>
                </c:pt>
                <c:pt idx="205">
                  <c:v>0.33856000000000003</c:v>
                </c:pt>
                <c:pt idx="206">
                  <c:v>0.34125</c:v>
                </c:pt>
                <c:pt idx="207">
                  <c:v>0.34132000000000001</c:v>
                </c:pt>
                <c:pt idx="208">
                  <c:v>0.34278999999999998</c:v>
                </c:pt>
                <c:pt idx="209">
                  <c:v>0.34277999999999997</c:v>
                </c:pt>
                <c:pt idx="210">
                  <c:v>0.34273999999999999</c:v>
                </c:pt>
                <c:pt idx="211">
                  <c:v>0.34261000000000003</c:v>
                </c:pt>
                <c:pt idx="212">
                  <c:v>0.34431</c:v>
                </c:pt>
                <c:pt idx="213">
                  <c:v>0.34533999999999998</c:v>
                </c:pt>
                <c:pt idx="214">
                  <c:v>0.34749000000000002</c:v>
                </c:pt>
                <c:pt idx="215">
                  <c:v>0.34938000000000002</c:v>
                </c:pt>
                <c:pt idx="216">
                  <c:v>0.35116999999999998</c:v>
                </c:pt>
                <c:pt idx="217">
                  <c:v>0.35687000000000002</c:v>
                </c:pt>
                <c:pt idx="218">
                  <c:v>0.36160999999999999</c:v>
                </c:pt>
                <c:pt idx="219">
                  <c:v>0.36229</c:v>
                </c:pt>
                <c:pt idx="220">
                  <c:v>0.36121999999999999</c:v>
                </c:pt>
                <c:pt idx="221">
                  <c:v>0.36107</c:v>
                </c:pt>
                <c:pt idx="222">
                  <c:v>0.3629</c:v>
                </c:pt>
                <c:pt idx="223">
                  <c:v>0.36153999999999997</c:v>
                </c:pt>
                <c:pt idx="224">
                  <c:v>0.35946</c:v>
                </c:pt>
                <c:pt idx="225">
                  <c:v>0.35779</c:v>
                </c:pt>
                <c:pt idx="226">
                  <c:v>0.35532999999999998</c:v>
                </c:pt>
                <c:pt idx="227">
                  <c:v>0.35055999999999998</c:v>
                </c:pt>
                <c:pt idx="228">
                  <c:v>0.35004000000000002</c:v>
                </c:pt>
                <c:pt idx="229">
                  <c:v>0.35015000000000002</c:v>
                </c:pt>
                <c:pt idx="230">
                  <c:v>0.35385</c:v>
                </c:pt>
                <c:pt idx="231">
                  <c:v>0.35469000000000001</c:v>
                </c:pt>
                <c:pt idx="232">
                  <c:v>0.35463</c:v>
                </c:pt>
                <c:pt idx="233">
                  <c:v>0.35636000000000001</c:v>
                </c:pt>
                <c:pt idx="234">
                  <c:v>0.36166999999999999</c:v>
                </c:pt>
                <c:pt idx="235">
                  <c:v>0.36142999999999997</c:v>
                </c:pt>
                <c:pt idx="236">
                  <c:v>0.35724</c:v>
                </c:pt>
                <c:pt idx="237">
                  <c:v>0.35213</c:v>
                </c:pt>
                <c:pt idx="238">
                  <c:v>0.34958</c:v>
                </c:pt>
                <c:pt idx="239">
                  <c:v>0.34948000000000001</c:v>
                </c:pt>
                <c:pt idx="240">
                  <c:v>0.35017999999999999</c:v>
                </c:pt>
                <c:pt idx="241">
                  <c:v>0.34621000000000002</c:v>
                </c:pt>
                <c:pt idx="242">
                  <c:v>0.34686</c:v>
                </c:pt>
                <c:pt idx="243">
                  <c:v>0.34842000000000001</c:v>
                </c:pt>
                <c:pt idx="244">
                  <c:v>0.34921000000000002</c:v>
                </c:pt>
                <c:pt idx="245">
                  <c:v>0.34971000000000002</c:v>
                </c:pt>
                <c:pt idx="246">
                  <c:v>0.34963</c:v>
                </c:pt>
                <c:pt idx="247">
                  <c:v>0.34927999999999998</c:v>
                </c:pt>
                <c:pt idx="248">
                  <c:v>0.35603000000000001</c:v>
                </c:pt>
                <c:pt idx="249">
                  <c:v>0.35763</c:v>
                </c:pt>
                <c:pt idx="250">
                  <c:v>0.35936000000000001</c:v>
                </c:pt>
                <c:pt idx="251">
                  <c:v>0.36155999999999999</c:v>
                </c:pt>
                <c:pt idx="252">
                  <c:v>0.36198000000000002</c:v>
                </c:pt>
                <c:pt idx="253">
                  <c:v>0.3609</c:v>
                </c:pt>
                <c:pt idx="254">
                  <c:v>0.36077999999999999</c:v>
                </c:pt>
                <c:pt idx="255">
                  <c:v>0.35692000000000002</c:v>
                </c:pt>
                <c:pt idx="256">
                  <c:v>0.35558000000000001</c:v>
                </c:pt>
                <c:pt idx="257">
                  <c:v>0.35536000000000001</c:v>
                </c:pt>
                <c:pt idx="258">
                  <c:v>0.35758000000000001</c:v>
                </c:pt>
                <c:pt idx="259">
                  <c:v>0.36277999999999999</c:v>
                </c:pt>
                <c:pt idx="260">
                  <c:v>0.36920999999999998</c:v>
                </c:pt>
                <c:pt idx="261">
                  <c:v>0.37120999999999998</c:v>
                </c:pt>
                <c:pt idx="262">
                  <c:v>0.37456</c:v>
                </c:pt>
                <c:pt idx="263">
                  <c:v>0.37951000000000001</c:v>
                </c:pt>
                <c:pt idx="264">
                  <c:v>0.38347999999999999</c:v>
                </c:pt>
                <c:pt idx="265">
                  <c:v>0.38329999999999997</c:v>
                </c:pt>
                <c:pt idx="266">
                  <c:v>0.37977</c:v>
                </c:pt>
                <c:pt idx="267">
                  <c:v>0.37678</c:v>
                </c:pt>
                <c:pt idx="268">
                  <c:v>0.37912000000000001</c:v>
                </c:pt>
                <c:pt idx="269">
                  <c:v>0.38083</c:v>
                </c:pt>
                <c:pt idx="270">
                  <c:v>0.38216</c:v>
                </c:pt>
                <c:pt idx="271">
                  <c:v>0.38107000000000002</c:v>
                </c:pt>
                <c:pt idx="272">
                  <c:v>0.38063999999999998</c:v>
                </c:pt>
                <c:pt idx="273">
                  <c:v>0.38017000000000001</c:v>
                </c:pt>
                <c:pt idx="274">
                  <c:v>0.38173000000000001</c:v>
                </c:pt>
                <c:pt idx="275">
                  <c:v>0.37864999999999999</c:v>
                </c:pt>
                <c:pt idx="276">
                  <c:v>0.37663999999999997</c:v>
                </c:pt>
                <c:pt idx="277">
                  <c:v>0.37526999999999999</c:v>
                </c:pt>
                <c:pt idx="278">
                  <c:v>0.37835999999999997</c:v>
                </c:pt>
                <c:pt idx="279">
                  <c:v>0.38036999999999999</c:v>
                </c:pt>
                <c:pt idx="280">
                  <c:v>0.38080000000000003</c:v>
                </c:pt>
                <c:pt idx="281">
                  <c:v>0.37957000000000002</c:v>
                </c:pt>
                <c:pt idx="282">
                  <c:v>0.38368999999999998</c:v>
                </c:pt>
                <c:pt idx="283">
                  <c:v>0.38635999999999998</c:v>
                </c:pt>
                <c:pt idx="284">
                  <c:v>0.39082</c:v>
                </c:pt>
                <c:pt idx="285">
                  <c:v>0.39234000000000002</c:v>
                </c:pt>
                <c:pt idx="286">
                  <c:v>0.39351999999999998</c:v>
                </c:pt>
                <c:pt idx="287">
                  <c:v>0.39748</c:v>
                </c:pt>
                <c:pt idx="288">
                  <c:v>0.40133000000000002</c:v>
                </c:pt>
                <c:pt idx="289">
                  <c:v>0.40195999999999998</c:v>
                </c:pt>
                <c:pt idx="290">
                  <c:v>0.39868999999999999</c:v>
                </c:pt>
                <c:pt idx="291">
                  <c:v>0.39523000000000003</c:v>
                </c:pt>
                <c:pt idx="292">
                  <c:v>0.39682000000000001</c:v>
                </c:pt>
                <c:pt idx="293">
                  <c:v>0.39766000000000001</c:v>
                </c:pt>
                <c:pt idx="294">
                  <c:v>0.39595000000000002</c:v>
                </c:pt>
                <c:pt idx="295">
                  <c:v>0.39672000000000002</c:v>
                </c:pt>
                <c:pt idx="296">
                  <c:v>0.39796999999999999</c:v>
                </c:pt>
                <c:pt idx="297">
                  <c:v>0.40101999999999999</c:v>
                </c:pt>
                <c:pt idx="298">
                  <c:v>0.39923999999999998</c:v>
                </c:pt>
                <c:pt idx="299">
                  <c:v>0.39667999999999998</c:v>
                </c:pt>
                <c:pt idx="300">
                  <c:v>0.39690999999999999</c:v>
                </c:pt>
                <c:pt idx="301">
                  <c:v>0.39817999999999998</c:v>
                </c:pt>
                <c:pt idx="302">
                  <c:v>0.39865</c:v>
                </c:pt>
                <c:pt idx="303">
                  <c:v>0.39890999999999999</c:v>
                </c:pt>
                <c:pt idx="304">
                  <c:v>0.40218999999999999</c:v>
                </c:pt>
                <c:pt idx="305">
                  <c:v>0.40777000000000002</c:v>
                </c:pt>
                <c:pt idx="306">
                  <c:v>0.40732000000000002</c:v>
                </c:pt>
                <c:pt idx="307">
                  <c:v>0.40612999999999999</c:v>
                </c:pt>
                <c:pt idx="308">
                  <c:v>0.40649999999999997</c:v>
                </c:pt>
                <c:pt idx="309">
                  <c:v>0.40855999999999998</c:v>
                </c:pt>
                <c:pt idx="310">
                  <c:v>0.41095999999999999</c:v>
                </c:pt>
                <c:pt idx="311">
                  <c:v>0.41021000000000002</c:v>
                </c:pt>
                <c:pt idx="312">
                  <c:v>0.40925</c:v>
                </c:pt>
                <c:pt idx="313">
                  <c:v>0.41284999999999999</c:v>
                </c:pt>
                <c:pt idx="314">
                  <c:v>0.41615000000000002</c:v>
                </c:pt>
                <c:pt idx="315">
                  <c:v>0.41892000000000001</c:v>
                </c:pt>
                <c:pt idx="316">
                  <c:v>0.41693999999999998</c:v>
                </c:pt>
                <c:pt idx="317">
                  <c:v>0.41749999999999998</c:v>
                </c:pt>
                <c:pt idx="318">
                  <c:v>0.41998999999999997</c:v>
                </c:pt>
                <c:pt idx="319">
                  <c:v>0.42275000000000001</c:v>
                </c:pt>
                <c:pt idx="320">
                  <c:v>0.42369000000000001</c:v>
                </c:pt>
                <c:pt idx="321">
                  <c:v>0.42447000000000001</c:v>
                </c:pt>
                <c:pt idx="322">
                  <c:v>0.42786999999999997</c:v>
                </c:pt>
                <c:pt idx="323">
                  <c:v>0.43247999999999998</c:v>
                </c:pt>
                <c:pt idx="324">
                  <c:v>0.43640000000000001</c:v>
                </c:pt>
                <c:pt idx="325">
                  <c:v>0.43906000000000001</c:v>
                </c:pt>
                <c:pt idx="326">
                  <c:v>0.44036999999999998</c:v>
                </c:pt>
                <c:pt idx="327">
                  <c:v>0.44307000000000002</c:v>
                </c:pt>
                <c:pt idx="328">
                  <c:v>0.44603999999999999</c:v>
                </c:pt>
                <c:pt idx="329">
                  <c:v>0.44696000000000002</c:v>
                </c:pt>
                <c:pt idx="330">
                  <c:v>0.44813999999999998</c:v>
                </c:pt>
                <c:pt idx="331">
                  <c:v>0.44777</c:v>
                </c:pt>
                <c:pt idx="332">
                  <c:v>0.44777</c:v>
                </c:pt>
                <c:pt idx="333">
                  <c:v>0.44858999999999999</c:v>
                </c:pt>
                <c:pt idx="334">
                  <c:v>0.44871</c:v>
                </c:pt>
                <c:pt idx="335">
                  <c:v>0.45068999999999998</c:v>
                </c:pt>
                <c:pt idx="336">
                  <c:v>0.45138</c:v>
                </c:pt>
                <c:pt idx="337">
                  <c:v>0.4526</c:v>
                </c:pt>
                <c:pt idx="338">
                  <c:v>0.45301000000000002</c:v>
                </c:pt>
                <c:pt idx="339">
                  <c:v>0.45280999999999999</c:v>
                </c:pt>
                <c:pt idx="340">
                  <c:v>0.45526</c:v>
                </c:pt>
                <c:pt idx="341">
                  <c:v>0.45856000000000002</c:v>
                </c:pt>
                <c:pt idx="342">
                  <c:v>0.45965</c:v>
                </c:pt>
                <c:pt idx="343">
                  <c:v>0.46385999999999999</c:v>
                </c:pt>
                <c:pt idx="344">
                  <c:v>0.46342</c:v>
                </c:pt>
                <c:pt idx="345">
                  <c:v>0.46744000000000002</c:v>
                </c:pt>
                <c:pt idx="346">
                  <c:v>0.47034999999999999</c:v>
                </c:pt>
                <c:pt idx="347">
                  <c:v>0.47123999999999999</c:v>
                </c:pt>
                <c:pt idx="348">
                  <c:v>0.47212999999999999</c:v>
                </c:pt>
                <c:pt idx="349">
                  <c:v>0.47443000000000002</c:v>
                </c:pt>
                <c:pt idx="350">
                  <c:v>0.47425</c:v>
                </c:pt>
                <c:pt idx="351">
                  <c:v>0.47649000000000002</c:v>
                </c:pt>
                <c:pt idx="352">
                  <c:v>0.47349999999999998</c:v>
                </c:pt>
                <c:pt idx="353">
                  <c:v>0.47437000000000001</c:v>
                </c:pt>
                <c:pt idx="354">
                  <c:v>0.47469</c:v>
                </c:pt>
                <c:pt idx="355">
                  <c:v>0.47526000000000002</c:v>
                </c:pt>
                <c:pt idx="356">
                  <c:v>0.47488999999999998</c:v>
                </c:pt>
                <c:pt idx="357">
                  <c:v>0.47459000000000001</c:v>
                </c:pt>
                <c:pt idx="358">
                  <c:v>0.47827999999999998</c:v>
                </c:pt>
                <c:pt idx="359">
                  <c:v>0.48181000000000002</c:v>
                </c:pt>
                <c:pt idx="360">
                  <c:v>0.48259000000000002</c:v>
                </c:pt>
                <c:pt idx="361">
                  <c:v>0.48655999999999999</c:v>
                </c:pt>
                <c:pt idx="362">
                  <c:v>0.48886000000000002</c:v>
                </c:pt>
                <c:pt idx="363">
                  <c:v>0.49339</c:v>
                </c:pt>
                <c:pt idx="364">
                  <c:v>0.49620999999999998</c:v>
                </c:pt>
                <c:pt idx="365">
                  <c:v>0.49590000000000001</c:v>
                </c:pt>
                <c:pt idx="366">
                  <c:v>0.49786999999999998</c:v>
                </c:pt>
                <c:pt idx="367">
                  <c:v>0.502</c:v>
                </c:pt>
                <c:pt idx="368">
                  <c:v>0.50307999999999997</c:v>
                </c:pt>
                <c:pt idx="369">
                  <c:v>0.50217999999999996</c:v>
                </c:pt>
                <c:pt idx="370">
                  <c:v>0.49892999999999998</c:v>
                </c:pt>
                <c:pt idx="371">
                  <c:v>0.49897000000000002</c:v>
                </c:pt>
                <c:pt idx="372">
                  <c:v>0.50090999999999997</c:v>
                </c:pt>
                <c:pt idx="373">
                  <c:v>0.50334000000000001</c:v>
                </c:pt>
                <c:pt idx="374">
                  <c:v>0.50573000000000001</c:v>
                </c:pt>
                <c:pt idx="375">
                  <c:v>0.50729999999999997</c:v>
                </c:pt>
                <c:pt idx="376">
                  <c:v>0.50810999999999995</c:v>
                </c:pt>
                <c:pt idx="377">
                  <c:v>0.51082000000000005</c:v>
                </c:pt>
                <c:pt idx="378">
                  <c:v>0.51331000000000004</c:v>
                </c:pt>
                <c:pt idx="379">
                  <c:v>0.51529999999999998</c:v>
                </c:pt>
                <c:pt idx="380">
                  <c:v>0.51349</c:v>
                </c:pt>
                <c:pt idx="381">
                  <c:v>0.51132999999999995</c:v>
                </c:pt>
                <c:pt idx="382">
                  <c:v>0.51039999999999996</c:v>
                </c:pt>
                <c:pt idx="383">
                  <c:v>0.51304000000000005</c:v>
                </c:pt>
                <c:pt idx="384">
                  <c:v>0.51359999999999995</c:v>
                </c:pt>
                <c:pt idx="385">
                  <c:v>0.51480000000000004</c:v>
                </c:pt>
                <c:pt idx="386">
                  <c:v>0.51776999999999995</c:v>
                </c:pt>
                <c:pt idx="387">
                  <c:v>0.51961999999999997</c:v>
                </c:pt>
                <c:pt idx="388">
                  <c:v>0.52205999999999997</c:v>
                </c:pt>
                <c:pt idx="389">
                  <c:v>0.52500000000000002</c:v>
                </c:pt>
                <c:pt idx="390">
                  <c:v>0.52622000000000002</c:v>
                </c:pt>
                <c:pt idx="391">
                  <c:v>0.52690999999999999</c:v>
                </c:pt>
                <c:pt idx="392">
                  <c:v>0.52625999999999995</c:v>
                </c:pt>
                <c:pt idx="393">
                  <c:v>0.52087000000000006</c:v>
                </c:pt>
                <c:pt idx="394">
                  <c:v>0.52142999999999995</c:v>
                </c:pt>
                <c:pt idx="395">
                  <c:v>0.52117999999999998</c:v>
                </c:pt>
                <c:pt idx="396">
                  <c:v>0.51781999999999995</c:v>
                </c:pt>
                <c:pt idx="397">
                  <c:v>0.51395999999999997</c:v>
                </c:pt>
                <c:pt idx="398">
                  <c:v>0.51012999999999997</c:v>
                </c:pt>
                <c:pt idx="399">
                  <c:v>0.50407999999999997</c:v>
                </c:pt>
                <c:pt idx="400">
                  <c:v>0.49842999999999998</c:v>
                </c:pt>
                <c:pt idx="401">
                  <c:v>0.48909999999999998</c:v>
                </c:pt>
                <c:pt idx="402">
                  <c:v>0.47321999999999997</c:v>
                </c:pt>
                <c:pt idx="403">
                  <c:v>0.45229000000000003</c:v>
                </c:pt>
                <c:pt idx="404">
                  <c:v>0.42881000000000002</c:v>
                </c:pt>
                <c:pt idx="405">
                  <c:v>0.40087</c:v>
                </c:pt>
                <c:pt idx="406">
                  <c:v>0.37090000000000001</c:v>
                </c:pt>
                <c:pt idx="407">
                  <c:v>0.33477000000000001</c:v>
                </c:pt>
                <c:pt idx="408">
                  <c:v>0.29286000000000001</c:v>
                </c:pt>
                <c:pt idx="409">
                  <c:v>0.25201000000000001</c:v>
                </c:pt>
                <c:pt idx="410">
                  <c:v>0.21306</c:v>
                </c:pt>
                <c:pt idx="411">
                  <c:v>0.17652999999999999</c:v>
                </c:pt>
                <c:pt idx="412">
                  <c:v>0.1424</c:v>
                </c:pt>
                <c:pt idx="413">
                  <c:v>0.1106</c:v>
                </c:pt>
                <c:pt idx="414">
                  <c:v>8.6594000000000004E-2</c:v>
                </c:pt>
                <c:pt idx="415">
                  <c:v>7.0814000000000002E-2</c:v>
                </c:pt>
                <c:pt idx="416">
                  <c:v>5.9482E-2</c:v>
                </c:pt>
                <c:pt idx="417">
                  <c:v>5.2895999999999999E-2</c:v>
                </c:pt>
                <c:pt idx="418">
                  <c:v>4.7586999999999997E-2</c:v>
                </c:pt>
                <c:pt idx="419">
                  <c:v>4.4322E-2</c:v>
                </c:pt>
                <c:pt idx="420">
                  <c:v>4.1882000000000003E-2</c:v>
                </c:pt>
                <c:pt idx="421">
                  <c:v>3.9164999999999998E-2</c:v>
                </c:pt>
                <c:pt idx="422">
                  <c:v>3.6761000000000002E-2</c:v>
                </c:pt>
                <c:pt idx="423">
                  <c:v>3.4632999999999997E-2</c:v>
                </c:pt>
                <c:pt idx="424">
                  <c:v>3.3520000000000001E-2</c:v>
                </c:pt>
                <c:pt idx="425">
                  <c:v>3.3341000000000003E-2</c:v>
                </c:pt>
                <c:pt idx="426">
                  <c:v>3.4854000000000003E-2</c:v>
                </c:pt>
                <c:pt idx="427">
                  <c:v>3.3979000000000002E-2</c:v>
                </c:pt>
                <c:pt idx="428">
                  <c:v>3.5193000000000002E-2</c:v>
                </c:pt>
                <c:pt idx="429">
                  <c:v>3.4235000000000002E-2</c:v>
                </c:pt>
                <c:pt idx="430">
                  <c:v>3.4160999999999997E-2</c:v>
                </c:pt>
                <c:pt idx="431">
                  <c:v>3.1734999999999999E-2</c:v>
                </c:pt>
                <c:pt idx="432">
                  <c:v>3.1768999999999999E-2</c:v>
                </c:pt>
                <c:pt idx="433">
                  <c:v>3.0973000000000001E-2</c:v>
                </c:pt>
                <c:pt idx="434">
                  <c:v>3.3390000000000003E-2</c:v>
                </c:pt>
                <c:pt idx="435">
                  <c:v>3.1285E-2</c:v>
                </c:pt>
                <c:pt idx="436">
                  <c:v>3.1808000000000003E-2</c:v>
                </c:pt>
                <c:pt idx="437">
                  <c:v>3.0613999999999999E-2</c:v>
                </c:pt>
                <c:pt idx="438">
                  <c:v>3.2350999999999998E-2</c:v>
                </c:pt>
                <c:pt idx="439">
                  <c:v>3.1357999999999997E-2</c:v>
                </c:pt>
                <c:pt idx="440">
                  <c:v>2.8705999999999999E-2</c:v>
                </c:pt>
                <c:pt idx="441">
                  <c:v>2.5656000000000002E-2</c:v>
                </c:pt>
                <c:pt idx="442">
                  <c:v>2.7071000000000001E-2</c:v>
                </c:pt>
                <c:pt idx="443">
                  <c:v>2.7292E-2</c:v>
                </c:pt>
                <c:pt idx="444">
                  <c:v>2.8903999999999999E-2</c:v>
                </c:pt>
                <c:pt idx="445">
                  <c:v>2.8046999999999999E-2</c:v>
                </c:pt>
                <c:pt idx="446">
                  <c:v>2.9378000000000001E-2</c:v>
                </c:pt>
                <c:pt idx="447">
                  <c:v>3.3911999999999998E-2</c:v>
                </c:pt>
                <c:pt idx="448">
                  <c:v>3.7044000000000001E-2</c:v>
                </c:pt>
                <c:pt idx="449">
                  <c:v>3.9518999999999999E-2</c:v>
                </c:pt>
                <c:pt idx="450">
                  <c:v>4.1835999999999998E-2</c:v>
                </c:pt>
                <c:pt idx="451">
                  <c:v>4.3032000000000001E-2</c:v>
                </c:pt>
                <c:pt idx="452">
                  <c:v>4.4589999999999998E-2</c:v>
                </c:pt>
                <c:pt idx="453">
                  <c:v>4.3263000000000003E-2</c:v>
                </c:pt>
                <c:pt idx="454">
                  <c:v>3.9619000000000001E-2</c:v>
                </c:pt>
                <c:pt idx="455">
                  <c:v>3.8664999999999998E-2</c:v>
                </c:pt>
                <c:pt idx="456">
                  <c:v>3.8400999999999998E-2</c:v>
                </c:pt>
                <c:pt idx="457">
                  <c:v>3.6042999999999999E-2</c:v>
                </c:pt>
                <c:pt idx="458">
                  <c:v>3.6019000000000002E-2</c:v>
                </c:pt>
                <c:pt idx="459">
                  <c:v>3.7007999999999999E-2</c:v>
                </c:pt>
                <c:pt idx="460">
                  <c:v>3.6849E-2</c:v>
                </c:pt>
                <c:pt idx="461">
                  <c:v>3.8719999999999997E-2</c:v>
                </c:pt>
                <c:pt idx="462">
                  <c:v>4.1710999999999998E-2</c:v>
                </c:pt>
                <c:pt idx="463">
                  <c:v>4.1925999999999998E-2</c:v>
                </c:pt>
                <c:pt idx="464">
                  <c:v>4.2079999999999999E-2</c:v>
                </c:pt>
                <c:pt idx="465">
                  <c:v>4.0925999999999997E-2</c:v>
                </c:pt>
                <c:pt idx="466">
                  <c:v>3.9639000000000001E-2</c:v>
                </c:pt>
                <c:pt idx="467">
                  <c:v>3.9329000000000003E-2</c:v>
                </c:pt>
                <c:pt idx="468">
                  <c:v>3.9052999999999997E-2</c:v>
                </c:pt>
                <c:pt idx="469">
                  <c:v>3.5415000000000002E-2</c:v>
                </c:pt>
                <c:pt idx="470">
                  <c:v>3.2393999999999999E-2</c:v>
                </c:pt>
                <c:pt idx="471">
                  <c:v>3.0352000000000001E-2</c:v>
                </c:pt>
                <c:pt idx="472">
                  <c:v>3.0714000000000002E-2</c:v>
                </c:pt>
                <c:pt idx="473">
                  <c:v>3.1622999999999998E-2</c:v>
                </c:pt>
                <c:pt idx="474">
                  <c:v>3.2548000000000001E-2</c:v>
                </c:pt>
                <c:pt idx="475">
                  <c:v>3.0627000000000001E-2</c:v>
                </c:pt>
                <c:pt idx="476">
                  <c:v>3.0667E-2</c:v>
                </c:pt>
                <c:pt idx="477">
                  <c:v>3.3274999999999999E-2</c:v>
                </c:pt>
                <c:pt idx="478">
                  <c:v>3.7324000000000003E-2</c:v>
                </c:pt>
                <c:pt idx="479">
                  <c:v>4.0239999999999998E-2</c:v>
                </c:pt>
                <c:pt idx="480">
                  <c:v>3.8878999999999997E-2</c:v>
                </c:pt>
                <c:pt idx="481">
                  <c:v>3.8852999999999999E-2</c:v>
                </c:pt>
                <c:pt idx="482">
                  <c:v>4.1570999999999997E-2</c:v>
                </c:pt>
                <c:pt idx="483">
                  <c:v>4.3668999999999999E-2</c:v>
                </c:pt>
                <c:pt idx="484">
                  <c:v>4.4150000000000002E-2</c:v>
                </c:pt>
                <c:pt idx="485">
                  <c:v>4.4907000000000002E-2</c:v>
                </c:pt>
                <c:pt idx="486">
                  <c:v>4.3957000000000003E-2</c:v>
                </c:pt>
                <c:pt idx="487">
                  <c:v>4.6178999999999998E-2</c:v>
                </c:pt>
                <c:pt idx="488">
                  <c:v>4.9730000000000003E-2</c:v>
                </c:pt>
                <c:pt idx="489">
                  <c:v>5.3100000000000001E-2</c:v>
                </c:pt>
                <c:pt idx="490">
                  <c:v>5.7185E-2</c:v>
                </c:pt>
                <c:pt idx="491">
                  <c:v>6.5828999999999999E-2</c:v>
                </c:pt>
                <c:pt idx="492">
                  <c:v>7.5690999999999994E-2</c:v>
                </c:pt>
                <c:pt idx="493">
                  <c:v>8.6162000000000002E-2</c:v>
                </c:pt>
                <c:pt idx="494">
                  <c:v>9.8766000000000007E-2</c:v>
                </c:pt>
                <c:pt idx="495">
                  <c:v>0.11368</c:v>
                </c:pt>
                <c:pt idx="496">
                  <c:v>0.13038</c:v>
                </c:pt>
                <c:pt idx="497">
                  <c:v>0.15042</c:v>
                </c:pt>
                <c:pt idx="498">
                  <c:v>0.17050999999999999</c:v>
                </c:pt>
                <c:pt idx="499">
                  <c:v>0.19431000000000001</c:v>
                </c:pt>
                <c:pt idx="500">
                  <c:v>0.22292999999999999</c:v>
                </c:pt>
                <c:pt idx="501">
                  <c:v>0.25351000000000001</c:v>
                </c:pt>
                <c:pt idx="502">
                  <c:v>0.28115000000000001</c:v>
                </c:pt>
                <c:pt idx="503">
                  <c:v>0.30839</c:v>
                </c:pt>
                <c:pt idx="504">
                  <c:v>0.33546999999999999</c:v>
                </c:pt>
                <c:pt idx="505">
                  <c:v>0.36210999999999999</c:v>
                </c:pt>
                <c:pt idx="506">
                  <c:v>0.38725999999999999</c:v>
                </c:pt>
                <c:pt idx="507">
                  <c:v>0.41141</c:v>
                </c:pt>
                <c:pt idx="508">
                  <c:v>0.43486999999999998</c:v>
                </c:pt>
                <c:pt idx="509">
                  <c:v>0.46104000000000001</c:v>
                </c:pt>
                <c:pt idx="510">
                  <c:v>0.48898999999999998</c:v>
                </c:pt>
                <c:pt idx="511">
                  <c:v>0.51549</c:v>
                </c:pt>
                <c:pt idx="512">
                  <c:v>0.54215000000000002</c:v>
                </c:pt>
                <c:pt idx="513">
                  <c:v>0.56828999999999996</c:v>
                </c:pt>
                <c:pt idx="514">
                  <c:v>0.59292999999999996</c:v>
                </c:pt>
                <c:pt idx="515">
                  <c:v>0.62078</c:v>
                </c:pt>
                <c:pt idx="516">
                  <c:v>0.64466000000000001</c:v>
                </c:pt>
                <c:pt idx="517">
                  <c:v>0.66432000000000002</c:v>
                </c:pt>
                <c:pt idx="518">
                  <c:v>0.68313999999999997</c:v>
                </c:pt>
                <c:pt idx="519">
                  <c:v>0.69686000000000003</c:v>
                </c:pt>
                <c:pt idx="520">
                  <c:v>0.7056</c:v>
                </c:pt>
                <c:pt idx="521">
                  <c:v>0.71133000000000002</c:v>
                </c:pt>
                <c:pt idx="522">
                  <c:v>0.71228000000000002</c:v>
                </c:pt>
                <c:pt idx="523">
                  <c:v>0.71391000000000004</c:v>
                </c:pt>
                <c:pt idx="524">
                  <c:v>0.71414999999999995</c:v>
                </c:pt>
                <c:pt idx="525">
                  <c:v>0.71414999999999995</c:v>
                </c:pt>
                <c:pt idx="526">
                  <c:v>0.71560999999999997</c:v>
                </c:pt>
                <c:pt idx="527">
                  <c:v>0.71592999999999996</c:v>
                </c:pt>
                <c:pt idx="528">
                  <c:v>0.71928999999999998</c:v>
                </c:pt>
                <c:pt idx="529">
                  <c:v>0.72401000000000004</c:v>
                </c:pt>
                <c:pt idx="530">
                  <c:v>0.72601000000000004</c:v>
                </c:pt>
                <c:pt idx="531">
                  <c:v>0.72623000000000004</c:v>
                </c:pt>
                <c:pt idx="532">
                  <c:v>0.72770000000000001</c:v>
                </c:pt>
                <c:pt idx="533">
                  <c:v>0.72926999999999997</c:v>
                </c:pt>
                <c:pt idx="534">
                  <c:v>0.73358999999999996</c:v>
                </c:pt>
                <c:pt idx="535">
                  <c:v>0.73702999999999996</c:v>
                </c:pt>
                <c:pt idx="536">
                  <c:v>0.73665999999999998</c:v>
                </c:pt>
                <c:pt idx="537">
                  <c:v>0.73682999999999998</c:v>
                </c:pt>
                <c:pt idx="538">
                  <c:v>0.74048000000000003</c:v>
                </c:pt>
                <c:pt idx="539">
                  <c:v>0.74204000000000003</c:v>
                </c:pt>
                <c:pt idx="540">
                  <c:v>0.74407999999999996</c:v>
                </c:pt>
                <c:pt idx="541">
                  <c:v>0.74683999999999995</c:v>
                </c:pt>
                <c:pt idx="542">
                  <c:v>0.74661999999999995</c:v>
                </c:pt>
                <c:pt idx="543">
                  <c:v>0.74878</c:v>
                </c:pt>
                <c:pt idx="544">
                  <c:v>0.75312000000000001</c:v>
                </c:pt>
                <c:pt idx="545">
                  <c:v>0.75588</c:v>
                </c:pt>
                <c:pt idx="546">
                  <c:v>0.75629000000000002</c:v>
                </c:pt>
                <c:pt idx="547">
                  <c:v>0.75558999999999998</c:v>
                </c:pt>
                <c:pt idx="548">
                  <c:v>0.75573999999999997</c:v>
                </c:pt>
                <c:pt idx="549">
                  <c:v>0.75722999999999996</c:v>
                </c:pt>
                <c:pt idx="550">
                  <c:v>0.75516000000000005</c:v>
                </c:pt>
                <c:pt idx="551">
                  <c:v>0.75385000000000002</c:v>
                </c:pt>
                <c:pt idx="552">
                  <c:v>0.75427</c:v>
                </c:pt>
                <c:pt idx="553">
                  <c:v>0.75649999999999995</c:v>
                </c:pt>
                <c:pt idx="554">
                  <c:v>0.76002999999999998</c:v>
                </c:pt>
                <c:pt idx="555">
                  <c:v>0.76476999999999995</c:v>
                </c:pt>
                <c:pt idx="556">
                  <c:v>0.76734000000000002</c:v>
                </c:pt>
                <c:pt idx="557">
                  <c:v>0.76968999999999999</c:v>
                </c:pt>
                <c:pt idx="558">
                  <c:v>0.77268000000000003</c:v>
                </c:pt>
                <c:pt idx="559">
                  <c:v>0.77385000000000004</c:v>
                </c:pt>
                <c:pt idx="560">
                  <c:v>0.77505999999999997</c:v>
                </c:pt>
                <c:pt idx="561">
                  <c:v>0.77280000000000004</c:v>
                </c:pt>
                <c:pt idx="562">
                  <c:v>0.76983999999999997</c:v>
                </c:pt>
                <c:pt idx="563">
                  <c:v>0.76826000000000005</c:v>
                </c:pt>
                <c:pt idx="564">
                  <c:v>0.76971000000000001</c:v>
                </c:pt>
                <c:pt idx="565">
                  <c:v>0.76803999999999994</c:v>
                </c:pt>
                <c:pt idx="566">
                  <c:v>0.76998999999999995</c:v>
                </c:pt>
                <c:pt idx="567">
                  <c:v>0.77137999999999995</c:v>
                </c:pt>
                <c:pt idx="568">
                  <c:v>0.77439000000000002</c:v>
                </c:pt>
                <c:pt idx="569">
                  <c:v>0.77771000000000001</c:v>
                </c:pt>
                <c:pt idx="570">
                  <c:v>0.78266999999999998</c:v>
                </c:pt>
                <c:pt idx="571">
                  <c:v>0.78693999999999997</c:v>
                </c:pt>
                <c:pt idx="572">
                  <c:v>0.79025000000000001</c:v>
                </c:pt>
                <c:pt idx="573">
                  <c:v>0.79235999999999995</c:v>
                </c:pt>
                <c:pt idx="574">
                  <c:v>0.79737000000000002</c:v>
                </c:pt>
                <c:pt idx="575">
                  <c:v>0.80030000000000001</c:v>
                </c:pt>
                <c:pt idx="576">
                  <c:v>0.80044000000000004</c:v>
                </c:pt>
                <c:pt idx="577">
                  <c:v>0.80103000000000002</c:v>
                </c:pt>
                <c:pt idx="578">
                  <c:v>0.80381999999999998</c:v>
                </c:pt>
                <c:pt idx="579">
                  <c:v>0.80996000000000001</c:v>
                </c:pt>
                <c:pt idx="580">
                  <c:v>0.81301000000000001</c:v>
                </c:pt>
                <c:pt idx="581">
                  <c:v>0.81176000000000004</c:v>
                </c:pt>
                <c:pt idx="582">
                  <c:v>0.81447000000000003</c:v>
                </c:pt>
                <c:pt idx="583">
                  <c:v>0.81821999999999995</c:v>
                </c:pt>
                <c:pt idx="584">
                  <c:v>0.82025999999999999</c:v>
                </c:pt>
                <c:pt idx="585">
                  <c:v>0.82169000000000003</c:v>
                </c:pt>
                <c:pt idx="586">
                  <c:v>0.81918000000000002</c:v>
                </c:pt>
                <c:pt idx="587">
                  <c:v>0.82018999999999997</c:v>
                </c:pt>
                <c:pt idx="588">
                  <c:v>0.82169999999999999</c:v>
                </c:pt>
                <c:pt idx="589">
                  <c:v>0.81994</c:v>
                </c:pt>
                <c:pt idx="590">
                  <c:v>0.81881999999999999</c:v>
                </c:pt>
                <c:pt idx="591">
                  <c:v>0.81969000000000003</c:v>
                </c:pt>
                <c:pt idx="592">
                  <c:v>0.81871000000000005</c:v>
                </c:pt>
                <c:pt idx="593">
                  <c:v>0.81991999999999998</c:v>
                </c:pt>
                <c:pt idx="594">
                  <c:v>0.82084999999999997</c:v>
                </c:pt>
                <c:pt idx="595">
                  <c:v>0.82140999999999997</c:v>
                </c:pt>
                <c:pt idx="596">
                  <c:v>0.82455999999999996</c:v>
                </c:pt>
                <c:pt idx="597">
                  <c:v>0.82521999999999995</c:v>
                </c:pt>
                <c:pt idx="598">
                  <c:v>0.82484999999999997</c:v>
                </c:pt>
                <c:pt idx="599">
                  <c:v>0.82633000000000001</c:v>
                </c:pt>
                <c:pt idx="600">
                  <c:v>0.82933000000000001</c:v>
                </c:pt>
                <c:pt idx="601">
                  <c:v>0.82955000000000001</c:v>
                </c:pt>
                <c:pt idx="602">
                  <c:v>0.83382999999999996</c:v>
                </c:pt>
                <c:pt idx="603">
                  <c:v>0.83838999999999997</c:v>
                </c:pt>
                <c:pt idx="604">
                  <c:v>0.84199000000000002</c:v>
                </c:pt>
                <c:pt idx="605">
                  <c:v>0.84365000000000001</c:v>
                </c:pt>
                <c:pt idx="606">
                  <c:v>0.84502999999999995</c:v>
                </c:pt>
                <c:pt idx="607">
                  <c:v>0.84680999999999995</c:v>
                </c:pt>
                <c:pt idx="608">
                  <c:v>0.85275999999999996</c:v>
                </c:pt>
                <c:pt idx="609">
                  <c:v>0.85462000000000005</c:v>
                </c:pt>
                <c:pt idx="610">
                  <c:v>0.85570000000000002</c:v>
                </c:pt>
                <c:pt idx="611">
                  <c:v>0.85823000000000005</c:v>
                </c:pt>
                <c:pt idx="612">
                  <c:v>0.86307999999999996</c:v>
                </c:pt>
                <c:pt idx="613">
                  <c:v>0.86309999999999998</c:v>
                </c:pt>
                <c:pt idx="614">
                  <c:v>0.86509999999999998</c:v>
                </c:pt>
                <c:pt idx="615">
                  <c:v>0.86623000000000006</c:v>
                </c:pt>
                <c:pt idx="616">
                  <c:v>0.86736000000000002</c:v>
                </c:pt>
                <c:pt idx="617">
                  <c:v>0.86809999999999998</c:v>
                </c:pt>
                <c:pt idx="618">
                  <c:v>0.86863999999999997</c:v>
                </c:pt>
                <c:pt idx="619">
                  <c:v>0.86773</c:v>
                </c:pt>
                <c:pt idx="620">
                  <c:v>0.87141000000000002</c:v>
                </c:pt>
                <c:pt idx="621">
                  <c:v>0.87322999999999995</c:v>
                </c:pt>
                <c:pt idx="622">
                  <c:v>0.87370000000000003</c:v>
                </c:pt>
                <c:pt idx="623">
                  <c:v>0.87627999999999995</c:v>
                </c:pt>
                <c:pt idx="624">
                  <c:v>0.87800999999999996</c:v>
                </c:pt>
                <c:pt idx="625">
                  <c:v>0.88109000000000004</c:v>
                </c:pt>
                <c:pt idx="626">
                  <c:v>0.88512999999999997</c:v>
                </c:pt>
                <c:pt idx="627">
                  <c:v>0.88819999999999999</c:v>
                </c:pt>
                <c:pt idx="628">
                  <c:v>0.88893</c:v>
                </c:pt>
                <c:pt idx="629">
                  <c:v>0.89090000000000003</c:v>
                </c:pt>
                <c:pt idx="630">
                  <c:v>0.89280999999999999</c:v>
                </c:pt>
                <c:pt idx="631">
                  <c:v>0.89488000000000001</c:v>
                </c:pt>
                <c:pt idx="632">
                  <c:v>0.89719000000000004</c:v>
                </c:pt>
                <c:pt idx="633">
                  <c:v>0.89956000000000003</c:v>
                </c:pt>
                <c:pt idx="634">
                  <c:v>0.90119000000000005</c:v>
                </c:pt>
                <c:pt idx="635">
                  <c:v>0.90364</c:v>
                </c:pt>
                <c:pt idx="636">
                  <c:v>0.90395000000000003</c:v>
                </c:pt>
                <c:pt idx="637">
                  <c:v>0.90420999999999996</c:v>
                </c:pt>
                <c:pt idx="638">
                  <c:v>0.90659999999999996</c:v>
                </c:pt>
                <c:pt idx="639">
                  <c:v>0.90759000000000001</c:v>
                </c:pt>
                <c:pt idx="640">
                  <c:v>0.90774999999999995</c:v>
                </c:pt>
                <c:pt idx="641">
                  <c:v>0.90978999999999999</c:v>
                </c:pt>
                <c:pt idx="642">
                  <c:v>0.91086999999999996</c:v>
                </c:pt>
                <c:pt idx="643">
                  <c:v>0.91379999999999995</c:v>
                </c:pt>
                <c:pt idx="644">
                  <c:v>0.91437999999999997</c:v>
                </c:pt>
                <c:pt idx="645">
                  <c:v>0.91561999999999999</c:v>
                </c:pt>
                <c:pt idx="646">
                  <c:v>0.91612000000000005</c:v>
                </c:pt>
                <c:pt idx="647">
                  <c:v>0.91842999999999997</c:v>
                </c:pt>
                <c:pt idx="648">
                  <c:v>0.91903999999999997</c:v>
                </c:pt>
                <c:pt idx="649">
                  <c:v>0.91927999999999999</c:v>
                </c:pt>
                <c:pt idx="650">
                  <c:v>0.91929000000000005</c:v>
                </c:pt>
                <c:pt idx="651">
                  <c:v>0.92127000000000003</c:v>
                </c:pt>
                <c:pt idx="652">
                  <c:v>0.92052</c:v>
                </c:pt>
                <c:pt idx="653">
                  <c:v>0.92062999999999995</c:v>
                </c:pt>
                <c:pt idx="654">
                  <c:v>0.91983999999999999</c:v>
                </c:pt>
                <c:pt idx="655">
                  <c:v>0.91954999999999998</c:v>
                </c:pt>
                <c:pt idx="656">
                  <c:v>0.92069999999999996</c:v>
                </c:pt>
                <c:pt idx="657">
                  <c:v>0.92144000000000004</c:v>
                </c:pt>
                <c:pt idx="658">
                  <c:v>0.92298000000000002</c:v>
                </c:pt>
                <c:pt idx="659">
                  <c:v>0.92534000000000005</c:v>
                </c:pt>
                <c:pt idx="660">
                  <c:v>0.92567999999999995</c:v>
                </c:pt>
                <c:pt idx="661">
                  <c:v>0.92947000000000002</c:v>
                </c:pt>
                <c:pt idx="662">
                  <c:v>0.93252000000000002</c:v>
                </c:pt>
                <c:pt idx="663">
                  <c:v>0.93554000000000004</c:v>
                </c:pt>
                <c:pt idx="664">
                  <c:v>0.93876000000000004</c:v>
                </c:pt>
                <c:pt idx="665">
                  <c:v>0.94005000000000005</c:v>
                </c:pt>
                <c:pt idx="666">
                  <c:v>0.94108999999999998</c:v>
                </c:pt>
                <c:pt idx="667">
                  <c:v>0.94662000000000002</c:v>
                </c:pt>
                <c:pt idx="668">
                  <c:v>0.94779999999999998</c:v>
                </c:pt>
                <c:pt idx="669">
                  <c:v>0.95043999999999995</c:v>
                </c:pt>
                <c:pt idx="670">
                  <c:v>0.95347000000000004</c:v>
                </c:pt>
                <c:pt idx="671">
                  <c:v>0.95464000000000004</c:v>
                </c:pt>
                <c:pt idx="672">
                  <c:v>0.95720000000000005</c:v>
                </c:pt>
                <c:pt idx="673">
                  <c:v>0.96013000000000004</c:v>
                </c:pt>
                <c:pt idx="674">
                  <c:v>0.96503000000000005</c:v>
                </c:pt>
                <c:pt idx="675">
                  <c:v>0.96801000000000004</c:v>
                </c:pt>
                <c:pt idx="676">
                  <c:v>0.96638000000000002</c:v>
                </c:pt>
                <c:pt idx="677">
                  <c:v>0.96589999999999998</c:v>
                </c:pt>
                <c:pt idx="678">
                  <c:v>0.96780999999999995</c:v>
                </c:pt>
                <c:pt idx="679">
                  <c:v>0.96957000000000004</c:v>
                </c:pt>
                <c:pt idx="680">
                  <c:v>0.97270000000000001</c:v>
                </c:pt>
                <c:pt idx="681">
                  <c:v>0.97116999999999998</c:v>
                </c:pt>
                <c:pt idx="682">
                  <c:v>0.96965000000000001</c:v>
                </c:pt>
                <c:pt idx="683">
                  <c:v>0.97453999999999996</c:v>
                </c:pt>
                <c:pt idx="684">
                  <c:v>0.97750999999999999</c:v>
                </c:pt>
                <c:pt idx="685">
                  <c:v>0.97924</c:v>
                </c:pt>
                <c:pt idx="686">
                  <c:v>0.98185</c:v>
                </c:pt>
                <c:pt idx="687">
                  <c:v>0.98314999999999997</c:v>
                </c:pt>
                <c:pt idx="688">
                  <c:v>0.98487000000000002</c:v>
                </c:pt>
                <c:pt idx="689">
                  <c:v>0.98697000000000001</c:v>
                </c:pt>
                <c:pt idx="690">
                  <c:v>0.98963000000000001</c:v>
                </c:pt>
                <c:pt idx="691">
                  <c:v>0.99160999999999999</c:v>
                </c:pt>
                <c:pt idx="692">
                  <c:v>0.99639</c:v>
                </c:pt>
                <c:pt idx="693">
                  <c:v>0.99834999999999996</c:v>
                </c:pt>
                <c:pt idx="694">
                  <c:v>1.0014000000000001</c:v>
                </c:pt>
                <c:pt idx="695">
                  <c:v>1.0045999999999999</c:v>
                </c:pt>
                <c:pt idx="696">
                  <c:v>1.0095000000000001</c:v>
                </c:pt>
                <c:pt idx="697">
                  <c:v>1.0105999999999999</c:v>
                </c:pt>
                <c:pt idx="698">
                  <c:v>1.0124</c:v>
                </c:pt>
                <c:pt idx="699">
                  <c:v>1.0122</c:v>
                </c:pt>
                <c:pt idx="700">
                  <c:v>1.0145999999999999</c:v>
                </c:pt>
                <c:pt idx="701">
                  <c:v>1.0145999999999999</c:v>
                </c:pt>
                <c:pt idx="702">
                  <c:v>1.0165999999999999</c:v>
                </c:pt>
                <c:pt idx="703">
                  <c:v>1.0194000000000001</c:v>
                </c:pt>
                <c:pt idx="704">
                  <c:v>1.0210999999999999</c:v>
                </c:pt>
                <c:pt idx="705">
                  <c:v>1.0237000000000001</c:v>
                </c:pt>
                <c:pt idx="706">
                  <c:v>1.0257000000000001</c:v>
                </c:pt>
                <c:pt idx="707">
                  <c:v>1.0251999999999999</c:v>
                </c:pt>
                <c:pt idx="708">
                  <c:v>1.0278</c:v>
                </c:pt>
                <c:pt idx="709">
                  <c:v>1.0281</c:v>
                </c:pt>
                <c:pt idx="710">
                  <c:v>1.0278</c:v>
                </c:pt>
                <c:pt idx="711">
                  <c:v>1.0293000000000001</c:v>
                </c:pt>
                <c:pt idx="712">
                  <c:v>1.0315000000000001</c:v>
                </c:pt>
                <c:pt idx="713">
                  <c:v>1.0327999999999999</c:v>
                </c:pt>
                <c:pt idx="714">
                  <c:v>1.0361</c:v>
                </c:pt>
                <c:pt idx="715">
                  <c:v>1.0388999999999999</c:v>
                </c:pt>
                <c:pt idx="716">
                  <c:v>1.0417000000000001</c:v>
                </c:pt>
                <c:pt idx="717">
                  <c:v>1.0462</c:v>
                </c:pt>
                <c:pt idx="718">
                  <c:v>1.0474000000000001</c:v>
                </c:pt>
                <c:pt idx="719">
                  <c:v>1.0467</c:v>
                </c:pt>
                <c:pt idx="720">
                  <c:v>1.0467</c:v>
                </c:pt>
                <c:pt idx="721">
                  <c:v>1.0475000000000001</c:v>
                </c:pt>
                <c:pt idx="722">
                  <c:v>1.048</c:v>
                </c:pt>
                <c:pt idx="723">
                  <c:v>1.0472999999999999</c:v>
                </c:pt>
                <c:pt idx="724">
                  <c:v>1.0454000000000001</c:v>
                </c:pt>
                <c:pt idx="725">
                  <c:v>1.0495000000000001</c:v>
                </c:pt>
                <c:pt idx="726">
                  <c:v>1.0550999999999999</c:v>
                </c:pt>
                <c:pt idx="727">
                  <c:v>1.06</c:v>
                </c:pt>
                <c:pt idx="728">
                  <c:v>1.0643</c:v>
                </c:pt>
                <c:pt idx="729">
                  <c:v>1.0669999999999999</c:v>
                </c:pt>
                <c:pt idx="730">
                  <c:v>1.0712999999999999</c:v>
                </c:pt>
                <c:pt idx="731">
                  <c:v>1.0730999999999999</c:v>
                </c:pt>
                <c:pt idx="732">
                  <c:v>1.0723</c:v>
                </c:pt>
                <c:pt idx="733">
                  <c:v>1.0722</c:v>
                </c:pt>
                <c:pt idx="734">
                  <c:v>1.0712999999999999</c:v>
                </c:pt>
                <c:pt idx="735">
                  <c:v>1.0712999999999999</c:v>
                </c:pt>
                <c:pt idx="736">
                  <c:v>1.0724</c:v>
                </c:pt>
                <c:pt idx="737">
                  <c:v>1.0718000000000001</c:v>
                </c:pt>
                <c:pt idx="738">
                  <c:v>1.0725</c:v>
                </c:pt>
                <c:pt idx="739">
                  <c:v>1.0769</c:v>
                </c:pt>
                <c:pt idx="740">
                  <c:v>1.0801000000000001</c:v>
                </c:pt>
                <c:pt idx="741">
                  <c:v>1.0831</c:v>
                </c:pt>
                <c:pt idx="742">
                  <c:v>1.085</c:v>
                </c:pt>
                <c:pt idx="743">
                  <c:v>1.0858000000000001</c:v>
                </c:pt>
                <c:pt idx="744">
                  <c:v>1.0889</c:v>
                </c:pt>
                <c:pt idx="745">
                  <c:v>1.0939000000000001</c:v>
                </c:pt>
                <c:pt idx="746">
                  <c:v>1.0958000000000001</c:v>
                </c:pt>
                <c:pt idx="747">
                  <c:v>1.0975999999999999</c:v>
                </c:pt>
                <c:pt idx="748">
                  <c:v>1.1015999999999999</c:v>
                </c:pt>
                <c:pt idx="749">
                  <c:v>1.105</c:v>
                </c:pt>
                <c:pt idx="750">
                  <c:v>1.1077999999999999</c:v>
                </c:pt>
                <c:pt idx="751">
                  <c:v>1.1121000000000001</c:v>
                </c:pt>
                <c:pt idx="752">
                  <c:v>1.1135999999999999</c:v>
                </c:pt>
                <c:pt idx="753">
                  <c:v>1.1155999999999999</c:v>
                </c:pt>
                <c:pt idx="754">
                  <c:v>1.1173</c:v>
                </c:pt>
                <c:pt idx="755">
                  <c:v>1.1193</c:v>
                </c:pt>
                <c:pt idx="756">
                  <c:v>1.1229</c:v>
                </c:pt>
                <c:pt idx="757">
                  <c:v>1.127</c:v>
                </c:pt>
                <c:pt idx="758">
                  <c:v>1.1264000000000001</c:v>
                </c:pt>
                <c:pt idx="759">
                  <c:v>1.129</c:v>
                </c:pt>
                <c:pt idx="760">
                  <c:v>1.1319999999999999</c:v>
                </c:pt>
                <c:pt idx="761">
                  <c:v>1.1347</c:v>
                </c:pt>
                <c:pt idx="762">
                  <c:v>1.1373</c:v>
                </c:pt>
                <c:pt idx="763">
                  <c:v>1.1374</c:v>
                </c:pt>
                <c:pt idx="764">
                  <c:v>1.1393</c:v>
                </c:pt>
                <c:pt idx="765">
                  <c:v>1.1454</c:v>
                </c:pt>
                <c:pt idx="766">
                  <c:v>1.1471</c:v>
                </c:pt>
                <c:pt idx="767">
                  <c:v>1.1476999999999999</c:v>
                </c:pt>
                <c:pt idx="768">
                  <c:v>1.1508</c:v>
                </c:pt>
                <c:pt idx="769">
                  <c:v>1.1526000000000001</c:v>
                </c:pt>
                <c:pt idx="770">
                  <c:v>1.1572</c:v>
                </c:pt>
                <c:pt idx="771">
                  <c:v>1.1581999999999999</c:v>
                </c:pt>
                <c:pt idx="772">
                  <c:v>1.1564000000000001</c:v>
                </c:pt>
                <c:pt idx="773">
                  <c:v>1.1578999999999999</c:v>
                </c:pt>
                <c:pt idx="774">
                  <c:v>1.1603000000000001</c:v>
                </c:pt>
                <c:pt idx="775">
                  <c:v>1.1597999999999999</c:v>
                </c:pt>
                <c:pt idx="776">
                  <c:v>1.1611</c:v>
                </c:pt>
                <c:pt idx="777">
                  <c:v>1.1593</c:v>
                </c:pt>
                <c:pt idx="778">
                  <c:v>1.1633</c:v>
                </c:pt>
                <c:pt idx="779">
                  <c:v>1.1678999999999999</c:v>
                </c:pt>
                <c:pt idx="780">
                  <c:v>1.1706000000000001</c:v>
                </c:pt>
                <c:pt idx="781">
                  <c:v>1.1717</c:v>
                </c:pt>
                <c:pt idx="782">
                  <c:v>1.1748000000000001</c:v>
                </c:pt>
                <c:pt idx="783">
                  <c:v>1.1778999999999999</c:v>
                </c:pt>
                <c:pt idx="784">
                  <c:v>1.1830000000000001</c:v>
                </c:pt>
                <c:pt idx="785">
                  <c:v>1.1839</c:v>
                </c:pt>
                <c:pt idx="786">
                  <c:v>1.1867000000000001</c:v>
                </c:pt>
                <c:pt idx="787">
                  <c:v>1.1902999999999999</c:v>
                </c:pt>
                <c:pt idx="788">
                  <c:v>1.1938</c:v>
                </c:pt>
                <c:pt idx="789">
                  <c:v>1.1952</c:v>
                </c:pt>
                <c:pt idx="790">
                  <c:v>1.1983999999999999</c:v>
                </c:pt>
                <c:pt idx="791">
                  <c:v>1.1999</c:v>
                </c:pt>
                <c:pt idx="792">
                  <c:v>1.2004999999999999</c:v>
                </c:pt>
                <c:pt idx="793">
                  <c:v>1.2010000000000001</c:v>
                </c:pt>
                <c:pt idx="794">
                  <c:v>1.2043999999999999</c:v>
                </c:pt>
                <c:pt idx="795">
                  <c:v>1.2085999999999999</c:v>
                </c:pt>
                <c:pt idx="796">
                  <c:v>1.2094</c:v>
                </c:pt>
                <c:pt idx="797">
                  <c:v>1.2076</c:v>
                </c:pt>
                <c:pt idx="798">
                  <c:v>1.2090000000000001</c:v>
                </c:pt>
                <c:pt idx="799">
                  <c:v>1.2133</c:v>
                </c:pt>
                <c:pt idx="800">
                  <c:v>1.2136</c:v>
                </c:pt>
                <c:pt idx="801">
                  <c:v>1.2118</c:v>
                </c:pt>
                <c:pt idx="802">
                  <c:v>1.2118</c:v>
                </c:pt>
                <c:pt idx="803">
                  <c:v>1.2163999999999999</c:v>
                </c:pt>
                <c:pt idx="804">
                  <c:v>1.2236</c:v>
                </c:pt>
                <c:pt idx="805">
                  <c:v>1.2286999999999999</c:v>
                </c:pt>
                <c:pt idx="806">
                  <c:v>1.2323</c:v>
                </c:pt>
                <c:pt idx="807">
                  <c:v>1.2379</c:v>
                </c:pt>
                <c:pt idx="808">
                  <c:v>1.2428999999999999</c:v>
                </c:pt>
                <c:pt idx="809">
                  <c:v>1.2457</c:v>
                </c:pt>
                <c:pt idx="810">
                  <c:v>1.2467999999999999</c:v>
                </c:pt>
                <c:pt idx="811">
                  <c:v>1.2466999999999999</c:v>
                </c:pt>
                <c:pt idx="812">
                  <c:v>1.2462</c:v>
                </c:pt>
                <c:pt idx="813">
                  <c:v>1.2452000000000001</c:v>
                </c:pt>
                <c:pt idx="814">
                  <c:v>1.2443</c:v>
                </c:pt>
                <c:pt idx="815">
                  <c:v>1.2448999999999999</c:v>
                </c:pt>
                <c:pt idx="816">
                  <c:v>1.2479</c:v>
                </c:pt>
                <c:pt idx="817">
                  <c:v>1.2504999999999999</c:v>
                </c:pt>
                <c:pt idx="818">
                  <c:v>1.2508999999999999</c:v>
                </c:pt>
                <c:pt idx="819">
                  <c:v>1.2533000000000001</c:v>
                </c:pt>
                <c:pt idx="820">
                  <c:v>1.2565</c:v>
                </c:pt>
                <c:pt idx="821">
                  <c:v>1.2608999999999999</c:v>
                </c:pt>
                <c:pt idx="822">
                  <c:v>1.2636000000000001</c:v>
                </c:pt>
                <c:pt idx="823">
                  <c:v>1.2644</c:v>
                </c:pt>
                <c:pt idx="824">
                  <c:v>1.2693000000000001</c:v>
                </c:pt>
                <c:pt idx="825">
                  <c:v>1.2721</c:v>
                </c:pt>
                <c:pt idx="826">
                  <c:v>1.2743</c:v>
                </c:pt>
                <c:pt idx="827">
                  <c:v>1.276</c:v>
                </c:pt>
                <c:pt idx="828">
                  <c:v>1.2748999999999999</c:v>
                </c:pt>
                <c:pt idx="829">
                  <c:v>1.2783</c:v>
                </c:pt>
                <c:pt idx="830">
                  <c:v>1.2825</c:v>
                </c:pt>
                <c:pt idx="831">
                  <c:v>1.2853000000000001</c:v>
                </c:pt>
                <c:pt idx="832">
                  <c:v>1.2881</c:v>
                </c:pt>
                <c:pt idx="833">
                  <c:v>1.2907999999999999</c:v>
                </c:pt>
                <c:pt idx="834">
                  <c:v>1.2931999999999999</c:v>
                </c:pt>
                <c:pt idx="835">
                  <c:v>1.298</c:v>
                </c:pt>
                <c:pt idx="836">
                  <c:v>1.3019000000000001</c:v>
                </c:pt>
                <c:pt idx="837">
                  <c:v>1.3038000000000001</c:v>
                </c:pt>
                <c:pt idx="838">
                  <c:v>1.3028</c:v>
                </c:pt>
                <c:pt idx="839">
                  <c:v>1.3038000000000001</c:v>
                </c:pt>
                <c:pt idx="840">
                  <c:v>1.3048</c:v>
                </c:pt>
                <c:pt idx="841">
                  <c:v>1.3048</c:v>
                </c:pt>
                <c:pt idx="842">
                  <c:v>1.3067</c:v>
                </c:pt>
                <c:pt idx="843">
                  <c:v>1.3076000000000001</c:v>
                </c:pt>
                <c:pt idx="844">
                  <c:v>1.3072999999999999</c:v>
                </c:pt>
                <c:pt idx="845">
                  <c:v>1.3123</c:v>
                </c:pt>
                <c:pt idx="846">
                  <c:v>1.3144</c:v>
                </c:pt>
                <c:pt idx="847">
                  <c:v>1.3168</c:v>
                </c:pt>
                <c:pt idx="848">
                  <c:v>1.3199000000000001</c:v>
                </c:pt>
                <c:pt idx="849">
                  <c:v>1.3211999999999999</c:v>
                </c:pt>
                <c:pt idx="850">
                  <c:v>1.323</c:v>
                </c:pt>
                <c:pt idx="851">
                  <c:v>1.3252999999999999</c:v>
                </c:pt>
                <c:pt idx="852">
                  <c:v>1.3238000000000001</c:v>
                </c:pt>
                <c:pt idx="853">
                  <c:v>1.3258000000000001</c:v>
                </c:pt>
                <c:pt idx="854">
                  <c:v>1.3287</c:v>
                </c:pt>
                <c:pt idx="855">
                  <c:v>1.3318000000000001</c:v>
                </c:pt>
                <c:pt idx="856">
                  <c:v>1.3351999999999999</c:v>
                </c:pt>
                <c:pt idx="857">
                  <c:v>1.337</c:v>
                </c:pt>
                <c:pt idx="858">
                  <c:v>1.3389</c:v>
                </c:pt>
                <c:pt idx="859">
                  <c:v>1.3408</c:v>
                </c:pt>
                <c:pt idx="860">
                  <c:v>1.3416999999999999</c:v>
                </c:pt>
                <c:pt idx="861">
                  <c:v>1.3413999999999999</c:v>
                </c:pt>
                <c:pt idx="862">
                  <c:v>1.3424</c:v>
                </c:pt>
                <c:pt idx="863">
                  <c:v>1.3421000000000001</c:v>
                </c:pt>
                <c:pt idx="864">
                  <c:v>1.3421000000000001</c:v>
                </c:pt>
                <c:pt idx="865">
                  <c:v>1.3435999999999999</c:v>
                </c:pt>
                <c:pt idx="866">
                  <c:v>1.3468</c:v>
                </c:pt>
                <c:pt idx="867">
                  <c:v>1.3534999999999999</c:v>
                </c:pt>
                <c:pt idx="868">
                  <c:v>1.3575999999999999</c:v>
                </c:pt>
                <c:pt idx="869">
                  <c:v>1.3612</c:v>
                </c:pt>
                <c:pt idx="870">
                  <c:v>1.3635999999999999</c:v>
                </c:pt>
                <c:pt idx="871">
                  <c:v>1.3640000000000001</c:v>
                </c:pt>
                <c:pt idx="872">
                  <c:v>1.3645</c:v>
                </c:pt>
                <c:pt idx="873">
                  <c:v>1.3652</c:v>
                </c:pt>
                <c:pt idx="874">
                  <c:v>1.3656999999999999</c:v>
                </c:pt>
                <c:pt idx="875">
                  <c:v>1.3680000000000001</c:v>
                </c:pt>
                <c:pt idx="876">
                  <c:v>1.3683000000000001</c:v>
                </c:pt>
                <c:pt idx="877">
                  <c:v>1.3714</c:v>
                </c:pt>
                <c:pt idx="878">
                  <c:v>1.3759999999999999</c:v>
                </c:pt>
                <c:pt idx="879">
                  <c:v>1.3777999999999999</c:v>
                </c:pt>
                <c:pt idx="880">
                  <c:v>1.379</c:v>
                </c:pt>
                <c:pt idx="881">
                  <c:v>1.381</c:v>
                </c:pt>
                <c:pt idx="882">
                  <c:v>1.3835</c:v>
                </c:pt>
                <c:pt idx="883">
                  <c:v>1.3863000000000001</c:v>
                </c:pt>
                <c:pt idx="884">
                  <c:v>1.3897999999999999</c:v>
                </c:pt>
                <c:pt idx="885">
                  <c:v>1.3944000000000001</c:v>
                </c:pt>
                <c:pt idx="886">
                  <c:v>1.4012</c:v>
                </c:pt>
                <c:pt idx="887">
                  <c:v>1.4064000000000001</c:v>
                </c:pt>
                <c:pt idx="888">
                  <c:v>1.4052</c:v>
                </c:pt>
                <c:pt idx="889">
                  <c:v>1.4040999999999999</c:v>
                </c:pt>
                <c:pt idx="890">
                  <c:v>1.4078999999999999</c:v>
                </c:pt>
                <c:pt idx="891">
                  <c:v>1.4086000000000001</c:v>
                </c:pt>
                <c:pt idx="892">
                  <c:v>1.4098999999999999</c:v>
                </c:pt>
                <c:pt idx="893">
                  <c:v>1.4115</c:v>
                </c:pt>
                <c:pt idx="894">
                  <c:v>1.4142999999999999</c:v>
                </c:pt>
                <c:pt idx="895">
                  <c:v>1.4209000000000001</c:v>
                </c:pt>
                <c:pt idx="896">
                  <c:v>1.4258999999999999</c:v>
                </c:pt>
                <c:pt idx="897">
                  <c:v>1.4258</c:v>
                </c:pt>
                <c:pt idx="898">
                  <c:v>1.4239999999999999</c:v>
                </c:pt>
                <c:pt idx="899">
                  <c:v>1.423</c:v>
                </c:pt>
                <c:pt idx="900">
                  <c:v>1.4232</c:v>
                </c:pt>
                <c:pt idx="901">
                  <c:v>1.421</c:v>
                </c:pt>
                <c:pt idx="902">
                  <c:v>1.4171</c:v>
                </c:pt>
                <c:pt idx="903">
                  <c:v>1.4161999999999999</c:v>
                </c:pt>
                <c:pt idx="904">
                  <c:v>1.4180999999999999</c:v>
                </c:pt>
                <c:pt idx="905">
                  <c:v>1.4238</c:v>
                </c:pt>
                <c:pt idx="906">
                  <c:v>1.4288000000000001</c:v>
                </c:pt>
                <c:pt idx="907">
                  <c:v>1.4326000000000001</c:v>
                </c:pt>
                <c:pt idx="908">
                  <c:v>1.4328000000000001</c:v>
                </c:pt>
                <c:pt idx="909">
                  <c:v>1.4339</c:v>
                </c:pt>
                <c:pt idx="910">
                  <c:v>1.4339</c:v>
                </c:pt>
                <c:pt idx="911">
                  <c:v>1.4387000000000001</c:v>
                </c:pt>
                <c:pt idx="912">
                  <c:v>1.4432</c:v>
                </c:pt>
                <c:pt idx="913">
                  <c:v>1.4466000000000001</c:v>
                </c:pt>
                <c:pt idx="914">
                  <c:v>1.4468000000000001</c:v>
                </c:pt>
                <c:pt idx="915">
                  <c:v>1.4522999999999999</c:v>
                </c:pt>
                <c:pt idx="916">
                  <c:v>1.4581</c:v>
                </c:pt>
                <c:pt idx="917">
                  <c:v>1.4653</c:v>
                </c:pt>
                <c:pt idx="918">
                  <c:v>1.4682999999999999</c:v>
                </c:pt>
                <c:pt idx="919">
                  <c:v>1.4695</c:v>
                </c:pt>
                <c:pt idx="920">
                  <c:v>1.4681999999999999</c:v>
                </c:pt>
                <c:pt idx="921">
                  <c:v>1.4690000000000001</c:v>
                </c:pt>
                <c:pt idx="922">
                  <c:v>1.4730000000000001</c:v>
                </c:pt>
                <c:pt idx="923">
                  <c:v>1.4797</c:v>
                </c:pt>
                <c:pt idx="924">
                  <c:v>1.4743999999999999</c:v>
                </c:pt>
                <c:pt idx="925">
                  <c:v>1.4694</c:v>
                </c:pt>
                <c:pt idx="926">
                  <c:v>1.4679</c:v>
                </c:pt>
                <c:pt idx="927">
                  <c:v>1.4695</c:v>
                </c:pt>
                <c:pt idx="928">
                  <c:v>1.47</c:v>
                </c:pt>
                <c:pt idx="929">
                  <c:v>1.4699</c:v>
                </c:pt>
                <c:pt idx="930">
                  <c:v>1.4673</c:v>
                </c:pt>
                <c:pt idx="931">
                  <c:v>1.4739</c:v>
                </c:pt>
                <c:pt idx="932">
                  <c:v>1.4785999999999999</c:v>
                </c:pt>
                <c:pt idx="933">
                  <c:v>1.4799</c:v>
                </c:pt>
                <c:pt idx="934">
                  <c:v>1.4778</c:v>
                </c:pt>
                <c:pt idx="935">
                  <c:v>1.4786999999999999</c:v>
                </c:pt>
                <c:pt idx="936">
                  <c:v>1.4765999999999999</c:v>
                </c:pt>
                <c:pt idx="937">
                  <c:v>1.4755</c:v>
                </c:pt>
                <c:pt idx="938">
                  <c:v>1.4767999999999999</c:v>
                </c:pt>
                <c:pt idx="939">
                  <c:v>1.4794</c:v>
                </c:pt>
                <c:pt idx="940">
                  <c:v>1.4817</c:v>
                </c:pt>
                <c:pt idx="941">
                  <c:v>1.4839</c:v>
                </c:pt>
                <c:pt idx="942">
                  <c:v>1.4866999999999999</c:v>
                </c:pt>
                <c:pt idx="943">
                  <c:v>1.4893000000000001</c:v>
                </c:pt>
                <c:pt idx="944">
                  <c:v>1.4951000000000001</c:v>
                </c:pt>
                <c:pt idx="945">
                  <c:v>1.4955000000000001</c:v>
                </c:pt>
                <c:pt idx="946">
                  <c:v>1.4959</c:v>
                </c:pt>
                <c:pt idx="947">
                  <c:v>1.4963</c:v>
                </c:pt>
                <c:pt idx="948">
                  <c:v>1.4984999999999999</c:v>
                </c:pt>
                <c:pt idx="949">
                  <c:v>1.5024999999999999</c:v>
                </c:pt>
                <c:pt idx="950">
                  <c:v>1.5053000000000001</c:v>
                </c:pt>
                <c:pt idx="951">
                  <c:v>1.5029999999999999</c:v>
                </c:pt>
                <c:pt idx="952">
                  <c:v>1.5038</c:v>
                </c:pt>
                <c:pt idx="953">
                  <c:v>1.5055000000000001</c:v>
                </c:pt>
                <c:pt idx="954">
                  <c:v>1.5087999999999999</c:v>
                </c:pt>
                <c:pt idx="955">
                  <c:v>1.5107999999999999</c:v>
                </c:pt>
                <c:pt idx="956">
                  <c:v>1.5085999999999999</c:v>
                </c:pt>
                <c:pt idx="957">
                  <c:v>1.5068999999999999</c:v>
                </c:pt>
                <c:pt idx="958">
                  <c:v>1.5102</c:v>
                </c:pt>
                <c:pt idx="959">
                  <c:v>1.5116000000000001</c:v>
                </c:pt>
                <c:pt idx="960">
                  <c:v>1.5122</c:v>
                </c:pt>
                <c:pt idx="961">
                  <c:v>1.5115000000000001</c:v>
                </c:pt>
                <c:pt idx="962">
                  <c:v>1.5085</c:v>
                </c:pt>
                <c:pt idx="963">
                  <c:v>1.5088999999999999</c:v>
                </c:pt>
                <c:pt idx="964">
                  <c:v>1.5119</c:v>
                </c:pt>
                <c:pt idx="965">
                  <c:v>1.5136000000000001</c:v>
                </c:pt>
                <c:pt idx="966">
                  <c:v>1.5154000000000001</c:v>
                </c:pt>
                <c:pt idx="967">
                  <c:v>1.5196000000000001</c:v>
                </c:pt>
                <c:pt idx="968">
                  <c:v>1.522</c:v>
                </c:pt>
                <c:pt idx="969">
                  <c:v>1.5281</c:v>
                </c:pt>
                <c:pt idx="970">
                  <c:v>1.5305</c:v>
                </c:pt>
                <c:pt idx="971">
                  <c:v>1.5316000000000001</c:v>
                </c:pt>
                <c:pt idx="972">
                  <c:v>1.5302</c:v>
                </c:pt>
                <c:pt idx="973">
                  <c:v>1.5319</c:v>
                </c:pt>
                <c:pt idx="974">
                  <c:v>1.5296000000000001</c:v>
                </c:pt>
                <c:pt idx="975">
                  <c:v>1.5306999999999999</c:v>
                </c:pt>
                <c:pt idx="976">
                  <c:v>1.53</c:v>
                </c:pt>
                <c:pt idx="977">
                  <c:v>1.5327999999999999</c:v>
                </c:pt>
                <c:pt idx="978">
                  <c:v>1.5353000000000001</c:v>
                </c:pt>
                <c:pt idx="979">
                  <c:v>1.5371999999999999</c:v>
                </c:pt>
                <c:pt idx="980">
                  <c:v>1.5373000000000001</c:v>
                </c:pt>
                <c:pt idx="981">
                  <c:v>1.5383</c:v>
                </c:pt>
                <c:pt idx="982">
                  <c:v>1.5396000000000001</c:v>
                </c:pt>
                <c:pt idx="983">
                  <c:v>1.5405</c:v>
                </c:pt>
                <c:pt idx="984">
                  <c:v>1.5407</c:v>
                </c:pt>
                <c:pt idx="985">
                  <c:v>1.5431999999999999</c:v>
                </c:pt>
                <c:pt idx="986">
                  <c:v>1.5469999999999999</c:v>
                </c:pt>
                <c:pt idx="987">
                  <c:v>1.5491999999999999</c:v>
                </c:pt>
                <c:pt idx="988">
                  <c:v>1.5481</c:v>
                </c:pt>
                <c:pt idx="989">
                  <c:v>1.5481</c:v>
                </c:pt>
                <c:pt idx="990">
                  <c:v>1.5513999999999999</c:v>
                </c:pt>
                <c:pt idx="991">
                  <c:v>1.5561</c:v>
                </c:pt>
                <c:pt idx="992">
                  <c:v>1.5584</c:v>
                </c:pt>
                <c:pt idx="993">
                  <c:v>1.5584</c:v>
                </c:pt>
                <c:pt idx="994">
                  <c:v>1.5629</c:v>
                </c:pt>
                <c:pt idx="995">
                  <c:v>1.5681</c:v>
                </c:pt>
                <c:pt idx="996">
                  <c:v>1.5685</c:v>
                </c:pt>
                <c:pt idx="997">
                  <c:v>1.5662</c:v>
                </c:pt>
                <c:pt idx="998">
                  <c:v>1.5613999999999999</c:v>
                </c:pt>
                <c:pt idx="999">
                  <c:v>1.5578000000000001</c:v>
                </c:pt>
                <c:pt idx="1000">
                  <c:v>1.5568</c:v>
                </c:pt>
                <c:pt idx="1001">
                  <c:v>1.5537000000000001</c:v>
                </c:pt>
                <c:pt idx="1002">
                  <c:v>1.5523</c:v>
                </c:pt>
                <c:pt idx="1003">
                  <c:v>1.5551999999999999</c:v>
                </c:pt>
                <c:pt idx="1004">
                  <c:v>1.5603</c:v>
                </c:pt>
                <c:pt idx="1005">
                  <c:v>1.5633999999999999</c:v>
                </c:pt>
                <c:pt idx="1006">
                  <c:v>1.5673999999999999</c:v>
                </c:pt>
                <c:pt idx="1007">
                  <c:v>1.5684</c:v>
                </c:pt>
                <c:pt idx="1008">
                  <c:v>1.5687</c:v>
                </c:pt>
                <c:pt idx="1009">
                  <c:v>1.5680000000000001</c:v>
                </c:pt>
                <c:pt idx="1010">
                  <c:v>1.5640000000000001</c:v>
                </c:pt>
                <c:pt idx="1011">
                  <c:v>1.5608</c:v>
                </c:pt>
                <c:pt idx="1012">
                  <c:v>1.5606</c:v>
                </c:pt>
                <c:pt idx="1013">
                  <c:v>1.5605</c:v>
                </c:pt>
                <c:pt idx="1014">
                  <c:v>1.5613999999999999</c:v>
                </c:pt>
                <c:pt idx="1015">
                  <c:v>1.5599000000000001</c:v>
                </c:pt>
                <c:pt idx="1016">
                  <c:v>1.5613999999999999</c:v>
                </c:pt>
                <c:pt idx="1017">
                  <c:v>1.5651999999999999</c:v>
                </c:pt>
                <c:pt idx="1018">
                  <c:v>1.5670999999999999</c:v>
                </c:pt>
                <c:pt idx="1019">
                  <c:v>1.5681</c:v>
                </c:pt>
                <c:pt idx="1020">
                  <c:v>1.5671999999999999</c:v>
                </c:pt>
                <c:pt idx="1021">
                  <c:v>1.5663</c:v>
                </c:pt>
                <c:pt idx="1022">
                  <c:v>1.5680000000000001</c:v>
                </c:pt>
                <c:pt idx="1023">
                  <c:v>1.5694999999999999</c:v>
                </c:pt>
                <c:pt idx="1024">
                  <c:v>1.5708</c:v>
                </c:pt>
                <c:pt idx="1025">
                  <c:v>1.5732999999999999</c:v>
                </c:pt>
                <c:pt idx="1026">
                  <c:v>1.5749</c:v>
                </c:pt>
                <c:pt idx="1027">
                  <c:v>1.5734999999999999</c:v>
                </c:pt>
                <c:pt idx="1028">
                  <c:v>1.5748</c:v>
                </c:pt>
                <c:pt idx="1029">
                  <c:v>1.5777000000000001</c:v>
                </c:pt>
                <c:pt idx="1030">
                  <c:v>1.5791999999999999</c:v>
                </c:pt>
                <c:pt idx="1031">
                  <c:v>1.577</c:v>
                </c:pt>
                <c:pt idx="1032">
                  <c:v>1.5749</c:v>
                </c:pt>
                <c:pt idx="1033">
                  <c:v>1.5742</c:v>
                </c:pt>
                <c:pt idx="1034">
                  <c:v>1.5753999999999999</c:v>
                </c:pt>
                <c:pt idx="1035">
                  <c:v>1.575</c:v>
                </c:pt>
                <c:pt idx="1036">
                  <c:v>1.5728</c:v>
                </c:pt>
                <c:pt idx="1037">
                  <c:v>1.5712999999999999</c:v>
                </c:pt>
                <c:pt idx="1038">
                  <c:v>1.5716000000000001</c:v>
                </c:pt>
                <c:pt idx="1039">
                  <c:v>1.5720000000000001</c:v>
                </c:pt>
                <c:pt idx="1040">
                  <c:v>1.5706</c:v>
                </c:pt>
                <c:pt idx="1041">
                  <c:v>1.5709</c:v>
                </c:pt>
                <c:pt idx="1042">
                  <c:v>1.5718000000000001</c:v>
                </c:pt>
                <c:pt idx="1043">
                  <c:v>1.5747</c:v>
                </c:pt>
                <c:pt idx="1044">
                  <c:v>1.5758000000000001</c:v>
                </c:pt>
                <c:pt idx="1045">
                  <c:v>1.5773999999999999</c:v>
                </c:pt>
                <c:pt idx="1046">
                  <c:v>1.5793999999999999</c:v>
                </c:pt>
                <c:pt idx="1047">
                  <c:v>1.5827</c:v>
                </c:pt>
                <c:pt idx="1048">
                  <c:v>1.5851999999999999</c:v>
                </c:pt>
                <c:pt idx="1049">
                  <c:v>1.5872999999999999</c:v>
                </c:pt>
                <c:pt idx="1050">
                  <c:v>1.5886</c:v>
                </c:pt>
                <c:pt idx="1051">
                  <c:v>1.5905</c:v>
                </c:pt>
                <c:pt idx="1052">
                  <c:v>1.5919000000000001</c:v>
                </c:pt>
                <c:pt idx="1053">
                  <c:v>1.5901000000000001</c:v>
                </c:pt>
                <c:pt idx="1054">
                  <c:v>1.5883</c:v>
                </c:pt>
                <c:pt idx="1055">
                  <c:v>1.589</c:v>
                </c:pt>
                <c:pt idx="1056">
                  <c:v>1.5883</c:v>
                </c:pt>
                <c:pt idx="1057">
                  <c:v>1.5867</c:v>
                </c:pt>
                <c:pt idx="1058">
                  <c:v>1.5813999999999999</c:v>
                </c:pt>
                <c:pt idx="1059">
                  <c:v>1.5810999999999999</c:v>
                </c:pt>
                <c:pt idx="1060">
                  <c:v>1.5799000000000001</c:v>
                </c:pt>
                <c:pt idx="1061">
                  <c:v>1.5755999999999999</c:v>
                </c:pt>
                <c:pt idx="1062">
                  <c:v>1.5680000000000001</c:v>
                </c:pt>
                <c:pt idx="1063">
                  <c:v>1.5617000000000001</c:v>
                </c:pt>
                <c:pt idx="1064">
                  <c:v>1.5573999999999999</c:v>
                </c:pt>
                <c:pt idx="1065">
                  <c:v>1.5589</c:v>
                </c:pt>
                <c:pt idx="1066">
                  <c:v>1.5586</c:v>
                </c:pt>
                <c:pt idx="1067">
                  <c:v>1.5567</c:v>
                </c:pt>
                <c:pt idx="1068">
                  <c:v>1.556</c:v>
                </c:pt>
                <c:pt idx="1069">
                  <c:v>1.5565</c:v>
                </c:pt>
                <c:pt idx="1070">
                  <c:v>1.5568</c:v>
                </c:pt>
                <c:pt idx="1071">
                  <c:v>1.5518000000000001</c:v>
                </c:pt>
                <c:pt idx="1072">
                  <c:v>1.5451999999999999</c:v>
                </c:pt>
                <c:pt idx="1073">
                  <c:v>1.5405</c:v>
                </c:pt>
                <c:pt idx="1074">
                  <c:v>1.5418000000000001</c:v>
                </c:pt>
                <c:pt idx="1075">
                  <c:v>1.5431999999999999</c:v>
                </c:pt>
                <c:pt idx="1076">
                  <c:v>1.5434000000000001</c:v>
                </c:pt>
                <c:pt idx="1077">
                  <c:v>1.5451999999999999</c:v>
                </c:pt>
                <c:pt idx="1078">
                  <c:v>1.548</c:v>
                </c:pt>
                <c:pt idx="1079">
                  <c:v>1.5518000000000001</c:v>
                </c:pt>
                <c:pt idx="1080">
                  <c:v>1.5508999999999999</c:v>
                </c:pt>
                <c:pt idx="1081">
                  <c:v>1.5496000000000001</c:v>
                </c:pt>
                <c:pt idx="1082">
                  <c:v>1.5488</c:v>
                </c:pt>
                <c:pt idx="1083">
                  <c:v>1.5484</c:v>
                </c:pt>
                <c:pt idx="1084">
                  <c:v>1.5467</c:v>
                </c:pt>
                <c:pt idx="1085">
                  <c:v>1.5448</c:v>
                </c:pt>
                <c:pt idx="1086">
                  <c:v>1.5419</c:v>
                </c:pt>
                <c:pt idx="1087">
                  <c:v>1.5409999999999999</c:v>
                </c:pt>
                <c:pt idx="1088">
                  <c:v>1.5392999999999999</c:v>
                </c:pt>
                <c:pt idx="1089">
                  <c:v>1.5343</c:v>
                </c:pt>
                <c:pt idx="1090">
                  <c:v>1.5309999999999999</c:v>
                </c:pt>
                <c:pt idx="1091">
                  <c:v>1.5265</c:v>
                </c:pt>
                <c:pt idx="1092">
                  <c:v>1.5257000000000001</c:v>
                </c:pt>
                <c:pt idx="1093">
                  <c:v>1.5249999999999999</c:v>
                </c:pt>
                <c:pt idx="1094">
                  <c:v>1.5228999999999999</c:v>
                </c:pt>
                <c:pt idx="1095">
                  <c:v>1.5226999999999999</c:v>
                </c:pt>
                <c:pt idx="1096">
                  <c:v>1.5242</c:v>
                </c:pt>
                <c:pt idx="1097">
                  <c:v>1.5210999999999999</c:v>
                </c:pt>
                <c:pt idx="1098">
                  <c:v>1.5182</c:v>
                </c:pt>
                <c:pt idx="1099">
                  <c:v>1.514</c:v>
                </c:pt>
                <c:pt idx="1100">
                  <c:v>1.5106999999999999</c:v>
                </c:pt>
                <c:pt idx="1101">
                  <c:v>1.5091000000000001</c:v>
                </c:pt>
                <c:pt idx="1102">
                  <c:v>1.5053000000000001</c:v>
                </c:pt>
                <c:pt idx="1103">
                  <c:v>1.5024</c:v>
                </c:pt>
                <c:pt idx="1104">
                  <c:v>1.5061</c:v>
                </c:pt>
                <c:pt idx="1105">
                  <c:v>1.5063</c:v>
                </c:pt>
                <c:pt idx="1106">
                  <c:v>1.5054000000000001</c:v>
                </c:pt>
                <c:pt idx="1107">
                  <c:v>1.5049999999999999</c:v>
                </c:pt>
                <c:pt idx="1108">
                  <c:v>1.5003</c:v>
                </c:pt>
                <c:pt idx="1109">
                  <c:v>1.4973000000000001</c:v>
                </c:pt>
                <c:pt idx="1110">
                  <c:v>1.4955000000000001</c:v>
                </c:pt>
                <c:pt idx="1111">
                  <c:v>1.4879</c:v>
                </c:pt>
                <c:pt idx="1112">
                  <c:v>1.484</c:v>
                </c:pt>
                <c:pt idx="1113">
                  <c:v>1.4816</c:v>
                </c:pt>
                <c:pt idx="1114">
                  <c:v>1.4812000000000001</c:v>
                </c:pt>
                <c:pt idx="1115">
                  <c:v>1.4813000000000001</c:v>
                </c:pt>
                <c:pt idx="1116">
                  <c:v>1.4779</c:v>
                </c:pt>
                <c:pt idx="1117">
                  <c:v>1.4755</c:v>
                </c:pt>
                <c:pt idx="1118">
                  <c:v>1.4748000000000001</c:v>
                </c:pt>
                <c:pt idx="1119">
                  <c:v>1.4743999999999999</c:v>
                </c:pt>
                <c:pt idx="1120">
                  <c:v>1.472</c:v>
                </c:pt>
                <c:pt idx="1121">
                  <c:v>1.4673</c:v>
                </c:pt>
                <c:pt idx="1122">
                  <c:v>1.4625999999999999</c:v>
                </c:pt>
                <c:pt idx="1123">
                  <c:v>1.4595</c:v>
                </c:pt>
                <c:pt idx="1124">
                  <c:v>1.4559</c:v>
                </c:pt>
                <c:pt idx="1125">
                  <c:v>1.4511000000000001</c:v>
                </c:pt>
                <c:pt idx="1126">
                  <c:v>1.4432</c:v>
                </c:pt>
                <c:pt idx="1127">
                  <c:v>1.4363999999999999</c:v>
                </c:pt>
                <c:pt idx="1128">
                  <c:v>1.4298999999999999</c:v>
                </c:pt>
                <c:pt idx="1129">
                  <c:v>1.4268000000000001</c:v>
                </c:pt>
                <c:pt idx="1130">
                  <c:v>1.4246000000000001</c:v>
                </c:pt>
                <c:pt idx="1131">
                  <c:v>1.4231</c:v>
                </c:pt>
                <c:pt idx="1132">
                  <c:v>1.4236</c:v>
                </c:pt>
                <c:pt idx="1133">
                  <c:v>1.4242999999999999</c:v>
                </c:pt>
                <c:pt idx="1134">
                  <c:v>1.4256</c:v>
                </c:pt>
                <c:pt idx="1135">
                  <c:v>1.4248000000000001</c:v>
                </c:pt>
                <c:pt idx="1136">
                  <c:v>1.4202999999999999</c:v>
                </c:pt>
                <c:pt idx="1137">
                  <c:v>1.4159999999999999</c:v>
                </c:pt>
                <c:pt idx="1138">
                  <c:v>1.4077999999999999</c:v>
                </c:pt>
                <c:pt idx="1139">
                  <c:v>1.3979999999999999</c:v>
                </c:pt>
                <c:pt idx="1140">
                  <c:v>1.3911</c:v>
                </c:pt>
                <c:pt idx="1141">
                  <c:v>1.3872</c:v>
                </c:pt>
                <c:pt idx="1142">
                  <c:v>1.3837999999999999</c:v>
                </c:pt>
                <c:pt idx="1143">
                  <c:v>1.3833</c:v>
                </c:pt>
                <c:pt idx="1144">
                  <c:v>1.3794</c:v>
                </c:pt>
                <c:pt idx="1145">
                  <c:v>1.3765000000000001</c:v>
                </c:pt>
                <c:pt idx="1146">
                  <c:v>1.3774999999999999</c:v>
                </c:pt>
                <c:pt idx="1147">
                  <c:v>1.3767</c:v>
                </c:pt>
                <c:pt idx="1148">
                  <c:v>1.3776999999999999</c:v>
                </c:pt>
                <c:pt idx="1149">
                  <c:v>1.3753</c:v>
                </c:pt>
                <c:pt idx="1150">
                  <c:v>1.3720000000000001</c:v>
                </c:pt>
                <c:pt idx="1151">
                  <c:v>1.3673999999999999</c:v>
                </c:pt>
                <c:pt idx="1152">
                  <c:v>1.3673</c:v>
                </c:pt>
                <c:pt idx="1153">
                  <c:v>1.3602000000000001</c:v>
                </c:pt>
                <c:pt idx="1154">
                  <c:v>1.3544</c:v>
                </c:pt>
                <c:pt idx="1155">
                  <c:v>1.3462000000000001</c:v>
                </c:pt>
                <c:pt idx="1156">
                  <c:v>1.3420000000000001</c:v>
                </c:pt>
                <c:pt idx="1157">
                  <c:v>1.3357000000000001</c:v>
                </c:pt>
                <c:pt idx="1158">
                  <c:v>1.3318000000000001</c:v>
                </c:pt>
                <c:pt idx="1159">
                  <c:v>1.3267</c:v>
                </c:pt>
                <c:pt idx="1160">
                  <c:v>1.3251999999999999</c:v>
                </c:pt>
                <c:pt idx="1161">
                  <c:v>1.3281000000000001</c:v>
                </c:pt>
                <c:pt idx="1162">
                  <c:v>1.3269</c:v>
                </c:pt>
                <c:pt idx="1163">
                  <c:v>1.3217000000000001</c:v>
                </c:pt>
                <c:pt idx="1164">
                  <c:v>1.3210999999999999</c:v>
                </c:pt>
                <c:pt idx="1165">
                  <c:v>1.3184</c:v>
                </c:pt>
                <c:pt idx="1166">
                  <c:v>1.3122</c:v>
                </c:pt>
                <c:pt idx="1167">
                  <c:v>1.3069</c:v>
                </c:pt>
                <c:pt idx="1168">
                  <c:v>1.3002</c:v>
                </c:pt>
                <c:pt idx="1169">
                  <c:v>1.2946</c:v>
                </c:pt>
                <c:pt idx="1170">
                  <c:v>1.2890999999999999</c:v>
                </c:pt>
                <c:pt idx="1171">
                  <c:v>1.2828999999999999</c:v>
                </c:pt>
                <c:pt idx="1172">
                  <c:v>1.2773000000000001</c:v>
                </c:pt>
                <c:pt idx="1173">
                  <c:v>1.2733000000000001</c:v>
                </c:pt>
                <c:pt idx="1174">
                  <c:v>1.2682</c:v>
                </c:pt>
                <c:pt idx="1175">
                  <c:v>1.2637</c:v>
                </c:pt>
                <c:pt idx="1176">
                  <c:v>1.2567999999999999</c:v>
                </c:pt>
                <c:pt idx="1177">
                  <c:v>1.258</c:v>
                </c:pt>
                <c:pt idx="1178">
                  <c:v>1.2547999999999999</c:v>
                </c:pt>
                <c:pt idx="1179">
                  <c:v>1.2523</c:v>
                </c:pt>
                <c:pt idx="1180">
                  <c:v>1.2491000000000001</c:v>
                </c:pt>
                <c:pt idx="1181">
                  <c:v>1.2419</c:v>
                </c:pt>
                <c:pt idx="1182">
                  <c:v>1.2329000000000001</c:v>
                </c:pt>
                <c:pt idx="1183">
                  <c:v>1.2263999999999999</c:v>
                </c:pt>
                <c:pt idx="1184">
                  <c:v>1.2150000000000001</c:v>
                </c:pt>
                <c:pt idx="1185">
                  <c:v>1.2047000000000001</c:v>
                </c:pt>
                <c:pt idx="1186">
                  <c:v>1.1991000000000001</c:v>
                </c:pt>
                <c:pt idx="1187">
                  <c:v>1.1901999999999999</c:v>
                </c:pt>
                <c:pt idx="1188">
                  <c:v>1.1845000000000001</c:v>
                </c:pt>
                <c:pt idx="1189">
                  <c:v>1.1773</c:v>
                </c:pt>
                <c:pt idx="1190">
                  <c:v>1.1672</c:v>
                </c:pt>
                <c:pt idx="1191">
                  <c:v>1.1576</c:v>
                </c:pt>
                <c:pt idx="1192">
                  <c:v>1.1495</c:v>
                </c:pt>
                <c:pt idx="1193">
                  <c:v>1.1400999999999999</c:v>
                </c:pt>
                <c:pt idx="1194">
                  <c:v>1.1355</c:v>
                </c:pt>
                <c:pt idx="1195">
                  <c:v>1.1299999999999999</c:v>
                </c:pt>
                <c:pt idx="1196">
                  <c:v>1.1246</c:v>
                </c:pt>
                <c:pt idx="1197">
                  <c:v>1.1202000000000001</c:v>
                </c:pt>
                <c:pt idx="1198">
                  <c:v>1.1146</c:v>
                </c:pt>
                <c:pt idx="1199">
                  <c:v>1.1128</c:v>
                </c:pt>
                <c:pt idx="1200">
                  <c:v>1.1085</c:v>
                </c:pt>
                <c:pt idx="1201">
                  <c:v>1.1017999999999999</c:v>
                </c:pt>
                <c:pt idx="1202">
                  <c:v>1.0975999999999999</c:v>
                </c:pt>
                <c:pt idx="1203">
                  <c:v>1.0948</c:v>
                </c:pt>
                <c:pt idx="1204">
                  <c:v>1.0916999999999999</c:v>
                </c:pt>
                <c:pt idx="1205">
                  <c:v>1.0873999999999999</c:v>
                </c:pt>
                <c:pt idx="1206">
                  <c:v>1.0832999999999999</c:v>
                </c:pt>
                <c:pt idx="1207">
                  <c:v>1.0788</c:v>
                </c:pt>
                <c:pt idx="1208">
                  <c:v>1.0775999999999999</c:v>
                </c:pt>
                <c:pt idx="1209">
                  <c:v>1.073</c:v>
                </c:pt>
                <c:pt idx="1210">
                  <c:v>1.0681</c:v>
                </c:pt>
                <c:pt idx="1211">
                  <c:v>1.0706</c:v>
                </c:pt>
                <c:pt idx="1212">
                  <c:v>1.0685</c:v>
                </c:pt>
                <c:pt idx="1213">
                  <c:v>1.0660000000000001</c:v>
                </c:pt>
                <c:pt idx="1214">
                  <c:v>1.0644</c:v>
                </c:pt>
                <c:pt idx="1215">
                  <c:v>1.0589</c:v>
                </c:pt>
                <c:pt idx="1216">
                  <c:v>1.056</c:v>
                </c:pt>
                <c:pt idx="1217">
                  <c:v>1.0547</c:v>
                </c:pt>
                <c:pt idx="1218">
                  <c:v>1.0489999999999999</c:v>
                </c:pt>
                <c:pt idx="1219">
                  <c:v>1.0504</c:v>
                </c:pt>
                <c:pt idx="1220">
                  <c:v>1.048</c:v>
                </c:pt>
                <c:pt idx="1221">
                  <c:v>1.0458000000000001</c:v>
                </c:pt>
                <c:pt idx="1222">
                  <c:v>1.0469999999999999</c:v>
                </c:pt>
                <c:pt idx="1223">
                  <c:v>1.0497000000000001</c:v>
                </c:pt>
                <c:pt idx="1224">
                  <c:v>1.0488999999999999</c:v>
                </c:pt>
                <c:pt idx="1225">
                  <c:v>1.046</c:v>
                </c:pt>
                <c:pt idx="1226">
                  <c:v>1.0466</c:v>
                </c:pt>
                <c:pt idx="1227">
                  <c:v>1.0435000000000001</c:v>
                </c:pt>
                <c:pt idx="1228">
                  <c:v>1.0405</c:v>
                </c:pt>
                <c:pt idx="1229">
                  <c:v>1.0356000000000001</c:v>
                </c:pt>
                <c:pt idx="1230">
                  <c:v>1.0313000000000001</c:v>
                </c:pt>
                <c:pt idx="1231">
                  <c:v>1.0286999999999999</c:v>
                </c:pt>
                <c:pt idx="1232">
                  <c:v>1.0266999999999999</c:v>
                </c:pt>
                <c:pt idx="1233">
                  <c:v>1.0194000000000001</c:v>
                </c:pt>
                <c:pt idx="1234">
                  <c:v>1.0155000000000001</c:v>
                </c:pt>
                <c:pt idx="1235">
                  <c:v>1.0102</c:v>
                </c:pt>
                <c:pt idx="1236">
                  <c:v>1.0069999999999999</c:v>
                </c:pt>
                <c:pt idx="1237">
                  <c:v>1.0021</c:v>
                </c:pt>
                <c:pt idx="1238">
                  <c:v>0.99773999999999996</c:v>
                </c:pt>
                <c:pt idx="1239">
                  <c:v>0.99643000000000004</c:v>
                </c:pt>
                <c:pt idx="1240">
                  <c:v>0.99470999999999998</c:v>
                </c:pt>
                <c:pt idx="1241">
                  <c:v>0.9919</c:v>
                </c:pt>
                <c:pt idx="1242">
                  <c:v>0.98770000000000002</c:v>
                </c:pt>
                <c:pt idx="1243">
                  <c:v>0.98411999999999999</c:v>
                </c:pt>
                <c:pt idx="1244">
                  <c:v>0.98019999999999996</c:v>
                </c:pt>
                <c:pt idx="1245">
                  <c:v>0.97246999999999995</c:v>
                </c:pt>
                <c:pt idx="1246">
                  <c:v>0.96175999999999995</c:v>
                </c:pt>
                <c:pt idx="1247">
                  <c:v>0.95060999999999996</c:v>
                </c:pt>
                <c:pt idx="1248">
                  <c:v>0.94823000000000002</c:v>
                </c:pt>
                <c:pt idx="1249">
                  <c:v>0.94706999999999997</c:v>
                </c:pt>
                <c:pt idx="1250">
                  <c:v>0.93918000000000001</c:v>
                </c:pt>
                <c:pt idx="1251">
                  <c:v>0.93403999999999998</c:v>
                </c:pt>
                <c:pt idx="1252">
                  <c:v>0.92845</c:v>
                </c:pt>
                <c:pt idx="1253">
                  <c:v>0.92210000000000003</c:v>
                </c:pt>
                <c:pt idx="1254">
                  <c:v>0.92379999999999995</c:v>
                </c:pt>
                <c:pt idx="1255">
                  <c:v>0.91961999999999999</c:v>
                </c:pt>
                <c:pt idx="1256">
                  <c:v>0.91439999999999999</c:v>
                </c:pt>
                <c:pt idx="1257">
                  <c:v>0.91256000000000004</c:v>
                </c:pt>
                <c:pt idx="1258">
                  <c:v>0.91069</c:v>
                </c:pt>
                <c:pt idx="1259">
                  <c:v>0.91271000000000002</c:v>
                </c:pt>
                <c:pt idx="1260">
                  <c:v>0.91593999999999998</c:v>
                </c:pt>
                <c:pt idx="1261">
                  <c:v>0.91439000000000004</c:v>
                </c:pt>
                <c:pt idx="1262">
                  <c:v>0.90764999999999996</c:v>
                </c:pt>
                <c:pt idx="1263">
                  <c:v>0.90552999999999995</c:v>
                </c:pt>
                <c:pt idx="1264">
                  <c:v>0.90702000000000005</c:v>
                </c:pt>
                <c:pt idx="1265">
                  <c:v>0.90554000000000001</c:v>
                </c:pt>
                <c:pt idx="1266">
                  <c:v>0.89847999999999995</c:v>
                </c:pt>
                <c:pt idx="1267">
                  <c:v>0.89212000000000002</c:v>
                </c:pt>
                <c:pt idx="1268">
                  <c:v>0.88632999999999995</c:v>
                </c:pt>
                <c:pt idx="1269">
                  <c:v>0.88495000000000001</c:v>
                </c:pt>
                <c:pt idx="1270">
                  <c:v>0.88363000000000003</c:v>
                </c:pt>
                <c:pt idx="1271">
                  <c:v>0.88107999999999997</c:v>
                </c:pt>
                <c:pt idx="1272">
                  <c:v>0.87738000000000005</c:v>
                </c:pt>
                <c:pt idx="1273">
                  <c:v>0.87943000000000005</c:v>
                </c:pt>
                <c:pt idx="1274">
                  <c:v>0.87846999999999997</c:v>
                </c:pt>
                <c:pt idx="1275">
                  <c:v>0.87585000000000002</c:v>
                </c:pt>
                <c:pt idx="1276">
                  <c:v>0.87472000000000005</c:v>
                </c:pt>
                <c:pt idx="1277">
                  <c:v>0.86926999999999999</c:v>
                </c:pt>
                <c:pt idx="1278">
                  <c:v>0.86170999999999998</c:v>
                </c:pt>
                <c:pt idx="1279">
                  <c:v>0.85667000000000004</c:v>
                </c:pt>
                <c:pt idx="1280">
                  <c:v>0.8518</c:v>
                </c:pt>
                <c:pt idx="1281">
                  <c:v>0.84584000000000004</c:v>
                </c:pt>
                <c:pt idx="1282">
                  <c:v>0.84113000000000004</c:v>
                </c:pt>
                <c:pt idx="1283">
                  <c:v>0.83460999999999996</c:v>
                </c:pt>
                <c:pt idx="1284">
                  <c:v>0.82906000000000002</c:v>
                </c:pt>
                <c:pt idx="1285">
                  <c:v>0.82594999999999996</c:v>
                </c:pt>
                <c:pt idx="1286">
                  <c:v>0.82121</c:v>
                </c:pt>
                <c:pt idx="1287">
                  <c:v>0.81566000000000005</c:v>
                </c:pt>
                <c:pt idx="1288">
                  <c:v>0.81938</c:v>
                </c:pt>
                <c:pt idx="1289">
                  <c:v>0.81847999999999999</c:v>
                </c:pt>
                <c:pt idx="1290">
                  <c:v>0.81420999999999999</c:v>
                </c:pt>
                <c:pt idx="1291">
                  <c:v>0.81550999999999996</c:v>
                </c:pt>
                <c:pt idx="1292">
                  <c:v>0.8155</c:v>
                </c:pt>
                <c:pt idx="1293">
                  <c:v>0.81621999999999995</c:v>
                </c:pt>
                <c:pt idx="1294">
                  <c:v>0.81745999999999996</c:v>
                </c:pt>
                <c:pt idx="1295">
                  <c:v>0.81259999999999999</c:v>
                </c:pt>
                <c:pt idx="1296">
                  <c:v>0.81455999999999995</c:v>
                </c:pt>
                <c:pt idx="1297">
                  <c:v>0.81635999999999997</c:v>
                </c:pt>
                <c:pt idx="1298">
                  <c:v>0.81320999999999999</c:v>
                </c:pt>
                <c:pt idx="1299">
                  <c:v>0.81067</c:v>
                </c:pt>
                <c:pt idx="1300">
                  <c:v>0.80993999999999999</c:v>
                </c:pt>
                <c:pt idx="1301">
                  <c:v>0.80720000000000003</c:v>
                </c:pt>
                <c:pt idx="1302">
                  <c:v>0.80384</c:v>
                </c:pt>
                <c:pt idx="1303">
                  <c:v>0.79554999999999998</c:v>
                </c:pt>
                <c:pt idx="1304">
                  <c:v>0.78954999999999997</c:v>
                </c:pt>
                <c:pt idx="1305">
                  <c:v>0.78647</c:v>
                </c:pt>
                <c:pt idx="1306">
                  <c:v>0.78288000000000002</c:v>
                </c:pt>
                <c:pt idx="1307">
                  <c:v>0.77812000000000003</c:v>
                </c:pt>
                <c:pt idx="1308">
                  <c:v>0.77692000000000005</c:v>
                </c:pt>
                <c:pt idx="1309">
                  <c:v>0.77259999999999995</c:v>
                </c:pt>
                <c:pt idx="1310">
                  <c:v>0.76622999999999997</c:v>
                </c:pt>
                <c:pt idx="1311">
                  <c:v>0.76288</c:v>
                </c:pt>
                <c:pt idx="1312">
                  <c:v>0.75634999999999997</c:v>
                </c:pt>
                <c:pt idx="1313">
                  <c:v>0.74866999999999995</c:v>
                </c:pt>
                <c:pt idx="1314">
                  <c:v>0.73917999999999995</c:v>
                </c:pt>
                <c:pt idx="1315">
                  <c:v>0.72584000000000004</c:v>
                </c:pt>
                <c:pt idx="1316">
                  <c:v>0.71331</c:v>
                </c:pt>
                <c:pt idx="1317">
                  <c:v>0.70128000000000001</c:v>
                </c:pt>
                <c:pt idx="1318">
                  <c:v>0.68788000000000005</c:v>
                </c:pt>
                <c:pt idx="1319">
                  <c:v>0.67554000000000003</c:v>
                </c:pt>
                <c:pt idx="1320">
                  <c:v>0.66225000000000001</c:v>
                </c:pt>
                <c:pt idx="1321">
                  <c:v>0.64915</c:v>
                </c:pt>
                <c:pt idx="1322">
                  <c:v>0.63575999999999999</c:v>
                </c:pt>
                <c:pt idx="1323">
                  <c:v>0.62211000000000005</c:v>
                </c:pt>
                <c:pt idx="1324">
                  <c:v>0.60462000000000005</c:v>
                </c:pt>
                <c:pt idx="1325">
                  <c:v>0.58501000000000003</c:v>
                </c:pt>
                <c:pt idx="1326">
                  <c:v>0.56466000000000005</c:v>
                </c:pt>
                <c:pt idx="1327">
                  <c:v>0.54393999999999998</c:v>
                </c:pt>
                <c:pt idx="1328">
                  <c:v>0.51968999999999999</c:v>
                </c:pt>
                <c:pt idx="1329">
                  <c:v>0.49563000000000001</c:v>
                </c:pt>
                <c:pt idx="1330">
                  <c:v>0.47672999999999999</c:v>
                </c:pt>
                <c:pt idx="1331">
                  <c:v>0.46255000000000002</c:v>
                </c:pt>
                <c:pt idx="1332">
                  <c:v>0.45052999999999999</c:v>
                </c:pt>
                <c:pt idx="1333">
                  <c:v>0.43704999999999999</c:v>
                </c:pt>
                <c:pt idx="1334">
                  <c:v>0.42270000000000002</c:v>
                </c:pt>
                <c:pt idx="1335">
                  <c:v>0.41497000000000001</c:v>
                </c:pt>
                <c:pt idx="1336">
                  <c:v>0.40853</c:v>
                </c:pt>
                <c:pt idx="1337">
                  <c:v>0.39774999999999999</c:v>
                </c:pt>
                <c:pt idx="1338">
                  <c:v>0.38747999999999999</c:v>
                </c:pt>
                <c:pt idx="1339">
                  <c:v>0.37286999999999998</c:v>
                </c:pt>
                <c:pt idx="1340">
                  <c:v>0.35971999999999998</c:v>
                </c:pt>
                <c:pt idx="1341">
                  <c:v>0.34847</c:v>
                </c:pt>
                <c:pt idx="1342">
                  <c:v>0.33684999999999998</c:v>
                </c:pt>
                <c:pt idx="1343">
                  <c:v>0.32388</c:v>
                </c:pt>
                <c:pt idx="1344">
                  <c:v>0.31296000000000002</c:v>
                </c:pt>
                <c:pt idx="1345">
                  <c:v>0.30120999999999998</c:v>
                </c:pt>
                <c:pt idx="1346">
                  <c:v>0.29537999999999998</c:v>
                </c:pt>
                <c:pt idx="1347">
                  <c:v>0.29013</c:v>
                </c:pt>
                <c:pt idx="1348">
                  <c:v>0.28517999999999999</c:v>
                </c:pt>
                <c:pt idx="1349">
                  <c:v>0.27887000000000001</c:v>
                </c:pt>
                <c:pt idx="1350">
                  <c:v>0.27889000000000003</c:v>
                </c:pt>
                <c:pt idx="1351">
                  <c:v>0.27682000000000001</c:v>
                </c:pt>
                <c:pt idx="1352">
                  <c:v>0.27406999999999998</c:v>
                </c:pt>
                <c:pt idx="1353">
                  <c:v>0.27146999999999999</c:v>
                </c:pt>
                <c:pt idx="1354">
                  <c:v>0.27390999999999999</c:v>
                </c:pt>
                <c:pt idx="1355">
                  <c:v>0.27789000000000003</c:v>
                </c:pt>
                <c:pt idx="1356">
                  <c:v>0.27905000000000002</c:v>
                </c:pt>
                <c:pt idx="1357">
                  <c:v>0.27618999999999999</c:v>
                </c:pt>
                <c:pt idx="1358">
                  <c:v>0.27754000000000001</c:v>
                </c:pt>
                <c:pt idx="1359">
                  <c:v>0.28187000000000001</c:v>
                </c:pt>
                <c:pt idx="1360">
                  <c:v>0.28377999999999998</c:v>
                </c:pt>
                <c:pt idx="1361">
                  <c:v>0.28162999999999999</c:v>
                </c:pt>
                <c:pt idx="1362">
                  <c:v>0.28058</c:v>
                </c:pt>
                <c:pt idx="1363">
                  <c:v>0.28178999999999998</c:v>
                </c:pt>
                <c:pt idx="1364">
                  <c:v>0.28655999999999998</c:v>
                </c:pt>
                <c:pt idx="1365">
                  <c:v>0.29266999999999999</c:v>
                </c:pt>
                <c:pt idx="1366">
                  <c:v>0.30425999999999997</c:v>
                </c:pt>
                <c:pt idx="1367">
                  <c:v>0.31330999999999998</c:v>
                </c:pt>
                <c:pt idx="1368">
                  <c:v>0.31988</c:v>
                </c:pt>
                <c:pt idx="1369">
                  <c:v>0.32830999999999999</c:v>
                </c:pt>
                <c:pt idx="1370">
                  <c:v>0.34075</c:v>
                </c:pt>
                <c:pt idx="1371">
                  <c:v>0.35147</c:v>
                </c:pt>
                <c:pt idx="1372">
                  <c:v>0.36287999999999998</c:v>
                </c:pt>
                <c:pt idx="1373">
                  <c:v>0.36753999999999998</c:v>
                </c:pt>
                <c:pt idx="1374">
                  <c:v>0.37820999999999999</c:v>
                </c:pt>
                <c:pt idx="1375">
                  <c:v>0.39011000000000001</c:v>
                </c:pt>
                <c:pt idx="1376">
                  <c:v>0.40178000000000003</c:v>
                </c:pt>
                <c:pt idx="1377">
                  <c:v>0.40822000000000003</c:v>
                </c:pt>
                <c:pt idx="1378">
                  <c:v>0.41404000000000002</c:v>
                </c:pt>
                <c:pt idx="1379">
                  <c:v>0.41515999999999997</c:v>
                </c:pt>
                <c:pt idx="1380">
                  <c:v>0.41858000000000001</c:v>
                </c:pt>
                <c:pt idx="1381">
                  <c:v>0.42370000000000002</c:v>
                </c:pt>
                <c:pt idx="1382">
                  <c:v>0.42738999999999999</c:v>
                </c:pt>
                <c:pt idx="1383">
                  <c:v>0.42891000000000001</c:v>
                </c:pt>
                <c:pt idx="1384">
                  <c:v>0.43009999999999998</c:v>
                </c:pt>
                <c:pt idx="1385">
                  <c:v>0.43080000000000002</c:v>
                </c:pt>
                <c:pt idx="1386">
                  <c:v>0.43672</c:v>
                </c:pt>
                <c:pt idx="1387">
                  <c:v>0.43967000000000001</c:v>
                </c:pt>
                <c:pt idx="1388">
                  <c:v>0.44134000000000001</c:v>
                </c:pt>
                <c:pt idx="1389">
                  <c:v>0.442</c:v>
                </c:pt>
                <c:pt idx="1390">
                  <c:v>0.43875999999999998</c:v>
                </c:pt>
                <c:pt idx="1391">
                  <c:v>0.43391000000000002</c:v>
                </c:pt>
                <c:pt idx="1392">
                  <c:v>0.42995</c:v>
                </c:pt>
                <c:pt idx="1393">
                  <c:v>0.42346</c:v>
                </c:pt>
                <c:pt idx="1394">
                  <c:v>0.41921000000000003</c:v>
                </c:pt>
                <c:pt idx="1395">
                  <c:v>0.40883000000000003</c:v>
                </c:pt>
                <c:pt idx="1396">
                  <c:v>0.40438000000000002</c:v>
                </c:pt>
                <c:pt idx="1397">
                  <c:v>0.39510000000000001</c:v>
                </c:pt>
                <c:pt idx="1398">
                  <c:v>0.39196999999999999</c:v>
                </c:pt>
                <c:pt idx="1399">
                  <c:v>0.39300000000000002</c:v>
                </c:pt>
                <c:pt idx="1400">
                  <c:v>0.38503999999999999</c:v>
                </c:pt>
                <c:pt idx="1401">
                  <c:v>0.37608999999999998</c:v>
                </c:pt>
                <c:pt idx="1402">
                  <c:v>0.36930000000000002</c:v>
                </c:pt>
                <c:pt idx="1403">
                  <c:v>0.35698000000000002</c:v>
                </c:pt>
                <c:pt idx="1404">
                  <c:v>0.35743999999999998</c:v>
                </c:pt>
                <c:pt idx="1405">
                  <c:v>0.35397000000000001</c:v>
                </c:pt>
                <c:pt idx="1406">
                  <c:v>0.34459000000000001</c:v>
                </c:pt>
                <c:pt idx="1407">
                  <c:v>0.33999000000000001</c:v>
                </c:pt>
                <c:pt idx="1408">
                  <c:v>0.34083999999999998</c:v>
                </c:pt>
                <c:pt idx="1409">
                  <c:v>0.34395999999999999</c:v>
                </c:pt>
                <c:pt idx="1410">
                  <c:v>0.3508</c:v>
                </c:pt>
                <c:pt idx="1411">
                  <c:v>0.35108</c:v>
                </c:pt>
                <c:pt idx="1412">
                  <c:v>0.35404999999999998</c:v>
                </c:pt>
                <c:pt idx="1413">
                  <c:v>0.35846</c:v>
                </c:pt>
                <c:pt idx="1414">
                  <c:v>0.36825000000000002</c:v>
                </c:pt>
                <c:pt idx="1415">
                  <c:v>0.37468000000000001</c:v>
                </c:pt>
                <c:pt idx="1416">
                  <c:v>0.37723000000000001</c:v>
                </c:pt>
                <c:pt idx="1417">
                  <c:v>0.38156000000000001</c:v>
                </c:pt>
                <c:pt idx="1418">
                  <c:v>0.38386999999999999</c:v>
                </c:pt>
                <c:pt idx="1419">
                  <c:v>0.38862000000000002</c:v>
                </c:pt>
                <c:pt idx="1420">
                  <c:v>0.39530999999999999</c:v>
                </c:pt>
                <c:pt idx="1421">
                  <c:v>0.39900000000000002</c:v>
                </c:pt>
                <c:pt idx="1422">
                  <c:v>0.40454000000000001</c:v>
                </c:pt>
                <c:pt idx="1423">
                  <c:v>0.41471999999999998</c:v>
                </c:pt>
                <c:pt idx="1424">
                  <c:v>0.42252000000000001</c:v>
                </c:pt>
                <c:pt idx="1425">
                  <c:v>0.43636999999999998</c:v>
                </c:pt>
                <c:pt idx="1426">
                  <c:v>0.44346999999999998</c:v>
                </c:pt>
                <c:pt idx="1427">
                  <c:v>0.45151999999999998</c:v>
                </c:pt>
                <c:pt idx="1428">
                  <c:v>0.45823000000000003</c:v>
                </c:pt>
                <c:pt idx="1429">
                  <c:v>0.46544999999999997</c:v>
                </c:pt>
                <c:pt idx="1430">
                  <c:v>0.46961999999999998</c:v>
                </c:pt>
                <c:pt idx="1431">
                  <c:v>0.47588000000000003</c:v>
                </c:pt>
                <c:pt idx="1432">
                  <c:v>0.48176000000000002</c:v>
                </c:pt>
                <c:pt idx="1433">
                  <c:v>0.48882999999999999</c:v>
                </c:pt>
                <c:pt idx="1434">
                  <c:v>0.49142999999999998</c:v>
                </c:pt>
                <c:pt idx="1435">
                  <c:v>0.49080000000000001</c:v>
                </c:pt>
                <c:pt idx="1436">
                  <c:v>0.49147999999999997</c:v>
                </c:pt>
                <c:pt idx="1437">
                  <c:v>0.49747999999999998</c:v>
                </c:pt>
                <c:pt idx="1438">
                  <c:v>0.49673</c:v>
                </c:pt>
                <c:pt idx="1439">
                  <c:v>0.49536000000000002</c:v>
                </c:pt>
                <c:pt idx="1440">
                  <c:v>0.49523</c:v>
                </c:pt>
                <c:pt idx="1441">
                  <c:v>0.48779</c:v>
                </c:pt>
                <c:pt idx="1442">
                  <c:v>0.48604000000000003</c:v>
                </c:pt>
                <c:pt idx="1443">
                  <c:v>0.48211999999999999</c:v>
                </c:pt>
                <c:pt idx="1444">
                  <c:v>0.47221999999999997</c:v>
                </c:pt>
                <c:pt idx="1445">
                  <c:v>0.46392</c:v>
                </c:pt>
                <c:pt idx="1446">
                  <c:v>0.45495999999999998</c:v>
                </c:pt>
                <c:pt idx="1447">
                  <c:v>0.44901999999999997</c:v>
                </c:pt>
                <c:pt idx="1448">
                  <c:v>0.45282</c:v>
                </c:pt>
                <c:pt idx="1449">
                  <c:v>0.44903999999999999</c:v>
                </c:pt>
                <c:pt idx="1450">
                  <c:v>0.44775999999999999</c:v>
                </c:pt>
                <c:pt idx="1451">
                  <c:v>0.44635999999999998</c:v>
                </c:pt>
                <c:pt idx="1452">
                  <c:v>0.44330000000000003</c:v>
                </c:pt>
                <c:pt idx="1453">
                  <c:v>0.43767</c:v>
                </c:pt>
                <c:pt idx="1454">
                  <c:v>0.42979000000000001</c:v>
                </c:pt>
                <c:pt idx="1455">
                  <c:v>0.42503000000000002</c:v>
                </c:pt>
                <c:pt idx="1456">
                  <c:v>0.42155999999999999</c:v>
                </c:pt>
                <c:pt idx="1457">
                  <c:v>0.42193000000000003</c:v>
                </c:pt>
                <c:pt idx="1458">
                  <c:v>0.42571999999999999</c:v>
                </c:pt>
                <c:pt idx="1459">
                  <c:v>0.42706</c:v>
                </c:pt>
                <c:pt idx="1460">
                  <c:v>0.43078</c:v>
                </c:pt>
                <c:pt idx="1461">
                  <c:v>0.43886999999999998</c:v>
                </c:pt>
                <c:pt idx="1462">
                  <c:v>0.44166</c:v>
                </c:pt>
                <c:pt idx="1463">
                  <c:v>0.45328000000000002</c:v>
                </c:pt>
                <c:pt idx="1464">
                  <c:v>0.46076</c:v>
                </c:pt>
                <c:pt idx="1465">
                  <c:v>0.46346999999999999</c:v>
                </c:pt>
                <c:pt idx="1466">
                  <c:v>0.47443999999999997</c:v>
                </c:pt>
                <c:pt idx="1467">
                  <c:v>0.48612</c:v>
                </c:pt>
                <c:pt idx="1468">
                  <c:v>0.49792999999999998</c:v>
                </c:pt>
                <c:pt idx="1469">
                  <c:v>0.50949</c:v>
                </c:pt>
                <c:pt idx="1470">
                  <c:v>0.51695000000000002</c:v>
                </c:pt>
                <c:pt idx="1471">
                  <c:v>0.52605999999999997</c:v>
                </c:pt>
                <c:pt idx="1472">
                  <c:v>0.53473999999999999</c:v>
                </c:pt>
                <c:pt idx="1473">
                  <c:v>0.54710000000000003</c:v>
                </c:pt>
                <c:pt idx="1474">
                  <c:v>0.55632999999999999</c:v>
                </c:pt>
                <c:pt idx="1475">
                  <c:v>0.55828999999999995</c:v>
                </c:pt>
                <c:pt idx="1476">
                  <c:v>0.55979000000000001</c:v>
                </c:pt>
                <c:pt idx="1477">
                  <c:v>0.56444000000000005</c:v>
                </c:pt>
                <c:pt idx="1478">
                  <c:v>0.56674999999999998</c:v>
                </c:pt>
                <c:pt idx="1479">
                  <c:v>0.56788000000000005</c:v>
                </c:pt>
                <c:pt idx="1480">
                  <c:v>0.56359000000000004</c:v>
                </c:pt>
                <c:pt idx="1481">
                  <c:v>0.55874000000000001</c:v>
                </c:pt>
                <c:pt idx="1482">
                  <c:v>0.56020000000000003</c:v>
                </c:pt>
                <c:pt idx="1483">
                  <c:v>0.55818000000000001</c:v>
                </c:pt>
                <c:pt idx="1484">
                  <c:v>0.55928999999999995</c:v>
                </c:pt>
                <c:pt idx="1485">
                  <c:v>0.55652000000000001</c:v>
                </c:pt>
                <c:pt idx="1486">
                  <c:v>0.55779999999999996</c:v>
                </c:pt>
                <c:pt idx="1487">
                  <c:v>0.55449999999999999</c:v>
                </c:pt>
                <c:pt idx="1488">
                  <c:v>0.55647000000000002</c:v>
                </c:pt>
                <c:pt idx="1489">
                  <c:v>0.55274000000000001</c:v>
                </c:pt>
                <c:pt idx="1490">
                  <c:v>0.54629000000000005</c:v>
                </c:pt>
                <c:pt idx="1491">
                  <c:v>0.53244999999999998</c:v>
                </c:pt>
                <c:pt idx="1492">
                  <c:v>0.51961999999999997</c:v>
                </c:pt>
                <c:pt idx="1493">
                  <c:v>0.50670999999999999</c:v>
                </c:pt>
                <c:pt idx="1494">
                  <c:v>0.50056</c:v>
                </c:pt>
                <c:pt idx="1495">
                  <c:v>0.48652000000000001</c:v>
                </c:pt>
                <c:pt idx="1496">
                  <c:v>0.47442000000000001</c:v>
                </c:pt>
                <c:pt idx="1497">
                  <c:v>0.47093000000000002</c:v>
                </c:pt>
                <c:pt idx="1498">
                  <c:v>0.4753</c:v>
                </c:pt>
                <c:pt idx="1499">
                  <c:v>0.47566000000000003</c:v>
                </c:pt>
                <c:pt idx="1500">
                  <c:v>0.47881000000000001</c:v>
                </c:pt>
                <c:pt idx="1501">
                  <c:v>0.47444999999999998</c:v>
                </c:pt>
                <c:pt idx="1502">
                  <c:v>0.48276000000000002</c:v>
                </c:pt>
                <c:pt idx="1503">
                  <c:v>0.48664000000000002</c:v>
                </c:pt>
                <c:pt idx="1504">
                  <c:v>0.48910999999999999</c:v>
                </c:pt>
                <c:pt idx="1505">
                  <c:v>0.49114000000000002</c:v>
                </c:pt>
                <c:pt idx="1506">
                  <c:v>0.49454999999999999</c:v>
                </c:pt>
                <c:pt idx="1507">
                  <c:v>0.49769000000000002</c:v>
                </c:pt>
                <c:pt idx="1508">
                  <c:v>0.51012000000000002</c:v>
                </c:pt>
                <c:pt idx="1509">
                  <c:v>0.50644</c:v>
                </c:pt>
                <c:pt idx="1510">
                  <c:v>0.51100000000000001</c:v>
                </c:pt>
                <c:pt idx="1511">
                  <c:v>0.51978999999999997</c:v>
                </c:pt>
                <c:pt idx="1512">
                  <c:v>0.52488000000000001</c:v>
                </c:pt>
                <c:pt idx="1513">
                  <c:v>0.52715000000000001</c:v>
                </c:pt>
                <c:pt idx="1514">
                  <c:v>0.53061000000000003</c:v>
                </c:pt>
                <c:pt idx="1515">
                  <c:v>0.53052999999999995</c:v>
                </c:pt>
                <c:pt idx="1516">
                  <c:v>0.54091999999999996</c:v>
                </c:pt>
                <c:pt idx="1517">
                  <c:v>0.55098999999999998</c:v>
                </c:pt>
                <c:pt idx="1518">
                  <c:v>0.55445</c:v>
                </c:pt>
                <c:pt idx="1519">
                  <c:v>0.55935000000000001</c:v>
                </c:pt>
                <c:pt idx="1520">
                  <c:v>0.56911</c:v>
                </c:pt>
                <c:pt idx="1521">
                  <c:v>0.57608000000000004</c:v>
                </c:pt>
                <c:pt idx="1522">
                  <c:v>0.58709999999999996</c:v>
                </c:pt>
                <c:pt idx="1523">
                  <c:v>0.58916999999999997</c:v>
                </c:pt>
                <c:pt idx="1524">
                  <c:v>0.59463999999999995</c:v>
                </c:pt>
                <c:pt idx="1525">
                  <c:v>0.60206000000000004</c:v>
                </c:pt>
                <c:pt idx="1526">
                  <c:v>0.60911000000000004</c:v>
                </c:pt>
                <c:pt idx="1527">
                  <c:v>0.61048000000000002</c:v>
                </c:pt>
                <c:pt idx="1528">
                  <c:v>0.61511000000000005</c:v>
                </c:pt>
                <c:pt idx="1529">
                  <c:v>0.61016000000000004</c:v>
                </c:pt>
                <c:pt idx="1530">
                  <c:v>0.60641</c:v>
                </c:pt>
                <c:pt idx="1531">
                  <c:v>0.59482999999999997</c:v>
                </c:pt>
                <c:pt idx="1532">
                  <c:v>0.58509999999999995</c:v>
                </c:pt>
                <c:pt idx="1533">
                  <c:v>0.57796000000000003</c:v>
                </c:pt>
                <c:pt idx="1534">
                  <c:v>0.57799999999999996</c:v>
                </c:pt>
                <c:pt idx="1535">
                  <c:v>0.57321999999999995</c:v>
                </c:pt>
                <c:pt idx="1536">
                  <c:v>0.56981000000000004</c:v>
                </c:pt>
                <c:pt idx="1537">
                  <c:v>0.57301000000000002</c:v>
                </c:pt>
                <c:pt idx="1538">
                  <c:v>0.57696999999999998</c:v>
                </c:pt>
                <c:pt idx="1539">
                  <c:v>0.57928000000000002</c:v>
                </c:pt>
                <c:pt idx="1540">
                  <c:v>0.57121999999999995</c:v>
                </c:pt>
                <c:pt idx="1541">
                  <c:v>0.56135999999999997</c:v>
                </c:pt>
                <c:pt idx="1542">
                  <c:v>0.55400000000000005</c:v>
                </c:pt>
                <c:pt idx="1543">
                  <c:v>0.54762</c:v>
                </c:pt>
                <c:pt idx="1544">
                  <c:v>0.53815999999999997</c:v>
                </c:pt>
                <c:pt idx="1545">
                  <c:v>0.52788999999999997</c:v>
                </c:pt>
                <c:pt idx="1546">
                  <c:v>0.52215</c:v>
                </c:pt>
                <c:pt idx="1547">
                  <c:v>0.52209000000000005</c:v>
                </c:pt>
                <c:pt idx="1548">
                  <c:v>0.52251999999999998</c:v>
                </c:pt>
                <c:pt idx="1549">
                  <c:v>0.51732</c:v>
                </c:pt>
                <c:pt idx="1550">
                  <c:v>0.51276999999999995</c:v>
                </c:pt>
                <c:pt idx="1551">
                  <c:v>0.50849999999999995</c:v>
                </c:pt>
                <c:pt idx="1552">
                  <c:v>0.50890000000000002</c:v>
                </c:pt>
                <c:pt idx="1553">
                  <c:v>0.50878000000000001</c:v>
                </c:pt>
                <c:pt idx="1554">
                  <c:v>0.51076999999999995</c:v>
                </c:pt>
                <c:pt idx="1555">
                  <c:v>0.51332999999999995</c:v>
                </c:pt>
                <c:pt idx="1556">
                  <c:v>0.52231000000000005</c:v>
                </c:pt>
                <c:pt idx="1557">
                  <c:v>0.53312999999999999</c:v>
                </c:pt>
                <c:pt idx="1558">
                  <c:v>0.54879999999999995</c:v>
                </c:pt>
                <c:pt idx="1559">
                  <c:v>0.55701999999999996</c:v>
                </c:pt>
                <c:pt idx="1560">
                  <c:v>0.55827000000000004</c:v>
                </c:pt>
                <c:pt idx="1561">
                  <c:v>0.56279000000000001</c:v>
                </c:pt>
                <c:pt idx="1562">
                  <c:v>0.56584000000000001</c:v>
                </c:pt>
                <c:pt idx="1563">
                  <c:v>0.57067999999999997</c:v>
                </c:pt>
                <c:pt idx="1564">
                  <c:v>0.58165</c:v>
                </c:pt>
                <c:pt idx="1565">
                  <c:v>0.58496000000000004</c:v>
                </c:pt>
                <c:pt idx="1566">
                  <c:v>0.59562999999999999</c:v>
                </c:pt>
                <c:pt idx="1567">
                  <c:v>0.60607999999999995</c:v>
                </c:pt>
                <c:pt idx="1568">
                  <c:v>0.61328000000000005</c:v>
                </c:pt>
                <c:pt idx="1569">
                  <c:v>0.62272000000000005</c:v>
                </c:pt>
                <c:pt idx="1570">
                  <c:v>0.62304000000000004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8731-4672-8870-71D585CE27FC}"/>
            </c:ext>
          </c:extLst>
        </c:ser>
        <c:ser>
          <c:idx val="5"/>
          <c:order val="5"/>
          <c:tx>
            <c:strRef>
              <c:f>'spectrum shift'!$G$2</c:f>
              <c:strCache>
                <c:ptCount val="1"/>
                <c:pt idx="0">
                  <c:v>532 NF at 10°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'spectrum shift'!$A$3:$A$1573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'spectrum shift'!$G$3:$G$1573</c:f>
              <c:numCache>
                <c:formatCode>General</c:formatCode>
                <c:ptCount val="1571"/>
                <c:pt idx="0">
                  <c:v>0.28526000000000001</c:v>
                </c:pt>
                <c:pt idx="1">
                  <c:v>0.27911999999999998</c:v>
                </c:pt>
                <c:pt idx="2">
                  <c:v>0.27228000000000002</c:v>
                </c:pt>
                <c:pt idx="3">
                  <c:v>0.27035999999999999</c:v>
                </c:pt>
                <c:pt idx="4">
                  <c:v>0.27633999999999997</c:v>
                </c:pt>
                <c:pt idx="5">
                  <c:v>0.28211999999999998</c:v>
                </c:pt>
                <c:pt idx="6">
                  <c:v>0.28410000000000002</c:v>
                </c:pt>
                <c:pt idx="7">
                  <c:v>0.28377000000000002</c:v>
                </c:pt>
                <c:pt idx="8">
                  <c:v>0.28582000000000002</c:v>
                </c:pt>
                <c:pt idx="9">
                  <c:v>0.28977999999999998</c:v>
                </c:pt>
                <c:pt idx="10">
                  <c:v>0.29360999999999998</c:v>
                </c:pt>
                <c:pt idx="11">
                  <c:v>0.28783999999999998</c:v>
                </c:pt>
                <c:pt idx="12">
                  <c:v>0.28731000000000001</c:v>
                </c:pt>
                <c:pt idx="13">
                  <c:v>0.28978999999999999</c:v>
                </c:pt>
                <c:pt idx="14">
                  <c:v>0.28927000000000003</c:v>
                </c:pt>
                <c:pt idx="15">
                  <c:v>0.28415000000000001</c:v>
                </c:pt>
                <c:pt idx="16">
                  <c:v>0.27827000000000002</c:v>
                </c:pt>
                <c:pt idx="17">
                  <c:v>0.27381</c:v>
                </c:pt>
                <c:pt idx="18">
                  <c:v>0.26802999999999999</c:v>
                </c:pt>
                <c:pt idx="19">
                  <c:v>0.26218999999999998</c:v>
                </c:pt>
                <c:pt idx="20">
                  <c:v>0.25852000000000003</c:v>
                </c:pt>
                <c:pt idx="21">
                  <c:v>0.25724999999999998</c:v>
                </c:pt>
                <c:pt idx="22">
                  <c:v>0.26486999999999999</c:v>
                </c:pt>
                <c:pt idx="23">
                  <c:v>0.26594000000000001</c:v>
                </c:pt>
                <c:pt idx="24">
                  <c:v>0.26817000000000002</c:v>
                </c:pt>
                <c:pt idx="25">
                  <c:v>0.27348</c:v>
                </c:pt>
                <c:pt idx="26">
                  <c:v>0.27333000000000002</c:v>
                </c:pt>
                <c:pt idx="27">
                  <c:v>0.26987</c:v>
                </c:pt>
                <c:pt idx="28">
                  <c:v>0.27390999999999999</c:v>
                </c:pt>
                <c:pt idx="29">
                  <c:v>0.26972000000000002</c:v>
                </c:pt>
                <c:pt idx="30">
                  <c:v>0.27284999999999998</c:v>
                </c:pt>
                <c:pt idx="31">
                  <c:v>0.2697</c:v>
                </c:pt>
                <c:pt idx="32">
                  <c:v>0.27389999999999998</c:v>
                </c:pt>
                <c:pt idx="33">
                  <c:v>0.27511000000000002</c:v>
                </c:pt>
                <c:pt idx="34">
                  <c:v>0.27917999999999998</c:v>
                </c:pt>
                <c:pt idx="35">
                  <c:v>0.27645999999999998</c:v>
                </c:pt>
                <c:pt idx="36">
                  <c:v>0.27831</c:v>
                </c:pt>
                <c:pt idx="37">
                  <c:v>0.27555000000000002</c:v>
                </c:pt>
                <c:pt idx="38">
                  <c:v>0.27717000000000003</c:v>
                </c:pt>
                <c:pt idx="39">
                  <c:v>0.27571000000000001</c:v>
                </c:pt>
                <c:pt idx="40">
                  <c:v>0.27895999999999999</c:v>
                </c:pt>
                <c:pt idx="41">
                  <c:v>0.28320000000000001</c:v>
                </c:pt>
                <c:pt idx="42">
                  <c:v>0.28852</c:v>
                </c:pt>
                <c:pt idx="43">
                  <c:v>0.28919</c:v>
                </c:pt>
                <c:pt idx="44">
                  <c:v>0.29631000000000002</c:v>
                </c:pt>
                <c:pt idx="45">
                  <c:v>0.30277999999999999</c:v>
                </c:pt>
                <c:pt idx="46">
                  <c:v>0.30236000000000002</c:v>
                </c:pt>
                <c:pt idx="47">
                  <c:v>0.30380000000000001</c:v>
                </c:pt>
                <c:pt idx="48">
                  <c:v>0.29831000000000002</c:v>
                </c:pt>
                <c:pt idx="49">
                  <c:v>0.29411999999999999</c:v>
                </c:pt>
                <c:pt idx="50">
                  <c:v>0.29382000000000003</c:v>
                </c:pt>
                <c:pt idx="51">
                  <c:v>0.29315000000000002</c:v>
                </c:pt>
                <c:pt idx="52">
                  <c:v>0.29056999999999999</c:v>
                </c:pt>
                <c:pt idx="53">
                  <c:v>0.29407</c:v>
                </c:pt>
                <c:pt idx="54">
                  <c:v>0.29624</c:v>
                </c:pt>
                <c:pt idx="55">
                  <c:v>0.29718</c:v>
                </c:pt>
                <c:pt idx="56">
                  <c:v>0.29994999999999999</c:v>
                </c:pt>
                <c:pt idx="57">
                  <c:v>0.30096000000000001</c:v>
                </c:pt>
                <c:pt idx="58">
                  <c:v>0.29779</c:v>
                </c:pt>
                <c:pt idx="59">
                  <c:v>0.30118</c:v>
                </c:pt>
                <c:pt idx="60">
                  <c:v>0.29561999999999999</c:v>
                </c:pt>
                <c:pt idx="61">
                  <c:v>0.28766000000000003</c:v>
                </c:pt>
                <c:pt idx="62">
                  <c:v>0.28563</c:v>
                </c:pt>
                <c:pt idx="63">
                  <c:v>0.28062999999999999</c:v>
                </c:pt>
                <c:pt idx="64">
                  <c:v>0.28388999999999998</c:v>
                </c:pt>
                <c:pt idx="65">
                  <c:v>0.28808</c:v>
                </c:pt>
                <c:pt idx="66">
                  <c:v>0.28372000000000003</c:v>
                </c:pt>
                <c:pt idx="67">
                  <c:v>0.28615000000000002</c:v>
                </c:pt>
                <c:pt idx="68">
                  <c:v>0.29071999999999998</c:v>
                </c:pt>
                <c:pt idx="69">
                  <c:v>0.29429</c:v>
                </c:pt>
                <c:pt idx="70">
                  <c:v>0.29403000000000001</c:v>
                </c:pt>
                <c:pt idx="71">
                  <c:v>0.29320000000000002</c:v>
                </c:pt>
                <c:pt idx="72">
                  <c:v>0.29337999999999997</c:v>
                </c:pt>
                <c:pt idx="73">
                  <c:v>0.29338999999999998</c:v>
                </c:pt>
                <c:pt idx="74">
                  <c:v>0.29453000000000001</c:v>
                </c:pt>
                <c:pt idx="75">
                  <c:v>0.29803000000000002</c:v>
                </c:pt>
                <c:pt idx="76">
                  <c:v>0.30025000000000002</c:v>
                </c:pt>
                <c:pt idx="77">
                  <c:v>0.29910999999999999</c:v>
                </c:pt>
                <c:pt idx="78">
                  <c:v>0.29925000000000002</c:v>
                </c:pt>
                <c:pt idx="79">
                  <c:v>0.30162</c:v>
                </c:pt>
                <c:pt idx="80">
                  <c:v>0.30518000000000001</c:v>
                </c:pt>
                <c:pt idx="81">
                  <c:v>0.30415999999999999</c:v>
                </c:pt>
                <c:pt idx="82">
                  <c:v>0.30498999999999998</c:v>
                </c:pt>
                <c:pt idx="83">
                  <c:v>0.30356</c:v>
                </c:pt>
                <c:pt idx="84">
                  <c:v>0.31225000000000003</c:v>
                </c:pt>
                <c:pt idx="85">
                  <c:v>0.31413999999999997</c:v>
                </c:pt>
                <c:pt idx="86">
                  <c:v>0.30948999999999999</c:v>
                </c:pt>
                <c:pt idx="87">
                  <c:v>0.30454999999999999</c:v>
                </c:pt>
                <c:pt idx="88">
                  <c:v>0.30319000000000002</c:v>
                </c:pt>
                <c:pt idx="89">
                  <c:v>0.29931000000000002</c:v>
                </c:pt>
                <c:pt idx="90">
                  <c:v>0.29797000000000001</c:v>
                </c:pt>
                <c:pt idx="91">
                  <c:v>0.29709999999999998</c:v>
                </c:pt>
                <c:pt idx="92">
                  <c:v>0.29326999999999998</c:v>
                </c:pt>
                <c:pt idx="93">
                  <c:v>0.29504000000000002</c:v>
                </c:pt>
                <c:pt idx="94">
                  <c:v>0.30524000000000001</c:v>
                </c:pt>
                <c:pt idx="95">
                  <c:v>0.31290000000000001</c:v>
                </c:pt>
                <c:pt idx="96">
                  <c:v>0.31269999999999998</c:v>
                </c:pt>
                <c:pt idx="97">
                  <c:v>0.31713999999999998</c:v>
                </c:pt>
                <c:pt idx="98">
                  <c:v>0.32029000000000002</c:v>
                </c:pt>
                <c:pt idx="99">
                  <c:v>0.31722</c:v>
                </c:pt>
                <c:pt idx="100">
                  <c:v>0.31187999999999999</c:v>
                </c:pt>
                <c:pt idx="101">
                  <c:v>0.30201</c:v>
                </c:pt>
                <c:pt idx="102">
                  <c:v>0.29913000000000001</c:v>
                </c:pt>
                <c:pt idx="103">
                  <c:v>0.30608999999999997</c:v>
                </c:pt>
                <c:pt idx="104">
                  <c:v>0.30704999999999999</c:v>
                </c:pt>
                <c:pt idx="105">
                  <c:v>0.30474000000000001</c:v>
                </c:pt>
                <c:pt idx="106">
                  <c:v>0.30913000000000002</c:v>
                </c:pt>
                <c:pt idx="107">
                  <c:v>0.31813000000000002</c:v>
                </c:pt>
                <c:pt idx="108">
                  <c:v>0.32544000000000001</c:v>
                </c:pt>
                <c:pt idx="109">
                  <c:v>0.32601000000000002</c:v>
                </c:pt>
                <c:pt idx="110">
                  <c:v>0.32107000000000002</c:v>
                </c:pt>
                <c:pt idx="111">
                  <c:v>0.31947999999999999</c:v>
                </c:pt>
                <c:pt idx="112">
                  <c:v>0.32385000000000003</c:v>
                </c:pt>
                <c:pt idx="113">
                  <c:v>0.32812000000000002</c:v>
                </c:pt>
                <c:pt idx="114">
                  <c:v>0.32866000000000001</c:v>
                </c:pt>
                <c:pt idx="115">
                  <c:v>0.33278999999999997</c:v>
                </c:pt>
                <c:pt idx="116">
                  <c:v>0.33715000000000001</c:v>
                </c:pt>
                <c:pt idx="117">
                  <c:v>0.33889000000000002</c:v>
                </c:pt>
                <c:pt idx="118">
                  <c:v>0.34155000000000002</c:v>
                </c:pt>
                <c:pt idx="119">
                  <c:v>0.34439999999999998</c:v>
                </c:pt>
                <c:pt idx="120">
                  <c:v>0.34814000000000001</c:v>
                </c:pt>
                <c:pt idx="121">
                  <c:v>0.35159000000000001</c:v>
                </c:pt>
                <c:pt idx="122">
                  <c:v>0.34948000000000001</c:v>
                </c:pt>
                <c:pt idx="123">
                  <c:v>0.34619</c:v>
                </c:pt>
                <c:pt idx="124">
                  <c:v>0.35008</c:v>
                </c:pt>
                <c:pt idx="125">
                  <c:v>0.35019</c:v>
                </c:pt>
                <c:pt idx="126">
                  <c:v>0.34838999999999998</c:v>
                </c:pt>
                <c:pt idx="127">
                  <c:v>0.34588999999999998</c:v>
                </c:pt>
                <c:pt idx="128">
                  <c:v>0.34305999999999998</c:v>
                </c:pt>
                <c:pt idx="129">
                  <c:v>0.34292</c:v>
                </c:pt>
                <c:pt idx="130">
                  <c:v>0.34203</c:v>
                </c:pt>
                <c:pt idx="131">
                  <c:v>0.33524999999999999</c:v>
                </c:pt>
                <c:pt idx="132">
                  <c:v>0.33601999999999999</c:v>
                </c:pt>
                <c:pt idx="133">
                  <c:v>0.33348</c:v>
                </c:pt>
                <c:pt idx="134">
                  <c:v>0.33276</c:v>
                </c:pt>
                <c:pt idx="135">
                  <c:v>0.33383000000000002</c:v>
                </c:pt>
                <c:pt idx="136">
                  <c:v>0.33128999999999997</c:v>
                </c:pt>
                <c:pt idx="137">
                  <c:v>0.33156000000000002</c:v>
                </c:pt>
                <c:pt idx="138">
                  <c:v>0.33567000000000002</c:v>
                </c:pt>
                <c:pt idx="139">
                  <c:v>0.33549000000000001</c:v>
                </c:pt>
                <c:pt idx="140">
                  <c:v>0.33922999999999998</c:v>
                </c:pt>
                <c:pt idx="141">
                  <c:v>0.34172999999999998</c:v>
                </c:pt>
                <c:pt idx="142">
                  <c:v>0.34358</c:v>
                </c:pt>
                <c:pt idx="143">
                  <c:v>0.34523999999999999</c:v>
                </c:pt>
                <c:pt idx="144">
                  <c:v>0.34837000000000001</c:v>
                </c:pt>
                <c:pt idx="145">
                  <c:v>0.35136000000000001</c:v>
                </c:pt>
                <c:pt idx="146">
                  <c:v>0.35238999999999998</c:v>
                </c:pt>
                <c:pt idx="147">
                  <c:v>0.34838999999999998</c:v>
                </c:pt>
                <c:pt idx="148">
                  <c:v>0.34295999999999999</c:v>
                </c:pt>
                <c:pt idx="149">
                  <c:v>0.34197</c:v>
                </c:pt>
                <c:pt idx="150">
                  <c:v>0.34255000000000002</c:v>
                </c:pt>
                <c:pt idx="151">
                  <c:v>0.34315000000000001</c:v>
                </c:pt>
                <c:pt idx="152">
                  <c:v>0.34497</c:v>
                </c:pt>
                <c:pt idx="153">
                  <c:v>0.34334999999999999</c:v>
                </c:pt>
                <c:pt idx="154">
                  <c:v>0.34571000000000002</c:v>
                </c:pt>
                <c:pt idx="155">
                  <c:v>0.35450999999999999</c:v>
                </c:pt>
                <c:pt idx="156">
                  <c:v>0.35535</c:v>
                </c:pt>
                <c:pt idx="157">
                  <c:v>0.35693000000000003</c:v>
                </c:pt>
                <c:pt idx="158">
                  <c:v>0.35955999999999999</c:v>
                </c:pt>
                <c:pt idx="159">
                  <c:v>0.35854999999999998</c:v>
                </c:pt>
                <c:pt idx="160">
                  <c:v>0.35976000000000002</c:v>
                </c:pt>
                <c:pt idx="161">
                  <c:v>0.35499999999999998</c:v>
                </c:pt>
                <c:pt idx="162">
                  <c:v>0.35050999999999999</c:v>
                </c:pt>
                <c:pt idx="163">
                  <c:v>0.34966000000000003</c:v>
                </c:pt>
                <c:pt idx="164">
                  <c:v>0.34899999999999998</c:v>
                </c:pt>
                <c:pt idx="165">
                  <c:v>0.34839999999999999</c:v>
                </c:pt>
                <c:pt idx="166">
                  <c:v>0.35058</c:v>
                </c:pt>
                <c:pt idx="167">
                  <c:v>0.35464000000000001</c:v>
                </c:pt>
                <c:pt idx="168">
                  <c:v>0.36047000000000001</c:v>
                </c:pt>
                <c:pt idx="169">
                  <c:v>0.36407</c:v>
                </c:pt>
                <c:pt idx="170">
                  <c:v>0.36331999999999998</c:v>
                </c:pt>
                <c:pt idx="171">
                  <c:v>0.36579</c:v>
                </c:pt>
                <c:pt idx="172">
                  <c:v>0.36532999999999999</c:v>
                </c:pt>
                <c:pt idx="173">
                  <c:v>0.36316999999999999</c:v>
                </c:pt>
                <c:pt idx="174">
                  <c:v>0.36141000000000001</c:v>
                </c:pt>
                <c:pt idx="175">
                  <c:v>0.35931999999999997</c:v>
                </c:pt>
                <c:pt idx="176">
                  <c:v>0.36059000000000002</c:v>
                </c:pt>
                <c:pt idx="177">
                  <c:v>0.36532999999999999</c:v>
                </c:pt>
                <c:pt idx="178">
                  <c:v>0.36610999999999999</c:v>
                </c:pt>
                <c:pt idx="179">
                  <c:v>0.36623</c:v>
                </c:pt>
                <c:pt idx="180">
                  <c:v>0.36823</c:v>
                </c:pt>
                <c:pt idx="181">
                  <c:v>0.36878</c:v>
                </c:pt>
                <c:pt idx="182">
                  <c:v>0.37222</c:v>
                </c:pt>
                <c:pt idx="183">
                  <c:v>0.37024000000000001</c:v>
                </c:pt>
                <c:pt idx="184">
                  <c:v>0.37048999999999999</c:v>
                </c:pt>
                <c:pt idx="185">
                  <c:v>0.37313000000000002</c:v>
                </c:pt>
                <c:pt idx="186">
                  <c:v>0.37923000000000001</c:v>
                </c:pt>
                <c:pt idx="187">
                  <c:v>0.38178000000000001</c:v>
                </c:pt>
                <c:pt idx="188">
                  <c:v>0.38402999999999998</c:v>
                </c:pt>
                <c:pt idx="189">
                  <c:v>0.38773000000000002</c:v>
                </c:pt>
                <c:pt idx="190">
                  <c:v>0.39090000000000003</c:v>
                </c:pt>
                <c:pt idx="191">
                  <c:v>0.38995999999999997</c:v>
                </c:pt>
                <c:pt idx="192">
                  <c:v>0.3876</c:v>
                </c:pt>
                <c:pt idx="193">
                  <c:v>0.38533000000000001</c:v>
                </c:pt>
                <c:pt idx="194">
                  <c:v>0.38562999999999997</c:v>
                </c:pt>
                <c:pt idx="195">
                  <c:v>0.38754</c:v>
                </c:pt>
                <c:pt idx="196">
                  <c:v>0.38717000000000001</c:v>
                </c:pt>
                <c:pt idx="197">
                  <c:v>0.38784999999999997</c:v>
                </c:pt>
                <c:pt idx="198">
                  <c:v>0.39062000000000002</c:v>
                </c:pt>
                <c:pt idx="199">
                  <c:v>0.39215</c:v>
                </c:pt>
                <c:pt idx="200">
                  <c:v>0.39150000000000001</c:v>
                </c:pt>
                <c:pt idx="201">
                  <c:v>0.39104</c:v>
                </c:pt>
                <c:pt idx="202">
                  <c:v>0.39039000000000001</c:v>
                </c:pt>
                <c:pt idx="203">
                  <c:v>0.39001999999999998</c:v>
                </c:pt>
                <c:pt idx="204">
                  <c:v>0.38979999999999998</c:v>
                </c:pt>
                <c:pt idx="205">
                  <c:v>0.38977000000000001</c:v>
                </c:pt>
                <c:pt idx="206">
                  <c:v>0.39372000000000001</c:v>
                </c:pt>
                <c:pt idx="207">
                  <c:v>0.39678000000000002</c:v>
                </c:pt>
                <c:pt idx="208">
                  <c:v>0.39644000000000001</c:v>
                </c:pt>
                <c:pt idx="209">
                  <c:v>0.39607999999999999</c:v>
                </c:pt>
                <c:pt idx="210">
                  <c:v>0.3997</c:v>
                </c:pt>
                <c:pt idx="211">
                  <c:v>0.39882000000000001</c:v>
                </c:pt>
                <c:pt idx="212">
                  <c:v>0.39809</c:v>
                </c:pt>
                <c:pt idx="213">
                  <c:v>0.39756000000000002</c:v>
                </c:pt>
                <c:pt idx="214">
                  <c:v>0.39491999999999999</c:v>
                </c:pt>
                <c:pt idx="215">
                  <c:v>0.39550000000000002</c:v>
                </c:pt>
                <c:pt idx="216">
                  <c:v>0.39967999999999998</c:v>
                </c:pt>
                <c:pt idx="217">
                  <c:v>0.39859</c:v>
                </c:pt>
                <c:pt idx="218">
                  <c:v>0.39900000000000002</c:v>
                </c:pt>
                <c:pt idx="219">
                  <c:v>0.39717999999999998</c:v>
                </c:pt>
                <c:pt idx="220">
                  <c:v>0.39483000000000001</c:v>
                </c:pt>
                <c:pt idx="221">
                  <c:v>0.39427000000000001</c:v>
                </c:pt>
                <c:pt idx="222">
                  <c:v>0.39560000000000001</c:v>
                </c:pt>
                <c:pt idx="223">
                  <c:v>0.39052999999999999</c:v>
                </c:pt>
                <c:pt idx="224">
                  <c:v>0.38841999999999999</c:v>
                </c:pt>
                <c:pt idx="225">
                  <c:v>0.38829999999999998</c:v>
                </c:pt>
                <c:pt idx="226">
                  <c:v>0.3906</c:v>
                </c:pt>
                <c:pt idx="227">
                  <c:v>0.39079999999999998</c:v>
                </c:pt>
                <c:pt idx="228">
                  <c:v>0.39184000000000002</c:v>
                </c:pt>
                <c:pt idx="229">
                  <c:v>0.39093</c:v>
                </c:pt>
                <c:pt idx="230">
                  <c:v>0.39521000000000001</c:v>
                </c:pt>
                <c:pt idx="231">
                  <c:v>0.39809</c:v>
                </c:pt>
                <c:pt idx="232">
                  <c:v>0.40206999999999998</c:v>
                </c:pt>
                <c:pt idx="233">
                  <c:v>0.40593000000000001</c:v>
                </c:pt>
                <c:pt idx="234">
                  <c:v>0.40967999999999999</c:v>
                </c:pt>
                <c:pt idx="235">
                  <c:v>0.40945999999999999</c:v>
                </c:pt>
                <c:pt idx="236">
                  <c:v>0.40783999999999998</c:v>
                </c:pt>
                <c:pt idx="237">
                  <c:v>0.40528999999999998</c:v>
                </c:pt>
                <c:pt idx="238">
                  <c:v>0.40227000000000002</c:v>
                </c:pt>
                <c:pt idx="239">
                  <c:v>0.40006000000000003</c:v>
                </c:pt>
                <c:pt idx="240">
                  <c:v>0.39839000000000002</c:v>
                </c:pt>
                <c:pt idx="241">
                  <c:v>0.39445000000000002</c:v>
                </c:pt>
                <c:pt idx="242">
                  <c:v>0.3972</c:v>
                </c:pt>
                <c:pt idx="243">
                  <c:v>0.39900999999999998</c:v>
                </c:pt>
                <c:pt idx="244">
                  <c:v>0.40159</c:v>
                </c:pt>
                <c:pt idx="245">
                  <c:v>0.40328000000000003</c:v>
                </c:pt>
                <c:pt idx="246">
                  <c:v>0.40316000000000002</c:v>
                </c:pt>
                <c:pt idx="247">
                  <c:v>0.40143000000000001</c:v>
                </c:pt>
                <c:pt idx="248">
                  <c:v>0.40377000000000002</c:v>
                </c:pt>
                <c:pt idx="249">
                  <c:v>0.40448000000000001</c:v>
                </c:pt>
                <c:pt idx="250">
                  <c:v>0.40549000000000002</c:v>
                </c:pt>
                <c:pt idx="251">
                  <c:v>0.40382000000000001</c:v>
                </c:pt>
                <c:pt idx="252">
                  <c:v>0.40342</c:v>
                </c:pt>
                <c:pt idx="253">
                  <c:v>0.40347</c:v>
                </c:pt>
                <c:pt idx="254">
                  <c:v>0.40379999999999999</c:v>
                </c:pt>
                <c:pt idx="255">
                  <c:v>0.40312999999999999</c:v>
                </c:pt>
                <c:pt idx="256">
                  <c:v>0.40037</c:v>
                </c:pt>
                <c:pt idx="257">
                  <c:v>0.39789999999999998</c:v>
                </c:pt>
                <c:pt idx="258">
                  <c:v>0.39754</c:v>
                </c:pt>
                <c:pt idx="259">
                  <c:v>0.40207999999999999</c:v>
                </c:pt>
                <c:pt idx="260">
                  <c:v>0.40739999999999998</c:v>
                </c:pt>
                <c:pt idx="261">
                  <c:v>0.40993000000000002</c:v>
                </c:pt>
                <c:pt idx="262">
                  <c:v>0.41277000000000003</c:v>
                </c:pt>
                <c:pt idx="263">
                  <c:v>0.41654999999999998</c:v>
                </c:pt>
                <c:pt idx="264">
                  <c:v>0.42104999999999998</c:v>
                </c:pt>
                <c:pt idx="265">
                  <c:v>0.42376999999999998</c:v>
                </c:pt>
                <c:pt idx="266">
                  <c:v>0.42122999999999999</c:v>
                </c:pt>
                <c:pt idx="267">
                  <c:v>0.41736000000000001</c:v>
                </c:pt>
                <c:pt idx="268">
                  <c:v>0.41678999999999999</c:v>
                </c:pt>
                <c:pt idx="269">
                  <c:v>0.41739999999999999</c:v>
                </c:pt>
                <c:pt idx="270">
                  <c:v>0.41766999999999999</c:v>
                </c:pt>
                <c:pt idx="271">
                  <c:v>0.41771000000000003</c:v>
                </c:pt>
                <c:pt idx="272">
                  <c:v>0.41792000000000001</c:v>
                </c:pt>
                <c:pt idx="273">
                  <c:v>0.42109000000000002</c:v>
                </c:pt>
                <c:pt idx="274">
                  <c:v>0.42324000000000001</c:v>
                </c:pt>
                <c:pt idx="275">
                  <c:v>0.42482999999999999</c:v>
                </c:pt>
                <c:pt idx="276">
                  <c:v>0.42401</c:v>
                </c:pt>
                <c:pt idx="277">
                  <c:v>0.42272999999999999</c:v>
                </c:pt>
                <c:pt idx="278">
                  <c:v>0.42542999999999997</c:v>
                </c:pt>
                <c:pt idx="279">
                  <c:v>0.42713000000000001</c:v>
                </c:pt>
                <c:pt idx="280">
                  <c:v>0.42564000000000002</c:v>
                </c:pt>
                <c:pt idx="281">
                  <c:v>0.42569000000000001</c:v>
                </c:pt>
                <c:pt idx="282">
                  <c:v>0.42758000000000002</c:v>
                </c:pt>
                <c:pt idx="283">
                  <c:v>0.43060999999999999</c:v>
                </c:pt>
                <c:pt idx="284">
                  <c:v>0.43602999999999997</c:v>
                </c:pt>
                <c:pt idx="285">
                  <c:v>0.43474000000000002</c:v>
                </c:pt>
                <c:pt idx="286">
                  <c:v>0.43453999999999998</c:v>
                </c:pt>
                <c:pt idx="287">
                  <c:v>0.43578</c:v>
                </c:pt>
                <c:pt idx="288">
                  <c:v>0.4385</c:v>
                </c:pt>
                <c:pt idx="289">
                  <c:v>0.43958000000000003</c:v>
                </c:pt>
                <c:pt idx="290">
                  <c:v>0.43946000000000002</c:v>
                </c:pt>
                <c:pt idx="291">
                  <c:v>0.43528</c:v>
                </c:pt>
                <c:pt idx="292">
                  <c:v>0.43576999999999999</c:v>
                </c:pt>
                <c:pt idx="293">
                  <c:v>0.43840000000000001</c:v>
                </c:pt>
                <c:pt idx="294">
                  <c:v>0.43991999999999998</c:v>
                </c:pt>
                <c:pt idx="295">
                  <c:v>0.43931999999999999</c:v>
                </c:pt>
                <c:pt idx="296">
                  <c:v>0.44140000000000001</c:v>
                </c:pt>
                <c:pt idx="297">
                  <c:v>0.44341000000000003</c:v>
                </c:pt>
                <c:pt idx="298">
                  <c:v>0.44668999999999998</c:v>
                </c:pt>
                <c:pt idx="299">
                  <c:v>0.45073999999999997</c:v>
                </c:pt>
                <c:pt idx="300">
                  <c:v>0.45451000000000003</c:v>
                </c:pt>
                <c:pt idx="301">
                  <c:v>0.45637</c:v>
                </c:pt>
                <c:pt idx="302">
                  <c:v>0.45678999999999997</c:v>
                </c:pt>
                <c:pt idx="303">
                  <c:v>0.45300000000000001</c:v>
                </c:pt>
                <c:pt idx="304">
                  <c:v>0.45212000000000002</c:v>
                </c:pt>
                <c:pt idx="305">
                  <c:v>0.45226</c:v>
                </c:pt>
                <c:pt idx="306">
                  <c:v>0.45033000000000001</c:v>
                </c:pt>
                <c:pt idx="307">
                  <c:v>0.44761000000000001</c:v>
                </c:pt>
                <c:pt idx="308">
                  <c:v>0.44595000000000001</c:v>
                </c:pt>
                <c:pt idx="309">
                  <c:v>0.44755</c:v>
                </c:pt>
                <c:pt idx="310">
                  <c:v>0.45162999999999998</c:v>
                </c:pt>
                <c:pt idx="311">
                  <c:v>0.45256999999999997</c:v>
                </c:pt>
                <c:pt idx="312">
                  <c:v>0.45534000000000002</c:v>
                </c:pt>
                <c:pt idx="313">
                  <c:v>0.45956999999999998</c:v>
                </c:pt>
                <c:pt idx="314">
                  <c:v>0.46117999999999998</c:v>
                </c:pt>
                <c:pt idx="315">
                  <c:v>0.4642</c:v>
                </c:pt>
                <c:pt idx="316">
                  <c:v>0.46618999999999999</c:v>
                </c:pt>
                <c:pt idx="317">
                  <c:v>0.46825</c:v>
                </c:pt>
                <c:pt idx="318">
                  <c:v>0.47236</c:v>
                </c:pt>
                <c:pt idx="319">
                  <c:v>0.47464000000000001</c:v>
                </c:pt>
                <c:pt idx="320">
                  <c:v>0.47436</c:v>
                </c:pt>
                <c:pt idx="321">
                  <c:v>0.47666999999999998</c:v>
                </c:pt>
                <c:pt idx="322">
                  <c:v>0.48032999999999998</c:v>
                </c:pt>
                <c:pt idx="323">
                  <c:v>0.48605999999999999</c:v>
                </c:pt>
                <c:pt idx="324">
                  <c:v>0.49184</c:v>
                </c:pt>
                <c:pt idx="325">
                  <c:v>0.49443999999999999</c:v>
                </c:pt>
                <c:pt idx="326">
                  <c:v>0.49509999999999998</c:v>
                </c:pt>
                <c:pt idx="327">
                  <c:v>0.49619999999999997</c:v>
                </c:pt>
                <c:pt idx="328">
                  <c:v>0.49785000000000001</c:v>
                </c:pt>
                <c:pt idx="329">
                  <c:v>0.49851000000000001</c:v>
                </c:pt>
                <c:pt idx="330">
                  <c:v>0.49676999999999999</c:v>
                </c:pt>
                <c:pt idx="331">
                  <c:v>0.49623</c:v>
                </c:pt>
                <c:pt idx="332">
                  <c:v>0.49634</c:v>
                </c:pt>
                <c:pt idx="333">
                  <c:v>0.49804999999999999</c:v>
                </c:pt>
                <c:pt idx="334">
                  <c:v>0.49969999999999998</c:v>
                </c:pt>
                <c:pt idx="335">
                  <c:v>0.50258000000000003</c:v>
                </c:pt>
                <c:pt idx="336">
                  <c:v>0.50431000000000004</c:v>
                </c:pt>
                <c:pt idx="337">
                  <c:v>0.50722</c:v>
                </c:pt>
                <c:pt idx="338">
                  <c:v>0.5071</c:v>
                </c:pt>
                <c:pt idx="339">
                  <c:v>0.50814999999999999</c:v>
                </c:pt>
                <c:pt idx="340">
                  <c:v>0.51141999999999999</c:v>
                </c:pt>
                <c:pt idx="341">
                  <c:v>0.51424999999999998</c:v>
                </c:pt>
                <c:pt idx="342">
                  <c:v>0.51556000000000002</c:v>
                </c:pt>
                <c:pt idx="343">
                  <c:v>0.51815</c:v>
                </c:pt>
                <c:pt idx="344">
                  <c:v>0.51861999999999997</c:v>
                </c:pt>
                <c:pt idx="345">
                  <c:v>0.52188000000000001</c:v>
                </c:pt>
                <c:pt idx="346">
                  <c:v>0.52388999999999997</c:v>
                </c:pt>
                <c:pt idx="347">
                  <c:v>0.52478000000000002</c:v>
                </c:pt>
                <c:pt idx="348">
                  <c:v>0.52571999999999997</c:v>
                </c:pt>
                <c:pt idx="349">
                  <c:v>0.52803</c:v>
                </c:pt>
                <c:pt idx="350">
                  <c:v>0.53120999999999996</c:v>
                </c:pt>
                <c:pt idx="351">
                  <c:v>0.53466999999999998</c:v>
                </c:pt>
                <c:pt idx="352">
                  <c:v>0.53556999999999999</c:v>
                </c:pt>
                <c:pt idx="353">
                  <c:v>0.53671999999999997</c:v>
                </c:pt>
                <c:pt idx="354">
                  <c:v>0.53864000000000001</c:v>
                </c:pt>
                <c:pt idx="355">
                  <c:v>0.54329000000000005</c:v>
                </c:pt>
                <c:pt idx="356">
                  <c:v>0.54581000000000002</c:v>
                </c:pt>
                <c:pt idx="357">
                  <c:v>0.54749000000000003</c:v>
                </c:pt>
                <c:pt idx="358">
                  <c:v>0.55091999999999997</c:v>
                </c:pt>
                <c:pt idx="359">
                  <c:v>0.55206</c:v>
                </c:pt>
                <c:pt idx="360">
                  <c:v>0.55440999999999996</c:v>
                </c:pt>
                <c:pt idx="361">
                  <c:v>0.55794999999999995</c:v>
                </c:pt>
                <c:pt idx="362">
                  <c:v>0.55986000000000002</c:v>
                </c:pt>
                <c:pt idx="363">
                  <c:v>0.56054999999999999</c:v>
                </c:pt>
                <c:pt idx="364">
                  <c:v>0.56098999999999999</c:v>
                </c:pt>
                <c:pt idx="365">
                  <c:v>0.55942999999999998</c:v>
                </c:pt>
                <c:pt idx="366">
                  <c:v>0.56281999999999999</c:v>
                </c:pt>
                <c:pt idx="367">
                  <c:v>0.56477999999999995</c:v>
                </c:pt>
                <c:pt idx="368">
                  <c:v>0.56340999999999997</c:v>
                </c:pt>
                <c:pt idx="369">
                  <c:v>0.56177999999999995</c:v>
                </c:pt>
                <c:pt idx="370">
                  <c:v>0.56262999999999996</c:v>
                </c:pt>
                <c:pt idx="371">
                  <c:v>0.56318999999999997</c:v>
                </c:pt>
                <c:pt idx="372">
                  <c:v>0.56391999999999998</c:v>
                </c:pt>
                <c:pt idx="373">
                  <c:v>0.56508000000000003</c:v>
                </c:pt>
                <c:pt idx="374">
                  <c:v>0.56789999999999996</c:v>
                </c:pt>
                <c:pt idx="375">
                  <c:v>0.57162000000000002</c:v>
                </c:pt>
                <c:pt idx="376">
                  <c:v>0.57298000000000004</c:v>
                </c:pt>
                <c:pt idx="377">
                  <c:v>0.57271000000000005</c:v>
                </c:pt>
                <c:pt idx="378">
                  <c:v>0.57333000000000001</c:v>
                </c:pt>
                <c:pt idx="379">
                  <c:v>0.57720000000000005</c:v>
                </c:pt>
                <c:pt idx="380">
                  <c:v>0.57718000000000003</c:v>
                </c:pt>
                <c:pt idx="381">
                  <c:v>0.57664000000000004</c:v>
                </c:pt>
                <c:pt idx="382">
                  <c:v>0.57621</c:v>
                </c:pt>
                <c:pt idx="383">
                  <c:v>0.57847999999999999</c:v>
                </c:pt>
                <c:pt idx="384">
                  <c:v>0.58167999999999997</c:v>
                </c:pt>
                <c:pt idx="385">
                  <c:v>0.58745000000000003</c:v>
                </c:pt>
                <c:pt idx="386">
                  <c:v>0.58750999999999998</c:v>
                </c:pt>
                <c:pt idx="387">
                  <c:v>0.59006000000000003</c:v>
                </c:pt>
                <c:pt idx="388">
                  <c:v>0.59423999999999999</c:v>
                </c:pt>
                <c:pt idx="389">
                  <c:v>0.59728000000000003</c:v>
                </c:pt>
                <c:pt idx="390">
                  <c:v>0.59977999999999998</c:v>
                </c:pt>
                <c:pt idx="391">
                  <c:v>0.60085</c:v>
                </c:pt>
                <c:pt idx="392">
                  <c:v>0.59670999999999996</c:v>
                </c:pt>
                <c:pt idx="393">
                  <c:v>0.59384999999999999</c:v>
                </c:pt>
                <c:pt idx="394">
                  <c:v>0.59309999999999996</c:v>
                </c:pt>
                <c:pt idx="395">
                  <c:v>0.59363999999999995</c:v>
                </c:pt>
                <c:pt idx="396">
                  <c:v>0.59582000000000002</c:v>
                </c:pt>
                <c:pt idx="397">
                  <c:v>0.59658999999999995</c:v>
                </c:pt>
                <c:pt idx="398">
                  <c:v>0.60104999999999997</c:v>
                </c:pt>
                <c:pt idx="399">
                  <c:v>0.60599000000000003</c:v>
                </c:pt>
                <c:pt idx="400">
                  <c:v>0.61272000000000004</c:v>
                </c:pt>
                <c:pt idx="401">
                  <c:v>0.61863000000000001</c:v>
                </c:pt>
                <c:pt idx="402">
                  <c:v>0.61822999999999995</c:v>
                </c:pt>
                <c:pt idx="403">
                  <c:v>0.61543999999999999</c:v>
                </c:pt>
                <c:pt idx="404">
                  <c:v>0.61404999999999998</c:v>
                </c:pt>
                <c:pt idx="405">
                  <c:v>0.61256999999999995</c:v>
                </c:pt>
                <c:pt idx="406">
                  <c:v>0.61482999999999999</c:v>
                </c:pt>
                <c:pt idx="407">
                  <c:v>0.61702000000000001</c:v>
                </c:pt>
                <c:pt idx="408">
                  <c:v>0.61597999999999997</c:v>
                </c:pt>
                <c:pt idx="409">
                  <c:v>0.61831999999999998</c:v>
                </c:pt>
                <c:pt idx="410">
                  <c:v>0.62263999999999997</c:v>
                </c:pt>
                <c:pt idx="411">
                  <c:v>0.62790999999999997</c:v>
                </c:pt>
                <c:pt idx="412">
                  <c:v>0.62844</c:v>
                </c:pt>
                <c:pt idx="413">
                  <c:v>0.62629999999999997</c:v>
                </c:pt>
                <c:pt idx="414">
                  <c:v>0.62485999999999997</c:v>
                </c:pt>
                <c:pt idx="415">
                  <c:v>0.62609999999999999</c:v>
                </c:pt>
                <c:pt idx="416">
                  <c:v>0.62724999999999997</c:v>
                </c:pt>
                <c:pt idx="417">
                  <c:v>0.62768000000000002</c:v>
                </c:pt>
                <c:pt idx="418">
                  <c:v>0.62441000000000002</c:v>
                </c:pt>
                <c:pt idx="419">
                  <c:v>0.62424999999999997</c:v>
                </c:pt>
                <c:pt idx="420">
                  <c:v>0.62511000000000005</c:v>
                </c:pt>
                <c:pt idx="421">
                  <c:v>0.62685000000000002</c:v>
                </c:pt>
                <c:pt idx="422">
                  <c:v>0.62736000000000003</c:v>
                </c:pt>
                <c:pt idx="423">
                  <c:v>0.62672000000000005</c:v>
                </c:pt>
                <c:pt idx="424">
                  <c:v>0.62688999999999995</c:v>
                </c:pt>
                <c:pt idx="425">
                  <c:v>0.63217000000000001</c:v>
                </c:pt>
                <c:pt idx="426">
                  <c:v>0.63639000000000001</c:v>
                </c:pt>
                <c:pt idx="427">
                  <c:v>0.63939000000000001</c:v>
                </c:pt>
                <c:pt idx="428">
                  <c:v>0.64037999999999995</c:v>
                </c:pt>
                <c:pt idx="429">
                  <c:v>0.63968999999999998</c:v>
                </c:pt>
                <c:pt idx="430">
                  <c:v>0.64198999999999995</c:v>
                </c:pt>
                <c:pt idx="431">
                  <c:v>0.64073000000000002</c:v>
                </c:pt>
                <c:pt idx="432">
                  <c:v>0.63680000000000003</c:v>
                </c:pt>
                <c:pt idx="433">
                  <c:v>0.62763000000000002</c:v>
                </c:pt>
                <c:pt idx="434">
                  <c:v>0.61499000000000004</c:v>
                </c:pt>
                <c:pt idx="435">
                  <c:v>0.60041999999999995</c:v>
                </c:pt>
                <c:pt idx="436">
                  <c:v>0.58250999999999997</c:v>
                </c:pt>
                <c:pt idx="437">
                  <c:v>0.55847999999999998</c:v>
                </c:pt>
                <c:pt idx="438">
                  <c:v>0.53071999999999997</c:v>
                </c:pt>
                <c:pt idx="439">
                  <c:v>0.49634</c:v>
                </c:pt>
                <c:pt idx="440">
                  <c:v>0.45907999999999999</c:v>
                </c:pt>
                <c:pt idx="441">
                  <c:v>0.41655999999999999</c:v>
                </c:pt>
                <c:pt idx="442">
                  <c:v>0.36953000000000003</c:v>
                </c:pt>
                <c:pt idx="443">
                  <c:v>0.32019999999999998</c:v>
                </c:pt>
                <c:pt idx="444">
                  <c:v>0.26935999999999999</c:v>
                </c:pt>
                <c:pt idx="445">
                  <c:v>0.21856</c:v>
                </c:pt>
                <c:pt idx="446">
                  <c:v>0.17402999999999999</c:v>
                </c:pt>
                <c:pt idx="447">
                  <c:v>0.13664000000000001</c:v>
                </c:pt>
                <c:pt idx="448">
                  <c:v>0.10680000000000001</c:v>
                </c:pt>
                <c:pt idx="449">
                  <c:v>8.3711999999999995E-2</c:v>
                </c:pt>
                <c:pt idx="450">
                  <c:v>6.8477999999999997E-2</c:v>
                </c:pt>
                <c:pt idx="451">
                  <c:v>5.6390999999999997E-2</c:v>
                </c:pt>
                <c:pt idx="452">
                  <c:v>5.1728999999999997E-2</c:v>
                </c:pt>
                <c:pt idx="453">
                  <c:v>4.8717999999999997E-2</c:v>
                </c:pt>
                <c:pt idx="454">
                  <c:v>4.5793E-2</c:v>
                </c:pt>
                <c:pt idx="455">
                  <c:v>4.4086E-2</c:v>
                </c:pt>
                <c:pt idx="456">
                  <c:v>4.4749999999999998E-2</c:v>
                </c:pt>
                <c:pt idx="457">
                  <c:v>4.2153000000000003E-2</c:v>
                </c:pt>
                <c:pt idx="458">
                  <c:v>4.4053000000000002E-2</c:v>
                </c:pt>
                <c:pt idx="459">
                  <c:v>4.2980999999999998E-2</c:v>
                </c:pt>
                <c:pt idx="460">
                  <c:v>4.0349000000000003E-2</c:v>
                </c:pt>
                <c:pt idx="461">
                  <c:v>3.8274000000000002E-2</c:v>
                </c:pt>
                <c:pt idx="462">
                  <c:v>3.9175000000000001E-2</c:v>
                </c:pt>
                <c:pt idx="463">
                  <c:v>3.7747000000000003E-2</c:v>
                </c:pt>
                <c:pt idx="464">
                  <c:v>3.8145999999999999E-2</c:v>
                </c:pt>
                <c:pt idx="465">
                  <c:v>3.6993999999999999E-2</c:v>
                </c:pt>
                <c:pt idx="466">
                  <c:v>3.7418E-2</c:v>
                </c:pt>
                <c:pt idx="467">
                  <c:v>3.7689E-2</c:v>
                </c:pt>
                <c:pt idx="468">
                  <c:v>3.8642999999999997E-2</c:v>
                </c:pt>
                <c:pt idx="469">
                  <c:v>3.6678000000000002E-2</c:v>
                </c:pt>
                <c:pt idx="470">
                  <c:v>3.4439999999999998E-2</c:v>
                </c:pt>
                <c:pt idx="471">
                  <c:v>3.2565999999999998E-2</c:v>
                </c:pt>
                <c:pt idx="472">
                  <c:v>3.2655000000000003E-2</c:v>
                </c:pt>
                <c:pt idx="473">
                  <c:v>3.3325E-2</c:v>
                </c:pt>
                <c:pt idx="474">
                  <c:v>3.3466000000000003E-2</c:v>
                </c:pt>
                <c:pt idx="475">
                  <c:v>3.1748999999999999E-2</c:v>
                </c:pt>
                <c:pt idx="476">
                  <c:v>3.0835999999999999E-2</c:v>
                </c:pt>
                <c:pt idx="477">
                  <c:v>3.2053999999999999E-2</c:v>
                </c:pt>
                <c:pt idx="478">
                  <c:v>3.3459999999999997E-2</c:v>
                </c:pt>
                <c:pt idx="479">
                  <c:v>3.3058999999999998E-2</c:v>
                </c:pt>
                <c:pt idx="480">
                  <c:v>2.9676000000000001E-2</c:v>
                </c:pt>
                <c:pt idx="481">
                  <c:v>2.9478000000000001E-2</c:v>
                </c:pt>
                <c:pt idx="482">
                  <c:v>3.2201E-2</c:v>
                </c:pt>
                <c:pt idx="483">
                  <c:v>3.4299999999999997E-2</c:v>
                </c:pt>
                <c:pt idx="484">
                  <c:v>3.3805000000000002E-2</c:v>
                </c:pt>
                <c:pt idx="485">
                  <c:v>3.4870999999999999E-2</c:v>
                </c:pt>
                <c:pt idx="486">
                  <c:v>3.5956000000000002E-2</c:v>
                </c:pt>
                <c:pt idx="487">
                  <c:v>3.7780000000000001E-2</c:v>
                </c:pt>
                <c:pt idx="488">
                  <c:v>4.0431000000000002E-2</c:v>
                </c:pt>
                <c:pt idx="489">
                  <c:v>4.0305000000000001E-2</c:v>
                </c:pt>
                <c:pt idx="490">
                  <c:v>3.9726999999999998E-2</c:v>
                </c:pt>
                <c:pt idx="491">
                  <c:v>4.0411999999999997E-2</c:v>
                </c:pt>
                <c:pt idx="492">
                  <c:v>4.1288999999999999E-2</c:v>
                </c:pt>
                <c:pt idx="493">
                  <c:v>4.1016999999999998E-2</c:v>
                </c:pt>
                <c:pt idx="494">
                  <c:v>4.1312000000000001E-2</c:v>
                </c:pt>
                <c:pt idx="495">
                  <c:v>3.8519999999999999E-2</c:v>
                </c:pt>
                <c:pt idx="496">
                  <c:v>3.8311999999999999E-2</c:v>
                </c:pt>
                <c:pt idx="497">
                  <c:v>3.7561999999999998E-2</c:v>
                </c:pt>
                <c:pt idx="498">
                  <c:v>3.7456999999999997E-2</c:v>
                </c:pt>
                <c:pt idx="499">
                  <c:v>3.6239E-2</c:v>
                </c:pt>
                <c:pt idx="500">
                  <c:v>3.5017E-2</c:v>
                </c:pt>
                <c:pt idx="501">
                  <c:v>3.5090999999999997E-2</c:v>
                </c:pt>
                <c:pt idx="502">
                  <c:v>3.6198000000000001E-2</c:v>
                </c:pt>
                <c:pt idx="503">
                  <c:v>3.5557999999999999E-2</c:v>
                </c:pt>
                <c:pt idx="504">
                  <c:v>3.7904E-2</c:v>
                </c:pt>
                <c:pt idx="505">
                  <c:v>3.8892999999999997E-2</c:v>
                </c:pt>
                <c:pt idx="506">
                  <c:v>4.0208000000000001E-2</c:v>
                </c:pt>
                <c:pt idx="507">
                  <c:v>4.1603000000000001E-2</c:v>
                </c:pt>
                <c:pt idx="508">
                  <c:v>4.2273999999999999E-2</c:v>
                </c:pt>
                <c:pt idx="509">
                  <c:v>4.4172999999999997E-2</c:v>
                </c:pt>
                <c:pt idx="510">
                  <c:v>4.4380999999999997E-2</c:v>
                </c:pt>
                <c:pt idx="511">
                  <c:v>4.2500999999999997E-2</c:v>
                </c:pt>
                <c:pt idx="512">
                  <c:v>4.0800000000000003E-2</c:v>
                </c:pt>
                <c:pt idx="513">
                  <c:v>3.891E-2</c:v>
                </c:pt>
                <c:pt idx="514">
                  <c:v>3.7345999999999997E-2</c:v>
                </c:pt>
                <c:pt idx="515">
                  <c:v>3.8539999999999998E-2</c:v>
                </c:pt>
                <c:pt idx="516">
                  <c:v>3.8545999999999997E-2</c:v>
                </c:pt>
                <c:pt idx="517">
                  <c:v>3.8698999999999997E-2</c:v>
                </c:pt>
                <c:pt idx="518">
                  <c:v>4.0566999999999999E-2</c:v>
                </c:pt>
                <c:pt idx="519">
                  <c:v>4.1770000000000002E-2</c:v>
                </c:pt>
                <c:pt idx="520">
                  <c:v>4.2999000000000002E-2</c:v>
                </c:pt>
                <c:pt idx="521">
                  <c:v>4.4094000000000001E-2</c:v>
                </c:pt>
                <c:pt idx="522">
                  <c:v>4.2970000000000001E-2</c:v>
                </c:pt>
                <c:pt idx="523">
                  <c:v>4.3043999999999999E-2</c:v>
                </c:pt>
                <c:pt idx="524">
                  <c:v>4.5102999999999997E-2</c:v>
                </c:pt>
                <c:pt idx="525">
                  <c:v>4.6816000000000003E-2</c:v>
                </c:pt>
                <c:pt idx="526">
                  <c:v>4.8617E-2</c:v>
                </c:pt>
                <c:pt idx="527">
                  <c:v>4.9326000000000002E-2</c:v>
                </c:pt>
                <c:pt idx="528">
                  <c:v>5.2491000000000003E-2</c:v>
                </c:pt>
                <c:pt idx="529">
                  <c:v>5.8865000000000001E-2</c:v>
                </c:pt>
                <c:pt idx="530">
                  <c:v>6.5925999999999998E-2</c:v>
                </c:pt>
                <c:pt idx="531">
                  <c:v>7.3284000000000002E-2</c:v>
                </c:pt>
                <c:pt idx="532">
                  <c:v>8.2598000000000005E-2</c:v>
                </c:pt>
                <c:pt idx="533">
                  <c:v>9.7391000000000005E-2</c:v>
                </c:pt>
                <c:pt idx="534">
                  <c:v>0.1172</c:v>
                </c:pt>
                <c:pt idx="535">
                  <c:v>0.14116999999999999</c:v>
                </c:pt>
                <c:pt idx="536">
                  <c:v>0.16838</c:v>
                </c:pt>
                <c:pt idx="537">
                  <c:v>0.20258999999999999</c:v>
                </c:pt>
                <c:pt idx="538">
                  <c:v>0.24601999999999999</c:v>
                </c:pt>
                <c:pt idx="539">
                  <c:v>0.29419000000000001</c:v>
                </c:pt>
                <c:pt idx="540">
                  <c:v>0.34587000000000001</c:v>
                </c:pt>
                <c:pt idx="541">
                  <c:v>0.40253</c:v>
                </c:pt>
                <c:pt idx="542">
                  <c:v>0.46112999999999998</c:v>
                </c:pt>
                <c:pt idx="543">
                  <c:v>0.52075000000000005</c:v>
                </c:pt>
                <c:pt idx="544">
                  <c:v>0.57882999999999996</c:v>
                </c:pt>
                <c:pt idx="545">
                  <c:v>0.63136000000000003</c:v>
                </c:pt>
                <c:pt idx="546">
                  <c:v>0.67896999999999996</c:v>
                </c:pt>
                <c:pt idx="547">
                  <c:v>0.72260999999999997</c:v>
                </c:pt>
                <c:pt idx="548">
                  <c:v>0.75919000000000003</c:v>
                </c:pt>
                <c:pt idx="549">
                  <c:v>0.78863000000000005</c:v>
                </c:pt>
                <c:pt idx="550">
                  <c:v>0.80862000000000001</c:v>
                </c:pt>
                <c:pt idx="551">
                  <c:v>0.82354000000000005</c:v>
                </c:pt>
                <c:pt idx="552">
                  <c:v>0.83650000000000002</c:v>
                </c:pt>
                <c:pt idx="553">
                  <c:v>0.84663999999999995</c:v>
                </c:pt>
                <c:pt idx="554">
                  <c:v>0.85246</c:v>
                </c:pt>
                <c:pt idx="555">
                  <c:v>0.85848999999999998</c:v>
                </c:pt>
                <c:pt idx="556">
                  <c:v>0.86299000000000003</c:v>
                </c:pt>
                <c:pt idx="557">
                  <c:v>0.86787999999999998</c:v>
                </c:pt>
                <c:pt idx="558">
                  <c:v>0.87107000000000001</c:v>
                </c:pt>
                <c:pt idx="559">
                  <c:v>0.87170999999999998</c:v>
                </c:pt>
                <c:pt idx="560">
                  <c:v>0.87373999999999996</c:v>
                </c:pt>
                <c:pt idx="561">
                  <c:v>0.87338000000000005</c:v>
                </c:pt>
                <c:pt idx="562">
                  <c:v>0.87075999999999998</c:v>
                </c:pt>
                <c:pt idx="563">
                  <c:v>0.87207999999999997</c:v>
                </c:pt>
                <c:pt idx="564">
                  <c:v>0.87582000000000004</c:v>
                </c:pt>
                <c:pt idx="565">
                  <c:v>0.87663999999999997</c:v>
                </c:pt>
                <c:pt idx="566">
                  <c:v>0.88002000000000002</c:v>
                </c:pt>
                <c:pt idx="567">
                  <c:v>0.88187000000000004</c:v>
                </c:pt>
                <c:pt idx="568">
                  <c:v>0.88575000000000004</c:v>
                </c:pt>
                <c:pt idx="569">
                  <c:v>0.89007999999999998</c:v>
                </c:pt>
                <c:pt idx="570">
                  <c:v>0.89093999999999995</c:v>
                </c:pt>
                <c:pt idx="571">
                  <c:v>0.89117999999999997</c:v>
                </c:pt>
                <c:pt idx="572">
                  <c:v>0.89424999999999999</c:v>
                </c:pt>
                <c:pt idx="573">
                  <c:v>0.89534999999999998</c:v>
                </c:pt>
                <c:pt idx="574">
                  <c:v>0.89698999999999995</c:v>
                </c:pt>
                <c:pt idx="575">
                  <c:v>0.89770000000000005</c:v>
                </c:pt>
                <c:pt idx="576">
                  <c:v>0.89932000000000001</c:v>
                </c:pt>
                <c:pt idx="577">
                  <c:v>0.90056999999999998</c:v>
                </c:pt>
                <c:pt idx="578">
                  <c:v>0.90297000000000005</c:v>
                </c:pt>
                <c:pt idx="579">
                  <c:v>0.90439999999999998</c:v>
                </c:pt>
                <c:pt idx="580">
                  <c:v>0.90476999999999996</c:v>
                </c:pt>
                <c:pt idx="581">
                  <c:v>0.90561000000000003</c:v>
                </c:pt>
                <c:pt idx="582">
                  <c:v>0.90954999999999997</c:v>
                </c:pt>
                <c:pt idx="583">
                  <c:v>0.91334000000000004</c:v>
                </c:pt>
                <c:pt idx="584">
                  <c:v>0.91576999999999997</c:v>
                </c:pt>
                <c:pt idx="585">
                  <c:v>0.91617000000000004</c:v>
                </c:pt>
                <c:pt idx="586">
                  <c:v>0.91742999999999997</c:v>
                </c:pt>
                <c:pt idx="587">
                  <c:v>0.92079999999999995</c:v>
                </c:pt>
                <c:pt idx="588">
                  <c:v>0.92262999999999995</c:v>
                </c:pt>
                <c:pt idx="589">
                  <c:v>0.92283999999999999</c:v>
                </c:pt>
                <c:pt idx="590">
                  <c:v>0.92203000000000002</c:v>
                </c:pt>
                <c:pt idx="591">
                  <c:v>0.92317000000000005</c:v>
                </c:pt>
                <c:pt idx="592">
                  <c:v>0.92461000000000004</c:v>
                </c:pt>
                <c:pt idx="593">
                  <c:v>0.92571999999999999</c:v>
                </c:pt>
                <c:pt idx="594">
                  <c:v>0.92601999999999995</c:v>
                </c:pt>
                <c:pt idx="595">
                  <c:v>0.92747000000000002</c:v>
                </c:pt>
                <c:pt idx="596">
                  <c:v>0.92903999999999998</c:v>
                </c:pt>
                <c:pt idx="597">
                  <c:v>0.93140999999999996</c:v>
                </c:pt>
                <c:pt idx="598">
                  <c:v>0.93337999999999999</c:v>
                </c:pt>
                <c:pt idx="599">
                  <c:v>0.93525000000000003</c:v>
                </c:pt>
                <c:pt idx="600">
                  <c:v>0.93945000000000001</c:v>
                </c:pt>
                <c:pt idx="601">
                  <c:v>0.94244000000000006</c:v>
                </c:pt>
                <c:pt idx="602">
                  <c:v>0.94438</c:v>
                </c:pt>
                <c:pt idx="603">
                  <c:v>0.94952999999999999</c:v>
                </c:pt>
                <c:pt idx="604">
                  <c:v>0.95026999999999995</c:v>
                </c:pt>
                <c:pt idx="605">
                  <c:v>0.95265</c:v>
                </c:pt>
                <c:pt idx="606">
                  <c:v>0.95401999999999998</c:v>
                </c:pt>
                <c:pt idx="607">
                  <c:v>0.95472000000000001</c:v>
                </c:pt>
                <c:pt idx="608">
                  <c:v>0.95750999999999997</c:v>
                </c:pt>
                <c:pt idx="609">
                  <c:v>0.96094000000000002</c:v>
                </c:pt>
                <c:pt idx="610">
                  <c:v>0.96131</c:v>
                </c:pt>
                <c:pt idx="611">
                  <c:v>0.96577999999999997</c:v>
                </c:pt>
                <c:pt idx="612">
                  <c:v>0.96911999999999998</c:v>
                </c:pt>
                <c:pt idx="613">
                  <c:v>0.97319</c:v>
                </c:pt>
                <c:pt idx="614">
                  <c:v>0.97506999999999999</c:v>
                </c:pt>
                <c:pt idx="615">
                  <c:v>0.97855999999999999</c:v>
                </c:pt>
                <c:pt idx="616">
                  <c:v>0.98175000000000001</c:v>
                </c:pt>
                <c:pt idx="617">
                  <c:v>0.98231999999999997</c:v>
                </c:pt>
                <c:pt idx="618">
                  <c:v>0.98121999999999998</c:v>
                </c:pt>
                <c:pt idx="619">
                  <c:v>0.98170999999999997</c:v>
                </c:pt>
                <c:pt idx="620">
                  <c:v>0.98092999999999997</c:v>
                </c:pt>
                <c:pt idx="621">
                  <c:v>0.98324999999999996</c:v>
                </c:pt>
                <c:pt idx="622">
                  <c:v>0.98257000000000005</c:v>
                </c:pt>
                <c:pt idx="623">
                  <c:v>0.98229</c:v>
                </c:pt>
                <c:pt idx="624">
                  <c:v>0.98255000000000003</c:v>
                </c:pt>
                <c:pt idx="625">
                  <c:v>0.98468999999999995</c:v>
                </c:pt>
                <c:pt idx="626">
                  <c:v>0.98870999999999998</c:v>
                </c:pt>
                <c:pt idx="627">
                  <c:v>0.99470000000000003</c:v>
                </c:pt>
                <c:pt idx="628">
                  <c:v>0.99570000000000003</c:v>
                </c:pt>
                <c:pt idx="629">
                  <c:v>0.99961999999999995</c:v>
                </c:pt>
                <c:pt idx="630">
                  <c:v>1.0044999999999999</c:v>
                </c:pt>
                <c:pt idx="631">
                  <c:v>1.0085</c:v>
                </c:pt>
                <c:pt idx="632">
                  <c:v>1.0155000000000001</c:v>
                </c:pt>
                <c:pt idx="633">
                  <c:v>1.0179</c:v>
                </c:pt>
                <c:pt idx="634">
                  <c:v>1.0166999999999999</c:v>
                </c:pt>
                <c:pt idx="635">
                  <c:v>1.018</c:v>
                </c:pt>
                <c:pt idx="636">
                  <c:v>1.018</c:v>
                </c:pt>
                <c:pt idx="637">
                  <c:v>1.0166999999999999</c:v>
                </c:pt>
                <c:pt idx="638">
                  <c:v>1.0169999999999999</c:v>
                </c:pt>
                <c:pt idx="639">
                  <c:v>1.0143</c:v>
                </c:pt>
                <c:pt idx="640">
                  <c:v>1.0122</c:v>
                </c:pt>
                <c:pt idx="641">
                  <c:v>1.0165</c:v>
                </c:pt>
                <c:pt idx="642">
                  <c:v>1.0207999999999999</c:v>
                </c:pt>
                <c:pt idx="643">
                  <c:v>1.0230999999999999</c:v>
                </c:pt>
                <c:pt idx="644">
                  <c:v>1.0238</c:v>
                </c:pt>
                <c:pt idx="645">
                  <c:v>1.0261</c:v>
                </c:pt>
                <c:pt idx="646">
                  <c:v>1.0273000000000001</c:v>
                </c:pt>
                <c:pt idx="647">
                  <c:v>1.0306</c:v>
                </c:pt>
                <c:pt idx="648">
                  <c:v>1.0307999999999999</c:v>
                </c:pt>
                <c:pt idx="649">
                  <c:v>1.0313000000000001</c:v>
                </c:pt>
                <c:pt idx="650">
                  <c:v>1.0321</c:v>
                </c:pt>
                <c:pt idx="651">
                  <c:v>1.0347</c:v>
                </c:pt>
                <c:pt idx="652">
                  <c:v>1.0353000000000001</c:v>
                </c:pt>
                <c:pt idx="653">
                  <c:v>1.0383</c:v>
                </c:pt>
                <c:pt idx="654">
                  <c:v>1.0396000000000001</c:v>
                </c:pt>
                <c:pt idx="655">
                  <c:v>1.042</c:v>
                </c:pt>
                <c:pt idx="656">
                  <c:v>1.0449999999999999</c:v>
                </c:pt>
                <c:pt idx="657">
                  <c:v>1.0479000000000001</c:v>
                </c:pt>
                <c:pt idx="658">
                  <c:v>1.0502</c:v>
                </c:pt>
                <c:pt idx="659">
                  <c:v>1.0570999999999999</c:v>
                </c:pt>
                <c:pt idx="660">
                  <c:v>1.0581</c:v>
                </c:pt>
                <c:pt idx="661">
                  <c:v>1.0605</c:v>
                </c:pt>
                <c:pt idx="662">
                  <c:v>1.0633999999999999</c:v>
                </c:pt>
                <c:pt idx="663">
                  <c:v>1.0645</c:v>
                </c:pt>
                <c:pt idx="664">
                  <c:v>1.0645</c:v>
                </c:pt>
                <c:pt idx="665">
                  <c:v>1.0672999999999999</c:v>
                </c:pt>
                <c:pt idx="666">
                  <c:v>1.0670999999999999</c:v>
                </c:pt>
                <c:pt idx="667">
                  <c:v>1.0703</c:v>
                </c:pt>
                <c:pt idx="668">
                  <c:v>1.0732999999999999</c:v>
                </c:pt>
                <c:pt idx="669">
                  <c:v>1.0748</c:v>
                </c:pt>
                <c:pt idx="670">
                  <c:v>1.0785</c:v>
                </c:pt>
                <c:pt idx="671">
                  <c:v>1.0838000000000001</c:v>
                </c:pt>
                <c:pt idx="672">
                  <c:v>1.0861000000000001</c:v>
                </c:pt>
                <c:pt idx="673">
                  <c:v>1.0884</c:v>
                </c:pt>
                <c:pt idx="674">
                  <c:v>1.0924</c:v>
                </c:pt>
                <c:pt idx="675">
                  <c:v>1.0960000000000001</c:v>
                </c:pt>
                <c:pt idx="676">
                  <c:v>1.0986</c:v>
                </c:pt>
                <c:pt idx="677">
                  <c:v>1.0981000000000001</c:v>
                </c:pt>
                <c:pt idx="678">
                  <c:v>1.0981000000000001</c:v>
                </c:pt>
                <c:pt idx="679">
                  <c:v>1.1004</c:v>
                </c:pt>
                <c:pt idx="680">
                  <c:v>1.1034999999999999</c:v>
                </c:pt>
                <c:pt idx="681">
                  <c:v>1.1047</c:v>
                </c:pt>
                <c:pt idx="682">
                  <c:v>1.1026</c:v>
                </c:pt>
                <c:pt idx="683">
                  <c:v>1.1045</c:v>
                </c:pt>
                <c:pt idx="684">
                  <c:v>1.1092</c:v>
                </c:pt>
                <c:pt idx="685">
                  <c:v>1.1097999999999999</c:v>
                </c:pt>
                <c:pt idx="686">
                  <c:v>1.1116999999999999</c:v>
                </c:pt>
                <c:pt idx="687">
                  <c:v>1.1136999999999999</c:v>
                </c:pt>
                <c:pt idx="688">
                  <c:v>1.1169</c:v>
                </c:pt>
                <c:pt idx="689">
                  <c:v>1.1214</c:v>
                </c:pt>
                <c:pt idx="690">
                  <c:v>1.1215999999999999</c:v>
                </c:pt>
                <c:pt idx="691">
                  <c:v>1.1208</c:v>
                </c:pt>
                <c:pt idx="692">
                  <c:v>1.125</c:v>
                </c:pt>
                <c:pt idx="693">
                  <c:v>1.1262000000000001</c:v>
                </c:pt>
                <c:pt idx="694">
                  <c:v>1.1267</c:v>
                </c:pt>
                <c:pt idx="695">
                  <c:v>1.1269</c:v>
                </c:pt>
                <c:pt idx="696">
                  <c:v>1.1266</c:v>
                </c:pt>
                <c:pt idx="697">
                  <c:v>1.1283000000000001</c:v>
                </c:pt>
                <c:pt idx="698">
                  <c:v>1.1296999999999999</c:v>
                </c:pt>
                <c:pt idx="699">
                  <c:v>1.1321000000000001</c:v>
                </c:pt>
                <c:pt idx="700">
                  <c:v>1.1332</c:v>
                </c:pt>
                <c:pt idx="701">
                  <c:v>1.1356999999999999</c:v>
                </c:pt>
                <c:pt idx="702">
                  <c:v>1.1377999999999999</c:v>
                </c:pt>
                <c:pt idx="703">
                  <c:v>1.141</c:v>
                </c:pt>
                <c:pt idx="704">
                  <c:v>1.1458999999999999</c:v>
                </c:pt>
                <c:pt idx="705">
                  <c:v>1.1509</c:v>
                </c:pt>
                <c:pt idx="706">
                  <c:v>1.1527000000000001</c:v>
                </c:pt>
                <c:pt idx="707">
                  <c:v>1.1541999999999999</c:v>
                </c:pt>
                <c:pt idx="708">
                  <c:v>1.1558999999999999</c:v>
                </c:pt>
                <c:pt idx="709">
                  <c:v>1.1579999999999999</c:v>
                </c:pt>
                <c:pt idx="710">
                  <c:v>1.1612</c:v>
                </c:pt>
                <c:pt idx="711">
                  <c:v>1.1631</c:v>
                </c:pt>
                <c:pt idx="712">
                  <c:v>1.1651</c:v>
                </c:pt>
                <c:pt idx="713">
                  <c:v>1.1682999999999999</c:v>
                </c:pt>
                <c:pt idx="714">
                  <c:v>1.1735</c:v>
                </c:pt>
                <c:pt idx="715">
                  <c:v>1.177</c:v>
                </c:pt>
                <c:pt idx="716">
                  <c:v>1.1785000000000001</c:v>
                </c:pt>
                <c:pt idx="717">
                  <c:v>1.1797</c:v>
                </c:pt>
                <c:pt idx="718">
                  <c:v>1.1813</c:v>
                </c:pt>
                <c:pt idx="719">
                  <c:v>1.1818</c:v>
                </c:pt>
                <c:pt idx="720">
                  <c:v>1.1819</c:v>
                </c:pt>
                <c:pt idx="721">
                  <c:v>1.1821999999999999</c:v>
                </c:pt>
                <c:pt idx="722">
                  <c:v>1.1849000000000001</c:v>
                </c:pt>
                <c:pt idx="723">
                  <c:v>1.1888000000000001</c:v>
                </c:pt>
                <c:pt idx="724">
                  <c:v>1.1923999999999999</c:v>
                </c:pt>
                <c:pt idx="725">
                  <c:v>1.1967000000000001</c:v>
                </c:pt>
                <c:pt idx="726">
                  <c:v>1.1995</c:v>
                </c:pt>
                <c:pt idx="727">
                  <c:v>1.2021999999999999</c:v>
                </c:pt>
                <c:pt idx="728">
                  <c:v>1.2071000000000001</c:v>
                </c:pt>
                <c:pt idx="729">
                  <c:v>1.2055</c:v>
                </c:pt>
                <c:pt idx="730">
                  <c:v>1.2074</c:v>
                </c:pt>
                <c:pt idx="731">
                  <c:v>1.2102999999999999</c:v>
                </c:pt>
                <c:pt idx="732">
                  <c:v>1.2119</c:v>
                </c:pt>
                <c:pt idx="733">
                  <c:v>1.2151000000000001</c:v>
                </c:pt>
                <c:pt idx="734">
                  <c:v>1.216</c:v>
                </c:pt>
                <c:pt idx="735">
                  <c:v>1.2175</c:v>
                </c:pt>
                <c:pt idx="736">
                  <c:v>1.2248000000000001</c:v>
                </c:pt>
                <c:pt idx="737">
                  <c:v>1.2266999999999999</c:v>
                </c:pt>
                <c:pt idx="738">
                  <c:v>1.2273000000000001</c:v>
                </c:pt>
                <c:pt idx="739">
                  <c:v>1.23</c:v>
                </c:pt>
                <c:pt idx="740">
                  <c:v>1.2325999999999999</c:v>
                </c:pt>
                <c:pt idx="741">
                  <c:v>1.2373000000000001</c:v>
                </c:pt>
                <c:pt idx="742">
                  <c:v>1.2379</c:v>
                </c:pt>
                <c:pt idx="743">
                  <c:v>1.2366999999999999</c:v>
                </c:pt>
                <c:pt idx="744">
                  <c:v>1.2383</c:v>
                </c:pt>
                <c:pt idx="745">
                  <c:v>1.2408999999999999</c:v>
                </c:pt>
                <c:pt idx="746">
                  <c:v>1.2421</c:v>
                </c:pt>
                <c:pt idx="747">
                  <c:v>1.2461</c:v>
                </c:pt>
                <c:pt idx="748">
                  <c:v>1.2511000000000001</c:v>
                </c:pt>
                <c:pt idx="749">
                  <c:v>1.2565999999999999</c:v>
                </c:pt>
                <c:pt idx="750">
                  <c:v>1.2602</c:v>
                </c:pt>
                <c:pt idx="751">
                  <c:v>1.2654000000000001</c:v>
                </c:pt>
                <c:pt idx="752">
                  <c:v>1.2727999999999999</c:v>
                </c:pt>
                <c:pt idx="753">
                  <c:v>1.2801</c:v>
                </c:pt>
                <c:pt idx="754">
                  <c:v>1.2816000000000001</c:v>
                </c:pt>
                <c:pt idx="755">
                  <c:v>1.284</c:v>
                </c:pt>
                <c:pt idx="756">
                  <c:v>1.2849999999999999</c:v>
                </c:pt>
                <c:pt idx="757">
                  <c:v>1.2848999999999999</c:v>
                </c:pt>
                <c:pt idx="758">
                  <c:v>1.2851999999999999</c:v>
                </c:pt>
                <c:pt idx="759">
                  <c:v>1.2851999999999999</c:v>
                </c:pt>
                <c:pt idx="760">
                  <c:v>1.284</c:v>
                </c:pt>
                <c:pt idx="761">
                  <c:v>1.2866</c:v>
                </c:pt>
                <c:pt idx="762">
                  <c:v>1.2875000000000001</c:v>
                </c:pt>
                <c:pt idx="763">
                  <c:v>1.2901</c:v>
                </c:pt>
                <c:pt idx="764">
                  <c:v>1.2943</c:v>
                </c:pt>
                <c:pt idx="765">
                  <c:v>1.2975000000000001</c:v>
                </c:pt>
                <c:pt idx="766">
                  <c:v>1.2986</c:v>
                </c:pt>
                <c:pt idx="767">
                  <c:v>1.3001</c:v>
                </c:pt>
                <c:pt idx="768">
                  <c:v>1.3011999999999999</c:v>
                </c:pt>
                <c:pt idx="769">
                  <c:v>1.3035000000000001</c:v>
                </c:pt>
                <c:pt idx="770">
                  <c:v>1.3062</c:v>
                </c:pt>
                <c:pt idx="771">
                  <c:v>1.3085</c:v>
                </c:pt>
                <c:pt idx="772">
                  <c:v>1.3102</c:v>
                </c:pt>
                <c:pt idx="773">
                  <c:v>1.3108</c:v>
                </c:pt>
                <c:pt idx="774">
                  <c:v>1.3111999999999999</c:v>
                </c:pt>
                <c:pt idx="775">
                  <c:v>1.3113999999999999</c:v>
                </c:pt>
                <c:pt idx="776">
                  <c:v>1.3107</c:v>
                </c:pt>
                <c:pt idx="777">
                  <c:v>1.3122</c:v>
                </c:pt>
                <c:pt idx="778">
                  <c:v>1.3158000000000001</c:v>
                </c:pt>
                <c:pt idx="779">
                  <c:v>1.3202</c:v>
                </c:pt>
                <c:pt idx="780">
                  <c:v>1.327</c:v>
                </c:pt>
                <c:pt idx="781">
                  <c:v>1.3331</c:v>
                </c:pt>
                <c:pt idx="782">
                  <c:v>1.339</c:v>
                </c:pt>
                <c:pt idx="783">
                  <c:v>1.3439000000000001</c:v>
                </c:pt>
                <c:pt idx="784">
                  <c:v>1.3473999999999999</c:v>
                </c:pt>
                <c:pt idx="785">
                  <c:v>1.3501000000000001</c:v>
                </c:pt>
                <c:pt idx="786">
                  <c:v>1.3517999999999999</c:v>
                </c:pt>
                <c:pt idx="787">
                  <c:v>1.3501000000000001</c:v>
                </c:pt>
                <c:pt idx="788">
                  <c:v>1.3505</c:v>
                </c:pt>
                <c:pt idx="789">
                  <c:v>1.3521000000000001</c:v>
                </c:pt>
                <c:pt idx="790">
                  <c:v>1.3545</c:v>
                </c:pt>
                <c:pt idx="791">
                  <c:v>1.3534999999999999</c:v>
                </c:pt>
                <c:pt idx="792">
                  <c:v>1.3525</c:v>
                </c:pt>
                <c:pt idx="793">
                  <c:v>1.3532</c:v>
                </c:pt>
                <c:pt idx="794">
                  <c:v>1.3602000000000001</c:v>
                </c:pt>
                <c:pt idx="795">
                  <c:v>1.3655999999999999</c:v>
                </c:pt>
                <c:pt idx="796">
                  <c:v>1.3688</c:v>
                </c:pt>
                <c:pt idx="797">
                  <c:v>1.3704000000000001</c:v>
                </c:pt>
                <c:pt idx="798">
                  <c:v>1.3759999999999999</c:v>
                </c:pt>
                <c:pt idx="799">
                  <c:v>1.3796999999999999</c:v>
                </c:pt>
                <c:pt idx="800">
                  <c:v>1.3805000000000001</c:v>
                </c:pt>
                <c:pt idx="801">
                  <c:v>1.377</c:v>
                </c:pt>
                <c:pt idx="802">
                  <c:v>1.3759999999999999</c:v>
                </c:pt>
                <c:pt idx="803">
                  <c:v>1.3764000000000001</c:v>
                </c:pt>
                <c:pt idx="804">
                  <c:v>1.38</c:v>
                </c:pt>
                <c:pt idx="805">
                  <c:v>1.3802000000000001</c:v>
                </c:pt>
                <c:pt idx="806">
                  <c:v>1.3838999999999999</c:v>
                </c:pt>
                <c:pt idx="807">
                  <c:v>1.3892</c:v>
                </c:pt>
                <c:pt idx="808">
                  <c:v>1.3946000000000001</c:v>
                </c:pt>
                <c:pt idx="809">
                  <c:v>1.3996999999999999</c:v>
                </c:pt>
                <c:pt idx="810">
                  <c:v>1.4034</c:v>
                </c:pt>
                <c:pt idx="811">
                  <c:v>1.4056999999999999</c:v>
                </c:pt>
                <c:pt idx="812">
                  <c:v>1.4105000000000001</c:v>
                </c:pt>
                <c:pt idx="813">
                  <c:v>1.4121999999999999</c:v>
                </c:pt>
                <c:pt idx="814">
                  <c:v>1.4135</c:v>
                </c:pt>
                <c:pt idx="815">
                  <c:v>1.4137</c:v>
                </c:pt>
                <c:pt idx="816">
                  <c:v>1.4133</c:v>
                </c:pt>
                <c:pt idx="817">
                  <c:v>1.4182999999999999</c:v>
                </c:pt>
                <c:pt idx="818">
                  <c:v>1.4226000000000001</c:v>
                </c:pt>
                <c:pt idx="819">
                  <c:v>1.4259999999999999</c:v>
                </c:pt>
                <c:pt idx="820">
                  <c:v>1.4289000000000001</c:v>
                </c:pt>
                <c:pt idx="821">
                  <c:v>1.4325000000000001</c:v>
                </c:pt>
                <c:pt idx="822">
                  <c:v>1.4377</c:v>
                </c:pt>
                <c:pt idx="823">
                  <c:v>1.4412</c:v>
                </c:pt>
                <c:pt idx="824">
                  <c:v>1.4402999999999999</c:v>
                </c:pt>
                <c:pt idx="825">
                  <c:v>1.44</c:v>
                </c:pt>
                <c:pt idx="826">
                  <c:v>1.4417</c:v>
                </c:pt>
                <c:pt idx="827">
                  <c:v>1.4439</c:v>
                </c:pt>
                <c:pt idx="828">
                  <c:v>1.4451000000000001</c:v>
                </c:pt>
                <c:pt idx="829">
                  <c:v>1.4450000000000001</c:v>
                </c:pt>
                <c:pt idx="830">
                  <c:v>1.4480999999999999</c:v>
                </c:pt>
                <c:pt idx="831">
                  <c:v>1.4530000000000001</c:v>
                </c:pt>
                <c:pt idx="832">
                  <c:v>1.4562999999999999</c:v>
                </c:pt>
                <c:pt idx="833">
                  <c:v>1.4577</c:v>
                </c:pt>
                <c:pt idx="834">
                  <c:v>1.4609000000000001</c:v>
                </c:pt>
                <c:pt idx="835">
                  <c:v>1.4663999999999999</c:v>
                </c:pt>
                <c:pt idx="836">
                  <c:v>1.4712000000000001</c:v>
                </c:pt>
                <c:pt idx="837">
                  <c:v>1.4728000000000001</c:v>
                </c:pt>
                <c:pt idx="838">
                  <c:v>1.4749000000000001</c:v>
                </c:pt>
                <c:pt idx="839">
                  <c:v>1.4757</c:v>
                </c:pt>
                <c:pt idx="840">
                  <c:v>1.4753000000000001</c:v>
                </c:pt>
                <c:pt idx="841">
                  <c:v>1.4767999999999999</c:v>
                </c:pt>
                <c:pt idx="842">
                  <c:v>1.4766999999999999</c:v>
                </c:pt>
                <c:pt idx="843">
                  <c:v>1.4783999999999999</c:v>
                </c:pt>
                <c:pt idx="844">
                  <c:v>1.4793000000000001</c:v>
                </c:pt>
                <c:pt idx="845">
                  <c:v>1.4802</c:v>
                </c:pt>
                <c:pt idx="846">
                  <c:v>1.4802</c:v>
                </c:pt>
                <c:pt idx="847">
                  <c:v>1.4817</c:v>
                </c:pt>
                <c:pt idx="848">
                  <c:v>1.4809000000000001</c:v>
                </c:pt>
                <c:pt idx="849">
                  <c:v>1.4826999999999999</c:v>
                </c:pt>
                <c:pt idx="850">
                  <c:v>1.4827999999999999</c:v>
                </c:pt>
                <c:pt idx="851">
                  <c:v>1.4865999999999999</c:v>
                </c:pt>
                <c:pt idx="852">
                  <c:v>1.4890000000000001</c:v>
                </c:pt>
                <c:pt idx="853">
                  <c:v>1.4951000000000001</c:v>
                </c:pt>
                <c:pt idx="854">
                  <c:v>1.5015000000000001</c:v>
                </c:pt>
                <c:pt idx="855">
                  <c:v>1.5084</c:v>
                </c:pt>
                <c:pt idx="856">
                  <c:v>1.5103</c:v>
                </c:pt>
                <c:pt idx="857">
                  <c:v>1.5139</c:v>
                </c:pt>
                <c:pt idx="858">
                  <c:v>1.5164</c:v>
                </c:pt>
                <c:pt idx="859">
                  <c:v>1.5209999999999999</c:v>
                </c:pt>
                <c:pt idx="860">
                  <c:v>1.5204</c:v>
                </c:pt>
                <c:pt idx="861">
                  <c:v>1.5198</c:v>
                </c:pt>
                <c:pt idx="862">
                  <c:v>1.5201</c:v>
                </c:pt>
                <c:pt idx="863">
                  <c:v>1.5233000000000001</c:v>
                </c:pt>
                <c:pt idx="864">
                  <c:v>1.5282</c:v>
                </c:pt>
                <c:pt idx="865">
                  <c:v>1.5270999999999999</c:v>
                </c:pt>
                <c:pt idx="866">
                  <c:v>1.5266</c:v>
                </c:pt>
                <c:pt idx="867">
                  <c:v>1.5319</c:v>
                </c:pt>
                <c:pt idx="868">
                  <c:v>1.5339</c:v>
                </c:pt>
                <c:pt idx="869">
                  <c:v>1.5354000000000001</c:v>
                </c:pt>
                <c:pt idx="870">
                  <c:v>1.5374000000000001</c:v>
                </c:pt>
                <c:pt idx="871">
                  <c:v>1.5406</c:v>
                </c:pt>
                <c:pt idx="872">
                  <c:v>1.5461</c:v>
                </c:pt>
                <c:pt idx="873">
                  <c:v>1.5496000000000001</c:v>
                </c:pt>
                <c:pt idx="874">
                  <c:v>1.5519000000000001</c:v>
                </c:pt>
                <c:pt idx="875">
                  <c:v>1.556</c:v>
                </c:pt>
                <c:pt idx="876">
                  <c:v>1.5587</c:v>
                </c:pt>
                <c:pt idx="877">
                  <c:v>1.5630999999999999</c:v>
                </c:pt>
                <c:pt idx="878">
                  <c:v>1.5629</c:v>
                </c:pt>
                <c:pt idx="879">
                  <c:v>1.5595000000000001</c:v>
                </c:pt>
                <c:pt idx="880">
                  <c:v>1.5572999999999999</c:v>
                </c:pt>
                <c:pt idx="881">
                  <c:v>1.5579000000000001</c:v>
                </c:pt>
                <c:pt idx="882">
                  <c:v>1.5584</c:v>
                </c:pt>
                <c:pt idx="883">
                  <c:v>1.5619000000000001</c:v>
                </c:pt>
                <c:pt idx="884">
                  <c:v>1.5636000000000001</c:v>
                </c:pt>
                <c:pt idx="885">
                  <c:v>1.5662</c:v>
                </c:pt>
                <c:pt idx="886">
                  <c:v>1.5738000000000001</c:v>
                </c:pt>
                <c:pt idx="887">
                  <c:v>1.5810999999999999</c:v>
                </c:pt>
                <c:pt idx="888">
                  <c:v>1.5852999999999999</c:v>
                </c:pt>
                <c:pt idx="889">
                  <c:v>1.5904</c:v>
                </c:pt>
                <c:pt idx="890">
                  <c:v>1.5932999999999999</c:v>
                </c:pt>
                <c:pt idx="891">
                  <c:v>1.5951</c:v>
                </c:pt>
                <c:pt idx="892">
                  <c:v>1.5992999999999999</c:v>
                </c:pt>
                <c:pt idx="893">
                  <c:v>1.6029</c:v>
                </c:pt>
                <c:pt idx="894">
                  <c:v>1.6054999999999999</c:v>
                </c:pt>
                <c:pt idx="895">
                  <c:v>1.6073</c:v>
                </c:pt>
                <c:pt idx="896">
                  <c:v>1.6123000000000001</c:v>
                </c:pt>
                <c:pt idx="897">
                  <c:v>1.6153</c:v>
                </c:pt>
                <c:pt idx="898">
                  <c:v>1.6168</c:v>
                </c:pt>
                <c:pt idx="899">
                  <c:v>1.6141000000000001</c:v>
                </c:pt>
                <c:pt idx="900">
                  <c:v>1.6119000000000001</c:v>
                </c:pt>
                <c:pt idx="901">
                  <c:v>1.6095999999999999</c:v>
                </c:pt>
                <c:pt idx="902">
                  <c:v>1.6074999999999999</c:v>
                </c:pt>
                <c:pt idx="903">
                  <c:v>1.6043000000000001</c:v>
                </c:pt>
                <c:pt idx="904">
                  <c:v>1.6054999999999999</c:v>
                </c:pt>
                <c:pt idx="905">
                  <c:v>1.6075999999999999</c:v>
                </c:pt>
                <c:pt idx="906">
                  <c:v>1.6095999999999999</c:v>
                </c:pt>
                <c:pt idx="907">
                  <c:v>1.6145</c:v>
                </c:pt>
                <c:pt idx="908">
                  <c:v>1.6176999999999999</c:v>
                </c:pt>
                <c:pt idx="909">
                  <c:v>1.6233</c:v>
                </c:pt>
                <c:pt idx="910">
                  <c:v>1.6274</c:v>
                </c:pt>
                <c:pt idx="911">
                  <c:v>1.6275999999999999</c:v>
                </c:pt>
                <c:pt idx="912">
                  <c:v>1.6292</c:v>
                </c:pt>
                <c:pt idx="913">
                  <c:v>1.6343000000000001</c:v>
                </c:pt>
                <c:pt idx="914">
                  <c:v>1.6359999999999999</c:v>
                </c:pt>
                <c:pt idx="915">
                  <c:v>1.6395999999999999</c:v>
                </c:pt>
                <c:pt idx="916">
                  <c:v>1.6413</c:v>
                </c:pt>
                <c:pt idx="917">
                  <c:v>1.6458999999999999</c:v>
                </c:pt>
                <c:pt idx="918">
                  <c:v>1.6520999999999999</c:v>
                </c:pt>
                <c:pt idx="919">
                  <c:v>1.6552</c:v>
                </c:pt>
                <c:pt idx="920">
                  <c:v>1.6551</c:v>
                </c:pt>
                <c:pt idx="921">
                  <c:v>1.6571</c:v>
                </c:pt>
                <c:pt idx="922">
                  <c:v>1.6615</c:v>
                </c:pt>
                <c:pt idx="923">
                  <c:v>1.6659999999999999</c:v>
                </c:pt>
                <c:pt idx="924">
                  <c:v>1.6644000000000001</c:v>
                </c:pt>
                <c:pt idx="925">
                  <c:v>1.6642999999999999</c:v>
                </c:pt>
                <c:pt idx="926">
                  <c:v>1.6679999999999999</c:v>
                </c:pt>
                <c:pt idx="927">
                  <c:v>1.6746000000000001</c:v>
                </c:pt>
                <c:pt idx="928">
                  <c:v>1.6749000000000001</c:v>
                </c:pt>
                <c:pt idx="929">
                  <c:v>1.6732</c:v>
                </c:pt>
                <c:pt idx="930">
                  <c:v>1.6740999999999999</c:v>
                </c:pt>
                <c:pt idx="931">
                  <c:v>1.6768000000000001</c:v>
                </c:pt>
                <c:pt idx="932">
                  <c:v>1.6768000000000001</c:v>
                </c:pt>
                <c:pt idx="933">
                  <c:v>1.6782999999999999</c:v>
                </c:pt>
                <c:pt idx="934">
                  <c:v>1.6779999999999999</c:v>
                </c:pt>
                <c:pt idx="935">
                  <c:v>1.6817</c:v>
                </c:pt>
                <c:pt idx="936">
                  <c:v>1.6817</c:v>
                </c:pt>
                <c:pt idx="937">
                  <c:v>1.6797</c:v>
                </c:pt>
                <c:pt idx="938">
                  <c:v>1.6805000000000001</c:v>
                </c:pt>
                <c:pt idx="939">
                  <c:v>1.6831</c:v>
                </c:pt>
                <c:pt idx="940">
                  <c:v>1.6852</c:v>
                </c:pt>
                <c:pt idx="941">
                  <c:v>1.6869000000000001</c:v>
                </c:pt>
                <c:pt idx="942">
                  <c:v>1.6891</c:v>
                </c:pt>
                <c:pt idx="943">
                  <c:v>1.6917</c:v>
                </c:pt>
                <c:pt idx="944">
                  <c:v>1.6971000000000001</c:v>
                </c:pt>
                <c:pt idx="945">
                  <c:v>1.7004999999999999</c:v>
                </c:pt>
                <c:pt idx="946">
                  <c:v>1.7025999999999999</c:v>
                </c:pt>
                <c:pt idx="947">
                  <c:v>1.7017</c:v>
                </c:pt>
                <c:pt idx="948">
                  <c:v>1.7013</c:v>
                </c:pt>
                <c:pt idx="949">
                  <c:v>1.6991000000000001</c:v>
                </c:pt>
                <c:pt idx="950">
                  <c:v>1.7016</c:v>
                </c:pt>
                <c:pt idx="951">
                  <c:v>1.6999</c:v>
                </c:pt>
                <c:pt idx="952">
                  <c:v>1.6986000000000001</c:v>
                </c:pt>
                <c:pt idx="953">
                  <c:v>1.7005999999999999</c:v>
                </c:pt>
                <c:pt idx="954">
                  <c:v>1.7045999999999999</c:v>
                </c:pt>
                <c:pt idx="955">
                  <c:v>1.7099</c:v>
                </c:pt>
                <c:pt idx="956">
                  <c:v>1.7133</c:v>
                </c:pt>
                <c:pt idx="957">
                  <c:v>1.7153</c:v>
                </c:pt>
                <c:pt idx="958">
                  <c:v>1.7204999999999999</c:v>
                </c:pt>
                <c:pt idx="959">
                  <c:v>1.7254</c:v>
                </c:pt>
                <c:pt idx="960">
                  <c:v>1.7265999999999999</c:v>
                </c:pt>
                <c:pt idx="961">
                  <c:v>1.7264999999999999</c:v>
                </c:pt>
                <c:pt idx="962">
                  <c:v>1.7236</c:v>
                </c:pt>
                <c:pt idx="963">
                  <c:v>1.7236</c:v>
                </c:pt>
                <c:pt idx="964">
                  <c:v>1.7255</c:v>
                </c:pt>
                <c:pt idx="965">
                  <c:v>1.728</c:v>
                </c:pt>
                <c:pt idx="966">
                  <c:v>1.7286999999999999</c:v>
                </c:pt>
                <c:pt idx="967">
                  <c:v>1.7312000000000001</c:v>
                </c:pt>
                <c:pt idx="968">
                  <c:v>1.7309000000000001</c:v>
                </c:pt>
                <c:pt idx="969">
                  <c:v>1.7335</c:v>
                </c:pt>
                <c:pt idx="970">
                  <c:v>1.7381</c:v>
                </c:pt>
                <c:pt idx="971">
                  <c:v>1.7414000000000001</c:v>
                </c:pt>
                <c:pt idx="972">
                  <c:v>1.7403999999999999</c:v>
                </c:pt>
                <c:pt idx="973">
                  <c:v>1.7399</c:v>
                </c:pt>
                <c:pt idx="974">
                  <c:v>1.7363999999999999</c:v>
                </c:pt>
                <c:pt idx="975">
                  <c:v>1.7377</c:v>
                </c:pt>
                <c:pt idx="976">
                  <c:v>1.7393000000000001</c:v>
                </c:pt>
                <c:pt idx="977">
                  <c:v>1.7426999999999999</c:v>
                </c:pt>
                <c:pt idx="978">
                  <c:v>1.7422</c:v>
                </c:pt>
                <c:pt idx="979">
                  <c:v>1.7448999999999999</c:v>
                </c:pt>
                <c:pt idx="980">
                  <c:v>1.7491000000000001</c:v>
                </c:pt>
                <c:pt idx="981">
                  <c:v>1.7518</c:v>
                </c:pt>
                <c:pt idx="982">
                  <c:v>1.7514000000000001</c:v>
                </c:pt>
                <c:pt idx="983">
                  <c:v>1.7539</c:v>
                </c:pt>
                <c:pt idx="984">
                  <c:v>1.7525999999999999</c:v>
                </c:pt>
                <c:pt idx="985">
                  <c:v>1.7533000000000001</c:v>
                </c:pt>
                <c:pt idx="986">
                  <c:v>1.7548999999999999</c:v>
                </c:pt>
                <c:pt idx="987">
                  <c:v>1.7536</c:v>
                </c:pt>
                <c:pt idx="988">
                  <c:v>1.7573000000000001</c:v>
                </c:pt>
                <c:pt idx="989">
                  <c:v>1.7602</c:v>
                </c:pt>
                <c:pt idx="990">
                  <c:v>1.7574000000000001</c:v>
                </c:pt>
                <c:pt idx="991">
                  <c:v>1.7543</c:v>
                </c:pt>
                <c:pt idx="992">
                  <c:v>1.7544999999999999</c:v>
                </c:pt>
                <c:pt idx="993">
                  <c:v>1.7537</c:v>
                </c:pt>
                <c:pt idx="994">
                  <c:v>1.7536</c:v>
                </c:pt>
                <c:pt idx="995">
                  <c:v>1.7543</c:v>
                </c:pt>
                <c:pt idx="996">
                  <c:v>1.7544999999999999</c:v>
                </c:pt>
                <c:pt idx="997">
                  <c:v>1.7574000000000001</c:v>
                </c:pt>
                <c:pt idx="998">
                  <c:v>1.7605999999999999</c:v>
                </c:pt>
                <c:pt idx="999">
                  <c:v>1.7607999999999999</c:v>
                </c:pt>
                <c:pt idx="1000">
                  <c:v>1.7626999999999999</c:v>
                </c:pt>
                <c:pt idx="1001">
                  <c:v>1.764</c:v>
                </c:pt>
                <c:pt idx="1002">
                  <c:v>1.7630999999999999</c:v>
                </c:pt>
                <c:pt idx="1003">
                  <c:v>1.7663</c:v>
                </c:pt>
                <c:pt idx="1004">
                  <c:v>1.7676000000000001</c:v>
                </c:pt>
                <c:pt idx="1005">
                  <c:v>1.7694000000000001</c:v>
                </c:pt>
                <c:pt idx="1006">
                  <c:v>1.7722</c:v>
                </c:pt>
                <c:pt idx="1007">
                  <c:v>1.7706</c:v>
                </c:pt>
                <c:pt idx="1008">
                  <c:v>1.7744</c:v>
                </c:pt>
                <c:pt idx="1009">
                  <c:v>1.7782</c:v>
                </c:pt>
                <c:pt idx="1010">
                  <c:v>1.7769999999999999</c:v>
                </c:pt>
                <c:pt idx="1011">
                  <c:v>1.7768999999999999</c:v>
                </c:pt>
                <c:pt idx="1012">
                  <c:v>1.7768999999999999</c:v>
                </c:pt>
                <c:pt idx="1013">
                  <c:v>1.7746</c:v>
                </c:pt>
                <c:pt idx="1014">
                  <c:v>1.7742</c:v>
                </c:pt>
                <c:pt idx="1015">
                  <c:v>1.7735000000000001</c:v>
                </c:pt>
                <c:pt idx="1016">
                  <c:v>1.7751999999999999</c:v>
                </c:pt>
                <c:pt idx="1017">
                  <c:v>1.7782</c:v>
                </c:pt>
                <c:pt idx="1018">
                  <c:v>1.778</c:v>
                </c:pt>
                <c:pt idx="1019">
                  <c:v>1.7818000000000001</c:v>
                </c:pt>
                <c:pt idx="1020">
                  <c:v>1.7867999999999999</c:v>
                </c:pt>
                <c:pt idx="1021">
                  <c:v>1.7918000000000001</c:v>
                </c:pt>
                <c:pt idx="1022">
                  <c:v>1.7910999999999999</c:v>
                </c:pt>
                <c:pt idx="1023">
                  <c:v>1.79</c:v>
                </c:pt>
                <c:pt idx="1024">
                  <c:v>1.7902</c:v>
                </c:pt>
                <c:pt idx="1025">
                  <c:v>1.7918000000000001</c:v>
                </c:pt>
                <c:pt idx="1026">
                  <c:v>1.7888999999999999</c:v>
                </c:pt>
                <c:pt idx="1027">
                  <c:v>1.7861</c:v>
                </c:pt>
                <c:pt idx="1028">
                  <c:v>1.7828999999999999</c:v>
                </c:pt>
                <c:pt idx="1029">
                  <c:v>1.7847</c:v>
                </c:pt>
                <c:pt idx="1030">
                  <c:v>1.7839</c:v>
                </c:pt>
                <c:pt idx="1031">
                  <c:v>1.7813000000000001</c:v>
                </c:pt>
                <c:pt idx="1032">
                  <c:v>1.7817000000000001</c:v>
                </c:pt>
                <c:pt idx="1033">
                  <c:v>1.7836000000000001</c:v>
                </c:pt>
                <c:pt idx="1034">
                  <c:v>1.7841</c:v>
                </c:pt>
                <c:pt idx="1035">
                  <c:v>1.7857000000000001</c:v>
                </c:pt>
                <c:pt idx="1036">
                  <c:v>1.7851999999999999</c:v>
                </c:pt>
                <c:pt idx="1037">
                  <c:v>1.7881</c:v>
                </c:pt>
                <c:pt idx="1038">
                  <c:v>1.7890999999999999</c:v>
                </c:pt>
                <c:pt idx="1039">
                  <c:v>1.7876000000000001</c:v>
                </c:pt>
                <c:pt idx="1040">
                  <c:v>1.7863</c:v>
                </c:pt>
                <c:pt idx="1041">
                  <c:v>1.7882</c:v>
                </c:pt>
                <c:pt idx="1042">
                  <c:v>1.7889999999999999</c:v>
                </c:pt>
                <c:pt idx="1043">
                  <c:v>1.7915000000000001</c:v>
                </c:pt>
                <c:pt idx="1044">
                  <c:v>1.792</c:v>
                </c:pt>
                <c:pt idx="1045">
                  <c:v>1.7948999999999999</c:v>
                </c:pt>
                <c:pt idx="1046">
                  <c:v>1.7976000000000001</c:v>
                </c:pt>
                <c:pt idx="1047">
                  <c:v>1.8028</c:v>
                </c:pt>
                <c:pt idx="1048">
                  <c:v>1.8052999999999999</c:v>
                </c:pt>
                <c:pt idx="1049">
                  <c:v>1.8065</c:v>
                </c:pt>
                <c:pt idx="1050">
                  <c:v>1.8069999999999999</c:v>
                </c:pt>
                <c:pt idx="1051">
                  <c:v>1.8075000000000001</c:v>
                </c:pt>
                <c:pt idx="1052">
                  <c:v>1.8073999999999999</c:v>
                </c:pt>
                <c:pt idx="1053">
                  <c:v>1.81</c:v>
                </c:pt>
                <c:pt idx="1054">
                  <c:v>1.8075000000000001</c:v>
                </c:pt>
                <c:pt idx="1055">
                  <c:v>1.8056000000000001</c:v>
                </c:pt>
                <c:pt idx="1056">
                  <c:v>1.8048</c:v>
                </c:pt>
                <c:pt idx="1057">
                  <c:v>1.8029999999999999</c:v>
                </c:pt>
                <c:pt idx="1058">
                  <c:v>1.7985</c:v>
                </c:pt>
                <c:pt idx="1059">
                  <c:v>1.7937000000000001</c:v>
                </c:pt>
                <c:pt idx="1060">
                  <c:v>1.7864</c:v>
                </c:pt>
                <c:pt idx="1061">
                  <c:v>1.7847999999999999</c:v>
                </c:pt>
                <c:pt idx="1062">
                  <c:v>1.7808999999999999</c:v>
                </c:pt>
                <c:pt idx="1063">
                  <c:v>1.7806999999999999</c:v>
                </c:pt>
                <c:pt idx="1064">
                  <c:v>1.7750999999999999</c:v>
                </c:pt>
                <c:pt idx="1065">
                  <c:v>1.7726</c:v>
                </c:pt>
                <c:pt idx="1066">
                  <c:v>1.7746999999999999</c:v>
                </c:pt>
                <c:pt idx="1067">
                  <c:v>1.7766</c:v>
                </c:pt>
                <c:pt idx="1068">
                  <c:v>1.7719</c:v>
                </c:pt>
                <c:pt idx="1069">
                  <c:v>1.7693000000000001</c:v>
                </c:pt>
                <c:pt idx="1070">
                  <c:v>1.7635000000000001</c:v>
                </c:pt>
                <c:pt idx="1071">
                  <c:v>1.7625999999999999</c:v>
                </c:pt>
                <c:pt idx="1072">
                  <c:v>1.7611000000000001</c:v>
                </c:pt>
                <c:pt idx="1073">
                  <c:v>1.7585999999999999</c:v>
                </c:pt>
                <c:pt idx="1074">
                  <c:v>1.7605999999999999</c:v>
                </c:pt>
                <c:pt idx="1075">
                  <c:v>1.7621</c:v>
                </c:pt>
                <c:pt idx="1076">
                  <c:v>1.7643</c:v>
                </c:pt>
                <c:pt idx="1077">
                  <c:v>1.7635000000000001</c:v>
                </c:pt>
                <c:pt idx="1078">
                  <c:v>1.7617</c:v>
                </c:pt>
                <c:pt idx="1079">
                  <c:v>1.7612000000000001</c:v>
                </c:pt>
                <c:pt idx="1080">
                  <c:v>1.758</c:v>
                </c:pt>
                <c:pt idx="1081">
                  <c:v>1.7535000000000001</c:v>
                </c:pt>
                <c:pt idx="1082">
                  <c:v>1.75</c:v>
                </c:pt>
                <c:pt idx="1083">
                  <c:v>1.7463</c:v>
                </c:pt>
                <c:pt idx="1084">
                  <c:v>1.7458</c:v>
                </c:pt>
                <c:pt idx="1085">
                  <c:v>1.7453000000000001</c:v>
                </c:pt>
                <c:pt idx="1086">
                  <c:v>1.7432000000000001</c:v>
                </c:pt>
                <c:pt idx="1087">
                  <c:v>1.7416</c:v>
                </c:pt>
                <c:pt idx="1088">
                  <c:v>1.74</c:v>
                </c:pt>
                <c:pt idx="1089">
                  <c:v>1.7398</c:v>
                </c:pt>
                <c:pt idx="1090">
                  <c:v>1.7399</c:v>
                </c:pt>
                <c:pt idx="1091">
                  <c:v>1.7403</c:v>
                </c:pt>
                <c:pt idx="1092">
                  <c:v>1.7385999999999999</c:v>
                </c:pt>
                <c:pt idx="1093">
                  <c:v>1.7377</c:v>
                </c:pt>
                <c:pt idx="1094">
                  <c:v>1.7351000000000001</c:v>
                </c:pt>
                <c:pt idx="1095">
                  <c:v>1.7299</c:v>
                </c:pt>
                <c:pt idx="1096">
                  <c:v>1.7266999999999999</c:v>
                </c:pt>
                <c:pt idx="1097">
                  <c:v>1.7254</c:v>
                </c:pt>
                <c:pt idx="1098">
                  <c:v>1.7189000000000001</c:v>
                </c:pt>
                <c:pt idx="1099">
                  <c:v>1.7157</c:v>
                </c:pt>
                <c:pt idx="1100">
                  <c:v>1.7141</c:v>
                </c:pt>
                <c:pt idx="1101">
                  <c:v>1.7126999999999999</c:v>
                </c:pt>
                <c:pt idx="1102">
                  <c:v>1.7109000000000001</c:v>
                </c:pt>
                <c:pt idx="1103">
                  <c:v>1.7084999999999999</c:v>
                </c:pt>
                <c:pt idx="1104">
                  <c:v>1.7063999999999999</c:v>
                </c:pt>
                <c:pt idx="1105">
                  <c:v>1.7076</c:v>
                </c:pt>
                <c:pt idx="1106">
                  <c:v>1.7079</c:v>
                </c:pt>
                <c:pt idx="1107">
                  <c:v>1.7054</c:v>
                </c:pt>
                <c:pt idx="1108">
                  <c:v>1.7041999999999999</c:v>
                </c:pt>
                <c:pt idx="1109">
                  <c:v>1.7065999999999999</c:v>
                </c:pt>
                <c:pt idx="1110">
                  <c:v>1.7070000000000001</c:v>
                </c:pt>
                <c:pt idx="1111">
                  <c:v>1.7035</c:v>
                </c:pt>
                <c:pt idx="1112">
                  <c:v>1.7022999999999999</c:v>
                </c:pt>
                <c:pt idx="1113">
                  <c:v>1.6978</c:v>
                </c:pt>
                <c:pt idx="1114">
                  <c:v>1.6942999999999999</c:v>
                </c:pt>
                <c:pt idx="1115">
                  <c:v>1.6903999999999999</c:v>
                </c:pt>
                <c:pt idx="1116">
                  <c:v>1.681</c:v>
                </c:pt>
                <c:pt idx="1117">
                  <c:v>1.6756</c:v>
                </c:pt>
                <c:pt idx="1118">
                  <c:v>1.6706000000000001</c:v>
                </c:pt>
                <c:pt idx="1119">
                  <c:v>1.6637</c:v>
                </c:pt>
                <c:pt idx="1120">
                  <c:v>1.6601999999999999</c:v>
                </c:pt>
                <c:pt idx="1121">
                  <c:v>1.6568000000000001</c:v>
                </c:pt>
                <c:pt idx="1122">
                  <c:v>1.6533</c:v>
                </c:pt>
                <c:pt idx="1123">
                  <c:v>1.6532</c:v>
                </c:pt>
                <c:pt idx="1124">
                  <c:v>1.6508</c:v>
                </c:pt>
                <c:pt idx="1125">
                  <c:v>1.647</c:v>
                </c:pt>
                <c:pt idx="1126">
                  <c:v>1.6428</c:v>
                </c:pt>
                <c:pt idx="1127">
                  <c:v>1.6361000000000001</c:v>
                </c:pt>
                <c:pt idx="1128">
                  <c:v>1.6312</c:v>
                </c:pt>
                <c:pt idx="1129">
                  <c:v>1.6274999999999999</c:v>
                </c:pt>
                <c:pt idx="1130">
                  <c:v>1.6225000000000001</c:v>
                </c:pt>
                <c:pt idx="1131">
                  <c:v>1.6204000000000001</c:v>
                </c:pt>
                <c:pt idx="1132">
                  <c:v>1.6191</c:v>
                </c:pt>
                <c:pt idx="1133">
                  <c:v>1.6147</c:v>
                </c:pt>
                <c:pt idx="1134">
                  <c:v>1.6137999999999999</c:v>
                </c:pt>
                <c:pt idx="1135">
                  <c:v>1.6132</c:v>
                </c:pt>
                <c:pt idx="1136">
                  <c:v>1.6113</c:v>
                </c:pt>
                <c:pt idx="1137">
                  <c:v>1.6099000000000001</c:v>
                </c:pt>
                <c:pt idx="1138">
                  <c:v>1.6039000000000001</c:v>
                </c:pt>
                <c:pt idx="1139">
                  <c:v>1.5996999999999999</c:v>
                </c:pt>
                <c:pt idx="1140">
                  <c:v>1.5986</c:v>
                </c:pt>
                <c:pt idx="1141">
                  <c:v>1.597</c:v>
                </c:pt>
                <c:pt idx="1142">
                  <c:v>1.5911999999999999</c:v>
                </c:pt>
                <c:pt idx="1143">
                  <c:v>1.5852999999999999</c:v>
                </c:pt>
                <c:pt idx="1144">
                  <c:v>1.5791999999999999</c:v>
                </c:pt>
                <c:pt idx="1145">
                  <c:v>1.5767</c:v>
                </c:pt>
                <c:pt idx="1146">
                  <c:v>1.5751999999999999</c:v>
                </c:pt>
                <c:pt idx="1147">
                  <c:v>1.5711999999999999</c:v>
                </c:pt>
                <c:pt idx="1148">
                  <c:v>1.5654999999999999</c:v>
                </c:pt>
                <c:pt idx="1149">
                  <c:v>1.5615000000000001</c:v>
                </c:pt>
                <c:pt idx="1150">
                  <c:v>1.5603</c:v>
                </c:pt>
                <c:pt idx="1151">
                  <c:v>1.5601</c:v>
                </c:pt>
                <c:pt idx="1152">
                  <c:v>1.5550999999999999</c:v>
                </c:pt>
                <c:pt idx="1153">
                  <c:v>1.5465</c:v>
                </c:pt>
                <c:pt idx="1154">
                  <c:v>1.5412999999999999</c:v>
                </c:pt>
                <c:pt idx="1155">
                  <c:v>1.5355000000000001</c:v>
                </c:pt>
                <c:pt idx="1156">
                  <c:v>1.5345</c:v>
                </c:pt>
                <c:pt idx="1157">
                  <c:v>1.5319</c:v>
                </c:pt>
                <c:pt idx="1158">
                  <c:v>1.5254000000000001</c:v>
                </c:pt>
                <c:pt idx="1159">
                  <c:v>1.5216000000000001</c:v>
                </c:pt>
                <c:pt idx="1160">
                  <c:v>1.5194000000000001</c:v>
                </c:pt>
                <c:pt idx="1161">
                  <c:v>1.5184</c:v>
                </c:pt>
                <c:pt idx="1162">
                  <c:v>1.5193000000000001</c:v>
                </c:pt>
                <c:pt idx="1163">
                  <c:v>1.5157</c:v>
                </c:pt>
                <c:pt idx="1164">
                  <c:v>1.5119</c:v>
                </c:pt>
                <c:pt idx="1165">
                  <c:v>1.5042</c:v>
                </c:pt>
                <c:pt idx="1166">
                  <c:v>1.4986999999999999</c:v>
                </c:pt>
                <c:pt idx="1167">
                  <c:v>1.4938</c:v>
                </c:pt>
                <c:pt idx="1168">
                  <c:v>1.4914000000000001</c:v>
                </c:pt>
                <c:pt idx="1169">
                  <c:v>1.4885999999999999</c:v>
                </c:pt>
                <c:pt idx="1170">
                  <c:v>1.4810000000000001</c:v>
                </c:pt>
                <c:pt idx="1171">
                  <c:v>1.4745999999999999</c:v>
                </c:pt>
                <c:pt idx="1172">
                  <c:v>1.4728000000000001</c:v>
                </c:pt>
                <c:pt idx="1173">
                  <c:v>1.4696</c:v>
                </c:pt>
                <c:pt idx="1174">
                  <c:v>1.4661</c:v>
                </c:pt>
                <c:pt idx="1175">
                  <c:v>1.4589000000000001</c:v>
                </c:pt>
                <c:pt idx="1176">
                  <c:v>1.4531000000000001</c:v>
                </c:pt>
                <c:pt idx="1177">
                  <c:v>1.4525999999999999</c:v>
                </c:pt>
                <c:pt idx="1178">
                  <c:v>1.4476</c:v>
                </c:pt>
                <c:pt idx="1179">
                  <c:v>1.4458</c:v>
                </c:pt>
                <c:pt idx="1180">
                  <c:v>1.4431</c:v>
                </c:pt>
                <c:pt idx="1181">
                  <c:v>1.4350000000000001</c:v>
                </c:pt>
                <c:pt idx="1182">
                  <c:v>1.4305000000000001</c:v>
                </c:pt>
                <c:pt idx="1183">
                  <c:v>1.4265000000000001</c:v>
                </c:pt>
                <c:pt idx="1184">
                  <c:v>1.4169</c:v>
                </c:pt>
                <c:pt idx="1185">
                  <c:v>1.4139999999999999</c:v>
                </c:pt>
                <c:pt idx="1186">
                  <c:v>1.4126000000000001</c:v>
                </c:pt>
                <c:pt idx="1187">
                  <c:v>1.409</c:v>
                </c:pt>
                <c:pt idx="1188">
                  <c:v>1.4094</c:v>
                </c:pt>
                <c:pt idx="1189">
                  <c:v>1.4057999999999999</c:v>
                </c:pt>
                <c:pt idx="1190">
                  <c:v>1.4005000000000001</c:v>
                </c:pt>
                <c:pt idx="1191">
                  <c:v>1.3992</c:v>
                </c:pt>
                <c:pt idx="1192">
                  <c:v>1.3945000000000001</c:v>
                </c:pt>
                <c:pt idx="1193">
                  <c:v>1.3903000000000001</c:v>
                </c:pt>
                <c:pt idx="1194">
                  <c:v>1.387</c:v>
                </c:pt>
                <c:pt idx="1195">
                  <c:v>1.3872</c:v>
                </c:pt>
                <c:pt idx="1196">
                  <c:v>1.3846000000000001</c:v>
                </c:pt>
                <c:pt idx="1197">
                  <c:v>1.3801000000000001</c:v>
                </c:pt>
                <c:pt idx="1198">
                  <c:v>1.3737999999999999</c:v>
                </c:pt>
                <c:pt idx="1199">
                  <c:v>1.3686</c:v>
                </c:pt>
                <c:pt idx="1200">
                  <c:v>1.3599000000000001</c:v>
                </c:pt>
                <c:pt idx="1201">
                  <c:v>1.3504</c:v>
                </c:pt>
                <c:pt idx="1202">
                  <c:v>1.3421000000000001</c:v>
                </c:pt>
                <c:pt idx="1203">
                  <c:v>1.3371</c:v>
                </c:pt>
                <c:pt idx="1204">
                  <c:v>1.3334999999999999</c:v>
                </c:pt>
                <c:pt idx="1205">
                  <c:v>1.3293999999999999</c:v>
                </c:pt>
                <c:pt idx="1206">
                  <c:v>1.3227</c:v>
                </c:pt>
                <c:pt idx="1207">
                  <c:v>1.3204</c:v>
                </c:pt>
                <c:pt idx="1208">
                  <c:v>1.3203</c:v>
                </c:pt>
                <c:pt idx="1209">
                  <c:v>1.3177000000000001</c:v>
                </c:pt>
                <c:pt idx="1210">
                  <c:v>1.3123</c:v>
                </c:pt>
                <c:pt idx="1211">
                  <c:v>1.3107</c:v>
                </c:pt>
                <c:pt idx="1212">
                  <c:v>1.306</c:v>
                </c:pt>
                <c:pt idx="1213">
                  <c:v>1.3061</c:v>
                </c:pt>
                <c:pt idx="1214">
                  <c:v>1.3022</c:v>
                </c:pt>
                <c:pt idx="1215">
                  <c:v>1.2963</c:v>
                </c:pt>
                <c:pt idx="1216">
                  <c:v>1.2887</c:v>
                </c:pt>
                <c:pt idx="1217">
                  <c:v>1.2844</c:v>
                </c:pt>
                <c:pt idx="1218">
                  <c:v>1.2736000000000001</c:v>
                </c:pt>
                <c:pt idx="1219">
                  <c:v>1.2699</c:v>
                </c:pt>
                <c:pt idx="1220">
                  <c:v>1.2630999999999999</c:v>
                </c:pt>
                <c:pt idx="1221">
                  <c:v>1.2563</c:v>
                </c:pt>
                <c:pt idx="1222">
                  <c:v>1.2495000000000001</c:v>
                </c:pt>
                <c:pt idx="1223">
                  <c:v>1.2455000000000001</c:v>
                </c:pt>
                <c:pt idx="1224">
                  <c:v>1.2404999999999999</c:v>
                </c:pt>
                <c:pt idx="1225">
                  <c:v>1.2391000000000001</c:v>
                </c:pt>
                <c:pt idx="1226">
                  <c:v>1.2354000000000001</c:v>
                </c:pt>
                <c:pt idx="1227">
                  <c:v>1.23</c:v>
                </c:pt>
                <c:pt idx="1228">
                  <c:v>1.2254</c:v>
                </c:pt>
                <c:pt idx="1229">
                  <c:v>1.2233000000000001</c:v>
                </c:pt>
                <c:pt idx="1230">
                  <c:v>1.2134</c:v>
                </c:pt>
                <c:pt idx="1231">
                  <c:v>1.206</c:v>
                </c:pt>
                <c:pt idx="1232">
                  <c:v>1.1999</c:v>
                </c:pt>
                <c:pt idx="1233">
                  <c:v>1.1924999999999999</c:v>
                </c:pt>
                <c:pt idx="1234">
                  <c:v>1.1835</c:v>
                </c:pt>
                <c:pt idx="1235">
                  <c:v>1.1739999999999999</c:v>
                </c:pt>
                <c:pt idx="1236">
                  <c:v>1.1646000000000001</c:v>
                </c:pt>
                <c:pt idx="1237">
                  <c:v>1.1587000000000001</c:v>
                </c:pt>
                <c:pt idx="1238">
                  <c:v>1.1496</c:v>
                </c:pt>
                <c:pt idx="1239">
                  <c:v>1.1428</c:v>
                </c:pt>
                <c:pt idx="1240">
                  <c:v>1.1348</c:v>
                </c:pt>
                <c:pt idx="1241">
                  <c:v>1.1307</c:v>
                </c:pt>
                <c:pt idx="1242">
                  <c:v>1.1216999999999999</c:v>
                </c:pt>
                <c:pt idx="1243">
                  <c:v>1.1148</c:v>
                </c:pt>
                <c:pt idx="1244">
                  <c:v>1.1092</c:v>
                </c:pt>
                <c:pt idx="1245">
                  <c:v>1.0985</c:v>
                </c:pt>
                <c:pt idx="1246">
                  <c:v>1.0855999999999999</c:v>
                </c:pt>
                <c:pt idx="1247">
                  <c:v>1.0737000000000001</c:v>
                </c:pt>
                <c:pt idx="1248">
                  <c:v>1.0663</c:v>
                </c:pt>
                <c:pt idx="1249">
                  <c:v>1.0626</c:v>
                </c:pt>
                <c:pt idx="1250">
                  <c:v>1.0559000000000001</c:v>
                </c:pt>
                <c:pt idx="1251">
                  <c:v>1.0472999999999999</c:v>
                </c:pt>
                <c:pt idx="1252">
                  <c:v>1.0408999999999999</c:v>
                </c:pt>
                <c:pt idx="1253">
                  <c:v>1.0350999999999999</c:v>
                </c:pt>
                <c:pt idx="1254">
                  <c:v>1.0333000000000001</c:v>
                </c:pt>
                <c:pt idx="1255">
                  <c:v>1.0228999999999999</c:v>
                </c:pt>
                <c:pt idx="1256">
                  <c:v>1.0106999999999999</c:v>
                </c:pt>
                <c:pt idx="1257">
                  <c:v>0.99973999999999996</c:v>
                </c:pt>
                <c:pt idx="1258">
                  <c:v>0.99167000000000005</c:v>
                </c:pt>
                <c:pt idx="1259">
                  <c:v>0.99007999999999996</c:v>
                </c:pt>
                <c:pt idx="1260">
                  <c:v>0.98919000000000001</c:v>
                </c:pt>
                <c:pt idx="1261">
                  <c:v>0.98877000000000004</c:v>
                </c:pt>
                <c:pt idx="1262">
                  <c:v>0.98631000000000002</c:v>
                </c:pt>
                <c:pt idx="1263">
                  <c:v>0.98948000000000003</c:v>
                </c:pt>
                <c:pt idx="1264">
                  <c:v>0.99182000000000003</c:v>
                </c:pt>
                <c:pt idx="1265">
                  <c:v>0.99458999999999997</c:v>
                </c:pt>
                <c:pt idx="1266">
                  <c:v>0.99375999999999998</c:v>
                </c:pt>
                <c:pt idx="1267">
                  <c:v>0.99177000000000004</c:v>
                </c:pt>
                <c:pt idx="1268">
                  <c:v>0.98760999999999999</c:v>
                </c:pt>
                <c:pt idx="1269">
                  <c:v>0.98550000000000004</c:v>
                </c:pt>
                <c:pt idx="1270">
                  <c:v>0.98380999999999996</c:v>
                </c:pt>
                <c:pt idx="1271">
                  <c:v>0.98421000000000003</c:v>
                </c:pt>
                <c:pt idx="1272">
                  <c:v>0.98243999999999998</c:v>
                </c:pt>
                <c:pt idx="1273">
                  <c:v>0.98179000000000005</c:v>
                </c:pt>
                <c:pt idx="1274">
                  <c:v>0.98029999999999995</c:v>
                </c:pt>
                <c:pt idx="1275">
                  <c:v>0.97553999999999996</c:v>
                </c:pt>
                <c:pt idx="1276">
                  <c:v>0.97965000000000002</c:v>
                </c:pt>
                <c:pt idx="1277">
                  <c:v>0.97963999999999996</c:v>
                </c:pt>
                <c:pt idx="1278">
                  <c:v>0.97426000000000001</c:v>
                </c:pt>
                <c:pt idx="1279">
                  <c:v>0.96982000000000002</c:v>
                </c:pt>
                <c:pt idx="1280">
                  <c:v>0.96362000000000003</c:v>
                </c:pt>
                <c:pt idx="1281">
                  <c:v>0.95979999999999999</c:v>
                </c:pt>
                <c:pt idx="1282">
                  <c:v>0.96048</c:v>
                </c:pt>
                <c:pt idx="1283">
                  <c:v>0.95503000000000005</c:v>
                </c:pt>
                <c:pt idx="1284">
                  <c:v>0.95096000000000003</c:v>
                </c:pt>
                <c:pt idx="1285">
                  <c:v>0.94838</c:v>
                </c:pt>
                <c:pt idx="1286">
                  <c:v>0.94376000000000004</c:v>
                </c:pt>
                <c:pt idx="1287">
                  <c:v>0.94096999999999997</c:v>
                </c:pt>
                <c:pt idx="1288">
                  <c:v>0.93815999999999999</c:v>
                </c:pt>
                <c:pt idx="1289">
                  <c:v>0.92832000000000003</c:v>
                </c:pt>
                <c:pt idx="1290">
                  <c:v>0.91939000000000004</c:v>
                </c:pt>
                <c:pt idx="1291">
                  <c:v>0.91173000000000004</c:v>
                </c:pt>
                <c:pt idx="1292">
                  <c:v>0.90522999999999998</c:v>
                </c:pt>
                <c:pt idx="1293">
                  <c:v>0.89980000000000004</c:v>
                </c:pt>
                <c:pt idx="1294">
                  <c:v>0.89798999999999995</c:v>
                </c:pt>
                <c:pt idx="1295">
                  <c:v>0.89592000000000005</c:v>
                </c:pt>
                <c:pt idx="1296">
                  <c:v>0.89902000000000004</c:v>
                </c:pt>
                <c:pt idx="1297">
                  <c:v>0.89712999999999998</c:v>
                </c:pt>
                <c:pt idx="1298">
                  <c:v>0.89432</c:v>
                </c:pt>
                <c:pt idx="1299">
                  <c:v>0.89102999999999999</c:v>
                </c:pt>
                <c:pt idx="1300">
                  <c:v>0.88934000000000002</c:v>
                </c:pt>
                <c:pt idx="1301">
                  <c:v>0.88354999999999995</c:v>
                </c:pt>
                <c:pt idx="1302">
                  <c:v>0.87451000000000001</c:v>
                </c:pt>
                <c:pt idx="1303">
                  <c:v>0.86536000000000002</c:v>
                </c:pt>
                <c:pt idx="1304">
                  <c:v>0.85885</c:v>
                </c:pt>
                <c:pt idx="1305">
                  <c:v>0.85187999999999997</c:v>
                </c:pt>
                <c:pt idx="1306">
                  <c:v>0.85187000000000002</c:v>
                </c:pt>
                <c:pt idx="1307">
                  <c:v>0.85219</c:v>
                </c:pt>
                <c:pt idx="1308">
                  <c:v>0.85121000000000002</c:v>
                </c:pt>
                <c:pt idx="1309">
                  <c:v>0.85287999999999997</c:v>
                </c:pt>
                <c:pt idx="1310">
                  <c:v>0.85172999999999999</c:v>
                </c:pt>
                <c:pt idx="1311">
                  <c:v>0.85623000000000005</c:v>
                </c:pt>
                <c:pt idx="1312">
                  <c:v>0.86067000000000005</c:v>
                </c:pt>
                <c:pt idx="1313">
                  <c:v>0.85738999999999999</c:v>
                </c:pt>
                <c:pt idx="1314">
                  <c:v>0.85226999999999997</c:v>
                </c:pt>
                <c:pt idx="1315">
                  <c:v>0.85148999999999997</c:v>
                </c:pt>
                <c:pt idx="1316">
                  <c:v>0.84824999999999995</c:v>
                </c:pt>
                <c:pt idx="1317">
                  <c:v>0.84570000000000001</c:v>
                </c:pt>
                <c:pt idx="1318">
                  <c:v>0.84275</c:v>
                </c:pt>
                <c:pt idx="1319">
                  <c:v>0.83811000000000002</c:v>
                </c:pt>
                <c:pt idx="1320">
                  <c:v>0.83459000000000005</c:v>
                </c:pt>
                <c:pt idx="1321">
                  <c:v>0.83470999999999995</c:v>
                </c:pt>
                <c:pt idx="1322">
                  <c:v>0.83157999999999999</c:v>
                </c:pt>
                <c:pt idx="1323">
                  <c:v>0.83220000000000005</c:v>
                </c:pt>
                <c:pt idx="1324">
                  <c:v>0.83170999999999995</c:v>
                </c:pt>
                <c:pt idx="1325">
                  <c:v>0.82718000000000003</c:v>
                </c:pt>
                <c:pt idx="1326">
                  <c:v>0.82389999999999997</c:v>
                </c:pt>
                <c:pt idx="1327">
                  <c:v>0.81964999999999999</c:v>
                </c:pt>
                <c:pt idx="1328">
                  <c:v>0.81427000000000005</c:v>
                </c:pt>
                <c:pt idx="1329">
                  <c:v>0.80813999999999997</c:v>
                </c:pt>
                <c:pt idx="1330">
                  <c:v>0.80051000000000005</c:v>
                </c:pt>
                <c:pt idx="1331">
                  <c:v>0.79732999999999998</c:v>
                </c:pt>
                <c:pt idx="1332">
                  <c:v>0.79806999999999995</c:v>
                </c:pt>
                <c:pt idx="1333">
                  <c:v>0.79856000000000005</c:v>
                </c:pt>
                <c:pt idx="1334">
                  <c:v>0.79737999999999998</c:v>
                </c:pt>
                <c:pt idx="1335">
                  <c:v>0.79342000000000001</c:v>
                </c:pt>
                <c:pt idx="1336">
                  <c:v>0.79320999999999997</c:v>
                </c:pt>
                <c:pt idx="1337">
                  <c:v>0.79076999999999997</c:v>
                </c:pt>
                <c:pt idx="1338">
                  <c:v>0.78539000000000003</c:v>
                </c:pt>
                <c:pt idx="1339">
                  <c:v>0.78013999999999994</c:v>
                </c:pt>
                <c:pt idx="1340">
                  <c:v>0.77049000000000001</c:v>
                </c:pt>
                <c:pt idx="1341">
                  <c:v>0.76443000000000005</c:v>
                </c:pt>
                <c:pt idx="1342">
                  <c:v>0.76395999999999997</c:v>
                </c:pt>
                <c:pt idx="1343">
                  <c:v>0.75895999999999997</c:v>
                </c:pt>
                <c:pt idx="1344">
                  <c:v>0.75566</c:v>
                </c:pt>
                <c:pt idx="1345">
                  <c:v>0.75202000000000002</c:v>
                </c:pt>
                <c:pt idx="1346">
                  <c:v>0.74848000000000003</c:v>
                </c:pt>
                <c:pt idx="1347">
                  <c:v>0.75210999999999995</c:v>
                </c:pt>
                <c:pt idx="1348">
                  <c:v>0.75675000000000003</c:v>
                </c:pt>
                <c:pt idx="1349">
                  <c:v>0.75960000000000005</c:v>
                </c:pt>
                <c:pt idx="1350">
                  <c:v>0.76488</c:v>
                </c:pt>
                <c:pt idx="1351">
                  <c:v>0.76873000000000002</c:v>
                </c:pt>
                <c:pt idx="1352">
                  <c:v>0.77524999999999999</c:v>
                </c:pt>
                <c:pt idx="1353">
                  <c:v>0.77732000000000001</c:v>
                </c:pt>
                <c:pt idx="1354">
                  <c:v>0.78007000000000004</c:v>
                </c:pt>
                <c:pt idx="1355">
                  <c:v>0.78003999999999996</c:v>
                </c:pt>
                <c:pt idx="1356">
                  <c:v>0.77917999999999998</c:v>
                </c:pt>
                <c:pt idx="1357">
                  <c:v>0.77958000000000005</c:v>
                </c:pt>
                <c:pt idx="1358">
                  <c:v>0.77871000000000001</c:v>
                </c:pt>
                <c:pt idx="1359">
                  <c:v>0.77763000000000004</c:v>
                </c:pt>
                <c:pt idx="1360">
                  <c:v>0.77593000000000001</c:v>
                </c:pt>
                <c:pt idx="1361">
                  <c:v>0.77483000000000002</c:v>
                </c:pt>
                <c:pt idx="1362">
                  <c:v>0.77527999999999997</c:v>
                </c:pt>
                <c:pt idx="1363">
                  <c:v>0.77137</c:v>
                </c:pt>
                <c:pt idx="1364">
                  <c:v>0.76414000000000004</c:v>
                </c:pt>
                <c:pt idx="1365">
                  <c:v>0.76215999999999995</c:v>
                </c:pt>
                <c:pt idx="1366">
                  <c:v>0.76254</c:v>
                </c:pt>
                <c:pt idx="1367">
                  <c:v>0.75785999999999998</c:v>
                </c:pt>
                <c:pt idx="1368">
                  <c:v>0.74611000000000005</c:v>
                </c:pt>
                <c:pt idx="1369">
                  <c:v>0.73519000000000001</c:v>
                </c:pt>
                <c:pt idx="1370">
                  <c:v>0.72802</c:v>
                </c:pt>
                <c:pt idx="1371">
                  <c:v>0.72275</c:v>
                </c:pt>
                <c:pt idx="1372">
                  <c:v>0.71223000000000003</c:v>
                </c:pt>
                <c:pt idx="1373">
                  <c:v>0.69193000000000005</c:v>
                </c:pt>
                <c:pt idx="1374">
                  <c:v>0.68079999999999996</c:v>
                </c:pt>
                <c:pt idx="1375">
                  <c:v>0.66952999999999996</c:v>
                </c:pt>
                <c:pt idx="1376">
                  <c:v>0.65651000000000004</c:v>
                </c:pt>
                <c:pt idx="1377">
                  <c:v>0.6361</c:v>
                </c:pt>
                <c:pt idx="1378">
                  <c:v>0.61526000000000003</c:v>
                </c:pt>
                <c:pt idx="1379">
                  <c:v>0.59580999999999995</c:v>
                </c:pt>
                <c:pt idx="1380">
                  <c:v>0.57947000000000004</c:v>
                </c:pt>
                <c:pt idx="1381">
                  <c:v>0.56133</c:v>
                </c:pt>
                <c:pt idx="1382">
                  <c:v>0.54623999999999995</c:v>
                </c:pt>
                <c:pt idx="1383">
                  <c:v>0.53005000000000002</c:v>
                </c:pt>
                <c:pt idx="1384">
                  <c:v>0.51831000000000005</c:v>
                </c:pt>
                <c:pt idx="1385">
                  <c:v>0.50461</c:v>
                </c:pt>
                <c:pt idx="1386">
                  <c:v>0.49080000000000001</c:v>
                </c:pt>
                <c:pt idx="1387">
                  <c:v>0.47704000000000002</c:v>
                </c:pt>
                <c:pt idx="1388">
                  <c:v>0.46375</c:v>
                </c:pt>
                <c:pt idx="1389">
                  <c:v>0.45162000000000002</c:v>
                </c:pt>
                <c:pt idx="1390">
                  <c:v>0.43813000000000002</c:v>
                </c:pt>
                <c:pt idx="1391">
                  <c:v>0.42494999999999999</c:v>
                </c:pt>
                <c:pt idx="1392">
                  <c:v>0.41410000000000002</c:v>
                </c:pt>
                <c:pt idx="1393">
                  <c:v>0.40381</c:v>
                </c:pt>
                <c:pt idx="1394">
                  <c:v>0.39467000000000002</c:v>
                </c:pt>
                <c:pt idx="1395">
                  <c:v>0.38392999999999999</c:v>
                </c:pt>
                <c:pt idx="1396">
                  <c:v>0.37291999999999997</c:v>
                </c:pt>
                <c:pt idx="1397">
                  <c:v>0.36142999999999997</c:v>
                </c:pt>
                <c:pt idx="1398">
                  <c:v>0.35088000000000003</c:v>
                </c:pt>
                <c:pt idx="1399">
                  <c:v>0.34078000000000003</c:v>
                </c:pt>
                <c:pt idx="1400">
                  <c:v>0.32474999999999998</c:v>
                </c:pt>
                <c:pt idx="1401">
                  <c:v>0.31657999999999997</c:v>
                </c:pt>
                <c:pt idx="1402">
                  <c:v>0.30951000000000001</c:v>
                </c:pt>
                <c:pt idx="1403">
                  <c:v>0.30292000000000002</c:v>
                </c:pt>
                <c:pt idx="1404">
                  <c:v>0.30114000000000002</c:v>
                </c:pt>
                <c:pt idx="1405">
                  <c:v>0.30048000000000002</c:v>
                </c:pt>
                <c:pt idx="1406">
                  <c:v>0.29307</c:v>
                </c:pt>
                <c:pt idx="1407">
                  <c:v>0.29796</c:v>
                </c:pt>
                <c:pt idx="1408">
                  <c:v>0.30103000000000002</c:v>
                </c:pt>
                <c:pt idx="1409">
                  <c:v>0.30062</c:v>
                </c:pt>
                <c:pt idx="1410">
                  <c:v>0.29919000000000001</c:v>
                </c:pt>
                <c:pt idx="1411">
                  <c:v>0.29815000000000003</c:v>
                </c:pt>
                <c:pt idx="1412">
                  <c:v>0.29815999999999998</c:v>
                </c:pt>
                <c:pt idx="1413">
                  <c:v>0.30467</c:v>
                </c:pt>
                <c:pt idx="1414">
                  <c:v>0.30786000000000002</c:v>
                </c:pt>
                <c:pt idx="1415">
                  <c:v>0.30746000000000001</c:v>
                </c:pt>
                <c:pt idx="1416">
                  <c:v>0.31028</c:v>
                </c:pt>
                <c:pt idx="1417">
                  <c:v>0.31511</c:v>
                </c:pt>
                <c:pt idx="1418">
                  <c:v>0.31841999999999998</c:v>
                </c:pt>
                <c:pt idx="1419">
                  <c:v>0.32301000000000002</c:v>
                </c:pt>
                <c:pt idx="1420">
                  <c:v>0.32989000000000002</c:v>
                </c:pt>
                <c:pt idx="1421">
                  <c:v>0.33674999999999999</c:v>
                </c:pt>
                <c:pt idx="1422">
                  <c:v>0.34761999999999998</c:v>
                </c:pt>
                <c:pt idx="1423">
                  <c:v>0.35698000000000002</c:v>
                </c:pt>
                <c:pt idx="1424">
                  <c:v>0.36504999999999999</c:v>
                </c:pt>
                <c:pt idx="1425">
                  <c:v>0.37874000000000002</c:v>
                </c:pt>
                <c:pt idx="1426">
                  <c:v>0.39177000000000001</c:v>
                </c:pt>
                <c:pt idx="1427">
                  <c:v>0.40660000000000002</c:v>
                </c:pt>
                <c:pt idx="1428">
                  <c:v>0.41850999999999999</c:v>
                </c:pt>
                <c:pt idx="1429">
                  <c:v>0.43056</c:v>
                </c:pt>
                <c:pt idx="1430">
                  <c:v>0.44353999999999999</c:v>
                </c:pt>
                <c:pt idx="1431">
                  <c:v>0.45779999999999998</c:v>
                </c:pt>
                <c:pt idx="1432">
                  <c:v>0.47062999999999999</c:v>
                </c:pt>
                <c:pt idx="1433">
                  <c:v>0.48282000000000003</c:v>
                </c:pt>
                <c:pt idx="1434">
                  <c:v>0.49229000000000001</c:v>
                </c:pt>
                <c:pt idx="1435">
                  <c:v>0.50231000000000003</c:v>
                </c:pt>
                <c:pt idx="1436">
                  <c:v>0.51293</c:v>
                </c:pt>
                <c:pt idx="1437">
                  <c:v>0.52283999999999997</c:v>
                </c:pt>
                <c:pt idx="1438">
                  <c:v>0.53195999999999999</c:v>
                </c:pt>
                <c:pt idx="1439">
                  <c:v>0.54018999999999995</c:v>
                </c:pt>
                <c:pt idx="1440">
                  <c:v>0.55101999999999995</c:v>
                </c:pt>
                <c:pt idx="1441">
                  <c:v>0.55737999999999999</c:v>
                </c:pt>
                <c:pt idx="1442">
                  <c:v>0.56179999999999997</c:v>
                </c:pt>
                <c:pt idx="1443">
                  <c:v>0.56176000000000004</c:v>
                </c:pt>
                <c:pt idx="1444">
                  <c:v>0.56535999999999997</c:v>
                </c:pt>
                <c:pt idx="1445">
                  <c:v>0.56584000000000001</c:v>
                </c:pt>
                <c:pt idx="1446">
                  <c:v>0.56147000000000002</c:v>
                </c:pt>
                <c:pt idx="1447">
                  <c:v>0.55554999999999999</c:v>
                </c:pt>
                <c:pt idx="1448">
                  <c:v>0.55171999999999999</c:v>
                </c:pt>
                <c:pt idx="1449">
                  <c:v>0.54325000000000001</c:v>
                </c:pt>
                <c:pt idx="1450">
                  <c:v>0.53680000000000005</c:v>
                </c:pt>
                <c:pt idx="1451">
                  <c:v>0.52434000000000003</c:v>
                </c:pt>
                <c:pt idx="1452">
                  <c:v>0.51346000000000003</c:v>
                </c:pt>
                <c:pt idx="1453">
                  <c:v>0.49875999999999998</c:v>
                </c:pt>
                <c:pt idx="1454">
                  <c:v>0.48014000000000001</c:v>
                </c:pt>
                <c:pt idx="1455">
                  <c:v>0.46143000000000001</c:v>
                </c:pt>
                <c:pt idx="1456">
                  <c:v>0.44512000000000002</c:v>
                </c:pt>
                <c:pt idx="1457">
                  <c:v>0.43856000000000001</c:v>
                </c:pt>
                <c:pt idx="1458">
                  <c:v>0.43206</c:v>
                </c:pt>
                <c:pt idx="1459">
                  <c:v>0.42079</c:v>
                </c:pt>
                <c:pt idx="1460">
                  <c:v>0.41753000000000001</c:v>
                </c:pt>
                <c:pt idx="1461">
                  <c:v>0.41514000000000001</c:v>
                </c:pt>
                <c:pt idx="1462">
                  <c:v>0.41252</c:v>
                </c:pt>
                <c:pt idx="1463">
                  <c:v>0.41797000000000001</c:v>
                </c:pt>
                <c:pt idx="1464">
                  <c:v>0.41703000000000001</c:v>
                </c:pt>
                <c:pt idx="1465">
                  <c:v>0.41614000000000001</c:v>
                </c:pt>
                <c:pt idx="1466">
                  <c:v>0.42144999999999999</c:v>
                </c:pt>
                <c:pt idx="1467">
                  <c:v>0.42826999999999998</c:v>
                </c:pt>
                <c:pt idx="1468">
                  <c:v>0.43547000000000002</c:v>
                </c:pt>
                <c:pt idx="1469">
                  <c:v>0.44461000000000001</c:v>
                </c:pt>
                <c:pt idx="1470">
                  <c:v>0.45165</c:v>
                </c:pt>
                <c:pt idx="1471">
                  <c:v>0.45648</c:v>
                </c:pt>
                <c:pt idx="1472">
                  <c:v>0.46533999999999998</c:v>
                </c:pt>
                <c:pt idx="1473">
                  <c:v>0.47699999999999998</c:v>
                </c:pt>
                <c:pt idx="1474">
                  <c:v>0.48091</c:v>
                </c:pt>
                <c:pt idx="1475">
                  <c:v>0.49175000000000002</c:v>
                </c:pt>
                <c:pt idx="1476">
                  <c:v>0.49846000000000001</c:v>
                </c:pt>
                <c:pt idx="1477">
                  <c:v>0.50707000000000002</c:v>
                </c:pt>
                <c:pt idx="1478">
                  <c:v>0.51781999999999995</c:v>
                </c:pt>
                <c:pt idx="1479">
                  <c:v>0.52622999999999998</c:v>
                </c:pt>
                <c:pt idx="1480">
                  <c:v>0.53420999999999996</c:v>
                </c:pt>
                <c:pt idx="1481">
                  <c:v>0.54757</c:v>
                </c:pt>
                <c:pt idx="1482">
                  <c:v>0.56074000000000002</c:v>
                </c:pt>
                <c:pt idx="1483">
                  <c:v>0.57369000000000003</c:v>
                </c:pt>
                <c:pt idx="1484">
                  <c:v>0.58760999999999997</c:v>
                </c:pt>
                <c:pt idx="1485">
                  <c:v>0.5978</c:v>
                </c:pt>
                <c:pt idx="1486">
                  <c:v>0.61141999999999996</c:v>
                </c:pt>
                <c:pt idx="1487">
                  <c:v>0.62538000000000005</c:v>
                </c:pt>
                <c:pt idx="1488">
                  <c:v>0.63634999999999997</c:v>
                </c:pt>
                <c:pt idx="1489">
                  <c:v>0.64051999999999998</c:v>
                </c:pt>
                <c:pt idx="1490">
                  <c:v>0.65136000000000005</c:v>
                </c:pt>
                <c:pt idx="1491">
                  <c:v>0.65837999999999997</c:v>
                </c:pt>
                <c:pt idx="1492">
                  <c:v>0.65993999999999997</c:v>
                </c:pt>
                <c:pt idx="1493">
                  <c:v>0.65852999999999995</c:v>
                </c:pt>
                <c:pt idx="1494">
                  <c:v>0.64632000000000001</c:v>
                </c:pt>
                <c:pt idx="1495">
                  <c:v>0.63632999999999995</c:v>
                </c:pt>
                <c:pt idx="1496">
                  <c:v>0.62600999999999996</c:v>
                </c:pt>
                <c:pt idx="1497">
                  <c:v>0.61080999999999996</c:v>
                </c:pt>
                <c:pt idx="1498">
                  <c:v>0.59609999999999996</c:v>
                </c:pt>
                <c:pt idx="1499">
                  <c:v>0.58279000000000003</c:v>
                </c:pt>
                <c:pt idx="1500">
                  <c:v>0.57252000000000003</c:v>
                </c:pt>
                <c:pt idx="1501">
                  <c:v>0.56781999999999999</c:v>
                </c:pt>
                <c:pt idx="1502">
                  <c:v>0.56206</c:v>
                </c:pt>
                <c:pt idx="1503">
                  <c:v>0.55288000000000004</c:v>
                </c:pt>
                <c:pt idx="1504">
                  <c:v>0.54420000000000002</c:v>
                </c:pt>
                <c:pt idx="1505">
                  <c:v>0.53524000000000005</c:v>
                </c:pt>
                <c:pt idx="1506">
                  <c:v>0.53037999999999996</c:v>
                </c:pt>
                <c:pt idx="1507">
                  <c:v>0.52110000000000001</c:v>
                </c:pt>
                <c:pt idx="1508">
                  <c:v>0.51439999999999997</c:v>
                </c:pt>
                <c:pt idx="1509">
                  <c:v>0.50958000000000003</c:v>
                </c:pt>
                <c:pt idx="1510">
                  <c:v>0.50909000000000004</c:v>
                </c:pt>
                <c:pt idx="1511">
                  <c:v>0.51041999999999998</c:v>
                </c:pt>
                <c:pt idx="1512">
                  <c:v>0.50887000000000004</c:v>
                </c:pt>
                <c:pt idx="1513">
                  <c:v>0.50724999999999998</c:v>
                </c:pt>
                <c:pt idx="1514">
                  <c:v>0.50690000000000002</c:v>
                </c:pt>
                <c:pt idx="1515">
                  <c:v>0.50704000000000005</c:v>
                </c:pt>
                <c:pt idx="1516">
                  <c:v>0.50461999999999996</c:v>
                </c:pt>
                <c:pt idx="1517">
                  <c:v>0.50705</c:v>
                </c:pt>
                <c:pt idx="1518">
                  <c:v>0.50939000000000001</c:v>
                </c:pt>
                <c:pt idx="1519">
                  <c:v>0.51602000000000003</c:v>
                </c:pt>
                <c:pt idx="1520">
                  <c:v>0.52088000000000001</c:v>
                </c:pt>
                <c:pt idx="1521">
                  <c:v>0.52942</c:v>
                </c:pt>
                <c:pt idx="1522">
                  <c:v>0.53932999999999998</c:v>
                </c:pt>
                <c:pt idx="1523">
                  <c:v>0.55069000000000001</c:v>
                </c:pt>
                <c:pt idx="1524">
                  <c:v>0.56230999999999998</c:v>
                </c:pt>
                <c:pt idx="1525">
                  <c:v>0.57403999999999999</c:v>
                </c:pt>
                <c:pt idx="1526">
                  <c:v>0.58658999999999994</c:v>
                </c:pt>
                <c:pt idx="1527">
                  <c:v>0.60219</c:v>
                </c:pt>
                <c:pt idx="1528">
                  <c:v>0.61900999999999995</c:v>
                </c:pt>
                <c:pt idx="1529">
                  <c:v>0.63124000000000002</c:v>
                </c:pt>
                <c:pt idx="1530">
                  <c:v>0.64141999999999999</c:v>
                </c:pt>
                <c:pt idx="1531">
                  <c:v>0.64587000000000006</c:v>
                </c:pt>
                <c:pt idx="1532">
                  <c:v>0.65285000000000004</c:v>
                </c:pt>
                <c:pt idx="1533">
                  <c:v>0.66496</c:v>
                </c:pt>
                <c:pt idx="1534">
                  <c:v>0.67647000000000002</c:v>
                </c:pt>
                <c:pt idx="1535">
                  <c:v>0.68066000000000004</c:v>
                </c:pt>
                <c:pt idx="1536">
                  <c:v>0.68445</c:v>
                </c:pt>
                <c:pt idx="1537">
                  <c:v>0.69038999999999995</c:v>
                </c:pt>
                <c:pt idx="1538">
                  <c:v>0.69642999999999999</c:v>
                </c:pt>
                <c:pt idx="1539">
                  <c:v>0.70209999999999995</c:v>
                </c:pt>
                <c:pt idx="1540">
                  <c:v>0.69142999999999999</c:v>
                </c:pt>
                <c:pt idx="1541">
                  <c:v>0.67320000000000002</c:v>
                </c:pt>
                <c:pt idx="1542">
                  <c:v>0.66498000000000002</c:v>
                </c:pt>
                <c:pt idx="1543">
                  <c:v>0.66002000000000005</c:v>
                </c:pt>
                <c:pt idx="1544">
                  <c:v>0.65290999999999999</c:v>
                </c:pt>
                <c:pt idx="1545">
                  <c:v>0.64351999999999998</c:v>
                </c:pt>
                <c:pt idx="1546">
                  <c:v>0.63597999999999999</c:v>
                </c:pt>
                <c:pt idx="1547">
                  <c:v>0.63941999999999999</c:v>
                </c:pt>
                <c:pt idx="1548">
                  <c:v>0.64339000000000002</c:v>
                </c:pt>
                <c:pt idx="1549">
                  <c:v>0.63344</c:v>
                </c:pt>
                <c:pt idx="1550">
                  <c:v>0.61833000000000005</c:v>
                </c:pt>
                <c:pt idx="1551">
                  <c:v>0.59794999999999998</c:v>
                </c:pt>
                <c:pt idx="1552">
                  <c:v>0.57894999999999996</c:v>
                </c:pt>
                <c:pt idx="1553">
                  <c:v>0.56316999999999995</c:v>
                </c:pt>
                <c:pt idx="1554">
                  <c:v>0.54835</c:v>
                </c:pt>
                <c:pt idx="1555">
                  <c:v>0.53703000000000001</c:v>
                </c:pt>
                <c:pt idx="1556">
                  <c:v>0.53164999999999996</c:v>
                </c:pt>
                <c:pt idx="1557">
                  <c:v>0.52871000000000001</c:v>
                </c:pt>
                <c:pt idx="1558">
                  <c:v>0.53596999999999995</c:v>
                </c:pt>
                <c:pt idx="1559">
                  <c:v>0.54566999999999999</c:v>
                </c:pt>
                <c:pt idx="1560">
                  <c:v>0.54364999999999997</c:v>
                </c:pt>
                <c:pt idx="1561">
                  <c:v>0.53715999999999997</c:v>
                </c:pt>
                <c:pt idx="1562">
                  <c:v>0.53095999999999999</c:v>
                </c:pt>
                <c:pt idx="1563">
                  <c:v>0.52768999999999999</c:v>
                </c:pt>
                <c:pt idx="1564">
                  <c:v>0.53359999999999996</c:v>
                </c:pt>
                <c:pt idx="1565">
                  <c:v>0.53786</c:v>
                </c:pt>
                <c:pt idx="1566">
                  <c:v>0.54461999999999999</c:v>
                </c:pt>
                <c:pt idx="1567">
                  <c:v>0.54583999999999999</c:v>
                </c:pt>
                <c:pt idx="1568">
                  <c:v>0.55506</c:v>
                </c:pt>
                <c:pt idx="1569">
                  <c:v>0.57220000000000004</c:v>
                </c:pt>
                <c:pt idx="1570">
                  <c:v>0.58121999999999996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8731-4672-8870-71D585CE27FC}"/>
            </c:ext>
          </c:extLst>
        </c:ser>
        <c:ser>
          <c:idx val="6"/>
          <c:order val="6"/>
          <c:tx>
            <c:strRef>
              <c:f>'spectrum shift'!$H$2</c:f>
              <c:strCache>
                <c:ptCount val="1"/>
                <c:pt idx="0">
                  <c:v>532 NF at 00°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'spectrum shift'!$A$3:$A$1573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'spectrum shift'!$H$3:$H$1573</c:f>
              <c:numCache>
                <c:formatCode>General</c:formatCode>
                <c:ptCount val="1571"/>
                <c:pt idx="0">
                  <c:v>0.34306999999999999</c:v>
                </c:pt>
                <c:pt idx="1">
                  <c:v>0.33239000000000002</c:v>
                </c:pt>
                <c:pt idx="2">
                  <c:v>0.31796999999999997</c:v>
                </c:pt>
                <c:pt idx="3">
                  <c:v>0.31353999999999999</c:v>
                </c:pt>
                <c:pt idx="4">
                  <c:v>0.30762</c:v>
                </c:pt>
                <c:pt idx="5">
                  <c:v>0.30173</c:v>
                </c:pt>
                <c:pt idx="6">
                  <c:v>0.30323</c:v>
                </c:pt>
                <c:pt idx="7">
                  <c:v>0.30146000000000001</c:v>
                </c:pt>
                <c:pt idx="8">
                  <c:v>0.30742999999999998</c:v>
                </c:pt>
                <c:pt idx="9">
                  <c:v>0.31458999999999998</c:v>
                </c:pt>
                <c:pt idx="10">
                  <c:v>0.31936999999999999</c:v>
                </c:pt>
                <c:pt idx="11">
                  <c:v>0.31961000000000001</c:v>
                </c:pt>
                <c:pt idx="12">
                  <c:v>0.32401999999999997</c:v>
                </c:pt>
                <c:pt idx="13">
                  <c:v>0.32501000000000002</c:v>
                </c:pt>
                <c:pt idx="14">
                  <c:v>0.31812000000000001</c:v>
                </c:pt>
                <c:pt idx="15">
                  <c:v>0.31086000000000003</c:v>
                </c:pt>
                <c:pt idx="16">
                  <c:v>0.30375999999999997</c:v>
                </c:pt>
                <c:pt idx="17">
                  <c:v>0.30475999999999998</c:v>
                </c:pt>
                <c:pt idx="18">
                  <c:v>0.29837999999999998</c:v>
                </c:pt>
                <c:pt idx="19">
                  <c:v>0.29276000000000002</c:v>
                </c:pt>
                <c:pt idx="20">
                  <c:v>0.28950999999999999</c:v>
                </c:pt>
                <c:pt idx="21">
                  <c:v>0.29239999999999999</c:v>
                </c:pt>
                <c:pt idx="22">
                  <c:v>0.29866999999999999</c:v>
                </c:pt>
                <c:pt idx="23">
                  <c:v>0.30243999999999999</c:v>
                </c:pt>
                <c:pt idx="24">
                  <c:v>0.29725000000000001</c:v>
                </c:pt>
                <c:pt idx="25">
                  <c:v>0.30597000000000002</c:v>
                </c:pt>
                <c:pt idx="26">
                  <c:v>0.30030000000000001</c:v>
                </c:pt>
                <c:pt idx="27">
                  <c:v>0.29948000000000002</c:v>
                </c:pt>
                <c:pt idx="28">
                  <c:v>0.30027999999999999</c:v>
                </c:pt>
                <c:pt idx="29">
                  <c:v>0.29627999999999999</c:v>
                </c:pt>
                <c:pt idx="30">
                  <c:v>0.29905999999999999</c:v>
                </c:pt>
                <c:pt idx="31">
                  <c:v>0.30196000000000001</c:v>
                </c:pt>
                <c:pt idx="32">
                  <c:v>0.30726999999999999</c:v>
                </c:pt>
                <c:pt idx="33">
                  <c:v>0.31020999999999999</c:v>
                </c:pt>
                <c:pt idx="34">
                  <c:v>0.31469000000000003</c:v>
                </c:pt>
                <c:pt idx="35">
                  <c:v>0.31307000000000001</c:v>
                </c:pt>
                <c:pt idx="36">
                  <c:v>0.31204999999999999</c:v>
                </c:pt>
                <c:pt idx="37">
                  <c:v>0.30940000000000001</c:v>
                </c:pt>
                <c:pt idx="38">
                  <c:v>0.31165999999999999</c:v>
                </c:pt>
                <c:pt idx="39">
                  <c:v>0.30557000000000001</c:v>
                </c:pt>
                <c:pt idx="40">
                  <c:v>0.30865999999999999</c:v>
                </c:pt>
                <c:pt idx="41">
                  <c:v>0.30647999999999997</c:v>
                </c:pt>
                <c:pt idx="42">
                  <c:v>0.31047999999999998</c:v>
                </c:pt>
                <c:pt idx="43">
                  <c:v>0.31669999999999998</c:v>
                </c:pt>
                <c:pt idx="44">
                  <c:v>0.32247999999999999</c:v>
                </c:pt>
                <c:pt idx="45">
                  <c:v>0.32707000000000003</c:v>
                </c:pt>
                <c:pt idx="46">
                  <c:v>0.32680999999999999</c:v>
                </c:pt>
                <c:pt idx="47">
                  <c:v>0.32579000000000002</c:v>
                </c:pt>
                <c:pt idx="48">
                  <c:v>0.32384000000000002</c:v>
                </c:pt>
                <c:pt idx="49">
                  <c:v>0.31772</c:v>
                </c:pt>
                <c:pt idx="50">
                  <c:v>0.3145</c:v>
                </c:pt>
                <c:pt idx="51">
                  <c:v>0.31307000000000001</c:v>
                </c:pt>
                <c:pt idx="52">
                  <c:v>0.30753999999999998</c:v>
                </c:pt>
                <c:pt idx="53">
                  <c:v>0.30591000000000002</c:v>
                </c:pt>
                <c:pt idx="54">
                  <c:v>0.31598999999999999</c:v>
                </c:pt>
                <c:pt idx="55">
                  <c:v>0.31867000000000001</c:v>
                </c:pt>
                <c:pt idx="56">
                  <c:v>0.32053999999999999</c:v>
                </c:pt>
                <c:pt idx="57">
                  <c:v>0.32081999999999999</c:v>
                </c:pt>
                <c:pt idx="58">
                  <c:v>0.31957000000000002</c:v>
                </c:pt>
                <c:pt idx="59">
                  <c:v>0.31919999999999998</c:v>
                </c:pt>
                <c:pt idx="60">
                  <c:v>0.31924999999999998</c:v>
                </c:pt>
                <c:pt idx="61">
                  <c:v>0.30931999999999998</c:v>
                </c:pt>
                <c:pt idx="62">
                  <c:v>0.31202000000000002</c:v>
                </c:pt>
                <c:pt idx="63">
                  <c:v>0.31346000000000002</c:v>
                </c:pt>
                <c:pt idx="64">
                  <c:v>0.31284000000000001</c:v>
                </c:pt>
                <c:pt idx="65">
                  <c:v>0.31357000000000002</c:v>
                </c:pt>
                <c:pt idx="66">
                  <c:v>0.31168000000000001</c:v>
                </c:pt>
                <c:pt idx="67">
                  <c:v>0.31022</c:v>
                </c:pt>
                <c:pt idx="68">
                  <c:v>0.31441000000000002</c:v>
                </c:pt>
                <c:pt idx="69">
                  <c:v>0.31497000000000003</c:v>
                </c:pt>
                <c:pt idx="70">
                  <c:v>0.31409999999999999</c:v>
                </c:pt>
                <c:pt idx="71">
                  <c:v>0.31558000000000003</c:v>
                </c:pt>
                <c:pt idx="72">
                  <c:v>0.31648999999999999</c:v>
                </c:pt>
                <c:pt idx="73">
                  <c:v>0.32146999999999998</c:v>
                </c:pt>
                <c:pt idx="74">
                  <c:v>0.32586999999999999</c:v>
                </c:pt>
                <c:pt idx="75">
                  <c:v>0.32752999999999999</c:v>
                </c:pt>
                <c:pt idx="76">
                  <c:v>0.32906000000000002</c:v>
                </c:pt>
                <c:pt idx="77">
                  <c:v>0.32868000000000003</c:v>
                </c:pt>
                <c:pt idx="78">
                  <c:v>0.33134999999999998</c:v>
                </c:pt>
                <c:pt idx="79">
                  <c:v>0.33427000000000001</c:v>
                </c:pt>
                <c:pt idx="80">
                  <c:v>0.33556000000000002</c:v>
                </c:pt>
                <c:pt idx="81">
                  <c:v>0.33581</c:v>
                </c:pt>
                <c:pt idx="82">
                  <c:v>0.33992</c:v>
                </c:pt>
                <c:pt idx="83">
                  <c:v>0.33892</c:v>
                </c:pt>
                <c:pt idx="84">
                  <c:v>0.34229999999999999</c:v>
                </c:pt>
                <c:pt idx="85">
                  <c:v>0.34099000000000002</c:v>
                </c:pt>
                <c:pt idx="86">
                  <c:v>0.33682000000000001</c:v>
                </c:pt>
                <c:pt idx="87">
                  <c:v>0.33183000000000001</c:v>
                </c:pt>
                <c:pt idx="88">
                  <c:v>0.32830999999999999</c:v>
                </c:pt>
                <c:pt idx="89">
                  <c:v>0.32211000000000001</c:v>
                </c:pt>
                <c:pt idx="90">
                  <c:v>0.32101000000000002</c:v>
                </c:pt>
                <c:pt idx="91">
                  <c:v>0.32580999999999999</c:v>
                </c:pt>
                <c:pt idx="92">
                  <c:v>0.33234999999999998</c:v>
                </c:pt>
                <c:pt idx="93">
                  <c:v>0.3382</c:v>
                </c:pt>
                <c:pt idx="94">
                  <c:v>0.35077999999999998</c:v>
                </c:pt>
                <c:pt idx="95">
                  <c:v>0.36218</c:v>
                </c:pt>
                <c:pt idx="96">
                  <c:v>0.36487999999999998</c:v>
                </c:pt>
                <c:pt idx="97">
                  <c:v>0.36531000000000002</c:v>
                </c:pt>
                <c:pt idx="98">
                  <c:v>0.36419000000000001</c:v>
                </c:pt>
                <c:pt idx="99">
                  <c:v>0.35624</c:v>
                </c:pt>
                <c:pt idx="100">
                  <c:v>0.34988000000000002</c:v>
                </c:pt>
                <c:pt idx="101">
                  <c:v>0.34292</c:v>
                </c:pt>
                <c:pt idx="102">
                  <c:v>0.33867000000000003</c:v>
                </c:pt>
                <c:pt idx="103">
                  <c:v>0.34250000000000003</c:v>
                </c:pt>
                <c:pt idx="104">
                  <c:v>0.34637000000000001</c:v>
                </c:pt>
                <c:pt idx="105">
                  <c:v>0.34473999999999999</c:v>
                </c:pt>
                <c:pt idx="106">
                  <c:v>0.34733000000000003</c:v>
                </c:pt>
                <c:pt idx="107">
                  <c:v>0.35287000000000002</c:v>
                </c:pt>
                <c:pt idx="108">
                  <c:v>0.35588999999999998</c:v>
                </c:pt>
                <c:pt idx="109">
                  <c:v>0.35913</c:v>
                </c:pt>
                <c:pt idx="110">
                  <c:v>0.35621999999999998</c:v>
                </c:pt>
                <c:pt idx="111">
                  <c:v>0.35404999999999998</c:v>
                </c:pt>
                <c:pt idx="112">
                  <c:v>0.35793999999999998</c:v>
                </c:pt>
                <c:pt idx="113">
                  <c:v>0.36365999999999998</c:v>
                </c:pt>
                <c:pt idx="114">
                  <c:v>0.36630000000000001</c:v>
                </c:pt>
                <c:pt idx="115">
                  <c:v>0.36914999999999998</c:v>
                </c:pt>
                <c:pt idx="116">
                  <c:v>0.37090000000000001</c:v>
                </c:pt>
                <c:pt idx="117">
                  <c:v>0.37241000000000002</c:v>
                </c:pt>
                <c:pt idx="118">
                  <c:v>0.37503999999999998</c:v>
                </c:pt>
                <c:pt idx="119">
                  <c:v>0.37940000000000002</c:v>
                </c:pt>
                <c:pt idx="120">
                  <c:v>0.37863000000000002</c:v>
                </c:pt>
                <c:pt idx="121">
                  <c:v>0.38028000000000001</c:v>
                </c:pt>
                <c:pt idx="122">
                  <c:v>0.38120999999999999</c:v>
                </c:pt>
                <c:pt idx="123">
                  <c:v>0.3821</c:v>
                </c:pt>
                <c:pt idx="124">
                  <c:v>0.38646999999999998</c:v>
                </c:pt>
                <c:pt idx="125">
                  <c:v>0.38233</c:v>
                </c:pt>
                <c:pt idx="126">
                  <c:v>0.37680999999999998</c:v>
                </c:pt>
                <c:pt idx="127">
                  <c:v>0.37694</c:v>
                </c:pt>
                <c:pt idx="128">
                  <c:v>0.37673000000000001</c:v>
                </c:pt>
                <c:pt idx="129">
                  <c:v>0.37174000000000001</c:v>
                </c:pt>
                <c:pt idx="130">
                  <c:v>0.3659</c:v>
                </c:pt>
                <c:pt idx="131">
                  <c:v>0.36120999999999998</c:v>
                </c:pt>
                <c:pt idx="132">
                  <c:v>0.36726999999999999</c:v>
                </c:pt>
                <c:pt idx="133">
                  <c:v>0.36520000000000002</c:v>
                </c:pt>
                <c:pt idx="134">
                  <c:v>0.36307</c:v>
                </c:pt>
                <c:pt idx="135">
                  <c:v>0.36004000000000003</c:v>
                </c:pt>
                <c:pt idx="136">
                  <c:v>0.36081000000000002</c:v>
                </c:pt>
                <c:pt idx="137">
                  <c:v>0.35970000000000002</c:v>
                </c:pt>
                <c:pt idx="138">
                  <c:v>0.35907</c:v>
                </c:pt>
                <c:pt idx="139">
                  <c:v>0.35966999999999999</c:v>
                </c:pt>
                <c:pt idx="140">
                  <c:v>0.36671999999999999</c:v>
                </c:pt>
                <c:pt idx="141">
                  <c:v>0.37203999999999998</c:v>
                </c:pt>
                <c:pt idx="142">
                  <c:v>0.37084</c:v>
                </c:pt>
                <c:pt idx="143">
                  <c:v>0.36808999999999997</c:v>
                </c:pt>
                <c:pt idx="144">
                  <c:v>0.37580000000000002</c:v>
                </c:pt>
                <c:pt idx="145">
                  <c:v>0.38482</c:v>
                </c:pt>
                <c:pt idx="146">
                  <c:v>0.38278000000000001</c:v>
                </c:pt>
                <c:pt idx="147">
                  <c:v>0.37842999999999999</c:v>
                </c:pt>
                <c:pt idx="148">
                  <c:v>0.37444</c:v>
                </c:pt>
                <c:pt idx="149">
                  <c:v>0.38070999999999999</c:v>
                </c:pt>
                <c:pt idx="150">
                  <c:v>0.38612999999999997</c:v>
                </c:pt>
                <c:pt idx="151">
                  <c:v>0.38268999999999997</c:v>
                </c:pt>
                <c:pt idx="152">
                  <c:v>0.37880999999999998</c:v>
                </c:pt>
                <c:pt idx="153">
                  <c:v>0.37974000000000002</c:v>
                </c:pt>
                <c:pt idx="154">
                  <c:v>0.38413000000000003</c:v>
                </c:pt>
                <c:pt idx="155">
                  <c:v>0.38899</c:v>
                </c:pt>
                <c:pt idx="156">
                  <c:v>0.38872000000000001</c:v>
                </c:pt>
                <c:pt idx="157">
                  <c:v>0.39080999999999999</c:v>
                </c:pt>
                <c:pt idx="158">
                  <c:v>0.39390999999999998</c:v>
                </c:pt>
                <c:pt idx="159">
                  <c:v>0.39624999999999999</c:v>
                </c:pt>
                <c:pt idx="160">
                  <c:v>0.40017999999999998</c:v>
                </c:pt>
                <c:pt idx="161">
                  <c:v>0.39690999999999999</c:v>
                </c:pt>
                <c:pt idx="162">
                  <c:v>0.39337</c:v>
                </c:pt>
                <c:pt idx="163">
                  <c:v>0.39317000000000002</c:v>
                </c:pt>
                <c:pt idx="164">
                  <c:v>0.39679999999999999</c:v>
                </c:pt>
                <c:pt idx="165">
                  <c:v>0.39790999999999999</c:v>
                </c:pt>
                <c:pt idx="166">
                  <c:v>0.39887</c:v>
                </c:pt>
                <c:pt idx="167">
                  <c:v>0.40009</c:v>
                </c:pt>
                <c:pt idx="168">
                  <c:v>0.40312999999999999</c:v>
                </c:pt>
                <c:pt idx="169">
                  <c:v>0.40499000000000002</c:v>
                </c:pt>
                <c:pt idx="170">
                  <c:v>0.40411000000000002</c:v>
                </c:pt>
                <c:pt idx="171">
                  <c:v>0.40021000000000001</c:v>
                </c:pt>
                <c:pt idx="172">
                  <c:v>0.39956000000000003</c:v>
                </c:pt>
                <c:pt idx="173">
                  <c:v>0.39838000000000001</c:v>
                </c:pt>
                <c:pt idx="174">
                  <c:v>0.39456999999999998</c:v>
                </c:pt>
                <c:pt idx="175">
                  <c:v>0.39318999999999998</c:v>
                </c:pt>
                <c:pt idx="176">
                  <c:v>0.39702999999999999</c:v>
                </c:pt>
                <c:pt idx="177">
                  <c:v>0.39940999999999999</c:v>
                </c:pt>
                <c:pt idx="178">
                  <c:v>0.40261000000000002</c:v>
                </c:pt>
                <c:pt idx="179">
                  <c:v>0.4032</c:v>
                </c:pt>
                <c:pt idx="180">
                  <c:v>0.40189000000000002</c:v>
                </c:pt>
                <c:pt idx="181">
                  <c:v>0.40617999999999999</c:v>
                </c:pt>
                <c:pt idx="182">
                  <c:v>0.41155000000000003</c:v>
                </c:pt>
                <c:pt idx="183">
                  <c:v>0.41360000000000002</c:v>
                </c:pt>
                <c:pt idx="184">
                  <c:v>0.41648000000000002</c:v>
                </c:pt>
                <c:pt idx="185">
                  <c:v>0.41865000000000002</c:v>
                </c:pt>
                <c:pt idx="186">
                  <c:v>0.41886000000000001</c:v>
                </c:pt>
                <c:pt idx="187">
                  <c:v>0.42148000000000002</c:v>
                </c:pt>
                <c:pt idx="188">
                  <c:v>0.42241000000000001</c:v>
                </c:pt>
                <c:pt idx="189">
                  <c:v>0.42326000000000003</c:v>
                </c:pt>
                <c:pt idx="190">
                  <c:v>0.42499999999999999</c:v>
                </c:pt>
                <c:pt idx="191">
                  <c:v>0.42802000000000001</c:v>
                </c:pt>
                <c:pt idx="192">
                  <c:v>0.42497000000000001</c:v>
                </c:pt>
                <c:pt idx="193">
                  <c:v>0.43053999999999998</c:v>
                </c:pt>
                <c:pt idx="194">
                  <c:v>0.43441999999999997</c:v>
                </c:pt>
                <c:pt idx="195">
                  <c:v>0.43606</c:v>
                </c:pt>
                <c:pt idx="196">
                  <c:v>0.43407000000000001</c:v>
                </c:pt>
                <c:pt idx="197">
                  <c:v>0.43179000000000001</c:v>
                </c:pt>
                <c:pt idx="198">
                  <c:v>0.42978</c:v>
                </c:pt>
                <c:pt idx="199">
                  <c:v>0.43173</c:v>
                </c:pt>
                <c:pt idx="200">
                  <c:v>0.42775999999999997</c:v>
                </c:pt>
                <c:pt idx="201">
                  <c:v>0.42676999999999998</c:v>
                </c:pt>
                <c:pt idx="202">
                  <c:v>0.42460999999999999</c:v>
                </c:pt>
                <c:pt idx="203">
                  <c:v>0.42464000000000002</c:v>
                </c:pt>
                <c:pt idx="204">
                  <c:v>0.42294999999999999</c:v>
                </c:pt>
                <c:pt idx="205">
                  <c:v>0.42177999999999999</c:v>
                </c:pt>
                <c:pt idx="206">
                  <c:v>0.42598000000000003</c:v>
                </c:pt>
                <c:pt idx="207">
                  <c:v>0.42775000000000002</c:v>
                </c:pt>
                <c:pt idx="208">
                  <c:v>0.42570000000000002</c:v>
                </c:pt>
                <c:pt idx="209">
                  <c:v>0.42737000000000003</c:v>
                </c:pt>
                <c:pt idx="210">
                  <c:v>0.43217</c:v>
                </c:pt>
                <c:pt idx="211">
                  <c:v>0.43208000000000002</c:v>
                </c:pt>
                <c:pt idx="212">
                  <c:v>0.42996000000000001</c:v>
                </c:pt>
                <c:pt idx="213">
                  <c:v>0.42898999999999998</c:v>
                </c:pt>
                <c:pt idx="214">
                  <c:v>0.43270999999999998</c:v>
                </c:pt>
                <c:pt idx="215">
                  <c:v>0.43592999999999998</c:v>
                </c:pt>
                <c:pt idx="216">
                  <c:v>0.43763000000000002</c:v>
                </c:pt>
                <c:pt idx="217">
                  <c:v>0.43824999999999997</c:v>
                </c:pt>
                <c:pt idx="218">
                  <c:v>0.44153999999999999</c:v>
                </c:pt>
                <c:pt idx="219">
                  <c:v>0.44363000000000002</c:v>
                </c:pt>
                <c:pt idx="220">
                  <c:v>0.44283</c:v>
                </c:pt>
                <c:pt idx="221">
                  <c:v>0.44270999999999999</c:v>
                </c:pt>
                <c:pt idx="222">
                  <c:v>0.44701999999999997</c:v>
                </c:pt>
                <c:pt idx="223">
                  <c:v>0.44577</c:v>
                </c:pt>
                <c:pt idx="224">
                  <c:v>0.44213000000000002</c:v>
                </c:pt>
                <c:pt idx="225">
                  <c:v>0.44074000000000002</c:v>
                </c:pt>
                <c:pt idx="226">
                  <c:v>0.44336999999999999</c:v>
                </c:pt>
                <c:pt idx="227">
                  <c:v>0.44180000000000003</c:v>
                </c:pt>
                <c:pt idx="228">
                  <c:v>0.43966</c:v>
                </c:pt>
                <c:pt idx="229">
                  <c:v>0.43765999999999999</c:v>
                </c:pt>
                <c:pt idx="230">
                  <c:v>0.44073000000000001</c:v>
                </c:pt>
                <c:pt idx="231">
                  <c:v>0.44585000000000002</c:v>
                </c:pt>
                <c:pt idx="232">
                  <c:v>0.45036999999999999</c:v>
                </c:pt>
                <c:pt idx="233">
                  <c:v>0.45196999999999998</c:v>
                </c:pt>
                <c:pt idx="234">
                  <c:v>0.4541</c:v>
                </c:pt>
                <c:pt idx="235">
                  <c:v>0.45011000000000001</c:v>
                </c:pt>
                <c:pt idx="236">
                  <c:v>0.44568000000000002</c:v>
                </c:pt>
                <c:pt idx="237">
                  <c:v>0.44444</c:v>
                </c:pt>
                <c:pt idx="238">
                  <c:v>0.44188</c:v>
                </c:pt>
                <c:pt idx="239">
                  <c:v>0.43931999999999999</c:v>
                </c:pt>
                <c:pt idx="240">
                  <c:v>0.43592999999999998</c:v>
                </c:pt>
                <c:pt idx="241">
                  <c:v>0.43514999999999998</c:v>
                </c:pt>
                <c:pt idx="242">
                  <c:v>0.44058000000000003</c:v>
                </c:pt>
                <c:pt idx="243">
                  <c:v>0.44241000000000003</c:v>
                </c:pt>
                <c:pt idx="244">
                  <c:v>0.44245000000000001</c:v>
                </c:pt>
                <c:pt idx="245">
                  <c:v>0.44519999999999998</c:v>
                </c:pt>
                <c:pt idx="246">
                  <c:v>0.44563000000000003</c:v>
                </c:pt>
                <c:pt idx="247">
                  <c:v>0.44962000000000002</c:v>
                </c:pt>
                <c:pt idx="248">
                  <c:v>0.45411000000000001</c:v>
                </c:pt>
                <c:pt idx="249">
                  <c:v>0.45517000000000002</c:v>
                </c:pt>
                <c:pt idx="250">
                  <c:v>0.45762999999999998</c:v>
                </c:pt>
                <c:pt idx="251">
                  <c:v>0.46076</c:v>
                </c:pt>
                <c:pt idx="252">
                  <c:v>0.46034999999999998</c:v>
                </c:pt>
                <c:pt idx="253">
                  <c:v>0.46006999999999998</c:v>
                </c:pt>
                <c:pt idx="254">
                  <c:v>0.45884000000000003</c:v>
                </c:pt>
                <c:pt idx="255">
                  <c:v>0.45319999999999999</c:v>
                </c:pt>
                <c:pt idx="256">
                  <c:v>0.44979000000000002</c:v>
                </c:pt>
                <c:pt idx="257">
                  <c:v>0.44913999999999998</c:v>
                </c:pt>
                <c:pt idx="258">
                  <c:v>0.44816</c:v>
                </c:pt>
                <c:pt idx="259">
                  <c:v>0.45094000000000001</c:v>
                </c:pt>
                <c:pt idx="260">
                  <c:v>0.45793</c:v>
                </c:pt>
                <c:pt idx="261">
                  <c:v>0.46005000000000001</c:v>
                </c:pt>
                <c:pt idx="262">
                  <c:v>0.46536</c:v>
                </c:pt>
                <c:pt idx="263">
                  <c:v>0.47137000000000001</c:v>
                </c:pt>
                <c:pt idx="264">
                  <c:v>0.47313</c:v>
                </c:pt>
                <c:pt idx="265">
                  <c:v>0.47466999999999998</c:v>
                </c:pt>
                <c:pt idx="266">
                  <c:v>0.47150999999999998</c:v>
                </c:pt>
                <c:pt idx="267">
                  <c:v>0.46584999999999999</c:v>
                </c:pt>
                <c:pt idx="268">
                  <c:v>0.46695999999999999</c:v>
                </c:pt>
                <c:pt idx="269">
                  <c:v>0.46845999999999999</c:v>
                </c:pt>
                <c:pt idx="270">
                  <c:v>0.46688000000000002</c:v>
                </c:pt>
                <c:pt idx="271">
                  <c:v>0.46656999999999998</c:v>
                </c:pt>
                <c:pt idx="272">
                  <c:v>0.46533999999999998</c:v>
                </c:pt>
                <c:pt idx="273">
                  <c:v>0.47028999999999999</c:v>
                </c:pt>
                <c:pt idx="274">
                  <c:v>0.47502</c:v>
                </c:pt>
                <c:pt idx="275">
                  <c:v>0.47643000000000002</c:v>
                </c:pt>
                <c:pt idx="276">
                  <c:v>0.47560999999999998</c:v>
                </c:pt>
                <c:pt idx="277">
                  <c:v>0.47667999999999999</c:v>
                </c:pt>
                <c:pt idx="278">
                  <c:v>0.47758</c:v>
                </c:pt>
                <c:pt idx="279">
                  <c:v>0.48004000000000002</c:v>
                </c:pt>
                <c:pt idx="280">
                  <c:v>0.47838000000000003</c:v>
                </c:pt>
                <c:pt idx="281">
                  <c:v>0.47642000000000001</c:v>
                </c:pt>
                <c:pt idx="282">
                  <c:v>0.47521000000000002</c:v>
                </c:pt>
                <c:pt idx="283">
                  <c:v>0.47514000000000001</c:v>
                </c:pt>
                <c:pt idx="284">
                  <c:v>0.47776999999999997</c:v>
                </c:pt>
                <c:pt idx="285">
                  <c:v>0.48102</c:v>
                </c:pt>
                <c:pt idx="286">
                  <c:v>0.48007</c:v>
                </c:pt>
                <c:pt idx="287">
                  <c:v>0.48092000000000001</c:v>
                </c:pt>
                <c:pt idx="288">
                  <c:v>0.48326000000000002</c:v>
                </c:pt>
                <c:pt idx="289">
                  <c:v>0.48660999999999999</c:v>
                </c:pt>
                <c:pt idx="290">
                  <c:v>0.48846000000000001</c:v>
                </c:pt>
                <c:pt idx="291">
                  <c:v>0.48771999999999999</c:v>
                </c:pt>
                <c:pt idx="292">
                  <c:v>0.48716999999999999</c:v>
                </c:pt>
                <c:pt idx="293">
                  <c:v>0.49053999999999998</c:v>
                </c:pt>
                <c:pt idx="294">
                  <c:v>0.49347000000000002</c:v>
                </c:pt>
                <c:pt idx="295">
                  <c:v>0.49319000000000002</c:v>
                </c:pt>
                <c:pt idx="296">
                  <c:v>0.49270999999999998</c:v>
                </c:pt>
                <c:pt idx="297">
                  <c:v>0.49593999999999999</c:v>
                </c:pt>
                <c:pt idx="298">
                  <c:v>0.49687999999999999</c:v>
                </c:pt>
                <c:pt idx="299">
                  <c:v>0.49979000000000001</c:v>
                </c:pt>
                <c:pt idx="300">
                  <c:v>0.50295000000000001</c:v>
                </c:pt>
                <c:pt idx="301">
                  <c:v>0.50119999999999998</c:v>
                </c:pt>
                <c:pt idx="302">
                  <c:v>0.50309000000000004</c:v>
                </c:pt>
                <c:pt idx="303">
                  <c:v>0.50556000000000001</c:v>
                </c:pt>
                <c:pt idx="304">
                  <c:v>0.50744999999999996</c:v>
                </c:pt>
                <c:pt idx="305">
                  <c:v>0.51144999999999996</c:v>
                </c:pt>
                <c:pt idx="306">
                  <c:v>0.51344000000000001</c:v>
                </c:pt>
                <c:pt idx="307">
                  <c:v>0.51426000000000005</c:v>
                </c:pt>
                <c:pt idx="308">
                  <c:v>0.51693999999999996</c:v>
                </c:pt>
                <c:pt idx="309">
                  <c:v>0.51981999999999995</c:v>
                </c:pt>
                <c:pt idx="310">
                  <c:v>0.52205999999999997</c:v>
                </c:pt>
                <c:pt idx="311">
                  <c:v>0.52295000000000003</c:v>
                </c:pt>
                <c:pt idx="312">
                  <c:v>0.52410000000000001</c:v>
                </c:pt>
                <c:pt idx="313">
                  <c:v>0.52671000000000001</c:v>
                </c:pt>
                <c:pt idx="314">
                  <c:v>0.52866999999999997</c:v>
                </c:pt>
                <c:pt idx="315">
                  <c:v>0.53188000000000002</c:v>
                </c:pt>
                <c:pt idx="316">
                  <c:v>0.53476000000000001</c:v>
                </c:pt>
                <c:pt idx="317">
                  <c:v>0.53812000000000004</c:v>
                </c:pt>
                <c:pt idx="318">
                  <c:v>0.54171999999999998</c:v>
                </c:pt>
                <c:pt idx="319">
                  <c:v>0.54254000000000002</c:v>
                </c:pt>
                <c:pt idx="320">
                  <c:v>0.54156000000000004</c:v>
                </c:pt>
                <c:pt idx="321">
                  <c:v>0.54118999999999995</c:v>
                </c:pt>
                <c:pt idx="322">
                  <c:v>0.54361000000000004</c:v>
                </c:pt>
                <c:pt idx="323">
                  <c:v>0.54637999999999998</c:v>
                </c:pt>
                <c:pt idx="324">
                  <c:v>0.54971000000000003</c:v>
                </c:pt>
                <c:pt idx="325">
                  <c:v>0.55220000000000002</c:v>
                </c:pt>
                <c:pt idx="326">
                  <c:v>0.55688000000000004</c:v>
                </c:pt>
                <c:pt idx="327">
                  <c:v>0.56032000000000004</c:v>
                </c:pt>
                <c:pt idx="328">
                  <c:v>0.56230999999999998</c:v>
                </c:pt>
                <c:pt idx="329">
                  <c:v>0.56052999999999997</c:v>
                </c:pt>
                <c:pt idx="330">
                  <c:v>0.55796000000000001</c:v>
                </c:pt>
                <c:pt idx="331">
                  <c:v>0.55744000000000005</c:v>
                </c:pt>
                <c:pt idx="332">
                  <c:v>0.55793000000000004</c:v>
                </c:pt>
                <c:pt idx="333">
                  <c:v>0.55966000000000005</c:v>
                </c:pt>
                <c:pt idx="334">
                  <c:v>0.56264000000000003</c:v>
                </c:pt>
                <c:pt idx="335">
                  <c:v>0.56606000000000001</c:v>
                </c:pt>
                <c:pt idx="336">
                  <c:v>0.57040999999999997</c:v>
                </c:pt>
                <c:pt idx="337">
                  <c:v>0.57699</c:v>
                </c:pt>
                <c:pt idx="338">
                  <c:v>0.57811000000000001</c:v>
                </c:pt>
                <c:pt idx="339">
                  <c:v>0.57833000000000001</c:v>
                </c:pt>
                <c:pt idx="340">
                  <c:v>0.57962999999999998</c:v>
                </c:pt>
                <c:pt idx="341">
                  <c:v>0.58118999999999998</c:v>
                </c:pt>
                <c:pt idx="342">
                  <c:v>0.58399999999999996</c:v>
                </c:pt>
                <c:pt idx="343">
                  <c:v>0.58581000000000005</c:v>
                </c:pt>
                <c:pt idx="344">
                  <c:v>0.58477999999999997</c:v>
                </c:pt>
                <c:pt idx="345">
                  <c:v>0.58736999999999995</c:v>
                </c:pt>
                <c:pt idx="346">
                  <c:v>0.59036999999999995</c:v>
                </c:pt>
                <c:pt idx="347">
                  <c:v>0.58989999999999998</c:v>
                </c:pt>
                <c:pt idx="348">
                  <c:v>0.58926999999999996</c:v>
                </c:pt>
                <c:pt idx="349">
                  <c:v>0.59031999999999996</c:v>
                </c:pt>
                <c:pt idx="350">
                  <c:v>0.59353999999999996</c:v>
                </c:pt>
                <c:pt idx="351">
                  <c:v>0.59874000000000005</c:v>
                </c:pt>
                <c:pt idx="352">
                  <c:v>0.59885999999999995</c:v>
                </c:pt>
                <c:pt idx="353">
                  <c:v>0.59924999999999995</c:v>
                </c:pt>
                <c:pt idx="354">
                  <c:v>0.60396000000000005</c:v>
                </c:pt>
                <c:pt idx="355">
                  <c:v>0.60818000000000005</c:v>
                </c:pt>
                <c:pt idx="356">
                  <c:v>0.61195999999999995</c:v>
                </c:pt>
                <c:pt idx="357">
                  <c:v>0.61585000000000001</c:v>
                </c:pt>
                <c:pt idx="358">
                  <c:v>0.61734</c:v>
                </c:pt>
                <c:pt idx="359">
                  <c:v>0.62136000000000002</c:v>
                </c:pt>
                <c:pt idx="360">
                  <c:v>0.62673999999999996</c:v>
                </c:pt>
                <c:pt idx="361">
                  <c:v>0.63039999999999996</c:v>
                </c:pt>
                <c:pt idx="362">
                  <c:v>0.63165000000000004</c:v>
                </c:pt>
                <c:pt idx="363">
                  <c:v>0.63277000000000005</c:v>
                </c:pt>
                <c:pt idx="364">
                  <c:v>0.63412000000000002</c:v>
                </c:pt>
                <c:pt idx="365">
                  <c:v>0.63463000000000003</c:v>
                </c:pt>
                <c:pt idx="366">
                  <c:v>0.63588999999999996</c:v>
                </c:pt>
                <c:pt idx="367">
                  <c:v>0.63604000000000005</c:v>
                </c:pt>
                <c:pt idx="368">
                  <c:v>0.63610999999999995</c:v>
                </c:pt>
                <c:pt idx="369">
                  <c:v>0.63715999999999995</c:v>
                </c:pt>
                <c:pt idx="370">
                  <c:v>0.63687000000000005</c:v>
                </c:pt>
                <c:pt idx="371">
                  <c:v>0.63744000000000001</c:v>
                </c:pt>
                <c:pt idx="372">
                  <c:v>0.63832999999999995</c:v>
                </c:pt>
                <c:pt idx="373">
                  <c:v>0.63956000000000002</c:v>
                </c:pt>
                <c:pt idx="374">
                  <c:v>0.64239000000000002</c:v>
                </c:pt>
                <c:pt idx="375">
                  <c:v>0.64459</c:v>
                </c:pt>
                <c:pt idx="376">
                  <c:v>0.64471000000000001</c:v>
                </c:pt>
                <c:pt idx="377">
                  <c:v>0.64441999999999999</c:v>
                </c:pt>
                <c:pt idx="378">
                  <c:v>0.64409000000000005</c:v>
                </c:pt>
                <c:pt idx="379">
                  <c:v>0.64819000000000004</c:v>
                </c:pt>
                <c:pt idx="380">
                  <c:v>0.65061999999999998</c:v>
                </c:pt>
                <c:pt idx="381">
                  <c:v>0.65139999999999998</c:v>
                </c:pt>
                <c:pt idx="382">
                  <c:v>0.64995999999999998</c:v>
                </c:pt>
                <c:pt idx="383">
                  <c:v>0.65476000000000001</c:v>
                </c:pt>
                <c:pt idx="384">
                  <c:v>0.65808</c:v>
                </c:pt>
                <c:pt idx="385">
                  <c:v>0.66244999999999998</c:v>
                </c:pt>
                <c:pt idx="386">
                  <c:v>0.66388999999999998</c:v>
                </c:pt>
                <c:pt idx="387">
                  <c:v>0.6663</c:v>
                </c:pt>
                <c:pt idx="388">
                  <c:v>0.66696999999999995</c:v>
                </c:pt>
                <c:pt idx="389">
                  <c:v>0.66986999999999997</c:v>
                </c:pt>
                <c:pt idx="390">
                  <c:v>0.67149000000000003</c:v>
                </c:pt>
                <c:pt idx="391">
                  <c:v>0.67584999999999995</c:v>
                </c:pt>
                <c:pt idx="392">
                  <c:v>0.67596999999999996</c:v>
                </c:pt>
                <c:pt idx="393">
                  <c:v>0.67371000000000003</c:v>
                </c:pt>
                <c:pt idx="394">
                  <c:v>0.67456000000000005</c:v>
                </c:pt>
                <c:pt idx="395">
                  <c:v>0.67828999999999995</c:v>
                </c:pt>
                <c:pt idx="396">
                  <c:v>0.68006</c:v>
                </c:pt>
                <c:pt idx="397">
                  <c:v>0.68018999999999996</c:v>
                </c:pt>
                <c:pt idx="398">
                  <c:v>0.68017000000000005</c:v>
                </c:pt>
                <c:pt idx="399">
                  <c:v>0.68206999999999995</c:v>
                </c:pt>
                <c:pt idx="400">
                  <c:v>0.68552999999999997</c:v>
                </c:pt>
                <c:pt idx="401">
                  <c:v>0.68932000000000004</c:v>
                </c:pt>
                <c:pt idx="402">
                  <c:v>0.68981000000000003</c:v>
                </c:pt>
                <c:pt idx="403">
                  <c:v>0.69035000000000002</c:v>
                </c:pt>
                <c:pt idx="404">
                  <c:v>0.69381000000000004</c:v>
                </c:pt>
                <c:pt idx="405">
                  <c:v>0.69701000000000002</c:v>
                </c:pt>
                <c:pt idx="406">
                  <c:v>0.69964999999999999</c:v>
                </c:pt>
                <c:pt idx="407">
                  <c:v>0.70333000000000001</c:v>
                </c:pt>
                <c:pt idx="408">
                  <c:v>0.70135999999999998</c:v>
                </c:pt>
                <c:pt idx="409">
                  <c:v>0.70226</c:v>
                </c:pt>
                <c:pt idx="410">
                  <c:v>0.70440999999999998</c:v>
                </c:pt>
                <c:pt idx="411">
                  <c:v>0.70686000000000004</c:v>
                </c:pt>
                <c:pt idx="412">
                  <c:v>0.70714999999999995</c:v>
                </c:pt>
                <c:pt idx="413">
                  <c:v>0.70862999999999998</c:v>
                </c:pt>
                <c:pt idx="414">
                  <c:v>0.70891999999999999</c:v>
                </c:pt>
                <c:pt idx="415">
                  <c:v>0.71233999999999997</c:v>
                </c:pt>
                <c:pt idx="416">
                  <c:v>0.71540999999999999</c:v>
                </c:pt>
                <c:pt idx="417">
                  <c:v>0.71628999999999998</c:v>
                </c:pt>
                <c:pt idx="418">
                  <c:v>0.7147</c:v>
                </c:pt>
                <c:pt idx="419">
                  <c:v>0.71496999999999999</c:v>
                </c:pt>
                <c:pt idx="420">
                  <c:v>0.71448</c:v>
                </c:pt>
                <c:pt idx="421">
                  <c:v>0.71606000000000003</c:v>
                </c:pt>
                <c:pt idx="422">
                  <c:v>0.71780999999999995</c:v>
                </c:pt>
                <c:pt idx="423">
                  <c:v>0.71670999999999996</c:v>
                </c:pt>
                <c:pt idx="424">
                  <c:v>0.71924999999999994</c:v>
                </c:pt>
                <c:pt idx="425">
                  <c:v>0.72209000000000001</c:v>
                </c:pt>
                <c:pt idx="426">
                  <c:v>0.72524999999999995</c:v>
                </c:pt>
                <c:pt idx="427">
                  <c:v>0.72819</c:v>
                </c:pt>
                <c:pt idx="428">
                  <c:v>0.72829999999999995</c:v>
                </c:pt>
                <c:pt idx="429">
                  <c:v>0.72670999999999997</c:v>
                </c:pt>
                <c:pt idx="430">
                  <c:v>0.73268999999999995</c:v>
                </c:pt>
                <c:pt idx="431">
                  <c:v>0.73517999999999994</c:v>
                </c:pt>
                <c:pt idx="432">
                  <c:v>0.73824000000000001</c:v>
                </c:pt>
                <c:pt idx="433">
                  <c:v>0.73851999999999995</c:v>
                </c:pt>
                <c:pt idx="434">
                  <c:v>0.73848000000000003</c:v>
                </c:pt>
                <c:pt idx="435">
                  <c:v>0.73873999999999995</c:v>
                </c:pt>
                <c:pt idx="436">
                  <c:v>0.74185999999999996</c:v>
                </c:pt>
                <c:pt idx="437">
                  <c:v>0.74043999999999999</c:v>
                </c:pt>
                <c:pt idx="438">
                  <c:v>0.74131999999999998</c:v>
                </c:pt>
                <c:pt idx="439">
                  <c:v>0.74177999999999999</c:v>
                </c:pt>
                <c:pt idx="440">
                  <c:v>0.74317</c:v>
                </c:pt>
                <c:pt idx="441">
                  <c:v>0.74556999999999995</c:v>
                </c:pt>
                <c:pt idx="442">
                  <c:v>0.74897000000000002</c:v>
                </c:pt>
                <c:pt idx="443">
                  <c:v>0.74926000000000004</c:v>
                </c:pt>
                <c:pt idx="444">
                  <c:v>0.74961</c:v>
                </c:pt>
                <c:pt idx="445">
                  <c:v>0.74850000000000005</c:v>
                </c:pt>
                <c:pt idx="446">
                  <c:v>0.74944</c:v>
                </c:pt>
                <c:pt idx="447">
                  <c:v>0.75351999999999997</c:v>
                </c:pt>
                <c:pt idx="448">
                  <c:v>0.755</c:v>
                </c:pt>
                <c:pt idx="449">
                  <c:v>0.75697999999999999</c:v>
                </c:pt>
                <c:pt idx="450">
                  <c:v>0.76058000000000003</c:v>
                </c:pt>
                <c:pt idx="451">
                  <c:v>0.76004000000000005</c:v>
                </c:pt>
                <c:pt idx="452">
                  <c:v>0.75960000000000005</c:v>
                </c:pt>
                <c:pt idx="453">
                  <c:v>0.75417000000000001</c:v>
                </c:pt>
                <c:pt idx="454">
                  <c:v>0.74531999999999998</c:v>
                </c:pt>
                <c:pt idx="455">
                  <c:v>0.73455999999999999</c:v>
                </c:pt>
                <c:pt idx="456">
                  <c:v>0.71863999999999995</c:v>
                </c:pt>
                <c:pt idx="457">
                  <c:v>0.69501000000000002</c:v>
                </c:pt>
                <c:pt idx="458">
                  <c:v>0.66910999999999998</c:v>
                </c:pt>
                <c:pt idx="459">
                  <c:v>0.63588999999999996</c:v>
                </c:pt>
                <c:pt idx="460">
                  <c:v>0.59421999999999997</c:v>
                </c:pt>
                <c:pt idx="461">
                  <c:v>0.54434000000000005</c:v>
                </c:pt>
                <c:pt idx="462">
                  <c:v>0.49046000000000001</c:v>
                </c:pt>
                <c:pt idx="463">
                  <c:v>0.42967</c:v>
                </c:pt>
                <c:pt idx="464">
                  <c:v>0.36797999999999997</c:v>
                </c:pt>
                <c:pt idx="465">
                  <c:v>0.30580000000000002</c:v>
                </c:pt>
                <c:pt idx="466">
                  <c:v>0.24795</c:v>
                </c:pt>
                <c:pt idx="467">
                  <c:v>0.19578999999999999</c:v>
                </c:pt>
                <c:pt idx="468">
                  <c:v>0.15204000000000001</c:v>
                </c:pt>
                <c:pt idx="469">
                  <c:v>0.11386</c:v>
                </c:pt>
                <c:pt idx="470">
                  <c:v>8.5417000000000007E-2</c:v>
                </c:pt>
                <c:pt idx="471">
                  <c:v>6.5234E-2</c:v>
                </c:pt>
                <c:pt idx="472">
                  <c:v>5.2200000000000003E-2</c:v>
                </c:pt>
                <c:pt idx="473">
                  <c:v>4.3435000000000001E-2</c:v>
                </c:pt>
                <c:pt idx="474">
                  <c:v>3.8533999999999999E-2</c:v>
                </c:pt>
                <c:pt idx="475">
                  <c:v>3.4093999999999999E-2</c:v>
                </c:pt>
                <c:pt idx="476">
                  <c:v>3.3515999999999997E-2</c:v>
                </c:pt>
                <c:pt idx="477">
                  <c:v>3.3987999999999997E-2</c:v>
                </c:pt>
                <c:pt idx="478">
                  <c:v>3.6138000000000003E-2</c:v>
                </c:pt>
                <c:pt idx="479">
                  <c:v>3.5598999999999999E-2</c:v>
                </c:pt>
                <c:pt idx="480">
                  <c:v>3.4853000000000002E-2</c:v>
                </c:pt>
                <c:pt idx="481">
                  <c:v>3.5298999999999997E-2</c:v>
                </c:pt>
                <c:pt idx="482">
                  <c:v>3.6294E-2</c:v>
                </c:pt>
                <c:pt idx="483">
                  <c:v>3.6532000000000002E-2</c:v>
                </c:pt>
                <c:pt idx="484">
                  <c:v>3.8065000000000002E-2</c:v>
                </c:pt>
                <c:pt idx="485">
                  <c:v>3.7169000000000001E-2</c:v>
                </c:pt>
                <c:pt idx="486">
                  <c:v>3.9871999999999998E-2</c:v>
                </c:pt>
                <c:pt idx="487">
                  <c:v>3.9466000000000001E-2</c:v>
                </c:pt>
                <c:pt idx="488">
                  <c:v>3.9454000000000003E-2</c:v>
                </c:pt>
                <c:pt idx="489">
                  <c:v>4.0305000000000001E-2</c:v>
                </c:pt>
                <c:pt idx="490">
                  <c:v>4.0163999999999998E-2</c:v>
                </c:pt>
                <c:pt idx="491">
                  <c:v>3.9571000000000002E-2</c:v>
                </c:pt>
                <c:pt idx="492">
                  <c:v>4.0918999999999997E-2</c:v>
                </c:pt>
                <c:pt idx="493">
                  <c:v>3.8968999999999997E-2</c:v>
                </c:pt>
                <c:pt idx="494">
                  <c:v>3.9734999999999999E-2</c:v>
                </c:pt>
                <c:pt idx="495">
                  <c:v>3.8822000000000002E-2</c:v>
                </c:pt>
                <c:pt idx="496">
                  <c:v>3.7976999999999997E-2</c:v>
                </c:pt>
                <c:pt idx="497">
                  <c:v>3.8164999999999998E-2</c:v>
                </c:pt>
                <c:pt idx="498">
                  <c:v>3.8294000000000002E-2</c:v>
                </c:pt>
                <c:pt idx="499">
                  <c:v>3.7208999999999999E-2</c:v>
                </c:pt>
                <c:pt idx="500">
                  <c:v>3.7523000000000001E-2</c:v>
                </c:pt>
                <c:pt idx="501">
                  <c:v>3.9161000000000001E-2</c:v>
                </c:pt>
                <c:pt idx="502">
                  <c:v>3.9398000000000002E-2</c:v>
                </c:pt>
                <c:pt idx="503">
                  <c:v>3.9390000000000001E-2</c:v>
                </c:pt>
                <c:pt idx="504">
                  <c:v>4.0202000000000002E-2</c:v>
                </c:pt>
                <c:pt idx="505">
                  <c:v>4.1388000000000001E-2</c:v>
                </c:pt>
                <c:pt idx="506">
                  <c:v>4.3066E-2</c:v>
                </c:pt>
                <c:pt idx="507">
                  <c:v>4.3796000000000002E-2</c:v>
                </c:pt>
                <c:pt idx="508">
                  <c:v>4.2539E-2</c:v>
                </c:pt>
                <c:pt idx="509">
                  <c:v>4.3143000000000001E-2</c:v>
                </c:pt>
                <c:pt idx="510">
                  <c:v>4.2720000000000001E-2</c:v>
                </c:pt>
                <c:pt idx="511">
                  <c:v>4.0740999999999999E-2</c:v>
                </c:pt>
                <c:pt idx="512">
                  <c:v>3.8744000000000001E-2</c:v>
                </c:pt>
                <c:pt idx="513">
                  <c:v>3.8080999999999997E-2</c:v>
                </c:pt>
                <c:pt idx="514">
                  <c:v>3.5753E-2</c:v>
                </c:pt>
                <c:pt idx="515">
                  <c:v>3.6249000000000003E-2</c:v>
                </c:pt>
                <c:pt idx="516">
                  <c:v>3.7782999999999997E-2</c:v>
                </c:pt>
                <c:pt idx="517">
                  <c:v>3.7505999999999998E-2</c:v>
                </c:pt>
                <c:pt idx="518">
                  <c:v>3.8676000000000002E-2</c:v>
                </c:pt>
                <c:pt idx="519">
                  <c:v>3.9447999999999997E-2</c:v>
                </c:pt>
                <c:pt idx="520">
                  <c:v>3.7922999999999998E-2</c:v>
                </c:pt>
                <c:pt idx="521">
                  <c:v>3.9853E-2</c:v>
                </c:pt>
                <c:pt idx="522">
                  <c:v>4.0254999999999999E-2</c:v>
                </c:pt>
                <c:pt idx="523">
                  <c:v>3.8510999999999997E-2</c:v>
                </c:pt>
                <c:pt idx="524">
                  <c:v>4.0742E-2</c:v>
                </c:pt>
                <c:pt idx="525">
                  <c:v>4.3088000000000001E-2</c:v>
                </c:pt>
                <c:pt idx="526">
                  <c:v>4.4727999999999997E-2</c:v>
                </c:pt>
                <c:pt idx="527">
                  <c:v>4.5377000000000001E-2</c:v>
                </c:pt>
                <c:pt idx="528">
                  <c:v>4.4498999999999997E-2</c:v>
                </c:pt>
                <c:pt idx="529">
                  <c:v>4.6532999999999998E-2</c:v>
                </c:pt>
                <c:pt idx="530">
                  <c:v>4.6625E-2</c:v>
                </c:pt>
                <c:pt idx="531">
                  <c:v>4.4831999999999997E-2</c:v>
                </c:pt>
                <c:pt idx="532">
                  <c:v>4.2812000000000003E-2</c:v>
                </c:pt>
                <c:pt idx="533">
                  <c:v>4.1371999999999999E-2</c:v>
                </c:pt>
                <c:pt idx="534">
                  <c:v>4.1626000000000003E-2</c:v>
                </c:pt>
                <c:pt idx="535">
                  <c:v>4.3413E-2</c:v>
                </c:pt>
                <c:pt idx="536">
                  <c:v>4.1790000000000001E-2</c:v>
                </c:pt>
                <c:pt idx="537">
                  <c:v>4.3496E-2</c:v>
                </c:pt>
                <c:pt idx="538">
                  <c:v>4.5086000000000001E-2</c:v>
                </c:pt>
                <c:pt idx="539">
                  <c:v>4.5886000000000003E-2</c:v>
                </c:pt>
                <c:pt idx="540">
                  <c:v>4.6864999999999997E-2</c:v>
                </c:pt>
                <c:pt idx="541">
                  <c:v>4.8932999999999997E-2</c:v>
                </c:pt>
                <c:pt idx="542">
                  <c:v>4.8316999999999999E-2</c:v>
                </c:pt>
                <c:pt idx="543">
                  <c:v>4.8541000000000001E-2</c:v>
                </c:pt>
                <c:pt idx="544">
                  <c:v>4.8499E-2</c:v>
                </c:pt>
                <c:pt idx="545">
                  <c:v>4.8201000000000001E-2</c:v>
                </c:pt>
                <c:pt idx="546">
                  <c:v>4.7466000000000001E-2</c:v>
                </c:pt>
                <c:pt idx="547">
                  <c:v>4.6108999999999997E-2</c:v>
                </c:pt>
                <c:pt idx="548">
                  <c:v>4.3885E-2</c:v>
                </c:pt>
                <c:pt idx="549">
                  <c:v>4.5586000000000002E-2</c:v>
                </c:pt>
                <c:pt idx="550">
                  <c:v>4.7018999999999998E-2</c:v>
                </c:pt>
                <c:pt idx="551">
                  <c:v>5.0521999999999997E-2</c:v>
                </c:pt>
                <c:pt idx="552">
                  <c:v>5.6701000000000001E-2</c:v>
                </c:pt>
                <c:pt idx="553">
                  <c:v>6.4490000000000006E-2</c:v>
                </c:pt>
                <c:pt idx="554">
                  <c:v>7.7547000000000005E-2</c:v>
                </c:pt>
                <c:pt idx="555">
                  <c:v>9.5186999999999994E-2</c:v>
                </c:pt>
                <c:pt idx="556">
                  <c:v>0.11466999999999999</c:v>
                </c:pt>
                <c:pt idx="557">
                  <c:v>0.14069000000000001</c:v>
                </c:pt>
                <c:pt idx="558">
                  <c:v>0.17674000000000001</c:v>
                </c:pt>
                <c:pt idx="559">
                  <c:v>0.21981000000000001</c:v>
                </c:pt>
                <c:pt idx="560">
                  <c:v>0.27231</c:v>
                </c:pt>
                <c:pt idx="561">
                  <c:v>0.32973999999999998</c:v>
                </c:pt>
                <c:pt idx="562">
                  <c:v>0.39673999999999998</c:v>
                </c:pt>
                <c:pt idx="563">
                  <c:v>0.47373999999999999</c:v>
                </c:pt>
                <c:pt idx="564">
                  <c:v>0.55496000000000001</c:v>
                </c:pt>
                <c:pt idx="565">
                  <c:v>0.63417999999999997</c:v>
                </c:pt>
                <c:pt idx="566">
                  <c:v>0.71167999999999998</c:v>
                </c:pt>
                <c:pt idx="567">
                  <c:v>0.78200999999999998</c:v>
                </c:pt>
                <c:pt idx="568">
                  <c:v>0.84465999999999997</c:v>
                </c:pt>
                <c:pt idx="569">
                  <c:v>0.89637999999999995</c:v>
                </c:pt>
                <c:pt idx="570">
                  <c:v>0.93659999999999999</c:v>
                </c:pt>
                <c:pt idx="571">
                  <c:v>0.96625000000000005</c:v>
                </c:pt>
                <c:pt idx="572">
                  <c:v>0.98553999999999997</c:v>
                </c:pt>
                <c:pt idx="573">
                  <c:v>0.99831000000000003</c:v>
                </c:pt>
                <c:pt idx="574">
                  <c:v>1.0087999999999999</c:v>
                </c:pt>
                <c:pt idx="575">
                  <c:v>1.0163</c:v>
                </c:pt>
                <c:pt idx="576">
                  <c:v>1.0183</c:v>
                </c:pt>
                <c:pt idx="577">
                  <c:v>1.0188999999999999</c:v>
                </c:pt>
                <c:pt idx="578">
                  <c:v>1.0213000000000001</c:v>
                </c:pt>
                <c:pt idx="579">
                  <c:v>1.0258</c:v>
                </c:pt>
                <c:pt idx="580">
                  <c:v>1.0274000000000001</c:v>
                </c:pt>
                <c:pt idx="581">
                  <c:v>1.0270999999999999</c:v>
                </c:pt>
                <c:pt idx="582">
                  <c:v>1.0306</c:v>
                </c:pt>
                <c:pt idx="583">
                  <c:v>1.0364</c:v>
                </c:pt>
                <c:pt idx="584">
                  <c:v>1.0414000000000001</c:v>
                </c:pt>
                <c:pt idx="585">
                  <c:v>1.0454000000000001</c:v>
                </c:pt>
                <c:pt idx="586">
                  <c:v>1.0468</c:v>
                </c:pt>
                <c:pt idx="587">
                  <c:v>1.0495000000000001</c:v>
                </c:pt>
                <c:pt idx="588">
                  <c:v>1.0508</c:v>
                </c:pt>
                <c:pt idx="589">
                  <c:v>1.0491999999999999</c:v>
                </c:pt>
                <c:pt idx="590">
                  <c:v>1.0499000000000001</c:v>
                </c:pt>
                <c:pt idx="591">
                  <c:v>1.0499000000000001</c:v>
                </c:pt>
                <c:pt idx="592">
                  <c:v>1.0492999999999999</c:v>
                </c:pt>
                <c:pt idx="593">
                  <c:v>1.0496000000000001</c:v>
                </c:pt>
                <c:pt idx="594">
                  <c:v>1.0511999999999999</c:v>
                </c:pt>
                <c:pt idx="595">
                  <c:v>1.0559000000000001</c:v>
                </c:pt>
                <c:pt idx="596">
                  <c:v>1.0619000000000001</c:v>
                </c:pt>
                <c:pt idx="597">
                  <c:v>1.0638000000000001</c:v>
                </c:pt>
                <c:pt idx="598">
                  <c:v>1.0664</c:v>
                </c:pt>
                <c:pt idx="599">
                  <c:v>1.0697000000000001</c:v>
                </c:pt>
                <c:pt idx="600">
                  <c:v>1.0769</c:v>
                </c:pt>
                <c:pt idx="601">
                  <c:v>1.0826</c:v>
                </c:pt>
                <c:pt idx="602">
                  <c:v>1.0859000000000001</c:v>
                </c:pt>
                <c:pt idx="603">
                  <c:v>1.0886</c:v>
                </c:pt>
                <c:pt idx="604">
                  <c:v>1.0923</c:v>
                </c:pt>
                <c:pt idx="605">
                  <c:v>1.0948</c:v>
                </c:pt>
                <c:pt idx="606">
                  <c:v>1.0959000000000001</c:v>
                </c:pt>
                <c:pt idx="607">
                  <c:v>1.0949</c:v>
                </c:pt>
                <c:pt idx="608">
                  <c:v>1.0952</c:v>
                </c:pt>
                <c:pt idx="609">
                  <c:v>1.0966</c:v>
                </c:pt>
                <c:pt idx="610">
                  <c:v>1.0985</c:v>
                </c:pt>
                <c:pt idx="611">
                  <c:v>1.1017999999999999</c:v>
                </c:pt>
                <c:pt idx="612">
                  <c:v>1.1066</c:v>
                </c:pt>
                <c:pt idx="613">
                  <c:v>1.1074999999999999</c:v>
                </c:pt>
                <c:pt idx="614">
                  <c:v>1.1119000000000001</c:v>
                </c:pt>
                <c:pt idx="615">
                  <c:v>1.1165</c:v>
                </c:pt>
                <c:pt idx="616">
                  <c:v>1.1192</c:v>
                </c:pt>
                <c:pt idx="617">
                  <c:v>1.1188</c:v>
                </c:pt>
                <c:pt idx="618">
                  <c:v>1.117</c:v>
                </c:pt>
                <c:pt idx="619">
                  <c:v>1.1172</c:v>
                </c:pt>
                <c:pt idx="620">
                  <c:v>1.1213</c:v>
                </c:pt>
                <c:pt idx="621">
                  <c:v>1.1209</c:v>
                </c:pt>
                <c:pt idx="622">
                  <c:v>1.1213</c:v>
                </c:pt>
                <c:pt idx="623">
                  <c:v>1.1221000000000001</c:v>
                </c:pt>
                <c:pt idx="624">
                  <c:v>1.1242000000000001</c:v>
                </c:pt>
                <c:pt idx="625">
                  <c:v>1.1258999999999999</c:v>
                </c:pt>
                <c:pt idx="626">
                  <c:v>1.1277999999999999</c:v>
                </c:pt>
                <c:pt idx="627">
                  <c:v>1.1298999999999999</c:v>
                </c:pt>
                <c:pt idx="628">
                  <c:v>1.1331</c:v>
                </c:pt>
                <c:pt idx="629">
                  <c:v>1.1358999999999999</c:v>
                </c:pt>
                <c:pt idx="630">
                  <c:v>1.1399999999999999</c:v>
                </c:pt>
                <c:pt idx="631">
                  <c:v>1.1431</c:v>
                </c:pt>
                <c:pt idx="632">
                  <c:v>1.1496</c:v>
                </c:pt>
                <c:pt idx="633">
                  <c:v>1.155</c:v>
                </c:pt>
                <c:pt idx="634">
                  <c:v>1.157</c:v>
                </c:pt>
                <c:pt idx="635">
                  <c:v>1.1579999999999999</c:v>
                </c:pt>
                <c:pt idx="636">
                  <c:v>1.1586000000000001</c:v>
                </c:pt>
                <c:pt idx="637">
                  <c:v>1.1595</c:v>
                </c:pt>
                <c:pt idx="638">
                  <c:v>1.1627000000000001</c:v>
                </c:pt>
                <c:pt idx="639">
                  <c:v>1.1627000000000001</c:v>
                </c:pt>
                <c:pt idx="640">
                  <c:v>1.1623000000000001</c:v>
                </c:pt>
                <c:pt idx="641">
                  <c:v>1.1657</c:v>
                </c:pt>
                <c:pt idx="642">
                  <c:v>1.1671</c:v>
                </c:pt>
                <c:pt idx="643">
                  <c:v>1.1705000000000001</c:v>
                </c:pt>
                <c:pt idx="644">
                  <c:v>1.1722999999999999</c:v>
                </c:pt>
                <c:pt idx="645">
                  <c:v>1.1742999999999999</c:v>
                </c:pt>
                <c:pt idx="646">
                  <c:v>1.1755</c:v>
                </c:pt>
                <c:pt idx="647">
                  <c:v>1.1749000000000001</c:v>
                </c:pt>
                <c:pt idx="648">
                  <c:v>1.1752</c:v>
                </c:pt>
                <c:pt idx="649">
                  <c:v>1.1771</c:v>
                </c:pt>
                <c:pt idx="650">
                  <c:v>1.1771</c:v>
                </c:pt>
                <c:pt idx="651">
                  <c:v>1.1795</c:v>
                </c:pt>
                <c:pt idx="652">
                  <c:v>1.18</c:v>
                </c:pt>
                <c:pt idx="653">
                  <c:v>1.1821999999999999</c:v>
                </c:pt>
                <c:pt idx="654">
                  <c:v>1.1860999999999999</c:v>
                </c:pt>
                <c:pt idx="655">
                  <c:v>1.1879</c:v>
                </c:pt>
                <c:pt idx="656">
                  <c:v>1.1892</c:v>
                </c:pt>
                <c:pt idx="657">
                  <c:v>1.1880999999999999</c:v>
                </c:pt>
                <c:pt idx="658">
                  <c:v>1.1900999999999999</c:v>
                </c:pt>
                <c:pt idx="659">
                  <c:v>1.1928000000000001</c:v>
                </c:pt>
                <c:pt idx="660">
                  <c:v>1.1940999999999999</c:v>
                </c:pt>
                <c:pt idx="661">
                  <c:v>1.1967000000000001</c:v>
                </c:pt>
                <c:pt idx="662">
                  <c:v>1.2003999999999999</c:v>
                </c:pt>
                <c:pt idx="663">
                  <c:v>1.2047000000000001</c:v>
                </c:pt>
                <c:pt idx="664">
                  <c:v>1.2097</c:v>
                </c:pt>
                <c:pt idx="665">
                  <c:v>1.2094</c:v>
                </c:pt>
                <c:pt idx="666">
                  <c:v>1.2119</c:v>
                </c:pt>
                <c:pt idx="667">
                  <c:v>1.2189000000000001</c:v>
                </c:pt>
                <c:pt idx="668">
                  <c:v>1.2226999999999999</c:v>
                </c:pt>
                <c:pt idx="669">
                  <c:v>1.2242999999999999</c:v>
                </c:pt>
                <c:pt idx="670">
                  <c:v>1.2267999999999999</c:v>
                </c:pt>
                <c:pt idx="671">
                  <c:v>1.2315</c:v>
                </c:pt>
                <c:pt idx="672">
                  <c:v>1.2371000000000001</c:v>
                </c:pt>
                <c:pt idx="673">
                  <c:v>1.2412000000000001</c:v>
                </c:pt>
                <c:pt idx="674">
                  <c:v>1.242</c:v>
                </c:pt>
                <c:pt idx="675">
                  <c:v>1.2447999999999999</c:v>
                </c:pt>
                <c:pt idx="676">
                  <c:v>1.2470000000000001</c:v>
                </c:pt>
                <c:pt idx="677">
                  <c:v>1.2507999999999999</c:v>
                </c:pt>
                <c:pt idx="678">
                  <c:v>1.2524</c:v>
                </c:pt>
                <c:pt idx="679">
                  <c:v>1.2517</c:v>
                </c:pt>
                <c:pt idx="680">
                  <c:v>1.2532000000000001</c:v>
                </c:pt>
                <c:pt idx="681">
                  <c:v>1.2556</c:v>
                </c:pt>
                <c:pt idx="682">
                  <c:v>1.2552000000000001</c:v>
                </c:pt>
                <c:pt idx="683">
                  <c:v>1.2586999999999999</c:v>
                </c:pt>
                <c:pt idx="684">
                  <c:v>1.2589999999999999</c:v>
                </c:pt>
                <c:pt idx="685">
                  <c:v>1.2599</c:v>
                </c:pt>
                <c:pt idx="686">
                  <c:v>1.2637</c:v>
                </c:pt>
                <c:pt idx="687">
                  <c:v>1.2664</c:v>
                </c:pt>
                <c:pt idx="688">
                  <c:v>1.2706999999999999</c:v>
                </c:pt>
                <c:pt idx="689">
                  <c:v>1.2759</c:v>
                </c:pt>
                <c:pt idx="690">
                  <c:v>1.2814000000000001</c:v>
                </c:pt>
                <c:pt idx="691">
                  <c:v>1.2834000000000001</c:v>
                </c:pt>
                <c:pt idx="692">
                  <c:v>1.2875000000000001</c:v>
                </c:pt>
                <c:pt idx="693">
                  <c:v>1.2892999999999999</c:v>
                </c:pt>
                <c:pt idx="694">
                  <c:v>1.2930999999999999</c:v>
                </c:pt>
                <c:pt idx="695">
                  <c:v>1.2945</c:v>
                </c:pt>
                <c:pt idx="696">
                  <c:v>1.2944</c:v>
                </c:pt>
                <c:pt idx="697">
                  <c:v>1.2921</c:v>
                </c:pt>
                <c:pt idx="698">
                  <c:v>1.2948999999999999</c:v>
                </c:pt>
                <c:pt idx="699">
                  <c:v>1.2957000000000001</c:v>
                </c:pt>
                <c:pt idx="700">
                  <c:v>1.2985</c:v>
                </c:pt>
                <c:pt idx="701">
                  <c:v>1.2983</c:v>
                </c:pt>
                <c:pt idx="702">
                  <c:v>1.2988</c:v>
                </c:pt>
                <c:pt idx="703">
                  <c:v>1.3017000000000001</c:v>
                </c:pt>
                <c:pt idx="704">
                  <c:v>1.3062</c:v>
                </c:pt>
                <c:pt idx="705">
                  <c:v>1.3126</c:v>
                </c:pt>
                <c:pt idx="706">
                  <c:v>1.3164</c:v>
                </c:pt>
                <c:pt idx="707">
                  <c:v>1.3171999999999999</c:v>
                </c:pt>
                <c:pt idx="708">
                  <c:v>1.3198000000000001</c:v>
                </c:pt>
                <c:pt idx="709">
                  <c:v>1.3228</c:v>
                </c:pt>
                <c:pt idx="710">
                  <c:v>1.327</c:v>
                </c:pt>
                <c:pt idx="711">
                  <c:v>1.3285</c:v>
                </c:pt>
                <c:pt idx="712">
                  <c:v>1.329</c:v>
                </c:pt>
                <c:pt idx="713">
                  <c:v>1.3323</c:v>
                </c:pt>
                <c:pt idx="714">
                  <c:v>1.3371</c:v>
                </c:pt>
                <c:pt idx="715">
                  <c:v>1.3415999999999999</c:v>
                </c:pt>
                <c:pt idx="716">
                  <c:v>1.3446</c:v>
                </c:pt>
                <c:pt idx="717">
                  <c:v>1.3496999999999999</c:v>
                </c:pt>
                <c:pt idx="718">
                  <c:v>1.3567</c:v>
                </c:pt>
                <c:pt idx="719">
                  <c:v>1.3589</c:v>
                </c:pt>
                <c:pt idx="720">
                  <c:v>1.3596999999999999</c:v>
                </c:pt>
                <c:pt idx="721">
                  <c:v>1.3602000000000001</c:v>
                </c:pt>
                <c:pt idx="722">
                  <c:v>1.3636999999999999</c:v>
                </c:pt>
                <c:pt idx="723">
                  <c:v>1.3668</c:v>
                </c:pt>
                <c:pt idx="724">
                  <c:v>1.3651</c:v>
                </c:pt>
                <c:pt idx="725">
                  <c:v>1.3625</c:v>
                </c:pt>
                <c:pt idx="726">
                  <c:v>1.3613</c:v>
                </c:pt>
                <c:pt idx="727">
                  <c:v>1.3648</c:v>
                </c:pt>
                <c:pt idx="728">
                  <c:v>1.3703000000000001</c:v>
                </c:pt>
                <c:pt idx="729">
                  <c:v>1.3691</c:v>
                </c:pt>
                <c:pt idx="730">
                  <c:v>1.373</c:v>
                </c:pt>
                <c:pt idx="731">
                  <c:v>1.3801000000000001</c:v>
                </c:pt>
                <c:pt idx="732">
                  <c:v>1.3872</c:v>
                </c:pt>
                <c:pt idx="733">
                  <c:v>1.3939999999999999</c:v>
                </c:pt>
                <c:pt idx="734">
                  <c:v>1.3953</c:v>
                </c:pt>
                <c:pt idx="735">
                  <c:v>1.3992</c:v>
                </c:pt>
                <c:pt idx="736">
                  <c:v>1.4067000000000001</c:v>
                </c:pt>
                <c:pt idx="737">
                  <c:v>1.4057999999999999</c:v>
                </c:pt>
                <c:pt idx="738">
                  <c:v>1.4052</c:v>
                </c:pt>
                <c:pt idx="739">
                  <c:v>1.4056999999999999</c:v>
                </c:pt>
                <c:pt idx="740">
                  <c:v>1.4052</c:v>
                </c:pt>
                <c:pt idx="741">
                  <c:v>1.4077</c:v>
                </c:pt>
                <c:pt idx="742">
                  <c:v>1.4097</c:v>
                </c:pt>
                <c:pt idx="743">
                  <c:v>1.4096</c:v>
                </c:pt>
                <c:pt idx="744">
                  <c:v>1.413</c:v>
                </c:pt>
                <c:pt idx="745">
                  <c:v>1.4140999999999999</c:v>
                </c:pt>
                <c:pt idx="746">
                  <c:v>1.4162999999999999</c:v>
                </c:pt>
                <c:pt idx="747">
                  <c:v>1.4209000000000001</c:v>
                </c:pt>
                <c:pt idx="748">
                  <c:v>1.4272</c:v>
                </c:pt>
                <c:pt idx="749">
                  <c:v>1.4295</c:v>
                </c:pt>
                <c:pt idx="750">
                  <c:v>1.4323999999999999</c:v>
                </c:pt>
                <c:pt idx="751">
                  <c:v>1.4381999999999999</c:v>
                </c:pt>
                <c:pt idx="752">
                  <c:v>1.4418</c:v>
                </c:pt>
                <c:pt idx="753">
                  <c:v>1.4439</c:v>
                </c:pt>
                <c:pt idx="754">
                  <c:v>1.4490000000000001</c:v>
                </c:pt>
                <c:pt idx="755">
                  <c:v>1.4514</c:v>
                </c:pt>
                <c:pt idx="756">
                  <c:v>1.4532</c:v>
                </c:pt>
                <c:pt idx="757">
                  <c:v>1.4547000000000001</c:v>
                </c:pt>
                <c:pt idx="758">
                  <c:v>1.4549000000000001</c:v>
                </c:pt>
                <c:pt idx="759">
                  <c:v>1.4578</c:v>
                </c:pt>
                <c:pt idx="760">
                  <c:v>1.4595</c:v>
                </c:pt>
                <c:pt idx="761">
                  <c:v>1.4623999999999999</c:v>
                </c:pt>
                <c:pt idx="762">
                  <c:v>1.4655</c:v>
                </c:pt>
                <c:pt idx="763">
                  <c:v>1.4709000000000001</c:v>
                </c:pt>
                <c:pt idx="764">
                  <c:v>1.4755</c:v>
                </c:pt>
                <c:pt idx="765">
                  <c:v>1.4789000000000001</c:v>
                </c:pt>
                <c:pt idx="766">
                  <c:v>1.4803999999999999</c:v>
                </c:pt>
                <c:pt idx="767">
                  <c:v>1.4833000000000001</c:v>
                </c:pt>
                <c:pt idx="768">
                  <c:v>1.4835</c:v>
                </c:pt>
                <c:pt idx="769">
                  <c:v>1.4826999999999999</c:v>
                </c:pt>
                <c:pt idx="770">
                  <c:v>1.4843</c:v>
                </c:pt>
                <c:pt idx="771">
                  <c:v>1.4878</c:v>
                </c:pt>
                <c:pt idx="772">
                  <c:v>1.4891000000000001</c:v>
                </c:pt>
                <c:pt idx="773">
                  <c:v>1.4937</c:v>
                </c:pt>
                <c:pt idx="774">
                  <c:v>1.4995000000000001</c:v>
                </c:pt>
                <c:pt idx="775">
                  <c:v>1.5013000000000001</c:v>
                </c:pt>
                <c:pt idx="776">
                  <c:v>1.5033000000000001</c:v>
                </c:pt>
                <c:pt idx="777">
                  <c:v>1.5038</c:v>
                </c:pt>
                <c:pt idx="778">
                  <c:v>1.5049999999999999</c:v>
                </c:pt>
                <c:pt idx="779">
                  <c:v>1.5092000000000001</c:v>
                </c:pt>
                <c:pt idx="780">
                  <c:v>1.5130999999999999</c:v>
                </c:pt>
                <c:pt idx="781">
                  <c:v>1.5158</c:v>
                </c:pt>
                <c:pt idx="782">
                  <c:v>1.5199</c:v>
                </c:pt>
                <c:pt idx="783">
                  <c:v>1.5277000000000001</c:v>
                </c:pt>
                <c:pt idx="784">
                  <c:v>1.5341</c:v>
                </c:pt>
                <c:pt idx="785">
                  <c:v>1.5367999999999999</c:v>
                </c:pt>
                <c:pt idx="786">
                  <c:v>1.5404</c:v>
                </c:pt>
                <c:pt idx="787">
                  <c:v>1.5427999999999999</c:v>
                </c:pt>
                <c:pt idx="788">
                  <c:v>1.5445</c:v>
                </c:pt>
                <c:pt idx="789">
                  <c:v>1.5478000000000001</c:v>
                </c:pt>
                <c:pt idx="790">
                  <c:v>1.5497000000000001</c:v>
                </c:pt>
                <c:pt idx="791">
                  <c:v>1.5488</c:v>
                </c:pt>
                <c:pt idx="792">
                  <c:v>1.5499000000000001</c:v>
                </c:pt>
                <c:pt idx="793">
                  <c:v>1.5488</c:v>
                </c:pt>
                <c:pt idx="794">
                  <c:v>1.5517000000000001</c:v>
                </c:pt>
                <c:pt idx="795">
                  <c:v>1.5568</c:v>
                </c:pt>
                <c:pt idx="796">
                  <c:v>1.5586</c:v>
                </c:pt>
                <c:pt idx="797">
                  <c:v>1.5589999999999999</c:v>
                </c:pt>
                <c:pt idx="798">
                  <c:v>1.5668</c:v>
                </c:pt>
                <c:pt idx="799">
                  <c:v>1.5753999999999999</c:v>
                </c:pt>
                <c:pt idx="800">
                  <c:v>1.5846</c:v>
                </c:pt>
                <c:pt idx="801">
                  <c:v>1.5875999999999999</c:v>
                </c:pt>
                <c:pt idx="802">
                  <c:v>1.5884</c:v>
                </c:pt>
                <c:pt idx="803">
                  <c:v>1.5923</c:v>
                </c:pt>
                <c:pt idx="804">
                  <c:v>1.5983000000000001</c:v>
                </c:pt>
                <c:pt idx="805">
                  <c:v>1.6005</c:v>
                </c:pt>
                <c:pt idx="806">
                  <c:v>1.6014999999999999</c:v>
                </c:pt>
                <c:pt idx="807">
                  <c:v>1.6025</c:v>
                </c:pt>
                <c:pt idx="808">
                  <c:v>1.6062000000000001</c:v>
                </c:pt>
                <c:pt idx="809">
                  <c:v>1.6085</c:v>
                </c:pt>
                <c:pt idx="810">
                  <c:v>1.6086</c:v>
                </c:pt>
                <c:pt idx="811">
                  <c:v>1.6083000000000001</c:v>
                </c:pt>
                <c:pt idx="812">
                  <c:v>1.6077999999999999</c:v>
                </c:pt>
                <c:pt idx="813">
                  <c:v>1.6091</c:v>
                </c:pt>
                <c:pt idx="814">
                  <c:v>1.6103000000000001</c:v>
                </c:pt>
                <c:pt idx="815">
                  <c:v>1.609</c:v>
                </c:pt>
                <c:pt idx="816">
                  <c:v>1.6096999999999999</c:v>
                </c:pt>
                <c:pt idx="817">
                  <c:v>1.6135999999999999</c:v>
                </c:pt>
                <c:pt idx="818">
                  <c:v>1.6189</c:v>
                </c:pt>
                <c:pt idx="819">
                  <c:v>1.6225000000000001</c:v>
                </c:pt>
                <c:pt idx="820">
                  <c:v>1.6240000000000001</c:v>
                </c:pt>
                <c:pt idx="821">
                  <c:v>1.6261000000000001</c:v>
                </c:pt>
                <c:pt idx="822">
                  <c:v>1.6301000000000001</c:v>
                </c:pt>
                <c:pt idx="823">
                  <c:v>1.6357999999999999</c:v>
                </c:pt>
                <c:pt idx="824">
                  <c:v>1.6396999999999999</c:v>
                </c:pt>
                <c:pt idx="825">
                  <c:v>1.6386000000000001</c:v>
                </c:pt>
                <c:pt idx="826">
                  <c:v>1.6417999999999999</c:v>
                </c:pt>
                <c:pt idx="827">
                  <c:v>1.6445000000000001</c:v>
                </c:pt>
                <c:pt idx="828">
                  <c:v>1.6486000000000001</c:v>
                </c:pt>
                <c:pt idx="829">
                  <c:v>1.6537999999999999</c:v>
                </c:pt>
                <c:pt idx="830">
                  <c:v>1.6541999999999999</c:v>
                </c:pt>
                <c:pt idx="831">
                  <c:v>1.6568000000000001</c:v>
                </c:pt>
                <c:pt idx="832">
                  <c:v>1.6617999999999999</c:v>
                </c:pt>
                <c:pt idx="833">
                  <c:v>1.6642999999999999</c:v>
                </c:pt>
                <c:pt idx="834">
                  <c:v>1.6708000000000001</c:v>
                </c:pt>
                <c:pt idx="835">
                  <c:v>1.6742999999999999</c:v>
                </c:pt>
                <c:pt idx="836">
                  <c:v>1.6755</c:v>
                </c:pt>
                <c:pt idx="837">
                  <c:v>1.679</c:v>
                </c:pt>
                <c:pt idx="838">
                  <c:v>1.6817</c:v>
                </c:pt>
                <c:pt idx="839">
                  <c:v>1.6842999999999999</c:v>
                </c:pt>
                <c:pt idx="840">
                  <c:v>1.6831</c:v>
                </c:pt>
                <c:pt idx="841">
                  <c:v>1.68</c:v>
                </c:pt>
                <c:pt idx="842">
                  <c:v>1.679</c:v>
                </c:pt>
                <c:pt idx="843">
                  <c:v>1.6808000000000001</c:v>
                </c:pt>
                <c:pt idx="844">
                  <c:v>1.6819999999999999</c:v>
                </c:pt>
                <c:pt idx="845">
                  <c:v>1.6855</c:v>
                </c:pt>
                <c:pt idx="846">
                  <c:v>1.6861999999999999</c:v>
                </c:pt>
                <c:pt idx="847">
                  <c:v>1.6896</c:v>
                </c:pt>
                <c:pt idx="848">
                  <c:v>1.6959</c:v>
                </c:pt>
                <c:pt idx="849">
                  <c:v>1.7011000000000001</c:v>
                </c:pt>
                <c:pt idx="850">
                  <c:v>1.7025999999999999</c:v>
                </c:pt>
                <c:pt idx="851">
                  <c:v>1.7067000000000001</c:v>
                </c:pt>
                <c:pt idx="852">
                  <c:v>1.7081999999999999</c:v>
                </c:pt>
                <c:pt idx="853">
                  <c:v>1.7133</c:v>
                </c:pt>
                <c:pt idx="854">
                  <c:v>1.72</c:v>
                </c:pt>
                <c:pt idx="855">
                  <c:v>1.7236</c:v>
                </c:pt>
                <c:pt idx="856">
                  <c:v>1.7270000000000001</c:v>
                </c:pt>
                <c:pt idx="857">
                  <c:v>1.7322</c:v>
                </c:pt>
                <c:pt idx="858">
                  <c:v>1.7352000000000001</c:v>
                </c:pt>
                <c:pt idx="859">
                  <c:v>1.7393000000000001</c:v>
                </c:pt>
                <c:pt idx="860">
                  <c:v>1.7392000000000001</c:v>
                </c:pt>
                <c:pt idx="861">
                  <c:v>1.7379</c:v>
                </c:pt>
                <c:pt idx="862">
                  <c:v>1.7365999999999999</c:v>
                </c:pt>
                <c:pt idx="863">
                  <c:v>1.7358</c:v>
                </c:pt>
                <c:pt idx="864">
                  <c:v>1.7363</c:v>
                </c:pt>
                <c:pt idx="865">
                  <c:v>1.7392000000000001</c:v>
                </c:pt>
                <c:pt idx="866">
                  <c:v>1.7419</c:v>
                </c:pt>
                <c:pt idx="867">
                  <c:v>1.7465999999999999</c:v>
                </c:pt>
                <c:pt idx="868">
                  <c:v>1.7484</c:v>
                </c:pt>
                <c:pt idx="869">
                  <c:v>1.7536</c:v>
                </c:pt>
                <c:pt idx="870">
                  <c:v>1.7583</c:v>
                </c:pt>
                <c:pt idx="871">
                  <c:v>1.7605999999999999</c:v>
                </c:pt>
                <c:pt idx="872">
                  <c:v>1.7617</c:v>
                </c:pt>
                <c:pt idx="873">
                  <c:v>1.7618</c:v>
                </c:pt>
                <c:pt idx="874">
                  <c:v>1.7661</c:v>
                </c:pt>
                <c:pt idx="875">
                  <c:v>1.7726</c:v>
                </c:pt>
                <c:pt idx="876">
                  <c:v>1.7734000000000001</c:v>
                </c:pt>
                <c:pt idx="877">
                  <c:v>1.7742</c:v>
                </c:pt>
                <c:pt idx="878">
                  <c:v>1.7784</c:v>
                </c:pt>
                <c:pt idx="879">
                  <c:v>1.7845</c:v>
                </c:pt>
                <c:pt idx="880">
                  <c:v>1.7911999999999999</c:v>
                </c:pt>
                <c:pt idx="881">
                  <c:v>1.7930999999999999</c:v>
                </c:pt>
                <c:pt idx="882">
                  <c:v>1.7948999999999999</c:v>
                </c:pt>
                <c:pt idx="883">
                  <c:v>1.7988999999999999</c:v>
                </c:pt>
                <c:pt idx="884">
                  <c:v>1.8013999999999999</c:v>
                </c:pt>
                <c:pt idx="885">
                  <c:v>1.804</c:v>
                </c:pt>
                <c:pt idx="886">
                  <c:v>1.8045</c:v>
                </c:pt>
                <c:pt idx="887">
                  <c:v>1.8031999999999999</c:v>
                </c:pt>
                <c:pt idx="888">
                  <c:v>1.8048</c:v>
                </c:pt>
                <c:pt idx="889">
                  <c:v>1.8072999999999999</c:v>
                </c:pt>
                <c:pt idx="890">
                  <c:v>1.8096000000000001</c:v>
                </c:pt>
                <c:pt idx="891">
                  <c:v>1.8130999999999999</c:v>
                </c:pt>
                <c:pt idx="892">
                  <c:v>1.8158000000000001</c:v>
                </c:pt>
                <c:pt idx="893">
                  <c:v>1.8189</c:v>
                </c:pt>
                <c:pt idx="894">
                  <c:v>1.8249</c:v>
                </c:pt>
                <c:pt idx="895">
                  <c:v>1.8293999999999999</c:v>
                </c:pt>
                <c:pt idx="896">
                  <c:v>1.8367</c:v>
                </c:pt>
                <c:pt idx="897">
                  <c:v>1.8427</c:v>
                </c:pt>
                <c:pt idx="898">
                  <c:v>1.8454999999999999</c:v>
                </c:pt>
                <c:pt idx="899">
                  <c:v>1.8519000000000001</c:v>
                </c:pt>
                <c:pt idx="900">
                  <c:v>1.8561000000000001</c:v>
                </c:pt>
                <c:pt idx="901">
                  <c:v>1.8560000000000001</c:v>
                </c:pt>
                <c:pt idx="902">
                  <c:v>1.8546</c:v>
                </c:pt>
                <c:pt idx="903">
                  <c:v>1.8506</c:v>
                </c:pt>
                <c:pt idx="904">
                  <c:v>1.8483000000000001</c:v>
                </c:pt>
                <c:pt idx="905">
                  <c:v>1.8507</c:v>
                </c:pt>
                <c:pt idx="906">
                  <c:v>1.8501000000000001</c:v>
                </c:pt>
                <c:pt idx="907">
                  <c:v>1.8488</c:v>
                </c:pt>
                <c:pt idx="908">
                  <c:v>1.8492</c:v>
                </c:pt>
                <c:pt idx="909">
                  <c:v>1.8508</c:v>
                </c:pt>
                <c:pt idx="910">
                  <c:v>1.853</c:v>
                </c:pt>
                <c:pt idx="911">
                  <c:v>1.8576999999999999</c:v>
                </c:pt>
                <c:pt idx="912">
                  <c:v>1.8601000000000001</c:v>
                </c:pt>
                <c:pt idx="913">
                  <c:v>1.861</c:v>
                </c:pt>
                <c:pt idx="914">
                  <c:v>1.8627</c:v>
                </c:pt>
                <c:pt idx="915">
                  <c:v>1.8652</c:v>
                </c:pt>
                <c:pt idx="916">
                  <c:v>1.8662000000000001</c:v>
                </c:pt>
                <c:pt idx="917">
                  <c:v>1.8666</c:v>
                </c:pt>
                <c:pt idx="918">
                  <c:v>1.8673</c:v>
                </c:pt>
                <c:pt idx="919">
                  <c:v>1.8693</c:v>
                </c:pt>
                <c:pt idx="920">
                  <c:v>1.8723000000000001</c:v>
                </c:pt>
                <c:pt idx="921">
                  <c:v>1.875</c:v>
                </c:pt>
                <c:pt idx="922">
                  <c:v>1.8791</c:v>
                </c:pt>
                <c:pt idx="923">
                  <c:v>1.887</c:v>
                </c:pt>
                <c:pt idx="924">
                  <c:v>1.8935</c:v>
                </c:pt>
                <c:pt idx="925">
                  <c:v>1.8979999999999999</c:v>
                </c:pt>
                <c:pt idx="926">
                  <c:v>1.9019999999999999</c:v>
                </c:pt>
                <c:pt idx="927">
                  <c:v>1.9056999999999999</c:v>
                </c:pt>
                <c:pt idx="928">
                  <c:v>1.9084000000000001</c:v>
                </c:pt>
                <c:pt idx="929">
                  <c:v>1.9104000000000001</c:v>
                </c:pt>
                <c:pt idx="930">
                  <c:v>1.9098999999999999</c:v>
                </c:pt>
                <c:pt idx="931">
                  <c:v>1.9088000000000001</c:v>
                </c:pt>
                <c:pt idx="932">
                  <c:v>1.9068000000000001</c:v>
                </c:pt>
                <c:pt idx="933">
                  <c:v>1.9054</c:v>
                </c:pt>
                <c:pt idx="934">
                  <c:v>1.9053</c:v>
                </c:pt>
                <c:pt idx="935">
                  <c:v>1.9086000000000001</c:v>
                </c:pt>
                <c:pt idx="936">
                  <c:v>1.9079999999999999</c:v>
                </c:pt>
                <c:pt idx="937">
                  <c:v>1.9084000000000001</c:v>
                </c:pt>
                <c:pt idx="938">
                  <c:v>1.9139999999999999</c:v>
                </c:pt>
                <c:pt idx="939">
                  <c:v>1.9202999999999999</c:v>
                </c:pt>
                <c:pt idx="940">
                  <c:v>1.9266000000000001</c:v>
                </c:pt>
                <c:pt idx="941">
                  <c:v>1.9296</c:v>
                </c:pt>
                <c:pt idx="942">
                  <c:v>1.931</c:v>
                </c:pt>
                <c:pt idx="943">
                  <c:v>1.9381999999999999</c:v>
                </c:pt>
                <c:pt idx="944">
                  <c:v>1.9449000000000001</c:v>
                </c:pt>
                <c:pt idx="945">
                  <c:v>1.9458</c:v>
                </c:pt>
                <c:pt idx="946">
                  <c:v>1.9468000000000001</c:v>
                </c:pt>
                <c:pt idx="947">
                  <c:v>1.9468000000000001</c:v>
                </c:pt>
                <c:pt idx="948">
                  <c:v>1.9476</c:v>
                </c:pt>
                <c:pt idx="949">
                  <c:v>1.9494</c:v>
                </c:pt>
                <c:pt idx="950">
                  <c:v>1.9503999999999999</c:v>
                </c:pt>
                <c:pt idx="951">
                  <c:v>1.9490000000000001</c:v>
                </c:pt>
                <c:pt idx="952">
                  <c:v>1.9489000000000001</c:v>
                </c:pt>
                <c:pt idx="953">
                  <c:v>1.9493</c:v>
                </c:pt>
                <c:pt idx="954">
                  <c:v>1.9512</c:v>
                </c:pt>
                <c:pt idx="955">
                  <c:v>1.9533</c:v>
                </c:pt>
                <c:pt idx="956">
                  <c:v>1.9556</c:v>
                </c:pt>
                <c:pt idx="957">
                  <c:v>1.9550000000000001</c:v>
                </c:pt>
                <c:pt idx="958">
                  <c:v>1.9575</c:v>
                </c:pt>
                <c:pt idx="959">
                  <c:v>1.9603999999999999</c:v>
                </c:pt>
                <c:pt idx="960">
                  <c:v>1.9610000000000001</c:v>
                </c:pt>
                <c:pt idx="961">
                  <c:v>1.9633</c:v>
                </c:pt>
                <c:pt idx="962">
                  <c:v>1.9641</c:v>
                </c:pt>
                <c:pt idx="963">
                  <c:v>1.9645999999999999</c:v>
                </c:pt>
                <c:pt idx="964">
                  <c:v>1.9690000000000001</c:v>
                </c:pt>
                <c:pt idx="965">
                  <c:v>1.9736</c:v>
                </c:pt>
                <c:pt idx="966">
                  <c:v>1.9756</c:v>
                </c:pt>
                <c:pt idx="967">
                  <c:v>1.9814000000000001</c:v>
                </c:pt>
                <c:pt idx="968">
                  <c:v>1.9826999999999999</c:v>
                </c:pt>
                <c:pt idx="969">
                  <c:v>1.9842</c:v>
                </c:pt>
                <c:pt idx="970">
                  <c:v>1.9850000000000001</c:v>
                </c:pt>
                <c:pt idx="971">
                  <c:v>1.9854000000000001</c:v>
                </c:pt>
                <c:pt idx="972">
                  <c:v>1.9830000000000001</c:v>
                </c:pt>
                <c:pt idx="973">
                  <c:v>1.9843999999999999</c:v>
                </c:pt>
                <c:pt idx="974">
                  <c:v>1.9818</c:v>
                </c:pt>
                <c:pt idx="975">
                  <c:v>1.9801</c:v>
                </c:pt>
                <c:pt idx="976">
                  <c:v>1.9838</c:v>
                </c:pt>
                <c:pt idx="977">
                  <c:v>1.9882</c:v>
                </c:pt>
                <c:pt idx="978">
                  <c:v>1.9908999999999999</c:v>
                </c:pt>
                <c:pt idx="979">
                  <c:v>1.9944999999999999</c:v>
                </c:pt>
                <c:pt idx="980">
                  <c:v>1.9981</c:v>
                </c:pt>
                <c:pt idx="981">
                  <c:v>2.0021</c:v>
                </c:pt>
                <c:pt idx="982">
                  <c:v>2.0042</c:v>
                </c:pt>
                <c:pt idx="983">
                  <c:v>2.0034000000000001</c:v>
                </c:pt>
                <c:pt idx="984">
                  <c:v>2.0011999999999999</c:v>
                </c:pt>
                <c:pt idx="985">
                  <c:v>2.0001000000000002</c:v>
                </c:pt>
                <c:pt idx="986">
                  <c:v>2.0021</c:v>
                </c:pt>
                <c:pt idx="987">
                  <c:v>2.0036</c:v>
                </c:pt>
                <c:pt idx="988">
                  <c:v>2.0028000000000001</c:v>
                </c:pt>
                <c:pt idx="989">
                  <c:v>2.0032999999999999</c:v>
                </c:pt>
                <c:pt idx="990">
                  <c:v>2.0055999999999998</c:v>
                </c:pt>
                <c:pt idx="991">
                  <c:v>2.0084</c:v>
                </c:pt>
                <c:pt idx="992">
                  <c:v>2.0110999999999999</c:v>
                </c:pt>
                <c:pt idx="993">
                  <c:v>2.0137</c:v>
                </c:pt>
                <c:pt idx="994">
                  <c:v>2.0146000000000002</c:v>
                </c:pt>
                <c:pt idx="995">
                  <c:v>2.0179</c:v>
                </c:pt>
                <c:pt idx="996">
                  <c:v>2.0190999999999999</c:v>
                </c:pt>
                <c:pt idx="997">
                  <c:v>2.0196999999999998</c:v>
                </c:pt>
                <c:pt idx="998">
                  <c:v>2.0186000000000002</c:v>
                </c:pt>
                <c:pt idx="999">
                  <c:v>2.0165000000000002</c:v>
                </c:pt>
                <c:pt idx="1000">
                  <c:v>2.0148999999999999</c:v>
                </c:pt>
                <c:pt idx="1001">
                  <c:v>2.0150999999999999</c:v>
                </c:pt>
                <c:pt idx="1002">
                  <c:v>2.0137</c:v>
                </c:pt>
                <c:pt idx="1003">
                  <c:v>2.0169999999999999</c:v>
                </c:pt>
                <c:pt idx="1004">
                  <c:v>2.0175999999999998</c:v>
                </c:pt>
                <c:pt idx="1005">
                  <c:v>2.0205000000000002</c:v>
                </c:pt>
                <c:pt idx="1006">
                  <c:v>2.0226000000000002</c:v>
                </c:pt>
                <c:pt idx="1007">
                  <c:v>2.0186999999999999</c:v>
                </c:pt>
                <c:pt idx="1008">
                  <c:v>2.0164</c:v>
                </c:pt>
                <c:pt idx="1009">
                  <c:v>2.0173999999999999</c:v>
                </c:pt>
                <c:pt idx="1010">
                  <c:v>2.0139</c:v>
                </c:pt>
                <c:pt idx="1011">
                  <c:v>2.0145</c:v>
                </c:pt>
                <c:pt idx="1012">
                  <c:v>2.0125000000000002</c:v>
                </c:pt>
                <c:pt idx="1013">
                  <c:v>2.0127999999999999</c:v>
                </c:pt>
                <c:pt idx="1014">
                  <c:v>2.0158</c:v>
                </c:pt>
                <c:pt idx="1015">
                  <c:v>2.0173999999999999</c:v>
                </c:pt>
                <c:pt idx="1016">
                  <c:v>2.0217999999999998</c:v>
                </c:pt>
                <c:pt idx="1017">
                  <c:v>2.0276999999999998</c:v>
                </c:pt>
                <c:pt idx="1018">
                  <c:v>2.0295000000000001</c:v>
                </c:pt>
                <c:pt idx="1019">
                  <c:v>2.0335999999999999</c:v>
                </c:pt>
                <c:pt idx="1020">
                  <c:v>2.0352999999999999</c:v>
                </c:pt>
                <c:pt idx="1021">
                  <c:v>2.0375000000000001</c:v>
                </c:pt>
                <c:pt idx="1022">
                  <c:v>2.0375000000000001</c:v>
                </c:pt>
                <c:pt idx="1023">
                  <c:v>2.0356999999999998</c:v>
                </c:pt>
                <c:pt idx="1024">
                  <c:v>2.0385</c:v>
                </c:pt>
                <c:pt idx="1025">
                  <c:v>2.0415000000000001</c:v>
                </c:pt>
                <c:pt idx="1026">
                  <c:v>2.0417000000000001</c:v>
                </c:pt>
                <c:pt idx="1027">
                  <c:v>2.0402</c:v>
                </c:pt>
                <c:pt idx="1028">
                  <c:v>2.0387</c:v>
                </c:pt>
                <c:pt idx="1029">
                  <c:v>2.0411999999999999</c:v>
                </c:pt>
                <c:pt idx="1030">
                  <c:v>2.0394999999999999</c:v>
                </c:pt>
                <c:pt idx="1031">
                  <c:v>2.0363000000000002</c:v>
                </c:pt>
                <c:pt idx="1032">
                  <c:v>2.0348000000000002</c:v>
                </c:pt>
                <c:pt idx="1033">
                  <c:v>2.0354999999999999</c:v>
                </c:pt>
                <c:pt idx="1034">
                  <c:v>2.0373999999999999</c:v>
                </c:pt>
                <c:pt idx="1035">
                  <c:v>2.0419</c:v>
                </c:pt>
                <c:pt idx="1036">
                  <c:v>2.0417000000000001</c:v>
                </c:pt>
                <c:pt idx="1037">
                  <c:v>2.0449000000000002</c:v>
                </c:pt>
                <c:pt idx="1038">
                  <c:v>2.0446</c:v>
                </c:pt>
                <c:pt idx="1039">
                  <c:v>2.0419999999999998</c:v>
                </c:pt>
                <c:pt idx="1040">
                  <c:v>2.0415000000000001</c:v>
                </c:pt>
                <c:pt idx="1041">
                  <c:v>2.0430000000000001</c:v>
                </c:pt>
                <c:pt idx="1042">
                  <c:v>2.0398000000000001</c:v>
                </c:pt>
                <c:pt idx="1043">
                  <c:v>2.0388000000000002</c:v>
                </c:pt>
                <c:pt idx="1044">
                  <c:v>2.0356000000000001</c:v>
                </c:pt>
                <c:pt idx="1045">
                  <c:v>2.0364</c:v>
                </c:pt>
                <c:pt idx="1046">
                  <c:v>2.0388000000000002</c:v>
                </c:pt>
                <c:pt idx="1047">
                  <c:v>2.0419999999999998</c:v>
                </c:pt>
                <c:pt idx="1048">
                  <c:v>2.0453999999999999</c:v>
                </c:pt>
                <c:pt idx="1049">
                  <c:v>2.0501999999999998</c:v>
                </c:pt>
                <c:pt idx="1050">
                  <c:v>2.0529999999999999</c:v>
                </c:pt>
                <c:pt idx="1051">
                  <c:v>2.0556000000000001</c:v>
                </c:pt>
                <c:pt idx="1052">
                  <c:v>2.0567000000000002</c:v>
                </c:pt>
                <c:pt idx="1053">
                  <c:v>2.0579999999999998</c:v>
                </c:pt>
                <c:pt idx="1054">
                  <c:v>2.0565000000000002</c:v>
                </c:pt>
                <c:pt idx="1055">
                  <c:v>2.0539999999999998</c:v>
                </c:pt>
                <c:pt idx="1056">
                  <c:v>2.0510999999999999</c:v>
                </c:pt>
                <c:pt idx="1057">
                  <c:v>2.0512999999999999</c:v>
                </c:pt>
                <c:pt idx="1058">
                  <c:v>2.0493000000000001</c:v>
                </c:pt>
                <c:pt idx="1059">
                  <c:v>2.0470999999999999</c:v>
                </c:pt>
                <c:pt idx="1060">
                  <c:v>2.0440999999999998</c:v>
                </c:pt>
                <c:pt idx="1061">
                  <c:v>2.0402</c:v>
                </c:pt>
                <c:pt idx="1062">
                  <c:v>2.0312000000000001</c:v>
                </c:pt>
                <c:pt idx="1063">
                  <c:v>2.0264000000000002</c:v>
                </c:pt>
                <c:pt idx="1064">
                  <c:v>2.0203000000000002</c:v>
                </c:pt>
                <c:pt idx="1065">
                  <c:v>2.0175999999999998</c:v>
                </c:pt>
                <c:pt idx="1066">
                  <c:v>2.0163000000000002</c:v>
                </c:pt>
                <c:pt idx="1067">
                  <c:v>2.0139</c:v>
                </c:pt>
                <c:pt idx="1068">
                  <c:v>2.0103</c:v>
                </c:pt>
                <c:pt idx="1069">
                  <c:v>2.0118999999999998</c:v>
                </c:pt>
                <c:pt idx="1070">
                  <c:v>2.0099</c:v>
                </c:pt>
                <c:pt idx="1071">
                  <c:v>2.0104000000000002</c:v>
                </c:pt>
                <c:pt idx="1072">
                  <c:v>2.0104000000000002</c:v>
                </c:pt>
                <c:pt idx="1073">
                  <c:v>2.0081000000000002</c:v>
                </c:pt>
                <c:pt idx="1074">
                  <c:v>2.0099</c:v>
                </c:pt>
                <c:pt idx="1075">
                  <c:v>2.0154000000000001</c:v>
                </c:pt>
                <c:pt idx="1076">
                  <c:v>2.0183</c:v>
                </c:pt>
                <c:pt idx="1077">
                  <c:v>2.0194999999999999</c:v>
                </c:pt>
                <c:pt idx="1078">
                  <c:v>2.0169000000000001</c:v>
                </c:pt>
                <c:pt idx="1079">
                  <c:v>2.0173000000000001</c:v>
                </c:pt>
                <c:pt idx="1080">
                  <c:v>2.0160999999999998</c:v>
                </c:pt>
                <c:pt idx="1081">
                  <c:v>2.0139999999999998</c:v>
                </c:pt>
                <c:pt idx="1082">
                  <c:v>2.0097</c:v>
                </c:pt>
                <c:pt idx="1083">
                  <c:v>2.0064000000000002</c:v>
                </c:pt>
                <c:pt idx="1084">
                  <c:v>2.0034999999999998</c:v>
                </c:pt>
                <c:pt idx="1085">
                  <c:v>2.0038</c:v>
                </c:pt>
                <c:pt idx="1086">
                  <c:v>2.0011999999999999</c:v>
                </c:pt>
                <c:pt idx="1087">
                  <c:v>1.9971000000000001</c:v>
                </c:pt>
                <c:pt idx="1088">
                  <c:v>1.9896</c:v>
                </c:pt>
                <c:pt idx="1089">
                  <c:v>1.9844999999999999</c:v>
                </c:pt>
                <c:pt idx="1090">
                  <c:v>1.9851000000000001</c:v>
                </c:pt>
                <c:pt idx="1091">
                  <c:v>1.9864999999999999</c:v>
                </c:pt>
                <c:pt idx="1092">
                  <c:v>1.9838</c:v>
                </c:pt>
                <c:pt idx="1093">
                  <c:v>1.9822</c:v>
                </c:pt>
                <c:pt idx="1094">
                  <c:v>1.9837</c:v>
                </c:pt>
                <c:pt idx="1095">
                  <c:v>1.9867999999999999</c:v>
                </c:pt>
                <c:pt idx="1096">
                  <c:v>1.9858</c:v>
                </c:pt>
                <c:pt idx="1097">
                  <c:v>1.9817</c:v>
                </c:pt>
                <c:pt idx="1098">
                  <c:v>1.9751000000000001</c:v>
                </c:pt>
                <c:pt idx="1099">
                  <c:v>1.9737</c:v>
                </c:pt>
                <c:pt idx="1100">
                  <c:v>1.9725999999999999</c:v>
                </c:pt>
                <c:pt idx="1101">
                  <c:v>1.9709000000000001</c:v>
                </c:pt>
                <c:pt idx="1102">
                  <c:v>1.9697</c:v>
                </c:pt>
                <c:pt idx="1103">
                  <c:v>1.9691000000000001</c:v>
                </c:pt>
                <c:pt idx="1104">
                  <c:v>1.9650000000000001</c:v>
                </c:pt>
                <c:pt idx="1105">
                  <c:v>1.9652000000000001</c:v>
                </c:pt>
                <c:pt idx="1106">
                  <c:v>1.9621999999999999</c:v>
                </c:pt>
                <c:pt idx="1107">
                  <c:v>1.9531000000000001</c:v>
                </c:pt>
                <c:pt idx="1108">
                  <c:v>1.9495</c:v>
                </c:pt>
                <c:pt idx="1109">
                  <c:v>1.9455</c:v>
                </c:pt>
                <c:pt idx="1110">
                  <c:v>1.9419</c:v>
                </c:pt>
                <c:pt idx="1111">
                  <c:v>1.9395</c:v>
                </c:pt>
                <c:pt idx="1112">
                  <c:v>1.9339999999999999</c:v>
                </c:pt>
                <c:pt idx="1113">
                  <c:v>1.9286000000000001</c:v>
                </c:pt>
                <c:pt idx="1114">
                  <c:v>1.9273</c:v>
                </c:pt>
                <c:pt idx="1115">
                  <c:v>1.9216</c:v>
                </c:pt>
                <c:pt idx="1116">
                  <c:v>1.9145000000000001</c:v>
                </c:pt>
                <c:pt idx="1117">
                  <c:v>1.9092</c:v>
                </c:pt>
                <c:pt idx="1118">
                  <c:v>1.903</c:v>
                </c:pt>
                <c:pt idx="1119">
                  <c:v>1.8994</c:v>
                </c:pt>
                <c:pt idx="1120">
                  <c:v>1.8917999999999999</c:v>
                </c:pt>
                <c:pt idx="1121">
                  <c:v>1.8868</c:v>
                </c:pt>
                <c:pt idx="1122">
                  <c:v>1.881</c:v>
                </c:pt>
                <c:pt idx="1123">
                  <c:v>1.8761000000000001</c:v>
                </c:pt>
                <c:pt idx="1124">
                  <c:v>1.8743000000000001</c:v>
                </c:pt>
                <c:pt idx="1125">
                  <c:v>1.8742000000000001</c:v>
                </c:pt>
                <c:pt idx="1126">
                  <c:v>1.8702000000000001</c:v>
                </c:pt>
                <c:pt idx="1127">
                  <c:v>1.8678999999999999</c:v>
                </c:pt>
                <c:pt idx="1128">
                  <c:v>1.8654999999999999</c:v>
                </c:pt>
                <c:pt idx="1129">
                  <c:v>1.8649</c:v>
                </c:pt>
                <c:pt idx="1130">
                  <c:v>1.8632</c:v>
                </c:pt>
                <c:pt idx="1131">
                  <c:v>1.8605</c:v>
                </c:pt>
                <c:pt idx="1132">
                  <c:v>1.8551</c:v>
                </c:pt>
                <c:pt idx="1133">
                  <c:v>1.8512999999999999</c:v>
                </c:pt>
                <c:pt idx="1134">
                  <c:v>1.8505</c:v>
                </c:pt>
                <c:pt idx="1135">
                  <c:v>1.8481000000000001</c:v>
                </c:pt>
                <c:pt idx="1136">
                  <c:v>1.8411</c:v>
                </c:pt>
                <c:pt idx="1137">
                  <c:v>1.8373999999999999</c:v>
                </c:pt>
                <c:pt idx="1138">
                  <c:v>1.8285</c:v>
                </c:pt>
                <c:pt idx="1139">
                  <c:v>1.8210999999999999</c:v>
                </c:pt>
                <c:pt idx="1140">
                  <c:v>1.8160000000000001</c:v>
                </c:pt>
                <c:pt idx="1141">
                  <c:v>1.8159000000000001</c:v>
                </c:pt>
                <c:pt idx="1142">
                  <c:v>1.8115000000000001</c:v>
                </c:pt>
                <c:pt idx="1143">
                  <c:v>1.8095000000000001</c:v>
                </c:pt>
                <c:pt idx="1144">
                  <c:v>1.8023</c:v>
                </c:pt>
                <c:pt idx="1145">
                  <c:v>1.7997000000000001</c:v>
                </c:pt>
                <c:pt idx="1146">
                  <c:v>1.8012999999999999</c:v>
                </c:pt>
                <c:pt idx="1147">
                  <c:v>1.7998000000000001</c:v>
                </c:pt>
                <c:pt idx="1148">
                  <c:v>1.7916000000000001</c:v>
                </c:pt>
                <c:pt idx="1149">
                  <c:v>1.7859</c:v>
                </c:pt>
                <c:pt idx="1150">
                  <c:v>1.7803</c:v>
                </c:pt>
                <c:pt idx="1151">
                  <c:v>1.7783</c:v>
                </c:pt>
                <c:pt idx="1152">
                  <c:v>1.7738</c:v>
                </c:pt>
                <c:pt idx="1153">
                  <c:v>1.7662</c:v>
                </c:pt>
                <c:pt idx="1154">
                  <c:v>1.7605999999999999</c:v>
                </c:pt>
                <c:pt idx="1155">
                  <c:v>1.7543</c:v>
                </c:pt>
                <c:pt idx="1156">
                  <c:v>1.7516</c:v>
                </c:pt>
                <c:pt idx="1157">
                  <c:v>1.7496</c:v>
                </c:pt>
                <c:pt idx="1158">
                  <c:v>1.7450000000000001</c:v>
                </c:pt>
                <c:pt idx="1159">
                  <c:v>1.7425999999999999</c:v>
                </c:pt>
                <c:pt idx="1160">
                  <c:v>1.736</c:v>
                </c:pt>
                <c:pt idx="1161">
                  <c:v>1.7325999999999999</c:v>
                </c:pt>
                <c:pt idx="1162">
                  <c:v>1.7297</c:v>
                </c:pt>
                <c:pt idx="1163">
                  <c:v>1.7250000000000001</c:v>
                </c:pt>
                <c:pt idx="1164">
                  <c:v>1.72</c:v>
                </c:pt>
                <c:pt idx="1165">
                  <c:v>1.7141999999999999</c:v>
                </c:pt>
                <c:pt idx="1166">
                  <c:v>1.7064999999999999</c:v>
                </c:pt>
                <c:pt idx="1167">
                  <c:v>1.7021999999999999</c:v>
                </c:pt>
                <c:pt idx="1168">
                  <c:v>1.7000999999999999</c:v>
                </c:pt>
                <c:pt idx="1169">
                  <c:v>1.7014</c:v>
                </c:pt>
                <c:pt idx="1170">
                  <c:v>1.7002999999999999</c:v>
                </c:pt>
                <c:pt idx="1171">
                  <c:v>1.6983999999999999</c:v>
                </c:pt>
                <c:pt idx="1172">
                  <c:v>1.6939</c:v>
                </c:pt>
                <c:pt idx="1173">
                  <c:v>1.6887000000000001</c:v>
                </c:pt>
                <c:pt idx="1174">
                  <c:v>1.6878</c:v>
                </c:pt>
                <c:pt idx="1175">
                  <c:v>1.6836</c:v>
                </c:pt>
                <c:pt idx="1176">
                  <c:v>1.677</c:v>
                </c:pt>
                <c:pt idx="1177">
                  <c:v>1.673</c:v>
                </c:pt>
                <c:pt idx="1178">
                  <c:v>1.6652</c:v>
                </c:pt>
                <c:pt idx="1179">
                  <c:v>1.6633</c:v>
                </c:pt>
                <c:pt idx="1180">
                  <c:v>1.6601999999999999</c:v>
                </c:pt>
                <c:pt idx="1181">
                  <c:v>1.6508</c:v>
                </c:pt>
                <c:pt idx="1182">
                  <c:v>1.643</c:v>
                </c:pt>
                <c:pt idx="1183">
                  <c:v>1.635</c:v>
                </c:pt>
                <c:pt idx="1184">
                  <c:v>1.6283000000000001</c:v>
                </c:pt>
                <c:pt idx="1185">
                  <c:v>1.6264000000000001</c:v>
                </c:pt>
                <c:pt idx="1186">
                  <c:v>1.6229</c:v>
                </c:pt>
                <c:pt idx="1187">
                  <c:v>1.6195999999999999</c:v>
                </c:pt>
                <c:pt idx="1188">
                  <c:v>1.6181000000000001</c:v>
                </c:pt>
                <c:pt idx="1189">
                  <c:v>1.6123000000000001</c:v>
                </c:pt>
                <c:pt idx="1190">
                  <c:v>1.6047</c:v>
                </c:pt>
                <c:pt idx="1191">
                  <c:v>1.5947</c:v>
                </c:pt>
                <c:pt idx="1192">
                  <c:v>1.589</c:v>
                </c:pt>
                <c:pt idx="1193">
                  <c:v>1.5833999999999999</c:v>
                </c:pt>
                <c:pt idx="1194">
                  <c:v>1.5812999999999999</c:v>
                </c:pt>
                <c:pt idx="1195">
                  <c:v>1.5779000000000001</c:v>
                </c:pt>
                <c:pt idx="1196">
                  <c:v>1.5733999999999999</c:v>
                </c:pt>
                <c:pt idx="1197">
                  <c:v>1.5693999999999999</c:v>
                </c:pt>
                <c:pt idx="1198">
                  <c:v>1.5649999999999999</c:v>
                </c:pt>
                <c:pt idx="1199">
                  <c:v>1.5573999999999999</c:v>
                </c:pt>
                <c:pt idx="1200">
                  <c:v>1.5489999999999999</c:v>
                </c:pt>
                <c:pt idx="1201">
                  <c:v>1.5385</c:v>
                </c:pt>
                <c:pt idx="1202">
                  <c:v>1.5321</c:v>
                </c:pt>
                <c:pt idx="1203">
                  <c:v>1.5288999999999999</c:v>
                </c:pt>
                <c:pt idx="1204">
                  <c:v>1.5261</c:v>
                </c:pt>
                <c:pt idx="1205">
                  <c:v>1.5209999999999999</c:v>
                </c:pt>
                <c:pt idx="1206">
                  <c:v>1.5154000000000001</c:v>
                </c:pt>
                <c:pt idx="1207">
                  <c:v>1.5104</c:v>
                </c:pt>
                <c:pt idx="1208">
                  <c:v>1.5078</c:v>
                </c:pt>
                <c:pt idx="1209">
                  <c:v>1.5017</c:v>
                </c:pt>
                <c:pt idx="1210">
                  <c:v>1.4899</c:v>
                </c:pt>
                <c:pt idx="1211">
                  <c:v>1.4849000000000001</c:v>
                </c:pt>
                <c:pt idx="1212">
                  <c:v>1.4819</c:v>
                </c:pt>
                <c:pt idx="1213">
                  <c:v>1.4771000000000001</c:v>
                </c:pt>
                <c:pt idx="1214">
                  <c:v>1.4710000000000001</c:v>
                </c:pt>
                <c:pt idx="1215">
                  <c:v>1.4632000000000001</c:v>
                </c:pt>
                <c:pt idx="1216">
                  <c:v>1.4568000000000001</c:v>
                </c:pt>
                <c:pt idx="1217">
                  <c:v>1.4593</c:v>
                </c:pt>
                <c:pt idx="1218">
                  <c:v>1.4537</c:v>
                </c:pt>
                <c:pt idx="1219">
                  <c:v>1.4519</c:v>
                </c:pt>
                <c:pt idx="1220">
                  <c:v>1.4473</c:v>
                </c:pt>
                <c:pt idx="1221">
                  <c:v>1.4470000000000001</c:v>
                </c:pt>
                <c:pt idx="1222">
                  <c:v>1.4457</c:v>
                </c:pt>
                <c:pt idx="1223">
                  <c:v>1.4414</c:v>
                </c:pt>
                <c:pt idx="1224">
                  <c:v>1.4322999999999999</c:v>
                </c:pt>
                <c:pt idx="1225">
                  <c:v>1.4262999999999999</c:v>
                </c:pt>
                <c:pt idx="1226">
                  <c:v>1.4169</c:v>
                </c:pt>
                <c:pt idx="1227">
                  <c:v>1.4091</c:v>
                </c:pt>
                <c:pt idx="1228">
                  <c:v>1.3987000000000001</c:v>
                </c:pt>
                <c:pt idx="1229">
                  <c:v>1.3902000000000001</c:v>
                </c:pt>
                <c:pt idx="1230">
                  <c:v>1.3855999999999999</c:v>
                </c:pt>
                <c:pt idx="1231">
                  <c:v>1.3834</c:v>
                </c:pt>
                <c:pt idx="1232">
                  <c:v>1.3777999999999999</c:v>
                </c:pt>
                <c:pt idx="1233">
                  <c:v>1.3726</c:v>
                </c:pt>
                <c:pt idx="1234">
                  <c:v>1.3684000000000001</c:v>
                </c:pt>
                <c:pt idx="1235">
                  <c:v>1.3637999999999999</c:v>
                </c:pt>
                <c:pt idx="1236">
                  <c:v>1.3601000000000001</c:v>
                </c:pt>
                <c:pt idx="1237">
                  <c:v>1.3545</c:v>
                </c:pt>
                <c:pt idx="1238">
                  <c:v>1.3480000000000001</c:v>
                </c:pt>
                <c:pt idx="1239">
                  <c:v>1.3446</c:v>
                </c:pt>
                <c:pt idx="1240">
                  <c:v>1.341</c:v>
                </c:pt>
                <c:pt idx="1241">
                  <c:v>1.3368</c:v>
                </c:pt>
                <c:pt idx="1242">
                  <c:v>1.3303</c:v>
                </c:pt>
                <c:pt idx="1243">
                  <c:v>1.3263</c:v>
                </c:pt>
                <c:pt idx="1244">
                  <c:v>1.3214999999999999</c:v>
                </c:pt>
                <c:pt idx="1245">
                  <c:v>1.3147</c:v>
                </c:pt>
                <c:pt idx="1246">
                  <c:v>1.3085</c:v>
                </c:pt>
                <c:pt idx="1247">
                  <c:v>1.3010999999999999</c:v>
                </c:pt>
                <c:pt idx="1248">
                  <c:v>1.2999000000000001</c:v>
                </c:pt>
                <c:pt idx="1249">
                  <c:v>1.3010999999999999</c:v>
                </c:pt>
                <c:pt idx="1250">
                  <c:v>1.2949999999999999</c:v>
                </c:pt>
                <c:pt idx="1251">
                  <c:v>1.2891999999999999</c:v>
                </c:pt>
                <c:pt idx="1252">
                  <c:v>1.2831999999999999</c:v>
                </c:pt>
                <c:pt idx="1253">
                  <c:v>1.2765</c:v>
                </c:pt>
                <c:pt idx="1254">
                  <c:v>1.2719</c:v>
                </c:pt>
                <c:pt idx="1255">
                  <c:v>1.2617</c:v>
                </c:pt>
                <c:pt idx="1256">
                  <c:v>1.2467999999999999</c:v>
                </c:pt>
                <c:pt idx="1257">
                  <c:v>1.2372000000000001</c:v>
                </c:pt>
                <c:pt idx="1258">
                  <c:v>1.2297</c:v>
                </c:pt>
                <c:pt idx="1259">
                  <c:v>1.2224999999999999</c:v>
                </c:pt>
                <c:pt idx="1260">
                  <c:v>1.2148000000000001</c:v>
                </c:pt>
                <c:pt idx="1261">
                  <c:v>1.2087000000000001</c:v>
                </c:pt>
                <c:pt idx="1262">
                  <c:v>1.2030000000000001</c:v>
                </c:pt>
                <c:pt idx="1263">
                  <c:v>1.1969000000000001</c:v>
                </c:pt>
                <c:pt idx="1264">
                  <c:v>1.1875</c:v>
                </c:pt>
                <c:pt idx="1265">
                  <c:v>1.1820999999999999</c:v>
                </c:pt>
                <c:pt idx="1266">
                  <c:v>1.1771</c:v>
                </c:pt>
                <c:pt idx="1267">
                  <c:v>1.1727000000000001</c:v>
                </c:pt>
                <c:pt idx="1268">
                  <c:v>1.165</c:v>
                </c:pt>
                <c:pt idx="1269">
                  <c:v>1.1534</c:v>
                </c:pt>
                <c:pt idx="1270">
                  <c:v>1.151</c:v>
                </c:pt>
                <c:pt idx="1271">
                  <c:v>1.1513</c:v>
                </c:pt>
                <c:pt idx="1272">
                  <c:v>1.1432</c:v>
                </c:pt>
                <c:pt idx="1273">
                  <c:v>1.1338999999999999</c:v>
                </c:pt>
                <c:pt idx="1274">
                  <c:v>1.1236999999999999</c:v>
                </c:pt>
                <c:pt idx="1275">
                  <c:v>1.1125</c:v>
                </c:pt>
                <c:pt idx="1276">
                  <c:v>1.1073999999999999</c:v>
                </c:pt>
                <c:pt idx="1277">
                  <c:v>1.1000000000000001</c:v>
                </c:pt>
                <c:pt idx="1278">
                  <c:v>1.0867</c:v>
                </c:pt>
                <c:pt idx="1279">
                  <c:v>1.0766</c:v>
                </c:pt>
                <c:pt idx="1280">
                  <c:v>1.0640000000000001</c:v>
                </c:pt>
                <c:pt idx="1281">
                  <c:v>1.0553999999999999</c:v>
                </c:pt>
                <c:pt idx="1282">
                  <c:v>1.0511999999999999</c:v>
                </c:pt>
                <c:pt idx="1283">
                  <c:v>1.0434000000000001</c:v>
                </c:pt>
                <c:pt idx="1284">
                  <c:v>1.0296000000000001</c:v>
                </c:pt>
                <c:pt idx="1285">
                  <c:v>1.0199</c:v>
                </c:pt>
                <c:pt idx="1286">
                  <c:v>1.0136000000000001</c:v>
                </c:pt>
                <c:pt idx="1287">
                  <c:v>1.0144</c:v>
                </c:pt>
                <c:pt idx="1288">
                  <c:v>1.0154000000000001</c:v>
                </c:pt>
                <c:pt idx="1289">
                  <c:v>1.0109999999999999</c:v>
                </c:pt>
                <c:pt idx="1290">
                  <c:v>1.0066999999999999</c:v>
                </c:pt>
                <c:pt idx="1291">
                  <c:v>1.0105999999999999</c:v>
                </c:pt>
                <c:pt idx="1292">
                  <c:v>1.0130999999999999</c:v>
                </c:pt>
                <c:pt idx="1293">
                  <c:v>1.0105999999999999</c:v>
                </c:pt>
                <c:pt idx="1294">
                  <c:v>1.0085999999999999</c:v>
                </c:pt>
                <c:pt idx="1295">
                  <c:v>1.0041</c:v>
                </c:pt>
                <c:pt idx="1296">
                  <c:v>1.0065999999999999</c:v>
                </c:pt>
                <c:pt idx="1297">
                  <c:v>1.0054000000000001</c:v>
                </c:pt>
                <c:pt idx="1298">
                  <c:v>1.0031000000000001</c:v>
                </c:pt>
                <c:pt idx="1299">
                  <c:v>0.99980999999999998</c:v>
                </c:pt>
                <c:pt idx="1300">
                  <c:v>0.99890000000000001</c:v>
                </c:pt>
                <c:pt idx="1301">
                  <c:v>0.99697000000000002</c:v>
                </c:pt>
                <c:pt idx="1302">
                  <c:v>0.99704999999999999</c:v>
                </c:pt>
                <c:pt idx="1303">
                  <c:v>0.99065000000000003</c:v>
                </c:pt>
                <c:pt idx="1304">
                  <c:v>0.98945000000000005</c:v>
                </c:pt>
                <c:pt idx="1305">
                  <c:v>0.98731000000000002</c:v>
                </c:pt>
                <c:pt idx="1306">
                  <c:v>0.98990999999999996</c:v>
                </c:pt>
                <c:pt idx="1307">
                  <c:v>0.99383999999999995</c:v>
                </c:pt>
                <c:pt idx="1308">
                  <c:v>0.99700999999999995</c:v>
                </c:pt>
                <c:pt idx="1309">
                  <c:v>0.99455000000000005</c:v>
                </c:pt>
                <c:pt idx="1310">
                  <c:v>0.99278</c:v>
                </c:pt>
                <c:pt idx="1311">
                  <c:v>0.99472000000000005</c:v>
                </c:pt>
                <c:pt idx="1312">
                  <c:v>0.99468999999999996</c:v>
                </c:pt>
                <c:pt idx="1313">
                  <c:v>0.98823000000000005</c:v>
                </c:pt>
                <c:pt idx="1314">
                  <c:v>0.98177000000000003</c:v>
                </c:pt>
                <c:pt idx="1315">
                  <c:v>0.97497999999999996</c:v>
                </c:pt>
                <c:pt idx="1316">
                  <c:v>0.97092999999999996</c:v>
                </c:pt>
                <c:pt idx="1317">
                  <c:v>0.96823999999999999</c:v>
                </c:pt>
                <c:pt idx="1318">
                  <c:v>0.96170999999999995</c:v>
                </c:pt>
                <c:pt idx="1319">
                  <c:v>0.95552000000000004</c:v>
                </c:pt>
                <c:pt idx="1320">
                  <c:v>0.95330000000000004</c:v>
                </c:pt>
                <c:pt idx="1321">
                  <c:v>0.95081000000000004</c:v>
                </c:pt>
                <c:pt idx="1322">
                  <c:v>0.94708000000000003</c:v>
                </c:pt>
                <c:pt idx="1323">
                  <c:v>0.94457000000000002</c:v>
                </c:pt>
                <c:pt idx="1324">
                  <c:v>0.93972999999999995</c:v>
                </c:pt>
                <c:pt idx="1325">
                  <c:v>0.93930999999999998</c:v>
                </c:pt>
                <c:pt idx="1326">
                  <c:v>0.93564999999999998</c:v>
                </c:pt>
                <c:pt idx="1327">
                  <c:v>0.93006</c:v>
                </c:pt>
                <c:pt idx="1328">
                  <c:v>0.92196</c:v>
                </c:pt>
                <c:pt idx="1329">
                  <c:v>0.91359999999999997</c:v>
                </c:pt>
                <c:pt idx="1330">
                  <c:v>0.90385000000000004</c:v>
                </c:pt>
                <c:pt idx="1331">
                  <c:v>0.89854000000000001</c:v>
                </c:pt>
                <c:pt idx="1332">
                  <c:v>0.89109000000000005</c:v>
                </c:pt>
                <c:pt idx="1333">
                  <c:v>0.88721000000000005</c:v>
                </c:pt>
                <c:pt idx="1334">
                  <c:v>0.88439999999999996</c:v>
                </c:pt>
                <c:pt idx="1335">
                  <c:v>0.88473000000000002</c:v>
                </c:pt>
                <c:pt idx="1336">
                  <c:v>0.88661000000000001</c:v>
                </c:pt>
                <c:pt idx="1337">
                  <c:v>0.88597000000000004</c:v>
                </c:pt>
                <c:pt idx="1338">
                  <c:v>0.88439000000000001</c:v>
                </c:pt>
                <c:pt idx="1339">
                  <c:v>0.88358999999999999</c:v>
                </c:pt>
                <c:pt idx="1340">
                  <c:v>0.87802000000000002</c:v>
                </c:pt>
                <c:pt idx="1341">
                  <c:v>0.87472000000000005</c:v>
                </c:pt>
                <c:pt idx="1342">
                  <c:v>0.87648999999999999</c:v>
                </c:pt>
                <c:pt idx="1343">
                  <c:v>0.87531000000000003</c:v>
                </c:pt>
                <c:pt idx="1344">
                  <c:v>0.87622</c:v>
                </c:pt>
                <c:pt idx="1345">
                  <c:v>0.87648000000000004</c:v>
                </c:pt>
                <c:pt idx="1346">
                  <c:v>0.87758000000000003</c:v>
                </c:pt>
                <c:pt idx="1347">
                  <c:v>0.87941999999999998</c:v>
                </c:pt>
                <c:pt idx="1348">
                  <c:v>0.88038000000000005</c:v>
                </c:pt>
                <c:pt idx="1349">
                  <c:v>0.87580000000000002</c:v>
                </c:pt>
                <c:pt idx="1350">
                  <c:v>0.87453000000000003</c:v>
                </c:pt>
                <c:pt idx="1351">
                  <c:v>0.87553999999999998</c:v>
                </c:pt>
                <c:pt idx="1352">
                  <c:v>0.87497000000000003</c:v>
                </c:pt>
                <c:pt idx="1353">
                  <c:v>0.87007000000000001</c:v>
                </c:pt>
                <c:pt idx="1354">
                  <c:v>0.87068000000000001</c:v>
                </c:pt>
                <c:pt idx="1355">
                  <c:v>0.86899000000000004</c:v>
                </c:pt>
                <c:pt idx="1356">
                  <c:v>0.86948999999999999</c:v>
                </c:pt>
                <c:pt idx="1357">
                  <c:v>0.87131999999999998</c:v>
                </c:pt>
                <c:pt idx="1358">
                  <c:v>0.86709000000000003</c:v>
                </c:pt>
                <c:pt idx="1359">
                  <c:v>0.86694000000000004</c:v>
                </c:pt>
                <c:pt idx="1360">
                  <c:v>0.87126000000000003</c:v>
                </c:pt>
                <c:pt idx="1361">
                  <c:v>0.86953999999999998</c:v>
                </c:pt>
                <c:pt idx="1362">
                  <c:v>0.86731999999999998</c:v>
                </c:pt>
                <c:pt idx="1363">
                  <c:v>0.85943999999999998</c:v>
                </c:pt>
                <c:pt idx="1364">
                  <c:v>0.85333000000000003</c:v>
                </c:pt>
                <c:pt idx="1365">
                  <c:v>0.85221999999999998</c:v>
                </c:pt>
                <c:pt idx="1366">
                  <c:v>0.85345000000000004</c:v>
                </c:pt>
                <c:pt idx="1367">
                  <c:v>0.84745999999999999</c:v>
                </c:pt>
                <c:pt idx="1368">
                  <c:v>0.84223999999999999</c:v>
                </c:pt>
                <c:pt idx="1369">
                  <c:v>0.83867999999999998</c:v>
                </c:pt>
                <c:pt idx="1370">
                  <c:v>0.84167000000000003</c:v>
                </c:pt>
                <c:pt idx="1371">
                  <c:v>0.83996999999999999</c:v>
                </c:pt>
                <c:pt idx="1372">
                  <c:v>0.84009999999999996</c:v>
                </c:pt>
                <c:pt idx="1373">
                  <c:v>0.83531999999999995</c:v>
                </c:pt>
                <c:pt idx="1374">
                  <c:v>0.83587999999999996</c:v>
                </c:pt>
                <c:pt idx="1375">
                  <c:v>0.83675999999999995</c:v>
                </c:pt>
                <c:pt idx="1376">
                  <c:v>0.84169000000000005</c:v>
                </c:pt>
                <c:pt idx="1377">
                  <c:v>0.84191000000000005</c:v>
                </c:pt>
                <c:pt idx="1378">
                  <c:v>0.84535000000000005</c:v>
                </c:pt>
                <c:pt idx="1379">
                  <c:v>0.84147000000000005</c:v>
                </c:pt>
                <c:pt idx="1380">
                  <c:v>0.84025000000000005</c:v>
                </c:pt>
                <c:pt idx="1381">
                  <c:v>0.83962000000000003</c:v>
                </c:pt>
                <c:pt idx="1382">
                  <c:v>0.84162000000000003</c:v>
                </c:pt>
                <c:pt idx="1383">
                  <c:v>0.84406999999999999</c:v>
                </c:pt>
                <c:pt idx="1384">
                  <c:v>0.84619</c:v>
                </c:pt>
                <c:pt idx="1385">
                  <c:v>0.84514</c:v>
                </c:pt>
                <c:pt idx="1386">
                  <c:v>0.85441999999999996</c:v>
                </c:pt>
                <c:pt idx="1387">
                  <c:v>0.86048999999999998</c:v>
                </c:pt>
                <c:pt idx="1388">
                  <c:v>0.86482999999999999</c:v>
                </c:pt>
                <c:pt idx="1389">
                  <c:v>0.86982000000000004</c:v>
                </c:pt>
                <c:pt idx="1390">
                  <c:v>0.86950000000000005</c:v>
                </c:pt>
                <c:pt idx="1391">
                  <c:v>0.87289000000000005</c:v>
                </c:pt>
                <c:pt idx="1392">
                  <c:v>0.87756999999999996</c:v>
                </c:pt>
                <c:pt idx="1393">
                  <c:v>0.87563999999999997</c:v>
                </c:pt>
                <c:pt idx="1394">
                  <c:v>0.87534999999999996</c:v>
                </c:pt>
                <c:pt idx="1395">
                  <c:v>0.87385000000000002</c:v>
                </c:pt>
                <c:pt idx="1396">
                  <c:v>0.87155000000000005</c:v>
                </c:pt>
                <c:pt idx="1397">
                  <c:v>0.86563999999999997</c:v>
                </c:pt>
                <c:pt idx="1398">
                  <c:v>0.85992999999999997</c:v>
                </c:pt>
                <c:pt idx="1399">
                  <c:v>0.85435000000000005</c:v>
                </c:pt>
                <c:pt idx="1400">
                  <c:v>0.84487999999999996</c:v>
                </c:pt>
                <c:pt idx="1401">
                  <c:v>0.83150000000000002</c:v>
                </c:pt>
                <c:pt idx="1402">
                  <c:v>0.82186999999999999</c:v>
                </c:pt>
                <c:pt idx="1403">
                  <c:v>0.81408000000000003</c:v>
                </c:pt>
                <c:pt idx="1404">
                  <c:v>0.80845999999999996</c:v>
                </c:pt>
                <c:pt idx="1405">
                  <c:v>0.79601</c:v>
                </c:pt>
                <c:pt idx="1406">
                  <c:v>0.78171999999999997</c:v>
                </c:pt>
                <c:pt idx="1407">
                  <c:v>0.77122000000000002</c:v>
                </c:pt>
                <c:pt idx="1408">
                  <c:v>0.76327</c:v>
                </c:pt>
                <c:pt idx="1409">
                  <c:v>0.75121000000000004</c:v>
                </c:pt>
                <c:pt idx="1410">
                  <c:v>0.73514999999999997</c:v>
                </c:pt>
                <c:pt idx="1411">
                  <c:v>0.72048999999999996</c:v>
                </c:pt>
                <c:pt idx="1412">
                  <c:v>0.70618000000000003</c:v>
                </c:pt>
                <c:pt idx="1413">
                  <c:v>0.68830999999999998</c:v>
                </c:pt>
                <c:pt idx="1414">
                  <c:v>0.67298000000000002</c:v>
                </c:pt>
                <c:pt idx="1415">
                  <c:v>0.65229999999999999</c:v>
                </c:pt>
                <c:pt idx="1416">
                  <c:v>0.62999000000000005</c:v>
                </c:pt>
                <c:pt idx="1417">
                  <c:v>0.60809000000000002</c:v>
                </c:pt>
                <c:pt idx="1418">
                  <c:v>0.58777000000000001</c:v>
                </c:pt>
                <c:pt idx="1419">
                  <c:v>0.57104999999999995</c:v>
                </c:pt>
                <c:pt idx="1420">
                  <c:v>0.55359999999999998</c:v>
                </c:pt>
                <c:pt idx="1421">
                  <c:v>0.52886</c:v>
                </c:pt>
                <c:pt idx="1422">
                  <c:v>0.51480999999999999</c:v>
                </c:pt>
                <c:pt idx="1423">
                  <c:v>0.50256000000000001</c:v>
                </c:pt>
                <c:pt idx="1424">
                  <c:v>0.49120999999999998</c:v>
                </c:pt>
                <c:pt idx="1425">
                  <c:v>0.48054999999999998</c:v>
                </c:pt>
                <c:pt idx="1426">
                  <c:v>0.46736</c:v>
                </c:pt>
                <c:pt idx="1427">
                  <c:v>0.45957999999999999</c:v>
                </c:pt>
                <c:pt idx="1428">
                  <c:v>0.45576</c:v>
                </c:pt>
                <c:pt idx="1429">
                  <c:v>0.44869999999999999</c:v>
                </c:pt>
                <c:pt idx="1430">
                  <c:v>0.43781999999999999</c:v>
                </c:pt>
                <c:pt idx="1431">
                  <c:v>0.42582999999999999</c:v>
                </c:pt>
                <c:pt idx="1432">
                  <c:v>0.41274</c:v>
                </c:pt>
                <c:pt idx="1433">
                  <c:v>0.40365000000000001</c:v>
                </c:pt>
                <c:pt idx="1434">
                  <c:v>0.39233000000000001</c:v>
                </c:pt>
                <c:pt idx="1435">
                  <c:v>0.37961</c:v>
                </c:pt>
                <c:pt idx="1436">
                  <c:v>0.37097000000000002</c:v>
                </c:pt>
                <c:pt idx="1437">
                  <c:v>0.36782999999999999</c:v>
                </c:pt>
                <c:pt idx="1438">
                  <c:v>0.36725999999999998</c:v>
                </c:pt>
                <c:pt idx="1439">
                  <c:v>0.36712</c:v>
                </c:pt>
                <c:pt idx="1440">
                  <c:v>0.37085000000000001</c:v>
                </c:pt>
                <c:pt idx="1441">
                  <c:v>0.37147999999999998</c:v>
                </c:pt>
                <c:pt idx="1442">
                  <c:v>0.37496000000000002</c:v>
                </c:pt>
                <c:pt idx="1443">
                  <c:v>0.37483</c:v>
                </c:pt>
                <c:pt idx="1444">
                  <c:v>0.37569999999999998</c:v>
                </c:pt>
                <c:pt idx="1445">
                  <c:v>0.37779000000000001</c:v>
                </c:pt>
                <c:pt idx="1446">
                  <c:v>0.38038</c:v>
                </c:pt>
                <c:pt idx="1447">
                  <c:v>0.37912000000000001</c:v>
                </c:pt>
                <c:pt idx="1448">
                  <c:v>0.38674999999999998</c:v>
                </c:pt>
                <c:pt idx="1449">
                  <c:v>0.39280999999999999</c:v>
                </c:pt>
                <c:pt idx="1450">
                  <c:v>0.40209</c:v>
                </c:pt>
                <c:pt idx="1451">
                  <c:v>0.40786</c:v>
                </c:pt>
                <c:pt idx="1452">
                  <c:v>0.41496</c:v>
                </c:pt>
                <c:pt idx="1453">
                  <c:v>0.41683999999999999</c:v>
                </c:pt>
                <c:pt idx="1454">
                  <c:v>0.41980000000000001</c:v>
                </c:pt>
                <c:pt idx="1455">
                  <c:v>0.42396</c:v>
                </c:pt>
                <c:pt idx="1456">
                  <c:v>0.42969000000000002</c:v>
                </c:pt>
                <c:pt idx="1457">
                  <c:v>0.43623000000000001</c:v>
                </c:pt>
                <c:pt idx="1458">
                  <c:v>0.44883000000000001</c:v>
                </c:pt>
                <c:pt idx="1459">
                  <c:v>0.46195000000000003</c:v>
                </c:pt>
                <c:pt idx="1460">
                  <c:v>0.48411999999999999</c:v>
                </c:pt>
                <c:pt idx="1461">
                  <c:v>0.50492999999999999</c:v>
                </c:pt>
                <c:pt idx="1462">
                  <c:v>0.51995000000000002</c:v>
                </c:pt>
                <c:pt idx="1463">
                  <c:v>0.54066999999999998</c:v>
                </c:pt>
                <c:pt idx="1464">
                  <c:v>0.55976999999999999</c:v>
                </c:pt>
                <c:pt idx="1465">
                  <c:v>0.57530999999999999</c:v>
                </c:pt>
                <c:pt idx="1466">
                  <c:v>0.59167999999999998</c:v>
                </c:pt>
                <c:pt idx="1467">
                  <c:v>0.60619999999999996</c:v>
                </c:pt>
                <c:pt idx="1468">
                  <c:v>0.62558000000000002</c:v>
                </c:pt>
                <c:pt idx="1469">
                  <c:v>0.65024000000000004</c:v>
                </c:pt>
                <c:pt idx="1470">
                  <c:v>0.66796</c:v>
                </c:pt>
                <c:pt idx="1471">
                  <c:v>0.68091999999999997</c:v>
                </c:pt>
                <c:pt idx="1472">
                  <c:v>0.69255999999999995</c:v>
                </c:pt>
                <c:pt idx="1473">
                  <c:v>0.70343999999999995</c:v>
                </c:pt>
                <c:pt idx="1474">
                  <c:v>0.70906000000000002</c:v>
                </c:pt>
                <c:pt idx="1475">
                  <c:v>0.71299999999999997</c:v>
                </c:pt>
                <c:pt idx="1476">
                  <c:v>0.70903000000000005</c:v>
                </c:pt>
                <c:pt idx="1477">
                  <c:v>0.70645000000000002</c:v>
                </c:pt>
                <c:pt idx="1478">
                  <c:v>0.70633000000000001</c:v>
                </c:pt>
                <c:pt idx="1479">
                  <c:v>0.69389999999999996</c:v>
                </c:pt>
                <c:pt idx="1480">
                  <c:v>0.68125999999999998</c:v>
                </c:pt>
                <c:pt idx="1481">
                  <c:v>0.66937999999999998</c:v>
                </c:pt>
                <c:pt idx="1482">
                  <c:v>0.65449999999999997</c:v>
                </c:pt>
                <c:pt idx="1483">
                  <c:v>0.63643000000000005</c:v>
                </c:pt>
                <c:pt idx="1484">
                  <c:v>0.61977000000000004</c:v>
                </c:pt>
                <c:pt idx="1485">
                  <c:v>0.59923999999999999</c:v>
                </c:pt>
                <c:pt idx="1486">
                  <c:v>0.59084999999999999</c:v>
                </c:pt>
                <c:pt idx="1487">
                  <c:v>0.57954000000000006</c:v>
                </c:pt>
                <c:pt idx="1488">
                  <c:v>0.56974000000000002</c:v>
                </c:pt>
                <c:pt idx="1489">
                  <c:v>0.55598999999999998</c:v>
                </c:pt>
                <c:pt idx="1490">
                  <c:v>0.54447999999999996</c:v>
                </c:pt>
                <c:pt idx="1491">
                  <c:v>0.52854000000000001</c:v>
                </c:pt>
                <c:pt idx="1492">
                  <c:v>0.51815999999999995</c:v>
                </c:pt>
                <c:pt idx="1493">
                  <c:v>0.51339000000000001</c:v>
                </c:pt>
                <c:pt idx="1494">
                  <c:v>0.50404000000000004</c:v>
                </c:pt>
                <c:pt idx="1495">
                  <c:v>0.49423</c:v>
                </c:pt>
                <c:pt idx="1496">
                  <c:v>0.48914999999999997</c:v>
                </c:pt>
                <c:pt idx="1497">
                  <c:v>0.48747000000000001</c:v>
                </c:pt>
                <c:pt idx="1498">
                  <c:v>0.48892000000000002</c:v>
                </c:pt>
                <c:pt idx="1499">
                  <c:v>0.48494999999999999</c:v>
                </c:pt>
                <c:pt idx="1500">
                  <c:v>0.48076000000000002</c:v>
                </c:pt>
                <c:pt idx="1501">
                  <c:v>0.47883999999999999</c:v>
                </c:pt>
                <c:pt idx="1502">
                  <c:v>0.48687999999999998</c:v>
                </c:pt>
                <c:pt idx="1503">
                  <c:v>0.49132999999999999</c:v>
                </c:pt>
                <c:pt idx="1504">
                  <c:v>0.49569000000000002</c:v>
                </c:pt>
                <c:pt idx="1505">
                  <c:v>0.50348999999999999</c:v>
                </c:pt>
                <c:pt idx="1506">
                  <c:v>0.51478000000000002</c:v>
                </c:pt>
                <c:pt idx="1507">
                  <c:v>0.52232999999999996</c:v>
                </c:pt>
                <c:pt idx="1508">
                  <c:v>0.54185000000000005</c:v>
                </c:pt>
                <c:pt idx="1509">
                  <c:v>0.55157</c:v>
                </c:pt>
                <c:pt idx="1510">
                  <c:v>0.56194999999999995</c:v>
                </c:pt>
                <c:pt idx="1511">
                  <c:v>0.58052000000000004</c:v>
                </c:pt>
                <c:pt idx="1512">
                  <c:v>0.60270999999999997</c:v>
                </c:pt>
                <c:pt idx="1513">
                  <c:v>0.62095999999999996</c:v>
                </c:pt>
                <c:pt idx="1514">
                  <c:v>0.63839000000000001</c:v>
                </c:pt>
                <c:pt idx="1515">
                  <c:v>0.65183000000000002</c:v>
                </c:pt>
                <c:pt idx="1516">
                  <c:v>0.66515999999999997</c:v>
                </c:pt>
                <c:pt idx="1517">
                  <c:v>0.68984000000000001</c:v>
                </c:pt>
                <c:pt idx="1518">
                  <c:v>0.70469999999999999</c:v>
                </c:pt>
                <c:pt idx="1519">
                  <c:v>0.71669000000000005</c:v>
                </c:pt>
                <c:pt idx="1520">
                  <c:v>0.72262999999999999</c:v>
                </c:pt>
                <c:pt idx="1521">
                  <c:v>0.73270000000000002</c:v>
                </c:pt>
                <c:pt idx="1522">
                  <c:v>0.74868999999999997</c:v>
                </c:pt>
                <c:pt idx="1523">
                  <c:v>0.75931999999999999</c:v>
                </c:pt>
                <c:pt idx="1524">
                  <c:v>0.75600000000000001</c:v>
                </c:pt>
                <c:pt idx="1525">
                  <c:v>0.75670000000000004</c:v>
                </c:pt>
                <c:pt idx="1526">
                  <c:v>0.75436000000000003</c:v>
                </c:pt>
                <c:pt idx="1527">
                  <c:v>0.75888</c:v>
                </c:pt>
                <c:pt idx="1528">
                  <c:v>0.75885000000000002</c:v>
                </c:pt>
                <c:pt idx="1529">
                  <c:v>0.74202999999999997</c:v>
                </c:pt>
                <c:pt idx="1530">
                  <c:v>0.72794999999999999</c:v>
                </c:pt>
                <c:pt idx="1531">
                  <c:v>0.71718999999999999</c:v>
                </c:pt>
                <c:pt idx="1532">
                  <c:v>0.70067000000000002</c:v>
                </c:pt>
                <c:pt idx="1533">
                  <c:v>0.68757000000000001</c:v>
                </c:pt>
                <c:pt idx="1534">
                  <c:v>0.6724</c:v>
                </c:pt>
                <c:pt idx="1535">
                  <c:v>0.65525</c:v>
                </c:pt>
                <c:pt idx="1536">
                  <c:v>0.64753000000000005</c:v>
                </c:pt>
                <c:pt idx="1537">
                  <c:v>0.63907999999999998</c:v>
                </c:pt>
                <c:pt idx="1538">
                  <c:v>0.62612999999999996</c:v>
                </c:pt>
                <c:pt idx="1539">
                  <c:v>0.61645000000000005</c:v>
                </c:pt>
                <c:pt idx="1540">
                  <c:v>0.60372999999999999</c:v>
                </c:pt>
                <c:pt idx="1541">
                  <c:v>0.59019999999999995</c:v>
                </c:pt>
                <c:pt idx="1542">
                  <c:v>0.58309</c:v>
                </c:pt>
                <c:pt idx="1543">
                  <c:v>0.57076000000000005</c:v>
                </c:pt>
                <c:pt idx="1544">
                  <c:v>0.55971000000000004</c:v>
                </c:pt>
                <c:pt idx="1545">
                  <c:v>0.55286000000000002</c:v>
                </c:pt>
                <c:pt idx="1546">
                  <c:v>0.55345999999999995</c:v>
                </c:pt>
                <c:pt idx="1547">
                  <c:v>0.55444000000000004</c:v>
                </c:pt>
                <c:pt idx="1548">
                  <c:v>0.55911999999999995</c:v>
                </c:pt>
                <c:pt idx="1549">
                  <c:v>0.56018999999999997</c:v>
                </c:pt>
                <c:pt idx="1550">
                  <c:v>0.56688000000000005</c:v>
                </c:pt>
                <c:pt idx="1551">
                  <c:v>0.57050999999999996</c:v>
                </c:pt>
                <c:pt idx="1552">
                  <c:v>0.57521999999999995</c:v>
                </c:pt>
                <c:pt idx="1553">
                  <c:v>0.57930999999999999</c:v>
                </c:pt>
                <c:pt idx="1554">
                  <c:v>0.58423000000000003</c:v>
                </c:pt>
                <c:pt idx="1555">
                  <c:v>0.58923999999999999</c:v>
                </c:pt>
                <c:pt idx="1556">
                  <c:v>0.59919999999999995</c:v>
                </c:pt>
                <c:pt idx="1557">
                  <c:v>0.60826999999999998</c:v>
                </c:pt>
                <c:pt idx="1558">
                  <c:v>0.627</c:v>
                </c:pt>
                <c:pt idx="1559">
                  <c:v>0.6462</c:v>
                </c:pt>
                <c:pt idx="1560">
                  <c:v>0.65749000000000002</c:v>
                </c:pt>
                <c:pt idx="1561">
                  <c:v>0.66990000000000005</c:v>
                </c:pt>
                <c:pt idx="1562">
                  <c:v>0.68411</c:v>
                </c:pt>
                <c:pt idx="1563">
                  <c:v>0.69747000000000003</c:v>
                </c:pt>
                <c:pt idx="1564">
                  <c:v>0.71472000000000002</c:v>
                </c:pt>
                <c:pt idx="1565">
                  <c:v>0.72672000000000003</c:v>
                </c:pt>
                <c:pt idx="1566">
                  <c:v>0.74129</c:v>
                </c:pt>
                <c:pt idx="1567">
                  <c:v>0.75643000000000005</c:v>
                </c:pt>
                <c:pt idx="1568">
                  <c:v>0.77076</c:v>
                </c:pt>
                <c:pt idx="1569">
                  <c:v>0.78185000000000004</c:v>
                </c:pt>
                <c:pt idx="1570">
                  <c:v>0.78778000000000004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8731-4672-8870-71D585CE27F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80783952"/>
        <c:axId val="380783624"/>
      </c:scatterChart>
      <c:valAx>
        <c:axId val="380783952"/>
        <c:scaling>
          <c:orientation val="minMax"/>
          <c:max val="800"/>
          <c:min val="40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 (nm)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80783624"/>
        <c:crosses val="autoZero"/>
        <c:crossBetween val="midCat"/>
        <c:majorUnit val="25"/>
        <c:minorUnit val="5"/>
      </c:valAx>
      <c:valAx>
        <c:axId val="3807836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Absolute Irradiance (µW/cm</a:t>
                </a:r>
                <a:r>
                  <a:rPr lang="en-US" baseline="30000"/>
                  <a:t>2</a:t>
                </a:r>
                <a:r>
                  <a:rPr lang="en-US" baseline="0"/>
                  <a:t>)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8078395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100"/>
              <a:t>Protective Spectrum Shift per Incidence Angle for the</a:t>
            </a:r>
            <a:r>
              <a:rPr lang="en-US" sz="1100" baseline="0"/>
              <a:t> 532nm Notch Filter</a:t>
            </a:r>
          </a:p>
          <a:p>
            <a:pPr>
              <a:defRPr/>
            </a:pPr>
            <a:r>
              <a:rPr lang="en-US" sz="1100" baseline="0"/>
              <a:t>Wavelenght vs % Transmission</a:t>
            </a:r>
            <a:endParaRPr lang="en-US" sz="11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'spectrum shift'!$L$2</c:f>
              <c:strCache>
                <c:ptCount val="1"/>
                <c:pt idx="0">
                  <c:v>532 NF at 60°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'spectrum shift'!$K$3:$K$1573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'spectrum shift'!$L$3:$L$1573</c:f>
              <c:numCache>
                <c:formatCode>0.00%</c:formatCode>
                <c:ptCount val="1571"/>
                <c:pt idx="0">
                  <c:v>0.88593959595138405</c:v>
                </c:pt>
                <c:pt idx="1">
                  <c:v>0.98168583086053407</c:v>
                </c:pt>
                <c:pt idx="2">
                  <c:v>0.9585645752986548</c:v>
                </c:pt>
                <c:pt idx="3">
                  <c:v>0.83424993654285462</c:v>
                </c:pt>
                <c:pt idx="4">
                  <c:v>0.66792555544214216</c:v>
                </c:pt>
                <c:pt idx="5">
                  <c:v>0.55454027896384861</c:v>
                </c:pt>
                <c:pt idx="6">
                  <c:v>0.67176789955887339</c:v>
                </c:pt>
                <c:pt idx="7">
                  <c:v>1.2985788198310304</c:v>
                </c:pt>
                <c:pt idx="8">
                  <c:v>1.7551741979993101</c:v>
                </c:pt>
                <c:pt idx="9">
                  <c:v>1.0258552890287063</c:v>
                </c:pt>
                <c:pt idx="10">
                  <c:v>0.84363202095693046</c:v>
                </c:pt>
                <c:pt idx="11">
                  <c:v>0.77098860919701862</c:v>
                </c:pt>
                <c:pt idx="12">
                  <c:v>1.0454438204898306</c:v>
                </c:pt>
                <c:pt idx="13">
                  <c:v>0.68841781874039931</c:v>
                </c:pt>
                <c:pt idx="14">
                  <c:v>0.77270681117767237</c:v>
                </c:pt>
                <c:pt idx="15">
                  <c:v>0.68401782871696915</c:v>
                </c:pt>
                <c:pt idx="16">
                  <c:v>1.0018922852983989</c:v>
                </c:pt>
                <c:pt idx="17">
                  <c:v>0.67527035298918592</c:v>
                </c:pt>
                <c:pt idx="18">
                  <c:v>0.69044123045297701</c:v>
                </c:pt>
                <c:pt idx="19">
                  <c:v>0.58164611967682744</c:v>
                </c:pt>
                <c:pt idx="20">
                  <c:v>0.60324560491001777</c:v>
                </c:pt>
                <c:pt idx="21">
                  <c:v>0.58524447537845825</c:v>
                </c:pt>
                <c:pt idx="22">
                  <c:v>1.5909805008779225</c:v>
                </c:pt>
                <c:pt idx="23">
                  <c:v>1.7999858404215507</c:v>
                </c:pt>
                <c:pt idx="24">
                  <c:v>1.9242389515137623</c:v>
                </c:pt>
                <c:pt idx="25">
                  <c:v>0.83367486338797814</c:v>
                </c:pt>
                <c:pt idx="26">
                  <c:v>0.5568022440392707</c:v>
                </c:pt>
                <c:pt idx="27">
                  <c:v>0.76355121951219518</c:v>
                </c:pt>
                <c:pt idx="28">
                  <c:v>1.0031824611032532</c:v>
                </c:pt>
                <c:pt idx="29">
                  <c:v>1.2772516491411405</c:v>
                </c:pt>
                <c:pt idx="30">
                  <c:v>0.62661557446255767</c:v>
                </c:pt>
                <c:pt idx="31">
                  <c:v>0.90737556128785712</c:v>
                </c:pt>
                <c:pt idx="32">
                  <c:v>0.83497927872321664</c:v>
                </c:pt>
                <c:pt idx="33">
                  <c:v>1.0577917697324037</c:v>
                </c:pt>
                <c:pt idx="34">
                  <c:v>0.85121470781352593</c:v>
                </c:pt>
                <c:pt idx="35">
                  <c:v>0.69138225566096034</c:v>
                </c:pt>
                <c:pt idx="36">
                  <c:v>0.89096500629048037</c:v>
                </c:pt>
                <c:pt idx="37">
                  <c:v>0.82836756756756758</c:v>
                </c:pt>
                <c:pt idx="38">
                  <c:v>0.67479646017699124</c:v>
                </c:pt>
                <c:pt idx="39">
                  <c:v>0.69262174488745032</c:v>
                </c:pt>
                <c:pt idx="40">
                  <c:v>0.74714919227114351</c:v>
                </c:pt>
                <c:pt idx="41">
                  <c:v>0.78375026726534103</c:v>
                </c:pt>
                <c:pt idx="42">
                  <c:v>0.84048233514283177</c:v>
                </c:pt>
                <c:pt idx="43">
                  <c:v>0.79972023368715539</c:v>
                </c:pt>
                <c:pt idx="44">
                  <c:v>0.83585708209272647</c:v>
                </c:pt>
                <c:pt idx="45">
                  <c:v>1.192328026787288</c:v>
                </c:pt>
                <c:pt idx="46">
                  <c:v>0.75273756154920268</c:v>
                </c:pt>
                <c:pt idx="47">
                  <c:v>1.0648294096710225</c:v>
                </c:pt>
                <c:pt idx="48">
                  <c:v>1.3842449033449891</c:v>
                </c:pt>
                <c:pt idx="49">
                  <c:v>0.87505310561644989</c:v>
                </c:pt>
                <c:pt idx="50">
                  <c:v>0.61617714900815013</c:v>
                </c:pt>
                <c:pt idx="51">
                  <c:v>0.7073905429071804</c:v>
                </c:pt>
                <c:pt idx="52">
                  <c:v>0.79154419166498902</c:v>
                </c:pt>
                <c:pt idx="53">
                  <c:v>0.71731045402658622</c:v>
                </c:pt>
                <c:pt idx="54">
                  <c:v>0.84373942470389174</c:v>
                </c:pt>
                <c:pt idx="55">
                  <c:v>0.60146940238329905</c:v>
                </c:pt>
                <c:pt idx="56">
                  <c:v>0.69924967302264751</c:v>
                </c:pt>
                <c:pt idx="57">
                  <c:v>0.86706602090237062</c:v>
                </c:pt>
                <c:pt idx="58">
                  <c:v>0.88885957970632201</c:v>
                </c:pt>
                <c:pt idx="59">
                  <c:v>0.76681360913303953</c:v>
                </c:pt>
                <c:pt idx="60">
                  <c:v>0.75511328168031422</c:v>
                </c:pt>
                <c:pt idx="61">
                  <c:v>0.76589540652099819</c:v>
                </c:pt>
                <c:pt idx="62">
                  <c:v>0.55490717620236674</c:v>
                </c:pt>
                <c:pt idx="63">
                  <c:v>0.82719973916941769</c:v>
                </c:pt>
                <c:pt idx="64">
                  <c:v>0.67609584642941634</c:v>
                </c:pt>
                <c:pt idx="65">
                  <c:v>0.62413584376692477</c:v>
                </c:pt>
                <c:pt idx="66">
                  <c:v>0.63979326464101127</c:v>
                </c:pt>
                <c:pt idx="67">
                  <c:v>0.71055762081784379</c:v>
                </c:pt>
                <c:pt idx="68">
                  <c:v>0.58657615450807921</c:v>
                </c:pt>
                <c:pt idx="69">
                  <c:v>0.62870350914057571</c:v>
                </c:pt>
                <c:pt idx="70">
                  <c:v>0.65011645532182338</c:v>
                </c:pt>
                <c:pt idx="71">
                  <c:v>0.77568143285658386</c:v>
                </c:pt>
                <c:pt idx="72">
                  <c:v>0.76274106129994546</c:v>
                </c:pt>
                <c:pt idx="73">
                  <c:v>0.73611054663686248</c:v>
                </c:pt>
                <c:pt idx="74">
                  <c:v>0.69279208366130651</c:v>
                </c:pt>
                <c:pt idx="75">
                  <c:v>0.69098915496033186</c:v>
                </c:pt>
                <c:pt idx="76">
                  <c:v>0.81549289692991933</c:v>
                </c:pt>
                <c:pt idx="77">
                  <c:v>0.81697404073070534</c:v>
                </c:pt>
                <c:pt idx="78">
                  <c:v>0.57155088062622306</c:v>
                </c:pt>
                <c:pt idx="79">
                  <c:v>0.60233918128654973</c:v>
                </c:pt>
                <c:pt idx="80">
                  <c:v>0.56852683993198938</c:v>
                </c:pt>
                <c:pt idx="81">
                  <c:v>0.50928545418895832</c:v>
                </c:pt>
                <c:pt idx="82">
                  <c:v>0.48376554362844093</c:v>
                </c:pt>
                <c:pt idx="83">
                  <c:v>0.53664775232999151</c:v>
                </c:pt>
                <c:pt idx="84">
                  <c:v>0.56220752951121566</c:v>
                </c:pt>
                <c:pt idx="85">
                  <c:v>0.80591602219600655</c:v>
                </c:pt>
                <c:pt idx="86">
                  <c:v>0.60554735712369201</c:v>
                </c:pt>
                <c:pt idx="87">
                  <c:v>0.68675018982536062</c:v>
                </c:pt>
                <c:pt idx="88">
                  <c:v>0.66132147673020147</c:v>
                </c:pt>
                <c:pt idx="89">
                  <c:v>0.5704048157467273</c:v>
                </c:pt>
                <c:pt idx="90">
                  <c:v>0.515625</c:v>
                </c:pt>
                <c:pt idx="91">
                  <c:v>0.6060454742168514</c:v>
                </c:pt>
                <c:pt idx="92">
                  <c:v>0.61689814814814814</c:v>
                </c:pt>
                <c:pt idx="93">
                  <c:v>0.64457204257748224</c:v>
                </c:pt>
                <c:pt idx="94">
                  <c:v>0.58779239330992206</c:v>
                </c:pt>
                <c:pt idx="95">
                  <c:v>0.56119058346474426</c:v>
                </c:pt>
                <c:pt idx="96">
                  <c:v>0.45324534982640885</c:v>
                </c:pt>
                <c:pt idx="97">
                  <c:v>0.63004866948991856</c:v>
                </c:pt>
                <c:pt idx="98">
                  <c:v>0.87203400858890368</c:v>
                </c:pt>
                <c:pt idx="99">
                  <c:v>0.60693837345317991</c:v>
                </c:pt>
                <c:pt idx="100">
                  <c:v>0.64142986243598765</c:v>
                </c:pt>
                <c:pt idx="101">
                  <c:v>0.82813545710078973</c:v>
                </c:pt>
                <c:pt idx="102">
                  <c:v>0.73277636997149198</c:v>
                </c:pt>
                <c:pt idx="103">
                  <c:v>0.60699051378366331</c:v>
                </c:pt>
                <c:pt idx="104">
                  <c:v>0.78655733631507019</c:v>
                </c:pt>
                <c:pt idx="105">
                  <c:v>0.57064112828724523</c:v>
                </c:pt>
                <c:pt idx="106">
                  <c:v>0.52976951715122056</c:v>
                </c:pt>
                <c:pt idx="107">
                  <c:v>0.63874860628320329</c:v>
                </c:pt>
                <c:pt idx="108">
                  <c:v>0.51968483047699898</c:v>
                </c:pt>
                <c:pt idx="109">
                  <c:v>0.81759933430413978</c:v>
                </c:pt>
                <c:pt idx="110">
                  <c:v>0.5911372260986657</c:v>
                </c:pt>
                <c:pt idx="111">
                  <c:v>0.51299064673435124</c:v>
                </c:pt>
                <c:pt idx="112">
                  <c:v>0.52787983574670416</c:v>
                </c:pt>
                <c:pt idx="113">
                  <c:v>0.69083394627158423</c:v>
                </c:pt>
                <c:pt idx="114">
                  <c:v>0.54207223539255334</c:v>
                </c:pt>
                <c:pt idx="115">
                  <c:v>0.60725315720270312</c:v>
                </c:pt>
                <c:pt idx="116">
                  <c:v>0.61678787878787877</c:v>
                </c:pt>
                <c:pt idx="117">
                  <c:v>0.53707966240706939</c:v>
                </c:pt>
                <c:pt idx="118">
                  <c:v>0.68601358037328963</c:v>
                </c:pt>
                <c:pt idx="119">
                  <c:v>0.84163723779943</c:v>
                </c:pt>
                <c:pt idx="120">
                  <c:v>0.68776123527582989</c:v>
                </c:pt>
                <c:pt idx="121">
                  <c:v>0.60002960331557142</c:v>
                </c:pt>
                <c:pt idx="122">
                  <c:v>0.60999427348624136</c:v>
                </c:pt>
                <c:pt idx="123">
                  <c:v>0.66250665601703929</c:v>
                </c:pt>
                <c:pt idx="124">
                  <c:v>0.68280524446872437</c:v>
                </c:pt>
                <c:pt idx="125">
                  <c:v>0.60034289839379174</c:v>
                </c:pt>
                <c:pt idx="126">
                  <c:v>0.55551315251465172</c:v>
                </c:pt>
                <c:pt idx="127">
                  <c:v>0.58378779659081181</c:v>
                </c:pt>
                <c:pt idx="128">
                  <c:v>0.63593725733809592</c:v>
                </c:pt>
                <c:pt idx="129">
                  <c:v>0.73598825472563767</c:v>
                </c:pt>
                <c:pt idx="130">
                  <c:v>0.55624357870768892</c:v>
                </c:pt>
                <c:pt idx="131">
                  <c:v>0.55358628723581282</c:v>
                </c:pt>
                <c:pt idx="132">
                  <c:v>0.56666947321152927</c:v>
                </c:pt>
                <c:pt idx="133">
                  <c:v>0.59985480065339714</c:v>
                </c:pt>
                <c:pt idx="134">
                  <c:v>0.48745786238350186</c:v>
                </c:pt>
                <c:pt idx="135">
                  <c:v>0.59504055476441087</c:v>
                </c:pt>
                <c:pt idx="136">
                  <c:v>1.007566601860123</c:v>
                </c:pt>
                <c:pt idx="137">
                  <c:v>0.63725090117663064</c:v>
                </c:pt>
                <c:pt idx="138">
                  <c:v>0.53399701063199745</c:v>
                </c:pt>
                <c:pt idx="139">
                  <c:v>0.59761701048895643</c:v>
                </c:pt>
                <c:pt idx="140">
                  <c:v>0.62327378078223084</c:v>
                </c:pt>
                <c:pt idx="141">
                  <c:v>0.48231909934037592</c:v>
                </c:pt>
                <c:pt idx="142">
                  <c:v>0.57026346993666299</c:v>
                </c:pt>
                <c:pt idx="143">
                  <c:v>0.56352365787079162</c:v>
                </c:pt>
                <c:pt idx="144">
                  <c:v>0.79169926459083084</c:v>
                </c:pt>
                <c:pt idx="145">
                  <c:v>0.65202550396084247</c:v>
                </c:pt>
                <c:pt idx="146">
                  <c:v>0.50846221551615745</c:v>
                </c:pt>
                <c:pt idx="147">
                  <c:v>0.55817875210792578</c:v>
                </c:pt>
                <c:pt idx="148">
                  <c:v>0.50248254254838964</c:v>
                </c:pt>
                <c:pt idx="149">
                  <c:v>0.43412635664486454</c:v>
                </c:pt>
                <c:pt idx="150">
                  <c:v>0.39369143745412155</c:v>
                </c:pt>
                <c:pt idx="151">
                  <c:v>0.46285082539762307</c:v>
                </c:pt>
                <c:pt idx="152">
                  <c:v>0.52949738847504058</c:v>
                </c:pt>
                <c:pt idx="153">
                  <c:v>0.6072285251215559</c:v>
                </c:pt>
                <c:pt idx="154">
                  <c:v>0.6073359683794467</c:v>
                </c:pt>
                <c:pt idx="155">
                  <c:v>0.67688031841888563</c:v>
                </c:pt>
                <c:pt idx="156">
                  <c:v>0.53053454884491869</c:v>
                </c:pt>
                <c:pt idx="157">
                  <c:v>0.57163128460532542</c:v>
                </c:pt>
                <c:pt idx="158">
                  <c:v>0.54967793880837357</c:v>
                </c:pt>
                <c:pt idx="159">
                  <c:v>0.53750654793085395</c:v>
                </c:pt>
                <c:pt idx="160">
                  <c:v>0.62040584221237882</c:v>
                </c:pt>
                <c:pt idx="161">
                  <c:v>0.62247232134687525</c:v>
                </c:pt>
                <c:pt idx="162">
                  <c:v>0.64824522150482633</c:v>
                </c:pt>
                <c:pt idx="163">
                  <c:v>0.59458256690203526</c:v>
                </c:pt>
                <c:pt idx="164">
                  <c:v>0.64575825460212333</c:v>
                </c:pt>
                <c:pt idx="165">
                  <c:v>0.60078283733715787</c:v>
                </c:pt>
                <c:pt idx="166">
                  <c:v>0.63545976458513742</c:v>
                </c:pt>
                <c:pt idx="167">
                  <c:v>0.49832474226804119</c:v>
                </c:pt>
                <c:pt idx="168">
                  <c:v>0.45503524553200581</c:v>
                </c:pt>
                <c:pt idx="169">
                  <c:v>0.51510783685671591</c:v>
                </c:pt>
                <c:pt idx="170">
                  <c:v>0.53265734652152286</c:v>
                </c:pt>
                <c:pt idx="171">
                  <c:v>0.44312582413769175</c:v>
                </c:pt>
                <c:pt idx="172">
                  <c:v>0.49973327643230558</c:v>
                </c:pt>
                <c:pt idx="173">
                  <c:v>0.48673877996775705</c:v>
                </c:pt>
                <c:pt idx="174">
                  <c:v>0.53426136363636367</c:v>
                </c:pt>
                <c:pt idx="175">
                  <c:v>0.54790078507224949</c:v>
                </c:pt>
                <c:pt idx="176">
                  <c:v>0.52601045865562701</c:v>
                </c:pt>
                <c:pt idx="177">
                  <c:v>0.60627982145605652</c:v>
                </c:pt>
                <c:pt idx="178">
                  <c:v>0.47938315539739024</c:v>
                </c:pt>
                <c:pt idx="179">
                  <c:v>0.5509221478700832</c:v>
                </c:pt>
                <c:pt idx="180">
                  <c:v>0.5811195176062347</c:v>
                </c:pt>
                <c:pt idx="181">
                  <c:v>0.61042436229312702</c:v>
                </c:pt>
                <c:pt idx="182">
                  <c:v>0.53631440429193233</c:v>
                </c:pt>
                <c:pt idx="183">
                  <c:v>0.5444384629188137</c:v>
                </c:pt>
                <c:pt idx="184">
                  <c:v>0.71739279353336072</c:v>
                </c:pt>
                <c:pt idx="185">
                  <c:v>0.50724109442581522</c:v>
                </c:pt>
                <c:pt idx="186">
                  <c:v>0.44962264955442804</c:v>
                </c:pt>
                <c:pt idx="187">
                  <c:v>0.49052505084119064</c:v>
                </c:pt>
                <c:pt idx="188">
                  <c:v>0.61462107154428447</c:v>
                </c:pt>
                <c:pt idx="189">
                  <c:v>0.60904341666420714</c:v>
                </c:pt>
                <c:pt idx="190">
                  <c:v>0.43620987154634344</c:v>
                </c:pt>
                <c:pt idx="191">
                  <c:v>0.45243304743567303</c:v>
                </c:pt>
                <c:pt idx="192">
                  <c:v>0.45336922346128616</c:v>
                </c:pt>
                <c:pt idx="193">
                  <c:v>0.51169438669438672</c:v>
                </c:pt>
                <c:pt idx="194">
                  <c:v>0.49702242245352385</c:v>
                </c:pt>
                <c:pt idx="195">
                  <c:v>0.46996387748033058</c:v>
                </c:pt>
                <c:pt idx="196">
                  <c:v>0.45029196357878071</c:v>
                </c:pt>
                <c:pt idx="197">
                  <c:v>0.43868362304663</c:v>
                </c:pt>
                <c:pt idx="198">
                  <c:v>0.41104836729683286</c:v>
                </c:pt>
                <c:pt idx="199">
                  <c:v>0.3767229238334911</c:v>
                </c:pt>
                <c:pt idx="200">
                  <c:v>0.37911994356741507</c:v>
                </c:pt>
                <c:pt idx="201">
                  <c:v>0.38911114530440583</c:v>
                </c:pt>
                <c:pt idx="202">
                  <c:v>0.32551967169239004</c:v>
                </c:pt>
                <c:pt idx="203">
                  <c:v>0.325987459380292</c:v>
                </c:pt>
                <c:pt idx="204">
                  <c:v>0.35527669203867518</c:v>
                </c:pt>
                <c:pt idx="205">
                  <c:v>0.36854778445102543</c:v>
                </c:pt>
                <c:pt idx="206">
                  <c:v>0.28480971903238961</c:v>
                </c:pt>
                <c:pt idx="207">
                  <c:v>0.29692926338877718</c:v>
                </c:pt>
                <c:pt idx="208">
                  <c:v>0.33092233778575575</c:v>
                </c:pt>
                <c:pt idx="209">
                  <c:v>0.28356119639774158</c:v>
                </c:pt>
                <c:pt idx="210">
                  <c:v>0.29410480878822415</c:v>
                </c:pt>
                <c:pt idx="211">
                  <c:v>0.3171776676931316</c:v>
                </c:pt>
                <c:pt idx="212">
                  <c:v>0.33575807350482506</c:v>
                </c:pt>
                <c:pt idx="213">
                  <c:v>0.26374431901480722</c:v>
                </c:pt>
                <c:pt idx="214">
                  <c:v>0.19958072906556931</c:v>
                </c:pt>
                <c:pt idx="215">
                  <c:v>0.23543810714629218</c:v>
                </c:pt>
                <c:pt idx="216">
                  <c:v>0.28650215953366154</c:v>
                </c:pt>
                <c:pt idx="217">
                  <c:v>0.2264373992477163</c:v>
                </c:pt>
                <c:pt idx="218">
                  <c:v>0.21610416398092047</c:v>
                </c:pt>
                <c:pt idx="219">
                  <c:v>0.20336307124092909</c:v>
                </c:pt>
                <c:pt idx="220">
                  <c:v>0.18199339478483759</c:v>
                </c:pt>
                <c:pt idx="221">
                  <c:v>0.17379315479883847</c:v>
                </c:pt>
                <c:pt idx="222">
                  <c:v>0.1571146103818758</c:v>
                </c:pt>
                <c:pt idx="223">
                  <c:v>0.15543728796001349</c:v>
                </c:pt>
                <c:pt idx="224">
                  <c:v>0.14566949045391325</c:v>
                </c:pt>
                <c:pt idx="225">
                  <c:v>0.11896463896081844</c:v>
                </c:pt>
                <c:pt idx="226">
                  <c:v>0.12990883756081431</c:v>
                </c:pt>
                <c:pt idx="227">
                  <c:v>0.12458878008779124</c:v>
                </c:pt>
                <c:pt idx="228">
                  <c:v>0.11738607480029049</c:v>
                </c:pt>
                <c:pt idx="229">
                  <c:v>0.13714264028740575</c:v>
                </c:pt>
                <c:pt idx="230">
                  <c:v>0.12387439847063218</c:v>
                </c:pt>
                <c:pt idx="231">
                  <c:v>0.13236030025020851</c:v>
                </c:pt>
                <c:pt idx="232">
                  <c:v>0.1442818044083867</c:v>
                </c:pt>
                <c:pt idx="233">
                  <c:v>0.13636829899206138</c:v>
                </c:pt>
                <c:pt idx="234">
                  <c:v>0.1393747985820174</c:v>
                </c:pt>
                <c:pt idx="235">
                  <c:v>0.14296009608968371</c:v>
                </c:pt>
                <c:pt idx="236">
                  <c:v>0.1745456066012489</c:v>
                </c:pt>
                <c:pt idx="237">
                  <c:v>0.14760464063653908</c:v>
                </c:pt>
                <c:pt idx="238">
                  <c:v>0.13440540840075363</c:v>
                </c:pt>
                <c:pt idx="239">
                  <c:v>0.13887702311452846</c:v>
                </c:pt>
                <c:pt idx="240">
                  <c:v>0.11556975595400754</c:v>
                </c:pt>
                <c:pt idx="241">
                  <c:v>0.12235363024036404</c:v>
                </c:pt>
                <c:pt idx="242">
                  <c:v>0.1420734126984127</c:v>
                </c:pt>
                <c:pt idx="243">
                  <c:v>0.13696918632643237</c:v>
                </c:pt>
                <c:pt idx="244">
                  <c:v>0.12459730657512542</c:v>
                </c:pt>
                <c:pt idx="245">
                  <c:v>0.13217004066980209</c:v>
                </c:pt>
                <c:pt idx="246">
                  <c:v>0.13566621803499326</c:v>
                </c:pt>
                <c:pt idx="247">
                  <c:v>0.14223504600338363</c:v>
                </c:pt>
                <c:pt idx="248">
                  <c:v>0.13454358154984652</c:v>
                </c:pt>
                <c:pt idx="249">
                  <c:v>0.15048587092068422</c:v>
                </c:pt>
                <c:pt idx="250">
                  <c:v>0.14906045288664233</c:v>
                </c:pt>
                <c:pt idx="251">
                  <c:v>0.14326033850985867</c:v>
                </c:pt>
                <c:pt idx="252">
                  <c:v>0.13814099149960588</c:v>
                </c:pt>
                <c:pt idx="253">
                  <c:v>0.13060101636589172</c:v>
                </c:pt>
                <c:pt idx="254">
                  <c:v>0.14191610342237956</c:v>
                </c:pt>
                <c:pt idx="255">
                  <c:v>0.15044502259345471</c:v>
                </c:pt>
                <c:pt idx="256">
                  <c:v>0.15361160518352546</c:v>
                </c:pt>
                <c:pt idx="257">
                  <c:v>0.14161049641782186</c:v>
                </c:pt>
                <c:pt idx="258">
                  <c:v>0.13843268106926063</c:v>
                </c:pt>
                <c:pt idx="259">
                  <c:v>0.14850798698417392</c:v>
                </c:pt>
                <c:pt idx="260">
                  <c:v>0.18821810467985628</c:v>
                </c:pt>
                <c:pt idx="261">
                  <c:v>0.23547461644006487</c:v>
                </c:pt>
                <c:pt idx="262">
                  <c:v>0.22882726879172458</c:v>
                </c:pt>
                <c:pt idx="263">
                  <c:v>0.22609687791722852</c:v>
                </c:pt>
                <c:pt idx="264">
                  <c:v>0.26348669373026612</c:v>
                </c:pt>
                <c:pt idx="265">
                  <c:v>0.28813803364450097</c:v>
                </c:pt>
                <c:pt idx="266">
                  <c:v>0.29804214688720643</c:v>
                </c:pt>
                <c:pt idx="267">
                  <c:v>0.280926924096492</c:v>
                </c:pt>
                <c:pt idx="268">
                  <c:v>0.30718387437009265</c:v>
                </c:pt>
                <c:pt idx="269">
                  <c:v>0.32196832305646234</c:v>
                </c:pt>
                <c:pt idx="270">
                  <c:v>0.31371690591949125</c:v>
                </c:pt>
                <c:pt idx="271">
                  <c:v>0.29074594322613107</c:v>
                </c:pt>
                <c:pt idx="272">
                  <c:v>0.28621212742404983</c:v>
                </c:pt>
                <c:pt idx="273">
                  <c:v>0.27516910492370616</c:v>
                </c:pt>
                <c:pt idx="274">
                  <c:v>0.3090817862518816</c:v>
                </c:pt>
                <c:pt idx="275">
                  <c:v>0.35714467424762775</c:v>
                </c:pt>
                <c:pt idx="276">
                  <c:v>0.32109357126515675</c:v>
                </c:pt>
                <c:pt idx="277">
                  <c:v>0.29458540860605797</c:v>
                </c:pt>
                <c:pt idx="278">
                  <c:v>0.27900435090559544</c:v>
                </c:pt>
                <c:pt idx="279">
                  <c:v>0.2884918218657484</c:v>
                </c:pt>
                <c:pt idx="280">
                  <c:v>0.26321817140675696</c:v>
                </c:pt>
                <c:pt idx="281">
                  <c:v>0.26459013812915666</c:v>
                </c:pt>
                <c:pt idx="282">
                  <c:v>0.2710771341762227</c:v>
                </c:pt>
                <c:pt idx="283">
                  <c:v>0.28846707522724468</c:v>
                </c:pt>
                <c:pt idx="284">
                  <c:v>0.28861885949159988</c:v>
                </c:pt>
                <c:pt idx="285">
                  <c:v>0.30976044852191637</c:v>
                </c:pt>
                <c:pt idx="286">
                  <c:v>0.30081200280285236</c:v>
                </c:pt>
                <c:pt idx="287">
                  <c:v>0.2992782352343194</c:v>
                </c:pt>
                <c:pt idx="288">
                  <c:v>0.29819265222366909</c:v>
                </c:pt>
                <c:pt idx="289">
                  <c:v>0.29215431296055483</c:v>
                </c:pt>
                <c:pt idx="290">
                  <c:v>0.29107692307692307</c:v>
                </c:pt>
                <c:pt idx="291">
                  <c:v>0.29656468062265168</c:v>
                </c:pt>
                <c:pt idx="292">
                  <c:v>0.34740078932713492</c:v>
                </c:pt>
                <c:pt idx="293">
                  <c:v>0.29838426776170529</c:v>
                </c:pt>
                <c:pt idx="294">
                  <c:v>0.30274843217307124</c:v>
                </c:pt>
                <c:pt idx="295">
                  <c:v>0.31832941439928342</c:v>
                </c:pt>
                <c:pt idx="296">
                  <c:v>0.29465786560616625</c:v>
                </c:pt>
                <c:pt idx="297">
                  <c:v>0.27564706325584898</c:v>
                </c:pt>
                <c:pt idx="298">
                  <c:v>0.28964394949415728</c:v>
                </c:pt>
                <c:pt idx="299">
                  <c:v>0.30476975378592769</c:v>
                </c:pt>
                <c:pt idx="300">
                  <c:v>0.32532246818894894</c:v>
                </c:pt>
                <c:pt idx="301">
                  <c:v>0.29533566681087031</c:v>
                </c:pt>
                <c:pt idx="302">
                  <c:v>0.28570060339047987</c:v>
                </c:pt>
                <c:pt idx="303">
                  <c:v>0.27021113459128904</c:v>
                </c:pt>
                <c:pt idx="304">
                  <c:v>0.2914012414775618</c:v>
                </c:pt>
                <c:pt idx="305">
                  <c:v>0.31264774108030491</c:v>
                </c:pt>
                <c:pt idx="306">
                  <c:v>0.24243369734789394</c:v>
                </c:pt>
                <c:pt idx="307">
                  <c:v>0.25621009116746024</c:v>
                </c:pt>
                <c:pt idx="308">
                  <c:v>0.27719803043504693</c:v>
                </c:pt>
                <c:pt idx="309">
                  <c:v>0.28773021301141277</c:v>
                </c:pt>
                <c:pt idx="310">
                  <c:v>0.27001767648275599</c:v>
                </c:pt>
                <c:pt idx="311">
                  <c:v>0.24798170541561276</c:v>
                </c:pt>
                <c:pt idx="312">
                  <c:v>0.27321242047288957</c:v>
                </c:pt>
                <c:pt idx="313">
                  <c:v>0.29105678295334142</c:v>
                </c:pt>
                <c:pt idx="314">
                  <c:v>0.28780788414504976</c:v>
                </c:pt>
                <c:pt idx="315">
                  <c:v>0.26890695962805394</c:v>
                </c:pt>
                <c:pt idx="316">
                  <c:v>0.26281077409783909</c:v>
                </c:pt>
                <c:pt idx="317">
                  <c:v>0.2879901489206142</c:v>
                </c:pt>
                <c:pt idx="318">
                  <c:v>0.266443277601216</c:v>
                </c:pt>
                <c:pt idx="319">
                  <c:v>0.28417768587546027</c:v>
                </c:pt>
                <c:pt idx="320">
                  <c:v>0.32541908144824577</c:v>
                </c:pt>
                <c:pt idx="321">
                  <c:v>0.33118931541644475</c:v>
                </c:pt>
                <c:pt idx="322">
                  <c:v>0.29991890271852195</c:v>
                </c:pt>
                <c:pt idx="323">
                  <c:v>0.32214211413608812</c:v>
                </c:pt>
                <c:pt idx="324">
                  <c:v>0.33915392844838527</c:v>
                </c:pt>
                <c:pt idx="325">
                  <c:v>0.33978196373084285</c:v>
                </c:pt>
                <c:pt idx="326">
                  <c:v>0.38621033266901733</c:v>
                </c:pt>
                <c:pt idx="327">
                  <c:v>0.38615786257845919</c:v>
                </c:pt>
                <c:pt idx="328">
                  <c:v>0.39101102941176469</c:v>
                </c:pt>
                <c:pt idx="329">
                  <c:v>0.43397097492924386</c:v>
                </c:pt>
                <c:pt idx="330">
                  <c:v>0.39868874075159333</c:v>
                </c:pt>
                <c:pt idx="331">
                  <c:v>0.39840118644987432</c:v>
                </c:pt>
                <c:pt idx="332">
                  <c:v>0.40286768162586339</c:v>
                </c:pt>
                <c:pt idx="333">
                  <c:v>0.39289338325343787</c:v>
                </c:pt>
                <c:pt idx="334">
                  <c:v>0.3998966076617288</c:v>
                </c:pt>
                <c:pt idx="335">
                  <c:v>0.39340811044003449</c:v>
                </c:pt>
                <c:pt idx="336">
                  <c:v>0.3988395775925514</c:v>
                </c:pt>
                <c:pt idx="337">
                  <c:v>0.41780137742495144</c:v>
                </c:pt>
                <c:pt idx="338">
                  <c:v>0.39024151595701312</c:v>
                </c:pt>
                <c:pt idx="339">
                  <c:v>0.40058728331414656</c:v>
                </c:pt>
                <c:pt idx="340">
                  <c:v>0.42707192083406964</c:v>
                </c:pt>
                <c:pt idx="341">
                  <c:v>0.42742849174670122</c:v>
                </c:pt>
                <c:pt idx="342">
                  <c:v>0.39348832737818651</c:v>
                </c:pt>
                <c:pt idx="343">
                  <c:v>0.3756202804746494</c:v>
                </c:pt>
                <c:pt idx="344">
                  <c:v>0.41029294522755416</c:v>
                </c:pt>
                <c:pt idx="345">
                  <c:v>0.41852598489766635</c:v>
                </c:pt>
                <c:pt idx="346">
                  <c:v>0.4026344533020329</c:v>
                </c:pt>
                <c:pt idx="347">
                  <c:v>0.37973318544535845</c:v>
                </c:pt>
                <c:pt idx="348">
                  <c:v>0.38475365762160812</c:v>
                </c:pt>
                <c:pt idx="349">
                  <c:v>0.41578539673986253</c:v>
                </c:pt>
                <c:pt idx="350">
                  <c:v>0.42542586966169388</c:v>
                </c:pt>
                <c:pt idx="351">
                  <c:v>0.40159608495394067</c:v>
                </c:pt>
                <c:pt idx="352">
                  <c:v>0.4213665482845928</c:v>
                </c:pt>
                <c:pt idx="353">
                  <c:v>0.39686667205039167</c:v>
                </c:pt>
                <c:pt idx="354">
                  <c:v>0.39512156237544843</c:v>
                </c:pt>
                <c:pt idx="355">
                  <c:v>0.38192612137203164</c:v>
                </c:pt>
                <c:pt idx="356">
                  <c:v>0.40361348604613645</c:v>
                </c:pt>
                <c:pt idx="357">
                  <c:v>0.42016013485040032</c:v>
                </c:pt>
                <c:pt idx="358">
                  <c:v>0.4146203500366008</c:v>
                </c:pt>
                <c:pt idx="359">
                  <c:v>0.39460264166481895</c:v>
                </c:pt>
                <c:pt idx="360">
                  <c:v>0.39470188201802942</c:v>
                </c:pt>
                <c:pt idx="361">
                  <c:v>0.41161375226188518</c:v>
                </c:pt>
                <c:pt idx="362">
                  <c:v>0.416054676589942</c:v>
                </c:pt>
                <c:pt idx="363">
                  <c:v>0.39511558943625885</c:v>
                </c:pt>
                <c:pt idx="364">
                  <c:v>0.38593138730063198</c:v>
                </c:pt>
                <c:pt idx="365">
                  <c:v>0.38641067946602675</c:v>
                </c:pt>
                <c:pt idx="366">
                  <c:v>0.41423003487289545</c:v>
                </c:pt>
                <c:pt idx="367">
                  <c:v>0.40793924112908186</c:v>
                </c:pt>
                <c:pt idx="368">
                  <c:v>0.40976358612219832</c:v>
                </c:pt>
                <c:pt idx="369">
                  <c:v>0.40187982342872591</c:v>
                </c:pt>
                <c:pt idx="370">
                  <c:v>0.47307219392236077</c:v>
                </c:pt>
                <c:pt idx="371">
                  <c:v>0.40846673241787418</c:v>
                </c:pt>
                <c:pt idx="372">
                  <c:v>0.38850445463195221</c:v>
                </c:pt>
                <c:pt idx="373">
                  <c:v>0.38341798411903572</c:v>
                </c:pt>
                <c:pt idx="374">
                  <c:v>0.41970094560812382</c:v>
                </c:pt>
                <c:pt idx="375">
                  <c:v>0.39948898964687118</c:v>
                </c:pt>
                <c:pt idx="376">
                  <c:v>0.39322459222082812</c:v>
                </c:pt>
                <c:pt idx="377">
                  <c:v>0.40225800027573949</c:v>
                </c:pt>
                <c:pt idx="378">
                  <c:v>0.41523869743914005</c:v>
                </c:pt>
                <c:pt idx="379">
                  <c:v>0.38422025290668066</c:v>
                </c:pt>
                <c:pt idx="380">
                  <c:v>0.40753757225433523</c:v>
                </c:pt>
                <c:pt idx="381">
                  <c:v>0.36326615705350934</c:v>
                </c:pt>
                <c:pt idx="382">
                  <c:v>0.37864784222400111</c:v>
                </c:pt>
                <c:pt idx="383">
                  <c:v>0.39132887899034896</c:v>
                </c:pt>
                <c:pt idx="384">
                  <c:v>0.38748176247446742</c:v>
                </c:pt>
                <c:pt idx="385">
                  <c:v>0.38516527424627678</c:v>
                </c:pt>
                <c:pt idx="386">
                  <c:v>0.36059746849181257</c:v>
                </c:pt>
                <c:pt idx="387">
                  <c:v>0.3726605632818506</c:v>
                </c:pt>
                <c:pt idx="388">
                  <c:v>0.38926716676283901</c:v>
                </c:pt>
                <c:pt idx="389">
                  <c:v>0.39419718554803557</c:v>
                </c:pt>
                <c:pt idx="390">
                  <c:v>0.37866614773011592</c:v>
                </c:pt>
                <c:pt idx="391">
                  <c:v>0.39970702409726799</c:v>
                </c:pt>
                <c:pt idx="392">
                  <c:v>0.41561526126289666</c:v>
                </c:pt>
                <c:pt idx="393">
                  <c:v>0.41319727891156466</c:v>
                </c:pt>
                <c:pt idx="394">
                  <c:v>0.40324603467355219</c:v>
                </c:pt>
                <c:pt idx="395">
                  <c:v>0.38927360090446578</c:v>
                </c:pt>
                <c:pt idx="396">
                  <c:v>0.39257358362161859</c:v>
                </c:pt>
                <c:pt idx="397">
                  <c:v>0.40500824492535786</c:v>
                </c:pt>
                <c:pt idx="398">
                  <c:v>0.40650853341047144</c:v>
                </c:pt>
                <c:pt idx="399">
                  <c:v>0.39997455362822848</c:v>
                </c:pt>
                <c:pt idx="400">
                  <c:v>0.40639327922540225</c:v>
                </c:pt>
                <c:pt idx="401">
                  <c:v>0.42092211070024066</c:v>
                </c:pt>
                <c:pt idx="402">
                  <c:v>0.39096729776247857</c:v>
                </c:pt>
                <c:pt idx="403">
                  <c:v>0.38345321780829383</c:v>
                </c:pt>
                <c:pt idx="404">
                  <c:v>0.38224610570709477</c:v>
                </c:pt>
                <c:pt idx="405">
                  <c:v>0.37610787885378716</c:v>
                </c:pt>
                <c:pt idx="406">
                  <c:v>0.38865460289699727</c:v>
                </c:pt>
                <c:pt idx="407">
                  <c:v>0.39139913649382291</c:v>
                </c:pt>
                <c:pt idx="408">
                  <c:v>0.37545037331324066</c:v>
                </c:pt>
                <c:pt idx="409">
                  <c:v>0.40796542690958604</c:v>
                </c:pt>
                <c:pt idx="410">
                  <c:v>0.37081243998719732</c:v>
                </c:pt>
                <c:pt idx="411">
                  <c:v>0.357402384729543</c:v>
                </c:pt>
                <c:pt idx="412">
                  <c:v>0.38284855785498695</c:v>
                </c:pt>
                <c:pt idx="413">
                  <c:v>0.38728244671397127</c:v>
                </c:pt>
                <c:pt idx="414">
                  <c:v>0.38062569348596786</c:v>
                </c:pt>
                <c:pt idx="415">
                  <c:v>0.40270899047999659</c:v>
                </c:pt>
                <c:pt idx="416">
                  <c:v>0.39917024119260253</c:v>
                </c:pt>
                <c:pt idx="417">
                  <c:v>0.38247108618876879</c:v>
                </c:pt>
                <c:pt idx="418">
                  <c:v>0.38427207119214285</c:v>
                </c:pt>
                <c:pt idx="419">
                  <c:v>0.38709544480465957</c:v>
                </c:pt>
                <c:pt idx="420">
                  <c:v>0.36185461083996917</c:v>
                </c:pt>
                <c:pt idx="421">
                  <c:v>0.37352081667955284</c:v>
                </c:pt>
                <c:pt idx="422">
                  <c:v>0.39655578492359267</c:v>
                </c:pt>
                <c:pt idx="423">
                  <c:v>0.37323397600178743</c:v>
                </c:pt>
                <c:pt idx="424">
                  <c:v>0.37130807180141367</c:v>
                </c:pt>
                <c:pt idx="425">
                  <c:v>0.39368055650462613</c:v>
                </c:pt>
                <c:pt idx="426">
                  <c:v>0.37567613142568068</c:v>
                </c:pt>
                <c:pt idx="427">
                  <c:v>0.38402215537917239</c:v>
                </c:pt>
                <c:pt idx="428">
                  <c:v>0.378870982451112</c:v>
                </c:pt>
                <c:pt idx="429">
                  <c:v>0.38742787247055066</c:v>
                </c:pt>
                <c:pt idx="430">
                  <c:v>0.37828211392567834</c:v>
                </c:pt>
                <c:pt idx="431">
                  <c:v>0.37353246950832975</c:v>
                </c:pt>
                <c:pt idx="432">
                  <c:v>0.38143202634557988</c:v>
                </c:pt>
                <c:pt idx="433">
                  <c:v>0.39294405493218976</c:v>
                </c:pt>
                <c:pt idx="434">
                  <c:v>0.39871211516457788</c:v>
                </c:pt>
                <c:pt idx="435">
                  <c:v>0.40654625694671459</c:v>
                </c:pt>
                <c:pt idx="436">
                  <c:v>0.3691547207118141</c:v>
                </c:pt>
                <c:pt idx="437">
                  <c:v>0.3729585739892452</c:v>
                </c:pt>
                <c:pt idx="438">
                  <c:v>0.38544540415108935</c:v>
                </c:pt>
                <c:pt idx="439">
                  <c:v>0.38060697871466354</c:v>
                </c:pt>
                <c:pt idx="440">
                  <c:v>0.37568238213399502</c:v>
                </c:pt>
                <c:pt idx="441">
                  <c:v>0.37780446670414475</c:v>
                </c:pt>
                <c:pt idx="442">
                  <c:v>0.38746745086862461</c:v>
                </c:pt>
                <c:pt idx="443">
                  <c:v>0.36633952706816358</c:v>
                </c:pt>
                <c:pt idx="444">
                  <c:v>0.38574138638228056</c:v>
                </c:pt>
                <c:pt idx="445">
                  <c:v>0.38114157735572118</c:v>
                </c:pt>
                <c:pt idx="446">
                  <c:v>0.38256085994309202</c:v>
                </c:pt>
                <c:pt idx="447">
                  <c:v>0.37296740490030172</c:v>
                </c:pt>
                <c:pt idx="448">
                  <c:v>0.38089490580593782</c:v>
                </c:pt>
                <c:pt idx="449">
                  <c:v>0.4021557453640946</c:v>
                </c:pt>
                <c:pt idx="450">
                  <c:v>0.40658976837811717</c:v>
                </c:pt>
                <c:pt idx="451">
                  <c:v>0.3801795109873104</c:v>
                </c:pt>
                <c:pt idx="452">
                  <c:v>0.36742086822257858</c:v>
                </c:pt>
                <c:pt idx="453">
                  <c:v>0.37157333715733371</c:v>
                </c:pt>
                <c:pt idx="454">
                  <c:v>0.37468964686031092</c:v>
                </c:pt>
                <c:pt idx="455">
                  <c:v>0.38316835344731942</c:v>
                </c:pt>
                <c:pt idx="456">
                  <c:v>0.37405273600917976</c:v>
                </c:pt>
                <c:pt idx="457">
                  <c:v>0.37026370370370371</c:v>
                </c:pt>
                <c:pt idx="458">
                  <c:v>0.36250745994582928</c:v>
                </c:pt>
                <c:pt idx="459">
                  <c:v>0.38846638989921256</c:v>
                </c:pt>
                <c:pt idx="460">
                  <c:v>0.39686070477052232</c:v>
                </c:pt>
                <c:pt idx="461">
                  <c:v>0.39047127749732863</c:v>
                </c:pt>
                <c:pt idx="462">
                  <c:v>0.38130237182218435</c:v>
                </c:pt>
                <c:pt idx="463">
                  <c:v>0.37604016549672264</c:v>
                </c:pt>
                <c:pt idx="464">
                  <c:v>0.40085556736974853</c:v>
                </c:pt>
                <c:pt idx="465">
                  <c:v>0.39005368543238539</c:v>
                </c:pt>
                <c:pt idx="466">
                  <c:v>0.36988798569151926</c:v>
                </c:pt>
                <c:pt idx="467">
                  <c:v>0.38976382689461847</c:v>
                </c:pt>
                <c:pt idx="468">
                  <c:v>0.37602715047827145</c:v>
                </c:pt>
                <c:pt idx="469">
                  <c:v>0.38137380343095434</c:v>
                </c:pt>
                <c:pt idx="470">
                  <c:v>0.38054246814741344</c:v>
                </c:pt>
                <c:pt idx="471">
                  <c:v>0.38695820059851338</c:v>
                </c:pt>
                <c:pt idx="472">
                  <c:v>0.37016817414235814</c:v>
                </c:pt>
                <c:pt idx="473">
                  <c:v>0.39402544716946342</c:v>
                </c:pt>
                <c:pt idx="474">
                  <c:v>0.39386651365506464</c:v>
                </c:pt>
                <c:pt idx="475">
                  <c:v>0.38369370118986773</c:v>
                </c:pt>
                <c:pt idx="476">
                  <c:v>0.36916988814420021</c:v>
                </c:pt>
                <c:pt idx="477">
                  <c:v>0.37583549350785217</c:v>
                </c:pt>
                <c:pt idx="478">
                  <c:v>0.37807961768663295</c:v>
                </c:pt>
                <c:pt idx="479">
                  <c:v>0.38743116675295336</c:v>
                </c:pt>
                <c:pt idx="480">
                  <c:v>0.38702387118037573</c:v>
                </c:pt>
                <c:pt idx="481">
                  <c:v>0.38741881873150952</c:v>
                </c:pt>
                <c:pt idx="482">
                  <c:v>0.38329309624402252</c:v>
                </c:pt>
                <c:pt idx="483">
                  <c:v>0.37079915842531025</c:v>
                </c:pt>
                <c:pt idx="484">
                  <c:v>0.35795794489105487</c:v>
                </c:pt>
                <c:pt idx="485">
                  <c:v>0.37157832123096263</c:v>
                </c:pt>
                <c:pt idx="486">
                  <c:v>0.38203997784138122</c:v>
                </c:pt>
                <c:pt idx="487">
                  <c:v>0.38502395334305356</c:v>
                </c:pt>
                <c:pt idx="488">
                  <c:v>0.38516555371671274</c:v>
                </c:pt>
                <c:pt idx="489">
                  <c:v>0.35479497389800474</c:v>
                </c:pt>
                <c:pt idx="490">
                  <c:v>0.36311487008675397</c:v>
                </c:pt>
                <c:pt idx="491">
                  <c:v>0.38186444914002676</c:v>
                </c:pt>
                <c:pt idx="492">
                  <c:v>0.37722408026755855</c:v>
                </c:pt>
                <c:pt idx="493">
                  <c:v>0.36588634545965459</c:v>
                </c:pt>
                <c:pt idx="494">
                  <c:v>0.36452561955074519</c:v>
                </c:pt>
                <c:pt idx="495">
                  <c:v>0.38743129848687036</c:v>
                </c:pt>
                <c:pt idx="496">
                  <c:v>0.39029976195042698</c:v>
                </c:pt>
                <c:pt idx="497">
                  <c:v>0.38703934484600322</c:v>
                </c:pt>
                <c:pt idx="498">
                  <c:v>0.38616965491079891</c:v>
                </c:pt>
                <c:pt idx="499">
                  <c:v>0.38882297775216657</c:v>
                </c:pt>
                <c:pt idx="500">
                  <c:v>0.38109637900286891</c:v>
                </c:pt>
                <c:pt idx="501">
                  <c:v>0.39394528125071426</c:v>
                </c:pt>
                <c:pt idx="502">
                  <c:v>0.37724913114249259</c:v>
                </c:pt>
                <c:pt idx="503">
                  <c:v>0.36854308206621372</c:v>
                </c:pt>
                <c:pt idx="504">
                  <c:v>0.37519872813990462</c:v>
                </c:pt>
                <c:pt idx="505">
                  <c:v>0.38180607204307038</c:v>
                </c:pt>
                <c:pt idx="506">
                  <c:v>0.3735434934638765</c:v>
                </c:pt>
                <c:pt idx="507">
                  <c:v>0.3769703504043127</c:v>
                </c:pt>
                <c:pt idx="508">
                  <c:v>0.37503335361232965</c:v>
                </c:pt>
                <c:pt idx="509">
                  <c:v>0.38614633301209511</c:v>
                </c:pt>
                <c:pt idx="510">
                  <c:v>0.37598550921902646</c:v>
                </c:pt>
                <c:pt idx="511">
                  <c:v>0.37793508832917233</c:v>
                </c:pt>
                <c:pt idx="512">
                  <c:v>0.38400136594527678</c:v>
                </c:pt>
                <c:pt idx="513">
                  <c:v>0.38723137458381973</c:v>
                </c:pt>
                <c:pt idx="514">
                  <c:v>0.38637866192679937</c:v>
                </c:pt>
                <c:pt idx="515">
                  <c:v>0.36947219730479341</c:v>
                </c:pt>
                <c:pt idx="516">
                  <c:v>0.36773539842223346</c:v>
                </c:pt>
                <c:pt idx="517">
                  <c:v>0.36626463469110027</c:v>
                </c:pt>
                <c:pt idx="518">
                  <c:v>0.37276881861637867</c:v>
                </c:pt>
                <c:pt idx="519">
                  <c:v>0.36800758778531517</c:v>
                </c:pt>
                <c:pt idx="520">
                  <c:v>0.36878936319104266</c:v>
                </c:pt>
                <c:pt idx="521">
                  <c:v>0.37038483275959511</c:v>
                </c:pt>
                <c:pt idx="522">
                  <c:v>0.38693320647825802</c:v>
                </c:pt>
                <c:pt idx="523">
                  <c:v>0.37457044673539519</c:v>
                </c:pt>
                <c:pt idx="524">
                  <c:v>0.37318896148379904</c:v>
                </c:pt>
                <c:pt idx="525">
                  <c:v>0.37542843695965789</c:v>
                </c:pt>
                <c:pt idx="526">
                  <c:v>0.37844691620192356</c:v>
                </c:pt>
                <c:pt idx="527">
                  <c:v>0.39004550867642057</c:v>
                </c:pt>
                <c:pt idx="528">
                  <c:v>0.38988687878659495</c:v>
                </c:pt>
                <c:pt idx="529">
                  <c:v>0.3856554663576926</c:v>
                </c:pt>
                <c:pt idx="530">
                  <c:v>0.38455125566076576</c:v>
                </c:pt>
                <c:pt idx="531">
                  <c:v>0.36596269614132038</c:v>
                </c:pt>
                <c:pt idx="532">
                  <c:v>0.37250866007329686</c:v>
                </c:pt>
                <c:pt idx="533">
                  <c:v>0.3855069458843044</c:v>
                </c:pt>
                <c:pt idx="534">
                  <c:v>0.38032540013634653</c:v>
                </c:pt>
                <c:pt idx="535">
                  <c:v>0.36700137822405987</c:v>
                </c:pt>
                <c:pt idx="536">
                  <c:v>0.37312454626119224</c:v>
                </c:pt>
                <c:pt idx="537">
                  <c:v>0.37968084560521315</c:v>
                </c:pt>
                <c:pt idx="538">
                  <c:v>0.37710728450223407</c:v>
                </c:pt>
                <c:pt idx="539">
                  <c:v>0.37738496071829403</c:v>
                </c:pt>
                <c:pt idx="540">
                  <c:v>0.3773944057064999</c:v>
                </c:pt>
                <c:pt idx="541">
                  <c:v>0.38028509058718196</c:v>
                </c:pt>
                <c:pt idx="542">
                  <c:v>0.38238136463387629</c:v>
                </c:pt>
                <c:pt idx="543">
                  <c:v>0.37625516834022443</c:v>
                </c:pt>
                <c:pt idx="544">
                  <c:v>0.38212024525150284</c:v>
                </c:pt>
                <c:pt idx="545">
                  <c:v>0.37175483115362096</c:v>
                </c:pt>
                <c:pt idx="546">
                  <c:v>0.37382029099488789</c:v>
                </c:pt>
                <c:pt idx="547">
                  <c:v>0.36998438719750198</c:v>
                </c:pt>
                <c:pt idx="548">
                  <c:v>0.37117727987421378</c:v>
                </c:pt>
                <c:pt idx="549">
                  <c:v>0.37868263473053893</c:v>
                </c:pt>
                <c:pt idx="550">
                  <c:v>0.36341626794258375</c:v>
                </c:pt>
                <c:pt idx="551">
                  <c:v>0.36267679164689126</c:v>
                </c:pt>
                <c:pt idx="552">
                  <c:v>0.37224438174919738</c:v>
                </c:pt>
                <c:pt idx="553">
                  <c:v>0.378744819419775</c:v>
                </c:pt>
                <c:pt idx="554">
                  <c:v>0.38601258867019683</c:v>
                </c:pt>
                <c:pt idx="555">
                  <c:v>0.37376546169335506</c:v>
                </c:pt>
                <c:pt idx="556">
                  <c:v>0.38305465923535742</c:v>
                </c:pt>
                <c:pt idx="557">
                  <c:v>0.39019627279936558</c:v>
                </c:pt>
                <c:pt idx="558">
                  <c:v>0.38067973351356571</c:v>
                </c:pt>
                <c:pt idx="559">
                  <c:v>0.380324700425203</c:v>
                </c:pt>
                <c:pt idx="560">
                  <c:v>0.38580651472170596</c:v>
                </c:pt>
                <c:pt idx="561">
                  <c:v>0.37069776189580594</c:v>
                </c:pt>
                <c:pt idx="562">
                  <c:v>0.36979059066579023</c:v>
                </c:pt>
                <c:pt idx="563">
                  <c:v>0.36736694677871151</c:v>
                </c:pt>
                <c:pt idx="564">
                  <c:v>0.36901699370951085</c:v>
                </c:pt>
                <c:pt idx="565">
                  <c:v>0.37103006314202247</c:v>
                </c:pt>
                <c:pt idx="566">
                  <c:v>0.36722180870859694</c:v>
                </c:pt>
                <c:pt idx="567">
                  <c:v>0.36765390705038647</c:v>
                </c:pt>
                <c:pt idx="568">
                  <c:v>0.36698750578435907</c:v>
                </c:pt>
                <c:pt idx="569">
                  <c:v>0.37558282208588956</c:v>
                </c:pt>
                <c:pt idx="570">
                  <c:v>0.38486538461538461</c:v>
                </c:pt>
                <c:pt idx="571">
                  <c:v>0.38009092631180147</c:v>
                </c:pt>
                <c:pt idx="572">
                  <c:v>0.37492711370262394</c:v>
                </c:pt>
                <c:pt idx="573">
                  <c:v>0.37329279700654822</c:v>
                </c:pt>
                <c:pt idx="574">
                  <c:v>0.37307050092764377</c:v>
                </c:pt>
                <c:pt idx="575">
                  <c:v>0.37958337260816288</c:v>
                </c:pt>
                <c:pt idx="576">
                  <c:v>0.36906989543203078</c:v>
                </c:pt>
                <c:pt idx="577">
                  <c:v>0.35916666666666663</c:v>
                </c:pt>
                <c:pt idx="578">
                  <c:v>0.37945889894419305</c:v>
                </c:pt>
                <c:pt idx="579">
                  <c:v>0.38662365999430792</c:v>
                </c:pt>
                <c:pt idx="580">
                  <c:v>0.37212951206239797</c:v>
                </c:pt>
                <c:pt idx="581">
                  <c:v>0.39172473036174477</c:v>
                </c:pt>
                <c:pt idx="582">
                  <c:v>0.3775612879619466</c:v>
                </c:pt>
                <c:pt idx="583">
                  <c:v>0.38358071356135337</c:v>
                </c:pt>
                <c:pt idx="584">
                  <c:v>0.37980018165304269</c:v>
                </c:pt>
                <c:pt idx="585">
                  <c:v>0.3876216065968684</c:v>
                </c:pt>
                <c:pt idx="586">
                  <c:v>0.38022831050228312</c:v>
                </c:pt>
                <c:pt idx="587">
                  <c:v>0.37876356341752526</c:v>
                </c:pt>
                <c:pt idx="588">
                  <c:v>0.3789372599231754</c:v>
                </c:pt>
                <c:pt idx="589">
                  <c:v>0.37529101491451439</c:v>
                </c:pt>
                <c:pt idx="590">
                  <c:v>0.35764283839356026</c:v>
                </c:pt>
                <c:pt idx="591">
                  <c:v>0.35762310190467833</c:v>
                </c:pt>
                <c:pt idx="592">
                  <c:v>0.36374321075594335</c:v>
                </c:pt>
                <c:pt idx="593">
                  <c:v>0.3640891335227272</c:v>
                </c:pt>
                <c:pt idx="594">
                  <c:v>0.35544494459833792</c:v>
                </c:pt>
                <c:pt idx="595">
                  <c:v>0.36889268380370305</c:v>
                </c:pt>
                <c:pt idx="596">
                  <c:v>0.3616520979020979</c:v>
                </c:pt>
                <c:pt idx="597">
                  <c:v>0.37652370203160274</c:v>
                </c:pt>
                <c:pt idx="598">
                  <c:v>0.37563734290843803</c:v>
                </c:pt>
                <c:pt idx="599">
                  <c:v>0.36126444712782474</c:v>
                </c:pt>
                <c:pt idx="600">
                  <c:v>0.36477341389728096</c:v>
                </c:pt>
                <c:pt idx="601">
                  <c:v>0.36826071862523874</c:v>
                </c:pt>
                <c:pt idx="602">
                  <c:v>0.36308058079307121</c:v>
                </c:pt>
                <c:pt idx="603">
                  <c:v>0.38418225763136693</c:v>
                </c:pt>
                <c:pt idx="604">
                  <c:v>0.385557635731479</c:v>
                </c:pt>
                <c:pt idx="605">
                  <c:v>0.37614138438880707</c:v>
                </c:pt>
                <c:pt idx="606">
                  <c:v>0.37324797268459237</c:v>
                </c:pt>
                <c:pt idx="607">
                  <c:v>0.37065143824027075</c:v>
                </c:pt>
                <c:pt idx="608">
                  <c:v>0.38229283920685775</c:v>
                </c:pt>
                <c:pt idx="609">
                  <c:v>0.38161226423219358</c:v>
                </c:pt>
                <c:pt idx="610">
                  <c:v>0.38906732550957379</c:v>
                </c:pt>
                <c:pt idx="611">
                  <c:v>0.37388116955076289</c:v>
                </c:pt>
                <c:pt idx="612">
                  <c:v>0.38174147529575508</c:v>
                </c:pt>
                <c:pt idx="613">
                  <c:v>0.36634080566323945</c:v>
                </c:pt>
                <c:pt idx="614">
                  <c:v>0.36106290672451191</c:v>
                </c:pt>
                <c:pt idx="615">
                  <c:v>0.37312904618040565</c:v>
                </c:pt>
                <c:pt idx="616">
                  <c:v>0.36784009546539376</c:v>
                </c:pt>
                <c:pt idx="617">
                  <c:v>0.36245175364994131</c:v>
                </c:pt>
                <c:pt idx="618">
                  <c:v>0.36858361774744025</c:v>
                </c:pt>
                <c:pt idx="619">
                  <c:v>0.3739100524550692</c:v>
                </c:pt>
                <c:pt idx="620">
                  <c:v>0.36245157035693676</c:v>
                </c:pt>
                <c:pt idx="621">
                  <c:v>0.35902653426664499</c:v>
                </c:pt>
                <c:pt idx="622">
                  <c:v>0.37096801276131303</c:v>
                </c:pt>
                <c:pt idx="623">
                  <c:v>0.37842635261990104</c:v>
                </c:pt>
                <c:pt idx="624">
                  <c:v>0.37137717536813919</c:v>
                </c:pt>
                <c:pt idx="625">
                  <c:v>0.36989702707191496</c:v>
                </c:pt>
                <c:pt idx="626">
                  <c:v>0.36354446890030168</c:v>
                </c:pt>
                <c:pt idx="627">
                  <c:v>0.36862680139141957</c:v>
                </c:pt>
                <c:pt idx="628">
                  <c:v>0.38104228961982056</c:v>
                </c:pt>
                <c:pt idx="629">
                  <c:v>0.3694309077393243</c:v>
                </c:pt>
                <c:pt idx="630">
                  <c:v>0.3662710348752134</c:v>
                </c:pt>
                <c:pt idx="631">
                  <c:v>0.38009688465714525</c:v>
                </c:pt>
                <c:pt idx="632">
                  <c:v>0.38745465283050701</c:v>
                </c:pt>
                <c:pt idx="633">
                  <c:v>0.38398630022554509</c:v>
                </c:pt>
                <c:pt idx="634">
                  <c:v>0.38191701244813275</c:v>
                </c:pt>
                <c:pt idx="635">
                  <c:v>0.38166321886636329</c:v>
                </c:pt>
                <c:pt idx="636">
                  <c:v>0.3757990867579909</c:v>
                </c:pt>
                <c:pt idx="637">
                  <c:v>0.37282529387920549</c:v>
                </c:pt>
                <c:pt idx="638">
                  <c:v>0.37905785123966945</c:v>
                </c:pt>
                <c:pt idx="639">
                  <c:v>0.38444183510861363</c:v>
                </c:pt>
                <c:pt idx="640">
                  <c:v>0.37379540099130576</c:v>
                </c:pt>
                <c:pt idx="641">
                  <c:v>0.37644906918136734</c:v>
                </c:pt>
                <c:pt idx="642">
                  <c:v>0.37471338608105925</c:v>
                </c:pt>
                <c:pt idx="643">
                  <c:v>0.37961783439490449</c:v>
                </c:pt>
                <c:pt idx="644">
                  <c:v>0.37311776061776059</c:v>
                </c:pt>
                <c:pt idx="645">
                  <c:v>0.37625963488843817</c:v>
                </c:pt>
                <c:pt idx="646">
                  <c:v>0.37966407210159775</c:v>
                </c:pt>
                <c:pt idx="647">
                  <c:v>0.36660337051981956</c:v>
                </c:pt>
                <c:pt idx="648">
                  <c:v>0.36477156562082252</c:v>
                </c:pt>
                <c:pt idx="649">
                  <c:v>0.37438229376257542</c:v>
                </c:pt>
                <c:pt idx="650">
                  <c:v>0.37258180654452355</c:v>
                </c:pt>
                <c:pt idx="651">
                  <c:v>0.36750631711939358</c:v>
                </c:pt>
                <c:pt idx="652">
                  <c:v>0.3619225384974335</c:v>
                </c:pt>
                <c:pt idx="653">
                  <c:v>0.37181127548980408</c:v>
                </c:pt>
                <c:pt idx="654">
                  <c:v>0.36924609499521838</c:v>
                </c:pt>
                <c:pt idx="655">
                  <c:v>0.36534081923137751</c:v>
                </c:pt>
                <c:pt idx="656">
                  <c:v>0.36894568690095847</c:v>
                </c:pt>
                <c:pt idx="657">
                  <c:v>0.36679092639593913</c:v>
                </c:pt>
                <c:pt idx="658">
                  <c:v>0.37545190445448673</c:v>
                </c:pt>
                <c:pt idx="659">
                  <c:v>0.37282141150231002</c:v>
                </c:pt>
                <c:pt idx="660">
                  <c:v>0.36940316112290633</c:v>
                </c:pt>
                <c:pt idx="661">
                  <c:v>0.36076876143990244</c:v>
                </c:pt>
                <c:pt idx="662">
                  <c:v>0.37730620001583659</c:v>
                </c:pt>
                <c:pt idx="663">
                  <c:v>0.37459086993970714</c:v>
                </c:pt>
                <c:pt idx="664">
                  <c:v>0.37884963411755451</c:v>
                </c:pt>
                <c:pt idx="665">
                  <c:v>0.39090248627704233</c:v>
                </c:pt>
                <c:pt idx="666">
                  <c:v>0.38036133270764899</c:v>
                </c:pt>
                <c:pt idx="667">
                  <c:v>0.36796299082292766</c:v>
                </c:pt>
                <c:pt idx="668">
                  <c:v>0.36924350771546854</c:v>
                </c:pt>
                <c:pt idx="669">
                  <c:v>0.37455824982788954</c:v>
                </c:pt>
                <c:pt idx="670">
                  <c:v>0.37609479254544059</c:v>
                </c:pt>
                <c:pt idx="671">
                  <c:v>0.3763845028113687</c:v>
                </c:pt>
                <c:pt idx="672">
                  <c:v>0.37263761467889905</c:v>
                </c:pt>
                <c:pt idx="673">
                  <c:v>0.36838162971930088</c:v>
                </c:pt>
                <c:pt idx="674">
                  <c:v>0.371715551481821</c:v>
                </c:pt>
                <c:pt idx="675">
                  <c:v>0.36653632125131597</c:v>
                </c:pt>
                <c:pt idx="676">
                  <c:v>0.36818216146816707</c:v>
                </c:pt>
                <c:pt idx="677">
                  <c:v>0.36922784906233397</c:v>
                </c:pt>
                <c:pt idx="678">
                  <c:v>0.36698191098101024</c:v>
                </c:pt>
                <c:pt idx="679">
                  <c:v>0.35494873100138175</c:v>
                </c:pt>
                <c:pt idx="680">
                  <c:v>0.36818113321277879</c:v>
                </c:pt>
                <c:pt idx="681">
                  <c:v>0.37322026163675082</c:v>
                </c:pt>
                <c:pt idx="682">
                  <c:v>0.372568123001979</c:v>
                </c:pt>
                <c:pt idx="683">
                  <c:v>0.36311941510966694</c:v>
                </c:pt>
                <c:pt idx="684">
                  <c:v>0.36719156205897646</c:v>
                </c:pt>
                <c:pt idx="685">
                  <c:v>0.36594658578086853</c:v>
                </c:pt>
                <c:pt idx="686">
                  <c:v>0.36936176514141866</c:v>
                </c:pt>
                <c:pt idx="687">
                  <c:v>0.367164508534432</c:v>
                </c:pt>
                <c:pt idx="688">
                  <c:v>0.36415273417536687</c:v>
                </c:pt>
                <c:pt idx="689">
                  <c:v>0.3717544249426053</c:v>
                </c:pt>
                <c:pt idx="690">
                  <c:v>0.36631164283629997</c:v>
                </c:pt>
                <c:pt idx="691">
                  <c:v>0.36522529069767451</c:v>
                </c:pt>
                <c:pt idx="692">
                  <c:v>0.36964821180428581</c:v>
                </c:pt>
                <c:pt idx="693">
                  <c:v>0.37170781893004118</c:v>
                </c:pt>
                <c:pt idx="694">
                  <c:v>0.38006860040265456</c:v>
                </c:pt>
                <c:pt idx="695">
                  <c:v>0.38728306176582045</c:v>
                </c:pt>
                <c:pt idx="696">
                  <c:v>0.38577901971150214</c:v>
                </c:pt>
                <c:pt idx="697">
                  <c:v>0.37584736416439968</c:v>
                </c:pt>
                <c:pt idx="698">
                  <c:v>0.36853575810059902</c:v>
                </c:pt>
                <c:pt idx="699">
                  <c:v>0.36143730452089845</c:v>
                </c:pt>
                <c:pt idx="700">
                  <c:v>0.37785459411239969</c:v>
                </c:pt>
                <c:pt idx="701">
                  <c:v>0.37585466923190769</c:v>
                </c:pt>
                <c:pt idx="702">
                  <c:v>0.36859725234996382</c:v>
                </c:pt>
                <c:pt idx="703">
                  <c:v>0.35873394624184146</c:v>
                </c:pt>
                <c:pt idx="704">
                  <c:v>0.35924470026674155</c:v>
                </c:pt>
                <c:pt idx="705">
                  <c:v>0.37195166075692893</c:v>
                </c:pt>
                <c:pt idx="706">
                  <c:v>0.37153132417463852</c:v>
                </c:pt>
                <c:pt idx="707">
                  <c:v>0.37499637943519193</c:v>
                </c:pt>
                <c:pt idx="708">
                  <c:v>0.3805099648300117</c:v>
                </c:pt>
                <c:pt idx="709">
                  <c:v>0.37971025096948857</c:v>
                </c:pt>
                <c:pt idx="710">
                  <c:v>0.37849070360918702</c:v>
                </c:pt>
                <c:pt idx="711">
                  <c:v>0.37854749417249411</c:v>
                </c:pt>
                <c:pt idx="712">
                  <c:v>0.36773124647490124</c:v>
                </c:pt>
                <c:pt idx="713">
                  <c:v>0.37859053126129383</c:v>
                </c:pt>
                <c:pt idx="714">
                  <c:v>0.38104244874386367</c:v>
                </c:pt>
                <c:pt idx="715">
                  <c:v>0.37626456379653317</c:v>
                </c:pt>
                <c:pt idx="716">
                  <c:v>0.36248203162434112</c:v>
                </c:pt>
                <c:pt idx="717">
                  <c:v>0.36802994593095795</c:v>
                </c:pt>
                <c:pt idx="718">
                  <c:v>0.37969094922737306</c:v>
                </c:pt>
                <c:pt idx="719">
                  <c:v>0.3767245027507406</c:v>
                </c:pt>
                <c:pt idx="720">
                  <c:v>0.38008821227858008</c:v>
                </c:pt>
                <c:pt idx="721">
                  <c:v>0.37074055978222931</c:v>
                </c:pt>
                <c:pt idx="722">
                  <c:v>0.37275211998037705</c:v>
                </c:pt>
                <c:pt idx="723">
                  <c:v>0.36989619377162625</c:v>
                </c:pt>
                <c:pt idx="724">
                  <c:v>0.36316181448882873</c:v>
                </c:pt>
                <c:pt idx="725">
                  <c:v>0.3691875983847786</c:v>
                </c:pt>
                <c:pt idx="726">
                  <c:v>0.36942784531904665</c:v>
                </c:pt>
                <c:pt idx="727">
                  <c:v>0.37134974825850059</c:v>
                </c:pt>
                <c:pt idx="728">
                  <c:v>0.37560823456019959</c:v>
                </c:pt>
                <c:pt idx="729">
                  <c:v>0.38119977442548986</c:v>
                </c:pt>
                <c:pt idx="730">
                  <c:v>0.37566016867136731</c:v>
                </c:pt>
                <c:pt idx="731">
                  <c:v>0.37109007966228635</c:v>
                </c:pt>
                <c:pt idx="732">
                  <c:v>0.36572697302025159</c:v>
                </c:pt>
                <c:pt idx="733">
                  <c:v>0.36509132115717907</c:v>
                </c:pt>
                <c:pt idx="734">
                  <c:v>0.38138549193996663</c:v>
                </c:pt>
                <c:pt idx="735">
                  <c:v>0.38228595236441915</c:v>
                </c:pt>
                <c:pt idx="736">
                  <c:v>0.37374915711395817</c:v>
                </c:pt>
                <c:pt idx="737">
                  <c:v>0.37757749556192821</c:v>
                </c:pt>
                <c:pt idx="738">
                  <c:v>0.37425876925164531</c:v>
                </c:pt>
                <c:pt idx="739">
                  <c:v>0.38302783902976845</c:v>
                </c:pt>
                <c:pt idx="740">
                  <c:v>0.37376191115286539</c:v>
                </c:pt>
                <c:pt idx="741">
                  <c:v>0.37129814740770362</c:v>
                </c:pt>
                <c:pt idx="742">
                  <c:v>0.37031333333333333</c:v>
                </c:pt>
                <c:pt idx="743">
                  <c:v>0.36213307240704506</c:v>
                </c:pt>
                <c:pt idx="744">
                  <c:v>0.36608764311093561</c:v>
                </c:pt>
                <c:pt idx="745">
                  <c:v>0.36819350161471037</c:v>
                </c:pt>
                <c:pt idx="746">
                  <c:v>0.36491296950660912</c:v>
                </c:pt>
                <c:pt idx="747">
                  <c:v>0.36386970684039094</c:v>
                </c:pt>
                <c:pt idx="748">
                  <c:v>0.37523009203681473</c:v>
                </c:pt>
                <c:pt idx="749">
                  <c:v>0.37288627813345659</c:v>
                </c:pt>
                <c:pt idx="750">
                  <c:v>0.36900645834692414</c:v>
                </c:pt>
                <c:pt idx="751">
                  <c:v>0.36656554573032984</c:v>
                </c:pt>
                <c:pt idx="752">
                  <c:v>0.36755466683867638</c:v>
                </c:pt>
                <c:pt idx="753">
                  <c:v>0.38094192775893032</c:v>
                </c:pt>
                <c:pt idx="754">
                  <c:v>0.37425161416552533</c:v>
                </c:pt>
                <c:pt idx="755">
                  <c:v>0.3713544369486248</c:v>
                </c:pt>
                <c:pt idx="756">
                  <c:v>0.37347058440289271</c:v>
                </c:pt>
                <c:pt idx="757">
                  <c:v>0.3832264957264957</c:v>
                </c:pt>
                <c:pt idx="758">
                  <c:v>0.36518409801544255</c:v>
                </c:pt>
                <c:pt idx="759">
                  <c:v>0.36386565272496829</c:v>
                </c:pt>
                <c:pt idx="760">
                  <c:v>0.36624577514189144</c:v>
                </c:pt>
                <c:pt idx="761">
                  <c:v>0.3746475212786694</c:v>
                </c:pt>
                <c:pt idx="762">
                  <c:v>0.3770074651087309</c:v>
                </c:pt>
                <c:pt idx="763">
                  <c:v>0.37709048513504756</c:v>
                </c:pt>
                <c:pt idx="764">
                  <c:v>0.38004824933168152</c:v>
                </c:pt>
                <c:pt idx="765">
                  <c:v>0.38568144499178986</c:v>
                </c:pt>
                <c:pt idx="766">
                  <c:v>0.3804359107420861</c:v>
                </c:pt>
                <c:pt idx="767">
                  <c:v>0.38149090197612989</c:v>
                </c:pt>
                <c:pt idx="768">
                  <c:v>0.37618679549114337</c:v>
                </c:pt>
                <c:pt idx="769">
                  <c:v>0.37923016803438836</c:v>
                </c:pt>
                <c:pt idx="770">
                  <c:v>0.37084840408655373</c:v>
                </c:pt>
                <c:pt idx="771">
                  <c:v>0.36905104917005949</c:v>
                </c:pt>
                <c:pt idx="772">
                  <c:v>0.38076500613814046</c:v>
                </c:pt>
                <c:pt idx="773">
                  <c:v>0.37656738312392368</c:v>
                </c:pt>
                <c:pt idx="774">
                  <c:v>0.37347348603702546</c:v>
                </c:pt>
                <c:pt idx="775">
                  <c:v>0.38277560944398237</c:v>
                </c:pt>
                <c:pt idx="776">
                  <c:v>0.38017317658955885</c:v>
                </c:pt>
                <c:pt idx="777">
                  <c:v>0.38067125971809618</c:v>
                </c:pt>
                <c:pt idx="778">
                  <c:v>0.37449660245620592</c:v>
                </c:pt>
                <c:pt idx="779">
                  <c:v>0.37806042334024237</c:v>
                </c:pt>
                <c:pt idx="780">
                  <c:v>0.37158866995073891</c:v>
                </c:pt>
                <c:pt idx="781">
                  <c:v>0.36910305109667935</c:v>
                </c:pt>
                <c:pt idx="782">
                  <c:v>0.36990291262135921</c:v>
                </c:pt>
                <c:pt idx="783">
                  <c:v>0.37453481859480992</c:v>
                </c:pt>
                <c:pt idx="784">
                  <c:v>0.37707265224459174</c:v>
                </c:pt>
                <c:pt idx="785">
                  <c:v>0.3742137584517089</c:v>
                </c:pt>
                <c:pt idx="786">
                  <c:v>0.37260661177338089</c:v>
                </c:pt>
                <c:pt idx="787">
                  <c:v>0.3783429243239898</c:v>
                </c:pt>
                <c:pt idx="788">
                  <c:v>0.37470795814066687</c:v>
                </c:pt>
                <c:pt idx="789">
                  <c:v>0.38509654439792534</c:v>
                </c:pt>
                <c:pt idx="790">
                  <c:v>0.37716833618372836</c:v>
                </c:pt>
                <c:pt idx="791">
                  <c:v>0.38199207626594034</c:v>
                </c:pt>
                <c:pt idx="792">
                  <c:v>0.37903581943081449</c:v>
                </c:pt>
                <c:pt idx="793">
                  <c:v>0.37888206388206391</c:v>
                </c:pt>
                <c:pt idx="794">
                  <c:v>0.37316114202758283</c:v>
                </c:pt>
                <c:pt idx="795">
                  <c:v>0.37243069846265592</c:v>
                </c:pt>
                <c:pt idx="796">
                  <c:v>0.37042448292448293</c:v>
                </c:pt>
                <c:pt idx="797">
                  <c:v>0.37806705145523767</c:v>
                </c:pt>
                <c:pt idx="798">
                  <c:v>0.38420003736688046</c:v>
                </c:pt>
                <c:pt idx="799">
                  <c:v>0.37456262485622616</c:v>
                </c:pt>
                <c:pt idx="800">
                  <c:v>0.37504693840469988</c:v>
                </c:pt>
                <c:pt idx="801">
                  <c:v>0.37698849730788053</c:v>
                </c:pt>
                <c:pt idx="802">
                  <c:v>0.37558930741190766</c:v>
                </c:pt>
                <c:pt idx="803">
                  <c:v>0.38552892972436054</c:v>
                </c:pt>
                <c:pt idx="804">
                  <c:v>0.37076293793348747</c:v>
                </c:pt>
                <c:pt idx="805">
                  <c:v>0.37020925434718538</c:v>
                </c:pt>
                <c:pt idx="806">
                  <c:v>0.37476818830242514</c:v>
                </c:pt>
                <c:pt idx="807">
                  <c:v>0.38045714285714283</c:v>
                </c:pt>
                <c:pt idx="808">
                  <c:v>0.38529946653734237</c:v>
                </c:pt>
                <c:pt idx="809">
                  <c:v>0.38431455512572532</c:v>
                </c:pt>
                <c:pt idx="810">
                  <c:v>0.37790649319788511</c:v>
                </c:pt>
                <c:pt idx="811">
                  <c:v>0.37325635916070804</c:v>
                </c:pt>
                <c:pt idx="812">
                  <c:v>0.3740275740686419</c:v>
                </c:pt>
                <c:pt idx="813">
                  <c:v>0.3806407349958239</c:v>
                </c:pt>
                <c:pt idx="814">
                  <c:v>0.3776408139191979</c:v>
                </c:pt>
                <c:pt idx="815">
                  <c:v>0.37511599224760672</c:v>
                </c:pt>
                <c:pt idx="816">
                  <c:v>0.38550707192296119</c:v>
                </c:pt>
                <c:pt idx="817">
                  <c:v>0.38145820983995254</c:v>
                </c:pt>
                <c:pt idx="818">
                  <c:v>0.38108811354228267</c:v>
                </c:pt>
                <c:pt idx="819">
                  <c:v>0.37811621368322396</c:v>
                </c:pt>
                <c:pt idx="820">
                  <c:v>0.38425379803395887</c:v>
                </c:pt>
                <c:pt idx="821">
                  <c:v>0.37665946640200826</c:v>
                </c:pt>
                <c:pt idx="822">
                  <c:v>0.37007716490425835</c:v>
                </c:pt>
                <c:pt idx="823">
                  <c:v>0.3689619791369777</c:v>
                </c:pt>
                <c:pt idx="824">
                  <c:v>0.38175035528185697</c:v>
                </c:pt>
                <c:pt idx="825">
                  <c:v>0.3744768898991665</c:v>
                </c:pt>
                <c:pt idx="826">
                  <c:v>0.37094695662179267</c:v>
                </c:pt>
                <c:pt idx="827">
                  <c:v>0.37627394080092857</c:v>
                </c:pt>
                <c:pt idx="828">
                  <c:v>0.37096017395284964</c:v>
                </c:pt>
                <c:pt idx="829">
                  <c:v>0.37154406741061263</c:v>
                </c:pt>
                <c:pt idx="830">
                  <c:v>0.37908455181182454</c:v>
                </c:pt>
                <c:pt idx="831">
                  <c:v>0.38359769914589503</c:v>
                </c:pt>
                <c:pt idx="832">
                  <c:v>0.37232424515547546</c:v>
                </c:pt>
                <c:pt idx="833">
                  <c:v>0.37957143677830757</c:v>
                </c:pt>
                <c:pt idx="834">
                  <c:v>0.37490218315849161</c:v>
                </c:pt>
                <c:pt idx="835">
                  <c:v>0.37321187584345478</c:v>
                </c:pt>
                <c:pt idx="836">
                  <c:v>0.3750537148026688</c:v>
                </c:pt>
                <c:pt idx="837">
                  <c:v>0.37518079096045198</c:v>
                </c:pt>
                <c:pt idx="838">
                  <c:v>0.370888975806001</c:v>
                </c:pt>
                <c:pt idx="839">
                  <c:v>0.37312654251738836</c:v>
                </c:pt>
                <c:pt idx="840">
                  <c:v>0.37878356039445932</c:v>
                </c:pt>
                <c:pt idx="841">
                  <c:v>0.37356069559344929</c:v>
                </c:pt>
                <c:pt idx="842">
                  <c:v>0.37021027385799543</c:v>
                </c:pt>
                <c:pt idx="843">
                  <c:v>0.37027808676307006</c:v>
                </c:pt>
                <c:pt idx="844">
                  <c:v>0.37317538737929484</c:v>
                </c:pt>
                <c:pt idx="845">
                  <c:v>0.37487052465660886</c:v>
                </c:pt>
                <c:pt idx="846">
                  <c:v>0.37834958059396967</c:v>
                </c:pt>
                <c:pt idx="847">
                  <c:v>0.36241515990660805</c:v>
                </c:pt>
                <c:pt idx="848">
                  <c:v>0.37227209367159181</c:v>
                </c:pt>
                <c:pt idx="849">
                  <c:v>0.36993956866441202</c:v>
                </c:pt>
                <c:pt idx="850">
                  <c:v>0.36321104924118353</c:v>
                </c:pt>
                <c:pt idx="851">
                  <c:v>0.36312949640287773</c:v>
                </c:pt>
                <c:pt idx="852">
                  <c:v>0.36916763710974326</c:v>
                </c:pt>
                <c:pt idx="853">
                  <c:v>0.36548972452995188</c:v>
                </c:pt>
                <c:pt idx="854">
                  <c:v>0.36942598187311182</c:v>
                </c:pt>
                <c:pt idx="855">
                  <c:v>0.37462678284033518</c:v>
                </c:pt>
                <c:pt idx="856">
                  <c:v>0.3718433305943577</c:v>
                </c:pt>
                <c:pt idx="857">
                  <c:v>0.37414362815288027</c:v>
                </c:pt>
                <c:pt idx="858">
                  <c:v>0.36615682895303753</c:v>
                </c:pt>
                <c:pt idx="859">
                  <c:v>0.37650891821746091</c:v>
                </c:pt>
                <c:pt idx="860">
                  <c:v>0.36816870748299318</c:v>
                </c:pt>
                <c:pt idx="861">
                  <c:v>0.36829615827259277</c:v>
                </c:pt>
                <c:pt idx="862">
                  <c:v>0.36789086517347386</c:v>
                </c:pt>
                <c:pt idx="863">
                  <c:v>0.36850511190936719</c:v>
                </c:pt>
                <c:pt idx="864">
                  <c:v>0.37204235162998045</c:v>
                </c:pt>
                <c:pt idx="865">
                  <c:v>0.36436876165405291</c:v>
                </c:pt>
                <c:pt idx="866">
                  <c:v>0.35911503466204509</c:v>
                </c:pt>
                <c:pt idx="867">
                  <c:v>0.36832753959057551</c:v>
                </c:pt>
                <c:pt idx="868">
                  <c:v>0.36362007168458782</c:v>
                </c:pt>
                <c:pt idx="869">
                  <c:v>0.36224654874892143</c:v>
                </c:pt>
                <c:pt idx="870">
                  <c:v>0.36240633928090132</c:v>
                </c:pt>
                <c:pt idx="871">
                  <c:v>0.3572844506021528</c:v>
                </c:pt>
                <c:pt idx="872">
                  <c:v>0.36070318362096693</c:v>
                </c:pt>
                <c:pt idx="873">
                  <c:v>0.36061271490546837</c:v>
                </c:pt>
                <c:pt idx="874">
                  <c:v>0.37760080758230052</c:v>
                </c:pt>
                <c:pt idx="875">
                  <c:v>0.37624318611636443</c:v>
                </c:pt>
                <c:pt idx="876">
                  <c:v>0.36065276518585676</c:v>
                </c:pt>
                <c:pt idx="877">
                  <c:v>0.35410478979293031</c:v>
                </c:pt>
                <c:pt idx="878">
                  <c:v>0.35433944571785786</c:v>
                </c:pt>
                <c:pt idx="879">
                  <c:v>0.36063424947145883</c:v>
                </c:pt>
                <c:pt idx="880">
                  <c:v>0.36668628605061804</c:v>
                </c:pt>
                <c:pt idx="881">
                  <c:v>0.37139846536258508</c:v>
                </c:pt>
                <c:pt idx="882">
                  <c:v>0.37302492262583486</c:v>
                </c:pt>
                <c:pt idx="883">
                  <c:v>0.37356739743868023</c:v>
                </c:pt>
                <c:pt idx="884">
                  <c:v>0.3651874237845289</c:v>
                </c:pt>
                <c:pt idx="885">
                  <c:v>0.36594686143749339</c:v>
                </c:pt>
                <c:pt idx="886">
                  <c:v>0.36430406290956752</c:v>
                </c:pt>
                <c:pt idx="887">
                  <c:v>0.36521123807526995</c:v>
                </c:pt>
                <c:pt idx="888">
                  <c:v>0.36034741250064622</c:v>
                </c:pt>
                <c:pt idx="889">
                  <c:v>0.37137613702856537</c:v>
                </c:pt>
                <c:pt idx="890">
                  <c:v>0.37082052369341673</c:v>
                </c:pt>
                <c:pt idx="891">
                  <c:v>0.36361943194164209</c:v>
                </c:pt>
                <c:pt idx="892">
                  <c:v>0.37638244547539057</c:v>
                </c:pt>
                <c:pt idx="893">
                  <c:v>0.36818656093489149</c:v>
                </c:pt>
                <c:pt idx="894">
                  <c:v>0.3751112759643917</c:v>
                </c:pt>
                <c:pt idx="895">
                  <c:v>0.37652866242038219</c:v>
                </c:pt>
                <c:pt idx="896">
                  <c:v>0.37322871837934291</c:v>
                </c:pt>
                <c:pt idx="897">
                  <c:v>0.37326332370700965</c:v>
                </c:pt>
                <c:pt idx="898">
                  <c:v>0.3806045340050378</c:v>
                </c:pt>
                <c:pt idx="899">
                  <c:v>0.37480165026975565</c:v>
                </c:pt>
                <c:pt idx="900">
                  <c:v>0.36901533326379471</c:v>
                </c:pt>
                <c:pt idx="901">
                  <c:v>0.36414175431324802</c:v>
                </c:pt>
                <c:pt idx="902">
                  <c:v>0.35832177174862545</c:v>
                </c:pt>
                <c:pt idx="903">
                  <c:v>0.36719336257464458</c:v>
                </c:pt>
                <c:pt idx="904">
                  <c:v>0.37043998291328495</c:v>
                </c:pt>
                <c:pt idx="905">
                  <c:v>0.35871915576017793</c:v>
                </c:pt>
                <c:pt idx="906">
                  <c:v>0.35860942603826407</c:v>
                </c:pt>
                <c:pt idx="907">
                  <c:v>0.36308055628443975</c:v>
                </c:pt>
                <c:pt idx="908">
                  <c:v>0.35894611027386586</c:v>
                </c:pt>
                <c:pt idx="909">
                  <c:v>0.36108009392121054</c:v>
                </c:pt>
                <c:pt idx="910">
                  <c:v>0.35374815267797993</c:v>
                </c:pt>
                <c:pt idx="911">
                  <c:v>0.3608859907881799</c:v>
                </c:pt>
                <c:pt idx="912">
                  <c:v>0.35775954883363242</c:v>
                </c:pt>
                <c:pt idx="913">
                  <c:v>0.35481048079369115</c:v>
                </c:pt>
                <c:pt idx="914">
                  <c:v>0.35155840225943114</c:v>
                </c:pt>
                <c:pt idx="915">
                  <c:v>0.35323824404011894</c:v>
                </c:pt>
                <c:pt idx="916">
                  <c:v>0.36195066919645147</c:v>
                </c:pt>
                <c:pt idx="917">
                  <c:v>0.35999694516572478</c:v>
                </c:pt>
                <c:pt idx="918">
                  <c:v>0.35931265546474445</c:v>
                </c:pt>
                <c:pt idx="919">
                  <c:v>0.36392687048701799</c:v>
                </c:pt>
                <c:pt idx="920">
                  <c:v>0.36352316799346807</c:v>
                </c:pt>
                <c:pt idx="921">
                  <c:v>0.36571692592022181</c:v>
                </c:pt>
                <c:pt idx="922">
                  <c:v>0.36400428156379022</c:v>
                </c:pt>
                <c:pt idx="923">
                  <c:v>0.37012343128647424</c:v>
                </c:pt>
                <c:pt idx="924">
                  <c:v>0.36109175377468061</c:v>
                </c:pt>
                <c:pt idx="925">
                  <c:v>0.36335372069317023</c:v>
                </c:pt>
                <c:pt idx="926">
                  <c:v>0.35988477865372953</c:v>
                </c:pt>
                <c:pt idx="927">
                  <c:v>0.36349747924835768</c:v>
                </c:pt>
                <c:pt idx="928">
                  <c:v>0.36088272383354353</c:v>
                </c:pt>
                <c:pt idx="929">
                  <c:v>0.36499592502037487</c:v>
                </c:pt>
                <c:pt idx="930">
                  <c:v>0.36510881198715661</c:v>
                </c:pt>
                <c:pt idx="931">
                  <c:v>0.3586391854978892</c:v>
                </c:pt>
                <c:pt idx="932">
                  <c:v>0.36105488808016351</c:v>
                </c:pt>
                <c:pt idx="933">
                  <c:v>0.36240957844849087</c:v>
                </c:pt>
                <c:pt idx="934">
                  <c:v>0.36903988632903689</c:v>
                </c:pt>
                <c:pt idx="935">
                  <c:v>0.36648058740696038</c:v>
                </c:pt>
                <c:pt idx="936">
                  <c:v>0.35667469169164256</c:v>
                </c:pt>
                <c:pt idx="937">
                  <c:v>0.35864527629233511</c:v>
                </c:pt>
                <c:pt idx="938">
                  <c:v>0.35595653670288607</c:v>
                </c:pt>
                <c:pt idx="939">
                  <c:v>0.35684961850849128</c:v>
                </c:pt>
                <c:pt idx="940">
                  <c:v>0.36357340025094104</c:v>
                </c:pt>
                <c:pt idx="941">
                  <c:v>0.35867357001972383</c:v>
                </c:pt>
                <c:pt idx="942">
                  <c:v>0.35922440130087713</c:v>
                </c:pt>
                <c:pt idx="943">
                  <c:v>0.35620879925777632</c:v>
                </c:pt>
                <c:pt idx="944">
                  <c:v>0.36144851744042633</c:v>
                </c:pt>
                <c:pt idx="945">
                  <c:v>0.36334387664327367</c:v>
                </c:pt>
                <c:pt idx="946">
                  <c:v>0.36325063988974204</c:v>
                </c:pt>
                <c:pt idx="947">
                  <c:v>0.3625343002744022</c:v>
                </c:pt>
                <c:pt idx="948">
                  <c:v>0.36873565512423911</c:v>
                </c:pt>
                <c:pt idx="949">
                  <c:v>0.36849587434138581</c:v>
                </c:pt>
                <c:pt idx="950">
                  <c:v>0.36987546946036765</c:v>
                </c:pt>
                <c:pt idx="951">
                  <c:v>0.37463194792188281</c:v>
                </c:pt>
                <c:pt idx="952">
                  <c:v>0.36580923862353343</c:v>
                </c:pt>
                <c:pt idx="953">
                  <c:v>0.35594953646181782</c:v>
                </c:pt>
                <c:pt idx="954">
                  <c:v>0.36107058311995749</c:v>
                </c:pt>
                <c:pt idx="955">
                  <c:v>0.3696473613927494</c:v>
                </c:pt>
                <c:pt idx="956">
                  <c:v>0.36876143386897409</c:v>
                </c:pt>
                <c:pt idx="957">
                  <c:v>0.367489365911564</c:v>
                </c:pt>
                <c:pt idx="958">
                  <c:v>0.36770241564985423</c:v>
                </c:pt>
                <c:pt idx="959">
                  <c:v>0.36664202277095959</c:v>
                </c:pt>
                <c:pt idx="960">
                  <c:v>0.37056479729056679</c:v>
                </c:pt>
                <c:pt idx="961">
                  <c:v>0.35649475608582704</c:v>
                </c:pt>
                <c:pt idx="962">
                  <c:v>0.35701538609945493</c:v>
                </c:pt>
                <c:pt idx="963">
                  <c:v>0.359212445308702</c:v>
                </c:pt>
                <c:pt idx="964">
                  <c:v>0.351389484722818</c:v>
                </c:pt>
                <c:pt idx="965">
                  <c:v>0.34328671328671329</c:v>
                </c:pt>
                <c:pt idx="966">
                  <c:v>0.35423524882086821</c:v>
                </c:pt>
                <c:pt idx="967">
                  <c:v>0.35958706394637702</c:v>
                </c:pt>
                <c:pt idx="968">
                  <c:v>0.35305461575640407</c:v>
                </c:pt>
                <c:pt idx="969">
                  <c:v>0.35626557232888761</c:v>
                </c:pt>
                <c:pt idx="970">
                  <c:v>0.34686785986290936</c:v>
                </c:pt>
                <c:pt idx="971">
                  <c:v>0.34784542541489311</c:v>
                </c:pt>
                <c:pt idx="972">
                  <c:v>0.35131886314969824</c:v>
                </c:pt>
                <c:pt idx="973">
                  <c:v>0.35012942612942616</c:v>
                </c:pt>
                <c:pt idx="974">
                  <c:v>0.33299303726006779</c:v>
                </c:pt>
                <c:pt idx="975">
                  <c:v>0.33439487422876124</c:v>
                </c:pt>
                <c:pt idx="976">
                  <c:v>0.32983012350352531</c:v>
                </c:pt>
                <c:pt idx="977">
                  <c:v>0.32981952223658384</c:v>
                </c:pt>
                <c:pt idx="978">
                  <c:v>0.3272517875137963</c:v>
                </c:pt>
                <c:pt idx="979">
                  <c:v>0.32384004591983162</c:v>
                </c:pt>
                <c:pt idx="980">
                  <c:v>0.31812582906954712</c:v>
                </c:pt>
                <c:pt idx="981">
                  <c:v>0.31958135747473293</c:v>
                </c:pt>
                <c:pt idx="982">
                  <c:v>0.31598735571626996</c:v>
                </c:pt>
                <c:pt idx="983">
                  <c:v>0.31573333333333331</c:v>
                </c:pt>
                <c:pt idx="984">
                  <c:v>0.30667111725716462</c:v>
                </c:pt>
                <c:pt idx="985">
                  <c:v>0.30469087246390708</c:v>
                </c:pt>
                <c:pt idx="986">
                  <c:v>0.29097264015554836</c:v>
                </c:pt>
                <c:pt idx="987">
                  <c:v>0.29294262333853649</c:v>
                </c:pt>
                <c:pt idx="988">
                  <c:v>0.29697145902989774</c:v>
                </c:pt>
                <c:pt idx="989">
                  <c:v>0.29528394096373772</c:v>
                </c:pt>
                <c:pt idx="990">
                  <c:v>0.28867023585588192</c:v>
                </c:pt>
                <c:pt idx="991">
                  <c:v>0.27940636042402828</c:v>
                </c:pt>
                <c:pt idx="992">
                  <c:v>0.28257017670566709</c:v>
                </c:pt>
                <c:pt idx="993">
                  <c:v>0.28733047294964742</c:v>
                </c:pt>
                <c:pt idx="994">
                  <c:v>0.27863555619568875</c:v>
                </c:pt>
                <c:pt idx="995">
                  <c:v>0.27472913894696827</c:v>
                </c:pt>
                <c:pt idx="996">
                  <c:v>0.27001781862515239</c:v>
                </c:pt>
                <c:pt idx="997">
                  <c:v>0.26749299719887953</c:v>
                </c:pt>
                <c:pt idx="998">
                  <c:v>0.27173334600399124</c:v>
                </c:pt>
                <c:pt idx="999">
                  <c:v>0.26703701974697724</c:v>
                </c:pt>
                <c:pt idx="1000">
                  <c:v>0.26606659826508722</c:v>
                </c:pt>
                <c:pt idx="1001">
                  <c:v>0.26731020942408373</c:v>
                </c:pt>
                <c:pt idx="1002">
                  <c:v>0.26714585764294047</c:v>
                </c:pt>
                <c:pt idx="1003">
                  <c:v>0.2716718411891994</c:v>
                </c:pt>
                <c:pt idx="1004">
                  <c:v>0.27537222012815682</c:v>
                </c:pt>
                <c:pt idx="1005">
                  <c:v>0.2805081928283068</c:v>
                </c:pt>
                <c:pt idx="1006">
                  <c:v>0.2802386769404247</c:v>
                </c:pt>
                <c:pt idx="1007">
                  <c:v>0.2833734371313989</c:v>
                </c:pt>
                <c:pt idx="1008">
                  <c:v>0.28558601134215494</c:v>
                </c:pt>
                <c:pt idx="1009">
                  <c:v>0.28672177609825228</c:v>
                </c:pt>
                <c:pt idx="1010">
                  <c:v>0.27990144153272234</c:v>
                </c:pt>
                <c:pt idx="1011">
                  <c:v>0.27883315709622547</c:v>
                </c:pt>
                <c:pt idx="1012">
                  <c:v>0.28523955628982772</c:v>
                </c:pt>
                <c:pt idx="1013">
                  <c:v>0.28124503806099099</c:v>
                </c:pt>
                <c:pt idx="1014">
                  <c:v>0.28056900726392253</c:v>
                </c:pt>
                <c:pt idx="1015">
                  <c:v>0.28603736013654468</c:v>
                </c:pt>
                <c:pt idx="1016">
                  <c:v>0.28395624002253733</c:v>
                </c:pt>
                <c:pt idx="1017">
                  <c:v>0.28082051758583843</c:v>
                </c:pt>
                <c:pt idx="1018">
                  <c:v>0.27844142645971914</c:v>
                </c:pt>
                <c:pt idx="1019">
                  <c:v>0.28030246452576552</c:v>
                </c:pt>
                <c:pt idx="1020">
                  <c:v>0.2755600814663951</c:v>
                </c:pt>
                <c:pt idx="1021">
                  <c:v>0.26903051653932375</c:v>
                </c:pt>
                <c:pt idx="1022">
                  <c:v>0.27030651340996165</c:v>
                </c:pt>
                <c:pt idx="1023">
                  <c:v>0.26629482071713145</c:v>
                </c:pt>
                <c:pt idx="1024">
                  <c:v>0.26434766124828202</c:v>
                </c:pt>
                <c:pt idx="1025">
                  <c:v>0.256551950795812</c:v>
                </c:pt>
                <c:pt idx="1026">
                  <c:v>0.24498016056104088</c:v>
                </c:pt>
                <c:pt idx="1027">
                  <c:v>0.23764419320740846</c:v>
                </c:pt>
                <c:pt idx="1028">
                  <c:v>0.23113302752293577</c:v>
                </c:pt>
                <c:pt idx="1029">
                  <c:v>0.22462025606901934</c:v>
                </c:pt>
                <c:pt idx="1030">
                  <c:v>0.22340525992728646</c:v>
                </c:pt>
                <c:pt idx="1031">
                  <c:v>0.21489541715628671</c:v>
                </c:pt>
                <c:pt idx="1032">
                  <c:v>0.20649988309562778</c:v>
                </c:pt>
                <c:pt idx="1033">
                  <c:v>0.19680821665438469</c:v>
                </c:pt>
                <c:pt idx="1034">
                  <c:v>0.19159812258933967</c:v>
                </c:pt>
                <c:pt idx="1035">
                  <c:v>0.1880739614031752</c:v>
                </c:pt>
                <c:pt idx="1036">
                  <c:v>0.18165172611100516</c:v>
                </c:pt>
                <c:pt idx="1037">
                  <c:v>0.17417296231992868</c:v>
                </c:pt>
                <c:pt idx="1038">
                  <c:v>0.16813227933953878</c:v>
                </c:pt>
                <c:pt idx="1039">
                  <c:v>0.16128509969005875</c:v>
                </c:pt>
                <c:pt idx="1040">
                  <c:v>0.16147106185469356</c:v>
                </c:pt>
                <c:pt idx="1041">
                  <c:v>0.15805082747890048</c:v>
                </c:pt>
                <c:pt idx="1042">
                  <c:v>0.15634197284724199</c:v>
                </c:pt>
                <c:pt idx="1043">
                  <c:v>0.15094260772659734</c:v>
                </c:pt>
                <c:pt idx="1044">
                  <c:v>0.14766380978711641</c:v>
                </c:pt>
                <c:pt idx="1045">
                  <c:v>0.14692623897279572</c:v>
                </c:pt>
                <c:pt idx="1046">
                  <c:v>0.14943279958918818</c:v>
                </c:pt>
                <c:pt idx="1047">
                  <c:v>0.14922178988326848</c:v>
                </c:pt>
                <c:pt idx="1048">
                  <c:v>0.15367497034400948</c:v>
                </c:pt>
                <c:pt idx="1049">
                  <c:v>0.15577096697552864</c:v>
                </c:pt>
                <c:pt idx="1050">
                  <c:v>0.15436611817501869</c:v>
                </c:pt>
                <c:pt idx="1051">
                  <c:v>0.15621454357916453</c:v>
                </c:pt>
                <c:pt idx="1052">
                  <c:v>0.15779979437330591</c:v>
                </c:pt>
                <c:pt idx="1053">
                  <c:v>0.15869647058823527</c:v>
                </c:pt>
                <c:pt idx="1054">
                  <c:v>0.16049971660683923</c:v>
                </c:pt>
                <c:pt idx="1055">
                  <c:v>0.15790099190931117</c:v>
                </c:pt>
                <c:pt idx="1056">
                  <c:v>0.15985983234849527</c:v>
                </c:pt>
                <c:pt idx="1057">
                  <c:v>0.16239974480495808</c:v>
                </c:pt>
                <c:pt idx="1058">
                  <c:v>0.16533400577690158</c:v>
                </c:pt>
                <c:pt idx="1059">
                  <c:v>0.16972163136964766</c:v>
                </c:pt>
                <c:pt idx="1060">
                  <c:v>0.17781568348732527</c:v>
                </c:pt>
                <c:pt idx="1061">
                  <c:v>0.17743073281663338</c:v>
                </c:pt>
                <c:pt idx="1062">
                  <c:v>0.17483308352636598</c:v>
                </c:pt>
                <c:pt idx="1063">
                  <c:v>0.18115854787923688</c:v>
                </c:pt>
                <c:pt idx="1064">
                  <c:v>0.18505860754130776</c:v>
                </c:pt>
                <c:pt idx="1065">
                  <c:v>0.18792051100070972</c:v>
                </c:pt>
                <c:pt idx="1066">
                  <c:v>0.1864092556453861</c:v>
                </c:pt>
                <c:pt idx="1067">
                  <c:v>0.18947022664351743</c:v>
                </c:pt>
                <c:pt idx="1068">
                  <c:v>0.1918566465184903</c:v>
                </c:pt>
                <c:pt idx="1069">
                  <c:v>0.19213344706662877</c:v>
                </c:pt>
                <c:pt idx="1070">
                  <c:v>0.18945007709199646</c:v>
                </c:pt>
                <c:pt idx="1071">
                  <c:v>0.19087553728275089</c:v>
                </c:pt>
                <c:pt idx="1072">
                  <c:v>0.19391238741924838</c:v>
                </c:pt>
                <c:pt idx="1073">
                  <c:v>0.19401222953904046</c:v>
                </c:pt>
                <c:pt idx="1074">
                  <c:v>0.19915575792069815</c:v>
                </c:pt>
                <c:pt idx="1075">
                  <c:v>0.2043049370301202</c:v>
                </c:pt>
                <c:pt idx="1076">
                  <c:v>0.20452828406837284</c:v>
                </c:pt>
                <c:pt idx="1077">
                  <c:v>0.20588428819852425</c:v>
                </c:pt>
                <c:pt idx="1078">
                  <c:v>0.2038699833549103</c:v>
                </c:pt>
                <c:pt idx="1079">
                  <c:v>0.20925103891197583</c:v>
                </c:pt>
                <c:pt idx="1080">
                  <c:v>0.21176104244514704</c:v>
                </c:pt>
                <c:pt idx="1081">
                  <c:v>0.2103197534431282</c:v>
                </c:pt>
                <c:pt idx="1082">
                  <c:v>0.20865082054509368</c:v>
                </c:pt>
                <c:pt idx="1083">
                  <c:v>0.19936407744123605</c:v>
                </c:pt>
                <c:pt idx="1084">
                  <c:v>0.19863215388268818</c:v>
                </c:pt>
                <c:pt idx="1085">
                  <c:v>0.19874549387166549</c:v>
                </c:pt>
                <c:pt idx="1086">
                  <c:v>0.19737158811919317</c:v>
                </c:pt>
                <c:pt idx="1087">
                  <c:v>0.19476970366456942</c:v>
                </c:pt>
                <c:pt idx="1088">
                  <c:v>0.19261861226061017</c:v>
                </c:pt>
                <c:pt idx="1089">
                  <c:v>0.19084706673713545</c:v>
                </c:pt>
                <c:pt idx="1090">
                  <c:v>0.19363308651597819</c:v>
                </c:pt>
                <c:pt idx="1091">
                  <c:v>0.19060050963988656</c:v>
                </c:pt>
                <c:pt idx="1092">
                  <c:v>0.18728017919267978</c:v>
                </c:pt>
                <c:pt idx="1093">
                  <c:v>0.18104514389325396</c:v>
                </c:pt>
                <c:pt idx="1094">
                  <c:v>0.18788910739124179</c:v>
                </c:pt>
                <c:pt idx="1095">
                  <c:v>0.19038731202553069</c:v>
                </c:pt>
                <c:pt idx="1096">
                  <c:v>0.19375672240148628</c:v>
                </c:pt>
                <c:pt idx="1097">
                  <c:v>0.19126368834189361</c:v>
                </c:pt>
                <c:pt idx="1098">
                  <c:v>0.18898603932177191</c:v>
                </c:pt>
                <c:pt idx="1099">
                  <c:v>0.18722195704057279</c:v>
                </c:pt>
                <c:pt idx="1100">
                  <c:v>0.1892137193083023</c:v>
                </c:pt>
                <c:pt idx="1101">
                  <c:v>0.19017793254782239</c:v>
                </c:pt>
                <c:pt idx="1102">
                  <c:v>0.18925405507355714</c:v>
                </c:pt>
                <c:pt idx="1103">
                  <c:v>0.19527665317139001</c:v>
                </c:pt>
                <c:pt idx="1104">
                  <c:v>0.20321370390482302</c:v>
                </c:pt>
                <c:pt idx="1105">
                  <c:v>0.2057284996552064</c:v>
                </c:pt>
                <c:pt idx="1106">
                  <c:v>0.20710044653810294</c:v>
                </c:pt>
                <c:pt idx="1107">
                  <c:v>0.2113482639410792</c:v>
                </c:pt>
                <c:pt idx="1108">
                  <c:v>0.20578128059526141</c:v>
                </c:pt>
                <c:pt idx="1109">
                  <c:v>0.20164872139973081</c:v>
                </c:pt>
                <c:pt idx="1110">
                  <c:v>0.20062377045247351</c:v>
                </c:pt>
                <c:pt idx="1111">
                  <c:v>0.20651278232812112</c:v>
                </c:pt>
                <c:pt idx="1112">
                  <c:v>0.2066071871127633</c:v>
                </c:pt>
                <c:pt idx="1113">
                  <c:v>0.20816122917290233</c:v>
                </c:pt>
                <c:pt idx="1114">
                  <c:v>0.20826952526799383</c:v>
                </c:pt>
                <c:pt idx="1115">
                  <c:v>0.20916646176542905</c:v>
                </c:pt>
                <c:pt idx="1116">
                  <c:v>0.21524118970257433</c:v>
                </c:pt>
                <c:pt idx="1117">
                  <c:v>0.2145133356425355</c:v>
                </c:pt>
                <c:pt idx="1118">
                  <c:v>0.21299975472160901</c:v>
                </c:pt>
                <c:pt idx="1119">
                  <c:v>0.21094621465638488</c:v>
                </c:pt>
                <c:pt idx="1120">
                  <c:v>0.22289488448003261</c:v>
                </c:pt>
                <c:pt idx="1121">
                  <c:v>0.22241511360735258</c:v>
                </c:pt>
                <c:pt idx="1122">
                  <c:v>0.21541441128271341</c:v>
                </c:pt>
                <c:pt idx="1123">
                  <c:v>0.21721506191559262</c:v>
                </c:pt>
                <c:pt idx="1124">
                  <c:v>0.2211159285640549</c:v>
                </c:pt>
                <c:pt idx="1125">
                  <c:v>0.21984163710216462</c:v>
                </c:pt>
                <c:pt idx="1126">
                  <c:v>0.21814395886889459</c:v>
                </c:pt>
                <c:pt idx="1127">
                  <c:v>0.21102382031525407</c:v>
                </c:pt>
                <c:pt idx="1128">
                  <c:v>0.20886482150020055</c:v>
                </c:pt>
                <c:pt idx="1129">
                  <c:v>0.20316424646781786</c:v>
                </c:pt>
                <c:pt idx="1130">
                  <c:v>0.20599147656054148</c:v>
                </c:pt>
                <c:pt idx="1131">
                  <c:v>0.21320705489459402</c:v>
                </c:pt>
                <c:pt idx="1132">
                  <c:v>0.21109668709107904</c:v>
                </c:pt>
                <c:pt idx="1133">
                  <c:v>0.20809038274324948</c:v>
                </c:pt>
                <c:pt idx="1134">
                  <c:v>0.20877617161376613</c:v>
                </c:pt>
                <c:pt idx="1135">
                  <c:v>0.20731215069343822</c:v>
                </c:pt>
                <c:pt idx="1136">
                  <c:v>0.20652253381377617</c:v>
                </c:pt>
                <c:pt idx="1137">
                  <c:v>0.20036296712846993</c:v>
                </c:pt>
                <c:pt idx="1138">
                  <c:v>0.19940531118630164</c:v>
                </c:pt>
                <c:pt idx="1139">
                  <c:v>0.19980358711945004</c:v>
                </c:pt>
                <c:pt idx="1140">
                  <c:v>0.19890183542998557</c:v>
                </c:pt>
                <c:pt idx="1141">
                  <c:v>0.20047128282148219</c:v>
                </c:pt>
                <c:pt idx="1142">
                  <c:v>0.20088586732591676</c:v>
                </c:pt>
                <c:pt idx="1143">
                  <c:v>0.21232286222318011</c:v>
                </c:pt>
                <c:pt idx="1144">
                  <c:v>0.21319884107736883</c:v>
                </c:pt>
                <c:pt idx="1145">
                  <c:v>0.21146810879592809</c:v>
                </c:pt>
                <c:pt idx="1146">
                  <c:v>0.20875878220140515</c:v>
                </c:pt>
                <c:pt idx="1147">
                  <c:v>0.21375233022636486</c:v>
                </c:pt>
                <c:pt idx="1148">
                  <c:v>0.21295752070531659</c:v>
                </c:pt>
                <c:pt idx="1149">
                  <c:v>0.21107226107226107</c:v>
                </c:pt>
                <c:pt idx="1150">
                  <c:v>0.21417544980304482</c:v>
                </c:pt>
                <c:pt idx="1151">
                  <c:v>0.21623881236936601</c:v>
                </c:pt>
                <c:pt idx="1152">
                  <c:v>0.2205403344408737</c:v>
                </c:pt>
                <c:pt idx="1153">
                  <c:v>0.22664388932452112</c:v>
                </c:pt>
                <c:pt idx="1154">
                  <c:v>0.21782807868499057</c:v>
                </c:pt>
                <c:pt idx="1155">
                  <c:v>0.21955283008628643</c:v>
                </c:pt>
                <c:pt idx="1156">
                  <c:v>0.22538093649204757</c:v>
                </c:pt>
                <c:pt idx="1157">
                  <c:v>0.21845828590014638</c:v>
                </c:pt>
                <c:pt idx="1158">
                  <c:v>0.21404607707824613</c:v>
                </c:pt>
                <c:pt idx="1159">
                  <c:v>0.21988250013599522</c:v>
                </c:pt>
                <c:pt idx="1160">
                  <c:v>0.22392297111416784</c:v>
                </c:pt>
                <c:pt idx="1161">
                  <c:v>0.22864296444667004</c:v>
                </c:pt>
                <c:pt idx="1162">
                  <c:v>0.22298912458275008</c:v>
                </c:pt>
                <c:pt idx="1163">
                  <c:v>0.23122771836007133</c:v>
                </c:pt>
                <c:pt idx="1164">
                  <c:v>0.2376241580089051</c:v>
                </c:pt>
                <c:pt idx="1165">
                  <c:v>0.23382884919737734</c:v>
                </c:pt>
                <c:pt idx="1166">
                  <c:v>0.22641364136413639</c:v>
                </c:pt>
                <c:pt idx="1167">
                  <c:v>0.22035503599069114</c:v>
                </c:pt>
                <c:pt idx="1168">
                  <c:v>0.22474295190713101</c:v>
                </c:pt>
                <c:pt idx="1169">
                  <c:v>0.23215507411630559</c:v>
                </c:pt>
                <c:pt idx="1170">
                  <c:v>0.22979921506171433</c:v>
                </c:pt>
                <c:pt idx="1171">
                  <c:v>0.22794764816825738</c:v>
                </c:pt>
                <c:pt idx="1172">
                  <c:v>0.22507234042553192</c:v>
                </c:pt>
                <c:pt idx="1173">
                  <c:v>0.22334220510787697</c:v>
                </c:pt>
                <c:pt idx="1174">
                  <c:v>0.23029543732882701</c:v>
                </c:pt>
                <c:pt idx="1175">
                  <c:v>0.22498425963024438</c:v>
                </c:pt>
                <c:pt idx="1176">
                  <c:v>0.22338422683962808</c:v>
                </c:pt>
                <c:pt idx="1177">
                  <c:v>0.23235556613315878</c:v>
                </c:pt>
                <c:pt idx="1178">
                  <c:v>0.23403937947494033</c:v>
                </c:pt>
                <c:pt idx="1179">
                  <c:v>0.22482505449122403</c:v>
                </c:pt>
                <c:pt idx="1180">
                  <c:v>0.22575459697004741</c:v>
                </c:pt>
                <c:pt idx="1181">
                  <c:v>0.21787445058041249</c:v>
                </c:pt>
                <c:pt idx="1182">
                  <c:v>0.22195907105081628</c:v>
                </c:pt>
                <c:pt idx="1183">
                  <c:v>0.21926916016521339</c:v>
                </c:pt>
                <c:pt idx="1184">
                  <c:v>0.22638183447863761</c:v>
                </c:pt>
                <c:pt idx="1185">
                  <c:v>0.22605026929982047</c:v>
                </c:pt>
                <c:pt idx="1186">
                  <c:v>0.23753674860824417</c:v>
                </c:pt>
                <c:pt idx="1187">
                  <c:v>0.22838112305854241</c:v>
                </c:pt>
                <c:pt idx="1188">
                  <c:v>0.22158190129028527</c:v>
                </c:pt>
                <c:pt idx="1189">
                  <c:v>0.22231583874553859</c:v>
                </c:pt>
                <c:pt idx="1190">
                  <c:v>0.22523403246830193</c:v>
                </c:pt>
                <c:pt idx="1191">
                  <c:v>0.23385763631877624</c:v>
                </c:pt>
                <c:pt idx="1192">
                  <c:v>0.21991029300401937</c:v>
                </c:pt>
                <c:pt idx="1193">
                  <c:v>0.22772408794394783</c:v>
                </c:pt>
                <c:pt idx="1194">
                  <c:v>0.22482358569549099</c:v>
                </c:pt>
                <c:pt idx="1195">
                  <c:v>0.22858871943839262</c:v>
                </c:pt>
                <c:pt idx="1196">
                  <c:v>0.23526440508855076</c:v>
                </c:pt>
                <c:pt idx="1197">
                  <c:v>0.23278317745583471</c:v>
                </c:pt>
                <c:pt idx="1198">
                  <c:v>0.24656322133880479</c:v>
                </c:pt>
                <c:pt idx="1199">
                  <c:v>0.24327926568590472</c:v>
                </c:pt>
                <c:pt idx="1200">
                  <c:v>0.23722269886015443</c:v>
                </c:pt>
                <c:pt idx="1201">
                  <c:v>0.24476436491935485</c:v>
                </c:pt>
                <c:pt idx="1202">
                  <c:v>0.24018050318353218</c:v>
                </c:pt>
                <c:pt idx="1203">
                  <c:v>0.24098259474138994</c:v>
                </c:pt>
                <c:pt idx="1204">
                  <c:v>0.2372945330573481</c:v>
                </c:pt>
                <c:pt idx="1205">
                  <c:v>0.23782012008332312</c:v>
                </c:pt>
                <c:pt idx="1206">
                  <c:v>0.24065831886932806</c:v>
                </c:pt>
                <c:pt idx="1207">
                  <c:v>0.24166458697279761</c:v>
                </c:pt>
                <c:pt idx="1208">
                  <c:v>0.24586092715231789</c:v>
                </c:pt>
                <c:pt idx="1209">
                  <c:v>0.25160070417943536</c:v>
                </c:pt>
                <c:pt idx="1210">
                  <c:v>0.24539511632378389</c:v>
                </c:pt>
                <c:pt idx="1211">
                  <c:v>0.23812958587240393</c:v>
                </c:pt>
                <c:pt idx="1212">
                  <c:v>0.23357001728821933</c:v>
                </c:pt>
                <c:pt idx="1213">
                  <c:v>0.24411323462265999</c:v>
                </c:pt>
                <c:pt idx="1214">
                  <c:v>0.23823679836338063</c:v>
                </c:pt>
                <c:pt idx="1215">
                  <c:v>0.23669380896988493</c:v>
                </c:pt>
                <c:pt idx="1216">
                  <c:v>0.23499414596071286</c:v>
                </c:pt>
                <c:pt idx="1217">
                  <c:v>0.23765762197134749</c:v>
                </c:pt>
                <c:pt idx="1218">
                  <c:v>0.22821852425180597</c:v>
                </c:pt>
                <c:pt idx="1219">
                  <c:v>0.22833633324762148</c:v>
                </c:pt>
                <c:pt idx="1220">
                  <c:v>0.23665480427046262</c:v>
                </c:pt>
                <c:pt idx="1221">
                  <c:v>0.23560926485397782</c:v>
                </c:pt>
                <c:pt idx="1222">
                  <c:v>0.23452009299236132</c:v>
                </c:pt>
                <c:pt idx="1223">
                  <c:v>0.23396814863968152</c:v>
                </c:pt>
                <c:pt idx="1224">
                  <c:v>0.23881646304006549</c:v>
                </c:pt>
                <c:pt idx="1225">
                  <c:v>0.24448685032267015</c:v>
                </c:pt>
                <c:pt idx="1226">
                  <c:v>0.24211721007016099</c:v>
                </c:pt>
                <c:pt idx="1227">
                  <c:v>0.25137509822130155</c:v>
                </c:pt>
                <c:pt idx="1228">
                  <c:v>0.24586768125132108</c:v>
                </c:pt>
                <c:pt idx="1229">
                  <c:v>0.23459998642871682</c:v>
                </c:pt>
                <c:pt idx="1230">
                  <c:v>0.23962695881292473</c:v>
                </c:pt>
                <c:pt idx="1231">
                  <c:v>0.24855532567596489</c:v>
                </c:pt>
                <c:pt idx="1232">
                  <c:v>0.2615887569517511</c:v>
                </c:pt>
                <c:pt idx="1233">
                  <c:v>0.23988674815275191</c:v>
                </c:pt>
                <c:pt idx="1234">
                  <c:v>0.24047487193686831</c:v>
                </c:pt>
                <c:pt idx="1235">
                  <c:v>0.238203167667941</c:v>
                </c:pt>
                <c:pt idx="1236">
                  <c:v>0.24615709756956675</c:v>
                </c:pt>
                <c:pt idx="1237">
                  <c:v>0.24611759741173164</c:v>
                </c:pt>
                <c:pt idx="1238">
                  <c:v>0.24346765197992193</c:v>
                </c:pt>
                <c:pt idx="1239">
                  <c:v>0.25565567765567765</c:v>
                </c:pt>
                <c:pt idx="1240">
                  <c:v>0.25368344802607751</c:v>
                </c:pt>
                <c:pt idx="1241">
                  <c:v>0.25439342607943488</c:v>
                </c:pt>
                <c:pt idx="1242">
                  <c:v>0.25654416037187683</c:v>
                </c:pt>
                <c:pt idx="1243">
                  <c:v>0.26384785819793205</c:v>
                </c:pt>
                <c:pt idx="1244">
                  <c:v>0.2687311633514165</c:v>
                </c:pt>
                <c:pt idx="1245">
                  <c:v>0.26538317195826766</c:v>
                </c:pt>
                <c:pt idx="1246">
                  <c:v>0.24691089941159991</c:v>
                </c:pt>
                <c:pt idx="1247">
                  <c:v>0.25117064062051131</c:v>
                </c:pt>
                <c:pt idx="1248">
                  <c:v>0.26547682069121986</c:v>
                </c:pt>
                <c:pt idx="1249">
                  <c:v>0.26700182815356488</c:v>
                </c:pt>
                <c:pt idx="1250">
                  <c:v>0.25865980150735018</c:v>
                </c:pt>
                <c:pt idx="1251">
                  <c:v>0.2672474669941664</c:v>
                </c:pt>
                <c:pt idx="1252">
                  <c:v>0.26421591082608031</c:v>
                </c:pt>
                <c:pt idx="1253">
                  <c:v>0.24784438960661928</c:v>
                </c:pt>
                <c:pt idx="1254">
                  <c:v>0.2571947344530186</c:v>
                </c:pt>
                <c:pt idx="1255">
                  <c:v>0.24754439408574189</c:v>
                </c:pt>
                <c:pt idx="1256">
                  <c:v>0.25109657560600229</c:v>
                </c:pt>
                <c:pt idx="1257">
                  <c:v>0.24275045262522635</c:v>
                </c:pt>
                <c:pt idx="1258">
                  <c:v>0.23536339918002239</c:v>
                </c:pt>
                <c:pt idx="1259">
                  <c:v>0.23076414886588856</c:v>
                </c:pt>
                <c:pt idx="1260">
                  <c:v>0.24052081732985095</c:v>
                </c:pt>
                <c:pt idx="1261">
                  <c:v>0.24681238615664844</c:v>
                </c:pt>
                <c:pt idx="1262">
                  <c:v>0.24426216516088126</c:v>
                </c:pt>
                <c:pt idx="1263">
                  <c:v>0.24211627906976743</c:v>
                </c:pt>
                <c:pt idx="1264">
                  <c:v>0.24623386781384435</c:v>
                </c:pt>
                <c:pt idx="1265">
                  <c:v>0.24241233140655102</c:v>
                </c:pt>
                <c:pt idx="1266">
                  <c:v>0.24702152641878669</c:v>
                </c:pt>
                <c:pt idx="1267">
                  <c:v>0.25458956411072226</c:v>
                </c:pt>
                <c:pt idx="1268">
                  <c:v>0.24796653497559842</c:v>
                </c:pt>
                <c:pt idx="1269">
                  <c:v>0.25698761486216543</c:v>
                </c:pt>
                <c:pt idx="1270">
                  <c:v>0.25306106451360039</c:v>
                </c:pt>
                <c:pt idx="1271">
                  <c:v>0.26261651941314745</c:v>
                </c:pt>
                <c:pt idx="1272">
                  <c:v>0.26205785190556757</c:v>
                </c:pt>
                <c:pt idx="1273">
                  <c:v>0.26913981180781077</c:v>
                </c:pt>
                <c:pt idx="1274">
                  <c:v>0.26196928635953026</c:v>
                </c:pt>
                <c:pt idx="1275">
                  <c:v>0.26392267955340776</c:v>
                </c:pt>
                <c:pt idx="1276">
                  <c:v>0.2580142764438676</c:v>
                </c:pt>
                <c:pt idx="1277">
                  <c:v>0.26468466957396847</c:v>
                </c:pt>
                <c:pt idx="1278">
                  <c:v>0.2660860567388118</c:v>
                </c:pt>
                <c:pt idx="1279">
                  <c:v>0.26500217864923753</c:v>
                </c:pt>
                <c:pt idx="1280">
                  <c:v>0.26792702273929137</c:v>
                </c:pt>
                <c:pt idx="1281">
                  <c:v>0.27028368794326241</c:v>
                </c:pt>
                <c:pt idx="1282">
                  <c:v>0.26646753246753246</c:v>
                </c:pt>
                <c:pt idx="1283">
                  <c:v>0.26279962466945322</c:v>
                </c:pt>
                <c:pt idx="1284">
                  <c:v>0.2539531057178116</c:v>
                </c:pt>
                <c:pt idx="1285">
                  <c:v>0.24981655766469932</c:v>
                </c:pt>
                <c:pt idx="1286">
                  <c:v>0.2935561970388304</c:v>
                </c:pt>
                <c:pt idx="1287">
                  <c:v>0.28859280890673478</c:v>
                </c:pt>
                <c:pt idx="1288">
                  <c:v>0.2718999057331391</c:v>
                </c:pt>
                <c:pt idx="1289">
                  <c:v>0.26663561690236259</c:v>
                </c:pt>
                <c:pt idx="1290">
                  <c:v>0.2691637179597825</c:v>
                </c:pt>
                <c:pt idx="1291">
                  <c:v>0.28494190833409572</c:v>
                </c:pt>
                <c:pt idx="1292">
                  <c:v>0.31279417630634226</c:v>
                </c:pt>
                <c:pt idx="1293">
                  <c:v>0.29002134967047249</c:v>
                </c:pt>
                <c:pt idx="1294">
                  <c:v>0.26849528424331576</c:v>
                </c:pt>
                <c:pt idx="1295">
                  <c:v>0.26786516853932579</c:v>
                </c:pt>
                <c:pt idx="1296">
                  <c:v>0.27969803181450525</c:v>
                </c:pt>
                <c:pt idx="1297">
                  <c:v>0.28165867776069459</c:v>
                </c:pt>
                <c:pt idx="1298">
                  <c:v>0.27813263367411567</c:v>
                </c:pt>
                <c:pt idx="1299">
                  <c:v>0.26190393165373549</c:v>
                </c:pt>
                <c:pt idx="1300">
                  <c:v>0.26049114890662961</c:v>
                </c:pt>
                <c:pt idx="1301">
                  <c:v>0.26480126905790075</c:v>
                </c:pt>
                <c:pt idx="1302">
                  <c:v>0.2591249229685712</c:v>
                </c:pt>
                <c:pt idx="1303">
                  <c:v>0.26126799052650757</c:v>
                </c:pt>
                <c:pt idx="1304">
                  <c:v>0.25547852705501034</c:v>
                </c:pt>
                <c:pt idx="1305">
                  <c:v>0.26497466691686994</c:v>
                </c:pt>
                <c:pt idx="1306">
                  <c:v>0.26490997749437356</c:v>
                </c:pt>
                <c:pt idx="1307">
                  <c:v>0.27705128205128204</c:v>
                </c:pt>
                <c:pt idx="1308">
                  <c:v>0.26563600038055374</c:v>
                </c:pt>
                <c:pt idx="1309">
                  <c:v>0.28348160129397493</c:v>
                </c:pt>
                <c:pt idx="1310">
                  <c:v>0.27213067637478444</c:v>
                </c:pt>
                <c:pt idx="1311">
                  <c:v>0.27296732522796358</c:v>
                </c:pt>
                <c:pt idx="1312">
                  <c:v>0.27347189418989137</c:v>
                </c:pt>
                <c:pt idx="1313">
                  <c:v>0.29119927953169561</c:v>
                </c:pt>
                <c:pt idx="1314">
                  <c:v>0.29092245423974544</c:v>
                </c:pt>
                <c:pt idx="1315">
                  <c:v>0.26689978835005063</c:v>
                </c:pt>
                <c:pt idx="1316">
                  <c:v>0.27371509701845714</c:v>
                </c:pt>
                <c:pt idx="1317">
                  <c:v>0.28403792967206637</c:v>
                </c:pt>
                <c:pt idx="1318">
                  <c:v>0.27775294003304501</c:v>
                </c:pt>
                <c:pt idx="1319">
                  <c:v>0.28836273161258996</c:v>
                </c:pt>
                <c:pt idx="1320">
                  <c:v>0.2726966075558982</c:v>
                </c:pt>
                <c:pt idx="1321">
                  <c:v>0.27097902097902099</c:v>
                </c:pt>
                <c:pt idx="1322">
                  <c:v>0.26562211129598812</c:v>
                </c:pt>
                <c:pt idx="1323">
                  <c:v>0.27098009903765302</c:v>
                </c:pt>
                <c:pt idx="1324">
                  <c:v>0.30230995119530152</c:v>
                </c:pt>
                <c:pt idx="1325">
                  <c:v>0.30208970702618615</c:v>
                </c:pt>
                <c:pt idx="1326">
                  <c:v>0.28868447082096937</c:v>
                </c:pt>
                <c:pt idx="1327">
                  <c:v>0.28746195385370643</c:v>
                </c:pt>
                <c:pt idx="1328">
                  <c:v>0.28286546867411366</c:v>
                </c:pt>
                <c:pt idx="1329">
                  <c:v>0.29502281759139737</c:v>
                </c:pt>
                <c:pt idx="1330">
                  <c:v>0.28832642589303331</c:v>
                </c:pt>
                <c:pt idx="1331">
                  <c:v>0.30489372731985481</c:v>
                </c:pt>
                <c:pt idx="1332">
                  <c:v>0.29726437699680508</c:v>
                </c:pt>
                <c:pt idx="1333">
                  <c:v>0.28131313131313124</c:v>
                </c:pt>
                <c:pt idx="1334">
                  <c:v>0.29521999999999998</c:v>
                </c:pt>
                <c:pt idx="1335">
                  <c:v>0.30206722843949335</c:v>
                </c:pt>
                <c:pt idx="1336">
                  <c:v>0.30246482489473142</c:v>
                </c:pt>
                <c:pt idx="1337">
                  <c:v>0.29200999628652008</c:v>
                </c:pt>
                <c:pt idx="1338">
                  <c:v>0.31133399327727435</c:v>
                </c:pt>
                <c:pt idx="1339">
                  <c:v>0.29629900450219887</c:v>
                </c:pt>
                <c:pt idx="1340">
                  <c:v>0.2911879359868691</c:v>
                </c:pt>
                <c:pt idx="1341">
                  <c:v>0.28227910584585009</c:v>
                </c:pt>
                <c:pt idx="1342">
                  <c:v>0.28284907953278632</c:v>
                </c:pt>
                <c:pt idx="1343">
                  <c:v>0.28918059282435943</c:v>
                </c:pt>
                <c:pt idx="1344">
                  <c:v>0.28615742133601685</c:v>
                </c:pt>
                <c:pt idx="1345">
                  <c:v>0.31340133260313979</c:v>
                </c:pt>
                <c:pt idx="1346">
                  <c:v>0.28861137908004791</c:v>
                </c:pt>
                <c:pt idx="1347">
                  <c:v>0.28306911592014761</c:v>
                </c:pt>
                <c:pt idx="1348">
                  <c:v>0.29149815130059531</c:v>
                </c:pt>
                <c:pt idx="1349">
                  <c:v>0.27094313311322105</c:v>
                </c:pt>
                <c:pt idx="1350">
                  <c:v>0.27996921097860583</c:v>
                </c:pt>
                <c:pt idx="1351">
                  <c:v>0.29224645547550904</c:v>
                </c:pt>
                <c:pt idx="1352">
                  <c:v>0.29591143484023297</c:v>
                </c:pt>
                <c:pt idx="1353">
                  <c:v>0.27747313702494536</c:v>
                </c:pt>
                <c:pt idx="1354">
                  <c:v>0.27996602277732335</c:v>
                </c:pt>
                <c:pt idx="1355">
                  <c:v>0.30717526846434995</c:v>
                </c:pt>
                <c:pt idx="1356">
                  <c:v>0.30944720678560983</c:v>
                </c:pt>
                <c:pt idx="1357">
                  <c:v>0.30256002122297387</c:v>
                </c:pt>
                <c:pt idx="1358">
                  <c:v>0.30350074764711055</c:v>
                </c:pt>
                <c:pt idx="1359">
                  <c:v>0.30891258850247144</c:v>
                </c:pt>
                <c:pt idx="1360">
                  <c:v>0.30709043756552451</c:v>
                </c:pt>
                <c:pt idx="1361">
                  <c:v>0.32522623765304309</c:v>
                </c:pt>
                <c:pt idx="1362">
                  <c:v>0.31325909189957907</c:v>
                </c:pt>
                <c:pt idx="1363">
                  <c:v>0.29325213956550361</c:v>
                </c:pt>
                <c:pt idx="1364">
                  <c:v>0.30391001361696285</c:v>
                </c:pt>
                <c:pt idx="1365">
                  <c:v>0.29180044728858973</c:v>
                </c:pt>
                <c:pt idx="1366">
                  <c:v>0.29693486590038315</c:v>
                </c:pt>
                <c:pt idx="1367">
                  <c:v>0.29754758858967206</c:v>
                </c:pt>
                <c:pt idx="1368">
                  <c:v>0.30879635403085925</c:v>
                </c:pt>
                <c:pt idx="1369">
                  <c:v>0.29356839769961446</c:v>
                </c:pt>
                <c:pt idx="1370">
                  <c:v>0.29630295657692918</c:v>
                </c:pt>
                <c:pt idx="1371">
                  <c:v>0.29114438372305629</c:v>
                </c:pt>
                <c:pt idx="1372">
                  <c:v>0.31008553637989356</c:v>
                </c:pt>
                <c:pt idx="1373">
                  <c:v>0.32378013941263856</c:v>
                </c:pt>
                <c:pt idx="1374">
                  <c:v>0.32569878442414674</c:v>
                </c:pt>
                <c:pt idx="1375">
                  <c:v>0.31135861821425076</c:v>
                </c:pt>
                <c:pt idx="1376">
                  <c:v>0.33397051752647439</c:v>
                </c:pt>
                <c:pt idx="1377">
                  <c:v>0.32254958156597502</c:v>
                </c:pt>
                <c:pt idx="1378">
                  <c:v>0.30499841856711274</c:v>
                </c:pt>
                <c:pt idx="1379">
                  <c:v>0.28479697242299223</c:v>
                </c:pt>
                <c:pt idx="1380">
                  <c:v>0.30285802089735708</c:v>
                </c:pt>
                <c:pt idx="1381">
                  <c:v>0.28500254299741545</c:v>
                </c:pt>
                <c:pt idx="1382">
                  <c:v>0.31346515470967012</c:v>
                </c:pt>
                <c:pt idx="1383">
                  <c:v>0.33206253296887739</c:v>
                </c:pt>
                <c:pt idx="1384">
                  <c:v>0.32163926780925733</c:v>
                </c:pt>
                <c:pt idx="1385">
                  <c:v>0.30796603039983633</c:v>
                </c:pt>
                <c:pt idx="1386">
                  <c:v>0.32747273862708359</c:v>
                </c:pt>
                <c:pt idx="1387">
                  <c:v>0.29814863560586119</c:v>
                </c:pt>
                <c:pt idx="1388">
                  <c:v>0.29210053471305175</c:v>
                </c:pt>
                <c:pt idx="1389">
                  <c:v>0.27124339894383098</c:v>
                </c:pt>
                <c:pt idx="1390">
                  <c:v>0.29621070025008928</c:v>
                </c:pt>
                <c:pt idx="1391">
                  <c:v>0.29668652893022218</c:v>
                </c:pt>
                <c:pt idx="1392">
                  <c:v>0.31546489563567365</c:v>
                </c:pt>
                <c:pt idx="1393">
                  <c:v>0.31717259527277852</c:v>
                </c:pt>
                <c:pt idx="1394">
                  <c:v>0.30702916283142129</c:v>
                </c:pt>
                <c:pt idx="1395">
                  <c:v>0.30570203980880994</c:v>
                </c:pt>
                <c:pt idx="1396">
                  <c:v>0.33915347175158644</c:v>
                </c:pt>
                <c:pt idx="1397">
                  <c:v>0.32182765151515152</c:v>
                </c:pt>
                <c:pt idx="1398">
                  <c:v>0.29609054396228057</c:v>
                </c:pt>
                <c:pt idx="1399">
                  <c:v>0.28808187863674145</c:v>
                </c:pt>
                <c:pt idx="1400">
                  <c:v>0.29791298119186904</c:v>
                </c:pt>
                <c:pt idx="1401">
                  <c:v>0.29401081081081076</c:v>
                </c:pt>
                <c:pt idx="1402">
                  <c:v>0.29773098605265153</c:v>
                </c:pt>
                <c:pt idx="1403">
                  <c:v>0.29541592318803633</c:v>
                </c:pt>
                <c:pt idx="1404">
                  <c:v>0.32096857290056674</c:v>
                </c:pt>
                <c:pt idx="1405">
                  <c:v>0.30283295343536309</c:v>
                </c:pt>
                <c:pt idx="1406">
                  <c:v>0.31279713660940611</c:v>
                </c:pt>
                <c:pt idx="1407">
                  <c:v>0.3264257462560427</c:v>
                </c:pt>
                <c:pt idx="1408">
                  <c:v>0.31615157331722993</c:v>
                </c:pt>
                <c:pt idx="1409">
                  <c:v>0.31922715133691576</c:v>
                </c:pt>
                <c:pt idx="1410">
                  <c:v>0.32541257744393881</c:v>
                </c:pt>
                <c:pt idx="1411">
                  <c:v>0.36018248087088756</c:v>
                </c:pt>
                <c:pt idx="1412">
                  <c:v>0.32841575675022522</c:v>
                </c:pt>
                <c:pt idx="1413">
                  <c:v>0.33248152880395537</c:v>
                </c:pt>
                <c:pt idx="1414">
                  <c:v>0.33292848546412129</c:v>
                </c:pt>
                <c:pt idx="1415">
                  <c:v>0.32134867540808132</c:v>
                </c:pt>
                <c:pt idx="1416">
                  <c:v>0.3743598732893435</c:v>
                </c:pt>
                <c:pt idx="1417">
                  <c:v>0.35099971639251276</c:v>
                </c:pt>
                <c:pt idx="1418">
                  <c:v>0.30849704941568928</c:v>
                </c:pt>
                <c:pt idx="1419">
                  <c:v>0.31399190110826941</c:v>
                </c:pt>
                <c:pt idx="1420">
                  <c:v>0.32525651577503428</c:v>
                </c:pt>
                <c:pt idx="1421">
                  <c:v>0.31391238815000372</c:v>
                </c:pt>
                <c:pt idx="1422">
                  <c:v>0.3143733400784115</c:v>
                </c:pt>
                <c:pt idx="1423">
                  <c:v>0.32122866459198524</c:v>
                </c:pt>
                <c:pt idx="1424">
                  <c:v>0.36487406398910827</c:v>
                </c:pt>
                <c:pt idx="1425">
                  <c:v>0.36954079315373034</c:v>
                </c:pt>
                <c:pt idx="1426">
                  <c:v>0.3088634474192935</c:v>
                </c:pt>
                <c:pt idx="1427">
                  <c:v>0.32248775081057002</c:v>
                </c:pt>
                <c:pt idx="1428">
                  <c:v>0.34692671394799052</c:v>
                </c:pt>
                <c:pt idx="1429">
                  <c:v>0.34545728459361447</c:v>
                </c:pt>
                <c:pt idx="1430">
                  <c:v>0.33472019310169598</c:v>
                </c:pt>
                <c:pt idx="1431">
                  <c:v>0.33250644124097695</c:v>
                </c:pt>
                <c:pt idx="1432">
                  <c:v>0.30746550183659282</c:v>
                </c:pt>
                <c:pt idx="1433">
                  <c:v>0.31098832778468577</c:v>
                </c:pt>
                <c:pt idx="1434">
                  <c:v>0.3066633241413888</c:v>
                </c:pt>
                <c:pt idx="1435">
                  <c:v>0.30502729988667976</c:v>
                </c:pt>
                <c:pt idx="1436">
                  <c:v>0.31061343719571566</c:v>
                </c:pt>
                <c:pt idx="1437">
                  <c:v>0.28610599748086424</c:v>
                </c:pt>
                <c:pt idx="1438">
                  <c:v>0.28322071000285526</c:v>
                </c:pt>
                <c:pt idx="1439">
                  <c:v>0.32764601615937539</c:v>
                </c:pt>
                <c:pt idx="1440">
                  <c:v>0.34909940720474236</c:v>
                </c:pt>
                <c:pt idx="1441">
                  <c:v>0.31753520328804374</c:v>
                </c:pt>
                <c:pt idx="1442">
                  <c:v>0.30836956521739134</c:v>
                </c:pt>
                <c:pt idx="1443">
                  <c:v>0.31308443928832175</c:v>
                </c:pt>
                <c:pt idx="1444">
                  <c:v>0.31804391053893932</c:v>
                </c:pt>
                <c:pt idx="1445">
                  <c:v>0.30348882410106903</c:v>
                </c:pt>
                <c:pt idx="1446">
                  <c:v>0.31174771304766491</c:v>
                </c:pt>
                <c:pt idx="1447">
                  <c:v>0.29433516171742014</c:v>
                </c:pt>
                <c:pt idx="1448">
                  <c:v>0.32074581782055017</c:v>
                </c:pt>
                <c:pt idx="1449">
                  <c:v>0.35925260191287756</c:v>
                </c:pt>
                <c:pt idx="1450">
                  <c:v>0.34633667296983883</c:v>
                </c:pt>
                <c:pt idx="1451">
                  <c:v>0.35665728141827874</c:v>
                </c:pt>
                <c:pt idx="1452">
                  <c:v>0.35015884589344309</c:v>
                </c:pt>
                <c:pt idx="1453">
                  <c:v>0.33799585628379403</c:v>
                </c:pt>
                <c:pt idx="1454">
                  <c:v>0.32118817676324263</c:v>
                </c:pt>
                <c:pt idx="1455">
                  <c:v>0.31761546723952738</c:v>
                </c:pt>
                <c:pt idx="1456">
                  <c:v>0.31269308260577566</c:v>
                </c:pt>
                <c:pt idx="1457">
                  <c:v>0.29189627228525122</c:v>
                </c:pt>
                <c:pt idx="1458">
                  <c:v>0.30817397825271842</c:v>
                </c:pt>
                <c:pt idx="1459">
                  <c:v>0.2990089107110383</c:v>
                </c:pt>
                <c:pt idx="1460">
                  <c:v>0.34398238246440649</c:v>
                </c:pt>
                <c:pt idx="1461">
                  <c:v>0.35603537383714257</c:v>
                </c:pt>
                <c:pt idx="1462">
                  <c:v>0.33115785335168074</c:v>
                </c:pt>
                <c:pt idx="1463">
                  <c:v>0.32325536625276741</c:v>
                </c:pt>
                <c:pt idx="1464">
                  <c:v>0.31796912001515576</c:v>
                </c:pt>
                <c:pt idx="1465">
                  <c:v>0.32064193734384011</c:v>
                </c:pt>
                <c:pt idx="1466">
                  <c:v>0.34263075136429505</c:v>
                </c:pt>
                <c:pt idx="1467">
                  <c:v>0.33028926843716067</c:v>
                </c:pt>
                <c:pt idx="1468">
                  <c:v>0.33064186227719883</c:v>
                </c:pt>
                <c:pt idx="1469">
                  <c:v>0.33622879301987396</c:v>
                </c:pt>
                <c:pt idx="1470">
                  <c:v>0.36970172684458397</c:v>
                </c:pt>
                <c:pt idx="1471">
                  <c:v>0.37557862997409436</c:v>
                </c:pt>
                <c:pt idx="1472">
                  <c:v>0.365268975308016</c:v>
                </c:pt>
                <c:pt idx="1473">
                  <c:v>0.33839401219737569</c:v>
                </c:pt>
                <c:pt idx="1474">
                  <c:v>0.34076320208994215</c:v>
                </c:pt>
                <c:pt idx="1475">
                  <c:v>0.34902112064808566</c:v>
                </c:pt>
                <c:pt idx="1476">
                  <c:v>0.33671947809878849</c:v>
                </c:pt>
                <c:pt idx="1477">
                  <c:v>0.35824578790882067</c:v>
                </c:pt>
                <c:pt idx="1478">
                  <c:v>0.32354661791590489</c:v>
                </c:pt>
                <c:pt idx="1479">
                  <c:v>0.33807624975685663</c:v>
                </c:pt>
                <c:pt idx="1480">
                  <c:v>0.34430306129611249</c:v>
                </c:pt>
                <c:pt idx="1481">
                  <c:v>0.34311214199273898</c:v>
                </c:pt>
                <c:pt idx="1482">
                  <c:v>0.29855391940745962</c:v>
                </c:pt>
                <c:pt idx="1483">
                  <c:v>0.28662825694384725</c:v>
                </c:pt>
                <c:pt idx="1484">
                  <c:v>0.32841187420397772</c:v>
                </c:pt>
                <c:pt idx="1485">
                  <c:v>0.31626861477943236</c:v>
                </c:pt>
                <c:pt idx="1486">
                  <c:v>0.30757630813953485</c:v>
                </c:pt>
                <c:pt idx="1487">
                  <c:v>0.31001569279054747</c:v>
                </c:pt>
                <c:pt idx="1488">
                  <c:v>0.30744993569722578</c:v>
                </c:pt>
                <c:pt idx="1489">
                  <c:v>0.30646788990825685</c:v>
                </c:pt>
                <c:pt idx="1490">
                  <c:v>0.33477088948787065</c:v>
                </c:pt>
                <c:pt idx="1491">
                  <c:v>0.29405064400245334</c:v>
                </c:pt>
                <c:pt idx="1492">
                  <c:v>0.29652567975830818</c:v>
                </c:pt>
                <c:pt idx="1493">
                  <c:v>0.27758263606991962</c:v>
                </c:pt>
                <c:pt idx="1494">
                  <c:v>0.29676935298790713</c:v>
                </c:pt>
                <c:pt idx="1495">
                  <c:v>0.33345984818218133</c:v>
                </c:pt>
                <c:pt idx="1496">
                  <c:v>0.30894180874722016</c:v>
                </c:pt>
                <c:pt idx="1497">
                  <c:v>0.2999639769452449</c:v>
                </c:pt>
                <c:pt idx="1498">
                  <c:v>0.28359683794466406</c:v>
                </c:pt>
                <c:pt idx="1499">
                  <c:v>0.29406002315433255</c:v>
                </c:pt>
                <c:pt idx="1500">
                  <c:v>0.29145555653632271</c:v>
                </c:pt>
                <c:pt idx="1501">
                  <c:v>0.28259799762429999</c:v>
                </c:pt>
                <c:pt idx="1502">
                  <c:v>0.28575752480242139</c:v>
                </c:pt>
                <c:pt idx="1503">
                  <c:v>0.31346642468239566</c:v>
                </c:pt>
                <c:pt idx="1504">
                  <c:v>0.35598002598246181</c:v>
                </c:pt>
                <c:pt idx="1505">
                  <c:v>0.36150954046507877</c:v>
                </c:pt>
                <c:pt idx="1506">
                  <c:v>0.33254200146092039</c:v>
                </c:pt>
                <c:pt idx="1507">
                  <c:v>0.32673080381226394</c:v>
                </c:pt>
                <c:pt idx="1508">
                  <c:v>0.33298875589408777</c:v>
                </c:pt>
                <c:pt idx="1509">
                  <c:v>0.31757274786548179</c:v>
                </c:pt>
                <c:pt idx="1510">
                  <c:v>0.31979194216697521</c:v>
                </c:pt>
                <c:pt idx="1511">
                  <c:v>0.323254165189649</c:v>
                </c:pt>
                <c:pt idx="1512">
                  <c:v>0.35138671874999999</c:v>
                </c:pt>
                <c:pt idx="1513">
                  <c:v>0.35523511222743692</c:v>
                </c:pt>
                <c:pt idx="1514">
                  <c:v>0.367302356400381</c:v>
                </c:pt>
                <c:pt idx="1515">
                  <c:v>0.33922801586533813</c:v>
                </c:pt>
                <c:pt idx="1516">
                  <c:v>0.31855138071525574</c:v>
                </c:pt>
                <c:pt idx="1517">
                  <c:v>0.28479054268486192</c:v>
                </c:pt>
                <c:pt idx="1518">
                  <c:v>0.32881247719810286</c:v>
                </c:pt>
                <c:pt idx="1519">
                  <c:v>0.33029892531382643</c:v>
                </c:pt>
                <c:pt idx="1520">
                  <c:v>0.33153978767806913</c:v>
                </c:pt>
                <c:pt idx="1521">
                  <c:v>0.32692375418207431</c:v>
                </c:pt>
                <c:pt idx="1522">
                  <c:v>0.3699742523271935</c:v>
                </c:pt>
                <c:pt idx="1523">
                  <c:v>0.3187267500845451</c:v>
                </c:pt>
                <c:pt idx="1524">
                  <c:v>0.3539940969246882</c:v>
                </c:pt>
                <c:pt idx="1525">
                  <c:v>0.37599763221816251</c:v>
                </c:pt>
                <c:pt idx="1526">
                  <c:v>0.34018256333830099</c:v>
                </c:pt>
                <c:pt idx="1527">
                  <c:v>0.35462648968123245</c:v>
                </c:pt>
                <c:pt idx="1528">
                  <c:v>0.30243820695433599</c:v>
                </c:pt>
                <c:pt idx="1529">
                  <c:v>0.31255274261603377</c:v>
                </c:pt>
                <c:pt idx="1530">
                  <c:v>0.32203987019007885</c:v>
                </c:pt>
                <c:pt idx="1531">
                  <c:v>0.33252928330355369</c:v>
                </c:pt>
                <c:pt idx="1532">
                  <c:v>0.31342390271708148</c:v>
                </c:pt>
                <c:pt idx="1533">
                  <c:v>0.31654221711659969</c:v>
                </c:pt>
                <c:pt idx="1534">
                  <c:v>0.28747320586470038</c:v>
                </c:pt>
                <c:pt idx="1535">
                  <c:v>0.27194592380172061</c:v>
                </c:pt>
                <c:pt idx="1536">
                  <c:v>0.27265804127088106</c:v>
                </c:pt>
                <c:pt idx="1537">
                  <c:v>0.31591267998142125</c:v>
                </c:pt>
                <c:pt idx="1538">
                  <c:v>0.31594729668332577</c:v>
                </c:pt>
                <c:pt idx="1539">
                  <c:v>0.31635847674844381</c:v>
                </c:pt>
                <c:pt idx="1540">
                  <c:v>0.31957255343082114</c:v>
                </c:pt>
                <c:pt idx="1541">
                  <c:v>0.30895994051491771</c:v>
                </c:pt>
                <c:pt idx="1542">
                  <c:v>0.29390179514255543</c:v>
                </c:pt>
                <c:pt idx="1543">
                  <c:v>0.29501986754966886</c:v>
                </c:pt>
                <c:pt idx="1544">
                  <c:v>0.2888076143474046</c:v>
                </c:pt>
                <c:pt idx="1545">
                  <c:v>0.27265644634330233</c:v>
                </c:pt>
                <c:pt idx="1546">
                  <c:v>0.29902004854805359</c:v>
                </c:pt>
                <c:pt idx="1547">
                  <c:v>0.29610020431731371</c:v>
                </c:pt>
                <c:pt idx="1548">
                  <c:v>0.30380337280229636</c:v>
                </c:pt>
                <c:pt idx="1549">
                  <c:v>0.28500166555629575</c:v>
                </c:pt>
                <c:pt idx="1550">
                  <c:v>0.28812898947193899</c:v>
                </c:pt>
                <c:pt idx="1551">
                  <c:v>0.32874151241744959</c:v>
                </c:pt>
                <c:pt idx="1552">
                  <c:v>0.31877528999190718</c:v>
                </c:pt>
                <c:pt idx="1553">
                  <c:v>0.30557379882474939</c:v>
                </c:pt>
                <c:pt idx="1554">
                  <c:v>0.32334296550478603</c:v>
                </c:pt>
                <c:pt idx="1555">
                  <c:v>0.30919728125268858</c:v>
                </c:pt>
                <c:pt idx="1556">
                  <c:v>0.3116431277988288</c:v>
                </c:pt>
                <c:pt idx="1557">
                  <c:v>0.33038623466959549</c:v>
                </c:pt>
                <c:pt idx="1558">
                  <c:v>0.34367177942975441</c:v>
                </c:pt>
                <c:pt idx="1559">
                  <c:v>0.32252920610556834</c:v>
                </c:pt>
                <c:pt idx="1560">
                  <c:v>0.33707766564282582</c:v>
                </c:pt>
                <c:pt idx="1561">
                  <c:v>0.38008379616096655</c:v>
                </c:pt>
                <c:pt idx="1562">
                  <c:v>0.35631218621633964</c:v>
                </c:pt>
                <c:pt idx="1563">
                  <c:v>0.33483666295121323</c:v>
                </c:pt>
                <c:pt idx="1564">
                  <c:v>0.35502841165328763</c:v>
                </c:pt>
                <c:pt idx="1565">
                  <c:v>0.3363504397574929</c:v>
                </c:pt>
                <c:pt idx="1566">
                  <c:v>0.35403014712519182</c:v>
                </c:pt>
                <c:pt idx="1567">
                  <c:v>0.378551094532247</c:v>
                </c:pt>
                <c:pt idx="1568">
                  <c:v>0.33068171796454721</c:v>
                </c:pt>
                <c:pt idx="1569">
                  <c:v>0.34314494074749313</c:v>
                </c:pt>
                <c:pt idx="1570">
                  <c:v>0.30771892248125876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21A1-4CF1-B856-A11078534A9A}"/>
            </c:ext>
          </c:extLst>
        </c:ser>
        <c:ser>
          <c:idx val="1"/>
          <c:order val="1"/>
          <c:tx>
            <c:strRef>
              <c:f>'spectrum shift'!$M$2</c:f>
              <c:strCache>
                <c:ptCount val="1"/>
                <c:pt idx="0">
                  <c:v>532 NF at 50°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'spectrum shift'!$K$3:$K$1573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'spectrum shift'!$M$3:$M$1573</c:f>
              <c:numCache>
                <c:formatCode>0.00%</c:formatCode>
                <c:ptCount val="1571"/>
                <c:pt idx="0">
                  <c:v>1.0832079996748099</c:v>
                </c:pt>
                <c:pt idx="1">
                  <c:v>1.1781342729970326</c:v>
                </c:pt>
                <c:pt idx="2">
                  <c:v>1.1405324052299877</c:v>
                </c:pt>
                <c:pt idx="3">
                  <c:v>1.0122683814197477</c:v>
                </c:pt>
                <c:pt idx="4">
                  <c:v>0.81218740430744107</c:v>
                </c:pt>
                <c:pt idx="5">
                  <c:v>0.69536009109023622</c:v>
                </c:pt>
                <c:pt idx="6">
                  <c:v>0.8195792331184254</c:v>
                </c:pt>
                <c:pt idx="7">
                  <c:v>1.6004322483463227</c:v>
                </c:pt>
                <c:pt idx="8">
                  <c:v>2.2259399793032082</c:v>
                </c:pt>
                <c:pt idx="9">
                  <c:v>1.2761010617381046</c:v>
                </c:pt>
                <c:pt idx="10">
                  <c:v>1.0030819015332462</c:v>
                </c:pt>
                <c:pt idx="11">
                  <c:v>0.91151033609900145</c:v>
                </c:pt>
                <c:pt idx="12">
                  <c:v>1.2172620452078713</c:v>
                </c:pt>
                <c:pt idx="13">
                  <c:v>0.79330261136712743</c:v>
                </c:pt>
                <c:pt idx="14">
                  <c:v>0.86793171508708744</c:v>
                </c:pt>
                <c:pt idx="15">
                  <c:v>0.76211397644062406</c:v>
                </c:pt>
                <c:pt idx="16">
                  <c:v>1.1412906356137797</c:v>
                </c:pt>
                <c:pt idx="17">
                  <c:v>0.78854655512480454</c:v>
                </c:pt>
                <c:pt idx="18">
                  <c:v>0.83407972982894063</c:v>
                </c:pt>
                <c:pt idx="19">
                  <c:v>0.70840441626162809</c:v>
                </c:pt>
                <c:pt idx="20">
                  <c:v>0.7473906862235169</c:v>
                </c:pt>
                <c:pt idx="21">
                  <c:v>0.74303114668522707</c:v>
                </c:pt>
                <c:pt idx="22">
                  <c:v>2.0301266056741518</c:v>
                </c:pt>
                <c:pt idx="23">
                  <c:v>2.2532946304855721</c:v>
                </c:pt>
                <c:pt idx="24">
                  <c:v>2.3738878586460528</c:v>
                </c:pt>
                <c:pt idx="25">
                  <c:v>0.99765198087431695</c:v>
                </c:pt>
                <c:pt idx="26">
                  <c:v>0.6748432893494003</c:v>
                </c:pt>
                <c:pt idx="27">
                  <c:v>0.91738536585365871</c:v>
                </c:pt>
                <c:pt idx="28">
                  <c:v>1.2018589614063446</c:v>
                </c:pt>
                <c:pt idx="29">
                  <c:v>1.5303376657305205</c:v>
                </c:pt>
                <c:pt idx="30">
                  <c:v>0.74676885107488478</c:v>
                </c:pt>
                <c:pt idx="31">
                  <c:v>1.0671156969523263</c:v>
                </c:pt>
                <c:pt idx="32">
                  <c:v>0.97733885900714224</c:v>
                </c:pt>
                <c:pt idx="33">
                  <c:v>1.2441533618169551</c:v>
                </c:pt>
                <c:pt idx="34">
                  <c:v>0.97859487852921878</c:v>
                </c:pt>
                <c:pt idx="35">
                  <c:v>0.80638243739323234</c:v>
                </c:pt>
                <c:pt idx="36">
                  <c:v>1.053865150738549</c:v>
                </c:pt>
                <c:pt idx="37">
                  <c:v>0.99057297297297286</c:v>
                </c:pt>
                <c:pt idx="38">
                  <c:v>0.82442477876106202</c:v>
                </c:pt>
                <c:pt idx="39">
                  <c:v>0.86552890981315278</c:v>
                </c:pt>
                <c:pt idx="40">
                  <c:v>0.93169939816281278</c:v>
                </c:pt>
                <c:pt idx="41">
                  <c:v>1.0201411161000642</c:v>
                </c:pt>
                <c:pt idx="42">
                  <c:v>1.0852095755094777</c:v>
                </c:pt>
                <c:pt idx="43">
                  <c:v>1.0036205052250473</c:v>
                </c:pt>
                <c:pt idx="44">
                  <c:v>1.07809442790302</c:v>
                </c:pt>
                <c:pt idx="45">
                  <c:v>1.5227045761616638</c:v>
                </c:pt>
                <c:pt idx="46">
                  <c:v>0.95138531638127433</c:v>
                </c:pt>
                <c:pt idx="47">
                  <c:v>1.3264859917628513</c:v>
                </c:pt>
                <c:pt idx="48">
                  <c:v>1.6891865144817573</c:v>
                </c:pt>
                <c:pt idx="49">
                  <c:v>1.0711615260429943</c:v>
                </c:pt>
                <c:pt idx="50">
                  <c:v>0.77401199446409352</c:v>
                </c:pt>
                <c:pt idx="51">
                  <c:v>0.86949211908931701</c:v>
                </c:pt>
                <c:pt idx="52">
                  <c:v>0.985262734044695</c:v>
                </c:pt>
                <c:pt idx="53">
                  <c:v>0.8992893176713187</c:v>
                </c:pt>
                <c:pt idx="54">
                  <c:v>1.0694162436548222</c:v>
                </c:pt>
                <c:pt idx="55">
                  <c:v>0.77660305229519444</c:v>
                </c:pt>
                <c:pt idx="56">
                  <c:v>0.89185654298891714</c:v>
                </c:pt>
                <c:pt idx="57">
                  <c:v>1.0910867533350326</c:v>
                </c:pt>
                <c:pt idx="58">
                  <c:v>1.1085465576365074</c:v>
                </c:pt>
                <c:pt idx="59">
                  <c:v>0.94393579744546174</c:v>
                </c:pt>
                <c:pt idx="60">
                  <c:v>0.91565380237212202</c:v>
                </c:pt>
                <c:pt idx="61">
                  <c:v>0.92411103116597859</c:v>
                </c:pt>
                <c:pt idx="62">
                  <c:v>0.65400065139507113</c:v>
                </c:pt>
                <c:pt idx="63">
                  <c:v>0.97750336226922607</c:v>
                </c:pt>
                <c:pt idx="64">
                  <c:v>0.79857379431545505</c:v>
                </c:pt>
                <c:pt idx="65">
                  <c:v>0.75328936888718978</c:v>
                </c:pt>
                <c:pt idx="66">
                  <c:v>0.77331533726174417</c:v>
                </c:pt>
                <c:pt idx="67">
                  <c:v>0.87397769516728618</c:v>
                </c:pt>
                <c:pt idx="68">
                  <c:v>0.74293272142014855</c:v>
                </c:pt>
                <c:pt idx="69">
                  <c:v>0.81505218183091677</c:v>
                </c:pt>
                <c:pt idx="70">
                  <c:v>0.86594698510111279</c:v>
                </c:pt>
                <c:pt idx="71">
                  <c:v>1.0509933486936487</c:v>
                </c:pt>
                <c:pt idx="72">
                  <c:v>1.0253350699550439</c:v>
                </c:pt>
                <c:pt idx="73">
                  <c:v>0.9974801869538712</c:v>
                </c:pt>
                <c:pt idx="74">
                  <c:v>0.92540949810712536</c:v>
                </c:pt>
                <c:pt idx="75">
                  <c:v>0.89860979692845178</c:v>
                </c:pt>
                <c:pt idx="76">
                  <c:v>1.0658923096852198</c:v>
                </c:pt>
                <c:pt idx="77">
                  <c:v>1.0781400227252862</c:v>
                </c:pt>
                <c:pt idx="78">
                  <c:v>0.76082436399217224</c:v>
                </c:pt>
                <c:pt idx="79">
                  <c:v>0.81042349463402097</c:v>
                </c:pt>
                <c:pt idx="80">
                  <c:v>0.76833859606509602</c:v>
                </c:pt>
                <c:pt idx="81">
                  <c:v>0.69642306938180998</c:v>
                </c:pt>
                <c:pt idx="82">
                  <c:v>0.6665426719098736</c:v>
                </c:pt>
                <c:pt idx="83">
                  <c:v>0.72501690530091445</c:v>
                </c:pt>
                <c:pt idx="84">
                  <c:v>0.73821815656794365</c:v>
                </c:pt>
                <c:pt idx="85">
                  <c:v>1.0526499759688908</c:v>
                </c:pt>
                <c:pt idx="86">
                  <c:v>0.78692648242554342</c:v>
                </c:pt>
                <c:pt idx="87">
                  <c:v>0.88151100987091868</c:v>
                </c:pt>
                <c:pt idx="88">
                  <c:v>0.85247275775356235</c:v>
                </c:pt>
                <c:pt idx="89">
                  <c:v>0.73290441761951775</c:v>
                </c:pt>
                <c:pt idx="90">
                  <c:v>0.66052449168207017</c:v>
                </c:pt>
                <c:pt idx="91">
                  <c:v>0.77089783281733748</c:v>
                </c:pt>
                <c:pt idx="92">
                  <c:v>0.76957671957671958</c:v>
                </c:pt>
                <c:pt idx="93">
                  <c:v>0.79879789127295919</c:v>
                </c:pt>
                <c:pt idx="94">
                  <c:v>0.72677221593952746</c:v>
                </c:pt>
                <c:pt idx="95">
                  <c:v>0.69522978148231585</c:v>
                </c:pt>
                <c:pt idx="96">
                  <c:v>0.57103441933184651</c:v>
                </c:pt>
                <c:pt idx="97">
                  <c:v>0.79865368813602178</c:v>
                </c:pt>
                <c:pt idx="98">
                  <c:v>1.1186830347460199</c:v>
                </c:pt>
                <c:pt idx="99">
                  <c:v>0.78720064027581116</c:v>
                </c:pt>
                <c:pt idx="100">
                  <c:v>0.84124912139773078</c:v>
                </c:pt>
                <c:pt idx="101">
                  <c:v>1.0904832017132913</c:v>
                </c:pt>
                <c:pt idx="102">
                  <c:v>0.95608964206525171</c:v>
                </c:pt>
                <c:pt idx="103">
                  <c:v>0.77439994906729481</c:v>
                </c:pt>
                <c:pt idx="104">
                  <c:v>1.018594442373794</c:v>
                </c:pt>
                <c:pt idx="105">
                  <c:v>0.75023095399396456</c:v>
                </c:pt>
                <c:pt idx="106">
                  <c:v>0.70821610253786904</c:v>
                </c:pt>
                <c:pt idx="107">
                  <c:v>0.8410179051616713</c:v>
                </c:pt>
                <c:pt idx="108">
                  <c:v>0.69273624449514515</c:v>
                </c:pt>
                <c:pt idx="109">
                  <c:v>1.1030580403578116</c:v>
                </c:pt>
                <c:pt idx="110">
                  <c:v>0.79970008568980289</c:v>
                </c:pt>
                <c:pt idx="111">
                  <c:v>0.69384709675700162</c:v>
                </c:pt>
                <c:pt idx="112">
                  <c:v>0.70818024637994381</c:v>
                </c:pt>
                <c:pt idx="113">
                  <c:v>0.91313789359391972</c:v>
                </c:pt>
                <c:pt idx="114">
                  <c:v>0.71440524334123556</c:v>
                </c:pt>
                <c:pt idx="115">
                  <c:v>0.78992752958444179</c:v>
                </c:pt>
                <c:pt idx="116">
                  <c:v>0.78872727272727272</c:v>
                </c:pt>
                <c:pt idx="117">
                  <c:v>0.69309733576738897</c:v>
                </c:pt>
                <c:pt idx="118">
                  <c:v>0.89968266966936228</c:v>
                </c:pt>
                <c:pt idx="119">
                  <c:v>1.1178147470535678</c:v>
                </c:pt>
                <c:pt idx="120">
                  <c:v>0.89989291512660197</c:v>
                </c:pt>
                <c:pt idx="121">
                  <c:v>0.77377146240378925</c:v>
                </c:pt>
                <c:pt idx="122">
                  <c:v>0.79260978329666354</c:v>
                </c:pt>
                <c:pt idx="123">
                  <c:v>0.88025825346112885</c:v>
                </c:pt>
                <c:pt idx="124">
                  <c:v>0.91532368205408365</c:v>
                </c:pt>
                <c:pt idx="125">
                  <c:v>0.79326836311135185</c:v>
                </c:pt>
                <c:pt idx="126">
                  <c:v>0.72141202126209625</c:v>
                </c:pt>
                <c:pt idx="127">
                  <c:v>0.76321274590983068</c:v>
                </c:pt>
                <c:pt idx="128">
                  <c:v>0.83972666563130915</c:v>
                </c:pt>
                <c:pt idx="129">
                  <c:v>0.98730042209579738</c:v>
                </c:pt>
                <c:pt idx="130">
                  <c:v>0.73173576208591329</c:v>
                </c:pt>
                <c:pt idx="131">
                  <c:v>0.71423420424918183</c:v>
                </c:pt>
                <c:pt idx="132">
                  <c:v>0.7311330021610396</c:v>
                </c:pt>
                <c:pt idx="133">
                  <c:v>0.77838949724726236</c:v>
                </c:pt>
                <c:pt idx="134">
                  <c:v>0.62809835415427329</c:v>
                </c:pt>
                <c:pt idx="135">
                  <c:v>0.76790910779518295</c:v>
                </c:pt>
                <c:pt idx="136">
                  <c:v>1.2770742472807524</c:v>
                </c:pt>
                <c:pt idx="137">
                  <c:v>0.82935455349248466</c:v>
                </c:pt>
                <c:pt idx="138">
                  <c:v>0.70695733100200231</c:v>
                </c:pt>
                <c:pt idx="139">
                  <c:v>0.81069176410938937</c:v>
                </c:pt>
                <c:pt idx="140">
                  <c:v>0.84133268952197005</c:v>
                </c:pt>
                <c:pt idx="141">
                  <c:v>0.6611119377076824</c:v>
                </c:pt>
                <c:pt idx="142">
                  <c:v>0.77190039621713857</c:v>
                </c:pt>
                <c:pt idx="143">
                  <c:v>0.76418903548680617</c:v>
                </c:pt>
                <c:pt idx="144">
                  <c:v>1.0796041308089501</c:v>
                </c:pt>
                <c:pt idx="145">
                  <c:v>0.89164036839054561</c:v>
                </c:pt>
                <c:pt idx="146">
                  <c:v>0.6843958254746636</c:v>
                </c:pt>
                <c:pt idx="147">
                  <c:v>0.76737073770257525</c:v>
                </c:pt>
                <c:pt idx="148">
                  <c:v>0.70113904893396706</c:v>
                </c:pt>
                <c:pt idx="149">
                  <c:v>0.63676657322887475</c:v>
                </c:pt>
                <c:pt idx="150">
                  <c:v>0.57906213567079756</c:v>
                </c:pt>
                <c:pt idx="151">
                  <c:v>0.66089600241212088</c:v>
                </c:pt>
                <c:pt idx="152">
                  <c:v>0.75768473328195896</c:v>
                </c:pt>
                <c:pt idx="153">
                  <c:v>0.880194489465154</c:v>
                </c:pt>
                <c:pt idx="154">
                  <c:v>0.87889328063241101</c:v>
                </c:pt>
                <c:pt idx="155">
                  <c:v>0.97677051880318422</c:v>
                </c:pt>
                <c:pt idx="156">
                  <c:v>0.74904174867916695</c:v>
                </c:pt>
                <c:pt idx="157">
                  <c:v>0.81004980384519076</c:v>
                </c:pt>
                <c:pt idx="158">
                  <c:v>0.78389694041867963</c:v>
                </c:pt>
                <c:pt idx="159">
                  <c:v>0.76136720796228397</c:v>
                </c:pt>
                <c:pt idx="160">
                  <c:v>0.86011014006943631</c:v>
                </c:pt>
                <c:pt idx="161">
                  <c:v>0.85643700247049137</c:v>
                </c:pt>
                <c:pt idx="162">
                  <c:v>0.88410151505465695</c:v>
                </c:pt>
                <c:pt idx="163">
                  <c:v>0.80454518483356063</c:v>
                </c:pt>
                <c:pt idx="164">
                  <c:v>0.86954968994513171</c:v>
                </c:pt>
                <c:pt idx="165">
                  <c:v>0.79825504959961757</c:v>
                </c:pt>
                <c:pt idx="166">
                  <c:v>0.85766060489431983</c:v>
                </c:pt>
                <c:pt idx="167">
                  <c:v>0.68865979381443299</c:v>
                </c:pt>
                <c:pt idx="168">
                  <c:v>0.63797973085230109</c:v>
                </c:pt>
                <c:pt idx="169">
                  <c:v>0.7204516335682255</c:v>
                </c:pt>
                <c:pt idx="170">
                  <c:v>0.75341216776261255</c:v>
                </c:pt>
                <c:pt idx="171">
                  <c:v>0.64112707335692976</c:v>
                </c:pt>
                <c:pt idx="172">
                  <c:v>0.74439880507841683</c:v>
                </c:pt>
                <c:pt idx="173">
                  <c:v>0.72551874772479075</c:v>
                </c:pt>
                <c:pt idx="174">
                  <c:v>0.79849431818181815</c:v>
                </c:pt>
                <c:pt idx="175">
                  <c:v>0.80612128797360338</c:v>
                </c:pt>
                <c:pt idx="176">
                  <c:v>0.7755202091731126</c:v>
                </c:pt>
                <c:pt idx="177">
                  <c:v>0.88730183161459131</c:v>
                </c:pt>
                <c:pt idx="178">
                  <c:v>0.68422301304863586</c:v>
                </c:pt>
                <c:pt idx="179">
                  <c:v>0.7849681736575812</c:v>
                </c:pt>
                <c:pt idx="180">
                  <c:v>0.81329996017976003</c:v>
                </c:pt>
                <c:pt idx="181">
                  <c:v>0.82292545301183795</c:v>
                </c:pt>
                <c:pt idx="182">
                  <c:v>0.71123089381516347</c:v>
                </c:pt>
                <c:pt idx="183">
                  <c:v>0.71709092773462535</c:v>
                </c:pt>
                <c:pt idx="184">
                  <c:v>0.96201534456774906</c:v>
                </c:pt>
                <c:pt idx="185">
                  <c:v>0.68355445400204107</c:v>
                </c:pt>
                <c:pt idx="186">
                  <c:v>0.60469875922056882</c:v>
                </c:pt>
                <c:pt idx="187">
                  <c:v>0.66491033462747273</c:v>
                </c:pt>
                <c:pt idx="188">
                  <c:v>0.85160967276368893</c:v>
                </c:pt>
                <c:pt idx="189">
                  <c:v>0.85847525161594995</c:v>
                </c:pt>
                <c:pt idx="190">
                  <c:v>0.62637666957799887</c:v>
                </c:pt>
                <c:pt idx="191">
                  <c:v>0.64567652721862412</c:v>
                </c:pt>
                <c:pt idx="192">
                  <c:v>0.67108507317514532</c:v>
                </c:pt>
                <c:pt idx="193">
                  <c:v>0.77359667359667361</c:v>
                </c:pt>
                <c:pt idx="194">
                  <c:v>0.77297913106519611</c:v>
                </c:pt>
                <c:pt idx="195">
                  <c:v>0.75008659508139941</c:v>
                </c:pt>
                <c:pt idx="196">
                  <c:v>0.74893606492478226</c:v>
                </c:pt>
                <c:pt idx="197">
                  <c:v>0.75312915443850803</c:v>
                </c:pt>
                <c:pt idx="198">
                  <c:v>0.72651608151239877</c:v>
                </c:pt>
                <c:pt idx="199">
                  <c:v>0.67670214485258473</c:v>
                </c:pt>
                <c:pt idx="200">
                  <c:v>0.70769380457785025</c:v>
                </c:pt>
                <c:pt idx="201">
                  <c:v>0.73970354413499506</c:v>
                </c:pt>
                <c:pt idx="202">
                  <c:v>0.63672049246141493</c:v>
                </c:pt>
                <c:pt idx="203">
                  <c:v>0.65444642775413064</c:v>
                </c:pt>
                <c:pt idx="204">
                  <c:v>0.73439107179592678</c:v>
                </c:pt>
                <c:pt idx="205">
                  <c:v>0.79784672441947357</c:v>
                </c:pt>
                <c:pt idx="206">
                  <c:v>0.62780913949644768</c:v>
                </c:pt>
                <c:pt idx="207">
                  <c:v>0.67192926338877723</c:v>
                </c:pt>
                <c:pt idx="208">
                  <c:v>0.77738767752494586</c:v>
                </c:pt>
                <c:pt idx="209">
                  <c:v>0.69331809061639682</c:v>
                </c:pt>
                <c:pt idx="210">
                  <c:v>0.73223076363459993</c:v>
                </c:pt>
                <c:pt idx="211">
                  <c:v>0.81416521622707183</c:v>
                </c:pt>
                <c:pt idx="212">
                  <c:v>0.89464112867744106</c:v>
                </c:pt>
                <c:pt idx="213">
                  <c:v>0.74546742901822793</c:v>
                </c:pt>
                <c:pt idx="214">
                  <c:v>0.59396715711013626</c:v>
                </c:pt>
                <c:pt idx="215">
                  <c:v>0.73511589881696637</c:v>
                </c:pt>
                <c:pt idx="216">
                  <c:v>0.92823703524721368</c:v>
                </c:pt>
                <c:pt idx="217">
                  <c:v>0.78053273969448067</c:v>
                </c:pt>
                <c:pt idx="218">
                  <c:v>0.78218383395642643</c:v>
                </c:pt>
                <c:pt idx="219">
                  <c:v>0.78253179701927333</c:v>
                </c:pt>
                <c:pt idx="220">
                  <c:v>0.73653078326021593</c:v>
                </c:pt>
                <c:pt idx="221">
                  <c:v>0.73180114665806262</c:v>
                </c:pt>
                <c:pt idx="222">
                  <c:v>0.70007384996545741</c:v>
                </c:pt>
                <c:pt idx="223">
                  <c:v>0.74941082019009153</c:v>
                </c:pt>
                <c:pt idx="224">
                  <c:v>0.72431407257554681</c:v>
                </c:pt>
                <c:pt idx="225">
                  <c:v>0.60805705310523417</c:v>
                </c:pt>
                <c:pt idx="226">
                  <c:v>0.67297246233054642</c:v>
                </c:pt>
                <c:pt idx="227">
                  <c:v>0.68129853842072263</c:v>
                </c:pt>
                <c:pt idx="228">
                  <c:v>0.64524328249818452</c:v>
                </c:pt>
                <c:pt idx="229">
                  <c:v>0.72845721803369934</c:v>
                </c:pt>
                <c:pt idx="230">
                  <c:v>0.63622580148981522</c:v>
                </c:pt>
                <c:pt idx="231">
                  <c:v>0.67838939857288483</c:v>
                </c:pt>
                <c:pt idx="232">
                  <c:v>0.72376716680514153</c:v>
                </c:pt>
                <c:pt idx="233">
                  <c:v>0.67418160734992416</c:v>
                </c:pt>
                <c:pt idx="234">
                  <c:v>0.657084541841229</c:v>
                </c:pt>
                <c:pt idx="235">
                  <c:v>0.67035900173495266</c:v>
                </c:pt>
                <c:pt idx="236">
                  <c:v>0.82576940231935769</c:v>
                </c:pt>
                <c:pt idx="237">
                  <c:v>0.69885889892083763</c:v>
                </c:pt>
                <c:pt idx="238">
                  <c:v>0.64725700986368173</c:v>
                </c:pt>
                <c:pt idx="239">
                  <c:v>0.68785893967440315</c:v>
                </c:pt>
                <c:pt idx="240">
                  <c:v>0.60395602547663596</c:v>
                </c:pt>
                <c:pt idx="241">
                  <c:v>0.64447748417472006</c:v>
                </c:pt>
                <c:pt idx="242">
                  <c:v>0.72864583333333333</c:v>
                </c:pt>
                <c:pt idx="243">
                  <c:v>0.71974000962927309</c:v>
                </c:pt>
                <c:pt idx="244">
                  <c:v>0.66413607957046039</c:v>
                </c:pt>
                <c:pt idx="245">
                  <c:v>0.68627450980392146</c:v>
                </c:pt>
                <c:pt idx="246">
                  <c:v>0.67858201975500154</c:v>
                </c:pt>
                <c:pt idx="247">
                  <c:v>0.68460450995388078</c:v>
                </c:pt>
                <c:pt idx="248">
                  <c:v>0.62313417146701422</c:v>
                </c:pt>
                <c:pt idx="249">
                  <c:v>0.69036022681819253</c:v>
                </c:pt>
                <c:pt idx="250">
                  <c:v>0.66314572613731659</c:v>
                </c:pt>
                <c:pt idx="251">
                  <c:v>0.63723608445297497</c:v>
                </c:pt>
                <c:pt idx="252">
                  <c:v>0.61750356846119436</c:v>
                </c:pt>
                <c:pt idx="253">
                  <c:v>0.58509063262774597</c:v>
                </c:pt>
                <c:pt idx="254">
                  <c:v>0.62692844115438251</c:v>
                </c:pt>
                <c:pt idx="255">
                  <c:v>0.6555068693231092</c:v>
                </c:pt>
                <c:pt idx="256">
                  <c:v>0.65401584624979781</c:v>
                </c:pt>
                <c:pt idx="257">
                  <c:v>0.59307304251981863</c:v>
                </c:pt>
                <c:pt idx="258">
                  <c:v>0.52160389096256077</c:v>
                </c:pt>
                <c:pt idx="259">
                  <c:v>0.50939210176009464</c:v>
                </c:pt>
                <c:pt idx="260">
                  <c:v>0.59619464046062598</c:v>
                </c:pt>
                <c:pt idx="261">
                  <c:v>0.68115255082948734</c:v>
                </c:pt>
                <c:pt idx="262">
                  <c:v>0.61516553122650319</c:v>
                </c:pt>
                <c:pt idx="263">
                  <c:v>0.55357328078000201</c:v>
                </c:pt>
                <c:pt idx="264">
                  <c:v>0.5889264772214704</c:v>
                </c:pt>
                <c:pt idx="265">
                  <c:v>0.60812075544143407</c:v>
                </c:pt>
                <c:pt idx="266">
                  <c:v>0.59010464387327</c:v>
                </c:pt>
                <c:pt idx="267">
                  <c:v>0.50806309092515678</c:v>
                </c:pt>
                <c:pt idx="268">
                  <c:v>0.50622289933200515</c:v>
                </c:pt>
                <c:pt idx="269">
                  <c:v>0.49563535243622303</c:v>
                </c:pt>
                <c:pt idx="270">
                  <c:v>0.448581764556787</c:v>
                </c:pt>
                <c:pt idx="271">
                  <c:v>0.38412512055012787</c:v>
                </c:pt>
                <c:pt idx="272">
                  <c:v>0.34947316633184372</c:v>
                </c:pt>
                <c:pt idx="273">
                  <c:v>0.31587226679251218</c:v>
                </c:pt>
                <c:pt idx="274">
                  <c:v>0.33595846331726259</c:v>
                </c:pt>
                <c:pt idx="275">
                  <c:v>0.36693886896130662</c:v>
                </c:pt>
                <c:pt idx="276">
                  <c:v>0.30649736902310687</c:v>
                </c:pt>
                <c:pt idx="277">
                  <c:v>0.26267074239541693</c:v>
                </c:pt>
                <c:pt idx="278">
                  <c:v>0.22705656177274106</c:v>
                </c:pt>
                <c:pt idx="279">
                  <c:v>0.21676779977743715</c:v>
                </c:pt>
                <c:pt idx="280">
                  <c:v>0.17229051345676655</c:v>
                </c:pt>
                <c:pt idx="281">
                  <c:v>0.15077131950729999</c:v>
                </c:pt>
                <c:pt idx="282">
                  <c:v>0.13638929726551016</c:v>
                </c:pt>
                <c:pt idx="283">
                  <c:v>0.13250935713404352</c:v>
                </c:pt>
                <c:pt idx="284">
                  <c:v>0.12194421166048126</c:v>
                </c:pt>
                <c:pt idx="285">
                  <c:v>0.12272128780156302</c:v>
                </c:pt>
                <c:pt idx="286">
                  <c:v>0.11382877869832242</c:v>
                </c:pt>
                <c:pt idx="287">
                  <c:v>0.11410795974382433</c:v>
                </c:pt>
                <c:pt idx="288">
                  <c:v>0.11790971153466713</c:v>
                </c:pt>
                <c:pt idx="289">
                  <c:v>0.11827836229656777</c:v>
                </c:pt>
                <c:pt idx="290">
                  <c:v>0.11586302729528536</c:v>
                </c:pt>
                <c:pt idx="291">
                  <c:v>0.11241174284652546</c:v>
                </c:pt>
                <c:pt idx="292">
                  <c:v>0.13052226338345319</c:v>
                </c:pt>
                <c:pt idx="293">
                  <c:v>0.11350364210395988</c:v>
                </c:pt>
                <c:pt idx="294">
                  <c:v>0.11576034344879835</c:v>
                </c:pt>
                <c:pt idx="295">
                  <c:v>0.11564662411823984</c:v>
                </c:pt>
                <c:pt idx="296">
                  <c:v>0.1035996884096593</c:v>
                </c:pt>
                <c:pt idx="297">
                  <c:v>9.5220962212259341E-2</c:v>
                </c:pt>
                <c:pt idx="298">
                  <c:v>9.6723786369696488E-2</c:v>
                </c:pt>
                <c:pt idx="299">
                  <c:v>9.7752137632636238E-2</c:v>
                </c:pt>
                <c:pt idx="300">
                  <c:v>0.10291746557434199</c:v>
                </c:pt>
                <c:pt idx="301">
                  <c:v>9.2244464545561802E-2</c:v>
                </c:pt>
                <c:pt idx="302">
                  <c:v>9.3071544871180911E-2</c:v>
                </c:pt>
                <c:pt idx="303">
                  <c:v>8.9114132365866877E-2</c:v>
                </c:pt>
                <c:pt idx="304">
                  <c:v>9.3436450595298662E-2</c:v>
                </c:pt>
                <c:pt idx="305">
                  <c:v>0.10770573290621893</c:v>
                </c:pt>
                <c:pt idx="306">
                  <c:v>8.671693534408044E-2</c:v>
                </c:pt>
                <c:pt idx="307">
                  <c:v>9.0626730151699697E-2</c:v>
                </c:pt>
                <c:pt idx="308">
                  <c:v>9.3327389515916598E-2</c:v>
                </c:pt>
                <c:pt idx="309">
                  <c:v>9.7231263647974936E-2</c:v>
                </c:pt>
                <c:pt idx="310">
                  <c:v>9.3642107638497118E-2</c:v>
                </c:pt>
                <c:pt idx="311">
                  <c:v>8.954124943695646E-2</c:v>
                </c:pt>
                <c:pt idx="312">
                  <c:v>9.8205298642104269E-2</c:v>
                </c:pt>
                <c:pt idx="313">
                  <c:v>0.1032374524192599</c:v>
                </c:pt>
                <c:pt idx="314">
                  <c:v>0.10183334296223545</c:v>
                </c:pt>
                <c:pt idx="315">
                  <c:v>9.5386576193297073E-2</c:v>
                </c:pt>
                <c:pt idx="316">
                  <c:v>8.8768342597722927E-2</c:v>
                </c:pt>
                <c:pt idx="317">
                  <c:v>9.7163966598683968E-2</c:v>
                </c:pt>
                <c:pt idx="318">
                  <c:v>8.7313458615448383E-2</c:v>
                </c:pt>
                <c:pt idx="319">
                  <c:v>8.9475975404037664E-2</c:v>
                </c:pt>
                <c:pt idx="320">
                  <c:v>9.7598720425417007E-2</c:v>
                </c:pt>
                <c:pt idx="321">
                  <c:v>9.3359006923675686E-2</c:v>
                </c:pt>
                <c:pt idx="322">
                  <c:v>8.5670462959698185E-2</c:v>
                </c:pt>
                <c:pt idx="323">
                  <c:v>9.5078733096596008E-2</c:v>
                </c:pt>
                <c:pt idx="324">
                  <c:v>9.9207601225770173E-2</c:v>
                </c:pt>
                <c:pt idx="325">
                  <c:v>9.7363200674121811E-2</c:v>
                </c:pt>
                <c:pt idx="326">
                  <c:v>0.10686800551893301</c:v>
                </c:pt>
                <c:pt idx="327">
                  <c:v>0.10421966709252162</c:v>
                </c:pt>
                <c:pt idx="328">
                  <c:v>0.1068658088235294</c:v>
                </c:pt>
                <c:pt idx="329">
                  <c:v>0.11430377968245047</c:v>
                </c:pt>
                <c:pt idx="330">
                  <c:v>0.10164090542817376</c:v>
                </c:pt>
                <c:pt idx="331">
                  <c:v>9.9388688936716652E-2</c:v>
                </c:pt>
                <c:pt idx="332">
                  <c:v>0.1042599356308538</c:v>
                </c:pt>
                <c:pt idx="333">
                  <c:v>0.108885895237762</c:v>
                </c:pt>
                <c:pt idx="334">
                  <c:v>0.12148956272171418</c:v>
                </c:pt>
                <c:pt idx="335">
                  <c:v>0.13267471958584987</c:v>
                </c:pt>
                <c:pt idx="336">
                  <c:v>0.15049035548633338</c:v>
                </c:pt>
                <c:pt idx="337">
                  <c:v>0.1798363212589594</c:v>
                </c:pt>
                <c:pt idx="338">
                  <c:v>0.18698325206699171</c:v>
                </c:pt>
                <c:pt idx="339">
                  <c:v>0.21172230842384507</c:v>
                </c:pt>
                <c:pt idx="340">
                  <c:v>0.25000883548330094</c:v>
                </c:pt>
                <c:pt idx="341">
                  <c:v>0.27658573146711751</c:v>
                </c:pt>
                <c:pt idx="342">
                  <c:v>0.27320504398263123</c:v>
                </c:pt>
                <c:pt idx="343">
                  <c:v>0.27938049006010168</c:v>
                </c:pt>
                <c:pt idx="344">
                  <c:v>0.31757501738673177</c:v>
                </c:pt>
                <c:pt idx="345">
                  <c:v>0.33341305907677593</c:v>
                </c:pt>
                <c:pt idx="346">
                  <c:v>0.32946968585448561</c:v>
                </c:pt>
                <c:pt idx="347">
                  <c:v>0.31909911575315031</c:v>
                </c:pt>
                <c:pt idx="348">
                  <c:v>0.3246686257346505</c:v>
                </c:pt>
                <c:pt idx="349">
                  <c:v>0.35415263370604871</c:v>
                </c:pt>
                <c:pt idx="350">
                  <c:v>0.3633291229986686</c:v>
                </c:pt>
                <c:pt idx="351">
                  <c:v>0.34563715455475952</c:v>
                </c:pt>
                <c:pt idx="352">
                  <c:v>0.36617444646468078</c:v>
                </c:pt>
                <c:pt idx="353">
                  <c:v>0.34957603165630302</c:v>
                </c:pt>
                <c:pt idx="354">
                  <c:v>0.34547628537265845</c:v>
                </c:pt>
                <c:pt idx="355">
                  <c:v>0.33231576363747928</c:v>
                </c:pt>
                <c:pt idx="356">
                  <c:v>0.35049201484110337</c:v>
                </c:pt>
                <c:pt idx="357">
                  <c:v>0.36674252001685631</c:v>
                </c:pt>
                <c:pt idx="358">
                  <c:v>0.36422772343115728</c:v>
                </c:pt>
                <c:pt idx="359">
                  <c:v>0.34876944030914447</c:v>
                </c:pt>
                <c:pt idx="360">
                  <c:v>0.34801518266645581</c:v>
                </c:pt>
                <c:pt idx="361">
                  <c:v>0.36387563744036849</c:v>
                </c:pt>
                <c:pt idx="362">
                  <c:v>0.36955986002267238</c:v>
                </c:pt>
                <c:pt idx="363">
                  <c:v>0.35245074446117775</c:v>
                </c:pt>
                <c:pt idx="364">
                  <c:v>0.34264219079145353</c:v>
                </c:pt>
                <c:pt idx="365">
                  <c:v>0.34007799610019501</c:v>
                </c:pt>
                <c:pt idx="366">
                  <c:v>0.36057942656967473</c:v>
                </c:pt>
                <c:pt idx="367">
                  <c:v>0.35515958428140948</c:v>
                </c:pt>
                <c:pt idx="368">
                  <c:v>0.35652440896530552</c:v>
                </c:pt>
                <c:pt idx="369">
                  <c:v>0.34685144590252548</c:v>
                </c:pt>
                <c:pt idx="370">
                  <c:v>0.40274020727208854</c:v>
                </c:pt>
                <c:pt idx="371">
                  <c:v>0.35265913056672482</c:v>
                </c:pt>
                <c:pt idx="372">
                  <c:v>0.33842228180953199</c:v>
                </c:pt>
                <c:pt idx="373">
                  <c:v>0.33972387152156808</c:v>
                </c:pt>
                <c:pt idx="374">
                  <c:v>0.37229632159992548</c:v>
                </c:pt>
                <c:pt idx="375">
                  <c:v>0.3631422705991818</c:v>
                </c:pt>
                <c:pt idx="376">
                  <c:v>0.36854380397077274</c:v>
                </c:pt>
                <c:pt idx="377">
                  <c:v>0.39009482375649135</c:v>
                </c:pt>
                <c:pt idx="378">
                  <c:v>0.40935820423648434</c:v>
                </c:pt>
                <c:pt idx="379">
                  <c:v>0.38675223003157699</c:v>
                </c:pt>
                <c:pt idx="380">
                  <c:v>0.42090173410404624</c:v>
                </c:pt>
                <c:pt idx="381">
                  <c:v>0.38945100764419738</c:v>
                </c:pt>
                <c:pt idx="382">
                  <c:v>0.419314460374063</c:v>
                </c:pt>
                <c:pt idx="383">
                  <c:v>0.45008166295471419</c:v>
                </c:pt>
                <c:pt idx="384">
                  <c:v>0.46473592063028885</c:v>
                </c:pt>
                <c:pt idx="385">
                  <c:v>0.48595713766799847</c:v>
                </c:pt>
                <c:pt idx="386">
                  <c:v>0.4754242921680617</c:v>
                </c:pt>
                <c:pt idx="387">
                  <c:v>0.51104899014606187</c:v>
                </c:pt>
                <c:pt idx="388">
                  <c:v>0.55258222735141371</c:v>
                </c:pt>
                <c:pt idx="389">
                  <c:v>0.57167287430616942</c:v>
                </c:pt>
                <c:pt idx="390">
                  <c:v>0.56095187790164303</c:v>
                </c:pt>
                <c:pt idx="391">
                  <c:v>0.60358895480846708</c:v>
                </c:pt>
                <c:pt idx="392">
                  <c:v>0.62998093854951442</c:v>
                </c:pt>
                <c:pt idx="393">
                  <c:v>0.63173091458805741</c:v>
                </c:pt>
                <c:pt idx="394">
                  <c:v>0.61863518996680189</c:v>
                </c:pt>
                <c:pt idx="395">
                  <c:v>0.59307518371961554</c:v>
                </c:pt>
                <c:pt idx="396">
                  <c:v>0.59913230873929568</c:v>
                </c:pt>
                <c:pt idx="397">
                  <c:v>0.6155384009222642</c:v>
                </c:pt>
                <c:pt idx="398">
                  <c:v>0.61175875036158522</c:v>
                </c:pt>
                <c:pt idx="399">
                  <c:v>0.60426650833368667</c:v>
                </c:pt>
                <c:pt idx="400">
                  <c:v>0.61361241634629071</c:v>
                </c:pt>
                <c:pt idx="401">
                  <c:v>0.63863943182485183</c:v>
                </c:pt>
                <c:pt idx="402">
                  <c:v>0.60195524956970747</c:v>
                </c:pt>
                <c:pt idx="403">
                  <c:v>0.59382322489237638</c:v>
                </c:pt>
                <c:pt idx="404">
                  <c:v>0.59522481463846</c:v>
                </c:pt>
                <c:pt idx="405">
                  <c:v>0.5959436680985265</c:v>
                </c:pt>
                <c:pt idx="406">
                  <c:v>0.61956813020972901</c:v>
                </c:pt>
                <c:pt idx="407">
                  <c:v>0.62817936989697776</c:v>
                </c:pt>
                <c:pt idx="408">
                  <c:v>0.60276731282964591</c:v>
                </c:pt>
                <c:pt idx="409">
                  <c:v>0.65351428952003199</c:v>
                </c:pt>
                <c:pt idx="410">
                  <c:v>0.59208631174650594</c:v>
                </c:pt>
                <c:pt idx="411">
                  <c:v>0.57255258175118984</c:v>
                </c:pt>
                <c:pt idx="412">
                  <c:v>0.60671602398386637</c:v>
                </c:pt>
                <c:pt idx="413">
                  <c:v>0.60898513870090099</c:v>
                </c:pt>
                <c:pt idx="414">
                  <c:v>0.60274417471786956</c:v>
                </c:pt>
                <c:pt idx="415">
                  <c:v>0.63704094886031148</c:v>
                </c:pt>
                <c:pt idx="416">
                  <c:v>0.62718514872371856</c:v>
                </c:pt>
                <c:pt idx="417">
                  <c:v>0.60164990699053733</c:v>
                </c:pt>
                <c:pt idx="418">
                  <c:v>0.60248792663736506</c:v>
                </c:pt>
                <c:pt idx="419">
                  <c:v>0.60751964393647995</c:v>
                </c:pt>
                <c:pt idx="420">
                  <c:v>0.5677241202157719</c:v>
                </c:pt>
                <c:pt idx="421">
                  <c:v>0.5790011663106579</c:v>
                </c:pt>
                <c:pt idx="422">
                  <c:v>0.6147632968037795</c:v>
                </c:pt>
                <c:pt idx="423">
                  <c:v>0.58352718526988134</c:v>
                </c:pt>
                <c:pt idx="424">
                  <c:v>0.57866784686877626</c:v>
                </c:pt>
                <c:pt idx="425">
                  <c:v>0.60892976725752013</c:v>
                </c:pt>
                <c:pt idx="426">
                  <c:v>0.58140168368074918</c:v>
                </c:pt>
                <c:pt idx="427">
                  <c:v>0.59746644228603241</c:v>
                </c:pt>
                <c:pt idx="428">
                  <c:v>0.5876727855439895</c:v>
                </c:pt>
                <c:pt idx="429">
                  <c:v>0.59833275719945755</c:v>
                </c:pt>
                <c:pt idx="430">
                  <c:v>0.58222965153658224</c:v>
                </c:pt>
                <c:pt idx="431">
                  <c:v>0.57856834951948677</c:v>
                </c:pt>
                <c:pt idx="432">
                  <c:v>0.59291705258824734</c:v>
                </c:pt>
                <c:pt idx="433">
                  <c:v>0.60791097196827193</c:v>
                </c:pt>
                <c:pt idx="434">
                  <c:v>0.61614911790532456</c:v>
                </c:pt>
                <c:pt idx="435">
                  <c:v>0.6332951945080092</c:v>
                </c:pt>
                <c:pt idx="436">
                  <c:v>0.57524715768660406</c:v>
                </c:pt>
                <c:pt idx="437">
                  <c:v>0.57944134634534961</c:v>
                </c:pt>
                <c:pt idx="438">
                  <c:v>0.5992265050921749</c:v>
                </c:pt>
                <c:pt idx="439">
                  <c:v>0.59561712070249317</c:v>
                </c:pt>
                <c:pt idx="440">
                  <c:v>0.59186867722847869</c:v>
                </c:pt>
                <c:pt idx="441">
                  <c:v>0.59795829713292781</c:v>
                </c:pt>
                <c:pt idx="442">
                  <c:v>0.6085554015364486</c:v>
                </c:pt>
                <c:pt idx="443">
                  <c:v>0.57444658208119237</c:v>
                </c:pt>
                <c:pt idx="444">
                  <c:v>0.60640125102543074</c:v>
                </c:pt>
                <c:pt idx="445">
                  <c:v>0.59774012729182224</c:v>
                </c:pt>
                <c:pt idx="446">
                  <c:v>0.60051849509958899</c:v>
                </c:pt>
                <c:pt idx="447">
                  <c:v>0.58755794275623574</c:v>
                </c:pt>
                <c:pt idx="448">
                  <c:v>0.59721772889032676</c:v>
                </c:pt>
                <c:pt idx="449">
                  <c:v>0.63335219720200575</c:v>
                </c:pt>
                <c:pt idx="450">
                  <c:v>0.64331024618929689</c:v>
                </c:pt>
                <c:pt idx="451">
                  <c:v>0.60314453729495521</c:v>
                </c:pt>
                <c:pt idx="452">
                  <c:v>0.58328879387137</c:v>
                </c:pt>
                <c:pt idx="453">
                  <c:v>0.58607585860758582</c:v>
                </c:pt>
                <c:pt idx="454">
                  <c:v>0.58752561166686756</c:v>
                </c:pt>
                <c:pt idx="455">
                  <c:v>0.60118834826986844</c:v>
                </c:pt>
                <c:pt idx="456">
                  <c:v>0.58357438263488792</c:v>
                </c:pt>
                <c:pt idx="457">
                  <c:v>0.57701925925925923</c:v>
                </c:pt>
                <c:pt idx="458">
                  <c:v>0.56285865124179402</c:v>
                </c:pt>
                <c:pt idx="459">
                  <c:v>0.60178551746941478</c:v>
                </c:pt>
                <c:pt idx="460">
                  <c:v>0.61754134620218171</c:v>
                </c:pt>
                <c:pt idx="461">
                  <c:v>0.60536497291720404</c:v>
                </c:pt>
                <c:pt idx="462">
                  <c:v>0.5855939023812905</c:v>
                </c:pt>
                <c:pt idx="463">
                  <c:v>0.57882013853377345</c:v>
                </c:pt>
                <c:pt idx="464">
                  <c:v>0.61741796691476469</c:v>
                </c:pt>
                <c:pt idx="465">
                  <c:v>0.60006771135616177</c:v>
                </c:pt>
                <c:pt idx="466">
                  <c:v>0.57001180908267501</c:v>
                </c:pt>
                <c:pt idx="467">
                  <c:v>0.59905915757305961</c:v>
                </c:pt>
                <c:pt idx="468">
                  <c:v>0.5800973976917444</c:v>
                </c:pt>
                <c:pt idx="469">
                  <c:v>0.58957681736328305</c:v>
                </c:pt>
                <c:pt idx="470">
                  <c:v>0.58391488658235624</c:v>
                </c:pt>
                <c:pt idx="471">
                  <c:v>0.59401245293947291</c:v>
                </c:pt>
                <c:pt idx="472">
                  <c:v>0.57186148187559283</c:v>
                </c:pt>
                <c:pt idx="473">
                  <c:v>0.60740057778597334</c:v>
                </c:pt>
                <c:pt idx="474">
                  <c:v>0.60778161663268671</c:v>
                </c:pt>
                <c:pt idx="475">
                  <c:v>0.59210479394249171</c:v>
                </c:pt>
                <c:pt idx="476">
                  <c:v>0.57251183750028589</c:v>
                </c:pt>
                <c:pt idx="477">
                  <c:v>0.58847803596545267</c:v>
                </c:pt>
                <c:pt idx="478">
                  <c:v>0.59317728390479285</c:v>
                </c:pt>
                <c:pt idx="479">
                  <c:v>0.60233209394267428</c:v>
                </c:pt>
                <c:pt idx="480">
                  <c:v>0.60353594802015154</c:v>
                </c:pt>
                <c:pt idx="481">
                  <c:v>0.60530875402222972</c:v>
                </c:pt>
                <c:pt idx="482">
                  <c:v>0.60024838664747671</c:v>
                </c:pt>
                <c:pt idx="483">
                  <c:v>0.58384806651590326</c:v>
                </c:pt>
                <c:pt idx="484">
                  <c:v>0.56528549827580576</c:v>
                </c:pt>
                <c:pt idx="485">
                  <c:v>0.58424709038057931</c:v>
                </c:pt>
                <c:pt idx="486">
                  <c:v>0.60265672606407539</c:v>
                </c:pt>
                <c:pt idx="487">
                  <c:v>0.60688745400263844</c:v>
                </c:pt>
                <c:pt idx="488">
                  <c:v>0.60925619452127722</c:v>
                </c:pt>
                <c:pt idx="489">
                  <c:v>0.56522296121531734</c:v>
                </c:pt>
                <c:pt idx="490">
                  <c:v>0.57844321806049925</c:v>
                </c:pt>
                <c:pt idx="491">
                  <c:v>0.60613909526730736</c:v>
                </c:pt>
                <c:pt idx="492">
                  <c:v>0.59692307692307689</c:v>
                </c:pt>
                <c:pt idx="493">
                  <c:v>0.58053952402567932</c:v>
                </c:pt>
                <c:pt idx="494">
                  <c:v>0.57712708843362115</c:v>
                </c:pt>
                <c:pt idx="495">
                  <c:v>0.60820346956777416</c:v>
                </c:pt>
                <c:pt idx="496">
                  <c:v>0.60625923711316942</c:v>
                </c:pt>
                <c:pt idx="497">
                  <c:v>0.5983176072636639</c:v>
                </c:pt>
                <c:pt idx="498">
                  <c:v>0.60094389092815936</c:v>
                </c:pt>
                <c:pt idx="499">
                  <c:v>0.60940307108233627</c:v>
                </c:pt>
                <c:pt idx="500">
                  <c:v>0.59954142159306145</c:v>
                </c:pt>
                <c:pt idx="501">
                  <c:v>0.62392859591780758</c:v>
                </c:pt>
                <c:pt idx="502">
                  <c:v>0.60138137345475329</c:v>
                </c:pt>
                <c:pt idx="503">
                  <c:v>0.58819152377871231</c:v>
                </c:pt>
                <c:pt idx="504">
                  <c:v>0.59869524697110899</c:v>
                </c:pt>
                <c:pt idx="505">
                  <c:v>0.60793694843758672</c:v>
                </c:pt>
                <c:pt idx="506">
                  <c:v>0.59162945828177949</c:v>
                </c:pt>
                <c:pt idx="507">
                  <c:v>0.59432884097035033</c:v>
                </c:pt>
                <c:pt idx="508">
                  <c:v>0.58743983008335732</c:v>
                </c:pt>
                <c:pt idx="509">
                  <c:v>0.59758963086485262</c:v>
                </c:pt>
                <c:pt idx="510">
                  <c:v>0.57973594111549698</c:v>
                </c:pt>
                <c:pt idx="511">
                  <c:v>0.58282505872810209</c:v>
                </c:pt>
                <c:pt idx="512">
                  <c:v>0.58732445468903405</c:v>
                </c:pt>
                <c:pt idx="513">
                  <c:v>0.59150559951571746</c:v>
                </c:pt>
                <c:pt idx="514">
                  <c:v>0.59199930636088749</c:v>
                </c:pt>
                <c:pt idx="515">
                  <c:v>0.5652819450029386</c:v>
                </c:pt>
                <c:pt idx="516">
                  <c:v>0.56830612392601254</c:v>
                </c:pt>
                <c:pt idx="517">
                  <c:v>0.57110356219029512</c:v>
                </c:pt>
                <c:pt idx="518">
                  <c:v>0.58081630509008764</c:v>
                </c:pt>
                <c:pt idx="519">
                  <c:v>0.57384688344089574</c:v>
                </c:pt>
                <c:pt idx="520">
                  <c:v>0.57634915407730625</c:v>
                </c:pt>
                <c:pt idx="521">
                  <c:v>0.57762934799362886</c:v>
                </c:pt>
                <c:pt idx="522">
                  <c:v>0.60930438731160941</c:v>
                </c:pt>
                <c:pt idx="523">
                  <c:v>0.58894095595126517</c:v>
                </c:pt>
                <c:pt idx="524">
                  <c:v>0.58123983926873413</c:v>
                </c:pt>
                <c:pt idx="525">
                  <c:v>0.58255148917013677</c:v>
                </c:pt>
                <c:pt idx="526">
                  <c:v>0.58761738843588607</c:v>
                </c:pt>
                <c:pt idx="527">
                  <c:v>0.60740260292616544</c:v>
                </c:pt>
                <c:pt idx="528">
                  <c:v>0.60735923399567859</c:v>
                </c:pt>
                <c:pt idx="529">
                  <c:v>0.59651990399735166</c:v>
                </c:pt>
                <c:pt idx="530">
                  <c:v>0.59494648003293527</c:v>
                </c:pt>
                <c:pt idx="531">
                  <c:v>0.57153853745188976</c:v>
                </c:pt>
                <c:pt idx="532">
                  <c:v>0.58384457051056782</c:v>
                </c:pt>
                <c:pt idx="533">
                  <c:v>0.60589881816296909</c:v>
                </c:pt>
                <c:pt idx="534">
                  <c:v>0.59876474119598277</c:v>
                </c:pt>
                <c:pt idx="535">
                  <c:v>0.58078361882260288</c:v>
                </c:pt>
                <c:pt idx="536">
                  <c:v>0.59374243768653712</c:v>
                </c:pt>
                <c:pt idx="537">
                  <c:v>0.60405356867976812</c:v>
                </c:pt>
                <c:pt idx="538">
                  <c:v>0.59191726492293795</c:v>
                </c:pt>
                <c:pt idx="539">
                  <c:v>0.59185105018438355</c:v>
                </c:pt>
                <c:pt idx="540">
                  <c:v>0.59221968421896287</c:v>
                </c:pt>
                <c:pt idx="541">
                  <c:v>0.59394207651372632</c:v>
                </c:pt>
                <c:pt idx="542">
                  <c:v>0.59252249894300268</c:v>
                </c:pt>
                <c:pt idx="543">
                  <c:v>0.57851939358141358</c:v>
                </c:pt>
                <c:pt idx="544">
                  <c:v>0.59244441332679865</c:v>
                </c:pt>
                <c:pt idx="545">
                  <c:v>0.58226625024399759</c:v>
                </c:pt>
                <c:pt idx="546">
                  <c:v>0.58681675186787263</c:v>
                </c:pt>
                <c:pt idx="547">
                  <c:v>0.58230874316939896</c:v>
                </c:pt>
                <c:pt idx="548">
                  <c:v>0.58780463836477981</c:v>
                </c:pt>
                <c:pt idx="549">
                  <c:v>0.6018263473053892</c:v>
                </c:pt>
                <c:pt idx="550">
                  <c:v>0.57870813397129195</c:v>
                </c:pt>
                <c:pt idx="551">
                  <c:v>0.57113431419079252</c:v>
                </c:pt>
                <c:pt idx="552">
                  <c:v>0.58475532639361805</c:v>
                </c:pt>
                <c:pt idx="553">
                  <c:v>0.59381290704558909</c:v>
                </c:pt>
                <c:pt idx="554">
                  <c:v>0.60241782395843757</c:v>
                </c:pt>
                <c:pt idx="555">
                  <c:v>0.5795378272125804</c:v>
                </c:pt>
                <c:pt idx="556">
                  <c:v>0.58925393566050654</c:v>
                </c:pt>
                <c:pt idx="557">
                  <c:v>0.60020816812053923</c:v>
                </c:pt>
                <c:pt idx="558">
                  <c:v>0.58808535290141928</c:v>
                </c:pt>
                <c:pt idx="559">
                  <c:v>0.59001739466563596</c:v>
                </c:pt>
                <c:pt idx="560">
                  <c:v>0.59782842609801434</c:v>
                </c:pt>
                <c:pt idx="561">
                  <c:v>0.57351890163626107</c:v>
                </c:pt>
                <c:pt idx="562">
                  <c:v>0.57242933608789559</c:v>
                </c:pt>
                <c:pt idx="563">
                  <c:v>0.57238095238095243</c:v>
                </c:pt>
                <c:pt idx="564">
                  <c:v>0.57654680311707818</c:v>
                </c:pt>
                <c:pt idx="565">
                  <c:v>0.57908773913862976</c:v>
                </c:pt>
                <c:pt idx="566">
                  <c:v>0.57257164123557869</c:v>
                </c:pt>
                <c:pt idx="567">
                  <c:v>0.57683710533668608</c:v>
                </c:pt>
                <c:pt idx="568">
                  <c:v>0.57785284590467378</c:v>
                </c:pt>
                <c:pt idx="569">
                  <c:v>0.59100519112789041</c:v>
                </c:pt>
                <c:pt idx="570">
                  <c:v>0.60259615384615384</c:v>
                </c:pt>
                <c:pt idx="571">
                  <c:v>0.5958609585148702</c:v>
                </c:pt>
                <c:pt idx="572">
                  <c:v>0.59107495532775323</c:v>
                </c:pt>
                <c:pt idx="573">
                  <c:v>0.58694106641721233</c:v>
                </c:pt>
                <c:pt idx="574">
                  <c:v>0.58115027829313548</c:v>
                </c:pt>
                <c:pt idx="575">
                  <c:v>0.59097935714959005</c:v>
                </c:pt>
                <c:pt idx="576">
                  <c:v>0.57660062373876353</c:v>
                </c:pt>
                <c:pt idx="577">
                  <c:v>0.56375448028673825</c:v>
                </c:pt>
                <c:pt idx="578">
                  <c:v>0.59325037707390649</c:v>
                </c:pt>
                <c:pt idx="579">
                  <c:v>0.60104354425576323</c:v>
                </c:pt>
                <c:pt idx="580">
                  <c:v>0.57630146925448944</c:v>
                </c:pt>
                <c:pt idx="581">
                  <c:v>0.60703445642836695</c:v>
                </c:pt>
                <c:pt idx="582">
                  <c:v>0.58437614343212585</c:v>
                </c:pt>
                <c:pt idx="583">
                  <c:v>0.59277219507697976</c:v>
                </c:pt>
                <c:pt idx="584">
                  <c:v>0.58780199818346957</c:v>
                </c:pt>
                <c:pt idx="585">
                  <c:v>0.60160289076253137</c:v>
                </c:pt>
                <c:pt idx="586">
                  <c:v>0.59421917808219182</c:v>
                </c:pt>
                <c:pt idx="587">
                  <c:v>0.59572353423908087</c:v>
                </c:pt>
                <c:pt idx="588">
                  <c:v>0.60047558075727092</c:v>
                </c:pt>
                <c:pt idx="589">
                  <c:v>0.5956984357948345</c:v>
                </c:pt>
                <c:pt idx="590">
                  <c:v>0.57144107095983898</c:v>
                </c:pt>
                <c:pt idx="591">
                  <c:v>0.57412446238918635</c:v>
                </c:pt>
                <c:pt idx="592">
                  <c:v>0.58141750511975776</c:v>
                </c:pt>
                <c:pt idx="593">
                  <c:v>0.57754794034090906</c:v>
                </c:pt>
                <c:pt idx="594">
                  <c:v>0.56473337950138502</c:v>
                </c:pt>
                <c:pt idx="595">
                  <c:v>0.58732698184432863</c:v>
                </c:pt>
                <c:pt idx="596">
                  <c:v>0.5729020979020979</c:v>
                </c:pt>
                <c:pt idx="597">
                  <c:v>0.59079006772009035</c:v>
                </c:pt>
                <c:pt idx="598">
                  <c:v>0.58463195691202863</c:v>
                </c:pt>
                <c:pt idx="599">
                  <c:v>0.56257547007072628</c:v>
                </c:pt>
                <c:pt idx="600">
                  <c:v>0.56624946050927927</c:v>
                </c:pt>
                <c:pt idx="601">
                  <c:v>0.57046519701440734</c:v>
                </c:pt>
                <c:pt idx="602">
                  <c:v>0.55803685149019278</c:v>
                </c:pt>
                <c:pt idx="603">
                  <c:v>0.58873869841554027</c:v>
                </c:pt>
                <c:pt idx="604">
                  <c:v>0.58914148167959346</c:v>
                </c:pt>
                <c:pt idx="605">
                  <c:v>0.57545698691847869</c:v>
                </c:pt>
                <c:pt idx="606">
                  <c:v>0.56817755014938109</c:v>
                </c:pt>
                <c:pt idx="607">
                  <c:v>0.56304568527918786</c:v>
                </c:pt>
                <c:pt idx="608">
                  <c:v>0.57785955493982166</c:v>
                </c:pt>
                <c:pt idx="609">
                  <c:v>0.57745241581259144</c:v>
                </c:pt>
                <c:pt idx="610">
                  <c:v>0.59424688961440042</c:v>
                </c:pt>
                <c:pt idx="611">
                  <c:v>0.57584178671894981</c:v>
                </c:pt>
                <c:pt idx="612">
                  <c:v>0.59017919276270014</c:v>
                </c:pt>
                <c:pt idx="613">
                  <c:v>0.57395078375189612</c:v>
                </c:pt>
                <c:pt idx="614">
                  <c:v>0.56948940430502248</c:v>
                </c:pt>
                <c:pt idx="615">
                  <c:v>0.58998705222270176</c:v>
                </c:pt>
                <c:pt idx="616">
                  <c:v>0.5833191271735424</c:v>
                </c:pt>
                <c:pt idx="617">
                  <c:v>0.57372881355932204</c:v>
                </c:pt>
                <c:pt idx="618">
                  <c:v>0.58488907849829364</c:v>
                </c:pt>
                <c:pt idx="619">
                  <c:v>0.58957777968870928</c:v>
                </c:pt>
                <c:pt idx="620">
                  <c:v>0.5671997362130079</c:v>
                </c:pt>
                <c:pt idx="621">
                  <c:v>0.56109392804818492</c:v>
                </c:pt>
                <c:pt idx="622">
                  <c:v>0.5810091512047687</c:v>
                </c:pt>
                <c:pt idx="623">
                  <c:v>0.59438470728793313</c:v>
                </c:pt>
                <c:pt idx="624">
                  <c:v>0.58599397590361446</c:v>
                </c:pt>
                <c:pt idx="625">
                  <c:v>0.5815313070918452</c:v>
                </c:pt>
                <c:pt idx="626">
                  <c:v>0.57203880329338885</c:v>
                </c:pt>
                <c:pt idx="627">
                  <c:v>0.58234222295842297</c:v>
                </c:pt>
                <c:pt idx="628">
                  <c:v>0.60237505339598463</c:v>
                </c:pt>
                <c:pt idx="629">
                  <c:v>0.58331543735029312</c:v>
                </c:pt>
                <c:pt idx="630">
                  <c:v>0.57412405495488172</c:v>
                </c:pt>
                <c:pt idx="631">
                  <c:v>0.59131378935939205</c:v>
                </c:pt>
                <c:pt idx="632">
                  <c:v>0.60107989538513451</c:v>
                </c:pt>
                <c:pt idx="633">
                  <c:v>0.59811210425194217</c:v>
                </c:pt>
                <c:pt idx="634">
                  <c:v>0.59522821576763485</c:v>
                </c:pt>
                <c:pt idx="635">
                  <c:v>0.59450558543649157</c:v>
                </c:pt>
                <c:pt idx="636">
                  <c:v>0.58412426614481405</c:v>
                </c:pt>
                <c:pt idx="637">
                  <c:v>0.57961897040940413</c:v>
                </c:pt>
                <c:pt idx="638">
                  <c:v>0.59099173553719009</c:v>
                </c:pt>
                <c:pt idx="639">
                  <c:v>0.59940451228717606</c:v>
                </c:pt>
                <c:pt idx="640">
                  <c:v>0.58053140489152522</c:v>
                </c:pt>
                <c:pt idx="641">
                  <c:v>0.58187952199008208</c:v>
                </c:pt>
                <c:pt idx="642">
                  <c:v>0.57841918294849026</c:v>
                </c:pt>
                <c:pt idx="643">
                  <c:v>0.5876367793565247</c:v>
                </c:pt>
                <c:pt idx="644">
                  <c:v>0.57984234234234222</c:v>
                </c:pt>
                <c:pt idx="645">
                  <c:v>0.58645841784989861</c:v>
                </c:pt>
                <c:pt idx="646">
                  <c:v>0.59220811142974195</c:v>
                </c:pt>
                <c:pt idx="647">
                  <c:v>0.57165123823087272</c:v>
                </c:pt>
                <c:pt idx="648">
                  <c:v>0.5682079106707556</c:v>
                </c:pt>
                <c:pt idx="649">
                  <c:v>0.58334808853118714</c:v>
                </c:pt>
                <c:pt idx="650">
                  <c:v>0.58136650932074563</c:v>
                </c:pt>
                <c:pt idx="651">
                  <c:v>0.57559222994314596</c:v>
                </c:pt>
                <c:pt idx="652">
                  <c:v>0.56684554363042461</c:v>
                </c:pt>
                <c:pt idx="653">
                  <c:v>0.58470211915233905</c:v>
                </c:pt>
                <c:pt idx="654">
                  <c:v>0.58312081606630539</c:v>
                </c:pt>
                <c:pt idx="655">
                  <c:v>0.57807211766566502</c:v>
                </c:pt>
                <c:pt idx="656">
                  <c:v>0.58561501597444088</c:v>
                </c:pt>
                <c:pt idx="657">
                  <c:v>0.58240799492385786</c:v>
                </c:pt>
                <c:pt idx="658">
                  <c:v>0.59387508069722394</c:v>
                </c:pt>
                <c:pt idx="659">
                  <c:v>0.5884021029154054</c:v>
                </c:pt>
                <c:pt idx="660">
                  <c:v>0.58097035464339075</c:v>
                </c:pt>
                <c:pt idx="661">
                  <c:v>0.56635906040268458</c:v>
                </c:pt>
                <c:pt idx="662">
                  <c:v>0.59112360440256562</c:v>
                </c:pt>
                <c:pt idx="663">
                  <c:v>0.58501291989664084</c:v>
                </c:pt>
                <c:pt idx="664">
                  <c:v>0.58745770713667489</c:v>
                </c:pt>
                <c:pt idx="665">
                  <c:v>0.60347917339360679</c:v>
                </c:pt>
                <c:pt idx="666">
                  <c:v>0.58459252307211018</c:v>
                </c:pt>
                <c:pt idx="667">
                  <c:v>0.56552580111328421</c:v>
                </c:pt>
                <c:pt idx="668">
                  <c:v>0.56816710575837404</c:v>
                </c:pt>
                <c:pt idx="669">
                  <c:v>0.57731201713455216</c:v>
                </c:pt>
                <c:pt idx="670">
                  <c:v>0.58114119180918777</c:v>
                </c:pt>
                <c:pt idx="671">
                  <c:v>0.58555033505353149</c:v>
                </c:pt>
                <c:pt idx="672">
                  <c:v>0.58158256880733938</c:v>
                </c:pt>
                <c:pt idx="673">
                  <c:v>0.57792237270182334</c:v>
                </c:pt>
                <c:pt idx="674">
                  <c:v>0.58531164069660868</c:v>
                </c:pt>
                <c:pt idx="675">
                  <c:v>0.57701158068882541</c:v>
                </c:pt>
                <c:pt idx="676">
                  <c:v>0.58097575711804239</c:v>
                </c:pt>
                <c:pt idx="677">
                  <c:v>0.58317515754308713</c:v>
                </c:pt>
                <c:pt idx="678">
                  <c:v>0.57889364257299403</c:v>
                </c:pt>
                <c:pt idx="679">
                  <c:v>0.56285361064649841</c:v>
                </c:pt>
                <c:pt idx="680">
                  <c:v>0.58373267028330322</c:v>
                </c:pt>
                <c:pt idx="681">
                  <c:v>0.58967903863705518</c:v>
                </c:pt>
                <c:pt idx="682">
                  <c:v>0.58828588826305372</c:v>
                </c:pt>
                <c:pt idx="683">
                  <c:v>0.57324422125396934</c:v>
                </c:pt>
                <c:pt idx="684">
                  <c:v>0.57789497140310486</c:v>
                </c:pt>
                <c:pt idx="685">
                  <c:v>0.57577125101723758</c:v>
                </c:pt>
                <c:pt idx="686">
                  <c:v>0.57756552643269654</c:v>
                </c:pt>
                <c:pt idx="687">
                  <c:v>0.57437463213655093</c:v>
                </c:pt>
                <c:pt idx="688">
                  <c:v>0.57002263269329057</c:v>
                </c:pt>
                <c:pt idx="689">
                  <c:v>0.58088572909723768</c:v>
                </c:pt>
                <c:pt idx="690">
                  <c:v>0.57195068573095997</c:v>
                </c:pt>
                <c:pt idx="691">
                  <c:v>0.57098110465116281</c:v>
                </c:pt>
                <c:pt idx="692">
                  <c:v>0.5772544430629708</c:v>
                </c:pt>
                <c:pt idx="693">
                  <c:v>0.58198853615520274</c:v>
                </c:pt>
                <c:pt idx="694">
                  <c:v>0.59303556781746336</c:v>
                </c:pt>
                <c:pt idx="695">
                  <c:v>0.60469117089806745</c:v>
                </c:pt>
                <c:pt idx="696">
                  <c:v>0.60357223774639368</c:v>
                </c:pt>
                <c:pt idx="697">
                  <c:v>0.5881773399014778</c:v>
                </c:pt>
                <c:pt idx="698">
                  <c:v>0.57760698563902724</c:v>
                </c:pt>
                <c:pt idx="699">
                  <c:v>0.56832527722490755</c:v>
                </c:pt>
                <c:pt idx="700">
                  <c:v>0.59377787689562889</c:v>
                </c:pt>
                <c:pt idx="701">
                  <c:v>0.59016575403285487</c:v>
                </c:pt>
                <c:pt idx="702">
                  <c:v>0.57741142443962401</c:v>
                </c:pt>
                <c:pt idx="703">
                  <c:v>0.56373780616183589</c:v>
                </c:pt>
                <c:pt idx="704">
                  <c:v>0.56660817071458647</c:v>
                </c:pt>
                <c:pt idx="705">
                  <c:v>0.58758231420508</c:v>
                </c:pt>
                <c:pt idx="706">
                  <c:v>0.58601740631518373</c:v>
                </c:pt>
                <c:pt idx="707">
                  <c:v>0.59180304127443883</c:v>
                </c:pt>
                <c:pt idx="708">
                  <c:v>0.60032239155920286</c:v>
                </c:pt>
                <c:pt idx="709">
                  <c:v>0.59959757079095632</c:v>
                </c:pt>
                <c:pt idx="710">
                  <c:v>0.59673350346336129</c:v>
                </c:pt>
                <c:pt idx="711">
                  <c:v>0.59581148018648022</c:v>
                </c:pt>
                <c:pt idx="712">
                  <c:v>0.57712210941906372</c:v>
                </c:pt>
                <c:pt idx="713">
                  <c:v>0.59176002891217927</c:v>
                </c:pt>
                <c:pt idx="714">
                  <c:v>0.59289633265954378</c:v>
                </c:pt>
                <c:pt idx="715">
                  <c:v>0.5862745098039216</c:v>
                </c:pt>
                <c:pt idx="716">
                  <c:v>0.56503525224176876</c:v>
                </c:pt>
                <c:pt idx="717">
                  <c:v>0.57388742548176896</c:v>
                </c:pt>
                <c:pt idx="718">
                  <c:v>0.59257993306273582</c:v>
                </c:pt>
                <c:pt idx="719">
                  <c:v>0.58772041190576951</c:v>
                </c:pt>
                <c:pt idx="720">
                  <c:v>0.59381802660596139</c:v>
                </c:pt>
                <c:pt idx="721">
                  <c:v>0.58335310951350594</c:v>
                </c:pt>
                <c:pt idx="722">
                  <c:v>0.58714696194547622</c:v>
                </c:pt>
                <c:pt idx="723">
                  <c:v>0.584159169550173</c:v>
                </c:pt>
                <c:pt idx="724">
                  <c:v>0.57354096140825994</c:v>
                </c:pt>
                <c:pt idx="725">
                  <c:v>0.58098008349873387</c:v>
                </c:pt>
                <c:pt idx="726">
                  <c:v>0.58326121299539802</c:v>
                </c:pt>
                <c:pt idx="727">
                  <c:v>0.58663356093523689</c:v>
                </c:pt>
                <c:pt idx="728">
                  <c:v>0.59226450405489706</c:v>
                </c:pt>
                <c:pt idx="729">
                  <c:v>0.60260820527280412</c:v>
                </c:pt>
                <c:pt idx="730">
                  <c:v>0.59196045900732752</c:v>
                </c:pt>
                <c:pt idx="731">
                  <c:v>0.58431265745216865</c:v>
                </c:pt>
                <c:pt idx="732">
                  <c:v>0.57833546390365342</c:v>
                </c:pt>
                <c:pt idx="733">
                  <c:v>0.57606319157445673</c:v>
                </c:pt>
                <c:pt idx="734">
                  <c:v>0.60103529738743744</c:v>
                </c:pt>
                <c:pt idx="735">
                  <c:v>0.59875703076175268</c:v>
                </c:pt>
                <c:pt idx="736">
                  <c:v>0.58447066756574506</c:v>
                </c:pt>
                <c:pt idx="737">
                  <c:v>0.59089853885019805</c:v>
                </c:pt>
                <c:pt idx="738">
                  <c:v>0.58642377366171383</c:v>
                </c:pt>
                <c:pt idx="739">
                  <c:v>0.59739525909592062</c:v>
                </c:pt>
                <c:pt idx="740">
                  <c:v>0.58362635887800296</c:v>
                </c:pt>
                <c:pt idx="741">
                  <c:v>0.58308010129281629</c:v>
                </c:pt>
                <c:pt idx="742">
                  <c:v>0.58589999999999998</c:v>
                </c:pt>
                <c:pt idx="743">
                  <c:v>0.57195694716242662</c:v>
                </c:pt>
                <c:pt idx="744">
                  <c:v>0.57664166337676015</c:v>
                </c:pt>
                <c:pt idx="745">
                  <c:v>0.57747314308310815</c:v>
                </c:pt>
                <c:pt idx="746">
                  <c:v>0.57212406753042799</c:v>
                </c:pt>
                <c:pt idx="747">
                  <c:v>0.56887296416938116</c:v>
                </c:pt>
                <c:pt idx="748">
                  <c:v>0.58396025076697344</c:v>
                </c:pt>
                <c:pt idx="749">
                  <c:v>0.57934129760411857</c:v>
                </c:pt>
                <c:pt idx="750">
                  <c:v>0.57417313588622876</c:v>
                </c:pt>
                <c:pt idx="751">
                  <c:v>0.57251016588136583</c:v>
                </c:pt>
                <c:pt idx="752">
                  <c:v>0.57550151583564468</c:v>
                </c:pt>
                <c:pt idx="753">
                  <c:v>0.59715293022018223</c:v>
                </c:pt>
                <c:pt idx="754">
                  <c:v>0.58659101284810533</c:v>
                </c:pt>
                <c:pt idx="755">
                  <c:v>0.58511286974571874</c:v>
                </c:pt>
                <c:pt idx="756">
                  <c:v>0.58853345494820519</c:v>
                </c:pt>
                <c:pt idx="757">
                  <c:v>0.6028579059829059</c:v>
                </c:pt>
                <c:pt idx="758">
                  <c:v>0.57466658158381734</c:v>
                </c:pt>
                <c:pt idx="759">
                  <c:v>0.57134980988593154</c:v>
                </c:pt>
                <c:pt idx="760">
                  <c:v>0.57457432561698862</c:v>
                </c:pt>
                <c:pt idx="761">
                  <c:v>0.58747319862257164</c:v>
                </c:pt>
                <c:pt idx="762">
                  <c:v>0.58706913339824729</c:v>
                </c:pt>
                <c:pt idx="763">
                  <c:v>0.58735669408640456</c:v>
                </c:pt>
                <c:pt idx="764">
                  <c:v>0.59503814305274827</c:v>
                </c:pt>
                <c:pt idx="765">
                  <c:v>0.60315270935960597</c:v>
                </c:pt>
                <c:pt idx="766">
                  <c:v>0.59416839647119868</c:v>
                </c:pt>
                <c:pt idx="767">
                  <c:v>0.59728037566034042</c:v>
                </c:pt>
                <c:pt idx="768">
                  <c:v>0.59093075684380036</c:v>
                </c:pt>
                <c:pt idx="769">
                  <c:v>0.59902305588120353</c:v>
                </c:pt>
                <c:pt idx="770">
                  <c:v>0.58540516530236686</c:v>
                </c:pt>
                <c:pt idx="771">
                  <c:v>0.57906044472283114</c:v>
                </c:pt>
                <c:pt idx="772">
                  <c:v>0.59738967500161522</c:v>
                </c:pt>
                <c:pt idx="773">
                  <c:v>0.5933286561642962</c:v>
                </c:pt>
                <c:pt idx="774">
                  <c:v>0.58629432067775344</c:v>
                </c:pt>
                <c:pt idx="775">
                  <c:v>0.59774777656919831</c:v>
                </c:pt>
                <c:pt idx="776">
                  <c:v>0.59089874857792946</c:v>
                </c:pt>
                <c:pt idx="777">
                  <c:v>0.59135958536122879</c:v>
                </c:pt>
                <c:pt idx="778">
                  <c:v>0.58351723707998249</c:v>
                </c:pt>
                <c:pt idx="779">
                  <c:v>0.58964261038879462</c:v>
                </c:pt>
                <c:pt idx="780">
                  <c:v>0.57857758620689648</c:v>
                </c:pt>
                <c:pt idx="781">
                  <c:v>0.57581791447126573</c:v>
                </c:pt>
                <c:pt idx="782">
                  <c:v>0.57817991888902553</c:v>
                </c:pt>
                <c:pt idx="783">
                  <c:v>0.587398095712241</c:v>
                </c:pt>
                <c:pt idx="784">
                  <c:v>0.59239714893084905</c:v>
                </c:pt>
                <c:pt idx="785">
                  <c:v>0.58753799392097261</c:v>
                </c:pt>
                <c:pt idx="786">
                  <c:v>0.58275777313506205</c:v>
                </c:pt>
                <c:pt idx="787">
                  <c:v>0.58916527442608746</c:v>
                </c:pt>
                <c:pt idx="788">
                  <c:v>0.58127281577026046</c:v>
                </c:pt>
                <c:pt idx="789">
                  <c:v>0.59961882147097423</c:v>
                </c:pt>
                <c:pt idx="790">
                  <c:v>0.58725873442462739</c:v>
                </c:pt>
                <c:pt idx="791">
                  <c:v>0.59459576575461182</c:v>
                </c:pt>
                <c:pt idx="792">
                  <c:v>0.59051766437683995</c:v>
                </c:pt>
                <c:pt idx="793">
                  <c:v>0.59218058968058973</c:v>
                </c:pt>
                <c:pt idx="794">
                  <c:v>0.58545245584321315</c:v>
                </c:pt>
                <c:pt idx="795">
                  <c:v>0.58837307831981611</c:v>
                </c:pt>
                <c:pt idx="796">
                  <c:v>0.58534151034151027</c:v>
                </c:pt>
                <c:pt idx="797">
                  <c:v>0.59770968930369639</c:v>
                </c:pt>
                <c:pt idx="798">
                  <c:v>0.60837018122937037</c:v>
                </c:pt>
                <c:pt idx="799">
                  <c:v>0.59348628851625407</c:v>
                </c:pt>
                <c:pt idx="800">
                  <c:v>0.59512446247955908</c:v>
                </c:pt>
                <c:pt idx="801">
                  <c:v>0.59973690651003431</c:v>
                </c:pt>
                <c:pt idx="802">
                  <c:v>0.59479343863912515</c:v>
                </c:pt>
                <c:pt idx="803">
                  <c:v>0.60943009684628757</c:v>
                </c:pt>
                <c:pt idx="804">
                  <c:v>0.58520362795660674</c:v>
                </c:pt>
                <c:pt idx="805">
                  <c:v>0.58325375773651633</c:v>
                </c:pt>
                <c:pt idx="806">
                  <c:v>0.58871849738468862</c:v>
                </c:pt>
                <c:pt idx="807">
                  <c:v>0.59601203007518799</c:v>
                </c:pt>
                <c:pt idx="808">
                  <c:v>0.60238845780795347</c:v>
                </c:pt>
                <c:pt idx="809">
                  <c:v>0.60228481624758212</c:v>
                </c:pt>
                <c:pt idx="810">
                  <c:v>0.59209291273094511</c:v>
                </c:pt>
                <c:pt idx="811">
                  <c:v>0.58418708240534523</c:v>
                </c:pt>
                <c:pt idx="812">
                  <c:v>0.58383103549427995</c:v>
                </c:pt>
                <c:pt idx="813">
                  <c:v>0.59520343634411177</c:v>
                </c:pt>
                <c:pt idx="814">
                  <c:v>0.59044529637275145</c:v>
                </c:pt>
                <c:pt idx="815">
                  <c:v>0.58865331532272269</c:v>
                </c:pt>
                <c:pt idx="816">
                  <c:v>0.60421306048751133</c:v>
                </c:pt>
                <c:pt idx="817">
                  <c:v>0.59715471250740959</c:v>
                </c:pt>
                <c:pt idx="818">
                  <c:v>0.59562389118864578</c:v>
                </c:pt>
                <c:pt idx="819">
                  <c:v>0.59126054358013125</c:v>
                </c:pt>
                <c:pt idx="820">
                  <c:v>0.60089365504915093</c:v>
                </c:pt>
                <c:pt idx="821">
                  <c:v>0.58987681709381745</c:v>
                </c:pt>
                <c:pt idx="822">
                  <c:v>0.57833666761931979</c:v>
                </c:pt>
                <c:pt idx="823">
                  <c:v>0.57783731402838745</c:v>
                </c:pt>
                <c:pt idx="824">
                  <c:v>0.60125532922785407</c:v>
                </c:pt>
                <c:pt idx="825">
                  <c:v>0.59241126070991434</c:v>
                </c:pt>
                <c:pt idx="826">
                  <c:v>0.58595098377632027</c:v>
                </c:pt>
                <c:pt idx="827">
                  <c:v>0.59309344167150313</c:v>
                </c:pt>
                <c:pt idx="828">
                  <c:v>0.58543144884412901</c:v>
                </c:pt>
                <c:pt idx="829">
                  <c:v>0.58494648143930772</c:v>
                </c:pt>
                <c:pt idx="830">
                  <c:v>0.59400104028203204</c:v>
                </c:pt>
                <c:pt idx="831">
                  <c:v>0.59700191737842079</c:v>
                </c:pt>
                <c:pt idx="832">
                  <c:v>0.57970932852636325</c:v>
                </c:pt>
                <c:pt idx="833">
                  <c:v>0.59240535416786344</c:v>
                </c:pt>
                <c:pt idx="834">
                  <c:v>0.58599376240430967</c:v>
                </c:pt>
                <c:pt idx="835">
                  <c:v>0.58237741790373376</c:v>
                </c:pt>
                <c:pt idx="836">
                  <c:v>0.58690489652832756</c:v>
                </c:pt>
                <c:pt idx="837">
                  <c:v>0.58858757062146894</c:v>
                </c:pt>
                <c:pt idx="838">
                  <c:v>0.58389674247080514</c:v>
                </c:pt>
                <c:pt idx="839">
                  <c:v>0.58677361453892751</c:v>
                </c:pt>
                <c:pt idx="840">
                  <c:v>0.59590719945277326</c:v>
                </c:pt>
                <c:pt idx="841">
                  <c:v>0.58787776464629415</c:v>
                </c:pt>
                <c:pt idx="842">
                  <c:v>0.58357967538624578</c:v>
                </c:pt>
                <c:pt idx="843">
                  <c:v>0.58264738598442722</c:v>
                </c:pt>
                <c:pt idx="844">
                  <c:v>0.58819896698854712</c:v>
                </c:pt>
                <c:pt idx="845">
                  <c:v>0.59063274037378966</c:v>
                </c:pt>
                <c:pt idx="846">
                  <c:v>0.59532985717524367</c:v>
                </c:pt>
                <c:pt idx="847">
                  <c:v>0.57164576206765494</c:v>
                </c:pt>
                <c:pt idx="848">
                  <c:v>0.58851407861722893</c:v>
                </c:pt>
                <c:pt idx="849">
                  <c:v>0.58596218883406326</c:v>
                </c:pt>
                <c:pt idx="850">
                  <c:v>0.57746478873239437</c:v>
                </c:pt>
                <c:pt idx="851">
                  <c:v>0.57793764988009588</c:v>
                </c:pt>
                <c:pt idx="852">
                  <c:v>0.58709033438695724</c:v>
                </c:pt>
                <c:pt idx="853">
                  <c:v>0.58034543069523403</c:v>
                </c:pt>
                <c:pt idx="854">
                  <c:v>0.58599285910464161</c:v>
                </c:pt>
                <c:pt idx="855">
                  <c:v>0.59403962484044615</c:v>
                </c:pt>
                <c:pt idx="856">
                  <c:v>0.58745549164612443</c:v>
                </c:pt>
                <c:pt idx="857">
                  <c:v>0.59048353342879167</c:v>
                </c:pt>
                <c:pt idx="858">
                  <c:v>0.57722964239551922</c:v>
                </c:pt>
                <c:pt idx="859">
                  <c:v>0.59462145894306695</c:v>
                </c:pt>
                <c:pt idx="860">
                  <c:v>0.58595918367346944</c:v>
                </c:pt>
                <c:pt idx="861">
                  <c:v>0.58858990518989429</c:v>
                </c:pt>
                <c:pt idx="862">
                  <c:v>0.58920729029424679</c:v>
                </c:pt>
                <c:pt idx="863">
                  <c:v>0.59270516717325228</c:v>
                </c:pt>
                <c:pt idx="864">
                  <c:v>0.60039008080245193</c:v>
                </c:pt>
                <c:pt idx="865">
                  <c:v>0.59213557091148417</c:v>
                </c:pt>
                <c:pt idx="866">
                  <c:v>0.58486785095320626</c:v>
                </c:pt>
                <c:pt idx="867">
                  <c:v>0.59774871709981792</c:v>
                </c:pt>
                <c:pt idx="868">
                  <c:v>0.58982296079070273</c:v>
                </c:pt>
                <c:pt idx="869">
                  <c:v>0.58838438308886964</c:v>
                </c:pt>
                <c:pt idx="870">
                  <c:v>0.59021077030887825</c:v>
                </c:pt>
                <c:pt idx="871">
                  <c:v>0.58360865394863048</c:v>
                </c:pt>
                <c:pt idx="872">
                  <c:v>0.58779075999571229</c:v>
                </c:pt>
                <c:pt idx="873">
                  <c:v>0.58872047560387764</c:v>
                </c:pt>
                <c:pt idx="874">
                  <c:v>0.61836128091525999</c:v>
                </c:pt>
                <c:pt idx="875">
                  <c:v>0.61575258649460451</c:v>
                </c:pt>
                <c:pt idx="876">
                  <c:v>0.58967521732174277</c:v>
                </c:pt>
                <c:pt idx="877">
                  <c:v>0.57880150596109592</c:v>
                </c:pt>
                <c:pt idx="878">
                  <c:v>0.57751614919774952</c:v>
                </c:pt>
                <c:pt idx="879">
                  <c:v>0.58720930232558144</c:v>
                </c:pt>
                <c:pt idx="880">
                  <c:v>0.59436031890416818</c:v>
                </c:pt>
                <c:pt idx="881">
                  <c:v>0.59948124932454339</c:v>
                </c:pt>
                <c:pt idx="882">
                  <c:v>0.60107509366346312</c:v>
                </c:pt>
                <c:pt idx="883">
                  <c:v>0.60093336227479921</c:v>
                </c:pt>
                <c:pt idx="884">
                  <c:v>0.58734955728752447</c:v>
                </c:pt>
                <c:pt idx="885">
                  <c:v>0.58574150523975865</c:v>
                </c:pt>
                <c:pt idx="886">
                  <c:v>0.58060288335517696</c:v>
                </c:pt>
                <c:pt idx="887">
                  <c:v>0.58082608239857436</c:v>
                </c:pt>
                <c:pt idx="888">
                  <c:v>0.57307553119991728</c:v>
                </c:pt>
                <c:pt idx="889">
                  <c:v>0.59162721421352205</c:v>
                </c:pt>
                <c:pt idx="890">
                  <c:v>0.59106328845542244</c:v>
                </c:pt>
                <c:pt idx="891">
                  <c:v>0.577474261472399</c:v>
                </c:pt>
                <c:pt idx="892">
                  <c:v>0.59606462965925444</c:v>
                </c:pt>
                <c:pt idx="893">
                  <c:v>0.58362896494156924</c:v>
                </c:pt>
                <c:pt idx="894">
                  <c:v>0.59469054684188216</c:v>
                </c:pt>
                <c:pt idx="895">
                  <c:v>0.59840764331210194</c:v>
                </c:pt>
                <c:pt idx="896">
                  <c:v>0.59341870473391412</c:v>
                </c:pt>
                <c:pt idx="897">
                  <c:v>0.59522184300341296</c:v>
                </c:pt>
                <c:pt idx="898">
                  <c:v>0.6079639852082106</c:v>
                </c:pt>
                <c:pt idx="899">
                  <c:v>0.60229556754469482</c:v>
                </c:pt>
                <c:pt idx="900">
                  <c:v>0.59596328361322626</c:v>
                </c:pt>
                <c:pt idx="901">
                  <c:v>0.59437334853116419</c:v>
                </c:pt>
                <c:pt idx="902">
                  <c:v>0.58902420225065522</c:v>
                </c:pt>
                <c:pt idx="903">
                  <c:v>0.60513660624636678</c:v>
                </c:pt>
                <c:pt idx="904">
                  <c:v>0.61143741990602307</c:v>
                </c:pt>
                <c:pt idx="905">
                  <c:v>0.59365785525839321</c:v>
                </c:pt>
                <c:pt idx="906">
                  <c:v>0.59589360709286043</c:v>
                </c:pt>
                <c:pt idx="907">
                  <c:v>0.6026764628706377</c:v>
                </c:pt>
                <c:pt idx="908">
                  <c:v>0.59491763238580264</c:v>
                </c:pt>
                <c:pt idx="909">
                  <c:v>0.59759979128619878</c:v>
                </c:pt>
                <c:pt idx="910">
                  <c:v>0.58446720684910569</c:v>
                </c:pt>
                <c:pt idx="911">
                  <c:v>0.59504217771567558</c:v>
                </c:pt>
                <c:pt idx="912">
                  <c:v>0.5904127146885414</c:v>
                </c:pt>
                <c:pt idx="913">
                  <c:v>0.5845840752989061</c:v>
                </c:pt>
                <c:pt idx="914">
                  <c:v>0.58039136574541061</c:v>
                </c:pt>
                <c:pt idx="915">
                  <c:v>0.58273272516506225</c:v>
                </c:pt>
                <c:pt idx="916">
                  <c:v>0.59530280498435983</c:v>
                </c:pt>
                <c:pt idx="917">
                  <c:v>0.59401252482052858</c:v>
                </c:pt>
                <c:pt idx="918">
                  <c:v>0.59409107061272137</c:v>
                </c:pt>
                <c:pt idx="919">
                  <c:v>0.60055308035028421</c:v>
                </c:pt>
                <c:pt idx="920">
                  <c:v>0.60053072055521539</c:v>
                </c:pt>
                <c:pt idx="921">
                  <c:v>0.60521587350480011</c:v>
                </c:pt>
                <c:pt idx="922">
                  <c:v>0.60120291554105709</c:v>
                </c:pt>
                <c:pt idx="923">
                  <c:v>0.61039095181531788</c:v>
                </c:pt>
                <c:pt idx="924">
                  <c:v>0.59430389334949252</c:v>
                </c:pt>
                <c:pt idx="925">
                  <c:v>0.59816513761467893</c:v>
                </c:pt>
                <c:pt idx="926">
                  <c:v>0.59146957752173046</c:v>
                </c:pt>
                <c:pt idx="927">
                  <c:v>0.59637419157712479</c:v>
                </c:pt>
                <c:pt idx="928">
                  <c:v>0.58976040353089532</c:v>
                </c:pt>
                <c:pt idx="929">
                  <c:v>0.5954054604726976</c:v>
                </c:pt>
                <c:pt idx="930">
                  <c:v>0.59548442994750528</c:v>
                </c:pt>
                <c:pt idx="931">
                  <c:v>0.58271666252793641</c:v>
                </c:pt>
                <c:pt idx="932">
                  <c:v>0.58587167854828259</c:v>
                </c:pt>
                <c:pt idx="933">
                  <c:v>0.58837615365427787</c:v>
                </c:pt>
                <c:pt idx="934">
                  <c:v>0.59799045975844922</c:v>
                </c:pt>
                <c:pt idx="935">
                  <c:v>0.59535304767652386</c:v>
                </c:pt>
                <c:pt idx="936">
                  <c:v>0.58310814130595001</c:v>
                </c:pt>
                <c:pt idx="937">
                  <c:v>0.58665082194493956</c:v>
                </c:pt>
                <c:pt idx="938">
                  <c:v>0.58385368012193317</c:v>
                </c:pt>
                <c:pt idx="939">
                  <c:v>0.58611863155303967</c:v>
                </c:pt>
                <c:pt idx="940">
                  <c:v>0.60010037641154335</c:v>
                </c:pt>
                <c:pt idx="941">
                  <c:v>0.59309664694280084</c:v>
                </c:pt>
                <c:pt idx="942">
                  <c:v>0.59308169902434216</c:v>
                </c:pt>
                <c:pt idx="943">
                  <c:v>0.58664973875677529</c:v>
                </c:pt>
                <c:pt idx="944">
                  <c:v>0.59628003354876902</c:v>
                </c:pt>
                <c:pt idx="945">
                  <c:v>0.59750914302658897</c:v>
                </c:pt>
                <c:pt idx="946">
                  <c:v>0.59598346131128177</c:v>
                </c:pt>
                <c:pt idx="947">
                  <c:v>0.59270874166993337</c:v>
                </c:pt>
                <c:pt idx="948">
                  <c:v>0.60273425805807801</c:v>
                </c:pt>
                <c:pt idx="949">
                  <c:v>0.60100407595188388</c:v>
                </c:pt>
                <c:pt idx="950">
                  <c:v>0.6018481913421625</c:v>
                </c:pt>
                <c:pt idx="951">
                  <c:v>0.60996494742113161</c:v>
                </c:pt>
                <c:pt idx="952">
                  <c:v>0.596092484414118</c:v>
                </c:pt>
                <c:pt idx="953">
                  <c:v>0.57970945235592086</c:v>
                </c:pt>
                <c:pt idx="954">
                  <c:v>0.58635682883231077</c:v>
                </c:pt>
                <c:pt idx="955">
                  <c:v>0.60072209308076552</c:v>
                </c:pt>
                <c:pt idx="956">
                  <c:v>0.59970333745364657</c:v>
                </c:pt>
                <c:pt idx="957">
                  <c:v>0.59630032644178466</c:v>
                </c:pt>
                <c:pt idx="958">
                  <c:v>0.59294570962801951</c:v>
                </c:pt>
                <c:pt idx="959">
                  <c:v>0.59189708709152744</c:v>
                </c:pt>
                <c:pt idx="960">
                  <c:v>0.5978683135770495</c:v>
                </c:pt>
                <c:pt idx="961">
                  <c:v>0.57668623111709816</c:v>
                </c:pt>
                <c:pt idx="962">
                  <c:v>0.57666521969806583</c:v>
                </c:pt>
                <c:pt idx="963">
                  <c:v>0.58108896451142444</c:v>
                </c:pt>
                <c:pt idx="964">
                  <c:v>0.57080890414223751</c:v>
                </c:pt>
                <c:pt idx="965">
                  <c:v>0.55906759906759906</c:v>
                </c:pt>
                <c:pt idx="966">
                  <c:v>0.57633073443064786</c:v>
                </c:pt>
                <c:pt idx="967">
                  <c:v>0.58564509026860423</c:v>
                </c:pt>
                <c:pt idx="968">
                  <c:v>0.57728371193813433</c:v>
                </c:pt>
                <c:pt idx="969">
                  <c:v>0.5827348673603987</c:v>
                </c:pt>
                <c:pt idx="970">
                  <c:v>0.56687928408225441</c:v>
                </c:pt>
                <c:pt idx="971">
                  <c:v>0.56865464632454932</c:v>
                </c:pt>
                <c:pt idx="972">
                  <c:v>0.57874245668678215</c:v>
                </c:pt>
                <c:pt idx="973">
                  <c:v>0.58173382173382182</c:v>
                </c:pt>
                <c:pt idx="974">
                  <c:v>0.55908919834399695</c:v>
                </c:pt>
                <c:pt idx="975">
                  <c:v>0.56468913146653998</c:v>
                </c:pt>
                <c:pt idx="976">
                  <c:v>0.56418870960109768</c:v>
                </c:pt>
                <c:pt idx="977">
                  <c:v>0.57207142515199383</c:v>
                </c:pt>
                <c:pt idx="978">
                  <c:v>0.57377993185853449</c:v>
                </c:pt>
                <c:pt idx="979">
                  <c:v>0.57093657323256486</c:v>
                </c:pt>
                <c:pt idx="980">
                  <c:v>0.5658044343376919</c:v>
                </c:pt>
                <c:pt idx="981">
                  <c:v>0.57302294390956554</c:v>
                </c:pt>
                <c:pt idx="982">
                  <c:v>0.57215383878538251</c:v>
                </c:pt>
                <c:pt idx="983">
                  <c:v>0.5775030303030303</c:v>
                </c:pt>
                <c:pt idx="984">
                  <c:v>0.56668733012255013</c:v>
                </c:pt>
                <c:pt idx="985">
                  <c:v>0.57000335747517861</c:v>
                </c:pt>
                <c:pt idx="986">
                  <c:v>0.55140965696032596</c:v>
                </c:pt>
                <c:pt idx="987">
                  <c:v>0.56496854453431711</c:v>
                </c:pt>
                <c:pt idx="988">
                  <c:v>0.57992925328293854</c:v>
                </c:pt>
                <c:pt idx="989">
                  <c:v>0.58611083960512178</c:v>
                </c:pt>
                <c:pt idx="990">
                  <c:v>0.58028264120001927</c:v>
                </c:pt>
                <c:pt idx="991">
                  <c:v>0.56848056537102465</c:v>
                </c:pt>
                <c:pt idx="992">
                  <c:v>0.58144349752034274</c:v>
                </c:pt>
                <c:pt idx="993">
                  <c:v>0.59634068156038866</c:v>
                </c:pt>
                <c:pt idx="994">
                  <c:v>0.5806807816025733</c:v>
                </c:pt>
                <c:pt idx="995">
                  <c:v>0.57408287397833113</c:v>
                </c:pt>
                <c:pt idx="996">
                  <c:v>0.56513176404389009</c:v>
                </c:pt>
                <c:pt idx="997">
                  <c:v>0.56055088702147537</c:v>
                </c:pt>
                <c:pt idx="998">
                  <c:v>0.56799391808419653</c:v>
                </c:pt>
                <c:pt idx="999">
                  <c:v>0.55702348163017601</c:v>
                </c:pt>
                <c:pt idx="1000">
                  <c:v>0.55545191679880612</c:v>
                </c:pt>
                <c:pt idx="1001">
                  <c:v>0.5550673148840688</c:v>
                </c:pt>
                <c:pt idx="1002">
                  <c:v>0.55341890315052511</c:v>
                </c:pt>
                <c:pt idx="1003">
                  <c:v>0.55795465236616804</c:v>
                </c:pt>
                <c:pt idx="1004">
                  <c:v>0.55988503580851867</c:v>
                </c:pt>
                <c:pt idx="1005">
                  <c:v>0.56651626691997148</c:v>
                </c:pt>
                <c:pt idx="1006">
                  <c:v>0.5616895320428491</c:v>
                </c:pt>
                <c:pt idx="1007">
                  <c:v>0.56286860108516168</c:v>
                </c:pt>
                <c:pt idx="1008">
                  <c:v>0.56266540642722118</c:v>
                </c:pt>
                <c:pt idx="1009">
                  <c:v>0.56088804912612189</c:v>
                </c:pt>
                <c:pt idx="1010">
                  <c:v>0.54594022014461385</c:v>
                </c:pt>
                <c:pt idx="1011">
                  <c:v>0.54356121557629533</c:v>
                </c:pt>
                <c:pt idx="1012">
                  <c:v>0.55581779561010147</c:v>
                </c:pt>
                <c:pt idx="1013">
                  <c:v>0.54765796478774575</c:v>
                </c:pt>
                <c:pt idx="1014">
                  <c:v>0.54516669770907056</c:v>
                </c:pt>
                <c:pt idx="1015">
                  <c:v>0.55542385738668687</c:v>
                </c:pt>
                <c:pt idx="1016">
                  <c:v>0.5513663254765705</c:v>
                </c:pt>
                <c:pt idx="1017">
                  <c:v>0.54523068345490877</c:v>
                </c:pt>
                <c:pt idx="1018">
                  <c:v>0.5417590539541759</c:v>
                </c:pt>
                <c:pt idx="1019">
                  <c:v>0.54821695294996275</c:v>
                </c:pt>
                <c:pt idx="1020">
                  <c:v>0.54448250324014069</c:v>
                </c:pt>
                <c:pt idx="1021">
                  <c:v>0.53932378642997669</c:v>
                </c:pt>
                <c:pt idx="1022">
                  <c:v>0.551490514905149</c:v>
                </c:pt>
                <c:pt idx="1023">
                  <c:v>0.55373798921959216</c:v>
                </c:pt>
                <c:pt idx="1024">
                  <c:v>0.5620586702052035</c:v>
                </c:pt>
                <c:pt idx="1025">
                  <c:v>0.55955678670360109</c:v>
                </c:pt>
                <c:pt idx="1026">
                  <c:v>0.55112115899234093</c:v>
                </c:pt>
                <c:pt idx="1027">
                  <c:v>0.54910611700905376</c:v>
                </c:pt>
                <c:pt idx="1028">
                  <c:v>0.54931192660550454</c:v>
                </c:pt>
                <c:pt idx="1029">
                  <c:v>0.55220044972695148</c:v>
                </c:pt>
                <c:pt idx="1030">
                  <c:v>0.5700930166674536</c:v>
                </c:pt>
                <c:pt idx="1031">
                  <c:v>0.56822561692126916</c:v>
                </c:pt>
                <c:pt idx="1032">
                  <c:v>0.56642506429740469</c:v>
                </c:pt>
                <c:pt idx="1033">
                  <c:v>0.55996683861459107</c:v>
                </c:pt>
                <c:pt idx="1034">
                  <c:v>0.56629025512337927</c:v>
                </c:pt>
                <c:pt idx="1035">
                  <c:v>0.57923757011122723</c:v>
                </c:pt>
                <c:pt idx="1036">
                  <c:v>0.579105473965287</c:v>
                </c:pt>
                <c:pt idx="1037">
                  <c:v>0.56895499976537933</c:v>
                </c:pt>
                <c:pt idx="1038">
                  <c:v>0.56798727723466946</c:v>
                </c:pt>
                <c:pt idx="1039">
                  <c:v>0.56178008049220518</c:v>
                </c:pt>
                <c:pt idx="1040">
                  <c:v>0.57445296959363457</c:v>
                </c:pt>
                <c:pt idx="1041">
                  <c:v>0.5726342590409732</c:v>
                </c:pt>
                <c:pt idx="1042">
                  <c:v>0.57595177062565284</c:v>
                </c:pt>
                <c:pt idx="1043">
                  <c:v>0.56407875185735523</c:v>
                </c:pt>
                <c:pt idx="1044">
                  <c:v>0.56059349368721778</c:v>
                </c:pt>
                <c:pt idx="1045">
                  <c:v>0.56172925038104482</c:v>
                </c:pt>
                <c:pt idx="1046">
                  <c:v>0.56762055926427335</c:v>
                </c:pt>
                <c:pt idx="1047">
                  <c:v>0.56281267370761545</c:v>
                </c:pt>
                <c:pt idx="1048">
                  <c:v>0.57546856465005936</c:v>
                </c:pt>
                <c:pt idx="1049">
                  <c:v>0.57647897362794021</c:v>
                </c:pt>
                <c:pt idx="1050">
                  <c:v>0.5665669409124906</c:v>
                </c:pt>
                <c:pt idx="1051">
                  <c:v>0.56678700361010836</c:v>
                </c:pt>
                <c:pt idx="1052">
                  <c:v>0.56309000841200108</c:v>
                </c:pt>
                <c:pt idx="1053">
                  <c:v>0.56522352941176468</c:v>
                </c:pt>
                <c:pt idx="1054">
                  <c:v>0.5663612318156056</c:v>
                </c:pt>
                <c:pt idx="1055">
                  <c:v>0.54865840837409152</c:v>
                </c:pt>
                <c:pt idx="1056">
                  <c:v>0.55068480600980252</c:v>
                </c:pt>
                <c:pt idx="1057">
                  <c:v>0.54885162231133788</c:v>
                </c:pt>
                <c:pt idx="1058">
                  <c:v>0.55164825088258229</c:v>
                </c:pt>
                <c:pt idx="1059">
                  <c:v>0.55664477943216506</c:v>
                </c:pt>
                <c:pt idx="1060">
                  <c:v>0.57029140014214641</c:v>
                </c:pt>
                <c:pt idx="1061">
                  <c:v>0.55826797233953684</c:v>
                </c:pt>
                <c:pt idx="1062">
                  <c:v>0.54616886950992405</c:v>
                </c:pt>
                <c:pt idx="1063">
                  <c:v>0.55727912576403038</c:v>
                </c:pt>
                <c:pt idx="1064">
                  <c:v>0.56597467401026225</c:v>
                </c:pt>
                <c:pt idx="1065">
                  <c:v>0.57066477407144545</c:v>
                </c:pt>
                <c:pt idx="1066">
                  <c:v>0.56226187157327379</c:v>
                </c:pt>
                <c:pt idx="1067">
                  <c:v>0.56942424100229927</c:v>
                </c:pt>
                <c:pt idx="1068">
                  <c:v>0.57860168483175478</c:v>
                </c:pt>
                <c:pt idx="1069">
                  <c:v>0.57624869680599</c:v>
                </c:pt>
                <c:pt idx="1070">
                  <c:v>0.56674297995608103</c:v>
                </c:pt>
                <c:pt idx="1071">
                  <c:v>0.56610913847878896</c:v>
                </c:pt>
                <c:pt idx="1072">
                  <c:v>0.57127363606356396</c:v>
                </c:pt>
                <c:pt idx="1073">
                  <c:v>0.5675446848541863</c:v>
                </c:pt>
                <c:pt idx="1074">
                  <c:v>0.57043255549231653</c:v>
                </c:pt>
                <c:pt idx="1075">
                  <c:v>0.57482162524541491</c:v>
                </c:pt>
                <c:pt idx="1076">
                  <c:v>0.56407592784965532</c:v>
                </c:pt>
                <c:pt idx="1077">
                  <c:v>0.55938337171593733</c:v>
                </c:pt>
                <c:pt idx="1078">
                  <c:v>0.54614388755317189</c:v>
                </c:pt>
                <c:pt idx="1079">
                  <c:v>0.55237060823573858</c:v>
                </c:pt>
                <c:pt idx="1080">
                  <c:v>0.55595477627670786</c:v>
                </c:pt>
                <c:pt idx="1081">
                  <c:v>0.55436771645959737</c:v>
                </c:pt>
                <c:pt idx="1082">
                  <c:v>0.55177421697245477</c:v>
                </c:pt>
                <c:pt idx="1083">
                  <c:v>0.53163125912666642</c:v>
                </c:pt>
                <c:pt idx="1084">
                  <c:v>0.52956542388981231</c:v>
                </c:pt>
                <c:pt idx="1085">
                  <c:v>0.53040134583032927</c:v>
                </c:pt>
                <c:pt idx="1086">
                  <c:v>0.52707841910171849</c:v>
                </c:pt>
                <c:pt idx="1087">
                  <c:v>0.52048412660294896</c:v>
                </c:pt>
                <c:pt idx="1088">
                  <c:v>0.5142912135501877</c:v>
                </c:pt>
                <c:pt idx="1089">
                  <c:v>0.50564551001777736</c:v>
                </c:pt>
                <c:pt idx="1090">
                  <c:v>0.50623538581449723</c:v>
                </c:pt>
                <c:pt idx="1091">
                  <c:v>0.49396605606038757</c:v>
                </c:pt>
                <c:pt idx="1092">
                  <c:v>0.48334365915264738</c:v>
                </c:pt>
                <c:pt idx="1093">
                  <c:v>0.46552605885908227</c:v>
                </c:pt>
                <c:pt idx="1094">
                  <c:v>0.47501079188450279</c:v>
                </c:pt>
                <c:pt idx="1095">
                  <c:v>0.47431942362555007</c:v>
                </c:pt>
                <c:pt idx="1096">
                  <c:v>0.47467976923829086</c:v>
                </c:pt>
                <c:pt idx="1097">
                  <c:v>0.4652631068902025</c:v>
                </c:pt>
                <c:pt idx="1098">
                  <c:v>0.45878459977778846</c:v>
                </c:pt>
                <c:pt idx="1099">
                  <c:v>0.44797136038186153</c:v>
                </c:pt>
                <c:pt idx="1100">
                  <c:v>0.44240470048724567</c:v>
                </c:pt>
                <c:pt idx="1101">
                  <c:v>0.43734675380432192</c:v>
                </c:pt>
                <c:pt idx="1102">
                  <c:v>0.42787155790267822</c:v>
                </c:pt>
                <c:pt idx="1103">
                  <c:v>0.43355986119144008</c:v>
                </c:pt>
                <c:pt idx="1104">
                  <c:v>0.44146714715900676</c:v>
                </c:pt>
                <c:pt idx="1105">
                  <c:v>0.43825731455029066</c:v>
                </c:pt>
                <c:pt idx="1106">
                  <c:v>0.4340448500907797</c:v>
                </c:pt>
                <c:pt idx="1107">
                  <c:v>0.43935567914224155</c:v>
                </c:pt>
                <c:pt idx="1108">
                  <c:v>0.42401116115136084</c:v>
                </c:pt>
                <c:pt idx="1109">
                  <c:v>0.41084887521630453</c:v>
                </c:pt>
                <c:pt idx="1110">
                  <c:v>0.40629528333573245</c:v>
                </c:pt>
                <c:pt idx="1111">
                  <c:v>0.41592454703400344</c:v>
                </c:pt>
                <c:pt idx="1112">
                  <c:v>0.40896654275092936</c:v>
                </c:pt>
                <c:pt idx="1113">
                  <c:v>0.40604110545744787</c:v>
                </c:pt>
                <c:pt idx="1114">
                  <c:v>0.39764362989675439</c:v>
                </c:pt>
                <c:pt idx="1115">
                  <c:v>0.39145315957708382</c:v>
                </c:pt>
                <c:pt idx="1116">
                  <c:v>0.39336165958510366</c:v>
                </c:pt>
                <c:pt idx="1117">
                  <c:v>0.38261665594537081</c:v>
                </c:pt>
                <c:pt idx="1118">
                  <c:v>0.37294088790777535</c:v>
                </c:pt>
                <c:pt idx="1119">
                  <c:v>0.36323779038750664</c:v>
                </c:pt>
                <c:pt idx="1120">
                  <c:v>0.375702555209874</c:v>
                </c:pt>
                <c:pt idx="1121">
                  <c:v>0.36896093949451109</c:v>
                </c:pt>
                <c:pt idx="1122">
                  <c:v>0.35135323037195215</c:v>
                </c:pt>
                <c:pt idx="1123">
                  <c:v>0.35146322971948452</c:v>
                </c:pt>
                <c:pt idx="1124">
                  <c:v>0.3548467017652524</c:v>
                </c:pt>
                <c:pt idx="1125">
                  <c:v>0.3464239806673865</c:v>
                </c:pt>
                <c:pt idx="1126">
                  <c:v>0.3396966580976864</c:v>
                </c:pt>
                <c:pt idx="1127">
                  <c:v>0.32702321599435968</c:v>
                </c:pt>
                <c:pt idx="1128">
                  <c:v>0.32055756117127959</c:v>
                </c:pt>
                <c:pt idx="1129">
                  <c:v>0.31111165620094189</c:v>
                </c:pt>
                <c:pt idx="1130">
                  <c:v>0.31487590874905996</c:v>
                </c:pt>
                <c:pt idx="1131">
                  <c:v>0.32202045501982884</c:v>
                </c:pt>
                <c:pt idx="1132">
                  <c:v>0.31852217260359333</c:v>
                </c:pt>
                <c:pt idx="1133">
                  <c:v>0.31139519393349391</c:v>
                </c:pt>
                <c:pt idx="1134">
                  <c:v>0.31140490765985906</c:v>
                </c:pt>
                <c:pt idx="1135">
                  <c:v>0.30998758021113643</c:v>
                </c:pt>
                <c:pt idx="1136">
                  <c:v>0.30877852629380126</c:v>
                </c:pt>
                <c:pt idx="1137">
                  <c:v>0.29871172230458565</c:v>
                </c:pt>
                <c:pt idx="1138">
                  <c:v>0.29745206603096486</c:v>
                </c:pt>
                <c:pt idx="1139">
                  <c:v>0.29556003514756807</c:v>
                </c:pt>
                <c:pt idx="1140">
                  <c:v>0.29197257166426066</c:v>
                </c:pt>
                <c:pt idx="1141">
                  <c:v>0.29051737531720961</c:v>
                </c:pt>
                <c:pt idx="1142">
                  <c:v>0.28737124021425631</c:v>
                </c:pt>
                <c:pt idx="1143">
                  <c:v>0.29793092300231694</c:v>
                </c:pt>
                <c:pt idx="1144">
                  <c:v>0.29308938727331257</c:v>
                </c:pt>
                <c:pt idx="1145">
                  <c:v>0.28509623031652614</c:v>
                </c:pt>
                <c:pt idx="1146">
                  <c:v>0.27533697632058285</c:v>
                </c:pt>
                <c:pt idx="1147">
                  <c:v>0.27773102529960053</c:v>
                </c:pt>
                <c:pt idx="1148">
                  <c:v>0.2725353994122362</c:v>
                </c:pt>
                <c:pt idx="1149">
                  <c:v>0.26474358974358975</c:v>
                </c:pt>
                <c:pt idx="1150">
                  <c:v>0.26211008197593955</c:v>
                </c:pt>
                <c:pt idx="1151">
                  <c:v>0.2570984511495793</c:v>
                </c:pt>
                <c:pt idx="1152">
                  <c:v>0.25418595784084103</c:v>
                </c:pt>
                <c:pt idx="1153">
                  <c:v>0.25625630110899517</c:v>
                </c:pt>
                <c:pt idx="1154">
                  <c:v>0.24206413365669632</c:v>
                </c:pt>
                <c:pt idx="1155">
                  <c:v>0.2403266945243393</c:v>
                </c:pt>
                <c:pt idx="1156">
                  <c:v>0.24319319319319319</c:v>
                </c:pt>
                <c:pt idx="1157">
                  <c:v>0.23252019298530927</c:v>
                </c:pt>
                <c:pt idx="1158">
                  <c:v>0.22769402272003397</c:v>
                </c:pt>
                <c:pt idx="1159">
                  <c:v>0.23431431213621282</c:v>
                </c:pt>
                <c:pt idx="1160">
                  <c:v>0.23616506189821185</c:v>
                </c:pt>
                <c:pt idx="1161">
                  <c:v>0.23895843765648472</c:v>
                </c:pt>
                <c:pt idx="1162">
                  <c:v>0.23243781630235816</c:v>
                </c:pt>
                <c:pt idx="1163">
                  <c:v>0.24186720142602494</c:v>
                </c:pt>
                <c:pt idx="1164">
                  <c:v>0.25040529740837997</c:v>
                </c:pt>
                <c:pt idx="1165">
                  <c:v>0.24993782500565229</c:v>
                </c:pt>
                <c:pt idx="1166">
                  <c:v>0.24609460946094611</c:v>
                </c:pt>
                <c:pt idx="1167">
                  <c:v>0.24788656167126699</c:v>
                </c:pt>
                <c:pt idx="1168">
                  <c:v>0.26049751243781094</c:v>
                </c:pt>
                <c:pt idx="1169">
                  <c:v>0.27586088939566705</c:v>
                </c:pt>
                <c:pt idx="1170">
                  <c:v>0.28256071895796597</c:v>
                </c:pt>
                <c:pt idx="1171">
                  <c:v>0.29193576041607133</c:v>
                </c:pt>
                <c:pt idx="1172">
                  <c:v>0.29815602836879429</c:v>
                </c:pt>
                <c:pt idx="1173">
                  <c:v>0.30755988447816979</c:v>
                </c:pt>
                <c:pt idx="1174">
                  <c:v>0.32582600081580332</c:v>
                </c:pt>
                <c:pt idx="1175">
                  <c:v>0.32803502947741969</c:v>
                </c:pt>
                <c:pt idx="1176">
                  <c:v>0.33691883825048785</c:v>
                </c:pt>
                <c:pt idx="1177">
                  <c:v>0.3586600821086452</c:v>
                </c:pt>
                <c:pt idx="1178">
                  <c:v>0.36809665871121716</c:v>
                </c:pt>
                <c:pt idx="1179">
                  <c:v>0.36174716072043128</c:v>
                </c:pt>
                <c:pt idx="1180">
                  <c:v>0.36824910373539954</c:v>
                </c:pt>
                <c:pt idx="1181">
                  <c:v>0.36030091288177618</c:v>
                </c:pt>
                <c:pt idx="1182">
                  <c:v>0.36794665440331109</c:v>
                </c:pt>
                <c:pt idx="1183">
                  <c:v>0.36664180816888475</c:v>
                </c:pt>
                <c:pt idx="1184">
                  <c:v>0.37733492680011949</c:v>
                </c:pt>
                <c:pt idx="1185">
                  <c:v>0.37253141831238784</c:v>
                </c:pt>
                <c:pt idx="1186">
                  <c:v>0.38314880840683052</c:v>
                </c:pt>
                <c:pt idx="1187">
                  <c:v>0.3613918757467145</c:v>
                </c:pt>
                <c:pt idx="1188">
                  <c:v>0.34524098825435401</c:v>
                </c:pt>
                <c:pt idx="1189">
                  <c:v>0.33983968170382073</c:v>
                </c:pt>
                <c:pt idx="1190">
                  <c:v>0.33432871193269348</c:v>
                </c:pt>
                <c:pt idx="1191">
                  <c:v>0.33923636812237845</c:v>
                </c:pt>
                <c:pt idx="1192">
                  <c:v>0.31273955845517565</c:v>
                </c:pt>
                <c:pt idx="1193">
                  <c:v>0.31562575501328821</c:v>
                </c:pt>
                <c:pt idx="1194">
                  <c:v>0.30383327353187423</c:v>
                </c:pt>
                <c:pt idx="1195">
                  <c:v>0.29991527475187607</c:v>
                </c:pt>
                <c:pt idx="1196">
                  <c:v>0.30440883013220255</c:v>
                </c:pt>
                <c:pt idx="1197">
                  <c:v>0.29464514945901338</c:v>
                </c:pt>
                <c:pt idx="1198">
                  <c:v>0.3034816619646063</c:v>
                </c:pt>
                <c:pt idx="1199">
                  <c:v>0.29414057588331449</c:v>
                </c:pt>
                <c:pt idx="1200">
                  <c:v>0.28346611104302</c:v>
                </c:pt>
                <c:pt idx="1201">
                  <c:v>0.2895350302419355</c:v>
                </c:pt>
                <c:pt idx="1202">
                  <c:v>0.28124497743710208</c:v>
                </c:pt>
                <c:pt idx="1203">
                  <c:v>0.2767683002098506</c:v>
                </c:pt>
                <c:pt idx="1204">
                  <c:v>0.27077194691342993</c:v>
                </c:pt>
                <c:pt idx="1205">
                  <c:v>0.27074500673937019</c:v>
                </c:pt>
                <c:pt idx="1206">
                  <c:v>0.27320233077113815</c:v>
                </c:pt>
                <c:pt idx="1207">
                  <c:v>0.27630396805590218</c:v>
                </c:pt>
                <c:pt idx="1208">
                  <c:v>0.2841632705043301</c:v>
                </c:pt>
                <c:pt idx="1209">
                  <c:v>0.29524026863141423</c:v>
                </c:pt>
                <c:pt idx="1210">
                  <c:v>0.29423828750881242</c:v>
                </c:pt>
                <c:pt idx="1211">
                  <c:v>0.29130705136177093</c:v>
                </c:pt>
                <c:pt idx="1212">
                  <c:v>0.29743763892319092</c:v>
                </c:pt>
                <c:pt idx="1213">
                  <c:v>0.31979649077033462</c:v>
                </c:pt>
                <c:pt idx="1214">
                  <c:v>0.31829689298043728</c:v>
                </c:pt>
                <c:pt idx="1215">
                  <c:v>0.32707767868682952</c:v>
                </c:pt>
                <c:pt idx="1216">
                  <c:v>0.33511122674645505</c:v>
                </c:pt>
                <c:pt idx="1217">
                  <c:v>0.34948174556017697</c:v>
                </c:pt>
                <c:pt idx="1218">
                  <c:v>0.3475748194014448</c:v>
                </c:pt>
                <c:pt idx="1219">
                  <c:v>0.35122139367446642</c:v>
                </c:pt>
                <c:pt idx="1220">
                  <c:v>0.37401463774927812</c:v>
                </c:pt>
                <c:pt idx="1221">
                  <c:v>0.3801342732460557</c:v>
                </c:pt>
                <c:pt idx="1222">
                  <c:v>0.38173364330787113</c:v>
                </c:pt>
                <c:pt idx="1223">
                  <c:v>0.38533510285335104</c:v>
                </c:pt>
                <c:pt idx="1224">
                  <c:v>0.39653265988669717</c:v>
                </c:pt>
                <c:pt idx="1225">
                  <c:v>0.40360835472902645</c:v>
                </c:pt>
                <c:pt idx="1226">
                  <c:v>0.40198101527032609</c:v>
                </c:pt>
                <c:pt idx="1227">
                  <c:v>0.4148224873205229</c:v>
                </c:pt>
                <c:pt idx="1228">
                  <c:v>0.40654548016627917</c:v>
                </c:pt>
                <c:pt idx="1229">
                  <c:v>0.38743977743095609</c:v>
                </c:pt>
                <c:pt idx="1230">
                  <c:v>0.38857301345167111</c:v>
                </c:pt>
                <c:pt idx="1231">
                  <c:v>0.39414996076193193</c:v>
                </c:pt>
                <c:pt idx="1232">
                  <c:v>0.40664361941981059</c:v>
                </c:pt>
                <c:pt idx="1233">
                  <c:v>0.36557558179683725</c:v>
                </c:pt>
                <c:pt idx="1234">
                  <c:v>0.35926900179980614</c:v>
                </c:pt>
                <c:pt idx="1235">
                  <c:v>0.34613599126160566</c:v>
                </c:pt>
                <c:pt idx="1236">
                  <c:v>0.34827756252201481</c:v>
                </c:pt>
                <c:pt idx="1237">
                  <c:v>0.34035729357152905</c:v>
                </c:pt>
                <c:pt idx="1238">
                  <c:v>0.32894590072504182</c:v>
                </c:pt>
                <c:pt idx="1239">
                  <c:v>0.33835164835164833</c:v>
                </c:pt>
                <c:pt idx="1240">
                  <c:v>0.32731618978630928</c:v>
                </c:pt>
                <c:pt idx="1241">
                  <c:v>0.31880631442370072</c:v>
                </c:pt>
                <c:pt idx="1242">
                  <c:v>0.31402527600232422</c:v>
                </c:pt>
                <c:pt idx="1243">
                  <c:v>0.31383308714918756</c:v>
                </c:pt>
                <c:pt idx="1244">
                  <c:v>0.31534056660638943</c:v>
                </c:pt>
                <c:pt idx="1245">
                  <c:v>0.30914208511596486</c:v>
                </c:pt>
                <c:pt idx="1246">
                  <c:v>0.28592743065284393</c:v>
                </c:pt>
                <c:pt idx="1247">
                  <c:v>0.28863114047687444</c:v>
                </c:pt>
                <c:pt idx="1248">
                  <c:v>0.30472661272026014</c:v>
                </c:pt>
                <c:pt idx="1249">
                  <c:v>0.31118220597196833</c:v>
                </c:pt>
                <c:pt idx="1250">
                  <c:v>0.30620102977389746</c:v>
                </c:pt>
                <c:pt idx="1251">
                  <c:v>0.31911268038071844</c:v>
                </c:pt>
                <c:pt idx="1252">
                  <c:v>0.32073599022751559</c:v>
                </c:pt>
                <c:pt idx="1253">
                  <c:v>0.30764987661489329</c:v>
                </c:pt>
                <c:pt idx="1254">
                  <c:v>0.32769707973974876</c:v>
                </c:pt>
                <c:pt idx="1255">
                  <c:v>0.3243331599673081</c:v>
                </c:pt>
                <c:pt idx="1256">
                  <c:v>0.33828395536744899</c:v>
                </c:pt>
                <c:pt idx="1257">
                  <c:v>0.33667018708509361</c:v>
                </c:pt>
                <c:pt idx="1258">
                  <c:v>0.33579575102497206</c:v>
                </c:pt>
                <c:pt idx="1259">
                  <c:v>0.33842765910592382</c:v>
                </c:pt>
                <c:pt idx="1260">
                  <c:v>0.3614149638961438</c:v>
                </c:pt>
                <c:pt idx="1261">
                  <c:v>0.38047834006494025</c:v>
                </c:pt>
                <c:pt idx="1262">
                  <c:v>0.38750198129656044</c:v>
                </c:pt>
                <c:pt idx="1263">
                  <c:v>0.38651162790697674</c:v>
                </c:pt>
                <c:pt idx="1264">
                  <c:v>0.3983496284708643</c:v>
                </c:pt>
                <c:pt idx="1265">
                  <c:v>0.40178034682080926</c:v>
                </c:pt>
                <c:pt idx="1266">
                  <c:v>0.41280626223091976</c:v>
                </c:pt>
                <c:pt idx="1267">
                  <c:v>0.42097518294622971</c:v>
                </c:pt>
                <c:pt idx="1268">
                  <c:v>0.40851344023549463</c:v>
                </c:pt>
                <c:pt idx="1269">
                  <c:v>0.41964842189372753</c:v>
                </c:pt>
                <c:pt idx="1270">
                  <c:v>0.40931253429489689</c:v>
                </c:pt>
                <c:pt idx="1271">
                  <c:v>0.4197049525816649</c:v>
                </c:pt>
                <c:pt idx="1272">
                  <c:v>0.41128837321730716</c:v>
                </c:pt>
                <c:pt idx="1273">
                  <c:v>0.4167374469148139</c:v>
                </c:pt>
                <c:pt idx="1274">
                  <c:v>0.40372834031370619</c:v>
                </c:pt>
                <c:pt idx="1275">
                  <c:v>0.40188301949675054</c:v>
                </c:pt>
                <c:pt idx="1276">
                  <c:v>0.38754055807916943</c:v>
                </c:pt>
                <c:pt idx="1277">
                  <c:v>0.39219221737671928</c:v>
                </c:pt>
                <c:pt idx="1278">
                  <c:v>0.38871259808571185</c:v>
                </c:pt>
                <c:pt idx="1279">
                  <c:v>0.37945098039215686</c:v>
                </c:pt>
                <c:pt idx="1280">
                  <c:v>0.37847699629825488</c:v>
                </c:pt>
                <c:pt idx="1281">
                  <c:v>0.37359042553191496</c:v>
                </c:pt>
                <c:pt idx="1282">
                  <c:v>0.35819913419913418</c:v>
                </c:pt>
                <c:pt idx="1283">
                  <c:v>0.34224174699309057</c:v>
                </c:pt>
                <c:pt idx="1284">
                  <c:v>0.32273138626079806</c:v>
                </c:pt>
                <c:pt idx="1285">
                  <c:v>0.30909235922794703</c:v>
                </c:pt>
                <c:pt idx="1286">
                  <c:v>0.3544557221342769</c:v>
                </c:pt>
                <c:pt idx="1287">
                  <c:v>0.338893958751597</c:v>
                </c:pt>
                <c:pt idx="1288">
                  <c:v>0.31942754306281601</c:v>
                </c:pt>
                <c:pt idx="1289">
                  <c:v>0.3133203488864425</c:v>
                </c:pt>
                <c:pt idx="1290">
                  <c:v>0.31778717528264433</c:v>
                </c:pt>
                <c:pt idx="1291">
                  <c:v>0.33641020949592904</c:v>
                </c:pt>
                <c:pt idx="1292">
                  <c:v>0.37054248105305149</c:v>
                </c:pt>
                <c:pt idx="1293">
                  <c:v>0.34916921934465794</c:v>
                </c:pt>
                <c:pt idx="1294">
                  <c:v>0.32856277580687032</c:v>
                </c:pt>
                <c:pt idx="1295">
                  <c:v>0.32847018150388935</c:v>
                </c:pt>
                <c:pt idx="1296">
                  <c:v>0.34746113058326594</c:v>
                </c:pt>
                <c:pt idx="1297">
                  <c:v>0.35205752012299901</c:v>
                </c:pt>
                <c:pt idx="1298">
                  <c:v>0.35536053560119429</c:v>
                </c:pt>
                <c:pt idx="1299">
                  <c:v>0.34585476418795225</c:v>
                </c:pt>
                <c:pt idx="1300">
                  <c:v>0.35060742797639705</c:v>
                </c:pt>
                <c:pt idx="1301">
                  <c:v>0.36279192738168681</c:v>
                </c:pt>
                <c:pt idx="1302">
                  <c:v>0.36588608152126068</c:v>
                </c:pt>
                <c:pt idx="1303">
                  <c:v>0.38112588813991616</c:v>
                </c:pt>
                <c:pt idx="1304">
                  <c:v>0.38499144683532904</c:v>
                </c:pt>
                <c:pt idx="1305">
                  <c:v>0.40957965847250888</c:v>
                </c:pt>
                <c:pt idx="1306">
                  <c:v>0.41452550637659413</c:v>
                </c:pt>
                <c:pt idx="1307">
                  <c:v>0.43994082840236687</c:v>
                </c:pt>
                <c:pt idx="1308">
                  <c:v>0.4295690229283608</c:v>
                </c:pt>
                <c:pt idx="1309">
                  <c:v>0.46074605742013752</c:v>
                </c:pt>
                <c:pt idx="1310">
                  <c:v>0.44025675416746501</c:v>
                </c:pt>
                <c:pt idx="1311">
                  <c:v>0.43684460486322191</c:v>
                </c:pt>
                <c:pt idx="1312">
                  <c:v>0.43260273972602736</c:v>
                </c:pt>
                <c:pt idx="1313">
                  <c:v>0.45441536999049387</c:v>
                </c:pt>
                <c:pt idx="1314">
                  <c:v>0.45478343166670021</c:v>
                </c:pt>
                <c:pt idx="1315">
                  <c:v>0.41186159933744365</c:v>
                </c:pt>
                <c:pt idx="1316">
                  <c:v>0.41905347846663515</c:v>
                </c:pt>
                <c:pt idx="1317">
                  <c:v>0.4277261951797709</c:v>
                </c:pt>
                <c:pt idx="1318">
                  <c:v>0.41558946447662554</c:v>
                </c:pt>
                <c:pt idx="1319">
                  <c:v>0.4257120317177765</c:v>
                </c:pt>
                <c:pt idx="1320">
                  <c:v>0.40152274479568228</c:v>
                </c:pt>
                <c:pt idx="1321">
                  <c:v>0.38805518805518807</c:v>
                </c:pt>
                <c:pt idx="1322">
                  <c:v>0.37066925494546127</c:v>
                </c:pt>
                <c:pt idx="1323">
                  <c:v>0.36768195832944034</c:v>
                </c:pt>
                <c:pt idx="1324">
                  <c:v>0.40160476466208955</c:v>
                </c:pt>
                <c:pt idx="1325">
                  <c:v>0.39697173969406274</c:v>
                </c:pt>
                <c:pt idx="1326">
                  <c:v>0.37402571711177052</c:v>
                </c:pt>
                <c:pt idx="1327">
                  <c:v>0.36454590083456068</c:v>
                </c:pt>
                <c:pt idx="1328">
                  <c:v>0.35229723166585719</c:v>
                </c:pt>
                <c:pt idx="1329">
                  <c:v>0.36207299596499609</c:v>
                </c:pt>
                <c:pt idx="1330">
                  <c:v>0.34783895796329184</c:v>
                </c:pt>
                <c:pt idx="1331">
                  <c:v>0.36352514256091234</c:v>
                </c:pt>
                <c:pt idx="1332">
                  <c:v>0.34774361022364214</c:v>
                </c:pt>
                <c:pt idx="1333">
                  <c:v>0.32954068991804841</c:v>
                </c:pt>
                <c:pt idx="1334">
                  <c:v>0.34254000000000001</c:v>
                </c:pt>
                <c:pt idx="1335">
                  <c:v>0.3480295289094576</c:v>
                </c:pt>
                <c:pt idx="1336">
                  <c:v>0.35077539283146764</c:v>
                </c:pt>
                <c:pt idx="1337">
                  <c:v>0.34269397914429378</c:v>
                </c:pt>
                <c:pt idx="1338">
                  <c:v>0.37038084567102159</c:v>
                </c:pt>
                <c:pt idx="1339">
                  <c:v>0.35713614189760895</c:v>
                </c:pt>
                <c:pt idx="1340">
                  <c:v>0.35225687320475996</c:v>
                </c:pt>
                <c:pt idx="1341">
                  <c:v>0.3510431462621012</c:v>
                </c:pt>
                <c:pt idx="1342">
                  <c:v>0.3600417800721108</c:v>
                </c:pt>
                <c:pt idx="1343">
                  <c:v>0.37685063354088749</c:v>
                </c:pt>
                <c:pt idx="1344">
                  <c:v>0.37931964602504381</c:v>
                </c:pt>
                <c:pt idx="1345">
                  <c:v>0.42332968236582691</c:v>
                </c:pt>
                <c:pt idx="1346">
                  <c:v>0.40014417317742845</c:v>
                </c:pt>
                <c:pt idx="1347">
                  <c:v>0.40440991444388524</c:v>
                </c:pt>
                <c:pt idx="1348">
                  <c:v>0.42665379986338059</c:v>
                </c:pt>
                <c:pt idx="1349">
                  <c:v>0.40515349752886409</c:v>
                </c:pt>
                <c:pt idx="1350">
                  <c:v>0.42412931388985542</c:v>
                </c:pt>
                <c:pt idx="1351">
                  <c:v>0.44953233110738294</c:v>
                </c:pt>
                <c:pt idx="1352">
                  <c:v>0.46486685154866519</c:v>
                </c:pt>
                <c:pt idx="1353">
                  <c:v>0.44130294673893516</c:v>
                </c:pt>
                <c:pt idx="1354">
                  <c:v>0.44046645273600538</c:v>
                </c:pt>
                <c:pt idx="1355">
                  <c:v>0.4785058784922997</c:v>
                </c:pt>
                <c:pt idx="1356">
                  <c:v>0.47932368888788901</c:v>
                </c:pt>
                <c:pt idx="1357">
                  <c:v>0.47173586240438603</c:v>
                </c:pt>
                <c:pt idx="1358">
                  <c:v>0.46964332834901923</c:v>
                </c:pt>
                <c:pt idx="1359">
                  <c:v>0.47250300574431137</c:v>
                </c:pt>
                <c:pt idx="1360">
                  <c:v>0.46945869889091207</c:v>
                </c:pt>
                <c:pt idx="1361">
                  <c:v>0.49829064884367419</c:v>
                </c:pt>
                <c:pt idx="1362">
                  <c:v>0.47222827520557842</c:v>
                </c:pt>
                <c:pt idx="1363">
                  <c:v>0.44335088874259382</c:v>
                </c:pt>
                <c:pt idx="1364">
                  <c:v>0.45085878408531777</c:v>
                </c:pt>
                <c:pt idx="1365">
                  <c:v>0.43036026660171384</c:v>
                </c:pt>
                <c:pt idx="1366">
                  <c:v>0.42889730471950921</c:v>
                </c:pt>
                <c:pt idx="1367">
                  <c:v>0.41540109992237123</c:v>
                </c:pt>
                <c:pt idx="1368">
                  <c:v>0.42360583627149767</c:v>
                </c:pt>
                <c:pt idx="1369">
                  <c:v>0.40150128158183812</c:v>
                </c:pt>
                <c:pt idx="1370">
                  <c:v>0.39117787062992543</c:v>
                </c:pt>
                <c:pt idx="1371">
                  <c:v>0.37727281961684578</c:v>
                </c:pt>
                <c:pt idx="1372">
                  <c:v>0.39823971732057828</c:v>
                </c:pt>
                <c:pt idx="1373">
                  <c:v>0.41499257227745401</c:v>
                </c:pt>
                <c:pt idx="1374">
                  <c:v>0.41449763065723511</c:v>
                </c:pt>
                <c:pt idx="1375">
                  <c:v>0.39379371104754235</c:v>
                </c:pt>
                <c:pt idx="1376">
                  <c:v>0.41911083486765721</c:v>
                </c:pt>
                <c:pt idx="1377">
                  <c:v>0.40557147770262525</c:v>
                </c:pt>
                <c:pt idx="1378">
                  <c:v>0.37713357109358808</c:v>
                </c:pt>
                <c:pt idx="1379">
                  <c:v>0.34840917785980913</c:v>
                </c:pt>
                <c:pt idx="1380">
                  <c:v>0.36784397225392923</c:v>
                </c:pt>
                <c:pt idx="1381">
                  <c:v>0.3473942061177252</c:v>
                </c:pt>
                <c:pt idx="1382">
                  <c:v>0.38107014644709103</c:v>
                </c:pt>
                <c:pt idx="1383">
                  <c:v>0.40809475854793076</c:v>
                </c:pt>
                <c:pt idx="1384">
                  <c:v>0.40685554389646728</c:v>
                </c:pt>
                <c:pt idx="1385">
                  <c:v>0.40760109594024624</c:v>
                </c:pt>
                <c:pt idx="1386">
                  <c:v>0.44413219964452127</c:v>
                </c:pt>
                <c:pt idx="1387">
                  <c:v>0.41275116258664563</c:v>
                </c:pt>
                <c:pt idx="1388">
                  <c:v>0.41860238564284635</c:v>
                </c:pt>
                <c:pt idx="1389">
                  <c:v>0.40148721667807274</c:v>
                </c:pt>
                <c:pt idx="1390">
                  <c:v>0.44326098606645226</c:v>
                </c:pt>
                <c:pt idx="1391">
                  <c:v>0.44840452191345992</c:v>
                </c:pt>
                <c:pt idx="1392">
                  <c:v>0.48212760910815944</c:v>
                </c:pt>
                <c:pt idx="1393">
                  <c:v>0.48354165687702644</c:v>
                </c:pt>
                <c:pt idx="1394">
                  <c:v>0.46809824214803675</c:v>
                </c:pt>
                <c:pt idx="1395">
                  <c:v>0.46934676749769988</c:v>
                </c:pt>
                <c:pt idx="1396">
                  <c:v>0.52154519130059762</c:v>
                </c:pt>
                <c:pt idx="1397">
                  <c:v>0.50042613636363642</c:v>
                </c:pt>
                <c:pt idx="1398">
                  <c:v>0.46118920806775515</c:v>
                </c:pt>
                <c:pt idx="1399">
                  <c:v>0.44256026600166254</c:v>
                </c:pt>
                <c:pt idx="1400">
                  <c:v>0.45761387438816603</c:v>
                </c:pt>
                <c:pt idx="1401">
                  <c:v>0.44972972972972969</c:v>
                </c:pt>
                <c:pt idx="1402">
                  <c:v>0.4484467479630812</c:v>
                </c:pt>
                <c:pt idx="1403">
                  <c:v>0.44011810689098479</c:v>
                </c:pt>
                <c:pt idx="1404">
                  <c:v>0.46843850099679685</c:v>
                </c:pt>
                <c:pt idx="1405">
                  <c:v>0.43389250112918981</c:v>
                </c:pt>
                <c:pt idx="1406">
                  <c:v>0.44613192049521866</c:v>
                </c:pt>
                <c:pt idx="1407">
                  <c:v>0.46109552302716833</c:v>
                </c:pt>
                <c:pt idx="1408">
                  <c:v>0.44103565035477815</c:v>
                </c:pt>
                <c:pt idx="1409">
                  <c:v>0.43603023062201995</c:v>
                </c:pt>
                <c:pt idx="1410">
                  <c:v>0.43325840232468887</c:v>
                </c:pt>
                <c:pt idx="1411">
                  <c:v>0.4729657969055493</c:v>
                </c:pt>
                <c:pt idx="1412">
                  <c:v>0.43126743853944677</c:v>
                </c:pt>
                <c:pt idx="1413">
                  <c:v>0.42864285317482359</c:v>
                </c:pt>
                <c:pt idx="1414">
                  <c:v>0.42706665636144819</c:v>
                </c:pt>
                <c:pt idx="1415">
                  <c:v>0.41534921059673535</c:v>
                </c:pt>
                <c:pt idx="1416">
                  <c:v>0.48561984298896915</c:v>
                </c:pt>
                <c:pt idx="1417">
                  <c:v>0.45842786916241257</c:v>
                </c:pt>
                <c:pt idx="1418">
                  <c:v>0.39984376154633844</c:v>
                </c:pt>
                <c:pt idx="1419">
                  <c:v>0.39684569479965898</c:v>
                </c:pt>
                <c:pt idx="1420">
                  <c:v>0.40791220850480109</c:v>
                </c:pt>
                <c:pt idx="1421">
                  <c:v>0.386175711965694</c:v>
                </c:pt>
                <c:pt idx="1422">
                  <c:v>0.37789300619704058</c:v>
                </c:pt>
                <c:pt idx="1423">
                  <c:v>0.37600237915688628</c:v>
                </c:pt>
                <c:pt idx="1424">
                  <c:v>0.42229467473994725</c:v>
                </c:pt>
                <c:pt idx="1425">
                  <c:v>0.43047354959003659</c:v>
                </c:pt>
                <c:pt idx="1426">
                  <c:v>0.36762923565411626</c:v>
                </c:pt>
                <c:pt idx="1427">
                  <c:v>0.38802738846245483</c:v>
                </c:pt>
                <c:pt idx="1428">
                  <c:v>0.4218216443393748</c:v>
                </c:pt>
                <c:pt idx="1429">
                  <c:v>0.42170904669156029</c:v>
                </c:pt>
                <c:pt idx="1430">
                  <c:v>0.42213470537169956</c:v>
                </c:pt>
                <c:pt idx="1431">
                  <c:v>0.42759193407576174</c:v>
                </c:pt>
                <c:pt idx="1432">
                  <c:v>0.40456666335749025</c:v>
                </c:pt>
                <c:pt idx="1433">
                  <c:v>0.41094420600858367</c:v>
                </c:pt>
                <c:pt idx="1434">
                  <c:v>0.41097016796189523</c:v>
                </c:pt>
                <c:pt idx="1435">
                  <c:v>0.41956320181312456</c:v>
                </c:pt>
                <c:pt idx="1436">
                  <c:v>0.4414971591213071</c:v>
                </c:pt>
                <c:pt idx="1437">
                  <c:v>0.41003778703613991</c:v>
                </c:pt>
                <c:pt idx="1438">
                  <c:v>0.41156371942514514</c:v>
                </c:pt>
                <c:pt idx="1439">
                  <c:v>0.47811524701225544</c:v>
                </c:pt>
                <c:pt idx="1440">
                  <c:v>0.51246010031919742</c:v>
                </c:pt>
                <c:pt idx="1441">
                  <c:v>0.46978234221613324</c:v>
                </c:pt>
                <c:pt idx="1442">
                  <c:v>0.46219367588932803</c:v>
                </c:pt>
                <c:pt idx="1443">
                  <c:v>0.47568232505575614</c:v>
                </c:pt>
                <c:pt idx="1444">
                  <c:v>0.4929173243680941</c:v>
                </c:pt>
                <c:pt idx="1445">
                  <c:v>0.47018464528668613</c:v>
                </c:pt>
                <c:pt idx="1446">
                  <c:v>0.48796340876263844</c:v>
                </c:pt>
                <c:pt idx="1447">
                  <c:v>0.46295630792509934</c:v>
                </c:pt>
                <c:pt idx="1448">
                  <c:v>0.49878072032835258</c:v>
                </c:pt>
                <c:pt idx="1449">
                  <c:v>0.55068459711958817</c:v>
                </c:pt>
                <c:pt idx="1450">
                  <c:v>0.51788046260408072</c:v>
                </c:pt>
                <c:pt idx="1451">
                  <c:v>0.52275476667130583</c:v>
                </c:pt>
                <c:pt idx="1452">
                  <c:v>0.50368209989063073</c:v>
                </c:pt>
                <c:pt idx="1453">
                  <c:v>0.47969073727828587</c:v>
                </c:pt>
                <c:pt idx="1454">
                  <c:v>0.45122427080284855</c:v>
                </c:pt>
                <c:pt idx="1455">
                  <c:v>0.44289620154281806</c:v>
                </c:pt>
                <c:pt idx="1456">
                  <c:v>0.42952125107934375</c:v>
                </c:pt>
                <c:pt idx="1457">
                  <c:v>0.39765892310462808</c:v>
                </c:pt>
                <c:pt idx="1458">
                  <c:v>0.41447319085114359</c:v>
                </c:pt>
                <c:pt idx="1459">
                  <c:v>0.40170030914711763</c:v>
                </c:pt>
                <c:pt idx="1460">
                  <c:v>0.45042507425996109</c:v>
                </c:pt>
                <c:pt idx="1461">
                  <c:v>0.45961974169163783</c:v>
                </c:pt>
                <c:pt idx="1462">
                  <c:v>0.42646943188519754</c:v>
                </c:pt>
                <c:pt idx="1463">
                  <c:v>0.41813456540571764</c:v>
                </c:pt>
                <c:pt idx="1464">
                  <c:v>0.4121530737899024</c:v>
                </c:pt>
                <c:pt idx="1465">
                  <c:v>0.40849509898135694</c:v>
                </c:pt>
                <c:pt idx="1466">
                  <c:v>0.42926734016422929</c:v>
                </c:pt>
                <c:pt idx="1467">
                  <c:v>0.41208411491756347</c:v>
                </c:pt>
                <c:pt idx="1468">
                  <c:v>0.40777247491964547</c:v>
                </c:pt>
                <c:pt idx="1469">
                  <c:v>0.40745516238487633</c:v>
                </c:pt>
                <c:pt idx="1470">
                  <c:v>0.44362297933726502</c:v>
                </c:pt>
                <c:pt idx="1471">
                  <c:v>0.44460016137936892</c:v>
                </c:pt>
                <c:pt idx="1472">
                  <c:v>0.43108046443238857</c:v>
                </c:pt>
                <c:pt idx="1473">
                  <c:v>0.39987987433006839</c:v>
                </c:pt>
                <c:pt idx="1474">
                  <c:v>0.40455308826273556</c:v>
                </c:pt>
                <c:pt idx="1475">
                  <c:v>0.42236474105506805</c:v>
                </c:pt>
                <c:pt idx="1476">
                  <c:v>0.41685927306616966</c:v>
                </c:pt>
                <c:pt idx="1477">
                  <c:v>0.44648166501486625</c:v>
                </c:pt>
                <c:pt idx="1478">
                  <c:v>0.41234917733089577</c:v>
                </c:pt>
                <c:pt idx="1479">
                  <c:v>0.43858198794008951</c:v>
                </c:pt>
                <c:pt idx="1480">
                  <c:v>0.45342879202639153</c:v>
                </c:pt>
                <c:pt idx="1481">
                  <c:v>0.46380597014925368</c:v>
                </c:pt>
                <c:pt idx="1482">
                  <c:v>0.4129265496869764</c:v>
                </c:pt>
                <c:pt idx="1483">
                  <c:v>0.40488434087195802</c:v>
                </c:pt>
                <c:pt idx="1484">
                  <c:v>0.46942294503771925</c:v>
                </c:pt>
                <c:pt idx="1485">
                  <c:v>0.45389154256813707</c:v>
                </c:pt>
                <c:pt idx="1486">
                  <c:v>0.45247093023255813</c:v>
                </c:pt>
                <c:pt idx="1487">
                  <c:v>0.46838364257361764</c:v>
                </c:pt>
                <c:pt idx="1488">
                  <c:v>0.46988792945067054</c:v>
                </c:pt>
                <c:pt idx="1489">
                  <c:v>0.46629357798165139</c:v>
                </c:pt>
                <c:pt idx="1490">
                  <c:v>0.50889487870619943</c:v>
                </c:pt>
                <c:pt idx="1491">
                  <c:v>0.45154648208183651</c:v>
                </c:pt>
                <c:pt idx="1492">
                  <c:v>0.46366625199928918</c:v>
                </c:pt>
                <c:pt idx="1493">
                  <c:v>0.43355977135282908</c:v>
                </c:pt>
                <c:pt idx="1494">
                  <c:v>0.46252979080236561</c:v>
                </c:pt>
                <c:pt idx="1495">
                  <c:v>0.52618857371154604</c:v>
                </c:pt>
                <c:pt idx="1496">
                  <c:v>0.49242957746478871</c:v>
                </c:pt>
                <c:pt idx="1497">
                  <c:v>0.48210554755043222</c:v>
                </c:pt>
                <c:pt idx="1498">
                  <c:v>0.4555250042962708</c:v>
                </c:pt>
                <c:pt idx="1499">
                  <c:v>0.4681627927687238</c:v>
                </c:pt>
                <c:pt idx="1500">
                  <c:v>0.4607555830170359</c:v>
                </c:pt>
                <c:pt idx="1501">
                  <c:v>0.43725606651959947</c:v>
                </c:pt>
                <c:pt idx="1502">
                  <c:v>0.43233563141079534</c:v>
                </c:pt>
                <c:pt idx="1503">
                  <c:v>0.46245916515426494</c:v>
                </c:pt>
                <c:pt idx="1504">
                  <c:v>0.50816011692107821</c:v>
                </c:pt>
                <c:pt idx="1505">
                  <c:v>0.50095253454827682</c:v>
                </c:pt>
                <c:pt idx="1506">
                  <c:v>0.44854821037253473</c:v>
                </c:pt>
                <c:pt idx="1507">
                  <c:v>0.4376820715698615</c:v>
                </c:pt>
                <c:pt idx="1508">
                  <c:v>0.44809575625680087</c:v>
                </c:pt>
                <c:pt idx="1509">
                  <c:v>0.42456002787942154</c:v>
                </c:pt>
                <c:pt idx="1510">
                  <c:v>0.42753239883628663</c:v>
                </c:pt>
                <c:pt idx="1511">
                  <c:v>0.42886387805742643</c:v>
                </c:pt>
                <c:pt idx="1512">
                  <c:v>0.47139648437499998</c:v>
                </c:pt>
                <c:pt idx="1513">
                  <c:v>0.47865026868539295</c:v>
                </c:pt>
                <c:pt idx="1514">
                  <c:v>0.48448047376485692</c:v>
                </c:pt>
                <c:pt idx="1515">
                  <c:v>0.44160781658121312</c:v>
                </c:pt>
                <c:pt idx="1516">
                  <c:v>0.4082752376641014</c:v>
                </c:pt>
                <c:pt idx="1517">
                  <c:v>0.35366550301491589</c:v>
                </c:pt>
                <c:pt idx="1518">
                  <c:v>0.40593761400948558</c:v>
                </c:pt>
                <c:pt idx="1519">
                  <c:v>0.40253770432583763</c:v>
                </c:pt>
                <c:pt idx="1520">
                  <c:v>0.40409218764177479</c:v>
                </c:pt>
                <c:pt idx="1521">
                  <c:v>0.40128543757703827</c:v>
                </c:pt>
                <c:pt idx="1522">
                  <c:v>0.45413943355119823</c:v>
                </c:pt>
                <c:pt idx="1523">
                  <c:v>0.39039567128846803</c:v>
                </c:pt>
                <c:pt idx="1524">
                  <c:v>0.44681519565838329</c:v>
                </c:pt>
                <c:pt idx="1525">
                  <c:v>0.48422159172092832</c:v>
                </c:pt>
                <c:pt idx="1526">
                  <c:v>0.44634873323397911</c:v>
                </c:pt>
                <c:pt idx="1527">
                  <c:v>0.47324871620966957</c:v>
                </c:pt>
                <c:pt idx="1528">
                  <c:v>0.4163301214914118</c:v>
                </c:pt>
                <c:pt idx="1529">
                  <c:v>0.44161392405063299</c:v>
                </c:pt>
                <c:pt idx="1530">
                  <c:v>0.46851182197496521</c:v>
                </c:pt>
                <c:pt idx="1531">
                  <c:v>0.50214413341274566</c:v>
                </c:pt>
                <c:pt idx="1532">
                  <c:v>0.48046741402242066</c:v>
                </c:pt>
                <c:pt idx="1533">
                  <c:v>0.48708596591996939</c:v>
                </c:pt>
                <c:pt idx="1534">
                  <c:v>0.43950098602417909</c:v>
                </c:pt>
                <c:pt idx="1535">
                  <c:v>0.41975419909873007</c:v>
                </c:pt>
                <c:pt idx="1536">
                  <c:v>0.42364068129708482</c:v>
                </c:pt>
                <c:pt idx="1537">
                  <c:v>0.4878495123084069</c:v>
                </c:pt>
                <c:pt idx="1538">
                  <c:v>0.48213539300318037</c:v>
                </c:pt>
                <c:pt idx="1539">
                  <c:v>0.49032405712193339</c:v>
                </c:pt>
                <c:pt idx="1540">
                  <c:v>0.5047900262467192</c:v>
                </c:pt>
                <c:pt idx="1541">
                  <c:v>0.50072497444000375</c:v>
                </c:pt>
                <c:pt idx="1542">
                  <c:v>0.47547518479408651</c:v>
                </c:pt>
                <c:pt idx="1543">
                  <c:v>0.47520529801324501</c:v>
                </c:pt>
                <c:pt idx="1544">
                  <c:v>0.47078522957609942</c:v>
                </c:pt>
                <c:pt idx="1545">
                  <c:v>0.45229957275697413</c:v>
                </c:pt>
                <c:pt idx="1546">
                  <c:v>0.49250202283556593</c:v>
                </c:pt>
                <c:pt idx="1547">
                  <c:v>0.4910366882828463</c:v>
                </c:pt>
                <c:pt idx="1548">
                  <c:v>0.50210800143523504</c:v>
                </c:pt>
                <c:pt idx="1549">
                  <c:v>0.46343271152564958</c:v>
                </c:pt>
                <c:pt idx="1550">
                  <c:v>0.46456934427588492</c:v>
                </c:pt>
                <c:pt idx="1551">
                  <c:v>0.52056552878801976</c:v>
                </c:pt>
                <c:pt idx="1552">
                  <c:v>0.49278841830770614</c:v>
                </c:pt>
                <c:pt idx="1553">
                  <c:v>0.46626339440027659</c:v>
                </c:pt>
                <c:pt idx="1554">
                  <c:v>0.47892360484016622</c:v>
                </c:pt>
                <c:pt idx="1555">
                  <c:v>0.44377527316527571</c:v>
                </c:pt>
                <c:pt idx="1556">
                  <c:v>0.43963141577678261</c:v>
                </c:pt>
                <c:pt idx="1557">
                  <c:v>0.45464030752333884</c:v>
                </c:pt>
                <c:pt idx="1558">
                  <c:v>0.46303754587371793</c:v>
                </c:pt>
                <c:pt idx="1559">
                  <c:v>0.4179329751854694</c:v>
                </c:pt>
                <c:pt idx="1560">
                  <c:v>0.4236770513383063</c:v>
                </c:pt>
                <c:pt idx="1561">
                  <c:v>0.4662379421221865</c:v>
                </c:pt>
                <c:pt idx="1562">
                  <c:v>0.43432222729347331</c:v>
                </c:pt>
                <c:pt idx="1563">
                  <c:v>0.40771671096630374</c:v>
                </c:pt>
                <c:pt idx="1564">
                  <c:v>0.4375484802020384</c:v>
                </c:pt>
                <c:pt idx="1565">
                  <c:v>0.41923832294424046</c:v>
                </c:pt>
                <c:pt idx="1566">
                  <c:v>0.4441375575412943</c:v>
                </c:pt>
                <c:pt idx="1567">
                  <c:v>0.48256601550996375</c:v>
                </c:pt>
                <c:pt idx="1568">
                  <c:v>0.42799188640973634</c:v>
                </c:pt>
                <c:pt idx="1569">
                  <c:v>0.44265268915223338</c:v>
                </c:pt>
                <c:pt idx="1570">
                  <c:v>0.39376390147458606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21A1-4CF1-B856-A11078534A9A}"/>
            </c:ext>
          </c:extLst>
        </c:ser>
        <c:ser>
          <c:idx val="2"/>
          <c:order val="2"/>
          <c:tx>
            <c:strRef>
              <c:f>'spectrum shift'!$N$2</c:f>
              <c:strCache>
                <c:ptCount val="1"/>
                <c:pt idx="0">
                  <c:v>532 NF at 40°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'spectrum shift'!$K$3:$K$1573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'spectrum shift'!$N$3:$N$1573</c:f>
              <c:numCache>
                <c:formatCode>0.00%</c:formatCode>
                <c:ptCount val="1571"/>
                <c:pt idx="0">
                  <c:v>1.1170684118531766</c:v>
                </c:pt>
                <c:pt idx="1">
                  <c:v>1.2801836053412463</c:v>
                </c:pt>
                <c:pt idx="2">
                  <c:v>1.272504938387734</c:v>
                </c:pt>
                <c:pt idx="3">
                  <c:v>1.1196378712242998</c:v>
                </c:pt>
                <c:pt idx="4">
                  <c:v>0.87669694804532006</c:v>
                </c:pt>
                <c:pt idx="5">
                  <c:v>0.72146313692001141</c:v>
                </c:pt>
                <c:pt idx="6">
                  <c:v>0.85585341024770945</c:v>
                </c:pt>
                <c:pt idx="7">
                  <c:v>1.6557731351103544</c:v>
                </c:pt>
                <c:pt idx="8">
                  <c:v>2.1769575715764056</c:v>
                </c:pt>
                <c:pt idx="9">
                  <c:v>1.2565867086118756</c:v>
                </c:pt>
                <c:pt idx="10">
                  <c:v>1.0019261884582789</c:v>
                </c:pt>
                <c:pt idx="11">
                  <c:v>0.91920967515117424</c:v>
                </c:pt>
                <c:pt idx="12">
                  <c:v>1.2504836959086405</c:v>
                </c:pt>
                <c:pt idx="13">
                  <c:v>0.81956989247311829</c:v>
                </c:pt>
                <c:pt idx="14">
                  <c:v>0.91585581218186229</c:v>
                </c:pt>
                <c:pt idx="15">
                  <c:v>0.8350525310410698</c:v>
                </c:pt>
                <c:pt idx="16">
                  <c:v>1.2584667637069382</c:v>
                </c:pt>
                <c:pt idx="17">
                  <c:v>0.85934843229272939</c:v>
                </c:pt>
                <c:pt idx="18">
                  <c:v>0.89270244475442329</c:v>
                </c:pt>
                <c:pt idx="19">
                  <c:v>0.75671934850484435</c:v>
                </c:pt>
                <c:pt idx="20">
                  <c:v>0.78473594784839984</c:v>
                </c:pt>
                <c:pt idx="21">
                  <c:v>0.76707847572646604</c:v>
                </c:pt>
                <c:pt idx="22">
                  <c:v>2.0241197671194899</c:v>
                </c:pt>
                <c:pt idx="23">
                  <c:v>2.180372801472596</c:v>
                </c:pt>
                <c:pt idx="24">
                  <c:v>2.257933448627925</c:v>
                </c:pt>
                <c:pt idx="25">
                  <c:v>0.95893101092896171</c:v>
                </c:pt>
                <c:pt idx="26">
                  <c:v>0.64375876577840108</c:v>
                </c:pt>
                <c:pt idx="27">
                  <c:v>0.88160000000000005</c:v>
                </c:pt>
                <c:pt idx="28">
                  <c:v>1.1613962416649828</c:v>
                </c:pt>
                <c:pt idx="29">
                  <c:v>1.515642348638234</c:v>
                </c:pt>
                <c:pt idx="30">
                  <c:v>0.76943560433850755</c:v>
                </c:pt>
                <c:pt idx="31">
                  <c:v>1.1246775580395529</c:v>
                </c:pt>
                <c:pt idx="32">
                  <c:v>1.0441319107662463</c:v>
                </c:pt>
                <c:pt idx="33">
                  <c:v>1.3154373735102316</c:v>
                </c:pt>
                <c:pt idx="34">
                  <c:v>1.0335303129787701</c:v>
                </c:pt>
                <c:pt idx="35">
                  <c:v>0.8469814269617999</c:v>
                </c:pt>
                <c:pt idx="36">
                  <c:v>1.0983644750943573</c:v>
                </c:pt>
                <c:pt idx="37">
                  <c:v>1.0289729729729729</c:v>
                </c:pt>
                <c:pt idx="38">
                  <c:v>0.86180530973451341</c:v>
                </c:pt>
                <c:pt idx="39">
                  <c:v>0.89208474326908926</c:v>
                </c:pt>
                <c:pt idx="40">
                  <c:v>0.97034368070953436</c:v>
                </c:pt>
                <c:pt idx="41">
                  <c:v>1.0458841137481292</c:v>
                </c:pt>
                <c:pt idx="42">
                  <c:v>1.1121740678116936</c:v>
                </c:pt>
                <c:pt idx="43">
                  <c:v>1.0134123261746071</c:v>
                </c:pt>
                <c:pt idx="44">
                  <c:v>1.0532113994045087</c:v>
                </c:pt>
                <c:pt idx="45">
                  <c:v>1.4937437584444575</c:v>
                </c:pt>
                <c:pt idx="46">
                  <c:v>0.9536268097302858</c:v>
                </c:pt>
                <c:pt idx="47">
                  <c:v>1.3532821477602073</c:v>
                </c:pt>
                <c:pt idx="48">
                  <c:v>1.7760110839875962</c:v>
                </c:pt>
                <c:pt idx="49">
                  <c:v>1.1297476421106296</c:v>
                </c:pt>
                <c:pt idx="50">
                  <c:v>0.82564970013839756</c:v>
                </c:pt>
                <c:pt idx="51">
                  <c:v>0.93684763572679508</c:v>
                </c:pt>
                <c:pt idx="52">
                  <c:v>1.0408697402858869</c:v>
                </c:pt>
                <c:pt idx="53">
                  <c:v>0.95106234120116373</c:v>
                </c:pt>
                <c:pt idx="54">
                  <c:v>1.1012267343485618</c:v>
                </c:pt>
                <c:pt idx="55">
                  <c:v>0.78341247797389713</c:v>
                </c:pt>
                <c:pt idx="56">
                  <c:v>0.90400633303503808</c:v>
                </c:pt>
                <c:pt idx="57">
                  <c:v>1.1130937207919109</c:v>
                </c:pt>
                <c:pt idx="58">
                  <c:v>1.1465312582432077</c:v>
                </c:pt>
                <c:pt idx="59">
                  <c:v>0.99498888512113337</c:v>
                </c:pt>
                <c:pt idx="60">
                  <c:v>0.95197003635295396</c:v>
                </c:pt>
                <c:pt idx="61">
                  <c:v>0.96542583405915083</c:v>
                </c:pt>
                <c:pt idx="62">
                  <c:v>0.69134730213874718</c:v>
                </c:pt>
                <c:pt idx="63">
                  <c:v>1.0201328605779028</c:v>
                </c:pt>
                <c:pt idx="64">
                  <c:v>0.84544932238331816</c:v>
                </c:pt>
                <c:pt idx="65">
                  <c:v>0.79323966994807094</c:v>
                </c:pt>
                <c:pt idx="66">
                  <c:v>0.81324686440398997</c:v>
                </c:pt>
                <c:pt idx="67">
                  <c:v>0.91947955390334568</c:v>
                </c:pt>
                <c:pt idx="68">
                  <c:v>0.78398189756828252</c:v>
                </c:pt>
                <c:pt idx="69">
                  <c:v>0.84401484905792523</c:v>
                </c:pt>
                <c:pt idx="70">
                  <c:v>0.90975636807275684</c:v>
                </c:pt>
                <c:pt idx="71">
                  <c:v>1.0780767725948788</c:v>
                </c:pt>
                <c:pt idx="72">
                  <c:v>1.0523087265240958</c:v>
                </c:pt>
                <c:pt idx="73">
                  <c:v>1.027027027027027</c:v>
                </c:pt>
                <c:pt idx="74">
                  <c:v>0.95067281382360658</c:v>
                </c:pt>
                <c:pt idx="75">
                  <c:v>0.93791396753766643</c:v>
                </c:pt>
                <c:pt idx="76">
                  <c:v>1.1247031391683577</c:v>
                </c:pt>
                <c:pt idx="77">
                  <c:v>1.1143693733065292</c:v>
                </c:pt>
                <c:pt idx="78">
                  <c:v>0.77540973581213302</c:v>
                </c:pt>
                <c:pt idx="79">
                  <c:v>0.8039971724182251</c:v>
                </c:pt>
                <c:pt idx="80">
                  <c:v>0.74465630313334963</c:v>
                </c:pt>
                <c:pt idx="81">
                  <c:v>0.68210974482507492</c:v>
                </c:pt>
                <c:pt idx="82">
                  <c:v>0.64656180252949313</c:v>
                </c:pt>
                <c:pt idx="83">
                  <c:v>0.71810778231852523</c:v>
                </c:pt>
                <c:pt idx="84">
                  <c:v>0.76415179784439813</c:v>
                </c:pt>
                <c:pt idx="85">
                  <c:v>1.1016734390702145</c:v>
                </c:pt>
                <c:pt idx="86">
                  <c:v>0.85038234504963783</c:v>
                </c:pt>
                <c:pt idx="87">
                  <c:v>0.96932422171602117</c:v>
                </c:pt>
                <c:pt idx="88">
                  <c:v>0.93199460621742769</c:v>
                </c:pt>
                <c:pt idx="89">
                  <c:v>0.81182915565181379</c:v>
                </c:pt>
                <c:pt idx="90">
                  <c:v>0.73088031423290212</c:v>
                </c:pt>
                <c:pt idx="91">
                  <c:v>0.8429042245081394</c:v>
                </c:pt>
                <c:pt idx="92">
                  <c:v>0.84130291005291014</c:v>
                </c:pt>
                <c:pt idx="93">
                  <c:v>0.85997783821899865</c:v>
                </c:pt>
                <c:pt idx="94">
                  <c:v>0.77917981072555209</c:v>
                </c:pt>
                <c:pt idx="95">
                  <c:v>0.74462153638206807</c:v>
                </c:pt>
                <c:pt idx="96">
                  <c:v>0.60798289379900217</c:v>
                </c:pt>
                <c:pt idx="97">
                  <c:v>0.85051513810757873</c:v>
                </c:pt>
                <c:pt idx="98">
                  <c:v>1.1667461935539842</c:v>
                </c:pt>
                <c:pt idx="99">
                  <c:v>0.82497075663362684</c:v>
                </c:pt>
                <c:pt idx="100">
                  <c:v>0.8894132610369182</c:v>
                </c:pt>
                <c:pt idx="101">
                  <c:v>1.1709275866684514</c:v>
                </c:pt>
                <c:pt idx="102">
                  <c:v>1.0308837503959454</c:v>
                </c:pt>
                <c:pt idx="103">
                  <c:v>0.8361558540777998</c:v>
                </c:pt>
                <c:pt idx="104">
                  <c:v>1.086056238870253</c:v>
                </c:pt>
                <c:pt idx="105">
                  <c:v>0.79759191968959797</c:v>
                </c:pt>
                <c:pt idx="106">
                  <c:v>0.74970869923551298</c:v>
                </c:pt>
                <c:pt idx="107">
                  <c:v>0.88082901554404147</c:v>
                </c:pt>
                <c:pt idx="108">
                  <c:v>0.71234148670876007</c:v>
                </c:pt>
                <c:pt idx="109">
                  <c:v>1.1424173080923652</c:v>
                </c:pt>
                <c:pt idx="110">
                  <c:v>0.83660790794466888</c:v>
                </c:pt>
                <c:pt idx="111">
                  <c:v>0.72923495083539858</c:v>
                </c:pt>
                <c:pt idx="112">
                  <c:v>0.76096822995461422</c:v>
                </c:pt>
                <c:pt idx="113">
                  <c:v>0.99684774613848903</c:v>
                </c:pt>
                <c:pt idx="114">
                  <c:v>0.79274857063171111</c:v>
                </c:pt>
                <c:pt idx="115">
                  <c:v>0.87906308289759361</c:v>
                </c:pt>
                <c:pt idx="116">
                  <c:v>0.8712121212121211</c:v>
                </c:pt>
                <c:pt idx="117">
                  <c:v>0.76357912003598172</c:v>
                </c:pt>
                <c:pt idx="118">
                  <c:v>0.98345105264953758</c:v>
                </c:pt>
                <c:pt idx="119">
                  <c:v>1.2143130664170532</c:v>
                </c:pt>
                <c:pt idx="120">
                  <c:v>0.96870358216173269</c:v>
                </c:pt>
                <c:pt idx="121">
                  <c:v>0.82930728241563056</c:v>
                </c:pt>
                <c:pt idx="122">
                  <c:v>0.83682449742306886</c:v>
                </c:pt>
                <c:pt idx="123">
                  <c:v>0.91919595314163993</c:v>
                </c:pt>
                <c:pt idx="124">
                  <c:v>0.94287762906309758</c:v>
                </c:pt>
                <c:pt idx="125">
                  <c:v>0.81618841364374661</c:v>
                </c:pt>
                <c:pt idx="126">
                  <c:v>0.7473081640997683</c:v>
                </c:pt>
                <c:pt idx="127">
                  <c:v>0.7931359392399282</c:v>
                </c:pt>
                <c:pt idx="128">
                  <c:v>0.877061655536574</c:v>
                </c:pt>
                <c:pt idx="129">
                  <c:v>1.0480088089557715</c:v>
                </c:pt>
                <c:pt idx="130">
                  <c:v>0.79138089023408209</c:v>
                </c:pt>
                <c:pt idx="131">
                  <c:v>0.78512786375991561</c:v>
                </c:pt>
                <c:pt idx="132">
                  <c:v>0.80808846229406983</c:v>
                </c:pt>
                <c:pt idx="133">
                  <c:v>0.85697864359610387</c:v>
                </c:pt>
                <c:pt idx="134">
                  <c:v>0.69083382906999802</c:v>
                </c:pt>
                <c:pt idx="135">
                  <c:v>0.84437496130270573</c:v>
                </c:pt>
                <c:pt idx="136">
                  <c:v>1.4229940623193735</c:v>
                </c:pt>
                <c:pt idx="137">
                  <c:v>0.91202475685234308</c:v>
                </c:pt>
                <c:pt idx="138">
                  <c:v>0.75540765391014963</c:v>
                </c:pt>
                <c:pt idx="139">
                  <c:v>0.85125328770161923</c:v>
                </c:pt>
                <c:pt idx="140">
                  <c:v>0.87725736359246742</c:v>
                </c:pt>
                <c:pt idx="141">
                  <c:v>0.69007588156524335</c:v>
                </c:pt>
                <c:pt idx="142">
                  <c:v>0.80154437921161459</c:v>
                </c:pt>
                <c:pt idx="143">
                  <c:v>0.78707916287534119</c:v>
                </c:pt>
                <c:pt idx="144">
                  <c:v>1.1030355186981695</c:v>
                </c:pt>
                <c:pt idx="145">
                  <c:v>0.92532362980614413</c:v>
                </c:pt>
                <c:pt idx="146">
                  <c:v>0.72357600905318742</c:v>
                </c:pt>
                <c:pt idx="147">
                  <c:v>0.81001514848372247</c:v>
                </c:pt>
                <c:pt idx="148">
                  <c:v>0.73876218038924135</c:v>
                </c:pt>
                <c:pt idx="149">
                  <c:v>0.66889479862957901</c:v>
                </c:pt>
                <c:pt idx="150">
                  <c:v>0.60684830951250057</c:v>
                </c:pt>
                <c:pt idx="151">
                  <c:v>0.69984170456544137</c:v>
                </c:pt>
                <c:pt idx="152">
                  <c:v>0.79233381853469198</c:v>
                </c:pt>
                <c:pt idx="153">
                  <c:v>0.90223662884927058</c:v>
                </c:pt>
                <c:pt idx="154">
                  <c:v>0.89429249011857714</c:v>
                </c:pt>
                <c:pt idx="155">
                  <c:v>0.97872632445786445</c:v>
                </c:pt>
                <c:pt idx="156">
                  <c:v>0.74821299078006831</c:v>
                </c:pt>
                <c:pt idx="157">
                  <c:v>0.8093263960379512</c:v>
                </c:pt>
                <c:pt idx="158">
                  <c:v>0.784219001610306</c:v>
                </c:pt>
                <c:pt idx="159">
                  <c:v>0.768491356731273</c:v>
                </c:pt>
                <c:pt idx="160">
                  <c:v>0.88091104992218361</c:v>
                </c:pt>
                <c:pt idx="161">
                  <c:v>0.88464940372708689</c:v>
                </c:pt>
                <c:pt idx="162">
                  <c:v>0.92188199194527898</c:v>
                </c:pt>
                <c:pt idx="163">
                  <c:v>0.85047172610217769</c:v>
                </c:pt>
                <c:pt idx="164">
                  <c:v>0.91844420635693635</c:v>
                </c:pt>
                <c:pt idx="165">
                  <c:v>0.8474363571172463</c:v>
                </c:pt>
                <c:pt idx="166">
                  <c:v>0.91199204592834915</c:v>
                </c:pt>
                <c:pt idx="167">
                  <c:v>0.7302319587628866</c:v>
                </c:pt>
                <c:pt idx="168">
                  <c:v>0.67968101013457394</c:v>
                </c:pt>
                <c:pt idx="169">
                  <c:v>0.77557121503309845</c:v>
                </c:pt>
                <c:pt idx="170">
                  <c:v>0.80958169862408136</c:v>
                </c:pt>
                <c:pt idx="171">
                  <c:v>0.68707058088694561</c:v>
                </c:pt>
                <c:pt idx="172">
                  <c:v>0.7930225114691134</c:v>
                </c:pt>
                <c:pt idx="173">
                  <c:v>0.76831868531904945</c:v>
                </c:pt>
                <c:pt idx="174">
                  <c:v>0.84096590909090918</c:v>
                </c:pt>
                <c:pt idx="175">
                  <c:v>0.8370690636022301</c:v>
                </c:pt>
                <c:pt idx="176">
                  <c:v>0.80501688637106439</c:v>
                </c:pt>
                <c:pt idx="177">
                  <c:v>0.91054332768970281</c:v>
                </c:pt>
                <c:pt idx="178">
                  <c:v>0.7076868327402136</c:v>
                </c:pt>
                <c:pt idx="179">
                  <c:v>0.80985800554920839</c:v>
                </c:pt>
                <c:pt idx="180">
                  <c:v>0.84885374594686835</c:v>
                </c:pt>
                <c:pt idx="181">
                  <c:v>0.87216776708065502</c:v>
                </c:pt>
                <c:pt idx="182">
                  <c:v>0.76503188581840276</c:v>
                </c:pt>
                <c:pt idx="183">
                  <c:v>0.77489810043836038</c:v>
                </c:pt>
                <c:pt idx="184">
                  <c:v>1.0400397314700642</c:v>
                </c:pt>
                <c:pt idx="185">
                  <c:v>0.74631870535063427</c:v>
                </c:pt>
                <c:pt idx="186">
                  <c:v>0.66400886880143273</c:v>
                </c:pt>
                <c:pt idx="187">
                  <c:v>0.7157746348678129</c:v>
                </c:pt>
                <c:pt idx="188">
                  <c:v>0.91788165297045754</c:v>
                </c:pt>
                <c:pt idx="189">
                  <c:v>0.93090522711844403</c:v>
                </c:pt>
                <c:pt idx="190">
                  <c:v>0.67409411413842313</c:v>
                </c:pt>
                <c:pt idx="191">
                  <c:v>0.6999387362156485</c:v>
                </c:pt>
                <c:pt idx="192">
                  <c:v>0.71168766540749628</c:v>
                </c:pt>
                <c:pt idx="193">
                  <c:v>0.81052494802494812</c:v>
                </c:pt>
                <c:pt idx="194">
                  <c:v>0.81904096111024804</c:v>
                </c:pt>
                <c:pt idx="195">
                  <c:v>0.79039042010985217</c:v>
                </c:pt>
                <c:pt idx="196">
                  <c:v>0.78382323832145684</c:v>
                </c:pt>
                <c:pt idx="197">
                  <c:v>0.79238467905786736</c:v>
                </c:pt>
                <c:pt idx="198">
                  <c:v>0.76101153940584343</c:v>
                </c:pt>
                <c:pt idx="199">
                  <c:v>0.70821693256066309</c:v>
                </c:pt>
                <c:pt idx="200">
                  <c:v>0.73549658242319582</c:v>
                </c:pt>
                <c:pt idx="201">
                  <c:v>0.77047750936041437</c:v>
                </c:pt>
                <c:pt idx="202">
                  <c:v>0.66004995985368897</c:v>
                </c:pt>
                <c:pt idx="203">
                  <c:v>0.67783422582269215</c:v>
                </c:pt>
                <c:pt idx="204">
                  <c:v>0.75632585887677428</c:v>
                </c:pt>
                <c:pt idx="205">
                  <c:v>0.81666712795106688</c:v>
                </c:pt>
                <c:pt idx="206">
                  <c:v>0.64644014681577189</c:v>
                </c:pt>
                <c:pt idx="207">
                  <c:v>0.70176841528057021</c:v>
                </c:pt>
                <c:pt idx="208">
                  <c:v>0.8178818436196611</c:v>
                </c:pt>
                <c:pt idx="209">
                  <c:v>0.72579440996687039</c:v>
                </c:pt>
                <c:pt idx="210">
                  <c:v>0.75965758905836989</c:v>
                </c:pt>
                <c:pt idx="211">
                  <c:v>0.8392020350783238</c:v>
                </c:pt>
                <c:pt idx="212">
                  <c:v>0.92156747719473209</c:v>
                </c:pt>
                <c:pt idx="213">
                  <c:v>0.76428187460294195</c:v>
                </c:pt>
                <c:pt idx="214">
                  <c:v>0.60778756939322187</c:v>
                </c:pt>
                <c:pt idx="215">
                  <c:v>0.74769164181975567</c:v>
                </c:pt>
                <c:pt idx="216">
                  <c:v>0.94572472741550639</c:v>
                </c:pt>
                <c:pt idx="217">
                  <c:v>0.80100304495790786</c:v>
                </c:pt>
                <c:pt idx="218">
                  <c:v>0.81351037772334678</c:v>
                </c:pt>
                <c:pt idx="219">
                  <c:v>0.82739875673004404</c:v>
                </c:pt>
                <c:pt idx="220">
                  <c:v>0.7897668457632967</c:v>
                </c:pt>
                <c:pt idx="221">
                  <c:v>0.7919138269092354</c:v>
                </c:pt>
                <c:pt idx="222">
                  <c:v>0.76327512685518273</c:v>
                </c:pt>
                <c:pt idx="223">
                  <c:v>0.81493279465465007</c:v>
                </c:pt>
                <c:pt idx="224">
                  <c:v>0.78384119357693771</c:v>
                </c:pt>
                <c:pt idx="225">
                  <c:v>0.65390329838264638</c:v>
                </c:pt>
                <c:pt idx="226">
                  <c:v>0.71713664918992948</c:v>
                </c:pt>
                <c:pt idx="227">
                  <c:v>0.72104577685591631</c:v>
                </c:pt>
                <c:pt idx="228">
                  <c:v>0.68055555555555558</c:v>
                </c:pt>
                <c:pt idx="229">
                  <c:v>0.75846278399028488</c:v>
                </c:pt>
                <c:pt idx="230">
                  <c:v>0.67085631413566549</c:v>
                </c:pt>
                <c:pt idx="231">
                  <c:v>0.71682420535631541</c:v>
                </c:pt>
                <c:pt idx="232">
                  <c:v>0.76670250720883626</c:v>
                </c:pt>
                <c:pt idx="233">
                  <c:v>0.71338417625546346</c:v>
                </c:pt>
                <c:pt idx="234">
                  <c:v>0.69663766247717263</c:v>
                </c:pt>
                <c:pt idx="235">
                  <c:v>0.71871524534009523</c:v>
                </c:pt>
                <c:pt idx="236">
                  <c:v>0.89925289919714535</c:v>
                </c:pt>
                <c:pt idx="237">
                  <c:v>0.76682468971103235</c:v>
                </c:pt>
                <c:pt idx="238">
                  <c:v>0.7173445638922753</c:v>
                </c:pt>
                <c:pt idx="239">
                  <c:v>0.76783425886373347</c:v>
                </c:pt>
                <c:pt idx="240">
                  <c:v>0.67607676623294732</c:v>
                </c:pt>
                <c:pt idx="241">
                  <c:v>0.71901962109436601</c:v>
                </c:pt>
                <c:pt idx="242">
                  <c:v>0.79903273809523812</c:v>
                </c:pt>
                <c:pt idx="243">
                  <c:v>0.77664901299951861</c:v>
                </c:pt>
                <c:pt idx="244">
                  <c:v>0.70574773347416597</c:v>
                </c:pt>
                <c:pt idx="245">
                  <c:v>0.72878467725444751</c:v>
                </c:pt>
                <c:pt idx="246">
                  <c:v>0.73285124438259919</c:v>
                </c:pt>
                <c:pt idx="247">
                  <c:v>0.74571832487427292</c:v>
                </c:pt>
                <c:pt idx="248">
                  <c:v>0.68647773619812469</c:v>
                </c:pt>
                <c:pt idx="249">
                  <c:v>0.77522881814545541</c:v>
                </c:pt>
                <c:pt idx="250">
                  <c:v>0.75315637962690118</c:v>
                </c:pt>
                <c:pt idx="251">
                  <c:v>0.72995550514744378</c:v>
                </c:pt>
                <c:pt idx="252">
                  <c:v>0.70808922218198089</c:v>
                </c:pt>
                <c:pt idx="253">
                  <c:v>0.65741667000120041</c:v>
                </c:pt>
                <c:pt idx="254">
                  <c:v>0.69971033150949469</c:v>
                </c:pt>
                <c:pt idx="255">
                  <c:v>0.73490346432972742</c:v>
                </c:pt>
                <c:pt idx="256">
                  <c:v>0.72906608763946312</c:v>
                </c:pt>
                <c:pt idx="257">
                  <c:v>0.66092246386027387</c:v>
                </c:pt>
                <c:pt idx="258">
                  <c:v>0.58613279040832478</c:v>
                </c:pt>
                <c:pt idx="259">
                  <c:v>0.57935216683922497</c:v>
                </c:pt>
                <c:pt idx="260">
                  <c:v>0.68455344387202899</c:v>
                </c:pt>
                <c:pt idx="261">
                  <c:v>0.79081950854434335</c:v>
                </c:pt>
                <c:pt idx="262">
                  <c:v>0.72430449543165709</c:v>
                </c:pt>
                <c:pt idx="263">
                  <c:v>0.67022093143864747</c:v>
                </c:pt>
                <c:pt idx="264">
                  <c:v>0.74127198917456028</c:v>
                </c:pt>
                <c:pt idx="265">
                  <c:v>0.79263756569316779</c:v>
                </c:pt>
                <c:pt idx="266">
                  <c:v>0.79637845397116258</c:v>
                </c:pt>
                <c:pt idx="267">
                  <c:v>0.72567818326411593</c:v>
                </c:pt>
                <c:pt idx="268">
                  <c:v>0.76915504511895005</c:v>
                </c:pt>
                <c:pt idx="269">
                  <c:v>0.79538145327046317</c:v>
                </c:pt>
                <c:pt idx="270">
                  <c:v>0.76024793197999962</c:v>
                </c:pt>
                <c:pt idx="271">
                  <c:v>0.68803723426558772</c:v>
                </c:pt>
                <c:pt idx="272">
                  <c:v>0.67162067975892747</c:v>
                </c:pt>
                <c:pt idx="273">
                  <c:v>0.64253971999370774</c:v>
                </c:pt>
                <c:pt idx="274">
                  <c:v>0.71908200440672787</c:v>
                </c:pt>
                <c:pt idx="275">
                  <c:v>0.84331832404792806</c:v>
                </c:pt>
                <c:pt idx="276">
                  <c:v>0.76211393273850381</c:v>
                </c:pt>
                <c:pt idx="277">
                  <c:v>0.71090827472691898</c:v>
                </c:pt>
                <c:pt idx="278">
                  <c:v>0.67542244257816453</c:v>
                </c:pt>
                <c:pt idx="279">
                  <c:v>0.70266865433472614</c:v>
                </c:pt>
                <c:pt idx="280">
                  <c:v>0.6396067951899217</c:v>
                </c:pt>
                <c:pt idx="281">
                  <c:v>0.6526110739443548</c:v>
                </c:pt>
                <c:pt idx="282">
                  <c:v>0.65347446829363909</c:v>
                </c:pt>
                <c:pt idx="283">
                  <c:v>0.68687533418335867</c:v>
                </c:pt>
                <c:pt idx="284">
                  <c:v>0.66542958617662329</c:v>
                </c:pt>
                <c:pt idx="285">
                  <c:v>0.70476554536187563</c:v>
                </c:pt>
                <c:pt idx="286">
                  <c:v>0.68509129879230046</c:v>
                </c:pt>
                <c:pt idx="287">
                  <c:v>0.68171190403578319</c:v>
                </c:pt>
                <c:pt idx="288">
                  <c:v>0.67321731581231992</c:v>
                </c:pt>
                <c:pt idx="289">
                  <c:v>0.67269574811837496</c:v>
                </c:pt>
                <c:pt idx="290">
                  <c:v>0.67283374689826303</c:v>
                </c:pt>
                <c:pt idx="291">
                  <c:v>0.69901730046657584</c:v>
                </c:pt>
                <c:pt idx="292">
                  <c:v>0.82266773201617405</c:v>
                </c:pt>
                <c:pt idx="293">
                  <c:v>0.70275066548358467</c:v>
                </c:pt>
                <c:pt idx="294">
                  <c:v>0.71509743676080639</c:v>
                </c:pt>
                <c:pt idx="295">
                  <c:v>0.75433881984100315</c:v>
                </c:pt>
                <c:pt idx="296">
                  <c:v>0.6917920544463122</c:v>
                </c:pt>
                <c:pt idx="297">
                  <c:v>0.64305089854198849</c:v>
                </c:pt>
                <c:pt idx="298">
                  <c:v>0.66930044702376279</c:v>
                </c:pt>
                <c:pt idx="299">
                  <c:v>0.70139074894406095</c:v>
                </c:pt>
                <c:pt idx="300">
                  <c:v>0.7404784730695485</c:v>
                </c:pt>
                <c:pt idx="301">
                  <c:v>0.66848232194124357</c:v>
                </c:pt>
                <c:pt idx="302">
                  <c:v>0.65748491523800401</c:v>
                </c:pt>
                <c:pt idx="303">
                  <c:v>0.64526022478634071</c:v>
                </c:pt>
                <c:pt idx="304">
                  <c:v>0.70255418744275977</c:v>
                </c:pt>
                <c:pt idx="305">
                  <c:v>0.76555837843808683</c:v>
                </c:pt>
                <c:pt idx="306">
                  <c:v>0.6004853527474433</c:v>
                </c:pt>
                <c:pt idx="307">
                  <c:v>0.64138338316170229</c:v>
                </c:pt>
                <c:pt idx="308">
                  <c:v>0.70209316933800736</c:v>
                </c:pt>
                <c:pt idx="309">
                  <c:v>0.70998310741213788</c:v>
                </c:pt>
                <c:pt idx="310">
                  <c:v>0.64235210049268487</c:v>
                </c:pt>
                <c:pt idx="311">
                  <c:v>0.58454315512283017</c:v>
                </c:pt>
                <c:pt idx="312">
                  <c:v>0.62955084987180709</c:v>
                </c:pt>
                <c:pt idx="313">
                  <c:v>0.64238904367617633</c:v>
                </c:pt>
                <c:pt idx="314">
                  <c:v>0.61794442197700616</c:v>
                </c:pt>
                <c:pt idx="315">
                  <c:v>0.56438149604179011</c:v>
                </c:pt>
                <c:pt idx="316">
                  <c:v>0.54011689216965453</c:v>
                </c:pt>
                <c:pt idx="317">
                  <c:v>0.55877938969484742</c:v>
                </c:pt>
                <c:pt idx="318">
                  <c:v>0.47925590714384408</c:v>
                </c:pt>
                <c:pt idx="319">
                  <c:v>0.47568518619288602</c:v>
                </c:pt>
                <c:pt idx="320">
                  <c:v>0.50622130824037725</c:v>
                </c:pt>
                <c:pt idx="321">
                  <c:v>0.45450448605022736</c:v>
                </c:pt>
                <c:pt idx="322">
                  <c:v>0.35351362786925711</c:v>
                </c:pt>
                <c:pt idx="323">
                  <c:v>0.32972846945729767</c:v>
                </c:pt>
                <c:pt idx="324">
                  <c:v>0.30290667101851348</c:v>
                </c:pt>
                <c:pt idx="325">
                  <c:v>0.26029176834085288</c:v>
                </c:pt>
                <c:pt idx="326">
                  <c:v>0.25122642955695235</c:v>
                </c:pt>
                <c:pt idx="327">
                  <c:v>0.21250162010035364</c:v>
                </c:pt>
                <c:pt idx="328">
                  <c:v>0.18636029411764704</c:v>
                </c:pt>
                <c:pt idx="329">
                  <c:v>0.17543708223770049</c:v>
                </c:pt>
                <c:pt idx="330">
                  <c:v>0.13286938685810565</c:v>
                </c:pt>
                <c:pt idx="331">
                  <c:v>0.10522327322710749</c:v>
                </c:pt>
                <c:pt idx="332">
                  <c:v>9.1219759158138361E-2</c:v>
                </c:pt>
                <c:pt idx="333">
                  <c:v>8.0518912488190639E-2</c:v>
                </c:pt>
                <c:pt idx="334">
                  <c:v>7.5446102287109837E-2</c:v>
                </c:pt>
                <c:pt idx="335">
                  <c:v>7.0148403796376185E-2</c:v>
                </c:pt>
                <c:pt idx="336">
                  <c:v>7.0881612952915604E-2</c:v>
                </c:pt>
                <c:pt idx="337">
                  <c:v>7.4664844119657223E-2</c:v>
                </c:pt>
                <c:pt idx="338">
                  <c:v>6.7626098726374317E-2</c:v>
                </c:pt>
                <c:pt idx="339">
                  <c:v>6.6870213724410626E-2</c:v>
                </c:pt>
                <c:pt idx="340">
                  <c:v>7.1952641809506987E-2</c:v>
                </c:pt>
                <c:pt idx="341">
                  <c:v>7.2639486848756332E-2</c:v>
                </c:pt>
                <c:pt idx="342">
                  <c:v>6.6755860345131465E-2</c:v>
                </c:pt>
                <c:pt idx="343">
                  <c:v>6.2641393126830008E-2</c:v>
                </c:pt>
                <c:pt idx="344">
                  <c:v>6.7808254032873633E-2</c:v>
                </c:pt>
                <c:pt idx="345">
                  <c:v>7.6048108791471627E-2</c:v>
                </c:pt>
                <c:pt idx="346">
                  <c:v>7.3577215891491826E-2</c:v>
                </c:pt>
                <c:pt idx="347">
                  <c:v>6.6047385771944411E-2</c:v>
                </c:pt>
                <c:pt idx="348">
                  <c:v>6.5694948105539566E-2</c:v>
                </c:pt>
                <c:pt idx="349">
                  <c:v>7.125656742556917E-2</c:v>
                </c:pt>
                <c:pt idx="350">
                  <c:v>7.3237633564332771E-2</c:v>
                </c:pt>
                <c:pt idx="351">
                  <c:v>6.8163062947799391E-2</c:v>
                </c:pt>
                <c:pt idx="352">
                  <c:v>6.6818467603527679E-2</c:v>
                </c:pt>
                <c:pt idx="353">
                  <c:v>6.3477347977065335E-2</c:v>
                </c:pt>
                <c:pt idx="354">
                  <c:v>6.5587883618971707E-2</c:v>
                </c:pt>
                <c:pt idx="355">
                  <c:v>6.3804687979382699E-2</c:v>
                </c:pt>
                <c:pt idx="356">
                  <c:v>6.5508953056944666E-2</c:v>
                </c:pt>
                <c:pt idx="357">
                  <c:v>6.6877370417193424E-2</c:v>
                </c:pt>
                <c:pt idx="358">
                  <c:v>6.9358488054834633E-2</c:v>
                </c:pt>
                <c:pt idx="359">
                  <c:v>6.8843242215957681E-2</c:v>
                </c:pt>
                <c:pt idx="360">
                  <c:v>6.9890874584848967E-2</c:v>
                </c:pt>
                <c:pt idx="361">
                  <c:v>7.1679552557986512E-2</c:v>
                </c:pt>
                <c:pt idx="362">
                  <c:v>7.2413623145546835E-2</c:v>
                </c:pt>
                <c:pt idx="363">
                  <c:v>7.0971448089552705E-2</c:v>
                </c:pt>
                <c:pt idx="364">
                  <c:v>7.1965091784532059E-2</c:v>
                </c:pt>
                <c:pt idx="365">
                  <c:v>6.7973601319934004E-2</c:v>
                </c:pt>
                <c:pt idx="366">
                  <c:v>7.1022359679989905E-2</c:v>
                </c:pt>
                <c:pt idx="367">
                  <c:v>6.7010023983764835E-2</c:v>
                </c:pt>
                <c:pt idx="368">
                  <c:v>6.6435369972367209E-2</c:v>
                </c:pt>
                <c:pt idx="369">
                  <c:v>6.2902014954505883E-2</c:v>
                </c:pt>
                <c:pt idx="370">
                  <c:v>7.3546460565606875E-2</c:v>
                </c:pt>
                <c:pt idx="371">
                  <c:v>5.9065321295804572E-2</c:v>
                </c:pt>
                <c:pt idx="372">
                  <c:v>5.6111063056828989E-2</c:v>
                </c:pt>
                <c:pt idx="373">
                  <c:v>5.6085556906788757E-2</c:v>
                </c:pt>
                <c:pt idx="374">
                  <c:v>6.4833936307314877E-2</c:v>
                </c:pt>
                <c:pt idx="375">
                  <c:v>6.4803792701118024E-2</c:v>
                </c:pt>
                <c:pt idx="376">
                  <c:v>6.462912392058455E-2</c:v>
                </c:pt>
                <c:pt idx="377">
                  <c:v>6.367438226688521E-2</c:v>
                </c:pt>
                <c:pt idx="378">
                  <c:v>6.6013278533038247E-2</c:v>
                </c:pt>
                <c:pt idx="379">
                  <c:v>6.19330335705243E-2</c:v>
                </c:pt>
                <c:pt idx="380">
                  <c:v>6.2168786127167627E-2</c:v>
                </c:pt>
                <c:pt idx="381">
                  <c:v>5.2561501042390546E-2</c:v>
                </c:pt>
                <c:pt idx="382">
                  <c:v>5.3108216287024231E-2</c:v>
                </c:pt>
                <c:pt idx="383">
                  <c:v>5.8016332590942833E-2</c:v>
                </c:pt>
                <c:pt idx="384">
                  <c:v>5.8176247446746425E-2</c:v>
                </c:pt>
                <c:pt idx="385">
                  <c:v>6.1006901561932433E-2</c:v>
                </c:pt>
                <c:pt idx="386">
                  <c:v>6.0592041893340207E-2</c:v>
                </c:pt>
                <c:pt idx="387">
                  <c:v>6.7667901320847018E-2</c:v>
                </c:pt>
                <c:pt idx="388">
                  <c:v>7.3124639353721863E-2</c:v>
                </c:pt>
                <c:pt idx="389">
                  <c:v>7.6916276575701797E-2</c:v>
                </c:pt>
                <c:pt idx="390">
                  <c:v>7.788635289538795E-2</c:v>
                </c:pt>
                <c:pt idx="391">
                  <c:v>8.7966014795283085E-2</c:v>
                </c:pt>
                <c:pt idx="392">
                  <c:v>9.5900275332062565E-2</c:v>
                </c:pt>
                <c:pt idx="393">
                  <c:v>0.10072562358276643</c:v>
                </c:pt>
                <c:pt idx="394">
                  <c:v>0.11196163777203985</c:v>
                </c:pt>
                <c:pt idx="395">
                  <c:v>0.124243923120407</c:v>
                </c:pt>
                <c:pt idx="396">
                  <c:v>0.14243180400385641</c:v>
                </c:pt>
                <c:pt idx="397">
                  <c:v>0.16688312635895339</c:v>
                </c:pt>
                <c:pt idx="398">
                  <c:v>0.19352039340468613</c:v>
                </c:pt>
                <c:pt idx="399">
                  <c:v>0.21599728572034438</c:v>
                </c:pt>
                <c:pt idx="400">
                  <c:v>0.24375622953153922</c:v>
                </c:pt>
                <c:pt idx="401">
                  <c:v>0.27774842988789106</c:v>
                </c:pt>
                <c:pt idx="402">
                  <c:v>0.28012392426850263</c:v>
                </c:pt>
                <c:pt idx="403">
                  <c:v>0.29269522096888456</c:v>
                </c:pt>
                <c:pt idx="404">
                  <c:v>0.30782939936058773</c:v>
                </c:pt>
                <c:pt idx="405">
                  <c:v>0.31572508292099399</c:v>
                </c:pt>
                <c:pt idx="406">
                  <c:v>0.33831680794347047</c:v>
                </c:pt>
                <c:pt idx="407">
                  <c:v>0.35115917867168239</c:v>
                </c:pt>
                <c:pt idx="408">
                  <c:v>0.33766696349065006</c:v>
                </c:pt>
                <c:pt idx="409">
                  <c:v>0.37158672132845921</c:v>
                </c:pt>
                <c:pt idx="410">
                  <c:v>0.34171289875173372</c:v>
                </c:pt>
                <c:pt idx="411">
                  <c:v>0.33138017501663164</c:v>
                </c:pt>
                <c:pt idx="412">
                  <c:v>0.35458765886604493</c:v>
                </c:pt>
                <c:pt idx="413">
                  <c:v>0.35842117495864267</c:v>
                </c:pt>
                <c:pt idx="414">
                  <c:v>0.35648561608616819</c:v>
                </c:pt>
                <c:pt idx="415">
                  <c:v>0.38030058661490379</c:v>
                </c:pt>
                <c:pt idx="416">
                  <c:v>0.37529006398987413</c:v>
                </c:pt>
                <c:pt idx="417">
                  <c:v>0.3595422316879196</c:v>
                </c:pt>
                <c:pt idx="418">
                  <c:v>0.36099354278582668</c:v>
                </c:pt>
                <c:pt idx="419">
                  <c:v>0.36735534919501067</c:v>
                </c:pt>
                <c:pt idx="420">
                  <c:v>0.34636527099922937</c:v>
                </c:pt>
                <c:pt idx="421">
                  <c:v>0.35658965521760211</c:v>
                </c:pt>
                <c:pt idx="422">
                  <c:v>0.38106651519139917</c:v>
                </c:pt>
                <c:pt idx="423">
                  <c:v>0.36536161600231315</c:v>
                </c:pt>
                <c:pt idx="424">
                  <c:v>0.36837926141910626</c:v>
                </c:pt>
                <c:pt idx="425">
                  <c:v>0.39741154282434299</c:v>
                </c:pt>
                <c:pt idx="426">
                  <c:v>0.38688337462545241</c:v>
                </c:pt>
                <c:pt idx="427">
                  <c:v>0.40835066982919688</c:v>
                </c:pt>
                <c:pt idx="428">
                  <c:v>0.4171476217152833</c:v>
                </c:pt>
                <c:pt idx="429">
                  <c:v>0.44322865423990215</c:v>
                </c:pt>
                <c:pt idx="430">
                  <c:v>0.45302815995885309</c:v>
                </c:pt>
                <c:pt idx="431">
                  <c:v>0.47129599107437181</c:v>
                </c:pt>
                <c:pt idx="432">
                  <c:v>0.50346043017392195</c:v>
                </c:pt>
                <c:pt idx="433">
                  <c:v>0.54266584233303949</c:v>
                </c:pt>
                <c:pt idx="434">
                  <c:v>0.57324179771693151</c:v>
                </c:pt>
                <c:pt idx="435">
                  <c:v>0.60655715375395003</c:v>
                </c:pt>
                <c:pt idx="436">
                  <c:v>0.5707736035590707</c:v>
                </c:pt>
                <c:pt idx="437">
                  <c:v>0.5880302728540131</c:v>
                </c:pt>
                <c:pt idx="438">
                  <c:v>0.61994327704009289</c:v>
                </c:pt>
                <c:pt idx="439">
                  <c:v>0.62479780214137159</c:v>
                </c:pt>
                <c:pt idx="440">
                  <c:v>0.62251065725011134</c:v>
                </c:pt>
                <c:pt idx="441">
                  <c:v>0.63016814023611178</c:v>
                </c:pt>
                <c:pt idx="442">
                  <c:v>0.6463059164928554</c:v>
                </c:pt>
                <c:pt idx="443">
                  <c:v>0.61011129240435424</c:v>
                </c:pt>
                <c:pt idx="444">
                  <c:v>0.6459187858900739</c:v>
                </c:pt>
                <c:pt idx="445">
                  <c:v>0.63914160266224651</c:v>
                </c:pt>
                <c:pt idx="446">
                  <c:v>0.64332595637053436</c:v>
                </c:pt>
                <c:pt idx="447">
                  <c:v>0.62813626664704592</c:v>
                </c:pt>
                <c:pt idx="448">
                  <c:v>0.63928775850484021</c:v>
                </c:pt>
                <c:pt idx="449">
                  <c:v>0.67690141215798261</c:v>
                </c:pt>
                <c:pt idx="450">
                  <c:v>0.6825495623154243</c:v>
                </c:pt>
                <c:pt idx="451">
                  <c:v>0.63788300835654599</c:v>
                </c:pt>
                <c:pt idx="452">
                  <c:v>0.61387255775283578</c:v>
                </c:pt>
                <c:pt idx="453">
                  <c:v>0.61662006166200622</c:v>
                </c:pt>
                <c:pt idx="454">
                  <c:v>0.62142943232493664</c:v>
                </c:pt>
                <c:pt idx="455">
                  <c:v>0.63577865164384073</c:v>
                </c:pt>
                <c:pt idx="456">
                  <c:v>0.61832134063254518</c:v>
                </c:pt>
                <c:pt idx="457">
                  <c:v>0.61383111111111122</c:v>
                </c:pt>
                <c:pt idx="458">
                  <c:v>0.59599228756369649</c:v>
                </c:pt>
                <c:pt idx="459">
                  <c:v>0.63781427189340767</c:v>
                </c:pt>
                <c:pt idx="460">
                  <c:v>0.65785703513798821</c:v>
                </c:pt>
                <c:pt idx="461">
                  <c:v>0.64581107139786542</c:v>
                </c:pt>
                <c:pt idx="462">
                  <c:v>0.62762154996922792</c:v>
                </c:pt>
                <c:pt idx="463">
                  <c:v>0.61835804937008976</c:v>
                </c:pt>
                <c:pt idx="464">
                  <c:v>0.65738977770084817</c:v>
                </c:pt>
                <c:pt idx="465">
                  <c:v>0.64347552718127299</c:v>
                </c:pt>
                <c:pt idx="466">
                  <c:v>0.61083913277765678</c:v>
                </c:pt>
                <c:pt idx="467">
                  <c:v>0.64177003501088825</c:v>
                </c:pt>
                <c:pt idx="468">
                  <c:v>0.62152047327374793</c:v>
                </c:pt>
                <c:pt idx="469">
                  <c:v>0.63258221969481565</c:v>
                </c:pt>
                <c:pt idx="470">
                  <c:v>0.63041553012859119</c:v>
                </c:pt>
                <c:pt idx="471">
                  <c:v>0.64665990925765038</c:v>
                </c:pt>
                <c:pt idx="472">
                  <c:v>0.62562168914386185</c:v>
                </c:pt>
                <c:pt idx="473">
                  <c:v>0.66527752166697407</c:v>
                </c:pt>
                <c:pt idx="474">
                  <c:v>0.66109557934831709</c:v>
                </c:pt>
                <c:pt idx="475">
                  <c:v>0.6415657280064665</c:v>
                </c:pt>
                <c:pt idx="476">
                  <c:v>0.61659079991765209</c:v>
                </c:pt>
                <c:pt idx="477">
                  <c:v>0.63062759366245491</c:v>
                </c:pt>
                <c:pt idx="478">
                  <c:v>0.63166380550271428</c:v>
                </c:pt>
                <c:pt idx="479">
                  <c:v>0.63963147738504267</c:v>
                </c:pt>
                <c:pt idx="480">
                  <c:v>0.64300343707330854</c:v>
                </c:pt>
                <c:pt idx="481">
                  <c:v>0.64644452564208343</c:v>
                </c:pt>
                <c:pt idx="482">
                  <c:v>0.64025720785551787</c:v>
                </c:pt>
                <c:pt idx="483">
                  <c:v>0.62269776442659286</c:v>
                </c:pt>
                <c:pt idx="484">
                  <c:v>0.60062875977677932</c:v>
                </c:pt>
                <c:pt idx="485">
                  <c:v>0.621452060021773</c:v>
                </c:pt>
                <c:pt idx="486">
                  <c:v>0.64068414735481483</c:v>
                </c:pt>
                <c:pt idx="487">
                  <c:v>0.64346548172834361</c:v>
                </c:pt>
                <c:pt idx="488">
                  <c:v>0.64603562211394916</c:v>
                </c:pt>
                <c:pt idx="489">
                  <c:v>0.59844562351207953</c:v>
                </c:pt>
                <c:pt idx="490">
                  <c:v>0.61213249300634598</c:v>
                </c:pt>
                <c:pt idx="491">
                  <c:v>0.64363937927430526</c:v>
                </c:pt>
                <c:pt idx="492">
                  <c:v>0.63487179487179479</c:v>
                </c:pt>
                <c:pt idx="493">
                  <c:v>0.61888550245336449</c:v>
                </c:pt>
                <c:pt idx="494">
                  <c:v>0.61745694283382713</c:v>
                </c:pt>
                <c:pt idx="495">
                  <c:v>0.65013683758170671</c:v>
                </c:pt>
                <c:pt idx="496">
                  <c:v>0.64937892753590498</c:v>
                </c:pt>
                <c:pt idx="497">
                  <c:v>0.64172378493857929</c:v>
                </c:pt>
                <c:pt idx="498">
                  <c:v>0.64423345122672349</c:v>
                </c:pt>
                <c:pt idx="499">
                  <c:v>0.65215868388642195</c:v>
                </c:pt>
                <c:pt idx="500">
                  <c:v>0.63817720621628504</c:v>
                </c:pt>
                <c:pt idx="501">
                  <c:v>0.65903636488308837</c:v>
                </c:pt>
                <c:pt idx="502">
                  <c:v>0.63624565571246317</c:v>
                </c:pt>
                <c:pt idx="503">
                  <c:v>0.6256766957834573</c:v>
                </c:pt>
                <c:pt idx="504">
                  <c:v>0.64040348665095115</c:v>
                </c:pt>
                <c:pt idx="505">
                  <c:v>0.65007492923350174</c:v>
                </c:pt>
                <c:pt idx="506">
                  <c:v>0.63138415191780084</c:v>
                </c:pt>
                <c:pt idx="507">
                  <c:v>0.6354609164420485</c:v>
                </c:pt>
                <c:pt idx="508">
                  <c:v>0.63084755531363068</c:v>
                </c:pt>
                <c:pt idx="509">
                  <c:v>0.64084850191118659</c:v>
                </c:pt>
                <c:pt idx="510">
                  <c:v>0.62043367640745906</c:v>
                </c:pt>
                <c:pt idx="511">
                  <c:v>0.6224230740869493</c:v>
                </c:pt>
                <c:pt idx="512">
                  <c:v>0.62927391471379179</c:v>
                </c:pt>
                <c:pt idx="513">
                  <c:v>0.63751243135728797</c:v>
                </c:pt>
                <c:pt idx="514">
                  <c:v>0.63755188745705405</c:v>
                </c:pt>
                <c:pt idx="515">
                  <c:v>0.60892696959386305</c:v>
                </c:pt>
                <c:pt idx="516">
                  <c:v>0.61117257209028208</c:v>
                </c:pt>
                <c:pt idx="517">
                  <c:v>0.61237676733048696</c:v>
                </c:pt>
                <c:pt idx="518">
                  <c:v>0.62249303986972748</c:v>
                </c:pt>
                <c:pt idx="519">
                  <c:v>0.61304356790861669</c:v>
                </c:pt>
                <c:pt idx="520">
                  <c:v>0.61223397686576375</c:v>
                </c:pt>
                <c:pt idx="521">
                  <c:v>0.61239274520885789</c:v>
                </c:pt>
                <c:pt idx="522">
                  <c:v>0.64359850368672566</c:v>
                </c:pt>
                <c:pt idx="523">
                  <c:v>0.6237321670311361</c:v>
                </c:pt>
                <c:pt idx="524">
                  <c:v>0.61921413453575047</c:v>
                </c:pt>
                <c:pt idx="525">
                  <c:v>0.62177840984663246</c:v>
                </c:pt>
                <c:pt idx="526">
                  <c:v>0.62933602729699922</c:v>
                </c:pt>
                <c:pt idx="527">
                  <c:v>0.65194368832936378</c:v>
                </c:pt>
                <c:pt idx="528">
                  <c:v>0.65160149133584722</c:v>
                </c:pt>
                <c:pt idx="529">
                  <c:v>0.63842795663328633</c:v>
                </c:pt>
                <c:pt idx="530">
                  <c:v>0.63304857966241246</c:v>
                </c:pt>
                <c:pt idx="531">
                  <c:v>0.60304944241586889</c:v>
                </c:pt>
                <c:pt idx="532">
                  <c:v>0.61180782167779513</c:v>
                </c:pt>
                <c:pt idx="533">
                  <c:v>0.63069666182873729</c:v>
                </c:pt>
                <c:pt idx="534">
                  <c:v>0.62145524476236014</c:v>
                </c:pt>
                <c:pt idx="535">
                  <c:v>0.60464658397322302</c:v>
                </c:pt>
                <c:pt idx="536">
                  <c:v>0.6207247721222876</c:v>
                </c:pt>
                <c:pt idx="537">
                  <c:v>0.63495305043870898</c:v>
                </c:pt>
                <c:pt idx="538">
                  <c:v>0.627029469350871</c:v>
                </c:pt>
                <c:pt idx="539">
                  <c:v>0.62624258457591797</c:v>
                </c:pt>
                <c:pt idx="540">
                  <c:v>0.62673318906788489</c:v>
                </c:pt>
                <c:pt idx="541">
                  <c:v>0.63094148299415531</c:v>
                </c:pt>
                <c:pt idx="542">
                  <c:v>0.63041333628621476</c:v>
                </c:pt>
                <c:pt idx="543">
                  <c:v>0.61862571372317376</c:v>
                </c:pt>
                <c:pt idx="544">
                  <c:v>0.63160263655367632</c:v>
                </c:pt>
                <c:pt idx="545">
                  <c:v>0.61812414600819832</c:v>
                </c:pt>
                <c:pt idx="546">
                  <c:v>0.62684821077467556</c:v>
                </c:pt>
                <c:pt idx="547">
                  <c:v>0.62588797814207653</c:v>
                </c:pt>
                <c:pt idx="548">
                  <c:v>0.63041470125786159</c:v>
                </c:pt>
                <c:pt idx="549">
                  <c:v>0.64161676646706589</c:v>
                </c:pt>
                <c:pt idx="550">
                  <c:v>0.613933014354067</c:v>
                </c:pt>
                <c:pt idx="551">
                  <c:v>0.60803037494067391</c:v>
                </c:pt>
                <c:pt idx="552">
                  <c:v>0.62187956026850855</c:v>
                </c:pt>
                <c:pt idx="553">
                  <c:v>0.63171501874876645</c:v>
                </c:pt>
                <c:pt idx="554">
                  <c:v>0.64003396942751534</c:v>
                </c:pt>
                <c:pt idx="555">
                  <c:v>0.61667465720586823</c:v>
                </c:pt>
                <c:pt idx="556">
                  <c:v>0.63077148723965981</c:v>
                </c:pt>
                <c:pt idx="557">
                  <c:v>0.64122720063441707</c:v>
                </c:pt>
                <c:pt idx="558">
                  <c:v>0.62712175340349519</c:v>
                </c:pt>
                <c:pt idx="559">
                  <c:v>0.6301024352531891</c:v>
                </c:pt>
                <c:pt idx="560">
                  <c:v>0.63846229091264795</c:v>
                </c:pt>
                <c:pt idx="561">
                  <c:v>0.61454767726161375</c:v>
                </c:pt>
                <c:pt idx="562">
                  <c:v>0.61455535731054567</c:v>
                </c:pt>
                <c:pt idx="563">
                  <c:v>0.61375350140056018</c:v>
                </c:pt>
                <c:pt idx="564">
                  <c:v>0.62023284198666795</c:v>
                </c:pt>
                <c:pt idx="565">
                  <c:v>0.6234190933936482</c:v>
                </c:pt>
                <c:pt idx="566">
                  <c:v>0.6160215854112393</c:v>
                </c:pt>
                <c:pt idx="567">
                  <c:v>0.61835708298407377</c:v>
                </c:pt>
                <c:pt idx="568">
                  <c:v>0.6163350300786673</c:v>
                </c:pt>
                <c:pt idx="569">
                  <c:v>0.62832468145351572</c:v>
                </c:pt>
                <c:pt idx="570">
                  <c:v>0.63882692307692301</c:v>
                </c:pt>
                <c:pt idx="571">
                  <c:v>0.63051714339837084</c:v>
                </c:pt>
                <c:pt idx="572">
                  <c:v>0.62696322768738832</c:v>
                </c:pt>
                <c:pt idx="573">
                  <c:v>0.62428437792329283</c:v>
                </c:pt>
                <c:pt idx="574">
                  <c:v>0.61998144712430425</c:v>
                </c:pt>
                <c:pt idx="575">
                  <c:v>0.62935243661042517</c:v>
                </c:pt>
                <c:pt idx="576">
                  <c:v>0.61307099614749583</c:v>
                </c:pt>
                <c:pt idx="577">
                  <c:v>0.60110215053763438</c:v>
                </c:pt>
                <c:pt idx="578">
                  <c:v>0.63396493212669691</c:v>
                </c:pt>
                <c:pt idx="579">
                  <c:v>0.64094488188976373</c:v>
                </c:pt>
                <c:pt idx="580">
                  <c:v>0.61500997641937238</c:v>
                </c:pt>
                <c:pt idx="581">
                  <c:v>0.64779039801469884</c:v>
                </c:pt>
                <c:pt idx="582">
                  <c:v>0.62534760336626416</c:v>
                </c:pt>
                <c:pt idx="583">
                  <c:v>0.63537383608370979</c:v>
                </c:pt>
                <c:pt idx="584">
                  <c:v>0.6288737511353315</c:v>
                </c:pt>
                <c:pt idx="585">
                  <c:v>0.64022051329565466</c:v>
                </c:pt>
                <c:pt idx="586">
                  <c:v>0.63105022831050228</c:v>
                </c:pt>
                <c:pt idx="587">
                  <c:v>0.62955229324336648</c:v>
                </c:pt>
                <c:pt idx="588">
                  <c:v>0.63276019754892998</c:v>
                </c:pt>
                <c:pt idx="589">
                  <c:v>0.62759185158239372</c:v>
                </c:pt>
                <c:pt idx="590">
                  <c:v>0.60188117945577035</c:v>
                </c:pt>
                <c:pt idx="591">
                  <c:v>0.60159747213201087</c:v>
                </c:pt>
                <c:pt idx="592">
                  <c:v>0.61201139702608853</c:v>
                </c:pt>
                <c:pt idx="593">
                  <c:v>0.60862038352272718</c:v>
                </c:pt>
                <c:pt idx="594">
                  <c:v>0.59502250692520775</c:v>
                </c:pt>
                <c:pt idx="595">
                  <c:v>0.6204386122595722</c:v>
                </c:pt>
                <c:pt idx="596">
                  <c:v>0.60655594405594404</c:v>
                </c:pt>
                <c:pt idx="597">
                  <c:v>0.6275936794582393</c:v>
                </c:pt>
                <c:pt idx="598">
                  <c:v>0.62658886894075394</c:v>
                </c:pt>
                <c:pt idx="599">
                  <c:v>0.60388131792306365</c:v>
                </c:pt>
                <c:pt idx="600">
                  <c:v>0.6101251618472161</c:v>
                </c:pt>
                <c:pt idx="601">
                  <c:v>0.61714980038187828</c:v>
                </c:pt>
                <c:pt idx="602">
                  <c:v>0.60459369958393483</c:v>
                </c:pt>
                <c:pt idx="603">
                  <c:v>0.63816131053620984</c:v>
                </c:pt>
                <c:pt idx="604">
                  <c:v>0.63837033074797189</c:v>
                </c:pt>
                <c:pt idx="605">
                  <c:v>0.62343411591440689</c:v>
                </c:pt>
                <c:pt idx="606">
                  <c:v>0.61681604780196331</c:v>
                </c:pt>
                <c:pt idx="607">
                  <c:v>0.61164974619289347</c:v>
                </c:pt>
                <c:pt idx="608">
                  <c:v>0.62722313620226855</c:v>
                </c:pt>
                <c:pt idx="609">
                  <c:v>0.62582895530100768</c:v>
                </c:pt>
                <c:pt idx="610">
                  <c:v>0.64291890937968765</c:v>
                </c:pt>
                <c:pt idx="611">
                  <c:v>0.62300741624754918</c:v>
                </c:pt>
                <c:pt idx="612">
                  <c:v>0.6363865692414753</c:v>
                </c:pt>
                <c:pt idx="613">
                  <c:v>0.61607112759143767</c:v>
                </c:pt>
                <c:pt idx="614">
                  <c:v>0.61065409644585344</c:v>
                </c:pt>
                <c:pt idx="615">
                  <c:v>0.63292188174363395</c:v>
                </c:pt>
                <c:pt idx="616">
                  <c:v>0.62490623934538014</c:v>
                </c:pt>
                <c:pt idx="617">
                  <c:v>0.61339150864238967</c:v>
                </c:pt>
                <c:pt idx="618">
                  <c:v>0.62332764505119453</c:v>
                </c:pt>
                <c:pt idx="619">
                  <c:v>0.62927164846504424</c:v>
                </c:pt>
                <c:pt idx="620">
                  <c:v>0.60477289588657157</c:v>
                </c:pt>
                <c:pt idx="621">
                  <c:v>0.59665472895979166</c:v>
                </c:pt>
                <c:pt idx="622">
                  <c:v>0.61669045420199808</c:v>
                </c:pt>
                <c:pt idx="623">
                  <c:v>0.62918586789554543</c:v>
                </c:pt>
                <c:pt idx="624">
                  <c:v>0.62017235609103083</c:v>
                </c:pt>
                <c:pt idx="625">
                  <c:v>0.61700714167081883</c:v>
                </c:pt>
                <c:pt idx="626">
                  <c:v>0.60562484715089271</c:v>
                </c:pt>
                <c:pt idx="627">
                  <c:v>0.61712771243995357</c:v>
                </c:pt>
                <c:pt idx="628">
                  <c:v>0.63912003417343011</c:v>
                </c:pt>
                <c:pt idx="629">
                  <c:v>0.6186586272404393</c:v>
                </c:pt>
                <c:pt idx="630">
                  <c:v>0.61128363547679054</c:v>
                </c:pt>
                <c:pt idx="631">
                  <c:v>0.63000918733817757</c:v>
                </c:pt>
                <c:pt idx="632">
                  <c:v>0.63876655698979157</c:v>
                </c:pt>
                <c:pt idx="633">
                  <c:v>0.63632110934759001</c:v>
                </c:pt>
                <c:pt idx="634">
                  <c:v>0.63302904564315354</c:v>
                </c:pt>
                <c:pt idx="635">
                  <c:v>0.63128671907323131</c:v>
                </c:pt>
                <c:pt idx="636">
                  <c:v>0.62186888454011746</c:v>
                </c:pt>
                <c:pt idx="637">
                  <c:v>0.61901094446696381</c:v>
                </c:pt>
                <c:pt idx="638">
                  <c:v>0.63261157024793391</c:v>
                </c:pt>
                <c:pt idx="639">
                  <c:v>0.64317705275517911</c:v>
                </c:pt>
                <c:pt idx="640">
                  <c:v>0.62139432843097431</c:v>
                </c:pt>
                <c:pt idx="641">
                  <c:v>0.6228518006666125</c:v>
                </c:pt>
                <c:pt idx="642">
                  <c:v>0.62032133053447436</c:v>
                </c:pt>
                <c:pt idx="643">
                  <c:v>0.6277315041646252</c:v>
                </c:pt>
                <c:pt idx="644">
                  <c:v>0.61651383526383519</c:v>
                </c:pt>
                <c:pt idx="645">
                  <c:v>0.62262880324543612</c:v>
                </c:pt>
                <c:pt idx="646">
                  <c:v>0.62911102007374031</c:v>
                </c:pt>
                <c:pt idx="647">
                  <c:v>0.60795157844766201</c:v>
                </c:pt>
                <c:pt idx="648">
                  <c:v>0.60456868758354954</c:v>
                </c:pt>
                <c:pt idx="649">
                  <c:v>0.61930784708249498</c:v>
                </c:pt>
                <c:pt idx="650">
                  <c:v>0.61839347147771817</c:v>
                </c:pt>
                <c:pt idx="651">
                  <c:v>0.61185249526216046</c:v>
                </c:pt>
                <c:pt idx="652">
                  <c:v>0.60137657489500695</c:v>
                </c:pt>
                <c:pt idx="653">
                  <c:v>0.61838464614154343</c:v>
                </c:pt>
                <c:pt idx="654">
                  <c:v>0.61808256295824038</c:v>
                </c:pt>
                <c:pt idx="655">
                  <c:v>0.6129685275976593</c:v>
                </c:pt>
                <c:pt idx="656">
                  <c:v>0.61912140575079877</c:v>
                </c:pt>
                <c:pt idx="657">
                  <c:v>0.61460184010152286</c:v>
                </c:pt>
                <c:pt idx="658">
                  <c:v>0.62766300839251132</c:v>
                </c:pt>
                <c:pt idx="659">
                  <c:v>0.62199299028198185</c:v>
                </c:pt>
                <c:pt idx="660">
                  <c:v>0.61575057010301171</c:v>
                </c:pt>
                <c:pt idx="661">
                  <c:v>0.60053386211104332</c:v>
                </c:pt>
                <c:pt idx="662">
                  <c:v>0.62681922559189174</c:v>
                </c:pt>
                <c:pt idx="663">
                  <c:v>0.62326364419387681</c:v>
                </c:pt>
                <c:pt idx="664">
                  <c:v>0.62853883074986239</c:v>
                </c:pt>
                <c:pt idx="665">
                  <c:v>0.64598805295447215</c:v>
                </c:pt>
                <c:pt idx="666">
                  <c:v>0.62726419521351473</c:v>
                </c:pt>
                <c:pt idx="667">
                  <c:v>0.6053106664660749</c:v>
                </c:pt>
                <c:pt idx="668">
                  <c:v>0.60635302973278138</c:v>
                </c:pt>
                <c:pt idx="669">
                  <c:v>0.61761646140901094</c:v>
                </c:pt>
                <c:pt idx="670">
                  <c:v>0.62136666922309991</c:v>
                </c:pt>
                <c:pt idx="671">
                  <c:v>0.62508665177539857</c:v>
                </c:pt>
                <c:pt idx="672">
                  <c:v>0.62136850152905199</c:v>
                </c:pt>
                <c:pt idx="673">
                  <c:v>0.61681168192479374</c:v>
                </c:pt>
                <c:pt idx="674">
                  <c:v>0.62548120989917511</c:v>
                </c:pt>
                <c:pt idx="675">
                  <c:v>0.6158896074597684</c:v>
                </c:pt>
                <c:pt idx="676">
                  <c:v>0.61869194169624653</c:v>
                </c:pt>
                <c:pt idx="677">
                  <c:v>0.62033254878141375</c:v>
                </c:pt>
                <c:pt idx="678">
                  <c:v>0.61532687833070621</c:v>
                </c:pt>
                <c:pt idx="679">
                  <c:v>0.59752018035052001</c:v>
                </c:pt>
                <c:pt idx="680">
                  <c:v>0.62045660036166372</c:v>
                </c:pt>
                <c:pt idx="681">
                  <c:v>0.62703833282628541</c:v>
                </c:pt>
                <c:pt idx="682">
                  <c:v>0.6278657329882783</c:v>
                </c:pt>
                <c:pt idx="683">
                  <c:v>0.60965216749132256</c:v>
                </c:pt>
                <c:pt idx="684">
                  <c:v>0.6154200401099309</c:v>
                </c:pt>
                <c:pt idx="685">
                  <c:v>0.61378264407782801</c:v>
                </c:pt>
                <c:pt idx="686">
                  <c:v>0.6168147490004442</c:v>
                </c:pt>
                <c:pt idx="687">
                  <c:v>0.61443496174220136</c:v>
                </c:pt>
                <c:pt idx="688">
                  <c:v>0.60944732423158354</c:v>
                </c:pt>
                <c:pt idx="689">
                  <c:v>0.62074353847293195</c:v>
                </c:pt>
                <c:pt idx="690">
                  <c:v>0.61446600525240735</c:v>
                </c:pt>
                <c:pt idx="691">
                  <c:v>0.61400436046511631</c:v>
                </c:pt>
                <c:pt idx="692">
                  <c:v>0.61979082864038615</c:v>
                </c:pt>
                <c:pt idx="693">
                  <c:v>0.62370664315108759</c:v>
                </c:pt>
                <c:pt idx="694">
                  <c:v>0.63444187607188129</c:v>
                </c:pt>
                <c:pt idx="695">
                  <c:v>0.6462599469496022</c:v>
                </c:pt>
                <c:pt idx="696">
                  <c:v>0.6446718525791103</c:v>
                </c:pt>
                <c:pt idx="697">
                  <c:v>0.62813763693846036</c:v>
                </c:pt>
                <c:pt idx="698">
                  <c:v>0.61671357436674612</c:v>
                </c:pt>
                <c:pt idx="699">
                  <c:v>0.60672448109183963</c:v>
                </c:pt>
                <c:pt idx="700">
                  <c:v>0.63529586678560812</c:v>
                </c:pt>
                <c:pt idx="701">
                  <c:v>0.63226283853781262</c:v>
                </c:pt>
                <c:pt idx="702">
                  <c:v>0.61938539407086046</c:v>
                </c:pt>
                <c:pt idx="703">
                  <c:v>0.60232297003298474</c:v>
                </c:pt>
                <c:pt idx="704">
                  <c:v>0.60256914221535862</c:v>
                </c:pt>
                <c:pt idx="705">
                  <c:v>0.62361241768579501</c:v>
                </c:pt>
                <c:pt idx="706">
                  <c:v>0.62170754513414372</c:v>
                </c:pt>
                <c:pt idx="707">
                  <c:v>0.62493120926864587</c:v>
                </c:pt>
                <c:pt idx="708">
                  <c:v>0.63286928487690497</c:v>
                </c:pt>
                <c:pt idx="709">
                  <c:v>0.63224555498646373</c:v>
                </c:pt>
                <c:pt idx="710">
                  <c:v>0.63166605905942408</c:v>
                </c:pt>
                <c:pt idx="711">
                  <c:v>0.63162878787878785</c:v>
                </c:pt>
                <c:pt idx="712">
                  <c:v>0.61137901861252109</c:v>
                </c:pt>
                <c:pt idx="713">
                  <c:v>0.62714130827611136</c:v>
                </c:pt>
                <c:pt idx="714">
                  <c:v>0.62960583309269413</c:v>
                </c:pt>
                <c:pt idx="715">
                  <c:v>0.62315998863313449</c:v>
                </c:pt>
                <c:pt idx="716">
                  <c:v>0.60162228763091241</c:v>
                </c:pt>
                <c:pt idx="717">
                  <c:v>0.61137529460695961</c:v>
                </c:pt>
                <c:pt idx="718">
                  <c:v>0.63133233639535713</c:v>
                </c:pt>
                <c:pt idx="719">
                  <c:v>0.62676682183664834</c:v>
                </c:pt>
                <c:pt idx="720">
                  <c:v>0.63295155438571526</c:v>
                </c:pt>
                <c:pt idx="721">
                  <c:v>0.62024150205904927</c:v>
                </c:pt>
                <c:pt idx="722">
                  <c:v>0.62253836989277456</c:v>
                </c:pt>
                <c:pt idx="723">
                  <c:v>0.61613148788927341</c:v>
                </c:pt>
                <c:pt idx="724">
                  <c:v>0.60226134055517933</c:v>
                </c:pt>
                <c:pt idx="725">
                  <c:v>0.6096844842926562</c:v>
                </c:pt>
                <c:pt idx="726">
                  <c:v>0.61351054330654575</c:v>
                </c:pt>
                <c:pt idx="727">
                  <c:v>0.61863576798399889</c:v>
                </c:pt>
                <c:pt idx="728">
                  <c:v>0.62453732584736954</c:v>
                </c:pt>
                <c:pt idx="729">
                  <c:v>0.63457634287325526</c:v>
                </c:pt>
                <c:pt idx="730">
                  <c:v>0.62538365823309827</c:v>
                </c:pt>
                <c:pt idx="731">
                  <c:v>0.61856744059372237</c:v>
                </c:pt>
                <c:pt idx="732">
                  <c:v>0.61232590997779723</c:v>
                </c:pt>
                <c:pt idx="733">
                  <c:v>0.60836555125983205</c:v>
                </c:pt>
                <c:pt idx="734">
                  <c:v>0.6359783212896053</c:v>
                </c:pt>
                <c:pt idx="735">
                  <c:v>0.63658773696271087</c:v>
                </c:pt>
                <c:pt idx="736">
                  <c:v>0.62159136884693189</c:v>
                </c:pt>
                <c:pt idx="737">
                  <c:v>0.6288065000682781</c:v>
                </c:pt>
                <c:pt idx="738">
                  <c:v>0.62365832146007194</c:v>
                </c:pt>
                <c:pt idx="739">
                  <c:v>0.63433710033076074</c:v>
                </c:pt>
                <c:pt idx="740">
                  <c:v>0.6178902160783788</c:v>
                </c:pt>
                <c:pt idx="741">
                  <c:v>0.61410102625616425</c:v>
                </c:pt>
                <c:pt idx="742">
                  <c:v>0.6149</c:v>
                </c:pt>
                <c:pt idx="743">
                  <c:v>0.60086105675146773</c:v>
                </c:pt>
                <c:pt idx="744">
                  <c:v>0.60673114883537305</c:v>
                </c:pt>
                <c:pt idx="745">
                  <c:v>0.61011665458380016</c:v>
                </c:pt>
                <c:pt idx="746">
                  <c:v>0.60694935217903423</c:v>
                </c:pt>
                <c:pt idx="747">
                  <c:v>0.60642345276872966</c:v>
                </c:pt>
                <c:pt idx="748">
                  <c:v>0.62228224623182604</c:v>
                </c:pt>
                <c:pt idx="749">
                  <c:v>0.61754999669988786</c:v>
                </c:pt>
                <c:pt idx="750">
                  <c:v>0.61388870767825698</c:v>
                </c:pt>
                <c:pt idx="751">
                  <c:v>0.61114051507132261</c:v>
                </c:pt>
                <c:pt idx="752">
                  <c:v>0.61227504353995998</c:v>
                </c:pt>
                <c:pt idx="753">
                  <c:v>0.63412492516463781</c:v>
                </c:pt>
                <c:pt idx="754">
                  <c:v>0.62175699471727641</c:v>
                </c:pt>
                <c:pt idx="755">
                  <c:v>0.62001167618059161</c:v>
                </c:pt>
                <c:pt idx="756">
                  <c:v>0.62468564727343801</c:v>
                </c:pt>
                <c:pt idx="757">
                  <c:v>0.63838141025641026</c:v>
                </c:pt>
                <c:pt idx="758">
                  <c:v>0.60788718014166299</c:v>
                </c:pt>
                <c:pt idx="759">
                  <c:v>0.604404309252218</c:v>
                </c:pt>
                <c:pt idx="760">
                  <c:v>0.60795229896052549</c:v>
                </c:pt>
                <c:pt idx="761">
                  <c:v>0.62161003183678776</c:v>
                </c:pt>
                <c:pt idx="762">
                  <c:v>0.62216812723141834</c:v>
                </c:pt>
                <c:pt idx="763">
                  <c:v>0.62147159790141848</c:v>
                </c:pt>
                <c:pt idx="764">
                  <c:v>0.62836930299276261</c:v>
                </c:pt>
                <c:pt idx="765">
                  <c:v>0.63747126436781609</c:v>
                </c:pt>
                <c:pt idx="766">
                  <c:v>0.63045537104307214</c:v>
                </c:pt>
                <c:pt idx="767">
                  <c:v>0.63540729146285779</c:v>
                </c:pt>
                <c:pt idx="768">
                  <c:v>0.62983574879227056</c:v>
                </c:pt>
                <c:pt idx="769">
                  <c:v>0.63828969649602707</c:v>
                </c:pt>
                <c:pt idx="770">
                  <c:v>0.62420204327685769</c:v>
                </c:pt>
                <c:pt idx="771">
                  <c:v>0.61780144065142495</c:v>
                </c:pt>
                <c:pt idx="772">
                  <c:v>0.63594365833171795</c:v>
                </c:pt>
                <c:pt idx="773">
                  <c:v>0.6295937240895465</c:v>
                </c:pt>
                <c:pt idx="774">
                  <c:v>0.62134923125196118</c:v>
                </c:pt>
                <c:pt idx="775">
                  <c:v>0.63436560240578421</c:v>
                </c:pt>
                <c:pt idx="776">
                  <c:v>0.62780305903172795</c:v>
                </c:pt>
                <c:pt idx="777">
                  <c:v>0.62898046899690285</c:v>
                </c:pt>
                <c:pt idx="778">
                  <c:v>0.62148868524406209</c:v>
                </c:pt>
                <c:pt idx="779">
                  <c:v>0.62891778154638533</c:v>
                </c:pt>
                <c:pt idx="780">
                  <c:v>0.61785714285714288</c:v>
                </c:pt>
                <c:pt idx="781">
                  <c:v>0.61475309398358047</c:v>
                </c:pt>
                <c:pt idx="782">
                  <c:v>0.61662774978493307</c:v>
                </c:pt>
                <c:pt idx="783">
                  <c:v>0.62561453730785987</c:v>
                </c:pt>
                <c:pt idx="784">
                  <c:v>0.62854820557709146</c:v>
                </c:pt>
                <c:pt idx="785">
                  <c:v>0.62409279821351027</c:v>
                </c:pt>
                <c:pt idx="786">
                  <c:v>0.62019171684896157</c:v>
                </c:pt>
                <c:pt idx="787">
                  <c:v>0.62601324175484185</c:v>
                </c:pt>
                <c:pt idx="788">
                  <c:v>0.61845947919201749</c:v>
                </c:pt>
                <c:pt idx="789">
                  <c:v>0.63700556145722675</c:v>
                </c:pt>
                <c:pt idx="790">
                  <c:v>0.62319814317126798</c:v>
                </c:pt>
                <c:pt idx="791">
                  <c:v>0.63241302463786064</c:v>
                </c:pt>
                <c:pt idx="792">
                  <c:v>0.62757605495583912</c:v>
                </c:pt>
                <c:pt idx="793">
                  <c:v>0.62684275184275184</c:v>
                </c:pt>
                <c:pt idx="794">
                  <c:v>0.61855794822163079</c:v>
                </c:pt>
                <c:pt idx="795">
                  <c:v>0.6195981116087641</c:v>
                </c:pt>
                <c:pt idx="796">
                  <c:v>0.61465848965848968</c:v>
                </c:pt>
                <c:pt idx="797">
                  <c:v>0.62704163084858167</c:v>
                </c:pt>
                <c:pt idx="798">
                  <c:v>0.63679392165410731</c:v>
                </c:pt>
                <c:pt idx="799">
                  <c:v>0.62080029057449004</c:v>
                </c:pt>
                <c:pt idx="800">
                  <c:v>0.62328144873114888</c:v>
                </c:pt>
                <c:pt idx="801">
                  <c:v>0.62965002447381291</c:v>
                </c:pt>
                <c:pt idx="802">
                  <c:v>0.62660996354799525</c:v>
                </c:pt>
                <c:pt idx="803">
                  <c:v>0.64241370747454674</c:v>
                </c:pt>
                <c:pt idx="804">
                  <c:v>0.61693046416503639</c:v>
                </c:pt>
                <c:pt idx="805">
                  <c:v>0.61697612732095497</c:v>
                </c:pt>
                <c:pt idx="806">
                  <c:v>0.62321683309557774</c:v>
                </c:pt>
                <c:pt idx="807">
                  <c:v>0.63097744360902253</c:v>
                </c:pt>
                <c:pt idx="808">
                  <c:v>0.63779097963142584</c:v>
                </c:pt>
                <c:pt idx="809">
                  <c:v>0.63672630560928423</c:v>
                </c:pt>
                <c:pt idx="810">
                  <c:v>0.62668567694409782</c:v>
                </c:pt>
                <c:pt idx="811">
                  <c:v>0.61950533348962611</c:v>
                </c:pt>
                <c:pt idx="812">
                  <c:v>0.62047521267233807</c:v>
                </c:pt>
                <c:pt idx="813">
                  <c:v>0.63274072306407347</c:v>
                </c:pt>
                <c:pt idx="814">
                  <c:v>0.62671778236508402</c:v>
                </c:pt>
                <c:pt idx="815">
                  <c:v>0.62424384800610788</c:v>
                </c:pt>
                <c:pt idx="816">
                  <c:v>0.64038519410171535</c:v>
                </c:pt>
                <c:pt idx="817">
                  <c:v>0.63295791345583885</c:v>
                </c:pt>
                <c:pt idx="818">
                  <c:v>0.63305736250739209</c:v>
                </c:pt>
                <c:pt idx="819">
                  <c:v>0.62716729147141514</c:v>
                </c:pt>
                <c:pt idx="820">
                  <c:v>0.63795055108728027</c:v>
                </c:pt>
                <c:pt idx="821">
                  <c:v>0.62630626423025271</c:v>
                </c:pt>
                <c:pt idx="822">
                  <c:v>0.61366104601314664</c:v>
                </c:pt>
                <c:pt idx="823">
                  <c:v>0.61260901784187427</c:v>
                </c:pt>
                <c:pt idx="824">
                  <c:v>0.63619137849360496</c:v>
                </c:pt>
                <c:pt idx="825">
                  <c:v>0.6254007110800256</c:v>
                </c:pt>
                <c:pt idx="826">
                  <c:v>0.61880105856633294</c:v>
                </c:pt>
                <c:pt idx="827">
                  <c:v>0.62524666279744623</c:v>
                </c:pt>
                <c:pt idx="828">
                  <c:v>0.61781872281986727</c:v>
                </c:pt>
                <c:pt idx="829">
                  <c:v>0.61694374857663403</c:v>
                </c:pt>
                <c:pt idx="830">
                  <c:v>0.6273478587528174</c:v>
                </c:pt>
                <c:pt idx="831">
                  <c:v>0.63331590262041715</c:v>
                </c:pt>
                <c:pt idx="832">
                  <c:v>0.61547994592158639</c:v>
                </c:pt>
                <c:pt idx="833">
                  <c:v>0.62854024243120588</c:v>
                </c:pt>
                <c:pt idx="834">
                  <c:v>0.62194499574709383</c:v>
                </c:pt>
                <c:pt idx="835">
                  <c:v>0.6183648223121907</c:v>
                </c:pt>
                <c:pt idx="836">
                  <c:v>0.62320479475291202</c:v>
                </c:pt>
                <c:pt idx="837">
                  <c:v>0.62542372881355934</c:v>
                </c:pt>
                <c:pt idx="838">
                  <c:v>0.61803654243728001</c:v>
                </c:pt>
                <c:pt idx="839">
                  <c:v>0.62031635629347104</c:v>
                </c:pt>
                <c:pt idx="840">
                  <c:v>0.63016587812802827</c:v>
                </c:pt>
                <c:pt idx="841">
                  <c:v>0.6217007147278969</c:v>
                </c:pt>
                <c:pt idx="842">
                  <c:v>0.61631992860728435</c:v>
                </c:pt>
                <c:pt idx="843">
                  <c:v>0.61546162402669635</c:v>
                </c:pt>
                <c:pt idx="844">
                  <c:v>0.61874017516281166</c:v>
                </c:pt>
                <c:pt idx="845">
                  <c:v>0.62181941004278318</c:v>
                </c:pt>
                <c:pt idx="846">
                  <c:v>0.6281455452278395</c:v>
                </c:pt>
                <c:pt idx="847">
                  <c:v>0.60226964217842216</c:v>
                </c:pt>
                <c:pt idx="848">
                  <c:v>0.61912461667131302</c:v>
                </c:pt>
                <c:pt idx="849">
                  <c:v>0.61628873981260734</c:v>
                </c:pt>
                <c:pt idx="850">
                  <c:v>0.60705317174364015</c:v>
                </c:pt>
                <c:pt idx="851">
                  <c:v>0.60905820797907129</c:v>
                </c:pt>
                <c:pt idx="852">
                  <c:v>0.6206953917817335</c:v>
                </c:pt>
                <c:pt idx="853">
                  <c:v>0.61259291648447756</c:v>
                </c:pt>
                <c:pt idx="854">
                  <c:v>0.61686349903872562</c:v>
                </c:pt>
                <c:pt idx="855">
                  <c:v>0.62644985848271273</c:v>
                </c:pt>
                <c:pt idx="856">
                  <c:v>0.62081621473568882</c:v>
                </c:pt>
                <c:pt idx="857">
                  <c:v>0.62628042735984135</c:v>
                </c:pt>
                <c:pt idx="858">
                  <c:v>0.61369021973287374</c:v>
                </c:pt>
                <c:pt idx="859">
                  <c:v>0.63062565575128382</c:v>
                </c:pt>
                <c:pt idx="860">
                  <c:v>0.62247619047619052</c:v>
                </c:pt>
                <c:pt idx="861">
                  <c:v>0.62782923220255382</c:v>
                </c:pt>
                <c:pt idx="862">
                  <c:v>0.62889767237593319</c:v>
                </c:pt>
                <c:pt idx="863">
                  <c:v>0.63249516441005804</c:v>
                </c:pt>
                <c:pt idx="864">
                  <c:v>0.63856227361382001</c:v>
                </c:pt>
                <c:pt idx="865">
                  <c:v>0.62800263244488319</c:v>
                </c:pt>
                <c:pt idx="866">
                  <c:v>0.6206672443674176</c:v>
                </c:pt>
                <c:pt idx="867">
                  <c:v>0.63350438669094511</c:v>
                </c:pt>
                <c:pt idx="868">
                  <c:v>0.62468773759096352</c:v>
                </c:pt>
                <c:pt idx="869">
                  <c:v>0.62251941328731664</c:v>
                </c:pt>
                <c:pt idx="870">
                  <c:v>0.6236321492102852</c:v>
                </c:pt>
                <c:pt idx="871">
                  <c:v>0.61792603644889688</c:v>
                </c:pt>
                <c:pt idx="872">
                  <c:v>0.62278915210633512</c:v>
                </c:pt>
                <c:pt idx="873">
                  <c:v>0.62267687858175791</c:v>
                </c:pt>
                <c:pt idx="874">
                  <c:v>0.65201054343558973</c:v>
                </c:pt>
                <c:pt idx="875">
                  <c:v>0.64918233396373348</c:v>
                </c:pt>
                <c:pt idx="876">
                  <c:v>0.6228467815049864</c:v>
                </c:pt>
                <c:pt idx="877">
                  <c:v>0.61169211462037221</c:v>
                </c:pt>
                <c:pt idx="878">
                  <c:v>0.60965826213794538</c:v>
                </c:pt>
                <c:pt idx="879">
                  <c:v>0.6190274841437633</c:v>
                </c:pt>
                <c:pt idx="880">
                  <c:v>0.6273743913532025</c:v>
                </c:pt>
                <c:pt idx="881">
                  <c:v>0.63503728520479841</c:v>
                </c:pt>
                <c:pt idx="882">
                  <c:v>0.63794320464787979</c:v>
                </c:pt>
                <c:pt idx="883">
                  <c:v>0.63723681354460593</c:v>
                </c:pt>
                <c:pt idx="884">
                  <c:v>0.62377392503048623</c:v>
                </c:pt>
                <c:pt idx="885">
                  <c:v>0.62548957340954803</c:v>
                </c:pt>
                <c:pt idx="886">
                  <c:v>0.62296199213630399</c:v>
                </c:pt>
                <c:pt idx="887">
                  <c:v>0.62454135653632459</c:v>
                </c:pt>
                <c:pt idx="888">
                  <c:v>0.61645039549190916</c:v>
                </c:pt>
                <c:pt idx="889">
                  <c:v>0.63540613862439488</c:v>
                </c:pt>
                <c:pt idx="890">
                  <c:v>0.63415668398176606</c:v>
                </c:pt>
                <c:pt idx="891">
                  <c:v>0.62041492058564851</c:v>
                </c:pt>
                <c:pt idx="892">
                  <c:v>0.63995094118274409</c:v>
                </c:pt>
                <c:pt idx="893">
                  <c:v>0.62546953255425708</c:v>
                </c:pt>
                <c:pt idx="894">
                  <c:v>0.6369224247562526</c:v>
                </c:pt>
                <c:pt idx="895">
                  <c:v>0.63959660297239918</c:v>
                </c:pt>
                <c:pt idx="896">
                  <c:v>0.63419754382281934</c:v>
                </c:pt>
                <c:pt idx="897">
                  <c:v>0.63764767655552634</c:v>
                </c:pt>
                <c:pt idx="898">
                  <c:v>0.65191060614180829</c:v>
                </c:pt>
                <c:pt idx="899">
                  <c:v>0.64355231143552305</c:v>
                </c:pt>
                <c:pt idx="900">
                  <c:v>0.63533952226974022</c:v>
                </c:pt>
                <c:pt idx="901">
                  <c:v>0.63162530438837372</c:v>
                </c:pt>
                <c:pt idx="902">
                  <c:v>0.62704896973434043</c:v>
                </c:pt>
                <c:pt idx="903">
                  <c:v>0.64492945093272736</c:v>
                </c:pt>
                <c:pt idx="904">
                  <c:v>0.64972234087996583</c:v>
                </c:pt>
                <c:pt idx="905">
                  <c:v>0.62924835756039521</c:v>
                </c:pt>
                <c:pt idx="906">
                  <c:v>0.63042463835744278</c:v>
                </c:pt>
                <c:pt idx="907">
                  <c:v>0.63836263447913932</c:v>
                </c:pt>
                <c:pt idx="908">
                  <c:v>0.63202203398638468</c:v>
                </c:pt>
                <c:pt idx="909">
                  <c:v>0.63516827550221755</c:v>
                </c:pt>
                <c:pt idx="910">
                  <c:v>0.62120980482087351</c:v>
                </c:pt>
                <c:pt idx="911">
                  <c:v>0.63245872794079594</c:v>
                </c:pt>
                <c:pt idx="912">
                  <c:v>0.62753140220456294</c:v>
                </c:pt>
                <c:pt idx="913">
                  <c:v>0.62355634698549989</c:v>
                </c:pt>
                <c:pt idx="914">
                  <c:v>0.61967924147669962</c:v>
                </c:pt>
                <c:pt idx="915">
                  <c:v>0.62103724610654709</c:v>
                </c:pt>
                <c:pt idx="916">
                  <c:v>0.6335572534741809</c:v>
                </c:pt>
                <c:pt idx="917">
                  <c:v>0.63072145002800262</c:v>
                </c:pt>
                <c:pt idx="918">
                  <c:v>0.63013350931519374</c:v>
                </c:pt>
                <c:pt idx="919">
                  <c:v>0.63675935883648282</c:v>
                </c:pt>
                <c:pt idx="920">
                  <c:v>0.63518064911206362</c:v>
                </c:pt>
                <c:pt idx="921">
                  <c:v>0.63899584167565071</c:v>
                </c:pt>
                <c:pt idx="922">
                  <c:v>0.63514959987766961</c:v>
                </c:pt>
                <c:pt idx="923">
                  <c:v>0.64390848525538391</c:v>
                </c:pt>
                <c:pt idx="924">
                  <c:v>0.62828864313487853</c:v>
                </c:pt>
                <c:pt idx="925">
                  <c:v>0.63460754332313973</c:v>
                </c:pt>
                <c:pt idx="926">
                  <c:v>0.62886597938144329</c:v>
                </c:pt>
                <c:pt idx="927">
                  <c:v>0.63416000407394213</c:v>
                </c:pt>
                <c:pt idx="928">
                  <c:v>0.62875157629255984</c:v>
                </c:pt>
                <c:pt idx="929">
                  <c:v>0.63472901385493075</c:v>
                </c:pt>
                <c:pt idx="930">
                  <c:v>0.63610417409917941</c:v>
                </c:pt>
                <c:pt idx="931">
                  <c:v>0.62066054134591508</c:v>
                </c:pt>
                <c:pt idx="932">
                  <c:v>0.62076873223989237</c:v>
                </c:pt>
                <c:pt idx="933">
                  <c:v>0.62200049887752551</c:v>
                </c:pt>
                <c:pt idx="934">
                  <c:v>0.63427382523089415</c:v>
                </c:pt>
                <c:pt idx="935">
                  <c:v>0.63020519010259513</c:v>
                </c:pt>
                <c:pt idx="936">
                  <c:v>0.61642018375669438</c:v>
                </c:pt>
                <c:pt idx="937">
                  <c:v>0.62027134085957614</c:v>
                </c:pt>
                <c:pt idx="938">
                  <c:v>0.61625448645459469</c:v>
                </c:pt>
                <c:pt idx="939">
                  <c:v>0.61924686192468625</c:v>
                </c:pt>
                <c:pt idx="940">
                  <c:v>0.63342534504391468</c:v>
                </c:pt>
                <c:pt idx="941">
                  <c:v>0.62342209072978305</c:v>
                </c:pt>
                <c:pt idx="942">
                  <c:v>0.62338622252882625</c:v>
                </c:pt>
                <c:pt idx="943">
                  <c:v>0.61887787489623525</c:v>
                </c:pt>
                <c:pt idx="944">
                  <c:v>0.62854605555281473</c:v>
                </c:pt>
                <c:pt idx="945">
                  <c:v>0.63269743995255512</c:v>
                </c:pt>
                <c:pt idx="946">
                  <c:v>0.63250639889742066</c:v>
                </c:pt>
                <c:pt idx="947">
                  <c:v>0.63043904351234814</c:v>
                </c:pt>
                <c:pt idx="948">
                  <c:v>0.64304959584871768</c:v>
                </c:pt>
                <c:pt idx="949">
                  <c:v>0.64126652748782187</c:v>
                </c:pt>
                <c:pt idx="950">
                  <c:v>0.63846610001976678</c:v>
                </c:pt>
                <c:pt idx="951">
                  <c:v>0.64556835252879308</c:v>
                </c:pt>
                <c:pt idx="952">
                  <c:v>0.6313877571056894</c:v>
                </c:pt>
                <c:pt idx="953">
                  <c:v>0.61497658415368439</c:v>
                </c:pt>
                <c:pt idx="954">
                  <c:v>0.62220397120633852</c:v>
                </c:pt>
                <c:pt idx="955">
                  <c:v>0.63722241456056183</c:v>
                </c:pt>
                <c:pt idx="956">
                  <c:v>0.63757725587144631</c:v>
                </c:pt>
                <c:pt idx="957">
                  <c:v>0.6377485409041449</c:v>
                </c:pt>
                <c:pt idx="958">
                  <c:v>0.63755372227436635</c:v>
                </c:pt>
                <c:pt idx="959">
                  <c:v>0.63586179703287493</c:v>
                </c:pt>
                <c:pt idx="960">
                  <c:v>0.64129893415678851</c:v>
                </c:pt>
                <c:pt idx="961">
                  <c:v>0.61897430963148281</c:v>
                </c:pt>
                <c:pt idx="962">
                  <c:v>0.61857907683403268</c:v>
                </c:pt>
                <c:pt idx="963">
                  <c:v>0.62416140009722898</c:v>
                </c:pt>
                <c:pt idx="964">
                  <c:v>0.61404261404261407</c:v>
                </c:pt>
                <c:pt idx="965">
                  <c:v>0.60293706293706284</c:v>
                </c:pt>
                <c:pt idx="966">
                  <c:v>0.62416979497545477</c:v>
                </c:pt>
                <c:pt idx="967">
                  <c:v>0.63608787122657673</c:v>
                </c:pt>
                <c:pt idx="968">
                  <c:v>0.6283228612856453</c:v>
                </c:pt>
                <c:pt idx="969">
                  <c:v>0.63706092139332648</c:v>
                </c:pt>
                <c:pt idx="970">
                  <c:v>0.6206207159177457</c:v>
                </c:pt>
                <c:pt idx="971">
                  <c:v>0.62298531732746665</c:v>
                </c:pt>
                <c:pt idx="972">
                  <c:v>0.63334631107650363</c:v>
                </c:pt>
                <c:pt idx="973">
                  <c:v>0.63692307692307693</c:v>
                </c:pt>
                <c:pt idx="974">
                  <c:v>0.61356793375987961</c:v>
                </c:pt>
                <c:pt idx="975">
                  <c:v>0.62026578073089689</c:v>
                </c:pt>
                <c:pt idx="976">
                  <c:v>0.61784886196943167</c:v>
                </c:pt>
                <c:pt idx="977">
                  <c:v>0.62492220786059638</c:v>
                </c:pt>
                <c:pt idx="978">
                  <c:v>0.62661356111137778</c:v>
                </c:pt>
                <c:pt idx="979">
                  <c:v>0.62537070697407449</c:v>
                </c:pt>
                <c:pt idx="980">
                  <c:v>0.62075990145916249</c:v>
                </c:pt>
                <c:pt idx="981">
                  <c:v>0.62887388034679315</c:v>
                </c:pt>
                <c:pt idx="982">
                  <c:v>0.62823890033047569</c:v>
                </c:pt>
                <c:pt idx="983">
                  <c:v>0.63743030303030301</c:v>
                </c:pt>
                <c:pt idx="984">
                  <c:v>0.62896380716227163</c:v>
                </c:pt>
                <c:pt idx="985">
                  <c:v>0.63437095304331137</c:v>
                </c:pt>
                <c:pt idx="986">
                  <c:v>0.61436970510624511</c:v>
                </c:pt>
                <c:pt idx="987">
                  <c:v>0.62816328461283766</c:v>
                </c:pt>
                <c:pt idx="988">
                  <c:v>0.64452197509327913</c:v>
                </c:pt>
                <c:pt idx="989">
                  <c:v>0.65022969406705122</c:v>
                </c:pt>
                <c:pt idx="990">
                  <c:v>0.64182703901991989</c:v>
                </c:pt>
                <c:pt idx="991">
                  <c:v>0.62661955241460543</c:v>
                </c:pt>
                <c:pt idx="992">
                  <c:v>0.63955895806249696</c:v>
                </c:pt>
                <c:pt idx="993">
                  <c:v>0.65369630615968832</c:v>
                </c:pt>
                <c:pt idx="994">
                  <c:v>0.63440395602285271</c:v>
                </c:pt>
                <c:pt idx="995">
                  <c:v>0.62597414940125451</c:v>
                </c:pt>
                <c:pt idx="996">
                  <c:v>0.61844696614461214</c:v>
                </c:pt>
                <c:pt idx="997">
                  <c:v>0.61526610644257707</c:v>
                </c:pt>
                <c:pt idx="998">
                  <c:v>0.6265798726598879</c:v>
                </c:pt>
                <c:pt idx="999">
                  <c:v>0.61579758181224031</c:v>
                </c:pt>
                <c:pt idx="1000">
                  <c:v>0.61482137860274222</c:v>
                </c:pt>
                <c:pt idx="1001">
                  <c:v>0.61714659685863871</c:v>
                </c:pt>
                <c:pt idx="1002">
                  <c:v>0.618389731621937</c:v>
                </c:pt>
                <c:pt idx="1003">
                  <c:v>0.6240944585567787</c:v>
                </c:pt>
                <c:pt idx="1004">
                  <c:v>0.62594232943837169</c:v>
                </c:pt>
                <c:pt idx="1005">
                  <c:v>0.63082403229636663</c:v>
                </c:pt>
                <c:pt idx="1006">
                  <c:v>0.62572824657019355</c:v>
                </c:pt>
                <c:pt idx="1007">
                  <c:v>0.62887473460721866</c:v>
                </c:pt>
                <c:pt idx="1008">
                  <c:v>0.62996219281663512</c:v>
                </c:pt>
                <c:pt idx="1009">
                  <c:v>0.62938119981105334</c:v>
                </c:pt>
                <c:pt idx="1010">
                  <c:v>0.61216782572652328</c:v>
                </c:pt>
                <c:pt idx="1011">
                  <c:v>0.60967311847731143</c:v>
                </c:pt>
                <c:pt idx="1012">
                  <c:v>0.62610337502950197</c:v>
                </c:pt>
                <c:pt idx="1013">
                  <c:v>0.61822257507121836</c:v>
                </c:pt>
                <c:pt idx="1014">
                  <c:v>0.61589681504935734</c:v>
                </c:pt>
                <c:pt idx="1015">
                  <c:v>0.62753650673241046</c:v>
                </c:pt>
                <c:pt idx="1016">
                  <c:v>0.62268757629824401</c:v>
                </c:pt>
                <c:pt idx="1017">
                  <c:v>0.61812944292152583</c:v>
                </c:pt>
                <c:pt idx="1018">
                  <c:v>0.61668514412416853</c:v>
                </c:pt>
                <c:pt idx="1019">
                  <c:v>0.62439320388349517</c:v>
                </c:pt>
                <c:pt idx="1020">
                  <c:v>0.61946861692279209</c:v>
                </c:pt>
                <c:pt idx="1021">
                  <c:v>0.61284714279178287</c:v>
                </c:pt>
                <c:pt idx="1022">
                  <c:v>0.62596953555742441</c:v>
                </c:pt>
                <c:pt idx="1023">
                  <c:v>0.62816967424419967</c:v>
                </c:pt>
                <c:pt idx="1024">
                  <c:v>0.63636794464717306</c:v>
                </c:pt>
                <c:pt idx="1025">
                  <c:v>0.63157894736842102</c:v>
                </c:pt>
                <c:pt idx="1026">
                  <c:v>0.61922118667527914</c:v>
                </c:pt>
                <c:pt idx="1027">
                  <c:v>0.61565329289029824</c:v>
                </c:pt>
                <c:pt idx="1028">
                  <c:v>0.61477064220183486</c:v>
                </c:pt>
                <c:pt idx="1029">
                  <c:v>0.61626359506218165</c:v>
                </c:pt>
                <c:pt idx="1030">
                  <c:v>0.63435478540063261</c:v>
                </c:pt>
                <c:pt idx="1031">
                  <c:v>0.63163337250293783</c:v>
                </c:pt>
                <c:pt idx="1032">
                  <c:v>0.62894552256254377</c:v>
                </c:pt>
                <c:pt idx="1033">
                  <c:v>0.61933492999263084</c:v>
                </c:pt>
                <c:pt idx="1034">
                  <c:v>0.62493610297876301</c:v>
                </c:pt>
                <c:pt idx="1035">
                  <c:v>0.63836866622302491</c:v>
                </c:pt>
                <c:pt idx="1036">
                  <c:v>0.63813656303642952</c:v>
                </c:pt>
                <c:pt idx="1037">
                  <c:v>0.6270001407723711</c:v>
                </c:pt>
                <c:pt idx="1038">
                  <c:v>0.62276065297722061</c:v>
                </c:pt>
                <c:pt idx="1039">
                  <c:v>0.61317481611694491</c:v>
                </c:pt>
                <c:pt idx="1040">
                  <c:v>0.62820877143127773</c:v>
                </c:pt>
                <c:pt idx="1041">
                  <c:v>0.62539487953227413</c:v>
                </c:pt>
                <c:pt idx="1042">
                  <c:v>0.62964017848666098</c:v>
                </c:pt>
                <c:pt idx="1043">
                  <c:v>0.61566679049034179</c:v>
                </c:pt>
                <c:pt idx="1044">
                  <c:v>0.60952907566122938</c:v>
                </c:pt>
                <c:pt idx="1045">
                  <c:v>0.61022585561867815</c:v>
                </c:pt>
                <c:pt idx="1046">
                  <c:v>0.61729144297651839</c:v>
                </c:pt>
                <c:pt idx="1047">
                  <c:v>0.61274782286455443</c:v>
                </c:pt>
                <c:pt idx="1048">
                  <c:v>0.62699881376037958</c:v>
                </c:pt>
                <c:pt idx="1049">
                  <c:v>0.62713233547160852</c:v>
                </c:pt>
                <c:pt idx="1050">
                  <c:v>0.61658563949139855</c:v>
                </c:pt>
                <c:pt idx="1051">
                  <c:v>0.61718786628533928</c:v>
                </c:pt>
                <c:pt idx="1052">
                  <c:v>0.61426301523506865</c:v>
                </c:pt>
                <c:pt idx="1053">
                  <c:v>0.61736470588235293</c:v>
                </c:pt>
                <c:pt idx="1054">
                  <c:v>0.61855280559229175</c:v>
                </c:pt>
                <c:pt idx="1055">
                  <c:v>0.59893952552909446</c:v>
                </c:pt>
                <c:pt idx="1056">
                  <c:v>0.5989189684393752</c:v>
                </c:pt>
                <c:pt idx="1057">
                  <c:v>0.59382974845060155</c:v>
                </c:pt>
                <c:pt idx="1058">
                  <c:v>0.59456237678235757</c:v>
                </c:pt>
                <c:pt idx="1059">
                  <c:v>0.59816887080366232</c:v>
                </c:pt>
                <c:pt idx="1060">
                  <c:v>0.60995024875621895</c:v>
                </c:pt>
                <c:pt idx="1061">
                  <c:v>0.59395739546108506</c:v>
                </c:pt>
                <c:pt idx="1062">
                  <c:v>0.57732661125493923</c:v>
                </c:pt>
                <c:pt idx="1063">
                  <c:v>0.58691424337840337</c:v>
                </c:pt>
                <c:pt idx="1064">
                  <c:v>0.59605517111519091</c:v>
                </c:pt>
                <c:pt idx="1065">
                  <c:v>0.59929027679205105</c:v>
                </c:pt>
                <c:pt idx="1066">
                  <c:v>0.58856054270049241</c:v>
                </c:pt>
                <c:pt idx="1067">
                  <c:v>0.59415325418797804</c:v>
                </c:pt>
                <c:pt idx="1068">
                  <c:v>0.60154204940269373</c:v>
                </c:pt>
                <c:pt idx="1069">
                  <c:v>0.59909013363662211</c:v>
                </c:pt>
                <c:pt idx="1070">
                  <c:v>0.59033780311171336</c:v>
                </c:pt>
                <c:pt idx="1071">
                  <c:v>0.58928237712577092</c:v>
                </c:pt>
                <c:pt idx="1072">
                  <c:v>0.59381336351204805</c:v>
                </c:pt>
                <c:pt idx="1073">
                  <c:v>0.59045155221072443</c:v>
                </c:pt>
                <c:pt idx="1074">
                  <c:v>0.59538038322898879</c:v>
                </c:pt>
                <c:pt idx="1075">
                  <c:v>0.60082363645070158</c:v>
                </c:pt>
                <c:pt idx="1076">
                  <c:v>0.59160449523089997</c:v>
                </c:pt>
                <c:pt idx="1077">
                  <c:v>0.58748883771208349</c:v>
                </c:pt>
                <c:pt idx="1078">
                  <c:v>0.57601257628999447</c:v>
                </c:pt>
                <c:pt idx="1079">
                  <c:v>0.58844918775972799</c:v>
                </c:pt>
                <c:pt idx="1080">
                  <c:v>0.59657947686116697</c:v>
                </c:pt>
                <c:pt idx="1081">
                  <c:v>0.59828565925069821</c:v>
                </c:pt>
                <c:pt idx="1082">
                  <c:v>0.60013554727211116</c:v>
                </c:pt>
                <c:pt idx="1083">
                  <c:v>0.58245795845305948</c:v>
                </c:pt>
                <c:pt idx="1084">
                  <c:v>0.58693896936594625</c:v>
                </c:pt>
                <c:pt idx="1085">
                  <c:v>0.5952895938476328</c:v>
                </c:pt>
                <c:pt idx="1086">
                  <c:v>0.59553266259086313</c:v>
                </c:pt>
                <c:pt idx="1087">
                  <c:v>0.59291100331396185</c:v>
                </c:pt>
                <c:pt idx="1088">
                  <c:v>0.59253199884515451</c:v>
                </c:pt>
                <c:pt idx="1089">
                  <c:v>0.59054437130639503</c:v>
                </c:pt>
                <c:pt idx="1090">
                  <c:v>0.59762275915822283</c:v>
                </c:pt>
                <c:pt idx="1091">
                  <c:v>0.58882638588393676</c:v>
                </c:pt>
                <c:pt idx="1092">
                  <c:v>0.58313873135395322</c:v>
                </c:pt>
                <c:pt idx="1093">
                  <c:v>0.56757636338277007</c:v>
                </c:pt>
                <c:pt idx="1094">
                  <c:v>0.58448846467456461</c:v>
                </c:pt>
                <c:pt idx="1095">
                  <c:v>0.59010686137033996</c:v>
                </c:pt>
                <c:pt idx="1096">
                  <c:v>0.59778038525471788</c:v>
                </c:pt>
                <c:pt idx="1097">
                  <c:v>0.59346835933714515</c:v>
                </c:pt>
                <c:pt idx="1098">
                  <c:v>0.5891985894401236</c:v>
                </c:pt>
                <c:pt idx="1099">
                  <c:v>0.57942720763723143</c:v>
                </c:pt>
                <c:pt idx="1100">
                  <c:v>0.58001337537021114</c:v>
                </c:pt>
                <c:pt idx="1101">
                  <c:v>0.58083289605495403</c:v>
                </c:pt>
                <c:pt idx="1102">
                  <c:v>0.57270841192003008</c:v>
                </c:pt>
                <c:pt idx="1103">
                  <c:v>0.58521303258145352</c:v>
                </c:pt>
                <c:pt idx="1104">
                  <c:v>0.59860788863109038</c:v>
                </c:pt>
                <c:pt idx="1105">
                  <c:v>0.59787213082454937</c:v>
                </c:pt>
                <c:pt idx="1106">
                  <c:v>0.59733058540654593</c:v>
                </c:pt>
                <c:pt idx="1107">
                  <c:v>0.61020091186933212</c:v>
                </c:pt>
                <c:pt idx="1108">
                  <c:v>0.59604464460544349</c:v>
                </c:pt>
                <c:pt idx="1109">
                  <c:v>0.58560853681984226</c:v>
                </c:pt>
                <c:pt idx="1110">
                  <c:v>0.58452089631015791</c:v>
                </c:pt>
                <c:pt idx="1111">
                  <c:v>0.60590717299578056</c:v>
                </c:pt>
                <c:pt idx="1112">
                  <c:v>0.6056009913258984</c:v>
                </c:pt>
                <c:pt idx="1113">
                  <c:v>0.60855033423126814</c:v>
                </c:pt>
                <c:pt idx="1114">
                  <c:v>0.60075087684631712</c:v>
                </c:pt>
                <c:pt idx="1115">
                  <c:v>0.59739365625768381</c:v>
                </c:pt>
                <c:pt idx="1116">
                  <c:v>0.6073481629592602</c:v>
                </c:pt>
                <c:pt idx="1117">
                  <c:v>0.6006729674897322</c:v>
                </c:pt>
                <c:pt idx="1118">
                  <c:v>0.59470198675496688</c:v>
                </c:pt>
                <c:pt idx="1119">
                  <c:v>0.58800135797080355</c:v>
                </c:pt>
                <c:pt idx="1120">
                  <c:v>0.61768756056510432</c:v>
                </c:pt>
                <c:pt idx="1121">
                  <c:v>0.61904518764360483</c:v>
                </c:pt>
                <c:pt idx="1122">
                  <c:v>0.59944380990217017</c:v>
                </c:pt>
                <c:pt idx="1123">
                  <c:v>0.60606520090978022</c:v>
                </c:pt>
                <c:pt idx="1124">
                  <c:v>0.6157221017858987</c:v>
                </c:pt>
                <c:pt idx="1125">
                  <c:v>0.60841174353437188</c:v>
                </c:pt>
                <c:pt idx="1126">
                  <c:v>0.60262210796915161</c:v>
                </c:pt>
                <c:pt idx="1127">
                  <c:v>0.58674522838293797</c:v>
                </c:pt>
                <c:pt idx="1128">
                  <c:v>0.58167870036101077</c:v>
                </c:pt>
                <c:pt idx="1129">
                  <c:v>0.56662087912087911</c:v>
                </c:pt>
                <c:pt idx="1130">
                  <c:v>0.57783905740787167</c:v>
                </c:pt>
                <c:pt idx="1131">
                  <c:v>0.60013567104988508</c:v>
                </c:pt>
                <c:pt idx="1132">
                  <c:v>0.59876414996365146</c:v>
                </c:pt>
                <c:pt idx="1133">
                  <c:v>0.5922016703386791</c:v>
                </c:pt>
                <c:pt idx="1134">
                  <c:v>0.594526467410875</c:v>
                </c:pt>
                <c:pt idx="1135">
                  <c:v>0.59625336369281723</c:v>
                </c:pt>
                <c:pt idx="1136">
                  <c:v>0.60128466238445866</c:v>
                </c:pt>
                <c:pt idx="1137">
                  <c:v>0.58785338172895041</c:v>
                </c:pt>
                <c:pt idx="1138">
                  <c:v>0.58915205577770946</c:v>
                </c:pt>
                <c:pt idx="1139">
                  <c:v>0.59171964645681496</c:v>
                </c:pt>
                <c:pt idx="1140">
                  <c:v>0.58914209115281502</c:v>
                </c:pt>
                <c:pt idx="1141">
                  <c:v>0.59303951525195508</c:v>
                </c:pt>
                <c:pt idx="1142">
                  <c:v>0.58930778739184186</c:v>
                </c:pt>
                <c:pt idx="1143">
                  <c:v>0.61641252222641296</c:v>
                </c:pt>
                <c:pt idx="1144">
                  <c:v>0.61498014808455848</c:v>
                </c:pt>
                <c:pt idx="1145">
                  <c:v>0.6077090292137215</c:v>
                </c:pt>
                <c:pt idx="1146">
                  <c:v>0.59849076242518862</c:v>
                </c:pt>
                <c:pt idx="1147">
                  <c:v>0.61310252996005332</c:v>
                </c:pt>
                <c:pt idx="1148">
                  <c:v>0.61378573336895548</c:v>
                </c:pt>
                <c:pt idx="1149">
                  <c:v>0.60775588048315321</c:v>
                </c:pt>
                <c:pt idx="1150">
                  <c:v>0.61178537208559558</c:v>
                </c:pt>
                <c:pt idx="1151">
                  <c:v>0.6148775389892277</c:v>
                </c:pt>
                <c:pt idx="1152">
                  <c:v>0.62258292935345061</c:v>
                </c:pt>
                <c:pt idx="1153">
                  <c:v>0.63627198386916084</c:v>
                </c:pt>
                <c:pt idx="1154">
                  <c:v>0.6100242522231204</c:v>
                </c:pt>
                <c:pt idx="1155">
                  <c:v>0.61122266239756884</c:v>
                </c:pt>
                <c:pt idx="1156">
                  <c:v>0.62468023579134691</c:v>
                </c:pt>
                <c:pt idx="1157">
                  <c:v>0.60503062828644227</c:v>
                </c:pt>
                <c:pt idx="1158">
                  <c:v>0.59008387302261389</c:v>
                </c:pt>
                <c:pt idx="1159">
                  <c:v>0.60376434749496821</c:v>
                </c:pt>
                <c:pt idx="1160">
                  <c:v>0.60902338376891341</c:v>
                </c:pt>
                <c:pt idx="1161">
                  <c:v>0.61492238357536311</c:v>
                </c:pt>
                <c:pt idx="1162">
                  <c:v>0.5934101432109401</c:v>
                </c:pt>
                <c:pt idx="1163">
                  <c:v>0.61012700534759357</c:v>
                </c:pt>
                <c:pt idx="1164">
                  <c:v>0.61947710925904775</c:v>
                </c:pt>
                <c:pt idx="1165">
                  <c:v>0.60773230838797188</c:v>
                </c:pt>
                <c:pt idx="1166">
                  <c:v>0.58443344334433445</c:v>
                </c:pt>
                <c:pt idx="1167">
                  <c:v>0.56946473994696112</c:v>
                </c:pt>
                <c:pt idx="1168">
                  <c:v>0.57716970702045334</c:v>
                </c:pt>
                <c:pt idx="1169">
                  <c:v>0.58916761687571273</c:v>
                </c:pt>
                <c:pt idx="1170">
                  <c:v>0.5808543313804676</c:v>
                </c:pt>
                <c:pt idx="1171">
                  <c:v>0.57827056066754301</c:v>
                </c:pt>
                <c:pt idx="1172">
                  <c:v>0.56777304964538999</c:v>
                </c:pt>
                <c:pt idx="1173">
                  <c:v>0.56012798006682141</c:v>
                </c:pt>
                <c:pt idx="1174">
                  <c:v>0.56838179593263805</c:v>
                </c:pt>
                <c:pt idx="1175">
                  <c:v>0.54947627496995022</c:v>
                </c:pt>
                <c:pt idx="1176">
                  <c:v>0.54324417403283198</c:v>
                </c:pt>
                <c:pt idx="1177">
                  <c:v>0.5581007913369429</c:v>
                </c:pt>
                <c:pt idx="1178">
                  <c:v>0.55439140811455845</c:v>
                </c:pt>
                <c:pt idx="1179">
                  <c:v>0.52652288631409883</c:v>
                </c:pt>
                <c:pt idx="1180">
                  <c:v>0.52322770903203419</c:v>
                </c:pt>
                <c:pt idx="1181">
                  <c:v>0.50053533190578159</c:v>
                </c:pt>
                <c:pt idx="1182">
                  <c:v>0.50238560588641068</c:v>
                </c:pt>
                <c:pt idx="1183">
                  <c:v>0.49392496558054155</c:v>
                </c:pt>
                <c:pt idx="1184">
                  <c:v>0.50516283238721238</c:v>
                </c:pt>
                <c:pt idx="1185">
                  <c:v>0.49392579293836025</c:v>
                </c:pt>
                <c:pt idx="1186">
                  <c:v>0.50646149996872458</c:v>
                </c:pt>
                <c:pt idx="1187">
                  <c:v>0.47547192353643969</c:v>
                </c:pt>
                <c:pt idx="1188">
                  <c:v>0.45427877104669329</c:v>
                </c:pt>
                <c:pt idx="1189">
                  <c:v>0.4490609092504827</c:v>
                </c:pt>
                <c:pt idx="1190">
                  <c:v>0.44518900343642615</c:v>
                </c:pt>
                <c:pt idx="1191">
                  <c:v>0.4522699235134468</c:v>
                </c:pt>
                <c:pt idx="1192">
                  <c:v>0.41946175802411606</c:v>
                </c:pt>
                <c:pt idx="1193">
                  <c:v>0.42379197873882579</c:v>
                </c:pt>
                <c:pt idx="1194">
                  <c:v>0.40760076545867724</c:v>
                </c:pt>
                <c:pt idx="1195">
                  <c:v>0.40295328007746306</c:v>
                </c:pt>
                <c:pt idx="1196">
                  <c:v>0.40541905712147669</c:v>
                </c:pt>
                <c:pt idx="1197">
                  <c:v>0.38487071336878786</c:v>
                </c:pt>
                <c:pt idx="1198">
                  <c:v>0.39219671710695053</c:v>
                </c:pt>
                <c:pt idx="1199">
                  <c:v>0.37407896391298884</c:v>
                </c:pt>
                <c:pt idx="1200">
                  <c:v>0.35628140703517591</c:v>
                </c:pt>
                <c:pt idx="1201">
                  <c:v>0.35951990927419353</c:v>
                </c:pt>
                <c:pt idx="1202">
                  <c:v>0.3436854793843111</c:v>
                </c:pt>
                <c:pt idx="1203">
                  <c:v>0.33398963090976419</c:v>
                </c:pt>
                <c:pt idx="1204">
                  <c:v>0.32141117740168029</c:v>
                </c:pt>
                <c:pt idx="1205">
                  <c:v>0.31335620634726136</c:v>
                </c:pt>
                <c:pt idx="1206">
                  <c:v>0.30759360277708903</c:v>
                </c:pt>
                <c:pt idx="1207">
                  <c:v>0.3015285749937609</c:v>
                </c:pt>
                <c:pt idx="1208">
                  <c:v>0.30049032093734079</c:v>
                </c:pt>
                <c:pt idx="1209">
                  <c:v>0.3</c:v>
                </c:pt>
                <c:pt idx="1210">
                  <c:v>0.2877844004358136</c:v>
                </c:pt>
                <c:pt idx="1211">
                  <c:v>0.2763462255938316</c:v>
                </c:pt>
                <c:pt idx="1212">
                  <c:v>0.27404297357372193</c:v>
                </c:pt>
                <c:pt idx="1213">
                  <c:v>0.28928315178396713</c:v>
                </c:pt>
                <c:pt idx="1214">
                  <c:v>0.2822081575246132</c:v>
                </c:pt>
                <c:pt idx="1215">
                  <c:v>0.28262246348713971</c:v>
                </c:pt>
                <c:pt idx="1216">
                  <c:v>0.28323142968648363</c:v>
                </c:pt>
                <c:pt idx="1217">
                  <c:v>0.28985277612728594</c:v>
                </c:pt>
                <c:pt idx="1218">
                  <c:v>0.28306243550051596</c:v>
                </c:pt>
                <c:pt idx="1219">
                  <c:v>0.28409616868089482</c:v>
                </c:pt>
                <c:pt idx="1220">
                  <c:v>0.29715973947492108</c:v>
                </c:pt>
                <c:pt idx="1221">
                  <c:v>0.29822759315206443</c:v>
                </c:pt>
                <c:pt idx="1222">
                  <c:v>0.29863832613749586</c:v>
                </c:pt>
                <c:pt idx="1223">
                  <c:v>0.3010948905109489</c:v>
                </c:pt>
                <c:pt idx="1224">
                  <c:v>0.30789707187222715</c:v>
                </c:pt>
                <c:pt idx="1225">
                  <c:v>0.3145305669280411</c:v>
                </c:pt>
                <c:pt idx="1226">
                  <c:v>0.312684000550282</c:v>
                </c:pt>
                <c:pt idx="1227">
                  <c:v>0.32519465676119724</c:v>
                </c:pt>
                <c:pt idx="1228">
                  <c:v>0.32105263157894737</c:v>
                </c:pt>
                <c:pt idx="1229">
                  <c:v>0.30867204994232206</c:v>
                </c:pt>
                <c:pt idx="1230">
                  <c:v>0.31475523505755099</c:v>
                </c:pt>
                <c:pt idx="1231">
                  <c:v>0.32613968752229439</c:v>
                </c:pt>
                <c:pt idx="1232">
                  <c:v>0.34204869983466102</c:v>
                </c:pt>
                <c:pt idx="1233">
                  <c:v>0.31228506318624405</c:v>
                </c:pt>
                <c:pt idx="1234">
                  <c:v>0.3096704970233975</c:v>
                </c:pt>
                <c:pt idx="1235">
                  <c:v>0.30126979792463132</c:v>
                </c:pt>
                <c:pt idx="1236">
                  <c:v>0.3075308207115181</c:v>
                </c:pt>
                <c:pt idx="1237">
                  <c:v>0.30504290336193557</c:v>
                </c:pt>
                <c:pt idx="1238">
                  <c:v>0.29858477412158396</c:v>
                </c:pt>
                <c:pt idx="1239">
                  <c:v>0.3076703296703297</c:v>
                </c:pt>
                <c:pt idx="1240">
                  <c:v>0.30233248822890257</c:v>
                </c:pt>
                <c:pt idx="1241">
                  <c:v>0.30004324947740219</c:v>
                </c:pt>
                <c:pt idx="1242">
                  <c:v>0.30106769320162696</c:v>
                </c:pt>
                <c:pt idx="1243">
                  <c:v>0.30412112259970453</c:v>
                </c:pt>
                <c:pt idx="1244">
                  <c:v>0.30642706449668478</c:v>
                </c:pt>
                <c:pt idx="1245">
                  <c:v>0.30203407640921714</c:v>
                </c:pt>
                <c:pt idx="1246">
                  <c:v>0.2825091061922107</c:v>
                </c:pt>
                <c:pt idx="1247">
                  <c:v>0.28520540074691175</c:v>
                </c:pt>
                <c:pt idx="1248">
                  <c:v>0.30315359600695757</c:v>
                </c:pt>
                <c:pt idx="1249">
                  <c:v>0.31045856185252896</c:v>
                </c:pt>
                <c:pt idx="1250">
                  <c:v>0.30775315274979476</c:v>
                </c:pt>
                <c:pt idx="1251">
                  <c:v>0.32248234571691742</c:v>
                </c:pt>
                <c:pt idx="1252">
                  <c:v>0.32711100931439913</c:v>
                </c:pt>
                <c:pt idx="1253">
                  <c:v>0.31683118014225575</c:v>
                </c:pt>
                <c:pt idx="1254">
                  <c:v>0.33786503253139655</c:v>
                </c:pt>
                <c:pt idx="1255">
                  <c:v>0.33277360873764766</c:v>
                </c:pt>
                <c:pt idx="1256">
                  <c:v>0.34594844170834937</c:v>
                </c:pt>
                <c:pt idx="1257">
                  <c:v>0.34299185274592642</c:v>
                </c:pt>
                <c:pt idx="1258">
                  <c:v>0.34086470368989941</c:v>
                </c:pt>
                <c:pt idx="1259">
                  <c:v>0.33825882698377741</c:v>
                </c:pt>
                <c:pt idx="1260">
                  <c:v>0.35787371332001844</c:v>
                </c:pt>
                <c:pt idx="1261">
                  <c:v>0.37247168765344107</c:v>
                </c:pt>
                <c:pt idx="1262">
                  <c:v>0.37432239657631955</c:v>
                </c:pt>
                <c:pt idx="1263">
                  <c:v>0.36912403100775193</c:v>
                </c:pt>
                <c:pt idx="1264">
                  <c:v>0.37450919045756748</c:v>
                </c:pt>
                <c:pt idx="1265">
                  <c:v>0.37015799614643541</c:v>
                </c:pt>
                <c:pt idx="1266">
                  <c:v>0.3748414872798434</c:v>
                </c:pt>
                <c:pt idx="1267">
                  <c:v>0.37889755011135856</c:v>
                </c:pt>
                <c:pt idx="1268">
                  <c:v>0.36586877372375864</c:v>
                </c:pt>
                <c:pt idx="1269">
                  <c:v>0.37491010787055534</c:v>
                </c:pt>
                <c:pt idx="1270">
                  <c:v>0.36354158501215017</c:v>
                </c:pt>
                <c:pt idx="1271">
                  <c:v>0.37219745481073191</c:v>
                </c:pt>
                <c:pt idx="1272">
                  <c:v>0.36690838772057044</c:v>
                </c:pt>
                <c:pt idx="1273">
                  <c:v>0.37812473977849942</c:v>
                </c:pt>
                <c:pt idx="1274">
                  <c:v>0.36999260901699926</c:v>
                </c:pt>
                <c:pt idx="1275">
                  <c:v>0.36913847692051327</c:v>
                </c:pt>
                <c:pt idx="1276">
                  <c:v>0.35687865022712528</c:v>
                </c:pt>
                <c:pt idx="1277">
                  <c:v>0.36632841328413285</c:v>
                </c:pt>
                <c:pt idx="1278">
                  <c:v>0.36624126929378287</c:v>
                </c:pt>
                <c:pt idx="1279">
                  <c:v>0.36193464052287583</c:v>
                </c:pt>
                <c:pt idx="1280">
                  <c:v>0.36218050414242903</c:v>
                </c:pt>
                <c:pt idx="1281">
                  <c:v>0.35872340425531918</c:v>
                </c:pt>
                <c:pt idx="1282">
                  <c:v>0.35043290043290043</c:v>
                </c:pt>
                <c:pt idx="1283">
                  <c:v>0.34020301970485373</c:v>
                </c:pt>
                <c:pt idx="1284">
                  <c:v>0.32134101192924719</c:v>
                </c:pt>
                <c:pt idx="1285">
                  <c:v>0.31035252831392568</c:v>
                </c:pt>
                <c:pt idx="1286">
                  <c:v>0.36078778284756496</c:v>
                </c:pt>
                <c:pt idx="1287">
                  <c:v>0.34846687351706512</c:v>
                </c:pt>
                <c:pt idx="1288">
                  <c:v>0.3271831348016111</c:v>
                </c:pt>
                <c:pt idx="1289">
                  <c:v>0.31855364552459986</c:v>
                </c:pt>
                <c:pt idx="1290">
                  <c:v>0.32327608526797275</c:v>
                </c:pt>
                <c:pt idx="1291">
                  <c:v>0.34396670021041076</c:v>
                </c:pt>
                <c:pt idx="1292">
                  <c:v>0.37596729158356607</c:v>
                </c:pt>
                <c:pt idx="1293">
                  <c:v>0.34845446950710113</c:v>
                </c:pt>
                <c:pt idx="1294">
                  <c:v>0.32363070000865279</c:v>
                </c:pt>
                <c:pt idx="1295">
                  <c:v>0.3265687121866897</c:v>
                </c:pt>
                <c:pt idx="1296">
                  <c:v>0.34751505347353284</c:v>
                </c:pt>
                <c:pt idx="1297">
                  <c:v>0.35287148412770197</c:v>
                </c:pt>
                <c:pt idx="1298">
                  <c:v>0.35703428933321268</c:v>
                </c:pt>
                <c:pt idx="1299">
                  <c:v>0.34972539447301892</c:v>
                </c:pt>
                <c:pt idx="1300">
                  <c:v>0.35284623394654629</c:v>
                </c:pt>
                <c:pt idx="1301">
                  <c:v>0.36295055961928258</c:v>
                </c:pt>
                <c:pt idx="1302">
                  <c:v>0.36333303988027121</c:v>
                </c:pt>
                <c:pt idx="1303">
                  <c:v>0.37815631262525046</c:v>
                </c:pt>
                <c:pt idx="1304">
                  <c:v>0.37796884847393536</c:v>
                </c:pt>
                <c:pt idx="1305">
                  <c:v>0.39675361231000184</c:v>
                </c:pt>
                <c:pt idx="1306">
                  <c:v>0.39912790697674416</c:v>
                </c:pt>
                <c:pt idx="1307">
                  <c:v>0.42433925049309662</c:v>
                </c:pt>
                <c:pt idx="1308">
                  <c:v>0.41658262772333748</c:v>
                </c:pt>
                <c:pt idx="1309">
                  <c:v>0.44482410028305708</c:v>
                </c:pt>
                <c:pt idx="1310">
                  <c:v>0.41939068787123968</c:v>
                </c:pt>
                <c:pt idx="1311">
                  <c:v>0.41532104863221891</c:v>
                </c:pt>
                <c:pt idx="1312">
                  <c:v>0.41098724610297588</c:v>
                </c:pt>
                <c:pt idx="1313">
                  <c:v>0.4316605793765948</c:v>
                </c:pt>
                <c:pt idx="1314">
                  <c:v>0.42944161414389564</c:v>
                </c:pt>
                <c:pt idx="1315">
                  <c:v>0.3866384466734149</c:v>
                </c:pt>
                <c:pt idx="1316">
                  <c:v>0.39115948887837199</c:v>
                </c:pt>
                <c:pt idx="1317">
                  <c:v>0.40494863690241012</c:v>
                </c:pt>
                <c:pt idx="1318">
                  <c:v>0.39492662066284384</c:v>
                </c:pt>
                <c:pt idx="1319">
                  <c:v>0.40679868921433771</c:v>
                </c:pt>
                <c:pt idx="1320">
                  <c:v>0.38347147262914416</c:v>
                </c:pt>
                <c:pt idx="1321">
                  <c:v>0.37531657531657531</c:v>
                </c:pt>
                <c:pt idx="1322">
                  <c:v>0.36459604363098536</c:v>
                </c:pt>
                <c:pt idx="1323">
                  <c:v>0.36842941231430443</c:v>
                </c:pt>
                <c:pt idx="1324">
                  <c:v>0.40340392091984451</c:v>
                </c:pt>
                <c:pt idx="1325">
                  <c:v>0.40122374902774177</c:v>
                </c:pt>
                <c:pt idx="1326">
                  <c:v>0.37951533135509397</c:v>
                </c:pt>
                <c:pt idx="1327">
                  <c:v>0.37348060873834071</c:v>
                </c:pt>
                <c:pt idx="1328">
                  <c:v>0.36478873239436616</c:v>
                </c:pt>
                <c:pt idx="1329">
                  <c:v>0.3700108751994633</c:v>
                </c:pt>
                <c:pt idx="1330">
                  <c:v>0.34869745411486086</c:v>
                </c:pt>
                <c:pt idx="1331">
                  <c:v>0.35969932607568689</c:v>
                </c:pt>
                <c:pt idx="1332">
                  <c:v>0.34292132587859425</c:v>
                </c:pt>
                <c:pt idx="1333">
                  <c:v>0.32972174575948154</c:v>
                </c:pt>
                <c:pt idx="1334">
                  <c:v>0.34240999999999999</c:v>
                </c:pt>
                <c:pt idx="1335">
                  <c:v>0.35054829164405582</c:v>
                </c:pt>
                <c:pt idx="1336">
                  <c:v>0.35757420149943514</c:v>
                </c:pt>
                <c:pt idx="1337">
                  <c:v>0.35283077571584853</c:v>
                </c:pt>
                <c:pt idx="1338">
                  <c:v>0.38446811056599262</c:v>
                </c:pt>
                <c:pt idx="1339">
                  <c:v>0.36981750947968789</c:v>
                </c:pt>
                <c:pt idx="1340">
                  <c:v>0.35882232252769797</c:v>
                </c:pt>
                <c:pt idx="1341">
                  <c:v>0.35582822085889565</c:v>
                </c:pt>
                <c:pt idx="1342">
                  <c:v>0.36049372796754009</c:v>
                </c:pt>
                <c:pt idx="1343">
                  <c:v>0.37718216761119339</c:v>
                </c:pt>
                <c:pt idx="1344">
                  <c:v>0.38322042514342625</c:v>
                </c:pt>
                <c:pt idx="1345">
                  <c:v>0.42529207740051111</c:v>
                </c:pt>
                <c:pt idx="1346">
                  <c:v>0.39953991794850052</c:v>
                </c:pt>
                <c:pt idx="1347">
                  <c:v>0.40247022311692665</c:v>
                </c:pt>
                <c:pt idx="1348">
                  <c:v>0.42540687651121689</c:v>
                </c:pt>
                <c:pt idx="1349">
                  <c:v>0.40377950495252546</c:v>
                </c:pt>
                <c:pt idx="1350">
                  <c:v>0.4210715001212581</c:v>
                </c:pt>
                <c:pt idx="1351">
                  <c:v>0.44247069530795968</c:v>
                </c:pt>
                <c:pt idx="1352">
                  <c:v>0.45230378562598156</c:v>
                </c:pt>
                <c:pt idx="1353">
                  <c:v>0.43187845362240745</c:v>
                </c:pt>
                <c:pt idx="1354">
                  <c:v>0.43259086809706576</c:v>
                </c:pt>
                <c:pt idx="1355">
                  <c:v>0.46506285856539897</c:v>
                </c:pt>
                <c:pt idx="1356">
                  <c:v>0.46226966949400417</c:v>
                </c:pt>
                <c:pt idx="1357">
                  <c:v>0.45156298359640973</c:v>
                </c:pt>
                <c:pt idx="1358">
                  <c:v>0.44933591344885215</c:v>
                </c:pt>
                <c:pt idx="1359">
                  <c:v>0.4591775392973238</c:v>
                </c:pt>
                <c:pt idx="1360">
                  <c:v>0.45571925177950667</c:v>
                </c:pt>
                <c:pt idx="1361">
                  <c:v>0.48033358963742828</c:v>
                </c:pt>
                <c:pt idx="1362">
                  <c:v>0.45984195979035014</c:v>
                </c:pt>
                <c:pt idx="1363">
                  <c:v>0.43299319727891156</c:v>
                </c:pt>
                <c:pt idx="1364">
                  <c:v>0.44503438569189047</c:v>
                </c:pt>
                <c:pt idx="1365">
                  <c:v>0.42543344921503062</c:v>
                </c:pt>
                <c:pt idx="1366">
                  <c:v>0.41961774411445529</c:v>
                </c:pt>
                <c:pt idx="1367">
                  <c:v>0.40636992816610357</c:v>
                </c:pt>
                <c:pt idx="1368">
                  <c:v>0.41521647941773332</c:v>
                </c:pt>
                <c:pt idx="1369">
                  <c:v>0.38998858422900468</c:v>
                </c:pt>
                <c:pt idx="1370">
                  <c:v>0.38629079177024384</c:v>
                </c:pt>
                <c:pt idx="1371">
                  <c:v>0.37066005729029111</c:v>
                </c:pt>
                <c:pt idx="1372">
                  <c:v>0.39084954646327541</c:v>
                </c:pt>
                <c:pt idx="1373">
                  <c:v>0.41229573762998517</c:v>
                </c:pt>
                <c:pt idx="1374">
                  <c:v>0.41394821784218122</c:v>
                </c:pt>
                <c:pt idx="1375">
                  <c:v>0.39092224192127389</c:v>
                </c:pt>
                <c:pt idx="1376">
                  <c:v>0.41839546856492826</c:v>
                </c:pt>
                <c:pt idx="1377">
                  <c:v>0.40237303679926634</c:v>
                </c:pt>
                <c:pt idx="1378">
                  <c:v>0.37951117364133102</c:v>
                </c:pt>
                <c:pt idx="1379">
                  <c:v>0.35491309158213646</c:v>
                </c:pt>
                <c:pt idx="1380">
                  <c:v>0.37537316709105273</c:v>
                </c:pt>
                <c:pt idx="1381">
                  <c:v>0.3561753318871117</c:v>
                </c:pt>
                <c:pt idx="1382">
                  <c:v>0.39850703743803068</c:v>
                </c:pt>
                <c:pt idx="1383">
                  <c:v>0.42673716012084595</c:v>
                </c:pt>
                <c:pt idx="1384">
                  <c:v>0.41324472426256265</c:v>
                </c:pt>
                <c:pt idx="1385">
                  <c:v>0.4064187537658735</c:v>
                </c:pt>
                <c:pt idx="1386">
                  <c:v>0.44096171398376327</c:v>
                </c:pt>
                <c:pt idx="1387">
                  <c:v>0.40669693779064664</c:v>
                </c:pt>
                <c:pt idx="1388">
                  <c:v>0.40654428160110834</c:v>
                </c:pt>
                <c:pt idx="1389">
                  <c:v>0.38664569309812968</c:v>
                </c:pt>
                <c:pt idx="1390">
                  <c:v>0.4270721686316542</c:v>
                </c:pt>
                <c:pt idx="1391">
                  <c:v>0.43615303224369323</c:v>
                </c:pt>
                <c:pt idx="1392">
                  <c:v>0.47182163187855791</c:v>
                </c:pt>
                <c:pt idx="1393">
                  <c:v>0.4722992340585499</c:v>
                </c:pt>
                <c:pt idx="1394">
                  <c:v>0.46099274858002381</c:v>
                </c:pt>
                <c:pt idx="1395">
                  <c:v>0.46638466889572061</c:v>
                </c:pt>
                <c:pt idx="1396">
                  <c:v>0.51802107079046267</c:v>
                </c:pt>
                <c:pt idx="1397">
                  <c:v>0.49855587121212119</c:v>
                </c:pt>
                <c:pt idx="1398">
                  <c:v>0.45970488081725314</c:v>
                </c:pt>
                <c:pt idx="1399">
                  <c:v>0.43859102244389025</c:v>
                </c:pt>
                <c:pt idx="1400">
                  <c:v>0.45494405313595471</c:v>
                </c:pt>
                <c:pt idx="1401">
                  <c:v>0.44848648648648648</c:v>
                </c:pt>
                <c:pt idx="1402">
                  <c:v>0.4456226533505015</c:v>
                </c:pt>
                <c:pt idx="1403">
                  <c:v>0.43572096184892511</c:v>
                </c:pt>
                <c:pt idx="1404">
                  <c:v>0.46329771744730419</c:v>
                </c:pt>
                <c:pt idx="1405">
                  <c:v>0.43826220312811837</c:v>
                </c:pt>
                <c:pt idx="1406">
                  <c:v>0.45122335969712468</c:v>
                </c:pt>
                <c:pt idx="1407">
                  <c:v>0.46506203306176264</c:v>
                </c:pt>
                <c:pt idx="1408">
                  <c:v>0.44309530485043236</c:v>
                </c:pt>
                <c:pt idx="1409">
                  <c:v>0.44231205873130858</c:v>
                </c:pt>
                <c:pt idx="1410">
                  <c:v>0.44514501891551067</c:v>
                </c:pt>
                <c:pt idx="1411">
                  <c:v>0.4818846701585846</c:v>
                </c:pt>
                <c:pt idx="1412">
                  <c:v>0.43078410264296857</c:v>
                </c:pt>
                <c:pt idx="1413">
                  <c:v>0.43153158157880117</c:v>
                </c:pt>
                <c:pt idx="1414">
                  <c:v>0.42920866963309745</c:v>
                </c:pt>
                <c:pt idx="1415">
                  <c:v>0.4167835161894568</c:v>
                </c:pt>
                <c:pt idx="1416">
                  <c:v>0.482251743523608</c:v>
                </c:pt>
                <c:pt idx="1417">
                  <c:v>0.4489388353185858</c:v>
                </c:pt>
                <c:pt idx="1418">
                  <c:v>0.39880920962344424</c:v>
                </c:pt>
                <c:pt idx="1419">
                  <c:v>0.40038363171355495</c:v>
                </c:pt>
                <c:pt idx="1420">
                  <c:v>0.41065569272976676</c:v>
                </c:pt>
                <c:pt idx="1421">
                  <c:v>0.39309634756026368</c:v>
                </c:pt>
                <c:pt idx="1422">
                  <c:v>0.38870620968761854</c:v>
                </c:pt>
                <c:pt idx="1423">
                  <c:v>0.39380357085957662</c:v>
                </c:pt>
                <c:pt idx="1424">
                  <c:v>0.45236645050338575</c:v>
                </c:pt>
                <c:pt idx="1425">
                  <c:v>0.45569287404680514</c:v>
                </c:pt>
                <c:pt idx="1426">
                  <c:v>0.3888037501126837</c:v>
                </c:pt>
                <c:pt idx="1427">
                  <c:v>0.41108590488620944</c:v>
                </c:pt>
                <c:pt idx="1428">
                  <c:v>0.43934419052622359</c:v>
                </c:pt>
                <c:pt idx="1429">
                  <c:v>0.43790420643717254</c:v>
                </c:pt>
                <c:pt idx="1430">
                  <c:v>0.43425649495013657</c:v>
                </c:pt>
                <c:pt idx="1431">
                  <c:v>0.43642867789536444</c:v>
                </c:pt>
                <c:pt idx="1432">
                  <c:v>0.4120619477811972</c:v>
                </c:pt>
                <c:pt idx="1433">
                  <c:v>0.42033011110665436</c:v>
                </c:pt>
                <c:pt idx="1434">
                  <c:v>0.42107796440210582</c:v>
                </c:pt>
                <c:pt idx="1435">
                  <c:v>0.43555166374781085</c:v>
                </c:pt>
                <c:pt idx="1436">
                  <c:v>0.45771852295708182</c:v>
                </c:pt>
                <c:pt idx="1437">
                  <c:v>0.42812711946516807</c:v>
                </c:pt>
                <c:pt idx="1438">
                  <c:v>0.43163605215570572</c:v>
                </c:pt>
                <c:pt idx="1439">
                  <c:v>0.50293065387835889</c:v>
                </c:pt>
                <c:pt idx="1440">
                  <c:v>0.53329913360693115</c:v>
                </c:pt>
                <c:pt idx="1441">
                  <c:v>0.48817972991069131</c:v>
                </c:pt>
                <c:pt idx="1442">
                  <c:v>0.47704545454545449</c:v>
                </c:pt>
                <c:pt idx="1443">
                  <c:v>0.48489333826720943</c:v>
                </c:pt>
                <c:pt idx="1444">
                  <c:v>0.49349131834115739</c:v>
                </c:pt>
                <c:pt idx="1445">
                  <c:v>0.46767735665694854</c:v>
                </c:pt>
                <c:pt idx="1446">
                  <c:v>0.48172444230460604</c:v>
                </c:pt>
                <c:pt idx="1447">
                  <c:v>0.45414223567240408</c:v>
                </c:pt>
                <c:pt idx="1448">
                  <c:v>0.48589549318106556</c:v>
                </c:pt>
                <c:pt idx="1449">
                  <c:v>0.53603843507977722</c:v>
                </c:pt>
                <c:pt idx="1450">
                  <c:v>0.50379757414933291</c:v>
                </c:pt>
                <c:pt idx="1451">
                  <c:v>0.51468273935059794</c:v>
                </c:pt>
                <c:pt idx="1452">
                  <c:v>0.49597416801208277</c:v>
                </c:pt>
                <c:pt idx="1453">
                  <c:v>0.4743746525847693</c:v>
                </c:pt>
                <c:pt idx="1454">
                  <c:v>0.4527558286996391</c:v>
                </c:pt>
                <c:pt idx="1455">
                  <c:v>0.44773947856654622</c:v>
                </c:pt>
                <c:pt idx="1456">
                  <c:v>0.43548882279574019</c:v>
                </c:pt>
                <c:pt idx="1457">
                  <c:v>0.40702323068611562</c:v>
                </c:pt>
                <c:pt idx="1458">
                  <c:v>0.42291901012373456</c:v>
                </c:pt>
                <c:pt idx="1459">
                  <c:v>0.40952900527368613</c:v>
                </c:pt>
                <c:pt idx="1460">
                  <c:v>0.46700809177506919</c:v>
                </c:pt>
                <c:pt idx="1461">
                  <c:v>0.47913382127233051</c:v>
                </c:pt>
                <c:pt idx="1462">
                  <c:v>0.44846667977196775</c:v>
                </c:pt>
                <c:pt idx="1463">
                  <c:v>0.44168832418904613</c:v>
                </c:pt>
                <c:pt idx="1464">
                  <c:v>0.43781377285213596</c:v>
                </c:pt>
                <c:pt idx="1465">
                  <c:v>0.44153373054007305</c:v>
                </c:pt>
                <c:pt idx="1466">
                  <c:v>0.46855698179912236</c:v>
                </c:pt>
                <c:pt idx="1467">
                  <c:v>0.44841544081350582</c:v>
                </c:pt>
                <c:pt idx="1468">
                  <c:v>0.44395636505308272</c:v>
                </c:pt>
                <c:pt idx="1469">
                  <c:v>0.44119243819680071</c:v>
                </c:pt>
                <c:pt idx="1470">
                  <c:v>0.48227544656116084</c:v>
                </c:pt>
                <c:pt idx="1471">
                  <c:v>0.47942413046247928</c:v>
                </c:pt>
                <c:pt idx="1472">
                  <c:v>0.45686761648836383</c:v>
                </c:pt>
                <c:pt idx="1473">
                  <c:v>0.42593790426908151</c:v>
                </c:pt>
                <c:pt idx="1474">
                  <c:v>0.43433476394849779</c:v>
                </c:pt>
                <c:pt idx="1475">
                  <c:v>0.45297521458192691</c:v>
                </c:pt>
                <c:pt idx="1476">
                  <c:v>0.44416589002795903</c:v>
                </c:pt>
                <c:pt idx="1477">
                  <c:v>0.479167492566898</c:v>
                </c:pt>
                <c:pt idx="1478">
                  <c:v>0.44734003656307125</c:v>
                </c:pt>
                <c:pt idx="1479">
                  <c:v>0.48012059910523242</c:v>
                </c:pt>
                <c:pt idx="1480">
                  <c:v>0.49698683432100998</c:v>
                </c:pt>
                <c:pt idx="1481">
                  <c:v>0.50514320290439696</c:v>
                </c:pt>
                <c:pt idx="1482">
                  <c:v>0.44383211357023183</c:v>
                </c:pt>
                <c:pt idx="1483">
                  <c:v>0.43400120388683466</c:v>
                </c:pt>
                <c:pt idx="1484">
                  <c:v>0.49936318212991093</c:v>
                </c:pt>
                <c:pt idx="1485">
                  <c:v>0.48273859698417154</c:v>
                </c:pt>
                <c:pt idx="1486">
                  <c:v>0.47727107558139531</c:v>
                </c:pt>
                <c:pt idx="1487">
                  <c:v>0.48484261054186284</c:v>
                </c:pt>
                <c:pt idx="1488">
                  <c:v>0.48439279808928892</c:v>
                </c:pt>
                <c:pt idx="1489">
                  <c:v>0.48478899082568805</c:v>
                </c:pt>
                <c:pt idx="1490">
                  <c:v>0.53088749126484969</c:v>
                </c:pt>
                <c:pt idx="1491">
                  <c:v>0.46532901077718392</c:v>
                </c:pt>
                <c:pt idx="1492">
                  <c:v>0.47014394881819799</c:v>
                </c:pt>
                <c:pt idx="1493">
                  <c:v>0.43446276199154998</c:v>
                </c:pt>
                <c:pt idx="1494">
                  <c:v>0.46438344072733695</c:v>
                </c:pt>
                <c:pt idx="1495">
                  <c:v>0.52132441070715141</c:v>
                </c:pt>
                <c:pt idx="1496">
                  <c:v>0.48270014825796892</c:v>
                </c:pt>
                <c:pt idx="1497">
                  <c:v>0.4698757204610951</c:v>
                </c:pt>
                <c:pt idx="1498">
                  <c:v>0.44406255370338549</c:v>
                </c:pt>
                <c:pt idx="1499">
                  <c:v>0.45766319351678686</c:v>
                </c:pt>
                <c:pt idx="1500">
                  <c:v>0.45402065495630684</c:v>
                </c:pt>
                <c:pt idx="1501">
                  <c:v>0.43527066010520948</c:v>
                </c:pt>
                <c:pt idx="1502">
                  <c:v>0.43500924836051785</c:v>
                </c:pt>
                <c:pt idx="1503">
                  <c:v>0.4662885662431942</c:v>
                </c:pt>
                <c:pt idx="1504">
                  <c:v>0.51655367002273467</c:v>
                </c:pt>
                <c:pt idx="1505">
                  <c:v>0.51377395196000364</c:v>
                </c:pt>
                <c:pt idx="1506">
                  <c:v>0.46425310445580714</c:v>
                </c:pt>
                <c:pt idx="1507">
                  <c:v>0.45421686746987944</c:v>
                </c:pt>
                <c:pt idx="1508">
                  <c:v>0.46222343126586868</c:v>
                </c:pt>
                <c:pt idx="1509">
                  <c:v>0.44221989893709712</c:v>
                </c:pt>
                <c:pt idx="1510">
                  <c:v>0.44511152252490516</c:v>
                </c:pt>
                <c:pt idx="1511">
                  <c:v>0.44657036511875214</c:v>
                </c:pt>
                <c:pt idx="1512">
                  <c:v>0.49348632812499993</c:v>
                </c:pt>
                <c:pt idx="1513">
                  <c:v>0.50346739250082562</c:v>
                </c:pt>
                <c:pt idx="1514">
                  <c:v>0.52201101586118359</c:v>
                </c:pt>
                <c:pt idx="1515">
                  <c:v>0.48275128180323112</c:v>
                </c:pt>
                <c:pt idx="1516">
                  <c:v>0.44729741964689901</c:v>
                </c:pt>
                <c:pt idx="1517">
                  <c:v>0.39950809266899395</c:v>
                </c:pt>
                <c:pt idx="1518">
                  <c:v>0.45969536665450561</c:v>
                </c:pt>
                <c:pt idx="1519">
                  <c:v>0.4537975255125079</c:v>
                </c:pt>
                <c:pt idx="1520">
                  <c:v>0.45854278196170944</c:v>
                </c:pt>
                <c:pt idx="1521">
                  <c:v>0.44618770910371547</c:v>
                </c:pt>
                <c:pt idx="1522">
                  <c:v>0.50408991879580112</c:v>
                </c:pt>
                <c:pt idx="1523">
                  <c:v>0.42937098410551228</c:v>
                </c:pt>
                <c:pt idx="1524">
                  <c:v>0.47684471103494241</c:v>
                </c:pt>
                <c:pt idx="1525">
                  <c:v>0.50988957155395886</c:v>
                </c:pt>
                <c:pt idx="1526">
                  <c:v>0.46471684053651258</c:v>
                </c:pt>
                <c:pt idx="1527">
                  <c:v>0.4857378161030908</c:v>
                </c:pt>
                <c:pt idx="1528">
                  <c:v>0.42966904063678257</c:v>
                </c:pt>
                <c:pt idx="1529">
                  <c:v>0.45378867791842475</c:v>
                </c:pt>
                <c:pt idx="1530">
                  <c:v>0.4833472415391748</c:v>
                </c:pt>
                <c:pt idx="1531">
                  <c:v>0.51906889021242797</c:v>
                </c:pt>
                <c:pt idx="1532">
                  <c:v>0.50024700741022232</c:v>
                </c:pt>
                <c:pt idx="1533">
                  <c:v>0.51184185334099175</c:v>
                </c:pt>
                <c:pt idx="1534">
                  <c:v>0.46619223184429393</c:v>
                </c:pt>
                <c:pt idx="1535">
                  <c:v>0.44340843916427697</c:v>
                </c:pt>
                <c:pt idx="1536">
                  <c:v>0.44683917458237798</c:v>
                </c:pt>
                <c:pt idx="1537">
                  <c:v>0.51697166744078027</c:v>
                </c:pt>
                <c:pt idx="1538">
                  <c:v>0.51364834166288054</c:v>
                </c:pt>
                <c:pt idx="1539">
                  <c:v>0.51831746612962282</c:v>
                </c:pt>
                <c:pt idx="1540">
                  <c:v>0.52577802774653171</c:v>
                </c:pt>
                <c:pt idx="1541">
                  <c:v>0.51253833999442322</c:v>
                </c:pt>
                <c:pt idx="1542">
                  <c:v>0.48304294262583597</c:v>
                </c:pt>
                <c:pt idx="1543">
                  <c:v>0.48006181015452537</c:v>
                </c:pt>
                <c:pt idx="1544">
                  <c:v>0.4740900678593461</c:v>
                </c:pt>
                <c:pt idx="1545">
                  <c:v>0.44687107313395324</c:v>
                </c:pt>
                <c:pt idx="1546">
                  <c:v>0.48412298840240942</c:v>
                </c:pt>
                <c:pt idx="1547">
                  <c:v>0.48552900417517997</c:v>
                </c:pt>
                <c:pt idx="1548">
                  <c:v>0.49113742375313957</c:v>
                </c:pt>
                <c:pt idx="1549">
                  <c:v>0.45046635576282473</c:v>
                </c:pt>
                <c:pt idx="1550">
                  <c:v>0.44706126170935928</c:v>
                </c:pt>
                <c:pt idx="1551">
                  <c:v>0.49019626081294765</c:v>
                </c:pt>
                <c:pt idx="1552">
                  <c:v>0.46757485837604523</c:v>
                </c:pt>
                <c:pt idx="1553">
                  <c:v>0.44594711372277912</c:v>
                </c:pt>
                <c:pt idx="1554">
                  <c:v>0.45640238396243454</c:v>
                </c:pt>
                <c:pt idx="1555">
                  <c:v>0.43113653961971954</c:v>
                </c:pt>
                <c:pt idx="1556">
                  <c:v>0.43491215983465381</c:v>
                </c:pt>
                <c:pt idx="1557">
                  <c:v>0.45985722130697421</c:v>
                </c:pt>
                <c:pt idx="1558">
                  <c:v>0.47998494401053921</c:v>
                </c:pt>
                <c:pt idx="1559">
                  <c:v>0.43986526818453142</c:v>
                </c:pt>
                <c:pt idx="1560">
                  <c:v>0.44553751645458534</c:v>
                </c:pt>
                <c:pt idx="1561">
                  <c:v>0.48941829874305759</c:v>
                </c:pt>
                <c:pt idx="1562">
                  <c:v>0.45949794614331363</c:v>
                </c:pt>
                <c:pt idx="1563">
                  <c:v>0.42787447483494817</c:v>
                </c:pt>
                <c:pt idx="1564">
                  <c:v>0.45615585821232069</c:v>
                </c:pt>
                <c:pt idx="1565">
                  <c:v>0.432678678165827</c:v>
                </c:pt>
                <c:pt idx="1566">
                  <c:v>0.45987905045581723</c:v>
                </c:pt>
                <c:pt idx="1567">
                  <c:v>0.50506527927751066</c:v>
                </c:pt>
                <c:pt idx="1568">
                  <c:v>0.45646000529147196</c:v>
                </c:pt>
                <c:pt idx="1569">
                  <c:v>0.47443026435733815</c:v>
                </c:pt>
                <c:pt idx="1570">
                  <c:v>0.42876678474338914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21A1-4CF1-B856-A11078534A9A}"/>
            </c:ext>
          </c:extLst>
        </c:ser>
        <c:ser>
          <c:idx val="3"/>
          <c:order val="3"/>
          <c:tx>
            <c:strRef>
              <c:f>'spectrum shift'!$O$2</c:f>
              <c:strCache>
                <c:ptCount val="1"/>
                <c:pt idx="0">
                  <c:v>532 NF at 30°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'spectrum shift'!$K$3:$K$1573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'spectrum shift'!$O$3:$O$1573</c:f>
              <c:numCache>
                <c:formatCode>0.00%</c:formatCode>
                <c:ptCount val="1571"/>
                <c:pt idx="0">
                  <c:v>1.3224665663997399</c:v>
                </c:pt>
                <c:pt idx="1">
                  <c:v>1.4703727744807122</c:v>
                </c:pt>
                <c:pt idx="2">
                  <c:v>1.4411626375693727</c:v>
                </c:pt>
                <c:pt idx="3">
                  <c:v>1.2710043150858785</c:v>
                </c:pt>
                <c:pt idx="4">
                  <c:v>1.0020414412575278</c:v>
                </c:pt>
                <c:pt idx="5">
                  <c:v>0.8426416168516937</c:v>
                </c:pt>
                <c:pt idx="6">
                  <c:v>1.008992195453003</c:v>
                </c:pt>
                <c:pt idx="7">
                  <c:v>1.9388958019516667</c:v>
                </c:pt>
                <c:pt idx="8">
                  <c:v>2.6177130044843051</c:v>
                </c:pt>
                <c:pt idx="9">
                  <c:v>1.5195635076681087</c:v>
                </c:pt>
                <c:pt idx="10">
                  <c:v>1.2165421064796982</c:v>
                </c:pt>
                <c:pt idx="11">
                  <c:v>1.1261074391787369</c:v>
                </c:pt>
                <c:pt idx="12">
                  <c:v>1.5346609409655043</c:v>
                </c:pt>
                <c:pt idx="13">
                  <c:v>1.0278033794162826</c:v>
                </c:pt>
                <c:pt idx="14">
                  <c:v>1.1551992797534543</c:v>
                </c:pt>
                <c:pt idx="15">
                  <c:v>1.0462909901305317</c:v>
                </c:pt>
                <c:pt idx="16">
                  <c:v>1.5845705967976709</c:v>
                </c:pt>
                <c:pt idx="17">
                  <c:v>1.0943344895599536</c:v>
                </c:pt>
                <c:pt idx="18">
                  <c:v>1.1429410469128554</c:v>
                </c:pt>
                <c:pt idx="19">
                  <c:v>0.9691956094891685</c:v>
                </c:pt>
                <c:pt idx="20">
                  <c:v>0.99965324733867333</c:v>
                </c:pt>
                <c:pt idx="21">
                  <c:v>0.9850356707847574</c:v>
                </c:pt>
                <c:pt idx="22">
                  <c:v>2.6755383051473984</c:v>
                </c:pt>
                <c:pt idx="23">
                  <c:v>2.9363931508096242</c:v>
                </c:pt>
                <c:pt idx="24">
                  <c:v>3.0450273998291415</c:v>
                </c:pt>
                <c:pt idx="25">
                  <c:v>1.288422131147541</c:v>
                </c:pt>
                <c:pt idx="26">
                  <c:v>0.8656152503076967</c:v>
                </c:pt>
                <c:pt idx="27">
                  <c:v>1.1804097560975613</c:v>
                </c:pt>
                <c:pt idx="28">
                  <c:v>1.5204586785209133</c:v>
                </c:pt>
                <c:pt idx="29">
                  <c:v>1.9350793547122984</c:v>
                </c:pt>
                <c:pt idx="30">
                  <c:v>0.97379359615509531</c:v>
                </c:pt>
                <c:pt idx="31">
                  <c:v>1.4138721696761252</c:v>
                </c:pt>
                <c:pt idx="32">
                  <c:v>1.3089233753637246</c:v>
                </c:pt>
                <c:pt idx="33">
                  <c:v>1.6517315043849787</c:v>
                </c:pt>
                <c:pt idx="34">
                  <c:v>1.3100897351718102</c:v>
                </c:pt>
                <c:pt idx="35">
                  <c:v>1.0795987351433869</c:v>
                </c:pt>
                <c:pt idx="36">
                  <c:v>1.3646148828106799</c:v>
                </c:pt>
                <c:pt idx="37">
                  <c:v>1.2634378378378377</c:v>
                </c:pt>
                <c:pt idx="38">
                  <c:v>1.0531681415929204</c:v>
                </c:pt>
                <c:pt idx="39">
                  <c:v>1.0925408268353687</c:v>
                </c:pt>
                <c:pt idx="40">
                  <c:v>1.1848669623059866</c:v>
                </c:pt>
                <c:pt idx="41">
                  <c:v>1.2695745135770793</c:v>
                </c:pt>
                <c:pt idx="42">
                  <c:v>1.3556999199074486</c:v>
                </c:pt>
                <c:pt idx="43">
                  <c:v>1.2899284127375956</c:v>
                </c:pt>
                <c:pt idx="44">
                  <c:v>1.3573373032752021</c:v>
                </c:pt>
                <c:pt idx="45">
                  <c:v>1.9110027609704519</c:v>
                </c:pt>
                <c:pt idx="46">
                  <c:v>1.1950834129492174</c:v>
                </c:pt>
                <c:pt idx="47">
                  <c:v>1.6752936390908628</c:v>
                </c:pt>
                <c:pt idx="48">
                  <c:v>2.2007653229530906</c:v>
                </c:pt>
                <c:pt idx="49">
                  <c:v>1.4098903900076472</c:v>
                </c:pt>
                <c:pt idx="50">
                  <c:v>1.0159618637551899</c:v>
                </c:pt>
                <c:pt idx="51">
                  <c:v>1.1479859894921192</c:v>
                </c:pt>
                <c:pt idx="52">
                  <c:v>1.3087578014898329</c:v>
                </c:pt>
                <c:pt idx="53">
                  <c:v>1.2039621460396952</c:v>
                </c:pt>
                <c:pt idx="54">
                  <c:v>1.401776649746193</c:v>
                </c:pt>
                <c:pt idx="55">
                  <c:v>0.99115969297852635</c:v>
                </c:pt>
                <c:pt idx="56">
                  <c:v>1.1434570110828113</c:v>
                </c:pt>
                <c:pt idx="57">
                  <c:v>1.4019882742798879</c:v>
                </c:pt>
                <c:pt idx="58">
                  <c:v>1.4491778774289985</c:v>
                </c:pt>
                <c:pt idx="59">
                  <c:v>1.2415884857390453</c:v>
                </c:pt>
                <c:pt idx="60">
                  <c:v>1.206771196709874</c:v>
                </c:pt>
                <c:pt idx="61">
                  <c:v>1.2233877380997462</c:v>
                </c:pt>
                <c:pt idx="62">
                  <c:v>0.88223319943545764</c:v>
                </c:pt>
                <c:pt idx="63">
                  <c:v>1.3105106573745773</c:v>
                </c:pt>
                <c:pt idx="64">
                  <c:v>1.0904390144986313</c:v>
                </c:pt>
                <c:pt idx="65">
                  <c:v>1.0294052056452898</c:v>
                </c:pt>
                <c:pt idx="66">
                  <c:v>1.051058366527307</c:v>
                </c:pt>
                <c:pt idx="67">
                  <c:v>1.1759851301115241</c:v>
                </c:pt>
                <c:pt idx="68">
                  <c:v>1.0094336615992607</c:v>
                </c:pt>
                <c:pt idx="69">
                  <c:v>1.0980598164880575</c:v>
                </c:pt>
                <c:pt idx="70">
                  <c:v>1.1542016340714998</c:v>
                </c:pt>
                <c:pt idx="71">
                  <c:v>1.3606051384602007</c:v>
                </c:pt>
                <c:pt idx="72">
                  <c:v>1.3010797865635897</c:v>
                </c:pt>
                <c:pt idx="73">
                  <c:v>1.2502743344848608</c:v>
                </c:pt>
                <c:pt idx="74">
                  <c:v>1.1712208103752015</c:v>
                </c:pt>
                <c:pt idx="75">
                  <c:v>1.1466991775238371</c:v>
                </c:pt>
                <c:pt idx="76">
                  <c:v>1.3620190854527399</c:v>
                </c:pt>
                <c:pt idx="77">
                  <c:v>1.3809107595489905</c:v>
                </c:pt>
                <c:pt idx="78">
                  <c:v>0.97621086105675148</c:v>
                </c:pt>
                <c:pt idx="79">
                  <c:v>1.0370477475740634</c:v>
                </c:pt>
                <c:pt idx="80">
                  <c:v>0.99720670391061461</c:v>
                </c:pt>
                <c:pt idx="81">
                  <c:v>0.91540853197389427</c:v>
                </c:pt>
                <c:pt idx="82">
                  <c:v>0.87493357423743234</c:v>
                </c:pt>
                <c:pt idx="83">
                  <c:v>0.97089348190397795</c:v>
                </c:pt>
                <c:pt idx="84">
                  <c:v>0.98680675059626233</c:v>
                </c:pt>
                <c:pt idx="85">
                  <c:v>1.3967754620526938</c:v>
                </c:pt>
                <c:pt idx="86">
                  <c:v>1.0544674000536627</c:v>
                </c:pt>
                <c:pt idx="87">
                  <c:v>1.1835231586940014</c:v>
                </c:pt>
                <c:pt idx="88">
                  <c:v>1.1312001166223258</c:v>
                </c:pt>
                <c:pt idx="89">
                  <c:v>0.97805522820651658</c:v>
                </c:pt>
                <c:pt idx="90">
                  <c:v>0.87705060073937158</c:v>
                </c:pt>
                <c:pt idx="91">
                  <c:v>1.0381836945304439</c:v>
                </c:pt>
                <c:pt idx="92">
                  <c:v>1.0478505291005291</c:v>
                </c:pt>
                <c:pt idx="93">
                  <c:v>1.0942547261676907</c:v>
                </c:pt>
                <c:pt idx="94">
                  <c:v>0.99824415213380158</c:v>
                </c:pt>
                <c:pt idx="95">
                  <c:v>0.95818314935796356</c:v>
                </c:pt>
                <c:pt idx="96">
                  <c:v>0.78336743843836942</c:v>
                </c:pt>
                <c:pt idx="97">
                  <c:v>1.0866885784716516</c:v>
                </c:pt>
                <c:pt idx="98">
                  <c:v>1.4932980523142323</c:v>
                </c:pt>
                <c:pt idx="99">
                  <c:v>1.0502678076709968</c:v>
                </c:pt>
                <c:pt idx="100">
                  <c:v>1.1224353181376978</c:v>
                </c:pt>
                <c:pt idx="101">
                  <c:v>1.4674965421853388</c:v>
                </c:pt>
                <c:pt idx="102">
                  <c:v>1.3023044029141588</c:v>
                </c:pt>
                <c:pt idx="103">
                  <c:v>1.0584134462341632</c:v>
                </c:pt>
                <c:pt idx="104">
                  <c:v>1.4018718681409699</c:v>
                </c:pt>
                <c:pt idx="105">
                  <c:v>1.0471762025004618</c:v>
                </c:pt>
                <c:pt idx="106">
                  <c:v>0.98652911586665526</c:v>
                </c:pt>
                <c:pt idx="107">
                  <c:v>1.1626877418508559</c:v>
                </c:pt>
                <c:pt idx="108">
                  <c:v>0.94306786225924555</c:v>
                </c:pt>
                <c:pt idx="109">
                  <c:v>1.4753900561680882</c:v>
                </c:pt>
                <c:pt idx="110">
                  <c:v>1.0693781368588566</c:v>
                </c:pt>
                <c:pt idx="111">
                  <c:v>0.9147014149812136</c:v>
                </c:pt>
                <c:pt idx="112">
                  <c:v>0.9373514156040631</c:v>
                </c:pt>
                <c:pt idx="113">
                  <c:v>1.2157192392560683</c:v>
                </c:pt>
                <c:pt idx="114">
                  <c:v>0.95523636870729334</c:v>
                </c:pt>
                <c:pt idx="115">
                  <c:v>1.0494144268109959</c:v>
                </c:pt>
                <c:pt idx="116">
                  <c:v>1.0454545454545454</c:v>
                </c:pt>
                <c:pt idx="117">
                  <c:v>0.92475593301055647</c:v>
                </c:pt>
                <c:pt idx="118">
                  <c:v>1.1995086498106255</c:v>
                </c:pt>
                <c:pt idx="119">
                  <c:v>1.4905331234310515</c:v>
                </c:pt>
                <c:pt idx="120">
                  <c:v>1.2025976717675912</c:v>
                </c:pt>
                <c:pt idx="121">
                  <c:v>1.0373593842510362</c:v>
                </c:pt>
                <c:pt idx="122">
                  <c:v>1.0588926730763435</c:v>
                </c:pt>
                <c:pt idx="123">
                  <c:v>1.1733892438764641</c:v>
                </c:pt>
                <c:pt idx="124">
                  <c:v>1.2188951106255121</c:v>
                </c:pt>
                <c:pt idx="125">
                  <c:v>1.072159056728629</c:v>
                </c:pt>
                <c:pt idx="126">
                  <c:v>0.97666621234837125</c:v>
                </c:pt>
                <c:pt idx="127">
                  <c:v>1.0257545041829657</c:v>
                </c:pt>
                <c:pt idx="128">
                  <c:v>1.1216959155148314</c:v>
                </c:pt>
                <c:pt idx="129">
                  <c:v>1.3342264635712973</c:v>
                </c:pt>
                <c:pt idx="130">
                  <c:v>1.004248465831783</c:v>
                </c:pt>
                <c:pt idx="131">
                  <c:v>0.9881011815609918</c:v>
                </c:pt>
                <c:pt idx="132">
                  <c:v>1.0085318963823637</c:v>
                </c:pt>
                <c:pt idx="133">
                  <c:v>1.085183616673725</c:v>
                </c:pt>
                <c:pt idx="134">
                  <c:v>0.8914584572674995</c:v>
                </c:pt>
                <c:pt idx="135">
                  <c:v>1.1097455265927807</c:v>
                </c:pt>
                <c:pt idx="136">
                  <c:v>1.8746781566917132</c:v>
                </c:pt>
                <c:pt idx="137">
                  <c:v>1.2086308916547643</c:v>
                </c:pt>
                <c:pt idx="138">
                  <c:v>1.0148340336726924</c:v>
                </c:pt>
                <c:pt idx="139">
                  <c:v>1.1456729093386568</c:v>
                </c:pt>
                <c:pt idx="140">
                  <c:v>1.1738290680830517</c:v>
                </c:pt>
                <c:pt idx="141">
                  <c:v>0.91667906561523582</c:v>
                </c:pt>
                <c:pt idx="142">
                  <c:v>1.0762356479740869</c:v>
                </c:pt>
                <c:pt idx="143">
                  <c:v>1.060395814376706</c:v>
                </c:pt>
                <c:pt idx="144">
                  <c:v>1.4758253794398375</c:v>
                </c:pt>
                <c:pt idx="145">
                  <c:v>1.2061248148386681</c:v>
                </c:pt>
                <c:pt idx="146">
                  <c:v>0.9359486986043003</c:v>
                </c:pt>
                <c:pt idx="147">
                  <c:v>1.0424729185125903</c:v>
                </c:pt>
                <c:pt idx="148">
                  <c:v>0.95350874863924795</c:v>
                </c:pt>
                <c:pt idx="149">
                  <c:v>0.85854955796736865</c:v>
                </c:pt>
                <c:pt idx="150">
                  <c:v>0.77473120601062229</c:v>
                </c:pt>
                <c:pt idx="151">
                  <c:v>0.90032412874695344</c:v>
                </c:pt>
                <c:pt idx="152">
                  <c:v>1.0361046893284243</c:v>
                </c:pt>
                <c:pt idx="153">
                  <c:v>1.192836304700162</c:v>
                </c:pt>
                <c:pt idx="154">
                  <c:v>1.1905454545454546</c:v>
                </c:pt>
                <c:pt idx="155">
                  <c:v>1.3123455942904201</c:v>
                </c:pt>
                <c:pt idx="156">
                  <c:v>0.99702165130011389</c:v>
                </c:pt>
                <c:pt idx="157">
                  <c:v>1.0739267132244512</c:v>
                </c:pt>
                <c:pt idx="158">
                  <c:v>1.0319108964036501</c:v>
                </c:pt>
                <c:pt idx="159">
                  <c:v>1.0041382922996334</c:v>
                </c:pt>
                <c:pt idx="160">
                  <c:v>1.1502753501735905</c:v>
                </c:pt>
                <c:pt idx="161">
                  <c:v>1.1504864732973434</c:v>
                </c:pt>
                <c:pt idx="162">
                  <c:v>1.2000894968995717</c:v>
                </c:pt>
                <c:pt idx="163">
                  <c:v>1.1080519788761642</c:v>
                </c:pt>
                <c:pt idx="164">
                  <c:v>1.2154475504042075</c:v>
                </c:pt>
                <c:pt idx="165">
                  <c:v>1.1267479383291503</c:v>
                </c:pt>
                <c:pt idx="166">
                  <c:v>1.2108149716155105</c:v>
                </c:pt>
                <c:pt idx="167">
                  <c:v>0.97139175257731958</c:v>
                </c:pt>
                <c:pt idx="168">
                  <c:v>0.90978567868416682</c:v>
                </c:pt>
                <c:pt idx="169">
                  <c:v>1.0284005979073245</c:v>
                </c:pt>
                <c:pt idx="170">
                  <c:v>1.0679118085870587</c:v>
                </c:pt>
                <c:pt idx="171">
                  <c:v>0.89804982996738147</c:v>
                </c:pt>
                <c:pt idx="172">
                  <c:v>1.0336871865998081</c:v>
                </c:pt>
                <c:pt idx="173">
                  <c:v>1.0125591554423008</c:v>
                </c:pt>
                <c:pt idx="174">
                  <c:v>1.1065909090909092</c:v>
                </c:pt>
                <c:pt idx="175">
                  <c:v>1.0977073614745705</c:v>
                </c:pt>
                <c:pt idx="176">
                  <c:v>1.0490521843338054</c:v>
                </c:pt>
                <c:pt idx="177">
                  <c:v>1.1945513313837155</c:v>
                </c:pt>
                <c:pt idx="178">
                  <c:v>0.92068801897983399</c:v>
                </c:pt>
                <c:pt idx="179">
                  <c:v>1.0595995865295684</c:v>
                </c:pt>
                <c:pt idx="180">
                  <c:v>1.1008589794641332</c:v>
                </c:pt>
                <c:pt idx="181">
                  <c:v>1.1246618771996162</c:v>
                </c:pt>
                <c:pt idx="182">
                  <c:v>0.98904241319971653</c:v>
                </c:pt>
                <c:pt idx="183">
                  <c:v>1.0024609705452587</c:v>
                </c:pt>
                <c:pt idx="184">
                  <c:v>1.3377174955473354</c:v>
                </c:pt>
                <c:pt idx="185">
                  <c:v>0.95378335034261541</c:v>
                </c:pt>
                <c:pt idx="186">
                  <c:v>0.83967935871743493</c:v>
                </c:pt>
                <c:pt idx="187">
                  <c:v>0.91280735810685898</c:v>
                </c:pt>
                <c:pt idx="188">
                  <c:v>1.1671821154016082</c:v>
                </c:pt>
                <c:pt idx="189">
                  <c:v>1.179451610046929</c:v>
                </c:pt>
                <c:pt idx="190">
                  <c:v>0.85968088958950206</c:v>
                </c:pt>
                <c:pt idx="191">
                  <c:v>0.89342289515140916</c:v>
                </c:pt>
                <c:pt idx="192">
                  <c:v>0.92227826913071997</c:v>
                </c:pt>
                <c:pt idx="193">
                  <c:v>1.0676715176715177</c:v>
                </c:pt>
                <c:pt idx="194">
                  <c:v>1.0735332194086271</c:v>
                </c:pt>
                <c:pt idx="195">
                  <c:v>1.0308031075263497</c:v>
                </c:pt>
                <c:pt idx="196">
                  <c:v>1.0237777117973079</c:v>
                </c:pt>
                <c:pt idx="197">
                  <c:v>1.0326084230064965</c:v>
                </c:pt>
                <c:pt idx="198">
                  <c:v>1.0005892462558312</c:v>
                </c:pt>
                <c:pt idx="199">
                  <c:v>0.94415071687484131</c:v>
                </c:pt>
                <c:pt idx="200">
                  <c:v>0.98674320741407417</c:v>
                </c:pt>
                <c:pt idx="201">
                  <c:v>1.0365953736472278</c:v>
                </c:pt>
                <c:pt idx="202">
                  <c:v>0.89751538941921671</c:v>
                </c:pt>
                <c:pt idx="203">
                  <c:v>0.91656368712526892</c:v>
                </c:pt>
                <c:pt idx="204">
                  <c:v>1.0319378728656654</c:v>
                </c:pt>
                <c:pt idx="205">
                  <c:v>1.108355705626747</c:v>
                </c:pt>
                <c:pt idx="206">
                  <c:v>0.86432419669879146</c:v>
                </c:pt>
                <c:pt idx="207">
                  <c:v>0.92478523121915557</c:v>
                </c:pt>
                <c:pt idx="208">
                  <c:v>1.07035003431709</c:v>
                </c:pt>
                <c:pt idx="209">
                  <c:v>0.9477159255284402</c:v>
                </c:pt>
                <c:pt idx="210">
                  <c:v>0.99257947959356885</c:v>
                </c:pt>
                <c:pt idx="211">
                  <c:v>1.0916320792609451</c:v>
                </c:pt>
                <c:pt idx="212">
                  <c:v>1.2057900448772476</c:v>
                </c:pt>
                <c:pt idx="213">
                  <c:v>1.0135854957728583</c:v>
                </c:pt>
                <c:pt idx="214">
                  <c:v>0.81258977444776592</c:v>
                </c:pt>
                <c:pt idx="215">
                  <c:v>1.0053621236895258</c:v>
                </c:pt>
                <c:pt idx="216">
                  <c:v>1.2693527439668972</c:v>
                </c:pt>
                <c:pt idx="217">
                  <c:v>1.0804482996852691</c:v>
                </c:pt>
                <c:pt idx="218">
                  <c:v>1.1009668686347815</c:v>
                </c:pt>
                <c:pt idx="219">
                  <c:v>1.1110099617655473</c:v>
                </c:pt>
                <c:pt idx="220">
                  <c:v>1.0506728446788585</c:v>
                </c:pt>
                <c:pt idx="221">
                  <c:v>1.0501352659402845</c:v>
                </c:pt>
                <c:pt idx="222">
                  <c:v>1.0069561902946853</c:v>
                </c:pt>
                <c:pt idx="223">
                  <c:v>1.0824851733872014</c:v>
                </c:pt>
                <c:pt idx="224">
                  <c:v>1.0453660386900998</c:v>
                </c:pt>
                <c:pt idx="225">
                  <c:v>0.86838307084942901</c:v>
                </c:pt>
                <c:pt idx="226">
                  <c:v>0.96639270700486513</c:v>
                </c:pt>
                <c:pt idx="227">
                  <c:v>0.97100959915102991</c:v>
                </c:pt>
                <c:pt idx="228">
                  <c:v>0.9110384894698621</c:v>
                </c:pt>
                <c:pt idx="229">
                  <c:v>1.0264382937813086</c:v>
                </c:pt>
                <c:pt idx="230">
                  <c:v>0.90531543211232934</c:v>
                </c:pt>
                <c:pt idx="231">
                  <c:v>0.96782040589380036</c:v>
                </c:pt>
                <c:pt idx="232">
                  <c:v>1.0274424514930844</c:v>
                </c:pt>
                <c:pt idx="233">
                  <c:v>0.94286861118544285</c:v>
                </c:pt>
                <c:pt idx="234">
                  <c:v>0.9201847674293695</c:v>
                </c:pt>
                <c:pt idx="235">
                  <c:v>0.95186618621824814</c:v>
                </c:pt>
                <c:pt idx="236">
                  <c:v>1.1837366190900982</c:v>
                </c:pt>
                <c:pt idx="237">
                  <c:v>1.0140314934368821</c:v>
                </c:pt>
                <c:pt idx="238">
                  <c:v>0.94576083342568995</c:v>
                </c:pt>
                <c:pt idx="239">
                  <c:v>1.0123166737861313</c:v>
                </c:pt>
                <c:pt idx="240">
                  <c:v>0.88922287852353232</c:v>
                </c:pt>
                <c:pt idx="241">
                  <c:v>0.94899867090175927</c:v>
                </c:pt>
                <c:pt idx="242">
                  <c:v>1.0562748015873016</c:v>
                </c:pt>
                <c:pt idx="243">
                  <c:v>1.0294655753490611</c:v>
                </c:pt>
                <c:pt idx="244">
                  <c:v>0.9376375319074024</c:v>
                </c:pt>
                <c:pt idx="245">
                  <c:v>0.97078136005271165</c:v>
                </c:pt>
                <c:pt idx="246">
                  <c:v>0.98024499851723434</c:v>
                </c:pt>
                <c:pt idx="247">
                  <c:v>1.0034995017265753</c:v>
                </c:pt>
                <c:pt idx="248">
                  <c:v>0.91460286759450016</c:v>
                </c:pt>
                <c:pt idx="249">
                  <c:v>1.0218112514999647</c:v>
                </c:pt>
                <c:pt idx="250">
                  <c:v>0.98320375365505353</c:v>
                </c:pt>
                <c:pt idx="251">
                  <c:v>0.9425929157215146</c:v>
                </c:pt>
                <c:pt idx="252">
                  <c:v>0.9134834572530306</c:v>
                </c:pt>
                <c:pt idx="253">
                  <c:v>0.85336721219639078</c:v>
                </c:pt>
                <c:pt idx="254">
                  <c:v>0.9127346851196223</c:v>
                </c:pt>
                <c:pt idx="255">
                  <c:v>0.96976128531653649</c:v>
                </c:pt>
                <c:pt idx="256">
                  <c:v>0.98179760227298973</c:v>
                </c:pt>
                <c:pt idx="257">
                  <c:v>0.9022849633303659</c:v>
                </c:pt>
                <c:pt idx="258">
                  <c:v>0.80965577046337134</c:v>
                </c:pt>
                <c:pt idx="259">
                  <c:v>0.80304318887738502</c:v>
                </c:pt>
                <c:pt idx="260">
                  <c:v>0.95105848738040599</c:v>
                </c:pt>
                <c:pt idx="261">
                  <c:v>1.1079456155669203</c:v>
                </c:pt>
                <c:pt idx="262">
                  <c:v>1.0138986989906356</c:v>
                </c:pt>
                <c:pt idx="263">
                  <c:v>0.92473809770770676</c:v>
                </c:pt>
                <c:pt idx="264">
                  <c:v>1.0092692828146144</c:v>
                </c:pt>
                <c:pt idx="265">
                  <c:v>1.0746562357514817</c:v>
                </c:pt>
                <c:pt idx="266">
                  <c:v>1.0755413029850027</c:v>
                </c:pt>
                <c:pt idx="267">
                  <c:v>0.98287973844658472</c:v>
                </c:pt>
                <c:pt idx="268">
                  <c:v>1.037313957576468</c:v>
                </c:pt>
                <c:pt idx="269">
                  <c:v>1.0783943900374804</c:v>
                </c:pt>
                <c:pt idx="270">
                  <c:v>1.0337565381690823</c:v>
                </c:pt>
                <c:pt idx="271">
                  <c:v>0.94400184494108763</c:v>
                </c:pt>
                <c:pt idx="272">
                  <c:v>0.92318888114468456</c:v>
                </c:pt>
                <c:pt idx="273">
                  <c:v>0.88931492842535786</c:v>
                </c:pt>
                <c:pt idx="274">
                  <c:v>0.9883941621763126</c:v>
                </c:pt>
                <c:pt idx="275">
                  <c:v>1.1545702002086036</c:v>
                </c:pt>
                <c:pt idx="276">
                  <c:v>1.0315259665980325</c:v>
                </c:pt>
                <c:pt idx="277">
                  <c:v>0.96062504008037453</c:v>
                </c:pt>
                <c:pt idx="278">
                  <c:v>0.91522816958413444</c:v>
                </c:pt>
                <c:pt idx="279">
                  <c:v>0.95819598127112759</c:v>
                </c:pt>
                <c:pt idx="280">
                  <c:v>0.87146401985111666</c:v>
                </c:pt>
                <c:pt idx="281">
                  <c:v>0.89963008146078471</c:v>
                </c:pt>
                <c:pt idx="282">
                  <c:v>0.9047535038714104</c:v>
                </c:pt>
                <c:pt idx="283">
                  <c:v>0.95543536379714555</c:v>
                </c:pt>
                <c:pt idx="284">
                  <c:v>0.93567181451773829</c:v>
                </c:pt>
                <c:pt idx="285">
                  <c:v>0.99258834522595996</c:v>
                </c:pt>
                <c:pt idx="286">
                  <c:v>0.95758624953629279</c:v>
                </c:pt>
                <c:pt idx="287">
                  <c:v>0.9490088441598048</c:v>
                </c:pt>
                <c:pt idx="288">
                  <c:v>0.92016889625508058</c:v>
                </c:pt>
                <c:pt idx="289">
                  <c:v>0.91271623911415845</c:v>
                </c:pt>
                <c:pt idx="290">
                  <c:v>0.91996029776674937</c:v>
                </c:pt>
                <c:pt idx="291">
                  <c:v>0.95621206490771715</c:v>
                </c:pt>
                <c:pt idx="292">
                  <c:v>1.1260986416793783</c:v>
                </c:pt>
                <c:pt idx="293">
                  <c:v>0.9700996677740864</c:v>
                </c:pt>
                <c:pt idx="294">
                  <c:v>0.99105602087629951</c:v>
                </c:pt>
                <c:pt idx="295">
                  <c:v>1.0580226178479453</c:v>
                </c:pt>
                <c:pt idx="296">
                  <c:v>0.97376081341478415</c:v>
                </c:pt>
                <c:pt idx="297">
                  <c:v>0.90247899634555251</c:v>
                </c:pt>
                <c:pt idx="298">
                  <c:v>0.94361226570465051</c:v>
                </c:pt>
                <c:pt idx="299">
                  <c:v>0.993921912022252</c:v>
                </c:pt>
                <c:pt idx="300">
                  <c:v>1.052531811051072</c:v>
                </c:pt>
                <c:pt idx="301">
                  <c:v>0.95121327722499704</c:v>
                </c:pt>
                <c:pt idx="302">
                  <c:v>0.92851259457906332</c:v>
                </c:pt>
                <c:pt idx="303">
                  <c:v>0.90597123782095634</c:v>
                </c:pt>
                <c:pt idx="304">
                  <c:v>0.98428818561107156</c:v>
                </c:pt>
                <c:pt idx="305">
                  <c:v>1.0710040870429691</c:v>
                </c:pt>
                <c:pt idx="306">
                  <c:v>0.8446524527647773</c:v>
                </c:pt>
                <c:pt idx="307">
                  <c:v>0.89822094267892072</c:v>
                </c:pt>
                <c:pt idx="308">
                  <c:v>0.97912909566168871</c:v>
                </c:pt>
                <c:pt idx="309">
                  <c:v>1.0037905319105105</c:v>
                </c:pt>
                <c:pt idx="310">
                  <c:v>0.92175335665124669</c:v>
                </c:pt>
                <c:pt idx="311">
                  <c:v>0.84971068223554291</c:v>
                </c:pt>
                <c:pt idx="312">
                  <c:v>0.93297882442313174</c:v>
                </c:pt>
                <c:pt idx="313">
                  <c:v>0.96803751520621584</c:v>
                </c:pt>
                <c:pt idx="314">
                  <c:v>0.95674697171028555</c:v>
                </c:pt>
                <c:pt idx="315">
                  <c:v>0.90281293194751111</c:v>
                </c:pt>
                <c:pt idx="316">
                  <c:v>0.89667375645677305</c:v>
                </c:pt>
                <c:pt idx="317">
                  <c:v>0.97348674337168584</c:v>
                </c:pt>
                <c:pt idx="318">
                  <c:v>0.88299709824512917</c:v>
                </c:pt>
                <c:pt idx="319">
                  <c:v>0.92925940033737842</c:v>
                </c:pt>
                <c:pt idx="320">
                  <c:v>1.0636255998005859</c:v>
                </c:pt>
                <c:pt idx="321">
                  <c:v>1.051702240976689</c:v>
                </c:pt>
                <c:pt idx="322">
                  <c:v>0.91153344381368795</c:v>
                </c:pt>
                <c:pt idx="323">
                  <c:v>0.93419778327773595</c:v>
                </c:pt>
                <c:pt idx="324">
                  <c:v>0.94643601878547212</c:v>
                </c:pt>
                <c:pt idx="325">
                  <c:v>0.91436546530203833</c:v>
                </c:pt>
                <c:pt idx="326">
                  <c:v>1.0019162961827379</c:v>
                </c:pt>
                <c:pt idx="327">
                  <c:v>0.97113444055620357</c:v>
                </c:pt>
                <c:pt idx="328">
                  <c:v>0.96222426470588218</c:v>
                </c:pt>
                <c:pt idx="329">
                  <c:v>1.0514261627090065</c:v>
                </c:pt>
                <c:pt idx="330">
                  <c:v>0.95727419236685962</c:v>
                </c:pt>
                <c:pt idx="331">
                  <c:v>0.94308296106057043</c:v>
                </c:pt>
                <c:pt idx="332">
                  <c:v>0.94309839800383322</c:v>
                </c:pt>
                <c:pt idx="333">
                  <c:v>0.91264564890304067</c:v>
                </c:pt>
                <c:pt idx="334">
                  <c:v>0.92837406634935915</c:v>
                </c:pt>
                <c:pt idx="335">
                  <c:v>0.90243313201035369</c:v>
                </c:pt>
                <c:pt idx="336">
                  <c:v>0.89758159754907829</c:v>
                </c:pt>
                <c:pt idx="337">
                  <c:v>0.9303401503601284</c:v>
                </c:pt>
                <c:pt idx="338">
                  <c:v>0.87045221049885024</c:v>
                </c:pt>
                <c:pt idx="339">
                  <c:v>0.89650800006673692</c:v>
                </c:pt>
                <c:pt idx="340">
                  <c:v>0.95621134476055858</c:v>
                </c:pt>
                <c:pt idx="341">
                  <c:v>0.95131686740687804</c:v>
                </c:pt>
                <c:pt idx="342">
                  <c:v>0.87764977327714655</c:v>
                </c:pt>
                <c:pt idx="343">
                  <c:v>0.84444444444444444</c:v>
                </c:pt>
                <c:pt idx="344">
                  <c:v>0.92490628127491381</c:v>
                </c:pt>
                <c:pt idx="345">
                  <c:v>0.93005774421703624</c:v>
                </c:pt>
                <c:pt idx="346">
                  <c:v>0.88029213739586898</c:v>
                </c:pt>
                <c:pt idx="347">
                  <c:v>0.82221092522414274</c:v>
                </c:pt>
                <c:pt idx="348">
                  <c:v>0.82057334000250104</c:v>
                </c:pt>
                <c:pt idx="349">
                  <c:v>0.86841573487808166</c:v>
                </c:pt>
                <c:pt idx="350">
                  <c:v>0.85950568395179738</c:v>
                </c:pt>
                <c:pt idx="351">
                  <c:v>0.77592438587512802</c:v>
                </c:pt>
                <c:pt idx="352">
                  <c:v>0.78698023755713775</c:v>
                </c:pt>
                <c:pt idx="353">
                  <c:v>0.70994104821125736</c:v>
                </c:pt>
                <c:pt idx="354">
                  <c:v>0.6585412514946194</c:v>
                </c:pt>
                <c:pt idx="355">
                  <c:v>0.58656501196539235</c:v>
                </c:pt>
                <c:pt idx="356">
                  <c:v>0.56384900790450077</c:v>
                </c:pt>
                <c:pt idx="357">
                  <c:v>0.53112515802781279</c:v>
                </c:pt>
                <c:pt idx="358">
                  <c:v>0.47115192653224203</c:v>
                </c:pt>
                <c:pt idx="359">
                  <c:v>0.39436508187893954</c:v>
                </c:pt>
                <c:pt idx="360">
                  <c:v>0.33893721334809429</c:v>
                </c:pt>
                <c:pt idx="361">
                  <c:v>0.3</c:v>
                </c:pt>
                <c:pt idx="362">
                  <c:v>0.25268207731611542</c:v>
                </c:pt>
                <c:pt idx="363">
                  <c:v>0.19652533031098138</c:v>
                </c:pt>
                <c:pt idx="364">
                  <c:v>0.15469455311465544</c:v>
                </c:pt>
                <c:pt idx="365">
                  <c:v>0.12452677366131694</c:v>
                </c:pt>
                <c:pt idx="366">
                  <c:v>0.10835371530462501</c:v>
                </c:pt>
                <c:pt idx="367">
                  <c:v>9.2263698419531401E-2</c:v>
                </c:pt>
                <c:pt idx="368">
                  <c:v>7.8859379797359533E-2</c:v>
                </c:pt>
                <c:pt idx="369">
                  <c:v>6.7052040479264899E-2</c:v>
                </c:pt>
                <c:pt idx="370">
                  <c:v>7.0902863165290694E-2</c:v>
                </c:pt>
                <c:pt idx="371">
                  <c:v>6.0206357635991192E-2</c:v>
                </c:pt>
                <c:pt idx="372">
                  <c:v>5.4667992964853099E-2</c:v>
                </c:pt>
                <c:pt idx="373">
                  <c:v>5.4912368552829244E-2</c:v>
                </c:pt>
                <c:pt idx="374">
                  <c:v>6.1680356505131755E-2</c:v>
                </c:pt>
                <c:pt idx="375">
                  <c:v>6.2860181068986401E-2</c:v>
                </c:pt>
                <c:pt idx="376">
                  <c:v>6.4840209609565283E-2</c:v>
                </c:pt>
                <c:pt idx="377">
                  <c:v>6.5956892722008609E-2</c:v>
                </c:pt>
                <c:pt idx="378">
                  <c:v>6.5339867214669611E-2</c:v>
                </c:pt>
                <c:pt idx="379">
                  <c:v>5.9975844356164786E-2</c:v>
                </c:pt>
                <c:pt idx="380">
                  <c:v>6.2497109826589591E-2</c:v>
                </c:pt>
                <c:pt idx="381">
                  <c:v>5.3986101459346771E-2</c:v>
                </c:pt>
                <c:pt idx="382">
                  <c:v>5.2901535550542174E-2</c:v>
                </c:pt>
                <c:pt idx="383">
                  <c:v>5.6234595397178913E-2</c:v>
                </c:pt>
                <c:pt idx="384">
                  <c:v>5.7713743799241324E-2</c:v>
                </c:pt>
                <c:pt idx="385">
                  <c:v>5.9370868143843084E-2</c:v>
                </c:pt>
                <c:pt idx="386">
                  <c:v>5.9350707492775844E-2</c:v>
                </c:pt>
                <c:pt idx="387">
                  <c:v>6.0940666713257388E-2</c:v>
                </c:pt>
                <c:pt idx="388">
                  <c:v>6.1275245239469124E-2</c:v>
                </c:pt>
                <c:pt idx="389">
                  <c:v>6.0178837987855248E-2</c:v>
                </c:pt>
                <c:pt idx="390">
                  <c:v>5.7806288398988076E-2</c:v>
                </c:pt>
                <c:pt idx="391">
                  <c:v>6.2326228667692087E-2</c:v>
                </c:pt>
                <c:pt idx="392">
                  <c:v>5.9420289855072458E-2</c:v>
                </c:pt>
                <c:pt idx="393">
                  <c:v>5.5164021164021172E-2</c:v>
                </c:pt>
                <c:pt idx="394">
                  <c:v>5.3394319439321283E-2</c:v>
                </c:pt>
                <c:pt idx="395">
                  <c:v>5.2957885811192762E-2</c:v>
                </c:pt>
                <c:pt idx="396">
                  <c:v>5.5820053309136287E-2</c:v>
                </c:pt>
                <c:pt idx="397">
                  <c:v>5.6580617858654252E-2</c:v>
                </c:pt>
                <c:pt idx="398">
                  <c:v>5.8231125253109632E-2</c:v>
                </c:pt>
                <c:pt idx="399">
                  <c:v>6.1804995970991136E-2</c:v>
                </c:pt>
                <c:pt idx="400">
                  <c:v>6.2904741563434424E-2</c:v>
                </c:pt>
                <c:pt idx="401">
                  <c:v>6.6640253565768623E-2</c:v>
                </c:pt>
                <c:pt idx="402">
                  <c:v>5.9944922547332184E-2</c:v>
                </c:pt>
                <c:pt idx="403">
                  <c:v>5.5996948395182822E-2</c:v>
                </c:pt>
                <c:pt idx="404">
                  <c:v>5.5442486905652677E-2</c:v>
                </c:pt>
                <c:pt idx="405">
                  <c:v>5.2834266760915669E-2</c:v>
                </c:pt>
                <c:pt idx="406">
                  <c:v>5.5903301786998767E-2</c:v>
                </c:pt>
                <c:pt idx="407">
                  <c:v>5.8832414254976553E-2</c:v>
                </c:pt>
                <c:pt idx="408">
                  <c:v>5.5672306322350845E-2</c:v>
                </c:pt>
                <c:pt idx="409">
                  <c:v>6.4564062338123646E-2</c:v>
                </c:pt>
                <c:pt idx="410">
                  <c:v>6.0774298517016968E-2</c:v>
                </c:pt>
                <c:pt idx="411">
                  <c:v>5.8894120055268409E-2</c:v>
                </c:pt>
                <c:pt idx="412">
                  <c:v>6.3198570713154587E-2</c:v>
                </c:pt>
                <c:pt idx="413">
                  <c:v>6.1869215099189259E-2</c:v>
                </c:pt>
                <c:pt idx="414">
                  <c:v>5.7601959351573709E-2</c:v>
                </c:pt>
                <c:pt idx="415">
                  <c:v>6.1117851076887941E-2</c:v>
                </c:pt>
                <c:pt idx="416">
                  <c:v>5.9634343576401107E-2</c:v>
                </c:pt>
                <c:pt idx="417">
                  <c:v>5.5004987463941987E-2</c:v>
                </c:pt>
                <c:pt idx="418">
                  <c:v>5.5492701720115029E-2</c:v>
                </c:pt>
                <c:pt idx="419">
                  <c:v>5.29891752294082E-2</c:v>
                </c:pt>
                <c:pt idx="420">
                  <c:v>4.9208836372977141E-2</c:v>
                </c:pt>
                <c:pt idx="421">
                  <c:v>5.0826245921188846E-2</c:v>
                </c:pt>
                <c:pt idx="422">
                  <c:v>5.3088848557059524E-2</c:v>
                </c:pt>
                <c:pt idx="423">
                  <c:v>4.7836086687957524E-2</c:v>
                </c:pt>
                <c:pt idx="424">
                  <c:v>4.926128893690692E-2</c:v>
                </c:pt>
                <c:pt idx="425">
                  <c:v>5.3089338672424866E-2</c:v>
                </c:pt>
                <c:pt idx="426">
                  <c:v>5.3192896890768296E-2</c:v>
                </c:pt>
                <c:pt idx="427">
                  <c:v>5.7300541958736934E-2</c:v>
                </c:pt>
                <c:pt idx="428">
                  <c:v>5.8730799796761213E-2</c:v>
                </c:pt>
                <c:pt idx="429">
                  <c:v>6.5083628047969799E-2</c:v>
                </c:pt>
                <c:pt idx="430">
                  <c:v>7.1729458660151735E-2</c:v>
                </c:pt>
                <c:pt idx="431">
                  <c:v>7.8061211552602885E-2</c:v>
                </c:pt>
                <c:pt idx="432">
                  <c:v>8.9456622414325407E-2</c:v>
                </c:pt>
                <c:pt idx="433">
                  <c:v>0.10507754436274186</c:v>
                </c:pt>
                <c:pt idx="434">
                  <c:v>0.1212940049493095</c:v>
                </c:pt>
                <c:pt idx="435">
                  <c:v>0.1449411572409284</c:v>
                </c:pt>
                <c:pt idx="436">
                  <c:v>0.15169303015323776</c:v>
                </c:pt>
                <c:pt idx="437">
                  <c:v>0.17499004182433781</c:v>
                </c:pt>
                <c:pt idx="438">
                  <c:v>0.20986206007477118</c:v>
                </c:pt>
                <c:pt idx="439">
                  <c:v>0.23822117236244128</c:v>
                </c:pt>
                <c:pt idx="440">
                  <c:v>0.26746834637653494</c:v>
                </c:pt>
                <c:pt idx="441">
                  <c:v>0.30105534829048908</c:v>
                </c:pt>
                <c:pt idx="442">
                  <c:v>0.3395473565571116</c:v>
                </c:pt>
                <c:pt idx="443">
                  <c:v>0.3488176704088839</c:v>
                </c:pt>
                <c:pt idx="444">
                  <c:v>0.39748256767842494</c:v>
                </c:pt>
                <c:pt idx="445">
                  <c:v>0.4158115169996584</c:v>
                </c:pt>
                <c:pt idx="446">
                  <c:v>0.43411950679734429</c:v>
                </c:pt>
                <c:pt idx="447">
                  <c:v>0.43846417972677998</c:v>
                </c:pt>
                <c:pt idx="448">
                  <c:v>0.45944802528432421</c:v>
                </c:pt>
                <c:pt idx="449">
                  <c:v>0.49632154560888619</c:v>
                </c:pt>
                <c:pt idx="450">
                  <c:v>0.51069380620042115</c:v>
                </c:pt>
                <c:pt idx="451">
                  <c:v>0.483503559269576</c:v>
                </c:pt>
                <c:pt idx="452">
                  <c:v>0.47121563038185166</c:v>
                </c:pt>
                <c:pt idx="453">
                  <c:v>0.4805812480581248</c:v>
                </c:pt>
                <c:pt idx="454">
                  <c:v>0.48974328070386886</c:v>
                </c:pt>
                <c:pt idx="455">
                  <c:v>0.5079325945192984</c:v>
                </c:pt>
                <c:pt idx="456">
                  <c:v>0.5004303028854199</c:v>
                </c:pt>
                <c:pt idx="457">
                  <c:v>0.50447407407407407</c:v>
                </c:pt>
                <c:pt idx="458">
                  <c:v>0.50390212551071933</c:v>
                </c:pt>
                <c:pt idx="459">
                  <c:v>0.55611888754179062</c:v>
                </c:pt>
                <c:pt idx="460">
                  <c:v>0.59395264665962899</c:v>
                </c:pt>
                <c:pt idx="461">
                  <c:v>0.60680201923431221</c:v>
                </c:pt>
                <c:pt idx="462">
                  <c:v>0.61532452776594238</c:v>
                </c:pt>
                <c:pt idx="463">
                  <c:v>0.6367904792896657</c:v>
                </c:pt>
                <c:pt idx="464">
                  <c:v>0.71538784896515917</c:v>
                </c:pt>
                <c:pt idx="465">
                  <c:v>0.73437802282840015</c:v>
                </c:pt>
                <c:pt idx="466">
                  <c:v>0.73095928732759308</c:v>
                </c:pt>
                <c:pt idx="467">
                  <c:v>0.80176137252306989</c:v>
                </c:pt>
                <c:pt idx="468">
                  <c:v>0.80641337068073771</c:v>
                </c:pt>
                <c:pt idx="469">
                  <c:v>0.84734859255046913</c:v>
                </c:pt>
                <c:pt idx="470">
                  <c:v>0.86326118530589113</c:v>
                </c:pt>
                <c:pt idx="471">
                  <c:v>0.89518775943623896</c:v>
                </c:pt>
                <c:pt idx="472">
                  <c:v>0.8727474611950311</c:v>
                </c:pt>
                <c:pt idx="473">
                  <c:v>0.93890220665068536</c:v>
                </c:pt>
                <c:pt idx="474">
                  <c:v>0.94215673108617892</c:v>
                </c:pt>
                <c:pt idx="475">
                  <c:v>0.92242680708928171</c:v>
                </c:pt>
                <c:pt idx="476">
                  <c:v>0.88996271473339894</c:v>
                </c:pt>
                <c:pt idx="477">
                  <c:v>0.91065595685075629</c:v>
                </c:pt>
                <c:pt idx="478">
                  <c:v>0.91561499559226101</c:v>
                </c:pt>
                <c:pt idx="479">
                  <c:v>0.93033134089518521</c:v>
                </c:pt>
                <c:pt idx="480">
                  <c:v>0.92945760158199542</c:v>
                </c:pt>
                <c:pt idx="481">
                  <c:v>0.93034028358930232</c:v>
                </c:pt>
                <c:pt idx="482">
                  <c:v>0.91829936394447287</c:v>
                </c:pt>
                <c:pt idx="483">
                  <c:v>0.89199041414925573</c:v>
                </c:pt>
                <c:pt idx="484">
                  <c:v>0.86345687338866706</c:v>
                </c:pt>
                <c:pt idx="485">
                  <c:v>0.89043894007923596</c:v>
                </c:pt>
                <c:pt idx="486">
                  <c:v>0.91595882190010158</c:v>
                </c:pt>
                <c:pt idx="487">
                  <c:v>0.9204100997477378</c:v>
                </c:pt>
                <c:pt idx="488">
                  <c:v>0.92162672005740276</c:v>
                </c:pt>
                <c:pt idx="489">
                  <c:v>0.85139477533067864</c:v>
                </c:pt>
                <c:pt idx="490">
                  <c:v>0.871991640270385</c:v>
                </c:pt>
                <c:pt idx="491">
                  <c:v>0.91425260718424106</c:v>
                </c:pt>
                <c:pt idx="492">
                  <c:v>0.90276477146042367</c:v>
                </c:pt>
                <c:pt idx="493">
                  <c:v>0.87716966041977396</c:v>
                </c:pt>
                <c:pt idx="494">
                  <c:v>0.87513421809904224</c:v>
                </c:pt>
                <c:pt idx="495">
                  <c:v>0.92409472327143594</c:v>
                </c:pt>
                <c:pt idx="496">
                  <c:v>0.92401593014203998</c:v>
                </c:pt>
                <c:pt idx="497">
                  <c:v>0.91319877158625606</c:v>
                </c:pt>
                <c:pt idx="498">
                  <c:v>0.91868703209898572</c:v>
                </c:pt>
                <c:pt idx="499">
                  <c:v>0.93133566093804732</c:v>
                </c:pt>
                <c:pt idx="500">
                  <c:v>0.9151629947163793</c:v>
                </c:pt>
                <c:pt idx="501">
                  <c:v>0.94452698224040588</c:v>
                </c:pt>
                <c:pt idx="502">
                  <c:v>0.91026571642250664</c:v>
                </c:pt>
                <c:pt idx="503">
                  <c:v>0.89462956971853769</c:v>
                </c:pt>
                <c:pt idx="504">
                  <c:v>0.91278986897648151</c:v>
                </c:pt>
                <c:pt idx="505">
                  <c:v>0.92437142698562469</c:v>
                </c:pt>
                <c:pt idx="506">
                  <c:v>0.89928452310506213</c:v>
                </c:pt>
                <c:pt idx="507">
                  <c:v>0.90444204851752019</c:v>
                </c:pt>
                <c:pt idx="508">
                  <c:v>0.89865838429765288</c:v>
                </c:pt>
                <c:pt idx="509">
                  <c:v>0.91642754274452898</c:v>
                </c:pt>
                <c:pt idx="510">
                  <c:v>0.8877278581076129</c:v>
                </c:pt>
                <c:pt idx="511">
                  <c:v>0.89226685206838796</c:v>
                </c:pt>
                <c:pt idx="512">
                  <c:v>0.90555768984505058</c:v>
                </c:pt>
                <c:pt idx="513">
                  <c:v>0.91674233579798503</c:v>
                </c:pt>
                <c:pt idx="514">
                  <c:v>0.91847572805011546</c:v>
                </c:pt>
                <c:pt idx="515">
                  <c:v>0.87749904626393227</c:v>
                </c:pt>
                <c:pt idx="516">
                  <c:v>0.88147106566445066</c:v>
                </c:pt>
                <c:pt idx="517">
                  <c:v>0.88624676660329738</c:v>
                </c:pt>
                <c:pt idx="518">
                  <c:v>0.90054105163628728</c:v>
                </c:pt>
                <c:pt idx="519">
                  <c:v>0.88551310336295597</c:v>
                </c:pt>
                <c:pt idx="520">
                  <c:v>0.88592392870374181</c:v>
                </c:pt>
                <c:pt idx="521">
                  <c:v>0.88843446539587945</c:v>
                </c:pt>
                <c:pt idx="522">
                  <c:v>0.93546608428654832</c:v>
                </c:pt>
                <c:pt idx="523">
                  <c:v>0.90235343121941058</c:v>
                </c:pt>
                <c:pt idx="524">
                  <c:v>0.88837765712708194</c:v>
                </c:pt>
                <c:pt idx="525">
                  <c:v>0.89138419668709523</c:v>
                </c:pt>
                <c:pt idx="526">
                  <c:v>0.90166689001824618</c:v>
                </c:pt>
                <c:pt idx="527">
                  <c:v>0.93275774072813888</c:v>
                </c:pt>
                <c:pt idx="528">
                  <c:v>0.93203194509172571</c:v>
                </c:pt>
                <c:pt idx="529">
                  <c:v>0.91403211123065453</c:v>
                </c:pt>
                <c:pt idx="530">
                  <c:v>0.91096130094689176</c:v>
                </c:pt>
                <c:pt idx="531">
                  <c:v>0.874617586104806</c:v>
                </c:pt>
                <c:pt idx="532">
                  <c:v>0.89005472162257138</c:v>
                </c:pt>
                <c:pt idx="533">
                  <c:v>0.9192618702052664</c:v>
                </c:pt>
                <c:pt idx="534">
                  <c:v>0.90487286195423222</c:v>
                </c:pt>
                <c:pt idx="535">
                  <c:v>0.87870643827525097</c:v>
                </c:pt>
                <c:pt idx="536">
                  <c:v>0.90236549165120594</c:v>
                </c:pt>
                <c:pt idx="537">
                  <c:v>0.92185335317358508</c:v>
                </c:pt>
                <c:pt idx="538">
                  <c:v>0.9047040514082032</c:v>
                </c:pt>
                <c:pt idx="539">
                  <c:v>0.90321869488536155</c:v>
                </c:pt>
                <c:pt idx="540">
                  <c:v>0.9051454676604952</c:v>
                </c:pt>
                <c:pt idx="541">
                  <c:v>0.91045902200046269</c:v>
                </c:pt>
                <c:pt idx="542">
                  <c:v>0.9115041575228009</c:v>
                </c:pt>
                <c:pt idx="543">
                  <c:v>0.8913073439653475</c:v>
                </c:pt>
                <c:pt idx="544">
                  <c:v>0.90624031046519771</c:v>
                </c:pt>
                <c:pt idx="545">
                  <c:v>0.88718524302166701</c:v>
                </c:pt>
                <c:pt idx="546">
                  <c:v>0.89604797483287446</c:v>
                </c:pt>
                <c:pt idx="547">
                  <c:v>0.88967603434816556</c:v>
                </c:pt>
                <c:pt idx="548">
                  <c:v>0.89569575471698115</c:v>
                </c:pt>
                <c:pt idx="549">
                  <c:v>0.91016966067864269</c:v>
                </c:pt>
                <c:pt idx="550">
                  <c:v>0.87409569377990437</c:v>
                </c:pt>
                <c:pt idx="551">
                  <c:v>0.86794494542002831</c:v>
                </c:pt>
                <c:pt idx="552">
                  <c:v>0.88977526996789569</c:v>
                </c:pt>
                <c:pt idx="553">
                  <c:v>0.90616735741069654</c:v>
                </c:pt>
                <c:pt idx="554">
                  <c:v>0.92186032570686394</c:v>
                </c:pt>
                <c:pt idx="555">
                  <c:v>0.88928948125419516</c:v>
                </c:pt>
                <c:pt idx="556">
                  <c:v>0.90994426518040483</c:v>
                </c:pt>
                <c:pt idx="557">
                  <c:v>0.92345360824742273</c:v>
                </c:pt>
                <c:pt idx="558">
                  <c:v>0.9032441826783818</c:v>
                </c:pt>
                <c:pt idx="559">
                  <c:v>0.90756667955160431</c:v>
                </c:pt>
                <c:pt idx="560">
                  <c:v>0.91985718477941902</c:v>
                </c:pt>
                <c:pt idx="561">
                  <c:v>0.88270641339101008</c:v>
                </c:pt>
                <c:pt idx="562">
                  <c:v>0.88144426706733026</c:v>
                </c:pt>
                <c:pt idx="563">
                  <c:v>0.87781512605042022</c:v>
                </c:pt>
                <c:pt idx="564">
                  <c:v>0.88488404844615542</c:v>
                </c:pt>
                <c:pt idx="565">
                  <c:v>0.88999151823579314</c:v>
                </c:pt>
                <c:pt idx="566">
                  <c:v>0.87990323781168589</c:v>
                </c:pt>
                <c:pt idx="567">
                  <c:v>0.88144733165688727</c:v>
                </c:pt>
                <c:pt idx="568">
                  <c:v>0.8792318371124479</c:v>
                </c:pt>
                <c:pt idx="569">
                  <c:v>0.89890514393581866</c:v>
                </c:pt>
                <c:pt idx="570">
                  <c:v>0.91837499999999994</c:v>
                </c:pt>
                <c:pt idx="571">
                  <c:v>0.90650691418829321</c:v>
                </c:pt>
                <c:pt idx="572">
                  <c:v>0.89951095645631529</c:v>
                </c:pt>
                <c:pt idx="573">
                  <c:v>0.89779232927970076</c:v>
                </c:pt>
                <c:pt idx="574">
                  <c:v>0.89470315398886813</c:v>
                </c:pt>
                <c:pt idx="575">
                  <c:v>0.91319634272787253</c:v>
                </c:pt>
                <c:pt idx="576">
                  <c:v>0.89021280498991007</c:v>
                </c:pt>
                <c:pt idx="577">
                  <c:v>0.87048387096774182</c:v>
                </c:pt>
                <c:pt idx="578">
                  <c:v>0.91930618401206632</c:v>
                </c:pt>
                <c:pt idx="579">
                  <c:v>0.92985485248078925</c:v>
                </c:pt>
                <c:pt idx="580">
                  <c:v>0.88989660801741333</c:v>
                </c:pt>
                <c:pt idx="581">
                  <c:v>0.93662307912570386</c:v>
                </c:pt>
                <c:pt idx="582">
                  <c:v>0.89963410171972202</c:v>
                </c:pt>
                <c:pt idx="583">
                  <c:v>0.91054669493869278</c:v>
                </c:pt>
                <c:pt idx="584">
                  <c:v>0.89768392370572203</c:v>
                </c:pt>
                <c:pt idx="585">
                  <c:v>0.91701102566478276</c:v>
                </c:pt>
                <c:pt idx="586">
                  <c:v>0.90525114155251141</c:v>
                </c:pt>
                <c:pt idx="587">
                  <c:v>0.90544360353788633</c:v>
                </c:pt>
                <c:pt idx="588">
                  <c:v>0.91019754892994342</c:v>
                </c:pt>
                <c:pt idx="589">
                  <c:v>0.90672062568206624</c:v>
                </c:pt>
                <c:pt idx="590">
                  <c:v>0.87151981800682465</c:v>
                </c:pt>
                <c:pt idx="591">
                  <c:v>0.87606424997805665</c:v>
                </c:pt>
                <c:pt idx="592">
                  <c:v>0.88935980767518474</c:v>
                </c:pt>
                <c:pt idx="593">
                  <c:v>0.88718039772727264</c:v>
                </c:pt>
                <c:pt idx="594">
                  <c:v>0.86535664819944602</c:v>
                </c:pt>
                <c:pt idx="595">
                  <c:v>0.89960452992989381</c:v>
                </c:pt>
                <c:pt idx="596">
                  <c:v>0.87674825174825177</c:v>
                </c:pt>
                <c:pt idx="597">
                  <c:v>0.90862302483069979</c:v>
                </c:pt>
                <c:pt idx="598">
                  <c:v>0.90538599640933559</c:v>
                </c:pt>
                <c:pt idx="599">
                  <c:v>0.87079523891668109</c:v>
                </c:pt>
                <c:pt idx="600">
                  <c:v>0.87483815278377208</c:v>
                </c:pt>
                <c:pt idx="601">
                  <c:v>0.88161777469189384</c:v>
                </c:pt>
                <c:pt idx="602">
                  <c:v>0.86397214910418618</c:v>
                </c:pt>
                <c:pt idx="603">
                  <c:v>0.91209381434070358</c:v>
                </c:pt>
                <c:pt idx="604">
                  <c:v>0.90986894891682268</c:v>
                </c:pt>
                <c:pt idx="605">
                  <c:v>0.88659793814432986</c:v>
                </c:pt>
                <c:pt idx="606">
                  <c:v>0.87767819035424666</c:v>
                </c:pt>
                <c:pt idx="607">
                  <c:v>0.87309644670050768</c:v>
                </c:pt>
                <c:pt idx="608">
                  <c:v>0.89877911507489827</c:v>
                </c:pt>
                <c:pt idx="609">
                  <c:v>0.8978554818706399</c:v>
                </c:pt>
                <c:pt idx="610">
                  <c:v>0.92129180270007949</c:v>
                </c:pt>
                <c:pt idx="611">
                  <c:v>0.89182507885090789</c:v>
                </c:pt>
                <c:pt idx="612">
                  <c:v>0.91275226165622825</c:v>
                </c:pt>
                <c:pt idx="613">
                  <c:v>0.8842912523175458</c:v>
                </c:pt>
                <c:pt idx="614">
                  <c:v>0.87618888703487396</c:v>
                </c:pt>
                <c:pt idx="615">
                  <c:v>0.90694864048338364</c:v>
                </c:pt>
                <c:pt idx="616">
                  <c:v>0.89711899079440838</c:v>
                </c:pt>
                <c:pt idx="617">
                  <c:v>0.88261453263970469</c:v>
                </c:pt>
                <c:pt idx="618">
                  <c:v>0.89914675767918095</c:v>
                </c:pt>
                <c:pt idx="619">
                  <c:v>0.90798864906698773</c:v>
                </c:pt>
                <c:pt idx="620">
                  <c:v>0.87264034292308956</c:v>
                </c:pt>
                <c:pt idx="621">
                  <c:v>0.86285202669705363</c:v>
                </c:pt>
                <c:pt idx="622">
                  <c:v>0.89161279489547474</c:v>
                </c:pt>
                <c:pt idx="623">
                  <c:v>0.90800477897252097</c:v>
                </c:pt>
                <c:pt idx="624">
                  <c:v>0.89499665327978584</c:v>
                </c:pt>
                <c:pt idx="625">
                  <c:v>0.89005148646404264</c:v>
                </c:pt>
                <c:pt idx="626">
                  <c:v>0.87511208934539819</c:v>
                </c:pt>
                <c:pt idx="627">
                  <c:v>0.89183369223124065</c:v>
                </c:pt>
                <c:pt idx="628">
                  <c:v>0.92080307560871422</c:v>
                </c:pt>
                <c:pt idx="629">
                  <c:v>0.89237631122491112</c:v>
                </c:pt>
                <c:pt idx="630">
                  <c:v>0.88033493211933989</c:v>
                </c:pt>
                <c:pt idx="631">
                  <c:v>0.90511985300258924</c:v>
                </c:pt>
                <c:pt idx="632">
                  <c:v>0.91647684130599849</c:v>
                </c:pt>
                <c:pt idx="633">
                  <c:v>0.90869601537047873</c:v>
                </c:pt>
                <c:pt idx="634">
                  <c:v>0.9035684647302904</c:v>
                </c:pt>
                <c:pt idx="635">
                  <c:v>0.90409598676044689</c:v>
                </c:pt>
                <c:pt idx="636">
                  <c:v>0.89049249836921085</c:v>
                </c:pt>
                <c:pt idx="637">
                  <c:v>0.88544791244426435</c:v>
                </c:pt>
                <c:pt idx="638">
                  <c:v>0.90578512396694222</c:v>
                </c:pt>
                <c:pt idx="639">
                  <c:v>0.92099303866476567</c:v>
                </c:pt>
                <c:pt idx="640">
                  <c:v>0.89355651255383117</c:v>
                </c:pt>
                <c:pt idx="641">
                  <c:v>0.89691894967888786</c:v>
                </c:pt>
                <c:pt idx="642">
                  <c:v>0.89189407395446474</c:v>
                </c:pt>
                <c:pt idx="643">
                  <c:v>0.90584680712069254</c:v>
                </c:pt>
                <c:pt idx="644">
                  <c:v>0.89301801801801806</c:v>
                </c:pt>
                <c:pt idx="645">
                  <c:v>0.90004056795131848</c:v>
                </c:pt>
                <c:pt idx="646">
                  <c:v>0.90979106923392061</c:v>
                </c:pt>
                <c:pt idx="647">
                  <c:v>0.87981644117414359</c:v>
                </c:pt>
                <c:pt idx="648">
                  <c:v>0.87481324211685141</c:v>
                </c:pt>
                <c:pt idx="649">
                  <c:v>0.89456740442655935</c:v>
                </c:pt>
                <c:pt idx="650">
                  <c:v>0.88839107128570294</c:v>
                </c:pt>
                <c:pt idx="651">
                  <c:v>0.87989576753000642</c:v>
                </c:pt>
                <c:pt idx="652">
                  <c:v>0.86895318089905116</c:v>
                </c:pt>
                <c:pt idx="653">
                  <c:v>0.89484206317473014</c:v>
                </c:pt>
                <c:pt idx="654">
                  <c:v>0.89360854319413452</c:v>
                </c:pt>
                <c:pt idx="655">
                  <c:v>0.8876324529495494</c:v>
                </c:pt>
                <c:pt idx="656">
                  <c:v>0.90007987220447283</c:v>
                </c:pt>
                <c:pt idx="657">
                  <c:v>0.89712880710659904</c:v>
                </c:pt>
                <c:pt idx="658">
                  <c:v>0.91462233699160744</c:v>
                </c:pt>
                <c:pt idx="659">
                  <c:v>0.90568743030109922</c:v>
                </c:pt>
                <c:pt idx="660">
                  <c:v>0.89628056931666267</c:v>
                </c:pt>
                <c:pt idx="661">
                  <c:v>0.87149176327028688</c:v>
                </c:pt>
                <c:pt idx="662">
                  <c:v>0.90806873069918448</c:v>
                </c:pt>
                <c:pt idx="663">
                  <c:v>0.90008613264427217</c:v>
                </c:pt>
                <c:pt idx="664">
                  <c:v>0.90565740813596673</c:v>
                </c:pt>
                <c:pt idx="665">
                  <c:v>0.93195027445915413</c:v>
                </c:pt>
                <c:pt idx="666">
                  <c:v>0.90403566400750823</c:v>
                </c:pt>
                <c:pt idx="667">
                  <c:v>0.87144576500677007</c:v>
                </c:pt>
                <c:pt idx="668">
                  <c:v>0.87429431689875792</c:v>
                </c:pt>
                <c:pt idx="669">
                  <c:v>0.89000229480608894</c:v>
                </c:pt>
                <c:pt idx="670">
                  <c:v>0.89447043484929811</c:v>
                </c:pt>
                <c:pt idx="671">
                  <c:v>0.90017715474081494</c:v>
                </c:pt>
                <c:pt idx="672">
                  <c:v>0.89396024464831803</c:v>
                </c:pt>
                <c:pt idx="673">
                  <c:v>0.88635847771809029</c:v>
                </c:pt>
                <c:pt idx="674">
                  <c:v>0.89802933088909265</c:v>
                </c:pt>
                <c:pt idx="675">
                  <c:v>0.88614829297638731</c:v>
                </c:pt>
                <c:pt idx="676">
                  <c:v>0.89034060871535381</c:v>
                </c:pt>
                <c:pt idx="677">
                  <c:v>0.89423733960974872</c:v>
                </c:pt>
                <c:pt idx="678">
                  <c:v>0.88531111611498914</c:v>
                </c:pt>
                <c:pt idx="679">
                  <c:v>0.85950112719074978</c:v>
                </c:pt>
                <c:pt idx="680">
                  <c:v>0.89361060880048226</c:v>
                </c:pt>
                <c:pt idx="681">
                  <c:v>0.90401581989656232</c:v>
                </c:pt>
                <c:pt idx="682">
                  <c:v>0.90356218602527016</c:v>
                </c:pt>
                <c:pt idx="683">
                  <c:v>0.87932944391108492</c:v>
                </c:pt>
                <c:pt idx="684">
                  <c:v>0.88702369457030372</c:v>
                </c:pt>
                <c:pt idx="685">
                  <c:v>0.88555152770585199</c:v>
                </c:pt>
                <c:pt idx="686">
                  <c:v>0.88923441433436989</c:v>
                </c:pt>
                <c:pt idx="687">
                  <c:v>0.88552089464390815</c:v>
                </c:pt>
                <c:pt idx="688">
                  <c:v>0.88070380375264656</c:v>
                </c:pt>
                <c:pt idx="689">
                  <c:v>0.89757831592979331</c:v>
                </c:pt>
                <c:pt idx="690">
                  <c:v>0.88670849139188801</c:v>
                </c:pt>
                <c:pt idx="691">
                  <c:v>0.88640988372093032</c:v>
                </c:pt>
                <c:pt idx="692">
                  <c:v>0.89439040444671991</c:v>
                </c:pt>
                <c:pt idx="693">
                  <c:v>0.90079365079365081</c:v>
                </c:pt>
                <c:pt idx="694">
                  <c:v>0.91544254716277684</c:v>
                </c:pt>
                <c:pt idx="695">
                  <c:v>0.93126184160666914</c:v>
                </c:pt>
                <c:pt idx="696">
                  <c:v>0.9286307680688769</c:v>
                </c:pt>
                <c:pt idx="697">
                  <c:v>0.90390412469671344</c:v>
                </c:pt>
                <c:pt idx="698">
                  <c:v>0.88749368550191243</c:v>
                </c:pt>
                <c:pt idx="699">
                  <c:v>0.87475120841626375</c:v>
                </c:pt>
                <c:pt idx="700">
                  <c:v>0.91436217662801067</c:v>
                </c:pt>
                <c:pt idx="701">
                  <c:v>0.90927926594642594</c:v>
                </c:pt>
                <c:pt idx="702">
                  <c:v>0.89002169197396974</c:v>
                </c:pt>
                <c:pt idx="703">
                  <c:v>0.86721875219313638</c:v>
                </c:pt>
                <c:pt idx="704">
                  <c:v>0.87084093780710359</c:v>
                </c:pt>
                <c:pt idx="705">
                  <c:v>0.89963094290469658</c:v>
                </c:pt>
                <c:pt idx="706">
                  <c:v>0.89354815507444429</c:v>
                </c:pt>
                <c:pt idx="707">
                  <c:v>0.89949312092686462</c:v>
                </c:pt>
                <c:pt idx="708">
                  <c:v>0.9127344665885111</c:v>
                </c:pt>
                <c:pt idx="709">
                  <c:v>0.91278261505816938</c:v>
                </c:pt>
                <c:pt idx="710">
                  <c:v>0.91068173532628516</c:v>
                </c:pt>
                <c:pt idx="711">
                  <c:v>0.90989219114219122</c:v>
                </c:pt>
                <c:pt idx="712">
                  <c:v>0.88303722504230109</c:v>
                </c:pt>
                <c:pt idx="713">
                  <c:v>0.90979400072280447</c:v>
                </c:pt>
                <c:pt idx="714">
                  <c:v>0.91300895177591679</c:v>
                </c:pt>
                <c:pt idx="715">
                  <c:v>0.90153452685421986</c:v>
                </c:pt>
                <c:pt idx="716">
                  <c:v>0.87014853857211305</c:v>
                </c:pt>
                <c:pt idx="717">
                  <c:v>0.88368224039927901</c:v>
                </c:pt>
                <c:pt idx="718">
                  <c:v>0.91162856939400405</c:v>
                </c:pt>
                <c:pt idx="719">
                  <c:v>0.90414727041895904</c:v>
                </c:pt>
                <c:pt idx="720">
                  <c:v>0.91257024969765954</c:v>
                </c:pt>
                <c:pt idx="721">
                  <c:v>0.89544217212256572</c:v>
                </c:pt>
                <c:pt idx="722">
                  <c:v>0.90013315579227693</c:v>
                </c:pt>
                <c:pt idx="723">
                  <c:v>0.89128027681660904</c:v>
                </c:pt>
                <c:pt idx="724">
                  <c:v>0.87230873392010821</c:v>
                </c:pt>
                <c:pt idx="725">
                  <c:v>0.88303333105194715</c:v>
                </c:pt>
                <c:pt idx="726">
                  <c:v>0.88790438903770863</c:v>
                </c:pt>
                <c:pt idx="727">
                  <c:v>0.89433754052003589</c:v>
                </c:pt>
                <c:pt idx="728">
                  <c:v>0.903029042767034</c:v>
                </c:pt>
                <c:pt idx="729">
                  <c:v>0.92083744536867329</c:v>
                </c:pt>
                <c:pt idx="730">
                  <c:v>0.90474215401631397</c:v>
                </c:pt>
                <c:pt idx="731">
                  <c:v>0.89432831755974673</c:v>
                </c:pt>
                <c:pt idx="732">
                  <c:v>0.8836035793581376</c:v>
                </c:pt>
                <c:pt idx="733">
                  <c:v>0.87634982002399675</c:v>
                </c:pt>
                <c:pt idx="734">
                  <c:v>0.91550861589772103</c:v>
                </c:pt>
                <c:pt idx="735">
                  <c:v>0.91660301367960562</c:v>
                </c:pt>
                <c:pt idx="736">
                  <c:v>0.89211058664868503</c:v>
                </c:pt>
                <c:pt idx="737">
                  <c:v>0.9050252628704083</c:v>
                </c:pt>
                <c:pt idx="738">
                  <c:v>0.89958613203066695</c:v>
                </c:pt>
                <c:pt idx="739">
                  <c:v>0.91751653803748612</c:v>
                </c:pt>
                <c:pt idx="740">
                  <c:v>0.89618843108307611</c:v>
                </c:pt>
                <c:pt idx="741">
                  <c:v>0.89224310275889651</c:v>
                </c:pt>
                <c:pt idx="742">
                  <c:v>0.8938666666666667</c:v>
                </c:pt>
                <c:pt idx="743">
                  <c:v>0.87488584474885844</c:v>
                </c:pt>
                <c:pt idx="744">
                  <c:v>0.88347150940913277</c:v>
                </c:pt>
                <c:pt idx="745">
                  <c:v>0.88657483688130223</c:v>
                </c:pt>
                <c:pt idx="746">
                  <c:v>0.88123282292893601</c:v>
                </c:pt>
                <c:pt idx="747">
                  <c:v>0.88078175895765487</c:v>
                </c:pt>
                <c:pt idx="748">
                  <c:v>0.90369481125783646</c:v>
                </c:pt>
                <c:pt idx="749">
                  <c:v>0.89525443865091425</c:v>
                </c:pt>
                <c:pt idx="750">
                  <c:v>0.88675060343140455</c:v>
                </c:pt>
                <c:pt idx="751">
                  <c:v>0.88046214419415236</c:v>
                </c:pt>
                <c:pt idx="752">
                  <c:v>0.88073276140101908</c:v>
                </c:pt>
                <c:pt idx="753">
                  <c:v>0.91013104503425801</c:v>
                </c:pt>
                <c:pt idx="754">
                  <c:v>0.89284549664123125</c:v>
                </c:pt>
                <c:pt idx="755">
                  <c:v>0.88985469641930448</c:v>
                </c:pt>
                <c:pt idx="756">
                  <c:v>0.89627988794058244</c:v>
                </c:pt>
                <c:pt idx="757">
                  <c:v>0.92094017094017089</c:v>
                </c:pt>
                <c:pt idx="758">
                  <c:v>0.87888456384404312</c:v>
                </c:pt>
                <c:pt idx="759">
                  <c:v>0.87585551330798483</c:v>
                </c:pt>
                <c:pt idx="760">
                  <c:v>0.88272431605127233</c:v>
                </c:pt>
                <c:pt idx="761">
                  <c:v>0.90137093106360866</c:v>
                </c:pt>
                <c:pt idx="762">
                  <c:v>0.902499188575138</c:v>
                </c:pt>
                <c:pt idx="763">
                  <c:v>0.9021309670315435</c:v>
                </c:pt>
                <c:pt idx="764">
                  <c:v>0.91067353458955469</c:v>
                </c:pt>
                <c:pt idx="765">
                  <c:v>0.92078817733990148</c:v>
                </c:pt>
                <c:pt idx="766">
                  <c:v>0.90814737934613377</c:v>
                </c:pt>
                <c:pt idx="767">
                  <c:v>0.91475901650035873</c:v>
                </c:pt>
                <c:pt idx="768">
                  <c:v>0.90383252818035431</c:v>
                </c:pt>
                <c:pt idx="769">
                  <c:v>0.9132473622508791</c:v>
                </c:pt>
                <c:pt idx="770">
                  <c:v>0.89212513484358136</c:v>
                </c:pt>
                <c:pt idx="771">
                  <c:v>0.88236767929846538</c:v>
                </c:pt>
                <c:pt idx="772">
                  <c:v>0.91161077728241902</c:v>
                </c:pt>
                <c:pt idx="773">
                  <c:v>0.90426685375342808</c:v>
                </c:pt>
                <c:pt idx="774">
                  <c:v>0.89250078443677439</c:v>
                </c:pt>
                <c:pt idx="775">
                  <c:v>0.91189455499392158</c:v>
                </c:pt>
                <c:pt idx="776">
                  <c:v>0.90247756288711911</c:v>
                </c:pt>
                <c:pt idx="777">
                  <c:v>0.90190253460590353</c:v>
                </c:pt>
                <c:pt idx="778">
                  <c:v>0.8911539180849074</c:v>
                </c:pt>
                <c:pt idx="779">
                  <c:v>0.90006909113749134</c:v>
                </c:pt>
                <c:pt idx="780">
                  <c:v>0.88386699507389155</c:v>
                </c:pt>
                <c:pt idx="781">
                  <c:v>0.8794878078666829</c:v>
                </c:pt>
                <c:pt idx="782">
                  <c:v>0.88503133833108028</c:v>
                </c:pt>
                <c:pt idx="783">
                  <c:v>0.89881137594125327</c:v>
                </c:pt>
                <c:pt idx="784">
                  <c:v>0.90490183818932102</c:v>
                </c:pt>
                <c:pt idx="785">
                  <c:v>0.89789715278208548</c:v>
                </c:pt>
                <c:pt idx="786">
                  <c:v>0.89117610913112943</c:v>
                </c:pt>
                <c:pt idx="787">
                  <c:v>0.89944929150423858</c:v>
                </c:pt>
                <c:pt idx="788">
                  <c:v>0.88652956923825754</c:v>
                </c:pt>
                <c:pt idx="789">
                  <c:v>0.91039180153721178</c:v>
                </c:pt>
                <c:pt idx="790">
                  <c:v>0.8931101881260689</c:v>
                </c:pt>
                <c:pt idx="791">
                  <c:v>0.90708183731583514</c:v>
                </c:pt>
                <c:pt idx="792">
                  <c:v>0.90033120706575065</c:v>
                </c:pt>
                <c:pt idx="793">
                  <c:v>0.9019041769041769</c:v>
                </c:pt>
                <c:pt idx="794">
                  <c:v>0.88906363416404544</c:v>
                </c:pt>
                <c:pt idx="795">
                  <c:v>0.89250696041641453</c:v>
                </c:pt>
                <c:pt idx="796">
                  <c:v>0.88858826358826359</c:v>
                </c:pt>
                <c:pt idx="797">
                  <c:v>0.90568586516026039</c:v>
                </c:pt>
                <c:pt idx="798">
                  <c:v>0.91941209441365135</c:v>
                </c:pt>
                <c:pt idx="799">
                  <c:v>0.89490889279012042</c:v>
                </c:pt>
                <c:pt idx="800">
                  <c:v>0.8967960753437102</c:v>
                </c:pt>
                <c:pt idx="801">
                  <c:v>0.90583700440528625</c:v>
                </c:pt>
                <c:pt idx="802">
                  <c:v>0.89993924665856628</c:v>
                </c:pt>
                <c:pt idx="803">
                  <c:v>0.92370250807052401</c:v>
                </c:pt>
                <c:pt idx="804">
                  <c:v>0.88713023889975684</c:v>
                </c:pt>
                <c:pt idx="805">
                  <c:v>0.88635425876805196</c:v>
                </c:pt>
                <c:pt idx="806">
                  <c:v>0.89734902520209237</c:v>
                </c:pt>
                <c:pt idx="807">
                  <c:v>0.91115789473684206</c:v>
                </c:pt>
                <c:pt idx="808">
                  <c:v>0.92149612027158101</c:v>
                </c:pt>
                <c:pt idx="809">
                  <c:v>0.9206358800773693</c:v>
                </c:pt>
                <c:pt idx="810">
                  <c:v>0.90435454167409257</c:v>
                </c:pt>
                <c:pt idx="811">
                  <c:v>0.89163052397139853</c:v>
                </c:pt>
                <c:pt idx="812">
                  <c:v>0.89427984746259903</c:v>
                </c:pt>
                <c:pt idx="813">
                  <c:v>0.91092948335520818</c:v>
                </c:pt>
                <c:pt idx="814">
                  <c:v>0.90250663521085228</c:v>
                </c:pt>
                <c:pt idx="815">
                  <c:v>0.90004111117636687</c:v>
                </c:pt>
                <c:pt idx="816">
                  <c:v>0.92350285886247363</c:v>
                </c:pt>
                <c:pt idx="817">
                  <c:v>0.91090693538826317</c:v>
                </c:pt>
                <c:pt idx="818">
                  <c:v>0.9112950916617385</c:v>
                </c:pt>
                <c:pt idx="819">
                  <c:v>0.90311621368322403</c:v>
                </c:pt>
                <c:pt idx="820">
                  <c:v>0.9176050044682752</c:v>
                </c:pt>
                <c:pt idx="821">
                  <c:v>0.89865140988966075</c:v>
                </c:pt>
                <c:pt idx="822">
                  <c:v>0.88196627607887956</c:v>
                </c:pt>
                <c:pt idx="823">
                  <c:v>0.88149119306846035</c:v>
                </c:pt>
                <c:pt idx="824">
                  <c:v>0.9179891046897205</c:v>
                </c:pt>
                <c:pt idx="825">
                  <c:v>0.90400419653785624</c:v>
                </c:pt>
                <c:pt idx="826">
                  <c:v>0.89270509722701652</c:v>
                </c:pt>
                <c:pt idx="827">
                  <c:v>0.90319210679048167</c:v>
                </c:pt>
                <c:pt idx="828">
                  <c:v>0.8931105516136415</c:v>
                </c:pt>
                <c:pt idx="829">
                  <c:v>0.89068549305397404</c:v>
                </c:pt>
                <c:pt idx="830">
                  <c:v>0.90573888920996359</c:v>
                </c:pt>
                <c:pt idx="831">
                  <c:v>0.91174249026785192</c:v>
                </c:pt>
                <c:pt idx="832">
                  <c:v>0.88525236593059942</c:v>
                </c:pt>
                <c:pt idx="833">
                  <c:v>0.90486585856264723</c:v>
                </c:pt>
                <c:pt idx="834">
                  <c:v>0.89611567904734901</c:v>
                </c:pt>
                <c:pt idx="835">
                  <c:v>0.89158794421952314</c:v>
                </c:pt>
                <c:pt idx="836">
                  <c:v>0.8987900033925138</c:v>
                </c:pt>
                <c:pt idx="837">
                  <c:v>0.90033898305084736</c:v>
                </c:pt>
                <c:pt idx="838">
                  <c:v>0.89210482203721286</c:v>
                </c:pt>
                <c:pt idx="839">
                  <c:v>0.89628673995961416</c:v>
                </c:pt>
                <c:pt idx="840">
                  <c:v>0.91084763153394521</c:v>
                </c:pt>
                <c:pt idx="841">
                  <c:v>0.8988688164781361</c:v>
                </c:pt>
                <c:pt idx="842">
                  <c:v>0.89218584416308777</c:v>
                </c:pt>
                <c:pt idx="843">
                  <c:v>0.88948832035595105</c:v>
                </c:pt>
                <c:pt idx="844">
                  <c:v>0.89709184819223009</c:v>
                </c:pt>
                <c:pt idx="845">
                  <c:v>0.90216167529835622</c:v>
                </c:pt>
                <c:pt idx="846">
                  <c:v>0.91090455678984361</c:v>
                </c:pt>
                <c:pt idx="847">
                  <c:v>0.87419232231090849</c:v>
                </c:pt>
                <c:pt idx="848">
                  <c:v>0.89908001115137992</c:v>
                </c:pt>
                <c:pt idx="849">
                  <c:v>0.8939402339635194</c:v>
                </c:pt>
                <c:pt idx="850">
                  <c:v>0.88170105906758378</c:v>
                </c:pt>
                <c:pt idx="851">
                  <c:v>0.88205798997165907</c:v>
                </c:pt>
                <c:pt idx="852">
                  <c:v>0.89735484944268851</c:v>
                </c:pt>
                <c:pt idx="853">
                  <c:v>0.88707914298207269</c:v>
                </c:pt>
                <c:pt idx="854">
                  <c:v>0.89530348805273274</c:v>
                </c:pt>
                <c:pt idx="855">
                  <c:v>0.90571063877018698</c:v>
                </c:pt>
                <c:pt idx="856">
                  <c:v>0.89608326485894274</c:v>
                </c:pt>
                <c:pt idx="857">
                  <c:v>0.90373389139773097</c:v>
                </c:pt>
                <c:pt idx="858">
                  <c:v>0.88630978026712626</c:v>
                </c:pt>
                <c:pt idx="859">
                  <c:v>0.90987906565796017</c:v>
                </c:pt>
                <c:pt idx="860">
                  <c:v>0.89583673469387759</c:v>
                </c:pt>
                <c:pt idx="861">
                  <c:v>0.90201128952704546</c:v>
                </c:pt>
                <c:pt idx="862">
                  <c:v>0.90568730786122087</c:v>
                </c:pt>
                <c:pt idx="863">
                  <c:v>0.91246200607902728</c:v>
                </c:pt>
                <c:pt idx="864">
                  <c:v>0.91969908052382288</c:v>
                </c:pt>
                <c:pt idx="865">
                  <c:v>0.90512229900186469</c:v>
                </c:pt>
                <c:pt idx="866">
                  <c:v>0.89558058925476602</c:v>
                </c:pt>
                <c:pt idx="867">
                  <c:v>0.91612867626772609</c:v>
                </c:pt>
                <c:pt idx="868">
                  <c:v>0.90387748452264594</c:v>
                </c:pt>
                <c:pt idx="869">
                  <c:v>0.89975194132873171</c:v>
                </c:pt>
                <c:pt idx="870">
                  <c:v>0.90070616139291682</c:v>
                </c:pt>
                <c:pt idx="871">
                  <c:v>0.89273153575615471</c:v>
                </c:pt>
                <c:pt idx="872">
                  <c:v>0.89977489548719058</c:v>
                </c:pt>
                <c:pt idx="873">
                  <c:v>0.90016603288522312</c:v>
                </c:pt>
                <c:pt idx="874">
                  <c:v>0.9441422242162526</c:v>
                </c:pt>
                <c:pt idx="875">
                  <c:v>0.93809100011124713</c:v>
                </c:pt>
                <c:pt idx="876">
                  <c:v>0.89995200255986352</c:v>
                </c:pt>
                <c:pt idx="877">
                  <c:v>0.8836540472704455</c:v>
                </c:pt>
                <c:pt idx="878">
                  <c:v>0.88096478433006875</c:v>
                </c:pt>
                <c:pt idx="879">
                  <c:v>0.89519027484143765</c:v>
                </c:pt>
                <c:pt idx="880">
                  <c:v>0.90759270158917005</c:v>
                </c:pt>
                <c:pt idx="881">
                  <c:v>0.91683778234086244</c:v>
                </c:pt>
                <c:pt idx="882">
                  <c:v>0.92181136992995605</c:v>
                </c:pt>
                <c:pt idx="883">
                  <c:v>0.92229216409811154</c:v>
                </c:pt>
                <c:pt idx="884">
                  <c:v>0.90276231376915328</c:v>
                </c:pt>
                <c:pt idx="885">
                  <c:v>0.90277336720652057</c:v>
                </c:pt>
                <c:pt idx="886">
                  <c:v>0.89646133682830931</c:v>
                </c:pt>
                <c:pt idx="887">
                  <c:v>0.89894118880385787</c:v>
                </c:pt>
                <c:pt idx="888">
                  <c:v>0.88786641162177538</c:v>
                </c:pt>
                <c:pt idx="889">
                  <c:v>0.91456992393212411</c:v>
                </c:pt>
                <c:pt idx="890">
                  <c:v>0.91264709000318034</c:v>
                </c:pt>
                <c:pt idx="891">
                  <c:v>0.89197578767654817</c:v>
                </c:pt>
                <c:pt idx="892">
                  <c:v>0.91985282354823239</c:v>
                </c:pt>
                <c:pt idx="893">
                  <c:v>0.89993739565943243</c:v>
                </c:pt>
                <c:pt idx="894">
                  <c:v>0.91548325561678678</c:v>
                </c:pt>
                <c:pt idx="895">
                  <c:v>0.91815286624203829</c:v>
                </c:pt>
                <c:pt idx="896">
                  <c:v>0.90999265246142547</c:v>
                </c:pt>
                <c:pt idx="897">
                  <c:v>0.91215542137043848</c:v>
                </c:pt>
                <c:pt idx="898">
                  <c:v>0.93150758347178308</c:v>
                </c:pt>
                <c:pt idx="899">
                  <c:v>0.92140061356183223</c:v>
                </c:pt>
                <c:pt idx="900">
                  <c:v>0.90951288202774594</c:v>
                </c:pt>
                <c:pt idx="901">
                  <c:v>0.90223304491995238</c:v>
                </c:pt>
                <c:pt idx="902">
                  <c:v>0.89538050459894147</c:v>
                </c:pt>
                <c:pt idx="903">
                  <c:v>0.92094276806003272</c:v>
                </c:pt>
                <c:pt idx="904">
                  <c:v>0.93133276377616403</c:v>
                </c:pt>
                <c:pt idx="905">
                  <c:v>0.90357456934457603</c:v>
                </c:pt>
                <c:pt idx="906">
                  <c:v>0.90563592056825837</c:v>
                </c:pt>
                <c:pt idx="907">
                  <c:v>0.91818420362109687</c:v>
                </c:pt>
                <c:pt idx="908">
                  <c:v>0.91212388920646481</c:v>
                </c:pt>
                <c:pt idx="909">
                  <c:v>0.91797547612835895</c:v>
                </c:pt>
                <c:pt idx="910">
                  <c:v>0.89741629720226268</c:v>
                </c:pt>
                <c:pt idx="911">
                  <c:v>0.91352274491538588</c:v>
                </c:pt>
                <c:pt idx="912">
                  <c:v>0.90812612150730587</c:v>
                </c:pt>
                <c:pt idx="913">
                  <c:v>0.90389213940473156</c:v>
                </c:pt>
                <c:pt idx="914">
                  <c:v>0.89766996167036517</c:v>
                </c:pt>
                <c:pt idx="915">
                  <c:v>0.89819061539236933</c:v>
                </c:pt>
                <c:pt idx="916">
                  <c:v>0.91497871904004924</c:v>
                </c:pt>
                <c:pt idx="917">
                  <c:v>0.90993330278499052</c:v>
                </c:pt>
                <c:pt idx="918">
                  <c:v>0.90766028732422965</c:v>
                </c:pt>
                <c:pt idx="919">
                  <c:v>0.91575766886874577</c:v>
                </c:pt>
                <c:pt idx="920">
                  <c:v>0.9124821392120841</c:v>
                </c:pt>
                <c:pt idx="921">
                  <c:v>0.91760357307870022</c:v>
                </c:pt>
                <c:pt idx="922">
                  <c:v>0.91227891329833333</c:v>
                </c:pt>
                <c:pt idx="923">
                  <c:v>0.92733564013840841</c:v>
                </c:pt>
                <c:pt idx="924">
                  <c:v>0.90819572792001213</c:v>
                </c:pt>
                <c:pt idx="925">
                  <c:v>0.91768603465851173</c:v>
                </c:pt>
                <c:pt idx="926">
                  <c:v>0.9110066707095209</c:v>
                </c:pt>
                <c:pt idx="927">
                  <c:v>0.91984519020216937</c:v>
                </c:pt>
                <c:pt idx="928">
                  <c:v>0.91243379571248429</c:v>
                </c:pt>
                <c:pt idx="929">
                  <c:v>0.9215057049714751</c:v>
                </c:pt>
                <c:pt idx="930">
                  <c:v>0.9212068701901025</c:v>
                </c:pt>
                <c:pt idx="931">
                  <c:v>0.89833623044449962</c:v>
                </c:pt>
                <c:pt idx="932">
                  <c:v>0.90243780846502819</c:v>
                </c:pt>
                <c:pt idx="933">
                  <c:v>0.90566225991519067</c:v>
                </c:pt>
                <c:pt idx="934">
                  <c:v>0.92240941845123325</c:v>
                </c:pt>
                <c:pt idx="935">
                  <c:v>0.91571112452222891</c:v>
                </c:pt>
                <c:pt idx="936">
                  <c:v>0.89647717781162484</c:v>
                </c:pt>
                <c:pt idx="937">
                  <c:v>0.90448603683897799</c:v>
                </c:pt>
                <c:pt idx="938">
                  <c:v>0.90024091646590287</c:v>
                </c:pt>
                <c:pt idx="939">
                  <c:v>0.9027811961604727</c:v>
                </c:pt>
                <c:pt idx="940">
                  <c:v>0.91979924717691341</c:v>
                </c:pt>
                <c:pt idx="941">
                  <c:v>0.90364891518737667</c:v>
                </c:pt>
                <c:pt idx="942">
                  <c:v>0.90341972996944908</c:v>
                </c:pt>
                <c:pt idx="943">
                  <c:v>0.89364715073978229</c:v>
                </c:pt>
                <c:pt idx="944">
                  <c:v>0.90389264393902025</c:v>
                </c:pt>
                <c:pt idx="945">
                  <c:v>0.90595038054759314</c:v>
                </c:pt>
                <c:pt idx="946">
                  <c:v>0.90244142547745609</c:v>
                </c:pt>
                <c:pt idx="947">
                  <c:v>0.89852018816150536</c:v>
                </c:pt>
                <c:pt idx="948">
                  <c:v>0.91732362039716597</c:v>
                </c:pt>
                <c:pt idx="949">
                  <c:v>0.91679093349239482</c:v>
                </c:pt>
                <c:pt idx="950">
                  <c:v>0.91609013639059089</c:v>
                </c:pt>
                <c:pt idx="951">
                  <c:v>0.92944416624937409</c:v>
                </c:pt>
                <c:pt idx="952">
                  <c:v>0.91016641303814239</c:v>
                </c:pt>
                <c:pt idx="953">
                  <c:v>0.88621810188282524</c:v>
                </c:pt>
                <c:pt idx="954">
                  <c:v>0.89782115078023095</c:v>
                </c:pt>
                <c:pt idx="955">
                  <c:v>0.91913546664028889</c:v>
                </c:pt>
                <c:pt idx="956">
                  <c:v>0.91802224969097657</c:v>
                </c:pt>
                <c:pt idx="957">
                  <c:v>0.9162627361756851</c:v>
                </c:pt>
                <c:pt idx="958">
                  <c:v>0.91577335375191404</c:v>
                </c:pt>
                <c:pt idx="959">
                  <c:v>0.91483069643649262</c:v>
                </c:pt>
                <c:pt idx="960">
                  <c:v>0.92484311186373147</c:v>
                </c:pt>
                <c:pt idx="961">
                  <c:v>0.89237948619262975</c:v>
                </c:pt>
                <c:pt idx="962">
                  <c:v>0.89451598900303864</c:v>
                </c:pt>
                <c:pt idx="963">
                  <c:v>0.9018959649975693</c:v>
                </c:pt>
                <c:pt idx="964">
                  <c:v>0.88464655131321801</c:v>
                </c:pt>
                <c:pt idx="965">
                  <c:v>0.86675990675990677</c:v>
                </c:pt>
                <c:pt idx="966">
                  <c:v>0.89719896043892589</c:v>
                </c:pt>
                <c:pt idx="967">
                  <c:v>0.91413474240422732</c:v>
                </c:pt>
                <c:pt idx="968">
                  <c:v>0.90323827936201062</c:v>
                </c:pt>
                <c:pt idx="969">
                  <c:v>0.91426058918364361</c:v>
                </c:pt>
                <c:pt idx="970">
                  <c:v>0.89275514089870522</c:v>
                </c:pt>
                <c:pt idx="971">
                  <c:v>0.89985173848581945</c:v>
                </c:pt>
                <c:pt idx="972">
                  <c:v>0.91420089546427874</c:v>
                </c:pt>
                <c:pt idx="973">
                  <c:v>0.91579975579975581</c:v>
                </c:pt>
                <c:pt idx="974">
                  <c:v>0.88205683101242005</c:v>
                </c:pt>
                <c:pt idx="975">
                  <c:v>0.89003322259136197</c:v>
                </c:pt>
                <c:pt idx="976">
                  <c:v>0.88667013675294548</c:v>
                </c:pt>
                <c:pt idx="977">
                  <c:v>0.89621331801426585</c:v>
                </c:pt>
                <c:pt idx="978">
                  <c:v>0.89865156677383762</c:v>
                </c:pt>
                <c:pt idx="979">
                  <c:v>0.8978762077872382</c:v>
                </c:pt>
                <c:pt idx="980">
                  <c:v>0.89217358347545961</c:v>
                </c:pt>
                <c:pt idx="981">
                  <c:v>0.90467979115773345</c:v>
                </c:pt>
                <c:pt idx="982">
                  <c:v>0.90823315292878026</c:v>
                </c:pt>
                <c:pt idx="983">
                  <c:v>0.9229090909090909</c:v>
                </c:pt>
                <c:pt idx="984">
                  <c:v>0.91025702160125888</c:v>
                </c:pt>
                <c:pt idx="985">
                  <c:v>0.91558348122212085</c:v>
                </c:pt>
                <c:pt idx="986">
                  <c:v>0.88657932503124859</c:v>
                </c:pt>
                <c:pt idx="987">
                  <c:v>0.90657963199470226</c:v>
                </c:pt>
                <c:pt idx="988">
                  <c:v>0.9280418665503708</c:v>
                </c:pt>
                <c:pt idx="989">
                  <c:v>0.93465936858567111</c:v>
                </c:pt>
                <c:pt idx="990">
                  <c:v>0.92109197897072292</c:v>
                </c:pt>
                <c:pt idx="991">
                  <c:v>0.8995995288574794</c:v>
                </c:pt>
                <c:pt idx="992">
                  <c:v>0.9211806057104337</c:v>
                </c:pt>
                <c:pt idx="993">
                  <c:v>0.94101691571731516</c:v>
                </c:pt>
                <c:pt idx="994">
                  <c:v>0.91555043449037399</c:v>
                </c:pt>
                <c:pt idx="995">
                  <c:v>0.90648165747956655</c:v>
                </c:pt>
                <c:pt idx="996">
                  <c:v>0.89411985369970925</c:v>
                </c:pt>
                <c:pt idx="997">
                  <c:v>0.88940242763772182</c:v>
                </c:pt>
                <c:pt idx="998">
                  <c:v>0.90482752066901073</c:v>
                </c:pt>
                <c:pt idx="999">
                  <c:v>0.88861397693851818</c:v>
                </c:pt>
                <c:pt idx="1000">
                  <c:v>0.8882566924727171</c:v>
                </c:pt>
                <c:pt idx="1001">
                  <c:v>0.89019259536275241</c:v>
                </c:pt>
                <c:pt idx="1002">
                  <c:v>0.88910151691948658</c:v>
                </c:pt>
                <c:pt idx="1003">
                  <c:v>0.89820302944773733</c:v>
                </c:pt>
                <c:pt idx="1004">
                  <c:v>0.90265736901620808</c:v>
                </c:pt>
                <c:pt idx="1005">
                  <c:v>0.91113749703158398</c:v>
                </c:pt>
                <c:pt idx="1006">
                  <c:v>0.90081751550460432</c:v>
                </c:pt>
                <c:pt idx="1007">
                  <c:v>0.90323189431469697</c:v>
                </c:pt>
                <c:pt idx="1008">
                  <c:v>0.90623818525519839</c:v>
                </c:pt>
                <c:pt idx="1009">
                  <c:v>0.90585734529995277</c:v>
                </c:pt>
                <c:pt idx="1010">
                  <c:v>0.88334177681573245</c:v>
                </c:pt>
                <c:pt idx="1011">
                  <c:v>0.88078709024872415</c:v>
                </c:pt>
                <c:pt idx="1012">
                  <c:v>0.90186452678782159</c:v>
                </c:pt>
                <c:pt idx="1013">
                  <c:v>0.8935693270443188</c:v>
                </c:pt>
                <c:pt idx="1014">
                  <c:v>0.89257776122182897</c:v>
                </c:pt>
                <c:pt idx="1015">
                  <c:v>0.90906504835956758</c:v>
                </c:pt>
                <c:pt idx="1016">
                  <c:v>0.90163395624002252</c:v>
                </c:pt>
                <c:pt idx="1017">
                  <c:v>0.89355573107838138</c:v>
                </c:pt>
                <c:pt idx="1018">
                  <c:v>0.88830376940133038</c:v>
                </c:pt>
                <c:pt idx="1019">
                  <c:v>0.90071882001493653</c:v>
                </c:pt>
                <c:pt idx="1020">
                  <c:v>0.89363080910942416</c:v>
                </c:pt>
                <c:pt idx="1021">
                  <c:v>0.88415610559546143</c:v>
                </c:pt>
                <c:pt idx="1022">
                  <c:v>0.90285954583683758</c:v>
                </c:pt>
                <c:pt idx="1023">
                  <c:v>0.90635106632294349</c:v>
                </c:pt>
                <c:pt idx="1024">
                  <c:v>0.91687597744182736</c:v>
                </c:pt>
                <c:pt idx="1025">
                  <c:v>0.91055918118221513</c:v>
                </c:pt>
                <c:pt idx="1026">
                  <c:v>0.89503552643720574</c:v>
                </c:pt>
                <c:pt idx="1027">
                  <c:v>0.89190679718737076</c:v>
                </c:pt>
                <c:pt idx="1028">
                  <c:v>0.89077981651376137</c:v>
                </c:pt>
                <c:pt idx="1029">
                  <c:v>0.89169840759946772</c:v>
                </c:pt>
                <c:pt idx="1030">
                  <c:v>0.91718211435856267</c:v>
                </c:pt>
                <c:pt idx="1031">
                  <c:v>0.912855464159812</c:v>
                </c:pt>
                <c:pt idx="1032">
                  <c:v>0.90778583119008649</c:v>
                </c:pt>
                <c:pt idx="1033">
                  <c:v>0.89342299189388363</c:v>
                </c:pt>
                <c:pt idx="1034">
                  <c:v>0.90069241135740508</c:v>
                </c:pt>
                <c:pt idx="1035">
                  <c:v>0.92019203346325684</c:v>
                </c:pt>
                <c:pt idx="1036">
                  <c:v>0.92265878313942407</c:v>
                </c:pt>
                <c:pt idx="1037">
                  <c:v>0.90835718642954344</c:v>
                </c:pt>
                <c:pt idx="1038">
                  <c:v>0.90434538565882405</c:v>
                </c:pt>
                <c:pt idx="1039">
                  <c:v>0.89235324050515796</c:v>
                </c:pt>
                <c:pt idx="1040">
                  <c:v>0.91436961257933125</c:v>
                </c:pt>
                <c:pt idx="1041">
                  <c:v>0.91112263661653081</c:v>
                </c:pt>
                <c:pt idx="1042">
                  <c:v>0.91835184657742341</c:v>
                </c:pt>
                <c:pt idx="1043">
                  <c:v>0.89872771173848442</c:v>
                </c:pt>
                <c:pt idx="1044">
                  <c:v>0.89047092433877073</c:v>
                </c:pt>
                <c:pt idx="1045">
                  <c:v>0.89219897464320364</c:v>
                </c:pt>
                <c:pt idx="1046">
                  <c:v>0.90219877690117178</c:v>
                </c:pt>
                <c:pt idx="1047">
                  <c:v>0.8956364647026126</c:v>
                </c:pt>
                <c:pt idx="1048">
                  <c:v>0.91701067615658372</c:v>
                </c:pt>
                <c:pt idx="1049">
                  <c:v>0.91884057971014499</c:v>
                </c:pt>
                <c:pt idx="1050">
                  <c:v>0.90449700822737467</c:v>
                </c:pt>
                <c:pt idx="1051">
                  <c:v>0.90777814243518218</c:v>
                </c:pt>
                <c:pt idx="1052">
                  <c:v>0.90676698756893159</c:v>
                </c:pt>
                <c:pt idx="1053">
                  <c:v>0.91637647058823535</c:v>
                </c:pt>
                <c:pt idx="1054">
                  <c:v>0.92093330814283014</c:v>
                </c:pt>
                <c:pt idx="1055">
                  <c:v>0.89239840928829361</c:v>
                </c:pt>
                <c:pt idx="1056">
                  <c:v>0.89469103568320274</c:v>
                </c:pt>
                <c:pt idx="1057">
                  <c:v>0.89113197229310981</c:v>
                </c:pt>
                <c:pt idx="1058">
                  <c:v>0.89546559075695764</c:v>
                </c:pt>
                <c:pt idx="1059">
                  <c:v>0.8996578192915935</c:v>
                </c:pt>
                <c:pt idx="1060">
                  <c:v>0.91755508173418621</c:v>
                </c:pt>
                <c:pt idx="1061">
                  <c:v>0.89515941894463269</c:v>
                </c:pt>
                <c:pt idx="1062">
                  <c:v>0.87246218830903388</c:v>
                </c:pt>
                <c:pt idx="1063">
                  <c:v>0.88650676051120569</c:v>
                </c:pt>
                <c:pt idx="1064">
                  <c:v>0.8985548180577132</c:v>
                </c:pt>
                <c:pt idx="1065">
                  <c:v>0.90319375443576999</c:v>
                </c:pt>
                <c:pt idx="1066">
                  <c:v>0.88751045441873422</c:v>
                </c:pt>
                <c:pt idx="1067">
                  <c:v>0.8952184317957862</c:v>
                </c:pt>
                <c:pt idx="1068">
                  <c:v>0.90638237113892717</c:v>
                </c:pt>
                <c:pt idx="1069">
                  <c:v>0.90209458819069288</c:v>
                </c:pt>
                <c:pt idx="1070">
                  <c:v>0.88903424753539229</c:v>
                </c:pt>
                <c:pt idx="1071">
                  <c:v>0.88773126518407763</c:v>
                </c:pt>
                <c:pt idx="1072">
                  <c:v>0.89470457867685205</c:v>
                </c:pt>
                <c:pt idx="1073">
                  <c:v>0.89134524929444969</c:v>
                </c:pt>
                <c:pt idx="1074">
                  <c:v>0.90016125972301264</c:v>
                </c:pt>
                <c:pt idx="1075">
                  <c:v>0.91088445146770103</c:v>
                </c:pt>
                <c:pt idx="1076">
                  <c:v>0.89975446217773158</c:v>
                </c:pt>
                <c:pt idx="1077">
                  <c:v>0.8964139681346055</c:v>
                </c:pt>
                <c:pt idx="1078">
                  <c:v>0.88158868133900514</c:v>
                </c:pt>
                <c:pt idx="1079">
                  <c:v>0.90125613902531176</c:v>
                </c:pt>
                <c:pt idx="1080">
                  <c:v>0.91348088531187122</c:v>
                </c:pt>
                <c:pt idx="1081">
                  <c:v>0.91707598959838199</c:v>
                </c:pt>
                <c:pt idx="1082">
                  <c:v>0.91872004647335037</c:v>
                </c:pt>
                <c:pt idx="1083">
                  <c:v>0.89076263601676953</c:v>
                </c:pt>
                <c:pt idx="1084">
                  <c:v>0.89503680835905952</c:v>
                </c:pt>
                <c:pt idx="1085">
                  <c:v>0.90415765440999774</c:v>
                </c:pt>
                <c:pt idx="1086">
                  <c:v>0.902758388292495</c:v>
                </c:pt>
                <c:pt idx="1087">
                  <c:v>0.89909226261947073</c:v>
                </c:pt>
                <c:pt idx="1088">
                  <c:v>0.8987585410451352</c:v>
                </c:pt>
                <c:pt idx="1089">
                  <c:v>0.89631480324796997</c:v>
                </c:pt>
                <c:pt idx="1090">
                  <c:v>0.90802805923616525</c:v>
                </c:pt>
                <c:pt idx="1091">
                  <c:v>0.89499495168036924</c:v>
                </c:pt>
                <c:pt idx="1092">
                  <c:v>0.88562169375208499</c:v>
                </c:pt>
                <c:pt idx="1093">
                  <c:v>0.86242968059881908</c:v>
                </c:pt>
                <c:pt idx="1094">
                  <c:v>0.88771643723919602</c:v>
                </c:pt>
                <c:pt idx="1095">
                  <c:v>0.89410570088487018</c:v>
                </c:pt>
                <c:pt idx="1096">
                  <c:v>0.90212183436002735</c:v>
                </c:pt>
                <c:pt idx="1097">
                  <c:v>0.89092935361953673</c:v>
                </c:pt>
                <c:pt idx="1098">
                  <c:v>0.88531954978020388</c:v>
                </c:pt>
                <c:pt idx="1099">
                  <c:v>0.87126491646778026</c:v>
                </c:pt>
                <c:pt idx="1100">
                  <c:v>0.86920798700678326</c:v>
                </c:pt>
                <c:pt idx="1101">
                  <c:v>0.86652673758526932</c:v>
                </c:pt>
                <c:pt idx="1102">
                  <c:v>0.85349867974349303</c:v>
                </c:pt>
                <c:pt idx="1103">
                  <c:v>0.87049354154617309</c:v>
                </c:pt>
                <c:pt idx="1104">
                  <c:v>0.89001332872587247</c:v>
                </c:pt>
                <c:pt idx="1105">
                  <c:v>0.88552851935769883</c:v>
                </c:pt>
                <c:pt idx="1106">
                  <c:v>0.88017076402178718</c:v>
                </c:pt>
                <c:pt idx="1107">
                  <c:v>0.89428328072548724</c:v>
                </c:pt>
                <c:pt idx="1108">
                  <c:v>0.86949285294693546</c:v>
                </c:pt>
                <c:pt idx="1109">
                  <c:v>0.85118246491059402</c:v>
                </c:pt>
                <c:pt idx="1110">
                  <c:v>0.84669641571901544</c:v>
                </c:pt>
                <c:pt idx="1111">
                  <c:v>0.8742616033755275</c:v>
                </c:pt>
                <c:pt idx="1112">
                  <c:v>0.87073110285006194</c:v>
                </c:pt>
                <c:pt idx="1113">
                  <c:v>0.87249326548937456</c:v>
                </c:pt>
                <c:pt idx="1114">
                  <c:v>0.86296497554710261</c:v>
                </c:pt>
                <c:pt idx="1115">
                  <c:v>0.85645438898450943</c:v>
                </c:pt>
                <c:pt idx="1116">
                  <c:v>0.86653336665833536</c:v>
                </c:pt>
                <c:pt idx="1117">
                  <c:v>0.85422336582710667</c:v>
                </c:pt>
                <c:pt idx="1118">
                  <c:v>0.84140299239636995</c:v>
                </c:pt>
                <c:pt idx="1119">
                  <c:v>0.82836219021291035</c:v>
                </c:pt>
                <c:pt idx="1120">
                  <c:v>0.86938338348548982</c:v>
                </c:pt>
                <c:pt idx="1121">
                  <c:v>0.86709216236916009</c:v>
                </c:pt>
                <c:pt idx="1122">
                  <c:v>0.84074092466603767</c:v>
                </c:pt>
                <c:pt idx="1123">
                  <c:v>0.85029062421026025</c:v>
                </c:pt>
                <c:pt idx="1124">
                  <c:v>0.86435428925363889</c:v>
                </c:pt>
                <c:pt idx="1125">
                  <c:v>0.85855313897886776</c:v>
                </c:pt>
                <c:pt idx="1126">
                  <c:v>0.85583547557840622</c:v>
                </c:pt>
                <c:pt idx="1127">
                  <c:v>0.83411391448859351</c:v>
                </c:pt>
                <c:pt idx="1128">
                  <c:v>0.82741676694745281</c:v>
                </c:pt>
                <c:pt idx="1129">
                  <c:v>0.80803571428571419</c:v>
                </c:pt>
                <c:pt idx="1130">
                  <c:v>0.82652293807971933</c:v>
                </c:pt>
                <c:pt idx="1131">
                  <c:v>0.86010227509914428</c:v>
                </c:pt>
                <c:pt idx="1132">
                  <c:v>0.85372312805068018</c:v>
                </c:pt>
                <c:pt idx="1133">
                  <c:v>0.83978070400163962</c:v>
                </c:pt>
                <c:pt idx="1134">
                  <c:v>0.84356191162096816</c:v>
                </c:pt>
                <c:pt idx="1135">
                  <c:v>0.84723659697785136</c:v>
                </c:pt>
                <c:pt idx="1136">
                  <c:v>0.85205493759465245</c:v>
                </c:pt>
                <c:pt idx="1137">
                  <c:v>0.83185931189611984</c:v>
                </c:pt>
                <c:pt idx="1138">
                  <c:v>0.83143648108274382</c:v>
                </c:pt>
                <c:pt idx="1139">
                  <c:v>0.83599524474078657</c:v>
                </c:pt>
                <c:pt idx="1140">
                  <c:v>0.83274902041658072</c:v>
                </c:pt>
                <c:pt idx="1141">
                  <c:v>0.83484385519705839</c:v>
                </c:pt>
                <c:pt idx="1142">
                  <c:v>0.82967655541821184</c:v>
                </c:pt>
                <c:pt idx="1143">
                  <c:v>0.86755751926289126</c:v>
                </c:pt>
                <c:pt idx="1144">
                  <c:v>0.86264620667453584</c:v>
                </c:pt>
                <c:pt idx="1145">
                  <c:v>0.85255288690949582</c:v>
                </c:pt>
                <c:pt idx="1146">
                  <c:v>0.83892792089513402</c:v>
                </c:pt>
                <c:pt idx="1147">
                  <c:v>0.85944074567243678</c:v>
                </c:pt>
                <c:pt idx="1148">
                  <c:v>0.86005877638258077</c:v>
                </c:pt>
                <c:pt idx="1149">
                  <c:v>0.85139860139860146</c:v>
                </c:pt>
                <c:pt idx="1150">
                  <c:v>0.85616948791653358</c:v>
                </c:pt>
                <c:pt idx="1151">
                  <c:v>0.8612465834181896</c:v>
                </c:pt>
                <c:pt idx="1152">
                  <c:v>0.87439403017593542</c:v>
                </c:pt>
                <c:pt idx="1153">
                  <c:v>0.89671782233673125</c:v>
                </c:pt>
                <c:pt idx="1154">
                  <c:v>0.85955268121800055</c:v>
                </c:pt>
                <c:pt idx="1155">
                  <c:v>0.8627557388614534</c:v>
                </c:pt>
                <c:pt idx="1156">
                  <c:v>0.88143699254810359</c:v>
                </c:pt>
                <c:pt idx="1157">
                  <c:v>0.85482734319943621</c:v>
                </c:pt>
                <c:pt idx="1158">
                  <c:v>0.834005733092685</c:v>
                </c:pt>
                <c:pt idx="1159">
                  <c:v>0.85138443126801933</c:v>
                </c:pt>
                <c:pt idx="1160">
                  <c:v>0.85859697386519951</c:v>
                </c:pt>
                <c:pt idx="1161">
                  <c:v>0.86830245368052084</c:v>
                </c:pt>
                <c:pt idx="1162">
                  <c:v>0.83939916011629157</c:v>
                </c:pt>
                <c:pt idx="1163">
                  <c:v>0.86491755793226388</c:v>
                </c:pt>
                <c:pt idx="1164">
                  <c:v>0.8836054344103208</c:v>
                </c:pt>
                <c:pt idx="1165">
                  <c:v>0.87288039791996375</c:v>
                </c:pt>
                <c:pt idx="1166">
                  <c:v>0.8461496149614961</c:v>
                </c:pt>
                <c:pt idx="1167">
                  <c:v>0.82848947339936141</c:v>
                </c:pt>
                <c:pt idx="1168">
                  <c:v>0.84405749032614708</c:v>
                </c:pt>
                <c:pt idx="1169">
                  <c:v>0.86966932725199553</c:v>
                </c:pt>
                <c:pt idx="1170">
                  <c:v>0.86701552812695526</c:v>
                </c:pt>
                <c:pt idx="1171">
                  <c:v>0.87060638966680004</c:v>
                </c:pt>
                <c:pt idx="1172">
                  <c:v>0.86121985815602842</c:v>
                </c:pt>
                <c:pt idx="1173">
                  <c:v>0.85746644770372049</c:v>
                </c:pt>
                <c:pt idx="1174">
                  <c:v>0.88036827690694008</c:v>
                </c:pt>
                <c:pt idx="1175">
                  <c:v>0.86074065594413596</c:v>
                </c:pt>
                <c:pt idx="1176">
                  <c:v>0.86034898404316373</c:v>
                </c:pt>
                <c:pt idx="1177">
                  <c:v>0.89111679657285647</c:v>
                </c:pt>
                <c:pt idx="1178">
                  <c:v>0.89110978520286399</c:v>
                </c:pt>
                <c:pt idx="1179">
                  <c:v>0.85396351955948135</c:v>
                </c:pt>
                <c:pt idx="1180">
                  <c:v>0.85723372267838549</c:v>
                </c:pt>
                <c:pt idx="1181">
                  <c:v>0.8323002366730532</c:v>
                </c:pt>
                <c:pt idx="1182">
                  <c:v>0.84519429753966424</c:v>
                </c:pt>
                <c:pt idx="1183">
                  <c:v>0.83949059201468557</c:v>
                </c:pt>
                <c:pt idx="1184">
                  <c:v>0.87051090528831798</c:v>
                </c:pt>
                <c:pt idx="1185">
                  <c:v>0.86804308797127461</c:v>
                </c:pt>
                <c:pt idx="1186">
                  <c:v>0.90754988428097838</c:v>
                </c:pt>
                <c:pt idx="1187">
                  <c:v>0.86714456391875749</c:v>
                </c:pt>
                <c:pt idx="1188">
                  <c:v>0.83972689926517396</c:v>
                </c:pt>
                <c:pt idx="1189">
                  <c:v>0.84775612895676089</c:v>
                </c:pt>
                <c:pt idx="1190">
                  <c:v>0.85732906742505044</c:v>
                </c:pt>
                <c:pt idx="1191">
                  <c:v>0.89082161361954104</c:v>
                </c:pt>
                <c:pt idx="1192">
                  <c:v>0.83916817149181577</c:v>
                </c:pt>
                <c:pt idx="1193">
                  <c:v>0.86651365064025132</c:v>
                </c:pt>
                <c:pt idx="1194">
                  <c:v>0.85420404257863891</c:v>
                </c:pt>
                <c:pt idx="1195">
                  <c:v>0.86014282256112318</c:v>
                </c:pt>
                <c:pt idx="1196">
                  <c:v>0.8853828885008731</c:v>
                </c:pt>
                <c:pt idx="1197">
                  <c:v>0.86618986490616789</c:v>
                </c:pt>
                <c:pt idx="1198">
                  <c:v>0.9051679917927673</c:v>
                </c:pt>
                <c:pt idx="1199">
                  <c:v>0.8861435936124733</c:v>
                </c:pt>
                <c:pt idx="1200">
                  <c:v>0.86438289006005653</c:v>
                </c:pt>
                <c:pt idx="1201">
                  <c:v>0.88879788306451624</c:v>
                </c:pt>
                <c:pt idx="1202">
                  <c:v>0.87327687457501402</c:v>
                </c:pt>
                <c:pt idx="1203">
                  <c:v>0.86939883964942599</c:v>
                </c:pt>
                <c:pt idx="1204">
                  <c:v>0.85559478874954331</c:v>
                </c:pt>
                <c:pt idx="1205">
                  <c:v>0.85939223134419795</c:v>
                </c:pt>
                <c:pt idx="1206">
                  <c:v>0.86703446565831888</c:v>
                </c:pt>
                <c:pt idx="1207">
                  <c:v>0.868604941352633</c:v>
                </c:pt>
                <c:pt idx="1208">
                  <c:v>0.88308711156393271</c:v>
                </c:pt>
                <c:pt idx="1209">
                  <c:v>0.90206689704635845</c:v>
                </c:pt>
                <c:pt idx="1210">
                  <c:v>0.88335576491700318</c:v>
                </c:pt>
                <c:pt idx="1211">
                  <c:v>0.85418480288521315</c:v>
                </c:pt>
                <c:pt idx="1212">
                  <c:v>0.84650530995307482</c:v>
                </c:pt>
                <c:pt idx="1213">
                  <c:v>0.89185310808166463</c:v>
                </c:pt>
                <c:pt idx="1214">
                  <c:v>0.87143587776499165</c:v>
                </c:pt>
                <c:pt idx="1215">
                  <c:v>0.87753651286028178</c:v>
                </c:pt>
                <c:pt idx="1216">
                  <c:v>0.87615454663717962</c:v>
                </c:pt>
                <c:pt idx="1217">
                  <c:v>0.8847296494355319</c:v>
                </c:pt>
                <c:pt idx="1218">
                  <c:v>0.86055211558307532</c:v>
                </c:pt>
                <c:pt idx="1219">
                  <c:v>0.8570326562098225</c:v>
                </c:pt>
                <c:pt idx="1220">
                  <c:v>0.89169408446921372</c:v>
                </c:pt>
                <c:pt idx="1221">
                  <c:v>0.88586774085263498</c:v>
                </c:pt>
                <c:pt idx="1222">
                  <c:v>0.87206908003985384</c:v>
                </c:pt>
                <c:pt idx="1223">
                  <c:v>0.86761778367617792</c:v>
                </c:pt>
                <c:pt idx="1224">
                  <c:v>0.88587809705822129</c:v>
                </c:pt>
                <c:pt idx="1225">
                  <c:v>0.89306779543404335</c:v>
                </c:pt>
                <c:pt idx="1226">
                  <c:v>0.87398541752648229</c:v>
                </c:pt>
                <c:pt idx="1227">
                  <c:v>0.89820701478677056</c:v>
                </c:pt>
                <c:pt idx="1228">
                  <c:v>0.87627703797646728</c:v>
                </c:pt>
                <c:pt idx="1229">
                  <c:v>0.83151251950871963</c:v>
                </c:pt>
                <c:pt idx="1230">
                  <c:v>0.83885730134516712</c:v>
                </c:pt>
                <c:pt idx="1231">
                  <c:v>0.85417707069986448</c:v>
                </c:pt>
                <c:pt idx="1232">
                  <c:v>0.88764467157673232</c:v>
                </c:pt>
                <c:pt idx="1233">
                  <c:v>0.80249982735998893</c:v>
                </c:pt>
                <c:pt idx="1234">
                  <c:v>0.78983801744427518</c:v>
                </c:pt>
                <c:pt idx="1235">
                  <c:v>0.76577007099945371</c:v>
                </c:pt>
                <c:pt idx="1236">
                  <c:v>0.78076787601268061</c:v>
                </c:pt>
                <c:pt idx="1237">
                  <c:v>0.76691517794345199</c:v>
                </c:pt>
                <c:pt idx="1238">
                  <c:v>0.74630507529280543</c:v>
                </c:pt>
                <c:pt idx="1239">
                  <c:v>0.77054945054945057</c:v>
                </c:pt>
                <c:pt idx="1240">
                  <c:v>0.75030785947120604</c:v>
                </c:pt>
                <c:pt idx="1241">
                  <c:v>0.73206948749369283</c:v>
                </c:pt>
                <c:pt idx="1242">
                  <c:v>0.72010459035444507</c:v>
                </c:pt>
                <c:pt idx="1243">
                  <c:v>0.71310192023633667</c:v>
                </c:pt>
                <c:pt idx="1244">
                  <c:v>0.7073462929475588</c:v>
                </c:pt>
                <c:pt idx="1245">
                  <c:v>0.67908879381520681</c:v>
                </c:pt>
                <c:pt idx="1246">
                  <c:v>0.61157186887083215</c:v>
                </c:pt>
                <c:pt idx="1247">
                  <c:v>0.60416546969261697</c:v>
                </c:pt>
                <c:pt idx="1248">
                  <c:v>0.62135672691522348</c:v>
                </c:pt>
                <c:pt idx="1249">
                  <c:v>0.61045094454600857</c:v>
                </c:pt>
                <c:pt idx="1250">
                  <c:v>0.57827027833743749</c:v>
                </c:pt>
                <c:pt idx="1251">
                  <c:v>0.5775713847098557</c:v>
                </c:pt>
                <c:pt idx="1252">
                  <c:v>0.55930676439151017</c:v>
                </c:pt>
                <c:pt idx="1253">
                  <c:v>0.51641021919001306</c:v>
                </c:pt>
                <c:pt idx="1254">
                  <c:v>0.52207595702829479</c:v>
                </c:pt>
                <c:pt idx="1255">
                  <c:v>0.49071996433613196</c:v>
                </c:pt>
                <c:pt idx="1256">
                  <c:v>0.48781839168911117</c:v>
                </c:pt>
                <c:pt idx="1257">
                  <c:v>0.463850331925166</c:v>
                </c:pt>
                <c:pt idx="1258">
                  <c:v>0.44252702199030941</c:v>
                </c:pt>
                <c:pt idx="1259">
                  <c:v>0.42208030536592522</c:v>
                </c:pt>
                <c:pt idx="1260">
                  <c:v>0.42839913965278842</c:v>
                </c:pt>
                <c:pt idx="1261">
                  <c:v>0.42672051952165996</c:v>
                </c:pt>
                <c:pt idx="1262">
                  <c:v>0.41395625297194477</c:v>
                </c:pt>
                <c:pt idx="1263">
                  <c:v>0.39653488372093026</c:v>
                </c:pt>
                <c:pt idx="1264">
                  <c:v>0.3903245991396167</c:v>
                </c:pt>
                <c:pt idx="1265">
                  <c:v>0.37768015414258183</c:v>
                </c:pt>
                <c:pt idx="1266">
                  <c:v>0.37888062622309193</c:v>
                </c:pt>
                <c:pt idx="1267">
                  <c:v>0.37971683105313392</c:v>
                </c:pt>
                <c:pt idx="1268">
                  <c:v>0.36564412425439619</c:v>
                </c:pt>
                <c:pt idx="1269">
                  <c:v>0.37385537355173792</c:v>
                </c:pt>
                <c:pt idx="1270">
                  <c:v>0.36637924276867601</c:v>
                </c:pt>
                <c:pt idx="1271">
                  <c:v>0.37792818351300966</c:v>
                </c:pt>
                <c:pt idx="1272">
                  <c:v>0.37209733301103859</c:v>
                </c:pt>
                <c:pt idx="1273">
                  <c:v>0.38262969439586975</c:v>
                </c:pt>
                <c:pt idx="1274">
                  <c:v>0.3761517615176152</c:v>
                </c:pt>
                <c:pt idx="1275">
                  <c:v>0.38358606898850195</c:v>
                </c:pt>
                <c:pt idx="1276">
                  <c:v>0.37556781310837123</c:v>
                </c:pt>
                <c:pt idx="1277">
                  <c:v>0.3865984568936599</c:v>
                </c:pt>
                <c:pt idx="1278">
                  <c:v>0.39517116495645427</c:v>
                </c:pt>
                <c:pt idx="1279">
                  <c:v>0.39792592592592596</c:v>
                </c:pt>
                <c:pt idx="1280">
                  <c:v>0.40245901639344261</c:v>
                </c:pt>
                <c:pt idx="1281">
                  <c:v>0.40764184397163122</c:v>
                </c:pt>
                <c:pt idx="1282">
                  <c:v>0.40238095238095239</c:v>
                </c:pt>
                <c:pt idx="1283">
                  <c:v>0.40297705365520775</c:v>
                </c:pt>
                <c:pt idx="1284">
                  <c:v>0.39420814479638006</c:v>
                </c:pt>
                <c:pt idx="1285">
                  <c:v>0.38930451427659912</c:v>
                </c:pt>
                <c:pt idx="1286">
                  <c:v>0.46318092932302818</c:v>
                </c:pt>
                <c:pt idx="1287">
                  <c:v>0.46100565796678222</c:v>
                </c:pt>
                <c:pt idx="1288">
                  <c:v>0.43994343988345186</c:v>
                </c:pt>
                <c:pt idx="1289">
                  <c:v>0.43558302989245484</c:v>
                </c:pt>
                <c:pt idx="1290">
                  <c:v>0.44293604902045391</c:v>
                </c:pt>
                <c:pt idx="1291">
                  <c:v>0.46931662244991307</c:v>
                </c:pt>
                <c:pt idx="1292">
                  <c:v>0.51451934583167136</c:v>
                </c:pt>
                <c:pt idx="1293">
                  <c:v>0.47968068318945517</c:v>
                </c:pt>
                <c:pt idx="1294">
                  <c:v>0.44844682876178943</c:v>
                </c:pt>
                <c:pt idx="1295">
                  <c:v>0.44880726015557476</c:v>
                </c:pt>
                <c:pt idx="1296">
                  <c:v>0.47180731553877953</c:v>
                </c:pt>
                <c:pt idx="1297">
                  <c:v>0.47676584968798047</c:v>
                </c:pt>
                <c:pt idx="1298">
                  <c:v>0.47828643807111187</c:v>
                </c:pt>
                <c:pt idx="1299">
                  <c:v>0.45922761747014212</c:v>
                </c:pt>
                <c:pt idx="1300">
                  <c:v>0.45641270392224925</c:v>
                </c:pt>
                <c:pt idx="1301">
                  <c:v>0.46338239182162688</c:v>
                </c:pt>
                <c:pt idx="1302">
                  <c:v>0.4582005458226957</c:v>
                </c:pt>
                <c:pt idx="1303">
                  <c:v>0.47111495718710145</c:v>
                </c:pt>
                <c:pt idx="1304">
                  <c:v>0.46626451787161249</c:v>
                </c:pt>
                <c:pt idx="1305">
                  <c:v>0.48384312253706135</c:v>
                </c:pt>
                <c:pt idx="1306">
                  <c:v>0.48160165041260317</c:v>
                </c:pt>
                <c:pt idx="1307">
                  <c:v>0.50885601577909267</c:v>
                </c:pt>
                <c:pt idx="1308">
                  <c:v>0.4922271905622681</c:v>
                </c:pt>
                <c:pt idx="1309">
                  <c:v>0.52709260008087344</c:v>
                </c:pt>
                <c:pt idx="1310">
                  <c:v>0.4987353899214409</c:v>
                </c:pt>
                <c:pt idx="1311">
                  <c:v>0.49318009118541034</c:v>
                </c:pt>
                <c:pt idx="1312">
                  <c:v>0.49149740198393954</c:v>
                </c:pt>
                <c:pt idx="1313">
                  <c:v>0.51837694501425924</c:v>
                </c:pt>
                <c:pt idx="1314">
                  <c:v>0.51976399991945399</c:v>
                </c:pt>
                <c:pt idx="1315">
                  <c:v>0.47381982147786877</c:v>
                </c:pt>
                <c:pt idx="1316">
                  <c:v>0.48326549929010881</c:v>
                </c:pt>
                <c:pt idx="1317">
                  <c:v>0.49604899249308576</c:v>
                </c:pt>
                <c:pt idx="1318">
                  <c:v>0.4821654193799203</c:v>
                </c:pt>
                <c:pt idx="1319">
                  <c:v>0.49715794158103405</c:v>
                </c:pt>
                <c:pt idx="1320">
                  <c:v>0.47262914417887431</c:v>
                </c:pt>
                <c:pt idx="1321">
                  <c:v>0.4623511623511623</c:v>
                </c:pt>
                <c:pt idx="1322">
                  <c:v>0.4483545941948604</c:v>
                </c:pt>
                <c:pt idx="1323">
                  <c:v>0.45580678314491263</c:v>
                </c:pt>
                <c:pt idx="1324">
                  <c:v>0.50796178343949039</c:v>
                </c:pt>
                <c:pt idx="1325">
                  <c:v>0.51350790770028509</c:v>
                </c:pt>
                <c:pt idx="1326">
                  <c:v>0.49392680514342241</c:v>
                </c:pt>
                <c:pt idx="1327">
                  <c:v>0.49044673539518902</c:v>
                </c:pt>
                <c:pt idx="1328">
                  <c:v>0.4828460417678484</c:v>
                </c:pt>
                <c:pt idx="1329">
                  <c:v>0.50431450670298505</c:v>
                </c:pt>
                <c:pt idx="1330">
                  <c:v>0.48474442470890072</c:v>
                </c:pt>
                <c:pt idx="1331">
                  <c:v>0.50898911353032661</c:v>
                </c:pt>
                <c:pt idx="1332">
                  <c:v>0.49239217252396167</c:v>
                </c:pt>
                <c:pt idx="1333">
                  <c:v>0.46942062130741369</c:v>
                </c:pt>
                <c:pt idx="1334">
                  <c:v>0.49171999999999999</c:v>
                </c:pt>
                <c:pt idx="1335">
                  <c:v>0.5063839372561868</c:v>
                </c:pt>
                <c:pt idx="1336">
                  <c:v>0.51341275546883025</c:v>
                </c:pt>
                <c:pt idx="1337">
                  <c:v>0.50146030089223881</c:v>
                </c:pt>
                <c:pt idx="1338">
                  <c:v>0.54336593166316749</c:v>
                </c:pt>
                <c:pt idx="1339">
                  <c:v>0.51664560069361021</c:v>
                </c:pt>
                <c:pt idx="1340">
                  <c:v>0.49941526466967584</c:v>
                </c:pt>
                <c:pt idx="1341">
                  <c:v>0.49138182880514164</c:v>
                </c:pt>
                <c:pt idx="1342">
                  <c:v>0.48913818557984917</c:v>
                </c:pt>
                <c:pt idx="1343">
                  <c:v>0.49562271422799187</c:v>
                </c:pt>
                <c:pt idx="1344">
                  <c:v>0.49124918301501175</c:v>
                </c:pt>
                <c:pt idx="1345">
                  <c:v>0.53593921139101863</c:v>
                </c:pt>
                <c:pt idx="1346">
                  <c:v>0.49684621174375337</c:v>
                </c:pt>
                <c:pt idx="1347">
                  <c:v>0.49289129340714644</c:v>
                </c:pt>
                <c:pt idx="1348">
                  <c:v>0.50792067398917884</c:v>
                </c:pt>
                <c:pt idx="1349">
                  <c:v>0.47740089822201259</c:v>
                </c:pt>
                <c:pt idx="1350">
                  <c:v>0.49630426301416086</c:v>
                </c:pt>
                <c:pt idx="1351">
                  <c:v>0.5199842100069082</c:v>
                </c:pt>
                <c:pt idx="1352">
                  <c:v>0.53326205352667988</c:v>
                </c:pt>
                <c:pt idx="1353">
                  <c:v>0.5102116284721121</c:v>
                </c:pt>
                <c:pt idx="1354">
                  <c:v>0.5134126135195789</c:v>
                </c:pt>
                <c:pt idx="1355">
                  <c:v>0.55940162719382613</c:v>
                </c:pt>
                <c:pt idx="1356">
                  <c:v>0.56283888676401117</c:v>
                </c:pt>
                <c:pt idx="1357">
                  <c:v>0.55671618693902813</c:v>
                </c:pt>
                <c:pt idx="1358">
                  <c:v>0.55777772891195365</c:v>
                </c:pt>
                <c:pt idx="1359">
                  <c:v>0.56559202030547262</c:v>
                </c:pt>
                <c:pt idx="1360">
                  <c:v>0.55990730011587486</c:v>
                </c:pt>
                <c:pt idx="1361">
                  <c:v>0.5953273791920507</c:v>
                </c:pt>
                <c:pt idx="1362">
                  <c:v>0.57416306354867941</c:v>
                </c:pt>
                <c:pt idx="1363">
                  <c:v>0.54520517884573183</c:v>
                </c:pt>
                <c:pt idx="1364">
                  <c:v>0.56238056550445703</c:v>
                </c:pt>
                <c:pt idx="1365">
                  <c:v>0.54262527401961869</c:v>
                </c:pt>
                <c:pt idx="1366">
                  <c:v>0.5470179168604522</c:v>
                </c:pt>
                <c:pt idx="1367">
                  <c:v>0.53908223177091874</c:v>
                </c:pt>
                <c:pt idx="1368">
                  <c:v>0.5576995023070731</c:v>
                </c:pt>
                <c:pt idx="1369">
                  <c:v>0.52762401188963315</c:v>
                </c:pt>
                <c:pt idx="1370">
                  <c:v>0.51826307716718678</c:v>
                </c:pt>
                <c:pt idx="1371">
                  <c:v>0.50173699286918716</c:v>
                </c:pt>
                <c:pt idx="1372">
                  <c:v>0.53062719496692734</c:v>
                </c:pt>
                <c:pt idx="1373">
                  <c:v>0.55203976688378475</c:v>
                </c:pt>
                <c:pt idx="1374">
                  <c:v>0.5521713252294943</c:v>
                </c:pt>
                <c:pt idx="1375">
                  <c:v>0.52724088798007374</c:v>
                </c:pt>
                <c:pt idx="1376">
                  <c:v>0.57338368261190786</c:v>
                </c:pt>
                <c:pt idx="1377">
                  <c:v>0.55817952539264015</c:v>
                </c:pt>
                <c:pt idx="1378">
                  <c:v>0.52549378878600495</c:v>
                </c:pt>
                <c:pt idx="1379">
                  <c:v>0.49642750049115408</c:v>
                </c:pt>
                <c:pt idx="1380">
                  <c:v>0.53283870401264377</c:v>
                </c:pt>
                <c:pt idx="1381">
                  <c:v>0.50581775531175066</c:v>
                </c:pt>
                <c:pt idx="1382">
                  <c:v>0.55791213174539855</c:v>
                </c:pt>
                <c:pt idx="1383">
                  <c:v>0.58701385891718227</c:v>
                </c:pt>
                <c:pt idx="1384">
                  <c:v>0.5717150518829428</c:v>
                </c:pt>
                <c:pt idx="1385">
                  <c:v>0.55881583883766661</c:v>
                </c:pt>
                <c:pt idx="1386">
                  <c:v>0.5943579766536965</c:v>
                </c:pt>
                <c:pt idx="1387">
                  <c:v>0.53975826972010177</c:v>
                </c:pt>
                <c:pt idx="1388">
                  <c:v>0.53403113025783122</c:v>
                </c:pt>
                <c:pt idx="1389">
                  <c:v>0.50010725120274557</c:v>
                </c:pt>
                <c:pt idx="1390">
                  <c:v>0.54503840657377634</c:v>
                </c:pt>
                <c:pt idx="1391">
                  <c:v>0.5464053015537117</c:v>
                </c:pt>
                <c:pt idx="1392">
                  <c:v>0.58530597722960154</c:v>
                </c:pt>
                <c:pt idx="1393">
                  <c:v>0.58635637423053433</c:v>
                </c:pt>
                <c:pt idx="1394">
                  <c:v>0.56799048110814276</c:v>
                </c:pt>
                <c:pt idx="1395">
                  <c:v>0.57002445975360727</c:v>
                </c:pt>
                <c:pt idx="1396">
                  <c:v>0.63441562442240151</c:v>
                </c:pt>
                <c:pt idx="1397">
                  <c:v>0.60854640151515149</c:v>
                </c:pt>
                <c:pt idx="1398">
                  <c:v>0.56177420763118824</c:v>
                </c:pt>
                <c:pt idx="1399">
                  <c:v>0.53775976724854524</c:v>
                </c:pt>
                <c:pt idx="1400">
                  <c:v>0.55359720428473758</c:v>
                </c:pt>
                <c:pt idx="1401">
                  <c:v>0.54768648648648643</c:v>
                </c:pt>
                <c:pt idx="1402">
                  <c:v>0.54466072993648496</c:v>
                </c:pt>
                <c:pt idx="1403">
                  <c:v>0.53279802871951731</c:v>
                </c:pt>
                <c:pt idx="1404">
                  <c:v>0.56884617969222506</c:v>
                </c:pt>
                <c:pt idx="1405">
                  <c:v>0.53360784025377883</c:v>
                </c:pt>
                <c:pt idx="1406">
                  <c:v>0.55076752358054382</c:v>
                </c:pt>
                <c:pt idx="1407">
                  <c:v>0.57513268652175376</c:v>
                </c:pt>
                <c:pt idx="1408">
                  <c:v>0.5544460499924514</c:v>
                </c:pt>
                <c:pt idx="1409">
                  <c:v>0.55967736703824233</c:v>
                </c:pt>
                <c:pt idx="1410">
                  <c:v>0.56924173474422946</c:v>
                </c:pt>
                <c:pt idx="1411">
                  <c:v>0.6269642038185812</c:v>
                </c:pt>
                <c:pt idx="1412">
                  <c:v>0.57419206010940971</c:v>
                </c:pt>
                <c:pt idx="1413">
                  <c:v>0.58472307094050324</c:v>
                </c:pt>
                <c:pt idx="1414">
                  <c:v>0.58239574247258996</c:v>
                </c:pt>
                <c:pt idx="1415">
                  <c:v>0.56556596200160547</c:v>
                </c:pt>
                <c:pt idx="1416">
                  <c:v>0.66058572376576064</c:v>
                </c:pt>
                <c:pt idx="1417">
                  <c:v>0.62133673662318023</c:v>
                </c:pt>
                <c:pt idx="1418">
                  <c:v>0.55115225859575423</c:v>
                </c:pt>
                <c:pt idx="1419">
                  <c:v>0.55115089514066495</c:v>
                </c:pt>
                <c:pt idx="1420">
                  <c:v>0.56519067215363505</c:v>
                </c:pt>
                <c:pt idx="1421">
                  <c:v>0.54735646580547914</c:v>
                </c:pt>
                <c:pt idx="1422">
                  <c:v>0.5419248766915391</c:v>
                </c:pt>
                <c:pt idx="1423">
                  <c:v>0.5437329396395153</c:v>
                </c:pt>
                <c:pt idx="1424">
                  <c:v>0.61598175151971146</c:v>
                </c:pt>
                <c:pt idx="1425">
                  <c:v>0.62296512322807351</c:v>
                </c:pt>
                <c:pt idx="1426">
                  <c:v>0.53057483698428443</c:v>
                </c:pt>
                <c:pt idx="1427">
                  <c:v>0.55742357852429647</c:v>
                </c:pt>
                <c:pt idx="1428">
                  <c:v>0.59300849312669635</c:v>
                </c:pt>
                <c:pt idx="1429">
                  <c:v>0.58949305383680017</c:v>
                </c:pt>
                <c:pt idx="1430">
                  <c:v>0.5810624827965869</c:v>
                </c:pt>
                <c:pt idx="1431">
                  <c:v>0.58016949513446758</c:v>
                </c:pt>
                <c:pt idx="1432">
                  <c:v>0.54108011515933685</c:v>
                </c:pt>
                <c:pt idx="1433">
                  <c:v>0.54563595523645259</c:v>
                </c:pt>
                <c:pt idx="1434">
                  <c:v>0.5404361995487591</c:v>
                </c:pt>
                <c:pt idx="1435">
                  <c:v>0.55347687236015242</c:v>
                </c:pt>
                <c:pt idx="1436">
                  <c:v>0.57851204297163406</c:v>
                </c:pt>
                <c:pt idx="1437">
                  <c:v>0.53535510124987895</c:v>
                </c:pt>
                <c:pt idx="1438">
                  <c:v>0.53546207290377845</c:v>
                </c:pt>
                <c:pt idx="1439">
                  <c:v>0.61954784197305313</c:v>
                </c:pt>
                <c:pt idx="1440">
                  <c:v>0.65950752393980849</c:v>
                </c:pt>
                <c:pt idx="1441">
                  <c:v>0.6022311725501911</c:v>
                </c:pt>
                <c:pt idx="1442">
                  <c:v>0.58388339920948618</c:v>
                </c:pt>
                <c:pt idx="1443">
                  <c:v>0.59459540549460443</c:v>
                </c:pt>
                <c:pt idx="1444">
                  <c:v>0.60997109530349924</c:v>
                </c:pt>
                <c:pt idx="1445">
                  <c:v>0.58073858114674448</c:v>
                </c:pt>
                <c:pt idx="1446">
                  <c:v>0.59974321938693631</c:v>
                </c:pt>
                <c:pt idx="1447">
                  <c:v>0.56759977302818243</c:v>
                </c:pt>
                <c:pt idx="1448">
                  <c:v>0.61279089604511838</c:v>
                </c:pt>
                <c:pt idx="1449">
                  <c:v>0.68071366753212181</c:v>
                </c:pt>
                <c:pt idx="1450">
                  <c:v>0.64324742214189445</c:v>
                </c:pt>
                <c:pt idx="1451">
                  <c:v>0.65807363316168677</c:v>
                </c:pt>
                <c:pt idx="1452">
                  <c:v>0.64213322222800906</c:v>
                </c:pt>
                <c:pt idx="1453">
                  <c:v>0.61823235130628118</c:v>
                </c:pt>
                <c:pt idx="1454">
                  <c:v>0.589162032972393</c:v>
                </c:pt>
                <c:pt idx="1455">
                  <c:v>0.58127136021872872</c:v>
                </c:pt>
                <c:pt idx="1456">
                  <c:v>0.56839681473664005</c:v>
                </c:pt>
                <c:pt idx="1457">
                  <c:v>0.53151449666846751</c:v>
                </c:pt>
                <c:pt idx="1458">
                  <c:v>0.55236220472440944</c:v>
                </c:pt>
                <c:pt idx="1459">
                  <c:v>0.52880523731587559</c:v>
                </c:pt>
                <c:pt idx="1460">
                  <c:v>0.59837140223292018</c:v>
                </c:pt>
                <c:pt idx="1461">
                  <c:v>0.61145160111509023</c:v>
                </c:pt>
                <c:pt idx="1462">
                  <c:v>0.57731472380577942</c:v>
                </c:pt>
                <c:pt idx="1463">
                  <c:v>0.57218211569929733</c:v>
                </c:pt>
                <c:pt idx="1464">
                  <c:v>0.5682011935208866</c:v>
                </c:pt>
                <c:pt idx="1465">
                  <c:v>0.57855083605612145</c:v>
                </c:pt>
                <c:pt idx="1466">
                  <c:v>0.62895285859634342</c:v>
                </c:pt>
                <c:pt idx="1467">
                  <c:v>0.61140290255701457</c:v>
                </c:pt>
                <c:pt idx="1468">
                  <c:v>0.61324632317132555</c:v>
                </c:pt>
                <c:pt idx="1469">
                  <c:v>0.61730489578284053</c:v>
                </c:pt>
                <c:pt idx="1470">
                  <c:v>0.67762739191310617</c:v>
                </c:pt>
                <c:pt idx="1471">
                  <c:v>0.67885505584575523</c:v>
                </c:pt>
                <c:pt idx="1472">
                  <c:v>0.65236525883486285</c:v>
                </c:pt>
                <c:pt idx="1473">
                  <c:v>0.59822583625947134</c:v>
                </c:pt>
                <c:pt idx="1474">
                  <c:v>0.60329352491136401</c:v>
                </c:pt>
                <c:pt idx="1475">
                  <c:v>0.62252869129134925</c:v>
                </c:pt>
                <c:pt idx="1476">
                  <c:v>0.60217148182665425</c:v>
                </c:pt>
                <c:pt idx="1477">
                  <c:v>0.64024777006937561</c:v>
                </c:pt>
                <c:pt idx="1478">
                  <c:v>0.58715722120658131</c:v>
                </c:pt>
                <c:pt idx="1479">
                  <c:v>0.62130908383582961</c:v>
                </c:pt>
                <c:pt idx="1480">
                  <c:v>0.63573283598552077</c:v>
                </c:pt>
                <c:pt idx="1481">
                  <c:v>0.63970350947962884</c:v>
                </c:pt>
                <c:pt idx="1482">
                  <c:v>0.56111454016400664</c:v>
                </c:pt>
                <c:pt idx="1483">
                  <c:v>0.54528334336572359</c:v>
                </c:pt>
                <c:pt idx="1484">
                  <c:v>0.62217105907710402</c:v>
                </c:pt>
                <c:pt idx="1485">
                  <c:v>0.59797695982017418</c:v>
                </c:pt>
                <c:pt idx="1486">
                  <c:v>0.58863553779069766</c:v>
                </c:pt>
                <c:pt idx="1487">
                  <c:v>0.60273239176590054</c:v>
                </c:pt>
                <c:pt idx="1488">
                  <c:v>0.60163512768693728</c:v>
                </c:pt>
                <c:pt idx="1489">
                  <c:v>0.59676146788990825</c:v>
                </c:pt>
                <c:pt idx="1490">
                  <c:v>0.64980533093740633</c:v>
                </c:pt>
                <c:pt idx="1491">
                  <c:v>0.57535266801016383</c:v>
                </c:pt>
                <c:pt idx="1492">
                  <c:v>0.58891949529056331</c:v>
                </c:pt>
                <c:pt idx="1493">
                  <c:v>0.55175213321182992</c:v>
                </c:pt>
                <c:pt idx="1494">
                  <c:v>0.58901050401624155</c:v>
                </c:pt>
                <c:pt idx="1495">
                  <c:v>0.66792848581701958</c:v>
                </c:pt>
                <c:pt idx="1496">
                  <c:v>0.62232209043736109</c:v>
                </c:pt>
                <c:pt idx="1497">
                  <c:v>0.60758285302593662</c:v>
                </c:pt>
                <c:pt idx="1498">
                  <c:v>0.57818353669015299</c:v>
                </c:pt>
                <c:pt idx="1499">
                  <c:v>0.59713242497105712</c:v>
                </c:pt>
                <c:pt idx="1500">
                  <c:v>0.59144672963191813</c:v>
                </c:pt>
                <c:pt idx="1501">
                  <c:v>0.57130493806210758</c:v>
                </c:pt>
                <c:pt idx="1502">
                  <c:v>0.57418866655456535</c:v>
                </c:pt>
                <c:pt idx="1503">
                  <c:v>0.62719600725952807</c:v>
                </c:pt>
                <c:pt idx="1504">
                  <c:v>0.70355634946411172</c:v>
                </c:pt>
                <c:pt idx="1505">
                  <c:v>0.69927123547258818</c:v>
                </c:pt>
                <c:pt idx="1506">
                  <c:v>0.63332724616508407</c:v>
                </c:pt>
                <c:pt idx="1507">
                  <c:v>0.62174968530839769</c:v>
                </c:pt>
                <c:pt idx="1508">
                  <c:v>0.63014145810663769</c:v>
                </c:pt>
                <c:pt idx="1509">
                  <c:v>0.59707266074228971</c:v>
                </c:pt>
                <c:pt idx="1510">
                  <c:v>0.5954156748655558</c:v>
                </c:pt>
                <c:pt idx="1511">
                  <c:v>0.59820099255583126</c:v>
                </c:pt>
                <c:pt idx="1512">
                  <c:v>0.66140624999999997</c:v>
                </c:pt>
                <c:pt idx="1513">
                  <c:v>0.67525592658934663</c:v>
                </c:pt>
                <c:pt idx="1514">
                  <c:v>0.69777819190789747</c:v>
                </c:pt>
                <c:pt idx="1515">
                  <c:v>0.64394892135048842</c:v>
                </c:pt>
                <c:pt idx="1516">
                  <c:v>0.60178361249434131</c:v>
                </c:pt>
                <c:pt idx="1517">
                  <c:v>0.52860996509044744</c:v>
                </c:pt>
                <c:pt idx="1518">
                  <c:v>0.60466982852973361</c:v>
                </c:pt>
                <c:pt idx="1519">
                  <c:v>0.59845570306150098</c:v>
                </c:pt>
                <c:pt idx="1520">
                  <c:v>0.60515379729607111</c:v>
                </c:pt>
                <c:pt idx="1521">
                  <c:v>0.58936432470505373</c:v>
                </c:pt>
                <c:pt idx="1522">
                  <c:v>0.66928104575163394</c:v>
                </c:pt>
                <c:pt idx="1523">
                  <c:v>0.56936929320257013</c:v>
                </c:pt>
                <c:pt idx="1524">
                  <c:v>0.6434066457202704</c:v>
                </c:pt>
                <c:pt idx="1525">
                  <c:v>0.69266804106876778</c:v>
                </c:pt>
                <c:pt idx="1526">
                  <c:v>0.63100782414307</c:v>
                </c:pt>
                <c:pt idx="1527">
                  <c:v>0.65457804476310433</c:v>
                </c:pt>
                <c:pt idx="1528">
                  <c:v>0.56880603267700036</c:v>
                </c:pt>
                <c:pt idx="1529">
                  <c:v>0.59740682137834045</c:v>
                </c:pt>
                <c:pt idx="1530">
                  <c:v>0.63662494204914233</c:v>
                </c:pt>
                <c:pt idx="1531">
                  <c:v>0.68458407782410158</c:v>
                </c:pt>
                <c:pt idx="1532">
                  <c:v>0.65278358350750521</c:v>
                </c:pt>
                <c:pt idx="1533">
                  <c:v>0.66083668389814287</c:v>
                </c:pt>
                <c:pt idx="1534">
                  <c:v>0.5952756580639631</c:v>
                </c:pt>
                <c:pt idx="1535">
                  <c:v>0.56922572716099962</c:v>
                </c:pt>
                <c:pt idx="1536">
                  <c:v>0.57002129053390105</c:v>
                </c:pt>
                <c:pt idx="1537">
                  <c:v>0.65161170459823503</c:v>
                </c:pt>
                <c:pt idx="1538">
                  <c:v>0.64103589277601081</c:v>
                </c:pt>
                <c:pt idx="1539">
                  <c:v>0.65222445990479672</c:v>
                </c:pt>
                <c:pt idx="1540">
                  <c:v>0.6675759280089989</c:v>
                </c:pt>
                <c:pt idx="1541">
                  <c:v>0.65885305325773769</c:v>
                </c:pt>
                <c:pt idx="1542">
                  <c:v>0.62370644139387532</c:v>
                </c:pt>
                <c:pt idx="1543">
                  <c:v>0.62505077262693154</c:v>
                </c:pt>
                <c:pt idx="1544">
                  <c:v>0.62046355864986336</c:v>
                </c:pt>
                <c:pt idx="1545">
                  <c:v>0.58791991287593193</c:v>
                </c:pt>
                <c:pt idx="1546">
                  <c:v>0.63372291647936707</c:v>
                </c:pt>
                <c:pt idx="1547">
                  <c:v>0.63045216309851648</c:v>
                </c:pt>
                <c:pt idx="1548">
                  <c:v>0.64137961966271984</c:v>
                </c:pt>
                <c:pt idx="1549">
                  <c:v>0.59451199200532978</c:v>
                </c:pt>
                <c:pt idx="1550">
                  <c:v>0.58928127331509572</c:v>
                </c:pt>
                <c:pt idx="1551">
                  <c:v>0.65867361175704586</c:v>
                </c:pt>
                <c:pt idx="1552">
                  <c:v>0.63353115727002962</c:v>
                </c:pt>
                <c:pt idx="1553">
                  <c:v>0.60967853439336328</c:v>
                </c:pt>
                <c:pt idx="1554">
                  <c:v>0.63489254108723148</c:v>
                </c:pt>
                <c:pt idx="1555">
                  <c:v>0.6019702314376667</c:v>
                </c:pt>
                <c:pt idx="1556">
                  <c:v>0.60497760936961764</c:v>
                </c:pt>
                <c:pt idx="1557">
                  <c:v>0.64510342302764045</c:v>
                </c:pt>
                <c:pt idx="1558">
                  <c:v>0.66491954455631874</c:v>
                </c:pt>
                <c:pt idx="1559">
                  <c:v>0.6066172081521275</c:v>
                </c:pt>
                <c:pt idx="1560">
                  <c:v>0.61645458534444941</c:v>
                </c:pt>
                <c:pt idx="1561">
                  <c:v>0.67983045893013749</c:v>
                </c:pt>
                <c:pt idx="1562">
                  <c:v>0.63571884984025562</c:v>
                </c:pt>
                <c:pt idx="1563">
                  <c:v>0.58938523535968457</c:v>
                </c:pt>
                <c:pt idx="1564">
                  <c:v>0.62327951655091551</c:v>
                </c:pt>
                <c:pt idx="1565">
                  <c:v>0.59385193407907089</c:v>
                </c:pt>
                <c:pt idx="1566">
                  <c:v>0.63181695098835633</c:v>
                </c:pt>
                <c:pt idx="1567">
                  <c:v>0.69363895160498679</c:v>
                </c:pt>
                <c:pt idx="1568">
                  <c:v>0.62301790281329927</c:v>
                </c:pt>
                <c:pt idx="1569">
                  <c:v>0.64640838650866006</c:v>
                </c:pt>
                <c:pt idx="1570">
                  <c:v>0.59087239476068876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21A1-4CF1-B856-A11078534A9A}"/>
            </c:ext>
          </c:extLst>
        </c:ser>
        <c:ser>
          <c:idx val="4"/>
          <c:order val="4"/>
          <c:tx>
            <c:strRef>
              <c:f>'spectrum shift'!$P$2</c:f>
              <c:strCache>
                <c:ptCount val="1"/>
                <c:pt idx="0">
                  <c:v>532 NF at 20°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'spectrum shift'!$K$3:$K$1573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'spectrum shift'!$P$3:$P$1573</c:f>
              <c:numCache>
                <c:formatCode>0.00%</c:formatCode>
                <c:ptCount val="1571"/>
                <c:pt idx="0">
                  <c:v>1.1543839681313768</c:v>
                </c:pt>
                <c:pt idx="1">
                  <c:v>1.2570938427299703</c:v>
                </c:pt>
                <c:pt idx="2">
                  <c:v>1.2448969993415482</c:v>
                </c:pt>
                <c:pt idx="3">
                  <c:v>1.1158304425078263</c:v>
                </c:pt>
                <c:pt idx="4">
                  <c:v>0.88448844884488453</c:v>
                </c:pt>
                <c:pt idx="5">
                  <c:v>0.73857102191858814</c:v>
                </c:pt>
                <c:pt idx="6">
                  <c:v>0.87950458092975892</c:v>
                </c:pt>
                <c:pt idx="7">
                  <c:v>1.6834108324055275</c:v>
                </c:pt>
                <c:pt idx="8">
                  <c:v>2.319592963090721</c:v>
                </c:pt>
                <c:pt idx="9">
                  <c:v>1.3414766024380651</c:v>
                </c:pt>
                <c:pt idx="10">
                  <c:v>1.0590184143616612</c:v>
                </c:pt>
                <c:pt idx="11">
                  <c:v>0.96909717339333423</c:v>
                </c:pt>
                <c:pt idx="12">
                  <c:v>1.2949365296588173</c:v>
                </c:pt>
                <c:pt idx="13">
                  <c:v>0.85554531490015362</c:v>
                </c:pt>
                <c:pt idx="14">
                  <c:v>0.96010942207140149</c:v>
                </c:pt>
                <c:pt idx="15">
                  <c:v>0.86166825851639606</c:v>
                </c:pt>
                <c:pt idx="16">
                  <c:v>1.3075691411935952</c:v>
                </c:pt>
                <c:pt idx="17">
                  <c:v>0.92243079643610149</c:v>
                </c:pt>
                <c:pt idx="18">
                  <c:v>0.96710961016078123</c:v>
                </c:pt>
                <c:pt idx="19">
                  <c:v>0.83245887919657524</c:v>
                </c:pt>
                <c:pt idx="20">
                  <c:v>0.87204826797045676</c:v>
                </c:pt>
                <c:pt idx="21">
                  <c:v>0.87151557334261354</c:v>
                </c:pt>
                <c:pt idx="22">
                  <c:v>2.3476573329636814</c:v>
                </c:pt>
                <c:pt idx="23">
                  <c:v>2.5523651553002331</c:v>
                </c:pt>
                <c:pt idx="24">
                  <c:v>2.6020461317275436</c:v>
                </c:pt>
                <c:pt idx="25">
                  <c:v>1.1007513661202186</c:v>
                </c:pt>
                <c:pt idx="26">
                  <c:v>0.73675472994246793</c:v>
                </c:pt>
                <c:pt idx="27">
                  <c:v>1.0095609756097561</c:v>
                </c:pt>
                <c:pt idx="28">
                  <c:v>1.2959183673469388</c:v>
                </c:pt>
                <c:pt idx="29">
                  <c:v>1.6400627000195938</c:v>
                </c:pt>
                <c:pt idx="30">
                  <c:v>0.81830876144703513</c:v>
                </c:pt>
                <c:pt idx="31">
                  <c:v>1.1900735645361613</c:v>
                </c:pt>
                <c:pt idx="32">
                  <c:v>1.0950092584428182</c:v>
                </c:pt>
                <c:pt idx="33">
                  <c:v>1.3981335731954125</c:v>
                </c:pt>
                <c:pt idx="34">
                  <c:v>1.0966075727730358</c:v>
                </c:pt>
                <c:pt idx="35">
                  <c:v>0.89499509322865556</c:v>
                </c:pt>
                <c:pt idx="36">
                  <c:v>1.1755742975630215</c:v>
                </c:pt>
                <c:pt idx="37">
                  <c:v>1.1016216216216215</c:v>
                </c:pt>
                <c:pt idx="38">
                  <c:v>0.9165309734513275</c:v>
                </c:pt>
                <c:pt idx="39">
                  <c:v>0.95325143445637783</c:v>
                </c:pt>
                <c:pt idx="40">
                  <c:v>1.0207079505859995</c:v>
                </c:pt>
                <c:pt idx="41">
                  <c:v>1.0917254650416934</c:v>
                </c:pt>
                <c:pt idx="42">
                  <c:v>1.1817655957995907</c:v>
                </c:pt>
                <c:pt idx="43">
                  <c:v>1.0979593516004278</c:v>
                </c:pt>
                <c:pt idx="44">
                  <c:v>1.1464057847724372</c:v>
                </c:pt>
                <c:pt idx="45">
                  <c:v>1.6400751923867709</c:v>
                </c:pt>
                <c:pt idx="46">
                  <c:v>1.0331447049312854</c:v>
                </c:pt>
                <c:pt idx="47">
                  <c:v>1.4450094066202266</c:v>
                </c:pt>
                <c:pt idx="48">
                  <c:v>1.8801873721712739</c:v>
                </c:pt>
                <c:pt idx="49">
                  <c:v>1.1905854363157446</c:v>
                </c:pt>
                <c:pt idx="50">
                  <c:v>0.85120713516838387</c:v>
                </c:pt>
                <c:pt idx="51">
                  <c:v>0.97355516637478112</c:v>
                </c:pt>
                <c:pt idx="52">
                  <c:v>1.0752164284276222</c:v>
                </c:pt>
                <c:pt idx="53">
                  <c:v>0.97459218617667653</c:v>
                </c:pt>
                <c:pt idx="54">
                  <c:v>1.1298223350253807</c:v>
                </c:pt>
                <c:pt idx="55">
                  <c:v>0.79556790012842338</c:v>
                </c:pt>
                <c:pt idx="56">
                  <c:v>0.92482962759000475</c:v>
                </c:pt>
                <c:pt idx="57">
                  <c:v>1.1566828107740674</c:v>
                </c:pt>
                <c:pt idx="58">
                  <c:v>1.1845599226237582</c:v>
                </c:pt>
                <c:pt idx="59">
                  <c:v>1.0314230812704872</c:v>
                </c:pt>
                <c:pt idx="60">
                  <c:v>1.0123012521573089</c:v>
                </c:pt>
                <c:pt idx="61">
                  <c:v>1.0342712159654635</c:v>
                </c:pt>
                <c:pt idx="62">
                  <c:v>0.7493214634675931</c:v>
                </c:pt>
                <c:pt idx="63">
                  <c:v>1.1123201695398786</c:v>
                </c:pt>
                <c:pt idx="64">
                  <c:v>0.91422488086789</c:v>
                </c:pt>
                <c:pt idx="65">
                  <c:v>0.86801108668641869</c:v>
                </c:pt>
                <c:pt idx="66">
                  <c:v>0.89383415083780493</c:v>
                </c:pt>
                <c:pt idx="67">
                  <c:v>1.0005947955390335</c:v>
                </c:pt>
                <c:pt idx="68">
                  <c:v>0.85948306084074311</c:v>
                </c:pt>
                <c:pt idx="69">
                  <c:v>0.95153043356447431</c:v>
                </c:pt>
                <c:pt idx="70">
                  <c:v>1.0096491552367926</c:v>
                </c:pt>
                <c:pt idx="71">
                  <c:v>1.1951919314871973</c:v>
                </c:pt>
                <c:pt idx="72">
                  <c:v>1.1470946598882399</c:v>
                </c:pt>
                <c:pt idx="73">
                  <c:v>1.1055882950619793</c:v>
                </c:pt>
                <c:pt idx="74">
                  <c:v>1.02848682484351</c:v>
                </c:pt>
                <c:pt idx="75">
                  <c:v>1.0040032025620496</c:v>
                </c:pt>
                <c:pt idx="76">
                  <c:v>1.1764756682067445</c:v>
                </c:pt>
                <c:pt idx="77">
                  <c:v>1.1786120094397343</c:v>
                </c:pt>
                <c:pt idx="78">
                  <c:v>0.82249877690802353</c:v>
                </c:pt>
                <c:pt idx="79">
                  <c:v>0.8802776171197223</c:v>
                </c:pt>
                <c:pt idx="80">
                  <c:v>0.83759412193344673</c:v>
                </c:pt>
                <c:pt idx="81">
                  <c:v>0.7803983081706396</c:v>
                </c:pt>
                <c:pt idx="82">
                  <c:v>0.74723668827718137</c:v>
                </c:pt>
                <c:pt idx="83">
                  <c:v>0.83006497515655786</c:v>
                </c:pt>
                <c:pt idx="84">
                  <c:v>0.87582646499411287</c:v>
                </c:pt>
                <c:pt idx="85">
                  <c:v>1.2788045615414865</c:v>
                </c:pt>
                <c:pt idx="86">
                  <c:v>0.97102226992218954</c:v>
                </c:pt>
                <c:pt idx="87">
                  <c:v>1.0945709946848898</c:v>
                </c:pt>
                <c:pt idx="88">
                  <c:v>1.0307955829294069</c:v>
                </c:pt>
                <c:pt idx="89">
                  <c:v>0.89658247603274177</c:v>
                </c:pt>
                <c:pt idx="90">
                  <c:v>0.82000924214417747</c:v>
                </c:pt>
                <c:pt idx="91">
                  <c:v>0.92313326009520957</c:v>
                </c:pt>
                <c:pt idx="92">
                  <c:v>0.9021825396825397</c:v>
                </c:pt>
                <c:pt idx="93">
                  <c:v>0.91434135858433219</c:v>
                </c:pt>
                <c:pt idx="94">
                  <c:v>0.82483185524671154</c:v>
                </c:pt>
                <c:pt idx="95">
                  <c:v>0.79708267627844109</c:v>
                </c:pt>
                <c:pt idx="96">
                  <c:v>0.65125422481778683</c:v>
                </c:pt>
                <c:pt idx="97">
                  <c:v>0.90101763478920438</c:v>
                </c:pt>
                <c:pt idx="98">
                  <c:v>1.2757124886131956</c:v>
                </c:pt>
                <c:pt idx="99">
                  <c:v>0.90885304438835202</c:v>
                </c:pt>
                <c:pt idx="100">
                  <c:v>0.98195936673695483</c:v>
                </c:pt>
                <c:pt idx="101">
                  <c:v>1.2840315888100655</c:v>
                </c:pt>
                <c:pt idx="102">
                  <c:v>1.1168039277795374</c:v>
                </c:pt>
                <c:pt idx="103">
                  <c:v>0.9090532883427771</c:v>
                </c:pt>
                <c:pt idx="104">
                  <c:v>1.1919078974613824</c:v>
                </c:pt>
                <c:pt idx="105">
                  <c:v>0.87038861858717753</c:v>
                </c:pt>
                <c:pt idx="106">
                  <c:v>0.81362434990195232</c:v>
                </c:pt>
                <c:pt idx="107">
                  <c:v>0.96022168295402388</c:v>
                </c:pt>
                <c:pt idx="108">
                  <c:v>0.79033798482517115</c:v>
                </c:pt>
                <c:pt idx="109">
                  <c:v>1.2553359683794465</c:v>
                </c:pt>
                <c:pt idx="110">
                  <c:v>0.90176276165993385</c:v>
                </c:pt>
                <c:pt idx="111">
                  <c:v>0.77637434380579318</c:v>
                </c:pt>
                <c:pt idx="112">
                  <c:v>0.79862762048843738</c:v>
                </c:pt>
                <c:pt idx="113">
                  <c:v>1.0419600014010018</c:v>
                </c:pt>
                <c:pt idx="114">
                  <c:v>0.82518477199832674</c:v>
                </c:pt>
                <c:pt idx="115">
                  <c:v>0.90153808519096101</c:v>
                </c:pt>
                <c:pt idx="116">
                  <c:v>0.90215151515151504</c:v>
                </c:pt>
                <c:pt idx="117">
                  <c:v>0.79815858401460438</c:v>
                </c:pt>
                <c:pt idx="118">
                  <c:v>1.0352816733203671</c:v>
                </c:pt>
                <c:pt idx="119">
                  <c:v>1.2992809428583585</c:v>
                </c:pt>
                <c:pt idx="120">
                  <c:v>1.054716915955646</c:v>
                </c:pt>
                <c:pt idx="121">
                  <c:v>0.90790408525754895</c:v>
                </c:pt>
                <c:pt idx="122">
                  <c:v>0.9196479701015704</c:v>
                </c:pt>
                <c:pt idx="123">
                  <c:v>1.009052183173589</c:v>
                </c:pt>
                <c:pt idx="124">
                  <c:v>1.0391286533733954</c:v>
                </c:pt>
                <c:pt idx="125">
                  <c:v>0.90170246044636948</c:v>
                </c:pt>
                <c:pt idx="126">
                  <c:v>0.80746899277633899</c:v>
                </c:pt>
                <c:pt idx="127">
                  <c:v>0.84310310367472807</c:v>
                </c:pt>
                <c:pt idx="128">
                  <c:v>0.92368380183258258</c:v>
                </c:pt>
                <c:pt idx="129">
                  <c:v>1.1014131033217103</c:v>
                </c:pt>
                <c:pt idx="130">
                  <c:v>0.83189403826396024</c:v>
                </c:pt>
                <c:pt idx="131">
                  <c:v>0.82725911133300045</c:v>
                </c:pt>
                <c:pt idx="132">
                  <c:v>0.84589262159355616</c:v>
                </c:pt>
                <c:pt idx="133">
                  <c:v>0.90565067457196446</c:v>
                </c:pt>
                <c:pt idx="134">
                  <c:v>0.74494348602022598</c:v>
                </c:pt>
                <c:pt idx="135">
                  <c:v>0.9257321528078758</c:v>
                </c:pt>
                <c:pt idx="136">
                  <c:v>1.5589301665703326</c:v>
                </c:pt>
                <c:pt idx="137">
                  <c:v>1.0032986465347209</c:v>
                </c:pt>
                <c:pt idx="138">
                  <c:v>0.83566936461829144</c:v>
                </c:pt>
                <c:pt idx="139">
                  <c:v>0.94264347054536235</c:v>
                </c:pt>
                <c:pt idx="140">
                  <c:v>0.96719781104136493</c:v>
                </c:pt>
                <c:pt idx="141">
                  <c:v>0.75402965828497748</c:v>
                </c:pt>
                <c:pt idx="142">
                  <c:v>0.87662318882494139</c:v>
                </c:pt>
                <c:pt idx="143">
                  <c:v>0.87110441310282083</c:v>
                </c:pt>
                <c:pt idx="144">
                  <c:v>1.2357612267250824</c:v>
                </c:pt>
                <c:pt idx="145">
                  <c:v>1.032846010175823</c:v>
                </c:pt>
                <c:pt idx="146">
                  <c:v>0.81041116559788751</c:v>
                </c:pt>
                <c:pt idx="147">
                  <c:v>0.91433961185583212</c:v>
                </c:pt>
                <c:pt idx="148">
                  <c:v>0.82853198098929981</c:v>
                </c:pt>
                <c:pt idx="149">
                  <c:v>0.74872421476317119</c:v>
                </c:pt>
                <c:pt idx="150">
                  <c:v>0.67926076255451451</c:v>
                </c:pt>
                <c:pt idx="151">
                  <c:v>0.77640141712103317</c:v>
                </c:pt>
                <c:pt idx="152">
                  <c:v>0.88617746953220877</c:v>
                </c:pt>
                <c:pt idx="153">
                  <c:v>1.0029173419773096</c:v>
                </c:pt>
                <c:pt idx="154">
                  <c:v>1.0036363636363637</c:v>
                </c:pt>
                <c:pt idx="155">
                  <c:v>1.1152209717265991</c:v>
                </c:pt>
                <c:pt idx="156">
                  <c:v>0.84800062156842426</c:v>
                </c:pt>
                <c:pt idx="157">
                  <c:v>0.91333018001725041</c:v>
                </c:pt>
                <c:pt idx="158">
                  <c:v>0.88988191089640367</c:v>
                </c:pt>
                <c:pt idx="159">
                  <c:v>0.85743844944997383</c:v>
                </c:pt>
                <c:pt idx="160">
                  <c:v>0.99697713396384546</c:v>
                </c:pt>
                <c:pt idx="161">
                  <c:v>1.0025009912465306</c:v>
                </c:pt>
                <c:pt idx="162">
                  <c:v>1.0450041552131943</c:v>
                </c:pt>
                <c:pt idx="163">
                  <c:v>0.96727585593069476</c:v>
                </c:pt>
                <c:pt idx="164">
                  <c:v>1.0525307619882471</c:v>
                </c:pt>
                <c:pt idx="165">
                  <c:v>0.96823831719851805</c:v>
                </c:pt>
                <c:pt idx="166">
                  <c:v>1.045190673209532</c:v>
                </c:pt>
                <c:pt idx="167">
                  <c:v>0.83250000000000002</c:v>
                </c:pt>
                <c:pt idx="168">
                  <c:v>0.76915956613580816</c:v>
                </c:pt>
                <c:pt idx="169">
                  <c:v>0.86870061926115749</c:v>
                </c:pt>
                <c:pt idx="170">
                  <c:v>0.8973034204564293</c:v>
                </c:pt>
                <c:pt idx="171">
                  <c:v>0.7510120989196567</c:v>
                </c:pt>
                <c:pt idx="172">
                  <c:v>0.86637149258508483</c:v>
                </c:pt>
                <c:pt idx="173">
                  <c:v>0.84843205574912905</c:v>
                </c:pt>
                <c:pt idx="174">
                  <c:v>0.92710227272727286</c:v>
                </c:pt>
                <c:pt idx="175">
                  <c:v>0.92453635225850495</c:v>
                </c:pt>
                <c:pt idx="176">
                  <c:v>0.88718814685695602</c:v>
                </c:pt>
                <c:pt idx="177">
                  <c:v>1.0141603817146374</c:v>
                </c:pt>
                <c:pt idx="178">
                  <c:v>0.79072360616844595</c:v>
                </c:pt>
                <c:pt idx="179">
                  <c:v>0.90615309286763512</c:v>
                </c:pt>
                <c:pt idx="180">
                  <c:v>0.94135047499857782</c:v>
                </c:pt>
                <c:pt idx="181">
                  <c:v>0.96908176027457016</c:v>
                </c:pt>
                <c:pt idx="182">
                  <c:v>0.84877011843303973</c:v>
                </c:pt>
                <c:pt idx="183">
                  <c:v>0.85593068266297523</c:v>
                </c:pt>
                <c:pt idx="184">
                  <c:v>1.1477942183860803</c:v>
                </c:pt>
                <c:pt idx="185">
                  <c:v>0.81493900957379595</c:v>
                </c:pt>
                <c:pt idx="186">
                  <c:v>0.72078198951093686</c:v>
                </c:pt>
                <c:pt idx="187">
                  <c:v>0.78845442780550934</c:v>
                </c:pt>
                <c:pt idx="188">
                  <c:v>1.0071868280757563</c:v>
                </c:pt>
                <c:pt idx="189">
                  <c:v>1.0209852129512116</c:v>
                </c:pt>
                <c:pt idx="190">
                  <c:v>0.74277315041646252</c:v>
                </c:pt>
                <c:pt idx="191">
                  <c:v>0.77032644845090148</c:v>
                </c:pt>
                <c:pt idx="192">
                  <c:v>0.79567508878282711</c:v>
                </c:pt>
                <c:pt idx="193">
                  <c:v>0.91385135135135143</c:v>
                </c:pt>
                <c:pt idx="194">
                  <c:v>0.91344311532287292</c:v>
                </c:pt>
                <c:pt idx="195">
                  <c:v>0.87525359988124107</c:v>
                </c:pt>
                <c:pt idx="196">
                  <c:v>0.8708184877276326</c:v>
                </c:pt>
                <c:pt idx="197">
                  <c:v>0.87944916848521326</c:v>
                </c:pt>
                <c:pt idx="198">
                  <c:v>0.85111711269334644</c:v>
                </c:pt>
                <c:pt idx="199">
                  <c:v>0.80066030983769299</c:v>
                </c:pt>
                <c:pt idx="200">
                  <c:v>0.83909415971394519</c:v>
                </c:pt>
                <c:pt idx="201">
                  <c:v>0.87400625737292914</c:v>
                </c:pt>
                <c:pt idx="202">
                  <c:v>0.75816308323668491</c:v>
                </c:pt>
                <c:pt idx="203">
                  <c:v>0.7771751567577464</c:v>
                </c:pt>
                <c:pt idx="204">
                  <c:v>0.87219707879037234</c:v>
                </c:pt>
                <c:pt idx="205">
                  <c:v>0.93703467936121343</c:v>
                </c:pt>
                <c:pt idx="206">
                  <c:v>0.73246903775569339</c:v>
                </c:pt>
                <c:pt idx="207">
                  <c:v>0.77983915189179309</c:v>
                </c:pt>
                <c:pt idx="208">
                  <c:v>0.90488886542421199</c:v>
                </c:pt>
                <c:pt idx="209">
                  <c:v>0.79972936400541261</c:v>
                </c:pt>
                <c:pt idx="210">
                  <c:v>0.83114678565366051</c:v>
                </c:pt>
                <c:pt idx="211">
                  <c:v>0.91741866381041648</c:v>
                </c:pt>
                <c:pt idx="212">
                  <c:v>1.0099140586044055</c:v>
                </c:pt>
                <c:pt idx="213">
                  <c:v>0.84381566730195956</c:v>
                </c:pt>
                <c:pt idx="214">
                  <c:v>0.67450211576536367</c:v>
                </c:pt>
                <c:pt idx="215">
                  <c:v>0.84009810522266037</c:v>
                </c:pt>
                <c:pt idx="216">
                  <c:v>1.0606481621311425</c:v>
                </c:pt>
                <c:pt idx="217">
                  <c:v>0.91315472991990998</c:v>
                </c:pt>
                <c:pt idx="218">
                  <c:v>0.93234497872889011</c:v>
                </c:pt>
                <c:pt idx="219">
                  <c:v>0.94231019325304965</c:v>
                </c:pt>
                <c:pt idx="220">
                  <c:v>0.89027456006309458</c:v>
                </c:pt>
                <c:pt idx="221">
                  <c:v>0.89615546896329212</c:v>
                </c:pt>
                <c:pt idx="222">
                  <c:v>0.86452104724015533</c:v>
                </c:pt>
                <c:pt idx="223">
                  <c:v>0.93631678450262867</c:v>
                </c:pt>
                <c:pt idx="224">
                  <c:v>0.90898975850297126</c:v>
                </c:pt>
                <c:pt idx="225">
                  <c:v>0.75941333786135756</c:v>
                </c:pt>
                <c:pt idx="226">
                  <c:v>0.83919040196495198</c:v>
                </c:pt>
                <c:pt idx="227">
                  <c:v>0.84549708166513915</c:v>
                </c:pt>
                <c:pt idx="228">
                  <c:v>0.79438997821350776</c:v>
                </c:pt>
                <c:pt idx="229">
                  <c:v>0.88587259019379649</c:v>
                </c:pt>
                <c:pt idx="230">
                  <c:v>0.7775385088663781</c:v>
                </c:pt>
                <c:pt idx="231">
                  <c:v>0.82172643869891571</c:v>
                </c:pt>
                <c:pt idx="232">
                  <c:v>0.86659987292898688</c:v>
                </c:pt>
                <c:pt idx="233">
                  <c:v>0.79466595308179466</c:v>
                </c:pt>
                <c:pt idx="234">
                  <c:v>0.77703297883768396</c:v>
                </c:pt>
                <c:pt idx="235">
                  <c:v>0.80392811068108005</c:v>
                </c:pt>
                <c:pt idx="236">
                  <c:v>0.99587421944692245</c:v>
                </c:pt>
                <c:pt idx="237">
                  <c:v>0.83886413988612818</c:v>
                </c:pt>
                <c:pt idx="238">
                  <c:v>0.7748642358417378</c:v>
                </c:pt>
                <c:pt idx="239">
                  <c:v>0.82937016469694824</c:v>
                </c:pt>
                <c:pt idx="240">
                  <c:v>0.73608979883547387</c:v>
                </c:pt>
                <c:pt idx="241">
                  <c:v>0.77991034218647926</c:v>
                </c:pt>
                <c:pt idx="242">
                  <c:v>0.86026785714285714</c:v>
                </c:pt>
                <c:pt idx="243">
                  <c:v>0.8387578237843043</c:v>
                </c:pt>
                <c:pt idx="244">
                  <c:v>0.76844027814452953</c:v>
                </c:pt>
                <c:pt idx="245">
                  <c:v>0.79456069797559814</c:v>
                </c:pt>
                <c:pt idx="246">
                  <c:v>0.79756826425165961</c:v>
                </c:pt>
                <c:pt idx="247">
                  <c:v>0.80947414772068871</c:v>
                </c:pt>
                <c:pt idx="248">
                  <c:v>0.74849682546356644</c:v>
                </c:pt>
                <c:pt idx="249">
                  <c:v>0.84146255382226298</c:v>
                </c:pt>
                <c:pt idx="250">
                  <c:v>0.81456128023211005</c:v>
                </c:pt>
                <c:pt idx="251">
                  <c:v>0.78860582795323675</c:v>
                </c:pt>
                <c:pt idx="252">
                  <c:v>0.7711710943991138</c:v>
                </c:pt>
                <c:pt idx="253">
                  <c:v>0.72205994157896847</c:v>
                </c:pt>
                <c:pt idx="254">
                  <c:v>0.77412294818152549</c:v>
                </c:pt>
                <c:pt idx="255">
                  <c:v>0.8145510977223972</c:v>
                </c:pt>
                <c:pt idx="256">
                  <c:v>0.8213716476865861</c:v>
                </c:pt>
                <c:pt idx="257">
                  <c:v>0.7532324388486159</c:v>
                </c:pt>
                <c:pt idx="258">
                  <c:v>0.67409418240772156</c:v>
                </c:pt>
                <c:pt idx="259">
                  <c:v>0.67072178671794114</c:v>
                </c:pt>
                <c:pt idx="260">
                  <c:v>0.79919044114463822</c:v>
                </c:pt>
                <c:pt idx="261">
                  <c:v>0.92605712860172129</c:v>
                </c:pt>
                <c:pt idx="262">
                  <c:v>0.853425687529905</c:v>
                </c:pt>
                <c:pt idx="263">
                  <c:v>0.78728347681775757</c:v>
                </c:pt>
                <c:pt idx="264">
                  <c:v>0.86486242670275137</c:v>
                </c:pt>
                <c:pt idx="265">
                  <c:v>0.91982433826881993</c:v>
                </c:pt>
                <c:pt idx="266">
                  <c:v>0.91568211409557798</c:v>
                </c:pt>
                <c:pt idx="267">
                  <c:v>0.83233189007687547</c:v>
                </c:pt>
                <c:pt idx="268">
                  <c:v>0.88859721082854803</c:v>
                </c:pt>
                <c:pt idx="269">
                  <c:v>0.92088018377463432</c:v>
                </c:pt>
                <c:pt idx="270">
                  <c:v>0.880573285098735</c:v>
                </c:pt>
                <c:pt idx="271">
                  <c:v>0.79892238668287985</c:v>
                </c:pt>
                <c:pt idx="272">
                  <c:v>0.78028781107785661</c:v>
                </c:pt>
                <c:pt idx="273">
                  <c:v>0.74754207959729435</c:v>
                </c:pt>
                <c:pt idx="274">
                  <c:v>0.83276249481882236</c:v>
                </c:pt>
                <c:pt idx="275">
                  <c:v>0.96326540995700727</c:v>
                </c:pt>
                <c:pt idx="276">
                  <c:v>0.86167924959963393</c:v>
                </c:pt>
                <c:pt idx="277">
                  <c:v>0.80218464761334729</c:v>
                </c:pt>
                <c:pt idx="278">
                  <c:v>0.7656784377213397</c:v>
                </c:pt>
                <c:pt idx="279">
                  <c:v>0.79864362651437204</c:v>
                </c:pt>
                <c:pt idx="280">
                  <c:v>0.72685627028058786</c:v>
                </c:pt>
                <c:pt idx="281">
                  <c:v>0.74686159537208296</c:v>
                </c:pt>
                <c:pt idx="282">
                  <c:v>0.75211212388513182</c:v>
                </c:pt>
                <c:pt idx="283">
                  <c:v>0.79455435363797133</c:v>
                </c:pt>
                <c:pt idx="284">
                  <c:v>0.77979967277225759</c:v>
                </c:pt>
                <c:pt idx="285">
                  <c:v>0.83320591233435271</c:v>
                </c:pt>
                <c:pt idx="286">
                  <c:v>0.81101356085899179</c:v>
                </c:pt>
                <c:pt idx="287">
                  <c:v>0.80813256074006301</c:v>
                </c:pt>
                <c:pt idx="288">
                  <c:v>0.79185904265814289</c:v>
                </c:pt>
                <c:pt idx="289">
                  <c:v>0.79197698703550456</c:v>
                </c:pt>
                <c:pt idx="290">
                  <c:v>0.79144416873449119</c:v>
                </c:pt>
                <c:pt idx="291">
                  <c:v>0.81595028696477978</c:v>
                </c:pt>
                <c:pt idx="292">
                  <c:v>0.96079998063000904</c:v>
                </c:pt>
                <c:pt idx="293">
                  <c:v>0.82057737149460397</c:v>
                </c:pt>
                <c:pt idx="294">
                  <c:v>0.83326318447746128</c:v>
                </c:pt>
                <c:pt idx="295">
                  <c:v>0.88841115216661071</c:v>
                </c:pt>
                <c:pt idx="296">
                  <c:v>0.81581320979049654</c:v>
                </c:pt>
                <c:pt idx="297">
                  <c:v>0.75541574049655269</c:v>
                </c:pt>
                <c:pt idx="298">
                  <c:v>0.78276213630303493</c:v>
                </c:pt>
                <c:pt idx="299">
                  <c:v>0.81730709797053669</c:v>
                </c:pt>
                <c:pt idx="300">
                  <c:v>0.86480303294404737</c:v>
                </c:pt>
                <c:pt idx="301">
                  <c:v>0.78298658905887442</c:v>
                </c:pt>
                <c:pt idx="302">
                  <c:v>0.76362417392970017</c:v>
                </c:pt>
                <c:pt idx="303">
                  <c:v>0.74600265554578937</c:v>
                </c:pt>
                <c:pt idx="304">
                  <c:v>0.81854075506258261</c:v>
                </c:pt>
                <c:pt idx="305">
                  <c:v>0.90085054678007292</c:v>
                </c:pt>
                <c:pt idx="306">
                  <c:v>0.70604957531634605</c:v>
                </c:pt>
                <c:pt idx="307">
                  <c:v>0.74951094378621785</c:v>
                </c:pt>
                <c:pt idx="308">
                  <c:v>0.82369151587607137</c:v>
                </c:pt>
                <c:pt idx="309">
                  <c:v>0.8416628898685673</c:v>
                </c:pt>
                <c:pt idx="310">
                  <c:v>0.77280078227838578</c:v>
                </c:pt>
                <c:pt idx="311">
                  <c:v>0.71066491112574071</c:v>
                </c:pt>
                <c:pt idx="312">
                  <c:v>0.7772291330357991</c:v>
                </c:pt>
                <c:pt idx="313">
                  <c:v>0.81004983714633283</c:v>
                </c:pt>
                <c:pt idx="314">
                  <c:v>0.8014135228301269</c:v>
                </c:pt>
                <c:pt idx="315">
                  <c:v>0.75200603155797308</c:v>
                </c:pt>
                <c:pt idx="316">
                  <c:v>0.7452143916781353</c:v>
                </c:pt>
                <c:pt idx="317">
                  <c:v>0.80328625851387236</c:v>
                </c:pt>
                <c:pt idx="318">
                  <c:v>0.72542144535028319</c:v>
                </c:pt>
                <c:pt idx="319">
                  <c:v>0.7668099617275218</c:v>
                </c:pt>
                <c:pt idx="320">
                  <c:v>0.88010219978812243</c:v>
                </c:pt>
                <c:pt idx="321">
                  <c:v>0.869494858453849</c:v>
                </c:pt>
                <c:pt idx="322">
                  <c:v>0.75432812665279791</c:v>
                </c:pt>
                <c:pt idx="323">
                  <c:v>0.77563757667061228</c:v>
                </c:pt>
                <c:pt idx="324">
                  <c:v>0.79131081252606572</c:v>
                </c:pt>
                <c:pt idx="325">
                  <c:v>0.77078103330231906</c:v>
                </c:pt>
                <c:pt idx="326">
                  <c:v>0.84387934999233483</c:v>
                </c:pt>
                <c:pt idx="327">
                  <c:v>0.8203632727878688</c:v>
                </c:pt>
                <c:pt idx="328">
                  <c:v>0.8199264705882352</c:v>
                </c:pt>
                <c:pt idx="329">
                  <c:v>0.89716774724502701</c:v>
                </c:pt>
                <c:pt idx="330">
                  <c:v>0.82070910556003229</c:v>
                </c:pt>
                <c:pt idx="331">
                  <c:v>0.80984246984138464</c:v>
                </c:pt>
                <c:pt idx="332">
                  <c:v>0.80962282573319355</c:v>
                </c:pt>
                <c:pt idx="333">
                  <c:v>0.78482452150180204</c:v>
                </c:pt>
                <c:pt idx="334">
                  <c:v>0.79988234664955349</c:v>
                </c:pt>
                <c:pt idx="335">
                  <c:v>0.77772217428817936</c:v>
                </c:pt>
                <c:pt idx="336">
                  <c:v>0.77255378506512407</c:v>
                </c:pt>
                <c:pt idx="337">
                  <c:v>0.79315843891838844</c:v>
                </c:pt>
                <c:pt idx="338">
                  <c:v>0.73875181422351233</c:v>
                </c:pt>
                <c:pt idx="339">
                  <c:v>0.75547658374626692</c:v>
                </c:pt>
                <c:pt idx="340">
                  <c:v>0.80448842551687583</c:v>
                </c:pt>
                <c:pt idx="341">
                  <c:v>0.79928883930905859</c:v>
                </c:pt>
                <c:pt idx="342">
                  <c:v>0.73648875999423169</c:v>
                </c:pt>
                <c:pt idx="343">
                  <c:v>0.71484049930651872</c:v>
                </c:pt>
                <c:pt idx="344">
                  <c:v>0.78608382949128963</c:v>
                </c:pt>
                <c:pt idx="345">
                  <c:v>0.79857860388833846</c:v>
                </c:pt>
                <c:pt idx="346">
                  <c:v>0.76677915260592422</c:v>
                </c:pt>
                <c:pt idx="347">
                  <c:v>0.72594509658933348</c:v>
                </c:pt>
                <c:pt idx="348">
                  <c:v>0.73797986745029387</c:v>
                </c:pt>
                <c:pt idx="349">
                  <c:v>0.79891890071399707</c:v>
                </c:pt>
                <c:pt idx="350">
                  <c:v>0.80949373570477579</c:v>
                </c:pt>
                <c:pt idx="351">
                  <c:v>0.76204260491299913</c:v>
                </c:pt>
                <c:pt idx="352">
                  <c:v>0.80460160750395082</c:v>
                </c:pt>
                <c:pt idx="353">
                  <c:v>0.76616328837922965</c:v>
                </c:pt>
                <c:pt idx="354">
                  <c:v>0.7567795934635313</c:v>
                </c:pt>
                <c:pt idx="355">
                  <c:v>0.72906056329385782</c:v>
                </c:pt>
                <c:pt idx="356">
                  <c:v>0.76607517341506692</c:v>
                </c:pt>
                <c:pt idx="357">
                  <c:v>0.79998314369995782</c:v>
                </c:pt>
                <c:pt idx="358">
                  <c:v>0.79570107140480473</c:v>
                </c:pt>
                <c:pt idx="359">
                  <c:v>0.76305786956384025</c:v>
                </c:pt>
                <c:pt idx="360">
                  <c:v>0.76322947967736843</c:v>
                </c:pt>
                <c:pt idx="361">
                  <c:v>0.80039480177660793</c:v>
                </c:pt>
                <c:pt idx="362">
                  <c:v>0.80316099035602206</c:v>
                </c:pt>
                <c:pt idx="363">
                  <c:v>0.76602648698163289</c:v>
                </c:pt>
                <c:pt idx="364">
                  <c:v>0.746629551609991</c:v>
                </c:pt>
                <c:pt idx="365">
                  <c:v>0.74381280935953209</c:v>
                </c:pt>
                <c:pt idx="366">
                  <c:v>0.78561848105660137</c:v>
                </c:pt>
                <c:pt idx="367">
                  <c:v>0.77178525305946744</c:v>
                </c:pt>
                <c:pt idx="368">
                  <c:v>0.77230580288609152</c:v>
                </c:pt>
                <c:pt idx="369">
                  <c:v>0.75400138133989969</c:v>
                </c:pt>
                <c:pt idx="370">
                  <c:v>0.87639206042508333</c:v>
                </c:pt>
                <c:pt idx="371">
                  <c:v>0.75710492375388816</c:v>
                </c:pt>
                <c:pt idx="372">
                  <c:v>0.72212611365798796</c:v>
                </c:pt>
                <c:pt idx="373">
                  <c:v>0.72013734888046366</c:v>
                </c:pt>
                <c:pt idx="374">
                  <c:v>0.7852584506932907</c:v>
                </c:pt>
                <c:pt idx="375">
                  <c:v>0.74923569983310934</c:v>
                </c:pt>
                <c:pt idx="376">
                  <c:v>0.75003321278323121</c:v>
                </c:pt>
                <c:pt idx="377">
                  <c:v>0.78251811455445097</c:v>
                </c:pt>
                <c:pt idx="378">
                  <c:v>0.81142902307935505</c:v>
                </c:pt>
                <c:pt idx="379">
                  <c:v>0.74984357037877791</c:v>
                </c:pt>
                <c:pt idx="380">
                  <c:v>0.7915067437379576</c:v>
                </c:pt>
                <c:pt idx="381">
                  <c:v>0.71067407922168158</c:v>
                </c:pt>
                <c:pt idx="382">
                  <c:v>0.74288625282002752</c:v>
                </c:pt>
                <c:pt idx="383">
                  <c:v>0.761752041573868</c:v>
                </c:pt>
                <c:pt idx="384">
                  <c:v>0.74934344908082862</c:v>
                </c:pt>
                <c:pt idx="385">
                  <c:v>0.74798401743552489</c:v>
                </c:pt>
                <c:pt idx="386">
                  <c:v>0.70243247276525878</c:v>
                </c:pt>
                <c:pt idx="387">
                  <c:v>0.72628415682437619</c:v>
                </c:pt>
                <c:pt idx="388">
                  <c:v>0.75311598384304668</c:v>
                </c:pt>
                <c:pt idx="389">
                  <c:v>0.76085853828205385</c:v>
                </c:pt>
                <c:pt idx="390">
                  <c:v>0.73145033499207701</c:v>
                </c:pt>
                <c:pt idx="391">
                  <c:v>0.77185966454259136</c:v>
                </c:pt>
                <c:pt idx="392">
                  <c:v>0.7961332486157755</c:v>
                </c:pt>
                <c:pt idx="393">
                  <c:v>0.78740740740740756</c:v>
                </c:pt>
                <c:pt idx="394">
                  <c:v>0.76935448174105492</c:v>
                </c:pt>
                <c:pt idx="395">
                  <c:v>0.7365460712266817</c:v>
                </c:pt>
                <c:pt idx="396">
                  <c:v>0.73416321669596774</c:v>
                </c:pt>
                <c:pt idx="397">
                  <c:v>0.75001094459118289</c:v>
                </c:pt>
                <c:pt idx="398">
                  <c:v>0.73782181081862885</c:v>
                </c:pt>
                <c:pt idx="399">
                  <c:v>0.71261150458741529</c:v>
                </c:pt>
                <c:pt idx="400">
                  <c:v>0.70971094973657978</c:v>
                </c:pt>
                <c:pt idx="401">
                  <c:v>0.71770264717966781</c:v>
                </c:pt>
                <c:pt idx="402">
                  <c:v>0.65159380378657483</c:v>
                </c:pt>
                <c:pt idx="403">
                  <c:v>0.61616533158955922</c:v>
                </c:pt>
                <c:pt idx="404">
                  <c:v>0.58337528059315702</c:v>
                </c:pt>
                <c:pt idx="405">
                  <c:v>0.54492686640204446</c:v>
                </c:pt>
                <c:pt idx="406">
                  <c:v>0.52312379233015049</c:v>
                </c:pt>
                <c:pt idx="407">
                  <c:v>0.47702304108066518</c:v>
                </c:pt>
                <c:pt idx="408">
                  <c:v>0.40120556202479624</c:v>
                </c:pt>
                <c:pt idx="409">
                  <c:v>0.37297793301463733</c:v>
                </c:pt>
                <c:pt idx="410">
                  <c:v>0.28414061666488855</c:v>
                </c:pt>
                <c:pt idx="411">
                  <c:v>0.22584565784760247</c:v>
                </c:pt>
                <c:pt idx="412">
                  <c:v>0.19273716551845485</c:v>
                </c:pt>
                <c:pt idx="413">
                  <c:v>0.15121064216671451</c:v>
                </c:pt>
                <c:pt idx="414">
                  <c:v>0.11717409542366919</c:v>
                </c:pt>
                <c:pt idx="415">
                  <c:v>0.10107189243966146</c:v>
                </c:pt>
                <c:pt idx="416">
                  <c:v>8.3653751494269041E-2</c:v>
                </c:pt>
                <c:pt idx="417">
                  <c:v>7.1301862885180492E-2</c:v>
                </c:pt>
                <c:pt idx="418">
                  <c:v>6.4554506484345325E-2</c:v>
                </c:pt>
                <c:pt idx="419">
                  <c:v>6.0885213473267759E-2</c:v>
                </c:pt>
                <c:pt idx="420">
                  <c:v>5.3791420498330342E-2</c:v>
                </c:pt>
                <c:pt idx="421">
                  <c:v>5.1324221258305047E-2</c:v>
                </c:pt>
                <c:pt idx="422">
                  <c:v>5.0930325995095525E-2</c:v>
                </c:pt>
                <c:pt idx="423">
                  <c:v>4.5516434701468017E-2</c:v>
                </c:pt>
                <c:pt idx="424">
                  <c:v>4.3632766228863758E-2</c:v>
                </c:pt>
                <c:pt idx="425">
                  <c:v>4.5565866258490392E-2</c:v>
                </c:pt>
                <c:pt idx="426">
                  <c:v>4.5210330380190164E-2</c:v>
                </c:pt>
                <c:pt idx="427">
                  <c:v>4.502497780486836E-2</c:v>
                </c:pt>
                <c:pt idx="428">
                  <c:v>4.5849889912320703E-2</c:v>
                </c:pt>
                <c:pt idx="429">
                  <c:v>4.5516792086579626E-2</c:v>
                </c:pt>
                <c:pt idx="430">
                  <c:v>4.3925678282113925E-2</c:v>
                </c:pt>
                <c:pt idx="431">
                  <c:v>4.0235058447650685E-2</c:v>
                </c:pt>
                <c:pt idx="432">
                  <c:v>4.0867808994545639E-2</c:v>
                </c:pt>
                <c:pt idx="433">
                  <c:v>4.0742689520001048E-2</c:v>
                </c:pt>
                <c:pt idx="434">
                  <c:v>4.4424044064819992E-2</c:v>
                </c:pt>
                <c:pt idx="435">
                  <c:v>4.2613326795248992E-2</c:v>
                </c:pt>
                <c:pt idx="436">
                  <c:v>3.9307958477508655E-2</c:v>
                </c:pt>
                <c:pt idx="437">
                  <c:v>3.8107448715395342E-2</c:v>
                </c:pt>
                <c:pt idx="438">
                  <c:v>4.1705556271754547E-2</c:v>
                </c:pt>
                <c:pt idx="439">
                  <c:v>4.025727270393098E-2</c:v>
                </c:pt>
                <c:pt idx="440">
                  <c:v>3.6528599605522676E-2</c:v>
                </c:pt>
                <c:pt idx="441">
                  <c:v>3.2779680073593297E-2</c:v>
                </c:pt>
                <c:pt idx="442">
                  <c:v>3.5070150665232995E-2</c:v>
                </c:pt>
                <c:pt idx="443">
                  <c:v>3.3231863234542046E-2</c:v>
                </c:pt>
                <c:pt idx="444">
                  <c:v>3.7048810500410173E-2</c:v>
                </c:pt>
                <c:pt idx="445">
                  <c:v>3.5488605736989282E-2</c:v>
                </c:pt>
                <c:pt idx="446">
                  <c:v>3.7152070818842878E-2</c:v>
                </c:pt>
                <c:pt idx="447">
                  <c:v>4.1586343904054156E-2</c:v>
                </c:pt>
                <c:pt idx="448">
                  <c:v>4.6094119403727943E-2</c:v>
                </c:pt>
                <c:pt idx="449">
                  <c:v>5.2010318097469171E-2</c:v>
                </c:pt>
                <c:pt idx="450">
                  <c:v>5.5403848445921784E-2</c:v>
                </c:pt>
                <c:pt idx="451">
                  <c:v>5.3273909006499538E-2</c:v>
                </c:pt>
                <c:pt idx="452">
                  <c:v>5.2960389571827304E-2</c:v>
                </c:pt>
                <c:pt idx="453">
                  <c:v>5.1699290169929017E-2</c:v>
                </c:pt>
                <c:pt idx="454">
                  <c:v>4.7750994335301916E-2</c:v>
                </c:pt>
                <c:pt idx="455">
                  <c:v>4.7663367068946388E-2</c:v>
                </c:pt>
                <c:pt idx="456">
                  <c:v>4.5900169730582578E-2</c:v>
                </c:pt>
                <c:pt idx="457">
                  <c:v>4.2717629629629626E-2</c:v>
                </c:pt>
                <c:pt idx="458">
                  <c:v>4.1338429050176748E-2</c:v>
                </c:pt>
                <c:pt idx="459">
                  <c:v>4.532128292736691E-2</c:v>
                </c:pt>
                <c:pt idx="460">
                  <c:v>4.6309003166943148E-2</c:v>
                </c:pt>
                <c:pt idx="461">
                  <c:v>4.7557635383273761E-2</c:v>
                </c:pt>
                <c:pt idx="462">
                  <c:v>4.9366803957771148E-2</c:v>
                </c:pt>
                <c:pt idx="463">
                  <c:v>4.872623309004695E-2</c:v>
                </c:pt>
                <c:pt idx="464">
                  <c:v>5.2026408842511314E-2</c:v>
                </c:pt>
                <c:pt idx="465">
                  <c:v>4.9484910040626807E-2</c:v>
                </c:pt>
                <c:pt idx="466">
                  <c:v>4.5446624092821679E-2</c:v>
                </c:pt>
                <c:pt idx="467">
                  <c:v>4.7317636584573559E-2</c:v>
                </c:pt>
                <c:pt idx="468">
                  <c:v>4.5389881332883922E-2</c:v>
                </c:pt>
                <c:pt idx="469">
                  <c:v>4.1956923514358826E-2</c:v>
                </c:pt>
                <c:pt idx="470">
                  <c:v>3.8251443550958233E-2</c:v>
                </c:pt>
                <c:pt idx="471">
                  <c:v>3.6625156868423596E-2</c:v>
                </c:pt>
                <c:pt idx="472">
                  <c:v>3.5524763468967595E-2</c:v>
                </c:pt>
                <c:pt idx="473">
                  <c:v>3.8875161349806377E-2</c:v>
                </c:pt>
                <c:pt idx="474">
                  <c:v>3.9735810819059712E-2</c:v>
                </c:pt>
                <c:pt idx="475">
                  <c:v>3.6405672376288237E-2</c:v>
                </c:pt>
                <c:pt idx="476">
                  <c:v>3.5074456161218751E-2</c:v>
                </c:pt>
                <c:pt idx="477">
                  <c:v>3.867971683308729E-2</c:v>
                </c:pt>
                <c:pt idx="478">
                  <c:v>4.3293277037999352E-2</c:v>
                </c:pt>
                <c:pt idx="479">
                  <c:v>4.7347860874476393E-2</c:v>
                </c:pt>
                <c:pt idx="480">
                  <c:v>4.5763689439239134E-2</c:v>
                </c:pt>
                <c:pt idx="481">
                  <c:v>4.5795075494159662E-2</c:v>
                </c:pt>
                <c:pt idx="482">
                  <c:v>4.8250847300246064E-2</c:v>
                </c:pt>
                <c:pt idx="483">
                  <c:v>4.9131985463709907E-2</c:v>
                </c:pt>
                <c:pt idx="484">
                  <c:v>4.8027239004862554E-2</c:v>
                </c:pt>
                <c:pt idx="485">
                  <c:v>5.0400107742898513E-2</c:v>
                </c:pt>
                <c:pt idx="486">
                  <c:v>5.0730541962884318E-2</c:v>
                </c:pt>
                <c:pt idx="487">
                  <c:v>5.3436784003332641E-2</c:v>
                </c:pt>
                <c:pt idx="488">
                  <c:v>5.7553207494763156E-2</c:v>
                </c:pt>
                <c:pt idx="489">
                  <c:v>5.6687768893254047E-2</c:v>
                </c:pt>
                <c:pt idx="490">
                  <c:v>6.2246241931445866E-2</c:v>
                </c:pt>
                <c:pt idx="491">
                  <c:v>7.478358666757548E-2</c:v>
                </c:pt>
                <c:pt idx="492">
                  <c:v>8.4382385730211812E-2</c:v>
                </c:pt>
                <c:pt idx="493">
                  <c:v>9.3121933294425363E-2</c:v>
                </c:pt>
                <c:pt idx="494">
                  <c:v>0.10604947816003092</c:v>
                </c:pt>
                <c:pt idx="495">
                  <c:v>0.1285594734580327</c:v>
                </c:pt>
                <c:pt idx="496">
                  <c:v>0.1470943285535386</c:v>
                </c:pt>
                <c:pt idx="497">
                  <c:v>0.1673713726188357</c:v>
                </c:pt>
                <c:pt idx="498">
                  <c:v>0.19023976614711754</c:v>
                </c:pt>
                <c:pt idx="499">
                  <c:v>0.2195518795973018</c:v>
                </c:pt>
                <c:pt idx="500">
                  <c:v>0.24693450304057421</c:v>
                </c:pt>
                <c:pt idx="501">
                  <c:v>0.28971909213503694</c:v>
                </c:pt>
                <c:pt idx="502">
                  <c:v>0.30921428885662749</c:v>
                </c:pt>
                <c:pt idx="503">
                  <c:v>0.33256766957834571</c:v>
                </c:pt>
                <c:pt idx="504">
                  <c:v>0.36781974672441203</c:v>
                </c:pt>
                <c:pt idx="505">
                  <c:v>0.40196481101182213</c:v>
                </c:pt>
                <c:pt idx="506">
                  <c:v>0.41665501102802732</c:v>
                </c:pt>
                <c:pt idx="507">
                  <c:v>0.44356873315363882</c:v>
                </c:pt>
                <c:pt idx="508">
                  <c:v>0.46414353260115482</c:v>
                </c:pt>
                <c:pt idx="509">
                  <c:v>0.49922577990492789</c:v>
                </c:pt>
                <c:pt idx="510">
                  <c:v>0.51198316389031395</c:v>
                </c:pt>
                <c:pt idx="511">
                  <c:v>0.54302689378377522</c:v>
                </c:pt>
                <c:pt idx="512">
                  <c:v>0.57855252486447262</c:v>
                </c:pt>
                <c:pt idx="513">
                  <c:v>0.61431443767025551</c:v>
                </c:pt>
                <c:pt idx="514">
                  <c:v>0.64262412346776199</c:v>
                </c:pt>
                <c:pt idx="515">
                  <c:v>0.64006516337241071</c:v>
                </c:pt>
                <c:pt idx="516">
                  <c:v>0.66652881026478772</c:v>
                </c:pt>
                <c:pt idx="517">
                  <c:v>0.69012372611961237</c:v>
                </c:pt>
                <c:pt idx="518">
                  <c:v>0.71769711614224929</c:v>
                </c:pt>
                <c:pt idx="519">
                  <c:v>0.71842718406565087</c:v>
                </c:pt>
                <c:pt idx="520">
                  <c:v>0.72613510064627673</c:v>
                </c:pt>
                <c:pt idx="521">
                  <c:v>0.73095617325181117</c:v>
                </c:pt>
                <c:pt idx="522">
                  <c:v>0.7700823837221874</c:v>
                </c:pt>
                <c:pt idx="523">
                  <c:v>0.74342393002186813</c:v>
                </c:pt>
                <c:pt idx="524">
                  <c:v>0.73019232538879175</c:v>
                </c:pt>
                <c:pt idx="525">
                  <c:v>0.73067045907979411</c:v>
                </c:pt>
                <c:pt idx="526">
                  <c:v>0.73768903275021391</c:v>
                </c:pt>
                <c:pt idx="527">
                  <c:v>0.76123894181694451</c:v>
                </c:pt>
                <c:pt idx="528">
                  <c:v>0.76186289878405289</c:v>
                </c:pt>
                <c:pt idx="529">
                  <c:v>0.74899652404204253</c:v>
                </c:pt>
                <c:pt idx="530">
                  <c:v>0.74723137093454095</c:v>
                </c:pt>
                <c:pt idx="531">
                  <c:v>0.71669791769466096</c:v>
                </c:pt>
                <c:pt idx="532">
                  <c:v>0.73065916963703004</c:v>
                </c:pt>
                <c:pt idx="533">
                  <c:v>0.75603358905245699</c:v>
                </c:pt>
                <c:pt idx="534">
                  <c:v>0.74643616642415966</c:v>
                </c:pt>
                <c:pt idx="535">
                  <c:v>0.72556605631029725</c:v>
                </c:pt>
                <c:pt idx="536">
                  <c:v>0.74278051141405177</c:v>
                </c:pt>
                <c:pt idx="537">
                  <c:v>0.75614962286417975</c:v>
                </c:pt>
                <c:pt idx="538">
                  <c:v>0.74349113911340936</c:v>
                </c:pt>
                <c:pt idx="539">
                  <c:v>0.74358666025332698</c:v>
                </c:pt>
                <c:pt idx="540">
                  <c:v>0.74545163100104184</c:v>
                </c:pt>
                <c:pt idx="541">
                  <c:v>0.75129518041988985</c:v>
                </c:pt>
                <c:pt idx="542">
                  <c:v>0.75159556262457461</c:v>
                </c:pt>
                <c:pt idx="543">
                  <c:v>0.73713329395550298</c:v>
                </c:pt>
                <c:pt idx="544">
                  <c:v>0.75327818841956817</c:v>
                </c:pt>
                <c:pt idx="545">
                  <c:v>0.7377317977747414</c:v>
                </c:pt>
                <c:pt idx="546">
                  <c:v>0.74350176956350766</c:v>
                </c:pt>
                <c:pt idx="547">
                  <c:v>0.73730483996877438</c:v>
                </c:pt>
                <c:pt idx="548">
                  <c:v>0.74266902515723265</c:v>
                </c:pt>
                <c:pt idx="549">
                  <c:v>0.75571856287425143</c:v>
                </c:pt>
                <c:pt idx="550">
                  <c:v>0.72264114832535897</c:v>
                </c:pt>
                <c:pt idx="551">
                  <c:v>0.7155671570953962</c:v>
                </c:pt>
                <c:pt idx="552">
                  <c:v>0.7337970619710088</c:v>
                </c:pt>
                <c:pt idx="553">
                  <c:v>0.74649694099072417</c:v>
                </c:pt>
                <c:pt idx="554">
                  <c:v>0.75934658807073641</c:v>
                </c:pt>
                <c:pt idx="555">
                  <c:v>0.73331095982356886</c:v>
                </c:pt>
                <c:pt idx="556">
                  <c:v>0.75030800821355248</c:v>
                </c:pt>
                <c:pt idx="557">
                  <c:v>0.76297581284694693</c:v>
                </c:pt>
                <c:pt idx="558">
                  <c:v>0.74604615236072225</c:v>
                </c:pt>
                <c:pt idx="559">
                  <c:v>0.7478256667955161</c:v>
                </c:pt>
                <c:pt idx="560">
                  <c:v>0.75815318399686982</c:v>
                </c:pt>
                <c:pt idx="561">
                  <c:v>0.72672559714124518</c:v>
                </c:pt>
                <c:pt idx="562">
                  <c:v>0.72292234012583345</c:v>
                </c:pt>
                <c:pt idx="563">
                  <c:v>0.71732959850606914</c:v>
                </c:pt>
                <c:pt idx="564">
                  <c:v>0.72266453854098212</c:v>
                </c:pt>
                <c:pt idx="565">
                  <c:v>0.72381490905663937</c:v>
                </c:pt>
                <c:pt idx="566">
                  <c:v>0.71640305173055452</c:v>
                </c:pt>
                <c:pt idx="567">
                  <c:v>0.71843159169227888</c:v>
                </c:pt>
                <c:pt idx="568">
                  <c:v>0.71669597408607122</c:v>
                </c:pt>
                <c:pt idx="569">
                  <c:v>0.73403492213308152</c:v>
                </c:pt>
                <c:pt idx="570">
                  <c:v>0.75256730769230762</c:v>
                </c:pt>
                <c:pt idx="571">
                  <c:v>0.74534949801098682</c:v>
                </c:pt>
                <c:pt idx="572">
                  <c:v>0.74320511614784168</c:v>
                </c:pt>
                <c:pt idx="573">
                  <c:v>0.74121608980355469</c:v>
                </c:pt>
                <c:pt idx="574">
                  <c:v>0.7396753246753246</c:v>
                </c:pt>
                <c:pt idx="575">
                  <c:v>0.75435950607974367</c:v>
                </c:pt>
                <c:pt idx="576">
                  <c:v>0.73421390570537515</c:v>
                </c:pt>
                <c:pt idx="577">
                  <c:v>0.71776881720430108</c:v>
                </c:pt>
                <c:pt idx="578">
                  <c:v>0.75774886877828052</c:v>
                </c:pt>
                <c:pt idx="579">
                  <c:v>0.76839009581633622</c:v>
                </c:pt>
                <c:pt idx="580">
                  <c:v>0.73735715581353167</c:v>
                </c:pt>
                <c:pt idx="581">
                  <c:v>0.7748019471222678</c:v>
                </c:pt>
                <c:pt idx="582">
                  <c:v>0.74503293084522504</c:v>
                </c:pt>
                <c:pt idx="583">
                  <c:v>0.75432838572877292</c:v>
                </c:pt>
                <c:pt idx="584">
                  <c:v>0.74501362397820159</c:v>
                </c:pt>
                <c:pt idx="585">
                  <c:v>0.76131752061521363</c:v>
                </c:pt>
                <c:pt idx="586">
                  <c:v>0.74810958904109592</c:v>
                </c:pt>
                <c:pt idx="587">
                  <c:v>0.74787088538342295</c:v>
                </c:pt>
                <c:pt idx="588">
                  <c:v>0.75150905432595572</c:v>
                </c:pt>
                <c:pt idx="589">
                  <c:v>0.74567115314659882</c:v>
                </c:pt>
                <c:pt idx="590">
                  <c:v>0.71644063347624465</c:v>
                </c:pt>
                <c:pt idx="591">
                  <c:v>0.71946809444395687</c:v>
                </c:pt>
                <c:pt idx="592">
                  <c:v>0.72897337725937139</c:v>
                </c:pt>
                <c:pt idx="593">
                  <c:v>0.72791193181818181</c:v>
                </c:pt>
                <c:pt idx="594">
                  <c:v>0.71056959833795008</c:v>
                </c:pt>
                <c:pt idx="595">
                  <c:v>0.7382797051950386</c:v>
                </c:pt>
                <c:pt idx="596">
                  <c:v>0.72076923076923083</c:v>
                </c:pt>
                <c:pt idx="597">
                  <c:v>0.74511963882618515</c:v>
                </c:pt>
                <c:pt idx="598">
                  <c:v>0.74043985637342902</c:v>
                </c:pt>
                <c:pt idx="599">
                  <c:v>0.71272209763670868</c:v>
                </c:pt>
                <c:pt idx="600">
                  <c:v>0.7158653431160984</c:v>
                </c:pt>
                <c:pt idx="601">
                  <c:v>0.71997049123416079</c:v>
                </c:pt>
                <c:pt idx="602">
                  <c:v>0.70801562367326143</c:v>
                </c:pt>
                <c:pt idx="603">
                  <c:v>0.75050577387879325</c:v>
                </c:pt>
                <c:pt idx="604">
                  <c:v>0.75063742533654276</c:v>
                </c:pt>
                <c:pt idx="605">
                  <c:v>0.73087585549683787</c:v>
                </c:pt>
                <c:pt idx="606">
                  <c:v>0.72132309005548434</c:v>
                </c:pt>
                <c:pt idx="607">
                  <c:v>0.71642131979695434</c:v>
                </c:pt>
                <c:pt idx="608">
                  <c:v>0.73838427569486531</c:v>
                </c:pt>
                <c:pt idx="609">
                  <c:v>0.73604340711394367</c:v>
                </c:pt>
                <c:pt idx="610">
                  <c:v>0.75505161916526964</c:v>
                </c:pt>
                <c:pt idx="611">
                  <c:v>0.73159150967521958</c:v>
                </c:pt>
                <c:pt idx="612">
                  <c:v>0.75076548364648577</c:v>
                </c:pt>
                <c:pt idx="613">
                  <c:v>0.72737232428788123</c:v>
                </c:pt>
                <c:pt idx="614">
                  <c:v>0.72175871850492235</c:v>
                </c:pt>
                <c:pt idx="615">
                  <c:v>0.7477168752697454</c:v>
                </c:pt>
                <c:pt idx="616">
                  <c:v>0.7393112853733379</c:v>
                </c:pt>
                <c:pt idx="617">
                  <c:v>0.72839402584326229</c:v>
                </c:pt>
                <c:pt idx="618">
                  <c:v>0.74116040955631401</c:v>
                </c:pt>
                <c:pt idx="619">
                  <c:v>0.74617765930002578</c:v>
                </c:pt>
                <c:pt idx="620">
                  <c:v>0.71833319594427503</c:v>
                </c:pt>
                <c:pt idx="621">
                  <c:v>0.71075207553312714</c:v>
                </c:pt>
                <c:pt idx="622">
                  <c:v>0.73352363361598527</c:v>
                </c:pt>
                <c:pt idx="623">
                  <c:v>0.74780679296808328</c:v>
                </c:pt>
                <c:pt idx="624">
                  <c:v>0.734613453815261</c:v>
                </c:pt>
                <c:pt idx="625">
                  <c:v>0.73168078392293645</c:v>
                </c:pt>
                <c:pt idx="626">
                  <c:v>0.72155376212602917</c:v>
                </c:pt>
                <c:pt idx="627">
                  <c:v>0.73563027994036767</c:v>
                </c:pt>
                <c:pt idx="628">
                  <c:v>0.75944468175993163</c:v>
                </c:pt>
                <c:pt idx="629">
                  <c:v>0.73585529032790942</c:v>
                </c:pt>
                <c:pt idx="630">
                  <c:v>0.72580278026176737</c:v>
                </c:pt>
                <c:pt idx="631">
                  <c:v>0.74741501712185754</c:v>
                </c:pt>
                <c:pt idx="632">
                  <c:v>0.7569307348350629</c:v>
                </c:pt>
                <c:pt idx="633">
                  <c:v>0.75144933589507978</c:v>
                </c:pt>
                <c:pt idx="634">
                  <c:v>0.74787551867219915</c:v>
                </c:pt>
                <c:pt idx="635">
                  <c:v>0.74773686388084404</c:v>
                </c:pt>
                <c:pt idx="636">
                  <c:v>0.73707599478147434</c:v>
                </c:pt>
                <c:pt idx="637">
                  <c:v>0.73304418321848397</c:v>
                </c:pt>
                <c:pt idx="638">
                  <c:v>0.74925619834710744</c:v>
                </c:pt>
                <c:pt idx="639">
                  <c:v>0.76120942715759465</c:v>
                </c:pt>
                <c:pt idx="640">
                  <c:v>0.73758836434549446</c:v>
                </c:pt>
                <c:pt idx="641">
                  <c:v>0.73960653605397941</c:v>
                </c:pt>
                <c:pt idx="642">
                  <c:v>0.73540287421282091</c:v>
                </c:pt>
                <c:pt idx="643">
                  <c:v>0.74620284174424301</c:v>
                </c:pt>
                <c:pt idx="644">
                  <c:v>0.73550514800514788</c:v>
                </c:pt>
                <c:pt idx="645">
                  <c:v>0.74289655172413793</c:v>
                </c:pt>
                <c:pt idx="646">
                  <c:v>0.75061040557148717</c:v>
                </c:pt>
                <c:pt idx="647">
                  <c:v>0.72666350185932427</c:v>
                </c:pt>
                <c:pt idx="648">
                  <c:v>0.72268616812141218</c:v>
                </c:pt>
                <c:pt idx="649">
                  <c:v>0.73986317907444665</c:v>
                </c:pt>
                <c:pt idx="650">
                  <c:v>0.73549083926714143</c:v>
                </c:pt>
                <c:pt idx="651">
                  <c:v>0.72747157296272902</c:v>
                </c:pt>
                <c:pt idx="652">
                  <c:v>0.71591227251516565</c:v>
                </c:pt>
                <c:pt idx="653">
                  <c:v>0.7362095161935226</c:v>
                </c:pt>
                <c:pt idx="654">
                  <c:v>0.73305706088619704</c:v>
                </c:pt>
                <c:pt idx="655">
                  <c:v>0.72714692392851499</c:v>
                </c:pt>
                <c:pt idx="656">
                  <c:v>0.73538338658146962</c:v>
                </c:pt>
                <c:pt idx="657">
                  <c:v>0.73083756345177675</c:v>
                </c:pt>
                <c:pt idx="658">
                  <c:v>0.74481923821820528</c:v>
                </c:pt>
                <c:pt idx="659">
                  <c:v>0.73708778078700021</c:v>
                </c:pt>
                <c:pt idx="660">
                  <c:v>0.72790752535975456</c:v>
                </c:pt>
                <c:pt idx="661">
                  <c:v>0.70886973764490546</c:v>
                </c:pt>
                <c:pt idx="662">
                  <c:v>0.73839575580014261</c:v>
                </c:pt>
                <c:pt idx="663">
                  <c:v>0.73255030929449538</c:v>
                </c:pt>
                <c:pt idx="664">
                  <c:v>0.73865764418915736</c:v>
                </c:pt>
                <c:pt idx="665">
                  <c:v>0.7588391992250566</c:v>
                </c:pt>
                <c:pt idx="666">
                  <c:v>0.73603159705928356</c:v>
                </c:pt>
                <c:pt idx="667">
                  <c:v>0.71206559350082754</c:v>
                </c:pt>
                <c:pt idx="668">
                  <c:v>0.7134362062476477</c:v>
                </c:pt>
                <c:pt idx="669">
                  <c:v>0.7270251663734415</c:v>
                </c:pt>
                <c:pt idx="670">
                  <c:v>0.73124472735639234</c:v>
                </c:pt>
                <c:pt idx="671">
                  <c:v>0.73530000770238002</c:v>
                </c:pt>
                <c:pt idx="672">
                  <c:v>0.73180428134556574</c:v>
                </c:pt>
                <c:pt idx="673">
                  <c:v>0.72643565105545882</c:v>
                </c:pt>
                <c:pt idx="674">
                  <c:v>0.73711426825542326</c:v>
                </c:pt>
                <c:pt idx="675">
                  <c:v>0.72793653180929463</c:v>
                </c:pt>
                <c:pt idx="676">
                  <c:v>0.72983913601691708</c:v>
                </c:pt>
                <c:pt idx="677">
                  <c:v>0.7333535798344849</c:v>
                </c:pt>
                <c:pt idx="678">
                  <c:v>0.72642047586879821</c:v>
                </c:pt>
                <c:pt idx="679">
                  <c:v>0.70509053886990036</c:v>
                </c:pt>
                <c:pt idx="680">
                  <c:v>0.73289632308619657</c:v>
                </c:pt>
                <c:pt idx="681">
                  <c:v>0.7386446607849102</c:v>
                </c:pt>
                <c:pt idx="682">
                  <c:v>0.73804993149642251</c:v>
                </c:pt>
                <c:pt idx="683">
                  <c:v>0.71969573886714411</c:v>
                </c:pt>
                <c:pt idx="684">
                  <c:v>0.7260714550991606</c:v>
                </c:pt>
                <c:pt idx="685">
                  <c:v>0.72445069172153587</c:v>
                </c:pt>
                <c:pt idx="686">
                  <c:v>0.72697319709758623</c:v>
                </c:pt>
                <c:pt idx="687">
                  <c:v>0.72332989994114183</c:v>
                </c:pt>
                <c:pt idx="688">
                  <c:v>0.71904066583923498</c:v>
                </c:pt>
                <c:pt idx="689">
                  <c:v>0.73092646078649182</c:v>
                </c:pt>
                <c:pt idx="690">
                  <c:v>0.72193609571053396</c:v>
                </c:pt>
                <c:pt idx="691">
                  <c:v>0.72064680232558143</c:v>
                </c:pt>
                <c:pt idx="692">
                  <c:v>0.72872815036934102</c:v>
                </c:pt>
                <c:pt idx="693">
                  <c:v>0.73364932392710169</c:v>
                </c:pt>
                <c:pt idx="694">
                  <c:v>0.74670046976362692</c:v>
                </c:pt>
                <c:pt idx="695">
                  <c:v>0.76134899583175442</c:v>
                </c:pt>
                <c:pt idx="696">
                  <c:v>0.76240465221659992</c:v>
                </c:pt>
                <c:pt idx="697">
                  <c:v>0.74303360047055356</c:v>
                </c:pt>
                <c:pt idx="698">
                  <c:v>0.73060547015948618</c:v>
                </c:pt>
                <c:pt idx="699">
                  <c:v>0.71950526016491323</c:v>
                </c:pt>
                <c:pt idx="700">
                  <c:v>0.75423728813559321</c:v>
                </c:pt>
                <c:pt idx="701">
                  <c:v>0.75077697202900695</c:v>
                </c:pt>
                <c:pt idx="702">
                  <c:v>0.73506869125090379</c:v>
                </c:pt>
                <c:pt idx="703">
                  <c:v>0.71541862586848204</c:v>
                </c:pt>
                <c:pt idx="704">
                  <c:v>0.7167626000280779</c:v>
                </c:pt>
                <c:pt idx="705">
                  <c:v>0.7407916636514944</c:v>
                </c:pt>
                <c:pt idx="706">
                  <c:v>0.73775444148744873</c:v>
                </c:pt>
                <c:pt idx="707">
                  <c:v>0.7423606082548877</c:v>
                </c:pt>
                <c:pt idx="708">
                  <c:v>0.75307737397420871</c:v>
                </c:pt>
                <c:pt idx="709">
                  <c:v>0.75224994512328969</c:v>
                </c:pt>
                <c:pt idx="710">
                  <c:v>0.74939846882974848</c:v>
                </c:pt>
                <c:pt idx="711">
                  <c:v>0.74978146853146854</c:v>
                </c:pt>
                <c:pt idx="712">
                  <c:v>0.72722786238014669</c:v>
                </c:pt>
                <c:pt idx="713">
                  <c:v>0.74651246837730389</c:v>
                </c:pt>
                <c:pt idx="714">
                  <c:v>0.74797863124458563</c:v>
                </c:pt>
                <c:pt idx="715">
                  <c:v>0.73806479113384482</c:v>
                </c:pt>
                <c:pt idx="716">
                  <c:v>0.71305359709767957</c:v>
                </c:pt>
                <c:pt idx="717">
                  <c:v>0.72521835574656868</c:v>
                </c:pt>
                <c:pt idx="718">
                  <c:v>0.74585202592038735</c:v>
                </c:pt>
                <c:pt idx="719">
                  <c:v>0.73825645366060089</c:v>
                </c:pt>
                <c:pt idx="720">
                  <c:v>0.74461122572383864</c:v>
                </c:pt>
                <c:pt idx="721">
                  <c:v>0.73113701402945486</c:v>
                </c:pt>
                <c:pt idx="722">
                  <c:v>0.73445931740135961</c:v>
                </c:pt>
                <c:pt idx="723">
                  <c:v>0.72477508650519018</c:v>
                </c:pt>
                <c:pt idx="724">
                  <c:v>0.70778605280974949</c:v>
                </c:pt>
                <c:pt idx="725">
                  <c:v>0.71829443569913087</c:v>
                </c:pt>
                <c:pt idx="726">
                  <c:v>0.72470636719554915</c:v>
                </c:pt>
                <c:pt idx="727">
                  <c:v>0.73108490240706259</c:v>
                </c:pt>
                <c:pt idx="728">
                  <c:v>0.73771400845636648</c:v>
                </c:pt>
                <c:pt idx="729">
                  <c:v>0.75215000704920332</c:v>
                </c:pt>
                <c:pt idx="730">
                  <c:v>0.7405640812940687</c:v>
                </c:pt>
                <c:pt idx="731">
                  <c:v>0.73064614965615848</c:v>
                </c:pt>
                <c:pt idx="732">
                  <c:v>0.72145596447554339</c:v>
                </c:pt>
                <c:pt idx="733">
                  <c:v>0.71470470603919478</c:v>
                </c:pt>
                <c:pt idx="734">
                  <c:v>0.74437187326292376</c:v>
                </c:pt>
                <c:pt idx="735">
                  <c:v>0.74390667314769809</c:v>
                </c:pt>
                <c:pt idx="736">
                  <c:v>0.72312879298718813</c:v>
                </c:pt>
                <c:pt idx="737">
                  <c:v>0.73180390550320917</c:v>
                </c:pt>
                <c:pt idx="738">
                  <c:v>0.72766130673722773</c:v>
                </c:pt>
                <c:pt idx="739">
                  <c:v>0.74207552370452035</c:v>
                </c:pt>
                <c:pt idx="740">
                  <c:v>0.72480203999463166</c:v>
                </c:pt>
                <c:pt idx="741">
                  <c:v>0.72177795548447288</c:v>
                </c:pt>
                <c:pt idx="742">
                  <c:v>0.72333333333333327</c:v>
                </c:pt>
                <c:pt idx="743">
                  <c:v>0.70828440965427275</c:v>
                </c:pt>
                <c:pt idx="744">
                  <c:v>0.71647585208580078</c:v>
                </c:pt>
                <c:pt idx="745">
                  <c:v>0.720951690502867</c:v>
                </c:pt>
                <c:pt idx="746">
                  <c:v>0.71705274178772416</c:v>
                </c:pt>
                <c:pt idx="747">
                  <c:v>0.71504885993485345</c:v>
                </c:pt>
                <c:pt idx="748">
                  <c:v>0.73469387755102034</c:v>
                </c:pt>
                <c:pt idx="749">
                  <c:v>0.72932479704309949</c:v>
                </c:pt>
                <c:pt idx="750">
                  <c:v>0.72268249722747735</c:v>
                </c:pt>
                <c:pt idx="751">
                  <c:v>0.71780804234170281</c:v>
                </c:pt>
                <c:pt idx="752">
                  <c:v>0.71831258466103332</c:v>
                </c:pt>
                <c:pt idx="753">
                  <c:v>0.74210071176744485</c:v>
                </c:pt>
                <c:pt idx="754">
                  <c:v>0.72868975412508963</c:v>
                </c:pt>
                <c:pt idx="755">
                  <c:v>0.72606382978723394</c:v>
                </c:pt>
                <c:pt idx="756">
                  <c:v>0.73157860446934653</c:v>
                </c:pt>
                <c:pt idx="757">
                  <c:v>0.7525373931623931</c:v>
                </c:pt>
                <c:pt idx="758">
                  <c:v>0.71877991193925095</c:v>
                </c:pt>
                <c:pt idx="759">
                  <c:v>0.71546261089987317</c:v>
                </c:pt>
                <c:pt idx="760">
                  <c:v>0.72189273643262541</c:v>
                </c:pt>
                <c:pt idx="761">
                  <c:v>0.73724904164771632</c:v>
                </c:pt>
                <c:pt idx="762">
                  <c:v>0.73826679649464455</c:v>
                </c:pt>
                <c:pt idx="763">
                  <c:v>0.7367057451907506</c:v>
                </c:pt>
                <c:pt idx="764">
                  <c:v>0.74284410249722888</c:v>
                </c:pt>
                <c:pt idx="765">
                  <c:v>0.75231527093596062</c:v>
                </c:pt>
                <c:pt idx="766">
                  <c:v>0.74409704203425009</c:v>
                </c:pt>
                <c:pt idx="767">
                  <c:v>0.74851627209287153</c:v>
                </c:pt>
                <c:pt idx="768">
                  <c:v>0.74125603864734302</c:v>
                </c:pt>
                <c:pt idx="769">
                  <c:v>0.75068386088315753</c:v>
                </c:pt>
                <c:pt idx="770">
                  <c:v>0.73431055270004442</c:v>
                </c:pt>
                <c:pt idx="771">
                  <c:v>0.72546194801127462</c:v>
                </c:pt>
                <c:pt idx="772">
                  <c:v>0.74717322478516512</c:v>
                </c:pt>
                <c:pt idx="773">
                  <c:v>0.73850373110529999</c:v>
                </c:pt>
                <c:pt idx="774">
                  <c:v>0.72814559146532798</c:v>
                </c:pt>
                <c:pt idx="775">
                  <c:v>0.74208202700108772</c:v>
                </c:pt>
                <c:pt idx="776">
                  <c:v>0.7338515990393123</c:v>
                </c:pt>
                <c:pt idx="777">
                  <c:v>0.73276025535680422</c:v>
                </c:pt>
                <c:pt idx="778">
                  <c:v>0.72520416432890711</c:v>
                </c:pt>
                <c:pt idx="779">
                  <c:v>0.73355944978330501</c:v>
                </c:pt>
                <c:pt idx="780">
                  <c:v>0.72081280788177338</c:v>
                </c:pt>
                <c:pt idx="781">
                  <c:v>0.71786545766450183</c:v>
                </c:pt>
                <c:pt idx="782">
                  <c:v>0.72188767358977513</c:v>
                </c:pt>
                <c:pt idx="783">
                  <c:v>0.73302632397784551</c:v>
                </c:pt>
                <c:pt idx="784">
                  <c:v>0.73965236963861458</c:v>
                </c:pt>
                <c:pt idx="785">
                  <c:v>0.73438372309410083</c:v>
                </c:pt>
                <c:pt idx="786">
                  <c:v>0.72919995084183364</c:v>
                </c:pt>
                <c:pt idx="787">
                  <c:v>0.73652620506156785</c:v>
                </c:pt>
                <c:pt idx="788">
                  <c:v>0.72633244098320759</c:v>
                </c:pt>
                <c:pt idx="789">
                  <c:v>0.74685996375679564</c:v>
                </c:pt>
                <c:pt idx="790">
                  <c:v>0.73198143171268015</c:v>
                </c:pt>
                <c:pt idx="791">
                  <c:v>0.74278816392224833</c:v>
                </c:pt>
                <c:pt idx="792">
                  <c:v>0.73632237487733065</c:v>
                </c:pt>
                <c:pt idx="793">
                  <c:v>0.73771498771498778</c:v>
                </c:pt>
                <c:pt idx="794">
                  <c:v>0.72852649407210257</c:v>
                </c:pt>
                <c:pt idx="795">
                  <c:v>0.73150950248153979</c:v>
                </c:pt>
                <c:pt idx="796">
                  <c:v>0.72715247715247722</c:v>
                </c:pt>
                <c:pt idx="797">
                  <c:v>0.74149576323222399</c:v>
                </c:pt>
                <c:pt idx="798">
                  <c:v>0.75294264183845061</c:v>
                </c:pt>
                <c:pt idx="799">
                  <c:v>0.73448755977964775</c:v>
                </c:pt>
                <c:pt idx="800">
                  <c:v>0.73502513475864573</c:v>
                </c:pt>
                <c:pt idx="801">
                  <c:v>0.74143416544297602</c:v>
                </c:pt>
                <c:pt idx="802">
                  <c:v>0.73620899149453223</c:v>
                </c:pt>
                <c:pt idx="803">
                  <c:v>0.75515271914576598</c:v>
                </c:pt>
                <c:pt idx="804">
                  <c:v>0.72535420001185602</c:v>
                </c:pt>
                <c:pt idx="805">
                  <c:v>0.72425582080754491</c:v>
                </c:pt>
                <c:pt idx="806">
                  <c:v>0.73246552543984789</c:v>
                </c:pt>
                <c:pt idx="807">
                  <c:v>0.74460150375939849</c:v>
                </c:pt>
                <c:pt idx="808">
                  <c:v>0.75345538312318139</c:v>
                </c:pt>
                <c:pt idx="809">
                  <c:v>0.75296179883945835</c:v>
                </c:pt>
                <c:pt idx="810">
                  <c:v>0.74068793441454284</c:v>
                </c:pt>
                <c:pt idx="811">
                  <c:v>0.73068807877153907</c:v>
                </c:pt>
                <c:pt idx="812">
                  <c:v>0.73112349662657672</c:v>
                </c:pt>
                <c:pt idx="813">
                  <c:v>0.74287077914330046</c:v>
                </c:pt>
                <c:pt idx="814">
                  <c:v>0.7338838100855205</c:v>
                </c:pt>
                <c:pt idx="815">
                  <c:v>0.73113290656016905</c:v>
                </c:pt>
                <c:pt idx="816">
                  <c:v>0.75106831176647604</c:v>
                </c:pt>
                <c:pt idx="817">
                  <c:v>0.74125666864256068</c:v>
                </c:pt>
                <c:pt idx="818">
                  <c:v>0.73973979893554098</c:v>
                </c:pt>
                <c:pt idx="819">
                  <c:v>0.73412605435801315</c:v>
                </c:pt>
                <c:pt idx="820">
                  <c:v>0.74858504617217747</c:v>
                </c:pt>
                <c:pt idx="821">
                  <c:v>0.73612003035787255</c:v>
                </c:pt>
                <c:pt idx="822">
                  <c:v>0.72226350385824523</c:v>
                </c:pt>
                <c:pt idx="823">
                  <c:v>0.72074331642250467</c:v>
                </c:pt>
                <c:pt idx="824">
                  <c:v>0.7515987683562293</c:v>
                </c:pt>
                <c:pt idx="825">
                  <c:v>0.74144663985545256</c:v>
                </c:pt>
                <c:pt idx="826">
                  <c:v>0.73311471637325976</c:v>
                </c:pt>
                <c:pt idx="827">
                  <c:v>0.74056877539175858</c:v>
                </c:pt>
                <c:pt idx="828">
                  <c:v>0.72951476310368502</c:v>
                </c:pt>
                <c:pt idx="829">
                  <c:v>0.72779549077658845</c:v>
                </c:pt>
                <c:pt idx="830">
                  <c:v>0.74120094781251811</c:v>
                </c:pt>
                <c:pt idx="831">
                  <c:v>0.74678984370460755</c:v>
                </c:pt>
                <c:pt idx="832">
                  <c:v>0.72560838215412349</c:v>
                </c:pt>
                <c:pt idx="833">
                  <c:v>0.7415407594645832</c:v>
                </c:pt>
                <c:pt idx="834">
                  <c:v>0.73331443152821085</c:v>
                </c:pt>
                <c:pt idx="835">
                  <c:v>0.7298695456590194</c:v>
                </c:pt>
                <c:pt idx="836">
                  <c:v>0.73611896415243705</c:v>
                </c:pt>
                <c:pt idx="837">
                  <c:v>0.73661016949152547</c:v>
                </c:pt>
                <c:pt idx="838">
                  <c:v>0.72794323070905731</c:v>
                </c:pt>
                <c:pt idx="839">
                  <c:v>0.73132151671527945</c:v>
                </c:pt>
                <c:pt idx="840">
                  <c:v>0.74377244484979765</c:v>
                </c:pt>
                <c:pt idx="841">
                  <c:v>0.73431256682987223</c:v>
                </c:pt>
                <c:pt idx="842">
                  <c:v>0.72881923141279492</c:v>
                </c:pt>
                <c:pt idx="843">
                  <c:v>0.72725250278086762</c:v>
                </c:pt>
                <c:pt idx="844">
                  <c:v>0.73394340893779475</c:v>
                </c:pt>
                <c:pt idx="845">
                  <c:v>0.73874127448772797</c:v>
                </c:pt>
                <c:pt idx="846">
                  <c:v>0.74495579233733844</c:v>
                </c:pt>
                <c:pt idx="847">
                  <c:v>0.71499158386273554</c:v>
                </c:pt>
                <c:pt idx="848">
                  <c:v>0.73593532199609701</c:v>
                </c:pt>
                <c:pt idx="849">
                  <c:v>0.73249431723679093</c:v>
                </c:pt>
                <c:pt idx="850">
                  <c:v>0.72224041925974447</c:v>
                </c:pt>
                <c:pt idx="851">
                  <c:v>0.72231305864399387</c:v>
                </c:pt>
                <c:pt idx="852">
                  <c:v>0.73409859701658076</c:v>
                </c:pt>
                <c:pt idx="853">
                  <c:v>0.72463926541320511</c:v>
                </c:pt>
                <c:pt idx="854">
                  <c:v>0.72985443559461682</c:v>
                </c:pt>
                <c:pt idx="855">
                  <c:v>0.73910871857483773</c:v>
                </c:pt>
                <c:pt idx="856">
                  <c:v>0.73141605039715152</c:v>
                </c:pt>
                <c:pt idx="857">
                  <c:v>0.73631457208943707</c:v>
                </c:pt>
                <c:pt idx="858">
                  <c:v>0.72107927617406287</c:v>
                </c:pt>
                <c:pt idx="859">
                  <c:v>0.74040532331989617</c:v>
                </c:pt>
                <c:pt idx="860">
                  <c:v>0.73017687074829929</c:v>
                </c:pt>
                <c:pt idx="861">
                  <c:v>0.73513454266454759</c:v>
                </c:pt>
                <c:pt idx="862">
                  <c:v>0.7369345630215195</c:v>
                </c:pt>
                <c:pt idx="863">
                  <c:v>0.7416966012710694</c:v>
                </c:pt>
                <c:pt idx="864">
                  <c:v>0.74789634995820564</c:v>
                </c:pt>
                <c:pt idx="865">
                  <c:v>0.73686519688494023</c:v>
                </c:pt>
                <c:pt idx="866">
                  <c:v>0.72941941074523398</c:v>
                </c:pt>
                <c:pt idx="867">
                  <c:v>0.74684103073442587</c:v>
                </c:pt>
                <c:pt idx="868">
                  <c:v>0.73726512436189851</c:v>
                </c:pt>
                <c:pt idx="869">
                  <c:v>0.73403796376186359</c:v>
                </c:pt>
                <c:pt idx="870">
                  <c:v>0.73505471403158862</c:v>
                </c:pt>
                <c:pt idx="871">
                  <c:v>0.72684642438452529</c:v>
                </c:pt>
                <c:pt idx="872">
                  <c:v>0.73132168506806738</c:v>
                </c:pt>
                <c:pt idx="873">
                  <c:v>0.73118740292432116</c:v>
                </c:pt>
                <c:pt idx="874">
                  <c:v>0.76591329706690592</c:v>
                </c:pt>
                <c:pt idx="875">
                  <c:v>0.76093002558682843</c:v>
                </c:pt>
                <c:pt idx="876">
                  <c:v>0.72972108154231774</c:v>
                </c:pt>
                <c:pt idx="877">
                  <c:v>0.7171093913407236</c:v>
                </c:pt>
                <c:pt idx="878">
                  <c:v>0.71681600333402784</c:v>
                </c:pt>
                <c:pt idx="879">
                  <c:v>0.72822410147991545</c:v>
                </c:pt>
                <c:pt idx="880">
                  <c:v>0.737867194606453</c:v>
                </c:pt>
                <c:pt idx="881">
                  <c:v>0.7462444612558089</c:v>
                </c:pt>
                <c:pt idx="882">
                  <c:v>0.75120812292990169</c:v>
                </c:pt>
                <c:pt idx="883">
                  <c:v>0.75227914043846322</c:v>
                </c:pt>
                <c:pt idx="884">
                  <c:v>0.73686442924553308</c:v>
                </c:pt>
                <c:pt idx="885">
                  <c:v>0.73801206732295976</c:v>
                </c:pt>
                <c:pt idx="886">
                  <c:v>0.73457404980340757</c:v>
                </c:pt>
                <c:pt idx="887">
                  <c:v>0.73718419121501211</c:v>
                </c:pt>
                <c:pt idx="888">
                  <c:v>0.72646435402988163</c:v>
                </c:pt>
                <c:pt idx="889">
                  <c:v>0.74690143092717698</c:v>
                </c:pt>
                <c:pt idx="890">
                  <c:v>0.74626311883812146</c:v>
                </c:pt>
                <c:pt idx="891">
                  <c:v>0.72874954731232866</c:v>
                </c:pt>
                <c:pt idx="892">
                  <c:v>0.75182637444675515</c:v>
                </c:pt>
                <c:pt idx="893">
                  <c:v>0.73638355592654425</c:v>
                </c:pt>
                <c:pt idx="894">
                  <c:v>0.74941712590080534</c:v>
                </c:pt>
                <c:pt idx="895">
                  <c:v>0.75419320594479833</c:v>
                </c:pt>
                <c:pt idx="896">
                  <c:v>0.74834680382072005</c:v>
                </c:pt>
                <c:pt idx="897">
                  <c:v>0.74864793909162508</c:v>
                </c:pt>
                <c:pt idx="898">
                  <c:v>0.76317058792003856</c:v>
                </c:pt>
                <c:pt idx="899">
                  <c:v>0.75267110970062412</c:v>
                </c:pt>
                <c:pt idx="900">
                  <c:v>0.74225513716491087</c:v>
                </c:pt>
                <c:pt idx="901">
                  <c:v>0.73623128335319421</c:v>
                </c:pt>
                <c:pt idx="902">
                  <c:v>0.72817429731257388</c:v>
                </c:pt>
                <c:pt idx="903">
                  <c:v>0.74840141626591972</c:v>
                </c:pt>
                <c:pt idx="904">
                  <c:v>0.75720845792396407</c:v>
                </c:pt>
                <c:pt idx="905">
                  <c:v>0.73653716827893023</c:v>
                </c:pt>
                <c:pt idx="906">
                  <c:v>0.74080987193446368</c:v>
                </c:pt>
                <c:pt idx="907">
                  <c:v>0.75182366832852277</c:v>
                </c:pt>
                <c:pt idx="908">
                  <c:v>0.74458244556462094</c:v>
                </c:pt>
                <c:pt idx="909">
                  <c:v>0.74818679885207406</c:v>
                </c:pt>
                <c:pt idx="910">
                  <c:v>0.73072415023187076</c:v>
                </c:pt>
                <c:pt idx="911">
                  <c:v>0.74455312322103206</c:v>
                </c:pt>
                <c:pt idx="912">
                  <c:v>0.73991284286080494</c:v>
                </c:pt>
                <c:pt idx="913">
                  <c:v>0.73599592978885786</c:v>
                </c:pt>
                <c:pt idx="914">
                  <c:v>0.72967520677829345</c:v>
                </c:pt>
                <c:pt idx="915">
                  <c:v>0.73196915478050495</c:v>
                </c:pt>
                <c:pt idx="916">
                  <c:v>0.74770524588482645</c:v>
                </c:pt>
                <c:pt idx="917">
                  <c:v>0.74604144391833416</c:v>
                </c:pt>
                <c:pt idx="918">
                  <c:v>0.74536778516675972</c:v>
                </c:pt>
                <c:pt idx="919">
                  <c:v>0.75254775439135557</c:v>
                </c:pt>
                <c:pt idx="920">
                  <c:v>0.7492345376607471</c:v>
                </c:pt>
                <c:pt idx="921">
                  <c:v>0.75414549001488784</c:v>
                </c:pt>
                <c:pt idx="922">
                  <c:v>0.75080279321066323</c:v>
                </c:pt>
                <c:pt idx="923">
                  <c:v>0.76418943345555956</c:v>
                </c:pt>
                <c:pt idx="924">
                  <c:v>0.74453365651668935</c:v>
                </c:pt>
                <c:pt idx="925">
                  <c:v>0.74892966360856272</c:v>
                </c:pt>
                <c:pt idx="926">
                  <c:v>0.74181322013341422</c:v>
                </c:pt>
                <c:pt idx="927">
                  <c:v>0.7483322299740286</c:v>
                </c:pt>
                <c:pt idx="928">
                  <c:v>0.7414880201765448</c:v>
                </c:pt>
                <c:pt idx="929">
                  <c:v>0.74872656886715561</c:v>
                </c:pt>
                <c:pt idx="930">
                  <c:v>0.74782121196677032</c:v>
                </c:pt>
                <c:pt idx="931">
                  <c:v>0.73200893965731306</c:v>
                </c:pt>
                <c:pt idx="932">
                  <c:v>0.73712547983448817</c:v>
                </c:pt>
                <c:pt idx="933">
                  <c:v>0.73828885008730349</c:v>
                </c:pt>
                <c:pt idx="934">
                  <c:v>0.74992388105145646</c:v>
                </c:pt>
                <c:pt idx="935">
                  <c:v>0.74366324683162344</c:v>
                </c:pt>
                <c:pt idx="936">
                  <c:v>0.72549501302019359</c:v>
                </c:pt>
                <c:pt idx="937">
                  <c:v>0.73059021588433348</c:v>
                </c:pt>
                <c:pt idx="938">
                  <c:v>0.72609272825605975</c:v>
                </c:pt>
                <c:pt idx="939">
                  <c:v>0.72823037164656668</c:v>
                </c:pt>
                <c:pt idx="940">
                  <c:v>0.74363864491844422</c:v>
                </c:pt>
                <c:pt idx="941">
                  <c:v>0.73170611439842204</c:v>
                </c:pt>
                <c:pt idx="942">
                  <c:v>0.73258105844091848</c:v>
                </c:pt>
                <c:pt idx="943">
                  <c:v>0.72723277503784378</c:v>
                </c:pt>
                <c:pt idx="944">
                  <c:v>0.73762889141052845</c:v>
                </c:pt>
                <c:pt idx="945">
                  <c:v>0.73910250074132644</c:v>
                </c:pt>
                <c:pt idx="946">
                  <c:v>0.7363162039771608</c:v>
                </c:pt>
                <c:pt idx="947">
                  <c:v>0.7331928655429244</c:v>
                </c:pt>
                <c:pt idx="948">
                  <c:v>0.74767987226823673</c:v>
                </c:pt>
                <c:pt idx="949">
                  <c:v>0.74684362262650361</c:v>
                </c:pt>
                <c:pt idx="950">
                  <c:v>0.74387230677999605</c:v>
                </c:pt>
                <c:pt idx="951">
                  <c:v>0.75262894341512254</c:v>
                </c:pt>
                <c:pt idx="952">
                  <c:v>0.73820627362426972</c:v>
                </c:pt>
                <c:pt idx="953">
                  <c:v>0.71943993118608429</c:v>
                </c:pt>
                <c:pt idx="954">
                  <c:v>0.72892410261365281</c:v>
                </c:pt>
                <c:pt idx="955">
                  <c:v>0.74721796330184476</c:v>
                </c:pt>
                <c:pt idx="956">
                  <c:v>0.7459085290482077</c:v>
                </c:pt>
                <c:pt idx="957">
                  <c:v>0.74532594717578393</c:v>
                </c:pt>
                <c:pt idx="958">
                  <c:v>0.74603566665019994</c:v>
                </c:pt>
                <c:pt idx="959">
                  <c:v>0.74503425501503273</c:v>
                </c:pt>
                <c:pt idx="960">
                  <c:v>0.7531626656041438</c:v>
                </c:pt>
                <c:pt idx="961">
                  <c:v>0.72717213509092671</c:v>
                </c:pt>
                <c:pt idx="962">
                  <c:v>0.72758404475956195</c:v>
                </c:pt>
                <c:pt idx="963">
                  <c:v>0.73354399611084098</c:v>
                </c:pt>
                <c:pt idx="964">
                  <c:v>0.72067305400638737</c:v>
                </c:pt>
                <c:pt idx="965">
                  <c:v>0.70564102564102571</c:v>
                </c:pt>
                <c:pt idx="966">
                  <c:v>0.72932909808451252</c:v>
                </c:pt>
                <c:pt idx="967">
                  <c:v>0.74348060081217293</c:v>
                </c:pt>
                <c:pt idx="968">
                  <c:v>0.73562107298211699</c:v>
                </c:pt>
                <c:pt idx="969">
                  <c:v>0.74654355366652014</c:v>
                </c:pt>
                <c:pt idx="970">
                  <c:v>0.72853198781416606</c:v>
                </c:pt>
                <c:pt idx="971">
                  <c:v>0.7325075326414463</c:v>
                </c:pt>
                <c:pt idx="972">
                  <c:v>0.74469534747907329</c:v>
                </c:pt>
                <c:pt idx="973">
                  <c:v>0.74818070818070825</c:v>
                </c:pt>
                <c:pt idx="974">
                  <c:v>0.71960858110651116</c:v>
                </c:pt>
                <c:pt idx="975">
                  <c:v>0.72648315140009478</c:v>
                </c:pt>
                <c:pt idx="976">
                  <c:v>0.72398618274736193</c:v>
                </c:pt>
                <c:pt idx="977">
                  <c:v>0.73378333093972892</c:v>
                </c:pt>
                <c:pt idx="978">
                  <c:v>0.73674360573923903</c:v>
                </c:pt>
                <c:pt idx="979">
                  <c:v>0.73529130393188558</c:v>
                </c:pt>
                <c:pt idx="980">
                  <c:v>0.7283020655675575</c:v>
                </c:pt>
                <c:pt idx="981">
                  <c:v>0.73683958423145091</c:v>
                </c:pt>
                <c:pt idx="982">
                  <c:v>0.73739163753053316</c:v>
                </c:pt>
                <c:pt idx="983">
                  <c:v>0.74690909090909086</c:v>
                </c:pt>
                <c:pt idx="984">
                  <c:v>0.73468122645558143</c:v>
                </c:pt>
                <c:pt idx="985">
                  <c:v>0.74017938510240289</c:v>
                </c:pt>
                <c:pt idx="986">
                  <c:v>0.71617054765983057</c:v>
                </c:pt>
                <c:pt idx="987">
                  <c:v>0.73279409677877105</c:v>
                </c:pt>
                <c:pt idx="988">
                  <c:v>0.75015748413044536</c:v>
                </c:pt>
                <c:pt idx="989">
                  <c:v>0.75657316000390973</c:v>
                </c:pt>
                <c:pt idx="990">
                  <c:v>0.74827569575073549</c:v>
                </c:pt>
                <c:pt idx="991">
                  <c:v>0.73314487632508829</c:v>
                </c:pt>
                <c:pt idx="992">
                  <c:v>0.75034907795271788</c:v>
                </c:pt>
                <c:pt idx="993">
                  <c:v>0.76855550623859548</c:v>
                </c:pt>
                <c:pt idx="994">
                  <c:v>0.75034807239905899</c:v>
                </c:pt>
                <c:pt idx="995">
                  <c:v>0.7451530127352215</c:v>
                </c:pt>
                <c:pt idx="996">
                  <c:v>0.73548719872456159</c:v>
                </c:pt>
                <c:pt idx="997">
                  <c:v>0.73118580765639596</c:v>
                </c:pt>
                <c:pt idx="998">
                  <c:v>0.74189869808989828</c:v>
                </c:pt>
                <c:pt idx="999">
                  <c:v>0.7272302880351057</c:v>
                </c:pt>
                <c:pt idx="1000">
                  <c:v>0.72605167428411521</c:v>
                </c:pt>
                <c:pt idx="1001">
                  <c:v>0.72629955123410617</c:v>
                </c:pt>
                <c:pt idx="1002">
                  <c:v>0.72452742123687275</c:v>
                </c:pt>
                <c:pt idx="1003">
                  <c:v>0.7315834038950042</c:v>
                </c:pt>
                <c:pt idx="1004">
                  <c:v>0.73515831134564646</c:v>
                </c:pt>
                <c:pt idx="1005">
                  <c:v>0.74253146521016378</c:v>
                </c:pt>
                <c:pt idx="1006">
                  <c:v>0.73642172523961658</c:v>
                </c:pt>
                <c:pt idx="1007">
                  <c:v>0.73998584571832982</c:v>
                </c:pt>
                <c:pt idx="1008">
                  <c:v>0.741351606805293</c:v>
                </c:pt>
                <c:pt idx="1009">
                  <c:v>0.7406707605101559</c:v>
                </c:pt>
                <c:pt idx="1010">
                  <c:v>0.72030580758071205</c:v>
                </c:pt>
                <c:pt idx="1011">
                  <c:v>0.71757620339294748</c:v>
                </c:pt>
                <c:pt idx="1012">
                  <c:v>0.73665329242388478</c:v>
                </c:pt>
                <c:pt idx="1013">
                  <c:v>0.72876290104142338</c:v>
                </c:pt>
                <c:pt idx="1014">
                  <c:v>0.72704414229837944</c:v>
                </c:pt>
                <c:pt idx="1015">
                  <c:v>0.73956950502560215</c:v>
                </c:pt>
                <c:pt idx="1016">
                  <c:v>0.73312048079631886</c:v>
                </c:pt>
                <c:pt idx="1017">
                  <c:v>0.72722204153696046</c:v>
                </c:pt>
                <c:pt idx="1018">
                  <c:v>0.72390059127864004</c:v>
                </c:pt>
                <c:pt idx="1019">
                  <c:v>0.73193614637789406</c:v>
                </c:pt>
                <c:pt idx="1020">
                  <c:v>0.72542121829290862</c:v>
                </c:pt>
                <c:pt idx="1021">
                  <c:v>0.71661252687926058</c:v>
                </c:pt>
                <c:pt idx="1022">
                  <c:v>0.7326418091767124</c:v>
                </c:pt>
                <c:pt idx="1023">
                  <c:v>0.735645652683384</c:v>
                </c:pt>
                <c:pt idx="1024">
                  <c:v>0.74441969574901656</c:v>
                </c:pt>
                <c:pt idx="1025">
                  <c:v>0.73867317714446679</c:v>
                </c:pt>
                <c:pt idx="1026">
                  <c:v>0.72663098643536028</c:v>
                </c:pt>
                <c:pt idx="1027">
                  <c:v>0.72314904177581685</c:v>
                </c:pt>
                <c:pt idx="1028">
                  <c:v>0.72238532110091735</c:v>
                </c:pt>
                <c:pt idx="1029">
                  <c:v>0.72401450139966039</c:v>
                </c:pt>
                <c:pt idx="1030">
                  <c:v>0.74564427026771796</c:v>
                </c:pt>
                <c:pt idx="1031">
                  <c:v>0.74124559341950647</c:v>
                </c:pt>
                <c:pt idx="1032">
                  <c:v>0.73645078325929381</c:v>
                </c:pt>
                <c:pt idx="1033">
                  <c:v>0.72503684598378781</c:v>
                </c:pt>
                <c:pt idx="1034">
                  <c:v>0.73209721641340209</c:v>
                </c:pt>
                <c:pt idx="1035">
                  <c:v>0.74864530848940003</c:v>
                </c:pt>
                <c:pt idx="1036">
                  <c:v>0.74995231737554835</c:v>
                </c:pt>
                <c:pt idx="1037">
                  <c:v>0.73731875557223969</c:v>
                </c:pt>
                <c:pt idx="1038">
                  <c:v>0.73511389681463113</c:v>
                </c:pt>
                <c:pt idx="1039">
                  <c:v>0.72720544016283473</c:v>
                </c:pt>
                <c:pt idx="1040">
                  <c:v>0.74386662877711462</c:v>
                </c:pt>
                <c:pt idx="1041">
                  <c:v>0.74067612805884298</c:v>
                </c:pt>
                <c:pt idx="1042">
                  <c:v>0.74613120668375588</c:v>
                </c:pt>
                <c:pt idx="1043">
                  <c:v>0.73119427934621095</c:v>
                </c:pt>
                <c:pt idx="1044">
                  <c:v>0.72610819279329097</c:v>
                </c:pt>
                <c:pt idx="1045">
                  <c:v>0.72855757239850361</c:v>
                </c:pt>
                <c:pt idx="1046">
                  <c:v>0.73731385089398249</c:v>
                </c:pt>
                <c:pt idx="1047">
                  <c:v>0.73313878080415051</c:v>
                </c:pt>
                <c:pt idx="1048">
                  <c:v>0.75217081850533807</c:v>
                </c:pt>
                <c:pt idx="1049">
                  <c:v>0.75424091233071988</c:v>
                </c:pt>
                <c:pt idx="1050">
                  <c:v>0.74261406133133878</c:v>
                </c:pt>
                <c:pt idx="1051">
                  <c:v>0.74569834497632337</c:v>
                </c:pt>
                <c:pt idx="1052">
                  <c:v>0.74394803252640429</c:v>
                </c:pt>
                <c:pt idx="1053">
                  <c:v>0.74828235294117651</c:v>
                </c:pt>
                <c:pt idx="1054">
                  <c:v>0.75018892877385224</c:v>
                </c:pt>
                <c:pt idx="1055">
                  <c:v>0.72633359235727013</c:v>
                </c:pt>
                <c:pt idx="1056">
                  <c:v>0.72754340158490216</c:v>
                </c:pt>
                <c:pt idx="1057">
                  <c:v>0.72306780896828293</c:v>
                </c:pt>
                <c:pt idx="1058">
                  <c:v>0.7250469946357343</c:v>
                </c:pt>
                <c:pt idx="1059">
                  <c:v>0.7311107000832332</c:v>
                </c:pt>
                <c:pt idx="1060">
                  <c:v>0.74859038142620238</c:v>
                </c:pt>
                <c:pt idx="1061">
                  <c:v>0.73123868752030441</c:v>
                </c:pt>
                <c:pt idx="1062">
                  <c:v>0.71217695417177629</c:v>
                </c:pt>
                <c:pt idx="1063">
                  <c:v>0.72314317466197442</c:v>
                </c:pt>
                <c:pt idx="1064">
                  <c:v>0.73313562114578923</c:v>
                </c:pt>
                <c:pt idx="1065">
                  <c:v>0.73759167258102665</c:v>
                </c:pt>
                <c:pt idx="1066">
                  <c:v>0.72418920174704948</c:v>
                </c:pt>
                <c:pt idx="1067">
                  <c:v>0.7304678335132091</c:v>
                </c:pt>
                <c:pt idx="1068">
                  <c:v>0.74056446623197369</c:v>
                </c:pt>
                <c:pt idx="1069">
                  <c:v>0.7376078096862857</c:v>
                </c:pt>
                <c:pt idx="1070">
                  <c:v>0.72737466710274268</c:v>
                </c:pt>
                <c:pt idx="1071">
                  <c:v>0.72500467202392072</c:v>
                </c:pt>
                <c:pt idx="1072">
                  <c:v>0.72862734002923568</c:v>
                </c:pt>
                <c:pt idx="1073">
                  <c:v>0.72460018814675453</c:v>
                </c:pt>
                <c:pt idx="1074">
                  <c:v>0.73126541453234684</c:v>
                </c:pt>
                <c:pt idx="1075">
                  <c:v>0.73897428530383569</c:v>
                </c:pt>
                <c:pt idx="1076">
                  <c:v>0.72877514401737664</c:v>
                </c:pt>
                <c:pt idx="1077">
                  <c:v>0.72623020162616914</c:v>
                </c:pt>
                <c:pt idx="1078">
                  <c:v>0.7157388570371741</c:v>
                </c:pt>
                <c:pt idx="1079">
                  <c:v>0.73281072912731404</c:v>
                </c:pt>
                <c:pt idx="1080">
                  <c:v>0.74298169972214234</c:v>
                </c:pt>
                <c:pt idx="1081">
                  <c:v>0.74621978233651165</c:v>
                </c:pt>
                <c:pt idx="1082">
                  <c:v>0.74977005373481143</c:v>
                </c:pt>
                <c:pt idx="1083">
                  <c:v>0.72937962221489472</c:v>
                </c:pt>
                <c:pt idx="1084">
                  <c:v>0.73459985751602941</c:v>
                </c:pt>
                <c:pt idx="1085">
                  <c:v>0.74251381879355927</c:v>
                </c:pt>
                <c:pt idx="1086">
                  <c:v>0.74226158956337551</c:v>
                </c:pt>
                <c:pt idx="1087">
                  <c:v>0.74011814994476721</c:v>
                </c:pt>
                <c:pt idx="1088">
                  <c:v>0.74068905783851413</c:v>
                </c:pt>
                <c:pt idx="1089">
                  <c:v>0.73718349108730119</c:v>
                </c:pt>
                <c:pt idx="1090">
                  <c:v>0.74581060015588463</c:v>
                </c:pt>
                <c:pt idx="1091">
                  <c:v>0.73392951584210786</c:v>
                </c:pt>
                <c:pt idx="1092">
                  <c:v>0.72711242434351619</c:v>
                </c:pt>
                <c:pt idx="1093">
                  <c:v>0.70900553256776233</c:v>
                </c:pt>
                <c:pt idx="1094">
                  <c:v>0.7304427070842725</c:v>
                </c:pt>
                <c:pt idx="1095">
                  <c:v>0.73627967699821095</c:v>
                </c:pt>
                <c:pt idx="1096">
                  <c:v>0.74518431602620516</c:v>
                </c:pt>
                <c:pt idx="1097">
                  <c:v>0.73703847272022471</c:v>
                </c:pt>
                <c:pt idx="1098">
                  <c:v>0.73339452200376787</c:v>
                </c:pt>
                <c:pt idx="1099">
                  <c:v>0.72267303102625291</c:v>
                </c:pt>
                <c:pt idx="1100">
                  <c:v>0.72164899207031619</c:v>
                </c:pt>
                <c:pt idx="1101">
                  <c:v>0.71988742069360312</c:v>
                </c:pt>
                <c:pt idx="1102">
                  <c:v>0.70977932855526216</c:v>
                </c:pt>
                <c:pt idx="1103">
                  <c:v>0.72411798727588195</c:v>
                </c:pt>
                <c:pt idx="1104">
                  <c:v>0.74349607543071528</c:v>
                </c:pt>
                <c:pt idx="1105">
                  <c:v>0.7419466062456902</c:v>
                </c:pt>
                <c:pt idx="1106">
                  <c:v>0.73870160459296341</c:v>
                </c:pt>
                <c:pt idx="1107">
                  <c:v>0.75404579387744874</c:v>
                </c:pt>
                <c:pt idx="1108">
                  <c:v>0.73443313099667118</c:v>
                </c:pt>
                <c:pt idx="1109">
                  <c:v>0.71971736204576042</c:v>
                </c:pt>
                <c:pt idx="1110">
                  <c:v>0.7175759320570031</c:v>
                </c:pt>
                <c:pt idx="1111">
                  <c:v>0.73859518490940679</c:v>
                </c:pt>
                <c:pt idx="1112">
                  <c:v>0.73556381660470882</c:v>
                </c:pt>
                <c:pt idx="1113">
                  <c:v>0.73910006983936949</c:v>
                </c:pt>
                <c:pt idx="1114">
                  <c:v>0.73170972681914737</c:v>
                </c:pt>
                <c:pt idx="1115">
                  <c:v>0.72844848782886651</c:v>
                </c:pt>
                <c:pt idx="1116">
                  <c:v>0.73876530867283174</c:v>
                </c:pt>
                <c:pt idx="1117">
                  <c:v>0.730120243455886</c:v>
                </c:pt>
                <c:pt idx="1118">
                  <c:v>0.7234731420161884</c:v>
                </c:pt>
                <c:pt idx="1119">
                  <c:v>0.71506862602454047</c:v>
                </c:pt>
                <c:pt idx="1120">
                  <c:v>0.75075228234814095</c:v>
                </c:pt>
                <c:pt idx="1121">
                  <c:v>0.74919581312228756</c:v>
                </c:pt>
                <c:pt idx="1122">
                  <c:v>0.72632467596960815</c:v>
                </c:pt>
                <c:pt idx="1123">
                  <c:v>0.73768006065200908</c:v>
                </c:pt>
                <c:pt idx="1124">
                  <c:v>0.75147104366676987</c:v>
                </c:pt>
                <c:pt idx="1125">
                  <c:v>0.74610519821070487</c:v>
                </c:pt>
                <c:pt idx="1126">
                  <c:v>0.74200514138817475</c:v>
                </c:pt>
                <c:pt idx="1127">
                  <c:v>0.72337211059072359</c:v>
                </c:pt>
                <c:pt idx="1128">
                  <c:v>0.71695748094665057</c:v>
                </c:pt>
                <c:pt idx="1129">
                  <c:v>0.69996075353218201</c:v>
                </c:pt>
                <c:pt idx="1130">
                  <c:v>0.71426422662321387</c:v>
                </c:pt>
                <c:pt idx="1131">
                  <c:v>0.74259027342934669</c:v>
                </c:pt>
                <c:pt idx="1132">
                  <c:v>0.73922525703603703</c:v>
                </c:pt>
                <c:pt idx="1133">
                  <c:v>0.72977404314187622</c:v>
                </c:pt>
                <c:pt idx="1134">
                  <c:v>0.73337105818200521</c:v>
                </c:pt>
                <c:pt idx="1135">
                  <c:v>0.73732146553508593</c:v>
                </c:pt>
                <c:pt idx="1136">
                  <c:v>0.74170974985638927</c:v>
                </c:pt>
                <c:pt idx="1137">
                  <c:v>0.7238893717090128</c:v>
                </c:pt>
                <c:pt idx="1138">
                  <c:v>0.7217266482108069</c:v>
                </c:pt>
                <c:pt idx="1139">
                  <c:v>0.72259265002325934</c:v>
                </c:pt>
                <c:pt idx="1140">
                  <c:v>0.71720973396576615</c:v>
                </c:pt>
                <c:pt idx="1141">
                  <c:v>0.71842146149463981</c:v>
                </c:pt>
                <c:pt idx="1142">
                  <c:v>0.71271116604861962</c:v>
                </c:pt>
                <c:pt idx="1143">
                  <c:v>0.74535265908723525</c:v>
                </c:pt>
                <c:pt idx="1144">
                  <c:v>0.74010086919197338</c:v>
                </c:pt>
                <c:pt idx="1145">
                  <c:v>0.72981284131276181</c:v>
                </c:pt>
                <c:pt idx="1146">
                  <c:v>0.71688784803538896</c:v>
                </c:pt>
                <c:pt idx="1147">
                  <c:v>0.73326231691078569</c:v>
                </c:pt>
                <c:pt idx="1148">
                  <c:v>0.73614747528720281</c:v>
                </c:pt>
                <c:pt idx="1149">
                  <c:v>0.72859716041534228</c:v>
                </c:pt>
                <c:pt idx="1150">
                  <c:v>0.73033109762589166</c:v>
                </c:pt>
                <c:pt idx="1151">
                  <c:v>0.73283670078782359</c:v>
                </c:pt>
                <c:pt idx="1152">
                  <c:v>0.74475733972438585</c:v>
                </c:pt>
                <c:pt idx="1153">
                  <c:v>0.7618460849109443</c:v>
                </c:pt>
                <c:pt idx="1154">
                  <c:v>0.72993802209646996</c:v>
                </c:pt>
                <c:pt idx="1155">
                  <c:v>0.73055841971020785</c:v>
                </c:pt>
                <c:pt idx="1156">
                  <c:v>0.74630185741296851</c:v>
                </c:pt>
                <c:pt idx="1157">
                  <c:v>0.724074375237166</c:v>
                </c:pt>
                <c:pt idx="1158">
                  <c:v>0.70697526276674816</c:v>
                </c:pt>
                <c:pt idx="1159">
                  <c:v>0.72169939618125445</c:v>
                </c:pt>
                <c:pt idx="1160">
                  <c:v>0.72913342503438794</c:v>
                </c:pt>
                <c:pt idx="1161">
                  <c:v>0.73894174595226181</c:v>
                </c:pt>
                <c:pt idx="1162">
                  <c:v>0.71438570044147731</c:v>
                </c:pt>
                <c:pt idx="1163">
                  <c:v>0.7362410873440286</c:v>
                </c:pt>
                <c:pt idx="1164">
                  <c:v>0.75413860029683755</c:v>
                </c:pt>
                <c:pt idx="1165">
                  <c:v>0.7451955686185846</c:v>
                </c:pt>
                <c:pt idx="1166">
                  <c:v>0.72178217821782176</c:v>
                </c:pt>
                <c:pt idx="1167">
                  <c:v>0.7073117930399957</c:v>
                </c:pt>
                <c:pt idx="1168">
                  <c:v>0.71873963515754569</c:v>
                </c:pt>
                <c:pt idx="1169">
                  <c:v>0.7380843785632839</c:v>
                </c:pt>
                <c:pt idx="1170">
                  <c:v>0.73323474205107786</c:v>
                </c:pt>
                <c:pt idx="1171">
                  <c:v>0.73321140766988624</c:v>
                </c:pt>
                <c:pt idx="1172">
                  <c:v>0.72470921985815606</c:v>
                </c:pt>
                <c:pt idx="1173">
                  <c:v>0.72104875700775817</c:v>
                </c:pt>
                <c:pt idx="1174">
                  <c:v>0.73900122370491228</c:v>
                </c:pt>
                <c:pt idx="1175">
                  <c:v>0.7233129185507412</c:v>
                </c:pt>
                <c:pt idx="1176">
                  <c:v>0.72138675238204564</c:v>
                </c:pt>
                <c:pt idx="1177">
                  <c:v>0.74849764978877842</c:v>
                </c:pt>
                <c:pt idx="1178">
                  <c:v>0.74868735083532223</c:v>
                </c:pt>
                <c:pt idx="1179">
                  <c:v>0.71830905127910971</c:v>
                </c:pt>
                <c:pt idx="1180">
                  <c:v>0.72227362090898584</c:v>
                </c:pt>
                <c:pt idx="1181">
                  <c:v>0.69981967767384201</c:v>
                </c:pt>
                <c:pt idx="1182">
                  <c:v>0.70872614394113598</c:v>
                </c:pt>
                <c:pt idx="1183">
                  <c:v>0.70353373106929773</c:v>
                </c:pt>
                <c:pt idx="1184">
                  <c:v>0.7260233044517479</c:v>
                </c:pt>
                <c:pt idx="1185">
                  <c:v>0.72094554159186119</c:v>
                </c:pt>
                <c:pt idx="1186">
                  <c:v>0.75004691311690752</c:v>
                </c:pt>
                <c:pt idx="1187">
                  <c:v>0.71099163679808841</c:v>
                </c:pt>
                <c:pt idx="1188">
                  <c:v>0.68535555169820062</c:v>
                </c:pt>
                <c:pt idx="1189">
                  <c:v>0.68884208062723074</c:v>
                </c:pt>
                <c:pt idx="1190">
                  <c:v>0.6915511316506695</c:v>
                </c:pt>
                <c:pt idx="1191">
                  <c:v>0.71403898346903527</c:v>
                </c:pt>
                <c:pt idx="1192">
                  <c:v>0.66959864856993068</c:v>
                </c:pt>
                <c:pt idx="1193">
                  <c:v>0.68863251993235075</c:v>
                </c:pt>
                <c:pt idx="1194">
                  <c:v>0.6790455687118766</c:v>
                </c:pt>
                <c:pt idx="1195">
                  <c:v>0.68385378842895173</c:v>
                </c:pt>
                <c:pt idx="1196">
                  <c:v>0.70129708156647552</c:v>
                </c:pt>
                <c:pt idx="1197">
                  <c:v>0.68476068219328823</c:v>
                </c:pt>
                <c:pt idx="1198">
                  <c:v>0.71467042831495253</c:v>
                </c:pt>
                <c:pt idx="1199">
                  <c:v>0.69961020998365397</c:v>
                </c:pt>
                <c:pt idx="1200">
                  <c:v>0.67931119009682561</c:v>
                </c:pt>
                <c:pt idx="1201">
                  <c:v>0.69417842741935476</c:v>
                </c:pt>
                <c:pt idx="1202">
                  <c:v>0.67849415837299865</c:v>
                </c:pt>
                <c:pt idx="1203">
                  <c:v>0.67571904703123065</c:v>
                </c:pt>
                <c:pt idx="1204">
                  <c:v>0.6646170704979909</c:v>
                </c:pt>
                <c:pt idx="1205">
                  <c:v>0.66621737532165171</c:v>
                </c:pt>
                <c:pt idx="1206">
                  <c:v>0.67152243987106375</c:v>
                </c:pt>
                <c:pt idx="1207">
                  <c:v>0.67307212378337911</c:v>
                </c:pt>
                <c:pt idx="1208">
                  <c:v>0.68619460010188482</c:v>
                </c:pt>
                <c:pt idx="1209">
                  <c:v>0.69961530938253891</c:v>
                </c:pt>
                <c:pt idx="1210">
                  <c:v>0.68454784336345575</c:v>
                </c:pt>
                <c:pt idx="1211">
                  <c:v>0.66571321974878739</c:v>
                </c:pt>
                <c:pt idx="1212">
                  <c:v>0.65973079772783405</c:v>
                </c:pt>
                <c:pt idx="1213">
                  <c:v>0.69532320135672832</c:v>
                </c:pt>
                <c:pt idx="1214">
                  <c:v>0.68047564250095893</c:v>
                </c:pt>
                <c:pt idx="1215">
                  <c:v>0.68430916375856266</c:v>
                </c:pt>
                <c:pt idx="1216">
                  <c:v>0.68687394302068427</c:v>
                </c:pt>
                <c:pt idx="1217">
                  <c:v>0.69630950023106886</c:v>
                </c:pt>
                <c:pt idx="1218">
                  <c:v>0.67659958720330238</c:v>
                </c:pt>
                <c:pt idx="1219">
                  <c:v>0.67523785034713291</c:v>
                </c:pt>
                <c:pt idx="1220">
                  <c:v>0.70368629557510243</c:v>
                </c:pt>
                <c:pt idx="1221">
                  <c:v>0.7021148036253777</c:v>
                </c:pt>
                <c:pt idx="1222">
                  <c:v>0.69545001660577876</c:v>
                </c:pt>
                <c:pt idx="1223">
                  <c:v>0.69654943596549446</c:v>
                </c:pt>
                <c:pt idx="1224">
                  <c:v>0.71592382772506991</c:v>
                </c:pt>
                <c:pt idx="1225">
                  <c:v>0.72583443203108733</c:v>
                </c:pt>
                <c:pt idx="1226">
                  <c:v>0.71990645205667902</c:v>
                </c:pt>
                <c:pt idx="1227">
                  <c:v>0.74541038645617552</c:v>
                </c:pt>
                <c:pt idx="1228">
                  <c:v>0.73310787007679845</c:v>
                </c:pt>
                <c:pt idx="1229">
                  <c:v>0.70272104227454713</c:v>
                </c:pt>
                <c:pt idx="1230">
                  <c:v>0.71508805990847324</c:v>
                </c:pt>
                <c:pt idx="1231">
                  <c:v>0.73389455660983094</c:v>
                </c:pt>
                <c:pt idx="1232">
                  <c:v>0.77160679392755138</c:v>
                </c:pt>
                <c:pt idx="1233">
                  <c:v>0.70395690905324226</c:v>
                </c:pt>
                <c:pt idx="1234">
                  <c:v>0.70296275785684614</c:v>
                </c:pt>
                <c:pt idx="1235">
                  <c:v>0.68965046422719822</c:v>
                </c:pt>
                <c:pt idx="1236">
                  <c:v>0.70940471997182097</c:v>
                </c:pt>
                <c:pt idx="1237">
                  <c:v>0.70481080320720213</c:v>
                </c:pt>
                <c:pt idx="1238">
                  <c:v>0.69558003346346908</c:v>
                </c:pt>
                <c:pt idx="1239">
                  <c:v>0.72998534798534798</c:v>
                </c:pt>
                <c:pt idx="1240">
                  <c:v>0.72054328141977542</c:v>
                </c:pt>
                <c:pt idx="1241">
                  <c:v>0.71498594391984427</c:v>
                </c:pt>
                <c:pt idx="1242">
                  <c:v>0.71738814642649618</c:v>
                </c:pt>
                <c:pt idx="1243">
                  <c:v>0.72682422451994089</c:v>
                </c:pt>
                <c:pt idx="1244">
                  <c:v>0.73854731766124171</c:v>
                </c:pt>
                <c:pt idx="1245">
                  <c:v>0.72991818659461072</c:v>
                </c:pt>
                <c:pt idx="1246">
                  <c:v>0.6736901092743065</c:v>
                </c:pt>
                <c:pt idx="1247">
                  <c:v>0.68271330077563908</c:v>
                </c:pt>
                <c:pt idx="1248">
                  <c:v>0.7171065567571655</c:v>
                </c:pt>
                <c:pt idx="1249">
                  <c:v>0.72141224862888487</c:v>
                </c:pt>
                <c:pt idx="1250">
                  <c:v>0.70082829639579136</c:v>
                </c:pt>
                <c:pt idx="1251">
                  <c:v>0.71694811175928774</c:v>
                </c:pt>
                <c:pt idx="1252">
                  <c:v>0.70884867918766215</c:v>
                </c:pt>
                <c:pt idx="1253">
                  <c:v>0.66925533459137765</c:v>
                </c:pt>
                <c:pt idx="1254">
                  <c:v>0.69889544560447869</c:v>
                </c:pt>
                <c:pt idx="1255">
                  <c:v>0.68327513188201194</c:v>
                </c:pt>
                <c:pt idx="1256">
                  <c:v>0.70365525202000767</c:v>
                </c:pt>
                <c:pt idx="1257">
                  <c:v>0.68841279420639723</c:v>
                </c:pt>
                <c:pt idx="1258">
                  <c:v>0.67885948565039145</c:v>
                </c:pt>
                <c:pt idx="1259">
                  <c:v>0.66997724436614547</c:v>
                </c:pt>
                <c:pt idx="1260">
                  <c:v>0.70359502227684734</c:v>
                </c:pt>
                <c:pt idx="1261">
                  <c:v>0.72415458937198074</c:v>
                </c:pt>
                <c:pt idx="1262">
                  <c:v>0.71932952924393723</c:v>
                </c:pt>
                <c:pt idx="1263">
                  <c:v>0.70196124031007745</c:v>
                </c:pt>
                <c:pt idx="1264">
                  <c:v>0.70944075087993752</c:v>
                </c:pt>
                <c:pt idx="1265">
                  <c:v>0.6979113680154142</c:v>
                </c:pt>
                <c:pt idx="1266">
                  <c:v>0.70331115459882576</c:v>
                </c:pt>
                <c:pt idx="1267">
                  <c:v>0.70960865415208396</c:v>
                </c:pt>
                <c:pt idx="1268">
                  <c:v>0.68659849717251531</c:v>
                </c:pt>
                <c:pt idx="1269">
                  <c:v>0.70711146624051135</c:v>
                </c:pt>
                <c:pt idx="1270">
                  <c:v>0.69266285176765696</c:v>
                </c:pt>
                <c:pt idx="1271">
                  <c:v>0.71417686633703492</c:v>
                </c:pt>
                <c:pt idx="1272">
                  <c:v>0.70693739424703894</c:v>
                </c:pt>
                <c:pt idx="1273">
                  <c:v>0.73230910150720296</c:v>
                </c:pt>
                <c:pt idx="1274">
                  <c:v>0.72141742629547501</c:v>
                </c:pt>
                <c:pt idx="1275">
                  <c:v>0.7297533744375938</c:v>
                </c:pt>
                <c:pt idx="1276">
                  <c:v>0.70953926022063607</c:v>
                </c:pt>
                <c:pt idx="1277">
                  <c:v>0.72900872190540089</c:v>
                </c:pt>
                <c:pt idx="1278">
                  <c:v>0.74304561524532209</c:v>
                </c:pt>
                <c:pt idx="1279">
                  <c:v>0.74655337690631818</c:v>
                </c:pt>
                <c:pt idx="1280">
                  <c:v>0.75074916270051117</c:v>
                </c:pt>
                <c:pt idx="1281">
                  <c:v>0.74985815602836892</c:v>
                </c:pt>
                <c:pt idx="1282">
                  <c:v>0.72825108225108226</c:v>
                </c:pt>
                <c:pt idx="1283">
                  <c:v>0.71194233557962983</c:v>
                </c:pt>
                <c:pt idx="1284">
                  <c:v>0.68207322089675027</c:v>
                </c:pt>
                <c:pt idx="1285">
                  <c:v>0.65875737757218056</c:v>
                </c:pt>
                <c:pt idx="1286">
                  <c:v>0.7646987615234192</c:v>
                </c:pt>
                <c:pt idx="1287">
                  <c:v>0.7443511589706151</c:v>
                </c:pt>
                <c:pt idx="1288">
                  <c:v>0.70218527723026825</c:v>
                </c:pt>
                <c:pt idx="1289">
                  <c:v>0.69309848420696074</c:v>
                </c:pt>
                <c:pt idx="1290">
                  <c:v>0.70269267282299119</c:v>
                </c:pt>
                <c:pt idx="1291">
                  <c:v>0.74605251120665994</c:v>
                </c:pt>
                <c:pt idx="1292">
                  <c:v>0.81322297566812929</c:v>
                </c:pt>
                <c:pt idx="1293">
                  <c:v>0.7576533927411121</c:v>
                </c:pt>
                <c:pt idx="1294">
                  <c:v>0.7073288915808601</c:v>
                </c:pt>
                <c:pt idx="1295">
                  <c:v>0.70233362143474498</c:v>
                </c:pt>
                <c:pt idx="1296">
                  <c:v>0.73205715826368289</c:v>
                </c:pt>
                <c:pt idx="1297">
                  <c:v>0.73831961653251343</c:v>
                </c:pt>
                <c:pt idx="1298">
                  <c:v>0.73573690400796166</c:v>
                </c:pt>
                <c:pt idx="1299">
                  <c:v>0.70671257954842648</c:v>
                </c:pt>
                <c:pt idx="1300">
                  <c:v>0.70282887886150636</c:v>
                </c:pt>
                <c:pt idx="1301">
                  <c:v>0.71137745659645724</c:v>
                </c:pt>
                <c:pt idx="1302">
                  <c:v>0.70766792851483407</c:v>
                </c:pt>
                <c:pt idx="1303">
                  <c:v>0.7246766259792311</c:v>
                </c:pt>
                <c:pt idx="1304">
                  <c:v>0.7108580174664626</c:v>
                </c:pt>
                <c:pt idx="1305">
                  <c:v>0.73791518108463117</c:v>
                </c:pt>
                <c:pt idx="1306">
                  <c:v>0.73413353338334586</c:v>
                </c:pt>
                <c:pt idx="1307">
                  <c:v>0.76737672583826433</c:v>
                </c:pt>
                <c:pt idx="1308">
                  <c:v>0.73914946246789093</c:v>
                </c:pt>
                <c:pt idx="1309">
                  <c:v>0.78103517994338856</c:v>
                </c:pt>
                <c:pt idx="1310">
                  <c:v>0.73407740946541478</c:v>
                </c:pt>
                <c:pt idx="1311">
                  <c:v>0.72462006079027363</c:v>
                </c:pt>
                <c:pt idx="1312">
                  <c:v>0.71454888993859234</c:v>
                </c:pt>
                <c:pt idx="1313">
                  <c:v>0.74915695201881216</c:v>
                </c:pt>
                <c:pt idx="1314">
                  <c:v>0.74422585127162155</c:v>
                </c:pt>
                <c:pt idx="1315">
                  <c:v>0.66793043158185339</c:v>
                </c:pt>
                <c:pt idx="1316">
                  <c:v>0.67516327496450546</c:v>
                </c:pt>
                <c:pt idx="1317">
                  <c:v>0.6926906361122086</c:v>
                </c:pt>
                <c:pt idx="1318">
                  <c:v>0.66855865487413757</c:v>
                </c:pt>
                <c:pt idx="1319">
                  <c:v>0.68324702645845137</c:v>
                </c:pt>
                <c:pt idx="1320">
                  <c:v>0.63825173477255204</c:v>
                </c:pt>
                <c:pt idx="1321">
                  <c:v>0.61344736344736339</c:v>
                </c:pt>
                <c:pt idx="1322">
                  <c:v>0.58768718801996667</c:v>
                </c:pt>
                <c:pt idx="1323">
                  <c:v>0.58124824815472298</c:v>
                </c:pt>
                <c:pt idx="1324">
                  <c:v>0.62517577963437843</c:v>
                </c:pt>
                <c:pt idx="1325">
                  <c:v>0.60669950738916256</c:v>
                </c:pt>
                <c:pt idx="1326">
                  <c:v>0.55851632047477751</c:v>
                </c:pt>
                <c:pt idx="1327">
                  <c:v>0.53405989199803627</c:v>
                </c:pt>
                <c:pt idx="1328">
                  <c:v>0.50479844584749878</c:v>
                </c:pt>
                <c:pt idx="1329">
                  <c:v>0.50374533738527683</c:v>
                </c:pt>
                <c:pt idx="1330">
                  <c:v>0.47042628774422729</c:v>
                </c:pt>
                <c:pt idx="1331">
                  <c:v>0.47957490927941937</c:v>
                </c:pt>
                <c:pt idx="1332">
                  <c:v>0.44981030351437695</c:v>
                </c:pt>
                <c:pt idx="1333">
                  <c:v>0.41647608157042115</c:v>
                </c:pt>
                <c:pt idx="1334">
                  <c:v>0.42270000000000002</c:v>
                </c:pt>
                <c:pt idx="1335">
                  <c:v>0.42488250893341661</c:v>
                </c:pt>
                <c:pt idx="1336">
                  <c:v>0.41956454760193079</c:v>
                </c:pt>
                <c:pt idx="1337">
                  <c:v>0.39919909270652471</c:v>
                </c:pt>
                <c:pt idx="1338">
                  <c:v>0.42150837077246073</c:v>
                </c:pt>
                <c:pt idx="1339">
                  <c:v>0.38949765488713162</c:v>
                </c:pt>
                <c:pt idx="1340">
                  <c:v>0.36901928600738609</c:v>
                </c:pt>
                <c:pt idx="1341">
                  <c:v>0.3510431462621012</c:v>
                </c:pt>
                <c:pt idx="1342">
                  <c:v>0.33830810794524402</c:v>
                </c:pt>
                <c:pt idx="1343">
                  <c:v>0.33555392090840336</c:v>
                </c:pt>
                <c:pt idx="1344">
                  <c:v>0.32467761513004328</c:v>
                </c:pt>
                <c:pt idx="1345">
                  <c:v>0.34365872581234025</c:v>
                </c:pt>
                <c:pt idx="1346">
                  <c:v>0.31313142021180734</c:v>
                </c:pt>
                <c:pt idx="1347">
                  <c:v>0.30419602415702063</c:v>
                </c:pt>
                <c:pt idx="1348">
                  <c:v>0.30921530571307748</c:v>
                </c:pt>
                <c:pt idx="1349">
                  <c:v>0.28594426101757481</c:v>
                </c:pt>
                <c:pt idx="1350">
                  <c:v>0.29406678687038035</c:v>
                </c:pt>
                <c:pt idx="1351">
                  <c:v>0.30354068664539408</c:v>
                </c:pt>
                <c:pt idx="1352">
                  <c:v>0.30524463452392886</c:v>
                </c:pt>
                <c:pt idx="1353">
                  <c:v>0.2868236711147738</c:v>
                </c:pt>
                <c:pt idx="1354">
                  <c:v>0.28724385998028479</c:v>
                </c:pt>
                <c:pt idx="1355">
                  <c:v>0.31445124642141831</c:v>
                </c:pt>
                <c:pt idx="1356">
                  <c:v>0.31391319999100054</c:v>
                </c:pt>
                <c:pt idx="1357">
                  <c:v>0.30529026838219037</c:v>
                </c:pt>
                <c:pt idx="1358">
                  <c:v>0.30514996921453075</c:v>
                </c:pt>
                <c:pt idx="1359">
                  <c:v>0.31378857371866237</c:v>
                </c:pt>
                <c:pt idx="1360">
                  <c:v>0.3131711085361143</c:v>
                </c:pt>
                <c:pt idx="1361">
                  <c:v>0.33315194889690658</c:v>
                </c:pt>
                <c:pt idx="1362">
                  <c:v>0.32179188696340305</c:v>
                </c:pt>
                <c:pt idx="1363">
                  <c:v>0.30918367346938774</c:v>
                </c:pt>
                <c:pt idx="1364">
                  <c:v>0.32790561957180947</c:v>
                </c:pt>
                <c:pt idx="1365">
                  <c:v>0.32402958304731955</c:v>
                </c:pt>
                <c:pt idx="1366">
                  <c:v>0.33692113480831837</c:v>
                </c:pt>
                <c:pt idx="1367">
                  <c:v>0.34256131028525816</c:v>
                </c:pt>
                <c:pt idx="1368">
                  <c:v>0.36264695545704989</c:v>
                </c:pt>
                <c:pt idx="1369">
                  <c:v>0.35357658259202618</c:v>
                </c:pt>
                <c:pt idx="1370">
                  <c:v>0.36044851113344262</c:v>
                </c:pt>
                <c:pt idx="1371">
                  <c:v>0.35701806066269831</c:v>
                </c:pt>
                <c:pt idx="1372">
                  <c:v>0.39092495636998253</c:v>
                </c:pt>
                <c:pt idx="1373">
                  <c:v>0.41999771454690893</c:v>
                </c:pt>
                <c:pt idx="1374">
                  <c:v>0.4329029599615411</c:v>
                </c:pt>
                <c:pt idx="1375">
                  <c:v>0.42431394729113869</c:v>
                </c:pt>
                <c:pt idx="1376">
                  <c:v>0.47118011985317404</c:v>
                </c:pt>
                <c:pt idx="1377">
                  <c:v>0.46798119912874014</c:v>
                </c:pt>
                <c:pt idx="1378">
                  <c:v>0.45156998113186975</c:v>
                </c:pt>
                <c:pt idx="1379">
                  <c:v>0.42927898584442303</c:v>
                </c:pt>
                <c:pt idx="1380">
                  <c:v>0.45941259109667221</c:v>
                </c:pt>
                <c:pt idx="1381">
                  <c:v>0.43978285915946153</c:v>
                </c:pt>
                <c:pt idx="1382">
                  <c:v>0.48708188500769278</c:v>
                </c:pt>
                <c:pt idx="1383">
                  <c:v>0.51420658898000293</c:v>
                </c:pt>
                <c:pt idx="1384">
                  <c:v>0.50145738603241219</c:v>
                </c:pt>
                <c:pt idx="1385">
                  <c:v>0.48976250838439767</c:v>
                </c:pt>
                <c:pt idx="1386">
                  <c:v>0.52447518854782149</c:v>
                </c:pt>
                <c:pt idx="1387">
                  <c:v>0.48222119856102486</c:v>
                </c:pt>
                <c:pt idx="1388">
                  <c:v>0.47771307340939101</c:v>
                </c:pt>
                <c:pt idx="1389">
                  <c:v>0.45147649155779818</c:v>
                </c:pt>
                <c:pt idx="1390">
                  <c:v>0.48986245087531255</c:v>
                </c:pt>
                <c:pt idx="1391">
                  <c:v>0.48327671660076849</c:v>
                </c:pt>
                <c:pt idx="1392">
                  <c:v>0.50990275142314989</c:v>
                </c:pt>
                <c:pt idx="1393">
                  <c:v>0.49746252525727175</c:v>
                </c:pt>
                <c:pt idx="1394">
                  <c:v>0.47056776597894173</c:v>
                </c:pt>
                <c:pt idx="1395">
                  <c:v>0.45871014069968358</c:v>
                </c:pt>
                <c:pt idx="1396">
                  <c:v>0.4982810670938328</c:v>
                </c:pt>
                <c:pt idx="1397">
                  <c:v>0.46768465909090912</c:v>
                </c:pt>
                <c:pt idx="1398">
                  <c:v>0.42780275910241855</c:v>
                </c:pt>
                <c:pt idx="1399">
                  <c:v>0.40835411471321698</c:v>
                </c:pt>
                <c:pt idx="1400">
                  <c:v>0.41788129063066387</c:v>
                </c:pt>
                <c:pt idx="1401">
                  <c:v>0.40658378378378374</c:v>
                </c:pt>
                <c:pt idx="1402">
                  <c:v>0.39959315725121464</c:v>
                </c:pt>
                <c:pt idx="1403">
                  <c:v>0.37915285920638969</c:v>
                </c:pt>
                <c:pt idx="1404">
                  <c:v>0.40033151893913937</c:v>
                </c:pt>
                <c:pt idx="1405">
                  <c:v>0.37181332128864192</c:v>
                </c:pt>
                <c:pt idx="1406">
                  <c:v>0.37488440909931575</c:v>
                </c:pt>
                <c:pt idx="1407">
                  <c:v>0.38311754166525808</c:v>
                </c:pt>
                <c:pt idx="1408">
                  <c:v>0.36754588392606807</c:v>
                </c:pt>
                <c:pt idx="1409">
                  <c:v>0.3718928737471483</c:v>
                </c:pt>
                <c:pt idx="1410">
                  <c:v>0.38467021218268543</c:v>
                </c:pt>
                <c:pt idx="1411">
                  <c:v>0.42371285814284682</c:v>
                </c:pt>
                <c:pt idx="1412">
                  <c:v>0.38892062306391012</c:v>
                </c:pt>
                <c:pt idx="1413">
                  <c:v>0.39826676295761348</c:v>
                </c:pt>
                <c:pt idx="1414">
                  <c:v>0.40659607592001679</c:v>
                </c:pt>
                <c:pt idx="1415">
                  <c:v>0.40104896976184107</c:v>
                </c:pt>
                <c:pt idx="1416">
                  <c:v>0.47232273654951357</c:v>
                </c:pt>
                <c:pt idx="1417">
                  <c:v>0.45088863679334468</c:v>
                </c:pt>
                <c:pt idx="1418">
                  <c:v>0.40523821085857253</c:v>
                </c:pt>
                <c:pt idx="1419">
                  <c:v>0.41413043478260869</c:v>
                </c:pt>
                <c:pt idx="1420">
                  <c:v>0.43381069958847734</c:v>
                </c:pt>
                <c:pt idx="1421">
                  <c:v>0.42351742365541178</c:v>
                </c:pt>
                <c:pt idx="1422">
                  <c:v>0.4263521773955567</c:v>
                </c:pt>
                <c:pt idx="1423">
                  <c:v>0.44048390351669126</c:v>
                </c:pt>
                <c:pt idx="1424">
                  <c:v>0.50460391960159079</c:v>
                </c:pt>
                <c:pt idx="1425">
                  <c:v>0.52156192479621355</c:v>
                </c:pt>
                <c:pt idx="1426">
                  <c:v>0.44419403627913495</c:v>
                </c:pt>
                <c:pt idx="1427">
                  <c:v>0.46771704113448731</c:v>
                </c:pt>
                <c:pt idx="1428">
                  <c:v>0.50152132037474828</c:v>
                </c:pt>
                <c:pt idx="1429">
                  <c:v>0.50086625273057928</c:v>
                </c:pt>
                <c:pt idx="1430">
                  <c:v>0.49717334688432951</c:v>
                </c:pt>
                <c:pt idx="1431">
                  <c:v>0.50665417456295381</c:v>
                </c:pt>
                <c:pt idx="1432">
                  <c:v>0.47826863893576887</c:v>
                </c:pt>
                <c:pt idx="1433">
                  <c:v>0.49018290481729571</c:v>
                </c:pt>
                <c:pt idx="1434">
                  <c:v>0.49278515918776633</c:v>
                </c:pt>
                <c:pt idx="1435">
                  <c:v>0.50561450499639438</c:v>
                </c:pt>
                <c:pt idx="1436">
                  <c:v>0.52588891147800587</c:v>
                </c:pt>
                <c:pt idx="1437">
                  <c:v>0.48200755740722795</c:v>
                </c:pt>
                <c:pt idx="1438">
                  <c:v>0.47276101646521368</c:v>
                </c:pt>
                <c:pt idx="1439">
                  <c:v>0.53867484422405643</c:v>
                </c:pt>
                <c:pt idx="1440">
                  <c:v>0.56455768353853175</c:v>
                </c:pt>
                <c:pt idx="1441">
                  <c:v>0.50246706290752885</c:v>
                </c:pt>
                <c:pt idx="1442">
                  <c:v>0.48027667984189726</c:v>
                </c:pt>
                <c:pt idx="1443">
                  <c:v>0.48217303903429382</c:v>
                </c:pt>
                <c:pt idx="1444">
                  <c:v>0.48402041778561322</c:v>
                </c:pt>
                <c:pt idx="1445">
                  <c:v>0.45084548104956274</c:v>
                </c:pt>
                <c:pt idx="1446">
                  <c:v>0.45634729577916866</c:v>
                </c:pt>
                <c:pt idx="1447">
                  <c:v>0.42464535653489693</c:v>
                </c:pt>
                <c:pt idx="1448">
                  <c:v>0.45441499663820006</c:v>
                </c:pt>
                <c:pt idx="1449">
                  <c:v>0.49823580320884098</c:v>
                </c:pt>
                <c:pt idx="1450">
                  <c:v>0.46778591502209593</c:v>
                </c:pt>
                <c:pt idx="1451">
                  <c:v>0.4778554529006841</c:v>
                </c:pt>
                <c:pt idx="1452">
                  <c:v>0.46174678402166558</c:v>
                </c:pt>
                <c:pt idx="1453">
                  <c:v>0.44233665167517305</c:v>
                </c:pt>
                <c:pt idx="1454">
                  <c:v>0.41926641303287487</c:v>
                </c:pt>
                <c:pt idx="1455">
                  <c:v>0.41502782931354359</c:v>
                </c:pt>
                <c:pt idx="1456">
                  <c:v>0.40445169337043074</c:v>
                </c:pt>
                <c:pt idx="1457">
                  <c:v>0.37991175940932831</c:v>
                </c:pt>
                <c:pt idx="1458">
                  <c:v>0.39906261717285341</c:v>
                </c:pt>
                <c:pt idx="1459">
                  <c:v>0.38830696490270955</c:v>
                </c:pt>
                <c:pt idx="1460">
                  <c:v>0.44123732459285059</c:v>
                </c:pt>
                <c:pt idx="1461">
                  <c:v>0.45822065840441856</c:v>
                </c:pt>
                <c:pt idx="1462">
                  <c:v>0.43410654609789656</c:v>
                </c:pt>
                <c:pt idx="1463">
                  <c:v>0.43630763307344311</c:v>
                </c:pt>
                <c:pt idx="1464">
                  <c:v>0.43644974898171823</c:v>
                </c:pt>
                <c:pt idx="1465">
                  <c:v>0.44538727657120891</c:v>
                </c:pt>
                <c:pt idx="1466">
                  <c:v>0.48759031067901298</c:v>
                </c:pt>
                <c:pt idx="1467">
                  <c:v>0.47992891697107321</c:v>
                </c:pt>
                <c:pt idx="1468">
                  <c:v>0.48498100711015879</c:v>
                </c:pt>
                <c:pt idx="1469">
                  <c:v>0.49393116820164806</c:v>
                </c:pt>
                <c:pt idx="1470">
                  <c:v>0.54833679833679838</c:v>
                </c:pt>
                <c:pt idx="1471">
                  <c:v>0.55852125536161712</c:v>
                </c:pt>
                <c:pt idx="1472">
                  <c:v>0.54225016478223398</c:v>
                </c:pt>
                <c:pt idx="1473">
                  <c:v>0.50554426168915179</c:v>
                </c:pt>
                <c:pt idx="1474">
                  <c:v>0.51906139205075574</c:v>
                </c:pt>
                <c:pt idx="1475">
                  <c:v>0.53842222007908191</c:v>
                </c:pt>
                <c:pt idx="1476">
                  <c:v>0.5217054986020504</c:v>
                </c:pt>
                <c:pt idx="1477">
                  <c:v>0.5594053518334986</c:v>
                </c:pt>
                <c:pt idx="1478">
                  <c:v>0.51805301645338198</c:v>
                </c:pt>
                <c:pt idx="1479">
                  <c:v>0.55230499902742658</c:v>
                </c:pt>
                <c:pt idx="1480">
                  <c:v>0.56512147920865552</c:v>
                </c:pt>
                <c:pt idx="1481">
                  <c:v>0.56347317466720448</c:v>
                </c:pt>
                <c:pt idx="1482">
                  <c:v>0.49395996825676747</c:v>
                </c:pt>
                <c:pt idx="1483">
                  <c:v>0.47998968096998879</c:v>
                </c:pt>
                <c:pt idx="1484">
                  <c:v>0.54794748701871265</c:v>
                </c:pt>
                <c:pt idx="1485">
                  <c:v>0.52123255596141238</c:v>
                </c:pt>
                <c:pt idx="1486">
                  <c:v>0.50672238372093015</c:v>
                </c:pt>
                <c:pt idx="1487">
                  <c:v>0.51186190344318294</c:v>
                </c:pt>
                <c:pt idx="1488">
                  <c:v>0.51117949660113904</c:v>
                </c:pt>
                <c:pt idx="1489">
                  <c:v>0.50710091743119268</c:v>
                </c:pt>
                <c:pt idx="1490">
                  <c:v>0.54536288309873215</c:v>
                </c:pt>
                <c:pt idx="1491">
                  <c:v>0.4665293963024621</c:v>
                </c:pt>
                <c:pt idx="1492">
                  <c:v>0.46172027723476095</c:v>
                </c:pt>
                <c:pt idx="1493">
                  <c:v>0.41977466655620904</c:v>
                </c:pt>
                <c:pt idx="1494">
                  <c:v>0.44183952687792388</c:v>
                </c:pt>
                <c:pt idx="1495">
                  <c:v>0.48593687574910105</c:v>
                </c:pt>
                <c:pt idx="1496">
                  <c:v>0.43960340993328395</c:v>
                </c:pt>
                <c:pt idx="1497">
                  <c:v>0.42410842939481269</c:v>
                </c:pt>
                <c:pt idx="1498">
                  <c:v>0.40840350575700296</c:v>
                </c:pt>
                <c:pt idx="1499">
                  <c:v>0.42359960815744946</c:v>
                </c:pt>
                <c:pt idx="1500">
                  <c:v>0.4226410097978639</c:v>
                </c:pt>
                <c:pt idx="1501">
                  <c:v>0.40255387748175797</c:v>
                </c:pt>
                <c:pt idx="1502">
                  <c:v>0.40588532032957797</c:v>
                </c:pt>
                <c:pt idx="1503">
                  <c:v>0.44159709618874771</c:v>
                </c:pt>
                <c:pt idx="1504">
                  <c:v>0.49641726209808373</c:v>
                </c:pt>
                <c:pt idx="1505">
                  <c:v>0.49505589210656292</c:v>
                </c:pt>
                <c:pt idx="1506">
                  <c:v>0.45156135865595326</c:v>
                </c:pt>
                <c:pt idx="1507">
                  <c:v>0.44748246718216145</c:v>
                </c:pt>
                <c:pt idx="1508">
                  <c:v>0.46256800870511428</c:v>
                </c:pt>
                <c:pt idx="1509">
                  <c:v>0.44122669454608821</c:v>
                </c:pt>
                <c:pt idx="1510">
                  <c:v>0.45049810455787709</c:v>
                </c:pt>
                <c:pt idx="1511">
                  <c:v>0.46064338886919526</c:v>
                </c:pt>
                <c:pt idx="1512">
                  <c:v>0.512578125</c:v>
                </c:pt>
                <c:pt idx="1513">
                  <c:v>0.52751398464940813</c:v>
                </c:pt>
                <c:pt idx="1514">
                  <c:v>0.54935395701329359</c:v>
                </c:pt>
                <c:pt idx="1515">
                  <c:v>0.51323401373706101</c:v>
                </c:pt>
                <c:pt idx="1516">
                  <c:v>0.48974196468990489</c:v>
                </c:pt>
                <c:pt idx="1517">
                  <c:v>0.43715487146937482</c:v>
                </c:pt>
                <c:pt idx="1518">
                  <c:v>0.50570047427946008</c:v>
                </c:pt>
                <c:pt idx="1519">
                  <c:v>0.50514765646166349</c:v>
                </c:pt>
                <c:pt idx="1520">
                  <c:v>0.51638689774067681</c:v>
                </c:pt>
                <c:pt idx="1521">
                  <c:v>0.5072019721782004</c:v>
                </c:pt>
                <c:pt idx="1522">
                  <c:v>0.58140225787284605</c:v>
                </c:pt>
                <c:pt idx="1523">
                  <c:v>0.49811464321947913</c:v>
                </c:pt>
                <c:pt idx="1524">
                  <c:v>0.5661620489383985</c:v>
                </c:pt>
                <c:pt idx="1525">
                  <c:v>0.61445979873854384</c:v>
                </c:pt>
                <c:pt idx="1526">
                  <c:v>0.5673528315946349</c:v>
                </c:pt>
                <c:pt idx="1527">
                  <c:v>0.59149307237670767</c:v>
                </c:pt>
                <c:pt idx="1528">
                  <c:v>0.51538332635106832</c:v>
                </c:pt>
                <c:pt idx="1529">
                  <c:v>0.53635724331926871</c:v>
                </c:pt>
                <c:pt idx="1530">
                  <c:v>0.56227167362076957</c:v>
                </c:pt>
                <c:pt idx="1531">
                  <c:v>0.59046059162199716</c:v>
                </c:pt>
                <c:pt idx="1532">
                  <c:v>0.55586167585027546</c:v>
                </c:pt>
                <c:pt idx="1533">
                  <c:v>0.5532835535133066</c:v>
                </c:pt>
                <c:pt idx="1534">
                  <c:v>0.49558432650261514</c:v>
                </c:pt>
                <c:pt idx="1535">
                  <c:v>0.46965997541990989</c:v>
                </c:pt>
                <c:pt idx="1536">
                  <c:v>0.46659842777595806</c:v>
                </c:pt>
                <c:pt idx="1537">
                  <c:v>0.53228982814677195</c:v>
                </c:pt>
                <c:pt idx="1538">
                  <c:v>0.52427987278509769</c:v>
                </c:pt>
                <c:pt idx="1539">
                  <c:v>0.53028194800439399</c:v>
                </c:pt>
                <c:pt idx="1540">
                  <c:v>0.53545181852268464</c:v>
                </c:pt>
                <c:pt idx="1541">
                  <c:v>0.52175852774421405</c:v>
                </c:pt>
                <c:pt idx="1542">
                  <c:v>0.48750439985920452</c:v>
                </c:pt>
                <c:pt idx="1543">
                  <c:v>0.48354966887417217</c:v>
                </c:pt>
                <c:pt idx="1544">
                  <c:v>0.47427513880320787</c:v>
                </c:pt>
                <c:pt idx="1545">
                  <c:v>0.44223004104883973</c:v>
                </c:pt>
                <c:pt idx="1546">
                  <c:v>0.4694327070035062</c:v>
                </c:pt>
                <c:pt idx="1547">
                  <c:v>0.46379141867282586</c:v>
                </c:pt>
                <c:pt idx="1548">
                  <c:v>0.4687118765697883</c:v>
                </c:pt>
                <c:pt idx="1549">
                  <c:v>0.43081279147235174</c:v>
                </c:pt>
                <c:pt idx="1550">
                  <c:v>0.42507668075934674</c:v>
                </c:pt>
                <c:pt idx="1551">
                  <c:v>0.47297925774346572</c:v>
                </c:pt>
                <c:pt idx="1552">
                  <c:v>0.45760273356712522</c:v>
                </c:pt>
                <c:pt idx="1553">
                  <c:v>0.43966470791565848</c:v>
                </c:pt>
                <c:pt idx="1554">
                  <c:v>0.46123351995665518</c:v>
                </c:pt>
                <c:pt idx="1555">
                  <c:v>0.44165017637442994</c:v>
                </c:pt>
                <c:pt idx="1556">
                  <c:v>0.4498019290389253</c:v>
                </c:pt>
                <c:pt idx="1557">
                  <c:v>0.48794618341570567</c:v>
                </c:pt>
                <c:pt idx="1558">
                  <c:v>0.51642043850569297</c:v>
                </c:pt>
                <c:pt idx="1559">
                  <c:v>0.47498934083738376</c:v>
                </c:pt>
                <c:pt idx="1560">
                  <c:v>0.4899254058797719</c:v>
                </c:pt>
                <c:pt idx="1561">
                  <c:v>0.54836792360908115</c:v>
                </c:pt>
                <c:pt idx="1562">
                  <c:v>0.51651300775901421</c:v>
                </c:pt>
                <c:pt idx="1563">
                  <c:v>0.48930806825002143</c:v>
                </c:pt>
                <c:pt idx="1564">
                  <c:v>0.52462343284928292</c:v>
                </c:pt>
                <c:pt idx="1565">
                  <c:v>0.49949620015370166</c:v>
                </c:pt>
                <c:pt idx="1566">
                  <c:v>0.53762072389204796</c:v>
                </c:pt>
                <c:pt idx="1567">
                  <c:v>0.59495435358790616</c:v>
                </c:pt>
                <c:pt idx="1568">
                  <c:v>0.54085898227356921</c:v>
                </c:pt>
                <c:pt idx="1569">
                  <c:v>0.56765724703737475</c:v>
                </c:pt>
                <c:pt idx="1570">
                  <c:v>0.51325479858307932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21A1-4CF1-B856-A11078534A9A}"/>
            </c:ext>
          </c:extLst>
        </c:ser>
        <c:ser>
          <c:idx val="5"/>
          <c:order val="5"/>
          <c:tx>
            <c:strRef>
              <c:f>'spectrum shift'!$Q$2</c:f>
              <c:strCache>
                <c:ptCount val="1"/>
                <c:pt idx="0">
                  <c:v>532 NF at 10°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'spectrum shift'!$K$3:$K$1573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'spectrum shift'!$Q$3:$Q$1573</c:f>
              <c:numCache>
                <c:formatCode>0.00%</c:formatCode>
                <c:ptCount val="1571"/>
                <c:pt idx="0">
                  <c:v>1.159546359904069</c:v>
                </c:pt>
                <c:pt idx="1">
                  <c:v>1.2941394658753707</c:v>
                </c:pt>
                <c:pt idx="2">
                  <c:v>1.2805944878186437</c:v>
                </c:pt>
                <c:pt idx="3">
                  <c:v>1.1437515864286318</c:v>
                </c:pt>
                <c:pt idx="4">
                  <c:v>0.94021979517539378</c:v>
                </c:pt>
                <c:pt idx="5">
                  <c:v>0.80307429547395381</c:v>
                </c:pt>
                <c:pt idx="6">
                  <c:v>0.96403121818798776</c:v>
                </c:pt>
                <c:pt idx="7">
                  <c:v>1.8584714126661865</c:v>
                </c:pt>
                <c:pt idx="8">
                  <c:v>2.4648154536046918</c:v>
                </c:pt>
                <c:pt idx="9">
                  <c:v>1.4244003145890678</c:v>
                </c:pt>
                <c:pt idx="10">
                  <c:v>1.1310963864704524</c:v>
                </c:pt>
                <c:pt idx="11">
                  <c:v>1.0119533117704962</c:v>
                </c:pt>
                <c:pt idx="12">
                  <c:v>1.3558114293803976</c:v>
                </c:pt>
                <c:pt idx="13">
                  <c:v>0.89029185867895544</c:v>
                </c:pt>
                <c:pt idx="14">
                  <c:v>1.0016621074136918</c:v>
                </c:pt>
                <c:pt idx="15">
                  <c:v>0.90464820120980582</c:v>
                </c:pt>
                <c:pt idx="16">
                  <c:v>1.3501698204754973</c:v>
                </c:pt>
                <c:pt idx="17">
                  <c:v>0.93113650275453996</c:v>
                </c:pt>
                <c:pt idx="18">
                  <c:v>0.98388517729975766</c:v>
                </c:pt>
                <c:pt idx="19">
                  <c:v>0.84395017220845259</c:v>
                </c:pt>
                <c:pt idx="20">
                  <c:v>0.89642498006172211</c:v>
                </c:pt>
                <c:pt idx="21">
                  <c:v>0.8952496954933008</c:v>
                </c:pt>
                <c:pt idx="22">
                  <c:v>2.4477405045744387</c:v>
                </c:pt>
                <c:pt idx="23">
                  <c:v>2.6897130662567132</c:v>
                </c:pt>
                <c:pt idx="24">
                  <c:v>2.7938449357197928</c:v>
                </c:pt>
                <c:pt idx="25">
                  <c:v>1.1675204918032787</c:v>
                </c:pt>
                <c:pt idx="26">
                  <c:v>0.78235108910324302</c:v>
                </c:pt>
                <c:pt idx="27">
                  <c:v>1.0531512195121953</c:v>
                </c:pt>
                <c:pt idx="28">
                  <c:v>1.3836633663366336</c:v>
                </c:pt>
                <c:pt idx="29">
                  <c:v>1.7616093005029065</c:v>
                </c:pt>
                <c:pt idx="30">
                  <c:v>0.88604923036955252</c:v>
                </c:pt>
                <c:pt idx="31">
                  <c:v>1.288334766408713</c:v>
                </c:pt>
                <c:pt idx="32">
                  <c:v>1.2075654704170706</c:v>
                </c:pt>
                <c:pt idx="33">
                  <c:v>1.546604452439847</c:v>
                </c:pt>
                <c:pt idx="34">
                  <c:v>1.2220617202889035</c:v>
                </c:pt>
                <c:pt idx="35">
                  <c:v>1.0048340784356486</c:v>
                </c:pt>
                <c:pt idx="36">
                  <c:v>1.2968174828759145</c:v>
                </c:pt>
                <c:pt idx="37">
                  <c:v>1.1915675675675677</c:v>
                </c:pt>
                <c:pt idx="38">
                  <c:v>0.98113274336283207</c:v>
                </c:pt>
                <c:pt idx="39">
                  <c:v>1.0140870972487863</c:v>
                </c:pt>
                <c:pt idx="40">
                  <c:v>1.1045296167247385</c:v>
                </c:pt>
                <c:pt idx="41">
                  <c:v>1.2110327132777421</c:v>
                </c:pt>
                <c:pt idx="42">
                  <c:v>1.2837946071015396</c:v>
                </c:pt>
                <c:pt idx="43">
                  <c:v>1.1897885295811734</c:v>
                </c:pt>
                <c:pt idx="44">
                  <c:v>1.2603572947681838</c:v>
                </c:pt>
                <c:pt idx="45">
                  <c:v>1.7786524114433413</c:v>
                </c:pt>
                <c:pt idx="46">
                  <c:v>1.1110457852575881</c:v>
                </c:pt>
                <c:pt idx="47">
                  <c:v>1.5447195810240504</c:v>
                </c:pt>
                <c:pt idx="48">
                  <c:v>1.9681335356600911</c:v>
                </c:pt>
                <c:pt idx="49">
                  <c:v>1.24955391282182</c:v>
                </c:pt>
                <c:pt idx="50">
                  <c:v>0.90364447178225449</c:v>
                </c:pt>
                <c:pt idx="51">
                  <c:v>1.0267950963222419</c:v>
                </c:pt>
                <c:pt idx="52">
                  <c:v>1.1700020132876989</c:v>
                </c:pt>
                <c:pt idx="53">
                  <c:v>1.0828515668151859</c:v>
                </c:pt>
                <c:pt idx="54">
                  <c:v>1.2531302876480541</c:v>
                </c:pt>
                <c:pt idx="55">
                  <c:v>0.88755487859510795</c:v>
                </c:pt>
                <c:pt idx="56">
                  <c:v>1.0323879672334273</c:v>
                </c:pt>
                <c:pt idx="57">
                  <c:v>1.2786133061432576</c:v>
                </c:pt>
                <c:pt idx="58">
                  <c:v>1.3091972214894927</c:v>
                </c:pt>
                <c:pt idx="59">
                  <c:v>1.1347726159526772</c:v>
                </c:pt>
                <c:pt idx="60">
                  <c:v>1.0855212426100687</c:v>
                </c:pt>
                <c:pt idx="61">
                  <c:v>1.0893323739917447</c:v>
                </c:pt>
                <c:pt idx="62">
                  <c:v>0.77524155900553682</c:v>
                </c:pt>
                <c:pt idx="63">
                  <c:v>1.1437013489831682</c:v>
                </c:pt>
                <c:pt idx="64">
                  <c:v>0.95944438811720567</c:v>
                </c:pt>
                <c:pt idx="65">
                  <c:v>0.91777374239383225</c:v>
                </c:pt>
                <c:pt idx="66">
                  <c:v>0.93399611548210826</c:v>
                </c:pt>
                <c:pt idx="67">
                  <c:v>1.0637546468401486</c:v>
                </c:pt>
                <c:pt idx="68">
                  <c:v>0.92653854734359553</c:v>
                </c:pt>
                <c:pt idx="69">
                  <c:v>1.030643692652518</c:v>
                </c:pt>
                <c:pt idx="70">
                  <c:v>1.0870272468483124</c:v>
                </c:pt>
                <c:pt idx="71">
                  <c:v>1.274616354388558</c:v>
                </c:pt>
                <c:pt idx="72">
                  <c:v>1.2326372841477249</c:v>
                </c:pt>
                <c:pt idx="73">
                  <c:v>1.1923999187157082</c:v>
                </c:pt>
                <c:pt idx="74">
                  <c:v>1.1039769106788111</c:v>
                </c:pt>
                <c:pt idx="75">
                  <c:v>1.0846131450615037</c:v>
                </c:pt>
                <c:pt idx="76">
                  <c:v>1.2964722138261584</c:v>
                </c:pt>
                <c:pt idx="77">
                  <c:v>1.3071846866532646</c:v>
                </c:pt>
                <c:pt idx="78">
                  <c:v>0.91502568493150693</c:v>
                </c:pt>
                <c:pt idx="79">
                  <c:v>0.96915365336417969</c:v>
                </c:pt>
                <c:pt idx="80">
                  <c:v>0.92658489191158622</c:v>
                </c:pt>
                <c:pt idx="81">
                  <c:v>0.85196493095431503</c:v>
                </c:pt>
                <c:pt idx="82">
                  <c:v>0.81036773302157505</c:v>
                </c:pt>
                <c:pt idx="83">
                  <c:v>0.89248228618469416</c:v>
                </c:pt>
                <c:pt idx="84">
                  <c:v>0.9426984270748423</c:v>
                </c:pt>
                <c:pt idx="85">
                  <c:v>1.3725695809848386</c:v>
                </c:pt>
                <c:pt idx="86">
                  <c:v>1.0379997316876846</c:v>
                </c:pt>
                <c:pt idx="87">
                  <c:v>1.1562262718299163</c:v>
                </c:pt>
                <c:pt idx="88">
                  <c:v>1.1049600932978607</c:v>
                </c:pt>
                <c:pt idx="89">
                  <c:v>0.95330764085740671</c:v>
                </c:pt>
                <c:pt idx="90">
                  <c:v>0.86058803142329021</c:v>
                </c:pt>
                <c:pt idx="91">
                  <c:v>0.98904757149039579</c:v>
                </c:pt>
                <c:pt idx="92">
                  <c:v>0.96980820105820098</c:v>
                </c:pt>
                <c:pt idx="93">
                  <c:v>0.99069876767066256</c:v>
                </c:pt>
                <c:pt idx="94">
                  <c:v>0.90839830962442714</c:v>
                </c:pt>
                <c:pt idx="95">
                  <c:v>0.88111061049785988</c:v>
                </c:pt>
                <c:pt idx="96">
                  <c:v>0.71896627043432271</c:v>
                </c:pt>
                <c:pt idx="97">
                  <c:v>1.0022754566715126</c:v>
                </c:pt>
                <c:pt idx="98">
                  <c:v>1.3893636403071183</c:v>
                </c:pt>
                <c:pt idx="99">
                  <c:v>0.97648217693775785</c:v>
                </c:pt>
                <c:pt idx="100">
                  <c:v>1.043879907621247</c:v>
                </c:pt>
                <c:pt idx="101">
                  <c:v>1.3474769107214564</c:v>
                </c:pt>
                <c:pt idx="102">
                  <c:v>1.1843918276845107</c:v>
                </c:pt>
                <c:pt idx="103">
                  <c:v>0.97437448271471316</c:v>
                </c:pt>
                <c:pt idx="104">
                  <c:v>1.2715865324885078</c:v>
                </c:pt>
                <c:pt idx="105">
                  <c:v>0.93841226827615953</c:v>
                </c:pt>
                <c:pt idx="106">
                  <c:v>0.87853468610566399</c:v>
                </c:pt>
                <c:pt idx="107">
                  <c:v>1.0432544107037451</c:v>
                </c:pt>
                <c:pt idx="108">
                  <c:v>0.86337348119064039</c:v>
                </c:pt>
                <c:pt idx="109">
                  <c:v>1.3563969211566467</c:v>
                </c:pt>
                <c:pt idx="110">
                  <c:v>0.98258660790794472</c:v>
                </c:pt>
                <c:pt idx="111">
                  <c:v>0.85133370639806005</c:v>
                </c:pt>
                <c:pt idx="112">
                  <c:v>0.8748919386211369</c:v>
                </c:pt>
                <c:pt idx="113">
                  <c:v>1.1492417078210921</c:v>
                </c:pt>
                <c:pt idx="114">
                  <c:v>0.91663645237763225</c:v>
                </c:pt>
                <c:pt idx="115">
                  <c:v>1.017613063021741</c:v>
                </c:pt>
                <c:pt idx="116">
                  <c:v>1.0216666666666667</c:v>
                </c:pt>
                <c:pt idx="117">
                  <c:v>0.89660555070508252</c:v>
                </c:pt>
                <c:pt idx="118">
                  <c:v>1.165421230422766</c:v>
                </c:pt>
                <c:pt idx="119">
                  <c:v>1.465344849593669</c:v>
                </c:pt>
                <c:pt idx="120">
                  <c:v>1.2025976717675912</c:v>
                </c:pt>
                <c:pt idx="121">
                  <c:v>1.0408229721728834</c:v>
                </c:pt>
                <c:pt idx="122">
                  <c:v>1.053316857048133</c:v>
                </c:pt>
                <c:pt idx="123">
                  <c:v>1.1521232694355696</c:v>
                </c:pt>
                <c:pt idx="124">
                  <c:v>1.1953018301010654</c:v>
                </c:pt>
                <c:pt idx="125">
                  <c:v>1.0533297238765567</c:v>
                </c:pt>
                <c:pt idx="126">
                  <c:v>0.94967970560174453</c:v>
                </c:pt>
                <c:pt idx="127">
                  <c:v>0.98760814322016954</c:v>
                </c:pt>
                <c:pt idx="128">
                  <c:v>1.0655691877620748</c:v>
                </c:pt>
                <c:pt idx="129">
                  <c:v>1.2586529638465773</c:v>
                </c:pt>
                <c:pt idx="130">
                  <c:v>0.94974037153250213</c:v>
                </c:pt>
                <c:pt idx="131">
                  <c:v>0.92985521717423858</c:v>
                </c:pt>
                <c:pt idx="132">
                  <c:v>0.94305520473744764</c:v>
                </c:pt>
                <c:pt idx="133">
                  <c:v>1.0087724605239277</c:v>
                </c:pt>
                <c:pt idx="134">
                  <c:v>0.8248066627007733</c:v>
                </c:pt>
                <c:pt idx="135">
                  <c:v>1.0334654200978268</c:v>
                </c:pt>
                <c:pt idx="136">
                  <c:v>1.7407913404445376</c:v>
                </c:pt>
                <c:pt idx="137">
                  <c:v>1.1275249948990003</c:v>
                </c:pt>
                <c:pt idx="138">
                  <c:v>0.94664260131419387</c:v>
                </c:pt>
                <c:pt idx="139">
                  <c:v>1.0631238710904078</c:v>
                </c:pt>
                <c:pt idx="140">
                  <c:v>1.0920006438113632</c:v>
                </c:pt>
                <c:pt idx="141">
                  <c:v>0.84741853890790053</c:v>
                </c:pt>
                <c:pt idx="142">
                  <c:v>0.99366630997483874</c:v>
                </c:pt>
                <c:pt idx="143">
                  <c:v>0.98168789808917201</c:v>
                </c:pt>
                <c:pt idx="144">
                  <c:v>1.3627366609294322</c:v>
                </c:pt>
                <c:pt idx="145">
                  <c:v>1.1314484446448123</c:v>
                </c:pt>
                <c:pt idx="146">
                  <c:v>0.88618131522695831</c:v>
                </c:pt>
                <c:pt idx="147">
                  <c:v>0.99576985737559653</c:v>
                </c:pt>
                <c:pt idx="148">
                  <c:v>0.91060191700076987</c:v>
                </c:pt>
                <c:pt idx="149">
                  <c:v>0.81930568533026671</c:v>
                </c:pt>
                <c:pt idx="150">
                  <c:v>0.7395612936655297</c:v>
                </c:pt>
                <c:pt idx="151">
                  <c:v>0.86220759315560691</c:v>
                </c:pt>
                <c:pt idx="152">
                  <c:v>0.98458772155150265</c:v>
                </c:pt>
                <c:pt idx="153">
                  <c:v>1.1129659643435981</c:v>
                </c:pt>
                <c:pt idx="154">
                  <c:v>1.0931541501976285</c:v>
                </c:pt>
                <c:pt idx="155">
                  <c:v>1.2164081800713697</c:v>
                </c:pt>
                <c:pt idx="156">
                  <c:v>0.92030974826478806</c:v>
                </c:pt>
                <c:pt idx="157">
                  <c:v>0.99309980245402196</c:v>
                </c:pt>
                <c:pt idx="158">
                  <c:v>0.9650026838432636</c:v>
                </c:pt>
                <c:pt idx="159">
                  <c:v>0.93910424305919327</c:v>
                </c:pt>
                <c:pt idx="160">
                  <c:v>1.0767388962049564</c:v>
                </c:pt>
                <c:pt idx="161">
                  <c:v>1.0827462103882637</c:v>
                </c:pt>
                <c:pt idx="162">
                  <c:v>1.1203413667455091</c:v>
                </c:pt>
                <c:pt idx="163">
                  <c:v>1.0373820684744557</c:v>
                </c:pt>
                <c:pt idx="164">
                  <c:v>1.1330800948021167</c:v>
                </c:pt>
                <c:pt idx="165">
                  <c:v>1.0409943826939165</c:v>
                </c:pt>
                <c:pt idx="166">
                  <c:v>1.1244106610218416</c:v>
                </c:pt>
                <c:pt idx="167">
                  <c:v>0.91402061855670103</c:v>
                </c:pt>
                <c:pt idx="168">
                  <c:v>0.85555265468872388</c:v>
                </c:pt>
                <c:pt idx="169">
                  <c:v>0.97178624813153969</c:v>
                </c:pt>
                <c:pt idx="170">
                  <c:v>1.0038127866497208</c:v>
                </c:pt>
                <c:pt idx="171">
                  <c:v>0.84620723159136657</c:v>
                </c:pt>
                <c:pt idx="172">
                  <c:v>0.9744212098581031</c:v>
                </c:pt>
                <c:pt idx="173">
                  <c:v>0.94432887825679968</c:v>
                </c:pt>
                <c:pt idx="174">
                  <c:v>1.0267329545454547</c:v>
                </c:pt>
                <c:pt idx="175">
                  <c:v>1.0220730458527705</c:v>
                </c:pt>
                <c:pt idx="176">
                  <c:v>0.98210589388822322</c:v>
                </c:pt>
                <c:pt idx="177">
                  <c:v>1.12461135908881</c:v>
                </c:pt>
                <c:pt idx="178">
                  <c:v>0.86858837485172002</c:v>
                </c:pt>
                <c:pt idx="179">
                  <c:v>0.99621892171263804</c:v>
                </c:pt>
                <c:pt idx="180">
                  <c:v>1.0473576426417885</c:v>
                </c:pt>
                <c:pt idx="181">
                  <c:v>1.0726273232308543</c:v>
                </c:pt>
                <c:pt idx="182">
                  <c:v>0.94194756554307113</c:v>
                </c:pt>
                <c:pt idx="183">
                  <c:v>0.94911430695480536</c:v>
                </c:pt>
                <c:pt idx="184">
                  <c:v>1.2689752020824769</c:v>
                </c:pt>
                <c:pt idx="185">
                  <c:v>0.90666763862565003</c:v>
                </c:pt>
                <c:pt idx="186">
                  <c:v>0.80848931906365928</c:v>
                </c:pt>
                <c:pt idx="187">
                  <c:v>0.88227953410981697</c:v>
                </c:pt>
                <c:pt idx="188">
                  <c:v>1.1311301581691262</c:v>
                </c:pt>
                <c:pt idx="189">
                  <c:v>1.1443877099259172</c:v>
                </c:pt>
                <c:pt idx="190">
                  <c:v>0.83271201244061954</c:v>
                </c:pt>
                <c:pt idx="191">
                  <c:v>0.85322947663224225</c:v>
                </c:pt>
                <c:pt idx="192">
                  <c:v>0.87674455427627862</c:v>
                </c:pt>
                <c:pt idx="193">
                  <c:v>1.001377338877339</c:v>
                </c:pt>
                <c:pt idx="194">
                  <c:v>0.99847237325876437</c:v>
                </c:pt>
                <c:pt idx="195">
                  <c:v>0.95883022415755359</c:v>
                </c:pt>
                <c:pt idx="196">
                  <c:v>0.95796219319081555</c:v>
                </c:pt>
                <c:pt idx="197">
                  <c:v>0.97285975869766961</c:v>
                </c:pt>
                <c:pt idx="198">
                  <c:v>0.95904738521973987</c:v>
                </c:pt>
                <c:pt idx="199">
                  <c:v>0.90538637360607666</c:v>
                </c:pt>
                <c:pt idx="200">
                  <c:v>0.95229987108073277</c:v>
                </c:pt>
                <c:pt idx="201">
                  <c:v>1.0028209468123301</c:v>
                </c:pt>
                <c:pt idx="202">
                  <c:v>0.87070657507360161</c:v>
                </c:pt>
                <c:pt idx="203">
                  <c:v>0.89253512746578789</c:v>
                </c:pt>
                <c:pt idx="204">
                  <c:v>1.0023657683604197</c:v>
                </c:pt>
                <c:pt idx="205">
                  <c:v>1.0787689241925216</c:v>
                </c:pt>
                <c:pt idx="206">
                  <c:v>0.84509218914336004</c:v>
                </c:pt>
                <c:pt idx="207">
                  <c:v>0.90655273259002012</c:v>
                </c:pt>
                <c:pt idx="208">
                  <c:v>1.0465128557098358</c:v>
                </c:pt>
                <c:pt idx="209">
                  <c:v>0.92408193738043021</c:v>
                </c:pt>
                <c:pt idx="210">
                  <c:v>0.96927516550670512</c:v>
                </c:pt>
                <c:pt idx="211">
                  <c:v>1.0679341277279422</c:v>
                </c:pt>
                <c:pt idx="212">
                  <c:v>1.1676590502449182</c:v>
                </c:pt>
                <c:pt idx="213">
                  <c:v>0.97141181644920105</c:v>
                </c:pt>
                <c:pt idx="214">
                  <c:v>0.76656702511743469</c:v>
                </c:pt>
                <c:pt idx="215">
                  <c:v>0.95099547946523033</c:v>
                </c:pt>
                <c:pt idx="216">
                  <c:v>1.207164215168081</c:v>
                </c:pt>
                <c:pt idx="217">
                  <c:v>1.0199073718686831</c:v>
                </c:pt>
                <c:pt idx="218">
                  <c:v>1.028748227407503</c:v>
                </c:pt>
                <c:pt idx="219">
                  <c:v>1.0330584961115301</c:v>
                </c:pt>
                <c:pt idx="220">
                  <c:v>0.97311085917089768</c:v>
                </c:pt>
                <c:pt idx="221">
                  <c:v>0.97855600506316553</c:v>
                </c:pt>
                <c:pt idx="222">
                  <c:v>0.94242084951282856</c:v>
                </c:pt>
                <c:pt idx="223">
                  <c:v>1.0113951259938363</c:v>
                </c:pt>
                <c:pt idx="224">
                  <c:v>0.98222278416993292</c:v>
                </c:pt>
                <c:pt idx="225">
                  <c:v>0.82417115931570228</c:v>
                </c:pt>
                <c:pt idx="226">
                  <c:v>0.92248830947994898</c:v>
                </c:pt>
                <c:pt idx="227">
                  <c:v>0.94254980464039362</c:v>
                </c:pt>
                <c:pt idx="228">
                  <c:v>0.88925199709513447</c:v>
                </c:pt>
                <c:pt idx="229">
                  <c:v>0.98904518544755349</c:v>
                </c:pt>
                <c:pt idx="230">
                  <c:v>0.86842163088619839</c:v>
                </c:pt>
                <c:pt idx="231">
                  <c:v>0.92227319062181445</c:v>
                </c:pt>
                <c:pt idx="232">
                  <c:v>0.98252773569229268</c:v>
                </c:pt>
                <c:pt idx="233">
                  <c:v>0.9052047096601552</c:v>
                </c:pt>
                <c:pt idx="234">
                  <c:v>0.88018047051240733</c:v>
                </c:pt>
                <c:pt idx="235">
                  <c:v>0.91076115485564302</c:v>
                </c:pt>
                <c:pt idx="236">
                  <c:v>1.1369313113291704</c:v>
                </c:pt>
                <c:pt idx="237">
                  <c:v>0.96550491936060223</c:v>
                </c:pt>
                <c:pt idx="238">
                  <c:v>0.89165466031253471</c:v>
                </c:pt>
                <c:pt idx="239">
                  <c:v>0.94940433812710634</c:v>
                </c:pt>
                <c:pt idx="240">
                  <c:v>0.83742879364345324</c:v>
                </c:pt>
                <c:pt idx="241">
                  <c:v>0.88858101867495665</c:v>
                </c:pt>
                <c:pt idx="242">
                  <c:v>0.98511904761904756</c:v>
                </c:pt>
                <c:pt idx="243">
                  <c:v>0.96054405392392872</c:v>
                </c:pt>
                <c:pt idx="244">
                  <c:v>0.88370301910043125</c:v>
                </c:pt>
                <c:pt idx="245">
                  <c:v>0.91627473700951989</c:v>
                </c:pt>
                <c:pt idx="246">
                  <c:v>0.91967972260875519</c:v>
                </c:pt>
                <c:pt idx="247">
                  <c:v>0.93033442258221521</c:v>
                </c:pt>
                <c:pt idx="248">
                  <c:v>0.84886263297313203</c:v>
                </c:pt>
                <c:pt idx="249">
                  <c:v>0.95169525422931223</c:v>
                </c:pt>
                <c:pt idx="250">
                  <c:v>0.91912414715415824</c:v>
                </c:pt>
                <c:pt idx="251">
                  <c:v>0.8807799685918688</c:v>
                </c:pt>
                <c:pt idx="252">
                  <c:v>0.85945588955878915</c:v>
                </c:pt>
                <c:pt idx="253">
                  <c:v>0.80723060301708616</c:v>
                </c:pt>
                <c:pt idx="254">
                  <c:v>0.86643064048921781</c:v>
                </c:pt>
                <c:pt idx="255">
                  <c:v>0.92001004153544197</c:v>
                </c:pt>
                <c:pt idx="256">
                  <c:v>0.9248342611628283</c:v>
                </c:pt>
                <c:pt idx="257">
                  <c:v>0.84340158548475985</c:v>
                </c:pt>
                <c:pt idx="258">
                  <c:v>0.74942502733476601</c:v>
                </c:pt>
                <c:pt idx="259">
                  <c:v>0.74338115663363402</c:v>
                </c:pt>
                <c:pt idx="260">
                  <c:v>0.88185635741807</c:v>
                </c:pt>
                <c:pt idx="261">
                  <c:v>1.0226518647873271</c:v>
                </c:pt>
                <c:pt idx="262">
                  <c:v>0.94048622661714787</c:v>
                </c:pt>
                <c:pt idx="263">
                  <c:v>0.86412197904781662</c:v>
                </c:pt>
                <c:pt idx="264">
                  <c:v>0.94959404600811903</c:v>
                </c:pt>
                <c:pt idx="265">
                  <c:v>1.016942238007247</c:v>
                </c:pt>
                <c:pt idx="266">
                  <c:v>1.0156483580074263</c:v>
                </c:pt>
                <c:pt idx="267">
                  <c:v>0.92197578863656438</c:v>
                </c:pt>
                <c:pt idx="268">
                  <c:v>0.97688972225477566</c:v>
                </c:pt>
                <c:pt idx="269">
                  <c:v>1.0093096360778624</c:v>
                </c:pt>
                <c:pt idx="270">
                  <c:v>0.96239544689969814</c:v>
                </c:pt>
                <c:pt idx="271">
                  <c:v>0.87573902469705234</c:v>
                </c:pt>
                <c:pt idx="272">
                  <c:v>0.85670944200729782</c:v>
                </c:pt>
                <c:pt idx="273">
                  <c:v>0.82800456190026739</c:v>
                </c:pt>
                <c:pt idx="274">
                  <c:v>0.92331857152206631</c:v>
                </c:pt>
                <c:pt idx="275">
                  <c:v>1.0807448675875753</c:v>
                </c:pt>
                <c:pt idx="276">
                  <c:v>0.97005261953786326</c:v>
                </c:pt>
                <c:pt idx="277">
                  <c:v>0.90363609157563962</c:v>
                </c:pt>
                <c:pt idx="278">
                  <c:v>0.86093291510674896</c:v>
                </c:pt>
                <c:pt idx="279">
                  <c:v>0.89682323052050306</c:v>
                </c:pt>
                <c:pt idx="280">
                  <c:v>0.81244512311509831</c:v>
                </c:pt>
                <c:pt idx="281">
                  <c:v>0.83760969658809181</c:v>
                </c:pt>
                <c:pt idx="282">
                  <c:v>0.83814564343820452</c:v>
                </c:pt>
                <c:pt idx="283">
                  <c:v>0.88555505285238345</c:v>
                </c:pt>
                <c:pt idx="284">
                  <c:v>0.87000678398978415</c:v>
                </c:pt>
                <c:pt idx="285">
                  <c:v>0.92325008494733263</c:v>
                </c:pt>
                <c:pt idx="286">
                  <c:v>0.89555253287168701</c:v>
                </c:pt>
                <c:pt idx="287">
                  <c:v>0.88600182982616649</c:v>
                </c:pt>
                <c:pt idx="288">
                  <c:v>0.86519868987017079</c:v>
                </c:pt>
                <c:pt idx="289">
                  <c:v>0.86609922370650594</c:v>
                </c:pt>
                <c:pt idx="290">
                  <c:v>0.87237717121588088</c:v>
                </c:pt>
                <c:pt idx="291">
                  <c:v>0.8986333044304059</c:v>
                </c:pt>
                <c:pt idx="292">
                  <c:v>1.0551076245127238</c:v>
                </c:pt>
                <c:pt idx="293">
                  <c:v>0.90464497224572338</c:v>
                </c:pt>
                <c:pt idx="294">
                  <c:v>0.92579654025842839</c:v>
                </c:pt>
                <c:pt idx="295">
                  <c:v>0.98380920389654014</c:v>
                </c:pt>
                <c:pt idx="296">
                  <c:v>0.90484194989955324</c:v>
                </c:pt>
                <c:pt idx="297">
                  <c:v>0.8352673021135516</c:v>
                </c:pt>
                <c:pt idx="298">
                  <c:v>0.87579405536820631</c:v>
                </c:pt>
                <c:pt idx="299">
                  <c:v>0.92869063562377663</c:v>
                </c:pt>
                <c:pt idx="300">
                  <c:v>0.99030416594038706</c:v>
                </c:pt>
                <c:pt idx="301">
                  <c:v>0.89741219963031427</c:v>
                </c:pt>
                <c:pt idx="302">
                  <c:v>0.87499281678000185</c:v>
                </c:pt>
                <c:pt idx="303">
                  <c:v>0.84715650889233818</c:v>
                </c:pt>
                <c:pt idx="304">
                  <c:v>0.92015874631118355</c:v>
                </c:pt>
                <c:pt idx="305">
                  <c:v>0.99913840715784819</c:v>
                </c:pt>
                <c:pt idx="306">
                  <c:v>0.78060322412896521</c:v>
                </c:pt>
                <c:pt idx="307">
                  <c:v>0.82606208245672319</c:v>
                </c:pt>
                <c:pt idx="308">
                  <c:v>0.90362910579319566</c:v>
                </c:pt>
                <c:pt idx="309">
                  <c:v>0.92198508508096078</c:v>
                </c:pt>
                <c:pt idx="310">
                  <c:v>0.84927977735153626</c:v>
                </c:pt>
                <c:pt idx="311">
                  <c:v>0.78405114167908252</c:v>
                </c:pt>
                <c:pt idx="312">
                  <c:v>0.86476118127433299</c:v>
                </c:pt>
                <c:pt idx="313">
                  <c:v>0.90171879292077062</c:v>
                </c:pt>
                <c:pt idx="314">
                  <c:v>0.88813141525603245</c:v>
                </c:pt>
                <c:pt idx="315">
                  <c:v>0.83328845566984411</c:v>
                </c:pt>
                <c:pt idx="316">
                  <c:v>0.83324098732774488</c:v>
                </c:pt>
                <c:pt idx="317">
                  <c:v>0.90093123484819337</c:v>
                </c:pt>
                <c:pt idx="318">
                  <c:v>0.81587674450739256</c:v>
                </c:pt>
                <c:pt idx="319">
                  <c:v>0.86093123650940495</c:v>
                </c:pt>
                <c:pt idx="320">
                  <c:v>0.98535551816538913</c:v>
                </c:pt>
                <c:pt idx="321">
                  <c:v>0.97642263099676341</c:v>
                </c:pt>
                <c:pt idx="322">
                  <c:v>0.84681428722541519</c:v>
                </c:pt>
                <c:pt idx="323">
                  <c:v>0.87173141073926619</c:v>
                </c:pt>
                <c:pt idx="324">
                  <c:v>0.89183847395238347</c:v>
                </c:pt>
                <c:pt idx="325">
                  <c:v>0.86800203640959928</c:v>
                </c:pt>
                <c:pt idx="326">
                  <c:v>0.94875824007358578</c:v>
                </c:pt>
                <c:pt idx="327">
                  <c:v>0.9187357662611787</c:v>
                </c:pt>
                <c:pt idx="328">
                  <c:v>0.91516544117647058</c:v>
                </c:pt>
                <c:pt idx="329">
                  <c:v>1.0006423252172865</c:v>
                </c:pt>
                <c:pt idx="330">
                  <c:v>0.909768515127097</c:v>
                </c:pt>
                <c:pt idx="331">
                  <c:v>0.89748783708017577</c:v>
                </c:pt>
                <c:pt idx="332">
                  <c:v>0.89744331537265398</c:v>
                </c:pt>
                <c:pt idx="333">
                  <c:v>0.87135659050351655</c:v>
                </c:pt>
                <c:pt idx="334">
                  <c:v>0.89077847300212132</c:v>
                </c:pt>
                <c:pt idx="335">
                  <c:v>0.86726488352027609</c:v>
                </c:pt>
                <c:pt idx="336">
                  <c:v>0.86314546356992494</c:v>
                </c:pt>
                <c:pt idx="337">
                  <c:v>0.88887720589523866</c:v>
                </c:pt>
                <c:pt idx="338">
                  <c:v>0.82695976908400048</c:v>
                </c:pt>
                <c:pt idx="339">
                  <c:v>0.84780686387373416</c:v>
                </c:pt>
                <c:pt idx="340">
                  <c:v>0.90372857395299522</c:v>
                </c:pt>
                <c:pt idx="341">
                  <c:v>0.8963587875407435</c:v>
                </c:pt>
                <c:pt idx="342">
                  <c:v>0.82607232699363886</c:v>
                </c:pt>
                <c:pt idx="343">
                  <c:v>0.79850516258283244</c:v>
                </c:pt>
                <c:pt idx="344">
                  <c:v>0.87971774125150537</c:v>
                </c:pt>
                <c:pt idx="345">
                  <c:v>0.89158437831004211</c:v>
                </c:pt>
                <c:pt idx="346">
                  <c:v>0.85406172054580132</c:v>
                </c:pt>
                <c:pt idx="347">
                  <c:v>0.80842345256801307</c:v>
                </c:pt>
                <c:pt idx="348">
                  <c:v>0.82174565462048266</c:v>
                </c:pt>
                <c:pt idx="349">
                  <c:v>0.88917890340832539</c:v>
                </c:pt>
                <c:pt idx="350">
                  <c:v>0.90671832861093082</c:v>
                </c:pt>
                <c:pt idx="351">
                  <c:v>0.8550889201637667</c:v>
                </c:pt>
                <c:pt idx="352">
                  <c:v>0.91007493755204005</c:v>
                </c:pt>
                <c:pt idx="353">
                  <c:v>0.86686586449164171</c:v>
                </c:pt>
                <c:pt idx="354">
                  <c:v>0.85873256277401355</c:v>
                </c:pt>
                <c:pt idx="355">
                  <c:v>0.83342026139780334</c:v>
                </c:pt>
                <c:pt idx="356">
                  <c:v>0.88048072269720923</c:v>
                </c:pt>
                <c:pt idx="357">
                  <c:v>0.92286557100716393</c:v>
                </c:pt>
                <c:pt idx="358">
                  <c:v>0.91655020962267919</c:v>
                </c:pt>
                <c:pt idx="359">
                  <c:v>0.87431503595071425</c:v>
                </c:pt>
                <c:pt idx="360">
                  <c:v>0.87681480309979443</c:v>
                </c:pt>
                <c:pt idx="361">
                  <c:v>0.91783188024346096</c:v>
                </c:pt>
                <c:pt idx="362">
                  <c:v>0.91980876336931339</c:v>
                </c:pt>
                <c:pt idx="363">
                  <c:v>0.87029762921330867</c:v>
                </c:pt>
                <c:pt idx="364">
                  <c:v>0.84410171531748424</c:v>
                </c:pt>
                <c:pt idx="365">
                  <c:v>0.83910304484775766</c:v>
                </c:pt>
                <c:pt idx="366">
                  <c:v>0.88810692250643009</c:v>
                </c:pt>
                <c:pt idx="367">
                  <c:v>0.86830453231658555</c:v>
                </c:pt>
                <c:pt idx="368">
                  <c:v>0.86492170709241634</c:v>
                </c:pt>
                <c:pt idx="369">
                  <c:v>0.8434881835380319</c:v>
                </c:pt>
                <c:pt idx="370">
                  <c:v>0.98828385736869828</c:v>
                </c:pt>
                <c:pt idx="371">
                  <c:v>0.85454821333737951</c:v>
                </c:pt>
                <c:pt idx="372">
                  <c:v>0.81296312314390329</c:v>
                </c:pt>
                <c:pt idx="373">
                  <c:v>0.80846984762858587</c:v>
                </c:pt>
                <c:pt idx="374">
                  <c:v>0.88179122090585838</c:v>
                </c:pt>
                <c:pt idx="375">
                  <c:v>0.84423045680780995</c:v>
                </c:pt>
                <c:pt idx="376">
                  <c:v>0.84578935714812908</c:v>
                </c:pt>
                <c:pt idx="377">
                  <c:v>0.87732655218370392</c:v>
                </c:pt>
                <c:pt idx="378">
                  <c:v>0.90630730319317099</c:v>
                </c:pt>
                <c:pt idx="379">
                  <c:v>0.83991792901733098</c:v>
                </c:pt>
                <c:pt idx="380">
                  <c:v>0.88968015414258184</c:v>
                </c:pt>
                <c:pt idx="381">
                  <c:v>0.80144544822793606</c:v>
                </c:pt>
                <c:pt idx="382">
                  <c:v>0.83867258569245318</c:v>
                </c:pt>
                <c:pt idx="383">
                  <c:v>0.85891610987379363</c:v>
                </c:pt>
                <c:pt idx="384">
                  <c:v>0.8486723081412314</c:v>
                </c:pt>
                <c:pt idx="385">
                  <c:v>0.8535415909916455</c:v>
                </c:pt>
                <c:pt idx="386">
                  <c:v>0.79704521713177134</c:v>
                </c:pt>
                <c:pt idx="387">
                  <c:v>0.82473967433084072</c:v>
                </c:pt>
                <c:pt idx="388">
                  <c:v>0.85724177726485862</c:v>
                </c:pt>
                <c:pt idx="389">
                  <c:v>0.86561064332400983</c:v>
                </c:pt>
                <c:pt idx="390">
                  <c:v>0.83369936893608743</c:v>
                </c:pt>
                <c:pt idx="391">
                  <c:v>0.88017285578261195</c:v>
                </c:pt>
                <c:pt idx="392">
                  <c:v>0.90271096184684263</c:v>
                </c:pt>
                <c:pt idx="393">
                  <c:v>0.89773242630385486</c:v>
                </c:pt>
                <c:pt idx="394">
                  <c:v>0.8751014385835485</c:v>
                </c:pt>
                <c:pt idx="395">
                  <c:v>0.83894855850763139</c:v>
                </c:pt>
                <c:pt idx="396">
                  <c:v>0.84475131855044527</c:v>
                </c:pt>
                <c:pt idx="397">
                  <c:v>0.87059115385176633</c:v>
                </c:pt>
                <c:pt idx="398">
                  <c:v>0.86932311252531091</c:v>
                </c:pt>
                <c:pt idx="399">
                  <c:v>0.85668037943367681</c:v>
                </c:pt>
                <c:pt idx="400">
                  <c:v>0.87244767193507045</c:v>
                </c:pt>
                <c:pt idx="401">
                  <c:v>0.90777425603099138</c:v>
                </c:pt>
                <c:pt idx="402">
                  <c:v>0.85126333907056795</c:v>
                </c:pt>
                <c:pt idx="403">
                  <c:v>0.83842842351915425</c:v>
                </c:pt>
                <c:pt idx="404">
                  <c:v>0.83538534793551456</c:v>
                </c:pt>
                <c:pt idx="405">
                  <c:v>0.83270349627535201</c:v>
                </c:pt>
                <c:pt idx="406">
                  <c:v>0.86716689468413699</c:v>
                </c:pt>
                <c:pt idx="407">
                  <c:v>0.87920888014933241</c:v>
                </c:pt>
                <c:pt idx="408">
                  <c:v>0.84386601822042606</c:v>
                </c:pt>
                <c:pt idx="409">
                  <c:v>0.9151212870188109</c:v>
                </c:pt>
                <c:pt idx="410">
                  <c:v>0.83036381094633527</c:v>
                </c:pt>
                <c:pt idx="411">
                  <c:v>0.80332378076864031</c:v>
                </c:pt>
                <c:pt idx="412">
                  <c:v>0.8505880919832709</c:v>
                </c:pt>
                <c:pt idx="413">
                  <c:v>0.85626785885183809</c:v>
                </c:pt>
                <c:pt idx="414">
                  <c:v>0.84552515493491376</c:v>
                </c:pt>
                <c:pt idx="415">
                  <c:v>0.89362430954997651</c:v>
                </c:pt>
                <c:pt idx="416">
                  <c:v>0.88214612193235353</c:v>
                </c:pt>
                <c:pt idx="417">
                  <c:v>0.84608955867683933</c:v>
                </c:pt>
                <c:pt idx="418">
                  <c:v>0.84704813066362794</c:v>
                </c:pt>
                <c:pt idx="419">
                  <c:v>0.85753338095499743</c:v>
                </c:pt>
                <c:pt idx="420">
                  <c:v>0.80286411507834587</c:v>
                </c:pt>
                <c:pt idx="421">
                  <c:v>0.82146273702970818</c:v>
                </c:pt>
                <c:pt idx="422">
                  <c:v>0.86917247398827913</c:v>
                </c:pt>
                <c:pt idx="423">
                  <c:v>0.8236670215142794</c:v>
                </c:pt>
                <c:pt idx="424">
                  <c:v>0.81601864025096649</c:v>
                </c:pt>
                <c:pt idx="425">
                  <c:v>0.86396249880417109</c:v>
                </c:pt>
                <c:pt idx="426">
                  <c:v>0.82548350693318462</c:v>
                </c:pt>
                <c:pt idx="427">
                  <c:v>0.84724449096956289</c:v>
                </c:pt>
                <c:pt idx="428">
                  <c:v>0.8342952434305666</c:v>
                </c:pt>
                <c:pt idx="429">
                  <c:v>0.85049325923365326</c:v>
                </c:pt>
                <c:pt idx="430">
                  <c:v>0.82549826411212546</c:v>
                </c:pt>
                <c:pt idx="431">
                  <c:v>0.81234627380378832</c:v>
                </c:pt>
                <c:pt idx="432">
                  <c:v>0.81918287537305756</c:v>
                </c:pt>
                <c:pt idx="433">
                  <c:v>0.82560082082582442</c:v>
                </c:pt>
                <c:pt idx="434">
                  <c:v>0.81821931295069328</c:v>
                </c:pt>
                <c:pt idx="435">
                  <c:v>0.81783262504086296</c:v>
                </c:pt>
                <c:pt idx="436">
                  <c:v>0.71985912011863562</c:v>
                </c:pt>
                <c:pt idx="437">
                  <c:v>0.69518024297948611</c:v>
                </c:pt>
                <c:pt idx="438">
                  <c:v>0.68418202913497483</c:v>
                </c:pt>
                <c:pt idx="439">
                  <c:v>0.63719927080391303</c:v>
                </c:pt>
                <c:pt idx="440">
                  <c:v>0.58418273207355087</c:v>
                </c:pt>
                <c:pt idx="441">
                  <c:v>0.53222261971687024</c:v>
                </c:pt>
                <c:pt idx="442">
                  <c:v>0.47872161262323332</c:v>
                </c:pt>
                <c:pt idx="443">
                  <c:v>0.3898887075956457</c:v>
                </c:pt>
                <c:pt idx="444">
                  <c:v>0.34526251025430682</c:v>
                </c:pt>
                <c:pt idx="445">
                  <c:v>0.27654970834229609</c:v>
                </c:pt>
                <c:pt idx="446">
                  <c:v>0.22008220044261778</c:v>
                </c:pt>
                <c:pt idx="447">
                  <c:v>0.16756186692173744</c:v>
                </c:pt>
                <c:pt idx="448">
                  <c:v>0.13289201901301545</c:v>
                </c:pt>
                <c:pt idx="449">
                  <c:v>0.11017201216061487</c:v>
                </c:pt>
                <c:pt idx="450">
                  <c:v>9.0686125200301948E-2</c:v>
                </c:pt>
                <c:pt idx="451">
                  <c:v>6.9812441968430825E-2</c:v>
                </c:pt>
                <c:pt idx="452">
                  <c:v>6.1439515410653837E-2</c:v>
                </c:pt>
                <c:pt idx="453">
                  <c:v>5.8218015821801576E-2</c:v>
                </c:pt>
                <c:pt idx="454">
                  <c:v>5.5192238158370495E-2</c:v>
                </c:pt>
                <c:pt idx="455">
                  <c:v>5.4345976997324984E-2</c:v>
                </c:pt>
                <c:pt idx="456">
                  <c:v>5.3489039229279715E-2</c:v>
                </c:pt>
                <c:pt idx="457">
                  <c:v>4.9959111111111114E-2</c:v>
                </c:pt>
                <c:pt idx="458">
                  <c:v>5.0558922095211865E-2</c:v>
                </c:pt>
                <c:pt idx="459">
                  <c:v>5.2636026305154487E-2</c:v>
                </c:pt>
                <c:pt idx="460">
                  <c:v>5.0707535313929526E-2</c:v>
                </c:pt>
                <c:pt idx="461">
                  <c:v>4.7009838240170979E-2</c:v>
                </c:pt>
                <c:pt idx="462">
                  <c:v>4.6365336363205986E-2</c:v>
                </c:pt>
                <c:pt idx="463">
                  <c:v>4.3869415647808101E-2</c:v>
                </c:pt>
                <c:pt idx="464">
                  <c:v>4.716253307287159E-2</c:v>
                </c:pt>
                <c:pt idx="465">
                  <c:v>4.47306055329851E-2</c:v>
                </c:pt>
                <c:pt idx="466">
                  <c:v>4.2900218983960285E-2</c:v>
                </c:pt>
                <c:pt idx="467">
                  <c:v>4.5344514359276687E-2</c:v>
                </c:pt>
                <c:pt idx="468">
                  <c:v>4.491335324678343E-2</c:v>
                </c:pt>
                <c:pt idx="469">
                  <c:v>4.3453227182257609E-2</c:v>
                </c:pt>
                <c:pt idx="470">
                  <c:v>4.0667398774310103E-2</c:v>
                </c:pt>
                <c:pt idx="471">
                  <c:v>3.9296746790230715E-2</c:v>
                </c:pt>
                <c:pt idx="472">
                  <c:v>3.7769784172661872E-2</c:v>
                </c:pt>
                <c:pt idx="473">
                  <c:v>4.0967484172352325E-2</c:v>
                </c:pt>
                <c:pt idx="474">
                  <c:v>4.0856539414730622E-2</c:v>
                </c:pt>
                <c:pt idx="475">
                  <c:v>3.7739370237854675E-2</c:v>
                </c:pt>
                <c:pt idx="476">
                  <c:v>3.5267744813230549E-2</c:v>
                </c:pt>
                <c:pt idx="477">
                  <c:v>3.7260394992269866E-2</c:v>
                </c:pt>
                <c:pt idx="478">
                  <c:v>3.8811302370899636E-2</c:v>
                </c:pt>
                <c:pt idx="479">
                  <c:v>3.8898432719913396E-2</c:v>
                </c:pt>
                <c:pt idx="480">
                  <c:v>3.4931023117849243E-2</c:v>
                </c:pt>
                <c:pt idx="481">
                  <c:v>3.4744993576219046E-2</c:v>
                </c:pt>
                <c:pt idx="482">
                  <c:v>3.7375226333627373E-2</c:v>
                </c:pt>
                <c:pt idx="483">
                  <c:v>3.8590924944588829E-2</c:v>
                </c:pt>
                <c:pt idx="484">
                  <c:v>3.6773744384130884E-2</c:v>
                </c:pt>
                <c:pt idx="485">
                  <c:v>3.913648556132928E-2</c:v>
                </c:pt>
                <c:pt idx="486">
                  <c:v>4.1496630043393962E-2</c:v>
                </c:pt>
                <c:pt idx="487">
                  <c:v>4.3717743988520914E-2</c:v>
                </c:pt>
                <c:pt idx="488">
                  <c:v>4.6791347923200666E-2</c:v>
                </c:pt>
                <c:pt idx="489">
                  <c:v>4.3028258479145091E-2</c:v>
                </c:pt>
                <c:pt idx="490">
                  <c:v>4.3243096147775634E-2</c:v>
                </c:pt>
                <c:pt idx="491">
                  <c:v>4.5909163201781289E-2</c:v>
                </c:pt>
                <c:pt idx="492">
                  <c:v>4.6030100334448161E-2</c:v>
                </c:pt>
                <c:pt idx="493">
                  <c:v>4.4330242310269545E-2</c:v>
                </c:pt>
                <c:pt idx="494">
                  <c:v>4.4358544861057427E-2</c:v>
                </c:pt>
                <c:pt idx="495">
                  <c:v>4.3561848325153231E-2</c:v>
                </c:pt>
                <c:pt idx="496">
                  <c:v>4.3223484549341697E-2</c:v>
                </c:pt>
                <c:pt idx="497">
                  <c:v>4.1794997329535337E-2</c:v>
                </c:pt>
                <c:pt idx="498">
                  <c:v>4.1791161342868935E-2</c:v>
                </c:pt>
                <c:pt idx="499">
                  <c:v>4.0946634577358962E-2</c:v>
                </c:pt>
                <c:pt idx="500">
                  <c:v>3.8787536414891612E-2</c:v>
                </c:pt>
                <c:pt idx="501">
                  <c:v>4.010308335809467E-2</c:v>
                </c:pt>
                <c:pt idx="502">
                  <c:v>3.9811270951563942E-2</c:v>
                </c:pt>
                <c:pt idx="503">
                  <c:v>3.8345734929364821E-2</c:v>
                </c:pt>
                <c:pt idx="504">
                  <c:v>4.155912504796886E-2</c:v>
                </c:pt>
                <c:pt idx="505">
                  <c:v>4.3173669312316143E-2</c:v>
                </c:pt>
                <c:pt idx="506">
                  <c:v>4.3259992468664264E-2</c:v>
                </c:pt>
                <c:pt idx="507">
                  <c:v>4.4854986522911054E-2</c:v>
                </c:pt>
                <c:pt idx="508">
                  <c:v>4.5119699443928574E-2</c:v>
                </c:pt>
                <c:pt idx="509">
                  <c:v>4.7831642321144327E-2</c:v>
                </c:pt>
                <c:pt idx="510">
                  <c:v>4.64678721377043E-2</c:v>
                </c:pt>
                <c:pt idx="511">
                  <c:v>4.4771355434061244E-2</c:v>
                </c:pt>
                <c:pt idx="512">
                  <c:v>4.3539505698552951E-2</c:v>
                </c:pt>
                <c:pt idx="513">
                  <c:v>4.2061227137112467E-2</c:v>
                </c:pt>
                <c:pt idx="514">
                  <c:v>4.0476009841004905E-2</c:v>
                </c:pt>
                <c:pt idx="515">
                  <c:v>3.9737284378318742E-2</c:v>
                </c:pt>
                <c:pt idx="516">
                  <c:v>3.985359650120452E-2</c:v>
                </c:pt>
                <c:pt idx="517">
                  <c:v>4.0202158714328751E-2</c:v>
                </c:pt>
                <c:pt idx="518">
                  <c:v>4.2619110153910802E-2</c:v>
                </c:pt>
                <c:pt idx="519">
                  <c:v>4.3062743561722926E-2</c:v>
                </c:pt>
                <c:pt idx="520">
                  <c:v>4.4250401350183183E-2</c:v>
                </c:pt>
                <c:pt idx="521">
                  <c:v>4.531058932333145E-2</c:v>
                </c:pt>
                <c:pt idx="522">
                  <c:v>4.6457067485458518E-2</c:v>
                </c:pt>
                <c:pt idx="523">
                  <c:v>4.4823492658544205E-2</c:v>
                </c:pt>
                <c:pt idx="524">
                  <c:v>4.6116172305552997E-2</c:v>
                </c:pt>
                <c:pt idx="525">
                  <c:v>4.7898996306489736E-2</c:v>
                </c:pt>
                <c:pt idx="526">
                  <c:v>5.0117001865844731E-2</c:v>
                </c:pt>
                <c:pt idx="527">
                  <c:v>5.2447686287853013E-2</c:v>
                </c:pt>
                <c:pt idx="528">
                  <c:v>5.5597805363724953E-2</c:v>
                </c:pt>
                <c:pt idx="529">
                  <c:v>6.0896507489861786E-2</c:v>
                </c:pt>
                <c:pt idx="530">
                  <c:v>6.785302593659942E-2</c:v>
                </c:pt>
                <c:pt idx="531">
                  <c:v>7.2322115859074304E-2</c:v>
                </c:pt>
                <c:pt idx="532">
                  <c:v>8.2933882223003172E-2</c:v>
                </c:pt>
                <c:pt idx="533">
                  <c:v>0.10096516690856314</c:v>
                </c:pt>
                <c:pt idx="534">
                  <c:v>0.1192523326448173</c:v>
                </c:pt>
                <c:pt idx="535">
                  <c:v>0.13897420752116557</c:v>
                </c:pt>
                <c:pt idx="536">
                  <c:v>0.16977897878518997</c:v>
                </c:pt>
                <c:pt idx="537">
                  <c:v>0.20790189337575041</c:v>
                </c:pt>
                <c:pt idx="538">
                  <c:v>0.24702043275264821</c:v>
                </c:pt>
                <c:pt idx="539">
                  <c:v>0.29480319063652399</c:v>
                </c:pt>
                <c:pt idx="540">
                  <c:v>0.34650757393604231</c:v>
                </c:pt>
                <c:pt idx="541">
                  <c:v>0.40493124226664118</c:v>
                </c:pt>
                <c:pt idx="542">
                  <c:v>0.46420302401900576</c:v>
                </c:pt>
                <c:pt idx="543">
                  <c:v>0.5126501279779484</c:v>
                </c:pt>
                <c:pt idx="544">
                  <c:v>0.57895157983176471</c:v>
                </c:pt>
                <c:pt idx="545">
                  <c:v>0.61620144446613323</c:v>
                </c:pt>
                <c:pt idx="546">
                  <c:v>0.66748918600078633</c:v>
                </c:pt>
                <c:pt idx="547">
                  <c:v>0.70512295081967213</c:v>
                </c:pt>
                <c:pt idx="548">
                  <c:v>0.74605935534591195</c:v>
                </c:pt>
                <c:pt idx="549">
                  <c:v>0.78705588822355299</c:v>
                </c:pt>
                <c:pt idx="550">
                  <c:v>0.77379904306220104</c:v>
                </c:pt>
                <c:pt idx="551">
                  <c:v>0.78171808258186992</c:v>
                </c:pt>
                <c:pt idx="552">
                  <c:v>0.81379511625644518</c:v>
                </c:pt>
                <c:pt idx="553">
                  <c:v>0.83544503651075575</c:v>
                </c:pt>
                <c:pt idx="554">
                  <c:v>0.85169347587171551</c:v>
                </c:pt>
                <c:pt idx="555">
                  <c:v>0.82317575990027814</c:v>
                </c:pt>
                <c:pt idx="556">
                  <c:v>0.84383494670969017</c:v>
                </c:pt>
                <c:pt idx="557">
                  <c:v>0.86030927835051552</c:v>
                </c:pt>
                <c:pt idx="558">
                  <c:v>0.84104470406488363</c:v>
                </c:pt>
                <c:pt idx="559">
                  <c:v>0.84239466563587173</c:v>
                </c:pt>
                <c:pt idx="560">
                  <c:v>0.85468062212657725</c:v>
                </c:pt>
                <c:pt idx="561">
                  <c:v>0.82130900883957125</c:v>
                </c:pt>
                <c:pt idx="562">
                  <c:v>0.81769180204714054</c:v>
                </c:pt>
                <c:pt idx="563">
                  <c:v>0.81426704014939311</c:v>
                </c:pt>
                <c:pt idx="564">
                  <c:v>0.8222889869495823</c:v>
                </c:pt>
                <c:pt idx="565">
                  <c:v>0.82616153048723029</c:v>
                </c:pt>
                <c:pt idx="566">
                  <c:v>0.81877558615556389</c:v>
                </c:pt>
                <c:pt idx="567">
                  <c:v>0.82133743131228454</c:v>
                </c:pt>
                <c:pt idx="568">
                  <c:v>0.81975937066173066</c:v>
                </c:pt>
                <c:pt idx="569">
                  <c:v>0.84009438414346382</c:v>
                </c:pt>
                <c:pt idx="570">
                  <c:v>0.85667307692307681</c:v>
                </c:pt>
                <c:pt idx="571">
                  <c:v>0.84408031824209118</c:v>
                </c:pt>
                <c:pt idx="572">
                  <c:v>0.8410138248847927</c:v>
                </c:pt>
                <c:pt idx="573">
                  <c:v>0.83755846585594018</c:v>
                </c:pt>
                <c:pt idx="574">
                  <c:v>0.83208719851576984</c:v>
                </c:pt>
                <c:pt idx="575">
                  <c:v>0.84616834762937132</c:v>
                </c:pt>
                <c:pt idx="576">
                  <c:v>0.82491286002568331</c:v>
                </c:pt>
                <c:pt idx="577">
                  <c:v>0.80696236559139778</c:v>
                </c:pt>
                <c:pt idx="578">
                  <c:v>0.85121606334841637</c:v>
                </c:pt>
                <c:pt idx="579">
                  <c:v>0.85798311355658852</c:v>
                </c:pt>
                <c:pt idx="580">
                  <c:v>0.82057863232359873</c:v>
                </c:pt>
                <c:pt idx="581">
                  <c:v>0.86437911615920582</c:v>
                </c:pt>
                <c:pt idx="582">
                  <c:v>0.83200695206732533</c:v>
                </c:pt>
                <c:pt idx="583">
                  <c:v>0.8420208352539873</c:v>
                </c:pt>
                <c:pt idx="584">
                  <c:v>0.83176203451407815</c:v>
                </c:pt>
                <c:pt idx="585">
                  <c:v>0.8488557398313723</c:v>
                </c:pt>
                <c:pt idx="586">
                  <c:v>0.83783561643835613</c:v>
                </c:pt>
                <c:pt idx="587">
                  <c:v>0.83960973830582653</c:v>
                </c:pt>
                <c:pt idx="588">
                  <c:v>0.84381745015547838</c:v>
                </c:pt>
                <c:pt idx="589">
                  <c:v>0.83925063659512555</c:v>
                </c:pt>
                <c:pt idx="590">
                  <c:v>0.80674599702511152</c:v>
                </c:pt>
                <c:pt idx="591">
                  <c:v>0.81029579566400423</c:v>
                </c:pt>
                <c:pt idx="592">
                  <c:v>0.82326596028848731</c:v>
                </c:pt>
                <c:pt idx="593">
                  <c:v>0.82183948863636358</c:v>
                </c:pt>
                <c:pt idx="594">
                  <c:v>0.80161011080332401</c:v>
                </c:pt>
                <c:pt idx="595">
                  <c:v>0.83360596800287612</c:v>
                </c:pt>
                <c:pt idx="596">
                  <c:v>0.81209790209790211</c:v>
                </c:pt>
                <c:pt idx="597">
                  <c:v>0.84100225733634315</c:v>
                </c:pt>
                <c:pt idx="598">
                  <c:v>0.83786355475763008</c:v>
                </c:pt>
                <c:pt idx="599">
                  <c:v>0.80666724167672943</c:v>
                </c:pt>
                <c:pt idx="600">
                  <c:v>0.81091929218817427</c:v>
                </c:pt>
                <c:pt idx="601">
                  <c:v>0.81794827286929361</c:v>
                </c:pt>
                <c:pt idx="602">
                  <c:v>0.8018850301435001</c:v>
                </c:pt>
                <c:pt idx="603">
                  <c:v>0.84999552412496648</c:v>
                </c:pt>
                <c:pt idx="604">
                  <c:v>0.84716947490416339</c:v>
                </c:pt>
                <c:pt idx="605">
                  <c:v>0.82530537988391228</c:v>
                </c:pt>
                <c:pt idx="606">
                  <c:v>0.8143576611182245</c:v>
                </c:pt>
                <c:pt idx="607">
                  <c:v>0.8077157360406092</c:v>
                </c:pt>
                <c:pt idx="608">
                  <c:v>0.82908476924409036</c:v>
                </c:pt>
                <c:pt idx="609">
                  <c:v>0.8276117474808371</c:v>
                </c:pt>
                <c:pt idx="610">
                  <c:v>0.84823965410747382</c:v>
                </c:pt>
                <c:pt idx="611">
                  <c:v>0.82327167334413087</c:v>
                </c:pt>
                <c:pt idx="612">
                  <c:v>0.84300626304801674</c:v>
                </c:pt>
                <c:pt idx="613">
                  <c:v>0.82015000842743968</c:v>
                </c:pt>
                <c:pt idx="614">
                  <c:v>0.81350742532955111</c:v>
                </c:pt>
                <c:pt idx="615">
                  <c:v>0.84467846353042719</c:v>
                </c:pt>
                <c:pt idx="616">
                  <c:v>0.83681384248210022</c:v>
                </c:pt>
                <c:pt idx="617">
                  <c:v>0.82423225373384801</c:v>
                </c:pt>
                <c:pt idx="618">
                  <c:v>0.83721843003412977</c:v>
                </c:pt>
                <c:pt idx="619">
                  <c:v>0.84419124602287376</c:v>
                </c:pt>
                <c:pt idx="620">
                  <c:v>0.80861429395762918</c:v>
                </c:pt>
                <c:pt idx="621">
                  <c:v>0.80030115578707473</c:v>
                </c:pt>
                <c:pt idx="622">
                  <c:v>0.82492653849382924</c:v>
                </c:pt>
                <c:pt idx="623">
                  <c:v>0.83827444956477215</c:v>
                </c:pt>
                <c:pt idx="624">
                  <c:v>0.8220799866131191</c:v>
                </c:pt>
                <c:pt idx="625">
                  <c:v>0.81771300448430495</c:v>
                </c:pt>
                <c:pt idx="626">
                  <c:v>0.80599168500855956</c:v>
                </c:pt>
                <c:pt idx="627">
                  <c:v>0.82383634255424876</c:v>
                </c:pt>
                <c:pt idx="628">
                  <c:v>0.85066211020931226</c:v>
                </c:pt>
                <c:pt idx="629">
                  <c:v>0.8256545799950441</c:v>
                </c:pt>
                <c:pt idx="630">
                  <c:v>0.81660027640029265</c:v>
                </c:pt>
                <c:pt idx="631">
                  <c:v>0.84231186837050021</c:v>
                </c:pt>
                <c:pt idx="632">
                  <c:v>0.85674512781574286</c:v>
                </c:pt>
                <c:pt idx="633">
                  <c:v>0.8503049035168323</c:v>
                </c:pt>
                <c:pt idx="634">
                  <c:v>0.84373443983402474</c:v>
                </c:pt>
                <c:pt idx="635">
                  <c:v>0.84236657012825822</c:v>
                </c:pt>
                <c:pt idx="636">
                  <c:v>0.83007175472928907</c:v>
                </c:pt>
                <c:pt idx="637">
                  <c:v>0.82423996757194962</c:v>
                </c:pt>
                <c:pt idx="638">
                  <c:v>0.84049586776859497</c:v>
                </c:pt>
                <c:pt idx="639">
                  <c:v>0.85070871424976935</c:v>
                </c:pt>
                <c:pt idx="640">
                  <c:v>0.82245876330543599</c:v>
                </c:pt>
                <c:pt idx="641">
                  <c:v>0.8263555808470856</c:v>
                </c:pt>
                <c:pt idx="642">
                  <c:v>0.82415630550621666</c:v>
                </c:pt>
                <c:pt idx="643">
                  <c:v>0.83545647558386404</c:v>
                </c:pt>
                <c:pt idx="644">
                  <c:v>0.82351994851994847</c:v>
                </c:pt>
                <c:pt idx="645">
                  <c:v>0.8325354969574037</c:v>
                </c:pt>
                <c:pt idx="646">
                  <c:v>0.84170421958213859</c:v>
                </c:pt>
                <c:pt idx="647">
                  <c:v>0.81541261175725921</c:v>
                </c:pt>
                <c:pt idx="648">
                  <c:v>0.8105685303137532</c:v>
                </c:pt>
                <c:pt idx="649">
                  <c:v>0.83002012072434617</c:v>
                </c:pt>
                <c:pt idx="650">
                  <c:v>0.82574605968477477</c:v>
                </c:pt>
                <c:pt idx="651">
                  <c:v>0.81704042956411871</c:v>
                </c:pt>
                <c:pt idx="652">
                  <c:v>0.80517965468968744</c:v>
                </c:pt>
                <c:pt idx="653">
                  <c:v>0.83030787684926033</c:v>
                </c:pt>
                <c:pt idx="654">
                  <c:v>0.82849856550844769</c:v>
                </c:pt>
                <c:pt idx="655">
                  <c:v>0.82397596077811175</c:v>
                </c:pt>
                <c:pt idx="656">
                  <c:v>0.83466453674121399</c:v>
                </c:pt>
                <c:pt idx="657">
                  <c:v>0.83113895939086302</c:v>
                </c:pt>
                <c:pt idx="658">
                  <c:v>0.84748224661071658</c:v>
                </c:pt>
                <c:pt idx="659">
                  <c:v>0.84204237693165518</c:v>
                </c:pt>
                <c:pt idx="660">
                  <c:v>0.83203585751356457</c:v>
                </c:pt>
                <c:pt idx="661">
                  <c:v>0.80880109823062851</c:v>
                </c:pt>
                <c:pt idx="662">
                  <c:v>0.84203024784226777</c:v>
                </c:pt>
                <c:pt idx="663">
                  <c:v>0.83352908934304293</c:v>
                </c:pt>
                <c:pt idx="664">
                  <c:v>0.83759540483122208</c:v>
                </c:pt>
                <c:pt idx="665">
                  <c:v>0.8615595737810785</c:v>
                </c:pt>
                <c:pt idx="666">
                  <c:v>0.83458470201783197</c:v>
                </c:pt>
                <c:pt idx="667">
                  <c:v>0.80510004513314282</c:v>
                </c:pt>
                <c:pt idx="668">
                  <c:v>0.80790365073391035</c:v>
                </c:pt>
                <c:pt idx="669">
                  <c:v>0.82215252811137463</c:v>
                </c:pt>
                <c:pt idx="670">
                  <c:v>0.82713398266738247</c:v>
                </c:pt>
                <c:pt idx="671">
                  <c:v>0.83478394824000623</c:v>
                </c:pt>
                <c:pt idx="672">
                  <c:v>0.83035168195718656</c:v>
                </c:pt>
                <c:pt idx="673">
                  <c:v>0.82348490580313227</c:v>
                </c:pt>
                <c:pt idx="674">
                  <c:v>0.83440268866483358</c:v>
                </c:pt>
                <c:pt idx="675">
                  <c:v>0.82418408783275676</c:v>
                </c:pt>
                <c:pt idx="676">
                  <c:v>0.82969564232308735</c:v>
                </c:pt>
                <c:pt idx="677">
                  <c:v>0.8337256092931441</c:v>
                </c:pt>
                <c:pt idx="678">
                  <c:v>0.82421376566839299</c:v>
                </c:pt>
                <c:pt idx="679">
                  <c:v>0.80023271034833832</c:v>
                </c:pt>
                <c:pt idx="680">
                  <c:v>0.83144966847498492</c:v>
                </c:pt>
                <c:pt idx="681">
                  <c:v>0.8402038332826286</c:v>
                </c:pt>
                <c:pt idx="682">
                  <c:v>0.83924493834678027</c:v>
                </c:pt>
                <c:pt idx="683">
                  <c:v>0.81567092533786278</c:v>
                </c:pt>
                <c:pt idx="684">
                  <c:v>0.82388769219341895</c:v>
                </c:pt>
                <c:pt idx="685">
                  <c:v>0.82104017163571796</c:v>
                </c:pt>
                <c:pt idx="686">
                  <c:v>0.82311565230268025</c:v>
                </c:pt>
                <c:pt idx="687">
                  <c:v>0.81937904649793991</c:v>
                </c:pt>
                <c:pt idx="688">
                  <c:v>0.8154340366503614</c:v>
                </c:pt>
                <c:pt idx="689">
                  <c:v>0.83048211508553649</c:v>
                </c:pt>
                <c:pt idx="690">
                  <c:v>0.81820834549168364</c:v>
                </c:pt>
                <c:pt idx="691">
                  <c:v>0.8145348837209303</c:v>
                </c:pt>
                <c:pt idx="692">
                  <c:v>0.82278943904044466</c:v>
                </c:pt>
                <c:pt idx="693">
                  <c:v>0.82760141093474437</c:v>
                </c:pt>
                <c:pt idx="694">
                  <c:v>0.84013123555290437</c:v>
                </c:pt>
                <c:pt idx="695">
                  <c:v>0.854035619552861</c:v>
                </c:pt>
                <c:pt idx="696">
                  <c:v>0.85084208141379047</c:v>
                </c:pt>
                <c:pt idx="697">
                  <c:v>0.82957135504742296</c:v>
                </c:pt>
                <c:pt idx="698">
                  <c:v>0.81525582737966373</c:v>
                </c:pt>
                <c:pt idx="699">
                  <c:v>0.80473414842195057</c:v>
                </c:pt>
                <c:pt idx="700">
                  <c:v>0.8424026167112697</c:v>
                </c:pt>
                <c:pt idx="701">
                  <c:v>0.84038774604114252</c:v>
                </c:pt>
                <c:pt idx="702">
                  <c:v>0.82270426608821401</c:v>
                </c:pt>
                <c:pt idx="703">
                  <c:v>0.80075794792617028</c:v>
                </c:pt>
                <c:pt idx="704">
                  <c:v>0.80436613786325972</c:v>
                </c:pt>
                <c:pt idx="705">
                  <c:v>0.83283884506838424</c:v>
                </c:pt>
                <c:pt idx="706">
                  <c:v>0.82910163274113502</c:v>
                </c:pt>
                <c:pt idx="707">
                  <c:v>0.83577118030412734</c:v>
                </c:pt>
                <c:pt idx="708">
                  <c:v>0.84693728018757319</c:v>
                </c:pt>
                <c:pt idx="709">
                  <c:v>0.84729640740469736</c:v>
                </c:pt>
                <c:pt idx="710">
                  <c:v>0.84666423623769604</c:v>
                </c:pt>
                <c:pt idx="711">
                  <c:v>0.84724650349650354</c:v>
                </c:pt>
                <c:pt idx="712">
                  <c:v>0.82141849971799208</c:v>
                </c:pt>
                <c:pt idx="713">
                  <c:v>0.84445247560534875</c:v>
                </c:pt>
                <c:pt idx="714">
                  <c:v>0.84717008374241987</c:v>
                </c:pt>
                <c:pt idx="715">
                  <c:v>0.83617504973003698</c:v>
                </c:pt>
                <c:pt idx="716">
                  <c:v>0.80669450338832227</c:v>
                </c:pt>
                <c:pt idx="717">
                  <c:v>0.81775960072092047</c:v>
                </c:pt>
                <c:pt idx="718">
                  <c:v>0.84120202235989461</c:v>
                </c:pt>
                <c:pt idx="719">
                  <c:v>0.83354492876287201</c:v>
                </c:pt>
                <c:pt idx="720">
                  <c:v>0.84079106494984701</c:v>
                </c:pt>
                <c:pt idx="721">
                  <c:v>0.82515530117959091</c:v>
                </c:pt>
                <c:pt idx="722">
                  <c:v>0.83040156983670899</c:v>
                </c:pt>
                <c:pt idx="723">
                  <c:v>0.8226989619377163</c:v>
                </c:pt>
                <c:pt idx="724">
                  <c:v>0.80731211916046031</c:v>
                </c:pt>
                <c:pt idx="725">
                  <c:v>0.81904044897679829</c:v>
                </c:pt>
                <c:pt idx="726">
                  <c:v>0.82388900336561577</c:v>
                </c:pt>
                <c:pt idx="727">
                  <c:v>0.82916063176770805</c:v>
                </c:pt>
                <c:pt idx="728">
                  <c:v>0.83669508560338257</c:v>
                </c:pt>
                <c:pt idx="729">
                  <c:v>0.84978147469335963</c:v>
                </c:pt>
                <c:pt idx="730">
                  <c:v>0.83464675791511123</c:v>
                </c:pt>
                <c:pt idx="731">
                  <c:v>0.82406209573091849</c:v>
                </c:pt>
                <c:pt idx="732">
                  <c:v>0.81538047500504607</c:v>
                </c:pt>
                <c:pt idx="733">
                  <c:v>0.80995867217704309</c:v>
                </c:pt>
                <c:pt idx="734">
                  <c:v>0.84491384102279043</c:v>
                </c:pt>
                <c:pt idx="735">
                  <c:v>0.84542740087493928</c:v>
                </c:pt>
                <c:pt idx="736">
                  <c:v>0.82589345920431556</c:v>
                </c:pt>
                <c:pt idx="737">
                  <c:v>0.83756657107742727</c:v>
                </c:pt>
                <c:pt idx="738">
                  <c:v>0.83268878485650322</c:v>
                </c:pt>
                <c:pt idx="739">
                  <c:v>0.84757442116868797</c:v>
                </c:pt>
                <c:pt idx="740">
                  <c:v>0.82713729700711314</c:v>
                </c:pt>
                <c:pt idx="741">
                  <c:v>0.82453685192589643</c:v>
                </c:pt>
                <c:pt idx="742">
                  <c:v>0.8252666666666667</c:v>
                </c:pt>
                <c:pt idx="743">
                  <c:v>0.80671885192433135</c:v>
                </c:pt>
                <c:pt idx="744">
                  <c:v>0.81477826029740752</c:v>
                </c:pt>
                <c:pt idx="745">
                  <c:v>0.81783431094707693</c:v>
                </c:pt>
                <c:pt idx="746">
                  <c:v>0.81278628451773327</c:v>
                </c:pt>
                <c:pt idx="747">
                  <c:v>0.81179153094462542</c:v>
                </c:pt>
                <c:pt idx="748">
                  <c:v>0.83440042683740168</c:v>
                </c:pt>
                <c:pt idx="749">
                  <c:v>0.82938419906276817</c:v>
                </c:pt>
                <c:pt idx="750">
                  <c:v>0.82210189836258074</c:v>
                </c:pt>
                <c:pt idx="751">
                  <c:v>0.81675595430194292</c:v>
                </c:pt>
                <c:pt idx="752">
                  <c:v>0.82100238663484482</c:v>
                </c:pt>
                <c:pt idx="753">
                  <c:v>0.85152664138894429</c:v>
                </c:pt>
                <c:pt idx="754">
                  <c:v>0.83584425748385838</c:v>
                </c:pt>
                <c:pt idx="755">
                  <c:v>0.83290088220031133</c:v>
                </c:pt>
                <c:pt idx="756">
                  <c:v>0.83718809042934395</c:v>
                </c:pt>
                <c:pt idx="757">
                  <c:v>0.85797275641025639</c:v>
                </c:pt>
                <c:pt idx="758">
                  <c:v>0.82011358560398184</c:v>
                </c:pt>
                <c:pt idx="759">
                  <c:v>0.81444866920152081</c:v>
                </c:pt>
                <c:pt idx="760">
                  <c:v>0.81882533001721824</c:v>
                </c:pt>
                <c:pt idx="761">
                  <c:v>0.83594308362029757</c:v>
                </c:pt>
                <c:pt idx="762">
                  <c:v>0.83576760791950677</c:v>
                </c:pt>
                <c:pt idx="763">
                  <c:v>0.83561111470950189</c:v>
                </c:pt>
                <c:pt idx="764">
                  <c:v>0.8439068918302145</c:v>
                </c:pt>
                <c:pt idx="765">
                  <c:v>0.85221674876847298</c:v>
                </c:pt>
                <c:pt idx="766">
                  <c:v>0.84237156201349239</c:v>
                </c:pt>
                <c:pt idx="767">
                  <c:v>0.84790973716819928</c:v>
                </c:pt>
                <c:pt idx="768">
                  <c:v>0.83813204508856676</c:v>
                </c:pt>
                <c:pt idx="769">
                  <c:v>0.84896443923407583</c:v>
                </c:pt>
                <c:pt idx="770">
                  <c:v>0.82885969921949365</c:v>
                </c:pt>
                <c:pt idx="771">
                  <c:v>0.81960538678358907</c:v>
                </c:pt>
                <c:pt idx="772">
                  <c:v>0.8465464883375331</c:v>
                </c:pt>
                <c:pt idx="773">
                  <c:v>0.83602270552968938</c:v>
                </c:pt>
                <c:pt idx="774">
                  <c:v>0.82284279887041101</c:v>
                </c:pt>
                <c:pt idx="775">
                  <c:v>0.83908119521402513</c:v>
                </c:pt>
                <c:pt idx="776">
                  <c:v>0.82840348881304504</c:v>
                </c:pt>
                <c:pt idx="777">
                  <c:v>0.82940395676632328</c:v>
                </c:pt>
                <c:pt idx="778">
                  <c:v>0.82027305030858422</c:v>
                </c:pt>
                <c:pt idx="779">
                  <c:v>0.82921927014634755</c:v>
                </c:pt>
                <c:pt idx="780">
                  <c:v>0.8171182266009851</c:v>
                </c:pt>
                <c:pt idx="781">
                  <c:v>0.81675039823551032</c:v>
                </c:pt>
                <c:pt idx="782">
                  <c:v>0.82278481012658233</c:v>
                </c:pt>
                <c:pt idx="783">
                  <c:v>0.83633082332441355</c:v>
                </c:pt>
                <c:pt idx="784">
                  <c:v>0.84244091534325372</c:v>
                </c:pt>
                <c:pt idx="785">
                  <c:v>0.83747906457415788</c:v>
                </c:pt>
                <c:pt idx="786">
                  <c:v>0.83065011675064515</c:v>
                </c:pt>
                <c:pt idx="787">
                  <c:v>0.83540622486232285</c:v>
                </c:pt>
                <c:pt idx="788">
                  <c:v>0.82167193964468244</c:v>
                </c:pt>
                <c:pt idx="789">
                  <c:v>0.84490408048490906</c:v>
                </c:pt>
                <c:pt idx="790">
                  <c:v>0.82732714390422679</c:v>
                </c:pt>
                <c:pt idx="791">
                  <c:v>0.83787297263835581</c:v>
                </c:pt>
                <c:pt idx="792">
                  <c:v>0.82955103042198231</c:v>
                </c:pt>
                <c:pt idx="793">
                  <c:v>0.83120393120393121</c:v>
                </c:pt>
                <c:pt idx="794">
                  <c:v>0.82276796515848061</c:v>
                </c:pt>
                <c:pt idx="795">
                  <c:v>0.8265343178791914</c:v>
                </c:pt>
                <c:pt idx="796">
                  <c:v>0.82299182299182294</c:v>
                </c:pt>
                <c:pt idx="797">
                  <c:v>0.84145892177330228</c:v>
                </c:pt>
                <c:pt idx="798">
                  <c:v>0.85694712586410904</c:v>
                </c:pt>
                <c:pt idx="799">
                  <c:v>0.83522004963980867</c:v>
                </c:pt>
                <c:pt idx="800">
                  <c:v>0.83610926049300471</c:v>
                </c:pt>
                <c:pt idx="801">
                  <c:v>0.84251101321585897</c:v>
                </c:pt>
                <c:pt idx="802">
                  <c:v>0.83596597812879703</c:v>
                </c:pt>
                <c:pt idx="803">
                  <c:v>0.85448224484728086</c:v>
                </c:pt>
                <c:pt idx="804">
                  <c:v>0.81806864662991274</c:v>
                </c:pt>
                <c:pt idx="805">
                  <c:v>0.81355732390215163</c:v>
                </c:pt>
                <c:pt idx="806">
                  <c:v>0.82257489300998576</c:v>
                </c:pt>
                <c:pt idx="807">
                  <c:v>0.83560902255639091</c:v>
                </c:pt>
                <c:pt idx="808">
                  <c:v>0.84541707080504369</c:v>
                </c:pt>
                <c:pt idx="809">
                  <c:v>0.84604690522243708</c:v>
                </c:pt>
                <c:pt idx="810">
                  <c:v>0.83371947959365533</c:v>
                </c:pt>
                <c:pt idx="811">
                  <c:v>0.823877622787481</c:v>
                </c:pt>
                <c:pt idx="812">
                  <c:v>0.82751540041067773</c:v>
                </c:pt>
                <c:pt idx="813">
                  <c:v>0.84250089488127911</c:v>
                </c:pt>
                <c:pt idx="814">
                  <c:v>0.83367738130345026</c:v>
                </c:pt>
                <c:pt idx="815">
                  <c:v>0.83026957185646322</c:v>
                </c:pt>
                <c:pt idx="816">
                  <c:v>0.85061691242852844</c:v>
                </c:pt>
                <c:pt idx="817">
                  <c:v>0.84072317723769996</c:v>
                </c:pt>
                <c:pt idx="818">
                  <c:v>0.84127735068007103</c:v>
                </c:pt>
                <c:pt idx="819">
                  <c:v>0.835285848172446</c:v>
                </c:pt>
                <c:pt idx="820">
                  <c:v>0.85129579982126902</c:v>
                </c:pt>
                <c:pt idx="821">
                  <c:v>0.83630100998306967</c:v>
                </c:pt>
                <c:pt idx="822">
                  <c:v>0.8217776507573592</c:v>
                </c:pt>
                <c:pt idx="823">
                  <c:v>0.82152425468847978</c:v>
                </c:pt>
                <c:pt idx="824">
                  <c:v>0.85285409758408326</c:v>
                </c:pt>
                <c:pt idx="825">
                  <c:v>0.83930757125371569</c:v>
                </c:pt>
                <c:pt idx="826">
                  <c:v>0.82942124036359455</c:v>
                </c:pt>
                <c:pt idx="827">
                  <c:v>0.83801508995937313</c:v>
                </c:pt>
                <c:pt idx="828">
                  <c:v>0.82690547035935003</c:v>
                </c:pt>
                <c:pt idx="829">
                  <c:v>0.82270553404691416</c:v>
                </c:pt>
                <c:pt idx="830">
                  <c:v>0.8369068947581344</c:v>
                </c:pt>
                <c:pt idx="831">
                  <c:v>0.84422752890593222</c:v>
                </c:pt>
                <c:pt idx="832">
                  <c:v>0.82035826949076163</c:v>
                </c:pt>
                <c:pt idx="833">
                  <c:v>0.83742172689148042</c:v>
                </c:pt>
                <c:pt idx="834">
                  <c:v>0.828409413098951</c:v>
                </c:pt>
                <c:pt idx="835">
                  <c:v>0.82456140350877194</c:v>
                </c:pt>
                <c:pt idx="836">
                  <c:v>0.83184439669795329</c:v>
                </c:pt>
                <c:pt idx="837">
                  <c:v>0.83209039548022601</c:v>
                </c:pt>
                <c:pt idx="838">
                  <c:v>0.82410459853606755</c:v>
                </c:pt>
                <c:pt idx="839">
                  <c:v>0.82774287637424282</c:v>
                </c:pt>
                <c:pt idx="840">
                  <c:v>0.84096220714815029</c:v>
                </c:pt>
                <c:pt idx="841">
                  <c:v>0.83111036074061562</c:v>
                </c:pt>
                <c:pt idx="842">
                  <c:v>0.82363768196776166</c:v>
                </c:pt>
                <c:pt idx="843">
                  <c:v>0.82224694104560614</c:v>
                </c:pt>
                <c:pt idx="844">
                  <c:v>0.83050752301819009</c:v>
                </c:pt>
                <c:pt idx="845">
                  <c:v>0.83325827516325146</c:v>
                </c:pt>
                <c:pt idx="846">
                  <c:v>0.83892541373838136</c:v>
                </c:pt>
                <c:pt idx="847">
                  <c:v>0.80452842482489006</c:v>
                </c:pt>
                <c:pt idx="848">
                  <c:v>0.82570393086144411</c:v>
                </c:pt>
                <c:pt idx="849">
                  <c:v>0.82203248877307744</c:v>
                </c:pt>
                <c:pt idx="850">
                  <c:v>0.80947701714160925</c:v>
                </c:pt>
                <c:pt idx="851">
                  <c:v>0.81022454763461949</c:v>
                </c:pt>
                <c:pt idx="852">
                  <c:v>0.82570842344590478</c:v>
                </c:pt>
                <c:pt idx="853">
                  <c:v>0.81717315260166168</c:v>
                </c:pt>
                <c:pt idx="854">
                  <c:v>0.82477341389728098</c:v>
                </c:pt>
                <c:pt idx="855">
                  <c:v>0.83711637715744491</c:v>
                </c:pt>
                <c:pt idx="856">
                  <c:v>0.82733497671870726</c:v>
                </c:pt>
                <c:pt idx="857">
                  <c:v>0.83373719572640159</c:v>
                </c:pt>
                <c:pt idx="858">
                  <c:v>0.81667384747953464</c:v>
                </c:pt>
                <c:pt idx="859">
                  <c:v>0.83991385498923188</c:v>
                </c:pt>
                <c:pt idx="860">
                  <c:v>0.8274285714285714</c:v>
                </c:pt>
                <c:pt idx="861">
                  <c:v>0.8329040390201129</c:v>
                </c:pt>
                <c:pt idx="862">
                  <c:v>0.83448616600790504</c:v>
                </c:pt>
                <c:pt idx="863">
                  <c:v>0.84183476098369714</c:v>
                </c:pt>
                <c:pt idx="864">
                  <c:v>0.85160211758149906</c:v>
                </c:pt>
                <c:pt idx="865">
                  <c:v>0.8375013710650433</c:v>
                </c:pt>
                <c:pt idx="866">
                  <c:v>0.82679809358752165</c:v>
                </c:pt>
                <c:pt idx="867">
                  <c:v>0.84527947911493684</c:v>
                </c:pt>
                <c:pt idx="868">
                  <c:v>0.83300749429781695</c:v>
                </c:pt>
                <c:pt idx="869">
                  <c:v>0.82797670405522006</c:v>
                </c:pt>
                <c:pt idx="870">
                  <c:v>0.82874238585520998</c:v>
                </c:pt>
                <c:pt idx="871">
                  <c:v>0.82095278695513163</c:v>
                </c:pt>
                <c:pt idx="872">
                  <c:v>0.8286525887018974</c:v>
                </c:pt>
                <c:pt idx="873">
                  <c:v>0.82995019013443316</c:v>
                </c:pt>
                <c:pt idx="874">
                  <c:v>0.87033817508832945</c:v>
                </c:pt>
                <c:pt idx="875">
                  <c:v>0.86550228056513512</c:v>
                </c:pt>
                <c:pt idx="876">
                  <c:v>0.83126233267559058</c:v>
                </c:pt>
                <c:pt idx="877">
                  <c:v>0.81734992679355778</c:v>
                </c:pt>
                <c:pt idx="878">
                  <c:v>0.81418003750781409</c:v>
                </c:pt>
                <c:pt idx="879">
                  <c:v>0.82426004228329819</c:v>
                </c:pt>
                <c:pt idx="880">
                  <c:v>0.83327090802076087</c:v>
                </c:pt>
                <c:pt idx="881">
                  <c:v>0.84183508051442779</c:v>
                </c:pt>
                <c:pt idx="882">
                  <c:v>0.84617472986914266</c:v>
                </c:pt>
                <c:pt idx="883">
                  <c:v>0.84756891686563929</c:v>
                </c:pt>
                <c:pt idx="884">
                  <c:v>0.8290122474948306</c:v>
                </c:pt>
                <c:pt idx="885">
                  <c:v>0.82894040436117289</c:v>
                </c:pt>
                <c:pt idx="886">
                  <c:v>0.82505897771952819</c:v>
                </c:pt>
                <c:pt idx="887">
                  <c:v>0.82875563476255376</c:v>
                </c:pt>
                <c:pt idx="888">
                  <c:v>0.81957297213462232</c:v>
                </c:pt>
                <c:pt idx="889">
                  <c:v>0.846002446938667</c:v>
                </c:pt>
                <c:pt idx="890">
                  <c:v>0.84453514258454354</c:v>
                </c:pt>
                <c:pt idx="891">
                  <c:v>0.82523669098246155</c:v>
                </c:pt>
                <c:pt idx="892">
                  <c:v>0.85282354823228279</c:v>
                </c:pt>
                <c:pt idx="893">
                  <c:v>0.8362374791318864</c:v>
                </c:pt>
                <c:pt idx="894">
                  <c:v>0.8507312420517168</c:v>
                </c:pt>
                <c:pt idx="895">
                  <c:v>0.85313163481953291</c:v>
                </c:pt>
                <c:pt idx="896">
                  <c:v>0.84617403169938077</c:v>
                </c:pt>
                <c:pt idx="897">
                  <c:v>0.84814912050406921</c:v>
                </c:pt>
                <c:pt idx="898">
                  <c:v>0.86649874055415621</c:v>
                </c:pt>
                <c:pt idx="899">
                  <c:v>0.85375013223315355</c:v>
                </c:pt>
                <c:pt idx="900">
                  <c:v>0.84066965682695327</c:v>
                </c:pt>
                <c:pt idx="901">
                  <c:v>0.83394642764623594</c:v>
                </c:pt>
                <c:pt idx="902">
                  <c:v>0.82601099635167774</c:v>
                </c:pt>
                <c:pt idx="903">
                  <c:v>0.84780425936690795</c:v>
                </c:pt>
                <c:pt idx="904">
                  <c:v>0.85727253310551044</c:v>
                </c:pt>
                <c:pt idx="905">
                  <c:v>0.83161760902177839</c:v>
                </c:pt>
                <c:pt idx="906">
                  <c:v>0.83455177062269914</c:v>
                </c:pt>
                <c:pt idx="907">
                  <c:v>0.84728417738126482</c:v>
                </c:pt>
                <c:pt idx="908">
                  <c:v>0.84066933430338309</c:v>
                </c:pt>
                <c:pt idx="909">
                  <c:v>0.8470127837203234</c:v>
                </c:pt>
                <c:pt idx="910">
                  <c:v>0.82933292564847372</c:v>
                </c:pt>
                <c:pt idx="911">
                  <c:v>0.84231227035139467</c:v>
                </c:pt>
                <c:pt idx="912">
                  <c:v>0.83527300692130224</c:v>
                </c:pt>
                <c:pt idx="913">
                  <c:v>0.83149325871279578</c:v>
                </c:pt>
                <c:pt idx="914">
                  <c:v>0.82509582408714943</c:v>
                </c:pt>
                <c:pt idx="915">
                  <c:v>0.82636963862708535</c:v>
                </c:pt>
                <c:pt idx="916">
                  <c:v>0.84164914619763087</c:v>
                </c:pt>
                <c:pt idx="917">
                  <c:v>0.83799195560307516</c:v>
                </c:pt>
                <c:pt idx="918">
                  <c:v>0.83867201380780743</c:v>
                </c:pt>
                <c:pt idx="919">
                  <c:v>0.84764684795411482</c:v>
                </c:pt>
                <c:pt idx="920">
                  <c:v>0.84461114513165958</c:v>
                </c:pt>
                <c:pt idx="921">
                  <c:v>0.8507110221263926</c:v>
                </c:pt>
                <c:pt idx="922">
                  <c:v>0.84688312350272699</c:v>
                </c:pt>
                <c:pt idx="923">
                  <c:v>0.8604038630377524</c:v>
                </c:pt>
                <c:pt idx="924">
                  <c:v>0.8404787153461597</c:v>
                </c:pt>
                <c:pt idx="925">
                  <c:v>0.8482670744138634</c:v>
                </c:pt>
                <c:pt idx="926">
                  <c:v>0.84293511218920558</c:v>
                </c:pt>
                <c:pt idx="927">
                  <c:v>0.85277791923409896</c:v>
                </c:pt>
                <c:pt idx="928">
                  <c:v>0.84484237074401014</c:v>
                </c:pt>
                <c:pt idx="929">
                  <c:v>0.85228198859005699</c:v>
                </c:pt>
                <c:pt idx="930">
                  <c:v>0.85321849039294628</c:v>
                </c:pt>
                <c:pt idx="931">
                  <c:v>0.83277874348149983</c:v>
                </c:pt>
                <c:pt idx="932">
                  <c:v>0.83593399471558905</c:v>
                </c:pt>
                <c:pt idx="933">
                  <c:v>0.83726615115989012</c:v>
                </c:pt>
                <c:pt idx="934">
                  <c:v>0.85151730437430229</c:v>
                </c:pt>
                <c:pt idx="935">
                  <c:v>0.84575538121102389</c:v>
                </c:pt>
                <c:pt idx="936">
                  <c:v>0.82626639807399405</c:v>
                </c:pt>
                <c:pt idx="937">
                  <c:v>0.83169934640522869</c:v>
                </c:pt>
                <c:pt idx="938">
                  <c:v>0.82624514479571276</c:v>
                </c:pt>
                <c:pt idx="939">
                  <c:v>0.82850110755599315</c:v>
                </c:pt>
                <c:pt idx="940">
                  <c:v>0.84577164366373903</c:v>
                </c:pt>
                <c:pt idx="941">
                  <c:v>0.83180473372781072</c:v>
                </c:pt>
                <c:pt idx="942">
                  <c:v>0.83231496994185483</c:v>
                </c:pt>
                <c:pt idx="943">
                  <c:v>0.82606572586552085</c:v>
                </c:pt>
                <c:pt idx="944">
                  <c:v>0.83728847007745821</c:v>
                </c:pt>
                <c:pt idx="945">
                  <c:v>0.8404171196995156</c:v>
                </c:pt>
                <c:pt idx="946">
                  <c:v>0.83805867296711944</c:v>
                </c:pt>
                <c:pt idx="947">
                  <c:v>0.83383967071736576</c:v>
                </c:pt>
                <c:pt idx="948">
                  <c:v>0.84886737850513927</c:v>
                </c:pt>
                <c:pt idx="949">
                  <c:v>0.84456705437916291</c:v>
                </c:pt>
                <c:pt idx="950">
                  <c:v>0.84087764380312313</c:v>
                </c:pt>
                <c:pt idx="951">
                  <c:v>0.85122684026039053</c:v>
                </c:pt>
                <c:pt idx="952">
                  <c:v>0.83383240881645482</c:v>
                </c:pt>
                <c:pt idx="953">
                  <c:v>0.81267322947529386</c:v>
                </c:pt>
                <c:pt idx="954">
                  <c:v>0.82351804434996856</c:v>
                </c:pt>
                <c:pt idx="955">
                  <c:v>0.8456896978089915</c:v>
                </c:pt>
                <c:pt idx="956">
                  <c:v>0.84711990111248459</c:v>
                </c:pt>
                <c:pt idx="957">
                  <c:v>0.84840241369077074</c:v>
                </c:pt>
                <c:pt idx="958">
                  <c:v>0.84992343032159257</c:v>
                </c:pt>
                <c:pt idx="959">
                  <c:v>0.8504115530583074</c:v>
                </c:pt>
                <c:pt idx="960">
                  <c:v>0.85994620978185077</c:v>
                </c:pt>
                <c:pt idx="961">
                  <c:v>0.83060713942076403</c:v>
                </c:pt>
                <c:pt idx="962">
                  <c:v>0.83133169343558577</c:v>
                </c:pt>
                <c:pt idx="963">
                  <c:v>0.83791929995138559</c:v>
                </c:pt>
                <c:pt idx="964">
                  <c:v>0.82248915582248916</c:v>
                </c:pt>
                <c:pt idx="965">
                  <c:v>0.80559440559440554</c:v>
                </c:pt>
                <c:pt idx="966">
                  <c:v>0.83198575416305709</c:v>
                </c:pt>
                <c:pt idx="967">
                  <c:v>0.84700817065414169</c:v>
                </c:pt>
                <c:pt idx="968">
                  <c:v>0.83658772353794109</c:v>
                </c:pt>
                <c:pt idx="969">
                  <c:v>0.84689041965899658</c:v>
                </c:pt>
                <c:pt idx="970">
                  <c:v>0.82735148514851486</c:v>
                </c:pt>
                <c:pt idx="971">
                  <c:v>0.8328470993352145</c:v>
                </c:pt>
                <c:pt idx="972">
                  <c:v>0.84699240802024522</c:v>
                </c:pt>
                <c:pt idx="973">
                  <c:v>0.84976800976800981</c:v>
                </c:pt>
                <c:pt idx="974">
                  <c:v>0.81689875799774181</c:v>
                </c:pt>
                <c:pt idx="975">
                  <c:v>0.82472710014238249</c:v>
                </c:pt>
                <c:pt idx="976">
                  <c:v>0.82302559977286704</c:v>
                </c:pt>
                <c:pt idx="977">
                  <c:v>0.83426683900617538</c:v>
                </c:pt>
                <c:pt idx="978">
                  <c:v>0.83602860022073999</c:v>
                </c:pt>
                <c:pt idx="979">
                  <c:v>0.83464077298383244</c:v>
                </c:pt>
                <c:pt idx="980">
                  <c:v>0.82864316846693209</c:v>
                </c:pt>
                <c:pt idx="981">
                  <c:v>0.83910523542654603</c:v>
                </c:pt>
                <c:pt idx="982">
                  <c:v>0.83883327745581693</c:v>
                </c:pt>
                <c:pt idx="983">
                  <c:v>0.85037575757575756</c:v>
                </c:pt>
                <c:pt idx="984">
                  <c:v>0.83572552572600245</c:v>
                </c:pt>
                <c:pt idx="985">
                  <c:v>0.84095160439349603</c:v>
                </c:pt>
                <c:pt idx="986">
                  <c:v>0.81241609184759966</c:v>
                </c:pt>
                <c:pt idx="987">
                  <c:v>0.82947826498273491</c:v>
                </c:pt>
                <c:pt idx="988">
                  <c:v>0.85152880748170767</c:v>
                </c:pt>
                <c:pt idx="989">
                  <c:v>0.86022871664548928</c:v>
                </c:pt>
                <c:pt idx="990">
                  <c:v>0.84763420633772246</c:v>
                </c:pt>
                <c:pt idx="991">
                  <c:v>0.82652532391048283</c:v>
                </c:pt>
                <c:pt idx="992">
                  <c:v>0.84476864557754339</c:v>
                </c:pt>
                <c:pt idx="993">
                  <c:v>0.86487152931893285</c:v>
                </c:pt>
                <c:pt idx="994">
                  <c:v>0.84190311584809641</c:v>
                </c:pt>
                <c:pt idx="995">
                  <c:v>0.83363429005892409</c:v>
                </c:pt>
                <c:pt idx="996">
                  <c:v>0.82270467973365835</c:v>
                </c:pt>
                <c:pt idx="997">
                  <c:v>0.82044817927170877</c:v>
                </c:pt>
                <c:pt idx="998">
                  <c:v>0.83654851278152609</c:v>
                </c:pt>
                <c:pt idx="999">
                  <c:v>0.82199710564399409</c:v>
                </c:pt>
                <c:pt idx="1000">
                  <c:v>0.82207816435034042</c:v>
                </c:pt>
                <c:pt idx="1001">
                  <c:v>0.82460732984293184</c:v>
                </c:pt>
                <c:pt idx="1002">
                  <c:v>0.82291715285880973</c:v>
                </c:pt>
                <c:pt idx="1003">
                  <c:v>0.8308871954087873</c:v>
                </c:pt>
                <c:pt idx="1004">
                  <c:v>0.83283075763286851</c:v>
                </c:pt>
                <c:pt idx="1005">
                  <c:v>0.8403704583234386</c:v>
                </c:pt>
                <c:pt idx="1006">
                  <c:v>0.83264423980454794</c:v>
                </c:pt>
                <c:pt idx="1007">
                  <c:v>0.83538570417551306</c:v>
                </c:pt>
                <c:pt idx="1008">
                  <c:v>0.8385633270321361</c:v>
                </c:pt>
                <c:pt idx="1009">
                  <c:v>0.83996221067548416</c:v>
                </c:pt>
                <c:pt idx="1010">
                  <c:v>0.81840372127297012</c:v>
                </c:pt>
                <c:pt idx="1011">
                  <c:v>0.81692795733529489</c:v>
                </c:pt>
                <c:pt idx="1012">
                  <c:v>0.83875383526079772</c:v>
                </c:pt>
                <c:pt idx="1013">
                  <c:v>0.82874889086069203</c:v>
                </c:pt>
                <c:pt idx="1014">
                  <c:v>0.82613149562302102</c:v>
                </c:pt>
                <c:pt idx="1015">
                  <c:v>0.84084012895884697</c:v>
                </c:pt>
                <c:pt idx="1016">
                  <c:v>0.83350549347356562</c:v>
                </c:pt>
                <c:pt idx="1017">
                  <c:v>0.82618594062166062</c:v>
                </c:pt>
                <c:pt idx="1018">
                  <c:v>0.82132298595713227</c:v>
                </c:pt>
                <c:pt idx="1019">
                  <c:v>0.83168409260642273</c:v>
                </c:pt>
                <c:pt idx="1020">
                  <c:v>0.82706906128494717</c:v>
                </c:pt>
                <c:pt idx="1021">
                  <c:v>0.81978313583748907</c:v>
                </c:pt>
                <c:pt idx="1022">
                  <c:v>0.83688440332679181</c:v>
                </c:pt>
                <c:pt idx="1023">
                  <c:v>0.83899695336301849</c:v>
                </c:pt>
                <c:pt idx="1024">
                  <c:v>0.84839581062508884</c:v>
                </c:pt>
                <c:pt idx="1025">
                  <c:v>0.84126015305882906</c:v>
                </c:pt>
                <c:pt idx="1026">
                  <c:v>0.82536679892959297</c:v>
                </c:pt>
                <c:pt idx="1027">
                  <c:v>0.82085573785560006</c:v>
                </c:pt>
                <c:pt idx="1028">
                  <c:v>0.81784403669724759</c:v>
                </c:pt>
                <c:pt idx="1029">
                  <c:v>0.81900784727639853</c:v>
                </c:pt>
                <c:pt idx="1030">
                  <c:v>0.84229661457103733</c:v>
                </c:pt>
                <c:pt idx="1031">
                  <c:v>0.83727379553466519</c:v>
                </c:pt>
                <c:pt idx="1032">
                  <c:v>0.83315407996259061</c:v>
                </c:pt>
                <c:pt idx="1033">
                  <c:v>0.82148120854826834</c:v>
                </c:pt>
                <c:pt idx="1034">
                  <c:v>0.82908127701101353</c:v>
                </c:pt>
                <c:pt idx="1035">
                  <c:v>0.84879741420287103</c:v>
                </c:pt>
                <c:pt idx="1036">
                  <c:v>0.85123021171085256</c:v>
                </c:pt>
                <c:pt idx="1037">
                  <c:v>0.83905025573647418</c:v>
                </c:pt>
                <c:pt idx="1038">
                  <c:v>0.83684924458580845</c:v>
                </c:pt>
                <c:pt idx="1039">
                  <c:v>0.82694175880094367</c:v>
                </c:pt>
                <c:pt idx="1040">
                  <c:v>0.84602633323860943</c:v>
                </c:pt>
                <c:pt idx="1041">
                  <c:v>0.84313263237304925</c:v>
                </c:pt>
                <c:pt idx="1042">
                  <c:v>0.84923573530807939</c:v>
                </c:pt>
                <c:pt idx="1043">
                  <c:v>0.83186292719167909</c:v>
                </c:pt>
                <c:pt idx="1044">
                  <c:v>0.82573034743341633</c:v>
                </c:pt>
                <c:pt idx="1045">
                  <c:v>0.82901482610502986</c:v>
                </c:pt>
                <c:pt idx="1046">
                  <c:v>0.83917650903319174</c:v>
                </c:pt>
                <c:pt idx="1047">
                  <c:v>0.83509357050213084</c:v>
                </c:pt>
                <c:pt idx="1048">
                  <c:v>0.85660735468564653</c:v>
                </c:pt>
                <c:pt idx="1049">
                  <c:v>0.85839866951770027</c:v>
                </c:pt>
                <c:pt idx="1050">
                  <c:v>0.84470830216903503</c:v>
                </c:pt>
                <c:pt idx="1051">
                  <c:v>0.84743776079516164</c:v>
                </c:pt>
                <c:pt idx="1052">
                  <c:v>0.84465837928778376</c:v>
                </c:pt>
                <c:pt idx="1053">
                  <c:v>0.85176470588235298</c:v>
                </c:pt>
                <c:pt idx="1054">
                  <c:v>0.85372189684488953</c:v>
                </c:pt>
                <c:pt idx="1055">
                  <c:v>0.82534168304612154</c:v>
                </c:pt>
                <c:pt idx="1056">
                  <c:v>0.82671430534560941</c:v>
                </c:pt>
                <c:pt idx="1057">
                  <c:v>0.82163689391177541</c:v>
                </c:pt>
                <c:pt idx="1058">
                  <c:v>0.82458392554215765</c:v>
                </c:pt>
                <c:pt idx="1059">
                  <c:v>0.829418292795709</c:v>
                </c:pt>
                <c:pt idx="1060">
                  <c:v>0.84643449419568817</c:v>
                </c:pt>
                <c:pt idx="1061">
                  <c:v>0.82832876966631086</c:v>
                </c:pt>
                <c:pt idx="1062">
                  <c:v>0.80887496025798233</c:v>
                </c:pt>
                <c:pt idx="1063">
                  <c:v>0.82455084274865709</c:v>
                </c:pt>
                <c:pt idx="1064">
                  <c:v>0.83561643835616439</c:v>
                </c:pt>
                <c:pt idx="1065">
                  <c:v>0.83870357227347991</c:v>
                </c:pt>
                <c:pt idx="1066">
                  <c:v>0.82459808567976944</c:v>
                </c:pt>
                <c:pt idx="1067">
                  <c:v>0.83365398151189529</c:v>
                </c:pt>
                <c:pt idx="1068">
                  <c:v>0.84332016562752843</c:v>
                </c:pt>
                <c:pt idx="1069">
                  <c:v>0.83845133162733398</c:v>
                </c:pt>
                <c:pt idx="1070">
                  <c:v>0.82394991356351921</c:v>
                </c:pt>
                <c:pt idx="1071">
                  <c:v>0.82349093627359371</c:v>
                </c:pt>
                <c:pt idx="1072">
                  <c:v>0.83043334747960595</c:v>
                </c:pt>
                <c:pt idx="1073">
                  <c:v>0.82718720602069618</c:v>
                </c:pt>
                <c:pt idx="1074">
                  <c:v>0.83504078922405611</c:v>
                </c:pt>
                <c:pt idx="1075">
                  <c:v>0.84379638940765223</c:v>
                </c:pt>
                <c:pt idx="1076">
                  <c:v>0.83308149966946832</c:v>
                </c:pt>
                <c:pt idx="1077">
                  <c:v>0.82882925224420745</c:v>
                </c:pt>
                <c:pt idx="1078">
                  <c:v>0.81454595894211212</c:v>
                </c:pt>
                <c:pt idx="1079">
                  <c:v>0.83169625991688712</c:v>
                </c:pt>
                <c:pt idx="1080">
                  <c:v>0.8421960333429146</c:v>
                </c:pt>
                <c:pt idx="1081">
                  <c:v>0.84440913030915921</c:v>
                </c:pt>
                <c:pt idx="1082">
                  <c:v>0.84717045069467978</c:v>
                </c:pt>
                <c:pt idx="1083">
                  <c:v>0.82260115879221818</c:v>
                </c:pt>
                <c:pt idx="1084">
                  <c:v>0.829161719306578</c:v>
                </c:pt>
                <c:pt idx="1085">
                  <c:v>0.83888488344148049</c:v>
                </c:pt>
                <c:pt idx="1086">
                  <c:v>0.83916622538872576</c:v>
                </c:pt>
                <c:pt idx="1087">
                  <c:v>0.83646318620623406</c:v>
                </c:pt>
                <c:pt idx="1088">
                  <c:v>0.83726301607160047</c:v>
                </c:pt>
                <c:pt idx="1089">
                  <c:v>0.83591985778119438</c:v>
                </c:pt>
                <c:pt idx="1090">
                  <c:v>0.84757404520654722</c:v>
                </c:pt>
                <c:pt idx="1091">
                  <c:v>0.83672291937112364</c:v>
                </c:pt>
                <c:pt idx="1092">
                  <c:v>0.82857551351093739</c:v>
                </c:pt>
                <c:pt idx="1093">
                  <c:v>0.80789436979868889</c:v>
                </c:pt>
                <c:pt idx="1094">
                  <c:v>0.83222216892896539</c:v>
                </c:pt>
                <c:pt idx="1095">
                  <c:v>0.8364682558870461</c:v>
                </c:pt>
                <c:pt idx="1096">
                  <c:v>0.84418695609660699</c:v>
                </c:pt>
                <c:pt idx="1097">
                  <c:v>0.83603062312239562</c:v>
                </c:pt>
                <c:pt idx="1098">
                  <c:v>0.83034636007922324</c:v>
                </c:pt>
                <c:pt idx="1099">
                  <c:v>0.81894988066825769</c:v>
                </c:pt>
                <c:pt idx="1100">
                  <c:v>0.81881150281838155</c:v>
                </c:pt>
                <c:pt idx="1101">
                  <c:v>0.81701092400896824</c:v>
                </c:pt>
                <c:pt idx="1102">
                  <c:v>0.80672387778196908</c:v>
                </c:pt>
                <c:pt idx="1103">
                  <c:v>0.82345286292654696</c:v>
                </c:pt>
                <c:pt idx="1104">
                  <c:v>0.84237547514439448</c:v>
                </c:pt>
                <c:pt idx="1105">
                  <c:v>0.8410993990739829</c:v>
                </c:pt>
                <c:pt idx="1106">
                  <c:v>0.83806860002944206</c:v>
                </c:pt>
                <c:pt idx="1107">
                  <c:v>0.85445162583295753</c:v>
                </c:pt>
                <c:pt idx="1108">
                  <c:v>0.83424711180732314</c:v>
                </c:pt>
                <c:pt idx="1109">
                  <c:v>0.82032301480484515</c:v>
                </c:pt>
                <c:pt idx="1110">
                  <c:v>0.81905858644019014</c:v>
                </c:pt>
                <c:pt idx="1111">
                  <c:v>0.84561926036237278</c:v>
                </c:pt>
                <c:pt idx="1112">
                  <c:v>0.84376703841387846</c:v>
                </c:pt>
                <c:pt idx="1113">
                  <c:v>0.84695201037613488</c:v>
                </c:pt>
                <c:pt idx="1114">
                  <c:v>0.83698068468112419</c:v>
                </c:pt>
                <c:pt idx="1115">
                  <c:v>0.83127612490779434</c:v>
                </c:pt>
                <c:pt idx="1116">
                  <c:v>0.84028992751812037</c:v>
                </c:pt>
                <c:pt idx="1117">
                  <c:v>0.82913553367311588</c:v>
                </c:pt>
                <c:pt idx="1118">
                  <c:v>0.81952415992151095</c:v>
                </c:pt>
                <c:pt idx="1119">
                  <c:v>0.8068771521412289</c:v>
                </c:pt>
                <c:pt idx="1120">
                  <c:v>0.84673840975161918</c:v>
                </c:pt>
                <c:pt idx="1121">
                  <c:v>0.84595353586928779</c:v>
                </c:pt>
                <c:pt idx="1122">
                  <c:v>0.82102597209117545</c:v>
                </c:pt>
                <c:pt idx="1123">
                  <c:v>0.83558251200404354</c:v>
                </c:pt>
                <c:pt idx="1124">
                  <c:v>0.85206978424692892</c:v>
                </c:pt>
                <c:pt idx="1125">
                  <c:v>0.84683017121702908</c:v>
                </c:pt>
                <c:pt idx="1126">
                  <c:v>0.84462724935732647</c:v>
                </c:pt>
                <c:pt idx="1127">
                  <c:v>0.82394117943294565</c:v>
                </c:pt>
                <c:pt idx="1128">
                  <c:v>0.81789009225832332</c:v>
                </c:pt>
                <c:pt idx="1129">
                  <c:v>0.79842032967032961</c:v>
                </c:pt>
                <c:pt idx="1130">
                  <c:v>0.81348708949611437</c:v>
                </c:pt>
                <c:pt idx="1131">
                  <c:v>0.84554372782300147</c:v>
                </c:pt>
                <c:pt idx="1132">
                  <c:v>0.84074151002180908</c:v>
                </c:pt>
                <c:pt idx="1133">
                  <c:v>0.82733001998257927</c:v>
                </c:pt>
                <c:pt idx="1134">
                  <c:v>0.83018673800092591</c:v>
                </c:pt>
                <c:pt idx="1135">
                  <c:v>0.83481680811426207</c:v>
                </c:pt>
                <c:pt idx="1136">
                  <c:v>0.84145386182046056</c:v>
                </c:pt>
                <c:pt idx="1137">
                  <c:v>0.82301518327283885</c:v>
                </c:pt>
                <c:pt idx="1138">
                  <c:v>0.82225981749205379</c:v>
                </c:pt>
                <c:pt idx="1139">
                  <c:v>0.82684653951517018</c:v>
                </c:pt>
                <c:pt idx="1140">
                  <c:v>0.8241905547535574</c:v>
                </c:pt>
                <c:pt idx="1141">
                  <c:v>0.82707545704075813</c:v>
                </c:pt>
                <c:pt idx="1142">
                  <c:v>0.8195302843016069</c:v>
                </c:pt>
                <c:pt idx="1143">
                  <c:v>0.85419473031952142</c:v>
                </c:pt>
                <c:pt idx="1144">
                  <c:v>0.84730121257645674</c:v>
                </c:pt>
                <c:pt idx="1145">
                  <c:v>0.83595779651131963</c:v>
                </c:pt>
                <c:pt idx="1146">
                  <c:v>0.81977621649752797</c:v>
                </c:pt>
                <c:pt idx="1147">
                  <c:v>0.8368575233022636</c:v>
                </c:pt>
                <c:pt idx="1148">
                  <c:v>0.83649479027518026</c:v>
                </c:pt>
                <c:pt idx="1149">
                  <c:v>0.8272409408773046</c:v>
                </c:pt>
                <c:pt idx="1150">
                  <c:v>0.83056531459597571</c:v>
                </c:pt>
                <c:pt idx="1151">
                  <c:v>0.83611125998177827</c:v>
                </c:pt>
                <c:pt idx="1152">
                  <c:v>0.8470504929462388</c:v>
                </c:pt>
                <c:pt idx="1153">
                  <c:v>0.86619244987117727</c:v>
                </c:pt>
                <c:pt idx="1154">
                  <c:v>0.83066558879008356</c:v>
                </c:pt>
                <c:pt idx="1155">
                  <c:v>0.83328810983882351</c:v>
                </c:pt>
                <c:pt idx="1156">
                  <c:v>0.85335335335335338</c:v>
                </c:pt>
                <c:pt idx="1157">
                  <c:v>0.83043313275871422</c:v>
                </c:pt>
                <c:pt idx="1158">
                  <c:v>0.80974625756449736</c:v>
                </c:pt>
                <c:pt idx="1159">
                  <c:v>0.82772126421149972</c:v>
                </c:pt>
                <c:pt idx="1160">
                  <c:v>0.83598349381017889</c:v>
                </c:pt>
                <c:pt idx="1161">
                  <c:v>0.84482278974016589</c:v>
                </c:pt>
                <c:pt idx="1162">
                  <c:v>0.81797135781199537</c:v>
                </c:pt>
                <c:pt idx="1163">
                  <c:v>0.84430704099821752</c:v>
                </c:pt>
                <c:pt idx="1164">
                  <c:v>0.86305514328119648</c:v>
                </c:pt>
                <c:pt idx="1165">
                  <c:v>0.8502147863441103</c:v>
                </c:pt>
                <c:pt idx="1166">
                  <c:v>0.8243674367436743</c:v>
                </c:pt>
                <c:pt idx="1167">
                  <c:v>0.80846457758294099</c:v>
                </c:pt>
                <c:pt idx="1168">
                  <c:v>0.82443338861249316</c:v>
                </c:pt>
                <c:pt idx="1169">
                  <c:v>0.84868871151653358</c:v>
                </c:pt>
                <c:pt idx="1170">
                  <c:v>0.84238666742506119</c:v>
                </c:pt>
                <c:pt idx="1171">
                  <c:v>0.84277304680802412</c:v>
                </c:pt>
                <c:pt idx="1172">
                  <c:v>0.83563120567375893</c:v>
                </c:pt>
                <c:pt idx="1173">
                  <c:v>0.83221020442833682</c:v>
                </c:pt>
                <c:pt idx="1174">
                  <c:v>0.8543208437736729</c:v>
                </c:pt>
                <c:pt idx="1175">
                  <c:v>0.83504092496136451</c:v>
                </c:pt>
                <c:pt idx="1176">
                  <c:v>0.83406038342325794</c:v>
                </c:pt>
                <c:pt idx="1177">
                  <c:v>0.86428273933480082</c:v>
                </c:pt>
                <c:pt idx="1178">
                  <c:v>0.8637231503579953</c:v>
                </c:pt>
                <c:pt idx="1179">
                  <c:v>0.829299070781232</c:v>
                </c:pt>
                <c:pt idx="1180">
                  <c:v>0.83445125477044058</c:v>
                </c:pt>
                <c:pt idx="1181">
                  <c:v>0.80863293136481462</c:v>
                </c:pt>
                <c:pt idx="1182">
                  <c:v>0.82231547482179812</c:v>
                </c:pt>
                <c:pt idx="1183">
                  <c:v>0.81832262505736575</c:v>
                </c:pt>
                <c:pt idx="1184">
                  <c:v>0.84666865850014938</c:v>
                </c:pt>
                <c:pt idx="1185">
                  <c:v>0.84619988031119087</c:v>
                </c:pt>
                <c:pt idx="1186">
                  <c:v>0.8835929192468881</c:v>
                </c:pt>
                <c:pt idx="1187">
                  <c:v>0.84169653524492238</c:v>
                </c:pt>
                <c:pt idx="1188">
                  <c:v>0.81548342301683741</c:v>
                </c:pt>
                <c:pt idx="1189">
                  <c:v>0.82253817798841489</c:v>
                </c:pt>
                <c:pt idx="1190">
                  <c:v>0.82977840976419015</c:v>
                </c:pt>
                <c:pt idx="1191">
                  <c:v>0.86306439674315327</c:v>
                </c:pt>
                <c:pt idx="1192">
                  <c:v>0.81231432399370895</c:v>
                </c:pt>
                <c:pt idx="1193">
                  <c:v>0.83975597970524285</c:v>
                </c:pt>
                <c:pt idx="1194">
                  <c:v>0.82944623848821919</c:v>
                </c:pt>
                <c:pt idx="1195">
                  <c:v>0.83950617283950613</c:v>
                </c:pt>
                <c:pt idx="1196">
                  <c:v>0.86343227737590433</c:v>
                </c:pt>
                <c:pt idx="1197">
                  <c:v>0.84363347392872434</c:v>
                </c:pt>
                <c:pt idx="1198">
                  <c:v>0.8808668889458835</c:v>
                </c:pt>
                <c:pt idx="1199">
                  <c:v>0.86043002640513011</c:v>
                </c:pt>
                <c:pt idx="1200">
                  <c:v>0.83337418801323704</c:v>
                </c:pt>
                <c:pt idx="1201">
                  <c:v>0.85080645161290325</c:v>
                </c:pt>
                <c:pt idx="1202">
                  <c:v>0.82963466650182371</c:v>
                </c:pt>
                <c:pt idx="1203">
                  <c:v>0.82526848537217623</c:v>
                </c:pt>
                <c:pt idx="1204">
                  <c:v>0.81182272007792511</c:v>
                </c:pt>
                <c:pt idx="1205">
                  <c:v>0.81448351917657136</c:v>
                </c:pt>
                <c:pt idx="1206">
                  <c:v>0.81992313414331763</c:v>
                </c:pt>
                <c:pt idx="1207">
                  <c:v>0.82380833541302723</c:v>
                </c:pt>
                <c:pt idx="1208">
                  <c:v>0.84074121242995414</c:v>
                </c:pt>
                <c:pt idx="1209">
                  <c:v>0.85916411292951689</c:v>
                </c:pt>
                <c:pt idx="1210">
                  <c:v>0.84105620713965268</c:v>
                </c:pt>
                <c:pt idx="1211">
                  <c:v>0.81501057082452422</c:v>
                </c:pt>
                <c:pt idx="1212">
                  <c:v>0.80637194368980003</c:v>
                </c:pt>
                <c:pt idx="1213">
                  <c:v>0.85193398995499325</c:v>
                </c:pt>
                <c:pt idx="1214">
                  <c:v>0.83250223756552866</c:v>
                </c:pt>
                <c:pt idx="1215">
                  <c:v>0.83772780147343928</c:v>
                </c:pt>
                <c:pt idx="1216">
                  <c:v>0.83823338103291267</c:v>
                </c:pt>
                <c:pt idx="1217">
                  <c:v>0.847956691093946</c:v>
                </c:pt>
                <c:pt idx="1218">
                  <c:v>0.82146542827657387</c:v>
                </c:pt>
                <c:pt idx="1219">
                  <c:v>0.81634096168680892</c:v>
                </c:pt>
                <c:pt idx="1220">
                  <c:v>0.84811656482911424</c:v>
                </c:pt>
                <c:pt idx="1221">
                  <c:v>0.84343739509902649</c:v>
                </c:pt>
                <c:pt idx="1222">
                  <c:v>0.82995682497509138</c:v>
                </c:pt>
                <c:pt idx="1223">
                  <c:v>0.82647644326476455</c:v>
                </c:pt>
                <c:pt idx="1224">
                  <c:v>0.84669988396696461</c:v>
                </c:pt>
                <c:pt idx="1225">
                  <c:v>0.8598292970647422</c:v>
                </c:pt>
                <c:pt idx="1226">
                  <c:v>0.84977300866694183</c:v>
                </c:pt>
                <c:pt idx="1227">
                  <c:v>0.8786341881562969</c:v>
                </c:pt>
                <c:pt idx="1228">
                  <c:v>0.86338335799337707</c:v>
                </c:pt>
                <c:pt idx="1229">
                  <c:v>0.83008753477641317</c:v>
                </c:pt>
                <c:pt idx="1230">
                  <c:v>0.84135348772708374</c:v>
                </c:pt>
                <c:pt idx="1231">
                  <c:v>0.86038381964757082</c:v>
                </c:pt>
                <c:pt idx="1232">
                  <c:v>0.90177363595370508</c:v>
                </c:pt>
                <c:pt idx="1233">
                  <c:v>0.82349285270354255</c:v>
                </c:pt>
                <c:pt idx="1234">
                  <c:v>0.8192579260695001</c:v>
                </c:pt>
                <c:pt idx="1235">
                  <c:v>0.80147460404150728</c:v>
                </c:pt>
                <c:pt idx="1236">
                  <c:v>0.82042972877773868</c:v>
                </c:pt>
                <c:pt idx="1237">
                  <c:v>0.81495287663525118</c:v>
                </c:pt>
                <c:pt idx="1238">
                  <c:v>0.80145008365867265</c:v>
                </c:pt>
                <c:pt idx="1239">
                  <c:v>0.83721611721611722</c:v>
                </c:pt>
                <c:pt idx="1240">
                  <c:v>0.82202100688156465</c:v>
                </c:pt>
                <c:pt idx="1241">
                  <c:v>0.81503640164348024</c:v>
                </c:pt>
                <c:pt idx="1242">
                  <c:v>0.81471528181289943</c:v>
                </c:pt>
                <c:pt idx="1243">
                  <c:v>0.82333825701624808</c:v>
                </c:pt>
                <c:pt idx="1244">
                  <c:v>0.83574442435201934</c:v>
                </c:pt>
                <c:pt idx="1245">
                  <c:v>0.8245139983487203</c:v>
                </c:pt>
                <c:pt idx="1246">
                  <c:v>0.76043709722611375</c:v>
                </c:pt>
                <c:pt idx="1247">
                  <c:v>0.77111462223498994</c:v>
                </c:pt>
                <c:pt idx="1248">
                  <c:v>0.80639794297814416</c:v>
                </c:pt>
                <c:pt idx="1249">
                  <c:v>0.80941499085923219</c:v>
                </c:pt>
                <c:pt idx="1250">
                  <c:v>0.78792627415864491</c:v>
                </c:pt>
                <c:pt idx="1251">
                  <c:v>0.80388394227817006</c:v>
                </c:pt>
                <c:pt idx="1252">
                  <c:v>0.79470148114215899</c:v>
                </c:pt>
                <c:pt idx="1253">
                  <c:v>0.75127014080418053</c:v>
                </c:pt>
                <c:pt idx="1254">
                  <c:v>0.78173702526857314</c:v>
                </c:pt>
                <c:pt idx="1255">
                  <c:v>0.76001188795601449</c:v>
                </c:pt>
                <c:pt idx="1256">
                  <c:v>0.77776067718353203</c:v>
                </c:pt>
                <c:pt idx="1257">
                  <c:v>0.75417923958961985</c:v>
                </c:pt>
                <c:pt idx="1258">
                  <c:v>0.73922474841595243</c:v>
                </c:pt>
                <c:pt idx="1259">
                  <c:v>0.72677090215077433</c:v>
                </c:pt>
                <c:pt idx="1260">
                  <c:v>0.75986326624673528</c:v>
                </c:pt>
                <c:pt idx="1261">
                  <c:v>0.78306010928961756</c:v>
                </c:pt>
                <c:pt idx="1262">
                  <c:v>0.78166904422253924</c:v>
                </c:pt>
                <c:pt idx="1263">
                  <c:v>0.76703875968992252</c:v>
                </c:pt>
                <c:pt idx="1264">
                  <c:v>0.77576847868596011</c:v>
                </c:pt>
                <c:pt idx="1265">
                  <c:v>0.76654335260115603</c:v>
                </c:pt>
                <c:pt idx="1266">
                  <c:v>0.77789432485322885</c:v>
                </c:pt>
                <c:pt idx="1267">
                  <c:v>0.78887209672287617</c:v>
                </c:pt>
                <c:pt idx="1268">
                  <c:v>0.76505538771399806</c:v>
                </c:pt>
                <c:pt idx="1269">
                  <c:v>0.7874550539352777</c:v>
                </c:pt>
                <c:pt idx="1270">
                  <c:v>0.77119228658775563</c:v>
                </c:pt>
                <c:pt idx="1271">
                  <c:v>0.79777093296587498</c:v>
                </c:pt>
                <c:pt idx="1272">
                  <c:v>0.79158810732414786</c:v>
                </c:pt>
                <c:pt idx="1273">
                  <c:v>0.81754517445249397</c:v>
                </c:pt>
                <c:pt idx="1274">
                  <c:v>0.80504229284717088</c:v>
                </c:pt>
                <c:pt idx="1275">
                  <c:v>0.81281453091151479</c:v>
                </c:pt>
                <c:pt idx="1276">
                  <c:v>0.79465444516547701</c:v>
                </c:pt>
                <c:pt idx="1277">
                  <c:v>0.82156994297215702</c:v>
                </c:pt>
                <c:pt idx="1278">
                  <c:v>0.84009657670087101</c:v>
                </c:pt>
                <c:pt idx="1279">
                  <c:v>0.84515904139433551</c:v>
                </c:pt>
                <c:pt idx="1280">
                  <c:v>0.84930371937246607</c:v>
                </c:pt>
                <c:pt idx="1281">
                  <c:v>0.85088652482269511</c:v>
                </c:pt>
                <c:pt idx="1282">
                  <c:v>0.83158441558441554</c:v>
                </c:pt>
                <c:pt idx="1283">
                  <c:v>0.81466348204384553</c:v>
                </c:pt>
                <c:pt idx="1284">
                  <c:v>0.7823611682435212</c:v>
                </c:pt>
                <c:pt idx="1285">
                  <c:v>0.7564045302281065</c:v>
                </c:pt>
                <c:pt idx="1286">
                  <c:v>0.87881553217245556</c:v>
                </c:pt>
                <c:pt idx="1287">
                  <c:v>0.85870596824237988</c:v>
                </c:pt>
                <c:pt idx="1288">
                  <c:v>0.80397634758762526</c:v>
                </c:pt>
                <c:pt idx="1289">
                  <c:v>0.78611228723854687</c:v>
                </c:pt>
                <c:pt idx="1290">
                  <c:v>0.79346681625960125</c:v>
                </c:pt>
                <c:pt idx="1291">
                  <c:v>0.83407739456591357</c:v>
                </c:pt>
                <c:pt idx="1292">
                  <c:v>0.90270243318707621</c:v>
                </c:pt>
                <c:pt idx="1293">
                  <c:v>0.83523623874501074</c:v>
                </c:pt>
                <c:pt idx="1294">
                  <c:v>0.77700960456865964</c:v>
                </c:pt>
                <c:pt idx="1295">
                  <c:v>0.77434745030250651</c:v>
                </c:pt>
                <c:pt idx="1296">
                  <c:v>0.80796261346274834</c:v>
                </c:pt>
                <c:pt idx="1297">
                  <c:v>0.81136836393235057</c:v>
                </c:pt>
                <c:pt idx="1298">
                  <c:v>0.809119696010133</c:v>
                </c:pt>
                <c:pt idx="1299">
                  <c:v>0.77676750065382272</c:v>
                </c:pt>
                <c:pt idx="1300">
                  <c:v>0.77172856646997567</c:v>
                </c:pt>
                <c:pt idx="1301">
                  <c:v>0.77866396404335936</c:v>
                </c:pt>
                <c:pt idx="1302">
                  <c:v>0.76988291222818916</c:v>
                </c:pt>
                <c:pt idx="1303">
                  <c:v>0.78826744397886672</c:v>
                </c:pt>
                <c:pt idx="1304">
                  <c:v>0.77325110290807597</c:v>
                </c:pt>
                <c:pt idx="1305">
                  <c:v>0.7992869206230061</c:v>
                </c:pt>
                <c:pt idx="1306">
                  <c:v>0.79882783195798945</c:v>
                </c:pt>
                <c:pt idx="1307">
                  <c:v>0.84042406311637086</c:v>
                </c:pt>
                <c:pt idx="1308">
                  <c:v>0.80982779944819716</c:v>
                </c:pt>
                <c:pt idx="1309">
                  <c:v>0.86219167003639308</c:v>
                </c:pt>
                <c:pt idx="1310">
                  <c:v>0.81598965319026628</c:v>
                </c:pt>
                <c:pt idx="1311">
                  <c:v>0.81328837386018249</c:v>
                </c:pt>
                <c:pt idx="1312">
                  <c:v>0.81310344827586212</c:v>
                </c:pt>
                <c:pt idx="1313">
                  <c:v>0.85794766598288885</c:v>
                </c:pt>
                <c:pt idx="1314">
                  <c:v>0.85808783552485857</c:v>
                </c:pt>
                <c:pt idx="1315">
                  <c:v>0.78355571914971933</c:v>
                </c:pt>
                <c:pt idx="1316">
                  <c:v>0.80288689067676289</c:v>
                </c:pt>
                <c:pt idx="1317">
                  <c:v>0.83534176214934808</c:v>
                </c:pt>
                <c:pt idx="1318">
                  <c:v>0.81907862766060846</c:v>
                </c:pt>
                <c:pt idx="1319">
                  <c:v>0.84767173719556599</c:v>
                </c:pt>
                <c:pt idx="1320">
                  <c:v>0.80434656900539703</c:v>
                </c:pt>
                <c:pt idx="1321">
                  <c:v>0.78880173880173876</c:v>
                </c:pt>
                <c:pt idx="1322">
                  <c:v>0.76870031429099639</c:v>
                </c:pt>
                <c:pt idx="1323">
                  <c:v>0.77753900775483509</c:v>
                </c:pt>
                <c:pt idx="1324">
                  <c:v>0.8599863512283894</c:v>
                </c:pt>
                <c:pt idx="1325">
                  <c:v>0.85784806844697947</c:v>
                </c:pt>
                <c:pt idx="1326">
                  <c:v>0.81493570722057374</c:v>
                </c:pt>
                <c:pt idx="1327">
                  <c:v>0.80476190476190479</c:v>
                </c:pt>
                <c:pt idx="1328">
                  <c:v>0.79093734822729478</c:v>
                </c:pt>
                <c:pt idx="1329">
                  <c:v>0.82137230787994586</c:v>
                </c:pt>
                <c:pt idx="1330">
                  <c:v>0.78992500493388595</c:v>
                </c:pt>
                <c:pt idx="1331">
                  <c:v>0.82667703473302223</c:v>
                </c:pt>
                <c:pt idx="1332">
                  <c:v>0.79679512779552708</c:v>
                </c:pt>
                <c:pt idx="1333">
                  <c:v>0.76096817228892699</c:v>
                </c:pt>
                <c:pt idx="1334">
                  <c:v>0.79737999999999998</c:v>
                </c:pt>
                <c:pt idx="1335">
                  <c:v>0.81237265401824565</c:v>
                </c:pt>
                <c:pt idx="1336">
                  <c:v>0.8146348978124679</c:v>
                </c:pt>
                <c:pt idx="1337">
                  <c:v>0.79365095295924204</c:v>
                </c:pt>
                <c:pt idx="1338">
                  <c:v>0.85436270083870902</c:v>
                </c:pt>
                <c:pt idx="1339">
                  <c:v>0.81492933323583783</c:v>
                </c:pt>
                <c:pt idx="1340">
                  <c:v>0.79040828887977022</c:v>
                </c:pt>
                <c:pt idx="1341">
                  <c:v>0.77007464716370999</c:v>
                </c:pt>
                <c:pt idx="1342">
                  <c:v>0.76726692042704059</c:v>
                </c:pt>
                <c:pt idx="1343">
                  <c:v>0.78631593124812216</c:v>
                </c:pt>
                <c:pt idx="1344">
                  <c:v>0.78395285866937781</c:v>
                </c:pt>
                <c:pt idx="1345">
                  <c:v>0.85800018254837529</c:v>
                </c:pt>
                <c:pt idx="1346">
                  <c:v>0.79346132236486422</c:v>
                </c:pt>
                <c:pt idx="1347">
                  <c:v>0.78857364536151642</c:v>
                </c:pt>
                <c:pt idx="1348">
                  <c:v>0.8205297797824932</c:v>
                </c:pt>
                <c:pt idx="1349">
                  <c:v>0.77886922461702524</c:v>
                </c:pt>
                <c:pt idx="1350">
                  <c:v>0.80650365356024423</c:v>
                </c:pt>
                <c:pt idx="1351">
                  <c:v>0.84293342982773567</c:v>
                </c:pt>
                <c:pt idx="1352">
                  <c:v>0.86343234543976299</c:v>
                </c:pt>
                <c:pt idx="1353">
                  <c:v>0.82128329476898365</c:v>
                </c:pt>
                <c:pt idx="1354">
                  <c:v>0.81804358312884085</c:v>
                </c:pt>
                <c:pt idx="1355">
                  <c:v>0.88266778314643601</c:v>
                </c:pt>
                <c:pt idx="1356">
                  <c:v>0.87652709969176779</c:v>
                </c:pt>
                <c:pt idx="1357">
                  <c:v>0.86171906088340633</c:v>
                </c:pt>
                <c:pt idx="1358">
                  <c:v>0.8561768845105111</c:v>
                </c:pt>
                <c:pt idx="1359">
                  <c:v>0.86568775882798243</c:v>
                </c:pt>
                <c:pt idx="1360">
                  <c:v>0.85629310820504334</c:v>
                </c:pt>
                <c:pt idx="1361">
                  <c:v>0.916578931803395</c:v>
                </c:pt>
                <c:pt idx="1362">
                  <c:v>0.88915394584427643</c:v>
                </c:pt>
                <c:pt idx="1363">
                  <c:v>0.84635725257845074</c:v>
                </c:pt>
                <c:pt idx="1364">
                  <c:v>0.87439209987298472</c:v>
                </c:pt>
                <c:pt idx="1365">
                  <c:v>0.84382542459201515</c:v>
                </c:pt>
                <c:pt idx="1366">
                  <c:v>0.84439572121453721</c:v>
                </c:pt>
                <c:pt idx="1367">
                  <c:v>0.82861547544855174</c:v>
                </c:pt>
                <c:pt idx="1368">
                  <c:v>0.84586257326516034</c:v>
                </c:pt>
                <c:pt idx="1369">
                  <c:v>0.79176987528808662</c:v>
                </c:pt>
                <c:pt idx="1370">
                  <c:v>0.77010630983233719</c:v>
                </c:pt>
                <c:pt idx="1371">
                  <c:v>0.73415882819007372</c:v>
                </c:pt>
                <c:pt idx="1372">
                  <c:v>0.76727425505785019</c:v>
                </c:pt>
                <c:pt idx="1373">
                  <c:v>0.79068677865386816</c:v>
                </c:pt>
                <c:pt idx="1374">
                  <c:v>0.77925050935146389</c:v>
                </c:pt>
                <c:pt idx="1375">
                  <c:v>0.72823285004187555</c:v>
                </c:pt>
                <c:pt idx="1376">
                  <c:v>0.76991005148291924</c:v>
                </c:pt>
                <c:pt idx="1377">
                  <c:v>0.72922159807405706</c:v>
                </c:pt>
                <c:pt idx="1378">
                  <c:v>0.67102924014876375</c:v>
                </c:pt>
                <c:pt idx="1379">
                  <c:v>0.61607262875991353</c:v>
                </c:pt>
                <c:pt idx="1380">
                  <c:v>0.63599745368337868</c:v>
                </c:pt>
                <c:pt idx="1381">
                  <c:v>0.58263703642195075</c:v>
                </c:pt>
                <c:pt idx="1382">
                  <c:v>0.62253119835888082</c:v>
                </c:pt>
                <c:pt idx="1383">
                  <c:v>0.63546012564139454</c:v>
                </c:pt>
                <c:pt idx="1384">
                  <c:v>0.60430220356768105</c:v>
                </c:pt>
                <c:pt idx="1385">
                  <c:v>0.5736746967406009</c:v>
                </c:pt>
                <c:pt idx="1386">
                  <c:v>0.58942210693183461</c:v>
                </c:pt>
                <c:pt idx="1387">
                  <c:v>0.52320786171799594</c:v>
                </c:pt>
                <c:pt idx="1388">
                  <c:v>0.50196999545385668</c:v>
                </c:pt>
                <c:pt idx="1389">
                  <c:v>0.46130274460935028</c:v>
                </c:pt>
                <c:pt idx="1390">
                  <c:v>0.48915907466952485</c:v>
                </c:pt>
                <c:pt idx="1391">
                  <c:v>0.47329732137884944</c:v>
                </c:pt>
                <c:pt idx="1392">
                  <c:v>0.49110531309297917</c:v>
                </c:pt>
                <c:pt idx="1393">
                  <c:v>0.47437855363939663</c:v>
                </c:pt>
                <c:pt idx="1394">
                  <c:v>0.44302135015602906</c:v>
                </c:pt>
                <c:pt idx="1395">
                  <c:v>0.43077216524919776</c:v>
                </c:pt>
                <c:pt idx="1396">
                  <c:v>0.45951574148234858</c:v>
                </c:pt>
                <c:pt idx="1397">
                  <c:v>0.42782907196969694</c:v>
                </c:pt>
                <c:pt idx="1398">
                  <c:v>0.38295643062952939</c:v>
                </c:pt>
                <c:pt idx="1399">
                  <c:v>0.35409393183707399</c:v>
                </c:pt>
                <c:pt idx="1400">
                  <c:v>0.35244896408764825</c:v>
                </c:pt>
                <c:pt idx="1401">
                  <c:v>0.34224864864864862</c:v>
                </c:pt>
                <c:pt idx="1402">
                  <c:v>0.33489866802280921</c:v>
                </c:pt>
                <c:pt idx="1403">
                  <c:v>0.32173506670065427</c:v>
                </c:pt>
                <c:pt idx="1404">
                  <c:v>0.33727572071769374</c:v>
                </c:pt>
                <c:pt idx="1405">
                  <c:v>0.3156269366918415</c:v>
                </c:pt>
                <c:pt idx="1406">
                  <c:v>0.31883506130397415</c:v>
                </c:pt>
                <c:pt idx="1407">
                  <c:v>0.33575605963287242</c:v>
                </c:pt>
                <c:pt idx="1408">
                  <c:v>0.32461664545905494</c:v>
                </c:pt>
                <c:pt idx="1409">
                  <c:v>0.32503324719696397</c:v>
                </c:pt>
                <c:pt idx="1410">
                  <c:v>0.32807719721475959</c:v>
                </c:pt>
                <c:pt idx="1411">
                  <c:v>0.35983248449153976</c:v>
                </c:pt>
                <c:pt idx="1412">
                  <c:v>0.32752597930443567</c:v>
                </c:pt>
                <c:pt idx="1413">
                  <c:v>0.33850341647686238</c:v>
                </c:pt>
                <c:pt idx="1414">
                  <c:v>0.33991763186079127</c:v>
                </c:pt>
                <c:pt idx="1415">
                  <c:v>0.32909820711800908</c:v>
                </c:pt>
                <c:pt idx="1416">
                  <c:v>0.38849587439117533</c:v>
                </c:pt>
                <c:pt idx="1417">
                  <c:v>0.37236481376441671</c:v>
                </c:pt>
                <c:pt idx="1418">
                  <c:v>0.33614492172242338</c:v>
                </c:pt>
                <c:pt idx="1419">
                  <c:v>0.34421355498721229</c:v>
                </c:pt>
                <c:pt idx="1420">
                  <c:v>0.3620192043895748</c:v>
                </c:pt>
                <c:pt idx="1421">
                  <c:v>0.35744233688210503</c:v>
                </c:pt>
                <c:pt idx="1422">
                  <c:v>0.36636313814763288</c:v>
                </c:pt>
                <c:pt idx="1423">
                  <c:v>0.37915688627842514</c:v>
                </c:pt>
                <c:pt idx="1424">
                  <c:v>0.43596909223364738</c:v>
                </c:pt>
                <c:pt idx="1425">
                  <c:v>0.45268089785575988</c:v>
                </c:pt>
                <c:pt idx="1426">
                  <c:v>0.39240962769313981</c:v>
                </c:pt>
                <c:pt idx="1427">
                  <c:v>0.42118565938448477</c:v>
                </c:pt>
                <c:pt idx="1428">
                  <c:v>0.45804876980999909</c:v>
                </c:pt>
                <c:pt idx="1429">
                  <c:v>0.46332146046982109</c:v>
                </c:pt>
                <c:pt idx="1430">
                  <c:v>0.46956319210654474</c:v>
                </c:pt>
                <c:pt idx="1431">
                  <c:v>0.48740497838724101</c:v>
                </c:pt>
                <c:pt idx="1432">
                  <c:v>0.46721929911644988</c:v>
                </c:pt>
                <c:pt idx="1433">
                  <c:v>0.48415627130881234</c:v>
                </c:pt>
                <c:pt idx="1434">
                  <c:v>0.493647530709451</c:v>
                </c:pt>
                <c:pt idx="1435">
                  <c:v>0.51747192747501802</c:v>
                </c:pt>
                <c:pt idx="1436">
                  <c:v>0.5488406432904972</c:v>
                </c:pt>
                <c:pt idx="1437">
                  <c:v>0.50657881988179432</c:v>
                </c:pt>
                <c:pt idx="1438">
                  <c:v>0.5062910440658609</c:v>
                </c:pt>
                <c:pt idx="1439">
                  <c:v>0.58742483063104201</c:v>
                </c:pt>
                <c:pt idx="1440">
                  <c:v>0.6281577747378021</c:v>
                </c:pt>
                <c:pt idx="1441">
                  <c:v>0.57415094922691823</c:v>
                </c:pt>
                <c:pt idx="1442">
                  <c:v>0.55513833992094863</c:v>
                </c:pt>
                <c:pt idx="1443">
                  <c:v>0.56182180039804386</c:v>
                </c:pt>
                <c:pt idx="1444">
                  <c:v>0.57948791537688848</c:v>
                </c:pt>
                <c:pt idx="1445">
                  <c:v>0.54989310009718173</c:v>
                </c:pt>
                <c:pt idx="1446">
                  <c:v>0.56318207350345051</c:v>
                </c:pt>
                <c:pt idx="1447">
                  <c:v>0.52539247210138074</c:v>
                </c:pt>
                <c:pt idx="1448">
                  <c:v>0.55366335838794167</c:v>
                </c:pt>
                <c:pt idx="1449">
                  <c:v>0.60276723697934009</c:v>
                </c:pt>
                <c:pt idx="1450">
                  <c:v>0.5608081989991538</c:v>
                </c:pt>
                <c:pt idx="1451">
                  <c:v>0.56133777259150619</c:v>
                </c:pt>
                <c:pt idx="1452">
                  <c:v>0.53482631112962875</c:v>
                </c:pt>
                <c:pt idx="1453">
                  <c:v>0.50407802314417094</c:v>
                </c:pt>
                <c:pt idx="1454">
                  <c:v>0.46838357233440647</c:v>
                </c:pt>
                <c:pt idx="1455">
                  <c:v>0.45057123327800019</c:v>
                </c:pt>
                <c:pt idx="1456">
                  <c:v>0.42705555022546293</c:v>
                </c:pt>
                <c:pt idx="1457">
                  <c:v>0.39488564739780296</c:v>
                </c:pt>
                <c:pt idx="1458">
                  <c:v>0.40500562429696291</c:v>
                </c:pt>
                <c:pt idx="1459">
                  <c:v>0.38260592835060914</c:v>
                </c:pt>
                <c:pt idx="1460">
                  <c:v>0.42766567653385235</c:v>
                </c:pt>
                <c:pt idx="1461">
                  <c:v>0.43344435511657287</c:v>
                </c:pt>
                <c:pt idx="1462">
                  <c:v>0.40546491055632</c:v>
                </c:pt>
                <c:pt idx="1463">
                  <c:v>0.40231976128597557</c:v>
                </c:pt>
                <c:pt idx="1464">
                  <c:v>0.39502699630576865</c:v>
                </c:pt>
                <c:pt idx="1465">
                  <c:v>0.39990390159523354</c:v>
                </c:pt>
                <c:pt idx="1466">
                  <c:v>0.4331315581225656</c:v>
                </c:pt>
                <c:pt idx="1467">
                  <c:v>0.42281567775693557</c:v>
                </c:pt>
                <c:pt idx="1468">
                  <c:v>0.42414531995714427</c:v>
                </c:pt>
                <c:pt idx="1469">
                  <c:v>0.43103247697527869</c:v>
                </c:pt>
                <c:pt idx="1470">
                  <c:v>0.47907208621494335</c:v>
                </c:pt>
                <c:pt idx="1471">
                  <c:v>0.48464772582494581</c:v>
                </c:pt>
                <c:pt idx="1472">
                  <c:v>0.4718754753333671</c:v>
                </c:pt>
                <c:pt idx="1473">
                  <c:v>0.44076880428756232</c:v>
                </c:pt>
                <c:pt idx="1474">
                  <c:v>0.44869378615413319</c:v>
                </c:pt>
                <c:pt idx="1475">
                  <c:v>0.47425016877230208</c:v>
                </c:pt>
                <c:pt idx="1476">
                  <c:v>0.46454799627213422</c:v>
                </c:pt>
                <c:pt idx="1477">
                  <c:v>0.50254707631318141</c:v>
                </c:pt>
                <c:pt idx="1478">
                  <c:v>0.47332723948811689</c:v>
                </c:pt>
                <c:pt idx="1479">
                  <c:v>0.51179731569733511</c:v>
                </c:pt>
                <c:pt idx="1480">
                  <c:v>0.53566164305267272</c:v>
                </c:pt>
                <c:pt idx="1481">
                  <c:v>0.5522085518354175</c:v>
                </c:pt>
                <c:pt idx="1482">
                  <c:v>0.49443611674455512</c:v>
                </c:pt>
                <c:pt idx="1483">
                  <c:v>0.49332702725943761</c:v>
                </c:pt>
                <c:pt idx="1484">
                  <c:v>0.57569315175859703</c:v>
                </c:pt>
                <c:pt idx="1485">
                  <c:v>0.55989510162030531</c:v>
                </c:pt>
                <c:pt idx="1486">
                  <c:v>0.55543241279069766</c:v>
                </c:pt>
                <c:pt idx="1487">
                  <c:v>0.5772916089725838</c:v>
                </c:pt>
                <c:pt idx="1488">
                  <c:v>0.58455814808010287</c:v>
                </c:pt>
                <c:pt idx="1489">
                  <c:v>0.58763302752293567</c:v>
                </c:pt>
                <c:pt idx="1490">
                  <c:v>0.6502545672356993</c:v>
                </c:pt>
                <c:pt idx="1491">
                  <c:v>0.57686848330850782</c:v>
                </c:pt>
                <c:pt idx="1492">
                  <c:v>0.58640483383685804</c:v>
                </c:pt>
                <c:pt idx="1493">
                  <c:v>0.54554717918979367</c:v>
                </c:pt>
                <c:pt idx="1494">
                  <c:v>0.5705004854797423</c:v>
                </c:pt>
                <c:pt idx="1495">
                  <c:v>0.63556731921693954</c:v>
                </c:pt>
                <c:pt idx="1496">
                  <c:v>0.58006856931060047</c:v>
                </c:pt>
                <c:pt idx="1497">
                  <c:v>0.55008105187319878</c:v>
                </c:pt>
                <c:pt idx="1498">
                  <c:v>0.51220140917683454</c:v>
                </c:pt>
                <c:pt idx="1499">
                  <c:v>0.51900436370113101</c:v>
                </c:pt>
                <c:pt idx="1500">
                  <c:v>0.50535793097360759</c:v>
                </c:pt>
                <c:pt idx="1501">
                  <c:v>0.48177498727303575</c:v>
                </c:pt>
                <c:pt idx="1502">
                  <c:v>0.47255759206322517</c:v>
                </c:pt>
                <c:pt idx="1503">
                  <c:v>0.50170598911070785</c:v>
                </c:pt>
                <c:pt idx="1504">
                  <c:v>0.55233030204611888</c:v>
                </c:pt>
                <c:pt idx="1505">
                  <c:v>0.53950750435948358</c:v>
                </c:pt>
                <c:pt idx="1506">
                  <c:v>0.48427684441197955</c:v>
                </c:pt>
                <c:pt idx="1507">
                  <c:v>0.46853083977701848</c:v>
                </c:pt>
                <c:pt idx="1508">
                  <c:v>0.46644903881030103</c:v>
                </c:pt>
                <c:pt idx="1509">
                  <c:v>0.44396236278097234</c:v>
                </c:pt>
                <c:pt idx="1510">
                  <c:v>0.4488142466719563</c:v>
                </c:pt>
                <c:pt idx="1511">
                  <c:v>0.45233959588798295</c:v>
                </c:pt>
                <c:pt idx="1512">
                  <c:v>0.49694335937500006</c:v>
                </c:pt>
                <c:pt idx="1513">
                  <c:v>0.50760024416847627</c:v>
                </c:pt>
                <c:pt idx="1514">
                  <c:v>0.52480639416904795</c:v>
                </c:pt>
                <c:pt idx="1515">
                  <c:v>0.49050981909644964</c:v>
                </c:pt>
                <c:pt idx="1516">
                  <c:v>0.45687641466727019</c:v>
                </c:pt>
                <c:pt idx="1517">
                  <c:v>0.40229292288162488</c:v>
                </c:pt>
                <c:pt idx="1518">
                  <c:v>0.46460233491426484</c:v>
                </c:pt>
                <c:pt idx="1519">
                  <c:v>0.46601643637677237</c:v>
                </c:pt>
                <c:pt idx="1520">
                  <c:v>0.4726249886580165</c:v>
                </c:pt>
                <c:pt idx="1521">
                  <c:v>0.46612079591477379</c:v>
                </c:pt>
                <c:pt idx="1522">
                  <c:v>0.53409586056644875</c:v>
                </c:pt>
                <c:pt idx="1523">
                  <c:v>0.46558167061210687</c:v>
                </c:pt>
                <c:pt idx="1524">
                  <c:v>0.53538036751404361</c:v>
                </c:pt>
                <c:pt idx="1525">
                  <c:v>0.58586270947725094</c:v>
                </c:pt>
                <c:pt idx="1526">
                  <c:v>0.54637667660208633</c:v>
                </c:pt>
                <c:pt idx="1527">
                  <c:v>0.58346090495107061</c:v>
                </c:pt>
                <c:pt idx="1528">
                  <c:v>0.51865102639296179</c:v>
                </c:pt>
                <c:pt idx="1529">
                  <c:v>0.554887482419128</c:v>
                </c:pt>
                <c:pt idx="1530">
                  <c:v>0.59473342605470558</c:v>
                </c:pt>
                <c:pt idx="1531">
                  <c:v>0.64112567004169152</c:v>
                </c:pt>
                <c:pt idx="1532">
                  <c:v>0.62022610678320356</c:v>
                </c:pt>
                <c:pt idx="1533">
                  <c:v>0.63656902163507567</c:v>
                </c:pt>
                <c:pt idx="1534">
                  <c:v>0.58001371859727346</c:v>
                </c:pt>
                <c:pt idx="1535">
                  <c:v>0.55768947152806236</c:v>
                </c:pt>
                <c:pt idx="1536">
                  <c:v>0.56047330494595482</c:v>
                </c:pt>
                <c:pt idx="1537">
                  <c:v>0.64132837900603801</c:v>
                </c:pt>
                <c:pt idx="1538">
                  <c:v>0.63283053157655611</c:v>
                </c:pt>
                <c:pt idx="1539">
                  <c:v>0.64271329183449277</c:v>
                </c:pt>
                <c:pt idx="1540">
                  <c:v>0.64813460817397828</c:v>
                </c:pt>
                <c:pt idx="1541">
                  <c:v>0.62570870898782416</c:v>
                </c:pt>
                <c:pt idx="1542">
                  <c:v>0.5851636747624076</c:v>
                </c:pt>
                <c:pt idx="1543">
                  <c:v>0.58279911699779252</c:v>
                </c:pt>
                <c:pt idx="1544">
                  <c:v>0.57540319027055609</c:v>
                </c:pt>
                <c:pt idx="1545">
                  <c:v>0.53909692552567645</c:v>
                </c:pt>
                <c:pt idx="1546">
                  <c:v>0.57177020587970862</c:v>
                </c:pt>
                <c:pt idx="1547">
                  <c:v>0.56801989872967928</c:v>
                </c:pt>
                <c:pt idx="1548">
                  <c:v>0.57713491209185508</c:v>
                </c:pt>
                <c:pt idx="1549">
                  <c:v>0.52751499000666224</c:v>
                </c:pt>
                <c:pt idx="1550">
                  <c:v>0.51258393434469041</c:v>
                </c:pt>
                <c:pt idx="1551">
                  <c:v>0.55618082038880101</c:v>
                </c:pt>
                <c:pt idx="1552">
                  <c:v>0.52059167341066448</c:v>
                </c:pt>
                <c:pt idx="1553">
                  <c:v>0.48666609056342891</c:v>
                </c:pt>
                <c:pt idx="1554">
                  <c:v>0.49516886400577931</c:v>
                </c:pt>
                <c:pt idx="1555">
                  <c:v>0.46204078120967046</c:v>
                </c:pt>
                <c:pt idx="1556">
                  <c:v>0.45784533241474334</c:v>
                </c:pt>
                <c:pt idx="1557">
                  <c:v>0.4839007871133077</c:v>
                </c:pt>
                <c:pt idx="1558">
                  <c:v>0.50434741695680807</c:v>
                </c:pt>
                <c:pt idx="1559">
                  <c:v>0.46531082118188793</c:v>
                </c:pt>
                <c:pt idx="1560">
                  <c:v>0.47709521720052656</c:v>
                </c:pt>
                <c:pt idx="1561">
                  <c:v>0.52339471889311118</c:v>
                </c:pt>
                <c:pt idx="1562">
                  <c:v>0.48467366499315384</c:v>
                </c:pt>
                <c:pt idx="1563">
                  <c:v>0.45244791220097746</c:v>
                </c:pt>
                <c:pt idx="1564">
                  <c:v>0.48128438712005045</c:v>
                </c:pt>
                <c:pt idx="1565">
                  <c:v>0.45927760225429082</c:v>
                </c:pt>
                <c:pt idx="1566">
                  <c:v>0.4915786623341456</c:v>
                </c:pt>
                <c:pt idx="1567">
                  <c:v>0.53582016295278301</c:v>
                </c:pt>
                <c:pt idx="1568">
                  <c:v>0.48951406649616375</c:v>
                </c:pt>
                <c:pt idx="1569">
                  <c:v>0.52160437556973571</c:v>
                </c:pt>
                <c:pt idx="1570">
                  <c:v>0.47880385534228515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21A1-4CF1-B856-A11078534A9A}"/>
            </c:ext>
          </c:extLst>
        </c:ser>
        <c:ser>
          <c:idx val="6"/>
          <c:order val="6"/>
          <c:tx>
            <c:strRef>
              <c:f>'spectrum shift'!$R$2</c:f>
              <c:strCache>
                <c:ptCount val="1"/>
                <c:pt idx="0">
                  <c:v>532 NF at 00°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'spectrum shift'!$K$3:$K$1573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'spectrum shift'!$R$3:$R$1573</c:f>
              <c:numCache>
                <c:formatCode>0.00%</c:formatCode>
                <c:ptCount val="1571"/>
                <c:pt idx="0">
                  <c:v>1.3945368074468516</c:v>
                </c:pt>
                <c:pt idx="1">
                  <c:v>1.5411257418397626</c:v>
                </c:pt>
                <c:pt idx="2">
                  <c:v>1.4954849026432131</c:v>
                </c:pt>
                <c:pt idx="3">
                  <c:v>1.3264235552923258</c:v>
                </c:pt>
                <c:pt idx="4">
                  <c:v>1.0466469327345105</c:v>
                </c:pt>
                <c:pt idx="5">
                  <c:v>0.85889553088528325</c:v>
                </c:pt>
                <c:pt idx="6">
                  <c:v>1.0289446895147607</c:v>
                </c:pt>
                <c:pt idx="7">
                  <c:v>1.9743270679153841</c:v>
                </c:pt>
                <c:pt idx="8">
                  <c:v>2.6511728182131771</c:v>
                </c:pt>
                <c:pt idx="9">
                  <c:v>1.5463527329925284</c:v>
                </c:pt>
                <c:pt idx="10">
                  <c:v>1.2303336158409739</c:v>
                </c:pt>
                <c:pt idx="11">
                  <c:v>1.1236464632259877</c:v>
                </c:pt>
                <c:pt idx="12">
                  <c:v>1.5290453494408003</c:v>
                </c:pt>
                <c:pt idx="13">
                  <c:v>0.99849462365591402</c:v>
                </c:pt>
                <c:pt idx="14">
                  <c:v>1.1015616884241144</c:v>
                </c:pt>
                <c:pt idx="15">
                  <c:v>0.98968481375358175</c:v>
                </c:pt>
                <c:pt idx="16">
                  <c:v>1.4738476467734107</c:v>
                </c:pt>
                <c:pt idx="17">
                  <c:v>1.0363871318778479</c:v>
                </c:pt>
                <c:pt idx="18">
                  <c:v>1.0952940312752366</c:v>
                </c:pt>
                <c:pt idx="19">
                  <c:v>0.94235040396562275</c:v>
                </c:pt>
                <c:pt idx="20">
                  <c:v>1.0038836298068587</c:v>
                </c:pt>
                <c:pt idx="21">
                  <c:v>1.0175743866365059</c:v>
                </c:pt>
                <c:pt idx="22">
                  <c:v>2.7600961094168746</c:v>
                </c:pt>
                <c:pt idx="23">
                  <c:v>3.0588735043945259</c:v>
                </c:pt>
                <c:pt idx="24">
                  <c:v>3.0968057841768593</c:v>
                </c:pt>
                <c:pt idx="25">
                  <c:v>1.3062243852459017</c:v>
                </c:pt>
                <c:pt idx="26">
                  <c:v>0.85954718493287918</c:v>
                </c:pt>
                <c:pt idx="27">
                  <c:v>1.1687024390243905</c:v>
                </c:pt>
                <c:pt idx="28">
                  <c:v>1.5168720953728025</c:v>
                </c:pt>
                <c:pt idx="29">
                  <c:v>1.9350793547122984</c:v>
                </c:pt>
                <c:pt idx="30">
                  <c:v>0.97116321361304148</c:v>
                </c:pt>
                <c:pt idx="31">
                  <c:v>1.4424381389127736</c:v>
                </c:pt>
                <c:pt idx="32">
                  <c:v>1.3546865355788731</c:v>
                </c:pt>
                <c:pt idx="33">
                  <c:v>1.7439284911176072</c:v>
                </c:pt>
                <c:pt idx="34">
                  <c:v>1.377500547165682</c:v>
                </c:pt>
                <c:pt idx="35">
                  <c:v>1.1378984480063972</c:v>
                </c:pt>
                <c:pt idx="36">
                  <c:v>1.4540328968827174</c:v>
                </c:pt>
                <c:pt idx="37">
                  <c:v>1.337945945945946</c:v>
                </c:pt>
                <c:pt idx="38">
                  <c:v>1.1032212389380531</c:v>
                </c:pt>
                <c:pt idx="39">
                  <c:v>1.1239149624834486</c:v>
                </c:pt>
                <c:pt idx="40">
                  <c:v>1.2221254355400697</c:v>
                </c:pt>
                <c:pt idx="41">
                  <c:v>1.3105837075048106</c:v>
                </c:pt>
                <c:pt idx="42">
                  <c:v>1.3815075198006586</c:v>
                </c:pt>
                <c:pt idx="43">
                  <c:v>1.302970459968732</c:v>
                </c:pt>
                <c:pt idx="44">
                  <c:v>1.3716716290940025</c:v>
                </c:pt>
                <c:pt idx="45">
                  <c:v>1.9213417141514424</c:v>
                </c:pt>
                <c:pt idx="46">
                  <c:v>1.2008892481810833</c:v>
                </c:pt>
                <c:pt idx="47">
                  <c:v>1.6565312452331318</c:v>
                </c:pt>
                <c:pt idx="48">
                  <c:v>2.1365705614567525</c:v>
                </c:pt>
                <c:pt idx="49">
                  <c:v>1.3498173166794121</c:v>
                </c:pt>
                <c:pt idx="50">
                  <c:v>0.96724588651391663</c:v>
                </c:pt>
                <c:pt idx="51">
                  <c:v>1.0965674255691771</c:v>
                </c:pt>
                <c:pt idx="52">
                  <c:v>1.2383329977853834</c:v>
                </c:pt>
                <c:pt idx="53">
                  <c:v>1.1264499024192658</c:v>
                </c:pt>
                <c:pt idx="54">
                  <c:v>1.3366751269035533</c:v>
                </c:pt>
                <c:pt idx="55">
                  <c:v>0.95173670220709017</c:v>
                </c:pt>
                <c:pt idx="56">
                  <c:v>1.1032560060576855</c:v>
                </c:pt>
                <c:pt idx="57">
                  <c:v>1.3629875095590109</c:v>
                </c:pt>
                <c:pt idx="58">
                  <c:v>1.4049503209355492</c:v>
                </c:pt>
                <c:pt idx="59">
                  <c:v>1.2026675709279981</c:v>
                </c:pt>
                <c:pt idx="60">
                  <c:v>1.1722909705137148</c:v>
                </c:pt>
                <c:pt idx="61">
                  <c:v>1.1713560798273184</c:v>
                </c:pt>
                <c:pt idx="62">
                  <c:v>0.84686787536640984</c:v>
                </c:pt>
                <c:pt idx="63">
                  <c:v>1.2774992867913764</c:v>
                </c:pt>
                <c:pt idx="64">
                  <c:v>1.0572848017844469</c:v>
                </c:pt>
                <c:pt idx="65">
                  <c:v>0.9989805345821785</c:v>
                </c:pt>
                <c:pt idx="66">
                  <c:v>1.0260394377324951</c:v>
                </c:pt>
                <c:pt idx="67">
                  <c:v>1.1532342007434944</c:v>
                </c:pt>
                <c:pt idx="68">
                  <c:v>1.0020397106160563</c:v>
                </c:pt>
                <c:pt idx="69">
                  <c:v>1.1030678714015549</c:v>
                </c:pt>
                <c:pt idx="70">
                  <c:v>1.1612259233243372</c:v>
                </c:pt>
                <c:pt idx="71">
                  <c:v>1.371908011998435</c:v>
                </c:pt>
                <c:pt idx="72">
                  <c:v>1.3297340447880341</c:v>
                </c:pt>
                <c:pt idx="73">
                  <c:v>1.3065230644178012</c:v>
                </c:pt>
                <c:pt idx="74">
                  <c:v>1.2214475804940215</c:v>
                </c:pt>
                <c:pt idx="75">
                  <c:v>1.1919717592255621</c:v>
                </c:pt>
                <c:pt idx="76">
                  <c:v>1.420873094693208</c:v>
                </c:pt>
                <c:pt idx="77">
                  <c:v>1.4364129009701951</c:v>
                </c:pt>
                <c:pt idx="78">
                  <c:v>1.0131788160469666</c:v>
                </c:pt>
                <c:pt idx="79">
                  <c:v>1.0740633635370478</c:v>
                </c:pt>
                <c:pt idx="80">
                  <c:v>1.0188243866893369</c:v>
                </c:pt>
                <c:pt idx="81">
                  <c:v>0.94061790986246885</c:v>
                </c:pt>
                <c:pt idx="82">
                  <c:v>0.90317780848124141</c:v>
                </c:pt>
                <c:pt idx="83">
                  <c:v>0.99644253667715288</c:v>
                </c:pt>
                <c:pt idx="84">
                  <c:v>1.0334208857893306</c:v>
                </c:pt>
                <c:pt idx="85">
                  <c:v>1.489885087604317</c:v>
                </c:pt>
                <c:pt idx="86">
                  <c:v>1.1296619264824257</c:v>
                </c:pt>
                <c:pt idx="87">
                  <c:v>1.2597949886104782</c:v>
                </c:pt>
                <c:pt idx="88">
                  <c:v>1.1965086191187724</c:v>
                </c:pt>
                <c:pt idx="89">
                  <c:v>1.0259260438895434</c:v>
                </c:pt>
                <c:pt idx="90">
                  <c:v>0.92713146950092429</c:v>
                </c:pt>
                <c:pt idx="91">
                  <c:v>1.0846233230134159</c:v>
                </c:pt>
                <c:pt idx="92">
                  <c:v>1.0990410052910051</c:v>
                </c:pt>
                <c:pt idx="93">
                  <c:v>1.135623384036802</c:v>
                </c:pt>
                <c:pt idx="94">
                  <c:v>1.0439259567882864</c:v>
                </c:pt>
                <c:pt idx="95">
                  <c:v>1.0198806037395811</c:v>
                </c:pt>
                <c:pt idx="96">
                  <c:v>0.83893959947577768</c:v>
                </c:pt>
                <c:pt idx="97">
                  <c:v>1.1545098287086786</c:v>
                </c:pt>
                <c:pt idx="98">
                  <c:v>1.5797943868476987</c:v>
                </c:pt>
                <c:pt idx="99">
                  <c:v>1.0965954565043403</c:v>
                </c:pt>
                <c:pt idx="100">
                  <c:v>1.1710680456538476</c:v>
                </c:pt>
                <c:pt idx="101">
                  <c:v>1.5300049078659708</c:v>
                </c:pt>
                <c:pt idx="102">
                  <c:v>1.3409486854608808</c:v>
                </c:pt>
                <c:pt idx="103">
                  <c:v>1.0902782199019547</c:v>
                </c:pt>
                <c:pt idx="104">
                  <c:v>1.4344224955481013</c:v>
                </c:pt>
                <c:pt idx="105">
                  <c:v>1.0615877317238407</c:v>
                </c:pt>
                <c:pt idx="106">
                  <c:v>0.98709750760223947</c:v>
                </c:pt>
                <c:pt idx="107">
                  <c:v>1.1571784613366565</c:v>
                </c:pt>
                <c:pt idx="108">
                  <c:v>0.94415556852549476</c:v>
                </c:pt>
                <c:pt idx="109">
                  <c:v>1.4941959642188476</c:v>
                </c:pt>
                <c:pt idx="110">
                  <c:v>1.090157914065369</c:v>
                </c:pt>
                <c:pt idx="111">
                  <c:v>0.94345404641991093</c:v>
                </c:pt>
                <c:pt idx="112">
                  <c:v>0.96698724875729414</c:v>
                </c:pt>
                <c:pt idx="113">
                  <c:v>1.27372071030787</c:v>
                </c:pt>
                <c:pt idx="114">
                  <c:v>1.0216148375400922</c:v>
                </c:pt>
                <c:pt idx="115">
                  <c:v>1.1287955233464819</c:v>
                </c:pt>
                <c:pt idx="116">
                  <c:v>1.123939393939394</c:v>
                </c:pt>
                <c:pt idx="117">
                  <c:v>0.98528983781781632</c:v>
                </c:pt>
                <c:pt idx="118">
                  <c:v>1.2796942709932779</c:v>
                </c:pt>
                <c:pt idx="119">
                  <c:v>1.6142620091052207</c:v>
                </c:pt>
                <c:pt idx="120">
                  <c:v>1.3079208262807005</c:v>
                </c:pt>
                <c:pt idx="121">
                  <c:v>1.1257548845470693</c:v>
                </c:pt>
                <c:pt idx="122">
                  <c:v>1.1489496368184695</c:v>
                </c:pt>
                <c:pt idx="123">
                  <c:v>1.2716320553780616</c:v>
                </c:pt>
                <c:pt idx="124">
                  <c:v>1.3195506692160612</c:v>
                </c:pt>
                <c:pt idx="125">
                  <c:v>1.1500030078806474</c:v>
                </c:pt>
                <c:pt idx="126">
                  <c:v>1.0271500613329698</c:v>
                </c:pt>
                <c:pt idx="127">
                  <c:v>1.0762641692602004</c:v>
                </c:pt>
                <c:pt idx="128">
                  <c:v>1.1701506445100172</c:v>
                </c:pt>
                <c:pt idx="129">
                  <c:v>1.3644338410717562</c:v>
                </c:pt>
                <c:pt idx="130">
                  <c:v>1.0160219920584233</c:v>
                </c:pt>
                <c:pt idx="131">
                  <c:v>1.0018583236256724</c:v>
                </c:pt>
                <c:pt idx="132">
                  <c:v>1.0307597316943111</c:v>
                </c:pt>
                <c:pt idx="133">
                  <c:v>1.1047250287373709</c:v>
                </c:pt>
                <c:pt idx="134">
                  <c:v>0.89993555423359106</c:v>
                </c:pt>
                <c:pt idx="135">
                  <c:v>1.1146059067549998</c:v>
                </c:pt>
                <c:pt idx="136">
                  <c:v>1.8959066785770584</c:v>
                </c:pt>
                <c:pt idx="137">
                  <c:v>1.2232197510712102</c:v>
                </c:pt>
                <c:pt idx="138">
                  <c:v>1.0126343100482247</c:v>
                </c:pt>
                <c:pt idx="139">
                  <c:v>1.1397471242513546</c:v>
                </c:pt>
                <c:pt idx="140">
                  <c:v>1.180492515692902</c:v>
                </c:pt>
                <c:pt idx="141">
                  <c:v>0.92258096513415655</c:v>
                </c:pt>
                <c:pt idx="142">
                  <c:v>1.0725048442606355</c:v>
                </c:pt>
                <c:pt idx="143">
                  <c:v>1.046661737943585</c:v>
                </c:pt>
                <c:pt idx="144">
                  <c:v>1.4700359881082774</c:v>
                </c:pt>
                <c:pt idx="145">
                  <c:v>1.2391962388098152</c:v>
                </c:pt>
                <c:pt idx="146">
                  <c:v>0.96260530617377094</c:v>
                </c:pt>
                <c:pt idx="147">
                  <c:v>1.0816303198330808</c:v>
                </c:pt>
                <c:pt idx="148">
                  <c:v>0.99418527467275564</c:v>
                </c:pt>
                <c:pt idx="149">
                  <c:v>0.91212055871007935</c:v>
                </c:pt>
                <c:pt idx="150">
                  <c:v>0.83364998488708486</c:v>
                </c:pt>
                <c:pt idx="151">
                  <c:v>0.96155682303575463</c:v>
                </c:pt>
                <c:pt idx="152">
                  <c:v>1.0811713331620858</c:v>
                </c:pt>
                <c:pt idx="153">
                  <c:v>1.2309238249594814</c:v>
                </c:pt>
                <c:pt idx="154">
                  <c:v>1.2146403162055337</c:v>
                </c:pt>
                <c:pt idx="155">
                  <c:v>1.3347172659895692</c:v>
                </c:pt>
                <c:pt idx="156">
                  <c:v>1.0067336579301771</c:v>
                </c:pt>
                <c:pt idx="157">
                  <c:v>1.0873654044127876</c:v>
                </c:pt>
                <c:pt idx="158">
                  <c:v>1.057192699946323</c:v>
                </c:pt>
                <c:pt idx="159">
                  <c:v>1.0378470403352542</c:v>
                </c:pt>
                <c:pt idx="160">
                  <c:v>1.1977133963845326</c:v>
                </c:pt>
                <c:pt idx="161">
                  <c:v>1.2105712630005794</c:v>
                </c:pt>
                <c:pt idx="162">
                  <c:v>1.2573355494470368</c:v>
                </c:pt>
                <c:pt idx="163">
                  <c:v>1.1664688779445795</c:v>
                </c:pt>
                <c:pt idx="164">
                  <c:v>1.2882698613681374</c:v>
                </c:pt>
                <c:pt idx="165">
                  <c:v>1.188926735986614</c:v>
                </c:pt>
                <c:pt idx="166">
                  <c:v>1.2792905481253407</c:v>
                </c:pt>
                <c:pt idx="167">
                  <c:v>1.031159793814433</c:v>
                </c:pt>
                <c:pt idx="168">
                  <c:v>0.95680345572354208</c:v>
                </c:pt>
                <c:pt idx="169">
                  <c:v>1.0810111039931669</c:v>
                </c:pt>
                <c:pt idx="170">
                  <c:v>1.1165110239266178</c:v>
                </c:pt>
                <c:pt idx="171">
                  <c:v>0.92583339116755736</c:v>
                </c:pt>
                <c:pt idx="172">
                  <c:v>1.0657206870799105</c:v>
                </c:pt>
                <c:pt idx="173">
                  <c:v>1.0358833012637163</c:v>
                </c:pt>
                <c:pt idx="174">
                  <c:v>1.1209374999999999</c:v>
                </c:pt>
                <c:pt idx="175">
                  <c:v>1.1184150642849016</c:v>
                </c:pt>
                <c:pt idx="176">
                  <c:v>1.0813541780150344</c:v>
                </c:pt>
                <c:pt idx="177">
                  <c:v>1.2295213175311681</c:v>
                </c:pt>
                <c:pt idx="178">
                  <c:v>0.95518386714116266</c:v>
                </c:pt>
                <c:pt idx="179">
                  <c:v>1.0967847233556389</c:v>
                </c:pt>
                <c:pt idx="180">
                  <c:v>1.1430968769554584</c:v>
                </c:pt>
                <c:pt idx="181">
                  <c:v>1.1814083359995347</c:v>
                </c:pt>
                <c:pt idx="182">
                  <c:v>1.0414768701285555</c:v>
                </c:pt>
                <c:pt idx="183">
                  <c:v>1.060268143248994</c:v>
                </c:pt>
                <c:pt idx="184">
                  <c:v>1.4264967803808741</c:v>
                </c:pt>
                <c:pt idx="185">
                  <c:v>1.0172765709287068</c:v>
                </c:pt>
                <c:pt idx="186">
                  <c:v>0.89297744425020265</c:v>
                </c:pt>
                <c:pt idx="187">
                  <c:v>0.97402477352560557</c:v>
                </c:pt>
                <c:pt idx="188">
                  <c:v>1.2441754292951608</c:v>
                </c:pt>
                <c:pt idx="189">
                  <c:v>1.2492547445470914</c:v>
                </c:pt>
                <c:pt idx="190">
                  <c:v>0.90535330081162257</c:v>
                </c:pt>
                <c:pt idx="191">
                  <c:v>0.93650446350428851</c:v>
                </c:pt>
                <c:pt idx="192">
                  <c:v>0.96127485353661024</c:v>
                </c:pt>
                <c:pt idx="193">
                  <c:v>1.1188669438669439</c:v>
                </c:pt>
                <c:pt idx="194">
                  <c:v>1.1247993371653462</c:v>
                </c:pt>
                <c:pt idx="195">
                  <c:v>1.0788757484289178</c:v>
                </c:pt>
                <c:pt idx="196">
                  <c:v>1.0740053444180522</c:v>
                </c:pt>
                <c:pt idx="197">
                  <c:v>1.0830762284596283</c:v>
                </c:pt>
                <c:pt idx="198">
                  <c:v>1.0551927326295114</c:v>
                </c:pt>
                <c:pt idx="199">
                  <c:v>0.99676771408122267</c:v>
                </c:pt>
                <c:pt idx="200">
                  <c:v>1.0405001094597552</c:v>
                </c:pt>
                <c:pt idx="201">
                  <c:v>1.0944504282710159</c:v>
                </c:pt>
                <c:pt idx="202">
                  <c:v>0.94702917298599343</c:v>
                </c:pt>
                <c:pt idx="203">
                  <c:v>0.97176072131447677</c:v>
                </c:pt>
                <c:pt idx="204">
                  <c:v>1.087610573955976</c:v>
                </c:pt>
                <c:pt idx="205">
                  <c:v>1.1673632061110957</c:v>
                </c:pt>
                <c:pt idx="206">
                  <c:v>0.91433600206057219</c:v>
                </c:pt>
                <c:pt idx="207">
                  <c:v>0.97731219155547433</c:v>
                </c:pt>
                <c:pt idx="208">
                  <c:v>1.1237527057705508</c:v>
                </c:pt>
                <c:pt idx="209">
                  <c:v>0.99708366385143021</c:v>
                </c:pt>
                <c:pt idx="210">
                  <c:v>1.0480151320416131</c:v>
                </c:pt>
                <c:pt idx="211">
                  <c:v>1.1569955817378499</c:v>
                </c:pt>
                <c:pt idx="212">
                  <c:v>1.2611386501627899</c:v>
                </c:pt>
                <c:pt idx="213">
                  <c:v>1.0482089625177149</c:v>
                </c:pt>
                <c:pt idx="214">
                  <c:v>0.83992002795139564</c:v>
                </c:pt>
                <c:pt idx="215">
                  <c:v>1.0482110224103105</c:v>
                </c:pt>
                <c:pt idx="216">
                  <c:v>1.3217856172037816</c:v>
                </c:pt>
                <c:pt idx="217">
                  <c:v>1.1213889102121235</c:v>
                </c:pt>
                <c:pt idx="218">
                  <c:v>1.1384298053371149</c:v>
                </c:pt>
                <c:pt idx="219">
                  <c:v>1.1538741644341561</c:v>
                </c:pt>
                <c:pt idx="220">
                  <c:v>1.0914132202888549</c:v>
                </c:pt>
                <c:pt idx="221">
                  <c:v>1.098781365565511</c:v>
                </c:pt>
                <c:pt idx="222">
                  <c:v>1.0649165018938942</c:v>
                </c:pt>
                <c:pt idx="223">
                  <c:v>1.1544557532437263</c:v>
                </c:pt>
                <c:pt idx="224">
                  <c:v>1.1180427361234038</c:v>
                </c:pt>
                <c:pt idx="225">
                  <c:v>0.93547565479475314</c:v>
                </c:pt>
                <c:pt idx="226">
                  <c:v>1.0471163383874167</c:v>
                </c:pt>
                <c:pt idx="227">
                  <c:v>1.0655540012541604</c:v>
                </c:pt>
                <c:pt idx="228">
                  <c:v>0.99777596223674658</c:v>
                </c:pt>
                <c:pt idx="229">
                  <c:v>1.1072711632849264</c:v>
                </c:pt>
                <c:pt idx="230">
                  <c:v>0.96844580192928875</c:v>
                </c:pt>
                <c:pt idx="231">
                  <c:v>1.0329209526457233</c:v>
                </c:pt>
                <c:pt idx="232">
                  <c:v>1.1005571575191828</c:v>
                </c:pt>
                <c:pt idx="233">
                  <c:v>1.0078717331192579</c:v>
                </c:pt>
                <c:pt idx="234">
                  <c:v>0.97561499624019776</c:v>
                </c:pt>
                <c:pt idx="235">
                  <c:v>1.001178878063971</c:v>
                </c:pt>
                <c:pt idx="236">
                  <c:v>1.2424174843889386</c:v>
                </c:pt>
                <c:pt idx="237">
                  <c:v>1.058770278962289</c:v>
                </c:pt>
                <c:pt idx="238">
                  <c:v>0.97945251025157931</c:v>
                </c:pt>
                <c:pt idx="239">
                  <c:v>1.04257439840524</c:v>
                </c:pt>
                <c:pt idx="240">
                  <c:v>0.9163390999096126</c:v>
                </c:pt>
                <c:pt idx="241">
                  <c:v>0.98026627018990331</c:v>
                </c:pt>
                <c:pt idx="242">
                  <c:v>1.0927083333333334</c:v>
                </c:pt>
                <c:pt idx="243">
                  <c:v>1.0650216658642273</c:v>
                </c:pt>
                <c:pt idx="244">
                  <c:v>0.97361587888390111</c:v>
                </c:pt>
                <c:pt idx="245">
                  <c:v>1.0115193238361393</c:v>
                </c:pt>
                <c:pt idx="246">
                  <c:v>1.0165613522823187</c:v>
                </c:pt>
                <c:pt idx="247">
                  <c:v>1.0420171962270273</c:v>
                </c:pt>
                <c:pt idx="248">
                  <c:v>0.95469452970609259</c:v>
                </c:pt>
                <c:pt idx="249">
                  <c:v>1.0709630361638549</c:v>
                </c:pt>
                <c:pt idx="250">
                  <c:v>1.0373098805449146</c:v>
                </c:pt>
                <c:pt idx="251">
                  <c:v>1.0049729541092305</c:v>
                </c:pt>
                <c:pt idx="252">
                  <c:v>0.98074096167366154</c:v>
                </c:pt>
                <c:pt idx="253">
                  <c:v>0.92047136969308951</c:v>
                </c:pt>
                <c:pt idx="254">
                  <c:v>0.98452955691449417</c:v>
                </c:pt>
                <c:pt idx="255">
                  <c:v>1.0342781505317449</c:v>
                </c:pt>
                <c:pt idx="256">
                  <c:v>1.0389919382781641</c:v>
                </c:pt>
                <c:pt idx="257">
                  <c:v>0.9520115307982534</c:v>
                </c:pt>
                <c:pt idx="258">
                  <c:v>0.84485163820080678</c:v>
                </c:pt>
                <c:pt idx="259">
                  <c:v>0.83371542671202481</c:v>
                </c:pt>
                <c:pt idx="260">
                  <c:v>0.99123338672669814</c:v>
                </c:pt>
                <c:pt idx="261">
                  <c:v>1.1476861668953475</c:v>
                </c:pt>
                <c:pt idx="262">
                  <c:v>1.0603112397183805</c:v>
                </c:pt>
                <c:pt idx="263">
                  <c:v>0.97784462192718602</c:v>
                </c:pt>
                <c:pt idx="264">
                  <c:v>1.0670500676589987</c:v>
                </c:pt>
                <c:pt idx="265">
                  <c:v>1.1390895346883922</c:v>
                </c:pt>
                <c:pt idx="266">
                  <c:v>1.136880937454791</c:v>
                </c:pt>
                <c:pt idx="267">
                  <c:v>1.0290933993107714</c:v>
                </c:pt>
                <c:pt idx="268">
                  <c:v>1.0944802531348881</c:v>
                </c:pt>
                <c:pt idx="269">
                  <c:v>1.1327771732559546</c:v>
                </c:pt>
                <c:pt idx="270">
                  <c:v>1.0757851563400078</c:v>
                </c:pt>
                <c:pt idx="271">
                  <c:v>0.97817518554237071</c:v>
                </c:pt>
                <c:pt idx="272">
                  <c:v>0.95391742855971462</c:v>
                </c:pt>
                <c:pt idx="273">
                  <c:v>0.92474830895076288</c:v>
                </c:pt>
                <c:pt idx="274">
                  <c:v>1.036279150941338</c:v>
                </c:pt>
                <c:pt idx="275">
                  <c:v>1.21201251621766</c:v>
                </c:pt>
                <c:pt idx="276">
                  <c:v>1.0881034088309312</c:v>
                </c:pt>
                <c:pt idx="277">
                  <c:v>1.0189606891686795</c:v>
                </c:pt>
                <c:pt idx="278">
                  <c:v>0.96646767175958725</c:v>
                </c:pt>
                <c:pt idx="279">
                  <c:v>1.0079156780817604</c:v>
                </c:pt>
                <c:pt idx="280">
                  <c:v>0.91311318953998855</c:v>
                </c:pt>
                <c:pt idx="281">
                  <c:v>0.93742867262209284</c:v>
                </c:pt>
                <c:pt idx="282">
                  <c:v>0.93151034009605027</c:v>
                </c:pt>
                <c:pt idx="283">
                  <c:v>0.97713157570024267</c:v>
                </c:pt>
                <c:pt idx="284">
                  <c:v>0.95329023504529309</c:v>
                </c:pt>
                <c:pt idx="285">
                  <c:v>1.0215341488277268</c:v>
                </c:pt>
                <c:pt idx="286">
                  <c:v>0.98938625777997613</c:v>
                </c:pt>
                <c:pt idx="287">
                  <c:v>0.97777777777777775</c:v>
                </c:pt>
                <c:pt idx="288">
                  <c:v>0.9535140681109664</c:v>
                </c:pt>
                <c:pt idx="289">
                  <c:v>0.95876187098553811</c:v>
                </c:pt>
                <c:pt idx="290">
                  <c:v>0.96964764267990067</c:v>
                </c:pt>
                <c:pt idx="291">
                  <c:v>1.0068954126925143</c:v>
                </c:pt>
                <c:pt idx="292">
                  <c:v>1.1795598169535846</c:v>
                </c:pt>
                <c:pt idx="293">
                  <c:v>1.0122366438992179</c:v>
                </c:pt>
                <c:pt idx="294">
                  <c:v>1.0384906772170546</c:v>
                </c:pt>
                <c:pt idx="295">
                  <c:v>1.104445190908073</c:v>
                </c:pt>
                <c:pt idx="296">
                  <c:v>1.0100241892501332</c:v>
                </c:pt>
                <c:pt idx="297">
                  <c:v>0.9342199449949139</c:v>
                </c:pt>
                <c:pt idx="298">
                  <c:v>0.97419810210963831</c:v>
                </c:pt>
                <c:pt idx="299">
                  <c:v>1.0297517255588751</c:v>
                </c:pt>
                <c:pt idx="300">
                  <c:v>1.0958471326477253</c:v>
                </c:pt>
                <c:pt idx="301">
                  <c:v>0.98556652377394105</c:v>
                </c:pt>
                <c:pt idx="302">
                  <c:v>0.9636816396896849</c:v>
                </c:pt>
                <c:pt idx="303">
                  <c:v>0.94544910515587299</c:v>
                </c:pt>
                <c:pt idx="304">
                  <c:v>1.0327668667955632</c:v>
                </c:pt>
                <c:pt idx="305">
                  <c:v>1.1299016900474981</c:v>
                </c:pt>
                <c:pt idx="306">
                  <c:v>0.88999826659733061</c:v>
                </c:pt>
                <c:pt idx="307">
                  <c:v>0.94906433396080181</c:v>
                </c:pt>
                <c:pt idx="308">
                  <c:v>1.0474762416161778</c:v>
                </c:pt>
                <c:pt idx="309">
                  <c:v>1.0708664661530221</c:v>
                </c:pt>
                <c:pt idx="310">
                  <c:v>0.98172176463951244</c:v>
                </c:pt>
                <c:pt idx="311">
                  <c:v>0.90598038875991838</c:v>
                </c:pt>
                <c:pt idx="312">
                  <c:v>0.99534707055360372</c:v>
                </c:pt>
                <c:pt idx="313">
                  <c:v>1.0334536749990191</c:v>
                </c:pt>
                <c:pt idx="314">
                  <c:v>1.0181023359716523</c:v>
                </c:pt>
                <c:pt idx="315">
                  <c:v>0.95478126626815318</c:v>
                </c:pt>
                <c:pt idx="316">
                  <c:v>0.95579903126061228</c:v>
                </c:pt>
                <c:pt idx="317">
                  <c:v>1.035363835764036</c:v>
                </c:pt>
                <c:pt idx="318">
                  <c:v>0.9356777670305374</c:v>
                </c:pt>
                <c:pt idx="319">
                  <c:v>0.98409243438355931</c:v>
                </c:pt>
                <c:pt idx="320">
                  <c:v>1.1249454726740202</c:v>
                </c:pt>
                <c:pt idx="321">
                  <c:v>1.1085869965996147</c:v>
                </c:pt>
                <c:pt idx="322">
                  <c:v>0.95837593878918248</c:v>
                </c:pt>
                <c:pt idx="323">
                  <c:v>0.97991319631263674</c:v>
                </c:pt>
                <c:pt idx="324">
                  <c:v>0.99677238027888082</c:v>
                </c:pt>
                <c:pt idx="325">
                  <c:v>0.96940119024630034</c:v>
                </c:pt>
                <c:pt idx="326">
                  <c:v>1.0671470182431397</c:v>
                </c:pt>
                <c:pt idx="327">
                  <c:v>1.037456720176267</c:v>
                </c:pt>
                <c:pt idx="328">
                  <c:v>1.0336580882352939</c:v>
                </c:pt>
                <c:pt idx="329">
                  <c:v>1.1251329813926412</c:v>
                </c:pt>
                <c:pt idx="330">
                  <c:v>1.0218299025712403</c:v>
                </c:pt>
                <c:pt idx="331">
                  <c:v>1.0081930151380876</c:v>
                </c:pt>
                <c:pt idx="332">
                  <c:v>1.0088055545510433</c:v>
                </c:pt>
                <c:pt idx="333">
                  <c:v>0.97914552643549468</c:v>
                </c:pt>
                <c:pt idx="334">
                  <c:v>1.0029769862916023</c:v>
                </c:pt>
                <c:pt idx="335">
                  <c:v>0.97680759275237272</c:v>
                </c:pt>
                <c:pt idx="336">
                  <c:v>0.97627809060879389</c:v>
                </c:pt>
                <c:pt idx="337">
                  <c:v>1.0111455759423795</c:v>
                </c:pt>
                <c:pt idx="338">
                  <c:v>0.94276022895908418</c:v>
                </c:pt>
                <c:pt idx="339">
                  <c:v>0.9648964746316967</c:v>
                </c:pt>
                <c:pt idx="340">
                  <c:v>1.0242622371443719</c:v>
                </c:pt>
                <c:pt idx="341">
                  <c:v>1.0130379460005925</c:v>
                </c:pt>
                <c:pt idx="342">
                  <c:v>0.93573248305587142</c:v>
                </c:pt>
                <c:pt idx="343">
                  <c:v>0.90277392510402221</c:v>
                </c:pt>
                <c:pt idx="344">
                  <c:v>0.99194273404237265</c:v>
                </c:pt>
                <c:pt idx="345">
                  <c:v>1.0034680698397511</c:v>
                </c:pt>
                <c:pt idx="346">
                  <c:v>0.9624394776739863</c:v>
                </c:pt>
                <c:pt idx="347">
                  <c:v>0.90874079551406461</c:v>
                </c:pt>
                <c:pt idx="348">
                  <c:v>0.92107977991746903</c:v>
                </c:pt>
                <c:pt idx="349">
                  <c:v>0.99407247743499916</c:v>
                </c:pt>
                <c:pt idx="350">
                  <c:v>1.013108933874987</c:v>
                </c:pt>
                <c:pt idx="351">
                  <c:v>0.95755501535312193</c:v>
                </c:pt>
                <c:pt idx="352">
                  <c:v>1.0176213699468131</c:v>
                </c:pt>
                <c:pt idx="353">
                  <c:v>0.96785916175401754</c:v>
                </c:pt>
                <c:pt idx="354">
                  <c:v>0.96286966919091288</c:v>
                </c:pt>
                <c:pt idx="355">
                  <c:v>0.9329631220470026</c:v>
                </c:pt>
                <c:pt idx="356">
                  <c:v>0.98719148249717692</c:v>
                </c:pt>
                <c:pt idx="357">
                  <c:v>1.038095238095238</c:v>
                </c:pt>
                <c:pt idx="358">
                  <c:v>1.0270513076462369</c:v>
                </c:pt>
                <c:pt idx="359">
                  <c:v>0.98406765702701848</c:v>
                </c:pt>
                <c:pt idx="360">
                  <c:v>0.99120670567768465</c:v>
                </c:pt>
                <c:pt idx="361">
                  <c:v>1.0370126665569994</c:v>
                </c:pt>
                <c:pt idx="362">
                  <c:v>1.0377544482231751</c:v>
                </c:pt>
                <c:pt idx="363">
                  <c:v>0.9824248164076449</c:v>
                </c:pt>
                <c:pt idx="364">
                  <c:v>0.95413782726452012</c:v>
                </c:pt>
                <c:pt idx="365">
                  <c:v>0.95189740512974363</c:v>
                </c:pt>
                <c:pt idx="366">
                  <c:v>1.0034083915863221</c:v>
                </c:pt>
                <c:pt idx="367">
                  <c:v>0.97786114015128223</c:v>
                </c:pt>
                <c:pt idx="368">
                  <c:v>0.97652747927540673</c:v>
                </c:pt>
                <c:pt idx="369">
                  <c:v>0.95666796792889097</c:v>
                </c:pt>
                <c:pt idx="370">
                  <c:v>1.1186896188301423</c:v>
                </c:pt>
                <c:pt idx="371">
                  <c:v>0.96721037857522185</c:v>
                </c:pt>
                <c:pt idx="372">
                  <c:v>0.92023469711385963</c:v>
                </c:pt>
                <c:pt idx="373">
                  <c:v>0.91502968738822532</c:v>
                </c:pt>
                <c:pt idx="374">
                  <c:v>0.99745353477322485</c:v>
                </c:pt>
                <c:pt idx="375">
                  <c:v>0.95200047261073129</c:v>
                </c:pt>
                <c:pt idx="376">
                  <c:v>0.95167171008930551</c:v>
                </c:pt>
                <c:pt idx="377">
                  <c:v>0.98717811240981024</c:v>
                </c:pt>
                <c:pt idx="378">
                  <c:v>1.0181631362630414</c:v>
                </c:pt>
                <c:pt idx="379">
                  <c:v>0.94321968539456646</c:v>
                </c:pt>
                <c:pt idx="380">
                  <c:v>1.0028824662813101</c:v>
                </c:pt>
                <c:pt idx="381">
                  <c:v>0.90535093815149403</c:v>
                </c:pt>
                <c:pt idx="382">
                  <c:v>0.94601557383014323</c:v>
                </c:pt>
                <c:pt idx="383">
                  <c:v>0.97217520415738679</c:v>
                </c:pt>
                <c:pt idx="384">
                  <c:v>0.96014006419608988</c:v>
                </c:pt>
                <c:pt idx="385">
                  <c:v>0.96251362150381392</c:v>
                </c:pt>
                <c:pt idx="386">
                  <c:v>0.90066611496248861</c:v>
                </c:pt>
                <c:pt idx="387">
                  <c:v>0.9313019777762247</c:v>
                </c:pt>
                <c:pt idx="388">
                  <c:v>0.96216099249855724</c:v>
                </c:pt>
                <c:pt idx="389">
                  <c:v>0.97081201721714172</c:v>
                </c:pt>
                <c:pt idx="390">
                  <c:v>0.93337688693669907</c:v>
                </c:pt>
                <c:pt idx="391">
                  <c:v>0.99003881930711191</c:v>
                </c:pt>
                <c:pt idx="392">
                  <c:v>1.0226165622825329</c:v>
                </c:pt>
                <c:pt idx="393">
                  <c:v>1.0184580498866214</c:v>
                </c:pt>
                <c:pt idx="394">
                  <c:v>0.99529324972334943</c:v>
                </c:pt>
                <c:pt idx="395">
                  <c:v>0.95857829282080265</c:v>
                </c:pt>
                <c:pt idx="396">
                  <c:v>0.96418646855328083</c:v>
                </c:pt>
                <c:pt idx="397">
                  <c:v>0.99258686357202264</c:v>
                </c:pt>
                <c:pt idx="398">
                  <c:v>0.98375759328897894</c:v>
                </c:pt>
                <c:pt idx="399">
                  <c:v>0.96423371078784781</c:v>
                </c:pt>
                <c:pt idx="400">
                  <c:v>0.97612131567706095</c:v>
                </c:pt>
                <c:pt idx="401">
                  <c:v>1.0115043728355932</c:v>
                </c:pt>
                <c:pt idx="402">
                  <c:v>0.94982444061962146</c:v>
                </c:pt>
                <c:pt idx="403">
                  <c:v>0.94048008282927364</c:v>
                </c:pt>
                <c:pt idx="404">
                  <c:v>0.94389497313107962</c:v>
                </c:pt>
                <c:pt idx="405">
                  <c:v>0.94748790169104458</c:v>
                </c:pt>
                <c:pt idx="406">
                  <c:v>0.98679849367427819</c:v>
                </c:pt>
                <c:pt idx="407">
                  <c:v>1.0021943886347768</c:v>
                </c:pt>
                <c:pt idx="408">
                  <c:v>0.96083293376258649</c:v>
                </c:pt>
                <c:pt idx="409">
                  <c:v>1.0393535305696568</c:v>
                </c:pt>
                <c:pt idx="410">
                  <c:v>0.93941374159820767</c:v>
                </c:pt>
                <c:pt idx="411">
                  <c:v>0.90432935878409504</c:v>
                </c:pt>
                <c:pt idx="412">
                  <c:v>0.95712139463746726</c:v>
                </c:pt>
                <c:pt idx="413">
                  <c:v>0.96882818588244934</c:v>
                </c:pt>
                <c:pt idx="414">
                  <c:v>0.95927038510459794</c:v>
                </c:pt>
                <c:pt idx="415">
                  <c:v>1.0167135292522445</c:v>
                </c:pt>
                <c:pt idx="416">
                  <c:v>1.0061317769495817</c:v>
                </c:pt>
                <c:pt idx="417">
                  <c:v>0.96553258027121025</c:v>
                </c:pt>
                <c:pt idx="418">
                  <c:v>0.96953171631667479</c:v>
                </c:pt>
                <c:pt idx="419">
                  <c:v>0.98215561294576614</c:v>
                </c:pt>
                <c:pt idx="420">
                  <c:v>0.91764705882352948</c:v>
                </c:pt>
                <c:pt idx="421">
                  <c:v>0.93836899972480303</c:v>
                </c:pt>
                <c:pt idx="422">
                  <c:v>0.99448593081090053</c:v>
                </c:pt>
                <c:pt idx="423">
                  <c:v>0.94193641656481231</c:v>
                </c:pt>
                <c:pt idx="424">
                  <c:v>0.93624305221092641</c:v>
                </c:pt>
                <c:pt idx="425">
                  <c:v>0.98685271487337889</c:v>
                </c:pt>
                <c:pt idx="426">
                  <c:v>0.94074689011972545</c:v>
                </c:pt>
                <c:pt idx="427">
                  <c:v>0.9649118157605312</c:v>
                </c:pt>
                <c:pt idx="428">
                  <c:v>0.94883854241306975</c:v>
                </c:pt>
                <c:pt idx="429">
                  <c:v>0.96618980508947794</c:v>
                </c:pt>
                <c:pt idx="430">
                  <c:v>0.94212421242124211</c:v>
                </c:pt>
                <c:pt idx="431">
                  <c:v>0.93209422623424698</c:v>
                </c:pt>
                <c:pt idx="432">
                  <c:v>0.94967582587218269</c:v>
                </c:pt>
                <c:pt idx="433">
                  <c:v>0.97146841004459283</c:v>
                </c:pt>
                <c:pt idx="434">
                  <c:v>0.98251776163486881</c:v>
                </c:pt>
                <c:pt idx="435">
                  <c:v>1.0062384221423122</c:v>
                </c:pt>
                <c:pt idx="436">
                  <c:v>0.91678200692041512</c:v>
                </c:pt>
                <c:pt idx="437">
                  <c:v>0.9216789484166501</c:v>
                </c:pt>
                <c:pt idx="438">
                  <c:v>0.9556787417816166</c:v>
                </c:pt>
                <c:pt idx="439">
                  <c:v>0.95229414332297746</c:v>
                </c:pt>
                <c:pt idx="440">
                  <c:v>0.9456893809251129</c:v>
                </c:pt>
                <c:pt idx="441">
                  <c:v>0.95258598661010874</c:v>
                </c:pt>
                <c:pt idx="442">
                  <c:v>0.97028150950240322</c:v>
                </c:pt>
                <c:pt idx="443">
                  <c:v>0.91232983464432704</c:v>
                </c:pt>
                <c:pt idx="444">
                  <c:v>0.96084136587366697</c:v>
                </c:pt>
                <c:pt idx="445">
                  <c:v>0.94709670888638653</c:v>
                </c:pt>
                <c:pt idx="446">
                  <c:v>0.94775845716092322</c:v>
                </c:pt>
                <c:pt idx="447">
                  <c:v>0.92404287150810582</c:v>
                </c:pt>
                <c:pt idx="448">
                  <c:v>0.93945200706766541</c:v>
                </c:pt>
                <c:pt idx="449">
                  <c:v>0.99624916099653871</c:v>
                </c:pt>
                <c:pt idx="450">
                  <c:v>1.0072439776986135</c:v>
                </c:pt>
                <c:pt idx="451">
                  <c:v>0.9409346951408234</c:v>
                </c:pt>
                <c:pt idx="452">
                  <c:v>0.90219134152859437</c:v>
                </c:pt>
                <c:pt idx="453">
                  <c:v>0.90123324012332406</c:v>
                </c:pt>
                <c:pt idx="454">
                  <c:v>0.89830059057490663</c:v>
                </c:pt>
                <c:pt idx="455">
                  <c:v>0.9055115198284045</c:v>
                </c:pt>
                <c:pt idx="456">
                  <c:v>0.8589801821615547</c:v>
                </c:pt>
                <c:pt idx="457">
                  <c:v>0.82371555555555553</c:v>
                </c:pt>
                <c:pt idx="458">
                  <c:v>0.76792682366983422</c:v>
                </c:pt>
                <c:pt idx="459">
                  <c:v>0.77873299288487197</c:v>
                </c:pt>
                <c:pt idx="460">
                  <c:v>0.74677022068064136</c:v>
                </c:pt>
                <c:pt idx="461">
                  <c:v>0.66858272842281108</c:v>
                </c:pt>
                <c:pt idx="462">
                  <c:v>0.58048099228329308</c:v>
                </c:pt>
                <c:pt idx="463">
                  <c:v>0.49936079215285206</c:v>
                </c:pt>
                <c:pt idx="464">
                  <c:v>0.45495907618505971</c:v>
                </c:pt>
                <c:pt idx="465">
                  <c:v>0.36975236989746568</c:v>
                </c:pt>
                <c:pt idx="466">
                  <c:v>0.28427786886185663</c:v>
                </c:pt>
                <c:pt idx="467">
                  <c:v>0.23555951249443555</c:v>
                </c:pt>
                <c:pt idx="468">
                  <c:v>0.17671056148955708</c:v>
                </c:pt>
                <c:pt idx="469">
                  <c:v>0.13489242725807979</c:v>
                </c:pt>
                <c:pt idx="470">
                  <c:v>0.10086199770921157</c:v>
                </c:pt>
                <c:pt idx="471">
                  <c:v>7.8716574958972871E-2</c:v>
                </c:pt>
                <c:pt idx="472">
                  <c:v>6.0376136389923431E-2</c:v>
                </c:pt>
                <c:pt idx="473">
                  <c:v>5.3396029258098228E-2</c:v>
                </c:pt>
                <c:pt idx="474">
                  <c:v>4.7043742598674172E-2</c:v>
                </c:pt>
                <c:pt idx="475">
                  <c:v>4.0526822542108952E-2</c:v>
                </c:pt>
                <c:pt idx="476">
                  <c:v>3.8332913969394054E-2</c:v>
                </c:pt>
                <c:pt idx="477">
                  <c:v>3.950852639287665E-2</c:v>
                </c:pt>
                <c:pt idx="478">
                  <c:v>4.1917598478170094E-2</c:v>
                </c:pt>
                <c:pt idx="479">
                  <c:v>4.1887089942109476E-2</c:v>
                </c:pt>
                <c:pt idx="480">
                  <c:v>4.1024765761099868E-2</c:v>
                </c:pt>
                <c:pt idx="481">
                  <c:v>4.1606063106281156E-2</c:v>
                </c:pt>
                <c:pt idx="482">
                  <c:v>4.2125911137935838E-2</c:v>
                </c:pt>
                <c:pt idx="483">
                  <c:v>4.1102147815618641E-2</c:v>
                </c:pt>
                <c:pt idx="484">
                  <c:v>4.1407856233750692E-2</c:v>
                </c:pt>
                <c:pt idx="485">
                  <c:v>4.1715581194374927E-2</c:v>
                </c:pt>
                <c:pt idx="486">
                  <c:v>4.6016064998615082E-2</c:v>
                </c:pt>
                <c:pt idx="487">
                  <c:v>4.5668726422736006E-2</c:v>
                </c:pt>
                <c:pt idx="488">
                  <c:v>4.5660652493432249E-2</c:v>
                </c:pt>
                <c:pt idx="489">
                  <c:v>4.3028258479145091E-2</c:v>
                </c:pt>
                <c:pt idx="490">
                  <c:v>4.3718773470920548E-2</c:v>
                </c:pt>
                <c:pt idx="491">
                  <c:v>4.4953763660736598E-2</c:v>
                </c:pt>
                <c:pt idx="492">
                  <c:v>4.5617614269788179E-2</c:v>
                </c:pt>
                <c:pt idx="493">
                  <c:v>4.2116810410046904E-2</c:v>
                </c:pt>
                <c:pt idx="494">
                  <c:v>4.266524932354078E-2</c:v>
                </c:pt>
                <c:pt idx="495">
                  <c:v>4.3903376834867572E-2</c:v>
                </c:pt>
                <c:pt idx="496">
                  <c:v>4.2845538544851472E-2</c:v>
                </c:pt>
                <c:pt idx="497">
                  <c:v>4.2465951575574146E-2</c:v>
                </c:pt>
                <c:pt idx="498">
                  <c:v>4.2725010878175589E-2</c:v>
                </c:pt>
                <c:pt idx="499">
                  <c:v>4.2042642622283993E-2</c:v>
                </c:pt>
                <c:pt idx="500">
                  <c:v>4.1563375757374364E-2</c:v>
                </c:pt>
                <c:pt idx="501">
                  <c:v>4.4754405613585978E-2</c:v>
                </c:pt>
                <c:pt idx="502">
                  <c:v>4.3330693766222339E-2</c:v>
                </c:pt>
                <c:pt idx="503">
                  <c:v>4.2478162406988033E-2</c:v>
                </c:pt>
                <c:pt idx="504">
                  <c:v>4.4078723754180142E-2</c:v>
                </c:pt>
                <c:pt idx="505">
                  <c:v>4.5943275795082422E-2</c:v>
                </c:pt>
                <c:pt idx="506">
                  <c:v>4.6334929259239335E-2</c:v>
                </c:pt>
                <c:pt idx="507">
                  <c:v>4.7219407008086259E-2</c:v>
                </c:pt>
                <c:pt idx="508">
                  <c:v>4.5402538076483832E-2</c:v>
                </c:pt>
                <c:pt idx="509">
                  <c:v>4.6716332254117442E-2</c:v>
                </c:pt>
                <c:pt idx="510">
                  <c:v>4.4728769016532471E-2</c:v>
                </c:pt>
                <c:pt idx="511">
                  <c:v>4.2917338221196893E-2</c:v>
                </c:pt>
                <c:pt idx="512">
                  <c:v>4.1345456097665087E-2</c:v>
                </c:pt>
                <c:pt idx="513">
                  <c:v>4.1165088424784876E-2</c:v>
                </c:pt>
                <c:pt idx="514">
                  <c:v>3.8749498737360055E-2</c:v>
                </c:pt>
                <c:pt idx="515">
                  <c:v>3.7375112128429588E-2</c:v>
                </c:pt>
                <c:pt idx="516">
                  <c:v>3.906471324145204E-2</c:v>
                </c:pt>
                <c:pt idx="517">
                  <c:v>3.896281983357746E-2</c:v>
                </c:pt>
                <c:pt idx="518">
                  <c:v>4.063245259232022E-2</c:v>
                </c:pt>
                <c:pt idx="519">
                  <c:v>4.0668879770716919E-2</c:v>
                </c:pt>
                <c:pt idx="520">
                  <c:v>3.9026674350635983E-2</c:v>
                </c:pt>
                <c:pt idx="521">
                  <c:v>4.0952576683964445E-2</c:v>
                </c:pt>
                <c:pt idx="522">
                  <c:v>4.3521741950829244E-2</c:v>
                </c:pt>
                <c:pt idx="523">
                  <c:v>4.010309278350515E-2</c:v>
                </c:pt>
                <c:pt idx="524">
                  <c:v>4.1657208879073239E-2</c:v>
                </c:pt>
                <c:pt idx="525">
                  <c:v>4.4084756340867004E-2</c:v>
                </c:pt>
                <c:pt idx="526">
                  <c:v>4.6108012823816838E-2</c:v>
                </c:pt>
                <c:pt idx="527">
                  <c:v>4.8248766587274582E-2</c:v>
                </c:pt>
                <c:pt idx="528">
                  <c:v>4.7132779731390073E-2</c:v>
                </c:pt>
                <c:pt idx="529">
                  <c:v>4.8138914176942806E-2</c:v>
                </c:pt>
                <c:pt idx="530">
                  <c:v>4.7987855084396867E-2</c:v>
                </c:pt>
                <c:pt idx="531">
                  <c:v>4.424356064344221E-2</c:v>
                </c:pt>
                <c:pt idx="532">
                  <c:v>4.298609367940158E-2</c:v>
                </c:pt>
                <c:pt idx="533">
                  <c:v>4.289031722993987E-2</c:v>
                </c:pt>
                <c:pt idx="534">
                  <c:v>4.2354928316323939E-2</c:v>
                </c:pt>
                <c:pt idx="535">
                  <c:v>4.2737743650324865E-2</c:v>
                </c:pt>
                <c:pt idx="536">
                  <c:v>4.2137210615471488E-2</c:v>
                </c:pt>
                <c:pt idx="537">
                  <c:v>4.4636461593719534E-2</c:v>
                </c:pt>
                <c:pt idx="538">
                  <c:v>4.5269340830362971E-2</c:v>
                </c:pt>
                <c:pt idx="539">
                  <c:v>4.5981641814975154E-2</c:v>
                </c:pt>
                <c:pt idx="540">
                  <c:v>4.6951390558627869E-2</c:v>
                </c:pt>
                <c:pt idx="541">
                  <c:v>4.9224903678815372E-2</c:v>
                </c:pt>
                <c:pt idx="542">
                  <c:v>4.8638990114558377E-2</c:v>
                </c:pt>
                <c:pt idx="543">
                  <c:v>4.778598149241977E-2</c:v>
                </c:pt>
                <c:pt idx="544">
                  <c:v>4.8509186929255148E-2</c:v>
                </c:pt>
                <c:pt idx="545">
                  <c:v>4.7043724380245955E-2</c:v>
                </c:pt>
                <c:pt idx="546">
                  <c:v>4.666338969720802E-2</c:v>
                </c:pt>
                <c:pt idx="547">
                  <c:v>4.4993169398907101E-2</c:v>
                </c:pt>
                <c:pt idx="548">
                  <c:v>4.3125982704402516E-2</c:v>
                </c:pt>
                <c:pt idx="549">
                  <c:v>4.549500998003992E-2</c:v>
                </c:pt>
                <c:pt idx="550">
                  <c:v>4.4994258373205746E-2</c:v>
                </c:pt>
                <c:pt idx="551">
                  <c:v>4.7956336022781196E-2</c:v>
                </c:pt>
                <c:pt idx="552">
                  <c:v>5.5161980737425821E-2</c:v>
                </c:pt>
                <c:pt idx="553">
                  <c:v>6.3637260706532472E-2</c:v>
                </c:pt>
                <c:pt idx="554">
                  <c:v>7.7477270456589087E-2</c:v>
                </c:pt>
                <c:pt idx="555">
                  <c:v>9.1271454597756263E-2</c:v>
                </c:pt>
                <c:pt idx="556">
                  <c:v>0.11212476777158502</c:v>
                </c:pt>
                <c:pt idx="557">
                  <c:v>0.13946272799365586</c:v>
                </c:pt>
                <c:pt idx="558">
                  <c:v>0.1706478710051173</c:v>
                </c:pt>
                <c:pt idx="559">
                  <c:v>0.21241785852338618</c:v>
                </c:pt>
                <c:pt idx="560">
                  <c:v>0.26636995011249143</c:v>
                </c:pt>
                <c:pt idx="561">
                  <c:v>0.31008087267255974</c:v>
                </c:pt>
                <c:pt idx="562">
                  <c:v>0.37256080383134565</c:v>
                </c:pt>
                <c:pt idx="563">
                  <c:v>0.44233426704014939</c:v>
                </c:pt>
                <c:pt idx="564">
                  <c:v>0.52104027790817764</c:v>
                </c:pt>
                <c:pt idx="565">
                  <c:v>0.59766280275186123</c:v>
                </c:pt>
                <c:pt idx="566">
                  <c:v>0.6621510978786751</c:v>
                </c:pt>
                <c:pt idx="567">
                  <c:v>0.72833193629505444</c:v>
                </c:pt>
                <c:pt idx="568">
                  <c:v>0.78173068024062931</c:v>
                </c:pt>
                <c:pt idx="569">
                  <c:v>0.84604058518168934</c:v>
                </c:pt>
                <c:pt idx="570">
                  <c:v>0.90057692307692305</c:v>
                </c:pt>
                <c:pt idx="571">
                  <c:v>0.91518279977268424</c:v>
                </c:pt>
                <c:pt idx="572">
                  <c:v>0.92686918085206438</c:v>
                </c:pt>
                <c:pt idx="573">
                  <c:v>0.93387277829747439</c:v>
                </c:pt>
                <c:pt idx="574">
                  <c:v>0.93580705009276421</c:v>
                </c:pt>
                <c:pt idx="575">
                  <c:v>0.95796022245263457</c:v>
                </c:pt>
                <c:pt idx="576">
                  <c:v>0.93404879838561727</c:v>
                </c:pt>
                <c:pt idx="577">
                  <c:v>0.91299283154121846</c:v>
                </c:pt>
                <c:pt idx="578">
                  <c:v>0.9627639517345401</c:v>
                </c:pt>
                <c:pt idx="579">
                  <c:v>0.97315245232900105</c:v>
                </c:pt>
                <c:pt idx="580">
                  <c:v>0.93179756938146208</c:v>
                </c:pt>
                <c:pt idx="581">
                  <c:v>0.98033788298176938</c:v>
                </c:pt>
                <c:pt idx="582">
                  <c:v>0.94273691913648006</c:v>
                </c:pt>
                <c:pt idx="583">
                  <c:v>0.95547155895639346</c:v>
                </c:pt>
                <c:pt idx="584">
                  <c:v>0.94586739327883751</c:v>
                </c:pt>
                <c:pt idx="585">
                  <c:v>0.96859075326600585</c:v>
                </c:pt>
                <c:pt idx="586">
                  <c:v>0.95598173515981733</c:v>
                </c:pt>
                <c:pt idx="587">
                  <c:v>0.95696179447433216</c:v>
                </c:pt>
                <c:pt idx="588">
                  <c:v>0.96103896103896103</c:v>
                </c:pt>
                <c:pt idx="589">
                  <c:v>0.95416515096398691</c:v>
                </c:pt>
                <c:pt idx="590">
                  <c:v>0.91862805144807069</c:v>
                </c:pt>
                <c:pt idx="591">
                  <c:v>0.92153076450452043</c:v>
                </c:pt>
                <c:pt idx="592">
                  <c:v>0.93428902145846315</c:v>
                </c:pt>
                <c:pt idx="593">
                  <c:v>0.93181818181818188</c:v>
                </c:pt>
                <c:pt idx="594">
                  <c:v>0.90997229916897504</c:v>
                </c:pt>
                <c:pt idx="595">
                  <c:v>0.94903828869315121</c:v>
                </c:pt>
                <c:pt idx="596">
                  <c:v>0.92823426573426582</c:v>
                </c:pt>
                <c:pt idx="597">
                  <c:v>0.96054176072234776</c:v>
                </c:pt>
                <c:pt idx="598">
                  <c:v>0.95727109515260311</c:v>
                </c:pt>
                <c:pt idx="599">
                  <c:v>0.92263239606693126</c:v>
                </c:pt>
                <c:pt idx="600">
                  <c:v>0.9295640914976262</c:v>
                </c:pt>
                <c:pt idx="601">
                  <c:v>0.93959382051727136</c:v>
                </c:pt>
                <c:pt idx="602">
                  <c:v>0.92205145622824158</c:v>
                </c:pt>
                <c:pt idx="603">
                  <c:v>0.97448751230865638</c:v>
                </c:pt>
                <c:pt idx="604">
                  <c:v>0.97378978336453603</c:v>
                </c:pt>
                <c:pt idx="605">
                  <c:v>0.94845360824742264</c:v>
                </c:pt>
                <c:pt idx="606">
                  <c:v>0.93546734955185673</c:v>
                </c:pt>
                <c:pt idx="607">
                  <c:v>0.92631133671742816</c:v>
                </c:pt>
                <c:pt idx="608">
                  <c:v>0.94830721274569219</c:v>
                </c:pt>
                <c:pt idx="609">
                  <c:v>0.94444922917922658</c:v>
                </c:pt>
                <c:pt idx="610">
                  <c:v>0.96929321450630901</c:v>
                </c:pt>
                <c:pt idx="611">
                  <c:v>0.93922086778620739</c:v>
                </c:pt>
                <c:pt idx="612">
                  <c:v>0.96259568545581076</c:v>
                </c:pt>
                <c:pt idx="613">
                  <c:v>0.93333895162649572</c:v>
                </c:pt>
                <c:pt idx="614">
                  <c:v>0.92766560987819124</c:v>
                </c:pt>
                <c:pt idx="615">
                  <c:v>0.96374622356495465</c:v>
                </c:pt>
                <c:pt idx="616">
                  <c:v>0.95397204227753152</c:v>
                </c:pt>
                <c:pt idx="617">
                  <c:v>0.93874811209934561</c:v>
                </c:pt>
                <c:pt idx="618">
                  <c:v>0.95307167235494883</c:v>
                </c:pt>
                <c:pt idx="619">
                  <c:v>0.96070169404076011</c:v>
                </c:pt>
                <c:pt idx="620">
                  <c:v>0.92432610666886483</c:v>
                </c:pt>
                <c:pt idx="621">
                  <c:v>0.91233924792446697</c:v>
                </c:pt>
                <c:pt idx="622">
                  <c:v>0.94139870707749129</c:v>
                </c:pt>
                <c:pt idx="623">
                  <c:v>0.95758661887694163</c:v>
                </c:pt>
                <c:pt idx="624">
                  <c:v>0.94059571619812588</c:v>
                </c:pt>
                <c:pt idx="625">
                  <c:v>0.93497757847533625</c:v>
                </c:pt>
                <c:pt idx="626">
                  <c:v>0.91937719083720548</c:v>
                </c:pt>
                <c:pt idx="627">
                  <c:v>0.93581248964717567</c:v>
                </c:pt>
                <c:pt idx="628">
                  <c:v>0.96804784280222123</c:v>
                </c:pt>
                <c:pt idx="629">
                  <c:v>0.93821756008920443</c:v>
                </c:pt>
                <c:pt idx="630">
                  <c:v>0.92675392244532961</c:v>
                </c:pt>
                <c:pt idx="631">
                  <c:v>0.95473147916144652</c:v>
                </c:pt>
                <c:pt idx="632">
                  <c:v>0.96988104277398124</c:v>
                </c:pt>
                <c:pt idx="633">
                  <c:v>0.96483167655166646</c:v>
                </c:pt>
                <c:pt idx="634">
                  <c:v>0.96016597510373436</c:v>
                </c:pt>
                <c:pt idx="635">
                  <c:v>0.95821266032271413</c:v>
                </c:pt>
                <c:pt idx="636">
                  <c:v>0.94471624266144827</c:v>
                </c:pt>
                <c:pt idx="637">
                  <c:v>0.94000810701256576</c:v>
                </c:pt>
                <c:pt idx="638">
                  <c:v>0.96090909090909105</c:v>
                </c:pt>
                <c:pt idx="639">
                  <c:v>0.97517403338086062</c:v>
                </c:pt>
                <c:pt idx="640">
                  <c:v>0.94442187373039754</c:v>
                </c:pt>
                <c:pt idx="641">
                  <c:v>0.94764653280221123</c:v>
                </c:pt>
                <c:pt idx="642">
                  <c:v>0.94227353463587926</c:v>
                </c:pt>
                <c:pt idx="643">
                  <c:v>0.95582230932549417</c:v>
                </c:pt>
                <c:pt idx="644">
                  <c:v>0.94296975546975537</c:v>
                </c:pt>
                <c:pt idx="645">
                  <c:v>0.95277890466531434</c:v>
                </c:pt>
                <c:pt idx="646">
                  <c:v>0.96312986480950435</c:v>
                </c:pt>
                <c:pt idx="647">
                  <c:v>0.92958303663264497</c:v>
                </c:pt>
                <c:pt idx="648">
                  <c:v>0.92411732326806639</c:v>
                </c:pt>
                <c:pt idx="649">
                  <c:v>0.94736418511066411</c:v>
                </c:pt>
                <c:pt idx="650">
                  <c:v>0.94175534042723419</c:v>
                </c:pt>
                <c:pt idx="651">
                  <c:v>0.93138029058749217</c:v>
                </c:pt>
                <c:pt idx="652">
                  <c:v>0.91771659667133298</c:v>
                </c:pt>
                <c:pt idx="653">
                  <c:v>0.94538184726109553</c:v>
                </c:pt>
                <c:pt idx="654">
                  <c:v>0.9452502390819254</c:v>
                </c:pt>
                <c:pt idx="655">
                  <c:v>0.93934841056460538</c:v>
                </c:pt>
                <c:pt idx="656">
                  <c:v>0.94984025559105434</c:v>
                </c:pt>
                <c:pt idx="657">
                  <c:v>0.9423381979695431</c:v>
                </c:pt>
                <c:pt idx="658">
                  <c:v>0.96037766300839245</c:v>
                </c:pt>
                <c:pt idx="659">
                  <c:v>0.95013541500716903</c:v>
                </c:pt>
                <c:pt idx="660">
                  <c:v>0.93897931902178178</c:v>
                </c:pt>
                <c:pt idx="661">
                  <c:v>0.91267541183648582</c:v>
                </c:pt>
                <c:pt idx="662">
                  <c:v>0.95051072927389346</c:v>
                </c:pt>
                <c:pt idx="663">
                  <c:v>0.94330905958812949</c:v>
                </c:pt>
                <c:pt idx="664">
                  <c:v>0.95184514910693219</c:v>
                </c:pt>
                <c:pt idx="665">
                  <c:v>0.97626735550532784</c:v>
                </c:pt>
                <c:pt idx="666">
                  <c:v>0.94783356796496165</c:v>
                </c:pt>
                <c:pt idx="667">
                  <c:v>0.91687979539641962</c:v>
                </c:pt>
                <c:pt idx="668">
                  <c:v>0.92036130974783581</c:v>
                </c:pt>
                <c:pt idx="669">
                  <c:v>0.93651036487416817</c:v>
                </c:pt>
                <c:pt idx="670">
                  <c:v>0.94086969859651803</c:v>
                </c:pt>
                <c:pt idx="671">
                  <c:v>0.94854810136332124</c:v>
                </c:pt>
                <c:pt idx="672">
                  <c:v>0.94579510703363923</c:v>
                </c:pt>
                <c:pt idx="673">
                  <c:v>0.939093591586593</c:v>
                </c:pt>
                <c:pt idx="674">
                  <c:v>0.94867094408799268</c:v>
                </c:pt>
                <c:pt idx="675">
                  <c:v>0.93608061362610906</c:v>
                </c:pt>
                <c:pt idx="676">
                  <c:v>0.94177176950381392</c:v>
                </c:pt>
                <c:pt idx="677">
                  <c:v>0.94966213651203402</c:v>
                </c:pt>
                <c:pt idx="678">
                  <c:v>0.94002852210463106</c:v>
                </c:pt>
                <c:pt idx="679">
                  <c:v>0.91026107192204209</c:v>
                </c:pt>
                <c:pt idx="680">
                  <c:v>0.94424352019288738</c:v>
                </c:pt>
                <c:pt idx="681">
                  <c:v>0.95497414055369645</c:v>
                </c:pt>
                <c:pt idx="682">
                  <c:v>0.95539655959811232</c:v>
                </c:pt>
                <c:pt idx="683">
                  <c:v>0.92954730079019265</c:v>
                </c:pt>
                <c:pt idx="684">
                  <c:v>0.93515561167644645</c:v>
                </c:pt>
                <c:pt idx="685">
                  <c:v>0.93208552193534078</c:v>
                </c:pt>
                <c:pt idx="686">
                  <c:v>0.93565822597364134</c:v>
                </c:pt>
                <c:pt idx="687">
                  <c:v>0.93172454384932313</c:v>
                </c:pt>
                <c:pt idx="688">
                  <c:v>0.92772139884646276</c:v>
                </c:pt>
                <c:pt idx="689">
                  <c:v>0.94490113308153745</c:v>
                </c:pt>
                <c:pt idx="690">
                  <c:v>0.93478260869565222</c:v>
                </c:pt>
                <c:pt idx="691">
                  <c:v>0.93270348837209316</c:v>
                </c:pt>
                <c:pt idx="692">
                  <c:v>0.94163680245739789</c:v>
                </c:pt>
                <c:pt idx="693">
                  <c:v>0.9474573780129335</c:v>
                </c:pt>
                <c:pt idx="694">
                  <c:v>0.9642084855715457</c:v>
                </c:pt>
                <c:pt idx="695">
                  <c:v>0.98105342932929152</c:v>
                </c:pt>
                <c:pt idx="696">
                  <c:v>0.97756966996450412</c:v>
                </c:pt>
                <c:pt idx="697">
                  <c:v>0.95000367620027937</c:v>
                </c:pt>
                <c:pt idx="698">
                  <c:v>0.93447355127372445</c:v>
                </c:pt>
                <c:pt idx="699">
                  <c:v>0.92102644299118563</c:v>
                </c:pt>
                <c:pt idx="700">
                  <c:v>0.9652839726434731</c:v>
                </c:pt>
                <c:pt idx="701">
                  <c:v>0.96070741453307684</c:v>
                </c:pt>
                <c:pt idx="702">
                  <c:v>0.93911785972523498</c:v>
                </c:pt>
                <c:pt idx="703">
                  <c:v>0.91353779212576325</c:v>
                </c:pt>
                <c:pt idx="704">
                  <c:v>0.91688895128457104</c:v>
                </c:pt>
                <c:pt idx="705">
                  <c:v>0.94985165352051526</c:v>
                </c:pt>
                <c:pt idx="706">
                  <c:v>0.94684600445946909</c:v>
                </c:pt>
                <c:pt idx="707">
                  <c:v>0.95380159304851553</c:v>
                </c:pt>
                <c:pt idx="708">
                  <c:v>0.96702813599062143</c:v>
                </c:pt>
                <c:pt idx="709">
                  <c:v>0.96787883222360427</c:v>
                </c:pt>
                <c:pt idx="710">
                  <c:v>0.96755377324097702</c:v>
                </c:pt>
                <c:pt idx="711">
                  <c:v>0.96773018648018649</c:v>
                </c:pt>
                <c:pt idx="712">
                  <c:v>0.93697123519458536</c:v>
                </c:pt>
                <c:pt idx="713">
                  <c:v>0.96299241055294549</c:v>
                </c:pt>
                <c:pt idx="714">
                  <c:v>0.96527577245163154</c:v>
                </c:pt>
                <c:pt idx="715">
                  <c:v>0.95311167945439046</c:v>
                </c:pt>
                <c:pt idx="716">
                  <c:v>0.92039153946197549</c:v>
                </c:pt>
                <c:pt idx="717">
                  <c:v>0.93560238458339096</c:v>
                </c:pt>
                <c:pt idx="718">
                  <c:v>0.96610410880865905</c:v>
                </c:pt>
                <c:pt idx="719">
                  <c:v>0.95845676400056423</c:v>
                </c:pt>
                <c:pt idx="720">
                  <c:v>0.96727609020416871</c:v>
                </c:pt>
                <c:pt idx="721">
                  <c:v>0.94939624485237661</c:v>
                </c:pt>
                <c:pt idx="722">
                  <c:v>0.95570817856892554</c:v>
                </c:pt>
                <c:pt idx="723">
                  <c:v>0.9458823529411764</c:v>
                </c:pt>
                <c:pt idx="724">
                  <c:v>0.92423832092078528</c:v>
                </c:pt>
                <c:pt idx="725">
                  <c:v>0.9325165970843885</c:v>
                </c:pt>
                <c:pt idx="726">
                  <c:v>0.93502300982210318</c:v>
                </c:pt>
                <c:pt idx="727">
                  <c:v>0.9413062969859991</c:v>
                </c:pt>
                <c:pt idx="728">
                  <c:v>0.94981631662854371</c:v>
                </c:pt>
                <c:pt idx="729">
                  <c:v>0.96510644297194415</c:v>
                </c:pt>
                <c:pt idx="730">
                  <c:v>0.94912207935849568</c:v>
                </c:pt>
                <c:pt idx="731">
                  <c:v>0.93967454211207202</c:v>
                </c:pt>
                <c:pt idx="732">
                  <c:v>0.9333243625109332</c:v>
                </c:pt>
                <c:pt idx="733">
                  <c:v>0.92920943874150108</c:v>
                </c:pt>
                <c:pt idx="734">
                  <c:v>0.96949694274596998</c:v>
                </c:pt>
                <c:pt idx="735">
                  <c:v>0.97159919450038201</c:v>
                </c:pt>
                <c:pt idx="736">
                  <c:v>0.94855023600809174</c:v>
                </c:pt>
                <c:pt idx="737">
                  <c:v>0.959852519459238</c:v>
                </c:pt>
                <c:pt idx="738">
                  <c:v>0.953388968043965</c:v>
                </c:pt>
                <c:pt idx="739">
                  <c:v>0.9686466372657111</c:v>
                </c:pt>
                <c:pt idx="740">
                  <c:v>0.94296067641927261</c:v>
                </c:pt>
                <c:pt idx="741">
                  <c:v>0.93809143009462881</c:v>
                </c:pt>
                <c:pt idx="742">
                  <c:v>0.93979999999999997</c:v>
                </c:pt>
                <c:pt idx="743">
                  <c:v>0.91950424005218523</c:v>
                </c:pt>
                <c:pt idx="744">
                  <c:v>0.92972759573628105</c:v>
                </c:pt>
                <c:pt idx="745">
                  <c:v>0.93198444605549324</c:v>
                </c:pt>
                <c:pt idx="746">
                  <c:v>0.92677659992147621</c:v>
                </c:pt>
                <c:pt idx="747">
                  <c:v>0.92566775244299682</c:v>
                </c:pt>
                <c:pt idx="748">
                  <c:v>0.95184740562891823</c:v>
                </c:pt>
                <c:pt idx="749">
                  <c:v>0.9435020790706885</c:v>
                </c:pt>
                <c:pt idx="750">
                  <c:v>0.93443799334594557</c:v>
                </c:pt>
                <c:pt idx="751">
                  <c:v>0.92829019557219394</c:v>
                </c:pt>
                <c:pt idx="752">
                  <c:v>0.93001354576533568</c:v>
                </c:pt>
                <c:pt idx="753">
                  <c:v>0.96048692875673514</c:v>
                </c:pt>
                <c:pt idx="754">
                  <c:v>0.9450205439248679</c:v>
                </c:pt>
                <c:pt idx="755">
                  <c:v>0.9414893617021276</c:v>
                </c:pt>
                <c:pt idx="756">
                  <c:v>0.94677177666297485</c:v>
                </c:pt>
                <c:pt idx="757">
                  <c:v>0.97135416666666674</c:v>
                </c:pt>
                <c:pt idx="758">
                  <c:v>0.92840278220917627</c:v>
                </c:pt>
                <c:pt idx="759">
                  <c:v>0.92382762991128009</c:v>
                </c:pt>
                <c:pt idx="760">
                  <c:v>0.93074421274153429</c:v>
                </c:pt>
                <c:pt idx="761">
                  <c:v>0.95016568124228451</c:v>
                </c:pt>
                <c:pt idx="762">
                  <c:v>0.95131450827653363</c:v>
                </c:pt>
                <c:pt idx="763">
                  <c:v>0.95271714489280401</c:v>
                </c:pt>
                <c:pt idx="764">
                  <c:v>0.96205255265045309</c:v>
                </c:pt>
                <c:pt idx="765">
                  <c:v>0.97136288998357978</c:v>
                </c:pt>
                <c:pt idx="766">
                  <c:v>0.96030098598858316</c:v>
                </c:pt>
                <c:pt idx="767">
                  <c:v>0.9673905954477271</c:v>
                </c:pt>
                <c:pt idx="768">
                  <c:v>0.9555555555555556</c:v>
                </c:pt>
                <c:pt idx="769">
                  <c:v>0.96567669662628619</c:v>
                </c:pt>
                <c:pt idx="770">
                  <c:v>0.94187448442160027</c:v>
                </c:pt>
                <c:pt idx="771">
                  <c:v>0.93191356091450051</c:v>
                </c:pt>
                <c:pt idx="772">
                  <c:v>0.96213736512243975</c:v>
                </c:pt>
                <c:pt idx="773">
                  <c:v>0.95267555328783726</c:v>
                </c:pt>
                <c:pt idx="774">
                  <c:v>0.94101035456542215</c:v>
                </c:pt>
                <c:pt idx="775">
                  <c:v>0.96058608996097006</c:v>
                </c:pt>
                <c:pt idx="776">
                  <c:v>0.95013272658323855</c:v>
                </c:pt>
                <c:pt idx="777">
                  <c:v>0.95050881739460213</c:v>
                </c:pt>
                <c:pt idx="778">
                  <c:v>0.93822080917648509</c:v>
                </c:pt>
                <c:pt idx="779">
                  <c:v>0.94793040638150872</c:v>
                </c:pt>
                <c:pt idx="780">
                  <c:v>0.93171182266009844</c:v>
                </c:pt>
                <c:pt idx="781">
                  <c:v>0.9286852101458154</c:v>
                </c:pt>
                <c:pt idx="782">
                  <c:v>0.93394371389947162</c:v>
                </c:pt>
                <c:pt idx="783">
                  <c:v>0.95071255211898686</c:v>
                </c:pt>
                <c:pt idx="784">
                  <c:v>0.95917218957108918</c:v>
                </c:pt>
                <c:pt idx="785">
                  <c:v>0.95329073878791626</c:v>
                </c:pt>
                <c:pt idx="786">
                  <c:v>0.9465404940395723</c:v>
                </c:pt>
                <c:pt idx="787">
                  <c:v>0.95464389579852726</c:v>
                </c:pt>
                <c:pt idx="788">
                  <c:v>0.93970552445850575</c:v>
                </c:pt>
                <c:pt idx="789">
                  <c:v>0.96719365119040179</c:v>
                </c:pt>
                <c:pt idx="790">
                  <c:v>0.94655509406303451</c:v>
                </c:pt>
                <c:pt idx="791">
                  <c:v>0.95877182122075033</c:v>
                </c:pt>
                <c:pt idx="792">
                  <c:v>0.95062561334641804</c:v>
                </c:pt>
                <c:pt idx="793">
                  <c:v>0.9513513513513514</c:v>
                </c:pt>
                <c:pt idx="794">
                  <c:v>0.93860391967094126</c:v>
                </c:pt>
                <c:pt idx="795">
                  <c:v>0.94225880643989834</c:v>
                </c:pt>
                <c:pt idx="796">
                  <c:v>0.93710918710918711</c:v>
                </c:pt>
                <c:pt idx="797">
                  <c:v>0.95726390765074287</c:v>
                </c:pt>
                <c:pt idx="798">
                  <c:v>0.97577380581677775</c:v>
                </c:pt>
                <c:pt idx="799">
                  <c:v>0.95368969065924092</c:v>
                </c:pt>
                <c:pt idx="800">
                  <c:v>0.95972382048331417</c:v>
                </c:pt>
                <c:pt idx="801">
                  <c:v>0.97136563876651971</c:v>
                </c:pt>
                <c:pt idx="802">
                  <c:v>0.9650060753341434</c:v>
                </c:pt>
                <c:pt idx="803">
                  <c:v>0.98851502359076238</c:v>
                </c:pt>
                <c:pt idx="804">
                  <c:v>0.94747762167289107</c:v>
                </c:pt>
                <c:pt idx="805">
                  <c:v>0.9434129089301504</c:v>
                </c:pt>
                <c:pt idx="806">
                  <c:v>0.95191393247741318</c:v>
                </c:pt>
                <c:pt idx="807">
                  <c:v>0.96390977443609016</c:v>
                </c:pt>
                <c:pt idx="808">
                  <c:v>0.97369059165858396</c:v>
                </c:pt>
                <c:pt idx="809">
                  <c:v>0.97225580270793033</c:v>
                </c:pt>
                <c:pt idx="810">
                  <c:v>0.95562288362145786</c:v>
                </c:pt>
                <c:pt idx="811">
                  <c:v>0.94262102918766855</c:v>
                </c:pt>
                <c:pt idx="812">
                  <c:v>0.94326782047521263</c:v>
                </c:pt>
                <c:pt idx="813">
                  <c:v>0.95996897744899179</c:v>
                </c:pt>
                <c:pt idx="814">
                  <c:v>0.9497493364789148</c:v>
                </c:pt>
                <c:pt idx="815">
                  <c:v>0.94496975392024429</c:v>
                </c:pt>
                <c:pt idx="816">
                  <c:v>0.96882335239241646</c:v>
                </c:pt>
                <c:pt idx="817">
                  <c:v>0.95649081209247178</c:v>
                </c:pt>
                <c:pt idx="818">
                  <c:v>0.95736250739207562</c:v>
                </c:pt>
                <c:pt idx="819">
                  <c:v>0.95038659793814428</c:v>
                </c:pt>
                <c:pt idx="820">
                  <c:v>0.96753053321417937</c:v>
                </c:pt>
                <c:pt idx="821">
                  <c:v>0.94932570494483037</c:v>
                </c:pt>
                <c:pt idx="822">
                  <c:v>0.93175192912260651</c:v>
                </c:pt>
                <c:pt idx="823">
                  <c:v>0.93245169013281648</c:v>
                </c:pt>
                <c:pt idx="824">
                  <c:v>0.97092610137375646</c:v>
                </c:pt>
                <c:pt idx="825">
                  <c:v>0.955062073789124</c:v>
                </c:pt>
                <c:pt idx="826">
                  <c:v>0.94454032907605567</c:v>
                </c:pt>
                <c:pt idx="827">
                  <c:v>0.95443993035403363</c:v>
                </c:pt>
                <c:pt idx="828">
                  <c:v>0.94335088120851451</c:v>
                </c:pt>
                <c:pt idx="829">
                  <c:v>0.94158506035071732</c:v>
                </c:pt>
                <c:pt idx="830">
                  <c:v>0.95601918742414604</c:v>
                </c:pt>
                <c:pt idx="831">
                  <c:v>0.96264017198303409</c:v>
                </c:pt>
                <c:pt idx="832">
                  <c:v>0.93611987381703476</c:v>
                </c:pt>
                <c:pt idx="833">
                  <c:v>0.9561096110760039</c:v>
                </c:pt>
                <c:pt idx="834">
                  <c:v>0.94743407995463569</c:v>
                </c:pt>
                <c:pt idx="835">
                  <c:v>0.94146423751686903</c:v>
                </c:pt>
                <c:pt idx="836">
                  <c:v>0.94735949338459802</c:v>
                </c:pt>
                <c:pt idx="837">
                  <c:v>0.94858757062146892</c:v>
                </c:pt>
                <c:pt idx="838">
                  <c:v>0.93965469073028995</c:v>
                </c:pt>
                <c:pt idx="839">
                  <c:v>0.94474983172537574</c:v>
                </c:pt>
                <c:pt idx="840">
                  <c:v>0.95941401128655313</c:v>
                </c:pt>
                <c:pt idx="841">
                  <c:v>0.9454668242444707</c:v>
                </c:pt>
                <c:pt idx="842">
                  <c:v>0.93647163812817225</c:v>
                </c:pt>
                <c:pt idx="843">
                  <c:v>0.93481646273637375</c:v>
                </c:pt>
                <c:pt idx="844">
                  <c:v>0.94430720862340001</c:v>
                </c:pt>
                <c:pt idx="845">
                  <c:v>0.94882909254672376</c:v>
                </c:pt>
                <c:pt idx="846">
                  <c:v>0.9556789843572886</c:v>
                </c:pt>
                <c:pt idx="847">
                  <c:v>0.91741325948851604</c:v>
                </c:pt>
                <c:pt idx="848">
                  <c:v>0.94558126568162804</c:v>
                </c:pt>
                <c:pt idx="849">
                  <c:v>0.94311692631812383</c:v>
                </c:pt>
                <c:pt idx="850">
                  <c:v>0.92946828256359859</c:v>
                </c:pt>
                <c:pt idx="851">
                  <c:v>0.93018312622629173</c:v>
                </c:pt>
                <c:pt idx="852">
                  <c:v>0.94726335052403932</c:v>
                </c:pt>
                <c:pt idx="853">
                  <c:v>0.93643419326628774</c:v>
                </c:pt>
                <c:pt idx="854">
                  <c:v>0.94479538588299916</c:v>
                </c:pt>
                <c:pt idx="855">
                  <c:v>0.9565458682501804</c:v>
                </c:pt>
                <c:pt idx="856">
                  <c:v>0.94604218022459607</c:v>
                </c:pt>
                <c:pt idx="857">
                  <c:v>0.95395968719021917</c:v>
                </c:pt>
                <c:pt idx="858">
                  <c:v>0.93451098664368815</c:v>
                </c:pt>
                <c:pt idx="859">
                  <c:v>0.96046164890385999</c:v>
                </c:pt>
                <c:pt idx="860">
                  <c:v>0.94650340136054434</c:v>
                </c:pt>
                <c:pt idx="861">
                  <c:v>0.9524305365265523</c:v>
                </c:pt>
                <c:pt idx="862">
                  <c:v>0.95333772507685544</c:v>
                </c:pt>
                <c:pt idx="863">
                  <c:v>0.95927051671732522</c:v>
                </c:pt>
                <c:pt idx="864">
                  <c:v>0.96756756756756757</c:v>
                </c:pt>
                <c:pt idx="865">
                  <c:v>0.95382252934079204</c:v>
                </c:pt>
                <c:pt idx="866">
                  <c:v>0.94340337954939335</c:v>
                </c:pt>
                <c:pt idx="867">
                  <c:v>0.96374772388677366</c:v>
                </c:pt>
                <c:pt idx="868">
                  <c:v>0.9494949494949495</c:v>
                </c:pt>
                <c:pt idx="869">
                  <c:v>0.9456427955133736</c:v>
                </c:pt>
                <c:pt idx="870">
                  <c:v>0.94781952455393237</c:v>
                </c:pt>
                <c:pt idx="871">
                  <c:v>0.93818608121070013</c:v>
                </c:pt>
                <c:pt idx="872">
                  <c:v>0.94420623861078368</c:v>
                </c:pt>
                <c:pt idx="873">
                  <c:v>0.9436023780193884</c:v>
                </c:pt>
                <c:pt idx="874">
                  <c:v>0.99046604228590662</c:v>
                </c:pt>
                <c:pt idx="875">
                  <c:v>0.98598286794971624</c:v>
                </c:pt>
                <c:pt idx="876">
                  <c:v>0.94576289264572566</c:v>
                </c:pt>
                <c:pt idx="877">
                  <c:v>0.92773478351809235</c:v>
                </c:pt>
                <c:pt idx="878">
                  <c:v>0.92644300896020004</c:v>
                </c:pt>
                <c:pt idx="879">
                  <c:v>0.94318181818181823</c:v>
                </c:pt>
                <c:pt idx="880">
                  <c:v>0.95842474182674298</c:v>
                </c:pt>
                <c:pt idx="881">
                  <c:v>0.96892899600129678</c:v>
                </c:pt>
                <c:pt idx="882">
                  <c:v>0.97458869522723568</c:v>
                </c:pt>
                <c:pt idx="883">
                  <c:v>0.97617755589320598</c:v>
                </c:pt>
                <c:pt idx="884">
                  <c:v>0.95509251895445613</c:v>
                </c:pt>
                <c:pt idx="885">
                  <c:v>0.95480046575632482</c:v>
                </c:pt>
                <c:pt idx="886">
                  <c:v>0.94600262123197909</c:v>
                </c:pt>
                <c:pt idx="887">
                  <c:v>0.94517244994234195</c:v>
                </c:pt>
                <c:pt idx="888">
                  <c:v>0.93305071602129974</c:v>
                </c:pt>
                <c:pt idx="889">
                  <c:v>0.96138092451726154</c:v>
                </c:pt>
                <c:pt idx="890">
                  <c:v>0.95918583695536952</c:v>
                </c:pt>
                <c:pt idx="891">
                  <c:v>0.93802059082208078</c:v>
                </c:pt>
                <c:pt idx="892">
                  <c:v>0.96827174318775666</c:v>
                </c:pt>
                <c:pt idx="893">
                  <c:v>0.94892529215358923</c:v>
                </c:pt>
                <c:pt idx="894">
                  <c:v>0.96698813056379818</c:v>
                </c:pt>
                <c:pt idx="895">
                  <c:v>0.97101910828025484</c:v>
                </c:pt>
                <c:pt idx="896">
                  <c:v>0.96394457856618032</c:v>
                </c:pt>
                <c:pt idx="897">
                  <c:v>0.96755053819900227</c:v>
                </c:pt>
                <c:pt idx="898">
                  <c:v>0.9890669382067635</c:v>
                </c:pt>
                <c:pt idx="899">
                  <c:v>0.97953030783878137</c:v>
                </c:pt>
                <c:pt idx="900">
                  <c:v>0.96802962344841981</c:v>
                </c:pt>
                <c:pt idx="901">
                  <c:v>0.96160820682866177</c:v>
                </c:pt>
                <c:pt idx="902">
                  <c:v>0.95298288885463234</c:v>
                </c:pt>
                <c:pt idx="903">
                  <c:v>0.97796332505416683</c:v>
                </c:pt>
                <c:pt idx="904">
                  <c:v>0.98691798376762074</c:v>
                </c:pt>
                <c:pt idx="905">
                  <c:v>0.95737416584760227</c:v>
                </c:pt>
                <c:pt idx="906">
                  <c:v>0.95924716130035781</c:v>
                </c:pt>
                <c:pt idx="907">
                  <c:v>0.97024403043820517</c:v>
                </c:pt>
                <c:pt idx="908">
                  <c:v>0.9609728212856623</c:v>
                </c:pt>
                <c:pt idx="909">
                  <c:v>0.96571875815288277</c:v>
                </c:pt>
                <c:pt idx="910">
                  <c:v>0.94430005605666822</c:v>
                </c:pt>
                <c:pt idx="911">
                  <c:v>0.96139315841225481</c:v>
                </c:pt>
                <c:pt idx="912">
                  <c:v>0.95365290951038206</c:v>
                </c:pt>
                <c:pt idx="913">
                  <c:v>0.94683286695497326</c:v>
                </c:pt>
                <c:pt idx="914">
                  <c:v>0.93942909017550946</c:v>
                </c:pt>
                <c:pt idx="915">
                  <c:v>0.940073585000756</c:v>
                </c:pt>
                <c:pt idx="916">
                  <c:v>0.95697656530434339</c:v>
                </c:pt>
                <c:pt idx="917">
                  <c:v>0.95035894302734081</c:v>
                </c:pt>
                <c:pt idx="918">
                  <c:v>0.94791613787501905</c:v>
                </c:pt>
                <c:pt idx="919">
                  <c:v>0.95728990628360722</c:v>
                </c:pt>
                <c:pt idx="920">
                  <c:v>0.9554500918554808</c:v>
                </c:pt>
                <c:pt idx="921">
                  <c:v>0.96257508085630683</c:v>
                </c:pt>
                <c:pt idx="922">
                  <c:v>0.9577960140679953</c:v>
                </c:pt>
                <c:pt idx="923">
                  <c:v>0.97453906935908696</c:v>
                </c:pt>
                <c:pt idx="924">
                  <c:v>0.95616825733474731</c:v>
                </c:pt>
                <c:pt idx="925">
                  <c:v>0.96738022426095815</c:v>
                </c:pt>
                <c:pt idx="926">
                  <c:v>0.96118859915100063</c:v>
                </c:pt>
                <c:pt idx="927">
                  <c:v>0.97046392015073579</c:v>
                </c:pt>
                <c:pt idx="928">
                  <c:v>0.9626229508196722</c:v>
                </c:pt>
                <c:pt idx="929">
                  <c:v>0.97310513447432767</c:v>
                </c:pt>
                <c:pt idx="930">
                  <c:v>0.97339585138372153</c:v>
                </c:pt>
                <c:pt idx="931">
                  <c:v>0.948000993295257</c:v>
                </c:pt>
                <c:pt idx="932">
                  <c:v>0.95059574255944967</c:v>
                </c:pt>
                <c:pt idx="933">
                  <c:v>0.95056123721626329</c:v>
                </c:pt>
                <c:pt idx="934">
                  <c:v>0.96686288440069024</c:v>
                </c:pt>
                <c:pt idx="935">
                  <c:v>0.95986722993361506</c:v>
                </c:pt>
                <c:pt idx="936">
                  <c:v>0.93745393799439891</c:v>
                </c:pt>
                <c:pt idx="937">
                  <c:v>0.9449395919984156</c:v>
                </c:pt>
                <c:pt idx="938">
                  <c:v>0.94104921579232015</c:v>
                </c:pt>
                <c:pt idx="939">
                  <c:v>0.94526212158503575</c:v>
                </c:pt>
                <c:pt idx="940">
                  <c:v>0.96692597239648692</c:v>
                </c:pt>
                <c:pt idx="941">
                  <c:v>0.95147928994082842</c:v>
                </c:pt>
                <c:pt idx="942">
                  <c:v>0.95151276239282556</c:v>
                </c:pt>
                <c:pt idx="943">
                  <c:v>0.94643293129547346</c:v>
                </c:pt>
                <c:pt idx="944">
                  <c:v>0.95954413143223649</c:v>
                </c:pt>
                <c:pt idx="945">
                  <c:v>0.96164871009192443</c:v>
                </c:pt>
                <c:pt idx="946">
                  <c:v>0.95825949990155546</c:v>
                </c:pt>
                <c:pt idx="947">
                  <c:v>0.95393963151705219</c:v>
                </c:pt>
                <c:pt idx="948">
                  <c:v>0.97175930545853706</c:v>
                </c:pt>
                <c:pt idx="949">
                  <c:v>0.96898300029824036</c:v>
                </c:pt>
                <c:pt idx="950">
                  <c:v>0.96382684324965395</c:v>
                </c:pt>
                <c:pt idx="951">
                  <c:v>0.97596394591887825</c:v>
                </c:pt>
                <c:pt idx="952">
                  <c:v>0.95670315644789161</c:v>
                </c:pt>
                <c:pt idx="953">
                  <c:v>0.93152059638726947</c:v>
                </c:pt>
                <c:pt idx="954">
                  <c:v>0.94265423450408237</c:v>
                </c:pt>
                <c:pt idx="955">
                  <c:v>0.96607151689005388</c:v>
                </c:pt>
                <c:pt idx="956">
                  <c:v>0.96692212608158223</c:v>
                </c:pt>
                <c:pt idx="957">
                  <c:v>0.96696013453358409</c:v>
                </c:pt>
                <c:pt idx="958">
                  <c:v>0.96700093859605785</c:v>
                </c:pt>
                <c:pt idx="959">
                  <c:v>0.96623786288136415</c:v>
                </c:pt>
                <c:pt idx="960">
                  <c:v>0.97669090546867221</c:v>
                </c:pt>
                <c:pt idx="961">
                  <c:v>0.94452997209660361</c:v>
                </c:pt>
                <c:pt idx="962">
                  <c:v>0.94733034293155827</c:v>
                </c:pt>
                <c:pt idx="963">
                  <c:v>0.95508021390374331</c:v>
                </c:pt>
                <c:pt idx="964">
                  <c:v>0.9385576052242719</c:v>
                </c:pt>
                <c:pt idx="965">
                  <c:v>0.92009324009324012</c:v>
                </c:pt>
                <c:pt idx="966">
                  <c:v>0.95081336028491681</c:v>
                </c:pt>
                <c:pt idx="967">
                  <c:v>0.9694212045599101</c:v>
                </c:pt>
                <c:pt idx="968">
                  <c:v>0.95828902851619135</c:v>
                </c:pt>
                <c:pt idx="969">
                  <c:v>0.9693683130587718</c:v>
                </c:pt>
                <c:pt idx="970">
                  <c:v>0.94487814166031991</c:v>
                </c:pt>
                <c:pt idx="971">
                  <c:v>0.94954325888373436</c:v>
                </c:pt>
                <c:pt idx="972">
                  <c:v>0.96505742651352922</c:v>
                </c:pt>
                <c:pt idx="973">
                  <c:v>0.96918192918192925</c:v>
                </c:pt>
                <c:pt idx="974">
                  <c:v>0.93234851336093338</c:v>
                </c:pt>
                <c:pt idx="975">
                  <c:v>0.93977218794494533</c:v>
                </c:pt>
                <c:pt idx="976">
                  <c:v>0.93872143093739646</c:v>
                </c:pt>
                <c:pt idx="977">
                  <c:v>0.95179280961271473</c:v>
                </c:pt>
                <c:pt idx="978">
                  <c:v>0.95537213877825233</c:v>
                </c:pt>
                <c:pt idx="979">
                  <c:v>0.95403233521477093</c:v>
                </c:pt>
                <c:pt idx="980">
                  <c:v>0.94660792116733006</c:v>
                </c:pt>
                <c:pt idx="981">
                  <c:v>0.9589979403170954</c:v>
                </c:pt>
                <c:pt idx="982">
                  <c:v>0.95991187317400262</c:v>
                </c:pt>
                <c:pt idx="983">
                  <c:v>0.97134545454545462</c:v>
                </c:pt>
                <c:pt idx="984">
                  <c:v>0.95427018263315988</c:v>
                </c:pt>
                <c:pt idx="985">
                  <c:v>0.95932658640702195</c:v>
                </c:pt>
                <c:pt idx="986">
                  <c:v>0.92685523818341742</c:v>
                </c:pt>
                <c:pt idx="987">
                  <c:v>0.94773189536918778</c:v>
                </c:pt>
                <c:pt idx="988">
                  <c:v>0.97048989678732389</c:v>
                </c:pt>
                <c:pt idx="989">
                  <c:v>0.97903430749682341</c:v>
                </c:pt>
                <c:pt idx="990">
                  <c:v>0.9673467419090338</c:v>
                </c:pt>
                <c:pt idx="991">
                  <c:v>0.9462426383981154</c:v>
                </c:pt>
                <c:pt idx="992">
                  <c:v>0.96831816649814617</c:v>
                </c:pt>
                <c:pt idx="993">
                  <c:v>0.99309562558563902</c:v>
                </c:pt>
                <c:pt idx="994">
                  <c:v>0.96720917950933805</c:v>
                </c:pt>
                <c:pt idx="995">
                  <c:v>0.95889564721535825</c:v>
                </c:pt>
                <c:pt idx="996">
                  <c:v>0.94677858013692195</c:v>
                </c:pt>
                <c:pt idx="997">
                  <c:v>0.94290382819794583</c:v>
                </c:pt>
                <c:pt idx="998">
                  <c:v>0.95913712819538166</c:v>
                </c:pt>
                <c:pt idx="999">
                  <c:v>0.94136594930208672</c:v>
                </c:pt>
                <c:pt idx="1000">
                  <c:v>0.93969778938531845</c:v>
                </c:pt>
                <c:pt idx="1001">
                  <c:v>0.94198765893792058</c:v>
                </c:pt>
                <c:pt idx="1002">
                  <c:v>0.93988331388564761</c:v>
                </c:pt>
                <c:pt idx="1003">
                  <c:v>0.94881926804026717</c:v>
                </c:pt>
                <c:pt idx="1004">
                  <c:v>0.95062193742932533</c:v>
                </c:pt>
                <c:pt idx="1005">
                  <c:v>0.95962954167656145</c:v>
                </c:pt>
                <c:pt idx="1006">
                  <c:v>0.95029129862807749</c:v>
                </c:pt>
                <c:pt idx="1007">
                  <c:v>0.95244161358811041</c:v>
                </c:pt>
                <c:pt idx="1008">
                  <c:v>0.95293005671077502</c:v>
                </c:pt>
                <c:pt idx="1009">
                  <c:v>0.95295229097779866</c:v>
                </c:pt>
                <c:pt idx="1010">
                  <c:v>0.92750886565651913</c:v>
                </c:pt>
                <c:pt idx="1011">
                  <c:v>0.92616431428440071</c:v>
                </c:pt>
                <c:pt idx="1012">
                  <c:v>0.94996459759263641</c:v>
                </c:pt>
                <c:pt idx="1013">
                  <c:v>0.93998972586746354</c:v>
                </c:pt>
                <c:pt idx="1014">
                  <c:v>0.93862916744272673</c:v>
                </c:pt>
                <c:pt idx="1015">
                  <c:v>0.95647638915228517</c:v>
                </c:pt>
                <c:pt idx="1016">
                  <c:v>0.94929101324067988</c:v>
                </c:pt>
                <c:pt idx="1017">
                  <c:v>0.94210844213167311</c:v>
                </c:pt>
                <c:pt idx="1018">
                  <c:v>0.9375</c:v>
                </c:pt>
                <c:pt idx="1019">
                  <c:v>0.94921583271097831</c:v>
                </c:pt>
                <c:pt idx="1020">
                  <c:v>0.94209405665617474</c:v>
                </c:pt>
                <c:pt idx="1021">
                  <c:v>0.93219563526558991</c:v>
                </c:pt>
                <c:pt idx="1022">
                  <c:v>0.95201383048313237</c:v>
                </c:pt>
                <c:pt idx="1023">
                  <c:v>0.95415983126318238</c:v>
                </c:pt>
                <c:pt idx="1024">
                  <c:v>0.96606795886450869</c:v>
                </c:pt>
                <c:pt idx="1025">
                  <c:v>0.95849570402366302</c:v>
                </c:pt>
                <c:pt idx="1026">
                  <c:v>0.94200424471717259</c:v>
                </c:pt>
                <c:pt idx="1027">
                  <c:v>0.93763500160852986</c:v>
                </c:pt>
                <c:pt idx="1028">
                  <c:v>0.93518348623853198</c:v>
                </c:pt>
                <c:pt idx="1029">
                  <c:v>0.93671699325409563</c:v>
                </c:pt>
                <c:pt idx="1030">
                  <c:v>0.96298219934841101</c:v>
                </c:pt>
                <c:pt idx="1031">
                  <c:v>0.957132784958872</c:v>
                </c:pt>
                <c:pt idx="1032">
                  <c:v>0.95150806640168351</c:v>
                </c:pt>
                <c:pt idx="1033">
                  <c:v>0.9375</c:v>
                </c:pt>
                <c:pt idx="1034">
                  <c:v>0.9467912077698778</c:v>
                </c:pt>
                <c:pt idx="1035">
                  <c:v>0.97057705105048009</c:v>
                </c:pt>
                <c:pt idx="1036">
                  <c:v>0.97353614342933437</c:v>
                </c:pt>
                <c:pt idx="1037">
                  <c:v>0.95955140537750461</c:v>
                </c:pt>
                <c:pt idx="1038">
                  <c:v>0.9563590439216052</c:v>
                </c:pt>
                <c:pt idx="1039">
                  <c:v>0.94462691400286791</c:v>
                </c:pt>
                <c:pt idx="1040">
                  <c:v>0.96689400397840297</c:v>
                </c:pt>
                <c:pt idx="1041">
                  <c:v>0.96327030977415262</c:v>
                </c:pt>
                <c:pt idx="1042">
                  <c:v>0.96829013576379008</c:v>
                </c:pt>
                <c:pt idx="1043">
                  <c:v>0.94669390787518581</c:v>
                </c:pt>
                <c:pt idx="1044">
                  <c:v>0.93797806653764637</c:v>
                </c:pt>
                <c:pt idx="1045">
                  <c:v>0.94055701815158665</c:v>
                </c:pt>
                <c:pt idx="1046">
                  <c:v>0.95177629429064936</c:v>
                </c:pt>
                <c:pt idx="1047">
                  <c:v>0.94589586807485637</c:v>
                </c:pt>
                <c:pt idx="1048">
                  <c:v>0.97053380782918153</c:v>
                </c:pt>
                <c:pt idx="1049">
                  <c:v>0.97419814682822525</c:v>
                </c:pt>
                <c:pt idx="1050">
                  <c:v>0.95970456245325342</c:v>
                </c:pt>
                <c:pt idx="1051">
                  <c:v>0.96375826339725268</c:v>
                </c:pt>
                <c:pt idx="1052">
                  <c:v>0.96116459482194605</c:v>
                </c:pt>
                <c:pt idx="1053">
                  <c:v>0.96847058823529408</c:v>
                </c:pt>
                <c:pt idx="1054">
                  <c:v>0.97133005856791999</c:v>
                </c:pt>
                <c:pt idx="1055">
                  <c:v>0.938885587603419</c:v>
                </c:pt>
                <c:pt idx="1056">
                  <c:v>0.93953552288030773</c:v>
                </c:pt>
                <c:pt idx="1057">
                  <c:v>0.93478855267954797</c:v>
                </c:pt>
                <c:pt idx="1058">
                  <c:v>0.93957177570950456</c:v>
                </c:pt>
                <c:pt idx="1059">
                  <c:v>0.94659206510681593</c:v>
                </c:pt>
                <c:pt idx="1060">
                  <c:v>0.96853826107557439</c:v>
                </c:pt>
                <c:pt idx="1061">
                  <c:v>0.9468603517891121</c:v>
                </c:pt>
                <c:pt idx="1062">
                  <c:v>0.92255984012354086</c:v>
                </c:pt>
                <c:pt idx="1063">
                  <c:v>0.93832191146508614</c:v>
                </c:pt>
                <c:pt idx="1064">
                  <c:v>0.95104269641764361</c:v>
                </c:pt>
                <c:pt idx="1065">
                  <c:v>0.95462502957180018</c:v>
                </c:pt>
                <c:pt idx="1066">
                  <c:v>0.93685531084471707</c:v>
                </c:pt>
                <c:pt idx="1067">
                  <c:v>0.94500492703298766</c:v>
                </c:pt>
                <c:pt idx="1068">
                  <c:v>0.95678454143067904</c:v>
                </c:pt>
                <c:pt idx="1069">
                  <c:v>0.95341673774997626</c:v>
                </c:pt>
                <c:pt idx="1070">
                  <c:v>0.93907396159416912</c:v>
                </c:pt>
                <c:pt idx="1071">
                  <c:v>0.93926368903008783</c:v>
                </c:pt>
                <c:pt idx="1072">
                  <c:v>0.94798887159900047</c:v>
                </c:pt>
                <c:pt idx="1073">
                  <c:v>0.94454374412041409</c:v>
                </c:pt>
                <c:pt idx="1074">
                  <c:v>0.95328210965661164</c:v>
                </c:pt>
                <c:pt idx="1075">
                  <c:v>0.96509122252549928</c:v>
                </c:pt>
                <c:pt idx="1076">
                  <c:v>0.95301728208518277</c:v>
                </c:pt>
                <c:pt idx="1077">
                  <c:v>0.94914696620764205</c:v>
                </c:pt>
                <c:pt idx="1078">
                  <c:v>0.93254115036064378</c:v>
                </c:pt>
                <c:pt idx="1079">
                  <c:v>0.95263505855685693</c:v>
                </c:pt>
                <c:pt idx="1080">
                  <c:v>0.96584267509820809</c:v>
                </c:pt>
                <c:pt idx="1081">
                  <c:v>0.96985456997014341</c:v>
                </c:pt>
                <c:pt idx="1082">
                  <c:v>0.97289054557777022</c:v>
                </c:pt>
                <c:pt idx="1083">
                  <c:v>0.94512223844740695</c:v>
                </c:pt>
                <c:pt idx="1084">
                  <c:v>0.95155545001187347</c:v>
                </c:pt>
                <c:pt idx="1085">
                  <c:v>0.96313386205239138</c:v>
                </c:pt>
                <c:pt idx="1086">
                  <c:v>0.96336590766860819</c:v>
                </c:pt>
                <c:pt idx="1087">
                  <c:v>0.95917583209259882</c:v>
                </c:pt>
                <c:pt idx="1088">
                  <c:v>0.95736695217014733</c:v>
                </c:pt>
                <c:pt idx="1089">
                  <c:v>0.95349060683226816</c:v>
                </c:pt>
                <c:pt idx="1090">
                  <c:v>0.96702065471551057</c:v>
                </c:pt>
                <c:pt idx="1091">
                  <c:v>0.95509399490360114</c:v>
                </c:pt>
                <c:pt idx="1092">
                  <c:v>0.94543201639422392</c:v>
                </c:pt>
                <c:pt idx="1093">
                  <c:v>0.92156771583988095</c:v>
                </c:pt>
                <c:pt idx="1094">
                  <c:v>0.95146050170271945</c:v>
                </c:pt>
                <c:pt idx="1095">
                  <c:v>0.96068855471205461</c:v>
                </c:pt>
                <c:pt idx="1096">
                  <c:v>0.97086144519409412</c:v>
                </c:pt>
                <c:pt idx="1097">
                  <c:v>0.96021901347029748</c:v>
                </c:pt>
                <c:pt idx="1098">
                  <c:v>0.95410849717404955</c:v>
                </c:pt>
                <c:pt idx="1099">
                  <c:v>0.94210023866348436</c:v>
                </c:pt>
                <c:pt idx="1100">
                  <c:v>0.94229483137479697</c:v>
                </c:pt>
                <c:pt idx="1101">
                  <c:v>0.94018031770261901</c:v>
                </c:pt>
                <c:pt idx="1102">
                  <c:v>0.92875330064126749</c:v>
                </c:pt>
                <c:pt idx="1103">
                  <c:v>0.94905533063427794</c:v>
                </c:pt>
                <c:pt idx="1104">
                  <c:v>0.97003504961247966</c:v>
                </c:pt>
                <c:pt idx="1105">
                  <c:v>0.96798344990641327</c:v>
                </c:pt>
                <c:pt idx="1106">
                  <c:v>0.96285391824917799</c:v>
                </c:pt>
                <c:pt idx="1107">
                  <c:v>0.97855603988175766</c:v>
                </c:pt>
                <c:pt idx="1108">
                  <c:v>0.95432739377325237</c:v>
                </c:pt>
                <c:pt idx="1109">
                  <c:v>0.93515670063449341</c:v>
                </c:pt>
                <c:pt idx="1110">
                  <c:v>0.93176910896789988</c:v>
                </c:pt>
                <c:pt idx="1111">
                  <c:v>0.96276991809381984</c:v>
                </c:pt>
                <c:pt idx="1112">
                  <c:v>0.95861214374225523</c:v>
                </c:pt>
                <c:pt idx="1113">
                  <c:v>0.96208719944128507</c:v>
                </c:pt>
                <c:pt idx="1114">
                  <c:v>0.95208220125475462</c:v>
                </c:pt>
                <c:pt idx="1115">
                  <c:v>0.94497172362921067</c:v>
                </c:pt>
                <c:pt idx="1116">
                  <c:v>0.95701074731317171</c:v>
                </c:pt>
                <c:pt idx="1117">
                  <c:v>0.94472759661536931</c:v>
                </c:pt>
                <c:pt idx="1118">
                  <c:v>0.93352955604611232</c:v>
                </c:pt>
                <c:pt idx="1119">
                  <c:v>0.92118919443231961</c:v>
                </c:pt>
                <c:pt idx="1120">
                  <c:v>0.96485948895802509</c:v>
                </c:pt>
                <c:pt idx="1121">
                  <c:v>0.96339034975746751</c:v>
                </c:pt>
                <c:pt idx="1122">
                  <c:v>0.93410140537319364</c:v>
                </c:pt>
                <c:pt idx="1123">
                  <c:v>0.94824361890320963</c:v>
                </c:pt>
                <c:pt idx="1124">
                  <c:v>0.96743057706204194</c:v>
                </c:pt>
                <c:pt idx="1125">
                  <c:v>0.96364851663324591</c:v>
                </c:pt>
                <c:pt idx="1126">
                  <c:v>0.96154241645244221</c:v>
                </c:pt>
                <c:pt idx="1127">
                  <c:v>0.94067583220023154</c:v>
                </c:pt>
                <c:pt idx="1128">
                  <c:v>0.93536903329322096</c:v>
                </c:pt>
                <c:pt idx="1129">
                  <c:v>0.9148842229199371</c:v>
                </c:pt>
                <c:pt idx="1130">
                  <c:v>0.9341689646527952</c:v>
                </c:pt>
                <c:pt idx="1131">
                  <c:v>0.97083072427468164</c:v>
                </c:pt>
                <c:pt idx="1132">
                  <c:v>0.96328798421435247</c:v>
                </c:pt>
                <c:pt idx="1133">
                  <c:v>0.94855766767433514</c:v>
                </c:pt>
                <c:pt idx="1134">
                  <c:v>0.95195226091877161</c:v>
                </c:pt>
                <c:pt idx="1135">
                  <c:v>0.95637549161664259</c:v>
                </c:pt>
                <c:pt idx="1136">
                  <c:v>0.96146012846623841</c:v>
                </c:pt>
                <c:pt idx="1137">
                  <c:v>0.93931803077552267</c:v>
                </c:pt>
                <c:pt idx="1138">
                  <c:v>0.93740387573054451</c:v>
                </c:pt>
                <c:pt idx="1139">
                  <c:v>0.94128288623559198</c:v>
                </c:pt>
                <c:pt idx="1140">
                  <c:v>0.93627552072592291</c:v>
                </c:pt>
                <c:pt idx="1141">
                  <c:v>0.94044228080169867</c:v>
                </c:pt>
                <c:pt idx="1142">
                  <c:v>0.93299340749896997</c:v>
                </c:pt>
                <c:pt idx="1143">
                  <c:v>0.97499865294466292</c:v>
                </c:pt>
                <c:pt idx="1144">
                  <c:v>0.96700289730657807</c:v>
                </c:pt>
                <c:pt idx="1145">
                  <c:v>0.95419118816605697</c:v>
                </c:pt>
                <c:pt idx="1146">
                  <c:v>0.93744470465781937</c:v>
                </c:pt>
                <c:pt idx="1147">
                  <c:v>0.95861517976031962</c:v>
                </c:pt>
                <c:pt idx="1148">
                  <c:v>0.95730697301629719</c:v>
                </c:pt>
                <c:pt idx="1149">
                  <c:v>0.94612205975842345</c:v>
                </c:pt>
                <c:pt idx="1150">
                  <c:v>0.94767379963802834</c:v>
                </c:pt>
                <c:pt idx="1151">
                  <c:v>0.95305214641727853</c:v>
                </c:pt>
                <c:pt idx="1152">
                  <c:v>0.96617462824772593</c:v>
                </c:pt>
                <c:pt idx="1153">
                  <c:v>0.98924610731488738</c:v>
                </c:pt>
                <c:pt idx="1154">
                  <c:v>0.94885475613042303</c:v>
                </c:pt>
                <c:pt idx="1155">
                  <c:v>0.95202691702393227</c:v>
                </c:pt>
                <c:pt idx="1156">
                  <c:v>0.97408519630741852</c:v>
                </c:pt>
                <c:pt idx="1157">
                  <c:v>0.94844690193527403</c:v>
                </c:pt>
                <c:pt idx="1158">
                  <c:v>0.92631914215946498</c:v>
                </c:pt>
                <c:pt idx="1159">
                  <c:v>0.94794103247565675</c:v>
                </c:pt>
                <c:pt idx="1160">
                  <c:v>0.9551581843191197</c:v>
                </c:pt>
                <c:pt idx="1161">
                  <c:v>0.96400155789239417</c:v>
                </c:pt>
                <c:pt idx="1162">
                  <c:v>0.93124798104877793</c:v>
                </c:pt>
                <c:pt idx="1163">
                  <c:v>0.96089572192513384</c:v>
                </c:pt>
                <c:pt idx="1164">
                  <c:v>0.98184724283594016</c:v>
                </c:pt>
                <c:pt idx="1165">
                  <c:v>0.96891250282613606</c:v>
                </c:pt>
                <c:pt idx="1166">
                  <c:v>0.9386688668866886</c:v>
                </c:pt>
                <c:pt idx="1167">
                  <c:v>0.92125345023542782</c:v>
                </c:pt>
                <c:pt idx="1168">
                  <c:v>0.93980099502487557</c:v>
                </c:pt>
                <c:pt idx="1169">
                  <c:v>0.97001140250855189</c:v>
                </c:pt>
                <c:pt idx="1170">
                  <c:v>0.96712359934019676</c:v>
                </c:pt>
                <c:pt idx="1171">
                  <c:v>0.97068068811796304</c:v>
                </c:pt>
                <c:pt idx="1172">
                  <c:v>0.9610780141843972</c:v>
                </c:pt>
                <c:pt idx="1173">
                  <c:v>0.95628291522736286</c:v>
                </c:pt>
                <c:pt idx="1174">
                  <c:v>0.98350911951517972</c:v>
                </c:pt>
                <c:pt idx="1175">
                  <c:v>0.96365405529162607</c:v>
                </c:pt>
                <c:pt idx="1176">
                  <c:v>0.96257605326598561</c:v>
                </c:pt>
                <c:pt idx="1177">
                  <c:v>0.99541857559350266</c:v>
                </c:pt>
                <c:pt idx="1178">
                  <c:v>0.99355608591885447</c:v>
                </c:pt>
                <c:pt idx="1179">
                  <c:v>0.95405529425260982</c:v>
                </c:pt>
                <c:pt idx="1180">
                  <c:v>0.9599861223545737</c:v>
                </c:pt>
                <c:pt idx="1181">
                  <c:v>0.93023780006762091</c:v>
                </c:pt>
                <c:pt idx="1182">
                  <c:v>0.94446999310186253</c:v>
                </c:pt>
                <c:pt idx="1183">
                  <c:v>0.93793024323083984</c:v>
                </c:pt>
                <c:pt idx="1184">
                  <c:v>0.97299073797430535</c:v>
                </c:pt>
                <c:pt idx="1185">
                  <c:v>0.97330939557151408</c:v>
                </c:pt>
                <c:pt idx="1186">
                  <c:v>1.0151372990554826</c:v>
                </c:pt>
                <c:pt idx="1187">
                  <c:v>0.96750298685782554</c:v>
                </c:pt>
                <c:pt idx="1188">
                  <c:v>0.93623792165711983</c:v>
                </c:pt>
                <c:pt idx="1189">
                  <c:v>0.94336200339359899</c:v>
                </c:pt>
                <c:pt idx="1190">
                  <c:v>0.95076430856736582</c:v>
                </c:pt>
                <c:pt idx="1191">
                  <c:v>0.98365408339501603</c:v>
                </c:pt>
                <c:pt idx="1192">
                  <c:v>0.92561309489136134</c:v>
                </c:pt>
                <c:pt idx="1193">
                  <c:v>0.95639043247161148</c:v>
                </c:pt>
                <c:pt idx="1194">
                  <c:v>0.94564047362755654</c:v>
                </c:pt>
                <c:pt idx="1195">
                  <c:v>0.95491406439118853</c:v>
                </c:pt>
                <c:pt idx="1196">
                  <c:v>0.98116737340982785</c:v>
                </c:pt>
                <c:pt idx="1197">
                  <c:v>0.95934959349593496</c:v>
                </c:pt>
                <c:pt idx="1198">
                  <c:v>1.0034624262631442</c:v>
                </c:pt>
                <c:pt idx="1199">
                  <c:v>0.97912737331824462</c:v>
                </c:pt>
                <c:pt idx="1200">
                  <c:v>0.94925848755974995</c:v>
                </c:pt>
                <c:pt idx="1201">
                  <c:v>0.96931703629032262</c:v>
                </c:pt>
                <c:pt idx="1202">
                  <c:v>0.94708536811522537</c:v>
                </c:pt>
                <c:pt idx="1203">
                  <c:v>0.94364893223058877</c:v>
                </c:pt>
                <c:pt idx="1204">
                  <c:v>0.92907585535127235</c:v>
                </c:pt>
                <c:pt idx="1205">
                  <c:v>0.93187109422864833</c:v>
                </c:pt>
                <c:pt idx="1206">
                  <c:v>0.93937515497148527</c:v>
                </c:pt>
                <c:pt idx="1207">
                  <c:v>0.94235088594958816</c:v>
                </c:pt>
                <c:pt idx="1208">
                  <c:v>0.96013754457463063</c:v>
                </c:pt>
                <c:pt idx="1209">
                  <c:v>0.97913542413770616</c:v>
                </c:pt>
                <c:pt idx="1210">
                  <c:v>0.95488047170415946</c:v>
                </c:pt>
                <c:pt idx="1211">
                  <c:v>0.92333043153836591</c:v>
                </c:pt>
                <c:pt idx="1212">
                  <c:v>0.91497900716226233</c:v>
                </c:pt>
                <c:pt idx="1213">
                  <c:v>0.96347270236775173</c:v>
                </c:pt>
                <c:pt idx="1214">
                  <c:v>0.94041682649277591</c:v>
                </c:pt>
                <c:pt idx="1215">
                  <c:v>0.94558614450045231</c:v>
                </c:pt>
                <c:pt idx="1216">
                  <c:v>0.94757382593989858</c:v>
                </c:pt>
                <c:pt idx="1217">
                  <c:v>0.96342510068000276</c:v>
                </c:pt>
                <c:pt idx="1218">
                  <c:v>0.93762899896800822</c:v>
                </c:pt>
                <c:pt idx="1219">
                  <c:v>0.93333761892517353</c:v>
                </c:pt>
                <c:pt idx="1220">
                  <c:v>0.97179883166588332</c:v>
                </c:pt>
                <c:pt idx="1221">
                  <c:v>0.97146693521315874</c:v>
                </c:pt>
                <c:pt idx="1222">
                  <c:v>0.96027897708402521</c:v>
                </c:pt>
                <c:pt idx="1223">
                  <c:v>0.95646980756469813</c:v>
                </c:pt>
                <c:pt idx="1224">
                  <c:v>0.977612449662139</c:v>
                </c:pt>
                <c:pt idx="1225">
                  <c:v>0.98973006730969393</c:v>
                </c:pt>
                <c:pt idx="1226">
                  <c:v>0.97461824184894763</c:v>
                </c:pt>
                <c:pt idx="1227">
                  <c:v>1.0065718979927138</c:v>
                </c:pt>
                <c:pt idx="1228">
                  <c:v>0.98548580286056509</c:v>
                </c:pt>
                <c:pt idx="1229">
                  <c:v>0.94333989278686303</c:v>
                </c:pt>
                <c:pt idx="1230">
                  <c:v>0.9607544029954237</c:v>
                </c:pt>
                <c:pt idx="1231">
                  <c:v>0.98694442462723841</c:v>
                </c:pt>
                <c:pt idx="1232">
                  <c:v>1.0354727190741018</c:v>
                </c:pt>
                <c:pt idx="1233">
                  <c:v>0.94786271666321398</c:v>
                </c:pt>
                <c:pt idx="1234">
                  <c:v>0.94725183441783189</c:v>
                </c:pt>
                <c:pt idx="1235">
                  <c:v>0.93104860731840511</c:v>
                </c:pt>
                <c:pt idx="1236">
                  <c:v>0.95815427967594236</c:v>
                </c:pt>
                <c:pt idx="1237">
                  <c:v>0.95266563511042346</c:v>
                </c:pt>
                <c:pt idx="1238">
                  <c:v>0.93976575571667609</c:v>
                </c:pt>
                <c:pt idx="1239">
                  <c:v>0.98505494505494506</c:v>
                </c:pt>
                <c:pt idx="1240">
                  <c:v>0.97138717855849321</c:v>
                </c:pt>
                <c:pt idx="1241">
                  <c:v>0.9635983565198587</c:v>
                </c:pt>
                <c:pt idx="1242">
                  <c:v>0.96622603137710639</c:v>
                </c:pt>
                <c:pt idx="1243">
                  <c:v>0.97954209748892163</c:v>
                </c:pt>
                <c:pt idx="1244">
                  <c:v>0.99570524412296557</c:v>
                </c:pt>
                <c:pt idx="1245">
                  <c:v>0.98678976206560076</c:v>
                </c:pt>
                <c:pt idx="1246">
                  <c:v>0.91657326982347997</c:v>
                </c:pt>
                <c:pt idx="1247">
                  <c:v>0.93442976156276925</c:v>
                </c:pt>
                <c:pt idx="1248">
                  <c:v>0.98305982001058767</c:v>
                </c:pt>
                <c:pt idx="1249">
                  <c:v>0.99108775137111516</c:v>
                </c:pt>
                <c:pt idx="1250">
                  <c:v>0.96634579508991858</c:v>
                </c:pt>
                <c:pt idx="1251">
                  <c:v>0.98956094565551111</c:v>
                </c:pt>
                <c:pt idx="1252">
                  <c:v>0.97969155596274227</c:v>
                </c:pt>
                <c:pt idx="1253">
                  <c:v>0.92647699230657576</c:v>
                </c:pt>
                <c:pt idx="1254">
                  <c:v>0.96224844908458163</c:v>
                </c:pt>
                <c:pt idx="1255">
                  <c:v>0.93743963147336351</c:v>
                </c:pt>
                <c:pt idx="1256">
                  <c:v>0.95944594074644074</c:v>
                </c:pt>
                <c:pt idx="1257">
                  <c:v>0.93331321665660849</c:v>
                </c:pt>
                <c:pt idx="1258">
                  <c:v>0.91666045471487145</c:v>
                </c:pt>
                <c:pt idx="1259">
                  <c:v>0.89737943184320623</c:v>
                </c:pt>
                <c:pt idx="1260">
                  <c:v>0.93316945767398984</c:v>
                </c:pt>
                <c:pt idx="1261">
                  <c:v>0.95723449750534584</c:v>
                </c:pt>
                <c:pt idx="1262">
                  <c:v>0.95339990489776516</c:v>
                </c:pt>
                <c:pt idx="1263">
                  <c:v>0.92782945736434108</c:v>
                </c:pt>
                <c:pt idx="1264">
                  <c:v>0.92882283926476339</c:v>
                </c:pt>
                <c:pt idx="1265">
                  <c:v>0.91105973025048159</c:v>
                </c:pt>
                <c:pt idx="1266">
                  <c:v>0.92140900195694708</c:v>
                </c:pt>
                <c:pt idx="1267">
                  <c:v>0.93278714603881641</c:v>
                </c:pt>
                <c:pt idx="1268">
                  <c:v>0.90247114416298713</c:v>
                </c:pt>
                <c:pt idx="1269">
                  <c:v>0.92161406312425087</c:v>
                </c:pt>
                <c:pt idx="1270">
                  <c:v>0.90224974523790857</c:v>
                </c:pt>
                <c:pt idx="1271">
                  <c:v>0.93320904595930942</c:v>
                </c:pt>
                <c:pt idx="1272">
                  <c:v>0.92111836274272818</c:v>
                </c:pt>
                <c:pt idx="1273">
                  <c:v>0.94420851028395358</c:v>
                </c:pt>
                <c:pt idx="1274">
                  <c:v>0.92280528865894718</c:v>
                </c:pt>
                <c:pt idx="1275">
                  <c:v>0.92692884519246799</c:v>
                </c:pt>
                <c:pt idx="1276">
                  <c:v>0.89828033744321867</c:v>
                </c:pt>
                <c:pt idx="1277">
                  <c:v>0.92250922509225108</c:v>
                </c:pt>
                <c:pt idx="1278">
                  <c:v>0.93705268603949299</c:v>
                </c:pt>
                <c:pt idx="1279">
                  <c:v>0.93821350762527234</c:v>
                </c:pt>
                <c:pt idx="1280">
                  <c:v>0.93777542746342324</c:v>
                </c:pt>
                <c:pt idx="1281">
                  <c:v>0.93563829787234043</c:v>
                </c:pt>
                <c:pt idx="1282">
                  <c:v>0.91012987012987001</c:v>
                </c:pt>
                <c:pt idx="1283">
                  <c:v>0.89004521027040873</c:v>
                </c:pt>
                <c:pt idx="1284">
                  <c:v>0.84705882352941175</c:v>
                </c:pt>
                <c:pt idx="1285">
                  <c:v>0.81344712075291115</c:v>
                </c:pt>
                <c:pt idx="1286">
                  <c:v>0.94384952043951953</c:v>
                </c:pt>
                <c:pt idx="1287">
                  <c:v>0.9257163716006569</c:v>
                </c:pt>
                <c:pt idx="1288">
                  <c:v>0.87016882337818158</c:v>
                </c:pt>
                <c:pt idx="1289">
                  <c:v>0.85612668303836048</c:v>
                </c:pt>
                <c:pt idx="1290">
                  <c:v>0.86881850349529632</c:v>
                </c:pt>
                <c:pt idx="1291">
                  <c:v>0.92452657579361452</c:v>
                </c:pt>
                <c:pt idx="1292">
                  <c:v>1.0102712405265257</c:v>
                </c:pt>
                <c:pt idx="1293">
                  <c:v>0.93808595562981534</c:v>
                </c:pt>
                <c:pt idx="1294">
                  <c:v>0.87271783334775455</c:v>
                </c:pt>
                <c:pt idx="1295">
                  <c:v>0.86784788245462396</c:v>
                </c:pt>
                <c:pt idx="1296">
                  <c:v>0.90464635571133267</c:v>
                </c:pt>
                <c:pt idx="1297">
                  <c:v>0.90928823369810996</c:v>
                </c:pt>
                <c:pt idx="1298">
                  <c:v>0.90753641545281838</c:v>
                </c:pt>
                <c:pt idx="1299">
                  <c:v>0.87159794263795654</c:v>
                </c:pt>
                <c:pt idx="1300">
                  <c:v>0.86679972231863933</c:v>
                </c:pt>
                <c:pt idx="1301">
                  <c:v>0.87861989953291619</c:v>
                </c:pt>
                <c:pt idx="1302">
                  <c:v>0.87776212694779476</c:v>
                </c:pt>
                <c:pt idx="1303">
                  <c:v>0.90239570049189277</c:v>
                </c:pt>
                <c:pt idx="1304">
                  <c:v>0.890834608805258</c:v>
                </c:pt>
                <c:pt idx="1305">
                  <c:v>0.92635578907862637</c:v>
                </c:pt>
                <c:pt idx="1306">
                  <c:v>0.92827269317329331</c:v>
                </c:pt>
                <c:pt idx="1307">
                  <c:v>0.98011834319526625</c:v>
                </c:pt>
                <c:pt idx="1308">
                  <c:v>0.9485396251546</c:v>
                </c:pt>
                <c:pt idx="1309">
                  <c:v>1.00540841083704</c:v>
                </c:pt>
                <c:pt idx="1310">
                  <c:v>0.95112090438781371</c:v>
                </c:pt>
                <c:pt idx="1311">
                  <c:v>0.9448328267477204</c:v>
                </c:pt>
                <c:pt idx="1312">
                  <c:v>0.93971658006613124</c:v>
                </c:pt>
                <c:pt idx="1313">
                  <c:v>0.98887276729874429</c:v>
                </c:pt>
                <c:pt idx="1314">
                  <c:v>0.98847183906888714</c:v>
                </c:pt>
                <c:pt idx="1315">
                  <c:v>0.89719333762768005</c:v>
                </c:pt>
                <c:pt idx="1316">
                  <c:v>0.91900615238996686</c:v>
                </c:pt>
                <c:pt idx="1317">
                  <c:v>0.9563808771236666</c:v>
                </c:pt>
                <c:pt idx="1318">
                  <c:v>0.93469724948974631</c:v>
                </c:pt>
                <c:pt idx="1319">
                  <c:v>0.96642123149122094</c:v>
                </c:pt>
                <c:pt idx="1320">
                  <c:v>0.91875481881264454</c:v>
                </c:pt>
                <c:pt idx="1321">
                  <c:v>0.89851634851634854</c:v>
                </c:pt>
                <c:pt idx="1322">
                  <c:v>0.87546681456831199</c:v>
                </c:pt>
                <c:pt idx="1323">
                  <c:v>0.88252826310380261</c:v>
                </c:pt>
                <c:pt idx="1324">
                  <c:v>0.97167879890809827</c:v>
                </c:pt>
                <c:pt idx="1325">
                  <c:v>0.97413533834586463</c:v>
                </c:pt>
                <c:pt idx="1326">
                  <c:v>0.92546983184965392</c:v>
                </c:pt>
                <c:pt idx="1327">
                  <c:v>0.91316642120765834</c:v>
                </c:pt>
                <c:pt idx="1328">
                  <c:v>0.89554152501214179</c:v>
                </c:pt>
                <c:pt idx="1329">
                  <c:v>0.92855908688979449</c:v>
                </c:pt>
                <c:pt idx="1330">
                  <c:v>0.89189855930530881</c:v>
                </c:pt>
                <c:pt idx="1331">
                  <c:v>0.93161223431829965</c:v>
                </c:pt>
                <c:pt idx="1332">
                  <c:v>0.88966653354632586</c:v>
                </c:pt>
                <c:pt idx="1333">
                  <c:v>0.84544501619973311</c:v>
                </c:pt>
                <c:pt idx="1334">
                  <c:v>0.88439999999999996</c:v>
                </c:pt>
                <c:pt idx="1335">
                  <c:v>0.90586380251261944</c:v>
                </c:pt>
                <c:pt idx="1336">
                  <c:v>0.91055766663243298</c:v>
                </c:pt>
                <c:pt idx="1337">
                  <c:v>0.88919778797033233</c:v>
                </c:pt>
                <c:pt idx="1338">
                  <c:v>0.96205684945663406</c:v>
                </c:pt>
                <c:pt idx="1339">
                  <c:v>0.92299255204688135</c:v>
                </c:pt>
                <c:pt idx="1340">
                  <c:v>0.90071809601969632</c:v>
                </c:pt>
                <c:pt idx="1341">
                  <c:v>0.88117904238065015</c:v>
                </c:pt>
                <c:pt idx="1342">
                  <c:v>0.88028402414406093</c:v>
                </c:pt>
                <c:pt idx="1343">
                  <c:v>0.90685964712342393</c:v>
                </c:pt>
                <c:pt idx="1344">
                  <c:v>0.90902677635878859</c:v>
                </c:pt>
                <c:pt idx="1345">
                  <c:v>1</c:v>
                </c:pt>
                <c:pt idx="1346">
                  <c:v>0.93031983123257467</c:v>
                </c:pt>
                <c:pt idx="1347">
                  <c:v>0.92205586311021637</c:v>
                </c:pt>
                <c:pt idx="1348">
                  <c:v>0.95457946154596807</c:v>
                </c:pt>
                <c:pt idx="1349">
                  <c:v>0.89801693907265756</c:v>
                </c:pt>
                <c:pt idx="1350">
                  <c:v>0.92212064656944936</c:v>
                </c:pt>
                <c:pt idx="1351">
                  <c:v>0.96005351053214472</c:v>
                </c:pt>
                <c:pt idx="1352">
                  <c:v>0.97449519418178587</c:v>
                </c:pt>
                <c:pt idx="1353">
                  <c:v>0.91927900514543515</c:v>
                </c:pt>
                <c:pt idx="1354">
                  <c:v>0.91306445185511442</c:v>
                </c:pt>
                <c:pt idx="1355">
                  <c:v>0.98332069749810469</c:v>
                </c:pt>
                <c:pt idx="1356">
                  <c:v>0.97812000809953437</c:v>
                </c:pt>
                <c:pt idx="1357">
                  <c:v>0.96312508290224164</c:v>
                </c:pt>
                <c:pt idx="1358">
                  <c:v>0.95334901926290794</c:v>
                </c:pt>
                <c:pt idx="1359">
                  <c:v>0.96511110121565669</c:v>
                </c:pt>
                <c:pt idx="1360">
                  <c:v>0.9614964409865917</c:v>
                </c:pt>
                <c:pt idx="1361">
                  <c:v>1.0286153664162772</c:v>
                </c:pt>
                <c:pt idx="1362">
                  <c:v>0.99471287832738864</c:v>
                </c:pt>
                <c:pt idx="1363">
                  <c:v>0.94298880842659649</c:v>
                </c:pt>
                <c:pt idx="1364">
                  <c:v>0.97645066425604476</c:v>
                </c:pt>
                <c:pt idx="1365">
                  <c:v>0.94353535129868682</c:v>
                </c:pt>
                <c:pt idx="1366">
                  <c:v>0.9450645582796271</c:v>
                </c:pt>
                <c:pt idx="1367">
                  <c:v>0.92658072839789629</c:v>
                </c:pt>
                <c:pt idx="1368">
                  <c:v>0.95484485358304894</c:v>
                </c:pt>
                <c:pt idx="1369">
                  <c:v>0.90322441682641563</c:v>
                </c:pt>
                <c:pt idx="1370">
                  <c:v>0.89032633416195062</c:v>
                </c:pt>
                <c:pt idx="1371">
                  <c:v>0.85322918148020233</c:v>
                </c:pt>
                <c:pt idx="1372">
                  <c:v>0.90502660892422382</c:v>
                </c:pt>
                <c:pt idx="1373">
                  <c:v>0.95454233801851218</c:v>
                </c:pt>
                <c:pt idx="1374">
                  <c:v>0.9567566330151317</c:v>
                </c:pt>
                <c:pt idx="1375">
                  <c:v>0.91012519170319439</c:v>
                </c:pt>
                <c:pt idx="1376">
                  <c:v>0.98707649728512636</c:v>
                </c:pt>
                <c:pt idx="1377">
                  <c:v>0.96516106843975702</c:v>
                </c:pt>
                <c:pt idx="1378">
                  <c:v>0.92197537327269363</c:v>
                </c:pt>
                <c:pt idx="1379">
                  <c:v>0.87008716691999877</c:v>
                </c:pt>
                <c:pt idx="1380">
                  <c:v>0.92221661252085352</c:v>
                </c:pt>
                <c:pt idx="1381">
                  <c:v>0.87149040407709955</c:v>
                </c:pt>
                <c:pt idx="1382">
                  <c:v>0.95916576443102175</c:v>
                </c:pt>
                <c:pt idx="1383">
                  <c:v>1.0119287392701291</c:v>
                </c:pt>
                <c:pt idx="1384">
                  <c:v>0.98658038941354786</c:v>
                </c:pt>
                <c:pt idx="1385">
                  <c:v>0.96081217812439601</c:v>
                </c:pt>
                <c:pt idx="1386">
                  <c:v>1.0261084690397271</c:v>
                </c:pt>
                <c:pt idx="1387">
                  <c:v>0.94376809686759666</c:v>
                </c:pt>
                <c:pt idx="1388">
                  <c:v>0.93610503755980345</c:v>
                </c:pt>
                <c:pt idx="1389">
                  <c:v>0.88846896354480542</c:v>
                </c:pt>
                <c:pt idx="1390">
                  <c:v>0.97077081100393003</c:v>
                </c:pt>
                <c:pt idx="1391">
                  <c:v>0.97220025616751127</c:v>
                </c:pt>
                <c:pt idx="1392">
                  <c:v>1.040761385199241</c:v>
                </c:pt>
                <c:pt idx="1393">
                  <c:v>1.0286640665382265</c:v>
                </c:pt>
                <c:pt idx="1394">
                  <c:v>0.98258985699211998</c:v>
                </c:pt>
                <c:pt idx="1395">
                  <c:v>0.980465857325584</c:v>
                </c:pt>
                <c:pt idx="1396">
                  <c:v>1.0739325981147188</c:v>
                </c:pt>
                <c:pt idx="1397">
                  <c:v>1.0246685606060606</c:v>
                </c:pt>
                <c:pt idx="1398">
                  <c:v>0.93854230332663924</c:v>
                </c:pt>
                <c:pt idx="1399">
                  <c:v>0.88772859517871994</c:v>
                </c:pt>
                <c:pt idx="1400">
                  <c:v>0.91694251201962207</c:v>
                </c:pt>
                <c:pt idx="1401">
                  <c:v>0.89891891891891884</c:v>
                </c:pt>
                <c:pt idx="1402">
                  <c:v>0.88928683495817962</c:v>
                </c:pt>
                <c:pt idx="1403">
                  <c:v>0.8646444047922508</c:v>
                </c:pt>
                <c:pt idx="1404">
                  <c:v>0.90547230248863197</c:v>
                </c:pt>
                <c:pt idx="1405">
                  <c:v>0.83613617504017812</c:v>
                </c:pt>
                <c:pt idx="1406">
                  <c:v>0.85044441301580742</c:v>
                </c:pt>
                <c:pt idx="1407">
                  <c:v>0.86904882638630654</c:v>
                </c:pt>
                <c:pt idx="1408">
                  <c:v>0.8230746004701619</c:v>
                </c:pt>
                <c:pt idx="1409">
                  <c:v>0.81221550670890597</c:v>
                </c:pt>
                <c:pt idx="1410">
                  <c:v>0.80612972202423372</c:v>
                </c:pt>
                <c:pt idx="1411">
                  <c:v>0.86954790122860792</c:v>
                </c:pt>
                <c:pt idx="1412">
                  <c:v>0.77573214403409718</c:v>
                </c:pt>
                <c:pt idx="1413">
                  <c:v>0.76474640297761232</c:v>
                </c:pt>
                <c:pt idx="1414">
                  <c:v>0.74305777915180693</c:v>
                </c:pt>
                <c:pt idx="1415">
                  <c:v>0.69820711800909818</c:v>
                </c:pt>
                <c:pt idx="1416">
                  <c:v>0.78879887813489935</c:v>
                </c:pt>
                <c:pt idx="1417">
                  <c:v>0.71857865380979391</c:v>
                </c:pt>
                <c:pt idx="1418">
                  <c:v>0.62048835073421527</c:v>
                </c:pt>
                <c:pt idx="1419">
                  <c:v>0.60853580562659837</c:v>
                </c:pt>
                <c:pt idx="1420">
                  <c:v>0.607517146776406</c:v>
                </c:pt>
                <c:pt idx="1421">
                  <c:v>0.56135695407118069</c:v>
                </c:pt>
                <c:pt idx="1422">
                  <c:v>0.54256776695754816</c:v>
                </c:pt>
                <c:pt idx="1423">
                  <c:v>0.5337808414143238</c:v>
                </c:pt>
                <c:pt idx="1424">
                  <c:v>0.58663848184109013</c:v>
                </c:pt>
                <c:pt idx="1425">
                  <c:v>0.57436712643128629</c:v>
                </c:pt>
                <c:pt idx="1426">
                  <c:v>0.46812304055610648</c:v>
                </c:pt>
                <c:pt idx="1427">
                  <c:v>0.47606617151972819</c:v>
                </c:pt>
                <c:pt idx="1428">
                  <c:v>0.49881796690307328</c:v>
                </c:pt>
                <c:pt idx="1429">
                  <c:v>0.48284173939243941</c:v>
                </c:pt>
                <c:pt idx="1430">
                  <c:v>0.46350759067522074</c:v>
                </c:pt>
                <c:pt idx="1431">
                  <c:v>0.45336754466281964</c:v>
                </c:pt>
                <c:pt idx="1432">
                  <c:v>0.40974883351533797</c:v>
                </c:pt>
                <c:pt idx="1433">
                  <c:v>0.40476715735429786</c:v>
                </c:pt>
                <c:pt idx="1434">
                  <c:v>0.39341188267736277</c:v>
                </c:pt>
                <c:pt idx="1435">
                  <c:v>0.39106830122591946</c:v>
                </c:pt>
                <c:pt idx="1436">
                  <c:v>0.39694190911328209</c:v>
                </c:pt>
                <c:pt idx="1437">
                  <c:v>0.35638988470109484</c:v>
                </c:pt>
                <c:pt idx="1438">
                  <c:v>0.34953840296944894</c:v>
                </c:pt>
                <c:pt idx="1439">
                  <c:v>0.3992213921421503</c:v>
                </c:pt>
                <c:pt idx="1440">
                  <c:v>0.42276561787505701</c:v>
                </c:pt>
                <c:pt idx="1441">
                  <c:v>0.38265742333563385</c:v>
                </c:pt>
                <c:pt idx="1442">
                  <c:v>0.37051383399209487</c:v>
                </c:pt>
                <c:pt idx="1443">
                  <c:v>0.37487123583594195</c:v>
                </c:pt>
                <c:pt idx="1444">
                  <c:v>0.38508845657120594</c:v>
                </c:pt>
                <c:pt idx="1445">
                  <c:v>0.36714285714285722</c:v>
                </c:pt>
                <c:pt idx="1446">
                  <c:v>0.38153988123896648</c:v>
                </c:pt>
                <c:pt idx="1447">
                  <c:v>0.35853981463968226</c:v>
                </c:pt>
                <c:pt idx="1448">
                  <c:v>0.38811227408202792</c:v>
                </c:pt>
                <c:pt idx="1449">
                  <c:v>0.43584537203470697</c:v>
                </c:pt>
                <c:pt idx="1450">
                  <c:v>0.42007333967132965</c:v>
                </c:pt>
                <c:pt idx="1451">
                  <c:v>0.43663886777505379</c:v>
                </c:pt>
                <c:pt idx="1452">
                  <c:v>0.43222748815165879</c:v>
                </c:pt>
                <c:pt idx="1453">
                  <c:v>0.42128455202385162</c:v>
                </c:pt>
                <c:pt idx="1454">
                  <c:v>0.409521022339284</c:v>
                </c:pt>
                <c:pt idx="1455">
                  <c:v>0.41398300947173128</c:v>
                </c:pt>
                <c:pt idx="1456">
                  <c:v>0.41225175093543126</c:v>
                </c:pt>
                <c:pt idx="1457">
                  <c:v>0.39278768233387357</c:v>
                </c:pt>
                <c:pt idx="1458">
                  <c:v>0.42072553430821147</c:v>
                </c:pt>
                <c:pt idx="1459">
                  <c:v>0.42003091471176573</c:v>
                </c:pt>
                <c:pt idx="1460">
                  <c:v>0.49587217043941412</c:v>
                </c:pt>
                <c:pt idx="1461">
                  <c:v>0.52719337628031782</c:v>
                </c:pt>
                <c:pt idx="1462">
                  <c:v>0.51105759779830939</c:v>
                </c:pt>
                <c:pt idx="1463">
                  <c:v>0.52042544999518725</c:v>
                </c:pt>
                <c:pt idx="1464">
                  <c:v>0.53023586246092635</c:v>
                </c:pt>
                <c:pt idx="1465">
                  <c:v>0.55286373246204112</c:v>
                </c:pt>
                <c:pt idx="1466">
                  <c:v>0.60807991531607453</c:v>
                </c:pt>
                <c:pt idx="1467">
                  <c:v>0.59847961299239805</c:v>
                </c:pt>
                <c:pt idx="1468">
                  <c:v>0.60931138599396129</c:v>
                </c:pt>
                <c:pt idx="1469">
                  <c:v>0.63038293746970431</c:v>
                </c:pt>
                <c:pt idx="1470">
                  <c:v>0.70851542280113711</c:v>
                </c:pt>
                <c:pt idx="1471">
                  <c:v>0.72293710451437543</c:v>
                </c:pt>
                <c:pt idx="1472">
                  <c:v>0.70228667038482984</c:v>
                </c:pt>
                <c:pt idx="1473">
                  <c:v>0.65000924043614849</c:v>
                </c:pt>
                <c:pt idx="1474">
                  <c:v>0.6615599925359209</c:v>
                </c:pt>
                <c:pt idx="1475">
                  <c:v>0.68762657922654069</c:v>
                </c:pt>
                <c:pt idx="1476">
                  <c:v>0.66079217148182667</c:v>
                </c:pt>
                <c:pt idx="1477">
                  <c:v>0.70014866204162551</c:v>
                </c:pt>
                <c:pt idx="1478">
                  <c:v>0.64563985374771482</c:v>
                </c:pt>
                <c:pt idx="1479">
                  <c:v>0.67486870258704523</c:v>
                </c:pt>
                <c:pt idx="1480">
                  <c:v>0.68311123143719477</c:v>
                </c:pt>
                <c:pt idx="1481">
                  <c:v>0.67505042355788625</c:v>
                </c:pt>
                <c:pt idx="1482">
                  <c:v>0.57710960232783692</c:v>
                </c:pt>
                <c:pt idx="1483">
                  <c:v>0.54727835583455153</c:v>
                </c:pt>
                <c:pt idx="1484">
                  <c:v>0.60720094053100826</c:v>
                </c:pt>
                <c:pt idx="1485">
                  <c:v>0.56124379507352251</c:v>
                </c:pt>
                <c:pt idx="1486">
                  <c:v>0.53674600290697672</c:v>
                </c:pt>
                <c:pt idx="1487">
                  <c:v>0.53497646081417893</c:v>
                </c:pt>
                <c:pt idx="1488">
                  <c:v>0.52336946536836304</c:v>
                </c:pt>
                <c:pt idx="1489">
                  <c:v>0.51008256880733938</c:v>
                </c:pt>
                <c:pt idx="1490">
                  <c:v>0.54355595487670949</c:v>
                </c:pt>
                <c:pt idx="1491">
                  <c:v>0.46310347848944189</c:v>
                </c:pt>
                <c:pt idx="1492">
                  <c:v>0.46042296072507549</c:v>
                </c:pt>
                <c:pt idx="1493">
                  <c:v>0.42530859083754452</c:v>
                </c:pt>
                <c:pt idx="1494">
                  <c:v>0.44491128961073356</c:v>
                </c:pt>
                <c:pt idx="1495">
                  <c:v>0.49363763483819412</c:v>
                </c:pt>
                <c:pt idx="1496">
                  <c:v>0.45325240919199405</c:v>
                </c:pt>
                <c:pt idx="1497">
                  <c:v>0.43900396253602303</c:v>
                </c:pt>
                <c:pt idx="1498">
                  <c:v>0.42010654751675547</c:v>
                </c:pt>
                <c:pt idx="1499">
                  <c:v>0.43187282928132514</c:v>
                </c:pt>
                <c:pt idx="1500">
                  <c:v>0.42436225615676582</c:v>
                </c:pt>
                <c:pt idx="1501">
                  <c:v>0.40627863566943828</c:v>
                </c:pt>
                <c:pt idx="1502">
                  <c:v>0.40934925172355807</c:v>
                </c:pt>
                <c:pt idx="1503">
                  <c:v>0.44585299455535388</c:v>
                </c:pt>
                <c:pt idx="1504">
                  <c:v>0.50309556674244882</c:v>
                </c:pt>
                <c:pt idx="1505">
                  <c:v>0.50750435948351458</c:v>
                </c:pt>
                <c:pt idx="1506">
                  <c:v>0.47003287070854644</c:v>
                </c:pt>
                <c:pt idx="1507">
                  <c:v>0.4696367559791404</c:v>
                </c:pt>
                <c:pt idx="1508">
                  <c:v>0.49134022488211831</c:v>
                </c:pt>
                <c:pt idx="1509">
                  <c:v>0.480545391183133</c:v>
                </c:pt>
                <c:pt idx="1510">
                  <c:v>0.49541567486555577</c:v>
                </c:pt>
                <c:pt idx="1511">
                  <c:v>0.51446295639844031</c:v>
                </c:pt>
                <c:pt idx="1512">
                  <c:v>0.58858398437499992</c:v>
                </c:pt>
                <c:pt idx="1513">
                  <c:v>0.62138875824318773</c:v>
                </c:pt>
                <c:pt idx="1514">
                  <c:v>0.6609413177620409</c:v>
                </c:pt>
                <c:pt idx="1515">
                  <c:v>0.63057947180032892</c:v>
                </c:pt>
                <c:pt idx="1516">
                  <c:v>0.60222725215029416</c:v>
                </c:pt>
                <c:pt idx="1517">
                  <c:v>0.54731831164709621</c:v>
                </c:pt>
                <c:pt idx="1518">
                  <c:v>0.64273987595767967</c:v>
                </c:pt>
                <c:pt idx="1519">
                  <c:v>0.64724103675607336</c:v>
                </c:pt>
                <c:pt idx="1520">
                  <c:v>0.65568460212321922</c:v>
                </c:pt>
                <c:pt idx="1521">
                  <c:v>0.6450959675999296</c:v>
                </c:pt>
                <c:pt idx="1522">
                  <c:v>0.7414240443652208</c:v>
                </c:pt>
                <c:pt idx="1523">
                  <c:v>0.64196821102468715</c:v>
                </c:pt>
                <c:pt idx="1524">
                  <c:v>0.71979434447300772</c:v>
                </c:pt>
                <c:pt idx="1525">
                  <c:v>0.77228470535404459</c:v>
                </c:pt>
                <c:pt idx="1526">
                  <c:v>0.70264530551415794</c:v>
                </c:pt>
                <c:pt idx="1527">
                  <c:v>0.73527758938087395</c:v>
                </c:pt>
                <c:pt idx="1528">
                  <c:v>0.63581901968998744</c:v>
                </c:pt>
                <c:pt idx="1529">
                  <c:v>0.65227672292545713</c:v>
                </c:pt>
                <c:pt idx="1530">
                  <c:v>0.67496522948539639</c:v>
                </c:pt>
                <c:pt idx="1531">
                  <c:v>0.71192177883660901</c:v>
                </c:pt>
                <c:pt idx="1532">
                  <c:v>0.66565646969409087</c:v>
                </c:pt>
                <c:pt idx="1533">
                  <c:v>0.65821367030442279</c:v>
                </c:pt>
                <c:pt idx="1534">
                  <c:v>0.57652405041584498</c:v>
                </c:pt>
                <c:pt idx="1535">
                  <c:v>0.53687013519049576</c:v>
                </c:pt>
                <c:pt idx="1536">
                  <c:v>0.53024074680641997</c:v>
                </c:pt>
                <c:pt idx="1537">
                  <c:v>0.59366465397120294</c:v>
                </c:pt>
                <c:pt idx="1538">
                  <c:v>0.56895047705588364</c:v>
                </c:pt>
                <c:pt idx="1539">
                  <c:v>0.56430794580739663</c:v>
                </c:pt>
                <c:pt idx="1540">
                  <c:v>0.5659261342332208</c:v>
                </c:pt>
                <c:pt idx="1541">
                  <c:v>0.54856399293614644</c:v>
                </c:pt>
                <c:pt idx="1542">
                  <c:v>0.51310278071101723</c:v>
                </c:pt>
                <c:pt idx="1543">
                  <c:v>0.50398233995584996</c:v>
                </c:pt>
                <c:pt idx="1544">
                  <c:v>0.49326694280426547</c:v>
                </c:pt>
                <c:pt idx="1545">
                  <c:v>0.46314819468878282</c:v>
                </c:pt>
                <c:pt idx="1546">
                  <c:v>0.49758158770115968</c:v>
                </c:pt>
                <c:pt idx="1547">
                  <c:v>0.49252909300879461</c:v>
                </c:pt>
                <c:pt idx="1548">
                  <c:v>0.50154287764621452</c:v>
                </c:pt>
                <c:pt idx="1549">
                  <c:v>0.46651399067288468</c:v>
                </c:pt>
                <c:pt idx="1550">
                  <c:v>0.46993285252424777</c:v>
                </c:pt>
                <c:pt idx="1551">
                  <c:v>0.53065761324527949</c:v>
                </c:pt>
                <c:pt idx="1552">
                  <c:v>0.5172376584839492</c:v>
                </c:pt>
                <c:pt idx="1553">
                  <c:v>0.50061354994815066</c:v>
                </c:pt>
                <c:pt idx="1554">
                  <c:v>0.52756908072963704</c:v>
                </c:pt>
                <c:pt idx="1555">
                  <c:v>0.50696033726232459</c:v>
                </c:pt>
                <c:pt idx="1556">
                  <c:v>0.51601791250430584</c:v>
                </c:pt>
                <c:pt idx="1557">
                  <c:v>0.55671792055647074</c:v>
                </c:pt>
                <c:pt idx="1558">
                  <c:v>0.5900065869953891</c:v>
                </c:pt>
                <c:pt idx="1559">
                  <c:v>0.55103607060629312</c:v>
                </c:pt>
                <c:pt idx="1560">
                  <c:v>0.57699868363317253</c:v>
                </c:pt>
                <c:pt idx="1561">
                  <c:v>0.65273311897106112</c:v>
                </c:pt>
                <c:pt idx="1562">
                  <c:v>0.62447284345047926</c:v>
                </c:pt>
                <c:pt idx="1563">
                  <c:v>0.59801937751864875</c:v>
                </c:pt>
                <c:pt idx="1564">
                  <c:v>0.64464688373771084</c:v>
                </c:pt>
                <c:pt idx="1565">
                  <c:v>0.62054478695243787</c:v>
                </c:pt>
                <c:pt idx="1566">
                  <c:v>0.66909468363570712</c:v>
                </c:pt>
                <c:pt idx="1567">
                  <c:v>0.74254441935800541</c:v>
                </c:pt>
                <c:pt idx="1568">
                  <c:v>0.67974248170032636</c:v>
                </c:pt>
                <c:pt idx="1569">
                  <c:v>0.71271649954421157</c:v>
                </c:pt>
                <c:pt idx="1570">
                  <c:v>0.64896614218634163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21A1-4CF1-B856-A11078534A9A}"/>
            </c:ext>
          </c:extLst>
        </c:ser>
        <c:ser>
          <c:idx val="7"/>
          <c:order val="7"/>
          <c:tx>
            <c:strRef>
              <c:f>'spectrum shift'!$S$2</c:f>
              <c:strCache>
                <c:ptCount val="1"/>
                <c:pt idx="0">
                  <c:v>WLS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'spectrum shift'!$K$3:$K$1573</c:f>
              <c:numCache>
                <c:formatCode>General</c:formatCode>
                <c:ptCount val="1571"/>
                <c:pt idx="0">
                  <c:v>400.04</c:v>
                </c:pt>
                <c:pt idx="1">
                  <c:v>400.3</c:v>
                </c:pt>
                <c:pt idx="2">
                  <c:v>400.56</c:v>
                </c:pt>
                <c:pt idx="3">
                  <c:v>400.83</c:v>
                </c:pt>
                <c:pt idx="4">
                  <c:v>401.09</c:v>
                </c:pt>
                <c:pt idx="5">
                  <c:v>401.35</c:v>
                </c:pt>
                <c:pt idx="6">
                  <c:v>401.61</c:v>
                </c:pt>
                <c:pt idx="7">
                  <c:v>401.87</c:v>
                </c:pt>
                <c:pt idx="8">
                  <c:v>402.13</c:v>
                </c:pt>
                <c:pt idx="9">
                  <c:v>402.39</c:v>
                </c:pt>
                <c:pt idx="10">
                  <c:v>402.65</c:v>
                </c:pt>
                <c:pt idx="11">
                  <c:v>402.92</c:v>
                </c:pt>
                <c:pt idx="12">
                  <c:v>403.18</c:v>
                </c:pt>
                <c:pt idx="13">
                  <c:v>403.44</c:v>
                </c:pt>
                <c:pt idx="14">
                  <c:v>403.7</c:v>
                </c:pt>
                <c:pt idx="15">
                  <c:v>403.96</c:v>
                </c:pt>
                <c:pt idx="16">
                  <c:v>404.22</c:v>
                </c:pt>
                <c:pt idx="17">
                  <c:v>404.48</c:v>
                </c:pt>
                <c:pt idx="18">
                  <c:v>404.74</c:v>
                </c:pt>
                <c:pt idx="19">
                  <c:v>405.01</c:v>
                </c:pt>
                <c:pt idx="20">
                  <c:v>405.27</c:v>
                </c:pt>
                <c:pt idx="21">
                  <c:v>405.53</c:v>
                </c:pt>
                <c:pt idx="22">
                  <c:v>405.79</c:v>
                </c:pt>
                <c:pt idx="23">
                  <c:v>406.05</c:v>
                </c:pt>
                <c:pt idx="24">
                  <c:v>406.31</c:v>
                </c:pt>
                <c:pt idx="25">
                  <c:v>406.57</c:v>
                </c:pt>
                <c:pt idx="26">
                  <c:v>406.83</c:v>
                </c:pt>
                <c:pt idx="27">
                  <c:v>407.09</c:v>
                </c:pt>
                <c:pt idx="28">
                  <c:v>407.36</c:v>
                </c:pt>
                <c:pt idx="29">
                  <c:v>407.62</c:v>
                </c:pt>
                <c:pt idx="30">
                  <c:v>407.88</c:v>
                </c:pt>
                <c:pt idx="31">
                  <c:v>408.14</c:v>
                </c:pt>
                <c:pt idx="32">
                  <c:v>408.4</c:v>
                </c:pt>
                <c:pt idx="33">
                  <c:v>408.66</c:v>
                </c:pt>
                <c:pt idx="34">
                  <c:v>408.92</c:v>
                </c:pt>
                <c:pt idx="35">
                  <c:v>409.18</c:v>
                </c:pt>
                <c:pt idx="36">
                  <c:v>409.44</c:v>
                </c:pt>
                <c:pt idx="37">
                  <c:v>409.71</c:v>
                </c:pt>
                <c:pt idx="38">
                  <c:v>409.97</c:v>
                </c:pt>
                <c:pt idx="39">
                  <c:v>410.23</c:v>
                </c:pt>
                <c:pt idx="40">
                  <c:v>410.49</c:v>
                </c:pt>
                <c:pt idx="41">
                  <c:v>410.75</c:v>
                </c:pt>
                <c:pt idx="42">
                  <c:v>411.01</c:v>
                </c:pt>
                <c:pt idx="43">
                  <c:v>411.27</c:v>
                </c:pt>
                <c:pt idx="44">
                  <c:v>411.53</c:v>
                </c:pt>
                <c:pt idx="45">
                  <c:v>411.79</c:v>
                </c:pt>
                <c:pt idx="46">
                  <c:v>412.06</c:v>
                </c:pt>
                <c:pt idx="47">
                  <c:v>412.32</c:v>
                </c:pt>
                <c:pt idx="48">
                  <c:v>412.58</c:v>
                </c:pt>
                <c:pt idx="49">
                  <c:v>412.84</c:v>
                </c:pt>
                <c:pt idx="50">
                  <c:v>413.1</c:v>
                </c:pt>
                <c:pt idx="51">
                  <c:v>413.36</c:v>
                </c:pt>
                <c:pt idx="52">
                  <c:v>413.62</c:v>
                </c:pt>
                <c:pt idx="53">
                  <c:v>413.88</c:v>
                </c:pt>
                <c:pt idx="54">
                  <c:v>414.14</c:v>
                </c:pt>
                <c:pt idx="55">
                  <c:v>414.4</c:v>
                </c:pt>
                <c:pt idx="56">
                  <c:v>414.66</c:v>
                </c:pt>
                <c:pt idx="57">
                  <c:v>414.93</c:v>
                </c:pt>
                <c:pt idx="58">
                  <c:v>415.19</c:v>
                </c:pt>
                <c:pt idx="59">
                  <c:v>415.45</c:v>
                </c:pt>
                <c:pt idx="60">
                  <c:v>415.71</c:v>
                </c:pt>
                <c:pt idx="61">
                  <c:v>415.97</c:v>
                </c:pt>
                <c:pt idx="62">
                  <c:v>416.23</c:v>
                </c:pt>
                <c:pt idx="63">
                  <c:v>416.49</c:v>
                </c:pt>
                <c:pt idx="64">
                  <c:v>416.75</c:v>
                </c:pt>
                <c:pt idx="65">
                  <c:v>417.01</c:v>
                </c:pt>
                <c:pt idx="66">
                  <c:v>417.27</c:v>
                </c:pt>
                <c:pt idx="67">
                  <c:v>417.53</c:v>
                </c:pt>
                <c:pt idx="68">
                  <c:v>417.79</c:v>
                </c:pt>
                <c:pt idx="69">
                  <c:v>418.06</c:v>
                </c:pt>
                <c:pt idx="70">
                  <c:v>418.32</c:v>
                </c:pt>
                <c:pt idx="71">
                  <c:v>418.58</c:v>
                </c:pt>
                <c:pt idx="72">
                  <c:v>418.84</c:v>
                </c:pt>
                <c:pt idx="73">
                  <c:v>419.1</c:v>
                </c:pt>
                <c:pt idx="74">
                  <c:v>419.36</c:v>
                </c:pt>
                <c:pt idx="75">
                  <c:v>419.62</c:v>
                </c:pt>
                <c:pt idx="76">
                  <c:v>419.88</c:v>
                </c:pt>
                <c:pt idx="77">
                  <c:v>420.14</c:v>
                </c:pt>
                <c:pt idx="78">
                  <c:v>420.4</c:v>
                </c:pt>
                <c:pt idx="79">
                  <c:v>420.66</c:v>
                </c:pt>
                <c:pt idx="80">
                  <c:v>420.92</c:v>
                </c:pt>
                <c:pt idx="81">
                  <c:v>421.18</c:v>
                </c:pt>
                <c:pt idx="82">
                  <c:v>421.45</c:v>
                </c:pt>
                <c:pt idx="83">
                  <c:v>421.71</c:v>
                </c:pt>
                <c:pt idx="84">
                  <c:v>421.97</c:v>
                </c:pt>
                <c:pt idx="85">
                  <c:v>422.23</c:v>
                </c:pt>
                <c:pt idx="86">
                  <c:v>422.49</c:v>
                </c:pt>
                <c:pt idx="87">
                  <c:v>422.75</c:v>
                </c:pt>
                <c:pt idx="88">
                  <c:v>423.01</c:v>
                </c:pt>
                <c:pt idx="89">
                  <c:v>423.27</c:v>
                </c:pt>
                <c:pt idx="90">
                  <c:v>423.53</c:v>
                </c:pt>
                <c:pt idx="91">
                  <c:v>423.79</c:v>
                </c:pt>
                <c:pt idx="92">
                  <c:v>424.05</c:v>
                </c:pt>
                <c:pt idx="93">
                  <c:v>424.31</c:v>
                </c:pt>
                <c:pt idx="94">
                  <c:v>424.57</c:v>
                </c:pt>
                <c:pt idx="95">
                  <c:v>424.83</c:v>
                </c:pt>
                <c:pt idx="96">
                  <c:v>425.09</c:v>
                </c:pt>
                <c:pt idx="97">
                  <c:v>425.35</c:v>
                </c:pt>
                <c:pt idx="98">
                  <c:v>425.62</c:v>
                </c:pt>
                <c:pt idx="99">
                  <c:v>425.88</c:v>
                </c:pt>
                <c:pt idx="100">
                  <c:v>426.14</c:v>
                </c:pt>
                <c:pt idx="101">
                  <c:v>426.4</c:v>
                </c:pt>
                <c:pt idx="102">
                  <c:v>426.66</c:v>
                </c:pt>
                <c:pt idx="103">
                  <c:v>426.92</c:v>
                </c:pt>
                <c:pt idx="104">
                  <c:v>427.18</c:v>
                </c:pt>
                <c:pt idx="105">
                  <c:v>427.44</c:v>
                </c:pt>
                <c:pt idx="106">
                  <c:v>427.7</c:v>
                </c:pt>
                <c:pt idx="107">
                  <c:v>427.96</c:v>
                </c:pt>
                <c:pt idx="108">
                  <c:v>428.22</c:v>
                </c:pt>
                <c:pt idx="109">
                  <c:v>428.48</c:v>
                </c:pt>
                <c:pt idx="110">
                  <c:v>428.74</c:v>
                </c:pt>
                <c:pt idx="111">
                  <c:v>429</c:v>
                </c:pt>
                <c:pt idx="112">
                  <c:v>429.26</c:v>
                </c:pt>
                <c:pt idx="113">
                  <c:v>429.52</c:v>
                </c:pt>
                <c:pt idx="114">
                  <c:v>429.78</c:v>
                </c:pt>
                <c:pt idx="115">
                  <c:v>430.04</c:v>
                </c:pt>
                <c:pt idx="116">
                  <c:v>430.3</c:v>
                </c:pt>
                <c:pt idx="117">
                  <c:v>430.56</c:v>
                </c:pt>
                <c:pt idx="118">
                  <c:v>430.82</c:v>
                </c:pt>
                <c:pt idx="119">
                  <c:v>431.09</c:v>
                </c:pt>
                <c:pt idx="120">
                  <c:v>431.35</c:v>
                </c:pt>
                <c:pt idx="121">
                  <c:v>431.61</c:v>
                </c:pt>
                <c:pt idx="122">
                  <c:v>431.87</c:v>
                </c:pt>
                <c:pt idx="123">
                  <c:v>432.13</c:v>
                </c:pt>
                <c:pt idx="124">
                  <c:v>432.39</c:v>
                </c:pt>
                <c:pt idx="125">
                  <c:v>432.65</c:v>
                </c:pt>
                <c:pt idx="126">
                  <c:v>432.91</c:v>
                </c:pt>
                <c:pt idx="127">
                  <c:v>433.17</c:v>
                </c:pt>
                <c:pt idx="128">
                  <c:v>433.43</c:v>
                </c:pt>
                <c:pt idx="129">
                  <c:v>433.69</c:v>
                </c:pt>
                <c:pt idx="130">
                  <c:v>433.95</c:v>
                </c:pt>
                <c:pt idx="131">
                  <c:v>434.21</c:v>
                </c:pt>
                <c:pt idx="132">
                  <c:v>434.47</c:v>
                </c:pt>
                <c:pt idx="133">
                  <c:v>434.73</c:v>
                </c:pt>
                <c:pt idx="134">
                  <c:v>434.99</c:v>
                </c:pt>
                <c:pt idx="135">
                  <c:v>435.25</c:v>
                </c:pt>
                <c:pt idx="136">
                  <c:v>435.51</c:v>
                </c:pt>
                <c:pt idx="137">
                  <c:v>435.77</c:v>
                </c:pt>
                <c:pt idx="138">
                  <c:v>436.03</c:v>
                </c:pt>
                <c:pt idx="139">
                  <c:v>436.29</c:v>
                </c:pt>
                <c:pt idx="140">
                  <c:v>436.55</c:v>
                </c:pt>
                <c:pt idx="141">
                  <c:v>436.81</c:v>
                </c:pt>
                <c:pt idx="142">
                  <c:v>437.07</c:v>
                </c:pt>
                <c:pt idx="143">
                  <c:v>437.33</c:v>
                </c:pt>
                <c:pt idx="144">
                  <c:v>437.59</c:v>
                </c:pt>
                <c:pt idx="145">
                  <c:v>437.85</c:v>
                </c:pt>
                <c:pt idx="146">
                  <c:v>438.11</c:v>
                </c:pt>
                <c:pt idx="147">
                  <c:v>438.37</c:v>
                </c:pt>
                <c:pt idx="148">
                  <c:v>438.63</c:v>
                </c:pt>
                <c:pt idx="149">
                  <c:v>438.89</c:v>
                </c:pt>
                <c:pt idx="150">
                  <c:v>439.15</c:v>
                </c:pt>
                <c:pt idx="151">
                  <c:v>439.41</c:v>
                </c:pt>
                <c:pt idx="152">
                  <c:v>439.67</c:v>
                </c:pt>
                <c:pt idx="153">
                  <c:v>439.93</c:v>
                </c:pt>
                <c:pt idx="154">
                  <c:v>440.19</c:v>
                </c:pt>
                <c:pt idx="155">
                  <c:v>440.45</c:v>
                </c:pt>
                <c:pt idx="156">
                  <c:v>440.71</c:v>
                </c:pt>
                <c:pt idx="157">
                  <c:v>440.97</c:v>
                </c:pt>
                <c:pt idx="158">
                  <c:v>441.23</c:v>
                </c:pt>
                <c:pt idx="159">
                  <c:v>441.49</c:v>
                </c:pt>
                <c:pt idx="160">
                  <c:v>441.75</c:v>
                </c:pt>
                <c:pt idx="161">
                  <c:v>442.01</c:v>
                </c:pt>
                <c:pt idx="162">
                  <c:v>442.27</c:v>
                </c:pt>
                <c:pt idx="163">
                  <c:v>442.53</c:v>
                </c:pt>
                <c:pt idx="164">
                  <c:v>442.79</c:v>
                </c:pt>
                <c:pt idx="165">
                  <c:v>443.05</c:v>
                </c:pt>
                <c:pt idx="166">
                  <c:v>443.31</c:v>
                </c:pt>
                <c:pt idx="167">
                  <c:v>443.57</c:v>
                </c:pt>
                <c:pt idx="168">
                  <c:v>443.83</c:v>
                </c:pt>
                <c:pt idx="169">
                  <c:v>444.09</c:v>
                </c:pt>
                <c:pt idx="170">
                  <c:v>444.35</c:v>
                </c:pt>
                <c:pt idx="171">
                  <c:v>444.61</c:v>
                </c:pt>
                <c:pt idx="172">
                  <c:v>444.87</c:v>
                </c:pt>
                <c:pt idx="173">
                  <c:v>445.13</c:v>
                </c:pt>
                <c:pt idx="174">
                  <c:v>445.39</c:v>
                </c:pt>
                <c:pt idx="175">
                  <c:v>445.65</c:v>
                </c:pt>
                <c:pt idx="176">
                  <c:v>445.91</c:v>
                </c:pt>
                <c:pt idx="177">
                  <c:v>446.17</c:v>
                </c:pt>
                <c:pt idx="178">
                  <c:v>446.43</c:v>
                </c:pt>
                <c:pt idx="179">
                  <c:v>446.69</c:v>
                </c:pt>
                <c:pt idx="180">
                  <c:v>446.95</c:v>
                </c:pt>
                <c:pt idx="181">
                  <c:v>447.21</c:v>
                </c:pt>
                <c:pt idx="182">
                  <c:v>447.47</c:v>
                </c:pt>
                <c:pt idx="183">
                  <c:v>447.73</c:v>
                </c:pt>
                <c:pt idx="184">
                  <c:v>447.99</c:v>
                </c:pt>
                <c:pt idx="185">
                  <c:v>448.25</c:v>
                </c:pt>
                <c:pt idx="186">
                  <c:v>448.51</c:v>
                </c:pt>
                <c:pt idx="187">
                  <c:v>448.77</c:v>
                </c:pt>
                <c:pt idx="188">
                  <c:v>449.03</c:v>
                </c:pt>
                <c:pt idx="189">
                  <c:v>449.29</c:v>
                </c:pt>
                <c:pt idx="190">
                  <c:v>449.55</c:v>
                </c:pt>
                <c:pt idx="191">
                  <c:v>449.81</c:v>
                </c:pt>
                <c:pt idx="192">
                  <c:v>450.07</c:v>
                </c:pt>
                <c:pt idx="193">
                  <c:v>450.33</c:v>
                </c:pt>
                <c:pt idx="194">
                  <c:v>450.59</c:v>
                </c:pt>
                <c:pt idx="195">
                  <c:v>450.85</c:v>
                </c:pt>
                <c:pt idx="196">
                  <c:v>451.11</c:v>
                </c:pt>
                <c:pt idx="197">
                  <c:v>451.37</c:v>
                </c:pt>
                <c:pt idx="198">
                  <c:v>451.63</c:v>
                </c:pt>
                <c:pt idx="199">
                  <c:v>451.89</c:v>
                </c:pt>
                <c:pt idx="200">
                  <c:v>452.15</c:v>
                </c:pt>
                <c:pt idx="201">
                  <c:v>452.41</c:v>
                </c:pt>
                <c:pt idx="202">
                  <c:v>452.67</c:v>
                </c:pt>
                <c:pt idx="203">
                  <c:v>452.93</c:v>
                </c:pt>
                <c:pt idx="204">
                  <c:v>453.19</c:v>
                </c:pt>
                <c:pt idx="205">
                  <c:v>453.45</c:v>
                </c:pt>
                <c:pt idx="206">
                  <c:v>453.71</c:v>
                </c:pt>
                <c:pt idx="207">
                  <c:v>453.97</c:v>
                </c:pt>
                <c:pt idx="208">
                  <c:v>454.23</c:v>
                </c:pt>
                <c:pt idx="209">
                  <c:v>454.49</c:v>
                </c:pt>
                <c:pt idx="210">
                  <c:v>454.75</c:v>
                </c:pt>
                <c:pt idx="211">
                  <c:v>455.01</c:v>
                </c:pt>
                <c:pt idx="212">
                  <c:v>455.27</c:v>
                </c:pt>
                <c:pt idx="213">
                  <c:v>455.53</c:v>
                </c:pt>
                <c:pt idx="214">
                  <c:v>455.79</c:v>
                </c:pt>
                <c:pt idx="215">
                  <c:v>456.05</c:v>
                </c:pt>
                <c:pt idx="216">
                  <c:v>456.31</c:v>
                </c:pt>
                <c:pt idx="217">
                  <c:v>456.56</c:v>
                </c:pt>
                <c:pt idx="218">
                  <c:v>456.82</c:v>
                </c:pt>
                <c:pt idx="219">
                  <c:v>457.08</c:v>
                </c:pt>
                <c:pt idx="220">
                  <c:v>457.34</c:v>
                </c:pt>
                <c:pt idx="221">
                  <c:v>457.6</c:v>
                </c:pt>
                <c:pt idx="222">
                  <c:v>457.86</c:v>
                </c:pt>
                <c:pt idx="223">
                  <c:v>458.12</c:v>
                </c:pt>
                <c:pt idx="224">
                  <c:v>458.38</c:v>
                </c:pt>
                <c:pt idx="225">
                  <c:v>458.64</c:v>
                </c:pt>
                <c:pt idx="226">
                  <c:v>458.9</c:v>
                </c:pt>
                <c:pt idx="227">
                  <c:v>459.16</c:v>
                </c:pt>
                <c:pt idx="228">
                  <c:v>459.42</c:v>
                </c:pt>
                <c:pt idx="229">
                  <c:v>459.68</c:v>
                </c:pt>
                <c:pt idx="230">
                  <c:v>459.94</c:v>
                </c:pt>
                <c:pt idx="231">
                  <c:v>460.2</c:v>
                </c:pt>
                <c:pt idx="232">
                  <c:v>460.46</c:v>
                </c:pt>
                <c:pt idx="233">
                  <c:v>460.72</c:v>
                </c:pt>
                <c:pt idx="234">
                  <c:v>460.98</c:v>
                </c:pt>
                <c:pt idx="235">
                  <c:v>461.24</c:v>
                </c:pt>
                <c:pt idx="236">
                  <c:v>461.5</c:v>
                </c:pt>
                <c:pt idx="237">
                  <c:v>461.76</c:v>
                </c:pt>
                <c:pt idx="238">
                  <c:v>462.01</c:v>
                </c:pt>
                <c:pt idx="239">
                  <c:v>462.27</c:v>
                </c:pt>
                <c:pt idx="240">
                  <c:v>462.53</c:v>
                </c:pt>
                <c:pt idx="241">
                  <c:v>462.79</c:v>
                </c:pt>
                <c:pt idx="242">
                  <c:v>463.05</c:v>
                </c:pt>
                <c:pt idx="243">
                  <c:v>463.31</c:v>
                </c:pt>
                <c:pt idx="244">
                  <c:v>463.57</c:v>
                </c:pt>
                <c:pt idx="245">
                  <c:v>463.83</c:v>
                </c:pt>
                <c:pt idx="246">
                  <c:v>464.09</c:v>
                </c:pt>
                <c:pt idx="247">
                  <c:v>464.35</c:v>
                </c:pt>
                <c:pt idx="248">
                  <c:v>464.61</c:v>
                </c:pt>
                <c:pt idx="249">
                  <c:v>464.87</c:v>
                </c:pt>
                <c:pt idx="250">
                  <c:v>465.13</c:v>
                </c:pt>
                <c:pt idx="251">
                  <c:v>465.39</c:v>
                </c:pt>
                <c:pt idx="252">
                  <c:v>465.65</c:v>
                </c:pt>
                <c:pt idx="253">
                  <c:v>465.91</c:v>
                </c:pt>
                <c:pt idx="254">
                  <c:v>466.16</c:v>
                </c:pt>
                <c:pt idx="255">
                  <c:v>466.42</c:v>
                </c:pt>
                <c:pt idx="256">
                  <c:v>466.68</c:v>
                </c:pt>
                <c:pt idx="257">
                  <c:v>466.94</c:v>
                </c:pt>
                <c:pt idx="258">
                  <c:v>467.2</c:v>
                </c:pt>
                <c:pt idx="259">
                  <c:v>467.46</c:v>
                </c:pt>
                <c:pt idx="260">
                  <c:v>467.72</c:v>
                </c:pt>
                <c:pt idx="261">
                  <c:v>467.98</c:v>
                </c:pt>
                <c:pt idx="262">
                  <c:v>468.24</c:v>
                </c:pt>
                <c:pt idx="263">
                  <c:v>468.5</c:v>
                </c:pt>
                <c:pt idx="264">
                  <c:v>468.76</c:v>
                </c:pt>
                <c:pt idx="265">
                  <c:v>469.02</c:v>
                </c:pt>
                <c:pt idx="266">
                  <c:v>469.28</c:v>
                </c:pt>
                <c:pt idx="267">
                  <c:v>469.53</c:v>
                </c:pt>
                <c:pt idx="268">
                  <c:v>469.79</c:v>
                </c:pt>
                <c:pt idx="269">
                  <c:v>470.05</c:v>
                </c:pt>
                <c:pt idx="270">
                  <c:v>470.31</c:v>
                </c:pt>
                <c:pt idx="271">
                  <c:v>470.57</c:v>
                </c:pt>
                <c:pt idx="272">
                  <c:v>470.83</c:v>
                </c:pt>
                <c:pt idx="273">
                  <c:v>471.09</c:v>
                </c:pt>
                <c:pt idx="274">
                  <c:v>471.35</c:v>
                </c:pt>
                <c:pt idx="275">
                  <c:v>471.61</c:v>
                </c:pt>
                <c:pt idx="276">
                  <c:v>471.87</c:v>
                </c:pt>
                <c:pt idx="277">
                  <c:v>472.13</c:v>
                </c:pt>
                <c:pt idx="278">
                  <c:v>472.39</c:v>
                </c:pt>
                <c:pt idx="279">
                  <c:v>472.64</c:v>
                </c:pt>
                <c:pt idx="280">
                  <c:v>472.9</c:v>
                </c:pt>
                <c:pt idx="281">
                  <c:v>473.16</c:v>
                </c:pt>
                <c:pt idx="282">
                  <c:v>473.42</c:v>
                </c:pt>
                <c:pt idx="283">
                  <c:v>473.68</c:v>
                </c:pt>
                <c:pt idx="284">
                  <c:v>473.94</c:v>
                </c:pt>
                <c:pt idx="285">
                  <c:v>474.2</c:v>
                </c:pt>
                <c:pt idx="286">
                  <c:v>474.46</c:v>
                </c:pt>
                <c:pt idx="287">
                  <c:v>474.72</c:v>
                </c:pt>
                <c:pt idx="288">
                  <c:v>474.98</c:v>
                </c:pt>
                <c:pt idx="289">
                  <c:v>475.23</c:v>
                </c:pt>
                <c:pt idx="290">
                  <c:v>475.49</c:v>
                </c:pt>
                <c:pt idx="291">
                  <c:v>475.75</c:v>
                </c:pt>
                <c:pt idx="292">
                  <c:v>476.01</c:v>
                </c:pt>
                <c:pt idx="293">
                  <c:v>476.27</c:v>
                </c:pt>
                <c:pt idx="294">
                  <c:v>476.53</c:v>
                </c:pt>
                <c:pt idx="295">
                  <c:v>476.79</c:v>
                </c:pt>
                <c:pt idx="296">
                  <c:v>477.05</c:v>
                </c:pt>
                <c:pt idx="297">
                  <c:v>477.31</c:v>
                </c:pt>
                <c:pt idx="298">
                  <c:v>477.57</c:v>
                </c:pt>
                <c:pt idx="299">
                  <c:v>477.82</c:v>
                </c:pt>
                <c:pt idx="300">
                  <c:v>478.08</c:v>
                </c:pt>
                <c:pt idx="301">
                  <c:v>478.34</c:v>
                </c:pt>
                <c:pt idx="302">
                  <c:v>478.6</c:v>
                </c:pt>
                <c:pt idx="303">
                  <c:v>478.86</c:v>
                </c:pt>
                <c:pt idx="304">
                  <c:v>479.12</c:v>
                </c:pt>
                <c:pt idx="305">
                  <c:v>479.38</c:v>
                </c:pt>
                <c:pt idx="306">
                  <c:v>479.64</c:v>
                </c:pt>
                <c:pt idx="307">
                  <c:v>479.9</c:v>
                </c:pt>
                <c:pt idx="308">
                  <c:v>480.15</c:v>
                </c:pt>
                <c:pt idx="309">
                  <c:v>480.41</c:v>
                </c:pt>
                <c:pt idx="310">
                  <c:v>480.67</c:v>
                </c:pt>
                <c:pt idx="311">
                  <c:v>480.93</c:v>
                </c:pt>
                <c:pt idx="312">
                  <c:v>481.19</c:v>
                </c:pt>
                <c:pt idx="313">
                  <c:v>481.45</c:v>
                </c:pt>
                <c:pt idx="314">
                  <c:v>481.71</c:v>
                </c:pt>
                <c:pt idx="315">
                  <c:v>481.97</c:v>
                </c:pt>
                <c:pt idx="316">
                  <c:v>482.22</c:v>
                </c:pt>
                <c:pt idx="317">
                  <c:v>482.48</c:v>
                </c:pt>
                <c:pt idx="318">
                  <c:v>482.74</c:v>
                </c:pt>
                <c:pt idx="319">
                  <c:v>483</c:v>
                </c:pt>
                <c:pt idx="320">
                  <c:v>483.26</c:v>
                </c:pt>
                <c:pt idx="321">
                  <c:v>483.52</c:v>
                </c:pt>
                <c:pt idx="322">
                  <c:v>483.78</c:v>
                </c:pt>
                <c:pt idx="323">
                  <c:v>484.04</c:v>
                </c:pt>
                <c:pt idx="324">
                  <c:v>484.29</c:v>
                </c:pt>
                <c:pt idx="325">
                  <c:v>484.55</c:v>
                </c:pt>
                <c:pt idx="326">
                  <c:v>484.81</c:v>
                </c:pt>
                <c:pt idx="327">
                  <c:v>485.07</c:v>
                </c:pt>
                <c:pt idx="328">
                  <c:v>485.33</c:v>
                </c:pt>
                <c:pt idx="329">
                  <c:v>485.59</c:v>
                </c:pt>
                <c:pt idx="330">
                  <c:v>485.85</c:v>
                </c:pt>
                <c:pt idx="331">
                  <c:v>486.11</c:v>
                </c:pt>
                <c:pt idx="332">
                  <c:v>486.36</c:v>
                </c:pt>
                <c:pt idx="333">
                  <c:v>486.62</c:v>
                </c:pt>
                <c:pt idx="334">
                  <c:v>486.88</c:v>
                </c:pt>
                <c:pt idx="335">
                  <c:v>487.14</c:v>
                </c:pt>
                <c:pt idx="336">
                  <c:v>487.4</c:v>
                </c:pt>
                <c:pt idx="337">
                  <c:v>487.66</c:v>
                </c:pt>
                <c:pt idx="338">
                  <c:v>487.92</c:v>
                </c:pt>
                <c:pt idx="339">
                  <c:v>488.17</c:v>
                </c:pt>
                <c:pt idx="340">
                  <c:v>488.43</c:v>
                </c:pt>
                <c:pt idx="341">
                  <c:v>488.69</c:v>
                </c:pt>
                <c:pt idx="342">
                  <c:v>488.95</c:v>
                </c:pt>
                <c:pt idx="343">
                  <c:v>489.21</c:v>
                </c:pt>
                <c:pt idx="344">
                  <c:v>489.47</c:v>
                </c:pt>
                <c:pt idx="345">
                  <c:v>489.73</c:v>
                </c:pt>
                <c:pt idx="346">
                  <c:v>489.98</c:v>
                </c:pt>
                <c:pt idx="347">
                  <c:v>490.24</c:v>
                </c:pt>
                <c:pt idx="348">
                  <c:v>490.5</c:v>
                </c:pt>
                <c:pt idx="349">
                  <c:v>490.76</c:v>
                </c:pt>
                <c:pt idx="350">
                  <c:v>491.02</c:v>
                </c:pt>
                <c:pt idx="351">
                  <c:v>491.28</c:v>
                </c:pt>
                <c:pt idx="352">
                  <c:v>491.54</c:v>
                </c:pt>
                <c:pt idx="353">
                  <c:v>491.79</c:v>
                </c:pt>
                <c:pt idx="354">
                  <c:v>492.05</c:v>
                </c:pt>
                <c:pt idx="355">
                  <c:v>492.31</c:v>
                </c:pt>
                <c:pt idx="356">
                  <c:v>492.57</c:v>
                </c:pt>
                <c:pt idx="357">
                  <c:v>492.83</c:v>
                </c:pt>
                <c:pt idx="358">
                  <c:v>493.09</c:v>
                </c:pt>
                <c:pt idx="359">
                  <c:v>493.35</c:v>
                </c:pt>
                <c:pt idx="360">
                  <c:v>493.6</c:v>
                </c:pt>
                <c:pt idx="361">
                  <c:v>493.86</c:v>
                </c:pt>
                <c:pt idx="362">
                  <c:v>494.12</c:v>
                </c:pt>
                <c:pt idx="363">
                  <c:v>494.38</c:v>
                </c:pt>
                <c:pt idx="364">
                  <c:v>494.64</c:v>
                </c:pt>
                <c:pt idx="365">
                  <c:v>494.9</c:v>
                </c:pt>
                <c:pt idx="366">
                  <c:v>495.15</c:v>
                </c:pt>
                <c:pt idx="367">
                  <c:v>495.41</c:v>
                </c:pt>
                <c:pt idx="368">
                  <c:v>495.67</c:v>
                </c:pt>
                <c:pt idx="369">
                  <c:v>495.93</c:v>
                </c:pt>
                <c:pt idx="370">
                  <c:v>496.19</c:v>
                </c:pt>
                <c:pt idx="371">
                  <c:v>496.45</c:v>
                </c:pt>
                <c:pt idx="372">
                  <c:v>496.7</c:v>
                </c:pt>
                <c:pt idx="373">
                  <c:v>496.96</c:v>
                </c:pt>
                <c:pt idx="374">
                  <c:v>497.22</c:v>
                </c:pt>
                <c:pt idx="375">
                  <c:v>497.48</c:v>
                </c:pt>
                <c:pt idx="376">
                  <c:v>497.74</c:v>
                </c:pt>
                <c:pt idx="377">
                  <c:v>498</c:v>
                </c:pt>
                <c:pt idx="378">
                  <c:v>498.25</c:v>
                </c:pt>
                <c:pt idx="379">
                  <c:v>498.51</c:v>
                </c:pt>
                <c:pt idx="380">
                  <c:v>498.77</c:v>
                </c:pt>
                <c:pt idx="381">
                  <c:v>499.03</c:v>
                </c:pt>
                <c:pt idx="382">
                  <c:v>499.29</c:v>
                </c:pt>
                <c:pt idx="383">
                  <c:v>499.55</c:v>
                </c:pt>
                <c:pt idx="384">
                  <c:v>499.8</c:v>
                </c:pt>
                <c:pt idx="385">
                  <c:v>500.06</c:v>
                </c:pt>
                <c:pt idx="386">
                  <c:v>500.32</c:v>
                </c:pt>
                <c:pt idx="387">
                  <c:v>500.58</c:v>
                </c:pt>
                <c:pt idx="388">
                  <c:v>500.84</c:v>
                </c:pt>
                <c:pt idx="389">
                  <c:v>501.09</c:v>
                </c:pt>
                <c:pt idx="390">
                  <c:v>501.35</c:v>
                </c:pt>
                <c:pt idx="391">
                  <c:v>501.61</c:v>
                </c:pt>
                <c:pt idx="392">
                  <c:v>501.87</c:v>
                </c:pt>
                <c:pt idx="393">
                  <c:v>502.13</c:v>
                </c:pt>
                <c:pt idx="394">
                  <c:v>502.39</c:v>
                </c:pt>
                <c:pt idx="395">
                  <c:v>502.64</c:v>
                </c:pt>
                <c:pt idx="396">
                  <c:v>502.9</c:v>
                </c:pt>
                <c:pt idx="397">
                  <c:v>503.16</c:v>
                </c:pt>
                <c:pt idx="398">
                  <c:v>503.42</c:v>
                </c:pt>
                <c:pt idx="399">
                  <c:v>503.68</c:v>
                </c:pt>
                <c:pt idx="400">
                  <c:v>503.93</c:v>
                </c:pt>
                <c:pt idx="401">
                  <c:v>504.19</c:v>
                </c:pt>
                <c:pt idx="402">
                  <c:v>504.45</c:v>
                </c:pt>
                <c:pt idx="403">
                  <c:v>504.71</c:v>
                </c:pt>
                <c:pt idx="404">
                  <c:v>504.97</c:v>
                </c:pt>
                <c:pt idx="405">
                  <c:v>505.22</c:v>
                </c:pt>
                <c:pt idx="406">
                  <c:v>505.48</c:v>
                </c:pt>
                <c:pt idx="407">
                  <c:v>505.74</c:v>
                </c:pt>
                <c:pt idx="408">
                  <c:v>506</c:v>
                </c:pt>
                <c:pt idx="409">
                  <c:v>506.26</c:v>
                </c:pt>
                <c:pt idx="410">
                  <c:v>506.51</c:v>
                </c:pt>
                <c:pt idx="411">
                  <c:v>506.77</c:v>
                </c:pt>
                <c:pt idx="412">
                  <c:v>507.03</c:v>
                </c:pt>
                <c:pt idx="413">
                  <c:v>507.29</c:v>
                </c:pt>
                <c:pt idx="414">
                  <c:v>507.55</c:v>
                </c:pt>
                <c:pt idx="415">
                  <c:v>507.8</c:v>
                </c:pt>
                <c:pt idx="416">
                  <c:v>508.06</c:v>
                </c:pt>
                <c:pt idx="417">
                  <c:v>508.32</c:v>
                </c:pt>
                <c:pt idx="418">
                  <c:v>508.58</c:v>
                </c:pt>
                <c:pt idx="419">
                  <c:v>508.84</c:v>
                </c:pt>
                <c:pt idx="420">
                  <c:v>509.09</c:v>
                </c:pt>
                <c:pt idx="421">
                  <c:v>509.35</c:v>
                </c:pt>
                <c:pt idx="422">
                  <c:v>509.61</c:v>
                </c:pt>
                <c:pt idx="423">
                  <c:v>509.87</c:v>
                </c:pt>
                <c:pt idx="424">
                  <c:v>510.13</c:v>
                </c:pt>
                <c:pt idx="425">
                  <c:v>510.38</c:v>
                </c:pt>
                <c:pt idx="426">
                  <c:v>510.64</c:v>
                </c:pt>
                <c:pt idx="427">
                  <c:v>510.9</c:v>
                </c:pt>
                <c:pt idx="428">
                  <c:v>511.16</c:v>
                </c:pt>
                <c:pt idx="429">
                  <c:v>511.42</c:v>
                </c:pt>
                <c:pt idx="430">
                  <c:v>511.67</c:v>
                </c:pt>
                <c:pt idx="431">
                  <c:v>511.93</c:v>
                </c:pt>
                <c:pt idx="432">
                  <c:v>512.19000000000005</c:v>
                </c:pt>
                <c:pt idx="433">
                  <c:v>512.45000000000005</c:v>
                </c:pt>
                <c:pt idx="434">
                  <c:v>512.70000000000005</c:v>
                </c:pt>
                <c:pt idx="435">
                  <c:v>512.96</c:v>
                </c:pt>
                <c:pt idx="436">
                  <c:v>513.22</c:v>
                </c:pt>
                <c:pt idx="437">
                  <c:v>513.48</c:v>
                </c:pt>
                <c:pt idx="438">
                  <c:v>513.74</c:v>
                </c:pt>
                <c:pt idx="439">
                  <c:v>513.99</c:v>
                </c:pt>
                <c:pt idx="440">
                  <c:v>514.25</c:v>
                </c:pt>
                <c:pt idx="441">
                  <c:v>514.51</c:v>
                </c:pt>
                <c:pt idx="442">
                  <c:v>514.77</c:v>
                </c:pt>
                <c:pt idx="443">
                  <c:v>515.02</c:v>
                </c:pt>
                <c:pt idx="444">
                  <c:v>515.28</c:v>
                </c:pt>
                <c:pt idx="445">
                  <c:v>515.54</c:v>
                </c:pt>
                <c:pt idx="446">
                  <c:v>515.79999999999995</c:v>
                </c:pt>
                <c:pt idx="447">
                  <c:v>516.05999999999995</c:v>
                </c:pt>
                <c:pt idx="448">
                  <c:v>516.30999999999995</c:v>
                </c:pt>
                <c:pt idx="449">
                  <c:v>516.57000000000005</c:v>
                </c:pt>
                <c:pt idx="450">
                  <c:v>516.83000000000004</c:v>
                </c:pt>
                <c:pt idx="451">
                  <c:v>517.09</c:v>
                </c:pt>
                <c:pt idx="452">
                  <c:v>517.34</c:v>
                </c:pt>
                <c:pt idx="453">
                  <c:v>517.6</c:v>
                </c:pt>
                <c:pt idx="454">
                  <c:v>517.86</c:v>
                </c:pt>
                <c:pt idx="455">
                  <c:v>518.12</c:v>
                </c:pt>
                <c:pt idx="456">
                  <c:v>518.37</c:v>
                </c:pt>
                <c:pt idx="457">
                  <c:v>518.63</c:v>
                </c:pt>
                <c:pt idx="458">
                  <c:v>518.89</c:v>
                </c:pt>
                <c:pt idx="459">
                  <c:v>519.15</c:v>
                </c:pt>
                <c:pt idx="460">
                  <c:v>519.4</c:v>
                </c:pt>
                <c:pt idx="461">
                  <c:v>519.66</c:v>
                </c:pt>
                <c:pt idx="462">
                  <c:v>519.91999999999996</c:v>
                </c:pt>
                <c:pt idx="463">
                  <c:v>520.17999999999995</c:v>
                </c:pt>
                <c:pt idx="464">
                  <c:v>520.44000000000005</c:v>
                </c:pt>
                <c:pt idx="465">
                  <c:v>520.69000000000005</c:v>
                </c:pt>
                <c:pt idx="466">
                  <c:v>520.95000000000005</c:v>
                </c:pt>
                <c:pt idx="467">
                  <c:v>521.21</c:v>
                </c:pt>
                <c:pt idx="468">
                  <c:v>521.47</c:v>
                </c:pt>
                <c:pt idx="469">
                  <c:v>521.72</c:v>
                </c:pt>
                <c:pt idx="470">
                  <c:v>521.98</c:v>
                </c:pt>
                <c:pt idx="471">
                  <c:v>522.24</c:v>
                </c:pt>
                <c:pt idx="472">
                  <c:v>522.5</c:v>
                </c:pt>
                <c:pt idx="473">
                  <c:v>522.75</c:v>
                </c:pt>
                <c:pt idx="474">
                  <c:v>523.01</c:v>
                </c:pt>
                <c:pt idx="475">
                  <c:v>523.27</c:v>
                </c:pt>
                <c:pt idx="476">
                  <c:v>523.53</c:v>
                </c:pt>
                <c:pt idx="477">
                  <c:v>523.78</c:v>
                </c:pt>
                <c:pt idx="478">
                  <c:v>524.04</c:v>
                </c:pt>
                <c:pt idx="479">
                  <c:v>524.29999999999995</c:v>
                </c:pt>
                <c:pt idx="480">
                  <c:v>524.55999999999995</c:v>
                </c:pt>
                <c:pt idx="481">
                  <c:v>524.80999999999995</c:v>
                </c:pt>
                <c:pt idx="482">
                  <c:v>525.07000000000005</c:v>
                </c:pt>
                <c:pt idx="483">
                  <c:v>525.33000000000004</c:v>
                </c:pt>
                <c:pt idx="484">
                  <c:v>525.58000000000004</c:v>
                </c:pt>
                <c:pt idx="485">
                  <c:v>525.84</c:v>
                </c:pt>
                <c:pt idx="486">
                  <c:v>526.1</c:v>
                </c:pt>
                <c:pt idx="487">
                  <c:v>526.36</c:v>
                </c:pt>
                <c:pt idx="488">
                  <c:v>526.61</c:v>
                </c:pt>
                <c:pt idx="489">
                  <c:v>526.87</c:v>
                </c:pt>
                <c:pt idx="490">
                  <c:v>527.13</c:v>
                </c:pt>
                <c:pt idx="491">
                  <c:v>527.39</c:v>
                </c:pt>
                <c:pt idx="492">
                  <c:v>527.64</c:v>
                </c:pt>
                <c:pt idx="493">
                  <c:v>527.9</c:v>
                </c:pt>
                <c:pt idx="494">
                  <c:v>528.16</c:v>
                </c:pt>
                <c:pt idx="495">
                  <c:v>528.41999999999996</c:v>
                </c:pt>
                <c:pt idx="496">
                  <c:v>528.66999999999996</c:v>
                </c:pt>
                <c:pt idx="497">
                  <c:v>528.92999999999995</c:v>
                </c:pt>
                <c:pt idx="498">
                  <c:v>529.19000000000005</c:v>
                </c:pt>
                <c:pt idx="499">
                  <c:v>529.44000000000005</c:v>
                </c:pt>
                <c:pt idx="500">
                  <c:v>529.70000000000005</c:v>
                </c:pt>
                <c:pt idx="501">
                  <c:v>529.96</c:v>
                </c:pt>
                <c:pt idx="502">
                  <c:v>530.22</c:v>
                </c:pt>
                <c:pt idx="503">
                  <c:v>530.47</c:v>
                </c:pt>
                <c:pt idx="504">
                  <c:v>530.73</c:v>
                </c:pt>
                <c:pt idx="505">
                  <c:v>530.99</c:v>
                </c:pt>
                <c:pt idx="506">
                  <c:v>531.25</c:v>
                </c:pt>
                <c:pt idx="507">
                  <c:v>531.5</c:v>
                </c:pt>
                <c:pt idx="508">
                  <c:v>531.76</c:v>
                </c:pt>
                <c:pt idx="509">
                  <c:v>532.02</c:v>
                </c:pt>
                <c:pt idx="510">
                  <c:v>532.27</c:v>
                </c:pt>
                <c:pt idx="511">
                  <c:v>532.53</c:v>
                </c:pt>
                <c:pt idx="512">
                  <c:v>532.79</c:v>
                </c:pt>
                <c:pt idx="513">
                  <c:v>533.04999999999995</c:v>
                </c:pt>
                <c:pt idx="514">
                  <c:v>533.29999999999995</c:v>
                </c:pt>
                <c:pt idx="515">
                  <c:v>533.55999999999995</c:v>
                </c:pt>
                <c:pt idx="516">
                  <c:v>533.82000000000005</c:v>
                </c:pt>
                <c:pt idx="517">
                  <c:v>534.07000000000005</c:v>
                </c:pt>
                <c:pt idx="518">
                  <c:v>534.33000000000004</c:v>
                </c:pt>
                <c:pt idx="519">
                  <c:v>534.59</c:v>
                </c:pt>
                <c:pt idx="520">
                  <c:v>534.85</c:v>
                </c:pt>
                <c:pt idx="521">
                  <c:v>535.1</c:v>
                </c:pt>
                <c:pt idx="522">
                  <c:v>535.36</c:v>
                </c:pt>
                <c:pt idx="523">
                  <c:v>535.62</c:v>
                </c:pt>
                <c:pt idx="524">
                  <c:v>535.87</c:v>
                </c:pt>
                <c:pt idx="525">
                  <c:v>536.13</c:v>
                </c:pt>
                <c:pt idx="526">
                  <c:v>536.39</c:v>
                </c:pt>
                <c:pt idx="527">
                  <c:v>536.65</c:v>
                </c:pt>
                <c:pt idx="528">
                  <c:v>536.9</c:v>
                </c:pt>
                <c:pt idx="529">
                  <c:v>537.16</c:v>
                </c:pt>
                <c:pt idx="530">
                  <c:v>537.41999999999996</c:v>
                </c:pt>
                <c:pt idx="531">
                  <c:v>537.66999999999996</c:v>
                </c:pt>
                <c:pt idx="532">
                  <c:v>537.92999999999995</c:v>
                </c:pt>
                <c:pt idx="533">
                  <c:v>538.19000000000005</c:v>
                </c:pt>
                <c:pt idx="534">
                  <c:v>538.44000000000005</c:v>
                </c:pt>
                <c:pt idx="535">
                  <c:v>538.70000000000005</c:v>
                </c:pt>
                <c:pt idx="536">
                  <c:v>538.96</c:v>
                </c:pt>
                <c:pt idx="537">
                  <c:v>539.22</c:v>
                </c:pt>
                <c:pt idx="538">
                  <c:v>539.47</c:v>
                </c:pt>
                <c:pt idx="539">
                  <c:v>539.73</c:v>
                </c:pt>
                <c:pt idx="540">
                  <c:v>539.99</c:v>
                </c:pt>
                <c:pt idx="541">
                  <c:v>540.24</c:v>
                </c:pt>
                <c:pt idx="542">
                  <c:v>540.5</c:v>
                </c:pt>
                <c:pt idx="543">
                  <c:v>540.76</c:v>
                </c:pt>
                <c:pt idx="544">
                  <c:v>541.01</c:v>
                </c:pt>
                <c:pt idx="545">
                  <c:v>541.27</c:v>
                </c:pt>
                <c:pt idx="546">
                  <c:v>541.53</c:v>
                </c:pt>
                <c:pt idx="547">
                  <c:v>541.78</c:v>
                </c:pt>
                <c:pt idx="548">
                  <c:v>542.04</c:v>
                </c:pt>
                <c:pt idx="549">
                  <c:v>542.29999999999995</c:v>
                </c:pt>
                <c:pt idx="550">
                  <c:v>542.54999999999995</c:v>
                </c:pt>
                <c:pt idx="551">
                  <c:v>542.80999999999995</c:v>
                </c:pt>
                <c:pt idx="552">
                  <c:v>543.07000000000005</c:v>
                </c:pt>
                <c:pt idx="553">
                  <c:v>543.33000000000004</c:v>
                </c:pt>
                <c:pt idx="554">
                  <c:v>543.58000000000004</c:v>
                </c:pt>
                <c:pt idx="555">
                  <c:v>543.84</c:v>
                </c:pt>
                <c:pt idx="556">
                  <c:v>544.1</c:v>
                </c:pt>
                <c:pt idx="557">
                  <c:v>544.35</c:v>
                </c:pt>
                <c:pt idx="558">
                  <c:v>544.61</c:v>
                </c:pt>
                <c:pt idx="559">
                  <c:v>544.87</c:v>
                </c:pt>
                <c:pt idx="560">
                  <c:v>545.12</c:v>
                </c:pt>
                <c:pt idx="561">
                  <c:v>545.38</c:v>
                </c:pt>
                <c:pt idx="562">
                  <c:v>545.64</c:v>
                </c:pt>
                <c:pt idx="563">
                  <c:v>545.89</c:v>
                </c:pt>
                <c:pt idx="564">
                  <c:v>546.15</c:v>
                </c:pt>
                <c:pt idx="565">
                  <c:v>546.41</c:v>
                </c:pt>
                <c:pt idx="566">
                  <c:v>546.66</c:v>
                </c:pt>
                <c:pt idx="567">
                  <c:v>546.91999999999996</c:v>
                </c:pt>
                <c:pt idx="568">
                  <c:v>547.17999999999995</c:v>
                </c:pt>
                <c:pt idx="569">
                  <c:v>547.42999999999995</c:v>
                </c:pt>
                <c:pt idx="570">
                  <c:v>547.69000000000005</c:v>
                </c:pt>
                <c:pt idx="571">
                  <c:v>547.95000000000005</c:v>
                </c:pt>
                <c:pt idx="572">
                  <c:v>548.20000000000005</c:v>
                </c:pt>
                <c:pt idx="573">
                  <c:v>548.46</c:v>
                </c:pt>
                <c:pt idx="574">
                  <c:v>548.72</c:v>
                </c:pt>
                <c:pt idx="575">
                  <c:v>548.97</c:v>
                </c:pt>
                <c:pt idx="576">
                  <c:v>549.23</c:v>
                </c:pt>
                <c:pt idx="577">
                  <c:v>549.49</c:v>
                </c:pt>
                <c:pt idx="578">
                  <c:v>549.74</c:v>
                </c:pt>
                <c:pt idx="579">
                  <c:v>550</c:v>
                </c:pt>
                <c:pt idx="580">
                  <c:v>550.26</c:v>
                </c:pt>
                <c:pt idx="581">
                  <c:v>550.51</c:v>
                </c:pt>
                <c:pt idx="582">
                  <c:v>550.77</c:v>
                </c:pt>
                <c:pt idx="583">
                  <c:v>551.03</c:v>
                </c:pt>
                <c:pt idx="584">
                  <c:v>551.28</c:v>
                </c:pt>
                <c:pt idx="585">
                  <c:v>551.54</c:v>
                </c:pt>
                <c:pt idx="586">
                  <c:v>551.79999999999995</c:v>
                </c:pt>
                <c:pt idx="587">
                  <c:v>552.04999999999995</c:v>
                </c:pt>
                <c:pt idx="588">
                  <c:v>552.30999999999995</c:v>
                </c:pt>
                <c:pt idx="589">
                  <c:v>552.57000000000005</c:v>
                </c:pt>
                <c:pt idx="590">
                  <c:v>552.82000000000005</c:v>
                </c:pt>
                <c:pt idx="591">
                  <c:v>553.08000000000004</c:v>
                </c:pt>
                <c:pt idx="592">
                  <c:v>553.34</c:v>
                </c:pt>
                <c:pt idx="593">
                  <c:v>553.59</c:v>
                </c:pt>
                <c:pt idx="594">
                  <c:v>553.85</c:v>
                </c:pt>
                <c:pt idx="595">
                  <c:v>554.1</c:v>
                </c:pt>
                <c:pt idx="596">
                  <c:v>554.36</c:v>
                </c:pt>
                <c:pt idx="597">
                  <c:v>554.62</c:v>
                </c:pt>
                <c:pt idx="598">
                  <c:v>554.87</c:v>
                </c:pt>
                <c:pt idx="599">
                  <c:v>555.13</c:v>
                </c:pt>
                <c:pt idx="600">
                  <c:v>555.39</c:v>
                </c:pt>
                <c:pt idx="601">
                  <c:v>555.64</c:v>
                </c:pt>
                <c:pt idx="602">
                  <c:v>555.9</c:v>
                </c:pt>
                <c:pt idx="603">
                  <c:v>556.16</c:v>
                </c:pt>
                <c:pt idx="604">
                  <c:v>556.41</c:v>
                </c:pt>
                <c:pt idx="605">
                  <c:v>556.66999999999996</c:v>
                </c:pt>
                <c:pt idx="606">
                  <c:v>556.92999999999995</c:v>
                </c:pt>
                <c:pt idx="607">
                  <c:v>557.17999999999995</c:v>
                </c:pt>
                <c:pt idx="608">
                  <c:v>557.44000000000005</c:v>
                </c:pt>
                <c:pt idx="609">
                  <c:v>557.69000000000005</c:v>
                </c:pt>
                <c:pt idx="610">
                  <c:v>557.95000000000005</c:v>
                </c:pt>
                <c:pt idx="611">
                  <c:v>558.21</c:v>
                </c:pt>
                <c:pt idx="612">
                  <c:v>558.46</c:v>
                </c:pt>
                <c:pt idx="613">
                  <c:v>558.72</c:v>
                </c:pt>
                <c:pt idx="614">
                  <c:v>558.98</c:v>
                </c:pt>
                <c:pt idx="615">
                  <c:v>559.23</c:v>
                </c:pt>
                <c:pt idx="616">
                  <c:v>559.49</c:v>
                </c:pt>
                <c:pt idx="617">
                  <c:v>559.74</c:v>
                </c:pt>
                <c:pt idx="618">
                  <c:v>560</c:v>
                </c:pt>
                <c:pt idx="619">
                  <c:v>560.26</c:v>
                </c:pt>
                <c:pt idx="620">
                  <c:v>560.51</c:v>
                </c:pt>
                <c:pt idx="621">
                  <c:v>560.77</c:v>
                </c:pt>
                <c:pt idx="622">
                  <c:v>561.03</c:v>
                </c:pt>
                <c:pt idx="623">
                  <c:v>561.28</c:v>
                </c:pt>
                <c:pt idx="624">
                  <c:v>561.54</c:v>
                </c:pt>
                <c:pt idx="625">
                  <c:v>561.79</c:v>
                </c:pt>
                <c:pt idx="626">
                  <c:v>562.04999999999995</c:v>
                </c:pt>
                <c:pt idx="627">
                  <c:v>562.30999999999995</c:v>
                </c:pt>
                <c:pt idx="628">
                  <c:v>562.55999999999995</c:v>
                </c:pt>
                <c:pt idx="629">
                  <c:v>562.82000000000005</c:v>
                </c:pt>
                <c:pt idx="630">
                  <c:v>563.08000000000004</c:v>
                </c:pt>
                <c:pt idx="631">
                  <c:v>563.33000000000004</c:v>
                </c:pt>
                <c:pt idx="632">
                  <c:v>563.59</c:v>
                </c:pt>
                <c:pt idx="633">
                  <c:v>563.84</c:v>
                </c:pt>
                <c:pt idx="634">
                  <c:v>564.1</c:v>
                </c:pt>
                <c:pt idx="635">
                  <c:v>564.36</c:v>
                </c:pt>
                <c:pt idx="636">
                  <c:v>564.61</c:v>
                </c:pt>
                <c:pt idx="637">
                  <c:v>564.87</c:v>
                </c:pt>
                <c:pt idx="638">
                  <c:v>565.12</c:v>
                </c:pt>
                <c:pt idx="639">
                  <c:v>565.38</c:v>
                </c:pt>
                <c:pt idx="640">
                  <c:v>565.64</c:v>
                </c:pt>
                <c:pt idx="641">
                  <c:v>565.89</c:v>
                </c:pt>
                <c:pt idx="642">
                  <c:v>566.15</c:v>
                </c:pt>
                <c:pt idx="643">
                  <c:v>566.41</c:v>
                </c:pt>
                <c:pt idx="644">
                  <c:v>566.66</c:v>
                </c:pt>
                <c:pt idx="645">
                  <c:v>566.91999999999996</c:v>
                </c:pt>
                <c:pt idx="646">
                  <c:v>567.16999999999996</c:v>
                </c:pt>
                <c:pt idx="647">
                  <c:v>567.42999999999995</c:v>
                </c:pt>
                <c:pt idx="648">
                  <c:v>567.69000000000005</c:v>
                </c:pt>
                <c:pt idx="649">
                  <c:v>567.94000000000005</c:v>
                </c:pt>
                <c:pt idx="650">
                  <c:v>568.20000000000005</c:v>
                </c:pt>
                <c:pt idx="651">
                  <c:v>568.45000000000005</c:v>
                </c:pt>
                <c:pt idx="652">
                  <c:v>568.71</c:v>
                </c:pt>
                <c:pt idx="653">
                  <c:v>568.97</c:v>
                </c:pt>
                <c:pt idx="654">
                  <c:v>569.22</c:v>
                </c:pt>
                <c:pt idx="655">
                  <c:v>569.48</c:v>
                </c:pt>
                <c:pt idx="656">
                  <c:v>569.73</c:v>
                </c:pt>
                <c:pt idx="657">
                  <c:v>569.99</c:v>
                </c:pt>
                <c:pt idx="658">
                  <c:v>570.25</c:v>
                </c:pt>
                <c:pt idx="659">
                  <c:v>570.5</c:v>
                </c:pt>
                <c:pt idx="660">
                  <c:v>570.76</c:v>
                </c:pt>
                <c:pt idx="661">
                  <c:v>571.01</c:v>
                </c:pt>
                <c:pt idx="662">
                  <c:v>571.27</c:v>
                </c:pt>
                <c:pt idx="663">
                  <c:v>571.53</c:v>
                </c:pt>
                <c:pt idx="664">
                  <c:v>571.78</c:v>
                </c:pt>
                <c:pt idx="665">
                  <c:v>572.04</c:v>
                </c:pt>
                <c:pt idx="666">
                  <c:v>572.29</c:v>
                </c:pt>
                <c:pt idx="667">
                  <c:v>572.54999999999995</c:v>
                </c:pt>
                <c:pt idx="668">
                  <c:v>572.79999999999995</c:v>
                </c:pt>
                <c:pt idx="669">
                  <c:v>573.05999999999995</c:v>
                </c:pt>
                <c:pt idx="670">
                  <c:v>573.32000000000005</c:v>
                </c:pt>
                <c:pt idx="671">
                  <c:v>573.57000000000005</c:v>
                </c:pt>
                <c:pt idx="672">
                  <c:v>573.83000000000004</c:v>
                </c:pt>
                <c:pt idx="673">
                  <c:v>574.08000000000004</c:v>
                </c:pt>
                <c:pt idx="674">
                  <c:v>574.34</c:v>
                </c:pt>
                <c:pt idx="675">
                  <c:v>574.6</c:v>
                </c:pt>
                <c:pt idx="676">
                  <c:v>574.85</c:v>
                </c:pt>
                <c:pt idx="677">
                  <c:v>575.11</c:v>
                </c:pt>
                <c:pt idx="678">
                  <c:v>575.36</c:v>
                </c:pt>
                <c:pt idx="679">
                  <c:v>575.62</c:v>
                </c:pt>
                <c:pt idx="680">
                  <c:v>575.87</c:v>
                </c:pt>
                <c:pt idx="681">
                  <c:v>576.13</c:v>
                </c:pt>
                <c:pt idx="682">
                  <c:v>576.39</c:v>
                </c:pt>
                <c:pt idx="683">
                  <c:v>576.64</c:v>
                </c:pt>
                <c:pt idx="684">
                  <c:v>576.9</c:v>
                </c:pt>
                <c:pt idx="685">
                  <c:v>577.15</c:v>
                </c:pt>
                <c:pt idx="686">
                  <c:v>577.41</c:v>
                </c:pt>
                <c:pt idx="687">
                  <c:v>577.66</c:v>
                </c:pt>
                <c:pt idx="688">
                  <c:v>577.91999999999996</c:v>
                </c:pt>
                <c:pt idx="689">
                  <c:v>578.17999999999995</c:v>
                </c:pt>
                <c:pt idx="690">
                  <c:v>578.42999999999995</c:v>
                </c:pt>
                <c:pt idx="691">
                  <c:v>578.69000000000005</c:v>
                </c:pt>
                <c:pt idx="692">
                  <c:v>578.94000000000005</c:v>
                </c:pt>
                <c:pt idx="693">
                  <c:v>579.20000000000005</c:v>
                </c:pt>
                <c:pt idx="694">
                  <c:v>579.45000000000005</c:v>
                </c:pt>
                <c:pt idx="695">
                  <c:v>579.71</c:v>
                </c:pt>
                <c:pt idx="696">
                  <c:v>579.97</c:v>
                </c:pt>
                <c:pt idx="697">
                  <c:v>580.22</c:v>
                </c:pt>
                <c:pt idx="698">
                  <c:v>580.48</c:v>
                </c:pt>
                <c:pt idx="699">
                  <c:v>580.73</c:v>
                </c:pt>
                <c:pt idx="700">
                  <c:v>580.99</c:v>
                </c:pt>
                <c:pt idx="701">
                  <c:v>581.24</c:v>
                </c:pt>
                <c:pt idx="702">
                  <c:v>581.5</c:v>
                </c:pt>
                <c:pt idx="703">
                  <c:v>581.75</c:v>
                </c:pt>
                <c:pt idx="704">
                  <c:v>582.01</c:v>
                </c:pt>
                <c:pt idx="705">
                  <c:v>582.27</c:v>
                </c:pt>
                <c:pt idx="706">
                  <c:v>582.52</c:v>
                </c:pt>
                <c:pt idx="707">
                  <c:v>582.78</c:v>
                </c:pt>
                <c:pt idx="708">
                  <c:v>583.03</c:v>
                </c:pt>
                <c:pt idx="709">
                  <c:v>583.29</c:v>
                </c:pt>
                <c:pt idx="710">
                  <c:v>583.54</c:v>
                </c:pt>
                <c:pt idx="711">
                  <c:v>583.79999999999995</c:v>
                </c:pt>
                <c:pt idx="712">
                  <c:v>584.04999999999995</c:v>
                </c:pt>
                <c:pt idx="713">
                  <c:v>584.30999999999995</c:v>
                </c:pt>
                <c:pt idx="714">
                  <c:v>584.55999999999995</c:v>
                </c:pt>
                <c:pt idx="715">
                  <c:v>584.82000000000005</c:v>
                </c:pt>
                <c:pt idx="716">
                  <c:v>585.08000000000004</c:v>
                </c:pt>
                <c:pt idx="717">
                  <c:v>585.33000000000004</c:v>
                </c:pt>
                <c:pt idx="718">
                  <c:v>585.59</c:v>
                </c:pt>
                <c:pt idx="719">
                  <c:v>585.84</c:v>
                </c:pt>
                <c:pt idx="720">
                  <c:v>586.1</c:v>
                </c:pt>
                <c:pt idx="721">
                  <c:v>586.35</c:v>
                </c:pt>
                <c:pt idx="722">
                  <c:v>586.61</c:v>
                </c:pt>
                <c:pt idx="723">
                  <c:v>586.86</c:v>
                </c:pt>
                <c:pt idx="724">
                  <c:v>587.12</c:v>
                </c:pt>
                <c:pt idx="725">
                  <c:v>587.37</c:v>
                </c:pt>
                <c:pt idx="726">
                  <c:v>587.63</c:v>
                </c:pt>
                <c:pt idx="727">
                  <c:v>587.89</c:v>
                </c:pt>
                <c:pt idx="728">
                  <c:v>588.14</c:v>
                </c:pt>
                <c:pt idx="729">
                  <c:v>588.4</c:v>
                </c:pt>
                <c:pt idx="730">
                  <c:v>588.65</c:v>
                </c:pt>
                <c:pt idx="731">
                  <c:v>588.91</c:v>
                </c:pt>
                <c:pt idx="732">
                  <c:v>589.16</c:v>
                </c:pt>
                <c:pt idx="733">
                  <c:v>589.41999999999996</c:v>
                </c:pt>
                <c:pt idx="734">
                  <c:v>589.66999999999996</c:v>
                </c:pt>
                <c:pt idx="735">
                  <c:v>589.92999999999995</c:v>
                </c:pt>
                <c:pt idx="736">
                  <c:v>590.17999999999995</c:v>
                </c:pt>
                <c:pt idx="737">
                  <c:v>590.44000000000005</c:v>
                </c:pt>
                <c:pt idx="738">
                  <c:v>590.69000000000005</c:v>
                </c:pt>
                <c:pt idx="739">
                  <c:v>590.95000000000005</c:v>
                </c:pt>
                <c:pt idx="740">
                  <c:v>591.20000000000005</c:v>
                </c:pt>
                <c:pt idx="741">
                  <c:v>591.46</c:v>
                </c:pt>
                <c:pt idx="742">
                  <c:v>591.71</c:v>
                </c:pt>
                <c:pt idx="743">
                  <c:v>591.97</c:v>
                </c:pt>
                <c:pt idx="744">
                  <c:v>592.23</c:v>
                </c:pt>
                <c:pt idx="745">
                  <c:v>592.48</c:v>
                </c:pt>
                <c:pt idx="746">
                  <c:v>592.74</c:v>
                </c:pt>
                <c:pt idx="747">
                  <c:v>592.99</c:v>
                </c:pt>
                <c:pt idx="748">
                  <c:v>593.25</c:v>
                </c:pt>
                <c:pt idx="749">
                  <c:v>593.5</c:v>
                </c:pt>
                <c:pt idx="750">
                  <c:v>593.76</c:v>
                </c:pt>
                <c:pt idx="751">
                  <c:v>594.01</c:v>
                </c:pt>
                <c:pt idx="752">
                  <c:v>594.27</c:v>
                </c:pt>
                <c:pt idx="753">
                  <c:v>594.52</c:v>
                </c:pt>
                <c:pt idx="754">
                  <c:v>594.78</c:v>
                </c:pt>
                <c:pt idx="755">
                  <c:v>595.03</c:v>
                </c:pt>
                <c:pt idx="756">
                  <c:v>595.29</c:v>
                </c:pt>
                <c:pt idx="757">
                  <c:v>595.54</c:v>
                </c:pt>
                <c:pt idx="758">
                  <c:v>595.79999999999995</c:v>
                </c:pt>
                <c:pt idx="759">
                  <c:v>596.04999999999995</c:v>
                </c:pt>
                <c:pt idx="760">
                  <c:v>596.30999999999995</c:v>
                </c:pt>
                <c:pt idx="761">
                  <c:v>596.55999999999995</c:v>
                </c:pt>
                <c:pt idx="762">
                  <c:v>596.82000000000005</c:v>
                </c:pt>
                <c:pt idx="763">
                  <c:v>597.07000000000005</c:v>
                </c:pt>
                <c:pt idx="764">
                  <c:v>597.33000000000004</c:v>
                </c:pt>
                <c:pt idx="765">
                  <c:v>597.58000000000004</c:v>
                </c:pt>
                <c:pt idx="766">
                  <c:v>597.84</c:v>
                </c:pt>
                <c:pt idx="767">
                  <c:v>598.09</c:v>
                </c:pt>
                <c:pt idx="768">
                  <c:v>598.35</c:v>
                </c:pt>
                <c:pt idx="769">
                  <c:v>598.6</c:v>
                </c:pt>
                <c:pt idx="770">
                  <c:v>598.86</c:v>
                </c:pt>
                <c:pt idx="771">
                  <c:v>599.11</c:v>
                </c:pt>
                <c:pt idx="772">
                  <c:v>599.37</c:v>
                </c:pt>
                <c:pt idx="773">
                  <c:v>599.62</c:v>
                </c:pt>
                <c:pt idx="774">
                  <c:v>599.88</c:v>
                </c:pt>
                <c:pt idx="775">
                  <c:v>600.13</c:v>
                </c:pt>
                <c:pt idx="776">
                  <c:v>600.39</c:v>
                </c:pt>
                <c:pt idx="777">
                  <c:v>600.64</c:v>
                </c:pt>
                <c:pt idx="778">
                  <c:v>600.9</c:v>
                </c:pt>
                <c:pt idx="779">
                  <c:v>601.15</c:v>
                </c:pt>
                <c:pt idx="780">
                  <c:v>601.41</c:v>
                </c:pt>
                <c:pt idx="781">
                  <c:v>601.66</c:v>
                </c:pt>
                <c:pt idx="782">
                  <c:v>601.91999999999996</c:v>
                </c:pt>
                <c:pt idx="783">
                  <c:v>602.16999999999996</c:v>
                </c:pt>
                <c:pt idx="784">
                  <c:v>602.42999999999995</c:v>
                </c:pt>
                <c:pt idx="785">
                  <c:v>602.67999999999995</c:v>
                </c:pt>
                <c:pt idx="786">
                  <c:v>602.94000000000005</c:v>
                </c:pt>
                <c:pt idx="787">
                  <c:v>603.19000000000005</c:v>
                </c:pt>
                <c:pt idx="788">
                  <c:v>603.45000000000005</c:v>
                </c:pt>
                <c:pt idx="789">
                  <c:v>603.70000000000005</c:v>
                </c:pt>
                <c:pt idx="790">
                  <c:v>603.96</c:v>
                </c:pt>
                <c:pt idx="791">
                  <c:v>604.21</c:v>
                </c:pt>
                <c:pt idx="792">
                  <c:v>604.47</c:v>
                </c:pt>
                <c:pt idx="793">
                  <c:v>604.72</c:v>
                </c:pt>
                <c:pt idx="794">
                  <c:v>604.98</c:v>
                </c:pt>
                <c:pt idx="795">
                  <c:v>605.23</c:v>
                </c:pt>
                <c:pt idx="796">
                  <c:v>605.48</c:v>
                </c:pt>
                <c:pt idx="797">
                  <c:v>605.74</c:v>
                </c:pt>
                <c:pt idx="798">
                  <c:v>605.99</c:v>
                </c:pt>
                <c:pt idx="799">
                  <c:v>606.25</c:v>
                </c:pt>
                <c:pt idx="800">
                  <c:v>606.5</c:v>
                </c:pt>
                <c:pt idx="801">
                  <c:v>606.76</c:v>
                </c:pt>
                <c:pt idx="802">
                  <c:v>607.01</c:v>
                </c:pt>
                <c:pt idx="803">
                  <c:v>607.27</c:v>
                </c:pt>
                <c:pt idx="804">
                  <c:v>607.52</c:v>
                </c:pt>
                <c:pt idx="805">
                  <c:v>607.78</c:v>
                </c:pt>
                <c:pt idx="806">
                  <c:v>608.03</c:v>
                </c:pt>
                <c:pt idx="807">
                  <c:v>608.29</c:v>
                </c:pt>
                <c:pt idx="808">
                  <c:v>608.54</c:v>
                </c:pt>
                <c:pt idx="809">
                  <c:v>608.79999999999995</c:v>
                </c:pt>
                <c:pt idx="810">
                  <c:v>609.04999999999995</c:v>
                </c:pt>
                <c:pt idx="811">
                  <c:v>609.30999999999995</c:v>
                </c:pt>
                <c:pt idx="812">
                  <c:v>609.55999999999995</c:v>
                </c:pt>
                <c:pt idx="813">
                  <c:v>609.80999999999995</c:v>
                </c:pt>
                <c:pt idx="814">
                  <c:v>610.07000000000005</c:v>
                </c:pt>
                <c:pt idx="815">
                  <c:v>610.32000000000005</c:v>
                </c:pt>
                <c:pt idx="816">
                  <c:v>610.58000000000004</c:v>
                </c:pt>
                <c:pt idx="817">
                  <c:v>610.83000000000004</c:v>
                </c:pt>
                <c:pt idx="818">
                  <c:v>611.09</c:v>
                </c:pt>
                <c:pt idx="819">
                  <c:v>611.34</c:v>
                </c:pt>
                <c:pt idx="820">
                  <c:v>611.6</c:v>
                </c:pt>
                <c:pt idx="821">
                  <c:v>611.85</c:v>
                </c:pt>
                <c:pt idx="822">
                  <c:v>612.11</c:v>
                </c:pt>
                <c:pt idx="823">
                  <c:v>612.36</c:v>
                </c:pt>
                <c:pt idx="824">
                  <c:v>612.61</c:v>
                </c:pt>
                <c:pt idx="825">
                  <c:v>612.87</c:v>
                </c:pt>
                <c:pt idx="826">
                  <c:v>613.12</c:v>
                </c:pt>
                <c:pt idx="827">
                  <c:v>613.38</c:v>
                </c:pt>
                <c:pt idx="828">
                  <c:v>613.63</c:v>
                </c:pt>
                <c:pt idx="829">
                  <c:v>613.89</c:v>
                </c:pt>
                <c:pt idx="830">
                  <c:v>614.14</c:v>
                </c:pt>
                <c:pt idx="831">
                  <c:v>614.4</c:v>
                </c:pt>
                <c:pt idx="832">
                  <c:v>614.65</c:v>
                </c:pt>
                <c:pt idx="833">
                  <c:v>614.91</c:v>
                </c:pt>
                <c:pt idx="834">
                  <c:v>615.16</c:v>
                </c:pt>
                <c:pt idx="835">
                  <c:v>615.41</c:v>
                </c:pt>
                <c:pt idx="836">
                  <c:v>615.66999999999996</c:v>
                </c:pt>
                <c:pt idx="837">
                  <c:v>615.91999999999996</c:v>
                </c:pt>
                <c:pt idx="838">
                  <c:v>616.17999999999995</c:v>
                </c:pt>
                <c:pt idx="839">
                  <c:v>616.42999999999995</c:v>
                </c:pt>
                <c:pt idx="840">
                  <c:v>616.69000000000005</c:v>
                </c:pt>
                <c:pt idx="841">
                  <c:v>616.94000000000005</c:v>
                </c:pt>
                <c:pt idx="842">
                  <c:v>617.19000000000005</c:v>
                </c:pt>
                <c:pt idx="843">
                  <c:v>617.45000000000005</c:v>
                </c:pt>
                <c:pt idx="844">
                  <c:v>617.70000000000005</c:v>
                </c:pt>
                <c:pt idx="845">
                  <c:v>617.96</c:v>
                </c:pt>
                <c:pt idx="846">
                  <c:v>618.21</c:v>
                </c:pt>
                <c:pt idx="847">
                  <c:v>618.47</c:v>
                </c:pt>
                <c:pt idx="848">
                  <c:v>618.72</c:v>
                </c:pt>
                <c:pt idx="849">
                  <c:v>618.98</c:v>
                </c:pt>
                <c:pt idx="850">
                  <c:v>619.23</c:v>
                </c:pt>
                <c:pt idx="851">
                  <c:v>619.48</c:v>
                </c:pt>
                <c:pt idx="852">
                  <c:v>619.74</c:v>
                </c:pt>
                <c:pt idx="853">
                  <c:v>619.99</c:v>
                </c:pt>
                <c:pt idx="854">
                  <c:v>620.25</c:v>
                </c:pt>
                <c:pt idx="855">
                  <c:v>620.5</c:v>
                </c:pt>
                <c:pt idx="856">
                  <c:v>620.76</c:v>
                </c:pt>
                <c:pt idx="857">
                  <c:v>621.01</c:v>
                </c:pt>
                <c:pt idx="858">
                  <c:v>621.26</c:v>
                </c:pt>
                <c:pt idx="859">
                  <c:v>621.52</c:v>
                </c:pt>
                <c:pt idx="860">
                  <c:v>621.77</c:v>
                </c:pt>
                <c:pt idx="861">
                  <c:v>622.03</c:v>
                </c:pt>
                <c:pt idx="862">
                  <c:v>622.28</c:v>
                </c:pt>
                <c:pt idx="863">
                  <c:v>622.54</c:v>
                </c:pt>
                <c:pt idx="864">
                  <c:v>622.79</c:v>
                </c:pt>
                <c:pt idx="865">
                  <c:v>623.04</c:v>
                </c:pt>
                <c:pt idx="866">
                  <c:v>623.29999999999995</c:v>
                </c:pt>
                <c:pt idx="867">
                  <c:v>623.54999999999995</c:v>
                </c:pt>
                <c:pt idx="868">
                  <c:v>623.80999999999995</c:v>
                </c:pt>
                <c:pt idx="869">
                  <c:v>624.05999999999995</c:v>
                </c:pt>
                <c:pt idx="870">
                  <c:v>624.30999999999995</c:v>
                </c:pt>
                <c:pt idx="871">
                  <c:v>624.57000000000005</c:v>
                </c:pt>
                <c:pt idx="872">
                  <c:v>624.82000000000005</c:v>
                </c:pt>
                <c:pt idx="873">
                  <c:v>625.08000000000004</c:v>
                </c:pt>
                <c:pt idx="874">
                  <c:v>625.33000000000004</c:v>
                </c:pt>
                <c:pt idx="875">
                  <c:v>625.58000000000004</c:v>
                </c:pt>
                <c:pt idx="876">
                  <c:v>625.84</c:v>
                </c:pt>
                <c:pt idx="877">
                  <c:v>626.09</c:v>
                </c:pt>
                <c:pt idx="878">
                  <c:v>626.35</c:v>
                </c:pt>
                <c:pt idx="879">
                  <c:v>626.6</c:v>
                </c:pt>
                <c:pt idx="880">
                  <c:v>626.86</c:v>
                </c:pt>
                <c:pt idx="881">
                  <c:v>627.11</c:v>
                </c:pt>
                <c:pt idx="882">
                  <c:v>627.36</c:v>
                </c:pt>
                <c:pt idx="883">
                  <c:v>627.62</c:v>
                </c:pt>
                <c:pt idx="884">
                  <c:v>627.87</c:v>
                </c:pt>
                <c:pt idx="885">
                  <c:v>628.13</c:v>
                </c:pt>
                <c:pt idx="886">
                  <c:v>628.38</c:v>
                </c:pt>
                <c:pt idx="887">
                  <c:v>628.63</c:v>
                </c:pt>
                <c:pt idx="888">
                  <c:v>628.89</c:v>
                </c:pt>
                <c:pt idx="889">
                  <c:v>629.14</c:v>
                </c:pt>
                <c:pt idx="890">
                  <c:v>629.4</c:v>
                </c:pt>
                <c:pt idx="891">
                  <c:v>629.65</c:v>
                </c:pt>
                <c:pt idx="892">
                  <c:v>629.9</c:v>
                </c:pt>
                <c:pt idx="893">
                  <c:v>630.16</c:v>
                </c:pt>
                <c:pt idx="894">
                  <c:v>630.41</c:v>
                </c:pt>
                <c:pt idx="895">
                  <c:v>630.66</c:v>
                </c:pt>
                <c:pt idx="896">
                  <c:v>630.91999999999996</c:v>
                </c:pt>
                <c:pt idx="897">
                  <c:v>631.16999999999996</c:v>
                </c:pt>
                <c:pt idx="898">
                  <c:v>631.42999999999995</c:v>
                </c:pt>
                <c:pt idx="899">
                  <c:v>631.67999999999995</c:v>
                </c:pt>
                <c:pt idx="900">
                  <c:v>631.92999999999995</c:v>
                </c:pt>
                <c:pt idx="901">
                  <c:v>632.19000000000005</c:v>
                </c:pt>
                <c:pt idx="902">
                  <c:v>632.44000000000005</c:v>
                </c:pt>
                <c:pt idx="903">
                  <c:v>632.70000000000005</c:v>
                </c:pt>
                <c:pt idx="904">
                  <c:v>632.95000000000005</c:v>
                </c:pt>
                <c:pt idx="905">
                  <c:v>633.20000000000005</c:v>
                </c:pt>
                <c:pt idx="906">
                  <c:v>633.46</c:v>
                </c:pt>
                <c:pt idx="907">
                  <c:v>633.71</c:v>
                </c:pt>
                <c:pt idx="908">
                  <c:v>633.97</c:v>
                </c:pt>
                <c:pt idx="909">
                  <c:v>634.22</c:v>
                </c:pt>
                <c:pt idx="910">
                  <c:v>634.47</c:v>
                </c:pt>
                <c:pt idx="911">
                  <c:v>634.73</c:v>
                </c:pt>
                <c:pt idx="912">
                  <c:v>634.98</c:v>
                </c:pt>
                <c:pt idx="913">
                  <c:v>635.23</c:v>
                </c:pt>
                <c:pt idx="914">
                  <c:v>635.49</c:v>
                </c:pt>
                <c:pt idx="915">
                  <c:v>635.74</c:v>
                </c:pt>
                <c:pt idx="916">
                  <c:v>636</c:v>
                </c:pt>
                <c:pt idx="917">
                  <c:v>636.25</c:v>
                </c:pt>
                <c:pt idx="918">
                  <c:v>636.5</c:v>
                </c:pt>
                <c:pt idx="919">
                  <c:v>636.76</c:v>
                </c:pt>
                <c:pt idx="920">
                  <c:v>637.01</c:v>
                </c:pt>
                <c:pt idx="921">
                  <c:v>637.26</c:v>
                </c:pt>
                <c:pt idx="922">
                  <c:v>637.52</c:v>
                </c:pt>
                <c:pt idx="923">
                  <c:v>637.77</c:v>
                </c:pt>
                <c:pt idx="924">
                  <c:v>638.03</c:v>
                </c:pt>
                <c:pt idx="925">
                  <c:v>638.28</c:v>
                </c:pt>
                <c:pt idx="926">
                  <c:v>638.53</c:v>
                </c:pt>
                <c:pt idx="927">
                  <c:v>638.79</c:v>
                </c:pt>
                <c:pt idx="928">
                  <c:v>639.04</c:v>
                </c:pt>
                <c:pt idx="929">
                  <c:v>639.29</c:v>
                </c:pt>
                <c:pt idx="930">
                  <c:v>639.54999999999995</c:v>
                </c:pt>
                <c:pt idx="931">
                  <c:v>639.79999999999995</c:v>
                </c:pt>
                <c:pt idx="932">
                  <c:v>640.04999999999995</c:v>
                </c:pt>
                <c:pt idx="933">
                  <c:v>640.30999999999995</c:v>
                </c:pt>
                <c:pt idx="934">
                  <c:v>640.55999999999995</c:v>
                </c:pt>
                <c:pt idx="935">
                  <c:v>640.82000000000005</c:v>
                </c:pt>
                <c:pt idx="936">
                  <c:v>641.07000000000005</c:v>
                </c:pt>
                <c:pt idx="937">
                  <c:v>641.32000000000005</c:v>
                </c:pt>
                <c:pt idx="938">
                  <c:v>641.58000000000004</c:v>
                </c:pt>
                <c:pt idx="939">
                  <c:v>641.83000000000004</c:v>
                </c:pt>
                <c:pt idx="940">
                  <c:v>642.08000000000004</c:v>
                </c:pt>
                <c:pt idx="941">
                  <c:v>642.34</c:v>
                </c:pt>
                <c:pt idx="942">
                  <c:v>642.59</c:v>
                </c:pt>
                <c:pt idx="943">
                  <c:v>642.84</c:v>
                </c:pt>
                <c:pt idx="944">
                  <c:v>643.1</c:v>
                </c:pt>
                <c:pt idx="945">
                  <c:v>643.35</c:v>
                </c:pt>
                <c:pt idx="946">
                  <c:v>643.6</c:v>
                </c:pt>
                <c:pt idx="947">
                  <c:v>643.86</c:v>
                </c:pt>
                <c:pt idx="948">
                  <c:v>644.11</c:v>
                </c:pt>
                <c:pt idx="949">
                  <c:v>644.36</c:v>
                </c:pt>
                <c:pt idx="950">
                  <c:v>644.62</c:v>
                </c:pt>
                <c:pt idx="951">
                  <c:v>644.87</c:v>
                </c:pt>
                <c:pt idx="952">
                  <c:v>645.12</c:v>
                </c:pt>
                <c:pt idx="953">
                  <c:v>645.38</c:v>
                </c:pt>
                <c:pt idx="954">
                  <c:v>645.63</c:v>
                </c:pt>
                <c:pt idx="955">
                  <c:v>645.88</c:v>
                </c:pt>
                <c:pt idx="956">
                  <c:v>646.14</c:v>
                </c:pt>
                <c:pt idx="957">
                  <c:v>646.39</c:v>
                </c:pt>
                <c:pt idx="958">
                  <c:v>646.65</c:v>
                </c:pt>
                <c:pt idx="959">
                  <c:v>646.9</c:v>
                </c:pt>
                <c:pt idx="960">
                  <c:v>647.15</c:v>
                </c:pt>
                <c:pt idx="961">
                  <c:v>647.41</c:v>
                </c:pt>
                <c:pt idx="962">
                  <c:v>647.66</c:v>
                </c:pt>
                <c:pt idx="963">
                  <c:v>647.91</c:v>
                </c:pt>
                <c:pt idx="964">
                  <c:v>648.16999999999996</c:v>
                </c:pt>
                <c:pt idx="965">
                  <c:v>648.41999999999996</c:v>
                </c:pt>
                <c:pt idx="966">
                  <c:v>648.66999999999996</c:v>
                </c:pt>
                <c:pt idx="967">
                  <c:v>648.92999999999995</c:v>
                </c:pt>
                <c:pt idx="968">
                  <c:v>649.17999999999995</c:v>
                </c:pt>
                <c:pt idx="969">
                  <c:v>649.42999999999995</c:v>
                </c:pt>
                <c:pt idx="970">
                  <c:v>649.69000000000005</c:v>
                </c:pt>
                <c:pt idx="971">
                  <c:v>649.94000000000005</c:v>
                </c:pt>
                <c:pt idx="972">
                  <c:v>650.19000000000005</c:v>
                </c:pt>
                <c:pt idx="973">
                  <c:v>650.44000000000005</c:v>
                </c:pt>
                <c:pt idx="974">
                  <c:v>650.70000000000005</c:v>
                </c:pt>
                <c:pt idx="975">
                  <c:v>650.95000000000005</c:v>
                </c:pt>
                <c:pt idx="976">
                  <c:v>651.20000000000005</c:v>
                </c:pt>
                <c:pt idx="977">
                  <c:v>651.46</c:v>
                </c:pt>
                <c:pt idx="978">
                  <c:v>651.71</c:v>
                </c:pt>
                <c:pt idx="979">
                  <c:v>651.96</c:v>
                </c:pt>
                <c:pt idx="980">
                  <c:v>652.22</c:v>
                </c:pt>
                <c:pt idx="981">
                  <c:v>652.47</c:v>
                </c:pt>
                <c:pt idx="982">
                  <c:v>652.72</c:v>
                </c:pt>
                <c:pt idx="983">
                  <c:v>652.98</c:v>
                </c:pt>
                <c:pt idx="984">
                  <c:v>653.23</c:v>
                </c:pt>
                <c:pt idx="985">
                  <c:v>653.48</c:v>
                </c:pt>
                <c:pt idx="986">
                  <c:v>653.74</c:v>
                </c:pt>
                <c:pt idx="987">
                  <c:v>653.99</c:v>
                </c:pt>
                <c:pt idx="988">
                  <c:v>654.24</c:v>
                </c:pt>
                <c:pt idx="989">
                  <c:v>654.5</c:v>
                </c:pt>
                <c:pt idx="990">
                  <c:v>654.75</c:v>
                </c:pt>
                <c:pt idx="991">
                  <c:v>655</c:v>
                </c:pt>
                <c:pt idx="992">
                  <c:v>655.26</c:v>
                </c:pt>
                <c:pt idx="993">
                  <c:v>655.51</c:v>
                </c:pt>
                <c:pt idx="994">
                  <c:v>655.76</c:v>
                </c:pt>
                <c:pt idx="995">
                  <c:v>656.01</c:v>
                </c:pt>
                <c:pt idx="996">
                  <c:v>656.27</c:v>
                </c:pt>
                <c:pt idx="997">
                  <c:v>656.52</c:v>
                </c:pt>
                <c:pt idx="998">
                  <c:v>656.77</c:v>
                </c:pt>
                <c:pt idx="999">
                  <c:v>657.03</c:v>
                </c:pt>
                <c:pt idx="1000">
                  <c:v>657.28</c:v>
                </c:pt>
                <c:pt idx="1001">
                  <c:v>657.53</c:v>
                </c:pt>
                <c:pt idx="1002">
                  <c:v>657.79</c:v>
                </c:pt>
                <c:pt idx="1003">
                  <c:v>658.04</c:v>
                </c:pt>
                <c:pt idx="1004">
                  <c:v>658.29</c:v>
                </c:pt>
                <c:pt idx="1005">
                  <c:v>658.54</c:v>
                </c:pt>
                <c:pt idx="1006">
                  <c:v>658.8</c:v>
                </c:pt>
                <c:pt idx="1007">
                  <c:v>659.05</c:v>
                </c:pt>
                <c:pt idx="1008">
                  <c:v>659.3</c:v>
                </c:pt>
                <c:pt idx="1009">
                  <c:v>659.56</c:v>
                </c:pt>
                <c:pt idx="1010">
                  <c:v>659.81</c:v>
                </c:pt>
                <c:pt idx="1011">
                  <c:v>660.06</c:v>
                </c:pt>
                <c:pt idx="1012">
                  <c:v>660.32</c:v>
                </c:pt>
                <c:pt idx="1013">
                  <c:v>660.57</c:v>
                </c:pt>
                <c:pt idx="1014">
                  <c:v>660.82</c:v>
                </c:pt>
                <c:pt idx="1015">
                  <c:v>661.07</c:v>
                </c:pt>
                <c:pt idx="1016">
                  <c:v>661.33</c:v>
                </c:pt>
                <c:pt idx="1017">
                  <c:v>661.58</c:v>
                </c:pt>
                <c:pt idx="1018">
                  <c:v>661.83</c:v>
                </c:pt>
                <c:pt idx="1019">
                  <c:v>662.09</c:v>
                </c:pt>
                <c:pt idx="1020">
                  <c:v>662.34</c:v>
                </c:pt>
                <c:pt idx="1021">
                  <c:v>662.59</c:v>
                </c:pt>
                <c:pt idx="1022">
                  <c:v>662.84</c:v>
                </c:pt>
                <c:pt idx="1023">
                  <c:v>663.1</c:v>
                </c:pt>
                <c:pt idx="1024">
                  <c:v>663.35</c:v>
                </c:pt>
                <c:pt idx="1025">
                  <c:v>663.6</c:v>
                </c:pt>
                <c:pt idx="1026">
                  <c:v>663.86</c:v>
                </c:pt>
                <c:pt idx="1027">
                  <c:v>664.11</c:v>
                </c:pt>
                <c:pt idx="1028">
                  <c:v>664.36</c:v>
                </c:pt>
                <c:pt idx="1029">
                  <c:v>664.61</c:v>
                </c:pt>
                <c:pt idx="1030">
                  <c:v>664.87</c:v>
                </c:pt>
                <c:pt idx="1031">
                  <c:v>665.12</c:v>
                </c:pt>
                <c:pt idx="1032">
                  <c:v>665.37</c:v>
                </c:pt>
                <c:pt idx="1033">
                  <c:v>665.62</c:v>
                </c:pt>
                <c:pt idx="1034">
                  <c:v>665.88</c:v>
                </c:pt>
                <c:pt idx="1035">
                  <c:v>666.13</c:v>
                </c:pt>
                <c:pt idx="1036">
                  <c:v>666.38</c:v>
                </c:pt>
                <c:pt idx="1037">
                  <c:v>666.64</c:v>
                </c:pt>
                <c:pt idx="1038">
                  <c:v>666.89</c:v>
                </c:pt>
                <c:pt idx="1039">
                  <c:v>667.14</c:v>
                </c:pt>
                <c:pt idx="1040">
                  <c:v>667.39</c:v>
                </c:pt>
                <c:pt idx="1041">
                  <c:v>667.65</c:v>
                </c:pt>
                <c:pt idx="1042">
                  <c:v>667.9</c:v>
                </c:pt>
                <c:pt idx="1043">
                  <c:v>668.15</c:v>
                </c:pt>
                <c:pt idx="1044">
                  <c:v>668.4</c:v>
                </c:pt>
                <c:pt idx="1045">
                  <c:v>668.66</c:v>
                </c:pt>
                <c:pt idx="1046">
                  <c:v>668.91</c:v>
                </c:pt>
                <c:pt idx="1047">
                  <c:v>669.16</c:v>
                </c:pt>
                <c:pt idx="1048">
                  <c:v>669.41</c:v>
                </c:pt>
                <c:pt idx="1049">
                  <c:v>669.67</c:v>
                </c:pt>
                <c:pt idx="1050">
                  <c:v>669.92</c:v>
                </c:pt>
                <c:pt idx="1051">
                  <c:v>670.17</c:v>
                </c:pt>
                <c:pt idx="1052">
                  <c:v>670.42</c:v>
                </c:pt>
                <c:pt idx="1053">
                  <c:v>670.68</c:v>
                </c:pt>
                <c:pt idx="1054">
                  <c:v>670.93</c:v>
                </c:pt>
                <c:pt idx="1055">
                  <c:v>671.18</c:v>
                </c:pt>
                <c:pt idx="1056">
                  <c:v>671.43</c:v>
                </c:pt>
                <c:pt idx="1057">
                  <c:v>671.69</c:v>
                </c:pt>
                <c:pt idx="1058">
                  <c:v>671.94</c:v>
                </c:pt>
                <c:pt idx="1059">
                  <c:v>672.19</c:v>
                </c:pt>
                <c:pt idx="1060">
                  <c:v>672.44</c:v>
                </c:pt>
                <c:pt idx="1061">
                  <c:v>672.7</c:v>
                </c:pt>
                <c:pt idx="1062">
                  <c:v>672.95</c:v>
                </c:pt>
                <c:pt idx="1063">
                  <c:v>673.2</c:v>
                </c:pt>
                <c:pt idx="1064">
                  <c:v>673.45</c:v>
                </c:pt>
                <c:pt idx="1065">
                  <c:v>673.71</c:v>
                </c:pt>
                <c:pt idx="1066">
                  <c:v>673.96</c:v>
                </c:pt>
                <c:pt idx="1067">
                  <c:v>674.21</c:v>
                </c:pt>
                <c:pt idx="1068">
                  <c:v>674.46</c:v>
                </c:pt>
                <c:pt idx="1069">
                  <c:v>674.72</c:v>
                </c:pt>
                <c:pt idx="1070">
                  <c:v>674.97</c:v>
                </c:pt>
                <c:pt idx="1071">
                  <c:v>675.22</c:v>
                </c:pt>
                <c:pt idx="1072">
                  <c:v>675.47</c:v>
                </c:pt>
                <c:pt idx="1073">
                  <c:v>675.73</c:v>
                </c:pt>
                <c:pt idx="1074">
                  <c:v>675.98</c:v>
                </c:pt>
                <c:pt idx="1075">
                  <c:v>676.23</c:v>
                </c:pt>
                <c:pt idx="1076">
                  <c:v>676.48</c:v>
                </c:pt>
                <c:pt idx="1077">
                  <c:v>676.74</c:v>
                </c:pt>
                <c:pt idx="1078">
                  <c:v>676.99</c:v>
                </c:pt>
                <c:pt idx="1079">
                  <c:v>677.24</c:v>
                </c:pt>
                <c:pt idx="1080">
                  <c:v>677.49</c:v>
                </c:pt>
                <c:pt idx="1081">
                  <c:v>677.75</c:v>
                </c:pt>
                <c:pt idx="1082">
                  <c:v>678</c:v>
                </c:pt>
                <c:pt idx="1083">
                  <c:v>678.25</c:v>
                </c:pt>
                <c:pt idx="1084">
                  <c:v>678.5</c:v>
                </c:pt>
                <c:pt idx="1085">
                  <c:v>678.75</c:v>
                </c:pt>
                <c:pt idx="1086">
                  <c:v>679.01</c:v>
                </c:pt>
                <c:pt idx="1087">
                  <c:v>679.26</c:v>
                </c:pt>
                <c:pt idx="1088">
                  <c:v>679.51</c:v>
                </c:pt>
                <c:pt idx="1089">
                  <c:v>679.76</c:v>
                </c:pt>
                <c:pt idx="1090">
                  <c:v>680.02</c:v>
                </c:pt>
                <c:pt idx="1091">
                  <c:v>680.27</c:v>
                </c:pt>
                <c:pt idx="1092">
                  <c:v>680.52</c:v>
                </c:pt>
                <c:pt idx="1093">
                  <c:v>680.77</c:v>
                </c:pt>
                <c:pt idx="1094">
                  <c:v>681.02</c:v>
                </c:pt>
                <c:pt idx="1095">
                  <c:v>681.28</c:v>
                </c:pt>
                <c:pt idx="1096">
                  <c:v>681.53</c:v>
                </c:pt>
                <c:pt idx="1097">
                  <c:v>681.78</c:v>
                </c:pt>
                <c:pt idx="1098">
                  <c:v>682.03</c:v>
                </c:pt>
                <c:pt idx="1099">
                  <c:v>682.29</c:v>
                </c:pt>
                <c:pt idx="1100">
                  <c:v>682.54</c:v>
                </c:pt>
                <c:pt idx="1101">
                  <c:v>682.79</c:v>
                </c:pt>
                <c:pt idx="1102">
                  <c:v>683.04</c:v>
                </c:pt>
                <c:pt idx="1103">
                  <c:v>683.29</c:v>
                </c:pt>
                <c:pt idx="1104">
                  <c:v>683.55</c:v>
                </c:pt>
                <c:pt idx="1105">
                  <c:v>683.8</c:v>
                </c:pt>
                <c:pt idx="1106">
                  <c:v>684.05</c:v>
                </c:pt>
                <c:pt idx="1107">
                  <c:v>684.3</c:v>
                </c:pt>
                <c:pt idx="1108">
                  <c:v>684.55</c:v>
                </c:pt>
                <c:pt idx="1109">
                  <c:v>684.81</c:v>
                </c:pt>
                <c:pt idx="1110">
                  <c:v>685.06</c:v>
                </c:pt>
                <c:pt idx="1111">
                  <c:v>685.31</c:v>
                </c:pt>
                <c:pt idx="1112">
                  <c:v>685.56</c:v>
                </c:pt>
                <c:pt idx="1113">
                  <c:v>685.82</c:v>
                </c:pt>
                <c:pt idx="1114">
                  <c:v>686.07</c:v>
                </c:pt>
                <c:pt idx="1115">
                  <c:v>686.32</c:v>
                </c:pt>
                <c:pt idx="1116">
                  <c:v>686.57</c:v>
                </c:pt>
                <c:pt idx="1117">
                  <c:v>686.82</c:v>
                </c:pt>
                <c:pt idx="1118">
                  <c:v>687.08</c:v>
                </c:pt>
                <c:pt idx="1119">
                  <c:v>687.33</c:v>
                </c:pt>
                <c:pt idx="1120">
                  <c:v>687.58</c:v>
                </c:pt>
                <c:pt idx="1121">
                  <c:v>687.83</c:v>
                </c:pt>
                <c:pt idx="1122">
                  <c:v>688.08</c:v>
                </c:pt>
                <c:pt idx="1123">
                  <c:v>688.34</c:v>
                </c:pt>
                <c:pt idx="1124">
                  <c:v>688.59</c:v>
                </c:pt>
                <c:pt idx="1125">
                  <c:v>688.84</c:v>
                </c:pt>
                <c:pt idx="1126">
                  <c:v>689.09</c:v>
                </c:pt>
                <c:pt idx="1127">
                  <c:v>689.34</c:v>
                </c:pt>
                <c:pt idx="1128">
                  <c:v>689.59</c:v>
                </c:pt>
                <c:pt idx="1129">
                  <c:v>689.85</c:v>
                </c:pt>
                <c:pt idx="1130">
                  <c:v>690.1</c:v>
                </c:pt>
                <c:pt idx="1131">
                  <c:v>690.35</c:v>
                </c:pt>
                <c:pt idx="1132">
                  <c:v>690.6</c:v>
                </c:pt>
                <c:pt idx="1133">
                  <c:v>690.85</c:v>
                </c:pt>
                <c:pt idx="1134">
                  <c:v>691.11</c:v>
                </c:pt>
                <c:pt idx="1135">
                  <c:v>691.36</c:v>
                </c:pt>
                <c:pt idx="1136">
                  <c:v>691.61</c:v>
                </c:pt>
                <c:pt idx="1137">
                  <c:v>691.86</c:v>
                </c:pt>
                <c:pt idx="1138">
                  <c:v>692.11</c:v>
                </c:pt>
                <c:pt idx="1139">
                  <c:v>692.37</c:v>
                </c:pt>
                <c:pt idx="1140">
                  <c:v>692.62</c:v>
                </c:pt>
                <c:pt idx="1141">
                  <c:v>692.87</c:v>
                </c:pt>
                <c:pt idx="1142">
                  <c:v>693.12</c:v>
                </c:pt>
                <c:pt idx="1143">
                  <c:v>693.37</c:v>
                </c:pt>
                <c:pt idx="1144">
                  <c:v>693.62</c:v>
                </c:pt>
                <c:pt idx="1145">
                  <c:v>693.88</c:v>
                </c:pt>
                <c:pt idx="1146">
                  <c:v>694.13</c:v>
                </c:pt>
                <c:pt idx="1147">
                  <c:v>694.38</c:v>
                </c:pt>
                <c:pt idx="1148">
                  <c:v>694.63</c:v>
                </c:pt>
                <c:pt idx="1149">
                  <c:v>694.88</c:v>
                </c:pt>
                <c:pt idx="1150">
                  <c:v>695.13</c:v>
                </c:pt>
                <c:pt idx="1151">
                  <c:v>695.39</c:v>
                </c:pt>
                <c:pt idx="1152">
                  <c:v>695.64</c:v>
                </c:pt>
                <c:pt idx="1153">
                  <c:v>695.89</c:v>
                </c:pt>
                <c:pt idx="1154">
                  <c:v>696.14</c:v>
                </c:pt>
                <c:pt idx="1155">
                  <c:v>696.39</c:v>
                </c:pt>
                <c:pt idx="1156">
                  <c:v>696.64</c:v>
                </c:pt>
                <c:pt idx="1157">
                  <c:v>696.9</c:v>
                </c:pt>
                <c:pt idx="1158">
                  <c:v>697.15</c:v>
                </c:pt>
                <c:pt idx="1159">
                  <c:v>697.4</c:v>
                </c:pt>
                <c:pt idx="1160">
                  <c:v>697.65</c:v>
                </c:pt>
                <c:pt idx="1161">
                  <c:v>697.9</c:v>
                </c:pt>
                <c:pt idx="1162">
                  <c:v>698.15</c:v>
                </c:pt>
                <c:pt idx="1163">
                  <c:v>698.41</c:v>
                </c:pt>
                <c:pt idx="1164">
                  <c:v>698.66</c:v>
                </c:pt>
                <c:pt idx="1165">
                  <c:v>698.91</c:v>
                </c:pt>
                <c:pt idx="1166">
                  <c:v>699.16</c:v>
                </c:pt>
                <c:pt idx="1167">
                  <c:v>699.41</c:v>
                </c:pt>
                <c:pt idx="1168">
                  <c:v>699.66</c:v>
                </c:pt>
                <c:pt idx="1169">
                  <c:v>699.92</c:v>
                </c:pt>
                <c:pt idx="1170">
                  <c:v>700.17</c:v>
                </c:pt>
                <c:pt idx="1171">
                  <c:v>700.42</c:v>
                </c:pt>
                <c:pt idx="1172">
                  <c:v>700.67</c:v>
                </c:pt>
                <c:pt idx="1173">
                  <c:v>700.92</c:v>
                </c:pt>
                <c:pt idx="1174">
                  <c:v>701.17</c:v>
                </c:pt>
                <c:pt idx="1175">
                  <c:v>701.42</c:v>
                </c:pt>
                <c:pt idx="1176">
                  <c:v>701.68</c:v>
                </c:pt>
                <c:pt idx="1177">
                  <c:v>701.93</c:v>
                </c:pt>
                <c:pt idx="1178">
                  <c:v>702.18</c:v>
                </c:pt>
                <c:pt idx="1179">
                  <c:v>702.43</c:v>
                </c:pt>
                <c:pt idx="1180">
                  <c:v>702.68</c:v>
                </c:pt>
                <c:pt idx="1181">
                  <c:v>702.93</c:v>
                </c:pt>
                <c:pt idx="1182">
                  <c:v>703.18</c:v>
                </c:pt>
                <c:pt idx="1183">
                  <c:v>703.44</c:v>
                </c:pt>
                <c:pt idx="1184">
                  <c:v>703.69</c:v>
                </c:pt>
                <c:pt idx="1185">
                  <c:v>703.94</c:v>
                </c:pt>
                <c:pt idx="1186">
                  <c:v>704.19</c:v>
                </c:pt>
                <c:pt idx="1187">
                  <c:v>704.44</c:v>
                </c:pt>
                <c:pt idx="1188">
                  <c:v>704.69</c:v>
                </c:pt>
                <c:pt idx="1189">
                  <c:v>704.94</c:v>
                </c:pt>
                <c:pt idx="1190">
                  <c:v>705.2</c:v>
                </c:pt>
                <c:pt idx="1191">
                  <c:v>705.45</c:v>
                </c:pt>
                <c:pt idx="1192">
                  <c:v>705.7</c:v>
                </c:pt>
                <c:pt idx="1193">
                  <c:v>705.95</c:v>
                </c:pt>
                <c:pt idx="1194">
                  <c:v>706.2</c:v>
                </c:pt>
                <c:pt idx="1195">
                  <c:v>706.45</c:v>
                </c:pt>
                <c:pt idx="1196">
                  <c:v>706.7</c:v>
                </c:pt>
                <c:pt idx="1197">
                  <c:v>706.96</c:v>
                </c:pt>
                <c:pt idx="1198">
                  <c:v>707.21</c:v>
                </c:pt>
                <c:pt idx="1199">
                  <c:v>707.46</c:v>
                </c:pt>
                <c:pt idx="1200">
                  <c:v>707.71</c:v>
                </c:pt>
                <c:pt idx="1201">
                  <c:v>707.96</c:v>
                </c:pt>
                <c:pt idx="1202">
                  <c:v>708.21</c:v>
                </c:pt>
                <c:pt idx="1203">
                  <c:v>708.46</c:v>
                </c:pt>
                <c:pt idx="1204">
                  <c:v>708.71</c:v>
                </c:pt>
                <c:pt idx="1205">
                  <c:v>708.97</c:v>
                </c:pt>
                <c:pt idx="1206">
                  <c:v>709.22</c:v>
                </c:pt>
                <c:pt idx="1207">
                  <c:v>709.47</c:v>
                </c:pt>
                <c:pt idx="1208">
                  <c:v>709.72</c:v>
                </c:pt>
                <c:pt idx="1209">
                  <c:v>709.97</c:v>
                </c:pt>
                <c:pt idx="1210">
                  <c:v>710.22</c:v>
                </c:pt>
                <c:pt idx="1211">
                  <c:v>710.47</c:v>
                </c:pt>
                <c:pt idx="1212">
                  <c:v>710.72</c:v>
                </c:pt>
                <c:pt idx="1213">
                  <c:v>710.98</c:v>
                </c:pt>
                <c:pt idx="1214">
                  <c:v>711.23</c:v>
                </c:pt>
                <c:pt idx="1215">
                  <c:v>711.48</c:v>
                </c:pt>
                <c:pt idx="1216">
                  <c:v>711.73</c:v>
                </c:pt>
                <c:pt idx="1217">
                  <c:v>711.98</c:v>
                </c:pt>
                <c:pt idx="1218">
                  <c:v>712.23</c:v>
                </c:pt>
                <c:pt idx="1219">
                  <c:v>712.48</c:v>
                </c:pt>
                <c:pt idx="1220">
                  <c:v>712.73</c:v>
                </c:pt>
                <c:pt idx="1221">
                  <c:v>712.98</c:v>
                </c:pt>
                <c:pt idx="1222">
                  <c:v>713.24</c:v>
                </c:pt>
                <c:pt idx="1223">
                  <c:v>713.49</c:v>
                </c:pt>
                <c:pt idx="1224">
                  <c:v>713.74</c:v>
                </c:pt>
                <c:pt idx="1225">
                  <c:v>713.99</c:v>
                </c:pt>
                <c:pt idx="1226">
                  <c:v>714.24</c:v>
                </c:pt>
                <c:pt idx="1227">
                  <c:v>714.49</c:v>
                </c:pt>
                <c:pt idx="1228">
                  <c:v>714.74</c:v>
                </c:pt>
                <c:pt idx="1229">
                  <c:v>714.99</c:v>
                </c:pt>
                <c:pt idx="1230">
                  <c:v>715.24</c:v>
                </c:pt>
                <c:pt idx="1231">
                  <c:v>715.49</c:v>
                </c:pt>
                <c:pt idx="1232">
                  <c:v>715.75</c:v>
                </c:pt>
                <c:pt idx="1233">
                  <c:v>716</c:v>
                </c:pt>
                <c:pt idx="1234">
                  <c:v>716.25</c:v>
                </c:pt>
                <c:pt idx="1235">
                  <c:v>716.5</c:v>
                </c:pt>
                <c:pt idx="1236">
                  <c:v>716.75</c:v>
                </c:pt>
                <c:pt idx="1237">
                  <c:v>717</c:v>
                </c:pt>
                <c:pt idx="1238">
                  <c:v>717.25</c:v>
                </c:pt>
                <c:pt idx="1239">
                  <c:v>717.5</c:v>
                </c:pt>
                <c:pt idx="1240">
                  <c:v>717.75</c:v>
                </c:pt>
                <c:pt idx="1241">
                  <c:v>718</c:v>
                </c:pt>
                <c:pt idx="1242">
                  <c:v>718.26</c:v>
                </c:pt>
                <c:pt idx="1243">
                  <c:v>718.51</c:v>
                </c:pt>
                <c:pt idx="1244">
                  <c:v>718.76</c:v>
                </c:pt>
                <c:pt idx="1245">
                  <c:v>719.01</c:v>
                </c:pt>
                <c:pt idx="1246">
                  <c:v>719.26</c:v>
                </c:pt>
                <c:pt idx="1247">
                  <c:v>719.51</c:v>
                </c:pt>
                <c:pt idx="1248">
                  <c:v>719.76</c:v>
                </c:pt>
                <c:pt idx="1249">
                  <c:v>720.01</c:v>
                </c:pt>
                <c:pt idx="1250">
                  <c:v>720.26</c:v>
                </c:pt>
                <c:pt idx="1251">
                  <c:v>720.51</c:v>
                </c:pt>
                <c:pt idx="1252">
                  <c:v>720.76</c:v>
                </c:pt>
                <c:pt idx="1253">
                  <c:v>721.01</c:v>
                </c:pt>
                <c:pt idx="1254">
                  <c:v>721.27</c:v>
                </c:pt>
                <c:pt idx="1255">
                  <c:v>721.52</c:v>
                </c:pt>
                <c:pt idx="1256">
                  <c:v>721.77</c:v>
                </c:pt>
                <c:pt idx="1257">
                  <c:v>722.02</c:v>
                </c:pt>
                <c:pt idx="1258">
                  <c:v>722.27</c:v>
                </c:pt>
                <c:pt idx="1259">
                  <c:v>722.52</c:v>
                </c:pt>
                <c:pt idx="1260">
                  <c:v>722.77</c:v>
                </c:pt>
                <c:pt idx="1261">
                  <c:v>723.02</c:v>
                </c:pt>
                <c:pt idx="1262">
                  <c:v>723.27</c:v>
                </c:pt>
                <c:pt idx="1263">
                  <c:v>723.52</c:v>
                </c:pt>
                <c:pt idx="1264">
                  <c:v>723.77</c:v>
                </c:pt>
                <c:pt idx="1265">
                  <c:v>724.02</c:v>
                </c:pt>
                <c:pt idx="1266">
                  <c:v>724.27</c:v>
                </c:pt>
                <c:pt idx="1267">
                  <c:v>724.52</c:v>
                </c:pt>
                <c:pt idx="1268">
                  <c:v>724.78</c:v>
                </c:pt>
                <c:pt idx="1269">
                  <c:v>725.03</c:v>
                </c:pt>
                <c:pt idx="1270">
                  <c:v>725.28</c:v>
                </c:pt>
                <c:pt idx="1271">
                  <c:v>725.53</c:v>
                </c:pt>
                <c:pt idx="1272">
                  <c:v>725.78</c:v>
                </c:pt>
                <c:pt idx="1273">
                  <c:v>726.03</c:v>
                </c:pt>
                <c:pt idx="1274">
                  <c:v>726.28</c:v>
                </c:pt>
                <c:pt idx="1275">
                  <c:v>726.53</c:v>
                </c:pt>
                <c:pt idx="1276">
                  <c:v>726.78</c:v>
                </c:pt>
                <c:pt idx="1277">
                  <c:v>727.03</c:v>
                </c:pt>
                <c:pt idx="1278">
                  <c:v>727.28</c:v>
                </c:pt>
                <c:pt idx="1279">
                  <c:v>727.53</c:v>
                </c:pt>
                <c:pt idx="1280">
                  <c:v>727.78</c:v>
                </c:pt>
                <c:pt idx="1281">
                  <c:v>728.03</c:v>
                </c:pt>
                <c:pt idx="1282">
                  <c:v>728.28</c:v>
                </c:pt>
                <c:pt idx="1283">
                  <c:v>728.53</c:v>
                </c:pt>
                <c:pt idx="1284">
                  <c:v>728.79</c:v>
                </c:pt>
                <c:pt idx="1285">
                  <c:v>729.04</c:v>
                </c:pt>
                <c:pt idx="1286">
                  <c:v>729.29</c:v>
                </c:pt>
                <c:pt idx="1287">
                  <c:v>729.54</c:v>
                </c:pt>
                <c:pt idx="1288">
                  <c:v>729.79</c:v>
                </c:pt>
                <c:pt idx="1289">
                  <c:v>730.04</c:v>
                </c:pt>
                <c:pt idx="1290">
                  <c:v>730.29</c:v>
                </c:pt>
                <c:pt idx="1291">
                  <c:v>730.54</c:v>
                </c:pt>
                <c:pt idx="1292">
                  <c:v>730.79</c:v>
                </c:pt>
                <c:pt idx="1293">
                  <c:v>731.04</c:v>
                </c:pt>
                <c:pt idx="1294">
                  <c:v>731.29</c:v>
                </c:pt>
                <c:pt idx="1295">
                  <c:v>731.54</c:v>
                </c:pt>
                <c:pt idx="1296">
                  <c:v>731.79</c:v>
                </c:pt>
                <c:pt idx="1297">
                  <c:v>732.04</c:v>
                </c:pt>
                <c:pt idx="1298">
                  <c:v>732.29</c:v>
                </c:pt>
                <c:pt idx="1299">
                  <c:v>732.54</c:v>
                </c:pt>
                <c:pt idx="1300">
                  <c:v>732.79</c:v>
                </c:pt>
                <c:pt idx="1301">
                  <c:v>733.04</c:v>
                </c:pt>
                <c:pt idx="1302">
                  <c:v>733.29</c:v>
                </c:pt>
                <c:pt idx="1303">
                  <c:v>733.54</c:v>
                </c:pt>
                <c:pt idx="1304">
                  <c:v>733.79</c:v>
                </c:pt>
                <c:pt idx="1305">
                  <c:v>734.04</c:v>
                </c:pt>
                <c:pt idx="1306">
                  <c:v>734.29</c:v>
                </c:pt>
                <c:pt idx="1307">
                  <c:v>734.55</c:v>
                </c:pt>
                <c:pt idx="1308">
                  <c:v>734.8</c:v>
                </c:pt>
                <c:pt idx="1309">
                  <c:v>735.05</c:v>
                </c:pt>
                <c:pt idx="1310">
                  <c:v>735.3</c:v>
                </c:pt>
                <c:pt idx="1311">
                  <c:v>735.55</c:v>
                </c:pt>
                <c:pt idx="1312">
                  <c:v>735.8</c:v>
                </c:pt>
                <c:pt idx="1313">
                  <c:v>736.05</c:v>
                </c:pt>
                <c:pt idx="1314">
                  <c:v>736.3</c:v>
                </c:pt>
                <c:pt idx="1315">
                  <c:v>736.55</c:v>
                </c:pt>
                <c:pt idx="1316">
                  <c:v>736.8</c:v>
                </c:pt>
                <c:pt idx="1317">
                  <c:v>737.05</c:v>
                </c:pt>
                <c:pt idx="1318">
                  <c:v>737.3</c:v>
                </c:pt>
                <c:pt idx="1319">
                  <c:v>737.55</c:v>
                </c:pt>
                <c:pt idx="1320">
                  <c:v>737.8</c:v>
                </c:pt>
                <c:pt idx="1321">
                  <c:v>738.05</c:v>
                </c:pt>
                <c:pt idx="1322">
                  <c:v>738.3</c:v>
                </c:pt>
                <c:pt idx="1323">
                  <c:v>738.55</c:v>
                </c:pt>
                <c:pt idx="1324">
                  <c:v>738.8</c:v>
                </c:pt>
                <c:pt idx="1325">
                  <c:v>739.05</c:v>
                </c:pt>
                <c:pt idx="1326">
                  <c:v>739.3</c:v>
                </c:pt>
                <c:pt idx="1327">
                  <c:v>739.55</c:v>
                </c:pt>
                <c:pt idx="1328">
                  <c:v>739.8</c:v>
                </c:pt>
                <c:pt idx="1329">
                  <c:v>740.05</c:v>
                </c:pt>
                <c:pt idx="1330">
                  <c:v>740.3</c:v>
                </c:pt>
                <c:pt idx="1331">
                  <c:v>740.55</c:v>
                </c:pt>
                <c:pt idx="1332">
                  <c:v>740.8</c:v>
                </c:pt>
                <c:pt idx="1333">
                  <c:v>741.05</c:v>
                </c:pt>
                <c:pt idx="1334">
                  <c:v>741.3</c:v>
                </c:pt>
                <c:pt idx="1335">
                  <c:v>741.55</c:v>
                </c:pt>
                <c:pt idx="1336">
                  <c:v>741.8</c:v>
                </c:pt>
                <c:pt idx="1337">
                  <c:v>742.05</c:v>
                </c:pt>
                <c:pt idx="1338">
                  <c:v>742.3</c:v>
                </c:pt>
                <c:pt idx="1339">
                  <c:v>742.55</c:v>
                </c:pt>
                <c:pt idx="1340">
                  <c:v>742.8</c:v>
                </c:pt>
                <c:pt idx="1341">
                  <c:v>743.05</c:v>
                </c:pt>
                <c:pt idx="1342">
                  <c:v>743.3</c:v>
                </c:pt>
                <c:pt idx="1343">
                  <c:v>743.55</c:v>
                </c:pt>
                <c:pt idx="1344">
                  <c:v>743.8</c:v>
                </c:pt>
                <c:pt idx="1345">
                  <c:v>744.05</c:v>
                </c:pt>
                <c:pt idx="1346">
                  <c:v>744.3</c:v>
                </c:pt>
                <c:pt idx="1347">
                  <c:v>744.55</c:v>
                </c:pt>
                <c:pt idx="1348">
                  <c:v>744.8</c:v>
                </c:pt>
                <c:pt idx="1349">
                  <c:v>745.05</c:v>
                </c:pt>
                <c:pt idx="1350">
                  <c:v>745.3</c:v>
                </c:pt>
                <c:pt idx="1351">
                  <c:v>745.55</c:v>
                </c:pt>
                <c:pt idx="1352">
                  <c:v>745.8</c:v>
                </c:pt>
                <c:pt idx="1353">
                  <c:v>746.05</c:v>
                </c:pt>
                <c:pt idx="1354">
                  <c:v>746.3</c:v>
                </c:pt>
                <c:pt idx="1355">
                  <c:v>746.55</c:v>
                </c:pt>
                <c:pt idx="1356">
                  <c:v>746.8</c:v>
                </c:pt>
                <c:pt idx="1357">
                  <c:v>747.05</c:v>
                </c:pt>
                <c:pt idx="1358">
                  <c:v>747.3</c:v>
                </c:pt>
                <c:pt idx="1359">
                  <c:v>747.55</c:v>
                </c:pt>
                <c:pt idx="1360">
                  <c:v>747.8</c:v>
                </c:pt>
                <c:pt idx="1361">
                  <c:v>748.05</c:v>
                </c:pt>
                <c:pt idx="1362">
                  <c:v>748.3</c:v>
                </c:pt>
                <c:pt idx="1363">
                  <c:v>748.55</c:v>
                </c:pt>
                <c:pt idx="1364">
                  <c:v>748.8</c:v>
                </c:pt>
                <c:pt idx="1365">
                  <c:v>749.05</c:v>
                </c:pt>
                <c:pt idx="1366">
                  <c:v>749.3</c:v>
                </c:pt>
                <c:pt idx="1367">
                  <c:v>749.55</c:v>
                </c:pt>
                <c:pt idx="1368">
                  <c:v>749.8</c:v>
                </c:pt>
                <c:pt idx="1369">
                  <c:v>750.05</c:v>
                </c:pt>
                <c:pt idx="1370">
                  <c:v>750.3</c:v>
                </c:pt>
                <c:pt idx="1371">
                  <c:v>750.55</c:v>
                </c:pt>
                <c:pt idx="1372">
                  <c:v>750.8</c:v>
                </c:pt>
                <c:pt idx="1373">
                  <c:v>751.05</c:v>
                </c:pt>
                <c:pt idx="1374">
                  <c:v>751.3</c:v>
                </c:pt>
                <c:pt idx="1375">
                  <c:v>751.55</c:v>
                </c:pt>
                <c:pt idx="1376">
                  <c:v>751.8</c:v>
                </c:pt>
                <c:pt idx="1377">
                  <c:v>752.05</c:v>
                </c:pt>
                <c:pt idx="1378">
                  <c:v>752.3</c:v>
                </c:pt>
                <c:pt idx="1379">
                  <c:v>752.55</c:v>
                </c:pt>
                <c:pt idx="1380">
                  <c:v>752.8</c:v>
                </c:pt>
                <c:pt idx="1381">
                  <c:v>753.05</c:v>
                </c:pt>
                <c:pt idx="1382">
                  <c:v>753.3</c:v>
                </c:pt>
                <c:pt idx="1383">
                  <c:v>753.54</c:v>
                </c:pt>
                <c:pt idx="1384">
                  <c:v>753.79</c:v>
                </c:pt>
                <c:pt idx="1385">
                  <c:v>754.04</c:v>
                </c:pt>
                <c:pt idx="1386">
                  <c:v>754.29</c:v>
                </c:pt>
                <c:pt idx="1387">
                  <c:v>754.54</c:v>
                </c:pt>
                <c:pt idx="1388">
                  <c:v>754.79</c:v>
                </c:pt>
                <c:pt idx="1389">
                  <c:v>755.04</c:v>
                </c:pt>
                <c:pt idx="1390">
                  <c:v>755.29</c:v>
                </c:pt>
                <c:pt idx="1391">
                  <c:v>755.54</c:v>
                </c:pt>
                <c:pt idx="1392">
                  <c:v>755.79</c:v>
                </c:pt>
                <c:pt idx="1393">
                  <c:v>756.04</c:v>
                </c:pt>
                <c:pt idx="1394">
                  <c:v>756.29</c:v>
                </c:pt>
                <c:pt idx="1395">
                  <c:v>756.54</c:v>
                </c:pt>
                <c:pt idx="1396">
                  <c:v>756.79</c:v>
                </c:pt>
                <c:pt idx="1397">
                  <c:v>757.04</c:v>
                </c:pt>
                <c:pt idx="1398">
                  <c:v>757.29</c:v>
                </c:pt>
                <c:pt idx="1399">
                  <c:v>757.54</c:v>
                </c:pt>
                <c:pt idx="1400">
                  <c:v>757.79</c:v>
                </c:pt>
                <c:pt idx="1401">
                  <c:v>758.04</c:v>
                </c:pt>
                <c:pt idx="1402">
                  <c:v>758.29</c:v>
                </c:pt>
                <c:pt idx="1403">
                  <c:v>758.54</c:v>
                </c:pt>
                <c:pt idx="1404">
                  <c:v>758.79</c:v>
                </c:pt>
                <c:pt idx="1405">
                  <c:v>759.04</c:v>
                </c:pt>
                <c:pt idx="1406">
                  <c:v>759.28</c:v>
                </c:pt>
                <c:pt idx="1407">
                  <c:v>759.53</c:v>
                </c:pt>
                <c:pt idx="1408">
                  <c:v>759.78</c:v>
                </c:pt>
                <c:pt idx="1409">
                  <c:v>760.03</c:v>
                </c:pt>
                <c:pt idx="1410">
                  <c:v>760.28</c:v>
                </c:pt>
                <c:pt idx="1411">
                  <c:v>760.53</c:v>
                </c:pt>
                <c:pt idx="1412">
                  <c:v>760.78</c:v>
                </c:pt>
                <c:pt idx="1413">
                  <c:v>761.03</c:v>
                </c:pt>
                <c:pt idx="1414">
                  <c:v>761.28</c:v>
                </c:pt>
                <c:pt idx="1415">
                  <c:v>761.53</c:v>
                </c:pt>
                <c:pt idx="1416">
                  <c:v>761.78</c:v>
                </c:pt>
                <c:pt idx="1417">
                  <c:v>762.03</c:v>
                </c:pt>
                <c:pt idx="1418">
                  <c:v>762.28</c:v>
                </c:pt>
                <c:pt idx="1419">
                  <c:v>762.53</c:v>
                </c:pt>
                <c:pt idx="1420">
                  <c:v>762.78</c:v>
                </c:pt>
                <c:pt idx="1421">
                  <c:v>763.03</c:v>
                </c:pt>
                <c:pt idx="1422">
                  <c:v>763.27</c:v>
                </c:pt>
                <c:pt idx="1423">
                  <c:v>763.52</c:v>
                </c:pt>
                <c:pt idx="1424">
                  <c:v>763.77</c:v>
                </c:pt>
                <c:pt idx="1425">
                  <c:v>764.02</c:v>
                </c:pt>
                <c:pt idx="1426">
                  <c:v>764.27</c:v>
                </c:pt>
                <c:pt idx="1427">
                  <c:v>764.52</c:v>
                </c:pt>
                <c:pt idx="1428">
                  <c:v>764.77</c:v>
                </c:pt>
                <c:pt idx="1429">
                  <c:v>765.02</c:v>
                </c:pt>
                <c:pt idx="1430">
                  <c:v>765.27</c:v>
                </c:pt>
                <c:pt idx="1431">
                  <c:v>765.52</c:v>
                </c:pt>
                <c:pt idx="1432">
                  <c:v>765.77</c:v>
                </c:pt>
                <c:pt idx="1433">
                  <c:v>766.02</c:v>
                </c:pt>
                <c:pt idx="1434">
                  <c:v>766.27</c:v>
                </c:pt>
                <c:pt idx="1435">
                  <c:v>766.52</c:v>
                </c:pt>
                <c:pt idx="1436">
                  <c:v>766.76</c:v>
                </c:pt>
                <c:pt idx="1437">
                  <c:v>767.01</c:v>
                </c:pt>
                <c:pt idx="1438">
                  <c:v>767.26</c:v>
                </c:pt>
                <c:pt idx="1439">
                  <c:v>767.51</c:v>
                </c:pt>
                <c:pt idx="1440">
                  <c:v>767.76</c:v>
                </c:pt>
                <c:pt idx="1441">
                  <c:v>768.01</c:v>
                </c:pt>
                <c:pt idx="1442">
                  <c:v>768.26</c:v>
                </c:pt>
                <c:pt idx="1443">
                  <c:v>768.51</c:v>
                </c:pt>
                <c:pt idx="1444">
                  <c:v>768.76</c:v>
                </c:pt>
                <c:pt idx="1445">
                  <c:v>769.01</c:v>
                </c:pt>
                <c:pt idx="1446">
                  <c:v>769.26</c:v>
                </c:pt>
                <c:pt idx="1447">
                  <c:v>769.5</c:v>
                </c:pt>
                <c:pt idx="1448">
                  <c:v>769.75</c:v>
                </c:pt>
                <c:pt idx="1449">
                  <c:v>770</c:v>
                </c:pt>
                <c:pt idx="1450">
                  <c:v>770.25</c:v>
                </c:pt>
                <c:pt idx="1451">
                  <c:v>770.5</c:v>
                </c:pt>
                <c:pt idx="1452">
                  <c:v>770.75</c:v>
                </c:pt>
                <c:pt idx="1453">
                  <c:v>771</c:v>
                </c:pt>
                <c:pt idx="1454">
                  <c:v>771.25</c:v>
                </c:pt>
                <c:pt idx="1455">
                  <c:v>771.5</c:v>
                </c:pt>
                <c:pt idx="1456">
                  <c:v>771.75</c:v>
                </c:pt>
                <c:pt idx="1457">
                  <c:v>772</c:v>
                </c:pt>
                <c:pt idx="1458">
                  <c:v>772.24</c:v>
                </c:pt>
                <c:pt idx="1459">
                  <c:v>772.49</c:v>
                </c:pt>
                <c:pt idx="1460">
                  <c:v>772.74</c:v>
                </c:pt>
                <c:pt idx="1461">
                  <c:v>772.99</c:v>
                </c:pt>
                <c:pt idx="1462">
                  <c:v>773.24</c:v>
                </c:pt>
                <c:pt idx="1463">
                  <c:v>773.49</c:v>
                </c:pt>
                <c:pt idx="1464">
                  <c:v>773.74</c:v>
                </c:pt>
                <c:pt idx="1465">
                  <c:v>773.99</c:v>
                </c:pt>
                <c:pt idx="1466">
                  <c:v>774.24</c:v>
                </c:pt>
                <c:pt idx="1467">
                  <c:v>774.48</c:v>
                </c:pt>
                <c:pt idx="1468">
                  <c:v>774.73</c:v>
                </c:pt>
                <c:pt idx="1469">
                  <c:v>774.98</c:v>
                </c:pt>
                <c:pt idx="1470">
                  <c:v>775.23</c:v>
                </c:pt>
                <c:pt idx="1471">
                  <c:v>775.48</c:v>
                </c:pt>
                <c:pt idx="1472">
                  <c:v>775.73</c:v>
                </c:pt>
                <c:pt idx="1473">
                  <c:v>775.98</c:v>
                </c:pt>
                <c:pt idx="1474">
                  <c:v>776.23</c:v>
                </c:pt>
                <c:pt idx="1475">
                  <c:v>776.48</c:v>
                </c:pt>
                <c:pt idx="1476">
                  <c:v>776.72</c:v>
                </c:pt>
                <c:pt idx="1477">
                  <c:v>776.97</c:v>
                </c:pt>
                <c:pt idx="1478">
                  <c:v>777.22</c:v>
                </c:pt>
                <c:pt idx="1479">
                  <c:v>777.47</c:v>
                </c:pt>
                <c:pt idx="1480">
                  <c:v>777.72</c:v>
                </c:pt>
                <c:pt idx="1481">
                  <c:v>777.97</c:v>
                </c:pt>
                <c:pt idx="1482">
                  <c:v>778.22</c:v>
                </c:pt>
                <c:pt idx="1483">
                  <c:v>778.47</c:v>
                </c:pt>
                <c:pt idx="1484">
                  <c:v>778.71</c:v>
                </c:pt>
                <c:pt idx="1485">
                  <c:v>778.96</c:v>
                </c:pt>
                <c:pt idx="1486">
                  <c:v>779.21</c:v>
                </c:pt>
                <c:pt idx="1487">
                  <c:v>779.46</c:v>
                </c:pt>
                <c:pt idx="1488">
                  <c:v>779.71</c:v>
                </c:pt>
                <c:pt idx="1489">
                  <c:v>779.96</c:v>
                </c:pt>
                <c:pt idx="1490">
                  <c:v>780.21</c:v>
                </c:pt>
                <c:pt idx="1491">
                  <c:v>780.46</c:v>
                </c:pt>
                <c:pt idx="1492">
                  <c:v>780.7</c:v>
                </c:pt>
                <c:pt idx="1493">
                  <c:v>780.95</c:v>
                </c:pt>
                <c:pt idx="1494">
                  <c:v>781.2</c:v>
                </c:pt>
                <c:pt idx="1495">
                  <c:v>781.45</c:v>
                </c:pt>
                <c:pt idx="1496">
                  <c:v>781.7</c:v>
                </c:pt>
                <c:pt idx="1497">
                  <c:v>781.95</c:v>
                </c:pt>
                <c:pt idx="1498">
                  <c:v>782.2</c:v>
                </c:pt>
                <c:pt idx="1499">
                  <c:v>782.45</c:v>
                </c:pt>
                <c:pt idx="1500">
                  <c:v>782.69</c:v>
                </c:pt>
                <c:pt idx="1501">
                  <c:v>782.94</c:v>
                </c:pt>
                <c:pt idx="1502">
                  <c:v>783.19</c:v>
                </c:pt>
                <c:pt idx="1503">
                  <c:v>783.44</c:v>
                </c:pt>
                <c:pt idx="1504">
                  <c:v>783.69</c:v>
                </c:pt>
                <c:pt idx="1505">
                  <c:v>783.94</c:v>
                </c:pt>
                <c:pt idx="1506">
                  <c:v>784.19</c:v>
                </c:pt>
                <c:pt idx="1507">
                  <c:v>784.43</c:v>
                </c:pt>
                <c:pt idx="1508">
                  <c:v>784.68</c:v>
                </c:pt>
                <c:pt idx="1509">
                  <c:v>784.93</c:v>
                </c:pt>
                <c:pt idx="1510">
                  <c:v>785.18</c:v>
                </c:pt>
                <c:pt idx="1511">
                  <c:v>785.43</c:v>
                </c:pt>
                <c:pt idx="1512">
                  <c:v>785.68</c:v>
                </c:pt>
                <c:pt idx="1513">
                  <c:v>785.92</c:v>
                </c:pt>
                <c:pt idx="1514">
                  <c:v>786.17</c:v>
                </c:pt>
                <c:pt idx="1515">
                  <c:v>786.42</c:v>
                </c:pt>
                <c:pt idx="1516">
                  <c:v>786.67</c:v>
                </c:pt>
                <c:pt idx="1517">
                  <c:v>786.92</c:v>
                </c:pt>
                <c:pt idx="1518">
                  <c:v>787.17</c:v>
                </c:pt>
                <c:pt idx="1519">
                  <c:v>787.42</c:v>
                </c:pt>
                <c:pt idx="1520">
                  <c:v>787.66</c:v>
                </c:pt>
                <c:pt idx="1521">
                  <c:v>787.91</c:v>
                </c:pt>
                <c:pt idx="1522">
                  <c:v>788.16</c:v>
                </c:pt>
                <c:pt idx="1523">
                  <c:v>788.41</c:v>
                </c:pt>
                <c:pt idx="1524">
                  <c:v>788.66</c:v>
                </c:pt>
                <c:pt idx="1525">
                  <c:v>788.91</c:v>
                </c:pt>
                <c:pt idx="1526">
                  <c:v>789.15</c:v>
                </c:pt>
                <c:pt idx="1527">
                  <c:v>789.4</c:v>
                </c:pt>
                <c:pt idx="1528">
                  <c:v>789.65</c:v>
                </c:pt>
                <c:pt idx="1529">
                  <c:v>789.9</c:v>
                </c:pt>
                <c:pt idx="1530">
                  <c:v>790.15</c:v>
                </c:pt>
                <c:pt idx="1531">
                  <c:v>790.4</c:v>
                </c:pt>
                <c:pt idx="1532">
                  <c:v>790.64</c:v>
                </c:pt>
                <c:pt idx="1533">
                  <c:v>790.89</c:v>
                </c:pt>
                <c:pt idx="1534">
                  <c:v>791.14</c:v>
                </c:pt>
                <c:pt idx="1535">
                  <c:v>791.39</c:v>
                </c:pt>
                <c:pt idx="1536">
                  <c:v>791.64</c:v>
                </c:pt>
                <c:pt idx="1537">
                  <c:v>791.89</c:v>
                </c:pt>
                <c:pt idx="1538">
                  <c:v>792.13</c:v>
                </c:pt>
                <c:pt idx="1539">
                  <c:v>792.38</c:v>
                </c:pt>
                <c:pt idx="1540">
                  <c:v>792.63</c:v>
                </c:pt>
                <c:pt idx="1541">
                  <c:v>792.88</c:v>
                </c:pt>
                <c:pt idx="1542">
                  <c:v>793.13</c:v>
                </c:pt>
                <c:pt idx="1543">
                  <c:v>793.38</c:v>
                </c:pt>
                <c:pt idx="1544">
                  <c:v>793.62</c:v>
                </c:pt>
                <c:pt idx="1545">
                  <c:v>793.87</c:v>
                </c:pt>
                <c:pt idx="1546">
                  <c:v>794.12</c:v>
                </c:pt>
                <c:pt idx="1547">
                  <c:v>794.37</c:v>
                </c:pt>
                <c:pt idx="1548">
                  <c:v>794.62</c:v>
                </c:pt>
                <c:pt idx="1549">
                  <c:v>794.86</c:v>
                </c:pt>
                <c:pt idx="1550">
                  <c:v>795.11</c:v>
                </c:pt>
                <c:pt idx="1551">
                  <c:v>795.36</c:v>
                </c:pt>
                <c:pt idx="1552">
                  <c:v>795.61</c:v>
                </c:pt>
                <c:pt idx="1553">
                  <c:v>795.86</c:v>
                </c:pt>
                <c:pt idx="1554">
                  <c:v>796.11</c:v>
                </c:pt>
                <c:pt idx="1555">
                  <c:v>796.35</c:v>
                </c:pt>
                <c:pt idx="1556">
                  <c:v>796.6</c:v>
                </c:pt>
                <c:pt idx="1557">
                  <c:v>796.85</c:v>
                </c:pt>
                <c:pt idx="1558">
                  <c:v>797.1</c:v>
                </c:pt>
                <c:pt idx="1559">
                  <c:v>797.35</c:v>
                </c:pt>
                <c:pt idx="1560">
                  <c:v>797.59</c:v>
                </c:pt>
                <c:pt idx="1561">
                  <c:v>797.84</c:v>
                </c:pt>
                <c:pt idx="1562">
                  <c:v>798.09</c:v>
                </c:pt>
                <c:pt idx="1563">
                  <c:v>798.34</c:v>
                </c:pt>
                <c:pt idx="1564">
                  <c:v>798.59</c:v>
                </c:pt>
                <c:pt idx="1565">
                  <c:v>798.83</c:v>
                </c:pt>
                <c:pt idx="1566">
                  <c:v>799.08</c:v>
                </c:pt>
                <c:pt idx="1567">
                  <c:v>799.33</c:v>
                </c:pt>
                <c:pt idx="1568">
                  <c:v>799.58</c:v>
                </c:pt>
                <c:pt idx="1569">
                  <c:v>799.83</c:v>
                </c:pt>
                <c:pt idx="1570">
                  <c:v>800.07</c:v>
                </c:pt>
              </c:numCache>
            </c:numRef>
          </c:xVal>
          <c:yVal>
            <c:numRef>
              <c:f>'spectrum shift'!$S$3:$S$1573</c:f>
              <c:numCache>
                <c:formatCode>0.00%</c:formatCode>
                <c:ptCount val="1571"/>
                <c:pt idx="0">
                  <c:v>1</c:v>
                </c:pt>
                <c:pt idx="1">
                  <c:v>1</c:v>
                </c:pt>
                <c:pt idx="2">
                  <c:v>1</c:v>
                </c:pt>
                <c:pt idx="3">
                  <c:v>1</c:v>
                </c:pt>
                <c:pt idx="4">
                  <c:v>1</c:v>
                </c:pt>
                <c:pt idx="5">
                  <c:v>1</c:v>
                </c:pt>
                <c:pt idx="6">
                  <c:v>1</c:v>
                </c:pt>
                <c:pt idx="7">
                  <c:v>1</c:v>
                </c:pt>
                <c:pt idx="8">
                  <c:v>1</c:v>
                </c:pt>
                <c:pt idx="9">
                  <c:v>1</c:v>
                </c:pt>
                <c:pt idx="10">
                  <c:v>1</c:v>
                </c:pt>
                <c:pt idx="11">
                  <c:v>1</c:v>
                </c:pt>
                <c:pt idx="12">
                  <c:v>1</c:v>
                </c:pt>
                <c:pt idx="13">
                  <c:v>1</c:v>
                </c:pt>
                <c:pt idx="14">
                  <c:v>1</c:v>
                </c:pt>
                <c:pt idx="15">
                  <c:v>1</c:v>
                </c:pt>
                <c:pt idx="16">
                  <c:v>1</c:v>
                </c:pt>
                <c:pt idx="17">
                  <c:v>1</c:v>
                </c:pt>
                <c:pt idx="18">
                  <c:v>1</c:v>
                </c:pt>
                <c:pt idx="19">
                  <c:v>1</c:v>
                </c:pt>
                <c:pt idx="20">
                  <c:v>1</c:v>
                </c:pt>
                <c:pt idx="21">
                  <c:v>1</c:v>
                </c:pt>
                <c:pt idx="22">
                  <c:v>1</c:v>
                </c:pt>
                <c:pt idx="23">
                  <c:v>1</c:v>
                </c:pt>
                <c:pt idx="24">
                  <c:v>1</c:v>
                </c:pt>
                <c:pt idx="25">
                  <c:v>1</c:v>
                </c:pt>
                <c:pt idx="26">
                  <c:v>1</c:v>
                </c:pt>
                <c:pt idx="27">
                  <c:v>1</c:v>
                </c:pt>
                <c:pt idx="28">
                  <c:v>1</c:v>
                </c:pt>
                <c:pt idx="29">
                  <c:v>1</c:v>
                </c:pt>
                <c:pt idx="30">
                  <c:v>1</c:v>
                </c:pt>
                <c:pt idx="31">
                  <c:v>1</c:v>
                </c:pt>
                <c:pt idx="32">
                  <c:v>1</c:v>
                </c:pt>
                <c:pt idx="33">
                  <c:v>1</c:v>
                </c:pt>
                <c:pt idx="34">
                  <c:v>1</c:v>
                </c:pt>
                <c:pt idx="35">
                  <c:v>1</c:v>
                </c:pt>
                <c:pt idx="36">
                  <c:v>1</c:v>
                </c:pt>
                <c:pt idx="37">
                  <c:v>1</c:v>
                </c:pt>
                <c:pt idx="38">
                  <c:v>1</c:v>
                </c:pt>
                <c:pt idx="39">
                  <c:v>1</c:v>
                </c:pt>
                <c:pt idx="40">
                  <c:v>1</c:v>
                </c:pt>
                <c:pt idx="41">
                  <c:v>1</c:v>
                </c:pt>
                <c:pt idx="42">
                  <c:v>1</c:v>
                </c:pt>
                <c:pt idx="43">
                  <c:v>1</c:v>
                </c:pt>
                <c:pt idx="44">
                  <c:v>1</c:v>
                </c:pt>
                <c:pt idx="45">
                  <c:v>1</c:v>
                </c:pt>
                <c:pt idx="46">
                  <c:v>1</c:v>
                </c:pt>
                <c:pt idx="47">
                  <c:v>1</c:v>
                </c:pt>
                <c:pt idx="48">
                  <c:v>1</c:v>
                </c:pt>
                <c:pt idx="49">
                  <c:v>1</c:v>
                </c:pt>
                <c:pt idx="50">
                  <c:v>1</c:v>
                </c:pt>
                <c:pt idx="51">
                  <c:v>1</c:v>
                </c:pt>
                <c:pt idx="52">
                  <c:v>1</c:v>
                </c:pt>
                <c:pt idx="53">
                  <c:v>1</c:v>
                </c:pt>
                <c:pt idx="54">
                  <c:v>1</c:v>
                </c:pt>
                <c:pt idx="55">
                  <c:v>1</c:v>
                </c:pt>
                <c:pt idx="56">
                  <c:v>1</c:v>
                </c:pt>
                <c:pt idx="57">
                  <c:v>1</c:v>
                </c:pt>
                <c:pt idx="58">
                  <c:v>1</c:v>
                </c:pt>
                <c:pt idx="59">
                  <c:v>1</c:v>
                </c:pt>
                <c:pt idx="60">
                  <c:v>1</c:v>
                </c:pt>
                <c:pt idx="61">
                  <c:v>1</c:v>
                </c:pt>
                <c:pt idx="62">
                  <c:v>1</c:v>
                </c:pt>
                <c:pt idx="63">
                  <c:v>1</c:v>
                </c:pt>
                <c:pt idx="64">
                  <c:v>1</c:v>
                </c:pt>
                <c:pt idx="65">
                  <c:v>1</c:v>
                </c:pt>
                <c:pt idx="66">
                  <c:v>1</c:v>
                </c:pt>
                <c:pt idx="67">
                  <c:v>1</c:v>
                </c:pt>
                <c:pt idx="68">
                  <c:v>1</c:v>
                </c:pt>
                <c:pt idx="69">
                  <c:v>1</c:v>
                </c:pt>
                <c:pt idx="70">
                  <c:v>1</c:v>
                </c:pt>
                <c:pt idx="71">
                  <c:v>1</c:v>
                </c:pt>
                <c:pt idx="72">
                  <c:v>1</c:v>
                </c:pt>
                <c:pt idx="73">
                  <c:v>1</c:v>
                </c:pt>
                <c:pt idx="74">
                  <c:v>1</c:v>
                </c:pt>
                <c:pt idx="75">
                  <c:v>1</c:v>
                </c:pt>
                <c:pt idx="76">
                  <c:v>1</c:v>
                </c:pt>
                <c:pt idx="77">
                  <c:v>1</c:v>
                </c:pt>
                <c:pt idx="78">
                  <c:v>1</c:v>
                </c:pt>
                <c:pt idx="79">
                  <c:v>1</c:v>
                </c:pt>
                <c:pt idx="80">
                  <c:v>1</c:v>
                </c:pt>
                <c:pt idx="81">
                  <c:v>1</c:v>
                </c:pt>
                <c:pt idx="82">
                  <c:v>1</c:v>
                </c:pt>
                <c:pt idx="83">
                  <c:v>1</c:v>
                </c:pt>
                <c:pt idx="84">
                  <c:v>1</c:v>
                </c:pt>
                <c:pt idx="85">
                  <c:v>1</c:v>
                </c:pt>
                <c:pt idx="86">
                  <c:v>1</c:v>
                </c:pt>
                <c:pt idx="87">
                  <c:v>1</c:v>
                </c:pt>
                <c:pt idx="88">
                  <c:v>1</c:v>
                </c:pt>
                <c:pt idx="89">
                  <c:v>1</c:v>
                </c:pt>
                <c:pt idx="90">
                  <c:v>1</c:v>
                </c:pt>
                <c:pt idx="91">
                  <c:v>1</c:v>
                </c:pt>
                <c:pt idx="92">
                  <c:v>1</c:v>
                </c:pt>
                <c:pt idx="93">
                  <c:v>1</c:v>
                </c:pt>
                <c:pt idx="94">
                  <c:v>1</c:v>
                </c:pt>
                <c:pt idx="95">
                  <c:v>1</c:v>
                </c:pt>
                <c:pt idx="96">
                  <c:v>1</c:v>
                </c:pt>
                <c:pt idx="97">
                  <c:v>1</c:v>
                </c:pt>
                <c:pt idx="98">
                  <c:v>1</c:v>
                </c:pt>
                <c:pt idx="99">
                  <c:v>1</c:v>
                </c:pt>
                <c:pt idx="100">
                  <c:v>1</c:v>
                </c:pt>
                <c:pt idx="101">
                  <c:v>1</c:v>
                </c:pt>
                <c:pt idx="102">
                  <c:v>1</c:v>
                </c:pt>
                <c:pt idx="103">
                  <c:v>1</c:v>
                </c:pt>
                <c:pt idx="104">
                  <c:v>1</c:v>
                </c:pt>
                <c:pt idx="105">
                  <c:v>1</c:v>
                </c:pt>
                <c:pt idx="106">
                  <c:v>1</c:v>
                </c:pt>
                <c:pt idx="107">
                  <c:v>1</c:v>
                </c:pt>
                <c:pt idx="108">
                  <c:v>1</c:v>
                </c:pt>
                <c:pt idx="109">
                  <c:v>1</c:v>
                </c:pt>
                <c:pt idx="110">
                  <c:v>1</c:v>
                </c:pt>
                <c:pt idx="111">
                  <c:v>1</c:v>
                </c:pt>
                <c:pt idx="112">
                  <c:v>1</c:v>
                </c:pt>
                <c:pt idx="113">
                  <c:v>1</c:v>
                </c:pt>
                <c:pt idx="114">
                  <c:v>1</c:v>
                </c:pt>
                <c:pt idx="115">
                  <c:v>1</c:v>
                </c:pt>
                <c:pt idx="116">
                  <c:v>1</c:v>
                </c:pt>
                <c:pt idx="117">
                  <c:v>1</c:v>
                </c:pt>
                <c:pt idx="118">
                  <c:v>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  <c:pt idx="256">
                  <c:v>1</c:v>
                </c:pt>
                <c:pt idx="257">
                  <c:v>1</c:v>
                </c:pt>
                <c:pt idx="258">
                  <c:v>1</c:v>
                </c:pt>
                <c:pt idx="259">
                  <c:v>1</c:v>
                </c:pt>
                <c:pt idx="260">
                  <c:v>1</c:v>
                </c:pt>
                <c:pt idx="261">
                  <c:v>1</c:v>
                </c:pt>
                <c:pt idx="262">
                  <c:v>1</c:v>
                </c:pt>
                <c:pt idx="263">
                  <c:v>1</c:v>
                </c:pt>
                <c:pt idx="264">
                  <c:v>1</c:v>
                </c:pt>
                <c:pt idx="265">
                  <c:v>1</c:v>
                </c:pt>
                <c:pt idx="266">
                  <c:v>1</c:v>
                </c:pt>
                <c:pt idx="267">
                  <c:v>1</c:v>
                </c:pt>
                <c:pt idx="268">
                  <c:v>1</c:v>
                </c:pt>
                <c:pt idx="269">
                  <c:v>1</c:v>
                </c:pt>
                <c:pt idx="270">
                  <c:v>1</c:v>
                </c:pt>
                <c:pt idx="271">
                  <c:v>1</c:v>
                </c:pt>
                <c:pt idx="272">
                  <c:v>1</c:v>
                </c:pt>
                <c:pt idx="273">
                  <c:v>1</c:v>
                </c:pt>
                <c:pt idx="274">
                  <c:v>1</c:v>
                </c:pt>
                <c:pt idx="275">
                  <c:v>1</c:v>
                </c:pt>
                <c:pt idx="276">
                  <c:v>1</c:v>
                </c:pt>
                <c:pt idx="277">
                  <c:v>1</c:v>
                </c:pt>
                <c:pt idx="278">
                  <c:v>1</c:v>
                </c:pt>
                <c:pt idx="279">
                  <c:v>1</c:v>
                </c:pt>
                <c:pt idx="280">
                  <c:v>1</c:v>
                </c:pt>
                <c:pt idx="281">
                  <c:v>1</c:v>
                </c:pt>
                <c:pt idx="282">
                  <c:v>1</c:v>
                </c:pt>
                <c:pt idx="283">
                  <c:v>1</c:v>
                </c:pt>
                <c:pt idx="284">
                  <c:v>1</c:v>
                </c:pt>
                <c:pt idx="285">
                  <c:v>1</c:v>
                </c:pt>
                <c:pt idx="286">
                  <c:v>1</c:v>
                </c:pt>
                <c:pt idx="287">
                  <c:v>1</c:v>
                </c:pt>
                <c:pt idx="288">
                  <c:v>1</c:v>
                </c:pt>
                <c:pt idx="289">
                  <c:v>1</c:v>
                </c:pt>
                <c:pt idx="290">
                  <c:v>1</c:v>
                </c:pt>
                <c:pt idx="291">
                  <c:v>1</c:v>
                </c:pt>
                <c:pt idx="292">
                  <c:v>1</c:v>
                </c:pt>
                <c:pt idx="293">
                  <c:v>1</c:v>
                </c:pt>
                <c:pt idx="294">
                  <c:v>1</c:v>
                </c:pt>
                <c:pt idx="295">
                  <c:v>1</c:v>
                </c:pt>
                <c:pt idx="296">
                  <c:v>1</c:v>
                </c:pt>
                <c:pt idx="297">
                  <c:v>1</c:v>
                </c:pt>
                <c:pt idx="298">
                  <c:v>1</c:v>
                </c:pt>
                <c:pt idx="299">
                  <c:v>1</c:v>
                </c:pt>
                <c:pt idx="300">
                  <c:v>1</c:v>
                </c:pt>
                <c:pt idx="301">
                  <c:v>1</c:v>
                </c:pt>
                <c:pt idx="302">
                  <c:v>1</c:v>
                </c:pt>
                <c:pt idx="303">
                  <c:v>1</c:v>
                </c:pt>
                <c:pt idx="304">
                  <c:v>1</c:v>
                </c:pt>
                <c:pt idx="305">
                  <c:v>1</c:v>
                </c:pt>
                <c:pt idx="306">
                  <c:v>1</c:v>
                </c:pt>
                <c:pt idx="307">
                  <c:v>1</c:v>
                </c:pt>
                <c:pt idx="308">
                  <c:v>1</c:v>
                </c:pt>
                <c:pt idx="309">
                  <c:v>1</c:v>
                </c:pt>
                <c:pt idx="310">
                  <c:v>1</c:v>
                </c:pt>
                <c:pt idx="311">
                  <c:v>1</c:v>
                </c:pt>
                <c:pt idx="312">
                  <c:v>1</c:v>
                </c:pt>
                <c:pt idx="313">
                  <c:v>1</c:v>
                </c:pt>
                <c:pt idx="314">
                  <c:v>1</c:v>
                </c:pt>
                <c:pt idx="315">
                  <c:v>1</c:v>
                </c:pt>
                <c:pt idx="316">
                  <c:v>1</c:v>
                </c:pt>
                <c:pt idx="317">
                  <c:v>1</c:v>
                </c:pt>
                <c:pt idx="318">
                  <c:v>1</c:v>
                </c:pt>
                <c:pt idx="319">
                  <c:v>1</c:v>
                </c:pt>
                <c:pt idx="320">
                  <c:v>1</c:v>
                </c:pt>
                <c:pt idx="321">
                  <c:v>1</c:v>
                </c:pt>
                <c:pt idx="322">
                  <c:v>1</c:v>
                </c:pt>
                <c:pt idx="323">
                  <c:v>1</c:v>
                </c:pt>
                <c:pt idx="324">
                  <c:v>1</c:v>
                </c:pt>
                <c:pt idx="325">
                  <c:v>1</c:v>
                </c:pt>
                <c:pt idx="326">
                  <c:v>1</c:v>
                </c:pt>
                <c:pt idx="327">
                  <c:v>1</c:v>
                </c:pt>
                <c:pt idx="328">
                  <c:v>1</c:v>
                </c:pt>
                <c:pt idx="329">
                  <c:v>1</c:v>
                </c:pt>
                <c:pt idx="330">
                  <c:v>1</c:v>
                </c:pt>
                <c:pt idx="331">
                  <c:v>1</c:v>
                </c:pt>
                <c:pt idx="332">
                  <c:v>1</c:v>
                </c:pt>
                <c:pt idx="333">
                  <c:v>1</c:v>
                </c:pt>
                <c:pt idx="334">
                  <c:v>1</c:v>
                </c:pt>
                <c:pt idx="335">
                  <c:v>1</c:v>
                </c:pt>
                <c:pt idx="336">
                  <c:v>1</c:v>
                </c:pt>
                <c:pt idx="337">
                  <c:v>1</c:v>
                </c:pt>
                <c:pt idx="338">
                  <c:v>1</c:v>
                </c:pt>
                <c:pt idx="339">
                  <c:v>1</c:v>
                </c:pt>
                <c:pt idx="340">
                  <c:v>1</c:v>
                </c:pt>
                <c:pt idx="341">
                  <c:v>1</c:v>
                </c:pt>
                <c:pt idx="342">
                  <c:v>1</c:v>
                </c:pt>
                <c:pt idx="343">
                  <c:v>1</c:v>
                </c:pt>
                <c:pt idx="344">
                  <c:v>1</c:v>
                </c:pt>
                <c:pt idx="345">
                  <c:v>1</c:v>
                </c:pt>
                <c:pt idx="346">
                  <c:v>1</c:v>
                </c:pt>
                <c:pt idx="347">
                  <c:v>1</c:v>
                </c:pt>
                <c:pt idx="348">
                  <c:v>1</c:v>
                </c:pt>
                <c:pt idx="349">
                  <c:v>1</c:v>
                </c:pt>
                <c:pt idx="350">
                  <c:v>1</c:v>
                </c:pt>
                <c:pt idx="351">
                  <c:v>1</c:v>
                </c:pt>
                <c:pt idx="352">
                  <c:v>1</c:v>
                </c:pt>
                <c:pt idx="353">
                  <c:v>1</c:v>
                </c:pt>
                <c:pt idx="354">
                  <c:v>1</c:v>
                </c:pt>
                <c:pt idx="355">
                  <c:v>1</c:v>
                </c:pt>
                <c:pt idx="356">
                  <c:v>1</c:v>
                </c:pt>
                <c:pt idx="357">
                  <c:v>1</c:v>
                </c:pt>
                <c:pt idx="358">
                  <c:v>1</c:v>
                </c:pt>
                <c:pt idx="359">
                  <c:v>1</c:v>
                </c:pt>
                <c:pt idx="360">
                  <c:v>1</c:v>
                </c:pt>
                <c:pt idx="361">
                  <c:v>1</c:v>
                </c:pt>
                <c:pt idx="362">
                  <c:v>1</c:v>
                </c:pt>
                <c:pt idx="363">
                  <c:v>1</c:v>
                </c:pt>
                <c:pt idx="364">
                  <c:v>1</c:v>
                </c:pt>
                <c:pt idx="365">
                  <c:v>1</c:v>
                </c:pt>
                <c:pt idx="366">
                  <c:v>1</c:v>
                </c:pt>
                <c:pt idx="367">
                  <c:v>1</c:v>
                </c:pt>
                <c:pt idx="368">
                  <c:v>1</c:v>
                </c:pt>
                <c:pt idx="369">
                  <c:v>1</c:v>
                </c:pt>
                <c:pt idx="370">
                  <c:v>1</c:v>
                </c:pt>
                <c:pt idx="371">
                  <c:v>1</c:v>
                </c:pt>
                <c:pt idx="372">
                  <c:v>1</c:v>
                </c:pt>
                <c:pt idx="373">
                  <c:v>1</c:v>
                </c:pt>
                <c:pt idx="374">
                  <c:v>1</c:v>
                </c:pt>
                <c:pt idx="375">
                  <c:v>1</c:v>
                </c:pt>
                <c:pt idx="376">
                  <c:v>1</c:v>
                </c:pt>
                <c:pt idx="377">
                  <c:v>1</c:v>
                </c:pt>
                <c:pt idx="378">
                  <c:v>1</c:v>
                </c:pt>
                <c:pt idx="379">
                  <c:v>1</c:v>
                </c:pt>
                <c:pt idx="380">
                  <c:v>1</c:v>
                </c:pt>
                <c:pt idx="381">
                  <c:v>1</c:v>
                </c:pt>
                <c:pt idx="382">
                  <c:v>1</c:v>
                </c:pt>
                <c:pt idx="383">
                  <c:v>1</c:v>
                </c:pt>
                <c:pt idx="384">
                  <c:v>1</c:v>
                </c:pt>
                <c:pt idx="385">
                  <c:v>1</c:v>
                </c:pt>
                <c:pt idx="386">
                  <c:v>1</c:v>
                </c:pt>
                <c:pt idx="387">
                  <c:v>1</c:v>
                </c:pt>
                <c:pt idx="388">
                  <c:v>1</c:v>
                </c:pt>
                <c:pt idx="389">
                  <c:v>1</c:v>
                </c:pt>
                <c:pt idx="390">
                  <c:v>1</c:v>
                </c:pt>
                <c:pt idx="391">
                  <c:v>1</c:v>
                </c:pt>
                <c:pt idx="392">
                  <c:v>1</c:v>
                </c:pt>
                <c:pt idx="393">
                  <c:v>1</c:v>
                </c:pt>
                <c:pt idx="394">
                  <c:v>1</c:v>
                </c:pt>
                <c:pt idx="395">
                  <c:v>1</c:v>
                </c:pt>
                <c:pt idx="396">
                  <c:v>1</c:v>
                </c:pt>
                <c:pt idx="397">
                  <c:v>1</c:v>
                </c:pt>
                <c:pt idx="398">
                  <c:v>1</c:v>
                </c:pt>
                <c:pt idx="399">
                  <c:v>1</c:v>
                </c:pt>
                <c:pt idx="400">
                  <c:v>1</c:v>
                </c:pt>
                <c:pt idx="401">
                  <c:v>1</c:v>
                </c:pt>
                <c:pt idx="402">
                  <c:v>1</c:v>
                </c:pt>
                <c:pt idx="403">
                  <c:v>1</c:v>
                </c:pt>
                <c:pt idx="404">
                  <c:v>1</c:v>
                </c:pt>
                <c:pt idx="405">
                  <c:v>1</c:v>
                </c:pt>
                <c:pt idx="406">
                  <c:v>1</c:v>
                </c:pt>
                <c:pt idx="407">
                  <c:v>1</c:v>
                </c:pt>
                <c:pt idx="408">
                  <c:v>1</c:v>
                </c:pt>
                <c:pt idx="409">
                  <c:v>1</c:v>
                </c:pt>
                <c:pt idx="410">
                  <c:v>1</c:v>
                </c:pt>
                <c:pt idx="411">
                  <c:v>1</c:v>
                </c:pt>
                <c:pt idx="412">
                  <c:v>1</c:v>
                </c:pt>
                <c:pt idx="413">
                  <c:v>1</c:v>
                </c:pt>
                <c:pt idx="414">
                  <c:v>1</c:v>
                </c:pt>
                <c:pt idx="415">
                  <c:v>1</c:v>
                </c:pt>
                <c:pt idx="416">
                  <c:v>1</c:v>
                </c:pt>
                <c:pt idx="417">
                  <c:v>1</c:v>
                </c:pt>
                <c:pt idx="418">
                  <c:v>1</c:v>
                </c:pt>
                <c:pt idx="419">
                  <c:v>1</c:v>
                </c:pt>
                <c:pt idx="420">
                  <c:v>1</c:v>
                </c:pt>
                <c:pt idx="421">
                  <c:v>1</c:v>
                </c:pt>
                <c:pt idx="422">
                  <c:v>1</c:v>
                </c:pt>
                <c:pt idx="423">
                  <c:v>1</c:v>
                </c:pt>
                <c:pt idx="424">
                  <c:v>1</c:v>
                </c:pt>
                <c:pt idx="425">
                  <c:v>1</c:v>
                </c:pt>
                <c:pt idx="426">
                  <c:v>1</c:v>
                </c:pt>
                <c:pt idx="427">
                  <c:v>1</c:v>
                </c:pt>
                <c:pt idx="428">
                  <c:v>1</c:v>
                </c:pt>
                <c:pt idx="429">
                  <c:v>1</c:v>
                </c:pt>
                <c:pt idx="430">
                  <c:v>1</c:v>
                </c:pt>
                <c:pt idx="431">
                  <c:v>1</c:v>
                </c:pt>
                <c:pt idx="432">
                  <c:v>1</c:v>
                </c:pt>
                <c:pt idx="433">
                  <c:v>1</c:v>
                </c:pt>
                <c:pt idx="434">
                  <c:v>1</c:v>
                </c:pt>
                <c:pt idx="435">
                  <c:v>1</c:v>
                </c:pt>
                <c:pt idx="436">
                  <c:v>1</c:v>
                </c:pt>
                <c:pt idx="437">
                  <c:v>1</c:v>
                </c:pt>
                <c:pt idx="438">
                  <c:v>1</c:v>
                </c:pt>
                <c:pt idx="439">
                  <c:v>1</c:v>
                </c:pt>
                <c:pt idx="440">
                  <c:v>1</c:v>
                </c:pt>
                <c:pt idx="441">
                  <c:v>1</c:v>
                </c:pt>
                <c:pt idx="442">
                  <c:v>1</c:v>
                </c:pt>
                <c:pt idx="443">
                  <c:v>1</c:v>
                </c:pt>
                <c:pt idx="444">
                  <c:v>1</c:v>
                </c:pt>
                <c:pt idx="445">
                  <c:v>1</c:v>
                </c:pt>
                <c:pt idx="446">
                  <c:v>1</c:v>
                </c:pt>
                <c:pt idx="447">
                  <c:v>1</c:v>
                </c:pt>
                <c:pt idx="448">
                  <c:v>1</c:v>
                </c:pt>
                <c:pt idx="449">
                  <c:v>1</c:v>
                </c:pt>
                <c:pt idx="450">
                  <c:v>1</c:v>
                </c:pt>
                <c:pt idx="451">
                  <c:v>1</c:v>
                </c:pt>
                <c:pt idx="452">
                  <c:v>1</c:v>
                </c:pt>
                <c:pt idx="453">
                  <c:v>1</c:v>
                </c:pt>
                <c:pt idx="454">
                  <c:v>1</c:v>
                </c:pt>
                <c:pt idx="455">
                  <c:v>1</c:v>
                </c:pt>
                <c:pt idx="456">
                  <c:v>1</c:v>
                </c:pt>
                <c:pt idx="457">
                  <c:v>1</c:v>
                </c:pt>
                <c:pt idx="458">
                  <c:v>1</c:v>
                </c:pt>
                <c:pt idx="459">
                  <c:v>1</c:v>
                </c:pt>
                <c:pt idx="460">
                  <c:v>1</c:v>
                </c:pt>
                <c:pt idx="461">
                  <c:v>1</c:v>
                </c:pt>
                <c:pt idx="462">
                  <c:v>1</c:v>
                </c:pt>
                <c:pt idx="463">
                  <c:v>1</c:v>
                </c:pt>
                <c:pt idx="464">
                  <c:v>1</c:v>
                </c:pt>
                <c:pt idx="465">
                  <c:v>1</c:v>
                </c:pt>
                <c:pt idx="466">
                  <c:v>1</c:v>
                </c:pt>
                <c:pt idx="467">
                  <c:v>1</c:v>
                </c:pt>
                <c:pt idx="468">
                  <c:v>1</c:v>
                </c:pt>
                <c:pt idx="469">
                  <c:v>1</c:v>
                </c:pt>
                <c:pt idx="470">
                  <c:v>1</c:v>
                </c:pt>
                <c:pt idx="471">
                  <c:v>1</c:v>
                </c:pt>
                <c:pt idx="472">
                  <c:v>1</c:v>
                </c:pt>
                <c:pt idx="473">
                  <c:v>1</c:v>
                </c:pt>
                <c:pt idx="474">
                  <c:v>1</c:v>
                </c:pt>
                <c:pt idx="475">
                  <c:v>1</c:v>
                </c:pt>
                <c:pt idx="476">
                  <c:v>1</c:v>
                </c:pt>
                <c:pt idx="477">
                  <c:v>1</c:v>
                </c:pt>
                <c:pt idx="478">
                  <c:v>1</c:v>
                </c:pt>
                <c:pt idx="479">
                  <c:v>1</c:v>
                </c:pt>
                <c:pt idx="480">
                  <c:v>1</c:v>
                </c:pt>
                <c:pt idx="481">
                  <c:v>1</c:v>
                </c:pt>
                <c:pt idx="482">
                  <c:v>1</c:v>
                </c:pt>
                <c:pt idx="483">
                  <c:v>1</c:v>
                </c:pt>
                <c:pt idx="484">
                  <c:v>1</c:v>
                </c:pt>
                <c:pt idx="485">
                  <c:v>1</c:v>
                </c:pt>
                <c:pt idx="486">
                  <c:v>1</c:v>
                </c:pt>
                <c:pt idx="487">
                  <c:v>1</c:v>
                </c:pt>
                <c:pt idx="488">
                  <c:v>1</c:v>
                </c:pt>
                <c:pt idx="489">
                  <c:v>1</c:v>
                </c:pt>
                <c:pt idx="490">
                  <c:v>1</c:v>
                </c:pt>
                <c:pt idx="491">
                  <c:v>1</c:v>
                </c:pt>
                <c:pt idx="492">
                  <c:v>1</c:v>
                </c:pt>
                <c:pt idx="493">
                  <c:v>1</c:v>
                </c:pt>
                <c:pt idx="494">
                  <c:v>1</c:v>
                </c:pt>
                <c:pt idx="495">
                  <c:v>1</c:v>
                </c:pt>
                <c:pt idx="496">
                  <c:v>1</c:v>
                </c:pt>
                <c:pt idx="497">
                  <c:v>1</c:v>
                </c:pt>
                <c:pt idx="498">
                  <c:v>1</c:v>
                </c:pt>
                <c:pt idx="499">
                  <c:v>1</c:v>
                </c:pt>
                <c:pt idx="500">
                  <c:v>1</c:v>
                </c:pt>
                <c:pt idx="501">
                  <c:v>1</c:v>
                </c:pt>
                <c:pt idx="502">
                  <c:v>1</c:v>
                </c:pt>
                <c:pt idx="503">
                  <c:v>1</c:v>
                </c:pt>
                <c:pt idx="504">
                  <c:v>1</c:v>
                </c:pt>
                <c:pt idx="505">
                  <c:v>1</c:v>
                </c:pt>
                <c:pt idx="506">
                  <c:v>1</c:v>
                </c:pt>
                <c:pt idx="507">
                  <c:v>1</c:v>
                </c:pt>
                <c:pt idx="508">
                  <c:v>1</c:v>
                </c:pt>
                <c:pt idx="509">
                  <c:v>1</c:v>
                </c:pt>
                <c:pt idx="510">
                  <c:v>1</c:v>
                </c:pt>
                <c:pt idx="511">
                  <c:v>1</c:v>
                </c:pt>
                <c:pt idx="512">
                  <c:v>1</c:v>
                </c:pt>
                <c:pt idx="513">
                  <c:v>1</c:v>
                </c:pt>
                <c:pt idx="514">
                  <c:v>1</c:v>
                </c:pt>
                <c:pt idx="515">
                  <c:v>1</c:v>
                </c:pt>
                <c:pt idx="516">
                  <c:v>1</c:v>
                </c:pt>
                <c:pt idx="517">
                  <c:v>1</c:v>
                </c:pt>
                <c:pt idx="518">
                  <c:v>1</c:v>
                </c:pt>
                <c:pt idx="519">
                  <c:v>1</c:v>
                </c:pt>
                <c:pt idx="520">
                  <c:v>1</c:v>
                </c:pt>
                <c:pt idx="521">
                  <c:v>1</c:v>
                </c:pt>
                <c:pt idx="522">
                  <c:v>1</c:v>
                </c:pt>
                <c:pt idx="523">
                  <c:v>1</c:v>
                </c:pt>
                <c:pt idx="524">
                  <c:v>1</c:v>
                </c:pt>
                <c:pt idx="525">
                  <c:v>1</c:v>
                </c:pt>
                <c:pt idx="526">
                  <c:v>1</c:v>
                </c:pt>
                <c:pt idx="527">
                  <c:v>1</c:v>
                </c:pt>
                <c:pt idx="528">
                  <c:v>1</c:v>
                </c:pt>
                <c:pt idx="529">
                  <c:v>1</c:v>
                </c:pt>
                <c:pt idx="530">
                  <c:v>1</c:v>
                </c:pt>
                <c:pt idx="531">
                  <c:v>1</c:v>
                </c:pt>
                <c:pt idx="532">
                  <c:v>1</c:v>
                </c:pt>
                <c:pt idx="533">
                  <c:v>1</c:v>
                </c:pt>
                <c:pt idx="534">
                  <c:v>1</c:v>
                </c:pt>
                <c:pt idx="535">
                  <c:v>1</c:v>
                </c:pt>
                <c:pt idx="536">
                  <c:v>1</c:v>
                </c:pt>
                <c:pt idx="537">
                  <c:v>1</c:v>
                </c:pt>
                <c:pt idx="538">
                  <c:v>1</c:v>
                </c:pt>
                <c:pt idx="539">
                  <c:v>1</c:v>
                </c:pt>
                <c:pt idx="540">
                  <c:v>1</c:v>
                </c:pt>
                <c:pt idx="541">
                  <c:v>1</c:v>
                </c:pt>
                <c:pt idx="542">
                  <c:v>1</c:v>
                </c:pt>
                <c:pt idx="543">
                  <c:v>1</c:v>
                </c:pt>
                <c:pt idx="544">
                  <c:v>1</c:v>
                </c:pt>
                <c:pt idx="545">
                  <c:v>1</c:v>
                </c:pt>
                <c:pt idx="546">
                  <c:v>1</c:v>
                </c:pt>
                <c:pt idx="547">
                  <c:v>1</c:v>
                </c:pt>
                <c:pt idx="548">
                  <c:v>1</c:v>
                </c:pt>
                <c:pt idx="549">
                  <c:v>1</c:v>
                </c:pt>
                <c:pt idx="550">
                  <c:v>1</c:v>
                </c:pt>
                <c:pt idx="551">
                  <c:v>1</c:v>
                </c:pt>
                <c:pt idx="552">
                  <c:v>1</c:v>
                </c:pt>
                <c:pt idx="553">
                  <c:v>1</c:v>
                </c:pt>
                <c:pt idx="554">
                  <c:v>1</c:v>
                </c:pt>
                <c:pt idx="555">
                  <c:v>1</c:v>
                </c:pt>
                <c:pt idx="556">
                  <c:v>1</c:v>
                </c:pt>
                <c:pt idx="557">
                  <c:v>1</c:v>
                </c:pt>
                <c:pt idx="558">
                  <c:v>1</c:v>
                </c:pt>
                <c:pt idx="559">
                  <c:v>1</c:v>
                </c:pt>
                <c:pt idx="560">
                  <c:v>1</c:v>
                </c:pt>
                <c:pt idx="561">
                  <c:v>1</c:v>
                </c:pt>
                <c:pt idx="562">
                  <c:v>1</c:v>
                </c:pt>
                <c:pt idx="563">
                  <c:v>1</c:v>
                </c:pt>
                <c:pt idx="564">
                  <c:v>1</c:v>
                </c:pt>
                <c:pt idx="565">
                  <c:v>1</c:v>
                </c:pt>
                <c:pt idx="566">
                  <c:v>1</c:v>
                </c:pt>
                <c:pt idx="567">
                  <c:v>1</c:v>
                </c:pt>
                <c:pt idx="568">
                  <c:v>1</c:v>
                </c:pt>
                <c:pt idx="569">
                  <c:v>1</c:v>
                </c:pt>
                <c:pt idx="570">
                  <c:v>1</c:v>
                </c:pt>
                <c:pt idx="571">
                  <c:v>1</c:v>
                </c:pt>
                <c:pt idx="572">
                  <c:v>1</c:v>
                </c:pt>
                <c:pt idx="573">
                  <c:v>1</c:v>
                </c:pt>
                <c:pt idx="574">
                  <c:v>1</c:v>
                </c:pt>
                <c:pt idx="575">
                  <c:v>1</c:v>
                </c:pt>
                <c:pt idx="576">
                  <c:v>1</c:v>
                </c:pt>
                <c:pt idx="577">
                  <c:v>1</c:v>
                </c:pt>
                <c:pt idx="578">
                  <c:v>1</c:v>
                </c:pt>
                <c:pt idx="579">
                  <c:v>1</c:v>
                </c:pt>
                <c:pt idx="580">
                  <c:v>1</c:v>
                </c:pt>
                <c:pt idx="581">
                  <c:v>1</c:v>
                </c:pt>
                <c:pt idx="582">
                  <c:v>1</c:v>
                </c:pt>
                <c:pt idx="583">
                  <c:v>1</c:v>
                </c:pt>
                <c:pt idx="584">
                  <c:v>1</c:v>
                </c:pt>
                <c:pt idx="585">
                  <c:v>1</c:v>
                </c:pt>
                <c:pt idx="586">
                  <c:v>1</c:v>
                </c:pt>
                <c:pt idx="587">
                  <c:v>1</c:v>
                </c:pt>
                <c:pt idx="588">
                  <c:v>1</c:v>
                </c:pt>
                <c:pt idx="589">
                  <c:v>1</c:v>
                </c:pt>
                <c:pt idx="590">
                  <c:v>1</c:v>
                </c:pt>
                <c:pt idx="591">
                  <c:v>1</c:v>
                </c:pt>
                <c:pt idx="592">
                  <c:v>1</c:v>
                </c:pt>
                <c:pt idx="593">
                  <c:v>1</c:v>
                </c:pt>
                <c:pt idx="594">
                  <c:v>1</c:v>
                </c:pt>
                <c:pt idx="595">
                  <c:v>1</c:v>
                </c:pt>
                <c:pt idx="596">
                  <c:v>1</c:v>
                </c:pt>
                <c:pt idx="597">
                  <c:v>1</c:v>
                </c:pt>
                <c:pt idx="598">
                  <c:v>1</c:v>
                </c:pt>
                <c:pt idx="599">
                  <c:v>1</c:v>
                </c:pt>
                <c:pt idx="600">
                  <c:v>1</c:v>
                </c:pt>
                <c:pt idx="601">
                  <c:v>1</c:v>
                </c:pt>
                <c:pt idx="602">
                  <c:v>1</c:v>
                </c:pt>
                <c:pt idx="603">
                  <c:v>1</c:v>
                </c:pt>
                <c:pt idx="604">
                  <c:v>1</c:v>
                </c:pt>
                <c:pt idx="605">
                  <c:v>1</c:v>
                </c:pt>
                <c:pt idx="606">
                  <c:v>1</c:v>
                </c:pt>
                <c:pt idx="607">
                  <c:v>1</c:v>
                </c:pt>
                <c:pt idx="608">
                  <c:v>1</c:v>
                </c:pt>
                <c:pt idx="609">
                  <c:v>1</c:v>
                </c:pt>
                <c:pt idx="610">
                  <c:v>1</c:v>
                </c:pt>
                <c:pt idx="611">
                  <c:v>1</c:v>
                </c:pt>
                <c:pt idx="612">
                  <c:v>1</c:v>
                </c:pt>
                <c:pt idx="613">
                  <c:v>1</c:v>
                </c:pt>
                <c:pt idx="614">
                  <c:v>1</c:v>
                </c:pt>
                <c:pt idx="615">
                  <c:v>1</c:v>
                </c:pt>
                <c:pt idx="616">
                  <c:v>1</c:v>
                </c:pt>
                <c:pt idx="617">
                  <c:v>1</c:v>
                </c:pt>
                <c:pt idx="618">
                  <c:v>1</c:v>
                </c:pt>
                <c:pt idx="619">
                  <c:v>1</c:v>
                </c:pt>
                <c:pt idx="620">
                  <c:v>1</c:v>
                </c:pt>
                <c:pt idx="621">
                  <c:v>1</c:v>
                </c:pt>
                <c:pt idx="622">
                  <c:v>1</c:v>
                </c:pt>
                <c:pt idx="623">
                  <c:v>1</c:v>
                </c:pt>
                <c:pt idx="624">
                  <c:v>1</c:v>
                </c:pt>
                <c:pt idx="625">
                  <c:v>1</c:v>
                </c:pt>
                <c:pt idx="626">
                  <c:v>1</c:v>
                </c:pt>
                <c:pt idx="627">
                  <c:v>1</c:v>
                </c:pt>
                <c:pt idx="628">
                  <c:v>1</c:v>
                </c:pt>
                <c:pt idx="629">
                  <c:v>1</c:v>
                </c:pt>
                <c:pt idx="630">
                  <c:v>1</c:v>
                </c:pt>
                <c:pt idx="631">
                  <c:v>1</c:v>
                </c:pt>
                <c:pt idx="632">
                  <c:v>1</c:v>
                </c:pt>
                <c:pt idx="633">
                  <c:v>1</c:v>
                </c:pt>
                <c:pt idx="634">
                  <c:v>1</c:v>
                </c:pt>
                <c:pt idx="635">
                  <c:v>1</c:v>
                </c:pt>
                <c:pt idx="636">
                  <c:v>1</c:v>
                </c:pt>
                <c:pt idx="637">
                  <c:v>1</c:v>
                </c:pt>
                <c:pt idx="638">
                  <c:v>1</c:v>
                </c:pt>
                <c:pt idx="639">
                  <c:v>1</c:v>
                </c:pt>
                <c:pt idx="640">
                  <c:v>1</c:v>
                </c:pt>
                <c:pt idx="641">
                  <c:v>1</c:v>
                </c:pt>
                <c:pt idx="642">
                  <c:v>1</c:v>
                </c:pt>
                <c:pt idx="643">
                  <c:v>1</c:v>
                </c:pt>
                <c:pt idx="644">
                  <c:v>1</c:v>
                </c:pt>
                <c:pt idx="645">
                  <c:v>1</c:v>
                </c:pt>
                <c:pt idx="646">
                  <c:v>1</c:v>
                </c:pt>
                <c:pt idx="647">
                  <c:v>1</c:v>
                </c:pt>
                <c:pt idx="648">
                  <c:v>1</c:v>
                </c:pt>
                <c:pt idx="649">
                  <c:v>1</c:v>
                </c:pt>
                <c:pt idx="650">
                  <c:v>1</c:v>
                </c:pt>
                <c:pt idx="651">
                  <c:v>1</c:v>
                </c:pt>
                <c:pt idx="652">
                  <c:v>1</c:v>
                </c:pt>
                <c:pt idx="653">
                  <c:v>1</c:v>
                </c:pt>
                <c:pt idx="654">
                  <c:v>1</c:v>
                </c:pt>
                <c:pt idx="655">
                  <c:v>1</c:v>
                </c:pt>
                <c:pt idx="656">
                  <c:v>1</c:v>
                </c:pt>
                <c:pt idx="657">
                  <c:v>1</c:v>
                </c:pt>
                <c:pt idx="658">
                  <c:v>1</c:v>
                </c:pt>
                <c:pt idx="659">
                  <c:v>1</c:v>
                </c:pt>
                <c:pt idx="660">
                  <c:v>1</c:v>
                </c:pt>
                <c:pt idx="661">
                  <c:v>1</c:v>
                </c:pt>
                <c:pt idx="662">
                  <c:v>1</c:v>
                </c:pt>
                <c:pt idx="663">
                  <c:v>1</c:v>
                </c:pt>
                <c:pt idx="664">
                  <c:v>1</c:v>
                </c:pt>
                <c:pt idx="665">
                  <c:v>1</c:v>
                </c:pt>
                <c:pt idx="666">
                  <c:v>1</c:v>
                </c:pt>
                <c:pt idx="667">
                  <c:v>1</c:v>
                </c:pt>
                <c:pt idx="668">
                  <c:v>1</c:v>
                </c:pt>
                <c:pt idx="669">
                  <c:v>1</c:v>
                </c:pt>
                <c:pt idx="670">
                  <c:v>1</c:v>
                </c:pt>
                <c:pt idx="671">
                  <c:v>1</c:v>
                </c:pt>
                <c:pt idx="672">
                  <c:v>1</c:v>
                </c:pt>
                <c:pt idx="673">
                  <c:v>1</c:v>
                </c:pt>
                <c:pt idx="674">
                  <c:v>1</c:v>
                </c:pt>
                <c:pt idx="675">
                  <c:v>1</c:v>
                </c:pt>
                <c:pt idx="676">
                  <c:v>1</c:v>
                </c:pt>
                <c:pt idx="677">
                  <c:v>1</c:v>
                </c:pt>
                <c:pt idx="678">
                  <c:v>1</c:v>
                </c:pt>
                <c:pt idx="679">
                  <c:v>1</c:v>
                </c:pt>
                <c:pt idx="680">
                  <c:v>1</c:v>
                </c:pt>
                <c:pt idx="681">
                  <c:v>1</c:v>
                </c:pt>
                <c:pt idx="682">
                  <c:v>1</c:v>
                </c:pt>
                <c:pt idx="683">
                  <c:v>1</c:v>
                </c:pt>
                <c:pt idx="684">
                  <c:v>1</c:v>
                </c:pt>
                <c:pt idx="685">
                  <c:v>1</c:v>
                </c:pt>
                <c:pt idx="686">
                  <c:v>1</c:v>
                </c:pt>
                <c:pt idx="687">
                  <c:v>1</c:v>
                </c:pt>
                <c:pt idx="688">
                  <c:v>1</c:v>
                </c:pt>
                <c:pt idx="689">
                  <c:v>1</c:v>
                </c:pt>
                <c:pt idx="690">
                  <c:v>1</c:v>
                </c:pt>
                <c:pt idx="691">
                  <c:v>1</c:v>
                </c:pt>
                <c:pt idx="692">
                  <c:v>1</c:v>
                </c:pt>
                <c:pt idx="693">
                  <c:v>1</c:v>
                </c:pt>
                <c:pt idx="694">
                  <c:v>1</c:v>
                </c:pt>
                <c:pt idx="695">
                  <c:v>1</c:v>
                </c:pt>
                <c:pt idx="696">
                  <c:v>1</c:v>
                </c:pt>
                <c:pt idx="697">
                  <c:v>1</c:v>
                </c:pt>
                <c:pt idx="698">
                  <c:v>1</c:v>
                </c:pt>
                <c:pt idx="699">
                  <c:v>1</c:v>
                </c:pt>
                <c:pt idx="700">
                  <c:v>1</c:v>
                </c:pt>
                <c:pt idx="701">
                  <c:v>1</c:v>
                </c:pt>
                <c:pt idx="702">
                  <c:v>1</c:v>
                </c:pt>
                <c:pt idx="703">
                  <c:v>1</c:v>
                </c:pt>
                <c:pt idx="704">
                  <c:v>1</c:v>
                </c:pt>
                <c:pt idx="705">
                  <c:v>1</c:v>
                </c:pt>
                <c:pt idx="706">
                  <c:v>1</c:v>
                </c:pt>
                <c:pt idx="707">
                  <c:v>1</c:v>
                </c:pt>
                <c:pt idx="708">
                  <c:v>1</c:v>
                </c:pt>
                <c:pt idx="709">
                  <c:v>1</c:v>
                </c:pt>
                <c:pt idx="710">
                  <c:v>1</c:v>
                </c:pt>
                <c:pt idx="711">
                  <c:v>1</c:v>
                </c:pt>
                <c:pt idx="712">
                  <c:v>1</c:v>
                </c:pt>
                <c:pt idx="713">
                  <c:v>1</c:v>
                </c:pt>
                <c:pt idx="714">
                  <c:v>1</c:v>
                </c:pt>
                <c:pt idx="715">
                  <c:v>1</c:v>
                </c:pt>
                <c:pt idx="716">
                  <c:v>1</c:v>
                </c:pt>
                <c:pt idx="717">
                  <c:v>1</c:v>
                </c:pt>
                <c:pt idx="718">
                  <c:v>1</c:v>
                </c:pt>
                <c:pt idx="719">
                  <c:v>1</c:v>
                </c:pt>
                <c:pt idx="720">
                  <c:v>1</c:v>
                </c:pt>
                <c:pt idx="721">
                  <c:v>1</c:v>
                </c:pt>
                <c:pt idx="722">
                  <c:v>1</c:v>
                </c:pt>
                <c:pt idx="723">
                  <c:v>1</c:v>
                </c:pt>
                <c:pt idx="724">
                  <c:v>1</c:v>
                </c:pt>
                <c:pt idx="725">
                  <c:v>1</c:v>
                </c:pt>
                <c:pt idx="726">
                  <c:v>1</c:v>
                </c:pt>
                <c:pt idx="727">
                  <c:v>1</c:v>
                </c:pt>
                <c:pt idx="728">
                  <c:v>1</c:v>
                </c:pt>
                <c:pt idx="729">
                  <c:v>1</c:v>
                </c:pt>
                <c:pt idx="730">
                  <c:v>1</c:v>
                </c:pt>
                <c:pt idx="731">
                  <c:v>1</c:v>
                </c:pt>
                <c:pt idx="732">
                  <c:v>1</c:v>
                </c:pt>
                <c:pt idx="733">
                  <c:v>1</c:v>
                </c:pt>
                <c:pt idx="734">
                  <c:v>1</c:v>
                </c:pt>
                <c:pt idx="735">
                  <c:v>1</c:v>
                </c:pt>
                <c:pt idx="736">
                  <c:v>1</c:v>
                </c:pt>
                <c:pt idx="737">
                  <c:v>1</c:v>
                </c:pt>
                <c:pt idx="738">
                  <c:v>1</c:v>
                </c:pt>
                <c:pt idx="739">
                  <c:v>1</c:v>
                </c:pt>
                <c:pt idx="740">
                  <c:v>1</c:v>
                </c:pt>
                <c:pt idx="741">
                  <c:v>1</c:v>
                </c:pt>
                <c:pt idx="742">
                  <c:v>1</c:v>
                </c:pt>
                <c:pt idx="743">
                  <c:v>1</c:v>
                </c:pt>
                <c:pt idx="744">
                  <c:v>1</c:v>
                </c:pt>
                <c:pt idx="745">
                  <c:v>1</c:v>
                </c:pt>
                <c:pt idx="746">
                  <c:v>1</c:v>
                </c:pt>
                <c:pt idx="747">
                  <c:v>1</c:v>
                </c:pt>
                <c:pt idx="748">
                  <c:v>1</c:v>
                </c:pt>
                <c:pt idx="749">
                  <c:v>1</c:v>
                </c:pt>
                <c:pt idx="750">
                  <c:v>1</c:v>
                </c:pt>
                <c:pt idx="751">
                  <c:v>1</c:v>
                </c:pt>
                <c:pt idx="752">
                  <c:v>1</c:v>
                </c:pt>
                <c:pt idx="753">
                  <c:v>1</c:v>
                </c:pt>
                <c:pt idx="754">
                  <c:v>1</c:v>
                </c:pt>
                <c:pt idx="755">
                  <c:v>1</c:v>
                </c:pt>
                <c:pt idx="756">
                  <c:v>1</c:v>
                </c:pt>
                <c:pt idx="757">
                  <c:v>1</c:v>
                </c:pt>
                <c:pt idx="758">
                  <c:v>1</c:v>
                </c:pt>
                <c:pt idx="759">
                  <c:v>1</c:v>
                </c:pt>
                <c:pt idx="760">
                  <c:v>1</c:v>
                </c:pt>
                <c:pt idx="761">
                  <c:v>1</c:v>
                </c:pt>
                <c:pt idx="762">
                  <c:v>1</c:v>
                </c:pt>
                <c:pt idx="763">
                  <c:v>1</c:v>
                </c:pt>
                <c:pt idx="764">
                  <c:v>1</c:v>
                </c:pt>
                <c:pt idx="765">
                  <c:v>1</c:v>
                </c:pt>
                <c:pt idx="766">
                  <c:v>1</c:v>
                </c:pt>
                <c:pt idx="767">
                  <c:v>1</c:v>
                </c:pt>
                <c:pt idx="768">
                  <c:v>1</c:v>
                </c:pt>
                <c:pt idx="769">
                  <c:v>1</c:v>
                </c:pt>
                <c:pt idx="770">
                  <c:v>1</c:v>
                </c:pt>
                <c:pt idx="771">
                  <c:v>1</c:v>
                </c:pt>
                <c:pt idx="772">
                  <c:v>1</c:v>
                </c:pt>
                <c:pt idx="773">
                  <c:v>1</c:v>
                </c:pt>
                <c:pt idx="774">
                  <c:v>1</c:v>
                </c:pt>
                <c:pt idx="775">
                  <c:v>1</c:v>
                </c:pt>
                <c:pt idx="776">
                  <c:v>1</c:v>
                </c:pt>
                <c:pt idx="777">
                  <c:v>1</c:v>
                </c:pt>
                <c:pt idx="778">
                  <c:v>1</c:v>
                </c:pt>
                <c:pt idx="779">
                  <c:v>1</c:v>
                </c:pt>
                <c:pt idx="780">
                  <c:v>1</c:v>
                </c:pt>
                <c:pt idx="781">
                  <c:v>1</c:v>
                </c:pt>
                <c:pt idx="782">
                  <c:v>1</c:v>
                </c:pt>
                <c:pt idx="783">
                  <c:v>1</c:v>
                </c:pt>
                <c:pt idx="784">
                  <c:v>1</c:v>
                </c:pt>
                <c:pt idx="785">
                  <c:v>1</c:v>
                </c:pt>
                <c:pt idx="786">
                  <c:v>1</c:v>
                </c:pt>
                <c:pt idx="787">
                  <c:v>1</c:v>
                </c:pt>
                <c:pt idx="788">
                  <c:v>1</c:v>
                </c:pt>
                <c:pt idx="789">
                  <c:v>1</c:v>
                </c:pt>
                <c:pt idx="790">
                  <c:v>1</c:v>
                </c:pt>
                <c:pt idx="791">
                  <c:v>1</c:v>
                </c:pt>
                <c:pt idx="792">
                  <c:v>1</c:v>
                </c:pt>
                <c:pt idx="793">
                  <c:v>1</c:v>
                </c:pt>
                <c:pt idx="794">
                  <c:v>1</c:v>
                </c:pt>
                <c:pt idx="795">
                  <c:v>1</c:v>
                </c:pt>
                <c:pt idx="796">
                  <c:v>1</c:v>
                </c:pt>
                <c:pt idx="797">
                  <c:v>1</c:v>
                </c:pt>
                <c:pt idx="798">
                  <c:v>1</c:v>
                </c:pt>
                <c:pt idx="799">
                  <c:v>1</c:v>
                </c:pt>
                <c:pt idx="800">
                  <c:v>1</c:v>
                </c:pt>
                <c:pt idx="801">
                  <c:v>1</c:v>
                </c:pt>
                <c:pt idx="802">
                  <c:v>1</c:v>
                </c:pt>
                <c:pt idx="803">
                  <c:v>1</c:v>
                </c:pt>
                <c:pt idx="804">
                  <c:v>1</c:v>
                </c:pt>
                <c:pt idx="805">
                  <c:v>1</c:v>
                </c:pt>
                <c:pt idx="806">
                  <c:v>1</c:v>
                </c:pt>
                <c:pt idx="807">
                  <c:v>1</c:v>
                </c:pt>
                <c:pt idx="808">
                  <c:v>1</c:v>
                </c:pt>
                <c:pt idx="809">
                  <c:v>1</c:v>
                </c:pt>
                <c:pt idx="810">
                  <c:v>1</c:v>
                </c:pt>
                <c:pt idx="811">
                  <c:v>1</c:v>
                </c:pt>
                <c:pt idx="812">
                  <c:v>1</c:v>
                </c:pt>
                <c:pt idx="813">
                  <c:v>1</c:v>
                </c:pt>
                <c:pt idx="814">
                  <c:v>1</c:v>
                </c:pt>
                <c:pt idx="815">
                  <c:v>1</c:v>
                </c:pt>
                <c:pt idx="816">
                  <c:v>1</c:v>
                </c:pt>
                <c:pt idx="817">
                  <c:v>1</c:v>
                </c:pt>
                <c:pt idx="818">
                  <c:v>1</c:v>
                </c:pt>
                <c:pt idx="819">
                  <c:v>1</c:v>
                </c:pt>
                <c:pt idx="820">
                  <c:v>1</c:v>
                </c:pt>
                <c:pt idx="821">
                  <c:v>1</c:v>
                </c:pt>
                <c:pt idx="822">
                  <c:v>1</c:v>
                </c:pt>
                <c:pt idx="823">
                  <c:v>1</c:v>
                </c:pt>
                <c:pt idx="824">
                  <c:v>1</c:v>
                </c:pt>
                <c:pt idx="825">
                  <c:v>1</c:v>
                </c:pt>
                <c:pt idx="826">
                  <c:v>1</c:v>
                </c:pt>
                <c:pt idx="827">
                  <c:v>1</c:v>
                </c:pt>
                <c:pt idx="828">
                  <c:v>1</c:v>
                </c:pt>
                <c:pt idx="829">
                  <c:v>1</c:v>
                </c:pt>
                <c:pt idx="830">
                  <c:v>1</c:v>
                </c:pt>
                <c:pt idx="831">
                  <c:v>1</c:v>
                </c:pt>
                <c:pt idx="832">
                  <c:v>1</c:v>
                </c:pt>
                <c:pt idx="833">
                  <c:v>1</c:v>
                </c:pt>
                <c:pt idx="834">
                  <c:v>1</c:v>
                </c:pt>
                <c:pt idx="835">
                  <c:v>1</c:v>
                </c:pt>
                <c:pt idx="836">
                  <c:v>1</c:v>
                </c:pt>
                <c:pt idx="837">
                  <c:v>1</c:v>
                </c:pt>
                <c:pt idx="838">
                  <c:v>1</c:v>
                </c:pt>
                <c:pt idx="839">
                  <c:v>1</c:v>
                </c:pt>
                <c:pt idx="840">
                  <c:v>1</c:v>
                </c:pt>
                <c:pt idx="841">
                  <c:v>1</c:v>
                </c:pt>
                <c:pt idx="842">
                  <c:v>1</c:v>
                </c:pt>
                <c:pt idx="843">
                  <c:v>1</c:v>
                </c:pt>
                <c:pt idx="844">
                  <c:v>1</c:v>
                </c:pt>
                <c:pt idx="845">
                  <c:v>1</c:v>
                </c:pt>
                <c:pt idx="846">
                  <c:v>1</c:v>
                </c:pt>
                <c:pt idx="847">
                  <c:v>1</c:v>
                </c:pt>
                <c:pt idx="848">
                  <c:v>1</c:v>
                </c:pt>
                <c:pt idx="849">
                  <c:v>1</c:v>
                </c:pt>
                <c:pt idx="850">
                  <c:v>1</c:v>
                </c:pt>
                <c:pt idx="851">
                  <c:v>1</c:v>
                </c:pt>
                <c:pt idx="852">
                  <c:v>1</c:v>
                </c:pt>
                <c:pt idx="853">
                  <c:v>1</c:v>
                </c:pt>
                <c:pt idx="854">
                  <c:v>1</c:v>
                </c:pt>
                <c:pt idx="855">
                  <c:v>1</c:v>
                </c:pt>
                <c:pt idx="856">
                  <c:v>1</c:v>
                </c:pt>
                <c:pt idx="857">
                  <c:v>1</c:v>
                </c:pt>
                <c:pt idx="858">
                  <c:v>1</c:v>
                </c:pt>
                <c:pt idx="859">
                  <c:v>1</c:v>
                </c:pt>
                <c:pt idx="860">
                  <c:v>1</c:v>
                </c:pt>
                <c:pt idx="861">
                  <c:v>1</c:v>
                </c:pt>
                <c:pt idx="862">
                  <c:v>1</c:v>
                </c:pt>
                <c:pt idx="863">
                  <c:v>1</c:v>
                </c:pt>
                <c:pt idx="864">
                  <c:v>1</c:v>
                </c:pt>
                <c:pt idx="865">
                  <c:v>1</c:v>
                </c:pt>
                <c:pt idx="866">
                  <c:v>1</c:v>
                </c:pt>
                <c:pt idx="867">
                  <c:v>1</c:v>
                </c:pt>
                <c:pt idx="868">
                  <c:v>1</c:v>
                </c:pt>
                <c:pt idx="869">
                  <c:v>1</c:v>
                </c:pt>
                <c:pt idx="870">
                  <c:v>1</c:v>
                </c:pt>
                <c:pt idx="871">
                  <c:v>1</c:v>
                </c:pt>
                <c:pt idx="872">
                  <c:v>1</c:v>
                </c:pt>
                <c:pt idx="873">
                  <c:v>1</c:v>
                </c:pt>
                <c:pt idx="874">
                  <c:v>1</c:v>
                </c:pt>
                <c:pt idx="875">
                  <c:v>1</c:v>
                </c:pt>
                <c:pt idx="876">
                  <c:v>1</c:v>
                </c:pt>
                <c:pt idx="877">
                  <c:v>1</c:v>
                </c:pt>
                <c:pt idx="878">
                  <c:v>1</c:v>
                </c:pt>
                <c:pt idx="879">
                  <c:v>1</c:v>
                </c:pt>
                <c:pt idx="880">
                  <c:v>1</c:v>
                </c:pt>
                <c:pt idx="881">
                  <c:v>1</c:v>
                </c:pt>
                <c:pt idx="882">
                  <c:v>1</c:v>
                </c:pt>
                <c:pt idx="883">
                  <c:v>1</c:v>
                </c:pt>
                <c:pt idx="884">
                  <c:v>1</c:v>
                </c:pt>
                <c:pt idx="885">
                  <c:v>1</c:v>
                </c:pt>
                <c:pt idx="886">
                  <c:v>1</c:v>
                </c:pt>
                <c:pt idx="887">
                  <c:v>1</c:v>
                </c:pt>
                <c:pt idx="888">
                  <c:v>1</c:v>
                </c:pt>
                <c:pt idx="889">
                  <c:v>1</c:v>
                </c:pt>
                <c:pt idx="890">
                  <c:v>1</c:v>
                </c:pt>
                <c:pt idx="891">
                  <c:v>1</c:v>
                </c:pt>
                <c:pt idx="892">
                  <c:v>1</c:v>
                </c:pt>
                <c:pt idx="893">
                  <c:v>1</c:v>
                </c:pt>
                <c:pt idx="894">
                  <c:v>1</c:v>
                </c:pt>
                <c:pt idx="895">
                  <c:v>1</c:v>
                </c:pt>
                <c:pt idx="896">
                  <c:v>1</c:v>
                </c:pt>
                <c:pt idx="897">
                  <c:v>1</c:v>
                </c:pt>
                <c:pt idx="898">
                  <c:v>1</c:v>
                </c:pt>
                <c:pt idx="899">
                  <c:v>1</c:v>
                </c:pt>
                <c:pt idx="900">
                  <c:v>1</c:v>
                </c:pt>
                <c:pt idx="901">
                  <c:v>1</c:v>
                </c:pt>
                <c:pt idx="902">
                  <c:v>1</c:v>
                </c:pt>
                <c:pt idx="903">
                  <c:v>1</c:v>
                </c:pt>
                <c:pt idx="904">
                  <c:v>1</c:v>
                </c:pt>
                <c:pt idx="905">
                  <c:v>1</c:v>
                </c:pt>
                <c:pt idx="906">
                  <c:v>1</c:v>
                </c:pt>
                <c:pt idx="907">
                  <c:v>1</c:v>
                </c:pt>
                <c:pt idx="908">
                  <c:v>1</c:v>
                </c:pt>
                <c:pt idx="909">
                  <c:v>1</c:v>
                </c:pt>
                <c:pt idx="910">
                  <c:v>1</c:v>
                </c:pt>
                <c:pt idx="911">
                  <c:v>1</c:v>
                </c:pt>
                <c:pt idx="912">
                  <c:v>1</c:v>
                </c:pt>
                <c:pt idx="913">
                  <c:v>1</c:v>
                </c:pt>
                <c:pt idx="914">
                  <c:v>1</c:v>
                </c:pt>
                <c:pt idx="915">
                  <c:v>1</c:v>
                </c:pt>
                <c:pt idx="916">
                  <c:v>1</c:v>
                </c:pt>
                <c:pt idx="917">
                  <c:v>1</c:v>
                </c:pt>
                <c:pt idx="918">
                  <c:v>1</c:v>
                </c:pt>
                <c:pt idx="919">
                  <c:v>1</c:v>
                </c:pt>
                <c:pt idx="920">
                  <c:v>1</c:v>
                </c:pt>
                <c:pt idx="921">
                  <c:v>1</c:v>
                </c:pt>
                <c:pt idx="922">
                  <c:v>1</c:v>
                </c:pt>
                <c:pt idx="923">
                  <c:v>1</c:v>
                </c:pt>
                <c:pt idx="924">
                  <c:v>1</c:v>
                </c:pt>
                <c:pt idx="925">
                  <c:v>1</c:v>
                </c:pt>
                <c:pt idx="926">
                  <c:v>1</c:v>
                </c:pt>
                <c:pt idx="927">
                  <c:v>1</c:v>
                </c:pt>
                <c:pt idx="928">
                  <c:v>1</c:v>
                </c:pt>
                <c:pt idx="929">
                  <c:v>1</c:v>
                </c:pt>
                <c:pt idx="930">
                  <c:v>1</c:v>
                </c:pt>
                <c:pt idx="931">
                  <c:v>1</c:v>
                </c:pt>
                <c:pt idx="932">
                  <c:v>1</c:v>
                </c:pt>
                <c:pt idx="933">
                  <c:v>1</c:v>
                </c:pt>
                <c:pt idx="934">
                  <c:v>1</c:v>
                </c:pt>
                <c:pt idx="935">
                  <c:v>1</c:v>
                </c:pt>
                <c:pt idx="936">
                  <c:v>1</c:v>
                </c:pt>
                <c:pt idx="937">
                  <c:v>1</c:v>
                </c:pt>
                <c:pt idx="938">
                  <c:v>1</c:v>
                </c:pt>
                <c:pt idx="939">
                  <c:v>1</c:v>
                </c:pt>
                <c:pt idx="940">
                  <c:v>1</c:v>
                </c:pt>
                <c:pt idx="941">
                  <c:v>1</c:v>
                </c:pt>
                <c:pt idx="942">
                  <c:v>1</c:v>
                </c:pt>
                <c:pt idx="943">
                  <c:v>1</c:v>
                </c:pt>
                <c:pt idx="944">
                  <c:v>1</c:v>
                </c:pt>
                <c:pt idx="945">
                  <c:v>1</c:v>
                </c:pt>
                <c:pt idx="946">
                  <c:v>1</c:v>
                </c:pt>
                <c:pt idx="947">
                  <c:v>1</c:v>
                </c:pt>
                <c:pt idx="948">
                  <c:v>1</c:v>
                </c:pt>
                <c:pt idx="949">
                  <c:v>1</c:v>
                </c:pt>
                <c:pt idx="950">
                  <c:v>1</c:v>
                </c:pt>
                <c:pt idx="951">
                  <c:v>1</c:v>
                </c:pt>
                <c:pt idx="952">
                  <c:v>1</c:v>
                </c:pt>
                <c:pt idx="953">
                  <c:v>1</c:v>
                </c:pt>
                <c:pt idx="954">
                  <c:v>1</c:v>
                </c:pt>
                <c:pt idx="955">
                  <c:v>1</c:v>
                </c:pt>
                <c:pt idx="956">
                  <c:v>1</c:v>
                </c:pt>
                <c:pt idx="957">
                  <c:v>1</c:v>
                </c:pt>
                <c:pt idx="958">
                  <c:v>1</c:v>
                </c:pt>
                <c:pt idx="959">
                  <c:v>1</c:v>
                </c:pt>
                <c:pt idx="960">
                  <c:v>1</c:v>
                </c:pt>
                <c:pt idx="961">
                  <c:v>1</c:v>
                </c:pt>
                <c:pt idx="962">
                  <c:v>1</c:v>
                </c:pt>
                <c:pt idx="963">
                  <c:v>1</c:v>
                </c:pt>
                <c:pt idx="964">
                  <c:v>1</c:v>
                </c:pt>
                <c:pt idx="965">
                  <c:v>1</c:v>
                </c:pt>
                <c:pt idx="966">
                  <c:v>1</c:v>
                </c:pt>
                <c:pt idx="967">
                  <c:v>1</c:v>
                </c:pt>
                <c:pt idx="968">
                  <c:v>1</c:v>
                </c:pt>
                <c:pt idx="969">
                  <c:v>1</c:v>
                </c:pt>
                <c:pt idx="970">
                  <c:v>1</c:v>
                </c:pt>
                <c:pt idx="971">
                  <c:v>1</c:v>
                </c:pt>
                <c:pt idx="972">
                  <c:v>1</c:v>
                </c:pt>
                <c:pt idx="973">
                  <c:v>1</c:v>
                </c:pt>
                <c:pt idx="974">
                  <c:v>1</c:v>
                </c:pt>
                <c:pt idx="975">
                  <c:v>1</c:v>
                </c:pt>
                <c:pt idx="976">
                  <c:v>1</c:v>
                </c:pt>
                <c:pt idx="977">
                  <c:v>1</c:v>
                </c:pt>
                <c:pt idx="978">
                  <c:v>1</c:v>
                </c:pt>
                <c:pt idx="979">
                  <c:v>1</c:v>
                </c:pt>
                <c:pt idx="980">
                  <c:v>1</c:v>
                </c:pt>
                <c:pt idx="981">
                  <c:v>1</c:v>
                </c:pt>
                <c:pt idx="982">
                  <c:v>1</c:v>
                </c:pt>
                <c:pt idx="983">
                  <c:v>1</c:v>
                </c:pt>
                <c:pt idx="984">
                  <c:v>1</c:v>
                </c:pt>
                <c:pt idx="985">
                  <c:v>1</c:v>
                </c:pt>
                <c:pt idx="986">
                  <c:v>1</c:v>
                </c:pt>
                <c:pt idx="987">
                  <c:v>1</c:v>
                </c:pt>
                <c:pt idx="988">
                  <c:v>1</c:v>
                </c:pt>
                <c:pt idx="989">
                  <c:v>1</c:v>
                </c:pt>
                <c:pt idx="990">
                  <c:v>1</c:v>
                </c:pt>
                <c:pt idx="991">
                  <c:v>1</c:v>
                </c:pt>
                <c:pt idx="992">
                  <c:v>1</c:v>
                </c:pt>
                <c:pt idx="993">
                  <c:v>1</c:v>
                </c:pt>
                <c:pt idx="994">
                  <c:v>1</c:v>
                </c:pt>
                <c:pt idx="995">
                  <c:v>1</c:v>
                </c:pt>
                <c:pt idx="996">
                  <c:v>1</c:v>
                </c:pt>
                <c:pt idx="997">
                  <c:v>1</c:v>
                </c:pt>
                <c:pt idx="998">
                  <c:v>1</c:v>
                </c:pt>
                <c:pt idx="999">
                  <c:v>1</c:v>
                </c:pt>
                <c:pt idx="1000">
                  <c:v>1</c:v>
                </c:pt>
                <c:pt idx="1001">
                  <c:v>1</c:v>
                </c:pt>
                <c:pt idx="1002">
                  <c:v>1</c:v>
                </c:pt>
                <c:pt idx="1003">
                  <c:v>1</c:v>
                </c:pt>
                <c:pt idx="1004">
                  <c:v>1</c:v>
                </c:pt>
                <c:pt idx="1005">
                  <c:v>1</c:v>
                </c:pt>
                <c:pt idx="1006">
                  <c:v>1</c:v>
                </c:pt>
                <c:pt idx="1007">
                  <c:v>1</c:v>
                </c:pt>
                <c:pt idx="1008">
                  <c:v>1</c:v>
                </c:pt>
                <c:pt idx="1009">
                  <c:v>1</c:v>
                </c:pt>
                <c:pt idx="1010">
                  <c:v>1</c:v>
                </c:pt>
                <c:pt idx="1011">
                  <c:v>1</c:v>
                </c:pt>
                <c:pt idx="1012">
                  <c:v>1</c:v>
                </c:pt>
                <c:pt idx="1013">
                  <c:v>1</c:v>
                </c:pt>
                <c:pt idx="1014">
                  <c:v>1</c:v>
                </c:pt>
                <c:pt idx="1015">
                  <c:v>1</c:v>
                </c:pt>
                <c:pt idx="1016">
                  <c:v>1</c:v>
                </c:pt>
                <c:pt idx="1017">
                  <c:v>1</c:v>
                </c:pt>
                <c:pt idx="1018">
                  <c:v>1</c:v>
                </c:pt>
                <c:pt idx="1019">
                  <c:v>1</c:v>
                </c:pt>
                <c:pt idx="1020">
                  <c:v>1</c:v>
                </c:pt>
                <c:pt idx="1021">
                  <c:v>1</c:v>
                </c:pt>
                <c:pt idx="1022">
                  <c:v>1</c:v>
                </c:pt>
                <c:pt idx="1023">
                  <c:v>1</c:v>
                </c:pt>
                <c:pt idx="1024">
                  <c:v>1</c:v>
                </c:pt>
                <c:pt idx="1025">
                  <c:v>1</c:v>
                </c:pt>
                <c:pt idx="1026">
                  <c:v>1</c:v>
                </c:pt>
                <c:pt idx="1027">
                  <c:v>1</c:v>
                </c:pt>
                <c:pt idx="1028">
                  <c:v>1</c:v>
                </c:pt>
                <c:pt idx="1029">
                  <c:v>1</c:v>
                </c:pt>
                <c:pt idx="1030">
                  <c:v>1</c:v>
                </c:pt>
                <c:pt idx="1031">
                  <c:v>1</c:v>
                </c:pt>
                <c:pt idx="1032">
                  <c:v>1</c:v>
                </c:pt>
                <c:pt idx="1033">
                  <c:v>1</c:v>
                </c:pt>
                <c:pt idx="1034">
                  <c:v>1</c:v>
                </c:pt>
                <c:pt idx="1035">
                  <c:v>1</c:v>
                </c:pt>
                <c:pt idx="1036">
                  <c:v>1</c:v>
                </c:pt>
                <c:pt idx="1037">
                  <c:v>1</c:v>
                </c:pt>
                <c:pt idx="1038">
                  <c:v>1</c:v>
                </c:pt>
                <c:pt idx="1039">
                  <c:v>1</c:v>
                </c:pt>
                <c:pt idx="1040">
                  <c:v>1</c:v>
                </c:pt>
                <c:pt idx="1041">
                  <c:v>1</c:v>
                </c:pt>
                <c:pt idx="1042">
                  <c:v>1</c:v>
                </c:pt>
                <c:pt idx="1043">
                  <c:v>1</c:v>
                </c:pt>
                <c:pt idx="1044">
                  <c:v>1</c:v>
                </c:pt>
                <c:pt idx="1045">
                  <c:v>1</c:v>
                </c:pt>
                <c:pt idx="1046">
                  <c:v>1</c:v>
                </c:pt>
                <c:pt idx="1047">
                  <c:v>1</c:v>
                </c:pt>
                <c:pt idx="1048">
                  <c:v>1</c:v>
                </c:pt>
                <c:pt idx="1049">
                  <c:v>1</c:v>
                </c:pt>
                <c:pt idx="1050">
                  <c:v>1</c:v>
                </c:pt>
                <c:pt idx="1051">
                  <c:v>1</c:v>
                </c:pt>
                <c:pt idx="1052">
                  <c:v>1</c:v>
                </c:pt>
                <c:pt idx="1053">
                  <c:v>1</c:v>
                </c:pt>
                <c:pt idx="1054">
                  <c:v>1</c:v>
                </c:pt>
                <c:pt idx="1055">
                  <c:v>1</c:v>
                </c:pt>
                <c:pt idx="1056">
                  <c:v>1</c:v>
                </c:pt>
                <c:pt idx="1057">
                  <c:v>1</c:v>
                </c:pt>
                <c:pt idx="1058">
                  <c:v>1</c:v>
                </c:pt>
                <c:pt idx="1059">
                  <c:v>1</c:v>
                </c:pt>
                <c:pt idx="1060">
                  <c:v>1</c:v>
                </c:pt>
                <c:pt idx="1061">
                  <c:v>1</c:v>
                </c:pt>
                <c:pt idx="1062">
                  <c:v>1</c:v>
                </c:pt>
                <c:pt idx="1063">
                  <c:v>1</c:v>
                </c:pt>
                <c:pt idx="1064">
                  <c:v>1</c:v>
                </c:pt>
                <c:pt idx="1065">
                  <c:v>1</c:v>
                </c:pt>
                <c:pt idx="1066">
                  <c:v>1</c:v>
                </c:pt>
                <c:pt idx="1067">
                  <c:v>1</c:v>
                </c:pt>
                <c:pt idx="1068">
                  <c:v>1</c:v>
                </c:pt>
                <c:pt idx="1069">
                  <c:v>1</c:v>
                </c:pt>
                <c:pt idx="1070">
                  <c:v>1</c:v>
                </c:pt>
                <c:pt idx="1071">
                  <c:v>1</c:v>
                </c:pt>
                <c:pt idx="1072">
                  <c:v>1</c:v>
                </c:pt>
                <c:pt idx="1073">
                  <c:v>1</c:v>
                </c:pt>
                <c:pt idx="1074">
                  <c:v>1</c:v>
                </c:pt>
                <c:pt idx="1075">
                  <c:v>1</c:v>
                </c:pt>
                <c:pt idx="1076">
                  <c:v>1</c:v>
                </c:pt>
                <c:pt idx="1077">
                  <c:v>1</c:v>
                </c:pt>
                <c:pt idx="1078">
                  <c:v>1</c:v>
                </c:pt>
                <c:pt idx="1079">
                  <c:v>1</c:v>
                </c:pt>
                <c:pt idx="1080">
                  <c:v>1</c:v>
                </c:pt>
                <c:pt idx="1081">
                  <c:v>1</c:v>
                </c:pt>
                <c:pt idx="1082">
                  <c:v>1</c:v>
                </c:pt>
                <c:pt idx="1083">
                  <c:v>1</c:v>
                </c:pt>
                <c:pt idx="1084">
                  <c:v>1</c:v>
                </c:pt>
                <c:pt idx="1085">
                  <c:v>1</c:v>
                </c:pt>
                <c:pt idx="1086">
                  <c:v>1</c:v>
                </c:pt>
                <c:pt idx="1087">
                  <c:v>1</c:v>
                </c:pt>
                <c:pt idx="1088">
                  <c:v>1</c:v>
                </c:pt>
                <c:pt idx="1089">
                  <c:v>1</c:v>
                </c:pt>
                <c:pt idx="1090">
                  <c:v>1</c:v>
                </c:pt>
                <c:pt idx="1091">
                  <c:v>1</c:v>
                </c:pt>
                <c:pt idx="1092">
                  <c:v>1</c:v>
                </c:pt>
                <c:pt idx="1093">
                  <c:v>1</c:v>
                </c:pt>
                <c:pt idx="1094">
                  <c:v>1</c:v>
                </c:pt>
                <c:pt idx="1095">
                  <c:v>1</c:v>
                </c:pt>
                <c:pt idx="1096">
                  <c:v>1</c:v>
                </c:pt>
                <c:pt idx="1097">
                  <c:v>1</c:v>
                </c:pt>
                <c:pt idx="1098">
                  <c:v>1</c:v>
                </c:pt>
                <c:pt idx="1099">
                  <c:v>1</c:v>
                </c:pt>
                <c:pt idx="1100">
                  <c:v>1</c:v>
                </c:pt>
                <c:pt idx="1101">
                  <c:v>1</c:v>
                </c:pt>
                <c:pt idx="1102">
                  <c:v>1</c:v>
                </c:pt>
                <c:pt idx="1103">
                  <c:v>1</c:v>
                </c:pt>
                <c:pt idx="1104">
                  <c:v>1</c:v>
                </c:pt>
                <c:pt idx="1105">
                  <c:v>1</c:v>
                </c:pt>
                <c:pt idx="1106">
                  <c:v>1</c:v>
                </c:pt>
                <c:pt idx="1107">
                  <c:v>1</c:v>
                </c:pt>
                <c:pt idx="1108">
                  <c:v>1</c:v>
                </c:pt>
                <c:pt idx="1109">
                  <c:v>1</c:v>
                </c:pt>
                <c:pt idx="1110">
                  <c:v>1</c:v>
                </c:pt>
                <c:pt idx="1111">
                  <c:v>1</c:v>
                </c:pt>
                <c:pt idx="1112">
                  <c:v>1</c:v>
                </c:pt>
                <c:pt idx="1113">
                  <c:v>1</c:v>
                </c:pt>
                <c:pt idx="1114">
                  <c:v>1</c:v>
                </c:pt>
                <c:pt idx="1115">
                  <c:v>1</c:v>
                </c:pt>
                <c:pt idx="1116">
                  <c:v>1</c:v>
                </c:pt>
                <c:pt idx="1117">
                  <c:v>1</c:v>
                </c:pt>
                <c:pt idx="1118">
                  <c:v>1</c:v>
                </c:pt>
                <c:pt idx="1119">
                  <c:v>1</c:v>
                </c:pt>
                <c:pt idx="1120">
                  <c:v>1</c:v>
                </c:pt>
                <c:pt idx="1121">
                  <c:v>1</c:v>
                </c:pt>
                <c:pt idx="1122">
                  <c:v>1</c:v>
                </c:pt>
                <c:pt idx="1123">
                  <c:v>1</c:v>
                </c:pt>
                <c:pt idx="1124">
                  <c:v>1</c:v>
                </c:pt>
                <c:pt idx="1125">
                  <c:v>1</c:v>
                </c:pt>
                <c:pt idx="1126">
                  <c:v>1</c:v>
                </c:pt>
                <c:pt idx="1127">
                  <c:v>1</c:v>
                </c:pt>
                <c:pt idx="1128">
                  <c:v>1</c:v>
                </c:pt>
                <c:pt idx="1129">
                  <c:v>1</c:v>
                </c:pt>
                <c:pt idx="1130">
                  <c:v>1</c:v>
                </c:pt>
                <c:pt idx="1131">
                  <c:v>1</c:v>
                </c:pt>
                <c:pt idx="1132">
                  <c:v>1</c:v>
                </c:pt>
                <c:pt idx="1133">
                  <c:v>1</c:v>
                </c:pt>
                <c:pt idx="1134">
                  <c:v>1</c:v>
                </c:pt>
                <c:pt idx="1135">
                  <c:v>1</c:v>
                </c:pt>
                <c:pt idx="1136">
                  <c:v>1</c:v>
                </c:pt>
                <c:pt idx="1137">
                  <c:v>1</c:v>
                </c:pt>
                <c:pt idx="1138">
                  <c:v>1</c:v>
                </c:pt>
                <c:pt idx="1139">
                  <c:v>1</c:v>
                </c:pt>
                <c:pt idx="1140">
                  <c:v>1</c:v>
                </c:pt>
                <c:pt idx="1141">
                  <c:v>1</c:v>
                </c:pt>
                <c:pt idx="1142">
                  <c:v>1</c:v>
                </c:pt>
                <c:pt idx="1143">
                  <c:v>1</c:v>
                </c:pt>
                <c:pt idx="1144">
                  <c:v>1</c:v>
                </c:pt>
                <c:pt idx="1145">
                  <c:v>1</c:v>
                </c:pt>
                <c:pt idx="1146">
                  <c:v>1</c:v>
                </c:pt>
                <c:pt idx="1147">
                  <c:v>1</c:v>
                </c:pt>
                <c:pt idx="1148">
                  <c:v>1</c:v>
                </c:pt>
                <c:pt idx="1149">
                  <c:v>1</c:v>
                </c:pt>
                <c:pt idx="1150">
                  <c:v>1</c:v>
                </c:pt>
                <c:pt idx="1151">
                  <c:v>1</c:v>
                </c:pt>
                <c:pt idx="1152">
                  <c:v>1</c:v>
                </c:pt>
                <c:pt idx="1153">
                  <c:v>1</c:v>
                </c:pt>
                <c:pt idx="1154">
                  <c:v>1</c:v>
                </c:pt>
                <c:pt idx="1155">
                  <c:v>1</c:v>
                </c:pt>
                <c:pt idx="1156">
                  <c:v>1</c:v>
                </c:pt>
                <c:pt idx="1157">
                  <c:v>1</c:v>
                </c:pt>
                <c:pt idx="1158">
                  <c:v>1</c:v>
                </c:pt>
                <c:pt idx="1159">
                  <c:v>1</c:v>
                </c:pt>
                <c:pt idx="1160">
                  <c:v>1</c:v>
                </c:pt>
                <c:pt idx="1161">
                  <c:v>1</c:v>
                </c:pt>
                <c:pt idx="1162">
                  <c:v>1</c:v>
                </c:pt>
                <c:pt idx="1163">
                  <c:v>1</c:v>
                </c:pt>
                <c:pt idx="1164">
                  <c:v>1</c:v>
                </c:pt>
                <c:pt idx="1165">
                  <c:v>1</c:v>
                </c:pt>
                <c:pt idx="1166">
                  <c:v>1</c:v>
                </c:pt>
                <c:pt idx="1167">
                  <c:v>1</c:v>
                </c:pt>
                <c:pt idx="1168">
                  <c:v>1</c:v>
                </c:pt>
                <c:pt idx="1169">
                  <c:v>1</c:v>
                </c:pt>
                <c:pt idx="1170">
                  <c:v>1</c:v>
                </c:pt>
                <c:pt idx="1171">
                  <c:v>1</c:v>
                </c:pt>
                <c:pt idx="1172">
                  <c:v>1</c:v>
                </c:pt>
                <c:pt idx="1173">
                  <c:v>1</c:v>
                </c:pt>
                <c:pt idx="1174">
                  <c:v>1</c:v>
                </c:pt>
                <c:pt idx="1175">
                  <c:v>1</c:v>
                </c:pt>
                <c:pt idx="1176">
                  <c:v>1</c:v>
                </c:pt>
                <c:pt idx="1177">
                  <c:v>1</c:v>
                </c:pt>
                <c:pt idx="1178">
                  <c:v>1</c:v>
                </c:pt>
                <c:pt idx="1179">
                  <c:v>1</c:v>
                </c:pt>
                <c:pt idx="1180">
                  <c:v>1</c:v>
                </c:pt>
                <c:pt idx="1181">
                  <c:v>1</c:v>
                </c:pt>
                <c:pt idx="1182">
                  <c:v>1</c:v>
                </c:pt>
                <c:pt idx="1183">
                  <c:v>1</c:v>
                </c:pt>
                <c:pt idx="1184">
                  <c:v>1</c:v>
                </c:pt>
                <c:pt idx="1185">
                  <c:v>1</c:v>
                </c:pt>
                <c:pt idx="1186">
                  <c:v>1</c:v>
                </c:pt>
                <c:pt idx="1187">
                  <c:v>1</c:v>
                </c:pt>
                <c:pt idx="1188">
                  <c:v>1</c:v>
                </c:pt>
                <c:pt idx="1189">
                  <c:v>1</c:v>
                </c:pt>
                <c:pt idx="1190">
                  <c:v>1</c:v>
                </c:pt>
                <c:pt idx="1191">
                  <c:v>1</c:v>
                </c:pt>
                <c:pt idx="1192">
                  <c:v>1</c:v>
                </c:pt>
                <c:pt idx="1193">
                  <c:v>1</c:v>
                </c:pt>
                <c:pt idx="1194">
                  <c:v>1</c:v>
                </c:pt>
                <c:pt idx="1195">
                  <c:v>1</c:v>
                </c:pt>
                <c:pt idx="1196">
                  <c:v>1</c:v>
                </c:pt>
                <c:pt idx="1197">
                  <c:v>1</c:v>
                </c:pt>
                <c:pt idx="1198">
                  <c:v>1</c:v>
                </c:pt>
                <c:pt idx="1199">
                  <c:v>1</c:v>
                </c:pt>
                <c:pt idx="1200">
                  <c:v>1</c:v>
                </c:pt>
                <c:pt idx="1201">
                  <c:v>1</c:v>
                </c:pt>
                <c:pt idx="1202">
                  <c:v>1</c:v>
                </c:pt>
                <c:pt idx="1203">
                  <c:v>1</c:v>
                </c:pt>
                <c:pt idx="1204">
                  <c:v>1</c:v>
                </c:pt>
                <c:pt idx="1205">
                  <c:v>1</c:v>
                </c:pt>
                <c:pt idx="1206">
                  <c:v>1</c:v>
                </c:pt>
                <c:pt idx="1207">
                  <c:v>1</c:v>
                </c:pt>
                <c:pt idx="1208">
                  <c:v>1</c:v>
                </c:pt>
                <c:pt idx="1209">
                  <c:v>1</c:v>
                </c:pt>
                <c:pt idx="1210">
                  <c:v>1</c:v>
                </c:pt>
                <c:pt idx="1211">
                  <c:v>1</c:v>
                </c:pt>
                <c:pt idx="1212">
                  <c:v>1</c:v>
                </c:pt>
                <c:pt idx="1213">
                  <c:v>1</c:v>
                </c:pt>
                <c:pt idx="1214">
                  <c:v>1</c:v>
                </c:pt>
                <c:pt idx="1215">
                  <c:v>1</c:v>
                </c:pt>
                <c:pt idx="1216">
                  <c:v>1</c:v>
                </c:pt>
                <c:pt idx="1217">
                  <c:v>1</c:v>
                </c:pt>
                <c:pt idx="1218">
                  <c:v>1</c:v>
                </c:pt>
                <c:pt idx="1219">
                  <c:v>1</c:v>
                </c:pt>
                <c:pt idx="1220">
                  <c:v>1</c:v>
                </c:pt>
                <c:pt idx="1221">
                  <c:v>1</c:v>
                </c:pt>
                <c:pt idx="1222">
                  <c:v>1</c:v>
                </c:pt>
                <c:pt idx="1223">
                  <c:v>1</c:v>
                </c:pt>
                <c:pt idx="1224">
                  <c:v>1</c:v>
                </c:pt>
                <c:pt idx="1225">
                  <c:v>1</c:v>
                </c:pt>
                <c:pt idx="1226">
                  <c:v>1</c:v>
                </c:pt>
                <c:pt idx="1227">
                  <c:v>1</c:v>
                </c:pt>
                <c:pt idx="1228">
                  <c:v>1</c:v>
                </c:pt>
                <c:pt idx="1229">
                  <c:v>1</c:v>
                </c:pt>
                <c:pt idx="1230">
                  <c:v>1</c:v>
                </c:pt>
                <c:pt idx="1231">
                  <c:v>1</c:v>
                </c:pt>
                <c:pt idx="1232">
                  <c:v>1</c:v>
                </c:pt>
                <c:pt idx="1233">
                  <c:v>1</c:v>
                </c:pt>
                <c:pt idx="1234">
                  <c:v>1</c:v>
                </c:pt>
                <c:pt idx="1235">
                  <c:v>1</c:v>
                </c:pt>
                <c:pt idx="1236">
                  <c:v>1</c:v>
                </c:pt>
                <c:pt idx="1237">
                  <c:v>1</c:v>
                </c:pt>
                <c:pt idx="1238">
                  <c:v>1</c:v>
                </c:pt>
                <c:pt idx="1239">
                  <c:v>1</c:v>
                </c:pt>
                <c:pt idx="1240">
                  <c:v>1</c:v>
                </c:pt>
                <c:pt idx="1241">
                  <c:v>1</c:v>
                </c:pt>
                <c:pt idx="1242">
                  <c:v>1</c:v>
                </c:pt>
                <c:pt idx="1243">
                  <c:v>1</c:v>
                </c:pt>
                <c:pt idx="1244">
                  <c:v>1</c:v>
                </c:pt>
                <c:pt idx="1245">
                  <c:v>1</c:v>
                </c:pt>
                <c:pt idx="1246">
                  <c:v>1</c:v>
                </c:pt>
                <c:pt idx="1247">
                  <c:v>1</c:v>
                </c:pt>
                <c:pt idx="1248">
                  <c:v>1</c:v>
                </c:pt>
                <c:pt idx="1249">
                  <c:v>1</c:v>
                </c:pt>
                <c:pt idx="1250">
                  <c:v>1</c:v>
                </c:pt>
                <c:pt idx="1251">
                  <c:v>1</c:v>
                </c:pt>
                <c:pt idx="1252">
                  <c:v>1</c:v>
                </c:pt>
                <c:pt idx="1253">
                  <c:v>1</c:v>
                </c:pt>
                <c:pt idx="1254">
                  <c:v>1</c:v>
                </c:pt>
                <c:pt idx="1255">
                  <c:v>1</c:v>
                </c:pt>
                <c:pt idx="1256">
                  <c:v>1</c:v>
                </c:pt>
                <c:pt idx="1257">
                  <c:v>1</c:v>
                </c:pt>
                <c:pt idx="1258">
                  <c:v>1</c:v>
                </c:pt>
                <c:pt idx="1259">
                  <c:v>1</c:v>
                </c:pt>
                <c:pt idx="1260">
                  <c:v>1</c:v>
                </c:pt>
                <c:pt idx="1261">
                  <c:v>1</c:v>
                </c:pt>
                <c:pt idx="1262">
                  <c:v>1</c:v>
                </c:pt>
                <c:pt idx="1263">
                  <c:v>1</c:v>
                </c:pt>
                <c:pt idx="1264">
                  <c:v>1</c:v>
                </c:pt>
                <c:pt idx="1265">
                  <c:v>1</c:v>
                </c:pt>
                <c:pt idx="1266">
                  <c:v>1</c:v>
                </c:pt>
                <c:pt idx="1267">
                  <c:v>1</c:v>
                </c:pt>
                <c:pt idx="1268">
                  <c:v>1</c:v>
                </c:pt>
                <c:pt idx="1269">
                  <c:v>1</c:v>
                </c:pt>
                <c:pt idx="1270">
                  <c:v>1</c:v>
                </c:pt>
                <c:pt idx="1271">
                  <c:v>1</c:v>
                </c:pt>
                <c:pt idx="1272">
                  <c:v>1</c:v>
                </c:pt>
                <c:pt idx="1273">
                  <c:v>1</c:v>
                </c:pt>
                <c:pt idx="1274">
                  <c:v>1</c:v>
                </c:pt>
                <c:pt idx="1275">
                  <c:v>1</c:v>
                </c:pt>
                <c:pt idx="1276">
                  <c:v>1</c:v>
                </c:pt>
                <c:pt idx="1277">
                  <c:v>1</c:v>
                </c:pt>
                <c:pt idx="1278">
                  <c:v>1</c:v>
                </c:pt>
                <c:pt idx="1279">
                  <c:v>1</c:v>
                </c:pt>
                <c:pt idx="1280">
                  <c:v>1</c:v>
                </c:pt>
                <c:pt idx="1281">
                  <c:v>1</c:v>
                </c:pt>
                <c:pt idx="1282">
                  <c:v>1</c:v>
                </c:pt>
                <c:pt idx="1283">
                  <c:v>1</c:v>
                </c:pt>
                <c:pt idx="1284">
                  <c:v>1</c:v>
                </c:pt>
                <c:pt idx="1285">
                  <c:v>1</c:v>
                </c:pt>
                <c:pt idx="1286">
                  <c:v>1</c:v>
                </c:pt>
                <c:pt idx="1287">
                  <c:v>1</c:v>
                </c:pt>
                <c:pt idx="1288">
                  <c:v>1</c:v>
                </c:pt>
                <c:pt idx="1289">
                  <c:v>1</c:v>
                </c:pt>
                <c:pt idx="1290">
                  <c:v>1</c:v>
                </c:pt>
                <c:pt idx="1291">
                  <c:v>1</c:v>
                </c:pt>
                <c:pt idx="1292">
                  <c:v>1</c:v>
                </c:pt>
                <c:pt idx="1293">
                  <c:v>1</c:v>
                </c:pt>
                <c:pt idx="1294">
                  <c:v>1</c:v>
                </c:pt>
                <c:pt idx="1295">
                  <c:v>1</c:v>
                </c:pt>
                <c:pt idx="1296">
                  <c:v>1</c:v>
                </c:pt>
                <c:pt idx="1297">
                  <c:v>1</c:v>
                </c:pt>
                <c:pt idx="1298">
                  <c:v>1</c:v>
                </c:pt>
                <c:pt idx="1299">
                  <c:v>1</c:v>
                </c:pt>
                <c:pt idx="1300">
                  <c:v>1</c:v>
                </c:pt>
                <c:pt idx="1301">
                  <c:v>1</c:v>
                </c:pt>
                <c:pt idx="1302">
                  <c:v>1</c:v>
                </c:pt>
                <c:pt idx="1303">
                  <c:v>1</c:v>
                </c:pt>
                <c:pt idx="1304">
                  <c:v>1</c:v>
                </c:pt>
                <c:pt idx="1305">
                  <c:v>1</c:v>
                </c:pt>
                <c:pt idx="1306">
                  <c:v>1</c:v>
                </c:pt>
                <c:pt idx="1307">
                  <c:v>1</c:v>
                </c:pt>
                <c:pt idx="1308">
                  <c:v>1</c:v>
                </c:pt>
                <c:pt idx="1309">
                  <c:v>1</c:v>
                </c:pt>
                <c:pt idx="1310">
                  <c:v>1</c:v>
                </c:pt>
                <c:pt idx="1311">
                  <c:v>1</c:v>
                </c:pt>
                <c:pt idx="1312">
                  <c:v>1</c:v>
                </c:pt>
                <c:pt idx="1313">
                  <c:v>1</c:v>
                </c:pt>
                <c:pt idx="1314">
                  <c:v>1</c:v>
                </c:pt>
                <c:pt idx="1315">
                  <c:v>1</c:v>
                </c:pt>
                <c:pt idx="1316">
                  <c:v>1</c:v>
                </c:pt>
                <c:pt idx="1317">
                  <c:v>1</c:v>
                </c:pt>
                <c:pt idx="1318">
                  <c:v>1</c:v>
                </c:pt>
                <c:pt idx="1319">
                  <c:v>1</c:v>
                </c:pt>
                <c:pt idx="1320">
                  <c:v>1</c:v>
                </c:pt>
                <c:pt idx="1321">
                  <c:v>1</c:v>
                </c:pt>
                <c:pt idx="1322">
                  <c:v>1</c:v>
                </c:pt>
                <c:pt idx="1323">
                  <c:v>1</c:v>
                </c:pt>
                <c:pt idx="1324">
                  <c:v>1</c:v>
                </c:pt>
                <c:pt idx="1325">
                  <c:v>1</c:v>
                </c:pt>
                <c:pt idx="1326">
                  <c:v>1</c:v>
                </c:pt>
                <c:pt idx="1327">
                  <c:v>1</c:v>
                </c:pt>
                <c:pt idx="1328">
                  <c:v>1</c:v>
                </c:pt>
                <c:pt idx="1329">
                  <c:v>1</c:v>
                </c:pt>
                <c:pt idx="1330">
                  <c:v>1</c:v>
                </c:pt>
                <c:pt idx="1331">
                  <c:v>1</c:v>
                </c:pt>
                <c:pt idx="1332">
                  <c:v>1</c:v>
                </c:pt>
                <c:pt idx="1333">
                  <c:v>1</c:v>
                </c:pt>
                <c:pt idx="1334">
                  <c:v>1</c:v>
                </c:pt>
                <c:pt idx="1335">
                  <c:v>1</c:v>
                </c:pt>
                <c:pt idx="1336">
                  <c:v>1</c:v>
                </c:pt>
                <c:pt idx="1337">
                  <c:v>1</c:v>
                </c:pt>
                <c:pt idx="1338">
                  <c:v>1</c:v>
                </c:pt>
                <c:pt idx="1339">
                  <c:v>1</c:v>
                </c:pt>
                <c:pt idx="1340">
                  <c:v>1</c:v>
                </c:pt>
                <c:pt idx="1341">
                  <c:v>1</c:v>
                </c:pt>
                <c:pt idx="1342">
                  <c:v>1</c:v>
                </c:pt>
                <c:pt idx="1343">
                  <c:v>1</c:v>
                </c:pt>
                <c:pt idx="1344">
                  <c:v>1</c:v>
                </c:pt>
                <c:pt idx="1345">
                  <c:v>1</c:v>
                </c:pt>
                <c:pt idx="1346">
                  <c:v>1</c:v>
                </c:pt>
                <c:pt idx="1347">
                  <c:v>1</c:v>
                </c:pt>
                <c:pt idx="1348">
                  <c:v>1</c:v>
                </c:pt>
                <c:pt idx="1349">
                  <c:v>1</c:v>
                </c:pt>
                <c:pt idx="1350">
                  <c:v>1</c:v>
                </c:pt>
                <c:pt idx="1351">
                  <c:v>1</c:v>
                </c:pt>
                <c:pt idx="1352">
                  <c:v>1</c:v>
                </c:pt>
                <c:pt idx="1353">
                  <c:v>1</c:v>
                </c:pt>
                <c:pt idx="1354">
                  <c:v>1</c:v>
                </c:pt>
                <c:pt idx="1355">
                  <c:v>1</c:v>
                </c:pt>
                <c:pt idx="1356">
                  <c:v>1</c:v>
                </c:pt>
                <c:pt idx="1357">
                  <c:v>1</c:v>
                </c:pt>
                <c:pt idx="1358">
                  <c:v>1</c:v>
                </c:pt>
                <c:pt idx="1359">
                  <c:v>1</c:v>
                </c:pt>
                <c:pt idx="1360">
                  <c:v>1</c:v>
                </c:pt>
                <c:pt idx="1361">
                  <c:v>1</c:v>
                </c:pt>
                <c:pt idx="1362">
                  <c:v>1</c:v>
                </c:pt>
                <c:pt idx="1363">
                  <c:v>1</c:v>
                </c:pt>
                <c:pt idx="1364">
                  <c:v>1</c:v>
                </c:pt>
                <c:pt idx="1365">
                  <c:v>1</c:v>
                </c:pt>
                <c:pt idx="1366">
                  <c:v>1</c:v>
                </c:pt>
                <c:pt idx="1367">
                  <c:v>1</c:v>
                </c:pt>
                <c:pt idx="1368">
                  <c:v>1</c:v>
                </c:pt>
                <c:pt idx="1369">
                  <c:v>1</c:v>
                </c:pt>
                <c:pt idx="1370">
                  <c:v>1</c:v>
                </c:pt>
                <c:pt idx="1371">
                  <c:v>1</c:v>
                </c:pt>
                <c:pt idx="1372">
                  <c:v>1</c:v>
                </c:pt>
                <c:pt idx="1373">
                  <c:v>1</c:v>
                </c:pt>
                <c:pt idx="1374">
                  <c:v>1</c:v>
                </c:pt>
                <c:pt idx="1375">
                  <c:v>1</c:v>
                </c:pt>
                <c:pt idx="1376">
                  <c:v>1</c:v>
                </c:pt>
                <c:pt idx="1377">
                  <c:v>1</c:v>
                </c:pt>
                <c:pt idx="1378">
                  <c:v>1</c:v>
                </c:pt>
                <c:pt idx="1379">
                  <c:v>1</c:v>
                </c:pt>
                <c:pt idx="1380">
                  <c:v>1</c:v>
                </c:pt>
                <c:pt idx="1381">
                  <c:v>1</c:v>
                </c:pt>
                <c:pt idx="1382">
                  <c:v>1</c:v>
                </c:pt>
                <c:pt idx="1383">
                  <c:v>1</c:v>
                </c:pt>
                <c:pt idx="1384">
                  <c:v>1</c:v>
                </c:pt>
                <c:pt idx="1385">
                  <c:v>1</c:v>
                </c:pt>
                <c:pt idx="1386">
                  <c:v>1</c:v>
                </c:pt>
                <c:pt idx="1387">
                  <c:v>1</c:v>
                </c:pt>
                <c:pt idx="1388">
                  <c:v>1</c:v>
                </c:pt>
                <c:pt idx="1389">
                  <c:v>1</c:v>
                </c:pt>
                <c:pt idx="1390">
                  <c:v>1</c:v>
                </c:pt>
                <c:pt idx="1391">
                  <c:v>1</c:v>
                </c:pt>
                <c:pt idx="1392">
                  <c:v>1</c:v>
                </c:pt>
                <c:pt idx="1393">
                  <c:v>1</c:v>
                </c:pt>
                <c:pt idx="1394">
                  <c:v>1</c:v>
                </c:pt>
                <c:pt idx="1395">
                  <c:v>1</c:v>
                </c:pt>
                <c:pt idx="1396">
                  <c:v>1</c:v>
                </c:pt>
                <c:pt idx="1397">
                  <c:v>1</c:v>
                </c:pt>
                <c:pt idx="1398">
                  <c:v>1</c:v>
                </c:pt>
                <c:pt idx="1399">
                  <c:v>1</c:v>
                </c:pt>
                <c:pt idx="1400">
                  <c:v>1</c:v>
                </c:pt>
                <c:pt idx="1401">
                  <c:v>1</c:v>
                </c:pt>
                <c:pt idx="1402">
                  <c:v>1</c:v>
                </c:pt>
                <c:pt idx="1403">
                  <c:v>1</c:v>
                </c:pt>
                <c:pt idx="1404">
                  <c:v>1</c:v>
                </c:pt>
                <c:pt idx="1405">
                  <c:v>1</c:v>
                </c:pt>
                <c:pt idx="1406">
                  <c:v>1</c:v>
                </c:pt>
                <c:pt idx="1407">
                  <c:v>1</c:v>
                </c:pt>
                <c:pt idx="1408">
                  <c:v>1</c:v>
                </c:pt>
                <c:pt idx="1409">
                  <c:v>1</c:v>
                </c:pt>
                <c:pt idx="1410">
                  <c:v>1</c:v>
                </c:pt>
                <c:pt idx="1411">
                  <c:v>1</c:v>
                </c:pt>
                <c:pt idx="1412">
                  <c:v>1</c:v>
                </c:pt>
                <c:pt idx="1413">
                  <c:v>1</c:v>
                </c:pt>
                <c:pt idx="1414">
                  <c:v>1</c:v>
                </c:pt>
                <c:pt idx="1415">
                  <c:v>1</c:v>
                </c:pt>
                <c:pt idx="1416">
                  <c:v>1</c:v>
                </c:pt>
                <c:pt idx="1417">
                  <c:v>1</c:v>
                </c:pt>
                <c:pt idx="1418">
                  <c:v>1</c:v>
                </c:pt>
                <c:pt idx="1419">
                  <c:v>1</c:v>
                </c:pt>
                <c:pt idx="1420">
                  <c:v>1</c:v>
                </c:pt>
                <c:pt idx="1421">
                  <c:v>1</c:v>
                </c:pt>
                <c:pt idx="1422">
                  <c:v>1</c:v>
                </c:pt>
                <c:pt idx="1423">
                  <c:v>1</c:v>
                </c:pt>
                <c:pt idx="1424">
                  <c:v>1</c:v>
                </c:pt>
                <c:pt idx="1425">
                  <c:v>1</c:v>
                </c:pt>
                <c:pt idx="1426">
                  <c:v>1</c:v>
                </c:pt>
                <c:pt idx="1427">
                  <c:v>1</c:v>
                </c:pt>
                <c:pt idx="1428">
                  <c:v>1</c:v>
                </c:pt>
                <c:pt idx="1429">
                  <c:v>1</c:v>
                </c:pt>
                <c:pt idx="1430">
                  <c:v>1</c:v>
                </c:pt>
                <c:pt idx="1431">
                  <c:v>1</c:v>
                </c:pt>
                <c:pt idx="1432">
                  <c:v>1</c:v>
                </c:pt>
                <c:pt idx="1433">
                  <c:v>1</c:v>
                </c:pt>
                <c:pt idx="1434">
                  <c:v>1</c:v>
                </c:pt>
                <c:pt idx="1435">
                  <c:v>1</c:v>
                </c:pt>
                <c:pt idx="1436">
                  <c:v>1</c:v>
                </c:pt>
                <c:pt idx="1437">
                  <c:v>1</c:v>
                </c:pt>
                <c:pt idx="1438">
                  <c:v>1</c:v>
                </c:pt>
                <c:pt idx="1439">
                  <c:v>1</c:v>
                </c:pt>
                <c:pt idx="1440">
                  <c:v>1</c:v>
                </c:pt>
                <c:pt idx="1441">
                  <c:v>1</c:v>
                </c:pt>
                <c:pt idx="1442">
                  <c:v>1</c:v>
                </c:pt>
                <c:pt idx="1443">
                  <c:v>1</c:v>
                </c:pt>
                <c:pt idx="1444">
                  <c:v>1</c:v>
                </c:pt>
                <c:pt idx="1445">
                  <c:v>1</c:v>
                </c:pt>
                <c:pt idx="1446">
                  <c:v>1</c:v>
                </c:pt>
                <c:pt idx="1447">
                  <c:v>1</c:v>
                </c:pt>
                <c:pt idx="1448">
                  <c:v>1</c:v>
                </c:pt>
                <c:pt idx="1449">
                  <c:v>1</c:v>
                </c:pt>
                <c:pt idx="1450">
                  <c:v>1</c:v>
                </c:pt>
                <c:pt idx="1451">
                  <c:v>1</c:v>
                </c:pt>
                <c:pt idx="1452">
                  <c:v>1</c:v>
                </c:pt>
                <c:pt idx="1453">
                  <c:v>1</c:v>
                </c:pt>
                <c:pt idx="1454">
                  <c:v>1</c:v>
                </c:pt>
                <c:pt idx="1455">
                  <c:v>1</c:v>
                </c:pt>
                <c:pt idx="1456">
                  <c:v>1</c:v>
                </c:pt>
                <c:pt idx="1457">
                  <c:v>1</c:v>
                </c:pt>
                <c:pt idx="1458">
                  <c:v>1</c:v>
                </c:pt>
                <c:pt idx="1459">
                  <c:v>1</c:v>
                </c:pt>
                <c:pt idx="1460">
                  <c:v>1</c:v>
                </c:pt>
                <c:pt idx="1461">
                  <c:v>1</c:v>
                </c:pt>
                <c:pt idx="1462">
                  <c:v>1</c:v>
                </c:pt>
                <c:pt idx="1463">
                  <c:v>1</c:v>
                </c:pt>
                <c:pt idx="1464">
                  <c:v>1</c:v>
                </c:pt>
                <c:pt idx="1465">
                  <c:v>1</c:v>
                </c:pt>
                <c:pt idx="1466">
                  <c:v>1</c:v>
                </c:pt>
                <c:pt idx="1467">
                  <c:v>1</c:v>
                </c:pt>
                <c:pt idx="1468">
                  <c:v>1</c:v>
                </c:pt>
                <c:pt idx="1469">
                  <c:v>1</c:v>
                </c:pt>
                <c:pt idx="1470">
                  <c:v>1</c:v>
                </c:pt>
                <c:pt idx="1471">
                  <c:v>1</c:v>
                </c:pt>
                <c:pt idx="1472">
                  <c:v>1</c:v>
                </c:pt>
                <c:pt idx="1473">
                  <c:v>1</c:v>
                </c:pt>
                <c:pt idx="1474">
                  <c:v>1</c:v>
                </c:pt>
                <c:pt idx="1475">
                  <c:v>1</c:v>
                </c:pt>
                <c:pt idx="1476">
                  <c:v>1</c:v>
                </c:pt>
                <c:pt idx="1477">
                  <c:v>1</c:v>
                </c:pt>
                <c:pt idx="1478">
                  <c:v>1</c:v>
                </c:pt>
                <c:pt idx="1479">
                  <c:v>1</c:v>
                </c:pt>
                <c:pt idx="1480">
                  <c:v>1</c:v>
                </c:pt>
                <c:pt idx="1481">
                  <c:v>1</c:v>
                </c:pt>
                <c:pt idx="1482">
                  <c:v>1</c:v>
                </c:pt>
                <c:pt idx="1483">
                  <c:v>1</c:v>
                </c:pt>
                <c:pt idx="1484">
                  <c:v>1</c:v>
                </c:pt>
                <c:pt idx="1485">
                  <c:v>1</c:v>
                </c:pt>
                <c:pt idx="1486">
                  <c:v>1</c:v>
                </c:pt>
                <c:pt idx="1487">
                  <c:v>1</c:v>
                </c:pt>
                <c:pt idx="1488">
                  <c:v>1</c:v>
                </c:pt>
                <c:pt idx="1489">
                  <c:v>1</c:v>
                </c:pt>
                <c:pt idx="1490">
                  <c:v>1</c:v>
                </c:pt>
                <c:pt idx="1491">
                  <c:v>1</c:v>
                </c:pt>
                <c:pt idx="1492">
                  <c:v>1</c:v>
                </c:pt>
                <c:pt idx="1493">
                  <c:v>1</c:v>
                </c:pt>
                <c:pt idx="1494">
                  <c:v>1</c:v>
                </c:pt>
                <c:pt idx="1495">
                  <c:v>1</c:v>
                </c:pt>
                <c:pt idx="1496">
                  <c:v>1</c:v>
                </c:pt>
                <c:pt idx="1497">
                  <c:v>1</c:v>
                </c:pt>
                <c:pt idx="1498">
                  <c:v>1</c:v>
                </c:pt>
                <c:pt idx="1499">
                  <c:v>1</c:v>
                </c:pt>
                <c:pt idx="1500">
                  <c:v>1</c:v>
                </c:pt>
                <c:pt idx="1501">
                  <c:v>1</c:v>
                </c:pt>
                <c:pt idx="1502">
                  <c:v>1</c:v>
                </c:pt>
                <c:pt idx="1503">
                  <c:v>1</c:v>
                </c:pt>
                <c:pt idx="1504">
                  <c:v>1</c:v>
                </c:pt>
                <c:pt idx="1505">
                  <c:v>1</c:v>
                </c:pt>
                <c:pt idx="1506">
                  <c:v>1</c:v>
                </c:pt>
                <c:pt idx="1507">
                  <c:v>1</c:v>
                </c:pt>
                <c:pt idx="1508">
                  <c:v>1</c:v>
                </c:pt>
                <c:pt idx="1509">
                  <c:v>1</c:v>
                </c:pt>
                <c:pt idx="1510">
                  <c:v>1</c:v>
                </c:pt>
                <c:pt idx="1511">
                  <c:v>1</c:v>
                </c:pt>
                <c:pt idx="1512">
                  <c:v>1</c:v>
                </c:pt>
                <c:pt idx="1513">
                  <c:v>1</c:v>
                </c:pt>
                <c:pt idx="1514">
                  <c:v>1</c:v>
                </c:pt>
                <c:pt idx="1515">
                  <c:v>1</c:v>
                </c:pt>
                <c:pt idx="1516">
                  <c:v>1</c:v>
                </c:pt>
                <c:pt idx="1517">
                  <c:v>1</c:v>
                </c:pt>
                <c:pt idx="1518">
                  <c:v>1</c:v>
                </c:pt>
                <c:pt idx="1519">
                  <c:v>1</c:v>
                </c:pt>
                <c:pt idx="1520">
                  <c:v>1</c:v>
                </c:pt>
                <c:pt idx="1521">
                  <c:v>1</c:v>
                </c:pt>
                <c:pt idx="1522">
                  <c:v>1</c:v>
                </c:pt>
                <c:pt idx="1523">
                  <c:v>1</c:v>
                </c:pt>
                <c:pt idx="1524">
                  <c:v>1</c:v>
                </c:pt>
                <c:pt idx="1525">
                  <c:v>1</c:v>
                </c:pt>
                <c:pt idx="1526">
                  <c:v>1</c:v>
                </c:pt>
                <c:pt idx="1527">
                  <c:v>1</c:v>
                </c:pt>
                <c:pt idx="1528">
                  <c:v>1</c:v>
                </c:pt>
                <c:pt idx="1529">
                  <c:v>1</c:v>
                </c:pt>
                <c:pt idx="1530">
                  <c:v>1</c:v>
                </c:pt>
                <c:pt idx="1531">
                  <c:v>1</c:v>
                </c:pt>
                <c:pt idx="1532">
                  <c:v>1</c:v>
                </c:pt>
                <c:pt idx="1533">
                  <c:v>1</c:v>
                </c:pt>
                <c:pt idx="1534">
                  <c:v>1</c:v>
                </c:pt>
                <c:pt idx="1535">
                  <c:v>1</c:v>
                </c:pt>
                <c:pt idx="1536">
                  <c:v>1</c:v>
                </c:pt>
                <c:pt idx="1537">
                  <c:v>1</c:v>
                </c:pt>
                <c:pt idx="1538">
                  <c:v>1</c:v>
                </c:pt>
                <c:pt idx="1539">
                  <c:v>1</c:v>
                </c:pt>
                <c:pt idx="1540">
                  <c:v>1</c:v>
                </c:pt>
                <c:pt idx="1541">
                  <c:v>1</c:v>
                </c:pt>
                <c:pt idx="1542">
                  <c:v>1</c:v>
                </c:pt>
                <c:pt idx="1543">
                  <c:v>1</c:v>
                </c:pt>
                <c:pt idx="1544">
                  <c:v>1</c:v>
                </c:pt>
                <c:pt idx="1545">
                  <c:v>1</c:v>
                </c:pt>
                <c:pt idx="1546">
                  <c:v>1</c:v>
                </c:pt>
                <c:pt idx="1547">
                  <c:v>1</c:v>
                </c:pt>
                <c:pt idx="1548">
                  <c:v>1</c:v>
                </c:pt>
                <c:pt idx="1549">
                  <c:v>1</c:v>
                </c:pt>
                <c:pt idx="1550">
                  <c:v>1</c:v>
                </c:pt>
                <c:pt idx="1551">
                  <c:v>1</c:v>
                </c:pt>
                <c:pt idx="1552">
                  <c:v>1</c:v>
                </c:pt>
                <c:pt idx="1553">
                  <c:v>1</c:v>
                </c:pt>
                <c:pt idx="1554">
                  <c:v>1</c:v>
                </c:pt>
                <c:pt idx="1555">
                  <c:v>1</c:v>
                </c:pt>
                <c:pt idx="1556">
                  <c:v>1</c:v>
                </c:pt>
                <c:pt idx="1557">
                  <c:v>1</c:v>
                </c:pt>
                <c:pt idx="1558">
                  <c:v>1</c:v>
                </c:pt>
                <c:pt idx="1559">
                  <c:v>1</c:v>
                </c:pt>
                <c:pt idx="1560">
                  <c:v>1</c:v>
                </c:pt>
                <c:pt idx="1561">
                  <c:v>1</c:v>
                </c:pt>
                <c:pt idx="1562">
                  <c:v>1</c:v>
                </c:pt>
                <c:pt idx="1563">
                  <c:v>1</c:v>
                </c:pt>
                <c:pt idx="1564">
                  <c:v>1</c:v>
                </c:pt>
                <c:pt idx="1565">
                  <c:v>1</c:v>
                </c:pt>
                <c:pt idx="1566">
                  <c:v>1</c:v>
                </c:pt>
                <c:pt idx="1567">
                  <c:v>1</c:v>
                </c:pt>
                <c:pt idx="1568">
                  <c:v>1</c:v>
                </c:pt>
                <c:pt idx="1569">
                  <c:v>1</c:v>
                </c:pt>
                <c:pt idx="1570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21A1-4CF1-B856-A11078534A9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50062824"/>
        <c:axId val="350062496"/>
      </c:scatterChart>
      <c:valAx>
        <c:axId val="350062824"/>
        <c:scaling>
          <c:orientation val="minMax"/>
          <c:max val="800"/>
          <c:min val="45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 (nm)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50062496"/>
        <c:crosses val="autoZero"/>
        <c:crossBetween val="midCat"/>
        <c:minorUnit val="5"/>
      </c:valAx>
      <c:valAx>
        <c:axId val="350062496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% Transmission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5006282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Green Histogram at 00</a:t>
            </a:r>
            <a:r>
              <a:rPr lang="en-US" sz="1200">
                <a:latin typeface="Cambria" panose="02040503050406030204" pitchFamily="18" charset="0"/>
              </a:rPr>
              <a:t>°</a:t>
            </a:r>
            <a:endParaRPr lang="en-US" sz="1200"/>
          </a:p>
          <a:p>
            <a:pPr>
              <a:defRPr/>
            </a:pPr>
            <a:r>
              <a:rPr lang="en-US" sz="1200"/>
              <a:t>Green</a:t>
            </a:r>
            <a:r>
              <a:rPr lang="en-US" sz="1200" baseline="0"/>
              <a:t> Intensity Level vs </a:t>
            </a:r>
            <a:r>
              <a:rPr lang="en-US" sz="12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n-lt"/>
                <a:ea typeface="+mn-ea"/>
                <a:cs typeface="+mn-cs"/>
              </a:rPr>
              <a:t>Pixel</a:t>
            </a:r>
            <a:r>
              <a:rPr lang="en-US" sz="1200" baseline="0"/>
              <a:t> Count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'GP at 00'!$C$1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'GP at 00'!$A$3:$A$258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00'!$C$3:$C$258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1998</c:v>
                </c:pt>
                <c:pt idx="19">
                  <c:v>2258</c:v>
                </c:pt>
                <c:pt idx="20">
                  <c:v>2477</c:v>
                </c:pt>
                <c:pt idx="21">
                  <c:v>2769</c:v>
                </c:pt>
                <c:pt idx="22">
                  <c:v>2851</c:v>
                </c:pt>
                <c:pt idx="23">
                  <c:v>2985</c:v>
                </c:pt>
                <c:pt idx="24">
                  <c:v>3102</c:v>
                </c:pt>
                <c:pt idx="25">
                  <c:v>3001</c:v>
                </c:pt>
                <c:pt idx="26">
                  <c:v>3072</c:v>
                </c:pt>
                <c:pt idx="27">
                  <c:v>3179</c:v>
                </c:pt>
                <c:pt idx="28">
                  <c:v>3227</c:v>
                </c:pt>
                <c:pt idx="29">
                  <c:v>3292</c:v>
                </c:pt>
                <c:pt idx="30">
                  <c:v>3455</c:v>
                </c:pt>
                <c:pt idx="31">
                  <c:v>3370</c:v>
                </c:pt>
                <c:pt idx="32">
                  <c:v>3391</c:v>
                </c:pt>
                <c:pt idx="33">
                  <c:v>3462</c:v>
                </c:pt>
                <c:pt idx="34">
                  <c:v>3449</c:v>
                </c:pt>
                <c:pt idx="35">
                  <c:v>3498</c:v>
                </c:pt>
                <c:pt idx="36">
                  <c:v>3395</c:v>
                </c:pt>
                <c:pt idx="37">
                  <c:v>3430</c:v>
                </c:pt>
                <c:pt idx="38">
                  <c:v>3276</c:v>
                </c:pt>
                <c:pt idx="39">
                  <c:v>3202</c:v>
                </c:pt>
                <c:pt idx="40">
                  <c:v>3144</c:v>
                </c:pt>
                <c:pt idx="41">
                  <c:v>3031</c:v>
                </c:pt>
                <c:pt idx="42">
                  <c:v>2987</c:v>
                </c:pt>
                <c:pt idx="43">
                  <c:v>2888</c:v>
                </c:pt>
                <c:pt idx="44">
                  <c:v>2750</c:v>
                </c:pt>
                <c:pt idx="45">
                  <c:v>2712</c:v>
                </c:pt>
                <c:pt idx="46">
                  <c:v>2618</c:v>
                </c:pt>
                <c:pt idx="47">
                  <c:v>2457</c:v>
                </c:pt>
                <c:pt idx="48">
                  <c:v>2277</c:v>
                </c:pt>
                <c:pt idx="49">
                  <c:v>2349</c:v>
                </c:pt>
                <c:pt idx="50">
                  <c:v>2212</c:v>
                </c:pt>
                <c:pt idx="51">
                  <c:v>2188</c:v>
                </c:pt>
                <c:pt idx="52">
                  <c:v>2072</c:v>
                </c:pt>
                <c:pt idx="53">
                  <c:v>1951</c:v>
                </c:pt>
                <c:pt idx="54">
                  <c:v>1963</c:v>
                </c:pt>
                <c:pt idx="55">
                  <c:v>1906</c:v>
                </c:pt>
                <c:pt idx="56">
                  <c:v>1835</c:v>
                </c:pt>
                <c:pt idx="57">
                  <c:v>1772</c:v>
                </c:pt>
                <c:pt idx="58">
                  <c:v>1594</c:v>
                </c:pt>
                <c:pt idx="59">
                  <c:v>1606</c:v>
                </c:pt>
                <c:pt idx="60">
                  <c:v>1574</c:v>
                </c:pt>
                <c:pt idx="61">
                  <c:v>1438</c:v>
                </c:pt>
                <c:pt idx="62">
                  <c:v>1381</c:v>
                </c:pt>
                <c:pt idx="63">
                  <c:v>1330</c:v>
                </c:pt>
                <c:pt idx="64">
                  <c:v>1327</c:v>
                </c:pt>
                <c:pt idx="65">
                  <c:v>1120</c:v>
                </c:pt>
                <c:pt idx="66">
                  <c:v>1192</c:v>
                </c:pt>
                <c:pt idx="67">
                  <c:v>1179</c:v>
                </c:pt>
                <c:pt idx="68">
                  <c:v>1067</c:v>
                </c:pt>
                <c:pt idx="69">
                  <c:v>1024</c:v>
                </c:pt>
                <c:pt idx="70">
                  <c:v>963</c:v>
                </c:pt>
                <c:pt idx="71">
                  <c:v>939</c:v>
                </c:pt>
                <c:pt idx="72">
                  <c:v>949</c:v>
                </c:pt>
                <c:pt idx="73">
                  <c:v>903</c:v>
                </c:pt>
                <c:pt idx="74">
                  <c:v>890</c:v>
                </c:pt>
                <c:pt idx="75">
                  <c:v>840</c:v>
                </c:pt>
                <c:pt idx="76">
                  <c:v>803</c:v>
                </c:pt>
                <c:pt idx="77">
                  <c:v>779</c:v>
                </c:pt>
                <c:pt idx="78">
                  <c:v>806</c:v>
                </c:pt>
                <c:pt idx="79">
                  <c:v>806</c:v>
                </c:pt>
                <c:pt idx="80">
                  <c:v>760</c:v>
                </c:pt>
                <c:pt idx="81">
                  <c:v>741</c:v>
                </c:pt>
                <c:pt idx="82">
                  <c:v>680</c:v>
                </c:pt>
                <c:pt idx="83">
                  <c:v>678</c:v>
                </c:pt>
                <c:pt idx="84">
                  <c:v>660</c:v>
                </c:pt>
                <c:pt idx="85">
                  <c:v>657</c:v>
                </c:pt>
                <c:pt idx="86">
                  <c:v>622</c:v>
                </c:pt>
                <c:pt idx="87">
                  <c:v>620</c:v>
                </c:pt>
                <c:pt idx="88">
                  <c:v>584</c:v>
                </c:pt>
                <c:pt idx="89">
                  <c:v>564</c:v>
                </c:pt>
                <c:pt idx="90">
                  <c:v>621</c:v>
                </c:pt>
                <c:pt idx="91">
                  <c:v>610</c:v>
                </c:pt>
                <c:pt idx="92">
                  <c:v>495</c:v>
                </c:pt>
                <c:pt idx="93">
                  <c:v>517</c:v>
                </c:pt>
                <c:pt idx="94">
                  <c:v>496</c:v>
                </c:pt>
                <c:pt idx="95">
                  <c:v>504</c:v>
                </c:pt>
                <c:pt idx="96">
                  <c:v>459</c:v>
                </c:pt>
                <c:pt idx="97">
                  <c:v>458</c:v>
                </c:pt>
                <c:pt idx="98">
                  <c:v>440</c:v>
                </c:pt>
                <c:pt idx="99">
                  <c:v>453</c:v>
                </c:pt>
                <c:pt idx="100">
                  <c:v>389</c:v>
                </c:pt>
                <c:pt idx="101">
                  <c:v>421</c:v>
                </c:pt>
                <c:pt idx="102">
                  <c:v>397</c:v>
                </c:pt>
                <c:pt idx="103">
                  <c:v>393</c:v>
                </c:pt>
                <c:pt idx="104">
                  <c:v>355</c:v>
                </c:pt>
                <c:pt idx="105">
                  <c:v>372</c:v>
                </c:pt>
                <c:pt idx="106">
                  <c:v>321</c:v>
                </c:pt>
                <c:pt idx="107">
                  <c:v>360</c:v>
                </c:pt>
                <c:pt idx="108">
                  <c:v>309</c:v>
                </c:pt>
                <c:pt idx="109">
                  <c:v>316</c:v>
                </c:pt>
                <c:pt idx="110">
                  <c:v>326</c:v>
                </c:pt>
                <c:pt idx="111">
                  <c:v>265</c:v>
                </c:pt>
                <c:pt idx="112">
                  <c:v>256</c:v>
                </c:pt>
                <c:pt idx="113">
                  <c:v>255</c:v>
                </c:pt>
                <c:pt idx="114">
                  <c:v>254</c:v>
                </c:pt>
                <c:pt idx="115">
                  <c:v>244</c:v>
                </c:pt>
                <c:pt idx="116">
                  <c:v>224</c:v>
                </c:pt>
                <c:pt idx="117">
                  <c:v>201</c:v>
                </c:pt>
                <c:pt idx="118">
                  <c:v>232</c:v>
                </c:pt>
                <c:pt idx="119">
                  <c:v>238</c:v>
                </c:pt>
                <c:pt idx="120">
                  <c:v>227</c:v>
                </c:pt>
                <c:pt idx="121">
                  <c:v>198</c:v>
                </c:pt>
                <c:pt idx="122">
                  <c:v>204</c:v>
                </c:pt>
                <c:pt idx="123">
                  <c:v>168</c:v>
                </c:pt>
                <c:pt idx="124">
                  <c:v>201</c:v>
                </c:pt>
                <c:pt idx="125">
                  <c:v>180</c:v>
                </c:pt>
                <c:pt idx="126">
                  <c:v>190</c:v>
                </c:pt>
                <c:pt idx="127">
                  <c:v>157</c:v>
                </c:pt>
                <c:pt idx="128">
                  <c:v>130</c:v>
                </c:pt>
                <c:pt idx="129">
                  <c:v>133</c:v>
                </c:pt>
                <c:pt idx="130">
                  <c:v>129</c:v>
                </c:pt>
                <c:pt idx="131">
                  <c:v>137</c:v>
                </c:pt>
                <c:pt idx="132">
                  <c:v>127</c:v>
                </c:pt>
                <c:pt idx="133">
                  <c:v>142</c:v>
                </c:pt>
                <c:pt idx="134">
                  <c:v>119</c:v>
                </c:pt>
                <c:pt idx="135">
                  <c:v>97</c:v>
                </c:pt>
                <c:pt idx="136">
                  <c:v>91</c:v>
                </c:pt>
                <c:pt idx="137">
                  <c:v>96</c:v>
                </c:pt>
                <c:pt idx="138">
                  <c:v>82</c:v>
                </c:pt>
                <c:pt idx="139">
                  <c:v>89</c:v>
                </c:pt>
                <c:pt idx="140">
                  <c:v>92</c:v>
                </c:pt>
                <c:pt idx="141">
                  <c:v>88</c:v>
                </c:pt>
                <c:pt idx="142">
                  <c:v>73</c:v>
                </c:pt>
                <c:pt idx="143">
                  <c:v>58</c:v>
                </c:pt>
                <c:pt idx="144">
                  <c:v>73</c:v>
                </c:pt>
                <c:pt idx="145">
                  <c:v>73</c:v>
                </c:pt>
                <c:pt idx="146">
                  <c:v>53</c:v>
                </c:pt>
                <c:pt idx="147">
                  <c:v>66</c:v>
                </c:pt>
                <c:pt idx="148">
                  <c:v>57</c:v>
                </c:pt>
                <c:pt idx="149">
                  <c:v>60</c:v>
                </c:pt>
                <c:pt idx="150">
                  <c:v>65</c:v>
                </c:pt>
                <c:pt idx="151">
                  <c:v>49</c:v>
                </c:pt>
                <c:pt idx="152">
                  <c:v>47</c:v>
                </c:pt>
                <c:pt idx="153">
                  <c:v>59</c:v>
                </c:pt>
                <c:pt idx="154">
                  <c:v>53</c:v>
                </c:pt>
                <c:pt idx="155">
                  <c:v>53</c:v>
                </c:pt>
                <c:pt idx="156">
                  <c:v>46</c:v>
                </c:pt>
                <c:pt idx="157">
                  <c:v>49</c:v>
                </c:pt>
                <c:pt idx="158">
                  <c:v>35</c:v>
                </c:pt>
                <c:pt idx="159">
                  <c:v>49</c:v>
                </c:pt>
                <c:pt idx="160">
                  <c:v>39</c:v>
                </c:pt>
                <c:pt idx="161">
                  <c:v>37</c:v>
                </c:pt>
                <c:pt idx="162">
                  <c:v>43</c:v>
                </c:pt>
                <c:pt idx="163">
                  <c:v>35</c:v>
                </c:pt>
                <c:pt idx="164">
                  <c:v>36</c:v>
                </c:pt>
                <c:pt idx="165">
                  <c:v>40</c:v>
                </c:pt>
                <c:pt idx="166">
                  <c:v>37</c:v>
                </c:pt>
                <c:pt idx="167">
                  <c:v>36</c:v>
                </c:pt>
                <c:pt idx="168">
                  <c:v>40</c:v>
                </c:pt>
                <c:pt idx="169">
                  <c:v>32</c:v>
                </c:pt>
                <c:pt idx="170">
                  <c:v>37</c:v>
                </c:pt>
                <c:pt idx="171">
                  <c:v>21</c:v>
                </c:pt>
                <c:pt idx="172">
                  <c:v>36</c:v>
                </c:pt>
                <c:pt idx="173">
                  <c:v>36</c:v>
                </c:pt>
                <c:pt idx="174">
                  <c:v>29</c:v>
                </c:pt>
                <c:pt idx="175">
                  <c:v>19</c:v>
                </c:pt>
                <c:pt idx="176">
                  <c:v>23</c:v>
                </c:pt>
                <c:pt idx="177">
                  <c:v>26</c:v>
                </c:pt>
                <c:pt idx="178">
                  <c:v>34</c:v>
                </c:pt>
                <c:pt idx="179">
                  <c:v>26</c:v>
                </c:pt>
                <c:pt idx="180">
                  <c:v>26</c:v>
                </c:pt>
                <c:pt idx="181">
                  <c:v>25</c:v>
                </c:pt>
                <c:pt idx="182">
                  <c:v>22</c:v>
                </c:pt>
                <c:pt idx="183">
                  <c:v>25</c:v>
                </c:pt>
                <c:pt idx="184">
                  <c:v>22</c:v>
                </c:pt>
                <c:pt idx="185">
                  <c:v>22</c:v>
                </c:pt>
                <c:pt idx="186">
                  <c:v>13</c:v>
                </c:pt>
                <c:pt idx="187">
                  <c:v>16</c:v>
                </c:pt>
                <c:pt idx="188">
                  <c:v>13</c:v>
                </c:pt>
                <c:pt idx="189">
                  <c:v>17</c:v>
                </c:pt>
                <c:pt idx="190">
                  <c:v>9</c:v>
                </c:pt>
                <c:pt idx="191">
                  <c:v>13</c:v>
                </c:pt>
                <c:pt idx="192">
                  <c:v>12</c:v>
                </c:pt>
                <c:pt idx="193">
                  <c:v>11</c:v>
                </c:pt>
                <c:pt idx="194">
                  <c:v>19</c:v>
                </c:pt>
                <c:pt idx="195">
                  <c:v>16</c:v>
                </c:pt>
                <c:pt idx="196">
                  <c:v>15</c:v>
                </c:pt>
                <c:pt idx="197">
                  <c:v>13</c:v>
                </c:pt>
                <c:pt idx="198">
                  <c:v>11</c:v>
                </c:pt>
                <c:pt idx="199">
                  <c:v>9</c:v>
                </c:pt>
                <c:pt idx="200">
                  <c:v>8</c:v>
                </c:pt>
                <c:pt idx="201">
                  <c:v>8</c:v>
                </c:pt>
                <c:pt idx="202">
                  <c:v>5</c:v>
                </c:pt>
                <c:pt idx="203">
                  <c:v>10</c:v>
                </c:pt>
                <c:pt idx="204">
                  <c:v>7</c:v>
                </c:pt>
                <c:pt idx="205">
                  <c:v>13</c:v>
                </c:pt>
                <c:pt idx="206">
                  <c:v>9</c:v>
                </c:pt>
                <c:pt idx="207">
                  <c:v>9</c:v>
                </c:pt>
                <c:pt idx="208">
                  <c:v>6</c:v>
                </c:pt>
                <c:pt idx="209">
                  <c:v>3</c:v>
                </c:pt>
                <c:pt idx="210">
                  <c:v>5</c:v>
                </c:pt>
                <c:pt idx="211">
                  <c:v>0</c:v>
                </c:pt>
                <c:pt idx="212">
                  <c:v>6</c:v>
                </c:pt>
                <c:pt idx="213">
                  <c:v>2</c:v>
                </c:pt>
                <c:pt idx="214">
                  <c:v>6</c:v>
                </c:pt>
                <c:pt idx="215">
                  <c:v>4</c:v>
                </c:pt>
                <c:pt idx="216">
                  <c:v>4</c:v>
                </c:pt>
                <c:pt idx="217">
                  <c:v>0</c:v>
                </c:pt>
                <c:pt idx="218">
                  <c:v>3</c:v>
                </c:pt>
                <c:pt idx="219">
                  <c:v>4</c:v>
                </c:pt>
                <c:pt idx="220">
                  <c:v>3</c:v>
                </c:pt>
                <c:pt idx="221">
                  <c:v>3</c:v>
                </c:pt>
                <c:pt idx="222">
                  <c:v>1</c:v>
                </c:pt>
                <c:pt idx="223">
                  <c:v>2</c:v>
                </c:pt>
                <c:pt idx="224">
                  <c:v>4</c:v>
                </c:pt>
                <c:pt idx="225">
                  <c:v>0</c:v>
                </c:pt>
                <c:pt idx="226">
                  <c:v>1</c:v>
                </c:pt>
                <c:pt idx="227">
                  <c:v>3</c:v>
                </c:pt>
                <c:pt idx="228">
                  <c:v>2</c:v>
                </c:pt>
                <c:pt idx="229">
                  <c:v>1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1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BB6C-4868-97DC-5B569B4395E8}"/>
            </c:ext>
          </c:extLst>
        </c:ser>
        <c:ser>
          <c:idx val="2"/>
          <c:order val="2"/>
          <c:tx>
            <c:strRef>
              <c:f>'GP at 00'!$D$1</c:f>
              <c:strCache>
                <c:ptCount val="1"/>
                <c:pt idx="0">
                  <c:v>532NF at 00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'GP at 00'!$A$3:$A$258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00'!$D$3:$D$258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</c:v>
                </c:pt>
                <c:pt idx="19">
                  <c:v>6</c:v>
                </c:pt>
                <c:pt idx="20">
                  <c:v>3</c:v>
                </c:pt>
                <c:pt idx="21">
                  <c:v>2</c:v>
                </c:pt>
                <c:pt idx="22">
                  <c:v>1</c:v>
                </c:pt>
                <c:pt idx="23">
                  <c:v>0</c:v>
                </c:pt>
                <c:pt idx="24">
                  <c:v>1</c:v>
                </c:pt>
                <c:pt idx="25">
                  <c:v>0</c:v>
                </c:pt>
                <c:pt idx="26">
                  <c:v>0</c:v>
                </c:pt>
                <c:pt idx="27">
                  <c:v>0</c:v>
                </c:pt>
                <c:pt idx="28">
                  <c:v>1</c:v>
                </c:pt>
                <c:pt idx="29">
                  <c:v>0</c:v>
                </c:pt>
                <c:pt idx="30">
                  <c:v>1</c:v>
                </c:pt>
                <c:pt idx="31">
                  <c:v>0</c:v>
                </c:pt>
                <c:pt idx="32">
                  <c:v>0</c:v>
                </c:pt>
                <c:pt idx="33">
                  <c:v>0</c:v>
                </c:pt>
                <c:pt idx="34">
                  <c:v>0</c:v>
                </c:pt>
                <c:pt idx="35">
                  <c:v>0</c:v>
                </c:pt>
                <c:pt idx="36">
                  <c:v>0</c:v>
                </c:pt>
                <c:pt idx="37">
                  <c:v>0</c:v>
                </c:pt>
                <c:pt idx="38">
                  <c:v>1</c:v>
                </c:pt>
                <c:pt idx="39">
                  <c:v>0</c:v>
                </c:pt>
                <c:pt idx="40">
                  <c:v>0</c:v>
                </c:pt>
                <c:pt idx="41">
                  <c:v>0</c:v>
                </c:pt>
                <c:pt idx="42">
                  <c:v>0</c:v>
                </c:pt>
                <c:pt idx="43">
                  <c:v>1</c:v>
                </c:pt>
                <c:pt idx="44">
                  <c:v>1</c:v>
                </c:pt>
                <c:pt idx="45">
                  <c:v>1</c:v>
                </c:pt>
                <c:pt idx="46">
                  <c:v>0</c:v>
                </c:pt>
                <c:pt idx="47">
                  <c:v>0</c:v>
                </c:pt>
                <c:pt idx="48">
                  <c:v>0</c:v>
                </c:pt>
                <c:pt idx="49">
                  <c:v>0</c:v>
                </c:pt>
                <c:pt idx="50">
                  <c:v>0</c:v>
                </c:pt>
                <c:pt idx="51">
                  <c:v>0</c:v>
                </c:pt>
                <c:pt idx="52">
                  <c:v>0</c:v>
                </c:pt>
                <c:pt idx="53">
                  <c:v>1</c:v>
                </c:pt>
                <c:pt idx="54">
                  <c:v>0</c:v>
                </c:pt>
                <c:pt idx="55">
                  <c:v>0</c:v>
                </c:pt>
                <c:pt idx="56">
                  <c:v>0</c:v>
                </c:pt>
                <c:pt idx="57">
                  <c:v>0</c:v>
                </c:pt>
                <c:pt idx="58">
                  <c:v>0</c:v>
                </c:pt>
                <c:pt idx="59">
                  <c:v>0</c:v>
                </c:pt>
                <c:pt idx="60">
                  <c:v>0</c:v>
                </c:pt>
                <c:pt idx="61">
                  <c:v>0</c:v>
                </c:pt>
                <c:pt idx="62">
                  <c:v>0</c:v>
                </c:pt>
                <c:pt idx="63">
                  <c:v>0</c:v>
                </c:pt>
                <c:pt idx="64">
                  <c:v>0</c:v>
                </c:pt>
                <c:pt idx="65">
                  <c:v>0</c:v>
                </c:pt>
                <c:pt idx="66">
                  <c:v>0</c:v>
                </c:pt>
                <c:pt idx="67">
                  <c:v>0</c:v>
                </c:pt>
                <c:pt idx="68">
                  <c:v>0</c:v>
                </c:pt>
                <c:pt idx="69">
                  <c:v>0</c:v>
                </c:pt>
                <c:pt idx="70">
                  <c:v>0</c:v>
                </c:pt>
                <c:pt idx="71">
                  <c:v>0</c:v>
                </c:pt>
                <c:pt idx="72">
                  <c:v>0</c:v>
                </c:pt>
                <c:pt idx="73">
                  <c:v>0</c:v>
                </c:pt>
                <c:pt idx="74">
                  <c:v>0</c:v>
                </c:pt>
                <c:pt idx="75">
                  <c:v>0</c:v>
                </c:pt>
                <c:pt idx="76">
                  <c:v>0</c:v>
                </c:pt>
                <c:pt idx="77">
                  <c:v>0</c:v>
                </c:pt>
                <c:pt idx="78">
                  <c:v>0</c:v>
                </c:pt>
                <c:pt idx="79">
                  <c:v>0</c:v>
                </c:pt>
                <c:pt idx="80">
                  <c:v>0</c:v>
                </c:pt>
                <c:pt idx="81">
                  <c:v>0</c:v>
                </c:pt>
                <c:pt idx="82">
                  <c:v>0</c:v>
                </c:pt>
                <c:pt idx="83">
                  <c:v>0</c:v>
                </c:pt>
                <c:pt idx="84">
                  <c:v>0</c:v>
                </c:pt>
                <c:pt idx="85">
                  <c:v>0</c:v>
                </c:pt>
                <c:pt idx="86">
                  <c:v>0</c:v>
                </c:pt>
                <c:pt idx="87">
                  <c:v>0</c:v>
                </c:pt>
                <c:pt idx="88">
                  <c:v>0</c:v>
                </c:pt>
                <c:pt idx="89">
                  <c:v>0</c:v>
                </c:pt>
                <c:pt idx="90">
                  <c:v>0</c:v>
                </c:pt>
                <c:pt idx="91">
                  <c:v>0</c:v>
                </c:pt>
                <c:pt idx="92">
                  <c:v>0</c:v>
                </c:pt>
                <c:pt idx="93">
                  <c:v>0</c:v>
                </c:pt>
                <c:pt idx="94">
                  <c:v>0</c:v>
                </c:pt>
                <c:pt idx="95">
                  <c:v>0</c:v>
                </c:pt>
                <c:pt idx="96">
                  <c:v>0</c:v>
                </c:pt>
                <c:pt idx="97">
                  <c:v>0</c:v>
                </c:pt>
                <c:pt idx="98">
                  <c:v>0</c:v>
                </c:pt>
                <c:pt idx="99">
                  <c:v>0</c:v>
                </c:pt>
                <c:pt idx="100">
                  <c:v>0</c:v>
                </c:pt>
                <c:pt idx="101">
                  <c:v>0</c:v>
                </c:pt>
                <c:pt idx="102">
                  <c:v>0</c:v>
                </c:pt>
                <c:pt idx="103">
                  <c:v>0</c:v>
                </c:pt>
                <c:pt idx="104">
                  <c:v>0</c:v>
                </c:pt>
                <c:pt idx="105">
                  <c:v>0</c:v>
                </c:pt>
                <c:pt idx="106">
                  <c:v>0</c:v>
                </c:pt>
                <c:pt idx="107">
                  <c:v>0</c:v>
                </c:pt>
                <c:pt idx="108">
                  <c:v>0</c:v>
                </c:pt>
                <c:pt idx="109">
                  <c:v>0</c:v>
                </c:pt>
                <c:pt idx="110">
                  <c:v>0</c:v>
                </c:pt>
                <c:pt idx="111">
                  <c:v>0</c:v>
                </c:pt>
                <c:pt idx="112">
                  <c:v>0</c:v>
                </c:pt>
                <c:pt idx="113">
                  <c:v>0</c:v>
                </c:pt>
                <c:pt idx="114">
                  <c:v>0</c:v>
                </c:pt>
                <c:pt idx="115">
                  <c:v>0</c:v>
                </c:pt>
                <c:pt idx="116">
                  <c:v>0</c:v>
                </c:pt>
                <c:pt idx="117">
                  <c:v>0</c:v>
                </c:pt>
                <c:pt idx="118">
                  <c:v>0</c:v>
                </c:pt>
                <c:pt idx="119">
                  <c:v>0</c:v>
                </c:pt>
                <c:pt idx="120">
                  <c:v>0</c:v>
                </c:pt>
                <c:pt idx="121">
                  <c:v>0</c:v>
                </c:pt>
                <c:pt idx="122">
                  <c:v>0</c:v>
                </c:pt>
                <c:pt idx="123">
                  <c:v>0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BB6C-4868-97DC-5B569B4395E8}"/>
            </c:ext>
          </c:extLst>
        </c:ser>
        <c:ser>
          <c:idx val="3"/>
          <c:order val="3"/>
          <c:tx>
            <c:strRef>
              <c:f>'GP at 00'!$E$1</c:f>
              <c:strCache>
                <c:ptCount val="1"/>
                <c:pt idx="0">
                  <c:v>TS 2 at 00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'GP at 00'!$A$3:$A$258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00'!$E$3:$E$258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7893</c:v>
                </c:pt>
                <c:pt idx="19">
                  <c:v>7576</c:v>
                </c:pt>
                <c:pt idx="20">
                  <c:v>7103</c:v>
                </c:pt>
                <c:pt idx="21">
                  <c:v>6357</c:v>
                </c:pt>
                <c:pt idx="22">
                  <c:v>5751</c:v>
                </c:pt>
                <c:pt idx="23">
                  <c:v>5066</c:v>
                </c:pt>
                <c:pt idx="24">
                  <c:v>4508</c:v>
                </c:pt>
                <c:pt idx="25">
                  <c:v>4184</c:v>
                </c:pt>
                <c:pt idx="26">
                  <c:v>4096</c:v>
                </c:pt>
                <c:pt idx="27">
                  <c:v>3940</c:v>
                </c:pt>
                <c:pt idx="28">
                  <c:v>3769</c:v>
                </c:pt>
                <c:pt idx="29">
                  <c:v>3587</c:v>
                </c:pt>
                <c:pt idx="30">
                  <c:v>3467</c:v>
                </c:pt>
                <c:pt idx="31">
                  <c:v>3527</c:v>
                </c:pt>
                <c:pt idx="32">
                  <c:v>3352</c:v>
                </c:pt>
                <c:pt idx="33">
                  <c:v>3152</c:v>
                </c:pt>
                <c:pt idx="34">
                  <c:v>3005</c:v>
                </c:pt>
                <c:pt idx="35">
                  <c:v>2904</c:v>
                </c:pt>
                <c:pt idx="36">
                  <c:v>2804</c:v>
                </c:pt>
                <c:pt idx="37">
                  <c:v>2633</c:v>
                </c:pt>
                <c:pt idx="38">
                  <c:v>2511</c:v>
                </c:pt>
                <c:pt idx="39">
                  <c:v>2375</c:v>
                </c:pt>
                <c:pt idx="40">
                  <c:v>2244</c:v>
                </c:pt>
                <c:pt idx="41">
                  <c:v>2189</c:v>
                </c:pt>
                <c:pt idx="42">
                  <c:v>2159</c:v>
                </c:pt>
                <c:pt idx="43">
                  <c:v>1994</c:v>
                </c:pt>
                <c:pt idx="44">
                  <c:v>1798</c:v>
                </c:pt>
                <c:pt idx="45">
                  <c:v>1812</c:v>
                </c:pt>
                <c:pt idx="46">
                  <c:v>1758</c:v>
                </c:pt>
                <c:pt idx="47">
                  <c:v>1677</c:v>
                </c:pt>
                <c:pt idx="48">
                  <c:v>1645</c:v>
                </c:pt>
                <c:pt idx="49">
                  <c:v>1540</c:v>
                </c:pt>
                <c:pt idx="50">
                  <c:v>1561</c:v>
                </c:pt>
                <c:pt idx="51">
                  <c:v>1390</c:v>
                </c:pt>
                <c:pt idx="52">
                  <c:v>1446</c:v>
                </c:pt>
                <c:pt idx="53">
                  <c:v>1353</c:v>
                </c:pt>
                <c:pt idx="54">
                  <c:v>1330</c:v>
                </c:pt>
                <c:pt idx="55">
                  <c:v>1256</c:v>
                </c:pt>
                <c:pt idx="56">
                  <c:v>1270</c:v>
                </c:pt>
                <c:pt idx="57">
                  <c:v>1167</c:v>
                </c:pt>
                <c:pt idx="58">
                  <c:v>1140</c:v>
                </c:pt>
                <c:pt idx="59">
                  <c:v>1154</c:v>
                </c:pt>
                <c:pt idx="60">
                  <c:v>1073</c:v>
                </c:pt>
                <c:pt idx="61">
                  <c:v>968</c:v>
                </c:pt>
                <c:pt idx="62">
                  <c:v>1048</c:v>
                </c:pt>
                <c:pt idx="63">
                  <c:v>980</c:v>
                </c:pt>
                <c:pt idx="64">
                  <c:v>942</c:v>
                </c:pt>
                <c:pt idx="65">
                  <c:v>940</c:v>
                </c:pt>
                <c:pt idx="66">
                  <c:v>907</c:v>
                </c:pt>
                <c:pt idx="67">
                  <c:v>871</c:v>
                </c:pt>
                <c:pt idx="68">
                  <c:v>845</c:v>
                </c:pt>
                <c:pt idx="69">
                  <c:v>886</c:v>
                </c:pt>
                <c:pt idx="70">
                  <c:v>854</c:v>
                </c:pt>
                <c:pt idx="71">
                  <c:v>850</c:v>
                </c:pt>
                <c:pt idx="72">
                  <c:v>815</c:v>
                </c:pt>
                <c:pt idx="73">
                  <c:v>798</c:v>
                </c:pt>
                <c:pt idx="74">
                  <c:v>777</c:v>
                </c:pt>
                <c:pt idx="75">
                  <c:v>766</c:v>
                </c:pt>
                <c:pt idx="76">
                  <c:v>755</c:v>
                </c:pt>
                <c:pt idx="77">
                  <c:v>712</c:v>
                </c:pt>
                <c:pt idx="78">
                  <c:v>715</c:v>
                </c:pt>
                <c:pt idx="79">
                  <c:v>700</c:v>
                </c:pt>
                <c:pt idx="80">
                  <c:v>645</c:v>
                </c:pt>
                <c:pt idx="81">
                  <c:v>630</c:v>
                </c:pt>
                <c:pt idx="82">
                  <c:v>616</c:v>
                </c:pt>
                <c:pt idx="83">
                  <c:v>656</c:v>
                </c:pt>
                <c:pt idx="84">
                  <c:v>571</c:v>
                </c:pt>
                <c:pt idx="85">
                  <c:v>563</c:v>
                </c:pt>
                <c:pt idx="86">
                  <c:v>618</c:v>
                </c:pt>
                <c:pt idx="87">
                  <c:v>584</c:v>
                </c:pt>
                <c:pt idx="88">
                  <c:v>575</c:v>
                </c:pt>
                <c:pt idx="89">
                  <c:v>573</c:v>
                </c:pt>
                <c:pt idx="90">
                  <c:v>541</c:v>
                </c:pt>
                <c:pt idx="91">
                  <c:v>474</c:v>
                </c:pt>
                <c:pt idx="92">
                  <c:v>495</c:v>
                </c:pt>
                <c:pt idx="93">
                  <c:v>446</c:v>
                </c:pt>
                <c:pt idx="94">
                  <c:v>481</c:v>
                </c:pt>
                <c:pt idx="95">
                  <c:v>475</c:v>
                </c:pt>
                <c:pt idx="96">
                  <c:v>448</c:v>
                </c:pt>
                <c:pt idx="97">
                  <c:v>432</c:v>
                </c:pt>
                <c:pt idx="98">
                  <c:v>450</c:v>
                </c:pt>
                <c:pt idx="99">
                  <c:v>448</c:v>
                </c:pt>
                <c:pt idx="100">
                  <c:v>389</c:v>
                </c:pt>
                <c:pt idx="101">
                  <c:v>354</c:v>
                </c:pt>
                <c:pt idx="102">
                  <c:v>363</c:v>
                </c:pt>
                <c:pt idx="103">
                  <c:v>373</c:v>
                </c:pt>
                <c:pt idx="104">
                  <c:v>365</c:v>
                </c:pt>
                <c:pt idx="105">
                  <c:v>321</c:v>
                </c:pt>
                <c:pt idx="106">
                  <c:v>328</c:v>
                </c:pt>
                <c:pt idx="107">
                  <c:v>317</c:v>
                </c:pt>
                <c:pt idx="108">
                  <c:v>318</c:v>
                </c:pt>
                <c:pt idx="109">
                  <c:v>308</c:v>
                </c:pt>
                <c:pt idx="110">
                  <c:v>341</c:v>
                </c:pt>
                <c:pt idx="111">
                  <c:v>321</c:v>
                </c:pt>
                <c:pt idx="112">
                  <c:v>293</c:v>
                </c:pt>
                <c:pt idx="113">
                  <c:v>290</c:v>
                </c:pt>
                <c:pt idx="114">
                  <c:v>303</c:v>
                </c:pt>
                <c:pt idx="115">
                  <c:v>259</c:v>
                </c:pt>
                <c:pt idx="116">
                  <c:v>271</c:v>
                </c:pt>
                <c:pt idx="117">
                  <c:v>233</c:v>
                </c:pt>
                <c:pt idx="118">
                  <c:v>234</c:v>
                </c:pt>
                <c:pt idx="119">
                  <c:v>228</c:v>
                </c:pt>
                <c:pt idx="120">
                  <c:v>226</c:v>
                </c:pt>
                <c:pt idx="121">
                  <c:v>259</c:v>
                </c:pt>
                <c:pt idx="122">
                  <c:v>243</c:v>
                </c:pt>
                <c:pt idx="123">
                  <c:v>244</c:v>
                </c:pt>
                <c:pt idx="124">
                  <c:v>220</c:v>
                </c:pt>
                <c:pt idx="125">
                  <c:v>218</c:v>
                </c:pt>
                <c:pt idx="126">
                  <c:v>226</c:v>
                </c:pt>
                <c:pt idx="127">
                  <c:v>235</c:v>
                </c:pt>
                <c:pt idx="128">
                  <c:v>206</c:v>
                </c:pt>
                <c:pt idx="129">
                  <c:v>240</c:v>
                </c:pt>
                <c:pt idx="130">
                  <c:v>215</c:v>
                </c:pt>
                <c:pt idx="131">
                  <c:v>215</c:v>
                </c:pt>
                <c:pt idx="132">
                  <c:v>190</c:v>
                </c:pt>
                <c:pt idx="133">
                  <c:v>190</c:v>
                </c:pt>
                <c:pt idx="134">
                  <c:v>187</c:v>
                </c:pt>
                <c:pt idx="135">
                  <c:v>189</c:v>
                </c:pt>
                <c:pt idx="136">
                  <c:v>213</c:v>
                </c:pt>
                <c:pt idx="137">
                  <c:v>192</c:v>
                </c:pt>
                <c:pt idx="138">
                  <c:v>203</c:v>
                </c:pt>
                <c:pt idx="139">
                  <c:v>173</c:v>
                </c:pt>
                <c:pt idx="140">
                  <c:v>190</c:v>
                </c:pt>
                <c:pt idx="141">
                  <c:v>192</c:v>
                </c:pt>
                <c:pt idx="142">
                  <c:v>180</c:v>
                </c:pt>
                <c:pt idx="143">
                  <c:v>191</c:v>
                </c:pt>
                <c:pt idx="144">
                  <c:v>188</c:v>
                </c:pt>
                <c:pt idx="145">
                  <c:v>174</c:v>
                </c:pt>
                <c:pt idx="146">
                  <c:v>185</c:v>
                </c:pt>
                <c:pt idx="147">
                  <c:v>178</c:v>
                </c:pt>
                <c:pt idx="148">
                  <c:v>165</c:v>
                </c:pt>
                <c:pt idx="149">
                  <c:v>157</c:v>
                </c:pt>
                <c:pt idx="150">
                  <c:v>152</c:v>
                </c:pt>
                <c:pt idx="151">
                  <c:v>188</c:v>
                </c:pt>
                <c:pt idx="152">
                  <c:v>163</c:v>
                </c:pt>
                <c:pt idx="153">
                  <c:v>158</c:v>
                </c:pt>
                <c:pt idx="154">
                  <c:v>166</c:v>
                </c:pt>
                <c:pt idx="155">
                  <c:v>163</c:v>
                </c:pt>
                <c:pt idx="156">
                  <c:v>167</c:v>
                </c:pt>
                <c:pt idx="157">
                  <c:v>160</c:v>
                </c:pt>
                <c:pt idx="158">
                  <c:v>156</c:v>
                </c:pt>
                <c:pt idx="159">
                  <c:v>157</c:v>
                </c:pt>
                <c:pt idx="160">
                  <c:v>148</c:v>
                </c:pt>
                <c:pt idx="161">
                  <c:v>140</c:v>
                </c:pt>
                <c:pt idx="162">
                  <c:v>156</c:v>
                </c:pt>
                <c:pt idx="163">
                  <c:v>132</c:v>
                </c:pt>
                <c:pt idx="164">
                  <c:v>130</c:v>
                </c:pt>
                <c:pt idx="165">
                  <c:v>157</c:v>
                </c:pt>
                <c:pt idx="166">
                  <c:v>156</c:v>
                </c:pt>
                <c:pt idx="167">
                  <c:v>148</c:v>
                </c:pt>
                <c:pt idx="168">
                  <c:v>126</c:v>
                </c:pt>
                <c:pt idx="169">
                  <c:v>144</c:v>
                </c:pt>
                <c:pt idx="170">
                  <c:v>123</c:v>
                </c:pt>
                <c:pt idx="171">
                  <c:v>130</c:v>
                </c:pt>
                <c:pt idx="172">
                  <c:v>140</c:v>
                </c:pt>
                <c:pt idx="173">
                  <c:v>153</c:v>
                </c:pt>
                <c:pt idx="174">
                  <c:v>133</c:v>
                </c:pt>
                <c:pt idx="175">
                  <c:v>112</c:v>
                </c:pt>
                <c:pt idx="176">
                  <c:v>102</c:v>
                </c:pt>
                <c:pt idx="177">
                  <c:v>126</c:v>
                </c:pt>
                <c:pt idx="178">
                  <c:v>139</c:v>
                </c:pt>
                <c:pt idx="179">
                  <c:v>101</c:v>
                </c:pt>
                <c:pt idx="180">
                  <c:v>118</c:v>
                </c:pt>
                <c:pt idx="181">
                  <c:v>102</c:v>
                </c:pt>
                <c:pt idx="182">
                  <c:v>106</c:v>
                </c:pt>
                <c:pt idx="183">
                  <c:v>118</c:v>
                </c:pt>
                <c:pt idx="184">
                  <c:v>113</c:v>
                </c:pt>
                <c:pt idx="185">
                  <c:v>128</c:v>
                </c:pt>
                <c:pt idx="186">
                  <c:v>116</c:v>
                </c:pt>
                <c:pt idx="187">
                  <c:v>119</c:v>
                </c:pt>
                <c:pt idx="188">
                  <c:v>112</c:v>
                </c:pt>
                <c:pt idx="189">
                  <c:v>117</c:v>
                </c:pt>
                <c:pt idx="190">
                  <c:v>108</c:v>
                </c:pt>
                <c:pt idx="191">
                  <c:v>101</c:v>
                </c:pt>
                <c:pt idx="192">
                  <c:v>114</c:v>
                </c:pt>
                <c:pt idx="193">
                  <c:v>114</c:v>
                </c:pt>
                <c:pt idx="194">
                  <c:v>132</c:v>
                </c:pt>
                <c:pt idx="195">
                  <c:v>108</c:v>
                </c:pt>
                <c:pt idx="196">
                  <c:v>94</c:v>
                </c:pt>
                <c:pt idx="197">
                  <c:v>112</c:v>
                </c:pt>
                <c:pt idx="198">
                  <c:v>111</c:v>
                </c:pt>
                <c:pt idx="199">
                  <c:v>105</c:v>
                </c:pt>
                <c:pt idx="200">
                  <c:v>95</c:v>
                </c:pt>
                <c:pt idx="201">
                  <c:v>109</c:v>
                </c:pt>
                <c:pt idx="202">
                  <c:v>127</c:v>
                </c:pt>
                <c:pt idx="203">
                  <c:v>92</c:v>
                </c:pt>
                <c:pt idx="204">
                  <c:v>136</c:v>
                </c:pt>
                <c:pt idx="205">
                  <c:v>113</c:v>
                </c:pt>
                <c:pt idx="206">
                  <c:v>111</c:v>
                </c:pt>
                <c:pt idx="207">
                  <c:v>101</c:v>
                </c:pt>
                <c:pt idx="208">
                  <c:v>86</c:v>
                </c:pt>
                <c:pt idx="209">
                  <c:v>86</c:v>
                </c:pt>
                <c:pt idx="210">
                  <c:v>102</c:v>
                </c:pt>
                <c:pt idx="211">
                  <c:v>83</c:v>
                </c:pt>
                <c:pt idx="212">
                  <c:v>107</c:v>
                </c:pt>
                <c:pt idx="213">
                  <c:v>101</c:v>
                </c:pt>
                <c:pt idx="214">
                  <c:v>94</c:v>
                </c:pt>
                <c:pt idx="215">
                  <c:v>79</c:v>
                </c:pt>
                <c:pt idx="216">
                  <c:v>80</c:v>
                </c:pt>
                <c:pt idx="217">
                  <c:v>67</c:v>
                </c:pt>
                <c:pt idx="218">
                  <c:v>90</c:v>
                </c:pt>
                <c:pt idx="219">
                  <c:v>69</c:v>
                </c:pt>
                <c:pt idx="220">
                  <c:v>77</c:v>
                </c:pt>
                <c:pt idx="221">
                  <c:v>74</c:v>
                </c:pt>
                <c:pt idx="222">
                  <c:v>70</c:v>
                </c:pt>
                <c:pt idx="223">
                  <c:v>59</c:v>
                </c:pt>
                <c:pt idx="224">
                  <c:v>73</c:v>
                </c:pt>
                <c:pt idx="225">
                  <c:v>61</c:v>
                </c:pt>
                <c:pt idx="226">
                  <c:v>58</c:v>
                </c:pt>
                <c:pt idx="227">
                  <c:v>63</c:v>
                </c:pt>
                <c:pt idx="228">
                  <c:v>58</c:v>
                </c:pt>
                <c:pt idx="229">
                  <c:v>35</c:v>
                </c:pt>
                <c:pt idx="230">
                  <c:v>48</c:v>
                </c:pt>
                <c:pt idx="231">
                  <c:v>41</c:v>
                </c:pt>
                <c:pt idx="232">
                  <c:v>40</c:v>
                </c:pt>
                <c:pt idx="233">
                  <c:v>45</c:v>
                </c:pt>
                <c:pt idx="234">
                  <c:v>46</c:v>
                </c:pt>
                <c:pt idx="235">
                  <c:v>45</c:v>
                </c:pt>
                <c:pt idx="236">
                  <c:v>24</c:v>
                </c:pt>
                <c:pt idx="237">
                  <c:v>28</c:v>
                </c:pt>
                <c:pt idx="238">
                  <c:v>33</c:v>
                </c:pt>
                <c:pt idx="239">
                  <c:v>28</c:v>
                </c:pt>
                <c:pt idx="240">
                  <c:v>31</c:v>
                </c:pt>
                <c:pt idx="241">
                  <c:v>26</c:v>
                </c:pt>
                <c:pt idx="242">
                  <c:v>22</c:v>
                </c:pt>
                <c:pt idx="243">
                  <c:v>15</c:v>
                </c:pt>
                <c:pt idx="244">
                  <c:v>27</c:v>
                </c:pt>
                <c:pt idx="245">
                  <c:v>17</c:v>
                </c:pt>
                <c:pt idx="246">
                  <c:v>18</c:v>
                </c:pt>
                <c:pt idx="247">
                  <c:v>11</c:v>
                </c:pt>
                <c:pt idx="248">
                  <c:v>16</c:v>
                </c:pt>
                <c:pt idx="249">
                  <c:v>10</c:v>
                </c:pt>
                <c:pt idx="250">
                  <c:v>13</c:v>
                </c:pt>
                <c:pt idx="251">
                  <c:v>12</c:v>
                </c:pt>
                <c:pt idx="252">
                  <c:v>7</c:v>
                </c:pt>
                <c:pt idx="253">
                  <c:v>7</c:v>
                </c:pt>
                <c:pt idx="254">
                  <c:v>4</c:v>
                </c:pt>
                <c:pt idx="255">
                  <c:v>24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BB6C-4868-97DC-5B569B4395E8}"/>
            </c:ext>
          </c:extLst>
        </c:ser>
        <c:ser>
          <c:idx val="4"/>
          <c:order val="4"/>
          <c:tx>
            <c:strRef>
              <c:f>'GP at 00'!$F$1</c:f>
              <c:strCache>
                <c:ptCount val="1"/>
                <c:pt idx="0">
                  <c:v>TS 3 at 00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'GP at 00'!$A$3:$A$258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00'!$F$3:$F$258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7455</c:v>
                </c:pt>
                <c:pt idx="19">
                  <c:v>7670</c:v>
                </c:pt>
                <c:pt idx="20">
                  <c:v>7444</c:v>
                </c:pt>
                <c:pt idx="21">
                  <c:v>7463</c:v>
                </c:pt>
                <c:pt idx="22">
                  <c:v>7207</c:v>
                </c:pt>
                <c:pt idx="23">
                  <c:v>6961</c:v>
                </c:pt>
                <c:pt idx="24">
                  <c:v>6485</c:v>
                </c:pt>
                <c:pt idx="25">
                  <c:v>6136</c:v>
                </c:pt>
                <c:pt idx="26">
                  <c:v>5563</c:v>
                </c:pt>
                <c:pt idx="27">
                  <c:v>5285</c:v>
                </c:pt>
                <c:pt idx="28">
                  <c:v>4899</c:v>
                </c:pt>
                <c:pt idx="29">
                  <c:v>4520</c:v>
                </c:pt>
                <c:pt idx="30">
                  <c:v>4362</c:v>
                </c:pt>
                <c:pt idx="31">
                  <c:v>4004</c:v>
                </c:pt>
                <c:pt idx="32">
                  <c:v>3726</c:v>
                </c:pt>
                <c:pt idx="33">
                  <c:v>3631</c:v>
                </c:pt>
                <c:pt idx="34">
                  <c:v>3436</c:v>
                </c:pt>
                <c:pt idx="35">
                  <c:v>3236</c:v>
                </c:pt>
                <c:pt idx="36">
                  <c:v>3005</c:v>
                </c:pt>
                <c:pt idx="37">
                  <c:v>2874</c:v>
                </c:pt>
                <c:pt idx="38">
                  <c:v>2793</c:v>
                </c:pt>
                <c:pt idx="39">
                  <c:v>2743</c:v>
                </c:pt>
                <c:pt idx="40">
                  <c:v>2615</c:v>
                </c:pt>
                <c:pt idx="41">
                  <c:v>2500</c:v>
                </c:pt>
                <c:pt idx="42">
                  <c:v>2449</c:v>
                </c:pt>
                <c:pt idx="43">
                  <c:v>2301</c:v>
                </c:pt>
                <c:pt idx="44">
                  <c:v>2249</c:v>
                </c:pt>
                <c:pt idx="45">
                  <c:v>2202</c:v>
                </c:pt>
                <c:pt idx="46">
                  <c:v>2104</c:v>
                </c:pt>
                <c:pt idx="47">
                  <c:v>2045</c:v>
                </c:pt>
                <c:pt idx="48">
                  <c:v>1957</c:v>
                </c:pt>
                <c:pt idx="49">
                  <c:v>1973</c:v>
                </c:pt>
                <c:pt idx="50">
                  <c:v>1905</c:v>
                </c:pt>
                <c:pt idx="51">
                  <c:v>1823</c:v>
                </c:pt>
                <c:pt idx="52">
                  <c:v>1817</c:v>
                </c:pt>
                <c:pt idx="53">
                  <c:v>1704</c:v>
                </c:pt>
                <c:pt idx="54">
                  <c:v>1589</c:v>
                </c:pt>
                <c:pt idx="55">
                  <c:v>1597</c:v>
                </c:pt>
                <c:pt idx="56">
                  <c:v>1580</c:v>
                </c:pt>
                <c:pt idx="57">
                  <c:v>1456</c:v>
                </c:pt>
                <c:pt idx="58">
                  <c:v>1455</c:v>
                </c:pt>
                <c:pt idx="59">
                  <c:v>1405</c:v>
                </c:pt>
                <c:pt idx="60">
                  <c:v>1343</c:v>
                </c:pt>
                <c:pt idx="61">
                  <c:v>1373</c:v>
                </c:pt>
                <c:pt idx="62">
                  <c:v>1336</c:v>
                </c:pt>
                <c:pt idx="63">
                  <c:v>1303</c:v>
                </c:pt>
                <c:pt idx="64">
                  <c:v>1224</c:v>
                </c:pt>
                <c:pt idx="65">
                  <c:v>1225</c:v>
                </c:pt>
                <c:pt idx="66">
                  <c:v>1156</c:v>
                </c:pt>
                <c:pt idx="67">
                  <c:v>1129</c:v>
                </c:pt>
                <c:pt idx="68">
                  <c:v>1110</c:v>
                </c:pt>
                <c:pt idx="69">
                  <c:v>1071</c:v>
                </c:pt>
                <c:pt idx="70">
                  <c:v>1027</c:v>
                </c:pt>
                <c:pt idx="71">
                  <c:v>1000</c:v>
                </c:pt>
                <c:pt idx="72">
                  <c:v>966</c:v>
                </c:pt>
                <c:pt idx="73">
                  <c:v>930</c:v>
                </c:pt>
                <c:pt idx="74">
                  <c:v>932</c:v>
                </c:pt>
                <c:pt idx="75">
                  <c:v>882</c:v>
                </c:pt>
                <c:pt idx="76">
                  <c:v>852</c:v>
                </c:pt>
                <c:pt idx="77">
                  <c:v>806</c:v>
                </c:pt>
                <c:pt idx="78">
                  <c:v>824</c:v>
                </c:pt>
                <c:pt idx="79">
                  <c:v>760</c:v>
                </c:pt>
                <c:pt idx="80">
                  <c:v>764</c:v>
                </c:pt>
                <c:pt idx="81">
                  <c:v>729</c:v>
                </c:pt>
                <c:pt idx="82">
                  <c:v>754</c:v>
                </c:pt>
                <c:pt idx="83">
                  <c:v>713</c:v>
                </c:pt>
                <c:pt idx="84">
                  <c:v>699</c:v>
                </c:pt>
                <c:pt idx="85">
                  <c:v>686</c:v>
                </c:pt>
                <c:pt idx="86">
                  <c:v>628</c:v>
                </c:pt>
                <c:pt idx="87">
                  <c:v>644</c:v>
                </c:pt>
                <c:pt idx="88">
                  <c:v>621</c:v>
                </c:pt>
                <c:pt idx="89">
                  <c:v>611</c:v>
                </c:pt>
                <c:pt idx="90">
                  <c:v>570</c:v>
                </c:pt>
                <c:pt idx="91">
                  <c:v>596</c:v>
                </c:pt>
                <c:pt idx="92">
                  <c:v>557</c:v>
                </c:pt>
                <c:pt idx="93">
                  <c:v>557</c:v>
                </c:pt>
                <c:pt idx="94">
                  <c:v>555</c:v>
                </c:pt>
                <c:pt idx="95">
                  <c:v>525</c:v>
                </c:pt>
                <c:pt idx="96">
                  <c:v>495</c:v>
                </c:pt>
                <c:pt idx="97">
                  <c:v>501</c:v>
                </c:pt>
                <c:pt idx="98">
                  <c:v>478</c:v>
                </c:pt>
                <c:pt idx="99">
                  <c:v>493</c:v>
                </c:pt>
                <c:pt idx="100">
                  <c:v>411</c:v>
                </c:pt>
                <c:pt idx="101">
                  <c:v>475</c:v>
                </c:pt>
                <c:pt idx="102">
                  <c:v>447</c:v>
                </c:pt>
                <c:pt idx="103">
                  <c:v>439</c:v>
                </c:pt>
                <c:pt idx="104">
                  <c:v>440</c:v>
                </c:pt>
                <c:pt idx="105">
                  <c:v>408</c:v>
                </c:pt>
                <c:pt idx="106">
                  <c:v>413</c:v>
                </c:pt>
                <c:pt idx="107">
                  <c:v>403</c:v>
                </c:pt>
                <c:pt idx="108">
                  <c:v>378</c:v>
                </c:pt>
                <c:pt idx="109">
                  <c:v>385</c:v>
                </c:pt>
                <c:pt idx="110">
                  <c:v>373</c:v>
                </c:pt>
                <c:pt idx="111">
                  <c:v>376</c:v>
                </c:pt>
                <c:pt idx="112">
                  <c:v>330</c:v>
                </c:pt>
                <c:pt idx="113">
                  <c:v>349</c:v>
                </c:pt>
                <c:pt idx="114">
                  <c:v>340</c:v>
                </c:pt>
                <c:pt idx="115">
                  <c:v>323</c:v>
                </c:pt>
                <c:pt idx="116">
                  <c:v>327</c:v>
                </c:pt>
                <c:pt idx="117">
                  <c:v>327</c:v>
                </c:pt>
                <c:pt idx="118">
                  <c:v>313</c:v>
                </c:pt>
                <c:pt idx="119">
                  <c:v>301</c:v>
                </c:pt>
                <c:pt idx="120">
                  <c:v>314</c:v>
                </c:pt>
                <c:pt idx="121">
                  <c:v>293</c:v>
                </c:pt>
                <c:pt idx="122">
                  <c:v>286</c:v>
                </c:pt>
                <c:pt idx="123">
                  <c:v>302</c:v>
                </c:pt>
                <c:pt idx="124">
                  <c:v>290</c:v>
                </c:pt>
                <c:pt idx="125">
                  <c:v>295</c:v>
                </c:pt>
                <c:pt idx="126">
                  <c:v>243</c:v>
                </c:pt>
                <c:pt idx="127">
                  <c:v>238</c:v>
                </c:pt>
                <c:pt idx="128">
                  <c:v>227</c:v>
                </c:pt>
                <c:pt idx="129">
                  <c:v>241</c:v>
                </c:pt>
                <c:pt idx="130">
                  <c:v>204</c:v>
                </c:pt>
                <c:pt idx="131">
                  <c:v>249</c:v>
                </c:pt>
                <c:pt idx="132">
                  <c:v>252</c:v>
                </c:pt>
                <c:pt idx="133">
                  <c:v>257</c:v>
                </c:pt>
                <c:pt idx="134">
                  <c:v>250</c:v>
                </c:pt>
                <c:pt idx="135">
                  <c:v>201</c:v>
                </c:pt>
                <c:pt idx="136">
                  <c:v>234</c:v>
                </c:pt>
                <c:pt idx="137">
                  <c:v>208</c:v>
                </c:pt>
                <c:pt idx="138">
                  <c:v>223</c:v>
                </c:pt>
                <c:pt idx="139">
                  <c:v>186</c:v>
                </c:pt>
                <c:pt idx="140">
                  <c:v>205</c:v>
                </c:pt>
                <c:pt idx="141">
                  <c:v>166</c:v>
                </c:pt>
                <c:pt idx="142">
                  <c:v>190</c:v>
                </c:pt>
                <c:pt idx="143">
                  <c:v>188</c:v>
                </c:pt>
                <c:pt idx="144">
                  <c:v>190</c:v>
                </c:pt>
                <c:pt idx="145">
                  <c:v>187</c:v>
                </c:pt>
                <c:pt idx="146">
                  <c:v>187</c:v>
                </c:pt>
                <c:pt idx="147">
                  <c:v>199</c:v>
                </c:pt>
                <c:pt idx="148">
                  <c:v>159</c:v>
                </c:pt>
                <c:pt idx="149">
                  <c:v>186</c:v>
                </c:pt>
                <c:pt idx="150">
                  <c:v>191</c:v>
                </c:pt>
                <c:pt idx="151">
                  <c:v>176</c:v>
                </c:pt>
                <c:pt idx="152">
                  <c:v>156</c:v>
                </c:pt>
                <c:pt idx="153">
                  <c:v>161</c:v>
                </c:pt>
                <c:pt idx="154">
                  <c:v>158</c:v>
                </c:pt>
                <c:pt idx="155">
                  <c:v>163</c:v>
                </c:pt>
                <c:pt idx="156">
                  <c:v>154</c:v>
                </c:pt>
                <c:pt idx="157">
                  <c:v>160</c:v>
                </c:pt>
                <c:pt idx="158">
                  <c:v>155</c:v>
                </c:pt>
                <c:pt idx="159">
                  <c:v>183</c:v>
                </c:pt>
                <c:pt idx="160">
                  <c:v>148</c:v>
                </c:pt>
                <c:pt idx="161">
                  <c:v>159</c:v>
                </c:pt>
                <c:pt idx="162">
                  <c:v>153</c:v>
                </c:pt>
                <c:pt idx="163">
                  <c:v>149</c:v>
                </c:pt>
                <c:pt idx="164">
                  <c:v>155</c:v>
                </c:pt>
                <c:pt idx="165">
                  <c:v>155</c:v>
                </c:pt>
                <c:pt idx="166">
                  <c:v>158</c:v>
                </c:pt>
                <c:pt idx="167">
                  <c:v>143</c:v>
                </c:pt>
                <c:pt idx="168">
                  <c:v>148</c:v>
                </c:pt>
                <c:pt idx="169">
                  <c:v>126</c:v>
                </c:pt>
                <c:pt idx="170">
                  <c:v>140</c:v>
                </c:pt>
                <c:pt idx="171">
                  <c:v>122</c:v>
                </c:pt>
                <c:pt idx="172">
                  <c:v>139</c:v>
                </c:pt>
                <c:pt idx="173">
                  <c:v>142</c:v>
                </c:pt>
                <c:pt idx="174">
                  <c:v>120</c:v>
                </c:pt>
                <c:pt idx="175">
                  <c:v>143</c:v>
                </c:pt>
                <c:pt idx="176">
                  <c:v>147</c:v>
                </c:pt>
                <c:pt idx="177">
                  <c:v>133</c:v>
                </c:pt>
                <c:pt idx="178">
                  <c:v>127</c:v>
                </c:pt>
                <c:pt idx="179">
                  <c:v>137</c:v>
                </c:pt>
                <c:pt idx="180">
                  <c:v>108</c:v>
                </c:pt>
                <c:pt idx="181">
                  <c:v>119</c:v>
                </c:pt>
                <c:pt idx="182">
                  <c:v>138</c:v>
                </c:pt>
                <c:pt idx="183">
                  <c:v>109</c:v>
                </c:pt>
                <c:pt idx="184">
                  <c:v>124</c:v>
                </c:pt>
                <c:pt idx="185">
                  <c:v>126</c:v>
                </c:pt>
                <c:pt idx="186">
                  <c:v>121</c:v>
                </c:pt>
                <c:pt idx="187">
                  <c:v>131</c:v>
                </c:pt>
                <c:pt idx="188">
                  <c:v>115</c:v>
                </c:pt>
                <c:pt idx="189">
                  <c:v>120</c:v>
                </c:pt>
                <c:pt idx="190">
                  <c:v>113</c:v>
                </c:pt>
                <c:pt idx="191">
                  <c:v>119</c:v>
                </c:pt>
                <c:pt idx="192">
                  <c:v>115</c:v>
                </c:pt>
                <c:pt idx="193">
                  <c:v>121</c:v>
                </c:pt>
                <c:pt idx="194">
                  <c:v>108</c:v>
                </c:pt>
                <c:pt idx="195">
                  <c:v>117</c:v>
                </c:pt>
                <c:pt idx="196">
                  <c:v>132</c:v>
                </c:pt>
                <c:pt idx="197">
                  <c:v>122</c:v>
                </c:pt>
                <c:pt idx="198">
                  <c:v>112</c:v>
                </c:pt>
                <c:pt idx="199">
                  <c:v>126</c:v>
                </c:pt>
                <c:pt idx="200">
                  <c:v>108</c:v>
                </c:pt>
                <c:pt idx="201">
                  <c:v>109</c:v>
                </c:pt>
                <c:pt idx="202">
                  <c:v>147</c:v>
                </c:pt>
                <c:pt idx="203">
                  <c:v>116</c:v>
                </c:pt>
                <c:pt idx="204">
                  <c:v>112</c:v>
                </c:pt>
                <c:pt idx="205">
                  <c:v>106</c:v>
                </c:pt>
                <c:pt idx="206">
                  <c:v>114</c:v>
                </c:pt>
                <c:pt idx="207">
                  <c:v>108</c:v>
                </c:pt>
                <c:pt idx="208">
                  <c:v>98</c:v>
                </c:pt>
                <c:pt idx="209">
                  <c:v>139</c:v>
                </c:pt>
                <c:pt idx="210">
                  <c:v>120</c:v>
                </c:pt>
                <c:pt idx="211">
                  <c:v>111</c:v>
                </c:pt>
                <c:pt idx="212">
                  <c:v>105</c:v>
                </c:pt>
                <c:pt idx="213">
                  <c:v>112</c:v>
                </c:pt>
                <c:pt idx="214">
                  <c:v>103</c:v>
                </c:pt>
                <c:pt idx="215">
                  <c:v>98</c:v>
                </c:pt>
                <c:pt idx="216">
                  <c:v>97</c:v>
                </c:pt>
                <c:pt idx="217">
                  <c:v>97</c:v>
                </c:pt>
                <c:pt idx="218">
                  <c:v>82</c:v>
                </c:pt>
                <c:pt idx="219">
                  <c:v>97</c:v>
                </c:pt>
                <c:pt idx="220">
                  <c:v>90</c:v>
                </c:pt>
                <c:pt idx="221">
                  <c:v>114</c:v>
                </c:pt>
                <c:pt idx="222">
                  <c:v>99</c:v>
                </c:pt>
                <c:pt idx="223">
                  <c:v>107</c:v>
                </c:pt>
                <c:pt idx="224">
                  <c:v>94</c:v>
                </c:pt>
                <c:pt idx="225">
                  <c:v>69</c:v>
                </c:pt>
                <c:pt idx="226">
                  <c:v>90</c:v>
                </c:pt>
                <c:pt idx="227">
                  <c:v>110</c:v>
                </c:pt>
                <c:pt idx="228">
                  <c:v>78</c:v>
                </c:pt>
                <c:pt idx="229">
                  <c:v>68</c:v>
                </c:pt>
                <c:pt idx="230">
                  <c:v>84</c:v>
                </c:pt>
                <c:pt idx="231">
                  <c:v>60</c:v>
                </c:pt>
                <c:pt idx="232">
                  <c:v>68</c:v>
                </c:pt>
                <c:pt idx="233">
                  <c:v>64</c:v>
                </c:pt>
                <c:pt idx="234">
                  <c:v>57</c:v>
                </c:pt>
                <c:pt idx="235">
                  <c:v>56</c:v>
                </c:pt>
                <c:pt idx="236">
                  <c:v>56</c:v>
                </c:pt>
                <c:pt idx="237">
                  <c:v>55</c:v>
                </c:pt>
                <c:pt idx="238">
                  <c:v>44</c:v>
                </c:pt>
                <c:pt idx="239">
                  <c:v>43</c:v>
                </c:pt>
                <c:pt idx="240">
                  <c:v>36</c:v>
                </c:pt>
                <c:pt idx="241">
                  <c:v>39</c:v>
                </c:pt>
                <c:pt idx="242">
                  <c:v>41</c:v>
                </c:pt>
                <c:pt idx="243">
                  <c:v>36</c:v>
                </c:pt>
                <c:pt idx="244">
                  <c:v>16</c:v>
                </c:pt>
                <c:pt idx="245">
                  <c:v>22</c:v>
                </c:pt>
                <c:pt idx="246">
                  <c:v>9</c:v>
                </c:pt>
                <c:pt idx="247">
                  <c:v>20</c:v>
                </c:pt>
                <c:pt idx="248">
                  <c:v>18</c:v>
                </c:pt>
                <c:pt idx="249">
                  <c:v>15</c:v>
                </c:pt>
                <c:pt idx="250">
                  <c:v>9</c:v>
                </c:pt>
                <c:pt idx="251">
                  <c:v>6</c:v>
                </c:pt>
                <c:pt idx="252">
                  <c:v>9</c:v>
                </c:pt>
                <c:pt idx="253">
                  <c:v>9</c:v>
                </c:pt>
                <c:pt idx="254">
                  <c:v>5</c:v>
                </c:pt>
                <c:pt idx="255">
                  <c:v>28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BB6C-4868-97DC-5B569B4395E8}"/>
            </c:ext>
          </c:extLst>
        </c:ser>
        <c:ser>
          <c:idx val="5"/>
          <c:order val="5"/>
          <c:tx>
            <c:strRef>
              <c:f>'GP at 00'!$G$1</c:f>
              <c:strCache>
                <c:ptCount val="1"/>
                <c:pt idx="0">
                  <c:v>TS 4 at 00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'GP at 00'!$A$3:$A$258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00'!$G$3:$G$258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4754</c:v>
                </c:pt>
                <c:pt idx="19">
                  <c:v>5559</c:v>
                </c:pt>
                <c:pt idx="20">
                  <c:v>6111</c:v>
                </c:pt>
                <c:pt idx="21">
                  <c:v>6592</c:v>
                </c:pt>
                <c:pt idx="22">
                  <c:v>6814</c:v>
                </c:pt>
                <c:pt idx="23">
                  <c:v>7175</c:v>
                </c:pt>
                <c:pt idx="24">
                  <c:v>6987</c:v>
                </c:pt>
                <c:pt idx="25">
                  <c:v>6814</c:v>
                </c:pt>
                <c:pt idx="26">
                  <c:v>6882</c:v>
                </c:pt>
                <c:pt idx="27">
                  <c:v>6792</c:v>
                </c:pt>
                <c:pt idx="28">
                  <c:v>6518</c:v>
                </c:pt>
                <c:pt idx="29">
                  <c:v>6229</c:v>
                </c:pt>
                <c:pt idx="30">
                  <c:v>5977</c:v>
                </c:pt>
                <c:pt idx="31">
                  <c:v>5502</c:v>
                </c:pt>
                <c:pt idx="32">
                  <c:v>5358</c:v>
                </c:pt>
                <c:pt idx="33">
                  <c:v>5041</c:v>
                </c:pt>
                <c:pt idx="34">
                  <c:v>4517</c:v>
                </c:pt>
                <c:pt idx="35">
                  <c:v>4247</c:v>
                </c:pt>
                <c:pt idx="36">
                  <c:v>3915</c:v>
                </c:pt>
                <c:pt idx="37">
                  <c:v>3755</c:v>
                </c:pt>
                <c:pt idx="38">
                  <c:v>3525</c:v>
                </c:pt>
                <c:pt idx="39">
                  <c:v>3285</c:v>
                </c:pt>
                <c:pt idx="40">
                  <c:v>3192</c:v>
                </c:pt>
                <c:pt idx="41">
                  <c:v>3002</c:v>
                </c:pt>
                <c:pt idx="42">
                  <c:v>2826</c:v>
                </c:pt>
                <c:pt idx="43">
                  <c:v>2700</c:v>
                </c:pt>
                <c:pt idx="44">
                  <c:v>2614</c:v>
                </c:pt>
                <c:pt idx="45">
                  <c:v>2420</c:v>
                </c:pt>
                <c:pt idx="46">
                  <c:v>2364</c:v>
                </c:pt>
                <c:pt idx="47">
                  <c:v>2146</c:v>
                </c:pt>
                <c:pt idx="48">
                  <c:v>2072</c:v>
                </c:pt>
                <c:pt idx="49">
                  <c:v>2074</c:v>
                </c:pt>
                <c:pt idx="50">
                  <c:v>1977</c:v>
                </c:pt>
                <c:pt idx="51">
                  <c:v>1939</c:v>
                </c:pt>
                <c:pt idx="52">
                  <c:v>1836</c:v>
                </c:pt>
                <c:pt idx="53">
                  <c:v>1737</c:v>
                </c:pt>
                <c:pt idx="54">
                  <c:v>1706</c:v>
                </c:pt>
                <c:pt idx="55">
                  <c:v>1648</c:v>
                </c:pt>
                <c:pt idx="56">
                  <c:v>1604</c:v>
                </c:pt>
                <c:pt idx="57">
                  <c:v>1500</c:v>
                </c:pt>
                <c:pt idx="58">
                  <c:v>1428</c:v>
                </c:pt>
                <c:pt idx="59">
                  <c:v>1439</c:v>
                </c:pt>
                <c:pt idx="60">
                  <c:v>1351</c:v>
                </c:pt>
                <c:pt idx="61">
                  <c:v>1307</c:v>
                </c:pt>
                <c:pt idx="62">
                  <c:v>1224</c:v>
                </c:pt>
                <c:pt idx="63">
                  <c:v>1315</c:v>
                </c:pt>
                <c:pt idx="64">
                  <c:v>1187</c:v>
                </c:pt>
                <c:pt idx="65">
                  <c:v>1186</c:v>
                </c:pt>
                <c:pt idx="66">
                  <c:v>1078</c:v>
                </c:pt>
                <c:pt idx="67">
                  <c:v>1096</c:v>
                </c:pt>
                <c:pt idx="68">
                  <c:v>1047</c:v>
                </c:pt>
                <c:pt idx="69">
                  <c:v>1016</c:v>
                </c:pt>
                <c:pt idx="70">
                  <c:v>964</c:v>
                </c:pt>
                <c:pt idx="71">
                  <c:v>914</c:v>
                </c:pt>
                <c:pt idx="72">
                  <c:v>931</c:v>
                </c:pt>
                <c:pt idx="73">
                  <c:v>830</c:v>
                </c:pt>
                <c:pt idx="74">
                  <c:v>895</c:v>
                </c:pt>
                <c:pt idx="75">
                  <c:v>856</c:v>
                </c:pt>
                <c:pt idx="76">
                  <c:v>828</c:v>
                </c:pt>
                <c:pt idx="77">
                  <c:v>763</c:v>
                </c:pt>
                <c:pt idx="78">
                  <c:v>721</c:v>
                </c:pt>
                <c:pt idx="79">
                  <c:v>815</c:v>
                </c:pt>
                <c:pt idx="80">
                  <c:v>664</c:v>
                </c:pt>
                <c:pt idx="81">
                  <c:v>715</c:v>
                </c:pt>
                <c:pt idx="82">
                  <c:v>693</c:v>
                </c:pt>
                <c:pt idx="83">
                  <c:v>687</c:v>
                </c:pt>
                <c:pt idx="84">
                  <c:v>659</c:v>
                </c:pt>
                <c:pt idx="85">
                  <c:v>619</c:v>
                </c:pt>
                <c:pt idx="86">
                  <c:v>618</c:v>
                </c:pt>
                <c:pt idx="87">
                  <c:v>611</c:v>
                </c:pt>
                <c:pt idx="88">
                  <c:v>584</c:v>
                </c:pt>
                <c:pt idx="89">
                  <c:v>604</c:v>
                </c:pt>
                <c:pt idx="90">
                  <c:v>551</c:v>
                </c:pt>
                <c:pt idx="91">
                  <c:v>514</c:v>
                </c:pt>
                <c:pt idx="92">
                  <c:v>536</c:v>
                </c:pt>
                <c:pt idx="93">
                  <c:v>517</c:v>
                </c:pt>
                <c:pt idx="94">
                  <c:v>515</c:v>
                </c:pt>
                <c:pt idx="95">
                  <c:v>489</c:v>
                </c:pt>
                <c:pt idx="96">
                  <c:v>458</c:v>
                </c:pt>
                <c:pt idx="97">
                  <c:v>478</c:v>
                </c:pt>
                <c:pt idx="98">
                  <c:v>455</c:v>
                </c:pt>
                <c:pt idx="99">
                  <c:v>449</c:v>
                </c:pt>
                <c:pt idx="100">
                  <c:v>459</c:v>
                </c:pt>
                <c:pt idx="101">
                  <c:v>507</c:v>
                </c:pt>
                <c:pt idx="102">
                  <c:v>443</c:v>
                </c:pt>
                <c:pt idx="103">
                  <c:v>427</c:v>
                </c:pt>
                <c:pt idx="104">
                  <c:v>394</c:v>
                </c:pt>
                <c:pt idx="105">
                  <c:v>377</c:v>
                </c:pt>
                <c:pt idx="106">
                  <c:v>365</c:v>
                </c:pt>
                <c:pt idx="107">
                  <c:v>403</c:v>
                </c:pt>
                <c:pt idx="108">
                  <c:v>349</c:v>
                </c:pt>
                <c:pt idx="109">
                  <c:v>406</c:v>
                </c:pt>
                <c:pt idx="110">
                  <c:v>381</c:v>
                </c:pt>
                <c:pt idx="111">
                  <c:v>350</c:v>
                </c:pt>
                <c:pt idx="112">
                  <c:v>351</c:v>
                </c:pt>
                <c:pt idx="113">
                  <c:v>379</c:v>
                </c:pt>
                <c:pt idx="114">
                  <c:v>359</c:v>
                </c:pt>
                <c:pt idx="115">
                  <c:v>330</c:v>
                </c:pt>
                <c:pt idx="116">
                  <c:v>350</c:v>
                </c:pt>
                <c:pt idx="117">
                  <c:v>326</c:v>
                </c:pt>
                <c:pt idx="118">
                  <c:v>324</c:v>
                </c:pt>
                <c:pt idx="119">
                  <c:v>306</c:v>
                </c:pt>
                <c:pt idx="120">
                  <c:v>332</c:v>
                </c:pt>
                <c:pt idx="121">
                  <c:v>334</c:v>
                </c:pt>
                <c:pt idx="122">
                  <c:v>298</c:v>
                </c:pt>
                <c:pt idx="123">
                  <c:v>277</c:v>
                </c:pt>
                <c:pt idx="124">
                  <c:v>293</c:v>
                </c:pt>
                <c:pt idx="125">
                  <c:v>295</c:v>
                </c:pt>
                <c:pt idx="126">
                  <c:v>282</c:v>
                </c:pt>
                <c:pt idx="127">
                  <c:v>267</c:v>
                </c:pt>
                <c:pt idx="128">
                  <c:v>262</c:v>
                </c:pt>
                <c:pt idx="129">
                  <c:v>259</c:v>
                </c:pt>
                <c:pt idx="130">
                  <c:v>236</c:v>
                </c:pt>
                <c:pt idx="131">
                  <c:v>244</c:v>
                </c:pt>
                <c:pt idx="132">
                  <c:v>257</c:v>
                </c:pt>
                <c:pt idx="133">
                  <c:v>222</c:v>
                </c:pt>
                <c:pt idx="134">
                  <c:v>238</c:v>
                </c:pt>
                <c:pt idx="135">
                  <c:v>248</c:v>
                </c:pt>
                <c:pt idx="136">
                  <c:v>209</c:v>
                </c:pt>
                <c:pt idx="137">
                  <c:v>218</c:v>
                </c:pt>
                <c:pt idx="138">
                  <c:v>223</c:v>
                </c:pt>
                <c:pt idx="139">
                  <c:v>218</c:v>
                </c:pt>
                <c:pt idx="140">
                  <c:v>219</c:v>
                </c:pt>
                <c:pt idx="141">
                  <c:v>218</c:v>
                </c:pt>
                <c:pt idx="142">
                  <c:v>191</c:v>
                </c:pt>
                <c:pt idx="143">
                  <c:v>190</c:v>
                </c:pt>
                <c:pt idx="144">
                  <c:v>201</c:v>
                </c:pt>
                <c:pt idx="145">
                  <c:v>181</c:v>
                </c:pt>
                <c:pt idx="146">
                  <c:v>175</c:v>
                </c:pt>
                <c:pt idx="147">
                  <c:v>199</c:v>
                </c:pt>
                <c:pt idx="148">
                  <c:v>172</c:v>
                </c:pt>
                <c:pt idx="149">
                  <c:v>161</c:v>
                </c:pt>
                <c:pt idx="150">
                  <c:v>203</c:v>
                </c:pt>
                <c:pt idx="151">
                  <c:v>202</c:v>
                </c:pt>
                <c:pt idx="152">
                  <c:v>181</c:v>
                </c:pt>
                <c:pt idx="153">
                  <c:v>199</c:v>
                </c:pt>
                <c:pt idx="154">
                  <c:v>198</c:v>
                </c:pt>
                <c:pt idx="155">
                  <c:v>182</c:v>
                </c:pt>
                <c:pt idx="156">
                  <c:v>179</c:v>
                </c:pt>
                <c:pt idx="157">
                  <c:v>190</c:v>
                </c:pt>
                <c:pt idx="158">
                  <c:v>177</c:v>
                </c:pt>
                <c:pt idx="159">
                  <c:v>160</c:v>
                </c:pt>
                <c:pt idx="160">
                  <c:v>177</c:v>
                </c:pt>
                <c:pt idx="161">
                  <c:v>155</c:v>
                </c:pt>
                <c:pt idx="162">
                  <c:v>161</c:v>
                </c:pt>
                <c:pt idx="163">
                  <c:v>178</c:v>
                </c:pt>
                <c:pt idx="164">
                  <c:v>155</c:v>
                </c:pt>
                <c:pt idx="165">
                  <c:v>174</c:v>
                </c:pt>
                <c:pt idx="166">
                  <c:v>165</c:v>
                </c:pt>
                <c:pt idx="167">
                  <c:v>157</c:v>
                </c:pt>
                <c:pt idx="168">
                  <c:v>141</c:v>
                </c:pt>
                <c:pt idx="169">
                  <c:v>140</c:v>
                </c:pt>
                <c:pt idx="170">
                  <c:v>150</c:v>
                </c:pt>
                <c:pt idx="171">
                  <c:v>124</c:v>
                </c:pt>
                <c:pt idx="172">
                  <c:v>150</c:v>
                </c:pt>
                <c:pt idx="173">
                  <c:v>152</c:v>
                </c:pt>
                <c:pt idx="174">
                  <c:v>150</c:v>
                </c:pt>
                <c:pt idx="175">
                  <c:v>166</c:v>
                </c:pt>
                <c:pt idx="176">
                  <c:v>143</c:v>
                </c:pt>
                <c:pt idx="177">
                  <c:v>168</c:v>
                </c:pt>
                <c:pt idx="178">
                  <c:v>134</c:v>
                </c:pt>
                <c:pt idx="179">
                  <c:v>151</c:v>
                </c:pt>
                <c:pt idx="180">
                  <c:v>127</c:v>
                </c:pt>
                <c:pt idx="181">
                  <c:v>123</c:v>
                </c:pt>
                <c:pt idx="182">
                  <c:v>132</c:v>
                </c:pt>
                <c:pt idx="183">
                  <c:v>120</c:v>
                </c:pt>
                <c:pt idx="184">
                  <c:v>116</c:v>
                </c:pt>
                <c:pt idx="185">
                  <c:v>133</c:v>
                </c:pt>
                <c:pt idx="186">
                  <c:v>125</c:v>
                </c:pt>
                <c:pt idx="187">
                  <c:v>134</c:v>
                </c:pt>
                <c:pt idx="188">
                  <c:v>121</c:v>
                </c:pt>
                <c:pt idx="189">
                  <c:v>132</c:v>
                </c:pt>
                <c:pt idx="190">
                  <c:v>132</c:v>
                </c:pt>
                <c:pt idx="191">
                  <c:v>134</c:v>
                </c:pt>
                <c:pt idx="192">
                  <c:v>114</c:v>
                </c:pt>
                <c:pt idx="193">
                  <c:v>130</c:v>
                </c:pt>
                <c:pt idx="194">
                  <c:v>124</c:v>
                </c:pt>
                <c:pt idx="195">
                  <c:v>136</c:v>
                </c:pt>
                <c:pt idx="196">
                  <c:v>116</c:v>
                </c:pt>
                <c:pt idx="197">
                  <c:v>124</c:v>
                </c:pt>
                <c:pt idx="198">
                  <c:v>115</c:v>
                </c:pt>
                <c:pt idx="199">
                  <c:v>97</c:v>
                </c:pt>
                <c:pt idx="200">
                  <c:v>110</c:v>
                </c:pt>
                <c:pt idx="201">
                  <c:v>113</c:v>
                </c:pt>
                <c:pt idx="202">
                  <c:v>117</c:v>
                </c:pt>
                <c:pt idx="203">
                  <c:v>106</c:v>
                </c:pt>
                <c:pt idx="204">
                  <c:v>109</c:v>
                </c:pt>
                <c:pt idx="205">
                  <c:v>106</c:v>
                </c:pt>
                <c:pt idx="206">
                  <c:v>89</c:v>
                </c:pt>
                <c:pt idx="207">
                  <c:v>85</c:v>
                </c:pt>
                <c:pt idx="208">
                  <c:v>113</c:v>
                </c:pt>
                <c:pt idx="209">
                  <c:v>94</c:v>
                </c:pt>
                <c:pt idx="210">
                  <c:v>94</c:v>
                </c:pt>
                <c:pt idx="211">
                  <c:v>77</c:v>
                </c:pt>
                <c:pt idx="212">
                  <c:v>74</c:v>
                </c:pt>
                <c:pt idx="213">
                  <c:v>92</c:v>
                </c:pt>
                <c:pt idx="214">
                  <c:v>77</c:v>
                </c:pt>
                <c:pt idx="215">
                  <c:v>88</c:v>
                </c:pt>
                <c:pt idx="216">
                  <c:v>83</c:v>
                </c:pt>
                <c:pt idx="217">
                  <c:v>65</c:v>
                </c:pt>
                <c:pt idx="218">
                  <c:v>61</c:v>
                </c:pt>
                <c:pt idx="219">
                  <c:v>70</c:v>
                </c:pt>
                <c:pt idx="220">
                  <c:v>72</c:v>
                </c:pt>
                <c:pt idx="221">
                  <c:v>50</c:v>
                </c:pt>
                <c:pt idx="222">
                  <c:v>64</c:v>
                </c:pt>
                <c:pt idx="223">
                  <c:v>71</c:v>
                </c:pt>
                <c:pt idx="224">
                  <c:v>51</c:v>
                </c:pt>
                <c:pt idx="225">
                  <c:v>63</c:v>
                </c:pt>
                <c:pt idx="226">
                  <c:v>60</c:v>
                </c:pt>
                <c:pt idx="227">
                  <c:v>58</c:v>
                </c:pt>
                <c:pt idx="228">
                  <c:v>49</c:v>
                </c:pt>
                <c:pt idx="229">
                  <c:v>30</c:v>
                </c:pt>
                <c:pt idx="230">
                  <c:v>52</c:v>
                </c:pt>
                <c:pt idx="231">
                  <c:v>35</c:v>
                </c:pt>
                <c:pt idx="232">
                  <c:v>46</c:v>
                </c:pt>
                <c:pt idx="233">
                  <c:v>37</c:v>
                </c:pt>
                <c:pt idx="234">
                  <c:v>49</c:v>
                </c:pt>
                <c:pt idx="235">
                  <c:v>43</c:v>
                </c:pt>
                <c:pt idx="236">
                  <c:v>36</c:v>
                </c:pt>
                <c:pt idx="237">
                  <c:v>25</c:v>
                </c:pt>
                <c:pt idx="238">
                  <c:v>23</c:v>
                </c:pt>
                <c:pt idx="239">
                  <c:v>18</c:v>
                </c:pt>
                <c:pt idx="240">
                  <c:v>23</c:v>
                </c:pt>
                <c:pt idx="241">
                  <c:v>23</c:v>
                </c:pt>
                <c:pt idx="242">
                  <c:v>9</c:v>
                </c:pt>
                <c:pt idx="243">
                  <c:v>15</c:v>
                </c:pt>
                <c:pt idx="244">
                  <c:v>16</c:v>
                </c:pt>
                <c:pt idx="245">
                  <c:v>12</c:v>
                </c:pt>
                <c:pt idx="246">
                  <c:v>9</c:v>
                </c:pt>
                <c:pt idx="247">
                  <c:v>13</c:v>
                </c:pt>
                <c:pt idx="248">
                  <c:v>8</c:v>
                </c:pt>
                <c:pt idx="249">
                  <c:v>8</c:v>
                </c:pt>
                <c:pt idx="250">
                  <c:v>9</c:v>
                </c:pt>
                <c:pt idx="251">
                  <c:v>4</c:v>
                </c:pt>
                <c:pt idx="252">
                  <c:v>4</c:v>
                </c:pt>
                <c:pt idx="253">
                  <c:v>4</c:v>
                </c:pt>
                <c:pt idx="254">
                  <c:v>7</c:v>
                </c:pt>
                <c:pt idx="255">
                  <c:v>12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BB6C-4868-97DC-5B569B4395E8}"/>
            </c:ext>
          </c:extLst>
        </c:ser>
        <c:ser>
          <c:idx val="6"/>
          <c:order val="6"/>
          <c:tx>
            <c:strRef>
              <c:f>'GP at 00'!$H$1</c:f>
              <c:strCache>
                <c:ptCount val="1"/>
                <c:pt idx="0">
                  <c:v>TS 13 at 00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00'!$A$3:$A$258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00'!$H$3:$H$258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5695</c:v>
                </c:pt>
                <c:pt idx="19">
                  <c:v>6509</c:v>
                </c:pt>
                <c:pt idx="20">
                  <c:v>6956</c:v>
                </c:pt>
                <c:pt idx="21">
                  <c:v>7344</c:v>
                </c:pt>
                <c:pt idx="22">
                  <c:v>7492</c:v>
                </c:pt>
                <c:pt idx="23">
                  <c:v>7504</c:v>
                </c:pt>
                <c:pt idx="24">
                  <c:v>7410</c:v>
                </c:pt>
                <c:pt idx="25">
                  <c:v>7040</c:v>
                </c:pt>
                <c:pt idx="26">
                  <c:v>6655</c:v>
                </c:pt>
                <c:pt idx="27">
                  <c:v>6426</c:v>
                </c:pt>
                <c:pt idx="28">
                  <c:v>6007</c:v>
                </c:pt>
                <c:pt idx="29">
                  <c:v>5643</c:v>
                </c:pt>
                <c:pt idx="30">
                  <c:v>5202</c:v>
                </c:pt>
                <c:pt idx="31">
                  <c:v>4973</c:v>
                </c:pt>
                <c:pt idx="32">
                  <c:v>4635</c:v>
                </c:pt>
                <c:pt idx="33">
                  <c:v>4365</c:v>
                </c:pt>
                <c:pt idx="34">
                  <c:v>4159</c:v>
                </c:pt>
                <c:pt idx="35">
                  <c:v>3783</c:v>
                </c:pt>
                <c:pt idx="36">
                  <c:v>3646</c:v>
                </c:pt>
                <c:pt idx="37">
                  <c:v>3533</c:v>
                </c:pt>
                <c:pt idx="38">
                  <c:v>3302</c:v>
                </c:pt>
                <c:pt idx="39">
                  <c:v>3147</c:v>
                </c:pt>
                <c:pt idx="40">
                  <c:v>3008</c:v>
                </c:pt>
                <c:pt idx="41">
                  <c:v>2876</c:v>
                </c:pt>
                <c:pt idx="42">
                  <c:v>2715</c:v>
                </c:pt>
                <c:pt idx="43">
                  <c:v>2474</c:v>
                </c:pt>
                <c:pt idx="44">
                  <c:v>2459</c:v>
                </c:pt>
                <c:pt idx="45">
                  <c:v>2401</c:v>
                </c:pt>
                <c:pt idx="46">
                  <c:v>2320</c:v>
                </c:pt>
                <c:pt idx="47">
                  <c:v>2196</c:v>
                </c:pt>
                <c:pt idx="48">
                  <c:v>2097</c:v>
                </c:pt>
                <c:pt idx="49">
                  <c:v>2054</c:v>
                </c:pt>
                <c:pt idx="50">
                  <c:v>2021</c:v>
                </c:pt>
                <c:pt idx="51">
                  <c:v>1912</c:v>
                </c:pt>
                <c:pt idx="52">
                  <c:v>1787</c:v>
                </c:pt>
                <c:pt idx="53">
                  <c:v>1740</c:v>
                </c:pt>
                <c:pt idx="54">
                  <c:v>1692</c:v>
                </c:pt>
                <c:pt idx="55">
                  <c:v>1630</c:v>
                </c:pt>
                <c:pt idx="56">
                  <c:v>1574</c:v>
                </c:pt>
                <c:pt idx="57">
                  <c:v>1451</c:v>
                </c:pt>
                <c:pt idx="58">
                  <c:v>1466</c:v>
                </c:pt>
                <c:pt idx="59">
                  <c:v>1379</c:v>
                </c:pt>
                <c:pt idx="60">
                  <c:v>1269</c:v>
                </c:pt>
                <c:pt idx="61">
                  <c:v>1222</c:v>
                </c:pt>
                <c:pt idx="62">
                  <c:v>1211</c:v>
                </c:pt>
                <c:pt idx="63">
                  <c:v>1161</c:v>
                </c:pt>
                <c:pt idx="64">
                  <c:v>1075</c:v>
                </c:pt>
                <c:pt idx="65">
                  <c:v>1093</c:v>
                </c:pt>
                <c:pt idx="66">
                  <c:v>1063</c:v>
                </c:pt>
                <c:pt idx="67">
                  <c:v>1038</c:v>
                </c:pt>
                <c:pt idx="68">
                  <c:v>1011</c:v>
                </c:pt>
                <c:pt idx="69">
                  <c:v>986</c:v>
                </c:pt>
                <c:pt idx="70">
                  <c:v>911</c:v>
                </c:pt>
                <c:pt idx="71">
                  <c:v>977</c:v>
                </c:pt>
                <c:pt idx="72">
                  <c:v>850</c:v>
                </c:pt>
                <c:pt idx="73">
                  <c:v>871</c:v>
                </c:pt>
                <c:pt idx="74">
                  <c:v>788</c:v>
                </c:pt>
                <c:pt idx="75">
                  <c:v>848</c:v>
                </c:pt>
                <c:pt idx="76">
                  <c:v>808</c:v>
                </c:pt>
                <c:pt idx="77">
                  <c:v>817</c:v>
                </c:pt>
                <c:pt idx="78">
                  <c:v>739</c:v>
                </c:pt>
                <c:pt idx="79">
                  <c:v>727</c:v>
                </c:pt>
                <c:pt idx="80">
                  <c:v>708</c:v>
                </c:pt>
                <c:pt idx="81">
                  <c:v>679</c:v>
                </c:pt>
                <c:pt idx="82">
                  <c:v>690</c:v>
                </c:pt>
                <c:pt idx="83">
                  <c:v>666</c:v>
                </c:pt>
                <c:pt idx="84">
                  <c:v>666</c:v>
                </c:pt>
                <c:pt idx="85">
                  <c:v>630</c:v>
                </c:pt>
                <c:pt idx="86">
                  <c:v>632</c:v>
                </c:pt>
                <c:pt idx="87">
                  <c:v>593</c:v>
                </c:pt>
                <c:pt idx="88">
                  <c:v>588</c:v>
                </c:pt>
                <c:pt idx="89">
                  <c:v>569</c:v>
                </c:pt>
                <c:pt idx="90">
                  <c:v>566</c:v>
                </c:pt>
                <c:pt idx="91">
                  <c:v>567</c:v>
                </c:pt>
                <c:pt idx="92">
                  <c:v>534</c:v>
                </c:pt>
                <c:pt idx="93">
                  <c:v>577</c:v>
                </c:pt>
                <c:pt idx="94">
                  <c:v>530</c:v>
                </c:pt>
                <c:pt idx="95">
                  <c:v>500</c:v>
                </c:pt>
                <c:pt idx="96">
                  <c:v>539</c:v>
                </c:pt>
                <c:pt idx="97">
                  <c:v>474</c:v>
                </c:pt>
                <c:pt idx="98">
                  <c:v>481</c:v>
                </c:pt>
                <c:pt idx="99">
                  <c:v>451</c:v>
                </c:pt>
                <c:pt idx="100">
                  <c:v>514</c:v>
                </c:pt>
                <c:pt idx="101">
                  <c:v>447</c:v>
                </c:pt>
                <c:pt idx="102">
                  <c:v>446</c:v>
                </c:pt>
                <c:pt idx="103">
                  <c:v>466</c:v>
                </c:pt>
                <c:pt idx="104">
                  <c:v>452</c:v>
                </c:pt>
                <c:pt idx="105">
                  <c:v>433</c:v>
                </c:pt>
                <c:pt idx="106">
                  <c:v>406</c:v>
                </c:pt>
                <c:pt idx="107">
                  <c:v>378</c:v>
                </c:pt>
                <c:pt idx="108">
                  <c:v>374</c:v>
                </c:pt>
                <c:pt idx="109">
                  <c:v>405</c:v>
                </c:pt>
                <c:pt idx="110">
                  <c:v>390</c:v>
                </c:pt>
                <c:pt idx="111">
                  <c:v>418</c:v>
                </c:pt>
                <c:pt idx="112">
                  <c:v>361</c:v>
                </c:pt>
                <c:pt idx="113">
                  <c:v>357</c:v>
                </c:pt>
                <c:pt idx="114">
                  <c:v>372</c:v>
                </c:pt>
                <c:pt idx="115">
                  <c:v>376</c:v>
                </c:pt>
                <c:pt idx="116">
                  <c:v>328</c:v>
                </c:pt>
                <c:pt idx="117">
                  <c:v>347</c:v>
                </c:pt>
                <c:pt idx="118">
                  <c:v>320</c:v>
                </c:pt>
                <c:pt idx="119">
                  <c:v>350</c:v>
                </c:pt>
                <c:pt idx="120">
                  <c:v>328</c:v>
                </c:pt>
                <c:pt idx="121">
                  <c:v>323</c:v>
                </c:pt>
                <c:pt idx="122">
                  <c:v>354</c:v>
                </c:pt>
                <c:pt idx="123">
                  <c:v>323</c:v>
                </c:pt>
                <c:pt idx="124">
                  <c:v>338</c:v>
                </c:pt>
                <c:pt idx="125">
                  <c:v>271</c:v>
                </c:pt>
                <c:pt idx="126">
                  <c:v>270</c:v>
                </c:pt>
                <c:pt idx="127">
                  <c:v>265</c:v>
                </c:pt>
                <c:pt idx="128">
                  <c:v>263</c:v>
                </c:pt>
                <c:pt idx="129">
                  <c:v>269</c:v>
                </c:pt>
                <c:pt idx="130">
                  <c:v>293</c:v>
                </c:pt>
                <c:pt idx="131">
                  <c:v>249</c:v>
                </c:pt>
                <c:pt idx="132">
                  <c:v>267</c:v>
                </c:pt>
                <c:pt idx="133">
                  <c:v>270</c:v>
                </c:pt>
                <c:pt idx="134">
                  <c:v>250</c:v>
                </c:pt>
                <c:pt idx="135">
                  <c:v>239</c:v>
                </c:pt>
                <c:pt idx="136">
                  <c:v>244</c:v>
                </c:pt>
                <c:pt idx="137">
                  <c:v>212</c:v>
                </c:pt>
                <c:pt idx="138">
                  <c:v>238</c:v>
                </c:pt>
                <c:pt idx="139">
                  <c:v>239</c:v>
                </c:pt>
                <c:pt idx="140">
                  <c:v>203</c:v>
                </c:pt>
                <c:pt idx="141">
                  <c:v>222</c:v>
                </c:pt>
                <c:pt idx="142">
                  <c:v>217</c:v>
                </c:pt>
                <c:pt idx="143">
                  <c:v>227</c:v>
                </c:pt>
                <c:pt idx="144">
                  <c:v>218</c:v>
                </c:pt>
                <c:pt idx="145">
                  <c:v>190</c:v>
                </c:pt>
                <c:pt idx="146">
                  <c:v>217</c:v>
                </c:pt>
                <c:pt idx="147">
                  <c:v>194</c:v>
                </c:pt>
                <c:pt idx="148">
                  <c:v>223</c:v>
                </c:pt>
                <c:pt idx="149">
                  <c:v>190</c:v>
                </c:pt>
                <c:pt idx="150">
                  <c:v>180</c:v>
                </c:pt>
                <c:pt idx="151">
                  <c:v>195</c:v>
                </c:pt>
                <c:pt idx="152">
                  <c:v>168</c:v>
                </c:pt>
                <c:pt idx="153">
                  <c:v>203</c:v>
                </c:pt>
                <c:pt idx="154">
                  <c:v>187</c:v>
                </c:pt>
                <c:pt idx="155">
                  <c:v>173</c:v>
                </c:pt>
                <c:pt idx="156">
                  <c:v>172</c:v>
                </c:pt>
                <c:pt idx="157">
                  <c:v>170</c:v>
                </c:pt>
                <c:pt idx="158">
                  <c:v>175</c:v>
                </c:pt>
                <c:pt idx="159">
                  <c:v>175</c:v>
                </c:pt>
                <c:pt idx="160">
                  <c:v>194</c:v>
                </c:pt>
                <c:pt idx="161">
                  <c:v>146</c:v>
                </c:pt>
                <c:pt idx="162">
                  <c:v>149</c:v>
                </c:pt>
                <c:pt idx="163">
                  <c:v>161</c:v>
                </c:pt>
                <c:pt idx="164">
                  <c:v>155</c:v>
                </c:pt>
                <c:pt idx="165">
                  <c:v>168</c:v>
                </c:pt>
                <c:pt idx="166">
                  <c:v>173</c:v>
                </c:pt>
                <c:pt idx="167">
                  <c:v>133</c:v>
                </c:pt>
                <c:pt idx="168">
                  <c:v>159</c:v>
                </c:pt>
                <c:pt idx="169">
                  <c:v>150</c:v>
                </c:pt>
                <c:pt idx="170">
                  <c:v>137</c:v>
                </c:pt>
                <c:pt idx="171">
                  <c:v>140</c:v>
                </c:pt>
                <c:pt idx="172">
                  <c:v>141</c:v>
                </c:pt>
                <c:pt idx="173">
                  <c:v>148</c:v>
                </c:pt>
                <c:pt idx="174">
                  <c:v>119</c:v>
                </c:pt>
                <c:pt idx="175">
                  <c:v>158</c:v>
                </c:pt>
                <c:pt idx="176">
                  <c:v>146</c:v>
                </c:pt>
                <c:pt idx="177">
                  <c:v>125</c:v>
                </c:pt>
                <c:pt idx="178">
                  <c:v>144</c:v>
                </c:pt>
                <c:pt idx="179">
                  <c:v>137</c:v>
                </c:pt>
                <c:pt idx="180">
                  <c:v>151</c:v>
                </c:pt>
                <c:pt idx="181">
                  <c:v>132</c:v>
                </c:pt>
                <c:pt idx="182">
                  <c:v>116</c:v>
                </c:pt>
                <c:pt idx="183">
                  <c:v>144</c:v>
                </c:pt>
                <c:pt idx="184">
                  <c:v>149</c:v>
                </c:pt>
                <c:pt idx="185">
                  <c:v>130</c:v>
                </c:pt>
                <c:pt idx="186">
                  <c:v>105</c:v>
                </c:pt>
                <c:pt idx="187">
                  <c:v>116</c:v>
                </c:pt>
                <c:pt idx="188">
                  <c:v>125</c:v>
                </c:pt>
                <c:pt idx="189">
                  <c:v>104</c:v>
                </c:pt>
                <c:pt idx="190">
                  <c:v>112</c:v>
                </c:pt>
                <c:pt idx="191">
                  <c:v>130</c:v>
                </c:pt>
                <c:pt idx="192">
                  <c:v>113</c:v>
                </c:pt>
                <c:pt idx="193">
                  <c:v>123</c:v>
                </c:pt>
                <c:pt idx="194">
                  <c:v>117</c:v>
                </c:pt>
                <c:pt idx="195">
                  <c:v>111</c:v>
                </c:pt>
                <c:pt idx="196">
                  <c:v>121</c:v>
                </c:pt>
                <c:pt idx="197">
                  <c:v>103</c:v>
                </c:pt>
                <c:pt idx="198">
                  <c:v>111</c:v>
                </c:pt>
                <c:pt idx="199">
                  <c:v>102</c:v>
                </c:pt>
                <c:pt idx="200">
                  <c:v>124</c:v>
                </c:pt>
                <c:pt idx="201">
                  <c:v>131</c:v>
                </c:pt>
                <c:pt idx="202">
                  <c:v>126</c:v>
                </c:pt>
                <c:pt idx="203">
                  <c:v>101</c:v>
                </c:pt>
                <c:pt idx="204">
                  <c:v>92</c:v>
                </c:pt>
                <c:pt idx="205">
                  <c:v>105</c:v>
                </c:pt>
                <c:pt idx="206">
                  <c:v>113</c:v>
                </c:pt>
                <c:pt idx="207">
                  <c:v>79</c:v>
                </c:pt>
                <c:pt idx="208">
                  <c:v>92</c:v>
                </c:pt>
                <c:pt idx="209">
                  <c:v>79</c:v>
                </c:pt>
                <c:pt idx="210">
                  <c:v>95</c:v>
                </c:pt>
                <c:pt idx="211">
                  <c:v>76</c:v>
                </c:pt>
                <c:pt idx="212">
                  <c:v>106</c:v>
                </c:pt>
                <c:pt idx="213">
                  <c:v>93</c:v>
                </c:pt>
                <c:pt idx="214">
                  <c:v>87</c:v>
                </c:pt>
                <c:pt idx="215">
                  <c:v>90</c:v>
                </c:pt>
                <c:pt idx="216">
                  <c:v>86</c:v>
                </c:pt>
                <c:pt idx="217">
                  <c:v>91</c:v>
                </c:pt>
                <c:pt idx="218">
                  <c:v>78</c:v>
                </c:pt>
                <c:pt idx="219">
                  <c:v>73</c:v>
                </c:pt>
                <c:pt idx="220">
                  <c:v>72</c:v>
                </c:pt>
                <c:pt idx="221">
                  <c:v>78</c:v>
                </c:pt>
                <c:pt idx="222">
                  <c:v>66</c:v>
                </c:pt>
                <c:pt idx="223">
                  <c:v>63</c:v>
                </c:pt>
                <c:pt idx="224">
                  <c:v>62</c:v>
                </c:pt>
                <c:pt idx="225">
                  <c:v>64</c:v>
                </c:pt>
                <c:pt idx="226">
                  <c:v>63</c:v>
                </c:pt>
                <c:pt idx="227">
                  <c:v>59</c:v>
                </c:pt>
                <c:pt idx="228">
                  <c:v>66</c:v>
                </c:pt>
                <c:pt idx="229">
                  <c:v>49</c:v>
                </c:pt>
                <c:pt idx="230">
                  <c:v>56</c:v>
                </c:pt>
                <c:pt idx="231">
                  <c:v>42</c:v>
                </c:pt>
                <c:pt idx="232">
                  <c:v>45</c:v>
                </c:pt>
                <c:pt idx="233">
                  <c:v>43</c:v>
                </c:pt>
                <c:pt idx="234">
                  <c:v>56</c:v>
                </c:pt>
                <c:pt idx="235">
                  <c:v>50</c:v>
                </c:pt>
                <c:pt idx="236">
                  <c:v>40</c:v>
                </c:pt>
                <c:pt idx="237">
                  <c:v>33</c:v>
                </c:pt>
                <c:pt idx="238">
                  <c:v>36</c:v>
                </c:pt>
                <c:pt idx="239">
                  <c:v>29</c:v>
                </c:pt>
                <c:pt idx="240">
                  <c:v>31</c:v>
                </c:pt>
                <c:pt idx="241">
                  <c:v>27</c:v>
                </c:pt>
                <c:pt idx="242">
                  <c:v>32</c:v>
                </c:pt>
                <c:pt idx="243">
                  <c:v>20</c:v>
                </c:pt>
                <c:pt idx="244">
                  <c:v>21</c:v>
                </c:pt>
                <c:pt idx="245">
                  <c:v>16</c:v>
                </c:pt>
                <c:pt idx="246">
                  <c:v>13</c:v>
                </c:pt>
                <c:pt idx="247">
                  <c:v>15</c:v>
                </c:pt>
                <c:pt idx="248">
                  <c:v>12</c:v>
                </c:pt>
                <c:pt idx="249">
                  <c:v>11</c:v>
                </c:pt>
                <c:pt idx="250">
                  <c:v>8</c:v>
                </c:pt>
                <c:pt idx="251">
                  <c:v>6</c:v>
                </c:pt>
                <c:pt idx="252">
                  <c:v>11</c:v>
                </c:pt>
                <c:pt idx="253">
                  <c:v>4</c:v>
                </c:pt>
                <c:pt idx="254">
                  <c:v>6</c:v>
                </c:pt>
                <c:pt idx="255">
                  <c:v>15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BB6C-4868-97DC-5B569B4395E8}"/>
            </c:ext>
          </c:extLst>
        </c:ser>
        <c:ser>
          <c:idx val="7"/>
          <c:order val="7"/>
          <c:tx>
            <c:strRef>
              <c:f>'GP at 00'!$I$1</c:f>
              <c:strCache>
                <c:ptCount val="1"/>
                <c:pt idx="0">
                  <c:v>TS 14 at 00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00'!$A$3:$A$258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00'!$I$3:$I$258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3819</c:v>
                </c:pt>
                <c:pt idx="19">
                  <c:v>4040</c:v>
                </c:pt>
                <c:pt idx="20">
                  <c:v>4087</c:v>
                </c:pt>
                <c:pt idx="21">
                  <c:v>4238</c:v>
                </c:pt>
                <c:pt idx="22">
                  <c:v>4411</c:v>
                </c:pt>
                <c:pt idx="23">
                  <c:v>4475</c:v>
                </c:pt>
                <c:pt idx="24">
                  <c:v>4467</c:v>
                </c:pt>
                <c:pt idx="25">
                  <c:v>4863</c:v>
                </c:pt>
                <c:pt idx="26">
                  <c:v>4720</c:v>
                </c:pt>
                <c:pt idx="27">
                  <c:v>4946</c:v>
                </c:pt>
                <c:pt idx="28">
                  <c:v>5071</c:v>
                </c:pt>
                <c:pt idx="29">
                  <c:v>5172</c:v>
                </c:pt>
                <c:pt idx="30">
                  <c:v>5170</c:v>
                </c:pt>
                <c:pt idx="31">
                  <c:v>5209</c:v>
                </c:pt>
                <c:pt idx="32">
                  <c:v>5276</c:v>
                </c:pt>
                <c:pt idx="33">
                  <c:v>5315</c:v>
                </c:pt>
                <c:pt idx="34">
                  <c:v>5185</c:v>
                </c:pt>
                <c:pt idx="35">
                  <c:v>5157</c:v>
                </c:pt>
                <c:pt idx="36">
                  <c:v>4988</c:v>
                </c:pt>
                <c:pt idx="37">
                  <c:v>4741</c:v>
                </c:pt>
                <c:pt idx="38">
                  <c:v>4529</c:v>
                </c:pt>
                <c:pt idx="39">
                  <c:v>4385</c:v>
                </c:pt>
                <c:pt idx="40">
                  <c:v>4181</c:v>
                </c:pt>
                <c:pt idx="41">
                  <c:v>4153</c:v>
                </c:pt>
                <c:pt idx="42">
                  <c:v>3960</c:v>
                </c:pt>
                <c:pt idx="43">
                  <c:v>3894</c:v>
                </c:pt>
                <c:pt idx="44">
                  <c:v>3572</c:v>
                </c:pt>
                <c:pt idx="45">
                  <c:v>3385</c:v>
                </c:pt>
                <c:pt idx="46">
                  <c:v>3260</c:v>
                </c:pt>
                <c:pt idx="47">
                  <c:v>3017</c:v>
                </c:pt>
                <c:pt idx="48">
                  <c:v>2927</c:v>
                </c:pt>
                <c:pt idx="49">
                  <c:v>2829</c:v>
                </c:pt>
                <c:pt idx="50">
                  <c:v>2638</c:v>
                </c:pt>
                <c:pt idx="51">
                  <c:v>2454</c:v>
                </c:pt>
                <c:pt idx="52">
                  <c:v>2335</c:v>
                </c:pt>
                <c:pt idx="53">
                  <c:v>2206</c:v>
                </c:pt>
                <c:pt idx="54">
                  <c:v>2129</c:v>
                </c:pt>
                <c:pt idx="55">
                  <c:v>2016</c:v>
                </c:pt>
                <c:pt idx="56">
                  <c:v>1931</c:v>
                </c:pt>
                <c:pt idx="57">
                  <c:v>1792</c:v>
                </c:pt>
                <c:pt idx="58">
                  <c:v>1825</c:v>
                </c:pt>
                <c:pt idx="59">
                  <c:v>1639</c:v>
                </c:pt>
                <c:pt idx="60">
                  <c:v>1653</c:v>
                </c:pt>
                <c:pt idx="61">
                  <c:v>1496</c:v>
                </c:pt>
                <c:pt idx="62">
                  <c:v>1390</c:v>
                </c:pt>
                <c:pt idx="63">
                  <c:v>1395</c:v>
                </c:pt>
                <c:pt idx="64">
                  <c:v>1318</c:v>
                </c:pt>
                <c:pt idx="65">
                  <c:v>1247</c:v>
                </c:pt>
                <c:pt idx="66">
                  <c:v>1160</c:v>
                </c:pt>
                <c:pt idx="67">
                  <c:v>1109</c:v>
                </c:pt>
                <c:pt idx="68">
                  <c:v>1122</c:v>
                </c:pt>
                <c:pt idx="69">
                  <c:v>1061</c:v>
                </c:pt>
                <c:pt idx="70">
                  <c:v>1029</c:v>
                </c:pt>
                <c:pt idx="71">
                  <c:v>996</c:v>
                </c:pt>
                <c:pt idx="72">
                  <c:v>931</c:v>
                </c:pt>
                <c:pt idx="73">
                  <c:v>962</c:v>
                </c:pt>
                <c:pt idx="74">
                  <c:v>879</c:v>
                </c:pt>
                <c:pt idx="75">
                  <c:v>840</c:v>
                </c:pt>
                <c:pt idx="76">
                  <c:v>857</c:v>
                </c:pt>
                <c:pt idx="77">
                  <c:v>729</c:v>
                </c:pt>
                <c:pt idx="78">
                  <c:v>811</c:v>
                </c:pt>
                <c:pt idx="79">
                  <c:v>793</c:v>
                </c:pt>
                <c:pt idx="80">
                  <c:v>739</c:v>
                </c:pt>
                <c:pt idx="81">
                  <c:v>684</c:v>
                </c:pt>
                <c:pt idx="82">
                  <c:v>642</c:v>
                </c:pt>
                <c:pt idx="83">
                  <c:v>714</c:v>
                </c:pt>
                <c:pt idx="84">
                  <c:v>644</c:v>
                </c:pt>
                <c:pt idx="85">
                  <c:v>586</c:v>
                </c:pt>
                <c:pt idx="86">
                  <c:v>586</c:v>
                </c:pt>
                <c:pt idx="87">
                  <c:v>583</c:v>
                </c:pt>
                <c:pt idx="88">
                  <c:v>570</c:v>
                </c:pt>
                <c:pt idx="89">
                  <c:v>572</c:v>
                </c:pt>
                <c:pt idx="90">
                  <c:v>557</c:v>
                </c:pt>
                <c:pt idx="91">
                  <c:v>549</c:v>
                </c:pt>
                <c:pt idx="92">
                  <c:v>511</c:v>
                </c:pt>
                <c:pt idx="93">
                  <c:v>501</c:v>
                </c:pt>
                <c:pt idx="94">
                  <c:v>523</c:v>
                </c:pt>
                <c:pt idx="95">
                  <c:v>453</c:v>
                </c:pt>
                <c:pt idx="96">
                  <c:v>475</c:v>
                </c:pt>
                <c:pt idx="97">
                  <c:v>467</c:v>
                </c:pt>
                <c:pt idx="98">
                  <c:v>453</c:v>
                </c:pt>
                <c:pt idx="99">
                  <c:v>429</c:v>
                </c:pt>
                <c:pt idx="100">
                  <c:v>426</c:v>
                </c:pt>
                <c:pt idx="101">
                  <c:v>404</c:v>
                </c:pt>
                <c:pt idx="102">
                  <c:v>416</c:v>
                </c:pt>
                <c:pt idx="103">
                  <c:v>360</c:v>
                </c:pt>
                <c:pt idx="104">
                  <c:v>411</c:v>
                </c:pt>
                <c:pt idx="105">
                  <c:v>382</c:v>
                </c:pt>
                <c:pt idx="106">
                  <c:v>384</c:v>
                </c:pt>
                <c:pt idx="107">
                  <c:v>371</c:v>
                </c:pt>
                <c:pt idx="108">
                  <c:v>355</c:v>
                </c:pt>
                <c:pt idx="109">
                  <c:v>341</c:v>
                </c:pt>
                <c:pt idx="110">
                  <c:v>361</c:v>
                </c:pt>
                <c:pt idx="111">
                  <c:v>336</c:v>
                </c:pt>
                <c:pt idx="112">
                  <c:v>329</c:v>
                </c:pt>
                <c:pt idx="113">
                  <c:v>320</c:v>
                </c:pt>
                <c:pt idx="114">
                  <c:v>285</c:v>
                </c:pt>
                <c:pt idx="115">
                  <c:v>297</c:v>
                </c:pt>
                <c:pt idx="116">
                  <c:v>317</c:v>
                </c:pt>
                <c:pt idx="117">
                  <c:v>294</c:v>
                </c:pt>
                <c:pt idx="118">
                  <c:v>279</c:v>
                </c:pt>
                <c:pt idx="119">
                  <c:v>268</c:v>
                </c:pt>
                <c:pt idx="120">
                  <c:v>256</c:v>
                </c:pt>
                <c:pt idx="121">
                  <c:v>277</c:v>
                </c:pt>
                <c:pt idx="122">
                  <c:v>244</c:v>
                </c:pt>
                <c:pt idx="123">
                  <c:v>222</c:v>
                </c:pt>
                <c:pt idx="124">
                  <c:v>263</c:v>
                </c:pt>
                <c:pt idx="125">
                  <c:v>249</c:v>
                </c:pt>
                <c:pt idx="126">
                  <c:v>266</c:v>
                </c:pt>
                <c:pt idx="127">
                  <c:v>268</c:v>
                </c:pt>
                <c:pt idx="128">
                  <c:v>226</c:v>
                </c:pt>
                <c:pt idx="129">
                  <c:v>242</c:v>
                </c:pt>
                <c:pt idx="130">
                  <c:v>240</c:v>
                </c:pt>
                <c:pt idx="131">
                  <c:v>220</c:v>
                </c:pt>
                <c:pt idx="132">
                  <c:v>244</c:v>
                </c:pt>
                <c:pt idx="133">
                  <c:v>230</c:v>
                </c:pt>
                <c:pt idx="134">
                  <c:v>209</c:v>
                </c:pt>
                <c:pt idx="135">
                  <c:v>192</c:v>
                </c:pt>
                <c:pt idx="136">
                  <c:v>210</c:v>
                </c:pt>
                <c:pt idx="137">
                  <c:v>199</c:v>
                </c:pt>
                <c:pt idx="138">
                  <c:v>219</c:v>
                </c:pt>
                <c:pt idx="139">
                  <c:v>197</c:v>
                </c:pt>
                <c:pt idx="140">
                  <c:v>204</c:v>
                </c:pt>
                <c:pt idx="141">
                  <c:v>183</c:v>
                </c:pt>
                <c:pt idx="142">
                  <c:v>189</c:v>
                </c:pt>
                <c:pt idx="143">
                  <c:v>208</c:v>
                </c:pt>
                <c:pt idx="144">
                  <c:v>201</c:v>
                </c:pt>
                <c:pt idx="145">
                  <c:v>185</c:v>
                </c:pt>
                <c:pt idx="146">
                  <c:v>177</c:v>
                </c:pt>
                <c:pt idx="147">
                  <c:v>183</c:v>
                </c:pt>
                <c:pt idx="148">
                  <c:v>195</c:v>
                </c:pt>
                <c:pt idx="149">
                  <c:v>195</c:v>
                </c:pt>
                <c:pt idx="150">
                  <c:v>153</c:v>
                </c:pt>
                <c:pt idx="151">
                  <c:v>161</c:v>
                </c:pt>
                <c:pt idx="152">
                  <c:v>179</c:v>
                </c:pt>
                <c:pt idx="153">
                  <c:v>161</c:v>
                </c:pt>
                <c:pt idx="154">
                  <c:v>163</c:v>
                </c:pt>
                <c:pt idx="155">
                  <c:v>163</c:v>
                </c:pt>
                <c:pt idx="156">
                  <c:v>164</c:v>
                </c:pt>
                <c:pt idx="157">
                  <c:v>141</c:v>
                </c:pt>
                <c:pt idx="158">
                  <c:v>158</c:v>
                </c:pt>
                <c:pt idx="159">
                  <c:v>153</c:v>
                </c:pt>
                <c:pt idx="160">
                  <c:v>157</c:v>
                </c:pt>
                <c:pt idx="161">
                  <c:v>161</c:v>
                </c:pt>
                <c:pt idx="162">
                  <c:v>160</c:v>
                </c:pt>
                <c:pt idx="163">
                  <c:v>154</c:v>
                </c:pt>
                <c:pt idx="164">
                  <c:v>142</c:v>
                </c:pt>
                <c:pt idx="165">
                  <c:v>132</c:v>
                </c:pt>
                <c:pt idx="166">
                  <c:v>145</c:v>
                </c:pt>
                <c:pt idx="167">
                  <c:v>148</c:v>
                </c:pt>
                <c:pt idx="168">
                  <c:v>135</c:v>
                </c:pt>
                <c:pt idx="169">
                  <c:v>134</c:v>
                </c:pt>
                <c:pt idx="170">
                  <c:v>133</c:v>
                </c:pt>
                <c:pt idx="171">
                  <c:v>113</c:v>
                </c:pt>
                <c:pt idx="172">
                  <c:v>128</c:v>
                </c:pt>
                <c:pt idx="173">
                  <c:v>121</c:v>
                </c:pt>
                <c:pt idx="174">
                  <c:v>130</c:v>
                </c:pt>
                <c:pt idx="175">
                  <c:v>139</c:v>
                </c:pt>
                <c:pt idx="176">
                  <c:v>145</c:v>
                </c:pt>
                <c:pt idx="177">
                  <c:v>131</c:v>
                </c:pt>
                <c:pt idx="178">
                  <c:v>125</c:v>
                </c:pt>
                <c:pt idx="179">
                  <c:v>133</c:v>
                </c:pt>
                <c:pt idx="180">
                  <c:v>113</c:v>
                </c:pt>
                <c:pt idx="181">
                  <c:v>142</c:v>
                </c:pt>
                <c:pt idx="182">
                  <c:v>102</c:v>
                </c:pt>
                <c:pt idx="183">
                  <c:v>136</c:v>
                </c:pt>
                <c:pt idx="184">
                  <c:v>114</c:v>
                </c:pt>
                <c:pt idx="185">
                  <c:v>108</c:v>
                </c:pt>
                <c:pt idx="186">
                  <c:v>105</c:v>
                </c:pt>
                <c:pt idx="187">
                  <c:v>112</c:v>
                </c:pt>
                <c:pt idx="188">
                  <c:v>106</c:v>
                </c:pt>
                <c:pt idx="189">
                  <c:v>98</c:v>
                </c:pt>
                <c:pt idx="190">
                  <c:v>109</c:v>
                </c:pt>
                <c:pt idx="191">
                  <c:v>117</c:v>
                </c:pt>
                <c:pt idx="192">
                  <c:v>126</c:v>
                </c:pt>
                <c:pt idx="193">
                  <c:v>88</c:v>
                </c:pt>
                <c:pt idx="194">
                  <c:v>128</c:v>
                </c:pt>
                <c:pt idx="195">
                  <c:v>105</c:v>
                </c:pt>
                <c:pt idx="196">
                  <c:v>108</c:v>
                </c:pt>
                <c:pt idx="197">
                  <c:v>110</c:v>
                </c:pt>
                <c:pt idx="198">
                  <c:v>91</c:v>
                </c:pt>
                <c:pt idx="199">
                  <c:v>111</c:v>
                </c:pt>
                <c:pt idx="200">
                  <c:v>93</c:v>
                </c:pt>
                <c:pt idx="201">
                  <c:v>97</c:v>
                </c:pt>
                <c:pt idx="202">
                  <c:v>106</c:v>
                </c:pt>
                <c:pt idx="203">
                  <c:v>98</c:v>
                </c:pt>
                <c:pt idx="204">
                  <c:v>104</c:v>
                </c:pt>
                <c:pt idx="205">
                  <c:v>123</c:v>
                </c:pt>
                <c:pt idx="206">
                  <c:v>94</c:v>
                </c:pt>
                <c:pt idx="207">
                  <c:v>105</c:v>
                </c:pt>
                <c:pt idx="208">
                  <c:v>108</c:v>
                </c:pt>
                <c:pt idx="209">
                  <c:v>97</c:v>
                </c:pt>
                <c:pt idx="210">
                  <c:v>98</c:v>
                </c:pt>
                <c:pt idx="211">
                  <c:v>83</c:v>
                </c:pt>
                <c:pt idx="212">
                  <c:v>88</c:v>
                </c:pt>
                <c:pt idx="213">
                  <c:v>80</c:v>
                </c:pt>
                <c:pt idx="214">
                  <c:v>93</c:v>
                </c:pt>
                <c:pt idx="215">
                  <c:v>86</c:v>
                </c:pt>
                <c:pt idx="216">
                  <c:v>95</c:v>
                </c:pt>
                <c:pt idx="217">
                  <c:v>83</c:v>
                </c:pt>
                <c:pt idx="218">
                  <c:v>82</c:v>
                </c:pt>
                <c:pt idx="219">
                  <c:v>84</c:v>
                </c:pt>
                <c:pt idx="220">
                  <c:v>74</c:v>
                </c:pt>
                <c:pt idx="221">
                  <c:v>73</c:v>
                </c:pt>
                <c:pt idx="222">
                  <c:v>84</c:v>
                </c:pt>
                <c:pt idx="223">
                  <c:v>57</c:v>
                </c:pt>
                <c:pt idx="224">
                  <c:v>61</c:v>
                </c:pt>
                <c:pt idx="225">
                  <c:v>68</c:v>
                </c:pt>
                <c:pt idx="226">
                  <c:v>65</c:v>
                </c:pt>
                <c:pt idx="227">
                  <c:v>73</c:v>
                </c:pt>
                <c:pt idx="228">
                  <c:v>54</c:v>
                </c:pt>
                <c:pt idx="229">
                  <c:v>72</c:v>
                </c:pt>
                <c:pt idx="230">
                  <c:v>67</c:v>
                </c:pt>
                <c:pt idx="231">
                  <c:v>58</c:v>
                </c:pt>
                <c:pt idx="232">
                  <c:v>48</c:v>
                </c:pt>
                <c:pt idx="233">
                  <c:v>50</c:v>
                </c:pt>
                <c:pt idx="234">
                  <c:v>35</c:v>
                </c:pt>
                <c:pt idx="235">
                  <c:v>54</c:v>
                </c:pt>
                <c:pt idx="236">
                  <c:v>41</c:v>
                </c:pt>
                <c:pt idx="237">
                  <c:v>47</c:v>
                </c:pt>
                <c:pt idx="238">
                  <c:v>49</c:v>
                </c:pt>
                <c:pt idx="239">
                  <c:v>30</c:v>
                </c:pt>
                <c:pt idx="240">
                  <c:v>36</c:v>
                </c:pt>
                <c:pt idx="241">
                  <c:v>27</c:v>
                </c:pt>
                <c:pt idx="242">
                  <c:v>24</c:v>
                </c:pt>
                <c:pt idx="243">
                  <c:v>32</c:v>
                </c:pt>
                <c:pt idx="244">
                  <c:v>18</c:v>
                </c:pt>
                <c:pt idx="245">
                  <c:v>17</c:v>
                </c:pt>
                <c:pt idx="246">
                  <c:v>18</c:v>
                </c:pt>
                <c:pt idx="247">
                  <c:v>13</c:v>
                </c:pt>
                <c:pt idx="248">
                  <c:v>16</c:v>
                </c:pt>
                <c:pt idx="249">
                  <c:v>16</c:v>
                </c:pt>
                <c:pt idx="250">
                  <c:v>12</c:v>
                </c:pt>
                <c:pt idx="251">
                  <c:v>12</c:v>
                </c:pt>
                <c:pt idx="252">
                  <c:v>11</c:v>
                </c:pt>
                <c:pt idx="253">
                  <c:v>10</c:v>
                </c:pt>
                <c:pt idx="254">
                  <c:v>9</c:v>
                </c:pt>
                <c:pt idx="255">
                  <c:v>27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BB6C-4868-97DC-5B569B4395E8}"/>
            </c:ext>
          </c:extLst>
        </c:ser>
        <c:ser>
          <c:idx val="8"/>
          <c:order val="8"/>
          <c:tx>
            <c:strRef>
              <c:f>'GP at 00'!$J$1</c:f>
              <c:strCache>
                <c:ptCount val="1"/>
                <c:pt idx="0">
                  <c:v>TS 16 at 00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00'!$A$3:$A$258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00'!$J$3:$J$258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5451</c:v>
                </c:pt>
                <c:pt idx="19">
                  <c:v>5106</c:v>
                </c:pt>
                <c:pt idx="20">
                  <c:v>4942</c:v>
                </c:pt>
                <c:pt idx="21">
                  <c:v>4986</c:v>
                </c:pt>
                <c:pt idx="22">
                  <c:v>4906</c:v>
                </c:pt>
                <c:pt idx="23">
                  <c:v>4753</c:v>
                </c:pt>
                <c:pt idx="24">
                  <c:v>4772</c:v>
                </c:pt>
                <c:pt idx="25">
                  <c:v>4554</c:v>
                </c:pt>
                <c:pt idx="26">
                  <c:v>4521</c:v>
                </c:pt>
                <c:pt idx="27">
                  <c:v>4355</c:v>
                </c:pt>
                <c:pt idx="28">
                  <c:v>4177</c:v>
                </c:pt>
                <c:pt idx="29">
                  <c:v>4118</c:v>
                </c:pt>
                <c:pt idx="30">
                  <c:v>3993</c:v>
                </c:pt>
                <c:pt idx="31">
                  <c:v>3771</c:v>
                </c:pt>
                <c:pt idx="32">
                  <c:v>3618</c:v>
                </c:pt>
                <c:pt idx="33">
                  <c:v>3504</c:v>
                </c:pt>
                <c:pt idx="34">
                  <c:v>3368</c:v>
                </c:pt>
                <c:pt idx="35">
                  <c:v>3178</c:v>
                </c:pt>
                <c:pt idx="36">
                  <c:v>3128</c:v>
                </c:pt>
                <c:pt idx="37">
                  <c:v>3001</c:v>
                </c:pt>
                <c:pt idx="38">
                  <c:v>2928</c:v>
                </c:pt>
                <c:pt idx="39">
                  <c:v>2886</c:v>
                </c:pt>
                <c:pt idx="40">
                  <c:v>2702</c:v>
                </c:pt>
                <c:pt idx="41">
                  <c:v>2579</c:v>
                </c:pt>
                <c:pt idx="42">
                  <c:v>2552</c:v>
                </c:pt>
                <c:pt idx="43">
                  <c:v>2429</c:v>
                </c:pt>
                <c:pt idx="44">
                  <c:v>2380</c:v>
                </c:pt>
                <c:pt idx="45">
                  <c:v>2245</c:v>
                </c:pt>
                <c:pt idx="46">
                  <c:v>2164</c:v>
                </c:pt>
                <c:pt idx="47">
                  <c:v>2079</c:v>
                </c:pt>
                <c:pt idx="48">
                  <c:v>2034</c:v>
                </c:pt>
                <c:pt idx="49">
                  <c:v>1994</c:v>
                </c:pt>
                <c:pt idx="50">
                  <c:v>1884</c:v>
                </c:pt>
                <c:pt idx="51">
                  <c:v>1881</c:v>
                </c:pt>
                <c:pt idx="52">
                  <c:v>1862</c:v>
                </c:pt>
                <c:pt idx="53">
                  <c:v>1737</c:v>
                </c:pt>
                <c:pt idx="54">
                  <c:v>1775</c:v>
                </c:pt>
                <c:pt idx="55">
                  <c:v>1664</c:v>
                </c:pt>
                <c:pt idx="56">
                  <c:v>1618</c:v>
                </c:pt>
                <c:pt idx="57">
                  <c:v>1510</c:v>
                </c:pt>
                <c:pt idx="58">
                  <c:v>1533</c:v>
                </c:pt>
                <c:pt idx="59">
                  <c:v>1457</c:v>
                </c:pt>
                <c:pt idx="60">
                  <c:v>1398</c:v>
                </c:pt>
                <c:pt idx="61">
                  <c:v>1363</c:v>
                </c:pt>
                <c:pt idx="62">
                  <c:v>1293</c:v>
                </c:pt>
                <c:pt idx="63">
                  <c:v>1295</c:v>
                </c:pt>
                <c:pt idx="64">
                  <c:v>1259</c:v>
                </c:pt>
                <c:pt idx="65">
                  <c:v>1219</c:v>
                </c:pt>
                <c:pt idx="66">
                  <c:v>1161</c:v>
                </c:pt>
                <c:pt idx="67">
                  <c:v>1123</c:v>
                </c:pt>
                <c:pt idx="68">
                  <c:v>1127</c:v>
                </c:pt>
                <c:pt idx="69">
                  <c:v>1074</c:v>
                </c:pt>
                <c:pt idx="70">
                  <c:v>1070</c:v>
                </c:pt>
                <c:pt idx="71">
                  <c:v>1027</c:v>
                </c:pt>
                <c:pt idx="72">
                  <c:v>1029</c:v>
                </c:pt>
                <c:pt idx="73">
                  <c:v>1036</c:v>
                </c:pt>
                <c:pt idx="74">
                  <c:v>1029</c:v>
                </c:pt>
                <c:pt idx="75">
                  <c:v>962</c:v>
                </c:pt>
                <c:pt idx="76">
                  <c:v>911</c:v>
                </c:pt>
                <c:pt idx="77">
                  <c:v>983</c:v>
                </c:pt>
                <c:pt idx="78">
                  <c:v>885</c:v>
                </c:pt>
                <c:pt idx="79">
                  <c:v>928</c:v>
                </c:pt>
                <c:pt idx="80">
                  <c:v>824</c:v>
                </c:pt>
                <c:pt idx="81">
                  <c:v>871</c:v>
                </c:pt>
                <c:pt idx="82">
                  <c:v>813</c:v>
                </c:pt>
                <c:pt idx="83">
                  <c:v>818</c:v>
                </c:pt>
                <c:pt idx="84">
                  <c:v>833</c:v>
                </c:pt>
                <c:pt idx="85">
                  <c:v>799</c:v>
                </c:pt>
                <c:pt idx="86">
                  <c:v>817</c:v>
                </c:pt>
                <c:pt idx="87">
                  <c:v>799</c:v>
                </c:pt>
                <c:pt idx="88">
                  <c:v>721</c:v>
                </c:pt>
                <c:pt idx="89">
                  <c:v>761</c:v>
                </c:pt>
                <c:pt idx="90">
                  <c:v>706</c:v>
                </c:pt>
                <c:pt idx="91">
                  <c:v>643</c:v>
                </c:pt>
                <c:pt idx="92">
                  <c:v>693</c:v>
                </c:pt>
                <c:pt idx="93">
                  <c:v>670</c:v>
                </c:pt>
                <c:pt idx="94">
                  <c:v>676</c:v>
                </c:pt>
                <c:pt idx="95">
                  <c:v>649</c:v>
                </c:pt>
                <c:pt idx="96">
                  <c:v>595</c:v>
                </c:pt>
                <c:pt idx="97">
                  <c:v>574</c:v>
                </c:pt>
                <c:pt idx="98">
                  <c:v>623</c:v>
                </c:pt>
                <c:pt idx="99">
                  <c:v>570</c:v>
                </c:pt>
                <c:pt idx="100">
                  <c:v>585</c:v>
                </c:pt>
                <c:pt idx="101">
                  <c:v>565</c:v>
                </c:pt>
                <c:pt idx="102">
                  <c:v>547</c:v>
                </c:pt>
                <c:pt idx="103">
                  <c:v>511</c:v>
                </c:pt>
                <c:pt idx="104">
                  <c:v>479</c:v>
                </c:pt>
                <c:pt idx="105">
                  <c:v>541</c:v>
                </c:pt>
                <c:pt idx="106">
                  <c:v>473</c:v>
                </c:pt>
                <c:pt idx="107">
                  <c:v>492</c:v>
                </c:pt>
                <c:pt idx="108">
                  <c:v>495</c:v>
                </c:pt>
                <c:pt idx="109">
                  <c:v>467</c:v>
                </c:pt>
                <c:pt idx="110">
                  <c:v>446</c:v>
                </c:pt>
                <c:pt idx="111">
                  <c:v>407</c:v>
                </c:pt>
                <c:pt idx="112">
                  <c:v>434</c:v>
                </c:pt>
                <c:pt idx="113">
                  <c:v>413</c:v>
                </c:pt>
                <c:pt idx="114">
                  <c:v>403</c:v>
                </c:pt>
                <c:pt idx="115">
                  <c:v>374</c:v>
                </c:pt>
                <c:pt idx="116">
                  <c:v>375</c:v>
                </c:pt>
                <c:pt idx="117">
                  <c:v>372</c:v>
                </c:pt>
                <c:pt idx="118">
                  <c:v>364</c:v>
                </c:pt>
                <c:pt idx="119">
                  <c:v>364</c:v>
                </c:pt>
                <c:pt idx="120">
                  <c:v>368</c:v>
                </c:pt>
                <c:pt idx="121">
                  <c:v>362</c:v>
                </c:pt>
                <c:pt idx="122">
                  <c:v>318</c:v>
                </c:pt>
                <c:pt idx="123">
                  <c:v>333</c:v>
                </c:pt>
                <c:pt idx="124">
                  <c:v>306</c:v>
                </c:pt>
                <c:pt idx="125">
                  <c:v>314</c:v>
                </c:pt>
                <c:pt idx="126">
                  <c:v>324</c:v>
                </c:pt>
                <c:pt idx="127">
                  <c:v>282</c:v>
                </c:pt>
                <c:pt idx="128">
                  <c:v>333</c:v>
                </c:pt>
                <c:pt idx="129">
                  <c:v>287</c:v>
                </c:pt>
                <c:pt idx="130">
                  <c:v>318</c:v>
                </c:pt>
                <c:pt idx="131">
                  <c:v>285</c:v>
                </c:pt>
                <c:pt idx="132">
                  <c:v>286</c:v>
                </c:pt>
                <c:pt idx="133">
                  <c:v>284</c:v>
                </c:pt>
                <c:pt idx="134">
                  <c:v>241</c:v>
                </c:pt>
                <c:pt idx="135">
                  <c:v>283</c:v>
                </c:pt>
                <c:pt idx="136">
                  <c:v>277</c:v>
                </c:pt>
                <c:pt idx="137">
                  <c:v>262</c:v>
                </c:pt>
                <c:pt idx="138">
                  <c:v>244</c:v>
                </c:pt>
                <c:pt idx="139">
                  <c:v>230</c:v>
                </c:pt>
                <c:pt idx="140">
                  <c:v>237</c:v>
                </c:pt>
                <c:pt idx="141">
                  <c:v>272</c:v>
                </c:pt>
                <c:pt idx="142">
                  <c:v>213</c:v>
                </c:pt>
                <c:pt idx="143">
                  <c:v>223</c:v>
                </c:pt>
                <c:pt idx="144">
                  <c:v>215</c:v>
                </c:pt>
                <c:pt idx="145">
                  <c:v>213</c:v>
                </c:pt>
                <c:pt idx="146">
                  <c:v>199</c:v>
                </c:pt>
                <c:pt idx="147">
                  <c:v>226</c:v>
                </c:pt>
                <c:pt idx="148">
                  <c:v>235</c:v>
                </c:pt>
                <c:pt idx="149">
                  <c:v>185</c:v>
                </c:pt>
                <c:pt idx="150">
                  <c:v>181</c:v>
                </c:pt>
                <c:pt idx="151">
                  <c:v>201</c:v>
                </c:pt>
                <c:pt idx="152">
                  <c:v>200</c:v>
                </c:pt>
                <c:pt idx="153">
                  <c:v>197</c:v>
                </c:pt>
                <c:pt idx="154">
                  <c:v>180</c:v>
                </c:pt>
                <c:pt idx="155">
                  <c:v>153</c:v>
                </c:pt>
                <c:pt idx="156">
                  <c:v>234</c:v>
                </c:pt>
                <c:pt idx="157">
                  <c:v>175</c:v>
                </c:pt>
                <c:pt idx="158">
                  <c:v>153</c:v>
                </c:pt>
                <c:pt idx="159">
                  <c:v>170</c:v>
                </c:pt>
                <c:pt idx="160">
                  <c:v>206</c:v>
                </c:pt>
                <c:pt idx="161">
                  <c:v>188</c:v>
                </c:pt>
                <c:pt idx="162">
                  <c:v>172</c:v>
                </c:pt>
                <c:pt idx="163">
                  <c:v>217</c:v>
                </c:pt>
                <c:pt idx="164">
                  <c:v>193</c:v>
                </c:pt>
                <c:pt idx="165">
                  <c:v>164</c:v>
                </c:pt>
                <c:pt idx="166">
                  <c:v>145</c:v>
                </c:pt>
                <c:pt idx="167">
                  <c:v>178</c:v>
                </c:pt>
                <c:pt idx="168">
                  <c:v>176</c:v>
                </c:pt>
                <c:pt idx="169">
                  <c:v>168</c:v>
                </c:pt>
                <c:pt idx="170">
                  <c:v>193</c:v>
                </c:pt>
                <c:pt idx="171">
                  <c:v>167</c:v>
                </c:pt>
                <c:pt idx="172">
                  <c:v>146</c:v>
                </c:pt>
                <c:pt idx="173">
                  <c:v>182</c:v>
                </c:pt>
                <c:pt idx="174">
                  <c:v>165</c:v>
                </c:pt>
                <c:pt idx="175">
                  <c:v>189</c:v>
                </c:pt>
                <c:pt idx="176">
                  <c:v>162</c:v>
                </c:pt>
                <c:pt idx="177">
                  <c:v>157</c:v>
                </c:pt>
                <c:pt idx="178">
                  <c:v>152</c:v>
                </c:pt>
                <c:pt idx="179">
                  <c:v>127</c:v>
                </c:pt>
                <c:pt idx="180">
                  <c:v>178</c:v>
                </c:pt>
                <c:pt idx="181">
                  <c:v>174</c:v>
                </c:pt>
                <c:pt idx="182">
                  <c:v>148</c:v>
                </c:pt>
                <c:pt idx="183">
                  <c:v>156</c:v>
                </c:pt>
                <c:pt idx="184">
                  <c:v>145</c:v>
                </c:pt>
                <c:pt idx="185">
                  <c:v>147</c:v>
                </c:pt>
                <c:pt idx="186">
                  <c:v>132</c:v>
                </c:pt>
                <c:pt idx="187">
                  <c:v>142</c:v>
                </c:pt>
                <c:pt idx="188">
                  <c:v>148</c:v>
                </c:pt>
                <c:pt idx="189">
                  <c:v>147</c:v>
                </c:pt>
                <c:pt idx="190">
                  <c:v>145</c:v>
                </c:pt>
                <c:pt idx="191">
                  <c:v>158</c:v>
                </c:pt>
                <c:pt idx="192">
                  <c:v>160</c:v>
                </c:pt>
                <c:pt idx="193">
                  <c:v>129</c:v>
                </c:pt>
                <c:pt idx="194">
                  <c:v>142</c:v>
                </c:pt>
                <c:pt idx="195">
                  <c:v>138</c:v>
                </c:pt>
                <c:pt idx="196">
                  <c:v>122</c:v>
                </c:pt>
                <c:pt idx="197">
                  <c:v>130</c:v>
                </c:pt>
                <c:pt idx="198">
                  <c:v>149</c:v>
                </c:pt>
                <c:pt idx="199">
                  <c:v>142</c:v>
                </c:pt>
                <c:pt idx="200">
                  <c:v>130</c:v>
                </c:pt>
                <c:pt idx="201">
                  <c:v>115</c:v>
                </c:pt>
                <c:pt idx="202">
                  <c:v>135</c:v>
                </c:pt>
                <c:pt idx="203">
                  <c:v>133</c:v>
                </c:pt>
                <c:pt idx="204">
                  <c:v>148</c:v>
                </c:pt>
                <c:pt idx="205">
                  <c:v>109</c:v>
                </c:pt>
                <c:pt idx="206">
                  <c:v>114</c:v>
                </c:pt>
                <c:pt idx="207">
                  <c:v>113</c:v>
                </c:pt>
                <c:pt idx="208">
                  <c:v>137</c:v>
                </c:pt>
                <c:pt idx="209">
                  <c:v>109</c:v>
                </c:pt>
                <c:pt idx="210">
                  <c:v>119</c:v>
                </c:pt>
                <c:pt idx="211">
                  <c:v>100</c:v>
                </c:pt>
                <c:pt idx="212">
                  <c:v>106</c:v>
                </c:pt>
                <c:pt idx="213">
                  <c:v>100</c:v>
                </c:pt>
                <c:pt idx="214">
                  <c:v>101</c:v>
                </c:pt>
                <c:pt idx="215">
                  <c:v>120</c:v>
                </c:pt>
                <c:pt idx="216">
                  <c:v>97</c:v>
                </c:pt>
                <c:pt idx="217">
                  <c:v>77</c:v>
                </c:pt>
                <c:pt idx="218">
                  <c:v>89</c:v>
                </c:pt>
                <c:pt idx="219">
                  <c:v>79</c:v>
                </c:pt>
                <c:pt idx="220">
                  <c:v>87</c:v>
                </c:pt>
                <c:pt idx="221">
                  <c:v>85</c:v>
                </c:pt>
                <c:pt idx="222">
                  <c:v>82</c:v>
                </c:pt>
                <c:pt idx="223">
                  <c:v>71</c:v>
                </c:pt>
                <c:pt idx="224">
                  <c:v>78</c:v>
                </c:pt>
                <c:pt idx="225">
                  <c:v>76</c:v>
                </c:pt>
                <c:pt idx="226">
                  <c:v>67</c:v>
                </c:pt>
                <c:pt idx="227">
                  <c:v>68</c:v>
                </c:pt>
                <c:pt idx="228">
                  <c:v>82</c:v>
                </c:pt>
                <c:pt idx="229">
                  <c:v>60</c:v>
                </c:pt>
                <c:pt idx="230">
                  <c:v>66</c:v>
                </c:pt>
                <c:pt idx="231">
                  <c:v>51</c:v>
                </c:pt>
                <c:pt idx="232">
                  <c:v>49</c:v>
                </c:pt>
                <c:pt idx="233">
                  <c:v>62</c:v>
                </c:pt>
                <c:pt idx="234">
                  <c:v>35</c:v>
                </c:pt>
                <c:pt idx="235">
                  <c:v>50</c:v>
                </c:pt>
                <c:pt idx="236">
                  <c:v>46</c:v>
                </c:pt>
                <c:pt idx="237">
                  <c:v>28</c:v>
                </c:pt>
                <c:pt idx="238">
                  <c:v>39</c:v>
                </c:pt>
                <c:pt idx="239">
                  <c:v>23</c:v>
                </c:pt>
                <c:pt idx="240">
                  <c:v>29</c:v>
                </c:pt>
                <c:pt idx="241">
                  <c:v>24</c:v>
                </c:pt>
                <c:pt idx="242">
                  <c:v>26</c:v>
                </c:pt>
                <c:pt idx="243">
                  <c:v>19</c:v>
                </c:pt>
                <c:pt idx="244">
                  <c:v>14</c:v>
                </c:pt>
                <c:pt idx="245">
                  <c:v>13</c:v>
                </c:pt>
                <c:pt idx="246">
                  <c:v>17</c:v>
                </c:pt>
                <c:pt idx="247">
                  <c:v>14</c:v>
                </c:pt>
                <c:pt idx="248">
                  <c:v>11</c:v>
                </c:pt>
                <c:pt idx="249">
                  <c:v>9</c:v>
                </c:pt>
                <c:pt idx="250">
                  <c:v>12</c:v>
                </c:pt>
                <c:pt idx="251">
                  <c:v>9</c:v>
                </c:pt>
                <c:pt idx="252">
                  <c:v>6</c:v>
                </c:pt>
                <c:pt idx="253">
                  <c:v>10</c:v>
                </c:pt>
                <c:pt idx="254">
                  <c:v>7</c:v>
                </c:pt>
                <c:pt idx="255">
                  <c:v>43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BB6C-4868-97DC-5B569B4395E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40252112"/>
        <c:axId val="240251784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'GP at 00'!$B$1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'GP at 00'!$A$3:$A$258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'GP at 00'!$B$3:$B$258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21</c:v>
                      </c:pt>
                      <c:pt idx="8">
                        <c:v>353</c:v>
                      </c:pt>
                      <c:pt idx="9">
                        <c:v>5316</c:v>
                      </c:pt>
                      <c:pt idx="10">
                        <c:v>53260</c:v>
                      </c:pt>
                      <c:pt idx="11">
                        <c:v>126306</c:v>
                      </c:pt>
                      <c:pt idx="12">
                        <c:v>55265</c:v>
                      </c:pt>
                      <c:pt idx="13">
                        <c:v>14689</c:v>
                      </c:pt>
                      <c:pt idx="14">
                        <c:v>2338</c:v>
                      </c:pt>
                      <c:pt idx="15">
                        <c:v>322</c:v>
                      </c:pt>
                      <c:pt idx="16">
                        <c:v>61</c:v>
                      </c:pt>
                      <c:pt idx="17">
                        <c:v>6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0</c:v>
                      </c:pt>
                      <c:pt idx="22">
                        <c:v>0</c:v>
                      </c:pt>
                      <c:pt idx="23">
                        <c:v>0</c:v>
                      </c:pt>
                      <c:pt idx="24">
                        <c:v>0</c:v>
                      </c:pt>
                      <c:pt idx="25">
                        <c:v>0</c:v>
                      </c:pt>
                      <c:pt idx="26">
                        <c:v>0</c:v>
                      </c:pt>
                      <c:pt idx="27">
                        <c:v>0</c:v>
                      </c:pt>
                      <c:pt idx="28">
                        <c:v>0</c:v>
                      </c:pt>
                      <c:pt idx="29">
                        <c:v>0</c:v>
                      </c:pt>
                      <c:pt idx="30">
                        <c:v>0</c:v>
                      </c:pt>
                      <c:pt idx="31">
                        <c:v>0</c:v>
                      </c:pt>
                      <c:pt idx="32">
                        <c:v>0</c:v>
                      </c:pt>
                      <c:pt idx="33">
                        <c:v>0</c:v>
                      </c:pt>
                      <c:pt idx="34">
                        <c:v>0</c:v>
                      </c:pt>
                      <c:pt idx="35">
                        <c:v>0</c:v>
                      </c:pt>
                      <c:pt idx="36">
                        <c:v>0</c:v>
                      </c:pt>
                      <c:pt idx="37">
                        <c:v>0</c:v>
                      </c:pt>
                      <c:pt idx="38">
                        <c:v>0</c:v>
                      </c:pt>
                      <c:pt idx="39">
                        <c:v>0</c:v>
                      </c:pt>
                      <c:pt idx="40">
                        <c:v>0</c:v>
                      </c:pt>
                      <c:pt idx="41">
                        <c:v>0</c:v>
                      </c:pt>
                      <c:pt idx="42">
                        <c:v>0</c:v>
                      </c:pt>
                      <c:pt idx="43">
                        <c:v>0</c:v>
                      </c:pt>
                      <c:pt idx="44">
                        <c:v>0</c:v>
                      </c:pt>
                      <c:pt idx="45">
                        <c:v>0</c:v>
                      </c:pt>
                      <c:pt idx="46">
                        <c:v>0</c:v>
                      </c:pt>
                      <c:pt idx="47">
                        <c:v>0</c:v>
                      </c:pt>
                      <c:pt idx="48">
                        <c:v>0</c:v>
                      </c:pt>
                      <c:pt idx="49">
                        <c:v>0</c:v>
                      </c:pt>
                      <c:pt idx="50">
                        <c:v>0</c:v>
                      </c:pt>
                      <c:pt idx="51">
                        <c:v>0</c:v>
                      </c:pt>
                      <c:pt idx="52">
                        <c:v>0</c:v>
                      </c:pt>
                      <c:pt idx="53">
                        <c:v>0</c:v>
                      </c:pt>
                      <c:pt idx="54">
                        <c:v>0</c:v>
                      </c:pt>
                      <c:pt idx="55">
                        <c:v>0</c:v>
                      </c:pt>
                      <c:pt idx="56">
                        <c:v>0</c:v>
                      </c:pt>
                      <c:pt idx="57">
                        <c:v>0</c:v>
                      </c:pt>
                      <c:pt idx="58">
                        <c:v>0</c:v>
                      </c:pt>
                      <c:pt idx="59">
                        <c:v>0</c:v>
                      </c:pt>
                      <c:pt idx="60">
                        <c:v>0</c:v>
                      </c:pt>
                      <c:pt idx="61">
                        <c:v>0</c:v>
                      </c:pt>
                      <c:pt idx="62">
                        <c:v>0</c:v>
                      </c:pt>
                      <c:pt idx="63">
                        <c:v>0</c:v>
                      </c:pt>
                      <c:pt idx="64">
                        <c:v>0</c:v>
                      </c:pt>
                      <c:pt idx="65">
                        <c:v>0</c:v>
                      </c:pt>
                      <c:pt idx="66">
                        <c:v>0</c:v>
                      </c:pt>
                      <c:pt idx="67">
                        <c:v>0</c:v>
                      </c:pt>
                      <c:pt idx="68">
                        <c:v>0</c:v>
                      </c:pt>
                      <c:pt idx="69">
                        <c:v>0</c:v>
                      </c:pt>
                      <c:pt idx="70">
                        <c:v>0</c:v>
                      </c:pt>
                      <c:pt idx="71">
                        <c:v>0</c:v>
                      </c:pt>
                      <c:pt idx="72">
                        <c:v>0</c:v>
                      </c:pt>
                      <c:pt idx="73">
                        <c:v>0</c:v>
                      </c:pt>
                      <c:pt idx="74">
                        <c:v>0</c:v>
                      </c:pt>
                      <c:pt idx="75">
                        <c:v>0</c:v>
                      </c:pt>
                      <c:pt idx="76">
                        <c:v>0</c:v>
                      </c:pt>
                      <c:pt idx="77">
                        <c:v>0</c:v>
                      </c:pt>
                      <c:pt idx="78">
                        <c:v>0</c:v>
                      </c:pt>
                      <c:pt idx="79">
                        <c:v>0</c:v>
                      </c:pt>
                      <c:pt idx="80">
                        <c:v>0</c:v>
                      </c:pt>
                      <c:pt idx="81">
                        <c:v>0</c:v>
                      </c:pt>
                      <c:pt idx="82">
                        <c:v>0</c:v>
                      </c:pt>
                      <c:pt idx="83">
                        <c:v>0</c:v>
                      </c:pt>
                      <c:pt idx="84">
                        <c:v>0</c:v>
                      </c:pt>
                      <c:pt idx="85">
                        <c:v>0</c:v>
                      </c:pt>
                      <c:pt idx="86">
                        <c:v>0</c:v>
                      </c:pt>
                      <c:pt idx="87">
                        <c:v>0</c:v>
                      </c:pt>
                      <c:pt idx="88">
                        <c:v>0</c:v>
                      </c:pt>
                      <c:pt idx="89">
                        <c:v>0</c:v>
                      </c:pt>
                      <c:pt idx="90">
                        <c:v>0</c:v>
                      </c:pt>
                      <c:pt idx="91">
                        <c:v>0</c:v>
                      </c:pt>
                      <c:pt idx="92">
                        <c:v>0</c:v>
                      </c:pt>
                      <c:pt idx="93">
                        <c:v>0</c:v>
                      </c:pt>
                      <c:pt idx="94">
                        <c:v>0</c:v>
                      </c:pt>
                      <c:pt idx="95">
                        <c:v>0</c:v>
                      </c:pt>
                      <c:pt idx="96">
                        <c:v>0</c:v>
                      </c:pt>
                      <c:pt idx="97">
                        <c:v>0</c:v>
                      </c:pt>
                      <c:pt idx="98">
                        <c:v>0</c:v>
                      </c:pt>
                      <c:pt idx="99">
                        <c:v>0</c:v>
                      </c:pt>
                      <c:pt idx="100">
                        <c:v>0</c:v>
                      </c:pt>
                      <c:pt idx="101">
                        <c:v>0</c:v>
                      </c:pt>
                      <c:pt idx="102">
                        <c:v>0</c:v>
                      </c:pt>
                      <c:pt idx="103">
                        <c:v>0</c:v>
                      </c:pt>
                      <c:pt idx="104">
                        <c:v>0</c:v>
                      </c:pt>
                      <c:pt idx="105">
                        <c:v>0</c:v>
                      </c:pt>
                      <c:pt idx="106">
                        <c:v>0</c:v>
                      </c:pt>
                      <c:pt idx="107">
                        <c:v>0</c:v>
                      </c:pt>
                      <c:pt idx="108">
                        <c:v>0</c:v>
                      </c:pt>
                      <c:pt idx="109">
                        <c:v>0</c:v>
                      </c:pt>
                      <c:pt idx="110">
                        <c:v>0</c:v>
                      </c:pt>
                      <c:pt idx="111">
                        <c:v>0</c:v>
                      </c:pt>
                      <c:pt idx="112">
                        <c:v>0</c:v>
                      </c:pt>
                      <c:pt idx="113">
                        <c:v>0</c:v>
                      </c:pt>
                      <c:pt idx="114">
                        <c:v>0</c:v>
                      </c:pt>
                      <c:pt idx="115">
                        <c:v>0</c:v>
                      </c:pt>
                      <c:pt idx="116">
                        <c:v>0</c:v>
                      </c:pt>
                      <c:pt idx="117">
                        <c:v>0</c:v>
                      </c:pt>
                      <c:pt idx="118">
                        <c:v>0</c:v>
                      </c:pt>
                      <c:pt idx="119">
                        <c:v>0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BB6C-4868-97DC-5B569B4395E8}"/>
                  </c:ext>
                </c:extLst>
              </c15:ser>
            </c15:filteredScatterSeries>
          </c:ext>
        </c:extLst>
      </c:scatterChart>
      <c:valAx>
        <c:axId val="240252112"/>
        <c:scaling>
          <c:orientation val="minMax"/>
          <c:max val="255"/>
          <c:min val="1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40251784"/>
        <c:crosses val="autoZero"/>
        <c:crossBetween val="midCat"/>
        <c:majorUnit val="20"/>
        <c:minorUnit val="5"/>
      </c:valAx>
      <c:valAx>
        <c:axId val="240251784"/>
        <c:scaling>
          <c:orientation val="minMax"/>
          <c:max val="8000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rPr>
                  <a:t>Pixel</a:t>
                </a:r>
                <a:r>
                  <a:rPr lang="en-US" baseline="0"/>
                  <a:t> Count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40252112"/>
        <c:crosses val="autoZero"/>
        <c:crossBetween val="midCat"/>
        <c:majorUnit val="500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Cumulative</a:t>
            </a:r>
            <a:r>
              <a:rPr lang="en-US" sz="1200" baseline="0"/>
              <a:t> Percentile of Glare Production at 00</a:t>
            </a:r>
            <a:r>
              <a:rPr lang="en-US" sz="1200" baseline="0">
                <a:latin typeface="Cambria" panose="02040503050406030204" pitchFamily="18" charset="0"/>
              </a:rPr>
              <a:t>°</a:t>
            </a:r>
          </a:p>
          <a:p>
            <a:pPr>
              <a:defRPr/>
            </a:pPr>
            <a:r>
              <a:rPr lang="en-US" sz="1200" baseline="0">
                <a:latin typeface="Cambria" panose="02040503050406030204" pitchFamily="18" charset="0"/>
              </a:rPr>
              <a:t>Green Intensity Level vs Pixel Count Cumulative Percentage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'GP at 00 %C'!$P$1</c:f>
              <c:strCache>
                <c:ptCount val="1"/>
                <c:pt idx="0">
                  <c:v>No Laser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00 %C'!$P$3:$P$258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8.1415229300177945E-5</c:v>
                </c:pt>
                <c:pt idx="8">
                  <c:v>1.4499664646793597E-3</c:v>
                </c:pt>
                <c:pt idx="9">
                  <c:v>2.2059650224667264E-2</c:v>
                </c:pt>
                <c:pt idx="10">
                  <c:v>0.2285441793926424</c:v>
                </c:pt>
                <c:pt idx="11">
                  <c:v>0.71822189139208414</c:v>
                </c:pt>
                <c:pt idx="12">
                  <c:v>0.93247963650038579</c:v>
                </c:pt>
                <c:pt idx="13">
                  <c:v>0.98942765093801976</c:v>
                </c:pt>
                <c:pt idx="14">
                  <c:v>0.99849187980010623</c:v>
                </c:pt>
                <c:pt idx="15">
                  <c:v>0.99974024664937566</c:v>
                </c:pt>
                <c:pt idx="16">
                  <c:v>0.99997673850591429</c:v>
                </c:pt>
                <c:pt idx="17">
                  <c:v>1</c:v>
                </c:pt>
                <c:pt idx="18">
                  <c:v>1</c:v>
                </c:pt>
                <c:pt idx="19">
                  <c:v>1</c:v>
                </c:pt>
                <c:pt idx="20">
                  <c:v>1</c:v>
                </c:pt>
                <c:pt idx="21">
                  <c:v>1</c:v>
                </c:pt>
                <c:pt idx="22">
                  <c:v>1</c:v>
                </c:pt>
                <c:pt idx="23">
                  <c:v>1</c:v>
                </c:pt>
                <c:pt idx="24">
                  <c:v>1</c:v>
                </c:pt>
                <c:pt idx="25">
                  <c:v>1</c:v>
                </c:pt>
                <c:pt idx="26">
                  <c:v>1</c:v>
                </c:pt>
                <c:pt idx="27">
                  <c:v>1</c:v>
                </c:pt>
                <c:pt idx="28">
                  <c:v>1</c:v>
                </c:pt>
                <c:pt idx="29">
                  <c:v>1</c:v>
                </c:pt>
                <c:pt idx="30">
                  <c:v>1</c:v>
                </c:pt>
                <c:pt idx="31">
                  <c:v>1</c:v>
                </c:pt>
                <c:pt idx="32">
                  <c:v>1</c:v>
                </c:pt>
                <c:pt idx="33">
                  <c:v>1</c:v>
                </c:pt>
                <c:pt idx="34">
                  <c:v>1</c:v>
                </c:pt>
                <c:pt idx="35">
                  <c:v>1</c:v>
                </c:pt>
                <c:pt idx="36">
                  <c:v>1</c:v>
                </c:pt>
                <c:pt idx="37">
                  <c:v>1</c:v>
                </c:pt>
                <c:pt idx="38">
                  <c:v>1</c:v>
                </c:pt>
                <c:pt idx="39">
                  <c:v>1</c:v>
                </c:pt>
                <c:pt idx="40">
                  <c:v>1</c:v>
                </c:pt>
                <c:pt idx="41">
                  <c:v>1</c:v>
                </c:pt>
                <c:pt idx="42">
                  <c:v>1</c:v>
                </c:pt>
                <c:pt idx="43">
                  <c:v>1</c:v>
                </c:pt>
                <c:pt idx="44">
                  <c:v>1</c:v>
                </c:pt>
                <c:pt idx="45">
                  <c:v>1</c:v>
                </c:pt>
                <c:pt idx="46">
                  <c:v>1</c:v>
                </c:pt>
                <c:pt idx="47">
                  <c:v>1</c:v>
                </c:pt>
                <c:pt idx="48">
                  <c:v>1</c:v>
                </c:pt>
                <c:pt idx="49">
                  <c:v>1</c:v>
                </c:pt>
                <c:pt idx="50">
                  <c:v>1</c:v>
                </c:pt>
                <c:pt idx="51">
                  <c:v>1</c:v>
                </c:pt>
                <c:pt idx="52">
                  <c:v>1</c:v>
                </c:pt>
                <c:pt idx="53">
                  <c:v>1</c:v>
                </c:pt>
                <c:pt idx="54">
                  <c:v>1</c:v>
                </c:pt>
                <c:pt idx="55">
                  <c:v>1</c:v>
                </c:pt>
                <c:pt idx="56">
                  <c:v>1</c:v>
                </c:pt>
                <c:pt idx="57">
                  <c:v>1</c:v>
                </c:pt>
                <c:pt idx="58">
                  <c:v>1</c:v>
                </c:pt>
                <c:pt idx="59">
                  <c:v>1</c:v>
                </c:pt>
                <c:pt idx="60">
                  <c:v>1</c:v>
                </c:pt>
                <c:pt idx="61">
                  <c:v>1</c:v>
                </c:pt>
                <c:pt idx="62">
                  <c:v>1</c:v>
                </c:pt>
                <c:pt idx="63">
                  <c:v>1</c:v>
                </c:pt>
                <c:pt idx="64">
                  <c:v>1</c:v>
                </c:pt>
                <c:pt idx="65">
                  <c:v>1</c:v>
                </c:pt>
                <c:pt idx="66">
                  <c:v>1</c:v>
                </c:pt>
                <c:pt idx="67">
                  <c:v>1</c:v>
                </c:pt>
                <c:pt idx="68">
                  <c:v>1</c:v>
                </c:pt>
                <c:pt idx="69">
                  <c:v>1</c:v>
                </c:pt>
                <c:pt idx="70">
                  <c:v>1</c:v>
                </c:pt>
                <c:pt idx="71">
                  <c:v>1</c:v>
                </c:pt>
                <c:pt idx="72">
                  <c:v>1</c:v>
                </c:pt>
                <c:pt idx="73">
                  <c:v>1</c:v>
                </c:pt>
                <c:pt idx="74">
                  <c:v>1</c:v>
                </c:pt>
                <c:pt idx="75">
                  <c:v>1</c:v>
                </c:pt>
                <c:pt idx="76">
                  <c:v>1</c:v>
                </c:pt>
                <c:pt idx="77">
                  <c:v>1</c:v>
                </c:pt>
                <c:pt idx="78">
                  <c:v>1</c:v>
                </c:pt>
                <c:pt idx="79">
                  <c:v>1</c:v>
                </c:pt>
                <c:pt idx="80">
                  <c:v>1</c:v>
                </c:pt>
                <c:pt idx="81">
                  <c:v>1</c:v>
                </c:pt>
                <c:pt idx="82">
                  <c:v>1</c:v>
                </c:pt>
                <c:pt idx="83">
                  <c:v>1</c:v>
                </c:pt>
                <c:pt idx="84">
                  <c:v>1</c:v>
                </c:pt>
                <c:pt idx="85">
                  <c:v>1</c:v>
                </c:pt>
                <c:pt idx="86">
                  <c:v>1</c:v>
                </c:pt>
                <c:pt idx="87">
                  <c:v>1</c:v>
                </c:pt>
                <c:pt idx="88">
                  <c:v>1</c:v>
                </c:pt>
                <c:pt idx="89">
                  <c:v>1</c:v>
                </c:pt>
                <c:pt idx="90">
                  <c:v>1</c:v>
                </c:pt>
                <c:pt idx="91">
                  <c:v>1</c:v>
                </c:pt>
                <c:pt idx="92">
                  <c:v>1</c:v>
                </c:pt>
                <c:pt idx="93">
                  <c:v>1</c:v>
                </c:pt>
                <c:pt idx="94">
                  <c:v>1</c:v>
                </c:pt>
                <c:pt idx="95">
                  <c:v>1</c:v>
                </c:pt>
                <c:pt idx="96">
                  <c:v>1</c:v>
                </c:pt>
                <c:pt idx="97">
                  <c:v>1</c:v>
                </c:pt>
                <c:pt idx="98">
                  <c:v>1</c:v>
                </c:pt>
                <c:pt idx="99">
                  <c:v>1</c:v>
                </c:pt>
                <c:pt idx="100">
                  <c:v>1</c:v>
                </c:pt>
                <c:pt idx="101">
                  <c:v>1</c:v>
                </c:pt>
                <c:pt idx="102">
                  <c:v>1</c:v>
                </c:pt>
                <c:pt idx="103">
                  <c:v>1</c:v>
                </c:pt>
                <c:pt idx="104">
                  <c:v>1</c:v>
                </c:pt>
                <c:pt idx="105">
                  <c:v>1</c:v>
                </c:pt>
                <c:pt idx="106">
                  <c:v>1</c:v>
                </c:pt>
                <c:pt idx="107">
                  <c:v>1</c:v>
                </c:pt>
                <c:pt idx="108">
                  <c:v>1</c:v>
                </c:pt>
                <c:pt idx="109">
                  <c:v>1</c:v>
                </c:pt>
                <c:pt idx="110">
                  <c:v>1</c:v>
                </c:pt>
                <c:pt idx="111">
                  <c:v>1</c:v>
                </c:pt>
                <c:pt idx="112">
                  <c:v>1</c:v>
                </c:pt>
                <c:pt idx="113">
                  <c:v>1</c:v>
                </c:pt>
                <c:pt idx="114">
                  <c:v>1</c:v>
                </c:pt>
                <c:pt idx="115">
                  <c:v>1</c:v>
                </c:pt>
                <c:pt idx="116">
                  <c:v>1</c:v>
                </c:pt>
                <c:pt idx="117">
                  <c:v>1</c:v>
                </c:pt>
                <c:pt idx="118">
                  <c:v>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557A-4FB6-AA55-9D9168309623}"/>
            </c:ext>
          </c:extLst>
        </c:ser>
        <c:ser>
          <c:idx val="1"/>
          <c:order val="1"/>
          <c:tx>
            <c:strRef>
              <c:f>'GP at 00 %C'!$Q$1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00 %C'!$Q$3:$Q$258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1.2587650494244835E-2</c:v>
                </c:pt>
                <c:pt idx="19">
                  <c:v>2.6813333585338349E-2</c:v>
                </c:pt>
                <c:pt idx="20">
                  <c:v>4.2418744133008252E-2</c:v>
                </c:pt>
                <c:pt idx="21">
                  <c:v>5.9863791289446661E-2</c:v>
                </c:pt>
                <c:pt idx="22">
                  <c:v>7.7825448726429658E-2</c:v>
                </c:pt>
                <c:pt idx="23">
                  <c:v>9.6631322963326965E-2</c:v>
                </c:pt>
                <c:pt idx="24">
                  <c:v>0.11617431186880618</c:v>
                </c:pt>
                <c:pt idx="25">
                  <c:v>0.13508098811166341</c:v>
                </c:pt>
                <c:pt idx="26">
                  <c:v>0.15443497325596778</c:v>
                </c:pt>
                <c:pt idx="27">
                  <c:v>0.1744630718151291</c:v>
                </c:pt>
                <c:pt idx="28">
                  <c:v>0.19479357639217018</c:v>
                </c:pt>
                <c:pt idx="29">
                  <c:v>0.21553358911842344</c:v>
                </c:pt>
                <c:pt idx="30">
                  <c:v>0.23730052228039336</c:v>
                </c:pt>
                <c:pt idx="31">
                  <c:v>0.25853194478570124</c:v>
                </c:pt>
                <c:pt idx="32">
                  <c:v>0.27989566992383147</c:v>
                </c:pt>
                <c:pt idx="33">
                  <c:v>0.30170670396340887</c:v>
                </c:pt>
                <c:pt idx="34">
                  <c:v>0.32343583637314383</c:v>
                </c:pt>
                <c:pt idx="35">
                  <c:v>0.34547367492613101</c:v>
                </c:pt>
                <c:pt idx="36">
                  <c:v>0.36686260056575126</c:v>
                </c:pt>
                <c:pt idx="37">
                  <c:v>0.38847203059340879</c:v>
                </c:pt>
                <c:pt idx="38">
                  <c:v>0.40911124131370213</c:v>
                </c:pt>
                <c:pt idx="39">
                  <c:v>0.42928424275643084</c:v>
                </c:pt>
                <c:pt idx="40">
                  <c:v>0.44909183692755483</c:v>
                </c:pt>
                <c:pt idx="41">
                  <c:v>0.46818751693158689</c:v>
                </c:pt>
                <c:pt idx="42">
                  <c:v>0.48700599141922918</c:v>
                </c:pt>
                <c:pt idx="43">
                  <c:v>0.50520075349499449</c:v>
                </c:pt>
                <c:pt idx="44">
                  <c:v>0.52252609826935548</c:v>
                </c:pt>
                <c:pt idx="45">
                  <c:v>0.53961203827956172</c:v>
                </c:pt>
                <c:pt idx="46">
                  <c:v>0.55610576650475341</c:v>
                </c:pt>
                <c:pt idx="47">
                  <c:v>0.57158517454497337</c:v>
                </c:pt>
                <c:pt idx="48">
                  <c:v>0.58593056001814425</c:v>
                </c:pt>
                <c:pt idx="49">
                  <c:v>0.60072955451813481</c:v>
                </c:pt>
                <c:pt idx="50">
                  <c:v>0.61466543184209355</c:v>
                </c:pt>
                <c:pt idx="51">
                  <c:v>0.62845010615711239</c:v>
                </c:pt>
                <c:pt idx="52">
                  <c:v>0.64150396592892189</c:v>
                </c:pt>
                <c:pt idx="53">
                  <c:v>0.65379551053065943</c:v>
                </c:pt>
                <c:pt idx="54">
                  <c:v>0.66616265663686691</c:v>
                </c:pt>
                <c:pt idx="55">
                  <c:v>0.67817069559684218</c:v>
                </c:pt>
                <c:pt idx="56">
                  <c:v>0.68973142565537038</c:v>
                </c:pt>
                <c:pt idx="57">
                  <c:v>0.70089524781543133</c:v>
                </c:pt>
                <c:pt idx="58">
                  <c:v>0.71093764765918821</c:v>
                </c:pt>
                <c:pt idx="59">
                  <c:v>0.72105564900741503</c:v>
                </c:pt>
                <c:pt idx="60">
                  <c:v>0.73097204634372204</c:v>
                </c:pt>
                <c:pt idx="61">
                  <c:v>0.74003162662936972</c:v>
                </c:pt>
                <c:pt idx="62">
                  <c:v>0.74873209976878519</c:v>
                </c:pt>
                <c:pt idx="63">
                  <c:v>0.75711126651420346</c:v>
                </c:pt>
                <c:pt idx="64">
                  <c:v>0.76547153288350422</c:v>
                </c:pt>
                <c:pt idx="65">
                  <c:v>0.77252767330069849</c:v>
                </c:pt>
                <c:pt idx="66">
                  <c:v>0.78003742274471244</c:v>
                </c:pt>
                <c:pt idx="67">
                  <c:v>0.78746527055888393</c:v>
                </c:pt>
                <c:pt idx="68">
                  <c:v>0.794187504331336</c:v>
                </c:pt>
                <c:pt idx="69">
                  <c:v>0.80063883271277081</c:v>
                </c:pt>
                <c:pt idx="70">
                  <c:v>0.80670585344648338</c:v>
                </c:pt>
                <c:pt idx="71">
                  <c:v>0.81262167117125605</c:v>
                </c:pt>
                <c:pt idx="72">
                  <c:v>0.81860049014975378</c:v>
                </c:pt>
                <c:pt idx="73">
                  <c:v>0.82428950336111673</c:v>
                </c:pt>
                <c:pt idx="74">
                  <c:v>0.82989661494263722</c:v>
                </c:pt>
                <c:pt idx="75">
                  <c:v>0.83518872025553292</c:v>
                </c:pt>
                <c:pt idx="76">
                  <c:v>0.84024772092964639</c:v>
                </c:pt>
                <c:pt idx="77">
                  <c:v>0.84515551859481997</c:v>
                </c:pt>
                <c:pt idx="78">
                  <c:v>0.85023341964505084</c:v>
                </c:pt>
                <c:pt idx="79">
                  <c:v>0.85531132069528171</c:v>
                </c:pt>
                <c:pt idx="80">
                  <c:v>0.8600994159783778</c:v>
                </c:pt>
                <c:pt idx="81">
                  <c:v>0.86476780887939653</c:v>
                </c:pt>
                <c:pt idx="82">
                  <c:v>0.86905189413269301</c:v>
                </c:pt>
                <c:pt idx="83">
                  <c:v>0.8733233791352446</c:v>
                </c:pt>
                <c:pt idx="84">
                  <c:v>0.87748146188109122</c:v>
                </c:pt>
                <c:pt idx="85">
                  <c:v>0.88162064425082043</c:v>
                </c:pt>
                <c:pt idx="86">
                  <c:v>0.8855393222325123</c:v>
                </c:pt>
                <c:pt idx="87">
                  <c:v>0.88944539996345917</c:v>
                </c:pt>
                <c:pt idx="88">
                  <c:v>0.8931246731809962</c:v>
                </c:pt>
                <c:pt idx="89">
                  <c:v>0.89667794389108335</c:v>
                </c:pt>
                <c:pt idx="90">
                  <c:v>0.90059032174740272</c:v>
                </c:pt>
                <c:pt idx="91">
                  <c:v>0.90443339822462465</c:v>
                </c:pt>
                <c:pt idx="92">
                  <c:v>0.90755196028400964</c:v>
                </c:pt>
                <c:pt idx="93">
                  <c:v>0.91080912510158951</c:v>
                </c:pt>
                <c:pt idx="94">
                  <c:v>0.913933987286347</c:v>
                </c:pt>
                <c:pt idx="95">
                  <c:v>0.91710925047408443</c:v>
                </c:pt>
                <c:pt idx="96">
                  <c:v>0.92000100802005957</c:v>
                </c:pt>
                <c:pt idx="97">
                  <c:v>0.92288646544066222</c:v>
                </c:pt>
                <c:pt idx="98">
                  <c:v>0.92565852060456</c:v>
                </c:pt>
                <c:pt idx="99">
                  <c:v>0.92851247739830023</c:v>
                </c:pt>
                <c:pt idx="100">
                  <c:v>0.93096322616820071</c:v>
                </c:pt>
                <c:pt idx="101">
                  <c:v>0.93361557895002112</c:v>
                </c:pt>
                <c:pt idx="102">
                  <c:v>0.93611672872290164</c:v>
                </c:pt>
                <c:pt idx="103">
                  <c:v>0.93859267799429213</c:v>
                </c:pt>
                <c:pt idx="104">
                  <c:v>0.94082922250152778</c:v>
                </c:pt>
                <c:pt idx="105">
                  <c:v>0.9431728691400959</c:v>
                </c:pt>
                <c:pt idx="106">
                  <c:v>0.94519520938466672</c:v>
                </c:pt>
                <c:pt idx="107">
                  <c:v>0.9474632545187649</c:v>
                </c:pt>
                <c:pt idx="108">
                  <c:v>0.94940999325886577</c:v>
                </c:pt>
                <c:pt idx="109">
                  <c:v>0.95140083287657418</c:v>
                </c:pt>
                <c:pt idx="110">
                  <c:v>0.95345467374800752</c:v>
                </c:pt>
                <c:pt idx="111">
                  <c:v>0.95512420697171863</c:v>
                </c:pt>
                <c:pt idx="112">
                  <c:v>0.9567370390670773</c:v>
                </c:pt>
                <c:pt idx="113">
                  <c:v>0.95834357103706347</c:v>
                </c:pt>
                <c:pt idx="114">
                  <c:v>0.95994380288167713</c:v>
                </c:pt>
                <c:pt idx="115">
                  <c:v>0.96148103347256586</c:v>
                </c:pt>
                <c:pt idx="116">
                  <c:v>0.96289226155600471</c:v>
                </c:pt>
                <c:pt idx="117">
                  <c:v>0.96415858675587618</c:v>
                </c:pt>
                <c:pt idx="118">
                  <c:v>0.96562021584229496</c:v>
                </c:pt>
                <c:pt idx="119">
                  <c:v>0.96711964568094877</c:v>
                </c:pt>
                <c:pt idx="120">
                  <c:v>0.96854977414050514</c:v>
                </c:pt>
                <c:pt idx="121">
                  <c:v>0.96979719896425909</c:v>
                </c:pt>
                <c:pt idx="122">
                  <c:v>0.97108242454024807</c:v>
                </c:pt>
                <c:pt idx="123">
                  <c:v>0.97214084560282721</c:v>
                </c:pt>
                <c:pt idx="124">
                  <c:v>0.97340717080269867</c:v>
                </c:pt>
                <c:pt idx="125">
                  <c:v>0.97454119336974776</c:v>
                </c:pt>
                <c:pt idx="126">
                  <c:v>0.97573821719052178</c:v>
                </c:pt>
                <c:pt idx="127">
                  <c:v>0.97672733687400348</c:v>
                </c:pt>
                <c:pt idx="128">
                  <c:v>0.97754635317242777</c:v>
                </c:pt>
                <c:pt idx="129">
                  <c:v>0.97838426984696958</c:v>
                </c:pt>
                <c:pt idx="130">
                  <c:v>0.97919698602002148</c:v>
                </c:pt>
                <c:pt idx="131">
                  <c:v>0.9800601031960533</c:v>
                </c:pt>
                <c:pt idx="132">
                  <c:v>0.98086021911836019</c:v>
                </c:pt>
                <c:pt idx="133">
                  <c:v>0.98175483692125443</c:v>
                </c:pt>
                <c:pt idx="134">
                  <c:v>0.98250455184058128</c:v>
                </c:pt>
                <c:pt idx="135">
                  <c:v>0.98311566400171324</c:v>
                </c:pt>
                <c:pt idx="136">
                  <c:v>0.98368897541061029</c:v>
                </c:pt>
                <c:pt idx="137">
                  <c:v>0.98429378744636975</c:v>
                </c:pt>
                <c:pt idx="138">
                  <c:v>0.98481039772691437</c:v>
                </c:pt>
                <c:pt idx="139">
                  <c:v>0.9853711088850664</c:v>
                </c:pt>
                <c:pt idx="140">
                  <c:v>0.98595072041933596</c:v>
                </c:pt>
                <c:pt idx="141">
                  <c:v>0.98650513145211549</c:v>
                </c:pt>
                <c:pt idx="142">
                  <c:v>0.98696504060430768</c:v>
                </c:pt>
                <c:pt idx="143">
                  <c:v>0.9873304478759124</c:v>
                </c:pt>
                <c:pt idx="144">
                  <c:v>0.98779035702810458</c:v>
                </c:pt>
                <c:pt idx="145">
                  <c:v>0.98825026618029677</c:v>
                </c:pt>
                <c:pt idx="146">
                  <c:v>0.98858417282503896</c:v>
                </c:pt>
                <c:pt idx="147">
                  <c:v>0.98899998109962362</c:v>
                </c:pt>
                <c:pt idx="148">
                  <c:v>0.98935908824585583</c:v>
                </c:pt>
                <c:pt idx="149">
                  <c:v>0.98973709576820557</c:v>
                </c:pt>
                <c:pt idx="150">
                  <c:v>0.99014660391741771</c:v>
                </c:pt>
                <c:pt idx="151">
                  <c:v>0.99045531006067</c:v>
                </c:pt>
                <c:pt idx="152">
                  <c:v>0.99075141595317728</c:v>
                </c:pt>
                <c:pt idx="153">
                  <c:v>0.99112312335015451</c:v>
                </c:pt>
                <c:pt idx="154">
                  <c:v>0.99145702999489671</c:v>
                </c:pt>
                <c:pt idx="155">
                  <c:v>0.99179093663963891</c:v>
                </c:pt>
                <c:pt idx="156">
                  <c:v>0.99208074240677369</c:v>
                </c:pt>
                <c:pt idx="157">
                  <c:v>0.99238944855002598</c:v>
                </c:pt>
                <c:pt idx="158">
                  <c:v>0.99260995293806331</c:v>
                </c:pt>
                <c:pt idx="159">
                  <c:v>0.9929186590813156</c:v>
                </c:pt>
                <c:pt idx="160">
                  <c:v>0.99316436397084296</c:v>
                </c:pt>
                <c:pt idx="161">
                  <c:v>0.9933974686096253</c:v>
                </c:pt>
                <c:pt idx="162">
                  <c:v>0.99366837400064256</c:v>
                </c:pt>
                <c:pt idx="163">
                  <c:v>0.9938888783886799</c:v>
                </c:pt>
                <c:pt idx="164">
                  <c:v>0.99411568290208974</c:v>
                </c:pt>
                <c:pt idx="165">
                  <c:v>0.99436768791698948</c:v>
                </c:pt>
                <c:pt idx="166">
                  <c:v>0.99460079255577183</c:v>
                </c:pt>
                <c:pt idx="167">
                  <c:v>0.99482759706918167</c:v>
                </c:pt>
                <c:pt idx="168">
                  <c:v>0.99507960208408142</c:v>
                </c:pt>
                <c:pt idx="169">
                  <c:v>0.99528120609600124</c:v>
                </c:pt>
                <c:pt idx="170">
                  <c:v>0.99551431073478358</c:v>
                </c:pt>
                <c:pt idx="171">
                  <c:v>0.99564661336760596</c:v>
                </c:pt>
                <c:pt idx="172">
                  <c:v>0.9958734178810158</c:v>
                </c:pt>
                <c:pt idx="173">
                  <c:v>0.99610022239442564</c:v>
                </c:pt>
                <c:pt idx="174">
                  <c:v>0.99628292603022794</c:v>
                </c:pt>
                <c:pt idx="175">
                  <c:v>0.99640262841230531</c:v>
                </c:pt>
                <c:pt idx="176">
                  <c:v>0.9965475312958727</c:v>
                </c:pt>
                <c:pt idx="177">
                  <c:v>0.9967113345555576</c:v>
                </c:pt>
                <c:pt idx="178">
                  <c:v>0.99692553881822243</c:v>
                </c:pt>
                <c:pt idx="179">
                  <c:v>0.99708934207790734</c:v>
                </c:pt>
                <c:pt idx="180">
                  <c:v>0.99725314533759224</c:v>
                </c:pt>
                <c:pt idx="181">
                  <c:v>0.99741064847190464</c:v>
                </c:pt>
                <c:pt idx="182">
                  <c:v>0.99754925123009952</c:v>
                </c:pt>
                <c:pt idx="183">
                  <c:v>0.99770675436441192</c:v>
                </c:pt>
                <c:pt idx="184">
                  <c:v>0.9978453571226068</c:v>
                </c:pt>
                <c:pt idx="185">
                  <c:v>0.99798395988080169</c:v>
                </c:pt>
                <c:pt idx="186">
                  <c:v>0.99806586151064414</c:v>
                </c:pt>
                <c:pt idx="187">
                  <c:v>0.9981666635166041</c:v>
                </c:pt>
                <c:pt idx="188">
                  <c:v>0.99824856514644655</c:v>
                </c:pt>
                <c:pt idx="189">
                  <c:v>0.99835566727777891</c:v>
                </c:pt>
                <c:pt idx="190">
                  <c:v>0.99841236840613135</c:v>
                </c:pt>
                <c:pt idx="191">
                  <c:v>0.9984942700359738</c:v>
                </c:pt>
                <c:pt idx="192">
                  <c:v>0.99856987154044374</c:v>
                </c:pt>
                <c:pt idx="193">
                  <c:v>0.99863917291954118</c:v>
                </c:pt>
                <c:pt idx="194">
                  <c:v>0.99875887530161855</c:v>
                </c:pt>
                <c:pt idx="195">
                  <c:v>0.99885967730757852</c:v>
                </c:pt>
                <c:pt idx="196">
                  <c:v>0.99895417918816598</c:v>
                </c:pt>
                <c:pt idx="197">
                  <c:v>0.99903608081800843</c:v>
                </c:pt>
                <c:pt idx="198">
                  <c:v>0.99910538219710587</c:v>
                </c:pt>
                <c:pt idx="199">
                  <c:v>0.99916208332545831</c:v>
                </c:pt>
                <c:pt idx="200">
                  <c:v>0.99921248432843823</c:v>
                </c:pt>
                <c:pt idx="201">
                  <c:v>0.99926288533141816</c:v>
                </c:pt>
                <c:pt idx="202">
                  <c:v>0.99929438595828068</c:v>
                </c:pt>
                <c:pt idx="203">
                  <c:v>0.99935738721200562</c:v>
                </c:pt>
                <c:pt idx="204">
                  <c:v>0.99940148808961304</c:v>
                </c:pt>
                <c:pt idx="205">
                  <c:v>0.9994833897194555</c:v>
                </c:pt>
                <c:pt idx="206">
                  <c:v>0.99954009084780793</c:v>
                </c:pt>
                <c:pt idx="207">
                  <c:v>0.99959679197616036</c:v>
                </c:pt>
                <c:pt idx="208">
                  <c:v>0.99963459272839528</c:v>
                </c:pt>
                <c:pt idx="209">
                  <c:v>0.99965349310451279</c:v>
                </c:pt>
                <c:pt idx="210">
                  <c:v>0.99968499373137532</c:v>
                </c:pt>
                <c:pt idx="211">
                  <c:v>0.99968499373137532</c:v>
                </c:pt>
                <c:pt idx="212">
                  <c:v>0.99972279448361023</c:v>
                </c:pt>
                <c:pt idx="213">
                  <c:v>0.99973539473435524</c:v>
                </c:pt>
                <c:pt idx="214">
                  <c:v>0.99977319548659016</c:v>
                </c:pt>
                <c:pt idx="215">
                  <c:v>0.99979839598808018</c:v>
                </c:pt>
                <c:pt idx="216">
                  <c:v>0.9998235964895702</c:v>
                </c:pt>
                <c:pt idx="217">
                  <c:v>0.9998235964895702</c:v>
                </c:pt>
                <c:pt idx="218">
                  <c:v>0.99984249686568771</c:v>
                </c:pt>
                <c:pt idx="219">
                  <c:v>0.99986769736717773</c:v>
                </c:pt>
                <c:pt idx="220">
                  <c:v>0.99988659774329525</c:v>
                </c:pt>
                <c:pt idx="221">
                  <c:v>0.99990549811941276</c:v>
                </c:pt>
                <c:pt idx="222">
                  <c:v>0.99991179824478527</c:v>
                </c:pt>
                <c:pt idx="223">
                  <c:v>0.99992439849553028</c:v>
                </c:pt>
                <c:pt idx="224">
                  <c:v>0.99994959899702029</c:v>
                </c:pt>
                <c:pt idx="225">
                  <c:v>0.99994959899702029</c:v>
                </c:pt>
                <c:pt idx="226">
                  <c:v>0.9999558991223928</c:v>
                </c:pt>
                <c:pt idx="227">
                  <c:v>0.99997479949851031</c:v>
                </c:pt>
                <c:pt idx="228">
                  <c:v>0.99998739974925532</c:v>
                </c:pt>
                <c:pt idx="229">
                  <c:v>0.99999369987462783</c:v>
                </c:pt>
                <c:pt idx="230">
                  <c:v>0.99999369987462783</c:v>
                </c:pt>
                <c:pt idx="231">
                  <c:v>0.99999369987462783</c:v>
                </c:pt>
                <c:pt idx="232">
                  <c:v>0.99999369987462783</c:v>
                </c:pt>
                <c:pt idx="233">
                  <c:v>0.99999369987462783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557A-4FB6-AA55-9D9168309623}"/>
            </c:ext>
          </c:extLst>
        </c:ser>
        <c:ser>
          <c:idx val="2"/>
          <c:order val="2"/>
          <c:tx>
            <c:strRef>
              <c:f>'GP at 00 %C'!$R$1</c:f>
              <c:strCache>
                <c:ptCount val="1"/>
                <c:pt idx="0">
                  <c:v>532NF at 00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00 %C'!$R$3:$R$258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9.0909090909090912E-2</c:v>
                </c:pt>
                <c:pt idx="19">
                  <c:v>0.36363636363636365</c:v>
                </c:pt>
                <c:pt idx="20">
                  <c:v>0.5</c:v>
                </c:pt>
                <c:pt idx="21">
                  <c:v>0.59090909090909094</c:v>
                </c:pt>
                <c:pt idx="22">
                  <c:v>0.63636363636363635</c:v>
                </c:pt>
                <c:pt idx="23">
                  <c:v>0.63636363636363635</c:v>
                </c:pt>
                <c:pt idx="24">
                  <c:v>0.68181818181818177</c:v>
                </c:pt>
                <c:pt idx="25">
                  <c:v>0.68181818181818177</c:v>
                </c:pt>
                <c:pt idx="26">
                  <c:v>0.68181818181818177</c:v>
                </c:pt>
                <c:pt idx="27">
                  <c:v>0.68181818181818177</c:v>
                </c:pt>
                <c:pt idx="28">
                  <c:v>0.72727272727272718</c:v>
                </c:pt>
                <c:pt idx="29">
                  <c:v>0.72727272727272718</c:v>
                </c:pt>
                <c:pt idx="30">
                  <c:v>0.7727272727272726</c:v>
                </c:pt>
                <c:pt idx="31">
                  <c:v>0.7727272727272726</c:v>
                </c:pt>
                <c:pt idx="32">
                  <c:v>0.7727272727272726</c:v>
                </c:pt>
                <c:pt idx="33">
                  <c:v>0.7727272727272726</c:v>
                </c:pt>
                <c:pt idx="34">
                  <c:v>0.7727272727272726</c:v>
                </c:pt>
                <c:pt idx="35">
                  <c:v>0.7727272727272726</c:v>
                </c:pt>
                <c:pt idx="36">
                  <c:v>0.7727272727272726</c:v>
                </c:pt>
                <c:pt idx="37">
                  <c:v>0.7727272727272726</c:v>
                </c:pt>
                <c:pt idx="38">
                  <c:v>0.81818181818181801</c:v>
                </c:pt>
                <c:pt idx="39">
                  <c:v>0.81818181818181801</c:v>
                </c:pt>
                <c:pt idx="40">
                  <c:v>0.81818181818181801</c:v>
                </c:pt>
                <c:pt idx="41">
                  <c:v>0.81818181818181801</c:v>
                </c:pt>
                <c:pt idx="42">
                  <c:v>0.81818181818181801</c:v>
                </c:pt>
                <c:pt idx="43">
                  <c:v>0.86363636363636342</c:v>
                </c:pt>
                <c:pt idx="44">
                  <c:v>0.90909090909090884</c:v>
                </c:pt>
                <c:pt idx="45">
                  <c:v>0.95454545454545425</c:v>
                </c:pt>
                <c:pt idx="46">
                  <c:v>0.95454545454545425</c:v>
                </c:pt>
                <c:pt idx="47">
                  <c:v>0.95454545454545425</c:v>
                </c:pt>
                <c:pt idx="48">
                  <c:v>0.95454545454545425</c:v>
                </c:pt>
                <c:pt idx="49">
                  <c:v>0.95454545454545425</c:v>
                </c:pt>
                <c:pt idx="50">
                  <c:v>0.95454545454545425</c:v>
                </c:pt>
                <c:pt idx="51">
                  <c:v>0.95454545454545425</c:v>
                </c:pt>
                <c:pt idx="52">
                  <c:v>0.95454545454545425</c:v>
                </c:pt>
                <c:pt idx="53">
                  <c:v>0.99999999999999967</c:v>
                </c:pt>
                <c:pt idx="54">
                  <c:v>0.99999999999999967</c:v>
                </c:pt>
                <c:pt idx="55">
                  <c:v>0.99999999999999967</c:v>
                </c:pt>
                <c:pt idx="56">
                  <c:v>0.99999999999999967</c:v>
                </c:pt>
                <c:pt idx="57">
                  <c:v>0.99999999999999967</c:v>
                </c:pt>
                <c:pt idx="58">
                  <c:v>0.99999999999999967</c:v>
                </c:pt>
                <c:pt idx="59">
                  <c:v>0.99999999999999967</c:v>
                </c:pt>
                <c:pt idx="60">
                  <c:v>0.99999999999999967</c:v>
                </c:pt>
                <c:pt idx="61">
                  <c:v>0.99999999999999967</c:v>
                </c:pt>
                <c:pt idx="62">
                  <c:v>0.99999999999999967</c:v>
                </c:pt>
                <c:pt idx="63">
                  <c:v>0.99999999999999967</c:v>
                </c:pt>
                <c:pt idx="64">
                  <c:v>0.99999999999999967</c:v>
                </c:pt>
                <c:pt idx="65">
                  <c:v>0.99999999999999967</c:v>
                </c:pt>
                <c:pt idx="66">
                  <c:v>0.99999999999999967</c:v>
                </c:pt>
                <c:pt idx="67">
                  <c:v>0.99999999999999967</c:v>
                </c:pt>
                <c:pt idx="68">
                  <c:v>0.99999999999999967</c:v>
                </c:pt>
                <c:pt idx="69">
                  <c:v>0.99999999999999967</c:v>
                </c:pt>
                <c:pt idx="70">
                  <c:v>0.99999999999999967</c:v>
                </c:pt>
                <c:pt idx="71">
                  <c:v>0.99999999999999967</c:v>
                </c:pt>
                <c:pt idx="72">
                  <c:v>0.99999999999999967</c:v>
                </c:pt>
                <c:pt idx="73">
                  <c:v>0.99999999999999967</c:v>
                </c:pt>
                <c:pt idx="74">
                  <c:v>0.99999999999999967</c:v>
                </c:pt>
                <c:pt idx="75">
                  <c:v>0.99999999999999967</c:v>
                </c:pt>
                <c:pt idx="76">
                  <c:v>0.99999999999999967</c:v>
                </c:pt>
                <c:pt idx="77">
                  <c:v>0.99999999999999967</c:v>
                </c:pt>
                <c:pt idx="78">
                  <c:v>0.99999999999999967</c:v>
                </c:pt>
                <c:pt idx="79">
                  <c:v>0.99999999999999967</c:v>
                </c:pt>
                <c:pt idx="80">
                  <c:v>0.99999999999999967</c:v>
                </c:pt>
                <c:pt idx="81">
                  <c:v>0.99999999999999967</c:v>
                </c:pt>
                <c:pt idx="82">
                  <c:v>0.99999999999999967</c:v>
                </c:pt>
                <c:pt idx="83">
                  <c:v>0.99999999999999967</c:v>
                </c:pt>
                <c:pt idx="84">
                  <c:v>0.99999999999999967</c:v>
                </c:pt>
                <c:pt idx="85">
                  <c:v>0.99999999999999967</c:v>
                </c:pt>
                <c:pt idx="86">
                  <c:v>0.99999999999999967</c:v>
                </c:pt>
                <c:pt idx="87">
                  <c:v>0.99999999999999967</c:v>
                </c:pt>
                <c:pt idx="88">
                  <c:v>0.99999999999999967</c:v>
                </c:pt>
                <c:pt idx="89">
                  <c:v>0.99999999999999967</c:v>
                </c:pt>
                <c:pt idx="90">
                  <c:v>0.99999999999999967</c:v>
                </c:pt>
                <c:pt idx="91">
                  <c:v>0.99999999999999967</c:v>
                </c:pt>
                <c:pt idx="92">
                  <c:v>0.99999999999999967</c:v>
                </c:pt>
                <c:pt idx="93">
                  <c:v>0.99999999999999967</c:v>
                </c:pt>
                <c:pt idx="94">
                  <c:v>0.99999999999999967</c:v>
                </c:pt>
                <c:pt idx="95">
                  <c:v>0.99999999999999967</c:v>
                </c:pt>
                <c:pt idx="96">
                  <c:v>0.99999999999999967</c:v>
                </c:pt>
                <c:pt idx="97">
                  <c:v>0.99999999999999967</c:v>
                </c:pt>
                <c:pt idx="98">
                  <c:v>0.99999999999999967</c:v>
                </c:pt>
                <c:pt idx="99">
                  <c:v>0.99999999999999967</c:v>
                </c:pt>
                <c:pt idx="100">
                  <c:v>0.99999999999999967</c:v>
                </c:pt>
                <c:pt idx="101">
                  <c:v>0.99999999999999967</c:v>
                </c:pt>
                <c:pt idx="102">
                  <c:v>0.99999999999999967</c:v>
                </c:pt>
                <c:pt idx="103">
                  <c:v>0.99999999999999967</c:v>
                </c:pt>
                <c:pt idx="104">
                  <c:v>0.99999999999999967</c:v>
                </c:pt>
                <c:pt idx="105">
                  <c:v>0.99999999999999967</c:v>
                </c:pt>
                <c:pt idx="106">
                  <c:v>0.99999999999999967</c:v>
                </c:pt>
                <c:pt idx="107">
                  <c:v>0.99999999999999967</c:v>
                </c:pt>
                <c:pt idx="108">
                  <c:v>0.99999999999999967</c:v>
                </c:pt>
                <c:pt idx="109">
                  <c:v>0.99999999999999967</c:v>
                </c:pt>
                <c:pt idx="110">
                  <c:v>0.99999999999999967</c:v>
                </c:pt>
                <c:pt idx="111">
                  <c:v>0.99999999999999967</c:v>
                </c:pt>
                <c:pt idx="112">
                  <c:v>0.99999999999999967</c:v>
                </c:pt>
                <c:pt idx="113">
                  <c:v>0.99999999999999967</c:v>
                </c:pt>
                <c:pt idx="114">
                  <c:v>0.99999999999999967</c:v>
                </c:pt>
                <c:pt idx="115">
                  <c:v>0.99999999999999967</c:v>
                </c:pt>
                <c:pt idx="116">
                  <c:v>0.99999999999999967</c:v>
                </c:pt>
                <c:pt idx="117">
                  <c:v>0.99999999999999967</c:v>
                </c:pt>
                <c:pt idx="118">
                  <c:v>0.99999999999999967</c:v>
                </c:pt>
                <c:pt idx="119">
                  <c:v>0.99999999999999967</c:v>
                </c:pt>
                <c:pt idx="120">
                  <c:v>0.99999999999999967</c:v>
                </c:pt>
                <c:pt idx="121">
                  <c:v>0.99999999999999967</c:v>
                </c:pt>
                <c:pt idx="122">
                  <c:v>0.99999999999999967</c:v>
                </c:pt>
                <c:pt idx="123">
                  <c:v>0.99999999999999967</c:v>
                </c:pt>
                <c:pt idx="124">
                  <c:v>0.99999999999999967</c:v>
                </c:pt>
                <c:pt idx="125">
                  <c:v>0.99999999999999967</c:v>
                </c:pt>
                <c:pt idx="126">
                  <c:v>0.99999999999999967</c:v>
                </c:pt>
                <c:pt idx="127">
                  <c:v>0.99999999999999967</c:v>
                </c:pt>
                <c:pt idx="128">
                  <c:v>0.99999999999999967</c:v>
                </c:pt>
                <c:pt idx="129">
                  <c:v>0.99999999999999967</c:v>
                </c:pt>
                <c:pt idx="130">
                  <c:v>0.99999999999999967</c:v>
                </c:pt>
                <c:pt idx="131">
                  <c:v>0.99999999999999967</c:v>
                </c:pt>
                <c:pt idx="132">
                  <c:v>0.99999999999999967</c:v>
                </c:pt>
                <c:pt idx="133">
                  <c:v>0.99999999999999967</c:v>
                </c:pt>
                <c:pt idx="134">
                  <c:v>0.99999999999999967</c:v>
                </c:pt>
                <c:pt idx="135">
                  <c:v>0.99999999999999967</c:v>
                </c:pt>
                <c:pt idx="136">
                  <c:v>0.99999999999999967</c:v>
                </c:pt>
                <c:pt idx="137">
                  <c:v>0.99999999999999967</c:v>
                </c:pt>
                <c:pt idx="138">
                  <c:v>0.99999999999999967</c:v>
                </c:pt>
                <c:pt idx="139">
                  <c:v>0.99999999999999967</c:v>
                </c:pt>
                <c:pt idx="140">
                  <c:v>0.99999999999999967</c:v>
                </c:pt>
                <c:pt idx="141">
                  <c:v>0.99999999999999967</c:v>
                </c:pt>
                <c:pt idx="142">
                  <c:v>0.99999999999999967</c:v>
                </c:pt>
                <c:pt idx="143">
                  <c:v>0.99999999999999967</c:v>
                </c:pt>
                <c:pt idx="144">
                  <c:v>0.99999999999999967</c:v>
                </c:pt>
                <c:pt idx="145">
                  <c:v>0.99999999999999967</c:v>
                </c:pt>
                <c:pt idx="146">
                  <c:v>0.99999999999999967</c:v>
                </c:pt>
                <c:pt idx="147">
                  <c:v>0.99999999999999967</c:v>
                </c:pt>
                <c:pt idx="148">
                  <c:v>0.99999999999999967</c:v>
                </c:pt>
                <c:pt idx="149">
                  <c:v>0.99999999999999967</c:v>
                </c:pt>
                <c:pt idx="150">
                  <c:v>0.99999999999999967</c:v>
                </c:pt>
                <c:pt idx="151">
                  <c:v>0.99999999999999967</c:v>
                </c:pt>
                <c:pt idx="152">
                  <c:v>0.99999999999999967</c:v>
                </c:pt>
                <c:pt idx="153">
                  <c:v>0.99999999999999967</c:v>
                </c:pt>
                <c:pt idx="154">
                  <c:v>0.99999999999999967</c:v>
                </c:pt>
                <c:pt idx="155">
                  <c:v>0.99999999999999967</c:v>
                </c:pt>
                <c:pt idx="156">
                  <c:v>0.99999999999999967</c:v>
                </c:pt>
                <c:pt idx="157">
                  <c:v>0.99999999999999967</c:v>
                </c:pt>
                <c:pt idx="158">
                  <c:v>0.99999999999999967</c:v>
                </c:pt>
                <c:pt idx="159">
                  <c:v>0.99999999999999967</c:v>
                </c:pt>
                <c:pt idx="160">
                  <c:v>0.99999999999999967</c:v>
                </c:pt>
                <c:pt idx="161">
                  <c:v>0.99999999999999967</c:v>
                </c:pt>
                <c:pt idx="162">
                  <c:v>0.99999999999999967</c:v>
                </c:pt>
                <c:pt idx="163">
                  <c:v>0.99999999999999967</c:v>
                </c:pt>
                <c:pt idx="164">
                  <c:v>0.99999999999999967</c:v>
                </c:pt>
                <c:pt idx="165">
                  <c:v>0.99999999999999967</c:v>
                </c:pt>
                <c:pt idx="166">
                  <c:v>0.99999999999999967</c:v>
                </c:pt>
                <c:pt idx="167">
                  <c:v>0.99999999999999967</c:v>
                </c:pt>
                <c:pt idx="168">
                  <c:v>0.99999999999999967</c:v>
                </c:pt>
                <c:pt idx="169">
                  <c:v>0.99999999999999967</c:v>
                </c:pt>
                <c:pt idx="170">
                  <c:v>0.99999999999999967</c:v>
                </c:pt>
                <c:pt idx="171">
                  <c:v>0.99999999999999967</c:v>
                </c:pt>
                <c:pt idx="172">
                  <c:v>0.99999999999999967</c:v>
                </c:pt>
                <c:pt idx="173">
                  <c:v>0.99999999999999967</c:v>
                </c:pt>
                <c:pt idx="174">
                  <c:v>0.99999999999999967</c:v>
                </c:pt>
                <c:pt idx="175">
                  <c:v>0.99999999999999967</c:v>
                </c:pt>
                <c:pt idx="176">
                  <c:v>0.99999999999999967</c:v>
                </c:pt>
                <c:pt idx="177">
                  <c:v>0.99999999999999967</c:v>
                </c:pt>
                <c:pt idx="178">
                  <c:v>0.99999999999999967</c:v>
                </c:pt>
                <c:pt idx="179">
                  <c:v>0.99999999999999967</c:v>
                </c:pt>
                <c:pt idx="180">
                  <c:v>0.99999999999999967</c:v>
                </c:pt>
                <c:pt idx="181">
                  <c:v>0.99999999999999967</c:v>
                </c:pt>
                <c:pt idx="182">
                  <c:v>0.99999999999999967</c:v>
                </c:pt>
                <c:pt idx="183">
                  <c:v>0.99999999999999967</c:v>
                </c:pt>
                <c:pt idx="184">
                  <c:v>0.99999999999999967</c:v>
                </c:pt>
                <c:pt idx="185">
                  <c:v>0.99999999999999967</c:v>
                </c:pt>
                <c:pt idx="186">
                  <c:v>0.99999999999999967</c:v>
                </c:pt>
                <c:pt idx="187">
                  <c:v>0.99999999999999967</c:v>
                </c:pt>
                <c:pt idx="188">
                  <c:v>0.99999999999999967</c:v>
                </c:pt>
                <c:pt idx="189">
                  <c:v>0.99999999999999967</c:v>
                </c:pt>
                <c:pt idx="190">
                  <c:v>0.99999999999999967</c:v>
                </c:pt>
                <c:pt idx="191">
                  <c:v>0.99999999999999967</c:v>
                </c:pt>
                <c:pt idx="192">
                  <c:v>0.99999999999999967</c:v>
                </c:pt>
                <c:pt idx="193">
                  <c:v>0.99999999999999967</c:v>
                </c:pt>
                <c:pt idx="194">
                  <c:v>0.99999999999999967</c:v>
                </c:pt>
                <c:pt idx="195">
                  <c:v>0.99999999999999967</c:v>
                </c:pt>
                <c:pt idx="196">
                  <c:v>0.99999999999999967</c:v>
                </c:pt>
                <c:pt idx="197">
                  <c:v>0.99999999999999967</c:v>
                </c:pt>
                <c:pt idx="198">
                  <c:v>0.99999999999999967</c:v>
                </c:pt>
                <c:pt idx="199">
                  <c:v>0.99999999999999967</c:v>
                </c:pt>
                <c:pt idx="200">
                  <c:v>0.99999999999999967</c:v>
                </c:pt>
                <c:pt idx="201">
                  <c:v>0.99999999999999967</c:v>
                </c:pt>
                <c:pt idx="202">
                  <c:v>0.99999999999999967</c:v>
                </c:pt>
                <c:pt idx="203">
                  <c:v>0.99999999999999967</c:v>
                </c:pt>
                <c:pt idx="204">
                  <c:v>0.99999999999999967</c:v>
                </c:pt>
                <c:pt idx="205">
                  <c:v>0.99999999999999967</c:v>
                </c:pt>
                <c:pt idx="206">
                  <c:v>0.99999999999999967</c:v>
                </c:pt>
                <c:pt idx="207">
                  <c:v>0.99999999999999967</c:v>
                </c:pt>
                <c:pt idx="208">
                  <c:v>0.99999999999999967</c:v>
                </c:pt>
                <c:pt idx="209">
                  <c:v>0.99999999999999967</c:v>
                </c:pt>
                <c:pt idx="210">
                  <c:v>0.99999999999999967</c:v>
                </c:pt>
                <c:pt idx="211">
                  <c:v>0.99999999999999967</c:v>
                </c:pt>
                <c:pt idx="212">
                  <c:v>0.99999999999999967</c:v>
                </c:pt>
                <c:pt idx="213">
                  <c:v>0.99999999999999967</c:v>
                </c:pt>
                <c:pt idx="214">
                  <c:v>0.99999999999999967</c:v>
                </c:pt>
                <c:pt idx="215">
                  <c:v>0.99999999999999967</c:v>
                </c:pt>
                <c:pt idx="216">
                  <c:v>0.99999999999999967</c:v>
                </c:pt>
                <c:pt idx="217">
                  <c:v>0.99999999999999967</c:v>
                </c:pt>
                <c:pt idx="218">
                  <c:v>0.99999999999999967</c:v>
                </c:pt>
                <c:pt idx="219">
                  <c:v>0.99999999999999967</c:v>
                </c:pt>
                <c:pt idx="220">
                  <c:v>0.99999999999999967</c:v>
                </c:pt>
                <c:pt idx="221">
                  <c:v>0.99999999999999967</c:v>
                </c:pt>
                <c:pt idx="222">
                  <c:v>0.99999999999999967</c:v>
                </c:pt>
                <c:pt idx="223">
                  <c:v>0.99999999999999967</c:v>
                </c:pt>
                <c:pt idx="224">
                  <c:v>0.99999999999999967</c:v>
                </c:pt>
                <c:pt idx="225">
                  <c:v>0.99999999999999967</c:v>
                </c:pt>
                <c:pt idx="226">
                  <c:v>0.99999999999999967</c:v>
                </c:pt>
                <c:pt idx="227">
                  <c:v>0.99999999999999967</c:v>
                </c:pt>
                <c:pt idx="228">
                  <c:v>0.99999999999999967</c:v>
                </c:pt>
                <c:pt idx="229">
                  <c:v>0.99999999999999967</c:v>
                </c:pt>
                <c:pt idx="230">
                  <c:v>0.99999999999999967</c:v>
                </c:pt>
                <c:pt idx="231">
                  <c:v>0.99999999999999967</c:v>
                </c:pt>
                <c:pt idx="232">
                  <c:v>0.99999999999999967</c:v>
                </c:pt>
                <c:pt idx="233">
                  <c:v>0.99999999999999967</c:v>
                </c:pt>
                <c:pt idx="234">
                  <c:v>0.99999999999999967</c:v>
                </c:pt>
                <c:pt idx="235">
                  <c:v>0.99999999999999967</c:v>
                </c:pt>
                <c:pt idx="236">
                  <c:v>0.99999999999999967</c:v>
                </c:pt>
                <c:pt idx="237">
                  <c:v>0.99999999999999967</c:v>
                </c:pt>
                <c:pt idx="238">
                  <c:v>0.99999999999999967</c:v>
                </c:pt>
                <c:pt idx="239">
                  <c:v>0.99999999999999967</c:v>
                </c:pt>
                <c:pt idx="240">
                  <c:v>0.99999999999999967</c:v>
                </c:pt>
                <c:pt idx="241">
                  <c:v>0.99999999999999967</c:v>
                </c:pt>
                <c:pt idx="242">
                  <c:v>0.99999999999999967</c:v>
                </c:pt>
                <c:pt idx="243">
                  <c:v>0.99999999999999967</c:v>
                </c:pt>
                <c:pt idx="244">
                  <c:v>0.99999999999999967</c:v>
                </c:pt>
                <c:pt idx="245">
                  <c:v>0.99999999999999967</c:v>
                </c:pt>
                <c:pt idx="246">
                  <c:v>0.99999999999999967</c:v>
                </c:pt>
                <c:pt idx="247">
                  <c:v>0.99999999999999967</c:v>
                </c:pt>
                <c:pt idx="248">
                  <c:v>0.99999999999999967</c:v>
                </c:pt>
                <c:pt idx="249">
                  <c:v>0.99999999999999967</c:v>
                </c:pt>
                <c:pt idx="250">
                  <c:v>0.99999999999999967</c:v>
                </c:pt>
                <c:pt idx="251">
                  <c:v>0.99999999999999967</c:v>
                </c:pt>
                <c:pt idx="252">
                  <c:v>0.99999999999999967</c:v>
                </c:pt>
                <c:pt idx="253">
                  <c:v>0.99999999999999967</c:v>
                </c:pt>
                <c:pt idx="254">
                  <c:v>0.99999999999999967</c:v>
                </c:pt>
                <c:pt idx="255">
                  <c:v>0.99999999999999967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557A-4FB6-AA55-9D9168309623}"/>
            </c:ext>
          </c:extLst>
        </c:ser>
        <c:ser>
          <c:idx val="3"/>
          <c:order val="3"/>
          <c:tx>
            <c:strRef>
              <c:f>'GP at 00 %C'!$S$1</c:f>
              <c:strCache>
                <c:ptCount val="1"/>
                <c:pt idx="0">
                  <c:v>TS 2 at 00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00 %C'!$S$3:$S$258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4.4993074042194187E-2</c:v>
                </c:pt>
                <c:pt idx="19">
                  <c:v>8.8179128640403129E-2</c:v>
                </c:pt>
                <c:pt idx="20">
                  <c:v>0.12866890501462147</c:v>
                </c:pt>
                <c:pt idx="21">
                  <c:v>0.16490620029983982</c:v>
                </c:pt>
                <c:pt idx="22">
                  <c:v>0.19768906724734506</c:v>
                </c:pt>
                <c:pt idx="23">
                  <c:v>0.22656717609033958</c:v>
                </c:pt>
                <c:pt idx="24">
                  <c:v>0.25226447468177648</c:v>
                </c:pt>
                <c:pt idx="25">
                  <c:v>0.27611485119166379</c:v>
                </c:pt>
                <c:pt idx="26">
                  <c:v>0.29946359454359933</c:v>
                </c:pt>
                <c:pt idx="27">
                  <c:v>0.32192307911552953</c:v>
                </c:pt>
                <c:pt idx="28">
                  <c:v>0.34340779925553078</c:v>
                </c:pt>
                <c:pt idx="29">
                  <c:v>0.3638550508188591</c:v>
                </c:pt>
                <c:pt idx="30">
                  <c:v>0.3836182571667987</c:v>
                </c:pt>
                <c:pt idx="31">
                  <c:v>0.4037234861224327</c:v>
                </c:pt>
                <c:pt idx="32">
                  <c:v>0.42283114913895808</c:v>
                </c:pt>
                <c:pt idx="33">
                  <c:v>0.44079873679650228</c:v>
                </c:pt>
                <c:pt idx="34">
                  <c:v>0.45792836906519524</c:v>
                </c:pt>
                <c:pt idx="35">
                  <c:v>0.47448226327760268</c:v>
                </c:pt>
                <c:pt idx="36">
                  <c:v>0.49046611981051952</c:v>
                </c:pt>
                <c:pt idx="37">
                  <c:v>0.50547521191150735</c:v>
                </c:pt>
                <c:pt idx="38">
                  <c:v>0.51978885804351671</c:v>
                </c:pt>
                <c:pt idx="39">
                  <c:v>0.5333272529314188</c:v>
                </c:pt>
                <c:pt idx="40">
                  <c:v>0.54611889845918815</c:v>
                </c:pt>
                <c:pt idx="41">
                  <c:v>0.55859702326323768</c:v>
                </c:pt>
                <c:pt idx="42">
                  <c:v>0.5709041367634401</c:v>
                </c:pt>
                <c:pt idx="43">
                  <c:v>0.58227068809248295</c:v>
                </c:pt>
                <c:pt idx="44">
                  <c:v>0.59251996556972419</c:v>
                </c:pt>
                <c:pt idx="45">
                  <c:v>0.60284904832209407</c:v>
                </c:pt>
                <c:pt idx="46">
                  <c:v>0.61287031072753906</c:v>
                </c:pt>
                <c:pt idx="47">
                  <c:v>0.62242984261259671</c:v>
                </c:pt>
                <c:pt idx="48">
                  <c:v>0.63180696244021728</c:v>
                </c:pt>
                <c:pt idx="49">
                  <c:v>0.64058554270437273</c:v>
                </c:pt>
                <c:pt idx="50">
                  <c:v>0.64948383088122119</c:v>
                </c:pt>
                <c:pt idx="51">
                  <c:v>0.65740735462614075</c:v>
                </c:pt>
                <c:pt idx="52">
                  <c:v>0.66565009947157505</c:v>
                </c:pt>
                <c:pt idx="53">
                  <c:v>0.67336270927508302</c:v>
                </c:pt>
                <c:pt idx="54">
                  <c:v>0.68094421041230824</c:v>
                </c:pt>
                <c:pt idx="55">
                  <c:v>0.68810388366671038</c:v>
                </c:pt>
                <c:pt idx="56">
                  <c:v>0.69534336219624115</c:v>
                </c:pt>
                <c:pt idx="57">
                  <c:v>0.70199570191589666</c:v>
                </c:pt>
                <c:pt idx="58">
                  <c:v>0.70849413146208962</c:v>
                </c:pt>
                <c:pt idx="59">
                  <c:v>0.71507236628341131</c:v>
                </c:pt>
                <c:pt idx="60">
                  <c:v>0.72118887058434555</c:v>
                </c:pt>
                <c:pt idx="61">
                  <c:v>0.72670683532181468</c:v>
                </c:pt>
                <c:pt idx="62">
                  <c:v>0.73268083020287633</c:v>
                </c:pt>
                <c:pt idx="63">
                  <c:v>0.73826719946188435</c:v>
                </c:pt>
                <c:pt idx="64">
                  <c:v>0.74363695440268596</c:v>
                </c:pt>
                <c:pt idx="65">
                  <c:v>0.74899530858989771</c:v>
                </c:pt>
                <c:pt idx="66">
                  <c:v>0.75416555034287758</c:v>
                </c:pt>
                <c:pt idx="67">
                  <c:v>0.75913057853124077</c:v>
                </c:pt>
                <c:pt idx="68">
                  <c:v>0.76394739692293645</c:v>
                </c:pt>
                <c:pt idx="69">
                  <c:v>0.76899793076322331</c:v>
                </c:pt>
                <c:pt idx="70">
                  <c:v>0.77386605254607321</c:v>
                </c:pt>
                <c:pt idx="71">
                  <c:v>0.77871137282174341</c:v>
                </c:pt>
                <c:pt idx="72">
                  <c:v>0.78335717990959186</c:v>
                </c:pt>
                <c:pt idx="73">
                  <c:v>0.78790608059192702</c:v>
                </c:pt>
                <c:pt idx="74">
                  <c:v>0.79233527336156906</c:v>
                </c:pt>
                <c:pt idx="75">
                  <c:v>0.79670176198646714</c:v>
                </c:pt>
                <c:pt idx="76">
                  <c:v>0.80100554646662125</c:v>
                </c:pt>
                <c:pt idx="77">
                  <c:v>0.80506421474459444</c:v>
                </c:pt>
                <c:pt idx="78">
                  <c:v>0.8091399841529523</c:v>
                </c:pt>
                <c:pt idx="79">
                  <c:v>0.81313024790938659</c:v>
                </c:pt>
                <c:pt idx="80">
                  <c:v>0.81680699094210107</c:v>
                </c:pt>
                <c:pt idx="81">
                  <c:v>0.820398228322892</c:v>
                </c:pt>
                <c:pt idx="82">
                  <c:v>0.82390966042855418</c:v>
                </c:pt>
                <c:pt idx="83">
                  <c:v>0.82764910760601262</c:v>
                </c:pt>
                <c:pt idx="84">
                  <c:v>0.83090402275590403</c:v>
                </c:pt>
                <c:pt idx="85">
                  <c:v>0.83411333489143613</c:v>
                </c:pt>
                <c:pt idx="86">
                  <c:v>0.83763616775068817</c:v>
                </c:pt>
                <c:pt idx="87">
                  <c:v>0.84096518779891338</c:v>
                </c:pt>
                <c:pt idx="88">
                  <c:v>0.84424290445598438</c:v>
                </c:pt>
                <c:pt idx="89">
                  <c:v>0.84750922035946563</c:v>
                </c:pt>
                <c:pt idx="90">
                  <c:v>0.85059312420550981</c:v>
                </c:pt>
                <c:pt idx="91">
                  <c:v>0.85329510280629528</c:v>
                </c:pt>
                <c:pt idx="92">
                  <c:v>0.85611678931977386</c:v>
                </c:pt>
                <c:pt idx="93">
                  <c:v>0.85865915737030196</c:v>
                </c:pt>
                <c:pt idx="94">
                  <c:v>0.8614010386086518</c:v>
                </c:pt>
                <c:pt idx="95">
                  <c:v>0.8641087175862322</c:v>
                </c:pt>
                <c:pt idx="96">
                  <c:v>0.86666248639035015</c:v>
                </c:pt>
                <c:pt idx="97">
                  <c:v>0.86912504916574962</c:v>
                </c:pt>
                <c:pt idx="98">
                  <c:v>0.87169021872345742</c:v>
                </c:pt>
                <c:pt idx="99">
                  <c:v>0.87424398752757537</c:v>
                </c:pt>
                <c:pt idx="100">
                  <c:v>0.87646143410079391</c:v>
                </c:pt>
                <c:pt idx="101">
                  <c:v>0.87847936748619071</c:v>
                </c:pt>
                <c:pt idx="102">
                  <c:v>0.88054860426274162</c:v>
                </c:pt>
                <c:pt idx="103">
                  <c:v>0.88267484480724157</c:v>
                </c:pt>
                <c:pt idx="104">
                  <c:v>0.88475548233738233</c:v>
                </c:pt>
                <c:pt idx="105">
                  <c:v>0.88658530328854723</c:v>
                </c:pt>
                <c:pt idx="106">
                  <c:v>0.8884550268772764</c:v>
                </c:pt>
                <c:pt idx="107">
                  <c:v>0.8902620463212616</c:v>
                </c:pt>
                <c:pt idx="108">
                  <c:v>0.89207476614204173</c:v>
                </c:pt>
                <c:pt idx="109">
                  <c:v>0.89383048219487282</c:v>
                </c:pt>
                <c:pt idx="110">
                  <c:v>0.8957743106819358</c:v>
                </c:pt>
                <c:pt idx="111">
                  <c:v>0.89760413163310071</c:v>
                </c:pt>
                <c:pt idx="112">
                  <c:v>0.89927434203400824</c:v>
                </c:pt>
                <c:pt idx="113">
                  <c:v>0.900927451304531</c:v>
                </c:pt>
                <c:pt idx="114">
                  <c:v>0.90265466547338757</c:v>
                </c:pt>
                <c:pt idx="115">
                  <c:v>0.90413106306326829</c:v>
                </c:pt>
                <c:pt idx="116">
                  <c:v>0.9056758651746879</c:v>
                </c:pt>
                <c:pt idx="117">
                  <c:v>0.90700405296790099</c:v>
                </c:pt>
                <c:pt idx="118">
                  <c:v>0.908337941137909</c:v>
                </c:pt>
                <c:pt idx="119">
                  <c:v>0.90963762704714757</c:v>
                </c:pt>
                <c:pt idx="120">
                  <c:v>0.9109259122027964</c:v>
                </c:pt>
                <c:pt idx="121">
                  <c:v>0.91240230979267711</c:v>
                </c:pt>
                <c:pt idx="122">
                  <c:v>0.91378750135383935</c:v>
                </c:pt>
                <c:pt idx="123">
                  <c:v>0.9151783932917964</c:v>
                </c:pt>
                <c:pt idx="124">
                  <c:v>0.91643247618667578</c:v>
                </c:pt>
                <c:pt idx="125">
                  <c:v>0.91767515832796531</c:v>
                </c:pt>
                <c:pt idx="126">
                  <c:v>0.91896344348361414</c:v>
                </c:pt>
                <c:pt idx="127">
                  <c:v>0.92030303203041708</c:v>
                </c:pt>
                <c:pt idx="128">
                  <c:v>0.92147730965016772</c:v>
                </c:pt>
                <c:pt idx="129">
                  <c:v>0.92284540008094518</c:v>
                </c:pt>
                <c:pt idx="130">
                  <c:v>0.92407098109185004</c:v>
                </c:pt>
                <c:pt idx="131">
                  <c:v>0.9252965621027549</c:v>
                </c:pt>
                <c:pt idx="132">
                  <c:v>0.92637963369378706</c:v>
                </c:pt>
                <c:pt idx="133">
                  <c:v>0.92746270528481922</c:v>
                </c:pt>
                <c:pt idx="134">
                  <c:v>0.92852867574546671</c:v>
                </c:pt>
                <c:pt idx="135">
                  <c:v>0.92960604695970395</c:v>
                </c:pt>
                <c:pt idx="136">
                  <c:v>0.93082022721701896</c:v>
                </c:pt>
                <c:pt idx="137">
                  <c:v>0.93191469956164097</c:v>
                </c:pt>
                <c:pt idx="138">
                  <c:v>0.93307187605100694</c:v>
                </c:pt>
                <c:pt idx="139">
                  <c:v>0.93405804123652569</c:v>
                </c:pt>
                <c:pt idx="140">
                  <c:v>0.93514111282755785</c:v>
                </c:pt>
                <c:pt idx="141">
                  <c:v>0.93623558517217986</c:v>
                </c:pt>
                <c:pt idx="142">
                  <c:v>0.93726165299526298</c:v>
                </c:pt>
                <c:pt idx="143">
                  <c:v>0.93835042496309007</c:v>
                </c:pt>
                <c:pt idx="144">
                  <c:v>0.93942209580053238</c:v>
                </c:pt>
                <c:pt idx="145">
                  <c:v>0.94041396136284605</c:v>
                </c:pt>
                <c:pt idx="146">
                  <c:v>0.94146853106990369</c:v>
                </c:pt>
                <c:pt idx="147">
                  <c:v>0.94248319813939696</c:v>
                </c:pt>
                <c:pt idx="148">
                  <c:v>0.94342376031055653</c:v>
                </c:pt>
                <c:pt idx="149">
                  <c:v>0.94431871946735679</c:v>
                </c:pt>
                <c:pt idx="150">
                  <c:v>0.94518517674018254</c:v>
                </c:pt>
                <c:pt idx="151">
                  <c:v>0.94625684757762485</c:v>
                </c:pt>
                <c:pt idx="152">
                  <c:v>0.94718600899519456</c:v>
                </c:pt>
                <c:pt idx="153">
                  <c:v>0.94808666852878976</c:v>
                </c:pt>
                <c:pt idx="154">
                  <c:v>0.94903293107674414</c:v>
                </c:pt>
                <c:pt idx="155">
                  <c:v>0.94996209249431385</c:v>
                </c:pt>
                <c:pt idx="156">
                  <c:v>0.95091405541906315</c:v>
                </c:pt>
                <c:pt idx="157">
                  <c:v>0.95182611570624809</c:v>
                </c:pt>
                <c:pt idx="158">
                  <c:v>0.95271537448625343</c:v>
                </c:pt>
                <c:pt idx="159">
                  <c:v>0.9536103336430537</c:v>
                </c:pt>
                <c:pt idx="160">
                  <c:v>0.95445398940869985</c:v>
                </c:pt>
                <c:pt idx="161">
                  <c:v>0.95525204215998671</c:v>
                </c:pt>
                <c:pt idx="162">
                  <c:v>0.95614130093999206</c:v>
                </c:pt>
                <c:pt idx="163">
                  <c:v>0.95689375067691962</c:v>
                </c:pt>
                <c:pt idx="164">
                  <c:v>0.95763479966025744</c:v>
                </c:pt>
                <c:pt idx="165">
                  <c:v>0.95852975881705771</c:v>
                </c:pt>
                <c:pt idx="166">
                  <c:v>0.95941901759706305</c:v>
                </c:pt>
                <c:pt idx="167">
                  <c:v>0.96026267336270921</c:v>
                </c:pt>
                <c:pt idx="168">
                  <c:v>0.96098092083886744</c:v>
                </c:pt>
                <c:pt idx="169">
                  <c:v>0.96180177509733389</c:v>
                </c:pt>
                <c:pt idx="170">
                  <c:v>0.96250292144310734</c:v>
                </c:pt>
                <c:pt idx="171">
                  <c:v>0.96324397042644516</c:v>
                </c:pt>
                <c:pt idx="172">
                  <c:v>0.96404202317773202</c:v>
                </c:pt>
                <c:pt idx="173">
                  <c:v>0.9649141808273527</c:v>
                </c:pt>
                <c:pt idx="174">
                  <c:v>0.96567233094107519</c:v>
                </c:pt>
                <c:pt idx="175">
                  <c:v>0.96631077314210467</c:v>
                </c:pt>
                <c:pt idx="176">
                  <c:v>0.96689221157518512</c:v>
                </c:pt>
                <c:pt idx="177">
                  <c:v>0.96761045905134335</c:v>
                </c:pt>
                <c:pt idx="178">
                  <c:v>0.96840281142583529</c:v>
                </c:pt>
                <c:pt idx="179">
                  <c:v>0.96897854948212081</c:v>
                </c:pt>
                <c:pt idx="180">
                  <c:v>0.96965119394391974</c:v>
                </c:pt>
                <c:pt idx="181">
                  <c:v>0.97023263237700019</c:v>
                </c:pt>
                <c:pt idx="182">
                  <c:v>0.97083687231726024</c:v>
                </c:pt>
                <c:pt idx="183">
                  <c:v>0.97150951677905917</c:v>
                </c:pt>
                <c:pt idx="184">
                  <c:v>0.97215365935688358</c:v>
                </c:pt>
                <c:pt idx="185">
                  <c:v>0.97288330758663155</c:v>
                </c:pt>
                <c:pt idx="186">
                  <c:v>0.97354455129484063</c:v>
                </c:pt>
                <c:pt idx="187">
                  <c:v>0.97422289613343449</c:v>
                </c:pt>
                <c:pt idx="188">
                  <c:v>0.97486133833446398</c:v>
                </c:pt>
                <c:pt idx="189">
                  <c:v>0.97552828241946798</c:v>
                </c:pt>
                <c:pt idx="190">
                  <c:v>0.97614392311331788</c:v>
                </c:pt>
                <c:pt idx="191">
                  <c:v>0.9767196611696034</c:v>
                </c:pt>
                <c:pt idx="192">
                  <c:v>0.97736950412422274</c:v>
                </c:pt>
                <c:pt idx="193">
                  <c:v>0.97801934707884208</c:v>
                </c:pt>
                <c:pt idx="194">
                  <c:v>0.97877179681576965</c:v>
                </c:pt>
                <c:pt idx="195">
                  <c:v>0.97938743750961954</c:v>
                </c:pt>
                <c:pt idx="196">
                  <c:v>0.97992327292834069</c:v>
                </c:pt>
                <c:pt idx="197">
                  <c:v>0.98056171512937018</c:v>
                </c:pt>
                <c:pt idx="198">
                  <c:v>0.98119445695360474</c:v>
                </c:pt>
                <c:pt idx="199">
                  <c:v>0.98179299651706986</c:v>
                </c:pt>
                <c:pt idx="200">
                  <c:v>0.98233453231258594</c:v>
                </c:pt>
                <c:pt idx="201">
                  <c:v>0.98295587338323076</c:v>
                </c:pt>
                <c:pt idx="202">
                  <c:v>0.9836798212361838</c:v>
                </c:pt>
                <c:pt idx="203">
                  <c:v>0.98420425590131522</c:v>
                </c:pt>
                <c:pt idx="204">
                  <c:v>0.98497950714542248</c:v>
                </c:pt>
                <c:pt idx="205">
                  <c:v>0.9856236497232469</c:v>
                </c:pt>
                <c:pt idx="206">
                  <c:v>0.98625639154748146</c:v>
                </c:pt>
                <c:pt idx="207">
                  <c:v>0.98683212960376698</c:v>
                </c:pt>
                <c:pt idx="208">
                  <c:v>0.98732236200812895</c:v>
                </c:pt>
                <c:pt idx="209">
                  <c:v>0.98781259441249092</c:v>
                </c:pt>
                <c:pt idx="210">
                  <c:v>0.98839403284557137</c:v>
                </c:pt>
                <c:pt idx="211">
                  <c:v>0.98886716411954856</c:v>
                </c:pt>
                <c:pt idx="212">
                  <c:v>0.98947710443660353</c:v>
                </c:pt>
                <c:pt idx="213">
                  <c:v>0.99005284249288905</c:v>
                </c:pt>
                <c:pt idx="214">
                  <c:v>0.9905886779116102</c:v>
                </c:pt>
                <c:pt idx="215">
                  <c:v>0.9910390076784078</c:v>
                </c:pt>
                <c:pt idx="216">
                  <c:v>0.99149503782200032</c:v>
                </c:pt>
                <c:pt idx="217">
                  <c:v>0.99187696306725903</c:v>
                </c:pt>
                <c:pt idx="218">
                  <c:v>0.99238999697880059</c:v>
                </c:pt>
                <c:pt idx="219">
                  <c:v>0.99278332297764915</c:v>
                </c:pt>
                <c:pt idx="220">
                  <c:v>0.9932222519908569</c:v>
                </c:pt>
                <c:pt idx="221">
                  <c:v>0.99364407987367998</c:v>
                </c:pt>
                <c:pt idx="222">
                  <c:v>0.99404310624932346</c:v>
                </c:pt>
                <c:pt idx="223">
                  <c:v>0.99437942848022287</c:v>
                </c:pt>
                <c:pt idx="224">
                  <c:v>0.99479555598625102</c:v>
                </c:pt>
                <c:pt idx="225">
                  <c:v>0.99514327897074029</c:v>
                </c:pt>
                <c:pt idx="226">
                  <c:v>0.99547390082484488</c:v>
                </c:pt>
                <c:pt idx="227">
                  <c:v>0.995833024562924</c:v>
                </c:pt>
                <c:pt idx="228">
                  <c:v>0.99616364641702859</c:v>
                </c:pt>
                <c:pt idx="229">
                  <c:v>0.99636315960485033</c:v>
                </c:pt>
                <c:pt idx="230">
                  <c:v>0.99663677769100578</c:v>
                </c:pt>
                <c:pt idx="231">
                  <c:v>0.99687049313959697</c:v>
                </c:pt>
                <c:pt idx="232">
                  <c:v>0.99709850821139323</c:v>
                </c:pt>
                <c:pt idx="233">
                  <c:v>0.99735502516716401</c:v>
                </c:pt>
                <c:pt idx="234">
                  <c:v>0.99761724249972972</c:v>
                </c:pt>
                <c:pt idx="235">
                  <c:v>0.9978737594555005</c:v>
                </c:pt>
                <c:pt idx="236">
                  <c:v>0.99801056849857828</c:v>
                </c:pt>
                <c:pt idx="237">
                  <c:v>0.99817017904883565</c:v>
                </c:pt>
                <c:pt idx="238">
                  <c:v>0.99835829148306754</c:v>
                </c:pt>
                <c:pt idx="239">
                  <c:v>0.99851790203332491</c:v>
                </c:pt>
                <c:pt idx="240">
                  <c:v>0.99869461371396695</c:v>
                </c:pt>
                <c:pt idx="241">
                  <c:v>0.99884282351063447</c:v>
                </c:pt>
                <c:pt idx="242">
                  <c:v>0.9989682318001224</c:v>
                </c:pt>
                <c:pt idx="243">
                  <c:v>0.99905373745204595</c:v>
                </c:pt>
                <c:pt idx="244">
                  <c:v>0.9992076476255084</c:v>
                </c:pt>
                <c:pt idx="245">
                  <c:v>0.99930455403102181</c:v>
                </c:pt>
                <c:pt idx="246">
                  <c:v>0.99940716081333014</c:v>
                </c:pt>
                <c:pt idx="247">
                  <c:v>0.99946986495807411</c:v>
                </c:pt>
                <c:pt idx="248">
                  <c:v>0.99956107098679259</c:v>
                </c:pt>
                <c:pt idx="249">
                  <c:v>0.99961807475474163</c:v>
                </c:pt>
                <c:pt idx="250">
                  <c:v>0.99969217965307544</c:v>
                </c:pt>
                <c:pt idx="251">
                  <c:v>0.99976058417461433</c:v>
                </c:pt>
                <c:pt idx="252">
                  <c:v>0.9998004868121787</c:v>
                </c:pt>
                <c:pt idx="253">
                  <c:v>0.99984038944974307</c:v>
                </c:pt>
                <c:pt idx="254">
                  <c:v>0.99986319095692267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557A-4FB6-AA55-9D9168309623}"/>
            </c:ext>
          </c:extLst>
        </c:ser>
        <c:ser>
          <c:idx val="4"/>
          <c:order val="4"/>
          <c:tx>
            <c:strRef>
              <c:f>'GP at 00 %C'!$T$1</c:f>
              <c:strCache>
                <c:ptCount val="1"/>
                <c:pt idx="0">
                  <c:v>TS 3 at 00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00 %C'!$T$3:$T$258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3.5779935399338637E-2</c:v>
                </c:pt>
                <c:pt idx="19">
                  <c:v>7.2591753576793677E-2</c:v>
                </c:pt>
                <c:pt idx="20">
                  <c:v>0.108318894973531</c:v>
                </c:pt>
                <c:pt idx="21">
                  <c:v>0.14413722601112514</c:v>
                </c:pt>
                <c:pt idx="22">
                  <c:v>0.17872689662454344</c:v>
                </c:pt>
                <c:pt idx="23">
                  <c:v>0.21213590136160532</c:v>
                </c:pt>
                <c:pt idx="24">
                  <c:v>0.24326036562246528</c:v>
                </c:pt>
                <c:pt idx="25">
                  <c:v>0.2727098201644293</c:v>
                </c:pt>
                <c:pt idx="26">
                  <c:v>0.29940918711634357</c:v>
                </c:pt>
                <c:pt idx="27">
                  <c:v>0.32477430563887943</c:v>
                </c:pt>
                <c:pt idx="28">
                  <c:v>0.34828683461558768</c:v>
                </c:pt>
                <c:pt idx="29">
                  <c:v>0.3699803702299419</c:v>
                </c:pt>
                <c:pt idx="30">
                  <c:v>0.39091559198875009</c:v>
                </c:pt>
                <c:pt idx="31">
                  <c:v>0.41013260893562492</c:v>
                </c:pt>
                <c:pt idx="32">
                  <c:v>0.42801537745312135</c:v>
                </c:pt>
                <c:pt idx="33">
                  <c:v>0.44544219776633376</c:v>
                </c:pt>
                <c:pt idx="34">
                  <c:v>0.46193312439706852</c:v>
                </c:pt>
                <c:pt idx="35">
                  <c:v>0.4774641600714159</c:v>
                </c:pt>
                <c:pt idx="36">
                  <c:v>0.49188652169113589</c:v>
                </c:pt>
                <c:pt idx="37">
                  <c:v>0.50568015473442218</c:v>
                </c:pt>
                <c:pt idx="38">
                  <c:v>0.51908503194037159</c:v>
                </c:pt>
                <c:pt idx="39">
                  <c:v>0.53224993640722418</c:v>
                </c:pt>
                <c:pt idx="40">
                  <c:v>0.54480051066198887</c:v>
                </c:pt>
                <c:pt idx="41">
                  <c:v>0.5567991476168308</c:v>
                </c:pt>
                <c:pt idx="42">
                  <c:v>0.56855301237779399</c:v>
                </c:pt>
                <c:pt idx="43">
                  <c:v>0.57959655783103048</c:v>
                </c:pt>
                <c:pt idx="44">
                  <c:v>0.59039053163560629</c:v>
                </c:pt>
                <c:pt idx="45">
                  <c:v>0.60095893106543108</c:v>
                </c:pt>
                <c:pt idx="46">
                  <c:v>0.611056983926626</c:v>
                </c:pt>
                <c:pt idx="47">
                  <c:v>0.62087186895568669</c:v>
                </c:pt>
                <c:pt idx="48">
                  <c:v>0.63026440196393696</c:v>
                </c:pt>
                <c:pt idx="49">
                  <c:v>0.63973372624869818</c:v>
                </c:pt>
                <c:pt idx="50">
                  <c:v>0.64887668760828776</c:v>
                </c:pt>
                <c:pt idx="51">
                  <c:v>0.65762609367575853</c:v>
                </c:pt>
                <c:pt idx="52">
                  <c:v>0.66634670301453769</c:v>
                </c:pt>
                <c:pt idx="53">
                  <c:v>0.67452497396295796</c:v>
                </c:pt>
                <c:pt idx="54">
                  <c:v>0.68215130761145548</c:v>
                </c:pt>
                <c:pt idx="55">
                  <c:v>0.68981603689820847</c:v>
                </c:pt>
                <c:pt idx="56">
                  <c:v>0.69739917545366858</c:v>
                </c:pt>
                <c:pt idx="57">
                  <c:v>0.70438718161616853</c:v>
                </c:pt>
                <c:pt idx="58">
                  <c:v>0.71137038832388655</c:v>
                </c:pt>
                <c:pt idx="59">
                  <c:v>0.71811362229250775</c:v>
                </c:pt>
                <c:pt idx="60">
                  <c:v>0.72455929006464881</c:v>
                </c:pt>
                <c:pt idx="61">
                  <c:v>0.731148941480248</c:v>
                </c:pt>
                <c:pt idx="62">
                  <c:v>0.73756101306891553</c:v>
                </c:pt>
                <c:pt idx="63">
                  <c:v>0.74381470264977911</c:v>
                </c:pt>
                <c:pt idx="64">
                  <c:v>0.74968923530286968</c:v>
                </c:pt>
                <c:pt idx="65">
                  <c:v>0.75556856741074219</c:v>
                </c:pt>
                <c:pt idx="66">
                  <c:v>0.76111673713866113</c:v>
                </c:pt>
                <c:pt idx="67">
                  <c:v>0.76653532158746773</c:v>
                </c:pt>
                <c:pt idx="68">
                  <c:v>0.77186271639541759</c:v>
                </c:pt>
                <c:pt idx="69">
                  <c:v>0.77700293246687191</c:v>
                </c:pt>
                <c:pt idx="70">
                  <c:v>0.78193197252792102</c:v>
                </c:pt>
                <c:pt idx="71">
                  <c:v>0.78673142730985779</c:v>
                </c:pt>
                <c:pt idx="72">
                  <c:v>0.79136770062920869</c:v>
                </c:pt>
                <c:pt idx="73">
                  <c:v>0.79583119357640986</c:v>
                </c:pt>
                <c:pt idx="74">
                  <c:v>0.80030428543317489</c:v>
                </c:pt>
                <c:pt idx="75">
                  <c:v>0.8045374045508431</c:v>
                </c:pt>
                <c:pt idx="76">
                  <c:v>0.80862654002505319</c:v>
                </c:pt>
                <c:pt idx="77">
                  <c:v>0.81249490057929419</c:v>
                </c:pt>
                <c:pt idx="78">
                  <c:v>0.81644965131961011</c:v>
                </c:pt>
                <c:pt idx="79">
                  <c:v>0.82009723695388204</c:v>
                </c:pt>
                <c:pt idx="80">
                  <c:v>0.82376402040728169</c:v>
                </c:pt>
                <c:pt idx="81">
                  <c:v>0.82726282294331355</c:v>
                </c:pt>
                <c:pt idx="82">
                  <c:v>0.83088161184889386</c:v>
                </c:pt>
                <c:pt idx="83">
                  <c:v>0.83430362310841477</c:v>
                </c:pt>
                <c:pt idx="84">
                  <c:v>0.8376584420009886</c:v>
                </c:pt>
                <c:pt idx="85">
                  <c:v>0.84095086798139718</c:v>
                </c:pt>
                <c:pt idx="86">
                  <c:v>0.84396492558445346</c:v>
                </c:pt>
                <c:pt idx="87">
                  <c:v>0.84705577446402069</c:v>
                </c:pt>
                <c:pt idx="88">
                  <c:v>0.85003623588360344</c:v>
                </c:pt>
                <c:pt idx="89">
                  <c:v>0.85296870275536685</c:v>
                </c:pt>
                <c:pt idx="90">
                  <c:v>0.85570439198107084</c:v>
                </c:pt>
                <c:pt idx="91">
                  <c:v>0.85856486703110513</c:v>
                </c:pt>
                <c:pt idx="92">
                  <c:v>0.86123816334464387</c:v>
                </c:pt>
                <c:pt idx="93">
                  <c:v>0.86391145965818261</c:v>
                </c:pt>
                <c:pt idx="94">
                  <c:v>0.86657515706215749</c:v>
                </c:pt>
                <c:pt idx="95">
                  <c:v>0.86909487082267434</c:v>
                </c:pt>
                <c:pt idx="96">
                  <c:v>0.87147060093973305</c:v>
                </c:pt>
                <c:pt idx="97">
                  <c:v>0.87387512778548337</c:v>
                </c:pt>
                <c:pt idx="98">
                  <c:v>0.8761692671712491</c:v>
                </c:pt>
                <c:pt idx="99">
                  <c:v>0.87853539837874395</c:v>
                </c:pt>
                <c:pt idx="100">
                  <c:v>0.88050797429411998</c:v>
                </c:pt>
                <c:pt idx="101">
                  <c:v>0.8827877153155399</c:v>
                </c:pt>
                <c:pt idx="102">
                  <c:v>0.88493307160306567</c:v>
                </c:pt>
                <c:pt idx="103">
                  <c:v>0.88704003225233596</c:v>
                </c:pt>
                <c:pt idx="104">
                  <c:v>0.88915179235638819</c:v>
                </c:pt>
                <c:pt idx="105">
                  <c:v>0.89110996990741842</c:v>
                </c:pt>
                <c:pt idx="106">
                  <c:v>0.89309214473235832</c:v>
                </c:pt>
                <c:pt idx="107">
                  <c:v>0.89502632500947887</c:v>
                </c:pt>
                <c:pt idx="108">
                  <c:v>0.89684051891705097</c:v>
                </c:pt>
                <c:pt idx="109">
                  <c:v>0.8986883090080966</c:v>
                </c:pt>
                <c:pt idx="110">
                  <c:v>0.90047850564175902</c:v>
                </c:pt>
                <c:pt idx="111">
                  <c:v>0.90228310063976724</c:v>
                </c:pt>
                <c:pt idx="112">
                  <c:v>0.90386692071780639</c:v>
                </c:pt>
                <c:pt idx="113">
                  <c:v>0.90554193043670228</c:v>
                </c:pt>
                <c:pt idx="114">
                  <c:v>0.90717374506256077</c:v>
                </c:pt>
                <c:pt idx="115">
                  <c:v>0.90872396895712637</c:v>
                </c:pt>
                <c:pt idx="116">
                  <c:v>0.91029339067081971</c:v>
                </c:pt>
                <c:pt idx="117">
                  <c:v>0.91186281238451306</c:v>
                </c:pt>
                <c:pt idx="118">
                  <c:v>0.91336504173125932</c:v>
                </c:pt>
                <c:pt idx="119">
                  <c:v>0.91480967762062226</c:v>
                </c:pt>
                <c:pt idx="120">
                  <c:v>0.91631670642215046</c:v>
                </c:pt>
                <c:pt idx="121">
                  <c:v>0.91772294667325793</c:v>
                </c:pt>
                <c:pt idx="122">
                  <c:v>0.91909559074089187</c:v>
                </c:pt>
                <c:pt idx="123">
                  <c:v>0.92054502608503674</c:v>
                </c:pt>
                <c:pt idx="124">
                  <c:v>0.92193686797179841</c:v>
                </c:pt>
                <c:pt idx="125">
                  <c:v>0.92335270713246975</c:v>
                </c:pt>
                <c:pt idx="126">
                  <c:v>0.92451897464448041</c:v>
                </c:pt>
                <c:pt idx="127">
                  <c:v>0.92566124488258139</c:v>
                </c:pt>
                <c:pt idx="128">
                  <c:v>0.92675072111808099</c:v>
                </c:pt>
                <c:pt idx="129">
                  <c:v>0.92790738972052778</c:v>
                </c:pt>
                <c:pt idx="130">
                  <c:v>0.92888647849604289</c:v>
                </c:pt>
                <c:pt idx="131">
                  <c:v>0.93008154273674515</c:v>
                </c:pt>
                <c:pt idx="132">
                  <c:v>0.93129100534179321</c:v>
                </c:pt>
                <c:pt idx="133">
                  <c:v>0.93252446522075094</c:v>
                </c:pt>
                <c:pt idx="134">
                  <c:v>0.93372432891623514</c:v>
                </c:pt>
                <c:pt idx="135">
                  <c:v>0.93468901932740445</c:v>
                </c:pt>
                <c:pt idx="136">
                  <c:v>0.93581209174637769</c:v>
                </c:pt>
                <c:pt idx="137">
                  <c:v>0.93681037834102054</c:v>
                </c:pt>
                <c:pt idx="138">
                  <c:v>0.93788065675739241</c:v>
                </c:pt>
                <c:pt idx="139">
                  <c:v>0.93877335534683259</c:v>
                </c:pt>
                <c:pt idx="140">
                  <c:v>0.93975724357712964</c:v>
                </c:pt>
                <c:pt idx="141">
                  <c:v>0.94055395307093115</c:v>
                </c:pt>
                <c:pt idx="142">
                  <c:v>0.94146584947949918</c:v>
                </c:pt>
                <c:pt idx="143">
                  <c:v>0.94236814697850335</c:v>
                </c:pt>
                <c:pt idx="144">
                  <c:v>0.94328004338707139</c:v>
                </c:pt>
                <c:pt idx="145">
                  <c:v>0.94417754143129351</c:v>
                </c:pt>
                <c:pt idx="146">
                  <c:v>0.94507503947551563</c:v>
                </c:pt>
                <c:pt idx="147">
                  <c:v>0.94603013097712108</c:v>
                </c:pt>
                <c:pt idx="148">
                  <c:v>0.94679324428744904</c:v>
                </c:pt>
                <c:pt idx="149">
                  <c:v>0.94768594287688923</c:v>
                </c:pt>
                <c:pt idx="150">
                  <c:v>0.9486026387402392</c:v>
                </c:pt>
                <c:pt idx="151">
                  <c:v>0.94944734278186005</c:v>
                </c:pt>
                <c:pt idx="152">
                  <c:v>0.95019605772784221</c:v>
                </c:pt>
                <c:pt idx="153">
                  <c:v>0.95096876994773405</c:v>
                </c:pt>
                <c:pt idx="154">
                  <c:v>0.95172708380328008</c:v>
                </c:pt>
                <c:pt idx="155">
                  <c:v>0.95250939493273579</c:v>
                </c:pt>
                <c:pt idx="156">
                  <c:v>0.95324851096915408</c:v>
                </c:pt>
                <c:pt idx="157">
                  <c:v>0.95401642373426399</c:v>
                </c:pt>
                <c:pt idx="158">
                  <c:v>0.95476033922546422</c:v>
                </c:pt>
                <c:pt idx="159">
                  <c:v>0.9556386394505586</c:v>
                </c:pt>
                <c:pt idx="160">
                  <c:v>0.95634895875828529</c:v>
                </c:pt>
                <c:pt idx="161">
                  <c:v>0.95711207206861326</c:v>
                </c:pt>
                <c:pt idx="162">
                  <c:v>0.95784638865024962</c:v>
                </c:pt>
                <c:pt idx="163">
                  <c:v>0.95856150741275825</c:v>
                </c:pt>
                <c:pt idx="164">
                  <c:v>0.95930542290395848</c:v>
                </c:pt>
                <c:pt idx="165">
                  <c:v>0.96004933839515871</c:v>
                </c:pt>
                <c:pt idx="166">
                  <c:v>0.96080765225070475</c:v>
                </c:pt>
                <c:pt idx="167">
                  <c:v>0.96149397428452166</c:v>
                </c:pt>
                <c:pt idx="168">
                  <c:v>0.96220429359224835</c:v>
                </c:pt>
                <c:pt idx="169">
                  <c:v>0.96280902489477238</c:v>
                </c:pt>
                <c:pt idx="170">
                  <c:v>0.96348094856424349</c:v>
                </c:pt>
                <c:pt idx="171">
                  <c:v>0.96406648204763978</c:v>
                </c:pt>
                <c:pt idx="172">
                  <c:v>0.96473360626232896</c:v>
                </c:pt>
                <c:pt idx="173">
                  <c:v>0.96541512884136393</c:v>
                </c:pt>
                <c:pt idx="174">
                  <c:v>0.96599106341519636</c:v>
                </c:pt>
                <c:pt idx="175">
                  <c:v>0.96667738544901327</c:v>
                </c:pt>
                <c:pt idx="176">
                  <c:v>0.96738290530195803</c:v>
                </c:pt>
                <c:pt idx="177">
                  <c:v>0.9680212327879556</c:v>
                </c:pt>
                <c:pt idx="178">
                  <c:v>0.96863076354526156</c:v>
                </c:pt>
                <c:pt idx="179">
                  <c:v>0.96928828885038687</c:v>
                </c:pt>
                <c:pt idx="180">
                  <c:v>0.96980662996683609</c:v>
                </c:pt>
                <c:pt idx="181">
                  <c:v>0.97037776508588658</c:v>
                </c:pt>
                <c:pt idx="182">
                  <c:v>0.97104008984579382</c:v>
                </c:pt>
                <c:pt idx="183">
                  <c:v>0.97156323041702497</c:v>
                </c:pt>
                <c:pt idx="184">
                  <c:v>0.97215836280998513</c:v>
                </c:pt>
                <c:pt idx="185">
                  <c:v>0.97276309411250916</c:v>
                </c:pt>
                <c:pt idx="186">
                  <c:v>0.97334382814112352</c:v>
                </c:pt>
                <c:pt idx="187">
                  <c:v>0.97397255671755723</c:v>
                </c:pt>
                <c:pt idx="188">
                  <c:v>0.97452449401747998</c:v>
                </c:pt>
                <c:pt idx="189">
                  <c:v>0.97510042859131241</c:v>
                </c:pt>
                <c:pt idx="190">
                  <c:v>0.97564276698167129</c:v>
                </c:pt>
                <c:pt idx="191">
                  <c:v>0.97621390210072179</c:v>
                </c:pt>
                <c:pt idx="192">
                  <c:v>0.97676583940064454</c:v>
                </c:pt>
                <c:pt idx="193">
                  <c:v>0.9773465734292589</c:v>
                </c:pt>
                <c:pt idx="194">
                  <c:v>0.97786491454570812</c:v>
                </c:pt>
                <c:pt idx="195">
                  <c:v>0.97842645075519474</c:v>
                </c:pt>
                <c:pt idx="196">
                  <c:v>0.97905997878641038</c:v>
                </c:pt>
                <c:pt idx="197">
                  <c:v>0.97964551226980667</c:v>
                </c:pt>
                <c:pt idx="198">
                  <c:v>0.98018305120538363</c:v>
                </c:pt>
                <c:pt idx="199">
                  <c:v>0.98078778250790766</c:v>
                </c:pt>
                <c:pt idx="200">
                  <c:v>0.98130612362435687</c:v>
                </c:pt>
                <c:pt idx="201">
                  <c:v>0.98182926419558803</c:v>
                </c:pt>
                <c:pt idx="202">
                  <c:v>0.98253478404853278</c:v>
                </c:pt>
                <c:pt idx="203">
                  <c:v>0.98309152080323747</c:v>
                </c:pt>
                <c:pt idx="204">
                  <c:v>0.98362905973881443</c:v>
                </c:pt>
                <c:pt idx="205">
                  <c:v>0.98413780194569977</c:v>
                </c:pt>
                <c:pt idx="206">
                  <c:v>0.9846849397908406</c:v>
                </c:pt>
                <c:pt idx="207">
                  <c:v>0.98520328090728981</c:v>
                </c:pt>
                <c:pt idx="208">
                  <c:v>0.98567362747591958</c:v>
                </c:pt>
                <c:pt idx="209">
                  <c:v>0.98634075169060875</c:v>
                </c:pt>
                <c:pt idx="210">
                  <c:v>0.98691668626444118</c:v>
                </c:pt>
                <c:pt idx="211">
                  <c:v>0.9874494257452362</c:v>
                </c:pt>
                <c:pt idx="212">
                  <c:v>0.98795336849733961</c:v>
                </c:pt>
                <c:pt idx="213">
                  <c:v>0.98849090743291657</c:v>
                </c:pt>
                <c:pt idx="214">
                  <c:v>0.988985251275456</c:v>
                </c:pt>
                <c:pt idx="215">
                  <c:v>0.98945559784408577</c:v>
                </c:pt>
                <c:pt idx="216">
                  <c:v>0.9899211449579336</c:v>
                </c:pt>
                <c:pt idx="217">
                  <c:v>0.99038669207178143</c:v>
                </c:pt>
                <c:pt idx="218">
                  <c:v>0.99078024736390025</c:v>
                </c:pt>
                <c:pt idx="219">
                  <c:v>0.99124579447774808</c:v>
                </c:pt>
                <c:pt idx="220">
                  <c:v>0.99167774540812237</c:v>
                </c:pt>
                <c:pt idx="221">
                  <c:v>0.99222488325326319</c:v>
                </c:pt>
                <c:pt idx="222">
                  <c:v>0.99270002927667489</c:v>
                </c:pt>
                <c:pt idx="223">
                  <c:v>0.99321357093834217</c:v>
                </c:pt>
                <c:pt idx="224">
                  <c:v>0.9936647196878442</c:v>
                </c:pt>
                <c:pt idx="225">
                  <c:v>0.99399588206779788</c:v>
                </c:pt>
                <c:pt idx="226">
                  <c:v>0.99442783299817217</c:v>
                </c:pt>
                <c:pt idx="227">
                  <c:v>0.99495577302418525</c:v>
                </c:pt>
                <c:pt idx="228">
                  <c:v>0.99533013049717634</c:v>
                </c:pt>
                <c:pt idx="229">
                  <c:v>0.99565649342234808</c:v>
                </c:pt>
                <c:pt idx="230">
                  <c:v>0.99605964762403076</c:v>
                </c:pt>
                <c:pt idx="231">
                  <c:v>0.99634761491094692</c:v>
                </c:pt>
                <c:pt idx="232">
                  <c:v>0.99667397783611866</c:v>
                </c:pt>
                <c:pt idx="233">
                  <c:v>0.99698114294216267</c:v>
                </c:pt>
                <c:pt idx="234">
                  <c:v>0.99725471186473302</c:v>
                </c:pt>
                <c:pt idx="235">
                  <c:v>0.99752348133252144</c:v>
                </c:pt>
                <c:pt idx="236">
                  <c:v>0.99779225080030987</c:v>
                </c:pt>
                <c:pt idx="237">
                  <c:v>0.99805622081331635</c:v>
                </c:pt>
                <c:pt idx="238">
                  <c:v>0.99826739682372156</c:v>
                </c:pt>
                <c:pt idx="239">
                  <c:v>0.99847377337934484</c:v>
                </c:pt>
                <c:pt idx="240">
                  <c:v>0.99864655375149458</c:v>
                </c:pt>
                <c:pt idx="241">
                  <c:v>0.99883373248799012</c:v>
                </c:pt>
                <c:pt idx="242">
                  <c:v>0.99903051013404953</c:v>
                </c:pt>
                <c:pt idx="243">
                  <c:v>0.99920329050619927</c:v>
                </c:pt>
                <c:pt idx="244">
                  <c:v>0.99928008178271022</c:v>
                </c:pt>
                <c:pt idx="245">
                  <c:v>0.99938566978791288</c:v>
                </c:pt>
                <c:pt idx="246">
                  <c:v>0.99942886488095029</c:v>
                </c:pt>
                <c:pt idx="247">
                  <c:v>0.99952485397658897</c:v>
                </c:pt>
                <c:pt idx="248">
                  <c:v>0.99961124416266378</c:v>
                </c:pt>
                <c:pt idx="249">
                  <c:v>0.99968323598439279</c:v>
                </c:pt>
                <c:pt idx="250">
                  <c:v>0.9997264310774302</c:v>
                </c:pt>
                <c:pt idx="251">
                  <c:v>0.9997552278061218</c:v>
                </c:pt>
                <c:pt idx="252">
                  <c:v>0.99979842289915921</c:v>
                </c:pt>
                <c:pt idx="253">
                  <c:v>0.99984161799219662</c:v>
                </c:pt>
                <c:pt idx="254">
                  <c:v>0.99986561526610629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557A-4FB6-AA55-9D9168309623}"/>
            </c:ext>
          </c:extLst>
        </c:ser>
        <c:ser>
          <c:idx val="5"/>
          <c:order val="5"/>
          <c:tx>
            <c:strRef>
              <c:f>'GP at 00 %C'!$U$1</c:f>
              <c:strCache>
                <c:ptCount val="1"/>
                <c:pt idx="0">
                  <c:v>TS 4 at 00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00 %C'!$U$3:$U$258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2.1472836004263852E-2</c:v>
                </c:pt>
                <c:pt idx="19">
                  <c:v>4.6581690726119715E-2</c:v>
                </c:pt>
                <c:pt idx="20">
                  <c:v>7.4183815425752947E-2</c:v>
                </c:pt>
                <c:pt idx="21">
                  <c:v>0.10395851776906538</c:v>
                </c:pt>
                <c:pt idx="22">
                  <c:v>0.13473594825561436</c:v>
                </c:pt>
                <c:pt idx="23">
                  <c:v>0.16714394117328224</c:v>
                </c:pt>
                <c:pt idx="24">
                  <c:v>0.19870277692460567</c:v>
                </c:pt>
                <c:pt idx="25">
                  <c:v>0.22948020741115466</c:v>
                </c:pt>
                <c:pt idx="26">
                  <c:v>0.26056477985148779</c:v>
                </c:pt>
                <c:pt idx="27">
                  <c:v>0.29124284088240071</c:v>
                </c:pt>
                <c:pt idx="28">
                  <c:v>0.32068330051130095</c:v>
                </c:pt>
                <c:pt idx="29">
                  <c:v>0.34881840683661847</c:v>
                </c:pt>
                <c:pt idx="30">
                  <c:v>0.37581528121555935</c:v>
                </c:pt>
                <c:pt idx="31">
                  <c:v>0.40066667871144906</c:v>
                </c:pt>
                <c:pt idx="32">
                  <c:v>0.42486765795226644</c:v>
                </c:pt>
                <c:pt idx="33">
                  <c:v>0.44763681367323699</c:v>
                </c:pt>
                <c:pt idx="34">
                  <c:v>0.46803916963269426</c:v>
                </c:pt>
                <c:pt idx="35">
                  <c:v>0.48722199136389083</c:v>
                </c:pt>
                <c:pt idx="36">
                  <c:v>0.50490523767367057</c:v>
                </c:pt>
                <c:pt idx="37">
                  <c:v>0.52186579703336988</c:v>
                </c:pt>
                <c:pt idx="38">
                  <c:v>0.53778749390232872</c:v>
                </c:pt>
                <c:pt idx="39">
                  <c:v>0.55262516034616693</c:v>
                </c:pt>
                <c:pt idx="40">
                  <c:v>0.56704276500027084</c:v>
                </c:pt>
                <c:pt idx="41">
                  <c:v>0.58060217890115429</c:v>
                </c:pt>
                <c:pt idx="42">
                  <c:v>0.59336663715694937</c:v>
                </c:pt>
                <c:pt idx="43">
                  <c:v>0.60556197943955614</c:v>
                </c:pt>
                <c:pt idx="44">
                  <c:v>0.6173688774864946</c:v>
                </c:pt>
                <c:pt idx="45">
                  <c:v>0.62829951760646063</c:v>
                </c:pt>
                <c:pt idx="46">
                  <c:v>0.63897721729389856</c:v>
                </c:pt>
                <c:pt idx="47">
                  <c:v>0.64867025601185191</c:v>
                </c:pt>
                <c:pt idx="48">
                  <c:v>0.65802905201539308</c:v>
                </c:pt>
                <c:pt idx="49">
                  <c:v>0.66739688160581023</c:v>
                </c:pt>
                <c:pt idx="50">
                  <c:v>0.67632658223274111</c:v>
                </c:pt>
                <c:pt idx="51">
                  <c:v>0.68508464470902797</c:v>
                </c:pt>
                <c:pt idx="52">
                  <c:v>0.6933774774612006</c:v>
                </c:pt>
                <c:pt idx="53">
                  <c:v>0.70122314766301097</c:v>
                </c:pt>
                <c:pt idx="54">
                  <c:v>0.7089287972682432</c:v>
                </c:pt>
                <c:pt idx="55">
                  <c:v>0.71637247285407135</c:v>
                </c:pt>
                <c:pt idx="56">
                  <c:v>0.7236174095286273</c:v>
                </c:pt>
                <c:pt idx="57">
                  <c:v>0.73039259968563108</c:v>
                </c:pt>
                <c:pt idx="58">
                  <c:v>0.73684258071509867</c:v>
                </c:pt>
                <c:pt idx="59">
                  <c:v>0.74334224647238423</c:v>
                </c:pt>
                <c:pt idx="60">
                  <c:v>0.7494444344071256</c:v>
                </c:pt>
                <c:pt idx="61">
                  <c:v>0.75534788343059489</c:v>
                </c:pt>
                <c:pt idx="62">
                  <c:v>0.7608764385987099</c:v>
                </c:pt>
                <c:pt idx="63">
                  <c:v>0.76681602196968324</c:v>
                </c:pt>
                <c:pt idx="64">
                  <c:v>0.77217745578059216</c:v>
                </c:pt>
                <c:pt idx="65">
                  <c:v>0.77753437279806314</c:v>
                </c:pt>
                <c:pt idx="66">
                  <c:v>0.78240347612422978</c:v>
                </c:pt>
                <c:pt idx="67">
                  <c:v>0.78735388173228049</c:v>
                </c:pt>
                <c:pt idx="68">
                  <c:v>0.7920829644618691</c:v>
                </c:pt>
                <c:pt idx="69">
                  <c:v>0.79667202659487968</c:v>
                </c:pt>
                <c:pt idx="70">
                  <c:v>0.80102621546911412</c:v>
                </c:pt>
                <c:pt idx="71">
                  <c:v>0.80515456467144841</c:v>
                </c:pt>
                <c:pt idx="72">
                  <c:v>0.80935969936222873</c:v>
                </c:pt>
                <c:pt idx="73">
                  <c:v>0.81310863791577082</c:v>
                </c:pt>
                <c:pt idx="74">
                  <c:v>0.81715116804278309</c:v>
                </c:pt>
                <c:pt idx="75">
                  <c:v>0.82101754322571319</c:v>
                </c:pt>
                <c:pt idx="76">
                  <c:v>0.82475744819237928</c:v>
                </c:pt>
                <c:pt idx="77">
                  <c:v>0.82820376158557518</c:v>
                </c:pt>
                <c:pt idx="78">
                  <c:v>0.83146036965437498</c:v>
                </c:pt>
                <c:pt idx="79">
                  <c:v>0.83514155630634701</c:v>
                </c:pt>
                <c:pt idx="80">
                  <c:v>0.83814070714918065</c:v>
                </c:pt>
                <c:pt idx="81">
                  <c:v>0.84137021445735238</c:v>
                </c:pt>
                <c:pt idx="82">
                  <c:v>0.84450035230988807</c:v>
                </c:pt>
                <c:pt idx="83">
                  <c:v>0.8476033894017958</c:v>
                </c:pt>
                <c:pt idx="84">
                  <c:v>0.85057995627743943</c:v>
                </c:pt>
                <c:pt idx="85">
                  <c:v>0.85337585141556294</c:v>
                </c:pt>
                <c:pt idx="86">
                  <c:v>0.8561672297602485</c:v>
                </c:pt>
                <c:pt idx="87">
                  <c:v>0.85892699055086807</c:v>
                </c:pt>
                <c:pt idx="88">
                  <c:v>0.86156479791866158</c:v>
                </c:pt>
                <c:pt idx="89">
                  <c:v>0.86429294115521504</c:v>
                </c:pt>
                <c:pt idx="90">
                  <c:v>0.86678169433955443</c:v>
                </c:pt>
                <c:pt idx="91">
                  <c:v>0.86910332616668773</c:v>
                </c:pt>
                <c:pt idx="92">
                  <c:v>0.87152432744945707</c:v>
                </c:pt>
                <c:pt idx="93">
                  <c:v>0.8738595096569044</c:v>
                </c:pt>
                <c:pt idx="94">
                  <c:v>0.87618565827747563</c:v>
                </c:pt>
                <c:pt idx="95">
                  <c:v>0.87839437026865885</c:v>
                </c:pt>
                <c:pt idx="96">
                  <c:v>0.88046306166326405</c:v>
                </c:pt>
                <c:pt idx="97">
                  <c:v>0.88262208892662919</c:v>
                </c:pt>
                <c:pt idx="98">
                  <c:v>0.88467722994092035</c:v>
                </c:pt>
                <c:pt idx="99">
                  <c:v>0.88670527019458345</c:v>
                </c:pt>
                <c:pt idx="100">
                  <c:v>0.88877847838262658</c:v>
                </c:pt>
                <c:pt idx="101">
                  <c:v>0.89106849265569388</c:v>
                </c:pt>
                <c:pt idx="102">
                  <c:v>0.89306943214872903</c:v>
                </c:pt>
                <c:pt idx="103">
                  <c:v>0.89499810294675608</c:v>
                </c:pt>
                <c:pt idx="104">
                  <c:v>0.89677771956132901</c:v>
                </c:pt>
                <c:pt idx="105">
                  <c:v>0.89848055068745591</c:v>
                </c:pt>
                <c:pt idx="106">
                  <c:v>0.9001291802923268</c:v>
                </c:pt>
                <c:pt idx="107">
                  <c:v>0.90194944804784183</c:v>
                </c:pt>
                <c:pt idx="108">
                  <c:v>0.90352580895770473</c:v>
                </c:pt>
                <c:pt idx="109">
                  <c:v>0.90535962709353379</c:v>
                </c:pt>
                <c:pt idx="110">
                  <c:v>0.90708052539341277</c:v>
                </c:pt>
                <c:pt idx="111">
                  <c:v>0.90866140309671362</c:v>
                </c:pt>
                <c:pt idx="112">
                  <c:v>0.91024679759345251</c:v>
                </c:pt>
                <c:pt idx="113">
                  <c:v>0.9119586623064555</c:v>
                </c:pt>
                <c:pt idx="114">
                  <c:v>0.91358019115069844</c:v>
                </c:pt>
                <c:pt idx="115">
                  <c:v>0.91507073298523922</c:v>
                </c:pt>
                <c:pt idx="116">
                  <c:v>0.91665161068854006</c:v>
                </c:pt>
                <c:pt idx="117">
                  <c:v>0.91812408534932888</c:v>
                </c:pt>
                <c:pt idx="118">
                  <c:v>0.91958752642324171</c:v>
                </c:pt>
                <c:pt idx="119">
                  <c:v>0.92096966521527046</c:v>
                </c:pt>
                <c:pt idx="120">
                  <c:v>0.92246924063668734</c:v>
                </c:pt>
                <c:pt idx="121">
                  <c:v>0.9239778496449802</c:v>
                </c:pt>
                <c:pt idx="122">
                  <c:v>0.9253238540895049</c:v>
                </c:pt>
                <c:pt idx="123">
                  <c:v>0.92657500587183161</c:v>
                </c:pt>
                <c:pt idx="124">
                  <c:v>0.92789842634916631</c:v>
                </c:pt>
                <c:pt idx="125">
                  <c:v>0.92923088041337709</c:v>
                </c:pt>
                <c:pt idx="126">
                  <c:v>0.93050461616289382</c:v>
                </c:pt>
                <c:pt idx="127">
                  <c:v>0.9317106000108405</c:v>
                </c:pt>
                <c:pt idx="128">
                  <c:v>0.93289399989159716</c:v>
                </c:pt>
                <c:pt idx="129">
                  <c:v>0.93406384939203979</c:v>
                </c:pt>
                <c:pt idx="130">
                  <c:v>0.93512981264340833</c:v>
                </c:pt>
                <c:pt idx="131">
                  <c:v>0.93623191024228092</c:v>
                </c:pt>
                <c:pt idx="132">
                  <c:v>0.93739272615584757</c:v>
                </c:pt>
                <c:pt idx="133">
                  <c:v>0.93839545429908411</c:v>
                </c:pt>
                <c:pt idx="134">
                  <c:v>0.93947045113732874</c:v>
                </c:pt>
                <c:pt idx="135">
                  <c:v>0.94059061590995341</c:v>
                </c:pt>
                <c:pt idx="136">
                  <c:v>0.94153462573849589</c:v>
                </c:pt>
                <c:pt idx="137">
                  <c:v>0.94251928670798046</c:v>
                </c:pt>
                <c:pt idx="138">
                  <c:v>0.94352653164465505</c:v>
                </c:pt>
                <c:pt idx="139">
                  <c:v>0.94451119261413963</c:v>
                </c:pt>
                <c:pt idx="140">
                  <c:v>0.94550037037706214</c:v>
                </c:pt>
                <c:pt idx="141">
                  <c:v>0.94648503134654671</c:v>
                </c:pt>
                <c:pt idx="142">
                  <c:v>0.94734773889320523</c:v>
                </c:pt>
                <c:pt idx="143">
                  <c:v>0.94820592964642569</c:v>
                </c:pt>
                <c:pt idx="144">
                  <c:v>0.94911380512746424</c:v>
                </c:pt>
                <c:pt idx="145">
                  <c:v>0.94993134473974272</c:v>
                </c:pt>
                <c:pt idx="146">
                  <c:v>0.95072178359139314</c:v>
                </c:pt>
                <c:pt idx="147">
                  <c:v>0.95162062548555559</c:v>
                </c:pt>
                <c:pt idx="148">
                  <c:v>0.95239751395689198</c:v>
                </c:pt>
                <c:pt idx="149">
                  <c:v>0.95312471770041041</c:v>
                </c:pt>
                <c:pt idx="150">
                  <c:v>0.95404162676832494</c:v>
                </c:pt>
                <c:pt idx="151">
                  <c:v>0.95495401904280142</c:v>
                </c:pt>
                <c:pt idx="152">
                  <c:v>0.9557715586550799</c:v>
                </c:pt>
                <c:pt idx="153">
                  <c:v>0.95667040054924235</c:v>
                </c:pt>
                <c:pt idx="154">
                  <c:v>0.95756472564996686</c:v>
                </c:pt>
                <c:pt idx="155">
                  <c:v>0.95838678205568328</c:v>
                </c:pt>
                <c:pt idx="156">
                  <c:v>0.95919528808108578</c:v>
                </c:pt>
                <c:pt idx="157">
                  <c:v>0.96005347883430625</c:v>
                </c:pt>
                <c:pt idx="158">
                  <c:v>0.96085295127283266</c:v>
                </c:pt>
                <c:pt idx="159">
                  <c:v>0.96157563822291303</c:v>
                </c:pt>
                <c:pt idx="160">
                  <c:v>0.96237511066143944</c:v>
                </c:pt>
                <c:pt idx="161">
                  <c:v>0.9630752136443298</c:v>
                </c:pt>
                <c:pt idx="162">
                  <c:v>0.96380241738784822</c:v>
                </c:pt>
                <c:pt idx="163">
                  <c:v>0.96460640661981267</c:v>
                </c:pt>
                <c:pt idx="164">
                  <c:v>0.96530650960270303</c:v>
                </c:pt>
                <c:pt idx="165">
                  <c:v>0.96609243166091552</c:v>
                </c:pt>
                <c:pt idx="166">
                  <c:v>0.96683770257818591</c:v>
                </c:pt>
                <c:pt idx="167">
                  <c:v>0.96754683914795225</c:v>
                </c:pt>
                <c:pt idx="168">
                  <c:v>0.96818370702271062</c:v>
                </c:pt>
                <c:pt idx="169">
                  <c:v>0.96881605810403093</c:v>
                </c:pt>
                <c:pt idx="170">
                  <c:v>0.96949357711973128</c:v>
                </c:pt>
                <c:pt idx="171">
                  <c:v>0.97005365950604361</c:v>
                </c:pt>
                <c:pt idx="172">
                  <c:v>0.97073117852174395</c:v>
                </c:pt>
                <c:pt idx="173">
                  <c:v>0.97141773112432028</c:v>
                </c:pt>
                <c:pt idx="174">
                  <c:v>0.97209525014002063</c:v>
                </c:pt>
                <c:pt idx="175">
                  <c:v>0.97284503785072907</c:v>
                </c:pt>
                <c:pt idx="176">
                  <c:v>0.97349093931236341</c:v>
                </c:pt>
                <c:pt idx="177">
                  <c:v>0.97424976060994783</c:v>
                </c:pt>
                <c:pt idx="178">
                  <c:v>0.9748550109306402</c:v>
                </c:pt>
                <c:pt idx="179">
                  <c:v>0.97553704673977859</c:v>
                </c:pt>
                <c:pt idx="180">
                  <c:v>0.97611067950640495</c:v>
                </c:pt>
                <c:pt idx="181">
                  <c:v>0.97666624509927924</c:v>
                </c:pt>
                <c:pt idx="182">
                  <c:v>0.97726246183309562</c:v>
                </c:pt>
                <c:pt idx="183">
                  <c:v>0.97780447704565587</c:v>
                </c:pt>
                <c:pt idx="184">
                  <c:v>0.97832842508446416</c:v>
                </c:pt>
                <c:pt idx="185">
                  <c:v>0.97892915861171848</c:v>
                </c:pt>
                <c:pt idx="186">
                  <c:v>0.97949375779146874</c:v>
                </c:pt>
                <c:pt idx="187">
                  <c:v>0.98009900811216111</c:v>
                </c:pt>
                <c:pt idx="188">
                  <c:v>0.98064554011815941</c:v>
                </c:pt>
                <c:pt idx="189">
                  <c:v>0.98124175685197579</c:v>
                </c:pt>
                <c:pt idx="190">
                  <c:v>0.98183797358579217</c:v>
                </c:pt>
                <c:pt idx="191">
                  <c:v>0.98244322390648453</c:v>
                </c:pt>
                <c:pt idx="192">
                  <c:v>0.98295813835841683</c:v>
                </c:pt>
                <c:pt idx="193">
                  <c:v>0.98354532150535712</c:v>
                </c:pt>
                <c:pt idx="194">
                  <c:v>0.98410540389166945</c:v>
                </c:pt>
                <c:pt idx="195">
                  <c:v>0.9847196877992378</c:v>
                </c:pt>
                <c:pt idx="196">
                  <c:v>0.98524363583804608</c:v>
                </c:pt>
                <c:pt idx="197">
                  <c:v>0.98580371822435842</c:v>
                </c:pt>
                <c:pt idx="198">
                  <c:v>0.98632314946972865</c:v>
                </c:pt>
                <c:pt idx="199">
                  <c:v>0.98676127843321493</c:v>
                </c:pt>
                <c:pt idx="200">
                  <c:v>0.98725812571139515</c:v>
                </c:pt>
                <c:pt idx="201">
                  <c:v>0.98776852336988941</c:v>
                </c:pt>
                <c:pt idx="202">
                  <c:v>0.98829698820213574</c:v>
                </c:pt>
                <c:pt idx="203">
                  <c:v>0.988775768306564</c:v>
                </c:pt>
                <c:pt idx="204">
                  <c:v>0.98926809879130628</c:v>
                </c:pt>
                <c:pt idx="205">
                  <c:v>0.98974687889573454</c:v>
                </c:pt>
                <c:pt idx="206">
                  <c:v>0.99014887351171676</c:v>
                </c:pt>
                <c:pt idx="207">
                  <c:v>0.99053280095394702</c:v>
                </c:pt>
                <c:pt idx="208">
                  <c:v>0.99104319861244128</c:v>
                </c:pt>
                <c:pt idx="209">
                  <c:v>0.99146777719561352</c:v>
                </c:pt>
                <c:pt idx="210">
                  <c:v>0.99189235577878576</c:v>
                </c:pt>
                <c:pt idx="211">
                  <c:v>0.99224014887351197</c:v>
                </c:pt>
                <c:pt idx="212">
                  <c:v>0.99257439158792415</c:v>
                </c:pt>
                <c:pt idx="213">
                  <c:v>0.99298993658422041</c:v>
                </c:pt>
                <c:pt idx="214">
                  <c:v>0.99333772967894662</c:v>
                </c:pt>
                <c:pt idx="215">
                  <c:v>0.9937352075014908</c:v>
                </c:pt>
                <c:pt idx="216">
                  <c:v>0.99411010135684497</c:v>
                </c:pt>
                <c:pt idx="217">
                  <c:v>0.99440369293031516</c:v>
                </c:pt>
                <c:pt idx="218">
                  <c:v>0.99467921733003328</c:v>
                </c:pt>
                <c:pt idx="219">
                  <c:v>0.9949953928706935</c:v>
                </c:pt>
                <c:pt idx="220">
                  <c:v>0.99532060199822969</c:v>
                </c:pt>
                <c:pt idx="221">
                  <c:v>0.99554644167012984</c:v>
                </c:pt>
                <c:pt idx="222">
                  <c:v>0.99583551645016199</c:v>
                </c:pt>
                <c:pt idx="223">
                  <c:v>0.99615620878426014</c:v>
                </c:pt>
                <c:pt idx="224">
                  <c:v>0.99638656524959823</c:v>
                </c:pt>
                <c:pt idx="225">
                  <c:v>0.99667112323619234</c:v>
                </c:pt>
                <c:pt idx="226">
                  <c:v>0.99694213084247252</c:v>
                </c:pt>
                <c:pt idx="227">
                  <c:v>0.99720410486187672</c:v>
                </c:pt>
                <c:pt idx="228">
                  <c:v>0.99742542774033882</c:v>
                </c:pt>
                <c:pt idx="229">
                  <c:v>0.99756093154347891</c:v>
                </c:pt>
                <c:pt idx="230">
                  <c:v>0.99779580480225505</c:v>
                </c:pt>
                <c:pt idx="231">
                  <c:v>0.99795389257258516</c:v>
                </c:pt>
                <c:pt idx="232">
                  <c:v>0.99816166507073323</c:v>
                </c:pt>
                <c:pt idx="233">
                  <c:v>0.99832878642793932</c:v>
                </c:pt>
                <c:pt idx="234">
                  <c:v>0.99855010930640142</c:v>
                </c:pt>
                <c:pt idx="235">
                  <c:v>0.99874433142423558</c:v>
                </c:pt>
                <c:pt idx="236">
                  <c:v>0.99890693598800362</c:v>
                </c:pt>
                <c:pt idx="237">
                  <c:v>0.9990198558239537</c:v>
                </c:pt>
                <c:pt idx="238">
                  <c:v>0.99912374207302779</c:v>
                </c:pt>
                <c:pt idx="239">
                  <c:v>0.99920504435491186</c:v>
                </c:pt>
                <c:pt idx="240">
                  <c:v>0.99930893060398596</c:v>
                </c:pt>
                <c:pt idx="241">
                  <c:v>0.99941281685306005</c:v>
                </c:pt>
                <c:pt idx="242">
                  <c:v>0.99945346799400203</c:v>
                </c:pt>
                <c:pt idx="243">
                  <c:v>0.99952121989557208</c:v>
                </c:pt>
                <c:pt idx="244">
                  <c:v>0.99959348859058017</c:v>
                </c:pt>
                <c:pt idx="245">
                  <c:v>0.99964769011183618</c:v>
                </c:pt>
                <c:pt idx="246">
                  <c:v>0.99968834125277817</c:v>
                </c:pt>
                <c:pt idx="247">
                  <c:v>0.99974705956747223</c:v>
                </c:pt>
                <c:pt idx="248">
                  <c:v>0.99978319391497628</c:v>
                </c:pt>
                <c:pt idx="249">
                  <c:v>0.99981932826248032</c:v>
                </c:pt>
                <c:pt idx="250">
                  <c:v>0.99985997940342231</c:v>
                </c:pt>
                <c:pt idx="251">
                  <c:v>0.99987804657717427</c:v>
                </c:pt>
                <c:pt idx="252">
                  <c:v>0.99989611375092624</c:v>
                </c:pt>
                <c:pt idx="253">
                  <c:v>0.99991418092467821</c:v>
                </c:pt>
                <c:pt idx="254">
                  <c:v>0.99994579847874421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557A-4FB6-AA55-9D9168309623}"/>
            </c:ext>
          </c:extLst>
        </c:ser>
        <c:ser>
          <c:idx val="6"/>
          <c:order val="6"/>
          <c:tx>
            <c:strRef>
              <c:f>'GP at 00 %C'!$V$1</c:f>
              <c:strCache>
                <c:ptCount val="1"/>
                <c:pt idx="0">
                  <c:v>TS 13 at 00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00 %C'!$V$3:$V$258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2.5914398303619371E-2</c:v>
                </c:pt>
                <c:pt idx="19">
                  <c:v>5.5532803669424195E-2</c:v>
                </c:pt>
                <c:pt idx="20">
                  <c:v>8.7185227655372621E-2</c:v>
                </c:pt>
                <c:pt idx="21">
                  <c:v>0.12060319800511461</c:v>
                </c:pt>
                <c:pt idx="22">
                  <c:v>0.15469462418434488</c:v>
                </c:pt>
                <c:pt idx="23">
                  <c:v>0.18884065489029039</c:v>
                </c:pt>
                <c:pt idx="24">
                  <c:v>0.22255895013696636</c:v>
                </c:pt>
                <c:pt idx="25">
                  <c:v>0.25459360580992163</c:v>
                </c:pt>
                <c:pt idx="26">
                  <c:v>0.28487636625076218</c:v>
                </c:pt>
                <c:pt idx="27">
                  <c:v>0.31411709030678642</c:v>
                </c:pt>
                <c:pt idx="28">
                  <c:v>0.3414512063050027</c:v>
                </c:pt>
                <c:pt idx="29">
                  <c:v>0.3671289849928559</c:v>
                </c:pt>
                <c:pt idx="30">
                  <c:v>0.39080004732392315</c:v>
                </c:pt>
                <c:pt idx="31">
                  <c:v>0.41342907327017409</c:v>
                </c:pt>
                <c:pt idx="32">
                  <c:v>0.43452007171394508</c:v>
                </c:pt>
                <c:pt idx="33">
                  <c:v>0.4543824683066226</c:v>
                </c:pt>
                <c:pt idx="34">
                  <c:v>0.4733074871906881</c:v>
                </c:pt>
                <c:pt idx="35">
                  <c:v>0.49052156423767529</c:v>
                </c:pt>
                <c:pt idx="36">
                  <c:v>0.50711223960466323</c:v>
                </c:pt>
                <c:pt idx="37">
                  <c:v>0.5231887223450824</c:v>
                </c:pt>
                <c:pt idx="38">
                  <c:v>0.53821406794623272</c:v>
                </c:pt>
                <c:pt idx="39">
                  <c:v>0.55253410507731093</c:v>
                </c:pt>
                <c:pt idx="40">
                  <c:v>0.56622163977393725</c:v>
                </c:pt>
                <c:pt idx="41">
                  <c:v>0.57930852467669569</c:v>
                </c:pt>
                <c:pt idx="42">
                  <c:v>0.59166279884602435</c:v>
                </c:pt>
                <c:pt idx="43">
                  <c:v>0.6029204321038214</c:v>
                </c:pt>
                <c:pt idx="44">
                  <c:v>0.61410980970322437</c:v>
                </c:pt>
                <c:pt idx="45">
                  <c:v>0.62503526542350363</c:v>
                </c:pt>
                <c:pt idx="46">
                  <c:v>0.63559214058845481</c:v>
                </c:pt>
                <c:pt idx="47">
                  <c:v>0.64558476897734829</c:v>
                </c:pt>
                <c:pt idx="48">
                  <c:v>0.65512691002084078</c:v>
                </c:pt>
                <c:pt idx="49">
                  <c:v>0.66447338484360363</c:v>
                </c:pt>
                <c:pt idx="50">
                  <c:v>0.67366969721789949</c:v>
                </c:pt>
                <c:pt idx="51">
                  <c:v>0.68237001847453171</c:v>
                </c:pt>
                <c:pt idx="52">
                  <c:v>0.69050154257787988</c:v>
                </c:pt>
                <c:pt idx="53">
                  <c:v>0.69841919895159321</c:v>
                </c:pt>
                <c:pt idx="54">
                  <c:v>0.70611843721844558</c:v>
                </c:pt>
                <c:pt idx="55">
                  <c:v>0.71353555209726904</c:v>
                </c:pt>
                <c:pt idx="56">
                  <c:v>0.72069784585142127</c:v>
                </c:pt>
                <c:pt idx="57">
                  <c:v>0.72730044320674203</c:v>
                </c:pt>
                <c:pt idx="58">
                  <c:v>0.73397129622045687</c:v>
                </c:pt>
                <c:pt idx="59">
                  <c:v>0.74024626641548608</c:v>
                </c:pt>
                <c:pt idx="60">
                  <c:v>0.7460206951156253</c:v>
                </c:pt>
                <c:pt idx="61">
                  <c:v>0.7515812560861298</c:v>
                </c:pt>
                <c:pt idx="62">
                  <c:v>0.7570917629071453</c:v>
                </c:pt>
                <c:pt idx="63">
                  <c:v>0.76237475086684714</c:v>
                </c:pt>
                <c:pt idx="64">
                  <c:v>0.76726640638508958</c:v>
                </c:pt>
                <c:pt idx="65">
                  <c:v>0.77223996869340494</c:v>
                </c:pt>
                <c:pt idx="66">
                  <c:v>0.77707701968493215</c:v>
                </c:pt>
                <c:pt idx="67">
                  <c:v>0.78180031124580252</c:v>
                </c:pt>
                <c:pt idx="68">
                  <c:v>0.78640074262156356</c:v>
                </c:pt>
                <c:pt idx="69">
                  <c:v>0.79088741456666778</c:v>
                </c:pt>
                <c:pt idx="70">
                  <c:v>0.7950328082198016</c:v>
                </c:pt>
                <c:pt idx="71">
                  <c:v>0.79947852676986941</c:v>
                </c:pt>
                <c:pt idx="72">
                  <c:v>0.80334634741220068</c:v>
                </c:pt>
                <c:pt idx="73">
                  <c:v>0.80730972597628359</c:v>
                </c:pt>
                <c:pt idx="74">
                  <c:v>0.81089542323058594</c:v>
                </c:pt>
                <c:pt idx="75">
                  <c:v>0.81475414311846461</c:v>
                </c:pt>
                <c:pt idx="76">
                  <c:v>0.81843084791729248</c:v>
                </c:pt>
                <c:pt idx="77">
                  <c:v>0.82214850611115675</c:v>
                </c:pt>
                <c:pt idx="78">
                  <c:v>0.82551123488137179</c:v>
                </c:pt>
                <c:pt idx="79">
                  <c:v>0.82881935912487159</c:v>
                </c:pt>
                <c:pt idx="80">
                  <c:v>0.83204102620107223</c:v>
                </c:pt>
                <c:pt idx="81">
                  <c:v>0.83513073233771096</c:v>
                </c:pt>
                <c:pt idx="82">
                  <c:v>0.83827049262383868</c:v>
                </c:pt>
                <c:pt idx="83">
                  <c:v>0.84130104385653592</c:v>
                </c:pt>
                <c:pt idx="84">
                  <c:v>0.84433159508923317</c:v>
                </c:pt>
                <c:pt idx="85">
                  <c:v>0.84719833274178458</c:v>
                </c:pt>
                <c:pt idx="86">
                  <c:v>0.85007417114878847</c:v>
                </c:pt>
                <c:pt idx="87">
                  <c:v>0.85277254484396781</c:v>
                </c:pt>
                <c:pt idx="88">
                  <c:v>0.85544816665301582</c:v>
                </c:pt>
                <c:pt idx="89">
                  <c:v>0.85803733129476467</c:v>
                </c:pt>
                <c:pt idx="90">
                  <c:v>0.86061284480483469</c:v>
                </c:pt>
                <c:pt idx="91">
                  <c:v>0.86319290869213094</c:v>
                </c:pt>
                <c:pt idx="92">
                  <c:v>0.86562281013096021</c:v>
                </c:pt>
                <c:pt idx="93">
                  <c:v>0.86824837779051922</c:v>
                </c:pt>
                <c:pt idx="94">
                  <c:v>0.8706600777204434</c:v>
                </c:pt>
                <c:pt idx="95">
                  <c:v>0.87293526633357943</c:v>
                </c:pt>
                <c:pt idx="96">
                  <c:v>0.87538791965854001</c:v>
                </c:pt>
                <c:pt idx="97">
                  <c:v>0.87754479846379296</c:v>
                </c:pt>
                <c:pt idx="98">
                  <c:v>0.87973352990962983</c:v>
                </c:pt>
                <c:pt idx="99">
                  <c:v>0.88178575003867854</c:v>
                </c:pt>
                <c:pt idx="100">
                  <c:v>0.8841246439329824</c:v>
                </c:pt>
                <c:pt idx="101">
                  <c:v>0.88615866255312603</c:v>
                </c:pt>
                <c:pt idx="102">
                  <c:v>0.88818813079604342</c:v>
                </c:pt>
                <c:pt idx="103">
                  <c:v>0.89030860658348621</c:v>
                </c:pt>
                <c:pt idx="104">
                  <c:v>0.89236537708976116</c:v>
                </c:pt>
                <c:pt idx="105">
                  <c:v>0.89433569042873695</c:v>
                </c:pt>
                <c:pt idx="106">
                  <c:v>0.89618314358260343</c:v>
                </c:pt>
                <c:pt idx="107">
                  <c:v>0.89790318617413423</c:v>
                </c:pt>
                <c:pt idx="108">
                  <c:v>0.89960502725675995</c:v>
                </c:pt>
                <c:pt idx="109">
                  <c:v>0.90144793003340018</c:v>
                </c:pt>
                <c:pt idx="110">
                  <c:v>0.90322257715164633</c:v>
                </c:pt>
                <c:pt idx="111">
                  <c:v>0.90512463483222805</c:v>
                </c:pt>
                <c:pt idx="112">
                  <c:v>0.90676732101091229</c:v>
                </c:pt>
                <c:pt idx="113">
                  <c:v>0.90839180568069144</c:v>
                </c:pt>
                <c:pt idx="114">
                  <c:v>0.91008454600886468</c:v>
                </c:pt>
                <c:pt idx="115">
                  <c:v>0.911795487845943</c:v>
                </c:pt>
                <c:pt idx="116">
                  <c:v>0.91328801157616024</c:v>
                </c:pt>
                <c:pt idx="117">
                  <c:v>0.91486699247367664</c:v>
                </c:pt>
                <c:pt idx="118">
                  <c:v>0.91632311318608373</c:v>
                </c:pt>
                <c:pt idx="119">
                  <c:v>0.91791574521527897</c:v>
                </c:pt>
                <c:pt idx="120">
                  <c:v>0.91940826894549621</c:v>
                </c:pt>
                <c:pt idx="121">
                  <c:v>0.92087804078958213</c:v>
                </c:pt>
                <c:pt idx="122">
                  <c:v>0.92248887432768245</c:v>
                </c:pt>
                <c:pt idx="123">
                  <c:v>0.92395864617176837</c:v>
                </c:pt>
                <c:pt idx="124">
                  <c:v>0.92549667367424837</c:v>
                </c:pt>
                <c:pt idx="125">
                  <c:v>0.92672982590256814</c:v>
                </c:pt>
                <c:pt idx="126">
                  <c:v>0.92795842775366155</c:v>
                </c:pt>
                <c:pt idx="127">
                  <c:v>0.92916427771862364</c:v>
                </c:pt>
                <c:pt idx="128">
                  <c:v>0.93036102692913314</c:v>
                </c:pt>
                <c:pt idx="129">
                  <c:v>0.93158507840300031</c:v>
                </c:pt>
                <c:pt idx="130">
                  <c:v>0.93291833893029807</c:v>
                </c:pt>
                <c:pt idx="131">
                  <c:v>0.93405138285963984</c:v>
                </c:pt>
                <c:pt idx="132">
                  <c:v>0.93526633357905453</c:v>
                </c:pt>
                <c:pt idx="133">
                  <c:v>0.93649493543014795</c:v>
                </c:pt>
                <c:pt idx="134">
                  <c:v>0.93763252973671596</c:v>
                </c:pt>
                <c:pt idx="135">
                  <c:v>0.93872006989379497</c:v>
                </c:pt>
                <c:pt idx="136">
                  <c:v>0.93983036193700531</c:v>
                </c:pt>
                <c:pt idx="137">
                  <c:v>0.940795041908975</c:v>
                </c:pt>
                <c:pt idx="138">
                  <c:v>0.94187803168882778</c:v>
                </c:pt>
                <c:pt idx="139">
                  <c:v>0.94296557184590679</c:v>
                </c:pt>
                <c:pt idx="140">
                  <c:v>0.94388929842283997</c:v>
                </c:pt>
                <c:pt idx="141">
                  <c:v>0.94489948216707242</c:v>
                </c:pt>
                <c:pt idx="142">
                  <c:v>0.94588691402517344</c:v>
                </c:pt>
                <c:pt idx="143">
                  <c:v>0.94691984965553722</c:v>
                </c:pt>
                <c:pt idx="144">
                  <c:v>0.94791183189086448</c:v>
                </c:pt>
                <c:pt idx="145">
                  <c:v>0.94877640356385617</c:v>
                </c:pt>
                <c:pt idx="146">
                  <c:v>0.94976383542195719</c:v>
                </c:pt>
                <c:pt idx="147">
                  <c:v>0.95064660860385397</c:v>
                </c:pt>
                <c:pt idx="148">
                  <c:v>0.95166134272531266</c:v>
                </c:pt>
                <c:pt idx="149">
                  <c:v>0.95252591439830436</c:v>
                </c:pt>
                <c:pt idx="150">
                  <c:v>0.95334498229903331</c:v>
                </c:pt>
                <c:pt idx="151">
                  <c:v>0.95423230585815633</c:v>
                </c:pt>
                <c:pt idx="152">
                  <c:v>0.95499676923217003</c:v>
                </c:pt>
                <c:pt idx="153">
                  <c:v>0.95592049580910321</c:v>
                </c:pt>
                <c:pt idx="154">
                  <c:v>0.95677141635041607</c:v>
                </c:pt>
                <c:pt idx="155">
                  <c:v>0.9575586316105611</c:v>
                </c:pt>
                <c:pt idx="156">
                  <c:v>0.95834129649347988</c:v>
                </c:pt>
                <c:pt idx="157">
                  <c:v>0.95911486062194617</c:v>
                </c:pt>
                <c:pt idx="158">
                  <c:v>0.95991117663654379</c:v>
                </c:pt>
                <c:pt idx="159">
                  <c:v>0.96070749265114141</c:v>
                </c:pt>
                <c:pt idx="160">
                  <c:v>0.96159026583303819</c:v>
                </c:pt>
                <c:pt idx="161">
                  <c:v>0.9622546209080739</c:v>
                </c:pt>
                <c:pt idx="162">
                  <c:v>0.96293262711478844</c:v>
                </c:pt>
                <c:pt idx="163">
                  <c:v>0.96366523784821823</c:v>
                </c:pt>
                <c:pt idx="164">
                  <c:v>0.96437054631829044</c:v>
                </c:pt>
                <c:pt idx="165">
                  <c:v>0.96513500969230415</c:v>
                </c:pt>
                <c:pt idx="166">
                  <c:v>0.96592222495244917</c:v>
                </c:pt>
                <c:pt idx="167">
                  <c:v>0.96652742512354339</c:v>
                </c:pt>
                <c:pt idx="168">
                  <c:v>0.96725093510252069</c:v>
                </c:pt>
                <c:pt idx="169">
                  <c:v>0.96793349168646148</c:v>
                </c:pt>
                <c:pt idx="170">
                  <c:v>0.96855689336646078</c:v>
                </c:pt>
                <c:pt idx="171">
                  <c:v>0.96919394617813892</c:v>
                </c:pt>
                <c:pt idx="172">
                  <c:v>0.9698355493670433</c:v>
                </c:pt>
                <c:pt idx="173">
                  <c:v>0.9705090051965316</c:v>
                </c:pt>
                <c:pt idx="174">
                  <c:v>0.97105050008645799</c:v>
                </c:pt>
                <c:pt idx="175">
                  <c:v>0.97176945968820894</c:v>
                </c:pt>
                <c:pt idx="176">
                  <c:v>0.97243381476324464</c:v>
                </c:pt>
                <c:pt idx="177">
                  <c:v>0.9730026119165287</c:v>
                </c:pt>
                <c:pt idx="178">
                  <c:v>0.97365786623711192</c:v>
                </c:pt>
                <c:pt idx="179">
                  <c:v>0.97428126791711123</c:v>
                </c:pt>
                <c:pt idx="180">
                  <c:v>0.97496837487827825</c:v>
                </c:pt>
                <c:pt idx="181">
                  <c:v>0.97556902467214612</c:v>
                </c:pt>
                <c:pt idx="182">
                  <c:v>0.97609686843039367</c:v>
                </c:pt>
                <c:pt idx="183">
                  <c:v>0.97675212275097689</c:v>
                </c:pt>
                <c:pt idx="184">
                  <c:v>0.97743012895769144</c:v>
                </c:pt>
                <c:pt idx="185">
                  <c:v>0.97802167799710682</c:v>
                </c:pt>
                <c:pt idx="186">
                  <c:v>0.97849946760586537</c:v>
                </c:pt>
                <c:pt idx="187">
                  <c:v>0.97902731136411292</c:v>
                </c:pt>
                <c:pt idx="188">
                  <c:v>0.97959610851739698</c:v>
                </c:pt>
                <c:pt idx="189">
                  <c:v>0.98006934774892929</c:v>
                </c:pt>
                <c:pt idx="190">
                  <c:v>0.98057898999827176</c:v>
                </c:pt>
                <c:pt idx="191">
                  <c:v>0.98117053903768714</c:v>
                </c:pt>
                <c:pt idx="192">
                  <c:v>0.98168473166425585</c:v>
                </c:pt>
                <c:pt idx="193">
                  <c:v>0.98224442806308732</c:v>
                </c:pt>
                <c:pt idx="194">
                  <c:v>0.98277682219856111</c:v>
                </c:pt>
                <c:pt idx="195">
                  <c:v>0.98328191407067733</c:v>
                </c:pt>
                <c:pt idx="196">
                  <c:v>0.9838325097150562</c:v>
                </c:pt>
                <c:pt idx="197">
                  <c:v>0.98430119856936227</c:v>
                </c:pt>
                <c:pt idx="198">
                  <c:v>0.98480629044147849</c:v>
                </c:pt>
                <c:pt idx="199">
                  <c:v>0.98527042891855821</c:v>
                </c:pt>
                <c:pt idx="200">
                  <c:v>0.98583467569461591</c:v>
                </c:pt>
                <c:pt idx="201">
                  <c:v>0.98643077511125754</c:v>
                </c:pt>
                <c:pt idx="202">
                  <c:v>0.98700412264176784</c:v>
                </c:pt>
                <c:pt idx="203">
                  <c:v>0.98746371074162131</c:v>
                </c:pt>
                <c:pt idx="204">
                  <c:v>0.98788234544643838</c:v>
                </c:pt>
                <c:pt idx="205">
                  <c:v>0.98836013505519693</c:v>
                </c:pt>
                <c:pt idx="206">
                  <c:v>0.98887432768176564</c:v>
                </c:pt>
                <c:pt idx="207">
                  <c:v>0.98923380748264111</c:v>
                </c:pt>
                <c:pt idx="208">
                  <c:v>0.98965244218745818</c:v>
                </c:pt>
                <c:pt idx="209">
                  <c:v>0.99001192198833365</c:v>
                </c:pt>
                <c:pt idx="210">
                  <c:v>0.99044420782482945</c:v>
                </c:pt>
                <c:pt idx="211">
                  <c:v>0.99079003649402608</c:v>
                </c:pt>
                <c:pt idx="212">
                  <c:v>0.99127237648001087</c:v>
                </c:pt>
                <c:pt idx="213">
                  <c:v>0.99169556156205418</c:v>
                </c:pt>
                <c:pt idx="214">
                  <c:v>0.99209144438073982</c:v>
                </c:pt>
                <c:pt idx="215">
                  <c:v>0.99250097833110429</c:v>
                </c:pt>
                <c:pt idx="216">
                  <c:v>0.99289231077256368</c:v>
                </c:pt>
                <c:pt idx="217">
                  <c:v>0.99330639510015439</c:v>
                </c:pt>
                <c:pt idx="218">
                  <c:v>0.99366132452380362</c:v>
                </c:pt>
                <c:pt idx="219">
                  <c:v>0.99399350206132153</c:v>
                </c:pt>
                <c:pt idx="220">
                  <c:v>0.99432112922161309</c:v>
                </c:pt>
                <c:pt idx="221">
                  <c:v>0.99467605864526232</c:v>
                </c:pt>
                <c:pt idx="222">
                  <c:v>0.99497638354219631</c:v>
                </c:pt>
                <c:pt idx="223">
                  <c:v>0.99526305730745146</c:v>
                </c:pt>
                <c:pt idx="224">
                  <c:v>0.99554518069548037</c:v>
                </c:pt>
                <c:pt idx="225">
                  <c:v>0.99583640483796176</c:v>
                </c:pt>
                <c:pt idx="226">
                  <c:v>0.99612307860321692</c:v>
                </c:pt>
                <c:pt idx="227">
                  <c:v>0.99639155085956699</c:v>
                </c:pt>
                <c:pt idx="228">
                  <c:v>0.99669187575650098</c:v>
                </c:pt>
                <c:pt idx="229">
                  <c:v>0.99691484424058829</c:v>
                </c:pt>
                <c:pt idx="230">
                  <c:v>0.99716966536525953</c:v>
                </c:pt>
                <c:pt idx="231">
                  <c:v>0.99736078120876293</c:v>
                </c:pt>
                <c:pt idx="232">
                  <c:v>0.99756554818394516</c:v>
                </c:pt>
                <c:pt idx="233">
                  <c:v>0.99776121440467491</c:v>
                </c:pt>
                <c:pt idx="234">
                  <c:v>0.99801603552934615</c:v>
                </c:pt>
                <c:pt idx="235">
                  <c:v>0.9982435543906597</c:v>
                </c:pt>
                <c:pt idx="236">
                  <c:v>0.99842556947971062</c:v>
                </c:pt>
                <c:pt idx="237">
                  <c:v>0.99857573192817761</c:v>
                </c:pt>
                <c:pt idx="238">
                  <c:v>0.99873954550832345</c:v>
                </c:pt>
                <c:pt idx="239">
                  <c:v>0.99887150644788536</c:v>
                </c:pt>
                <c:pt idx="240">
                  <c:v>0.99901256814189976</c:v>
                </c:pt>
                <c:pt idx="241">
                  <c:v>0.99913542832700908</c:v>
                </c:pt>
                <c:pt idx="242">
                  <c:v>0.99928104039824983</c:v>
                </c:pt>
                <c:pt idx="243">
                  <c:v>0.99937204794277523</c:v>
                </c:pt>
                <c:pt idx="244">
                  <c:v>0.99946760586452699</c:v>
                </c:pt>
                <c:pt idx="245">
                  <c:v>0.99954041190014731</c:v>
                </c:pt>
                <c:pt idx="246">
                  <c:v>0.99959956680408879</c:v>
                </c:pt>
                <c:pt idx="247">
                  <c:v>0.99966782246248287</c:v>
                </c:pt>
                <c:pt idx="248">
                  <c:v>0.99972242698919811</c:v>
                </c:pt>
                <c:pt idx="249">
                  <c:v>0.99977248113868711</c:v>
                </c:pt>
                <c:pt idx="250">
                  <c:v>0.99980888415649727</c:v>
                </c:pt>
                <c:pt idx="251">
                  <c:v>0.99983618641985494</c:v>
                </c:pt>
                <c:pt idx="252">
                  <c:v>0.99988624056934394</c:v>
                </c:pt>
                <c:pt idx="253">
                  <c:v>0.99990444207824902</c:v>
                </c:pt>
                <c:pt idx="254">
                  <c:v>0.9999317443416067</c:v>
                </c:pt>
                <c:pt idx="255">
                  <c:v>1.0000000000000009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557A-4FB6-AA55-9D9168309623}"/>
            </c:ext>
          </c:extLst>
        </c:ser>
        <c:ser>
          <c:idx val="7"/>
          <c:order val="7"/>
          <c:tx>
            <c:strRef>
              <c:f>'GP at 00 %C'!$W$1</c:f>
              <c:strCache>
                <c:ptCount val="1"/>
                <c:pt idx="0">
                  <c:v>TS 14 at 00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00 %C'!$W$3:$W$258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1.7607354609078921E-2</c:v>
                </c:pt>
                <c:pt idx="19">
                  <c:v>3.6233621333530044E-2</c:v>
                </c:pt>
                <c:pt idx="20">
                  <c:v>5.5076579774825031E-2</c:v>
                </c:pt>
                <c:pt idx="21">
                  <c:v>7.4615717987256677E-2</c:v>
                </c:pt>
                <c:pt idx="22">
                  <c:v>9.4952466136156155E-2</c:v>
                </c:pt>
                <c:pt idx="23">
                  <c:v>0.11558428385692814</c:v>
                </c:pt>
                <c:pt idx="24">
                  <c:v>0.13617921788121606</c:v>
                </c:pt>
                <c:pt idx="25">
                  <c:v>0.15859989488146503</c:v>
                </c:pt>
                <c:pt idx="26">
                  <c:v>0.18036127580706141</c:v>
                </c:pt>
                <c:pt idx="27">
                  <c:v>0.2031646211583325</c:v>
                </c:pt>
                <c:pt idx="28">
                  <c:v>0.22654427426716706</c:v>
                </c:pt>
                <c:pt idx="29">
                  <c:v>0.25038958404411288</c:v>
                </c:pt>
                <c:pt idx="30">
                  <c:v>0.27422567289693772</c:v>
                </c:pt>
                <c:pt idx="31">
                  <c:v>0.29824156977012234</c:v>
                </c:pt>
                <c:pt idx="32">
                  <c:v>0.32256636760136098</c:v>
                </c:pt>
                <c:pt idx="33">
                  <c:v>0.34707097345295945</c:v>
                </c:pt>
                <c:pt idx="34">
                  <c:v>0.37097621923669188</c:v>
                </c:pt>
                <c:pt idx="35">
                  <c:v>0.39475237208273012</c:v>
                </c:pt>
                <c:pt idx="36">
                  <c:v>0.41774935684054254</c:v>
                </c:pt>
                <c:pt idx="37">
                  <c:v>0.43960755746940955</c:v>
                </c:pt>
                <c:pt idx="38">
                  <c:v>0.46048834014144896</c:v>
                </c:pt>
                <c:pt idx="39">
                  <c:v>0.48070521627677526</c:v>
                </c:pt>
                <c:pt idx="40">
                  <c:v>0.49998155815175799</c:v>
                </c:pt>
                <c:pt idx="41">
                  <c:v>0.51912880708904652</c:v>
                </c:pt>
                <c:pt idx="42">
                  <c:v>0.53738623684865705</c:v>
                </c:pt>
                <c:pt idx="43">
                  <c:v>0.55533937611227402</c:v>
                </c:pt>
                <c:pt idx="44">
                  <c:v>0.57180794659240752</c:v>
                </c:pt>
                <c:pt idx="45">
                  <c:v>0.58741436066722608</c:v>
                </c:pt>
                <c:pt idx="46">
                  <c:v>0.60244446698448118</c:v>
                </c:pt>
                <c:pt idx="47">
                  <c:v>0.61635423102103293</c:v>
                </c:pt>
                <c:pt idx="48">
                  <c:v>0.62984905347213893</c:v>
                </c:pt>
                <c:pt idx="49">
                  <c:v>0.64289205064131527</c:v>
                </c:pt>
                <c:pt idx="50">
                  <c:v>0.65505444955693459</c:v>
                </c:pt>
                <c:pt idx="51">
                  <c:v>0.66636852345342046</c:v>
                </c:pt>
                <c:pt idx="52">
                  <c:v>0.67713395236470597</c:v>
                </c:pt>
                <c:pt idx="53">
                  <c:v>0.68730463167018596</c:v>
                </c:pt>
                <c:pt idx="54">
                  <c:v>0.69712030539700687</c:v>
                </c:pt>
                <c:pt idx="55">
                  <c:v>0.70641499691099041</c:v>
                </c:pt>
                <c:pt idx="56">
                  <c:v>0.71531779914983074</c:v>
                </c:pt>
                <c:pt idx="57">
                  <c:v>0.72357974716226059</c:v>
                </c:pt>
                <c:pt idx="58">
                  <c:v>0.73199384042268711</c:v>
                </c:pt>
                <c:pt idx="59">
                  <c:v>0.73955038773985926</c:v>
                </c:pt>
                <c:pt idx="60">
                  <c:v>0.74717148152587853</c:v>
                </c:pt>
                <c:pt idx="61">
                  <c:v>0.75406873276839803</c:v>
                </c:pt>
                <c:pt idx="62">
                  <c:v>0.76047727503250373</c:v>
                </c:pt>
                <c:pt idx="63">
                  <c:v>0.76690886960691196</c:v>
                </c:pt>
                <c:pt idx="64">
                  <c:v>0.7729854586026611</c:v>
                </c:pt>
                <c:pt idx="65">
                  <c:v>0.77873470479211426</c:v>
                </c:pt>
                <c:pt idx="66">
                  <c:v>0.78408284078230317</c:v>
                </c:pt>
                <c:pt idx="67">
                  <c:v>0.78919584320740621</c:v>
                </c:pt>
                <c:pt idx="68">
                  <c:v>0.79436878163929581</c:v>
                </c:pt>
                <c:pt idx="69">
                  <c:v>0.79926048188549448</c:v>
                </c:pt>
                <c:pt idx="70">
                  <c:v>0.80400464734575694</c:v>
                </c:pt>
                <c:pt idx="71">
                  <c:v>0.80859666755802262</c:v>
                </c:pt>
                <c:pt idx="72">
                  <c:v>0.81288900773635531</c:v>
                </c:pt>
                <c:pt idx="73">
                  <c:v>0.81732427223856374</c:v>
                </c:pt>
                <c:pt idx="74">
                  <c:v>0.82137686838974999</c:v>
                </c:pt>
                <c:pt idx="75">
                  <c:v>0.82524965652057647</c:v>
                </c:pt>
                <c:pt idx="76">
                  <c:v>0.82920082250643157</c:v>
                </c:pt>
                <c:pt idx="77">
                  <c:v>0.83256184934854172</c:v>
                </c:pt>
                <c:pt idx="78">
                  <c:v>0.83630093407961348</c:v>
                </c:pt>
                <c:pt idx="79">
                  <c:v>0.83995703049359605</c:v>
                </c:pt>
                <c:pt idx="80">
                  <c:v>0.84336416195631125</c:v>
                </c:pt>
                <c:pt idx="81">
                  <c:v>0.84651771800569853</c:v>
                </c:pt>
                <c:pt idx="82">
                  <c:v>0.84947763464854442</c:v>
                </c:pt>
                <c:pt idx="83">
                  <c:v>0.85276950455974687</c:v>
                </c:pt>
                <c:pt idx="84">
                  <c:v>0.8557386421267138</c:v>
                </c:pt>
                <c:pt idx="85">
                  <c:v>0.8584403728941713</c:v>
                </c:pt>
                <c:pt idx="86">
                  <c:v>0.8611421036616288</c:v>
                </c:pt>
                <c:pt idx="87">
                  <c:v>0.8638300030429048</c:v>
                </c:pt>
                <c:pt idx="88">
                  <c:v>0.86645796641739414</c:v>
                </c:pt>
                <c:pt idx="89">
                  <c:v>0.86909515071600452</c:v>
                </c:pt>
                <c:pt idx="90">
                  <c:v>0.8716631780837073</c:v>
                </c:pt>
                <c:pt idx="91">
                  <c:v>0.87419432175492606</c:v>
                </c:pt>
                <c:pt idx="92">
                  <c:v>0.87655026786784551</c:v>
                </c:pt>
                <c:pt idx="93">
                  <c:v>0.8788601093601599</c:v>
                </c:pt>
                <c:pt idx="94">
                  <c:v>0.88127138101780544</c:v>
                </c:pt>
                <c:pt idx="95">
                  <c:v>0.88335992033121546</c:v>
                </c:pt>
                <c:pt idx="96">
                  <c:v>0.88554988980995664</c:v>
                </c:pt>
                <c:pt idx="97">
                  <c:v>0.88770297559221378</c:v>
                </c:pt>
                <c:pt idx="98">
                  <c:v>0.8897915149056238</c:v>
                </c:pt>
                <c:pt idx="99">
                  <c:v>0.89176940312958164</c:v>
                </c:pt>
                <c:pt idx="100">
                  <c:v>0.89373345996735787</c:v>
                </c:pt>
                <c:pt idx="101">
                  <c:v>0.89559608663980295</c:v>
                </c:pt>
                <c:pt idx="102">
                  <c:v>0.89751403885697412</c:v>
                </c:pt>
                <c:pt idx="103">
                  <c:v>0.89917380519875689</c:v>
                </c:pt>
                <c:pt idx="104">
                  <c:v>0.90106870510562553</c:v>
                </c:pt>
                <c:pt idx="105">
                  <c:v>0.90282990161273946</c:v>
                </c:pt>
                <c:pt idx="106">
                  <c:v>0.90460031904397442</c:v>
                </c:pt>
                <c:pt idx="107">
                  <c:v>0.90631080046842283</c:v>
                </c:pt>
                <c:pt idx="108">
                  <c:v>0.90794751449990307</c:v>
                </c:pt>
                <c:pt idx="109">
                  <c:v>0.90951968206253619</c:v>
                </c:pt>
                <c:pt idx="110">
                  <c:v>0.91118405886637943</c:v>
                </c:pt>
                <c:pt idx="111">
                  <c:v>0.91273317411871002</c:v>
                </c:pt>
                <c:pt idx="112">
                  <c:v>0.91425001613661705</c:v>
                </c:pt>
                <c:pt idx="113">
                  <c:v>0.91572536399597948</c:v>
                </c:pt>
                <c:pt idx="114">
                  <c:v>0.91703934568322421</c:v>
                </c:pt>
                <c:pt idx="115">
                  <c:v>0.91840865291519502</c:v>
                </c:pt>
                <c:pt idx="116">
                  <c:v>0.91987016938837596</c:v>
                </c:pt>
                <c:pt idx="117">
                  <c:v>0.92122564523416517</c:v>
                </c:pt>
                <c:pt idx="118">
                  <c:v>0.92251196414904679</c:v>
                </c:pt>
                <c:pt idx="119">
                  <c:v>0.9237475679812629</c:v>
                </c:pt>
                <c:pt idx="120">
                  <c:v>0.92492784626875291</c:v>
                </c:pt>
                <c:pt idx="121">
                  <c:v>0.9262049442595135</c:v>
                </c:pt>
                <c:pt idx="122">
                  <c:v>0.92732989700227741</c:v>
                </c:pt>
                <c:pt idx="123">
                  <c:v>0.92835341957971007</c:v>
                </c:pt>
                <c:pt idx="124">
                  <c:v>0.92956597110162364</c:v>
                </c:pt>
                <c:pt idx="125">
                  <c:v>0.93071397615469009</c:v>
                </c:pt>
                <c:pt idx="126">
                  <c:v>0.93194035906278516</c:v>
                </c:pt>
                <c:pt idx="127">
                  <c:v>0.93317596289500127</c:v>
                </c:pt>
                <c:pt idx="128">
                  <c:v>0.93421792732067599</c:v>
                </c:pt>
                <c:pt idx="129">
                  <c:v>0.93533365913931887</c:v>
                </c:pt>
                <c:pt idx="130">
                  <c:v>0.93644017003384072</c:v>
                </c:pt>
                <c:pt idx="131">
                  <c:v>0.93745447168715246</c:v>
                </c:pt>
                <c:pt idx="132">
                  <c:v>0.93857942442991638</c:v>
                </c:pt>
                <c:pt idx="133">
                  <c:v>0.93963983070383317</c:v>
                </c:pt>
                <c:pt idx="134">
                  <c:v>0.94060341727447927</c:v>
                </c:pt>
                <c:pt idx="135">
                  <c:v>0.94148862599009675</c:v>
                </c:pt>
                <c:pt idx="136">
                  <c:v>0.94245682302280331</c:v>
                </c:pt>
                <c:pt idx="137">
                  <c:v>0.94337430497284436</c:v>
                </c:pt>
                <c:pt idx="138">
                  <c:v>0.94438399616409552</c:v>
                </c:pt>
                <c:pt idx="139">
                  <c:v>0.94529225719001553</c:v>
                </c:pt>
                <c:pt idx="140">
                  <c:v>0.9462327914503591</c:v>
                </c:pt>
                <c:pt idx="141">
                  <c:v>0.94707650600743198</c:v>
                </c:pt>
                <c:pt idx="142">
                  <c:v>0.94794788333686797</c:v>
                </c:pt>
                <c:pt idx="143">
                  <c:v>0.94890685944545361</c:v>
                </c:pt>
                <c:pt idx="144">
                  <c:v>0.94983356231961569</c:v>
                </c:pt>
                <c:pt idx="145">
                  <c:v>0.9506864978008096</c:v>
                </c:pt>
                <c:pt idx="146">
                  <c:v>0.9515025495855195</c:v>
                </c:pt>
                <c:pt idx="147">
                  <c:v>0.95234626414259238</c:v>
                </c:pt>
                <c:pt idx="148">
                  <c:v>0.95324530424439136</c:v>
                </c:pt>
                <c:pt idx="149">
                  <c:v>0.95414434434619033</c:v>
                </c:pt>
                <c:pt idx="150">
                  <c:v>0.95484974504144804</c:v>
                </c:pt>
                <c:pt idx="151">
                  <c:v>0.95559202943318977</c:v>
                </c:pt>
                <c:pt idx="152">
                  <c:v>0.9564173021420207</c:v>
                </c:pt>
                <c:pt idx="153">
                  <c:v>0.95715958653376243</c:v>
                </c:pt>
                <c:pt idx="154">
                  <c:v>0.9579110918496252</c:v>
                </c:pt>
                <c:pt idx="155">
                  <c:v>0.95866259716548796</c:v>
                </c:pt>
                <c:pt idx="156">
                  <c:v>0.95941871294341119</c:v>
                </c:pt>
                <c:pt idx="157">
                  <c:v>0.9600687880939428</c:v>
                </c:pt>
                <c:pt idx="158">
                  <c:v>0.96079724109950304</c:v>
                </c:pt>
                <c:pt idx="159">
                  <c:v>0.96150264179476075</c:v>
                </c:pt>
                <c:pt idx="160">
                  <c:v>0.96222648433826041</c:v>
                </c:pt>
                <c:pt idx="161">
                  <c:v>0.96296876873000214</c:v>
                </c:pt>
                <c:pt idx="162">
                  <c:v>0.96370644265968342</c:v>
                </c:pt>
                <c:pt idx="163">
                  <c:v>0.96441645381700158</c:v>
                </c:pt>
                <c:pt idx="164">
                  <c:v>0.96507113942959366</c:v>
                </c:pt>
                <c:pt idx="165">
                  <c:v>0.96567972042158068</c:v>
                </c:pt>
                <c:pt idx="166">
                  <c:v>0.96634823742035425</c:v>
                </c:pt>
                <c:pt idx="167">
                  <c:v>0.96703058580530943</c:v>
                </c:pt>
                <c:pt idx="168">
                  <c:v>0.96765299818347794</c:v>
                </c:pt>
                <c:pt idx="169">
                  <c:v>0.96827080009958599</c:v>
                </c:pt>
                <c:pt idx="170">
                  <c:v>0.96888399155363347</c:v>
                </c:pt>
                <c:pt idx="171">
                  <c:v>0.96940497376647083</c:v>
                </c:pt>
                <c:pt idx="172">
                  <c:v>0.96999511291021578</c:v>
                </c:pt>
                <c:pt idx="173">
                  <c:v>0.97055297881953717</c:v>
                </c:pt>
                <c:pt idx="174">
                  <c:v>0.97115233888740315</c:v>
                </c:pt>
                <c:pt idx="175">
                  <c:v>0.97179319311381374</c:v>
                </c:pt>
                <c:pt idx="176">
                  <c:v>0.97246171011258731</c:v>
                </c:pt>
                <c:pt idx="177">
                  <c:v>0.97306568064251386</c:v>
                </c:pt>
                <c:pt idx="178">
                  <c:v>0.97364198840007732</c:v>
                </c:pt>
                <c:pt idx="179">
                  <c:v>0.9742551798541248</c:v>
                </c:pt>
                <c:pt idx="180">
                  <c:v>0.97477616206696216</c:v>
                </c:pt>
                <c:pt idx="181">
                  <c:v>0.97543084767955424</c:v>
                </c:pt>
                <c:pt idx="182">
                  <c:v>0.97590111480972597</c:v>
                </c:pt>
                <c:pt idx="183">
                  <c:v>0.97652813764995505</c:v>
                </c:pt>
                <c:pt idx="184">
                  <c:v>0.97705373032485288</c:v>
                </c:pt>
                <c:pt idx="185">
                  <c:v>0.97755166022738771</c:v>
                </c:pt>
                <c:pt idx="186">
                  <c:v>0.97803575874374105</c:v>
                </c:pt>
                <c:pt idx="187">
                  <c:v>0.97855213049451795</c:v>
                </c:pt>
                <c:pt idx="188">
                  <c:v>0.97904083947293175</c:v>
                </c:pt>
                <c:pt idx="189">
                  <c:v>0.97949266475486152</c:v>
                </c:pt>
                <c:pt idx="190">
                  <c:v>0.97999520511945681</c:v>
                </c:pt>
                <c:pt idx="191">
                  <c:v>0.98053462918053624</c:v>
                </c:pt>
                <c:pt idx="192">
                  <c:v>0.98111554740016016</c:v>
                </c:pt>
                <c:pt idx="193">
                  <c:v>0.98152126806148488</c:v>
                </c:pt>
                <c:pt idx="194">
                  <c:v>0.98211140720522982</c:v>
                </c:pt>
                <c:pt idx="195">
                  <c:v>0.98259550572158316</c:v>
                </c:pt>
                <c:pt idx="196">
                  <c:v>0.98309343562411799</c:v>
                </c:pt>
                <c:pt idx="197">
                  <c:v>0.98360058645077386</c:v>
                </c:pt>
                <c:pt idx="198">
                  <c:v>0.98402013849828007</c:v>
                </c:pt>
                <c:pt idx="199">
                  <c:v>0.9845318997869964</c:v>
                </c:pt>
                <c:pt idx="200">
                  <c:v>0.98496067275862365</c:v>
                </c:pt>
                <c:pt idx="201">
                  <c:v>0.98540788757849285</c:v>
                </c:pt>
                <c:pt idx="202">
                  <c:v>0.98589659655690665</c:v>
                </c:pt>
                <c:pt idx="203">
                  <c:v>0.98634842183883642</c:v>
                </c:pt>
                <c:pt idx="204">
                  <c:v>0.98682790989312918</c:v>
                </c:pt>
                <c:pt idx="205">
                  <c:v>0.98739499672657161</c:v>
                </c:pt>
                <c:pt idx="206">
                  <c:v>0.98782838016025931</c:v>
                </c:pt>
                <c:pt idx="207">
                  <c:v>0.98831247867661265</c:v>
                </c:pt>
                <c:pt idx="208">
                  <c:v>0.98881040857914748</c:v>
                </c:pt>
                <c:pt idx="209">
                  <c:v>0.98925762339901668</c:v>
                </c:pt>
                <c:pt idx="210">
                  <c:v>0.98970944868094646</c:v>
                </c:pt>
                <c:pt idx="211">
                  <c:v>0.99009211703196864</c:v>
                </c:pt>
                <c:pt idx="212">
                  <c:v>0.99049783769329336</c:v>
                </c:pt>
                <c:pt idx="213">
                  <c:v>0.99086667465813394</c:v>
                </c:pt>
                <c:pt idx="214">
                  <c:v>0.99129544762976118</c:v>
                </c:pt>
                <c:pt idx="215">
                  <c:v>0.99169194736696487</c:v>
                </c:pt>
                <c:pt idx="216">
                  <c:v>0.99212994126271314</c:v>
                </c:pt>
                <c:pt idx="217">
                  <c:v>0.99251260961373533</c:v>
                </c:pt>
                <c:pt idx="218">
                  <c:v>0.99289066750269694</c:v>
                </c:pt>
                <c:pt idx="219">
                  <c:v>0.99327794631577959</c:v>
                </c:pt>
                <c:pt idx="220">
                  <c:v>0.99361912050825718</c:v>
                </c:pt>
                <c:pt idx="221">
                  <c:v>0.9939556842386742</c:v>
                </c:pt>
                <c:pt idx="222">
                  <c:v>0.99434296305175685</c:v>
                </c:pt>
                <c:pt idx="223">
                  <c:v>0.99460575938920581</c:v>
                </c:pt>
                <c:pt idx="224">
                  <c:v>0.99488699757489674</c:v>
                </c:pt>
                <c:pt idx="225">
                  <c:v>0.99520050899501122</c:v>
                </c:pt>
                <c:pt idx="226">
                  <c:v>0.99550018902894422</c:v>
                </c:pt>
                <c:pt idx="227">
                  <c:v>0.99583675275936123</c:v>
                </c:pt>
                <c:pt idx="228">
                  <c:v>0.99608571771062859</c:v>
                </c:pt>
                <c:pt idx="229">
                  <c:v>0.99641767097898515</c:v>
                </c:pt>
                <c:pt idx="230">
                  <c:v>0.99672657193703917</c:v>
                </c:pt>
                <c:pt idx="231">
                  <c:v>0.9969939787365486</c:v>
                </c:pt>
                <c:pt idx="232">
                  <c:v>0.99721528091545297</c:v>
                </c:pt>
                <c:pt idx="233">
                  <c:v>0.99744580401847838</c:v>
                </c:pt>
                <c:pt idx="234">
                  <c:v>0.99760717019059619</c:v>
                </c:pt>
                <c:pt idx="235">
                  <c:v>0.99785613514186355</c:v>
                </c:pt>
                <c:pt idx="236">
                  <c:v>0.99804516408634436</c:v>
                </c:pt>
                <c:pt idx="237">
                  <c:v>0.99826185580318827</c:v>
                </c:pt>
                <c:pt idx="238">
                  <c:v>0.9984877684441531</c:v>
                </c:pt>
                <c:pt idx="239">
                  <c:v>0.99862608230596828</c:v>
                </c:pt>
                <c:pt idx="240">
                  <c:v>0.99879205894014655</c:v>
                </c:pt>
                <c:pt idx="241">
                  <c:v>0.99891654141578023</c:v>
                </c:pt>
                <c:pt idx="242">
                  <c:v>0.99902719250523242</c:v>
                </c:pt>
                <c:pt idx="243">
                  <c:v>0.99917472729116863</c:v>
                </c:pt>
                <c:pt idx="244">
                  <c:v>0.99925771560825771</c:v>
                </c:pt>
                <c:pt idx="245">
                  <c:v>0.99933609346328633</c:v>
                </c:pt>
                <c:pt idx="246">
                  <c:v>0.99941908178037542</c:v>
                </c:pt>
                <c:pt idx="247">
                  <c:v>0.99947901778716197</c:v>
                </c:pt>
                <c:pt idx="248">
                  <c:v>0.99955278518013013</c:v>
                </c:pt>
                <c:pt idx="249">
                  <c:v>0.99962655257309829</c:v>
                </c:pt>
                <c:pt idx="250">
                  <c:v>0.99968187811782439</c:v>
                </c:pt>
                <c:pt idx="251">
                  <c:v>0.99973720366255048</c:v>
                </c:pt>
                <c:pt idx="252">
                  <c:v>0.99978791874521611</c:v>
                </c:pt>
                <c:pt idx="253">
                  <c:v>0.99983402336582117</c:v>
                </c:pt>
                <c:pt idx="254">
                  <c:v>0.99987551752436576</c:v>
                </c:pt>
                <c:pt idx="255">
                  <c:v>0.99999999999999944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557A-4FB6-AA55-9D9168309623}"/>
            </c:ext>
          </c:extLst>
        </c:ser>
        <c:ser>
          <c:idx val="8"/>
          <c:order val="8"/>
          <c:tx>
            <c:strRef>
              <c:f>'GP at 00 %C'!$X$1</c:f>
              <c:strCache>
                <c:ptCount val="1"/>
                <c:pt idx="0">
                  <c:v>TS 16 at 00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00 %C'!$X$3:$X$258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2.7824568925913448E-2</c:v>
                </c:pt>
                <c:pt idx="19">
                  <c:v>5.3888089185629845E-2</c:v>
                </c:pt>
                <c:pt idx="20">
                  <c:v>7.9114473267791696E-2</c:v>
                </c:pt>
                <c:pt idx="21">
                  <c:v>0.10456545486100477</c:v>
                </c:pt>
                <c:pt idx="22">
                  <c:v>0.12960807734321561</c:v>
                </c:pt>
                <c:pt idx="23">
                  <c:v>0.15386971302563474</c:v>
                </c:pt>
                <c:pt idx="24">
                  <c:v>0.17822833399691687</c:v>
                </c:pt>
                <c:pt idx="25">
                  <c:v>0.20147417639071799</c:v>
                </c:pt>
                <c:pt idx="26">
                  <c:v>0.22455157065123069</c:v>
                </c:pt>
                <c:pt idx="27">
                  <c:v>0.24678161975641377</c:v>
                </c:pt>
                <c:pt idx="28">
                  <c:v>0.26810306983961696</c:v>
                </c:pt>
                <c:pt idx="29">
                  <c:v>0.28912335507845599</c:v>
                </c:pt>
                <c:pt idx="30">
                  <c:v>0.30950557920635408</c:v>
                </c:pt>
                <c:pt idx="31">
                  <c:v>0.32875460680122098</c:v>
                </c:pt>
                <c:pt idx="32">
                  <c:v>0.34722264759629617</c:v>
                </c:pt>
                <c:pt idx="33">
                  <c:v>0.36510877665819319</c:v>
                </c:pt>
                <c:pt idx="34">
                  <c:v>0.38230069523138643</c:v>
                </c:pt>
                <c:pt idx="35">
                  <c:v>0.39852276091594946</c:v>
                </c:pt>
                <c:pt idx="36">
                  <c:v>0.41448960215613606</c:v>
                </c:pt>
                <c:pt idx="37">
                  <c:v>0.42980817330760668</c:v>
                </c:pt>
                <c:pt idx="38">
                  <c:v>0.44475411677028776</c:v>
                </c:pt>
                <c:pt idx="39">
                  <c:v>0.45948567169969268</c:v>
                </c:pt>
                <c:pt idx="40">
                  <c:v>0.4732780006737925</c:v>
                </c:pt>
                <c:pt idx="41">
                  <c:v>0.48644247751472641</c:v>
                </c:pt>
                <c:pt idx="42">
                  <c:v>0.49946913315569708</c:v>
                </c:pt>
                <c:pt idx="43">
                  <c:v>0.51186793666350183</c:v>
                </c:pt>
                <c:pt idx="44">
                  <c:v>0.52401662021581774</c:v>
                </c:pt>
                <c:pt idx="45">
                  <c:v>0.53547619776831745</c:v>
                </c:pt>
                <c:pt idx="46">
                  <c:v>0.54652231172092736</c:v>
                </c:pt>
                <c:pt idx="47">
                  <c:v>0.55713454411809737</c:v>
                </c:pt>
                <c:pt idx="48">
                  <c:v>0.56751707451532873</c:v>
                </c:pt>
                <c:pt idx="49">
                  <c:v>0.57769542535705898</c:v>
                </c:pt>
                <c:pt idx="50">
                  <c:v>0.58731228242116118</c:v>
                </c:pt>
                <c:pt idx="51">
                  <c:v>0.59691382601860077</c:v>
                </c:pt>
                <c:pt idx="52">
                  <c:v>0.60641838432717732</c:v>
                </c:pt>
                <c:pt idx="53">
                  <c:v>0.61528488152481287</c:v>
                </c:pt>
                <c:pt idx="54">
                  <c:v>0.62434534930017449</c:v>
                </c:pt>
                <c:pt idx="55">
                  <c:v>0.63283921880902061</c:v>
                </c:pt>
                <c:pt idx="56">
                  <c:v>0.64109828182904038</c:v>
                </c:pt>
                <c:pt idx="57">
                  <c:v>0.64880606004920716</c:v>
                </c:pt>
                <c:pt idx="58">
                  <c:v>0.65663124151378716</c:v>
                </c:pt>
                <c:pt idx="59">
                  <c:v>0.664068481822915</c:v>
                </c:pt>
                <c:pt idx="60">
                  <c:v>0.67120455728767869</c:v>
                </c:pt>
                <c:pt idx="61">
                  <c:v>0.67816197564137892</c:v>
                </c:pt>
                <c:pt idx="62">
                  <c:v>0.68476207977295223</c:v>
                </c:pt>
                <c:pt idx="63">
                  <c:v>0.69137239288230057</c:v>
                </c:pt>
                <c:pt idx="64">
                  <c:v>0.69779894439169798</c:v>
                </c:pt>
                <c:pt idx="65">
                  <c:v>0.70402131634559428</c:v>
                </c:pt>
                <c:pt idx="66">
                  <c:v>0.70994762794401389</c:v>
                </c:pt>
                <c:pt idx="67">
                  <c:v>0.71567996896470754</c:v>
                </c:pt>
                <c:pt idx="68">
                  <c:v>0.72143272794095126</c:v>
                </c:pt>
                <c:pt idx="69">
                  <c:v>0.72691494900615605</c:v>
                </c:pt>
                <c:pt idx="70">
                  <c:v>0.73237675211581066</c:v>
                </c:pt>
                <c:pt idx="71">
                  <c:v>0.73761906220330165</c:v>
                </c:pt>
                <c:pt idx="72">
                  <c:v>0.74287158126856767</c:v>
                </c:pt>
                <c:pt idx="73">
                  <c:v>0.74815983175604639</c:v>
                </c:pt>
                <c:pt idx="74">
                  <c:v>0.75341235082131242</c:v>
                </c:pt>
                <c:pt idx="75">
                  <c:v>0.75832286913111402</c:v>
                </c:pt>
                <c:pt idx="76">
                  <c:v>0.76297305850765174</c:v>
                </c:pt>
                <c:pt idx="77">
                  <c:v>0.76799077108409142</c:v>
                </c:pt>
                <c:pt idx="78">
                  <c:v>0.7725082437495534</c:v>
                </c:pt>
                <c:pt idx="79">
                  <c:v>0.77724520943717912</c:v>
                </c:pt>
                <c:pt idx="80">
                  <c:v>0.78145130828050191</c:v>
                </c:pt>
                <c:pt idx="81">
                  <c:v>0.78589731810153851</c:v>
                </c:pt>
                <c:pt idx="82">
                  <c:v>0.79004726756709853</c:v>
                </c:pt>
                <c:pt idx="83">
                  <c:v>0.79422273947709621</c:v>
                </c:pt>
                <c:pt idx="84">
                  <c:v>0.79847477872040673</c:v>
                </c:pt>
                <c:pt idx="85">
                  <c:v>0.80255326534154137</c:v>
                </c:pt>
                <c:pt idx="86">
                  <c:v>0.80672363276265147</c:v>
                </c:pt>
                <c:pt idx="87">
                  <c:v>0.8108021193837861</c:v>
                </c:pt>
                <c:pt idx="88">
                  <c:v>0.81448245587169354</c:v>
                </c:pt>
                <c:pt idx="89">
                  <c:v>0.8183669719151021</c:v>
                </c:pt>
                <c:pt idx="90">
                  <c:v>0.8219707410696967</c:v>
                </c:pt>
                <c:pt idx="91">
                  <c:v>0.82525292742437706</c:v>
                </c:pt>
                <c:pt idx="92">
                  <c:v>0.82879033822343373</c:v>
                </c:pt>
                <c:pt idx="93">
                  <c:v>0.83221034577807729</c:v>
                </c:pt>
                <c:pt idx="94">
                  <c:v>0.83566098026604596</c:v>
                </c:pt>
                <c:pt idx="95">
                  <c:v>0.83897379355405144</c:v>
                </c:pt>
                <c:pt idx="96">
                  <c:v>0.84201096444213042</c:v>
                </c:pt>
                <c:pt idx="97">
                  <c:v>0.84494094106357132</c:v>
                </c:pt>
                <c:pt idx="98">
                  <c:v>0.84812103764050106</c:v>
                </c:pt>
                <c:pt idx="99">
                  <c:v>0.85103059630639188</c:v>
                </c:pt>
                <c:pt idx="100">
                  <c:v>0.85401672230559555</c:v>
                </c:pt>
                <c:pt idx="101">
                  <c:v>0.85690075852704872</c:v>
                </c:pt>
                <c:pt idx="102">
                  <c:v>0.85969291394852632</c:v>
                </c:pt>
                <c:pt idx="103">
                  <c:v>0.86230130777005298</c:v>
                </c:pt>
                <c:pt idx="104">
                  <c:v>0.8647463579471788</c:v>
                </c:pt>
                <c:pt idx="105">
                  <c:v>0.86750788643533128</c:v>
                </c:pt>
                <c:pt idx="106">
                  <c:v>0.86992230967913187</c:v>
                </c:pt>
                <c:pt idx="107">
                  <c:v>0.87243371821179549</c:v>
                </c:pt>
                <c:pt idx="108">
                  <c:v>0.87496044021112174</c:v>
                </c:pt>
                <c:pt idx="109">
                  <c:v>0.87734423652159721</c:v>
                </c:pt>
                <c:pt idx="110">
                  <c:v>0.8796208385654346</c:v>
                </c:pt>
                <c:pt idx="111">
                  <c:v>0.88169836554265835</c:v>
                </c:pt>
                <c:pt idx="112">
                  <c:v>0.8839137137198454</c:v>
                </c:pt>
                <c:pt idx="113">
                  <c:v>0.88602186763039437</c:v>
                </c:pt>
                <c:pt idx="114">
                  <c:v>0.88807897665206803</c:v>
                </c:pt>
                <c:pt idx="115">
                  <c:v>0.88998805549600335</c:v>
                </c:pt>
                <c:pt idx="116">
                  <c:v>0.89190223882882624</c:v>
                </c:pt>
                <c:pt idx="117">
                  <c:v>0.89380110869498652</c:v>
                </c:pt>
                <c:pt idx="118">
                  <c:v>0.89565914265004665</c:v>
                </c:pt>
                <c:pt idx="119">
                  <c:v>0.89751717660510677</c:v>
                </c:pt>
                <c:pt idx="120">
                  <c:v>0.89939562851571697</c:v>
                </c:pt>
                <c:pt idx="121">
                  <c:v>0.90124345349300194</c:v>
                </c:pt>
                <c:pt idx="122">
                  <c:v>0.90286668095923572</c:v>
                </c:pt>
                <c:pt idx="123">
                  <c:v>0.90456647575878246</c:v>
                </c:pt>
                <c:pt idx="124">
                  <c:v>0.90612844935836589</c:v>
                </c:pt>
                <c:pt idx="125">
                  <c:v>0.9077312588690496</c:v>
                </c:pt>
                <c:pt idx="126">
                  <c:v>0.9093851132686086</c:v>
                </c:pt>
                <c:pt idx="127">
                  <c:v>0.91082457913489145</c:v>
                </c:pt>
                <c:pt idx="128">
                  <c:v>0.91252437393443819</c:v>
                </c:pt>
                <c:pt idx="129">
                  <c:v>0.91398936224515859</c:v>
                </c:pt>
                <c:pt idx="130">
                  <c:v>0.91561258971139237</c:v>
                </c:pt>
                <c:pt idx="131">
                  <c:v>0.91706736904433772</c:v>
                </c:pt>
                <c:pt idx="132">
                  <c:v>0.91852725286617065</c:v>
                </c:pt>
                <c:pt idx="133">
                  <c:v>0.91997692771022854</c:v>
                </c:pt>
                <c:pt idx="134">
                  <c:v>0.9212071095321227</c:v>
                </c:pt>
                <c:pt idx="135">
                  <c:v>0.92265167988729302</c:v>
                </c:pt>
                <c:pt idx="136">
                  <c:v>0.92406562330913822</c:v>
                </c:pt>
                <c:pt idx="137">
                  <c:v>0.92540299939767046</c:v>
                </c:pt>
                <c:pt idx="138">
                  <c:v>0.92664849468622723</c:v>
                </c:pt>
                <c:pt idx="139">
                  <c:v>0.92782252713035862</c:v>
                </c:pt>
                <c:pt idx="140">
                  <c:v>0.9290322909967027</c:v>
                </c:pt>
                <c:pt idx="141">
                  <c:v>0.93042071197411025</c:v>
                </c:pt>
                <c:pt idx="142">
                  <c:v>0.93150796810715364</c:v>
                </c:pt>
                <c:pt idx="143">
                  <c:v>0.93264626912907234</c:v>
                </c:pt>
                <c:pt idx="144">
                  <c:v>0.93374373423989077</c:v>
                </c:pt>
                <c:pt idx="145">
                  <c:v>0.93483099037293416</c:v>
                </c:pt>
                <c:pt idx="146">
                  <c:v>0.93584678366155216</c:v>
                </c:pt>
                <c:pt idx="147">
                  <c:v>0.93700039815013347</c:v>
                </c:pt>
                <c:pt idx="148">
                  <c:v>0.93819995303870252</c:v>
                </c:pt>
                <c:pt idx="149">
                  <c:v>0.93914428348289514</c:v>
                </c:pt>
                <c:pt idx="150">
                  <c:v>0.94006819597153768</c:v>
                </c:pt>
                <c:pt idx="151">
                  <c:v>0.94109419823793072</c:v>
                </c:pt>
                <c:pt idx="152">
                  <c:v>0.9421150960154363</c:v>
                </c:pt>
                <c:pt idx="153">
                  <c:v>0.94312068032627927</c:v>
                </c:pt>
                <c:pt idx="154">
                  <c:v>0.94403948832603424</c:v>
                </c:pt>
                <c:pt idx="155">
                  <c:v>0.94482047512582601</c:v>
                </c:pt>
                <c:pt idx="156">
                  <c:v>0.94601492552550748</c:v>
                </c:pt>
                <c:pt idx="157">
                  <c:v>0.94690821108082479</c:v>
                </c:pt>
                <c:pt idx="158">
                  <c:v>0.94768919788061656</c:v>
                </c:pt>
                <c:pt idx="159">
                  <c:v>0.94855696099149622</c:v>
                </c:pt>
                <c:pt idx="160">
                  <c:v>0.94960848570232692</c:v>
                </c:pt>
                <c:pt idx="161">
                  <c:v>0.95056812961318216</c:v>
                </c:pt>
                <c:pt idx="162">
                  <c:v>0.95144610170183697</c:v>
                </c:pt>
                <c:pt idx="163">
                  <c:v>0.95255377579043043</c:v>
                </c:pt>
                <c:pt idx="164">
                  <c:v>0.95353894214572332</c:v>
                </c:pt>
                <c:pt idx="165">
                  <c:v>0.95437607832327787</c:v>
                </c:pt>
                <c:pt idx="166">
                  <c:v>0.95511622921196937</c:v>
                </c:pt>
                <c:pt idx="167">
                  <c:v>0.9560248282339493</c:v>
                </c:pt>
                <c:pt idx="168">
                  <c:v>0.95692321827815419</c:v>
                </c:pt>
                <c:pt idx="169">
                  <c:v>0.95778077241125881</c:v>
                </c:pt>
                <c:pt idx="170">
                  <c:v>0.9587659387665517</c:v>
                </c:pt>
                <c:pt idx="171">
                  <c:v>0.95961838841076885</c:v>
                </c:pt>
                <c:pt idx="172">
                  <c:v>0.96036364378834793</c:v>
                </c:pt>
                <c:pt idx="173">
                  <c:v>0.96129266076587794</c:v>
                </c:pt>
                <c:pt idx="174">
                  <c:v>0.96213490143232006</c:v>
                </c:pt>
                <c:pt idx="175">
                  <c:v>0.96309964983206275</c:v>
                </c:pt>
                <c:pt idx="176">
                  <c:v>0.96392657703184226</c:v>
                </c:pt>
                <c:pt idx="177">
                  <c:v>0.96472798178718411</c:v>
                </c:pt>
                <c:pt idx="178">
                  <c:v>0.9655038640980883</c:v>
                </c:pt>
                <c:pt idx="179">
                  <c:v>0.96615213418680435</c:v>
                </c:pt>
                <c:pt idx="180">
                  <c:v>0.96706073320878427</c:v>
                </c:pt>
                <c:pt idx="181">
                  <c:v>0.96794891427521412</c:v>
                </c:pt>
                <c:pt idx="182">
                  <c:v>0.96870437863056824</c:v>
                </c:pt>
                <c:pt idx="183">
                  <c:v>0.96950067889702252</c:v>
                </c:pt>
                <c:pt idx="184">
                  <c:v>0.97024082978571402</c:v>
                </c:pt>
                <c:pt idx="185">
                  <c:v>0.97099118965218056</c:v>
                </c:pt>
                <c:pt idx="186">
                  <c:v>0.97166498218533426</c:v>
                </c:pt>
                <c:pt idx="187">
                  <c:v>0.97238981960736315</c:v>
                </c:pt>
                <c:pt idx="188">
                  <c:v>0.97314528396271727</c:v>
                </c:pt>
                <c:pt idx="189">
                  <c:v>0.97389564382918381</c:v>
                </c:pt>
                <c:pt idx="190">
                  <c:v>0.97463579471787531</c:v>
                </c:pt>
                <c:pt idx="191">
                  <c:v>0.97544230396210474</c:v>
                </c:pt>
                <c:pt idx="192">
                  <c:v>0.9762590221841092</c:v>
                </c:pt>
                <c:pt idx="193">
                  <c:v>0.97691750125060028</c:v>
                </c:pt>
                <c:pt idx="194">
                  <c:v>0.97764233867262917</c:v>
                </c:pt>
                <c:pt idx="195">
                  <c:v>0.97834675813910799</c:v>
                </c:pt>
                <c:pt idx="196">
                  <c:v>0.97896950578338637</c:v>
                </c:pt>
                <c:pt idx="197">
                  <c:v>0.97963308933876503</c:v>
                </c:pt>
                <c:pt idx="198">
                  <c:v>0.98039365818300661</c:v>
                </c:pt>
                <c:pt idx="199">
                  <c:v>0.9811184956050355</c:v>
                </c:pt>
                <c:pt idx="200">
                  <c:v>0.98178207916041416</c:v>
                </c:pt>
                <c:pt idx="201">
                  <c:v>0.98236909538247985</c:v>
                </c:pt>
                <c:pt idx="202">
                  <c:v>0.98305820138229605</c:v>
                </c:pt>
                <c:pt idx="203">
                  <c:v>0.98373709840433721</c:v>
                </c:pt>
                <c:pt idx="204">
                  <c:v>0.98449256275969133</c:v>
                </c:pt>
                <c:pt idx="205">
                  <c:v>0.98504895204843179</c:v>
                </c:pt>
                <c:pt idx="206">
                  <c:v>0.98563086378160991</c:v>
                </c:pt>
                <c:pt idx="207">
                  <c:v>0.98620767102590057</c:v>
                </c:pt>
                <c:pt idx="208">
                  <c:v>0.98690698600349192</c:v>
                </c:pt>
                <c:pt idx="209">
                  <c:v>0.98746337529223238</c:v>
                </c:pt>
                <c:pt idx="210">
                  <c:v>0.98807080946984815</c:v>
                </c:pt>
                <c:pt idx="211">
                  <c:v>0.98858125835860089</c:v>
                </c:pt>
                <c:pt idx="212">
                  <c:v>0.98912233418067885</c:v>
                </c:pt>
                <c:pt idx="213">
                  <c:v>0.98963278306943159</c:v>
                </c:pt>
                <c:pt idx="214">
                  <c:v>0.9901483364470719</c:v>
                </c:pt>
                <c:pt idx="215">
                  <c:v>0.99076087511357525</c:v>
                </c:pt>
                <c:pt idx="216">
                  <c:v>0.99125601053566548</c:v>
                </c:pt>
                <c:pt idx="217">
                  <c:v>0.9916490561800051</c:v>
                </c:pt>
                <c:pt idx="218">
                  <c:v>0.99210335569099506</c:v>
                </c:pt>
                <c:pt idx="219">
                  <c:v>0.99250661031310972</c:v>
                </c:pt>
                <c:pt idx="220">
                  <c:v>0.99295070084632464</c:v>
                </c:pt>
                <c:pt idx="221">
                  <c:v>0.99338458240176453</c:v>
                </c:pt>
                <c:pt idx="222">
                  <c:v>0.9938031504905418</c:v>
                </c:pt>
                <c:pt idx="223">
                  <c:v>0.9941655692015563</c:v>
                </c:pt>
                <c:pt idx="224">
                  <c:v>0.99456371933478349</c:v>
                </c:pt>
                <c:pt idx="225">
                  <c:v>0.99495166049023565</c:v>
                </c:pt>
                <c:pt idx="226">
                  <c:v>0.99529366124569996</c:v>
                </c:pt>
                <c:pt idx="227">
                  <c:v>0.99564076649005184</c:v>
                </c:pt>
                <c:pt idx="228">
                  <c:v>0.99605933457882911</c:v>
                </c:pt>
                <c:pt idx="229">
                  <c:v>0.99636560391208073</c:v>
                </c:pt>
                <c:pt idx="230">
                  <c:v>0.99670250017865758</c:v>
                </c:pt>
                <c:pt idx="231">
                  <c:v>0.99696282911192147</c:v>
                </c:pt>
                <c:pt idx="232">
                  <c:v>0.99721294906741031</c:v>
                </c:pt>
                <c:pt idx="233">
                  <c:v>0.99752942737843708</c:v>
                </c:pt>
                <c:pt idx="234">
                  <c:v>0.99770808448950055</c:v>
                </c:pt>
                <c:pt idx="235">
                  <c:v>0.99796330893387697</c:v>
                </c:pt>
                <c:pt idx="236">
                  <c:v>0.9981981154227032</c:v>
                </c:pt>
                <c:pt idx="237">
                  <c:v>0.99834104111155397</c:v>
                </c:pt>
                <c:pt idx="238">
                  <c:v>0.99854011617816751</c:v>
                </c:pt>
                <c:pt idx="239">
                  <c:v>0.99865751942258063</c:v>
                </c:pt>
                <c:pt idx="240">
                  <c:v>0.99880554960031898</c:v>
                </c:pt>
                <c:pt idx="241">
                  <c:v>0.99892805733361967</c:v>
                </c:pt>
                <c:pt idx="242">
                  <c:v>0.9990607740446954</c:v>
                </c:pt>
                <c:pt idx="243">
                  <c:v>0.99915775933355844</c:v>
                </c:pt>
                <c:pt idx="244">
                  <c:v>0.99922922217798382</c:v>
                </c:pt>
                <c:pt idx="245">
                  <c:v>0.99929558053352163</c:v>
                </c:pt>
                <c:pt idx="246">
                  <c:v>0.99938235684460963</c:v>
                </c:pt>
                <c:pt idx="247">
                  <c:v>0.99945381968903502</c:v>
                </c:pt>
                <c:pt idx="248">
                  <c:v>0.99950996906679779</c:v>
                </c:pt>
                <c:pt idx="249">
                  <c:v>0.99955590946678552</c:v>
                </c:pt>
                <c:pt idx="250">
                  <c:v>0.99961716333343587</c:v>
                </c:pt>
                <c:pt idx="251">
                  <c:v>0.9996631037334236</c:v>
                </c:pt>
                <c:pt idx="252">
                  <c:v>0.99969373066674871</c:v>
                </c:pt>
                <c:pt idx="253">
                  <c:v>0.99974477555562402</c:v>
                </c:pt>
                <c:pt idx="254">
                  <c:v>0.99978050697783671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8-557A-4FB6-AA55-9D916830962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19743008"/>
        <c:axId val="519735464"/>
        <c:extLst>
          <c:ext xmlns:c15="http://schemas.microsoft.com/office/drawing/2012/chart" uri="{02D57815-91ED-43cb-92C2-25804820EDAC}">
            <c15:filteredScatterSeries>
              <c15:ser>
                <c:idx val="9"/>
                <c:order val="9"/>
                <c:tx>
                  <c:strRef>
                    <c:extLst>
                      <c:ext uri="{02D57815-91ED-43cb-92C2-25804820EDAC}">
                        <c15:formulaRef>
                          <c15:sqref>'GP at 00 %C'!$Y$1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'GP at 00 %C'!$Y$3:$Y$258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3.3216563667008162E-2</c:v>
                      </c:pt>
                      <c:pt idx="19">
                        <c:v>6.7594765193826623E-2</c:v>
                      </c:pt>
                      <c:pt idx="20">
                        <c:v>0.10173006378267621</c:v>
                      </c:pt>
                      <c:pt idx="21">
                        <c:v>0.13545887174063914</c:v>
                      </c:pt>
                      <c:pt idx="22">
                        <c:v>0.16813014309792126</c:v>
                      </c:pt>
                      <c:pt idx="23">
                        <c:v>0.19985954592022206</c:v>
                      </c:pt>
                      <c:pt idx="24">
                        <c:v>0.22956971479559798</c:v>
                      </c:pt>
                      <c:pt idx="25">
                        <c:v>0.25788195247694901</c:v>
                      </c:pt>
                      <c:pt idx="26">
                        <c:v>0.28521431640173173</c:v>
                      </c:pt>
                      <c:pt idx="27">
                        <c:v>0.31168082223470706</c:v>
                      </c:pt>
                      <c:pt idx="28">
                        <c:v>0.33677418288773592</c:v>
                      </c:pt>
                      <c:pt idx="29">
                        <c:v>0.36046300274298559</c:v>
                      </c:pt>
                      <c:pt idx="30">
                        <c:v>0.38327605010079652</c:v>
                      </c:pt>
                      <c:pt idx="31">
                        <c:v>0.40481179153309765</c:v>
                      </c:pt>
                      <c:pt idx="32">
                        <c:v>0.42536104960507626</c:v>
                      </c:pt>
                      <c:pt idx="33">
                        <c:v>0.44489903830265382</c:v>
                      </c:pt>
                      <c:pt idx="34">
                        <c:v>0.4630060477874352</c:v>
                      </c:pt>
                      <c:pt idx="35">
                        <c:v>0.48016953633629672</c:v>
                      </c:pt>
                      <c:pt idx="36">
                        <c:v>0.49623748306289045</c:v>
                      </c:pt>
                      <c:pt idx="37">
                        <c:v>0.51154202055586773</c:v>
                      </c:pt>
                      <c:pt idx="38">
                        <c:v>0.52613106844244695</c:v>
                      </c:pt>
                      <c:pt idx="39">
                        <c:v>0.54001619352919794</c:v>
                      </c:pt>
                      <c:pt idx="40">
                        <c:v>0.55331967348557454</c:v>
                      </c:pt>
                      <c:pt idx="41">
                        <c:v>0.56602828910406822</c:v>
                      </c:pt>
                      <c:pt idx="42">
                        <c:v>0.57831223768135098</c:v>
                      </c:pt>
                      <c:pt idx="43">
                        <c:v>0.58987078224660427</c:v>
                      </c:pt>
                      <c:pt idx="44">
                        <c:v>0.60087742489837725</c:v>
                      </c:pt>
                      <c:pt idx="45">
                        <c:v>0.61150897253709635</c:v>
                      </c:pt>
                      <c:pt idx="46">
                        <c:v>0.62179682078059417</c:v>
                      </c:pt>
                      <c:pt idx="47">
                        <c:v>0.63149310948808612</c:v>
                      </c:pt>
                      <c:pt idx="48">
                        <c:v>0.64086883241349679</c:v>
                      </c:pt>
                      <c:pt idx="49">
                        <c:v>0.65010079645725238</c:v>
                      </c:pt>
                      <c:pt idx="50">
                        <c:v>0.65909481476585474</c:v>
                      </c:pt>
                      <c:pt idx="51">
                        <c:v>0.66760798440133506</c:v>
                      </c:pt>
                      <c:pt idx="52">
                        <c:v>0.67603357678707154</c:v>
                      </c:pt>
                      <c:pt idx="53">
                        <c:v>0.68395518688654611</c:v>
                      </c:pt>
                      <c:pt idx="54">
                        <c:v>0.69159754122740336</c:v>
                      </c:pt>
                      <c:pt idx="55">
                        <c:v>0.69903499785187873</c:v>
                      </c:pt>
                      <c:pt idx="56">
                        <c:v>0.70639479163224161</c:v>
                      </c:pt>
                      <c:pt idx="57">
                        <c:v>0.71320764070193987</c:v>
                      </c:pt>
                      <c:pt idx="58">
                        <c:v>0.71985524967778181</c:v>
                      </c:pt>
                      <c:pt idx="59">
                        <c:v>0.72646154863015966</c:v>
                      </c:pt>
                      <c:pt idx="60">
                        <c:v>0.7326861429657292</c:v>
                      </c:pt>
                      <c:pt idx="61">
                        <c:v>0.73871410158960971</c:v>
                      </c:pt>
                      <c:pt idx="62">
                        <c:v>0.74467596417594761</c:v>
                      </c:pt>
                      <c:pt idx="63">
                        <c:v>0.75062130275289995</c:v>
                      </c:pt>
                      <c:pt idx="64">
                        <c:v>0.75616180309990411</c:v>
                      </c:pt>
                      <c:pt idx="65">
                        <c:v>0.76169899864503121</c:v>
                      </c:pt>
                      <c:pt idx="66">
                        <c:v>0.76688918999305988</c:v>
                      </c:pt>
                      <c:pt idx="67">
                        <c:v>0.77200502329885323</c:v>
                      </c:pt>
                      <c:pt idx="68">
                        <c:v>0.77696553091642151</c:v>
                      </c:pt>
                      <c:pt idx="69">
                        <c:v>0.7818781189067715</c:v>
                      </c:pt>
                      <c:pt idx="70">
                        <c:v>0.7865791995769853</c:v>
                      </c:pt>
                      <c:pt idx="71">
                        <c:v>0.79114643577117549</c:v>
                      </c:pt>
                      <c:pt idx="72">
                        <c:v>0.79562774711656037</c:v>
                      </c:pt>
                      <c:pt idx="73">
                        <c:v>0.79985458871740645</c:v>
                      </c:pt>
                      <c:pt idx="74">
                        <c:v>0.80415744076142637</c:v>
                      </c:pt>
                      <c:pt idx="75">
                        <c:v>0.80829505271158997</c:v>
                      </c:pt>
                      <c:pt idx="76">
                        <c:v>0.81231864899699269</c:v>
                      </c:pt>
                      <c:pt idx="77">
                        <c:v>0.81608777553785661</c:v>
                      </c:pt>
                      <c:pt idx="78">
                        <c:v>0.81982220165901065</c:v>
                      </c:pt>
                      <c:pt idx="79">
                        <c:v>0.8235814137942431</c:v>
                      </c:pt>
                      <c:pt idx="80">
                        <c:v>0.82700684093988575</c:v>
                      </c:pt>
                      <c:pt idx="81">
                        <c:v>0.83043392048646691</c:v>
                      </c:pt>
                      <c:pt idx="82">
                        <c:v>0.83384282362272388</c:v>
                      </c:pt>
                      <c:pt idx="83">
                        <c:v>0.83724015995241097</c:v>
                      </c:pt>
                      <c:pt idx="84">
                        <c:v>0.84042764136290038</c:v>
                      </c:pt>
                      <c:pt idx="85">
                        <c:v>0.84351432631613743</c:v>
                      </c:pt>
                      <c:pt idx="86">
                        <c:v>0.84659440166562028</c:v>
                      </c:pt>
                      <c:pt idx="87">
                        <c:v>0.84963316699163893</c:v>
                      </c:pt>
                      <c:pt idx="88">
                        <c:v>0.85257444066228238</c:v>
                      </c:pt>
                      <c:pt idx="89">
                        <c:v>0.85552893354043436</c:v>
                      </c:pt>
                      <c:pt idx="90">
                        <c:v>0.85827522390032729</c:v>
                      </c:pt>
                      <c:pt idx="91">
                        <c:v>0.86089262698701219</c:v>
                      </c:pt>
                      <c:pt idx="92">
                        <c:v>0.8635166396774514</c:v>
                      </c:pt>
                      <c:pt idx="93">
                        <c:v>0.86602828910406826</c:v>
                      </c:pt>
                      <c:pt idx="94">
                        <c:v>0.86859116295978056</c:v>
                      </c:pt>
                      <c:pt idx="95">
                        <c:v>0.87105158795730198</c:v>
                      </c:pt>
                      <c:pt idx="96">
                        <c:v>0.87336660167222979</c:v>
                      </c:pt>
                      <c:pt idx="97">
                        <c:v>0.87569813939654317</c:v>
                      </c:pt>
                      <c:pt idx="98">
                        <c:v>0.87798340989457679</c:v>
                      </c:pt>
                      <c:pt idx="99">
                        <c:v>0.88028024719918041</c:v>
                      </c:pt>
                      <c:pt idx="100">
                        <c:v>0.88236061998083215</c:v>
                      </c:pt>
                      <c:pt idx="101">
                        <c:v>0.88456822763475329</c:v>
                      </c:pt>
                      <c:pt idx="102">
                        <c:v>0.88663868601077367</c:v>
                      </c:pt>
                      <c:pt idx="103">
                        <c:v>0.88868601077365417</c:v>
                      </c:pt>
                      <c:pt idx="104">
                        <c:v>0.89066723949899207</c:v>
                      </c:pt>
                      <c:pt idx="105">
                        <c:v>0.89249479493704353</c:v>
                      </c:pt>
                      <c:pt idx="106">
                        <c:v>0.894322350375095</c:v>
                      </c:pt>
                      <c:pt idx="107">
                        <c:v>0.89617799662910202</c:v>
                      </c:pt>
                      <c:pt idx="108">
                        <c:v>0.89790475560990113</c:v>
                      </c:pt>
                      <c:pt idx="109">
                        <c:v>0.89972074424138271</c:v>
                      </c:pt>
                      <c:pt idx="110">
                        <c:v>0.90153012326910997</c:v>
                      </c:pt>
                      <c:pt idx="111">
                        <c:v>0.90326018705178623</c:v>
                      </c:pt>
                      <c:pt idx="112">
                        <c:v>0.9048696255659473</c:v>
                      </c:pt>
                      <c:pt idx="113">
                        <c:v>0.90655176972140517</c:v>
                      </c:pt>
                      <c:pt idx="114">
                        <c:v>0.90820747546184599</c:v>
                      </c:pt>
                      <c:pt idx="115">
                        <c:v>0.90971446511781606</c:v>
                      </c:pt>
                      <c:pt idx="116">
                        <c:v>0.91128094120757452</c:v>
                      </c:pt>
                      <c:pt idx="117">
                        <c:v>0.91274496843914199</c:v>
                      </c:pt>
                      <c:pt idx="118">
                        <c:v>0.91418420965663105</c:v>
                      </c:pt>
                      <c:pt idx="119">
                        <c:v>0.91556396444033172</c:v>
                      </c:pt>
                      <c:pt idx="120">
                        <c:v>0.91700485805875931</c:v>
                      </c:pt>
                      <c:pt idx="121">
                        <c:v>0.91846888529032678</c:v>
                      </c:pt>
                      <c:pt idx="122">
                        <c:v>0.91983542086651904</c:v>
                      </c:pt>
                      <c:pt idx="123">
                        <c:v>0.92119534683895699</c:v>
                      </c:pt>
                      <c:pt idx="124">
                        <c:v>0.92252222479262369</c:v>
                      </c:pt>
                      <c:pt idx="125">
                        <c:v>0.92385736475098323</c:v>
                      </c:pt>
                      <c:pt idx="126">
                        <c:v>0.92509831785584462</c:v>
                      </c:pt>
                      <c:pt idx="127">
                        <c:v>0.92632109455038181</c:v>
                      </c:pt>
                      <c:pt idx="128">
                        <c:v>0.92746951320268356</c:v>
                      </c:pt>
                      <c:pt idx="129">
                        <c:v>0.92869228989722075</c:v>
                      </c:pt>
                      <c:pt idx="130">
                        <c:v>0.92977461251198001</c:v>
                      </c:pt>
                      <c:pt idx="131">
                        <c:v>0.93094451237648312</c:v>
                      </c:pt>
                      <c:pt idx="132">
                        <c:v>0.93209954063253919</c:v>
                      </c:pt>
                      <c:pt idx="133">
                        <c:v>0.93320499686043834</c:v>
                      </c:pt>
                      <c:pt idx="134">
                        <c:v>0.93432036749396885</c:v>
                      </c:pt>
                      <c:pt idx="135">
                        <c:v>0.93537459929277256</c:v>
                      </c:pt>
                      <c:pt idx="136">
                        <c:v>0.93645857430847035</c:v>
                      </c:pt>
                      <c:pt idx="137">
                        <c:v>0.9374797580885027</c:v>
                      </c:pt>
                      <c:pt idx="138">
                        <c:v>0.93855216629763061</c:v>
                      </c:pt>
                      <c:pt idx="139">
                        <c:v>0.93950560163918184</c:v>
                      </c:pt>
                      <c:pt idx="140">
                        <c:v>0.94052017581545999</c:v>
                      </c:pt>
                      <c:pt idx="141">
                        <c:v>0.9414719587560727</c:v>
                      </c:pt>
                      <c:pt idx="142">
                        <c:v>0.94239895568260701</c:v>
                      </c:pt>
                      <c:pt idx="143">
                        <c:v>0.94333917181664972</c:v>
                      </c:pt>
                      <c:pt idx="144">
                        <c:v>0.94429591196007812</c:v>
                      </c:pt>
                      <c:pt idx="145">
                        <c:v>0.9451915132687797</c:v>
                      </c:pt>
                      <c:pt idx="146">
                        <c:v>0.94609537658217402</c:v>
                      </c:pt>
                      <c:pt idx="147">
                        <c:v>0.94704715952278673</c:v>
                      </c:pt>
                      <c:pt idx="148">
                        <c:v>0.94786675038831436</c:v>
                      </c:pt>
                      <c:pt idx="149">
                        <c:v>0.94869956046135051</c:v>
                      </c:pt>
                      <c:pt idx="150">
                        <c:v>0.9496017713738063</c:v>
                      </c:pt>
                      <c:pt idx="151">
                        <c:v>0.95053703030503334</c:v>
                      </c:pt>
                      <c:pt idx="152">
                        <c:v>0.95136323077431517</c:v>
                      </c:pt>
                      <c:pt idx="153">
                        <c:v>0.9522191744604912</c:v>
                      </c:pt>
                      <c:pt idx="154">
                        <c:v>0.95308172775042144</c:v>
                      </c:pt>
                      <c:pt idx="155">
                        <c:v>0.95392114742721179</c:v>
                      </c:pt>
                      <c:pt idx="156">
                        <c:v>0.95474734789649363</c:v>
                      </c:pt>
                      <c:pt idx="157">
                        <c:v>0.95559007237516114</c:v>
                      </c:pt>
                      <c:pt idx="158">
                        <c:v>0.95639644403318025</c:v>
                      </c:pt>
                      <c:pt idx="159">
                        <c:v>0.95722264450246208</c:v>
                      </c:pt>
                      <c:pt idx="160">
                        <c:v>0.95800423014640268</c:v>
                      </c:pt>
                      <c:pt idx="161">
                        <c:v>0.95875442017251067</c:v>
                      </c:pt>
                      <c:pt idx="162">
                        <c:v>0.95953104861363558</c:v>
                      </c:pt>
                      <c:pt idx="163">
                        <c:v>0.9602895006444363</c:v>
                      </c:pt>
                      <c:pt idx="164">
                        <c:v>0.9610165570574043</c:v>
                      </c:pt>
                      <c:pt idx="165">
                        <c:v>0.96181962391354625</c:v>
                      </c:pt>
                      <c:pt idx="166">
                        <c:v>0.96261112396311832</c:v>
                      </c:pt>
                      <c:pt idx="167">
                        <c:v>0.96335139958359484</c:v>
                      </c:pt>
                      <c:pt idx="168">
                        <c:v>0.96403714597309875</c:v>
                      </c:pt>
                      <c:pt idx="169">
                        <c:v>0.96471463035790983</c:v>
                      </c:pt>
                      <c:pt idx="170">
                        <c:v>0.9653970719455367</c:v>
                      </c:pt>
                      <c:pt idx="171">
                        <c:v>0.96601837469843665</c:v>
                      </c:pt>
                      <c:pt idx="172">
                        <c:v>0.96672725470108045</c:v>
                      </c:pt>
                      <c:pt idx="173">
                        <c:v>0.96746587792061844</c:v>
                      </c:pt>
                      <c:pt idx="174">
                        <c:v>0.96813179549885964</c:v>
                      </c:pt>
                      <c:pt idx="175">
                        <c:v>0.96882745629399492</c:v>
                      </c:pt>
                      <c:pt idx="176">
                        <c:v>0.96947519746191191</c:v>
                      </c:pt>
                      <c:pt idx="177">
                        <c:v>0.97018077266267866</c:v>
                      </c:pt>
                      <c:pt idx="178">
                        <c:v>0.97084173303810417</c:v>
                      </c:pt>
                      <c:pt idx="179">
                        <c:v>0.97148451700320548</c:v>
                      </c:pt>
                      <c:pt idx="180">
                        <c:v>0.97206781453451852</c:v>
                      </c:pt>
                      <c:pt idx="181">
                        <c:v>0.97263624045738439</c:v>
                      </c:pt>
                      <c:pt idx="182">
                        <c:v>0.97325754321028435</c:v>
                      </c:pt>
                      <c:pt idx="183">
                        <c:v>0.97383092633596602</c:v>
                      </c:pt>
                      <c:pt idx="184">
                        <c:v>0.97441422386727905</c:v>
                      </c:pt>
                      <c:pt idx="185">
                        <c:v>0.9750537030305032</c:v>
                      </c:pt>
                      <c:pt idx="186">
                        <c:v>0.97565187217026328</c:v>
                      </c:pt>
                      <c:pt idx="187">
                        <c:v>0.97628639413067175</c:v>
                      </c:pt>
                      <c:pt idx="188">
                        <c:v>0.97686142965729195</c:v>
                      </c:pt>
                      <c:pt idx="189">
                        <c:v>0.97747116560362202</c:v>
                      </c:pt>
                      <c:pt idx="190">
                        <c:v>0.97805446313493505</c:v>
                      </c:pt>
                      <c:pt idx="191">
                        <c:v>0.9786394130671866</c:v>
                      </c:pt>
                      <c:pt idx="192">
                        <c:v>0.97920618658911396</c:v>
                      </c:pt>
                      <c:pt idx="193">
                        <c:v>0.97980931293168971</c:v>
                      </c:pt>
                      <c:pt idx="194">
                        <c:v>0.98041078687332694</c:v>
                      </c:pt>
                      <c:pt idx="195">
                        <c:v>0.9810073036121485</c:v>
                      </c:pt>
                      <c:pt idx="196">
                        <c:v>0.98157242473313733</c:v>
                      </c:pt>
                      <c:pt idx="197">
                        <c:v>0.9821639842691432</c:v>
                      </c:pt>
                      <c:pt idx="198">
                        <c:v>0.98272249578637771</c:v>
                      </c:pt>
                      <c:pt idx="199">
                        <c:v>0.98326448329422667</c:v>
                      </c:pt>
                      <c:pt idx="200">
                        <c:v>0.9837816847879971</c:v>
                      </c:pt>
                      <c:pt idx="201">
                        <c:v>0.98432862949866173</c:v>
                      </c:pt>
                      <c:pt idx="202">
                        <c:v>0.9849747182656402</c:v>
                      </c:pt>
                      <c:pt idx="203">
                        <c:v>0.98549357216034916</c:v>
                      </c:pt>
                      <c:pt idx="204">
                        <c:v>0.9860834792954164</c:v>
                      </c:pt>
                      <c:pt idx="205">
                        <c:v>0.98662050960044956</c:v>
                      </c:pt>
                      <c:pt idx="206">
                        <c:v>0.98713936349515852</c:v>
                      </c:pt>
                      <c:pt idx="207">
                        <c:v>0.98762516937109623</c:v>
                      </c:pt>
                      <c:pt idx="208">
                        <c:v>0.98811593244984963</c:v>
                      </c:pt>
                      <c:pt idx="209">
                        <c:v>0.98864304834925143</c:v>
                      </c:pt>
                      <c:pt idx="210">
                        <c:v>0.98916520704583755</c:v>
                      </c:pt>
                      <c:pt idx="211">
                        <c:v>0.98961300770018834</c:v>
                      </c:pt>
                      <c:pt idx="212">
                        <c:v>0.99008559436861754</c:v>
                      </c:pt>
                      <c:pt idx="213">
                        <c:v>0.99058957665487946</c:v>
                      </c:pt>
                      <c:pt idx="214">
                        <c:v>0.99104233451204593</c:v>
                      </c:pt>
                      <c:pt idx="215">
                        <c:v>0.99148022076076536</c:v>
                      </c:pt>
                      <c:pt idx="216">
                        <c:v>0.99190984500479196</c:v>
                      </c:pt>
                      <c:pt idx="217">
                        <c:v>0.992288244819723</c:v>
                      </c:pt>
                      <c:pt idx="218">
                        <c:v>0.99267325423840835</c:v>
                      </c:pt>
                      <c:pt idx="219">
                        <c:v>0.99306322085990939</c:v>
                      </c:pt>
                      <c:pt idx="220">
                        <c:v>0.99345814468422611</c:v>
                      </c:pt>
                      <c:pt idx="221">
                        <c:v>0.9938514161076043</c:v>
                      </c:pt>
                      <c:pt idx="222">
                        <c:v>0.99423642552628966</c:v>
                      </c:pt>
                      <c:pt idx="223">
                        <c:v>0.99462804454872922</c:v>
                      </c:pt>
                      <c:pt idx="224">
                        <c:v>0.99498826795333606</c:v>
                      </c:pt>
                      <c:pt idx="225">
                        <c:v>0.99530718133447882</c:v>
                      </c:pt>
                      <c:pt idx="226">
                        <c:v>0.99565088072970009</c:v>
                      </c:pt>
                      <c:pt idx="227">
                        <c:v>0.99603258534650829</c:v>
                      </c:pt>
                      <c:pt idx="228">
                        <c:v>0.99633827952014253</c:v>
                      </c:pt>
                      <c:pt idx="229">
                        <c:v>0.99655804884497146</c:v>
                      </c:pt>
                      <c:pt idx="230">
                        <c:v>0.99686209061766717</c:v>
                      </c:pt>
                      <c:pt idx="231">
                        <c:v>0.99708681714531189</c:v>
                      </c:pt>
                      <c:pt idx="232">
                        <c:v>0.99734128688985069</c:v>
                      </c:pt>
                      <c:pt idx="233">
                        <c:v>0.99758253742688097</c:v>
                      </c:pt>
                      <c:pt idx="234">
                        <c:v>0.99783370236954261</c:v>
                      </c:pt>
                      <c:pt idx="235">
                        <c:v>0.99807164810469573</c:v>
                      </c:pt>
                      <c:pt idx="236">
                        <c:v>0.99826332661356909</c:v>
                      </c:pt>
                      <c:pt idx="237">
                        <c:v>0.99844178591493393</c:v>
                      </c:pt>
                      <c:pt idx="238">
                        <c:v>0.99860702600879026</c:v>
                      </c:pt>
                      <c:pt idx="239">
                        <c:v>0.99875408969232238</c:v>
                      </c:pt>
                      <c:pt idx="240">
                        <c:v>0.99890280577679313</c:v>
                      </c:pt>
                      <c:pt idx="241">
                        <c:v>0.99904821705938673</c:v>
                      </c:pt>
                      <c:pt idx="242">
                        <c:v>0.9991671899269633</c:v>
                      </c:pt>
                      <c:pt idx="243">
                        <c:v>0.99927624838890849</c:v>
                      </c:pt>
                      <c:pt idx="244">
                        <c:v>0.99937374004428381</c:v>
                      </c:pt>
                      <c:pt idx="245">
                        <c:v>0.9994580124921506</c:v>
                      </c:pt>
                      <c:pt idx="246">
                        <c:v>0.99951749892593889</c:v>
                      </c:pt>
                      <c:pt idx="247">
                        <c:v>0.99959020456723569</c:v>
                      </c:pt>
                      <c:pt idx="248">
                        <c:v>0.99965960540665533</c:v>
                      </c:pt>
                      <c:pt idx="249">
                        <c:v>0.99971413463762793</c:v>
                      </c:pt>
                      <c:pt idx="250">
                        <c:v>0.99976535906672337</c:v>
                      </c:pt>
                      <c:pt idx="251">
                        <c:v>0.99980171188737177</c:v>
                      </c:pt>
                      <c:pt idx="252">
                        <c:v>0.99983475990614301</c:v>
                      </c:pt>
                      <c:pt idx="253">
                        <c:v>0.99986780792491425</c:v>
                      </c:pt>
                      <c:pt idx="254">
                        <c:v>0.99989424633993129</c:v>
                      </c:pt>
                      <c:pt idx="255">
                        <c:v>0.99999999999999933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9-557A-4FB6-AA55-9D9168309623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00 %C'!$Z$1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00 %C'!$Z$3:$Z$258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2.3657610431164468E-2</c:v>
                      </c:pt>
                      <c:pt idx="19">
                        <c:v>4.8406016131123018E-2</c:v>
                      </c:pt>
                      <c:pt idx="20">
                        <c:v>7.3676106524852653E-2</c:v>
                      </c:pt>
                      <c:pt idx="21">
                        <c:v>9.9867839877577871E-2</c:v>
                      </c:pt>
                      <c:pt idx="22">
                        <c:v>0.12644056114302682</c:v>
                      </c:pt>
                      <c:pt idx="23">
                        <c:v>0.15289155597992918</c:v>
                      </c:pt>
                      <c:pt idx="24">
                        <c:v>0.17921133921203458</c:v>
                      </c:pt>
                      <c:pt idx="25">
                        <c:v>0.20522759680412772</c:v>
                      </c:pt>
                      <c:pt idx="26">
                        <c:v>0.23035699041681001</c:v>
                      </c:pt>
                      <c:pt idx="27">
                        <c:v>0.25521921823177318</c:v>
                      </c:pt>
                      <c:pt idx="28">
                        <c:v>0.27933527884837284</c:v>
                      </c:pt>
                      <c:pt idx="29">
                        <c:v>0.30294230167286862</c:v>
                      </c:pt>
                      <c:pt idx="30">
                        <c:v>0.32565139447899477</c:v>
                      </c:pt>
                      <c:pt idx="31">
                        <c:v>0.34770917184926126</c:v>
                      </c:pt>
                      <c:pt idx="32">
                        <c:v>0.36909666343116732</c:v>
                      </c:pt>
                      <c:pt idx="33">
                        <c:v>0.38993875737867634</c:v>
                      </c:pt>
                      <c:pt idx="34">
                        <c:v>0.41003468412782185</c:v>
                      </c:pt>
                      <c:pt idx="35">
                        <c:v>0.4291915784281794</c:v>
                      </c:pt>
                      <c:pt idx="36">
                        <c:v>0.44778568560434756</c:v>
                      </c:pt>
                      <c:pt idx="37">
                        <c:v>0.46560991264152629</c:v>
                      </c:pt>
                      <c:pt idx="38">
                        <c:v>0.48261841452117205</c:v>
                      </c:pt>
                      <c:pt idx="39">
                        <c:v>0.49908784221725433</c:v>
                      </c:pt>
                      <c:pt idx="40">
                        <c:v>0.51472415526601123</c:v>
                      </c:pt>
                      <c:pt idx="41">
                        <c:v>0.52991308416829175</c:v>
                      </c:pt>
                      <c:pt idx="42">
                        <c:v>0.5444997043786729</c:v>
                      </c:pt>
                      <c:pt idx="43">
                        <c:v>0.55840655362444325</c:v>
                      </c:pt>
                      <c:pt idx="44">
                        <c:v>0.57170318986477231</c:v>
                      </c:pt>
                      <c:pt idx="45">
                        <c:v>0.58439909827591041</c:v>
                      </c:pt>
                      <c:pt idx="46">
                        <c:v>0.59664129908973851</c:v>
                      </c:pt>
                      <c:pt idx="47">
                        <c:v>0.6081689499593711</c:v>
                      </c:pt>
                      <c:pt idx="48">
                        <c:v>0.61932667895523874</c:v>
                      </c:pt>
                      <c:pt idx="49">
                        <c:v>0.6301982718008865</c:v>
                      </c:pt>
                      <c:pt idx="50">
                        <c:v>0.64054185650192952</c:v>
                      </c:pt>
                      <c:pt idx="51">
                        <c:v>0.65041750584128699</c:v>
                      </c:pt>
                      <c:pt idx="52">
                        <c:v>0.65987738828833598</c:v>
                      </c:pt>
                      <c:pt idx="53">
                        <c:v>0.66886143106015739</c:v>
                      </c:pt>
                      <c:pt idx="54">
                        <c:v>0.67770793877634827</c:v>
                      </c:pt>
                      <c:pt idx="55">
                        <c:v>0.68610231975793756</c:v>
                      </c:pt>
                      <c:pt idx="56">
                        <c:v>0.69420107941305653</c:v>
                      </c:pt>
                      <c:pt idx="57">
                        <c:v>0.70171491986606849</c:v>
                      </c:pt>
                      <c:pt idx="58">
                        <c:v>0.70934100157137669</c:v>
                      </c:pt>
                      <c:pt idx="59">
                        <c:v>0.7164153621914543</c:v>
                      </c:pt>
                      <c:pt idx="60">
                        <c:v>0.72324468909173034</c:v>
                      </c:pt>
                      <c:pt idx="61">
                        <c:v>0.72969618980469941</c:v>
                      </c:pt>
                      <c:pt idx="62">
                        <c:v>0.73585206919119817</c:v>
                      </c:pt>
                      <c:pt idx="63">
                        <c:v>0.74193997148123592</c:v>
                      </c:pt>
                      <c:pt idx="64">
                        <c:v>0.74771328209230259</c:v>
                      </c:pt>
                      <c:pt idx="65">
                        <c:v>0.75333957247148831</c:v>
                      </c:pt>
                      <c:pt idx="66">
                        <c:v>0.75868921187670446</c:v>
                      </c:pt>
                      <c:pt idx="67">
                        <c:v>0.76385863293316336</c:v>
                      </c:pt>
                      <c:pt idx="68">
                        <c:v>0.76901224536253832</c:v>
                      </c:pt>
                      <c:pt idx="69">
                        <c:v>0.77394611787544609</c:v>
                      </c:pt>
                      <c:pt idx="70">
                        <c:v>0.77870451462772172</c:v>
                      </c:pt>
                      <c:pt idx="71">
                        <c:v>0.7834471027529134</c:v>
                      </c:pt>
                      <c:pt idx="72">
                        <c:v>0.78788932696350955</c:v>
                      </c:pt>
                      <c:pt idx="73">
                        <c:v>0.79242482207390119</c:v>
                      </c:pt>
                      <c:pt idx="74">
                        <c:v>0.79668682793574008</c:v>
                      </c:pt>
                      <c:pt idx="75">
                        <c:v>0.80087611411299275</c:v>
                      </c:pt>
                      <c:pt idx="76">
                        <c:v>0.80494841644982396</c:v>
                      </c:pt>
                      <c:pt idx="77">
                        <c:v>0.80894641823936053</c:v>
                      </c:pt>
                      <c:pt idx="78">
                        <c:v>0.81279581893430775</c:v>
                      </c:pt>
                      <c:pt idx="79">
                        <c:v>0.81666577084446412</c:v>
                      </c:pt>
                      <c:pt idx="80">
                        <c:v>0.82025591005523424</c:v>
                      </c:pt>
                      <c:pt idx="81">
                        <c:v>0.82378755734579368</c:v>
                      </c:pt>
                      <c:pt idx="82">
                        <c:v>0.82717850785530567</c:v>
                      </c:pt>
                      <c:pt idx="83">
                        <c:v>0.83065324408836272</c:v>
                      </c:pt>
                      <c:pt idx="84">
                        <c:v>0.83404103287245801</c:v>
                      </c:pt>
                      <c:pt idx="85">
                        <c:v>0.83722647122987837</c:v>
                      </c:pt>
                      <c:pt idx="86">
                        <c:v>0.84044352684146673</c:v>
                      </c:pt>
                      <c:pt idx="87">
                        <c:v>0.8435657306905513</c:v>
                      </c:pt>
                      <c:pt idx="88">
                        <c:v>0.84653617171962969</c:v>
                      </c:pt>
                      <c:pt idx="89">
                        <c:v>0.8495429725910012</c:v>
                      </c:pt>
                      <c:pt idx="90">
                        <c:v>0.85243437048465975</c:v>
                      </c:pt>
                      <c:pt idx="91">
                        <c:v>0.85521510798873046</c:v>
                      </c:pt>
                      <c:pt idx="92">
                        <c:v>0.85796264737592487</c:v>
                      </c:pt>
                      <c:pt idx="93">
                        <c:v>0.86072599539020322</c:v>
                      </c:pt>
                      <c:pt idx="94">
                        <c:v>0.86345930701302198</c:v>
                      </c:pt>
                      <c:pt idx="95">
                        <c:v>0.86599184907187432</c:v>
                      </c:pt>
                      <c:pt idx="96">
                        <c:v>0.8685354571696855</c:v>
                      </c:pt>
                      <c:pt idx="97">
                        <c:v>0.87093046417290731</c:v>
                      </c:pt>
                      <c:pt idx="98">
                        <c:v>0.87339186740988184</c:v>
                      </c:pt>
                      <c:pt idx="99">
                        <c:v>0.87568411833705784</c:v>
                      </c:pt>
                      <c:pt idx="100">
                        <c:v>0.8780949339673636</c:v>
                      </c:pt>
                      <c:pt idx="101">
                        <c:v>0.88033343556245403</c:v>
                      </c:pt>
                      <c:pt idx="102">
                        <c:v>0.88256087111858572</c:v>
                      </c:pt>
                      <c:pt idx="103">
                        <c:v>0.88467448455971276</c:v>
                      </c:pt>
                      <c:pt idx="104">
                        <c:v>0.88679600231438183</c:v>
                      </c:pt>
                      <c:pt idx="105">
                        <c:v>0.88893965214696846</c:v>
                      </c:pt>
                      <c:pt idx="106">
                        <c:v>0.89093628174767414</c:v>
                      </c:pt>
                      <c:pt idx="107">
                        <c:v>0.89289813236879512</c:v>
                      </c:pt>
                      <c:pt idx="108">
                        <c:v>0.89483310832387331</c:v>
                      </c:pt>
                      <c:pt idx="109">
                        <c:v>0.89675069478915914</c:v>
                      </c:pt>
                      <c:pt idx="110">
                        <c:v>0.8986429874511106</c:v>
                      </c:pt>
                      <c:pt idx="111">
                        <c:v>0.90047836905555978</c:v>
                      </c:pt>
                      <c:pt idx="112">
                        <c:v>0.90225525873979828</c:v>
                      </c:pt>
                      <c:pt idx="113">
                        <c:v>0.90397839909195121</c:v>
                      </c:pt>
                      <c:pt idx="114">
                        <c:v>0.9056541135628523</c:v>
                      </c:pt>
                      <c:pt idx="115">
                        <c:v>0.90730927681854423</c:v>
                      </c:pt>
                      <c:pt idx="116">
                        <c:v>0.90892175678110942</c:v>
                      </c:pt>
                      <c:pt idx="117">
                        <c:v>0.91052317070471578</c:v>
                      </c:pt>
                      <c:pt idx="118">
                        <c:v>0.91204554149290229</c:v>
                      </c:pt>
                      <c:pt idx="119">
                        <c:v>0.9135979486725484</c:v>
                      </c:pt>
                      <c:pt idx="120">
                        <c:v>0.91510292997094256</c:v>
                      </c:pt>
                      <c:pt idx="121">
                        <c:v>0.91662371989642066</c:v>
                      </c:pt>
                      <c:pt idx="122">
                        <c:v>0.91807179013731255</c:v>
                      </c:pt>
                      <c:pt idx="123">
                        <c:v>0.91945978759528535</c:v>
                      </c:pt>
                      <c:pt idx="124">
                        <c:v>0.92089363007180158</c:v>
                      </c:pt>
                      <c:pt idx="125">
                        <c:v>0.92221206957060486</c:v>
                      </c:pt>
                      <c:pt idx="126">
                        <c:v>0.92357161149982647</c:v>
                      </c:pt>
                      <c:pt idx="127">
                        <c:v>0.92486001460717016</c:v>
                      </c:pt>
                      <c:pt idx="128">
                        <c:v>0.92615948375347268</c:v>
                      </c:pt>
                      <c:pt idx="129">
                        <c:v>0.92742101219477369</c:v>
                      </c:pt>
                      <c:pt idx="130">
                        <c:v>0.92876632635961975</c:v>
                      </c:pt>
                      <c:pt idx="131">
                        <c:v>0.92995829684175124</c:v>
                      </c:pt>
                      <c:pt idx="132">
                        <c:v>0.93121824442034384</c:v>
                      </c:pt>
                      <c:pt idx="133">
                        <c:v>0.93245764078372728</c:v>
                      </c:pt>
                      <c:pt idx="134">
                        <c:v>0.9335642446796053</c:v>
                      </c:pt>
                      <c:pt idx="135">
                        <c:v>0.9346929806534009</c:v>
                      </c:pt>
                      <c:pt idx="136">
                        <c:v>0.93584859129323927</c:v>
                      </c:pt>
                      <c:pt idx="137">
                        <c:v>0.93691251189599056</c:v>
                      </c:pt>
                      <c:pt idx="138">
                        <c:v>0.93802069665457699</c:v>
                      </c:pt>
                      <c:pt idx="139">
                        <c:v>0.93907355121836955</c:v>
                      </c:pt>
                      <c:pt idx="140">
                        <c:v>0.94009162680257741</c:v>
                      </c:pt>
                      <c:pt idx="141">
                        <c:v>0.94116187085616232</c:v>
                      </c:pt>
                      <c:pt idx="142">
                        <c:v>0.94214042487266025</c:v>
                      </c:pt>
                      <c:pt idx="143">
                        <c:v>0.94318063253478568</c:v>
                      </c:pt>
                      <c:pt idx="144">
                        <c:v>0.94418289949190948</c:v>
                      </c:pt>
                      <c:pt idx="145">
                        <c:v>0.94511244676444706</c:v>
                      </c:pt>
                      <c:pt idx="146">
                        <c:v>0.94604989835052666</c:v>
                      </c:pt>
                      <c:pt idx="147">
                        <c:v>0.94700315856369022</c:v>
                      </c:pt>
                      <c:pt idx="148">
                        <c:v>0.94803546191227361</c:v>
                      </c:pt>
                      <c:pt idx="149">
                        <c:v>0.94893655365606</c:v>
                      </c:pt>
                      <c:pt idx="150">
                        <c:v>0.94974911708817622</c:v>
                      </c:pt>
                      <c:pt idx="151">
                        <c:v>0.95062965761675344</c:v>
                      </c:pt>
                      <c:pt idx="152">
                        <c:v>0.95149438951824672</c:v>
                      </c:pt>
                      <c:pt idx="153">
                        <c:v>0.95238125349765756</c:v>
                      </c:pt>
                      <c:pt idx="154">
                        <c:v>0.95321911073310805</c:v>
                      </c:pt>
                      <c:pt idx="155">
                        <c:v>0.95399215259751424</c:v>
                      </c:pt>
                      <c:pt idx="156">
                        <c:v>0.95489324434130063</c:v>
                      </c:pt>
                      <c:pt idx="157">
                        <c:v>0.95566154361758171</c:v>
                      </c:pt>
                      <c:pt idx="158">
                        <c:v>0.95642984289386279</c:v>
                      </c:pt>
                      <c:pt idx="159">
                        <c:v>0.95721711252264463</c:v>
                      </c:pt>
                      <c:pt idx="160">
                        <c:v>0.95809765305122185</c:v>
                      </c:pt>
                      <c:pt idx="161">
                        <c:v>0.95888018009187848</c:v>
                      </c:pt>
                      <c:pt idx="162">
                        <c:v>0.95964057505461753</c:v>
                      </c:pt>
                      <c:pt idx="163">
                        <c:v>0.96048159401548483</c:v>
                      </c:pt>
                      <c:pt idx="164">
                        <c:v>0.96125621674259942</c:v>
                      </c:pt>
                      <c:pt idx="165">
                        <c:v>0.96198973703929569</c:v>
                      </c:pt>
                      <c:pt idx="166">
                        <c:v>0.96272167647328355</c:v>
                      </c:pt>
                      <c:pt idx="167">
                        <c:v>0.9634472924564379</c:v>
                      </c:pt>
                      <c:pt idx="168">
                        <c:v>0.9641902979293846</c:v>
                      </c:pt>
                      <c:pt idx="169">
                        <c:v>0.96490484787358011</c:v>
                      </c:pt>
                      <c:pt idx="170">
                        <c:v>0.96563678730756797</c:v>
                      </c:pt>
                      <c:pt idx="171">
                        <c:v>0.96630074964509483</c:v>
                      </c:pt>
                      <c:pt idx="172">
                        <c:v>0.96695680766907965</c:v>
                      </c:pt>
                      <c:pt idx="173">
                        <c:v>0.96766977675056676</c:v>
                      </c:pt>
                      <c:pt idx="174">
                        <c:v>0.96832425391184318</c:v>
                      </c:pt>
                      <c:pt idx="175">
                        <c:v>0.96909255318812426</c:v>
                      </c:pt>
                      <c:pt idx="176">
                        <c:v>0.96980868399502818</c:v>
                      </c:pt>
                      <c:pt idx="177">
                        <c:v>0.97046158029359619</c:v>
                      </c:pt>
                      <c:pt idx="178">
                        <c:v>0.97112712349383146</c:v>
                      </c:pt>
                      <c:pt idx="179">
                        <c:v>0.9717547259890652</c:v>
                      </c:pt>
                      <c:pt idx="180">
                        <c:v>0.97245346730617677</c:v>
                      </c:pt>
                      <c:pt idx="181">
                        <c:v>0.97316169379953876</c:v>
                      </c:pt>
                      <c:pt idx="182">
                        <c:v>0.97374028955081215</c:v>
                      </c:pt>
                      <c:pt idx="183">
                        <c:v>0.97442954569167339</c:v>
                      </c:pt>
                      <c:pt idx="184">
                        <c:v>0.97507453767669949</c:v>
                      </c:pt>
                      <c:pt idx="185">
                        <c:v>0.97568316981943237</c:v>
                      </c:pt>
                      <c:pt idx="186">
                        <c:v>0.97622382486570425</c:v>
                      </c:pt>
                      <c:pt idx="187">
                        <c:v>0.97680874406781126</c:v>
                      </c:pt>
                      <c:pt idx="188">
                        <c:v>0.97740789103429382</c:v>
                      </c:pt>
                      <c:pt idx="189">
                        <c:v>0.97795961211952442</c:v>
                      </c:pt>
                      <c:pt idx="190">
                        <c:v>0.97853820787079782</c:v>
                      </c:pt>
                      <c:pt idx="191">
                        <c:v>0.9791784572676987</c:v>
                      </c:pt>
                      <c:pt idx="192">
                        <c:v>0.97980922148834915</c:v>
                      </c:pt>
                      <c:pt idx="193">
                        <c:v>0.98034671480920421</c:v>
                      </c:pt>
                      <c:pt idx="194">
                        <c:v>0.9809585086773539</c:v>
                      </c:pt>
                      <c:pt idx="195">
                        <c:v>0.98151813407612654</c:v>
                      </c:pt>
                      <c:pt idx="196">
                        <c:v>0.98207301688677395</c:v>
                      </c:pt>
                      <c:pt idx="197">
                        <c:v>0.98261525279575423</c:v>
                      </c:pt>
                      <c:pt idx="198">
                        <c:v>0.98317013560640165</c:v>
                      </c:pt>
                      <c:pt idx="199">
                        <c:v>0.98373134186788269</c:v>
                      </c:pt>
                      <c:pt idx="200">
                        <c:v>0.98427990122769649</c:v>
                      </c:pt>
                      <c:pt idx="201">
                        <c:v>0.98482213713667677</c:v>
                      </c:pt>
                      <c:pt idx="202">
                        <c:v>0.98540231375065857</c:v>
                      </c:pt>
                      <c:pt idx="203">
                        <c:v>0.98592716016984649</c:v>
                      </c:pt>
                      <c:pt idx="204">
                        <c:v>0.98647097694153518</c:v>
                      </c:pt>
                      <c:pt idx="205">
                        <c:v>0.98700372767426503</c:v>
                      </c:pt>
                      <c:pt idx="206">
                        <c:v>0.9875111846036605</c:v>
                      </c:pt>
                      <c:pt idx="207">
                        <c:v>0.98798070082805445</c:v>
                      </c:pt>
                      <c:pt idx="208">
                        <c:v>0.9885134515607843</c:v>
                      </c:pt>
                      <c:pt idx="209">
                        <c:v>0.98896399743267749</c:v>
                      </c:pt>
                      <c:pt idx="210">
                        <c:v>0.98945722659769741</c:v>
                      </c:pt>
                      <c:pt idx="211">
                        <c:v>0.98986667003917228</c:v>
                      </c:pt>
                      <c:pt idx="212">
                        <c:v>0.99034092885169145</c:v>
                      </c:pt>
                      <c:pt idx="213">
                        <c:v>0.99077250437108388</c:v>
                      </c:pt>
                      <c:pt idx="214">
                        <c:v>0.99121672679214345</c:v>
                      </c:pt>
                      <c:pt idx="215">
                        <c:v>0.991684662153829</c:v>
                      </c:pt>
                      <c:pt idx="216">
                        <c:v>0.99212414198676346</c:v>
                      </c:pt>
                      <c:pt idx="217">
                        <c:v>0.99252093852657119</c:v>
                      </c:pt>
                      <c:pt idx="218">
                        <c:v>0.99291457334096211</c:v>
                      </c:pt>
                      <c:pt idx="219">
                        <c:v>0.99328765694014387</c:v>
                      </c:pt>
                      <c:pt idx="220">
                        <c:v>0.99365599795120041</c:v>
                      </c:pt>
                      <c:pt idx="221">
                        <c:v>0.99402908155038217</c:v>
                      </c:pt>
                      <c:pt idx="222">
                        <c:v>0.9943958416987303</c:v>
                      </c:pt>
                      <c:pt idx="223">
                        <c:v>0.99469778647603413</c:v>
                      </c:pt>
                      <c:pt idx="224">
                        <c:v>0.99501553988042202</c:v>
                      </c:pt>
                      <c:pt idx="225">
                        <c:v>0.99534435932376863</c:v>
                      </c:pt>
                      <c:pt idx="226">
                        <c:v>0.99565262755190609</c:v>
                      </c:pt>
                      <c:pt idx="227">
                        <c:v>0.99596880009358557</c:v>
                      </c:pt>
                      <c:pt idx="228">
                        <c:v>0.99628813436068187</c:v>
                      </c:pt>
                      <c:pt idx="229">
                        <c:v>0.99657427051090175</c:v>
                      </c:pt>
                      <c:pt idx="230">
                        <c:v>0.99687305356278888</c:v>
                      </c:pt>
                      <c:pt idx="231">
                        <c:v>0.99711176383175681</c:v>
                      </c:pt>
                      <c:pt idx="232">
                        <c:v>0.99733624633634921</c:v>
                      </c:pt>
                      <c:pt idx="233">
                        <c:v>0.99758128005615077</c:v>
                      </c:pt>
                      <c:pt idx="234">
                        <c:v>0.99778046875740878</c:v>
                      </c:pt>
                      <c:pt idx="235">
                        <c:v>0.99802392161450193</c:v>
                      </c:pt>
                      <c:pt idx="236">
                        <c:v>0.99822469117846835</c:v>
                      </c:pt>
                      <c:pt idx="237">
                        <c:v>0.99839542435097528</c:v>
                      </c:pt>
                      <c:pt idx="238">
                        <c:v>0.99859145132681648</c:v>
                      </c:pt>
                      <c:pt idx="239">
                        <c:v>0.99872108206890509</c:v>
                      </c:pt>
                      <c:pt idx="240">
                        <c:v>0.99887284488891126</c:v>
                      </c:pt>
                      <c:pt idx="241">
                        <c:v>0.99899615218016624</c:v>
                      </c:pt>
                      <c:pt idx="242">
                        <c:v>0.99912578292225485</c:v>
                      </c:pt>
                      <c:pt idx="243">
                        <c:v>0.9992380241745511</c:v>
                      </c:pt>
                      <c:pt idx="244">
                        <c:v>0.99932180989809616</c:v>
                      </c:pt>
                      <c:pt idx="245">
                        <c:v>0.99939452958268238</c:v>
                      </c:pt>
                      <c:pt idx="246">
                        <c:v>0.99947041099268541</c:v>
                      </c:pt>
                      <c:pt idx="247">
                        <c:v>0.99953680722643812</c:v>
                      </c:pt>
                      <c:pt idx="248">
                        <c:v>0.99959846087206561</c:v>
                      </c:pt>
                      <c:pt idx="249">
                        <c:v>0.99965537192956788</c:v>
                      </c:pt>
                      <c:pt idx="250">
                        <c:v>0.99970595953623664</c:v>
                      </c:pt>
                      <c:pt idx="251">
                        <c:v>0.99974864282936338</c:v>
                      </c:pt>
                      <c:pt idx="252">
                        <c:v>0.99979290698519852</c:v>
                      </c:pt>
                      <c:pt idx="253">
                        <c:v>0.99983084769020003</c:v>
                      </c:pt>
                      <c:pt idx="254">
                        <c:v>0.99986562666978474</c:v>
                      </c:pt>
                      <c:pt idx="255">
                        <c:v>0.99999999999999845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557A-4FB6-AA55-9D9168309623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00 %C'!$AA$1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00 %C'!$AA$3:$AA$258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2.8331337770431113E-2</c:v>
                      </c:pt>
                      <c:pt idx="19">
                        <c:v>5.7788108384111164E-2</c:v>
                      </c:pt>
                      <c:pt idx="20">
                        <c:v>8.7392728395001951E-2</c:v>
                      </c:pt>
                      <c:pt idx="21">
                        <c:v>0.11726961751441743</c:v>
                      </c:pt>
                      <c:pt idx="22">
                        <c:v>0.14682414647270131</c:v>
                      </c:pt>
                      <c:pt idx="23">
                        <c:v>0.17585595105942592</c:v>
                      </c:pt>
                      <c:pt idx="24">
                        <c:v>0.20383341978079528</c:v>
                      </c:pt>
                      <c:pt idx="25">
                        <c:v>0.23097226733110046</c:v>
                      </c:pt>
                      <c:pt idx="26">
                        <c:v>0.25717877496675434</c:v>
                      </c:pt>
                      <c:pt idx="27">
                        <c:v>0.28282539390149541</c:v>
                      </c:pt>
                      <c:pt idx="28">
                        <c:v>0.30741929281128794</c:v>
                      </c:pt>
                      <c:pt idx="29">
                        <c:v>0.33106630924276903</c:v>
                      </c:pt>
                      <c:pt idx="30">
                        <c:v>0.35382622929098573</c:v>
                      </c:pt>
                      <c:pt idx="31">
                        <c:v>0.37562876389824768</c:v>
                      </c:pt>
                      <c:pt idx="32">
                        <c:v>0.39660641197790214</c:v>
                      </c:pt>
                      <c:pt idx="33">
                        <c:v>0.41681088042296277</c:v>
                      </c:pt>
                      <c:pt idx="34">
                        <c:v>0.43593435163595801</c:v>
                      </c:pt>
                      <c:pt idx="35">
                        <c:v>0.45411659581206526</c:v>
                      </c:pt>
                      <c:pt idx="36">
                        <c:v>0.47147556930097173</c:v>
                      </c:pt>
                      <c:pt idx="37">
                        <c:v>0.48806782651691105</c:v>
                      </c:pt>
                      <c:pt idx="38">
                        <c:v>0.50389336745988322</c:v>
                      </c:pt>
                      <c:pt idx="39">
                        <c:v>0.51909923360689558</c:v>
                      </c:pt>
                      <c:pt idx="40">
                        <c:v>0.53359493789517443</c:v>
                      </c:pt>
                      <c:pt idx="41">
                        <c:v>0.54757114949270735</c:v>
                      </c:pt>
                      <c:pt idx="42">
                        <c:v>0.56103190800051106</c:v>
                      </c:pt>
                      <c:pt idx="43">
                        <c:v>0.57379058385161463</c:v>
                      </c:pt>
                      <c:pt idx="44">
                        <c:v>0.58596755715631532</c:v>
                      </c:pt>
                      <c:pt idx="45">
                        <c:v>0.59765412289759023</c:v>
                      </c:pt>
                      <c:pt idx="46">
                        <c:v>0.60894076813821307</c:v>
                      </c:pt>
                      <c:pt idx="47">
                        <c:v>0.61957299801413268</c:v>
                      </c:pt>
                      <c:pt idx="48">
                        <c:v>0.62985943804302391</c:v>
                      </c:pt>
                      <c:pt idx="49">
                        <c:v>0.63992935545742069</c:v>
                      </c:pt>
                      <c:pt idx="50">
                        <c:v>0.64961308701462228</c:v>
                      </c:pt>
                      <c:pt idx="51">
                        <c:v>0.65882256941246486</c:v>
                      </c:pt>
                      <c:pt idx="52">
                        <c:v>0.66777674902605277</c:v>
                      </c:pt>
                      <c:pt idx="53">
                        <c:v>0.67624132899641831</c:v>
                      </c:pt>
                      <c:pt idx="54">
                        <c:v>0.68449908139472948</c:v>
                      </c:pt>
                      <c:pt idx="55">
                        <c:v>0.69242558650967234</c:v>
                      </c:pt>
                      <c:pt idx="56">
                        <c:v>0.70016303829703419</c:v>
                      </c:pt>
                      <c:pt idx="57">
                        <c:v>0.70733413802185663</c:v>
                      </c:pt>
                      <c:pt idx="58">
                        <c:v>0.71448180806078221</c:v>
                      </c:pt>
                      <c:pt idx="59">
                        <c:v>0.72132731594365962</c:v>
                      </c:pt>
                      <c:pt idx="60">
                        <c:v>0.72786096662804878</c:v>
                      </c:pt>
                      <c:pt idx="61">
                        <c:v>0.73410538187964325</c:v>
                      </c:pt>
                      <c:pt idx="62">
                        <c:v>0.7401663992450801</c:v>
                      </c:pt>
                      <c:pt idx="63">
                        <c:v>0.74618459683974003</c:v>
                      </c:pt>
                      <c:pt idx="64">
                        <c:v>0.75184407786411822</c:v>
                      </c:pt>
                      <c:pt idx="65">
                        <c:v>0.75742680646917937</c:v>
                      </c:pt>
                      <c:pt idx="66">
                        <c:v>0.76269848579595567</c:v>
                      </c:pt>
                      <c:pt idx="67">
                        <c:v>0.76784170581040134</c:v>
                      </c:pt>
                      <c:pt idx="68">
                        <c:v>0.77290090212369988</c:v>
                      </c:pt>
                      <c:pt idx="69">
                        <c:v>0.77782436784283771</c:v>
                      </c:pt>
                      <c:pt idx="70">
                        <c:v>0.78255474063337793</c:v>
                      </c:pt>
                      <c:pt idx="71">
                        <c:v>0.78721159268541441</c:v>
                      </c:pt>
                      <c:pt idx="72">
                        <c:v>0.7916729280482433</c:v>
                      </c:pt>
                      <c:pt idx="73">
                        <c:v>0.79605751099175515</c:v>
                      </c:pt>
                      <c:pt idx="74">
                        <c:v>0.80033948806944311</c:v>
                      </c:pt>
                      <c:pt idx="75">
                        <c:v>0.80450350879744381</c:v>
                      </c:pt>
                      <c:pt idx="76">
                        <c:v>0.80855199693636726</c:v>
                      </c:pt>
                      <c:pt idx="77">
                        <c:v>0.81243809311441995</c:v>
                      </c:pt>
                      <c:pt idx="78">
                        <c:v>0.81623127846908883</c:v>
                      </c:pt>
                      <c:pt idx="79">
                        <c:v>0.82004708558945116</c:v>
                      </c:pt>
                      <c:pt idx="80">
                        <c:v>0.82355669095274864</c:v>
                      </c:pt>
                      <c:pt idx="81">
                        <c:v>0.82703721118872597</c:v>
                      </c:pt>
                      <c:pt idx="82">
                        <c:v>0.83043693940436958</c:v>
                      </c:pt>
                      <c:pt idx="83">
                        <c:v>0.83387383194936671</c:v>
                      </c:pt>
                      <c:pt idx="84">
                        <c:v>0.83716368301735644</c:v>
                      </c:pt>
                      <c:pt idx="85">
                        <c:v>0.84030083716691539</c:v>
                      </c:pt>
                      <c:pt idx="86">
                        <c:v>0.84345091803972772</c:v>
                      </c:pt>
                      <c:pt idx="87">
                        <c:v>0.84653232569525638</c:v>
                      </c:pt>
                      <c:pt idx="88">
                        <c:v>0.84948850571926782</c:v>
                      </c:pt>
                      <c:pt idx="89">
                        <c:v>0.8524697312695827</c:v>
                      </c:pt>
                      <c:pt idx="90">
                        <c:v>0.85529018069943341</c:v>
                      </c:pt>
                      <c:pt idx="91">
                        <c:v>0.85799105793919017</c:v>
                      </c:pt>
                      <c:pt idx="92">
                        <c:v>0.86067820053549027</c:v>
                      </c:pt>
                      <c:pt idx="93">
                        <c:v>0.86331848375999676</c:v>
                      </c:pt>
                      <c:pt idx="94">
                        <c:v>0.86596846202694333</c:v>
                      </c:pt>
                      <c:pt idx="95">
                        <c:v>0.86846574337545912</c:v>
                      </c:pt>
                      <c:pt idx="96">
                        <c:v>0.87089758318750454</c:v>
                      </c:pt>
                      <c:pt idx="97">
                        <c:v>0.8732615577024696</c:v>
                      </c:pt>
                      <c:pt idx="98">
                        <c:v>0.87563684310028145</c:v>
                      </c:pt>
                      <c:pt idx="99">
                        <c:v>0.87793133647775956</c:v>
                      </c:pt>
                      <c:pt idx="100">
                        <c:v>0.88018058632385077</c:v>
                      </c:pt>
                      <c:pt idx="101">
                        <c:v>0.88240398272343512</c:v>
                      </c:pt>
                      <c:pt idx="102">
                        <c:v>0.88455466630471913</c:v>
                      </c:pt>
                      <c:pt idx="103">
                        <c:v>0.88663586874851619</c:v>
                      </c:pt>
                      <c:pt idx="104">
                        <c:v>0.8886887939851964</c:v>
                      </c:pt>
                      <c:pt idx="105">
                        <c:v>0.89067789352581295</c:v>
                      </c:pt>
                      <c:pt idx="106">
                        <c:v>0.89259185648751915</c:v>
                      </c:pt>
                      <c:pt idx="107">
                        <c:v>0.89450177984820867</c:v>
                      </c:pt>
                      <c:pt idx="108">
                        <c:v>0.89633495078958114</c:v>
                      </c:pt>
                      <c:pt idx="109">
                        <c:v>0.89820286229969715</c:v>
                      </c:pt>
                      <c:pt idx="110">
                        <c:v>0.90005461540574638</c:v>
                      </c:pt>
                      <c:pt idx="111">
                        <c:v>0.90183850321471526</c:v>
                      </c:pt>
                      <c:pt idx="112">
                        <c:v>0.90353351980131702</c:v>
                      </c:pt>
                      <c:pt idx="113">
                        <c:v>0.90523661558995216</c:v>
                      </c:pt>
                      <c:pt idx="114">
                        <c:v>0.90690254704923379</c:v>
                      </c:pt>
                      <c:pt idx="115">
                        <c:v>0.90848526272757169</c:v>
                      </c:pt>
                      <c:pt idx="116">
                        <c:v>0.91007524968773956</c:v>
                      </c:pt>
                      <c:pt idx="117">
                        <c:v>0.91160949015387716</c:v>
                      </c:pt>
                      <c:pt idx="118">
                        <c:v>0.91309121580679786</c:v>
                      </c:pt>
                      <c:pt idx="119">
                        <c:v>0.91455920681626179</c:v>
                      </c:pt>
                      <c:pt idx="120">
                        <c:v>0.91603285326714912</c:v>
                      </c:pt>
                      <c:pt idx="121">
                        <c:v>0.91752588980291661</c:v>
                      </c:pt>
                      <c:pt idx="122">
                        <c:v>0.91893409471733367</c:v>
                      </c:pt>
                      <c:pt idx="123">
                        <c:v>0.9203083669832105</c:v>
                      </c:pt>
                      <c:pt idx="124">
                        <c:v>0.92168991053091742</c:v>
                      </c:pt>
                      <c:pt idx="125">
                        <c:v>0.92301651550479735</c:v>
                      </c:pt>
                      <c:pt idx="126">
                        <c:v>0.92431807495237384</c:v>
                      </c:pt>
                      <c:pt idx="127">
                        <c:v>0.92557439086856341</c:v>
                      </c:pt>
                      <c:pt idx="128">
                        <c:v>0.92680000581702615</c:v>
                      </c:pt>
                      <c:pt idx="129">
                        <c:v>0.92804258708975895</c:v>
                      </c:pt>
                      <c:pt idx="130">
                        <c:v>0.92925931491598501</c:v>
                      </c:pt>
                      <c:pt idx="131">
                        <c:v>0.93044049425326425</c:v>
                      </c:pt>
                      <c:pt idx="132">
                        <c:v>0.93164914287745693</c:v>
                      </c:pt>
                      <c:pt idx="133">
                        <c:v>0.93282305093290607</c:v>
                      </c:pt>
                      <c:pt idx="134">
                        <c:v>0.93393394121249496</c:v>
                      </c:pt>
                      <c:pt idx="135">
                        <c:v>0.93502624932740708</c:v>
                      </c:pt>
                      <c:pt idx="136">
                        <c:v>0.93614683464943604</c:v>
                      </c:pt>
                      <c:pt idx="137">
                        <c:v>0.93718985963194457</c:v>
                      </c:pt>
                      <c:pt idx="138">
                        <c:v>0.93828055190644999</c:v>
                      </c:pt>
                      <c:pt idx="139">
                        <c:v>0.93928479671919829</c:v>
                      </c:pt>
                      <c:pt idx="140">
                        <c:v>0.94030116033499667</c:v>
                      </c:pt>
                      <c:pt idx="141">
                        <c:v>0.94131348434977835</c:v>
                      </c:pt>
                      <c:pt idx="142">
                        <c:v>0.94226683018971646</c:v>
                      </c:pt>
                      <c:pt idx="143">
                        <c:v>0.94325814827921139</c:v>
                      </c:pt>
                      <c:pt idx="144">
                        <c:v>0.94423815548585965</c:v>
                      </c:pt>
                      <c:pt idx="145">
                        <c:v>0.94515110531563085</c:v>
                      </c:pt>
                      <c:pt idx="146">
                        <c:v>0.94607213434743542</c:v>
                      </c:pt>
                      <c:pt idx="147">
                        <c:v>0.94702467226717013</c:v>
                      </c:pt>
                      <c:pt idx="148">
                        <c:v>0.9479529725808048</c:v>
                      </c:pt>
                      <c:pt idx="149">
                        <c:v>0.94882067887918908</c:v>
                      </c:pt>
                      <c:pt idx="150">
                        <c:v>0.9496770742947267</c:v>
                      </c:pt>
                      <c:pt idx="151">
                        <c:v>0.9505843686830745</c:v>
                      </c:pt>
                      <c:pt idx="152">
                        <c:v>0.95143026113596874</c:v>
                      </c:pt>
                      <c:pt idx="153">
                        <c:v>0.95230200703536971</c:v>
                      </c:pt>
                      <c:pt idx="154">
                        <c:v>0.95315193908928064</c:v>
                      </c:pt>
                      <c:pt idx="155">
                        <c:v>0.95395743553200796</c:v>
                      </c:pt>
                      <c:pt idx="156">
                        <c:v>0.95482191014957896</c:v>
                      </c:pt>
                      <c:pt idx="157">
                        <c:v>0.95562659867210298</c:v>
                      </c:pt>
                      <c:pt idx="158">
                        <c:v>0.95641351295015353</c:v>
                      </c:pt>
                      <c:pt idx="159">
                        <c:v>0.95721981731308425</c:v>
                      </c:pt>
                      <c:pt idx="160">
                        <c:v>0.95805197512252172</c:v>
                      </c:pt>
                      <c:pt idx="161">
                        <c:v>0.95881869139548892</c:v>
                      </c:pt>
                      <c:pt idx="162">
                        <c:v>0.95958702350886271</c:v>
                      </c:pt>
                      <c:pt idx="163">
                        <c:v>0.96038767243037004</c:v>
                      </c:pt>
                      <c:pt idx="164">
                        <c:v>0.96113903821947377</c:v>
                      </c:pt>
                      <c:pt idx="165">
                        <c:v>0.96190656241264427</c:v>
                      </c:pt>
                      <c:pt idx="166">
                        <c:v>0.96266762324418809</c:v>
                      </c:pt>
                      <c:pt idx="167">
                        <c:v>0.96340040686861506</c:v>
                      </c:pt>
                      <c:pt idx="168">
                        <c:v>0.96411541624856867</c:v>
                      </c:pt>
                      <c:pt idx="169">
                        <c:v>0.96481184346384552</c:v>
                      </c:pt>
                      <c:pt idx="170">
                        <c:v>0.96551958156196904</c:v>
                      </c:pt>
                      <c:pt idx="171">
                        <c:v>0.9661626860438256</c:v>
                      </c:pt>
                      <c:pt idx="172">
                        <c:v>0.96684457069544238</c:v>
                      </c:pt>
                      <c:pt idx="173">
                        <c:v>0.96757008303803937</c:v>
                      </c:pt>
                      <c:pt idx="174">
                        <c:v>0.968230153844166</c:v>
                      </c:pt>
                      <c:pt idx="175">
                        <c:v>0.96896293746859297</c:v>
                      </c:pt>
                      <c:pt idx="176">
                        <c:v>0.96964563004041304</c:v>
                      </c:pt>
                      <c:pt idx="177">
                        <c:v>0.97032428301121643</c:v>
                      </c:pt>
                      <c:pt idx="178">
                        <c:v>0.97098758549815645</c:v>
                      </c:pt>
                      <c:pt idx="179">
                        <c:v>0.97162261077797962</c:v>
                      </c:pt>
                      <c:pt idx="180">
                        <c:v>0.97226490733963278</c:v>
                      </c:pt>
                      <c:pt idx="181">
                        <c:v>0.97290478014067594</c:v>
                      </c:pt>
                      <c:pt idx="182">
                        <c:v>0.97350425693155229</c:v>
                      </c:pt>
                      <c:pt idx="183">
                        <c:v>0.97413685845076547</c:v>
                      </c:pt>
                      <c:pt idx="184">
                        <c:v>0.97475168572550519</c:v>
                      </c:pt>
                      <c:pt idx="185">
                        <c:v>0.97537540012248158</c:v>
                      </c:pt>
                      <c:pt idx="186">
                        <c:v>0.9759441759456311</c:v>
                      </c:pt>
                      <c:pt idx="187">
                        <c:v>0.97655334777894742</c:v>
                      </c:pt>
                      <c:pt idx="188">
                        <c:v>0.9771407057667737</c:v>
                      </c:pt>
                      <c:pt idx="189">
                        <c:v>0.97772079247276988</c:v>
                      </c:pt>
                      <c:pt idx="190">
                        <c:v>0.97830168709896947</c:v>
                      </c:pt>
                      <c:pt idx="191">
                        <c:v>0.97891489853330249</c:v>
                      </c:pt>
                      <c:pt idx="192">
                        <c:v>0.97951437532417884</c:v>
                      </c:pt>
                      <c:pt idx="193">
                        <c:v>0.98008395906753165</c:v>
                      </c:pt>
                      <c:pt idx="194">
                        <c:v>0.98069070714023798</c:v>
                      </c:pt>
                      <c:pt idx="195">
                        <c:v>0.98126837008562418</c:v>
                      </c:pt>
                      <c:pt idx="196">
                        <c:v>0.98182825878653701</c:v>
                      </c:pt>
                      <c:pt idx="197">
                        <c:v>0.98239461084907653</c:v>
                      </c:pt>
                      <c:pt idx="198">
                        <c:v>0.98295126786917597</c:v>
                      </c:pt>
                      <c:pt idx="199">
                        <c:v>0.98350307736805542</c:v>
                      </c:pt>
                      <c:pt idx="200">
                        <c:v>0.98403630470225811</c:v>
                      </c:pt>
                      <c:pt idx="201">
                        <c:v>0.98458084291930748</c:v>
                      </c:pt>
                      <c:pt idx="202">
                        <c:v>0.9851932464334372</c:v>
                      </c:pt>
                      <c:pt idx="203">
                        <c:v>0.98571516288479311</c:v>
                      </c:pt>
                      <c:pt idx="204">
                        <c:v>0.98628151494733263</c:v>
                      </c:pt>
                      <c:pt idx="205">
                        <c:v>0.98681635812194191</c:v>
                      </c:pt>
                      <c:pt idx="206">
                        <c:v>0.98732938745106114</c:v>
                      </c:pt>
                      <c:pt idx="207">
                        <c:v>0.98780686829123354</c:v>
                      </c:pt>
                      <c:pt idx="208">
                        <c:v>0.98831908970014948</c:v>
                      </c:pt>
                      <c:pt idx="209">
                        <c:v>0.98880707350296526</c:v>
                      </c:pt>
                      <c:pt idx="210">
                        <c:v>0.9893144473906611</c:v>
                      </c:pt>
                      <c:pt idx="211">
                        <c:v>0.98974264509842991</c:v>
                      </c:pt>
                      <c:pt idx="212">
                        <c:v>0.99021608633758562</c:v>
                      </c:pt>
                      <c:pt idx="213">
                        <c:v>0.99068306421511465</c:v>
                      </c:pt>
                      <c:pt idx="214">
                        <c:v>0.99113145992796692</c:v>
                      </c:pt>
                      <c:pt idx="215">
                        <c:v>0.99158470316203917</c:v>
                      </c:pt>
                      <c:pt idx="216">
                        <c:v>0.99201936423143466</c:v>
                      </c:pt>
                      <c:pt idx="217">
                        <c:v>0.99240716592903655</c:v>
                      </c:pt>
                      <c:pt idx="218">
                        <c:v>0.99279658346704514</c:v>
                      </c:pt>
                      <c:pt idx="219">
                        <c:v>0.99317792180302034</c:v>
                      </c:pt>
                      <c:pt idx="220">
                        <c:v>0.99355926013899554</c:v>
                      </c:pt>
                      <c:pt idx="221">
                        <c:v>0.99394221431537744</c:v>
                      </c:pt>
                      <c:pt idx="222">
                        <c:v>0.99431789720992936</c:v>
                      </c:pt>
                      <c:pt idx="223">
                        <c:v>0.99466368705695773</c:v>
                      </c:pt>
                      <c:pt idx="224">
                        <c:v>0.99500220562215613</c:v>
                      </c:pt>
                      <c:pt idx="225">
                        <c:v>0.99532618162369446</c:v>
                      </c:pt>
                      <c:pt idx="226">
                        <c:v>0.99565177346563938</c:v>
                      </c:pt>
                      <c:pt idx="227">
                        <c:v>0.99599998707327775</c:v>
                      </c:pt>
                      <c:pt idx="228">
                        <c:v>0.99631265219196929</c:v>
                      </c:pt>
                      <c:pt idx="229">
                        <c:v>0.99656633913581727</c:v>
                      </c:pt>
                      <c:pt idx="230">
                        <c:v>0.99686769337166214</c:v>
                      </c:pt>
                      <c:pt idx="231">
                        <c:v>0.99709956647001996</c:v>
                      </c:pt>
                      <c:pt idx="232">
                        <c:v>0.99733871085020787</c:v>
                      </c:pt>
                      <c:pt idx="233">
                        <c:v>0.99758189483141246</c:v>
                      </c:pt>
                      <c:pt idx="234">
                        <c:v>0.9978064966479403</c:v>
                      </c:pt>
                      <c:pt idx="235">
                        <c:v>0.99804725686853479</c:v>
                      </c:pt>
                      <c:pt idx="236">
                        <c:v>0.99824358147794578</c:v>
                      </c:pt>
                      <c:pt idx="237">
                        <c:v>0.99841809224186662</c:v>
                      </c:pt>
                      <c:pt idx="238">
                        <c:v>0.99859906636741413</c:v>
                      </c:pt>
                      <c:pt idx="239">
                        <c:v>0.99873722072218485</c:v>
                      </c:pt>
                      <c:pt idx="240">
                        <c:v>0.99888749388000564</c:v>
                      </c:pt>
                      <c:pt idx="241">
                        <c:v>0.99902160863375966</c:v>
                      </c:pt>
                      <c:pt idx="242">
                        <c:v>0.9991460283450736</c:v>
                      </c:pt>
                      <c:pt idx="243">
                        <c:v>0.99925671341293076</c:v>
                      </c:pt>
                      <c:pt idx="244">
                        <c:v>0.99934720047570458</c:v>
                      </c:pt>
                      <c:pt idx="245">
                        <c:v>0.99942556873542832</c:v>
                      </c:pt>
                      <c:pt idx="246">
                        <c:v>0.99949343403250868</c:v>
                      </c:pt>
                      <c:pt idx="247">
                        <c:v>0.99956291516999574</c:v>
                      </c:pt>
                      <c:pt idx="248">
                        <c:v>0.9996283567064661</c:v>
                      </c:pt>
                      <c:pt idx="249">
                        <c:v>0.99968410320049639</c:v>
                      </c:pt>
                      <c:pt idx="250">
                        <c:v>0.99973500217330669</c:v>
                      </c:pt>
                      <c:pt idx="251">
                        <c:v>0.9997745902632702</c:v>
                      </c:pt>
                      <c:pt idx="252">
                        <c:v>0.99981337043303042</c:v>
                      </c:pt>
                      <c:pt idx="253">
                        <c:v>0.99984891892197725</c:v>
                      </c:pt>
                      <c:pt idx="254">
                        <c:v>0.99987961988970409</c:v>
                      </c:pt>
                      <c:pt idx="255">
                        <c:v>1.0000000000000013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557A-4FB6-AA55-9D9168309623}"/>
                  </c:ext>
                </c:extLst>
              </c15:ser>
            </c15:filteredScatterSeries>
          </c:ext>
        </c:extLst>
      </c:scatterChart>
      <c:valAx>
        <c:axId val="519743008"/>
        <c:scaling>
          <c:orientation val="minMax"/>
          <c:max val="255"/>
          <c:min val="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</a:t>
                </a:r>
                <a:r>
                  <a:rPr lang="en-US" baseline="0"/>
                  <a:t> Intensity Level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735464"/>
        <c:crosses val="autoZero"/>
        <c:crossBetween val="midCat"/>
        <c:majorUnit val="20"/>
        <c:minorUnit val="5"/>
      </c:valAx>
      <c:valAx>
        <c:axId val="51973546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74300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marL="0" marR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4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Laser Absolute Irradiance at 00° (zoomed in)</a:t>
            </a:r>
            <a:endParaRPr lang="en-US" sz="1200">
              <a:effectLst/>
            </a:endParaRP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marL="0" marR="0" indent="0" algn="ctr" defTabSz="914400" rtl="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 sz="1400" b="0" i="0" u="none" strike="noStrike" kern="1200" spc="0" baseline="0">
              <a:solidFill>
                <a:sysClr val="windowText" lastClr="000000">
                  <a:lumMod val="65000"/>
                  <a:lumOff val="35000"/>
                </a:sys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'Laser at 00deg'!$M$2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00deg'!$M$3:$M$43</c:f>
              <c:numCache>
                <c:formatCode>0.00</c:formatCode>
                <c:ptCount val="41"/>
                <c:pt idx="0">
                  <c:v>0.48766005522024108</c:v>
                </c:pt>
                <c:pt idx="1">
                  <c:v>0.51253041657754794</c:v>
                </c:pt>
                <c:pt idx="2">
                  <c:v>0.53488862022199546</c:v>
                </c:pt>
                <c:pt idx="3">
                  <c:v>0.56453208123373477</c:v>
                </c:pt>
                <c:pt idx="4">
                  <c:v>0.60954994744817281</c:v>
                </c:pt>
                <c:pt idx="5">
                  <c:v>0.72370239392049796</c:v>
                </c:pt>
                <c:pt idx="6">
                  <c:v>1.0363404212858338</c:v>
                </c:pt>
                <c:pt idx="7">
                  <c:v>1.6996254222120668</c:v>
                </c:pt>
                <c:pt idx="8">
                  <c:v>2.7643783472303389</c:v>
                </c:pt>
                <c:pt idx="9">
                  <c:v>4.4344607947391808</c:v>
                </c:pt>
                <c:pt idx="10">
                  <c:v>7.0566510154216848</c:v>
                </c:pt>
                <c:pt idx="11">
                  <c:v>10.710835624546776</c:v>
                </c:pt>
                <c:pt idx="12">
                  <c:v>15.561309736535449</c:v>
                </c:pt>
                <c:pt idx="13">
                  <c:v>21.48221424997346</c:v>
                </c:pt>
                <c:pt idx="14">
                  <c:v>28.432600994141197</c:v>
                </c:pt>
                <c:pt idx="15">
                  <c:v>36.393628786192217</c:v>
                </c:pt>
                <c:pt idx="16">
                  <c:v>45.741367635741547</c:v>
                </c:pt>
                <c:pt idx="17">
                  <c:v>55.654341970684236</c:v>
                </c:pt>
                <c:pt idx="18">
                  <c:v>64.753377206660488</c:v>
                </c:pt>
                <c:pt idx="19">
                  <c:v>72.586284955355694</c:v>
                </c:pt>
                <c:pt idx="20">
                  <c:v>79.148040901344089</c:v>
                </c:pt>
                <c:pt idx="21">
                  <c:v>82.094801898528019</c:v>
                </c:pt>
                <c:pt idx="22">
                  <c:v>79.86651800722187</c:v>
                </c:pt>
                <c:pt idx="23">
                  <c:v>72.669186159880041</c:v>
                </c:pt>
                <c:pt idx="24">
                  <c:v>61.964882145386703</c:v>
                </c:pt>
                <c:pt idx="25">
                  <c:v>49.851257653979317</c:v>
                </c:pt>
                <c:pt idx="26">
                  <c:v>37.225152989148633</c:v>
                </c:pt>
                <c:pt idx="27">
                  <c:v>24.489015816494721</c:v>
                </c:pt>
                <c:pt idx="28">
                  <c:v>13.92313169197992</c:v>
                </c:pt>
                <c:pt idx="29">
                  <c:v>7.0978504019125763</c:v>
                </c:pt>
                <c:pt idx="30">
                  <c:v>3.1708454651709679</c:v>
                </c:pt>
                <c:pt idx="31">
                  <c:v>1.2726590973345056</c:v>
                </c:pt>
                <c:pt idx="32">
                  <c:v>0.63143084112717718</c:v>
                </c:pt>
                <c:pt idx="33">
                  <c:v>0.449676230601809</c:v>
                </c:pt>
                <c:pt idx="34">
                  <c:v>0.36569479826092366</c:v>
                </c:pt>
                <c:pt idx="35">
                  <c:v>0.31575310292928138</c:v>
                </c:pt>
                <c:pt idx="36">
                  <c:v>0.28485356306111242</c:v>
                </c:pt>
                <c:pt idx="37">
                  <c:v>0.25933004069846227</c:v>
                </c:pt>
                <c:pt idx="38">
                  <c:v>0.24014218008764315</c:v>
                </c:pt>
                <c:pt idx="39">
                  <c:v>0.22481801803920162</c:v>
                </c:pt>
                <c:pt idx="40">
                  <c:v>0.20546184286162097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98D3-40C3-BA9B-065EA0780D56}"/>
            </c:ext>
          </c:extLst>
        </c:ser>
        <c:ser>
          <c:idx val="1"/>
          <c:order val="1"/>
          <c:tx>
            <c:strRef>
              <c:f>'Laser at 00deg'!$N$2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00deg'!$N$3:$N$43</c:f>
              <c:numCache>
                <c:formatCode>0.00</c:formatCode>
                <c:ptCount val="41"/>
                <c:pt idx="0">
                  <c:v>0.43302062496555205</c:v>
                </c:pt>
                <c:pt idx="1">
                  <c:v>0.46105630504106149</c:v>
                </c:pt>
                <c:pt idx="2">
                  <c:v>0.48851418884261327</c:v>
                </c:pt>
                <c:pt idx="3">
                  <c:v>0.52190076484651293</c:v>
                </c:pt>
                <c:pt idx="4">
                  <c:v>0.57834894865446074</c:v>
                </c:pt>
                <c:pt idx="5">
                  <c:v>0.70599168204484009</c:v>
                </c:pt>
                <c:pt idx="6">
                  <c:v>1.0178006973649323</c:v>
                </c:pt>
                <c:pt idx="7">
                  <c:v>1.6998766379833525</c:v>
                </c:pt>
                <c:pt idx="8">
                  <c:v>2.8422552363289761</c:v>
                </c:pt>
                <c:pt idx="9">
                  <c:v>4.4133586699511627</c:v>
                </c:pt>
                <c:pt idx="10">
                  <c:v>6.4175580932702871</c:v>
                </c:pt>
                <c:pt idx="11">
                  <c:v>9.1970093867777791</c:v>
                </c:pt>
                <c:pt idx="12">
                  <c:v>13.145367664078693</c:v>
                </c:pt>
                <c:pt idx="13">
                  <c:v>17.954893605347763</c:v>
                </c:pt>
                <c:pt idx="14">
                  <c:v>23.168876938387168</c:v>
                </c:pt>
                <c:pt idx="15">
                  <c:v>29.231467146830443</c:v>
                </c:pt>
                <c:pt idx="16">
                  <c:v>36.793061862536838</c:v>
                </c:pt>
                <c:pt idx="17">
                  <c:v>45.856926890533089</c:v>
                </c:pt>
                <c:pt idx="18">
                  <c:v>54.845427187143542</c:v>
                </c:pt>
                <c:pt idx="19">
                  <c:v>62.836600871748871</c:v>
                </c:pt>
                <c:pt idx="20">
                  <c:v>69.096897892194164</c:v>
                </c:pt>
                <c:pt idx="21">
                  <c:v>72.503383750831347</c:v>
                </c:pt>
                <c:pt idx="22">
                  <c:v>71.820076852933624</c:v>
                </c:pt>
                <c:pt idx="23">
                  <c:v>66.959051678550935</c:v>
                </c:pt>
                <c:pt idx="24">
                  <c:v>57.558557517031552</c:v>
                </c:pt>
                <c:pt idx="25">
                  <c:v>46.278969386293447</c:v>
                </c:pt>
                <c:pt idx="26">
                  <c:v>34.358781038776208</c:v>
                </c:pt>
                <c:pt idx="27">
                  <c:v>23.025683948754192</c:v>
                </c:pt>
                <c:pt idx="28">
                  <c:v>13.719898133009607</c:v>
                </c:pt>
                <c:pt idx="29">
                  <c:v>7.1712054071280669</c:v>
                </c:pt>
                <c:pt idx="30">
                  <c:v>2.8028143602370852</c:v>
                </c:pt>
                <c:pt idx="31">
                  <c:v>1.0757059326463385</c:v>
                </c:pt>
                <c:pt idx="32">
                  <c:v>0.57274683695478457</c:v>
                </c:pt>
                <c:pt idx="33">
                  <c:v>0.42246956257154306</c:v>
                </c:pt>
                <c:pt idx="34">
                  <c:v>0.35524422217542911</c:v>
                </c:pt>
                <c:pt idx="35">
                  <c:v>0.31062830119504847</c:v>
                </c:pt>
                <c:pt idx="36">
                  <c:v>0.28005534182955122</c:v>
                </c:pt>
                <c:pt idx="37">
                  <c:v>0.24965069703081544</c:v>
                </c:pt>
                <c:pt idx="38">
                  <c:v>0.22881737311807357</c:v>
                </c:pt>
                <c:pt idx="39">
                  <c:v>0.21341533418053341</c:v>
                </c:pt>
                <c:pt idx="40">
                  <c:v>0.19612415264292307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98D3-40C3-BA9B-065EA0780D56}"/>
            </c:ext>
          </c:extLst>
        </c:ser>
        <c:ser>
          <c:idx val="2"/>
          <c:order val="2"/>
          <c:tx>
            <c:strRef>
              <c:f>'Laser at 00deg'!$O$2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00deg'!$O$3:$O$43</c:f>
              <c:numCache>
                <c:formatCode>0.00</c:formatCode>
                <c:ptCount val="41"/>
                <c:pt idx="0">
                  <c:v>0.49999474959038021</c:v>
                </c:pt>
                <c:pt idx="1">
                  <c:v>0.52755311970044627</c:v>
                </c:pt>
                <c:pt idx="2">
                  <c:v>0.55651829812971365</c:v>
                </c:pt>
                <c:pt idx="3">
                  <c:v>0.59372335385715935</c:v>
                </c:pt>
                <c:pt idx="4">
                  <c:v>0.64514722223938858</c:v>
                </c:pt>
                <c:pt idx="5">
                  <c:v>0.78092934661943214</c:v>
                </c:pt>
                <c:pt idx="6">
                  <c:v>1.1547384142928911</c:v>
                </c:pt>
                <c:pt idx="7">
                  <c:v>1.9569708583173699</c:v>
                </c:pt>
                <c:pt idx="8">
                  <c:v>3.2698244790576236</c:v>
                </c:pt>
                <c:pt idx="9">
                  <c:v>5.1157579664666137</c:v>
                </c:pt>
                <c:pt idx="10">
                  <c:v>7.560589852621252</c:v>
                </c:pt>
                <c:pt idx="11">
                  <c:v>11.121824626370554</c:v>
                </c:pt>
                <c:pt idx="12">
                  <c:v>16.30214504605765</c:v>
                </c:pt>
                <c:pt idx="13">
                  <c:v>22.11075610973085</c:v>
                </c:pt>
                <c:pt idx="14">
                  <c:v>27.671417207144842</c:v>
                </c:pt>
                <c:pt idx="15">
                  <c:v>33.557402728374107</c:v>
                </c:pt>
                <c:pt idx="16">
                  <c:v>41.216971594882011</c:v>
                </c:pt>
                <c:pt idx="17">
                  <c:v>50.825974846568712</c:v>
                </c:pt>
                <c:pt idx="18">
                  <c:v>60.007911287069341</c:v>
                </c:pt>
                <c:pt idx="19">
                  <c:v>67.486604798251363</c:v>
                </c:pt>
                <c:pt idx="20">
                  <c:v>74.106140371635561</c:v>
                </c:pt>
                <c:pt idx="21">
                  <c:v>79.826323483816097</c:v>
                </c:pt>
                <c:pt idx="22">
                  <c:v>81.094963128810036</c:v>
                </c:pt>
                <c:pt idx="23">
                  <c:v>76.306790528100265</c:v>
                </c:pt>
                <c:pt idx="24">
                  <c:v>65.999407432238684</c:v>
                </c:pt>
                <c:pt idx="25">
                  <c:v>53.800369578594086</c:v>
                </c:pt>
                <c:pt idx="26">
                  <c:v>41.161704125199115</c:v>
                </c:pt>
                <c:pt idx="27">
                  <c:v>28.409991574725463</c:v>
                </c:pt>
                <c:pt idx="28">
                  <c:v>16.320735013132804</c:v>
                </c:pt>
                <c:pt idx="29">
                  <c:v>7.8253712755566216</c:v>
                </c:pt>
                <c:pt idx="30">
                  <c:v>2.9947432094995334</c:v>
                </c:pt>
                <c:pt idx="31">
                  <c:v>1.1888786376106486</c:v>
                </c:pt>
                <c:pt idx="32">
                  <c:v>0.6408263109732707</c:v>
                </c:pt>
                <c:pt idx="33">
                  <c:v>0.47728484386613235</c:v>
                </c:pt>
                <c:pt idx="34">
                  <c:v>0.40302546187401239</c:v>
                </c:pt>
                <c:pt idx="35">
                  <c:v>0.35137549929762585</c:v>
                </c:pt>
                <c:pt idx="36">
                  <c:v>0.31751161332828293</c:v>
                </c:pt>
                <c:pt idx="37">
                  <c:v>0.28832034070485824</c:v>
                </c:pt>
                <c:pt idx="38">
                  <c:v>0.26593701548328208</c:v>
                </c:pt>
                <c:pt idx="39">
                  <c:v>0.24026778797328613</c:v>
                </c:pt>
                <c:pt idx="40">
                  <c:v>0.21355601501245355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98D3-40C3-BA9B-065EA0780D56}"/>
            </c:ext>
          </c:extLst>
        </c:ser>
        <c:ser>
          <c:idx val="3"/>
          <c:order val="3"/>
          <c:tx>
            <c:strRef>
              <c:f>'Laser at 00deg'!$P$2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00deg'!$P$3:$P$43</c:f>
              <c:numCache>
                <c:formatCode>0.00</c:formatCode>
                <c:ptCount val="41"/>
                <c:pt idx="0">
                  <c:v>0.42251980572580033</c:v>
                </c:pt>
                <c:pt idx="1">
                  <c:v>0.44093392176105878</c:v>
                </c:pt>
                <c:pt idx="2">
                  <c:v>0.46241287020600547</c:v>
                </c:pt>
                <c:pt idx="3">
                  <c:v>0.48369084603392343</c:v>
                </c:pt>
                <c:pt idx="4">
                  <c:v>0.52026786233315447</c:v>
                </c:pt>
                <c:pt idx="5">
                  <c:v>0.60339516105166746</c:v>
                </c:pt>
                <c:pt idx="6">
                  <c:v>0.85197316673909218</c:v>
                </c:pt>
                <c:pt idx="7">
                  <c:v>1.3836964682428847</c:v>
                </c:pt>
                <c:pt idx="8">
                  <c:v>2.2166023579413756</c:v>
                </c:pt>
                <c:pt idx="9">
                  <c:v>3.3851325180778638</c:v>
                </c:pt>
                <c:pt idx="10">
                  <c:v>5.2084565860711205</c:v>
                </c:pt>
                <c:pt idx="11">
                  <c:v>8.0087587885953475</c:v>
                </c:pt>
                <c:pt idx="12">
                  <c:v>11.991031195019859</c:v>
                </c:pt>
                <c:pt idx="13">
                  <c:v>17.393426356523715</c:v>
                </c:pt>
                <c:pt idx="14">
                  <c:v>24.541017481150902</c:v>
                </c:pt>
                <c:pt idx="15">
                  <c:v>33.775960449392855</c:v>
                </c:pt>
                <c:pt idx="16">
                  <c:v>44.761626127726444</c:v>
                </c:pt>
                <c:pt idx="17">
                  <c:v>55.614147447278484</c:v>
                </c:pt>
                <c:pt idx="18">
                  <c:v>65.57987709419119</c:v>
                </c:pt>
                <c:pt idx="19">
                  <c:v>74.327210250367159</c:v>
                </c:pt>
                <c:pt idx="20">
                  <c:v>80.605092374802481</c:v>
                </c:pt>
                <c:pt idx="21">
                  <c:v>83.358417228096258</c:v>
                </c:pt>
                <c:pt idx="22">
                  <c:v>79.575107712530183</c:v>
                </c:pt>
                <c:pt idx="23">
                  <c:v>71.448277511430433</c:v>
                </c:pt>
                <c:pt idx="24">
                  <c:v>60.897215117421517</c:v>
                </c:pt>
                <c:pt idx="25">
                  <c:v>48.924271457934253</c:v>
                </c:pt>
                <c:pt idx="26">
                  <c:v>36.32580052794502</c:v>
                </c:pt>
                <c:pt idx="27">
                  <c:v>24.46489910245127</c:v>
                </c:pt>
                <c:pt idx="28">
                  <c:v>14.034169062888301</c:v>
                </c:pt>
                <c:pt idx="29">
                  <c:v>7.7414652079471207</c:v>
                </c:pt>
                <c:pt idx="30">
                  <c:v>3.625797226969782</c:v>
                </c:pt>
                <c:pt idx="31">
                  <c:v>1.4504444986735556</c:v>
                </c:pt>
                <c:pt idx="32">
                  <c:v>0.6656966723305775</c:v>
                </c:pt>
                <c:pt idx="33">
                  <c:v>0.45532858545574234</c:v>
                </c:pt>
                <c:pt idx="34">
                  <c:v>0.37267859670267245</c:v>
                </c:pt>
                <c:pt idx="35">
                  <c:v>0.32281226610241592</c:v>
                </c:pt>
                <c:pt idx="36">
                  <c:v>0.28369797051319717</c:v>
                </c:pt>
                <c:pt idx="37">
                  <c:v>0.24816098750708995</c:v>
                </c:pt>
                <c:pt idx="38">
                  <c:v>0.22145926317710876</c:v>
                </c:pt>
                <c:pt idx="39">
                  <c:v>0.20226135393543826</c:v>
                </c:pt>
                <c:pt idx="40">
                  <c:v>0.18331968478047939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98D3-40C3-BA9B-065EA0780D56}"/>
            </c:ext>
          </c:extLst>
        </c:ser>
        <c:ser>
          <c:idx val="4"/>
          <c:order val="4"/>
          <c:tx>
            <c:strRef>
              <c:f>'Laser at 00deg'!$Q$2</c:f>
              <c:strCache>
                <c:ptCount val="1"/>
                <c:pt idx="0">
                  <c:v>TS 3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00deg'!$Q$3:$Q$43</c:f>
              <c:numCache>
                <c:formatCode>0.00</c:formatCode>
                <c:ptCount val="41"/>
                <c:pt idx="0">
                  <c:v>0.42023374220709836</c:v>
                </c:pt>
                <c:pt idx="1">
                  <c:v>0.44000442340730078</c:v>
                </c:pt>
                <c:pt idx="2">
                  <c:v>0.46748742878598126</c:v>
                </c:pt>
                <c:pt idx="3">
                  <c:v>0.50250690730323944</c:v>
                </c:pt>
                <c:pt idx="4">
                  <c:v>0.54649478885540537</c:v>
                </c:pt>
                <c:pt idx="5">
                  <c:v>0.65092518497896501</c:v>
                </c:pt>
                <c:pt idx="6">
                  <c:v>0.97366208634999507</c:v>
                </c:pt>
                <c:pt idx="7">
                  <c:v>1.7280630475216334</c:v>
                </c:pt>
                <c:pt idx="8">
                  <c:v>2.9867043048183843</c:v>
                </c:pt>
                <c:pt idx="9">
                  <c:v>4.7376782306812926</c:v>
                </c:pt>
                <c:pt idx="10">
                  <c:v>7.1043820119660106</c:v>
                </c:pt>
                <c:pt idx="11">
                  <c:v>10.224481891337222</c:v>
                </c:pt>
                <c:pt idx="12">
                  <c:v>14.151738043850116</c:v>
                </c:pt>
                <c:pt idx="13">
                  <c:v>19.015777807488231</c:v>
                </c:pt>
                <c:pt idx="14">
                  <c:v>25.249697171948505</c:v>
                </c:pt>
                <c:pt idx="15">
                  <c:v>32.974582138990748</c:v>
                </c:pt>
                <c:pt idx="16">
                  <c:v>41.450602262177917</c:v>
                </c:pt>
                <c:pt idx="17">
                  <c:v>50.479297082194144</c:v>
                </c:pt>
                <c:pt idx="18">
                  <c:v>60.098348964732267</c:v>
                </c:pt>
                <c:pt idx="19">
                  <c:v>68.747707970106731</c:v>
                </c:pt>
                <c:pt idx="20">
                  <c:v>74.575913863940229</c:v>
                </c:pt>
                <c:pt idx="21">
                  <c:v>76.620810242207682</c:v>
                </c:pt>
                <c:pt idx="22">
                  <c:v>74.570889548514515</c:v>
                </c:pt>
                <c:pt idx="23">
                  <c:v>68.298031739504921</c:v>
                </c:pt>
                <c:pt idx="24">
                  <c:v>58.400130350839405</c:v>
                </c:pt>
                <c:pt idx="25">
                  <c:v>46.236262705174831</c:v>
                </c:pt>
                <c:pt idx="26">
                  <c:v>33.713156506571373</c:v>
                </c:pt>
                <c:pt idx="27">
                  <c:v>22.747336874169388</c:v>
                </c:pt>
                <c:pt idx="28">
                  <c:v>13.711608012557171</c:v>
                </c:pt>
                <c:pt idx="29">
                  <c:v>6.7644870734161513</c:v>
                </c:pt>
                <c:pt idx="30">
                  <c:v>2.7148888402870113</c:v>
                </c:pt>
                <c:pt idx="31">
                  <c:v>1.1514726092661742</c:v>
                </c:pt>
                <c:pt idx="32">
                  <c:v>0.58073549848167705</c:v>
                </c:pt>
                <c:pt idx="33">
                  <c:v>0.41573697990108027</c:v>
                </c:pt>
                <c:pt idx="34">
                  <c:v>0.34743141168843683</c:v>
                </c:pt>
                <c:pt idx="35">
                  <c:v>0.30490058160972938</c:v>
                </c:pt>
                <c:pt idx="36">
                  <c:v>0.26995646782385696</c:v>
                </c:pt>
                <c:pt idx="37">
                  <c:v>0.24468416123249273</c:v>
                </c:pt>
                <c:pt idx="38">
                  <c:v>0.22831996589092743</c:v>
                </c:pt>
                <c:pt idx="39">
                  <c:v>0.20812724219496465</c:v>
                </c:pt>
                <c:pt idx="40">
                  <c:v>0.1865427831260778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98D3-40C3-BA9B-065EA0780D56}"/>
            </c:ext>
          </c:extLst>
        </c:ser>
        <c:ser>
          <c:idx val="5"/>
          <c:order val="5"/>
          <c:tx>
            <c:strRef>
              <c:f>'Laser at 00deg'!$R$2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00deg'!$R$3:$R$43</c:f>
              <c:numCache>
                <c:formatCode>0.00</c:formatCode>
                <c:ptCount val="41"/>
                <c:pt idx="0">
                  <c:v>0.39586581239236346</c:v>
                </c:pt>
                <c:pt idx="1">
                  <c:v>0.42234395468590014</c:v>
                </c:pt>
                <c:pt idx="2">
                  <c:v>0.4505052426470525</c:v>
                </c:pt>
                <c:pt idx="3">
                  <c:v>0.48165599828650751</c:v>
                </c:pt>
                <c:pt idx="4">
                  <c:v>0.53104501892132061</c:v>
                </c:pt>
                <c:pt idx="5">
                  <c:v>0.62751187509511663</c:v>
                </c:pt>
                <c:pt idx="6">
                  <c:v>0.89965392012916123</c:v>
                </c:pt>
                <c:pt idx="7">
                  <c:v>1.4410741504045907</c:v>
                </c:pt>
                <c:pt idx="8">
                  <c:v>2.3174403685355465</c:v>
                </c:pt>
                <c:pt idx="9">
                  <c:v>3.7255298881702945</c:v>
                </c:pt>
                <c:pt idx="10">
                  <c:v>6.0884654328857222</c:v>
                </c:pt>
                <c:pt idx="11">
                  <c:v>9.6773339414764727</c:v>
                </c:pt>
                <c:pt idx="12">
                  <c:v>14.184898525659857</c:v>
                </c:pt>
                <c:pt idx="13">
                  <c:v>19.169773075286503</c:v>
                </c:pt>
                <c:pt idx="14">
                  <c:v>24.572419452561643</c:v>
                </c:pt>
                <c:pt idx="15">
                  <c:v>30.974904599554776</c:v>
                </c:pt>
                <c:pt idx="16">
                  <c:v>38.071750138382207</c:v>
                </c:pt>
                <c:pt idx="17">
                  <c:v>46.248823493739131</c:v>
                </c:pt>
                <c:pt idx="18">
                  <c:v>55.189592793805268</c:v>
                </c:pt>
                <c:pt idx="19">
                  <c:v>63.019988384787595</c:v>
                </c:pt>
                <c:pt idx="20">
                  <c:v>69.235066566401429</c:v>
                </c:pt>
                <c:pt idx="21">
                  <c:v>71.902978057457958</c:v>
                </c:pt>
                <c:pt idx="22">
                  <c:v>69.87064246775482</c:v>
                </c:pt>
                <c:pt idx="23">
                  <c:v>64.240897033237204</c:v>
                </c:pt>
                <c:pt idx="24">
                  <c:v>55.222250844072427</c:v>
                </c:pt>
                <c:pt idx="25">
                  <c:v>43.254331500010885</c:v>
                </c:pt>
                <c:pt idx="26">
                  <c:v>30.982441072693351</c:v>
                </c:pt>
                <c:pt idx="27">
                  <c:v>19.572220740886557</c:v>
                </c:pt>
                <c:pt idx="28">
                  <c:v>10.964312337774276</c:v>
                </c:pt>
                <c:pt idx="29">
                  <c:v>5.6970712612222476</c:v>
                </c:pt>
                <c:pt idx="30">
                  <c:v>2.7357397493037428</c:v>
                </c:pt>
                <c:pt idx="31">
                  <c:v>1.1661436103092722</c:v>
                </c:pt>
                <c:pt idx="32">
                  <c:v>0.60977604164233012</c:v>
                </c:pt>
                <c:pt idx="33">
                  <c:v>0.4565595427350434</c:v>
                </c:pt>
                <c:pt idx="34">
                  <c:v>0.38282771386262388</c:v>
                </c:pt>
                <c:pt idx="35">
                  <c:v>0.33178066913732351</c:v>
                </c:pt>
                <c:pt idx="36">
                  <c:v>0.29324416982206242</c:v>
                </c:pt>
                <c:pt idx="37">
                  <c:v>0.25933004069846227</c:v>
                </c:pt>
                <c:pt idx="38">
                  <c:v>0.23162596544105024</c:v>
                </c:pt>
                <c:pt idx="39">
                  <c:v>0.21044093944850803</c:v>
                </c:pt>
                <c:pt idx="40">
                  <c:v>0.18546757962497407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98D3-40C3-BA9B-065EA0780D56}"/>
            </c:ext>
          </c:extLst>
        </c:ser>
        <c:ser>
          <c:idx val="6"/>
          <c:order val="6"/>
          <c:tx>
            <c:strRef>
              <c:f>'Laser at 00deg'!$S$2</c:f>
              <c:strCache>
                <c:ptCount val="1"/>
                <c:pt idx="0">
                  <c:v>532 NF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00deg'!$S$3:$S$43</c:f>
              <c:numCache>
                <c:formatCode>0.0000000</c:formatCode>
                <c:ptCount val="41"/>
                <c:pt idx="0">
                  <c:v>-4.4447E-6</c:v>
                </c:pt>
                <c:pt idx="1">
                  <c:v>-3.7674999999999999E-6</c:v>
                </c:pt>
                <c:pt idx="2">
                  <c:v>-2.0845000000000001E-6</c:v>
                </c:pt>
                <c:pt idx="3">
                  <c:v>-2.2844999999999999E-6</c:v>
                </c:pt>
                <c:pt idx="4">
                  <c:v>-1.2754999999999999E-6</c:v>
                </c:pt>
                <c:pt idx="5">
                  <c:v>1.1410000000000002E-6</c:v>
                </c:pt>
                <c:pt idx="6">
                  <c:v>6.5373999999999994E-6</c:v>
                </c:pt>
                <c:pt idx="7">
                  <c:v>1.3227999999999999E-5</c:v>
                </c:pt>
                <c:pt idx="8">
                  <c:v>2.2162000000000002E-5</c:v>
                </c:pt>
                <c:pt idx="9">
                  <c:v>3.3306000000000003E-5</c:v>
                </c:pt>
                <c:pt idx="10">
                  <c:v>5.1430999999999996E-5</c:v>
                </c:pt>
                <c:pt idx="11">
                  <c:v>7.5981000000000003E-5</c:v>
                </c:pt>
                <c:pt idx="12">
                  <c:v>1.0991E-4</c:v>
                </c:pt>
                <c:pt idx="13">
                  <c:v>1.5275999999999999E-4</c:v>
                </c:pt>
                <c:pt idx="14">
                  <c:v>2.0185E-4</c:v>
                </c:pt>
                <c:pt idx="15">
                  <c:v>2.6042999999999997E-4</c:v>
                </c:pt>
                <c:pt idx="16">
                  <c:v>3.2378000000000002E-4</c:v>
                </c:pt>
                <c:pt idx="17">
                  <c:v>3.9650000000000004E-4</c:v>
                </c:pt>
                <c:pt idx="18">
                  <c:v>4.8348999999999999E-4</c:v>
                </c:pt>
                <c:pt idx="19">
                  <c:v>5.5805999999999998E-4</c:v>
                </c:pt>
                <c:pt idx="20">
                  <c:v>6.1128000000000007E-4</c:v>
                </c:pt>
                <c:pt idx="21">
                  <c:v>6.2658000000000006E-4</c:v>
                </c:pt>
                <c:pt idx="22">
                  <c:v>6.0663000000000004E-4</c:v>
                </c:pt>
                <c:pt idx="23">
                  <c:v>5.5869999999999997E-4</c:v>
                </c:pt>
                <c:pt idx="24">
                  <c:v>4.8034999999999999E-4</c:v>
                </c:pt>
                <c:pt idx="25">
                  <c:v>3.7529000000000002E-4</c:v>
                </c:pt>
                <c:pt idx="26">
                  <c:v>2.6682000000000002E-4</c:v>
                </c:pt>
                <c:pt idx="27">
                  <c:v>1.6755000000000001E-4</c:v>
                </c:pt>
                <c:pt idx="28">
                  <c:v>9.7063999999999991E-5</c:v>
                </c:pt>
                <c:pt idx="29">
                  <c:v>5.0285999999999999E-5</c:v>
                </c:pt>
                <c:pt idx="30">
                  <c:v>2.2128999999999998E-5</c:v>
                </c:pt>
                <c:pt idx="31">
                  <c:v>8.7259000000000006E-6</c:v>
                </c:pt>
                <c:pt idx="32">
                  <c:v>3.9423000000000004E-6</c:v>
                </c:pt>
                <c:pt idx="33">
                  <c:v>3.5091E-6</c:v>
                </c:pt>
                <c:pt idx="34">
                  <c:v>3.0108E-6</c:v>
                </c:pt>
                <c:pt idx="35">
                  <c:v>1.553E-6</c:v>
                </c:pt>
                <c:pt idx="36">
                  <c:v>1.1547000000000001E-6</c:v>
                </c:pt>
                <c:pt idx="37">
                  <c:v>1.4832E-6</c:v>
                </c:pt>
                <c:pt idx="38">
                  <c:v>3.3563999999999997E-6</c:v>
                </c:pt>
                <c:pt idx="39">
                  <c:v>4.9663000000000002E-6</c:v>
                </c:pt>
                <c:pt idx="40">
                  <c:v>5.0644000000000002E-6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98D3-40C3-BA9B-065EA0780D56}"/>
            </c:ext>
          </c:extLst>
        </c:ser>
        <c:ser>
          <c:idx val="7"/>
          <c:order val="7"/>
          <c:tx>
            <c:strRef>
              <c:f>'Laser at 00deg'!$T$2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00deg'!$T$3:$T$43</c:f>
              <c:numCache>
                <c:formatCode>0.00</c:formatCode>
                <c:ptCount val="41"/>
                <c:pt idx="0">
                  <c:v>0.67458971063409923</c:v>
                </c:pt>
                <c:pt idx="1">
                  <c:v>0.70915700076304278</c:v>
                </c:pt>
                <c:pt idx="2">
                  <c:v>0.74578426021653099</c:v>
                </c:pt>
                <c:pt idx="3">
                  <c:v>0.78286370805833372</c:v>
                </c:pt>
                <c:pt idx="4">
                  <c:v>0.83808093458698041</c:v>
                </c:pt>
                <c:pt idx="5">
                  <c:v>0.97594814986869705</c:v>
                </c:pt>
                <c:pt idx="6">
                  <c:v>1.3422207444035785</c:v>
                </c:pt>
                <c:pt idx="7">
                  <c:v>2.1828640798576755</c:v>
                </c:pt>
                <c:pt idx="8">
                  <c:v>3.8315429436529551</c:v>
                </c:pt>
                <c:pt idx="9">
                  <c:v>6.6732957484393598</c:v>
                </c:pt>
                <c:pt idx="10">
                  <c:v>10.395559831582938</c:v>
                </c:pt>
                <c:pt idx="11">
                  <c:v>14.393407615827176</c:v>
                </c:pt>
                <c:pt idx="12">
                  <c:v>19.321256185371915</c:v>
                </c:pt>
                <c:pt idx="13">
                  <c:v>26.442972085556654</c:v>
                </c:pt>
                <c:pt idx="14">
                  <c:v>35.534470848394342</c:v>
                </c:pt>
                <c:pt idx="15">
                  <c:v>43.947687028760036</c:v>
                </c:pt>
                <c:pt idx="16">
                  <c:v>53.107014049844928</c:v>
                </c:pt>
                <c:pt idx="17">
                  <c:v>62.062856296188215</c:v>
                </c:pt>
                <c:pt idx="18">
                  <c:v>70.775019244384168</c:v>
                </c:pt>
                <c:pt idx="19">
                  <c:v>78.477294792010682</c:v>
                </c:pt>
                <c:pt idx="20">
                  <c:v>83.765386777579437</c:v>
                </c:pt>
                <c:pt idx="21">
                  <c:v>86.546345365714643</c:v>
                </c:pt>
                <c:pt idx="22">
                  <c:v>89.191647437355456</c:v>
                </c:pt>
                <c:pt idx="23">
                  <c:v>87.149263216800875</c:v>
                </c:pt>
                <c:pt idx="24">
                  <c:v>78.14568997391325</c:v>
                </c:pt>
                <c:pt idx="25">
                  <c:v>66.454107978266208</c:v>
                </c:pt>
                <c:pt idx="26">
                  <c:v>53.938538252801351</c:v>
                </c:pt>
                <c:pt idx="27">
                  <c:v>41.234556698872034</c:v>
                </c:pt>
                <c:pt idx="28">
                  <c:v>28.515502198665555</c:v>
                </c:pt>
                <c:pt idx="29">
                  <c:v>15.786147851836356</c:v>
                </c:pt>
                <c:pt idx="30">
                  <c:v>5.70184436087668</c:v>
                </c:pt>
                <c:pt idx="31">
                  <c:v>1.9496102362186922</c:v>
                </c:pt>
                <c:pt idx="32">
                  <c:v>0.91628440418828949</c:v>
                </c:pt>
                <c:pt idx="33">
                  <c:v>0.64369017076593038</c:v>
                </c:pt>
                <c:pt idx="34">
                  <c:v>0.51823301458573845</c:v>
                </c:pt>
                <c:pt idx="35">
                  <c:v>0.44608384507242027</c:v>
                </c:pt>
                <c:pt idx="36">
                  <c:v>0.39551411031256317</c:v>
                </c:pt>
                <c:pt idx="37">
                  <c:v>0.35572153214087232</c:v>
                </c:pt>
                <c:pt idx="38">
                  <c:v>0.32552539643230399</c:v>
                </c:pt>
                <c:pt idx="39">
                  <c:v>0.30000187406965373</c:v>
                </c:pt>
                <c:pt idx="40">
                  <c:v>0.2722927744968161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98D3-40C3-BA9B-065EA0780D56}"/>
            </c:ext>
          </c:extLst>
        </c:ser>
        <c:ser>
          <c:idx val="8"/>
          <c:order val="8"/>
          <c:tx>
            <c:strRef>
              <c:f>'Laser at 00deg'!$U$2</c:f>
              <c:strCache>
                <c:ptCount val="1"/>
                <c:pt idx="0">
                  <c:v>Dark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00deg'!$U$3:$U$43</c:f>
              <c:numCache>
                <c:formatCode>0.00000000</c:formatCode>
                <c:ptCount val="41"/>
                <c:pt idx="0">
                  <c:v>9.2596999999999988E-6</c:v>
                </c:pt>
                <c:pt idx="1">
                  <c:v>1.1235E-5</c:v>
                </c:pt>
                <c:pt idx="2">
                  <c:v>8.2034000000000001E-6</c:v>
                </c:pt>
                <c:pt idx="3">
                  <c:v>3.3595000000000002E-6</c:v>
                </c:pt>
                <c:pt idx="4">
                  <c:v>1.7118000000000001E-6</c:v>
                </c:pt>
                <c:pt idx="5">
                  <c:v>-1.3423999999999999E-7</c:v>
                </c:pt>
                <c:pt idx="6">
                  <c:v>-2.4137999999999997E-6</c:v>
                </c:pt>
                <c:pt idx="7">
                  <c:v>-3.8178000000000001E-6</c:v>
                </c:pt>
                <c:pt idx="8">
                  <c:v>-3.5821E-6</c:v>
                </c:pt>
                <c:pt idx="9">
                  <c:v>-1.3389000000000002E-7</c:v>
                </c:pt>
                <c:pt idx="10">
                  <c:v>1.3718999999999999E-6</c:v>
                </c:pt>
                <c:pt idx="11">
                  <c:v>1.6706999999999999E-6</c:v>
                </c:pt>
                <c:pt idx="12">
                  <c:v>2.3682999999999998E-6</c:v>
                </c:pt>
                <c:pt idx="13">
                  <c:v>1.8665999999999998E-6</c:v>
                </c:pt>
                <c:pt idx="14">
                  <c:v>9.6642999999999995E-7</c:v>
                </c:pt>
                <c:pt idx="15">
                  <c:v>6.661399999999999E-8</c:v>
                </c:pt>
                <c:pt idx="16">
                  <c:v>-1.9628999999999999E-6</c:v>
                </c:pt>
                <c:pt idx="17">
                  <c:v>-6.3137000000000002E-7</c:v>
                </c:pt>
                <c:pt idx="18">
                  <c:v>2.6582999999999999E-7</c:v>
                </c:pt>
                <c:pt idx="19">
                  <c:v>1.8278999999999999E-6</c:v>
                </c:pt>
                <c:pt idx="20">
                  <c:v>6.9798999999999997E-7</c:v>
                </c:pt>
                <c:pt idx="21">
                  <c:v>1.0962E-6</c:v>
                </c:pt>
                <c:pt idx="22">
                  <c:v>8.3009000000000004E-7</c:v>
                </c:pt>
                <c:pt idx="23">
                  <c:v>2.6537000000000001E-6</c:v>
                </c:pt>
                <c:pt idx="24">
                  <c:v>9.9514E-8</c:v>
                </c:pt>
                <c:pt idx="25">
                  <c:v>-9.9589999999999994E-8</c:v>
                </c:pt>
                <c:pt idx="26">
                  <c:v>-2.6556E-6</c:v>
                </c:pt>
                <c:pt idx="27">
                  <c:v>-2.2224999999999999E-6</c:v>
                </c:pt>
                <c:pt idx="28">
                  <c:v>-3.7141000000000002E-6</c:v>
                </c:pt>
                <c:pt idx="29">
                  <c:v>-3.7150999999999998E-6</c:v>
                </c:pt>
                <c:pt idx="30">
                  <c:v>-3.9481000000000004E-6</c:v>
                </c:pt>
                <c:pt idx="31">
                  <c:v>-1.6589000000000001E-6</c:v>
                </c:pt>
                <c:pt idx="32">
                  <c:v>-1.6895000000000001E-6</c:v>
                </c:pt>
                <c:pt idx="33">
                  <c:v>-4.6346E-7</c:v>
                </c:pt>
                <c:pt idx="34">
                  <c:v>6.6169999999999995E-7</c:v>
                </c:pt>
                <c:pt idx="35">
                  <c:v>2.2799999999999998E-6</c:v>
                </c:pt>
                <c:pt idx="36">
                  <c:v>6.5983999999999991E-8</c:v>
                </c:pt>
                <c:pt idx="37">
                  <c:v>-3.7905E-6</c:v>
                </c:pt>
                <c:pt idx="38">
                  <c:v>-5.5281999999999999E-6</c:v>
                </c:pt>
                <c:pt idx="39">
                  <c:v>-5.0978000000000006E-6</c:v>
                </c:pt>
                <c:pt idx="40">
                  <c:v>-3.5516E-6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8-98D3-40C3-BA9B-065EA0780D5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78917624"/>
        <c:axId val="478917952"/>
      </c:scatterChart>
      <c:valAx>
        <c:axId val="478917624"/>
        <c:scaling>
          <c:orientation val="minMax"/>
          <c:max val="537"/>
          <c:min val="527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 (nm)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78917952"/>
        <c:crosses val="autoZero"/>
        <c:crossBetween val="midCat"/>
        <c:majorUnit val="1"/>
        <c:minorUnit val="0.5"/>
      </c:valAx>
      <c:valAx>
        <c:axId val="478917952"/>
        <c:scaling>
          <c:orientation val="minMax"/>
          <c:max val="1.0000000000000002E-3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Absolute</a:t>
                </a:r>
                <a:r>
                  <a:rPr lang="en-US" baseline="0"/>
                  <a:t> Irradiance (mW/cm</a:t>
                </a:r>
                <a:r>
                  <a:rPr lang="en-US" baseline="30000"/>
                  <a:t>2</a:t>
                </a:r>
                <a:r>
                  <a:rPr lang="en-US" baseline="0"/>
                  <a:t>)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00" sourceLinked="0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7891762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5032389180519097"/>
          <c:y val="0.13314363348812169"/>
          <c:w val="0.12884277486147566"/>
          <c:h val="0.7211588935998385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Cumulative</a:t>
            </a:r>
            <a:r>
              <a:rPr lang="en-US" sz="1200" baseline="0"/>
              <a:t> Percentile of Glare Production at 00</a:t>
            </a:r>
            <a:r>
              <a:rPr lang="en-US" sz="1200" baseline="0">
                <a:latin typeface="Cambria" panose="02040503050406030204" pitchFamily="18" charset="0"/>
              </a:rPr>
              <a:t>°</a:t>
            </a:r>
          </a:p>
          <a:p>
            <a:pPr>
              <a:defRPr/>
            </a:pPr>
            <a:r>
              <a:rPr lang="en-US" sz="1200" baseline="0">
                <a:latin typeface="Cambria" panose="02040503050406030204" pitchFamily="18" charset="0"/>
              </a:rPr>
              <a:t>Green Intensity Level vs Pixel Count Cumulative Percentage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'GP at 00 %C'!$P$1</c:f>
              <c:strCache>
                <c:ptCount val="1"/>
                <c:pt idx="0">
                  <c:v>No Laser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00 %C'!$P$3:$P$258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8.1415229300177945E-5</c:v>
                </c:pt>
                <c:pt idx="8">
                  <c:v>1.4499664646793597E-3</c:v>
                </c:pt>
                <c:pt idx="9">
                  <c:v>2.2059650224667264E-2</c:v>
                </c:pt>
                <c:pt idx="10">
                  <c:v>0.2285441793926424</c:v>
                </c:pt>
                <c:pt idx="11">
                  <c:v>0.71822189139208414</c:v>
                </c:pt>
                <c:pt idx="12">
                  <c:v>0.93247963650038579</c:v>
                </c:pt>
                <c:pt idx="13">
                  <c:v>0.98942765093801976</c:v>
                </c:pt>
                <c:pt idx="14">
                  <c:v>0.99849187980010623</c:v>
                </c:pt>
                <c:pt idx="15">
                  <c:v>0.99974024664937566</c:v>
                </c:pt>
                <c:pt idx="16">
                  <c:v>0.99997673850591429</c:v>
                </c:pt>
                <c:pt idx="17">
                  <c:v>1</c:v>
                </c:pt>
                <c:pt idx="18">
                  <c:v>1</c:v>
                </c:pt>
                <c:pt idx="19">
                  <c:v>1</c:v>
                </c:pt>
                <c:pt idx="20">
                  <c:v>1</c:v>
                </c:pt>
                <c:pt idx="21">
                  <c:v>1</c:v>
                </c:pt>
                <c:pt idx="22">
                  <c:v>1</c:v>
                </c:pt>
                <c:pt idx="23">
                  <c:v>1</c:v>
                </c:pt>
                <c:pt idx="24">
                  <c:v>1</c:v>
                </c:pt>
                <c:pt idx="25">
                  <c:v>1</c:v>
                </c:pt>
                <c:pt idx="26">
                  <c:v>1</c:v>
                </c:pt>
                <c:pt idx="27">
                  <c:v>1</c:v>
                </c:pt>
                <c:pt idx="28">
                  <c:v>1</c:v>
                </c:pt>
                <c:pt idx="29">
                  <c:v>1</c:v>
                </c:pt>
                <c:pt idx="30">
                  <c:v>1</c:v>
                </c:pt>
                <c:pt idx="31">
                  <c:v>1</c:v>
                </c:pt>
                <c:pt idx="32">
                  <c:v>1</c:v>
                </c:pt>
                <c:pt idx="33">
                  <c:v>1</c:v>
                </c:pt>
                <c:pt idx="34">
                  <c:v>1</c:v>
                </c:pt>
                <c:pt idx="35">
                  <c:v>1</c:v>
                </c:pt>
                <c:pt idx="36">
                  <c:v>1</c:v>
                </c:pt>
                <c:pt idx="37">
                  <c:v>1</c:v>
                </c:pt>
                <c:pt idx="38">
                  <c:v>1</c:v>
                </c:pt>
                <c:pt idx="39">
                  <c:v>1</c:v>
                </c:pt>
                <c:pt idx="40">
                  <c:v>1</c:v>
                </c:pt>
                <c:pt idx="41">
                  <c:v>1</c:v>
                </c:pt>
                <c:pt idx="42">
                  <c:v>1</c:v>
                </c:pt>
                <c:pt idx="43">
                  <c:v>1</c:v>
                </c:pt>
                <c:pt idx="44">
                  <c:v>1</c:v>
                </c:pt>
                <c:pt idx="45">
                  <c:v>1</c:v>
                </c:pt>
                <c:pt idx="46">
                  <c:v>1</c:v>
                </c:pt>
                <c:pt idx="47">
                  <c:v>1</c:v>
                </c:pt>
                <c:pt idx="48">
                  <c:v>1</c:v>
                </c:pt>
                <c:pt idx="49">
                  <c:v>1</c:v>
                </c:pt>
                <c:pt idx="50">
                  <c:v>1</c:v>
                </c:pt>
                <c:pt idx="51">
                  <c:v>1</c:v>
                </c:pt>
                <c:pt idx="52">
                  <c:v>1</c:v>
                </c:pt>
                <c:pt idx="53">
                  <c:v>1</c:v>
                </c:pt>
                <c:pt idx="54">
                  <c:v>1</c:v>
                </c:pt>
                <c:pt idx="55">
                  <c:v>1</c:v>
                </c:pt>
                <c:pt idx="56">
                  <c:v>1</c:v>
                </c:pt>
                <c:pt idx="57">
                  <c:v>1</c:v>
                </c:pt>
                <c:pt idx="58">
                  <c:v>1</c:v>
                </c:pt>
                <c:pt idx="59">
                  <c:v>1</c:v>
                </c:pt>
                <c:pt idx="60">
                  <c:v>1</c:v>
                </c:pt>
                <c:pt idx="61">
                  <c:v>1</c:v>
                </c:pt>
                <c:pt idx="62">
                  <c:v>1</c:v>
                </c:pt>
                <c:pt idx="63">
                  <c:v>1</c:v>
                </c:pt>
                <c:pt idx="64">
                  <c:v>1</c:v>
                </c:pt>
                <c:pt idx="65">
                  <c:v>1</c:v>
                </c:pt>
                <c:pt idx="66">
                  <c:v>1</c:v>
                </c:pt>
                <c:pt idx="67">
                  <c:v>1</c:v>
                </c:pt>
                <c:pt idx="68">
                  <c:v>1</c:v>
                </c:pt>
                <c:pt idx="69">
                  <c:v>1</c:v>
                </c:pt>
                <c:pt idx="70">
                  <c:v>1</c:v>
                </c:pt>
                <c:pt idx="71">
                  <c:v>1</c:v>
                </c:pt>
                <c:pt idx="72">
                  <c:v>1</c:v>
                </c:pt>
                <c:pt idx="73">
                  <c:v>1</c:v>
                </c:pt>
                <c:pt idx="74">
                  <c:v>1</c:v>
                </c:pt>
                <c:pt idx="75">
                  <c:v>1</c:v>
                </c:pt>
                <c:pt idx="76">
                  <c:v>1</c:v>
                </c:pt>
                <c:pt idx="77">
                  <c:v>1</c:v>
                </c:pt>
                <c:pt idx="78">
                  <c:v>1</c:v>
                </c:pt>
                <c:pt idx="79">
                  <c:v>1</c:v>
                </c:pt>
                <c:pt idx="80">
                  <c:v>1</c:v>
                </c:pt>
                <c:pt idx="81">
                  <c:v>1</c:v>
                </c:pt>
                <c:pt idx="82">
                  <c:v>1</c:v>
                </c:pt>
                <c:pt idx="83">
                  <c:v>1</c:v>
                </c:pt>
                <c:pt idx="84">
                  <c:v>1</c:v>
                </c:pt>
                <c:pt idx="85">
                  <c:v>1</c:v>
                </c:pt>
                <c:pt idx="86">
                  <c:v>1</c:v>
                </c:pt>
                <c:pt idx="87">
                  <c:v>1</c:v>
                </c:pt>
                <c:pt idx="88">
                  <c:v>1</c:v>
                </c:pt>
                <c:pt idx="89">
                  <c:v>1</c:v>
                </c:pt>
                <c:pt idx="90">
                  <c:v>1</c:v>
                </c:pt>
                <c:pt idx="91">
                  <c:v>1</c:v>
                </c:pt>
                <c:pt idx="92">
                  <c:v>1</c:v>
                </c:pt>
                <c:pt idx="93">
                  <c:v>1</c:v>
                </c:pt>
                <c:pt idx="94">
                  <c:v>1</c:v>
                </c:pt>
                <c:pt idx="95">
                  <c:v>1</c:v>
                </c:pt>
                <c:pt idx="96">
                  <c:v>1</c:v>
                </c:pt>
                <c:pt idx="97">
                  <c:v>1</c:v>
                </c:pt>
                <c:pt idx="98">
                  <c:v>1</c:v>
                </c:pt>
                <c:pt idx="99">
                  <c:v>1</c:v>
                </c:pt>
                <c:pt idx="100">
                  <c:v>1</c:v>
                </c:pt>
                <c:pt idx="101">
                  <c:v>1</c:v>
                </c:pt>
                <c:pt idx="102">
                  <c:v>1</c:v>
                </c:pt>
                <c:pt idx="103">
                  <c:v>1</c:v>
                </c:pt>
                <c:pt idx="104">
                  <c:v>1</c:v>
                </c:pt>
                <c:pt idx="105">
                  <c:v>1</c:v>
                </c:pt>
                <c:pt idx="106">
                  <c:v>1</c:v>
                </c:pt>
                <c:pt idx="107">
                  <c:v>1</c:v>
                </c:pt>
                <c:pt idx="108">
                  <c:v>1</c:v>
                </c:pt>
                <c:pt idx="109">
                  <c:v>1</c:v>
                </c:pt>
                <c:pt idx="110">
                  <c:v>1</c:v>
                </c:pt>
                <c:pt idx="111">
                  <c:v>1</c:v>
                </c:pt>
                <c:pt idx="112">
                  <c:v>1</c:v>
                </c:pt>
                <c:pt idx="113">
                  <c:v>1</c:v>
                </c:pt>
                <c:pt idx="114">
                  <c:v>1</c:v>
                </c:pt>
                <c:pt idx="115">
                  <c:v>1</c:v>
                </c:pt>
                <c:pt idx="116">
                  <c:v>1</c:v>
                </c:pt>
                <c:pt idx="117">
                  <c:v>1</c:v>
                </c:pt>
                <c:pt idx="118">
                  <c:v>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E2D3-45E5-9DA2-2A373A78CA7E}"/>
            </c:ext>
          </c:extLst>
        </c:ser>
        <c:ser>
          <c:idx val="1"/>
          <c:order val="1"/>
          <c:tx>
            <c:strRef>
              <c:f>'GP at 00 %C'!$Q$1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00 %C'!$Q$3:$Q$258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1.2587650494244835E-2</c:v>
                </c:pt>
                <c:pt idx="19">
                  <c:v>2.6813333585338349E-2</c:v>
                </c:pt>
                <c:pt idx="20">
                  <c:v>4.2418744133008252E-2</c:v>
                </c:pt>
                <c:pt idx="21">
                  <c:v>5.9863791289446661E-2</c:v>
                </c:pt>
                <c:pt idx="22">
                  <c:v>7.7825448726429658E-2</c:v>
                </c:pt>
                <c:pt idx="23">
                  <c:v>9.6631322963326965E-2</c:v>
                </c:pt>
                <c:pt idx="24">
                  <c:v>0.11617431186880618</c:v>
                </c:pt>
                <c:pt idx="25">
                  <c:v>0.13508098811166341</c:v>
                </c:pt>
                <c:pt idx="26">
                  <c:v>0.15443497325596778</c:v>
                </c:pt>
                <c:pt idx="27">
                  <c:v>0.1744630718151291</c:v>
                </c:pt>
                <c:pt idx="28">
                  <c:v>0.19479357639217018</c:v>
                </c:pt>
                <c:pt idx="29">
                  <c:v>0.21553358911842344</c:v>
                </c:pt>
                <c:pt idx="30">
                  <c:v>0.23730052228039336</c:v>
                </c:pt>
                <c:pt idx="31">
                  <c:v>0.25853194478570124</c:v>
                </c:pt>
                <c:pt idx="32">
                  <c:v>0.27989566992383147</c:v>
                </c:pt>
                <c:pt idx="33">
                  <c:v>0.30170670396340887</c:v>
                </c:pt>
                <c:pt idx="34">
                  <c:v>0.32343583637314383</c:v>
                </c:pt>
                <c:pt idx="35">
                  <c:v>0.34547367492613101</c:v>
                </c:pt>
                <c:pt idx="36">
                  <c:v>0.36686260056575126</c:v>
                </c:pt>
                <c:pt idx="37">
                  <c:v>0.38847203059340879</c:v>
                </c:pt>
                <c:pt idx="38">
                  <c:v>0.40911124131370213</c:v>
                </c:pt>
                <c:pt idx="39">
                  <c:v>0.42928424275643084</c:v>
                </c:pt>
                <c:pt idx="40">
                  <c:v>0.44909183692755483</c:v>
                </c:pt>
                <c:pt idx="41">
                  <c:v>0.46818751693158689</c:v>
                </c:pt>
                <c:pt idx="42">
                  <c:v>0.48700599141922918</c:v>
                </c:pt>
                <c:pt idx="43">
                  <c:v>0.50520075349499449</c:v>
                </c:pt>
                <c:pt idx="44">
                  <c:v>0.52252609826935548</c:v>
                </c:pt>
                <c:pt idx="45">
                  <c:v>0.53961203827956172</c:v>
                </c:pt>
                <c:pt idx="46">
                  <c:v>0.55610576650475341</c:v>
                </c:pt>
                <c:pt idx="47">
                  <c:v>0.57158517454497337</c:v>
                </c:pt>
                <c:pt idx="48">
                  <c:v>0.58593056001814425</c:v>
                </c:pt>
                <c:pt idx="49">
                  <c:v>0.60072955451813481</c:v>
                </c:pt>
                <c:pt idx="50">
                  <c:v>0.61466543184209355</c:v>
                </c:pt>
                <c:pt idx="51">
                  <c:v>0.62845010615711239</c:v>
                </c:pt>
                <c:pt idx="52">
                  <c:v>0.64150396592892189</c:v>
                </c:pt>
                <c:pt idx="53">
                  <c:v>0.65379551053065943</c:v>
                </c:pt>
                <c:pt idx="54">
                  <c:v>0.66616265663686691</c:v>
                </c:pt>
                <c:pt idx="55">
                  <c:v>0.67817069559684218</c:v>
                </c:pt>
                <c:pt idx="56">
                  <c:v>0.68973142565537038</c:v>
                </c:pt>
                <c:pt idx="57">
                  <c:v>0.70089524781543133</c:v>
                </c:pt>
                <c:pt idx="58">
                  <c:v>0.71093764765918821</c:v>
                </c:pt>
                <c:pt idx="59">
                  <c:v>0.72105564900741503</c:v>
                </c:pt>
                <c:pt idx="60">
                  <c:v>0.73097204634372204</c:v>
                </c:pt>
                <c:pt idx="61">
                  <c:v>0.74003162662936972</c:v>
                </c:pt>
                <c:pt idx="62">
                  <c:v>0.74873209976878519</c:v>
                </c:pt>
                <c:pt idx="63">
                  <c:v>0.75711126651420346</c:v>
                </c:pt>
                <c:pt idx="64">
                  <c:v>0.76547153288350422</c:v>
                </c:pt>
                <c:pt idx="65">
                  <c:v>0.77252767330069849</c:v>
                </c:pt>
                <c:pt idx="66">
                  <c:v>0.78003742274471244</c:v>
                </c:pt>
                <c:pt idx="67">
                  <c:v>0.78746527055888393</c:v>
                </c:pt>
                <c:pt idx="68">
                  <c:v>0.794187504331336</c:v>
                </c:pt>
                <c:pt idx="69">
                  <c:v>0.80063883271277081</c:v>
                </c:pt>
                <c:pt idx="70">
                  <c:v>0.80670585344648338</c:v>
                </c:pt>
                <c:pt idx="71">
                  <c:v>0.81262167117125605</c:v>
                </c:pt>
                <c:pt idx="72">
                  <c:v>0.81860049014975378</c:v>
                </c:pt>
                <c:pt idx="73">
                  <c:v>0.82428950336111673</c:v>
                </c:pt>
                <c:pt idx="74">
                  <c:v>0.82989661494263722</c:v>
                </c:pt>
                <c:pt idx="75">
                  <c:v>0.83518872025553292</c:v>
                </c:pt>
                <c:pt idx="76">
                  <c:v>0.84024772092964639</c:v>
                </c:pt>
                <c:pt idx="77">
                  <c:v>0.84515551859481997</c:v>
                </c:pt>
                <c:pt idx="78">
                  <c:v>0.85023341964505084</c:v>
                </c:pt>
                <c:pt idx="79">
                  <c:v>0.85531132069528171</c:v>
                </c:pt>
                <c:pt idx="80">
                  <c:v>0.8600994159783778</c:v>
                </c:pt>
                <c:pt idx="81">
                  <c:v>0.86476780887939653</c:v>
                </c:pt>
                <c:pt idx="82">
                  <c:v>0.86905189413269301</c:v>
                </c:pt>
                <c:pt idx="83">
                  <c:v>0.8733233791352446</c:v>
                </c:pt>
                <c:pt idx="84">
                  <c:v>0.87748146188109122</c:v>
                </c:pt>
                <c:pt idx="85">
                  <c:v>0.88162064425082043</c:v>
                </c:pt>
                <c:pt idx="86">
                  <c:v>0.8855393222325123</c:v>
                </c:pt>
                <c:pt idx="87">
                  <c:v>0.88944539996345917</c:v>
                </c:pt>
                <c:pt idx="88">
                  <c:v>0.8931246731809962</c:v>
                </c:pt>
                <c:pt idx="89">
                  <c:v>0.89667794389108335</c:v>
                </c:pt>
                <c:pt idx="90">
                  <c:v>0.90059032174740272</c:v>
                </c:pt>
                <c:pt idx="91">
                  <c:v>0.90443339822462465</c:v>
                </c:pt>
                <c:pt idx="92">
                  <c:v>0.90755196028400964</c:v>
                </c:pt>
                <c:pt idx="93">
                  <c:v>0.91080912510158951</c:v>
                </c:pt>
                <c:pt idx="94">
                  <c:v>0.913933987286347</c:v>
                </c:pt>
                <c:pt idx="95">
                  <c:v>0.91710925047408443</c:v>
                </c:pt>
                <c:pt idx="96">
                  <c:v>0.92000100802005957</c:v>
                </c:pt>
                <c:pt idx="97">
                  <c:v>0.92288646544066222</c:v>
                </c:pt>
                <c:pt idx="98">
                  <c:v>0.92565852060456</c:v>
                </c:pt>
                <c:pt idx="99">
                  <c:v>0.92851247739830023</c:v>
                </c:pt>
                <c:pt idx="100">
                  <c:v>0.93096322616820071</c:v>
                </c:pt>
                <c:pt idx="101">
                  <c:v>0.93361557895002112</c:v>
                </c:pt>
                <c:pt idx="102">
                  <c:v>0.93611672872290164</c:v>
                </c:pt>
                <c:pt idx="103">
                  <c:v>0.93859267799429213</c:v>
                </c:pt>
                <c:pt idx="104">
                  <c:v>0.94082922250152778</c:v>
                </c:pt>
                <c:pt idx="105">
                  <c:v>0.9431728691400959</c:v>
                </c:pt>
                <c:pt idx="106">
                  <c:v>0.94519520938466672</c:v>
                </c:pt>
                <c:pt idx="107">
                  <c:v>0.9474632545187649</c:v>
                </c:pt>
                <c:pt idx="108">
                  <c:v>0.94940999325886577</c:v>
                </c:pt>
                <c:pt idx="109">
                  <c:v>0.95140083287657418</c:v>
                </c:pt>
                <c:pt idx="110">
                  <c:v>0.95345467374800752</c:v>
                </c:pt>
                <c:pt idx="111">
                  <c:v>0.95512420697171863</c:v>
                </c:pt>
                <c:pt idx="112">
                  <c:v>0.9567370390670773</c:v>
                </c:pt>
                <c:pt idx="113">
                  <c:v>0.95834357103706347</c:v>
                </c:pt>
                <c:pt idx="114">
                  <c:v>0.95994380288167713</c:v>
                </c:pt>
                <c:pt idx="115">
                  <c:v>0.96148103347256586</c:v>
                </c:pt>
                <c:pt idx="116">
                  <c:v>0.96289226155600471</c:v>
                </c:pt>
                <c:pt idx="117">
                  <c:v>0.96415858675587618</c:v>
                </c:pt>
                <c:pt idx="118">
                  <c:v>0.96562021584229496</c:v>
                </c:pt>
                <c:pt idx="119">
                  <c:v>0.96711964568094877</c:v>
                </c:pt>
                <c:pt idx="120">
                  <c:v>0.96854977414050514</c:v>
                </c:pt>
                <c:pt idx="121">
                  <c:v>0.96979719896425909</c:v>
                </c:pt>
                <c:pt idx="122">
                  <c:v>0.97108242454024807</c:v>
                </c:pt>
                <c:pt idx="123">
                  <c:v>0.97214084560282721</c:v>
                </c:pt>
                <c:pt idx="124">
                  <c:v>0.97340717080269867</c:v>
                </c:pt>
                <c:pt idx="125">
                  <c:v>0.97454119336974776</c:v>
                </c:pt>
                <c:pt idx="126">
                  <c:v>0.97573821719052178</c:v>
                </c:pt>
                <c:pt idx="127">
                  <c:v>0.97672733687400348</c:v>
                </c:pt>
                <c:pt idx="128">
                  <c:v>0.97754635317242777</c:v>
                </c:pt>
                <c:pt idx="129">
                  <c:v>0.97838426984696958</c:v>
                </c:pt>
                <c:pt idx="130">
                  <c:v>0.97919698602002148</c:v>
                </c:pt>
                <c:pt idx="131">
                  <c:v>0.9800601031960533</c:v>
                </c:pt>
                <c:pt idx="132">
                  <c:v>0.98086021911836019</c:v>
                </c:pt>
                <c:pt idx="133">
                  <c:v>0.98175483692125443</c:v>
                </c:pt>
                <c:pt idx="134">
                  <c:v>0.98250455184058128</c:v>
                </c:pt>
                <c:pt idx="135">
                  <c:v>0.98311566400171324</c:v>
                </c:pt>
                <c:pt idx="136">
                  <c:v>0.98368897541061029</c:v>
                </c:pt>
                <c:pt idx="137">
                  <c:v>0.98429378744636975</c:v>
                </c:pt>
                <c:pt idx="138">
                  <c:v>0.98481039772691437</c:v>
                </c:pt>
                <c:pt idx="139">
                  <c:v>0.9853711088850664</c:v>
                </c:pt>
                <c:pt idx="140">
                  <c:v>0.98595072041933596</c:v>
                </c:pt>
                <c:pt idx="141">
                  <c:v>0.98650513145211549</c:v>
                </c:pt>
                <c:pt idx="142">
                  <c:v>0.98696504060430768</c:v>
                </c:pt>
                <c:pt idx="143">
                  <c:v>0.9873304478759124</c:v>
                </c:pt>
                <c:pt idx="144">
                  <c:v>0.98779035702810458</c:v>
                </c:pt>
                <c:pt idx="145">
                  <c:v>0.98825026618029677</c:v>
                </c:pt>
                <c:pt idx="146">
                  <c:v>0.98858417282503896</c:v>
                </c:pt>
                <c:pt idx="147">
                  <c:v>0.98899998109962362</c:v>
                </c:pt>
                <c:pt idx="148">
                  <c:v>0.98935908824585583</c:v>
                </c:pt>
                <c:pt idx="149">
                  <c:v>0.98973709576820557</c:v>
                </c:pt>
                <c:pt idx="150">
                  <c:v>0.99014660391741771</c:v>
                </c:pt>
                <c:pt idx="151">
                  <c:v>0.99045531006067</c:v>
                </c:pt>
                <c:pt idx="152">
                  <c:v>0.99075141595317728</c:v>
                </c:pt>
                <c:pt idx="153">
                  <c:v>0.99112312335015451</c:v>
                </c:pt>
                <c:pt idx="154">
                  <c:v>0.99145702999489671</c:v>
                </c:pt>
                <c:pt idx="155">
                  <c:v>0.99179093663963891</c:v>
                </c:pt>
                <c:pt idx="156">
                  <c:v>0.99208074240677369</c:v>
                </c:pt>
                <c:pt idx="157">
                  <c:v>0.99238944855002598</c:v>
                </c:pt>
                <c:pt idx="158">
                  <c:v>0.99260995293806331</c:v>
                </c:pt>
                <c:pt idx="159">
                  <c:v>0.9929186590813156</c:v>
                </c:pt>
                <c:pt idx="160">
                  <c:v>0.99316436397084296</c:v>
                </c:pt>
                <c:pt idx="161">
                  <c:v>0.9933974686096253</c:v>
                </c:pt>
                <c:pt idx="162">
                  <c:v>0.99366837400064256</c:v>
                </c:pt>
                <c:pt idx="163">
                  <c:v>0.9938888783886799</c:v>
                </c:pt>
                <c:pt idx="164">
                  <c:v>0.99411568290208974</c:v>
                </c:pt>
                <c:pt idx="165">
                  <c:v>0.99436768791698948</c:v>
                </c:pt>
                <c:pt idx="166">
                  <c:v>0.99460079255577183</c:v>
                </c:pt>
                <c:pt idx="167">
                  <c:v>0.99482759706918167</c:v>
                </c:pt>
                <c:pt idx="168">
                  <c:v>0.99507960208408142</c:v>
                </c:pt>
                <c:pt idx="169">
                  <c:v>0.99528120609600124</c:v>
                </c:pt>
                <c:pt idx="170">
                  <c:v>0.99551431073478358</c:v>
                </c:pt>
                <c:pt idx="171">
                  <c:v>0.99564661336760596</c:v>
                </c:pt>
                <c:pt idx="172">
                  <c:v>0.9958734178810158</c:v>
                </c:pt>
                <c:pt idx="173">
                  <c:v>0.99610022239442564</c:v>
                </c:pt>
                <c:pt idx="174">
                  <c:v>0.99628292603022794</c:v>
                </c:pt>
                <c:pt idx="175">
                  <c:v>0.99640262841230531</c:v>
                </c:pt>
                <c:pt idx="176">
                  <c:v>0.9965475312958727</c:v>
                </c:pt>
                <c:pt idx="177">
                  <c:v>0.9967113345555576</c:v>
                </c:pt>
                <c:pt idx="178">
                  <c:v>0.99692553881822243</c:v>
                </c:pt>
                <c:pt idx="179">
                  <c:v>0.99708934207790734</c:v>
                </c:pt>
                <c:pt idx="180">
                  <c:v>0.99725314533759224</c:v>
                </c:pt>
                <c:pt idx="181">
                  <c:v>0.99741064847190464</c:v>
                </c:pt>
                <c:pt idx="182">
                  <c:v>0.99754925123009952</c:v>
                </c:pt>
                <c:pt idx="183">
                  <c:v>0.99770675436441192</c:v>
                </c:pt>
                <c:pt idx="184">
                  <c:v>0.9978453571226068</c:v>
                </c:pt>
                <c:pt idx="185">
                  <c:v>0.99798395988080169</c:v>
                </c:pt>
                <c:pt idx="186">
                  <c:v>0.99806586151064414</c:v>
                </c:pt>
                <c:pt idx="187">
                  <c:v>0.9981666635166041</c:v>
                </c:pt>
                <c:pt idx="188">
                  <c:v>0.99824856514644655</c:v>
                </c:pt>
                <c:pt idx="189">
                  <c:v>0.99835566727777891</c:v>
                </c:pt>
                <c:pt idx="190">
                  <c:v>0.99841236840613135</c:v>
                </c:pt>
                <c:pt idx="191">
                  <c:v>0.9984942700359738</c:v>
                </c:pt>
                <c:pt idx="192">
                  <c:v>0.99856987154044374</c:v>
                </c:pt>
                <c:pt idx="193">
                  <c:v>0.99863917291954118</c:v>
                </c:pt>
                <c:pt idx="194">
                  <c:v>0.99875887530161855</c:v>
                </c:pt>
                <c:pt idx="195">
                  <c:v>0.99885967730757852</c:v>
                </c:pt>
                <c:pt idx="196">
                  <c:v>0.99895417918816598</c:v>
                </c:pt>
                <c:pt idx="197">
                  <c:v>0.99903608081800843</c:v>
                </c:pt>
                <c:pt idx="198">
                  <c:v>0.99910538219710587</c:v>
                </c:pt>
                <c:pt idx="199">
                  <c:v>0.99916208332545831</c:v>
                </c:pt>
                <c:pt idx="200">
                  <c:v>0.99921248432843823</c:v>
                </c:pt>
                <c:pt idx="201">
                  <c:v>0.99926288533141816</c:v>
                </c:pt>
                <c:pt idx="202">
                  <c:v>0.99929438595828068</c:v>
                </c:pt>
                <c:pt idx="203">
                  <c:v>0.99935738721200562</c:v>
                </c:pt>
                <c:pt idx="204">
                  <c:v>0.99940148808961304</c:v>
                </c:pt>
                <c:pt idx="205">
                  <c:v>0.9994833897194555</c:v>
                </c:pt>
                <c:pt idx="206">
                  <c:v>0.99954009084780793</c:v>
                </c:pt>
                <c:pt idx="207">
                  <c:v>0.99959679197616036</c:v>
                </c:pt>
                <c:pt idx="208">
                  <c:v>0.99963459272839528</c:v>
                </c:pt>
                <c:pt idx="209">
                  <c:v>0.99965349310451279</c:v>
                </c:pt>
                <c:pt idx="210">
                  <c:v>0.99968499373137532</c:v>
                </c:pt>
                <c:pt idx="211">
                  <c:v>0.99968499373137532</c:v>
                </c:pt>
                <c:pt idx="212">
                  <c:v>0.99972279448361023</c:v>
                </c:pt>
                <c:pt idx="213">
                  <c:v>0.99973539473435524</c:v>
                </c:pt>
                <c:pt idx="214">
                  <c:v>0.99977319548659016</c:v>
                </c:pt>
                <c:pt idx="215">
                  <c:v>0.99979839598808018</c:v>
                </c:pt>
                <c:pt idx="216">
                  <c:v>0.9998235964895702</c:v>
                </c:pt>
                <c:pt idx="217">
                  <c:v>0.9998235964895702</c:v>
                </c:pt>
                <c:pt idx="218">
                  <c:v>0.99984249686568771</c:v>
                </c:pt>
                <c:pt idx="219">
                  <c:v>0.99986769736717773</c:v>
                </c:pt>
                <c:pt idx="220">
                  <c:v>0.99988659774329525</c:v>
                </c:pt>
                <c:pt idx="221">
                  <c:v>0.99990549811941276</c:v>
                </c:pt>
                <c:pt idx="222">
                  <c:v>0.99991179824478527</c:v>
                </c:pt>
                <c:pt idx="223">
                  <c:v>0.99992439849553028</c:v>
                </c:pt>
                <c:pt idx="224">
                  <c:v>0.99994959899702029</c:v>
                </c:pt>
                <c:pt idx="225">
                  <c:v>0.99994959899702029</c:v>
                </c:pt>
                <c:pt idx="226">
                  <c:v>0.9999558991223928</c:v>
                </c:pt>
                <c:pt idx="227">
                  <c:v>0.99997479949851031</c:v>
                </c:pt>
                <c:pt idx="228">
                  <c:v>0.99998739974925532</c:v>
                </c:pt>
                <c:pt idx="229">
                  <c:v>0.99999369987462783</c:v>
                </c:pt>
                <c:pt idx="230">
                  <c:v>0.99999369987462783</c:v>
                </c:pt>
                <c:pt idx="231">
                  <c:v>0.99999369987462783</c:v>
                </c:pt>
                <c:pt idx="232">
                  <c:v>0.99999369987462783</c:v>
                </c:pt>
                <c:pt idx="233">
                  <c:v>0.99999369987462783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E2D3-45E5-9DA2-2A373A78CA7E}"/>
            </c:ext>
          </c:extLst>
        </c:ser>
        <c:ser>
          <c:idx val="2"/>
          <c:order val="2"/>
          <c:tx>
            <c:strRef>
              <c:f>'GP at 00 %C'!$R$1</c:f>
              <c:strCache>
                <c:ptCount val="1"/>
                <c:pt idx="0">
                  <c:v>532NF at 00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00 %C'!$R$3:$R$258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9.0909090909090912E-2</c:v>
                </c:pt>
                <c:pt idx="19">
                  <c:v>0.36363636363636365</c:v>
                </c:pt>
                <c:pt idx="20">
                  <c:v>0.5</c:v>
                </c:pt>
                <c:pt idx="21">
                  <c:v>0.59090909090909094</c:v>
                </c:pt>
                <c:pt idx="22">
                  <c:v>0.63636363636363635</c:v>
                </c:pt>
                <c:pt idx="23">
                  <c:v>0.63636363636363635</c:v>
                </c:pt>
                <c:pt idx="24">
                  <c:v>0.68181818181818177</c:v>
                </c:pt>
                <c:pt idx="25">
                  <c:v>0.68181818181818177</c:v>
                </c:pt>
                <c:pt idx="26">
                  <c:v>0.68181818181818177</c:v>
                </c:pt>
                <c:pt idx="27">
                  <c:v>0.68181818181818177</c:v>
                </c:pt>
                <c:pt idx="28">
                  <c:v>0.72727272727272718</c:v>
                </c:pt>
                <c:pt idx="29">
                  <c:v>0.72727272727272718</c:v>
                </c:pt>
                <c:pt idx="30">
                  <c:v>0.7727272727272726</c:v>
                </c:pt>
                <c:pt idx="31">
                  <c:v>0.7727272727272726</c:v>
                </c:pt>
                <c:pt idx="32">
                  <c:v>0.7727272727272726</c:v>
                </c:pt>
                <c:pt idx="33">
                  <c:v>0.7727272727272726</c:v>
                </c:pt>
                <c:pt idx="34">
                  <c:v>0.7727272727272726</c:v>
                </c:pt>
                <c:pt idx="35">
                  <c:v>0.7727272727272726</c:v>
                </c:pt>
                <c:pt idx="36">
                  <c:v>0.7727272727272726</c:v>
                </c:pt>
                <c:pt idx="37">
                  <c:v>0.7727272727272726</c:v>
                </c:pt>
                <c:pt idx="38">
                  <c:v>0.81818181818181801</c:v>
                </c:pt>
                <c:pt idx="39">
                  <c:v>0.81818181818181801</c:v>
                </c:pt>
                <c:pt idx="40">
                  <c:v>0.81818181818181801</c:v>
                </c:pt>
                <c:pt idx="41">
                  <c:v>0.81818181818181801</c:v>
                </c:pt>
                <c:pt idx="42">
                  <c:v>0.81818181818181801</c:v>
                </c:pt>
                <c:pt idx="43">
                  <c:v>0.86363636363636342</c:v>
                </c:pt>
                <c:pt idx="44">
                  <c:v>0.90909090909090884</c:v>
                </c:pt>
                <c:pt idx="45">
                  <c:v>0.95454545454545425</c:v>
                </c:pt>
                <c:pt idx="46">
                  <c:v>0.95454545454545425</c:v>
                </c:pt>
                <c:pt idx="47">
                  <c:v>0.95454545454545425</c:v>
                </c:pt>
                <c:pt idx="48">
                  <c:v>0.95454545454545425</c:v>
                </c:pt>
                <c:pt idx="49">
                  <c:v>0.95454545454545425</c:v>
                </c:pt>
                <c:pt idx="50">
                  <c:v>0.95454545454545425</c:v>
                </c:pt>
                <c:pt idx="51">
                  <c:v>0.95454545454545425</c:v>
                </c:pt>
                <c:pt idx="52">
                  <c:v>0.95454545454545425</c:v>
                </c:pt>
                <c:pt idx="53">
                  <c:v>0.99999999999999967</c:v>
                </c:pt>
                <c:pt idx="54">
                  <c:v>0.99999999999999967</c:v>
                </c:pt>
                <c:pt idx="55">
                  <c:v>0.99999999999999967</c:v>
                </c:pt>
                <c:pt idx="56">
                  <c:v>0.99999999999999967</c:v>
                </c:pt>
                <c:pt idx="57">
                  <c:v>0.99999999999999967</c:v>
                </c:pt>
                <c:pt idx="58">
                  <c:v>0.99999999999999967</c:v>
                </c:pt>
                <c:pt idx="59">
                  <c:v>0.99999999999999967</c:v>
                </c:pt>
                <c:pt idx="60">
                  <c:v>0.99999999999999967</c:v>
                </c:pt>
                <c:pt idx="61">
                  <c:v>0.99999999999999967</c:v>
                </c:pt>
                <c:pt idx="62">
                  <c:v>0.99999999999999967</c:v>
                </c:pt>
                <c:pt idx="63">
                  <c:v>0.99999999999999967</c:v>
                </c:pt>
                <c:pt idx="64">
                  <c:v>0.99999999999999967</c:v>
                </c:pt>
                <c:pt idx="65">
                  <c:v>0.99999999999999967</c:v>
                </c:pt>
                <c:pt idx="66">
                  <c:v>0.99999999999999967</c:v>
                </c:pt>
                <c:pt idx="67">
                  <c:v>0.99999999999999967</c:v>
                </c:pt>
                <c:pt idx="68">
                  <c:v>0.99999999999999967</c:v>
                </c:pt>
                <c:pt idx="69">
                  <c:v>0.99999999999999967</c:v>
                </c:pt>
                <c:pt idx="70">
                  <c:v>0.99999999999999967</c:v>
                </c:pt>
                <c:pt idx="71">
                  <c:v>0.99999999999999967</c:v>
                </c:pt>
                <c:pt idx="72">
                  <c:v>0.99999999999999967</c:v>
                </c:pt>
                <c:pt idx="73">
                  <c:v>0.99999999999999967</c:v>
                </c:pt>
                <c:pt idx="74">
                  <c:v>0.99999999999999967</c:v>
                </c:pt>
                <c:pt idx="75">
                  <c:v>0.99999999999999967</c:v>
                </c:pt>
                <c:pt idx="76">
                  <c:v>0.99999999999999967</c:v>
                </c:pt>
                <c:pt idx="77">
                  <c:v>0.99999999999999967</c:v>
                </c:pt>
                <c:pt idx="78">
                  <c:v>0.99999999999999967</c:v>
                </c:pt>
                <c:pt idx="79">
                  <c:v>0.99999999999999967</c:v>
                </c:pt>
                <c:pt idx="80">
                  <c:v>0.99999999999999967</c:v>
                </c:pt>
                <c:pt idx="81">
                  <c:v>0.99999999999999967</c:v>
                </c:pt>
                <c:pt idx="82">
                  <c:v>0.99999999999999967</c:v>
                </c:pt>
                <c:pt idx="83">
                  <c:v>0.99999999999999967</c:v>
                </c:pt>
                <c:pt idx="84">
                  <c:v>0.99999999999999967</c:v>
                </c:pt>
                <c:pt idx="85">
                  <c:v>0.99999999999999967</c:v>
                </c:pt>
                <c:pt idx="86">
                  <c:v>0.99999999999999967</c:v>
                </c:pt>
                <c:pt idx="87">
                  <c:v>0.99999999999999967</c:v>
                </c:pt>
                <c:pt idx="88">
                  <c:v>0.99999999999999967</c:v>
                </c:pt>
                <c:pt idx="89">
                  <c:v>0.99999999999999967</c:v>
                </c:pt>
                <c:pt idx="90">
                  <c:v>0.99999999999999967</c:v>
                </c:pt>
                <c:pt idx="91">
                  <c:v>0.99999999999999967</c:v>
                </c:pt>
                <c:pt idx="92">
                  <c:v>0.99999999999999967</c:v>
                </c:pt>
                <c:pt idx="93">
                  <c:v>0.99999999999999967</c:v>
                </c:pt>
                <c:pt idx="94">
                  <c:v>0.99999999999999967</c:v>
                </c:pt>
                <c:pt idx="95">
                  <c:v>0.99999999999999967</c:v>
                </c:pt>
                <c:pt idx="96">
                  <c:v>0.99999999999999967</c:v>
                </c:pt>
                <c:pt idx="97">
                  <c:v>0.99999999999999967</c:v>
                </c:pt>
                <c:pt idx="98">
                  <c:v>0.99999999999999967</c:v>
                </c:pt>
                <c:pt idx="99">
                  <c:v>0.99999999999999967</c:v>
                </c:pt>
                <c:pt idx="100">
                  <c:v>0.99999999999999967</c:v>
                </c:pt>
                <c:pt idx="101">
                  <c:v>0.99999999999999967</c:v>
                </c:pt>
                <c:pt idx="102">
                  <c:v>0.99999999999999967</c:v>
                </c:pt>
                <c:pt idx="103">
                  <c:v>0.99999999999999967</c:v>
                </c:pt>
                <c:pt idx="104">
                  <c:v>0.99999999999999967</c:v>
                </c:pt>
                <c:pt idx="105">
                  <c:v>0.99999999999999967</c:v>
                </c:pt>
                <c:pt idx="106">
                  <c:v>0.99999999999999967</c:v>
                </c:pt>
                <c:pt idx="107">
                  <c:v>0.99999999999999967</c:v>
                </c:pt>
                <c:pt idx="108">
                  <c:v>0.99999999999999967</c:v>
                </c:pt>
                <c:pt idx="109">
                  <c:v>0.99999999999999967</c:v>
                </c:pt>
                <c:pt idx="110">
                  <c:v>0.99999999999999967</c:v>
                </c:pt>
                <c:pt idx="111">
                  <c:v>0.99999999999999967</c:v>
                </c:pt>
                <c:pt idx="112">
                  <c:v>0.99999999999999967</c:v>
                </c:pt>
                <c:pt idx="113">
                  <c:v>0.99999999999999967</c:v>
                </c:pt>
                <c:pt idx="114">
                  <c:v>0.99999999999999967</c:v>
                </c:pt>
                <c:pt idx="115">
                  <c:v>0.99999999999999967</c:v>
                </c:pt>
                <c:pt idx="116">
                  <c:v>0.99999999999999967</c:v>
                </c:pt>
                <c:pt idx="117">
                  <c:v>0.99999999999999967</c:v>
                </c:pt>
                <c:pt idx="118">
                  <c:v>0.99999999999999967</c:v>
                </c:pt>
                <c:pt idx="119">
                  <c:v>0.99999999999999967</c:v>
                </c:pt>
                <c:pt idx="120">
                  <c:v>0.99999999999999967</c:v>
                </c:pt>
                <c:pt idx="121">
                  <c:v>0.99999999999999967</c:v>
                </c:pt>
                <c:pt idx="122">
                  <c:v>0.99999999999999967</c:v>
                </c:pt>
                <c:pt idx="123">
                  <c:v>0.99999999999999967</c:v>
                </c:pt>
                <c:pt idx="124">
                  <c:v>0.99999999999999967</c:v>
                </c:pt>
                <c:pt idx="125">
                  <c:v>0.99999999999999967</c:v>
                </c:pt>
                <c:pt idx="126">
                  <c:v>0.99999999999999967</c:v>
                </c:pt>
                <c:pt idx="127">
                  <c:v>0.99999999999999967</c:v>
                </c:pt>
                <c:pt idx="128">
                  <c:v>0.99999999999999967</c:v>
                </c:pt>
                <c:pt idx="129">
                  <c:v>0.99999999999999967</c:v>
                </c:pt>
                <c:pt idx="130">
                  <c:v>0.99999999999999967</c:v>
                </c:pt>
                <c:pt idx="131">
                  <c:v>0.99999999999999967</c:v>
                </c:pt>
                <c:pt idx="132">
                  <c:v>0.99999999999999967</c:v>
                </c:pt>
                <c:pt idx="133">
                  <c:v>0.99999999999999967</c:v>
                </c:pt>
                <c:pt idx="134">
                  <c:v>0.99999999999999967</c:v>
                </c:pt>
                <c:pt idx="135">
                  <c:v>0.99999999999999967</c:v>
                </c:pt>
                <c:pt idx="136">
                  <c:v>0.99999999999999967</c:v>
                </c:pt>
                <c:pt idx="137">
                  <c:v>0.99999999999999967</c:v>
                </c:pt>
                <c:pt idx="138">
                  <c:v>0.99999999999999967</c:v>
                </c:pt>
                <c:pt idx="139">
                  <c:v>0.99999999999999967</c:v>
                </c:pt>
                <c:pt idx="140">
                  <c:v>0.99999999999999967</c:v>
                </c:pt>
                <c:pt idx="141">
                  <c:v>0.99999999999999967</c:v>
                </c:pt>
                <c:pt idx="142">
                  <c:v>0.99999999999999967</c:v>
                </c:pt>
                <c:pt idx="143">
                  <c:v>0.99999999999999967</c:v>
                </c:pt>
                <c:pt idx="144">
                  <c:v>0.99999999999999967</c:v>
                </c:pt>
                <c:pt idx="145">
                  <c:v>0.99999999999999967</c:v>
                </c:pt>
                <c:pt idx="146">
                  <c:v>0.99999999999999967</c:v>
                </c:pt>
                <c:pt idx="147">
                  <c:v>0.99999999999999967</c:v>
                </c:pt>
                <c:pt idx="148">
                  <c:v>0.99999999999999967</c:v>
                </c:pt>
                <c:pt idx="149">
                  <c:v>0.99999999999999967</c:v>
                </c:pt>
                <c:pt idx="150">
                  <c:v>0.99999999999999967</c:v>
                </c:pt>
                <c:pt idx="151">
                  <c:v>0.99999999999999967</c:v>
                </c:pt>
                <c:pt idx="152">
                  <c:v>0.99999999999999967</c:v>
                </c:pt>
                <c:pt idx="153">
                  <c:v>0.99999999999999967</c:v>
                </c:pt>
                <c:pt idx="154">
                  <c:v>0.99999999999999967</c:v>
                </c:pt>
                <c:pt idx="155">
                  <c:v>0.99999999999999967</c:v>
                </c:pt>
                <c:pt idx="156">
                  <c:v>0.99999999999999967</c:v>
                </c:pt>
                <c:pt idx="157">
                  <c:v>0.99999999999999967</c:v>
                </c:pt>
                <c:pt idx="158">
                  <c:v>0.99999999999999967</c:v>
                </c:pt>
                <c:pt idx="159">
                  <c:v>0.99999999999999967</c:v>
                </c:pt>
                <c:pt idx="160">
                  <c:v>0.99999999999999967</c:v>
                </c:pt>
                <c:pt idx="161">
                  <c:v>0.99999999999999967</c:v>
                </c:pt>
                <c:pt idx="162">
                  <c:v>0.99999999999999967</c:v>
                </c:pt>
                <c:pt idx="163">
                  <c:v>0.99999999999999967</c:v>
                </c:pt>
                <c:pt idx="164">
                  <c:v>0.99999999999999967</c:v>
                </c:pt>
                <c:pt idx="165">
                  <c:v>0.99999999999999967</c:v>
                </c:pt>
                <c:pt idx="166">
                  <c:v>0.99999999999999967</c:v>
                </c:pt>
                <c:pt idx="167">
                  <c:v>0.99999999999999967</c:v>
                </c:pt>
                <c:pt idx="168">
                  <c:v>0.99999999999999967</c:v>
                </c:pt>
                <c:pt idx="169">
                  <c:v>0.99999999999999967</c:v>
                </c:pt>
                <c:pt idx="170">
                  <c:v>0.99999999999999967</c:v>
                </c:pt>
                <c:pt idx="171">
                  <c:v>0.99999999999999967</c:v>
                </c:pt>
                <c:pt idx="172">
                  <c:v>0.99999999999999967</c:v>
                </c:pt>
                <c:pt idx="173">
                  <c:v>0.99999999999999967</c:v>
                </c:pt>
                <c:pt idx="174">
                  <c:v>0.99999999999999967</c:v>
                </c:pt>
                <c:pt idx="175">
                  <c:v>0.99999999999999967</c:v>
                </c:pt>
                <c:pt idx="176">
                  <c:v>0.99999999999999967</c:v>
                </c:pt>
                <c:pt idx="177">
                  <c:v>0.99999999999999967</c:v>
                </c:pt>
                <c:pt idx="178">
                  <c:v>0.99999999999999967</c:v>
                </c:pt>
                <c:pt idx="179">
                  <c:v>0.99999999999999967</c:v>
                </c:pt>
                <c:pt idx="180">
                  <c:v>0.99999999999999967</c:v>
                </c:pt>
                <c:pt idx="181">
                  <c:v>0.99999999999999967</c:v>
                </c:pt>
                <c:pt idx="182">
                  <c:v>0.99999999999999967</c:v>
                </c:pt>
                <c:pt idx="183">
                  <c:v>0.99999999999999967</c:v>
                </c:pt>
                <c:pt idx="184">
                  <c:v>0.99999999999999967</c:v>
                </c:pt>
                <c:pt idx="185">
                  <c:v>0.99999999999999967</c:v>
                </c:pt>
                <c:pt idx="186">
                  <c:v>0.99999999999999967</c:v>
                </c:pt>
                <c:pt idx="187">
                  <c:v>0.99999999999999967</c:v>
                </c:pt>
                <c:pt idx="188">
                  <c:v>0.99999999999999967</c:v>
                </c:pt>
                <c:pt idx="189">
                  <c:v>0.99999999999999967</c:v>
                </c:pt>
                <c:pt idx="190">
                  <c:v>0.99999999999999967</c:v>
                </c:pt>
                <c:pt idx="191">
                  <c:v>0.99999999999999967</c:v>
                </c:pt>
                <c:pt idx="192">
                  <c:v>0.99999999999999967</c:v>
                </c:pt>
                <c:pt idx="193">
                  <c:v>0.99999999999999967</c:v>
                </c:pt>
                <c:pt idx="194">
                  <c:v>0.99999999999999967</c:v>
                </c:pt>
                <c:pt idx="195">
                  <c:v>0.99999999999999967</c:v>
                </c:pt>
                <c:pt idx="196">
                  <c:v>0.99999999999999967</c:v>
                </c:pt>
                <c:pt idx="197">
                  <c:v>0.99999999999999967</c:v>
                </c:pt>
                <c:pt idx="198">
                  <c:v>0.99999999999999967</c:v>
                </c:pt>
                <c:pt idx="199">
                  <c:v>0.99999999999999967</c:v>
                </c:pt>
                <c:pt idx="200">
                  <c:v>0.99999999999999967</c:v>
                </c:pt>
                <c:pt idx="201">
                  <c:v>0.99999999999999967</c:v>
                </c:pt>
                <c:pt idx="202">
                  <c:v>0.99999999999999967</c:v>
                </c:pt>
                <c:pt idx="203">
                  <c:v>0.99999999999999967</c:v>
                </c:pt>
                <c:pt idx="204">
                  <c:v>0.99999999999999967</c:v>
                </c:pt>
                <c:pt idx="205">
                  <c:v>0.99999999999999967</c:v>
                </c:pt>
                <c:pt idx="206">
                  <c:v>0.99999999999999967</c:v>
                </c:pt>
                <c:pt idx="207">
                  <c:v>0.99999999999999967</c:v>
                </c:pt>
                <c:pt idx="208">
                  <c:v>0.99999999999999967</c:v>
                </c:pt>
                <c:pt idx="209">
                  <c:v>0.99999999999999967</c:v>
                </c:pt>
                <c:pt idx="210">
                  <c:v>0.99999999999999967</c:v>
                </c:pt>
                <c:pt idx="211">
                  <c:v>0.99999999999999967</c:v>
                </c:pt>
                <c:pt idx="212">
                  <c:v>0.99999999999999967</c:v>
                </c:pt>
                <c:pt idx="213">
                  <c:v>0.99999999999999967</c:v>
                </c:pt>
                <c:pt idx="214">
                  <c:v>0.99999999999999967</c:v>
                </c:pt>
                <c:pt idx="215">
                  <c:v>0.99999999999999967</c:v>
                </c:pt>
                <c:pt idx="216">
                  <c:v>0.99999999999999967</c:v>
                </c:pt>
                <c:pt idx="217">
                  <c:v>0.99999999999999967</c:v>
                </c:pt>
                <c:pt idx="218">
                  <c:v>0.99999999999999967</c:v>
                </c:pt>
                <c:pt idx="219">
                  <c:v>0.99999999999999967</c:v>
                </c:pt>
                <c:pt idx="220">
                  <c:v>0.99999999999999967</c:v>
                </c:pt>
                <c:pt idx="221">
                  <c:v>0.99999999999999967</c:v>
                </c:pt>
                <c:pt idx="222">
                  <c:v>0.99999999999999967</c:v>
                </c:pt>
                <c:pt idx="223">
                  <c:v>0.99999999999999967</c:v>
                </c:pt>
                <c:pt idx="224">
                  <c:v>0.99999999999999967</c:v>
                </c:pt>
                <c:pt idx="225">
                  <c:v>0.99999999999999967</c:v>
                </c:pt>
                <c:pt idx="226">
                  <c:v>0.99999999999999967</c:v>
                </c:pt>
                <c:pt idx="227">
                  <c:v>0.99999999999999967</c:v>
                </c:pt>
                <c:pt idx="228">
                  <c:v>0.99999999999999967</c:v>
                </c:pt>
                <c:pt idx="229">
                  <c:v>0.99999999999999967</c:v>
                </c:pt>
                <c:pt idx="230">
                  <c:v>0.99999999999999967</c:v>
                </c:pt>
                <c:pt idx="231">
                  <c:v>0.99999999999999967</c:v>
                </c:pt>
                <c:pt idx="232">
                  <c:v>0.99999999999999967</c:v>
                </c:pt>
                <c:pt idx="233">
                  <c:v>0.99999999999999967</c:v>
                </c:pt>
                <c:pt idx="234">
                  <c:v>0.99999999999999967</c:v>
                </c:pt>
                <c:pt idx="235">
                  <c:v>0.99999999999999967</c:v>
                </c:pt>
                <c:pt idx="236">
                  <c:v>0.99999999999999967</c:v>
                </c:pt>
                <c:pt idx="237">
                  <c:v>0.99999999999999967</c:v>
                </c:pt>
                <c:pt idx="238">
                  <c:v>0.99999999999999967</c:v>
                </c:pt>
                <c:pt idx="239">
                  <c:v>0.99999999999999967</c:v>
                </c:pt>
                <c:pt idx="240">
                  <c:v>0.99999999999999967</c:v>
                </c:pt>
                <c:pt idx="241">
                  <c:v>0.99999999999999967</c:v>
                </c:pt>
                <c:pt idx="242">
                  <c:v>0.99999999999999967</c:v>
                </c:pt>
                <c:pt idx="243">
                  <c:v>0.99999999999999967</c:v>
                </c:pt>
                <c:pt idx="244">
                  <c:v>0.99999999999999967</c:v>
                </c:pt>
                <c:pt idx="245">
                  <c:v>0.99999999999999967</c:v>
                </c:pt>
                <c:pt idx="246">
                  <c:v>0.99999999999999967</c:v>
                </c:pt>
                <c:pt idx="247">
                  <c:v>0.99999999999999967</c:v>
                </c:pt>
                <c:pt idx="248">
                  <c:v>0.99999999999999967</c:v>
                </c:pt>
                <c:pt idx="249">
                  <c:v>0.99999999999999967</c:v>
                </c:pt>
                <c:pt idx="250">
                  <c:v>0.99999999999999967</c:v>
                </c:pt>
                <c:pt idx="251">
                  <c:v>0.99999999999999967</c:v>
                </c:pt>
                <c:pt idx="252">
                  <c:v>0.99999999999999967</c:v>
                </c:pt>
                <c:pt idx="253">
                  <c:v>0.99999999999999967</c:v>
                </c:pt>
                <c:pt idx="254">
                  <c:v>0.99999999999999967</c:v>
                </c:pt>
                <c:pt idx="255">
                  <c:v>0.99999999999999967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E2D3-45E5-9DA2-2A373A78CA7E}"/>
            </c:ext>
          </c:extLst>
        </c:ser>
        <c:ser>
          <c:idx val="9"/>
          <c:order val="9"/>
          <c:tx>
            <c:strRef>
              <c:f>'GP at 00 %C'!$Y$1</c:f>
              <c:strCache>
                <c:ptCount val="1"/>
                <c:pt idx="0">
                  <c:v>Ave Flat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00 %C'!$Y$3:$Y$258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3.3216563667008162E-2</c:v>
                </c:pt>
                <c:pt idx="19">
                  <c:v>6.7594765193826623E-2</c:v>
                </c:pt>
                <c:pt idx="20">
                  <c:v>0.10173006378267621</c:v>
                </c:pt>
                <c:pt idx="21">
                  <c:v>0.13545887174063914</c:v>
                </c:pt>
                <c:pt idx="22">
                  <c:v>0.16813014309792126</c:v>
                </c:pt>
                <c:pt idx="23">
                  <c:v>0.19985954592022206</c:v>
                </c:pt>
                <c:pt idx="24">
                  <c:v>0.22956971479559798</c:v>
                </c:pt>
                <c:pt idx="25">
                  <c:v>0.25788195247694901</c:v>
                </c:pt>
                <c:pt idx="26">
                  <c:v>0.28521431640173173</c:v>
                </c:pt>
                <c:pt idx="27">
                  <c:v>0.31168082223470706</c:v>
                </c:pt>
                <c:pt idx="28">
                  <c:v>0.33677418288773592</c:v>
                </c:pt>
                <c:pt idx="29">
                  <c:v>0.36046300274298559</c:v>
                </c:pt>
                <c:pt idx="30">
                  <c:v>0.38327605010079652</c:v>
                </c:pt>
                <c:pt idx="31">
                  <c:v>0.40481179153309765</c:v>
                </c:pt>
                <c:pt idx="32">
                  <c:v>0.42536104960507626</c:v>
                </c:pt>
                <c:pt idx="33">
                  <c:v>0.44489903830265382</c:v>
                </c:pt>
                <c:pt idx="34">
                  <c:v>0.4630060477874352</c:v>
                </c:pt>
                <c:pt idx="35">
                  <c:v>0.48016953633629672</c:v>
                </c:pt>
                <c:pt idx="36">
                  <c:v>0.49623748306289045</c:v>
                </c:pt>
                <c:pt idx="37">
                  <c:v>0.51154202055586773</c:v>
                </c:pt>
                <c:pt idx="38">
                  <c:v>0.52613106844244695</c:v>
                </c:pt>
                <c:pt idx="39">
                  <c:v>0.54001619352919794</c:v>
                </c:pt>
                <c:pt idx="40">
                  <c:v>0.55331967348557454</c:v>
                </c:pt>
                <c:pt idx="41">
                  <c:v>0.56602828910406822</c:v>
                </c:pt>
                <c:pt idx="42">
                  <c:v>0.57831223768135098</c:v>
                </c:pt>
                <c:pt idx="43">
                  <c:v>0.58987078224660427</c:v>
                </c:pt>
                <c:pt idx="44">
                  <c:v>0.60087742489837725</c:v>
                </c:pt>
                <c:pt idx="45">
                  <c:v>0.61150897253709635</c:v>
                </c:pt>
                <c:pt idx="46">
                  <c:v>0.62179682078059417</c:v>
                </c:pt>
                <c:pt idx="47">
                  <c:v>0.63149310948808612</c:v>
                </c:pt>
                <c:pt idx="48">
                  <c:v>0.64086883241349679</c:v>
                </c:pt>
                <c:pt idx="49">
                  <c:v>0.65010079645725238</c:v>
                </c:pt>
                <c:pt idx="50">
                  <c:v>0.65909481476585474</c:v>
                </c:pt>
                <c:pt idx="51">
                  <c:v>0.66760798440133506</c:v>
                </c:pt>
                <c:pt idx="52">
                  <c:v>0.67603357678707154</c:v>
                </c:pt>
                <c:pt idx="53">
                  <c:v>0.68395518688654611</c:v>
                </c:pt>
                <c:pt idx="54">
                  <c:v>0.69159754122740336</c:v>
                </c:pt>
                <c:pt idx="55">
                  <c:v>0.69903499785187873</c:v>
                </c:pt>
                <c:pt idx="56">
                  <c:v>0.70639479163224161</c:v>
                </c:pt>
                <c:pt idx="57">
                  <c:v>0.71320764070193987</c:v>
                </c:pt>
                <c:pt idx="58">
                  <c:v>0.71985524967778181</c:v>
                </c:pt>
                <c:pt idx="59">
                  <c:v>0.72646154863015966</c:v>
                </c:pt>
                <c:pt idx="60">
                  <c:v>0.7326861429657292</c:v>
                </c:pt>
                <c:pt idx="61">
                  <c:v>0.73871410158960971</c:v>
                </c:pt>
                <c:pt idx="62">
                  <c:v>0.74467596417594761</c:v>
                </c:pt>
                <c:pt idx="63">
                  <c:v>0.75062130275289995</c:v>
                </c:pt>
                <c:pt idx="64">
                  <c:v>0.75616180309990411</c:v>
                </c:pt>
                <c:pt idx="65">
                  <c:v>0.76169899864503121</c:v>
                </c:pt>
                <c:pt idx="66">
                  <c:v>0.76688918999305988</c:v>
                </c:pt>
                <c:pt idx="67">
                  <c:v>0.77200502329885323</c:v>
                </c:pt>
                <c:pt idx="68">
                  <c:v>0.77696553091642151</c:v>
                </c:pt>
                <c:pt idx="69">
                  <c:v>0.7818781189067715</c:v>
                </c:pt>
                <c:pt idx="70">
                  <c:v>0.7865791995769853</c:v>
                </c:pt>
                <c:pt idx="71">
                  <c:v>0.79114643577117549</c:v>
                </c:pt>
                <c:pt idx="72">
                  <c:v>0.79562774711656037</c:v>
                </c:pt>
                <c:pt idx="73">
                  <c:v>0.79985458871740645</c:v>
                </c:pt>
                <c:pt idx="74">
                  <c:v>0.80415744076142637</c:v>
                </c:pt>
                <c:pt idx="75">
                  <c:v>0.80829505271158997</c:v>
                </c:pt>
                <c:pt idx="76">
                  <c:v>0.81231864899699269</c:v>
                </c:pt>
                <c:pt idx="77">
                  <c:v>0.81608777553785661</c:v>
                </c:pt>
                <c:pt idx="78">
                  <c:v>0.81982220165901065</c:v>
                </c:pt>
                <c:pt idx="79">
                  <c:v>0.8235814137942431</c:v>
                </c:pt>
                <c:pt idx="80">
                  <c:v>0.82700684093988575</c:v>
                </c:pt>
                <c:pt idx="81">
                  <c:v>0.83043392048646691</c:v>
                </c:pt>
                <c:pt idx="82">
                  <c:v>0.83384282362272388</c:v>
                </c:pt>
                <c:pt idx="83">
                  <c:v>0.83724015995241097</c:v>
                </c:pt>
                <c:pt idx="84">
                  <c:v>0.84042764136290038</c:v>
                </c:pt>
                <c:pt idx="85">
                  <c:v>0.84351432631613743</c:v>
                </c:pt>
                <c:pt idx="86">
                  <c:v>0.84659440166562028</c:v>
                </c:pt>
                <c:pt idx="87">
                  <c:v>0.84963316699163893</c:v>
                </c:pt>
                <c:pt idx="88">
                  <c:v>0.85257444066228238</c:v>
                </c:pt>
                <c:pt idx="89">
                  <c:v>0.85552893354043436</c:v>
                </c:pt>
                <c:pt idx="90">
                  <c:v>0.85827522390032729</c:v>
                </c:pt>
                <c:pt idx="91">
                  <c:v>0.86089262698701219</c:v>
                </c:pt>
                <c:pt idx="92">
                  <c:v>0.8635166396774514</c:v>
                </c:pt>
                <c:pt idx="93">
                  <c:v>0.86602828910406826</c:v>
                </c:pt>
                <c:pt idx="94">
                  <c:v>0.86859116295978056</c:v>
                </c:pt>
                <c:pt idx="95">
                  <c:v>0.87105158795730198</c:v>
                </c:pt>
                <c:pt idx="96">
                  <c:v>0.87336660167222979</c:v>
                </c:pt>
                <c:pt idx="97">
                  <c:v>0.87569813939654317</c:v>
                </c:pt>
                <c:pt idx="98">
                  <c:v>0.87798340989457679</c:v>
                </c:pt>
                <c:pt idx="99">
                  <c:v>0.88028024719918041</c:v>
                </c:pt>
                <c:pt idx="100">
                  <c:v>0.88236061998083215</c:v>
                </c:pt>
                <c:pt idx="101">
                  <c:v>0.88456822763475329</c:v>
                </c:pt>
                <c:pt idx="102">
                  <c:v>0.88663868601077367</c:v>
                </c:pt>
                <c:pt idx="103">
                  <c:v>0.88868601077365417</c:v>
                </c:pt>
                <c:pt idx="104">
                  <c:v>0.89066723949899207</c:v>
                </c:pt>
                <c:pt idx="105">
                  <c:v>0.89249479493704353</c:v>
                </c:pt>
                <c:pt idx="106">
                  <c:v>0.894322350375095</c:v>
                </c:pt>
                <c:pt idx="107">
                  <c:v>0.89617799662910202</c:v>
                </c:pt>
                <c:pt idx="108">
                  <c:v>0.89790475560990113</c:v>
                </c:pt>
                <c:pt idx="109">
                  <c:v>0.89972074424138271</c:v>
                </c:pt>
                <c:pt idx="110">
                  <c:v>0.90153012326910997</c:v>
                </c:pt>
                <c:pt idx="111">
                  <c:v>0.90326018705178623</c:v>
                </c:pt>
                <c:pt idx="112">
                  <c:v>0.9048696255659473</c:v>
                </c:pt>
                <c:pt idx="113">
                  <c:v>0.90655176972140517</c:v>
                </c:pt>
                <c:pt idx="114">
                  <c:v>0.90820747546184599</c:v>
                </c:pt>
                <c:pt idx="115">
                  <c:v>0.90971446511781606</c:v>
                </c:pt>
                <c:pt idx="116">
                  <c:v>0.91128094120757452</c:v>
                </c:pt>
                <c:pt idx="117">
                  <c:v>0.91274496843914199</c:v>
                </c:pt>
                <c:pt idx="118">
                  <c:v>0.91418420965663105</c:v>
                </c:pt>
                <c:pt idx="119">
                  <c:v>0.91556396444033172</c:v>
                </c:pt>
                <c:pt idx="120">
                  <c:v>0.91700485805875931</c:v>
                </c:pt>
                <c:pt idx="121">
                  <c:v>0.91846888529032678</c:v>
                </c:pt>
                <c:pt idx="122">
                  <c:v>0.91983542086651904</c:v>
                </c:pt>
                <c:pt idx="123">
                  <c:v>0.92119534683895699</c:v>
                </c:pt>
                <c:pt idx="124">
                  <c:v>0.92252222479262369</c:v>
                </c:pt>
                <c:pt idx="125">
                  <c:v>0.92385736475098323</c:v>
                </c:pt>
                <c:pt idx="126">
                  <c:v>0.92509831785584462</c:v>
                </c:pt>
                <c:pt idx="127">
                  <c:v>0.92632109455038181</c:v>
                </c:pt>
                <c:pt idx="128">
                  <c:v>0.92746951320268356</c:v>
                </c:pt>
                <c:pt idx="129">
                  <c:v>0.92869228989722075</c:v>
                </c:pt>
                <c:pt idx="130">
                  <c:v>0.92977461251198001</c:v>
                </c:pt>
                <c:pt idx="131">
                  <c:v>0.93094451237648312</c:v>
                </c:pt>
                <c:pt idx="132">
                  <c:v>0.93209954063253919</c:v>
                </c:pt>
                <c:pt idx="133">
                  <c:v>0.93320499686043834</c:v>
                </c:pt>
                <c:pt idx="134">
                  <c:v>0.93432036749396885</c:v>
                </c:pt>
                <c:pt idx="135">
                  <c:v>0.93537459929277256</c:v>
                </c:pt>
                <c:pt idx="136">
                  <c:v>0.93645857430847035</c:v>
                </c:pt>
                <c:pt idx="137">
                  <c:v>0.9374797580885027</c:v>
                </c:pt>
                <c:pt idx="138">
                  <c:v>0.93855216629763061</c:v>
                </c:pt>
                <c:pt idx="139">
                  <c:v>0.93950560163918184</c:v>
                </c:pt>
                <c:pt idx="140">
                  <c:v>0.94052017581545999</c:v>
                </c:pt>
                <c:pt idx="141">
                  <c:v>0.9414719587560727</c:v>
                </c:pt>
                <c:pt idx="142">
                  <c:v>0.94239895568260701</c:v>
                </c:pt>
                <c:pt idx="143">
                  <c:v>0.94333917181664972</c:v>
                </c:pt>
                <c:pt idx="144">
                  <c:v>0.94429591196007812</c:v>
                </c:pt>
                <c:pt idx="145">
                  <c:v>0.9451915132687797</c:v>
                </c:pt>
                <c:pt idx="146">
                  <c:v>0.94609537658217402</c:v>
                </c:pt>
                <c:pt idx="147">
                  <c:v>0.94704715952278673</c:v>
                </c:pt>
                <c:pt idx="148">
                  <c:v>0.94786675038831436</c:v>
                </c:pt>
                <c:pt idx="149">
                  <c:v>0.94869956046135051</c:v>
                </c:pt>
                <c:pt idx="150">
                  <c:v>0.9496017713738063</c:v>
                </c:pt>
                <c:pt idx="151">
                  <c:v>0.95053703030503334</c:v>
                </c:pt>
                <c:pt idx="152">
                  <c:v>0.95136323077431517</c:v>
                </c:pt>
                <c:pt idx="153">
                  <c:v>0.9522191744604912</c:v>
                </c:pt>
                <c:pt idx="154">
                  <c:v>0.95308172775042144</c:v>
                </c:pt>
                <c:pt idx="155">
                  <c:v>0.95392114742721179</c:v>
                </c:pt>
                <c:pt idx="156">
                  <c:v>0.95474734789649363</c:v>
                </c:pt>
                <c:pt idx="157">
                  <c:v>0.95559007237516114</c:v>
                </c:pt>
                <c:pt idx="158">
                  <c:v>0.95639644403318025</c:v>
                </c:pt>
                <c:pt idx="159">
                  <c:v>0.95722264450246208</c:v>
                </c:pt>
                <c:pt idx="160">
                  <c:v>0.95800423014640268</c:v>
                </c:pt>
                <c:pt idx="161">
                  <c:v>0.95875442017251067</c:v>
                </c:pt>
                <c:pt idx="162">
                  <c:v>0.95953104861363558</c:v>
                </c:pt>
                <c:pt idx="163">
                  <c:v>0.9602895006444363</c:v>
                </c:pt>
                <c:pt idx="164">
                  <c:v>0.9610165570574043</c:v>
                </c:pt>
                <c:pt idx="165">
                  <c:v>0.96181962391354625</c:v>
                </c:pt>
                <c:pt idx="166">
                  <c:v>0.96261112396311832</c:v>
                </c:pt>
                <c:pt idx="167">
                  <c:v>0.96335139958359484</c:v>
                </c:pt>
                <c:pt idx="168">
                  <c:v>0.96403714597309875</c:v>
                </c:pt>
                <c:pt idx="169">
                  <c:v>0.96471463035790983</c:v>
                </c:pt>
                <c:pt idx="170">
                  <c:v>0.9653970719455367</c:v>
                </c:pt>
                <c:pt idx="171">
                  <c:v>0.96601837469843665</c:v>
                </c:pt>
                <c:pt idx="172">
                  <c:v>0.96672725470108045</c:v>
                </c:pt>
                <c:pt idx="173">
                  <c:v>0.96746587792061844</c:v>
                </c:pt>
                <c:pt idx="174">
                  <c:v>0.96813179549885964</c:v>
                </c:pt>
                <c:pt idx="175">
                  <c:v>0.96882745629399492</c:v>
                </c:pt>
                <c:pt idx="176">
                  <c:v>0.96947519746191191</c:v>
                </c:pt>
                <c:pt idx="177">
                  <c:v>0.97018077266267866</c:v>
                </c:pt>
                <c:pt idx="178">
                  <c:v>0.97084173303810417</c:v>
                </c:pt>
                <c:pt idx="179">
                  <c:v>0.97148451700320548</c:v>
                </c:pt>
                <c:pt idx="180">
                  <c:v>0.97206781453451852</c:v>
                </c:pt>
                <c:pt idx="181">
                  <c:v>0.97263624045738439</c:v>
                </c:pt>
                <c:pt idx="182">
                  <c:v>0.97325754321028435</c:v>
                </c:pt>
                <c:pt idx="183">
                  <c:v>0.97383092633596602</c:v>
                </c:pt>
                <c:pt idx="184">
                  <c:v>0.97441422386727905</c:v>
                </c:pt>
                <c:pt idx="185">
                  <c:v>0.9750537030305032</c:v>
                </c:pt>
                <c:pt idx="186">
                  <c:v>0.97565187217026328</c:v>
                </c:pt>
                <c:pt idx="187">
                  <c:v>0.97628639413067175</c:v>
                </c:pt>
                <c:pt idx="188">
                  <c:v>0.97686142965729195</c:v>
                </c:pt>
                <c:pt idx="189">
                  <c:v>0.97747116560362202</c:v>
                </c:pt>
                <c:pt idx="190">
                  <c:v>0.97805446313493505</c:v>
                </c:pt>
                <c:pt idx="191">
                  <c:v>0.9786394130671866</c:v>
                </c:pt>
                <c:pt idx="192">
                  <c:v>0.97920618658911396</c:v>
                </c:pt>
                <c:pt idx="193">
                  <c:v>0.97980931293168971</c:v>
                </c:pt>
                <c:pt idx="194">
                  <c:v>0.98041078687332694</c:v>
                </c:pt>
                <c:pt idx="195">
                  <c:v>0.9810073036121485</c:v>
                </c:pt>
                <c:pt idx="196">
                  <c:v>0.98157242473313733</c:v>
                </c:pt>
                <c:pt idx="197">
                  <c:v>0.9821639842691432</c:v>
                </c:pt>
                <c:pt idx="198">
                  <c:v>0.98272249578637771</c:v>
                </c:pt>
                <c:pt idx="199">
                  <c:v>0.98326448329422667</c:v>
                </c:pt>
                <c:pt idx="200">
                  <c:v>0.9837816847879971</c:v>
                </c:pt>
                <c:pt idx="201">
                  <c:v>0.98432862949866173</c:v>
                </c:pt>
                <c:pt idx="202">
                  <c:v>0.9849747182656402</c:v>
                </c:pt>
                <c:pt idx="203">
                  <c:v>0.98549357216034916</c:v>
                </c:pt>
                <c:pt idx="204">
                  <c:v>0.9860834792954164</c:v>
                </c:pt>
                <c:pt idx="205">
                  <c:v>0.98662050960044956</c:v>
                </c:pt>
                <c:pt idx="206">
                  <c:v>0.98713936349515852</c:v>
                </c:pt>
                <c:pt idx="207">
                  <c:v>0.98762516937109623</c:v>
                </c:pt>
                <c:pt idx="208">
                  <c:v>0.98811593244984963</c:v>
                </c:pt>
                <c:pt idx="209">
                  <c:v>0.98864304834925143</c:v>
                </c:pt>
                <c:pt idx="210">
                  <c:v>0.98916520704583755</c:v>
                </c:pt>
                <c:pt idx="211">
                  <c:v>0.98961300770018834</c:v>
                </c:pt>
                <c:pt idx="212">
                  <c:v>0.99008559436861754</c:v>
                </c:pt>
                <c:pt idx="213">
                  <c:v>0.99058957665487946</c:v>
                </c:pt>
                <c:pt idx="214">
                  <c:v>0.99104233451204593</c:v>
                </c:pt>
                <c:pt idx="215">
                  <c:v>0.99148022076076536</c:v>
                </c:pt>
                <c:pt idx="216">
                  <c:v>0.99190984500479196</c:v>
                </c:pt>
                <c:pt idx="217">
                  <c:v>0.992288244819723</c:v>
                </c:pt>
                <c:pt idx="218">
                  <c:v>0.99267325423840835</c:v>
                </c:pt>
                <c:pt idx="219">
                  <c:v>0.99306322085990939</c:v>
                </c:pt>
                <c:pt idx="220">
                  <c:v>0.99345814468422611</c:v>
                </c:pt>
                <c:pt idx="221">
                  <c:v>0.9938514161076043</c:v>
                </c:pt>
                <c:pt idx="222">
                  <c:v>0.99423642552628966</c:v>
                </c:pt>
                <c:pt idx="223">
                  <c:v>0.99462804454872922</c:v>
                </c:pt>
                <c:pt idx="224">
                  <c:v>0.99498826795333606</c:v>
                </c:pt>
                <c:pt idx="225">
                  <c:v>0.99530718133447882</c:v>
                </c:pt>
                <c:pt idx="226">
                  <c:v>0.99565088072970009</c:v>
                </c:pt>
                <c:pt idx="227">
                  <c:v>0.99603258534650829</c:v>
                </c:pt>
                <c:pt idx="228">
                  <c:v>0.99633827952014253</c:v>
                </c:pt>
                <c:pt idx="229">
                  <c:v>0.99655804884497146</c:v>
                </c:pt>
                <c:pt idx="230">
                  <c:v>0.99686209061766717</c:v>
                </c:pt>
                <c:pt idx="231">
                  <c:v>0.99708681714531189</c:v>
                </c:pt>
                <c:pt idx="232">
                  <c:v>0.99734128688985069</c:v>
                </c:pt>
                <c:pt idx="233">
                  <c:v>0.99758253742688097</c:v>
                </c:pt>
                <c:pt idx="234">
                  <c:v>0.99783370236954261</c:v>
                </c:pt>
                <c:pt idx="235">
                  <c:v>0.99807164810469573</c:v>
                </c:pt>
                <c:pt idx="236">
                  <c:v>0.99826332661356909</c:v>
                </c:pt>
                <c:pt idx="237">
                  <c:v>0.99844178591493393</c:v>
                </c:pt>
                <c:pt idx="238">
                  <c:v>0.99860702600879026</c:v>
                </c:pt>
                <c:pt idx="239">
                  <c:v>0.99875408969232238</c:v>
                </c:pt>
                <c:pt idx="240">
                  <c:v>0.99890280577679313</c:v>
                </c:pt>
                <c:pt idx="241">
                  <c:v>0.99904821705938673</c:v>
                </c:pt>
                <c:pt idx="242">
                  <c:v>0.9991671899269633</c:v>
                </c:pt>
                <c:pt idx="243">
                  <c:v>0.99927624838890849</c:v>
                </c:pt>
                <c:pt idx="244">
                  <c:v>0.99937374004428381</c:v>
                </c:pt>
                <c:pt idx="245">
                  <c:v>0.9994580124921506</c:v>
                </c:pt>
                <c:pt idx="246">
                  <c:v>0.99951749892593889</c:v>
                </c:pt>
                <c:pt idx="247">
                  <c:v>0.99959020456723569</c:v>
                </c:pt>
                <c:pt idx="248">
                  <c:v>0.99965960540665533</c:v>
                </c:pt>
                <c:pt idx="249">
                  <c:v>0.99971413463762793</c:v>
                </c:pt>
                <c:pt idx="250">
                  <c:v>0.99976535906672337</c:v>
                </c:pt>
                <c:pt idx="251">
                  <c:v>0.99980171188737177</c:v>
                </c:pt>
                <c:pt idx="252">
                  <c:v>0.99983475990614301</c:v>
                </c:pt>
                <c:pt idx="253">
                  <c:v>0.99986780792491425</c:v>
                </c:pt>
                <c:pt idx="254">
                  <c:v>0.99989424633993129</c:v>
                </c:pt>
                <c:pt idx="255">
                  <c:v>0.99999999999999933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E2D3-45E5-9DA2-2A373A78CA7E}"/>
            </c:ext>
          </c:extLst>
        </c:ser>
        <c:ser>
          <c:idx val="10"/>
          <c:order val="10"/>
          <c:tx>
            <c:strRef>
              <c:f>'GP at 00 %C'!$Z$1</c:f>
              <c:strCache>
                <c:ptCount val="1"/>
                <c:pt idx="0">
                  <c:v>Ave Curved</c:v>
                </c:pt>
              </c:strCache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00 %C'!$Z$3:$Z$258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2.3657610431164468E-2</c:v>
                </c:pt>
                <c:pt idx="19">
                  <c:v>4.8406016131123018E-2</c:v>
                </c:pt>
                <c:pt idx="20">
                  <c:v>7.3676106524852653E-2</c:v>
                </c:pt>
                <c:pt idx="21">
                  <c:v>9.9867839877577871E-2</c:v>
                </c:pt>
                <c:pt idx="22">
                  <c:v>0.12644056114302682</c:v>
                </c:pt>
                <c:pt idx="23">
                  <c:v>0.15289155597992918</c:v>
                </c:pt>
                <c:pt idx="24">
                  <c:v>0.17921133921203458</c:v>
                </c:pt>
                <c:pt idx="25">
                  <c:v>0.20522759680412772</c:v>
                </c:pt>
                <c:pt idx="26">
                  <c:v>0.23035699041681001</c:v>
                </c:pt>
                <c:pt idx="27">
                  <c:v>0.25521921823177318</c:v>
                </c:pt>
                <c:pt idx="28">
                  <c:v>0.27933527884837284</c:v>
                </c:pt>
                <c:pt idx="29">
                  <c:v>0.30294230167286862</c:v>
                </c:pt>
                <c:pt idx="30">
                  <c:v>0.32565139447899477</c:v>
                </c:pt>
                <c:pt idx="31">
                  <c:v>0.34770917184926126</c:v>
                </c:pt>
                <c:pt idx="32">
                  <c:v>0.36909666343116732</c:v>
                </c:pt>
                <c:pt idx="33">
                  <c:v>0.38993875737867634</c:v>
                </c:pt>
                <c:pt idx="34">
                  <c:v>0.41003468412782185</c:v>
                </c:pt>
                <c:pt idx="35">
                  <c:v>0.4291915784281794</c:v>
                </c:pt>
                <c:pt idx="36">
                  <c:v>0.44778568560434756</c:v>
                </c:pt>
                <c:pt idx="37">
                  <c:v>0.46560991264152629</c:v>
                </c:pt>
                <c:pt idx="38">
                  <c:v>0.48261841452117205</c:v>
                </c:pt>
                <c:pt idx="39">
                  <c:v>0.49908784221725433</c:v>
                </c:pt>
                <c:pt idx="40">
                  <c:v>0.51472415526601123</c:v>
                </c:pt>
                <c:pt idx="41">
                  <c:v>0.52991308416829175</c:v>
                </c:pt>
                <c:pt idx="42">
                  <c:v>0.5444997043786729</c:v>
                </c:pt>
                <c:pt idx="43">
                  <c:v>0.55840655362444325</c:v>
                </c:pt>
                <c:pt idx="44">
                  <c:v>0.57170318986477231</c:v>
                </c:pt>
                <c:pt idx="45">
                  <c:v>0.58439909827591041</c:v>
                </c:pt>
                <c:pt idx="46">
                  <c:v>0.59664129908973851</c:v>
                </c:pt>
                <c:pt idx="47">
                  <c:v>0.6081689499593711</c:v>
                </c:pt>
                <c:pt idx="48">
                  <c:v>0.61932667895523874</c:v>
                </c:pt>
                <c:pt idx="49">
                  <c:v>0.6301982718008865</c:v>
                </c:pt>
                <c:pt idx="50">
                  <c:v>0.64054185650192952</c:v>
                </c:pt>
                <c:pt idx="51">
                  <c:v>0.65041750584128699</c:v>
                </c:pt>
                <c:pt idx="52">
                  <c:v>0.65987738828833598</c:v>
                </c:pt>
                <c:pt idx="53">
                  <c:v>0.66886143106015739</c:v>
                </c:pt>
                <c:pt idx="54">
                  <c:v>0.67770793877634827</c:v>
                </c:pt>
                <c:pt idx="55">
                  <c:v>0.68610231975793756</c:v>
                </c:pt>
                <c:pt idx="56">
                  <c:v>0.69420107941305653</c:v>
                </c:pt>
                <c:pt idx="57">
                  <c:v>0.70171491986606849</c:v>
                </c:pt>
                <c:pt idx="58">
                  <c:v>0.70934100157137669</c:v>
                </c:pt>
                <c:pt idx="59">
                  <c:v>0.7164153621914543</c:v>
                </c:pt>
                <c:pt idx="60">
                  <c:v>0.72324468909173034</c:v>
                </c:pt>
                <c:pt idx="61">
                  <c:v>0.72969618980469941</c:v>
                </c:pt>
                <c:pt idx="62">
                  <c:v>0.73585206919119817</c:v>
                </c:pt>
                <c:pt idx="63">
                  <c:v>0.74193997148123592</c:v>
                </c:pt>
                <c:pt idx="64">
                  <c:v>0.74771328209230259</c:v>
                </c:pt>
                <c:pt idx="65">
                  <c:v>0.75333957247148831</c:v>
                </c:pt>
                <c:pt idx="66">
                  <c:v>0.75868921187670446</c:v>
                </c:pt>
                <c:pt idx="67">
                  <c:v>0.76385863293316336</c:v>
                </c:pt>
                <c:pt idx="68">
                  <c:v>0.76901224536253832</c:v>
                </c:pt>
                <c:pt idx="69">
                  <c:v>0.77394611787544609</c:v>
                </c:pt>
                <c:pt idx="70">
                  <c:v>0.77870451462772172</c:v>
                </c:pt>
                <c:pt idx="71">
                  <c:v>0.7834471027529134</c:v>
                </c:pt>
                <c:pt idx="72">
                  <c:v>0.78788932696350955</c:v>
                </c:pt>
                <c:pt idx="73">
                  <c:v>0.79242482207390119</c:v>
                </c:pt>
                <c:pt idx="74">
                  <c:v>0.79668682793574008</c:v>
                </c:pt>
                <c:pt idx="75">
                  <c:v>0.80087611411299275</c:v>
                </c:pt>
                <c:pt idx="76">
                  <c:v>0.80494841644982396</c:v>
                </c:pt>
                <c:pt idx="77">
                  <c:v>0.80894641823936053</c:v>
                </c:pt>
                <c:pt idx="78">
                  <c:v>0.81279581893430775</c:v>
                </c:pt>
                <c:pt idx="79">
                  <c:v>0.81666577084446412</c:v>
                </c:pt>
                <c:pt idx="80">
                  <c:v>0.82025591005523424</c:v>
                </c:pt>
                <c:pt idx="81">
                  <c:v>0.82378755734579368</c:v>
                </c:pt>
                <c:pt idx="82">
                  <c:v>0.82717850785530567</c:v>
                </c:pt>
                <c:pt idx="83">
                  <c:v>0.83065324408836272</c:v>
                </c:pt>
                <c:pt idx="84">
                  <c:v>0.83404103287245801</c:v>
                </c:pt>
                <c:pt idx="85">
                  <c:v>0.83722647122987837</c:v>
                </c:pt>
                <c:pt idx="86">
                  <c:v>0.84044352684146673</c:v>
                </c:pt>
                <c:pt idx="87">
                  <c:v>0.8435657306905513</c:v>
                </c:pt>
                <c:pt idx="88">
                  <c:v>0.84653617171962969</c:v>
                </c:pt>
                <c:pt idx="89">
                  <c:v>0.8495429725910012</c:v>
                </c:pt>
                <c:pt idx="90">
                  <c:v>0.85243437048465975</c:v>
                </c:pt>
                <c:pt idx="91">
                  <c:v>0.85521510798873046</c:v>
                </c:pt>
                <c:pt idx="92">
                  <c:v>0.85796264737592487</c:v>
                </c:pt>
                <c:pt idx="93">
                  <c:v>0.86072599539020322</c:v>
                </c:pt>
                <c:pt idx="94">
                  <c:v>0.86345930701302198</c:v>
                </c:pt>
                <c:pt idx="95">
                  <c:v>0.86599184907187432</c:v>
                </c:pt>
                <c:pt idx="96">
                  <c:v>0.8685354571696855</c:v>
                </c:pt>
                <c:pt idx="97">
                  <c:v>0.87093046417290731</c:v>
                </c:pt>
                <c:pt idx="98">
                  <c:v>0.87339186740988184</c:v>
                </c:pt>
                <c:pt idx="99">
                  <c:v>0.87568411833705784</c:v>
                </c:pt>
                <c:pt idx="100">
                  <c:v>0.8780949339673636</c:v>
                </c:pt>
                <c:pt idx="101">
                  <c:v>0.88033343556245403</c:v>
                </c:pt>
                <c:pt idx="102">
                  <c:v>0.88256087111858572</c:v>
                </c:pt>
                <c:pt idx="103">
                  <c:v>0.88467448455971276</c:v>
                </c:pt>
                <c:pt idx="104">
                  <c:v>0.88679600231438183</c:v>
                </c:pt>
                <c:pt idx="105">
                  <c:v>0.88893965214696846</c:v>
                </c:pt>
                <c:pt idx="106">
                  <c:v>0.89093628174767414</c:v>
                </c:pt>
                <c:pt idx="107">
                  <c:v>0.89289813236879512</c:v>
                </c:pt>
                <c:pt idx="108">
                  <c:v>0.89483310832387331</c:v>
                </c:pt>
                <c:pt idx="109">
                  <c:v>0.89675069478915914</c:v>
                </c:pt>
                <c:pt idx="110">
                  <c:v>0.8986429874511106</c:v>
                </c:pt>
                <c:pt idx="111">
                  <c:v>0.90047836905555978</c:v>
                </c:pt>
                <c:pt idx="112">
                  <c:v>0.90225525873979828</c:v>
                </c:pt>
                <c:pt idx="113">
                  <c:v>0.90397839909195121</c:v>
                </c:pt>
                <c:pt idx="114">
                  <c:v>0.9056541135628523</c:v>
                </c:pt>
                <c:pt idx="115">
                  <c:v>0.90730927681854423</c:v>
                </c:pt>
                <c:pt idx="116">
                  <c:v>0.90892175678110942</c:v>
                </c:pt>
                <c:pt idx="117">
                  <c:v>0.91052317070471578</c:v>
                </c:pt>
                <c:pt idx="118">
                  <c:v>0.91204554149290229</c:v>
                </c:pt>
                <c:pt idx="119">
                  <c:v>0.9135979486725484</c:v>
                </c:pt>
                <c:pt idx="120">
                  <c:v>0.91510292997094256</c:v>
                </c:pt>
                <c:pt idx="121">
                  <c:v>0.91662371989642066</c:v>
                </c:pt>
                <c:pt idx="122">
                  <c:v>0.91807179013731255</c:v>
                </c:pt>
                <c:pt idx="123">
                  <c:v>0.91945978759528535</c:v>
                </c:pt>
                <c:pt idx="124">
                  <c:v>0.92089363007180158</c:v>
                </c:pt>
                <c:pt idx="125">
                  <c:v>0.92221206957060486</c:v>
                </c:pt>
                <c:pt idx="126">
                  <c:v>0.92357161149982647</c:v>
                </c:pt>
                <c:pt idx="127">
                  <c:v>0.92486001460717016</c:v>
                </c:pt>
                <c:pt idx="128">
                  <c:v>0.92615948375347268</c:v>
                </c:pt>
                <c:pt idx="129">
                  <c:v>0.92742101219477369</c:v>
                </c:pt>
                <c:pt idx="130">
                  <c:v>0.92876632635961975</c:v>
                </c:pt>
                <c:pt idx="131">
                  <c:v>0.92995829684175124</c:v>
                </c:pt>
                <c:pt idx="132">
                  <c:v>0.93121824442034384</c:v>
                </c:pt>
                <c:pt idx="133">
                  <c:v>0.93245764078372728</c:v>
                </c:pt>
                <c:pt idx="134">
                  <c:v>0.9335642446796053</c:v>
                </c:pt>
                <c:pt idx="135">
                  <c:v>0.9346929806534009</c:v>
                </c:pt>
                <c:pt idx="136">
                  <c:v>0.93584859129323927</c:v>
                </c:pt>
                <c:pt idx="137">
                  <c:v>0.93691251189599056</c:v>
                </c:pt>
                <c:pt idx="138">
                  <c:v>0.93802069665457699</c:v>
                </c:pt>
                <c:pt idx="139">
                  <c:v>0.93907355121836955</c:v>
                </c:pt>
                <c:pt idx="140">
                  <c:v>0.94009162680257741</c:v>
                </c:pt>
                <c:pt idx="141">
                  <c:v>0.94116187085616232</c:v>
                </c:pt>
                <c:pt idx="142">
                  <c:v>0.94214042487266025</c:v>
                </c:pt>
                <c:pt idx="143">
                  <c:v>0.94318063253478568</c:v>
                </c:pt>
                <c:pt idx="144">
                  <c:v>0.94418289949190948</c:v>
                </c:pt>
                <c:pt idx="145">
                  <c:v>0.94511244676444706</c:v>
                </c:pt>
                <c:pt idx="146">
                  <c:v>0.94604989835052666</c:v>
                </c:pt>
                <c:pt idx="147">
                  <c:v>0.94700315856369022</c:v>
                </c:pt>
                <c:pt idx="148">
                  <c:v>0.94803546191227361</c:v>
                </c:pt>
                <c:pt idx="149">
                  <c:v>0.94893655365606</c:v>
                </c:pt>
                <c:pt idx="150">
                  <c:v>0.94974911708817622</c:v>
                </c:pt>
                <c:pt idx="151">
                  <c:v>0.95062965761675344</c:v>
                </c:pt>
                <c:pt idx="152">
                  <c:v>0.95149438951824672</c:v>
                </c:pt>
                <c:pt idx="153">
                  <c:v>0.95238125349765756</c:v>
                </c:pt>
                <c:pt idx="154">
                  <c:v>0.95321911073310805</c:v>
                </c:pt>
                <c:pt idx="155">
                  <c:v>0.95399215259751424</c:v>
                </c:pt>
                <c:pt idx="156">
                  <c:v>0.95489324434130063</c:v>
                </c:pt>
                <c:pt idx="157">
                  <c:v>0.95566154361758171</c:v>
                </c:pt>
                <c:pt idx="158">
                  <c:v>0.95642984289386279</c:v>
                </c:pt>
                <c:pt idx="159">
                  <c:v>0.95721711252264463</c:v>
                </c:pt>
                <c:pt idx="160">
                  <c:v>0.95809765305122185</c:v>
                </c:pt>
                <c:pt idx="161">
                  <c:v>0.95888018009187848</c:v>
                </c:pt>
                <c:pt idx="162">
                  <c:v>0.95964057505461753</c:v>
                </c:pt>
                <c:pt idx="163">
                  <c:v>0.96048159401548483</c:v>
                </c:pt>
                <c:pt idx="164">
                  <c:v>0.96125621674259942</c:v>
                </c:pt>
                <c:pt idx="165">
                  <c:v>0.96198973703929569</c:v>
                </c:pt>
                <c:pt idx="166">
                  <c:v>0.96272167647328355</c:v>
                </c:pt>
                <c:pt idx="167">
                  <c:v>0.9634472924564379</c:v>
                </c:pt>
                <c:pt idx="168">
                  <c:v>0.9641902979293846</c:v>
                </c:pt>
                <c:pt idx="169">
                  <c:v>0.96490484787358011</c:v>
                </c:pt>
                <c:pt idx="170">
                  <c:v>0.96563678730756797</c:v>
                </c:pt>
                <c:pt idx="171">
                  <c:v>0.96630074964509483</c:v>
                </c:pt>
                <c:pt idx="172">
                  <c:v>0.96695680766907965</c:v>
                </c:pt>
                <c:pt idx="173">
                  <c:v>0.96766977675056676</c:v>
                </c:pt>
                <c:pt idx="174">
                  <c:v>0.96832425391184318</c:v>
                </c:pt>
                <c:pt idx="175">
                  <c:v>0.96909255318812426</c:v>
                </c:pt>
                <c:pt idx="176">
                  <c:v>0.96980868399502818</c:v>
                </c:pt>
                <c:pt idx="177">
                  <c:v>0.97046158029359619</c:v>
                </c:pt>
                <c:pt idx="178">
                  <c:v>0.97112712349383146</c:v>
                </c:pt>
                <c:pt idx="179">
                  <c:v>0.9717547259890652</c:v>
                </c:pt>
                <c:pt idx="180">
                  <c:v>0.97245346730617677</c:v>
                </c:pt>
                <c:pt idx="181">
                  <c:v>0.97316169379953876</c:v>
                </c:pt>
                <c:pt idx="182">
                  <c:v>0.97374028955081215</c:v>
                </c:pt>
                <c:pt idx="183">
                  <c:v>0.97442954569167339</c:v>
                </c:pt>
                <c:pt idx="184">
                  <c:v>0.97507453767669949</c:v>
                </c:pt>
                <c:pt idx="185">
                  <c:v>0.97568316981943237</c:v>
                </c:pt>
                <c:pt idx="186">
                  <c:v>0.97622382486570425</c:v>
                </c:pt>
                <c:pt idx="187">
                  <c:v>0.97680874406781126</c:v>
                </c:pt>
                <c:pt idx="188">
                  <c:v>0.97740789103429382</c:v>
                </c:pt>
                <c:pt idx="189">
                  <c:v>0.97795961211952442</c:v>
                </c:pt>
                <c:pt idx="190">
                  <c:v>0.97853820787079782</c:v>
                </c:pt>
                <c:pt idx="191">
                  <c:v>0.9791784572676987</c:v>
                </c:pt>
                <c:pt idx="192">
                  <c:v>0.97980922148834915</c:v>
                </c:pt>
                <c:pt idx="193">
                  <c:v>0.98034671480920421</c:v>
                </c:pt>
                <c:pt idx="194">
                  <c:v>0.9809585086773539</c:v>
                </c:pt>
                <c:pt idx="195">
                  <c:v>0.98151813407612654</c:v>
                </c:pt>
                <c:pt idx="196">
                  <c:v>0.98207301688677395</c:v>
                </c:pt>
                <c:pt idx="197">
                  <c:v>0.98261525279575423</c:v>
                </c:pt>
                <c:pt idx="198">
                  <c:v>0.98317013560640165</c:v>
                </c:pt>
                <c:pt idx="199">
                  <c:v>0.98373134186788269</c:v>
                </c:pt>
                <c:pt idx="200">
                  <c:v>0.98427990122769649</c:v>
                </c:pt>
                <c:pt idx="201">
                  <c:v>0.98482213713667677</c:v>
                </c:pt>
                <c:pt idx="202">
                  <c:v>0.98540231375065857</c:v>
                </c:pt>
                <c:pt idx="203">
                  <c:v>0.98592716016984649</c:v>
                </c:pt>
                <c:pt idx="204">
                  <c:v>0.98647097694153518</c:v>
                </c:pt>
                <c:pt idx="205">
                  <c:v>0.98700372767426503</c:v>
                </c:pt>
                <c:pt idx="206">
                  <c:v>0.9875111846036605</c:v>
                </c:pt>
                <c:pt idx="207">
                  <c:v>0.98798070082805445</c:v>
                </c:pt>
                <c:pt idx="208">
                  <c:v>0.9885134515607843</c:v>
                </c:pt>
                <c:pt idx="209">
                  <c:v>0.98896399743267749</c:v>
                </c:pt>
                <c:pt idx="210">
                  <c:v>0.98945722659769741</c:v>
                </c:pt>
                <c:pt idx="211">
                  <c:v>0.98986667003917228</c:v>
                </c:pt>
                <c:pt idx="212">
                  <c:v>0.99034092885169145</c:v>
                </c:pt>
                <c:pt idx="213">
                  <c:v>0.99077250437108388</c:v>
                </c:pt>
                <c:pt idx="214">
                  <c:v>0.99121672679214345</c:v>
                </c:pt>
                <c:pt idx="215">
                  <c:v>0.991684662153829</c:v>
                </c:pt>
                <c:pt idx="216">
                  <c:v>0.99212414198676346</c:v>
                </c:pt>
                <c:pt idx="217">
                  <c:v>0.99252093852657119</c:v>
                </c:pt>
                <c:pt idx="218">
                  <c:v>0.99291457334096211</c:v>
                </c:pt>
                <c:pt idx="219">
                  <c:v>0.99328765694014387</c:v>
                </c:pt>
                <c:pt idx="220">
                  <c:v>0.99365599795120041</c:v>
                </c:pt>
                <c:pt idx="221">
                  <c:v>0.99402908155038217</c:v>
                </c:pt>
                <c:pt idx="222">
                  <c:v>0.9943958416987303</c:v>
                </c:pt>
                <c:pt idx="223">
                  <c:v>0.99469778647603413</c:v>
                </c:pt>
                <c:pt idx="224">
                  <c:v>0.99501553988042202</c:v>
                </c:pt>
                <c:pt idx="225">
                  <c:v>0.99534435932376863</c:v>
                </c:pt>
                <c:pt idx="226">
                  <c:v>0.99565262755190609</c:v>
                </c:pt>
                <c:pt idx="227">
                  <c:v>0.99596880009358557</c:v>
                </c:pt>
                <c:pt idx="228">
                  <c:v>0.99628813436068187</c:v>
                </c:pt>
                <c:pt idx="229">
                  <c:v>0.99657427051090175</c:v>
                </c:pt>
                <c:pt idx="230">
                  <c:v>0.99687305356278888</c:v>
                </c:pt>
                <c:pt idx="231">
                  <c:v>0.99711176383175681</c:v>
                </c:pt>
                <c:pt idx="232">
                  <c:v>0.99733624633634921</c:v>
                </c:pt>
                <c:pt idx="233">
                  <c:v>0.99758128005615077</c:v>
                </c:pt>
                <c:pt idx="234">
                  <c:v>0.99778046875740878</c:v>
                </c:pt>
                <c:pt idx="235">
                  <c:v>0.99802392161450193</c:v>
                </c:pt>
                <c:pt idx="236">
                  <c:v>0.99822469117846835</c:v>
                </c:pt>
                <c:pt idx="237">
                  <c:v>0.99839542435097528</c:v>
                </c:pt>
                <c:pt idx="238">
                  <c:v>0.99859145132681648</c:v>
                </c:pt>
                <c:pt idx="239">
                  <c:v>0.99872108206890509</c:v>
                </c:pt>
                <c:pt idx="240">
                  <c:v>0.99887284488891126</c:v>
                </c:pt>
                <c:pt idx="241">
                  <c:v>0.99899615218016624</c:v>
                </c:pt>
                <c:pt idx="242">
                  <c:v>0.99912578292225485</c:v>
                </c:pt>
                <c:pt idx="243">
                  <c:v>0.9992380241745511</c:v>
                </c:pt>
                <c:pt idx="244">
                  <c:v>0.99932180989809616</c:v>
                </c:pt>
                <c:pt idx="245">
                  <c:v>0.99939452958268238</c:v>
                </c:pt>
                <c:pt idx="246">
                  <c:v>0.99947041099268541</c:v>
                </c:pt>
                <c:pt idx="247">
                  <c:v>0.99953680722643812</c:v>
                </c:pt>
                <c:pt idx="248">
                  <c:v>0.99959846087206561</c:v>
                </c:pt>
                <c:pt idx="249">
                  <c:v>0.99965537192956788</c:v>
                </c:pt>
                <c:pt idx="250">
                  <c:v>0.99970595953623664</c:v>
                </c:pt>
                <c:pt idx="251">
                  <c:v>0.99974864282936338</c:v>
                </c:pt>
                <c:pt idx="252">
                  <c:v>0.99979290698519852</c:v>
                </c:pt>
                <c:pt idx="253">
                  <c:v>0.99983084769020003</c:v>
                </c:pt>
                <c:pt idx="254">
                  <c:v>0.99986562666978474</c:v>
                </c:pt>
                <c:pt idx="255">
                  <c:v>0.99999999999999845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E2D3-45E5-9DA2-2A373A78CA7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19743008"/>
        <c:axId val="519735464"/>
        <c:extLst>
          <c:ext xmlns:c15="http://schemas.microsoft.com/office/drawing/2012/chart" uri="{02D57815-91ED-43cb-92C2-25804820EDAC}">
            <c15:filteredScatterSeries>
              <c15:ser>
                <c:idx val="3"/>
                <c:order val="3"/>
                <c:tx>
                  <c:strRef>
                    <c:extLst>
                      <c:ext uri="{02D57815-91ED-43cb-92C2-25804820EDAC}">
                        <c15:formulaRef>
                          <c15:sqref>'GP at 00 %C'!$S$1</c15:sqref>
                        </c15:formulaRef>
                      </c:ext>
                    </c:extLst>
                    <c:strCache>
                      <c:ptCount val="1"/>
                      <c:pt idx="0">
                        <c:v>TS 2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'GP at 00 %C'!$S$3:$S$258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4.4993074042194187E-2</c:v>
                      </c:pt>
                      <c:pt idx="19">
                        <c:v>8.8179128640403129E-2</c:v>
                      </c:pt>
                      <c:pt idx="20">
                        <c:v>0.12866890501462147</c:v>
                      </c:pt>
                      <c:pt idx="21">
                        <c:v>0.16490620029983982</c:v>
                      </c:pt>
                      <c:pt idx="22">
                        <c:v>0.19768906724734506</c:v>
                      </c:pt>
                      <c:pt idx="23">
                        <c:v>0.22656717609033958</c:v>
                      </c:pt>
                      <c:pt idx="24">
                        <c:v>0.25226447468177648</c:v>
                      </c:pt>
                      <c:pt idx="25">
                        <c:v>0.27611485119166379</c:v>
                      </c:pt>
                      <c:pt idx="26">
                        <c:v>0.29946359454359933</c:v>
                      </c:pt>
                      <c:pt idx="27">
                        <c:v>0.32192307911552953</c:v>
                      </c:pt>
                      <c:pt idx="28">
                        <c:v>0.34340779925553078</c:v>
                      </c:pt>
                      <c:pt idx="29">
                        <c:v>0.3638550508188591</c:v>
                      </c:pt>
                      <c:pt idx="30">
                        <c:v>0.3836182571667987</c:v>
                      </c:pt>
                      <c:pt idx="31">
                        <c:v>0.4037234861224327</c:v>
                      </c:pt>
                      <c:pt idx="32">
                        <c:v>0.42283114913895808</c:v>
                      </c:pt>
                      <c:pt idx="33">
                        <c:v>0.44079873679650228</c:v>
                      </c:pt>
                      <c:pt idx="34">
                        <c:v>0.45792836906519524</c:v>
                      </c:pt>
                      <c:pt idx="35">
                        <c:v>0.47448226327760268</c:v>
                      </c:pt>
                      <c:pt idx="36">
                        <c:v>0.49046611981051952</c:v>
                      </c:pt>
                      <c:pt idx="37">
                        <c:v>0.50547521191150735</c:v>
                      </c:pt>
                      <c:pt idx="38">
                        <c:v>0.51978885804351671</c:v>
                      </c:pt>
                      <c:pt idx="39">
                        <c:v>0.5333272529314188</c:v>
                      </c:pt>
                      <c:pt idx="40">
                        <c:v>0.54611889845918815</c:v>
                      </c:pt>
                      <c:pt idx="41">
                        <c:v>0.55859702326323768</c:v>
                      </c:pt>
                      <c:pt idx="42">
                        <c:v>0.5709041367634401</c:v>
                      </c:pt>
                      <c:pt idx="43">
                        <c:v>0.58227068809248295</c:v>
                      </c:pt>
                      <c:pt idx="44">
                        <c:v>0.59251996556972419</c:v>
                      </c:pt>
                      <c:pt idx="45">
                        <c:v>0.60284904832209407</c:v>
                      </c:pt>
                      <c:pt idx="46">
                        <c:v>0.61287031072753906</c:v>
                      </c:pt>
                      <c:pt idx="47">
                        <c:v>0.62242984261259671</c:v>
                      </c:pt>
                      <c:pt idx="48">
                        <c:v>0.63180696244021728</c:v>
                      </c:pt>
                      <c:pt idx="49">
                        <c:v>0.64058554270437273</c:v>
                      </c:pt>
                      <c:pt idx="50">
                        <c:v>0.64948383088122119</c:v>
                      </c:pt>
                      <c:pt idx="51">
                        <c:v>0.65740735462614075</c:v>
                      </c:pt>
                      <c:pt idx="52">
                        <c:v>0.66565009947157505</c:v>
                      </c:pt>
                      <c:pt idx="53">
                        <c:v>0.67336270927508302</c:v>
                      </c:pt>
                      <c:pt idx="54">
                        <c:v>0.68094421041230824</c:v>
                      </c:pt>
                      <c:pt idx="55">
                        <c:v>0.68810388366671038</c:v>
                      </c:pt>
                      <c:pt idx="56">
                        <c:v>0.69534336219624115</c:v>
                      </c:pt>
                      <c:pt idx="57">
                        <c:v>0.70199570191589666</c:v>
                      </c:pt>
                      <c:pt idx="58">
                        <c:v>0.70849413146208962</c:v>
                      </c:pt>
                      <c:pt idx="59">
                        <c:v>0.71507236628341131</c:v>
                      </c:pt>
                      <c:pt idx="60">
                        <c:v>0.72118887058434555</c:v>
                      </c:pt>
                      <c:pt idx="61">
                        <c:v>0.72670683532181468</c:v>
                      </c:pt>
                      <c:pt idx="62">
                        <c:v>0.73268083020287633</c:v>
                      </c:pt>
                      <c:pt idx="63">
                        <c:v>0.73826719946188435</c:v>
                      </c:pt>
                      <c:pt idx="64">
                        <c:v>0.74363695440268596</c:v>
                      </c:pt>
                      <c:pt idx="65">
                        <c:v>0.74899530858989771</c:v>
                      </c:pt>
                      <c:pt idx="66">
                        <c:v>0.75416555034287758</c:v>
                      </c:pt>
                      <c:pt idx="67">
                        <c:v>0.75913057853124077</c:v>
                      </c:pt>
                      <c:pt idx="68">
                        <c:v>0.76394739692293645</c:v>
                      </c:pt>
                      <c:pt idx="69">
                        <c:v>0.76899793076322331</c:v>
                      </c:pt>
                      <c:pt idx="70">
                        <c:v>0.77386605254607321</c:v>
                      </c:pt>
                      <c:pt idx="71">
                        <c:v>0.77871137282174341</c:v>
                      </c:pt>
                      <c:pt idx="72">
                        <c:v>0.78335717990959186</c:v>
                      </c:pt>
                      <c:pt idx="73">
                        <c:v>0.78790608059192702</c:v>
                      </c:pt>
                      <c:pt idx="74">
                        <c:v>0.79233527336156906</c:v>
                      </c:pt>
                      <c:pt idx="75">
                        <c:v>0.79670176198646714</c:v>
                      </c:pt>
                      <c:pt idx="76">
                        <c:v>0.80100554646662125</c:v>
                      </c:pt>
                      <c:pt idx="77">
                        <c:v>0.80506421474459444</c:v>
                      </c:pt>
                      <c:pt idx="78">
                        <c:v>0.8091399841529523</c:v>
                      </c:pt>
                      <c:pt idx="79">
                        <c:v>0.81313024790938659</c:v>
                      </c:pt>
                      <c:pt idx="80">
                        <c:v>0.81680699094210107</c:v>
                      </c:pt>
                      <c:pt idx="81">
                        <c:v>0.820398228322892</c:v>
                      </c:pt>
                      <c:pt idx="82">
                        <c:v>0.82390966042855418</c:v>
                      </c:pt>
                      <c:pt idx="83">
                        <c:v>0.82764910760601262</c:v>
                      </c:pt>
                      <c:pt idx="84">
                        <c:v>0.83090402275590403</c:v>
                      </c:pt>
                      <c:pt idx="85">
                        <c:v>0.83411333489143613</c:v>
                      </c:pt>
                      <c:pt idx="86">
                        <c:v>0.83763616775068817</c:v>
                      </c:pt>
                      <c:pt idx="87">
                        <c:v>0.84096518779891338</c:v>
                      </c:pt>
                      <c:pt idx="88">
                        <c:v>0.84424290445598438</c:v>
                      </c:pt>
                      <c:pt idx="89">
                        <c:v>0.84750922035946563</c:v>
                      </c:pt>
                      <c:pt idx="90">
                        <c:v>0.85059312420550981</c:v>
                      </c:pt>
                      <c:pt idx="91">
                        <c:v>0.85329510280629528</c:v>
                      </c:pt>
                      <c:pt idx="92">
                        <c:v>0.85611678931977386</c:v>
                      </c:pt>
                      <c:pt idx="93">
                        <c:v>0.85865915737030196</c:v>
                      </c:pt>
                      <c:pt idx="94">
                        <c:v>0.8614010386086518</c:v>
                      </c:pt>
                      <c:pt idx="95">
                        <c:v>0.8641087175862322</c:v>
                      </c:pt>
                      <c:pt idx="96">
                        <c:v>0.86666248639035015</c:v>
                      </c:pt>
                      <c:pt idx="97">
                        <c:v>0.86912504916574962</c:v>
                      </c:pt>
                      <c:pt idx="98">
                        <c:v>0.87169021872345742</c:v>
                      </c:pt>
                      <c:pt idx="99">
                        <c:v>0.87424398752757537</c:v>
                      </c:pt>
                      <c:pt idx="100">
                        <c:v>0.87646143410079391</c:v>
                      </c:pt>
                      <c:pt idx="101">
                        <c:v>0.87847936748619071</c:v>
                      </c:pt>
                      <c:pt idx="102">
                        <c:v>0.88054860426274162</c:v>
                      </c:pt>
                      <c:pt idx="103">
                        <c:v>0.88267484480724157</c:v>
                      </c:pt>
                      <c:pt idx="104">
                        <c:v>0.88475548233738233</c:v>
                      </c:pt>
                      <c:pt idx="105">
                        <c:v>0.88658530328854723</c:v>
                      </c:pt>
                      <c:pt idx="106">
                        <c:v>0.8884550268772764</c:v>
                      </c:pt>
                      <c:pt idx="107">
                        <c:v>0.8902620463212616</c:v>
                      </c:pt>
                      <c:pt idx="108">
                        <c:v>0.89207476614204173</c:v>
                      </c:pt>
                      <c:pt idx="109">
                        <c:v>0.89383048219487282</c:v>
                      </c:pt>
                      <c:pt idx="110">
                        <c:v>0.8957743106819358</c:v>
                      </c:pt>
                      <c:pt idx="111">
                        <c:v>0.89760413163310071</c:v>
                      </c:pt>
                      <c:pt idx="112">
                        <c:v>0.89927434203400824</c:v>
                      </c:pt>
                      <c:pt idx="113">
                        <c:v>0.900927451304531</c:v>
                      </c:pt>
                      <c:pt idx="114">
                        <c:v>0.90265466547338757</c:v>
                      </c:pt>
                      <c:pt idx="115">
                        <c:v>0.90413106306326829</c:v>
                      </c:pt>
                      <c:pt idx="116">
                        <c:v>0.9056758651746879</c:v>
                      </c:pt>
                      <c:pt idx="117">
                        <c:v>0.90700405296790099</c:v>
                      </c:pt>
                      <c:pt idx="118">
                        <c:v>0.908337941137909</c:v>
                      </c:pt>
                      <c:pt idx="119">
                        <c:v>0.90963762704714757</c:v>
                      </c:pt>
                      <c:pt idx="120">
                        <c:v>0.9109259122027964</c:v>
                      </c:pt>
                      <c:pt idx="121">
                        <c:v>0.91240230979267711</c:v>
                      </c:pt>
                      <c:pt idx="122">
                        <c:v>0.91378750135383935</c:v>
                      </c:pt>
                      <c:pt idx="123">
                        <c:v>0.9151783932917964</c:v>
                      </c:pt>
                      <c:pt idx="124">
                        <c:v>0.91643247618667578</c:v>
                      </c:pt>
                      <c:pt idx="125">
                        <c:v>0.91767515832796531</c:v>
                      </c:pt>
                      <c:pt idx="126">
                        <c:v>0.91896344348361414</c:v>
                      </c:pt>
                      <c:pt idx="127">
                        <c:v>0.92030303203041708</c:v>
                      </c:pt>
                      <c:pt idx="128">
                        <c:v>0.92147730965016772</c:v>
                      </c:pt>
                      <c:pt idx="129">
                        <c:v>0.92284540008094518</c:v>
                      </c:pt>
                      <c:pt idx="130">
                        <c:v>0.92407098109185004</c:v>
                      </c:pt>
                      <c:pt idx="131">
                        <c:v>0.9252965621027549</c:v>
                      </c:pt>
                      <c:pt idx="132">
                        <c:v>0.92637963369378706</c:v>
                      </c:pt>
                      <c:pt idx="133">
                        <c:v>0.92746270528481922</c:v>
                      </c:pt>
                      <c:pt idx="134">
                        <c:v>0.92852867574546671</c:v>
                      </c:pt>
                      <c:pt idx="135">
                        <c:v>0.92960604695970395</c:v>
                      </c:pt>
                      <c:pt idx="136">
                        <c:v>0.93082022721701896</c:v>
                      </c:pt>
                      <c:pt idx="137">
                        <c:v>0.93191469956164097</c:v>
                      </c:pt>
                      <c:pt idx="138">
                        <c:v>0.93307187605100694</c:v>
                      </c:pt>
                      <c:pt idx="139">
                        <c:v>0.93405804123652569</c:v>
                      </c:pt>
                      <c:pt idx="140">
                        <c:v>0.93514111282755785</c:v>
                      </c:pt>
                      <c:pt idx="141">
                        <c:v>0.93623558517217986</c:v>
                      </c:pt>
                      <c:pt idx="142">
                        <c:v>0.93726165299526298</c:v>
                      </c:pt>
                      <c:pt idx="143">
                        <c:v>0.93835042496309007</c:v>
                      </c:pt>
                      <c:pt idx="144">
                        <c:v>0.93942209580053238</c:v>
                      </c:pt>
                      <c:pt idx="145">
                        <c:v>0.94041396136284605</c:v>
                      </c:pt>
                      <c:pt idx="146">
                        <c:v>0.94146853106990369</c:v>
                      </c:pt>
                      <c:pt idx="147">
                        <c:v>0.94248319813939696</c:v>
                      </c:pt>
                      <c:pt idx="148">
                        <c:v>0.94342376031055653</c:v>
                      </c:pt>
                      <c:pt idx="149">
                        <c:v>0.94431871946735679</c:v>
                      </c:pt>
                      <c:pt idx="150">
                        <c:v>0.94518517674018254</c:v>
                      </c:pt>
                      <c:pt idx="151">
                        <c:v>0.94625684757762485</c:v>
                      </c:pt>
                      <c:pt idx="152">
                        <c:v>0.94718600899519456</c:v>
                      </c:pt>
                      <c:pt idx="153">
                        <c:v>0.94808666852878976</c:v>
                      </c:pt>
                      <c:pt idx="154">
                        <c:v>0.94903293107674414</c:v>
                      </c:pt>
                      <c:pt idx="155">
                        <c:v>0.94996209249431385</c:v>
                      </c:pt>
                      <c:pt idx="156">
                        <c:v>0.95091405541906315</c:v>
                      </c:pt>
                      <c:pt idx="157">
                        <c:v>0.95182611570624809</c:v>
                      </c:pt>
                      <c:pt idx="158">
                        <c:v>0.95271537448625343</c:v>
                      </c:pt>
                      <c:pt idx="159">
                        <c:v>0.9536103336430537</c:v>
                      </c:pt>
                      <c:pt idx="160">
                        <c:v>0.95445398940869985</c:v>
                      </c:pt>
                      <c:pt idx="161">
                        <c:v>0.95525204215998671</c:v>
                      </c:pt>
                      <c:pt idx="162">
                        <c:v>0.95614130093999206</c:v>
                      </c:pt>
                      <c:pt idx="163">
                        <c:v>0.95689375067691962</c:v>
                      </c:pt>
                      <c:pt idx="164">
                        <c:v>0.95763479966025744</c:v>
                      </c:pt>
                      <c:pt idx="165">
                        <c:v>0.95852975881705771</c:v>
                      </c:pt>
                      <c:pt idx="166">
                        <c:v>0.95941901759706305</c:v>
                      </c:pt>
                      <c:pt idx="167">
                        <c:v>0.96026267336270921</c:v>
                      </c:pt>
                      <c:pt idx="168">
                        <c:v>0.96098092083886744</c:v>
                      </c:pt>
                      <c:pt idx="169">
                        <c:v>0.96180177509733389</c:v>
                      </c:pt>
                      <c:pt idx="170">
                        <c:v>0.96250292144310734</c:v>
                      </c:pt>
                      <c:pt idx="171">
                        <c:v>0.96324397042644516</c:v>
                      </c:pt>
                      <c:pt idx="172">
                        <c:v>0.96404202317773202</c:v>
                      </c:pt>
                      <c:pt idx="173">
                        <c:v>0.9649141808273527</c:v>
                      </c:pt>
                      <c:pt idx="174">
                        <c:v>0.96567233094107519</c:v>
                      </c:pt>
                      <c:pt idx="175">
                        <c:v>0.96631077314210467</c:v>
                      </c:pt>
                      <c:pt idx="176">
                        <c:v>0.96689221157518512</c:v>
                      </c:pt>
                      <c:pt idx="177">
                        <c:v>0.96761045905134335</c:v>
                      </c:pt>
                      <c:pt idx="178">
                        <c:v>0.96840281142583529</c:v>
                      </c:pt>
                      <c:pt idx="179">
                        <c:v>0.96897854948212081</c:v>
                      </c:pt>
                      <c:pt idx="180">
                        <c:v>0.96965119394391974</c:v>
                      </c:pt>
                      <c:pt idx="181">
                        <c:v>0.97023263237700019</c:v>
                      </c:pt>
                      <c:pt idx="182">
                        <c:v>0.97083687231726024</c:v>
                      </c:pt>
                      <c:pt idx="183">
                        <c:v>0.97150951677905917</c:v>
                      </c:pt>
                      <c:pt idx="184">
                        <c:v>0.97215365935688358</c:v>
                      </c:pt>
                      <c:pt idx="185">
                        <c:v>0.97288330758663155</c:v>
                      </c:pt>
                      <c:pt idx="186">
                        <c:v>0.97354455129484063</c:v>
                      </c:pt>
                      <c:pt idx="187">
                        <c:v>0.97422289613343449</c:v>
                      </c:pt>
                      <c:pt idx="188">
                        <c:v>0.97486133833446398</c:v>
                      </c:pt>
                      <c:pt idx="189">
                        <c:v>0.97552828241946798</c:v>
                      </c:pt>
                      <c:pt idx="190">
                        <c:v>0.97614392311331788</c:v>
                      </c:pt>
                      <c:pt idx="191">
                        <c:v>0.9767196611696034</c:v>
                      </c:pt>
                      <c:pt idx="192">
                        <c:v>0.97736950412422274</c:v>
                      </c:pt>
                      <c:pt idx="193">
                        <c:v>0.97801934707884208</c:v>
                      </c:pt>
                      <c:pt idx="194">
                        <c:v>0.97877179681576965</c:v>
                      </c:pt>
                      <c:pt idx="195">
                        <c:v>0.97938743750961954</c:v>
                      </c:pt>
                      <c:pt idx="196">
                        <c:v>0.97992327292834069</c:v>
                      </c:pt>
                      <c:pt idx="197">
                        <c:v>0.98056171512937018</c:v>
                      </c:pt>
                      <c:pt idx="198">
                        <c:v>0.98119445695360474</c:v>
                      </c:pt>
                      <c:pt idx="199">
                        <c:v>0.98179299651706986</c:v>
                      </c:pt>
                      <c:pt idx="200">
                        <c:v>0.98233453231258594</c:v>
                      </c:pt>
                      <c:pt idx="201">
                        <c:v>0.98295587338323076</c:v>
                      </c:pt>
                      <c:pt idx="202">
                        <c:v>0.9836798212361838</c:v>
                      </c:pt>
                      <c:pt idx="203">
                        <c:v>0.98420425590131522</c:v>
                      </c:pt>
                      <c:pt idx="204">
                        <c:v>0.98497950714542248</c:v>
                      </c:pt>
                      <c:pt idx="205">
                        <c:v>0.9856236497232469</c:v>
                      </c:pt>
                      <c:pt idx="206">
                        <c:v>0.98625639154748146</c:v>
                      </c:pt>
                      <c:pt idx="207">
                        <c:v>0.98683212960376698</c:v>
                      </c:pt>
                      <c:pt idx="208">
                        <c:v>0.98732236200812895</c:v>
                      </c:pt>
                      <c:pt idx="209">
                        <c:v>0.98781259441249092</c:v>
                      </c:pt>
                      <c:pt idx="210">
                        <c:v>0.98839403284557137</c:v>
                      </c:pt>
                      <c:pt idx="211">
                        <c:v>0.98886716411954856</c:v>
                      </c:pt>
                      <c:pt idx="212">
                        <c:v>0.98947710443660353</c:v>
                      </c:pt>
                      <c:pt idx="213">
                        <c:v>0.99005284249288905</c:v>
                      </c:pt>
                      <c:pt idx="214">
                        <c:v>0.9905886779116102</c:v>
                      </c:pt>
                      <c:pt idx="215">
                        <c:v>0.9910390076784078</c:v>
                      </c:pt>
                      <c:pt idx="216">
                        <c:v>0.99149503782200032</c:v>
                      </c:pt>
                      <c:pt idx="217">
                        <c:v>0.99187696306725903</c:v>
                      </c:pt>
                      <c:pt idx="218">
                        <c:v>0.99238999697880059</c:v>
                      </c:pt>
                      <c:pt idx="219">
                        <c:v>0.99278332297764915</c:v>
                      </c:pt>
                      <c:pt idx="220">
                        <c:v>0.9932222519908569</c:v>
                      </c:pt>
                      <c:pt idx="221">
                        <c:v>0.99364407987367998</c:v>
                      </c:pt>
                      <c:pt idx="222">
                        <c:v>0.99404310624932346</c:v>
                      </c:pt>
                      <c:pt idx="223">
                        <c:v>0.99437942848022287</c:v>
                      </c:pt>
                      <c:pt idx="224">
                        <c:v>0.99479555598625102</c:v>
                      </c:pt>
                      <c:pt idx="225">
                        <c:v>0.99514327897074029</c:v>
                      </c:pt>
                      <c:pt idx="226">
                        <c:v>0.99547390082484488</c:v>
                      </c:pt>
                      <c:pt idx="227">
                        <c:v>0.995833024562924</c:v>
                      </c:pt>
                      <c:pt idx="228">
                        <c:v>0.99616364641702859</c:v>
                      </c:pt>
                      <c:pt idx="229">
                        <c:v>0.99636315960485033</c:v>
                      </c:pt>
                      <c:pt idx="230">
                        <c:v>0.99663677769100578</c:v>
                      </c:pt>
                      <c:pt idx="231">
                        <c:v>0.99687049313959697</c:v>
                      </c:pt>
                      <c:pt idx="232">
                        <c:v>0.99709850821139323</c:v>
                      </c:pt>
                      <c:pt idx="233">
                        <c:v>0.99735502516716401</c:v>
                      </c:pt>
                      <c:pt idx="234">
                        <c:v>0.99761724249972972</c:v>
                      </c:pt>
                      <c:pt idx="235">
                        <c:v>0.9978737594555005</c:v>
                      </c:pt>
                      <c:pt idx="236">
                        <c:v>0.99801056849857828</c:v>
                      </c:pt>
                      <c:pt idx="237">
                        <c:v>0.99817017904883565</c:v>
                      </c:pt>
                      <c:pt idx="238">
                        <c:v>0.99835829148306754</c:v>
                      </c:pt>
                      <c:pt idx="239">
                        <c:v>0.99851790203332491</c:v>
                      </c:pt>
                      <c:pt idx="240">
                        <c:v>0.99869461371396695</c:v>
                      </c:pt>
                      <c:pt idx="241">
                        <c:v>0.99884282351063447</c:v>
                      </c:pt>
                      <c:pt idx="242">
                        <c:v>0.9989682318001224</c:v>
                      </c:pt>
                      <c:pt idx="243">
                        <c:v>0.99905373745204595</c:v>
                      </c:pt>
                      <c:pt idx="244">
                        <c:v>0.9992076476255084</c:v>
                      </c:pt>
                      <c:pt idx="245">
                        <c:v>0.99930455403102181</c:v>
                      </c:pt>
                      <c:pt idx="246">
                        <c:v>0.99940716081333014</c:v>
                      </c:pt>
                      <c:pt idx="247">
                        <c:v>0.99946986495807411</c:v>
                      </c:pt>
                      <c:pt idx="248">
                        <c:v>0.99956107098679259</c:v>
                      </c:pt>
                      <c:pt idx="249">
                        <c:v>0.99961807475474163</c:v>
                      </c:pt>
                      <c:pt idx="250">
                        <c:v>0.99969217965307544</c:v>
                      </c:pt>
                      <c:pt idx="251">
                        <c:v>0.99976058417461433</c:v>
                      </c:pt>
                      <c:pt idx="252">
                        <c:v>0.9998004868121787</c:v>
                      </c:pt>
                      <c:pt idx="253">
                        <c:v>0.99984038944974307</c:v>
                      </c:pt>
                      <c:pt idx="254">
                        <c:v>0.99986319095692267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5-E2D3-45E5-9DA2-2A373A78CA7E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00 %C'!$T$1</c15:sqref>
                        </c15:formulaRef>
                      </c:ext>
                    </c:extLst>
                    <c:strCache>
                      <c:ptCount val="1"/>
                      <c:pt idx="0">
                        <c:v>TS 3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00 %C'!$T$3:$T$258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3.5779935399338637E-2</c:v>
                      </c:pt>
                      <c:pt idx="19">
                        <c:v>7.2591753576793677E-2</c:v>
                      </c:pt>
                      <c:pt idx="20">
                        <c:v>0.108318894973531</c:v>
                      </c:pt>
                      <c:pt idx="21">
                        <c:v>0.14413722601112514</c:v>
                      </c:pt>
                      <c:pt idx="22">
                        <c:v>0.17872689662454344</c:v>
                      </c:pt>
                      <c:pt idx="23">
                        <c:v>0.21213590136160532</c:v>
                      </c:pt>
                      <c:pt idx="24">
                        <c:v>0.24326036562246528</c:v>
                      </c:pt>
                      <c:pt idx="25">
                        <c:v>0.2727098201644293</c:v>
                      </c:pt>
                      <c:pt idx="26">
                        <c:v>0.29940918711634357</c:v>
                      </c:pt>
                      <c:pt idx="27">
                        <c:v>0.32477430563887943</c:v>
                      </c:pt>
                      <c:pt idx="28">
                        <c:v>0.34828683461558768</c:v>
                      </c:pt>
                      <c:pt idx="29">
                        <c:v>0.3699803702299419</c:v>
                      </c:pt>
                      <c:pt idx="30">
                        <c:v>0.39091559198875009</c:v>
                      </c:pt>
                      <c:pt idx="31">
                        <c:v>0.41013260893562492</c:v>
                      </c:pt>
                      <c:pt idx="32">
                        <c:v>0.42801537745312135</c:v>
                      </c:pt>
                      <c:pt idx="33">
                        <c:v>0.44544219776633376</c:v>
                      </c:pt>
                      <c:pt idx="34">
                        <c:v>0.46193312439706852</c:v>
                      </c:pt>
                      <c:pt idx="35">
                        <c:v>0.4774641600714159</c:v>
                      </c:pt>
                      <c:pt idx="36">
                        <c:v>0.49188652169113589</c:v>
                      </c:pt>
                      <c:pt idx="37">
                        <c:v>0.50568015473442218</c:v>
                      </c:pt>
                      <c:pt idx="38">
                        <c:v>0.51908503194037159</c:v>
                      </c:pt>
                      <c:pt idx="39">
                        <c:v>0.53224993640722418</c:v>
                      </c:pt>
                      <c:pt idx="40">
                        <c:v>0.54480051066198887</c:v>
                      </c:pt>
                      <c:pt idx="41">
                        <c:v>0.5567991476168308</c:v>
                      </c:pt>
                      <c:pt idx="42">
                        <c:v>0.56855301237779399</c:v>
                      </c:pt>
                      <c:pt idx="43">
                        <c:v>0.57959655783103048</c:v>
                      </c:pt>
                      <c:pt idx="44">
                        <c:v>0.59039053163560629</c:v>
                      </c:pt>
                      <c:pt idx="45">
                        <c:v>0.60095893106543108</c:v>
                      </c:pt>
                      <c:pt idx="46">
                        <c:v>0.611056983926626</c:v>
                      </c:pt>
                      <c:pt idx="47">
                        <c:v>0.62087186895568669</c:v>
                      </c:pt>
                      <c:pt idx="48">
                        <c:v>0.63026440196393696</c:v>
                      </c:pt>
                      <c:pt idx="49">
                        <c:v>0.63973372624869818</c:v>
                      </c:pt>
                      <c:pt idx="50">
                        <c:v>0.64887668760828776</c:v>
                      </c:pt>
                      <c:pt idx="51">
                        <c:v>0.65762609367575853</c:v>
                      </c:pt>
                      <c:pt idx="52">
                        <c:v>0.66634670301453769</c:v>
                      </c:pt>
                      <c:pt idx="53">
                        <c:v>0.67452497396295796</c:v>
                      </c:pt>
                      <c:pt idx="54">
                        <c:v>0.68215130761145548</c:v>
                      </c:pt>
                      <c:pt idx="55">
                        <c:v>0.68981603689820847</c:v>
                      </c:pt>
                      <c:pt idx="56">
                        <c:v>0.69739917545366858</c:v>
                      </c:pt>
                      <c:pt idx="57">
                        <c:v>0.70438718161616853</c:v>
                      </c:pt>
                      <c:pt idx="58">
                        <c:v>0.71137038832388655</c:v>
                      </c:pt>
                      <c:pt idx="59">
                        <c:v>0.71811362229250775</c:v>
                      </c:pt>
                      <c:pt idx="60">
                        <c:v>0.72455929006464881</c:v>
                      </c:pt>
                      <c:pt idx="61">
                        <c:v>0.731148941480248</c:v>
                      </c:pt>
                      <c:pt idx="62">
                        <c:v>0.73756101306891553</c:v>
                      </c:pt>
                      <c:pt idx="63">
                        <c:v>0.74381470264977911</c:v>
                      </c:pt>
                      <c:pt idx="64">
                        <c:v>0.74968923530286968</c:v>
                      </c:pt>
                      <c:pt idx="65">
                        <c:v>0.75556856741074219</c:v>
                      </c:pt>
                      <c:pt idx="66">
                        <c:v>0.76111673713866113</c:v>
                      </c:pt>
                      <c:pt idx="67">
                        <c:v>0.76653532158746773</c:v>
                      </c:pt>
                      <c:pt idx="68">
                        <c:v>0.77186271639541759</c:v>
                      </c:pt>
                      <c:pt idx="69">
                        <c:v>0.77700293246687191</c:v>
                      </c:pt>
                      <c:pt idx="70">
                        <c:v>0.78193197252792102</c:v>
                      </c:pt>
                      <c:pt idx="71">
                        <c:v>0.78673142730985779</c:v>
                      </c:pt>
                      <c:pt idx="72">
                        <c:v>0.79136770062920869</c:v>
                      </c:pt>
                      <c:pt idx="73">
                        <c:v>0.79583119357640986</c:v>
                      </c:pt>
                      <c:pt idx="74">
                        <c:v>0.80030428543317489</c:v>
                      </c:pt>
                      <c:pt idx="75">
                        <c:v>0.8045374045508431</c:v>
                      </c:pt>
                      <c:pt idx="76">
                        <c:v>0.80862654002505319</c:v>
                      </c:pt>
                      <c:pt idx="77">
                        <c:v>0.81249490057929419</c:v>
                      </c:pt>
                      <c:pt idx="78">
                        <c:v>0.81644965131961011</c:v>
                      </c:pt>
                      <c:pt idx="79">
                        <c:v>0.82009723695388204</c:v>
                      </c:pt>
                      <c:pt idx="80">
                        <c:v>0.82376402040728169</c:v>
                      </c:pt>
                      <c:pt idx="81">
                        <c:v>0.82726282294331355</c:v>
                      </c:pt>
                      <c:pt idx="82">
                        <c:v>0.83088161184889386</c:v>
                      </c:pt>
                      <c:pt idx="83">
                        <c:v>0.83430362310841477</c:v>
                      </c:pt>
                      <c:pt idx="84">
                        <c:v>0.8376584420009886</c:v>
                      </c:pt>
                      <c:pt idx="85">
                        <c:v>0.84095086798139718</c:v>
                      </c:pt>
                      <c:pt idx="86">
                        <c:v>0.84396492558445346</c:v>
                      </c:pt>
                      <c:pt idx="87">
                        <c:v>0.84705577446402069</c:v>
                      </c:pt>
                      <c:pt idx="88">
                        <c:v>0.85003623588360344</c:v>
                      </c:pt>
                      <c:pt idx="89">
                        <c:v>0.85296870275536685</c:v>
                      </c:pt>
                      <c:pt idx="90">
                        <c:v>0.85570439198107084</c:v>
                      </c:pt>
                      <c:pt idx="91">
                        <c:v>0.85856486703110513</c:v>
                      </c:pt>
                      <c:pt idx="92">
                        <c:v>0.86123816334464387</c:v>
                      </c:pt>
                      <c:pt idx="93">
                        <c:v>0.86391145965818261</c:v>
                      </c:pt>
                      <c:pt idx="94">
                        <c:v>0.86657515706215749</c:v>
                      </c:pt>
                      <c:pt idx="95">
                        <c:v>0.86909487082267434</c:v>
                      </c:pt>
                      <c:pt idx="96">
                        <c:v>0.87147060093973305</c:v>
                      </c:pt>
                      <c:pt idx="97">
                        <c:v>0.87387512778548337</c:v>
                      </c:pt>
                      <c:pt idx="98">
                        <c:v>0.8761692671712491</c:v>
                      </c:pt>
                      <c:pt idx="99">
                        <c:v>0.87853539837874395</c:v>
                      </c:pt>
                      <c:pt idx="100">
                        <c:v>0.88050797429411998</c:v>
                      </c:pt>
                      <c:pt idx="101">
                        <c:v>0.8827877153155399</c:v>
                      </c:pt>
                      <c:pt idx="102">
                        <c:v>0.88493307160306567</c:v>
                      </c:pt>
                      <c:pt idx="103">
                        <c:v>0.88704003225233596</c:v>
                      </c:pt>
                      <c:pt idx="104">
                        <c:v>0.88915179235638819</c:v>
                      </c:pt>
                      <c:pt idx="105">
                        <c:v>0.89110996990741842</c:v>
                      </c:pt>
                      <c:pt idx="106">
                        <c:v>0.89309214473235832</c:v>
                      </c:pt>
                      <c:pt idx="107">
                        <c:v>0.89502632500947887</c:v>
                      </c:pt>
                      <c:pt idx="108">
                        <c:v>0.89684051891705097</c:v>
                      </c:pt>
                      <c:pt idx="109">
                        <c:v>0.8986883090080966</c:v>
                      </c:pt>
                      <c:pt idx="110">
                        <c:v>0.90047850564175902</c:v>
                      </c:pt>
                      <c:pt idx="111">
                        <c:v>0.90228310063976724</c:v>
                      </c:pt>
                      <c:pt idx="112">
                        <c:v>0.90386692071780639</c:v>
                      </c:pt>
                      <c:pt idx="113">
                        <c:v>0.90554193043670228</c:v>
                      </c:pt>
                      <c:pt idx="114">
                        <c:v>0.90717374506256077</c:v>
                      </c:pt>
                      <c:pt idx="115">
                        <c:v>0.90872396895712637</c:v>
                      </c:pt>
                      <c:pt idx="116">
                        <c:v>0.91029339067081971</c:v>
                      </c:pt>
                      <c:pt idx="117">
                        <c:v>0.91186281238451306</c:v>
                      </c:pt>
                      <c:pt idx="118">
                        <c:v>0.91336504173125932</c:v>
                      </c:pt>
                      <c:pt idx="119">
                        <c:v>0.91480967762062226</c:v>
                      </c:pt>
                      <c:pt idx="120">
                        <c:v>0.91631670642215046</c:v>
                      </c:pt>
                      <c:pt idx="121">
                        <c:v>0.91772294667325793</c:v>
                      </c:pt>
                      <c:pt idx="122">
                        <c:v>0.91909559074089187</c:v>
                      </c:pt>
                      <c:pt idx="123">
                        <c:v>0.92054502608503674</c:v>
                      </c:pt>
                      <c:pt idx="124">
                        <c:v>0.92193686797179841</c:v>
                      </c:pt>
                      <c:pt idx="125">
                        <c:v>0.92335270713246975</c:v>
                      </c:pt>
                      <c:pt idx="126">
                        <c:v>0.92451897464448041</c:v>
                      </c:pt>
                      <c:pt idx="127">
                        <c:v>0.92566124488258139</c:v>
                      </c:pt>
                      <c:pt idx="128">
                        <c:v>0.92675072111808099</c:v>
                      </c:pt>
                      <c:pt idx="129">
                        <c:v>0.92790738972052778</c:v>
                      </c:pt>
                      <c:pt idx="130">
                        <c:v>0.92888647849604289</c:v>
                      </c:pt>
                      <c:pt idx="131">
                        <c:v>0.93008154273674515</c:v>
                      </c:pt>
                      <c:pt idx="132">
                        <c:v>0.93129100534179321</c:v>
                      </c:pt>
                      <c:pt idx="133">
                        <c:v>0.93252446522075094</c:v>
                      </c:pt>
                      <c:pt idx="134">
                        <c:v>0.93372432891623514</c:v>
                      </c:pt>
                      <c:pt idx="135">
                        <c:v>0.93468901932740445</c:v>
                      </c:pt>
                      <c:pt idx="136">
                        <c:v>0.93581209174637769</c:v>
                      </c:pt>
                      <c:pt idx="137">
                        <c:v>0.93681037834102054</c:v>
                      </c:pt>
                      <c:pt idx="138">
                        <c:v>0.93788065675739241</c:v>
                      </c:pt>
                      <c:pt idx="139">
                        <c:v>0.93877335534683259</c:v>
                      </c:pt>
                      <c:pt idx="140">
                        <c:v>0.93975724357712964</c:v>
                      </c:pt>
                      <c:pt idx="141">
                        <c:v>0.94055395307093115</c:v>
                      </c:pt>
                      <c:pt idx="142">
                        <c:v>0.94146584947949918</c:v>
                      </c:pt>
                      <c:pt idx="143">
                        <c:v>0.94236814697850335</c:v>
                      </c:pt>
                      <c:pt idx="144">
                        <c:v>0.94328004338707139</c:v>
                      </c:pt>
                      <c:pt idx="145">
                        <c:v>0.94417754143129351</c:v>
                      </c:pt>
                      <c:pt idx="146">
                        <c:v>0.94507503947551563</c:v>
                      </c:pt>
                      <c:pt idx="147">
                        <c:v>0.94603013097712108</c:v>
                      </c:pt>
                      <c:pt idx="148">
                        <c:v>0.94679324428744904</c:v>
                      </c:pt>
                      <c:pt idx="149">
                        <c:v>0.94768594287688923</c:v>
                      </c:pt>
                      <c:pt idx="150">
                        <c:v>0.9486026387402392</c:v>
                      </c:pt>
                      <c:pt idx="151">
                        <c:v>0.94944734278186005</c:v>
                      </c:pt>
                      <c:pt idx="152">
                        <c:v>0.95019605772784221</c:v>
                      </c:pt>
                      <c:pt idx="153">
                        <c:v>0.95096876994773405</c:v>
                      </c:pt>
                      <c:pt idx="154">
                        <c:v>0.95172708380328008</c:v>
                      </c:pt>
                      <c:pt idx="155">
                        <c:v>0.95250939493273579</c:v>
                      </c:pt>
                      <c:pt idx="156">
                        <c:v>0.95324851096915408</c:v>
                      </c:pt>
                      <c:pt idx="157">
                        <c:v>0.95401642373426399</c:v>
                      </c:pt>
                      <c:pt idx="158">
                        <c:v>0.95476033922546422</c:v>
                      </c:pt>
                      <c:pt idx="159">
                        <c:v>0.9556386394505586</c:v>
                      </c:pt>
                      <c:pt idx="160">
                        <c:v>0.95634895875828529</c:v>
                      </c:pt>
                      <c:pt idx="161">
                        <c:v>0.95711207206861326</c:v>
                      </c:pt>
                      <c:pt idx="162">
                        <c:v>0.95784638865024962</c:v>
                      </c:pt>
                      <c:pt idx="163">
                        <c:v>0.95856150741275825</c:v>
                      </c:pt>
                      <c:pt idx="164">
                        <c:v>0.95930542290395848</c:v>
                      </c:pt>
                      <c:pt idx="165">
                        <c:v>0.96004933839515871</c:v>
                      </c:pt>
                      <c:pt idx="166">
                        <c:v>0.96080765225070475</c:v>
                      </c:pt>
                      <c:pt idx="167">
                        <c:v>0.96149397428452166</c:v>
                      </c:pt>
                      <c:pt idx="168">
                        <c:v>0.96220429359224835</c:v>
                      </c:pt>
                      <c:pt idx="169">
                        <c:v>0.96280902489477238</c:v>
                      </c:pt>
                      <c:pt idx="170">
                        <c:v>0.96348094856424349</c:v>
                      </c:pt>
                      <c:pt idx="171">
                        <c:v>0.96406648204763978</c:v>
                      </c:pt>
                      <c:pt idx="172">
                        <c:v>0.96473360626232896</c:v>
                      </c:pt>
                      <c:pt idx="173">
                        <c:v>0.96541512884136393</c:v>
                      </c:pt>
                      <c:pt idx="174">
                        <c:v>0.96599106341519636</c:v>
                      </c:pt>
                      <c:pt idx="175">
                        <c:v>0.96667738544901327</c:v>
                      </c:pt>
                      <c:pt idx="176">
                        <c:v>0.96738290530195803</c:v>
                      </c:pt>
                      <c:pt idx="177">
                        <c:v>0.9680212327879556</c:v>
                      </c:pt>
                      <c:pt idx="178">
                        <c:v>0.96863076354526156</c:v>
                      </c:pt>
                      <c:pt idx="179">
                        <c:v>0.96928828885038687</c:v>
                      </c:pt>
                      <c:pt idx="180">
                        <c:v>0.96980662996683609</c:v>
                      </c:pt>
                      <c:pt idx="181">
                        <c:v>0.97037776508588658</c:v>
                      </c:pt>
                      <c:pt idx="182">
                        <c:v>0.97104008984579382</c:v>
                      </c:pt>
                      <c:pt idx="183">
                        <c:v>0.97156323041702497</c:v>
                      </c:pt>
                      <c:pt idx="184">
                        <c:v>0.97215836280998513</c:v>
                      </c:pt>
                      <c:pt idx="185">
                        <c:v>0.97276309411250916</c:v>
                      </c:pt>
                      <c:pt idx="186">
                        <c:v>0.97334382814112352</c:v>
                      </c:pt>
                      <c:pt idx="187">
                        <c:v>0.97397255671755723</c:v>
                      </c:pt>
                      <c:pt idx="188">
                        <c:v>0.97452449401747998</c:v>
                      </c:pt>
                      <c:pt idx="189">
                        <c:v>0.97510042859131241</c:v>
                      </c:pt>
                      <c:pt idx="190">
                        <c:v>0.97564276698167129</c:v>
                      </c:pt>
                      <c:pt idx="191">
                        <c:v>0.97621390210072179</c:v>
                      </c:pt>
                      <c:pt idx="192">
                        <c:v>0.97676583940064454</c:v>
                      </c:pt>
                      <c:pt idx="193">
                        <c:v>0.9773465734292589</c:v>
                      </c:pt>
                      <c:pt idx="194">
                        <c:v>0.97786491454570812</c:v>
                      </c:pt>
                      <c:pt idx="195">
                        <c:v>0.97842645075519474</c:v>
                      </c:pt>
                      <c:pt idx="196">
                        <c:v>0.97905997878641038</c:v>
                      </c:pt>
                      <c:pt idx="197">
                        <c:v>0.97964551226980667</c:v>
                      </c:pt>
                      <c:pt idx="198">
                        <c:v>0.98018305120538363</c:v>
                      </c:pt>
                      <c:pt idx="199">
                        <c:v>0.98078778250790766</c:v>
                      </c:pt>
                      <c:pt idx="200">
                        <c:v>0.98130612362435687</c:v>
                      </c:pt>
                      <c:pt idx="201">
                        <c:v>0.98182926419558803</c:v>
                      </c:pt>
                      <c:pt idx="202">
                        <c:v>0.98253478404853278</c:v>
                      </c:pt>
                      <c:pt idx="203">
                        <c:v>0.98309152080323747</c:v>
                      </c:pt>
                      <c:pt idx="204">
                        <c:v>0.98362905973881443</c:v>
                      </c:pt>
                      <c:pt idx="205">
                        <c:v>0.98413780194569977</c:v>
                      </c:pt>
                      <c:pt idx="206">
                        <c:v>0.9846849397908406</c:v>
                      </c:pt>
                      <c:pt idx="207">
                        <c:v>0.98520328090728981</c:v>
                      </c:pt>
                      <c:pt idx="208">
                        <c:v>0.98567362747591958</c:v>
                      </c:pt>
                      <c:pt idx="209">
                        <c:v>0.98634075169060875</c:v>
                      </c:pt>
                      <c:pt idx="210">
                        <c:v>0.98691668626444118</c:v>
                      </c:pt>
                      <c:pt idx="211">
                        <c:v>0.9874494257452362</c:v>
                      </c:pt>
                      <c:pt idx="212">
                        <c:v>0.98795336849733961</c:v>
                      </c:pt>
                      <c:pt idx="213">
                        <c:v>0.98849090743291657</c:v>
                      </c:pt>
                      <c:pt idx="214">
                        <c:v>0.988985251275456</c:v>
                      </c:pt>
                      <c:pt idx="215">
                        <c:v>0.98945559784408577</c:v>
                      </c:pt>
                      <c:pt idx="216">
                        <c:v>0.9899211449579336</c:v>
                      </c:pt>
                      <c:pt idx="217">
                        <c:v>0.99038669207178143</c:v>
                      </c:pt>
                      <c:pt idx="218">
                        <c:v>0.99078024736390025</c:v>
                      </c:pt>
                      <c:pt idx="219">
                        <c:v>0.99124579447774808</c:v>
                      </c:pt>
                      <c:pt idx="220">
                        <c:v>0.99167774540812237</c:v>
                      </c:pt>
                      <c:pt idx="221">
                        <c:v>0.99222488325326319</c:v>
                      </c:pt>
                      <c:pt idx="222">
                        <c:v>0.99270002927667489</c:v>
                      </c:pt>
                      <c:pt idx="223">
                        <c:v>0.99321357093834217</c:v>
                      </c:pt>
                      <c:pt idx="224">
                        <c:v>0.9936647196878442</c:v>
                      </c:pt>
                      <c:pt idx="225">
                        <c:v>0.99399588206779788</c:v>
                      </c:pt>
                      <c:pt idx="226">
                        <c:v>0.99442783299817217</c:v>
                      </c:pt>
                      <c:pt idx="227">
                        <c:v>0.99495577302418525</c:v>
                      </c:pt>
                      <c:pt idx="228">
                        <c:v>0.99533013049717634</c:v>
                      </c:pt>
                      <c:pt idx="229">
                        <c:v>0.99565649342234808</c:v>
                      </c:pt>
                      <c:pt idx="230">
                        <c:v>0.99605964762403076</c:v>
                      </c:pt>
                      <c:pt idx="231">
                        <c:v>0.99634761491094692</c:v>
                      </c:pt>
                      <c:pt idx="232">
                        <c:v>0.99667397783611866</c:v>
                      </c:pt>
                      <c:pt idx="233">
                        <c:v>0.99698114294216267</c:v>
                      </c:pt>
                      <c:pt idx="234">
                        <c:v>0.99725471186473302</c:v>
                      </c:pt>
                      <c:pt idx="235">
                        <c:v>0.99752348133252144</c:v>
                      </c:pt>
                      <c:pt idx="236">
                        <c:v>0.99779225080030987</c:v>
                      </c:pt>
                      <c:pt idx="237">
                        <c:v>0.99805622081331635</c:v>
                      </c:pt>
                      <c:pt idx="238">
                        <c:v>0.99826739682372156</c:v>
                      </c:pt>
                      <c:pt idx="239">
                        <c:v>0.99847377337934484</c:v>
                      </c:pt>
                      <c:pt idx="240">
                        <c:v>0.99864655375149458</c:v>
                      </c:pt>
                      <c:pt idx="241">
                        <c:v>0.99883373248799012</c:v>
                      </c:pt>
                      <c:pt idx="242">
                        <c:v>0.99903051013404953</c:v>
                      </c:pt>
                      <c:pt idx="243">
                        <c:v>0.99920329050619927</c:v>
                      </c:pt>
                      <c:pt idx="244">
                        <c:v>0.99928008178271022</c:v>
                      </c:pt>
                      <c:pt idx="245">
                        <c:v>0.99938566978791288</c:v>
                      </c:pt>
                      <c:pt idx="246">
                        <c:v>0.99942886488095029</c:v>
                      </c:pt>
                      <c:pt idx="247">
                        <c:v>0.99952485397658897</c:v>
                      </c:pt>
                      <c:pt idx="248">
                        <c:v>0.99961124416266378</c:v>
                      </c:pt>
                      <c:pt idx="249">
                        <c:v>0.99968323598439279</c:v>
                      </c:pt>
                      <c:pt idx="250">
                        <c:v>0.9997264310774302</c:v>
                      </c:pt>
                      <c:pt idx="251">
                        <c:v>0.9997552278061218</c:v>
                      </c:pt>
                      <c:pt idx="252">
                        <c:v>0.99979842289915921</c:v>
                      </c:pt>
                      <c:pt idx="253">
                        <c:v>0.99984161799219662</c:v>
                      </c:pt>
                      <c:pt idx="254">
                        <c:v>0.99986561526610629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E2D3-45E5-9DA2-2A373A78CA7E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00 %C'!$U$1</c15:sqref>
                        </c15:formulaRef>
                      </c:ext>
                    </c:extLst>
                    <c:strCache>
                      <c:ptCount val="1"/>
                      <c:pt idx="0">
                        <c:v>TS 4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00 %C'!$U$3:$U$258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2.1472836004263852E-2</c:v>
                      </c:pt>
                      <c:pt idx="19">
                        <c:v>4.6581690726119715E-2</c:v>
                      </c:pt>
                      <c:pt idx="20">
                        <c:v>7.4183815425752947E-2</c:v>
                      </c:pt>
                      <c:pt idx="21">
                        <c:v>0.10395851776906538</c:v>
                      </c:pt>
                      <c:pt idx="22">
                        <c:v>0.13473594825561436</c:v>
                      </c:pt>
                      <c:pt idx="23">
                        <c:v>0.16714394117328224</c:v>
                      </c:pt>
                      <c:pt idx="24">
                        <c:v>0.19870277692460567</c:v>
                      </c:pt>
                      <c:pt idx="25">
                        <c:v>0.22948020741115466</c:v>
                      </c:pt>
                      <c:pt idx="26">
                        <c:v>0.26056477985148779</c:v>
                      </c:pt>
                      <c:pt idx="27">
                        <c:v>0.29124284088240071</c:v>
                      </c:pt>
                      <c:pt idx="28">
                        <c:v>0.32068330051130095</c:v>
                      </c:pt>
                      <c:pt idx="29">
                        <c:v>0.34881840683661847</c:v>
                      </c:pt>
                      <c:pt idx="30">
                        <c:v>0.37581528121555935</c:v>
                      </c:pt>
                      <c:pt idx="31">
                        <c:v>0.40066667871144906</c:v>
                      </c:pt>
                      <c:pt idx="32">
                        <c:v>0.42486765795226644</c:v>
                      </c:pt>
                      <c:pt idx="33">
                        <c:v>0.44763681367323699</c:v>
                      </c:pt>
                      <c:pt idx="34">
                        <c:v>0.46803916963269426</c:v>
                      </c:pt>
                      <c:pt idx="35">
                        <c:v>0.48722199136389083</c:v>
                      </c:pt>
                      <c:pt idx="36">
                        <c:v>0.50490523767367057</c:v>
                      </c:pt>
                      <c:pt idx="37">
                        <c:v>0.52186579703336988</c:v>
                      </c:pt>
                      <c:pt idx="38">
                        <c:v>0.53778749390232872</c:v>
                      </c:pt>
                      <c:pt idx="39">
                        <c:v>0.55262516034616693</c:v>
                      </c:pt>
                      <c:pt idx="40">
                        <c:v>0.56704276500027084</c:v>
                      </c:pt>
                      <c:pt idx="41">
                        <c:v>0.58060217890115429</c:v>
                      </c:pt>
                      <c:pt idx="42">
                        <c:v>0.59336663715694937</c:v>
                      </c:pt>
                      <c:pt idx="43">
                        <c:v>0.60556197943955614</c:v>
                      </c:pt>
                      <c:pt idx="44">
                        <c:v>0.6173688774864946</c:v>
                      </c:pt>
                      <c:pt idx="45">
                        <c:v>0.62829951760646063</c:v>
                      </c:pt>
                      <c:pt idx="46">
                        <c:v>0.63897721729389856</c:v>
                      </c:pt>
                      <c:pt idx="47">
                        <c:v>0.64867025601185191</c:v>
                      </c:pt>
                      <c:pt idx="48">
                        <c:v>0.65802905201539308</c:v>
                      </c:pt>
                      <c:pt idx="49">
                        <c:v>0.66739688160581023</c:v>
                      </c:pt>
                      <c:pt idx="50">
                        <c:v>0.67632658223274111</c:v>
                      </c:pt>
                      <c:pt idx="51">
                        <c:v>0.68508464470902797</c:v>
                      </c:pt>
                      <c:pt idx="52">
                        <c:v>0.6933774774612006</c:v>
                      </c:pt>
                      <c:pt idx="53">
                        <c:v>0.70122314766301097</c:v>
                      </c:pt>
                      <c:pt idx="54">
                        <c:v>0.7089287972682432</c:v>
                      </c:pt>
                      <c:pt idx="55">
                        <c:v>0.71637247285407135</c:v>
                      </c:pt>
                      <c:pt idx="56">
                        <c:v>0.7236174095286273</c:v>
                      </c:pt>
                      <c:pt idx="57">
                        <c:v>0.73039259968563108</c:v>
                      </c:pt>
                      <c:pt idx="58">
                        <c:v>0.73684258071509867</c:v>
                      </c:pt>
                      <c:pt idx="59">
                        <c:v>0.74334224647238423</c:v>
                      </c:pt>
                      <c:pt idx="60">
                        <c:v>0.7494444344071256</c:v>
                      </c:pt>
                      <c:pt idx="61">
                        <c:v>0.75534788343059489</c:v>
                      </c:pt>
                      <c:pt idx="62">
                        <c:v>0.7608764385987099</c:v>
                      </c:pt>
                      <c:pt idx="63">
                        <c:v>0.76681602196968324</c:v>
                      </c:pt>
                      <c:pt idx="64">
                        <c:v>0.77217745578059216</c:v>
                      </c:pt>
                      <c:pt idx="65">
                        <c:v>0.77753437279806314</c:v>
                      </c:pt>
                      <c:pt idx="66">
                        <c:v>0.78240347612422978</c:v>
                      </c:pt>
                      <c:pt idx="67">
                        <c:v>0.78735388173228049</c:v>
                      </c:pt>
                      <c:pt idx="68">
                        <c:v>0.7920829644618691</c:v>
                      </c:pt>
                      <c:pt idx="69">
                        <c:v>0.79667202659487968</c:v>
                      </c:pt>
                      <c:pt idx="70">
                        <c:v>0.80102621546911412</c:v>
                      </c:pt>
                      <c:pt idx="71">
                        <c:v>0.80515456467144841</c:v>
                      </c:pt>
                      <c:pt idx="72">
                        <c:v>0.80935969936222873</c:v>
                      </c:pt>
                      <c:pt idx="73">
                        <c:v>0.81310863791577082</c:v>
                      </c:pt>
                      <c:pt idx="74">
                        <c:v>0.81715116804278309</c:v>
                      </c:pt>
                      <c:pt idx="75">
                        <c:v>0.82101754322571319</c:v>
                      </c:pt>
                      <c:pt idx="76">
                        <c:v>0.82475744819237928</c:v>
                      </c:pt>
                      <c:pt idx="77">
                        <c:v>0.82820376158557518</c:v>
                      </c:pt>
                      <c:pt idx="78">
                        <c:v>0.83146036965437498</c:v>
                      </c:pt>
                      <c:pt idx="79">
                        <c:v>0.83514155630634701</c:v>
                      </c:pt>
                      <c:pt idx="80">
                        <c:v>0.83814070714918065</c:v>
                      </c:pt>
                      <c:pt idx="81">
                        <c:v>0.84137021445735238</c:v>
                      </c:pt>
                      <c:pt idx="82">
                        <c:v>0.84450035230988807</c:v>
                      </c:pt>
                      <c:pt idx="83">
                        <c:v>0.8476033894017958</c:v>
                      </c:pt>
                      <c:pt idx="84">
                        <c:v>0.85057995627743943</c:v>
                      </c:pt>
                      <c:pt idx="85">
                        <c:v>0.85337585141556294</c:v>
                      </c:pt>
                      <c:pt idx="86">
                        <c:v>0.8561672297602485</c:v>
                      </c:pt>
                      <c:pt idx="87">
                        <c:v>0.85892699055086807</c:v>
                      </c:pt>
                      <c:pt idx="88">
                        <c:v>0.86156479791866158</c:v>
                      </c:pt>
                      <c:pt idx="89">
                        <c:v>0.86429294115521504</c:v>
                      </c:pt>
                      <c:pt idx="90">
                        <c:v>0.86678169433955443</c:v>
                      </c:pt>
                      <c:pt idx="91">
                        <c:v>0.86910332616668773</c:v>
                      </c:pt>
                      <c:pt idx="92">
                        <c:v>0.87152432744945707</c:v>
                      </c:pt>
                      <c:pt idx="93">
                        <c:v>0.8738595096569044</c:v>
                      </c:pt>
                      <c:pt idx="94">
                        <c:v>0.87618565827747563</c:v>
                      </c:pt>
                      <c:pt idx="95">
                        <c:v>0.87839437026865885</c:v>
                      </c:pt>
                      <c:pt idx="96">
                        <c:v>0.88046306166326405</c:v>
                      </c:pt>
                      <c:pt idx="97">
                        <c:v>0.88262208892662919</c:v>
                      </c:pt>
                      <c:pt idx="98">
                        <c:v>0.88467722994092035</c:v>
                      </c:pt>
                      <c:pt idx="99">
                        <c:v>0.88670527019458345</c:v>
                      </c:pt>
                      <c:pt idx="100">
                        <c:v>0.88877847838262658</c:v>
                      </c:pt>
                      <c:pt idx="101">
                        <c:v>0.89106849265569388</c:v>
                      </c:pt>
                      <c:pt idx="102">
                        <c:v>0.89306943214872903</c:v>
                      </c:pt>
                      <c:pt idx="103">
                        <c:v>0.89499810294675608</c:v>
                      </c:pt>
                      <c:pt idx="104">
                        <c:v>0.89677771956132901</c:v>
                      </c:pt>
                      <c:pt idx="105">
                        <c:v>0.89848055068745591</c:v>
                      </c:pt>
                      <c:pt idx="106">
                        <c:v>0.9001291802923268</c:v>
                      </c:pt>
                      <c:pt idx="107">
                        <c:v>0.90194944804784183</c:v>
                      </c:pt>
                      <c:pt idx="108">
                        <c:v>0.90352580895770473</c:v>
                      </c:pt>
                      <c:pt idx="109">
                        <c:v>0.90535962709353379</c:v>
                      </c:pt>
                      <c:pt idx="110">
                        <c:v>0.90708052539341277</c:v>
                      </c:pt>
                      <c:pt idx="111">
                        <c:v>0.90866140309671362</c:v>
                      </c:pt>
                      <c:pt idx="112">
                        <c:v>0.91024679759345251</c:v>
                      </c:pt>
                      <c:pt idx="113">
                        <c:v>0.9119586623064555</c:v>
                      </c:pt>
                      <c:pt idx="114">
                        <c:v>0.91358019115069844</c:v>
                      </c:pt>
                      <c:pt idx="115">
                        <c:v>0.91507073298523922</c:v>
                      </c:pt>
                      <c:pt idx="116">
                        <c:v>0.91665161068854006</c:v>
                      </c:pt>
                      <c:pt idx="117">
                        <c:v>0.91812408534932888</c:v>
                      </c:pt>
                      <c:pt idx="118">
                        <c:v>0.91958752642324171</c:v>
                      </c:pt>
                      <c:pt idx="119">
                        <c:v>0.92096966521527046</c:v>
                      </c:pt>
                      <c:pt idx="120">
                        <c:v>0.92246924063668734</c:v>
                      </c:pt>
                      <c:pt idx="121">
                        <c:v>0.9239778496449802</c:v>
                      </c:pt>
                      <c:pt idx="122">
                        <c:v>0.9253238540895049</c:v>
                      </c:pt>
                      <c:pt idx="123">
                        <c:v>0.92657500587183161</c:v>
                      </c:pt>
                      <c:pt idx="124">
                        <c:v>0.92789842634916631</c:v>
                      </c:pt>
                      <c:pt idx="125">
                        <c:v>0.92923088041337709</c:v>
                      </c:pt>
                      <c:pt idx="126">
                        <c:v>0.93050461616289382</c:v>
                      </c:pt>
                      <c:pt idx="127">
                        <c:v>0.9317106000108405</c:v>
                      </c:pt>
                      <c:pt idx="128">
                        <c:v>0.93289399989159716</c:v>
                      </c:pt>
                      <c:pt idx="129">
                        <c:v>0.93406384939203979</c:v>
                      </c:pt>
                      <c:pt idx="130">
                        <c:v>0.93512981264340833</c:v>
                      </c:pt>
                      <c:pt idx="131">
                        <c:v>0.93623191024228092</c:v>
                      </c:pt>
                      <c:pt idx="132">
                        <c:v>0.93739272615584757</c:v>
                      </c:pt>
                      <c:pt idx="133">
                        <c:v>0.93839545429908411</c:v>
                      </c:pt>
                      <c:pt idx="134">
                        <c:v>0.93947045113732874</c:v>
                      </c:pt>
                      <c:pt idx="135">
                        <c:v>0.94059061590995341</c:v>
                      </c:pt>
                      <c:pt idx="136">
                        <c:v>0.94153462573849589</c:v>
                      </c:pt>
                      <c:pt idx="137">
                        <c:v>0.94251928670798046</c:v>
                      </c:pt>
                      <c:pt idx="138">
                        <c:v>0.94352653164465505</c:v>
                      </c:pt>
                      <c:pt idx="139">
                        <c:v>0.94451119261413963</c:v>
                      </c:pt>
                      <c:pt idx="140">
                        <c:v>0.94550037037706214</c:v>
                      </c:pt>
                      <c:pt idx="141">
                        <c:v>0.94648503134654671</c:v>
                      </c:pt>
                      <c:pt idx="142">
                        <c:v>0.94734773889320523</c:v>
                      </c:pt>
                      <c:pt idx="143">
                        <c:v>0.94820592964642569</c:v>
                      </c:pt>
                      <c:pt idx="144">
                        <c:v>0.94911380512746424</c:v>
                      </c:pt>
                      <c:pt idx="145">
                        <c:v>0.94993134473974272</c:v>
                      </c:pt>
                      <c:pt idx="146">
                        <c:v>0.95072178359139314</c:v>
                      </c:pt>
                      <c:pt idx="147">
                        <c:v>0.95162062548555559</c:v>
                      </c:pt>
                      <c:pt idx="148">
                        <c:v>0.95239751395689198</c:v>
                      </c:pt>
                      <c:pt idx="149">
                        <c:v>0.95312471770041041</c:v>
                      </c:pt>
                      <c:pt idx="150">
                        <c:v>0.95404162676832494</c:v>
                      </c:pt>
                      <c:pt idx="151">
                        <c:v>0.95495401904280142</c:v>
                      </c:pt>
                      <c:pt idx="152">
                        <c:v>0.9557715586550799</c:v>
                      </c:pt>
                      <c:pt idx="153">
                        <c:v>0.95667040054924235</c:v>
                      </c:pt>
                      <c:pt idx="154">
                        <c:v>0.95756472564996686</c:v>
                      </c:pt>
                      <c:pt idx="155">
                        <c:v>0.95838678205568328</c:v>
                      </c:pt>
                      <c:pt idx="156">
                        <c:v>0.95919528808108578</c:v>
                      </c:pt>
                      <c:pt idx="157">
                        <c:v>0.96005347883430625</c:v>
                      </c:pt>
                      <c:pt idx="158">
                        <c:v>0.96085295127283266</c:v>
                      </c:pt>
                      <c:pt idx="159">
                        <c:v>0.96157563822291303</c:v>
                      </c:pt>
                      <c:pt idx="160">
                        <c:v>0.96237511066143944</c:v>
                      </c:pt>
                      <c:pt idx="161">
                        <c:v>0.9630752136443298</c:v>
                      </c:pt>
                      <c:pt idx="162">
                        <c:v>0.96380241738784822</c:v>
                      </c:pt>
                      <c:pt idx="163">
                        <c:v>0.96460640661981267</c:v>
                      </c:pt>
                      <c:pt idx="164">
                        <c:v>0.96530650960270303</c:v>
                      </c:pt>
                      <c:pt idx="165">
                        <c:v>0.96609243166091552</c:v>
                      </c:pt>
                      <c:pt idx="166">
                        <c:v>0.96683770257818591</c:v>
                      </c:pt>
                      <c:pt idx="167">
                        <c:v>0.96754683914795225</c:v>
                      </c:pt>
                      <c:pt idx="168">
                        <c:v>0.96818370702271062</c:v>
                      </c:pt>
                      <c:pt idx="169">
                        <c:v>0.96881605810403093</c:v>
                      </c:pt>
                      <c:pt idx="170">
                        <c:v>0.96949357711973128</c:v>
                      </c:pt>
                      <c:pt idx="171">
                        <c:v>0.97005365950604361</c:v>
                      </c:pt>
                      <c:pt idx="172">
                        <c:v>0.97073117852174395</c:v>
                      </c:pt>
                      <c:pt idx="173">
                        <c:v>0.97141773112432028</c:v>
                      </c:pt>
                      <c:pt idx="174">
                        <c:v>0.97209525014002063</c:v>
                      </c:pt>
                      <c:pt idx="175">
                        <c:v>0.97284503785072907</c:v>
                      </c:pt>
                      <c:pt idx="176">
                        <c:v>0.97349093931236341</c:v>
                      </c:pt>
                      <c:pt idx="177">
                        <c:v>0.97424976060994783</c:v>
                      </c:pt>
                      <c:pt idx="178">
                        <c:v>0.9748550109306402</c:v>
                      </c:pt>
                      <c:pt idx="179">
                        <c:v>0.97553704673977859</c:v>
                      </c:pt>
                      <c:pt idx="180">
                        <c:v>0.97611067950640495</c:v>
                      </c:pt>
                      <c:pt idx="181">
                        <c:v>0.97666624509927924</c:v>
                      </c:pt>
                      <c:pt idx="182">
                        <c:v>0.97726246183309562</c:v>
                      </c:pt>
                      <c:pt idx="183">
                        <c:v>0.97780447704565587</c:v>
                      </c:pt>
                      <c:pt idx="184">
                        <c:v>0.97832842508446416</c:v>
                      </c:pt>
                      <c:pt idx="185">
                        <c:v>0.97892915861171848</c:v>
                      </c:pt>
                      <c:pt idx="186">
                        <c:v>0.97949375779146874</c:v>
                      </c:pt>
                      <c:pt idx="187">
                        <c:v>0.98009900811216111</c:v>
                      </c:pt>
                      <c:pt idx="188">
                        <c:v>0.98064554011815941</c:v>
                      </c:pt>
                      <c:pt idx="189">
                        <c:v>0.98124175685197579</c:v>
                      </c:pt>
                      <c:pt idx="190">
                        <c:v>0.98183797358579217</c:v>
                      </c:pt>
                      <c:pt idx="191">
                        <c:v>0.98244322390648453</c:v>
                      </c:pt>
                      <c:pt idx="192">
                        <c:v>0.98295813835841683</c:v>
                      </c:pt>
                      <c:pt idx="193">
                        <c:v>0.98354532150535712</c:v>
                      </c:pt>
                      <c:pt idx="194">
                        <c:v>0.98410540389166945</c:v>
                      </c:pt>
                      <c:pt idx="195">
                        <c:v>0.9847196877992378</c:v>
                      </c:pt>
                      <c:pt idx="196">
                        <c:v>0.98524363583804608</c:v>
                      </c:pt>
                      <c:pt idx="197">
                        <c:v>0.98580371822435842</c:v>
                      </c:pt>
                      <c:pt idx="198">
                        <c:v>0.98632314946972865</c:v>
                      </c:pt>
                      <c:pt idx="199">
                        <c:v>0.98676127843321493</c:v>
                      </c:pt>
                      <c:pt idx="200">
                        <c:v>0.98725812571139515</c:v>
                      </c:pt>
                      <c:pt idx="201">
                        <c:v>0.98776852336988941</c:v>
                      </c:pt>
                      <c:pt idx="202">
                        <c:v>0.98829698820213574</c:v>
                      </c:pt>
                      <c:pt idx="203">
                        <c:v>0.988775768306564</c:v>
                      </c:pt>
                      <c:pt idx="204">
                        <c:v>0.98926809879130628</c:v>
                      </c:pt>
                      <c:pt idx="205">
                        <c:v>0.98974687889573454</c:v>
                      </c:pt>
                      <c:pt idx="206">
                        <c:v>0.99014887351171676</c:v>
                      </c:pt>
                      <c:pt idx="207">
                        <c:v>0.99053280095394702</c:v>
                      </c:pt>
                      <c:pt idx="208">
                        <c:v>0.99104319861244128</c:v>
                      </c:pt>
                      <c:pt idx="209">
                        <c:v>0.99146777719561352</c:v>
                      </c:pt>
                      <c:pt idx="210">
                        <c:v>0.99189235577878576</c:v>
                      </c:pt>
                      <c:pt idx="211">
                        <c:v>0.99224014887351197</c:v>
                      </c:pt>
                      <c:pt idx="212">
                        <c:v>0.99257439158792415</c:v>
                      </c:pt>
                      <c:pt idx="213">
                        <c:v>0.99298993658422041</c:v>
                      </c:pt>
                      <c:pt idx="214">
                        <c:v>0.99333772967894662</c:v>
                      </c:pt>
                      <c:pt idx="215">
                        <c:v>0.9937352075014908</c:v>
                      </c:pt>
                      <c:pt idx="216">
                        <c:v>0.99411010135684497</c:v>
                      </c:pt>
                      <c:pt idx="217">
                        <c:v>0.99440369293031516</c:v>
                      </c:pt>
                      <c:pt idx="218">
                        <c:v>0.99467921733003328</c:v>
                      </c:pt>
                      <c:pt idx="219">
                        <c:v>0.9949953928706935</c:v>
                      </c:pt>
                      <c:pt idx="220">
                        <c:v>0.99532060199822969</c:v>
                      </c:pt>
                      <c:pt idx="221">
                        <c:v>0.99554644167012984</c:v>
                      </c:pt>
                      <c:pt idx="222">
                        <c:v>0.99583551645016199</c:v>
                      </c:pt>
                      <c:pt idx="223">
                        <c:v>0.99615620878426014</c:v>
                      </c:pt>
                      <c:pt idx="224">
                        <c:v>0.99638656524959823</c:v>
                      </c:pt>
                      <c:pt idx="225">
                        <c:v>0.99667112323619234</c:v>
                      </c:pt>
                      <c:pt idx="226">
                        <c:v>0.99694213084247252</c:v>
                      </c:pt>
                      <c:pt idx="227">
                        <c:v>0.99720410486187672</c:v>
                      </c:pt>
                      <c:pt idx="228">
                        <c:v>0.99742542774033882</c:v>
                      </c:pt>
                      <c:pt idx="229">
                        <c:v>0.99756093154347891</c:v>
                      </c:pt>
                      <c:pt idx="230">
                        <c:v>0.99779580480225505</c:v>
                      </c:pt>
                      <c:pt idx="231">
                        <c:v>0.99795389257258516</c:v>
                      </c:pt>
                      <c:pt idx="232">
                        <c:v>0.99816166507073323</c:v>
                      </c:pt>
                      <c:pt idx="233">
                        <c:v>0.99832878642793932</c:v>
                      </c:pt>
                      <c:pt idx="234">
                        <c:v>0.99855010930640142</c:v>
                      </c:pt>
                      <c:pt idx="235">
                        <c:v>0.99874433142423558</c:v>
                      </c:pt>
                      <c:pt idx="236">
                        <c:v>0.99890693598800362</c:v>
                      </c:pt>
                      <c:pt idx="237">
                        <c:v>0.9990198558239537</c:v>
                      </c:pt>
                      <c:pt idx="238">
                        <c:v>0.99912374207302779</c:v>
                      </c:pt>
                      <c:pt idx="239">
                        <c:v>0.99920504435491186</c:v>
                      </c:pt>
                      <c:pt idx="240">
                        <c:v>0.99930893060398596</c:v>
                      </c:pt>
                      <c:pt idx="241">
                        <c:v>0.99941281685306005</c:v>
                      </c:pt>
                      <c:pt idx="242">
                        <c:v>0.99945346799400203</c:v>
                      </c:pt>
                      <c:pt idx="243">
                        <c:v>0.99952121989557208</c:v>
                      </c:pt>
                      <c:pt idx="244">
                        <c:v>0.99959348859058017</c:v>
                      </c:pt>
                      <c:pt idx="245">
                        <c:v>0.99964769011183618</c:v>
                      </c:pt>
                      <c:pt idx="246">
                        <c:v>0.99968834125277817</c:v>
                      </c:pt>
                      <c:pt idx="247">
                        <c:v>0.99974705956747223</c:v>
                      </c:pt>
                      <c:pt idx="248">
                        <c:v>0.99978319391497628</c:v>
                      </c:pt>
                      <c:pt idx="249">
                        <c:v>0.99981932826248032</c:v>
                      </c:pt>
                      <c:pt idx="250">
                        <c:v>0.99985997940342231</c:v>
                      </c:pt>
                      <c:pt idx="251">
                        <c:v>0.99987804657717427</c:v>
                      </c:pt>
                      <c:pt idx="252">
                        <c:v>0.99989611375092624</c:v>
                      </c:pt>
                      <c:pt idx="253">
                        <c:v>0.99991418092467821</c:v>
                      </c:pt>
                      <c:pt idx="254">
                        <c:v>0.99994579847874421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E2D3-45E5-9DA2-2A373A78CA7E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00 %C'!$V$1</c15:sqref>
                        </c15:formulaRef>
                      </c:ext>
                    </c:extLst>
                    <c:strCache>
                      <c:ptCount val="1"/>
                      <c:pt idx="0">
                        <c:v>TS 13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00 %C'!$V$3:$V$258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2.5914398303619371E-2</c:v>
                      </c:pt>
                      <c:pt idx="19">
                        <c:v>5.5532803669424195E-2</c:v>
                      </c:pt>
                      <c:pt idx="20">
                        <c:v>8.7185227655372621E-2</c:v>
                      </c:pt>
                      <c:pt idx="21">
                        <c:v>0.12060319800511461</c:v>
                      </c:pt>
                      <c:pt idx="22">
                        <c:v>0.15469462418434488</c:v>
                      </c:pt>
                      <c:pt idx="23">
                        <c:v>0.18884065489029039</c:v>
                      </c:pt>
                      <c:pt idx="24">
                        <c:v>0.22255895013696636</c:v>
                      </c:pt>
                      <c:pt idx="25">
                        <c:v>0.25459360580992163</c:v>
                      </c:pt>
                      <c:pt idx="26">
                        <c:v>0.28487636625076218</c:v>
                      </c:pt>
                      <c:pt idx="27">
                        <c:v>0.31411709030678642</c:v>
                      </c:pt>
                      <c:pt idx="28">
                        <c:v>0.3414512063050027</c:v>
                      </c:pt>
                      <c:pt idx="29">
                        <c:v>0.3671289849928559</c:v>
                      </c:pt>
                      <c:pt idx="30">
                        <c:v>0.39080004732392315</c:v>
                      </c:pt>
                      <c:pt idx="31">
                        <c:v>0.41342907327017409</c:v>
                      </c:pt>
                      <c:pt idx="32">
                        <c:v>0.43452007171394508</c:v>
                      </c:pt>
                      <c:pt idx="33">
                        <c:v>0.4543824683066226</c:v>
                      </c:pt>
                      <c:pt idx="34">
                        <c:v>0.4733074871906881</c:v>
                      </c:pt>
                      <c:pt idx="35">
                        <c:v>0.49052156423767529</c:v>
                      </c:pt>
                      <c:pt idx="36">
                        <c:v>0.50711223960466323</c:v>
                      </c:pt>
                      <c:pt idx="37">
                        <c:v>0.5231887223450824</c:v>
                      </c:pt>
                      <c:pt idx="38">
                        <c:v>0.53821406794623272</c:v>
                      </c:pt>
                      <c:pt idx="39">
                        <c:v>0.55253410507731093</c:v>
                      </c:pt>
                      <c:pt idx="40">
                        <c:v>0.56622163977393725</c:v>
                      </c:pt>
                      <c:pt idx="41">
                        <c:v>0.57930852467669569</c:v>
                      </c:pt>
                      <c:pt idx="42">
                        <c:v>0.59166279884602435</c:v>
                      </c:pt>
                      <c:pt idx="43">
                        <c:v>0.6029204321038214</c:v>
                      </c:pt>
                      <c:pt idx="44">
                        <c:v>0.61410980970322437</c:v>
                      </c:pt>
                      <c:pt idx="45">
                        <c:v>0.62503526542350363</c:v>
                      </c:pt>
                      <c:pt idx="46">
                        <c:v>0.63559214058845481</c:v>
                      </c:pt>
                      <c:pt idx="47">
                        <c:v>0.64558476897734829</c:v>
                      </c:pt>
                      <c:pt idx="48">
                        <c:v>0.65512691002084078</c:v>
                      </c:pt>
                      <c:pt idx="49">
                        <c:v>0.66447338484360363</c:v>
                      </c:pt>
                      <c:pt idx="50">
                        <c:v>0.67366969721789949</c:v>
                      </c:pt>
                      <c:pt idx="51">
                        <c:v>0.68237001847453171</c:v>
                      </c:pt>
                      <c:pt idx="52">
                        <c:v>0.69050154257787988</c:v>
                      </c:pt>
                      <c:pt idx="53">
                        <c:v>0.69841919895159321</c:v>
                      </c:pt>
                      <c:pt idx="54">
                        <c:v>0.70611843721844558</c:v>
                      </c:pt>
                      <c:pt idx="55">
                        <c:v>0.71353555209726904</c:v>
                      </c:pt>
                      <c:pt idx="56">
                        <c:v>0.72069784585142127</c:v>
                      </c:pt>
                      <c:pt idx="57">
                        <c:v>0.72730044320674203</c:v>
                      </c:pt>
                      <c:pt idx="58">
                        <c:v>0.73397129622045687</c:v>
                      </c:pt>
                      <c:pt idx="59">
                        <c:v>0.74024626641548608</c:v>
                      </c:pt>
                      <c:pt idx="60">
                        <c:v>0.7460206951156253</c:v>
                      </c:pt>
                      <c:pt idx="61">
                        <c:v>0.7515812560861298</c:v>
                      </c:pt>
                      <c:pt idx="62">
                        <c:v>0.7570917629071453</c:v>
                      </c:pt>
                      <c:pt idx="63">
                        <c:v>0.76237475086684714</c:v>
                      </c:pt>
                      <c:pt idx="64">
                        <c:v>0.76726640638508958</c:v>
                      </c:pt>
                      <c:pt idx="65">
                        <c:v>0.77223996869340494</c:v>
                      </c:pt>
                      <c:pt idx="66">
                        <c:v>0.77707701968493215</c:v>
                      </c:pt>
                      <c:pt idx="67">
                        <c:v>0.78180031124580252</c:v>
                      </c:pt>
                      <c:pt idx="68">
                        <c:v>0.78640074262156356</c:v>
                      </c:pt>
                      <c:pt idx="69">
                        <c:v>0.79088741456666778</c:v>
                      </c:pt>
                      <c:pt idx="70">
                        <c:v>0.7950328082198016</c:v>
                      </c:pt>
                      <c:pt idx="71">
                        <c:v>0.79947852676986941</c:v>
                      </c:pt>
                      <c:pt idx="72">
                        <c:v>0.80334634741220068</c:v>
                      </c:pt>
                      <c:pt idx="73">
                        <c:v>0.80730972597628359</c:v>
                      </c:pt>
                      <c:pt idx="74">
                        <c:v>0.81089542323058594</c:v>
                      </c:pt>
                      <c:pt idx="75">
                        <c:v>0.81475414311846461</c:v>
                      </c:pt>
                      <c:pt idx="76">
                        <c:v>0.81843084791729248</c:v>
                      </c:pt>
                      <c:pt idx="77">
                        <c:v>0.82214850611115675</c:v>
                      </c:pt>
                      <c:pt idx="78">
                        <c:v>0.82551123488137179</c:v>
                      </c:pt>
                      <c:pt idx="79">
                        <c:v>0.82881935912487159</c:v>
                      </c:pt>
                      <c:pt idx="80">
                        <c:v>0.83204102620107223</c:v>
                      </c:pt>
                      <c:pt idx="81">
                        <c:v>0.83513073233771096</c:v>
                      </c:pt>
                      <c:pt idx="82">
                        <c:v>0.83827049262383868</c:v>
                      </c:pt>
                      <c:pt idx="83">
                        <c:v>0.84130104385653592</c:v>
                      </c:pt>
                      <c:pt idx="84">
                        <c:v>0.84433159508923317</c:v>
                      </c:pt>
                      <c:pt idx="85">
                        <c:v>0.84719833274178458</c:v>
                      </c:pt>
                      <c:pt idx="86">
                        <c:v>0.85007417114878847</c:v>
                      </c:pt>
                      <c:pt idx="87">
                        <c:v>0.85277254484396781</c:v>
                      </c:pt>
                      <c:pt idx="88">
                        <c:v>0.85544816665301582</c:v>
                      </c:pt>
                      <c:pt idx="89">
                        <c:v>0.85803733129476467</c:v>
                      </c:pt>
                      <c:pt idx="90">
                        <c:v>0.86061284480483469</c:v>
                      </c:pt>
                      <c:pt idx="91">
                        <c:v>0.86319290869213094</c:v>
                      </c:pt>
                      <c:pt idx="92">
                        <c:v>0.86562281013096021</c:v>
                      </c:pt>
                      <c:pt idx="93">
                        <c:v>0.86824837779051922</c:v>
                      </c:pt>
                      <c:pt idx="94">
                        <c:v>0.8706600777204434</c:v>
                      </c:pt>
                      <c:pt idx="95">
                        <c:v>0.87293526633357943</c:v>
                      </c:pt>
                      <c:pt idx="96">
                        <c:v>0.87538791965854001</c:v>
                      </c:pt>
                      <c:pt idx="97">
                        <c:v>0.87754479846379296</c:v>
                      </c:pt>
                      <c:pt idx="98">
                        <c:v>0.87973352990962983</c:v>
                      </c:pt>
                      <c:pt idx="99">
                        <c:v>0.88178575003867854</c:v>
                      </c:pt>
                      <c:pt idx="100">
                        <c:v>0.8841246439329824</c:v>
                      </c:pt>
                      <c:pt idx="101">
                        <c:v>0.88615866255312603</c:v>
                      </c:pt>
                      <c:pt idx="102">
                        <c:v>0.88818813079604342</c:v>
                      </c:pt>
                      <c:pt idx="103">
                        <c:v>0.89030860658348621</c:v>
                      </c:pt>
                      <c:pt idx="104">
                        <c:v>0.89236537708976116</c:v>
                      </c:pt>
                      <c:pt idx="105">
                        <c:v>0.89433569042873695</c:v>
                      </c:pt>
                      <c:pt idx="106">
                        <c:v>0.89618314358260343</c:v>
                      </c:pt>
                      <c:pt idx="107">
                        <c:v>0.89790318617413423</c:v>
                      </c:pt>
                      <c:pt idx="108">
                        <c:v>0.89960502725675995</c:v>
                      </c:pt>
                      <c:pt idx="109">
                        <c:v>0.90144793003340018</c:v>
                      </c:pt>
                      <c:pt idx="110">
                        <c:v>0.90322257715164633</c:v>
                      </c:pt>
                      <c:pt idx="111">
                        <c:v>0.90512463483222805</c:v>
                      </c:pt>
                      <c:pt idx="112">
                        <c:v>0.90676732101091229</c:v>
                      </c:pt>
                      <c:pt idx="113">
                        <c:v>0.90839180568069144</c:v>
                      </c:pt>
                      <c:pt idx="114">
                        <c:v>0.91008454600886468</c:v>
                      </c:pt>
                      <c:pt idx="115">
                        <c:v>0.911795487845943</c:v>
                      </c:pt>
                      <c:pt idx="116">
                        <c:v>0.91328801157616024</c:v>
                      </c:pt>
                      <c:pt idx="117">
                        <c:v>0.91486699247367664</c:v>
                      </c:pt>
                      <c:pt idx="118">
                        <c:v>0.91632311318608373</c:v>
                      </c:pt>
                      <c:pt idx="119">
                        <c:v>0.91791574521527897</c:v>
                      </c:pt>
                      <c:pt idx="120">
                        <c:v>0.91940826894549621</c:v>
                      </c:pt>
                      <c:pt idx="121">
                        <c:v>0.92087804078958213</c:v>
                      </c:pt>
                      <c:pt idx="122">
                        <c:v>0.92248887432768245</c:v>
                      </c:pt>
                      <c:pt idx="123">
                        <c:v>0.92395864617176837</c:v>
                      </c:pt>
                      <c:pt idx="124">
                        <c:v>0.92549667367424837</c:v>
                      </c:pt>
                      <c:pt idx="125">
                        <c:v>0.92672982590256814</c:v>
                      </c:pt>
                      <c:pt idx="126">
                        <c:v>0.92795842775366155</c:v>
                      </c:pt>
                      <c:pt idx="127">
                        <c:v>0.92916427771862364</c:v>
                      </c:pt>
                      <c:pt idx="128">
                        <c:v>0.93036102692913314</c:v>
                      </c:pt>
                      <c:pt idx="129">
                        <c:v>0.93158507840300031</c:v>
                      </c:pt>
                      <c:pt idx="130">
                        <c:v>0.93291833893029807</c:v>
                      </c:pt>
                      <c:pt idx="131">
                        <c:v>0.93405138285963984</c:v>
                      </c:pt>
                      <c:pt idx="132">
                        <c:v>0.93526633357905453</c:v>
                      </c:pt>
                      <c:pt idx="133">
                        <c:v>0.93649493543014795</c:v>
                      </c:pt>
                      <c:pt idx="134">
                        <c:v>0.93763252973671596</c:v>
                      </c:pt>
                      <c:pt idx="135">
                        <c:v>0.93872006989379497</c:v>
                      </c:pt>
                      <c:pt idx="136">
                        <c:v>0.93983036193700531</c:v>
                      </c:pt>
                      <c:pt idx="137">
                        <c:v>0.940795041908975</c:v>
                      </c:pt>
                      <c:pt idx="138">
                        <c:v>0.94187803168882778</c:v>
                      </c:pt>
                      <c:pt idx="139">
                        <c:v>0.94296557184590679</c:v>
                      </c:pt>
                      <c:pt idx="140">
                        <c:v>0.94388929842283997</c:v>
                      </c:pt>
                      <c:pt idx="141">
                        <c:v>0.94489948216707242</c:v>
                      </c:pt>
                      <c:pt idx="142">
                        <c:v>0.94588691402517344</c:v>
                      </c:pt>
                      <c:pt idx="143">
                        <c:v>0.94691984965553722</c:v>
                      </c:pt>
                      <c:pt idx="144">
                        <c:v>0.94791183189086448</c:v>
                      </c:pt>
                      <c:pt idx="145">
                        <c:v>0.94877640356385617</c:v>
                      </c:pt>
                      <c:pt idx="146">
                        <c:v>0.94976383542195719</c:v>
                      </c:pt>
                      <c:pt idx="147">
                        <c:v>0.95064660860385397</c:v>
                      </c:pt>
                      <c:pt idx="148">
                        <c:v>0.95166134272531266</c:v>
                      </c:pt>
                      <c:pt idx="149">
                        <c:v>0.95252591439830436</c:v>
                      </c:pt>
                      <c:pt idx="150">
                        <c:v>0.95334498229903331</c:v>
                      </c:pt>
                      <c:pt idx="151">
                        <c:v>0.95423230585815633</c:v>
                      </c:pt>
                      <c:pt idx="152">
                        <c:v>0.95499676923217003</c:v>
                      </c:pt>
                      <c:pt idx="153">
                        <c:v>0.95592049580910321</c:v>
                      </c:pt>
                      <c:pt idx="154">
                        <c:v>0.95677141635041607</c:v>
                      </c:pt>
                      <c:pt idx="155">
                        <c:v>0.9575586316105611</c:v>
                      </c:pt>
                      <c:pt idx="156">
                        <c:v>0.95834129649347988</c:v>
                      </c:pt>
                      <c:pt idx="157">
                        <c:v>0.95911486062194617</c:v>
                      </c:pt>
                      <c:pt idx="158">
                        <c:v>0.95991117663654379</c:v>
                      </c:pt>
                      <c:pt idx="159">
                        <c:v>0.96070749265114141</c:v>
                      </c:pt>
                      <c:pt idx="160">
                        <c:v>0.96159026583303819</c:v>
                      </c:pt>
                      <c:pt idx="161">
                        <c:v>0.9622546209080739</c:v>
                      </c:pt>
                      <c:pt idx="162">
                        <c:v>0.96293262711478844</c:v>
                      </c:pt>
                      <c:pt idx="163">
                        <c:v>0.96366523784821823</c:v>
                      </c:pt>
                      <c:pt idx="164">
                        <c:v>0.96437054631829044</c:v>
                      </c:pt>
                      <c:pt idx="165">
                        <c:v>0.96513500969230415</c:v>
                      </c:pt>
                      <c:pt idx="166">
                        <c:v>0.96592222495244917</c:v>
                      </c:pt>
                      <c:pt idx="167">
                        <c:v>0.96652742512354339</c:v>
                      </c:pt>
                      <c:pt idx="168">
                        <c:v>0.96725093510252069</c:v>
                      </c:pt>
                      <c:pt idx="169">
                        <c:v>0.96793349168646148</c:v>
                      </c:pt>
                      <c:pt idx="170">
                        <c:v>0.96855689336646078</c:v>
                      </c:pt>
                      <c:pt idx="171">
                        <c:v>0.96919394617813892</c:v>
                      </c:pt>
                      <c:pt idx="172">
                        <c:v>0.9698355493670433</c:v>
                      </c:pt>
                      <c:pt idx="173">
                        <c:v>0.9705090051965316</c:v>
                      </c:pt>
                      <c:pt idx="174">
                        <c:v>0.97105050008645799</c:v>
                      </c:pt>
                      <c:pt idx="175">
                        <c:v>0.97176945968820894</c:v>
                      </c:pt>
                      <c:pt idx="176">
                        <c:v>0.97243381476324464</c:v>
                      </c:pt>
                      <c:pt idx="177">
                        <c:v>0.9730026119165287</c:v>
                      </c:pt>
                      <c:pt idx="178">
                        <c:v>0.97365786623711192</c:v>
                      </c:pt>
                      <c:pt idx="179">
                        <c:v>0.97428126791711123</c:v>
                      </c:pt>
                      <c:pt idx="180">
                        <c:v>0.97496837487827825</c:v>
                      </c:pt>
                      <c:pt idx="181">
                        <c:v>0.97556902467214612</c:v>
                      </c:pt>
                      <c:pt idx="182">
                        <c:v>0.97609686843039367</c:v>
                      </c:pt>
                      <c:pt idx="183">
                        <c:v>0.97675212275097689</c:v>
                      </c:pt>
                      <c:pt idx="184">
                        <c:v>0.97743012895769144</c:v>
                      </c:pt>
                      <c:pt idx="185">
                        <c:v>0.97802167799710682</c:v>
                      </c:pt>
                      <c:pt idx="186">
                        <c:v>0.97849946760586537</c:v>
                      </c:pt>
                      <c:pt idx="187">
                        <c:v>0.97902731136411292</c:v>
                      </c:pt>
                      <c:pt idx="188">
                        <c:v>0.97959610851739698</c:v>
                      </c:pt>
                      <c:pt idx="189">
                        <c:v>0.98006934774892929</c:v>
                      </c:pt>
                      <c:pt idx="190">
                        <c:v>0.98057898999827176</c:v>
                      </c:pt>
                      <c:pt idx="191">
                        <c:v>0.98117053903768714</c:v>
                      </c:pt>
                      <c:pt idx="192">
                        <c:v>0.98168473166425585</c:v>
                      </c:pt>
                      <c:pt idx="193">
                        <c:v>0.98224442806308732</c:v>
                      </c:pt>
                      <c:pt idx="194">
                        <c:v>0.98277682219856111</c:v>
                      </c:pt>
                      <c:pt idx="195">
                        <c:v>0.98328191407067733</c:v>
                      </c:pt>
                      <c:pt idx="196">
                        <c:v>0.9838325097150562</c:v>
                      </c:pt>
                      <c:pt idx="197">
                        <c:v>0.98430119856936227</c:v>
                      </c:pt>
                      <c:pt idx="198">
                        <c:v>0.98480629044147849</c:v>
                      </c:pt>
                      <c:pt idx="199">
                        <c:v>0.98527042891855821</c:v>
                      </c:pt>
                      <c:pt idx="200">
                        <c:v>0.98583467569461591</c:v>
                      </c:pt>
                      <c:pt idx="201">
                        <c:v>0.98643077511125754</c:v>
                      </c:pt>
                      <c:pt idx="202">
                        <c:v>0.98700412264176784</c:v>
                      </c:pt>
                      <c:pt idx="203">
                        <c:v>0.98746371074162131</c:v>
                      </c:pt>
                      <c:pt idx="204">
                        <c:v>0.98788234544643838</c:v>
                      </c:pt>
                      <c:pt idx="205">
                        <c:v>0.98836013505519693</c:v>
                      </c:pt>
                      <c:pt idx="206">
                        <c:v>0.98887432768176564</c:v>
                      </c:pt>
                      <c:pt idx="207">
                        <c:v>0.98923380748264111</c:v>
                      </c:pt>
                      <c:pt idx="208">
                        <c:v>0.98965244218745818</c:v>
                      </c:pt>
                      <c:pt idx="209">
                        <c:v>0.99001192198833365</c:v>
                      </c:pt>
                      <c:pt idx="210">
                        <c:v>0.99044420782482945</c:v>
                      </c:pt>
                      <c:pt idx="211">
                        <c:v>0.99079003649402608</c:v>
                      </c:pt>
                      <c:pt idx="212">
                        <c:v>0.99127237648001087</c:v>
                      </c:pt>
                      <c:pt idx="213">
                        <c:v>0.99169556156205418</c:v>
                      </c:pt>
                      <c:pt idx="214">
                        <c:v>0.99209144438073982</c:v>
                      </c:pt>
                      <c:pt idx="215">
                        <c:v>0.99250097833110429</c:v>
                      </c:pt>
                      <c:pt idx="216">
                        <c:v>0.99289231077256368</c:v>
                      </c:pt>
                      <c:pt idx="217">
                        <c:v>0.99330639510015439</c:v>
                      </c:pt>
                      <c:pt idx="218">
                        <c:v>0.99366132452380362</c:v>
                      </c:pt>
                      <c:pt idx="219">
                        <c:v>0.99399350206132153</c:v>
                      </c:pt>
                      <c:pt idx="220">
                        <c:v>0.99432112922161309</c:v>
                      </c:pt>
                      <c:pt idx="221">
                        <c:v>0.99467605864526232</c:v>
                      </c:pt>
                      <c:pt idx="222">
                        <c:v>0.99497638354219631</c:v>
                      </c:pt>
                      <c:pt idx="223">
                        <c:v>0.99526305730745146</c:v>
                      </c:pt>
                      <c:pt idx="224">
                        <c:v>0.99554518069548037</c:v>
                      </c:pt>
                      <c:pt idx="225">
                        <c:v>0.99583640483796176</c:v>
                      </c:pt>
                      <c:pt idx="226">
                        <c:v>0.99612307860321692</c:v>
                      </c:pt>
                      <c:pt idx="227">
                        <c:v>0.99639155085956699</c:v>
                      </c:pt>
                      <c:pt idx="228">
                        <c:v>0.99669187575650098</c:v>
                      </c:pt>
                      <c:pt idx="229">
                        <c:v>0.99691484424058829</c:v>
                      </c:pt>
                      <c:pt idx="230">
                        <c:v>0.99716966536525953</c:v>
                      </c:pt>
                      <c:pt idx="231">
                        <c:v>0.99736078120876293</c:v>
                      </c:pt>
                      <c:pt idx="232">
                        <c:v>0.99756554818394516</c:v>
                      </c:pt>
                      <c:pt idx="233">
                        <c:v>0.99776121440467491</c:v>
                      </c:pt>
                      <c:pt idx="234">
                        <c:v>0.99801603552934615</c:v>
                      </c:pt>
                      <c:pt idx="235">
                        <c:v>0.9982435543906597</c:v>
                      </c:pt>
                      <c:pt idx="236">
                        <c:v>0.99842556947971062</c:v>
                      </c:pt>
                      <c:pt idx="237">
                        <c:v>0.99857573192817761</c:v>
                      </c:pt>
                      <c:pt idx="238">
                        <c:v>0.99873954550832345</c:v>
                      </c:pt>
                      <c:pt idx="239">
                        <c:v>0.99887150644788536</c:v>
                      </c:pt>
                      <c:pt idx="240">
                        <c:v>0.99901256814189976</c:v>
                      </c:pt>
                      <c:pt idx="241">
                        <c:v>0.99913542832700908</c:v>
                      </c:pt>
                      <c:pt idx="242">
                        <c:v>0.99928104039824983</c:v>
                      </c:pt>
                      <c:pt idx="243">
                        <c:v>0.99937204794277523</c:v>
                      </c:pt>
                      <c:pt idx="244">
                        <c:v>0.99946760586452699</c:v>
                      </c:pt>
                      <c:pt idx="245">
                        <c:v>0.99954041190014731</c:v>
                      </c:pt>
                      <c:pt idx="246">
                        <c:v>0.99959956680408879</c:v>
                      </c:pt>
                      <c:pt idx="247">
                        <c:v>0.99966782246248287</c:v>
                      </c:pt>
                      <c:pt idx="248">
                        <c:v>0.99972242698919811</c:v>
                      </c:pt>
                      <c:pt idx="249">
                        <c:v>0.99977248113868711</c:v>
                      </c:pt>
                      <c:pt idx="250">
                        <c:v>0.99980888415649727</c:v>
                      </c:pt>
                      <c:pt idx="251">
                        <c:v>0.99983618641985494</c:v>
                      </c:pt>
                      <c:pt idx="252">
                        <c:v>0.99988624056934394</c:v>
                      </c:pt>
                      <c:pt idx="253">
                        <c:v>0.99990444207824902</c:v>
                      </c:pt>
                      <c:pt idx="254">
                        <c:v>0.9999317443416067</c:v>
                      </c:pt>
                      <c:pt idx="255">
                        <c:v>1.0000000000000009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E2D3-45E5-9DA2-2A373A78CA7E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00 %C'!$W$1</c15:sqref>
                        </c15:formulaRef>
                      </c:ext>
                    </c:extLst>
                    <c:strCache>
                      <c:ptCount val="1"/>
                      <c:pt idx="0">
                        <c:v>TS 14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00 %C'!$W$3:$W$258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1.7607354609078921E-2</c:v>
                      </c:pt>
                      <c:pt idx="19">
                        <c:v>3.6233621333530044E-2</c:v>
                      </c:pt>
                      <c:pt idx="20">
                        <c:v>5.5076579774825031E-2</c:v>
                      </c:pt>
                      <c:pt idx="21">
                        <c:v>7.4615717987256677E-2</c:v>
                      </c:pt>
                      <c:pt idx="22">
                        <c:v>9.4952466136156155E-2</c:v>
                      </c:pt>
                      <c:pt idx="23">
                        <c:v>0.11558428385692814</c:v>
                      </c:pt>
                      <c:pt idx="24">
                        <c:v>0.13617921788121606</c:v>
                      </c:pt>
                      <c:pt idx="25">
                        <c:v>0.15859989488146503</c:v>
                      </c:pt>
                      <c:pt idx="26">
                        <c:v>0.18036127580706141</c:v>
                      </c:pt>
                      <c:pt idx="27">
                        <c:v>0.2031646211583325</c:v>
                      </c:pt>
                      <c:pt idx="28">
                        <c:v>0.22654427426716706</c:v>
                      </c:pt>
                      <c:pt idx="29">
                        <c:v>0.25038958404411288</c:v>
                      </c:pt>
                      <c:pt idx="30">
                        <c:v>0.27422567289693772</c:v>
                      </c:pt>
                      <c:pt idx="31">
                        <c:v>0.29824156977012234</c:v>
                      </c:pt>
                      <c:pt idx="32">
                        <c:v>0.32256636760136098</c:v>
                      </c:pt>
                      <c:pt idx="33">
                        <c:v>0.34707097345295945</c:v>
                      </c:pt>
                      <c:pt idx="34">
                        <c:v>0.37097621923669188</c:v>
                      </c:pt>
                      <c:pt idx="35">
                        <c:v>0.39475237208273012</c:v>
                      </c:pt>
                      <c:pt idx="36">
                        <c:v>0.41774935684054254</c:v>
                      </c:pt>
                      <c:pt idx="37">
                        <c:v>0.43960755746940955</c:v>
                      </c:pt>
                      <c:pt idx="38">
                        <c:v>0.46048834014144896</c:v>
                      </c:pt>
                      <c:pt idx="39">
                        <c:v>0.48070521627677526</c:v>
                      </c:pt>
                      <c:pt idx="40">
                        <c:v>0.49998155815175799</c:v>
                      </c:pt>
                      <c:pt idx="41">
                        <c:v>0.51912880708904652</c:v>
                      </c:pt>
                      <c:pt idx="42">
                        <c:v>0.53738623684865705</c:v>
                      </c:pt>
                      <c:pt idx="43">
                        <c:v>0.55533937611227402</c:v>
                      </c:pt>
                      <c:pt idx="44">
                        <c:v>0.57180794659240752</c:v>
                      </c:pt>
                      <c:pt idx="45">
                        <c:v>0.58741436066722608</c:v>
                      </c:pt>
                      <c:pt idx="46">
                        <c:v>0.60244446698448118</c:v>
                      </c:pt>
                      <c:pt idx="47">
                        <c:v>0.61635423102103293</c:v>
                      </c:pt>
                      <c:pt idx="48">
                        <c:v>0.62984905347213893</c:v>
                      </c:pt>
                      <c:pt idx="49">
                        <c:v>0.64289205064131527</c:v>
                      </c:pt>
                      <c:pt idx="50">
                        <c:v>0.65505444955693459</c:v>
                      </c:pt>
                      <c:pt idx="51">
                        <c:v>0.66636852345342046</c:v>
                      </c:pt>
                      <c:pt idx="52">
                        <c:v>0.67713395236470597</c:v>
                      </c:pt>
                      <c:pt idx="53">
                        <c:v>0.68730463167018596</c:v>
                      </c:pt>
                      <c:pt idx="54">
                        <c:v>0.69712030539700687</c:v>
                      </c:pt>
                      <c:pt idx="55">
                        <c:v>0.70641499691099041</c:v>
                      </c:pt>
                      <c:pt idx="56">
                        <c:v>0.71531779914983074</c:v>
                      </c:pt>
                      <c:pt idx="57">
                        <c:v>0.72357974716226059</c:v>
                      </c:pt>
                      <c:pt idx="58">
                        <c:v>0.73199384042268711</c:v>
                      </c:pt>
                      <c:pt idx="59">
                        <c:v>0.73955038773985926</c:v>
                      </c:pt>
                      <c:pt idx="60">
                        <c:v>0.74717148152587853</c:v>
                      </c:pt>
                      <c:pt idx="61">
                        <c:v>0.75406873276839803</c:v>
                      </c:pt>
                      <c:pt idx="62">
                        <c:v>0.76047727503250373</c:v>
                      </c:pt>
                      <c:pt idx="63">
                        <c:v>0.76690886960691196</c:v>
                      </c:pt>
                      <c:pt idx="64">
                        <c:v>0.7729854586026611</c:v>
                      </c:pt>
                      <c:pt idx="65">
                        <c:v>0.77873470479211426</c:v>
                      </c:pt>
                      <c:pt idx="66">
                        <c:v>0.78408284078230317</c:v>
                      </c:pt>
                      <c:pt idx="67">
                        <c:v>0.78919584320740621</c:v>
                      </c:pt>
                      <c:pt idx="68">
                        <c:v>0.79436878163929581</c:v>
                      </c:pt>
                      <c:pt idx="69">
                        <c:v>0.79926048188549448</c:v>
                      </c:pt>
                      <c:pt idx="70">
                        <c:v>0.80400464734575694</c:v>
                      </c:pt>
                      <c:pt idx="71">
                        <c:v>0.80859666755802262</c:v>
                      </c:pt>
                      <c:pt idx="72">
                        <c:v>0.81288900773635531</c:v>
                      </c:pt>
                      <c:pt idx="73">
                        <c:v>0.81732427223856374</c:v>
                      </c:pt>
                      <c:pt idx="74">
                        <c:v>0.82137686838974999</c:v>
                      </c:pt>
                      <c:pt idx="75">
                        <c:v>0.82524965652057647</c:v>
                      </c:pt>
                      <c:pt idx="76">
                        <c:v>0.82920082250643157</c:v>
                      </c:pt>
                      <c:pt idx="77">
                        <c:v>0.83256184934854172</c:v>
                      </c:pt>
                      <c:pt idx="78">
                        <c:v>0.83630093407961348</c:v>
                      </c:pt>
                      <c:pt idx="79">
                        <c:v>0.83995703049359605</c:v>
                      </c:pt>
                      <c:pt idx="80">
                        <c:v>0.84336416195631125</c:v>
                      </c:pt>
                      <c:pt idx="81">
                        <c:v>0.84651771800569853</c:v>
                      </c:pt>
                      <c:pt idx="82">
                        <c:v>0.84947763464854442</c:v>
                      </c:pt>
                      <c:pt idx="83">
                        <c:v>0.85276950455974687</c:v>
                      </c:pt>
                      <c:pt idx="84">
                        <c:v>0.8557386421267138</c:v>
                      </c:pt>
                      <c:pt idx="85">
                        <c:v>0.8584403728941713</c:v>
                      </c:pt>
                      <c:pt idx="86">
                        <c:v>0.8611421036616288</c:v>
                      </c:pt>
                      <c:pt idx="87">
                        <c:v>0.8638300030429048</c:v>
                      </c:pt>
                      <c:pt idx="88">
                        <c:v>0.86645796641739414</c:v>
                      </c:pt>
                      <c:pt idx="89">
                        <c:v>0.86909515071600452</c:v>
                      </c:pt>
                      <c:pt idx="90">
                        <c:v>0.8716631780837073</c:v>
                      </c:pt>
                      <c:pt idx="91">
                        <c:v>0.87419432175492606</c:v>
                      </c:pt>
                      <c:pt idx="92">
                        <c:v>0.87655026786784551</c:v>
                      </c:pt>
                      <c:pt idx="93">
                        <c:v>0.8788601093601599</c:v>
                      </c:pt>
                      <c:pt idx="94">
                        <c:v>0.88127138101780544</c:v>
                      </c:pt>
                      <c:pt idx="95">
                        <c:v>0.88335992033121546</c:v>
                      </c:pt>
                      <c:pt idx="96">
                        <c:v>0.88554988980995664</c:v>
                      </c:pt>
                      <c:pt idx="97">
                        <c:v>0.88770297559221378</c:v>
                      </c:pt>
                      <c:pt idx="98">
                        <c:v>0.8897915149056238</c:v>
                      </c:pt>
                      <c:pt idx="99">
                        <c:v>0.89176940312958164</c:v>
                      </c:pt>
                      <c:pt idx="100">
                        <c:v>0.89373345996735787</c:v>
                      </c:pt>
                      <c:pt idx="101">
                        <c:v>0.89559608663980295</c:v>
                      </c:pt>
                      <c:pt idx="102">
                        <c:v>0.89751403885697412</c:v>
                      </c:pt>
                      <c:pt idx="103">
                        <c:v>0.89917380519875689</c:v>
                      </c:pt>
                      <c:pt idx="104">
                        <c:v>0.90106870510562553</c:v>
                      </c:pt>
                      <c:pt idx="105">
                        <c:v>0.90282990161273946</c:v>
                      </c:pt>
                      <c:pt idx="106">
                        <c:v>0.90460031904397442</c:v>
                      </c:pt>
                      <c:pt idx="107">
                        <c:v>0.90631080046842283</c:v>
                      </c:pt>
                      <c:pt idx="108">
                        <c:v>0.90794751449990307</c:v>
                      </c:pt>
                      <c:pt idx="109">
                        <c:v>0.90951968206253619</c:v>
                      </c:pt>
                      <c:pt idx="110">
                        <c:v>0.91118405886637943</c:v>
                      </c:pt>
                      <c:pt idx="111">
                        <c:v>0.91273317411871002</c:v>
                      </c:pt>
                      <c:pt idx="112">
                        <c:v>0.91425001613661705</c:v>
                      </c:pt>
                      <c:pt idx="113">
                        <c:v>0.91572536399597948</c:v>
                      </c:pt>
                      <c:pt idx="114">
                        <c:v>0.91703934568322421</c:v>
                      </c:pt>
                      <c:pt idx="115">
                        <c:v>0.91840865291519502</c:v>
                      </c:pt>
                      <c:pt idx="116">
                        <c:v>0.91987016938837596</c:v>
                      </c:pt>
                      <c:pt idx="117">
                        <c:v>0.92122564523416517</c:v>
                      </c:pt>
                      <c:pt idx="118">
                        <c:v>0.92251196414904679</c:v>
                      </c:pt>
                      <c:pt idx="119">
                        <c:v>0.9237475679812629</c:v>
                      </c:pt>
                      <c:pt idx="120">
                        <c:v>0.92492784626875291</c:v>
                      </c:pt>
                      <c:pt idx="121">
                        <c:v>0.9262049442595135</c:v>
                      </c:pt>
                      <c:pt idx="122">
                        <c:v>0.92732989700227741</c:v>
                      </c:pt>
                      <c:pt idx="123">
                        <c:v>0.92835341957971007</c:v>
                      </c:pt>
                      <c:pt idx="124">
                        <c:v>0.92956597110162364</c:v>
                      </c:pt>
                      <c:pt idx="125">
                        <c:v>0.93071397615469009</c:v>
                      </c:pt>
                      <c:pt idx="126">
                        <c:v>0.93194035906278516</c:v>
                      </c:pt>
                      <c:pt idx="127">
                        <c:v>0.93317596289500127</c:v>
                      </c:pt>
                      <c:pt idx="128">
                        <c:v>0.93421792732067599</c:v>
                      </c:pt>
                      <c:pt idx="129">
                        <c:v>0.93533365913931887</c:v>
                      </c:pt>
                      <c:pt idx="130">
                        <c:v>0.93644017003384072</c:v>
                      </c:pt>
                      <c:pt idx="131">
                        <c:v>0.93745447168715246</c:v>
                      </c:pt>
                      <c:pt idx="132">
                        <c:v>0.93857942442991638</c:v>
                      </c:pt>
                      <c:pt idx="133">
                        <c:v>0.93963983070383317</c:v>
                      </c:pt>
                      <c:pt idx="134">
                        <c:v>0.94060341727447927</c:v>
                      </c:pt>
                      <c:pt idx="135">
                        <c:v>0.94148862599009675</c:v>
                      </c:pt>
                      <c:pt idx="136">
                        <c:v>0.94245682302280331</c:v>
                      </c:pt>
                      <c:pt idx="137">
                        <c:v>0.94337430497284436</c:v>
                      </c:pt>
                      <c:pt idx="138">
                        <c:v>0.94438399616409552</c:v>
                      </c:pt>
                      <c:pt idx="139">
                        <c:v>0.94529225719001553</c:v>
                      </c:pt>
                      <c:pt idx="140">
                        <c:v>0.9462327914503591</c:v>
                      </c:pt>
                      <c:pt idx="141">
                        <c:v>0.94707650600743198</c:v>
                      </c:pt>
                      <c:pt idx="142">
                        <c:v>0.94794788333686797</c:v>
                      </c:pt>
                      <c:pt idx="143">
                        <c:v>0.94890685944545361</c:v>
                      </c:pt>
                      <c:pt idx="144">
                        <c:v>0.94983356231961569</c:v>
                      </c:pt>
                      <c:pt idx="145">
                        <c:v>0.9506864978008096</c:v>
                      </c:pt>
                      <c:pt idx="146">
                        <c:v>0.9515025495855195</c:v>
                      </c:pt>
                      <c:pt idx="147">
                        <c:v>0.95234626414259238</c:v>
                      </c:pt>
                      <c:pt idx="148">
                        <c:v>0.95324530424439136</c:v>
                      </c:pt>
                      <c:pt idx="149">
                        <c:v>0.95414434434619033</c:v>
                      </c:pt>
                      <c:pt idx="150">
                        <c:v>0.95484974504144804</c:v>
                      </c:pt>
                      <c:pt idx="151">
                        <c:v>0.95559202943318977</c:v>
                      </c:pt>
                      <c:pt idx="152">
                        <c:v>0.9564173021420207</c:v>
                      </c:pt>
                      <c:pt idx="153">
                        <c:v>0.95715958653376243</c:v>
                      </c:pt>
                      <c:pt idx="154">
                        <c:v>0.9579110918496252</c:v>
                      </c:pt>
                      <c:pt idx="155">
                        <c:v>0.95866259716548796</c:v>
                      </c:pt>
                      <c:pt idx="156">
                        <c:v>0.95941871294341119</c:v>
                      </c:pt>
                      <c:pt idx="157">
                        <c:v>0.9600687880939428</c:v>
                      </c:pt>
                      <c:pt idx="158">
                        <c:v>0.96079724109950304</c:v>
                      </c:pt>
                      <c:pt idx="159">
                        <c:v>0.96150264179476075</c:v>
                      </c:pt>
                      <c:pt idx="160">
                        <c:v>0.96222648433826041</c:v>
                      </c:pt>
                      <c:pt idx="161">
                        <c:v>0.96296876873000214</c:v>
                      </c:pt>
                      <c:pt idx="162">
                        <c:v>0.96370644265968342</c:v>
                      </c:pt>
                      <c:pt idx="163">
                        <c:v>0.96441645381700158</c:v>
                      </c:pt>
                      <c:pt idx="164">
                        <c:v>0.96507113942959366</c:v>
                      </c:pt>
                      <c:pt idx="165">
                        <c:v>0.96567972042158068</c:v>
                      </c:pt>
                      <c:pt idx="166">
                        <c:v>0.96634823742035425</c:v>
                      </c:pt>
                      <c:pt idx="167">
                        <c:v>0.96703058580530943</c:v>
                      </c:pt>
                      <c:pt idx="168">
                        <c:v>0.96765299818347794</c:v>
                      </c:pt>
                      <c:pt idx="169">
                        <c:v>0.96827080009958599</c:v>
                      </c:pt>
                      <c:pt idx="170">
                        <c:v>0.96888399155363347</c:v>
                      </c:pt>
                      <c:pt idx="171">
                        <c:v>0.96940497376647083</c:v>
                      </c:pt>
                      <c:pt idx="172">
                        <c:v>0.96999511291021578</c:v>
                      </c:pt>
                      <c:pt idx="173">
                        <c:v>0.97055297881953717</c:v>
                      </c:pt>
                      <c:pt idx="174">
                        <c:v>0.97115233888740315</c:v>
                      </c:pt>
                      <c:pt idx="175">
                        <c:v>0.97179319311381374</c:v>
                      </c:pt>
                      <c:pt idx="176">
                        <c:v>0.97246171011258731</c:v>
                      </c:pt>
                      <c:pt idx="177">
                        <c:v>0.97306568064251386</c:v>
                      </c:pt>
                      <c:pt idx="178">
                        <c:v>0.97364198840007732</c:v>
                      </c:pt>
                      <c:pt idx="179">
                        <c:v>0.9742551798541248</c:v>
                      </c:pt>
                      <c:pt idx="180">
                        <c:v>0.97477616206696216</c:v>
                      </c:pt>
                      <c:pt idx="181">
                        <c:v>0.97543084767955424</c:v>
                      </c:pt>
                      <c:pt idx="182">
                        <c:v>0.97590111480972597</c:v>
                      </c:pt>
                      <c:pt idx="183">
                        <c:v>0.97652813764995505</c:v>
                      </c:pt>
                      <c:pt idx="184">
                        <c:v>0.97705373032485288</c:v>
                      </c:pt>
                      <c:pt idx="185">
                        <c:v>0.97755166022738771</c:v>
                      </c:pt>
                      <c:pt idx="186">
                        <c:v>0.97803575874374105</c:v>
                      </c:pt>
                      <c:pt idx="187">
                        <c:v>0.97855213049451795</c:v>
                      </c:pt>
                      <c:pt idx="188">
                        <c:v>0.97904083947293175</c:v>
                      </c:pt>
                      <c:pt idx="189">
                        <c:v>0.97949266475486152</c:v>
                      </c:pt>
                      <c:pt idx="190">
                        <c:v>0.97999520511945681</c:v>
                      </c:pt>
                      <c:pt idx="191">
                        <c:v>0.98053462918053624</c:v>
                      </c:pt>
                      <c:pt idx="192">
                        <c:v>0.98111554740016016</c:v>
                      </c:pt>
                      <c:pt idx="193">
                        <c:v>0.98152126806148488</c:v>
                      </c:pt>
                      <c:pt idx="194">
                        <c:v>0.98211140720522982</c:v>
                      </c:pt>
                      <c:pt idx="195">
                        <c:v>0.98259550572158316</c:v>
                      </c:pt>
                      <c:pt idx="196">
                        <c:v>0.98309343562411799</c:v>
                      </c:pt>
                      <c:pt idx="197">
                        <c:v>0.98360058645077386</c:v>
                      </c:pt>
                      <c:pt idx="198">
                        <c:v>0.98402013849828007</c:v>
                      </c:pt>
                      <c:pt idx="199">
                        <c:v>0.9845318997869964</c:v>
                      </c:pt>
                      <c:pt idx="200">
                        <c:v>0.98496067275862365</c:v>
                      </c:pt>
                      <c:pt idx="201">
                        <c:v>0.98540788757849285</c:v>
                      </c:pt>
                      <c:pt idx="202">
                        <c:v>0.98589659655690665</c:v>
                      </c:pt>
                      <c:pt idx="203">
                        <c:v>0.98634842183883642</c:v>
                      </c:pt>
                      <c:pt idx="204">
                        <c:v>0.98682790989312918</c:v>
                      </c:pt>
                      <c:pt idx="205">
                        <c:v>0.98739499672657161</c:v>
                      </c:pt>
                      <c:pt idx="206">
                        <c:v>0.98782838016025931</c:v>
                      </c:pt>
                      <c:pt idx="207">
                        <c:v>0.98831247867661265</c:v>
                      </c:pt>
                      <c:pt idx="208">
                        <c:v>0.98881040857914748</c:v>
                      </c:pt>
                      <c:pt idx="209">
                        <c:v>0.98925762339901668</c:v>
                      </c:pt>
                      <c:pt idx="210">
                        <c:v>0.98970944868094646</c:v>
                      </c:pt>
                      <c:pt idx="211">
                        <c:v>0.99009211703196864</c:v>
                      </c:pt>
                      <c:pt idx="212">
                        <c:v>0.99049783769329336</c:v>
                      </c:pt>
                      <c:pt idx="213">
                        <c:v>0.99086667465813394</c:v>
                      </c:pt>
                      <c:pt idx="214">
                        <c:v>0.99129544762976118</c:v>
                      </c:pt>
                      <c:pt idx="215">
                        <c:v>0.99169194736696487</c:v>
                      </c:pt>
                      <c:pt idx="216">
                        <c:v>0.99212994126271314</c:v>
                      </c:pt>
                      <c:pt idx="217">
                        <c:v>0.99251260961373533</c:v>
                      </c:pt>
                      <c:pt idx="218">
                        <c:v>0.99289066750269694</c:v>
                      </c:pt>
                      <c:pt idx="219">
                        <c:v>0.99327794631577959</c:v>
                      </c:pt>
                      <c:pt idx="220">
                        <c:v>0.99361912050825718</c:v>
                      </c:pt>
                      <c:pt idx="221">
                        <c:v>0.9939556842386742</c:v>
                      </c:pt>
                      <c:pt idx="222">
                        <c:v>0.99434296305175685</c:v>
                      </c:pt>
                      <c:pt idx="223">
                        <c:v>0.99460575938920581</c:v>
                      </c:pt>
                      <c:pt idx="224">
                        <c:v>0.99488699757489674</c:v>
                      </c:pt>
                      <c:pt idx="225">
                        <c:v>0.99520050899501122</c:v>
                      </c:pt>
                      <c:pt idx="226">
                        <c:v>0.99550018902894422</c:v>
                      </c:pt>
                      <c:pt idx="227">
                        <c:v>0.99583675275936123</c:v>
                      </c:pt>
                      <c:pt idx="228">
                        <c:v>0.99608571771062859</c:v>
                      </c:pt>
                      <c:pt idx="229">
                        <c:v>0.99641767097898515</c:v>
                      </c:pt>
                      <c:pt idx="230">
                        <c:v>0.99672657193703917</c:v>
                      </c:pt>
                      <c:pt idx="231">
                        <c:v>0.9969939787365486</c:v>
                      </c:pt>
                      <c:pt idx="232">
                        <c:v>0.99721528091545297</c:v>
                      </c:pt>
                      <c:pt idx="233">
                        <c:v>0.99744580401847838</c:v>
                      </c:pt>
                      <c:pt idx="234">
                        <c:v>0.99760717019059619</c:v>
                      </c:pt>
                      <c:pt idx="235">
                        <c:v>0.99785613514186355</c:v>
                      </c:pt>
                      <c:pt idx="236">
                        <c:v>0.99804516408634436</c:v>
                      </c:pt>
                      <c:pt idx="237">
                        <c:v>0.99826185580318827</c:v>
                      </c:pt>
                      <c:pt idx="238">
                        <c:v>0.9984877684441531</c:v>
                      </c:pt>
                      <c:pt idx="239">
                        <c:v>0.99862608230596828</c:v>
                      </c:pt>
                      <c:pt idx="240">
                        <c:v>0.99879205894014655</c:v>
                      </c:pt>
                      <c:pt idx="241">
                        <c:v>0.99891654141578023</c:v>
                      </c:pt>
                      <c:pt idx="242">
                        <c:v>0.99902719250523242</c:v>
                      </c:pt>
                      <c:pt idx="243">
                        <c:v>0.99917472729116863</c:v>
                      </c:pt>
                      <c:pt idx="244">
                        <c:v>0.99925771560825771</c:v>
                      </c:pt>
                      <c:pt idx="245">
                        <c:v>0.99933609346328633</c:v>
                      </c:pt>
                      <c:pt idx="246">
                        <c:v>0.99941908178037542</c:v>
                      </c:pt>
                      <c:pt idx="247">
                        <c:v>0.99947901778716197</c:v>
                      </c:pt>
                      <c:pt idx="248">
                        <c:v>0.99955278518013013</c:v>
                      </c:pt>
                      <c:pt idx="249">
                        <c:v>0.99962655257309829</c:v>
                      </c:pt>
                      <c:pt idx="250">
                        <c:v>0.99968187811782439</c:v>
                      </c:pt>
                      <c:pt idx="251">
                        <c:v>0.99973720366255048</c:v>
                      </c:pt>
                      <c:pt idx="252">
                        <c:v>0.99978791874521611</c:v>
                      </c:pt>
                      <c:pt idx="253">
                        <c:v>0.99983402336582117</c:v>
                      </c:pt>
                      <c:pt idx="254">
                        <c:v>0.99987551752436576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E2D3-45E5-9DA2-2A373A78CA7E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00 %C'!$X$1</c15:sqref>
                        </c15:formulaRef>
                      </c:ext>
                    </c:extLst>
                    <c:strCache>
                      <c:ptCount val="1"/>
                      <c:pt idx="0">
                        <c:v>TS 16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00 %C'!$X$3:$X$258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2.7824568925913448E-2</c:v>
                      </c:pt>
                      <c:pt idx="19">
                        <c:v>5.3888089185629845E-2</c:v>
                      </c:pt>
                      <c:pt idx="20">
                        <c:v>7.9114473267791696E-2</c:v>
                      </c:pt>
                      <c:pt idx="21">
                        <c:v>0.10456545486100477</c:v>
                      </c:pt>
                      <c:pt idx="22">
                        <c:v>0.12960807734321561</c:v>
                      </c:pt>
                      <c:pt idx="23">
                        <c:v>0.15386971302563474</c:v>
                      </c:pt>
                      <c:pt idx="24">
                        <c:v>0.17822833399691687</c:v>
                      </c:pt>
                      <c:pt idx="25">
                        <c:v>0.20147417639071799</c:v>
                      </c:pt>
                      <c:pt idx="26">
                        <c:v>0.22455157065123069</c:v>
                      </c:pt>
                      <c:pt idx="27">
                        <c:v>0.24678161975641377</c:v>
                      </c:pt>
                      <c:pt idx="28">
                        <c:v>0.26810306983961696</c:v>
                      </c:pt>
                      <c:pt idx="29">
                        <c:v>0.28912335507845599</c:v>
                      </c:pt>
                      <c:pt idx="30">
                        <c:v>0.30950557920635408</c:v>
                      </c:pt>
                      <c:pt idx="31">
                        <c:v>0.32875460680122098</c:v>
                      </c:pt>
                      <c:pt idx="32">
                        <c:v>0.34722264759629617</c:v>
                      </c:pt>
                      <c:pt idx="33">
                        <c:v>0.36510877665819319</c:v>
                      </c:pt>
                      <c:pt idx="34">
                        <c:v>0.38230069523138643</c:v>
                      </c:pt>
                      <c:pt idx="35">
                        <c:v>0.39852276091594946</c:v>
                      </c:pt>
                      <c:pt idx="36">
                        <c:v>0.41448960215613606</c:v>
                      </c:pt>
                      <c:pt idx="37">
                        <c:v>0.42980817330760668</c:v>
                      </c:pt>
                      <c:pt idx="38">
                        <c:v>0.44475411677028776</c:v>
                      </c:pt>
                      <c:pt idx="39">
                        <c:v>0.45948567169969268</c:v>
                      </c:pt>
                      <c:pt idx="40">
                        <c:v>0.4732780006737925</c:v>
                      </c:pt>
                      <c:pt idx="41">
                        <c:v>0.48644247751472641</c:v>
                      </c:pt>
                      <c:pt idx="42">
                        <c:v>0.49946913315569708</c:v>
                      </c:pt>
                      <c:pt idx="43">
                        <c:v>0.51186793666350183</c:v>
                      </c:pt>
                      <c:pt idx="44">
                        <c:v>0.52401662021581774</c:v>
                      </c:pt>
                      <c:pt idx="45">
                        <c:v>0.53547619776831745</c:v>
                      </c:pt>
                      <c:pt idx="46">
                        <c:v>0.54652231172092736</c:v>
                      </c:pt>
                      <c:pt idx="47">
                        <c:v>0.55713454411809737</c:v>
                      </c:pt>
                      <c:pt idx="48">
                        <c:v>0.56751707451532873</c:v>
                      </c:pt>
                      <c:pt idx="49">
                        <c:v>0.57769542535705898</c:v>
                      </c:pt>
                      <c:pt idx="50">
                        <c:v>0.58731228242116118</c:v>
                      </c:pt>
                      <c:pt idx="51">
                        <c:v>0.59691382601860077</c:v>
                      </c:pt>
                      <c:pt idx="52">
                        <c:v>0.60641838432717732</c:v>
                      </c:pt>
                      <c:pt idx="53">
                        <c:v>0.61528488152481287</c:v>
                      </c:pt>
                      <c:pt idx="54">
                        <c:v>0.62434534930017449</c:v>
                      </c:pt>
                      <c:pt idx="55">
                        <c:v>0.63283921880902061</c:v>
                      </c:pt>
                      <c:pt idx="56">
                        <c:v>0.64109828182904038</c:v>
                      </c:pt>
                      <c:pt idx="57">
                        <c:v>0.64880606004920716</c:v>
                      </c:pt>
                      <c:pt idx="58">
                        <c:v>0.65663124151378716</c:v>
                      </c:pt>
                      <c:pt idx="59">
                        <c:v>0.664068481822915</c:v>
                      </c:pt>
                      <c:pt idx="60">
                        <c:v>0.67120455728767869</c:v>
                      </c:pt>
                      <c:pt idx="61">
                        <c:v>0.67816197564137892</c:v>
                      </c:pt>
                      <c:pt idx="62">
                        <c:v>0.68476207977295223</c:v>
                      </c:pt>
                      <c:pt idx="63">
                        <c:v>0.69137239288230057</c:v>
                      </c:pt>
                      <c:pt idx="64">
                        <c:v>0.69779894439169798</c:v>
                      </c:pt>
                      <c:pt idx="65">
                        <c:v>0.70402131634559428</c:v>
                      </c:pt>
                      <c:pt idx="66">
                        <c:v>0.70994762794401389</c:v>
                      </c:pt>
                      <c:pt idx="67">
                        <c:v>0.71567996896470754</c:v>
                      </c:pt>
                      <c:pt idx="68">
                        <c:v>0.72143272794095126</c:v>
                      </c:pt>
                      <c:pt idx="69">
                        <c:v>0.72691494900615605</c:v>
                      </c:pt>
                      <c:pt idx="70">
                        <c:v>0.73237675211581066</c:v>
                      </c:pt>
                      <c:pt idx="71">
                        <c:v>0.73761906220330165</c:v>
                      </c:pt>
                      <c:pt idx="72">
                        <c:v>0.74287158126856767</c:v>
                      </c:pt>
                      <c:pt idx="73">
                        <c:v>0.74815983175604639</c:v>
                      </c:pt>
                      <c:pt idx="74">
                        <c:v>0.75341235082131242</c:v>
                      </c:pt>
                      <c:pt idx="75">
                        <c:v>0.75832286913111402</c:v>
                      </c:pt>
                      <c:pt idx="76">
                        <c:v>0.76297305850765174</c:v>
                      </c:pt>
                      <c:pt idx="77">
                        <c:v>0.76799077108409142</c:v>
                      </c:pt>
                      <c:pt idx="78">
                        <c:v>0.7725082437495534</c:v>
                      </c:pt>
                      <c:pt idx="79">
                        <c:v>0.77724520943717912</c:v>
                      </c:pt>
                      <c:pt idx="80">
                        <c:v>0.78145130828050191</c:v>
                      </c:pt>
                      <c:pt idx="81">
                        <c:v>0.78589731810153851</c:v>
                      </c:pt>
                      <c:pt idx="82">
                        <c:v>0.79004726756709853</c:v>
                      </c:pt>
                      <c:pt idx="83">
                        <c:v>0.79422273947709621</c:v>
                      </c:pt>
                      <c:pt idx="84">
                        <c:v>0.79847477872040673</c:v>
                      </c:pt>
                      <c:pt idx="85">
                        <c:v>0.80255326534154137</c:v>
                      </c:pt>
                      <c:pt idx="86">
                        <c:v>0.80672363276265147</c:v>
                      </c:pt>
                      <c:pt idx="87">
                        <c:v>0.8108021193837861</c:v>
                      </c:pt>
                      <c:pt idx="88">
                        <c:v>0.81448245587169354</c:v>
                      </c:pt>
                      <c:pt idx="89">
                        <c:v>0.8183669719151021</c:v>
                      </c:pt>
                      <c:pt idx="90">
                        <c:v>0.8219707410696967</c:v>
                      </c:pt>
                      <c:pt idx="91">
                        <c:v>0.82525292742437706</c:v>
                      </c:pt>
                      <c:pt idx="92">
                        <c:v>0.82879033822343373</c:v>
                      </c:pt>
                      <c:pt idx="93">
                        <c:v>0.83221034577807729</c:v>
                      </c:pt>
                      <c:pt idx="94">
                        <c:v>0.83566098026604596</c:v>
                      </c:pt>
                      <c:pt idx="95">
                        <c:v>0.83897379355405144</c:v>
                      </c:pt>
                      <c:pt idx="96">
                        <c:v>0.84201096444213042</c:v>
                      </c:pt>
                      <c:pt idx="97">
                        <c:v>0.84494094106357132</c:v>
                      </c:pt>
                      <c:pt idx="98">
                        <c:v>0.84812103764050106</c:v>
                      </c:pt>
                      <c:pt idx="99">
                        <c:v>0.85103059630639188</c:v>
                      </c:pt>
                      <c:pt idx="100">
                        <c:v>0.85401672230559555</c:v>
                      </c:pt>
                      <c:pt idx="101">
                        <c:v>0.85690075852704872</c:v>
                      </c:pt>
                      <c:pt idx="102">
                        <c:v>0.85969291394852632</c:v>
                      </c:pt>
                      <c:pt idx="103">
                        <c:v>0.86230130777005298</c:v>
                      </c:pt>
                      <c:pt idx="104">
                        <c:v>0.8647463579471788</c:v>
                      </c:pt>
                      <c:pt idx="105">
                        <c:v>0.86750788643533128</c:v>
                      </c:pt>
                      <c:pt idx="106">
                        <c:v>0.86992230967913187</c:v>
                      </c:pt>
                      <c:pt idx="107">
                        <c:v>0.87243371821179549</c:v>
                      </c:pt>
                      <c:pt idx="108">
                        <c:v>0.87496044021112174</c:v>
                      </c:pt>
                      <c:pt idx="109">
                        <c:v>0.87734423652159721</c:v>
                      </c:pt>
                      <c:pt idx="110">
                        <c:v>0.8796208385654346</c:v>
                      </c:pt>
                      <c:pt idx="111">
                        <c:v>0.88169836554265835</c:v>
                      </c:pt>
                      <c:pt idx="112">
                        <c:v>0.8839137137198454</c:v>
                      </c:pt>
                      <c:pt idx="113">
                        <c:v>0.88602186763039437</c:v>
                      </c:pt>
                      <c:pt idx="114">
                        <c:v>0.88807897665206803</c:v>
                      </c:pt>
                      <c:pt idx="115">
                        <c:v>0.88998805549600335</c:v>
                      </c:pt>
                      <c:pt idx="116">
                        <c:v>0.89190223882882624</c:v>
                      </c:pt>
                      <c:pt idx="117">
                        <c:v>0.89380110869498652</c:v>
                      </c:pt>
                      <c:pt idx="118">
                        <c:v>0.89565914265004665</c:v>
                      </c:pt>
                      <c:pt idx="119">
                        <c:v>0.89751717660510677</c:v>
                      </c:pt>
                      <c:pt idx="120">
                        <c:v>0.89939562851571697</c:v>
                      </c:pt>
                      <c:pt idx="121">
                        <c:v>0.90124345349300194</c:v>
                      </c:pt>
                      <c:pt idx="122">
                        <c:v>0.90286668095923572</c:v>
                      </c:pt>
                      <c:pt idx="123">
                        <c:v>0.90456647575878246</c:v>
                      </c:pt>
                      <c:pt idx="124">
                        <c:v>0.90612844935836589</c:v>
                      </c:pt>
                      <c:pt idx="125">
                        <c:v>0.9077312588690496</c:v>
                      </c:pt>
                      <c:pt idx="126">
                        <c:v>0.9093851132686086</c:v>
                      </c:pt>
                      <c:pt idx="127">
                        <c:v>0.91082457913489145</c:v>
                      </c:pt>
                      <c:pt idx="128">
                        <c:v>0.91252437393443819</c:v>
                      </c:pt>
                      <c:pt idx="129">
                        <c:v>0.91398936224515859</c:v>
                      </c:pt>
                      <c:pt idx="130">
                        <c:v>0.91561258971139237</c:v>
                      </c:pt>
                      <c:pt idx="131">
                        <c:v>0.91706736904433772</c:v>
                      </c:pt>
                      <c:pt idx="132">
                        <c:v>0.91852725286617065</c:v>
                      </c:pt>
                      <c:pt idx="133">
                        <c:v>0.91997692771022854</c:v>
                      </c:pt>
                      <c:pt idx="134">
                        <c:v>0.9212071095321227</c:v>
                      </c:pt>
                      <c:pt idx="135">
                        <c:v>0.92265167988729302</c:v>
                      </c:pt>
                      <c:pt idx="136">
                        <c:v>0.92406562330913822</c:v>
                      </c:pt>
                      <c:pt idx="137">
                        <c:v>0.92540299939767046</c:v>
                      </c:pt>
                      <c:pt idx="138">
                        <c:v>0.92664849468622723</c:v>
                      </c:pt>
                      <c:pt idx="139">
                        <c:v>0.92782252713035862</c:v>
                      </c:pt>
                      <c:pt idx="140">
                        <c:v>0.9290322909967027</c:v>
                      </c:pt>
                      <c:pt idx="141">
                        <c:v>0.93042071197411025</c:v>
                      </c:pt>
                      <c:pt idx="142">
                        <c:v>0.93150796810715364</c:v>
                      </c:pt>
                      <c:pt idx="143">
                        <c:v>0.93264626912907234</c:v>
                      </c:pt>
                      <c:pt idx="144">
                        <c:v>0.93374373423989077</c:v>
                      </c:pt>
                      <c:pt idx="145">
                        <c:v>0.93483099037293416</c:v>
                      </c:pt>
                      <c:pt idx="146">
                        <c:v>0.93584678366155216</c:v>
                      </c:pt>
                      <c:pt idx="147">
                        <c:v>0.93700039815013347</c:v>
                      </c:pt>
                      <c:pt idx="148">
                        <c:v>0.93819995303870252</c:v>
                      </c:pt>
                      <c:pt idx="149">
                        <c:v>0.93914428348289514</c:v>
                      </c:pt>
                      <c:pt idx="150">
                        <c:v>0.94006819597153768</c:v>
                      </c:pt>
                      <c:pt idx="151">
                        <c:v>0.94109419823793072</c:v>
                      </c:pt>
                      <c:pt idx="152">
                        <c:v>0.9421150960154363</c:v>
                      </c:pt>
                      <c:pt idx="153">
                        <c:v>0.94312068032627927</c:v>
                      </c:pt>
                      <c:pt idx="154">
                        <c:v>0.94403948832603424</c:v>
                      </c:pt>
                      <c:pt idx="155">
                        <c:v>0.94482047512582601</c:v>
                      </c:pt>
                      <c:pt idx="156">
                        <c:v>0.94601492552550748</c:v>
                      </c:pt>
                      <c:pt idx="157">
                        <c:v>0.94690821108082479</c:v>
                      </c:pt>
                      <c:pt idx="158">
                        <c:v>0.94768919788061656</c:v>
                      </c:pt>
                      <c:pt idx="159">
                        <c:v>0.94855696099149622</c:v>
                      </c:pt>
                      <c:pt idx="160">
                        <c:v>0.94960848570232692</c:v>
                      </c:pt>
                      <c:pt idx="161">
                        <c:v>0.95056812961318216</c:v>
                      </c:pt>
                      <c:pt idx="162">
                        <c:v>0.95144610170183697</c:v>
                      </c:pt>
                      <c:pt idx="163">
                        <c:v>0.95255377579043043</c:v>
                      </c:pt>
                      <c:pt idx="164">
                        <c:v>0.95353894214572332</c:v>
                      </c:pt>
                      <c:pt idx="165">
                        <c:v>0.95437607832327787</c:v>
                      </c:pt>
                      <c:pt idx="166">
                        <c:v>0.95511622921196937</c:v>
                      </c:pt>
                      <c:pt idx="167">
                        <c:v>0.9560248282339493</c:v>
                      </c:pt>
                      <c:pt idx="168">
                        <c:v>0.95692321827815419</c:v>
                      </c:pt>
                      <c:pt idx="169">
                        <c:v>0.95778077241125881</c:v>
                      </c:pt>
                      <c:pt idx="170">
                        <c:v>0.9587659387665517</c:v>
                      </c:pt>
                      <c:pt idx="171">
                        <c:v>0.95961838841076885</c:v>
                      </c:pt>
                      <c:pt idx="172">
                        <c:v>0.96036364378834793</c:v>
                      </c:pt>
                      <c:pt idx="173">
                        <c:v>0.96129266076587794</c:v>
                      </c:pt>
                      <c:pt idx="174">
                        <c:v>0.96213490143232006</c:v>
                      </c:pt>
                      <c:pt idx="175">
                        <c:v>0.96309964983206275</c:v>
                      </c:pt>
                      <c:pt idx="176">
                        <c:v>0.96392657703184226</c:v>
                      </c:pt>
                      <c:pt idx="177">
                        <c:v>0.96472798178718411</c:v>
                      </c:pt>
                      <c:pt idx="178">
                        <c:v>0.9655038640980883</c:v>
                      </c:pt>
                      <c:pt idx="179">
                        <c:v>0.96615213418680435</c:v>
                      </c:pt>
                      <c:pt idx="180">
                        <c:v>0.96706073320878427</c:v>
                      </c:pt>
                      <c:pt idx="181">
                        <c:v>0.96794891427521412</c:v>
                      </c:pt>
                      <c:pt idx="182">
                        <c:v>0.96870437863056824</c:v>
                      </c:pt>
                      <c:pt idx="183">
                        <c:v>0.96950067889702252</c:v>
                      </c:pt>
                      <c:pt idx="184">
                        <c:v>0.97024082978571402</c:v>
                      </c:pt>
                      <c:pt idx="185">
                        <c:v>0.97099118965218056</c:v>
                      </c:pt>
                      <c:pt idx="186">
                        <c:v>0.97166498218533426</c:v>
                      </c:pt>
                      <c:pt idx="187">
                        <c:v>0.97238981960736315</c:v>
                      </c:pt>
                      <c:pt idx="188">
                        <c:v>0.97314528396271727</c:v>
                      </c:pt>
                      <c:pt idx="189">
                        <c:v>0.97389564382918381</c:v>
                      </c:pt>
                      <c:pt idx="190">
                        <c:v>0.97463579471787531</c:v>
                      </c:pt>
                      <c:pt idx="191">
                        <c:v>0.97544230396210474</c:v>
                      </c:pt>
                      <c:pt idx="192">
                        <c:v>0.9762590221841092</c:v>
                      </c:pt>
                      <c:pt idx="193">
                        <c:v>0.97691750125060028</c:v>
                      </c:pt>
                      <c:pt idx="194">
                        <c:v>0.97764233867262917</c:v>
                      </c:pt>
                      <c:pt idx="195">
                        <c:v>0.97834675813910799</c:v>
                      </c:pt>
                      <c:pt idx="196">
                        <c:v>0.97896950578338637</c:v>
                      </c:pt>
                      <c:pt idx="197">
                        <c:v>0.97963308933876503</c:v>
                      </c:pt>
                      <c:pt idx="198">
                        <c:v>0.98039365818300661</c:v>
                      </c:pt>
                      <c:pt idx="199">
                        <c:v>0.9811184956050355</c:v>
                      </c:pt>
                      <c:pt idx="200">
                        <c:v>0.98178207916041416</c:v>
                      </c:pt>
                      <c:pt idx="201">
                        <c:v>0.98236909538247985</c:v>
                      </c:pt>
                      <c:pt idx="202">
                        <c:v>0.98305820138229605</c:v>
                      </c:pt>
                      <c:pt idx="203">
                        <c:v>0.98373709840433721</c:v>
                      </c:pt>
                      <c:pt idx="204">
                        <c:v>0.98449256275969133</c:v>
                      </c:pt>
                      <c:pt idx="205">
                        <c:v>0.98504895204843179</c:v>
                      </c:pt>
                      <c:pt idx="206">
                        <c:v>0.98563086378160991</c:v>
                      </c:pt>
                      <c:pt idx="207">
                        <c:v>0.98620767102590057</c:v>
                      </c:pt>
                      <c:pt idx="208">
                        <c:v>0.98690698600349192</c:v>
                      </c:pt>
                      <c:pt idx="209">
                        <c:v>0.98746337529223238</c:v>
                      </c:pt>
                      <c:pt idx="210">
                        <c:v>0.98807080946984815</c:v>
                      </c:pt>
                      <c:pt idx="211">
                        <c:v>0.98858125835860089</c:v>
                      </c:pt>
                      <c:pt idx="212">
                        <c:v>0.98912233418067885</c:v>
                      </c:pt>
                      <c:pt idx="213">
                        <c:v>0.98963278306943159</c:v>
                      </c:pt>
                      <c:pt idx="214">
                        <c:v>0.9901483364470719</c:v>
                      </c:pt>
                      <c:pt idx="215">
                        <c:v>0.99076087511357525</c:v>
                      </c:pt>
                      <c:pt idx="216">
                        <c:v>0.99125601053566548</c:v>
                      </c:pt>
                      <c:pt idx="217">
                        <c:v>0.9916490561800051</c:v>
                      </c:pt>
                      <c:pt idx="218">
                        <c:v>0.99210335569099506</c:v>
                      </c:pt>
                      <c:pt idx="219">
                        <c:v>0.99250661031310972</c:v>
                      </c:pt>
                      <c:pt idx="220">
                        <c:v>0.99295070084632464</c:v>
                      </c:pt>
                      <c:pt idx="221">
                        <c:v>0.99338458240176453</c:v>
                      </c:pt>
                      <c:pt idx="222">
                        <c:v>0.9938031504905418</c:v>
                      </c:pt>
                      <c:pt idx="223">
                        <c:v>0.9941655692015563</c:v>
                      </c:pt>
                      <c:pt idx="224">
                        <c:v>0.99456371933478349</c:v>
                      </c:pt>
                      <c:pt idx="225">
                        <c:v>0.99495166049023565</c:v>
                      </c:pt>
                      <c:pt idx="226">
                        <c:v>0.99529366124569996</c:v>
                      </c:pt>
                      <c:pt idx="227">
                        <c:v>0.99564076649005184</c:v>
                      </c:pt>
                      <c:pt idx="228">
                        <c:v>0.99605933457882911</c:v>
                      </c:pt>
                      <c:pt idx="229">
                        <c:v>0.99636560391208073</c:v>
                      </c:pt>
                      <c:pt idx="230">
                        <c:v>0.99670250017865758</c:v>
                      </c:pt>
                      <c:pt idx="231">
                        <c:v>0.99696282911192147</c:v>
                      </c:pt>
                      <c:pt idx="232">
                        <c:v>0.99721294906741031</c:v>
                      </c:pt>
                      <c:pt idx="233">
                        <c:v>0.99752942737843708</c:v>
                      </c:pt>
                      <c:pt idx="234">
                        <c:v>0.99770808448950055</c:v>
                      </c:pt>
                      <c:pt idx="235">
                        <c:v>0.99796330893387697</c:v>
                      </c:pt>
                      <c:pt idx="236">
                        <c:v>0.9981981154227032</c:v>
                      </c:pt>
                      <c:pt idx="237">
                        <c:v>0.99834104111155397</c:v>
                      </c:pt>
                      <c:pt idx="238">
                        <c:v>0.99854011617816751</c:v>
                      </c:pt>
                      <c:pt idx="239">
                        <c:v>0.99865751942258063</c:v>
                      </c:pt>
                      <c:pt idx="240">
                        <c:v>0.99880554960031898</c:v>
                      </c:pt>
                      <c:pt idx="241">
                        <c:v>0.99892805733361967</c:v>
                      </c:pt>
                      <c:pt idx="242">
                        <c:v>0.9990607740446954</c:v>
                      </c:pt>
                      <c:pt idx="243">
                        <c:v>0.99915775933355844</c:v>
                      </c:pt>
                      <c:pt idx="244">
                        <c:v>0.99922922217798382</c:v>
                      </c:pt>
                      <c:pt idx="245">
                        <c:v>0.99929558053352163</c:v>
                      </c:pt>
                      <c:pt idx="246">
                        <c:v>0.99938235684460963</c:v>
                      </c:pt>
                      <c:pt idx="247">
                        <c:v>0.99945381968903502</c:v>
                      </c:pt>
                      <c:pt idx="248">
                        <c:v>0.99950996906679779</c:v>
                      </c:pt>
                      <c:pt idx="249">
                        <c:v>0.99955590946678552</c:v>
                      </c:pt>
                      <c:pt idx="250">
                        <c:v>0.99961716333343587</c:v>
                      </c:pt>
                      <c:pt idx="251">
                        <c:v>0.9996631037334236</c:v>
                      </c:pt>
                      <c:pt idx="252">
                        <c:v>0.99969373066674871</c:v>
                      </c:pt>
                      <c:pt idx="253">
                        <c:v>0.99974477555562402</c:v>
                      </c:pt>
                      <c:pt idx="254">
                        <c:v>0.99978050697783671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E2D3-45E5-9DA2-2A373A78CA7E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00 %C'!$AA$1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00 %C'!$AA$3:$AA$258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2.8331337770431113E-2</c:v>
                      </c:pt>
                      <c:pt idx="19">
                        <c:v>5.7788108384111164E-2</c:v>
                      </c:pt>
                      <c:pt idx="20">
                        <c:v>8.7392728395001951E-2</c:v>
                      </c:pt>
                      <c:pt idx="21">
                        <c:v>0.11726961751441743</c:v>
                      </c:pt>
                      <c:pt idx="22">
                        <c:v>0.14682414647270131</c:v>
                      </c:pt>
                      <c:pt idx="23">
                        <c:v>0.17585595105942592</c:v>
                      </c:pt>
                      <c:pt idx="24">
                        <c:v>0.20383341978079528</c:v>
                      </c:pt>
                      <c:pt idx="25">
                        <c:v>0.23097226733110046</c:v>
                      </c:pt>
                      <c:pt idx="26">
                        <c:v>0.25717877496675434</c:v>
                      </c:pt>
                      <c:pt idx="27">
                        <c:v>0.28282539390149541</c:v>
                      </c:pt>
                      <c:pt idx="28">
                        <c:v>0.30741929281128794</c:v>
                      </c:pt>
                      <c:pt idx="29">
                        <c:v>0.33106630924276903</c:v>
                      </c:pt>
                      <c:pt idx="30">
                        <c:v>0.35382622929098573</c:v>
                      </c:pt>
                      <c:pt idx="31">
                        <c:v>0.37562876389824768</c:v>
                      </c:pt>
                      <c:pt idx="32">
                        <c:v>0.39660641197790214</c:v>
                      </c:pt>
                      <c:pt idx="33">
                        <c:v>0.41681088042296277</c:v>
                      </c:pt>
                      <c:pt idx="34">
                        <c:v>0.43593435163595801</c:v>
                      </c:pt>
                      <c:pt idx="35">
                        <c:v>0.45411659581206526</c:v>
                      </c:pt>
                      <c:pt idx="36">
                        <c:v>0.47147556930097173</c:v>
                      </c:pt>
                      <c:pt idx="37">
                        <c:v>0.48806782651691105</c:v>
                      </c:pt>
                      <c:pt idx="38">
                        <c:v>0.50389336745988322</c:v>
                      </c:pt>
                      <c:pt idx="39">
                        <c:v>0.51909923360689558</c:v>
                      </c:pt>
                      <c:pt idx="40">
                        <c:v>0.53359493789517443</c:v>
                      </c:pt>
                      <c:pt idx="41">
                        <c:v>0.54757114949270735</c:v>
                      </c:pt>
                      <c:pt idx="42">
                        <c:v>0.56103190800051106</c:v>
                      </c:pt>
                      <c:pt idx="43">
                        <c:v>0.57379058385161463</c:v>
                      </c:pt>
                      <c:pt idx="44">
                        <c:v>0.58596755715631532</c:v>
                      </c:pt>
                      <c:pt idx="45">
                        <c:v>0.59765412289759023</c:v>
                      </c:pt>
                      <c:pt idx="46">
                        <c:v>0.60894076813821307</c:v>
                      </c:pt>
                      <c:pt idx="47">
                        <c:v>0.61957299801413268</c:v>
                      </c:pt>
                      <c:pt idx="48">
                        <c:v>0.62985943804302391</c:v>
                      </c:pt>
                      <c:pt idx="49">
                        <c:v>0.63992935545742069</c:v>
                      </c:pt>
                      <c:pt idx="50">
                        <c:v>0.64961308701462228</c:v>
                      </c:pt>
                      <c:pt idx="51">
                        <c:v>0.65882256941246486</c:v>
                      </c:pt>
                      <c:pt idx="52">
                        <c:v>0.66777674902605277</c:v>
                      </c:pt>
                      <c:pt idx="53">
                        <c:v>0.67624132899641831</c:v>
                      </c:pt>
                      <c:pt idx="54">
                        <c:v>0.68449908139472948</c:v>
                      </c:pt>
                      <c:pt idx="55">
                        <c:v>0.69242558650967234</c:v>
                      </c:pt>
                      <c:pt idx="56">
                        <c:v>0.70016303829703419</c:v>
                      </c:pt>
                      <c:pt idx="57">
                        <c:v>0.70733413802185663</c:v>
                      </c:pt>
                      <c:pt idx="58">
                        <c:v>0.71448180806078221</c:v>
                      </c:pt>
                      <c:pt idx="59">
                        <c:v>0.72132731594365962</c:v>
                      </c:pt>
                      <c:pt idx="60">
                        <c:v>0.72786096662804878</c:v>
                      </c:pt>
                      <c:pt idx="61">
                        <c:v>0.73410538187964325</c:v>
                      </c:pt>
                      <c:pt idx="62">
                        <c:v>0.7401663992450801</c:v>
                      </c:pt>
                      <c:pt idx="63">
                        <c:v>0.74618459683974003</c:v>
                      </c:pt>
                      <c:pt idx="64">
                        <c:v>0.75184407786411822</c:v>
                      </c:pt>
                      <c:pt idx="65">
                        <c:v>0.75742680646917937</c:v>
                      </c:pt>
                      <c:pt idx="66">
                        <c:v>0.76269848579595567</c:v>
                      </c:pt>
                      <c:pt idx="67">
                        <c:v>0.76784170581040134</c:v>
                      </c:pt>
                      <c:pt idx="68">
                        <c:v>0.77290090212369988</c:v>
                      </c:pt>
                      <c:pt idx="69">
                        <c:v>0.77782436784283771</c:v>
                      </c:pt>
                      <c:pt idx="70">
                        <c:v>0.78255474063337793</c:v>
                      </c:pt>
                      <c:pt idx="71">
                        <c:v>0.78721159268541441</c:v>
                      </c:pt>
                      <c:pt idx="72">
                        <c:v>0.7916729280482433</c:v>
                      </c:pt>
                      <c:pt idx="73">
                        <c:v>0.79605751099175515</c:v>
                      </c:pt>
                      <c:pt idx="74">
                        <c:v>0.80033948806944311</c:v>
                      </c:pt>
                      <c:pt idx="75">
                        <c:v>0.80450350879744381</c:v>
                      </c:pt>
                      <c:pt idx="76">
                        <c:v>0.80855199693636726</c:v>
                      </c:pt>
                      <c:pt idx="77">
                        <c:v>0.81243809311441995</c:v>
                      </c:pt>
                      <c:pt idx="78">
                        <c:v>0.81623127846908883</c:v>
                      </c:pt>
                      <c:pt idx="79">
                        <c:v>0.82004708558945116</c:v>
                      </c:pt>
                      <c:pt idx="80">
                        <c:v>0.82355669095274864</c:v>
                      </c:pt>
                      <c:pt idx="81">
                        <c:v>0.82703721118872597</c:v>
                      </c:pt>
                      <c:pt idx="82">
                        <c:v>0.83043693940436958</c:v>
                      </c:pt>
                      <c:pt idx="83">
                        <c:v>0.83387383194936671</c:v>
                      </c:pt>
                      <c:pt idx="84">
                        <c:v>0.83716368301735644</c:v>
                      </c:pt>
                      <c:pt idx="85">
                        <c:v>0.84030083716691539</c:v>
                      </c:pt>
                      <c:pt idx="86">
                        <c:v>0.84345091803972772</c:v>
                      </c:pt>
                      <c:pt idx="87">
                        <c:v>0.84653232569525638</c:v>
                      </c:pt>
                      <c:pt idx="88">
                        <c:v>0.84948850571926782</c:v>
                      </c:pt>
                      <c:pt idx="89">
                        <c:v>0.8524697312695827</c:v>
                      </c:pt>
                      <c:pt idx="90">
                        <c:v>0.85529018069943341</c:v>
                      </c:pt>
                      <c:pt idx="91">
                        <c:v>0.85799105793919017</c:v>
                      </c:pt>
                      <c:pt idx="92">
                        <c:v>0.86067820053549027</c:v>
                      </c:pt>
                      <c:pt idx="93">
                        <c:v>0.86331848375999676</c:v>
                      </c:pt>
                      <c:pt idx="94">
                        <c:v>0.86596846202694333</c:v>
                      </c:pt>
                      <c:pt idx="95">
                        <c:v>0.86846574337545912</c:v>
                      </c:pt>
                      <c:pt idx="96">
                        <c:v>0.87089758318750454</c:v>
                      </c:pt>
                      <c:pt idx="97">
                        <c:v>0.8732615577024696</c:v>
                      </c:pt>
                      <c:pt idx="98">
                        <c:v>0.87563684310028145</c:v>
                      </c:pt>
                      <c:pt idx="99">
                        <c:v>0.87793133647775956</c:v>
                      </c:pt>
                      <c:pt idx="100">
                        <c:v>0.88018058632385077</c:v>
                      </c:pt>
                      <c:pt idx="101">
                        <c:v>0.88240398272343512</c:v>
                      </c:pt>
                      <c:pt idx="102">
                        <c:v>0.88455466630471913</c:v>
                      </c:pt>
                      <c:pt idx="103">
                        <c:v>0.88663586874851619</c:v>
                      </c:pt>
                      <c:pt idx="104">
                        <c:v>0.8886887939851964</c:v>
                      </c:pt>
                      <c:pt idx="105">
                        <c:v>0.89067789352581295</c:v>
                      </c:pt>
                      <c:pt idx="106">
                        <c:v>0.89259185648751915</c:v>
                      </c:pt>
                      <c:pt idx="107">
                        <c:v>0.89450177984820867</c:v>
                      </c:pt>
                      <c:pt idx="108">
                        <c:v>0.89633495078958114</c:v>
                      </c:pt>
                      <c:pt idx="109">
                        <c:v>0.89820286229969715</c:v>
                      </c:pt>
                      <c:pt idx="110">
                        <c:v>0.90005461540574638</c:v>
                      </c:pt>
                      <c:pt idx="111">
                        <c:v>0.90183850321471526</c:v>
                      </c:pt>
                      <c:pt idx="112">
                        <c:v>0.90353351980131702</c:v>
                      </c:pt>
                      <c:pt idx="113">
                        <c:v>0.90523661558995216</c:v>
                      </c:pt>
                      <c:pt idx="114">
                        <c:v>0.90690254704923379</c:v>
                      </c:pt>
                      <c:pt idx="115">
                        <c:v>0.90848526272757169</c:v>
                      </c:pt>
                      <c:pt idx="116">
                        <c:v>0.91007524968773956</c:v>
                      </c:pt>
                      <c:pt idx="117">
                        <c:v>0.91160949015387716</c:v>
                      </c:pt>
                      <c:pt idx="118">
                        <c:v>0.91309121580679786</c:v>
                      </c:pt>
                      <c:pt idx="119">
                        <c:v>0.91455920681626179</c:v>
                      </c:pt>
                      <c:pt idx="120">
                        <c:v>0.91603285326714912</c:v>
                      </c:pt>
                      <c:pt idx="121">
                        <c:v>0.91752588980291661</c:v>
                      </c:pt>
                      <c:pt idx="122">
                        <c:v>0.91893409471733367</c:v>
                      </c:pt>
                      <c:pt idx="123">
                        <c:v>0.9203083669832105</c:v>
                      </c:pt>
                      <c:pt idx="124">
                        <c:v>0.92168991053091742</c:v>
                      </c:pt>
                      <c:pt idx="125">
                        <c:v>0.92301651550479735</c:v>
                      </c:pt>
                      <c:pt idx="126">
                        <c:v>0.92431807495237384</c:v>
                      </c:pt>
                      <c:pt idx="127">
                        <c:v>0.92557439086856341</c:v>
                      </c:pt>
                      <c:pt idx="128">
                        <c:v>0.92680000581702615</c:v>
                      </c:pt>
                      <c:pt idx="129">
                        <c:v>0.92804258708975895</c:v>
                      </c:pt>
                      <c:pt idx="130">
                        <c:v>0.92925931491598501</c:v>
                      </c:pt>
                      <c:pt idx="131">
                        <c:v>0.93044049425326425</c:v>
                      </c:pt>
                      <c:pt idx="132">
                        <c:v>0.93164914287745693</c:v>
                      </c:pt>
                      <c:pt idx="133">
                        <c:v>0.93282305093290607</c:v>
                      </c:pt>
                      <c:pt idx="134">
                        <c:v>0.93393394121249496</c:v>
                      </c:pt>
                      <c:pt idx="135">
                        <c:v>0.93502624932740708</c:v>
                      </c:pt>
                      <c:pt idx="136">
                        <c:v>0.93614683464943604</c:v>
                      </c:pt>
                      <c:pt idx="137">
                        <c:v>0.93718985963194457</c:v>
                      </c:pt>
                      <c:pt idx="138">
                        <c:v>0.93828055190644999</c:v>
                      </c:pt>
                      <c:pt idx="139">
                        <c:v>0.93928479671919829</c:v>
                      </c:pt>
                      <c:pt idx="140">
                        <c:v>0.94030116033499667</c:v>
                      </c:pt>
                      <c:pt idx="141">
                        <c:v>0.94131348434977835</c:v>
                      </c:pt>
                      <c:pt idx="142">
                        <c:v>0.94226683018971646</c:v>
                      </c:pt>
                      <c:pt idx="143">
                        <c:v>0.94325814827921139</c:v>
                      </c:pt>
                      <c:pt idx="144">
                        <c:v>0.94423815548585965</c:v>
                      </c:pt>
                      <c:pt idx="145">
                        <c:v>0.94515110531563085</c:v>
                      </c:pt>
                      <c:pt idx="146">
                        <c:v>0.94607213434743542</c:v>
                      </c:pt>
                      <c:pt idx="147">
                        <c:v>0.94702467226717013</c:v>
                      </c:pt>
                      <c:pt idx="148">
                        <c:v>0.9479529725808048</c:v>
                      </c:pt>
                      <c:pt idx="149">
                        <c:v>0.94882067887918908</c:v>
                      </c:pt>
                      <c:pt idx="150">
                        <c:v>0.9496770742947267</c:v>
                      </c:pt>
                      <c:pt idx="151">
                        <c:v>0.9505843686830745</c:v>
                      </c:pt>
                      <c:pt idx="152">
                        <c:v>0.95143026113596874</c:v>
                      </c:pt>
                      <c:pt idx="153">
                        <c:v>0.95230200703536971</c:v>
                      </c:pt>
                      <c:pt idx="154">
                        <c:v>0.95315193908928064</c:v>
                      </c:pt>
                      <c:pt idx="155">
                        <c:v>0.95395743553200796</c:v>
                      </c:pt>
                      <c:pt idx="156">
                        <c:v>0.95482191014957896</c:v>
                      </c:pt>
                      <c:pt idx="157">
                        <c:v>0.95562659867210298</c:v>
                      </c:pt>
                      <c:pt idx="158">
                        <c:v>0.95641351295015353</c:v>
                      </c:pt>
                      <c:pt idx="159">
                        <c:v>0.95721981731308425</c:v>
                      </c:pt>
                      <c:pt idx="160">
                        <c:v>0.95805197512252172</c:v>
                      </c:pt>
                      <c:pt idx="161">
                        <c:v>0.95881869139548892</c:v>
                      </c:pt>
                      <c:pt idx="162">
                        <c:v>0.95958702350886271</c:v>
                      </c:pt>
                      <c:pt idx="163">
                        <c:v>0.96038767243037004</c:v>
                      </c:pt>
                      <c:pt idx="164">
                        <c:v>0.96113903821947377</c:v>
                      </c:pt>
                      <c:pt idx="165">
                        <c:v>0.96190656241264427</c:v>
                      </c:pt>
                      <c:pt idx="166">
                        <c:v>0.96266762324418809</c:v>
                      </c:pt>
                      <c:pt idx="167">
                        <c:v>0.96340040686861506</c:v>
                      </c:pt>
                      <c:pt idx="168">
                        <c:v>0.96411541624856867</c:v>
                      </c:pt>
                      <c:pt idx="169">
                        <c:v>0.96481184346384552</c:v>
                      </c:pt>
                      <c:pt idx="170">
                        <c:v>0.96551958156196904</c:v>
                      </c:pt>
                      <c:pt idx="171">
                        <c:v>0.9661626860438256</c:v>
                      </c:pt>
                      <c:pt idx="172">
                        <c:v>0.96684457069544238</c:v>
                      </c:pt>
                      <c:pt idx="173">
                        <c:v>0.96757008303803937</c:v>
                      </c:pt>
                      <c:pt idx="174">
                        <c:v>0.968230153844166</c:v>
                      </c:pt>
                      <c:pt idx="175">
                        <c:v>0.96896293746859297</c:v>
                      </c:pt>
                      <c:pt idx="176">
                        <c:v>0.96964563004041304</c:v>
                      </c:pt>
                      <c:pt idx="177">
                        <c:v>0.97032428301121643</c:v>
                      </c:pt>
                      <c:pt idx="178">
                        <c:v>0.97098758549815645</c:v>
                      </c:pt>
                      <c:pt idx="179">
                        <c:v>0.97162261077797962</c:v>
                      </c:pt>
                      <c:pt idx="180">
                        <c:v>0.97226490733963278</c:v>
                      </c:pt>
                      <c:pt idx="181">
                        <c:v>0.97290478014067594</c:v>
                      </c:pt>
                      <c:pt idx="182">
                        <c:v>0.97350425693155229</c:v>
                      </c:pt>
                      <c:pt idx="183">
                        <c:v>0.97413685845076547</c:v>
                      </c:pt>
                      <c:pt idx="184">
                        <c:v>0.97475168572550519</c:v>
                      </c:pt>
                      <c:pt idx="185">
                        <c:v>0.97537540012248158</c:v>
                      </c:pt>
                      <c:pt idx="186">
                        <c:v>0.9759441759456311</c:v>
                      </c:pt>
                      <c:pt idx="187">
                        <c:v>0.97655334777894742</c:v>
                      </c:pt>
                      <c:pt idx="188">
                        <c:v>0.9771407057667737</c:v>
                      </c:pt>
                      <c:pt idx="189">
                        <c:v>0.97772079247276988</c:v>
                      </c:pt>
                      <c:pt idx="190">
                        <c:v>0.97830168709896947</c:v>
                      </c:pt>
                      <c:pt idx="191">
                        <c:v>0.97891489853330249</c:v>
                      </c:pt>
                      <c:pt idx="192">
                        <c:v>0.97951437532417884</c:v>
                      </c:pt>
                      <c:pt idx="193">
                        <c:v>0.98008395906753165</c:v>
                      </c:pt>
                      <c:pt idx="194">
                        <c:v>0.98069070714023798</c:v>
                      </c:pt>
                      <c:pt idx="195">
                        <c:v>0.98126837008562418</c:v>
                      </c:pt>
                      <c:pt idx="196">
                        <c:v>0.98182825878653701</c:v>
                      </c:pt>
                      <c:pt idx="197">
                        <c:v>0.98239461084907653</c:v>
                      </c:pt>
                      <c:pt idx="198">
                        <c:v>0.98295126786917597</c:v>
                      </c:pt>
                      <c:pt idx="199">
                        <c:v>0.98350307736805542</c:v>
                      </c:pt>
                      <c:pt idx="200">
                        <c:v>0.98403630470225811</c:v>
                      </c:pt>
                      <c:pt idx="201">
                        <c:v>0.98458084291930748</c:v>
                      </c:pt>
                      <c:pt idx="202">
                        <c:v>0.9851932464334372</c:v>
                      </c:pt>
                      <c:pt idx="203">
                        <c:v>0.98571516288479311</c:v>
                      </c:pt>
                      <c:pt idx="204">
                        <c:v>0.98628151494733263</c:v>
                      </c:pt>
                      <c:pt idx="205">
                        <c:v>0.98681635812194191</c:v>
                      </c:pt>
                      <c:pt idx="206">
                        <c:v>0.98732938745106114</c:v>
                      </c:pt>
                      <c:pt idx="207">
                        <c:v>0.98780686829123354</c:v>
                      </c:pt>
                      <c:pt idx="208">
                        <c:v>0.98831908970014948</c:v>
                      </c:pt>
                      <c:pt idx="209">
                        <c:v>0.98880707350296526</c:v>
                      </c:pt>
                      <c:pt idx="210">
                        <c:v>0.9893144473906611</c:v>
                      </c:pt>
                      <c:pt idx="211">
                        <c:v>0.98974264509842991</c:v>
                      </c:pt>
                      <c:pt idx="212">
                        <c:v>0.99021608633758562</c:v>
                      </c:pt>
                      <c:pt idx="213">
                        <c:v>0.99068306421511465</c:v>
                      </c:pt>
                      <c:pt idx="214">
                        <c:v>0.99113145992796692</c:v>
                      </c:pt>
                      <c:pt idx="215">
                        <c:v>0.99158470316203917</c:v>
                      </c:pt>
                      <c:pt idx="216">
                        <c:v>0.99201936423143466</c:v>
                      </c:pt>
                      <c:pt idx="217">
                        <c:v>0.99240716592903655</c:v>
                      </c:pt>
                      <c:pt idx="218">
                        <c:v>0.99279658346704514</c:v>
                      </c:pt>
                      <c:pt idx="219">
                        <c:v>0.99317792180302034</c:v>
                      </c:pt>
                      <c:pt idx="220">
                        <c:v>0.99355926013899554</c:v>
                      </c:pt>
                      <c:pt idx="221">
                        <c:v>0.99394221431537744</c:v>
                      </c:pt>
                      <c:pt idx="222">
                        <c:v>0.99431789720992936</c:v>
                      </c:pt>
                      <c:pt idx="223">
                        <c:v>0.99466368705695773</c:v>
                      </c:pt>
                      <c:pt idx="224">
                        <c:v>0.99500220562215613</c:v>
                      </c:pt>
                      <c:pt idx="225">
                        <c:v>0.99532618162369446</c:v>
                      </c:pt>
                      <c:pt idx="226">
                        <c:v>0.99565177346563938</c:v>
                      </c:pt>
                      <c:pt idx="227">
                        <c:v>0.99599998707327775</c:v>
                      </c:pt>
                      <c:pt idx="228">
                        <c:v>0.99631265219196929</c:v>
                      </c:pt>
                      <c:pt idx="229">
                        <c:v>0.99656633913581727</c:v>
                      </c:pt>
                      <c:pt idx="230">
                        <c:v>0.99686769337166214</c:v>
                      </c:pt>
                      <c:pt idx="231">
                        <c:v>0.99709956647001996</c:v>
                      </c:pt>
                      <c:pt idx="232">
                        <c:v>0.99733871085020787</c:v>
                      </c:pt>
                      <c:pt idx="233">
                        <c:v>0.99758189483141246</c:v>
                      </c:pt>
                      <c:pt idx="234">
                        <c:v>0.9978064966479403</c:v>
                      </c:pt>
                      <c:pt idx="235">
                        <c:v>0.99804725686853479</c:v>
                      </c:pt>
                      <c:pt idx="236">
                        <c:v>0.99824358147794578</c:v>
                      </c:pt>
                      <c:pt idx="237">
                        <c:v>0.99841809224186662</c:v>
                      </c:pt>
                      <c:pt idx="238">
                        <c:v>0.99859906636741413</c:v>
                      </c:pt>
                      <c:pt idx="239">
                        <c:v>0.99873722072218485</c:v>
                      </c:pt>
                      <c:pt idx="240">
                        <c:v>0.99888749388000564</c:v>
                      </c:pt>
                      <c:pt idx="241">
                        <c:v>0.99902160863375966</c:v>
                      </c:pt>
                      <c:pt idx="242">
                        <c:v>0.9991460283450736</c:v>
                      </c:pt>
                      <c:pt idx="243">
                        <c:v>0.99925671341293076</c:v>
                      </c:pt>
                      <c:pt idx="244">
                        <c:v>0.99934720047570458</c:v>
                      </c:pt>
                      <c:pt idx="245">
                        <c:v>0.99942556873542832</c:v>
                      </c:pt>
                      <c:pt idx="246">
                        <c:v>0.99949343403250868</c:v>
                      </c:pt>
                      <c:pt idx="247">
                        <c:v>0.99956291516999574</c:v>
                      </c:pt>
                      <c:pt idx="248">
                        <c:v>0.9996283567064661</c:v>
                      </c:pt>
                      <c:pt idx="249">
                        <c:v>0.99968410320049639</c:v>
                      </c:pt>
                      <c:pt idx="250">
                        <c:v>0.99973500217330669</c:v>
                      </c:pt>
                      <c:pt idx="251">
                        <c:v>0.9997745902632702</c:v>
                      </c:pt>
                      <c:pt idx="252">
                        <c:v>0.99981337043303042</c:v>
                      </c:pt>
                      <c:pt idx="253">
                        <c:v>0.99984891892197725</c:v>
                      </c:pt>
                      <c:pt idx="254">
                        <c:v>0.99987961988970409</c:v>
                      </c:pt>
                      <c:pt idx="255">
                        <c:v>1.0000000000000013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E2D3-45E5-9DA2-2A373A78CA7E}"/>
                  </c:ext>
                </c:extLst>
              </c15:ser>
            </c15:filteredScatterSeries>
          </c:ext>
        </c:extLst>
      </c:scatterChart>
      <c:valAx>
        <c:axId val="519743008"/>
        <c:scaling>
          <c:orientation val="minMax"/>
          <c:max val="255"/>
          <c:min val="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</a:t>
                </a:r>
                <a:r>
                  <a:rPr lang="en-US" baseline="0"/>
                  <a:t> Intensity Level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735464"/>
        <c:crosses val="autoZero"/>
        <c:crossBetween val="midCat"/>
        <c:majorUnit val="20"/>
        <c:minorUnit val="5"/>
      </c:valAx>
      <c:valAx>
        <c:axId val="51973546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74300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Cumulative</a:t>
            </a:r>
            <a:r>
              <a:rPr lang="en-US" sz="1200" baseline="0"/>
              <a:t> Percentile of Glare Production at 00</a:t>
            </a:r>
            <a:r>
              <a:rPr lang="en-US" sz="1200" baseline="0">
                <a:latin typeface="Cambria" panose="02040503050406030204" pitchFamily="18" charset="0"/>
              </a:rPr>
              <a:t>°</a:t>
            </a:r>
          </a:p>
          <a:p>
            <a:pPr>
              <a:defRPr/>
            </a:pPr>
            <a:r>
              <a:rPr lang="en-US" sz="1200" baseline="0">
                <a:latin typeface="Cambria" panose="02040503050406030204" pitchFamily="18" charset="0"/>
              </a:rPr>
              <a:t>Green Intensity Level vs Pixel Count Cumulative Percentage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'GP at 00 %C'!$P$1</c:f>
              <c:strCache>
                <c:ptCount val="1"/>
                <c:pt idx="0">
                  <c:v>No Laser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00 %C'!$P$3:$P$258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8.1415229300177945E-5</c:v>
                </c:pt>
                <c:pt idx="8">
                  <c:v>1.4499664646793597E-3</c:v>
                </c:pt>
                <c:pt idx="9">
                  <c:v>2.2059650224667264E-2</c:v>
                </c:pt>
                <c:pt idx="10">
                  <c:v>0.2285441793926424</c:v>
                </c:pt>
                <c:pt idx="11">
                  <c:v>0.71822189139208414</c:v>
                </c:pt>
                <c:pt idx="12">
                  <c:v>0.93247963650038579</c:v>
                </c:pt>
                <c:pt idx="13">
                  <c:v>0.98942765093801976</c:v>
                </c:pt>
                <c:pt idx="14">
                  <c:v>0.99849187980010623</c:v>
                </c:pt>
                <c:pt idx="15">
                  <c:v>0.99974024664937566</c:v>
                </c:pt>
                <c:pt idx="16">
                  <c:v>0.99997673850591429</c:v>
                </c:pt>
                <c:pt idx="17">
                  <c:v>1</c:v>
                </c:pt>
                <c:pt idx="18">
                  <c:v>1</c:v>
                </c:pt>
                <c:pt idx="19">
                  <c:v>1</c:v>
                </c:pt>
                <c:pt idx="20">
                  <c:v>1</c:v>
                </c:pt>
                <c:pt idx="21">
                  <c:v>1</c:v>
                </c:pt>
                <c:pt idx="22">
                  <c:v>1</c:v>
                </c:pt>
                <c:pt idx="23">
                  <c:v>1</c:v>
                </c:pt>
                <c:pt idx="24">
                  <c:v>1</c:v>
                </c:pt>
                <c:pt idx="25">
                  <c:v>1</c:v>
                </c:pt>
                <c:pt idx="26">
                  <c:v>1</c:v>
                </c:pt>
                <c:pt idx="27">
                  <c:v>1</c:v>
                </c:pt>
                <c:pt idx="28">
                  <c:v>1</c:v>
                </c:pt>
                <c:pt idx="29">
                  <c:v>1</c:v>
                </c:pt>
                <c:pt idx="30">
                  <c:v>1</c:v>
                </c:pt>
                <c:pt idx="31">
                  <c:v>1</c:v>
                </c:pt>
                <c:pt idx="32">
                  <c:v>1</c:v>
                </c:pt>
                <c:pt idx="33">
                  <c:v>1</c:v>
                </c:pt>
                <c:pt idx="34">
                  <c:v>1</c:v>
                </c:pt>
                <c:pt idx="35">
                  <c:v>1</c:v>
                </c:pt>
                <c:pt idx="36">
                  <c:v>1</c:v>
                </c:pt>
                <c:pt idx="37">
                  <c:v>1</c:v>
                </c:pt>
                <c:pt idx="38">
                  <c:v>1</c:v>
                </c:pt>
                <c:pt idx="39">
                  <c:v>1</c:v>
                </c:pt>
                <c:pt idx="40">
                  <c:v>1</c:v>
                </c:pt>
                <c:pt idx="41">
                  <c:v>1</c:v>
                </c:pt>
                <c:pt idx="42">
                  <c:v>1</c:v>
                </c:pt>
                <c:pt idx="43">
                  <c:v>1</c:v>
                </c:pt>
                <c:pt idx="44">
                  <c:v>1</c:v>
                </c:pt>
                <c:pt idx="45">
                  <c:v>1</c:v>
                </c:pt>
                <c:pt idx="46">
                  <c:v>1</c:v>
                </c:pt>
                <c:pt idx="47">
                  <c:v>1</c:v>
                </c:pt>
                <c:pt idx="48">
                  <c:v>1</c:v>
                </c:pt>
                <c:pt idx="49">
                  <c:v>1</c:v>
                </c:pt>
                <c:pt idx="50">
                  <c:v>1</c:v>
                </c:pt>
                <c:pt idx="51">
                  <c:v>1</c:v>
                </c:pt>
                <c:pt idx="52">
                  <c:v>1</c:v>
                </c:pt>
                <c:pt idx="53">
                  <c:v>1</c:v>
                </c:pt>
                <c:pt idx="54">
                  <c:v>1</c:v>
                </c:pt>
                <c:pt idx="55">
                  <c:v>1</c:v>
                </c:pt>
                <c:pt idx="56">
                  <c:v>1</c:v>
                </c:pt>
                <c:pt idx="57">
                  <c:v>1</c:v>
                </c:pt>
                <c:pt idx="58">
                  <c:v>1</c:v>
                </c:pt>
                <c:pt idx="59">
                  <c:v>1</c:v>
                </c:pt>
                <c:pt idx="60">
                  <c:v>1</c:v>
                </c:pt>
                <c:pt idx="61">
                  <c:v>1</c:v>
                </c:pt>
                <c:pt idx="62">
                  <c:v>1</c:v>
                </c:pt>
                <c:pt idx="63">
                  <c:v>1</c:v>
                </c:pt>
                <c:pt idx="64">
                  <c:v>1</c:v>
                </c:pt>
                <c:pt idx="65">
                  <c:v>1</c:v>
                </c:pt>
                <c:pt idx="66">
                  <c:v>1</c:v>
                </c:pt>
                <c:pt idx="67">
                  <c:v>1</c:v>
                </c:pt>
                <c:pt idx="68">
                  <c:v>1</c:v>
                </c:pt>
                <c:pt idx="69">
                  <c:v>1</c:v>
                </c:pt>
                <c:pt idx="70">
                  <c:v>1</c:v>
                </c:pt>
                <c:pt idx="71">
                  <c:v>1</c:v>
                </c:pt>
                <c:pt idx="72">
                  <c:v>1</c:v>
                </c:pt>
                <c:pt idx="73">
                  <c:v>1</c:v>
                </c:pt>
                <c:pt idx="74">
                  <c:v>1</c:v>
                </c:pt>
                <c:pt idx="75">
                  <c:v>1</c:v>
                </c:pt>
                <c:pt idx="76">
                  <c:v>1</c:v>
                </c:pt>
                <c:pt idx="77">
                  <c:v>1</c:v>
                </c:pt>
                <c:pt idx="78">
                  <c:v>1</c:v>
                </c:pt>
                <c:pt idx="79">
                  <c:v>1</c:v>
                </c:pt>
                <c:pt idx="80">
                  <c:v>1</c:v>
                </c:pt>
                <c:pt idx="81">
                  <c:v>1</c:v>
                </c:pt>
                <c:pt idx="82">
                  <c:v>1</c:v>
                </c:pt>
                <c:pt idx="83">
                  <c:v>1</c:v>
                </c:pt>
                <c:pt idx="84">
                  <c:v>1</c:v>
                </c:pt>
                <c:pt idx="85">
                  <c:v>1</c:v>
                </c:pt>
                <c:pt idx="86">
                  <c:v>1</c:v>
                </c:pt>
                <c:pt idx="87">
                  <c:v>1</c:v>
                </c:pt>
                <c:pt idx="88">
                  <c:v>1</c:v>
                </c:pt>
                <c:pt idx="89">
                  <c:v>1</c:v>
                </c:pt>
                <c:pt idx="90">
                  <c:v>1</c:v>
                </c:pt>
                <c:pt idx="91">
                  <c:v>1</c:v>
                </c:pt>
                <c:pt idx="92">
                  <c:v>1</c:v>
                </c:pt>
                <c:pt idx="93">
                  <c:v>1</c:v>
                </c:pt>
                <c:pt idx="94">
                  <c:v>1</c:v>
                </c:pt>
                <c:pt idx="95">
                  <c:v>1</c:v>
                </c:pt>
                <c:pt idx="96">
                  <c:v>1</c:v>
                </c:pt>
                <c:pt idx="97">
                  <c:v>1</c:v>
                </c:pt>
                <c:pt idx="98">
                  <c:v>1</c:v>
                </c:pt>
                <c:pt idx="99">
                  <c:v>1</c:v>
                </c:pt>
                <c:pt idx="100">
                  <c:v>1</c:v>
                </c:pt>
                <c:pt idx="101">
                  <c:v>1</c:v>
                </c:pt>
                <c:pt idx="102">
                  <c:v>1</c:v>
                </c:pt>
                <c:pt idx="103">
                  <c:v>1</c:v>
                </c:pt>
                <c:pt idx="104">
                  <c:v>1</c:v>
                </c:pt>
                <c:pt idx="105">
                  <c:v>1</c:v>
                </c:pt>
                <c:pt idx="106">
                  <c:v>1</c:v>
                </c:pt>
                <c:pt idx="107">
                  <c:v>1</c:v>
                </c:pt>
                <c:pt idx="108">
                  <c:v>1</c:v>
                </c:pt>
                <c:pt idx="109">
                  <c:v>1</c:v>
                </c:pt>
                <c:pt idx="110">
                  <c:v>1</c:v>
                </c:pt>
                <c:pt idx="111">
                  <c:v>1</c:v>
                </c:pt>
                <c:pt idx="112">
                  <c:v>1</c:v>
                </c:pt>
                <c:pt idx="113">
                  <c:v>1</c:v>
                </c:pt>
                <c:pt idx="114">
                  <c:v>1</c:v>
                </c:pt>
                <c:pt idx="115">
                  <c:v>1</c:v>
                </c:pt>
                <c:pt idx="116">
                  <c:v>1</c:v>
                </c:pt>
                <c:pt idx="117">
                  <c:v>1</c:v>
                </c:pt>
                <c:pt idx="118">
                  <c:v>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690D-4BB4-A40F-FD139E6E6781}"/>
            </c:ext>
          </c:extLst>
        </c:ser>
        <c:ser>
          <c:idx val="1"/>
          <c:order val="1"/>
          <c:tx>
            <c:strRef>
              <c:f>'GP at 00 %C'!$Q$1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00 %C'!$Q$3:$Q$258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1.2587650494244835E-2</c:v>
                </c:pt>
                <c:pt idx="19">
                  <c:v>2.6813333585338349E-2</c:v>
                </c:pt>
                <c:pt idx="20">
                  <c:v>4.2418744133008252E-2</c:v>
                </c:pt>
                <c:pt idx="21">
                  <c:v>5.9863791289446661E-2</c:v>
                </c:pt>
                <c:pt idx="22">
                  <c:v>7.7825448726429658E-2</c:v>
                </c:pt>
                <c:pt idx="23">
                  <c:v>9.6631322963326965E-2</c:v>
                </c:pt>
                <c:pt idx="24">
                  <c:v>0.11617431186880618</c:v>
                </c:pt>
                <c:pt idx="25">
                  <c:v>0.13508098811166341</c:v>
                </c:pt>
                <c:pt idx="26">
                  <c:v>0.15443497325596778</c:v>
                </c:pt>
                <c:pt idx="27">
                  <c:v>0.1744630718151291</c:v>
                </c:pt>
                <c:pt idx="28">
                  <c:v>0.19479357639217018</c:v>
                </c:pt>
                <c:pt idx="29">
                  <c:v>0.21553358911842344</c:v>
                </c:pt>
                <c:pt idx="30">
                  <c:v>0.23730052228039336</c:v>
                </c:pt>
                <c:pt idx="31">
                  <c:v>0.25853194478570124</c:v>
                </c:pt>
                <c:pt idx="32">
                  <c:v>0.27989566992383147</c:v>
                </c:pt>
                <c:pt idx="33">
                  <c:v>0.30170670396340887</c:v>
                </c:pt>
                <c:pt idx="34">
                  <c:v>0.32343583637314383</c:v>
                </c:pt>
                <c:pt idx="35">
                  <c:v>0.34547367492613101</c:v>
                </c:pt>
                <c:pt idx="36">
                  <c:v>0.36686260056575126</c:v>
                </c:pt>
                <c:pt idx="37">
                  <c:v>0.38847203059340879</c:v>
                </c:pt>
                <c:pt idx="38">
                  <c:v>0.40911124131370213</c:v>
                </c:pt>
                <c:pt idx="39">
                  <c:v>0.42928424275643084</c:v>
                </c:pt>
                <c:pt idx="40">
                  <c:v>0.44909183692755483</c:v>
                </c:pt>
                <c:pt idx="41">
                  <c:v>0.46818751693158689</c:v>
                </c:pt>
                <c:pt idx="42">
                  <c:v>0.48700599141922918</c:v>
                </c:pt>
                <c:pt idx="43">
                  <c:v>0.50520075349499449</c:v>
                </c:pt>
                <c:pt idx="44">
                  <c:v>0.52252609826935548</c:v>
                </c:pt>
                <c:pt idx="45">
                  <c:v>0.53961203827956172</c:v>
                </c:pt>
                <c:pt idx="46">
                  <c:v>0.55610576650475341</c:v>
                </c:pt>
                <c:pt idx="47">
                  <c:v>0.57158517454497337</c:v>
                </c:pt>
                <c:pt idx="48">
                  <c:v>0.58593056001814425</c:v>
                </c:pt>
                <c:pt idx="49">
                  <c:v>0.60072955451813481</c:v>
                </c:pt>
                <c:pt idx="50">
                  <c:v>0.61466543184209355</c:v>
                </c:pt>
                <c:pt idx="51">
                  <c:v>0.62845010615711239</c:v>
                </c:pt>
                <c:pt idx="52">
                  <c:v>0.64150396592892189</c:v>
                </c:pt>
                <c:pt idx="53">
                  <c:v>0.65379551053065943</c:v>
                </c:pt>
                <c:pt idx="54">
                  <c:v>0.66616265663686691</c:v>
                </c:pt>
                <c:pt idx="55">
                  <c:v>0.67817069559684218</c:v>
                </c:pt>
                <c:pt idx="56">
                  <c:v>0.68973142565537038</c:v>
                </c:pt>
                <c:pt idx="57">
                  <c:v>0.70089524781543133</c:v>
                </c:pt>
                <c:pt idx="58">
                  <c:v>0.71093764765918821</c:v>
                </c:pt>
                <c:pt idx="59">
                  <c:v>0.72105564900741503</c:v>
                </c:pt>
                <c:pt idx="60">
                  <c:v>0.73097204634372204</c:v>
                </c:pt>
                <c:pt idx="61">
                  <c:v>0.74003162662936972</c:v>
                </c:pt>
                <c:pt idx="62">
                  <c:v>0.74873209976878519</c:v>
                </c:pt>
                <c:pt idx="63">
                  <c:v>0.75711126651420346</c:v>
                </c:pt>
                <c:pt idx="64">
                  <c:v>0.76547153288350422</c:v>
                </c:pt>
                <c:pt idx="65">
                  <c:v>0.77252767330069849</c:v>
                </c:pt>
                <c:pt idx="66">
                  <c:v>0.78003742274471244</c:v>
                </c:pt>
                <c:pt idx="67">
                  <c:v>0.78746527055888393</c:v>
                </c:pt>
                <c:pt idx="68">
                  <c:v>0.794187504331336</c:v>
                </c:pt>
                <c:pt idx="69">
                  <c:v>0.80063883271277081</c:v>
                </c:pt>
                <c:pt idx="70">
                  <c:v>0.80670585344648338</c:v>
                </c:pt>
                <c:pt idx="71">
                  <c:v>0.81262167117125605</c:v>
                </c:pt>
                <c:pt idx="72">
                  <c:v>0.81860049014975378</c:v>
                </c:pt>
                <c:pt idx="73">
                  <c:v>0.82428950336111673</c:v>
                </c:pt>
                <c:pt idx="74">
                  <c:v>0.82989661494263722</c:v>
                </c:pt>
                <c:pt idx="75">
                  <c:v>0.83518872025553292</c:v>
                </c:pt>
                <c:pt idx="76">
                  <c:v>0.84024772092964639</c:v>
                </c:pt>
                <c:pt idx="77">
                  <c:v>0.84515551859481997</c:v>
                </c:pt>
                <c:pt idx="78">
                  <c:v>0.85023341964505084</c:v>
                </c:pt>
                <c:pt idx="79">
                  <c:v>0.85531132069528171</c:v>
                </c:pt>
                <c:pt idx="80">
                  <c:v>0.8600994159783778</c:v>
                </c:pt>
                <c:pt idx="81">
                  <c:v>0.86476780887939653</c:v>
                </c:pt>
                <c:pt idx="82">
                  <c:v>0.86905189413269301</c:v>
                </c:pt>
                <c:pt idx="83">
                  <c:v>0.8733233791352446</c:v>
                </c:pt>
                <c:pt idx="84">
                  <c:v>0.87748146188109122</c:v>
                </c:pt>
                <c:pt idx="85">
                  <c:v>0.88162064425082043</c:v>
                </c:pt>
                <c:pt idx="86">
                  <c:v>0.8855393222325123</c:v>
                </c:pt>
                <c:pt idx="87">
                  <c:v>0.88944539996345917</c:v>
                </c:pt>
                <c:pt idx="88">
                  <c:v>0.8931246731809962</c:v>
                </c:pt>
                <c:pt idx="89">
                  <c:v>0.89667794389108335</c:v>
                </c:pt>
                <c:pt idx="90">
                  <c:v>0.90059032174740272</c:v>
                </c:pt>
                <c:pt idx="91">
                  <c:v>0.90443339822462465</c:v>
                </c:pt>
                <c:pt idx="92">
                  <c:v>0.90755196028400964</c:v>
                </c:pt>
                <c:pt idx="93">
                  <c:v>0.91080912510158951</c:v>
                </c:pt>
                <c:pt idx="94">
                  <c:v>0.913933987286347</c:v>
                </c:pt>
                <c:pt idx="95">
                  <c:v>0.91710925047408443</c:v>
                </c:pt>
                <c:pt idx="96">
                  <c:v>0.92000100802005957</c:v>
                </c:pt>
                <c:pt idx="97">
                  <c:v>0.92288646544066222</c:v>
                </c:pt>
                <c:pt idx="98">
                  <c:v>0.92565852060456</c:v>
                </c:pt>
                <c:pt idx="99">
                  <c:v>0.92851247739830023</c:v>
                </c:pt>
                <c:pt idx="100">
                  <c:v>0.93096322616820071</c:v>
                </c:pt>
                <c:pt idx="101">
                  <c:v>0.93361557895002112</c:v>
                </c:pt>
                <c:pt idx="102">
                  <c:v>0.93611672872290164</c:v>
                </c:pt>
                <c:pt idx="103">
                  <c:v>0.93859267799429213</c:v>
                </c:pt>
                <c:pt idx="104">
                  <c:v>0.94082922250152778</c:v>
                </c:pt>
                <c:pt idx="105">
                  <c:v>0.9431728691400959</c:v>
                </c:pt>
                <c:pt idx="106">
                  <c:v>0.94519520938466672</c:v>
                </c:pt>
                <c:pt idx="107">
                  <c:v>0.9474632545187649</c:v>
                </c:pt>
                <c:pt idx="108">
                  <c:v>0.94940999325886577</c:v>
                </c:pt>
                <c:pt idx="109">
                  <c:v>0.95140083287657418</c:v>
                </c:pt>
                <c:pt idx="110">
                  <c:v>0.95345467374800752</c:v>
                </c:pt>
                <c:pt idx="111">
                  <c:v>0.95512420697171863</c:v>
                </c:pt>
                <c:pt idx="112">
                  <c:v>0.9567370390670773</c:v>
                </c:pt>
                <c:pt idx="113">
                  <c:v>0.95834357103706347</c:v>
                </c:pt>
                <c:pt idx="114">
                  <c:v>0.95994380288167713</c:v>
                </c:pt>
                <c:pt idx="115">
                  <c:v>0.96148103347256586</c:v>
                </c:pt>
                <c:pt idx="116">
                  <c:v>0.96289226155600471</c:v>
                </c:pt>
                <c:pt idx="117">
                  <c:v>0.96415858675587618</c:v>
                </c:pt>
                <c:pt idx="118">
                  <c:v>0.96562021584229496</c:v>
                </c:pt>
                <c:pt idx="119">
                  <c:v>0.96711964568094877</c:v>
                </c:pt>
                <c:pt idx="120">
                  <c:v>0.96854977414050514</c:v>
                </c:pt>
                <c:pt idx="121">
                  <c:v>0.96979719896425909</c:v>
                </c:pt>
                <c:pt idx="122">
                  <c:v>0.97108242454024807</c:v>
                </c:pt>
                <c:pt idx="123">
                  <c:v>0.97214084560282721</c:v>
                </c:pt>
                <c:pt idx="124">
                  <c:v>0.97340717080269867</c:v>
                </c:pt>
                <c:pt idx="125">
                  <c:v>0.97454119336974776</c:v>
                </c:pt>
                <c:pt idx="126">
                  <c:v>0.97573821719052178</c:v>
                </c:pt>
                <c:pt idx="127">
                  <c:v>0.97672733687400348</c:v>
                </c:pt>
                <c:pt idx="128">
                  <c:v>0.97754635317242777</c:v>
                </c:pt>
                <c:pt idx="129">
                  <c:v>0.97838426984696958</c:v>
                </c:pt>
                <c:pt idx="130">
                  <c:v>0.97919698602002148</c:v>
                </c:pt>
                <c:pt idx="131">
                  <c:v>0.9800601031960533</c:v>
                </c:pt>
                <c:pt idx="132">
                  <c:v>0.98086021911836019</c:v>
                </c:pt>
                <c:pt idx="133">
                  <c:v>0.98175483692125443</c:v>
                </c:pt>
                <c:pt idx="134">
                  <c:v>0.98250455184058128</c:v>
                </c:pt>
                <c:pt idx="135">
                  <c:v>0.98311566400171324</c:v>
                </c:pt>
                <c:pt idx="136">
                  <c:v>0.98368897541061029</c:v>
                </c:pt>
                <c:pt idx="137">
                  <c:v>0.98429378744636975</c:v>
                </c:pt>
                <c:pt idx="138">
                  <c:v>0.98481039772691437</c:v>
                </c:pt>
                <c:pt idx="139">
                  <c:v>0.9853711088850664</c:v>
                </c:pt>
                <c:pt idx="140">
                  <c:v>0.98595072041933596</c:v>
                </c:pt>
                <c:pt idx="141">
                  <c:v>0.98650513145211549</c:v>
                </c:pt>
                <c:pt idx="142">
                  <c:v>0.98696504060430768</c:v>
                </c:pt>
                <c:pt idx="143">
                  <c:v>0.9873304478759124</c:v>
                </c:pt>
                <c:pt idx="144">
                  <c:v>0.98779035702810458</c:v>
                </c:pt>
                <c:pt idx="145">
                  <c:v>0.98825026618029677</c:v>
                </c:pt>
                <c:pt idx="146">
                  <c:v>0.98858417282503896</c:v>
                </c:pt>
                <c:pt idx="147">
                  <c:v>0.98899998109962362</c:v>
                </c:pt>
                <c:pt idx="148">
                  <c:v>0.98935908824585583</c:v>
                </c:pt>
                <c:pt idx="149">
                  <c:v>0.98973709576820557</c:v>
                </c:pt>
                <c:pt idx="150">
                  <c:v>0.99014660391741771</c:v>
                </c:pt>
                <c:pt idx="151">
                  <c:v>0.99045531006067</c:v>
                </c:pt>
                <c:pt idx="152">
                  <c:v>0.99075141595317728</c:v>
                </c:pt>
                <c:pt idx="153">
                  <c:v>0.99112312335015451</c:v>
                </c:pt>
                <c:pt idx="154">
                  <c:v>0.99145702999489671</c:v>
                </c:pt>
                <c:pt idx="155">
                  <c:v>0.99179093663963891</c:v>
                </c:pt>
                <c:pt idx="156">
                  <c:v>0.99208074240677369</c:v>
                </c:pt>
                <c:pt idx="157">
                  <c:v>0.99238944855002598</c:v>
                </c:pt>
                <c:pt idx="158">
                  <c:v>0.99260995293806331</c:v>
                </c:pt>
                <c:pt idx="159">
                  <c:v>0.9929186590813156</c:v>
                </c:pt>
                <c:pt idx="160">
                  <c:v>0.99316436397084296</c:v>
                </c:pt>
                <c:pt idx="161">
                  <c:v>0.9933974686096253</c:v>
                </c:pt>
                <c:pt idx="162">
                  <c:v>0.99366837400064256</c:v>
                </c:pt>
                <c:pt idx="163">
                  <c:v>0.9938888783886799</c:v>
                </c:pt>
                <c:pt idx="164">
                  <c:v>0.99411568290208974</c:v>
                </c:pt>
                <c:pt idx="165">
                  <c:v>0.99436768791698948</c:v>
                </c:pt>
                <c:pt idx="166">
                  <c:v>0.99460079255577183</c:v>
                </c:pt>
                <c:pt idx="167">
                  <c:v>0.99482759706918167</c:v>
                </c:pt>
                <c:pt idx="168">
                  <c:v>0.99507960208408142</c:v>
                </c:pt>
                <c:pt idx="169">
                  <c:v>0.99528120609600124</c:v>
                </c:pt>
                <c:pt idx="170">
                  <c:v>0.99551431073478358</c:v>
                </c:pt>
                <c:pt idx="171">
                  <c:v>0.99564661336760596</c:v>
                </c:pt>
                <c:pt idx="172">
                  <c:v>0.9958734178810158</c:v>
                </c:pt>
                <c:pt idx="173">
                  <c:v>0.99610022239442564</c:v>
                </c:pt>
                <c:pt idx="174">
                  <c:v>0.99628292603022794</c:v>
                </c:pt>
                <c:pt idx="175">
                  <c:v>0.99640262841230531</c:v>
                </c:pt>
                <c:pt idx="176">
                  <c:v>0.9965475312958727</c:v>
                </c:pt>
                <c:pt idx="177">
                  <c:v>0.9967113345555576</c:v>
                </c:pt>
                <c:pt idx="178">
                  <c:v>0.99692553881822243</c:v>
                </c:pt>
                <c:pt idx="179">
                  <c:v>0.99708934207790734</c:v>
                </c:pt>
                <c:pt idx="180">
                  <c:v>0.99725314533759224</c:v>
                </c:pt>
                <c:pt idx="181">
                  <c:v>0.99741064847190464</c:v>
                </c:pt>
                <c:pt idx="182">
                  <c:v>0.99754925123009952</c:v>
                </c:pt>
                <c:pt idx="183">
                  <c:v>0.99770675436441192</c:v>
                </c:pt>
                <c:pt idx="184">
                  <c:v>0.9978453571226068</c:v>
                </c:pt>
                <c:pt idx="185">
                  <c:v>0.99798395988080169</c:v>
                </c:pt>
                <c:pt idx="186">
                  <c:v>0.99806586151064414</c:v>
                </c:pt>
                <c:pt idx="187">
                  <c:v>0.9981666635166041</c:v>
                </c:pt>
                <c:pt idx="188">
                  <c:v>0.99824856514644655</c:v>
                </c:pt>
                <c:pt idx="189">
                  <c:v>0.99835566727777891</c:v>
                </c:pt>
                <c:pt idx="190">
                  <c:v>0.99841236840613135</c:v>
                </c:pt>
                <c:pt idx="191">
                  <c:v>0.9984942700359738</c:v>
                </c:pt>
                <c:pt idx="192">
                  <c:v>0.99856987154044374</c:v>
                </c:pt>
                <c:pt idx="193">
                  <c:v>0.99863917291954118</c:v>
                </c:pt>
                <c:pt idx="194">
                  <c:v>0.99875887530161855</c:v>
                </c:pt>
                <c:pt idx="195">
                  <c:v>0.99885967730757852</c:v>
                </c:pt>
                <c:pt idx="196">
                  <c:v>0.99895417918816598</c:v>
                </c:pt>
                <c:pt idx="197">
                  <c:v>0.99903608081800843</c:v>
                </c:pt>
                <c:pt idx="198">
                  <c:v>0.99910538219710587</c:v>
                </c:pt>
                <c:pt idx="199">
                  <c:v>0.99916208332545831</c:v>
                </c:pt>
                <c:pt idx="200">
                  <c:v>0.99921248432843823</c:v>
                </c:pt>
                <c:pt idx="201">
                  <c:v>0.99926288533141816</c:v>
                </c:pt>
                <c:pt idx="202">
                  <c:v>0.99929438595828068</c:v>
                </c:pt>
                <c:pt idx="203">
                  <c:v>0.99935738721200562</c:v>
                </c:pt>
                <c:pt idx="204">
                  <c:v>0.99940148808961304</c:v>
                </c:pt>
                <c:pt idx="205">
                  <c:v>0.9994833897194555</c:v>
                </c:pt>
                <c:pt idx="206">
                  <c:v>0.99954009084780793</c:v>
                </c:pt>
                <c:pt idx="207">
                  <c:v>0.99959679197616036</c:v>
                </c:pt>
                <c:pt idx="208">
                  <c:v>0.99963459272839528</c:v>
                </c:pt>
                <c:pt idx="209">
                  <c:v>0.99965349310451279</c:v>
                </c:pt>
                <c:pt idx="210">
                  <c:v>0.99968499373137532</c:v>
                </c:pt>
                <c:pt idx="211">
                  <c:v>0.99968499373137532</c:v>
                </c:pt>
                <c:pt idx="212">
                  <c:v>0.99972279448361023</c:v>
                </c:pt>
                <c:pt idx="213">
                  <c:v>0.99973539473435524</c:v>
                </c:pt>
                <c:pt idx="214">
                  <c:v>0.99977319548659016</c:v>
                </c:pt>
                <c:pt idx="215">
                  <c:v>0.99979839598808018</c:v>
                </c:pt>
                <c:pt idx="216">
                  <c:v>0.9998235964895702</c:v>
                </c:pt>
                <c:pt idx="217">
                  <c:v>0.9998235964895702</c:v>
                </c:pt>
                <c:pt idx="218">
                  <c:v>0.99984249686568771</c:v>
                </c:pt>
                <c:pt idx="219">
                  <c:v>0.99986769736717773</c:v>
                </c:pt>
                <c:pt idx="220">
                  <c:v>0.99988659774329525</c:v>
                </c:pt>
                <c:pt idx="221">
                  <c:v>0.99990549811941276</c:v>
                </c:pt>
                <c:pt idx="222">
                  <c:v>0.99991179824478527</c:v>
                </c:pt>
                <c:pt idx="223">
                  <c:v>0.99992439849553028</c:v>
                </c:pt>
                <c:pt idx="224">
                  <c:v>0.99994959899702029</c:v>
                </c:pt>
                <c:pt idx="225">
                  <c:v>0.99994959899702029</c:v>
                </c:pt>
                <c:pt idx="226">
                  <c:v>0.9999558991223928</c:v>
                </c:pt>
                <c:pt idx="227">
                  <c:v>0.99997479949851031</c:v>
                </c:pt>
                <c:pt idx="228">
                  <c:v>0.99998739974925532</c:v>
                </c:pt>
                <c:pt idx="229">
                  <c:v>0.99999369987462783</c:v>
                </c:pt>
                <c:pt idx="230">
                  <c:v>0.99999369987462783</c:v>
                </c:pt>
                <c:pt idx="231">
                  <c:v>0.99999369987462783</c:v>
                </c:pt>
                <c:pt idx="232">
                  <c:v>0.99999369987462783</c:v>
                </c:pt>
                <c:pt idx="233">
                  <c:v>0.99999369987462783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690D-4BB4-A40F-FD139E6E6781}"/>
            </c:ext>
          </c:extLst>
        </c:ser>
        <c:ser>
          <c:idx val="2"/>
          <c:order val="2"/>
          <c:tx>
            <c:strRef>
              <c:f>'GP at 00 %C'!$R$1</c:f>
              <c:strCache>
                <c:ptCount val="1"/>
                <c:pt idx="0">
                  <c:v>532NF at 00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00 %C'!$R$3:$R$258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9.0909090909090912E-2</c:v>
                </c:pt>
                <c:pt idx="19">
                  <c:v>0.36363636363636365</c:v>
                </c:pt>
                <c:pt idx="20">
                  <c:v>0.5</c:v>
                </c:pt>
                <c:pt idx="21">
                  <c:v>0.59090909090909094</c:v>
                </c:pt>
                <c:pt idx="22">
                  <c:v>0.63636363636363635</c:v>
                </c:pt>
                <c:pt idx="23">
                  <c:v>0.63636363636363635</c:v>
                </c:pt>
                <c:pt idx="24">
                  <c:v>0.68181818181818177</c:v>
                </c:pt>
                <c:pt idx="25">
                  <c:v>0.68181818181818177</c:v>
                </c:pt>
                <c:pt idx="26">
                  <c:v>0.68181818181818177</c:v>
                </c:pt>
                <c:pt idx="27">
                  <c:v>0.68181818181818177</c:v>
                </c:pt>
                <c:pt idx="28">
                  <c:v>0.72727272727272718</c:v>
                </c:pt>
                <c:pt idx="29">
                  <c:v>0.72727272727272718</c:v>
                </c:pt>
                <c:pt idx="30">
                  <c:v>0.7727272727272726</c:v>
                </c:pt>
                <c:pt idx="31">
                  <c:v>0.7727272727272726</c:v>
                </c:pt>
                <c:pt idx="32">
                  <c:v>0.7727272727272726</c:v>
                </c:pt>
                <c:pt idx="33">
                  <c:v>0.7727272727272726</c:v>
                </c:pt>
                <c:pt idx="34">
                  <c:v>0.7727272727272726</c:v>
                </c:pt>
                <c:pt idx="35">
                  <c:v>0.7727272727272726</c:v>
                </c:pt>
                <c:pt idx="36">
                  <c:v>0.7727272727272726</c:v>
                </c:pt>
                <c:pt idx="37">
                  <c:v>0.7727272727272726</c:v>
                </c:pt>
                <c:pt idx="38">
                  <c:v>0.81818181818181801</c:v>
                </c:pt>
                <c:pt idx="39">
                  <c:v>0.81818181818181801</c:v>
                </c:pt>
                <c:pt idx="40">
                  <c:v>0.81818181818181801</c:v>
                </c:pt>
                <c:pt idx="41">
                  <c:v>0.81818181818181801</c:v>
                </c:pt>
                <c:pt idx="42">
                  <c:v>0.81818181818181801</c:v>
                </c:pt>
                <c:pt idx="43">
                  <c:v>0.86363636363636342</c:v>
                </c:pt>
                <c:pt idx="44">
                  <c:v>0.90909090909090884</c:v>
                </c:pt>
                <c:pt idx="45">
                  <c:v>0.95454545454545425</c:v>
                </c:pt>
                <c:pt idx="46">
                  <c:v>0.95454545454545425</c:v>
                </c:pt>
                <c:pt idx="47">
                  <c:v>0.95454545454545425</c:v>
                </c:pt>
                <c:pt idx="48">
                  <c:v>0.95454545454545425</c:v>
                </c:pt>
                <c:pt idx="49">
                  <c:v>0.95454545454545425</c:v>
                </c:pt>
                <c:pt idx="50">
                  <c:v>0.95454545454545425</c:v>
                </c:pt>
                <c:pt idx="51">
                  <c:v>0.95454545454545425</c:v>
                </c:pt>
                <c:pt idx="52">
                  <c:v>0.95454545454545425</c:v>
                </c:pt>
                <c:pt idx="53">
                  <c:v>0.99999999999999967</c:v>
                </c:pt>
                <c:pt idx="54">
                  <c:v>0.99999999999999967</c:v>
                </c:pt>
                <c:pt idx="55">
                  <c:v>0.99999999999999967</c:v>
                </c:pt>
                <c:pt idx="56">
                  <c:v>0.99999999999999967</c:v>
                </c:pt>
                <c:pt idx="57">
                  <c:v>0.99999999999999967</c:v>
                </c:pt>
                <c:pt idx="58">
                  <c:v>0.99999999999999967</c:v>
                </c:pt>
                <c:pt idx="59">
                  <c:v>0.99999999999999967</c:v>
                </c:pt>
                <c:pt idx="60">
                  <c:v>0.99999999999999967</c:v>
                </c:pt>
                <c:pt idx="61">
                  <c:v>0.99999999999999967</c:v>
                </c:pt>
                <c:pt idx="62">
                  <c:v>0.99999999999999967</c:v>
                </c:pt>
                <c:pt idx="63">
                  <c:v>0.99999999999999967</c:v>
                </c:pt>
                <c:pt idx="64">
                  <c:v>0.99999999999999967</c:v>
                </c:pt>
                <c:pt idx="65">
                  <c:v>0.99999999999999967</c:v>
                </c:pt>
                <c:pt idx="66">
                  <c:v>0.99999999999999967</c:v>
                </c:pt>
                <c:pt idx="67">
                  <c:v>0.99999999999999967</c:v>
                </c:pt>
                <c:pt idx="68">
                  <c:v>0.99999999999999967</c:v>
                </c:pt>
                <c:pt idx="69">
                  <c:v>0.99999999999999967</c:v>
                </c:pt>
                <c:pt idx="70">
                  <c:v>0.99999999999999967</c:v>
                </c:pt>
                <c:pt idx="71">
                  <c:v>0.99999999999999967</c:v>
                </c:pt>
                <c:pt idx="72">
                  <c:v>0.99999999999999967</c:v>
                </c:pt>
                <c:pt idx="73">
                  <c:v>0.99999999999999967</c:v>
                </c:pt>
                <c:pt idx="74">
                  <c:v>0.99999999999999967</c:v>
                </c:pt>
                <c:pt idx="75">
                  <c:v>0.99999999999999967</c:v>
                </c:pt>
                <c:pt idx="76">
                  <c:v>0.99999999999999967</c:v>
                </c:pt>
                <c:pt idx="77">
                  <c:v>0.99999999999999967</c:v>
                </c:pt>
                <c:pt idx="78">
                  <c:v>0.99999999999999967</c:v>
                </c:pt>
                <c:pt idx="79">
                  <c:v>0.99999999999999967</c:v>
                </c:pt>
                <c:pt idx="80">
                  <c:v>0.99999999999999967</c:v>
                </c:pt>
                <c:pt idx="81">
                  <c:v>0.99999999999999967</c:v>
                </c:pt>
                <c:pt idx="82">
                  <c:v>0.99999999999999967</c:v>
                </c:pt>
                <c:pt idx="83">
                  <c:v>0.99999999999999967</c:v>
                </c:pt>
                <c:pt idx="84">
                  <c:v>0.99999999999999967</c:v>
                </c:pt>
                <c:pt idx="85">
                  <c:v>0.99999999999999967</c:v>
                </c:pt>
                <c:pt idx="86">
                  <c:v>0.99999999999999967</c:v>
                </c:pt>
                <c:pt idx="87">
                  <c:v>0.99999999999999967</c:v>
                </c:pt>
                <c:pt idx="88">
                  <c:v>0.99999999999999967</c:v>
                </c:pt>
                <c:pt idx="89">
                  <c:v>0.99999999999999967</c:v>
                </c:pt>
                <c:pt idx="90">
                  <c:v>0.99999999999999967</c:v>
                </c:pt>
                <c:pt idx="91">
                  <c:v>0.99999999999999967</c:v>
                </c:pt>
                <c:pt idx="92">
                  <c:v>0.99999999999999967</c:v>
                </c:pt>
                <c:pt idx="93">
                  <c:v>0.99999999999999967</c:v>
                </c:pt>
                <c:pt idx="94">
                  <c:v>0.99999999999999967</c:v>
                </c:pt>
                <c:pt idx="95">
                  <c:v>0.99999999999999967</c:v>
                </c:pt>
                <c:pt idx="96">
                  <c:v>0.99999999999999967</c:v>
                </c:pt>
                <c:pt idx="97">
                  <c:v>0.99999999999999967</c:v>
                </c:pt>
                <c:pt idx="98">
                  <c:v>0.99999999999999967</c:v>
                </c:pt>
                <c:pt idx="99">
                  <c:v>0.99999999999999967</c:v>
                </c:pt>
                <c:pt idx="100">
                  <c:v>0.99999999999999967</c:v>
                </c:pt>
                <c:pt idx="101">
                  <c:v>0.99999999999999967</c:v>
                </c:pt>
                <c:pt idx="102">
                  <c:v>0.99999999999999967</c:v>
                </c:pt>
                <c:pt idx="103">
                  <c:v>0.99999999999999967</c:v>
                </c:pt>
                <c:pt idx="104">
                  <c:v>0.99999999999999967</c:v>
                </c:pt>
                <c:pt idx="105">
                  <c:v>0.99999999999999967</c:v>
                </c:pt>
                <c:pt idx="106">
                  <c:v>0.99999999999999967</c:v>
                </c:pt>
                <c:pt idx="107">
                  <c:v>0.99999999999999967</c:v>
                </c:pt>
                <c:pt idx="108">
                  <c:v>0.99999999999999967</c:v>
                </c:pt>
                <c:pt idx="109">
                  <c:v>0.99999999999999967</c:v>
                </c:pt>
                <c:pt idx="110">
                  <c:v>0.99999999999999967</c:v>
                </c:pt>
                <c:pt idx="111">
                  <c:v>0.99999999999999967</c:v>
                </c:pt>
                <c:pt idx="112">
                  <c:v>0.99999999999999967</c:v>
                </c:pt>
                <c:pt idx="113">
                  <c:v>0.99999999999999967</c:v>
                </c:pt>
                <c:pt idx="114">
                  <c:v>0.99999999999999967</c:v>
                </c:pt>
                <c:pt idx="115">
                  <c:v>0.99999999999999967</c:v>
                </c:pt>
                <c:pt idx="116">
                  <c:v>0.99999999999999967</c:v>
                </c:pt>
                <c:pt idx="117">
                  <c:v>0.99999999999999967</c:v>
                </c:pt>
                <c:pt idx="118">
                  <c:v>0.99999999999999967</c:v>
                </c:pt>
                <c:pt idx="119">
                  <c:v>0.99999999999999967</c:v>
                </c:pt>
                <c:pt idx="120">
                  <c:v>0.99999999999999967</c:v>
                </c:pt>
                <c:pt idx="121">
                  <c:v>0.99999999999999967</c:v>
                </c:pt>
                <c:pt idx="122">
                  <c:v>0.99999999999999967</c:v>
                </c:pt>
                <c:pt idx="123">
                  <c:v>0.99999999999999967</c:v>
                </c:pt>
                <c:pt idx="124">
                  <c:v>0.99999999999999967</c:v>
                </c:pt>
                <c:pt idx="125">
                  <c:v>0.99999999999999967</c:v>
                </c:pt>
                <c:pt idx="126">
                  <c:v>0.99999999999999967</c:v>
                </c:pt>
                <c:pt idx="127">
                  <c:v>0.99999999999999967</c:v>
                </c:pt>
                <c:pt idx="128">
                  <c:v>0.99999999999999967</c:v>
                </c:pt>
                <c:pt idx="129">
                  <c:v>0.99999999999999967</c:v>
                </c:pt>
                <c:pt idx="130">
                  <c:v>0.99999999999999967</c:v>
                </c:pt>
                <c:pt idx="131">
                  <c:v>0.99999999999999967</c:v>
                </c:pt>
                <c:pt idx="132">
                  <c:v>0.99999999999999967</c:v>
                </c:pt>
                <c:pt idx="133">
                  <c:v>0.99999999999999967</c:v>
                </c:pt>
                <c:pt idx="134">
                  <c:v>0.99999999999999967</c:v>
                </c:pt>
                <c:pt idx="135">
                  <c:v>0.99999999999999967</c:v>
                </c:pt>
                <c:pt idx="136">
                  <c:v>0.99999999999999967</c:v>
                </c:pt>
                <c:pt idx="137">
                  <c:v>0.99999999999999967</c:v>
                </c:pt>
                <c:pt idx="138">
                  <c:v>0.99999999999999967</c:v>
                </c:pt>
                <c:pt idx="139">
                  <c:v>0.99999999999999967</c:v>
                </c:pt>
                <c:pt idx="140">
                  <c:v>0.99999999999999967</c:v>
                </c:pt>
                <c:pt idx="141">
                  <c:v>0.99999999999999967</c:v>
                </c:pt>
                <c:pt idx="142">
                  <c:v>0.99999999999999967</c:v>
                </c:pt>
                <c:pt idx="143">
                  <c:v>0.99999999999999967</c:v>
                </c:pt>
                <c:pt idx="144">
                  <c:v>0.99999999999999967</c:v>
                </c:pt>
                <c:pt idx="145">
                  <c:v>0.99999999999999967</c:v>
                </c:pt>
                <c:pt idx="146">
                  <c:v>0.99999999999999967</c:v>
                </c:pt>
                <c:pt idx="147">
                  <c:v>0.99999999999999967</c:v>
                </c:pt>
                <c:pt idx="148">
                  <c:v>0.99999999999999967</c:v>
                </c:pt>
                <c:pt idx="149">
                  <c:v>0.99999999999999967</c:v>
                </c:pt>
                <c:pt idx="150">
                  <c:v>0.99999999999999967</c:v>
                </c:pt>
                <c:pt idx="151">
                  <c:v>0.99999999999999967</c:v>
                </c:pt>
                <c:pt idx="152">
                  <c:v>0.99999999999999967</c:v>
                </c:pt>
                <c:pt idx="153">
                  <c:v>0.99999999999999967</c:v>
                </c:pt>
                <c:pt idx="154">
                  <c:v>0.99999999999999967</c:v>
                </c:pt>
                <c:pt idx="155">
                  <c:v>0.99999999999999967</c:v>
                </c:pt>
                <c:pt idx="156">
                  <c:v>0.99999999999999967</c:v>
                </c:pt>
                <c:pt idx="157">
                  <c:v>0.99999999999999967</c:v>
                </c:pt>
                <c:pt idx="158">
                  <c:v>0.99999999999999967</c:v>
                </c:pt>
                <c:pt idx="159">
                  <c:v>0.99999999999999967</c:v>
                </c:pt>
                <c:pt idx="160">
                  <c:v>0.99999999999999967</c:v>
                </c:pt>
                <c:pt idx="161">
                  <c:v>0.99999999999999967</c:v>
                </c:pt>
                <c:pt idx="162">
                  <c:v>0.99999999999999967</c:v>
                </c:pt>
                <c:pt idx="163">
                  <c:v>0.99999999999999967</c:v>
                </c:pt>
                <c:pt idx="164">
                  <c:v>0.99999999999999967</c:v>
                </c:pt>
                <c:pt idx="165">
                  <c:v>0.99999999999999967</c:v>
                </c:pt>
                <c:pt idx="166">
                  <c:v>0.99999999999999967</c:v>
                </c:pt>
                <c:pt idx="167">
                  <c:v>0.99999999999999967</c:v>
                </c:pt>
                <c:pt idx="168">
                  <c:v>0.99999999999999967</c:v>
                </c:pt>
                <c:pt idx="169">
                  <c:v>0.99999999999999967</c:v>
                </c:pt>
                <c:pt idx="170">
                  <c:v>0.99999999999999967</c:v>
                </c:pt>
                <c:pt idx="171">
                  <c:v>0.99999999999999967</c:v>
                </c:pt>
                <c:pt idx="172">
                  <c:v>0.99999999999999967</c:v>
                </c:pt>
                <c:pt idx="173">
                  <c:v>0.99999999999999967</c:v>
                </c:pt>
                <c:pt idx="174">
                  <c:v>0.99999999999999967</c:v>
                </c:pt>
                <c:pt idx="175">
                  <c:v>0.99999999999999967</c:v>
                </c:pt>
                <c:pt idx="176">
                  <c:v>0.99999999999999967</c:v>
                </c:pt>
                <c:pt idx="177">
                  <c:v>0.99999999999999967</c:v>
                </c:pt>
                <c:pt idx="178">
                  <c:v>0.99999999999999967</c:v>
                </c:pt>
                <c:pt idx="179">
                  <c:v>0.99999999999999967</c:v>
                </c:pt>
                <c:pt idx="180">
                  <c:v>0.99999999999999967</c:v>
                </c:pt>
                <c:pt idx="181">
                  <c:v>0.99999999999999967</c:v>
                </c:pt>
                <c:pt idx="182">
                  <c:v>0.99999999999999967</c:v>
                </c:pt>
                <c:pt idx="183">
                  <c:v>0.99999999999999967</c:v>
                </c:pt>
                <c:pt idx="184">
                  <c:v>0.99999999999999967</c:v>
                </c:pt>
                <c:pt idx="185">
                  <c:v>0.99999999999999967</c:v>
                </c:pt>
                <c:pt idx="186">
                  <c:v>0.99999999999999967</c:v>
                </c:pt>
                <c:pt idx="187">
                  <c:v>0.99999999999999967</c:v>
                </c:pt>
                <c:pt idx="188">
                  <c:v>0.99999999999999967</c:v>
                </c:pt>
                <c:pt idx="189">
                  <c:v>0.99999999999999967</c:v>
                </c:pt>
                <c:pt idx="190">
                  <c:v>0.99999999999999967</c:v>
                </c:pt>
                <c:pt idx="191">
                  <c:v>0.99999999999999967</c:v>
                </c:pt>
                <c:pt idx="192">
                  <c:v>0.99999999999999967</c:v>
                </c:pt>
                <c:pt idx="193">
                  <c:v>0.99999999999999967</c:v>
                </c:pt>
                <c:pt idx="194">
                  <c:v>0.99999999999999967</c:v>
                </c:pt>
                <c:pt idx="195">
                  <c:v>0.99999999999999967</c:v>
                </c:pt>
                <c:pt idx="196">
                  <c:v>0.99999999999999967</c:v>
                </c:pt>
                <c:pt idx="197">
                  <c:v>0.99999999999999967</c:v>
                </c:pt>
                <c:pt idx="198">
                  <c:v>0.99999999999999967</c:v>
                </c:pt>
                <c:pt idx="199">
                  <c:v>0.99999999999999967</c:v>
                </c:pt>
                <c:pt idx="200">
                  <c:v>0.99999999999999967</c:v>
                </c:pt>
                <c:pt idx="201">
                  <c:v>0.99999999999999967</c:v>
                </c:pt>
                <c:pt idx="202">
                  <c:v>0.99999999999999967</c:v>
                </c:pt>
                <c:pt idx="203">
                  <c:v>0.99999999999999967</c:v>
                </c:pt>
                <c:pt idx="204">
                  <c:v>0.99999999999999967</c:v>
                </c:pt>
                <c:pt idx="205">
                  <c:v>0.99999999999999967</c:v>
                </c:pt>
                <c:pt idx="206">
                  <c:v>0.99999999999999967</c:v>
                </c:pt>
                <c:pt idx="207">
                  <c:v>0.99999999999999967</c:v>
                </c:pt>
                <c:pt idx="208">
                  <c:v>0.99999999999999967</c:v>
                </c:pt>
                <c:pt idx="209">
                  <c:v>0.99999999999999967</c:v>
                </c:pt>
                <c:pt idx="210">
                  <c:v>0.99999999999999967</c:v>
                </c:pt>
                <c:pt idx="211">
                  <c:v>0.99999999999999967</c:v>
                </c:pt>
                <c:pt idx="212">
                  <c:v>0.99999999999999967</c:v>
                </c:pt>
                <c:pt idx="213">
                  <c:v>0.99999999999999967</c:v>
                </c:pt>
                <c:pt idx="214">
                  <c:v>0.99999999999999967</c:v>
                </c:pt>
                <c:pt idx="215">
                  <c:v>0.99999999999999967</c:v>
                </c:pt>
                <c:pt idx="216">
                  <c:v>0.99999999999999967</c:v>
                </c:pt>
                <c:pt idx="217">
                  <c:v>0.99999999999999967</c:v>
                </c:pt>
                <c:pt idx="218">
                  <c:v>0.99999999999999967</c:v>
                </c:pt>
                <c:pt idx="219">
                  <c:v>0.99999999999999967</c:v>
                </c:pt>
                <c:pt idx="220">
                  <c:v>0.99999999999999967</c:v>
                </c:pt>
                <c:pt idx="221">
                  <c:v>0.99999999999999967</c:v>
                </c:pt>
                <c:pt idx="222">
                  <c:v>0.99999999999999967</c:v>
                </c:pt>
                <c:pt idx="223">
                  <c:v>0.99999999999999967</c:v>
                </c:pt>
                <c:pt idx="224">
                  <c:v>0.99999999999999967</c:v>
                </c:pt>
                <c:pt idx="225">
                  <c:v>0.99999999999999967</c:v>
                </c:pt>
                <c:pt idx="226">
                  <c:v>0.99999999999999967</c:v>
                </c:pt>
                <c:pt idx="227">
                  <c:v>0.99999999999999967</c:v>
                </c:pt>
                <c:pt idx="228">
                  <c:v>0.99999999999999967</c:v>
                </c:pt>
                <c:pt idx="229">
                  <c:v>0.99999999999999967</c:v>
                </c:pt>
                <c:pt idx="230">
                  <c:v>0.99999999999999967</c:v>
                </c:pt>
                <c:pt idx="231">
                  <c:v>0.99999999999999967</c:v>
                </c:pt>
                <c:pt idx="232">
                  <c:v>0.99999999999999967</c:v>
                </c:pt>
                <c:pt idx="233">
                  <c:v>0.99999999999999967</c:v>
                </c:pt>
                <c:pt idx="234">
                  <c:v>0.99999999999999967</c:v>
                </c:pt>
                <c:pt idx="235">
                  <c:v>0.99999999999999967</c:v>
                </c:pt>
                <c:pt idx="236">
                  <c:v>0.99999999999999967</c:v>
                </c:pt>
                <c:pt idx="237">
                  <c:v>0.99999999999999967</c:v>
                </c:pt>
                <c:pt idx="238">
                  <c:v>0.99999999999999967</c:v>
                </c:pt>
                <c:pt idx="239">
                  <c:v>0.99999999999999967</c:v>
                </c:pt>
                <c:pt idx="240">
                  <c:v>0.99999999999999967</c:v>
                </c:pt>
                <c:pt idx="241">
                  <c:v>0.99999999999999967</c:v>
                </c:pt>
                <c:pt idx="242">
                  <c:v>0.99999999999999967</c:v>
                </c:pt>
                <c:pt idx="243">
                  <c:v>0.99999999999999967</c:v>
                </c:pt>
                <c:pt idx="244">
                  <c:v>0.99999999999999967</c:v>
                </c:pt>
                <c:pt idx="245">
                  <c:v>0.99999999999999967</c:v>
                </c:pt>
                <c:pt idx="246">
                  <c:v>0.99999999999999967</c:v>
                </c:pt>
                <c:pt idx="247">
                  <c:v>0.99999999999999967</c:v>
                </c:pt>
                <c:pt idx="248">
                  <c:v>0.99999999999999967</c:v>
                </c:pt>
                <c:pt idx="249">
                  <c:v>0.99999999999999967</c:v>
                </c:pt>
                <c:pt idx="250">
                  <c:v>0.99999999999999967</c:v>
                </c:pt>
                <c:pt idx="251">
                  <c:v>0.99999999999999967</c:v>
                </c:pt>
                <c:pt idx="252">
                  <c:v>0.99999999999999967</c:v>
                </c:pt>
                <c:pt idx="253">
                  <c:v>0.99999999999999967</c:v>
                </c:pt>
                <c:pt idx="254">
                  <c:v>0.99999999999999967</c:v>
                </c:pt>
                <c:pt idx="255">
                  <c:v>0.99999999999999967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690D-4BB4-A40F-FD139E6E6781}"/>
            </c:ext>
          </c:extLst>
        </c:ser>
        <c:ser>
          <c:idx val="11"/>
          <c:order val="11"/>
          <c:tx>
            <c:strRef>
              <c:f>'GP at 00 %C'!$AA$1</c:f>
              <c:strCache>
                <c:ptCount val="1"/>
                <c:pt idx="0">
                  <c:v>Ave TS</c:v>
                </c:pt>
              </c:strCache>
            </c:strRef>
          </c:tx>
          <c:spPr>
            <a:ln w="19050" cap="rnd">
              <a:solidFill>
                <a:schemeClr val="accent6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00 %C'!$O$3:$O$258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00 %C'!$AA$3:$AA$258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2.8331337770431113E-2</c:v>
                </c:pt>
                <c:pt idx="19">
                  <c:v>5.7788108384111164E-2</c:v>
                </c:pt>
                <c:pt idx="20">
                  <c:v>8.7392728395001951E-2</c:v>
                </c:pt>
                <c:pt idx="21">
                  <c:v>0.11726961751441743</c:v>
                </c:pt>
                <c:pt idx="22">
                  <c:v>0.14682414647270131</c:v>
                </c:pt>
                <c:pt idx="23">
                  <c:v>0.17585595105942592</c:v>
                </c:pt>
                <c:pt idx="24">
                  <c:v>0.20383341978079528</c:v>
                </c:pt>
                <c:pt idx="25">
                  <c:v>0.23097226733110046</c:v>
                </c:pt>
                <c:pt idx="26">
                  <c:v>0.25717877496675434</c:v>
                </c:pt>
                <c:pt idx="27">
                  <c:v>0.28282539390149541</c:v>
                </c:pt>
                <c:pt idx="28">
                  <c:v>0.30741929281128794</c:v>
                </c:pt>
                <c:pt idx="29">
                  <c:v>0.33106630924276903</c:v>
                </c:pt>
                <c:pt idx="30">
                  <c:v>0.35382622929098573</c:v>
                </c:pt>
                <c:pt idx="31">
                  <c:v>0.37562876389824768</c:v>
                </c:pt>
                <c:pt idx="32">
                  <c:v>0.39660641197790214</c:v>
                </c:pt>
                <c:pt idx="33">
                  <c:v>0.41681088042296277</c:v>
                </c:pt>
                <c:pt idx="34">
                  <c:v>0.43593435163595801</c:v>
                </c:pt>
                <c:pt idx="35">
                  <c:v>0.45411659581206526</c:v>
                </c:pt>
                <c:pt idx="36">
                  <c:v>0.47147556930097173</c:v>
                </c:pt>
                <c:pt idx="37">
                  <c:v>0.48806782651691105</c:v>
                </c:pt>
                <c:pt idx="38">
                  <c:v>0.50389336745988322</c:v>
                </c:pt>
                <c:pt idx="39">
                  <c:v>0.51909923360689558</c:v>
                </c:pt>
                <c:pt idx="40">
                  <c:v>0.53359493789517443</c:v>
                </c:pt>
                <c:pt idx="41">
                  <c:v>0.54757114949270735</c:v>
                </c:pt>
                <c:pt idx="42">
                  <c:v>0.56103190800051106</c:v>
                </c:pt>
                <c:pt idx="43">
                  <c:v>0.57379058385161463</c:v>
                </c:pt>
                <c:pt idx="44">
                  <c:v>0.58596755715631532</c:v>
                </c:pt>
                <c:pt idx="45">
                  <c:v>0.59765412289759023</c:v>
                </c:pt>
                <c:pt idx="46">
                  <c:v>0.60894076813821307</c:v>
                </c:pt>
                <c:pt idx="47">
                  <c:v>0.61957299801413268</c:v>
                </c:pt>
                <c:pt idx="48">
                  <c:v>0.62985943804302391</c:v>
                </c:pt>
                <c:pt idx="49">
                  <c:v>0.63992935545742069</c:v>
                </c:pt>
                <c:pt idx="50">
                  <c:v>0.64961308701462228</c:v>
                </c:pt>
                <c:pt idx="51">
                  <c:v>0.65882256941246486</c:v>
                </c:pt>
                <c:pt idx="52">
                  <c:v>0.66777674902605277</c:v>
                </c:pt>
                <c:pt idx="53">
                  <c:v>0.67624132899641831</c:v>
                </c:pt>
                <c:pt idx="54">
                  <c:v>0.68449908139472948</c:v>
                </c:pt>
                <c:pt idx="55">
                  <c:v>0.69242558650967234</c:v>
                </c:pt>
                <c:pt idx="56">
                  <c:v>0.70016303829703419</c:v>
                </c:pt>
                <c:pt idx="57">
                  <c:v>0.70733413802185663</c:v>
                </c:pt>
                <c:pt idx="58">
                  <c:v>0.71448180806078221</c:v>
                </c:pt>
                <c:pt idx="59">
                  <c:v>0.72132731594365962</c:v>
                </c:pt>
                <c:pt idx="60">
                  <c:v>0.72786096662804878</c:v>
                </c:pt>
                <c:pt idx="61">
                  <c:v>0.73410538187964325</c:v>
                </c:pt>
                <c:pt idx="62">
                  <c:v>0.7401663992450801</c:v>
                </c:pt>
                <c:pt idx="63">
                  <c:v>0.74618459683974003</c:v>
                </c:pt>
                <c:pt idx="64">
                  <c:v>0.75184407786411822</c:v>
                </c:pt>
                <c:pt idx="65">
                  <c:v>0.75742680646917937</c:v>
                </c:pt>
                <c:pt idx="66">
                  <c:v>0.76269848579595567</c:v>
                </c:pt>
                <c:pt idx="67">
                  <c:v>0.76784170581040134</c:v>
                </c:pt>
                <c:pt idx="68">
                  <c:v>0.77290090212369988</c:v>
                </c:pt>
                <c:pt idx="69">
                  <c:v>0.77782436784283771</c:v>
                </c:pt>
                <c:pt idx="70">
                  <c:v>0.78255474063337793</c:v>
                </c:pt>
                <c:pt idx="71">
                  <c:v>0.78721159268541441</c:v>
                </c:pt>
                <c:pt idx="72">
                  <c:v>0.7916729280482433</c:v>
                </c:pt>
                <c:pt idx="73">
                  <c:v>0.79605751099175515</c:v>
                </c:pt>
                <c:pt idx="74">
                  <c:v>0.80033948806944311</c:v>
                </c:pt>
                <c:pt idx="75">
                  <c:v>0.80450350879744381</c:v>
                </c:pt>
                <c:pt idx="76">
                  <c:v>0.80855199693636726</c:v>
                </c:pt>
                <c:pt idx="77">
                  <c:v>0.81243809311441995</c:v>
                </c:pt>
                <c:pt idx="78">
                  <c:v>0.81623127846908883</c:v>
                </c:pt>
                <c:pt idx="79">
                  <c:v>0.82004708558945116</c:v>
                </c:pt>
                <c:pt idx="80">
                  <c:v>0.82355669095274864</c:v>
                </c:pt>
                <c:pt idx="81">
                  <c:v>0.82703721118872597</c:v>
                </c:pt>
                <c:pt idx="82">
                  <c:v>0.83043693940436958</c:v>
                </c:pt>
                <c:pt idx="83">
                  <c:v>0.83387383194936671</c:v>
                </c:pt>
                <c:pt idx="84">
                  <c:v>0.83716368301735644</c:v>
                </c:pt>
                <c:pt idx="85">
                  <c:v>0.84030083716691539</c:v>
                </c:pt>
                <c:pt idx="86">
                  <c:v>0.84345091803972772</c:v>
                </c:pt>
                <c:pt idx="87">
                  <c:v>0.84653232569525638</c:v>
                </c:pt>
                <c:pt idx="88">
                  <c:v>0.84948850571926782</c:v>
                </c:pt>
                <c:pt idx="89">
                  <c:v>0.8524697312695827</c:v>
                </c:pt>
                <c:pt idx="90">
                  <c:v>0.85529018069943341</c:v>
                </c:pt>
                <c:pt idx="91">
                  <c:v>0.85799105793919017</c:v>
                </c:pt>
                <c:pt idx="92">
                  <c:v>0.86067820053549027</c:v>
                </c:pt>
                <c:pt idx="93">
                  <c:v>0.86331848375999676</c:v>
                </c:pt>
                <c:pt idx="94">
                  <c:v>0.86596846202694333</c:v>
                </c:pt>
                <c:pt idx="95">
                  <c:v>0.86846574337545912</c:v>
                </c:pt>
                <c:pt idx="96">
                  <c:v>0.87089758318750454</c:v>
                </c:pt>
                <c:pt idx="97">
                  <c:v>0.8732615577024696</c:v>
                </c:pt>
                <c:pt idx="98">
                  <c:v>0.87563684310028145</c:v>
                </c:pt>
                <c:pt idx="99">
                  <c:v>0.87793133647775956</c:v>
                </c:pt>
                <c:pt idx="100">
                  <c:v>0.88018058632385077</c:v>
                </c:pt>
                <c:pt idx="101">
                  <c:v>0.88240398272343512</c:v>
                </c:pt>
                <c:pt idx="102">
                  <c:v>0.88455466630471913</c:v>
                </c:pt>
                <c:pt idx="103">
                  <c:v>0.88663586874851619</c:v>
                </c:pt>
                <c:pt idx="104">
                  <c:v>0.8886887939851964</c:v>
                </c:pt>
                <c:pt idx="105">
                  <c:v>0.89067789352581295</c:v>
                </c:pt>
                <c:pt idx="106">
                  <c:v>0.89259185648751915</c:v>
                </c:pt>
                <c:pt idx="107">
                  <c:v>0.89450177984820867</c:v>
                </c:pt>
                <c:pt idx="108">
                  <c:v>0.89633495078958114</c:v>
                </c:pt>
                <c:pt idx="109">
                  <c:v>0.89820286229969715</c:v>
                </c:pt>
                <c:pt idx="110">
                  <c:v>0.90005461540574638</c:v>
                </c:pt>
                <c:pt idx="111">
                  <c:v>0.90183850321471526</c:v>
                </c:pt>
                <c:pt idx="112">
                  <c:v>0.90353351980131702</c:v>
                </c:pt>
                <c:pt idx="113">
                  <c:v>0.90523661558995216</c:v>
                </c:pt>
                <c:pt idx="114">
                  <c:v>0.90690254704923379</c:v>
                </c:pt>
                <c:pt idx="115">
                  <c:v>0.90848526272757169</c:v>
                </c:pt>
                <c:pt idx="116">
                  <c:v>0.91007524968773956</c:v>
                </c:pt>
                <c:pt idx="117">
                  <c:v>0.91160949015387716</c:v>
                </c:pt>
                <c:pt idx="118">
                  <c:v>0.91309121580679786</c:v>
                </c:pt>
                <c:pt idx="119">
                  <c:v>0.91455920681626179</c:v>
                </c:pt>
                <c:pt idx="120">
                  <c:v>0.91603285326714912</c:v>
                </c:pt>
                <c:pt idx="121">
                  <c:v>0.91752588980291661</c:v>
                </c:pt>
                <c:pt idx="122">
                  <c:v>0.91893409471733367</c:v>
                </c:pt>
                <c:pt idx="123">
                  <c:v>0.9203083669832105</c:v>
                </c:pt>
                <c:pt idx="124">
                  <c:v>0.92168991053091742</c:v>
                </c:pt>
                <c:pt idx="125">
                  <c:v>0.92301651550479735</c:v>
                </c:pt>
                <c:pt idx="126">
                  <c:v>0.92431807495237384</c:v>
                </c:pt>
                <c:pt idx="127">
                  <c:v>0.92557439086856341</c:v>
                </c:pt>
                <c:pt idx="128">
                  <c:v>0.92680000581702615</c:v>
                </c:pt>
                <c:pt idx="129">
                  <c:v>0.92804258708975895</c:v>
                </c:pt>
                <c:pt idx="130">
                  <c:v>0.92925931491598501</c:v>
                </c:pt>
                <c:pt idx="131">
                  <c:v>0.93044049425326425</c:v>
                </c:pt>
                <c:pt idx="132">
                  <c:v>0.93164914287745693</c:v>
                </c:pt>
                <c:pt idx="133">
                  <c:v>0.93282305093290607</c:v>
                </c:pt>
                <c:pt idx="134">
                  <c:v>0.93393394121249496</c:v>
                </c:pt>
                <c:pt idx="135">
                  <c:v>0.93502624932740708</c:v>
                </c:pt>
                <c:pt idx="136">
                  <c:v>0.93614683464943604</c:v>
                </c:pt>
                <c:pt idx="137">
                  <c:v>0.93718985963194457</c:v>
                </c:pt>
                <c:pt idx="138">
                  <c:v>0.93828055190644999</c:v>
                </c:pt>
                <c:pt idx="139">
                  <c:v>0.93928479671919829</c:v>
                </c:pt>
                <c:pt idx="140">
                  <c:v>0.94030116033499667</c:v>
                </c:pt>
                <c:pt idx="141">
                  <c:v>0.94131348434977835</c:v>
                </c:pt>
                <c:pt idx="142">
                  <c:v>0.94226683018971646</c:v>
                </c:pt>
                <c:pt idx="143">
                  <c:v>0.94325814827921139</c:v>
                </c:pt>
                <c:pt idx="144">
                  <c:v>0.94423815548585965</c:v>
                </c:pt>
                <c:pt idx="145">
                  <c:v>0.94515110531563085</c:v>
                </c:pt>
                <c:pt idx="146">
                  <c:v>0.94607213434743542</c:v>
                </c:pt>
                <c:pt idx="147">
                  <c:v>0.94702467226717013</c:v>
                </c:pt>
                <c:pt idx="148">
                  <c:v>0.9479529725808048</c:v>
                </c:pt>
                <c:pt idx="149">
                  <c:v>0.94882067887918908</c:v>
                </c:pt>
                <c:pt idx="150">
                  <c:v>0.9496770742947267</c:v>
                </c:pt>
                <c:pt idx="151">
                  <c:v>0.9505843686830745</c:v>
                </c:pt>
                <c:pt idx="152">
                  <c:v>0.95143026113596874</c:v>
                </c:pt>
                <c:pt idx="153">
                  <c:v>0.95230200703536971</c:v>
                </c:pt>
                <c:pt idx="154">
                  <c:v>0.95315193908928064</c:v>
                </c:pt>
                <c:pt idx="155">
                  <c:v>0.95395743553200796</c:v>
                </c:pt>
                <c:pt idx="156">
                  <c:v>0.95482191014957896</c:v>
                </c:pt>
                <c:pt idx="157">
                  <c:v>0.95562659867210298</c:v>
                </c:pt>
                <c:pt idx="158">
                  <c:v>0.95641351295015353</c:v>
                </c:pt>
                <c:pt idx="159">
                  <c:v>0.95721981731308425</c:v>
                </c:pt>
                <c:pt idx="160">
                  <c:v>0.95805197512252172</c:v>
                </c:pt>
                <c:pt idx="161">
                  <c:v>0.95881869139548892</c:v>
                </c:pt>
                <c:pt idx="162">
                  <c:v>0.95958702350886271</c:v>
                </c:pt>
                <c:pt idx="163">
                  <c:v>0.96038767243037004</c:v>
                </c:pt>
                <c:pt idx="164">
                  <c:v>0.96113903821947377</c:v>
                </c:pt>
                <c:pt idx="165">
                  <c:v>0.96190656241264427</c:v>
                </c:pt>
                <c:pt idx="166">
                  <c:v>0.96266762324418809</c:v>
                </c:pt>
                <c:pt idx="167">
                  <c:v>0.96340040686861506</c:v>
                </c:pt>
                <c:pt idx="168">
                  <c:v>0.96411541624856867</c:v>
                </c:pt>
                <c:pt idx="169">
                  <c:v>0.96481184346384552</c:v>
                </c:pt>
                <c:pt idx="170">
                  <c:v>0.96551958156196904</c:v>
                </c:pt>
                <c:pt idx="171">
                  <c:v>0.9661626860438256</c:v>
                </c:pt>
                <c:pt idx="172">
                  <c:v>0.96684457069544238</c:v>
                </c:pt>
                <c:pt idx="173">
                  <c:v>0.96757008303803937</c:v>
                </c:pt>
                <c:pt idx="174">
                  <c:v>0.968230153844166</c:v>
                </c:pt>
                <c:pt idx="175">
                  <c:v>0.96896293746859297</c:v>
                </c:pt>
                <c:pt idx="176">
                  <c:v>0.96964563004041304</c:v>
                </c:pt>
                <c:pt idx="177">
                  <c:v>0.97032428301121643</c:v>
                </c:pt>
                <c:pt idx="178">
                  <c:v>0.97098758549815645</c:v>
                </c:pt>
                <c:pt idx="179">
                  <c:v>0.97162261077797962</c:v>
                </c:pt>
                <c:pt idx="180">
                  <c:v>0.97226490733963278</c:v>
                </c:pt>
                <c:pt idx="181">
                  <c:v>0.97290478014067594</c:v>
                </c:pt>
                <c:pt idx="182">
                  <c:v>0.97350425693155229</c:v>
                </c:pt>
                <c:pt idx="183">
                  <c:v>0.97413685845076547</c:v>
                </c:pt>
                <c:pt idx="184">
                  <c:v>0.97475168572550519</c:v>
                </c:pt>
                <c:pt idx="185">
                  <c:v>0.97537540012248158</c:v>
                </c:pt>
                <c:pt idx="186">
                  <c:v>0.9759441759456311</c:v>
                </c:pt>
                <c:pt idx="187">
                  <c:v>0.97655334777894742</c:v>
                </c:pt>
                <c:pt idx="188">
                  <c:v>0.9771407057667737</c:v>
                </c:pt>
                <c:pt idx="189">
                  <c:v>0.97772079247276988</c:v>
                </c:pt>
                <c:pt idx="190">
                  <c:v>0.97830168709896947</c:v>
                </c:pt>
                <c:pt idx="191">
                  <c:v>0.97891489853330249</c:v>
                </c:pt>
                <c:pt idx="192">
                  <c:v>0.97951437532417884</c:v>
                </c:pt>
                <c:pt idx="193">
                  <c:v>0.98008395906753165</c:v>
                </c:pt>
                <c:pt idx="194">
                  <c:v>0.98069070714023798</c:v>
                </c:pt>
                <c:pt idx="195">
                  <c:v>0.98126837008562418</c:v>
                </c:pt>
                <c:pt idx="196">
                  <c:v>0.98182825878653701</c:v>
                </c:pt>
                <c:pt idx="197">
                  <c:v>0.98239461084907653</c:v>
                </c:pt>
                <c:pt idx="198">
                  <c:v>0.98295126786917597</c:v>
                </c:pt>
                <c:pt idx="199">
                  <c:v>0.98350307736805542</c:v>
                </c:pt>
                <c:pt idx="200">
                  <c:v>0.98403630470225811</c:v>
                </c:pt>
                <c:pt idx="201">
                  <c:v>0.98458084291930748</c:v>
                </c:pt>
                <c:pt idx="202">
                  <c:v>0.9851932464334372</c:v>
                </c:pt>
                <c:pt idx="203">
                  <c:v>0.98571516288479311</c:v>
                </c:pt>
                <c:pt idx="204">
                  <c:v>0.98628151494733263</c:v>
                </c:pt>
                <c:pt idx="205">
                  <c:v>0.98681635812194191</c:v>
                </c:pt>
                <c:pt idx="206">
                  <c:v>0.98732938745106114</c:v>
                </c:pt>
                <c:pt idx="207">
                  <c:v>0.98780686829123354</c:v>
                </c:pt>
                <c:pt idx="208">
                  <c:v>0.98831908970014948</c:v>
                </c:pt>
                <c:pt idx="209">
                  <c:v>0.98880707350296526</c:v>
                </c:pt>
                <c:pt idx="210">
                  <c:v>0.9893144473906611</c:v>
                </c:pt>
                <c:pt idx="211">
                  <c:v>0.98974264509842991</c:v>
                </c:pt>
                <c:pt idx="212">
                  <c:v>0.99021608633758562</c:v>
                </c:pt>
                <c:pt idx="213">
                  <c:v>0.99068306421511465</c:v>
                </c:pt>
                <c:pt idx="214">
                  <c:v>0.99113145992796692</c:v>
                </c:pt>
                <c:pt idx="215">
                  <c:v>0.99158470316203917</c:v>
                </c:pt>
                <c:pt idx="216">
                  <c:v>0.99201936423143466</c:v>
                </c:pt>
                <c:pt idx="217">
                  <c:v>0.99240716592903655</c:v>
                </c:pt>
                <c:pt idx="218">
                  <c:v>0.99279658346704514</c:v>
                </c:pt>
                <c:pt idx="219">
                  <c:v>0.99317792180302034</c:v>
                </c:pt>
                <c:pt idx="220">
                  <c:v>0.99355926013899554</c:v>
                </c:pt>
                <c:pt idx="221">
                  <c:v>0.99394221431537744</c:v>
                </c:pt>
                <c:pt idx="222">
                  <c:v>0.99431789720992936</c:v>
                </c:pt>
                <c:pt idx="223">
                  <c:v>0.99466368705695773</c:v>
                </c:pt>
                <c:pt idx="224">
                  <c:v>0.99500220562215613</c:v>
                </c:pt>
                <c:pt idx="225">
                  <c:v>0.99532618162369446</c:v>
                </c:pt>
                <c:pt idx="226">
                  <c:v>0.99565177346563938</c:v>
                </c:pt>
                <c:pt idx="227">
                  <c:v>0.99599998707327775</c:v>
                </c:pt>
                <c:pt idx="228">
                  <c:v>0.99631265219196929</c:v>
                </c:pt>
                <c:pt idx="229">
                  <c:v>0.99656633913581727</c:v>
                </c:pt>
                <c:pt idx="230">
                  <c:v>0.99686769337166214</c:v>
                </c:pt>
                <c:pt idx="231">
                  <c:v>0.99709956647001996</c:v>
                </c:pt>
                <c:pt idx="232">
                  <c:v>0.99733871085020787</c:v>
                </c:pt>
                <c:pt idx="233">
                  <c:v>0.99758189483141246</c:v>
                </c:pt>
                <c:pt idx="234">
                  <c:v>0.9978064966479403</c:v>
                </c:pt>
                <c:pt idx="235">
                  <c:v>0.99804725686853479</c:v>
                </c:pt>
                <c:pt idx="236">
                  <c:v>0.99824358147794578</c:v>
                </c:pt>
                <c:pt idx="237">
                  <c:v>0.99841809224186662</c:v>
                </c:pt>
                <c:pt idx="238">
                  <c:v>0.99859906636741413</c:v>
                </c:pt>
                <c:pt idx="239">
                  <c:v>0.99873722072218485</c:v>
                </c:pt>
                <c:pt idx="240">
                  <c:v>0.99888749388000564</c:v>
                </c:pt>
                <c:pt idx="241">
                  <c:v>0.99902160863375966</c:v>
                </c:pt>
                <c:pt idx="242">
                  <c:v>0.9991460283450736</c:v>
                </c:pt>
                <c:pt idx="243">
                  <c:v>0.99925671341293076</c:v>
                </c:pt>
                <c:pt idx="244">
                  <c:v>0.99934720047570458</c:v>
                </c:pt>
                <c:pt idx="245">
                  <c:v>0.99942556873542832</c:v>
                </c:pt>
                <c:pt idx="246">
                  <c:v>0.99949343403250868</c:v>
                </c:pt>
                <c:pt idx="247">
                  <c:v>0.99956291516999574</c:v>
                </c:pt>
                <c:pt idx="248">
                  <c:v>0.9996283567064661</c:v>
                </c:pt>
                <c:pt idx="249">
                  <c:v>0.99968410320049639</c:v>
                </c:pt>
                <c:pt idx="250">
                  <c:v>0.99973500217330669</c:v>
                </c:pt>
                <c:pt idx="251">
                  <c:v>0.9997745902632702</c:v>
                </c:pt>
                <c:pt idx="252">
                  <c:v>0.99981337043303042</c:v>
                </c:pt>
                <c:pt idx="253">
                  <c:v>0.99984891892197725</c:v>
                </c:pt>
                <c:pt idx="254">
                  <c:v>0.99987961988970409</c:v>
                </c:pt>
                <c:pt idx="255">
                  <c:v>1.0000000000000013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690D-4BB4-A40F-FD139E6E678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19743008"/>
        <c:axId val="519735464"/>
        <c:extLst>
          <c:ext xmlns:c15="http://schemas.microsoft.com/office/drawing/2012/chart" uri="{02D57815-91ED-43cb-92C2-25804820EDAC}">
            <c15:filteredScatterSeries>
              <c15:ser>
                <c:idx val="3"/>
                <c:order val="3"/>
                <c:tx>
                  <c:strRef>
                    <c:extLst>
                      <c:ext uri="{02D57815-91ED-43cb-92C2-25804820EDAC}">
                        <c15:formulaRef>
                          <c15:sqref>'GP at 00 %C'!$S$1</c15:sqref>
                        </c15:formulaRef>
                      </c:ext>
                    </c:extLst>
                    <c:strCache>
                      <c:ptCount val="1"/>
                      <c:pt idx="0">
                        <c:v>TS 2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'GP at 00 %C'!$S$3:$S$258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4.4993074042194187E-2</c:v>
                      </c:pt>
                      <c:pt idx="19">
                        <c:v>8.8179128640403129E-2</c:v>
                      </c:pt>
                      <c:pt idx="20">
                        <c:v>0.12866890501462147</c:v>
                      </c:pt>
                      <c:pt idx="21">
                        <c:v>0.16490620029983982</c:v>
                      </c:pt>
                      <c:pt idx="22">
                        <c:v>0.19768906724734506</c:v>
                      </c:pt>
                      <c:pt idx="23">
                        <c:v>0.22656717609033958</c:v>
                      </c:pt>
                      <c:pt idx="24">
                        <c:v>0.25226447468177648</c:v>
                      </c:pt>
                      <c:pt idx="25">
                        <c:v>0.27611485119166379</c:v>
                      </c:pt>
                      <c:pt idx="26">
                        <c:v>0.29946359454359933</c:v>
                      </c:pt>
                      <c:pt idx="27">
                        <c:v>0.32192307911552953</c:v>
                      </c:pt>
                      <c:pt idx="28">
                        <c:v>0.34340779925553078</c:v>
                      </c:pt>
                      <c:pt idx="29">
                        <c:v>0.3638550508188591</c:v>
                      </c:pt>
                      <c:pt idx="30">
                        <c:v>0.3836182571667987</c:v>
                      </c:pt>
                      <c:pt idx="31">
                        <c:v>0.4037234861224327</c:v>
                      </c:pt>
                      <c:pt idx="32">
                        <c:v>0.42283114913895808</c:v>
                      </c:pt>
                      <c:pt idx="33">
                        <c:v>0.44079873679650228</c:v>
                      </c:pt>
                      <c:pt idx="34">
                        <c:v>0.45792836906519524</c:v>
                      </c:pt>
                      <c:pt idx="35">
                        <c:v>0.47448226327760268</c:v>
                      </c:pt>
                      <c:pt idx="36">
                        <c:v>0.49046611981051952</c:v>
                      </c:pt>
                      <c:pt idx="37">
                        <c:v>0.50547521191150735</c:v>
                      </c:pt>
                      <c:pt idx="38">
                        <c:v>0.51978885804351671</c:v>
                      </c:pt>
                      <c:pt idx="39">
                        <c:v>0.5333272529314188</c:v>
                      </c:pt>
                      <c:pt idx="40">
                        <c:v>0.54611889845918815</c:v>
                      </c:pt>
                      <c:pt idx="41">
                        <c:v>0.55859702326323768</c:v>
                      </c:pt>
                      <c:pt idx="42">
                        <c:v>0.5709041367634401</c:v>
                      </c:pt>
                      <c:pt idx="43">
                        <c:v>0.58227068809248295</c:v>
                      </c:pt>
                      <c:pt idx="44">
                        <c:v>0.59251996556972419</c:v>
                      </c:pt>
                      <c:pt idx="45">
                        <c:v>0.60284904832209407</c:v>
                      </c:pt>
                      <c:pt idx="46">
                        <c:v>0.61287031072753906</c:v>
                      </c:pt>
                      <c:pt idx="47">
                        <c:v>0.62242984261259671</c:v>
                      </c:pt>
                      <c:pt idx="48">
                        <c:v>0.63180696244021728</c:v>
                      </c:pt>
                      <c:pt idx="49">
                        <c:v>0.64058554270437273</c:v>
                      </c:pt>
                      <c:pt idx="50">
                        <c:v>0.64948383088122119</c:v>
                      </c:pt>
                      <c:pt idx="51">
                        <c:v>0.65740735462614075</c:v>
                      </c:pt>
                      <c:pt idx="52">
                        <c:v>0.66565009947157505</c:v>
                      </c:pt>
                      <c:pt idx="53">
                        <c:v>0.67336270927508302</c:v>
                      </c:pt>
                      <c:pt idx="54">
                        <c:v>0.68094421041230824</c:v>
                      </c:pt>
                      <c:pt idx="55">
                        <c:v>0.68810388366671038</c:v>
                      </c:pt>
                      <c:pt idx="56">
                        <c:v>0.69534336219624115</c:v>
                      </c:pt>
                      <c:pt idx="57">
                        <c:v>0.70199570191589666</c:v>
                      </c:pt>
                      <c:pt idx="58">
                        <c:v>0.70849413146208962</c:v>
                      </c:pt>
                      <c:pt idx="59">
                        <c:v>0.71507236628341131</c:v>
                      </c:pt>
                      <c:pt idx="60">
                        <c:v>0.72118887058434555</c:v>
                      </c:pt>
                      <c:pt idx="61">
                        <c:v>0.72670683532181468</c:v>
                      </c:pt>
                      <c:pt idx="62">
                        <c:v>0.73268083020287633</c:v>
                      </c:pt>
                      <c:pt idx="63">
                        <c:v>0.73826719946188435</c:v>
                      </c:pt>
                      <c:pt idx="64">
                        <c:v>0.74363695440268596</c:v>
                      </c:pt>
                      <c:pt idx="65">
                        <c:v>0.74899530858989771</c:v>
                      </c:pt>
                      <c:pt idx="66">
                        <c:v>0.75416555034287758</c:v>
                      </c:pt>
                      <c:pt idx="67">
                        <c:v>0.75913057853124077</c:v>
                      </c:pt>
                      <c:pt idx="68">
                        <c:v>0.76394739692293645</c:v>
                      </c:pt>
                      <c:pt idx="69">
                        <c:v>0.76899793076322331</c:v>
                      </c:pt>
                      <c:pt idx="70">
                        <c:v>0.77386605254607321</c:v>
                      </c:pt>
                      <c:pt idx="71">
                        <c:v>0.77871137282174341</c:v>
                      </c:pt>
                      <c:pt idx="72">
                        <c:v>0.78335717990959186</c:v>
                      </c:pt>
                      <c:pt idx="73">
                        <c:v>0.78790608059192702</c:v>
                      </c:pt>
                      <c:pt idx="74">
                        <c:v>0.79233527336156906</c:v>
                      </c:pt>
                      <c:pt idx="75">
                        <c:v>0.79670176198646714</c:v>
                      </c:pt>
                      <c:pt idx="76">
                        <c:v>0.80100554646662125</c:v>
                      </c:pt>
                      <c:pt idx="77">
                        <c:v>0.80506421474459444</c:v>
                      </c:pt>
                      <c:pt idx="78">
                        <c:v>0.8091399841529523</c:v>
                      </c:pt>
                      <c:pt idx="79">
                        <c:v>0.81313024790938659</c:v>
                      </c:pt>
                      <c:pt idx="80">
                        <c:v>0.81680699094210107</c:v>
                      </c:pt>
                      <c:pt idx="81">
                        <c:v>0.820398228322892</c:v>
                      </c:pt>
                      <c:pt idx="82">
                        <c:v>0.82390966042855418</c:v>
                      </c:pt>
                      <c:pt idx="83">
                        <c:v>0.82764910760601262</c:v>
                      </c:pt>
                      <c:pt idx="84">
                        <c:v>0.83090402275590403</c:v>
                      </c:pt>
                      <c:pt idx="85">
                        <c:v>0.83411333489143613</c:v>
                      </c:pt>
                      <c:pt idx="86">
                        <c:v>0.83763616775068817</c:v>
                      </c:pt>
                      <c:pt idx="87">
                        <c:v>0.84096518779891338</c:v>
                      </c:pt>
                      <c:pt idx="88">
                        <c:v>0.84424290445598438</c:v>
                      </c:pt>
                      <c:pt idx="89">
                        <c:v>0.84750922035946563</c:v>
                      </c:pt>
                      <c:pt idx="90">
                        <c:v>0.85059312420550981</c:v>
                      </c:pt>
                      <c:pt idx="91">
                        <c:v>0.85329510280629528</c:v>
                      </c:pt>
                      <c:pt idx="92">
                        <c:v>0.85611678931977386</c:v>
                      </c:pt>
                      <c:pt idx="93">
                        <c:v>0.85865915737030196</c:v>
                      </c:pt>
                      <c:pt idx="94">
                        <c:v>0.8614010386086518</c:v>
                      </c:pt>
                      <c:pt idx="95">
                        <c:v>0.8641087175862322</c:v>
                      </c:pt>
                      <c:pt idx="96">
                        <c:v>0.86666248639035015</c:v>
                      </c:pt>
                      <c:pt idx="97">
                        <c:v>0.86912504916574962</c:v>
                      </c:pt>
                      <c:pt idx="98">
                        <c:v>0.87169021872345742</c:v>
                      </c:pt>
                      <c:pt idx="99">
                        <c:v>0.87424398752757537</c:v>
                      </c:pt>
                      <c:pt idx="100">
                        <c:v>0.87646143410079391</c:v>
                      </c:pt>
                      <c:pt idx="101">
                        <c:v>0.87847936748619071</c:v>
                      </c:pt>
                      <c:pt idx="102">
                        <c:v>0.88054860426274162</c:v>
                      </c:pt>
                      <c:pt idx="103">
                        <c:v>0.88267484480724157</c:v>
                      </c:pt>
                      <c:pt idx="104">
                        <c:v>0.88475548233738233</c:v>
                      </c:pt>
                      <c:pt idx="105">
                        <c:v>0.88658530328854723</c:v>
                      </c:pt>
                      <c:pt idx="106">
                        <c:v>0.8884550268772764</c:v>
                      </c:pt>
                      <c:pt idx="107">
                        <c:v>0.8902620463212616</c:v>
                      </c:pt>
                      <c:pt idx="108">
                        <c:v>0.89207476614204173</c:v>
                      </c:pt>
                      <c:pt idx="109">
                        <c:v>0.89383048219487282</c:v>
                      </c:pt>
                      <c:pt idx="110">
                        <c:v>0.8957743106819358</c:v>
                      </c:pt>
                      <c:pt idx="111">
                        <c:v>0.89760413163310071</c:v>
                      </c:pt>
                      <c:pt idx="112">
                        <c:v>0.89927434203400824</c:v>
                      </c:pt>
                      <c:pt idx="113">
                        <c:v>0.900927451304531</c:v>
                      </c:pt>
                      <c:pt idx="114">
                        <c:v>0.90265466547338757</c:v>
                      </c:pt>
                      <c:pt idx="115">
                        <c:v>0.90413106306326829</c:v>
                      </c:pt>
                      <c:pt idx="116">
                        <c:v>0.9056758651746879</c:v>
                      </c:pt>
                      <c:pt idx="117">
                        <c:v>0.90700405296790099</c:v>
                      </c:pt>
                      <c:pt idx="118">
                        <c:v>0.908337941137909</c:v>
                      </c:pt>
                      <c:pt idx="119">
                        <c:v>0.90963762704714757</c:v>
                      </c:pt>
                      <c:pt idx="120">
                        <c:v>0.9109259122027964</c:v>
                      </c:pt>
                      <c:pt idx="121">
                        <c:v>0.91240230979267711</c:v>
                      </c:pt>
                      <c:pt idx="122">
                        <c:v>0.91378750135383935</c:v>
                      </c:pt>
                      <c:pt idx="123">
                        <c:v>0.9151783932917964</c:v>
                      </c:pt>
                      <c:pt idx="124">
                        <c:v>0.91643247618667578</c:v>
                      </c:pt>
                      <c:pt idx="125">
                        <c:v>0.91767515832796531</c:v>
                      </c:pt>
                      <c:pt idx="126">
                        <c:v>0.91896344348361414</c:v>
                      </c:pt>
                      <c:pt idx="127">
                        <c:v>0.92030303203041708</c:v>
                      </c:pt>
                      <c:pt idx="128">
                        <c:v>0.92147730965016772</c:v>
                      </c:pt>
                      <c:pt idx="129">
                        <c:v>0.92284540008094518</c:v>
                      </c:pt>
                      <c:pt idx="130">
                        <c:v>0.92407098109185004</c:v>
                      </c:pt>
                      <c:pt idx="131">
                        <c:v>0.9252965621027549</c:v>
                      </c:pt>
                      <c:pt idx="132">
                        <c:v>0.92637963369378706</c:v>
                      </c:pt>
                      <c:pt idx="133">
                        <c:v>0.92746270528481922</c:v>
                      </c:pt>
                      <c:pt idx="134">
                        <c:v>0.92852867574546671</c:v>
                      </c:pt>
                      <c:pt idx="135">
                        <c:v>0.92960604695970395</c:v>
                      </c:pt>
                      <c:pt idx="136">
                        <c:v>0.93082022721701896</c:v>
                      </c:pt>
                      <c:pt idx="137">
                        <c:v>0.93191469956164097</c:v>
                      </c:pt>
                      <c:pt idx="138">
                        <c:v>0.93307187605100694</c:v>
                      </c:pt>
                      <c:pt idx="139">
                        <c:v>0.93405804123652569</c:v>
                      </c:pt>
                      <c:pt idx="140">
                        <c:v>0.93514111282755785</c:v>
                      </c:pt>
                      <c:pt idx="141">
                        <c:v>0.93623558517217986</c:v>
                      </c:pt>
                      <c:pt idx="142">
                        <c:v>0.93726165299526298</c:v>
                      </c:pt>
                      <c:pt idx="143">
                        <c:v>0.93835042496309007</c:v>
                      </c:pt>
                      <c:pt idx="144">
                        <c:v>0.93942209580053238</c:v>
                      </c:pt>
                      <c:pt idx="145">
                        <c:v>0.94041396136284605</c:v>
                      </c:pt>
                      <c:pt idx="146">
                        <c:v>0.94146853106990369</c:v>
                      </c:pt>
                      <c:pt idx="147">
                        <c:v>0.94248319813939696</c:v>
                      </c:pt>
                      <c:pt idx="148">
                        <c:v>0.94342376031055653</c:v>
                      </c:pt>
                      <c:pt idx="149">
                        <c:v>0.94431871946735679</c:v>
                      </c:pt>
                      <c:pt idx="150">
                        <c:v>0.94518517674018254</c:v>
                      </c:pt>
                      <c:pt idx="151">
                        <c:v>0.94625684757762485</c:v>
                      </c:pt>
                      <c:pt idx="152">
                        <c:v>0.94718600899519456</c:v>
                      </c:pt>
                      <c:pt idx="153">
                        <c:v>0.94808666852878976</c:v>
                      </c:pt>
                      <c:pt idx="154">
                        <c:v>0.94903293107674414</c:v>
                      </c:pt>
                      <c:pt idx="155">
                        <c:v>0.94996209249431385</c:v>
                      </c:pt>
                      <c:pt idx="156">
                        <c:v>0.95091405541906315</c:v>
                      </c:pt>
                      <c:pt idx="157">
                        <c:v>0.95182611570624809</c:v>
                      </c:pt>
                      <c:pt idx="158">
                        <c:v>0.95271537448625343</c:v>
                      </c:pt>
                      <c:pt idx="159">
                        <c:v>0.9536103336430537</c:v>
                      </c:pt>
                      <c:pt idx="160">
                        <c:v>0.95445398940869985</c:v>
                      </c:pt>
                      <c:pt idx="161">
                        <c:v>0.95525204215998671</c:v>
                      </c:pt>
                      <c:pt idx="162">
                        <c:v>0.95614130093999206</c:v>
                      </c:pt>
                      <c:pt idx="163">
                        <c:v>0.95689375067691962</c:v>
                      </c:pt>
                      <c:pt idx="164">
                        <c:v>0.95763479966025744</c:v>
                      </c:pt>
                      <c:pt idx="165">
                        <c:v>0.95852975881705771</c:v>
                      </c:pt>
                      <c:pt idx="166">
                        <c:v>0.95941901759706305</c:v>
                      </c:pt>
                      <c:pt idx="167">
                        <c:v>0.96026267336270921</c:v>
                      </c:pt>
                      <c:pt idx="168">
                        <c:v>0.96098092083886744</c:v>
                      </c:pt>
                      <c:pt idx="169">
                        <c:v>0.96180177509733389</c:v>
                      </c:pt>
                      <c:pt idx="170">
                        <c:v>0.96250292144310734</c:v>
                      </c:pt>
                      <c:pt idx="171">
                        <c:v>0.96324397042644516</c:v>
                      </c:pt>
                      <c:pt idx="172">
                        <c:v>0.96404202317773202</c:v>
                      </c:pt>
                      <c:pt idx="173">
                        <c:v>0.9649141808273527</c:v>
                      </c:pt>
                      <c:pt idx="174">
                        <c:v>0.96567233094107519</c:v>
                      </c:pt>
                      <c:pt idx="175">
                        <c:v>0.96631077314210467</c:v>
                      </c:pt>
                      <c:pt idx="176">
                        <c:v>0.96689221157518512</c:v>
                      </c:pt>
                      <c:pt idx="177">
                        <c:v>0.96761045905134335</c:v>
                      </c:pt>
                      <c:pt idx="178">
                        <c:v>0.96840281142583529</c:v>
                      </c:pt>
                      <c:pt idx="179">
                        <c:v>0.96897854948212081</c:v>
                      </c:pt>
                      <c:pt idx="180">
                        <c:v>0.96965119394391974</c:v>
                      </c:pt>
                      <c:pt idx="181">
                        <c:v>0.97023263237700019</c:v>
                      </c:pt>
                      <c:pt idx="182">
                        <c:v>0.97083687231726024</c:v>
                      </c:pt>
                      <c:pt idx="183">
                        <c:v>0.97150951677905917</c:v>
                      </c:pt>
                      <c:pt idx="184">
                        <c:v>0.97215365935688358</c:v>
                      </c:pt>
                      <c:pt idx="185">
                        <c:v>0.97288330758663155</c:v>
                      </c:pt>
                      <c:pt idx="186">
                        <c:v>0.97354455129484063</c:v>
                      </c:pt>
                      <c:pt idx="187">
                        <c:v>0.97422289613343449</c:v>
                      </c:pt>
                      <c:pt idx="188">
                        <c:v>0.97486133833446398</c:v>
                      </c:pt>
                      <c:pt idx="189">
                        <c:v>0.97552828241946798</c:v>
                      </c:pt>
                      <c:pt idx="190">
                        <c:v>0.97614392311331788</c:v>
                      </c:pt>
                      <c:pt idx="191">
                        <c:v>0.9767196611696034</c:v>
                      </c:pt>
                      <c:pt idx="192">
                        <c:v>0.97736950412422274</c:v>
                      </c:pt>
                      <c:pt idx="193">
                        <c:v>0.97801934707884208</c:v>
                      </c:pt>
                      <c:pt idx="194">
                        <c:v>0.97877179681576965</c:v>
                      </c:pt>
                      <c:pt idx="195">
                        <c:v>0.97938743750961954</c:v>
                      </c:pt>
                      <c:pt idx="196">
                        <c:v>0.97992327292834069</c:v>
                      </c:pt>
                      <c:pt idx="197">
                        <c:v>0.98056171512937018</c:v>
                      </c:pt>
                      <c:pt idx="198">
                        <c:v>0.98119445695360474</c:v>
                      </c:pt>
                      <c:pt idx="199">
                        <c:v>0.98179299651706986</c:v>
                      </c:pt>
                      <c:pt idx="200">
                        <c:v>0.98233453231258594</c:v>
                      </c:pt>
                      <c:pt idx="201">
                        <c:v>0.98295587338323076</c:v>
                      </c:pt>
                      <c:pt idx="202">
                        <c:v>0.9836798212361838</c:v>
                      </c:pt>
                      <c:pt idx="203">
                        <c:v>0.98420425590131522</c:v>
                      </c:pt>
                      <c:pt idx="204">
                        <c:v>0.98497950714542248</c:v>
                      </c:pt>
                      <c:pt idx="205">
                        <c:v>0.9856236497232469</c:v>
                      </c:pt>
                      <c:pt idx="206">
                        <c:v>0.98625639154748146</c:v>
                      </c:pt>
                      <c:pt idx="207">
                        <c:v>0.98683212960376698</c:v>
                      </c:pt>
                      <c:pt idx="208">
                        <c:v>0.98732236200812895</c:v>
                      </c:pt>
                      <c:pt idx="209">
                        <c:v>0.98781259441249092</c:v>
                      </c:pt>
                      <c:pt idx="210">
                        <c:v>0.98839403284557137</c:v>
                      </c:pt>
                      <c:pt idx="211">
                        <c:v>0.98886716411954856</c:v>
                      </c:pt>
                      <c:pt idx="212">
                        <c:v>0.98947710443660353</c:v>
                      </c:pt>
                      <c:pt idx="213">
                        <c:v>0.99005284249288905</c:v>
                      </c:pt>
                      <c:pt idx="214">
                        <c:v>0.9905886779116102</c:v>
                      </c:pt>
                      <c:pt idx="215">
                        <c:v>0.9910390076784078</c:v>
                      </c:pt>
                      <c:pt idx="216">
                        <c:v>0.99149503782200032</c:v>
                      </c:pt>
                      <c:pt idx="217">
                        <c:v>0.99187696306725903</c:v>
                      </c:pt>
                      <c:pt idx="218">
                        <c:v>0.99238999697880059</c:v>
                      </c:pt>
                      <c:pt idx="219">
                        <c:v>0.99278332297764915</c:v>
                      </c:pt>
                      <c:pt idx="220">
                        <c:v>0.9932222519908569</c:v>
                      </c:pt>
                      <c:pt idx="221">
                        <c:v>0.99364407987367998</c:v>
                      </c:pt>
                      <c:pt idx="222">
                        <c:v>0.99404310624932346</c:v>
                      </c:pt>
                      <c:pt idx="223">
                        <c:v>0.99437942848022287</c:v>
                      </c:pt>
                      <c:pt idx="224">
                        <c:v>0.99479555598625102</c:v>
                      </c:pt>
                      <c:pt idx="225">
                        <c:v>0.99514327897074029</c:v>
                      </c:pt>
                      <c:pt idx="226">
                        <c:v>0.99547390082484488</c:v>
                      </c:pt>
                      <c:pt idx="227">
                        <c:v>0.995833024562924</c:v>
                      </c:pt>
                      <c:pt idx="228">
                        <c:v>0.99616364641702859</c:v>
                      </c:pt>
                      <c:pt idx="229">
                        <c:v>0.99636315960485033</c:v>
                      </c:pt>
                      <c:pt idx="230">
                        <c:v>0.99663677769100578</c:v>
                      </c:pt>
                      <c:pt idx="231">
                        <c:v>0.99687049313959697</c:v>
                      </c:pt>
                      <c:pt idx="232">
                        <c:v>0.99709850821139323</c:v>
                      </c:pt>
                      <c:pt idx="233">
                        <c:v>0.99735502516716401</c:v>
                      </c:pt>
                      <c:pt idx="234">
                        <c:v>0.99761724249972972</c:v>
                      </c:pt>
                      <c:pt idx="235">
                        <c:v>0.9978737594555005</c:v>
                      </c:pt>
                      <c:pt idx="236">
                        <c:v>0.99801056849857828</c:v>
                      </c:pt>
                      <c:pt idx="237">
                        <c:v>0.99817017904883565</c:v>
                      </c:pt>
                      <c:pt idx="238">
                        <c:v>0.99835829148306754</c:v>
                      </c:pt>
                      <c:pt idx="239">
                        <c:v>0.99851790203332491</c:v>
                      </c:pt>
                      <c:pt idx="240">
                        <c:v>0.99869461371396695</c:v>
                      </c:pt>
                      <c:pt idx="241">
                        <c:v>0.99884282351063447</c:v>
                      </c:pt>
                      <c:pt idx="242">
                        <c:v>0.9989682318001224</c:v>
                      </c:pt>
                      <c:pt idx="243">
                        <c:v>0.99905373745204595</c:v>
                      </c:pt>
                      <c:pt idx="244">
                        <c:v>0.9992076476255084</c:v>
                      </c:pt>
                      <c:pt idx="245">
                        <c:v>0.99930455403102181</c:v>
                      </c:pt>
                      <c:pt idx="246">
                        <c:v>0.99940716081333014</c:v>
                      </c:pt>
                      <c:pt idx="247">
                        <c:v>0.99946986495807411</c:v>
                      </c:pt>
                      <c:pt idx="248">
                        <c:v>0.99956107098679259</c:v>
                      </c:pt>
                      <c:pt idx="249">
                        <c:v>0.99961807475474163</c:v>
                      </c:pt>
                      <c:pt idx="250">
                        <c:v>0.99969217965307544</c:v>
                      </c:pt>
                      <c:pt idx="251">
                        <c:v>0.99976058417461433</c:v>
                      </c:pt>
                      <c:pt idx="252">
                        <c:v>0.9998004868121787</c:v>
                      </c:pt>
                      <c:pt idx="253">
                        <c:v>0.99984038944974307</c:v>
                      </c:pt>
                      <c:pt idx="254">
                        <c:v>0.99986319095692267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4-690D-4BB4-A40F-FD139E6E6781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00 %C'!$T$1</c15:sqref>
                        </c15:formulaRef>
                      </c:ext>
                    </c:extLst>
                    <c:strCache>
                      <c:ptCount val="1"/>
                      <c:pt idx="0">
                        <c:v>TS 3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00 %C'!$T$3:$T$258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3.5779935399338637E-2</c:v>
                      </c:pt>
                      <c:pt idx="19">
                        <c:v>7.2591753576793677E-2</c:v>
                      </c:pt>
                      <c:pt idx="20">
                        <c:v>0.108318894973531</c:v>
                      </c:pt>
                      <c:pt idx="21">
                        <c:v>0.14413722601112514</c:v>
                      </c:pt>
                      <c:pt idx="22">
                        <c:v>0.17872689662454344</c:v>
                      </c:pt>
                      <c:pt idx="23">
                        <c:v>0.21213590136160532</c:v>
                      </c:pt>
                      <c:pt idx="24">
                        <c:v>0.24326036562246528</c:v>
                      </c:pt>
                      <c:pt idx="25">
                        <c:v>0.2727098201644293</c:v>
                      </c:pt>
                      <c:pt idx="26">
                        <c:v>0.29940918711634357</c:v>
                      </c:pt>
                      <c:pt idx="27">
                        <c:v>0.32477430563887943</c:v>
                      </c:pt>
                      <c:pt idx="28">
                        <c:v>0.34828683461558768</c:v>
                      </c:pt>
                      <c:pt idx="29">
                        <c:v>0.3699803702299419</c:v>
                      </c:pt>
                      <c:pt idx="30">
                        <c:v>0.39091559198875009</c:v>
                      </c:pt>
                      <c:pt idx="31">
                        <c:v>0.41013260893562492</c:v>
                      </c:pt>
                      <c:pt idx="32">
                        <c:v>0.42801537745312135</c:v>
                      </c:pt>
                      <c:pt idx="33">
                        <c:v>0.44544219776633376</c:v>
                      </c:pt>
                      <c:pt idx="34">
                        <c:v>0.46193312439706852</c:v>
                      </c:pt>
                      <c:pt idx="35">
                        <c:v>0.4774641600714159</c:v>
                      </c:pt>
                      <c:pt idx="36">
                        <c:v>0.49188652169113589</c:v>
                      </c:pt>
                      <c:pt idx="37">
                        <c:v>0.50568015473442218</c:v>
                      </c:pt>
                      <c:pt idx="38">
                        <c:v>0.51908503194037159</c:v>
                      </c:pt>
                      <c:pt idx="39">
                        <c:v>0.53224993640722418</c:v>
                      </c:pt>
                      <c:pt idx="40">
                        <c:v>0.54480051066198887</c:v>
                      </c:pt>
                      <c:pt idx="41">
                        <c:v>0.5567991476168308</c:v>
                      </c:pt>
                      <c:pt idx="42">
                        <c:v>0.56855301237779399</c:v>
                      </c:pt>
                      <c:pt idx="43">
                        <c:v>0.57959655783103048</c:v>
                      </c:pt>
                      <c:pt idx="44">
                        <c:v>0.59039053163560629</c:v>
                      </c:pt>
                      <c:pt idx="45">
                        <c:v>0.60095893106543108</c:v>
                      </c:pt>
                      <c:pt idx="46">
                        <c:v>0.611056983926626</c:v>
                      </c:pt>
                      <c:pt idx="47">
                        <c:v>0.62087186895568669</c:v>
                      </c:pt>
                      <c:pt idx="48">
                        <c:v>0.63026440196393696</c:v>
                      </c:pt>
                      <c:pt idx="49">
                        <c:v>0.63973372624869818</c:v>
                      </c:pt>
                      <c:pt idx="50">
                        <c:v>0.64887668760828776</c:v>
                      </c:pt>
                      <c:pt idx="51">
                        <c:v>0.65762609367575853</c:v>
                      </c:pt>
                      <c:pt idx="52">
                        <c:v>0.66634670301453769</c:v>
                      </c:pt>
                      <c:pt idx="53">
                        <c:v>0.67452497396295796</c:v>
                      </c:pt>
                      <c:pt idx="54">
                        <c:v>0.68215130761145548</c:v>
                      </c:pt>
                      <c:pt idx="55">
                        <c:v>0.68981603689820847</c:v>
                      </c:pt>
                      <c:pt idx="56">
                        <c:v>0.69739917545366858</c:v>
                      </c:pt>
                      <c:pt idx="57">
                        <c:v>0.70438718161616853</c:v>
                      </c:pt>
                      <c:pt idx="58">
                        <c:v>0.71137038832388655</c:v>
                      </c:pt>
                      <c:pt idx="59">
                        <c:v>0.71811362229250775</c:v>
                      </c:pt>
                      <c:pt idx="60">
                        <c:v>0.72455929006464881</c:v>
                      </c:pt>
                      <c:pt idx="61">
                        <c:v>0.731148941480248</c:v>
                      </c:pt>
                      <c:pt idx="62">
                        <c:v>0.73756101306891553</c:v>
                      </c:pt>
                      <c:pt idx="63">
                        <c:v>0.74381470264977911</c:v>
                      </c:pt>
                      <c:pt idx="64">
                        <c:v>0.74968923530286968</c:v>
                      </c:pt>
                      <c:pt idx="65">
                        <c:v>0.75556856741074219</c:v>
                      </c:pt>
                      <c:pt idx="66">
                        <c:v>0.76111673713866113</c:v>
                      </c:pt>
                      <c:pt idx="67">
                        <c:v>0.76653532158746773</c:v>
                      </c:pt>
                      <c:pt idx="68">
                        <c:v>0.77186271639541759</c:v>
                      </c:pt>
                      <c:pt idx="69">
                        <c:v>0.77700293246687191</c:v>
                      </c:pt>
                      <c:pt idx="70">
                        <c:v>0.78193197252792102</c:v>
                      </c:pt>
                      <c:pt idx="71">
                        <c:v>0.78673142730985779</c:v>
                      </c:pt>
                      <c:pt idx="72">
                        <c:v>0.79136770062920869</c:v>
                      </c:pt>
                      <c:pt idx="73">
                        <c:v>0.79583119357640986</c:v>
                      </c:pt>
                      <c:pt idx="74">
                        <c:v>0.80030428543317489</c:v>
                      </c:pt>
                      <c:pt idx="75">
                        <c:v>0.8045374045508431</c:v>
                      </c:pt>
                      <c:pt idx="76">
                        <c:v>0.80862654002505319</c:v>
                      </c:pt>
                      <c:pt idx="77">
                        <c:v>0.81249490057929419</c:v>
                      </c:pt>
                      <c:pt idx="78">
                        <c:v>0.81644965131961011</c:v>
                      </c:pt>
                      <c:pt idx="79">
                        <c:v>0.82009723695388204</c:v>
                      </c:pt>
                      <c:pt idx="80">
                        <c:v>0.82376402040728169</c:v>
                      </c:pt>
                      <c:pt idx="81">
                        <c:v>0.82726282294331355</c:v>
                      </c:pt>
                      <c:pt idx="82">
                        <c:v>0.83088161184889386</c:v>
                      </c:pt>
                      <c:pt idx="83">
                        <c:v>0.83430362310841477</c:v>
                      </c:pt>
                      <c:pt idx="84">
                        <c:v>0.8376584420009886</c:v>
                      </c:pt>
                      <c:pt idx="85">
                        <c:v>0.84095086798139718</c:v>
                      </c:pt>
                      <c:pt idx="86">
                        <c:v>0.84396492558445346</c:v>
                      </c:pt>
                      <c:pt idx="87">
                        <c:v>0.84705577446402069</c:v>
                      </c:pt>
                      <c:pt idx="88">
                        <c:v>0.85003623588360344</c:v>
                      </c:pt>
                      <c:pt idx="89">
                        <c:v>0.85296870275536685</c:v>
                      </c:pt>
                      <c:pt idx="90">
                        <c:v>0.85570439198107084</c:v>
                      </c:pt>
                      <c:pt idx="91">
                        <c:v>0.85856486703110513</c:v>
                      </c:pt>
                      <c:pt idx="92">
                        <c:v>0.86123816334464387</c:v>
                      </c:pt>
                      <c:pt idx="93">
                        <c:v>0.86391145965818261</c:v>
                      </c:pt>
                      <c:pt idx="94">
                        <c:v>0.86657515706215749</c:v>
                      </c:pt>
                      <c:pt idx="95">
                        <c:v>0.86909487082267434</c:v>
                      </c:pt>
                      <c:pt idx="96">
                        <c:v>0.87147060093973305</c:v>
                      </c:pt>
                      <c:pt idx="97">
                        <c:v>0.87387512778548337</c:v>
                      </c:pt>
                      <c:pt idx="98">
                        <c:v>0.8761692671712491</c:v>
                      </c:pt>
                      <c:pt idx="99">
                        <c:v>0.87853539837874395</c:v>
                      </c:pt>
                      <c:pt idx="100">
                        <c:v>0.88050797429411998</c:v>
                      </c:pt>
                      <c:pt idx="101">
                        <c:v>0.8827877153155399</c:v>
                      </c:pt>
                      <c:pt idx="102">
                        <c:v>0.88493307160306567</c:v>
                      </c:pt>
                      <c:pt idx="103">
                        <c:v>0.88704003225233596</c:v>
                      </c:pt>
                      <c:pt idx="104">
                        <c:v>0.88915179235638819</c:v>
                      </c:pt>
                      <c:pt idx="105">
                        <c:v>0.89110996990741842</c:v>
                      </c:pt>
                      <c:pt idx="106">
                        <c:v>0.89309214473235832</c:v>
                      </c:pt>
                      <c:pt idx="107">
                        <c:v>0.89502632500947887</c:v>
                      </c:pt>
                      <c:pt idx="108">
                        <c:v>0.89684051891705097</c:v>
                      </c:pt>
                      <c:pt idx="109">
                        <c:v>0.8986883090080966</c:v>
                      </c:pt>
                      <c:pt idx="110">
                        <c:v>0.90047850564175902</c:v>
                      </c:pt>
                      <c:pt idx="111">
                        <c:v>0.90228310063976724</c:v>
                      </c:pt>
                      <c:pt idx="112">
                        <c:v>0.90386692071780639</c:v>
                      </c:pt>
                      <c:pt idx="113">
                        <c:v>0.90554193043670228</c:v>
                      </c:pt>
                      <c:pt idx="114">
                        <c:v>0.90717374506256077</c:v>
                      </c:pt>
                      <c:pt idx="115">
                        <c:v>0.90872396895712637</c:v>
                      </c:pt>
                      <c:pt idx="116">
                        <c:v>0.91029339067081971</c:v>
                      </c:pt>
                      <c:pt idx="117">
                        <c:v>0.91186281238451306</c:v>
                      </c:pt>
                      <c:pt idx="118">
                        <c:v>0.91336504173125932</c:v>
                      </c:pt>
                      <c:pt idx="119">
                        <c:v>0.91480967762062226</c:v>
                      </c:pt>
                      <c:pt idx="120">
                        <c:v>0.91631670642215046</c:v>
                      </c:pt>
                      <c:pt idx="121">
                        <c:v>0.91772294667325793</c:v>
                      </c:pt>
                      <c:pt idx="122">
                        <c:v>0.91909559074089187</c:v>
                      </c:pt>
                      <c:pt idx="123">
                        <c:v>0.92054502608503674</c:v>
                      </c:pt>
                      <c:pt idx="124">
                        <c:v>0.92193686797179841</c:v>
                      </c:pt>
                      <c:pt idx="125">
                        <c:v>0.92335270713246975</c:v>
                      </c:pt>
                      <c:pt idx="126">
                        <c:v>0.92451897464448041</c:v>
                      </c:pt>
                      <c:pt idx="127">
                        <c:v>0.92566124488258139</c:v>
                      </c:pt>
                      <c:pt idx="128">
                        <c:v>0.92675072111808099</c:v>
                      </c:pt>
                      <c:pt idx="129">
                        <c:v>0.92790738972052778</c:v>
                      </c:pt>
                      <c:pt idx="130">
                        <c:v>0.92888647849604289</c:v>
                      </c:pt>
                      <c:pt idx="131">
                        <c:v>0.93008154273674515</c:v>
                      </c:pt>
                      <c:pt idx="132">
                        <c:v>0.93129100534179321</c:v>
                      </c:pt>
                      <c:pt idx="133">
                        <c:v>0.93252446522075094</c:v>
                      </c:pt>
                      <c:pt idx="134">
                        <c:v>0.93372432891623514</c:v>
                      </c:pt>
                      <c:pt idx="135">
                        <c:v>0.93468901932740445</c:v>
                      </c:pt>
                      <c:pt idx="136">
                        <c:v>0.93581209174637769</c:v>
                      </c:pt>
                      <c:pt idx="137">
                        <c:v>0.93681037834102054</c:v>
                      </c:pt>
                      <c:pt idx="138">
                        <c:v>0.93788065675739241</c:v>
                      </c:pt>
                      <c:pt idx="139">
                        <c:v>0.93877335534683259</c:v>
                      </c:pt>
                      <c:pt idx="140">
                        <c:v>0.93975724357712964</c:v>
                      </c:pt>
                      <c:pt idx="141">
                        <c:v>0.94055395307093115</c:v>
                      </c:pt>
                      <c:pt idx="142">
                        <c:v>0.94146584947949918</c:v>
                      </c:pt>
                      <c:pt idx="143">
                        <c:v>0.94236814697850335</c:v>
                      </c:pt>
                      <c:pt idx="144">
                        <c:v>0.94328004338707139</c:v>
                      </c:pt>
                      <c:pt idx="145">
                        <c:v>0.94417754143129351</c:v>
                      </c:pt>
                      <c:pt idx="146">
                        <c:v>0.94507503947551563</c:v>
                      </c:pt>
                      <c:pt idx="147">
                        <c:v>0.94603013097712108</c:v>
                      </c:pt>
                      <c:pt idx="148">
                        <c:v>0.94679324428744904</c:v>
                      </c:pt>
                      <c:pt idx="149">
                        <c:v>0.94768594287688923</c:v>
                      </c:pt>
                      <c:pt idx="150">
                        <c:v>0.9486026387402392</c:v>
                      </c:pt>
                      <c:pt idx="151">
                        <c:v>0.94944734278186005</c:v>
                      </c:pt>
                      <c:pt idx="152">
                        <c:v>0.95019605772784221</c:v>
                      </c:pt>
                      <c:pt idx="153">
                        <c:v>0.95096876994773405</c:v>
                      </c:pt>
                      <c:pt idx="154">
                        <c:v>0.95172708380328008</c:v>
                      </c:pt>
                      <c:pt idx="155">
                        <c:v>0.95250939493273579</c:v>
                      </c:pt>
                      <c:pt idx="156">
                        <c:v>0.95324851096915408</c:v>
                      </c:pt>
                      <c:pt idx="157">
                        <c:v>0.95401642373426399</c:v>
                      </c:pt>
                      <c:pt idx="158">
                        <c:v>0.95476033922546422</c:v>
                      </c:pt>
                      <c:pt idx="159">
                        <c:v>0.9556386394505586</c:v>
                      </c:pt>
                      <c:pt idx="160">
                        <c:v>0.95634895875828529</c:v>
                      </c:pt>
                      <c:pt idx="161">
                        <c:v>0.95711207206861326</c:v>
                      </c:pt>
                      <c:pt idx="162">
                        <c:v>0.95784638865024962</c:v>
                      </c:pt>
                      <c:pt idx="163">
                        <c:v>0.95856150741275825</c:v>
                      </c:pt>
                      <c:pt idx="164">
                        <c:v>0.95930542290395848</c:v>
                      </c:pt>
                      <c:pt idx="165">
                        <c:v>0.96004933839515871</c:v>
                      </c:pt>
                      <c:pt idx="166">
                        <c:v>0.96080765225070475</c:v>
                      </c:pt>
                      <c:pt idx="167">
                        <c:v>0.96149397428452166</c:v>
                      </c:pt>
                      <c:pt idx="168">
                        <c:v>0.96220429359224835</c:v>
                      </c:pt>
                      <c:pt idx="169">
                        <c:v>0.96280902489477238</c:v>
                      </c:pt>
                      <c:pt idx="170">
                        <c:v>0.96348094856424349</c:v>
                      </c:pt>
                      <c:pt idx="171">
                        <c:v>0.96406648204763978</c:v>
                      </c:pt>
                      <c:pt idx="172">
                        <c:v>0.96473360626232896</c:v>
                      </c:pt>
                      <c:pt idx="173">
                        <c:v>0.96541512884136393</c:v>
                      </c:pt>
                      <c:pt idx="174">
                        <c:v>0.96599106341519636</c:v>
                      </c:pt>
                      <c:pt idx="175">
                        <c:v>0.96667738544901327</c:v>
                      </c:pt>
                      <c:pt idx="176">
                        <c:v>0.96738290530195803</c:v>
                      </c:pt>
                      <c:pt idx="177">
                        <c:v>0.9680212327879556</c:v>
                      </c:pt>
                      <c:pt idx="178">
                        <c:v>0.96863076354526156</c:v>
                      </c:pt>
                      <c:pt idx="179">
                        <c:v>0.96928828885038687</c:v>
                      </c:pt>
                      <c:pt idx="180">
                        <c:v>0.96980662996683609</c:v>
                      </c:pt>
                      <c:pt idx="181">
                        <c:v>0.97037776508588658</c:v>
                      </c:pt>
                      <c:pt idx="182">
                        <c:v>0.97104008984579382</c:v>
                      </c:pt>
                      <c:pt idx="183">
                        <c:v>0.97156323041702497</c:v>
                      </c:pt>
                      <c:pt idx="184">
                        <c:v>0.97215836280998513</c:v>
                      </c:pt>
                      <c:pt idx="185">
                        <c:v>0.97276309411250916</c:v>
                      </c:pt>
                      <c:pt idx="186">
                        <c:v>0.97334382814112352</c:v>
                      </c:pt>
                      <c:pt idx="187">
                        <c:v>0.97397255671755723</c:v>
                      </c:pt>
                      <c:pt idx="188">
                        <c:v>0.97452449401747998</c:v>
                      </c:pt>
                      <c:pt idx="189">
                        <c:v>0.97510042859131241</c:v>
                      </c:pt>
                      <c:pt idx="190">
                        <c:v>0.97564276698167129</c:v>
                      </c:pt>
                      <c:pt idx="191">
                        <c:v>0.97621390210072179</c:v>
                      </c:pt>
                      <c:pt idx="192">
                        <c:v>0.97676583940064454</c:v>
                      </c:pt>
                      <c:pt idx="193">
                        <c:v>0.9773465734292589</c:v>
                      </c:pt>
                      <c:pt idx="194">
                        <c:v>0.97786491454570812</c:v>
                      </c:pt>
                      <c:pt idx="195">
                        <c:v>0.97842645075519474</c:v>
                      </c:pt>
                      <c:pt idx="196">
                        <c:v>0.97905997878641038</c:v>
                      </c:pt>
                      <c:pt idx="197">
                        <c:v>0.97964551226980667</c:v>
                      </c:pt>
                      <c:pt idx="198">
                        <c:v>0.98018305120538363</c:v>
                      </c:pt>
                      <c:pt idx="199">
                        <c:v>0.98078778250790766</c:v>
                      </c:pt>
                      <c:pt idx="200">
                        <c:v>0.98130612362435687</c:v>
                      </c:pt>
                      <c:pt idx="201">
                        <c:v>0.98182926419558803</c:v>
                      </c:pt>
                      <c:pt idx="202">
                        <c:v>0.98253478404853278</c:v>
                      </c:pt>
                      <c:pt idx="203">
                        <c:v>0.98309152080323747</c:v>
                      </c:pt>
                      <c:pt idx="204">
                        <c:v>0.98362905973881443</c:v>
                      </c:pt>
                      <c:pt idx="205">
                        <c:v>0.98413780194569977</c:v>
                      </c:pt>
                      <c:pt idx="206">
                        <c:v>0.9846849397908406</c:v>
                      </c:pt>
                      <c:pt idx="207">
                        <c:v>0.98520328090728981</c:v>
                      </c:pt>
                      <c:pt idx="208">
                        <c:v>0.98567362747591958</c:v>
                      </c:pt>
                      <c:pt idx="209">
                        <c:v>0.98634075169060875</c:v>
                      </c:pt>
                      <c:pt idx="210">
                        <c:v>0.98691668626444118</c:v>
                      </c:pt>
                      <c:pt idx="211">
                        <c:v>0.9874494257452362</c:v>
                      </c:pt>
                      <c:pt idx="212">
                        <c:v>0.98795336849733961</c:v>
                      </c:pt>
                      <c:pt idx="213">
                        <c:v>0.98849090743291657</c:v>
                      </c:pt>
                      <c:pt idx="214">
                        <c:v>0.988985251275456</c:v>
                      </c:pt>
                      <c:pt idx="215">
                        <c:v>0.98945559784408577</c:v>
                      </c:pt>
                      <c:pt idx="216">
                        <c:v>0.9899211449579336</c:v>
                      </c:pt>
                      <c:pt idx="217">
                        <c:v>0.99038669207178143</c:v>
                      </c:pt>
                      <c:pt idx="218">
                        <c:v>0.99078024736390025</c:v>
                      </c:pt>
                      <c:pt idx="219">
                        <c:v>0.99124579447774808</c:v>
                      </c:pt>
                      <c:pt idx="220">
                        <c:v>0.99167774540812237</c:v>
                      </c:pt>
                      <c:pt idx="221">
                        <c:v>0.99222488325326319</c:v>
                      </c:pt>
                      <c:pt idx="222">
                        <c:v>0.99270002927667489</c:v>
                      </c:pt>
                      <c:pt idx="223">
                        <c:v>0.99321357093834217</c:v>
                      </c:pt>
                      <c:pt idx="224">
                        <c:v>0.9936647196878442</c:v>
                      </c:pt>
                      <c:pt idx="225">
                        <c:v>0.99399588206779788</c:v>
                      </c:pt>
                      <c:pt idx="226">
                        <c:v>0.99442783299817217</c:v>
                      </c:pt>
                      <c:pt idx="227">
                        <c:v>0.99495577302418525</c:v>
                      </c:pt>
                      <c:pt idx="228">
                        <c:v>0.99533013049717634</c:v>
                      </c:pt>
                      <c:pt idx="229">
                        <c:v>0.99565649342234808</c:v>
                      </c:pt>
                      <c:pt idx="230">
                        <c:v>0.99605964762403076</c:v>
                      </c:pt>
                      <c:pt idx="231">
                        <c:v>0.99634761491094692</c:v>
                      </c:pt>
                      <c:pt idx="232">
                        <c:v>0.99667397783611866</c:v>
                      </c:pt>
                      <c:pt idx="233">
                        <c:v>0.99698114294216267</c:v>
                      </c:pt>
                      <c:pt idx="234">
                        <c:v>0.99725471186473302</c:v>
                      </c:pt>
                      <c:pt idx="235">
                        <c:v>0.99752348133252144</c:v>
                      </c:pt>
                      <c:pt idx="236">
                        <c:v>0.99779225080030987</c:v>
                      </c:pt>
                      <c:pt idx="237">
                        <c:v>0.99805622081331635</c:v>
                      </c:pt>
                      <c:pt idx="238">
                        <c:v>0.99826739682372156</c:v>
                      </c:pt>
                      <c:pt idx="239">
                        <c:v>0.99847377337934484</c:v>
                      </c:pt>
                      <c:pt idx="240">
                        <c:v>0.99864655375149458</c:v>
                      </c:pt>
                      <c:pt idx="241">
                        <c:v>0.99883373248799012</c:v>
                      </c:pt>
                      <c:pt idx="242">
                        <c:v>0.99903051013404953</c:v>
                      </c:pt>
                      <c:pt idx="243">
                        <c:v>0.99920329050619927</c:v>
                      </c:pt>
                      <c:pt idx="244">
                        <c:v>0.99928008178271022</c:v>
                      </c:pt>
                      <c:pt idx="245">
                        <c:v>0.99938566978791288</c:v>
                      </c:pt>
                      <c:pt idx="246">
                        <c:v>0.99942886488095029</c:v>
                      </c:pt>
                      <c:pt idx="247">
                        <c:v>0.99952485397658897</c:v>
                      </c:pt>
                      <c:pt idx="248">
                        <c:v>0.99961124416266378</c:v>
                      </c:pt>
                      <c:pt idx="249">
                        <c:v>0.99968323598439279</c:v>
                      </c:pt>
                      <c:pt idx="250">
                        <c:v>0.9997264310774302</c:v>
                      </c:pt>
                      <c:pt idx="251">
                        <c:v>0.9997552278061218</c:v>
                      </c:pt>
                      <c:pt idx="252">
                        <c:v>0.99979842289915921</c:v>
                      </c:pt>
                      <c:pt idx="253">
                        <c:v>0.99984161799219662</c:v>
                      </c:pt>
                      <c:pt idx="254">
                        <c:v>0.99986561526610629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690D-4BB4-A40F-FD139E6E6781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00 %C'!$U$1</c15:sqref>
                        </c15:formulaRef>
                      </c:ext>
                    </c:extLst>
                    <c:strCache>
                      <c:ptCount val="1"/>
                      <c:pt idx="0">
                        <c:v>TS 4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00 %C'!$U$3:$U$258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2.1472836004263852E-2</c:v>
                      </c:pt>
                      <c:pt idx="19">
                        <c:v>4.6581690726119715E-2</c:v>
                      </c:pt>
                      <c:pt idx="20">
                        <c:v>7.4183815425752947E-2</c:v>
                      </c:pt>
                      <c:pt idx="21">
                        <c:v>0.10395851776906538</c:v>
                      </c:pt>
                      <c:pt idx="22">
                        <c:v>0.13473594825561436</c:v>
                      </c:pt>
                      <c:pt idx="23">
                        <c:v>0.16714394117328224</c:v>
                      </c:pt>
                      <c:pt idx="24">
                        <c:v>0.19870277692460567</c:v>
                      </c:pt>
                      <c:pt idx="25">
                        <c:v>0.22948020741115466</c:v>
                      </c:pt>
                      <c:pt idx="26">
                        <c:v>0.26056477985148779</c:v>
                      </c:pt>
                      <c:pt idx="27">
                        <c:v>0.29124284088240071</c:v>
                      </c:pt>
                      <c:pt idx="28">
                        <c:v>0.32068330051130095</c:v>
                      </c:pt>
                      <c:pt idx="29">
                        <c:v>0.34881840683661847</c:v>
                      </c:pt>
                      <c:pt idx="30">
                        <c:v>0.37581528121555935</c:v>
                      </c:pt>
                      <c:pt idx="31">
                        <c:v>0.40066667871144906</c:v>
                      </c:pt>
                      <c:pt idx="32">
                        <c:v>0.42486765795226644</c:v>
                      </c:pt>
                      <c:pt idx="33">
                        <c:v>0.44763681367323699</c:v>
                      </c:pt>
                      <c:pt idx="34">
                        <c:v>0.46803916963269426</c:v>
                      </c:pt>
                      <c:pt idx="35">
                        <c:v>0.48722199136389083</c:v>
                      </c:pt>
                      <c:pt idx="36">
                        <c:v>0.50490523767367057</c:v>
                      </c:pt>
                      <c:pt idx="37">
                        <c:v>0.52186579703336988</c:v>
                      </c:pt>
                      <c:pt idx="38">
                        <c:v>0.53778749390232872</c:v>
                      </c:pt>
                      <c:pt idx="39">
                        <c:v>0.55262516034616693</c:v>
                      </c:pt>
                      <c:pt idx="40">
                        <c:v>0.56704276500027084</c:v>
                      </c:pt>
                      <c:pt idx="41">
                        <c:v>0.58060217890115429</c:v>
                      </c:pt>
                      <c:pt idx="42">
                        <c:v>0.59336663715694937</c:v>
                      </c:pt>
                      <c:pt idx="43">
                        <c:v>0.60556197943955614</c:v>
                      </c:pt>
                      <c:pt idx="44">
                        <c:v>0.6173688774864946</c:v>
                      </c:pt>
                      <c:pt idx="45">
                        <c:v>0.62829951760646063</c:v>
                      </c:pt>
                      <c:pt idx="46">
                        <c:v>0.63897721729389856</c:v>
                      </c:pt>
                      <c:pt idx="47">
                        <c:v>0.64867025601185191</c:v>
                      </c:pt>
                      <c:pt idx="48">
                        <c:v>0.65802905201539308</c:v>
                      </c:pt>
                      <c:pt idx="49">
                        <c:v>0.66739688160581023</c:v>
                      </c:pt>
                      <c:pt idx="50">
                        <c:v>0.67632658223274111</c:v>
                      </c:pt>
                      <c:pt idx="51">
                        <c:v>0.68508464470902797</c:v>
                      </c:pt>
                      <c:pt idx="52">
                        <c:v>0.6933774774612006</c:v>
                      </c:pt>
                      <c:pt idx="53">
                        <c:v>0.70122314766301097</c:v>
                      </c:pt>
                      <c:pt idx="54">
                        <c:v>0.7089287972682432</c:v>
                      </c:pt>
                      <c:pt idx="55">
                        <c:v>0.71637247285407135</c:v>
                      </c:pt>
                      <c:pt idx="56">
                        <c:v>0.7236174095286273</c:v>
                      </c:pt>
                      <c:pt idx="57">
                        <c:v>0.73039259968563108</c:v>
                      </c:pt>
                      <c:pt idx="58">
                        <c:v>0.73684258071509867</c:v>
                      </c:pt>
                      <c:pt idx="59">
                        <c:v>0.74334224647238423</c:v>
                      </c:pt>
                      <c:pt idx="60">
                        <c:v>0.7494444344071256</c:v>
                      </c:pt>
                      <c:pt idx="61">
                        <c:v>0.75534788343059489</c:v>
                      </c:pt>
                      <c:pt idx="62">
                        <c:v>0.7608764385987099</c:v>
                      </c:pt>
                      <c:pt idx="63">
                        <c:v>0.76681602196968324</c:v>
                      </c:pt>
                      <c:pt idx="64">
                        <c:v>0.77217745578059216</c:v>
                      </c:pt>
                      <c:pt idx="65">
                        <c:v>0.77753437279806314</c:v>
                      </c:pt>
                      <c:pt idx="66">
                        <c:v>0.78240347612422978</c:v>
                      </c:pt>
                      <c:pt idx="67">
                        <c:v>0.78735388173228049</c:v>
                      </c:pt>
                      <c:pt idx="68">
                        <c:v>0.7920829644618691</c:v>
                      </c:pt>
                      <c:pt idx="69">
                        <c:v>0.79667202659487968</c:v>
                      </c:pt>
                      <c:pt idx="70">
                        <c:v>0.80102621546911412</c:v>
                      </c:pt>
                      <c:pt idx="71">
                        <c:v>0.80515456467144841</c:v>
                      </c:pt>
                      <c:pt idx="72">
                        <c:v>0.80935969936222873</c:v>
                      </c:pt>
                      <c:pt idx="73">
                        <c:v>0.81310863791577082</c:v>
                      </c:pt>
                      <c:pt idx="74">
                        <c:v>0.81715116804278309</c:v>
                      </c:pt>
                      <c:pt idx="75">
                        <c:v>0.82101754322571319</c:v>
                      </c:pt>
                      <c:pt idx="76">
                        <c:v>0.82475744819237928</c:v>
                      </c:pt>
                      <c:pt idx="77">
                        <c:v>0.82820376158557518</c:v>
                      </c:pt>
                      <c:pt idx="78">
                        <c:v>0.83146036965437498</c:v>
                      </c:pt>
                      <c:pt idx="79">
                        <c:v>0.83514155630634701</c:v>
                      </c:pt>
                      <c:pt idx="80">
                        <c:v>0.83814070714918065</c:v>
                      </c:pt>
                      <c:pt idx="81">
                        <c:v>0.84137021445735238</c:v>
                      </c:pt>
                      <c:pt idx="82">
                        <c:v>0.84450035230988807</c:v>
                      </c:pt>
                      <c:pt idx="83">
                        <c:v>0.8476033894017958</c:v>
                      </c:pt>
                      <c:pt idx="84">
                        <c:v>0.85057995627743943</c:v>
                      </c:pt>
                      <c:pt idx="85">
                        <c:v>0.85337585141556294</c:v>
                      </c:pt>
                      <c:pt idx="86">
                        <c:v>0.8561672297602485</c:v>
                      </c:pt>
                      <c:pt idx="87">
                        <c:v>0.85892699055086807</c:v>
                      </c:pt>
                      <c:pt idx="88">
                        <c:v>0.86156479791866158</c:v>
                      </c:pt>
                      <c:pt idx="89">
                        <c:v>0.86429294115521504</c:v>
                      </c:pt>
                      <c:pt idx="90">
                        <c:v>0.86678169433955443</c:v>
                      </c:pt>
                      <c:pt idx="91">
                        <c:v>0.86910332616668773</c:v>
                      </c:pt>
                      <c:pt idx="92">
                        <c:v>0.87152432744945707</c:v>
                      </c:pt>
                      <c:pt idx="93">
                        <c:v>0.8738595096569044</c:v>
                      </c:pt>
                      <c:pt idx="94">
                        <c:v>0.87618565827747563</c:v>
                      </c:pt>
                      <c:pt idx="95">
                        <c:v>0.87839437026865885</c:v>
                      </c:pt>
                      <c:pt idx="96">
                        <c:v>0.88046306166326405</c:v>
                      </c:pt>
                      <c:pt idx="97">
                        <c:v>0.88262208892662919</c:v>
                      </c:pt>
                      <c:pt idx="98">
                        <c:v>0.88467722994092035</c:v>
                      </c:pt>
                      <c:pt idx="99">
                        <c:v>0.88670527019458345</c:v>
                      </c:pt>
                      <c:pt idx="100">
                        <c:v>0.88877847838262658</c:v>
                      </c:pt>
                      <c:pt idx="101">
                        <c:v>0.89106849265569388</c:v>
                      </c:pt>
                      <c:pt idx="102">
                        <c:v>0.89306943214872903</c:v>
                      </c:pt>
                      <c:pt idx="103">
                        <c:v>0.89499810294675608</c:v>
                      </c:pt>
                      <c:pt idx="104">
                        <c:v>0.89677771956132901</c:v>
                      </c:pt>
                      <c:pt idx="105">
                        <c:v>0.89848055068745591</c:v>
                      </c:pt>
                      <c:pt idx="106">
                        <c:v>0.9001291802923268</c:v>
                      </c:pt>
                      <c:pt idx="107">
                        <c:v>0.90194944804784183</c:v>
                      </c:pt>
                      <c:pt idx="108">
                        <c:v>0.90352580895770473</c:v>
                      </c:pt>
                      <c:pt idx="109">
                        <c:v>0.90535962709353379</c:v>
                      </c:pt>
                      <c:pt idx="110">
                        <c:v>0.90708052539341277</c:v>
                      </c:pt>
                      <c:pt idx="111">
                        <c:v>0.90866140309671362</c:v>
                      </c:pt>
                      <c:pt idx="112">
                        <c:v>0.91024679759345251</c:v>
                      </c:pt>
                      <c:pt idx="113">
                        <c:v>0.9119586623064555</c:v>
                      </c:pt>
                      <c:pt idx="114">
                        <c:v>0.91358019115069844</c:v>
                      </c:pt>
                      <c:pt idx="115">
                        <c:v>0.91507073298523922</c:v>
                      </c:pt>
                      <c:pt idx="116">
                        <c:v>0.91665161068854006</c:v>
                      </c:pt>
                      <c:pt idx="117">
                        <c:v>0.91812408534932888</c:v>
                      </c:pt>
                      <c:pt idx="118">
                        <c:v>0.91958752642324171</c:v>
                      </c:pt>
                      <c:pt idx="119">
                        <c:v>0.92096966521527046</c:v>
                      </c:pt>
                      <c:pt idx="120">
                        <c:v>0.92246924063668734</c:v>
                      </c:pt>
                      <c:pt idx="121">
                        <c:v>0.9239778496449802</c:v>
                      </c:pt>
                      <c:pt idx="122">
                        <c:v>0.9253238540895049</c:v>
                      </c:pt>
                      <c:pt idx="123">
                        <c:v>0.92657500587183161</c:v>
                      </c:pt>
                      <c:pt idx="124">
                        <c:v>0.92789842634916631</c:v>
                      </c:pt>
                      <c:pt idx="125">
                        <c:v>0.92923088041337709</c:v>
                      </c:pt>
                      <c:pt idx="126">
                        <c:v>0.93050461616289382</c:v>
                      </c:pt>
                      <c:pt idx="127">
                        <c:v>0.9317106000108405</c:v>
                      </c:pt>
                      <c:pt idx="128">
                        <c:v>0.93289399989159716</c:v>
                      </c:pt>
                      <c:pt idx="129">
                        <c:v>0.93406384939203979</c:v>
                      </c:pt>
                      <c:pt idx="130">
                        <c:v>0.93512981264340833</c:v>
                      </c:pt>
                      <c:pt idx="131">
                        <c:v>0.93623191024228092</c:v>
                      </c:pt>
                      <c:pt idx="132">
                        <c:v>0.93739272615584757</c:v>
                      </c:pt>
                      <c:pt idx="133">
                        <c:v>0.93839545429908411</c:v>
                      </c:pt>
                      <c:pt idx="134">
                        <c:v>0.93947045113732874</c:v>
                      </c:pt>
                      <c:pt idx="135">
                        <c:v>0.94059061590995341</c:v>
                      </c:pt>
                      <c:pt idx="136">
                        <c:v>0.94153462573849589</c:v>
                      </c:pt>
                      <c:pt idx="137">
                        <c:v>0.94251928670798046</c:v>
                      </c:pt>
                      <c:pt idx="138">
                        <c:v>0.94352653164465505</c:v>
                      </c:pt>
                      <c:pt idx="139">
                        <c:v>0.94451119261413963</c:v>
                      </c:pt>
                      <c:pt idx="140">
                        <c:v>0.94550037037706214</c:v>
                      </c:pt>
                      <c:pt idx="141">
                        <c:v>0.94648503134654671</c:v>
                      </c:pt>
                      <c:pt idx="142">
                        <c:v>0.94734773889320523</c:v>
                      </c:pt>
                      <c:pt idx="143">
                        <c:v>0.94820592964642569</c:v>
                      </c:pt>
                      <c:pt idx="144">
                        <c:v>0.94911380512746424</c:v>
                      </c:pt>
                      <c:pt idx="145">
                        <c:v>0.94993134473974272</c:v>
                      </c:pt>
                      <c:pt idx="146">
                        <c:v>0.95072178359139314</c:v>
                      </c:pt>
                      <c:pt idx="147">
                        <c:v>0.95162062548555559</c:v>
                      </c:pt>
                      <c:pt idx="148">
                        <c:v>0.95239751395689198</c:v>
                      </c:pt>
                      <c:pt idx="149">
                        <c:v>0.95312471770041041</c:v>
                      </c:pt>
                      <c:pt idx="150">
                        <c:v>0.95404162676832494</c:v>
                      </c:pt>
                      <c:pt idx="151">
                        <c:v>0.95495401904280142</c:v>
                      </c:pt>
                      <c:pt idx="152">
                        <c:v>0.9557715586550799</c:v>
                      </c:pt>
                      <c:pt idx="153">
                        <c:v>0.95667040054924235</c:v>
                      </c:pt>
                      <c:pt idx="154">
                        <c:v>0.95756472564996686</c:v>
                      </c:pt>
                      <c:pt idx="155">
                        <c:v>0.95838678205568328</c:v>
                      </c:pt>
                      <c:pt idx="156">
                        <c:v>0.95919528808108578</c:v>
                      </c:pt>
                      <c:pt idx="157">
                        <c:v>0.96005347883430625</c:v>
                      </c:pt>
                      <c:pt idx="158">
                        <c:v>0.96085295127283266</c:v>
                      </c:pt>
                      <c:pt idx="159">
                        <c:v>0.96157563822291303</c:v>
                      </c:pt>
                      <c:pt idx="160">
                        <c:v>0.96237511066143944</c:v>
                      </c:pt>
                      <c:pt idx="161">
                        <c:v>0.9630752136443298</c:v>
                      </c:pt>
                      <c:pt idx="162">
                        <c:v>0.96380241738784822</c:v>
                      </c:pt>
                      <c:pt idx="163">
                        <c:v>0.96460640661981267</c:v>
                      </c:pt>
                      <c:pt idx="164">
                        <c:v>0.96530650960270303</c:v>
                      </c:pt>
                      <c:pt idx="165">
                        <c:v>0.96609243166091552</c:v>
                      </c:pt>
                      <c:pt idx="166">
                        <c:v>0.96683770257818591</c:v>
                      </c:pt>
                      <c:pt idx="167">
                        <c:v>0.96754683914795225</c:v>
                      </c:pt>
                      <c:pt idx="168">
                        <c:v>0.96818370702271062</c:v>
                      </c:pt>
                      <c:pt idx="169">
                        <c:v>0.96881605810403093</c:v>
                      </c:pt>
                      <c:pt idx="170">
                        <c:v>0.96949357711973128</c:v>
                      </c:pt>
                      <c:pt idx="171">
                        <c:v>0.97005365950604361</c:v>
                      </c:pt>
                      <c:pt idx="172">
                        <c:v>0.97073117852174395</c:v>
                      </c:pt>
                      <c:pt idx="173">
                        <c:v>0.97141773112432028</c:v>
                      </c:pt>
                      <c:pt idx="174">
                        <c:v>0.97209525014002063</c:v>
                      </c:pt>
                      <c:pt idx="175">
                        <c:v>0.97284503785072907</c:v>
                      </c:pt>
                      <c:pt idx="176">
                        <c:v>0.97349093931236341</c:v>
                      </c:pt>
                      <c:pt idx="177">
                        <c:v>0.97424976060994783</c:v>
                      </c:pt>
                      <c:pt idx="178">
                        <c:v>0.9748550109306402</c:v>
                      </c:pt>
                      <c:pt idx="179">
                        <c:v>0.97553704673977859</c:v>
                      </c:pt>
                      <c:pt idx="180">
                        <c:v>0.97611067950640495</c:v>
                      </c:pt>
                      <c:pt idx="181">
                        <c:v>0.97666624509927924</c:v>
                      </c:pt>
                      <c:pt idx="182">
                        <c:v>0.97726246183309562</c:v>
                      </c:pt>
                      <c:pt idx="183">
                        <c:v>0.97780447704565587</c:v>
                      </c:pt>
                      <c:pt idx="184">
                        <c:v>0.97832842508446416</c:v>
                      </c:pt>
                      <c:pt idx="185">
                        <c:v>0.97892915861171848</c:v>
                      </c:pt>
                      <c:pt idx="186">
                        <c:v>0.97949375779146874</c:v>
                      </c:pt>
                      <c:pt idx="187">
                        <c:v>0.98009900811216111</c:v>
                      </c:pt>
                      <c:pt idx="188">
                        <c:v>0.98064554011815941</c:v>
                      </c:pt>
                      <c:pt idx="189">
                        <c:v>0.98124175685197579</c:v>
                      </c:pt>
                      <c:pt idx="190">
                        <c:v>0.98183797358579217</c:v>
                      </c:pt>
                      <c:pt idx="191">
                        <c:v>0.98244322390648453</c:v>
                      </c:pt>
                      <c:pt idx="192">
                        <c:v>0.98295813835841683</c:v>
                      </c:pt>
                      <c:pt idx="193">
                        <c:v>0.98354532150535712</c:v>
                      </c:pt>
                      <c:pt idx="194">
                        <c:v>0.98410540389166945</c:v>
                      </c:pt>
                      <c:pt idx="195">
                        <c:v>0.9847196877992378</c:v>
                      </c:pt>
                      <c:pt idx="196">
                        <c:v>0.98524363583804608</c:v>
                      </c:pt>
                      <c:pt idx="197">
                        <c:v>0.98580371822435842</c:v>
                      </c:pt>
                      <c:pt idx="198">
                        <c:v>0.98632314946972865</c:v>
                      </c:pt>
                      <c:pt idx="199">
                        <c:v>0.98676127843321493</c:v>
                      </c:pt>
                      <c:pt idx="200">
                        <c:v>0.98725812571139515</c:v>
                      </c:pt>
                      <c:pt idx="201">
                        <c:v>0.98776852336988941</c:v>
                      </c:pt>
                      <c:pt idx="202">
                        <c:v>0.98829698820213574</c:v>
                      </c:pt>
                      <c:pt idx="203">
                        <c:v>0.988775768306564</c:v>
                      </c:pt>
                      <c:pt idx="204">
                        <c:v>0.98926809879130628</c:v>
                      </c:pt>
                      <c:pt idx="205">
                        <c:v>0.98974687889573454</c:v>
                      </c:pt>
                      <c:pt idx="206">
                        <c:v>0.99014887351171676</c:v>
                      </c:pt>
                      <c:pt idx="207">
                        <c:v>0.99053280095394702</c:v>
                      </c:pt>
                      <c:pt idx="208">
                        <c:v>0.99104319861244128</c:v>
                      </c:pt>
                      <c:pt idx="209">
                        <c:v>0.99146777719561352</c:v>
                      </c:pt>
                      <c:pt idx="210">
                        <c:v>0.99189235577878576</c:v>
                      </c:pt>
                      <c:pt idx="211">
                        <c:v>0.99224014887351197</c:v>
                      </c:pt>
                      <c:pt idx="212">
                        <c:v>0.99257439158792415</c:v>
                      </c:pt>
                      <c:pt idx="213">
                        <c:v>0.99298993658422041</c:v>
                      </c:pt>
                      <c:pt idx="214">
                        <c:v>0.99333772967894662</c:v>
                      </c:pt>
                      <c:pt idx="215">
                        <c:v>0.9937352075014908</c:v>
                      </c:pt>
                      <c:pt idx="216">
                        <c:v>0.99411010135684497</c:v>
                      </c:pt>
                      <c:pt idx="217">
                        <c:v>0.99440369293031516</c:v>
                      </c:pt>
                      <c:pt idx="218">
                        <c:v>0.99467921733003328</c:v>
                      </c:pt>
                      <c:pt idx="219">
                        <c:v>0.9949953928706935</c:v>
                      </c:pt>
                      <c:pt idx="220">
                        <c:v>0.99532060199822969</c:v>
                      </c:pt>
                      <c:pt idx="221">
                        <c:v>0.99554644167012984</c:v>
                      </c:pt>
                      <c:pt idx="222">
                        <c:v>0.99583551645016199</c:v>
                      </c:pt>
                      <c:pt idx="223">
                        <c:v>0.99615620878426014</c:v>
                      </c:pt>
                      <c:pt idx="224">
                        <c:v>0.99638656524959823</c:v>
                      </c:pt>
                      <c:pt idx="225">
                        <c:v>0.99667112323619234</c:v>
                      </c:pt>
                      <c:pt idx="226">
                        <c:v>0.99694213084247252</c:v>
                      </c:pt>
                      <c:pt idx="227">
                        <c:v>0.99720410486187672</c:v>
                      </c:pt>
                      <c:pt idx="228">
                        <c:v>0.99742542774033882</c:v>
                      </c:pt>
                      <c:pt idx="229">
                        <c:v>0.99756093154347891</c:v>
                      </c:pt>
                      <c:pt idx="230">
                        <c:v>0.99779580480225505</c:v>
                      </c:pt>
                      <c:pt idx="231">
                        <c:v>0.99795389257258516</c:v>
                      </c:pt>
                      <c:pt idx="232">
                        <c:v>0.99816166507073323</c:v>
                      </c:pt>
                      <c:pt idx="233">
                        <c:v>0.99832878642793932</c:v>
                      </c:pt>
                      <c:pt idx="234">
                        <c:v>0.99855010930640142</c:v>
                      </c:pt>
                      <c:pt idx="235">
                        <c:v>0.99874433142423558</c:v>
                      </c:pt>
                      <c:pt idx="236">
                        <c:v>0.99890693598800362</c:v>
                      </c:pt>
                      <c:pt idx="237">
                        <c:v>0.9990198558239537</c:v>
                      </c:pt>
                      <c:pt idx="238">
                        <c:v>0.99912374207302779</c:v>
                      </c:pt>
                      <c:pt idx="239">
                        <c:v>0.99920504435491186</c:v>
                      </c:pt>
                      <c:pt idx="240">
                        <c:v>0.99930893060398596</c:v>
                      </c:pt>
                      <c:pt idx="241">
                        <c:v>0.99941281685306005</c:v>
                      </c:pt>
                      <c:pt idx="242">
                        <c:v>0.99945346799400203</c:v>
                      </c:pt>
                      <c:pt idx="243">
                        <c:v>0.99952121989557208</c:v>
                      </c:pt>
                      <c:pt idx="244">
                        <c:v>0.99959348859058017</c:v>
                      </c:pt>
                      <c:pt idx="245">
                        <c:v>0.99964769011183618</c:v>
                      </c:pt>
                      <c:pt idx="246">
                        <c:v>0.99968834125277817</c:v>
                      </c:pt>
                      <c:pt idx="247">
                        <c:v>0.99974705956747223</c:v>
                      </c:pt>
                      <c:pt idx="248">
                        <c:v>0.99978319391497628</c:v>
                      </c:pt>
                      <c:pt idx="249">
                        <c:v>0.99981932826248032</c:v>
                      </c:pt>
                      <c:pt idx="250">
                        <c:v>0.99985997940342231</c:v>
                      </c:pt>
                      <c:pt idx="251">
                        <c:v>0.99987804657717427</c:v>
                      </c:pt>
                      <c:pt idx="252">
                        <c:v>0.99989611375092624</c:v>
                      </c:pt>
                      <c:pt idx="253">
                        <c:v>0.99991418092467821</c:v>
                      </c:pt>
                      <c:pt idx="254">
                        <c:v>0.99994579847874421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690D-4BB4-A40F-FD139E6E6781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00 %C'!$V$1</c15:sqref>
                        </c15:formulaRef>
                      </c:ext>
                    </c:extLst>
                    <c:strCache>
                      <c:ptCount val="1"/>
                      <c:pt idx="0">
                        <c:v>TS 13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00 %C'!$V$3:$V$258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2.5914398303619371E-2</c:v>
                      </c:pt>
                      <c:pt idx="19">
                        <c:v>5.5532803669424195E-2</c:v>
                      </c:pt>
                      <c:pt idx="20">
                        <c:v>8.7185227655372621E-2</c:v>
                      </c:pt>
                      <c:pt idx="21">
                        <c:v>0.12060319800511461</c:v>
                      </c:pt>
                      <c:pt idx="22">
                        <c:v>0.15469462418434488</c:v>
                      </c:pt>
                      <c:pt idx="23">
                        <c:v>0.18884065489029039</c:v>
                      </c:pt>
                      <c:pt idx="24">
                        <c:v>0.22255895013696636</c:v>
                      </c:pt>
                      <c:pt idx="25">
                        <c:v>0.25459360580992163</c:v>
                      </c:pt>
                      <c:pt idx="26">
                        <c:v>0.28487636625076218</c:v>
                      </c:pt>
                      <c:pt idx="27">
                        <c:v>0.31411709030678642</c:v>
                      </c:pt>
                      <c:pt idx="28">
                        <c:v>0.3414512063050027</c:v>
                      </c:pt>
                      <c:pt idx="29">
                        <c:v>0.3671289849928559</c:v>
                      </c:pt>
                      <c:pt idx="30">
                        <c:v>0.39080004732392315</c:v>
                      </c:pt>
                      <c:pt idx="31">
                        <c:v>0.41342907327017409</c:v>
                      </c:pt>
                      <c:pt idx="32">
                        <c:v>0.43452007171394508</c:v>
                      </c:pt>
                      <c:pt idx="33">
                        <c:v>0.4543824683066226</c:v>
                      </c:pt>
                      <c:pt idx="34">
                        <c:v>0.4733074871906881</c:v>
                      </c:pt>
                      <c:pt idx="35">
                        <c:v>0.49052156423767529</c:v>
                      </c:pt>
                      <c:pt idx="36">
                        <c:v>0.50711223960466323</c:v>
                      </c:pt>
                      <c:pt idx="37">
                        <c:v>0.5231887223450824</c:v>
                      </c:pt>
                      <c:pt idx="38">
                        <c:v>0.53821406794623272</c:v>
                      </c:pt>
                      <c:pt idx="39">
                        <c:v>0.55253410507731093</c:v>
                      </c:pt>
                      <c:pt idx="40">
                        <c:v>0.56622163977393725</c:v>
                      </c:pt>
                      <c:pt idx="41">
                        <c:v>0.57930852467669569</c:v>
                      </c:pt>
                      <c:pt idx="42">
                        <c:v>0.59166279884602435</c:v>
                      </c:pt>
                      <c:pt idx="43">
                        <c:v>0.6029204321038214</c:v>
                      </c:pt>
                      <c:pt idx="44">
                        <c:v>0.61410980970322437</c:v>
                      </c:pt>
                      <c:pt idx="45">
                        <c:v>0.62503526542350363</c:v>
                      </c:pt>
                      <c:pt idx="46">
                        <c:v>0.63559214058845481</c:v>
                      </c:pt>
                      <c:pt idx="47">
                        <c:v>0.64558476897734829</c:v>
                      </c:pt>
                      <c:pt idx="48">
                        <c:v>0.65512691002084078</c:v>
                      </c:pt>
                      <c:pt idx="49">
                        <c:v>0.66447338484360363</c:v>
                      </c:pt>
                      <c:pt idx="50">
                        <c:v>0.67366969721789949</c:v>
                      </c:pt>
                      <c:pt idx="51">
                        <c:v>0.68237001847453171</c:v>
                      </c:pt>
                      <c:pt idx="52">
                        <c:v>0.69050154257787988</c:v>
                      </c:pt>
                      <c:pt idx="53">
                        <c:v>0.69841919895159321</c:v>
                      </c:pt>
                      <c:pt idx="54">
                        <c:v>0.70611843721844558</c:v>
                      </c:pt>
                      <c:pt idx="55">
                        <c:v>0.71353555209726904</c:v>
                      </c:pt>
                      <c:pt idx="56">
                        <c:v>0.72069784585142127</c:v>
                      </c:pt>
                      <c:pt idx="57">
                        <c:v>0.72730044320674203</c:v>
                      </c:pt>
                      <c:pt idx="58">
                        <c:v>0.73397129622045687</c:v>
                      </c:pt>
                      <c:pt idx="59">
                        <c:v>0.74024626641548608</c:v>
                      </c:pt>
                      <c:pt idx="60">
                        <c:v>0.7460206951156253</c:v>
                      </c:pt>
                      <c:pt idx="61">
                        <c:v>0.7515812560861298</c:v>
                      </c:pt>
                      <c:pt idx="62">
                        <c:v>0.7570917629071453</c:v>
                      </c:pt>
                      <c:pt idx="63">
                        <c:v>0.76237475086684714</c:v>
                      </c:pt>
                      <c:pt idx="64">
                        <c:v>0.76726640638508958</c:v>
                      </c:pt>
                      <c:pt idx="65">
                        <c:v>0.77223996869340494</c:v>
                      </c:pt>
                      <c:pt idx="66">
                        <c:v>0.77707701968493215</c:v>
                      </c:pt>
                      <c:pt idx="67">
                        <c:v>0.78180031124580252</c:v>
                      </c:pt>
                      <c:pt idx="68">
                        <c:v>0.78640074262156356</c:v>
                      </c:pt>
                      <c:pt idx="69">
                        <c:v>0.79088741456666778</c:v>
                      </c:pt>
                      <c:pt idx="70">
                        <c:v>0.7950328082198016</c:v>
                      </c:pt>
                      <c:pt idx="71">
                        <c:v>0.79947852676986941</c:v>
                      </c:pt>
                      <c:pt idx="72">
                        <c:v>0.80334634741220068</c:v>
                      </c:pt>
                      <c:pt idx="73">
                        <c:v>0.80730972597628359</c:v>
                      </c:pt>
                      <c:pt idx="74">
                        <c:v>0.81089542323058594</c:v>
                      </c:pt>
                      <c:pt idx="75">
                        <c:v>0.81475414311846461</c:v>
                      </c:pt>
                      <c:pt idx="76">
                        <c:v>0.81843084791729248</c:v>
                      </c:pt>
                      <c:pt idx="77">
                        <c:v>0.82214850611115675</c:v>
                      </c:pt>
                      <c:pt idx="78">
                        <c:v>0.82551123488137179</c:v>
                      </c:pt>
                      <c:pt idx="79">
                        <c:v>0.82881935912487159</c:v>
                      </c:pt>
                      <c:pt idx="80">
                        <c:v>0.83204102620107223</c:v>
                      </c:pt>
                      <c:pt idx="81">
                        <c:v>0.83513073233771096</c:v>
                      </c:pt>
                      <c:pt idx="82">
                        <c:v>0.83827049262383868</c:v>
                      </c:pt>
                      <c:pt idx="83">
                        <c:v>0.84130104385653592</c:v>
                      </c:pt>
                      <c:pt idx="84">
                        <c:v>0.84433159508923317</c:v>
                      </c:pt>
                      <c:pt idx="85">
                        <c:v>0.84719833274178458</c:v>
                      </c:pt>
                      <c:pt idx="86">
                        <c:v>0.85007417114878847</c:v>
                      </c:pt>
                      <c:pt idx="87">
                        <c:v>0.85277254484396781</c:v>
                      </c:pt>
                      <c:pt idx="88">
                        <c:v>0.85544816665301582</c:v>
                      </c:pt>
                      <c:pt idx="89">
                        <c:v>0.85803733129476467</c:v>
                      </c:pt>
                      <c:pt idx="90">
                        <c:v>0.86061284480483469</c:v>
                      </c:pt>
                      <c:pt idx="91">
                        <c:v>0.86319290869213094</c:v>
                      </c:pt>
                      <c:pt idx="92">
                        <c:v>0.86562281013096021</c:v>
                      </c:pt>
                      <c:pt idx="93">
                        <c:v>0.86824837779051922</c:v>
                      </c:pt>
                      <c:pt idx="94">
                        <c:v>0.8706600777204434</c:v>
                      </c:pt>
                      <c:pt idx="95">
                        <c:v>0.87293526633357943</c:v>
                      </c:pt>
                      <c:pt idx="96">
                        <c:v>0.87538791965854001</c:v>
                      </c:pt>
                      <c:pt idx="97">
                        <c:v>0.87754479846379296</c:v>
                      </c:pt>
                      <c:pt idx="98">
                        <c:v>0.87973352990962983</c:v>
                      </c:pt>
                      <c:pt idx="99">
                        <c:v>0.88178575003867854</c:v>
                      </c:pt>
                      <c:pt idx="100">
                        <c:v>0.8841246439329824</c:v>
                      </c:pt>
                      <c:pt idx="101">
                        <c:v>0.88615866255312603</c:v>
                      </c:pt>
                      <c:pt idx="102">
                        <c:v>0.88818813079604342</c:v>
                      </c:pt>
                      <c:pt idx="103">
                        <c:v>0.89030860658348621</c:v>
                      </c:pt>
                      <c:pt idx="104">
                        <c:v>0.89236537708976116</c:v>
                      </c:pt>
                      <c:pt idx="105">
                        <c:v>0.89433569042873695</c:v>
                      </c:pt>
                      <c:pt idx="106">
                        <c:v>0.89618314358260343</c:v>
                      </c:pt>
                      <c:pt idx="107">
                        <c:v>0.89790318617413423</c:v>
                      </c:pt>
                      <c:pt idx="108">
                        <c:v>0.89960502725675995</c:v>
                      </c:pt>
                      <c:pt idx="109">
                        <c:v>0.90144793003340018</c:v>
                      </c:pt>
                      <c:pt idx="110">
                        <c:v>0.90322257715164633</c:v>
                      </c:pt>
                      <c:pt idx="111">
                        <c:v>0.90512463483222805</c:v>
                      </c:pt>
                      <c:pt idx="112">
                        <c:v>0.90676732101091229</c:v>
                      </c:pt>
                      <c:pt idx="113">
                        <c:v>0.90839180568069144</c:v>
                      </c:pt>
                      <c:pt idx="114">
                        <c:v>0.91008454600886468</c:v>
                      </c:pt>
                      <c:pt idx="115">
                        <c:v>0.911795487845943</c:v>
                      </c:pt>
                      <c:pt idx="116">
                        <c:v>0.91328801157616024</c:v>
                      </c:pt>
                      <c:pt idx="117">
                        <c:v>0.91486699247367664</c:v>
                      </c:pt>
                      <c:pt idx="118">
                        <c:v>0.91632311318608373</c:v>
                      </c:pt>
                      <c:pt idx="119">
                        <c:v>0.91791574521527897</c:v>
                      </c:pt>
                      <c:pt idx="120">
                        <c:v>0.91940826894549621</c:v>
                      </c:pt>
                      <c:pt idx="121">
                        <c:v>0.92087804078958213</c:v>
                      </c:pt>
                      <c:pt idx="122">
                        <c:v>0.92248887432768245</c:v>
                      </c:pt>
                      <c:pt idx="123">
                        <c:v>0.92395864617176837</c:v>
                      </c:pt>
                      <c:pt idx="124">
                        <c:v>0.92549667367424837</c:v>
                      </c:pt>
                      <c:pt idx="125">
                        <c:v>0.92672982590256814</c:v>
                      </c:pt>
                      <c:pt idx="126">
                        <c:v>0.92795842775366155</c:v>
                      </c:pt>
                      <c:pt idx="127">
                        <c:v>0.92916427771862364</c:v>
                      </c:pt>
                      <c:pt idx="128">
                        <c:v>0.93036102692913314</c:v>
                      </c:pt>
                      <c:pt idx="129">
                        <c:v>0.93158507840300031</c:v>
                      </c:pt>
                      <c:pt idx="130">
                        <c:v>0.93291833893029807</c:v>
                      </c:pt>
                      <c:pt idx="131">
                        <c:v>0.93405138285963984</c:v>
                      </c:pt>
                      <c:pt idx="132">
                        <c:v>0.93526633357905453</c:v>
                      </c:pt>
                      <c:pt idx="133">
                        <c:v>0.93649493543014795</c:v>
                      </c:pt>
                      <c:pt idx="134">
                        <c:v>0.93763252973671596</c:v>
                      </c:pt>
                      <c:pt idx="135">
                        <c:v>0.93872006989379497</c:v>
                      </c:pt>
                      <c:pt idx="136">
                        <c:v>0.93983036193700531</c:v>
                      </c:pt>
                      <c:pt idx="137">
                        <c:v>0.940795041908975</c:v>
                      </c:pt>
                      <c:pt idx="138">
                        <c:v>0.94187803168882778</c:v>
                      </c:pt>
                      <c:pt idx="139">
                        <c:v>0.94296557184590679</c:v>
                      </c:pt>
                      <c:pt idx="140">
                        <c:v>0.94388929842283997</c:v>
                      </c:pt>
                      <c:pt idx="141">
                        <c:v>0.94489948216707242</c:v>
                      </c:pt>
                      <c:pt idx="142">
                        <c:v>0.94588691402517344</c:v>
                      </c:pt>
                      <c:pt idx="143">
                        <c:v>0.94691984965553722</c:v>
                      </c:pt>
                      <c:pt idx="144">
                        <c:v>0.94791183189086448</c:v>
                      </c:pt>
                      <c:pt idx="145">
                        <c:v>0.94877640356385617</c:v>
                      </c:pt>
                      <c:pt idx="146">
                        <c:v>0.94976383542195719</c:v>
                      </c:pt>
                      <c:pt idx="147">
                        <c:v>0.95064660860385397</c:v>
                      </c:pt>
                      <c:pt idx="148">
                        <c:v>0.95166134272531266</c:v>
                      </c:pt>
                      <c:pt idx="149">
                        <c:v>0.95252591439830436</c:v>
                      </c:pt>
                      <c:pt idx="150">
                        <c:v>0.95334498229903331</c:v>
                      </c:pt>
                      <c:pt idx="151">
                        <c:v>0.95423230585815633</c:v>
                      </c:pt>
                      <c:pt idx="152">
                        <c:v>0.95499676923217003</c:v>
                      </c:pt>
                      <c:pt idx="153">
                        <c:v>0.95592049580910321</c:v>
                      </c:pt>
                      <c:pt idx="154">
                        <c:v>0.95677141635041607</c:v>
                      </c:pt>
                      <c:pt idx="155">
                        <c:v>0.9575586316105611</c:v>
                      </c:pt>
                      <c:pt idx="156">
                        <c:v>0.95834129649347988</c:v>
                      </c:pt>
                      <c:pt idx="157">
                        <c:v>0.95911486062194617</c:v>
                      </c:pt>
                      <c:pt idx="158">
                        <c:v>0.95991117663654379</c:v>
                      </c:pt>
                      <c:pt idx="159">
                        <c:v>0.96070749265114141</c:v>
                      </c:pt>
                      <c:pt idx="160">
                        <c:v>0.96159026583303819</c:v>
                      </c:pt>
                      <c:pt idx="161">
                        <c:v>0.9622546209080739</c:v>
                      </c:pt>
                      <c:pt idx="162">
                        <c:v>0.96293262711478844</c:v>
                      </c:pt>
                      <c:pt idx="163">
                        <c:v>0.96366523784821823</c:v>
                      </c:pt>
                      <c:pt idx="164">
                        <c:v>0.96437054631829044</c:v>
                      </c:pt>
                      <c:pt idx="165">
                        <c:v>0.96513500969230415</c:v>
                      </c:pt>
                      <c:pt idx="166">
                        <c:v>0.96592222495244917</c:v>
                      </c:pt>
                      <c:pt idx="167">
                        <c:v>0.96652742512354339</c:v>
                      </c:pt>
                      <c:pt idx="168">
                        <c:v>0.96725093510252069</c:v>
                      </c:pt>
                      <c:pt idx="169">
                        <c:v>0.96793349168646148</c:v>
                      </c:pt>
                      <c:pt idx="170">
                        <c:v>0.96855689336646078</c:v>
                      </c:pt>
                      <c:pt idx="171">
                        <c:v>0.96919394617813892</c:v>
                      </c:pt>
                      <c:pt idx="172">
                        <c:v>0.9698355493670433</c:v>
                      </c:pt>
                      <c:pt idx="173">
                        <c:v>0.9705090051965316</c:v>
                      </c:pt>
                      <c:pt idx="174">
                        <c:v>0.97105050008645799</c:v>
                      </c:pt>
                      <c:pt idx="175">
                        <c:v>0.97176945968820894</c:v>
                      </c:pt>
                      <c:pt idx="176">
                        <c:v>0.97243381476324464</c:v>
                      </c:pt>
                      <c:pt idx="177">
                        <c:v>0.9730026119165287</c:v>
                      </c:pt>
                      <c:pt idx="178">
                        <c:v>0.97365786623711192</c:v>
                      </c:pt>
                      <c:pt idx="179">
                        <c:v>0.97428126791711123</c:v>
                      </c:pt>
                      <c:pt idx="180">
                        <c:v>0.97496837487827825</c:v>
                      </c:pt>
                      <c:pt idx="181">
                        <c:v>0.97556902467214612</c:v>
                      </c:pt>
                      <c:pt idx="182">
                        <c:v>0.97609686843039367</c:v>
                      </c:pt>
                      <c:pt idx="183">
                        <c:v>0.97675212275097689</c:v>
                      </c:pt>
                      <c:pt idx="184">
                        <c:v>0.97743012895769144</c:v>
                      </c:pt>
                      <c:pt idx="185">
                        <c:v>0.97802167799710682</c:v>
                      </c:pt>
                      <c:pt idx="186">
                        <c:v>0.97849946760586537</c:v>
                      </c:pt>
                      <c:pt idx="187">
                        <c:v>0.97902731136411292</c:v>
                      </c:pt>
                      <c:pt idx="188">
                        <c:v>0.97959610851739698</c:v>
                      </c:pt>
                      <c:pt idx="189">
                        <c:v>0.98006934774892929</c:v>
                      </c:pt>
                      <c:pt idx="190">
                        <c:v>0.98057898999827176</c:v>
                      </c:pt>
                      <c:pt idx="191">
                        <c:v>0.98117053903768714</c:v>
                      </c:pt>
                      <c:pt idx="192">
                        <c:v>0.98168473166425585</c:v>
                      </c:pt>
                      <c:pt idx="193">
                        <c:v>0.98224442806308732</c:v>
                      </c:pt>
                      <c:pt idx="194">
                        <c:v>0.98277682219856111</c:v>
                      </c:pt>
                      <c:pt idx="195">
                        <c:v>0.98328191407067733</c:v>
                      </c:pt>
                      <c:pt idx="196">
                        <c:v>0.9838325097150562</c:v>
                      </c:pt>
                      <c:pt idx="197">
                        <c:v>0.98430119856936227</c:v>
                      </c:pt>
                      <c:pt idx="198">
                        <c:v>0.98480629044147849</c:v>
                      </c:pt>
                      <c:pt idx="199">
                        <c:v>0.98527042891855821</c:v>
                      </c:pt>
                      <c:pt idx="200">
                        <c:v>0.98583467569461591</c:v>
                      </c:pt>
                      <c:pt idx="201">
                        <c:v>0.98643077511125754</c:v>
                      </c:pt>
                      <c:pt idx="202">
                        <c:v>0.98700412264176784</c:v>
                      </c:pt>
                      <c:pt idx="203">
                        <c:v>0.98746371074162131</c:v>
                      </c:pt>
                      <c:pt idx="204">
                        <c:v>0.98788234544643838</c:v>
                      </c:pt>
                      <c:pt idx="205">
                        <c:v>0.98836013505519693</c:v>
                      </c:pt>
                      <c:pt idx="206">
                        <c:v>0.98887432768176564</c:v>
                      </c:pt>
                      <c:pt idx="207">
                        <c:v>0.98923380748264111</c:v>
                      </c:pt>
                      <c:pt idx="208">
                        <c:v>0.98965244218745818</c:v>
                      </c:pt>
                      <c:pt idx="209">
                        <c:v>0.99001192198833365</c:v>
                      </c:pt>
                      <c:pt idx="210">
                        <c:v>0.99044420782482945</c:v>
                      </c:pt>
                      <c:pt idx="211">
                        <c:v>0.99079003649402608</c:v>
                      </c:pt>
                      <c:pt idx="212">
                        <c:v>0.99127237648001087</c:v>
                      </c:pt>
                      <c:pt idx="213">
                        <c:v>0.99169556156205418</c:v>
                      </c:pt>
                      <c:pt idx="214">
                        <c:v>0.99209144438073982</c:v>
                      </c:pt>
                      <c:pt idx="215">
                        <c:v>0.99250097833110429</c:v>
                      </c:pt>
                      <c:pt idx="216">
                        <c:v>0.99289231077256368</c:v>
                      </c:pt>
                      <c:pt idx="217">
                        <c:v>0.99330639510015439</c:v>
                      </c:pt>
                      <c:pt idx="218">
                        <c:v>0.99366132452380362</c:v>
                      </c:pt>
                      <c:pt idx="219">
                        <c:v>0.99399350206132153</c:v>
                      </c:pt>
                      <c:pt idx="220">
                        <c:v>0.99432112922161309</c:v>
                      </c:pt>
                      <c:pt idx="221">
                        <c:v>0.99467605864526232</c:v>
                      </c:pt>
                      <c:pt idx="222">
                        <c:v>0.99497638354219631</c:v>
                      </c:pt>
                      <c:pt idx="223">
                        <c:v>0.99526305730745146</c:v>
                      </c:pt>
                      <c:pt idx="224">
                        <c:v>0.99554518069548037</c:v>
                      </c:pt>
                      <c:pt idx="225">
                        <c:v>0.99583640483796176</c:v>
                      </c:pt>
                      <c:pt idx="226">
                        <c:v>0.99612307860321692</c:v>
                      </c:pt>
                      <c:pt idx="227">
                        <c:v>0.99639155085956699</c:v>
                      </c:pt>
                      <c:pt idx="228">
                        <c:v>0.99669187575650098</c:v>
                      </c:pt>
                      <c:pt idx="229">
                        <c:v>0.99691484424058829</c:v>
                      </c:pt>
                      <c:pt idx="230">
                        <c:v>0.99716966536525953</c:v>
                      </c:pt>
                      <c:pt idx="231">
                        <c:v>0.99736078120876293</c:v>
                      </c:pt>
                      <c:pt idx="232">
                        <c:v>0.99756554818394516</c:v>
                      </c:pt>
                      <c:pt idx="233">
                        <c:v>0.99776121440467491</c:v>
                      </c:pt>
                      <c:pt idx="234">
                        <c:v>0.99801603552934615</c:v>
                      </c:pt>
                      <c:pt idx="235">
                        <c:v>0.9982435543906597</c:v>
                      </c:pt>
                      <c:pt idx="236">
                        <c:v>0.99842556947971062</c:v>
                      </c:pt>
                      <c:pt idx="237">
                        <c:v>0.99857573192817761</c:v>
                      </c:pt>
                      <c:pt idx="238">
                        <c:v>0.99873954550832345</c:v>
                      </c:pt>
                      <c:pt idx="239">
                        <c:v>0.99887150644788536</c:v>
                      </c:pt>
                      <c:pt idx="240">
                        <c:v>0.99901256814189976</c:v>
                      </c:pt>
                      <c:pt idx="241">
                        <c:v>0.99913542832700908</c:v>
                      </c:pt>
                      <c:pt idx="242">
                        <c:v>0.99928104039824983</c:v>
                      </c:pt>
                      <c:pt idx="243">
                        <c:v>0.99937204794277523</c:v>
                      </c:pt>
                      <c:pt idx="244">
                        <c:v>0.99946760586452699</c:v>
                      </c:pt>
                      <c:pt idx="245">
                        <c:v>0.99954041190014731</c:v>
                      </c:pt>
                      <c:pt idx="246">
                        <c:v>0.99959956680408879</c:v>
                      </c:pt>
                      <c:pt idx="247">
                        <c:v>0.99966782246248287</c:v>
                      </c:pt>
                      <c:pt idx="248">
                        <c:v>0.99972242698919811</c:v>
                      </c:pt>
                      <c:pt idx="249">
                        <c:v>0.99977248113868711</c:v>
                      </c:pt>
                      <c:pt idx="250">
                        <c:v>0.99980888415649727</c:v>
                      </c:pt>
                      <c:pt idx="251">
                        <c:v>0.99983618641985494</c:v>
                      </c:pt>
                      <c:pt idx="252">
                        <c:v>0.99988624056934394</c:v>
                      </c:pt>
                      <c:pt idx="253">
                        <c:v>0.99990444207824902</c:v>
                      </c:pt>
                      <c:pt idx="254">
                        <c:v>0.9999317443416067</c:v>
                      </c:pt>
                      <c:pt idx="255">
                        <c:v>1.0000000000000009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690D-4BB4-A40F-FD139E6E6781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00 %C'!$W$1</c15:sqref>
                        </c15:formulaRef>
                      </c:ext>
                    </c:extLst>
                    <c:strCache>
                      <c:ptCount val="1"/>
                      <c:pt idx="0">
                        <c:v>TS 14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00 %C'!$W$3:$W$258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1.7607354609078921E-2</c:v>
                      </c:pt>
                      <c:pt idx="19">
                        <c:v>3.6233621333530044E-2</c:v>
                      </c:pt>
                      <c:pt idx="20">
                        <c:v>5.5076579774825031E-2</c:v>
                      </c:pt>
                      <c:pt idx="21">
                        <c:v>7.4615717987256677E-2</c:v>
                      </c:pt>
                      <c:pt idx="22">
                        <c:v>9.4952466136156155E-2</c:v>
                      </c:pt>
                      <c:pt idx="23">
                        <c:v>0.11558428385692814</c:v>
                      </c:pt>
                      <c:pt idx="24">
                        <c:v>0.13617921788121606</c:v>
                      </c:pt>
                      <c:pt idx="25">
                        <c:v>0.15859989488146503</c:v>
                      </c:pt>
                      <c:pt idx="26">
                        <c:v>0.18036127580706141</c:v>
                      </c:pt>
                      <c:pt idx="27">
                        <c:v>0.2031646211583325</c:v>
                      </c:pt>
                      <c:pt idx="28">
                        <c:v>0.22654427426716706</c:v>
                      </c:pt>
                      <c:pt idx="29">
                        <c:v>0.25038958404411288</c:v>
                      </c:pt>
                      <c:pt idx="30">
                        <c:v>0.27422567289693772</c:v>
                      </c:pt>
                      <c:pt idx="31">
                        <c:v>0.29824156977012234</c:v>
                      </c:pt>
                      <c:pt idx="32">
                        <c:v>0.32256636760136098</c:v>
                      </c:pt>
                      <c:pt idx="33">
                        <c:v>0.34707097345295945</c:v>
                      </c:pt>
                      <c:pt idx="34">
                        <c:v>0.37097621923669188</c:v>
                      </c:pt>
                      <c:pt idx="35">
                        <c:v>0.39475237208273012</c:v>
                      </c:pt>
                      <c:pt idx="36">
                        <c:v>0.41774935684054254</c:v>
                      </c:pt>
                      <c:pt idx="37">
                        <c:v>0.43960755746940955</c:v>
                      </c:pt>
                      <c:pt idx="38">
                        <c:v>0.46048834014144896</c:v>
                      </c:pt>
                      <c:pt idx="39">
                        <c:v>0.48070521627677526</c:v>
                      </c:pt>
                      <c:pt idx="40">
                        <c:v>0.49998155815175799</c:v>
                      </c:pt>
                      <c:pt idx="41">
                        <c:v>0.51912880708904652</c:v>
                      </c:pt>
                      <c:pt idx="42">
                        <c:v>0.53738623684865705</c:v>
                      </c:pt>
                      <c:pt idx="43">
                        <c:v>0.55533937611227402</c:v>
                      </c:pt>
                      <c:pt idx="44">
                        <c:v>0.57180794659240752</c:v>
                      </c:pt>
                      <c:pt idx="45">
                        <c:v>0.58741436066722608</c:v>
                      </c:pt>
                      <c:pt idx="46">
                        <c:v>0.60244446698448118</c:v>
                      </c:pt>
                      <c:pt idx="47">
                        <c:v>0.61635423102103293</c:v>
                      </c:pt>
                      <c:pt idx="48">
                        <c:v>0.62984905347213893</c:v>
                      </c:pt>
                      <c:pt idx="49">
                        <c:v>0.64289205064131527</c:v>
                      </c:pt>
                      <c:pt idx="50">
                        <c:v>0.65505444955693459</c:v>
                      </c:pt>
                      <c:pt idx="51">
                        <c:v>0.66636852345342046</c:v>
                      </c:pt>
                      <c:pt idx="52">
                        <c:v>0.67713395236470597</c:v>
                      </c:pt>
                      <c:pt idx="53">
                        <c:v>0.68730463167018596</c:v>
                      </c:pt>
                      <c:pt idx="54">
                        <c:v>0.69712030539700687</c:v>
                      </c:pt>
                      <c:pt idx="55">
                        <c:v>0.70641499691099041</c:v>
                      </c:pt>
                      <c:pt idx="56">
                        <c:v>0.71531779914983074</c:v>
                      </c:pt>
                      <c:pt idx="57">
                        <c:v>0.72357974716226059</c:v>
                      </c:pt>
                      <c:pt idx="58">
                        <c:v>0.73199384042268711</c:v>
                      </c:pt>
                      <c:pt idx="59">
                        <c:v>0.73955038773985926</c:v>
                      </c:pt>
                      <c:pt idx="60">
                        <c:v>0.74717148152587853</c:v>
                      </c:pt>
                      <c:pt idx="61">
                        <c:v>0.75406873276839803</c:v>
                      </c:pt>
                      <c:pt idx="62">
                        <c:v>0.76047727503250373</c:v>
                      </c:pt>
                      <c:pt idx="63">
                        <c:v>0.76690886960691196</c:v>
                      </c:pt>
                      <c:pt idx="64">
                        <c:v>0.7729854586026611</c:v>
                      </c:pt>
                      <c:pt idx="65">
                        <c:v>0.77873470479211426</c:v>
                      </c:pt>
                      <c:pt idx="66">
                        <c:v>0.78408284078230317</c:v>
                      </c:pt>
                      <c:pt idx="67">
                        <c:v>0.78919584320740621</c:v>
                      </c:pt>
                      <c:pt idx="68">
                        <c:v>0.79436878163929581</c:v>
                      </c:pt>
                      <c:pt idx="69">
                        <c:v>0.79926048188549448</c:v>
                      </c:pt>
                      <c:pt idx="70">
                        <c:v>0.80400464734575694</c:v>
                      </c:pt>
                      <c:pt idx="71">
                        <c:v>0.80859666755802262</c:v>
                      </c:pt>
                      <c:pt idx="72">
                        <c:v>0.81288900773635531</c:v>
                      </c:pt>
                      <c:pt idx="73">
                        <c:v>0.81732427223856374</c:v>
                      </c:pt>
                      <c:pt idx="74">
                        <c:v>0.82137686838974999</c:v>
                      </c:pt>
                      <c:pt idx="75">
                        <c:v>0.82524965652057647</c:v>
                      </c:pt>
                      <c:pt idx="76">
                        <c:v>0.82920082250643157</c:v>
                      </c:pt>
                      <c:pt idx="77">
                        <c:v>0.83256184934854172</c:v>
                      </c:pt>
                      <c:pt idx="78">
                        <c:v>0.83630093407961348</c:v>
                      </c:pt>
                      <c:pt idx="79">
                        <c:v>0.83995703049359605</c:v>
                      </c:pt>
                      <c:pt idx="80">
                        <c:v>0.84336416195631125</c:v>
                      </c:pt>
                      <c:pt idx="81">
                        <c:v>0.84651771800569853</c:v>
                      </c:pt>
                      <c:pt idx="82">
                        <c:v>0.84947763464854442</c:v>
                      </c:pt>
                      <c:pt idx="83">
                        <c:v>0.85276950455974687</c:v>
                      </c:pt>
                      <c:pt idx="84">
                        <c:v>0.8557386421267138</c:v>
                      </c:pt>
                      <c:pt idx="85">
                        <c:v>0.8584403728941713</c:v>
                      </c:pt>
                      <c:pt idx="86">
                        <c:v>0.8611421036616288</c:v>
                      </c:pt>
                      <c:pt idx="87">
                        <c:v>0.8638300030429048</c:v>
                      </c:pt>
                      <c:pt idx="88">
                        <c:v>0.86645796641739414</c:v>
                      </c:pt>
                      <c:pt idx="89">
                        <c:v>0.86909515071600452</c:v>
                      </c:pt>
                      <c:pt idx="90">
                        <c:v>0.8716631780837073</c:v>
                      </c:pt>
                      <c:pt idx="91">
                        <c:v>0.87419432175492606</c:v>
                      </c:pt>
                      <c:pt idx="92">
                        <c:v>0.87655026786784551</c:v>
                      </c:pt>
                      <c:pt idx="93">
                        <c:v>0.8788601093601599</c:v>
                      </c:pt>
                      <c:pt idx="94">
                        <c:v>0.88127138101780544</c:v>
                      </c:pt>
                      <c:pt idx="95">
                        <c:v>0.88335992033121546</c:v>
                      </c:pt>
                      <c:pt idx="96">
                        <c:v>0.88554988980995664</c:v>
                      </c:pt>
                      <c:pt idx="97">
                        <c:v>0.88770297559221378</c:v>
                      </c:pt>
                      <c:pt idx="98">
                        <c:v>0.8897915149056238</c:v>
                      </c:pt>
                      <c:pt idx="99">
                        <c:v>0.89176940312958164</c:v>
                      </c:pt>
                      <c:pt idx="100">
                        <c:v>0.89373345996735787</c:v>
                      </c:pt>
                      <c:pt idx="101">
                        <c:v>0.89559608663980295</c:v>
                      </c:pt>
                      <c:pt idx="102">
                        <c:v>0.89751403885697412</c:v>
                      </c:pt>
                      <c:pt idx="103">
                        <c:v>0.89917380519875689</c:v>
                      </c:pt>
                      <c:pt idx="104">
                        <c:v>0.90106870510562553</c:v>
                      </c:pt>
                      <c:pt idx="105">
                        <c:v>0.90282990161273946</c:v>
                      </c:pt>
                      <c:pt idx="106">
                        <c:v>0.90460031904397442</c:v>
                      </c:pt>
                      <c:pt idx="107">
                        <c:v>0.90631080046842283</c:v>
                      </c:pt>
                      <c:pt idx="108">
                        <c:v>0.90794751449990307</c:v>
                      </c:pt>
                      <c:pt idx="109">
                        <c:v>0.90951968206253619</c:v>
                      </c:pt>
                      <c:pt idx="110">
                        <c:v>0.91118405886637943</c:v>
                      </c:pt>
                      <c:pt idx="111">
                        <c:v>0.91273317411871002</c:v>
                      </c:pt>
                      <c:pt idx="112">
                        <c:v>0.91425001613661705</c:v>
                      </c:pt>
                      <c:pt idx="113">
                        <c:v>0.91572536399597948</c:v>
                      </c:pt>
                      <c:pt idx="114">
                        <c:v>0.91703934568322421</c:v>
                      </c:pt>
                      <c:pt idx="115">
                        <c:v>0.91840865291519502</c:v>
                      </c:pt>
                      <c:pt idx="116">
                        <c:v>0.91987016938837596</c:v>
                      </c:pt>
                      <c:pt idx="117">
                        <c:v>0.92122564523416517</c:v>
                      </c:pt>
                      <c:pt idx="118">
                        <c:v>0.92251196414904679</c:v>
                      </c:pt>
                      <c:pt idx="119">
                        <c:v>0.9237475679812629</c:v>
                      </c:pt>
                      <c:pt idx="120">
                        <c:v>0.92492784626875291</c:v>
                      </c:pt>
                      <c:pt idx="121">
                        <c:v>0.9262049442595135</c:v>
                      </c:pt>
                      <c:pt idx="122">
                        <c:v>0.92732989700227741</c:v>
                      </c:pt>
                      <c:pt idx="123">
                        <c:v>0.92835341957971007</c:v>
                      </c:pt>
                      <c:pt idx="124">
                        <c:v>0.92956597110162364</c:v>
                      </c:pt>
                      <c:pt idx="125">
                        <c:v>0.93071397615469009</c:v>
                      </c:pt>
                      <c:pt idx="126">
                        <c:v>0.93194035906278516</c:v>
                      </c:pt>
                      <c:pt idx="127">
                        <c:v>0.93317596289500127</c:v>
                      </c:pt>
                      <c:pt idx="128">
                        <c:v>0.93421792732067599</c:v>
                      </c:pt>
                      <c:pt idx="129">
                        <c:v>0.93533365913931887</c:v>
                      </c:pt>
                      <c:pt idx="130">
                        <c:v>0.93644017003384072</c:v>
                      </c:pt>
                      <c:pt idx="131">
                        <c:v>0.93745447168715246</c:v>
                      </c:pt>
                      <c:pt idx="132">
                        <c:v>0.93857942442991638</c:v>
                      </c:pt>
                      <c:pt idx="133">
                        <c:v>0.93963983070383317</c:v>
                      </c:pt>
                      <c:pt idx="134">
                        <c:v>0.94060341727447927</c:v>
                      </c:pt>
                      <c:pt idx="135">
                        <c:v>0.94148862599009675</c:v>
                      </c:pt>
                      <c:pt idx="136">
                        <c:v>0.94245682302280331</c:v>
                      </c:pt>
                      <c:pt idx="137">
                        <c:v>0.94337430497284436</c:v>
                      </c:pt>
                      <c:pt idx="138">
                        <c:v>0.94438399616409552</c:v>
                      </c:pt>
                      <c:pt idx="139">
                        <c:v>0.94529225719001553</c:v>
                      </c:pt>
                      <c:pt idx="140">
                        <c:v>0.9462327914503591</c:v>
                      </c:pt>
                      <c:pt idx="141">
                        <c:v>0.94707650600743198</c:v>
                      </c:pt>
                      <c:pt idx="142">
                        <c:v>0.94794788333686797</c:v>
                      </c:pt>
                      <c:pt idx="143">
                        <c:v>0.94890685944545361</c:v>
                      </c:pt>
                      <c:pt idx="144">
                        <c:v>0.94983356231961569</c:v>
                      </c:pt>
                      <c:pt idx="145">
                        <c:v>0.9506864978008096</c:v>
                      </c:pt>
                      <c:pt idx="146">
                        <c:v>0.9515025495855195</c:v>
                      </c:pt>
                      <c:pt idx="147">
                        <c:v>0.95234626414259238</c:v>
                      </c:pt>
                      <c:pt idx="148">
                        <c:v>0.95324530424439136</c:v>
                      </c:pt>
                      <c:pt idx="149">
                        <c:v>0.95414434434619033</c:v>
                      </c:pt>
                      <c:pt idx="150">
                        <c:v>0.95484974504144804</c:v>
                      </c:pt>
                      <c:pt idx="151">
                        <c:v>0.95559202943318977</c:v>
                      </c:pt>
                      <c:pt idx="152">
                        <c:v>0.9564173021420207</c:v>
                      </c:pt>
                      <c:pt idx="153">
                        <c:v>0.95715958653376243</c:v>
                      </c:pt>
                      <c:pt idx="154">
                        <c:v>0.9579110918496252</c:v>
                      </c:pt>
                      <c:pt idx="155">
                        <c:v>0.95866259716548796</c:v>
                      </c:pt>
                      <c:pt idx="156">
                        <c:v>0.95941871294341119</c:v>
                      </c:pt>
                      <c:pt idx="157">
                        <c:v>0.9600687880939428</c:v>
                      </c:pt>
                      <c:pt idx="158">
                        <c:v>0.96079724109950304</c:v>
                      </c:pt>
                      <c:pt idx="159">
                        <c:v>0.96150264179476075</c:v>
                      </c:pt>
                      <c:pt idx="160">
                        <c:v>0.96222648433826041</c:v>
                      </c:pt>
                      <c:pt idx="161">
                        <c:v>0.96296876873000214</c:v>
                      </c:pt>
                      <c:pt idx="162">
                        <c:v>0.96370644265968342</c:v>
                      </c:pt>
                      <c:pt idx="163">
                        <c:v>0.96441645381700158</c:v>
                      </c:pt>
                      <c:pt idx="164">
                        <c:v>0.96507113942959366</c:v>
                      </c:pt>
                      <c:pt idx="165">
                        <c:v>0.96567972042158068</c:v>
                      </c:pt>
                      <c:pt idx="166">
                        <c:v>0.96634823742035425</c:v>
                      </c:pt>
                      <c:pt idx="167">
                        <c:v>0.96703058580530943</c:v>
                      </c:pt>
                      <c:pt idx="168">
                        <c:v>0.96765299818347794</c:v>
                      </c:pt>
                      <c:pt idx="169">
                        <c:v>0.96827080009958599</c:v>
                      </c:pt>
                      <c:pt idx="170">
                        <c:v>0.96888399155363347</c:v>
                      </c:pt>
                      <c:pt idx="171">
                        <c:v>0.96940497376647083</c:v>
                      </c:pt>
                      <c:pt idx="172">
                        <c:v>0.96999511291021578</c:v>
                      </c:pt>
                      <c:pt idx="173">
                        <c:v>0.97055297881953717</c:v>
                      </c:pt>
                      <c:pt idx="174">
                        <c:v>0.97115233888740315</c:v>
                      </c:pt>
                      <c:pt idx="175">
                        <c:v>0.97179319311381374</c:v>
                      </c:pt>
                      <c:pt idx="176">
                        <c:v>0.97246171011258731</c:v>
                      </c:pt>
                      <c:pt idx="177">
                        <c:v>0.97306568064251386</c:v>
                      </c:pt>
                      <c:pt idx="178">
                        <c:v>0.97364198840007732</c:v>
                      </c:pt>
                      <c:pt idx="179">
                        <c:v>0.9742551798541248</c:v>
                      </c:pt>
                      <c:pt idx="180">
                        <c:v>0.97477616206696216</c:v>
                      </c:pt>
                      <c:pt idx="181">
                        <c:v>0.97543084767955424</c:v>
                      </c:pt>
                      <c:pt idx="182">
                        <c:v>0.97590111480972597</c:v>
                      </c:pt>
                      <c:pt idx="183">
                        <c:v>0.97652813764995505</c:v>
                      </c:pt>
                      <c:pt idx="184">
                        <c:v>0.97705373032485288</c:v>
                      </c:pt>
                      <c:pt idx="185">
                        <c:v>0.97755166022738771</c:v>
                      </c:pt>
                      <c:pt idx="186">
                        <c:v>0.97803575874374105</c:v>
                      </c:pt>
                      <c:pt idx="187">
                        <c:v>0.97855213049451795</c:v>
                      </c:pt>
                      <c:pt idx="188">
                        <c:v>0.97904083947293175</c:v>
                      </c:pt>
                      <c:pt idx="189">
                        <c:v>0.97949266475486152</c:v>
                      </c:pt>
                      <c:pt idx="190">
                        <c:v>0.97999520511945681</c:v>
                      </c:pt>
                      <c:pt idx="191">
                        <c:v>0.98053462918053624</c:v>
                      </c:pt>
                      <c:pt idx="192">
                        <c:v>0.98111554740016016</c:v>
                      </c:pt>
                      <c:pt idx="193">
                        <c:v>0.98152126806148488</c:v>
                      </c:pt>
                      <c:pt idx="194">
                        <c:v>0.98211140720522982</c:v>
                      </c:pt>
                      <c:pt idx="195">
                        <c:v>0.98259550572158316</c:v>
                      </c:pt>
                      <c:pt idx="196">
                        <c:v>0.98309343562411799</c:v>
                      </c:pt>
                      <c:pt idx="197">
                        <c:v>0.98360058645077386</c:v>
                      </c:pt>
                      <c:pt idx="198">
                        <c:v>0.98402013849828007</c:v>
                      </c:pt>
                      <c:pt idx="199">
                        <c:v>0.9845318997869964</c:v>
                      </c:pt>
                      <c:pt idx="200">
                        <c:v>0.98496067275862365</c:v>
                      </c:pt>
                      <c:pt idx="201">
                        <c:v>0.98540788757849285</c:v>
                      </c:pt>
                      <c:pt idx="202">
                        <c:v>0.98589659655690665</c:v>
                      </c:pt>
                      <c:pt idx="203">
                        <c:v>0.98634842183883642</c:v>
                      </c:pt>
                      <c:pt idx="204">
                        <c:v>0.98682790989312918</c:v>
                      </c:pt>
                      <c:pt idx="205">
                        <c:v>0.98739499672657161</c:v>
                      </c:pt>
                      <c:pt idx="206">
                        <c:v>0.98782838016025931</c:v>
                      </c:pt>
                      <c:pt idx="207">
                        <c:v>0.98831247867661265</c:v>
                      </c:pt>
                      <c:pt idx="208">
                        <c:v>0.98881040857914748</c:v>
                      </c:pt>
                      <c:pt idx="209">
                        <c:v>0.98925762339901668</c:v>
                      </c:pt>
                      <c:pt idx="210">
                        <c:v>0.98970944868094646</c:v>
                      </c:pt>
                      <c:pt idx="211">
                        <c:v>0.99009211703196864</c:v>
                      </c:pt>
                      <c:pt idx="212">
                        <c:v>0.99049783769329336</c:v>
                      </c:pt>
                      <c:pt idx="213">
                        <c:v>0.99086667465813394</c:v>
                      </c:pt>
                      <c:pt idx="214">
                        <c:v>0.99129544762976118</c:v>
                      </c:pt>
                      <c:pt idx="215">
                        <c:v>0.99169194736696487</c:v>
                      </c:pt>
                      <c:pt idx="216">
                        <c:v>0.99212994126271314</c:v>
                      </c:pt>
                      <c:pt idx="217">
                        <c:v>0.99251260961373533</c:v>
                      </c:pt>
                      <c:pt idx="218">
                        <c:v>0.99289066750269694</c:v>
                      </c:pt>
                      <c:pt idx="219">
                        <c:v>0.99327794631577959</c:v>
                      </c:pt>
                      <c:pt idx="220">
                        <c:v>0.99361912050825718</c:v>
                      </c:pt>
                      <c:pt idx="221">
                        <c:v>0.9939556842386742</c:v>
                      </c:pt>
                      <c:pt idx="222">
                        <c:v>0.99434296305175685</c:v>
                      </c:pt>
                      <c:pt idx="223">
                        <c:v>0.99460575938920581</c:v>
                      </c:pt>
                      <c:pt idx="224">
                        <c:v>0.99488699757489674</c:v>
                      </c:pt>
                      <c:pt idx="225">
                        <c:v>0.99520050899501122</c:v>
                      </c:pt>
                      <c:pt idx="226">
                        <c:v>0.99550018902894422</c:v>
                      </c:pt>
                      <c:pt idx="227">
                        <c:v>0.99583675275936123</c:v>
                      </c:pt>
                      <c:pt idx="228">
                        <c:v>0.99608571771062859</c:v>
                      </c:pt>
                      <c:pt idx="229">
                        <c:v>0.99641767097898515</c:v>
                      </c:pt>
                      <c:pt idx="230">
                        <c:v>0.99672657193703917</c:v>
                      </c:pt>
                      <c:pt idx="231">
                        <c:v>0.9969939787365486</c:v>
                      </c:pt>
                      <c:pt idx="232">
                        <c:v>0.99721528091545297</c:v>
                      </c:pt>
                      <c:pt idx="233">
                        <c:v>0.99744580401847838</c:v>
                      </c:pt>
                      <c:pt idx="234">
                        <c:v>0.99760717019059619</c:v>
                      </c:pt>
                      <c:pt idx="235">
                        <c:v>0.99785613514186355</c:v>
                      </c:pt>
                      <c:pt idx="236">
                        <c:v>0.99804516408634436</c:v>
                      </c:pt>
                      <c:pt idx="237">
                        <c:v>0.99826185580318827</c:v>
                      </c:pt>
                      <c:pt idx="238">
                        <c:v>0.9984877684441531</c:v>
                      </c:pt>
                      <c:pt idx="239">
                        <c:v>0.99862608230596828</c:v>
                      </c:pt>
                      <c:pt idx="240">
                        <c:v>0.99879205894014655</c:v>
                      </c:pt>
                      <c:pt idx="241">
                        <c:v>0.99891654141578023</c:v>
                      </c:pt>
                      <c:pt idx="242">
                        <c:v>0.99902719250523242</c:v>
                      </c:pt>
                      <c:pt idx="243">
                        <c:v>0.99917472729116863</c:v>
                      </c:pt>
                      <c:pt idx="244">
                        <c:v>0.99925771560825771</c:v>
                      </c:pt>
                      <c:pt idx="245">
                        <c:v>0.99933609346328633</c:v>
                      </c:pt>
                      <c:pt idx="246">
                        <c:v>0.99941908178037542</c:v>
                      </c:pt>
                      <c:pt idx="247">
                        <c:v>0.99947901778716197</c:v>
                      </c:pt>
                      <c:pt idx="248">
                        <c:v>0.99955278518013013</c:v>
                      </c:pt>
                      <c:pt idx="249">
                        <c:v>0.99962655257309829</c:v>
                      </c:pt>
                      <c:pt idx="250">
                        <c:v>0.99968187811782439</c:v>
                      </c:pt>
                      <c:pt idx="251">
                        <c:v>0.99973720366255048</c:v>
                      </c:pt>
                      <c:pt idx="252">
                        <c:v>0.99978791874521611</c:v>
                      </c:pt>
                      <c:pt idx="253">
                        <c:v>0.99983402336582117</c:v>
                      </c:pt>
                      <c:pt idx="254">
                        <c:v>0.99987551752436576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690D-4BB4-A40F-FD139E6E6781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00 %C'!$X$1</c15:sqref>
                        </c15:formulaRef>
                      </c:ext>
                    </c:extLst>
                    <c:strCache>
                      <c:ptCount val="1"/>
                      <c:pt idx="0">
                        <c:v>TS 16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00 %C'!$X$3:$X$258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2.7824568925913448E-2</c:v>
                      </c:pt>
                      <c:pt idx="19">
                        <c:v>5.3888089185629845E-2</c:v>
                      </c:pt>
                      <c:pt idx="20">
                        <c:v>7.9114473267791696E-2</c:v>
                      </c:pt>
                      <c:pt idx="21">
                        <c:v>0.10456545486100477</c:v>
                      </c:pt>
                      <c:pt idx="22">
                        <c:v>0.12960807734321561</c:v>
                      </c:pt>
                      <c:pt idx="23">
                        <c:v>0.15386971302563474</c:v>
                      </c:pt>
                      <c:pt idx="24">
                        <c:v>0.17822833399691687</c:v>
                      </c:pt>
                      <c:pt idx="25">
                        <c:v>0.20147417639071799</c:v>
                      </c:pt>
                      <c:pt idx="26">
                        <c:v>0.22455157065123069</c:v>
                      </c:pt>
                      <c:pt idx="27">
                        <c:v>0.24678161975641377</c:v>
                      </c:pt>
                      <c:pt idx="28">
                        <c:v>0.26810306983961696</c:v>
                      </c:pt>
                      <c:pt idx="29">
                        <c:v>0.28912335507845599</c:v>
                      </c:pt>
                      <c:pt idx="30">
                        <c:v>0.30950557920635408</c:v>
                      </c:pt>
                      <c:pt idx="31">
                        <c:v>0.32875460680122098</c:v>
                      </c:pt>
                      <c:pt idx="32">
                        <c:v>0.34722264759629617</c:v>
                      </c:pt>
                      <c:pt idx="33">
                        <c:v>0.36510877665819319</c:v>
                      </c:pt>
                      <c:pt idx="34">
                        <c:v>0.38230069523138643</c:v>
                      </c:pt>
                      <c:pt idx="35">
                        <c:v>0.39852276091594946</c:v>
                      </c:pt>
                      <c:pt idx="36">
                        <c:v>0.41448960215613606</c:v>
                      </c:pt>
                      <c:pt idx="37">
                        <c:v>0.42980817330760668</c:v>
                      </c:pt>
                      <c:pt idx="38">
                        <c:v>0.44475411677028776</c:v>
                      </c:pt>
                      <c:pt idx="39">
                        <c:v>0.45948567169969268</c:v>
                      </c:pt>
                      <c:pt idx="40">
                        <c:v>0.4732780006737925</c:v>
                      </c:pt>
                      <c:pt idx="41">
                        <c:v>0.48644247751472641</c:v>
                      </c:pt>
                      <c:pt idx="42">
                        <c:v>0.49946913315569708</c:v>
                      </c:pt>
                      <c:pt idx="43">
                        <c:v>0.51186793666350183</c:v>
                      </c:pt>
                      <c:pt idx="44">
                        <c:v>0.52401662021581774</c:v>
                      </c:pt>
                      <c:pt idx="45">
                        <c:v>0.53547619776831745</c:v>
                      </c:pt>
                      <c:pt idx="46">
                        <c:v>0.54652231172092736</c:v>
                      </c:pt>
                      <c:pt idx="47">
                        <c:v>0.55713454411809737</c:v>
                      </c:pt>
                      <c:pt idx="48">
                        <c:v>0.56751707451532873</c:v>
                      </c:pt>
                      <c:pt idx="49">
                        <c:v>0.57769542535705898</c:v>
                      </c:pt>
                      <c:pt idx="50">
                        <c:v>0.58731228242116118</c:v>
                      </c:pt>
                      <c:pt idx="51">
                        <c:v>0.59691382601860077</c:v>
                      </c:pt>
                      <c:pt idx="52">
                        <c:v>0.60641838432717732</c:v>
                      </c:pt>
                      <c:pt idx="53">
                        <c:v>0.61528488152481287</c:v>
                      </c:pt>
                      <c:pt idx="54">
                        <c:v>0.62434534930017449</c:v>
                      </c:pt>
                      <c:pt idx="55">
                        <c:v>0.63283921880902061</c:v>
                      </c:pt>
                      <c:pt idx="56">
                        <c:v>0.64109828182904038</c:v>
                      </c:pt>
                      <c:pt idx="57">
                        <c:v>0.64880606004920716</c:v>
                      </c:pt>
                      <c:pt idx="58">
                        <c:v>0.65663124151378716</c:v>
                      </c:pt>
                      <c:pt idx="59">
                        <c:v>0.664068481822915</c:v>
                      </c:pt>
                      <c:pt idx="60">
                        <c:v>0.67120455728767869</c:v>
                      </c:pt>
                      <c:pt idx="61">
                        <c:v>0.67816197564137892</c:v>
                      </c:pt>
                      <c:pt idx="62">
                        <c:v>0.68476207977295223</c:v>
                      </c:pt>
                      <c:pt idx="63">
                        <c:v>0.69137239288230057</c:v>
                      </c:pt>
                      <c:pt idx="64">
                        <c:v>0.69779894439169798</c:v>
                      </c:pt>
                      <c:pt idx="65">
                        <c:v>0.70402131634559428</c:v>
                      </c:pt>
                      <c:pt idx="66">
                        <c:v>0.70994762794401389</c:v>
                      </c:pt>
                      <c:pt idx="67">
                        <c:v>0.71567996896470754</c:v>
                      </c:pt>
                      <c:pt idx="68">
                        <c:v>0.72143272794095126</c:v>
                      </c:pt>
                      <c:pt idx="69">
                        <c:v>0.72691494900615605</c:v>
                      </c:pt>
                      <c:pt idx="70">
                        <c:v>0.73237675211581066</c:v>
                      </c:pt>
                      <c:pt idx="71">
                        <c:v>0.73761906220330165</c:v>
                      </c:pt>
                      <c:pt idx="72">
                        <c:v>0.74287158126856767</c:v>
                      </c:pt>
                      <c:pt idx="73">
                        <c:v>0.74815983175604639</c:v>
                      </c:pt>
                      <c:pt idx="74">
                        <c:v>0.75341235082131242</c:v>
                      </c:pt>
                      <c:pt idx="75">
                        <c:v>0.75832286913111402</c:v>
                      </c:pt>
                      <c:pt idx="76">
                        <c:v>0.76297305850765174</c:v>
                      </c:pt>
                      <c:pt idx="77">
                        <c:v>0.76799077108409142</c:v>
                      </c:pt>
                      <c:pt idx="78">
                        <c:v>0.7725082437495534</c:v>
                      </c:pt>
                      <c:pt idx="79">
                        <c:v>0.77724520943717912</c:v>
                      </c:pt>
                      <c:pt idx="80">
                        <c:v>0.78145130828050191</c:v>
                      </c:pt>
                      <c:pt idx="81">
                        <c:v>0.78589731810153851</c:v>
                      </c:pt>
                      <c:pt idx="82">
                        <c:v>0.79004726756709853</c:v>
                      </c:pt>
                      <c:pt idx="83">
                        <c:v>0.79422273947709621</c:v>
                      </c:pt>
                      <c:pt idx="84">
                        <c:v>0.79847477872040673</c:v>
                      </c:pt>
                      <c:pt idx="85">
                        <c:v>0.80255326534154137</c:v>
                      </c:pt>
                      <c:pt idx="86">
                        <c:v>0.80672363276265147</c:v>
                      </c:pt>
                      <c:pt idx="87">
                        <c:v>0.8108021193837861</c:v>
                      </c:pt>
                      <c:pt idx="88">
                        <c:v>0.81448245587169354</c:v>
                      </c:pt>
                      <c:pt idx="89">
                        <c:v>0.8183669719151021</c:v>
                      </c:pt>
                      <c:pt idx="90">
                        <c:v>0.8219707410696967</c:v>
                      </c:pt>
                      <c:pt idx="91">
                        <c:v>0.82525292742437706</c:v>
                      </c:pt>
                      <c:pt idx="92">
                        <c:v>0.82879033822343373</c:v>
                      </c:pt>
                      <c:pt idx="93">
                        <c:v>0.83221034577807729</c:v>
                      </c:pt>
                      <c:pt idx="94">
                        <c:v>0.83566098026604596</c:v>
                      </c:pt>
                      <c:pt idx="95">
                        <c:v>0.83897379355405144</c:v>
                      </c:pt>
                      <c:pt idx="96">
                        <c:v>0.84201096444213042</c:v>
                      </c:pt>
                      <c:pt idx="97">
                        <c:v>0.84494094106357132</c:v>
                      </c:pt>
                      <c:pt idx="98">
                        <c:v>0.84812103764050106</c:v>
                      </c:pt>
                      <c:pt idx="99">
                        <c:v>0.85103059630639188</c:v>
                      </c:pt>
                      <c:pt idx="100">
                        <c:v>0.85401672230559555</c:v>
                      </c:pt>
                      <c:pt idx="101">
                        <c:v>0.85690075852704872</c:v>
                      </c:pt>
                      <c:pt idx="102">
                        <c:v>0.85969291394852632</c:v>
                      </c:pt>
                      <c:pt idx="103">
                        <c:v>0.86230130777005298</c:v>
                      </c:pt>
                      <c:pt idx="104">
                        <c:v>0.8647463579471788</c:v>
                      </c:pt>
                      <c:pt idx="105">
                        <c:v>0.86750788643533128</c:v>
                      </c:pt>
                      <c:pt idx="106">
                        <c:v>0.86992230967913187</c:v>
                      </c:pt>
                      <c:pt idx="107">
                        <c:v>0.87243371821179549</c:v>
                      </c:pt>
                      <c:pt idx="108">
                        <c:v>0.87496044021112174</c:v>
                      </c:pt>
                      <c:pt idx="109">
                        <c:v>0.87734423652159721</c:v>
                      </c:pt>
                      <c:pt idx="110">
                        <c:v>0.8796208385654346</c:v>
                      </c:pt>
                      <c:pt idx="111">
                        <c:v>0.88169836554265835</c:v>
                      </c:pt>
                      <c:pt idx="112">
                        <c:v>0.8839137137198454</c:v>
                      </c:pt>
                      <c:pt idx="113">
                        <c:v>0.88602186763039437</c:v>
                      </c:pt>
                      <c:pt idx="114">
                        <c:v>0.88807897665206803</c:v>
                      </c:pt>
                      <c:pt idx="115">
                        <c:v>0.88998805549600335</c:v>
                      </c:pt>
                      <c:pt idx="116">
                        <c:v>0.89190223882882624</c:v>
                      </c:pt>
                      <c:pt idx="117">
                        <c:v>0.89380110869498652</c:v>
                      </c:pt>
                      <c:pt idx="118">
                        <c:v>0.89565914265004665</c:v>
                      </c:pt>
                      <c:pt idx="119">
                        <c:v>0.89751717660510677</c:v>
                      </c:pt>
                      <c:pt idx="120">
                        <c:v>0.89939562851571697</c:v>
                      </c:pt>
                      <c:pt idx="121">
                        <c:v>0.90124345349300194</c:v>
                      </c:pt>
                      <c:pt idx="122">
                        <c:v>0.90286668095923572</c:v>
                      </c:pt>
                      <c:pt idx="123">
                        <c:v>0.90456647575878246</c:v>
                      </c:pt>
                      <c:pt idx="124">
                        <c:v>0.90612844935836589</c:v>
                      </c:pt>
                      <c:pt idx="125">
                        <c:v>0.9077312588690496</c:v>
                      </c:pt>
                      <c:pt idx="126">
                        <c:v>0.9093851132686086</c:v>
                      </c:pt>
                      <c:pt idx="127">
                        <c:v>0.91082457913489145</c:v>
                      </c:pt>
                      <c:pt idx="128">
                        <c:v>0.91252437393443819</c:v>
                      </c:pt>
                      <c:pt idx="129">
                        <c:v>0.91398936224515859</c:v>
                      </c:pt>
                      <c:pt idx="130">
                        <c:v>0.91561258971139237</c:v>
                      </c:pt>
                      <c:pt idx="131">
                        <c:v>0.91706736904433772</c:v>
                      </c:pt>
                      <c:pt idx="132">
                        <c:v>0.91852725286617065</c:v>
                      </c:pt>
                      <c:pt idx="133">
                        <c:v>0.91997692771022854</c:v>
                      </c:pt>
                      <c:pt idx="134">
                        <c:v>0.9212071095321227</c:v>
                      </c:pt>
                      <c:pt idx="135">
                        <c:v>0.92265167988729302</c:v>
                      </c:pt>
                      <c:pt idx="136">
                        <c:v>0.92406562330913822</c:v>
                      </c:pt>
                      <c:pt idx="137">
                        <c:v>0.92540299939767046</c:v>
                      </c:pt>
                      <c:pt idx="138">
                        <c:v>0.92664849468622723</c:v>
                      </c:pt>
                      <c:pt idx="139">
                        <c:v>0.92782252713035862</c:v>
                      </c:pt>
                      <c:pt idx="140">
                        <c:v>0.9290322909967027</c:v>
                      </c:pt>
                      <c:pt idx="141">
                        <c:v>0.93042071197411025</c:v>
                      </c:pt>
                      <c:pt idx="142">
                        <c:v>0.93150796810715364</c:v>
                      </c:pt>
                      <c:pt idx="143">
                        <c:v>0.93264626912907234</c:v>
                      </c:pt>
                      <c:pt idx="144">
                        <c:v>0.93374373423989077</c:v>
                      </c:pt>
                      <c:pt idx="145">
                        <c:v>0.93483099037293416</c:v>
                      </c:pt>
                      <c:pt idx="146">
                        <c:v>0.93584678366155216</c:v>
                      </c:pt>
                      <c:pt idx="147">
                        <c:v>0.93700039815013347</c:v>
                      </c:pt>
                      <c:pt idx="148">
                        <c:v>0.93819995303870252</c:v>
                      </c:pt>
                      <c:pt idx="149">
                        <c:v>0.93914428348289514</c:v>
                      </c:pt>
                      <c:pt idx="150">
                        <c:v>0.94006819597153768</c:v>
                      </c:pt>
                      <c:pt idx="151">
                        <c:v>0.94109419823793072</c:v>
                      </c:pt>
                      <c:pt idx="152">
                        <c:v>0.9421150960154363</c:v>
                      </c:pt>
                      <c:pt idx="153">
                        <c:v>0.94312068032627927</c:v>
                      </c:pt>
                      <c:pt idx="154">
                        <c:v>0.94403948832603424</c:v>
                      </c:pt>
                      <c:pt idx="155">
                        <c:v>0.94482047512582601</c:v>
                      </c:pt>
                      <c:pt idx="156">
                        <c:v>0.94601492552550748</c:v>
                      </c:pt>
                      <c:pt idx="157">
                        <c:v>0.94690821108082479</c:v>
                      </c:pt>
                      <c:pt idx="158">
                        <c:v>0.94768919788061656</c:v>
                      </c:pt>
                      <c:pt idx="159">
                        <c:v>0.94855696099149622</c:v>
                      </c:pt>
                      <c:pt idx="160">
                        <c:v>0.94960848570232692</c:v>
                      </c:pt>
                      <c:pt idx="161">
                        <c:v>0.95056812961318216</c:v>
                      </c:pt>
                      <c:pt idx="162">
                        <c:v>0.95144610170183697</c:v>
                      </c:pt>
                      <c:pt idx="163">
                        <c:v>0.95255377579043043</c:v>
                      </c:pt>
                      <c:pt idx="164">
                        <c:v>0.95353894214572332</c:v>
                      </c:pt>
                      <c:pt idx="165">
                        <c:v>0.95437607832327787</c:v>
                      </c:pt>
                      <c:pt idx="166">
                        <c:v>0.95511622921196937</c:v>
                      </c:pt>
                      <c:pt idx="167">
                        <c:v>0.9560248282339493</c:v>
                      </c:pt>
                      <c:pt idx="168">
                        <c:v>0.95692321827815419</c:v>
                      </c:pt>
                      <c:pt idx="169">
                        <c:v>0.95778077241125881</c:v>
                      </c:pt>
                      <c:pt idx="170">
                        <c:v>0.9587659387665517</c:v>
                      </c:pt>
                      <c:pt idx="171">
                        <c:v>0.95961838841076885</c:v>
                      </c:pt>
                      <c:pt idx="172">
                        <c:v>0.96036364378834793</c:v>
                      </c:pt>
                      <c:pt idx="173">
                        <c:v>0.96129266076587794</c:v>
                      </c:pt>
                      <c:pt idx="174">
                        <c:v>0.96213490143232006</c:v>
                      </c:pt>
                      <c:pt idx="175">
                        <c:v>0.96309964983206275</c:v>
                      </c:pt>
                      <c:pt idx="176">
                        <c:v>0.96392657703184226</c:v>
                      </c:pt>
                      <c:pt idx="177">
                        <c:v>0.96472798178718411</c:v>
                      </c:pt>
                      <c:pt idx="178">
                        <c:v>0.9655038640980883</c:v>
                      </c:pt>
                      <c:pt idx="179">
                        <c:v>0.96615213418680435</c:v>
                      </c:pt>
                      <c:pt idx="180">
                        <c:v>0.96706073320878427</c:v>
                      </c:pt>
                      <c:pt idx="181">
                        <c:v>0.96794891427521412</c:v>
                      </c:pt>
                      <c:pt idx="182">
                        <c:v>0.96870437863056824</c:v>
                      </c:pt>
                      <c:pt idx="183">
                        <c:v>0.96950067889702252</c:v>
                      </c:pt>
                      <c:pt idx="184">
                        <c:v>0.97024082978571402</c:v>
                      </c:pt>
                      <c:pt idx="185">
                        <c:v>0.97099118965218056</c:v>
                      </c:pt>
                      <c:pt idx="186">
                        <c:v>0.97166498218533426</c:v>
                      </c:pt>
                      <c:pt idx="187">
                        <c:v>0.97238981960736315</c:v>
                      </c:pt>
                      <c:pt idx="188">
                        <c:v>0.97314528396271727</c:v>
                      </c:pt>
                      <c:pt idx="189">
                        <c:v>0.97389564382918381</c:v>
                      </c:pt>
                      <c:pt idx="190">
                        <c:v>0.97463579471787531</c:v>
                      </c:pt>
                      <c:pt idx="191">
                        <c:v>0.97544230396210474</c:v>
                      </c:pt>
                      <c:pt idx="192">
                        <c:v>0.9762590221841092</c:v>
                      </c:pt>
                      <c:pt idx="193">
                        <c:v>0.97691750125060028</c:v>
                      </c:pt>
                      <c:pt idx="194">
                        <c:v>0.97764233867262917</c:v>
                      </c:pt>
                      <c:pt idx="195">
                        <c:v>0.97834675813910799</c:v>
                      </c:pt>
                      <c:pt idx="196">
                        <c:v>0.97896950578338637</c:v>
                      </c:pt>
                      <c:pt idx="197">
                        <c:v>0.97963308933876503</c:v>
                      </c:pt>
                      <c:pt idx="198">
                        <c:v>0.98039365818300661</c:v>
                      </c:pt>
                      <c:pt idx="199">
                        <c:v>0.9811184956050355</c:v>
                      </c:pt>
                      <c:pt idx="200">
                        <c:v>0.98178207916041416</c:v>
                      </c:pt>
                      <c:pt idx="201">
                        <c:v>0.98236909538247985</c:v>
                      </c:pt>
                      <c:pt idx="202">
                        <c:v>0.98305820138229605</c:v>
                      </c:pt>
                      <c:pt idx="203">
                        <c:v>0.98373709840433721</c:v>
                      </c:pt>
                      <c:pt idx="204">
                        <c:v>0.98449256275969133</c:v>
                      </c:pt>
                      <c:pt idx="205">
                        <c:v>0.98504895204843179</c:v>
                      </c:pt>
                      <c:pt idx="206">
                        <c:v>0.98563086378160991</c:v>
                      </c:pt>
                      <c:pt idx="207">
                        <c:v>0.98620767102590057</c:v>
                      </c:pt>
                      <c:pt idx="208">
                        <c:v>0.98690698600349192</c:v>
                      </c:pt>
                      <c:pt idx="209">
                        <c:v>0.98746337529223238</c:v>
                      </c:pt>
                      <c:pt idx="210">
                        <c:v>0.98807080946984815</c:v>
                      </c:pt>
                      <c:pt idx="211">
                        <c:v>0.98858125835860089</c:v>
                      </c:pt>
                      <c:pt idx="212">
                        <c:v>0.98912233418067885</c:v>
                      </c:pt>
                      <c:pt idx="213">
                        <c:v>0.98963278306943159</c:v>
                      </c:pt>
                      <c:pt idx="214">
                        <c:v>0.9901483364470719</c:v>
                      </c:pt>
                      <c:pt idx="215">
                        <c:v>0.99076087511357525</c:v>
                      </c:pt>
                      <c:pt idx="216">
                        <c:v>0.99125601053566548</c:v>
                      </c:pt>
                      <c:pt idx="217">
                        <c:v>0.9916490561800051</c:v>
                      </c:pt>
                      <c:pt idx="218">
                        <c:v>0.99210335569099506</c:v>
                      </c:pt>
                      <c:pt idx="219">
                        <c:v>0.99250661031310972</c:v>
                      </c:pt>
                      <c:pt idx="220">
                        <c:v>0.99295070084632464</c:v>
                      </c:pt>
                      <c:pt idx="221">
                        <c:v>0.99338458240176453</c:v>
                      </c:pt>
                      <c:pt idx="222">
                        <c:v>0.9938031504905418</c:v>
                      </c:pt>
                      <c:pt idx="223">
                        <c:v>0.9941655692015563</c:v>
                      </c:pt>
                      <c:pt idx="224">
                        <c:v>0.99456371933478349</c:v>
                      </c:pt>
                      <c:pt idx="225">
                        <c:v>0.99495166049023565</c:v>
                      </c:pt>
                      <c:pt idx="226">
                        <c:v>0.99529366124569996</c:v>
                      </c:pt>
                      <c:pt idx="227">
                        <c:v>0.99564076649005184</c:v>
                      </c:pt>
                      <c:pt idx="228">
                        <c:v>0.99605933457882911</c:v>
                      </c:pt>
                      <c:pt idx="229">
                        <c:v>0.99636560391208073</c:v>
                      </c:pt>
                      <c:pt idx="230">
                        <c:v>0.99670250017865758</c:v>
                      </c:pt>
                      <c:pt idx="231">
                        <c:v>0.99696282911192147</c:v>
                      </c:pt>
                      <c:pt idx="232">
                        <c:v>0.99721294906741031</c:v>
                      </c:pt>
                      <c:pt idx="233">
                        <c:v>0.99752942737843708</c:v>
                      </c:pt>
                      <c:pt idx="234">
                        <c:v>0.99770808448950055</c:v>
                      </c:pt>
                      <c:pt idx="235">
                        <c:v>0.99796330893387697</c:v>
                      </c:pt>
                      <c:pt idx="236">
                        <c:v>0.9981981154227032</c:v>
                      </c:pt>
                      <c:pt idx="237">
                        <c:v>0.99834104111155397</c:v>
                      </c:pt>
                      <c:pt idx="238">
                        <c:v>0.99854011617816751</c:v>
                      </c:pt>
                      <c:pt idx="239">
                        <c:v>0.99865751942258063</c:v>
                      </c:pt>
                      <c:pt idx="240">
                        <c:v>0.99880554960031898</c:v>
                      </c:pt>
                      <c:pt idx="241">
                        <c:v>0.99892805733361967</c:v>
                      </c:pt>
                      <c:pt idx="242">
                        <c:v>0.9990607740446954</c:v>
                      </c:pt>
                      <c:pt idx="243">
                        <c:v>0.99915775933355844</c:v>
                      </c:pt>
                      <c:pt idx="244">
                        <c:v>0.99922922217798382</c:v>
                      </c:pt>
                      <c:pt idx="245">
                        <c:v>0.99929558053352163</c:v>
                      </c:pt>
                      <c:pt idx="246">
                        <c:v>0.99938235684460963</c:v>
                      </c:pt>
                      <c:pt idx="247">
                        <c:v>0.99945381968903502</c:v>
                      </c:pt>
                      <c:pt idx="248">
                        <c:v>0.99950996906679779</c:v>
                      </c:pt>
                      <c:pt idx="249">
                        <c:v>0.99955590946678552</c:v>
                      </c:pt>
                      <c:pt idx="250">
                        <c:v>0.99961716333343587</c:v>
                      </c:pt>
                      <c:pt idx="251">
                        <c:v>0.9996631037334236</c:v>
                      </c:pt>
                      <c:pt idx="252">
                        <c:v>0.99969373066674871</c:v>
                      </c:pt>
                      <c:pt idx="253">
                        <c:v>0.99974477555562402</c:v>
                      </c:pt>
                      <c:pt idx="254">
                        <c:v>0.99978050697783671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690D-4BB4-A40F-FD139E6E6781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00 %C'!$Y$1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00 %C'!$Y$3:$Y$258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3.3216563667008162E-2</c:v>
                      </c:pt>
                      <c:pt idx="19">
                        <c:v>6.7594765193826623E-2</c:v>
                      </c:pt>
                      <c:pt idx="20">
                        <c:v>0.10173006378267621</c:v>
                      </c:pt>
                      <c:pt idx="21">
                        <c:v>0.13545887174063914</c:v>
                      </c:pt>
                      <c:pt idx="22">
                        <c:v>0.16813014309792126</c:v>
                      </c:pt>
                      <c:pt idx="23">
                        <c:v>0.19985954592022206</c:v>
                      </c:pt>
                      <c:pt idx="24">
                        <c:v>0.22956971479559798</c:v>
                      </c:pt>
                      <c:pt idx="25">
                        <c:v>0.25788195247694901</c:v>
                      </c:pt>
                      <c:pt idx="26">
                        <c:v>0.28521431640173173</c:v>
                      </c:pt>
                      <c:pt idx="27">
                        <c:v>0.31168082223470706</c:v>
                      </c:pt>
                      <c:pt idx="28">
                        <c:v>0.33677418288773592</c:v>
                      </c:pt>
                      <c:pt idx="29">
                        <c:v>0.36046300274298559</c:v>
                      </c:pt>
                      <c:pt idx="30">
                        <c:v>0.38327605010079652</c:v>
                      </c:pt>
                      <c:pt idx="31">
                        <c:v>0.40481179153309765</c:v>
                      </c:pt>
                      <c:pt idx="32">
                        <c:v>0.42536104960507626</c:v>
                      </c:pt>
                      <c:pt idx="33">
                        <c:v>0.44489903830265382</c:v>
                      </c:pt>
                      <c:pt idx="34">
                        <c:v>0.4630060477874352</c:v>
                      </c:pt>
                      <c:pt idx="35">
                        <c:v>0.48016953633629672</c:v>
                      </c:pt>
                      <c:pt idx="36">
                        <c:v>0.49623748306289045</c:v>
                      </c:pt>
                      <c:pt idx="37">
                        <c:v>0.51154202055586773</c:v>
                      </c:pt>
                      <c:pt idx="38">
                        <c:v>0.52613106844244695</c:v>
                      </c:pt>
                      <c:pt idx="39">
                        <c:v>0.54001619352919794</c:v>
                      </c:pt>
                      <c:pt idx="40">
                        <c:v>0.55331967348557454</c:v>
                      </c:pt>
                      <c:pt idx="41">
                        <c:v>0.56602828910406822</c:v>
                      </c:pt>
                      <c:pt idx="42">
                        <c:v>0.57831223768135098</c:v>
                      </c:pt>
                      <c:pt idx="43">
                        <c:v>0.58987078224660427</c:v>
                      </c:pt>
                      <c:pt idx="44">
                        <c:v>0.60087742489837725</c:v>
                      </c:pt>
                      <c:pt idx="45">
                        <c:v>0.61150897253709635</c:v>
                      </c:pt>
                      <c:pt idx="46">
                        <c:v>0.62179682078059417</c:v>
                      </c:pt>
                      <c:pt idx="47">
                        <c:v>0.63149310948808612</c:v>
                      </c:pt>
                      <c:pt idx="48">
                        <c:v>0.64086883241349679</c:v>
                      </c:pt>
                      <c:pt idx="49">
                        <c:v>0.65010079645725238</c:v>
                      </c:pt>
                      <c:pt idx="50">
                        <c:v>0.65909481476585474</c:v>
                      </c:pt>
                      <c:pt idx="51">
                        <c:v>0.66760798440133506</c:v>
                      </c:pt>
                      <c:pt idx="52">
                        <c:v>0.67603357678707154</c:v>
                      </c:pt>
                      <c:pt idx="53">
                        <c:v>0.68395518688654611</c:v>
                      </c:pt>
                      <c:pt idx="54">
                        <c:v>0.69159754122740336</c:v>
                      </c:pt>
                      <c:pt idx="55">
                        <c:v>0.69903499785187873</c:v>
                      </c:pt>
                      <c:pt idx="56">
                        <c:v>0.70639479163224161</c:v>
                      </c:pt>
                      <c:pt idx="57">
                        <c:v>0.71320764070193987</c:v>
                      </c:pt>
                      <c:pt idx="58">
                        <c:v>0.71985524967778181</c:v>
                      </c:pt>
                      <c:pt idx="59">
                        <c:v>0.72646154863015966</c:v>
                      </c:pt>
                      <c:pt idx="60">
                        <c:v>0.7326861429657292</c:v>
                      </c:pt>
                      <c:pt idx="61">
                        <c:v>0.73871410158960971</c:v>
                      </c:pt>
                      <c:pt idx="62">
                        <c:v>0.74467596417594761</c:v>
                      </c:pt>
                      <c:pt idx="63">
                        <c:v>0.75062130275289995</c:v>
                      </c:pt>
                      <c:pt idx="64">
                        <c:v>0.75616180309990411</c:v>
                      </c:pt>
                      <c:pt idx="65">
                        <c:v>0.76169899864503121</c:v>
                      </c:pt>
                      <c:pt idx="66">
                        <c:v>0.76688918999305988</c:v>
                      </c:pt>
                      <c:pt idx="67">
                        <c:v>0.77200502329885323</c:v>
                      </c:pt>
                      <c:pt idx="68">
                        <c:v>0.77696553091642151</c:v>
                      </c:pt>
                      <c:pt idx="69">
                        <c:v>0.7818781189067715</c:v>
                      </c:pt>
                      <c:pt idx="70">
                        <c:v>0.7865791995769853</c:v>
                      </c:pt>
                      <c:pt idx="71">
                        <c:v>0.79114643577117549</c:v>
                      </c:pt>
                      <c:pt idx="72">
                        <c:v>0.79562774711656037</c:v>
                      </c:pt>
                      <c:pt idx="73">
                        <c:v>0.79985458871740645</c:v>
                      </c:pt>
                      <c:pt idx="74">
                        <c:v>0.80415744076142637</c:v>
                      </c:pt>
                      <c:pt idx="75">
                        <c:v>0.80829505271158997</c:v>
                      </c:pt>
                      <c:pt idx="76">
                        <c:v>0.81231864899699269</c:v>
                      </c:pt>
                      <c:pt idx="77">
                        <c:v>0.81608777553785661</c:v>
                      </c:pt>
                      <c:pt idx="78">
                        <c:v>0.81982220165901065</c:v>
                      </c:pt>
                      <c:pt idx="79">
                        <c:v>0.8235814137942431</c:v>
                      </c:pt>
                      <c:pt idx="80">
                        <c:v>0.82700684093988575</c:v>
                      </c:pt>
                      <c:pt idx="81">
                        <c:v>0.83043392048646691</c:v>
                      </c:pt>
                      <c:pt idx="82">
                        <c:v>0.83384282362272388</c:v>
                      </c:pt>
                      <c:pt idx="83">
                        <c:v>0.83724015995241097</c:v>
                      </c:pt>
                      <c:pt idx="84">
                        <c:v>0.84042764136290038</c:v>
                      </c:pt>
                      <c:pt idx="85">
                        <c:v>0.84351432631613743</c:v>
                      </c:pt>
                      <c:pt idx="86">
                        <c:v>0.84659440166562028</c:v>
                      </c:pt>
                      <c:pt idx="87">
                        <c:v>0.84963316699163893</c:v>
                      </c:pt>
                      <c:pt idx="88">
                        <c:v>0.85257444066228238</c:v>
                      </c:pt>
                      <c:pt idx="89">
                        <c:v>0.85552893354043436</c:v>
                      </c:pt>
                      <c:pt idx="90">
                        <c:v>0.85827522390032729</c:v>
                      </c:pt>
                      <c:pt idx="91">
                        <c:v>0.86089262698701219</c:v>
                      </c:pt>
                      <c:pt idx="92">
                        <c:v>0.8635166396774514</c:v>
                      </c:pt>
                      <c:pt idx="93">
                        <c:v>0.86602828910406826</c:v>
                      </c:pt>
                      <c:pt idx="94">
                        <c:v>0.86859116295978056</c:v>
                      </c:pt>
                      <c:pt idx="95">
                        <c:v>0.87105158795730198</c:v>
                      </c:pt>
                      <c:pt idx="96">
                        <c:v>0.87336660167222979</c:v>
                      </c:pt>
                      <c:pt idx="97">
                        <c:v>0.87569813939654317</c:v>
                      </c:pt>
                      <c:pt idx="98">
                        <c:v>0.87798340989457679</c:v>
                      </c:pt>
                      <c:pt idx="99">
                        <c:v>0.88028024719918041</c:v>
                      </c:pt>
                      <c:pt idx="100">
                        <c:v>0.88236061998083215</c:v>
                      </c:pt>
                      <c:pt idx="101">
                        <c:v>0.88456822763475329</c:v>
                      </c:pt>
                      <c:pt idx="102">
                        <c:v>0.88663868601077367</c:v>
                      </c:pt>
                      <c:pt idx="103">
                        <c:v>0.88868601077365417</c:v>
                      </c:pt>
                      <c:pt idx="104">
                        <c:v>0.89066723949899207</c:v>
                      </c:pt>
                      <c:pt idx="105">
                        <c:v>0.89249479493704353</c:v>
                      </c:pt>
                      <c:pt idx="106">
                        <c:v>0.894322350375095</c:v>
                      </c:pt>
                      <c:pt idx="107">
                        <c:v>0.89617799662910202</c:v>
                      </c:pt>
                      <c:pt idx="108">
                        <c:v>0.89790475560990113</c:v>
                      </c:pt>
                      <c:pt idx="109">
                        <c:v>0.89972074424138271</c:v>
                      </c:pt>
                      <c:pt idx="110">
                        <c:v>0.90153012326910997</c:v>
                      </c:pt>
                      <c:pt idx="111">
                        <c:v>0.90326018705178623</c:v>
                      </c:pt>
                      <c:pt idx="112">
                        <c:v>0.9048696255659473</c:v>
                      </c:pt>
                      <c:pt idx="113">
                        <c:v>0.90655176972140517</c:v>
                      </c:pt>
                      <c:pt idx="114">
                        <c:v>0.90820747546184599</c:v>
                      </c:pt>
                      <c:pt idx="115">
                        <c:v>0.90971446511781606</c:v>
                      </c:pt>
                      <c:pt idx="116">
                        <c:v>0.91128094120757452</c:v>
                      </c:pt>
                      <c:pt idx="117">
                        <c:v>0.91274496843914199</c:v>
                      </c:pt>
                      <c:pt idx="118">
                        <c:v>0.91418420965663105</c:v>
                      </c:pt>
                      <c:pt idx="119">
                        <c:v>0.91556396444033172</c:v>
                      </c:pt>
                      <c:pt idx="120">
                        <c:v>0.91700485805875931</c:v>
                      </c:pt>
                      <c:pt idx="121">
                        <c:v>0.91846888529032678</c:v>
                      </c:pt>
                      <c:pt idx="122">
                        <c:v>0.91983542086651904</c:v>
                      </c:pt>
                      <c:pt idx="123">
                        <c:v>0.92119534683895699</c:v>
                      </c:pt>
                      <c:pt idx="124">
                        <c:v>0.92252222479262369</c:v>
                      </c:pt>
                      <c:pt idx="125">
                        <c:v>0.92385736475098323</c:v>
                      </c:pt>
                      <c:pt idx="126">
                        <c:v>0.92509831785584462</c:v>
                      </c:pt>
                      <c:pt idx="127">
                        <c:v>0.92632109455038181</c:v>
                      </c:pt>
                      <c:pt idx="128">
                        <c:v>0.92746951320268356</c:v>
                      </c:pt>
                      <c:pt idx="129">
                        <c:v>0.92869228989722075</c:v>
                      </c:pt>
                      <c:pt idx="130">
                        <c:v>0.92977461251198001</c:v>
                      </c:pt>
                      <c:pt idx="131">
                        <c:v>0.93094451237648312</c:v>
                      </c:pt>
                      <c:pt idx="132">
                        <c:v>0.93209954063253919</c:v>
                      </c:pt>
                      <c:pt idx="133">
                        <c:v>0.93320499686043834</c:v>
                      </c:pt>
                      <c:pt idx="134">
                        <c:v>0.93432036749396885</c:v>
                      </c:pt>
                      <c:pt idx="135">
                        <c:v>0.93537459929277256</c:v>
                      </c:pt>
                      <c:pt idx="136">
                        <c:v>0.93645857430847035</c:v>
                      </c:pt>
                      <c:pt idx="137">
                        <c:v>0.9374797580885027</c:v>
                      </c:pt>
                      <c:pt idx="138">
                        <c:v>0.93855216629763061</c:v>
                      </c:pt>
                      <c:pt idx="139">
                        <c:v>0.93950560163918184</c:v>
                      </c:pt>
                      <c:pt idx="140">
                        <c:v>0.94052017581545999</c:v>
                      </c:pt>
                      <c:pt idx="141">
                        <c:v>0.9414719587560727</c:v>
                      </c:pt>
                      <c:pt idx="142">
                        <c:v>0.94239895568260701</c:v>
                      </c:pt>
                      <c:pt idx="143">
                        <c:v>0.94333917181664972</c:v>
                      </c:pt>
                      <c:pt idx="144">
                        <c:v>0.94429591196007812</c:v>
                      </c:pt>
                      <c:pt idx="145">
                        <c:v>0.9451915132687797</c:v>
                      </c:pt>
                      <c:pt idx="146">
                        <c:v>0.94609537658217402</c:v>
                      </c:pt>
                      <c:pt idx="147">
                        <c:v>0.94704715952278673</c:v>
                      </c:pt>
                      <c:pt idx="148">
                        <c:v>0.94786675038831436</c:v>
                      </c:pt>
                      <c:pt idx="149">
                        <c:v>0.94869956046135051</c:v>
                      </c:pt>
                      <c:pt idx="150">
                        <c:v>0.9496017713738063</c:v>
                      </c:pt>
                      <c:pt idx="151">
                        <c:v>0.95053703030503334</c:v>
                      </c:pt>
                      <c:pt idx="152">
                        <c:v>0.95136323077431517</c:v>
                      </c:pt>
                      <c:pt idx="153">
                        <c:v>0.9522191744604912</c:v>
                      </c:pt>
                      <c:pt idx="154">
                        <c:v>0.95308172775042144</c:v>
                      </c:pt>
                      <c:pt idx="155">
                        <c:v>0.95392114742721179</c:v>
                      </c:pt>
                      <c:pt idx="156">
                        <c:v>0.95474734789649363</c:v>
                      </c:pt>
                      <c:pt idx="157">
                        <c:v>0.95559007237516114</c:v>
                      </c:pt>
                      <c:pt idx="158">
                        <c:v>0.95639644403318025</c:v>
                      </c:pt>
                      <c:pt idx="159">
                        <c:v>0.95722264450246208</c:v>
                      </c:pt>
                      <c:pt idx="160">
                        <c:v>0.95800423014640268</c:v>
                      </c:pt>
                      <c:pt idx="161">
                        <c:v>0.95875442017251067</c:v>
                      </c:pt>
                      <c:pt idx="162">
                        <c:v>0.95953104861363558</c:v>
                      </c:pt>
                      <c:pt idx="163">
                        <c:v>0.9602895006444363</c:v>
                      </c:pt>
                      <c:pt idx="164">
                        <c:v>0.9610165570574043</c:v>
                      </c:pt>
                      <c:pt idx="165">
                        <c:v>0.96181962391354625</c:v>
                      </c:pt>
                      <c:pt idx="166">
                        <c:v>0.96261112396311832</c:v>
                      </c:pt>
                      <c:pt idx="167">
                        <c:v>0.96335139958359484</c:v>
                      </c:pt>
                      <c:pt idx="168">
                        <c:v>0.96403714597309875</c:v>
                      </c:pt>
                      <c:pt idx="169">
                        <c:v>0.96471463035790983</c:v>
                      </c:pt>
                      <c:pt idx="170">
                        <c:v>0.9653970719455367</c:v>
                      </c:pt>
                      <c:pt idx="171">
                        <c:v>0.96601837469843665</c:v>
                      </c:pt>
                      <c:pt idx="172">
                        <c:v>0.96672725470108045</c:v>
                      </c:pt>
                      <c:pt idx="173">
                        <c:v>0.96746587792061844</c:v>
                      </c:pt>
                      <c:pt idx="174">
                        <c:v>0.96813179549885964</c:v>
                      </c:pt>
                      <c:pt idx="175">
                        <c:v>0.96882745629399492</c:v>
                      </c:pt>
                      <c:pt idx="176">
                        <c:v>0.96947519746191191</c:v>
                      </c:pt>
                      <c:pt idx="177">
                        <c:v>0.97018077266267866</c:v>
                      </c:pt>
                      <c:pt idx="178">
                        <c:v>0.97084173303810417</c:v>
                      </c:pt>
                      <c:pt idx="179">
                        <c:v>0.97148451700320548</c:v>
                      </c:pt>
                      <c:pt idx="180">
                        <c:v>0.97206781453451852</c:v>
                      </c:pt>
                      <c:pt idx="181">
                        <c:v>0.97263624045738439</c:v>
                      </c:pt>
                      <c:pt idx="182">
                        <c:v>0.97325754321028435</c:v>
                      </c:pt>
                      <c:pt idx="183">
                        <c:v>0.97383092633596602</c:v>
                      </c:pt>
                      <c:pt idx="184">
                        <c:v>0.97441422386727905</c:v>
                      </c:pt>
                      <c:pt idx="185">
                        <c:v>0.9750537030305032</c:v>
                      </c:pt>
                      <c:pt idx="186">
                        <c:v>0.97565187217026328</c:v>
                      </c:pt>
                      <c:pt idx="187">
                        <c:v>0.97628639413067175</c:v>
                      </c:pt>
                      <c:pt idx="188">
                        <c:v>0.97686142965729195</c:v>
                      </c:pt>
                      <c:pt idx="189">
                        <c:v>0.97747116560362202</c:v>
                      </c:pt>
                      <c:pt idx="190">
                        <c:v>0.97805446313493505</c:v>
                      </c:pt>
                      <c:pt idx="191">
                        <c:v>0.9786394130671866</c:v>
                      </c:pt>
                      <c:pt idx="192">
                        <c:v>0.97920618658911396</c:v>
                      </c:pt>
                      <c:pt idx="193">
                        <c:v>0.97980931293168971</c:v>
                      </c:pt>
                      <c:pt idx="194">
                        <c:v>0.98041078687332694</c:v>
                      </c:pt>
                      <c:pt idx="195">
                        <c:v>0.9810073036121485</c:v>
                      </c:pt>
                      <c:pt idx="196">
                        <c:v>0.98157242473313733</c:v>
                      </c:pt>
                      <c:pt idx="197">
                        <c:v>0.9821639842691432</c:v>
                      </c:pt>
                      <c:pt idx="198">
                        <c:v>0.98272249578637771</c:v>
                      </c:pt>
                      <c:pt idx="199">
                        <c:v>0.98326448329422667</c:v>
                      </c:pt>
                      <c:pt idx="200">
                        <c:v>0.9837816847879971</c:v>
                      </c:pt>
                      <c:pt idx="201">
                        <c:v>0.98432862949866173</c:v>
                      </c:pt>
                      <c:pt idx="202">
                        <c:v>0.9849747182656402</c:v>
                      </c:pt>
                      <c:pt idx="203">
                        <c:v>0.98549357216034916</c:v>
                      </c:pt>
                      <c:pt idx="204">
                        <c:v>0.9860834792954164</c:v>
                      </c:pt>
                      <c:pt idx="205">
                        <c:v>0.98662050960044956</c:v>
                      </c:pt>
                      <c:pt idx="206">
                        <c:v>0.98713936349515852</c:v>
                      </c:pt>
                      <c:pt idx="207">
                        <c:v>0.98762516937109623</c:v>
                      </c:pt>
                      <c:pt idx="208">
                        <c:v>0.98811593244984963</c:v>
                      </c:pt>
                      <c:pt idx="209">
                        <c:v>0.98864304834925143</c:v>
                      </c:pt>
                      <c:pt idx="210">
                        <c:v>0.98916520704583755</c:v>
                      </c:pt>
                      <c:pt idx="211">
                        <c:v>0.98961300770018834</c:v>
                      </c:pt>
                      <c:pt idx="212">
                        <c:v>0.99008559436861754</c:v>
                      </c:pt>
                      <c:pt idx="213">
                        <c:v>0.99058957665487946</c:v>
                      </c:pt>
                      <c:pt idx="214">
                        <c:v>0.99104233451204593</c:v>
                      </c:pt>
                      <c:pt idx="215">
                        <c:v>0.99148022076076536</c:v>
                      </c:pt>
                      <c:pt idx="216">
                        <c:v>0.99190984500479196</c:v>
                      </c:pt>
                      <c:pt idx="217">
                        <c:v>0.992288244819723</c:v>
                      </c:pt>
                      <c:pt idx="218">
                        <c:v>0.99267325423840835</c:v>
                      </c:pt>
                      <c:pt idx="219">
                        <c:v>0.99306322085990939</c:v>
                      </c:pt>
                      <c:pt idx="220">
                        <c:v>0.99345814468422611</c:v>
                      </c:pt>
                      <c:pt idx="221">
                        <c:v>0.9938514161076043</c:v>
                      </c:pt>
                      <c:pt idx="222">
                        <c:v>0.99423642552628966</c:v>
                      </c:pt>
                      <c:pt idx="223">
                        <c:v>0.99462804454872922</c:v>
                      </c:pt>
                      <c:pt idx="224">
                        <c:v>0.99498826795333606</c:v>
                      </c:pt>
                      <c:pt idx="225">
                        <c:v>0.99530718133447882</c:v>
                      </c:pt>
                      <c:pt idx="226">
                        <c:v>0.99565088072970009</c:v>
                      </c:pt>
                      <c:pt idx="227">
                        <c:v>0.99603258534650829</c:v>
                      </c:pt>
                      <c:pt idx="228">
                        <c:v>0.99633827952014253</c:v>
                      </c:pt>
                      <c:pt idx="229">
                        <c:v>0.99655804884497146</c:v>
                      </c:pt>
                      <c:pt idx="230">
                        <c:v>0.99686209061766717</c:v>
                      </c:pt>
                      <c:pt idx="231">
                        <c:v>0.99708681714531189</c:v>
                      </c:pt>
                      <c:pt idx="232">
                        <c:v>0.99734128688985069</c:v>
                      </c:pt>
                      <c:pt idx="233">
                        <c:v>0.99758253742688097</c:v>
                      </c:pt>
                      <c:pt idx="234">
                        <c:v>0.99783370236954261</c:v>
                      </c:pt>
                      <c:pt idx="235">
                        <c:v>0.99807164810469573</c:v>
                      </c:pt>
                      <c:pt idx="236">
                        <c:v>0.99826332661356909</c:v>
                      </c:pt>
                      <c:pt idx="237">
                        <c:v>0.99844178591493393</c:v>
                      </c:pt>
                      <c:pt idx="238">
                        <c:v>0.99860702600879026</c:v>
                      </c:pt>
                      <c:pt idx="239">
                        <c:v>0.99875408969232238</c:v>
                      </c:pt>
                      <c:pt idx="240">
                        <c:v>0.99890280577679313</c:v>
                      </c:pt>
                      <c:pt idx="241">
                        <c:v>0.99904821705938673</c:v>
                      </c:pt>
                      <c:pt idx="242">
                        <c:v>0.9991671899269633</c:v>
                      </c:pt>
                      <c:pt idx="243">
                        <c:v>0.99927624838890849</c:v>
                      </c:pt>
                      <c:pt idx="244">
                        <c:v>0.99937374004428381</c:v>
                      </c:pt>
                      <c:pt idx="245">
                        <c:v>0.9994580124921506</c:v>
                      </c:pt>
                      <c:pt idx="246">
                        <c:v>0.99951749892593889</c:v>
                      </c:pt>
                      <c:pt idx="247">
                        <c:v>0.99959020456723569</c:v>
                      </c:pt>
                      <c:pt idx="248">
                        <c:v>0.99965960540665533</c:v>
                      </c:pt>
                      <c:pt idx="249">
                        <c:v>0.99971413463762793</c:v>
                      </c:pt>
                      <c:pt idx="250">
                        <c:v>0.99976535906672337</c:v>
                      </c:pt>
                      <c:pt idx="251">
                        <c:v>0.99980171188737177</c:v>
                      </c:pt>
                      <c:pt idx="252">
                        <c:v>0.99983475990614301</c:v>
                      </c:pt>
                      <c:pt idx="253">
                        <c:v>0.99986780792491425</c:v>
                      </c:pt>
                      <c:pt idx="254">
                        <c:v>0.99989424633993129</c:v>
                      </c:pt>
                      <c:pt idx="255">
                        <c:v>0.99999999999999933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690D-4BB4-A40F-FD139E6E6781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00 %C'!$Z$1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00 %C'!$O$3:$O$258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00 %C'!$Z$3:$Z$258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2.3657610431164468E-2</c:v>
                      </c:pt>
                      <c:pt idx="19">
                        <c:v>4.8406016131123018E-2</c:v>
                      </c:pt>
                      <c:pt idx="20">
                        <c:v>7.3676106524852653E-2</c:v>
                      </c:pt>
                      <c:pt idx="21">
                        <c:v>9.9867839877577871E-2</c:v>
                      </c:pt>
                      <c:pt idx="22">
                        <c:v>0.12644056114302682</c:v>
                      </c:pt>
                      <c:pt idx="23">
                        <c:v>0.15289155597992918</c:v>
                      </c:pt>
                      <c:pt idx="24">
                        <c:v>0.17921133921203458</c:v>
                      </c:pt>
                      <c:pt idx="25">
                        <c:v>0.20522759680412772</c:v>
                      </c:pt>
                      <c:pt idx="26">
                        <c:v>0.23035699041681001</c:v>
                      </c:pt>
                      <c:pt idx="27">
                        <c:v>0.25521921823177318</c:v>
                      </c:pt>
                      <c:pt idx="28">
                        <c:v>0.27933527884837284</c:v>
                      </c:pt>
                      <c:pt idx="29">
                        <c:v>0.30294230167286862</c:v>
                      </c:pt>
                      <c:pt idx="30">
                        <c:v>0.32565139447899477</c:v>
                      </c:pt>
                      <c:pt idx="31">
                        <c:v>0.34770917184926126</c:v>
                      </c:pt>
                      <c:pt idx="32">
                        <c:v>0.36909666343116732</c:v>
                      </c:pt>
                      <c:pt idx="33">
                        <c:v>0.38993875737867634</c:v>
                      </c:pt>
                      <c:pt idx="34">
                        <c:v>0.41003468412782185</c:v>
                      </c:pt>
                      <c:pt idx="35">
                        <c:v>0.4291915784281794</c:v>
                      </c:pt>
                      <c:pt idx="36">
                        <c:v>0.44778568560434756</c:v>
                      </c:pt>
                      <c:pt idx="37">
                        <c:v>0.46560991264152629</c:v>
                      </c:pt>
                      <c:pt idx="38">
                        <c:v>0.48261841452117205</c:v>
                      </c:pt>
                      <c:pt idx="39">
                        <c:v>0.49908784221725433</c:v>
                      </c:pt>
                      <c:pt idx="40">
                        <c:v>0.51472415526601123</c:v>
                      </c:pt>
                      <c:pt idx="41">
                        <c:v>0.52991308416829175</c:v>
                      </c:pt>
                      <c:pt idx="42">
                        <c:v>0.5444997043786729</c:v>
                      </c:pt>
                      <c:pt idx="43">
                        <c:v>0.55840655362444325</c:v>
                      </c:pt>
                      <c:pt idx="44">
                        <c:v>0.57170318986477231</c:v>
                      </c:pt>
                      <c:pt idx="45">
                        <c:v>0.58439909827591041</c:v>
                      </c:pt>
                      <c:pt idx="46">
                        <c:v>0.59664129908973851</c:v>
                      </c:pt>
                      <c:pt idx="47">
                        <c:v>0.6081689499593711</c:v>
                      </c:pt>
                      <c:pt idx="48">
                        <c:v>0.61932667895523874</c:v>
                      </c:pt>
                      <c:pt idx="49">
                        <c:v>0.6301982718008865</c:v>
                      </c:pt>
                      <c:pt idx="50">
                        <c:v>0.64054185650192952</c:v>
                      </c:pt>
                      <c:pt idx="51">
                        <c:v>0.65041750584128699</c:v>
                      </c:pt>
                      <c:pt idx="52">
                        <c:v>0.65987738828833598</c:v>
                      </c:pt>
                      <c:pt idx="53">
                        <c:v>0.66886143106015739</c:v>
                      </c:pt>
                      <c:pt idx="54">
                        <c:v>0.67770793877634827</c:v>
                      </c:pt>
                      <c:pt idx="55">
                        <c:v>0.68610231975793756</c:v>
                      </c:pt>
                      <c:pt idx="56">
                        <c:v>0.69420107941305653</c:v>
                      </c:pt>
                      <c:pt idx="57">
                        <c:v>0.70171491986606849</c:v>
                      </c:pt>
                      <c:pt idx="58">
                        <c:v>0.70934100157137669</c:v>
                      </c:pt>
                      <c:pt idx="59">
                        <c:v>0.7164153621914543</c:v>
                      </c:pt>
                      <c:pt idx="60">
                        <c:v>0.72324468909173034</c:v>
                      </c:pt>
                      <c:pt idx="61">
                        <c:v>0.72969618980469941</c:v>
                      </c:pt>
                      <c:pt idx="62">
                        <c:v>0.73585206919119817</c:v>
                      </c:pt>
                      <c:pt idx="63">
                        <c:v>0.74193997148123592</c:v>
                      </c:pt>
                      <c:pt idx="64">
                        <c:v>0.74771328209230259</c:v>
                      </c:pt>
                      <c:pt idx="65">
                        <c:v>0.75333957247148831</c:v>
                      </c:pt>
                      <c:pt idx="66">
                        <c:v>0.75868921187670446</c:v>
                      </c:pt>
                      <c:pt idx="67">
                        <c:v>0.76385863293316336</c:v>
                      </c:pt>
                      <c:pt idx="68">
                        <c:v>0.76901224536253832</c:v>
                      </c:pt>
                      <c:pt idx="69">
                        <c:v>0.77394611787544609</c:v>
                      </c:pt>
                      <c:pt idx="70">
                        <c:v>0.77870451462772172</c:v>
                      </c:pt>
                      <c:pt idx="71">
                        <c:v>0.7834471027529134</c:v>
                      </c:pt>
                      <c:pt idx="72">
                        <c:v>0.78788932696350955</c:v>
                      </c:pt>
                      <c:pt idx="73">
                        <c:v>0.79242482207390119</c:v>
                      </c:pt>
                      <c:pt idx="74">
                        <c:v>0.79668682793574008</c:v>
                      </c:pt>
                      <c:pt idx="75">
                        <c:v>0.80087611411299275</c:v>
                      </c:pt>
                      <c:pt idx="76">
                        <c:v>0.80494841644982396</c:v>
                      </c:pt>
                      <c:pt idx="77">
                        <c:v>0.80894641823936053</c:v>
                      </c:pt>
                      <c:pt idx="78">
                        <c:v>0.81279581893430775</c:v>
                      </c:pt>
                      <c:pt idx="79">
                        <c:v>0.81666577084446412</c:v>
                      </c:pt>
                      <c:pt idx="80">
                        <c:v>0.82025591005523424</c:v>
                      </c:pt>
                      <c:pt idx="81">
                        <c:v>0.82378755734579368</c:v>
                      </c:pt>
                      <c:pt idx="82">
                        <c:v>0.82717850785530567</c:v>
                      </c:pt>
                      <c:pt idx="83">
                        <c:v>0.83065324408836272</c:v>
                      </c:pt>
                      <c:pt idx="84">
                        <c:v>0.83404103287245801</c:v>
                      </c:pt>
                      <c:pt idx="85">
                        <c:v>0.83722647122987837</c:v>
                      </c:pt>
                      <c:pt idx="86">
                        <c:v>0.84044352684146673</c:v>
                      </c:pt>
                      <c:pt idx="87">
                        <c:v>0.8435657306905513</c:v>
                      </c:pt>
                      <c:pt idx="88">
                        <c:v>0.84653617171962969</c:v>
                      </c:pt>
                      <c:pt idx="89">
                        <c:v>0.8495429725910012</c:v>
                      </c:pt>
                      <c:pt idx="90">
                        <c:v>0.85243437048465975</c:v>
                      </c:pt>
                      <c:pt idx="91">
                        <c:v>0.85521510798873046</c:v>
                      </c:pt>
                      <c:pt idx="92">
                        <c:v>0.85796264737592487</c:v>
                      </c:pt>
                      <c:pt idx="93">
                        <c:v>0.86072599539020322</c:v>
                      </c:pt>
                      <c:pt idx="94">
                        <c:v>0.86345930701302198</c:v>
                      </c:pt>
                      <c:pt idx="95">
                        <c:v>0.86599184907187432</c:v>
                      </c:pt>
                      <c:pt idx="96">
                        <c:v>0.8685354571696855</c:v>
                      </c:pt>
                      <c:pt idx="97">
                        <c:v>0.87093046417290731</c:v>
                      </c:pt>
                      <c:pt idx="98">
                        <c:v>0.87339186740988184</c:v>
                      </c:pt>
                      <c:pt idx="99">
                        <c:v>0.87568411833705784</c:v>
                      </c:pt>
                      <c:pt idx="100">
                        <c:v>0.8780949339673636</c:v>
                      </c:pt>
                      <c:pt idx="101">
                        <c:v>0.88033343556245403</c:v>
                      </c:pt>
                      <c:pt idx="102">
                        <c:v>0.88256087111858572</c:v>
                      </c:pt>
                      <c:pt idx="103">
                        <c:v>0.88467448455971276</c:v>
                      </c:pt>
                      <c:pt idx="104">
                        <c:v>0.88679600231438183</c:v>
                      </c:pt>
                      <c:pt idx="105">
                        <c:v>0.88893965214696846</c:v>
                      </c:pt>
                      <c:pt idx="106">
                        <c:v>0.89093628174767414</c:v>
                      </c:pt>
                      <c:pt idx="107">
                        <c:v>0.89289813236879512</c:v>
                      </c:pt>
                      <c:pt idx="108">
                        <c:v>0.89483310832387331</c:v>
                      </c:pt>
                      <c:pt idx="109">
                        <c:v>0.89675069478915914</c:v>
                      </c:pt>
                      <c:pt idx="110">
                        <c:v>0.8986429874511106</c:v>
                      </c:pt>
                      <c:pt idx="111">
                        <c:v>0.90047836905555978</c:v>
                      </c:pt>
                      <c:pt idx="112">
                        <c:v>0.90225525873979828</c:v>
                      </c:pt>
                      <c:pt idx="113">
                        <c:v>0.90397839909195121</c:v>
                      </c:pt>
                      <c:pt idx="114">
                        <c:v>0.9056541135628523</c:v>
                      </c:pt>
                      <c:pt idx="115">
                        <c:v>0.90730927681854423</c:v>
                      </c:pt>
                      <c:pt idx="116">
                        <c:v>0.90892175678110942</c:v>
                      </c:pt>
                      <c:pt idx="117">
                        <c:v>0.91052317070471578</c:v>
                      </c:pt>
                      <c:pt idx="118">
                        <c:v>0.91204554149290229</c:v>
                      </c:pt>
                      <c:pt idx="119">
                        <c:v>0.9135979486725484</c:v>
                      </c:pt>
                      <c:pt idx="120">
                        <c:v>0.91510292997094256</c:v>
                      </c:pt>
                      <c:pt idx="121">
                        <c:v>0.91662371989642066</c:v>
                      </c:pt>
                      <c:pt idx="122">
                        <c:v>0.91807179013731255</c:v>
                      </c:pt>
                      <c:pt idx="123">
                        <c:v>0.91945978759528535</c:v>
                      </c:pt>
                      <c:pt idx="124">
                        <c:v>0.92089363007180158</c:v>
                      </c:pt>
                      <c:pt idx="125">
                        <c:v>0.92221206957060486</c:v>
                      </c:pt>
                      <c:pt idx="126">
                        <c:v>0.92357161149982647</c:v>
                      </c:pt>
                      <c:pt idx="127">
                        <c:v>0.92486001460717016</c:v>
                      </c:pt>
                      <c:pt idx="128">
                        <c:v>0.92615948375347268</c:v>
                      </c:pt>
                      <c:pt idx="129">
                        <c:v>0.92742101219477369</c:v>
                      </c:pt>
                      <c:pt idx="130">
                        <c:v>0.92876632635961975</c:v>
                      </c:pt>
                      <c:pt idx="131">
                        <c:v>0.92995829684175124</c:v>
                      </c:pt>
                      <c:pt idx="132">
                        <c:v>0.93121824442034384</c:v>
                      </c:pt>
                      <c:pt idx="133">
                        <c:v>0.93245764078372728</c:v>
                      </c:pt>
                      <c:pt idx="134">
                        <c:v>0.9335642446796053</c:v>
                      </c:pt>
                      <c:pt idx="135">
                        <c:v>0.9346929806534009</c:v>
                      </c:pt>
                      <c:pt idx="136">
                        <c:v>0.93584859129323927</c:v>
                      </c:pt>
                      <c:pt idx="137">
                        <c:v>0.93691251189599056</c:v>
                      </c:pt>
                      <c:pt idx="138">
                        <c:v>0.93802069665457699</c:v>
                      </c:pt>
                      <c:pt idx="139">
                        <c:v>0.93907355121836955</c:v>
                      </c:pt>
                      <c:pt idx="140">
                        <c:v>0.94009162680257741</c:v>
                      </c:pt>
                      <c:pt idx="141">
                        <c:v>0.94116187085616232</c:v>
                      </c:pt>
                      <c:pt idx="142">
                        <c:v>0.94214042487266025</c:v>
                      </c:pt>
                      <c:pt idx="143">
                        <c:v>0.94318063253478568</c:v>
                      </c:pt>
                      <c:pt idx="144">
                        <c:v>0.94418289949190948</c:v>
                      </c:pt>
                      <c:pt idx="145">
                        <c:v>0.94511244676444706</c:v>
                      </c:pt>
                      <c:pt idx="146">
                        <c:v>0.94604989835052666</c:v>
                      </c:pt>
                      <c:pt idx="147">
                        <c:v>0.94700315856369022</c:v>
                      </c:pt>
                      <c:pt idx="148">
                        <c:v>0.94803546191227361</c:v>
                      </c:pt>
                      <c:pt idx="149">
                        <c:v>0.94893655365606</c:v>
                      </c:pt>
                      <c:pt idx="150">
                        <c:v>0.94974911708817622</c:v>
                      </c:pt>
                      <c:pt idx="151">
                        <c:v>0.95062965761675344</c:v>
                      </c:pt>
                      <c:pt idx="152">
                        <c:v>0.95149438951824672</c:v>
                      </c:pt>
                      <c:pt idx="153">
                        <c:v>0.95238125349765756</c:v>
                      </c:pt>
                      <c:pt idx="154">
                        <c:v>0.95321911073310805</c:v>
                      </c:pt>
                      <c:pt idx="155">
                        <c:v>0.95399215259751424</c:v>
                      </c:pt>
                      <c:pt idx="156">
                        <c:v>0.95489324434130063</c:v>
                      </c:pt>
                      <c:pt idx="157">
                        <c:v>0.95566154361758171</c:v>
                      </c:pt>
                      <c:pt idx="158">
                        <c:v>0.95642984289386279</c:v>
                      </c:pt>
                      <c:pt idx="159">
                        <c:v>0.95721711252264463</c:v>
                      </c:pt>
                      <c:pt idx="160">
                        <c:v>0.95809765305122185</c:v>
                      </c:pt>
                      <c:pt idx="161">
                        <c:v>0.95888018009187848</c:v>
                      </c:pt>
                      <c:pt idx="162">
                        <c:v>0.95964057505461753</c:v>
                      </c:pt>
                      <c:pt idx="163">
                        <c:v>0.96048159401548483</c:v>
                      </c:pt>
                      <c:pt idx="164">
                        <c:v>0.96125621674259942</c:v>
                      </c:pt>
                      <c:pt idx="165">
                        <c:v>0.96198973703929569</c:v>
                      </c:pt>
                      <c:pt idx="166">
                        <c:v>0.96272167647328355</c:v>
                      </c:pt>
                      <c:pt idx="167">
                        <c:v>0.9634472924564379</c:v>
                      </c:pt>
                      <c:pt idx="168">
                        <c:v>0.9641902979293846</c:v>
                      </c:pt>
                      <c:pt idx="169">
                        <c:v>0.96490484787358011</c:v>
                      </c:pt>
                      <c:pt idx="170">
                        <c:v>0.96563678730756797</c:v>
                      </c:pt>
                      <c:pt idx="171">
                        <c:v>0.96630074964509483</c:v>
                      </c:pt>
                      <c:pt idx="172">
                        <c:v>0.96695680766907965</c:v>
                      </c:pt>
                      <c:pt idx="173">
                        <c:v>0.96766977675056676</c:v>
                      </c:pt>
                      <c:pt idx="174">
                        <c:v>0.96832425391184318</c:v>
                      </c:pt>
                      <c:pt idx="175">
                        <c:v>0.96909255318812426</c:v>
                      </c:pt>
                      <c:pt idx="176">
                        <c:v>0.96980868399502818</c:v>
                      </c:pt>
                      <c:pt idx="177">
                        <c:v>0.97046158029359619</c:v>
                      </c:pt>
                      <c:pt idx="178">
                        <c:v>0.97112712349383146</c:v>
                      </c:pt>
                      <c:pt idx="179">
                        <c:v>0.9717547259890652</c:v>
                      </c:pt>
                      <c:pt idx="180">
                        <c:v>0.97245346730617677</c:v>
                      </c:pt>
                      <c:pt idx="181">
                        <c:v>0.97316169379953876</c:v>
                      </c:pt>
                      <c:pt idx="182">
                        <c:v>0.97374028955081215</c:v>
                      </c:pt>
                      <c:pt idx="183">
                        <c:v>0.97442954569167339</c:v>
                      </c:pt>
                      <c:pt idx="184">
                        <c:v>0.97507453767669949</c:v>
                      </c:pt>
                      <c:pt idx="185">
                        <c:v>0.97568316981943237</c:v>
                      </c:pt>
                      <c:pt idx="186">
                        <c:v>0.97622382486570425</c:v>
                      </c:pt>
                      <c:pt idx="187">
                        <c:v>0.97680874406781126</c:v>
                      </c:pt>
                      <c:pt idx="188">
                        <c:v>0.97740789103429382</c:v>
                      </c:pt>
                      <c:pt idx="189">
                        <c:v>0.97795961211952442</c:v>
                      </c:pt>
                      <c:pt idx="190">
                        <c:v>0.97853820787079782</c:v>
                      </c:pt>
                      <c:pt idx="191">
                        <c:v>0.9791784572676987</c:v>
                      </c:pt>
                      <c:pt idx="192">
                        <c:v>0.97980922148834915</c:v>
                      </c:pt>
                      <c:pt idx="193">
                        <c:v>0.98034671480920421</c:v>
                      </c:pt>
                      <c:pt idx="194">
                        <c:v>0.9809585086773539</c:v>
                      </c:pt>
                      <c:pt idx="195">
                        <c:v>0.98151813407612654</c:v>
                      </c:pt>
                      <c:pt idx="196">
                        <c:v>0.98207301688677395</c:v>
                      </c:pt>
                      <c:pt idx="197">
                        <c:v>0.98261525279575423</c:v>
                      </c:pt>
                      <c:pt idx="198">
                        <c:v>0.98317013560640165</c:v>
                      </c:pt>
                      <c:pt idx="199">
                        <c:v>0.98373134186788269</c:v>
                      </c:pt>
                      <c:pt idx="200">
                        <c:v>0.98427990122769649</c:v>
                      </c:pt>
                      <c:pt idx="201">
                        <c:v>0.98482213713667677</c:v>
                      </c:pt>
                      <c:pt idx="202">
                        <c:v>0.98540231375065857</c:v>
                      </c:pt>
                      <c:pt idx="203">
                        <c:v>0.98592716016984649</c:v>
                      </c:pt>
                      <c:pt idx="204">
                        <c:v>0.98647097694153518</c:v>
                      </c:pt>
                      <c:pt idx="205">
                        <c:v>0.98700372767426503</c:v>
                      </c:pt>
                      <c:pt idx="206">
                        <c:v>0.9875111846036605</c:v>
                      </c:pt>
                      <c:pt idx="207">
                        <c:v>0.98798070082805445</c:v>
                      </c:pt>
                      <c:pt idx="208">
                        <c:v>0.9885134515607843</c:v>
                      </c:pt>
                      <c:pt idx="209">
                        <c:v>0.98896399743267749</c:v>
                      </c:pt>
                      <c:pt idx="210">
                        <c:v>0.98945722659769741</c:v>
                      </c:pt>
                      <c:pt idx="211">
                        <c:v>0.98986667003917228</c:v>
                      </c:pt>
                      <c:pt idx="212">
                        <c:v>0.99034092885169145</c:v>
                      </c:pt>
                      <c:pt idx="213">
                        <c:v>0.99077250437108388</c:v>
                      </c:pt>
                      <c:pt idx="214">
                        <c:v>0.99121672679214345</c:v>
                      </c:pt>
                      <c:pt idx="215">
                        <c:v>0.991684662153829</c:v>
                      </c:pt>
                      <c:pt idx="216">
                        <c:v>0.99212414198676346</c:v>
                      </c:pt>
                      <c:pt idx="217">
                        <c:v>0.99252093852657119</c:v>
                      </c:pt>
                      <c:pt idx="218">
                        <c:v>0.99291457334096211</c:v>
                      </c:pt>
                      <c:pt idx="219">
                        <c:v>0.99328765694014387</c:v>
                      </c:pt>
                      <c:pt idx="220">
                        <c:v>0.99365599795120041</c:v>
                      </c:pt>
                      <c:pt idx="221">
                        <c:v>0.99402908155038217</c:v>
                      </c:pt>
                      <c:pt idx="222">
                        <c:v>0.9943958416987303</c:v>
                      </c:pt>
                      <c:pt idx="223">
                        <c:v>0.99469778647603413</c:v>
                      </c:pt>
                      <c:pt idx="224">
                        <c:v>0.99501553988042202</c:v>
                      </c:pt>
                      <c:pt idx="225">
                        <c:v>0.99534435932376863</c:v>
                      </c:pt>
                      <c:pt idx="226">
                        <c:v>0.99565262755190609</c:v>
                      </c:pt>
                      <c:pt idx="227">
                        <c:v>0.99596880009358557</c:v>
                      </c:pt>
                      <c:pt idx="228">
                        <c:v>0.99628813436068187</c:v>
                      </c:pt>
                      <c:pt idx="229">
                        <c:v>0.99657427051090175</c:v>
                      </c:pt>
                      <c:pt idx="230">
                        <c:v>0.99687305356278888</c:v>
                      </c:pt>
                      <c:pt idx="231">
                        <c:v>0.99711176383175681</c:v>
                      </c:pt>
                      <c:pt idx="232">
                        <c:v>0.99733624633634921</c:v>
                      </c:pt>
                      <c:pt idx="233">
                        <c:v>0.99758128005615077</c:v>
                      </c:pt>
                      <c:pt idx="234">
                        <c:v>0.99778046875740878</c:v>
                      </c:pt>
                      <c:pt idx="235">
                        <c:v>0.99802392161450193</c:v>
                      </c:pt>
                      <c:pt idx="236">
                        <c:v>0.99822469117846835</c:v>
                      </c:pt>
                      <c:pt idx="237">
                        <c:v>0.99839542435097528</c:v>
                      </c:pt>
                      <c:pt idx="238">
                        <c:v>0.99859145132681648</c:v>
                      </c:pt>
                      <c:pt idx="239">
                        <c:v>0.99872108206890509</c:v>
                      </c:pt>
                      <c:pt idx="240">
                        <c:v>0.99887284488891126</c:v>
                      </c:pt>
                      <c:pt idx="241">
                        <c:v>0.99899615218016624</c:v>
                      </c:pt>
                      <c:pt idx="242">
                        <c:v>0.99912578292225485</c:v>
                      </c:pt>
                      <c:pt idx="243">
                        <c:v>0.9992380241745511</c:v>
                      </c:pt>
                      <c:pt idx="244">
                        <c:v>0.99932180989809616</c:v>
                      </c:pt>
                      <c:pt idx="245">
                        <c:v>0.99939452958268238</c:v>
                      </c:pt>
                      <c:pt idx="246">
                        <c:v>0.99947041099268541</c:v>
                      </c:pt>
                      <c:pt idx="247">
                        <c:v>0.99953680722643812</c:v>
                      </c:pt>
                      <c:pt idx="248">
                        <c:v>0.99959846087206561</c:v>
                      </c:pt>
                      <c:pt idx="249">
                        <c:v>0.99965537192956788</c:v>
                      </c:pt>
                      <c:pt idx="250">
                        <c:v>0.99970595953623664</c:v>
                      </c:pt>
                      <c:pt idx="251">
                        <c:v>0.99974864282936338</c:v>
                      </c:pt>
                      <c:pt idx="252">
                        <c:v>0.99979290698519852</c:v>
                      </c:pt>
                      <c:pt idx="253">
                        <c:v>0.99983084769020003</c:v>
                      </c:pt>
                      <c:pt idx="254">
                        <c:v>0.99986562666978474</c:v>
                      </c:pt>
                      <c:pt idx="255">
                        <c:v>0.99999999999999845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690D-4BB4-A40F-FD139E6E6781}"/>
                  </c:ext>
                </c:extLst>
              </c15:ser>
            </c15:filteredScatterSeries>
          </c:ext>
        </c:extLst>
      </c:scatterChart>
      <c:valAx>
        <c:axId val="519743008"/>
        <c:scaling>
          <c:orientation val="minMax"/>
          <c:max val="255"/>
          <c:min val="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</a:t>
                </a:r>
                <a:r>
                  <a:rPr lang="en-US" baseline="0"/>
                  <a:t> Intensity Level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735464"/>
        <c:crosses val="autoZero"/>
        <c:crossBetween val="midCat"/>
        <c:majorUnit val="20"/>
        <c:minorUnit val="5"/>
      </c:valAx>
      <c:valAx>
        <c:axId val="51973546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74300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Green Histogram at 60</a:t>
            </a:r>
            <a:r>
              <a:rPr lang="en-US" sz="1200">
                <a:latin typeface="Cambria" panose="02040503050406030204" pitchFamily="18" charset="0"/>
              </a:rPr>
              <a:t>°</a:t>
            </a:r>
            <a:endParaRPr lang="en-US" sz="1200"/>
          </a:p>
          <a:p>
            <a:pPr>
              <a:defRPr/>
            </a:pPr>
            <a:r>
              <a:rPr lang="en-US" sz="1200"/>
              <a:t>Green</a:t>
            </a:r>
            <a:r>
              <a:rPr lang="en-US" sz="1200" baseline="0"/>
              <a:t> Intensity Level vs </a:t>
            </a:r>
            <a:r>
              <a:rPr lang="en-US" sz="12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n-lt"/>
                <a:ea typeface="+mn-ea"/>
                <a:cs typeface="+mn-cs"/>
              </a:rPr>
              <a:t>Pixel</a:t>
            </a:r>
            <a:r>
              <a:rPr lang="en-US" sz="1200" baseline="0"/>
              <a:t> Count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'GP at 60'!$C$1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'GP at 60'!$A$3:$A$258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60'!$C$3:$C$258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1998</c:v>
                </c:pt>
                <c:pt idx="19">
                  <c:v>2258</c:v>
                </c:pt>
                <c:pt idx="20">
                  <c:v>2477</c:v>
                </c:pt>
                <c:pt idx="21">
                  <c:v>2769</c:v>
                </c:pt>
                <c:pt idx="22">
                  <c:v>2851</c:v>
                </c:pt>
                <c:pt idx="23">
                  <c:v>2985</c:v>
                </c:pt>
                <c:pt idx="24">
                  <c:v>3102</c:v>
                </c:pt>
                <c:pt idx="25">
                  <c:v>3001</c:v>
                </c:pt>
                <c:pt idx="26">
                  <c:v>3072</c:v>
                </c:pt>
                <c:pt idx="27">
                  <c:v>3179</c:v>
                </c:pt>
                <c:pt idx="28">
                  <c:v>3227</c:v>
                </c:pt>
                <c:pt idx="29">
                  <c:v>3292</c:v>
                </c:pt>
                <c:pt idx="30">
                  <c:v>3455</c:v>
                </c:pt>
                <c:pt idx="31">
                  <c:v>3370</c:v>
                </c:pt>
                <c:pt idx="32">
                  <c:v>3391</c:v>
                </c:pt>
                <c:pt idx="33">
                  <c:v>3462</c:v>
                </c:pt>
                <c:pt idx="34">
                  <c:v>3449</c:v>
                </c:pt>
                <c:pt idx="35">
                  <c:v>3498</c:v>
                </c:pt>
                <c:pt idx="36">
                  <c:v>3395</c:v>
                </c:pt>
                <c:pt idx="37">
                  <c:v>3430</c:v>
                </c:pt>
                <c:pt idx="38">
                  <c:v>3276</c:v>
                </c:pt>
                <c:pt idx="39">
                  <c:v>3202</c:v>
                </c:pt>
                <c:pt idx="40">
                  <c:v>3144</c:v>
                </c:pt>
                <c:pt idx="41">
                  <c:v>3031</c:v>
                </c:pt>
                <c:pt idx="42">
                  <c:v>2987</c:v>
                </c:pt>
                <c:pt idx="43">
                  <c:v>2888</c:v>
                </c:pt>
                <c:pt idx="44">
                  <c:v>2750</c:v>
                </c:pt>
                <c:pt idx="45">
                  <c:v>2712</c:v>
                </c:pt>
                <c:pt idx="46">
                  <c:v>2618</c:v>
                </c:pt>
                <c:pt idx="47">
                  <c:v>2457</c:v>
                </c:pt>
                <c:pt idx="48">
                  <c:v>2277</c:v>
                </c:pt>
                <c:pt idx="49">
                  <c:v>2349</c:v>
                </c:pt>
                <c:pt idx="50">
                  <c:v>2212</c:v>
                </c:pt>
                <c:pt idx="51">
                  <c:v>2188</c:v>
                </c:pt>
                <c:pt idx="52">
                  <c:v>2072</c:v>
                </c:pt>
                <c:pt idx="53">
                  <c:v>1951</c:v>
                </c:pt>
                <c:pt idx="54">
                  <c:v>1963</c:v>
                </c:pt>
                <c:pt idx="55">
                  <c:v>1906</c:v>
                </c:pt>
                <c:pt idx="56">
                  <c:v>1835</c:v>
                </c:pt>
                <c:pt idx="57">
                  <c:v>1772</c:v>
                </c:pt>
                <c:pt idx="58">
                  <c:v>1594</c:v>
                </c:pt>
                <c:pt idx="59">
                  <c:v>1606</c:v>
                </c:pt>
                <c:pt idx="60">
                  <c:v>1574</c:v>
                </c:pt>
                <c:pt idx="61">
                  <c:v>1438</c:v>
                </c:pt>
                <c:pt idx="62">
                  <c:v>1381</c:v>
                </c:pt>
                <c:pt idx="63">
                  <c:v>1330</c:v>
                </c:pt>
                <c:pt idx="64">
                  <c:v>1327</c:v>
                </c:pt>
                <c:pt idx="65">
                  <c:v>1120</c:v>
                </c:pt>
                <c:pt idx="66">
                  <c:v>1192</c:v>
                </c:pt>
                <c:pt idx="67">
                  <c:v>1179</c:v>
                </c:pt>
                <c:pt idx="68">
                  <c:v>1067</c:v>
                </c:pt>
                <c:pt idx="69">
                  <c:v>1024</c:v>
                </c:pt>
                <c:pt idx="70">
                  <c:v>963</c:v>
                </c:pt>
                <c:pt idx="71">
                  <c:v>939</c:v>
                </c:pt>
                <c:pt idx="72">
                  <c:v>949</c:v>
                </c:pt>
                <c:pt idx="73">
                  <c:v>903</c:v>
                </c:pt>
                <c:pt idx="74">
                  <c:v>890</c:v>
                </c:pt>
                <c:pt idx="75">
                  <c:v>840</c:v>
                </c:pt>
                <c:pt idx="76">
                  <c:v>803</c:v>
                </c:pt>
                <c:pt idx="77">
                  <c:v>779</c:v>
                </c:pt>
                <c:pt idx="78">
                  <c:v>806</c:v>
                </c:pt>
                <c:pt idx="79">
                  <c:v>806</c:v>
                </c:pt>
                <c:pt idx="80">
                  <c:v>760</c:v>
                </c:pt>
                <c:pt idx="81">
                  <c:v>741</c:v>
                </c:pt>
                <c:pt idx="82">
                  <c:v>680</c:v>
                </c:pt>
                <c:pt idx="83">
                  <c:v>678</c:v>
                </c:pt>
                <c:pt idx="84">
                  <c:v>660</c:v>
                </c:pt>
                <c:pt idx="85">
                  <c:v>657</c:v>
                </c:pt>
                <c:pt idx="86">
                  <c:v>622</c:v>
                </c:pt>
                <c:pt idx="87">
                  <c:v>620</c:v>
                </c:pt>
                <c:pt idx="88">
                  <c:v>584</c:v>
                </c:pt>
                <c:pt idx="89">
                  <c:v>564</c:v>
                </c:pt>
                <c:pt idx="90">
                  <c:v>621</c:v>
                </c:pt>
                <c:pt idx="91">
                  <c:v>610</c:v>
                </c:pt>
                <c:pt idx="92">
                  <c:v>495</c:v>
                </c:pt>
                <c:pt idx="93">
                  <c:v>517</c:v>
                </c:pt>
                <c:pt idx="94">
                  <c:v>496</c:v>
                </c:pt>
                <c:pt idx="95">
                  <c:v>504</c:v>
                </c:pt>
                <c:pt idx="96">
                  <c:v>459</c:v>
                </c:pt>
                <c:pt idx="97">
                  <c:v>458</c:v>
                </c:pt>
                <c:pt idx="98">
                  <c:v>440</c:v>
                </c:pt>
                <c:pt idx="99">
                  <c:v>453</c:v>
                </c:pt>
                <c:pt idx="100">
                  <c:v>389</c:v>
                </c:pt>
                <c:pt idx="101">
                  <c:v>421</c:v>
                </c:pt>
                <c:pt idx="102">
                  <c:v>397</c:v>
                </c:pt>
                <c:pt idx="103">
                  <c:v>393</c:v>
                </c:pt>
                <c:pt idx="104">
                  <c:v>355</c:v>
                </c:pt>
                <c:pt idx="105">
                  <c:v>372</c:v>
                </c:pt>
                <c:pt idx="106">
                  <c:v>321</c:v>
                </c:pt>
                <c:pt idx="107">
                  <c:v>360</c:v>
                </c:pt>
                <c:pt idx="108">
                  <c:v>309</c:v>
                </c:pt>
                <c:pt idx="109">
                  <c:v>316</c:v>
                </c:pt>
                <c:pt idx="110">
                  <c:v>326</c:v>
                </c:pt>
                <c:pt idx="111">
                  <c:v>265</c:v>
                </c:pt>
                <c:pt idx="112">
                  <c:v>256</c:v>
                </c:pt>
                <c:pt idx="113">
                  <c:v>255</c:v>
                </c:pt>
                <c:pt idx="114">
                  <c:v>254</c:v>
                </c:pt>
                <c:pt idx="115">
                  <c:v>244</c:v>
                </c:pt>
                <c:pt idx="116">
                  <c:v>224</c:v>
                </c:pt>
                <c:pt idx="117">
                  <c:v>201</c:v>
                </c:pt>
                <c:pt idx="118">
                  <c:v>232</c:v>
                </c:pt>
                <c:pt idx="119">
                  <c:v>238</c:v>
                </c:pt>
                <c:pt idx="120">
                  <c:v>227</c:v>
                </c:pt>
                <c:pt idx="121">
                  <c:v>198</c:v>
                </c:pt>
                <c:pt idx="122">
                  <c:v>204</c:v>
                </c:pt>
                <c:pt idx="123">
                  <c:v>168</c:v>
                </c:pt>
                <c:pt idx="124">
                  <c:v>201</c:v>
                </c:pt>
                <c:pt idx="125">
                  <c:v>180</c:v>
                </c:pt>
                <c:pt idx="126">
                  <c:v>190</c:v>
                </c:pt>
                <c:pt idx="127">
                  <c:v>157</c:v>
                </c:pt>
                <c:pt idx="128">
                  <c:v>130</c:v>
                </c:pt>
                <c:pt idx="129">
                  <c:v>133</c:v>
                </c:pt>
                <c:pt idx="130">
                  <c:v>129</c:v>
                </c:pt>
                <c:pt idx="131">
                  <c:v>137</c:v>
                </c:pt>
                <c:pt idx="132">
                  <c:v>127</c:v>
                </c:pt>
                <c:pt idx="133">
                  <c:v>142</c:v>
                </c:pt>
                <c:pt idx="134">
                  <c:v>119</c:v>
                </c:pt>
                <c:pt idx="135">
                  <c:v>97</c:v>
                </c:pt>
                <c:pt idx="136">
                  <c:v>91</c:v>
                </c:pt>
                <c:pt idx="137">
                  <c:v>96</c:v>
                </c:pt>
                <c:pt idx="138">
                  <c:v>82</c:v>
                </c:pt>
                <c:pt idx="139">
                  <c:v>89</c:v>
                </c:pt>
                <c:pt idx="140">
                  <c:v>92</c:v>
                </c:pt>
                <c:pt idx="141">
                  <c:v>88</c:v>
                </c:pt>
                <c:pt idx="142">
                  <c:v>73</c:v>
                </c:pt>
                <c:pt idx="143">
                  <c:v>58</c:v>
                </c:pt>
                <c:pt idx="144">
                  <c:v>73</c:v>
                </c:pt>
                <c:pt idx="145">
                  <c:v>73</c:v>
                </c:pt>
                <c:pt idx="146">
                  <c:v>53</c:v>
                </c:pt>
                <c:pt idx="147">
                  <c:v>66</c:v>
                </c:pt>
                <c:pt idx="148">
                  <c:v>57</c:v>
                </c:pt>
                <c:pt idx="149">
                  <c:v>60</c:v>
                </c:pt>
                <c:pt idx="150">
                  <c:v>65</c:v>
                </c:pt>
                <c:pt idx="151">
                  <c:v>49</c:v>
                </c:pt>
                <c:pt idx="152">
                  <c:v>47</c:v>
                </c:pt>
                <c:pt idx="153">
                  <c:v>59</c:v>
                </c:pt>
                <c:pt idx="154">
                  <c:v>53</c:v>
                </c:pt>
                <c:pt idx="155">
                  <c:v>53</c:v>
                </c:pt>
                <c:pt idx="156">
                  <c:v>46</c:v>
                </c:pt>
                <c:pt idx="157">
                  <c:v>49</c:v>
                </c:pt>
                <c:pt idx="158">
                  <c:v>35</c:v>
                </c:pt>
                <c:pt idx="159">
                  <c:v>49</c:v>
                </c:pt>
                <c:pt idx="160">
                  <c:v>39</c:v>
                </c:pt>
                <c:pt idx="161">
                  <c:v>37</c:v>
                </c:pt>
                <c:pt idx="162">
                  <c:v>43</c:v>
                </c:pt>
                <c:pt idx="163">
                  <c:v>35</c:v>
                </c:pt>
                <c:pt idx="164">
                  <c:v>36</c:v>
                </c:pt>
                <c:pt idx="165">
                  <c:v>40</c:v>
                </c:pt>
                <c:pt idx="166">
                  <c:v>37</c:v>
                </c:pt>
                <c:pt idx="167">
                  <c:v>36</c:v>
                </c:pt>
                <c:pt idx="168">
                  <c:v>40</c:v>
                </c:pt>
                <c:pt idx="169">
                  <c:v>32</c:v>
                </c:pt>
                <c:pt idx="170">
                  <c:v>37</c:v>
                </c:pt>
                <c:pt idx="171">
                  <c:v>21</c:v>
                </c:pt>
                <c:pt idx="172">
                  <c:v>36</c:v>
                </c:pt>
                <c:pt idx="173">
                  <c:v>36</c:v>
                </c:pt>
                <c:pt idx="174">
                  <c:v>29</c:v>
                </c:pt>
                <c:pt idx="175">
                  <c:v>19</c:v>
                </c:pt>
                <c:pt idx="176">
                  <c:v>23</c:v>
                </c:pt>
                <c:pt idx="177">
                  <c:v>26</c:v>
                </c:pt>
                <c:pt idx="178">
                  <c:v>34</c:v>
                </c:pt>
                <c:pt idx="179">
                  <c:v>26</c:v>
                </c:pt>
                <c:pt idx="180">
                  <c:v>26</c:v>
                </c:pt>
                <c:pt idx="181">
                  <c:v>25</c:v>
                </c:pt>
                <c:pt idx="182">
                  <c:v>22</c:v>
                </c:pt>
                <c:pt idx="183">
                  <c:v>25</c:v>
                </c:pt>
                <c:pt idx="184">
                  <c:v>22</c:v>
                </c:pt>
                <c:pt idx="185">
                  <c:v>22</c:v>
                </c:pt>
                <c:pt idx="186">
                  <c:v>13</c:v>
                </c:pt>
                <c:pt idx="187">
                  <c:v>16</c:v>
                </c:pt>
                <c:pt idx="188">
                  <c:v>13</c:v>
                </c:pt>
                <c:pt idx="189">
                  <c:v>17</c:v>
                </c:pt>
                <c:pt idx="190">
                  <c:v>9</c:v>
                </c:pt>
                <c:pt idx="191">
                  <c:v>13</c:v>
                </c:pt>
                <c:pt idx="192">
                  <c:v>12</c:v>
                </c:pt>
                <c:pt idx="193">
                  <c:v>11</c:v>
                </c:pt>
                <c:pt idx="194">
                  <c:v>19</c:v>
                </c:pt>
                <c:pt idx="195">
                  <c:v>16</c:v>
                </c:pt>
                <c:pt idx="196">
                  <c:v>15</c:v>
                </c:pt>
                <c:pt idx="197">
                  <c:v>13</c:v>
                </c:pt>
                <c:pt idx="198">
                  <c:v>11</c:v>
                </c:pt>
                <c:pt idx="199">
                  <c:v>9</c:v>
                </c:pt>
                <c:pt idx="200">
                  <c:v>8</c:v>
                </c:pt>
                <c:pt idx="201">
                  <c:v>8</c:v>
                </c:pt>
                <c:pt idx="202">
                  <c:v>5</c:v>
                </c:pt>
                <c:pt idx="203">
                  <c:v>10</c:v>
                </c:pt>
                <c:pt idx="204">
                  <c:v>7</c:v>
                </c:pt>
                <c:pt idx="205">
                  <c:v>13</c:v>
                </c:pt>
                <c:pt idx="206">
                  <c:v>9</c:v>
                </c:pt>
                <c:pt idx="207">
                  <c:v>9</c:v>
                </c:pt>
                <c:pt idx="208">
                  <c:v>6</c:v>
                </c:pt>
                <c:pt idx="209">
                  <c:v>3</c:v>
                </c:pt>
                <c:pt idx="210">
                  <c:v>5</c:v>
                </c:pt>
                <c:pt idx="211">
                  <c:v>0</c:v>
                </c:pt>
                <c:pt idx="212">
                  <c:v>6</c:v>
                </c:pt>
                <c:pt idx="213">
                  <c:v>2</c:v>
                </c:pt>
                <c:pt idx="214">
                  <c:v>6</c:v>
                </c:pt>
                <c:pt idx="215">
                  <c:v>4</c:v>
                </c:pt>
                <c:pt idx="216">
                  <c:v>4</c:v>
                </c:pt>
                <c:pt idx="217">
                  <c:v>0</c:v>
                </c:pt>
                <c:pt idx="218">
                  <c:v>3</c:v>
                </c:pt>
                <c:pt idx="219">
                  <c:v>4</c:v>
                </c:pt>
                <c:pt idx="220">
                  <c:v>3</c:v>
                </c:pt>
                <c:pt idx="221">
                  <c:v>3</c:v>
                </c:pt>
                <c:pt idx="222">
                  <c:v>1</c:v>
                </c:pt>
                <c:pt idx="223">
                  <c:v>2</c:v>
                </c:pt>
                <c:pt idx="224">
                  <c:v>4</c:v>
                </c:pt>
                <c:pt idx="225">
                  <c:v>0</c:v>
                </c:pt>
                <c:pt idx="226">
                  <c:v>1</c:v>
                </c:pt>
                <c:pt idx="227">
                  <c:v>3</c:v>
                </c:pt>
                <c:pt idx="228">
                  <c:v>2</c:v>
                </c:pt>
                <c:pt idx="229">
                  <c:v>1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1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BF60-4D8D-AB6A-CE365BCAF27B}"/>
            </c:ext>
          </c:extLst>
        </c:ser>
        <c:ser>
          <c:idx val="2"/>
          <c:order val="2"/>
          <c:tx>
            <c:strRef>
              <c:f>'GP at 60'!$D$1</c:f>
              <c:strCache>
                <c:ptCount val="1"/>
                <c:pt idx="0">
                  <c:v>532NF at 60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'GP at 60'!$A$3:$A$258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60'!$D$3:$D$258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3510</c:v>
                </c:pt>
                <c:pt idx="19">
                  <c:v>3480</c:v>
                </c:pt>
                <c:pt idx="20">
                  <c:v>3154</c:v>
                </c:pt>
                <c:pt idx="21">
                  <c:v>3127</c:v>
                </c:pt>
                <c:pt idx="22">
                  <c:v>2908</c:v>
                </c:pt>
                <c:pt idx="23">
                  <c:v>2792</c:v>
                </c:pt>
                <c:pt idx="24">
                  <c:v>2636</c:v>
                </c:pt>
                <c:pt idx="25">
                  <c:v>2796</c:v>
                </c:pt>
                <c:pt idx="26">
                  <c:v>2701</c:v>
                </c:pt>
                <c:pt idx="27">
                  <c:v>2648</c:v>
                </c:pt>
                <c:pt idx="28">
                  <c:v>2656</c:v>
                </c:pt>
                <c:pt idx="29">
                  <c:v>2528</c:v>
                </c:pt>
                <c:pt idx="30">
                  <c:v>2457</c:v>
                </c:pt>
                <c:pt idx="31">
                  <c:v>2381</c:v>
                </c:pt>
                <c:pt idx="32">
                  <c:v>2294</c:v>
                </c:pt>
                <c:pt idx="33">
                  <c:v>2231</c:v>
                </c:pt>
                <c:pt idx="34">
                  <c:v>1993</c:v>
                </c:pt>
                <c:pt idx="35">
                  <c:v>1853</c:v>
                </c:pt>
                <c:pt idx="36">
                  <c:v>1759</c:v>
                </c:pt>
                <c:pt idx="37">
                  <c:v>1592</c:v>
                </c:pt>
                <c:pt idx="38">
                  <c:v>1528</c:v>
                </c:pt>
                <c:pt idx="39">
                  <c:v>1474</c:v>
                </c:pt>
                <c:pt idx="40">
                  <c:v>1347</c:v>
                </c:pt>
                <c:pt idx="41">
                  <c:v>1297</c:v>
                </c:pt>
                <c:pt idx="42">
                  <c:v>1267</c:v>
                </c:pt>
                <c:pt idx="43">
                  <c:v>1224</c:v>
                </c:pt>
                <c:pt idx="44">
                  <c:v>1235</c:v>
                </c:pt>
                <c:pt idx="45">
                  <c:v>1206</c:v>
                </c:pt>
                <c:pt idx="46">
                  <c:v>1190</c:v>
                </c:pt>
                <c:pt idx="47">
                  <c:v>1140</c:v>
                </c:pt>
                <c:pt idx="48">
                  <c:v>1156</c:v>
                </c:pt>
                <c:pt idx="49">
                  <c:v>1119</c:v>
                </c:pt>
                <c:pt idx="50">
                  <c:v>1158</c:v>
                </c:pt>
                <c:pt idx="51">
                  <c:v>1076</c:v>
                </c:pt>
                <c:pt idx="52">
                  <c:v>1087</c:v>
                </c:pt>
                <c:pt idx="53">
                  <c:v>1088</c:v>
                </c:pt>
                <c:pt idx="54">
                  <c:v>1147</c:v>
                </c:pt>
                <c:pt idx="55">
                  <c:v>967</c:v>
                </c:pt>
                <c:pt idx="56">
                  <c:v>969</c:v>
                </c:pt>
                <c:pt idx="57">
                  <c:v>964</c:v>
                </c:pt>
                <c:pt idx="58">
                  <c:v>892</c:v>
                </c:pt>
                <c:pt idx="59">
                  <c:v>868</c:v>
                </c:pt>
                <c:pt idx="60">
                  <c:v>848</c:v>
                </c:pt>
                <c:pt idx="61">
                  <c:v>824</c:v>
                </c:pt>
                <c:pt idx="62">
                  <c:v>783</c:v>
                </c:pt>
                <c:pt idx="63">
                  <c:v>792</c:v>
                </c:pt>
                <c:pt idx="64">
                  <c:v>787</c:v>
                </c:pt>
                <c:pt idx="65">
                  <c:v>761</c:v>
                </c:pt>
                <c:pt idx="66">
                  <c:v>791</c:v>
                </c:pt>
                <c:pt idx="67">
                  <c:v>692</c:v>
                </c:pt>
                <c:pt idx="68">
                  <c:v>755</c:v>
                </c:pt>
                <c:pt idx="69">
                  <c:v>683</c:v>
                </c:pt>
                <c:pt idx="70">
                  <c:v>666</c:v>
                </c:pt>
                <c:pt idx="71">
                  <c:v>651</c:v>
                </c:pt>
                <c:pt idx="72">
                  <c:v>638</c:v>
                </c:pt>
                <c:pt idx="73">
                  <c:v>614</c:v>
                </c:pt>
                <c:pt idx="74">
                  <c:v>553</c:v>
                </c:pt>
                <c:pt idx="75">
                  <c:v>592</c:v>
                </c:pt>
                <c:pt idx="76">
                  <c:v>498</c:v>
                </c:pt>
                <c:pt idx="77">
                  <c:v>509</c:v>
                </c:pt>
                <c:pt idx="78">
                  <c:v>461</c:v>
                </c:pt>
                <c:pt idx="79">
                  <c:v>471</c:v>
                </c:pt>
                <c:pt idx="80">
                  <c:v>413</c:v>
                </c:pt>
                <c:pt idx="81">
                  <c:v>408</c:v>
                </c:pt>
                <c:pt idx="82">
                  <c:v>388</c:v>
                </c:pt>
                <c:pt idx="83">
                  <c:v>389</c:v>
                </c:pt>
                <c:pt idx="84">
                  <c:v>386</c:v>
                </c:pt>
                <c:pt idx="85">
                  <c:v>383</c:v>
                </c:pt>
                <c:pt idx="86">
                  <c:v>350</c:v>
                </c:pt>
                <c:pt idx="87">
                  <c:v>321</c:v>
                </c:pt>
                <c:pt idx="88">
                  <c:v>339</c:v>
                </c:pt>
                <c:pt idx="89">
                  <c:v>296</c:v>
                </c:pt>
                <c:pt idx="90">
                  <c:v>324</c:v>
                </c:pt>
                <c:pt idx="91">
                  <c:v>283</c:v>
                </c:pt>
                <c:pt idx="92">
                  <c:v>318</c:v>
                </c:pt>
                <c:pt idx="93">
                  <c:v>307</c:v>
                </c:pt>
                <c:pt idx="94">
                  <c:v>301</c:v>
                </c:pt>
                <c:pt idx="95">
                  <c:v>275</c:v>
                </c:pt>
                <c:pt idx="96">
                  <c:v>287</c:v>
                </c:pt>
                <c:pt idx="97">
                  <c:v>274</c:v>
                </c:pt>
                <c:pt idx="98">
                  <c:v>271</c:v>
                </c:pt>
                <c:pt idx="99">
                  <c:v>278</c:v>
                </c:pt>
                <c:pt idx="100">
                  <c:v>271</c:v>
                </c:pt>
                <c:pt idx="101">
                  <c:v>243</c:v>
                </c:pt>
                <c:pt idx="102">
                  <c:v>269</c:v>
                </c:pt>
                <c:pt idx="103">
                  <c:v>220</c:v>
                </c:pt>
                <c:pt idx="104">
                  <c:v>231</c:v>
                </c:pt>
                <c:pt idx="105">
                  <c:v>241</c:v>
                </c:pt>
                <c:pt idx="106">
                  <c:v>236</c:v>
                </c:pt>
                <c:pt idx="107">
                  <c:v>229</c:v>
                </c:pt>
                <c:pt idx="108">
                  <c:v>218</c:v>
                </c:pt>
                <c:pt idx="109">
                  <c:v>226</c:v>
                </c:pt>
                <c:pt idx="110">
                  <c:v>213</c:v>
                </c:pt>
                <c:pt idx="111">
                  <c:v>210</c:v>
                </c:pt>
                <c:pt idx="112">
                  <c:v>221</c:v>
                </c:pt>
                <c:pt idx="113">
                  <c:v>196</c:v>
                </c:pt>
                <c:pt idx="114">
                  <c:v>223</c:v>
                </c:pt>
                <c:pt idx="115">
                  <c:v>200</c:v>
                </c:pt>
                <c:pt idx="116">
                  <c:v>184</c:v>
                </c:pt>
                <c:pt idx="117">
                  <c:v>169</c:v>
                </c:pt>
                <c:pt idx="118">
                  <c:v>174</c:v>
                </c:pt>
                <c:pt idx="119">
                  <c:v>174</c:v>
                </c:pt>
                <c:pt idx="120">
                  <c:v>181</c:v>
                </c:pt>
                <c:pt idx="121">
                  <c:v>168</c:v>
                </c:pt>
                <c:pt idx="122">
                  <c:v>181</c:v>
                </c:pt>
                <c:pt idx="123">
                  <c:v>156</c:v>
                </c:pt>
                <c:pt idx="124">
                  <c:v>152</c:v>
                </c:pt>
                <c:pt idx="125">
                  <c:v>151</c:v>
                </c:pt>
                <c:pt idx="126">
                  <c:v>164</c:v>
                </c:pt>
                <c:pt idx="127">
                  <c:v>154</c:v>
                </c:pt>
                <c:pt idx="128">
                  <c:v>138</c:v>
                </c:pt>
                <c:pt idx="129">
                  <c:v>147</c:v>
                </c:pt>
                <c:pt idx="130">
                  <c:v>158</c:v>
                </c:pt>
                <c:pt idx="131">
                  <c:v>125</c:v>
                </c:pt>
                <c:pt idx="132">
                  <c:v>127</c:v>
                </c:pt>
                <c:pt idx="133">
                  <c:v>133</c:v>
                </c:pt>
                <c:pt idx="134">
                  <c:v>147</c:v>
                </c:pt>
                <c:pt idx="135">
                  <c:v>139</c:v>
                </c:pt>
                <c:pt idx="136">
                  <c:v>113</c:v>
                </c:pt>
                <c:pt idx="137">
                  <c:v>123</c:v>
                </c:pt>
                <c:pt idx="138">
                  <c:v>125</c:v>
                </c:pt>
                <c:pt idx="139">
                  <c:v>138</c:v>
                </c:pt>
                <c:pt idx="140">
                  <c:v>121</c:v>
                </c:pt>
                <c:pt idx="141">
                  <c:v>136</c:v>
                </c:pt>
                <c:pt idx="142">
                  <c:v>113</c:v>
                </c:pt>
                <c:pt idx="143">
                  <c:v>107</c:v>
                </c:pt>
                <c:pt idx="144">
                  <c:v>100</c:v>
                </c:pt>
                <c:pt idx="145">
                  <c:v>116</c:v>
                </c:pt>
                <c:pt idx="146">
                  <c:v>118</c:v>
                </c:pt>
                <c:pt idx="147">
                  <c:v>112</c:v>
                </c:pt>
                <c:pt idx="148">
                  <c:v>114</c:v>
                </c:pt>
                <c:pt idx="149">
                  <c:v>105</c:v>
                </c:pt>
                <c:pt idx="150">
                  <c:v>107</c:v>
                </c:pt>
                <c:pt idx="151">
                  <c:v>113</c:v>
                </c:pt>
                <c:pt idx="152">
                  <c:v>102</c:v>
                </c:pt>
                <c:pt idx="153">
                  <c:v>104</c:v>
                </c:pt>
                <c:pt idx="154">
                  <c:v>113</c:v>
                </c:pt>
                <c:pt idx="155">
                  <c:v>99</c:v>
                </c:pt>
                <c:pt idx="156">
                  <c:v>103</c:v>
                </c:pt>
                <c:pt idx="157">
                  <c:v>99</c:v>
                </c:pt>
                <c:pt idx="158">
                  <c:v>99</c:v>
                </c:pt>
                <c:pt idx="159">
                  <c:v>97</c:v>
                </c:pt>
                <c:pt idx="160">
                  <c:v>91</c:v>
                </c:pt>
                <c:pt idx="161">
                  <c:v>105</c:v>
                </c:pt>
                <c:pt idx="162">
                  <c:v>81</c:v>
                </c:pt>
                <c:pt idx="163">
                  <c:v>91</c:v>
                </c:pt>
                <c:pt idx="164">
                  <c:v>90</c:v>
                </c:pt>
                <c:pt idx="165">
                  <c:v>76</c:v>
                </c:pt>
                <c:pt idx="166">
                  <c:v>80</c:v>
                </c:pt>
                <c:pt idx="167">
                  <c:v>89</c:v>
                </c:pt>
                <c:pt idx="168">
                  <c:v>70</c:v>
                </c:pt>
                <c:pt idx="169">
                  <c:v>89</c:v>
                </c:pt>
                <c:pt idx="170">
                  <c:v>63</c:v>
                </c:pt>
                <c:pt idx="171">
                  <c:v>67</c:v>
                </c:pt>
                <c:pt idx="172">
                  <c:v>66</c:v>
                </c:pt>
                <c:pt idx="173">
                  <c:v>78</c:v>
                </c:pt>
                <c:pt idx="174">
                  <c:v>76</c:v>
                </c:pt>
                <c:pt idx="175">
                  <c:v>67</c:v>
                </c:pt>
                <c:pt idx="176">
                  <c:v>72</c:v>
                </c:pt>
                <c:pt idx="177">
                  <c:v>40</c:v>
                </c:pt>
                <c:pt idx="178">
                  <c:v>63</c:v>
                </c:pt>
                <c:pt idx="179">
                  <c:v>61</c:v>
                </c:pt>
                <c:pt idx="180">
                  <c:v>68</c:v>
                </c:pt>
                <c:pt idx="181">
                  <c:v>53</c:v>
                </c:pt>
                <c:pt idx="182">
                  <c:v>54</c:v>
                </c:pt>
                <c:pt idx="183">
                  <c:v>44</c:v>
                </c:pt>
                <c:pt idx="184">
                  <c:v>41</c:v>
                </c:pt>
                <c:pt idx="185">
                  <c:v>57</c:v>
                </c:pt>
                <c:pt idx="186">
                  <c:v>59</c:v>
                </c:pt>
                <c:pt idx="187">
                  <c:v>41</c:v>
                </c:pt>
                <c:pt idx="188">
                  <c:v>37</c:v>
                </c:pt>
                <c:pt idx="189">
                  <c:v>35</c:v>
                </c:pt>
                <c:pt idx="190">
                  <c:v>33</c:v>
                </c:pt>
                <c:pt idx="191">
                  <c:v>46</c:v>
                </c:pt>
                <c:pt idx="192">
                  <c:v>26</c:v>
                </c:pt>
                <c:pt idx="193">
                  <c:v>26</c:v>
                </c:pt>
                <c:pt idx="194">
                  <c:v>26</c:v>
                </c:pt>
                <c:pt idx="195">
                  <c:v>19</c:v>
                </c:pt>
                <c:pt idx="196">
                  <c:v>25</c:v>
                </c:pt>
                <c:pt idx="197">
                  <c:v>23</c:v>
                </c:pt>
                <c:pt idx="198">
                  <c:v>18</c:v>
                </c:pt>
                <c:pt idx="199">
                  <c:v>11</c:v>
                </c:pt>
                <c:pt idx="200">
                  <c:v>15</c:v>
                </c:pt>
                <c:pt idx="201">
                  <c:v>12</c:v>
                </c:pt>
                <c:pt idx="202">
                  <c:v>10</c:v>
                </c:pt>
                <c:pt idx="203">
                  <c:v>10</c:v>
                </c:pt>
                <c:pt idx="204">
                  <c:v>7</c:v>
                </c:pt>
                <c:pt idx="205">
                  <c:v>1</c:v>
                </c:pt>
                <c:pt idx="206">
                  <c:v>5</c:v>
                </c:pt>
                <c:pt idx="207">
                  <c:v>5</c:v>
                </c:pt>
                <c:pt idx="208">
                  <c:v>1</c:v>
                </c:pt>
                <c:pt idx="209">
                  <c:v>0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2</c:v>
                </c:pt>
                <c:pt idx="215">
                  <c:v>1</c:v>
                </c:pt>
                <c:pt idx="216">
                  <c:v>0</c:v>
                </c:pt>
                <c:pt idx="217">
                  <c:v>3</c:v>
                </c:pt>
                <c:pt idx="218">
                  <c:v>0</c:v>
                </c:pt>
                <c:pt idx="219">
                  <c:v>1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BF60-4D8D-AB6A-CE365BCAF27B}"/>
            </c:ext>
          </c:extLst>
        </c:ser>
        <c:ser>
          <c:idx val="3"/>
          <c:order val="3"/>
          <c:tx>
            <c:strRef>
              <c:f>'GP at 60'!$E$1</c:f>
              <c:strCache>
                <c:ptCount val="1"/>
                <c:pt idx="0">
                  <c:v>TS 2 at 60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'GP at 60'!$A$3:$A$258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60'!$E$3:$E$258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4039</c:v>
                </c:pt>
                <c:pt idx="19">
                  <c:v>5033</c:v>
                </c:pt>
                <c:pt idx="20">
                  <c:v>5042</c:v>
                </c:pt>
                <c:pt idx="21">
                  <c:v>4450</c:v>
                </c:pt>
                <c:pt idx="22">
                  <c:v>4264</c:v>
                </c:pt>
                <c:pt idx="23">
                  <c:v>4212</c:v>
                </c:pt>
                <c:pt idx="24">
                  <c:v>3991</c:v>
                </c:pt>
                <c:pt idx="25">
                  <c:v>4090</c:v>
                </c:pt>
                <c:pt idx="26">
                  <c:v>3919</c:v>
                </c:pt>
                <c:pt idx="27">
                  <c:v>4051</c:v>
                </c:pt>
                <c:pt idx="28">
                  <c:v>4148</c:v>
                </c:pt>
                <c:pt idx="29">
                  <c:v>4054</c:v>
                </c:pt>
                <c:pt idx="30">
                  <c:v>4158</c:v>
                </c:pt>
                <c:pt idx="31">
                  <c:v>4275</c:v>
                </c:pt>
                <c:pt idx="32">
                  <c:v>4302</c:v>
                </c:pt>
                <c:pt idx="33">
                  <c:v>4425</c:v>
                </c:pt>
                <c:pt idx="34">
                  <c:v>4274</c:v>
                </c:pt>
                <c:pt idx="35">
                  <c:v>4148</c:v>
                </c:pt>
                <c:pt idx="36">
                  <c:v>4098</c:v>
                </c:pt>
                <c:pt idx="37">
                  <c:v>3904</c:v>
                </c:pt>
                <c:pt idx="38">
                  <c:v>3945</c:v>
                </c:pt>
                <c:pt idx="39">
                  <c:v>3781</c:v>
                </c:pt>
                <c:pt idx="40">
                  <c:v>3632</c:v>
                </c:pt>
                <c:pt idx="41">
                  <c:v>3475</c:v>
                </c:pt>
                <c:pt idx="42">
                  <c:v>3455</c:v>
                </c:pt>
                <c:pt idx="43">
                  <c:v>3273</c:v>
                </c:pt>
                <c:pt idx="44">
                  <c:v>3228</c:v>
                </c:pt>
                <c:pt idx="45">
                  <c:v>3083</c:v>
                </c:pt>
                <c:pt idx="46">
                  <c:v>2902</c:v>
                </c:pt>
                <c:pt idx="47">
                  <c:v>2841</c:v>
                </c:pt>
                <c:pt idx="48">
                  <c:v>2762</c:v>
                </c:pt>
                <c:pt idx="49">
                  <c:v>2616</c:v>
                </c:pt>
                <c:pt idx="50">
                  <c:v>2554</c:v>
                </c:pt>
                <c:pt idx="51">
                  <c:v>2486</c:v>
                </c:pt>
                <c:pt idx="52">
                  <c:v>2314</c:v>
                </c:pt>
                <c:pt idx="53">
                  <c:v>2170</c:v>
                </c:pt>
                <c:pt idx="54">
                  <c:v>2087</c:v>
                </c:pt>
                <c:pt idx="55">
                  <c:v>2013</c:v>
                </c:pt>
                <c:pt idx="56">
                  <c:v>1926</c:v>
                </c:pt>
                <c:pt idx="57">
                  <c:v>1824</c:v>
                </c:pt>
                <c:pt idx="58">
                  <c:v>1805</c:v>
                </c:pt>
                <c:pt idx="59">
                  <c:v>1754</c:v>
                </c:pt>
                <c:pt idx="60">
                  <c:v>1624</c:v>
                </c:pt>
                <c:pt idx="61">
                  <c:v>1491</c:v>
                </c:pt>
                <c:pt idx="62">
                  <c:v>1460</c:v>
                </c:pt>
                <c:pt idx="63">
                  <c:v>1419</c:v>
                </c:pt>
                <c:pt idx="64">
                  <c:v>1400</c:v>
                </c:pt>
                <c:pt idx="65">
                  <c:v>1304</c:v>
                </c:pt>
                <c:pt idx="66">
                  <c:v>1250</c:v>
                </c:pt>
                <c:pt idx="67">
                  <c:v>1168</c:v>
                </c:pt>
                <c:pt idx="68">
                  <c:v>1139</c:v>
                </c:pt>
                <c:pt idx="69">
                  <c:v>1115</c:v>
                </c:pt>
                <c:pt idx="70">
                  <c:v>1107</c:v>
                </c:pt>
                <c:pt idx="71">
                  <c:v>987</c:v>
                </c:pt>
                <c:pt idx="72">
                  <c:v>925</c:v>
                </c:pt>
                <c:pt idx="73">
                  <c:v>949</c:v>
                </c:pt>
                <c:pt idx="74">
                  <c:v>854</c:v>
                </c:pt>
                <c:pt idx="75">
                  <c:v>887</c:v>
                </c:pt>
                <c:pt idx="76">
                  <c:v>876</c:v>
                </c:pt>
                <c:pt idx="77">
                  <c:v>785</c:v>
                </c:pt>
                <c:pt idx="78">
                  <c:v>749</c:v>
                </c:pt>
                <c:pt idx="79">
                  <c:v>724</c:v>
                </c:pt>
                <c:pt idx="80">
                  <c:v>685</c:v>
                </c:pt>
                <c:pt idx="81">
                  <c:v>703</c:v>
                </c:pt>
                <c:pt idx="82">
                  <c:v>629</c:v>
                </c:pt>
                <c:pt idx="83">
                  <c:v>629</c:v>
                </c:pt>
                <c:pt idx="84">
                  <c:v>650</c:v>
                </c:pt>
                <c:pt idx="85">
                  <c:v>644</c:v>
                </c:pt>
                <c:pt idx="86">
                  <c:v>606</c:v>
                </c:pt>
                <c:pt idx="87">
                  <c:v>582</c:v>
                </c:pt>
                <c:pt idx="88">
                  <c:v>519</c:v>
                </c:pt>
                <c:pt idx="89">
                  <c:v>560</c:v>
                </c:pt>
                <c:pt idx="90">
                  <c:v>510</c:v>
                </c:pt>
                <c:pt idx="91">
                  <c:v>537</c:v>
                </c:pt>
                <c:pt idx="92">
                  <c:v>522</c:v>
                </c:pt>
                <c:pt idx="93">
                  <c:v>479</c:v>
                </c:pt>
                <c:pt idx="94">
                  <c:v>541</c:v>
                </c:pt>
                <c:pt idx="95">
                  <c:v>517</c:v>
                </c:pt>
                <c:pt idx="96">
                  <c:v>487</c:v>
                </c:pt>
                <c:pt idx="97">
                  <c:v>485</c:v>
                </c:pt>
                <c:pt idx="98">
                  <c:v>436</c:v>
                </c:pt>
                <c:pt idx="99">
                  <c:v>431</c:v>
                </c:pt>
                <c:pt idx="100">
                  <c:v>425</c:v>
                </c:pt>
                <c:pt idx="101">
                  <c:v>424</c:v>
                </c:pt>
                <c:pt idx="102">
                  <c:v>438</c:v>
                </c:pt>
                <c:pt idx="103">
                  <c:v>418</c:v>
                </c:pt>
                <c:pt idx="104">
                  <c:v>383</c:v>
                </c:pt>
                <c:pt idx="105">
                  <c:v>425</c:v>
                </c:pt>
                <c:pt idx="106">
                  <c:v>380</c:v>
                </c:pt>
                <c:pt idx="107">
                  <c:v>424</c:v>
                </c:pt>
                <c:pt idx="108">
                  <c:v>365</c:v>
                </c:pt>
                <c:pt idx="109">
                  <c:v>383</c:v>
                </c:pt>
                <c:pt idx="110">
                  <c:v>384</c:v>
                </c:pt>
                <c:pt idx="111">
                  <c:v>355</c:v>
                </c:pt>
                <c:pt idx="112">
                  <c:v>342</c:v>
                </c:pt>
                <c:pt idx="113">
                  <c:v>325</c:v>
                </c:pt>
                <c:pt idx="114">
                  <c:v>329</c:v>
                </c:pt>
                <c:pt idx="115">
                  <c:v>332</c:v>
                </c:pt>
                <c:pt idx="116">
                  <c:v>328</c:v>
                </c:pt>
                <c:pt idx="117">
                  <c:v>313</c:v>
                </c:pt>
                <c:pt idx="118">
                  <c:v>295</c:v>
                </c:pt>
                <c:pt idx="119">
                  <c:v>334</c:v>
                </c:pt>
                <c:pt idx="120">
                  <c:v>277</c:v>
                </c:pt>
                <c:pt idx="121">
                  <c:v>299</c:v>
                </c:pt>
                <c:pt idx="122">
                  <c:v>271</c:v>
                </c:pt>
                <c:pt idx="123">
                  <c:v>240</c:v>
                </c:pt>
                <c:pt idx="124">
                  <c:v>250</c:v>
                </c:pt>
                <c:pt idx="125">
                  <c:v>274</c:v>
                </c:pt>
                <c:pt idx="126">
                  <c:v>226</c:v>
                </c:pt>
                <c:pt idx="127">
                  <c:v>256</c:v>
                </c:pt>
                <c:pt idx="128">
                  <c:v>217</c:v>
                </c:pt>
                <c:pt idx="129">
                  <c:v>242</c:v>
                </c:pt>
                <c:pt idx="130">
                  <c:v>222</c:v>
                </c:pt>
                <c:pt idx="131">
                  <c:v>242</c:v>
                </c:pt>
                <c:pt idx="132">
                  <c:v>251</c:v>
                </c:pt>
                <c:pt idx="133">
                  <c:v>221</c:v>
                </c:pt>
                <c:pt idx="134">
                  <c:v>210</c:v>
                </c:pt>
                <c:pt idx="135">
                  <c:v>223</c:v>
                </c:pt>
                <c:pt idx="136">
                  <c:v>211</c:v>
                </c:pt>
                <c:pt idx="137">
                  <c:v>212</c:v>
                </c:pt>
                <c:pt idx="138">
                  <c:v>193</c:v>
                </c:pt>
                <c:pt idx="139">
                  <c:v>195</c:v>
                </c:pt>
                <c:pt idx="140">
                  <c:v>203</c:v>
                </c:pt>
                <c:pt idx="141">
                  <c:v>191</c:v>
                </c:pt>
                <c:pt idx="142">
                  <c:v>186</c:v>
                </c:pt>
                <c:pt idx="143">
                  <c:v>176</c:v>
                </c:pt>
                <c:pt idx="144">
                  <c:v>181</c:v>
                </c:pt>
                <c:pt idx="145">
                  <c:v>198</c:v>
                </c:pt>
                <c:pt idx="146">
                  <c:v>165</c:v>
                </c:pt>
                <c:pt idx="147">
                  <c:v>173</c:v>
                </c:pt>
                <c:pt idx="148">
                  <c:v>157</c:v>
                </c:pt>
                <c:pt idx="149">
                  <c:v>171</c:v>
                </c:pt>
                <c:pt idx="150">
                  <c:v>163</c:v>
                </c:pt>
                <c:pt idx="151">
                  <c:v>158</c:v>
                </c:pt>
                <c:pt idx="152">
                  <c:v>173</c:v>
                </c:pt>
                <c:pt idx="153">
                  <c:v>180</c:v>
                </c:pt>
                <c:pt idx="154">
                  <c:v>143</c:v>
                </c:pt>
                <c:pt idx="155">
                  <c:v>140</c:v>
                </c:pt>
                <c:pt idx="156">
                  <c:v>129</c:v>
                </c:pt>
                <c:pt idx="157">
                  <c:v>142</c:v>
                </c:pt>
                <c:pt idx="158">
                  <c:v>156</c:v>
                </c:pt>
                <c:pt idx="159">
                  <c:v>146</c:v>
                </c:pt>
                <c:pt idx="160">
                  <c:v>144</c:v>
                </c:pt>
                <c:pt idx="161">
                  <c:v>158</c:v>
                </c:pt>
                <c:pt idx="162">
                  <c:v>144</c:v>
                </c:pt>
                <c:pt idx="163">
                  <c:v>178</c:v>
                </c:pt>
                <c:pt idx="164">
                  <c:v>145</c:v>
                </c:pt>
                <c:pt idx="165">
                  <c:v>127</c:v>
                </c:pt>
                <c:pt idx="166">
                  <c:v>120</c:v>
                </c:pt>
                <c:pt idx="167">
                  <c:v>145</c:v>
                </c:pt>
                <c:pt idx="168">
                  <c:v>124</c:v>
                </c:pt>
                <c:pt idx="169">
                  <c:v>141</c:v>
                </c:pt>
                <c:pt idx="170">
                  <c:v>126</c:v>
                </c:pt>
                <c:pt idx="171">
                  <c:v>116</c:v>
                </c:pt>
                <c:pt idx="172">
                  <c:v>139</c:v>
                </c:pt>
                <c:pt idx="173">
                  <c:v>129</c:v>
                </c:pt>
                <c:pt idx="174">
                  <c:v>129</c:v>
                </c:pt>
                <c:pt idx="175">
                  <c:v>128</c:v>
                </c:pt>
                <c:pt idx="176">
                  <c:v>114</c:v>
                </c:pt>
                <c:pt idx="177">
                  <c:v>128</c:v>
                </c:pt>
                <c:pt idx="178">
                  <c:v>136</c:v>
                </c:pt>
                <c:pt idx="179">
                  <c:v>142</c:v>
                </c:pt>
                <c:pt idx="180">
                  <c:v>128</c:v>
                </c:pt>
                <c:pt idx="181">
                  <c:v>128</c:v>
                </c:pt>
                <c:pt idx="182">
                  <c:v>121</c:v>
                </c:pt>
                <c:pt idx="183">
                  <c:v>137</c:v>
                </c:pt>
                <c:pt idx="184">
                  <c:v>109</c:v>
                </c:pt>
                <c:pt idx="185">
                  <c:v>117</c:v>
                </c:pt>
                <c:pt idx="186">
                  <c:v>108</c:v>
                </c:pt>
                <c:pt idx="187">
                  <c:v>103</c:v>
                </c:pt>
                <c:pt idx="188">
                  <c:v>125</c:v>
                </c:pt>
                <c:pt idx="189">
                  <c:v>133</c:v>
                </c:pt>
                <c:pt idx="190">
                  <c:v>103</c:v>
                </c:pt>
                <c:pt idx="191">
                  <c:v>106</c:v>
                </c:pt>
                <c:pt idx="192">
                  <c:v>119</c:v>
                </c:pt>
                <c:pt idx="193">
                  <c:v>125</c:v>
                </c:pt>
                <c:pt idx="194">
                  <c:v>141</c:v>
                </c:pt>
                <c:pt idx="195">
                  <c:v>119</c:v>
                </c:pt>
                <c:pt idx="196">
                  <c:v>112</c:v>
                </c:pt>
                <c:pt idx="197">
                  <c:v>102</c:v>
                </c:pt>
                <c:pt idx="198">
                  <c:v>119</c:v>
                </c:pt>
                <c:pt idx="199">
                  <c:v>92</c:v>
                </c:pt>
                <c:pt idx="200">
                  <c:v>100</c:v>
                </c:pt>
                <c:pt idx="201">
                  <c:v>98</c:v>
                </c:pt>
                <c:pt idx="202">
                  <c:v>105</c:v>
                </c:pt>
                <c:pt idx="203">
                  <c:v>101</c:v>
                </c:pt>
                <c:pt idx="204">
                  <c:v>115</c:v>
                </c:pt>
                <c:pt idx="205">
                  <c:v>97</c:v>
                </c:pt>
                <c:pt idx="206">
                  <c:v>87</c:v>
                </c:pt>
                <c:pt idx="207">
                  <c:v>116</c:v>
                </c:pt>
                <c:pt idx="208">
                  <c:v>95</c:v>
                </c:pt>
                <c:pt idx="209">
                  <c:v>104</c:v>
                </c:pt>
                <c:pt idx="210">
                  <c:v>93</c:v>
                </c:pt>
                <c:pt idx="211">
                  <c:v>98</c:v>
                </c:pt>
                <c:pt idx="212">
                  <c:v>80</c:v>
                </c:pt>
                <c:pt idx="213">
                  <c:v>92</c:v>
                </c:pt>
                <c:pt idx="214">
                  <c:v>89</c:v>
                </c:pt>
                <c:pt idx="215">
                  <c:v>91</c:v>
                </c:pt>
                <c:pt idx="216">
                  <c:v>103</c:v>
                </c:pt>
                <c:pt idx="217">
                  <c:v>81</c:v>
                </c:pt>
                <c:pt idx="218">
                  <c:v>98</c:v>
                </c:pt>
                <c:pt idx="219">
                  <c:v>65</c:v>
                </c:pt>
                <c:pt idx="220">
                  <c:v>65</c:v>
                </c:pt>
                <c:pt idx="221">
                  <c:v>69</c:v>
                </c:pt>
                <c:pt idx="222">
                  <c:v>79</c:v>
                </c:pt>
                <c:pt idx="223">
                  <c:v>62</c:v>
                </c:pt>
                <c:pt idx="224">
                  <c:v>72</c:v>
                </c:pt>
                <c:pt idx="225">
                  <c:v>75</c:v>
                </c:pt>
                <c:pt idx="226">
                  <c:v>82</c:v>
                </c:pt>
                <c:pt idx="227">
                  <c:v>73</c:v>
                </c:pt>
                <c:pt idx="228">
                  <c:v>56</c:v>
                </c:pt>
                <c:pt idx="229">
                  <c:v>61</c:v>
                </c:pt>
                <c:pt idx="230">
                  <c:v>64</c:v>
                </c:pt>
                <c:pt idx="231">
                  <c:v>40</c:v>
                </c:pt>
                <c:pt idx="232">
                  <c:v>49</c:v>
                </c:pt>
                <c:pt idx="233">
                  <c:v>54</c:v>
                </c:pt>
                <c:pt idx="234">
                  <c:v>44</c:v>
                </c:pt>
                <c:pt idx="235">
                  <c:v>39</c:v>
                </c:pt>
                <c:pt idx="236">
                  <c:v>45</c:v>
                </c:pt>
                <c:pt idx="237">
                  <c:v>49</c:v>
                </c:pt>
                <c:pt idx="238">
                  <c:v>48</c:v>
                </c:pt>
                <c:pt idx="239">
                  <c:v>40</c:v>
                </c:pt>
                <c:pt idx="240">
                  <c:v>29</c:v>
                </c:pt>
                <c:pt idx="241">
                  <c:v>32</c:v>
                </c:pt>
                <c:pt idx="242">
                  <c:v>28</c:v>
                </c:pt>
                <c:pt idx="243">
                  <c:v>24</c:v>
                </c:pt>
                <c:pt idx="244">
                  <c:v>21</c:v>
                </c:pt>
                <c:pt idx="245">
                  <c:v>15</c:v>
                </c:pt>
                <c:pt idx="246">
                  <c:v>19</c:v>
                </c:pt>
                <c:pt idx="247">
                  <c:v>13</c:v>
                </c:pt>
                <c:pt idx="248">
                  <c:v>16</c:v>
                </c:pt>
                <c:pt idx="249">
                  <c:v>19</c:v>
                </c:pt>
                <c:pt idx="250">
                  <c:v>16</c:v>
                </c:pt>
                <c:pt idx="251">
                  <c:v>11</c:v>
                </c:pt>
                <c:pt idx="252">
                  <c:v>11</c:v>
                </c:pt>
                <c:pt idx="253">
                  <c:v>10</c:v>
                </c:pt>
                <c:pt idx="254">
                  <c:v>7</c:v>
                </c:pt>
                <c:pt idx="255">
                  <c:v>40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BF60-4D8D-AB6A-CE365BCAF27B}"/>
            </c:ext>
          </c:extLst>
        </c:ser>
        <c:ser>
          <c:idx val="4"/>
          <c:order val="4"/>
          <c:tx>
            <c:strRef>
              <c:f>'GP at 60'!$F$1</c:f>
              <c:strCache>
                <c:ptCount val="1"/>
                <c:pt idx="0">
                  <c:v>TS 3 at 60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'GP at 60'!$A$3:$A$258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60'!$F$3:$F$258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6454</c:v>
                </c:pt>
                <c:pt idx="19">
                  <c:v>6833</c:v>
                </c:pt>
                <c:pt idx="20">
                  <c:v>7117</c:v>
                </c:pt>
                <c:pt idx="21">
                  <c:v>6239</c:v>
                </c:pt>
                <c:pt idx="22">
                  <c:v>5516</c:v>
                </c:pt>
                <c:pt idx="23">
                  <c:v>5519</c:v>
                </c:pt>
                <c:pt idx="24">
                  <c:v>5360</c:v>
                </c:pt>
                <c:pt idx="25">
                  <c:v>5262</c:v>
                </c:pt>
                <c:pt idx="26">
                  <c:v>5300</c:v>
                </c:pt>
                <c:pt idx="27">
                  <c:v>5367</c:v>
                </c:pt>
                <c:pt idx="28">
                  <c:v>5301</c:v>
                </c:pt>
                <c:pt idx="29">
                  <c:v>5051</c:v>
                </c:pt>
                <c:pt idx="30">
                  <c:v>5037</c:v>
                </c:pt>
                <c:pt idx="31">
                  <c:v>4790</c:v>
                </c:pt>
                <c:pt idx="32">
                  <c:v>4626</c:v>
                </c:pt>
                <c:pt idx="33">
                  <c:v>4276</c:v>
                </c:pt>
                <c:pt idx="34">
                  <c:v>4035</c:v>
                </c:pt>
                <c:pt idx="35">
                  <c:v>3810</c:v>
                </c:pt>
                <c:pt idx="36">
                  <c:v>3535</c:v>
                </c:pt>
                <c:pt idx="37">
                  <c:v>3296</c:v>
                </c:pt>
                <c:pt idx="38">
                  <c:v>3113</c:v>
                </c:pt>
                <c:pt idx="39">
                  <c:v>2958</c:v>
                </c:pt>
                <c:pt idx="40">
                  <c:v>2763</c:v>
                </c:pt>
                <c:pt idx="41">
                  <c:v>2621</c:v>
                </c:pt>
                <c:pt idx="42">
                  <c:v>2635</c:v>
                </c:pt>
                <c:pt idx="43">
                  <c:v>2387</c:v>
                </c:pt>
                <c:pt idx="44">
                  <c:v>2224</c:v>
                </c:pt>
                <c:pt idx="45">
                  <c:v>2273</c:v>
                </c:pt>
                <c:pt idx="46">
                  <c:v>2126</c:v>
                </c:pt>
                <c:pt idx="47">
                  <c:v>2091</c:v>
                </c:pt>
                <c:pt idx="48">
                  <c:v>2195</c:v>
                </c:pt>
                <c:pt idx="49">
                  <c:v>2040</c:v>
                </c:pt>
                <c:pt idx="50">
                  <c:v>1966</c:v>
                </c:pt>
                <c:pt idx="51">
                  <c:v>1912</c:v>
                </c:pt>
                <c:pt idx="52">
                  <c:v>1860</c:v>
                </c:pt>
                <c:pt idx="53">
                  <c:v>1870</c:v>
                </c:pt>
                <c:pt idx="54">
                  <c:v>1765</c:v>
                </c:pt>
                <c:pt idx="55">
                  <c:v>1794</c:v>
                </c:pt>
                <c:pt idx="56">
                  <c:v>1670</c:v>
                </c:pt>
                <c:pt idx="57">
                  <c:v>1616</c:v>
                </c:pt>
                <c:pt idx="58">
                  <c:v>1565</c:v>
                </c:pt>
                <c:pt idx="59">
                  <c:v>1493</c:v>
                </c:pt>
                <c:pt idx="60">
                  <c:v>1429</c:v>
                </c:pt>
                <c:pt idx="61">
                  <c:v>1393</c:v>
                </c:pt>
                <c:pt idx="62">
                  <c:v>1350</c:v>
                </c:pt>
                <c:pt idx="63">
                  <c:v>1260</c:v>
                </c:pt>
                <c:pt idx="64">
                  <c:v>1351</c:v>
                </c:pt>
                <c:pt idx="65">
                  <c:v>1238</c:v>
                </c:pt>
                <c:pt idx="66">
                  <c:v>1152</c:v>
                </c:pt>
                <c:pt idx="67">
                  <c:v>1146</c:v>
                </c:pt>
                <c:pt idx="68">
                  <c:v>1069</c:v>
                </c:pt>
                <c:pt idx="69">
                  <c:v>1074</c:v>
                </c:pt>
                <c:pt idx="70">
                  <c:v>1010</c:v>
                </c:pt>
                <c:pt idx="71">
                  <c:v>997</c:v>
                </c:pt>
                <c:pt idx="72">
                  <c:v>968</c:v>
                </c:pt>
                <c:pt idx="73">
                  <c:v>943</c:v>
                </c:pt>
                <c:pt idx="74">
                  <c:v>902</c:v>
                </c:pt>
                <c:pt idx="75">
                  <c:v>860</c:v>
                </c:pt>
                <c:pt idx="76">
                  <c:v>897</c:v>
                </c:pt>
                <c:pt idx="77">
                  <c:v>832</c:v>
                </c:pt>
                <c:pt idx="78">
                  <c:v>763</c:v>
                </c:pt>
                <c:pt idx="79">
                  <c:v>794</c:v>
                </c:pt>
                <c:pt idx="80">
                  <c:v>778</c:v>
                </c:pt>
                <c:pt idx="81">
                  <c:v>746</c:v>
                </c:pt>
                <c:pt idx="82">
                  <c:v>714</c:v>
                </c:pt>
                <c:pt idx="83">
                  <c:v>656</c:v>
                </c:pt>
                <c:pt idx="84">
                  <c:v>692</c:v>
                </c:pt>
                <c:pt idx="85">
                  <c:v>649</c:v>
                </c:pt>
                <c:pt idx="86">
                  <c:v>596</c:v>
                </c:pt>
                <c:pt idx="87">
                  <c:v>620</c:v>
                </c:pt>
                <c:pt idx="88">
                  <c:v>646</c:v>
                </c:pt>
                <c:pt idx="89">
                  <c:v>631</c:v>
                </c:pt>
                <c:pt idx="90">
                  <c:v>608</c:v>
                </c:pt>
                <c:pt idx="91">
                  <c:v>615</c:v>
                </c:pt>
                <c:pt idx="92">
                  <c:v>537</c:v>
                </c:pt>
                <c:pt idx="93">
                  <c:v>607</c:v>
                </c:pt>
                <c:pt idx="94">
                  <c:v>560</c:v>
                </c:pt>
                <c:pt idx="95">
                  <c:v>554</c:v>
                </c:pt>
                <c:pt idx="96">
                  <c:v>550</c:v>
                </c:pt>
                <c:pt idx="97">
                  <c:v>505</c:v>
                </c:pt>
                <c:pt idx="98">
                  <c:v>534</c:v>
                </c:pt>
                <c:pt idx="99">
                  <c:v>513</c:v>
                </c:pt>
                <c:pt idx="100">
                  <c:v>497</c:v>
                </c:pt>
                <c:pt idx="101">
                  <c:v>476</c:v>
                </c:pt>
                <c:pt idx="102">
                  <c:v>489</c:v>
                </c:pt>
                <c:pt idx="103">
                  <c:v>466</c:v>
                </c:pt>
                <c:pt idx="104">
                  <c:v>469</c:v>
                </c:pt>
                <c:pt idx="105">
                  <c:v>434</c:v>
                </c:pt>
                <c:pt idx="106">
                  <c:v>473</c:v>
                </c:pt>
                <c:pt idx="107">
                  <c:v>459</c:v>
                </c:pt>
                <c:pt idx="108">
                  <c:v>418</c:v>
                </c:pt>
                <c:pt idx="109">
                  <c:v>428</c:v>
                </c:pt>
                <c:pt idx="110">
                  <c:v>454</c:v>
                </c:pt>
                <c:pt idx="111">
                  <c:v>394</c:v>
                </c:pt>
                <c:pt idx="112">
                  <c:v>404</c:v>
                </c:pt>
                <c:pt idx="113">
                  <c:v>392</c:v>
                </c:pt>
                <c:pt idx="114">
                  <c:v>418</c:v>
                </c:pt>
                <c:pt idx="115">
                  <c:v>364</c:v>
                </c:pt>
                <c:pt idx="116">
                  <c:v>351</c:v>
                </c:pt>
                <c:pt idx="117">
                  <c:v>389</c:v>
                </c:pt>
                <c:pt idx="118">
                  <c:v>364</c:v>
                </c:pt>
                <c:pt idx="119">
                  <c:v>382</c:v>
                </c:pt>
                <c:pt idx="120">
                  <c:v>345</c:v>
                </c:pt>
                <c:pt idx="121">
                  <c:v>313</c:v>
                </c:pt>
                <c:pt idx="122">
                  <c:v>360</c:v>
                </c:pt>
                <c:pt idx="123">
                  <c:v>365</c:v>
                </c:pt>
                <c:pt idx="124">
                  <c:v>339</c:v>
                </c:pt>
                <c:pt idx="125">
                  <c:v>315</c:v>
                </c:pt>
                <c:pt idx="126">
                  <c:v>316</c:v>
                </c:pt>
                <c:pt idx="127">
                  <c:v>298</c:v>
                </c:pt>
                <c:pt idx="128">
                  <c:v>291</c:v>
                </c:pt>
                <c:pt idx="129">
                  <c:v>335</c:v>
                </c:pt>
                <c:pt idx="130">
                  <c:v>283</c:v>
                </c:pt>
                <c:pt idx="131">
                  <c:v>273</c:v>
                </c:pt>
                <c:pt idx="132">
                  <c:v>301</c:v>
                </c:pt>
                <c:pt idx="133">
                  <c:v>222</c:v>
                </c:pt>
                <c:pt idx="134">
                  <c:v>265</c:v>
                </c:pt>
                <c:pt idx="135">
                  <c:v>258</c:v>
                </c:pt>
                <c:pt idx="136">
                  <c:v>252</c:v>
                </c:pt>
                <c:pt idx="137">
                  <c:v>240</c:v>
                </c:pt>
                <c:pt idx="138">
                  <c:v>216</c:v>
                </c:pt>
                <c:pt idx="139">
                  <c:v>235</c:v>
                </c:pt>
                <c:pt idx="140">
                  <c:v>229</c:v>
                </c:pt>
                <c:pt idx="141">
                  <c:v>214</c:v>
                </c:pt>
                <c:pt idx="142">
                  <c:v>212</c:v>
                </c:pt>
                <c:pt idx="143">
                  <c:v>220</c:v>
                </c:pt>
                <c:pt idx="144">
                  <c:v>210</c:v>
                </c:pt>
                <c:pt idx="145">
                  <c:v>183</c:v>
                </c:pt>
                <c:pt idx="146">
                  <c:v>207</c:v>
                </c:pt>
                <c:pt idx="147">
                  <c:v>187</c:v>
                </c:pt>
                <c:pt idx="148">
                  <c:v>210</c:v>
                </c:pt>
                <c:pt idx="149">
                  <c:v>177</c:v>
                </c:pt>
                <c:pt idx="150">
                  <c:v>190</c:v>
                </c:pt>
                <c:pt idx="151">
                  <c:v>192</c:v>
                </c:pt>
                <c:pt idx="152">
                  <c:v>186</c:v>
                </c:pt>
                <c:pt idx="153">
                  <c:v>194</c:v>
                </c:pt>
                <c:pt idx="154">
                  <c:v>178</c:v>
                </c:pt>
                <c:pt idx="155">
                  <c:v>189</c:v>
                </c:pt>
                <c:pt idx="156">
                  <c:v>184</c:v>
                </c:pt>
                <c:pt idx="157">
                  <c:v>166</c:v>
                </c:pt>
                <c:pt idx="158">
                  <c:v>167</c:v>
                </c:pt>
                <c:pt idx="159">
                  <c:v>186</c:v>
                </c:pt>
                <c:pt idx="160">
                  <c:v>160</c:v>
                </c:pt>
                <c:pt idx="161">
                  <c:v>176</c:v>
                </c:pt>
                <c:pt idx="162">
                  <c:v>163</c:v>
                </c:pt>
                <c:pt idx="163">
                  <c:v>162</c:v>
                </c:pt>
                <c:pt idx="164">
                  <c:v>167</c:v>
                </c:pt>
                <c:pt idx="165">
                  <c:v>149</c:v>
                </c:pt>
                <c:pt idx="166">
                  <c:v>153</c:v>
                </c:pt>
                <c:pt idx="167">
                  <c:v>153</c:v>
                </c:pt>
                <c:pt idx="168">
                  <c:v>157</c:v>
                </c:pt>
                <c:pt idx="169">
                  <c:v>149</c:v>
                </c:pt>
                <c:pt idx="170">
                  <c:v>144</c:v>
                </c:pt>
                <c:pt idx="171">
                  <c:v>143</c:v>
                </c:pt>
                <c:pt idx="172">
                  <c:v>144</c:v>
                </c:pt>
                <c:pt idx="173">
                  <c:v>133</c:v>
                </c:pt>
                <c:pt idx="174">
                  <c:v>139</c:v>
                </c:pt>
                <c:pt idx="175">
                  <c:v>135</c:v>
                </c:pt>
                <c:pt idx="176">
                  <c:v>154</c:v>
                </c:pt>
                <c:pt idx="177">
                  <c:v>138</c:v>
                </c:pt>
                <c:pt idx="178">
                  <c:v>135</c:v>
                </c:pt>
                <c:pt idx="179">
                  <c:v>120</c:v>
                </c:pt>
                <c:pt idx="180">
                  <c:v>127</c:v>
                </c:pt>
                <c:pt idx="181">
                  <c:v>135</c:v>
                </c:pt>
                <c:pt idx="182">
                  <c:v>143</c:v>
                </c:pt>
                <c:pt idx="183">
                  <c:v>128</c:v>
                </c:pt>
                <c:pt idx="184">
                  <c:v>127</c:v>
                </c:pt>
                <c:pt idx="185">
                  <c:v>139</c:v>
                </c:pt>
                <c:pt idx="186">
                  <c:v>146</c:v>
                </c:pt>
                <c:pt idx="187">
                  <c:v>134</c:v>
                </c:pt>
                <c:pt idx="188">
                  <c:v>140</c:v>
                </c:pt>
                <c:pt idx="189">
                  <c:v>150</c:v>
                </c:pt>
                <c:pt idx="190">
                  <c:v>103</c:v>
                </c:pt>
                <c:pt idx="191">
                  <c:v>121</c:v>
                </c:pt>
                <c:pt idx="192">
                  <c:v>130</c:v>
                </c:pt>
                <c:pt idx="193">
                  <c:v>122</c:v>
                </c:pt>
                <c:pt idx="194">
                  <c:v>132</c:v>
                </c:pt>
                <c:pt idx="195">
                  <c:v>90</c:v>
                </c:pt>
                <c:pt idx="196">
                  <c:v>128</c:v>
                </c:pt>
                <c:pt idx="197">
                  <c:v>111</c:v>
                </c:pt>
                <c:pt idx="198">
                  <c:v>115</c:v>
                </c:pt>
                <c:pt idx="199">
                  <c:v>126</c:v>
                </c:pt>
                <c:pt idx="200">
                  <c:v>106</c:v>
                </c:pt>
                <c:pt idx="201">
                  <c:v>117</c:v>
                </c:pt>
                <c:pt idx="202">
                  <c:v>103</c:v>
                </c:pt>
                <c:pt idx="203">
                  <c:v>102</c:v>
                </c:pt>
                <c:pt idx="204">
                  <c:v>115</c:v>
                </c:pt>
                <c:pt idx="205">
                  <c:v>108</c:v>
                </c:pt>
                <c:pt idx="206">
                  <c:v>113</c:v>
                </c:pt>
                <c:pt idx="207">
                  <c:v>92</c:v>
                </c:pt>
                <c:pt idx="208">
                  <c:v>130</c:v>
                </c:pt>
                <c:pt idx="209">
                  <c:v>108</c:v>
                </c:pt>
                <c:pt idx="210">
                  <c:v>100</c:v>
                </c:pt>
                <c:pt idx="211">
                  <c:v>104</c:v>
                </c:pt>
                <c:pt idx="212">
                  <c:v>92</c:v>
                </c:pt>
                <c:pt idx="213">
                  <c:v>122</c:v>
                </c:pt>
                <c:pt idx="214">
                  <c:v>131</c:v>
                </c:pt>
                <c:pt idx="215">
                  <c:v>96</c:v>
                </c:pt>
                <c:pt idx="216">
                  <c:v>96</c:v>
                </c:pt>
                <c:pt idx="217">
                  <c:v>106</c:v>
                </c:pt>
                <c:pt idx="218">
                  <c:v>75</c:v>
                </c:pt>
                <c:pt idx="219">
                  <c:v>95</c:v>
                </c:pt>
                <c:pt idx="220">
                  <c:v>82</c:v>
                </c:pt>
                <c:pt idx="221">
                  <c:v>100</c:v>
                </c:pt>
                <c:pt idx="222">
                  <c:v>93</c:v>
                </c:pt>
                <c:pt idx="223">
                  <c:v>84</c:v>
                </c:pt>
                <c:pt idx="224">
                  <c:v>91</c:v>
                </c:pt>
                <c:pt idx="225">
                  <c:v>87</c:v>
                </c:pt>
                <c:pt idx="226">
                  <c:v>95</c:v>
                </c:pt>
                <c:pt idx="227">
                  <c:v>72</c:v>
                </c:pt>
                <c:pt idx="228">
                  <c:v>74</c:v>
                </c:pt>
                <c:pt idx="229">
                  <c:v>81</c:v>
                </c:pt>
                <c:pt idx="230">
                  <c:v>73</c:v>
                </c:pt>
                <c:pt idx="231">
                  <c:v>59</c:v>
                </c:pt>
                <c:pt idx="232">
                  <c:v>74</c:v>
                </c:pt>
                <c:pt idx="233">
                  <c:v>68</c:v>
                </c:pt>
                <c:pt idx="234">
                  <c:v>61</c:v>
                </c:pt>
                <c:pt idx="235">
                  <c:v>59</c:v>
                </c:pt>
                <c:pt idx="236">
                  <c:v>52</c:v>
                </c:pt>
                <c:pt idx="237">
                  <c:v>60</c:v>
                </c:pt>
                <c:pt idx="238">
                  <c:v>39</c:v>
                </c:pt>
                <c:pt idx="239">
                  <c:v>37</c:v>
                </c:pt>
                <c:pt idx="240">
                  <c:v>40</c:v>
                </c:pt>
                <c:pt idx="241">
                  <c:v>40</c:v>
                </c:pt>
                <c:pt idx="242">
                  <c:v>34</c:v>
                </c:pt>
                <c:pt idx="243">
                  <c:v>33</c:v>
                </c:pt>
                <c:pt idx="244">
                  <c:v>34</c:v>
                </c:pt>
                <c:pt idx="245">
                  <c:v>26</c:v>
                </c:pt>
                <c:pt idx="246">
                  <c:v>28</c:v>
                </c:pt>
                <c:pt idx="247">
                  <c:v>27</c:v>
                </c:pt>
                <c:pt idx="248">
                  <c:v>15</c:v>
                </c:pt>
                <c:pt idx="249">
                  <c:v>17</c:v>
                </c:pt>
                <c:pt idx="250">
                  <c:v>19</c:v>
                </c:pt>
                <c:pt idx="251">
                  <c:v>15</c:v>
                </c:pt>
                <c:pt idx="252">
                  <c:v>14</c:v>
                </c:pt>
                <c:pt idx="253">
                  <c:v>12</c:v>
                </c:pt>
                <c:pt idx="254">
                  <c:v>16</c:v>
                </c:pt>
                <c:pt idx="255">
                  <c:v>41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BF60-4D8D-AB6A-CE365BCAF27B}"/>
            </c:ext>
          </c:extLst>
        </c:ser>
        <c:ser>
          <c:idx val="5"/>
          <c:order val="5"/>
          <c:tx>
            <c:strRef>
              <c:f>'GP at 60'!$G$1</c:f>
              <c:strCache>
                <c:ptCount val="1"/>
                <c:pt idx="0">
                  <c:v>TS 4 at 60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'GP at 60'!$A$3:$A$258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60'!$G$3:$G$258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4692</c:v>
                </c:pt>
                <c:pt idx="19">
                  <c:v>4817</c:v>
                </c:pt>
                <c:pt idx="20">
                  <c:v>4842</c:v>
                </c:pt>
                <c:pt idx="21">
                  <c:v>4782</c:v>
                </c:pt>
                <c:pt idx="22">
                  <c:v>4863</c:v>
                </c:pt>
                <c:pt idx="23">
                  <c:v>4907</c:v>
                </c:pt>
                <c:pt idx="24">
                  <c:v>4982</c:v>
                </c:pt>
                <c:pt idx="25">
                  <c:v>5095</c:v>
                </c:pt>
                <c:pt idx="26">
                  <c:v>5097</c:v>
                </c:pt>
                <c:pt idx="27">
                  <c:v>5175</c:v>
                </c:pt>
                <c:pt idx="28">
                  <c:v>4958</c:v>
                </c:pt>
                <c:pt idx="29">
                  <c:v>4879</c:v>
                </c:pt>
                <c:pt idx="30">
                  <c:v>4804</c:v>
                </c:pt>
                <c:pt idx="31">
                  <c:v>4744</c:v>
                </c:pt>
                <c:pt idx="32">
                  <c:v>4637</c:v>
                </c:pt>
                <c:pt idx="33">
                  <c:v>4334</c:v>
                </c:pt>
                <c:pt idx="34">
                  <c:v>4304</c:v>
                </c:pt>
                <c:pt idx="35">
                  <c:v>4073</c:v>
                </c:pt>
                <c:pt idx="36">
                  <c:v>3934</c:v>
                </c:pt>
                <c:pt idx="37">
                  <c:v>3840</c:v>
                </c:pt>
                <c:pt idx="38">
                  <c:v>3682</c:v>
                </c:pt>
                <c:pt idx="39">
                  <c:v>3611</c:v>
                </c:pt>
                <c:pt idx="40">
                  <c:v>3505</c:v>
                </c:pt>
                <c:pt idx="41">
                  <c:v>3307</c:v>
                </c:pt>
                <c:pt idx="42">
                  <c:v>3331</c:v>
                </c:pt>
                <c:pt idx="43">
                  <c:v>3203</c:v>
                </c:pt>
                <c:pt idx="44">
                  <c:v>3074</c:v>
                </c:pt>
                <c:pt idx="45">
                  <c:v>2937</c:v>
                </c:pt>
                <c:pt idx="46">
                  <c:v>2918</c:v>
                </c:pt>
                <c:pt idx="47">
                  <c:v>2654</c:v>
                </c:pt>
                <c:pt idx="48">
                  <c:v>2549</c:v>
                </c:pt>
                <c:pt idx="49">
                  <c:v>2386</c:v>
                </c:pt>
                <c:pt idx="50">
                  <c:v>2341</c:v>
                </c:pt>
                <c:pt idx="51">
                  <c:v>2250</c:v>
                </c:pt>
                <c:pt idx="52">
                  <c:v>2193</c:v>
                </c:pt>
                <c:pt idx="53">
                  <c:v>2030</c:v>
                </c:pt>
                <c:pt idx="54">
                  <c:v>1999</c:v>
                </c:pt>
                <c:pt idx="55">
                  <c:v>2005</c:v>
                </c:pt>
                <c:pt idx="56">
                  <c:v>1819</c:v>
                </c:pt>
                <c:pt idx="57">
                  <c:v>1682</c:v>
                </c:pt>
                <c:pt idx="58">
                  <c:v>1637</c:v>
                </c:pt>
                <c:pt idx="59">
                  <c:v>1635</c:v>
                </c:pt>
                <c:pt idx="60">
                  <c:v>1577</c:v>
                </c:pt>
                <c:pt idx="61">
                  <c:v>1539</c:v>
                </c:pt>
                <c:pt idx="62">
                  <c:v>1455</c:v>
                </c:pt>
                <c:pt idx="63">
                  <c:v>1349</c:v>
                </c:pt>
                <c:pt idx="64">
                  <c:v>1327</c:v>
                </c:pt>
                <c:pt idx="65">
                  <c:v>1294</c:v>
                </c:pt>
                <c:pt idx="66">
                  <c:v>1229</c:v>
                </c:pt>
                <c:pt idx="67">
                  <c:v>1261</c:v>
                </c:pt>
                <c:pt idx="68">
                  <c:v>1166</c:v>
                </c:pt>
                <c:pt idx="69">
                  <c:v>1108</c:v>
                </c:pt>
                <c:pt idx="70">
                  <c:v>1078</c:v>
                </c:pt>
                <c:pt idx="71">
                  <c:v>1041</c:v>
                </c:pt>
                <c:pt idx="72">
                  <c:v>1006</c:v>
                </c:pt>
                <c:pt idx="73">
                  <c:v>956</c:v>
                </c:pt>
                <c:pt idx="74">
                  <c:v>979</c:v>
                </c:pt>
                <c:pt idx="75">
                  <c:v>930</c:v>
                </c:pt>
                <c:pt idx="76">
                  <c:v>885</c:v>
                </c:pt>
                <c:pt idx="77">
                  <c:v>898</c:v>
                </c:pt>
                <c:pt idx="78">
                  <c:v>818</c:v>
                </c:pt>
                <c:pt idx="79">
                  <c:v>856</c:v>
                </c:pt>
                <c:pt idx="80">
                  <c:v>827</c:v>
                </c:pt>
                <c:pt idx="81">
                  <c:v>742</c:v>
                </c:pt>
                <c:pt idx="82">
                  <c:v>691</c:v>
                </c:pt>
                <c:pt idx="83">
                  <c:v>705</c:v>
                </c:pt>
                <c:pt idx="84">
                  <c:v>658</c:v>
                </c:pt>
                <c:pt idx="85">
                  <c:v>694</c:v>
                </c:pt>
                <c:pt idx="86">
                  <c:v>552</c:v>
                </c:pt>
                <c:pt idx="87">
                  <c:v>609</c:v>
                </c:pt>
                <c:pt idx="88">
                  <c:v>575</c:v>
                </c:pt>
                <c:pt idx="89">
                  <c:v>588</c:v>
                </c:pt>
                <c:pt idx="90">
                  <c:v>606</c:v>
                </c:pt>
                <c:pt idx="91">
                  <c:v>537</c:v>
                </c:pt>
                <c:pt idx="92">
                  <c:v>592</c:v>
                </c:pt>
                <c:pt idx="93">
                  <c:v>562</c:v>
                </c:pt>
                <c:pt idx="94">
                  <c:v>518</c:v>
                </c:pt>
                <c:pt idx="95">
                  <c:v>494</c:v>
                </c:pt>
                <c:pt idx="96">
                  <c:v>493</c:v>
                </c:pt>
                <c:pt idx="97">
                  <c:v>519</c:v>
                </c:pt>
                <c:pt idx="98">
                  <c:v>467</c:v>
                </c:pt>
                <c:pt idx="99">
                  <c:v>455</c:v>
                </c:pt>
                <c:pt idx="100">
                  <c:v>464</c:v>
                </c:pt>
                <c:pt idx="101">
                  <c:v>432</c:v>
                </c:pt>
                <c:pt idx="102">
                  <c:v>430</c:v>
                </c:pt>
                <c:pt idx="103">
                  <c:v>418</c:v>
                </c:pt>
                <c:pt idx="104">
                  <c:v>437</c:v>
                </c:pt>
                <c:pt idx="105">
                  <c:v>422</c:v>
                </c:pt>
                <c:pt idx="106">
                  <c:v>394</c:v>
                </c:pt>
                <c:pt idx="107">
                  <c:v>411</c:v>
                </c:pt>
                <c:pt idx="108">
                  <c:v>405</c:v>
                </c:pt>
                <c:pt idx="109">
                  <c:v>366</c:v>
                </c:pt>
                <c:pt idx="110">
                  <c:v>381</c:v>
                </c:pt>
                <c:pt idx="111">
                  <c:v>413</c:v>
                </c:pt>
                <c:pt idx="112">
                  <c:v>355</c:v>
                </c:pt>
                <c:pt idx="113">
                  <c:v>366</c:v>
                </c:pt>
                <c:pt idx="114">
                  <c:v>345</c:v>
                </c:pt>
                <c:pt idx="115">
                  <c:v>333</c:v>
                </c:pt>
                <c:pt idx="116">
                  <c:v>337</c:v>
                </c:pt>
                <c:pt idx="117">
                  <c:v>332</c:v>
                </c:pt>
                <c:pt idx="118">
                  <c:v>357</c:v>
                </c:pt>
                <c:pt idx="119">
                  <c:v>298</c:v>
                </c:pt>
                <c:pt idx="120">
                  <c:v>317</c:v>
                </c:pt>
                <c:pt idx="121">
                  <c:v>288</c:v>
                </c:pt>
                <c:pt idx="122">
                  <c:v>277</c:v>
                </c:pt>
                <c:pt idx="123">
                  <c:v>272</c:v>
                </c:pt>
                <c:pt idx="124">
                  <c:v>304</c:v>
                </c:pt>
                <c:pt idx="125">
                  <c:v>267</c:v>
                </c:pt>
                <c:pt idx="126">
                  <c:v>243</c:v>
                </c:pt>
                <c:pt idx="127">
                  <c:v>251</c:v>
                </c:pt>
                <c:pt idx="128">
                  <c:v>258</c:v>
                </c:pt>
                <c:pt idx="129">
                  <c:v>263</c:v>
                </c:pt>
                <c:pt idx="130">
                  <c:v>238</c:v>
                </c:pt>
                <c:pt idx="131">
                  <c:v>276</c:v>
                </c:pt>
                <c:pt idx="132">
                  <c:v>256</c:v>
                </c:pt>
                <c:pt idx="133">
                  <c:v>253</c:v>
                </c:pt>
                <c:pt idx="134">
                  <c:v>224</c:v>
                </c:pt>
                <c:pt idx="135">
                  <c:v>242</c:v>
                </c:pt>
                <c:pt idx="136">
                  <c:v>224</c:v>
                </c:pt>
                <c:pt idx="137">
                  <c:v>229</c:v>
                </c:pt>
                <c:pt idx="138">
                  <c:v>243</c:v>
                </c:pt>
                <c:pt idx="139">
                  <c:v>196</c:v>
                </c:pt>
                <c:pt idx="140">
                  <c:v>213</c:v>
                </c:pt>
                <c:pt idx="141">
                  <c:v>197</c:v>
                </c:pt>
                <c:pt idx="142">
                  <c:v>190</c:v>
                </c:pt>
                <c:pt idx="143">
                  <c:v>197</c:v>
                </c:pt>
                <c:pt idx="144">
                  <c:v>194</c:v>
                </c:pt>
                <c:pt idx="145">
                  <c:v>176</c:v>
                </c:pt>
                <c:pt idx="146">
                  <c:v>196</c:v>
                </c:pt>
                <c:pt idx="147">
                  <c:v>223</c:v>
                </c:pt>
                <c:pt idx="148">
                  <c:v>181</c:v>
                </c:pt>
                <c:pt idx="149">
                  <c:v>174</c:v>
                </c:pt>
                <c:pt idx="150">
                  <c:v>195</c:v>
                </c:pt>
                <c:pt idx="151">
                  <c:v>194</c:v>
                </c:pt>
                <c:pt idx="152">
                  <c:v>168</c:v>
                </c:pt>
                <c:pt idx="153">
                  <c:v>148</c:v>
                </c:pt>
                <c:pt idx="154">
                  <c:v>174</c:v>
                </c:pt>
                <c:pt idx="155">
                  <c:v>173</c:v>
                </c:pt>
                <c:pt idx="156">
                  <c:v>163</c:v>
                </c:pt>
                <c:pt idx="157">
                  <c:v>165</c:v>
                </c:pt>
                <c:pt idx="158">
                  <c:v>157</c:v>
                </c:pt>
                <c:pt idx="159">
                  <c:v>165</c:v>
                </c:pt>
                <c:pt idx="160">
                  <c:v>174</c:v>
                </c:pt>
                <c:pt idx="161">
                  <c:v>168</c:v>
                </c:pt>
                <c:pt idx="162">
                  <c:v>177</c:v>
                </c:pt>
                <c:pt idx="163">
                  <c:v>151</c:v>
                </c:pt>
                <c:pt idx="164">
                  <c:v>141</c:v>
                </c:pt>
                <c:pt idx="165">
                  <c:v>152</c:v>
                </c:pt>
                <c:pt idx="166">
                  <c:v>165</c:v>
                </c:pt>
                <c:pt idx="167">
                  <c:v>178</c:v>
                </c:pt>
                <c:pt idx="168">
                  <c:v>136</c:v>
                </c:pt>
                <c:pt idx="169">
                  <c:v>135</c:v>
                </c:pt>
                <c:pt idx="170">
                  <c:v>155</c:v>
                </c:pt>
                <c:pt idx="171">
                  <c:v>131</c:v>
                </c:pt>
                <c:pt idx="172">
                  <c:v>157</c:v>
                </c:pt>
                <c:pt idx="173">
                  <c:v>135</c:v>
                </c:pt>
                <c:pt idx="174">
                  <c:v>131</c:v>
                </c:pt>
                <c:pt idx="175">
                  <c:v>128</c:v>
                </c:pt>
                <c:pt idx="176">
                  <c:v>155</c:v>
                </c:pt>
                <c:pt idx="177">
                  <c:v>124</c:v>
                </c:pt>
                <c:pt idx="178">
                  <c:v>131</c:v>
                </c:pt>
                <c:pt idx="179">
                  <c:v>147</c:v>
                </c:pt>
                <c:pt idx="180">
                  <c:v>148</c:v>
                </c:pt>
                <c:pt idx="181">
                  <c:v>149</c:v>
                </c:pt>
                <c:pt idx="182">
                  <c:v>122</c:v>
                </c:pt>
                <c:pt idx="183">
                  <c:v>124</c:v>
                </c:pt>
                <c:pt idx="184">
                  <c:v>142</c:v>
                </c:pt>
                <c:pt idx="185">
                  <c:v>146</c:v>
                </c:pt>
                <c:pt idx="186">
                  <c:v>145</c:v>
                </c:pt>
                <c:pt idx="187">
                  <c:v>129</c:v>
                </c:pt>
                <c:pt idx="188">
                  <c:v>114</c:v>
                </c:pt>
                <c:pt idx="189">
                  <c:v>124</c:v>
                </c:pt>
                <c:pt idx="190">
                  <c:v>129</c:v>
                </c:pt>
                <c:pt idx="191">
                  <c:v>119</c:v>
                </c:pt>
                <c:pt idx="192">
                  <c:v>140</c:v>
                </c:pt>
                <c:pt idx="193">
                  <c:v>121</c:v>
                </c:pt>
                <c:pt idx="194">
                  <c:v>114</c:v>
                </c:pt>
                <c:pt idx="195">
                  <c:v>108</c:v>
                </c:pt>
                <c:pt idx="196">
                  <c:v>136</c:v>
                </c:pt>
                <c:pt idx="197">
                  <c:v>109</c:v>
                </c:pt>
                <c:pt idx="198">
                  <c:v>110</c:v>
                </c:pt>
                <c:pt idx="199">
                  <c:v>104</c:v>
                </c:pt>
                <c:pt idx="200">
                  <c:v>101</c:v>
                </c:pt>
                <c:pt idx="201">
                  <c:v>104</c:v>
                </c:pt>
                <c:pt idx="202">
                  <c:v>98</c:v>
                </c:pt>
                <c:pt idx="203">
                  <c:v>105</c:v>
                </c:pt>
                <c:pt idx="204">
                  <c:v>107</c:v>
                </c:pt>
                <c:pt idx="205">
                  <c:v>96</c:v>
                </c:pt>
                <c:pt idx="206">
                  <c:v>118</c:v>
                </c:pt>
                <c:pt idx="207">
                  <c:v>83</c:v>
                </c:pt>
                <c:pt idx="208">
                  <c:v>95</c:v>
                </c:pt>
                <c:pt idx="209">
                  <c:v>60</c:v>
                </c:pt>
                <c:pt idx="210">
                  <c:v>76</c:v>
                </c:pt>
                <c:pt idx="211">
                  <c:v>80</c:v>
                </c:pt>
                <c:pt idx="212">
                  <c:v>91</c:v>
                </c:pt>
                <c:pt idx="213">
                  <c:v>96</c:v>
                </c:pt>
                <c:pt idx="214">
                  <c:v>89</c:v>
                </c:pt>
                <c:pt idx="215">
                  <c:v>95</c:v>
                </c:pt>
                <c:pt idx="216">
                  <c:v>97</c:v>
                </c:pt>
                <c:pt idx="217">
                  <c:v>78</c:v>
                </c:pt>
                <c:pt idx="218">
                  <c:v>89</c:v>
                </c:pt>
                <c:pt idx="219">
                  <c:v>86</c:v>
                </c:pt>
                <c:pt idx="220">
                  <c:v>82</c:v>
                </c:pt>
                <c:pt idx="221">
                  <c:v>71</c:v>
                </c:pt>
                <c:pt idx="222">
                  <c:v>80</c:v>
                </c:pt>
                <c:pt idx="223">
                  <c:v>75</c:v>
                </c:pt>
                <c:pt idx="224">
                  <c:v>58</c:v>
                </c:pt>
                <c:pt idx="225">
                  <c:v>55</c:v>
                </c:pt>
                <c:pt idx="226">
                  <c:v>66</c:v>
                </c:pt>
                <c:pt idx="227">
                  <c:v>63</c:v>
                </c:pt>
                <c:pt idx="228">
                  <c:v>66</c:v>
                </c:pt>
                <c:pt idx="229">
                  <c:v>63</c:v>
                </c:pt>
                <c:pt idx="230">
                  <c:v>61</c:v>
                </c:pt>
                <c:pt idx="231">
                  <c:v>69</c:v>
                </c:pt>
                <c:pt idx="232">
                  <c:v>42</c:v>
                </c:pt>
                <c:pt idx="233">
                  <c:v>44</c:v>
                </c:pt>
                <c:pt idx="234">
                  <c:v>44</c:v>
                </c:pt>
                <c:pt idx="235">
                  <c:v>46</c:v>
                </c:pt>
                <c:pt idx="236">
                  <c:v>56</c:v>
                </c:pt>
                <c:pt idx="237">
                  <c:v>38</c:v>
                </c:pt>
                <c:pt idx="238">
                  <c:v>39</c:v>
                </c:pt>
                <c:pt idx="239">
                  <c:v>37</c:v>
                </c:pt>
                <c:pt idx="240">
                  <c:v>27</c:v>
                </c:pt>
                <c:pt idx="241">
                  <c:v>37</c:v>
                </c:pt>
                <c:pt idx="242">
                  <c:v>22</c:v>
                </c:pt>
                <c:pt idx="243">
                  <c:v>23</c:v>
                </c:pt>
                <c:pt idx="244">
                  <c:v>21</c:v>
                </c:pt>
                <c:pt idx="245">
                  <c:v>18</c:v>
                </c:pt>
                <c:pt idx="246">
                  <c:v>22</c:v>
                </c:pt>
                <c:pt idx="247">
                  <c:v>15</c:v>
                </c:pt>
                <c:pt idx="248">
                  <c:v>13</c:v>
                </c:pt>
                <c:pt idx="249">
                  <c:v>13</c:v>
                </c:pt>
                <c:pt idx="250">
                  <c:v>17</c:v>
                </c:pt>
                <c:pt idx="251">
                  <c:v>8</c:v>
                </c:pt>
                <c:pt idx="252">
                  <c:v>6</c:v>
                </c:pt>
                <c:pt idx="253">
                  <c:v>12</c:v>
                </c:pt>
                <c:pt idx="254">
                  <c:v>8</c:v>
                </c:pt>
                <c:pt idx="255">
                  <c:v>27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BF60-4D8D-AB6A-CE365BCAF27B}"/>
            </c:ext>
          </c:extLst>
        </c:ser>
        <c:ser>
          <c:idx val="6"/>
          <c:order val="6"/>
          <c:tx>
            <c:strRef>
              <c:f>'GP at 60'!$H$1</c:f>
              <c:strCache>
                <c:ptCount val="1"/>
                <c:pt idx="0">
                  <c:v>TS 13 at 60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60'!$A$3:$A$258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60'!$H$3:$H$258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4446</c:v>
                </c:pt>
                <c:pt idx="19">
                  <c:v>4624</c:v>
                </c:pt>
                <c:pt idx="20">
                  <c:v>4582</c:v>
                </c:pt>
                <c:pt idx="21">
                  <c:v>4543</c:v>
                </c:pt>
                <c:pt idx="22">
                  <c:v>4454</c:v>
                </c:pt>
                <c:pt idx="23">
                  <c:v>4351</c:v>
                </c:pt>
                <c:pt idx="24">
                  <c:v>4429</c:v>
                </c:pt>
                <c:pt idx="25">
                  <c:v>4215</c:v>
                </c:pt>
                <c:pt idx="26">
                  <c:v>4163</c:v>
                </c:pt>
                <c:pt idx="27">
                  <c:v>4097</c:v>
                </c:pt>
                <c:pt idx="28">
                  <c:v>4063</c:v>
                </c:pt>
                <c:pt idx="29">
                  <c:v>3979</c:v>
                </c:pt>
                <c:pt idx="30">
                  <c:v>3854</c:v>
                </c:pt>
                <c:pt idx="31">
                  <c:v>3731</c:v>
                </c:pt>
                <c:pt idx="32">
                  <c:v>3729</c:v>
                </c:pt>
                <c:pt idx="33">
                  <c:v>3704</c:v>
                </c:pt>
                <c:pt idx="34">
                  <c:v>3432</c:v>
                </c:pt>
                <c:pt idx="35">
                  <c:v>3360</c:v>
                </c:pt>
                <c:pt idx="36">
                  <c:v>3347</c:v>
                </c:pt>
                <c:pt idx="37">
                  <c:v>3250</c:v>
                </c:pt>
                <c:pt idx="38">
                  <c:v>3133</c:v>
                </c:pt>
                <c:pt idx="39">
                  <c:v>3026</c:v>
                </c:pt>
                <c:pt idx="40">
                  <c:v>3151</c:v>
                </c:pt>
                <c:pt idx="41">
                  <c:v>3010</c:v>
                </c:pt>
                <c:pt idx="42">
                  <c:v>2902</c:v>
                </c:pt>
                <c:pt idx="43">
                  <c:v>2772</c:v>
                </c:pt>
                <c:pt idx="44">
                  <c:v>2845</c:v>
                </c:pt>
                <c:pt idx="45">
                  <c:v>2680</c:v>
                </c:pt>
                <c:pt idx="46">
                  <c:v>2585</c:v>
                </c:pt>
                <c:pt idx="47">
                  <c:v>2629</c:v>
                </c:pt>
                <c:pt idx="48">
                  <c:v>2621</c:v>
                </c:pt>
                <c:pt idx="49">
                  <c:v>2458</c:v>
                </c:pt>
                <c:pt idx="50">
                  <c:v>2340</c:v>
                </c:pt>
                <c:pt idx="51">
                  <c:v>2241</c:v>
                </c:pt>
                <c:pt idx="52">
                  <c:v>2265</c:v>
                </c:pt>
                <c:pt idx="53">
                  <c:v>2053</c:v>
                </c:pt>
                <c:pt idx="54">
                  <c:v>2013</c:v>
                </c:pt>
                <c:pt idx="55">
                  <c:v>1954</c:v>
                </c:pt>
                <c:pt idx="56">
                  <c:v>1922</c:v>
                </c:pt>
                <c:pt idx="57">
                  <c:v>1848</c:v>
                </c:pt>
                <c:pt idx="58">
                  <c:v>1743</c:v>
                </c:pt>
                <c:pt idx="59">
                  <c:v>1630</c:v>
                </c:pt>
                <c:pt idx="60">
                  <c:v>1638</c:v>
                </c:pt>
                <c:pt idx="61">
                  <c:v>1646</c:v>
                </c:pt>
                <c:pt idx="62">
                  <c:v>1443</c:v>
                </c:pt>
                <c:pt idx="63">
                  <c:v>1430</c:v>
                </c:pt>
                <c:pt idx="64">
                  <c:v>1466</c:v>
                </c:pt>
                <c:pt idx="65">
                  <c:v>1453</c:v>
                </c:pt>
                <c:pt idx="66">
                  <c:v>1308</c:v>
                </c:pt>
                <c:pt idx="67">
                  <c:v>1303</c:v>
                </c:pt>
                <c:pt idx="68">
                  <c:v>1220</c:v>
                </c:pt>
                <c:pt idx="69">
                  <c:v>1143</c:v>
                </c:pt>
                <c:pt idx="70">
                  <c:v>1162</c:v>
                </c:pt>
                <c:pt idx="71">
                  <c:v>1106</c:v>
                </c:pt>
                <c:pt idx="72">
                  <c:v>1020</c:v>
                </c:pt>
                <c:pt idx="73">
                  <c:v>986</c:v>
                </c:pt>
                <c:pt idx="74">
                  <c:v>985</c:v>
                </c:pt>
                <c:pt idx="75">
                  <c:v>991</c:v>
                </c:pt>
                <c:pt idx="76">
                  <c:v>894</c:v>
                </c:pt>
                <c:pt idx="77">
                  <c:v>887</c:v>
                </c:pt>
                <c:pt idx="78">
                  <c:v>890</c:v>
                </c:pt>
                <c:pt idx="79">
                  <c:v>861</c:v>
                </c:pt>
                <c:pt idx="80">
                  <c:v>829</c:v>
                </c:pt>
                <c:pt idx="81">
                  <c:v>792</c:v>
                </c:pt>
                <c:pt idx="82">
                  <c:v>733</c:v>
                </c:pt>
                <c:pt idx="83">
                  <c:v>752</c:v>
                </c:pt>
                <c:pt idx="84">
                  <c:v>720</c:v>
                </c:pt>
                <c:pt idx="85">
                  <c:v>754</c:v>
                </c:pt>
                <c:pt idx="86">
                  <c:v>667</c:v>
                </c:pt>
                <c:pt idx="87">
                  <c:v>652</c:v>
                </c:pt>
                <c:pt idx="88">
                  <c:v>684</c:v>
                </c:pt>
                <c:pt idx="89">
                  <c:v>650</c:v>
                </c:pt>
                <c:pt idx="90">
                  <c:v>560</c:v>
                </c:pt>
                <c:pt idx="91">
                  <c:v>599</c:v>
                </c:pt>
                <c:pt idx="92">
                  <c:v>582</c:v>
                </c:pt>
                <c:pt idx="93">
                  <c:v>551</c:v>
                </c:pt>
                <c:pt idx="94">
                  <c:v>557</c:v>
                </c:pt>
                <c:pt idx="95">
                  <c:v>480</c:v>
                </c:pt>
                <c:pt idx="96">
                  <c:v>568</c:v>
                </c:pt>
                <c:pt idx="97">
                  <c:v>528</c:v>
                </c:pt>
                <c:pt idx="98">
                  <c:v>496</c:v>
                </c:pt>
                <c:pt idx="99">
                  <c:v>439</c:v>
                </c:pt>
                <c:pt idx="100">
                  <c:v>456</c:v>
                </c:pt>
                <c:pt idx="101">
                  <c:v>488</c:v>
                </c:pt>
                <c:pt idx="102">
                  <c:v>448</c:v>
                </c:pt>
                <c:pt idx="103">
                  <c:v>445</c:v>
                </c:pt>
                <c:pt idx="104">
                  <c:v>487</c:v>
                </c:pt>
                <c:pt idx="105">
                  <c:v>382</c:v>
                </c:pt>
                <c:pt idx="106">
                  <c:v>462</c:v>
                </c:pt>
                <c:pt idx="107">
                  <c:v>457</c:v>
                </c:pt>
                <c:pt idx="108">
                  <c:v>432</c:v>
                </c:pt>
                <c:pt idx="109">
                  <c:v>340</c:v>
                </c:pt>
                <c:pt idx="110">
                  <c:v>374</c:v>
                </c:pt>
                <c:pt idx="111">
                  <c:v>347</c:v>
                </c:pt>
                <c:pt idx="112">
                  <c:v>375</c:v>
                </c:pt>
                <c:pt idx="113">
                  <c:v>364</c:v>
                </c:pt>
                <c:pt idx="114">
                  <c:v>342</c:v>
                </c:pt>
                <c:pt idx="115">
                  <c:v>358</c:v>
                </c:pt>
                <c:pt idx="116">
                  <c:v>378</c:v>
                </c:pt>
                <c:pt idx="117">
                  <c:v>349</c:v>
                </c:pt>
                <c:pt idx="118">
                  <c:v>318</c:v>
                </c:pt>
                <c:pt idx="119">
                  <c:v>341</c:v>
                </c:pt>
                <c:pt idx="120">
                  <c:v>343</c:v>
                </c:pt>
                <c:pt idx="121">
                  <c:v>315</c:v>
                </c:pt>
                <c:pt idx="122">
                  <c:v>300</c:v>
                </c:pt>
                <c:pt idx="123">
                  <c:v>295</c:v>
                </c:pt>
                <c:pt idx="124">
                  <c:v>271</c:v>
                </c:pt>
                <c:pt idx="125">
                  <c:v>293</c:v>
                </c:pt>
                <c:pt idx="126">
                  <c:v>253</c:v>
                </c:pt>
                <c:pt idx="127">
                  <c:v>264</c:v>
                </c:pt>
                <c:pt idx="128">
                  <c:v>313</c:v>
                </c:pt>
                <c:pt idx="129">
                  <c:v>257</c:v>
                </c:pt>
                <c:pt idx="130">
                  <c:v>230</c:v>
                </c:pt>
                <c:pt idx="131">
                  <c:v>244</c:v>
                </c:pt>
                <c:pt idx="132">
                  <c:v>255</c:v>
                </c:pt>
                <c:pt idx="133">
                  <c:v>239</c:v>
                </c:pt>
                <c:pt idx="134">
                  <c:v>244</c:v>
                </c:pt>
                <c:pt idx="135">
                  <c:v>216</c:v>
                </c:pt>
                <c:pt idx="136">
                  <c:v>229</c:v>
                </c:pt>
                <c:pt idx="137">
                  <c:v>226</c:v>
                </c:pt>
                <c:pt idx="138">
                  <c:v>225</c:v>
                </c:pt>
                <c:pt idx="139">
                  <c:v>201</c:v>
                </c:pt>
                <c:pt idx="140">
                  <c:v>200</c:v>
                </c:pt>
                <c:pt idx="141">
                  <c:v>193</c:v>
                </c:pt>
                <c:pt idx="142">
                  <c:v>201</c:v>
                </c:pt>
                <c:pt idx="143">
                  <c:v>178</c:v>
                </c:pt>
                <c:pt idx="144">
                  <c:v>192</c:v>
                </c:pt>
                <c:pt idx="145">
                  <c:v>195</c:v>
                </c:pt>
                <c:pt idx="146">
                  <c:v>180</c:v>
                </c:pt>
                <c:pt idx="147">
                  <c:v>210</c:v>
                </c:pt>
                <c:pt idx="148">
                  <c:v>193</c:v>
                </c:pt>
                <c:pt idx="149">
                  <c:v>159</c:v>
                </c:pt>
                <c:pt idx="150">
                  <c:v>188</c:v>
                </c:pt>
                <c:pt idx="151">
                  <c:v>188</c:v>
                </c:pt>
                <c:pt idx="152">
                  <c:v>190</c:v>
                </c:pt>
                <c:pt idx="153">
                  <c:v>165</c:v>
                </c:pt>
                <c:pt idx="154">
                  <c:v>190</c:v>
                </c:pt>
                <c:pt idx="155">
                  <c:v>148</c:v>
                </c:pt>
                <c:pt idx="156">
                  <c:v>149</c:v>
                </c:pt>
                <c:pt idx="157">
                  <c:v>184</c:v>
                </c:pt>
                <c:pt idx="158">
                  <c:v>184</c:v>
                </c:pt>
                <c:pt idx="159">
                  <c:v>139</c:v>
                </c:pt>
                <c:pt idx="160">
                  <c:v>148</c:v>
                </c:pt>
                <c:pt idx="161">
                  <c:v>154</c:v>
                </c:pt>
                <c:pt idx="162">
                  <c:v>193</c:v>
                </c:pt>
                <c:pt idx="163">
                  <c:v>142</c:v>
                </c:pt>
                <c:pt idx="164">
                  <c:v>163</c:v>
                </c:pt>
                <c:pt idx="165">
                  <c:v>134</c:v>
                </c:pt>
                <c:pt idx="166">
                  <c:v>141</c:v>
                </c:pt>
                <c:pt idx="167">
                  <c:v>128</c:v>
                </c:pt>
                <c:pt idx="168">
                  <c:v>153</c:v>
                </c:pt>
                <c:pt idx="169">
                  <c:v>144</c:v>
                </c:pt>
                <c:pt idx="170">
                  <c:v>146</c:v>
                </c:pt>
                <c:pt idx="171">
                  <c:v>161</c:v>
                </c:pt>
                <c:pt idx="172">
                  <c:v>142</c:v>
                </c:pt>
                <c:pt idx="173">
                  <c:v>128</c:v>
                </c:pt>
                <c:pt idx="174">
                  <c:v>110</c:v>
                </c:pt>
                <c:pt idx="175">
                  <c:v>134</c:v>
                </c:pt>
                <c:pt idx="176">
                  <c:v>129</c:v>
                </c:pt>
                <c:pt idx="177">
                  <c:v>119</c:v>
                </c:pt>
                <c:pt idx="178">
                  <c:v>121</c:v>
                </c:pt>
                <c:pt idx="179">
                  <c:v>129</c:v>
                </c:pt>
                <c:pt idx="180">
                  <c:v>123</c:v>
                </c:pt>
                <c:pt idx="181">
                  <c:v>150</c:v>
                </c:pt>
                <c:pt idx="182">
                  <c:v>118</c:v>
                </c:pt>
                <c:pt idx="183">
                  <c:v>134</c:v>
                </c:pt>
                <c:pt idx="184">
                  <c:v>127</c:v>
                </c:pt>
                <c:pt idx="185">
                  <c:v>125</c:v>
                </c:pt>
                <c:pt idx="186">
                  <c:v>112</c:v>
                </c:pt>
                <c:pt idx="187">
                  <c:v>127</c:v>
                </c:pt>
                <c:pt idx="188">
                  <c:v>125</c:v>
                </c:pt>
                <c:pt idx="189">
                  <c:v>151</c:v>
                </c:pt>
                <c:pt idx="190">
                  <c:v>126</c:v>
                </c:pt>
                <c:pt idx="191">
                  <c:v>121</c:v>
                </c:pt>
                <c:pt idx="192">
                  <c:v>102</c:v>
                </c:pt>
                <c:pt idx="193">
                  <c:v>110</c:v>
                </c:pt>
                <c:pt idx="194">
                  <c:v>110</c:v>
                </c:pt>
                <c:pt idx="195">
                  <c:v>132</c:v>
                </c:pt>
                <c:pt idx="196">
                  <c:v>96</c:v>
                </c:pt>
                <c:pt idx="197">
                  <c:v>105</c:v>
                </c:pt>
                <c:pt idx="198">
                  <c:v>102</c:v>
                </c:pt>
                <c:pt idx="199">
                  <c:v>104</c:v>
                </c:pt>
                <c:pt idx="200">
                  <c:v>123</c:v>
                </c:pt>
                <c:pt idx="201">
                  <c:v>100</c:v>
                </c:pt>
                <c:pt idx="202">
                  <c:v>121</c:v>
                </c:pt>
                <c:pt idx="203">
                  <c:v>90</c:v>
                </c:pt>
                <c:pt idx="204">
                  <c:v>83</c:v>
                </c:pt>
                <c:pt idx="205">
                  <c:v>106</c:v>
                </c:pt>
                <c:pt idx="206">
                  <c:v>86</c:v>
                </c:pt>
                <c:pt idx="207">
                  <c:v>93</c:v>
                </c:pt>
                <c:pt idx="208">
                  <c:v>82</c:v>
                </c:pt>
                <c:pt idx="209">
                  <c:v>83</c:v>
                </c:pt>
                <c:pt idx="210">
                  <c:v>94</c:v>
                </c:pt>
                <c:pt idx="211">
                  <c:v>74</c:v>
                </c:pt>
                <c:pt idx="212">
                  <c:v>85</c:v>
                </c:pt>
                <c:pt idx="213">
                  <c:v>93</c:v>
                </c:pt>
                <c:pt idx="214">
                  <c:v>63</c:v>
                </c:pt>
                <c:pt idx="215">
                  <c:v>63</c:v>
                </c:pt>
                <c:pt idx="216">
                  <c:v>76</c:v>
                </c:pt>
                <c:pt idx="217">
                  <c:v>63</c:v>
                </c:pt>
                <c:pt idx="218">
                  <c:v>67</c:v>
                </c:pt>
                <c:pt idx="219">
                  <c:v>62</c:v>
                </c:pt>
                <c:pt idx="220">
                  <c:v>73</c:v>
                </c:pt>
                <c:pt idx="221">
                  <c:v>62</c:v>
                </c:pt>
                <c:pt idx="222">
                  <c:v>53</c:v>
                </c:pt>
                <c:pt idx="223">
                  <c:v>60</c:v>
                </c:pt>
                <c:pt idx="224">
                  <c:v>56</c:v>
                </c:pt>
                <c:pt idx="225">
                  <c:v>51</c:v>
                </c:pt>
                <c:pt idx="226">
                  <c:v>45</c:v>
                </c:pt>
                <c:pt idx="227">
                  <c:v>41</c:v>
                </c:pt>
                <c:pt idx="228">
                  <c:v>44</c:v>
                </c:pt>
                <c:pt idx="229">
                  <c:v>52</c:v>
                </c:pt>
                <c:pt idx="230">
                  <c:v>43</c:v>
                </c:pt>
                <c:pt idx="231">
                  <c:v>36</c:v>
                </c:pt>
                <c:pt idx="232">
                  <c:v>32</c:v>
                </c:pt>
                <c:pt idx="233">
                  <c:v>36</c:v>
                </c:pt>
                <c:pt idx="234">
                  <c:v>28</c:v>
                </c:pt>
                <c:pt idx="235">
                  <c:v>26</c:v>
                </c:pt>
                <c:pt idx="236">
                  <c:v>28</c:v>
                </c:pt>
                <c:pt idx="237">
                  <c:v>35</c:v>
                </c:pt>
                <c:pt idx="238">
                  <c:v>19</c:v>
                </c:pt>
                <c:pt idx="239">
                  <c:v>27</c:v>
                </c:pt>
                <c:pt idx="240">
                  <c:v>32</c:v>
                </c:pt>
                <c:pt idx="241">
                  <c:v>19</c:v>
                </c:pt>
                <c:pt idx="242">
                  <c:v>16</c:v>
                </c:pt>
                <c:pt idx="243">
                  <c:v>15</c:v>
                </c:pt>
                <c:pt idx="244">
                  <c:v>17</c:v>
                </c:pt>
                <c:pt idx="245">
                  <c:v>14</c:v>
                </c:pt>
                <c:pt idx="246">
                  <c:v>15</c:v>
                </c:pt>
                <c:pt idx="247">
                  <c:v>10</c:v>
                </c:pt>
                <c:pt idx="248">
                  <c:v>7</c:v>
                </c:pt>
                <c:pt idx="249">
                  <c:v>5</c:v>
                </c:pt>
                <c:pt idx="250">
                  <c:v>6</c:v>
                </c:pt>
                <c:pt idx="251">
                  <c:v>7</c:v>
                </c:pt>
                <c:pt idx="252">
                  <c:v>6</c:v>
                </c:pt>
                <c:pt idx="253">
                  <c:v>5</c:v>
                </c:pt>
                <c:pt idx="254">
                  <c:v>5</c:v>
                </c:pt>
                <c:pt idx="255">
                  <c:v>15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BF60-4D8D-AB6A-CE365BCAF27B}"/>
            </c:ext>
          </c:extLst>
        </c:ser>
        <c:ser>
          <c:idx val="7"/>
          <c:order val="7"/>
          <c:tx>
            <c:strRef>
              <c:f>'GP at 60'!$I$1</c:f>
              <c:strCache>
                <c:ptCount val="1"/>
                <c:pt idx="0">
                  <c:v>TS 14 at 60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60'!$A$3:$A$258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60'!$I$3:$I$258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3834</c:v>
                </c:pt>
                <c:pt idx="19">
                  <c:v>5439</c:v>
                </c:pt>
                <c:pt idx="20">
                  <c:v>6484</c:v>
                </c:pt>
                <c:pt idx="21">
                  <c:v>6251</c:v>
                </c:pt>
                <c:pt idx="22">
                  <c:v>6511</c:v>
                </c:pt>
                <c:pt idx="23">
                  <c:v>6626</c:v>
                </c:pt>
                <c:pt idx="24">
                  <c:v>6697</c:v>
                </c:pt>
                <c:pt idx="25">
                  <c:v>6919</c:v>
                </c:pt>
                <c:pt idx="26">
                  <c:v>6949</c:v>
                </c:pt>
                <c:pt idx="27">
                  <c:v>7049</c:v>
                </c:pt>
                <c:pt idx="28">
                  <c:v>6926</c:v>
                </c:pt>
                <c:pt idx="29">
                  <c:v>6581</c:v>
                </c:pt>
                <c:pt idx="30">
                  <c:v>6217</c:v>
                </c:pt>
                <c:pt idx="31">
                  <c:v>5705</c:v>
                </c:pt>
                <c:pt idx="32">
                  <c:v>5377</c:v>
                </c:pt>
                <c:pt idx="33">
                  <c:v>4934</c:v>
                </c:pt>
                <c:pt idx="34">
                  <c:v>4530</c:v>
                </c:pt>
                <c:pt idx="35">
                  <c:v>4196</c:v>
                </c:pt>
                <c:pt idx="36">
                  <c:v>3774</c:v>
                </c:pt>
                <c:pt idx="37">
                  <c:v>3481</c:v>
                </c:pt>
                <c:pt idx="38">
                  <c:v>3129</c:v>
                </c:pt>
                <c:pt idx="39">
                  <c:v>2948</c:v>
                </c:pt>
                <c:pt idx="40">
                  <c:v>2708</c:v>
                </c:pt>
                <c:pt idx="41">
                  <c:v>2482</c:v>
                </c:pt>
                <c:pt idx="42">
                  <c:v>2387</c:v>
                </c:pt>
                <c:pt idx="43">
                  <c:v>2249</c:v>
                </c:pt>
                <c:pt idx="44">
                  <c:v>2208</c:v>
                </c:pt>
                <c:pt idx="45">
                  <c:v>1972</c:v>
                </c:pt>
                <c:pt idx="46">
                  <c:v>1920</c:v>
                </c:pt>
                <c:pt idx="47">
                  <c:v>1927</c:v>
                </c:pt>
                <c:pt idx="48">
                  <c:v>1847</c:v>
                </c:pt>
                <c:pt idx="49">
                  <c:v>1796</c:v>
                </c:pt>
                <c:pt idx="50">
                  <c:v>1706</c:v>
                </c:pt>
                <c:pt idx="51">
                  <c:v>1643</c:v>
                </c:pt>
                <c:pt idx="52">
                  <c:v>1671</c:v>
                </c:pt>
                <c:pt idx="53">
                  <c:v>1643</c:v>
                </c:pt>
                <c:pt idx="54">
                  <c:v>1488</c:v>
                </c:pt>
                <c:pt idx="55">
                  <c:v>1537</c:v>
                </c:pt>
                <c:pt idx="56">
                  <c:v>1526</c:v>
                </c:pt>
                <c:pt idx="57">
                  <c:v>1438</c:v>
                </c:pt>
                <c:pt idx="58">
                  <c:v>1455</c:v>
                </c:pt>
                <c:pt idx="59">
                  <c:v>1404</c:v>
                </c:pt>
                <c:pt idx="60">
                  <c:v>1321</c:v>
                </c:pt>
                <c:pt idx="61">
                  <c:v>1277</c:v>
                </c:pt>
                <c:pt idx="62">
                  <c:v>1265</c:v>
                </c:pt>
                <c:pt idx="63">
                  <c:v>1194</c:v>
                </c:pt>
                <c:pt idx="64">
                  <c:v>1143</c:v>
                </c:pt>
                <c:pt idx="65">
                  <c:v>1158</c:v>
                </c:pt>
                <c:pt idx="66">
                  <c:v>1117</c:v>
                </c:pt>
                <c:pt idx="67">
                  <c:v>1081</c:v>
                </c:pt>
                <c:pt idx="68">
                  <c:v>1100</c:v>
                </c:pt>
                <c:pt idx="69">
                  <c:v>1011</c:v>
                </c:pt>
                <c:pt idx="70">
                  <c:v>965</c:v>
                </c:pt>
                <c:pt idx="71">
                  <c:v>926</c:v>
                </c:pt>
                <c:pt idx="72">
                  <c:v>917</c:v>
                </c:pt>
                <c:pt idx="73">
                  <c:v>891</c:v>
                </c:pt>
                <c:pt idx="74">
                  <c:v>862</c:v>
                </c:pt>
                <c:pt idx="75">
                  <c:v>859</c:v>
                </c:pt>
                <c:pt idx="76">
                  <c:v>813</c:v>
                </c:pt>
                <c:pt idx="77">
                  <c:v>813</c:v>
                </c:pt>
                <c:pt idx="78">
                  <c:v>826</c:v>
                </c:pt>
                <c:pt idx="79">
                  <c:v>805</c:v>
                </c:pt>
                <c:pt idx="80">
                  <c:v>804</c:v>
                </c:pt>
                <c:pt idx="81">
                  <c:v>780</c:v>
                </c:pt>
                <c:pt idx="82">
                  <c:v>766</c:v>
                </c:pt>
                <c:pt idx="83">
                  <c:v>761</c:v>
                </c:pt>
                <c:pt idx="84">
                  <c:v>794</c:v>
                </c:pt>
                <c:pt idx="85">
                  <c:v>691</c:v>
                </c:pt>
                <c:pt idx="86">
                  <c:v>716</c:v>
                </c:pt>
                <c:pt idx="87">
                  <c:v>650</c:v>
                </c:pt>
                <c:pt idx="88">
                  <c:v>634</c:v>
                </c:pt>
                <c:pt idx="89">
                  <c:v>645</c:v>
                </c:pt>
                <c:pt idx="90">
                  <c:v>639</c:v>
                </c:pt>
                <c:pt idx="91">
                  <c:v>608</c:v>
                </c:pt>
                <c:pt idx="92">
                  <c:v>620</c:v>
                </c:pt>
                <c:pt idx="93">
                  <c:v>621</c:v>
                </c:pt>
                <c:pt idx="94">
                  <c:v>565</c:v>
                </c:pt>
                <c:pt idx="95">
                  <c:v>576</c:v>
                </c:pt>
                <c:pt idx="96">
                  <c:v>523</c:v>
                </c:pt>
                <c:pt idx="97">
                  <c:v>565</c:v>
                </c:pt>
                <c:pt idx="98">
                  <c:v>450</c:v>
                </c:pt>
                <c:pt idx="99">
                  <c:v>525</c:v>
                </c:pt>
                <c:pt idx="100">
                  <c:v>487</c:v>
                </c:pt>
                <c:pt idx="101">
                  <c:v>432</c:v>
                </c:pt>
                <c:pt idx="102">
                  <c:v>476</c:v>
                </c:pt>
                <c:pt idx="103">
                  <c:v>465</c:v>
                </c:pt>
                <c:pt idx="104">
                  <c:v>444</c:v>
                </c:pt>
                <c:pt idx="105">
                  <c:v>424</c:v>
                </c:pt>
                <c:pt idx="106">
                  <c:v>392</c:v>
                </c:pt>
                <c:pt idx="107">
                  <c:v>381</c:v>
                </c:pt>
                <c:pt idx="108">
                  <c:v>420</c:v>
                </c:pt>
                <c:pt idx="109">
                  <c:v>365</c:v>
                </c:pt>
                <c:pt idx="110">
                  <c:v>368</c:v>
                </c:pt>
                <c:pt idx="111">
                  <c:v>348</c:v>
                </c:pt>
                <c:pt idx="112">
                  <c:v>313</c:v>
                </c:pt>
                <c:pt idx="113">
                  <c:v>350</c:v>
                </c:pt>
                <c:pt idx="114">
                  <c:v>313</c:v>
                </c:pt>
                <c:pt idx="115">
                  <c:v>351</c:v>
                </c:pt>
                <c:pt idx="116">
                  <c:v>304</c:v>
                </c:pt>
                <c:pt idx="117">
                  <c:v>315</c:v>
                </c:pt>
                <c:pt idx="118">
                  <c:v>304</c:v>
                </c:pt>
                <c:pt idx="119">
                  <c:v>302</c:v>
                </c:pt>
                <c:pt idx="120">
                  <c:v>314</c:v>
                </c:pt>
                <c:pt idx="121">
                  <c:v>303</c:v>
                </c:pt>
                <c:pt idx="122">
                  <c:v>297</c:v>
                </c:pt>
                <c:pt idx="123">
                  <c:v>278</c:v>
                </c:pt>
                <c:pt idx="124">
                  <c:v>266</c:v>
                </c:pt>
                <c:pt idx="125">
                  <c:v>302</c:v>
                </c:pt>
                <c:pt idx="126">
                  <c:v>264</c:v>
                </c:pt>
                <c:pt idx="127">
                  <c:v>274</c:v>
                </c:pt>
                <c:pt idx="128">
                  <c:v>285</c:v>
                </c:pt>
                <c:pt idx="129">
                  <c:v>271</c:v>
                </c:pt>
                <c:pt idx="130">
                  <c:v>258</c:v>
                </c:pt>
                <c:pt idx="131">
                  <c:v>241</c:v>
                </c:pt>
                <c:pt idx="132">
                  <c:v>247</c:v>
                </c:pt>
                <c:pt idx="133">
                  <c:v>237</c:v>
                </c:pt>
                <c:pt idx="134">
                  <c:v>262</c:v>
                </c:pt>
                <c:pt idx="135">
                  <c:v>226</c:v>
                </c:pt>
                <c:pt idx="136">
                  <c:v>241</c:v>
                </c:pt>
                <c:pt idx="137">
                  <c:v>243</c:v>
                </c:pt>
                <c:pt idx="138">
                  <c:v>206</c:v>
                </c:pt>
                <c:pt idx="139">
                  <c:v>225</c:v>
                </c:pt>
                <c:pt idx="140">
                  <c:v>246</c:v>
                </c:pt>
                <c:pt idx="141">
                  <c:v>209</c:v>
                </c:pt>
                <c:pt idx="142">
                  <c:v>243</c:v>
                </c:pt>
                <c:pt idx="143">
                  <c:v>223</c:v>
                </c:pt>
                <c:pt idx="144">
                  <c:v>215</c:v>
                </c:pt>
                <c:pt idx="145">
                  <c:v>215</c:v>
                </c:pt>
                <c:pt idx="146">
                  <c:v>223</c:v>
                </c:pt>
                <c:pt idx="147">
                  <c:v>225</c:v>
                </c:pt>
                <c:pt idx="148">
                  <c:v>204</c:v>
                </c:pt>
                <c:pt idx="149">
                  <c:v>196</c:v>
                </c:pt>
                <c:pt idx="150">
                  <c:v>198</c:v>
                </c:pt>
                <c:pt idx="151">
                  <c:v>183</c:v>
                </c:pt>
                <c:pt idx="152">
                  <c:v>206</c:v>
                </c:pt>
                <c:pt idx="153">
                  <c:v>196</c:v>
                </c:pt>
                <c:pt idx="154">
                  <c:v>184</c:v>
                </c:pt>
                <c:pt idx="155">
                  <c:v>201</c:v>
                </c:pt>
                <c:pt idx="156">
                  <c:v>185</c:v>
                </c:pt>
                <c:pt idx="157">
                  <c:v>183</c:v>
                </c:pt>
                <c:pt idx="158">
                  <c:v>186</c:v>
                </c:pt>
                <c:pt idx="159">
                  <c:v>172</c:v>
                </c:pt>
                <c:pt idx="160">
                  <c:v>162</c:v>
                </c:pt>
                <c:pt idx="161">
                  <c:v>167</c:v>
                </c:pt>
                <c:pt idx="162">
                  <c:v>200</c:v>
                </c:pt>
                <c:pt idx="163">
                  <c:v>150</c:v>
                </c:pt>
                <c:pt idx="164">
                  <c:v>183</c:v>
                </c:pt>
                <c:pt idx="165">
                  <c:v>154</c:v>
                </c:pt>
                <c:pt idx="166">
                  <c:v>143</c:v>
                </c:pt>
                <c:pt idx="167">
                  <c:v>165</c:v>
                </c:pt>
                <c:pt idx="168">
                  <c:v>170</c:v>
                </c:pt>
                <c:pt idx="169">
                  <c:v>155</c:v>
                </c:pt>
                <c:pt idx="170">
                  <c:v>195</c:v>
                </c:pt>
                <c:pt idx="171">
                  <c:v>165</c:v>
                </c:pt>
                <c:pt idx="172">
                  <c:v>140</c:v>
                </c:pt>
                <c:pt idx="173">
                  <c:v>133</c:v>
                </c:pt>
                <c:pt idx="174">
                  <c:v>158</c:v>
                </c:pt>
                <c:pt idx="175">
                  <c:v>164</c:v>
                </c:pt>
                <c:pt idx="176">
                  <c:v>136</c:v>
                </c:pt>
                <c:pt idx="177">
                  <c:v>104</c:v>
                </c:pt>
                <c:pt idx="178">
                  <c:v>152</c:v>
                </c:pt>
                <c:pt idx="179">
                  <c:v>145</c:v>
                </c:pt>
                <c:pt idx="180">
                  <c:v>131</c:v>
                </c:pt>
                <c:pt idx="181">
                  <c:v>120</c:v>
                </c:pt>
                <c:pt idx="182">
                  <c:v>148</c:v>
                </c:pt>
                <c:pt idx="183">
                  <c:v>120</c:v>
                </c:pt>
                <c:pt idx="184">
                  <c:v>146</c:v>
                </c:pt>
                <c:pt idx="185">
                  <c:v>131</c:v>
                </c:pt>
                <c:pt idx="186">
                  <c:v>132</c:v>
                </c:pt>
                <c:pt idx="187">
                  <c:v>137</c:v>
                </c:pt>
                <c:pt idx="188">
                  <c:v>122</c:v>
                </c:pt>
                <c:pt idx="189">
                  <c:v>122</c:v>
                </c:pt>
                <c:pt idx="190">
                  <c:v>153</c:v>
                </c:pt>
                <c:pt idx="191">
                  <c:v>122</c:v>
                </c:pt>
                <c:pt idx="192">
                  <c:v>158</c:v>
                </c:pt>
                <c:pt idx="193">
                  <c:v>104</c:v>
                </c:pt>
                <c:pt idx="194">
                  <c:v>109</c:v>
                </c:pt>
                <c:pt idx="195">
                  <c:v>118</c:v>
                </c:pt>
                <c:pt idx="196">
                  <c:v>118</c:v>
                </c:pt>
                <c:pt idx="197">
                  <c:v>137</c:v>
                </c:pt>
                <c:pt idx="198">
                  <c:v>106</c:v>
                </c:pt>
                <c:pt idx="199">
                  <c:v>110</c:v>
                </c:pt>
                <c:pt idx="200">
                  <c:v>112</c:v>
                </c:pt>
                <c:pt idx="201">
                  <c:v>127</c:v>
                </c:pt>
                <c:pt idx="202">
                  <c:v>102</c:v>
                </c:pt>
                <c:pt idx="203">
                  <c:v>126</c:v>
                </c:pt>
                <c:pt idx="204">
                  <c:v>95</c:v>
                </c:pt>
                <c:pt idx="205">
                  <c:v>129</c:v>
                </c:pt>
                <c:pt idx="206">
                  <c:v>120</c:v>
                </c:pt>
                <c:pt idx="207">
                  <c:v>101</c:v>
                </c:pt>
                <c:pt idx="208">
                  <c:v>99</c:v>
                </c:pt>
                <c:pt idx="209">
                  <c:v>101</c:v>
                </c:pt>
                <c:pt idx="210">
                  <c:v>102</c:v>
                </c:pt>
                <c:pt idx="211">
                  <c:v>97</c:v>
                </c:pt>
                <c:pt idx="212">
                  <c:v>127</c:v>
                </c:pt>
                <c:pt idx="213">
                  <c:v>99</c:v>
                </c:pt>
                <c:pt idx="214">
                  <c:v>126</c:v>
                </c:pt>
                <c:pt idx="215">
                  <c:v>101</c:v>
                </c:pt>
                <c:pt idx="216">
                  <c:v>90</c:v>
                </c:pt>
                <c:pt idx="217">
                  <c:v>94</c:v>
                </c:pt>
                <c:pt idx="218">
                  <c:v>103</c:v>
                </c:pt>
                <c:pt idx="219">
                  <c:v>80</c:v>
                </c:pt>
                <c:pt idx="220">
                  <c:v>77</c:v>
                </c:pt>
                <c:pt idx="221">
                  <c:v>93</c:v>
                </c:pt>
                <c:pt idx="222">
                  <c:v>95</c:v>
                </c:pt>
                <c:pt idx="223">
                  <c:v>87</c:v>
                </c:pt>
                <c:pt idx="224">
                  <c:v>87</c:v>
                </c:pt>
                <c:pt idx="225">
                  <c:v>65</c:v>
                </c:pt>
                <c:pt idx="226">
                  <c:v>92</c:v>
                </c:pt>
                <c:pt idx="227">
                  <c:v>56</c:v>
                </c:pt>
                <c:pt idx="228">
                  <c:v>69</c:v>
                </c:pt>
                <c:pt idx="229">
                  <c:v>73</c:v>
                </c:pt>
                <c:pt idx="230">
                  <c:v>76</c:v>
                </c:pt>
                <c:pt idx="231">
                  <c:v>69</c:v>
                </c:pt>
                <c:pt idx="232">
                  <c:v>56</c:v>
                </c:pt>
                <c:pt idx="233">
                  <c:v>56</c:v>
                </c:pt>
                <c:pt idx="234">
                  <c:v>57</c:v>
                </c:pt>
                <c:pt idx="235">
                  <c:v>53</c:v>
                </c:pt>
                <c:pt idx="236">
                  <c:v>39</c:v>
                </c:pt>
                <c:pt idx="237">
                  <c:v>50</c:v>
                </c:pt>
                <c:pt idx="238">
                  <c:v>50</c:v>
                </c:pt>
                <c:pt idx="239">
                  <c:v>46</c:v>
                </c:pt>
                <c:pt idx="240">
                  <c:v>40</c:v>
                </c:pt>
                <c:pt idx="241">
                  <c:v>35</c:v>
                </c:pt>
                <c:pt idx="242">
                  <c:v>28</c:v>
                </c:pt>
                <c:pt idx="243">
                  <c:v>35</c:v>
                </c:pt>
                <c:pt idx="244">
                  <c:v>21</c:v>
                </c:pt>
                <c:pt idx="245">
                  <c:v>29</c:v>
                </c:pt>
                <c:pt idx="246">
                  <c:v>17</c:v>
                </c:pt>
                <c:pt idx="247">
                  <c:v>21</c:v>
                </c:pt>
                <c:pt idx="248">
                  <c:v>23</c:v>
                </c:pt>
                <c:pt idx="249">
                  <c:v>19</c:v>
                </c:pt>
                <c:pt idx="250">
                  <c:v>8</c:v>
                </c:pt>
                <c:pt idx="251">
                  <c:v>10</c:v>
                </c:pt>
                <c:pt idx="252">
                  <c:v>14</c:v>
                </c:pt>
                <c:pt idx="253">
                  <c:v>18</c:v>
                </c:pt>
                <c:pt idx="254">
                  <c:v>8</c:v>
                </c:pt>
                <c:pt idx="255">
                  <c:v>40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BF60-4D8D-AB6A-CE365BCAF27B}"/>
            </c:ext>
          </c:extLst>
        </c:ser>
        <c:ser>
          <c:idx val="8"/>
          <c:order val="8"/>
          <c:tx>
            <c:strRef>
              <c:f>'GP at 60'!$J$1</c:f>
              <c:strCache>
                <c:ptCount val="1"/>
                <c:pt idx="0">
                  <c:v>TS 16 at 60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60'!$A$3:$A$258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60'!$J$3:$J$258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4561</c:v>
                </c:pt>
                <c:pt idx="19">
                  <c:v>5053</c:v>
                </c:pt>
                <c:pt idx="20">
                  <c:v>5524</c:v>
                </c:pt>
                <c:pt idx="21">
                  <c:v>5726</c:v>
                </c:pt>
                <c:pt idx="22">
                  <c:v>5707</c:v>
                </c:pt>
                <c:pt idx="23">
                  <c:v>5612</c:v>
                </c:pt>
                <c:pt idx="24">
                  <c:v>5301</c:v>
                </c:pt>
                <c:pt idx="25">
                  <c:v>4897</c:v>
                </c:pt>
                <c:pt idx="26">
                  <c:v>4624</c:v>
                </c:pt>
                <c:pt idx="27">
                  <c:v>4255</c:v>
                </c:pt>
                <c:pt idx="28">
                  <c:v>4092</c:v>
                </c:pt>
                <c:pt idx="29">
                  <c:v>3768</c:v>
                </c:pt>
                <c:pt idx="30">
                  <c:v>3684</c:v>
                </c:pt>
                <c:pt idx="31">
                  <c:v>3631</c:v>
                </c:pt>
                <c:pt idx="32">
                  <c:v>3489</c:v>
                </c:pt>
                <c:pt idx="33">
                  <c:v>3413</c:v>
                </c:pt>
                <c:pt idx="34">
                  <c:v>3529</c:v>
                </c:pt>
                <c:pt idx="35">
                  <c:v>3324</c:v>
                </c:pt>
                <c:pt idx="36">
                  <c:v>3243</c:v>
                </c:pt>
                <c:pt idx="37">
                  <c:v>3179</c:v>
                </c:pt>
                <c:pt idx="38">
                  <c:v>3190</c:v>
                </c:pt>
                <c:pt idx="39">
                  <c:v>3069</c:v>
                </c:pt>
                <c:pt idx="40">
                  <c:v>3093</c:v>
                </c:pt>
                <c:pt idx="41">
                  <c:v>2988</c:v>
                </c:pt>
                <c:pt idx="42">
                  <c:v>2925</c:v>
                </c:pt>
                <c:pt idx="43">
                  <c:v>2875</c:v>
                </c:pt>
                <c:pt idx="44">
                  <c:v>2802</c:v>
                </c:pt>
                <c:pt idx="45">
                  <c:v>2693</c:v>
                </c:pt>
                <c:pt idx="46">
                  <c:v>2658</c:v>
                </c:pt>
                <c:pt idx="47">
                  <c:v>2605</c:v>
                </c:pt>
                <c:pt idx="48">
                  <c:v>2519</c:v>
                </c:pt>
                <c:pt idx="49">
                  <c:v>2516</c:v>
                </c:pt>
                <c:pt idx="50">
                  <c:v>2424</c:v>
                </c:pt>
                <c:pt idx="51">
                  <c:v>2374</c:v>
                </c:pt>
                <c:pt idx="52">
                  <c:v>2333</c:v>
                </c:pt>
                <c:pt idx="53">
                  <c:v>2269</c:v>
                </c:pt>
                <c:pt idx="54">
                  <c:v>2272</c:v>
                </c:pt>
                <c:pt idx="55">
                  <c:v>2048</c:v>
                </c:pt>
                <c:pt idx="56">
                  <c:v>1939</c:v>
                </c:pt>
                <c:pt idx="57">
                  <c:v>1994</c:v>
                </c:pt>
                <c:pt idx="58">
                  <c:v>1982</c:v>
                </c:pt>
                <c:pt idx="59">
                  <c:v>1802</c:v>
                </c:pt>
                <c:pt idx="60">
                  <c:v>1891</c:v>
                </c:pt>
                <c:pt idx="61">
                  <c:v>1775</c:v>
                </c:pt>
                <c:pt idx="62">
                  <c:v>1778</c:v>
                </c:pt>
                <c:pt idx="63">
                  <c:v>1624</c:v>
                </c:pt>
                <c:pt idx="64">
                  <c:v>1681</c:v>
                </c:pt>
                <c:pt idx="65">
                  <c:v>1610</c:v>
                </c:pt>
                <c:pt idx="66">
                  <c:v>1512</c:v>
                </c:pt>
                <c:pt idx="67">
                  <c:v>1541</c:v>
                </c:pt>
                <c:pt idx="68">
                  <c:v>1490</c:v>
                </c:pt>
                <c:pt idx="69">
                  <c:v>1406</c:v>
                </c:pt>
                <c:pt idx="70">
                  <c:v>1329</c:v>
                </c:pt>
                <c:pt idx="71">
                  <c:v>1304</c:v>
                </c:pt>
                <c:pt idx="72">
                  <c:v>1241</c:v>
                </c:pt>
                <c:pt idx="73">
                  <c:v>1293</c:v>
                </c:pt>
                <c:pt idx="74">
                  <c:v>1220</c:v>
                </c:pt>
                <c:pt idx="75">
                  <c:v>1181</c:v>
                </c:pt>
                <c:pt idx="76">
                  <c:v>1123</c:v>
                </c:pt>
                <c:pt idx="77">
                  <c:v>1057</c:v>
                </c:pt>
                <c:pt idx="78">
                  <c:v>1061</c:v>
                </c:pt>
                <c:pt idx="79">
                  <c:v>1001</c:v>
                </c:pt>
                <c:pt idx="80">
                  <c:v>1047</c:v>
                </c:pt>
                <c:pt idx="81">
                  <c:v>993</c:v>
                </c:pt>
                <c:pt idx="82">
                  <c:v>941</c:v>
                </c:pt>
                <c:pt idx="83">
                  <c:v>882</c:v>
                </c:pt>
                <c:pt idx="84">
                  <c:v>894</c:v>
                </c:pt>
                <c:pt idx="85">
                  <c:v>882</c:v>
                </c:pt>
                <c:pt idx="86">
                  <c:v>818</c:v>
                </c:pt>
                <c:pt idx="87">
                  <c:v>835</c:v>
                </c:pt>
                <c:pt idx="88">
                  <c:v>802</c:v>
                </c:pt>
                <c:pt idx="89">
                  <c:v>755</c:v>
                </c:pt>
                <c:pt idx="90">
                  <c:v>743</c:v>
                </c:pt>
                <c:pt idx="91">
                  <c:v>713</c:v>
                </c:pt>
                <c:pt idx="92">
                  <c:v>709</c:v>
                </c:pt>
                <c:pt idx="93">
                  <c:v>707</c:v>
                </c:pt>
                <c:pt idx="94">
                  <c:v>655</c:v>
                </c:pt>
                <c:pt idx="95">
                  <c:v>607</c:v>
                </c:pt>
                <c:pt idx="96">
                  <c:v>637</c:v>
                </c:pt>
                <c:pt idx="97">
                  <c:v>603</c:v>
                </c:pt>
                <c:pt idx="98">
                  <c:v>619</c:v>
                </c:pt>
                <c:pt idx="99">
                  <c:v>587</c:v>
                </c:pt>
                <c:pt idx="100">
                  <c:v>548</c:v>
                </c:pt>
                <c:pt idx="101">
                  <c:v>524</c:v>
                </c:pt>
                <c:pt idx="102">
                  <c:v>526</c:v>
                </c:pt>
                <c:pt idx="103">
                  <c:v>515</c:v>
                </c:pt>
                <c:pt idx="104">
                  <c:v>530</c:v>
                </c:pt>
                <c:pt idx="105">
                  <c:v>538</c:v>
                </c:pt>
                <c:pt idx="106">
                  <c:v>477</c:v>
                </c:pt>
                <c:pt idx="107">
                  <c:v>475</c:v>
                </c:pt>
                <c:pt idx="108">
                  <c:v>489</c:v>
                </c:pt>
                <c:pt idx="109">
                  <c:v>460</c:v>
                </c:pt>
                <c:pt idx="110">
                  <c:v>487</c:v>
                </c:pt>
                <c:pt idx="111">
                  <c:v>461</c:v>
                </c:pt>
                <c:pt idx="112">
                  <c:v>427</c:v>
                </c:pt>
                <c:pt idx="113">
                  <c:v>418</c:v>
                </c:pt>
                <c:pt idx="114">
                  <c:v>385</c:v>
                </c:pt>
                <c:pt idx="115">
                  <c:v>403</c:v>
                </c:pt>
                <c:pt idx="116">
                  <c:v>379</c:v>
                </c:pt>
                <c:pt idx="117">
                  <c:v>390</c:v>
                </c:pt>
                <c:pt idx="118">
                  <c:v>375</c:v>
                </c:pt>
                <c:pt idx="119">
                  <c:v>355</c:v>
                </c:pt>
                <c:pt idx="120">
                  <c:v>343</c:v>
                </c:pt>
                <c:pt idx="121">
                  <c:v>358</c:v>
                </c:pt>
                <c:pt idx="122">
                  <c:v>377</c:v>
                </c:pt>
                <c:pt idx="123">
                  <c:v>353</c:v>
                </c:pt>
                <c:pt idx="124">
                  <c:v>339</c:v>
                </c:pt>
                <c:pt idx="125">
                  <c:v>330</c:v>
                </c:pt>
                <c:pt idx="126">
                  <c:v>322</c:v>
                </c:pt>
                <c:pt idx="127">
                  <c:v>297</c:v>
                </c:pt>
                <c:pt idx="128">
                  <c:v>301</c:v>
                </c:pt>
                <c:pt idx="129">
                  <c:v>292</c:v>
                </c:pt>
                <c:pt idx="130">
                  <c:v>294</c:v>
                </c:pt>
                <c:pt idx="131">
                  <c:v>287</c:v>
                </c:pt>
                <c:pt idx="132">
                  <c:v>265</c:v>
                </c:pt>
                <c:pt idx="133">
                  <c:v>263</c:v>
                </c:pt>
                <c:pt idx="134">
                  <c:v>231</c:v>
                </c:pt>
                <c:pt idx="135">
                  <c:v>252</c:v>
                </c:pt>
                <c:pt idx="136">
                  <c:v>256</c:v>
                </c:pt>
                <c:pt idx="137">
                  <c:v>215</c:v>
                </c:pt>
                <c:pt idx="138">
                  <c:v>227</c:v>
                </c:pt>
                <c:pt idx="139">
                  <c:v>240</c:v>
                </c:pt>
                <c:pt idx="140">
                  <c:v>224</c:v>
                </c:pt>
                <c:pt idx="141">
                  <c:v>242</c:v>
                </c:pt>
                <c:pt idx="142">
                  <c:v>215</c:v>
                </c:pt>
                <c:pt idx="143">
                  <c:v>189</c:v>
                </c:pt>
                <c:pt idx="144">
                  <c:v>184</c:v>
                </c:pt>
                <c:pt idx="145">
                  <c:v>215</c:v>
                </c:pt>
                <c:pt idx="146">
                  <c:v>204</c:v>
                </c:pt>
                <c:pt idx="147">
                  <c:v>202</c:v>
                </c:pt>
                <c:pt idx="148">
                  <c:v>209</c:v>
                </c:pt>
                <c:pt idx="149">
                  <c:v>185</c:v>
                </c:pt>
                <c:pt idx="150">
                  <c:v>178</c:v>
                </c:pt>
                <c:pt idx="151">
                  <c:v>178</c:v>
                </c:pt>
                <c:pt idx="152">
                  <c:v>189</c:v>
                </c:pt>
                <c:pt idx="153">
                  <c:v>180</c:v>
                </c:pt>
                <c:pt idx="154">
                  <c:v>173</c:v>
                </c:pt>
                <c:pt idx="155">
                  <c:v>180</c:v>
                </c:pt>
                <c:pt idx="156">
                  <c:v>173</c:v>
                </c:pt>
                <c:pt idx="157">
                  <c:v>164</c:v>
                </c:pt>
                <c:pt idx="158">
                  <c:v>153</c:v>
                </c:pt>
                <c:pt idx="159">
                  <c:v>134</c:v>
                </c:pt>
                <c:pt idx="160">
                  <c:v>148</c:v>
                </c:pt>
                <c:pt idx="161">
                  <c:v>150</c:v>
                </c:pt>
                <c:pt idx="162">
                  <c:v>157</c:v>
                </c:pt>
                <c:pt idx="163">
                  <c:v>149</c:v>
                </c:pt>
                <c:pt idx="164">
                  <c:v>156</c:v>
                </c:pt>
                <c:pt idx="165">
                  <c:v>152</c:v>
                </c:pt>
                <c:pt idx="166">
                  <c:v>141</c:v>
                </c:pt>
                <c:pt idx="167">
                  <c:v>146</c:v>
                </c:pt>
                <c:pt idx="168">
                  <c:v>134</c:v>
                </c:pt>
                <c:pt idx="169">
                  <c:v>147</c:v>
                </c:pt>
                <c:pt idx="170">
                  <c:v>151</c:v>
                </c:pt>
                <c:pt idx="171">
                  <c:v>141</c:v>
                </c:pt>
                <c:pt idx="172">
                  <c:v>147</c:v>
                </c:pt>
                <c:pt idx="173">
                  <c:v>122</c:v>
                </c:pt>
                <c:pt idx="174">
                  <c:v>145</c:v>
                </c:pt>
                <c:pt idx="175">
                  <c:v>118</c:v>
                </c:pt>
                <c:pt idx="176">
                  <c:v>140</c:v>
                </c:pt>
                <c:pt idx="177">
                  <c:v>120</c:v>
                </c:pt>
                <c:pt idx="178">
                  <c:v>133</c:v>
                </c:pt>
                <c:pt idx="179">
                  <c:v>114</c:v>
                </c:pt>
                <c:pt idx="180">
                  <c:v>124</c:v>
                </c:pt>
                <c:pt idx="181">
                  <c:v>121</c:v>
                </c:pt>
                <c:pt idx="182">
                  <c:v>134</c:v>
                </c:pt>
                <c:pt idx="183">
                  <c:v>126</c:v>
                </c:pt>
                <c:pt idx="184">
                  <c:v>142</c:v>
                </c:pt>
                <c:pt idx="185">
                  <c:v>134</c:v>
                </c:pt>
                <c:pt idx="186">
                  <c:v>132</c:v>
                </c:pt>
                <c:pt idx="187">
                  <c:v>125</c:v>
                </c:pt>
                <c:pt idx="188">
                  <c:v>117</c:v>
                </c:pt>
                <c:pt idx="189">
                  <c:v>112</c:v>
                </c:pt>
                <c:pt idx="190">
                  <c:v>132</c:v>
                </c:pt>
                <c:pt idx="191">
                  <c:v>103</c:v>
                </c:pt>
                <c:pt idx="192">
                  <c:v>116</c:v>
                </c:pt>
                <c:pt idx="193">
                  <c:v>121</c:v>
                </c:pt>
                <c:pt idx="194">
                  <c:v>112</c:v>
                </c:pt>
                <c:pt idx="195">
                  <c:v>123</c:v>
                </c:pt>
                <c:pt idx="196">
                  <c:v>108</c:v>
                </c:pt>
                <c:pt idx="197">
                  <c:v>121</c:v>
                </c:pt>
                <c:pt idx="198">
                  <c:v>116</c:v>
                </c:pt>
                <c:pt idx="199">
                  <c:v>114</c:v>
                </c:pt>
                <c:pt idx="200">
                  <c:v>102</c:v>
                </c:pt>
                <c:pt idx="201">
                  <c:v>105</c:v>
                </c:pt>
                <c:pt idx="202">
                  <c:v>102</c:v>
                </c:pt>
                <c:pt idx="203">
                  <c:v>108</c:v>
                </c:pt>
                <c:pt idx="204">
                  <c:v>120</c:v>
                </c:pt>
                <c:pt idx="205">
                  <c:v>88</c:v>
                </c:pt>
                <c:pt idx="206">
                  <c:v>93</c:v>
                </c:pt>
                <c:pt idx="207">
                  <c:v>113</c:v>
                </c:pt>
                <c:pt idx="208">
                  <c:v>94</c:v>
                </c:pt>
                <c:pt idx="209">
                  <c:v>99</c:v>
                </c:pt>
                <c:pt idx="210">
                  <c:v>109</c:v>
                </c:pt>
                <c:pt idx="211">
                  <c:v>92</c:v>
                </c:pt>
                <c:pt idx="212">
                  <c:v>99</c:v>
                </c:pt>
                <c:pt idx="213">
                  <c:v>99</c:v>
                </c:pt>
                <c:pt idx="214">
                  <c:v>111</c:v>
                </c:pt>
                <c:pt idx="215">
                  <c:v>114</c:v>
                </c:pt>
                <c:pt idx="216">
                  <c:v>109</c:v>
                </c:pt>
                <c:pt idx="217">
                  <c:v>95</c:v>
                </c:pt>
                <c:pt idx="218">
                  <c:v>87</c:v>
                </c:pt>
                <c:pt idx="219">
                  <c:v>82</c:v>
                </c:pt>
                <c:pt idx="220">
                  <c:v>79</c:v>
                </c:pt>
                <c:pt idx="221">
                  <c:v>89</c:v>
                </c:pt>
                <c:pt idx="222">
                  <c:v>79</c:v>
                </c:pt>
                <c:pt idx="223">
                  <c:v>71</c:v>
                </c:pt>
                <c:pt idx="224">
                  <c:v>65</c:v>
                </c:pt>
                <c:pt idx="225">
                  <c:v>75</c:v>
                </c:pt>
                <c:pt idx="226">
                  <c:v>69</c:v>
                </c:pt>
                <c:pt idx="227">
                  <c:v>65</c:v>
                </c:pt>
                <c:pt idx="228">
                  <c:v>65</c:v>
                </c:pt>
                <c:pt idx="229">
                  <c:v>72</c:v>
                </c:pt>
                <c:pt idx="230">
                  <c:v>72</c:v>
                </c:pt>
                <c:pt idx="231">
                  <c:v>67</c:v>
                </c:pt>
                <c:pt idx="232">
                  <c:v>45</c:v>
                </c:pt>
                <c:pt idx="233">
                  <c:v>56</c:v>
                </c:pt>
                <c:pt idx="234">
                  <c:v>51</c:v>
                </c:pt>
                <c:pt idx="235">
                  <c:v>53</c:v>
                </c:pt>
                <c:pt idx="236">
                  <c:v>48</c:v>
                </c:pt>
                <c:pt idx="237">
                  <c:v>38</c:v>
                </c:pt>
                <c:pt idx="238">
                  <c:v>29</c:v>
                </c:pt>
                <c:pt idx="239">
                  <c:v>41</c:v>
                </c:pt>
                <c:pt idx="240">
                  <c:v>36</c:v>
                </c:pt>
                <c:pt idx="241">
                  <c:v>41</c:v>
                </c:pt>
                <c:pt idx="242">
                  <c:v>33</c:v>
                </c:pt>
                <c:pt idx="243">
                  <c:v>27</c:v>
                </c:pt>
                <c:pt idx="244">
                  <c:v>25</c:v>
                </c:pt>
                <c:pt idx="245">
                  <c:v>27</c:v>
                </c:pt>
                <c:pt idx="246">
                  <c:v>16</c:v>
                </c:pt>
                <c:pt idx="247">
                  <c:v>16</c:v>
                </c:pt>
                <c:pt idx="248">
                  <c:v>20</c:v>
                </c:pt>
                <c:pt idx="249">
                  <c:v>13</c:v>
                </c:pt>
                <c:pt idx="250">
                  <c:v>15</c:v>
                </c:pt>
                <c:pt idx="251">
                  <c:v>11</c:v>
                </c:pt>
                <c:pt idx="252">
                  <c:v>5</c:v>
                </c:pt>
                <c:pt idx="253">
                  <c:v>12</c:v>
                </c:pt>
                <c:pt idx="254">
                  <c:v>7</c:v>
                </c:pt>
                <c:pt idx="255">
                  <c:v>34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BF60-4D8D-AB6A-CE365BCAF27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64501632"/>
        <c:axId val="364498680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'GP at 60'!$A$3:$A$258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'GP at 60'!$B$3:$B$258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21</c:v>
                      </c:pt>
                      <c:pt idx="8">
                        <c:v>353</c:v>
                      </c:pt>
                      <c:pt idx="9">
                        <c:v>5316</c:v>
                      </c:pt>
                      <c:pt idx="10">
                        <c:v>53260</c:v>
                      </c:pt>
                      <c:pt idx="11">
                        <c:v>126306</c:v>
                      </c:pt>
                      <c:pt idx="12">
                        <c:v>55265</c:v>
                      </c:pt>
                      <c:pt idx="13">
                        <c:v>14689</c:v>
                      </c:pt>
                      <c:pt idx="14">
                        <c:v>2338</c:v>
                      </c:pt>
                      <c:pt idx="15">
                        <c:v>322</c:v>
                      </c:pt>
                      <c:pt idx="16">
                        <c:v>61</c:v>
                      </c:pt>
                      <c:pt idx="17">
                        <c:v>6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0</c:v>
                      </c:pt>
                      <c:pt idx="22">
                        <c:v>0</c:v>
                      </c:pt>
                      <c:pt idx="23">
                        <c:v>0</c:v>
                      </c:pt>
                      <c:pt idx="24">
                        <c:v>0</c:v>
                      </c:pt>
                      <c:pt idx="25">
                        <c:v>0</c:v>
                      </c:pt>
                      <c:pt idx="26">
                        <c:v>0</c:v>
                      </c:pt>
                      <c:pt idx="27">
                        <c:v>0</c:v>
                      </c:pt>
                      <c:pt idx="28">
                        <c:v>0</c:v>
                      </c:pt>
                      <c:pt idx="29">
                        <c:v>0</c:v>
                      </c:pt>
                      <c:pt idx="30">
                        <c:v>0</c:v>
                      </c:pt>
                      <c:pt idx="31">
                        <c:v>0</c:v>
                      </c:pt>
                      <c:pt idx="32">
                        <c:v>0</c:v>
                      </c:pt>
                      <c:pt idx="33">
                        <c:v>0</c:v>
                      </c:pt>
                      <c:pt idx="34">
                        <c:v>0</c:v>
                      </c:pt>
                      <c:pt idx="35">
                        <c:v>0</c:v>
                      </c:pt>
                      <c:pt idx="36">
                        <c:v>0</c:v>
                      </c:pt>
                      <c:pt idx="37">
                        <c:v>0</c:v>
                      </c:pt>
                      <c:pt idx="38">
                        <c:v>0</c:v>
                      </c:pt>
                      <c:pt idx="39">
                        <c:v>0</c:v>
                      </c:pt>
                      <c:pt idx="40">
                        <c:v>0</c:v>
                      </c:pt>
                      <c:pt idx="41">
                        <c:v>0</c:v>
                      </c:pt>
                      <c:pt idx="42">
                        <c:v>0</c:v>
                      </c:pt>
                      <c:pt idx="43">
                        <c:v>0</c:v>
                      </c:pt>
                      <c:pt idx="44">
                        <c:v>0</c:v>
                      </c:pt>
                      <c:pt idx="45">
                        <c:v>0</c:v>
                      </c:pt>
                      <c:pt idx="46">
                        <c:v>0</c:v>
                      </c:pt>
                      <c:pt idx="47">
                        <c:v>0</c:v>
                      </c:pt>
                      <c:pt idx="48">
                        <c:v>0</c:v>
                      </c:pt>
                      <c:pt idx="49">
                        <c:v>0</c:v>
                      </c:pt>
                      <c:pt idx="50">
                        <c:v>0</c:v>
                      </c:pt>
                      <c:pt idx="51">
                        <c:v>0</c:v>
                      </c:pt>
                      <c:pt idx="52">
                        <c:v>0</c:v>
                      </c:pt>
                      <c:pt idx="53">
                        <c:v>0</c:v>
                      </c:pt>
                      <c:pt idx="54">
                        <c:v>0</c:v>
                      </c:pt>
                      <c:pt idx="55">
                        <c:v>0</c:v>
                      </c:pt>
                      <c:pt idx="56">
                        <c:v>0</c:v>
                      </c:pt>
                      <c:pt idx="57">
                        <c:v>0</c:v>
                      </c:pt>
                      <c:pt idx="58">
                        <c:v>0</c:v>
                      </c:pt>
                      <c:pt idx="59">
                        <c:v>0</c:v>
                      </c:pt>
                      <c:pt idx="60">
                        <c:v>0</c:v>
                      </c:pt>
                      <c:pt idx="61">
                        <c:v>0</c:v>
                      </c:pt>
                      <c:pt idx="62">
                        <c:v>0</c:v>
                      </c:pt>
                      <c:pt idx="63">
                        <c:v>0</c:v>
                      </c:pt>
                      <c:pt idx="64">
                        <c:v>0</c:v>
                      </c:pt>
                      <c:pt idx="65">
                        <c:v>0</c:v>
                      </c:pt>
                      <c:pt idx="66">
                        <c:v>0</c:v>
                      </c:pt>
                      <c:pt idx="67">
                        <c:v>0</c:v>
                      </c:pt>
                      <c:pt idx="68">
                        <c:v>0</c:v>
                      </c:pt>
                      <c:pt idx="69">
                        <c:v>0</c:v>
                      </c:pt>
                      <c:pt idx="70">
                        <c:v>0</c:v>
                      </c:pt>
                      <c:pt idx="71">
                        <c:v>0</c:v>
                      </c:pt>
                      <c:pt idx="72">
                        <c:v>0</c:v>
                      </c:pt>
                      <c:pt idx="73">
                        <c:v>0</c:v>
                      </c:pt>
                      <c:pt idx="74">
                        <c:v>0</c:v>
                      </c:pt>
                      <c:pt idx="75">
                        <c:v>0</c:v>
                      </c:pt>
                      <c:pt idx="76">
                        <c:v>0</c:v>
                      </c:pt>
                      <c:pt idx="77">
                        <c:v>0</c:v>
                      </c:pt>
                      <c:pt idx="78">
                        <c:v>0</c:v>
                      </c:pt>
                      <c:pt idx="79">
                        <c:v>0</c:v>
                      </c:pt>
                      <c:pt idx="80">
                        <c:v>0</c:v>
                      </c:pt>
                      <c:pt idx="81">
                        <c:v>0</c:v>
                      </c:pt>
                      <c:pt idx="82">
                        <c:v>0</c:v>
                      </c:pt>
                      <c:pt idx="83">
                        <c:v>0</c:v>
                      </c:pt>
                      <c:pt idx="84">
                        <c:v>0</c:v>
                      </c:pt>
                      <c:pt idx="85">
                        <c:v>0</c:v>
                      </c:pt>
                      <c:pt idx="86">
                        <c:v>0</c:v>
                      </c:pt>
                      <c:pt idx="87">
                        <c:v>0</c:v>
                      </c:pt>
                      <c:pt idx="88">
                        <c:v>0</c:v>
                      </c:pt>
                      <c:pt idx="89">
                        <c:v>0</c:v>
                      </c:pt>
                      <c:pt idx="90">
                        <c:v>0</c:v>
                      </c:pt>
                      <c:pt idx="91">
                        <c:v>0</c:v>
                      </c:pt>
                      <c:pt idx="92">
                        <c:v>0</c:v>
                      </c:pt>
                      <c:pt idx="93">
                        <c:v>0</c:v>
                      </c:pt>
                      <c:pt idx="94">
                        <c:v>0</c:v>
                      </c:pt>
                      <c:pt idx="95">
                        <c:v>0</c:v>
                      </c:pt>
                      <c:pt idx="96">
                        <c:v>0</c:v>
                      </c:pt>
                      <c:pt idx="97">
                        <c:v>0</c:v>
                      </c:pt>
                      <c:pt idx="98">
                        <c:v>0</c:v>
                      </c:pt>
                      <c:pt idx="99">
                        <c:v>0</c:v>
                      </c:pt>
                      <c:pt idx="100">
                        <c:v>0</c:v>
                      </c:pt>
                      <c:pt idx="101">
                        <c:v>0</c:v>
                      </c:pt>
                      <c:pt idx="102">
                        <c:v>0</c:v>
                      </c:pt>
                      <c:pt idx="103">
                        <c:v>0</c:v>
                      </c:pt>
                      <c:pt idx="104">
                        <c:v>0</c:v>
                      </c:pt>
                      <c:pt idx="105">
                        <c:v>0</c:v>
                      </c:pt>
                      <c:pt idx="106">
                        <c:v>0</c:v>
                      </c:pt>
                      <c:pt idx="107">
                        <c:v>0</c:v>
                      </c:pt>
                      <c:pt idx="108">
                        <c:v>0</c:v>
                      </c:pt>
                      <c:pt idx="109">
                        <c:v>0</c:v>
                      </c:pt>
                      <c:pt idx="110">
                        <c:v>0</c:v>
                      </c:pt>
                      <c:pt idx="111">
                        <c:v>0</c:v>
                      </c:pt>
                      <c:pt idx="112">
                        <c:v>0</c:v>
                      </c:pt>
                      <c:pt idx="113">
                        <c:v>0</c:v>
                      </c:pt>
                      <c:pt idx="114">
                        <c:v>0</c:v>
                      </c:pt>
                      <c:pt idx="115">
                        <c:v>0</c:v>
                      </c:pt>
                      <c:pt idx="116">
                        <c:v>0</c:v>
                      </c:pt>
                      <c:pt idx="117">
                        <c:v>0</c:v>
                      </c:pt>
                      <c:pt idx="118">
                        <c:v>0</c:v>
                      </c:pt>
                      <c:pt idx="119">
                        <c:v>0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BF60-4D8D-AB6A-CE365BCAF27B}"/>
                  </c:ext>
                </c:extLst>
              </c15:ser>
            </c15:filteredScatterSeries>
          </c:ext>
        </c:extLst>
      </c:scatterChart>
      <c:valAx>
        <c:axId val="364501632"/>
        <c:scaling>
          <c:orientation val="minMax"/>
          <c:max val="255"/>
          <c:min val="1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64498680"/>
        <c:crosses val="autoZero"/>
        <c:crossBetween val="midCat"/>
        <c:majorUnit val="20"/>
        <c:minorUnit val="5"/>
      </c:valAx>
      <c:valAx>
        <c:axId val="364498680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rPr>
                  <a:t>Pixel</a:t>
                </a:r>
                <a:r>
                  <a:rPr lang="en-US" baseline="0"/>
                  <a:t> Count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64501632"/>
        <c:crosses val="autoZero"/>
        <c:crossBetween val="midCat"/>
        <c:majorUnit val="500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Glare Production at 60°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Green Intensity Level vs Pixel Count Cumulative Percentage</a:t>
            </a:r>
            <a:endParaRPr lang="en-US" sz="1200">
              <a:effectLst/>
            </a:endParaRP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'GP at 60 %C'!$P$1</c:f>
              <c:strCache>
                <c:ptCount val="1"/>
                <c:pt idx="0">
                  <c:v>No Laser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60 %C'!$P$2:$P$257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8.1415229300177945E-5</c:v>
                </c:pt>
                <c:pt idx="8">
                  <c:v>1.4499664646793597E-3</c:v>
                </c:pt>
                <c:pt idx="9">
                  <c:v>2.2059650224667264E-2</c:v>
                </c:pt>
                <c:pt idx="10">
                  <c:v>0.2285441793926424</c:v>
                </c:pt>
                <c:pt idx="11">
                  <c:v>0.71822189139208414</c:v>
                </c:pt>
                <c:pt idx="12">
                  <c:v>0.93247963650038579</c:v>
                </c:pt>
                <c:pt idx="13">
                  <c:v>0.98942765093801976</c:v>
                </c:pt>
                <c:pt idx="14">
                  <c:v>0.99849187980010623</c:v>
                </c:pt>
                <c:pt idx="15">
                  <c:v>0.99974024664937566</c:v>
                </c:pt>
                <c:pt idx="16">
                  <c:v>0.99997673850591429</c:v>
                </c:pt>
                <c:pt idx="17">
                  <c:v>1</c:v>
                </c:pt>
                <c:pt idx="18">
                  <c:v>1</c:v>
                </c:pt>
                <c:pt idx="19">
                  <c:v>1</c:v>
                </c:pt>
                <c:pt idx="20">
                  <c:v>1</c:v>
                </c:pt>
                <c:pt idx="21">
                  <c:v>1</c:v>
                </c:pt>
                <c:pt idx="22">
                  <c:v>1</c:v>
                </c:pt>
                <c:pt idx="23">
                  <c:v>1</c:v>
                </c:pt>
                <c:pt idx="24">
                  <c:v>1</c:v>
                </c:pt>
                <c:pt idx="25">
                  <c:v>1</c:v>
                </c:pt>
                <c:pt idx="26">
                  <c:v>1</c:v>
                </c:pt>
                <c:pt idx="27">
                  <c:v>1</c:v>
                </c:pt>
                <c:pt idx="28">
                  <c:v>1</c:v>
                </c:pt>
                <c:pt idx="29">
                  <c:v>1</c:v>
                </c:pt>
                <c:pt idx="30">
                  <c:v>1</c:v>
                </c:pt>
                <c:pt idx="31">
                  <c:v>1</c:v>
                </c:pt>
                <c:pt idx="32">
                  <c:v>1</c:v>
                </c:pt>
                <c:pt idx="33">
                  <c:v>1</c:v>
                </c:pt>
                <c:pt idx="34">
                  <c:v>1</c:v>
                </c:pt>
                <c:pt idx="35">
                  <c:v>1</c:v>
                </c:pt>
                <c:pt idx="36">
                  <c:v>1</c:v>
                </c:pt>
                <c:pt idx="37">
                  <c:v>1</c:v>
                </c:pt>
                <c:pt idx="38">
                  <c:v>1</c:v>
                </c:pt>
                <c:pt idx="39">
                  <c:v>1</c:v>
                </c:pt>
                <c:pt idx="40">
                  <c:v>1</c:v>
                </c:pt>
                <c:pt idx="41">
                  <c:v>1</c:v>
                </c:pt>
                <c:pt idx="42">
                  <c:v>1</c:v>
                </c:pt>
                <c:pt idx="43">
                  <c:v>1</c:v>
                </c:pt>
                <c:pt idx="44">
                  <c:v>1</c:v>
                </c:pt>
                <c:pt idx="45">
                  <c:v>1</c:v>
                </c:pt>
                <c:pt idx="46">
                  <c:v>1</c:v>
                </c:pt>
                <c:pt idx="47">
                  <c:v>1</c:v>
                </c:pt>
                <c:pt idx="48">
                  <c:v>1</c:v>
                </c:pt>
                <c:pt idx="49">
                  <c:v>1</c:v>
                </c:pt>
                <c:pt idx="50">
                  <c:v>1</c:v>
                </c:pt>
                <c:pt idx="51">
                  <c:v>1</c:v>
                </c:pt>
                <c:pt idx="52">
                  <c:v>1</c:v>
                </c:pt>
                <c:pt idx="53">
                  <c:v>1</c:v>
                </c:pt>
                <c:pt idx="54">
                  <c:v>1</c:v>
                </c:pt>
                <c:pt idx="55">
                  <c:v>1</c:v>
                </c:pt>
                <c:pt idx="56">
                  <c:v>1</c:v>
                </c:pt>
                <c:pt idx="57">
                  <c:v>1</c:v>
                </c:pt>
                <c:pt idx="58">
                  <c:v>1</c:v>
                </c:pt>
                <c:pt idx="59">
                  <c:v>1</c:v>
                </c:pt>
                <c:pt idx="60">
                  <c:v>1</c:v>
                </c:pt>
                <c:pt idx="61">
                  <c:v>1</c:v>
                </c:pt>
                <c:pt idx="62">
                  <c:v>1</c:v>
                </c:pt>
                <c:pt idx="63">
                  <c:v>1</c:v>
                </c:pt>
                <c:pt idx="64">
                  <c:v>1</c:v>
                </c:pt>
                <c:pt idx="65">
                  <c:v>1</c:v>
                </c:pt>
                <c:pt idx="66">
                  <c:v>1</c:v>
                </c:pt>
                <c:pt idx="67">
                  <c:v>1</c:v>
                </c:pt>
                <c:pt idx="68">
                  <c:v>1</c:v>
                </c:pt>
                <c:pt idx="69">
                  <c:v>1</c:v>
                </c:pt>
                <c:pt idx="70">
                  <c:v>1</c:v>
                </c:pt>
                <c:pt idx="71">
                  <c:v>1</c:v>
                </c:pt>
                <c:pt idx="72">
                  <c:v>1</c:v>
                </c:pt>
                <c:pt idx="73">
                  <c:v>1</c:v>
                </c:pt>
                <c:pt idx="74">
                  <c:v>1</c:v>
                </c:pt>
                <c:pt idx="75">
                  <c:v>1</c:v>
                </c:pt>
                <c:pt idx="76">
                  <c:v>1</c:v>
                </c:pt>
                <c:pt idx="77">
                  <c:v>1</c:v>
                </c:pt>
                <c:pt idx="78">
                  <c:v>1</c:v>
                </c:pt>
                <c:pt idx="79">
                  <c:v>1</c:v>
                </c:pt>
                <c:pt idx="80">
                  <c:v>1</c:v>
                </c:pt>
                <c:pt idx="81">
                  <c:v>1</c:v>
                </c:pt>
                <c:pt idx="82">
                  <c:v>1</c:v>
                </c:pt>
                <c:pt idx="83">
                  <c:v>1</c:v>
                </c:pt>
                <c:pt idx="84">
                  <c:v>1</c:v>
                </c:pt>
                <c:pt idx="85">
                  <c:v>1</c:v>
                </c:pt>
                <c:pt idx="86">
                  <c:v>1</c:v>
                </c:pt>
                <c:pt idx="87">
                  <c:v>1</c:v>
                </c:pt>
                <c:pt idx="88">
                  <c:v>1</c:v>
                </c:pt>
                <c:pt idx="89">
                  <c:v>1</c:v>
                </c:pt>
                <c:pt idx="90">
                  <c:v>1</c:v>
                </c:pt>
                <c:pt idx="91">
                  <c:v>1</c:v>
                </c:pt>
                <c:pt idx="92">
                  <c:v>1</c:v>
                </c:pt>
                <c:pt idx="93">
                  <c:v>1</c:v>
                </c:pt>
                <c:pt idx="94">
                  <c:v>1</c:v>
                </c:pt>
                <c:pt idx="95">
                  <c:v>1</c:v>
                </c:pt>
                <c:pt idx="96">
                  <c:v>1</c:v>
                </c:pt>
                <c:pt idx="97">
                  <c:v>1</c:v>
                </c:pt>
                <c:pt idx="98">
                  <c:v>1</c:v>
                </c:pt>
                <c:pt idx="99">
                  <c:v>1</c:v>
                </c:pt>
                <c:pt idx="100">
                  <c:v>1</c:v>
                </c:pt>
                <c:pt idx="101">
                  <c:v>1</c:v>
                </c:pt>
                <c:pt idx="102">
                  <c:v>1</c:v>
                </c:pt>
                <c:pt idx="103">
                  <c:v>1</c:v>
                </c:pt>
                <c:pt idx="104">
                  <c:v>1</c:v>
                </c:pt>
                <c:pt idx="105">
                  <c:v>1</c:v>
                </c:pt>
                <c:pt idx="106">
                  <c:v>1</c:v>
                </c:pt>
                <c:pt idx="107">
                  <c:v>1</c:v>
                </c:pt>
                <c:pt idx="108">
                  <c:v>1</c:v>
                </c:pt>
                <c:pt idx="109">
                  <c:v>1</c:v>
                </c:pt>
                <c:pt idx="110">
                  <c:v>1</c:v>
                </c:pt>
                <c:pt idx="111">
                  <c:v>1</c:v>
                </c:pt>
                <c:pt idx="112">
                  <c:v>1</c:v>
                </c:pt>
                <c:pt idx="113">
                  <c:v>1</c:v>
                </c:pt>
                <c:pt idx="114">
                  <c:v>1</c:v>
                </c:pt>
                <c:pt idx="115">
                  <c:v>1</c:v>
                </c:pt>
                <c:pt idx="116">
                  <c:v>1</c:v>
                </c:pt>
                <c:pt idx="117">
                  <c:v>1</c:v>
                </c:pt>
                <c:pt idx="118">
                  <c:v>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67DC-4CB2-A68E-6B8C662BE383}"/>
            </c:ext>
          </c:extLst>
        </c:ser>
        <c:ser>
          <c:idx val="1"/>
          <c:order val="1"/>
          <c:tx>
            <c:strRef>
              <c:f>'GP at 60 %C'!$Q$1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60 %C'!$Q$2:$Q$257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1.2587650494244835E-2</c:v>
                </c:pt>
                <c:pt idx="19">
                  <c:v>2.6813333585338349E-2</c:v>
                </c:pt>
                <c:pt idx="20">
                  <c:v>4.2418744133008252E-2</c:v>
                </c:pt>
                <c:pt idx="21">
                  <c:v>5.9863791289446661E-2</c:v>
                </c:pt>
                <c:pt idx="22">
                  <c:v>7.7825448726429658E-2</c:v>
                </c:pt>
                <c:pt idx="23">
                  <c:v>9.6631322963326965E-2</c:v>
                </c:pt>
                <c:pt idx="24">
                  <c:v>0.11617431186880618</c:v>
                </c:pt>
                <c:pt idx="25">
                  <c:v>0.13508098811166341</c:v>
                </c:pt>
                <c:pt idx="26">
                  <c:v>0.15443497325596778</c:v>
                </c:pt>
                <c:pt idx="27">
                  <c:v>0.1744630718151291</c:v>
                </c:pt>
                <c:pt idx="28">
                  <c:v>0.19479357639217018</c:v>
                </c:pt>
                <c:pt idx="29">
                  <c:v>0.21553358911842344</c:v>
                </c:pt>
                <c:pt idx="30">
                  <c:v>0.23730052228039336</c:v>
                </c:pt>
                <c:pt idx="31">
                  <c:v>0.25853194478570124</c:v>
                </c:pt>
                <c:pt idx="32">
                  <c:v>0.27989566992383147</c:v>
                </c:pt>
                <c:pt idx="33">
                  <c:v>0.30170670396340887</c:v>
                </c:pt>
                <c:pt idx="34">
                  <c:v>0.32343583637314383</c:v>
                </c:pt>
                <c:pt idx="35">
                  <c:v>0.34547367492613101</c:v>
                </c:pt>
                <c:pt idx="36">
                  <c:v>0.36686260056575126</c:v>
                </c:pt>
                <c:pt idx="37">
                  <c:v>0.38847203059340879</c:v>
                </c:pt>
                <c:pt idx="38">
                  <c:v>0.40911124131370213</c:v>
                </c:pt>
                <c:pt idx="39">
                  <c:v>0.42928424275643084</c:v>
                </c:pt>
                <c:pt idx="40">
                  <c:v>0.44909183692755483</c:v>
                </c:pt>
                <c:pt idx="41">
                  <c:v>0.46818751693158689</c:v>
                </c:pt>
                <c:pt idx="42">
                  <c:v>0.48700599141922918</c:v>
                </c:pt>
                <c:pt idx="43">
                  <c:v>0.50520075349499449</c:v>
                </c:pt>
                <c:pt idx="44">
                  <c:v>0.52252609826935548</c:v>
                </c:pt>
                <c:pt idx="45">
                  <c:v>0.53961203827956172</c:v>
                </c:pt>
                <c:pt idx="46">
                  <c:v>0.55610576650475341</c:v>
                </c:pt>
                <c:pt idx="47">
                  <c:v>0.57158517454497337</c:v>
                </c:pt>
                <c:pt idx="48">
                  <c:v>0.58593056001814425</c:v>
                </c:pt>
                <c:pt idx="49">
                  <c:v>0.60072955451813481</c:v>
                </c:pt>
                <c:pt idx="50">
                  <c:v>0.61466543184209355</c:v>
                </c:pt>
                <c:pt idx="51">
                  <c:v>0.62845010615711239</c:v>
                </c:pt>
                <c:pt idx="52">
                  <c:v>0.64150396592892189</c:v>
                </c:pt>
                <c:pt idx="53">
                  <c:v>0.65379551053065943</c:v>
                </c:pt>
                <c:pt idx="54">
                  <c:v>0.66616265663686691</c:v>
                </c:pt>
                <c:pt idx="55">
                  <c:v>0.67817069559684218</c:v>
                </c:pt>
                <c:pt idx="56">
                  <c:v>0.68973142565537038</c:v>
                </c:pt>
                <c:pt idx="57">
                  <c:v>0.70089524781543133</c:v>
                </c:pt>
                <c:pt idx="58">
                  <c:v>0.71093764765918821</c:v>
                </c:pt>
                <c:pt idx="59">
                  <c:v>0.72105564900741503</c:v>
                </c:pt>
                <c:pt idx="60">
                  <c:v>0.73097204634372204</c:v>
                </c:pt>
                <c:pt idx="61">
                  <c:v>0.74003162662936972</c:v>
                </c:pt>
                <c:pt idx="62">
                  <c:v>0.74873209976878519</c:v>
                </c:pt>
                <c:pt idx="63">
                  <c:v>0.75711126651420346</c:v>
                </c:pt>
                <c:pt idx="64">
                  <c:v>0.76547153288350422</c:v>
                </c:pt>
                <c:pt idx="65">
                  <c:v>0.77252767330069849</c:v>
                </c:pt>
                <c:pt idx="66">
                  <c:v>0.78003742274471244</c:v>
                </c:pt>
                <c:pt idx="67">
                  <c:v>0.78746527055888393</c:v>
                </c:pt>
                <c:pt idx="68">
                  <c:v>0.794187504331336</c:v>
                </c:pt>
                <c:pt idx="69">
                  <c:v>0.80063883271277081</c:v>
                </c:pt>
                <c:pt idx="70">
                  <c:v>0.80670585344648338</c:v>
                </c:pt>
                <c:pt idx="71">
                  <c:v>0.81262167117125605</c:v>
                </c:pt>
                <c:pt idx="72">
                  <c:v>0.81860049014975378</c:v>
                </c:pt>
                <c:pt idx="73">
                  <c:v>0.82428950336111673</c:v>
                </c:pt>
                <c:pt idx="74">
                  <c:v>0.82989661494263722</c:v>
                </c:pt>
                <c:pt idx="75">
                  <c:v>0.83518872025553292</c:v>
                </c:pt>
                <c:pt idx="76">
                  <c:v>0.84024772092964639</c:v>
                </c:pt>
                <c:pt idx="77">
                  <c:v>0.84515551859481997</c:v>
                </c:pt>
                <c:pt idx="78">
                  <c:v>0.85023341964505084</c:v>
                </c:pt>
                <c:pt idx="79">
                  <c:v>0.85531132069528171</c:v>
                </c:pt>
                <c:pt idx="80">
                  <c:v>0.8600994159783778</c:v>
                </c:pt>
                <c:pt idx="81">
                  <c:v>0.86476780887939653</c:v>
                </c:pt>
                <c:pt idx="82">
                  <c:v>0.86905189413269301</c:v>
                </c:pt>
                <c:pt idx="83">
                  <c:v>0.8733233791352446</c:v>
                </c:pt>
                <c:pt idx="84">
                  <c:v>0.87748146188109122</c:v>
                </c:pt>
                <c:pt idx="85">
                  <c:v>0.88162064425082043</c:v>
                </c:pt>
                <c:pt idx="86">
                  <c:v>0.8855393222325123</c:v>
                </c:pt>
                <c:pt idx="87">
                  <c:v>0.88944539996345917</c:v>
                </c:pt>
                <c:pt idx="88">
                  <c:v>0.8931246731809962</c:v>
                </c:pt>
                <c:pt idx="89">
                  <c:v>0.89667794389108335</c:v>
                </c:pt>
                <c:pt idx="90">
                  <c:v>0.90059032174740272</c:v>
                </c:pt>
                <c:pt idx="91">
                  <c:v>0.90443339822462465</c:v>
                </c:pt>
                <c:pt idx="92">
                  <c:v>0.90755196028400964</c:v>
                </c:pt>
                <c:pt idx="93">
                  <c:v>0.91080912510158951</c:v>
                </c:pt>
                <c:pt idx="94">
                  <c:v>0.913933987286347</c:v>
                </c:pt>
                <c:pt idx="95">
                  <c:v>0.91710925047408443</c:v>
                </c:pt>
                <c:pt idx="96">
                  <c:v>0.92000100802005957</c:v>
                </c:pt>
                <c:pt idx="97">
                  <c:v>0.92288646544066222</c:v>
                </c:pt>
                <c:pt idx="98">
                  <c:v>0.92565852060456</c:v>
                </c:pt>
                <c:pt idx="99">
                  <c:v>0.92851247739830023</c:v>
                </c:pt>
                <c:pt idx="100">
                  <c:v>0.93096322616820071</c:v>
                </c:pt>
                <c:pt idx="101">
                  <c:v>0.93361557895002112</c:v>
                </c:pt>
                <c:pt idx="102">
                  <c:v>0.93611672872290164</c:v>
                </c:pt>
                <c:pt idx="103">
                  <c:v>0.93859267799429213</c:v>
                </c:pt>
                <c:pt idx="104">
                  <c:v>0.94082922250152778</c:v>
                </c:pt>
                <c:pt idx="105">
                  <c:v>0.9431728691400959</c:v>
                </c:pt>
                <c:pt idx="106">
                  <c:v>0.94519520938466672</c:v>
                </c:pt>
                <c:pt idx="107">
                  <c:v>0.9474632545187649</c:v>
                </c:pt>
                <c:pt idx="108">
                  <c:v>0.94940999325886577</c:v>
                </c:pt>
                <c:pt idx="109">
                  <c:v>0.95140083287657418</c:v>
                </c:pt>
                <c:pt idx="110">
                  <c:v>0.95345467374800752</c:v>
                </c:pt>
                <c:pt idx="111">
                  <c:v>0.95512420697171863</c:v>
                </c:pt>
                <c:pt idx="112">
                  <c:v>0.9567370390670773</c:v>
                </c:pt>
                <c:pt idx="113">
                  <c:v>0.95834357103706347</c:v>
                </c:pt>
                <c:pt idx="114">
                  <c:v>0.95994380288167713</c:v>
                </c:pt>
                <c:pt idx="115">
                  <c:v>0.96148103347256586</c:v>
                </c:pt>
                <c:pt idx="116">
                  <c:v>0.96289226155600471</c:v>
                </c:pt>
                <c:pt idx="117">
                  <c:v>0.96415858675587618</c:v>
                </c:pt>
                <c:pt idx="118">
                  <c:v>0.96562021584229496</c:v>
                </c:pt>
                <c:pt idx="119">
                  <c:v>0.96711964568094877</c:v>
                </c:pt>
                <c:pt idx="120">
                  <c:v>0.96854977414050514</c:v>
                </c:pt>
                <c:pt idx="121">
                  <c:v>0.96979719896425909</c:v>
                </c:pt>
                <c:pt idx="122">
                  <c:v>0.97108242454024807</c:v>
                </c:pt>
                <c:pt idx="123">
                  <c:v>0.97214084560282721</c:v>
                </c:pt>
                <c:pt idx="124">
                  <c:v>0.97340717080269867</c:v>
                </c:pt>
                <c:pt idx="125">
                  <c:v>0.97454119336974776</c:v>
                </c:pt>
                <c:pt idx="126">
                  <c:v>0.97573821719052178</c:v>
                </c:pt>
                <c:pt idx="127">
                  <c:v>0.97672733687400348</c:v>
                </c:pt>
                <c:pt idx="128">
                  <c:v>0.97754635317242777</c:v>
                </c:pt>
                <c:pt idx="129">
                  <c:v>0.97838426984696958</c:v>
                </c:pt>
                <c:pt idx="130">
                  <c:v>0.97919698602002148</c:v>
                </c:pt>
                <c:pt idx="131">
                  <c:v>0.9800601031960533</c:v>
                </c:pt>
                <c:pt idx="132">
                  <c:v>0.98086021911836019</c:v>
                </c:pt>
                <c:pt idx="133">
                  <c:v>0.98175483692125443</c:v>
                </c:pt>
                <c:pt idx="134">
                  <c:v>0.98250455184058128</c:v>
                </c:pt>
                <c:pt idx="135">
                  <c:v>0.98311566400171324</c:v>
                </c:pt>
                <c:pt idx="136">
                  <c:v>0.98368897541061029</c:v>
                </c:pt>
                <c:pt idx="137">
                  <c:v>0.98429378744636975</c:v>
                </c:pt>
                <c:pt idx="138">
                  <c:v>0.98481039772691437</c:v>
                </c:pt>
                <c:pt idx="139">
                  <c:v>0.9853711088850664</c:v>
                </c:pt>
                <c:pt idx="140">
                  <c:v>0.98595072041933596</c:v>
                </c:pt>
                <c:pt idx="141">
                  <c:v>0.98650513145211549</c:v>
                </c:pt>
                <c:pt idx="142">
                  <c:v>0.98696504060430768</c:v>
                </c:pt>
                <c:pt idx="143">
                  <c:v>0.9873304478759124</c:v>
                </c:pt>
                <c:pt idx="144">
                  <c:v>0.98779035702810458</c:v>
                </c:pt>
                <c:pt idx="145">
                  <c:v>0.98825026618029677</c:v>
                </c:pt>
                <c:pt idx="146">
                  <c:v>0.98858417282503896</c:v>
                </c:pt>
                <c:pt idx="147">
                  <c:v>0.98899998109962362</c:v>
                </c:pt>
                <c:pt idx="148">
                  <c:v>0.98935908824585583</c:v>
                </c:pt>
                <c:pt idx="149">
                  <c:v>0.98973709576820557</c:v>
                </c:pt>
                <c:pt idx="150">
                  <c:v>0.99014660391741771</c:v>
                </c:pt>
                <c:pt idx="151">
                  <c:v>0.99045531006067</c:v>
                </c:pt>
                <c:pt idx="152">
                  <c:v>0.99075141595317728</c:v>
                </c:pt>
                <c:pt idx="153">
                  <c:v>0.99112312335015451</c:v>
                </c:pt>
                <c:pt idx="154">
                  <c:v>0.99145702999489671</c:v>
                </c:pt>
                <c:pt idx="155">
                  <c:v>0.99179093663963891</c:v>
                </c:pt>
                <c:pt idx="156">
                  <c:v>0.99208074240677369</c:v>
                </c:pt>
                <c:pt idx="157">
                  <c:v>0.99238944855002598</c:v>
                </c:pt>
                <c:pt idx="158">
                  <c:v>0.99260995293806331</c:v>
                </c:pt>
                <c:pt idx="159">
                  <c:v>0.9929186590813156</c:v>
                </c:pt>
                <c:pt idx="160">
                  <c:v>0.99316436397084296</c:v>
                </c:pt>
                <c:pt idx="161">
                  <c:v>0.9933974686096253</c:v>
                </c:pt>
                <c:pt idx="162">
                  <c:v>0.99366837400064256</c:v>
                </c:pt>
                <c:pt idx="163">
                  <c:v>0.9938888783886799</c:v>
                </c:pt>
                <c:pt idx="164">
                  <c:v>0.99411568290208974</c:v>
                </c:pt>
                <c:pt idx="165">
                  <c:v>0.99436768791698948</c:v>
                </c:pt>
                <c:pt idx="166">
                  <c:v>0.99460079255577183</c:v>
                </c:pt>
                <c:pt idx="167">
                  <c:v>0.99482759706918167</c:v>
                </c:pt>
                <c:pt idx="168">
                  <c:v>0.99507960208408142</c:v>
                </c:pt>
                <c:pt idx="169">
                  <c:v>0.99528120609600124</c:v>
                </c:pt>
                <c:pt idx="170">
                  <c:v>0.99551431073478358</c:v>
                </c:pt>
                <c:pt idx="171">
                  <c:v>0.99564661336760596</c:v>
                </c:pt>
                <c:pt idx="172">
                  <c:v>0.9958734178810158</c:v>
                </c:pt>
                <c:pt idx="173">
                  <c:v>0.99610022239442564</c:v>
                </c:pt>
                <c:pt idx="174">
                  <c:v>0.99628292603022794</c:v>
                </c:pt>
                <c:pt idx="175">
                  <c:v>0.99640262841230531</c:v>
                </c:pt>
                <c:pt idx="176">
                  <c:v>0.9965475312958727</c:v>
                </c:pt>
                <c:pt idx="177">
                  <c:v>0.9967113345555576</c:v>
                </c:pt>
                <c:pt idx="178">
                  <c:v>0.99692553881822243</c:v>
                </c:pt>
                <c:pt idx="179">
                  <c:v>0.99708934207790734</c:v>
                </c:pt>
                <c:pt idx="180">
                  <c:v>0.99725314533759224</c:v>
                </c:pt>
                <c:pt idx="181">
                  <c:v>0.99741064847190464</c:v>
                </c:pt>
                <c:pt idx="182">
                  <c:v>0.99754925123009952</c:v>
                </c:pt>
                <c:pt idx="183">
                  <c:v>0.99770675436441192</c:v>
                </c:pt>
                <c:pt idx="184">
                  <c:v>0.9978453571226068</c:v>
                </c:pt>
                <c:pt idx="185">
                  <c:v>0.99798395988080169</c:v>
                </c:pt>
                <c:pt idx="186">
                  <c:v>0.99806586151064414</c:v>
                </c:pt>
                <c:pt idx="187">
                  <c:v>0.9981666635166041</c:v>
                </c:pt>
                <c:pt idx="188">
                  <c:v>0.99824856514644655</c:v>
                </c:pt>
                <c:pt idx="189">
                  <c:v>0.99835566727777891</c:v>
                </c:pt>
                <c:pt idx="190">
                  <c:v>0.99841236840613135</c:v>
                </c:pt>
                <c:pt idx="191">
                  <c:v>0.9984942700359738</c:v>
                </c:pt>
                <c:pt idx="192">
                  <c:v>0.99856987154044374</c:v>
                </c:pt>
                <c:pt idx="193">
                  <c:v>0.99863917291954118</c:v>
                </c:pt>
                <c:pt idx="194">
                  <c:v>0.99875887530161855</c:v>
                </c:pt>
                <c:pt idx="195">
                  <c:v>0.99885967730757852</c:v>
                </c:pt>
                <c:pt idx="196">
                  <c:v>0.99895417918816598</c:v>
                </c:pt>
                <c:pt idx="197">
                  <c:v>0.99903608081800843</c:v>
                </c:pt>
                <c:pt idx="198">
                  <c:v>0.99910538219710587</c:v>
                </c:pt>
                <c:pt idx="199">
                  <c:v>0.99916208332545831</c:v>
                </c:pt>
                <c:pt idx="200">
                  <c:v>0.99921248432843823</c:v>
                </c:pt>
                <c:pt idx="201">
                  <c:v>0.99926288533141816</c:v>
                </c:pt>
                <c:pt idx="202">
                  <c:v>0.99929438595828068</c:v>
                </c:pt>
                <c:pt idx="203">
                  <c:v>0.99935738721200562</c:v>
                </c:pt>
                <c:pt idx="204">
                  <c:v>0.99940148808961304</c:v>
                </c:pt>
                <c:pt idx="205">
                  <c:v>0.9994833897194555</c:v>
                </c:pt>
                <c:pt idx="206">
                  <c:v>0.99954009084780793</c:v>
                </c:pt>
                <c:pt idx="207">
                  <c:v>0.99959679197616036</c:v>
                </c:pt>
                <c:pt idx="208">
                  <c:v>0.99963459272839528</c:v>
                </c:pt>
                <c:pt idx="209">
                  <c:v>0.99965349310451279</c:v>
                </c:pt>
                <c:pt idx="210">
                  <c:v>0.99968499373137532</c:v>
                </c:pt>
                <c:pt idx="211">
                  <c:v>0.99968499373137532</c:v>
                </c:pt>
                <c:pt idx="212">
                  <c:v>0.99972279448361023</c:v>
                </c:pt>
                <c:pt idx="213">
                  <c:v>0.99973539473435524</c:v>
                </c:pt>
                <c:pt idx="214">
                  <c:v>0.99977319548659016</c:v>
                </c:pt>
                <c:pt idx="215">
                  <c:v>0.99979839598808018</c:v>
                </c:pt>
                <c:pt idx="216">
                  <c:v>0.9998235964895702</c:v>
                </c:pt>
                <c:pt idx="217">
                  <c:v>0.9998235964895702</c:v>
                </c:pt>
                <c:pt idx="218">
                  <c:v>0.99984249686568771</c:v>
                </c:pt>
                <c:pt idx="219">
                  <c:v>0.99986769736717773</c:v>
                </c:pt>
                <c:pt idx="220">
                  <c:v>0.99988659774329525</c:v>
                </c:pt>
                <c:pt idx="221">
                  <c:v>0.99990549811941276</c:v>
                </c:pt>
                <c:pt idx="222">
                  <c:v>0.99991179824478527</c:v>
                </c:pt>
                <c:pt idx="223">
                  <c:v>0.99992439849553028</c:v>
                </c:pt>
                <c:pt idx="224">
                  <c:v>0.99994959899702029</c:v>
                </c:pt>
                <c:pt idx="225">
                  <c:v>0.99994959899702029</c:v>
                </c:pt>
                <c:pt idx="226">
                  <c:v>0.9999558991223928</c:v>
                </c:pt>
                <c:pt idx="227">
                  <c:v>0.99997479949851031</c:v>
                </c:pt>
                <c:pt idx="228">
                  <c:v>0.99998739974925532</c:v>
                </c:pt>
                <c:pt idx="229">
                  <c:v>0.99999369987462783</c:v>
                </c:pt>
                <c:pt idx="230">
                  <c:v>0.99999369987462783</c:v>
                </c:pt>
                <c:pt idx="231">
                  <c:v>0.99999369987462783</c:v>
                </c:pt>
                <c:pt idx="232">
                  <c:v>0.99999369987462783</c:v>
                </c:pt>
                <c:pt idx="233">
                  <c:v>0.99999369987462783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67DC-4CB2-A68E-6B8C662BE383}"/>
            </c:ext>
          </c:extLst>
        </c:ser>
        <c:ser>
          <c:idx val="2"/>
          <c:order val="2"/>
          <c:tx>
            <c:strRef>
              <c:f>'GP at 60 %C'!$R$1</c:f>
              <c:strCache>
                <c:ptCount val="1"/>
                <c:pt idx="0">
                  <c:v>532NF at 60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60 %C'!$R$2:$R$257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3.2310028996179865E-2</c:v>
                </c:pt>
                <c:pt idx="19">
                  <c:v>6.4343903898375299E-2</c:v>
                </c:pt>
                <c:pt idx="20">
                  <c:v>9.3376904312606437E-2</c:v>
                </c:pt>
                <c:pt idx="21">
                  <c:v>0.12216136604225158</c:v>
                </c:pt>
                <c:pt idx="22">
                  <c:v>0.14892990288581029</c:v>
                </c:pt>
                <c:pt idx="23">
                  <c:v>0.17463064389929581</c:v>
                </c:pt>
                <c:pt idx="24">
                  <c:v>0.19889538362406223</c:v>
                </c:pt>
                <c:pt idx="25">
                  <c:v>0.22463294518341234</c:v>
                </c:pt>
                <c:pt idx="26">
                  <c:v>0.24949601877847838</c:v>
                </c:pt>
                <c:pt idx="27">
                  <c:v>0.27387122014083859</c:v>
                </c:pt>
                <c:pt idx="28">
                  <c:v>0.29832006259492799</c:v>
                </c:pt>
                <c:pt idx="29">
                  <c:v>0.32159064758135042</c:v>
                </c:pt>
                <c:pt idx="30">
                  <c:v>0.34420766787867635</c:v>
                </c:pt>
                <c:pt idx="31">
                  <c:v>0.36612509780457503</c:v>
                </c:pt>
                <c:pt idx="32">
                  <c:v>0.38724168085791877</c:v>
                </c:pt>
                <c:pt idx="33">
                  <c:v>0.4077783403138952</c:v>
                </c:pt>
                <c:pt idx="34">
                  <c:v>0.42612417729092839</c:v>
                </c:pt>
                <c:pt idx="35">
                  <c:v>0.44318129516270083</c:v>
                </c:pt>
                <c:pt idx="36">
                  <c:v>0.45937313020665538</c:v>
                </c:pt>
                <c:pt idx="37">
                  <c:v>0.47402770746076317</c:v>
                </c:pt>
                <c:pt idx="38">
                  <c:v>0.48809315598103747</c:v>
                </c:pt>
                <c:pt idx="39">
                  <c:v>0.50166152713213974</c:v>
                </c:pt>
                <c:pt idx="40">
                  <c:v>0.51406084595204127</c:v>
                </c:pt>
                <c:pt idx="41">
                  <c:v>0.52599990794863538</c:v>
                </c:pt>
                <c:pt idx="42">
                  <c:v>0.53766281585124509</c:v>
                </c:pt>
                <c:pt idx="43">
                  <c:v>0.54892990288581034</c:v>
                </c:pt>
                <c:pt idx="44">
                  <c:v>0.56029824642150328</c:v>
                </c:pt>
                <c:pt idx="45">
                  <c:v>0.57139964099967788</c:v>
                </c:pt>
                <c:pt idx="46">
                  <c:v>0.5823537533943941</c:v>
                </c:pt>
                <c:pt idx="47">
                  <c:v>0.59284760896580291</c:v>
                </c:pt>
                <c:pt idx="48">
                  <c:v>0.6034887467206701</c:v>
                </c:pt>
                <c:pt idx="49">
                  <c:v>0.61378929442628982</c:v>
                </c:pt>
                <c:pt idx="50">
                  <c:v>0.62444884245408938</c:v>
                </c:pt>
                <c:pt idx="51">
                  <c:v>0.63435356929166475</c:v>
                </c:pt>
                <c:pt idx="52">
                  <c:v>0.6443595526303677</c:v>
                </c:pt>
                <c:pt idx="53">
                  <c:v>0.65437474110553684</c:v>
                </c:pt>
                <c:pt idx="54">
                  <c:v>0.66493303263220871</c:v>
                </c:pt>
                <c:pt idx="55">
                  <c:v>0.67383439959497393</c:v>
                </c:pt>
                <c:pt idx="56">
                  <c:v>0.68275417683067141</c:v>
                </c:pt>
                <c:pt idx="57">
                  <c:v>0.69162792838403819</c:v>
                </c:pt>
                <c:pt idx="58">
                  <c:v>0.69983891011184229</c:v>
                </c:pt>
                <c:pt idx="59">
                  <c:v>0.70782896856445887</c:v>
                </c:pt>
                <c:pt idx="60">
                  <c:v>0.71563492428775244</c:v>
                </c:pt>
                <c:pt idx="61">
                  <c:v>0.72321995673585848</c:v>
                </c:pt>
                <c:pt idx="62">
                  <c:v>0.73042757858885243</c:v>
                </c:pt>
                <c:pt idx="63">
                  <c:v>0.7377180466700417</c:v>
                </c:pt>
                <c:pt idx="64">
                  <c:v>0.74496248906890028</c:v>
                </c:pt>
                <c:pt idx="65">
                  <c:v>0.75196759791963896</c:v>
                </c:pt>
                <c:pt idx="66">
                  <c:v>0.75924886086436216</c:v>
                </c:pt>
                <c:pt idx="67">
                  <c:v>0.76561881529893661</c:v>
                </c:pt>
                <c:pt idx="68">
                  <c:v>0.77256869333087841</c:v>
                </c:pt>
                <c:pt idx="69">
                  <c:v>0.77885580153725753</c:v>
                </c:pt>
                <c:pt idx="70">
                  <c:v>0.78498642242371219</c:v>
                </c:pt>
                <c:pt idx="71">
                  <c:v>0.79097896626317465</c:v>
                </c:pt>
                <c:pt idx="72">
                  <c:v>0.79685184332857717</c:v>
                </c:pt>
                <c:pt idx="73">
                  <c:v>0.80250379711879216</c:v>
                </c:pt>
                <c:pt idx="74">
                  <c:v>0.80759423758457205</c:v>
                </c:pt>
                <c:pt idx="75">
                  <c:v>0.81304367837253178</c:v>
                </c:pt>
                <c:pt idx="76">
                  <c:v>0.81762783633267355</c:v>
                </c:pt>
                <c:pt idx="77">
                  <c:v>0.82231325079394291</c:v>
                </c:pt>
                <c:pt idx="78">
                  <c:v>0.82655681870483722</c:v>
                </c:pt>
                <c:pt idx="79">
                  <c:v>0.83089243798039303</c:v>
                </c:pt>
                <c:pt idx="80">
                  <c:v>0.83469415934091218</c:v>
                </c:pt>
                <c:pt idx="81">
                  <c:v>0.83844985501910063</c:v>
                </c:pt>
                <c:pt idx="82">
                  <c:v>0.84202144796796607</c:v>
                </c:pt>
                <c:pt idx="83">
                  <c:v>0.8456022460532977</c:v>
                </c:pt>
                <c:pt idx="84">
                  <c:v>0.84915542872923089</c:v>
                </c:pt>
                <c:pt idx="85">
                  <c:v>0.85268099599576563</c:v>
                </c:pt>
                <c:pt idx="86">
                  <c:v>0.85590279375891742</c:v>
                </c:pt>
                <c:pt idx="87">
                  <c:v>0.85885764256455099</c:v>
                </c:pt>
                <c:pt idx="88">
                  <c:v>0.86197818382657521</c:v>
                </c:pt>
                <c:pt idx="89">
                  <c:v>0.86470290422055507</c:v>
                </c:pt>
                <c:pt idx="90">
                  <c:v>0.86768536843558708</c:v>
                </c:pt>
                <c:pt idx="91">
                  <c:v>0.870290422055507</c:v>
                </c:pt>
                <c:pt idx="92">
                  <c:v>0.87321765545174213</c:v>
                </c:pt>
                <c:pt idx="93">
                  <c:v>0.87604363234684957</c:v>
                </c:pt>
                <c:pt idx="94">
                  <c:v>0.87881437842316013</c:v>
                </c:pt>
                <c:pt idx="95">
                  <c:v>0.8813457909513509</c:v>
                </c:pt>
                <c:pt idx="96">
                  <c:v>0.88398766511713545</c:v>
                </c:pt>
                <c:pt idx="97">
                  <c:v>0.88650987250886004</c:v>
                </c:pt>
                <c:pt idx="98">
                  <c:v>0.8890044644911862</c:v>
                </c:pt>
                <c:pt idx="99">
                  <c:v>0.89156349242877542</c:v>
                </c:pt>
                <c:pt idx="100">
                  <c:v>0.89405808441110157</c:v>
                </c:pt>
                <c:pt idx="101">
                  <c:v>0.89629493257237558</c:v>
                </c:pt>
                <c:pt idx="102">
                  <c:v>0.89877111428176937</c:v>
                </c:pt>
                <c:pt idx="103">
                  <c:v>0.90079624430432192</c:v>
                </c:pt>
                <c:pt idx="104">
                  <c:v>0.90292263082800217</c:v>
                </c:pt>
                <c:pt idx="105">
                  <c:v>0.90514106871634381</c:v>
                </c:pt>
                <c:pt idx="106">
                  <c:v>0.90731348092235475</c:v>
                </c:pt>
                <c:pt idx="107">
                  <c:v>0.90942145717310263</c:v>
                </c:pt>
                <c:pt idx="108">
                  <c:v>0.91142817692272293</c:v>
                </c:pt>
                <c:pt idx="109">
                  <c:v>0.91350853776407237</c:v>
                </c:pt>
                <c:pt idx="110">
                  <c:v>0.91546923183136186</c:v>
                </c:pt>
                <c:pt idx="111">
                  <c:v>0.91740231048925291</c:v>
                </c:pt>
                <c:pt idx="112">
                  <c:v>0.91943664564827166</c:v>
                </c:pt>
                <c:pt idx="113">
                  <c:v>0.92124085239563669</c:v>
                </c:pt>
                <c:pt idx="114">
                  <c:v>0.92329359782758769</c:v>
                </c:pt>
                <c:pt idx="115">
                  <c:v>0.92513462512081734</c:v>
                </c:pt>
                <c:pt idx="116">
                  <c:v>0.92682837023058862</c:v>
                </c:pt>
                <c:pt idx="117">
                  <c:v>0.92838403829336769</c:v>
                </c:pt>
                <c:pt idx="118">
                  <c:v>0.92998573203847745</c:v>
                </c:pt>
                <c:pt idx="119">
                  <c:v>0.93158742578358722</c:v>
                </c:pt>
                <c:pt idx="120">
                  <c:v>0.93325355548396005</c:v>
                </c:pt>
                <c:pt idx="121">
                  <c:v>0.93480001841027294</c:v>
                </c:pt>
                <c:pt idx="122">
                  <c:v>0.93646614811064577</c:v>
                </c:pt>
                <c:pt idx="123">
                  <c:v>0.93790214939936489</c:v>
                </c:pt>
                <c:pt idx="124">
                  <c:v>0.93930133014221939</c:v>
                </c:pt>
                <c:pt idx="125">
                  <c:v>0.94069130574860771</c:v>
                </c:pt>
                <c:pt idx="126">
                  <c:v>0.94220094812905597</c:v>
                </c:pt>
                <c:pt idx="127">
                  <c:v>0.94361853914484273</c:v>
                </c:pt>
                <c:pt idx="128">
                  <c:v>0.94488884797717121</c:v>
                </c:pt>
                <c:pt idx="129">
                  <c:v>0.94624200303769501</c:v>
                </c:pt>
                <c:pt idx="130">
                  <c:v>0.94769641459934639</c:v>
                </c:pt>
                <c:pt idx="131">
                  <c:v>0.94884705665761493</c:v>
                </c:pt>
                <c:pt idx="132">
                  <c:v>0.95001610898881572</c:v>
                </c:pt>
                <c:pt idx="133">
                  <c:v>0.9512403921388134</c:v>
                </c:pt>
                <c:pt idx="134">
                  <c:v>0.9525935471993372</c:v>
                </c:pt>
                <c:pt idx="135">
                  <c:v>0.95387306116813175</c:v>
                </c:pt>
                <c:pt idx="136">
                  <c:v>0.95491324158880653</c:v>
                </c:pt>
                <c:pt idx="137">
                  <c:v>0.9560454733741427</c:v>
                </c:pt>
                <c:pt idx="138">
                  <c:v>0.95719611543241123</c:v>
                </c:pt>
                <c:pt idx="139">
                  <c:v>0.95846642426473971</c:v>
                </c:pt>
                <c:pt idx="140">
                  <c:v>0.95958024577714363</c:v>
                </c:pt>
                <c:pt idx="141">
                  <c:v>0.96083214433653974</c:v>
                </c:pt>
                <c:pt idx="142">
                  <c:v>0.96187232475721451</c:v>
                </c:pt>
                <c:pt idx="143">
                  <c:v>0.96285727435909241</c:v>
                </c:pt>
                <c:pt idx="144">
                  <c:v>0.96377778800570724</c:v>
                </c:pt>
                <c:pt idx="145">
                  <c:v>0.96484558383578045</c:v>
                </c:pt>
                <c:pt idx="146">
                  <c:v>0.96593178993878592</c:v>
                </c:pt>
                <c:pt idx="147">
                  <c:v>0.96696276522299451</c:v>
                </c:pt>
                <c:pt idx="148">
                  <c:v>0.96801215078013536</c:v>
                </c:pt>
                <c:pt idx="149">
                  <c:v>0.96897869010908089</c:v>
                </c:pt>
                <c:pt idx="150">
                  <c:v>0.96996363971095878</c:v>
                </c:pt>
                <c:pt idx="151">
                  <c:v>0.97100382013163355</c:v>
                </c:pt>
                <c:pt idx="152">
                  <c:v>0.97194274405118064</c:v>
                </c:pt>
                <c:pt idx="153">
                  <c:v>0.97290007824366009</c:v>
                </c:pt>
                <c:pt idx="154">
                  <c:v>0.97394025866433487</c:v>
                </c:pt>
                <c:pt idx="155">
                  <c:v>0.97485156717448351</c:v>
                </c:pt>
                <c:pt idx="156">
                  <c:v>0.97579969623049678</c:v>
                </c:pt>
                <c:pt idx="157">
                  <c:v>0.97671100474064543</c:v>
                </c:pt>
                <c:pt idx="158">
                  <c:v>0.97762231325079407</c:v>
                </c:pt>
                <c:pt idx="159">
                  <c:v>0.97851521148801046</c:v>
                </c:pt>
                <c:pt idx="160">
                  <c:v>0.97935287890642997</c:v>
                </c:pt>
                <c:pt idx="161">
                  <c:v>0.98031941823537549</c:v>
                </c:pt>
                <c:pt idx="162">
                  <c:v>0.9810650342891335</c:v>
                </c:pt>
                <c:pt idx="163">
                  <c:v>0.98190270170755301</c:v>
                </c:pt>
                <c:pt idx="164">
                  <c:v>0.98273116398950633</c:v>
                </c:pt>
                <c:pt idx="165">
                  <c:v>0.98343075436093363</c:v>
                </c:pt>
                <c:pt idx="166">
                  <c:v>0.98416716527822545</c:v>
                </c:pt>
                <c:pt idx="167">
                  <c:v>0.98498642242371259</c:v>
                </c:pt>
                <c:pt idx="168">
                  <c:v>0.98563078197634291</c:v>
                </c:pt>
                <c:pt idx="169">
                  <c:v>0.98645003912183005</c:v>
                </c:pt>
                <c:pt idx="170">
                  <c:v>0.98702996271919741</c:v>
                </c:pt>
                <c:pt idx="171">
                  <c:v>0.98764670686242928</c:v>
                </c:pt>
                <c:pt idx="172">
                  <c:v>0.98825424586919508</c:v>
                </c:pt>
                <c:pt idx="173">
                  <c:v>0.98897224651355464</c:v>
                </c:pt>
                <c:pt idx="174">
                  <c:v>0.98967183688498195</c:v>
                </c:pt>
                <c:pt idx="175">
                  <c:v>0.99028858102821382</c:v>
                </c:pt>
                <c:pt idx="176">
                  <c:v>0.9909513508537765</c:v>
                </c:pt>
                <c:pt idx="177">
                  <c:v>0.99131955631242241</c:v>
                </c:pt>
                <c:pt idx="178">
                  <c:v>0.99189947990978977</c:v>
                </c:pt>
                <c:pt idx="179">
                  <c:v>0.99246099323422476</c:v>
                </c:pt>
                <c:pt idx="180">
                  <c:v>0.99308694251392282</c:v>
                </c:pt>
                <c:pt idx="181">
                  <c:v>0.99357481474662868</c:v>
                </c:pt>
                <c:pt idx="182">
                  <c:v>0.99407189211580071</c:v>
                </c:pt>
                <c:pt idx="183">
                  <c:v>0.99447691812031125</c:v>
                </c:pt>
                <c:pt idx="184">
                  <c:v>0.99485432871542334</c:v>
                </c:pt>
                <c:pt idx="185">
                  <c:v>0.99537902149399382</c:v>
                </c:pt>
                <c:pt idx="186">
                  <c:v>0.99592212454549656</c:v>
                </c:pt>
                <c:pt idx="187">
                  <c:v>0.99629953514060865</c:v>
                </c:pt>
                <c:pt idx="188">
                  <c:v>0.99664012518985612</c:v>
                </c:pt>
                <c:pt idx="189">
                  <c:v>0.99696230496617133</c:v>
                </c:pt>
                <c:pt idx="190">
                  <c:v>0.99726607446955418</c:v>
                </c:pt>
                <c:pt idx="191">
                  <c:v>0.99768951074699697</c:v>
                </c:pt>
                <c:pt idx="192">
                  <c:v>0.99792884429511686</c:v>
                </c:pt>
                <c:pt idx="193">
                  <c:v>0.99816817784323675</c:v>
                </c:pt>
                <c:pt idx="194">
                  <c:v>0.99840751139135664</c:v>
                </c:pt>
                <c:pt idx="195">
                  <c:v>0.99858240898421347</c:v>
                </c:pt>
                <c:pt idx="196">
                  <c:v>0.99881253739586717</c:v>
                </c:pt>
                <c:pt idx="197">
                  <c:v>0.99902425553458862</c:v>
                </c:pt>
                <c:pt idx="198">
                  <c:v>0.99918994799097927</c:v>
                </c:pt>
                <c:pt idx="199">
                  <c:v>0.99929120449210684</c:v>
                </c:pt>
                <c:pt idx="200">
                  <c:v>0.99942928153909905</c:v>
                </c:pt>
                <c:pt idx="201">
                  <c:v>0.99953974317669281</c:v>
                </c:pt>
                <c:pt idx="202">
                  <c:v>0.99963179454135431</c:v>
                </c:pt>
                <c:pt idx="203">
                  <c:v>0.99972384590601582</c:v>
                </c:pt>
                <c:pt idx="204">
                  <c:v>0.99978828186127888</c:v>
                </c:pt>
                <c:pt idx="205">
                  <c:v>0.99979748699774507</c:v>
                </c:pt>
                <c:pt idx="206">
                  <c:v>0.99984351268007576</c:v>
                </c:pt>
                <c:pt idx="207">
                  <c:v>0.99988953836240646</c:v>
                </c:pt>
                <c:pt idx="208">
                  <c:v>0.99989874349887264</c:v>
                </c:pt>
                <c:pt idx="209">
                  <c:v>0.99989874349887264</c:v>
                </c:pt>
                <c:pt idx="210">
                  <c:v>0.99990794863533883</c:v>
                </c:pt>
                <c:pt idx="211">
                  <c:v>0.99991715377180501</c:v>
                </c:pt>
                <c:pt idx="212">
                  <c:v>0.9999263589082712</c:v>
                </c:pt>
                <c:pt idx="213">
                  <c:v>0.99993556404473738</c:v>
                </c:pt>
                <c:pt idx="214">
                  <c:v>0.99995397431766964</c:v>
                </c:pt>
                <c:pt idx="215">
                  <c:v>0.99996317945413582</c:v>
                </c:pt>
                <c:pt idx="216">
                  <c:v>0.99996317945413582</c:v>
                </c:pt>
                <c:pt idx="217">
                  <c:v>0.99999079486353426</c:v>
                </c:pt>
                <c:pt idx="218">
                  <c:v>0.99999079486353426</c:v>
                </c:pt>
                <c:pt idx="219">
                  <c:v>1.0000000000000004</c:v>
                </c:pt>
                <c:pt idx="220">
                  <c:v>1.0000000000000004</c:v>
                </c:pt>
                <c:pt idx="221">
                  <c:v>1.0000000000000004</c:v>
                </c:pt>
                <c:pt idx="222">
                  <c:v>1.0000000000000004</c:v>
                </c:pt>
                <c:pt idx="223">
                  <c:v>1.0000000000000004</c:v>
                </c:pt>
                <c:pt idx="224">
                  <c:v>1.0000000000000004</c:v>
                </c:pt>
                <c:pt idx="225">
                  <c:v>1.0000000000000004</c:v>
                </c:pt>
                <c:pt idx="226">
                  <c:v>1.0000000000000004</c:v>
                </c:pt>
                <c:pt idx="227">
                  <c:v>1.0000000000000004</c:v>
                </c:pt>
                <c:pt idx="228">
                  <c:v>1.0000000000000004</c:v>
                </c:pt>
                <c:pt idx="229">
                  <c:v>1.0000000000000004</c:v>
                </c:pt>
                <c:pt idx="230">
                  <c:v>1.0000000000000004</c:v>
                </c:pt>
                <c:pt idx="231">
                  <c:v>1.0000000000000004</c:v>
                </c:pt>
                <c:pt idx="232">
                  <c:v>1.0000000000000004</c:v>
                </c:pt>
                <c:pt idx="233">
                  <c:v>1.0000000000000004</c:v>
                </c:pt>
                <c:pt idx="234">
                  <c:v>1.0000000000000004</c:v>
                </c:pt>
                <c:pt idx="235">
                  <c:v>1.0000000000000004</c:v>
                </c:pt>
                <c:pt idx="236">
                  <c:v>1.0000000000000004</c:v>
                </c:pt>
                <c:pt idx="237">
                  <c:v>1.0000000000000004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67DC-4CB2-A68E-6B8C662BE383}"/>
            </c:ext>
          </c:extLst>
        </c:ser>
        <c:ser>
          <c:idx val="3"/>
          <c:order val="3"/>
          <c:tx>
            <c:strRef>
              <c:f>'GP at 60 %C'!$S$1</c:f>
              <c:strCache>
                <c:ptCount val="1"/>
                <c:pt idx="0">
                  <c:v>TS 2 at 60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60 %C'!$S$2:$S$257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1.9987331624422254E-2</c:v>
                </c:pt>
                <c:pt idx="19">
                  <c:v>4.4893555953641667E-2</c:v>
                </c:pt>
                <c:pt idx="20">
                  <c:v>6.9844317540751599E-2</c:v>
                </c:pt>
                <c:pt idx="21">
                  <c:v>9.1865517275507486E-2</c:v>
                </c:pt>
                <c:pt idx="22">
                  <c:v>0.11296628034719268</c:v>
                </c:pt>
                <c:pt idx="23">
                  <c:v>0.13380971703995487</c:v>
                </c:pt>
                <c:pt idx="24">
                  <c:v>0.15355951662229436</c:v>
                </c:pt>
                <c:pt idx="25">
                  <c:v>0.17379922604142956</c:v>
                </c:pt>
                <c:pt idx="26">
                  <c:v>0.1931927275606449</c:v>
                </c:pt>
                <c:pt idx="27">
                  <c:v>0.21323944219558785</c:v>
                </c:pt>
                <c:pt idx="28">
                  <c:v>0.23376616949890638</c:v>
                </c:pt>
                <c:pt idx="29">
                  <c:v>0.2538277298864795</c:v>
                </c:pt>
                <c:pt idx="30">
                  <c:v>0.27440394303189858</c:v>
                </c:pt>
                <c:pt idx="31">
                  <c:v>0.2955591405298944</c:v>
                </c:pt>
                <c:pt idx="32">
                  <c:v>0.31684794980156178</c:v>
                </c:pt>
                <c:pt idx="33">
                  <c:v>0.33874543493106624</c:v>
                </c:pt>
                <c:pt idx="34">
                  <c:v>0.35989568384485199</c:v>
                </c:pt>
                <c:pt idx="35">
                  <c:v>0.38042241114817049</c:v>
                </c:pt>
                <c:pt idx="36">
                  <c:v>0.40070170924098614</c:v>
                </c:pt>
                <c:pt idx="37">
                  <c:v>0.42002098199705062</c:v>
                </c:pt>
                <c:pt idx="38">
                  <c:v>0.43954314670572747</c:v>
                </c:pt>
                <c:pt idx="39">
                  <c:v>0.45825374360395488</c:v>
                </c:pt>
                <c:pt idx="40">
                  <c:v>0.47622700145488372</c:v>
                </c:pt>
                <c:pt idx="41">
                  <c:v>0.49342333158483354</c:v>
                </c:pt>
                <c:pt idx="42">
                  <c:v>0.5105206900305822</c:v>
                </c:pt>
                <c:pt idx="43">
                  <c:v>0.52671740615010043</c:v>
                </c:pt>
                <c:pt idx="44">
                  <c:v>0.542691435980166</c:v>
                </c:pt>
                <c:pt idx="45">
                  <c:v>0.55794792109977331</c:v>
                </c:pt>
                <c:pt idx="46">
                  <c:v>0.57230871247736015</c:v>
                </c:pt>
                <c:pt idx="47">
                  <c:v>0.58636764021813348</c:v>
                </c:pt>
                <c:pt idx="48">
                  <c:v>0.60003562980631231</c:v>
                </c:pt>
                <c:pt idx="49">
                  <c:v>0.61298112609982269</c:v>
                </c:pt>
                <c:pt idx="50">
                  <c:v>0.62561981017230961</c:v>
                </c:pt>
                <c:pt idx="51">
                  <c:v>0.63792199051851251</c:v>
                </c:pt>
                <c:pt idx="52">
                  <c:v>0.64937301438058559</c:v>
                </c:pt>
                <c:pt idx="53">
                  <c:v>0.66011144211641037</c:v>
                </c:pt>
                <c:pt idx="54">
                  <c:v>0.67043913736280036</c:v>
                </c:pt>
                <c:pt idx="55">
                  <c:v>0.68040063737764611</c:v>
                </c:pt>
                <c:pt idx="56">
                  <c:v>0.68993161056621688</c:v>
                </c:pt>
                <c:pt idx="57">
                  <c:v>0.69895782816536178</c:v>
                </c:pt>
                <c:pt idx="58">
                  <c:v>0.70789002266451562</c:v>
                </c:pt>
                <c:pt idx="59">
                  <c:v>0.71656983936895646</c:v>
                </c:pt>
                <c:pt idx="60">
                  <c:v>0.72460634012608982</c:v>
                </c:pt>
                <c:pt idx="61">
                  <c:v>0.73198467918328558</c:v>
                </c:pt>
                <c:pt idx="62">
                  <c:v>0.7392096121299695</c:v>
                </c:pt>
                <c:pt idx="63">
                  <c:v>0.74623165312404105</c:v>
                </c:pt>
                <c:pt idx="64">
                  <c:v>0.75315967101812153</c:v>
                </c:pt>
                <c:pt idx="65">
                  <c:v>0.75961262482803649</c:v>
                </c:pt>
                <c:pt idx="66">
                  <c:v>0.76579835509060834</c:v>
                </c:pt>
                <c:pt idx="67">
                  <c:v>0.77157830144795547</c:v>
                </c:pt>
                <c:pt idx="68">
                  <c:v>0.77721473886321102</c:v>
                </c:pt>
                <c:pt idx="69">
                  <c:v>0.78273241025742513</c:v>
                </c:pt>
                <c:pt idx="70">
                  <c:v>0.78821049297795875</c:v>
                </c:pt>
                <c:pt idx="71">
                  <c:v>0.79309474559328552</c:v>
                </c:pt>
                <c:pt idx="72">
                  <c:v>0.79767218598758871</c:v>
                </c:pt>
                <c:pt idx="73">
                  <c:v>0.80236839240293323</c:v>
                </c:pt>
                <c:pt idx="74">
                  <c:v>0.80659448331832229</c:v>
                </c:pt>
                <c:pt idx="75">
                  <c:v>0.81098387751264334</c:v>
                </c:pt>
                <c:pt idx="76">
                  <c:v>0.81531883728065369</c:v>
                </c:pt>
                <c:pt idx="77">
                  <c:v>0.81920347588554887</c:v>
                </c:pt>
                <c:pt idx="78">
                  <c:v>0.82290996545888195</c:v>
                </c:pt>
                <c:pt idx="79">
                  <c:v>0.82649274042696363</c:v>
                </c:pt>
                <c:pt idx="80">
                  <c:v>0.82988252061085299</c:v>
                </c:pt>
                <c:pt idx="81">
                  <c:v>0.83336137531052346</c:v>
                </c:pt>
                <c:pt idx="82">
                  <c:v>0.83647403477864968</c:v>
                </c:pt>
                <c:pt idx="83">
                  <c:v>0.8395866942467759</c:v>
                </c:pt>
                <c:pt idx="84">
                  <c:v>0.84280327398331323</c:v>
                </c:pt>
                <c:pt idx="85">
                  <c:v>0.84599016221459022</c:v>
                </c:pt>
                <c:pt idx="86">
                  <c:v>0.84898900424588508</c:v>
                </c:pt>
                <c:pt idx="87">
                  <c:v>0.8518690802561385</c:v>
                </c:pt>
                <c:pt idx="88">
                  <c:v>0.85443739546115838</c:v>
                </c:pt>
                <c:pt idx="89">
                  <c:v>0.85720860261879062</c:v>
                </c:pt>
                <c:pt idx="90">
                  <c:v>0.85973238056591994</c:v>
                </c:pt>
                <c:pt idx="91">
                  <c:v>0.86238977028672081</c:v>
                </c:pt>
                <c:pt idx="92">
                  <c:v>0.8649729312443708</c:v>
                </c:pt>
                <c:pt idx="93">
                  <c:v>0.86734330308098839</c:v>
                </c:pt>
                <c:pt idx="94">
                  <c:v>0.87002048713862945</c:v>
                </c:pt>
                <c:pt idx="95">
                  <c:v>0.87257890517522918</c:v>
                </c:pt>
                <c:pt idx="96">
                  <c:v>0.87498886568552714</c:v>
                </c:pt>
                <c:pt idx="97">
                  <c:v>0.87738892902740506</c:v>
                </c:pt>
                <c:pt idx="98">
                  <c:v>0.87954651174299014</c:v>
                </c:pt>
                <c:pt idx="99">
                  <c:v>0.88167935153752497</c:v>
                </c:pt>
                <c:pt idx="100">
                  <c:v>0.88378249982679946</c:v>
                </c:pt>
                <c:pt idx="101">
                  <c:v>0.88588069953186388</c:v>
                </c:pt>
                <c:pt idx="102">
                  <c:v>0.88804817941586911</c:v>
                </c:pt>
                <c:pt idx="103">
                  <c:v>0.8901166876156732</c:v>
                </c:pt>
                <c:pt idx="104">
                  <c:v>0.89201199536812525</c:v>
                </c:pt>
                <c:pt idx="105">
                  <c:v>0.89411514365739975</c:v>
                </c:pt>
                <c:pt idx="106">
                  <c:v>0.89599560565722158</c:v>
                </c:pt>
                <c:pt idx="107">
                  <c:v>0.898093805362286</c:v>
                </c:pt>
                <c:pt idx="108">
                  <c:v>0.89990003859895695</c:v>
                </c:pt>
                <c:pt idx="109">
                  <c:v>0.90179534635140901</c:v>
                </c:pt>
                <c:pt idx="110">
                  <c:v>0.90369560268807114</c:v>
                </c:pt>
                <c:pt idx="111">
                  <c:v>0.90545235008264158</c:v>
                </c:pt>
                <c:pt idx="112">
                  <c:v>0.90714476588248127</c:v>
                </c:pt>
                <c:pt idx="113">
                  <c:v>0.90875305575074994</c:v>
                </c:pt>
                <c:pt idx="114">
                  <c:v>0.9103811399558589</c:v>
                </c:pt>
                <c:pt idx="115">
                  <c:v>0.91202406991359797</c:v>
                </c:pt>
                <c:pt idx="116">
                  <c:v>0.91364720553449685</c:v>
                </c:pt>
                <c:pt idx="117">
                  <c:v>0.91519611239224485</c:v>
                </c:pt>
                <c:pt idx="118">
                  <c:v>0.91665594473421186</c:v>
                </c:pt>
                <c:pt idx="119">
                  <c:v>0.91830877186037108</c:v>
                </c:pt>
                <c:pt idx="120">
                  <c:v>0.91967952968655697</c:v>
                </c:pt>
                <c:pt idx="121">
                  <c:v>0.92115915636536416</c:v>
                </c:pt>
                <c:pt idx="122">
                  <c:v>0.92250022268628973</c:v>
                </c:pt>
                <c:pt idx="123">
                  <c:v>0.92368788289670356</c:v>
                </c:pt>
                <c:pt idx="124">
                  <c:v>0.92492502894921791</c:v>
                </c:pt>
                <c:pt idx="125">
                  <c:v>0.9262809410227737</c:v>
                </c:pt>
                <c:pt idx="126">
                  <c:v>0.92739932105424672</c:v>
                </c:pt>
                <c:pt idx="127">
                  <c:v>0.9286661586120214</c:v>
                </c:pt>
                <c:pt idx="128">
                  <c:v>0.92974000138560386</c:v>
                </c:pt>
                <c:pt idx="129">
                  <c:v>0.93093755876443773</c:v>
                </c:pt>
                <c:pt idx="130">
                  <c:v>0.93203614445907046</c:v>
                </c:pt>
                <c:pt idx="131">
                  <c:v>0.93323370183790433</c:v>
                </c:pt>
                <c:pt idx="132">
                  <c:v>0.93447579647462875</c:v>
                </c:pt>
                <c:pt idx="133">
                  <c:v>0.93556943358505151</c:v>
                </c:pt>
                <c:pt idx="134">
                  <c:v>0.93660863626916357</c:v>
                </c:pt>
                <c:pt idx="135">
                  <c:v>0.93771217054800637</c:v>
                </c:pt>
                <c:pt idx="136">
                  <c:v>0.93875632181632851</c:v>
                </c:pt>
                <c:pt idx="137">
                  <c:v>0.93980542166886072</c:v>
                </c:pt>
                <c:pt idx="138">
                  <c:v>0.94076049842140186</c:v>
                </c:pt>
                <c:pt idx="139">
                  <c:v>0.94172547234236303</c:v>
                </c:pt>
                <c:pt idx="140">
                  <c:v>0.94273003493700469</c:v>
                </c:pt>
                <c:pt idx="141">
                  <c:v>0.94367521452112568</c:v>
                </c:pt>
                <c:pt idx="142">
                  <c:v>0.94459565118419642</c:v>
                </c:pt>
                <c:pt idx="143">
                  <c:v>0.94546660200516652</c:v>
                </c:pt>
                <c:pt idx="144">
                  <c:v>0.94636229574718689</c:v>
                </c:pt>
                <c:pt idx="145">
                  <c:v>0.94734211542077829</c:v>
                </c:pt>
                <c:pt idx="146">
                  <c:v>0.9481586318154378</c:v>
                </c:pt>
                <c:pt idx="147">
                  <c:v>0.9490147368837778</c:v>
                </c:pt>
                <c:pt idx="148">
                  <c:v>0.94979166460475684</c:v>
                </c:pt>
                <c:pt idx="149">
                  <c:v>0.95063787250467668</c:v>
                </c:pt>
                <c:pt idx="150">
                  <c:v>0.95144449173091605</c:v>
                </c:pt>
                <c:pt idx="151">
                  <c:v>0.95222636803610516</c:v>
                </c:pt>
                <c:pt idx="152">
                  <c:v>0.95308247310444516</c:v>
                </c:pt>
                <c:pt idx="153">
                  <c:v>0.95397321826225556</c:v>
                </c:pt>
                <c:pt idx="154">
                  <c:v>0.95468086580429379</c:v>
                </c:pt>
                <c:pt idx="155">
                  <c:v>0.95537366759370179</c:v>
                </c:pt>
                <c:pt idx="156">
                  <c:v>0.95601203495679921</c:v>
                </c:pt>
                <c:pt idx="157">
                  <c:v>0.95671473391462736</c:v>
                </c:pt>
                <c:pt idx="158">
                  <c:v>0.95748671305139632</c:v>
                </c:pt>
                <c:pt idx="159">
                  <c:v>0.95820920634606477</c:v>
                </c:pt>
                <c:pt idx="160">
                  <c:v>0.95892180247231307</c:v>
                </c:pt>
                <c:pt idx="161">
                  <c:v>0.95970367877750218</c:v>
                </c:pt>
                <c:pt idx="162">
                  <c:v>0.96041627490375048</c:v>
                </c:pt>
                <c:pt idx="163">
                  <c:v>0.96129712289314073</c:v>
                </c:pt>
                <c:pt idx="164">
                  <c:v>0.96201466760359911</c:v>
                </c:pt>
                <c:pt idx="165">
                  <c:v>0.96264313779827637</c:v>
                </c:pt>
                <c:pt idx="166">
                  <c:v>0.96323696790348323</c:v>
                </c:pt>
                <c:pt idx="167">
                  <c:v>0.96395451261394161</c:v>
                </c:pt>
                <c:pt idx="168">
                  <c:v>0.96456813705598876</c:v>
                </c:pt>
                <c:pt idx="169">
                  <c:v>0.96526588742960684</c:v>
                </c:pt>
                <c:pt idx="170">
                  <c:v>0.96588940904007403</c:v>
                </c:pt>
                <c:pt idx="171">
                  <c:v>0.96646344480844071</c:v>
                </c:pt>
                <c:pt idx="172">
                  <c:v>0.96715129801363875</c:v>
                </c:pt>
                <c:pt idx="173">
                  <c:v>0.96778966537673616</c:v>
                </c:pt>
                <c:pt idx="174">
                  <c:v>0.96842803273983358</c:v>
                </c:pt>
                <c:pt idx="175">
                  <c:v>0.96906145151872092</c:v>
                </c:pt>
                <c:pt idx="176">
                  <c:v>0.96962559011866745</c:v>
                </c:pt>
                <c:pt idx="177">
                  <c:v>0.97025900889755479</c:v>
                </c:pt>
                <c:pt idx="178">
                  <c:v>0.97093201635012261</c:v>
                </c:pt>
                <c:pt idx="179">
                  <c:v>0.97163471530795076</c:v>
                </c:pt>
                <c:pt idx="180">
                  <c:v>0.9722681340868381</c:v>
                </c:pt>
                <c:pt idx="181">
                  <c:v>0.97290155286572544</c:v>
                </c:pt>
                <c:pt idx="182">
                  <c:v>0.97350033155514237</c:v>
                </c:pt>
                <c:pt idx="183">
                  <c:v>0.97417828759192027</c:v>
                </c:pt>
                <c:pt idx="184">
                  <c:v>0.97471768327081654</c:v>
                </c:pt>
                <c:pt idx="185">
                  <c:v>0.97529666762339329</c:v>
                </c:pt>
                <c:pt idx="186">
                  <c:v>0.97583111471807948</c:v>
                </c:pt>
                <c:pt idx="187">
                  <c:v>0.97634081889171542</c:v>
                </c:pt>
                <c:pt idx="188">
                  <c:v>0.97695939191797265</c:v>
                </c:pt>
                <c:pt idx="189">
                  <c:v>0.97761755361791025</c:v>
                </c:pt>
                <c:pt idx="190">
                  <c:v>0.97812725779154619</c:v>
                </c:pt>
                <c:pt idx="191">
                  <c:v>0.97865180771781224</c:v>
                </c:pt>
                <c:pt idx="192">
                  <c:v>0.97924068923880914</c:v>
                </c:pt>
                <c:pt idx="193">
                  <c:v>0.97985926226506637</c:v>
                </c:pt>
                <c:pt idx="194">
                  <c:v>0.98055701263868444</c:v>
                </c:pt>
                <c:pt idx="195">
                  <c:v>0.98114589415968134</c:v>
                </c:pt>
                <c:pt idx="196">
                  <c:v>0.98170013559120783</c:v>
                </c:pt>
                <c:pt idx="197">
                  <c:v>0.9822048911806337</c:v>
                </c:pt>
                <c:pt idx="198">
                  <c:v>0.9827937727016306</c:v>
                </c:pt>
                <c:pt idx="199">
                  <c:v>0.98324904244895583</c:v>
                </c:pt>
                <c:pt idx="200">
                  <c:v>0.98374390086996155</c:v>
                </c:pt>
                <c:pt idx="201">
                  <c:v>0.98422886212254723</c:v>
                </c:pt>
                <c:pt idx="202">
                  <c:v>0.98474846346460332</c:v>
                </c:pt>
                <c:pt idx="203">
                  <c:v>0.98524827046981911</c:v>
                </c:pt>
                <c:pt idx="204">
                  <c:v>0.98581735765397571</c:v>
                </c:pt>
                <c:pt idx="205">
                  <c:v>0.98629737032235132</c:v>
                </c:pt>
                <c:pt idx="206">
                  <c:v>0.9867278971486263</c:v>
                </c:pt>
                <c:pt idx="207">
                  <c:v>0.98730193291699297</c:v>
                </c:pt>
                <c:pt idx="208">
                  <c:v>0.98777204841694843</c:v>
                </c:pt>
                <c:pt idx="209">
                  <c:v>0.98828670117479445</c:v>
                </c:pt>
                <c:pt idx="210">
                  <c:v>0.98874691950632976</c:v>
                </c:pt>
                <c:pt idx="211">
                  <c:v>0.98923188075891544</c:v>
                </c:pt>
                <c:pt idx="212">
                  <c:v>0.98962776749572001</c:v>
                </c:pt>
                <c:pt idx="213">
                  <c:v>0.99008303724304525</c:v>
                </c:pt>
                <c:pt idx="214">
                  <c:v>0.99052346123774038</c:v>
                </c:pt>
                <c:pt idx="215">
                  <c:v>0.99097378240085565</c:v>
                </c:pt>
                <c:pt idx="216">
                  <c:v>0.99148348657449159</c:v>
                </c:pt>
                <c:pt idx="217">
                  <c:v>0.99188432189550624</c:v>
                </c:pt>
                <c:pt idx="218">
                  <c:v>0.99236928314809192</c:v>
                </c:pt>
                <c:pt idx="219">
                  <c:v>0.99269094112174561</c:v>
                </c:pt>
                <c:pt idx="220">
                  <c:v>0.9930125990953993</c:v>
                </c:pt>
                <c:pt idx="221">
                  <c:v>0.99335405140589328</c:v>
                </c:pt>
                <c:pt idx="222">
                  <c:v>0.99374498955848778</c:v>
                </c:pt>
                <c:pt idx="223">
                  <c:v>0.99405180177951136</c:v>
                </c:pt>
                <c:pt idx="224">
                  <c:v>0.99440809984263545</c:v>
                </c:pt>
                <c:pt idx="225">
                  <c:v>0.99477924365838977</c:v>
                </c:pt>
                <c:pt idx="226">
                  <c:v>0.99518502756361449</c:v>
                </c:pt>
                <c:pt idx="227">
                  <c:v>0.99554627421094866</c:v>
                </c:pt>
                <c:pt idx="228">
                  <c:v>0.9958233949267119</c:v>
                </c:pt>
                <c:pt idx="229">
                  <c:v>0.99612525856352541</c:v>
                </c:pt>
                <c:pt idx="230">
                  <c:v>0.99644196795296913</c:v>
                </c:pt>
                <c:pt idx="231">
                  <c:v>0.99663991132137142</c:v>
                </c:pt>
                <c:pt idx="232">
                  <c:v>0.99688239194766426</c:v>
                </c:pt>
                <c:pt idx="233">
                  <c:v>0.99714961549500736</c:v>
                </c:pt>
                <c:pt idx="234">
                  <c:v>0.99736735320024994</c:v>
                </c:pt>
                <c:pt idx="235">
                  <c:v>0.99756034798444215</c:v>
                </c:pt>
                <c:pt idx="236">
                  <c:v>0.9977830342738947</c:v>
                </c:pt>
                <c:pt idx="237">
                  <c:v>0.99802551490018754</c:v>
                </c:pt>
                <c:pt idx="238">
                  <c:v>0.9982630469422703</c:v>
                </c:pt>
                <c:pt idx="239">
                  <c:v>0.99846099031067259</c:v>
                </c:pt>
                <c:pt idx="240">
                  <c:v>0.99860449925276429</c:v>
                </c:pt>
                <c:pt idx="241">
                  <c:v>0.9987628539474861</c:v>
                </c:pt>
                <c:pt idx="242">
                  <c:v>0.99890141430536772</c:v>
                </c:pt>
                <c:pt idx="243">
                  <c:v>0.99902018032640905</c:v>
                </c:pt>
                <c:pt idx="244">
                  <c:v>0.99912410059482026</c:v>
                </c:pt>
                <c:pt idx="245">
                  <c:v>0.99919832935797115</c:v>
                </c:pt>
                <c:pt idx="246">
                  <c:v>0.99929235245796222</c:v>
                </c:pt>
                <c:pt idx="247">
                  <c:v>0.99935668405269296</c:v>
                </c:pt>
                <c:pt idx="248">
                  <c:v>0.99943586140005392</c:v>
                </c:pt>
                <c:pt idx="249">
                  <c:v>0.99952988450004498</c:v>
                </c:pt>
                <c:pt idx="250">
                  <c:v>0.99960906184740594</c:v>
                </c:pt>
                <c:pt idx="251">
                  <c:v>0.99966349627371653</c:v>
                </c:pt>
                <c:pt idx="252">
                  <c:v>0.99971793070002712</c:v>
                </c:pt>
                <c:pt idx="253">
                  <c:v>0.99976741654212775</c:v>
                </c:pt>
                <c:pt idx="254">
                  <c:v>0.99980205663159816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67DC-4CB2-A68E-6B8C662BE383}"/>
            </c:ext>
          </c:extLst>
        </c:ser>
        <c:ser>
          <c:idx val="4"/>
          <c:order val="4"/>
          <c:tx>
            <c:strRef>
              <c:f>'GP at 60 %C'!$T$1</c:f>
              <c:strCache>
                <c:ptCount val="1"/>
                <c:pt idx="0">
                  <c:v>TS 3 at 60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60 %C'!$T$2:$T$257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3.0572029482539741E-2</c:v>
                </c:pt>
                <c:pt idx="19">
                  <c:v>6.2939348579873808E-2</c:v>
                </c:pt>
                <c:pt idx="20">
                  <c:v>9.6651950660325517E-2</c:v>
                </c:pt>
                <c:pt idx="21">
                  <c:v>0.12620554408170226</c:v>
                </c:pt>
                <c:pt idx="22">
                  <c:v>0.15233435019042385</c:v>
                </c:pt>
                <c:pt idx="23">
                  <c:v>0.17847736703488262</c:v>
                </c:pt>
                <c:pt idx="24">
                  <c:v>0.20386721488527199</c:v>
                </c:pt>
                <c:pt idx="25">
                  <c:v>0.22879284536824751</c:v>
                </c:pt>
                <c:pt idx="26">
                  <c:v>0.25389847850389374</c:v>
                </c:pt>
                <c:pt idx="27">
                  <c:v>0.27932148473766982</c:v>
                </c:pt>
                <c:pt idx="28">
                  <c:v>0.30443185478522844</c:v>
                </c:pt>
                <c:pt idx="29">
                  <c:v>0.32835799685469053</c:v>
                </c:pt>
                <c:pt idx="30">
                  <c:v>0.35221782215737918</c:v>
                </c:pt>
                <c:pt idx="31">
                  <c:v>0.37490763021770851</c:v>
                </c:pt>
                <c:pt idx="32">
                  <c:v>0.39682058472440651</c:v>
                </c:pt>
                <c:pt idx="33">
                  <c:v>0.4170756200617694</c:v>
                </c:pt>
                <c:pt idx="34">
                  <c:v>0.43618905962824722</c:v>
                </c:pt>
                <c:pt idx="35">
                  <c:v>0.45423669401443817</c:v>
                </c:pt>
                <c:pt idx="36">
                  <c:v>0.47098167762472293</c:v>
                </c:pt>
                <c:pt idx="37">
                  <c:v>0.48659453928794744</c:v>
                </c:pt>
                <c:pt idx="38">
                  <c:v>0.50134054607120526</c:v>
                </c:pt>
                <c:pt idx="39">
                  <c:v>0.51535233150804327</c:v>
                </c:pt>
                <c:pt idx="40">
                  <c:v>0.52844041912196604</c:v>
                </c:pt>
                <c:pt idx="41">
                  <c:v>0.54085586524432994</c:v>
                </c:pt>
                <c:pt idx="42">
                  <c:v>0.55333762813346721</c:v>
                </c:pt>
                <c:pt idx="43">
                  <c:v>0.56464463686833277</c:v>
                </c:pt>
                <c:pt idx="44">
                  <c:v>0.57517952896147939</c:v>
                </c:pt>
                <c:pt idx="45">
                  <c:v>0.58594652973833294</c:v>
                </c:pt>
                <c:pt idx="46">
                  <c:v>0.5960172044640657</c:v>
                </c:pt>
                <c:pt idx="47">
                  <c:v>0.60592208727286501</c:v>
                </c:pt>
                <c:pt idx="48">
                  <c:v>0.61631960892055249</c:v>
                </c:pt>
                <c:pt idx="49">
                  <c:v>0.62598290922182009</c:v>
                </c:pt>
                <c:pt idx="50">
                  <c:v>0.63529567804157117</c:v>
                </c:pt>
                <c:pt idx="51">
                  <c:v>0.64435265361805338</c:v>
                </c:pt>
                <c:pt idx="52">
                  <c:v>0.65316330977509152</c:v>
                </c:pt>
                <c:pt idx="53">
                  <c:v>0.66202133505125349</c:v>
                </c:pt>
                <c:pt idx="54">
                  <c:v>0.67038198457661491</c:v>
                </c:pt>
                <c:pt idx="55">
                  <c:v>0.67888000454743558</c:v>
                </c:pt>
                <c:pt idx="56">
                  <c:v>0.68679064744112028</c:v>
                </c:pt>
                <c:pt idx="57">
                  <c:v>0.69444549709153613</c:v>
                </c:pt>
                <c:pt idx="58">
                  <c:v>0.7018587642344204</c:v>
                </c:pt>
                <c:pt idx="59">
                  <c:v>0.70893097371961278</c:v>
                </c:pt>
                <c:pt idx="60">
                  <c:v>0.71570002084241247</c:v>
                </c:pt>
                <c:pt idx="61">
                  <c:v>0.72229853913636632</c:v>
                </c:pt>
                <c:pt idx="62">
                  <c:v>0.72869337021808755</c:v>
                </c:pt>
                <c:pt idx="63">
                  <c:v>0.73466187922769399</c:v>
                </c:pt>
                <c:pt idx="64">
                  <c:v>0.74106144722132761</c:v>
                </c:pt>
                <c:pt idx="65">
                  <c:v>0.74692574416886159</c:v>
                </c:pt>
                <c:pt idx="66">
                  <c:v>0.75238266669193032</c:v>
                </c:pt>
                <c:pt idx="67">
                  <c:v>0.75781116774352475</c:v>
                </c:pt>
                <c:pt idx="68">
                  <c:v>0.76287492657786549</c:v>
                </c:pt>
                <c:pt idx="69">
                  <c:v>0.76796236997176814</c:v>
                </c:pt>
                <c:pt idx="70">
                  <c:v>0.77274665100327811</c:v>
                </c:pt>
                <c:pt idx="71">
                  <c:v>0.77746935217992708</c:v>
                </c:pt>
                <c:pt idx="72">
                  <c:v>0.78205468291111679</c:v>
                </c:pt>
                <c:pt idx="73">
                  <c:v>0.78652159084449691</c:v>
                </c:pt>
                <c:pt idx="74">
                  <c:v>0.79079428538946916</c:v>
                </c:pt>
                <c:pt idx="75">
                  <c:v>0.79486802963412118</c:v>
                </c:pt>
                <c:pt idx="76">
                  <c:v>0.79911703961953151</c:v>
                </c:pt>
                <c:pt idx="77">
                  <c:v>0.80305815033063677</c:v>
                </c:pt>
                <c:pt idx="78">
                  <c:v>0.8066724141197873</c:v>
                </c:pt>
                <c:pt idx="79">
                  <c:v>0.81043352217822184</c:v>
                </c:pt>
                <c:pt idx="80">
                  <c:v>0.81411883964605825</c:v>
                </c:pt>
                <c:pt idx="81">
                  <c:v>0.81765257593269824</c:v>
                </c:pt>
                <c:pt idx="82">
                  <c:v>0.82103473103814195</c:v>
                </c:pt>
                <c:pt idx="83">
                  <c:v>0.82414214525266727</c:v>
                </c:pt>
                <c:pt idx="84">
                  <c:v>0.82742008829603841</c:v>
                </c:pt>
                <c:pt idx="85">
                  <c:v>0.83049434412717693</c:v>
                </c:pt>
                <c:pt idx="86">
                  <c:v>0.83331754362695898</c:v>
                </c:pt>
                <c:pt idx="87">
                  <c:v>0.83625442901263836</c:v>
                </c:pt>
                <c:pt idx="88">
                  <c:v>0.83931447410803972</c:v>
                </c:pt>
                <c:pt idx="89">
                  <c:v>0.84230346552475532</c:v>
                </c:pt>
                <c:pt idx="90">
                  <c:v>0.84518350796748609</c:v>
                </c:pt>
                <c:pt idx="91">
                  <c:v>0.84809670879360355</c:v>
                </c:pt>
                <c:pt idx="92">
                  <c:v>0.85064043049055482</c:v>
                </c:pt>
                <c:pt idx="93">
                  <c:v>0.85351573602137321</c:v>
                </c:pt>
                <c:pt idx="94">
                  <c:v>0.85616840669230942</c:v>
                </c:pt>
                <c:pt idx="95">
                  <c:v>0.85879265589177134</c:v>
                </c:pt>
                <c:pt idx="96">
                  <c:v>0.86139795744358372</c:v>
                </c:pt>
                <c:pt idx="97">
                  <c:v>0.8637900979593387</c:v>
                </c:pt>
                <c:pt idx="98">
                  <c:v>0.86631960892055282</c:v>
                </c:pt>
                <c:pt idx="99">
                  <c:v>0.86874964473160687</c:v>
                </c:pt>
                <c:pt idx="100">
                  <c:v>0.87110388995206278</c:v>
                </c:pt>
                <c:pt idx="101">
                  <c:v>0.87335866002235851</c:v>
                </c:pt>
                <c:pt idx="102">
                  <c:v>0.87567500994751535</c:v>
                </c:pt>
                <c:pt idx="103">
                  <c:v>0.87788241089868724</c:v>
                </c:pt>
                <c:pt idx="104">
                  <c:v>0.88010402258559628</c:v>
                </c:pt>
                <c:pt idx="105">
                  <c:v>0.88215984235557188</c:v>
                </c:pt>
                <c:pt idx="106">
                  <c:v>0.88440040169013046</c:v>
                </c:pt>
                <c:pt idx="107">
                  <c:v>0.88657464425791566</c:v>
                </c:pt>
                <c:pt idx="108">
                  <c:v>0.888554673437293</c:v>
                </c:pt>
                <c:pt idx="109">
                  <c:v>0.89058207173579429</c:v>
                </c:pt>
                <c:pt idx="110">
                  <c:v>0.89273262974401757</c:v>
                </c:pt>
                <c:pt idx="111">
                  <c:v>0.89459897303749769</c:v>
                </c:pt>
                <c:pt idx="112">
                  <c:v>0.89651268545010165</c:v>
                </c:pt>
                <c:pt idx="113">
                  <c:v>0.89836955491975701</c:v>
                </c:pt>
                <c:pt idx="114">
                  <c:v>0.90034958409913435</c:v>
                </c:pt>
                <c:pt idx="115">
                  <c:v>0.90207382003524283</c:v>
                </c:pt>
                <c:pt idx="116">
                  <c:v>0.90373647611649033</c:v>
                </c:pt>
                <c:pt idx="117">
                  <c:v>0.90557913485040853</c:v>
                </c:pt>
                <c:pt idx="118">
                  <c:v>0.90730337078651702</c:v>
                </c:pt>
                <c:pt idx="119">
                  <c:v>0.90911287113704853</c:v>
                </c:pt>
                <c:pt idx="120">
                  <c:v>0.91074710574682172</c:v>
                </c:pt>
                <c:pt idx="121">
                  <c:v>0.91222975917539861</c:v>
                </c:pt>
                <c:pt idx="122">
                  <c:v>0.91393504746385756</c:v>
                </c:pt>
                <c:pt idx="123">
                  <c:v>0.91566402031187843</c:v>
                </c:pt>
                <c:pt idx="124">
                  <c:v>0.91726983345017732</c:v>
                </c:pt>
                <c:pt idx="125">
                  <c:v>0.91876196070257898</c:v>
                </c:pt>
                <c:pt idx="126">
                  <c:v>0.92025882486689303</c:v>
                </c:pt>
                <c:pt idx="127">
                  <c:v>0.92167042461678406</c:v>
                </c:pt>
                <c:pt idx="128">
                  <c:v>0.92304886598328839</c:v>
                </c:pt>
                <c:pt idx="129">
                  <c:v>0.92463573147393774</c:v>
                </c:pt>
                <c:pt idx="130">
                  <c:v>0.925976277545143</c:v>
                </c:pt>
                <c:pt idx="131">
                  <c:v>0.92726945449722442</c:v>
                </c:pt>
                <c:pt idx="132">
                  <c:v>0.9286952649828526</c:v>
                </c:pt>
                <c:pt idx="133">
                  <c:v>0.92974685942740232</c:v>
                </c:pt>
                <c:pt idx="134">
                  <c:v>0.93100214108418466</c:v>
                </c:pt>
                <c:pt idx="135">
                  <c:v>0.93222426435758032</c:v>
                </c:pt>
                <c:pt idx="136">
                  <c:v>0.93341796615950157</c:v>
                </c:pt>
                <c:pt idx="137">
                  <c:v>0.9345548250184742</c:v>
                </c:pt>
                <c:pt idx="138">
                  <c:v>0.93557799799154961</c:v>
                </c:pt>
                <c:pt idx="139">
                  <c:v>0.93669117229096033</c:v>
                </c:pt>
                <c:pt idx="140">
                  <c:v>0.93777592511889674</c:v>
                </c:pt>
                <c:pt idx="141">
                  <c:v>0.93878962426814738</c:v>
                </c:pt>
                <c:pt idx="142">
                  <c:v>0.93979384959357326</c:v>
                </c:pt>
                <c:pt idx="143">
                  <c:v>0.94083597021429821</c:v>
                </c:pt>
                <c:pt idx="144">
                  <c:v>0.94183072171589932</c:v>
                </c:pt>
                <c:pt idx="145">
                  <c:v>0.94269757659586595</c:v>
                </c:pt>
                <c:pt idx="146">
                  <c:v>0.94367811736172991</c:v>
                </c:pt>
                <c:pt idx="147">
                  <c:v>0.94456391988934607</c:v>
                </c:pt>
                <c:pt idx="148">
                  <c:v>0.94555867139094718</c:v>
                </c:pt>
                <c:pt idx="149">
                  <c:v>0.9463971047994395</c:v>
                </c:pt>
                <c:pt idx="150">
                  <c:v>0.94729711806279282</c:v>
                </c:pt>
                <c:pt idx="151">
                  <c:v>0.9482066051499709</c:v>
                </c:pt>
                <c:pt idx="152">
                  <c:v>0.94908767076567468</c:v>
                </c:pt>
                <c:pt idx="153">
                  <c:v>0.95000663167667754</c:v>
                </c:pt>
                <c:pt idx="154">
                  <c:v>0.95084980199708224</c:v>
                </c:pt>
                <c:pt idx="155">
                  <c:v>0.95174507834852318</c:v>
                </c:pt>
                <c:pt idx="156">
                  <c:v>0.95261667014040219</c:v>
                </c:pt>
                <c:pt idx="157">
                  <c:v>0.95340299751785829</c:v>
                </c:pt>
                <c:pt idx="158">
                  <c:v>0.95419406180722677</c:v>
                </c:pt>
                <c:pt idx="159">
                  <c:v>0.95507512742293055</c:v>
                </c:pt>
                <c:pt idx="160">
                  <c:v>0.95583303332891234</c:v>
                </c:pt>
                <c:pt idx="161">
                  <c:v>0.95666672982549228</c:v>
                </c:pt>
                <c:pt idx="162">
                  <c:v>0.95743884646721122</c:v>
                </c:pt>
                <c:pt idx="163">
                  <c:v>0.95820622619701779</c:v>
                </c:pt>
                <c:pt idx="164">
                  <c:v>0.95899729048638627</c:v>
                </c:pt>
                <c:pt idx="165">
                  <c:v>0.95970309036133183</c:v>
                </c:pt>
                <c:pt idx="166">
                  <c:v>0.96042783788392694</c:v>
                </c:pt>
                <c:pt idx="167">
                  <c:v>0.96115258540652204</c:v>
                </c:pt>
                <c:pt idx="168">
                  <c:v>0.96189628057676668</c:v>
                </c:pt>
                <c:pt idx="169">
                  <c:v>0.96260208045171225</c:v>
                </c:pt>
                <c:pt idx="170">
                  <c:v>0.9632841957670959</c:v>
                </c:pt>
                <c:pt idx="171">
                  <c:v>0.96396157417056716</c:v>
                </c:pt>
                <c:pt idx="172">
                  <c:v>0.96464368948595081</c:v>
                </c:pt>
                <c:pt idx="173">
                  <c:v>0.96527369877029812</c:v>
                </c:pt>
                <c:pt idx="174">
                  <c:v>0.96593212952611973</c:v>
                </c:pt>
                <c:pt idx="175">
                  <c:v>0.96657161263429181</c:v>
                </c:pt>
                <c:pt idx="176">
                  <c:v>0.9673010970687993</c:v>
                </c:pt>
                <c:pt idx="177">
                  <c:v>0.96795479091270853</c:v>
                </c:pt>
                <c:pt idx="178">
                  <c:v>0.96859427402088061</c:v>
                </c:pt>
                <c:pt idx="179">
                  <c:v>0.96916270345036692</c:v>
                </c:pt>
                <c:pt idx="180">
                  <c:v>0.96976429126323993</c:v>
                </c:pt>
                <c:pt idx="181">
                  <c:v>0.97040377437141201</c:v>
                </c:pt>
                <c:pt idx="182">
                  <c:v>0.97108115277488327</c:v>
                </c:pt>
                <c:pt idx="183">
                  <c:v>0.97168747749966866</c:v>
                </c:pt>
                <c:pt idx="184">
                  <c:v>0.97228906531254167</c:v>
                </c:pt>
                <c:pt idx="185">
                  <c:v>0.97294749606836328</c:v>
                </c:pt>
                <c:pt idx="186">
                  <c:v>0.9736390852075717</c:v>
                </c:pt>
                <c:pt idx="187">
                  <c:v>0.97427383140383139</c:v>
                </c:pt>
                <c:pt idx="188">
                  <c:v>0.97493699907156539</c:v>
                </c:pt>
                <c:pt idx="189">
                  <c:v>0.97564753585842334</c:v>
                </c:pt>
                <c:pt idx="190">
                  <c:v>0.97613543778539913</c:v>
                </c:pt>
                <c:pt idx="191">
                  <c:v>0.97670860412679783</c:v>
                </c:pt>
                <c:pt idx="192">
                  <c:v>0.97732440267540799</c:v>
                </c:pt>
                <c:pt idx="193">
                  <c:v>0.97790230592871907</c:v>
                </c:pt>
                <c:pt idx="194">
                  <c:v>0.978527578301154</c:v>
                </c:pt>
                <c:pt idx="195">
                  <c:v>0.97895390037326879</c:v>
                </c:pt>
                <c:pt idx="196">
                  <c:v>0.97956022509805418</c:v>
                </c:pt>
                <c:pt idx="197">
                  <c:v>0.98008602232032904</c:v>
                </c:pt>
                <c:pt idx="198">
                  <c:v>0.98063076719025344</c:v>
                </c:pt>
                <c:pt idx="199">
                  <c:v>0.98122761809121406</c:v>
                </c:pt>
                <c:pt idx="200">
                  <c:v>0.981729730753927</c:v>
                </c:pt>
                <c:pt idx="201">
                  <c:v>0.98228394944767616</c:v>
                </c:pt>
                <c:pt idx="202">
                  <c:v>0.98277185137465195</c:v>
                </c:pt>
                <c:pt idx="203">
                  <c:v>0.98325501638971535</c:v>
                </c:pt>
                <c:pt idx="204">
                  <c:v>0.98379976125963975</c:v>
                </c:pt>
                <c:pt idx="205">
                  <c:v>0.98431134774617746</c:v>
                </c:pt>
                <c:pt idx="206">
                  <c:v>0.98484661879227708</c:v>
                </c:pt>
                <c:pt idx="207">
                  <c:v>0.98528241468821665</c:v>
                </c:pt>
                <c:pt idx="208">
                  <c:v>0.9858982132368268</c:v>
                </c:pt>
                <c:pt idx="209">
                  <c:v>0.98640979972336451</c:v>
                </c:pt>
                <c:pt idx="210">
                  <c:v>0.98688349091460315</c:v>
                </c:pt>
                <c:pt idx="211">
                  <c:v>0.98737612975349132</c:v>
                </c:pt>
                <c:pt idx="212">
                  <c:v>0.98781192564943088</c:v>
                </c:pt>
                <c:pt idx="213">
                  <c:v>0.98838982890274196</c:v>
                </c:pt>
                <c:pt idx="214">
                  <c:v>0.9890103643632645</c:v>
                </c:pt>
                <c:pt idx="215">
                  <c:v>0.9894651079068536</c:v>
                </c:pt>
                <c:pt idx="216">
                  <c:v>0.9899198514504427</c:v>
                </c:pt>
                <c:pt idx="217">
                  <c:v>0.99042196411315564</c:v>
                </c:pt>
                <c:pt idx="218">
                  <c:v>0.99077723250658456</c:v>
                </c:pt>
                <c:pt idx="219">
                  <c:v>0.99122723913826127</c:v>
                </c:pt>
                <c:pt idx="220">
                  <c:v>0.99161566591507688</c:v>
                </c:pt>
                <c:pt idx="221">
                  <c:v>0.99208935710631552</c:v>
                </c:pt>
                <c:pt idx="222">
                  <c:v>0.99252988991416746</c:v>
                </c:pt>
                <c:pt idx="223">
                  <c:v>0.99292779051480784</c:v>
                </c:pt>
                <c:pt idx="224">
                  <c:v>0.99335884949883502</c:v>
                </c:pt>
                <c:pt idx="225">
                  <c:v>0.99377096083521266</c:v>
                </c:pt>
                <c:pt idx="226">
                  <c:v>0.99422096746688937</c:v>
                </c:pt>
                <c:pt idx="227">
                  <c:v>0.99456202512458114</c:v>
                </c:pt>
                <c:pt idx="228">
                  <c:v>0.99491255660609768</c:v>
                </c:pt>
                <c:pt idx="229">
                  <c:v>0.9952962464710009</c:v>
                </c:pt>
                <c:pt idx="230">
                  <c:v>0.99564204104060505</c:v>
                </c:pt>
                <c:pt idx="231">
                  <c:v>0.99592151884343583</c:v>
                </c:pt>
                <c:pt idx="232">
                  <c:v>0.99627205032495236</c:v>
                </c:pt>
                <c:pt idx="233">
                  <c:v>0.99659416033499459</c:v>
                </c:pt>
                <c:pt idx="234">
                  <c:v>0.99688311196165014</c:v>
                </c:pt>
                <c:pt idx="235">
                  <c:v>0.99716258976448091</c:v>
                </c:pt>
                <c:pt idx="236">
                  <c:v>0.997408909183925</c:v>
                </c:pt>
                <c:pt idx="237">
                  <c:v>0.99769312389866815</c:v>
                </c:pt>
                <c:pt idx="238">
                  <c:v>0.99787786346325125</c:v>
                </c:pt>
                <c:pt idx="239">
                  <c:v>0.99805312920400957</c:v>
                </c:pt>
                <c:pt idx="240">
                  <c:v>0.99824260568050505</c:v>
                </c:pt>
                <c:pt idx="241">
                  <c:v>0.99843208215700052</c:v>
                </c:pt>
                <c:pt idx="242">
                  <c:v>0.99859313716202169</c:v>
                </c:pt>
                <c:pt idx="243">
                  <c:v>0.99874945525513048</c:v>
                </c:pt>
                <c:pt idx="244">
                  <c:v>0.99891051026015165</c:v>
                </c:pt>
                <c:pt idx="245">
                  <c:v>0.99903366996987364</c:v>
                </c:pt>
                <c:pt idx="246">
                  <c:v>0.99916630350342039</c:v>
                </c:pt>
                <c:pt idx="247">
                  <c:v>0.99929420012505477</c:v>
                </c:pt>
                <c:pt idx="248">
                  <c:v>0.99936525380374053</c:v>
                </c:pt>
                <c:pt idx="249">
                  <c:v>0.99944578130625106</c:v>
                </c:pt>
                <c:pt idx="250">
                  <c:v>0.99953578263258636</c:v>
                </c:pt>
                <c:pt idx="251">
                  <c:v>0.99960683631127212</c:v>
                </c:pt>
                <c:pt idx="252">
                  <c:v>0.9996731530780455</c:v>
                </c:pt>
                <c:pt idx="253">
                  <c:v>0.9997299960209941</c:v>
                </c:pt>
                <c:pt idx="254">
                  <c:v>0.99980578661159225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67DC-4CB2-A68E-6B8C662BE383}"/>
            </c:ext>
          </c:extLst>
        </c:ser>
        <c:ser>
          <c:idx val="5"/>
          <c:order val="5"/>
          <c:tx>
            <c:strRef>
              <c:f>'GP at 60 %C'!$U$1</c:f>
              <c:strCache>
                <c:ptCount val="1"/>
                <c:pt idx="0">
                  <c:v>TS 4 at 60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60 %C'!$U$2:$U$257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2.2300910192732715E-2</c:v>
                </c:pt>
                <c:pt idx="19">
                  <c:v>4.5195940968178902E-2</c:v>
                </c:pt>
                <c:pt idx="20">
                  <c:v>6.8209795860167788E-2</c:v>
                </c:pt>
                <c:pt idx="21">
                  <c:v>9.0938472872454199E-2</c:v>
                </c:pt>
                <c:pt idx="22">
                  <c:v>0.11405214002233893</c:v>
                </c:pt>
                <c:pt idx="23">
                  <c:v>0.13737493761733882</c:v>
                </c:pt>
                <c:pt idx="24">
                  <c:v>0.16105420756196678</c:v>
                </c:pt>
                <c:pt idx="25">
                  <c:v>0.18527056251336771</c:v>
                </c:pt>
                <c:pt idx="26">
                  <c:v>0.20949642339409205</c:v>
                </c:pt>
                <c:pt idx="27">
                  <c:v>0.23409301551842959</c:v>
                </c:pt>
                <c:pt idx="28">
                  <c:v>0.25765821431117658</c:v>
                </c:pt>
                <c:pt idx="29">
                  <c:v>0.28084792889564864</c:v>
                </c:pt>
                <c:pt idx="30">
                  <c:v>0.30368117113049264</c:v>
                </c:pt>
                <c:pt idx="31">
                  <c:v>0.32622923548563415</c:v>
                </c:pt>
                <c:pt idx="32">
                  <c:v>0.34826873262197294</c:v>
                </c:pt>
                <c:pt idx="33">
                  <c:v>0.36886808146581429</c:v>
                </c:pt>
                <c:pt idx="34">
                  <c:v>0.38932484136980439</c:v>
                </c:pt>
                <c:pt idx="35">
                  <c:v>0.40868366643693999</c:v>
                </c:pt>
                <c:pt idx="36">
                  <c:v>0.42738182941609826</c:v>
                </c:pt>
                <c:pt idx="37">
                  <c:v>0.445633213717056</c:v>
                </c:pt>
                <c:pt idx="38">
                  <c:v>0.46313362960146387</c:v>
                </c:pt>
                <c:pt idx="39">
                  <c:v>0.48029658499489053</c:v>
                </c:pt>
                <c:pt idx="40">
                  <c:v>0.49695572613417616</c:v>
                </c:pt>
                <c:pt idx="41">
                  <c:v>0.51267378027044364</c:v>
                </c:pt>
                <c:pt idx="42">
                  <c:v>0.52850590555859212</c:v>
                </c:pt>
                <c:pt idx="43">
                  <c:v>0.54372965137004203</c:v>
                </c:pt>
                <c:pt idx="44">
                  <c:v>0.55834026474013165</c:v>
                </c:pt>
                <c:pt idx="45">
                  <c:v>0.57229972195156731</c:v>
                </c:pt>
                <c:pt idx="46">
                  <c:v>0.58616887283443053</c:v>
                </c:pt>
                <c:pt idx="47">
                  <c:v>0.59878324104660285</c:v>
                </c:pt>
                <c:pt idx="48">
                  <c:v>0.61089854796929588</c:v>
                </c:pt>
                <c:pt idx="49">
                  <c:v>0.62223912165213058</c:v>
                </c:pt>
                <c:pt idx="50">
                  <c:v>0.63336581192518837</c:v>
                </c:pt>
                <c:pt idx="51">
                  <c:v>0.64405998241403084</c:v>
                </c:pt>
                <c:pt idx="52">
                  <c:v>0.6544832339171559</c:v>
                </c:pt>
                <c:pt idx="53">
                  <c:v>0.66413175218042264</c:v>
                </c:pt>
                <c:pt idx="54">
                  <c:v>0.67363292853917645</c:v>
                </c:pt>
                <c:pt idx="55">
                  <c:v>0.68316262268590044</c:v>
                </c:pt>
                <c:pt idx="56">
                  <c:v>0.69180826540554685</c:v>
                </c:pt>
                <c:pt idx="57">
                  <c:v>0.69980275196653929</c:v>
                </c:pt>
                <c:pt idx="58">
                  <c:v>0.70758335511775483</c:v>
                </c:pt>
                <c:pt idx="59">
                  <c:v>0.71535445233964701</c:v>
                </c:pt>
                <c:pt idx="60">
                  <c:v>0.72284987761116015</c:v>
                </c:pt>
                <c:pt idx="61">
                  <c:v>0.73016469022552832</c:v>
                </c:pt>
                <c:pt idx="62">
                  <c:v>0.7370802538083131</c:v>
                </c:pt>
                <c:pt idx="63">
                  <c:v>0.74349200313695685</c:v>
                </c:pt>
                <c:pt idx="64">
                  <c:v>0.74979918724304306</c:v>
                </c:pt>
                <c:pt idx="65">
                  <c:v>0.75594952351529288</c:v>
                </c:pt>
                <c:pt idx="66">
                  <c:v>0.76179091708453173</c:v>
                </c:pt>
                <c:pt idx="67">
                  <c:v>0.76778440552294513</c:v>
                </c:pt>
                <c:pt idx="68">
                  <c:v>0.77332636231849639</c:v>
                </c:pt>
                <c:pt idx="69">
                  <c:v>0.77859264716366861</c:v>
                </c:pt>
                <c:pt idx="70">
                  <c:v>0.78371634306898952</c:v>
                </c:pt>
                <c:pt idx="71">
                  <c:v>0.7886641792818273</c:v>
                </c:pt>
                <c:pt idx="72">
                  <c:v>0.79344566173150533</c:v>
                </c:pt>
                <c:pt idx="73">
                  <c:v>0.79798949594809787</c:v>
                </c:pt>
                <c:pt idx="74">
                  <c:v>0.80264264835190979</c:v>
                </c:pt>
                <c:pt idx="75">
                  <c:v>0.80706290548729798</c:v>
                </c:pt>
                <c:pt idx="76">
                  <c:v>0.81126927921290937</c:v>
                </c:pt>
                <c:pt idx="77">
                  <c:v>0.81553744147912288</c:v>
                </c:pt>
                <c:pt idx="78">
                  <c:v>0.81942536657239984</c:v>
                </c:pt>
                <c:pt idx="79">
                  <c:v>0.82349390432282166</c:v>
                </c:pt>
                <c:pt idx="80">
                  <c:v>0.82742460609805391</c:v>
                </c:pt>
                <c:pt idx="81">
                  <c:v>0.83095130587704102</c:v>
                </c:pt>
                <c:pt idx="82">
                  <c:v>0.83423560445828104</c:v>
                </c:pt>
                <c:pt idx="83">
                  <c:v>0.83758644454478504</c:v>
                </c:pt>
                <c:pt idx="84">
                  <c:v>0.84071389529218876</c:v>
                </c:pt>
                <c:pt idx="85">
                  <c:v>0.84401245276741388</c:v>
                </c:pt>
                <c:pt idx="86">
                  <c:v>0.84663608926067657</c:v>
                </c:pt>
                <c:pt idx="87">
                  <c:v>0.84953064473965656</c:v>
                </c:pt>
                <c:pt idx="88">
                  <c:v>0.85226359942013852</c:v>
                </c:pt>
                <c:pt idx="89">
                  <c:v>0.85505834264122271</c:v>
                </c:pt>
                <c:pt idx="90">
                  <c:v>0.8579386392262176</c:v>
                </c:pt>
                <c:pt idx="91">
                  <c:v>0.8604909812495547</c:v>
                </c:pt>
                <c:pt idx="92">
                  <c:v>0.86330473632928573</c:v>
                </c:pt>
                <c:pt idx="93">
                  <c:v>0.86597590246916545</c:v>
                </c:pt>
                <c:pt idx="94">
                  <c:v>0.86843793816393011</c:v>
                </c:pt>
                <c:pt idx="95">
                  <c:v>0.87078590270681377</c:v>
                </c:pt>
                <c:pt idx="96">
                  <c:v>0.8731291142850357</c:v>
                </c:pt>
                <c:pt idx="97">
                  <c:v>0.87559590294446199</c:v>
                </c:pt>
                <c:pt idx="98">
                  <c:v>0.87781553744147955</c:v>
                </c:pt>
                <c:pt idx="99">
                  <c:v>0.87997813636255662</c:v>
                </c:pt>
                <c:pt idx="100">
                  <c:v>0.88218351196558897</c:v>
                </c:pt>
                <c:pt idx="101">
                  <c:v>0.88423679269944677</c:v>
                </c:pt>
                <c:pt idx="102">
                  <c:v>0.8862805675039811</c:v>
                </c:pt>
                <c:pt idx="103">
                  <c:v>0.88826730673257492</c:v>
                </c:pt>
                <c:pt idx="104">
                  <c:v>0.89034435228974118</c:v>
                </c:pt>
                <c:pt idx="105">
                  <c:v>0.89235010337698184</c:v>
                </c:pt>
                <c:pt idx="106">
                  <c:v>0.89422277145369466</c:v>
                </c:pt>
                <c:pt idx="107">
                  <c:v>0.89617623992965656</c:v>
                </c:pt>
                <c:pt idx="108">
                  <c:v>0.89810119061764815</c:v>
                </c:pt>
                <c:pt idx="109">
                  <c:v>0.89984077568383314</c:v>
                </c:pt>
                <c:pt idx="110">
                  <c:v>0.90165165521994384</c:v>
                </c:pt>
                <c:pt idx="111">
                  <c:v>0.90361462962522909</c:v>
                </c:pt>
                <c:pt idx="112">
                  <c:v>0.90530193208013532</c:v>
                </c:pt>
                <c:pt idx="113">
                  <c:v>0.90704151714632031</c:v>
                </c:pt>
                <c:pt idx="114">
                  <c:v>0.90868128995460951</c:v>
                </c:pt>
                <c:pt idx="115">
                  <c:v>0.9102640271869582</c:v>
                </c:pt>
                <c:pt idx="116">
                  <c:v>0.91186577627795373</c:v>
                </c:pt>
                <c:pt idx="117">
                  <c:v>0.91344376054564069</c:v>
                </c:pt>
                <c:pt idx="118">
                  <c:v>0.91514056892987039</c:v>
                </c:pt>
                <c:pt idx="119">
                  <c:v>0.91655695239905932</c:v>
                </c:pt>
                <c:pt idx="120">
                  <c:v>0.91806364219682068</c:v>
                </c:pt>
                <c:pt idx="121">
                  <c:v>0.91943249601939248</c:v>
                </c:pt>
                <c:pt idx="122">
                  <c:v>0.9207490672306855</c:v>
                </c:pt>
                <c:pt idx="123">
                  <c:v>0.92204187361866996</c:v>
                </c:pt>
                <c:pt idx="124">
                  <c:v>0.92348677487582909</c:v>
                </c:pt>
                <c:pt idx="125">
                  <c:v>0.92475581644050509</c:v>
                </c:pt>
                <c:pt idx="126">
                  <c:v>0.92591078685330008</c:v>
                </c:pt>
                <c:pt idx="127">
                  <c:v>0.92710378098338875</c:v>
                </c:pt>
                <c:pt idx="128">
                  <c:v>0.92833004586610934</c:v>
                </c:pt>
                <c:pt idx="129">
                  <c:v>0.92958007557213851</c:v>
                </c:pt>
                <c:pt idx="130">
                  <c:v>0.93071128116162494</c:v>
                </c:pt>
                <c:pt idx="131">
                  <c:v>0.93202309940825623</c:v>
                </c:pt>
                <c:pt idx="132">
                  <c:v>0.93323985836165346</c:v>
                </c:pt>
                <c:pt idx="133">
                  <c:v>0.93444235842106549</c:v>
                </c:pt>
                <c:pt idx="134">
                  <c:v>0.93550702250528806</c:v>
                </c:pt>
                <c:pt idx="135">
                  <c:v>0.93665723995342132</c:v>
                </c:pt>
                <c:pt idx="136">
                  <c:v>0.93772190403764388</c:v>
                </c:pt>
                <c:pt idx="137">
                  <c:v>0.93881033294517491</c:v>
                </c:pt>
                <c:pt idx="138">
                  <c:v>0.93996530335796991</c:v>
                </c:pt>
                <c:pt idx="139">
                  <c:v>0.94089688443166464</c:v>
                </c:pt>
                <c:pt idx="140">
                  <c:v>0.94190926590460844</c:v>
                </c:pt>
                <c:pt idx="141">
                  <c:v>0.94284559994296491</c:v>
                </c:pt>
                <c:pt idx="142">
                  <c:v>0.94374866322868933</c:v>
                </c:pt>
                <c:pt idx="143">
                  <c:v>0.9446849972670458</c:v>
                </c:pt>
                <c:pt idx="144">
                  <c:v>0.94560707241141706</c:v>
                </c:pt>
                <c:pt idx="145">
                  <c:v>0.94644359419187762</c:v>
                </c:pt>
                <c:pt idx="146">
                  <c:v>0.94737517526557236</c:v>
                </c:pt>
                <c:pt idx="147">
                  <c:v>0.94843508638513319</c:v>
                </c:pt>
                <c:pt idx="148">
                  <c:v>0.94929537298890232</c:v>
                </c:pt>
                <c:pt idx="149">
                  <c:v>0.95012238884003941</c:v>
                </c:pt>
                <c:pt idx="150">
                  <c:v>0.95104921694907241</c:v>
                </c:pt>
                <c:pt idx="151">
                  <c:v>0.95197129209344367</c:v>
                </c:pt>
                <c:pt idx="152">
                  <c:v>0.95276979015661056</c:v>
                </c:pt>
                <c:pt idx="153">
                  <c:v>0.95347322892654329</c:v>
                </c:pt>
                <c:pt idx="154">
                  <c:v>0.95430024477768038</c:v>
                </c:pt>
                <c:pt idx="155">
                  <c:v>0.95512250766415585</c:v>
                </c:pt>
                <c:pt idx="156">
                  <c:v>0.95589724090401418</c:v>
                </c:pt>
                <c:pt idx="157">
                  <c:v>0.95668148007319598</c:v>
                </c:pt>
                <c:pt idx="158">
                  <c:v>0.95742769552508411</c:v>
                </c:pt>
                <c:pt idx="159">
                  <c:v>0.95821193469426591</c:v>
                </c:pt>
                <c:pt idx="160">
                  <c:v>0.959038950545403</c:v>
                </c:pt>
                <c:pt idx="161">
                  <c:v>0.9598374486085699</c:v>
                </c:pt>
                <c:pt idx="162">
                  <c:v>0.9606787233536922</c:v>
                </c:pt>
                <c:pt idx="163">
                  <c:v>0.96139642101761003</c:v>
                </c:pt>
                <c:pt idx="164">
                  <c:v>0.96206658903491082</c:v>
                </c:pt>
                <c:pt idx="165">
                  <c:v>0.96278903966349039</c:v>
                </c:pt>
                <c:pt idx="166">
                  <c:v>0.96357327883267219</c:v>
                </c:pt>
                <c:pt idx="167">
                  <c:v>0.96441930654245611</c:v>
                </c:pt>
                <c:pt idx="168">
                  <c:v>0.96506570973644834</c:v>
                </c:pt>
                <c:pt idx="169">
                  <c:v>0.96570735996577883</c:v>
                </c:pt>
                <c:pt idx="170">
                  <c:v>0.96644406948834349</c:v>
                </c:pt>
                <c:pt idx="171">
                  <c:v>0.96706670785902715</c:v>
                </c:pt>
                <c:pt idx="172">
                  <c:v>0.96781292331091529</c:v>
                </c:pt>
                <c:pt idx="173">
                  <c:v>0.96845457354024578</c:v>
                </c:pt>
                <c:pt idx="174">
                  <c:v>0.96907721191092944</c:v>
                </c:pt>
                <c:pt idx="175">
                  <c:v>0.969685591387628</c:v>
                </c:pt>
                <c:pt idx="176">
                  <c:v>0.97042230091019266</c:v>
                </c:pt>
                <c:pt idx="177">
                  <c:v>0.97101166852824439</c:v>
                </c:pt>
                <c:pt idx="178">
                  <c:v>0.97163430689892805</c:v>
                </c:pt>
                <c:pt idx="179">
                  <c:v>0.97233299270419904</c:v>
                </c:pt>
                <c:pt idx="180">
                  <c:v>0.97303643147413177</c:v>
                </c:pt>
                <c:pt idx="181">
                  <c:v>0.97374462320872623</c:v>
                </c:pt>
                <c:pt idx="182">
                  <c:v>0.9743244848974546</c:v>
                </c:pt>
                <c:pt idx="183">
                  <c:v>0.97491385251550633</c:v>
                </c:pt>
                <c:pt idx="184">
                  <c:v>0.97558877349746886</c:v>
                </c:pt>
                <c:pt idx="185">
                  <c:v>0.97628270633807823</c:v>
                </c:pt>
                <c:pt idx="186">
                  <c:v>0.97697188621402586</c:v>
                </c:pt>
                <c:pt idx="187">
                  <c:v>0.97758501865538616</c:v>
                </c:pt>
                <c:pt idx="188">
                  <c:v>0.97812685662682086</c:v>
                </c:pt>
                <c:pt idx="189">
                  <c:v>0.97871622424487259</c:v>
                </c:pt>
                <c:pt idx="190">
                  <c:v>0.97932935668623289</c:v>
                </c:pt>
                <c:pt idx="191">
                  <c:v>0.97989495948097616</c:v>
                </c:pt>
                <c:pt idx="192">
                  <c:v>0.98056037453361522</c:v>
                </c:pt>
                <c:pt idx="193">
                  <c:v>0.98113548325768185</c:v>
                </c:pt>
                <c:pt idx="194">
                  <c:v>0.98167732122911655</c:v>
                </c:pt>
                <c:pt idx="195">
                  <c:v>0.98219064141258094</c:v>
                </c:pt>
                <c:pt idx="196">
                  <c:v>0.98283704460657317</c:v>
                </c:pt>
                <c:pt idx="197">
                  <c:v>0.9833551177546993</c:v>
                </c:pt>
                <c:pt idx="198">
                  <c:v>0.98387794386748717</c:v>
                </c:pt>
                <c:pt idx="199">
                  <c:v>0.98437225219230473</c:v>
                </c:pt>
                <c:pt idx="200">
                  <c:v>0.98485230162313719</c:v>
                </c:pt>
                <c:pt idx="201">
                  <c:v>0.98534660994795475</c:v>
                </c:pt>
                <c:pt idx="202">
                  <c:v>0.98581240048480212</c:v>
                </c:pt>
                <c:pt idx="203">
                  <c:v>0.98631146177428142</c:v>
                </c:pt>
                <c:pt idx="204">
                  <c:v>0.98682002899308419</c:v>
                </c:pt>
                <c:pt idx="205">
                  <c:v>0.98727631360060808</c:v>
                </c:pt>
                <c:pt idx="206">
                  <c:v>0.98783716343068961</c:v>
                </c:pt>
                <c:pt idx="207">
                  <c:v>0.98823165949761138</c:v>
                </c:pt>
                <c:pt idx="208">
                  <c:v>0.98868319114047365</c:v>
                </c:pt>
                <c:pt idx="209">
                  <c:v>0.98896836902017615</c:v>
                </c:pt>
                <c:pt idx="210">
                  <c:v>0.98932959433446599</c:v>
                </c:pt>
                <c:pt idx="211">
                  <c:v>0.98970983150740266</c:v>
                </c:pt>
                <c:pt idx="212">
                  <c:v>0.99014235129161809</c:v>
                </c:pt>
                <c:pt idx="213">
                  <c:v>0.99059863589914199</c:v>
                </c:pt>
                <c:pt idx="214">
                  <c:v>0.99102164975403395</c:v>
                </c:pt>
                <c:pt idx="215">
                  <c:v>0.99147318139689622</c:v>
                </c:pt>
                <c:pt idx="216">
                  <c:v>0.99193421896908185</c:v>
                </c:pt>
                <c:pt idx="217">
                  <c:v>0.99230495021269505</c:v>
                </c:pt>
                <c:pt idx="218">
                  <c:v>0.99272796406758701</c:v>
                </c:pt>
                <c:pt idx="219">
                  <c:v>0.99313671902849388</c:v>
                </c:pt>
                <c:pt idx="220">
                  <c:v>0.99352646213075391</c:v>
                </c:pt>
                <c:pt idx="221">
                  <c:v>0.99386392262173517</c:v>
                </c:pt>
                <c:pt idx="222">
                  <c:v>0.99424415979467184</c:v>
                </c:pt>
                <c:pt idx="223">
                  <c:v>0.99460063214429995</c:v>
                </c:pt>
                <c:pt idx="224">
                  <c:v>0.99487630409467898</c:v>
                </c:pt>
                <c:pt idx="225">
                  <c:v>0.99513771715107291</c:v>
                </c:pt>
                <c:pt idx="226">
                  <c:v>0.99545141281874561</c:v>
                </c:pt>
                <c:pt idx="227">
                  <c:v>0.99575084959243321</c:v>
                </c:pt>
                <c:pt idx="228">
                  <c:v>0.9960645452601059</c:v>
                </c:pt>
                <c:pt idx="229">
                  <c:v>0.9963639820337935</c:v>
                </c:pt>
                <c:pt idx="230">
                  <c:v>0.99665391287815763</c:v>
                </c:pt>
                <c:pt idx="231">
                  <c:v>0.99698186743981543</c:v>
                </c:pt>
                <c:pt idx="232">
                  <c:v>0.99718149195560712</c:v>
                </c:pt>
                <c:pt idx="233">
                  <c:v>0.99739062240072229</c:v>
                </c:pt>
                <c:pt idx="234">
                  <c:v>0.99759975284583746</c:v>
                </c:pt>
                <c:pt idx="235">
                  <c:v>0.99781838922027599</c:v>
                </c:pt>
                <c:pt idx="236">
                  <c:v>0.99808455524133166</c:v>
                </c:pt>
                <c:pt idx="237">
                  <c:v>0.99826516789847652</c:v>
                </c:pt>
                <c:pt idx="238">
                  <c:v>0.99845053352028312</c:v>
                </c:pt>
                <c:pt idx="239">
                  <c:v>0.99862639321276636</c:v>
                </c:pt>
                <c:pt idx="240">
                  <c:v>0.99875472325863246</c:v>
                </c:pt>
                <c:pt idx="241">
                  <c:v>0.9989305829511157</c:v>
                </c:pt>
                <c:pt idx="242">
                  <c:v>0.99903514817367323</c:v>
                </c:pt>
                <c:pt idx="243">
                  <c:v>0.99914446636089249</c:v>
                </c:pt>
                <c:pt idx="244">
                  <c:v>0.9992442786187884</c:v>
                </c:pt>
                <c:pt idx="245">
                  <c:v>0.99932983198269909</c:v>
                </c:pt>
                <c:pt idx="246">
                  <c:v>0.99943439720525662</c:v>
                </c:pt>
                <c:pt idx="247">
                  <c:v>0.99950569167518222</c:v>
                </c:pt>
                <c:pt idx="248">
                  <c:v>0.99956748021578445</c:v>
                </c:pt>
                <c:pt idx="249">
                  <c:v>0.99962926875638669</c:v>
                </c:pt>
                <c:pt idx="250">
                  <c:v>0.99971006915563576</c:v>
                </c:pt>
                <c:pt idx="251">
                  <c:v>0.99974809287292943</c:v>
                </c:pt>
                <c:pt idx="252">
                  <c:v>0.99977661066089962</c:v>
                </c:pt>
                <c:pt idx="253">
                  <c:v>0.99983364623684012</c:v>
                </c:pt>
                <c:pt idx="254">
                  <c:v>0.99987166995413379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67DC-4CB2-A68E-6B8C662BE383}"/>
            </c:ext>
          </c:extLst>
        </c:ser>
        <c:ser>
          <c:idx val="6"/>
          <c:order val="6"/>
          <c:tx>
            <c:strRef>
              <c:f>'GP at 60 %C'!$V$1</c:f>
              <c:strCache>
                <c:ptCount val="1"/>
                <c:pt idx="0">
                  <c:v>TS 13 at 60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60 %C'!$V$2:$V$257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2.2759383254499662E-2</c:v>
                </c:pt>
                <c:pt idx="19">
                  <c:v>4.6429960890308576E-2</c:v>
                </c:pt>
                <c:pt idx="20">
                  <c:v>6.9885537604684966E-2</c:v>
                </c:pt>
                <c:pt idx="21">
                  <c:v>9.3141470606302595E-2</c:v>
                </c:pt>
                <c:pt idx="22">
                  <c:v>0.11594180641726559</c:v>
                </c:pt>
                <c:pt idx="23">
                  <c:v>0.13821487806376312</c:v>
                </c:pt>
                <c:pt idx="24">
                  <c:v>0.16088723713577818</c:v>
                </c:pt>
                <c:pt idx="25">
                  <c:v>0.18246411532239898</c:v>
                </c:pt>
                <c:pt idx="26">
                  <c:v>0.20377480189200808</c:v>
                </c:pt>
                <c:pt idx="27">
                  <c:v>0.22474762987079466</c:v>
                </c:pt>
                <c:pt idx="28">
                  <c:v>0.24554640948461207</c:v>
                </c:pt>
                <c:pt idx="29">
                  <c:v>0.2659151872555644</c:v>
                </c:pt>
                <c:pt idx="30">
                  <c:v>0.2856440813317771</c:v>
                </c:pt>
                <c:pt idx="31">
                  <c:v>0.30474332985236602</c:v>
                </c:pt>
                <c:pt idx="32">
                  <c:v>0.32383234023383911</c:v>
                </c:pt>
                <c:pt idx="33">
                  <c:v>0.34279337387636427</c:v>
                </c:pt>
                <c:pt idx="34">
                  <c:v>0.36036202059913591</c:v>
                </c:pt>
                <c:pt idx="35">
                  <c:v>0.37756209431373755</c:v>
                </c:pt>
                <c:pt idx="36">
                  <c:v>0.39469562012408627</c:v>
                </c:pt>
                <c:pt idx="37">
                  <c:v>0.41133259618731699</c:v>
                </c:pt>
                <c:pt idx="38">
                  <c:v>0.42737064111227141</c:v>
                </c:pt>
                <c:pt idx="39">
                  <c:v>0.44286094559452871</c:v>
                </c:pt>
                <c:pt idx="40">
                  <c:v>0.45899113377152567</c:v>
                </c:pt>
                <c:pt idx="41">
                  <c:v>0.47439953314085631</c:v>
                </c:pt>
                <c:pt idx="42">
                  <c:v>0.48925507299793192</c:v>
                </c:pt>
                <c:pt idx="43">
                  <c:v>0.50344513381247824</c:v>
                </c:pt>
                <c:pt idx="44">
                  <c:v>0.51800888670475254</c:v>
                </c:pt>
                <c:pt idx="45">
                  <c:v>0.53172799311997054</c:v>
                </c:pt>
                <c:pt idx="46">
                  <c:v>0.54496078792718639</c:v>
                </c:pt>
                <c:pt idx="47">
                  <c:v>0.55841882179495062</c:v>
                </c:pt>
                <c:pt idx="48">
                  <c:v>0.57183590310625143</c:v>
                </c:pt>
                <c:pt idx="49">
                  <c:v>0.58441857607961178</c:v>
                </c:pt>
                <c:pt idx="50">
                  <c:v>0.59639719884513798</c:v>
                </c:pt>
                <c:pt idx="51">
                  <c:v>0.60786903372443035</c:v>
                </c:pt>
                <c:pt idx="52">
                  <c:v>0.61946372627311275</c:v>
                </c:pt>
                <c:pt idx="53">
                  <c:v>0.62997317607551662</c:v>
                </c:pt>
                <c:pt idx="54">
                  <c:v>0.64027786309560386</c:v>
                </c:pt>
                <c:pt idx="55">
                  <c:v>0.65028052501177402</c:v>
                </c:pt>
                <c:pt idx="56">
                  <c:v>0.66011937670209075</c:v>
                </c:pt>
                <c:pt idx="57">
                  <c:v>0.6695794172451216</c:v>
                </c:pt>
                <c:pt idx="58">
                  <c:v>0.67850195548457115</c:v>
                </c:pt>
                <c:pt idx="59">
                  <c:v>0.6868460388639761</c:v>
                </c:pt>
                <c:pt idx="60">
                  <c:v>0.69523107479984436</c:v>
                </c:pt>
                <c:pt idx="61">
                  <c:v>0.70365706329217603</c:v>
                </c:pt>
                <c:pt idx="62">
                  <c:v>0.7110438806642505</c:v>
                </c:pt>
                <c:pt idx="63">
                  <c:v>0.718364150132072</c:v>
                </c:pt>
                <c:pt idx="64">
                  <c:v>0.72586870610397858</c:v>
                </c:pt>
                <c:pt idx="65">
                  <c:v>0.73330671417163218</c:v>
                </c:pt>
                <c:pt idx="66">
                  <c:v>0.74000245715338786</c:v>
                </c:pt>
                <c:pt idx="67">
                  <c:v>0.74667260478735387</c:v>
                </c:pt>
                <c:pt idx="68">
                  <c:v>0.75291786964801277</c:v>
                </c:pt>
                <c:pt idx="69">
                  <c:v>0.75876896615271205</c:v>
                </c:pt>
                <c:pt idx="70">
                  <c:v>0.76471732497901179</c:v>
                </c:pt>
                <c:pt idx="71">
                  <c:v>0.77037901591006819</c:v>
                </c:pt>
                <c:pt idx="72">
                  <c:v>0.77560046685914363</c:v>
                </c:pt>
                <c:pt idx="73">
                  <c:v>0.78064786944324993</c:v>
                </c:pt>
                <c:pt idx="74">
                  <c:v>0.78569015295779832</c:v>
                </c:pt>
                <c:pt idx="75">
                  <c:v>0.79076315088969418</c:v>
                </c:pt>
                <c:pt idx="76">
                  <c:v>0.79533959907447216</c:v>
                </c:pt>
                <c:pt idx="77">
                  <c:v>0.79988021377234464</c:v>
                </c:pt>
                <c:pt idx="78">
                  <c:v>0.80443618567889086</c:v>
                </c:pt>
                <c:pt idx="79">
                  <c:v>0.80884370456825749</c:v>
                </c:pt>
                <c:pt idx="80">
                  <c:v>0.81308741323177081</c:v>
                </c:pt>
                <c:pt idx="81">
                  <c:v>0.81714171632164123</c:v>
                </c:pt>
                <c:pt idx="82">
                  <c:v>0.82089399430759447</c:v>
                </c:pt>
                <c:pt idx="83">
                  <c:v>0.82474353461514815</c:v>
                </c:pt>
                <c:pt idx="84">
                  <c:v>0.82842926469684852</c:v>
                </c:pt>
                <c:pt idx="85">
                  <c:v>0.83228904314351804</c:v>
                </c:pt>
                <c:pt idx="86">
                  <c:v>0.8357034625386488</c:v>
                </c:pt>
                <c:pt idx="87">
                  <c:v>0.83904109589041076</c:v>
                </c:pt>
                <c:pt idx="88">
                  <c:v>0.84254253946802604</c:v>
                </c:pt>
                <c:pt idx="89">
                  <c:v>0.84586993468067218</c:v>
                </c:pt>
                <c:pt idx="90">
                  <c:v>0.84873661363310582</c:v>
                </c:pt>
                <c:pt idx="91">
                  <c:v>0.85180293629829817</c:v>
                </c:pt>
                <c:pt idx="92">
                  <c:v>0.85478223478100601</c:v>
                </c:pt>
                <c:pt idx="93">
                  <c:v>0.85760284210741833</c:v>
                </c:pt>
                <c:pt idx="94">
                  <c:v>0.86045416385117823</c:v>
                </c:pt>
                <c:pt idx="95">
                  <c:v>0.86291131723897851</c:v>
                </c:pt>
                <c:pt idx="96">
                  <c:v>0.86581894874787546</c:v>
                </c:pt>
                <c:pt idx="97">
                  <c:v>0.86852181747445567</c:v>
                </c:pt>
                <c:pt idx="98">
                  <c:v>0.87106087597518256</c:v>
                </c:pt>
                <c:pt idx="99">
                  <c:v>0.87330814751110819</c:v>
                </c:pt>
                <c:pt idx="100">
                  <c:v>0.87564244322951845</c:v>
                </c:pt>
                <c:pt idx="101">
                  <c:v>0.87814054917378204</c:v>
                </c:pt>
                <c:pt idx="102">
                  <c:v>0.88043389233572888</c:v>
                </c:pt>
                <c:pt idx="103">
                  <c:v>0.88271187828900199</c:v>
                </c:pt>
                <c:pt idx="104">
                  <c:v>0.88520486516370767</c:v>
                </c:pt>
                <c:pt idx="105">
                  <c:v>0.88716034973483204</c:v>
                </c:pt>
                <c:pt idx="106">
                  <c:v>0.88952535987058978</c:v>
                </c:pt>
                <c:pt idx="107">
                  <c:v>0.89186477465855796</c:v>
                </c:pt>
                <c:pt idx="108">
                  <c:v>0.8940762127075782</c:v>
                </c:pt>
                <c:pt idx="109">
                  <c:v>0.89581669635727001</c:v>
                </c:pt>
                <c:pt idx="110">
                  <c:v>0.89773122837193098</c:v>
                </c:pt>
                <c:pt idx="111">
                  <c:v>0.89950754550852818</c:v>
                </c:pt>
                <c:pt idx="112">
                  <c:v>0.90142719659274717</c:v>
                </c:pt>
                <c:pt idx="113">
                  <c:v>0.90329053791182901</c:v>
                </c:pt>
                <c:pt idx="114">
                  <c:v>0.90504125970063665</c:v>
                </c:pt>
                <c:pt idx="115">
                  <c:v>0.906873886602371</c:v>
                </c:pt>
                <c:pt idx="116">
                  <c:v>0.90880889489526373</c:v>
                </c:pt>
                <c:pt idx="117">
                  <c:v>0.91059545017097676</c:v>
                </c:pt>
                <c:pt idx="118">
                  <c:v>0.91222331429039438</c:v>
                </c:pt>
                <c:pt idx="119">
                  <c:v>0.91396891700964411</c:v>
                </c:pt>
                <c:pt idx="120">
                  <c:v>0.91572475786800966</c:v>
                </c:pt>
                <c:pt idx="121">
                  <c:v>0.91733726477875355</c:v>
                </c:pt>
                <c:pt idx="122">
                  <c:v>0.91887298564612874</c:v>
                </c:pt>
                <c:pt idx="123">
                  <c:v>0.92038311116571425</c:v>
                </c:pt>
                <c:pt idx="124">
                  <c:v>0.92177037901590975</c:v>
                </c:pt>
                <c:pt idx="125">
                  <c:v>0.92327026639637944</c:v>
                </c:pt>
                <c:pt idx="126">
                  <c:v>0.9245653909945325</c:v>
                </c:pt>
                <c:pt idx="127">
                  <c:v>0.9259168253578226</c:v>
                </c:pt>
                <c:pt idx="128">
                  <c:v>0.92751909412945066</c:v>
                </c:pt>
                <c:pt idx="129">
                  <c:v>0.92883469500583538</c:v>
                </c:pt>
                <c:pt idx="130">
                  <c:v>0.93001208100415633</c:v>
                </c:pt>
                <c:pt idx="131">
                  <c:v>0.93126113397628807</c:v>
                </c:pt>
                <c:pt idx="132">
                  <c:v>0.93256649671355696</c:v>
                </c:pt>
                <c:pt idx="133">
                  <c:v>0.93378995433789913</c:v>
                </c:pt>
                <c:pt idx="134">
                  <c:v>0.93503900731003087</c:v>
                </c:pt>
                <c:pt idx="135">
                  <c:v>0.93614472633454093</c:v>
                </c:pt>
                <c:pt idx="136">
                  <c:v>0.93731699326330398</c:v>
                </c:pt>
                <c:pt idx="137">
                  <c:v>0.93847390298339328</c:v>
                </c:pt>
                <c:pt idx="138">
                  <c:v>0.93962569363392467</c:v>
                </c:pt>
                <c:pt idx="139">
                  <c:v>0.94065462661506605</c:v>
                </c:pt>
                <c:pt idx="140">
                  <c:v>0.94167844052664951</c:v>
                </c:pt>
                <c:pt idx="141">
                  <c:v>0.94266642095132747</c:v>
                </c:pt>
                <c:pt idx="142">
                  <c:v>0.94369535393246884</c:v>
                </c:pt>
                <c:pt idx="143">
                  <c:v>0.9446065483137781</c:v>
                </c:pt>
                <c:pt idx="144">
                  <c:v>0.94558940966889815</c:v>
                </c:pt>
                <c:pt idx="145">
                  <c:v>0.94658762823269205</c:v>
                </c:pt>
                <c:pt idx="146">
                  <c:v>0.94750906075311714</c:v>
                </c:pt>
                <c:pt idx="147">
                  <c:v>0.94858406536027973</c:v>
                </c:pt>
                <c:pt idx="148">
                  <c:v>0.94957204578495769</c:v>
                </c:pt>
                <c:pt idx="149">
                  <c:v>0.9503859778446665</c:v>
                </c:pt>
                <c:pt idx="150">
                  <c:v>0.95134836292155489</c:v>
                </c:pt>
                <c:pt idx="151">
                  <c:v>0.95231074799844329</c:v>
                </c:pt>
                <c:pt idx="152">
                  <c:v>0.95328337121444751</c:v>
                </c:pt>
                <c:pt idx="153">
                  <c:v>0.95412801769150379</c:v>
                </c:pt>
                <c:pt idx="154">
                  <c:v>0.95510064090750801</c:v>
                </c:pt>
                <c:pt idx="155">
                  <c:v>0.95585826320207978</c:v>
                </c:pt>
                <c:pt idx="156">
                  <c:v>0.95662100456620947</c:v>
                </c:pt>
                <c:pt idx="157">
                  <c:v>0.95756291336486621</c:v>
                </c:pt>
                <c:pt idx="158">
                  <c:v>0.95850482216352295</c:v>
                </c:pt>
                <c:pt idx="159">
                  <c:v>0.95921637283207339</c:v>
                </c:pt>
                <c:pt idx="160">
                  <c:v>0.95997399512664516</c:v>
                </c:pt>
                <c:pt idx="161">
                  <c:v>0.96076233183856441</c:v>
                </c:pt>
                <c:pt idx="162">
                  <c:v>0.96175031226324237</c:v>
                </c:pt>
                <c:pt idx="163">
                  <c:v>0.96247722014046655</c:v>
                </c:pt>
                <c:pt idx="164">
                  <c:v>0.96331162847840701</c:v>
                </c:pt>
                <c:pt idx="165">
                  <c:v>0.96399758379916789</c:v>
                </c:pt>
                <c:pt idx="166">
                  <c:v>0.96471937260683416</c:v>
                </c:pt>
                <c:pt idx="167">
                  <c:v>0.96537461351024756</c:v>
                </c:pt>
                <c:pt idx="168">
                  <c:v>0.96615783115260889</c:v>
                </c:pt>
                <c:pt idx="169">
                  <c:v>0.96689497716894901</c:v>
                </c:pt>
                <c:pt idx="170">
                  <c:v>0.96764236132440495</c:v>
                </c:pt>
                <c:pt idx="171">
                  <c:v>0.96846653152322959</c:v>
                </c:pt>
                <c:pt idx="172">
                  <c:v>0.96919343940045377</c:v>
                </c:pt>
                <c:pt idx="173">
                  <c:v>0.96984868030386717</c:v>
                </c:pt>
                <c:pt idx="174">
                  <c:v>0.97041177795523803</c:v>
                </c:pt>
                <c:pt idx="175">
                  <c:v>0.97109773327599891</c:v>
                </c:pt>
                <c:pt idx="176">
                  <c:v>0.97175809324897022</c:v>
                </c:pt>
                <c:pt idx="177">
                  <c:v>0.97236726252636241</c:v>
                </c:pt>
                <c:pt idx="178">
                  <c:v>0.97298666994287042</c:v>
                </c:pt>
                <c:pt idx="179">
                  <c:v>0.97364702991584173</c:v>
                </c:pt>
                <c:pt idx="180">
                  <c:v>0.97427667547146557</c:v>
                </c:pt>
                <c:pt idx="181">
                  <c:v>0.97504453590515316</c:v>
                </c:pt>
                <c:pt idx="182">
                  <c:v>0.97564858611298744</c:v>
                </c:pt>
                <c:pt idx="183">
                  <c:v>0.97633454143374832</c:v>
                </c:pt>
                <c:pt idx="184">
                  <c:v>0.9769846632676038</c:v>
                </c:pt>
                <c:pt idx="185">
                  <c:v>0.97762454696234347</c:v>
                </c:pt>
                <c:pt idx="186">
                  <c:v>0.97819788275283015</c:v>
                </c:pt>
                <c:pt idx="187">
                  <c:v>0.97884800458668564</c:v>
                </c:pt>
                <c:pt idx="188">
                  <c:v>0.9794878882814253</c:v>
                </c:pt>
                <c:pt idx="189">
                  <c:v>0.98026086778467081</c:v>
                </c:pt>
                <c:pt idx="190">
                  <c:v>0.98090587054896838</c:v>
                </c:pt>
                <c:pt idx="191">
                  <c:v>0.98152527796547639</c:v>
                </c:pt>
                <c:pt idx="192">
                  <c:v>0.98204742306038395</c:v>
                </c:pt>
                <c:pt idx="193">
                  <c:v>0.98261052071175481</c:v>
                </c:pt>
                <c:pt idx="194">
                  <c:v>0.98317361836312567</c:v>
                </c:pt>
                <c:pt idx="195">
                  <c:v>0.98384933554477072</c:v>
                </c:pt>
                <c:pt idx="196">
                  <c:v>0.9843407662223308</c:v>
                </c:pt>
                <c:pt idx="197">
                  <c:v>0.98487826852591209</c:v>
                </c:pt>
                <c:pt idx="198">
                  <c:v>0.98540041362081965</c:v>
                </c:pt>
                <c:pt idx="199">
                  <c:v>0.98593279685484303</c:v>
                </c:pt>
                <c:pt idx="200">
                  <c:v>0.98656244241046687</c:v>
                </c:pt>
                <c:pt idx="201">
                  <c:v>0.9870743493662586</c:v>
                </c:pt>
                <c:pt idx="202">
                  <c:v>0.98769375678276661</c:v>
                </c:pt>
                <c:pt idx="203">
                  <c:v>0.9881544730429791</c:v>
                </c:pt>
                <c:pt idx="204">
                  <c:v>0.9885793558162862</c:v>
                </c:pt>
                <c:pt idx="205">
                  <c:v>0.98912197718942541</c:v>
                </c:pt>
                <c:pt idx="206">
                  <c:v>0.98956221717140624</c:v>
                </c:pt>
                <c:pt idx="207">
                  <c:v>0.99003829064029258</c:v>
                </c:pt>
                <c:pt idx="208">
                  <c:v>0.99045805434404177</c:v>
                </c:pt>
                <c:pt idx="209">
                  <c:v>0.99088293711734887</c:v>
                </c:pt>
                <c:pt idx="210">
                  <c:v>0.99136412965579312</c:v>
                </c:pt>
                <c:pt idx="211">
                  <c:v>0.99174294080307901</c:v>
                </c:pt>
                <c:pt idx="212">
                  <c:v>0.99217806171550194</c:v>
                </c:pt>
                <c:pt idx="213">
                  <c:v>0.99265413518438828</c:v>
                </c:pt>
                <c:pt idx="214">
                  <c:v>0.99297663656653701</c:v>
                </c:pt>
                <c:pt idx="215">
                  <c:v>0.99329913794868574</c:v>
                </c:pt>
                <c:pt idx="216">
                  <c:v>0.99368818723508745</c:v>
                </c:pt>
                <c:pt idx="217">
                  <c:v>0.99401068861723618</c:v>
                </c:pt>
                <c:pt idx="218">
                  <c:v>0.99435366627761668</c:v>
                </c:pt>
                <c:pt idx="219">
                  <c:v>0.9946710485902075</c:v>
                </c:pt>
                <c:pt idx="220">
                  <c:v>0.99504474066793547</c:v>
                </c:pt>
                <c:pt idx="221">
                  <c:v>0.99536212298052629</c:v>
                </c:pt>
                <c:pt idx="222">
                  <c:v>0.99563343366709589</c:v>
                </c:pt>
                <c:pt idx="223">
                  <c:v>0.99594057784057088</c:v>
                </c:pt>
                <c:pt idx="224">
                  <c:v>0.99622724573581423</c:v>
                </c:pt>
                <c:pt idx="225">
                  <c:v>0.996488318283268</c:v>
                </c:pt>
                <c:pt idx="226">
                  <c:v>0.9967186764133743</c:v>
                </c:pt>
                <c:pt idx="227">
                  <c:v>0.99692855826524895</c:v>
                </c:pt>
                <c:pt idx="228">
                  <c:v>0.99715379732579734</c:v>
                </c:pt>
                <c:pt idx="229">
                  <c:v>0.99741998894280903</c:v>
                </c:pt>
                <c:pt idx="230">
                  <c:v>0.99764010893379951</c:v>
                </c:pt>
                <c:pt idx="231">
                  <c:v>0.99782439543788448</c:v>
                </c:pt>
                <c:pt idx="232">
                  <c:v>0.9979882056637378</c:v>
                </c:pt>
                <c:pt idx="233">
                  <c:v>0.99817249216782278</c:v>
                </c:pt>
                <c:pt idx="234">
                  <c:v>0.99831582611544445</c:v>
                </c:pt>
                <c:pt idx="235">
                  <c:v>0.99844892192395029</c:v>
                </c:pt>
                <c:pt idx="236">
                  <c:v>0.99859225587157197</c:v>
                </c:pt>
                <c:pt idx="237">
                  <c:v>0.99877142330609903</c:v>
                </c:pt>
                <c:pt idx="238">
                  <c:v>0.99886868562769948</c:v>
                </c:pt>
                <c:pt idx="239">
                  <c:v>0.99900690050576324</c:v>
                </c:pt>
                <c:pt idx="240">
                  <c:v>0.99917071073161656</c:v>
                </c:pt>
                <c:pt idx="241">
                  <c:v>0.99926797305321702</c:v>
                </c:pt>
                <c:pt idx="242">
                  <c:v>0.99934987816614373</c:v>
                </c:pt>
                <c:pt idx="243">
                  <c:v>0.99942666420951254</c:v>
                </c:pt>
                <c:pt idx="244">
                  <c:v>0.99951368839199717</c:v>
                </c:pt>
                <c:pt idx="245">
                  <c:v>0.99958535536580806</c:v>
                </c:pt>
                <c:pt idx="246">
                  <c:v>0.99966214140917686</c:v>
                </c:pt>
                <c:pt idx="247">
                  <c:v>0.99971333210475599</c:v>
                </c:pt>
                <c:pt idx="248">
                  <c:v>0.99974916559166138</c:v>
                </c:pt>
                <c:pt idx="249">
                  <c:v>0.99977476093945095</c:v>
                </c:pt>
                <c:pt idx="250">
                  <c:v>0.99980547535679842</c:v>
                </c:pt>
                <c:pt idx="251">
                  <c:v>0.99984130884370381</c:v>
                </c:pt>
                <c:pt idx="252">
                  <c:v>0.99987202326105129</c:v>
                </c:pt>
                <c:pt idx="253">
                  <c:v>0.99989761860884085</c:v>
                </c:pt>
                <c:pt idx="254">
                  <c:v>0.99992321395663042</c:v>
                </c:pt>
                <c:pt idx="255">
                  <c:v>0.99999999999999922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67DC-4CB2-A68E-6B8C662BE383}"/>
            </c:ext>
          </c:extLst>
        </c:ser>
        <c:ser>
          <c:idx val="7"/>
          <c:order val="7"/>
          <c:tx>
            <c:strRef>
              <c:f>'GP at 60 %C'!$W$1</c:f>
              <c:strCache>
                <c:ptCount val="1"/>
                <c:pt idx="0">
                  <c:v>TS 14 at 60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60 %C'!$W$2:$W$257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1.7647383731634568E-2</c:v>
                </c:pt>
                <c:pt idx="19">
                  <c:v>4.2682365504289874E-2</c:v>
                </c:pt>
                <c:pt idx="20">
                  <c:v>7.252734101704901E-2</c:v>
                </c:pt>
                <c:pt idx="21">
                  <c:v>0.1012998490260338</c:v>
                </c:pt>
                <c:pt idx="22">
                  <c:v>0.13126910188901572</c:v>
                </c:pt>
                <c:pt idx="23">
                  <c:v>0.16176768420665022</c:v>
                </c:pt>
                <c:pt idx="24">
                  <c:v>0.1925930699267224</c:v>
                </c:pt>
                <c:pt idx="25">
                  <c:v>0.22444029163751519</c:v>
                </c:pt>
                <c:pt idx="26">
                  <c:v>0.25642559929299996</c:v>
                </c:pt>
                <c:pt idx="27">
                  <c:v>0.28887119343079132</c:v>
                </c:pt>
                <c:pt idx="28">
                  <c:v>0.32075063519534558</c:v>
                </c:pt>
                <c:pt idx="29">
                  <c:v>0.3510420885959421</c:v>
                </c:pt>
                <c:pt idx="30">
                  <c:v>0.37965809920094268</c:v>
                </c:pt>
                <c:pt idx="31">
                  <c:v>0.40591744301653349</c:v>
                </c:pt>
                <c:pt idx="32">
                  <c:v>0.43066704717015869</c:v>
                </c:pt>
                <c:pt idx="33">
                  <c:v>0.45337758220716573</c:v>
                </c:pt>
                <c:pt idx="34">
                  <c:v>0.47422855985565415</c:v>
                </c:pt>
                <c:pt idx="35">
                  <c:v>0.49354218065323857</c:v>
                </c:pt>
                <c:pt idx="36">
                  <c:v>0.51091339249548917</c:v>
                </c:pt>
                <c:pt idx="37">
                  <c:v>0.5269359649445815</c:v>
                </c:pt>
                <c:pt idx="38">
                  <c:v>0.54133832897595457</c:v>
                </c:pt>
                <c:pt idx="39">
                  <c:v>0.55490757447435279</c:v>
                </c:pt>
                <c:pt idx="40">
                  <c:v>0.56737213241521522</c:v>
                </c:pt>
                <c:pt idx="41">
                  <c:v>0.57879644290606469</c:v>
                </c:pt>
                <c:pt idx="42">
                  <c:v>0.58978348123872293</c:v>
                </c:pt>
                <c:pt idx="43">
                  <c:v>0.60013532422579807</c:v>
                </c:pt>
                <c:pt idx="44">
                  <c:v>0.61029844975512748</c:v>
                </c:pt>
                <c:pt idx="45">
                  <c:v>0.61937529918621337</c:v>
                </c:pt>
                <c:pt idx="46">
                  <c:v>0.6282127996464999</c:v>
                </c:pt>
                <c:pt idx="47">
                  <c:v>0.63708252016054789</c:v>
                </c:pt>
                <c:pt idx="48">
                  <c:v>0.64558401148875055</c:v>
                </c:pt>
                <c:pt idx="49">
                  <c:v>0.65385075671097692</c:v>
                </c:pt>
                <c:pt idx="50">
                  <c:v>0.66170324409912729</c:v>
                </c:pt>
                <c:pt idx="51">
                  <c:v>0.66926575100342456</c:v>
                </c:pt>
                <c:pt idx="52">
                  <c:v>0.67695713812276759</c:v>
                </c:pt>
                <c:pt idx="53">
                  <c:v>0.68451964502706486</c:v>
                </c:pt>
                <c:pt idx="54">
                  <c:v>0.6913687078837869</c:v>
                </c:pt>
                <c:pt idx="55">
                  <c:v>0.69844331111683911</c:v>
                </c:pt>
                <c:pt idx="56">
                  <c:v>0.70546728283683768</c:v>
                </c:pt>
                <c:pt idx="57">
                  <c:v>0.71208620245240639</c:v>
                </c:pt>
                <c:pt idx="58">
                  <c:v>0.71878337076996723</c:v>
                </c:pt>
                <c:pt idx="59">
                  <c:v>0.72524579298155167</c:v>
                </c:pt>
                <c:pt idx="60">
                  <c:v>0.73132617741282169</c:v>
                </c:pt>
                <c:pt idx="61">
                  <c:v>0.73720403579187677</c:v>
                </c:pt>
                <c:pt idx="62">
                  <c:v>0.74302665979305504</c:v>
                </c:pt>
                <c:pt idx="63">
                  <c:v>0.7485224803917957</c:v>
                </c:pt>
                <c:pt idx="64">
                  <c:v>0.75378355488455995</c:v>
                </c:pt>
                <c:pt idx="65">
                  <c:v>0.7591136723496702</c:v>
                </c:pt>
                <c:pt idx="66">
                  <c:v>0.76425507235703483</c:v>
                </c:pt>
                <c:pt idx="67">
                  <c:v>0.76923076923076905</c:v>
                </c:pt>
                <c:pt idx="68">
                  <c:v>0.77429392053614154</c:v>
                </c:pt>
                <c:pt idx="69">
                  <c:v>0.7789474168722611</c:v>
                </c:pt>
                <c:pt idx="70">
                  <c:v>0.7833891814265197</c:v>
                </c:pt>
                <c:pt idx="71">
                  <c:v>0.78765143425267869</c:v>
                </c:pt>
                <c:pt idx="72">
                  <c:v>0.79187226129543009</c:v>
                </c:pt>
                <c:pt idx="73">
                  <c:v>0.79597341385278175</c:v>
                </c:pt>
                <c:pt idx="74">
                  <c:v>0.79994108333026459</c:v>
                </c:pt>
                <c:pt idx="75">
                  <c:v>0.80389494421327823</c:v>
                </c:pt>
                <c:pt idx="76">
                  <c:v>0.8076370733144308</c:v>
                </c:pt>
                <c:pt idx="77">
                  <c:v>0.81137920241558337</c:v>
                </c:pt>
                <c:pt idx="78">
                  <c:v>0.8151811687594358</c:v>
                </c:pt>
                <c:pt idx="79">
                  <c:v>0.81888647494200384</c:v>
                </c:pt>
                <c:pt idx="80">
                  <c:v>0.82258717825974881</c:v>
                </c:pt>
                <c:pt idx="81">
                  <c:v>0.82617741282174018</c:v>
                </c:pt>
                <c:pt idx="82">
                  <c:v>0.82970320727620861</c:v>
                </c:pt>
                <c:pt idx="83">
                  <c:v>0.83320598740656171</c:v>
                </c:pt>
                <c:pt idx="84">
                  <c:v>0.83686066207607601</c:v>
                </c:pt>
                <c:pt idx="85">
                  <c:v>0.84004124166881455</c:v>
                </c:pt>
                <c:pt idx="86">
                  <c:v>0.84333689288212976</c:v>
                </c:pt>
                <c:pt idx="87">
                  <c:v>0.84632875501712257</c:v>
                </c:pt>
                <c:pt idx="88">
                  <c:v>0.84924697131494631</c:v>
                </c:pt>
                <c:pt idx="89">
                  <c:v>0.85221581912582378</c:v>
                </c:pt>
                <c:pt idx="90">
                  <c:v>0.85515704974776285</c:v>
                </c:pt>
                <c:pt idx="91">
                  <c:v>0.85795559156018686</c:v>
                </c:pt>
                <c:pt idx="92">
                  <c:v>0.86080936775048766</c:v>
                </c:pt>
                <c:pt idx="93">
                  <c:v>0.86366774680561154</c:v>
                </c:pt>
                <c:pt idx="94">
                  <c:v>0.86626836543064378</c:v>
                </c:pt>
                <c:pt idx="95">
                  <c:v>0.86891961556872976</c:v>
                </c:pt>
                <c:pt idx="96">
                  <c:v>0.87132691387119321</c:v>
                </c:pt>
                <c:pt idx="97">
                  <c:v>0.87392753249622546</c:v>
                </c:pt>
                <c:pt idx="98">
                  <c:v>0.87599882166660514</c:v>
                </c:pt>
                <c:pt idx="99">
                  <c:v>0.87841532569871472</c:v>
                </c:pt>
                <c:pt idx="100">
                  <c:v>0.88065692086754777</c:v>
                </c:pt>
                <c:pt idx="101">
                  <c:v>0.88264535847111225</c:v>
                </c:pt>
                <c:pt idx="102">
                  <c:v>0.88483632212689156</c:v>
                </c:pt>
                <c:pt idx="103">
                  <c:v>0.88697665426961725</c:v>
                </c:pt>
                <c:pt idx="104">
                  <c:v>0.88902032625105853</c:v>
                </c:pt>
                <c:pt idx="105">
                  <c:v>0.89097194093603849</c:v>
                </c:pt>
                <c:pt idx="106">
                  <c:v>0.8927762639466803</c:v>
                </c:pt>
                <c:pt idx="107">
                  <c:v>0.89452995544426839</c:v>
                </c:pt>
                <c:pt idx="108">
                  <c:v>0.89646315866995607</c:v>
                </c:pt>
                <c:pt idx="109">
                  <c:v>0.89814320433037509</c:v>
                </c:pt>
                <c:pt idx="110">
                  <c:v>0.89983705858526331</c:v>
                </c:pt>
                <c:pt idx="111">
                  <c:v>0.90143885554369019</c:v>
                </c:pt>
                <c:pt idx="112">
                  <c:v>0.90287955223330985</c:v>
                </c:pt>
                <c:pt idx="113">
                  <c:v>0.90449055492138286</c:v>
                </c:pt>
                <c:pt idx="114">
                  <c:v>0.90593125161100252</c:v>
                </c:pt>
                <c:pt idx="115">
                  <c:v>0.9075468571638986</c:v>
                </c:pt>
                <c:pt idx="116">
                  <c:v>0.90894612807011066</c:v>
                </c:pt>
                <c:pt idx="117">
                  <c:v>0.91039603048937645</c:v>
                </c:pt>
                <c:pt idx="118">
                  <c:v>0.91179530139558851</c:v>
                </c:pt>
                <c:pt idx="119">
                  <c:v>0.91318536657215443</c:v>
                </c:pt>
                <c:pt idx="120">
                  <c:v>0.91463066612659716</c:v>
                </c:pt>
                <c:pt idx="121">
                  <c:v>0.91602533416798615</c:v>
                </c:pt>
                <c:pt idx="122">
                  <c:v>0.91739238502043674</c:v>
                </c:pt>
                <c:pt idx="123">
                  <c:v>0.91867198144124906</c:v>
                </c:pt>
                <c:pt idx="124">
                  <c:v>0.91989634348418459</c:v>
                </c:pt>
                <c:pt idx="125">
                  <c:v>0.92128640866075051</c:v>
                </c:pt>
                <c:pt idx="126">
                  <c:v>0.9225015649740399</c:v>
                </c:pt>
                <c:pt idx="127">
                  <c:v>0.92376274993555996</c:v>
                </c:pt>
                <c:pt idx="128">
                  <c:v>0.92507456641013375</c:v>
                </c:pt>
                <c:pt idx="129">
                  <c:v>0.9263219427771846</c:v>
                </c:pt>
                <c:pt idx="130">
                  <c:v>0.92750948190153559</c:v>
                </c:pt>
                <c:pt idx="131">
                  <c:v>0.92861877232389445</c:v>
                </c:pt>
                <c:pt idx="132">
                  <c:v>0.9297556799351917</c:v>
                </c:pt>
                <c:pt idx="133">
                  <c:v>0.93084655889825829</c:v>
                </c:pt>
                <c:pt idx="134">
                  <c:v>0.93205250948190155</c:v>
                </c:pt>
                <c:pt idx="135">
                  <c:v>0.9330927569319144</c:v>
                </c:pt>
                <c:pt idx="136">
                  <c:v>0.93420204735427326</c:v>
                </c:pt>
                <c:pt idx="137">
                  <c:v>0.93532054350627825</c:v>
                </c:pt>
                <c:pt idx="138">
                  <c:v>0.93626873365982977</c:v>
                </c:pt>
                <c:pt idx="139">
                  <c:v>0.93730437824501955</c:v>
                </c:pt>
                <c:pt idx="140">
                  <c:v>0.93843668299149374</c:v>
                </c:pt>
                <c:pt idx="141">
                  <c:v>0.93939868173951446</c:v>
                </c:pt>
                <c:pt idx="142">
                  <c:v>0.94051717789151945</c:v>
                </c:pt>
                <c:pt idx="143">
                  <c:v>0.94154361674706311</c:v>
                </c:pt>
                <c:pt idx="144">
                  <c:v>0.94253323268402223</c:v>
                </c:pt>
                <c:pt idx="145">
                  <c:v>0.94352284862098135</c:v>
                </c:pt>
                <c:pt idx="146">
                  <c:v>0.944549287476525</c:v>
                </c:pt>
                <c:pt idx="147">
                  <c:v>0.94558493206171479</c:v>
                </c:pt>
                <c:pt idx="148">
                  <c:v>0.94652391648562018</c:v>
                </c:pt>
                <c:pt idx="149">
                  <c:v>0.94742607799094114</c:v>
                </c:pt>
                <c:pt idx="150">
                  <c:v>0.94833744522590824</c:v>
                </c:pt>
                <c:pt idx="151">
                  <c:v>0.94917976948852933</c:v>
                </c:pt>
                <c:pt idx="152">
                  <c:v>0.95012795964208085</c:v>
                </c:pt>
                <c:pt idx="153">
                  <c:v>0.95103012114740182</c:v>
                </c:pt>
                <c:pt idx="154">
                  <c:v>0.95187704827484598</c:v>
                </c:pt>
                <c:pt idx="155">
                  <c:v>0.95280222410428217</c:v>
                </c:pt>
                <c:pt idx="156">
                  <c:v>0.9536537540965494</c:v>
                </c:pt>
                <c:pt idx="157">
                  <c:v>0.9544960783591705</c:v>
                </c:pt>
                <c:pt idx="158">
                  <c:v>0.95535221121626079</c:v>
                </c:pt>
                <c:pt idx="159">
                  <c:v>0.95614390396582816</c:v>
                </c:pt>
                <c:pt idx="160">
                  <c:v>0.95688956806716485</c:v>
                </c:pt>
                <c:pt idx="161">
                  <c:v>0.95765824649261688</c:v>
                </c:pt>
                <c:pt idx="162">
                  <c:v>0.95857881945723</c:v>
                </c:pt>
                <c:pt idx="163">
                  <c:v>0.9592692491806899</c:v>
                </c:pt>
                <c:pt idx="164">
                  <c:v>0.96011157344331099</c:v>
                </c:pt>
                <c:pt idx="165">
                  <c:v>0.96082041462606316</c:v>
                </c:pt>
                <c:pt idx="166">
                  <c:v>0.96147862429576159</c:v>
                </c:pt>
                <c:pt idx="167">
                  <c:v>0.96223809699156748</c:v>
                </c:pt>
                <c:pt idx="168">
                  <c:v>0.96302058401148871</c:v>
                </c:pt>
                <c:pt idx="169">
                  <c:v>0.96373402805906394</c:v>
                </c:pt>
                <c:pt idx="170">
                  <c:v>0.96463158669956184</c:v>
                </c:pt>
                <c:pt idx="171">
                  <c:v>0.96539105939536773</c:v>
                </c:pt>
                <c:pt idx="172">
                  <c:v>0.96603546047059696</c:v>
                </c:pt>
                <c:pt idx="173">
                  <c:v>0.96664764149206472</c:v>
                </c:pt>
                <c:pt idx="174">
                  <c:v>0.96737489413410915</c:v>
                </c:pt>
                <c:pt idx="175">
                  <c:v>0.96812976396509198</c:v>
                </c:pt>
                <c:pt idx="176">
                  <c:v>0.96875575358102894</c:v>
                </c:pt>
                <c:pt idx="177">
                  <c:v>0.96923445152262777</c:v>
                </c:pt>
                <c:pt idx="178">
                  <c:v>0.9699340869757338</c:v>
                </c:pt>
                <c:pt idx="179">
                  <c:v>0.97060150237507836</c:v>
                </c:pt>
                <c:pt idx="180">
                  <c:v>0.97120447766689999</c:v>
                </c:pt>
                <c:pt idx="181">
                  <c:v>0.97175682144566788</c:v>
                </c:pt>
                <c:pt idx="182">
                  <c:v>0.97243804543948165</c:v>
                </c:pt>
                <c:pt idx="183">
                  <c:v>0.97299038921824954</c:v>
                </c:pt>
                <c:pt idx="184">
                  <c:v>0.97366240748241717</c:v>
                </c:pt>
                <c:pt idx="185">
                  <c:v>0.9742653827742388</c:v>
                </c:pt>
                <c:pt idx="186">
                  <c:v>0.97487296093088349</c:v>
                </c:pt>
                <c:pt idx="187">
                  <c:v>0.97550355341164352</c:v>
                </c:pt>
                <c:pt idx="188">
                  <c:v>0.97606510292005755</c:v>
                </c:pt>
                <c:pt idx="189">
                  <c:v>0.97662665242847158</c:v>
                </c:pt>
                <c:pt idx="190">
                  <c:v>0.97733089074640067</c:v>
                </c:pt>
                <c:pt idx="191">
                  <c:v>0.9778924402548147</c:v>
                </c:pt>
                <c:pt idx="192">
                  <c:v>0.97861969289685913</c:v>
                </c:pt>
                <c:pt idx="193">
                  <c:v>0.97909839083845795</c:v>
                </c:pt>
                <c:pt idx="194">
                  <c:v>0.97960010310417212</c:v>
                </c:pt>
                <c:pt idx="195">
                  <c:v>0.98014324115329388</c:v>
                </c:pt>
                <c:pt idx="196">
                  <c:v>0.98068637920241564</c:v>
                </c:pt>
                <c:pt idx="197">
                  <c:v>0.98131697168317567</c:v>
                </c:pt>
                <c:pt idx="198">
                  <c:v>0.98180487535442063</c:v>
                </c:pt>
                <c:pt idx="199">
                  <c:v>0.98231119048495785</c:v>
                </c:pt>
                <c:pt idx="200">
                  <c:v>0.98282671134514121</c:v>
                </c:pt>
                <c:pt idx="201">
                  <c:v>0.98341127517767057</c:v>
                </c:pt>
                <c:pt idx="202">
                  <c:v>0.98388076738962327</c:v>
                </c:pt>
                <c:pt idx="203">
                  <c:v>0.98446072835732956</c:v>
                </c:pt>
                <c:pt idx="204">
                  <c:v>0.98489800051552079</c:v>
                </c:pt>
                <c:pt idx="205">
                  <c:v>0.98549177007769628</c:v>
                </c:pt>
                <c:pt idx="206">
                  <c:v>0.98604411385646418</c:v>
                </c:pt>
                <c:pt idx="207">
                  <c:v>0.9865090032035938</c:v>
                </c:pt>
                <c:pt idx="208">
                  <c:v>0.9869646868210773</c:v>
                </c:pt>
                <c:pt idx="209">
                  <c:v>0.98742957616820692</c:v>
                </c:pt>
                <c:pt idx="210">
                  <c:v>0.98789906838015962</c:v>
                </c:pt>
                <c:pt idx="211">
                  <c:v>0.98834554626799698</c:v>
                </c:pt>
                <c:pt idx="212">
                  <c:v>0.98893011010052634</c:v>
                </c:pt>
                <c:pt idx="213">
                  <c:v>0.98938579371800983</c:v>
                </c:pt>
                <c:pt idx="214">
                  <c:v>0.98996575468571613</c:v>
                </c:pt>
                <c:pt idx="215">
                  <c:v>0.99043064403284575</c:v>
                </c:pt>
                <c:pt idx="216">
                  <c:v>0.99084490186692165</c:v>
                </c:pt>
                <c:pt idx="217">
                  <c:v>0.99127757116028981</c:v>
                </c:pt>
                <c:pt idx="218">
                  <c:v>0.99175166623706557</c:v>
                </c:pt>
                <c:pt idx="219">
                  <c:v>0.99211989542291079</c:v>
                </c:pt>
                <c:pt idx="220">
                  <c:v>0.99247431601428682</c:v>
                </c:pt>
                <c:pt idx="221">
                  <c:v>0.99290238244283191</c:v>
                </c:pt>
                <c:pt idx="222">
                  <c:v>0.99333965460102314</c:v>
                </c:pt>
                <c:pt idx="223">
                  <c:v>0.99374010384062983</c:v>
                </c:pt>
                <c:pt idx="224">
                  <c:v>0.99414055308023652</c:v>
                </c:pt>
                <c:pt idx="225">
                  <c:v>0.99443973929373586</c:v>
                </c:pt>
                <c:pt idx="226">
                  <c:v>0.99486320285745788</c:v>
                </c:pt>
                <c:pt idx="227">
                  <c:v>0.99512096328754962</c:v>
                </c:pt>
                <c:pt idx="228">
                  <c:v>0.99543856096034111</c:v>
                </c:pt>
                <c:pt idx="229">
                  <c:v>0.99577457009242487</c:v>
                </c:pt>
                <c:pt idx="230">
                  <c:v>0.99612438781897783</c:v>
                </c:pt>
                <c:pt idx="231">
                  <c:v>0.99644198549176932</c:v>
                </c:pt>
                <c:pt idx="232">
                  <c:v>0.99669974592186106</c:v>
                </c:pt>
                <c:pt idx="233">
                  <c:v>0.99695750635195279</c:v>
                </c:pt>
                <c:pt idx="234">
                  <c:v>0.9972198696468676</c:v>
                </c:pt>
                <c:pt idx="235">
                  <c:v>0.99746382148249013</c:v>
                </c:pt>
                <c:pt idx="236">
                  <c:v>0.99764333321058973</c:v>
                </c:pt>
                <c:pt idx="237">
                  <c:v>0.99787347645174307</c:v>
                </c:pt>
                <c:pt idx="238">
                  <c:v>0.9981036196928964</c:v>
                </c:pt>
                <c:pt idx="239">
                  <c:v>0.99831535147475747</c:v>
                </c:pt>
                <c:pt idx="240">
                  <c:v>0.99849946606768014</c:v>
                </c:pt>
                <c:pt idx="241">
                  <c:v>0.99866056633648748</c:v>
                </c:pt>
                <c:pt idx="242">
                  <c:v>0.99878944655153334</c:v>
                </c:pt>
                <c:pt idx="243">
                  <c:v>0.99895054682034068</c:v>
                </c:pt>
                <c:pt idx="244">
                  <c:v>0.99904720698162508</c:v>
                </c:pt>
                <c:pt idx="245">
                  <c:v>0.99918069006149401</c:v>
                </c:pt>
                <c:pt idx="246">
                  <c:v>0.99925893876348615</c:v>
                </c:pt>
                <c:pt idx="247">
                  <c:v>0.99935559892477055</c:v>
                </c:pt>
                <c:pt idx="248">
                  <c:v>0.99946146481570108</c:v>
                </c:pt>
                <c:pt idx="249">
                  <c:v>0.99954891924733935</c:v>
                </c:pt>
                <c:pt idx="250">
                  <c:v>0.99958574216592389</c:v>
                </c:pt>
                <c:pt idx="251">
                  <c:v>0.99963177081415455</c:v>
                </c:pt>
                <c:pt idx="252">
                  <c:v>0.99969621092167749</c:v>
                </c:pt>
                <c:pt idx="253">
                  <c:v>0.99977906248849269</c:v>
                </c:pt>
                <c:pt idx="254">
                  <c:v>0.99981588540707722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67DC-4CB2-A68E-6B8C662BE383}"/>
            </c:ext>
          </c:extLst>
        </c:ser>
        <c:ser>
          <c:idx val="8"/>
          <c:order val="8"/>
          <c:tx>
            <c:strRef>
              <c:f>'GP at 60 %C'!$X$1</c:f>
              <c:strCache>
                <c:ptCount val="1"/>
                <c:pt idx="0">
                  <c:v>TS 16 at 60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60 %C'!$X$2:$X$257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2.1399482020869304E-2</c:v>
                </c:pt>
                <c:pt idx="19">
                  <c:v>4.5107349298100743E-2</c:v>
                </c:pt>
                <c:pt idx="20">
                  <c:v>7.102507319270325E-2</c:v>
                </c:pt>
                <c:pt idx="21">
                  <c:v>9.7890548757600782E-2</c:v>
                </c:pt>
                <c:pt idx="22">
                  <c:v>0.12466687936341116</c:v>
                </c:pt>
                <c:pt idx="23">
                  <c:v>0.15099748517378575</c:v>
                </c:pt>
                <c:pt idx="24">
                  <c:v>0.17586892875910218</c:v>
                </c:pt>
                <c:pt idx="25">
                  <c:v>0.19884486900382856</c:v>
                </c:pt>
                <c:pt idx="26">
                  <c:v>0.22053993694167107</c:v>
                </c:pt>
                <c:pt idx="27">
                  <c:v>0.24050371593724196</c:v>
                </c:pt>
                <c:pt idx="28">
                  <c:v>0.25970272502064412</c:v>
                </c:pt>
                <c:pt idx="29">
                  <c:v>0.27738157795961266</c:v>
                </c:pt>
                <c:pt idx="30">
                  <c:v>0.29466631634261692</c:v>
                </c:pt>
                <c:pt idx="31">
                  <c:v>0.31170238720816756</c:v>
                </c:pt>
                <c:pt idx="32">
                  <c:v>0.32807221680054049</c:v>
                </c:pt>
                <c:pt idx="33">
                  <c:v>0.3440854665565648</c:v>
                </c:pt>
                <c:pt idx="34">
                  <c:v>0.36064296974701598</c:v>
                </c:pt>
                <c:pt idx="35">
                  <c:v>0.37623864574731625</c:v>
                </c:pt>
                <c:pt idx="36">
                  <c:v>0.39145428271150812</c:v>
                </c:pt>
                <c:pt idx="37">
                  <c:v>0.40636964191877484</c:v>
                </c:pt>
                <c:pt idx="38">
                  <c:v>0.42133661136551309</c:v>
                </c:pt>
                <c:pt idx="39">
                  <c:v>0.4357358681780647</c:v>
                </c:pt>
                <c:pt idx="40">
                  <c:v>0.45024772914946326</c:v>
                </c:pt>
                <c:pt idx="41">
                  <c:v>0.46426694692590648</c:v>
                </c:pt>
                <c:pt idx="42">
                  <c:v>0.47799057878537649</c:v>
                </c:pt>
                <c:pt idx="43">
                  <c:v>0.49147961864724871</c:v>
                </c:pt>
                <c:pt idx="44">
                  <c:v>0.50462615419262813</c:v>
                </c:pt>
                <c:pt idx="45">
                  <c:v>0.51726127918324449</c:v>
                </c:pt>
                <c:pt idx="46">
                  <c:v>0.52973218977554237</c:v>
                </c:pt>
                <c:pt idx="47">
                  <c:v>0.54195443285038658</c:v>
                </c:pt>
                <c:pt idx="48">
                  <c:v>0.55377317768936263</c:v>
                </c:pt>
                <c:pt idx="49">
                  <c:v>0.56557784700848279</c:v>
                </c:pt>
                <c:pt idx="50">
                  <c:v>0.57695086705202303</c:v>
                </c:pt>
                <c:pt idx="51">
                  <c:v>0.58808929509796548</c:v>
                </c:pt>
                <c:pt idx="52">
                  <c:v>0.59903535770587779</c:v>
                </c:pt>
                <c:pt idx="53">
                  <c:v>0.60968114255686501</c:v>
                </c:pt>
                <c:pt idx="54">
                  <c:v>0.620341002927708</c:v>
                </c:pt>
                <c:pt idx="55">
                  <c:v>0.62994989114931299</c:v>
                </c:pt>
                <c:pt idx="56">
                  <c:v>0.63904736881615487</c:v>
                </c:pt>
                <c:pt idx="57">
                  <c:v>0.64840289768035431</c:v>
                </c:pt>
                <c:pt idx="58">
                  <c:v>0.65770212446513021</c:v>
                </c:pt>
                <c:pt idx="59">
                  <c:v>0.66615682005855414</c:v>
                </c:pt>
                <c:pt idx="60">
                  <c:v>0.67502908940770212</c:v>
                </c:pt>
                <c:pt idx="61">
                  <c:v>0.68335710532242322</c:v>
                </c:pt>
                <c:pt idx="62">
                  <c:v>0.6916991967570002</c:v>
                </c:pt>
                <c:pt idx="63">
                  <c:v>0.69931874483897605</c:v>
                </c:pt>
                <c:pt idx="64">
                  <c:v>0.70720572779821333</c:v>
                </c:pt>
                <c:pt idx="65">
                  <c:v>0.71475959012086177</c:v>
                </c:pt>
                <c:pt idx="66">
                  <c:v>0.72185365212821861</c:v>
                </c:pt>
                <c:pt idx="67">
                  <c:v>0.72908377749418218</c:v>
                </c:pt>
                <c:pt idx="68">
                  <c:v>0.73607461902259597</c:v>
                </c:pt>
                <c:pt idx="69">
                  <c:v>0.74267134599504547</c:v>
                </c:pt>
                <c:pt idx="70">
                  <c:v>0.74890680129119436</c:v>
                </c:pt>
                <c:pt idx="71">
                  <c:v>0.7550249605885444</c:v>
                </c:pt>
                <c:pt idx="72">
                  <c:v>0.76084753396892124</c:v>
                </c:pt>
                <c:pt idx="73">
                  <c:v>0.76691408302679975</c:v>
                </c:pt>
                <c:pt idx="74">
                  <c:v>0.77263812776818552</c:v>
                </c:pt>
                <c:pt idx="75">
                  <c:v>0.77817919075144504</c:v>
                </c:pt>
                <c:pt idx="76">
                  <c:v>0.78344812701749111</c:v>
                </c:pt>
                <c:pt idx="77">
                  <c:v>0.7884074018467081</c:v>
                </c:pt>
                <c:pt idx="78">
                  <c:v>0.79338544403573297</c:v>
                </c:pt>
                <c:pt idx="79">
                  <c:v>0.79808197582764051</c:v>
                </c:pt>
                <c:pt idx="80">
                  <c:v>0.80299433225733796</c:v>
                </c:pt>
                <c:pt idx="81">
                  <c:v>0.80765332932962985</c:v>
                </c:pt>
                <c:pt idx="82">
                  <c:v>0.81206835072442007</c:v>
                </c:pt>
                <c:pt idx="83">
                  <c:v>0.81620655356204486</c:v>
                </c:pt>
                <c:pt idx="84">
                  <c:v>0.82040105847909317</c:v>
                </c:pt>
                <c:pt idx="85">
                  <c:v>0.82453926131671795</c:v>
                </c:pt>
                <c:pt idx="86">
                  <c:v>0.82837718639741764</c:v>
                </c:pt>
                <c:pt idx="87">
                  <c:v>0.83229487275730052</c:v>
                </c:pt>
                <c:pt idx="88">
                  <c:v>0.83605772839876891</c:v>
                </c:pt>
                <c:pt idx="89">
                  <c:v>0.83960006756249539</c:v>
                </c:pt>
                <c:pt idx="90">
                  <c:v>0.84308610464679834</c:v>
                </c:pt>
                <c:pt idx="91">
                  <c:v>0.84643138653254268</c:v>
                </c:pt>
                <c:pt idx="92">
                  <c:v>0.84975790105847915</c:v>
                </c:pt>
                <c:pt idx="93">
                  <c:v>0.85307503190451173</c:v>
                </c:pt>
                <c:pt idx="94">
                  <c:v>0.85614818707304263</c:v>
                </c:pt>
                <c:pt idx="95">
                  <c:v>0.85899613392387963</c:v>
                </c:pt>
                <c:pt idx="96">
                  <c:v>0.86198483597327535</c:v>
                </c:pt>
                <c:pt idx="97">
                  <c:v>0.86481401546430459</c:v>
                </c:pt>
                <c:pt idx="98">
                  <c:v>0.86771826439456512</c:v>
                </c:pt>
                <c:pt idx="99">
                  <c:v>0.87047237444636305</c:v>
                </c:pt>
                <c:pt idx="100">
                  <c:v>0.87304350274003473</c:v>
                </c:pt>
                <c:pt idx="101">
                  <c:v>0.87550202687485945</c:v>
                </c:pt>
                <c:pt idx="102">
                  <c:v>0.87796993468958806</c:v>
                </c:pt>
                <c:pt idx="103">
                  <c:v>0.88038623226484514</c:v>
                </c:pt>
                <c:pt idx="104">
                  <c:v>0.88287290743938163</c:v>
                </c:pt>
                <c:pt idx="105">
                  <c:v>0.88539711733353377</c:v>
                </c:pt>
                <c:pt idx="106">
                  <c:v>0.88763512499061659</c:v>
                </c:pt>
                <c:pt idx="107">
                  <c:v>0.88986374896779552</c:v>
                </c:pt>
                <c:pt idx="108">
                  <c:v>0.89215805870430176</c:v>
                </c:pt>
                <c:pt idx="109">
                  <c:v>0.89431630508220128</c:v>
                </c:pt>
                <c:pt idx="110">
                  <c:v>0.89660123113880363</c:v>
                </c:pt>
                <c:pt idx="111">
                  <c:v>0.89876416935665515</c:v>
                </c:pt>
                <c:pt idx="112">
                  <c:v>0.90076758501614018</c:v>
                </c:pt>
                <c:pt idx="113">
                  <c:v>0.90272877411605756</c:v>
                </c:pt>
                <c:pt idx="114">
                  <c:v>0.90453513249756046</c:v>
                </c:pt>
                <c:pt idx="115">
                  <c:v>0.90642594399819854</c:v>
                </c:pt>
                <c:pt idx="116">
                  <c:v>0.90820415133998966</c:v>
                </c:pt>
                <c:pt idx="117">
                  <c:v>0.91003396892125232</c:v>
                </c:pt>
                <c:pt idx="118">
                  <c:v>0.91179340890323568</c:v>
                </c:pt>
                <c:pt idx="119">
                  <c:v>0.91345901208617986</c:v>
                </c:pt>
                <c:pt idx="120">
                  <c:v>0.91506831318970061</c:v>
                </c:pt>
                <c:pt idx="121">
                  <c:v>0.91674799189250067</c:v>
                </c:pt>
                <c:pt idx="122">
                  <c:v>0.91851681555438791</c:v>
                </c:pt>
                <c:pt idx="123">
                  <c:v>0.9201730350574282</c:v>
                </c:pt>
                <c:pt idx="124">
                  <c:v>0.92176356880114119</c:v>
                </c:pt>
                <c:pt idx="125">
                  <c:v>0.92331187598528652</c:v>
                </c:pt>
                <c:pt idx="126">
                  <c:v>0.92482264844981621</c:v>
                </c:pt>
                <c:pt idx="127">
                  <c:v>0.92621612491554706</c:v>
                </c:pt>
                <c:pt idx="128">
                  <c:v>0.92762836874108567</c:v>
                </c:pt>
                <c:pt idx="129">
                  <c:v>0.92899838600705664</c:v>
                </c:pt>
                <c:pt idx="130">
                  <c:v>0.93037778695293161</c:v>
                </c:pt>
                <c:pt idx="131">
                  <c:v>0.93172434501914281</c:v>
                </c:pt>
                <c:pt idx="132">
                  <c:v>0.93296768260641105</c:v>
                </c:pt>
                <c:pt idx="133">
                  <c:v>0.93420163651377541</c:v>
                </c:pt>
                <c:pt idx="134">
                  <c:v>0.93528545154267717</c:v>
                </c:pt>
                <c:pt idx="135">
                  <c:v>0.93646779521057</c:v>
                </c:pt>
                <c:pt idx="136">
                  <c:v>0.93766890623827059</c:v>
                </c:pt>
                <c:pt idx="137">
                  <c:v>0.93867765182794105</c:v>
                </c:pt>
                <c:pt idx="138">
                  <c:v>0.93974269949703493</c:v>
                </c:pt>
                <c:pt idx="139">
                  <c:v>0.94086874108550422</c:v>
                </c:pt>
                <c:pt idx="140">
                  <c:v>0.94191971323474222</c:v>
                </c:pt>
                <c:pt idx="141">
                  <c:v>0.94305513850311551</c:v>
                </c:pt>
                <c:pt idx="142">
                  <c:v>0.94406388409278597</c:v>
                </c:pt>
                <c:pt idx="143">
                  <c:v>0.94495064184370559</c:v>
                </c:pt>
                <c:pt idx="144">
                  <c:v>0.94581394039486544</c:v>
                </c:pt>
                <c:pt idx="145">
                  <c:v>0.94682268598453589</c:v>
                </c:pt>
                <c:pt idx="146">
                  <c:v>0.94777982133473482</c:v>
                </c:pt>
                <c:pt idx="147">
                  <c:v>0.94872757300502986</c:v>
                </c:pt>
                <c:pt idx="148">
                  <c:v>0.94970816755498855</c:v>
                </c:pt>
                <c:pt idx="149">
                  <c:v>0.95057615794610029</c:v>
                </c:pt>
                <c:pt idx="150">
                  <c:v>0.95141130545754837</c:v>
                </c:pt>
                <c:pt idx="151">
                  <c:v>0.95224645296899646</c:v>
                </c:pt>
                <c:pt idx="152">
                  <c:v>0.95313321071991608</c:v>
                </c:pt>
                <c:pt idx="153">
                  <c:v>0.95397774191126805</c:v>
                </c:pt>
                <c:pt idx="154">
                  <c:v>0.95478943022295637</c:v>
                </c:pt>
                <c:pt idx="155">
                  <c:v>0.95563396141430834</c:v>
                </c:pt>
                <c:pt idx="156">
                  <c:v>0.95644564972599666</c:v>
                </c:pt>
                <c:pt idx="157">
                  <c:v>0.95721511147811733</c:v>
                </c:pt>
                <c:pt idx="158">
                  <c:v>0.95793296299076658</c:v>
                </c:pt>
                <c:pt idx="159">
                  <c:v>0.95856166954432864</c:v>
                </c:pt>
                <c:pt idx="160">
                  <c:v>0.95925606185721801</c:v>
                </c:pt>
                <c:pt idx="161">
                  <c:v>0.95995983785001138</c:v>
                </c:pt>
                <c:pt idx="162">
                  <c:v>0.96069645672246839</c:v>
                </c:pt>
                <c:pt idx="163">
                  <c:v>0.96139554087530976</c:v>
                </c:pt>
                <c:pt idx="164">
                  <c:v>0.96212746790781478</c:v>
                </c:pt>
                <c:pt idx="165">
                  <c:v>0.96284062758051203</c:v>
                </c:pt>
                <c:pt idx="166">
                  <c:v>0.96350217701373775</c:v>
                </c:pt>
                <c:pt idx="167">
                  <c:v>0.96418718564672323</c:v>
                </c:pt>
                <c:pt idx="168">
                  <c:v>0.9648158922002853</c:v>
                </c:pt>
                <c:pt idx="169">
                  <c:v>0.96550559267322278</c:v>
                </c:pt>
                <c:pt idx="170">
                  <c:v>0.96621406050596803</c:v>
                </c:pt>
                <c:pt idx="171">
                  <c:v>0.96687560993919375</c:v>
                </c:pt>
                <c:pt idx="172">
                  <c:v>0.96756531041213123</c:v>
                </c:pt>
                <c:pt idx="173">
                  <c:v>0.96813771488626976</c:v>
                </c:pt>
                <c:pt idx="174">
                  <c:v>0.96881803167930336</c:v>
                </c:pt>
                <c:pt idx="175">
                  <c:v>0.96937166879363412</c:v>
                </c:pt>
                <c:pt idx="176">
                  <c:v>0.97002852638690795</c:v>
                </c:pt>
                <c:pt idx="177">
                  <c:v>0.9705915471811426</c:v>
                </c:pt>
                <c:pt idx="178">
                  <c:v>0.97121556189475267</c:v>
                </c:pt>
                <c:pt idx="179">
                  <c:v>0.97175043164927555</c:v>
                </c:pt>
                <c:pt idx="180">
                  <c:v>0.97233221980331808</c:v>
                </c:pt>
                <c:pt idx="181">
                  <c:v>0.97289993243750472</c:v>
                </c:pt>
                <c:pt idx="182">
                  <c:v>0.97352863899106679</c:v>
                </c:pt>
                <c:pt idx="183">
                  <c:v>0.9741198108250132</c:v>
                </c:pt>
                <c:pt idx="184">
                  <c:v>0.97478605209819091</c:v>
                </c:pt>
                <c:pt idx="185">
                  <c:v>0.97541475865175298</c:v>
                </c:pt>
                <c:pt idx="186">
                  <c:v>0.97603408152541116</c:v>
                </c:pt>
                <c:pt idx="187">
                  <c:v>0.97662056151940557</c:v>
                </c:pt>
                <c:pt idx="188">
                  <c:v>0.97716950679378434</c:v>
                </c:pt>
                <c:pt idx="189">
                  <c:v>0.97769499286840333</c:v>
                </c:pt>
                <c:pt idx="190">
                  <c:v>0.97831431574206151</c:v>
                </c:pt>
                <c:pt idx="191">
                  <c:v>0.97879757525711297</c:v>
                </c:pt>
                <c:pt idx="192">
                  <c:v>0.97934182869153985</c:v>
                </c:pt>
                <c:pt idx="193">
                  <c:v>0.9799095413257265</c:v>
                </c:pt>
                <c:pt idx="194">
                  <c:v>0.98043502740034549</c:v>
                </c:pt>
                <c:pt idx="195">
                  <c:v>0.98101212371443602</c:v>
                </c:pt>
                <c:pt idx="196">
                  <c:v>0.98151884242924725</c:v>
                </c:pt>
                <c:pt idx="197">
                  <c:v>0.9820865550634339</c:v>
                </c:pt>
                <c:pt idx="198">
                  <c:v>0.98263080849786077</c:v>
                </c:pt>
                <c:pt idx="199">
                  <c:v>0.98316567825238366</c:v>
                </c:pt>
                <c:pt idx="200">
                  <c:v>0.98364424592748312</c:v>
                </c:pt>
                <c:pt idx="201">
                  <c:v>0.98413688912243846</c:v>
                </c:pt>
                <c:pt idx="202">
                  <c:v>0.98461545679753792</c:v>
                </c:pt>
                <c:pt idx="203">
                  <c:v>0.98512217551234915</c:v>
                </c:pt>
                <c:pt idx="204">
                  <c:v>0.9856851963065838</c:v>
                </c:pt>
                <c:pt idx="205">
                  <c:v>0.98609807822235584</c:v>
                </c:pt>
                <c:pt idx="206">
                  <c:v>0.98653441933788766</c:v>
                </c:pt>
                <c:pt idx="207">
                  <c:v>0.98706459725245865</c:v>
                </c:pt>
                <c:pt idx="208">
                  <c:v>0.98750563020794246</c:v>
                </c:pt>
                <c:pt idx="209">
                  <c:v>0.98797012236318604</c:v>
                </c:pt>
                <c:pt idx="210">
                  <c:v>0.98848153291794916</c:v>
                </c:pt>
                <c:pt idx="211">
                  <c:v>0.98891318219352908</c:v>
                </c:pt>
                <c:pt idx="212">
                  <c:v>0.98937767434877266</c:v>
                </c:pt>
                <c:pt idx="213">
                  <c:v>0.98984216650401624</c:v>
                </c:pt>
                <c:pt idx="214">
                  <c:v>0.99036296073868335</c:v>
                </c:pt>
                <c:pt idx="215">
                  <c:v>0.99089783049320623</c:v>
                </c:pt>
                <c:pt idx="216">
                  <c:v>0.99140924104796935</c:v>
                </c:pt>
                <c:pt idx="217">
                  <c:v>0.99185496584340516</c:v>
                </c:pt>
                <c:pt idx="218">
                  <c:v>0.99226315591922531</c:v>
                </c:pt>
                <c:pt idx="219">
                  <c:v>0.99264788679528571</c:v>
                </c:pt>
                <c:pt idx="220">
                  <c:v>0.99301854215149021</c:v>
                </c:pt>
                <c:pt idx="221">
                  <c:v>0.99343611590721426</c:v>
                </c:pt>
                <c:pt idx="222">
                  <c:v>0.99380677126341876</c:v>
                </c:pt>
                <c:pt idx="223">
                  <c:v>0.99413989190000762</c:v>
                </c:pt>
                <c:pt idx="224">
                  <c:v>0.99444486149688471</c:v>
                </c:pt>
                <c:pt idx="225">
                  <c:v>0.99479674949328134</c:v>
                </c:pt>
                <c:pt idx="226">
                  <c:v>0.99512048644996631</c:v>
                </c:pt>
                <c:pt idx="227">
                  <c:v>0.9954254560468434</c:v>
                </c:pt>
                <c:pt idx="228">
                  <c:v>0.9957304256437205</c:v>
                </c:pt>
                <c:pt idx="229">
                  <c:v>0.99606823812026135</c:v>
                </c:pt>
                <c:pt idx="230">
                  <c:v>0.99640605059680221</c:v>
                </c:pt>
                <c:pt idx="231">
                  <c:v>0.99672040387358318</c:v>
                </c:pt>
                <c:pt idx="232">
                  <c:v>0.9969315366714212</c:v>
                </c:pt>
                <c:pt idx="233">
                  <c:v>0.99719427970873076</c:v>
                </c:pt>
                <c:pt idx="234">
                  <c:v>0.99743356354628054</c:v>
                </c:pt>
                <c:pt idx="235">
                  <c:v>0.99768223106373422</c:v>
                </c:pt>
                <c:pt idx="236">
                  <c:v>0.99790743938142812</c:v>
                </c:pt>
                <c:pt idx="237">
                  <c:v>0.99808572929960238</c:v>
                </c:pt>
                <c:pt idx="238">
                  <c:v>0.99822179265820909</c:v>
                </c:pt>
                <c:pt idx="239">
                  <c:v>0.99841415809623923</c:v>
                </c:pt>
                <c:pt idx="240">
                  <c:v>0.99858306433450961</c:v>
                </c:pt>
                <c:pt idx="241">
                  <c:v>0.99877542977253975</c:v>
                </c:pt>
                <c:pt idx="242">
                  <c:v>0.99893026049095424</c:v>
                </c:pt>
                <c:pt idx="243">
                  <c:v>0.99905694016965707</c:v>
                </c:pt>
                <c:pt idx="244">
                  <c:v>0.99917423616845591</c:v>
                </c:pt>
                <c:pt idx="245">
                  <c:v>0.99930091584715874</c:v>
                </c:pt>
                <c:pt idx="246">
                  <c:v>0.99937598528639005</c:v>
                </c:pt>
                <c:pt idx="247">
                  <c:v>0.99945105472562135</c:v>
                </c:pt>
                <c:pt idx="248">
                  <c:v>0.99954489152466042</c:v>
                </c:pt>
                <c:pt idx="249">
                  <c:v>0.99960588544403584</c:v>
                </c:pt>
                <c:pt idx="250">
                  <c:v>0.99967626304331514</c:v>
                </c:pt>
                <c:pt idx="251">
                  <c:v>0.99972787328278667</c:v>
                </c:pt>
                <c:pt idx="252">
                  <c:v>0.99975133248254644</c:v>
                </c:pt>
                <c:pt idx="253">
                  <c:v>0.99980763456196986</c:v>
                </c:pt>
                <c:pt idx="254">
                  <c:v>0.99984047744163351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8-67DC-4CB2-A68E-6B8C662BE38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47986536"/>
        <c:axId val="547986864"/>
        <c:extLst>
          <c:ext xmlns:c15="http://schemas.microsoft.com/office/drawing/2012/chart" uri="{02D57815-91ED-43cb-92C2-25804820EDAC}">
            <c15:filteredScatterSeries>
              <c15:ser>
                <c:idx val="9"/>
                <c:order val="9"/>
                <c:tx>
                  <c:strRef>
                    <c:extLst>
                      <c:ext uri="{02D57815-91ED-43cb-92C2-25804820EDAC}">
                        <c15:formulaRef>
                          <c15:sqref>'GP at 60 %C'!$Y$1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'GP at 60 %C'!$Y$2:$Y$257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2.435128716237344E-2</c:v>
                      </c:pt>
                      <c:pt idx="19">
                        <c:v>5.1104828402404795E-2</c:v>
                      </c:pt>
                      <c:pt idx="20">
                        <c:v>7.8368327450643899E-2</c:v>
                      </c:pt>
                      <c:pt idx="21">
                        <c:v>0.10317825591222306</c:v>
                      </c:pt>
                      <c:pt idx="22">
                        <c:v>0.12666036970337446</c:v>
                      </c:pt>
                      <c:pt idx="23">
                        <c:v>0.1501344652899943</c:v>
                      </c:pt>
                      <c:pt idx="24">
                        <c:v>0.17311945040018847</c:v>
                      </c:pt>
                      <c:pt idx="25">
                        <c:v>0.19628725057370242</c:v>
                      </c:pt>
                      <c:pt idx="26">
                        <c:v>0.21924497378848926</c:v>
                      </c:pt>
                      <c:pt idx="27">
                        <c:v>0.242646905534325</c:v>
                      </c:pt>
                      <c:pt idx="28">
                        <c:v>0.26575056007158637</c:v>
                      </c:pt>
                      <c:pt idx="29">
                        <c:v>0.28817587450547705</c:v>
                      </c:pt>
                      <c:pt idx="30">
                        <c:v>0.31062524355296245</c:v>
                      </c:pt>
                      <c:pt idx="31">
                        <c:v>0.33276992082824824</c:v>
                      </c:pt>
                      <c:pt idx="32">
                        <c:v>0.35452330972239349</c:v>
                      </c:pt>
                      <c:pt idx="33">
                        <c:v>0.37542676893619248</c:v>
                      </c:pt>
                      <c:pt idx="34">
                        <c:v>0.39565349168752711</c:v>
                      </c:pt>
                      <c:pt idx="35">
                        <c:v>0.41494689543138719</c:v>
                      </c:pt>
                      <c:pt idx="36">
                        <c:v>0.4334962097947177</c:v>
                      </c:pt>
                      <c:pt idx="37">
                        <c:v>0.45120040540042089</c:v>
                      </c:pt>
                      <c:pt idx="38">
                        <c:v>0.46842350873422994</c:v>
                      </c:pt>
                      <c:pt idx="39">
                        <c:v>0.48502119211457667</c:v>
                      </c:pt>
                      <c:pt idx="40">
                        <c:v>0.50089723708708223</c:v>
                      </c:pt>
                      <c:pt idx="41">
                        <c:v>0.5159762725291499</c:v>
                      </c:pt>
                      <c:pt idx="42">
                        <c:v>0.53108417350753123</c:v>
                      </c:pt>
                      <c:pt idx="43">
                        <c:v>0.54529724286018955</c:v>
                      </c:pt>
                      <c:pt idx="44">
                        <c:v>0.55896988522742008</c:v>
                      </c:pt>
                      <c:pt idx="45">
                        <c:v>0.57226887926347958</c:v>
                      </c:pt>
                      <c:pt idx="46">
                        <c:v>0.58501140990504819</c:v>
                      </c:pt>
                      <c:pt idx="47">
                        <c:v>0.59717662982034392</c:v>
                      </c:pt>
                      <c:pt idx="48">
                        <c:v>0.60921355846313452</c:v>
                      </c:pt>
                      <c:pt idx="49">
                        <c:v>0.62050639772539551</c:v>
                      </c:pt>
                      <c:pt idx="50">
                        <c:v>0.63150897798361372</c:v>
                      </c:pt>
                      <c:pt idx="51">
                        <c:v>0.64216998272878711</c:v>
                      </c:pt>
                      <c:pt idx="52">
                        <c:v>0.65238036437928637</c:v>
                      </c:pt>
                      <c:pt idx="53">
                        <c:v>0.66211446468061053</c:v>
                      </c:pt>
                      <c:pt idx="54">
                        <c:v>0.67149736762345191</c:v>
                      </c:pt>
                      <c:pt idx="55">
                        <c:v>0.68081772857094713</c:v>
                      </c:pt>
                      <c:pt idx="56">
                        <c:v>0.68950144407863578</c:v>
                      </c:pt>
                      <c:pt idx="57">
                        <c:v>0.69771529280077449</c:v>
                      </c:pt>
                      <c:pt idx="58">
                        <c:v>0.70574472281868716</c:v>
                      </c:pt>
                      <c:pt idx="59">
                        <c:v>0.71357369772331058</c:v>
                      </c:pt>
                      <c:pt idx="60">
                        <c:v>0.72099855511954303</c:v>
                      </c:pt>
                      <c:pt idx="61">
                        <c:v>0.7280914588481685</c:v>
                      </c:pt>
                      <c:pt idx="62">
                        <c:v>0.73493098731359641</c:v>
                      </c:pt>
                      <c:pt idx="63">
                        <c:v>0.741390452884228</c:v>
                      </c:pt>
                      <c:pt idx="64">
                        <c:v>0.74793010050017528</c:v>
                      </c:pt>
                      <c:pt idx="65">
                        <c:v>0.75408166701679458</c:v>
                      </c:pt>
                      <c:pt idx="66">
                        <c:v>0.7599044871476196</c:v>
                      </c:pt>
                      <c:pt idx="67">
                        <c:v>0.7656375033876911</c:v>
                      </c:pt>
                      <c:pt idx="68">
                        <c:v>0.77104818780559348</c:v>
                      </c:pt>
                      <c:pt idx="69">
                        <c:v>0.7763353918737097</c:v>
                      </c:pt>
                      <c:pt idx="70">
                        <c:v>0.78145902456938199</c:v>
                      </c:pt>
                      <c:pt idx="71">
                        <c:v>0.7863100383109809</c:v>
                      </c:pt>
                      <c:pt idx="72">
                        <c:v>0.79095899329838426</c:v>
                      </c:pt>
                      <c:pt idx="73">
                        <c:v>0.79552616259956566</c:v>
                      </c:pt>
                      <c:pt idx="74">
                        <c:v>0.7999121204783336</c:v>
                      </c:pt>
                      <c:pt idx="75">
                        <c:v>0.80420506718453533</c:v>
                      </c:pt>
                      <c:pt idx="76">
                        <c:v>0.80846754471351712</c:v>
                      </c:pt>
                      <c:pt idx="77">
                        <c:v>0.812500701592896</c:v>
                      </c:pt>
                      <c:pt idx="78">
                        <c:v>0.81623718490460695</c:v>
                      </c:pt>
                      <c:pt idx="79">
                        <c:v>0.82004422841619562</c:v>
                      </c:pt>
                      <c:pt idx="80">
                        <c:v>0.823716566091654</c:v>
                      </c:pt>
                      <c:pt idx="81">
                        <c:v>0.82723014331738731</c:v>
                      </c:pt>
                      <c:pt idx="82">
                        <c:v>0.83049194892082934</c:v>
                      </c:pt>
                      <c:pt idx="83">
                        <c:v>0.83368319432439364</c:v>
                      </c:pt>
                      <c:pt idx="84">
                        <c:v>0.83689047613702106</c:v>
                      </c:pt>
                      <c:pt idx="85">
                        <c:v>0.84007691061786638</c:v>
                      </c:pt>
                      <c:pt idx="86">
                        <c:v>0.84288969676754055</c:v>
                      </c:pt>
                      <c:pt idx="87">
                        <c:v>0.84579389044887465</c:v>
                      </c:pt>
                      <c:pt idx="88">
                        <c:v>0.84858422562586044</c:v>
                      </c:pt>
                      <c:pt idx="89">
                        <c:v>0.85143710279819251</c:v>
                      </c:pt>
                      <c:pt idx="90">
                        <c:v>0.85420177972067735</c:v>
                      </c:pt>
                      <c:pt idx="91">
                        <c:v>0.85691032921144117</c:v>
                      </c:pt>
                      <c:pt idx="92">
                        <c:v>0.85955794034776511</c:v>
                      </c:pt>
                      <c:pt idx="93">
                        <c:v>0.86220074056137008</c:v>
                      </c:pt>
                      <c:pt idx="94">
                        <c:v>0.864797035188692</c:v>
                      </c:pt>
                      <c:pt idx="95">
                        <c:v>0.86730673320707297</c:v>
                      </c:pt>
                      <c:pt idx="96">
                        <c:v>0.86976030379373293</c:v>
                      </c:pt>
                      <c:pt idx="97">
                        <c:v>0.87218019792136026</c:v>
                      </c:pt>
                      <c:pt idx="98">
                        <c:v>0.87448462990373299</c:v>
                      </c:pt>
                      <c:pt idx="99">
                        <c:v>0.87672812353166585</c:v>
                      </c:pt>
                      <c:pt idx="100">
                        <c:v>0.87895076982781661</c:v>
                      </c:pt>
                      <c:pt idx="101">
                        <c:v>0.88108681951502643</c:v>
                      </c:pt>
                      <c:pt idx="102">
                        <c:v>0.88326296022489414</c:v>
                      </c:pt>
                      <c:pt idx="103">
                        <c:v>0.88535090068491462</c:v>
                      </c:pt>
                      <c:pt idx="104">
                        <c:v>0.88741799381315301</c:v>
                      </c:pt>
                      <c:pt idx="105">
                        <c:v>0.88947225781414085</c:v>
                      </c:pt>
                      <c:pt idx="106">
                        <c:v>0.89147199802431398</c:v>
                      </c:pt>
                      <c:pt idx="107">
                        <c:v>0.89354710935708392</c:v>
                      </c:pt>
                      <c:pt idx="108">
                        <c:v>0.89545223475378455</c:v>
                      </c:pt>
                      <c:pt idx="109">
                        <c:v>0.89733972010051577</c:v>
                      </c:pt>
                      <c:pt idx="110">
                        <c:v>0.89929455836531214</c:v>
                      </c:pt>
                      <c:pt idx="111">
                        <c:v>0.90115798909844869</c:v>
                      </c:pt>
                      <c:pt idx="112">
                        <c:v>0.90292359773630004</c:v>
                      </c:pt>
                      <c:pt idx="113">
                        <c:v>0.90466034083783775</c:v>
                      </c:pt>
                      <c:pt idx="114">
                        <c:v>0.90641151670753228</c:v>
                      </c:pt>
                      <c:pt idx="115">
                        <c:v>0.90806166320012904</c:v>
                      </c:pt>
                      <c:pt idx="116">
                        <c:v>0.90969096236094371</c:v>
                      </c:pt>
                      <c:pt idx="117">
                        <c:v>0.91134912705807203</c:v>
                      </c:pt>
                      <c:pt idx="118">
                        <c:v>0.9129784262188867</c:v>
                      </c:pt>
                      <c:pt idx="119">
                        <c:v>0.91460451809788879</c:v>
                      </c:pt>
                      <c:pt idx="120">
                        <c:v>0.9161103369089173</c:v>
                      </c:pt>
                      <c:pt idx="121">
                        <c:v>0.91755361372459965</c:v>
                      </c:pt>
                      <c:pt idx="122">
                        <c:v>0.91900971966753253</c:v>
                      </c:pt>
                      <c:pt idx="123">
                        <c:v>0.92041611274236967</c:v>
                      </c:pt>
                      <c:pt idx="124">
                        <c:v>0.92184816407170778</c:v>
                      </c:pt>
                      <c:pt idx="125">
                        <c:v>0.92322088068751229</c:v>
                      </c:pt>
                      <c:pt idx="126">
                        <c:v>0.9244797387989685</c:v>
                      </c:pt>
                      <c:pt idx="127">
                        <c:v>0.92577066972855104</c:v>
                      </c:pt>
                      <c:pt idx="128">
                        <c:v>0.92699905866278731</c:v>
                      </c:pt>
                      <c:pt idx="129">
                        <c:v>0.92834611702409087</c:v>
                      </c:pt>
                      <c:pt idx="130">
                        <c:v>0.92953762221748193</c:v>
                      </c:pt>
                      <c:pt idx="131">
                        <c:v>0.93080610217437609</c:v>
                      </c:pt>
                      <c:pt idx="132">
                        <c:v>0.93210184402667751</c:v>
                      </c:pt>
                      <c:pt idx="133">
                        <c:v>0.93321797809747187</c:v>
                      </c:pt>
                      <c:pt idx="134">
                        <c:v>0.9343389230909851</c:v>
                      </c:pt>
                      <c:pt idx="135">
                        <c:v>0.93549835546624993</c:v>
                      </c:pt>
                      <c:pt idx="136">
                        <c:v>0.93660005676888747</c:v>
                      </c:pt>
                      <c:pt idx="137">
                        <c:v>0.93769213622608705</c:v>
                      </c:pt>
                      <c:pt idx="138">
                        <c:v>0.93873771009700357</c:v>
                      </c:pt>
                      <c:pt idx="139">
                        <c:v>0.93974158930435592</c:v>
                      </c:pt>
                      <c:pt idx="140">
                        <c:v>0.9407759376889282</c:v>
                      </c:pt>
                      <c:pt idx="141">
                        <c:v>0.94174132951452905</c:v>
                      </c:pt>
                      <c:pt idx="142">
                        <c:v>0.94268427036744151</c:v>
                      </c:pt>
                      <c:pt idx="143">
                        <c:v>0.94363522942488554</c:v>
                      </c:pt>
                      <c:pt idx="144">
                        <c:v>0.94457335935507902</c:v>
                      </c:pt>
                      <c:pt idx="145">
                        <c:v>0.94546658733989575</c:v>
                      </c:pt>
                      <c:pt idx="146">
                        <c:v>0.94637745537468188</c:v>
                      </c:pt>
                      <c:pt idx="147">
                        <c:v>0.94731237802306278</c:v>
                      </c:pt>
                      <c:pt idx="148">
                        <c:v>0.94819117323972268</c:v>
                      </c:pt>
                      <c:pt idx="149">
                        <c:v>0.9490282737928184</c:v>
                      </c:pt>
                      <c:pt idx="150">
                        <c:v>0.9499070690094783</c:v>
                      </c:pt>
                      <c:pt idx="151">
                        <c:v>0.95077944966251293</c:v>
                      </c:pt>
                      <c:pt idx="152">
                        <c:v>0.9516245684201402</c:v>
                      </c:pt>
                      <c:pt idx="153">
                        <c:v>0.95246166897323592</c:v>
                      </c:pt>
                      <c:pt idx="154">
                        <c:v>0.95325547122186116</c:v>
                      </c:pt>
                      <c:pt idx="155">
                        <c:v>0.95406049895683065</c:v>
                      </c:pt>
                      <c:pt idx="156">
                        <c:v>0.95482383202823595</c:v>
                      </c:pt>
                      <c:pt idx="157">
                        <c:v>0.95558235417692228</c:v>
                      </c:pt>
                      <c:pt idx="158">
                        <c:v>0.95635210181195285</c:v>
                      </c:pt>
                      <c:pt idx="159">
                        <c:v>0.95714911134239078</c:v>
                      </c:pt>
                      <c:pt idx="160">
                        <c:v>0.95791565169560877</c:v>
                      </c:pt>
                      <c:pt idx="161">
                        <c:v>0.95872067943057826</c:v>
                      </c:pt>
                      <c:pt idx="162">
                        <c:v>0.9594968416292341</c:v>
                      </c:pt>
                      <c:pt idx="163">
                        <c:v>0.96028422931423407</c:v>
                      </c:pt>
                      <c:pt idx="164">
                        <c:v>0.96101067864479417</c:v>
                      </c:pt>
                      <c:pt idx="165">
                        <c:v>0.96169703695269648</c:v>
                      </c:pt>
                      <c:pt idx="166">
                        <c:v>0.96239943166966191</c:v>
                      </c:pt>
                      <c:pt idx="167">
                        <c:v>0.96316276474106721</c:v>
                      </c:pt>
                      <c:pt idx="168">
                        <c:v>0.96383148299900001</c:v>
                      </c:pt>
                      <c:pt idx="169">
                        <c:v>0.96451303038418335</c:v>
                      </c:pt>
                      <c:pt idx="170">
                        <c:v>0.96519457776936668</c:v>
                      </c:pt>
                      <c:pt idx="171">
                        <c:v>0.965819997722829</c:v>
                      </c:pt>
                      <c:pt idx="172">
                        <c:v>0.96652559972160701</c:v>
                      </c:pt>
                      <c:pt idx="173">
                        <c:v>0.96716224516141358</c:v>
                      </c:pt>
                      <c:pt idx="174">
                        <c:v>0.96780209788303273</c:v>
                      </c:pt>
                      <c:pt idx="175">
                        <c:v>0.96842912147740134</c:v>
                      </c:pt>
                      <c:pt idx="176">
                        <c:v>0.96910746158077199</c:v>
                      </c:pt>
                      <c:pt idx="177">
                        <c:v>0.96973288153423431</c:v>
                      </c:pt>
                      <c:pt idx="178">
                        <c:v>0.97037754517857244</c:v>
                      </c:pt>
                      <c:pt idx="179">
                        <c:v>0.97103343430925471</c:v>
                      </c:pt>
                      <c:pt idx="180">
                        <c:v>0.97167970159449912</c:v>
                      </c:pt>
                      <c:pt idx="181">
                        <c:v>0.97234040164790037</c:v>
                      </c:pt>
                      <c:pt idx="182">
                        <c:v>0.97295940703773742</c:v>
                      </c:pt>
                      <c:pt idx="183">
                        <c:v>0.97358322335029346</c:v>
                      </c:pt>
                      <c:pt idx="184">
                        <c:v>0.97418939961287998</c:v>
                      </c:pt>
                      <c:pt idx="185">
                        <c:v>0.97483406325721811</c:v>
                      </c:pt>
                      <c:pt idx="186">
                        <c:v>0.97547391597883726</c:v>
                      </c:pt>
                      <c:pt idx="187">
                        <c:v>0.97606084855054809</c:v>
                      </c:pt>
                      <c:pt idx="188">
                        <c:v>0.97666862845404101</c:v>
                      </c:pt>
                      <c:pt idx="189">
                        <c:v>0.9773213103029107</c:v>
                      </c:pt>
                      <c:pt idx="190">
                        <c:v>0.97785853000652578</c:v>
                      </c:pt>
                      <c:pt idx="191">
                        <c:v>0.97841338976011027</c:v>
                      </c:pt>
                      <c:pt idx="192">
                        <c:v>0.97903720607266631</c:v>
                      </c:pt>
                      <c:pt idx="193">
                        <c:v>0.97962734592618972</c:v>
                      </c:pt>
                      <c:pt idx="194">
                        <c:v>0.98024795495693307</c:v>
                      </c:pt>
                      <c:pt idx="195">
                        <c:v>0.9807563091242345</c:v>
                      </c:pt>
                      <c:pt idx="196">
                        <c:v>0.98135927810500845</c:v>
                      </c:pt>
                      <c:pt idx="197">
                        <c:v>0.98187565047684144</c:v>
                      </c:pt>
                      <c:pt idx="198">
                        <c:v>0.98242730294861336</c:v>
                      </c:pt>
                      <c:pt idx="199">
                        <c:v>0.98294367532044635</c:v>
                      </c:pt>
                      <c:pt idx="200">
                        <c:v>0.98343599307868468</c:v>
                      </c:pt>
                      <c:pt idx="201">
                        <c:v>0.9839475545277987</c:v>
                      </c:pt>
                      <c:pt idx="202">
                        <c:v>0.98443826864513073</c:v>
                      </c:pt>
                      <c:pt idx="203">
                        <c:v>0.98493219004427535</c:v>
                      </c:pt>
                      <c:pt idx="204">
                        <c:v>0.98547261702970301</c:v>
                      </c:pt>
                      <c:pt idx="205">
                        <c:v>0.98595531294250338</c:v>
                      </c:pt>
                      <c:pt idx="206">
                        <c:v>0.98646527075071111</c:v>
                      </c:pt>
                      <c:pt idx="207">
                        <c:v>0.98693193025444836</c:v>
                      </c:pt>
                      <c:pt idx="208">
                        <c:v>0.98744509534446878</c:v>
                      </c:pt>
                      <c:pt idx="209">
                        <c:v>0.9878812856709861</c:v>
                      </c:pt>
                      <c:pt idx="210">
                        <c:v>0.98831266507478444</c:v>
                      </c:pt>
                      <c:pt idx="211">
                        <c:v>0.98876489181036487</c:v>
                      </c:pt>
                      <c:pt idx="212">
                        <c:v>0.98918664936872536</c:v>
                      </c:pt>
                      <c:pt idx="213">
                        <c:v>0.98968377804968255</c:v>
                      </c:pt>
                      <c:pt idx="214">
                        <c:v>0.99017930308973345</c:v>
                      </c:pt>
                      <c:pt idx="215">
                        <c:v>0.99063152982531388</c:v>
                      </c:pt>
                      <c:pt idx="216">
                        <c:v>0.99110620753358269</c:v>
                      </c:pt>
                      <c:pt idx="217">
                        <c:v>0.99153117237375588</c:v>
                      </c:pt>
                      <c:pt idx="218">
                        <c:v>0.99195132629121008</c:v>
                      </c:pt>
                      <c:pt idx="219">
                        <c:v>0.99234582195416321</c:v>
                      </c:pt>
                      <c:pt idx="220">
                        <c:v>0.99271305572170909</c:v>
                      </c:pt>
                      <c:pt idx="221">
                        <c:v>0.99309792953922438</c:v>
                      </c:pt>
                      <c:pt idx="222">
                        <c:v>0.99350204704761547</c:v>
                      </c:pt>
                      <c:pt idx="223">
                        <c:v>0.99385645168791081</c:v>
                      </c:pt>
                      <c:pt idx="224">
                        <c:v>0.99421085632820616</c:v>
                      </c:pt>
                      <c:pt idx="225">
                        <c:v>0.99455884640487624</c:v>
                      </c:pt>
                      <c:pt idx="226">
                        <c:v>0.9949485311451105</c:v>
                      </c:pt>
                      <c:pt idx="227">
                        <c:v>0.99528208845362376</c:v>
                      </c:pt>
                      <c:pt idx="228">
                        <c:v>0.99559640207126121</c:v>
                      </c:pt>
                      <c:pt idx="229">
                        <c:v>0.99592514845705549</c:v>
                      </c:pt>
                      <c:pt idx="230">
                        <c:v>0.99624266935650563</c:v>
                      </c:pt>
                      <c:pt idx="231">
                        <c:v>0.99651208102876632</c:v>
                      </c:pt>
                      <c:pt idx="232">
                        <c:v>0.99677668177830803</c:v>
                      </c:pt>
                      <c:pt idx="233">
                        <c:v>0.99704288616875614</c:v>
                      </c:pt>
                      <c:pt idx="234">
                        <c:v>0.99728182866379689</c:v>
                      </c:pt>
                      <c:pt idx="235">
                        <c:v>0.99751275295430608</c:v>
                      </c:pt>
                      <c:pt idx="236">
                        <c:v>0.9977581100129721</c:v>
                      </c:pt>
                      <c:pt idx="237">
                        <c:v>0.99799384522620016</c:v>
                      </c:pt>
                      <c:pt idx="238">
                        <c:v>0.9981959039803957</c:v>
                      </c:pt>
                      <c:pt idx="239">
                        <c:v>0.99837871904371545</c:v>
                      </c:pt>
                      <c:pt idx="240">
                        <c:v>0.99853266857072154</c:v>
                      </c:pt>
                      <c:pt idx="241">
                        <c:v>0.99870746542950972</c:v>
                      </c:pt>
                      <c:pt idx="242">
                        <c:v>0.99884217126564012</c:v>
                      </c:pt>
                      <c:pt idx="243">
                        <c:v>0.99897046253814525</c:v>
                      </c:pt>
                      <c:pt idx="244">
                        <c:v>0.99909233924702512</c:v>
                      </c:pt>
                      <c:pt idx="245">
                        <c:v>0.99918695406049762</c:v>
                      </c:pt>
                      <c:pt idx="246">
                        <c:v>0.99929760528303324</c:v>
                      </c:pt>
                      <c:pt idx="247">
                        <c:v>0.99938580553288048</c:v>
                      </c:pt>
                      <c:pt idx="248">
                        <c:v>0.99945636573275831</c:v>
                      </c:pt>
                      <c:pt idx="249">
                        <c:v>0.9995349441371677</c:v>
                      </c:pt>
                      <c:pt idx="250">
                        <c:v>0.99961833346429596</c:v>
                      </c:pt>
                      <c:pt idx="251">
                        <c:v>0.99967285725511068</c:v>
                      </c:pt>
                      <c:pt idx="252">
                        <c:v>0.99972257012320642</c:v>
                      </c:pt>
                      <c:pt idx="253">
                        <c:v>0.99977709391402114</c:v>
                      </c:pt>
                      <c:pt idx="254">
                        <c:v>0.99982680678211688</c:v>
                      </c:pt>
                      <c:pt idx="255">
                        <c:v>0.99999999999999878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9-67DC-4CB2-A68E-6B8C662BE383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60 %C'!$Z$1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60 %C'!$Z$2:$Z$257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2.0521302777511411E-2</c:v>
                      </c:pt>
                      <c:pt idx="19">
                        <c:v>4.4678300891744141E-2</c:v>
                      </c:pt>
                      <c:pt idx="20">
                        <c:v>7.1190909962604229E-2</c:v>
                      </c:pt>
                      <c:pt idx="21">
                        <c:v>9.759165148464212E-2</c:v>
                      </c:pt>
                      <c:pt idx="22">
                        <c:v>0.1242353053984082</c:v>
                      </c:pt>
                      <c:pt idx="23">
                        <c:v>0.15074631636142796</c:v>
                      </c:pt>
                      <c:pt idx="24">
                        <c:v>0.17699843385431635</c:v>
                      </c:pt>
                      <c:pt idx="25">
                        <c:v>0.2026177006424392</c:v>
                      </c:pt>
                      <c:pt idx="26">
                        <c:v>0.2277655256176685</c:v>
                      </c:pt>
                      <c:pt idx="27">
                        <c:v>0.25237798446639159</c:v>
                      </c:pt>
                      <c:pt idx="28">
                        <c:v>0.27647904880621321</c:v>
                      </c:pt>
                      <c:pt idx="29">
                        <c:v>0.29937673794227609</c:v>
                      </c:pt>
                      <c:pt idx="30">
                        <c:v>0.32135871128583732</c:v>
                      </c:pt>
                      <c:pt idx="31">
                        <c:v>0.34224118643526036</c:v>
                      </c:pt>
                      <c:pt idx="32">
                        <c:v>0.36236935468405379</c:v>
                      </c:pt>
                      <c:pt idx="33">
                        <c:v>0.38162815226771474</c:v>
                      </c:pt>
                      <c:pt idx="34">
                        <c:v>0.3999920094607981</c:v>
                      </c:pt>
                      <c:pt idx="35">
                        <c:v>0.41737942276344775</c:v>
                      </c:pt>
                      <c:pt idx="36">
                        <c:v>0.4339422124204938</c:v>
                      </c:pt>
                      <c:pt idx="37">
                        <c:v>0.44977946111803591</c:v>
                      </c:pt>
                      <c:pt idx="38">
                        <c:v>0.46488477642471276</c:v>
                      </c:pt>
                      <c:pt idx="39">
                        <c:v>0.47933646562469995</c:v>
                      </c:pt>
                      <c:pt idx="40">
                        <c:v>0.49364272701121831</c:v>
                      </c:pt>
                      <c:pt idx="41">
                        <c:v>0.507194681497107</c:v>
                      </c:pt>
                      <c:pt idx="42">
                        <c:v>0.52032153929747138</c:v>
                      </c:pt>
                      <c:pt idx="43">
                        <c:v>0.53294019880461496</c:v>
                      </c:pt>
                      <c:pt idx="44">
                        <c:v>0.54549333589030546</c:v>
                      </c:pt>
                      <c:pt idx="45">
                        <c:v>0.55723143797743435</c:v>
                      </c:pt>
                      <c:pt idx="46">
                        <c:v>0.56867868443762548</c:v>
                      </c:pt>
                      <c:pt idx="47">
                        <c:v>0.58012273468213593</c:v>
                      </c:pt>
                      <c:pt idx="48">
                        <c:v>0.59128871416243123</c:v>
                      </c:pt>
                      <c:pt idx="49">
                        <c:v>0.60210790424137772</c:v>
                      </c:pt>
                      <c:pt idx="50">
                        <c:v>0.61244766196822908</c:v>
                      </c:pt>
                      <c:pt idx="51">
                        <c:v>0.62244862083293329</c:v>
                      </c:pt>
                      <c:pt idx="52">
                        <c:v>0.63246715888388094</c:v>
                      </c:pt>
                      <c:pt idx="53">
                        <c:v>0.64199987215137222</c:v>
                      </c:pt>
                      <c:pt idx="54">
                        <c:v>0.65122574871352268</c:v>
                      </c:pt>
                      <c:pt idx="55">
                        <c:v>0.66007766804103885</c:v>
                      </c:pt>
                      <c:pt idx="56">
                        <c:v>0.66868667497682688</c:v>
                      </c:pt>
                      <c:pt idx="57">
                        <c:v>0.67712468437370099</c:v>
                      </c:pt>
                      <c:pt idx="58">
                        <c:v>0.68540288298654339</c:v>
                      </c:pt>
                      <c:pt idx="59">
                        <c:v>0.69313133250231673</c:v>
                      </c:pt>
                      <c:pt idx="60">
                        <c:v>0.70088215552785449</c:v>
                      </c:pt>
                      <c:pt idx="61">
                        <c:v>0.708390066161664</c:v>
                      </c:pt>
                      <c:pt idx="62">
                        <c:v>0.71555917793332635</c:v>
                      </c:pt>
                      <c:pt idx="63">
                        <c:v>0.72234794003899327</c:v>
                      </c:pt>
                      <c:pt idx="64">
                        <c:v>0.72920382267395345</c:v>
                      </c:pt>
                      <c:pt idx="65">
                        <c:v>0.73594943586793182</c:v>
                      </c:pt>
                      <c:pt idx="66">
                        <c:v>0.74224118643526005</c:v>
                      </c:pt>
                      <c:pt idx="67">
                        <c:v>0.74851375970850453</c:v>
                      </c:pt>
                      <c:pt idx="68">
                        <c:v>0.7546025505801125</c:v>
                      </c:pt>
                      <c:pt idx="69">
                        <c:v>0.76029181449164129</c:v>
                      </c:pt>
                      <c:pt idx="70">
                        <c:v>0.76581487518777702</c:v>
                      </c:pt>
                      <c:pt idx="71">
                        <c:v>0.7711461629430747</c:v>
                      </c:pt>
                      <c:pt idx="72">
                        <c:v>0.77622494965960231</c:v>
                      </c:pt>
                      <c:pt idx="73">
                        <c:v>0.78129095151340744</c:v>
                      </c:pt>
                      <c:pt idx="74">
                        <c:v>0.78619234825965989</c:v>
                      </c:pt>
                      <c:pt idx="75">
                        <c:v>0.7910362131236609</c:v>
                      </c:pt>
                      <c:pt idx="76">
                        <c:v>0.79555885831175821</c:v>
                      </c:pt>
                      <c:pt idx="77">
                        <c:v>0.79996484162751236</c:v>
                      </c:pt>
                      <c:pt idx="78">
                        <c:v>0.80440278710007285</c:v>
                      </c:pt>
                      <c:pt idx="79">
                        <c:v>0.80866494071019845</c:v>
                      </c:pt>
                      <c:pt idx="80">
                        <c:v>0.8129478697222482</c:v>
                      </c:pt>
                      <c:pt idx="81">
                        <c:v>0.81704701633266141</c:v>
                      </c:pt>
                      <c:pt idx="82">
                        <c:v>0.82094639946303505</c:v>
                      </c:pt>
                      <c:pt idx="83">
                        <c:v>0.82477386774059447</c:v>
                      </c:pt>
                      <c:pt idx="84">
                        <c:v>0.82862211142007791</c:v>
                      </c:pt>
                      <c:pt idx="85">
                        <c:v>0.8323409083644957</c:v>
                      </c:pt>
                      <c:pt idx="86">
                        <c:v>0.83585834372103351</c:v>
                      </c:pt>
                      <c:pt idx="87">
                        <c:v>0.83927350017579105</c:v>
                      </c:pt>
                      <c:pt idx="88">
                        <c:v>0.84266148879726321</c:v>
                      </c:pt>
                      <c:pt idx="89">
                        <c:v>0.84593760986991318</c:v>
                      </c:pt>
                      <c:pt idx="90">
                        <c:v>0.84904113529580894</c:v>
                      </c:pt>
                      <c:pt idx="91">
                        <c:v>0.85210950234921767</c:v>
                      </c:pt>
                      <c:pt idx="92">
                        <c:v>0.85516348643206364</c:v>
                      </c:pt>
                      <c:pt idx="93">
                        <c:v>0.85816633106401941</c:v>
                      </c:pt>
                      <c:pt idx="94">
                        <c:v>0.86100616869626279</c:v>
                      </c:pt>
                      <c:pt idx="95">
                        <c:v>0.86366382203471004</c:v>
                      </c:pt>
                      <c:pt idx="96">
                        <c:v>0.86642535238277796</c:v>
                      </c:pt>
                      <c:pt idx="97">
                        <c:v>0.86913574327995569</c:v>
                      </c:pt>
                      <c:pt idx="98">
                        <c:v>0.87163678205005191</c:v>
                      </c:pt>
                      <c:pt idx="99">
                        <c:v>0.87411544731038371</c:v>
                      </c:pt>
                      <c:pt idx="100">
                        <c:v>0.87649822610029648</c:v>
                      </c:pt>
                      <c:pt idx="101">
                        <c:v>0.87880589382171437</c:v>
                      </c:pt>
                      <c:pt idx="102">
                        <c:v>0.88112315019017406</c:v>
                      </c:pt>
                      <c:pt idx="103">
                        <c:v>0.88340045386262589</c:v>
                      </c:pt>
                      <c:pt idx="104">
                        <c:v>0.88573528941732915</c:v>
                      </c:pt>
                      <c:pt idx="105">
                        <c:v>0.88788314635471532</c:v>
                      </c:pt>
                      <c:pt idx="106">
                        <c:v>0.89001022789017736</c:v>
                      </c:pt>
                      <c:pt idx="107">
                        <c:v>0.89210854348451363</c:v>
                      </c:pt>
                      <c:pt idx="108">
                        <c:v>0.89425160609837884</c:v>
                      </c:pt>
                      <c:pt idx="109">
                        <c:v>0.89611340173234821</c:v>
                      </c:pt>
                      <c:pt idx="110">
                        <c:v>0.89807747626809786</c:v>
                      </c:pt>
                      <c:pt idx="111">
                        <c:v>0.89992488893150435</c:v>
                      </c:pt>
                      <c:pt idx="112">
                        <c:v>0.90170677917345787</c:v>
                      </c:pt>
                      <c:pt idx="113">
                        <c:v>0.90351583724869677</c:v>
                      </c:pt>
                      <c:pt idx="114">
                        <c:v>0.90517786940262657</c:v>
                      </c:pt>
                      <c:pt idx="115">
                        <c:v>0.90695496532105913</c:v>
                      </c:pt>
                      <c:pt idx="116">
                        <c:v>0.90865055773963554</c:v>
                      </c:pt>
                      <c:pt idx="117">
                        <c:v>0.91033496340332976</c:v>
                      </c:pt>
                      <c:pt idx="118">
                        <c:v>0.9119282769201259</c:v>
                      </c:pt>
                      <c:pt idx="119">
                        <c:v>0.91352318854476233</c:v>
                      </c:pt>
                      <c:pt idx="120">
                        <c:v>0.91512129638507944</c:v>
                      </c:pt>
                      <c:pt idx="121">
                        <c:v>0.91668104963722885</c:v>
                      </c:pt>
                      <c:pt idx="122">
                        <c:v>0.91823760667369769</c:v>
                      </c:pt>
                      <c:pt idx="123">
                        <c:v>0.91971745453383125</c:v>
                      </c:pt>
                      <c:pt idx="124">
                        <c:v>0.92111739700194895</c:v>
                      </c:pt>
                      <c:pt idx="125">
                        <c:v>0.92259564675424222</c:v>
                      </c:pt>
                      <c:pt idx="126">
                        <c:v>0.92393645923226819</c:v>
                      </c:pt>
                      <c:pt idx="127">
                        <c:v>0.92527087927893292</c:v>
                      </c:pt>
                      <c:pt idx="128">
                        <c:v>0.92670757822737793</c:v>
                      </c:pt>
                      <c:pt idx="129">
                        <c:v>0.92801802665643796</c:v>
                      </c:pt>
                      <c:pt idx="130">
                        <c:v>0.92926774698756587</c:v>
                      </c:pt>
                      <c:pt idx="131">
                        <c:v>0.93050148624029061</c:v>
                      </c:pt>
                      <c:pt idx="132">
                        <c:v>0.93172723495381382</c:v>
                      </c:pt>
                      <c:pt idx="133">
                        <c:v>0.93290823664780809</c:v>
                      </c:pt>
                      <c:pt idx="134">
                        <c:v>0.93408604212612178</c:v>
                      </c:pt>
                      <c:pt idx="135">
                        <c:v>0.93519512896730184</c:v>
                      </c:pt>
                      <c:pt idx="136">
                        <c:v>0.93635535525937208</c:v>
                      </c:pt>
                      <c:pt idx="137">
                        <c:v>0.93744846102214896</c:v>
                      </c:pt>
                      <c:pt idx="138">
                        <c:v>0.93850001598107757</c:v>
                      </c:pt>
                      <c:pt idx="139">
                        <c:v>0.93956435580272879</c:v>
                      </c:pt>
                      <c:pt idx="140">
                        <c:v>0.94063508805574125</c:v>
                      </c:pt>
                      <c:pt idx="141">
                        <c:v>0.94166426950490545</c:v>
                      </c:pt>
                      <c:pt idx="142">
                        <c:v>0.94271742257167435</c:v>
                      </c:pt>
                      <c:pt idx="143">
                        <c:v>0.94366030619746144</c:v>
                      </c:pt>
                      <c:pt idx="144">
                        <c:v>0.94460478793108882</c:v>
                      </c:pt>
                      <c:pt idx="145">
                        <c:v>0.94560360533128696</c:v>
                      </c:pt>
                      <c:pt idx="146">
                        <c:v>0.94657365679035943</c:v>
                      </c:pt>
                      <c:pt idx="147">
                        <c:v>0.94759165148464142</c:v>
                      </c:pt>
                      <c:pt idx="148">
                        <c:v>0.94856010483587361</c:v>
                      </c:pt>
                      <c:pt idx="149">
                        <c:v>0.94942308306964485</c:v>
                      </c:pt>
                      <c:pt idx="150">
                        <c:v>0.95032441589158367</c:v>
                      </c:pt>
                      <c:pt idx="151">
                        <c:v>0.95120177709591769</c:v>
                      </c:pt>
                      <c:pt idx="152">
                        <c:v>0.95213667018250314</c:v>
                      </c:pt>
                      <c:pt idx="153">
                        <c:v>0.95300124652411466</c:v>
                      </c:pt>
                      <c:pt idx="154">
                        <c:v>0.95387541151276811</c:v>
                      </c:pt>
                      <c:pt idx="155">
                        <c:v>0.95472081056029579</c:v>
                      </c:pt>
                      <c:pt idx="156">
                        <c:v>0.95553105123533655</c:v>
                      </c:pt>
                      <c:pt idx="157">
                        <c:v>0.9563796464985449</c:v>
                      </c:pt>
                      <c:pt idx="158">
                        <c:v>0.95721545689903076</c:v>
                      </c:pt>
                      <c:pt idx="159">
                        <c:v>0.95792661488797182</c:v>
                      </c:pt>
                      <c:pt idx="160">
                        <c:v>0.95865854827883701</c:v>
                      </c:pt>
                      <c:pt idx="161">
                        <c:v>0.95941125707162633</c:v>
                      </c:pt>
                      <c:pt idx="162">
                        <c:v>0.96029021638380074</c:v>
                      </c:pt>
                      <c:pt idx="163">
                        <c:v>0.96099498194138055</c:v>
                      </c:pt>
                      <c:pt idx="164">
                        <c:v>0.96179723207721968</c:v>
                      </c:pt>
                      <c:pt idx="165">
                        <c:v>0.9625003995269592</c:v>
                      </c:pt>
                      <c:pt idx="166">
                        <c:v>0.96317959535909392</c:v>
                      </c:pt>
                      <c:pt idx="167">
                        <c:v>0.96388116470099316</c:v>
                      </c:pt>
                      <c:pt idx="168">
                        <c:v>0.96461149998401807</c:v>
                      </c:pt>
                      <c:pt idx="169">
                        <c:v>0.96532425608079953</c:v>
                      </c:pt>
                      <c:pt idx="170">
                        <c:v>0.96611052513823548</c:v>
                      </c:pt>
                      <c:pt idx="171">
                        <c:v>0.96685684149966356</c:v>
                      </c:pt>
                      <c:pt idx="172">
                        <c:v>0.96754242976315963</c:v>
                      </c:pt>
                      <c:pt idx="173">
                        <c:v>0.96815450506600109</c:v>
                      </c:pt>
                      <c:pt idx="174">
                        <c:v>0.96881452360405207</c:v>
                      </c:pt>
                      <c:pt idx="175">
                        <c:v>0.96947933646562401</c:v>
                      </c:pt>
                      <c:pt idx="176">
                        <c:v>0.97012657014095238</c:v>
                      </c:pt>
                      <c:pt idx="177">
                        <c:v>0.97067472113018116</c:v>
                      </c:pt>
                      <c:pt idx="178">
                        <c:v>0.97132355291334993</c:v>
                      </c:pt>
                      <c:pt idx="179">
                        <c:v>0.97194361875539292</c:v>
                      </c:pt>
                      <c:pt idx="180">
                        <c:v>0.97254770351903275</c:v>
                      </c:pt>
                      <c:pt idx="181">
                        <c:v>0.9731725636845967</c:v>
                      </c:pt>
                      <c:pt idx="182">
                        <c:v>0.97381180682072355</c:v>
                      </c:pt>
                      <c:pt idx="183">
                        <c:v>0.97441908780004405</c:v>
                      </c:pt>
                      <c:pt idx="184">
                        <c:v>0.97508230255377559</c:v>
                      </c:pt>
                      <c:pt idx="185">
                        <c:v>0.97570556461149927</c:v>
                      </c:pt>
                      <c:pt idx="186">
                        <c:v>0.97630645315945852</c:v>
                      </c:pt>
                      <c:pt idx="187">
                        <c:v>0.97692811710934191</c:v>
                      </c:pt>
                      <c:pt idx="188">
                        <c:v>0.97750982836321731</c:v>
                      </c:pt>
                      <c:pt idx="189">
                        <c:v>0.97812509988173935</c:v>
                      </c:pt>
                      <c:pt idx="190">
                        <c:v>0.97878192220410964</c:v>
                      </c:pt>
                      <c:pt idx="191">
                        <c:v>0.97933486751685939</c:v>
                      </c:pt>
                      <c:pt idx="192">
                        <c:v>0.97993575606481864</c:v>
                      </c:pt>
                      <c:pt idx="193">
                        <c:v>0.98047112219132482</c:v>
                      </c:pt>
                      <c:pt idx="194">
                        <c:v>0.98100009588646975</c:v>
                      </c:pt>
                      <c:pt idx="195">
                        <c:v>0.98159619011090804</c:v>
                      </c:pt>
                      <c:pt idx="196">
                        <c:v>0.98211078083549008</c:v>
                      </c:pt>
                      <c:pt idx="197">
                        <c:v>0.9826908939815252</c:v>
                      </c:pt>
                      <c:pt idx="198">
                        <c:v>0.98320868092178793</c:v>
                      </c:pt>
                      <c:pt idx="199">
                        <c:v>0.98373286029341189</c:v>
                      </c:pt>
                      <c:pt idx="200">
                        <c:v>0.98427142263559875</c:v>
                      </c:pt>
                      <c:pt idx="201">
                        <c:v>0.98480199443858396</c:v>
                      </c:pt>
                      <c:pt idx="202">
                        <c:v>0.98532137948668697</c:v>
                      </c:pt>
                      <c:pt idx="203">
                        <c:v>0.98583916642694969</c:v>
                      </c:pt>
                      <c:pt idx="204">
                        <c:v>0.98631540256336414</c:v>
                      </c:pt>
                      <c:pt idx="205">
                        <c:v>0.98683159139578658</c:v>
                      </c:pt>
                      <c:pt idx="206">
                        <c:v>0.98730942564004143</c:v>
                      </c:pt>
                      <c:pt idx="207">
                        <c:v>0.98780004474701877</c:v>
                      </c:pt>
                      <c:pt idx="208">
                        <c:v>0.98823952440310592</c:v>
                      </c:pt>
                      <c:pt idx="209">
                        <c:v>0.98869178892191567</c:v>
                      </c:pt>
                      <c:pt idx="210">
                        <c:v>0.98917921181321233</c:v>
                      </c:pt>
                      <c:pt idx="211">
                        <c:v>0.98959951417521574</c:v>
                      </c:pt>
                      <c:pt idx="212">
                        <c:v>0.99009652571355433</c:v>
                      </c:pt>
                      <c:pt idx="213">
                        <c:v>0.99056157509508658</c:v>
                      </c:pt>
                      <c:pt idx="214">
                        <c:v>0.99104100744718171</c:v>
                      </c:pt>
                      <c:pt idx="215">
                        <c:v>0.99148528142678982</c:v>
                      </c:pt>
                      <c:pt idx="216">
                        <c:v>0.99192476108287697</c:v>
                      </c:pt>
                      <c:pt idx="217">
                        <c:v>0.99232748425863682</c:v>
                      </c:pt>
                      <c:pt idx="218">
                        <c:v>0.9927381979735983</c:v>
                      </c:pt>
                      <c:pt idx="219">
                        <c:v>0.99309617412982931</c:v>
                      </c:pt>
                      <c:pt idx="220">
                        <c:v>0.99346214082526196</c:v>
                      </c:pt>
                      <c:pt idx="221">
                        <c:v>0.99385207913829932</c:v>
                      </c:pt>
                      <c:pt idx="222">
                        <c:v>0.99421484961805129</c:v>
                      </c:pt>
                      <c:pt idx="223">
                        <c:v>0.99456323712724037</c:v>
                      </c:pt>
                      <c:pt idx="224">
                        <c:v>0.99489564355802629</c:v>
                      </c:pt>
                      <c:pt idx="225">
                        <c:v>0.99520088215552682</c:v>
                      </c:pt>
                      <c:pt idx="226">
                        <c:v>0.99553009237063217</c:v>
                      </c:pt>
                      <c:pt idx="227">
                        <c:v>0.99578898584076359</c:v>
                      </c:pt>
                      <c:pt idx="228">
                        <c:v>0.99607344903633999</c:v>
                      </c:pt>
                      <c:pt idx="229">
                        <c:v>0.99638827628088245</c:v>
                      </c:pt>
                      <c:pt idx="230">
                        <c:v>0.99669351487838298</c:v>
                      </c:pt>
                      <c:pt idx="231">
                        <c:v>0.99696838942691757</c:v>
                      </c:pt>
                      <c:pt idx="232">
                        <c:v>0.99718093776967975</c:v>
                      </c:pt>
                      <c:pt idx="233">
                        <c:v>0.99741745773004664</c:v>
                      </c:pt>
                      <c:pt idx="234">
                        <c:v>0.99763480039632979</c:v>
                      </c:pt>
                      <c:pt idx="235">
                        <c:v>0.99784575063125169</c:v>
                      </c:pt>
                      <c:pt idx="236">
                        <c:v>0.99802953303288811</c:v>
                      </c:pt>
                      <c:pt idx="237">
                        <c:v>0.99822610029724712</c:v>
                      </c:pt>
                      <c:pt idx="238">
                        <c:v>0.99838271486559815</c:v>
                      </c:pt>
                      <c:pt idx="239">
                        <c:v>0.99856489915939428</c:v>
                      </c:pt>
                      <c:pt idx="240">
                        <c:v>0.99873749480614848</c:v>
                      </c:pt>
                      <c:pt idx="241">
                        <c:v>0.99888931505097855</c:v>
                      </c:pt>
                      <c:pt idx="242">
                        <c:v>0.99901236935468296</c:v>
                      </c:pt>
                      <c:pt idx="243">
                        <c:v>0.99913542365838737</c:v>
                      </c:pt>
                      <c:pt idx="244">
                        <c:v>0.99923610445232736</c:v>
                      </c:pt>
                      <c:pt idx="245">
                        <c:v>0.99934797200114955</c:v>
                      </c:pt>
                      <c:pt idx="246">
                        <c:v>0.99942468117748473</c:v>
                      </c:pt>
                      <c:pt idx="247">
                        <c:v>0.99949979224597962</c:v>
                      </c:pt>
                      <c:pt idx="248">
                        <c:v>0.99957969763799548</c:v>
                      </c:pt>
                      <c:pt idx="249">
                        <c:v>0.9996388276280872</c:v>
                      </c:pt>
                      <c:pt idx="250">
                        <c:v>0.99968517275545643</c:v>
                      </c:pt>
                      <c:pt idx="251">
                        <c:v>0.99972991977498527</c:v>
                      </c:pt>
                      <c:pt idx="252">
                        <c:v>0.99976987247099314</c:v>
                      </c:pt>
                      <c:pt idx="253">
                        <c:v>0.99982580624540418</c:v>
                      </c:pt>
                      <c:pt idx="254">
                        <c:v>0.99985776840221052</c:v>
                      </c:pt>
                      <c:pt idx="255">
                        <c:v>0.99999999999999878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67DC-4CB2-A68E-6B8C662BE383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60 %C'!$AA$1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60 %C'!$AA$2:$AA$257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2.2432985597776706E-2</c:v>
                      </c:pt>
                      <c:pt idx="19">
                        <c:v>4.7886011681545396E-2</c:v>
                      </c:pt>
                      <c:pt idx="20">
                        <c:v>7.4773416920070945E-2</c:v>
                      </c:pt>
                      <c:pt idx="21">
                        <c:v>0.10038012648470644</c:v>
                      </c:pt>
                      <c:pt idx="22">
                        <c:v>0.12544574212712339</c:v>
                      </c:pt>
                      <c:pt idx="23">
                        <c:v>0.1504409195074764</c:v>
                      </c:pt>
                      <c:pt idx="24">
                        <c:v>0.17506229383801275</c:v>
                      </c:pt>
                      <c:pt idx="25">
                        <c:v>0.19945794555602597</c:v>
                      </c:pt>
                      <c:pt idx="26">
                        <c:v>0.22351261205086598</c:v>
                      </c:pt>
                      <c:pt idx="27">
                        <c:v>0.24752085332752746</c:v>
                      </c:pt>
                      <c:pt idx="28">
                        <c:v>0.27112407459732119</c:v>
                      </c:pt>
                      <c:pt idx="29">
                        <c:v>0.29378598454680571</c:v>
                      </c:pt>
                      <c:pt idx="30">
                        <c:v>0.31600125188002109</c:v>
                      </c:pt>
                      <c:pt idx="31">
                        <c:v>0.33751373746218932</c:v>
                      </c:pt>
                      <c:pt idx="32">
                        <c:v>0.35845311173029176</c:v>
                      </c:pt>
                      <c:pt idx="33">
                        <c:v>0.37853281902729546</c:v>
                      </c:pt>
                      <c:pt idx="34">
                        <c:v>0.39782649935444919</c:v>
                      </c:pt>
                      <c:pt idx="35">
                        <c:v>0.41616526096975864</c:v>
                      </c:pt>
                      <c:pt idx="36">
                        <c:v>0.4337195964848104</c:v>
                      </c:pt>
                      <c:pt idx="37">
                        <c:v>0.45048870546480835</c:v>
                      </c:pt>
                      <c:pt idx="38">
                        <c:v>0.46665108486930085</c:v>
                      </c:pt>
                      <c:pt idx="39">
                        <c:v>0.48217391687164451</c:v>
                      </c:pt>
                      <c:pt idx="40">
                        <c:v>0.49726371364925409</c:v>
                      </c:pt>
                      <c:pt idx="41">
                        <c:v>0.51157788910936397</c:v>
                      </c:pt>
                      <c:pt idx="42">
                        <c:v>0.52569355674002094</c:v>
                      </c:pt>
                      <c:pt idx="43">
                        <c:v>0.53910804348922314</c:v>
                      </c:pt>
                      <c:pt idx="44">
                        <c:v>0.55221996588546873</c:v>
                      </c:pt>
                      <c:pt idx="45">
                        <c:v>0.56473716522815165</c:v>
                      </c:pt>
                      <c:pt idx="46">
                        <c:v>0.57683093456365464</c:v>
                      </c:pt>
                      <c:pt idx="47">
                        <c:v>0.58863494650294002</c:v>
                      </c:pt>
                      <c:pt idx="48">
                        <c:v>0.60023564800399543</c:v>
                      </c:pt>
                      <c:pt idx="49">
                        <c:v>0.61129125340885138</c:v>
                      </c:pt>
                      <c:pt idx="50">
                        <c:v>0.62196184967674406</c:v>
                      </c:pt>
                      <c:pt idx="51">
                        <c:v>0.63229226115625969</c:v>
                      </c:pt>
                      <c:pt idx="52">
                        <c:v>0.64240655524080637</c:v>
                      </c:pt>
                      <c:pt idx="53">
                        <c:v>0.65203978801284812</c:v>
                      </c:pt>
                      <c:pt idx="54">
                        <c:v>0.66134404208365938</c:v>
                      </c:pt>
                      <c:pt idx="55">
                        <c:v>0.67042977745511312</c:v>
                      </c:pt>
                      <c:pt idx="56">
                        <c:v>0.67907607412346338</c:v>
                      </c:pt>
                      <c:pt idx="57">
                        <c:v>0.68740219687334114</c:v>
                      </c:pt>
                      <c:pt idx="58">
                        <c:v>0.69555622614203994</c:v>
                      </c:pt>
                      <c:pt idx="59">
                        <c:v>0.70333485149132968</c:v>
                      </c:pt>
                      <c:pt idx="60">
                        <c:v>0.71092297335912824</c:v>
                      </c:pt>
                      <c:pt idx="61">
                        <c:v>0.71822373913509774</c:v>
                      </c:pt>
                      <c:pt idx="62">
                        <c:v>0.72522834403648018</c:v>
                      </c:pt>
                      <c:pt idx="63">
                        <c:v>0.73185274240967646</c:v>
                      </c:pt>
                      <c:pt idx="64">
                        <c:v>0.73855078078412151</c:v>
                      </c:pt>
                      <c:pt idx="65">
                        <c:v>0.74499988393695415</c:v>
                      </c:pt>
                      <c:pt idx="66">
                        <c:v>0.75105757447445409</c:v>
                      </c:pt>
                      <c:pt idx="67">
                        <c:v>0.75706083544581371</c:v>
                      </c:pt>
                      <c:pt idx="68">
                        <c:v>0.76281115902158003</c:v>
                      </c:pt>
                      <c:pt idx="69">
                        <c:v>0.76829974041899507</c:v>
                      </c:pt>
                      <c:pt idx="70">
                        <c:v>0.7736234322483968</c:v>
                      </c:pt>
                      <c:pt idx="71">
                        <c:v>0.77871499798690591</c:v>
                      </c:pt>
                      <c:pt idx="72">
                        <c:v>0.78357924024329961</c:v>
                      </c:pt>
                      <c:pt idx="73">
                        <c:v>0.78839625684671855</c:v>
                      </c:pt>
                      <c:pt idx="74">
                        <c:v>0.7930403795341624</c:v>
                      </c:pt>
                      <c:pt idx="75">
                        <c:v>0.79760926135076515</c:v>
                      </c:pt>
                      <c:pt idx="76">
                        <c:v>0.80200204751220805</c:v>
                      </c:pt>
                      <c:pt idx="77">
                        <c:v>0.80622193975767575</c:v>
                      </c:pt>
                      <c:pt idx="78">
                        <c:v>0.81030976026177359</c:v>
                      </c:pt>
                      <c:pt idx="79">
                        <c:v>0.81434475206932344</c:v>
                      </c:pt>
                      <c:pt idx="80">
                        <c:v>0.81832291300634441</c:v>
                      </c:pt>
                      <c:pt idx="81">
                        <c:v>0.82212978089698263</c:v>
                      </c:pt>
                      <c:pt idx="82">
                        <c:v>0.82571092617509767</c:v>
                      </c:pt>
                      <c:pt idx="83">
                        <c:v>0.82922083275635261</c:v>
                      </c:pt>
                      <c:pt idx="84">
                        <c:v>0.83274914933791977</c:v>
                      </c:pt>
                      <c:pt idx="85">
                        <c:v>0.83620222504864583</c:v>
                      </c:pt>
                      <c:pt idx="86">
                        <c:v>0.83936794466754283</c:v>
                      </c:pt>
                      <c:pt idx="87">
                        <c:v>0.8425280612428665</c:v>
                      </c:pt>
                      <c:pt idx="88">
                        <c:v>0.84561773955612629</c:v>
                      </c:pt>
                      <c:pt idx="89">
                        <c:v>0.84868260439070442</c:v>
                      </c:pt>
                      <c:pt idx="90">
                        <c:v>0.85161699835350502</c:v>
                      </c:pt>
                      <c:pt idx="91">
                        <c:v>0.85450576753292329</c:v>
                      </c:pt>
                      <c:pt idx="92">
                        <c:v>0.85735691627692101</c:v>
                      </c:pt>
                      <c:pt idx="93">
                        <c:v>0.8601800498030524</c:v>
                      </c:pt>
                      <c:pt idx="94">
                        <c:v>0.86289832637088404</c:v>
                      </c:pt>
                      <c:pt idx="95">
                        <c:v>0.86548212989295725</c:v>
                      </c:pt>
                      <c:pt idx="96">
                        <c:v>0.86808994645891591</c:v>
                      </c:pt>
                      <c:pt idx="97">
                        <c:v>0.8706553399806769</c:v>
                      </c:pt>
                      <c:pt idx="98">
                        <c:v>0.87305824523881315</c:v>
                      </c:pt>
                      <c:pt idx="99">
                        <c:v>0.87541952788754795</c:v>
                      </c:pt>
                      <c:pt idx="100">
                        <c:v>0.87772237879616155</c:v>
                      </c:pt>
                      <c:pt idx="101">
                        <c:v>0.87994438579036083</c:v>
                      </c:pt>
                      <c:pt idx="102">
                        <c:v>0.88219120626324166</c:v>
                      </c:pt>
                      <c:pt idx="103">
                        <c:v>0.88437399195242805</c:v>
                      </c:pt>
                      <c:pt idx="104">
                        <c:v>0.88657518764192655</c:v>
                      </c:pt>
                      <c:pt idx="105">
                        <c:v>0.88867632898190241</c:v>
                      </c:pt>
                      <c:pt idx="106">
                        <c:v>0.89073984988645771</c:v>
                      </c:pt>
                      <c:pt idx="107">
                        <c:v>0.89282658340010235</c:v>
                      </c:pt>
                      <c:pt idx="108">
                        <c:v>0.89485088299964477</c:v>
                      </c:pt>
                      <c:pt idx="109">
                        <c:v>0.89672550129230133</c:v>
                      </c:pt>
                      <c:pt idx="110">
                        <c:v>0.8986849656733531</c:v>
                      </c:pt>
                      <c:pt idx="111">
                        <c:v>0.90054037353090133</c:v>
                      </c:pt>
                      <c:pt idx="112">
                        <c:v>0.90231413703923902</c:v>
                      </c:pt>
                      <c:pt idx="113">
                        <c:v>0.9040871001127806</c:v>
                      </c:pt>
                      <c:pt idx="114">
                        <c:v>0.90579362709823907</c:v>
                      </c:pt>
                      <c:pt idx="115">
                        <c:v>0.90750735799686322</c:v>
                      </c:pt>
                      <c:pt idx="116">
                        <c:v>0.9091698610685317</c:v>
                      </c:pt>
                      <c:pt idx="117">
                        <c:v>0.91084116892295819</c:v>
                      </c:pt>
                      <c:pt idx="118">
                        <c:v>0.91245244416767113</c:v>
                      </c:pt>
                      <c:pt idx="119">
                        <c:v>0.91406291897758785</c:v>
                      </c:pt>
                      <c:pt idx="120">
                        <c:v>0.91561496204738335</c:v>
                      </c:pt>
                      <c:pt idx="121">
                        <c:v>0.91711657772501942</c:v>
                      </c:pt>
                      <c:pt idx="122">
                        <c:v>0.9186229960114326</c:v>
                      </c:pt>
                      <c:pt idx="123">
                        <c:v>0.92006617994894746</c:v>
                      </c:pt>
                      <c:pt idx="124">
                        <c:v>0.9214821491033921</c:v>
                      </c:pt>
                      <c:pt idx="125">
                        <c:v>0.92290772347539096</c:v>
                      </c:pt>
                      <c:pt idx="126">
                        <c:v>0.9242076295843894</c:v>
                      </c:pt>
                      <c:pt idx="127">
                        <c:v>0.92552034265012673</c:v>
                      </c:pt>
                      <c:pt idx="128">
                        <c:v>0.9268530665857686</c:v>
                      </c:pt>
                      <c:pt idx="129">
                        <c:v>0.92818178834742959</c:v>
                      </c:pt>
                      <c:pt idx="130">
                        <c:v>0.92940245141160605</c:v>
                      </c:pt>
                      <c:pt idx="131">
                        <c:v>0.93065353099803738</c:v>
                      </c:pt>
                      <c:pt idx="132">
                        <c:v>0.93191421580202294</c:v>
                      </c:pt>
                      <c:pt idx="133">
                        <c:v>0.93306283973454307</c:v>
                      </c:pt>
                      <c:pt idx="134">
                        <c:v>0.93421226410185942</c:v>
                      </c:pt>
                      <c:pt idx="135">
                        <c:v>0.93534648020804834</c:v>
                      </c:pt>
                      <c:pt idx="136">
                        <c:v>0.93647749457505247</c:v>
                      </c:pt>
                      <c:pt idx="137">
                        <c:v>0.93757008807183995</c:v>
                      </c:pt>
                      <c:pt idx="138">
                        <c:v>0.93861865765483743</c:v>
                      </c:pt>
                      <c:pt idx="139">
                        <c:v>0.93965281941150369</c:v>
                      </c:pt>
                      <c:pt idx="140">
                        <c:v>0.94070539116848206</c:v>
                      </c:pt>
                      <c:pt idx="141">
                        <c:v>0.941702732924524</c:v>
                      </c:pt>
                      <c:pt idx="142">
                        <c:v>0.94270087511536205</c:v>
                      </c:pt>
                      <c:pt idx="143">
                        <c:v>0.94364778947924455</c:v>
                      </c:pt>
                      <c:pt idx="144">
                        <c:v>0.94458910079955372</c:v>
                      </c:pt>
                      <c:pt idx="145">
                        <c:v>0.94553521472863999</c:v>
                      </c:pt>
                      <c:pt idx="146">
                        <c:v>0.94647572561415305</c:v>
                      </c:pt>
                      <c:pt idx="147">
                        <c:v>0.94745225606549421</c:v>
                      </c:pt>
                      <c:pt idx="148">
                        <c:v>0.94837595782028739</c:v>
                      </c:pt>
                      <c:pt idx="149">
                        <c:v>0.9492260195738319</c:v>
                      </c:pt>
                      <c:pt idx="150">
                        <c:v>0.95011610306718552</c:v>
                      </c:pt>
                      <c:pt idx="151">
                        <c:v>0.9509909782994117</c:v>
                      </c:pt>
                      <c:pt idx="152">
                        <c:v>0.95188106179276533</c:v>
                      </c:pt>
                      <c:pt idx="153">
                        <c:v>0.95273192398110607</c:v>
                      </c:pt>
                      <c:pt idx="154">
                        <c:v>0.95356597703872692</c:v>
                      </c:pt>
                      <c:pt idx="155">
                        <c:v>0.95439122531358977</c:v>
                      </c:pt>
                      <c:pt idx="156">
                        <c:v>0.95517805271823597</c:v>
                      </c:pt>
                      <c:pt idx="157">
                        <c:v>0.95598168925360194</c:v>
                      </c:pt>
                      <c:pt idx="158">
                        <c:v>0.9567845253541718</c:v>
                      </c:pt>
                      <c:pt idx="159">
                        <c:v>0.95753853493217456</c:v>
                      </c:pt>
                      <c:pt idx="160">
                        <c:v>0.9582877419014002</c:v>
                      </c:pt>
                      <c:pt idx="161">
                        <c:v>0.95906656495808462</c:v>
                      </c:pt>
                      <c:pt idx="162">
                        <c:v>0.95989421453733603</c:v>
                      </c:pt>
                      <c:pt idx="163">
                        <c:v>0.96064021976737701</c:v>
                      </c:pt>
                      <c:pt idx="164">
                        <c:v>0.9614046349977301</c:v>
                      </c:pt>
                      <c:pt idx="165">
                        <c:v>0.96209941240081542</c:v>
                      </c:pt>
                      <c:pt idx="166">
                        <c:v>0.96279018762991986</c:v>
                      </c:pt>
                      <c:pt idx="167">
                        <c:v>0.96352258546842573</c:v>
                      </c:pt>
                      <c:pt idx="168">
                        <c:v>0.96422216548028816</c:v>
                      </c:pt>
                      <c:pt idx="169">
                        <c:v>0.96491934418776204</c:v>
                      </c:pt>
                      <c:pt idx="170">
                        <c:v>0.96565334289586024</c:v>
                      </c:pt>
                      <c:pt idx="171">
                        <c:v>0.96633931551618757</c:v>
                      </c:pt>
                      <c:pt idx="172">
                        <c:v>0.96703489335406911</c:v>
                      </c:pt>
                      <c:pt idx="173">
                        <c:v>0.96765923249509056</c:v>
                      </c:pt>
                      <c:pt idx="174">
                        <c:v>0.96830918554958978</c:v>
                      </c:pt>
                      <c:pt idx="175">
                        <c:v>0.96895513643010811</c:v>
                      </c:pt>
                      <c:pt idx="176">
                        <c:v>0.96961789644134622</c:v>
                      </c:pt>
                      <c:pt idx="177">
                        <c:v>0.97020461514694711</c:v>
                      </c:pt>
                      <c:pt idx="178">
                        <c:v>0.97085136646226156</c:v>
                      </c:pt>
                      <c:pt idx="179">
                        <c:v>0.971489312994818</c:v>
                      </c:pt>
                      <c:pt idx="180">
                        <c:v>0.97211445257063556</c:v>
                      </c:pt>
                      <c:pt idx="181">
                        <c:v>0.97275720171196911</c:v>
                      </c:pt>
                      <c:pt idx="182">
                        <c:v>0.97338634346176756</c:v>
                      </c:pt>
                      <c:pt idx="183">
                        <c:v>0.974001877820031</c:v>
                      </c:pt>
                      <c:pt idx="184">
                        <c:v>0.97463662261340278</c:v>
                      </c:pt>
                      <c:pt idx="185">
                        <c:v>0.97527056697197834</c:v>
                      </c:pt>
                      <c:pt idx="186">
                        <c:v>0.97589090393901878</c:v>
                      </c:pt>
                      <c:pt idx="187">
                        <c:v>0.97649523221013568</c:v>
                      </c:pt>
                      <c:pt idx="188">
                        <c:v>0.97708995526369835</c:v>
                      </c:pt>
                      <c:pt idx="189">
                        <c:v>0.97772389962227391</c:v>
                      </c:pt>
                      <c:pt idx="190">
                        <c:v>0.97832102398022514</c:v>
                      </c:pt>
                      <c:pt idx="191">
                        <c:v>0.97887492485918259</c:v>
                      </c:pt>
                      <c:pt idx="192">
                        <c:v>0.97948725747826126</c:v>
                      </c:pt>
                      <c:pt idx="193">
                        <c:v>0.98004996313997672</c:v>
                      </c:pt>
                      <c:pt idx="194">
                        <c:v>0.98062467532363484</c:v>
                      </c:pt>
                      <c:pt idx="195">
                        <c:v>0.98117697533299997</c:v>
                      </c:pt>
                      <c:pt idx="196">
                        <c:v>0.98173567882073454</c:v>
                      </c:pt>
                      <c:pt idx="197">
                        <c:v>0.98228397665611866</c:v>
                      </c:pt>
                      <c:pt idx="198">
                        <c:v>0.98281866709996779</c:v>
                      </c:pt>
                      <c:pt idx="199">
                        <c:v>0.98333894971748559</c:v>
                      </c:pt>
                      <c:pt idx="200">
                        <c:v>0.98385442972622639</c:v>
                      </c:pt>
                      <c:pt idx="201">
                        <c:v>0.98437551277854041</c:v>
                      </c:pt>
                      <c:pt idx="202">
                        <c:v>0.98488058713493076</c:v>
                      </c:pt>
                      <c:pt idx="203">
                        <c:v>0.98538646192611734</c:v>
                      </c:pt>
                      <c:pt idx="204">
                        <c:v>0.98589473802169247</c:v>
                      </c:pt>
                      <c:pt idx="205">
                        <c:v>0.98639420933450961</c:v>
                      </c:pt>
                      <c:pt idx="206">
                        <c:v>0.98688807760375341</c:v>
                      </c:pt>
                      <c:pt idx="207">
                        <c:v>0.98736673761186977</c:v>
                      </c:pt>
                      <c:pt idx="208">
                        <c:v>0.98784299631559769</c:v>
                      </c:pt>
                      <c:pt idx="209">
                        <c:v>0.98828723762747828</c:v>
                      </c:pt>
                      <c:pt idx="210">
                        <c:v>0.98874668720048631</c:v>
                      </c:pt>
                      <c:pt idx="211">
                        <c:v>0.98918292416440512</c:v>
                      </c:pt>
                      <c:pt idx="212">
                        <c:v>0.98964237373741315</c:v>
                      </c:pt>
                      <c:pt idx="213">
                        <c:v>0.99012343504991807</c:v>
                      </c:pt>
                      <c:pt idx="214">
                        <c:v>0.99061089984079242</c:v>
                      </c:pt>
                      <c:pt idx="215">
                        <c:v>0.9910591433266539</c:v>
                      </c:pt>
                      <c:pt idx="216">
                        <c:v>0.99151619159527338</c:v>
                      </c:pt>
                      <c:pt idx="217">
                        <c:v>0.99193001638489908</c:v>
                      </c:pt>
                      <c:pt idx="218">
                        <c:v>0.99234544204411712</c:v>
                      </c:pt>
                      <c:pt idx="219">
                        <c:v>0.99272164639832228</c:v>
                      </c:pt>
                      <c:pt idx="220">
                        <c:v>0.99308824553497332</c:v>
                      </c:pt>
                      <c:pt idx="221">
                        <c:v>0.99347565597632503</c:v>
                      </c:pt>
                      <c:pt idx="222">
                        <c:v>0.99385906424369586</c:v>
                      </c:pt>
                      <c:pt idx="223">
                        <c:v>0.99421045511921946</c:v>
                      </c:pt>
                      <c:pt idx="224">
                        <c:v>0.99455384164678118</c:v>
                      </c:pt>
                      <c:pt idx="225">
                        <c:v>0.99488041904362312</c:v>
                      </c:pt>
                      <c:pt idx="226">
                        <c:v>0.9952398142671085</c:v>
                      </c:pt>
                      <c:pt idx="227">
                        <c:v>0.99553597514169556</c:v>
                      </c:pt>
                      <c:pt idx="228">
                        <c:v>0.9958353377554674</c:v>
                      </c:pt>
                      <c:pt idx="229">
                        <c:v>0.99615711254353223</c:v>
                      </c:pt>
                      <c:pt idx="230">
                        <c:v>0.99646848167924673</c:v>
                      </c:pt>
                      <c:pt idx="231">
                        <c:v>0.99674062950994835</c:v>
                      </c:pt>
                      <c:pt idx="232">
                        <c:v>0.99697915907921042</c:v>
                      </c:pt>
                      <c:pt idx="233">
                        <c:v>0.99723049560521138</c:v>
                      </c:pt>
                      <c:pt idx="234">
                        <c:v>0.997458619522123</c:v>
                      </c:pt>
                      <c:pt idx="235">
                        <c:v>0.99767953952586907</c:v>
                      </c:pt>
                      <c:pt idx="236">
                        <c:v>0.9978940560512457</c:v>
                      </c:pt>
                      <c:pt idx="237">
                        <c:v>0.99811017344621467</c:v>
                      </c:pt>
                      <c:pt idx="238">
                        <c:v>0.9982894708405593</c:v>
                      </c:pt>
                      <c:pt idx="239">
                        <c:v>0.9984719699740886</c:v>
                      </c:pt>
                      <c:pt idx="240">
                        <c:v>0.99863525867250957</c:v>
                      </c:pt>
                      <c:pt idx="241">
                        <c:v>0.99879854737093055</c:v>
                      </c:pt>
                      <c:pt idx="242">
                        <c:v>0.99892741737311574</c:v>
                      </c:pt>
                      <c:pt idx="243">
                        <c:v>0.99905308563611617</c:v>
                      </c:pt>
                      <c:pt idx="244">
                        <c:v>0.99916434607278537</c:v>
                      </c:pt>
                      <c:pt idx="245">
                        <c:v>0.9992676021614928</c:v>
                      </c:pt>
                      <c:pt idx="246">
                        <c:v>0.999361253032646</c:v>
                      </c:pt>
                      <c:pt idx="247">
                        <c:v>0.99944289738185654</c:v>
                      </c:pt>
                      <c:pt idx="248">
                        <c:v>0.99951813825269753</c:v>
                      </c:pt>
                      <c:pt idx="249">
                        <c:v>0.99958697564516907</c:v>
                      </c:pt>
                      <c:pt idx="250">
                        <c:v>0.99965181086365973</c:v>
                      </c:pt>
                      <c:pt idx="251">
                        <c:v>0.99970143782102294</c:v>
                      </c:pt>
                      <c:pt idx="252">
                        <c:v>0.99974626216960905</c:v>
                      </c:pt>
                      <c:pt idx="253">
                        <c:v>0.99980149217054559</c:v>
                      </c:pt>
                      <c:pt idx="254">
                        <c:v>0.99984231434515081</c:v>
                      </c:pt>
                      <c:pt idx="255">
                        <c:v>0.99999999999999856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67DC-4CB2-A68E-6B8C662BE383}"/>
                  </c:ext>
                </c:extLst>
              </c15:ser>
            </c15:filteredScatterSeries>
          </c:ext>
        </c:extLst>
      </c:scatterChart>
      <c:valAx>
        <c:axId val="54798653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47986864"/>
        <c:crosses val="autoZero"/>
        <c:crossBetween val="midCat"/>
        <c:majorUnit val="20"/>
        <c:minorUnit val="5"/>
      </c:valAx>
      <c:valAx>
        <c:axId val="54798686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4798653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Glare Production at 60°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Green Intensity Level vs Pixel Count Cumulative Percentage</a:t>
            </a:r>
            <a:endParaRPr lang="en-US" sz="1200">
              <a:effectLst/>
            </a:endParaRP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'GP at 60 %C'!$P$1</c:f>
              <c:strCache>
                <c:ptCount val="1"/>
                <c:pt idx="0">
                  <c:v>No Laser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60 %C'!$P$2:$P$257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8.1415229300177945E-5</c:v>
                </c:pt>
                <c:pt idx="8">
                  <c:v>1.4499664646793597E-3</c:v>
                </c:pt>
                <c:pt idx="9">
                  <c:v>2.2059650224667264E-2</c:v>
                </c:pt>
                <c:pt idx="10">
                  <c:v>0.2285441793926424</c:v>
                </c:pt>
                <c:pt idx="11">
                  <c:v>0.71822189139208414</c:v>
                </c:pt>
                <c:pt idx="12">
                  <c:v>0.93247963650038579</c:v>
                </c:pt>
                <c:pt idx="13">
                  <c:v>0.98942765093801976</c:v>
                </c:pt>
                <c:pt idx="14">
                  <c:v>0.99849187980010623</c:v>
                </c:pt>
                <c:pt idx="15">
                  <c:v>0.99974024664937566</c:v>
                </c:pt>
                <c:pt idx="16">
                  <c:v>0.99997673850591429</c:v>
                </c:pt>
                <c:pt idx="17">
                  <c:v>1</c:v>
                </c:pt>
                <c:pt idx="18">
                  <c:v>1</c:v>
                </c:pt>
                <c:pt idx="19">
                  <c:v>1</c:v>
                </c:pt>
                <c:pt idx="20">
                  <c:v>1</c:v>
                </c:pt>
                <c:pt idx="21">
                  <c:v>1</c:v>
                </c:pt>
                <c:pt idx="22">
                  <c:v>1</c:v>
                </c:pt>
                <c:pt idx="23">
                  <c:v>1</c:v>
                </c:pt>
                <c:pt idx="24">
                  <c:v>1</c:v>
                </c:pt>
                <c:pt idx="25">
                  <c:v>1</c:v>
                </c:pt>
                <c:pt idx="26">
                  <c:v>1</c:v>
                </c:pt>
                <c:pt idx="27">
                  <c:v>1</c:v>
                </c:pt>
                <c:pt idx="28">
                  <c:v>1</c:v>
                </c:pt>
                <c:pt idx="29">
                  <c:v>1</c:v>
                </c:pt>
                <c:pt idx="30">
                  <c:v>1</c:v>
                </c:pt>
                <c:pt idx="31">
                  <c:v>1</c:v>
                </c:pt>
                <c:pt idx="32">
                  <c:v>1</c:v>
                </c:pt>
                <c:pt idx="33">
                  <c:v>1</c:v>
                </c:pt>
                <c:pt idx="34">
                  <c:v>1</c:v>
                </c:pt>
                <c:pt idx="35">
                  <c:v>1</c:v>
                </c:pt>
                <c:pt idx="36">
                  <c:v>1</c:v>
                </c:pt>
                <c:pt idx="37">
                  <c:v>1</c:v>
                </c:pt>
                <c:pt idx="38">
                  <c:v>1</c:v>
                </c:pt>
                <c:pt idx="39">
                  <c:v>1</c:v>
                </c:pt>
                <c:pt idx="40">
                  <c:v>1</c:v>
                </c:pt>
                <c:pt idx="41">
                  <c:v>1</c:v>
                </c:pt>
                <c:pt idx="42">
                  <c:v>1</c:v>
                </c:pt>
                <c:pt idx="43">
                  <c:v>1</c:v>
                </c:pt>
                <c:pt idx="44">
                  <c:v>1</c:v>
                </c:pt>
                <c:pt idx="45">
                  <c:v>1</c:v>
                </c:pt>
                <c:pt idx="46">
                  <c:v>1</c:v>
                </c:pt>
                <c:pt idx="47">
                  <c:v>1</c:v>
                </c:pt>
                <c:pt idx="48">
                  <c:v>1</c:v>
                </c:pt>
                <c:pt idx="49">
                  <c:v>1</c:v>
                </c:pt>
                <c:pt idx="50">
                  <c:v>1</c:v>
                </c:pt>
                <c:pt idx="51">
                  <c:v>1</c:v>
                </c:pt>
                <c:pt idx="52">
                  <c:v>1</c:v>
                </c:pt>
                <c:pt idx="53">
                  <c:v>1</c:v>
                </c:pt>
                <c:pt idx="54">
                  <c:v>1</c:v>
                </c:pt>
                <c:pt idx="55">
                  <c:v>1</c:v>
                </c:pt>
                <c:pt idx="56">
                  <c:v>1</c:v>
                </c:pt>
                <c:pt idx="57">
                  <c:v>1</c:v>
                </c:pt>
                <c:pt idx="58">
                  <c:v>1</c:v>
                </c:pt>
                <c:pt idx="59">
                  <c:v>1</c:v>
                </c:pt>
                <c:pt idx="60">
                  <c:v>1</c:v>
                </c:pt>
                <c:pt idx="61">
                  <c:v>1</c:v>
                </c:pt>
                <c:pt idx="62">
                  <c:v>1</c:v>
                </c:pt>
                <c:pt idx="63">
                  <c:v>1</c:v>
                </c:pt>
                <c:pt idx="64">
                  <c:v>1</c:v>
                </c:pt>
                <c:pt idx="65">
                  <c:v>1</c:v>
                </c:pt>
                <c:pt idx="66">
                  <c:v>1</c:v>
                </c:pt>
                <c:pt idx="67">
                  <c:v>1</c:v>
                </c:pt>
                <c:pt idx="68">
                  <c:v>1</c:v>
                </c:pt>
                <c:pt idx="69">
                  <c:v>1</c:v>
                </c:pt>
                <c:pt idx="70">
                  <c:v>1</c:v>
                </c:pt>
                <c:pt idx="71">
                  <c:v>1</c:v>
                </c:pt>
                <c:pt idx="72">
                  <c:v>1</c:v>
                </c:pt>
                <c:pt idx="73">
                  <c:v>1</c:v>
                </c:pt>
                <c:pt idx="74">
                  <c:v>1</c:v>
                </c:pt>
                <c:pt idx="75">
                  <c:v>1</c:v>
                </c:pt>
                <c:pt idx="76">
                  <c:v>1</c:v>
                </c:pt>
                <c:pt idx="77">
                  <c:v>1</c:v>
                </c:pt>
                <c:pt idx="78">
                  <c:v>1</c:v>
                </c:pt>
                <c:pt idx="79">
                  <c:v>1</c:v>
                </c:pt>
                <c:pt idx="80">
                  <c:v>1</c:v>
                </c:pt>
                <c:pt idx="81">
                  <c:v>1</c:v>
                </c:pt>
                <c:pt idx="82">
                  <c:v>1</c:v>
                </c:pt>
                <c:pt idx="83">
                  <c:v>1</c:v>
                </c:pt>
                <c:pt idx="84">
                  <c:v>1</c:v>
                </c:pt>
                <c:pt idx="85">
                  <c:v>1</c:v>
                </c:pt>
                <c:pt idx="86">
                  <c:v>1</c:v>
                </c:pt>
                <c:pt idx="87">
                  <c:v>1</c:v>
                </c:pt>
                <c:pt idx="88">
                  <c:v>1</c:v>
                </c:pt>
                <c:pt idx="89">
                  <c:v>1</c:v>
                </c:pt>
                <c:pt idx="90">
                  <c:v>1</c:v>
                </c:pt>
                <c:pt idx="91">
                  <c:v>1</c:v>
                </c:pt>
                <c:pt idx="92">
                  <c:v>1</c:v>
                </c:pt>
                <c:pt idx="93">
                  <c:v>1</c:v>
                </c:pt>
                <c:pt idx="94">
                  <c:v>1</c:v>
                </c:pt>
                <c:pt idx="95">
                  <c:v>1</c:v>
                </c:pt>
                <c:pt idx="96">
                  <c:v>1</c:v>
                </c:pt>
                <c:pt idx="97">
                  <c:v>1</c:v>
                </c:pt>
                <c:pt idx="98">
                  <c:v>1</c:v>
                </c:pt>
                <c:pt idx="99">
                  <c:v>1</c:v>
                </c:pt>
                <c:pt idx="100">
                  <c:v>1</c:v>
                </c:pt>
                <c:pt idx="101">
                  <c:v>1</c:v>
                </c:pt>
                <c:pt idx="102">
                  <c:v>1</c:v>
                </c:pt>
                <c:pt idx="103">
                  <c:v>1</c:v>
                </c:pt>
                <c:pt idx="104">
                  <c:v>1</c:v>
                </c:pt>
                <c:pt idx="105">
                  <c:v>1</c:v>
                </c:pt>
                <c:pt idx="106">
                  <c:v>1</c:v>
                </c:pt>
                <c:pt idx="107">
                  <c:v>1</c:v>
                </c:pt>
                <c:pt idx="108">
                  <c:v>1</c:v>
                </c:pt>
                <c:pt idx="109">
                  <c:v>1</c:v>
                </c:pt>
                <c:pt idx="110">
                  <c:v>1</c:v>
                </c:pt>
                <c:pt idx="111">
                  <c:v>1</c:v>
                </c:pt>
                <c:pt idx="112">
                  <c:v>1</c:v>
                </c:pt>
                <c:pt idx="113">
                  <c:v>1</c:v>
                </c:pt>
                <c:pt idx="114">
                  <c:v>1</c:v>
                </c:pt>
                <c:pt idx="115">
                  <c:v>1</c:v>
                </c:pt>
                <c:pt idx="116">
                  <c:v>1</c:v>
                </c:pt>
                <c:pt idx="117">
                  <c:v>1</c:v>
                </c:pt>
                <c:pt idx="118">
                  <c:v>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B9DB-404A-9E6C-15786C196BDD}"/>
            </c:ext>
          </c:extLst>
        </c:ser>
        <c:ser>
          <c:idx val="1"/>
          <c:order val="1"/>
          <c:tx>
            <c:strRef>
              <c:f>'GP at 60 %C'!$Q$1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60 %C'!$Q$2:$Q$257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1.2587650494244835E-2</c:v>
                </c:pt>
                <c:pt idx="19">
                  <c:v>2.6813333585338349E-2</c:v>
                </c:pt>
                <c:pt idx="20">
                  <c:v>4.2418744133008252E-2</c:v>
                </c:pt>
                <c:pt idx="21">
                  <c:v>5.9863791289446661E-2</c:v>
                </c:pt>
                <c:pt idx="22">
                  <c:v>7.7825448726429658E-2</c:v>
                </c:pt>
                <c:pt idx="23">
                  <c:v>9.6631322963326965E-2</c:v>
                </c:pt>
                <c:pt idx="24">
                  <c:v>0.11617431186880618</c:v>
                </c:pt>
                <c:pt idx="25">
                  <c:v>0.13508098811166341</c:v>
                </c:pt>
                <c:pt idx="26">
                  <c:v>0.15443497325596778</c:v>
                </c:pt>
                <c:pt idx="27">
                  <c:v>0.1744630718151291</c:v>
                </c:pt>
                <c:pt idx="28">
                  <c:v>0.19479357639217018</c:v>
                </c:pt>
                <c:pt idx="29">
                  <c:v>0.21553358911842344</c:v>
                </c:pt>
                <c:pt idx="30">
                  <c:v>0.23730052228039336</c:v>
                </c:pt>
                <c:pt idx="31">
                  <c:v>0.25853194478570124</c:v>
                </c:pt>
                <c:pt idx="32">
                  <c:v>0.27989566992383147</c:v>
                </c:pt>
                <c:pt idx="33">
                  <c:v>0.30170670396340887</c:v>
                </c:pt>
                <c:pt idx="34">
                  <c:v>0.32343583637314383</c:v>
                </c:pt>
                <c:pt idx="35">
                  <c:v>0.34547367492613101</c:v>
                </c:pt>
                <c:pt idx="36">
                  <c:v>0.36686260056575126</c:v>
                </c:pt>
                <c:pt idx="37">
                  <c:v>0.38847203059340879</c:v>
                </c:pt>
                <c:pt idx="38">
                  <c:v>0.40911124131370213</c:v>
                </c:pt>
                <c:pt idx="39">
                  <c:v>0.42928424275643084</c:v>
                </c:pt>
                <c:pt idx="40">
                  <c:v>0.44909183692755483</c:v>
                </c:pt>
                <c:pt idx="41">
                  <c:v>0.46818751693158689</c:v>
                </c:pt>
                <c:pt idx="42">
                  <c:v>0.48700599141922918</c:v>
                </c:pt>
                <c:pt idx="43">
                  <c:v>0.50520075349499449</c:v>
                </c:pt>
                <c:pt idx="44">
                  <c:v>0.52252609826935548</c:v>
                </c:pt>
                <c:pt idx="45">
                  <c:v>0.53961203827956172</c:v>
                </c:pt>
                <c:pt idx="46">
                  <c:v>0.55610576650475341</c:v>
                </c:pt>
                <c:pt idx="47">
                  <c:v>0.57158517454497337</c:v>
                </c:pt>
                <c:pt idx="48">
                  <c:v>0.58593056001814425</c:v>
                </c:pt>
                <c:pt idx="49">
                  <c:v>0.60072955451813481</c:v>
                </c:pt>
                <c:pt idx="50">
                  <c:v>0.61466543184209355</c:v>
                </c:pt>
                <c:pt idx="51">
                  <c:v>0.62845010615711239</c:v>
                </c:pt>
                <c:pt idx="52">
                  <c:v>0.64150396592892189</c:v>
                </c:pt>
                <c:pt idx="53">
                  <c:v>0.65379551053065943</c:v>
                </c:pt>
                <c:pt idx="54">
                  <c:v>0.66616265663686691</c:v>
                </c:pt>
                <c:pt idx="55">
                  <c:v>0.67817069559684218</c:v>
                </c:pt>
                <c:pt idx="56">
                  <c:v>0.68973142565537038</c:v>
                </c:pt>
                <c:pt idx="57">
                  <c:v>0.70089524781543133</c:v>
                </c:pt>
                <c:pt idx="58">
                  <c:v>0.71093764765918821</c:v>
                </c:pt>
                <c:pt idx="59">
                  <c:v>0.72105564900741503</c:v>
                </c:pt>
                <c:pt idx="60">
                  <c:v>0.73097204634372204</c:v>
                </c:pt>
                <c:pt idx="61">
                  <c:v>0.74003162662936972</c:v>
                </c:pt>
                <c:pt idx="62">
                  <c:v>0.74873209976878519</c:v>
                </c:pt>
                <c:pt idx="63">
                  <c:v>0.75711126651420346</c:v>
                </c:pt>
                <c:pt idx="64">
                  <c:v>0.76547153288350422</c:v>
                </c:pt>
                <c:pt idx="65">
                  <c:v>0.77252767330069849</c:v>
                </c:pt>
                <c:pt idx="66">
                  <c:v>0.78003742274471244</c:v>
                </c:pt>
                <c:pt idx="67">
                  <c:v>0.78746527055888393</c:v>
                </c:pt>
                <c:pt idx="68">
                  <c:v>0.794187504331336</c:v>
                </c:pt>
                <c:pt idx="69">
                  <c:v>0.80063883271277081</c:v>
                </c:pt>
                <c:pt idx="70">
                  <c:v>0.80670585344648338</c:v>
                </c:pt>
                <c:pt idx="71">
                  <c:v>0.81262167117125605</c:v>
                </c:pt>
                <c:pt idx="72">
                  <c:v>0.81860049014975378</c:v>
                </c:pt>
                <c:pt idx="73">
                  <c:v>0.82428950336111673</c:v>
                </c:pt>
                <c:pt idx="74">
                  <c:v>0.82989661494263722</c:v>
                </c:pt>
                <c:pt idx="75">
                  <c:v>0.83518872025553292</c:v>
                </c:pt>
                <c:pt idx="76">
                  <c:v>0.84024772092964639</c:v>
                </c:pt>
                <c:pt idx="77">
                  <c:v>0.84515551859481997</c:v>
                </c:pt>
                <c:pt idx="78">
                  <c:v>0.85023341964505084</c:v>
                </c:pt>
                <c:pt idx="79">
                  <c:v>0.85531132069528171</c:v>
                </c:pt>
                <c:pt idx="80">
                  <c:v>0.8600994159783778</c:v>
                </c:pt>
                <c:pt idx="81">
                  <c:v>0.86476780887939653</c:v>
                </c:pt>
                <c:pt idx="82">
                  <c:v>0.86905189413269301</c:v>
                </c:pt>
                <c:pt idx="83">
                  <c:v>0.8733233791352446</c:v>
                </c:pt>
                <c:pt idx="84">
                  <c:v>0.87748146188109122</c:v>
                </c:pt>
                <c:pt idx="85">
                  <c:v>0.88162064425082043</c:v>
                </c:pt>
                <c:pt idx="86">
                  <c:v>0.8855393222325123</c:v>
                </c:pt>
                <c:pt idx="87">
                  <c:v>0.88944539996345917</c:v>
                </c:pt>
                <c:pt idx="88">
                  <c:v>0.8931246731809962</c:v>
                </c:pt>
                <c:pt idx="89">
                  <c:v>0.89667794389108335</c:v>
                </c:pt>
                <c:pt idx="90">
                  <c:v>0.90059032174740272</c:v>
                </c:pt>
                <c:pt idx="91">
                  <c:v>0.90443339822462465</c:v>
                </c:pt>
                <c:pt idx="92">
                  <c:v>0.90755196028400964</c:v>
                </c:pt>
                <c:pt idx="93">
                  <c:v>0.91080912510158951</c:v>
                </c:pt>
                <c:pt idx="94">
                  <c:v>0.913933987286347</c:v>
                </c:pt>
                <c:pt idx="95">
                  <c:v>0.91710925047408443</c:v>
                </c:pt>
                <c:pt idx="96">
                  <c:v>0.92000100802005957</c:v>
                </c:pt>
                <c:pt idx="97">
                  <c:v>0.92288646544066222</c:v>
                </c:pt>
                <c:pt idx="98">
                  <c:v>0.92565852060456</c:v>
                </c:pt>
                <c:pt idx="99">
                  <c:v>0.92851247739830023</c:v>
                </c:pt>
                <c:pt idx="100">
                  <c:v>0.93096322616820071</c:v>
                </c:pt>
                <c:pt idx="101">
                  <c:v>0.93361557895002112</c:v>
                </c:pt>
                <c:pt idx="102">
                  <c:v>0.93611672872290164</c:v>
                </c:pt>
                <c:pt idx="103">
                  <c:v>0.93859267799429213</c:v>
                </c:pt>
                <c:pt idx="104">
                  <c:v>0.94082922250152778</c:v>
                </c:pt>
                <c:pt idx="105">
                  <c:v>0.9431728691400959</c:v>
                </c:pt>
                <c:pt idx="106">
                  <c:v>0.94519520938466672</c:v>
                </c:pt>
                <c:pt idx="107">
                  <c:v>0.9474632545187649</c:v>
                </c:pt>
                <c:pt idx="108">
                  <c:v>0.94940999325886577</c:v>
                </c:pt>
                <c:pt idx="109">
                  <c:v>0.95140083287657418</c:v>
                </c:pt>
                <c:pt idx="110">
                  <c:v>0.95345467374800752</c:v>
                </c:pt>
                <c:pt idx="111">
                  <c:v>0.95512420697171863</c:v>
                </c:pt>
                <c:pt idx="112">
                  <c:v>0.9567370390670773</c:v>
                </c:pt>
                <c:pt idx="113">
                  <c:v>0.95834357103706347</c:v>
                </c:pt>
                <c:pt idx="114">
                  <c:v>0.95994380288167713</c:v>
                </c:pt>
                <c:pt idx="115">
                  <c:v>0.96148103347256586</c:v>
                </c:pt>
                <c:pt idx="116">
                  <c:v>0.96289226155600471</c:v>
                </c:pt>
                <c:pt idx="117">
                  <c:v>0.96415858675587618</c:v>
                </c:pt>
                <c:pt idx="118">
                  <c:v>0.96562021584229496</c:v>
                </c:pt>
                <c:pt idx="119">
                  <c:v>0.96711964568094877</c:v>
                </c:pt>
                <c:pt idx="120">
                  <c:v>0.96854977414050514</c:v>
                </c:pt>
                <c:pt idx="121">
                  <c:v>0.96979719896425909</c:v>
                </c:pt>
                <c:pt idx="122">
                  <c:v>0.97108242454024807</c:v>
                </c:pt>
                <c:pt idx="123">
                  <c:v>0.97214084560282721</c:v>
                </c:pt>
                <c:pt idx="124">
                  <c:v>0.97340717080269867</c:v>
                </c:pt>
                <c:pt idx="125">
                  <c:v>0.97454119336974776</c:v>
                </c:pt>
                <c:pt idx="126">
                  <c:v>0.97573821719052178</c:v>
                </c:pt>
                <c:pt idx="127">
                  <c:v>0.97672733687400348</c:v>
                </c:pt>
                <c:pt idx="128">
                  <c:v>0.97754635317242777</c:v>
                </c:pt>
                <c:pt idx="129">
                  <c:v>0.97838426984696958</c:v>
                </c:pt>
                <c:pt idx="130">
                  <c:v>0.97919698602002148</c:v>
                </c:pt>
                <c:pt idx="131">
                  <c:v>0.9800601031960533</c:v>
                </c:pt>
                <c:pt idx="132">
                  <c:v>0.98086021911836019</c:v>
                </c:pt>
                <c:pt idx="133">
                  <c:v>0.98175483692125443</c:v>
                </c:pt>
                <c:pt idx="134">
                  <c:v>0.98250455184058128</c:v>
                </c:pt>
                <c:pt idx="135">
                  <c:v>0.98311566400171324</c:v>
                </c:pt>
                <c:pt idx="136">
                  <c:v>0.98368897541061029</c:v>
                </c:pt>
                <c:pt idx="137">
                  <c:v>0.98429378744636975</c:v>
                </c:pt>
                <c:pt idx="138">
                  <c:v>0.98481039772691437</c:v>
                </c:pt>
                <c:pt idx="139">
                  <c:v>0.9853711088850664</c:v>
                </c:pt>
                <c:pt idx="140">
                  <c:v>0.98595072041933596</c:v>
                </c:pt>
                <c:pt idx="141">
                  <c:v>0.98650513145211549</c:v>
                </c:pt>
                <c:pt idx="142">
                  <c:v>0.98696504060430768</c:v>
                </c:pt>
                <c:pt idx="143">
                  <c:v>0.9873304478759124</c:v>
                </c:pt>
                <c:pt idx="144">
                  <c:v>0.98779035702810458</c:v>
                </c:pt>
                <c:pt idx="145">
                  <c:v>0.98825026618029677</c:v>
                </c:pt>
                <c:pt idx="146">
                  <c:v>0.98858417282503896</c:v>
                </c:pt>
                <c:pt idx="147">
                  <c:v>0.98899998109962362</c:v>
                </c:pt>
                <c:pt idx="148">
                  <c:v>0.98935908824585583</c:v>
                </c:pt>
                <c:pt idx="149">
                  <c:v>0.98973709576820557</c:v>
                </c:pt>
                <c:pt idx="150">
                  <c:v>0.99014660391741771</c:v>
                </c:pt>
                <c:pt idx="151">
                  <c:v>0.99045531006067</c:v>
                </c:pt>
                <c:pt idx="152">
                  <c:v>0.99075141595317728</c:v>
                </c:pt>
                <c:pt idx="153">
                  <c:v>0.99112312335015451</c:v>
                </c:pt>
                <c:pt idx="154">
                  <c:v>0.99145702999489671</c:v>
                </c:pt>
                <c:pt idx="155">
                  <c:v>0.99179093663963891</c:v>
                </c:pt>
                <c:pt idx="156">
                  <c:v>0.99208074240677369</c:v>
                </c:pt>
                <c:pt idx="157">
                  <c:v>0.99238944855002598</c:v>
                </c:pt>
                <c:pt idx="158">
                  <c:v>0.99260995293806331</c:v>
                </c:pt>
                <c:pt idx="159">
                  <c:v>0.9929186590813156</c:v>
                </c:pt>
                <c:pt idx="160">
                  <c:v>0.99316436397084296</c:v>
                </c:pt>
                <c:pt idx="161">
                  <c:v>0.9933974686096253</c:v>
                </c:pt>
                <c:pt idx="162">
                  <c:v>0.99366837400064256</c:v>
                </c:pt>
                <c:pt idx="163">
                  <c:v>0.9938888783886799</c:v>
                </c:pt>
                <c:pt idx="164">
                  <c:v>0.99411568290208974</c:v>
                </c:pt>
                <c:pt idx="165">
                  <c:v>0.99436768791698948</c:v>
                </c:pt>
                <c:pt idx="166">
                  <c:v>0.99460079255577183</c:v>
                </c:pt>
                <c:pt idx="167">
                  <c:v>0.99482759706918167</c:v>
                </c:pt>
                <c:pt idx="168">
                  <c:v>0.99507960208408142</c:v>
                </c:pt>
                <c:pt idx="169">
                  <c:v>0.99528120609600124</c:v>
                </c:pt>
                <c:pt idx="170">
                  <c:v>0.99551431073478358</c:v>
                </c:pt>
                <c:pt idx="171">
                  <c:v>0.99564661336760596</c:v>
                </c:pt>
                <c:pt idx="172">
                  <c:v>0.9958734178810158</c:v>
                </c:pt>
                <c:pt idx="173">
                  <c:v>0.99610022239442564</c:v>
                </c:pt>
                <c:pt idx="174">
                  <c:v>0.99628292603022794</c:v>
                </c:pt>
                <c:pt idx="175">
                  <c:v>0.99640262841230531</c:v>
                </c:pt>
                <c:pt idx="176">
                  <c:v>0.9965475312958727</c:v>
                </c:pt>
                <c:pt idx="177">
                  <c:v>0.9967113345555576</c:v>
                </c:pt>
                <c:pt idx="178">
                  <c:v>0.99692553881822243</c:v>
                </c:pt>
                <c:pt idx="179">
                  <c:v>0.99708934207790734</c:v>
                </c:pt>
                <c:pt idx="180">
                  <c:v>0.99725314533759224</c:v>
                </c:pt>
                <c:pt idx="181">
                  <c:v>0.99741064847190464</c:v>
                </c:pt>
                <c:pt idx="182">
                  <c:v>0.99754925123009952</c:v>
                </c:pt>
                <c:pt idx="183">
                  <c:v>0.99770675436441192</c:v>
                </c:pt>
                <c:pt idx="184">
                  <c:v>0.9978453571226068</c:v>
                </c:pt>
                <c:pt idx="185">
                  <c:v>0.99798395988080169</c:v>
                </c:pt>
                <c:pt idx="186">
                  <c:v>0.99806586151064414</c:v>
                </c:pt>
                <c:pt idx="187">
                  <c:v>0.9981666635166041</c:v>
                </c:pt>
                <c:pt idx="188">
                  <c:v>0.99824856514644655</c:v>
                </c:pt>
                <c:pt idx="189">
                  <c:v>0.99835566727777891</c:v>
                </c:pt>
                <c:pt idx="190">
                  <c:v>0.99841236840613135</c:v>
                </c:pt>
                <c:pt idx="191">
                  <c:v>0.9984942700359738</c:v>
                </c:pt>
                <c:pt idx="192">
                  <c:v>0.99856987154044374</c:v>
                </c:pt>
                <c:pt idx="193">
                  <c:v>0.99863917291954118</c:v>
                </c:pt>
                <c:pt idx="194">
                  <c:v>0.99875887530161855</c:v>
                </c:pt>
                <c:pt idx="195">
                  <c:v>0.99885967730757852</c:v>
                </c:pt>
                <c:pt idx="196">
                  <c:v>0.99895417918816598</c:v>
                </c:pt>
                <c:pt idx="197">
                  <c:v>0.99903608081800843</c:v>
                </c:pt>
                <c:pt idx="198">
                  <c:v>0.99910538219710587</c:v>
                </c:pt>
                <c:pt idx="199">
                  <c:v>0.99916208332545831</c:v>
                </c:pt>
                <c:pt idx="200">
                  <c:v>0.99921248432843823</c:v>
                </c:pt>
                <c:pt idx="201">
                  <c:v>0.99926288533141816</c:v>
                </c:pt>
                <c:pt idx="202">
                  <c:v>0.99929438595828068</c:v>
                </c:pt>
                <c:pt idx="203">
                  <c:v>0.99935738721200562</c:v>
                </c:pt>
                <c:pt idx="204">
                  <c:v>0.99940148808961304</c:v>
                </c:pt>
                <c:pt idx="205">
                  <c:v>0.9994833897194555</c:v>
                </c:pt>
                <c:pt idx="206">
                  <c:v>0.99954009084780793</c:v>
                </c:pt>
                <c:pt idx="207">
                  <c:v>0.99959679197616036</c:v>
                </c:pt>
                <c:pt idx="208">
                  <c:v>0.99963459272839528</c:v>
                </c:pt>
                <c:pt idx="209">
                  <c:v>0.99965349310451279</c:v>
                </c:pt>
                <c:pt idx="210">
                  <c:v>0.99968499373137532</c:v>
                </c:pt>
                <c:pt idx="211">
                  <c:v>0.99968499373137532</c:v>
                </c:pt>
                <c:pt idx="212">
                  <c:v>0.99972279448361023</c:v>
                </c:pt>
                <c:pt idx="213">
                  <c:v>0.99973539473435524</c:v>
                </c:pt>
                <c:pt idx="214">
                  <c:v>0.99977319548659016</c:v>
                </c:pt>
                <c:pt idx="215">
                  <c:v>0.99979839598808018</c:v>
                </c:pt>
                <c:pt idx="216">
                  <c:v>0.9998235964895702</c:v>
                </c:pt>
                <c:pt idx="217">
                  <c:v>0.9998235964895702</c:v>
                </c:pt>
                <c:pt idx="218">
                  <c:v>0.99984249686568771</c:v>
                </c:pt>
                <c:pt idx="219">
                  <c:v>0.99986769736717773</c:v>
                </c:pt>
                <c:pt idx="220">
                  <c:v>0.99988659774329525</c:v>
                </c:pt>
                <c:pt idx="221">
                  <c:v>0.99990549811941276</c:v>
                </c:pt>
                <c:pt idx="222">
                  <c:v>0.99991179824478527</c:v>
                </c:pt>
                <c:pt idx="223">
                  <c:v>0.99992439849553028</c:v>
                </c:pt>
                <c:pt idx="224">
                  <c:v>0.99994959899702029</c:v>
                </c:pt>
                <c:pt idx="225">
                  <c:v>0.99994959899702029</c:v>
                </c:pt>
                <c:pt idx="226">
                  <c:v>0.9999558991223928</c:v>
                </c:pt>
                <c:pt idx="227">
                  <c:v>0.99997479949851031</c:v>
                </c:pt>
                <c:pt idx="228">
                  <c:v>0.99998739974925532</c:v>
                </c:pt>
                <c:pt idx="229">
                  <c:v>0.99999369987462783</c:v>
                </c:pt>
                <c:pt idx="230">
                  <c:v>0.99999369987462783</c:v>
                </c:pt>
                <c:pt idx="231">
                  <c:v>0.99999369987462783</c:v>
                </c:pt>
                <c:pt idx="232">
                  <c:v>0.99999369987462783</c:v>
                </c:pt>
                <c:pt idx="233">
                  <c:v>0.99999369987462783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B9DB-404A-9E6C-15786C196BDD}"/>
            </c:ext>
          </c:extLst>
        </c:ser>
        <c:ser>
          <c:idx val="2"/>
          <c:order val="2"/>
          <c:tx>
            <c:strRef>
              <c:f>'GP at 60 %C'!$R$1</c:f>
              <c:strCache>
                <c:ptCount val="1"/>
                <c:pt idx="0">
                  <c:v>532NF at 60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60 %C'!$R$2:$R$257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3.2310028996179865E-2</c:v>
                </c:pt>
                <c:pt idx="19">
                  <c:v>6.4343903898375299E-2</c:v>
                </c:pt>
                <c:pt idx="20">
                  <c:v>9.3376904312606437E-2</c:v>
                </c:pt>
                <c:pt idx="21">
                  <c:v>0.12216136604225158</c:v>
                </c:pt>
                <c:pt idx="22">
                  <c:v>0.14892990288581029</c:v>
                </c:pt>
                <c:pt idx="23">
                  <c:v>0.17463064389929581</c:v>
                </c:pt>
                <c:pt idx="24">
                  <c:v>0.19889538362406223</c:v>
                </c:pt>
                <c:pt idx="25">
                  <c:v>0.22463294518341234</c:v>
                </c:pt>
                <c:pt idx="26">
                  <c:v>0.24949601877847838</c:v>
                </c:pt>
                <c:pt idx="27">
                  <c:v>0.27387122014083859</c:v>
                </c:pt>
                <c:pt idx="28">
                  <c:v>0.29832006259492799</c:v>
                </c:pt>
                <c:pt idx="29">
                  <c:v>0.32159064758135042</c:v>
                </c:pt>
                <c:pt idx="30">
                  <c:v>0.34420766787867635</c:v>
                </c:pt>
                <c:pt idx="31">
                  <c:v>0.36612509780457503</c:v>
                </c:pt>
                <c:pt idx="32">
                  <c:v>0.38724168085791877</c:v>
                </c:pt>
                <c:pt idx="33">
                  <c:v>0.4077783403138952</c:v>
                </c:pt>
                <c:pt idx="34">
                  <c:v>0.42612417729092839</c:v>
                </c:pt>
                <c:pt idx="35">
                  <c:v>0.44318129516270083</c:v>
                </c:pt>
                <c:pt idx="36">
                  <c:v>0.45937313020665538</c:v>
                </c:pt>
                <c:pt idx="37">
                  <c:v>0.47402770746076317</c:v>
                </c:pt>
                <c:pt idx="38">
                  <c:v>0.48809315598103747</c:v>
                </c:pt>
                <c:pt idx="39">
                  <c:v>0.50166152713213974</c:v>
                </c:pt>
                <c:pt idx="40">
                  <c:v>0.51406084595204127</c:v>
                </c:pt>
                <c:pt idx="41">
                  <c:v>0.52599990794863538</c:v>
                </c:pt>
                <c:pt idx="42">
                  <c:v>0.53766281585124509</c:v>
                </c:pt>
                <c:pt idx="43">
                  <c:v>0.54892990288581034</c:v>
                </c:pt>
                <c:pt idx="44">
                  <c:v>0.56029824642150328</c:v>
                </c:pt>
                <c:pt idx="45">
                  <c:v>0.57139964099967788</c:v>
                </c:pt>
                <c:pt idx="46">
                  <c:v>0.5823537533943941</c:v>
                </c:pt>
                <c:pt idx="47">
                  <c:v>0.59284760896580291</c:v>
                </c:pt>
                <c:pt idx="48">
                  <c:v>0.6034887467206701</c:v>
                </c:pt>
                <c:pt idx="49">
                  <c:v>0.61378929442628982</c:v>
                </c:pt>
                <c:pt idx="50">
                  <c:v>0.62444884245408938</c:v>
                </c:pt>
                <c:pt idx="51">
                  <c:v>0.63435356929166475</c:v>
                </c:pt>
                <c:pt idx="52">
                  <c:v>0.6443595526303677</c:v>
                </c:pt>
                <c:pt idx="53">
                  <c:v>0.65437474110553684</c:v>
                </c:pt>
                <c:pt idx="54">
                  <c:v>0.66493303263220871</c:v>
                </c:pt>
                <c:pt idx="55">
                  <c:v>0.67383439959497393</c:v>
                </c:pt>
                <c:pt idx="56">
                  <c:v>0.68275417683067141</c:v>
                </c:pt>
                <c:pt idx="57">
                  <c:v>0.69162792838403819</c:v>
                </c:pt>
                <c:pt idx="58">
                  <c:v>0.69983891011184229</c:v>
                </c:pt>
                <c:pt idx="59">
                  <c:v>0.70782896856445887</c:v>
                </c:pt>
                <c:pt idx="60">
                  <c:v>0.71563492428775244</c:v>
                </c:pt>
                <c:pt idx="61">
                  <c:v>0.72321995673585848</c:v>
                </c:pt>
                <c:pt idx="62">
                  <c:v>0.73042757858885243</c:v>
                </c:pt>
                <c:pt idx="63">
                  <c:v>0.7377180466700417</c:v>
                </c:pt>
                <c:pt idx="64">
                  <c:v>0.74496248906890028</c:v>
                </c:pt>
                <c:pt idx="65">
                  <c:v>0.75196759791963896</c:v>
                </c:pt>
                <c:pt idx="66">
                  <c:v>0.75924886086436216</c:v>
                </c:pt>
                <c:pt idx="67">
                  <c:v>0.76561881529893661</c:v>
                </c:pt>
                <c:pt idx="68">
                  <c:v>0.77256869333087841</c:v>
                </c:pt>
                <c:pt idx="69">
                  <c:v>0.77885580153725753</c:v>
                </c:pt>
                <c:pt idx="70">
                  <c:v>0.78498642242371219</c:v>
                </c:pt>
                <c:pt idx="71">
                  <c:v>0.79097896626317465</c:v>
                </c:pt>
                <c:pt idx="72">
                  <c:v>0.79685184332857717</c:v>
                </c:pt>
                <c:pt idx="73">
                  <c:v>0.80250379711879216</c:v>
                </c:pt>
                <c:pt idx="74">
                  <c:v>0.80759423758457205</c:v>
                </c:pt>
                <c:pt idx="75">
                  <c:v>0.81304367837253178</c:v>
                </c:pt>
                <c:pt idx="76">
                  <c:v>0.81762783633267355</c:v>
                </c:pt>
                <c:pt idx="77">
                  <c:v>0.82231325079394291</c:v>
                </c:pt>
                <c:pt idx="78">
                  <c:v>0.82655681870483722</c:v>
                </c:pt>
                <c:pt idx="79">
                  <c:v>0.83089243798039303</c:v>
                </c:pt>
                <c:pt idx="80">
                  <c:v>0.83469415934091218</c:v>
                </c:pt>
                <c:pt idx="81">
                  <c:v>0.83844985501910063</c:v>
                </c:pt>
                <c:pt idx="82">
                  <c:v>0.84202144796796607</c:v>
                </c:pt>
                <c:pt idx="83">
                  <c:v>0.8456022460532977</c:v>
                </c:pt>
                <c:pt idx="84">
                  <c:v>0.84915542872923089</c:v>
                </c:pt>
                <c:pt idx="85">
                  <c:v>0.85268099599576563</c:v>
                </c:pt>
                <c:pt idx="86">
                  <c:v>0.85590279375891742</c:v>
                </c:pt>
                <c:pt idx="87">
                  <c:v>0.85885764256455099</c:v>
                </c:pt>
                <c:pt idx="88">
                  <c:v>0.86197818382657521</c:v>
                </c:pt>
                <c:pt idx="89">
                  <c:v>0.86470290422055507</c:v>
                </c:pt>
                <c:pt idx="90">
                  <c:v>0.86768536843558708</c:v>
                </c:pt>
                <c:pt idx="91">
                  <c:v>0.870290422055507</c:v>
                </c:pt>
                <c:pt idx="92">
                  <c:v>0.87321765545174213</c:v>
                </c:pt>
                <c:pt idx="93">
                  <c:v>0.87604363234684957</c:v>
                </c:pt>
                <c:pt idx="94">
                  <c:v>0.87881437842316013</c:v>
                </c:pt>
                <c:pt idx="95">
                  <c:v>0.8813457909513509</c:v>
                </c:pt>
                <c:pt idx="96">
                  <c:v>0.88398766511713545</c:v>
                </c:pt>
                <c:pt idx="97">
                  <c:v>0.88650987250886004</c:v>
                </c:pt>
                <c:pt idx="98">
                  <c:v>0.8890044644911862</c:v>
                </c:pt>
                <c:pt idx="99">
                  <c:v>0.89156349242877542</c:v>
                </c:pt>
                <c:pt idx="100">
                  <c:v>0.89405808441110157</c:v>
                </c:pt>
                <c:pt idx="101">
                  <c:v>0.89629493257237558</c:v>
                </c:pt>
                <c:pt idx="102">
                  <c:v>0.89877111428176937</c:v>
                </c:pt>
                <c:pt idx="103">
                  <c:v>0.90079624430432192</c:v>
                </c:pt>
                <c:pt idx="104">
                  <c:v>0.90292263082800217</c:v>
                </c:pt>
                <c:pt idx="105">
                  <c:v>0.90514106871634381</c:v>
                </c:pt>
                <c:pt idx="106">
                  <c:v>0.90731348092235475</c:v>
                </c:pt>
                <c:pt idx="107">
                  <c:v>0.90942145717310263</c:v>
                </c:pt>
                <c:pt idx="108">
                  <c:v>0.91142817692272293</c:v>
                </c:pt>
                <c:pt idx="109">
                  <c:v>0.91350853776407237</c:v>
                </c:pt>
                <c:pt idx="110">
                  <c:v>0.91546923183136186</c:v>
                </c:pt>
                <c:pt idx="111">
                  <c:v>0.91740231048925291</c:v>
                </c:pt>
                <c:pt idx="112">
                  <c:v>0.91943664564827166</c:v>
                </c:pt>
                <c:pt idx="113">
                  <c:v>0.92124085239563669</c:v>
                </c:pt>
                <c:pt idx="114">
                  <c:v>0.92329359782758769</c:v>
                </c:pt>
                <c:pt idx="115">
                  <c:v>0.92513462512081734</c:v>
                </c:pt>
                <c:pt idx="116">
                  <c:v>0.92682837023058862</c:v>
                </c:pt>
                <c:pt idx="117">
                  <c:v>0.92838403829336769</c:v>
                </c:pt>
                <c:pt idx="118">
                  <c:v>0.92998573203847745</c:v>
                </c:pt>
                <c:pt idx="119">
                  <c:v>0.93158742578358722</c:v>
                </c:pt>
                <c:pt idx="120">
                  <c:v>0.93325355548396005</c:v>
                </c:pt>
                <c:pt idx="121">
                  <c:v>0.93480001841027294</c:v>
                </c:pt>
                <c:pt idx="122">
                  <c:v>0.93646614811064577</c:v>
                </c:pt>
                <c:pt idx="123">
                  <c:v>0.93790214939936489</c:v>
                </c:pt>
                <c:pt idx="124">
                  <c:v>0.93930133014221939</c:v>
                </c:pt>
                <c:pt idx="125">
                  <c:v>0.94069130574860771</c:v>
                </c:pt>
                <c:pt idx="126">
                  <c:v>0.94220094812905597</c:v>
                </c:pt>
                <c:pt idx="127">
                  <c:v>0.94361853914484273</c:v>
                </c:pt>
                <c:pt idx="128">
                  <c:v>0.94488884797717121</c:v>
                </c:pt>
                <c:pt idx="129">
                  <c:v>0.94624200303769501</c:v>
                </c:pt>
                <c:pt idx="130">
                  <c:v>0.94769641459934639</c:v>
                </c:pt>
                <c:pt idx="131">
                  <c:v>0.94884705665761493</c:v>
                </c:pt>
                <c:pt idx="132">
                  <c:v>0.95001610898881572</c:v>
                </c:pt>
                <c:pt idx="133">
                  <c:v>0.9512403921388134</c:v>
                </c:pt>
                <c:pt idx="134">
                  <c:v>0.9525935471993372</c:v>
                </c:pt>
                <c:pt idx="135">
                  <c:v>0.95387306116813175</c:v>
                </c:pt>
                <c:pt idx="136">
                  <c:v>0.95491324158880653</c:v>
                </c:pt>
                <c:pt idx="137">
                  <c:v>0.9560454733741427</c:v>
                </c:pt>
                <c:pt idx="138">
                  <c:v>0.95719611543241123</c:v>
                </c:pt>
                <c:pt idx="139">
                  <c:v>0.95846642426473971</c:v>
                </c:pt>
                <c:pt idx="140">
                  <c:v>0.95958024577714363</c:v>
                </c:pt>
                <c:pt idx="141">
                  <c:v>0.96083214433653974</c:v>
                </c:pt>
                <c:pt idx="142">
                  <c:v>0.96187232475721451</c:v>
                </c:pt>
                <c:pt idx="143">
                  <c:v>0.96285727435909241</c:v>
                </c:pt>
                <c:pt idx="144">
                  <c:v>0.96377778800570724</c:v>
                </c:pt>
                <c:pt idx="145">
                  <c:v>0.96484558383578045</c:v>
                </c:pt>
                <c:pt idx="146">
                  <c:v>0.96593178993878592</c:v>
                </c:pt>
                <c:pt idx="147">
                  <c:v>0.96696276522299451</c:v>
                </c:pt>
                <c:pt idx="148">
                  <c:v>0.96801215078013536</c:v>
                </c:pt>
                <c:pt idx="149">
                  <c:v>0.96897869010908089</c:v>
                </c:pt>
                <c:pt idx="150">
                  <c:v>0.96996363971095878</c:v>
                </c:pt>
                <c:pt idx="151">
                  <c:v>0.97100382013163355</c:v>
                </c:pt>
                <c:pt idx="152">
                  <c:v>0.97194274405118064</c:v>
                </c:pt>
                <c:pt idx="153">
                  <c:v>0.97290007824366009</c:v>
                </c:pt>
                <c:pt idx="154">
                  <c:v>0.97394025866433487</c:v>
                </c:pt>
                <c:pt idx="155">
                  <c:v>0.97485156717448351</c:v>
                </c:pt>
                <c:pt idx="156">
                  <c:v>0.97579969623049678</c:v>
                </c:pt>
                <c:pt idx="157">
                  <c:v>0.97671100474064543</c:v>
                </c:pt>
                <c:pt idx="158">
                  <c:v>0.97762231325079407</c:v>
                </c:pt>
                <c:pt idx="159">
                  <c:v>0.97851521148801046</c:v>
                </c:pt>
                <c:pt idx="160">
                  <c:v>0.97935287890642997</c:v>
                </c:pt>
                <c:pt idx="161">
                  <c:v>0.98031941823537549</c:v>
                </c:pt>
                <c:pt idx="162">
                  <c:v>0.9810650342891335</c:v>
                </c:pt>
                <c:pt idx="163">
                  <c:v>0.98190270170755301</c:v>
                </c:pt>
                <c:pt idx="164">
                  <c:v>0.98273116398950633</c:v>
                </c:pt>
                <c:pt idx="165">
                  <c:v>0.98343075436093363</c:v>
                </c:pt>
                <c:pt idx="166">
                  <c:v>0.98416716527822545</c:v>
                </c:pt>
                <c:pt idx="167">
                  <c:v>0.98498642242371259</c:v>
                </c:pt>
                <c:pt idx="168">
                  <c:v>0.98563078197634291</c:v>
                </c:pt>
                <c:pt idx="169">
                  <c:v>0.98645003912183005</c:v>
                </c:pt>
                <c:pt idx="170">
                  <c:v>0.98702996271919741</c:v>
                </c:pt>
                <c:pt idx="171">
                  <c:v>0.98764670686242928</c:v>
                </c:pt>
                <c:pt idx="172">
                  <c:v>0.98825424586919508</c:v>
                </c:pt>
                <c:pt idx="173">
                  <c:v>0.98897224651355464</c:v>
                </c:pt>
                <c:pt idx="174">
                  <c:v>0.98967183688498195</c:v>
                </c:pt>
                <c:pt idx="175">
                  <c:v>0.99028858102821382</c:v>
                </c:pt>
                <c:pt idx="176">
                  <c:v>0.9909513508537765</c:v>
                </c:pt>
                <c:pt idx="177">
                  <c:v>0.99131955631242241</c:v>
                </c:pt>
                <c:pt idx="178">
                  <c:v>0.99189947990978977</c:v>
                </c:pt>
                <c:pt idx="179">
                  <c:v>0.99246099323422476</c:v>
                </c:pt>
                <c:pt idx="180">
                  <c:v>0.99308694251392282</c:v>
                </c:pt>
                <c:pt idx="181">
                  <c:v>0.99357481474662868</c:v>
                </c:pt>
                <c:pt idx="182">
                  <c:v>0.99407189211580071</c:v>
                </c:pt>
                <c:pt idx="183">
                  <c:v>0.99447691812031125</c:v>
                </c:pt>
                <c:pt idx="184">
                  <c:v>0.99485432871542334</c:v>
                </c:pt>
                <c:pt idx="185">
                  <c:v>0.99537902149399382</c:v>
                </c:pt>
                <c:pt idx="186">
                  <c:v>0.99592212454549656</c:v>
                </c:pt>
                <c:pt idx="187">
                  <c:v>0.99629953514060865</c:v>
                </c:pt>
                <c:pt idx="188">
                  <c:v>0.99664012518985612</c:v>
                </c:pt>
                <c:pt idx="189">
                  <c:v>0.99696230496617133</c:v>
                </c:pt>
                <c:pt idx="190">
                  <c:v>0.99726607446955418</c:v>
                </c:pt>
                <c:pt idx="191">
                  <c:v>0.99768951074699697</c:v>
                </c:pt>
                <c:pt idx="192">
                  <c:v>0.99792884429511686</c:v>
                </c:pt>
                <c:pt idx="193">
                  <c:v>0.99816817784323675</c:v>
                </c:pt>
                <c:pt idx="194">
                  <c:v>0.99840751139135664</c:v>
                </c:pt>
                <c:pt idx="195">
                  <c:v>0.99858240898421347</c:v>
                </c:pt>
                <c:pt idx="196">
                  <c:v>0.99881253739586717</c:v>
                </c:pt>
                <c:pt idx="197">
                  <c:v>0.99902425553458862</c:v>
                </c:pt>
                <c:pt idx="198">
                  <c:v>0.99918994799097927</c:v>
                </c:pt>
                <c:pt idx="199">
                  <c:v>0.99929120449210684</c:v>
                </c:pt>
                <c:pt idx="200">
                  <c:v>0.99942928153909905</c:v>
                </c:pt>
                <c:pt idx="201">
                  <c:v>0.99953974317669281</c:v>
                </c:pt>
                <c:pt idx="202">
                  <c:v>0.99963179454135431</c:v>
                </c:pt>
                <c:pt idx="203">
                  <c:v>0.99972384590601582</c:v>
                </c:pt>
                <c:pt idx="204">
                  <c:v>0.99978828186127888</c:v>
                </c:pt>
                <c:pt idx="205">
                  <c:v>0.99979748699774507</c:v>
                </c:pt>
                <c:pt idx="206">
                  <c:v>0.99984351268007576</c:v>
                </c:pt>
                <c:pt idx="207">
                  <c:v>0.99988953836240646</c:v>
                </c:pt>
                <c:pt idx="208">
                  <c:v>0.99989874349887264</c:v>
                </c:pt>
                <c:pt idx="209">
                  <c:v>0.99989874349887264</c:v>
                </c:pt>
                <c:pt idx="210">
                  <c:v>0.99990794863533883</c:v>
                </c:pt>
                <c:pt idx="211">
                  <c:v>0.99991715377180501</c:v>
                </c:pt>
                <c:pt idx="212">
                  <c:v>0.9999263589082712</c:v>
                </c:pt>
                <c:pt idx="213">
                  <c:v>0.99993556404473738</c:v>
                </c:pt>
                <c:pt idx="214">
                  <c:v>0.99995397431766964</c:v>
                </c:pt>
                <c:pt idx="215">
                  <c:v>0.99996317945413582</c:v>
                </c:pt>
                <c:pt idx="216">
                  <c:v>0.99996317945413582</c:v>
                </c:pt>
                <c:pt idx="217">
                  <c:v>0.99999079486353426</c:v>
                </c:pt>
                <c:pt idx="218">
                  <c:v>0.99999079486353426</c:v>
                </c:pt>
                <c:pt idx="219">
                  <c:v>1.0000000000000004</c:v>
                </c:pt>
                <c:pt idx="220">
                  <c:v>1.0000000000000004</c:v>
                </c:pt>
                <c:pt idx="221">
                  <c:v>1.0000000000000004</c:v>
                </c:pt>
                <c:pt idx="222">
                  <c:v>1.0000000000000004</c:v>
                </c:pt>
                <c:pt idx="223">
                  <c:v>1.0000000000000004</c:v>
                </c:pt>
                <c:pt idx="224">
                  <c:v>1.0000000000000004</c:v>
                </c:pt>
                <c:pt idx="225">
                  <c:v>1.0000000000000004</c:v>
                </c:pt>
                <c:pt idx="226">
                  <c:v>1.0000000000000004</c:v>
                </c:pt>
                <c:pt idx="227">
                  <c:v>1.0000000000000004</c:v>
                </c:pt>
                <c:pt idx="228">
                  <c:v>1.0000000000000004</c:v>
                </c:pt>
                <c:pt idx="229">
                  <c:v>1.0000000000000004</c:v>
                </c:pt>
                <c:pt idx="230">
                  <c:v>1.0000000000000004</c:v>
                </c:pt>
                <c:pt idx="231">
                  <c:v>1.0000000000000004</c:v>
                </c:pt>
                <c:pt idx="232">
                  <c:v>1.0000000000000004</c:v>
                </c:pt>
                <c:pt idx="233">
                  <c:v>1.0000000000000004</c:v>
                </c:pt>
                <c:pt idx="234">
                  <c:v>1.0000000000000004</c:v>
                </c:pt>
                <c:pt idx="235">
                  <c:v>1.0000000000000004</c:v>
                </c:pt>
                <c:pt idx="236">
                  <c:v>1.0000000000000004</c:v>
                </c:pt>
                <c:pt idx="237">
                  <c:v>1.0000000000000004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B9DB-404A-9E6C-15786C196BDD}"/>
            </c:ext>
          </c:extLst>
        </c:ser>
        <c:ser>
          <c:idx val="9"/>
          <c:order val="9"/>
          <c:tx>
            <c:strRef>
              <c:f>'GP at 60 %C'!$Y$1</c:f>
              <c:strCache>
                <c:ptCount val="1"/>
                <c:pt idx="0">
                  <c:v>Ave Flat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60 %C'!$Y$2:$Y$257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2.435128716237344E-2</c:v>
                </c:pt>
                <c:pt idx="19">
                  <c:v>5.1104828402404795E-2</c:v>
                </c:pt>
                <c:pt idx="20">
                  <c:v>7.8368327450643899E-2</c:v>
                </c:pt>
                <c:pt idx="21">
                  <c:v>0.10317825591222306</c:v>
                </c:pt>
                <c:pt idx="22">
                  <c:v>0.12666036970337446</c:v>
                </c:pt>
                <c:pt idx="23">
                  <c:v>0.1501344652899943</c:v>
                </c:pt>
                <c:pt idx="24">
                  <c:v>0.17311945040018847</c:v>
                </c:pt>
                <c:pt idx="25">
                  <c:v>0.19628725057370242</c:v>
                </c:pt>
                <c:pt idx="26">
                  <c:v>0.21924497378848926</c:v>
                </c:pt>
                <c:pt idx="27">
                  <c:v>0.242646905534325</c:v>
                </c:pt>
                <c:pt idx="28">
                  <c:v>0.26575056007158637</c:v>
                </c:pt>
                <c:pt idx="29">
                  <c:v>0.28817587450547705</c:v>
                </c:pt>
                <c:pt idx="30">
                  <c:v>0.31062524355296245</c:v>
                </c:pt>
                <c:pt idx="31">
                  <c:v>0.33276992082824824</c:v>
                </c:pt>
                <c:pt idx="32">
                  <c:v>0.35452330972239349</c:v>
                </c:pt>
                <c:pt idx="33">
                  <c:v>0.37542676893619248</c:v>
                </c:pt>
                <c:pt idx="34">
                  <c:v>0.39565349168752711</c:v>
                </c:pt>
                <c:pt idx="35">
                  <c:v>0.41494689543138719</c:v>
                </c:pt>
                <c:pt idx="36">
                  <c:v>0.4334962097947177</c:v>
                </c:pt>
                <c:pt idx="37">
                  <c:v>0.45120040540042089</c:v>
                </c:pt>
                <c:pt idx="38">
                  <c:v>0.46842350873422994</c:v>
                </c:pt>
                <c:pt idx="39">
                  <c:v>0.48502119211457667</c:v>
                </c:pt>
                <c:pt idx="40">
                  <c:v>0.50089723708708223</c:v>
                </c:pt>
                <c:pt idx="41">
                  <c:v>0.5159762725291499</c:v>
                </c:pt>
                <c:pt idx="42">
                  <c:v>0.53108417350753123</c:v>
                </c:pt>
                <c:pt idx="43">
                  <c:v>0.54529724286018955</c:v>
                </c:pt>
                <c:pt idx="44">
                  <c:v>0.55896988522742008</c:v>
                </c:pt>
                <c:pt idx="45">
                  <c:v>0.57226887926347958</c:v>
                </c:pt>
                <c:pt idx="46">
                  <c:v>0.58501140990504819</c:v>
                </c:pt>
                <c:pt idx="47">
                  <c:v>0.59717662982034392</c:v>
                </c:pt>
                <c:pt idx="48">
                  <c:v>0.60921355846313452</c:v>
                </c:pt>
                <c:pt idx="49">
                  <c:v>0.62050639772539551</c:v>
                </c:pt>
                <c:pt idx="50">
                  <c:v>0.63150897798361372</c:v>
                </c:pt>
                <c:pt idx="51">
                  <c:v>0.64216998272878711</c:v>
                </c:pt>
                <c:pt idx="52">
                  <c:v>0.65238036437928637</c:v>
                </c:pt>
                <c:pt idx="53">
                  <c:v>0.66211446468061053</c:v>
                </c:pt>
                <c:pt idx="54">
                  <c:v>0.67149736762345191</c:v>
                </c:pt>
                <c:pt idx="55">
                  <c:v>0.68081772857094713</c:v>
                </c:pt>
                <c:pt idx="56">
                  <c:v>0.68950144407863578</c:v>
                </c:pt>
                <c:pt idx="57">
                  <c:v>0.69771529280077449</c:v>
                </c:pt>
                <c:pt idx="58">
                  <c:v>0.70574472281868716</c:v>
                </c:pt>
                <c:pt idx="59">
                  <c:v>0.71357369772331058</c:v>
                </c:pt>
                <c:pt idx="60">
                  <c:v>0.72099855511954303</c:v>
                </c:pt>
                <c:pt idx="61">
                  <c:v>0.7280914588481685</c:v>
                </c:pt>
                <c:pt idx="62">
                  <c:v>0.73493098731359641</c:v>
                </c:pt>
                <c:pt idx="63">
                  <c:v>0.741390452884228</c:v>
                </c:pt>
                <c:pt idx="64">
                  <c:v>0.74793010050017528</c:v>
                </c:pt>
                <c:pt idx="65">
                  <c:v>0.75408166701679458</c:v>
                </c:pt>
                <c:pt idx="66">
                  <c:v>0.7599044871476196</c:v>
                </c:pt>
                <c:pt idx="67">
                  <c:v>0.7656375033876911</c:v>
                </c:pt>
                <c:pt idx="68">
                  <c:v>0.77104818780559348</c:v>
                </c:pt>
                <c:pt idx="69">
                  <c:v>0.7763353918737097</c:v>
                </c:pt>
                <c:pt idx="70">
                  <c:v>0.78145902456938199</c:v>
                </c:pt>
                <c:pt idx="71">
                  <c:v>0.7863100383109809</c:v>
                </c:pt>
                <c:pt idx="72">
                  <c:v>0.79095899329838426</c:v>
                </c:pt>
                <c:pt idx="73">
                  <c:v>0.79552616259956566</c:v>
                </c:pt>
                <c:pt idx="74">
                  <c:v>0.7999121204783336</c:v>
                </c:pt>
                <c:pt idx="75">
                  <c:v>0.80420506718453533</c:v>
                </c:pt>
                <c:pt idx="76">
                  <c:v>0.80846754471351712</c:v>
                </c:pt>
                <c:pt idx="77">
                  <c:v>0.812500701592896</c:v>
                </c:pt>
                <c:pt idx="78">
                  <c:v>0.81623718490460695</c:v>
                </c:pt>
                <c:pt idx="79">
                  <c:v>0.82004422841619562</c:v>
                </c:pt>
                <c:pt idx="80">
                  <c:v>0.823716566091654</c:v>
                </c:pt>
                <c:pt idx="81">
                  <c:v>0.82723014331738731</c:v>
                </c:pt>
                <c:pt idx="82">
                  <c:v>0.83049194892082934</c:v>
                </c:pt>
                <c:pt idx="83">
                  <c:v>0.83368319432439364</c:v>
                </c:pt>
                <c:pt idx="84">
                  <c:v>0.83689047613702106</c:v>
                </c:pt>
                <c:pt idx="85">
                  <c:v>0.84007691061786638</c:v>
                </c:pt>
                <c:pt idx="86">
                  <c:v>0.84288969676754055</c:v>
                </c:pt>
                <c:pt idx="87">
                  <c:v>0.84579389044887465</c:v>
                </c:pt>
                <c:pt idx="88">
                  <c:v>0.84858422562586044</c:v>
                </c:pt>
                <c:pt idx="89">
                  <c:v>0.85143710279819251</c:v>
                </c:pt>
                <c:pt idx="90">
                  <c:v>0.85420177972067735</c:v>
                </c:pt>
                <c:pt idx="91">
                  <c:v>0.85691032921144117</c:v>
                </c:pt>
                <c:pt idx="92">
                  <c:v>0.85955794034776511</c:v>
                </c:pt>
                <c:pt idx="93">
                  <c:v>0.86220074056137008</c:v>
                </c:pt>
                <c:pt idx="94">
                  <c:v>0.864797035188692</c:v>
                </c:pt>
                <c:pt idx="95">
                  <c:v>0.86730673320707297</c:v>
                </c:pt>
                <c:pt idx="96">
                  <c:v>0.86976030379373293</c:v>
                </c:pt>
                <c:pt idx="97">
                  <c:v>0.87218019792136026</c:v>
                </c:pt>
                <c:pt idx="98">
                  <c:v>0.87448462990373299</c:v>
                </c:pt>
                <c:pt idx="99">
                  <c:v>0.87672812353166585</c:v>
                </c:pt>
                <c:pt idx="100">
                  <c:v>0.87895076982781661</c:v>
                </c:pt>
                <c:pt idx="101">
                  <c:v>0.88108681951502643</c:v>
                </c:pt>
                <c:pt idx="102">
                  <c:v>0.88326296022489414</c:v>
                </c:pt>
                <c:pt idx="103">
                  <c:v>0.88535090068491462</c:v>
                </c:pt>
                <c:pt idx="104">
                  <c:v>0.88741799381315301</c:v>
                </c:pt>
                <c:pt idx="105">
                  <c:v>0.88947225781414085</c:v>
                </c:pt>
                <c:pt idx="106">
                  <c:v>0.89147199802431398</c:v>
                </c:pt>
                <c:pt idx="107">
                  <c:v>0.89354710935708392</c:v>
                </c:pt>
                <c:pt idx="108">
                  <c:v>0.89545223475378455</c:v>
                </c:pt>
                <c:pt idx="109">
                  <c:v>0.89733972010051577</c:v>
                </c:pt>
                <c:pt idx="110">
                  <c:v>0.89929455836531214</c:v>
                </c:pt>
                <c:pt idx="111">
                  <c:v>0.90115798909844869</c:v>
                </c:pt>
                <c:pt idx="112">
                  <c:v>0.90292359773630004</c:v>
                </c:pt>
                <c:pt idx="113">
                  <c:v>0.90466034083783775</c:v>
                </c:pt>
                <c:pt idx="114">
                  <c:v>0.90641151670753228</c:v>
                </c:pt>
                <c:pt idx="115">
                  <c:v>0.90806166320012904</c:v>
                </c:pt>
                <c:pt idx="116">
                  <c:v>0.90969096236094371</c:v>
                </c:pt>
                <c:pt idx="117">
                  <c:v>0.91134912705807203</c:v>
                </c:pt>
                <c:pt idx="118">
                  <c:v>0.9129784262188867</c:v>
                </c:pt>
                <c:pt idx="119">
                  <c:v>0.91460451809788879</c:v>
                </c:pt>
                <c:pt idx="120">
                  <c:v>0.9161103369089173</c:v>
                </c:pt>
                <c:pt idx="121">
                  <c:v>0.91755361372459965</c:v>
                </c:pt>
                <c:pt idx="122">
                  <c:v>0.91900971966753253</c:v>
                </c:pt>
                <c:pt idx="123">
                  <c:v>0.92041611274236967</c:v>
                </c:pt>
                <c:pt idx="124">
                  <c:v>0.92184816407170778</c:v>
                </c:pt>
                <c:pt idx="125">
                  <c:v>0.92322088068751229</c:v>
                </c:pt>
                <c:pt idx="126">
                  <c:v>0.9244797387989685</c:v>
                </c:pt>
                <c:pt idx="127">
                  <c:v>0.92577066972855104</c:v>
                </c:pt>
                <c:pt idx="128">
                  <c:v>0.92699905866278731</c:v>
                </c:pt>
                <c:pt idx="129">
                  <c:v>0.92834611702409087</c:v>
                </c:pt>
                <c:pt idx="130">
                  <c:v>0.92953762221748193</c:v>
                </c:pt>
                <c:pt idx="131">
                  <c:v>0.93080610217437609</c:v>
                </c:pt>
                <c:pt idx="132">
                  <c:v>0.93210184402667751</c:v>
                </c:pt>
                <c:pt idx="133">
                  <c:v>0.93321797809747187</c:v>
                </c:pt>
                <c:pt idx="134">
                  <c:v>0.9343389230909851</c:v>
                </c:pt>
                <c:pt idx="135">
                  <c:v>0.93549835546624993</c:v>
                </c:pt>
                <c:pt idx="136">
                  <c:v>0.93660005676888747</c:v>
                </c:pt>
                <c:pt idx="137">
                  <c:v>0.93769213622608705</c:v>
                </c:pt>
                <c:pt idx="138">
                  <c:v>0.93873771009700357</c:v>
                </c:pt>
                <c:pt idx="139">
                  <c:v>0.93974158930435592</c:v>
                </c:pt>
                <c:pt idx="140">
                  <c:v>0.9407759376889282</c:v>
                </c:pt>
                <c:pt idx="141">
                  <c:v>0.94174132951452905</c:v>
                </c:pt>
                <c:pt idx="142">
                  <c:v>0.94268427036744151</c:v>
                </c:pt>
                <c:pt idx="143">
                  <c:v>0.94363522942488554</c:v>
                </c:pt>
                <c:pt idx="144">
                  <c:v>0.94457335935507902</c:v>
                </c:pt>
                <c:pt idx="145">
                  <c:v>0.94546658733989575</c:v>
                </c:pt>
                <c:pt idx="146">
                  <c:v>0.94637745537468188</c:v>
                </c:pt>
                <c:pt idx="147">
                  <c:v>0.94731237802306278</c:v>
                </c:pt>
                <c:pt idx="148">
                  <c:v>0.94819117323972268</c:v>
                </c:pt>
                <c:pt idx="149">
                  <c:v>0.9490282737928184</c:v>
                </c:pt>
                <c:pt idx="150">
                  <c:v>0.9499070690094783</c:v>
                </c:pt>
                <c:pt idx="151">
                  <c:v>0.95077944966251293</c:v>
                </c:pt>
                <c:pt idx="152">
                  <c:v>0.9516245684201402</c:v>
                </c:pt>
                <c:pt idx="153">
                  <c:v>0.95246166897323592</c:v>
                </c:pt>
                <c:pt idx="154">
                  <c:v>0.95325547122186116</c:v>
                </c:pt>
                <c:pt idx="155">
                  <c:v>0.95406049895683065</c:v>
                </c:pt>
                <c:pt idx="156">
                  <c:v>0.95482383202823595</c:v>
                </c:pt>
                <c:pt idx="157">
                  <c:v>0.95558235417692228</c:v>
                </c:pt>
                <c:pt idx="158">
                  <c:v>0.95635210181195285</c:v>
                </c:pt>
                <c:pt idx="159">
                  <c:v>0.95714911134239078</c:v>
                </c:pt>
                <c:pt idx="160">
                  <c:v>0.95791565169560877</c:v>
                </c:pt>
                <c:pt idx="161">
                  <c:v>0.95872067943057826</c:v>
                </c:pt>
                <c:pt idx="162">
                  <c:v>0.9594968416292341</c:v>
                </c:pt>
                <c:pt idx="163">
                  <c:v>0.96028422931423407</c:v>
                </c:pt>
                <c:pt idx="164">
                  <c:v>0.96101067864479417</c:v>
                </c:pt>
                <c:pt idx="165">
                  <c:v>0.96169703695269648</c:v>
                </c:pt>
                <c:pt idx="166">
                  <c:v>0.96239943166966191</c:v>
                </c:pt>
                <c:pt idx="167">
                  <c:v>0.96316276474106721</c:v>
                </c:pt>
                <c:pt idx="168">
                  <c:v>0.96383148299900001</c:v>
                </c:pt>
                <c:pt idx="169">
                  <c:v>0.96451303038418335</c:v>
                </c:pt>
                <c:pt idx="170">
                  <c:v>0.96519457776936668</c:v>
                </c:pt>
                <c:pt idx="171">
                  <c:v>0.965819997722829</c:v>
                </c:pt>
                <c:pt idx="172">
                  <c:v>0.96652559972160701</c:v>
                </c:pt>
                <c:pt idx="173">
                  <c:v>0.96716224516141358</c:v>
                </c:pt>
                <c:pt idx="174">
                  <c:v>0.96780209788303273</c:v>
                </c:pt>
                <c:pt idx="175">
                  <c:v>0.96842912147740134</c:v>
                </c:pt>
                <c:pt idx="176">
                  <c:v>0.96910746158077199</c:v>
                </c:pt>
                <c:pt idx="177">
                  <c:v>0.96973288153423431</c:v>
                </c:pt>
                <c:pt idx="178">
                  <c:v>0.97037754517857244</c:v>
                </c:pt>
                <c:pt idx="179">
                  <c:v>0.97103343430925471</c:v>
                </c:pt>
                <c:pt idx="180">
                  <c:v>0.97167970159449912</c:v>
                </c:pt>
                <c:pt idx="181">
                  <c:v>0.97234040164790037</c:v>
                </c:pt>
                <c:pt idx="182">
                  <c:v>0.97295940703773742</c:v>
                </c:pt>
                <c:pt idx="183">
                  <c:v>0.97358322335029346</c:v>
                </c:pt>
                <c:pt idx="184">
                  <c:v>0.97418939961287998</c:v>
                </c:pt>
                <c:pt idx="185">
                  <c:v>0.97483406325721811</c:v>
                </c:pt>
                <c:pt idx="186">
                  <c:v>0.97547391597883726</c:v>
                </c:pt>
                <c:pt idx="187">
                  <c:v>0.97606084855054809</c:v>
                </c:pt>
                <c:pt idx="188">
                  <c:v>0.97666862845404101</c:v>
                </c:pt>
                <c:pt idx="189">
                  <c:v>0.9773213103029107</c:v>
                </c:pt>
                <c:pt idx="190">
                  <c:v>0.97785853000652578</c:v>
                </c:pt>
                <c:pt idx="191">
                  <c:v>0.97841338976011027</c:v>
                </c:pt>
                <c:pt idx="192">
                  <c:v>0.97903720607266631</c:v>
                </c:pt>
                <c:pt idx="193">
                  <c:v>0.97962734592618972</c:v>
                </c:pt>
                <c:pt idx="194">
                  <c:v>0.98024795495693307</c:v>
                </c:pt>
                <c:pt idx="195">
                  <c:v>0.9807563091242345</c:v>
                </c:pt>
                <c:pt idx="196">
                  <c:v>0.98135927810500845</c:v>
                </c:pt>
                <c:pt idx="197">
                  <c:v>0.98187565047684144</c:v>
                </c:pt>
                <c:pt idx="198">
                  <c:v>0.98242730294861336</c:v>
                </c:pt>
                <c:pt idx="199">
                  <c:v>0.98294367532044635</c:v>
                </c:pt>
                <c:pt idx="200">
                  <c:v>0.98343599307868468</c:v>
                </c:pt>
                <c:pt idx="201">
                  <c:v>0.9839475545277987</c:v>
                </c:pt>
                <c:pt idx="202">
                  <c:v>0.98443826864513073</c:v>
                </c:pt>
                <c:pt idx="203">
                  <c:v>0.98493219004427535</c:v>
                </c:pt>
                <c:pt idx="204">
                  <c:v>0.98547261702970301</c:v>
                </c:pt>
                <c:pt idx="205">
                  <c:v>0.98595531294250338</c:v>
                </c:pt>
                <c:pt idx="206">
                  <c:v>0.98646527075071111</c:v>
                </c:pt>
                <c:pt idx="207">
                  <c:v>0.98693193025444836</c:v>
                </c:pt>
                <c:pt idx="208">
                  <c:v>0.98744509534446878</c:v>
                </c:pt>
                <c:pt idx="209">
                  <c:v>0.9878812856709861</c:v>
                </c:pt>
                <c:pt idx="210">
                  <c:v>0.98831266507478444</c:v>
                </c:pt>
                <c:pt idx="211">
                  <c:v>0.98876489181036487</c:v>
                </c:pt>
                <c:pt idx="212">
                  <c:v>0.98918664936872536</c:v>
                </c:pt>
                <c:pt idx="213">
                  <c:v>0.98968377804968255</c:v>
                </c:pt>
                <c:pt idx="214">
                  <c:v>0.99017930308973345</c:v>
                </c:pt>
                <c:pt idx="215">
                  <c:v>0.99063152982531388</c:v>
                </c:pt>
                <c:pt idx="216">
                  <c:v>0.99110620753358269</c:v>
                </c:pt>
                <c:pt idx="217">
                  <c:v>0.99153117237375588</c:v>
                </c:pt>
                <c:pt idx="218">
                  <c:v>0.99195132629121008</c:v>
                </c:pt>
                <c:pt idx="219">
                  <c:v>0.99234582195416321</c:v>
                </c:pt>
                <c:pt idx="220">
                  <c:v>0.99271305572170909</c:v>
                </c:pt>
                <c:pt idx="221">
                  <c:v>0.99309792953922438</c:v>
                </c:pt>
                <c:pt idx="222">
                  <c:v>0.99350204704761547</c:v>
                </c:pt>
                <c:pt idx="223">
                  <c:v>0.99385645168791081</c:v>
                </c:pt>
                <c:pt idx="224">
                  <c:v>0.99421085632820616</c:v>
                </c:pt>
                <c:pt idx="225">
                  <c:v>0.99455884640487624</c:v>
                </c:pt>
                <c:pt idx="226">
                  <c:v>0.9949485311451105</c:v>
                </c:pt>
                <c:pt idx="227">
                  <c:v>0.99528208845362376</c:v>
                </c:pt>
                <c:pt idx="228">
                  <c:v>0.99559640207126121</c:v>
                </c:pt>
                <c:pt idx="229">
                  <c:v>0.99592514845705549</c:v>
                </c:pt>
                <c:pt idx="230">
                  <c:v>0.99624266935650563</c:v>
                </c:pt>
                <c:pt idx="231">
                  <c:v>0.99651208102876632</c:v>
                </c:pt>
                <c:pt idx="232">
                  <c:v>0.99677668177830803</c:v>
                </c:pt>
                <c:pt idx="233">
                  <c:v>0.99704288616875614</c:v>
                </c:pt>
                <c:pt idx="234">
                  <c:v>0.99728182866379689</c:v>
                </c:pt>
                <c:pt idx="235">
                  <c:v>0.99751275295430608</c:v>
                </c:pt>
                <c:pt idx="236">
                  <c:v>0.9977581100129721</c:v>
                </c:pt>
                <c:pt idx="237">
                  <c:v>0.99799384522620016</c:v>
                </c:pt>
                <c:pt idx="238">
                  <c:v>0.9981959039803957</c:v>
                </c:pt>
                <c:pt idx="239">
                  <c:v>0.99837871904371545</c:v>
                </c:pt>
                <c:pt idx="240">
                  <c:v>0.99853266857072154</c:v>
                </c:pt>
                <c:pt idx="241">
                  <c:v>0.99870746542950972</c:v>
                </c:pt>
                <c:pt idx="242">
                  <c:v>0.99884217126564012</c:v>
                </c:pt>
                <c:pt idx="243">
                  <c:v>0.99897046253814525</c:v>
                </c:pt>
                <c:pt idx="244">
                  <c:v>0.99909233924702512</c:v>
                </c:pt>
                <c:pt idx="245">
                  <c:v>0.99918695406049762</c:v>
                </c:pt>
                <c:pt idx="246">
                  <c:v>0.99929760528303324</c:v>
                </c:pt>
                <c:pt idx="247">
                  <c:v>0.99938580553288048</c:v>
                </c:pt>
                <c:pt idx="248">
                  <c:v>0.99945636573275831</c:v>
                </c:pt>
                <c:pt idx="249">
                  <c:v>0.9995349441371677</c:v>
                </c:pt>
                <c:pt idx="250">
                  <c:v>0.99961833346429596</c:v>
                </c:pt>
                <c:pt idx="251">
                  <c:v>0.99967285725511068</c:v>
                </c:pt>
                <c:pt idx="252">
                  <c:v>0.99972257012320642</c:v>
                </c:pt>
                <c:pt idx="253">
                  <c:v>0.99977709391402114</c:v>
                </c:pt>
                <c:pt idx="254">
                  <c:v>0.99982680678211688</c:v>
                </c:pt>
                <c:pt idx="255">
                  <c:v>0.99999999999999878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B9DB-404A-9E6C-15786C196BDD}"/>
            </c:ext>
          </c:extLst>
        </c:ser>
        <c:ser>
          <c:idx val="10"/>
          <c:order val="10"/>
          <c:tx>
            <c:strRef>
              <c:f>'GP at 60 %C'!$Z$1</c:f>
              <c:strCache>
                <c:ptCount val="1"/>
                <c:pt idx="0">
                  <c:v>Ave Curved</c:v>
                </c:pt>
              </c:strCache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60 %C'!$Z$2:$Z$257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2.0521302777511411E-2</c:v>
                </c:pt>
                <c:pt idx="19">
                  <c:v>4.4678300891744141E-2</c:v>
                </c:pt>
                <c:pt idx="20">
                  <c:v>7.1190909962604229E-2</c:v>
                </c:pt>
                <c:pt idx="21">
                  <c:v>9.759165148464212E-2</c:v>
                </c:pt>
                <c:pt idx="22">
                  <c:v>0.1242353053984082</c:v>
                </c:pt>
                <c:pt idx="23">
                  <c:v>0.15074631636142796</c:v>
                </c:pt>
                <c:pt idx="24">
                  <c:v>0.17699843385431635</c:v>
                </c:pt>
                <c:pt idx="25">
                  <c:v>0.2026177006424392</c:v>
                </c:pt>
                <c:pt idx="26">
                  <c:v>0.2277655256176685</c:v>
                </c:pt>
                <c:pt idx="27">
                  <c:v>0.25237798446639159</c:v>
                </c:pt>
                <c:pt idx="28">
                  <c:v>0.27647904880621321</c:v>
                </c:pt>
                <c:pt idx="29">
                  <c:v>0.29937673794227609</c:v>
                </c:pt>
                <c:pt idx="30">
                  <c:v>0.32135871128583732</c:v>
                </c:pt>
                <c:pt idx="31">
                  <c:v>0.34224118643526036</c:v>
                </c:pt>
                <c:pt idx="32">
                  <c:v>0.36236935468405379</c:v>
                </c:pt>
                <c:pt idx="33">
                  <c:v>0.38162815226771474</c:v>
                </c:pt>
                <c:pt idx="34">
                  <c:v>0.3999920094607981</c:v>
                </c:pt>
                <c:pt idx="35">
                  <c:v>0.41737942276344775</c:v>
                </c:pt>
                <c:pt idx="36">
                  <c:v>0.4339422124204938</c:v>
                </c:pt>
                <c:pt idx="37">
                  <c:v>0.44977946111803591</c:v>
                </c:pt>
                <c:pt idx="38">
                  <c:v>0.46488477642471276</c:v>
                </c:pt>
                <c:pt idx="39">
                  <c:v>0.47933646562469995</c:v>
                </c:pt>
                <c:pt idx="40">
                  <c:v>0.49364272701121831</c:v>
                </c:pt>
                <c:pt idx="41">
                  <c:v>0.507194681497107</c:v>
                </c:pt>
                <c:pt idx="42">
                  <c:v>0.52032153929747138</c:v>
                </c:pt>
                <c:pt idx="43">
                  <c:v>0.53294019880461496</c:v>
                </c:pt>
                <c:pt idx="44">
                  <c:v>0.54549333589030546</c:v>
                </c:pt>
                <c:pt idx="45">
                  <c:v>0.55723143797743435</c:v>
                </c:pt>
                <c:pt idx="46">
                  <c:v>0.56867868443762548</c:v>
                </c:pt>
                <c:pt idx="47">
                  <c:v>0.58012273468213593</c:v>
                </c:pt>
                <c:pt idx="48">
                  <c:v>0.59128871416243123</c:v>
                </c:pt>
                <c:pt idx="49">
                  <c:v>0.60210790424137772</c:v>
                </c:pt>
                <c:pt idx="50">
                  <c:v>0.61244766196822908</c:v>
                </c:pt>
                <c:pt idx="51">
                  <c:v>0.62244862083293329</c:v>
                </c:pt>
                <c:pt idx="52">
                  <c:v>0.63246715888388094</c:v>
                </c:pt>
                <c:pt idx="53">
                  <c:v>0.64199987215137222</c:v>
                </c:pt>
                <c:pt idx="54">
                  <c:v>0.65122574871352268</c:v>
                </c:pt>
                <c:pt idx="55">
                  <c:v>0.66007766804103885</c:v>
                </c:pt>
                <c:pt idx="56">
                  <c:v>0.66868667497682688</c:v>
                </c:pt>
                <c:pt idx="57">
                  <c:v>0.67712468437370099</c:v>
                </c:pt>
                <c:pt idx="58">
                  <c:v>0.68540288298654339</c:v>
                </c:pt>
                <c:pt idx="59">
                  <c:v>0.69313133250231673</c:v>
                </c:pt>
                <c:pt idx="60">
                  <c:v>0.70088215552785449</c:v>
                </c:pt>
                <c:pt idx="61">
                  <c:v>0.708390066161664</c:v>
                </c:pt>
                <c:pt idx="62">
                  <c:v>0.71555917793332635</c:v>
                </c:pt>
                <c:pt idx="63">
                  <c:v>0.72234794003899327</c:v>
                </c:pt>
                <c:pt idx="64">
                  <c:v>0.72920382267395345</c:v>
                </c:pt>
                <c:pt idx="65">
                  <c:v>0.73594943586793182</c:v>
                </c:pt>
                <c:pt idx="66">
                  <c:v>0.74224118643526005</c:v>
                </c:pt>
                <c:pt idx="67">
                  <c:v>0.74851375970850453</c:v>
                </c:pt>
                <c:pt idx="68">
                  <c:v>0.7546025505801125</c:v>
                </c:pt>
                <c:pt idx="69">
                  <c:v>0.76029181449164129</c:v>
                </c:pt>
                <c:pt idx="70">
                  <c:v>0.76581487518777702</c:v>
                </c:pt>
                <c:pt idx="71">
                  <c:v>0.7711461629430747</c:v>
                </c:pt>
                <c:pt idx="72">
                  <c:v>0.77622494965960231</c:v>
                </c:pt>
                <c:pt idx="73">
                  <c:v>0.78129095151340744</c:v>
                </c:pt>
                <c:pt idx="74">
                  <c:v>0.78619234825965989</c:v>
                </c:pt>
                <c:pt idx="75">
                  <c:v>0.7910362131236609</c:v>
                </c:pt>
                <c:pt idx="76">
                  <c:v>0.79555885831175821</c:v>
                </c:pt>
                <c:pt idx="77">
                  <c:v>0.79996484162751236</c:v>
                </c:pt>
                <c:pt idx="78">
                  <c:v>0.80440278710007285</c:v>
                </c:pt>
                <c:pt idx="79">
                  <c:v>0.80866494071019845</c:v>
                </c:pt>
                <c:pt idx="80">
                  <c:v>0.8129478697222482</c:v>
                </c:pt>
                <c:pt idx="81">
                  <c:v>0.81704701633266141</c:v>
                </c:pt>
                <c:pt idx="82">
                  <c:v>0.82094639946303505</c:v>
                </c:pt>
                <c:pt idx="83">
                  <c:v>0.82477386774059447</c:v>
                </c:pt>
                <c:pt idx="84">
                  <c:v>0.82862211142007791</c:v>
                </c:pt>
                <c:pt idx="85">
                  <c:v>0.8323409083644957</c:v>
                </c:pt>
                <c:pt idx="86">
                  <c:v>0.83585834372103351</c:v>
                </c:pt>
                <c:pt idx="87">
                  <c:v>0.83927350017579105</c:v>
                </c:pt>
                <c:pt idx="88">
                  <c:v>0.84266148879726321</c:v>
                </c:pt>
                <c:pt idx="89">
                  <c:v>0.84593760986991318</c:v>
                </c:pt>
                <c:pt idx="90">
                  <c:v>0.84904113529580894</c:v>
                </c:pt>
                <c:pt idx="91">
                  <c:v>0.85210950234921767</c:v>
                </c:pt>
                <c:pt idx="92">
                  <c:v>0.85516348643206364</c:v>
                </c:pt>
                <c:pt idx="93">
                  <c:v>0.85816633106401941</c:v>
                </c:pt>
                <c:pt idx="94">
                  <c:v>0.86100616869626279</c:v>
                </c:pt>
                <c:pt idx="95">
                  <c:v>0.86366382203471004</c:v>
                </c:pt>
                <c:pt idx="96">
                  <c:v>0.86642535238277796</c:v>
                </c:pt>
                <c:pt idx="97">
                  <c:v>0.86913574327995569</c:v>
                </c:pt>
                <c:pt idx="98">
                  <c:v>0.87163678205005191</c:v>
                </c:pt>
                <c:pt idx="99">
                  <c:v>0.87411544731038371</c:v>
                </c:pt>
                <c:pt idx="100">
                  <c:v>0.87649822610029648</c:v>
                </c:pt>
                <c:pt idx="101">
                  <c:v>0.87880589382171437</c:v>
                </c:pt>
                <c:pt idx="102">
                  <c:v>0.88112315019017406</c:v>
                </c:pt>
                <c:pt idx="103">
                  <c:v>0.88340045386262589</c:v>
                </c:pt>
                <c:pt idx="104">
                  <c:v>0.88573528941732915</c:v>
                </c:pt>
                <c:pt idx="105">
                  <c:v>0.88788314635471532</c:v>
                </c:pt>
                <c:pt idx="106">
                  <c:v>0.89001022789017736</c:v>
                </c:pt>
                <c:pt idx="107">
                  <c:v>0.89210854348451363</c:v>
                </c:pt>
                <c:pt idx="108">
                  <c:v>0.89425160609837884</c:v>
                </c:pt>
                <c:pt idx="109">
                  <c:v>0.89611340173234821</c:v>
                </c:pt>
                <c:pt idx="110">
                  <c:v>0.89807747626809786</c:v>
                </c:pt>
                <c:pt idx="111">
                  <c:v>0.89992488893150435</c:v>
                </c:pt>
                <c:pt idx="112">
                  <c:v>0.90170677917345787</c:v>
                </c:pt>
                <c:pt idx="113">
                  <c:v>0.90351583724869677</c:v>
                </c:pt>
                <c:pt idx="114">
                  <c:v>0.90517786940262657</c:v>
                </c:pt>
                <c:pt idx="115">
                  <c:v>0.90695496532105913</c:v>
                </c:pt>
                <c:pt idx="116">
                  <c:v>0.90865055773963554</c:v>
                </c:pt>
                <c:pt idx="117">
                  <c:v>0.91033496340332976</c:v>
                </c:pt>
                <c:pt idx="118">
                  <c:v>0.9119282769201259</c:v>
                </c:pt>
                <c:pt idx="119">
                  <c:v>0.91352318854476233</c:v>
                </c:pt>
                <c:pt idx="120">
                  <c:v>0.91512129638507944</c:v>
                </c:pt>
                <c:pt idx="121">
                  <c:v>0.91668104963722885</c:v>
                </c:pt>
                <c:pt idx="122">
                  <c:v>0.91823760667369769</c:v>
                </c:pt>
                <c:pt idx="123">
                  <c:v>0.91971745453383125</c:v>
                </c:pt>
                <c:pt idx="124">
                  <c:v>0.92111739700194895</c:v>
                </c:pt>
                <c:pt idx="125">
                  <c:v>0.92259564675424222</c:v>
                </c:pt>
                <c:pt idx="126">
                  <c:v>0.92393645923226819</c:v>
                </c:pt>
                <c:pt idx="127">
                  <c:v>0.92527087927893292</c:v>
                </c:pt>
                <c:pt idx="128">
                  <c:v>0.92670757822737793</c:v>
                </c:pt>
                <c:pt idx="129">
                  <c:v>0.92801802665643796</c:v>
                </c:pt>
                <c:pt idx="130">
                  <c:v>0.92926774698756587</c:v>
                </c:pt>
                <c:pt idx="131">
                  <c:v>0.93050148624029061</c:v>
                </c:pt>
                <c:pt idx="132">
                  <c:v>0.93172723495381382</c:v>
                </c:pt>
                <c:pt idx="133">
                  <c:v>0.93290823664780809</c:v>
                </c:pt>
                <c:pt idx="134">
                  <c:v>0.93408604212612178</c:v>
                </c:pt>
                <c:pt idx="135">
                  <c:v>0.93519512896730184</c:v>
                </c:pt>
                <c:pt idx="136">
                  <c:v>0.93635535525937208</c:v>
                </c:pt>
                <c:pt idx="137">
                  <c:v>0.93744846102214896</c:v>
                </c:pt>
                <c:pt idx="138">
                  <c:v>0.93850001598107757</c:v>
                </c:pt>
                <c:pt idx="139">
                  <c:v>0.93956435580272879</c:v>
                </c:pt>
                <c:pt idx="140">
                  <c:v>0.94063508805574125</c:v>
                </c:pt>
                <c:pt idx="141">
                  <c:v>0.94166426950490545</c:v>
                </c:pt>
                <c:pt idx="142">
                  <c:v>0.94271742257167435</c:v>
                </c:pt>
                <c:pt idx="143">
                  <c:v>0.94366030619746144</c:v>
                </c:pt>
                <c:pt idx="144">
                  <c:v>0.94460478793108882</c:v>
                </c:pt>
                <c:pt idx="145">
                  <c:v>0.94560360533128696</c:v>
                </c:pt>
                <c:pt idx="146">
                  <c:v>0.94657365679035943</c:v>
                </c:pt>
                <c:pt idx="147">
                  <c:v>0.94759165148464142</c:v>
                </c:pt>
                <c:pt idx="148">
                  <c:v>0.94856010483587361</c:v>
                </c:pt>
                <c:pt idx="149">
                  <c:v>0.94942308306964485</c:v>
                </c:pt>
                <c:pt idx="150">
                  <c:v>0.95032441589158367</c:v>
                </c:pt>
                <c:pt idx="151">
                  <c:v>0.95120177709591769</c:v>
                </c:pt>
                <c:pt idx="152">
                  <c:v>0.95213667018250314</c:v>
                </c:pt>
                <c:pt idx="153">
                  <c:v>0.95300124652411466</c:v>
                </c:pt>
                <c:pt idx="154">
                  <c:v>0.95387541151276811</c:v>
                </c:pt>
                <c:pt idx="155">
                  <c:v>0.95472081056029579</c:v>
                </c:pt>
                <c:pt idx="156">
                  <c:v>0.95553105123533655</c:v>
                </c:pt>
                <c:pt idx="157">
                  <c:v>0.9563796464985449</c:v>
                </c:pt>
                <c:pt idx="158">
                  <c:v>0.95721545689903076</c:v>
                </c:pt>
                <c:pt idx="159">
                  <c:v>0.95792661488797182</c:v>
                </c:pt>
                <c:pt idx="160">
                  <c:v>0.95865854827883701</c:v>
                </c:pt>
                <c:pt idx="161">
                  <c:v>0.95941125707162633</c:v>
                </c:pt>
                <c:pt idx="162">
                  <c:v>0.96029021638380074</c:v>
                </c:pt>
                <c:pt idx="163">
                  <c:v>0.96099498194138055</c:v>
                </c:pt>
                <c:pt idx="164">
                  <c:v>0.96179723207721968</c:v>
                </c:pt>
                <c:pt idx="165">
                  <c:v>0.9625003995269592</c:v>
                </c:pt>
                <c:pt idx="166">
                  <c:v>0.96317959535909392</c:v>
                </c:pt>
                <c:pt idx="167">
                  <c:v>0.96388116470099316</c:v>
                </c:pt>
                <c:pt idx="168">
                  <c:v>0.96461149998401807</c:v>
                </c:pt>
                <c:pt idx="169">
                  <c:v>0.96532425608079953</c:v>
                </c:pt>
                <c:pt idx="170">
                  <c:v>0.96611052513823548</c:v>
                </c:pt>
                <c:pt idx="171">
                  <c:v>0.96685684149966356</c:v>
                </c:pt>
                <c:pt idx="172">
                  <c:v>0.96754242976315963</c:v>
                </c:pt>
                <c:pt idx="173">
                  <c:v>0.96815450506600109</c:v>
                </c:pt>
                <c:pt idx="174">
                  <c:v>0.96881452360405207</c:v>
                </c:pt>
                <c:pt idx="175">
                  <c:v>0.96947933646562401</c:v>
                </c:pt>
                <c:pt idx="176">
                  <c:v>0.97012657014095238</c:v>
                </c:pt>
                <c:pt idx="177">
                  <c:v>0.97067472113018116</c:v>
                </c:pt>
                <c:pt idx="178">
                  <c:v>0.97132355291334993</c:v>
                </c:pt>
                <c:pt idx="179">
                  <c:v>0.97194361875539292</c:v>
                </c:pt>
                <c:pt idx="180">
                  <c:v>0.97254770351903275</c:v>
                </c:pt>
                <c:pt idx="181">
                  <c:v>0.9731725636845967</c:v>
                </c:pt>
                <c:pt idx="182">
                  <c:v>0.97381180682072355</c:v>
                </c:pt>
                <c:pt idx="183">
                  <c:v>0.97441908780004405</c:v>
                </c:pt>
                <c:pt idx="184">
                  <c:v>0.97508230255377559</c:v>
                </c:pt>
                <c:pt idx="185">
                  <c:v>0.97570556461149927</c:v>
                </c:pt>
                <c:pt idx="186">
                  <c:v>0.97630645315945852</c:v>
                </c:pt>
                <c:pt idx="187">
                  <c:v>0.97692811710934191</c:v>
                </c:pt>
                <c:pt idx="188">
                  <c:v>0.97750982836321731</c:v>
                </c:pt>
                <c:pt idx="189">
                  <c:v>0.97812509988173935</c:v>
                </c:pt>
                <c:pt idx="190">
                  <c:v>0.97878192220410964</c:v>
                </c:pt>
                <c:pt idx="191">
                  <c:v>0.97933486751685939</c:v>
                </c:pt>
                <c:pt idx="192">
                  <c:v>0.97993575606481864</c:v>
                </c:pt>
                <c:pt idx="193">
                  <c:v>0.98047112219132482</c:v>
                </c:pt>
                <c:pt idx="194">
                  <c:v>0.98100009588646975</c:v>
                </c:pt>
                <c:pt idx="195">
                  <c:v>0.98159619011090804</c:v>
                </c:pt>
                <c:pt idx="196">
                  <c:v>0.98211078083549008</c:v>
                </c:pt>
                <c:pt idx="197">
                  <c:v>0.9826908939815252</c:v>
                </c:pt>
                <c:pt idx="198">
                  <c:v>0.98320868092178793</c:v>
                </c:pt>
                <c:pt idx="199">
                  <c:v>0.98373286029341189</c:v>
                </c:pt>
                <c:pt idx="200">
                  <c:v>0.98427142263559875</c:v>
                </c:pt>
                <c:pt idx="201">
                  <c:v>0.98480199443858396</c:v>
                </c:pt>
                <c:pt idx="202">
                  <c:v>0.98532137948668697</c:v>
                </c:pt>
                <c:pt idx="203">
                  <c:v>0.98583916642694969</c:v>
                </c:pt>
                <c:pt idx="204">
                  <c:v>0.98631540256336414</c:v>
                </c:pt>
                <c:pt idx="205">
                  <c:v>0.98683159139578658</c:v>
                </c:pt>
                <c:pt idx="206">
                  <c:v>0.98730942564004143</c:v>
                </c:pt>
                <c:pt idx="207">
                  <c:v>0.98780004474701877</c:v>
                </c:pt>
                <c:pt idx="208">
                  <c:v>0.98823952440310592</c:v>
                </c:pt>
                <c:pt idx="209">
                  <c:v>0.98869178892191567</c:v>
                </c:pt>
                <c:pt idx="210">
                  <c:v>0.98917921181321233</c:v>
                </c:pt>
                <c:pt idx="211">
                  <c:v>0.98959951417521574</c:v>
                </c:pt>
                <c:pt idx="212">
                  <c:v>0.99009652571355433</c:v>
                </c:pt>
                <c:pt idx="213">
                  <c:v>0.99056157509508658</c:v>
                </c:pt>
                <c:pt idx="214">
                  <c:v>0.99104100744718171</c:v>
                </c:pt>
                <c:pt idx="215">
                  <c:v>0.99148528142678982</c:v>
                </c:pt>
                <c:pt idx="216">
                  <c:v>0.99192476108287697</c:v>
                </c:pt>
                <c:pt idx="217">
                  <c:v>0.99232748425863682</c:v>
                </c:pt>
                <c:pt idx="218">
                  <c:v>0.9927381979735983</c:v>
                </c:pt>
                <c:pt idx="219">
                  <c:v>0.99309617412982931</c:v>
                </c:pt>
                <c:pt idx="220">
                  <c:v>0.99346214082526196</c:v>
                </c:pt>
                <c:pt idx="221">
                  <c:v>0.99385207913829932</c:v>
                </c:pt>
                <c:pt idx="222">
                  <c:v>0.99421484961805129</c:v>
                </c:pt>
                <c:pt idx="223">
                  <c:v>0.99456323712724037</c:v>
                </c:pt>
                <c:pt idx="224">
                  <c:v>0.99489564355802629</c:v>
                </c:pt>
                <c:pt idx="225">
                  <c:v>0.99520088215552682</c:v>
                </c:pt>
                <c:pt idx="226">
                  <c:v>0.99553009237063217</c:v>
                </c:pt>
                <c:pt idx="227">
                  <c:v>0.99578898584076359</c:v>
                </c:pt>
                <c:pt idx="228">
                  <c:v>0.99607344903633999</c:v>
                </c:pt>
                <c:pt idx="229">
                  <c:v>0.99638827628088245</c:v>
                </c:pt>
                <c:pt idx="230">
                  <c:v>0.99669351487838298</c:v>
                </c:pt>
                <c:pt idx="231">
                  <c:v>0.99696838942691757</c:v>
                </c:pt>
                <c:pt idx="232">
                  <c:v>0.99718093776967975</c:v>
                </c:pt>
                <c:pt idx="233">
                  <c:v>0.99741745773004664</c:v>
                </c:pt>
                <c:pt idx="234">
                  <c:v>0.99763480039632979</c:v>
                </c:pt>
                <c:pt idx="235">
                  <c:v>0.99784575063125169</c:v>
                </c:pt>
                <c:pt idx="236">
                  <c:v>0.99802953303288811</c:v>
                </c:pt>
                <c:pt idx="237">
                  <c:v>0.99822610029724712</c:v>
                </c:pt>
                <c:pt idx="238">
                  <c:v>0.99838271486559815</c:v>
                </c:pt>
                <c:pt idx="239">
                  <c:v>0.99856489915939428</c:v>
                </c:pt>
                <c:pt idx="240">
                  <c:v>0.99873749480614848</c:v>
                </c:pt>
                <c:pt idx="241">
                  <c:v>0.99888931505097855</c:v>
                </c:pt>
                <c:pt idx="242">
                  <c:v>0.99901236935468296</c:v>
                </c:pt>
                <c:pt idx="243">
                  <c:v>0.99913542365838737</c:v>
                </c:pt>
                <c:pt idx="244">
                  <c:v>0.99923610445232736</c:v>
                </c:pt>
                <c:pt idx="245">
                  <c:v>0.99934797200114955</c:v>
                </c:pt>
                <c:pt idx="246">
                  <c:v>0.99942468117748473</c:v>
                </c:pt>
                <c:pt idx="247">
                  <c:v>0.99949979224597962</c:v>
                </c:pt>
                <c:pt idx="248">
                  <c:v>0.99957969763799548</c:v>
                </c:pt>
                <c:pt idx="249">
                  <c:v>0.9996388276280872</c:v>
                </c:pt>
                <c:pt idx="250">
                  <c:v>0.99968517275545643</c:v>
                </c:pt>
                <c:pt idx="251">
                  <c:v>0.99972991977498527</c:v>
                </c:pt>
                <c:pt idx="252">
                  <c:v>0.99976987247099314</c:v>
                </c:pt>
                <c:pt idx="253">
                  <c:v>0.99982580624540418</c:v>
                </c:pt>
                <c:pt idx="254">
                  <c:v>0.99985776840221052</c:v>
                </c:pt>
                <c:pt idx="255">
                  <c:v>0.99999999999999878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B9DB-404A-9E6C-15786C196BD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47986536"/>
        <c:axId val="547986864"/>
        <c:extLst>
          <c:ext xmlns:c15="http://schemas.microsoft.com/office/drawing/2012/chart" uri="{02D57815-91ED-43cb-92C2-25804820EDAC}">
            <c15:filteredScatterSeries>
              <c15:ser>
                <c:idx val="3"/>
                <c:order val="3"/>
                <c:tx>
                  <c:strRef>
                    <c:extLst>
                      <c:ext uri="{02D57815-91ED-43cb-92C2-25804820EDAC}">
                        <c15:formulaRef>
                          <c15:sqref>'GP at 60 %C'!$S$1</c15:sqref>
                        </c15:formulaRef>
                      </c:ext>
                    </c:extLst>
                    <c:strCache>
                      <c:ptCount val="1"/>
                      <c:pt idx="0">
                        <c:v>TS 2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'GP at 60 %C'!$S$2:$S$257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1.9987331624422254E-2</c:v>
                      </c:pt>
                      <c:pt idx="19">
                        <c:v>4.4893555953641667E-2</c:v>
                      </c:pt>
                      <c:pt idx="20">
                        <c:v>6.9844317540751599E-2</c:v>
                      </c:pt>
                      <c:pt idx="21">
                        <c:v>9.1865517275507486E-2</c:v>
                      </c:pt>
                      <c:pt idx="22">
                        <c:v>0.11296628034719268</c:v>
                      </c:pt>
                      <c:pt idx="23">
                        <c:v>0.13380971703995487</c:v>
                      </c:pt>
                      <c:pt idx="24">
                        <c:v>0.15355951662229436</c:v>
                      </c:pt>
                      <c:pt idx="25">
                        <c:v>0.17379922604142956</c:v>
                      </c:pt>
                      <c:pt idx="26">
                        <c:v>0.1931927275606449</c:v>
                      </c:pt>
                      <c:pt idx="27">
                        <c:v>0.21323944219558785</c:v>
                      </c:pt>
                      <c:pt idx="28">
                        <c:v>0.23376616949890638</c:v>
                      </c:pt>
                      <c:pt idx="29">
                        <c:v>0.2538277298864795</c:v>
                      </c:pt>
                      <c:pt idx="30">
                        <c:v>0.27440394303189858</c:v>
                      </c:pt>
                      <c:pt idx="31">
                        <c:v>0.2955591405298944</c:v>
                      </c:pt>
                      <c:pt idx="32">
                        <c:v>0.31684794980156178</c:v>
                      </c:pt>
                      <c:pt idx="33">
                        <c:v>0.33874543493106624</c:v>
                      </c:pt>
                      <c:pt idx="34">
                        <c:v>0.35989568384485199</c:v>
                      </c:pt>
                      <c:pt idx="35">
                        <c:v>0.38042241114817049</c:v>
                      </c:pt>
                      <c:pt idx="36">
                        <c:v>0.40070170924098614</c:v>
                      </c:pt>
                      <c:pt idx="37">
                        <c:v>0.42002098199705062</c:v>
                      </c:pt>
                      <c:pt idx="38">
                        <c:v>0.43954314670572747</c:v>
                      </c:pt>
                      <c:pt idx="39">
                        <c:v>0.45825374360395488</c:v>
                      </c:pt>
                      <c:pt idx="40">
                        <c:v>0.47622700145488372</c:v>
                      </c:pt>
                      <c:pt idx="41">
                        <c:v>0.49342333158483354</c:v>
                      </c:pt>
                      <c:pt idx="42">
                        <c:v>0.5105206900305822</c:v>
                      </c:pt>
                      <c:pt idx="43">
                        <c:v>0.52671740615010043</c:v>
                      </c:pt>
                      <c:pt idx="44">
                        <c:v>0.542691435980166</c:v>
                      </c:pt>
                      <c:pt idx="45">
                        <c:v>0.55794792109977331</c:v>
                      </c:pt>
                      <c:pt idx="46">
                        <c:v>0.57230871247736015</c:v>
                      </c:pt>
                      <c:pt idx="47">
                        <c:v>0.58636764021813348</c:v>
                      </c:pt>
                      <c:pt idx="48">
                        <c:v>0.60003562980631231</c:v>
                      </c:pt>
                      <c:pt idx="49">
                        <c:v>0.61298112609982269</c:v>
                      </c:pt>
                      <c:pt idx="50">
                        <c:v>0.62561981017230961</c:v>
                      </c:pt>
                      <c:pt idx="51">
                        <c:v>0.63792199051851251</c:v>
                      </c:pt>
                      <c:pt idx="52">
                        <c:v>0.64937301438058559</c:v>
                      </c:pt>
                      <c:pt idx="53">
                        <c:v>0.66011144211641037</c:v>
                      </c:pt>
                      <c:pt idx="54">
                        <c:v>0.67043913736280036</c:v>
                      </c:pt>
                      <c:pt idx="55">
                        <c:v>0.68040063737764611</c:v>
                      </c:pt>
                      <c:pt idx="56">
                        <c:v>0.68993161056621688</c:v>
                      </c:pt>
                      <c:pt idx="57">
                        <c:v>0.69895782816536178</c:v>
                      </c:pt>
                      <c:pt idx="58">
                        <c:v>0.70789002266451562</c:v>
                      </c:pt>
                      <c:pt idx="59">
                        <c:v>0.71656983936895646</c:v>
                      </c:pt>
                      <c:pt idx="60">
                        <c:v>0.72460634012608982</c:v>
                      </c:pt>
                      <c:pt idx="61">
                        <c:v>0.73198467918328558</c:v>
                      </c:pt>
                      <c:pt idx="62">
                        <c:v>0.7392096121299695</c:v>
                      </c:pt>
                      <c:pt idx="63">
                        <c:v>0.74623165312404105</c:v>
                      </c:pt>
                      <c:pt idx="64">
                        <c:v>0.75315967101812153</c:v>
                      </c:pt>
                      <c:pt idx="65">
                        <c:v>0.75961262482803649</c:v>
                      </c:pt>
                      <c:pt idx="66">
                        <c:v>0.76579835509060834</c:v>
                      </c:pt>
                      <c:pt idx="67">
                        <c:v>0.77157830144795547</c:v>
                      </c:pt>
                      <c:pt idx="68">
                        <c:v>0.77721473886321102</c:v>
                      </c:pt>
                      <c:pt idx="69">
                        <c:v>0.78273241025742513</c:v>
                      </c:pt>
                      <c:pt idx="70">
                        <c:v>0.78821049297795875</c:v>
                      </c:pt>
                      <c:pt idx="71">
                        <c:v>0.79309474559328552</c:v>
                      </c:pt>
                      <c:pt idx="72">
                        <c:v>0.79767218598758871</c:v>
                      </c:pt>
                      <c:pt idx="73">
                        <c:v>0.80236839240293323</c:v>
                      </c:pt>
                      <c:pt idx="74">
                        <c:v>0.80659448331832229</c:v>
                      </c:pt>
                      <c:pt idx="75">
                        <c:v>0.81098387751264334</c:v>
                      </c:pt>
                      <c:pt idx="76">
                        <c:v>0.81531883728065369</c:v>
                      </c:pt>
                      <c:pt idx="77">
                        <c:v>0.81920347588554887</c:v>
                      </c:pt>
                      <c:pt idx="78">
                        <c:v>0.82290996545888195</c:v>
                      </c:pt>
                      <c:pt idx="79">
                        <c:v>0.82649274042696363</c:v>
                      </c:pt>
                      <c:pt idx="80">
                        <c:v>0.82988252061085299</c:v>
                      </c:pt>
                      <c:pt idx="81">
                        <c:v>0.83336137531052346</c:v>
                      </c:pt>
                      <c:pt idx="82">
                        <c:v>0.83647403477864968</c:v>
                      </c:pt>
                      <c:pt idx="83">
                        <c:v>0.8395866942467759</c:v>
                      </c:pt>
                      <c:pt idx="84">
                        <c:v>0.84280327398331323</c:v>
                      </c:pt>
                      <c:pt idx="85">
                        <c:v>0.84599016221459022</c:v>
                      </c:pt>
                      <c:pt idx="86">
                        <c:v>0.84898900424588508</c:v>
                      </c:pt>
                      <c:pt idx="87">
                        <c:v>0.8518690802561385</c:v>
                      </c:pt>
                      <c:pt idx="88">
                        <c:v>0.85443739546115838</c:v>
                      </c:pt>
                      <c:pt idx="89">
                        <c:v>0.85720860261879062</c:v>
                      </c:pt>
                      <c:pt idx="90">
                        <c:v>0.85973238056591994</c:v>
                      </c:pt>
                      <c:pt idx="91">
                        <c:v>0.86238977028672081</c:v>
                      </c:pt>
                      <c:pt idx="92">
                        <c:v>0.8649729312443708</c:v>
                      </c:pt>
                      <c:pt idx="93">
                        <c:v>0.86734330308098839</c:v>
                      </c:pt>
                      <c:pt idx="94">
                        <c:v>0.87002048713862945</c:v>
                      </c:pt>
                      <c:pt idx="95">
                        <c:v>0.87257890517522918</c:v>
                      </c:pt>
                      <c:pt idx="96">
                        <c:v>0.87498886568552714</c:v>
                      </c:pt>
                      <c:pt idx="97">
                        <c:v>0.87738892902740506</c:v>
                      </c:pt>
                      <c:pt idx="98">
                        <c:v>0.87954651174299014</c:v>
                      </c:pt>
                      <c:pt idx="99">
                        <c:v>0.88167935153752497</c:v>
                      </c:pt>
                      <c:pt idx="100">
                        <c:v>0.88378249982679946</c:v>
                      </c:pt>
                      <c:pt idx="101">
                        <c:v>0.88588069953186388</c:v>
                      </c:pt>
                      <c:pt idx="102">
                        <c:v>0.88804817941586911</c:v>
                      </c:pt>
                      <c:pt idx="103">
                        <c:v>0.8901166876156732</c:v>
                      </c:pt>
                      <c:pt idx="104">
                        <c:v>0.89201199536812525</c:v>
                      </c:pt>
                      <c:pt idx="105">
                        <c:v>0.89411514365739975</c:v>
                      </c:pt>
                      <c:pt idx="106">
                        <c:v>0.89599560565722158</c:v>
                      </c:pt>
                      <c:pt idx="107">
                        <c:v>0.898093805362286</c:v>
                      </c:pt>
                      <c:pt idx="108">
                        <c:v>0.89990003859895695</c:v>
                      </c:pt>
                      <c:pt idx="109">
                        <c:v>0.90179534635140901</c:v>
                      </c:pt>
                      <c:pt idx="110">
                        <c:v>0.90369560268807114</c:v>
                      </c:pt>
                      <c:pt idx="111">
                        <c:v>0.90545235008264158</c:v>
                      </c:pt>
                      <c:pt idx="112">
                        <c:v>0.90714476588248127</c:v>
                      </c:pt>
                      <c:pt idx="113">
                        <c:v>0.90875305575074994</c:v>
                      </c:pt>
                      <c:pt idx="114">
                        <c:v>0.9103811399558589</c:v>
                      </c:pt>
                      <c:pt idx="115">
                        <c:v>0.91202406991359797</c:v>
                      </c:pt>
                      <c:pt idx="116">
                        <c:v>0.91364720553449685</c:v>
                      </c:pt>
                      <c:pt idx="117">
                        <c:v>0.91519611239224485</c:v>
                      </c:pt>
                      <c:pt idx="118">
                        <c:v>0.91665594473421186</c:v>
                      </c:pt>
                      <c:pt idx="119">
                        <c:v>0.91830877186037108</c:v>
                      </c:pt>
                      <c:pt idx="120">
                        <c:v>0.91967952968655697</c:v>
                      </c:pt>
                      <c:pt idx="121">
                        <c:v>0.92115915636536416</c:v>
                      </c:pt>
                      <c:pt idx="122">
                        <c:v>0.92250022268628973</c:v>
                      </c:pt>
                      <c:pt idx="123">
                        <c:v>0.92368788289670356</c:v>
                      </c:pt>
                      <c:pt idx="124">
                        <c:v>0.92492502894921791</c:v>
                      </c:pt>
                      <c:pt idx="125">
                        <c:v>0.9262809410227737</c:v>
                      </c:pt>
                      <c:pt idx="126">
                        <c:v>0.92739932105424672</c:v>
                      </c:pt>
                      <c:pt idx="127">
                        <c:v>0.9286661586120214</c:v>
                      </c:pt>
                      <c:pt idx="128">
                        <c:v>0.92974000138560386</c:v>
                      </c:pt>
                      <c:pt idx="129">
                        <c:v>0.93093755876443773</c:v>
                      </c:pt>
                      <c:pt idx="130">
                        <c:v>0.93203614445907046</c:v>
                      </c:pt>
                      <c:pt idx="131">
                        <c:v>0.93323370183790433</c:v>
                      </c:pt>
                      <c:pt idx="132">
                        <c:v>0.93447579647462875</c:v>
                      </c:pt>
                      <c:pt idx="133">
                        <c:v>0.93556943358505151</c:v>
                      </c:pt>
                      <c:pt idx="134">
                        <c:v>0.93660863626916357</c:v>
                      </c:pt>
                      <c:pt idx="135">
                        <c:v>0.93771217054800637</c:v>
                      </c:pt>
                      <c:pt idx="136">
                        <c:v>0.93875632181632851</c:v>
                      </c:pt>
                      <c:pt idx="137">
                        <c:v>0.93980542166886072</c:v>
                      </c:pt>
                      <c:pt idx="138">
                        <c:v>0.94076049842140186</c:v>
                      </c:pt>
                      <c:pt idx="139">
                        <c:v>0.94172547234236303</c:v>
                      </c:pt>
                      <c:pt idx="140">
                        <c:v>0.94273003493700469</c:v>
                      </c:pt>
                      <c:pt idx="141">
                        <c:v>0.94367521452112568</c:v>
                      </c:pt>
                      <c:pt idx="142">
                        <c:v>0.94459565118419642</c:v>
                      </c:pt>
                      <c:pt idx="143">
                        <c:v>0.94546660200516652</c:v>
                      </c:pt>
                      <c:pt idx="144">
                        <c:v>0.94636229574718689</c:v>
                      </c:pt>
                      <c:pt idx="145">
                        <c:v>0.94734211542077829</c:v>
                      </c:pt>
                      <c:pt idx="146">
                        <c:v>0.9481586318154378</c:v>
                      </c:pt>
                      <c:pt idx="147">
                        <c:v>0.9490147368837778</c:v>
                      </c:pt>
                      <c:pt idx="148">
                        <c:v>0.94979166460475684</c:v>
                      </c:pt>
                      <c:pt idx="149">
                        <c:v>0.95063787250467668</c:v>
                      </c:pt>
                      <c:pt idx="150">
                        <c:v>0.95144449173091605</c:v>
                      </c:pt>
                      <c:pt idx="151">
                        <c:v>0.95222636803610516</c:v>
                      </c:pt>
                      <c:pt idx="152">
                        <c:v>0.95308247310444516</c:v>
                      </c:pt>
                      <c:pt idx="153">
                        <c:v>0.95397321826225556</c:v>
                      </c:pt>
                      <c:pt idx="154">
                        <c:v>0.95468086580429379</c:v>
                      </c:pt>
                      <c:pt idx="155">
                        <c:v>0.95537366759370179</c:v>
                      </c:pt>
                      <c:pt idx="156">
                        <c:v>0.95601203495679921</c:v>
                      </c:pt>
                      <c:pt idx="157">
                        <c:v>0.95671473391462736</c:v>
                      </c:pt>
                      <c:pt idx="158">
                        <c:v>0.95748671305139632</c:v>
                      </c:pt>
                      <c:pt idx="159">
                        <c:v>0.95820920634606477</c:v>
                      </c:pt>
                      <c:pt idx="160">
                        <c:v>0.95892180247231307</c:v>
                      </c:pt>
                      <c:pt idx="161">
                        <c:v>0.95970367877750218</c:v>
                      </c:pt>
                      <c:pt idx="162">
                        <c:v>0.96041627490375048</c:v>
                      </c:pt>
                      <c:pt idx="163">
                        <c:v>0.96129712289314073</c:v>
                      </c:pt>
                      <c:pt idx="164">
                        <c:v>0.96201466760359911</c:v>
                      </c:pt>
                      <c:pt idx="165">
                        <c:v>0.96264313779827637</c:v>
                      </c:pt>
                      <c:pt idx="166">
                        <c:v>0.96323696790348323</c:v>
                      </c:pt>
                      <c:pt idx="167">
                        <c:v>0.96395451261394161</c:v>
                      </c:pt>
                      <c:pt idx="168">
                        <c:v>0.96456813705598876</c:v>
                      </c:pt>
                      <c:pt idx="169">
                        <c:v>0.96526588742960684</c:v>
                      </c:pt>
                      <c:pt idx="170">
                        <c:v>0.96588940904007403</c:v>
                      </c:pt>
                      <c:pt idx="171">
                        <c:v>0.96646344480844071</c:v>
                      </c:pt>
                      <c:pt idx="172">
                        <c:v>0.96715129801363875</c:v>
                      </c:pt>
                      <c:pt idx="173">
                        <c:v>0.96778966537673616</c:v>
                      </c:pt>
                      <c:pt idx="174">
                        <c:v>0.96842803273983358</c:v>
                      </c:pt>
                      <c:pt idx="175">
                        <c:v>0.96906145151872092</c:v>
                      </c:pt>
                      <c:pt idx="176">
                        <c:v>0.96962559011866745</c:v>
                      </c:pt>
                      <c:pt idx="177">
                        <c:v>0.97025900889755479</c:v>
                      </c:pt>
                      <c:pt idx="178">
                        <c:v>0.97093201635012261</c:v>
                      </c:pt>
                      <c:pt idx="179">
                        <c:v>0.97163471530795076</c:v>
                      </c:pt>
                      <c:pt idx="180">
                        <c:v>0.9722681340868381</c:v>
                      </c:pt>
                      <c:pt idx="181">
                        <c:v>0.97290155286572544</c:v>
                      </c:pt>
                      <c:pt idx="182">
                        <c:v>0.97350033155514237</c:v>
                      </c:pt>
                      <c:pt idx="183">
                        <c:v>0.97417828759192027</c:v>
                      </c:pt>
                      <c:pt idx="184">
                        <c:v>0.97471768327081654</c:v>
                      </c:pt>
                      <c:pt idx="185">
                        <c:v>0.97529666762339329</c:v>
                      </c:pt>
                      <c:pt idx="186">
                        <c:v>0.97583111471807948</c:v>
                      </c:pt>
                      <c:pt idx="187">
                        <c:v>0.97634081889171542</c:v>
                      </c:pt>
                      <c:pt idx="188">
                        <c:v>0.97695939191797265</c:v>
                      </c:pt>
                      <c:pt idx="189">
                        <c:v>0.97761755361791025</c:v>
                      </c:pt>
                      <c:pt idx="190">
                        <c:v>0.97812725779154619</c:v>
                      </c:pt>
                      <c:pt idx="191">
                        <c:v>0.97865180771781224</c:v>
                      </c:pt>
                      <c:pt idx="192">
                        <c:v>0.97924068923880914</c:v>
                      </c:pt>
                      <c:pt idx="193">
                        <c:v>0.97985926226506637</c:v>
                      </c:pt>
                      <c:pt idx="194">
                        <c:v>0.98055701263868444</c:v>
                      </c:pt>
                      <c:pt idx="195">
                        <c:v>0.98114589415968134</c:v>
                      </c:pt>
                      <c:pt idx="196">
                        <c:v>0.98170013559120783</c:v>
                      </c:pt>
                      <c:pt idx="197">
                        <c:v>0.9822048911806337</c:v>
                      </c:pt>
                      <c:pt idx="198">
                        <c:v>0.9827937727016306</c:v>
                      </c:pt>
                      <c:pt idx="199">
                        <c:v>0.98324904244895583</c:v>
                      </c:pt>
                      <c:pt idx="200">
                        <c:v>0.98374390086996155</c:v>
                      </c:pt>
                      <c:pt idx="201">
                        <c:v>0.98422886212254723</c:v>
                      </c:pt>
                      <c:pt idx="202">
                        <c:v>0.98474846346460332</c:v>
                      </c:pt>
                      <c:pt idx="203">
                        <c:v>0.98524827046981911</c:v>
                      </c:pt>
                      <c:pt idx="204">
                        <c:v>0.98581735765397571</c:v>
                      </c:pt>
                      <c:pt idx="205">
                        <c:v>0.98629737032235132</c:v>
                      </c:pt>
                      <c:pt idx="206">
                        <c:v>0.9867278971486263</c:v>
                      </c:pt>
                      <c:pt idx="207">
                        <c:v>0.98730193291699297</c:v>
                      </c:pt>
                      <c:pt idx="208">
                        <c:v>0.98777204841694843</c:v>
                      </c:pt>
                      <c:pt idx="209">
                        <c:v>0.98828670117479445</c:v>
                      </c:pt>
                      <c:pt idx="210">
                        <c:v>0.98874691950632976</c:v>
                      </c:pt>
                      <c:pt idx="211">
                        <c:v>0.98923188075891544</c:v>
                      </c:pt>
                      <c:pt idx="212">
                        <c:v>0.98962776749572001</c:v>
                      </c:pt>
                      <c:pt idx="213">
                        <c:v>0.99008303724304525</c:v>
                      </c:pt>
                      <c:pt idx="214">
                        <c:v>0.99052346123774038</c:v>
                      </c:pt>
                      <c:pt idx="215">
                        <c:v>0.99097378240085565</c:v>
                      </c:pt>
                      <c:pt idx="216">
                        <c:v>0.99148348657449159</c:v>
                      </c:pt>
                      <c:pt idx="217">
                        <c:v>0.99188432189550624</c:v>
                      </c:pt>
                      <c:pt idx="218">
                        <c:v>0.99236928314809192</c:v>
                      </c:pt>
                      <c:pt idx="219">
                        <c:v>0.99269094112174561</c:v>
                      </c:pt>
                      <c:pt idx="220">
                        <c:v>0.9930125990953993</c:v>
                      </c:pt>
                      <c:pt idx="221">
                        <c:v>0.99335405140589328</c:v>
                      </c:pt>
                      <c:pt idx="222">
                        <c:v>0.99374498955848778</c:v>
                      </c:pt>
                      <c:pt idx="223">
                        <c:v>0.99405180177951136</c:v>
                      </c:pt>
                      <c:pt idx="224">
                        <c:v>0.99440809984263545</c:v>
                      </c:pt>
                      <c:pt idx="225">
                        <c:v>0.99477924365838977</c:v>
                      </c:pt>
                      <c:pt idx="226">
                        <c:v>0.99518502756361449</c:v>
                      </c:pt>
                      <c:pt idx="227">
                        <c:v>0.99554627421094866</c:v>
                      </c:pt>
                      <c:pt idx="228">
                        <c:v>0.9958233949267119</c:v>
                      </c:pt>
                      <c:pt idx="229">
                        <c:v>0.99612525856352541</c:v>
                      </c:pt>
                      <c:pt idx="230">
                        <c:v>0.99644196795296913</c:v>
                      </c:pt>
                      <c:pt idx="231">
                        <c:v>0.99663991132137142</c:v>
                      </c:pt>
                      <c:pt idx="232">
                        <c:v>0.99688239194766426</c:v>
                      </c:pt>
                      <c:pt idx="233">
                        <c:v>0.99714961549500736</c:v>
                      </c:pt>
                      <c:pt idx="234">
                        <c:v>0.99736735320024994</c:v>
                      </c:pt>
                      <c:pt idx="235">
                        <c:v>0.99756034798444215</c:v>
                      </c:pt>
                      <c:pt idx="236">
                        <c:v>0.9977830342738947</c:v>
                      </c:pt>
                      <c:pt idx="237">
                        <c:v>0.99802551490018754</c:v>
                      </c:pt>
                      <c:pt idx="238">
                        <c:v>0.9982630469422703</c:v>
                      </c:pt>
                      <c:pt idx="239">
                        <c:v>0.99846099031067259</c:v>
                      </c:pt>
                      <c:pt idx="240">
                        <c:v>0.99860449925276429</c:v>
                      </c:pt>
                      <c:pt idx="241">
                        <c:v>0.9987628539474861</c:v>
                      </c:pt>
                      <c:pt idx="242">
                        <c:v>0.99890141430536772</c:v>
                      </c:pt>
                      <c:pt idx="243">
                        <c:v>0.99902018032640905</c:v>
                      </c:pt>
                      <c:pt idx="244">
                        <c:v>0.99912410059482026</c:v>
                      </c:pt>
                      <c:pt idx="245">
                        <c:v>0.99919832935797115</c:v>
                      </c:pt>
                      <c:pt idx="246">
                        <c:v>0.99929235245796222</c:v>
                      </c:pt>
                      <c:pt idx="247">
                        <c:v>0.99935668405269296</c:v>
                      </c:pt>
                      <c:pt idx="248">
                        <c:v>0.99943586140005392</c:v>
                      </c:pt>
                      <c:pt idx="249">
                        <c:v>0.99952988450004498</c:v>
                      </c:pt>
                      <c:pt idx="250">
                        <c:v>0.99960906184740594</c:v>
                      </c:pt>
                      <c:pt idx="251">
                        <c:v>0.99966349627371653</c:v>
                      </c:pt>
                      <c:pt idx="252">
                        <c:v>0.99971793070002712</c:v>
                      </c:pt>
                      <c:pt idx="253">
                        <c:v>0.99976741654212775</c:v>
                      </c:pt>
                      <c:pt idx="254">
                        <c:v>0.99980205663159816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5-B9DB-404A-9E6C-15786C196BDD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60 %C'!$T$1</c15:sqref>
                        </c15:formulaRef>
                      </c:ext>
                    </c:extLst>
                    <c:strCache>
                      <c:ptCount val="1"/>
                      <c:pt idx="0">
                        <c:v>TS 3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60 %C'!$T$2:$T$257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3.0572029482539741E-2</c:v>
                      </c:pt>
                      <c:pt idx="19">
                        <c:v>6.2939348579873808E-2</c:v>
                      </c:pt>
                      <c:pt idx="20">
                        <c:v>9.6651950660325517E-2</c:v>
                      </c:pt>
                      <c:pt idx="21">
                        <c:v>0.12620554408170226</c:v>
                      </c:pt>
                      <c:pt idx="22">
                        <c:v>0.15233435019042385</c:v>
                      </c:pt>
                      <c:pt idx="23">
                        <c:v>0.17847736703488262</c:v>
                      </c:pt>
                      <c:pt idx="24">
                        <c:v>0.20386721488527199</c:v>
                      </c:pt>
                      <c:pt idx="25">
                        <c:v>0.22879284536824751</c:v>
                      </c:pt>
                      <c:pt idx="26">
                        <c:v>0.25389847850389374</c:v>
                      </c:pt>
                      <c:pt idx="27">
                        <c:v>0.27932148473766982</c:v>
                      </c:pt>
                      <c:pt idx="28">
                        <c:v>0.30443185478522844</c:v>
                      </c:pt>
                      <c:pt idx="29">
                        <c:v>0.32835799685469053</c:v>
                      </c:pt>
                      <c:pt idx="30">
                        <c:v>0.35221782215737918</c:v>
                      </c:pt>
                      <c:pt idx="31">
                        <c:v>0.37490763021770851</c:v>
                      </c:pt>
                      <c:pt idx="32">
                        <c:v>0.39682058472440651</c:v>
                      </c:pt>
                      <c:pt idx="33">
                        <c:v>0.4170756200617694</c:v>
                      </c:pt>
                      <c:pt idx="34">
                        <c:v>0.43618905962824722</c:v>
                      </c:pt>
                      <c:pt idx="35">
                        <c:v>0.45423669401443817</c:v>
                      </c:pt>
                      <c:pt idx="36">
                        <c:v>0.47098167762472293</c:v>
                      </c:pt>
                      <c:pt idx="37">
                        <c:v>0.48659453928794744</c:v>
                      </c:pt>
                      <c:pt idx="38">
                        <c:v>0.50134054607120526</c:v>
                      </c:pt>
                      <c:pt idx="39">
                        <c:v>0.51535233150804327</c:v>
                      </c:pt>
                      <c:pt idx="40">
                        <c:v>0.52844041912196604</c:v>
                      </c:pt>
                      <c:pt idx="41">
                        <c:v>0.54085586524432994</c:v>
                      </c:pt>
                      <c:pt idx="42">
                        <c:v>0.55333762813346721</c:v>
                      </c:pt>
                      <c:pt idx="43">
                        <c:v>0.56464463686833277</c:v>
                      </c:pt>
                      <c:pt idx="44">
                        <c:v>0.57517952896147939</c:v>
                      </c:pt>
                      <c:pt idx="45">
                        <c:v>0.58594652973833294</c:v>
                      </c:pt>
                      <c:pt idx="46">
                        <c:v>0.5960172044640657</c:v>
                      </c:pt>
                      <c:pt idx="47">
                        <c:v>0.60592208727286501</c:v>
                      </c:pt>
                      <c:pt idx="48">
                        <c:v>0.61631960892055249</c:v>
                      </c:pt>
                      <c:pt idx="49">
                        <c:v>0.62598290922182009</c:v>
                      </c:pt>
                      <c:pt idx="50">
                        <c:v>0.63529567804157117</c:v>
                      </c:pt>
                      <c:pt idx="51">
                        <c:v>0.64435265361805338</c:v>
                      </c:pt>
                      <c:pt idx="52">
                        <c:v>0.65316330977509152</c:v>
                      </c:pt>
                      <c:pt idx="53">
                        <c:v>0.66202133505125349</c:v>
                      </c:pt>
                      <c:pt idx="54">
                        <c:v>0.67038198457661491</c:v>
                      </c:pt>
                      <c:pt idx="55">
                        <c:v>0.67888000454743558</c:v>
                      </c:pt>
                      <c:pt idx="56">
                        <c:v>0.68679064744112028</c:v>
                      </c:pt>
                      <c:pt idx="57">
                        <c:v>0.69444549709153613</c:v>
                      </c:pt>
                      <c:pt idx="58">
                        <c:v>0.7018587642344204</c:v>
                      </c:pt>
                      <c:pt idx="59">
                        <c:v>0.70893097371961278</c:v>
                      </c:pt>
                      <c:pt idx="60">
                        <c:v>0.71570002084241247</c:v>
                      </c:pt>
                      <c:pt idx="61">
                        <c:v>0.72229853913636632</c:v>
                      </c:pt>
                      <c:pt idx="62">
                        <c:v>0.72869337021808755</c:v>
                      </c:pt>
                      <c:pt idx="63">
                        <c:v>0.73466187922769399</c:v>
                      </c:pt>
                      <c:pt idx="64">
                        <c:v>0.74106144722132761</c:v>
                      </c:pt>
                      <c:pt idx="65">
                        <c:v>0.74692574416886159</c:v>
                      </c:pt>
                      <c:pt idx="66">
                        <c:v>0.75238266669193032</c:v>
                      </c:pt>
                      <c:pt idx="67">
                        <c:v>0.75781116774352475</c:v>
                      </c:pt>
                      <c:pt idx="68">
                        <c:v>0.76287492657786549</c:v>
                      </c:pt>
                      <c:pt idx="69">
                        <c:v>0.76796236997176814</c:v>
                      </c:pt>
                      <c:pt idx="70">
                        <c:v>0.77274665100327811</c:v>
                      </c:pt>
                      <c:pt idx="71">
                        <c:v>0.77746935217992708</c:v>
                      </c:pt>
                      <c:pt idx="72">
                        <c:v>0.78205468291111679</c:v>
                      </c:pt>
                      <c:pt idx="73">
                        <c:v>0.78652159084449691</c:v>
                      </c:pt>
                      <c:pt idx="74">
                        <c:v>0.79079428538946916</c:v>
                      </c:pt>
                      <c:pt idx="75">
                        <c:v>0.79486802963412118</c:v>
                      </c:pt>
                      <c:pt idx="76">
                        <c:v>0.79911703961953151</c:v>
                      </c:pt>
                      <c:pt idx="77">
                        <c:v>0.80305815033063677</c:v>
                      </c:pt>
                      <c:pt idx="78">
                        <c:v>0.8066724141197873</c:v>
                      </c:pt>
                      <c:pt idx="79">
                        <c:v>0.81043352217822184</c:v>
                      </c:pt>
                      <c:pt idx="80">
                        <c:v>0.81411883964605825</c:v>
                      </c:pt>
                      <c:pt idx="81">
                        <c:v>0.81765257593269824</c:v>
                      </c:pt>
                      <c:pt idx="82">
                        <c:v>0.82103473103814195</c:v>
                      </c:pt>
                      <c:pt idx="83">
                        <c:v>0.82414214525266727</c:v>
                      </c:pt>
                      <c:pt idx="84">
                        <c:v>0.82742008829603841</c:v>
                      </c:pt>
                      <c:pt idx="85">
                        <c:v>0.83049434412717693</c:v>
                      </c:pt>
                      <c:pt idx="86">
                        <c:v>0.83331754362695898</c:v>
                      </c:pt>
                      <c:pt idx="87">
                        <c:v>0.83625442901263836</c:v>
                      </c:pt>
                      <c:pt idx="88">
                        <c:v>0.83931447410803972</c:v>
                      </c:pt>
                      <c:pt idx="89">
                        <c:v>0.84230346552475532</c:v>
                      </c:pt>
                      <c:pt idx="90">
                        <c:v>0.84518350796748609</c:v>
                      </c:pt>
                      <c:pt idx="91">
                        <c:v>0.84809670879360355</c:v>
                      </c:pt>
                      <c:pt idx="92">
                        <c:v>0.85064043049055482</c:v>
                      </c:pt>
                      <c:pt idx="93">
                        <c:v>0.85351573602137321</c:v>
                      </c:pt>
                      <c:pt idx="94">
                        <c:v>0.85616840669230942</c:v>
                      </c:pt>
                      <c:pt idx="95">
                        <c:v>0.85879265589177134</c:v>
                      </c:pt>
                      <c:pt idx="96">
                        <c:v>0.86139795744358372</c:v>
                      </c:pt>
                      <c:pt idx="97">
                        <c:v>0.8637900979593387</c:v>
                      </c:pt>
                      <c:pt idx="98">
                        <c:v>0.86631960892055282</c:v>
                      </c:pt>
                      <c:pt idx="99">
                        <c:v>0.86874964473160687</c:v>
                      </c:pt>
                      <c:pt idx="100">
                        <c:v>0.87110388995206278</c:v>
                      </c:pt>
                      <c:pt idx="101">
                        <c:v>0.87335866002235851</c:v>
                      </c:pt>
                      <c:pt idx="102">
                        <c:v>0.87567500994751535</c:v>
                      </c:pt>
                      <c:pt idx="103">
                        <c:v>0.87788241089868724</c:v>
                      </c:pt>
                      <c:pt idx="104">
                        <c:v>0.88010402258559628</c:v>
                      </c:pt>
                      <c:pt idx="105">
                        <c:v>0.88215984235557188</c:v>
                      </c:pt>
                      <c:pt idx="106">
                        <c:v>0.88440040169013046</c:v>
                      </c:pt>
                      <c:pt idx="107">
                        <c:v>0.88657464425791566</c:v>
                      </c:pt>
                      <c:pt idx="108">
                        <c:v>0.888554673437293</c:v>
                      </c:pt>
                      <c:pt idx="109">
                        <c:v>0.89058207173579429</c:v>
                      </c:pt>
                      <c:pt idx="110">
                        <c:v>0.89273262974401757</c:v>
                      </c:pt>
                      <c:pt idx="111">
                        <c:v>0.89459897303749769</c:v>
                      </c:pt>
                      <c:pt idx="112">
                        <c:v>0.89651268545010165</c:v>
                      </c:pt>
                      <c:pt idx="113">
                        <c:v>0.89836955491975701</c:v>
                      </c:pt>
                      <c:pt idx="114">
                        <c:v>0.90034958409913435</c:v>
                      </c:pt>
                      <c:pt idx="115">
                        <c:v>0.90207382003524283</c:v>
                      </c:pt>
                      <c:pt idx="116">
                        <c:v>0.90373647611649033</c:v>
                      </c:pt>
                      <c:pt idx="117">
                        <c:v>0.90557913485040853</c:v>
                      </c:pt>
                      <c:pt idx="118">
                        <c:v>0.90730337078651702</c:v>
                      </c:pt>
                      <c:pt idx="119">
                        <c:v>0.90911287113704853</c:v>
                      </c:pt>
                      <c:pt idx="120">
                        <c:v>0.91074710574682172</c:v>
                      </c:pt>
                      <c:pt idx="121">
                        <c:v>0.91222975917539861</c:v>
                      </c:pt>
                      <c:pt idx="122">
                        <c:v>0.91393504746385756</c:v>
                      </c:pt>
                      <c:pt idx="123">
                        <c:v>0.91566402031187843</c:v>
                      </c:pt>
                      <c:pt idx="124">
                        <c:v>0.91726983345017732</c:v>
                      </c:pt>
                      <c:pt idx="125">
                        <c:v>0.91876196070257898</c:v>
                      </c:pt>
                      <c:pt idx="126">
                        <c:v>0.92025882486689303</c:v>
                      </c:pt>
                      <c:pt idx="127">
                        <c:v>0.92167042461678406</c:v>
                      </c:pt>
                      <c:pt idx="128">
                        <c:v>0.92304886598328839</c:v>
                      </c:pt>
                      <c:pt idx="129">
                        <c:v>0.92463573147393774</c:v>
                      </c:pt>
                      <c:pt idx="130">
                        <c:v>0.925976277545143</c:v>
                      </c:pt>
                      <c:pt idx="131">
                        <c:v>0.92726945449722442</c:v>
                      </c:pt>
                      <c:pt idx="132">
                        <c:v>0.9286952649828526</c:v>
                      </c:pt>
                      <c:pt idx="133">
                        <c:v>0.92974685942740232</c:v>
                      </c:pt>
                      <c:pt idx="134">
                        <c:v>0.93100214108418466</c:v>
                      </c:pt>
                      <c:pt idx="135">
                        <c:v>0.93222426435758032</c:v>
                      </c:pt>
                      <c:pt idx="136">
                        <c:v>0.93341796615950157</c:v>
                      </c:pt>
                      <c:pt idx="137">
                        <c:v>0.9345548250184742</c:v>
                      </c:pt>
                      <c:pt idx="138">
                        <c:v>0.93557799799154961</c:v>
                      </c:pt>
                      <c:pt idx="139">
                        <c:v>0.93669117229096033</c:v>
                      </c:pt>
                      <c:pt idx="140">
                        <c:v>0.93777592511889674</c:v>
                      </c:pt>
                      <c:pt idx="141">
                        <c:v>0.93878962426814738</c:v>
                      </c:pt>
                      <c:pt idx="142">
                        <c:v>0.93979384959357326</c:v>
                      </c:pt>
                      <c:pt idx="143">
                        <c:v>0.94083597021429821</c:v>
                      </c:pt>
                      <c:pt idx="144">
                        <c:v>0.94183072171589932</c:v>
                      </c:pt>
                      <c:pt idx="145">
                        <c:v>0.94269757659586595</c:v>
                      </c:pt>
                      <c:pt idx="146">
                        <c:v>0.94367811736172991</c:v>
                      </c:pt>
                      <c:pt idx="147">
                        <c:v>0.94456391988934607</c:v>
                      </c:pt>
                      <c:pt idx="148">
                        <c:v>0.94555867139094718</c:v>
                      </c:pt>
                      <c:pt idx="149">
                        <c:v>0.9463971047994395</c:v>
                      </c:pt>
                      <c:pt idx="150">
                        <c:v>0.94729711806279282</c:v>
                      </c:pt>
                      <c:pt idx="151">
                        <c:v>0.9482066051499709</c:v>
                      </c:pt>
                      <c:pt idx="152">
                        <c:v>0.94908767076567468</c:v>
                      </c:pt>
                      <c:pt idx="153">
                        <c:v>0.95000663167667754</c:v>
                      </c:pt>
                      <c:pt idx="154">
                        <c:v>0.95084980199708224</c:v>
                      </c:pt>
                      <c:pt idx="155">
                        <c:v>0.95174507834852318</c:v>
                      </c:pt>
                      <c:pt idx="156">
                        <c:v>0.95261667014040219</c:v>
                      </c:pt>
                      <c:pt idx="157">
                        <c:v>0.95340299751785829</c:v>
                      </c:pt>
                      <c:pt idx="158">
                        <c:v>0.95419406180722677</c:v>
                      </c:pt>
                      <c:pt idx="159">
                        <c:v>0.95507512742293055</c:v>
                      </c:pt>
                      <c:pt idx="160">
                        <c:v>0.95583303332891234</c:v>
                      </c:pt>
                      <c:pt idx="161">
                        <c:v>0.95666672982549228</c:v>
                      </c:pt>
                      <c:pt idx="162">
                        <c:v>0.95743884646721122</c:v>
                      </c:pt>
                      <c:pt idx="163">
                        <c:v>0.95820622619701779</c:v>
                      </c:pt>
                      <c:pt idx="164">
                        <c:v>0.95899729048638627</c:v>
                      </c:pt>
                      <c:pt idx="165">
                        <c:v>0.95970309036133183</c:v>
                      </c:pt>
                      <c:pt idx="166">
                        <c:v>0.96042783788392694</c:v>
                      </c:pt>
                      <c:pt idx="167">
                        <c:v>0.96115258540652204</c:v>
                      </c:pt>
                      <c:pt idx="168">
                        <c:v>0.96189628057676668</c:v>
                      </c:pt>
                      <c:pt idx="169">
                        <c:v>0.96260208045171225</c:v>
                      </c:pt>
                      <c:pt idx="170">
                        <c:v>0.9632841957670959</c:v>
                      </c:pt>
                      <c:pt idx="171">
                        <c:v>0.96396157417056716</c:v>
                      </c:pt>
                      <c:pt idx="172">
                        <c:v>0.96464368948595081</c:v>
                      </c:pt>
                      <c:pt idx="173">
                        <c:v>0.96527369877029812</c:v>
                      </c:pt>
                      <c:pt idx="174">
                        <c:v>0.96593212952611973</c:v>
                      </c:pt>
                      <c:pt idx="175">
                        <c:v>0.96657161263429181</c:v>
                      </c:pt>
                      <c:pt idx="176">
                        <c:v>0.9673010970687993</c:v>
                      </c:pt>
                      <c:pt idx="177">
                        <c:v>0.96795479091270853</c:v>
                      </c:pt>
                      <c:pt idx="178">
                        <c:v>0.96859427402088061</c:v>
                      </c:pt>
                      <c:pt idx="179">
                        <c:v>0.96916270345036692</c:v>
                      </c:pt>
                      <c:pt idx="180">
                        <c:v>0.96976429126323993</c:v>
                      </c:pt>
                      <c:pt idx="181">
                        <c:v>0.97040377437141201</c:v>
                      </c:pt>
                      <c:pt idx="182">
                        <c:v>0.97108115277488327</c:v>
                      </c:pt>
                      <c:pt idx="183">
                        <c:v>0.97168747749966866</c:v>
                      </c:pt>
                      <c:pt idx="184">
                        <c:v>0.97228906531254167</c:v>
                      </c:pt>
                      <c:pt idx="185">
                        <c:v>0.97294749606836328</c:v>
                      </c:pt>
                      <c:pt idx="186">
                        <c:v>0.9736390852075717</c:v>
                      </c:pt>
                      <c:pt idx="187">
                        <c:v>0.97427383140383139</c:v>
                      </c:pt>
                      <c:pt idx="188">
                        <c:v>0.97493699907156539</c:v>
                      </c:pt>
                      <c:pt idx="189">
                        <c:v>0.97564753585842334</c:v>
                      </c:pt>
                      <c:pt idx="190">
                        <c:v>0.97613543778539913</c:v>
                      </c:pt>
                      <c:pt idx="191">
                        <c:v>0.97670860412679783</c:v>
                      </c:pt>
                      <c:pt idx="192">
                        <c:v>0.97732440267540799</c:v>
                      </c:pt>
                      <c:pt idx="193">
                        <c:v>0.97790230592871907</c:v>
                      </c:pt>
                      <c:pt idx="194">
                        <c:v>0.978527578301154</c:v>
                      </c:pt>
                      <c:pt idx="195">
                        <c:v>0.97895390037326879</c:v>
                      </c:pt>
                      <c:pt idx="196">
                        <c:v>0.97956022509805418</c:v>
                      </c:pt>
                      <c:pt idx="197">
                        <c:v>0.98008602232032904</c:v>
                      </c:pt>
                      <c:pt idx="198">
                        <c:v>0.98063076719025344</c:v>
                      </c:pt>
                      <c:pt idx="199">
                        <c:v>0.98122761809121406</c:v>
                      </c:pt>
                      <c:pt idx="200">
                        <c:v>0.981729730753927</c:v>
                      </c:pt>
                      <c:pt idx="201">
                        <c:v>0.98228394944767616</c:v>
                      </c:pt>
                      <c:pt idx="202">
                        <c:v>0.98277185137465195</c:v>
                      </c:pt>
                      <c:pt idx="203">
                        <c:v>0.98325501638971535</c:v>
                      </c:pt>
                      <c:pt idx="204">
                        <c:v>0.98379976125963975</c:v>
                      </c:pt>
                      <c:pt idx="205">
                        <c:v>0.98431134774617746</c:v>
                      </c:pt>
                      <c:pt idx="206">
                        <c:v>0.98484661879227708</c:v>
                      </c:pt>
                      <c:pt idx="207">
                        <c:v>0.98528241468821665</c:v>
                      </c:pt>
                      <c:pt idx="208">
                        <c:v>0.9858982132368268</c:v>
                      </c:pt>
                      <c:pt idx="209">
                        <c:v>0.98640979972336451</c:v>
                      </c:pt>
                      <c:pt idx="210">
                        <c:v>0.98688349091460315</c:v>
                      </c:pt>
                      <c:pt idx="211">
                        <c:v>0.98737612975349132</c:v>
                      </c:pt>
                      <c:pt idx="212">
                        <c:v>0.98781192564943088</c:v>
                      </c:pt>
                      <c:pt idx="213">
                        <c:v>0.98838982890274196</c:v>
                      </c:pt>
                      <c:pt idx="214">
                        <c:v>0.9890103643632645</c:v>
                      </c:pt>
                      <c:pt idx="215">
                        <c:v>0.9894651079068536</c:v>
                      </c:pt>
                      <c:pt idx="216">
                        <c:v>0.9899198514504427</c:v>
                      </c:pt>
                      <c:pt idx="217">
                        <c:v>0.99042196411315564</c:v>
                      </c:pt>
                      <c:pt idx="218">
                        <c:v>0.99077723250658456</c:v>
                      </c:pt>
                      <c:pt idx="219">
                        <c:v>0.99122723913826127</c:v>
                      </c:pt>
                      <c:pt idx="220">
                        <c:v>0.99161566591507688</c:v>
                      </c:pt>
                      <c:pt idx="221">
                        <c:v>0.99208935710631552</c:v>
                      </c:pt>
                      <c:pt idx="222">
                        <c:v>0.99252988991416746</c:v>
                      </c:pt>
                      <c:pt idx="223">
                        <c:v>0.99292779051480784</c:v>
                      </c:pt>
                      <c:pt idx="224">
                        <c:v>0.99335884949883502</c:v>
                      </c:pt>
                      <c:pt idx="225">
                        <c:v>0.99377096083521266</c:v>
                      </c:pt>
                      <c:pt idx="226">
                        <c:v>0.99422096746688937</c:v>
                      </c:pt>
                      <c:pt idx="227">
                        <c:v>0.99456202512458114</c:v>
                      </c:pt>
                      <c:pt idx="228">
                        <c:v>0.99491255660609768</c:v>
                      </c:pt>
                      <c:pt idx="229">
                        <c:v>0.9952962464710009</c:v>
                      </c:pt>
                      <c:pt idx="230">
                        <c:v>0.99564204104060505</c:v>
                      </c:pt>
                      <c:pt idx="231">
                        <c:v>0.99592151884343583</c:v>
                      </c:pt>
                      <c:pt idx="232">
                        <c:v>0.99627205032495236</c:v>
                      </c:pt>
                      <c:pt idx="233">
                        <c:v>0.99659416033499459</c:v>
                      </c:pt>
                      <c:pt idx="234">
                        <c:v>0.99688311196165014</c:v>
                      </c:pt>
                      <c:pt idx="235">
                        <c:v>0.99716258976448091</c:v>
                      </c:pt>
                      <c:pt idx="236">
                        <c:v>0.997408909183925</c:v>
                      </c:pt>
                      <c:pt idx="237">
                        <c:v>0.99769312389866815</c:v>
                      </c:pt>
                      <c:pt idx="238">
                        <c:v>0.99787786346325125</c:v>
                      </c:pt>
                      <c:pt idx="239">
                        <c:v>0.99805312920400957</c:v>
                      </c:pt>
                      <c:pt idx="240">
                        <c:v>0.99824260568050505</c:v>
                      </c:pt>
                      <c:pt idx="241">
                        <c:v>0.99843208215700052</c:v>
                      </c:pt>
                      <c:pt idx="242">
                        <c:v>0.99859313716202169</c:v>
                      </c:pt>
                      <c:pt idx="243">
                        <c:v>0.99874945525513048</c:v>
                      </c:pt>
                      <c:pt idx="244">
                        <c:v>0.99891051026015165</c:v>
                      </c:pt>
                      <c:pt idx="245">
                        <c:v>0.99903366996987364</c:v>
                      </c:pt>
                      <c:pt idx="246">
                        <c:v>0.99916630350342039</c:v>
                      </c:pt>
                      <c:pt idx="247">
                        <c:v>0.99929420012505477</c:v>
                      </c:pt>
                      <c:pt idx="248">
                        <c:v>0.99936525380374053</c:v>
                      </c:pt>
                      <c:pt idx="249">
                        <c:v>0.99944578130625106</c:v>
                      </c:pt>
                      <c:pt idx="250">
                        <c:v>0.99953578263258636</c:v>
                      </c:pt>
                      <c:pt idx="251">
                        <c:v>0.99960683631127212</c:v>
                      </c:pt>
                      <c:pt idx="252">
                        <c:v>0.9996731530780455</c:v>
                      </c:pt>
                      <c:pt idx="253">
                        <c:v>0.9997299960209941</c:v>
                      </c:pt>
                      <c:pt idx="254">
                        <c:v>0.99980578661159225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B9DB-404A-9E6C-15786C196BDD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60 %C'!$U$1</c15:sqref>
                        </c15:formulaRef>
                      </c:ext>
                    </c:extLst>
                    <c:strCache>
                      <c:ptCount val="1"/>
                      <c:pt idx="0">
                        <c:v>TS 4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60 %C'!$U$2:$U$257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2.2300910192732715E-2</c:v>
                      </c:pt>
                      <c:pt idx="19">
                        <c:v>4.5195940968178902E-2</c:v>
                      </c:pt>
                      <c:pt idx="20">
                        <c:v>6.8209795860167788E-2</c:v>
                      </c:pt>
                      <c:pt idx="21">
                        <c:v>9.0938472872454199E-2</c:v>
                      </c:pt>
                      <c:pt idx="22">
                        <c:v>0.11405214002233893</c:v>
                      </c:pt>
                      <c:pt idx="23">
                        <c:v>0.13737493761733882</c:v>
                      </c:pt>
                      <c:pt idx="24">
                        <c:v>0.16105420756196678</c:v>
                      </c:pt>
                      <c:pt idx="25">
                        <c:v>0.18527056251336771</c:v>
                      </c:pt>
                      <c:pt idx="26">
                        <c:v>0.20949642339409205</c:v>
                      </c:pt>
                      <c:pt idx="27">
                        <c:v>0.23409301551842959</c:v>
                      </c:pt>
                      <c:pt idx="28">
                        <c:v>0.25765821431117658</c:v>
                      </c:pt>
                      <c:pt idx="29">
                        <c:v>0.28084792889564864</c:v>
                      </c:pt>
                      <c:pt idx="30">
                        <c:v>0.30368117113049264</c:v>
                      </c:pt>
                      <c:pt idx="31">
                        <c:v>0.32622923548563415</c:v>
                      </c:pt>
                      <c:pt idx="32">
                        <c:v>0.34826873262197294</c:v>
                      </c:pt>
                      <c:pt idx="33">
                        <c:v>0.36886808146581429</c:v>
                      </c:pt>
                      <c:pt idx="34">
                        <c:v>0.38932484136980439</c:v>
                      </c:pt>
                      <c:pt idx="35">
                        <c:v>0.40868366643693999</c:v>
                      </c:pt>
                      <c:pt idx="36">
                        <c:v>0.42738182941609826</c:v>
                      </c:pt>
                      <c:pt idx="37">
                        <c:v>0.445633213717056</c:v>
                      </c:pt>
                      <c:pt idx="38">
                        <c:v>0.46313362960146387</c:v>
                      </c:pt>
                      <c:pt idx="39">
                        <c:v>0.48029658499489053</c:v>
                      </c:pt>
                      <c:pt idx="40">
                        <c:v>0.49695572613417616</c:v>
                      </c:pt>
                      <c:pt idx="41">
                        <c:v>0.51267378027044364</c:v>
                      </c:pt>
                      <c:pt idx="42">
                        <c:v>0.52850590555859212</c:v>
                      </c:pt>
                      <c:pt idx="43">
                        <c:v>0.54372965137004203</c:v>
                      </c:pt>
                      <c:pt idx="44">
                        <c:v>0.55834026474013165</c:v>
                      </c:pt>
                      <c:pt idx="45">
                        <c:v>0.57229972195156731</c:v>
                      </c:pt>
                      <c:pt idx="46">
                        <c:v>0.58616887283443053</c:v>
                      </c:pt>
                      <c:pt idx="47">
                        <c:v>0.59878324104660285</c:v>
                      </c:pt>
                      <c:pt idx="48">
                        <c:v>0.61089854796929588</c:v>
                      </c:pt>
                      <c:pt idx="49">
                        <c:v>0.62223912165213058</c:v>
                      </c:pt>
                      <c:pt idx="50">
                        <c:v>0.63336581192518837</c:v>
                      </c:pt>
                      <c:pt idx="51">
                        <c:v>0.64405998241403084</c:v>
                      </c:pt>
                      <c:pt idx="52">
                        <c:v>0.6544832339171559</c:v>
                      </c:pt>
                      <c:pt idx="53">
                        <c:v>0.66413175218042264</c:v>
                      </c:pt>
                      <c:pt idx="54">
                        <c:v>0.67363292853917645</c:v>
                      </c:pt>
                      <c:pt idx="55">
                        <c:v>0.68316262268590044</c:v>
                      </c:pt>
                      <c:pt idx="56">
                        <c:v>0.69180826540554685</c:v>
                      </c:pt>
                      <c:pt idx="57">
                        <c:v>0.69980275196653929</c:v>
                      </c:pt>
                      <c:pt idx="58">
                        <c:v>0.70758335511775483</c:v>
                      </c:pt>
                      <c:pt idx="59">
                        <c:v>0.71535445233964701</c:v>
                      </c:pt>
                      <c:pt idx="60">
                        <c:v>0.72284987761116015</c:v>
                      </c:pt>
                      <c:pt idx="61">
                        <c:v>0.73016469022552832</c:v>
                      </c:pt>
                      <c:pt idx="62">
                        <c:v>0.7370802538083131</c:v>
                      </c:pt>
                      <c:pt idx="63">
                        <c:v>0.74349200313695685</c:v>
                      </c:pt>
                      <c:pt idx="64">
                        <c:v>0.74979918724304306</c:v>
                      </c:pt>
                      <c:pt idx="65">
                        <c:v>0.75594952351529288</c:v>
                      </c:pt>
                      <c:pt idx="66">
                        <c:v>0.76179091708453173</c:v>
                      </c:pt>
                      <c:pt idx="67">
                        <c:v>0.76778440552294513</c:v>
                      </c:pt>
                      <c:pt idx="68">
                        <c:v>0.77332636231849639</c:v>
                      </c:pt>
                      <c:pt idx="69">
                        <c:v>0.77859264716366861</c:v>
                      </c:pt>
                      <c:pt idx="70">
                        <c:v>0.78371634306898952</c:v>
                      </c:pt>
                      <c:pt idx="71">
                        <c:v>0.7886641792818273</c:v>
                      </c:pt>
                      <c:pt idx="72">
                        <c:v>0.79344566173150533</c:v>
                      </c:pt>
                      <c:pt idx="73">
                        <c:v>0.79798949594809787</c:v>
                      </c:pt>
                      <c:pt idx="74">
                        <c:v>0.80264264835190979</c:v>
                      </c:pt>
                      <c:pt idx="75">
                        <c:v>0.80706290548729798</c:v>
                      </c:pt>
                      <c:pt idx="76">
                        <c:v>0.81126927921290937</c:v>
                      </c:pt>
                      <c:pt idx="77">
                        <c:v>0.81553744147912288</c:v>
                      </c:pt>
                      <c:pt idx="78">
                        <c:v>0.81942536657239984</c:v>
                      </c:pt>
                      <c:pt idx="79">
                        <c:v>0.82349390432282166</c:v>
                      </c:pt>
                      <c:pt idx="80">
                        <c:v>0.82742460609805391</c:v>
                      </c:pt>
                      <c:pt idx="81">
                        <c:v>0.83095130587704102</c:v>
                      </c:pt>
                      <c:pt idx="82">
                        <c:v>0.83423560445828104</c:v>
                      </c:pt>
                      <c:pt idx="83">
                        <c:v>0.83758644454478504</c:v>
                      </c:pt>
                      <c:pt idx="84">
                        <c:v>0.84071389529218876</c:v>
                      </c:pt>
                      <c:pt idx="85">
                        <c:v>0.84401245276741388</c:v>
                      </c:pt>
                      <c:pt idx="86">
                        <c:v>0.84663608926067657</c:v>
                      </c:pt>
                      <c:pt idx="87">
                        <c:v>0.84953064473965656</c:v>
                      </c:pt>
                      <c:pt idx="88">
                        <c:v>0.85226359942013852</c:v>
                      </c:pt>
                      <c:pt idx="89">
                        <c:v>0.85505834264122271</c:v>
                      </c:pt>
                      <c:pt idx="90">
                        <c:v>0.8579386392262176</c:v>
                      </c:pt>
                      <c:pt idx="91">
                        <c:v>0.8604909812495547</c:v>
                      </c:pt>
                      <c:pt idx="92">
                        <c:v>0.86330473632928573</c:v>
                      </c:pt>
                      <c:pt idx="93">
                        <c:v>0.86597590246916545</c:v>
                      </c:pt>
                      <c:pt idx="94">
                        <c:v>0.86843793816393011</c:v>
                      </c:pt>
                      <c:pt idx="95">
                        <c:v>0.87078590270681377</c:v>
                      </c:pt>
                      <c:pt idx="96">
                        <c:v>0.8731291142850357</c:v>
                      </c:pt>
                      <c:pt idx="97">
                        <c:v>0.87559590294446199</c:v>
                      </c:pt>
                      <c:pt idx="98">
                        <c:v>0.87781553744147955</c:v>
                      </c:pt>
                      <c:pt idx="99">
                        <c:v>0.87997813636255662</c:v>
                      </c:pt>
                      <c:pt idx="100">
                        <c:v>0.88218351196558897</c:v>
                      </c:pt>
                      <c:pt idx="101">
                        <c:v>0.88423679269944677</c:v>
                      </c:pt>
                      <c:pt idx="102">
                        <c:v>0.8862805675039811</c:v>
                      </c:pt>
                      <c:pt idx="103">
                        <c:v>0.88826730673257492</c:v>
                      </c:pt>
                      <c:pt idx="104">
                        <c:v>0.89034435228974118</c:v>
                      </c:pt>
                      <c:pt idx="105">
                        <c:v>0.89235010337698184</c:v>
                      </c:pt>
                      <c:pt idx="106">
                        <c:v>0.89422277145369466</c:v>
                      </c:pt>
                      <c:pt idx="107">
                        <c:v>0.89617623992965656</c:v>
                      </c:pt>
                      <c:pt idx="108">
                        <c:v>0.89810119061764815</c:v>
                      </c:pt>
                      <c:pt idx="109">
                        <c:v>0.89984077568383314</c:v>
                      </c:pt>
                      <c:pt idx="110">
                        <c:v>0.90165165521994384</c:v>
                      </c:pt>
                      <c:pt idx="111">
                        <c:v>0.90361462962522909</c:v>
                      </c:pt>
                      <c:pt idx="112">
                        <c:v>0.90530193208013532</c:v>
                      </c:pt>
                      <c:pt idx="113">
                        <c:v>0.90704151714632031</c:v>
                      </c:pt>
                      <c:pt idx="114">
                        <c:v>0.90868128995460951</c:v>
                      </c:pt>
                      <c:pt idx="115">
                        <c:v>0.9102640271869582</c:v>
                      </c:pt>
                      <c:pt idx="116">
                        <c:v>0.91186577627795373</c:v>
                      </c:pt>
                      <c:pt idx="117">
                        <c:v>0.91344376054564069</c:v>
                      </c:pt>
                      <c:pt idx="118">
                        <c:v>0.91514056892987039</c:v>
                      </c:pt>
                      <c:pt idx="119">
                        <c:v>0.91655695239905932</c:v>
                      </c:pt>
                      <c:pt idx="120">
                        <c:v>0.91806364219682068</c:v>
                      </c:pt>
                      <c:pt idx="121">
                        <c:v>0.91943249601939248</c:v>
                      </c:pt>
                      <c:pt idx="122">
                        <c:v>0.9207490672306855</c:v>
                      </c:pt>
                      <c:pt idx="123">
                        <c:v>0.92204187361866996</c:v>
                      </c:pt>
                      <c:pt idx="124">
                        <c:v>0.92348677487582909</c:v>
                      </c:pt>
                      <c:pt idx="125">
                        <c:v>0.92475581644050509</c:v>
                      </c:pt>
                      <c:pt idx="126">
                        <c:v>0.92591078685330008</c:v>
                      </c:pt>
                      <c:pt idx="127">
                        <c:v>0.92710378098338875</c:v>
                      </c:pt>
                      <c:pt idx="128">
                        <c:v>0.92833004586610934</c:v>
                      </c:pt>
                      <c:pt idx="129">
                        <c:v>0.92958007557213851</c:v>
                      </c:pt>
                      <c:pt idx="130">
                        <c:v>0.93071128116162494</c:v>
                      </c:pt>
                      <c:pt idx="131">
                        <c:v>0.93202309940825623</c:v>
                      </c:pt>
                      <c:pt idx="132">
                        <c:v>0.93323985836165346</c:v>
                      </c:pt>
                      <c:pt idx="133">
                        <c:v>0.93444235842106549</c:v>
                      </c:pt>
                      <c:pt idx="134">
                        <c:v>0.93550702250528806</c:v>
                      </c:pt>
                      <c:pt idx="135">
                        <c:v>0.93665723995342132</c:v>
                      </c:pt>
                      <c:pt idx="136">
                        <c:v>0.93772190403764388</c:v>
                      </c:pt>
                      <c:pt idx="137">
                        <c:v>0.93881033294517491</c:v>
                      </c:pt>
                      <c:pt idx="138">
                        <c:v>0.93996530335796991</c:v>
                      </c:pt>
                      <c:pt idx="139">
                        <c:v>0.94089688443166464</c:v>
                      </c:pt>
                      <c:pt idx="140">
                        <c:v>0.94190926590460844</c:v>
                      </c:pt>
                      <c:pt idx="141">
                        <c:v>0.94284559994296491</c:v>
                      </c:pt>
                      <c:pt idx="142">
                        <c:v>0.94374866322868933</c:v>
                      </c:pt>
                      <c:pt idx="143">
                        <c:v>0.9446849972670458</c:v>
                      </c:pt>
                      <c:pt idx="144">
                        <c:v>0.94560707241141706</c:v>
                      </c:pt>
                      <c:pt idx="145">
                        <c:v>0.94644359419187762</c:v>
                      </c:pt>
                      <c:pt idx="146">
                        <c:v>0.94737517526557236</c:v>
                      </c:pt>
                      <c:pt idx="147">
                        <c:v>0.94843508638513319</c:v>
                      </c:pt>
                      <c:pt idx="148">
                        <c:v>0.94929537298890232</c:v>
                      </c:pt>
                      <c:pt idx="149">
                        <c:v>0.95012238884003941</c:v>
                      </c:pt>
                      <c:pt idx="150">
                        <c:v>0.95104921694907241</c:v>
                      </c:pt>
                      <c:pt idx="151">
                        <c:v>0.95197129209344367</c:v>
                      </c:pt>
                      <c:pt idx="152">
                        <c:v>0.95276979015661056</c:v>
                      </c:pt>
                      <c:pt idx="153">
                        <c:v>0.95347322892654329</c:v>
                      </c:pt>
                      <c:pt idx="154">
                        <c:v>0.95430024477768038</c:v>
                      </c:pt>
                      <c:pt idx="155">
                        <c:v>0.95512250766415585</c:v>
                      </c:pt>
                      <c:pt idx="156">
                        <c:v>0.95589724090401418</c:v>
                      </c:pt>
                      <c:pt idx="157">
                        <c:v>0.95668148007319598</c:v>
                      </c:pt>
                      <c:pt idx="158">
                        <c:v>0.95742769552508411</c:v>
                      </c:pt>
                      <c:pt idx="159">
                        <c:v>0.95821193469426591</c:v>
                      </c:pt>
                      <c:pt idx="160">
                        <c:v>0.959038950545403</c:v>
                      </c:pt>
                      <c:pt idx="161">
                        <c:v>0.9598374486085699</c:v>
                      </c:pt>
                      <c:pt idx="162">
                        <c:v>0.9606787233536922</c:v>
                      </c:pt>
                      <c:pt idx="163">
                        <c:v>0.96139642101761003</c:v>
                      </c:pt>
                      <c:pt idx="164">
                        <c:v>0.96206658903491082</c:v>
                      </c:pt>
                      <c:pt idx="165">
                        <c:v>0.96278903966349039</c:v>
                      </c:pt>
                      <c:pt idx="166">
                        <c:v>0.96357327883267219</c:v>
                      </c:pt>
                      <c:pt idx="167">
                        <c:v>0.96441930654245611</c:v>
                      </c:pt>
                      <c:pt idx="168">
                        <c:v>0.96506570973644834</c:v>
                      </c:pt>
                      <c:pt idx="169">
                        <c:v>0.96570735996577883</c:v>
                      </c:pt>
                      <c:pt idx="170">
                        <c:v>0.96644406948834349</c:v>
                      </c:pt>
                      <c:pt idx="171">
                        <c:v>0.96706670785902715</c:v>
                      </c:pt>
                      <c:pt idx="172">
                        <c:v>0.96781292331091529</c:v>
                      </c:pt>
                      <c:pt idx="173">
                        <c:v>0.96845457354024578</c:v>
                      </c:pt>
                      <c:pt idx="174">
                        <c:v>0.96907721191092944</c:v>
                      </c:pt>
                      <c:pt idx="175">
                        <c:v>0.969685591387628</c:v>
                      </c:pt>
                      <c:pt idx="176">
                        <c:v>0.97042230091019266</c:v>
                      </c:pt>
                      <c:pt idx="177">
                        <c:v>0.97101166852824439</c:v>
                      </c:pt>
                      <c:pt idx="178">
                        <c:v>0.97163430689892805</c:v>
                      </c:pt>
                      <c:pt idx="179">
                        <c:v>0.97233299270419904</c:v>
                      </c:pt>
                      <c:pt idx="180">
                        <c:v>0.97303643147413177</c:v>
                      </c:pt>
                      <c:pt idx="181">
                        <c:v>0.97374462320872623</c:v>
                      </c:pt>
                      <c:pt idx="182">
                        <c:v>0.9743244848974546</c:v>
                      </c:pt>
                      <c:pt idx="183">
                        <c:v>0.97491385251550633</c:v>
                      </c:pt>
                      <c:pt idx="184">
                        <c:v>0.97558877349746886</c:v>
                      </c:pt>
                      <c:pt idx="185">
                        <c:v>0.97628270633807823</c:v>
                      </c:pt>
                      <c:pt idx="186">
                        <c:v>0.97697188621402586</c:v>
                      </c:pt>
                      <c:pt idx="187">
                        <c:v>0.97758501865538616</c:v>
                      </c:pt>
                      <c:pt idx="188">
                        <c:v>0.97812685662682086</c:v>
                      </c:pt>
                      <c:pt idx="189">
                        <c:v>0.97871622424487259</c:v>
                      </c:pt>
                      <c:pt idx="190">
                        <c:v>0.97932935668623289</c:v>
                      </c:pt>
                      <c:pt idx="191">
                        <c:v>0.97989495948097616</c:v>
                      </c:pt>
                      <c:pt idx="192">
                        <c:v>0.98056037453361522</c:v>
                      </c:pt>
                      <c:pt idx="193">
                        <c:v>0.98113548325768185</c:v>
                      </c:pt>
                      <c:pt idx="194">
                        <c:v>0.98167732122911655</c:v>
                      </c:pt>
                      <c:pt idx="195">
                        <c:v>0.98219064141258094</c:v>
                      </c:pt>
                      <c:pt idx="196">
                        <c:v>0.98283704460657317</c:v>
                      </c:pt>
                      <c:pt idx="197">
                        <c:v>0.9833551177546993</c:v>
                      </c:pt>
                      <c:pt idx="198">
                        <c:v>0.98387794386748717</c:v>
                      </c:pt>
                      <c:pt idx="199">
                        <c:v>0.98437225219230473</c:v>
                      </c:pt>
                      <c:pt idx="200">
                        <c:v>0.98485230162313719</c:v>
                      </c:pt>
                      <c:pt idx="201">
                        <c:v>0.98534660994795475</c:v>
                      </c:pt>
                      <c:pt idx="202">
                        <c:v>0.98581240048480212</c:v>
                      </c:pt>
                      <c:pt idx="203">
                        <c:v>0.98631146177428142</c:v>
                      </c:pt>
                      <c:pt idx="204">
                        <c:v>0.98682002899308419</c:v>
                      </c:pt>
                      <c:pt idx="205">
                        <c:v>0.98727631360060808</c:v>
                      </c:pt>
                      <c:pt idx="206">
                        <c:v>0.98783716343068961</c:v>
                      </c:pt>
                      <c:pt idx="207">
                        <c:v>0.98823165949761138</c:v>
                      </c:pt>
                      <c:pt idx="208">
                        <c:v>0.98868319114047365</c:v>
                      </c:pt>
                      <c:pt idx="209">
                        <c:v>0.98896836902017615</c:v>
                      </c:pt>
                      <c:pt idx="210">
                        <c:v>0.98932959433446599</c:v>
                      </c:pt>
                      <c:pt idx="211">
                        <c:v>0.98970983150740266</c:v>
                      </c:pt>
                      <c:pt idx="212">
                        <c:v>0.99014235129161809</c:v>
                      </c:pt>
                      <c:pt idx="213">
                        <c:v>0.99059863589914199</c:v>
                      </c:pt>
                      <c:pt idx="214">
                        <c:v>0.99102164975403395</c:v>
                      </c:pt>
                      <c:pt idx="215">
                        <c:v>0.99147318139689622</c:v>
                      </c:pt>
                      <c:pt idx="216">
                        <c:v>0.99193421896908185</c:v>
                      </c:pt>
                      <c:pt idx="217">
                        <c:v>0.99230495021269505</c:v>
                      </c:pt>
                      <c:pt idx="218">
                        <c:v>0.99272796406758701</c:v>
                      </c:pt>
                      <c:pt idx="219">
                        <c:v>0.99313671902849388</c:v>
                      </c:pt>
                      <c:pt idx="220">
                        <c:v>0.99352646213075391</c:v>
                      </c:pt>
                      <c:pt idx="221">
                        <c:v>0.99386392262173517</c:v>
                      </c:pt>
                      <c:pt idx="222">
                        <c:v>0.99424415979467184</c:v>
                      </c:pt>
                      <c:pt idx="223">
                        <c:v>0.99460063214429995</c:v>
                      </c:pt>
                      <c:pt idx="224">
                        <c:v>0.99487630409467898</c:v>
                      </c:pt>
                      <c:pt idx="225">
                        <c:v>0.99513771715107291</c:v>
                      </c:pt>
                      <c:pt idx="226">
                        <c:v>0.99545141281874561</c:v>
                      </c:pt>
                      <c:pt idx="227">
                        <c:v>0.99575084959243321</c:v>
                      </c:pt>
                      <c:pt idx="228">
                        <c:v>0.9960645452601059</c:v>
                      </c:pt>
                      <c:pt idx="229">
                        <c:v>0.9963639820337935</c:v>
                      </c:pt>
                      <c:pt idx="230">
                        <c:v>0.99665391287815763</c:v>
                      </c:pt>
                      <c:pt idx="231">
                        <c:v>0.99698186743981543</c:v>
                      </c:pt>
                      <c:pt idx="232">
                        <c:v>0.99718149195560712</c:v>
                      </c:pt>
                      <c:pt idx="233">
                        <c:v>0.99739062240072229</c:v>
                      </c:pt>
                      <c:pt idx="234">
                        <c:v>0.99759975284583746</c:v>
                      </c:pt>
                      <c:pt idx="235">
                        <c:v>0.99781838922027599</c:v>
                      </c:pt>
                      <c:pt idx="236">
                        <c:v>0.99808455524133166</c:v>
                      </c:pt>
                      <c:pt idx="237">
                        <c:v>0.99826516789847652</c:v>
                      </c:pt>
                      <c:pt idx="238">
                        <c:v>0.99845053352028312</c:v>
                      </c:pt>
                      <c:pt idx="239">
                        <c:v>0.99862639321276636</c:v>
                      </c:pt>
                      <c:pt idx="240">
                        <c:v>0.99875472325863246</c:v>
                      </c:pt>
                      <c:pt idx="241">
                        <c:v>0.9989305829511157</c:v>
                      </c:pt>
                      <c:pt idx="242">
                        <c:v>0.99903514817367323</c:v>
                      </c:pt>
                      <c:pt idx="243">
                        <c:v>0.99914446636089249</c:v>
                      </c:pt>
                      <c:pt idx="244">
                        <c:v>0.9992442786187884</c:v>
                      </c:pt>
                      <c:pt idx="245">
                        <c:v>0.99932983198269909</c:v>
                      </c:pt>
                      <c:pt idx="246">
                        <c:v>0.99943439720525662</c:v>
                      </c:pt>
                      <c:pt idx="247">
                        <c:v>0.99950569167518222</c:v>
                      </c:pt>
                      <c:pt idx="248">
                        <c:v>0.99956748021578445</c:v>
                      </c:pt>
                      <c:pt idx="249">
                        <c:v>0.99962926875638669</c:v>
                      </c:pt>
                      <c:pt idx="250">
                        <c:v>0.99971006915563576</c:v>
                      </c:pt>
                      <c:pt idx="251">
                        <c:v>0.99974809287292943</c:v>
                      </c:pt>
                      <c:pt idx="252">
                        <c:v>0.99977661066089962</c:v>
                      </c:pt>
                      <c:pt idx="253">
                        <c:v>0.99983364623684012</c:v>
                      </c:pt>
                      <c:pt idx="254">
                        <c:v>0.99987166995413379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B9DB-404A-9E6C-15786C196BDD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60 %C'!$V$1</c15:sqref>
                        </c15:formulaRef>
                      </c:ext>
                    </c:extLst>
                    <c:strCache>
                      <c:ptCount val="1"/>
                      <c:pt idx="0">
                        <c:v>TS 13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60 %C'!$V$2:$V$257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2.2759383254499662E-2</c:v>
                      </c:pt>
                      <c:pt idx="19">
                        <c:v>4.6429960890308576E-2</c:v>
                      </c:pt>
                      <c:pt idx="20">
                        <c:v>6.9885537604684966E-2</c:v>
                      </c:pt>
                      <c:pt idx="21">
                        <c:v>9.3141470606302595E-2</c:v>
                      </c:pt>
                      <c:pt idx="22">
                        <c:v>0.11594180641726559</c:v>
                      </c:pt>
                      <c:pt idx="23">
                        <c:v>0.13821487806376312</c:v>
                      </c:pt>
                      <c:pt idx="24">
                        <c:v>0.16088723713577818</c:v>
                      </c:pt>
                      <c:pt idx="25">
                        <c:v>0.18246411532239898</c:v>
                      </c:pt>
                      <c:pt idx="26">
                        <c:v>0.20377480189200808</c:v>
                      </c:pt>
                      <c:pt idx="27">
                        <c:v>0.22474762987079466</c:v>
                      </c:pt>
                      <c:pt idx="28">
                        <c:v>0.24554640948461207</c:v>
                      </c:pt>
                      <c:pt idx="29">
                        <c:v>0.2659151872555644</c:v>
                      </c:pt>
                      <c:pt idx="30">
                        <c:v>0.2856440813317771</c:v>
                      </c:pt>
                      <c:pt idx="31">
                        <c:v>0.30474332985236602</c:v>
                      </c:pt>
                      <c:pt idx="32">
                        <c:v>0.32383234023383911</c:v>
                      </c:pt>
                      <c:pt idx="33">
                        <c:v>0.34279337387636427</c:v>
                      </c:pt>
                      <c:pt idx="34">
                        <c:v>0.36036202059913591</c:v>
                      </c:pt>
                      <c:pt idx="35">
                        <c:v>0.37756209431373755</c:v>
                      </c:pt>
                      <c:pt idx="36">
                        <c:v>0.39469562012408627</c:v>
                      </c:pt>
                      <c:pt idx="37">
                        <c:v>0.41133259618731699</c:v>
                      </c:pt>
                      <c:pt idx="38">
                        <c:v>0.42737064111227141</c:v>
                      </c:pt>
                      <c:pt idx="39">
                        <c:v>0.44286094559452871</c:v>
                      </c:pt>
                      <c:pt idx="40">
                        <c:v>0.45899113377152567</c:v>
                      </c:pt>
                      <c:pt idx="41">
                        <c:v>0.47439953314085631</c:v>
                      </c:pt>
                      <c:pt idx="42">
                        <c:v>0.48925507299793192</c:v>
                      </c:pt>
                      <c:pt idx="43">
                        <c:v>0.50344513381247824</c:v>
                      </c:pt>
                      <c:pt idx="44">
                        <c:v>0.51800888670475254</c:v>
                      </c:pt>
                      <c:pt idx="45">
                        <c:v>0.53172799311997054</c:v>
                      </c:pt>
                      <c:pt idx="46">
                        <c:v>0.54496078792718639</c:v>
                      </c:pt>
                      <c:pt idx="47">
                        <c:v>0.55841882179495062</c:v>
                      </c:pt>
                      <c:pt idx="48">
                        <c:v>0.57183590310625143</c:v>
                      </c:pt>
                      <c:pt idx="49">
                        <c:v>0.58441857607961178</c:v>
                      </c:pt>
                      <c:pt idx="50">
                        <c:v>0.59639719884513798</c:v>
                      </c:pt>
                      <c:pt idx="51">
                        <c:v>0.60786903372443035</c:v>
                      </c:pt>
                      <c:pt idx="52">
                        <c:v>0.61946372627311275</c:v>
                      </c:pt>
                      <c:pt idx="53">
                        <c:v>0.62997317607551662</c:v>
                      </c:pt>
                      <c:pt idx="54">
                        <c:v>0.64027786309560386</c:v>
                      </c:pt>
                      <c:pt idx="55">
                        <c:v>0.65028052501177402</c:v>
                      </c:pt>
                      <c:pt idx="56">
                        <c:v>0.66011937670209075</c:v>
                      </c:pt>
                      <c:pt idx="57">
                        <c:v>0.6695794172451216</c:v>
                      </c:pt>
                      <c:pt idx="58">
                        <c:v>0.67850195548457115</c:v>
                      </c:pt>
                      <c:pt idx="59">
                        <c:v>0.6868460388639761</c:v>
                      </c:pt>
                      <c:pt idx="60">
                        <c:v>0.69523107479984436</c:v>
                      </c:pt>
                      <c:pt idx="61">
                        <c:v>0.70365706329217603</c:v>
                      </c:pt>
                      <c:pt idx="62">
                        <c:v>0.7110438806642505</c:v>
                      </c:pt>
                      <c:pt idx="63">
                        <c:v>0.718364150132072</c:v>
                      </c:pt>
                      <c:pt idx="64">
                        <c:v>0.72586870610397858</c:v>
                      </c:pt>
                      <c:pt idx="65">
                        <c:v>0.73330671417163218</c:v>
                      </c:pt>
                      <c:pt idx="66">
                        <c:v>0.74000245715338786</c:v>
                      </c:pt>
                      <c:pt idx="67">
                        <c:v>0.74667260478735387</c:v>
                      </c:pt>
                      <c:pt idx="68">
                        <c:v>0.75291786964801277</c:v>
                      </c:pt>
                      <c:pt idx="69">
                        <c:v>0.75876896615271205</c:v>
                      </c:pt>
                      <c:pt idx="70">
                        <c:v>0.76471732497901179</c:v>
                      </c:pt>
                      <c:pt idx="71">
                        <c:v>0.77037901591006819</c:v>
                      </c:pt>
                      <c:pt idx="72">
                        <c:v>0.77560046685914363</c:v>
                      </c:pt>
                      <c:pt idx="73">
                        <c:v>0.78064786944324993</c:v>
                      </c:pt>
                      <c:pt idx="74">
                        <c:v>0.78569015295779832</c:v>
                      </c:pt>
                      <c:pt idx="75">
                        <c:v>0.79076315088969418</c:v>
                      </c:pt>
                      <c:pt idx="76">
                        <c:v>0.79533959907447216</c:v>
                      </c:pt>
                      <c:pt idx="77">
                        <c:v>0.79988021377234464</c:v>
                      </c:pt>
                      <c:pt idx="78">
                        <c:v>0.80443618567889086</c:v>
                      </c:pt>
                      <c:pt idx="79">
                        <c:v>0.80884370456825749</c:v>
                      </c:pt>
                      <c:pt idx="80">
                        <c:v>0.81308741323177081</c:v>
                      </c:pt>
                      <c:pt idx="81">
                        <c:v>0.81714171632164123</c:v>
                      </c:pt>
                      <c:pt idx="82">
                        <c:v>0.82089399430759447</c:v>
                      </c:pt>
                      <c:pt idx="83">
                        <c:v>0.82474353461514815</c:v>
                      </c:pt>
                      <c:pt idx="84">
                        <c:v>0.82842926469684852</c:v>
                      </c:pt>
                      <c:pt idx="85">
                        <c:v>0.83228904314351804</c:v>
                      </c:pt>
                      <c:pt idx="86">
                        <c:v>0.8357034625386488</c:v>
                      </c:pt>
                      <c:pt idx="87">
                        <c:v>0.83904109589041076</c:v>
                      </c:pt>
                      <c:pt idx="88">
                        <c:v>0.84254253946802604</c:v>
                      </c:pt>
                      <c:pt idx="89">
                        <c:v>0.84586993468067218</c:v>
                      </c:pt>
                      <c:pt idx="90">
                        <c:v>0.84873661363310582</c:v>
                      </c:pt>
                      <c:pt idx="91">
                        <c:v>0.85180293629829817</c:v>
                      </c:pt>
                      <c:pt idx="92">
                        <c:v>0.85478223478100601</c:v>
                      </c:pt>
                      <c:pt idx="93">
                        <c:v>0.85760284210741833</c:v>
                      </c:pt>
                      <c:pt idx="94">
                        <c:v>0.86045416385117823</c:v>
                      </c:pt>
                      <c:pt idx="95">
                        <c:v>0.86291131723897851</c:v>
                      </c:pt>
                      <c:pt idx="96">
                        <c:v>0.86581894874787546</c:v>
                      </c:pt>
                      <c:pt idx="97">
                        <c:v>0.86852181747445567</c:v>
                      </c:pt>
                      <c:pt idx="98">
                        <c:v>0.87106087597518256</c:v>
                      </c:pt>
                      <c:pt idx="99">
                        <c:v>0.87330814751110819</c:v>
                      </c:pt>
                      <c:pt idx="100">
                        <c:v>0.87564244322951845</c:v>
                      </c:pt>
                      <c:pt idx="101">
                        <c:v>0.87814054917378204</c:v>
                      </c:pt>
                      <c:pt idx="102">
                        <c:v>0.88043389233572888</c:v>
                      </c:pt>
                      <c:pt idx="103">
                        <c:v>0.88271187828900199</c:v>
                      </c:pt>
                      <c:pt idx="104">
                        <c:v>0.88520486516370767</c:v>
                      </c:pt>
                      <c:pt idx="105">
                        <c:v>0.88716034973483204</c:v>
                      </c:pt>
                      <c:pt idx="106">
                        <c:v>0.88952535987058978</c:v>
                      </c:pt>
                      <c:pt idx="107">
                        <c:v>0.89186477465855796</c:v>
                      </c:pt>
                      <c:pt idx="108">
                        <c:v>0.8940762127075782</c:v>
                      </c:pt>
                      <c:pt idx="109">
                        <c:v>0.89581669635727001</c:v>
                      </c:pt>
                      <c:pt idx="110">
                        <c:v>0.89773122837193098</c:v>
                      </c:pt>
                      <c:pt idx="111">
                        <c:v>0.89950754550852818</c:v>
                      </c:pt>
                      <c:pt idx="112">
                        <c:v>0.90142719659274717</c:v>
                      </c:pt>
                      <c:pt idx="113">
                        <c:v>0.90329053791182901</c:v>
                      </c:pt>
                      <c:pt idx="114">
                        <c:v>0.90504125970063665</c:v>
                      </c:pt>
                      <c:pt idx="115">
                        <c:v>0.906873886602371</c:v>
                      </c:pt>
                      <c:pt idx="116">
                        <c:v>0.90880889489526373</c:v>
                      </c:pt>
                      <c:pt idx="117">
                        <c:v>0.91059545017097676</c:v>
                      </c:pt>
                      <c:pt idx="118">
                        <c:v>0.91222331429039438</c:v>
                      </c:pt>
                      <c:pt idx="119">
                        <c:v>0.91396891700964411</c:v>
                      </c:pt>
                      <c:pt idx="120">
                        <c:v>0.91572475786800966</c:v>
                      </c:pt>
                      <c:pt idx="121">
                        <c:v>0.91733726477875355</c:v>
                      </c:pt>
                      <c:pt idx="122">
                        <c:v>0.91887298564612874</c:v>
                      </c:pt>
                      <c:pt idx="123">
                        <c:v>0.92038311116571425</c:v>
                      </c:pt>
                      <c:pt idx="124">
                        <c:v>0.92177037901590975</c:v>
                      </c:pt>
                      <c:pt idx="125">
                        <c:v>0.92327026639637944</c:v>
                      </c:pt>
                      <c:pt idx="126">
                        <c:v>0.9245653909945325</c:v>
                      </c:pt>
                      <c:pt idx="127">
                        <c:v>0.9259168253578226</c:v>
                      </c:pt>
                      <c:pt idx="128">
                        <c:v>0.92751909412945066</c:v>
                      </c:pt>
                      <c:pt idx="129">
                        <c:v>0.92883469500583538</c:v>
                      </c:pt>
                      <c:pt idx="130">
                        <c:v>0.93001208100415633</c:v>
                      </c:pt>
                      <c:pt idx="131">
                        <c:v>0.93126113397628807</c:v>
                      </c:pt>
                      <c:pt idx="132">
                        <c:v>0.93256649671355696</c:v>
                      </c:pt>
                      <c:pt idx="133">
                        <c:v>0.93378995433789913</c:v>
                      </c:pt>
                      <c:pt idx="134">
                        <c:v>0.93503900731003087</c:v>
                      </c:pt>
                      <c:pt idx="135">
                        <c:v>0.93614472633454093</c:v>
                      </c:pt>
                      <c:pt idx="136">
                        <c:v>0.93731699326330398</c:v>
                      </c:pt>
                      <c:pt idx="137">
                        <c:v>0.93847390298339328</c:v>
                      </c:pt>
                      <c:pt idx="138">
                        <c:v>0.93962569363392467</c:v>
                      </c:pt>
                      <c:pt idx="139">
                        <c:v>0.94065462661506605</c:v>
                      </c:pt>
                      <c:pt idx="140">
                        <c:v>0.94167844052664951</c:v>
                      </c:pt>
                      <c:pt idx="141">
                        <c:v>0.94266642095132747</c:v>
                      </c:pt>
                      <c:pt idx="142">
                        <c:v>0.94369535393246884</c:v>
                      </c:pt>
                      <c:pt idx="143">
                        <c:v>0.9446065483137781</c:v>
                      </c:pt>
                      <c:pt idx="144">
                        <c:v>0.94558940966889815</c:v>
                      </c:pt>
                      <c:pt idx="145">
                        <c:v>0.94658762823269205</c:v>
                      </c:pt>
                      <c:pt idx="146">
                        <c:v>0.94750906075311714</c:v>
                      </c:pt>
                      <c:pt idx="147">
                        <c:v>0.94858406536027973</c:v>
                      </c:pt>
                      <c:pt idx="148">
                        <c:v>0.94957204578495769</c:v>
                      </c:pt>
                      <c:pt idx="149">
                        <c:v>0.9503859778446665</c:v>
                      </c:pt>
                      <c:pt idx="150">
                        <c:v>0.95134836292155489</c:v>
                      </c:pt>
                      <c:pt idx="151">
                        <c:v>0.95231074799844329</c:v>
                      </c:pt>
                      <c:pt idx="152">
                        <c:v>0.95328337121444751</c:v>
                      </c:pt>
                      <c:pt idx="153">
                        <c:v>0.95412801769150379</c:v>
                      </c:pt>
                      <c:pt idx="154">
                        <c:v>0.95510064090750801</c:v>
                      </c:pt>
                      <c:pt idx="155">
                        <c:v>0.95585826320207978</c:v>
                      </c:pt>
                      <c:pt idx="156">
                        <c:v>0.95662100456620947</c:v>
                      </c:pt>
                      <c:pt idx="157">
                        <c:v>0.95756291336486621</c:v>
                      </c:pt>
                      <c:pt idx="158">
                        <c:v>0.95850482216352295</c:v>
                      </c:pt>
                      <c:pt idx="159">
                        <c:v>0.95921637283207339</c:v>
                      </c:pt>
                      <c:pt idx="160">
                        <c:v>0.95997399512664516</c:v>
                      </c:pt>
                      <c:pt idx="161">
                        <c:v>0.96076233183856441</c:v>
                      </c:pt>
                      <c:pt idx="162">
                        <c:v>0.96175031226324237</c:v>
                      </c:pt>
                      <c:pt idx="163">
                        <c:v>0.96247722014046655</c:v>
                      </c:pt>
                      <c:pt idx="164">
                        <c:v>0.96331162847840701</c:v>
                      </c:pt>
                      <c:pt idx="165">
                        <c:v>0.96399758379916789</c:v>
                      </c:pt>
                      <c:pt idx="166">
                        <c:v>0.96471937260683416</c:v>
                      </c:pt>
                      <c:pt idx="167">
                        <c:v>0.96537461351024756</c:v>
                      </c:pt>
                      <c:pt idx="168">
                        <c:v>0.96615783115260889</c:v>
                      </c:pt>
                      <c:pt idx="169">
                        <c:v>0.96689497716894901</c:v>
                      </c:pt>
                      <c:pt idx="170">
                        <c:v>0.96764236132440495</c:v>
                      </c:pt>
                      <c:pt idx="171">
                        <c:v>0.96846653152322959</c:v>
                      </c:pt>
                      <c:pt idx="172">
                        <c:v>0.96919343940045377</c:v>
                      </c:pt>
                      <c:pt idx="173">
                        <c:v>0.96984868030386717</c:v>
                      </c:pt>
                      <c:pt idx="174">
                        <c:v>0.97041177795523803</c:v>
                      </c:pt>
                      <c:pt idx="175">
                        <c:v>0.97109773327599891</c:v>
                      </c:pt>
                      <c:pt idx="176">
                        <c:v>0.97175809324897022</c:v>
                      </c:pt>
                      <c:pt idx="177">
                        <c:v>0.97236726252636241</c:v>
                      </c:pt>
                      <c:pt idx="178">
                        <c:v>0.97298666994287042</c:v>
                      </c:pt>
                      <c:pt idx="179">
                        <c:v>0.97364702991584173</c:v>
                      </c:pt>
                      <c:pt idx="180">
                        <c:v>0.97427667547146557</c:v>
                      </c:pt>
                      <c:pt idx="181">
                        <c:v>0.97504453590515316</c:v>
                      </c:pt>
                      <c:pt idx="182">
                        <c:v>0.97564858611298744</c:v>
                      </c:pt>
                      <c:pt idx="183">
                        <c:v>0.97633454143374832</c:v>
                      </c:pt>
                      <c:pt idx="184">
                        <c:v>0.9769846632676038</c:v>
                      </c:pt>
                      <c:pt idx="185">
                        <c:v>0.97762454696234347</c:v>
                      </c:pt>
                      <c:pt idx="186">
                        <c:v>0.97819788275283015</c:v>
                      </c:pt>
                      <c:pt idx="187">
                        <c:v>0.97884800458668564</c:v>
                      </c:pt>
                      <c:pt idx="188">
                        <c:v>0.9794878882814253</c:v>
                      </c:pt>
                      <c:pt idx="189">
                        <c:v>0.98026086778467081</c:v>
                      </c:pt>
                      <c:pt idx="190">
                        <c:v>0.98090587054896838</c:v>
                      </c:pt>
                      <c:pt idx="191">
                        <c:v>0.98152527796547639</c:v>
                      </c:pt>
                      <c:pt idx="192">
                        <c:v>0.98204742306038395</c:v>
                      </c:pt>
                      <c:pt idx="193">
                        <c:v>0.98261052071175481</c:v>
                      </c:pt>
                      <c:pt idx="194">
                        <c:v>0.98317361836312567</c:v>
                      </c:pt>
                      <c:pt idx="195">
                        <c:v>0.98384933554477072</c:v>
                      </c:pt>
                      <c:pt idx="196">
                        <c:v>0.9843407662223308</c:v>
                      </c:pt>
                      <c:pt idx="197">
                        <c:v>0.98487826852591209</c:v>
                      </c:pt>
                      <c:pt idx="198">
                        <c:v>0.98540041362081965</c:v>
                      </c:pt>
                      <c:pt idx="199">
                        <c:v>0.98593279685484303</c:v>
                      </c:pt>
                      <c:pt idx="200">
                        <c:v>0.98656244241046687</c:v>
                      </c:pt>
                      <c:pt idx="201">
                        <c:v>0.9870743493662586</c:v>
                      </c:pt>
                      <c:pt idx="202">
                        <c:v>0.98769375678276661</c:v>
                      </c:pt>
                      <c:pt idx="203">
                        <c:v>0.9881544730429791</c:v>
                      </c:pt>
                      <c:pt idx="204">
                        <c:v>0.9885793558162862</c:v>
                      </c:pt>
                      <c:pt idx="205">
                        <c:v>0.98912197718942541</c:v>
                      </c:pt>
                      <c:pt idx="206">
                        <c:v>0.98956221717140624</c:v>
                      </c:pt>
                      <c:pt idx="207">
                        <c:v>0.99003829064029258</c:v>
                      </c:pt>
                      <c:pt idx="208">
                        <c:v>0.99045805434404177</c:v>
                      </c:pt>
                      <c:pt idx="209">
                        <c:v>0.99088293711734887</c:v>
                      </c:pt>
                      <c:pt idx="210">
                        <c:v>0.99136412965579312</c:v>
                      </c:pt>
                      <c:pt idx="211">
                        <c:v>0.99174294080307901</c:v>
                      </c:pt>
                      <c:pt idx="212">
                        <c:v>0.99217806171550194</c:v>
                      </c:pt>
                      <c:pt idx="213">
                        <c:v>0.99265413518438828</c:v>
                      </c:pt>
                      <c:pt idx="214">
                        <c:v>0.99297663656653701</c:v>
                      </c:pt>
                      <c:pt idx="215">
                        <c:v>0.99329913794868574</c:v>
                      </c:pt>
                      <c:pt idx="216">
                        <c:v>0.99368818723508745</c:v>
                      </c:pt>
                      <c:pt idx="217">
                        <c:v>0.99401068861723618</c:v>
                      </c:pt>
                      <c:pt idx="218">
                        <c:v>0.99435366627761668</c:v>
                      </c:pt>
                      <c:pt idx="219">
                        <c:v>0.9946710485902075</c:v>
                      </c:pt>
                      <c:pt idx="220">
                        <c:v>0.99504474066793547</c:v>
                      </c:pt>
                      <c:pt idx="221">
                        <c:v>0.99536212298052629</c:v>
                      </c:pt>
                      <c:pt idx="222">
                        <c:v>0.99563343366709589</c:v>
                      </c:pt>
                      <c:pt idx="223">
                        <c:v>0.99594057784057088</c:v>
                      </c:pt>
                      <c:pt idx="224">
                        <c:v>0.99622724573581423</c:v>
                      </c:pt>
                      <c:pt idx="225">
                        <c:v>0.996488318283268</c:v>
                      </c:pt>
                      <c:pt idx="226">
                        <c:v>0.9967186764133743</c:v>
                      </c:pt>
                      <c:pt idx="227">
                        <c:v>0.99692855826524895</c:v>
                      </c:pt>
                      <c:pt idx="228">
                        <c:v>0.99715379732579734</c:v>
                      </c:pt>
                      <c:pt idx="229">
                        <c:v>0.99741998894280903</c:v>
                      </c:pt>
                      <c:pt idx="230">
                        <c:v>0.99764010893379951</c:v>
                      </c:pt>
                      <c:pt idx="231">
                        <c:v>0.99782439543788448</c:v>
                      </c:pt>
                      <c:pt idx="232">
                        <c:v>0.9979882056637378</c:v>
                      </c:pt>
                      <c:pt idx="233">
                        <c:v>0.99817249216782278</c:v>
                      </c:pt>
                      <c:pt idx="234">
                        <c:v>0.99831582611544445</c:v>
                      </c:pt>
                      <c:pt idx="235">
                        <c:v>0.99844892192395029</c:v>
                      </c:pt>
                      <c:pt idx="236">
                        <c:v>0.99859225587157197</c:v>
                      </c:pt>
                      <c:pt idx="237">
                        <c:v>0.99877142330609903</c:v>
                      </c:pt>
                      <c:pt idx="238">
                        <c:v>0.99886868562769948</c:v>
                      </c:pt>
                      <c:pt idx="239">
                        <c:v>0.99900690050576324</c:v>
                      </c:pt>
                      <c:pt idx="240">
                        <c:v>0.99917071073161656</c:v>
                      </c:pt>
                      <c:pt idx="241">
                        <c:v>0.99926797305321702</c:v>
                      </c:pt>
                      <c:pt idx="242">
                        <c:v>0.99934987816614373</c:v>
                      </c:pt>
                      <c:pt idx="243">
                        <c:v>0.99942666420951254</c:v>
                      </c:pt>
                      <c:pt idx="244">
                        <c:v>0.99951368839199717</c:v>
                      </c:pt>
                      <c:pt idx="245">
                        <c:v>0.99958535536580806</c:v>
                      </c:pt>
                      <c:pt idx="246">
                        <c:v>0.99966214140917686</c:v>
                      </c:pt>
                      <c:pt idx="247">
                        <c:v>0.99971333210475599</c:v>
                      </c:pt>
                      <c:pt idx="248">
                        <c:v>0.99974916559166138</c:v>
                      </c:pt>
                      <c:pt idx="249">
                        <c:v>0.99977476093945095</c:v>
                      </c:pt>
                      <c:pt idx="250">
                        <c:v>0.99980547535679842</c:v>
                      </c:pt>
                      <c:pt idx="251">
                        <c:v>0.99984130884370381</c:v>
                      </c:pt>
                      <c:pt idx="252">
                        <c:v>0.99987202326105129</c:v>
                      </c:pt>
                      <c:pt idx="253">
                        <c:v>0.99989761860884085</c:v>
                      </c:pt>
                      <c:pt idx="254">
                        <c:v>0.99992321395663042</c:v>
                      </c:pt>
                      <c:pt idx="255">
                        <c:v>0.99999999999999922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B9DB-404A-9E6C-15786C196BDD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60 %C'!$W$1</c15:sqref>
                        </c15:formulaRef>
                      </c:ext>
                    </c:extLst>
                    <c:strCache>
                      <c:ptCount val="1"/>
                      <c:pt idx="0">
                        <c:v>TS 14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60 %C'!$W$2:$W$257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1.7647383731634568E-2</c:v>
                      </c:pt>
                      <c:pt idx="19">
                        <c:v>4.2682365504289874E-2</c:v>
                      </c:pt>
                      <c:pt idx="20">
                        <c:v>7.252734101704901E-2</c:v>
                      </c:pt>
                      <c:pt idx="21">
                        <c:v>0.1012998490260338</c:v>
                      </c:pt>
                      <c:pt idx="22">
                        <c:v>0.13126910188901572</c:v>
                      </c:pt>
                      <c:pt idx="23">
                        <c:v>0.16176768420665022</c:v>
                      </c:pt>
                      <c:pt idx="24">
                        <c:v>0.1925930699267224</c:v>
                      </c:pt>
                      <c:pt idx="25">
                        <c:v>0.22444029163751519</c:v>
                      </c:pt>
                      <c:pt idx="26">
                        <c:v>0.25642559929299996</c:v>
                      </c:pt>
                      <c:pt idx="27">
                        <c:v>0.28887119343079132</c:v>
                      </c:pt>
                      <c:pt idx="28">
                        <c:v>0.32075063519534558</c:v>
                      </c:pt>
                      <c:pt idx="29">
                        <c:v>0.3510420885959421</c:v>
                      </c:pt>
                      <c:pt idx="30">
                        <c:v>0.37965809920094268</c:v>
                      </c:pt>
                      <c:pt idx="31">
                        <c:v>0.40591744301653349</c:v>
                      </c:pt>
                      <c:pt idx="32">
                        <c:v>0.43066704717015869</c:v>
                      </c:pt>
                      <c:pt idx="33">
                        <c:v>0.45337758220716573</c:v>
                      </c:pt>
                      <c:pt idx="34">
                        <c:v>0.47422855985565415</c:v>
                      </c:pt>
                      <c:pt idx="35">
                        <c:v>0.49354218065323857</c:v>
                      </c:pt>
                      <c:pt idx="36">
                        <c:v>0.51091339249548917</c:v>
                      </c:pt>
                      <c:pt idx="37">
                        <c:v>0.5269359649445815</c:v>
                      </c:pt>
                      <c:pt idx="38">
                        <c:v>0.54133832897595457</c:v>
                      </c:pt>
                      <c:pt idx="39">
                        <c:v>0.55490757447435279</c:v>
                      </c:pt>
                      <c:pt idx="40">
                        <c:v>0.56737213241521522</c:v>
                      </c:pt>
                      <c:pt idx="41">
                        <c:v>0.57879644290606469</c:v>
                      </c:pt>
                      <c:pt idx="42">
                        <c:v>0.58978348123872293</c:v>
                      </c:pt>
                      <c:pt idx="43">
                        <c:v>0.60013532422579807</c:v>
                      </c:pt>
                      <c:pt idx="44">
                        <c:v>0.61029844975512748</c:v>
                      </c:pt>
                      <c:pt idx="45">
                        <c:v>0.61937529918621337</c:v>
                      </c:pt>
                      <c:pt idx="46">
                        <c:v>0.6282127996464999</c:v>
                      </c:pt>
                      <c:pt idx="47">
                        <c:v>0.63708252016054789</c:v>
                      </c:pt>
                      <c:pt idx="48">
                        <c:v>0.64558401148875055</c:v>
                      </c:pt>
                      <c:pt idx="49">
                        <c:v>0.65385075671097692</c:v>
                      </c:pt>
                      <c:pt idx="50">
                        <c:v>0.66170324409912729</c:v>
                      </c:pt>
                      <c:pt idx="51">
                        <c:v>0.66926575100342456</c:v>
                      </c:pt>
                      <c:pt idx="52">
                        <c:v>0.67695713812276759</c:v>
                      </c:pt>
                      <c:pt idx="53">
                        <c:v>0.68451964502706486</c:v>
                      </c:pt>
                      <c:pt idx="54">
                        <c:v>0.6913687078837869</c:v>
                      </c:pt>
                      <c:pt idx="55">
                        <c:v>0.69844331111683911</c:v>
                      </c:pt>
                      <c:pt idx="56">
                        <c:v>0.70546728283683768</c:v>
                      </c:pt>
                      <c:pt idx="57">
                        <c:v>0.71208620245240639</c:v>
                      </c:pt>
                      <c:pt idx="58">
                        <c:v>0.71878337076996723</c:v>
                      </c:pt>
                      <c:pt idx="59">
                        <c:v>0.72524579298155167</c:v>
                      </c:pt>
                      <c:pt idx="60">
                        <c:v>0.73132617741282169</c:v>
                      </c:pt>
                      <c:pt idx="61">
                        <c:v>0.73720403579187677</c:v>
                      </c:pt>
                      <c:pt idx="62">
                        <c:v>0.74302665979305504</c:v>
                      </c:pt>
                      <c:pt idx="63">
                        <c:v>0.7485224803917957</c:v>
                      </c:pt>
                      <c:pt idx="64">
                        <c:v>0.75378355488455995</c:v>
                      </c:pt>
                      <c:pt idx="65">
                        <c:v>0.7591136723496702</c:v>
                      </c:pt>
                      <c:pt idx="66">
                        <c:v>0.76425507235703483</c:v>
                      </c:pt>
                      <c:pt idx="67">
                        <c:v>0.76923076923076905</c:v>
                      </c:pt>
                      <c:pt idx="68">
                        <c:v>0.77429392053614154</c:v>
                      </c:pt>
                      <c:pt idx="69">
                        <c:v>0.7789474168722611</c:v>
                      </c:pt>
                      <c:pt idx="70">
                        <c:v>0.7833891814265197</c:v>
                      </c:pt>
                      <c:pt idx="71">
                        <c:v>0.78765143425267869</c:v>
                      </c:pt>
                      <c:pt idx="72">
                        <c:v>0.79187226129543009</c:v>
                      </c:pt>
                      <c:pt idx="73">
                        <c:v>0.79597341385278175</c:v>
                      </c:pt>
                      <c:pt idx="74">
                        <c:v>0.79994108333026459</c:v>
                      </c:pt>
                      <c:pt idx="75">
                        <c:v>0.80389494421327823</c:v>
                      </c:pt>
                      <c:pt idx="76">
                        <c:v>0.8076370733144308</c:v>
                      </c:pt>
                      <c:pt idx="77">
                        <c:v>0.81137920241558337</c:v>
                      </c:pt>
                      <c:pt idx="78">
                        <c:v>0.8151811687594358</c:v>
                      </c:pt>
                      <c:pt idx="79">
                        <c:v>0.81888647494200384</c:v>
                      </c:pt>
                      <c:pt idx="80">
                        <c:v>0.82258717825974881</c:v>
                      </c:pt>
                      <c:pt idx="81">
                        <c:v>0.82617741282174018</c:v>
                      </c:pt>
                      <c:pt idx="82">
                        <c:v>0.82970320727620861</c:v>
                      </c:pt>
                      <c:pt idx="83">
                        <c:v>0.83320598740656171</c:v>
                      </c:pt>
                      <c:pt idx="84">
                        <c:v>0.83686066207607601</c:v>
                      </c:pt>
                      <c:pt idx="85">
                        <c:v>0.84004124166881455</c:v>
                      </c:pt>
                      <c:pt idx="86">
                        <c:v>0.84333689288212976</c:v>
                      </c:pt>
                      <c:pt idx="87">
                        <c:v>0.84632875501712257</c:v>
                      </c:pt>
                      <c:pt idx="88">
                        <c:v>0.84924697131494631</c:v>
                      </c:pt>
                      <c:pt idx="89">
                        <c:v>0.85221581912582378</c:v>
                      </c:pt>
                      <c:pt idx="90">
                        <c:v>0.85515704974776285</c:v>
                      </c:pt>
                      <c:pt idx="91">
                        <c:v>0.85795559156018686</c:v>
                      </c:pt>
                      <c:pt idx="92">
                        <c:v>0.86080936775048766</c:v>
                      </c:pt>
                      <c:pt idx="93">
                        <c:v>0.86366774680561154</c:v>
                      </c:pt>
                      <c:pt idx="94">
                        <c:v>0.86626836543064378</c:v>
                      </c:pt>
                      <c:pt idx="95">
                        <c:v>0.86891961556872976</c:v>
                      </c:pt>
                      <c:pt idx="96">
                        <c:v>0.87132691387119321</c:v>
                      </c:pt>
                      <c:pt idx="97">
                        <c:v>0.87392753249622546</c:v>
                      </c:pt>
                      <c:pt idx="98">
                        <c:v>0.87599882166660514</c:v>
                      </c:pt>
                      <c:pt idx="99">
                        <c:v>0.87841532569871472</c:v>
                      </c:pt>
                      <c:pt idx="100">
                        <c:v>0.88065692086754777</c:v>
                      </c:pt>
                      <c:pt idx="101">
                        <c:v>0.88264535847111225</c:v>
                      </c:pt>
                      <c:pt idx="102">
                        <c:v>0.88483632212689156</c:v>
                      </c:pt>
                      <c:pt idx="103">
                        <c:v>0.88697665426961725</c:v>
                      </c:pt>
                      <c:pt idx="104">
                        <c:v>0.88902032625105853</c:v>
                      </c:pt>
                      <c:pt idx="105">
                        <c:v>0.89097194093603849</c:v>
                      </c:pt>
                      <c:pt idx="106">
                        <c:v>0.8927762639466803</c:v>
                      </c:pt>
                      <c:pt idx="107">
                        <c:v>0.89452995544426839</c:v>
                      </c:pt>
                      <c:pt idx="108">
                        <c:v>0.89646315866995607</c:v>
                      </c:pt>
                      <c:pt idx="109">
                        <c:v>0.89814320433037509</c:v>
                      </c:pt>
                      <c:pt idx="110">
                        <c:v>0.89983705858526331</c:v>
                      </c:pt>
                      <c:pt idx="111">
                        <c:v>0.90143885554369019</c:v>
                      </c:pt>
                      <c:pt idx="112">
                        <c:v>0.90287955223330985</c:v>
                      </c:pt>
                      <c:pt idx="113">
                        <c:v>0.90449055492138286</c:v>
                      </c:pt>
                      <c:pt idx="114">
                        <c:v>0.90593125161100252</c:v>
                      </c:pt>
                      <c:pt idx="115">
                        <c:v>0.9075468571638986</c:v>
                      </c:pt>
                      <c:pt idx="116">
                        <c:v>0.90894612807011066</c:v>
                      </c:pt>
                      <c:pt idx="117">
                        <c:v>0.91039603048937645</c:v>
                      </c:pt>
                      <c:pt idx="118">
                        <c:v>0.91179530139558851</c:v>
                      </c:pt>
                      <c:pt idx="119">
                        <c:v>0.91318536657215443</c:v>
                      </c:pt>
                      <c:pt idx="120">
                        <c:v>0.91463066612659716</c:v>
                      </c:pt>
                      <c:pt idx="121">
                        <c:v>0.91602533416798615</c:v>
                      </c:pt>
                      <c:pt idx="122">
                        <c:v>0.91739238502043674</c:v>
                      </c:pt>
                      <c:pt idx="123">
                        <c:v>0.91867198144124906</c:v>
                      </c:pt>
                      <c:pt idx="124">
                        <c:v>0.91989634348418459</c:v>
                      </c:pt>
                      <c:pt idx="125">
                        <c:v>0.92128640866075051</c:v>
                      </c:pt>
                      <c:pt idx="126">
                        <c:v>0.9225015649740399</c:v>
                      </c:pt>
                      <c:pt idx="127">
                        <c:v>0.92376274993555996</c:v>
                      </c:pt>
                      <c:pt idx="128">
                        <c:v>0.92507456641013375</c:v>
                      </c:pt>
                      <c:pt idx="129">
                        <c:v>0.9263219427771846</c:v>
                      </c:pt>
                      <c:pt idx="130">
                        <c:v>0.92750948190153559</c:v>
                      </c:pt>
                      <c:pt idx="131">
                        <c:v>0.92861877232389445</c:v>
                      </c:pt>
                      <c:pt idx="132">
                        <c:v>0.9297556799351917</c:v>
                      </c:pt>
                      <c:pt idx="133">
                        <c:v>0.93084655889825829</c:v>
                      </c:pt>
                      <c:pt idx="134">
                        <c:v>0.93205250948190155</c:v>
                      </c:pt>
                      <c:pt idx="135">
                        <c:v>0.9330927569319144</c:v>
                      </c:pt>
                      <c:pt idx="136">
                        <c:v>0.93420204735427326</c:v>
                      </c:pt>
                      <c:pt idx="137">
                        <c:v>0.93532054350627825</c:v>
                      </c:pt>
                      <c:pt idx="138">
                        <c:v>0.93626873365982977</c:v>
                      </c:pt>
                      <c:pt idx="139">
                        <c:v>0.93730437824501955</c:v>
                      </c:pt>
                      <c:pt idx="140">
                        <c:v>0.93843668299149374</c:v>
                      </c:pt>
                      <c:pt idx="141">
                        <c:v>0.93939868173951446</c:v>
                      </c:pt>
                      <c:pt idx="142">
                        <c:v>0.94051717789151945</c:v>
                      </c:pt>
                      <c:pt idx="143">
                        <c:v>0.94154361674706311</c:v>
                      </c:pt>
                      <c:pt idx="144">
                        <c:v>0.94253323268402223</c:v>
                      </c:pt>
                      <c:pt idx="145">
                        <c:v>0.94352284862098135</c:v>
                      </c:pt>
                      <c:pt idx="146">
                        <c:v>0.944549287476525</c:v>
                      </c:pt>
                      <c:pt idx="147">
                        <c:v>0.94558493206171479</c:v>
                      </c:pt>
                      <c:pt idx="148">
                        <c:v>0.94652391648562018</c:v>
                      </c:pt>
                      <c:pt idx="149">
                        <c:v>0.94742607799094114</c:v>
                      </c:pt>
                      <c:pt idx="150">
                        <c:v>0.94833744522590824</c:v>
                      </c:pt>
                      <c:pt idx="151">
                        <c:v>0.94917976948852933</c:v>
                      </c:pt>
                      <c:pt idx="152">
                        <c:v>0.95012795964208085</c:v>
                      </c:pt>
                      <c:pt idx="153">
                        <c:v>0.95103012114740182</c:v>
                      </c:pt>
                      <c:pt idx="154">
                        <c:v>0.95187704827484598</c:v>
                      </c:pt>
                      <c:pt idx="155">
                        <c:v>0.95280222410428217</c:v>
                      </c:pt>
                      <c:pt idx="156">
                        <c:v>0.9536537540965494</c:v>
                      </c:pt>
                      <c:pt idx="157">
                        <c:v>0.9544960783591705</c:v>
                      </c:pt>
                      <c:pt idx="158">
                        <c:v>0.95535221121626079</c:v>
                      </c:pt>
                      <c:pt idx="159">
                        <c:v>0.95614390396582816</c:v>
                      </c:pt>
                      <c:pt idx="160">
                        <c:v>0.95688956806716485</c:v>
                      </c:pt>
                      <c:pt idx="161">
                        <c:v>0.95765824649261688</c:v>
                      </c:pt>
                      <c:pt idx="162">
                        <c:v>0.95857881945723</c:v>
                      </c:pt>
                      <c:pt idx="163">
                        <c:v>0.9592692491806899</c:v>
                      </c:pt>
                      <c:pt idx="164">
                        <c:v>0.96011157344331099</c:v>
                      </c:pt>
                      <c:pt idx="165">
                        <c:v>0.96082041462606316</c:v>
                      </c:pt>
                      <c:pt idx="166">
                        <c:v>0.96147862429576159</c:v>
                      </c:pt>
                      <c:pt idx="167">
                        <c:v>0.96223809699156748</c:v>
                      </c:pt>
                      <c:pt idx="168">
                        <c:v>0.96302058401148871</c:v>
                      </c:pt>
                      <c:pt idx="169">
                        <c:v>0.96373402805906394</c:v>
                      </c:pt>
                      <c:pt idx="170">
                        <c:v>0.96463158669956184</c:v>
                      </c:pt>
                      <c:pt idx="171">
                        <c:v>0.96539105939536773</c:v>
                      </c:pt>
                      <c:pt idx="172">
                        <c:v>0.96603546047059696</c:v>
                      </c:pt>
                      <c:pt idx="173">
                        <c:v>0.96664764149206472</c:v>
                      </c:pt>
                      <c:pt idx="174">
                        <c:v>0.96737489413410915</c:v>
                      </c:pt>
                      <c:pt idx="175">
                        <c:v>0.96812976396509198</c:v>
                      </c:pt>
                      <c:pt idx="176">
                        <c:v>0.96875575358102894</c:v>
                      </c:pt>
                      <c:pt idx="177">
                        <c:v>0.96923445152262777</c:v>
                      </c:pt>
                      <c:pt idx="178">
                        <c:v>0.9699340869757338</c:v>
                      </c:pt>
                      <c:pt idx="179">
                        <c:v>0.97060150237507836</c:v>
                      </c:pt>
                      <c:pt idx="180">
                        <c:v>0.97120447766689999</c:v>
                      </c:pt>
                      <c:pt idx="181">
                        <c:v>0.97175682144566788</c:v>
                      </c:pt>
                      <c:pt idx="182">
                        <c:v>0.97243804543948165</c:v>
                      </c:pt>
                      <c:pt idx="183">
                        <c:v>0.97299038921824954</c:v>
                      </c:pt>
                      <c:pt idx="184">
                        <c:v>0.97366240748241717</c:v>
                      </c:pt>
                      <c:pt idx="185">
                        <c:v>0.9742653827742388</c:v>
                      </c:pt>
                      <c:pt idx="186">
                        <c:v>0.97487296093088349</c:v>
                      </c:pt>
                      <c:pt idx="187">
                        <c:v>0.97550355341164352</c:v>
                      </c:pt>
                      <c:pt idx="188">
                        <c:v>0.97606510292005755</c:v>
                      </c:pt>
                      <c:pt idx="189">
                        <c:v>0.97662665242847158</c:v>
                      </c:pt>
                      <c:pt idx="190">
                        <c:v>0.97733089074640067</c:v>
                      </c:pt>
                      <c:pt idx="191">
                        <c:v>0.9778924402548147</c:v>
                      </c:pt>
                      <c:pt idx="192">
                        <c:v>0.97861969289685913</c:v>
                      </c:pt>
                      <c:pt idx="193">
                        <c:v>0.97909839083845795</c:v>
                      </c:pt>
                      <c:pt idx="194">
                        <c:v>0.97960010310417212</c:v>
                      </c:pt>
                      <c:pt idx="195">
                        <c:v>0.98014324115329388</c:v>
                      </c:pt>
                      <c:pt idx="196">
                        <c:v>0.98068637920241564</c:v>
                      </c:pt>
                      <c:pt idx="197">
                        <c:v>0.98131697168317567</c:v>
                      </c:pt>
                      <c:pt idx="198">
                        <c:v>0.98180487535442063</c:v>
                      </c:pt>
                      <c:pt idx="199">
                        <c:v>0.98231119048495785</c:v>
                      </c:pt>
                      <c:pt idx="200">
                        <c:v>0.98282671134514121</c:v>
                      </c:pt>
                      <c:pt idx="201">
                        <c:v>0.98341127517767057</c:v>
                      </c:pt>
                      <c:pt idx="202">
                        <c:v>0.98388076738962327</c:v>
                      </c:pt>
                      <c:pt idx="203">
                        <c:v>0.98446072835732956</c:v>
                      </c:pt>
                      <c:pt idx="204">
                        <c:v>0.98489800051552079</c:v>
                      </c:pt>
                      <c:pt idx="205">
                        <c:v>0.98549177007769628</c:v>
                      </c:pt>
                      <c:pt idx="206">
                        <c:v>0.98604411385646418</c:v>
                      </c:pt>
                      <c:pt idx="207">
                        <c:v>0.9865090032035938</c:v>
                      </c:pt>
                      <c:pt idx="208">
                        <c:v>0.9869646868210773</c:v>
                      </c:pt>
                      <c:pt idx="209">
                        <c:v>0.98742957616820692</c:v>
                      </c:pt>
                      <c:pt idx="210">
                        <c:v>0.98789906838015962</c:v>
                      </c:pt>
                      <c:pt idx="211">
                        <c:v>0.98834554626799698</c:v>
                      </c:pt>
                      <c:pt idx="212">
                        <c:v>0.98893011010052634</c:v>
                      </c:pt>
                      <c:pt idx="213">
                        <c:v>0.98938579371800983</c:v>
                      </c:pt>
                      <c:pt idx="214">
                        <c:v>0.98996575468571613</c:v>
                      </c:pt>
                      <c:pt idx="215">
                        <c:v>0.99043064403284575</c:v>
                      </c:pt>
                      <c:pt idx="216">
                        <c:v>0.99084490186692165</c:v>
                      </c:pt>
                      <c:pt idx="217">
                        <c:v>0.99127757116028981</c:v>
                      </c:pt>
                      <c:pt idx="218">
                        <c:v>0.99175166623706557</c:v>
                      </c:pt>
                      <c:pt idx="219">
                        <c:v>0.99211989542291079</c:v>
                      </c:pt>
                      <c:pt idx="220">
                        <c:v>0.99247431601428682</c:v>
                      </c:pt>
                      <c:pt idx="221">
                        <c:v>0.99290238244283191</c:v>
                      </c:pt>
                      <c:pt idx="222">
                        <c:v>0.99333965460102314</c:v>
                      </c:pt>
                      <c:pt idx="223">
                        <c:v>0.99374010384062983</c:v>
                      </c:pt>
                      <c:pt idx="224">
                        <c:v>0.99414055308023652</c:v>
                      </c:pt>
                      <c:pt idx="225">
                        <c:v>0.99443973929373586</c:v>
                      </c:pt>
                      <c:pt idx="226">
                        <c:v>0.99486320285745788</c:v>
                      </c:pt>
                      <c:pt idx="227">
                        <c:v>0.99512096328754962</c:v>
                      </c:pt>
                      <c:pt idx="228">
                        <c:v>0.99543856096034111</c:v>
                      </c:pt>
                      <c:pt idx="229">
                        <c:v>0.99577457009242487</c:v>
                      </c:pt>
                      <c:pt idx="230">
                        <c:v>0.99612438781897783</c:v>
                      </c:pt>
                      <c:pt idx="231">
                        <c:v>0.99644198549176932</c:v>
                      </c:pt>
                      <c:pt idx="232">
                        <c:v>0.99669974592186106</c:v>
                      </c:pt>
                      <c:pt idx="233">
                        <c:v>0.99695750635195279</c:v>
                      </c:pt>
                      <c:pt idx="234">
                        <c:v>0.9972198696468676</c:v>
                      </c:pt>
                      <c:pt idx="235">
                        <c:v>0.99746382148249013</c:v>
                      </c:pt>
                      <c:pt idx="236">
                        <c:v>0.99764333321058973</c:v>
                      </c:pt>
                      <c:pt idx="237">
                        <c:v>0.99787347645174307</c:v>
                      </c:pt>
                      <c:pt idx="238">
                        <c:v>0.9981036196928964</c:v>
                      </c:pt>
                      <c:pt idx="239">
                        <c:v>0.99831535147475747</c:v>
                      </c:pt>
                      <c:pt idx="240">
                        <c:v>0.99849946606768014</c:v>
                      </c:pt>
                      <c:pt idx="241">
                        <c:v>0.99866056633648748</c:v>
                      </c:pt>
                      <c:pt idx="242">
                        <c:v>0.99878944655153334</c:v>
                      </c:pt>
                      <c:pt idx="243">
                        <c:v>0.99895054682034068</c:v>
                      </c:pt>
                      <c:pt idx="244">
                        <c:v>0.99904720698162508</c:v>
                      </c:pt>
                      <c:pt idx="245">
                        <c:v>0.99918069006149401</c:v>
                      </c:pt>
                      <c:pt idx="246">
                        <c:v>0.99925893876348615</c:v>
                      </c:pt>
                      <c:pt idx="247">
                        <c:v>0.99935559892477055</c:v>
                      </c:pt>
                      <c:pt idx="248">
                        <c:v>0.99946146481570108</c:v>
                      </c:pt>
                      <c:pt idx="249">
                        <c:v>0.99954891924733935</c:v>
                      </c:pt>
                      <c:pt idx="250">
                        <c:v>0.99958574216592389</c:v>
                      </c:pt>
                      <c:pt idx="251">
                        <c:v>0.99963177081415455</c:v>
                      </c:pt>
                      <c:pt idx="252">
                        <c:v>0.99969621092167749</c:v>
                      </c:pt>
                      <c:pt idx="253">
                        <c:v>0.99977906248849269</c:v>
                      </c:pt>
                      <c:pt idx="254">
                        <c:v>0.99981588540707722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B9DB-404A-9E6C-15786C196BDD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60 %C'!$X$1</c15:sqref>
                        </c15:formulaRef>
                      </c:ext>
                    </c:extLst>
                    <c:strCache>
                      <c:ptCount val="1"/>
                      <c:pt idx="0">
                        <c:v>TS 16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60 %C'!$X$2:$X$257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2.1399482020869304E-2</c:v>
                      </c:pt>
                      <c:pt idx="19">
                        <c:v>4.5107349298100743E-2</c:v>
                      </c:pt>
                      <c:pt idx="20">
                        <c:v>7.102507319270325E-2</c:v>
                      </c:pt>
                      <c:pt idx="21">
                        <c:v>9.7890548757600782E-2</c:v>
                      </c:pt>
                      <c:pt idx="22">
                        <c:v>0.12466687936341116</c:v>
                      </c:pt>
                      <c:pt idx="23">
                        <c:v>0.15099748517378575</c:v>
                      </c:pt>
                      <c:pt idx="24">
                        <c:v>0.17586892875910218</c:v>
                      </c:pt>
                      <c:pt idx="25">
                        <c:v>0.19884486900382856</c:v>
                      </c:pt>
                      <c:pt idx="26">
                        <c:v>0.22053993694167107</c:v>
                      </c:pt>
                      <c:pt idx="27">
                        <c:v>0.24050371593724196</c:v>
                      </c:pt>
                      <c:pt idx="28">
                        <c:v>0.25970272502064412</c:v>
                      </c:pt>
                      <c:pt idx="29">
                        <c:v>0.27738157795961266</c:v>
                      </c:pt>
                      <c:pt idx="30">
                        <c:v>0.29466631634261692</c:v>
                      </c:pt>
                      <c:pt idx="31">
                        <c:v>0.31170238720816756</c:v>
                      </c:pt>
                      <c:pt idx="32">
                        <c:v>0.32807221680054049</c:v>
                      </c:pt>
                      <c:pt idx="33">
                        <c:v>0.3440854665565648</c:v>
                      </c:pt>
                      <c:pt idx="34">
                        <c:v>0.36064296974701598</c:v>
                      </c:pt>
                      <c:pt idx="35">
                        <c:v>0.37623864574731625</c:v>
                      </c:pt>
                      <c:pt idx="36">
                        <c:v>0.39145428271150812</c:v>
                      </c:pt>
                      <c:pt idx="37">
                        <c:v>0.40636964191877484</c:v>
                      </c:pt>
                      <c:pt idx="38">
                        <c:v>0.42133661136551309</c:v>
                      </c:pt>
                      <c:pt idx="39">
                        <c:v>0.4357358681780647</c:v>
                      </c:pt>
                      <c:pt idx="40">
                        <c:v>0.45024772914946326</c:v>
                      </c:pt>
                      <c:pt idx="41">
                        <c:v>0.46426694692590648</c:v>
                      </c:pt>
                      <c:pt idx="42">
                        <c:v>0.47799057878537649</c:v>
                      </c:pt>
                      <c:pt idx="43">
                        <c:v>0.49147961864724871</c:v>
                      </c:pt>
                      <c:pt idx="44">
                        <c:v>0.50462615419262813</c:v>
                      </c:pt>
                      <c:pt idx="45">
                        <c:v>0.51726127918324449</c:v>
                      </c:pt>
                      <c:pt idx="46">
                        <c:v>0.52973218977554237</c:v>
                      </c:pt>
                      <c:pt idx="47">
                        <c:v>0.54195443285038658</c:v>
                      </c:pt>
                      <c:pt idx="48">
                        <c:v>0.55377317768936263</c:v>
                      </c:pt>
                      <c:pt idx="49">
                        <c:v>0.56557784700848279</c:v>
                      </c:pt>
                      <c:pt idx="50">
                        <c:v>0.57695086705202303</c:v>
                      </c:pt>
                      <c:pt idx="51">
                        <c:v>0.58808929509796548</c:v>
                      </c:pt>
                      <c:pt idx="52">
                        <c:v>0.59903535770587779</c:v>
                      </c:pt>
                      <c:pt idx="53">
                        <c:v>0.60968114255686501</c:v>
                      </c:pt>
                      <c:pt idx="54">
                        <c:v>0.620341002927708</c:v>
                      </c:pt>
                      <c:pt idx="55">
                        <c:v>0.62994989114931299</c:v>
                      </c:pt>
                      <c:pt idx="56">
                        <c:v>0.63904736881615487</c:v>
                      </c:pt>
                      <c:pt idx="57">
                        <c:v>0.64840289768035431</c:v>
                      </c:pt>
                      <c:pt idx="58">
                        <c:v>0.65770212446513021</c:v>
                      </c:pt>
                      <c:pt idx="59">
                        <c:v>0.66615682005855414</c:v>
                      </c:pt>
                      <c:pt idx="60">
                        <c:v>0.67502908940770212</c:v>
                      </c:pt>
                      <c:pt idx="61">
                        <c:v>0.68335710532242322</c:v>
                      </c:pt>
                      <c:pt idx="62">
                        <c:v>0.6916991967570002</c:v>
                      </c:pt>
                      <c:pt idx="63">
                        <c:v>0.69931874483897605</c:v>
                      </c:pt>
                      <c:pt idx="64">
                        <c:v>0.70720572779821333</c:v>
                      </c:pt>
                      <c:pt idx="65">
                        <c:v>0.71475959012086177</c:v>
                      </c:pt>
                      <c:pt idx="66">
                        <c:v>0.72185365212821861</c:v>
                      </c:pt>
                      <c:pt idx="67">
                        <c:v>0.72908377749418218</c:v>
                      </c:pt>
                      <c:pt idx="68">
                        <c:v>0.73607461902259597</c:v>
                      </c:pt>
                      <c:pt idx="69">
                        <c:v>0.74267134599504547</c:v>
                      </c:pt>
                      <c:pt idx="70">
                        <c:v>0.74890680129119436</c:v>
                      </c:pt>
                      <c:pt idx="71">
                        <c:v>0.7550249605885444</c:v>
                      </c:pt>
                      <c:pt idx="72">
                        <c:v>0.76084753396892124</c:v>
                      </c:pt>
                      <c:pt idx="73">
                        <c:v>0.76691408302679975</c:v>
                      </c:pt>
                      <c:pt idx="74">
                        <c:v>0.77263812776818552</c:v>
                      </c:pt>
                      <c:pt idx="75">
                        <c:v>0.77817919075144504</c:v>
                      </c:pt>
                      <c:pt idx="76">
                        <c:v>0.78344812701749111</c:v>
                      </c:pt>
                      <c:pt idx="77">
                        <c:v>0.7884074018467081</c:v>
                      </c:pt>
                      <c:pt idx="78">
                        <c:v>0.79338544403573297</c:v>
                      </c:pt>
                      <c:pt idx="79">
                        <c:v>0.79808197582764051</c:v>
                      </c:pt>
                      <c:pt idx="80">
                        <c:v>0.80299433225733796</c:v>
                      </c:pt>
                      <c:pt idx="81">
                        <c:v>0.80765332932962985</c:v>
                      </c:pt>
                      <c:pt idx="82">
                        <c:v>0.81206835072442007</c:v>
                      </c:pt>
                      <c:pt idx="83">
                        <c:v>0.81620655356204486</c:v>
                      </c:pt>
                      <c:pt idx="84">
                        <c:v>0.82040105847909317</c:v>
                      </c:pt>
                      <c:pt idx="85">
                        <c:v>0.82453926131671795</c:v>
                      </c:pt>
                      <c:pt idx="86">
                        <c:v>0.82837718639741764</c:v>
                      </c:pt>
                      <c:pt idx="87">
                        <c:v>0.83229487275730052</c:v>
                      </c:pt>
                      <c:pt idx="88">
                        <c:v>0.83605772839876891</c:v>
                      </c:pt>
                      <c:pt idx="89">
                        <c:v>0.83960006756249539</c:v>
                      </c:pt>
                      <c:pt idx="90">
                        <c:v>0.84308610464679834</c:v>
                      </c:pt>
                      <c:pt idx="91">
                        <c:v>0.84643138653254268</c:v>
                      </c:pt>
                      <c:pt idx="92">
                        <c:v>0.84975790105847915</c:v>
                      </c:pt>
                      <c:pt idx="93">
                        <c:v>0.85307503190451173</c:v>
                      </c:pt>
                      <c:pt idx="94">
                        <c:v>0.85614818707304263</c:v>
                      </c:pt>
                      <c:pt idx="95">
                        <c:v>0.85899613392387963</c:v>
                      </c:pt>
                      <c:pt idx="96">
                        <c:v>0.86198483597327535</c:v>
                      </c:pt>
                      <c:pt idx="97">
                        <c:v>0.86481401546430459</c:v>
                      </c:pt>
                      <c:pt idx="98">
                        <c:v>0.86771826439456512</c:v>
                      </c:pt>
                      <c:pt idx="99">
                        <c:v>0.87047237444636305</c:v>
                      </c:pt>
                      <c:pt idx="100">
                        <c:v>0.87304350274003473</c:v>
                      </c:pt>
                      <c:pt idx="101">
                        <c:v>0.87550202687485945</c:v>
                      </c:pt>
                      <c:pt idx="102">
                        <c:v>0.87796993468958806</c:v>
                      </c:pt>
                      <c:pt idx="103">
                        <c:v>0.88038623226484514</c:v>
                      </c:pt>
                      <c:pt idx="104">
                        <c:v>0.88287290743938163</c:v>
                      </c:pt>
                      <c:pt idx="105">
                        <c:v>0.88539711733353377</c:v>
                      </c:pt>
                      <c:pt idx="106">
                        <c:v>0.88763512499061659</c:v>
                      </c:pt>
                      <c:pt idx="107">
                        <c:v>0.88986374896779552</c:v>
                      </c:pt>
                      <c:pt idx="108">
                        <c:v>0.89215805870430176</c:v>
                      </c:pt>
                      <c:pt idx="109">
                        <c:v>0.89431630508220128</c:v>
                      </c:pt>
                      <c:pt idx="110">
                        <c:v>0.89660123113880363</c:v>
                      </c:pt>
                      <c:pt idx="111">
                        <c:v>0.89876416935665515</c:v>
                      </c:pt>
                      <c:pt idx="112">
                        <c:v>0.90076758501614018</c:v>
                      </c:pt>
                      <c:pt idx="113">
                        <c:v>0.90272877411605756</c:v>
                      </c:pt>
                      <c:pt idx="114">
                        <c:v>0.90453513249756046</c:v>
                      </c:pt>
                      <c:pt idx="115">
                        <c:v>0.90642594399819854</c:v>
                      </c:pt>
                      <c:pt idx="116">
                        <c:v>0.90820415133998966</c:v>
                      </c:pt>
                      <c:pt idx="117">
                        <c:v>0.91003396892125232</c:v>
                      </c:pt>
                      <c:pt idx="118">
                        <c:v>0.91179340890323568</c:v>
                      </c:pt>
                      <c:pt idx="119">
                        <c:v>0.91345901208617986</c:v>
                      </c:pt>
                      <c:pt idx="120">
                        <c:v>0.91506831318970061</c:v>
                      </c:pt>
                      <c:pt idx="121">
                        <c:v>0.91674799189250067</c:v>
                      </c:pt>
                      <c:pt idx="122">
                        <c:v>0.91851681555438791</c:v>
                      </c:pt>
                      <c:pt idx="123">
                        <c:v>0.9201730350574282</c:v>
                      </c:pt>
                      <c:pt idx="124">
                        <c:v>0.92176356880114119</c:v>
                      </c:pt>
                      <c:pt idx="125">
                        <c:v>0.92331187598528652</c:v>
                      </c:pt>
                      <c:pt idx="126">
                        <c:v>0.92482264844981621</c:v>
                      </c:pt>
                      <c:pt idx="127">
                        <c:v>0.92621612491554706</c:v>
                      </c:pt>
                      <c:pt idx="128">
                        <c:v>0.92762836874108567</c:v>
                      </c:pt>
                      <c:pt idx="129">
                        <c:v>0.92899838600705664</c:v>
                      </c:pt>
                      <c:pt idx="130">
                        <c:v>0.93037778695293161</c:v>
                      </c:pt>
                      <c:pt idx="131">
                        <c:v>0.93172434501914281</c:v>
                      </c:pt>
                      <c:pt idx="132">
                        <c:v>0.93296768260641105</c:v>
                      </c:pt>
                      <c:pt idx="133">
                        <c:v>0.93420163651377541</c:v>
                      </c:pt>
                      <c:pt idx="134">
                        <c:v>0.93528545154267717</c:v>
                      </c:pt>
                      <c:pt idx="135">
                        <c:v>0.93646779521057</c:v>
                      </c:pt>
                      <c:pt idx="136">
                        <c:v>0.93766890623827059</c:v>
                      </c:pt>
                      <c:pt idx="137">
                        <c:v>0.93867765182794105</c:v>
                      </c:pt>
                      <c:pt idx="138">
                        <c:v>0.93974269949703493</c:v>
                      </c:pt>
                      <c:pt idx="139">
                        <c:v>0.94086874108550422</c:v>
                      </c:pt>
                      <c:pt idx="140">
                        <c:v>0.94191971323474222</c:v>
                      </c:pt>
                      <c:pt idx="141">
                        <c:v>0.94305513850311551</c:v>
                      </c:pt>
                      <c:pt idx="142">
                        <c:v>0.94406388409278597</c:v>
                      </c:pt>
                      <c:pt idx="143">
                        <c:v>0.94495064184370559</c:v>
                      </c:pt>
                      <c:pt idx="144">
                        <c:v>0.94581394039486544</c:v>
                      </c:pt>
                      <c:pt idx="145">
                        <c:v>0.94682268598453589</c:v>
                      </c:pt>
                      <c:pt idx="146">
                        <c:v>0.94777982133473482</c:v>
                      </c:pt>
                      <c:pt idx="147">
                        <c:v>0.94872757300502986</c:v>
                      </c:pt>
                      <c:pt idx="148">
                        <c:v>0.94970816755498855</c:v>
                      </c:pt>
                      <c:pt idx="149">
                        <c:v>0.95057615794610029</c:v>
                      </c:pt>
                      <c:pt idx="150">
                        <c:v>0.95141130545754837</c:v>
                      </c:pt>
                      <c:pt idx="151">
                        <c:v>0.95224645296899646</c:v>
                      </c:pt>
                      <c:pt idx="152">
                        <c:v>0.95313321071991608</c:v>
                      </c:pt>
                      <c:pt idx="153">
                        <c:v>0.95397774191126805</c:v>
                      </c:pt>
                      <c:pt idx="154">
                        <c:v>0.95478943022295637</c:v>
                      </c:pt>
                      <c:pt idx="155">
                        <c:v>0.95563396141430834</c:v>
                      </c:pt>
                      <c:pt idx="156">
                        <c:v>0.95644564972599666</c:v>
                      </c:pt>
                      <c:pt idx="157">
                        <c:v>0.95721511147811733</c:v>
                      </c:pt>
                      <c:pt idx="158">
                        <c:v>0.95793296299076658</c:v>
                      </c:pt>
                      <c:pt idx="159">
                        <c:v>0.95856166954432864</c:v>
                      </c:pt>
                      <c:pt idx="160">
                        <c:v>0.95925606185721801</c:v>
                      </c:pt>
                      <c:pt idx="161">
                        <c:v>0.95995983785001138</c:v>
                      </c:pt>
                      <c:pt idx="162">
                        <c:v>0.96069645672246839</c:v>
                      </c:pt>
                      <c:pt idx="163">
                        <c:v>0.96139554087530976</c:v>
                      </c:pt>
                      <c:pt idx="164">
                        <c:v>0.96212746790781478</c:v>
                      </c:pt>
                      <c:pt idx="165">
                        <c:v>0.96284062758051203</c:v>
                      </c:pt>
                      <c:pt idx="166">
                        <c:v>0.96350217701373775</c:v>
                      </c:pt>
                      <c:pt idx="167">
                        <c:v>0.96418718564672323</c:v>
                      </c:pt>
                      <c:pt idx="168">
                        <c:v>0.9648158922002853</c:v>
                      </c:pt>
                      <c:pt idx="169">
                        <c:v>0.96550559267322278</c:v>
                      </c:pt>
                      <c:pt idx="170">
                        <c:v>0.96621406050596803</c:v>
                      </c:pt>
                      <c:pt idx="171">
                        <c:v>0.96687560993919375</c:v>
                      </c:pt>
                      <c:pt idx="172">
                        <c:v>0.96756531041213123</c:v>
                      </c:pt>
                      <c:pt idx="173">
                        <c:v>0.96813771488626976</c:v>
                      </c:pt>
                      <c:pt idx="174">
                        <c:v>0.96881803167930336</c:v>
                      </c:pt>
                      <c:pt idx="175">
                        <c:v>0.96937166879363412</c:v>
                      </c:pt>
                      <c:pt idx="176">
                        <c:v>0.97002852638690795</c:v>
                      </c:pt>
                      <c:pt idx="177">
                        <c:v>0.9705915471811426</c:v>
                      </c:pt>
                      <c:pt idx="178">
                        <c:v>0.97121556189475267</c:v>
                      </c:pt>
                      <c:pt idx="179">
                        <c:v>0.97175043164927555</c:v>
                      </c:pt>
                      <c:pt idx="180">
                        <c:v>0.97233221980331808</c:v>
                      </c:pt>
                      <c:pt idx="181">
                        <c:v>0.97289993243750472</c:v>
                      </c:pt>
                      <c:pt idx="182">
                        <c:v>0.97352863899106679</c:v>
                      </c:pt>
                      <c:pt idx="183">
                        <c:v>0.9741198108250132</c:v>
                      </c:pt>
                      <c:pt idx="184">
                        <c:v>0.97478605209819091</c:v>
                      </c:pt>
                      <c:pt idx="185">
                        <c:v>0.97541475865175298</c:v>
                      </c:pt>
                      <c:pt idx="186">
                        <c:v>0.97603408152541116</c:v>
                      </c:pt>
                      <c:pt idx="187">
                        <c:v>0.97662056151940557</c:v>
                      </c:pt>
                      <c:pt idx="188">
                        <c:v>0.97716950679378434</c:v>
                      </c:pt>
                      <c:pt idx="189">
                        <c:v>0.97769499286840333</c:v>
                      </c:pt>
                      <c:pt idx="190">
                        <c:v>0.97831431574206151</c:v>
                      </c:pt>
                      <c:pt idx="191">
                        <c:v>0.97879757525711297</c:v>
                      </c:pt>
                      <c:pt idx="192">
                        <c:v>0.97934182869153985</c:v>
                      </c:pt>
                      <c:pt idx="193">
                        <c:v>0.9799095413257265</c:v>
                      </c:pt>
                      <c:pt idx="194">
                        <c:v>0.98043502740034549</c:v>
                      </c:pt>
                      <c:pt idx="195">
                        <c:v>0.98101212371443602</c:v>
                      </c:pt>
                      <c:pt idx="196">
                        <c:v>0.98151884242924725</c:v>
                      </c:pt>
                      <c:pt idx="197">
                        <c:v>0.9820865550634339</c:v>
                      </c:pt>
                      <c:pt idx="198">
                        <c:v>0.98263080849786077</c:v>
                      </c:pt>
                      <c:pt idx="199">
                        <c:v>0.98316567825238366</c:v>
                      </c:pt>
                      <c:pt idx="200">
                        <c:v>0.98364424592748312</c:v>
                      </c:pt>
                      <c:pt idx="201">
                        <c:v>0.98413688912243846</c:v>
                      </c:pt>
                      <c:pt idx="202">
                        <c:v>0.98461545679753792</c:v>
                      </c:pt>
                      <c:pt idx="203">
                        <c:v>0.98512217551234915</c:v>
                      </c:pt>
                      <c:pt idx="204">
                        <c:v>0.9856851963065838</c:v>
                      </c:pt>
                      <c:pt idx="205">
                        <c:v>0.98609807822235584</c:v>
                      </c:pt>
                      <c:pt idx="206">
                        <c:v>0.98653441933788766</c:v>
                      </c:pt>
                      <c:pt idx="207">
                        <c:v>0.98706459725245865</c:v>
                      </c:pt>
                      <c:pt idx="208">
                        <c:v>0.98750563020794246</c:v>
                      </c:pt>
                      <c:pt idx="209">
                        <c:v>0.98797012236318604</c:v>
                      </c:pt>
                      <c:pt idx="210">
                        <c:v>0.98848153291794916</c:v>
                      </c:pt>
                      <c:pt idx="211">
                        <c:v>0.98891318219352908</c:v>
                      </c:pt>
                      <c:pt idx="212">
                        <c:v>0.98937767434877266</c:v>
                      </c:pt>
                      <c:pt idx="213">
                        <c:v>0.98984216650401624</c:v>
                      </c:pt>
                      <c:pt idx="214">
                        <c:v>0.99036296073868335</c:v>
                      </c:pt>
                      <c:pt idx="215">
                        <c:v>0.99089783049320623</c:v>
                      </c:pt>
                      <c:pt idx="216">
                        <c:v>0.99140924104796935</c:v>
                      </c:pt>
                      <c:pt idx="217">
                        <c:v>0.99185496584340516</c:v>
                      </c:pt>
                      <c:pt idx="218">
                        <c:v>0.99226315591922531</c:v>
                      </c:pt>
                      <c:pt idx="219">
                        <c:v>0.99264788679528571</c:v>
                      </c:pt>
                      <c:pt idx="220">
                        <c:v>0.99301854215149021</c:v>
                      </c:pt>
                      <c:pt idx="221">
                        <c:v>0.99343611590721426</c:v>
                      </c:pt>
                      <c:pt idx="222">
                        <c:v>0.99380677126341876</c:v>
                      </c:pt>
                      <c:pt idx="223">
                        <c:v>0.99413989190000762</c:v>
                      </c:pt>
                      <c:pt idx="224">
                        <c:v>0.99444486149688471</c:v>
                      </c:pt>
                      <c:pt idx="225">
                        <c:v>0.99479674949328134</c:v>
                      </c:pt>
                      <c:pt idx="226">
                        <c:v>0.99512048644996631</c:v>
                      </c:pt>
                      <c:pt idx="227">
                        <c:v>0.9954254560468434</c:v>
                      </c:pt>
                      <c:pt idx="228">
                        <c:v>0.9957304256437205</c:v>
                      </c:pt>
                      <c:pt idx="229">
                        <c:v>0.99606823812026135</c:v>
                      </c:pt>
                      <c:pt idx="230">
                        <c:v>0.99640605059680221</c:v>
                      </c:pt>
                      <c:pt idx="231">
                        <c:v>0.99672040387358318</c:v>
                      </c:pt>
                      <c:pt idx="232">
                        <c:v>0.9969315366714212</c:v>
                      </c:pt>
                      <c:pt idx="233">
                        <c:v>0.99719427970873076</c:v>
                      </c:pt>
                      <c:pt idx="234">
                        <c:v>0.99743356354628054</c:v>
                      </c:pt>
                      <c:pt idx="235">
                        <c:v>0.99768223106373422</c:v>
                      </c:pt>
                      <c:pt idx="236">
                        <c:v>0.99790743938142812</c:v>
                      </c:pt>
                      <c:pt idx="237">
                        <c:v>0.99808572929960238</c:v>
                      </c:pt>
                      <c:pt idx="238">
                        <c:v>0.99822179265820909</c:v>
                      </c:pt>
                      <c:pt idx="239">
                        <c:v>0.99841415809623923</c:v>
                      </c:pt>
                      <c:pt idx="240">
                        <c:v>0.99858306433450961</c:v>
                      </c:pt>
                      <c:pt idx="241">
                        <c:v>0.99877542977253975</c:v>
                      </c:pt>
                      <c:pt idx="242">
                        <c:v>0.99893026049095424</c:v>
                      </c:pt>
                      <c:pt idx="243">
                        <c:v>0.99905694016965707</c:v>
                      </c:pt>
                      <c:pt idx="244">
                        <c:v>0.99917423616845591</c:v>
                      </c:pt>
                      <c:pt idx="245">
                        <c:v>0.99930091584715874</c:v>
                      </c:pt>
                      <c:pt idx="246">
                        <c:v>0.99937598528639005</c:v>
                      </c:pt>
                      <c:pt idx="247">
                        <c:v>0.99945105472562135</c:v>
                      </c:pt>
                      <c:pt idx="248">
                        <c:v>0.99954489152466042</c:v>
                      </c:pt>
                      <c:pt idx="249">
                        <c:v>0.99960588544403584</c:v>
                      </c:pt>
                      <c:pt idx="250">
                        <c:v>0.99967626304331514</c:v>
                      </c:pt>
                      <c:pt idx="251">
                        <c:v>0.99972787328278667</c:v>
                      </c:pt>
                      <c:pt idx="252">
                        <c:v>0.99975133248254644</c:v>
                      </c:pt>
                      <c:pt idx="253">
                        <c:v>0.99980763456196986</c:v>
                      </c:pt>
                      <c:pt idx="254">
                        <c:v>0.99984047744163351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B9DB-404A-9E6C-15786C196BDD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60 %C'!$AA$1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60 %C'!$AA$2:$AA$257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2.2432985597776706E-2</c:v>
                      </c:pt>
                      <c:pt idx="19">
                        <c:v>4.7886011681545396E-2</c:v>
                      </c:pt>
                      <c:pt idx="20">
                        <c:v>7.4773416920070945E-2</c:v>
                      </c:pt>
                      <c:pt idx="21">
                        <c:v>0.10038012648470644</c:v>
                      </c:pt>
                      <c:pt idx="22">
                        <c:v>0.12544574212712339</c:v>
                      </c:pt>
                      <c:pt idx="23">
                        <c:v>0.1504409195074764</c:v>
                      </c:pt>
                      <c:pt idx="24">
                        <c:v>0.17506229383801275</c:v>
                      </c:pt>
                      <c:pt idx="25">
                        <c:v>0.19945794555602597</c:v>
                      </c:pt>
                      <c:pt idx="26">
                        <c:v>0.22351261205086598</c:v>
                      </c:pt>
                      <c:pt idx="27">
                        <c:v>0.24752085332752746</c:v>
                      </c:pt>
                      <c:pt idx="28">
                        <c:v>0.27112407459732119</c:v>
                      </c:pt>
                      <c:pt idx="29">
                        <c:v>0.29378598454680571</c:v>
                      </c:pt>
                      <c:pt idx="30">
                        <c:v>0.31600125188002109</c:v>
                      </c:pt>
                      <c:pt idx="31">
                        <c:v>0.33751373746218932</c:v>
                      </c:pt>
                      <c:pt idx="32">
                        <c:v>0.35845311173029176</c:v>
                      </c:pt>
                      <c:pt idx="33">
                        <c:v>0.37853281902729546</c:v>
                      </c:pt>
                      <c:pt idx="34">
                        <c:v>0.39782649935444919</c:v>
                      </c:pt>
                      <c:pt idx="35">
                        <c:v>0.41616526096975864</c:v>
                      </c:pt>
                      <c:pt idx="36">
                        <c:v>0.4337195964848104</c:v>
                      </c:pt>
                      <c:pt idx="37">
                        <c:v>0.45048870546480835</c:v>
                      </c:pt>
                      <c:pt idx="38">
                        <c:v>0.46665108486930085</c:v>
                      </c:pt>
                      <c:pt idx="39">
                        <c:v>0.48217391687164451</c:v>
                      </c:pt>
                      <c:pt idx="40">
                        <c:v>0.49726371364925409</c:v>
                      </c:pt>
                      <c:pt idx="41">
                        <c:v>0.51157788910936397</c:v>
                      </c:pt>
                      <c:pt idx="42">
                        <c:v>0.52569355674002094</c:v>
                      </c:pt>
                      <c:pt idx="43">
                        <c:v>0.53910804348922314</c:v>
                      </c:pt>
                      <c:pt idx="44">
                        <c:v>0.55221996588546873</c:v>
                      </c:pt>
                      <c:pt idx="45">
                        <c:v>0.56473716522815165</c:v>
                      </c:pt>
                      <c:pt idx="46">
                        <c:v>0.57683093456365464</c:v>
                      </c:pt>
                      <c:pt idx="47">
                        <c:v>0.58863494650294002</c:v>
                      </c:pt>
                      <c:pt idx="48">
                        <c:v>0.60023564800399543</c:v>
                      </c:pt>
                      <c:pt idx="49">
                        <c:v>0.61129125340885138</c:v>
                      </c:pt>
                      <c:pt idx="50">
                        <c:v>0.62196184967674406</c:v>
                      </c:pt>
                      <c:pt idx="51">
                        <c:v>0.63229226115625969</c:v>
                      </c:pt>
                      <c:pt idx="52">
                        <c:v>0.64240655524080637</c:v>
                      </c:pt>
                      <c:pt idx="53">
                        <c:v>0.65203978801284812</c:v>
                      </c:pt>
                      <c:pt idx="54">
                        <c:v>0.66134404208365938</c:v>
                      </c:pt>
                      <c:pt idx="55">
                        <c:v>0.67042977745511312</c:v>
                      </c:pt>
                      <c:pt idx="56">
                        <c:v>0.67907607412346338</c:v>
                      </c:pt>
                      <c:pt idx="57">
                        <c:v>0.68740219687334114</c:v>
                      </c:pt>
                      <c:pt idx="58">
                        <c:v>0.69555622614203994</c:v>
                      </c:pt>
                      <c:pt idx="59">
                        <c:v>0.70333485149132968</c:v>
                      </c:pt>
                      <c:pt idx="60">
                        <c:v>0.71092297335912824</c:v>
                      </c:pt>
                      <c:pt idx="61">
                        <c:v>0.71822373913509774</c:v>
                      </c:pt>
                      <c:pt idx="62">
                        <c:v>0.72522834403648018</c:v>
                      </c:pt>
                      <c:pt idx="63">
                        <c:v>0.73185274240967646</c:v>
                      </c:pt>
                      <c:pt idx="64">
                        <c:v>0.73855078078412151</c:v>
                      </c:pt>
                      <c:pt idx="65">
                        <c:v>0.74499988393695415</c:v>
                      </c:pt>
                      <c:pt idx="66">
                        <c:v>0.75105757447445409</c:v>
                      </c:pt>
                      <c:pt idx="67">
                        <c:v>0.75706083544581371</c:v>
                      </c:pt>
                      <c:pt idx="68">
                        <c:v>0.76281115902158003</c:v>
                      </c:pt>
                      <c:pt idx="69">
                        <c:v>0.76829974041899507</c:v>
                      </c:pt>
                      <c:pt idx="70">
                        <c:v>0.7736234322483968</c:v>
                      </c:pt>
                      <c:pt idx="71">
                        <c:v>0.77871499798690591</c:v>
                      </c:pt>
                      <c:pt idx="72">
                        <c:v>0.78357924024329961</c:v>
                      </c:pt>
                      <c:pt idx="73">
                        <c:v>0.78839625684671855</c:v>
                      </c:pt>
                      <c:pt idx="74">
                        <c:v>0.7930403795341624</c:v>
                      </c:pt>
                      <c:pt idx="75">
                        <c:v>0.79760926135076515</c:v>
                      </c:pt>
                      <c:pt idx="76">
                        <c:v>0.80200204751220805</c:v>
                      </c:pt>
                      <c:pt idx="77">
                        <c:v>0.80622193975767575</c:v>
                      </c:pt>
                      <c:pt idx="78">
                        <c:v>0.81030976026177359</c:v>
                      </c:pt>
                      <c:pt idx="79">
                        <c:v>0.81434475206932344</c:v>
                      </c:pt>
                      <c:pt idx="80">
                        <c:v>0.81832291300634441</c:v>
                      </c:pt>
                      <c:pt idx="81">
                        <c:v>0.82212978089698263</c:v>
                      </c:pt>
                      <c:pt idx="82">
                        <c:v>0.82571092617509767</c:v>
                      </c:pt>
                      <c:pt idx="83">
                        <c:v>0.82922083275635261</c:v>
                      </c:pt>
                      <c:pt idx="84">
                        <c:v>0.83274914933791977</c:v>
                      </c:pt>
                      <c:pt idx="85">
                        <c:v>0.83620222504864583</c:v>
                      </c:pt>
                      <c:pt idx="86">
                        <c:v>0.83936794466754283</c:v>
                      </c:pt>
                      <c:pt idx="87">
                        <c:v>0.8425280612428665</c:v>
                      </c:pt>
                      <c:pt idx="88">
                        <c:v>0.84561773955612629</c:v>
                      </c:pt>
                      <c:pt idx="89">
                        <c:v>0.84868260439070442</c:v>
                      </c:pt>
                      <c:pt idx="90">
                        <c:v>0.85161699835350502</c:v>
                      </c:pt>
                      <c:pt idx="91">
                        <c:v>0.85450576753292329</c:v>
                      </c:pt>
                      <c:pt idx="92">
                        <c:v>0.85735691627692101</c:v>
                      </c:pt>
                      <c:pt idx="93">
                        <c:v>0.8601800498030524</c:v>
                      </c:pt>
                      <c:pt idx="94">
                        <c:v>0.86289832637088404</c:v>
                      </c:pt>
                      <c:pt idx="95">
                        <c:v>0.86548212989295725</c:v>
                      </c:pt>
                      <c:pt idx="96">
                        <c:v>0.86808994645891591</c:v>
                      </c:pt>
                      <c:pt idx="97">
                        <c:v>0.8706553399806769</c:v>
                      </c:pt>
                      <c:pt idx="98">
                        <c:v>0.87305824523881315</c:v>
                      </c:pt>
                      <c:pt idx="99">
                        <c:v>0.87541952788754795</c:v>
                      </c:pt>
                      <c:pt idx="100">
                        <c:v>0.87772237879616155</c:v>
                      </c:pt>
                      <c:pt idx="101">
                        <c:v>0.87994438579036083</c:v>
                      </c:pt>
                      <c:pt idx="102">
                        <c:v>0.88219120626324166</c:v>
                      </c:pt>
                      <c:pt idx="103">
                        <c:v>0.88437399195242805</c:v>
                      </c:pt>
                      <c:pt idx="104">
                        <c:v>0.88657518764192655</c:v>
                      </c:pt>
                      <c:pt idx="105">
                        <c:v>0.88867632898190241</c:v>
                      </c:pt>
                      <c:pt idx="106">
                        <c:v>0.89073984988645771</c:v>
                      </c:pt>
                      <c:pt idx="107">
                        <c:v>0.89282658340010235</c:v>
                      </c:pt>
                      <c:pt idx="108">
                        <c:v>0.89485088299964477</c:v>
                      </c:pt>
                      <c:pt idx="109">
                        <c:v>0.89672550129230133</c:v>
                      </c:pt>
                      <c:pt idx="110">
                        <c:v>0.8986849656733531</c:v>
                      </c:pt>
                      <c:pt idx="111">
                        <c:v>0.90054037353090133</c:v>
                      </c:pt>
                      <c:pt idx="112">
                        <c:v>0.90231413703923902</c:v>
                      </c:pt>
                      <c:pt idx="113">
                        <c:v>0.9040871001127806</c:v>
                      </c:pt>
                      <c:pt idx="114">
                        <c:v>0.90579362709823907</c:v>
                      </c:pt>
                      <c:pt idx="115">
                        <c:v>0.90750735799686322</c:v>
                      </c:pt>
                      <c:pt idx="116">
                        <c:v>0.9091698610685317</c:v>
                      </c:pt>
                      <c:pt idx="117">
                        <c:v>0.91084116892295819</c:v>
                      </c:pt>
                      <c:pt idx="118">
                        <c:v>0.91245244416767113</c:v>
                      </c:pt>
                      <c:pt idx="119">
                        <c:v>0.91406291897758785</c:v>
                      </c:pt>
                      <c:pt idx="120">
                        <c:v>0.91561496204738335</c:v>
                      </c:pt>
                      <c:pt idx="121">
                        <c:v>0.91711657772501942</c:v>
                      </c:pt>
                      <c:pt idx="122">
                        <c:v>0.9186229960114326</c:v>
                      </c:pt>
                      <c:pt idx="123">
                        <c:v>0.92006617994894746</c:v>
                      </c:pt>
                      <c:pt idx="124">
                        <c:v>0.9214821491033921</c:v>
                      </c:pt>
                      <c:pt idx="125">
                        <c:v>0.92290772347539096</c:v>
                      </c:pt>
                      <c:pt idx="126">
                        <c:v>0.9242076295843894</c:v>
                      </c:pt>
                      <c:pt idx="127">
                        <c:v>0.92552034265012673</c:v>
                      </c:pt>
                      <c:pt idx="128">
                        <c:v>0.9268530665857686</c:v>
                      </c:pt>
                      <c:pt idx="129">
                        <c:v>0.92818178834742959</c:v>
                      </c:pt>
                      <c:pt idx="130">
                        <c:v>0.92940245141160605</c:v>
                      </c:pt>
                      <c:pt idx="131">
                        <c:v>0.93065353099803738</c:v>
                      </c:pt>
                      <c:pt idx="132">
                        <c:v>0.93191421580202294</c:v>
                      </c:pt>
                      <c:pt idx="133">
                        <c:v>0.93306283973454307</c:v>
                      </c:pt>
                      <c:pt idx="134">
                        <c:v>0.93421226410185942</c:v>
                      </c:pt>
                      <c:pt idx="135">
                        <c:v>0.93534648020804834</c:v>
                      </c:pt>
                      <c:pt idx="136">
                        <c:v>0.93647749457505247</c:v>
                      </c:pt>
                      <c:pt idx="137">
                        <c:v>0.93757008807183995</c:v>
                      </c:pt>
                      <c:pt idx="138">
                        <c:v>0.93861865765483743</c:v>
                      </c:pt>
                      <c:pt idx="139">
                        <c:v>0.93965281941150369</c:v>
                      </c:pt>
                      <c:pt idx="140">
                        <c:v>0.94070539116848206</c:v>
                      </c:pt>
                      <c:pt idx="141">
                        <c:v>0.941702732924524</c:v>
                      </c:pt>
                      <c:pt idx="142">
                        <c:v>0.94270087511536205</c:v>
                      </c:pt>
                      <c:pt idx="143">
                        <c:v>0.94364778947924455</c:v>
                      </c:pt>
                      <c:pt idx="144">
                        <c:v>0.94458910079955372</c:v>
                      </c:pt>
                      <c:pt idx="145">
                        <c:v>0.94553521472863999</c:v>
                      </c:pt>
                      <c:pt idx="146">
                        <c:v>0.94647572561415305</c:v>
                      </c:pt>
                      <c:pt idx="147">
                        <c:v>0.94745225606549421</c:v>
                      </c:pt>
                      <c:pt idx="148">
                        <c:v>0.94837595782028739</c:v>
                      </c:pt>
                      <c:pt idx="149">
                        <c:v>0.9492260195738319</c:v>
                      </c:pt>
                      <c:pt idx="150">
                        <c:v>0.95011610306718552</c:v>
                      </c:pt>
                      <c:pt idx="151">
                        <c:v>0.9509909782994117</c:v>
                      </c:pt>
                      <c:pt idx="152">
                        <c:v>0.95188106179276533</c:v>
                      </c:pt>
                      <c:pt idx="153">
                        <c:v>0.95273192398110607</c:v>
                      </c:pt>
                      <c:pt idx="154">
                        <c:v>0.95356597703872692</c:v>
                      </c:pt>
                      <c:pt idx="155">
                        <c:v>0.95439122531358977</c:v>
                      </c:pt>
                      <c:pt idx="156">
                        <c:v>0.95517805271823597</c:v>
                      </c:pt>
                      <c:pt idx="157">
                        <c:v>0.95598168925360194</c:v>
                      </c:pt>
                      <c:pt idx="158">
                        <c:v>0.9567845253541718</c:v>
                      </c:pt>
                      <c:pt idx="159">
                        <c:v>0.95753853493217456</c:v>
                      </c:pt>
                      <c:pt idx="160">
                        <c:v>0.9582877419014002</c:v>
                      </c:pt>
                      <c:pt idx="161">
                        <c:v>0.95906656495808462</c:v>
                      </c:pt>
                      <c:pt idx="162">
                        <c:v>0.95989421453733603</c:v>
                      </c:pt>
                      <c:pt idx="163">
                        <c:v>0.96064021976737701</c:v>
                      </c:pt>
                      <c:pt idx="164">
                        <c:v>0.9614046349977301</c:v>
                      </c:pt>
                      <c:pt idx="165">
                        <c:v>0.96209941240081542</c:v>
                      </c:pt>
                      <c:pt idx="166">
                        <c:v>0.96279018762991986</c:v>
                      </c:pt>
                      <c:pt idx="167">
                        <c:v>0.96352258546842573</c:v>
                      </c:pt>
                      <c:pt idx="168">
                        <c:v>0.96422216548028816</c:v>
                      </c:pt>
                      <c:pt idx="169">
                        <c:v>0.96491934418776204</c:v>
                      </c:pt>
                      <c:pt idx="170">
                        <c:v>0.96565334289586024</c:v>
                      </c:pt>
                      <c:pt idx="171">
                        <c:v>0.96633931551618757</c:v>
                      </c:pt>
                      <c:pt idx="172">
                        <c:v>0.96703489335406911</c:v>
                      </c:pt>
                      <c:pt idx="173">
                        <c:v>0.96765923249509056</c:v>
                      </c:pt>
                      <c:pt idx="174">
                        <c:v>0.96830918554958978</c:v>
                      </c:pt>
                      <c:pt idx="175">
                        <c:v>0.96895513643010811</c:v>
                      </c:pt>
                      <c:pt idx="176">
                        <c:v>0.96961789644134622</c:v>
                      </c:pt>
                      <c:pt idx="177">
                        <c:v>0.97020461514694711</c:v>
                      </c:pt>
                      <c:pt idx="178">
                        <c:v>0.97085136646226156</c:v>
                      </c:pt>
                      <c:pt idx="179">
                        <c:v>0.971489312994818</c:v>
                      </c:pt>
                      <c:pt idx="180">
                        <c:v>0.97211445257063556</c:v>
                      </c:pt>
                      <c:pt idx="181">
                        <c:v>0.97275720171196911</c:v>
                      </c:pt>
                      <c:pt idx="182">
                        <c:v>0.97338634346176756</c:v>
                      </c:pt>
                      <c:pt idx="183">
                        <c:v>0.974001877820031</c:v>
                      </c:pt>
                      <c:pt idx="184">
                        <c:v>0.97463662261340278</c:v>
                      </c:pt>
                      <c:pt idx="185">
                        <c:v>0.97527056697197834</c:v>
                      </c:pt>
                      <c:pt idx="186">
                        <c:v>0.97589090393901878</c:v>
                      </c:pt>
                      <c:pt idx="187">
                        <c:v>0.97649523221013568</c:v>
                      </c:pt>
                      <c:pt idx="188">
                        <c:v>0.97708995526369835</c:v>
                      </c:pt>
                      <c:pt idx="189">
                        <c:v>0.97772389962227391</c:v>
                      </c:pt>
                      <c:pt idx="190">
                        <c:v>0.97832102398022514</c:v>
                      </c:pt>
                      <c:pt idx="191">
                        <c:v>0.97887492485918259</c:v>
                      </c:pt>
                      <c:pt idx="192">
                        <c:v>0.97948725747826126</c:v>
                      </c:pt>
                      <c:pt idx="193">
                        <c:v>0.98004996313997672</c:v>
                      </c:pt>
                      <c:pt idx="194">
                        <c:v>0.98062467532363484</c:v>
                      </c:pt>
                      <c:pt idx="195">
                        <c:v>0.98117697533299997</c:v>
                      </c:pt>
                      <c:pt idx="196">
                        <c:v>0.98173567882073454</c:v>
                      </c:pt>
                      <c:pt idx="197">
                        <c:v>0.98228397665611866</c:v>
                      </c:pt>
                      <c:pt idx="198">
                        <c:v>0.98281866709996779</c:v>
                      </c:pt>
                      <c:pt idx="199">
                        <c:v>0.98333894971748559</c:v>
                      </c:pt>
                      <c:pt idx="200">
                        <c:v>0.98385442972622639</c:v>
                      </c:pt>
                      <c:pt idx="201">
                        <c:v>0.98437551277854041</c:v>
                      </c:pt>
                      <c:pt idx="202">
                        <c:v>0.98488058713493076</c:v>
                      </c:pt>
                      <c:pt idx="203">
                        <c:v>0.98538646192611734</c:v>
                      </c:pt>
                      <c:pt idx="204">
                        <c:v>0.98589473802169247</c:v>
                      </c:pt>
                      <c:pt idx="205">
                        <c:v>0.98639420933450961</c:v>
                      </c:pt>
                      <c:pt idx="206">
                        <c:v>0.98688807760375341</c:v>
                      </c:pt>
                      <c:pt idx="207">
                        <c:v>0.98736673761186977</c:v>
                      </c:pt>
                      <c:pt idx="208">
                        <c:v>0.98784299631559769</c:v>
                      </c:pt>
                      <c:pt idx="209">
                        <c:v>0.98828723762747828</c:v>
                      </c:pt>
                      <c:pt idx="210">
                        <c:v>0.98874668720048631</c:v>
                      </c:pt>
                      <c:pt idx="211">
                        <c:v>0.98918292416440512</c:v>
                      </c:pt>
                      <c:pt idx="212">
                        <c:v>0.98964237373741315</c:v>
                      </c:pt>
                      <c:pt idx="213">
                        <c:v>0.99012343504991807</c:v>
                      </c:pt>
                      <c:pt idx="214">
                        <c:v>0.99061089984079242</c:v>
                      </c:pt>
                      <c:pt idx="215">
                        <c:v>0.9910591433266539</c:v>
                      </c:pt>
                      <c:pt idx="216">
                        <c:v>0.99151619159527338</c:v>
                      </c:pt>
                      <c:pt idx="217">
                        <c:v>0.99193001638489908</c:v>
                      </c:pt>
                      <c:pt idx="218">
                        <c:v>0.99234544204411712</c:v>
                      </c:pt>
                      <c:pt idx="219">
                        <c:v>0.99272164639832228</c:v>
                      </c:pt>
                      <c:pt idx="220">
                        <c:v>0.99308824553497332</c:v>
                      </c:pt>
                      <c:pt idx="221">
                        <c:v>0.99347565597632503</c:v>
                      </c:pt>
                      <c:pt idx="222">
                        <c:v>0.99385906424369586</c:v>
                      </c:pt>
                      <c:pt idx="223">
                        <c:v>0.99421045511921946</c:v>
                      </c:pt>
                      <c:pt idx="224">
                        <c:v>0.99455384164678118</c:v>
                      </c:pt>
                      <c:pt idx="225">
                        <c:v>0.99488041904362312</c:v>
                      </c:pt>
                      <c:pt idx="226">
                        <c:v>0.9952398142671085</c:v>
                      </c:pt>
                      <c:pt idx="227">
                        <c:v>0.99553597514169556</c:v>
                      </c:pt>
                      <c:pt idx="228">
                        <c:v>0.9958353377554674</c:v>
                      </c:pt>
                      <c:pt idx="229">
                        <c:v>0.99615711254353223</c:v>
                      </c:pt>
                      <c:pt idx="230">
                        <c:v>0.99646848167924673</c:v>
                      </c:pt>
                      <c:pt idx="231">
                        <c:v>0.99674062950994835</c:v>
                      </c:pt>
                      <c:pt idx="232">
                        <c:v>0.99697915907921042</c:v>
                      </c:pt>
                      <c:pt idx="233">
                        <c:v>0.99723049560521138</c:v>
                      </c:pt>
                      <c:pt idx="234">
                        <c:v>0.997458619522123</c:v>
                      </c:pt>
                      <c:pt idx="235">
                        <c:v>0.99767953952586907</c:v>
                      </c:pt>
                      <c:pt idx="236">
                        <c:v>0.9978940560512457</c:v>
                      </c:pt>
                      <c:pt idx="237">
                        <c:v>0.99811017344621467</c:v>
                      </c:pt>
                      <c:pt idx="238">
                        <c:v>0.9982894708405593</c:v>
                      </c:pt>
                      <c:pt idx="239">
                        <c:v>0.9984719699740886</c:v>
                      </c:pt>
                      <c:pt idx="240">
                        <c:v>0.99863525867250957</c:v>
                      </c:pt>
                      <c:pt idx="241">
                        <c:v>0.99879854737093055</c:v>
                      </c:pt>
                      <c:pt idx="242">
                        <c:v>0.99892741737311574</c:v>
                      </c:pt>
                      <c:pt idx="243">
                        <c:v>0.99905308563611617</c:v>
                      </c:pt>
                      <c:pt idx="244">
                        <c:v>0.99916434607278537</c:v>
                      </c:pt>
                      <c:pt idx="245">
                        <c:v>0.9992676021614928</c:v>
                      </c:pt>
                      <c:pt idx="246">
                        <c:v>0.999361253032646</c:v>
                      </c:pt>
                      <c:pt idx="247">
                        <c:v>0.99944289738185654</c:v>
                      </c:pt>
                      <c:pt idx="248">
                        <c:v>0.99951813825269753</c:v>
                      </c:pt>
                      <c:pt idx="249">
                        <c:v>0.99958697564516907</c:v>
                      </c:pt>
                      <c:pt idx="250">
                        <c:v>0.99965181086365973</c:v>
                      </c:pt>
                      <c:pt idx="251">
                        <c:v>0.99970143782102294</c:v>
                      </c:pt>
                      <c:pt idx="252">
                        <c:v>0.99974626216960905</c:v>
                      </c:pt>
                      <c:pt idx="253">
                        <c:v>0.99980149217054559</c:v>
                      </c:pt>
                      <c:pt idx="254">
                        <c:v>0.99984231434515081</c:v>
                      </c:pt>
                      <c:pt idx="255">
                        <c:v>0.99999999999999856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B9DB-404A-9E6C-15786C196BDD}"/>
                  </c:ext>
                </c:extLst>
              </c15:ser>
            </c15:filteredScatterSeries>
          </c:ext>
        </c:extLst>
      </c:scatterChart>
      <c:valAx>
        <c:axId val="54798653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47986864"/>
        <c:crosses val="autoZero"/>
        <c:crossBetween val="midCat"/>
        <c:majorUnit val="20"/>
        <c:minorUnit val="5"/>
      </c:valAx>
      <c:valAx>
        <c:axId val="54798686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4798653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Glare Production at 60°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Green Intensity Level vs Pixel Count Cumulative Percentage</a:t>
            </a:r>
            <a:endParaRPr lang="en-US" sz="1200">
              <a:effectLst/>
            </a:endParaRP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'GP at 60 %C'!$P$1</c:f>
              <c:strCache>
                <c:ptCount val="1"/>
                <c:pt idx="0">
                  <c:v>No Laser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60 %C'!$P$2:$P$257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8.1415229300177945E-5</c:v>
                </c:pt>
                <c:pt idx="8">
                  <c:v>1.4499664646793597E-3</c:v>
                </c:pt>
                <c:pt idx="9">
                  <c:v>2.2059650224667264E-2</c:v>
                </c:pt>
                <c:pt idx="10">
                  <c:v>0.2285441793926424</c:v>
                </c:pt>
                <c:pt idx="11">
                  <c:v>0.71822189139208414</c:v>
                </c:pt>
                <c:pt idx="12">
                  <c:v>0.93247963650038579</c:v>
                </c:pt>
                <c:pt idx="13">
                  <c:v>0.98942765093801976</c:v>
                </c:pt>
                <c:pt idx="14">
                  <c:v>0.99849187980010623</c:v>
                </c:pt>
                <c:pt idx="15">
                  <c:v>0.99974024664937566</c:v>
                </c:pt>
                <c:pt idx="16">
                  <c:v>0.99997673850591429</c:v>
                </c:pt>
                <c:pt idx="17">
                  <c:v>1</c:v>
                </c:pt>
                <c:pt idx="18">
                  <c:v>1</c:v>
                </c:pt>
                <c:pt idx="19">
                  <c:v>1</c:v>
                </c:pt>
                <c:pt idx="20">
                  <c:v>1</c:v>
                </c:pt>
                <c:pt idx="21">
                  <c:v>1</c:v>
                </c:pt>
                <c:pt idx="22">
                  <c:v>1</c:v>
                </c:pt>
                <c:pt idx="23">
                  <c:v>1</c:v>
                </c:pt>
                <c:pt idx="24">
                  <c:v>1</c:v>
                </c:pt>
                <c:pt idx="25">
                  <c:v>1</c:v>
                </c:pt>
                <c:pt idx="26">
                  <c:v>1</c:v>
                </c:pt>
                <c:pt idx="27">
                  <c:v>1</c:v>
                </c:pt>
                <c:pt idx="28">
                  <c:v>1</c:v>
                </c:pt>
                <c:pt idx="29">
                  <c:v>1</c:v>
                </c:pt>
                <c:pt idx="30">
                  <c:v>1</c:v>
                </c:pt>
                <c:pt idx="31">
                  <c:v>1</c:v>
                </c:pt>
                <c:pt idx="32">
                  <c:v>1</c:v>
                </c:pt>
                <c:pt idx="33">
                  <c:v>1</c:v>
                </c:pt>
                <c:pt idx="34">
                  <c:v>1</c:v>
                </c:pt>
                <c:pt idx="35">
                  <c:v>1</c:v>
                </c:pt>
                <c:pt idx="36">
                  <c:v>1</c:v>
                </c:pt>
                <c:pt idx="37">
                  <c:v>1</c:v>
                </c:pt>
                <c:pt idx="38">
                  <c:v>1</c:v>
                </c:pt>
                <c:pt idx="39">
                  <c:v>1</c:v>
                </c:pt>
                <c:pt idx="40">
                  <c:v>1</c:v>
                </c:pt>
                <c:pt idx="41">
                  <c:v>1</c:v>
                </c:pt>
                <c:pt idx="42">
                  <c:v>1</c:v>
                </c:pt>
                <c:pt idx="43">
                  <c:v>1</c:v>
                </c:pt>
                <c:pt idx="44">
                  <c:v>1</c:v>
                </c:pt>
                <c:pt idx="45">
                  <c:v>1</c:v>
                </c:pt>
                <c:pt idx="46">
                  <c:v>1</c:v>
                </c:pt>
                <c:pt idx="47">
                  <c:v>1</c:v>
                </c:pt>
                <c:pt idx="48">
                  <c:v>1</c:v>
                </c:pt>
                <c:pt idx="49">
                  <c:v>1</c:v>
                </c:pt>
                <c:pt idx="50">
                  <c:v>1</c:v>
                </c:pt>
                <c:pt idx="51">
                  <c:v>1</c:v>
                </c:pt>
                <c:pt idx="52">
                  <c:v>1</c:v>
                </c:pt>
                <c:pt idx="53">
                  <c:v>1</c:v>
                </c:pt>
                <c:pt idx="54">
                  <c:v>1</c:v>
                </c:pt>
                <c:pt idx="55">
                  <c:v>1</c:v>
                </c:pt>
                <c:pt idx="56">
                  <c:v>1</c:v>
                </c:pt>
                <c:pt idx="57">
                  <c:v>1</c:v>
                </c:pt>
                <c:pt idx="58">
                  <c:v>1</c:v>
                </c:pt>
                <c:pt idx="59">
                  <c:v>1</c:v>
                </c:pt>
                <c:pt idx="60">
                  <c:v>1</c:v>
                </c:pt>
                <c:pt idx="61">
                  <c:v>1</c:v>
                </c:pt>
                <c:pt idx="62">
                  <c:v>1</c:v>
                </c:pt>
                <c:pt idx="63">
                  <c:v>1</c:v>
                </c:pt>
                <c:pt idx="64">
                  <c:v>1</c:v>
                </c:pt>
                <c:pt idx="65">
                  <c:v>1</c:v>
                </c:pt>
                <c:pt idx="66">
                  <c:v>1</c:v>
                </c:pt>
                <c:pt idx="67">
                  <c:v>1</c:v>
                </c:pt>
                <c:pt idx="68">
                  <c:v>1</c:v>
                </c:pt>
                <c:pt idx="69">
                  <c:v>1</c:v>
                </c:pt>
                <c:pt idx="70">
                  <c:v>1</c:v>
                </c:pt>
                <c:pt idx="71">
                  <c:v>1</c:v>
                </c:pt>
                <c:pt idx="72">
                  <c:v>1</c:v>
                </c:pt>
                <c:pt idx="73">
                  <c:v>1</c:v>
                </c:pt>
                <c:pt idx="74">
                  <c:v>1</c:v>
                </c:pt>
                <c:pt idx="75">
                  <c:v>1</c:v>
                </c:pt>
                <c:pt idx="76">
                  <c:v>1</c:v>
                </c:pt>
                <c:pt idx="77">
                  <c:v>1</c:v>
                </c:pt>
                <c:pt idx="78">
                  <c:v>1</c:v>
                </c:pt>
                <c:pt idx="79">
                  <c:v>1</c:v>
                </c:pt>
                <c:pt idx="80">
                  <c:v>1</c:v>
                </c:pt>
                <c:pt idx="81">
                  <c:v>1</c:v>
                </c:pt>
                <c:pt idx="82">
                  <c:v>1</c:v>
                </c:pt>
                <c:pt idx="83">
                  <c:v>1</c:v>
                </c:pt>
                <c:pt idx="84">
                  <c:v>1</c:v>
                </c:pt>
                <c:pt idx="85">
                  <c:v>1</c:v>
                </c:pt>
                <c:pt idx="86">
                  <c:v>1</c:v>
                </c:pt>
                <c:pt idx="87">
                  <c:v>1</c:v>
                </c:pt>
                <c:pt idx="88">
                  <c:v>1</c:v>
                </c:pt>
                <c:pt idx="89">
                  <c:v>1</c:v>
                </c:pt>
                <c:pt idx="90">
                  <c:v>1</c:v>
                </c:pt>
                <c:pt idx="91">
                  <c:v>1</c:v>
                </c:pt>
                <c:pt idx="92">
                  <c:v>1</c:v>
                </c:pt>
                <c:pt idx="93">
                  <c:v>1</c:v>
                </c:pt>
                <c:pt idx="94">
                  <c:v>1</c:v>
                </c:pt>
                <c:pt idx="95">
                  <c:v>1</c:v>
                </c:pt>
                <c:pt idx="96">
                  <c:v>1</c:v>
                </c:pt>
                <c:pt idx="97">
                  <c:v>1</c:v>
                </c:pt>
                <c:pt idx="98">
                  <c:v>1</c:v>
                </c:pt>
                <c:pt idx="99">
                  <c:v>1</c:v>
                </c:pt>
                <c:pt idx="100">
                  <c:v>1</c:v>
                </c:pt>
                <c:pt idx="101">
                  <c:v>1</c:v>
                </c:pt>
                <c:pt idx="102">
                  <c:v>1</c:v>
                </c:pt>
                <c:pt idx="103">
                  <c:v>1</c:v>
                </c:pt>
                <c:pt idx="104">
                  <c:v>1</c:v>
                </c:pt>
                <c:pt idx="105">
                  <c:v>1</c:v>
                </c:pt>
                <c:pt idx="106">
                  <c:v>1</c:v>
                </c:pt>
                <c:pt idx="107">
                  <c:v>1</c:v>
                </c:pt>
                <c:pt idx="108">
                  <c:v>1</c:v>
                </c:pt>
                <c:pt idx="109">
                  <c:v>1</c:v>
                </c:pt>
                <c:pt idx="110">
                  <c:v>1</c:v>
                </c:pt>
                <c:pt idx="111">
                  <c:v>1</c:v>
                </c:pt>
                <c:pt idx="112">
                  <c:v>1</c:v>
                </c:pt>
                <c:pt idx="113">
                  <c:v>1</c:v>
                </c:pt>
                <c:pt idx="114">
                  <c:v>1</c:v>
                </c:pt>
                <c:pt idx="115">
                  <c:v>1</c:v>
                </c:pt>
                <c:pt idx="116">
                  <c:v>1</c:v>
                </c:pt>
                <c:pt idx="117">
                  <c:v>1</c:v>
                </c:pt>
                <c:pt idx="118">
                  <c:v>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14C1-494F-B5B9-156D9D2B9F8A}"/>
            </c:ext>
          </c:extLst>
        </c:ser>
        <c:ser>
          <c:idx val="1"/>
          <c:order val="1"/>
          <c:tx>
            <c:strRef>
              <c:f>'GP at 60 %C'!$Q$1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60 %C'!$Q$2:$Q$257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1.2587650494244835E-2</c:v>
                </c:pt>
                <c:pt idx="19">
                  <c:v>2.6813333585338349E-2</c:v>
                </c:pt>
                <c:pt idx="20">
                  <c:v>4.2418744133008252E-2</c:v>
                </c:pt>
                <c:pt idx="21">
                  <c:v>5.9863791289446661E-2</c:v>
                </c:pt>
                <c:pt idx="22">
                  <c:v>7.7825448726429658E-2</c:v>
                </c:pt>
                <c:pt idx="23">
                  <c:v>9.6631322963326965E-2</c:v>
                </c:pt>
                <c:pt idx="24">
                  <c:v>0.11617431186880618</c:v>
                </c:pt>
                <c:pt idx="25">
                  <c:v>0.13508098811166341</c:v>
                </c:pt>
                <c:pt idx="26">
                  <c:v>0.15443497325596778</c:v>
                </c:pt>
                <c:pt idx="27">
                  <c:v>0.1744630718151291</c:v>
                </c:pt>
                <c:pt idx="28">
                  <c:v>0.19479357639217018</c:v>
                </c:pt>
                <c:pt idx="29">
                  <c:v>0.21553358911842344</c:v>
                </c:pt>
                <c:pt idx="30">
                  <c:v>0.23730052228039336</c:v>
                </c:pt>
                <c:pt idx="31">
                  <c:v>0.25853194478570124</c:v>
                </c:pt>
                <c:pt idx="32">
                  <c:v>0.27989566992383147</c:v>
                </c:pt>
                <c:pt idx="33">
                  <c:v>0.30170670396340887</c:v>
                </c:pt>
                <c:pt idx="34">
                  <c:v>0.32343583637314383</c:v>
                </c:pt>
                <c:pt idx="35">
                  <c:v>0.34547367492613101</c:v>
                </c:pt>
                <c:pt idx="36">
                  <c:v>0.36686260056575126</c:v>
                </c:pt>
                <c:pt idx="37">
                  <c:v>0.38847203059340879</c:v>
                </c:pt>
                <c:pt idx="38">
                  <c:v>0.40911124131370213</c:v>
                </c:pt>
                <c:pt idx="39">
                  <c:v>0.42928424275643084</c:v>
                </c:pt>
                <c:pt idx="40">
                  <c:v>0.44909183692755483</c:v>
                </c:pt>
                <c:pt idx="41">
                  <c:v>0.46818751693158689</c:v>
                </c:pt>
                <c:pt idx="42">
                  <c:v>0.48700599141922918</c:v>
                </c:pt>
                <c:pt idx="43">
                  <c:v>0.50520075349499449</c:v>
                </c:pt>
                <c:pt idx="44">
                  <c:v>0.52252609826935548</c:v>
                </c:pt>
                <c:pt idx="45">
                  <c:v>0.53961203827956172</c:v>
                </c:pt>
                <c:pt idx="46">
                  <c:v>0.55610576650475341</c:v>
                </c:pt>
                <c:pt idx="47">
                  <c:v>0.57158517454497337</c:v>
                </c:pt>
                <c:pt idx="48">
                  <c:v>0.58593056001814425</c:v>
                </c:pt>
                <c:pt idx="49">
                  <c:v>0.60072955451813481</c:v>
                </c:pt>
                <c:pt idx="50">
                  <c:v>0.61466543184209355</c:v>
                </c:pt>
                <c:pt idx="51">
                  <c:v>0.62845010615711239</c:v>
                </c:pt>
                <c:pt idx="52">
                  <c:v>0.64150396592892189</c:v>
                </c:pt>
                <c:pt idx="53">
                  <c:v>0.65379551053065943</c:v>
                </c:pt>
                <c:pt idx="54">
                  <c:v>0.66616265663686691</c:v>
                </c:pt>
                <c:pt idx="55">
                  <c:v>0.67817069559684218</c:v>
                </c:pt>
                <c:pt idx="56">
                  <c:v>0.68973142565537038</c:v>
                </c:pt>
                <c:pt idx="57">
                  <c:v>0.70089524781543133</c:v>
                </c:pt>
                <c:pt idx="58">
                  <c:v>0.71093764765918821</c:v>
                </c:pt>
                <c:pt idx="59">
                  <c:v>0.72105564900741503</c:v>
                </c:pt>
                <c:pt idx="60">
                  <c:v>0.73097204634372204</c:v>
                </c:pt>
                <c:pt idx="61">
                  <c:v>0.74003162662936972</c:v>
                </c:pt>
                <c:pt idx="62">
                  <c:v>0.74873209976878519</c:v>
                </c:pt>
                <c:pt idx="63">
                  <c:v>0.75711126651420346</c:v>
                </c:pt>
                <c:pt idx="64">
                  <c:v>0.76547153288350422</c:v>
                </c:pt>
                <c:pt idx="65">
                  <c:v>0.77252767330069849</c:v>
                </c:pt>
                <c:pt idx="66">
                  <c:v>0.78003742274471244</c:v>
                </c:pt>
                <c:pt idx="67">
                  <c:v>0.78746527055888393</c:v>
                </c:pt>
                <c:pt idx="68">
                  <c:v>0.794187504331336</c:v>
                </c:pt>
                <c:pt idx="69">
                  <c:v>0.80063883271277081</c:v>
                </c:pt>
                <c:pt idx="70">
                  <c:v>0.80670585344648338</c:v>
                </c:pt>
                <c:pt idx="71">
                  <c:v>0.81262167117125605</c:v>
                </c:pt>
                <c:pt idx="72">
                  <c:v>0.81860049014975378</c:v>
                </c:pt>
                <c:pt idx="73">
                  <c:v>0.82428950336111673</c:v>
                </c:pt>
                <c:pt idx="74">
                  <c:v>0.82989661494263722</c:v>
                </c:pt>
                <c:pt idx="75">
                  <c:v>0.83518872025553292</c:v>
                </c:pt>
                <c:pt idx="76">
                  <c:v>0.84024772092964639</c:v>
                </c:pt>
                <c:pt idx="77">
                  <c:v>0.84515551859481997</c:v>
                </c:pt>
                <c:pt idx="78">
                  <c:v>0.85023341964505084</c:v>
                </c:pt>
                <c:pt idx="79">
                  <c:v>0.85531132069528171</c:v>
                </c:pt>
                <c:pt idx="80">
                  <c:v>0.8600994159783778</c:v>
                </c:pt>
                <c:pt idx="81">
                  <c:v>0.86476780887939653</c:v>
                </c:pt>
                <c:pt idx="82">
                  <c:v>0.86905189413269301</c:v>
                </c:pt>
                <c:pt idx="83">
                  <c:v>0.8733233791352446</c:v>
                </c:pt>
                <c:pt idx="84">
                  <c:v>0.87748146188109122</c:v>
                </c:pt>
                <c:pt idx="85">
                  <c:v>0.88162064425082043</c:v>
                </c:pt>
                <c:pt idx="86">
                  <c:v>0.8855393222325123</c:v>
                </c:pt>
                <c:pt idx="87">
                  <c:v>0.88944539996345917</c:v>
                </c:pt>
                <c:pt idx="88">
                  <c:v>0.8931246731809962</c:v>
                </c:pt>
                <c:pt idx="89">
                  <c:v>0.89667794389108335</c:v>
                </c:pt>
                <c:pt idx="90">
                  <c:v>0.90059032174740272</c:v>
                </c:pt>
                <c:pt idx="91">
                  <c:v>0.90443339822462465</c:v>
                </c:pt>
                <c:pt idx="92">
                  <c:v>0.90755196028400964</c:v>
                </c:pt>
                <c:pt idx="93">
                  <c:v>0.91080912510158951</c:v>
                </c:pt>
                <c:pt idx="94">
                  <c:v>0.913933987286347</c:v>
                </c:pt>
                <c:pt idx="95">
                  <c:v>0.91710925047408443</c:v>
                </c:pt>
                <c:pt idx="96">
                  <c:v>0.92000100802005957</c:v>
                </c:pt>
                <c:pt idx="97">
                  <c:v>0.92288646544066222</c:v>
                </c:pt>
                <c:pt idx="98">
                  <c:v>0.92565852060456</c:v>
                </c:pt>
                <c:pt idx="99">
                  <c:v>0.92851247739830023</c:v>
                </c:pt>
                <c:pt idx="100">
                  <c:v>0.93096322616820071</c:v>
                </c:pt>
                <c:pt idx="101">
                  <c:v>0.93361557895002112</c:v>
                </c:pt>
                <c:pt idx="102">
                  <c:v>0.93611672872290164</c:v>
                </c:pt>
                <c:pt idx="103">
                  <c:v>0.93859267799429213</c:v>
                </c:pt>
                <c:pt idx="104">
                  <c:v>0.94082922250152778</c:v>
                </c:pt>
                <c:pt idx="105">
                  <c:v>0.9431728691400959</c:v>
                </c:pt>
                <c:pt idx="106">
                  <c:v>0.94519520938466672</c:v>
                </c:pt>
                <c:pt idx="107">
                  <c:v>0.9474632545187649</c:v>
                </c:pt>
                <c:pt idx="108">
                  <c:v>0.94940999325886577</c:v>
                </c:pt>
                <c:pt idx="109">
                  <c:v>0.95140083287657418</c:v>
                </c:pt>
                <c:pt idx="110">
                  <c:v>0.95345467374800752</c:v>
                </c:pt>
                <c:pt idx="111">
                  <c:v>0.95512420697171863</c:v>
                </c:pt>
                <c:pt idx="112">
                  <c:v>0.9567370390670773</c:v>
                </c:pt>
                <c:pt idx="113">
                  <c:v>0.95834357103706347</c:v>
                </c:pt>
                <c:pt idx="114">
                  <c:v>0.95994380288167713</c:v>
                </c:pt>
                <c:pt idx="115">
                  <c:v>0.96148103347256586</c:v>
                </c:pt>
                <c:pt idx="116">
                  <c:v>0.96289226155600471</c:v>
                </c:pt>
                <c:pt idx="117">
                  <c:v>0.96415858675587618</c:v>
                </c:pt>
                <c:pt idx="118">
                  <c:v>0.96562021584229496</c:v>
                </c:pt>
                <c:pt idx="119">
                  <c:v>0.96711964568094877</c:v>
                </c:pt>
                <c:pt idx="120">
                  <c:v>0.96854977414050514</c:v>
                </c:pt>
                <c:pt idx="121">
                  <c:v>0.96979719896425909</c:v>
                </c:pt>
                <c:pt idx="122">
                  <c:v>0.97108242454024807</c:v>
                </c:pt>
                <c:pt idx="123">
                  <c:v>0.97214084560282721</c:v>
                </c:pt>
                <c:pt idx="124">
                  <c:v>0.97340717080269867</c:v>
                </c:pt>
                <c:pt idx="125">
                  <c:v>0.97454119336974776</c:v>
                </c:pt>
                <c:pt idx="126">
                  <c:v>0.97573821719052178</c:v>
                </c:pt>
                <c:pt idx="127">
                  <c:v>0.97672733687400348</c:v>
                </c:pt>
                <c:pt idx="128">
                  <c:v>0.97754635317242777</c:v>
                </c:pt>
                <c:pt idx="129">
                  <c:v>0.97838426984696958</c:v>
                </c:pt>
                <c:pt idx="130">
                  <c:v>0.97919698602002148</c:v>
                </c:pt>
                <c:pt idx="131">
                  <c:v>0.9800601031960533</c:v>
                </c:pt>
                <c:pt idx="132">
                  <c:v>0.98086021911836019</c:v>
                </c:pt>
                <c:pt idx="133">
                  <c:v>0.98175483692125443</c:v>
                </c:pt>
                <c:pt idx="134">
                  <c:v>0.98250455184058128</c:v>
                </c:pt>
                <c:pt idx="135">
                  <c:v>0.98311566400171324</c:v>
                </c:pt>
                <c:pt idx="136">
                  <c:v>0.98368897541061029</c:v>
                </c:pt>
                <c:pt idx="137">
                  <c:v>0.98429378744636975</c:v>
                </c:pt>
                <c:pt idx="138">
                  <c:v>0.98481039772691437</c:v>
                </c:pt>
                <c:pt idx="139">
                  <c:v>0.9853711088850664</c:v>
                </c:pt>
                <c:pt idx="140">
                  <c:v>0.98595072041933596</c:v>
                </c:pt>
                <c:pt idx="141">
                  <c:v>0.98650513145211549</c:v>
                </c:pt>
                <c:pt idx="142">
                  <c:v>0.98696504060430768</c:v>
                </c:pt>
                <c:pt idx="143">
                  <c:v>0.9873304478759124</c:v>
                </c:pt>
                <c:pt idx="144">
                  <c:v>0.98779035702810458</c:v>
                </c:pt>
                <c:pt idx="145">
                  <c:v>0.98825026618029677</c:v>
                </c:pt>
                <c:pt idx="146">
                  <c:v>0.98858417282503896</c:v>
                </c:pt>
                <c:pt idx="147">
                  <c:v>0.98899998109962362</c:v>
                </c:pt>
                <c:pt idx="148">
                  <c:v>0.98935908824585583</c:v>
                </c:pt>
                <c:pt idx="149">
                  <c:v>0.98973709576820557</c:v>
                </c:pt>
                <c:pt idx="150">
                  <c:v>0.99014660391741771</c:v>
                </c:pt>
                <c:pt idx="151">
                  <c:v>0.99045531006067</c:v>
                </c:pt>
                <c:pt idx="152">
                  <c:v>0.99075141595317728</c:v>
                </c:pt>
                <c:pt idx="153">
                  <c:v>0.99112312335015451</c:v>
                </c:pt>
                <c:pt idx="154">
                  <c:v>0.99145702999489671</c:v>
                </c:pt>
                <c:pt idx="155">
                  <c:v>0.99179093663963891</c:v>
                </c:pt>
                <c:pt idx="156">
                  <c:v>0.99208074240677369</c:v>
                </c:pt>
                <c:pt idx="157">
                  <c:v>0.99238944855002598</c:v>
                </c:pt>
                <c:pt idx="158">
                  <c:v>0.99260995293806331</c:v>
                </c:pt>
                <c:pt idx="159">
                  <c:v>0.9929186590813156</c:v>
                </c:pt>
                <c:pt idx="160">
                  <c:v>0.99316436397084296</c:v>
                </c:pt>
                <c:pt idx="161">
                  <c:v>0.9933974686096253</c:v>
                </c:pt>
                <c:pt idx="162">
                  <c:v>0.99366837400064256</c:v>
                </c:pt>
                <c:pt idx="163">
                  <c:v>0.9938888783886799</c:v>
                </c:pt>
                <c:pt idx="164">
                  <c:v>0.99411568290208974</c:v>
                </c:pt>
                <c:pt idx="165">
                  <c:v>0.99436768791698948</c:v>
                </c:pt>
                <c:pt idx="166">
                  <c:v>0.99460079255577183</c:v>
                </c:pt>
                <c:pt idx="167">
                  <c:v>0.99482759706918167</c:v>
                </c:pt>
                <c:pt idx="168">
                  <c:v>0.99507960208408142</c:v>
                </c:pt>
                <c:pt idx="169">
                  <c:v>0.99528120609600124</c:v>
                </c:pt>
                <c:pt idx="170">
                  <c:v>0.99551431073478358</c:v>
                </c:pt>
                <c:pt idx="171">
                  <c:v>0.99564661336760596</c:v>
                </c:pt>
                <c:pt idx="172">
                  <c:v>0.9958734178810158</c:v>
                </c:pt>
                <c:pt idx="173">
                  <c:v>0.99610022239442564</c:v>
                </c:pt>
                <c:pt idx="174">
                  <c:v>0.99628292603022794</c:v>
                </c:pt>
                <c:pt idx="175">
                  <c:v>0.99640262841230531</c:v>
                </c:pt>
                <c:pt idx="176">
                  <c:v>0.9965475312958727</c:v>
                </c:pt>
                <c:pt idx="177">
                  <c:v>0.9967113345555576</c:v>
                </c:pt>
                <c:pt idx="178">
                  <c:v>0.99692553881822243</c:v>
                </c:pt>
                <c:pt idx="179">
                  <c:v>0.99708934207790734</c:v>
                </c:pt>
                <c:pt idx="180">
                  <c:v>0.99725314533759224</c:v>
                </c:pt>
                <c:pt idx="181">
                  <c:v>0.99741064847190464</c:v>
                </c:pt>
                <c:pt idx="182">
                  <c:v>0.99754925123009952</c:v>
                </c:pt>
                <c:pt idx="183">
                  <c:v>0.99770675436441192</c:v>
                </c:pt>
                <c:pt idx="184">
                  <c:v>0.9978453571226068</c:v>
                </c:pt>
                <c:pt idx="185">
                  <c:v>0.99798395988080169</c:v>
                </c:pt>
                <c:pt idx="186">
                  <c:v>0.99806586151064414</c:v>
                </c:pt>
                <c:pt idx="187">
                  <c:v>0.9981666635166041</c:v>
                </c:pt>
                <c:pt idx="188">
                  <c:v>0.99824856514644655</c:v>
                </c:pt>
                <c:pt idx="189">
                  <c:v>0.99835566727777891</c:v>
                </c:pt>
                <c:pt idx="190">
                  <c:v>0.99841236840613135</c:v>
                </c:pt>
                <c:pt idx="191">
                  <c:v>0.9984942700359738</c:v>
                </c:pt>
                <c:pt idx="192">
                  <c:v>0.99856987154044374</c:v>
                </c:pt>
                <c:pt idx="193">
                  <c:v>0.99863917291954118</c:v>
                </c:pt>
                <c:pt idx="194">
                  <c:v>0.99875887530161855</c:v>
                </c:pt>
                <c:pt idx="195">
                  <c:v>0.99885967730757852</c:v>
                </c:pt>
                <c:pt idx="196">
                  <c:v>0.99895417918816598</c:v>
                </c:pt>
                <c:pt idx="197">
                  <c:v>0.99903608081800843</c:v>
                </c:pt>
                <c:pt idx="198">
                  <c:v>0.99910538219710587</c:v>
                </c:pt>
                <c:pt idx="199">
                  <c:v>0.99916208332545831</c:v>
                </c:pt>
                <c:pt idx="200">
                  <c:v>0.99921248432843823</c:v>
                </c:pt>
                <c:pt idx="201">
                  <c:v>0.99926288533141816</c:v>
                </c:pt>
                <c:pt idx="202">
                  <c:v>0.99929438595828068</c:v>
                </c:pt>
                <c:pt idx="203">
                  <c:v>0.99935738721200562</c:v>
                </c:pt>
                <c:pt idx="204">
                  <c:v>0.99940148808961304</c:v>
                </c:pt>
                <c:pt idx="205">
                  <c:v>0.9994833897194555</c:v>
                </c:pt>
                <c:pt idx="206">
                  <c:v>0.99954009084780793</c:v>
                </c:pt>
                <c:pt idx="207">
                  <c:v>0.99959679197616036</c:v>
                </c:pt>
                <c:pt idx="208">
                  <c:v>0.99963459272839528</c:v>
                </c:pt>
                <c:pt idx="209">
                  <c:v>0.99965349310451279</c:v>
                </c:pt>
                <c:pt idx="210">
                  <c:v>0.99968499373137532</c:v>
                </c:pt>
                <c:pt idx="211">
                  <c:v>0.99968499373137532</c:v>
                </c:pt>
                <c:pt idx="212">
                  <c:v>0.99972279448361023</c:v>
                </c:pt>
                <c:pt idx="213">
                  <c:v>0.99973539473435524</c:v>
                </c:pt>
                <c:pt idx="214">
                  <c:v>0.99977319548659016</c:v>
                </c:pt>
                <c:pt idx="215">
                  <c:v>0.99979839598808018</c:v>
                </c:pt>
                <c:pt idx="216">
                  <c:v>0.9998235964895702</c:v>
                </c:pt>
                <c:pt idx="217">
                  <c:v>0.9998235964895702</c:v>
                </c:pt>
                <c:pt idx="218">
                  <c:v>0.99984249686568771</c:v>
                </c:pt>
                <c:pt idx="219">
                  <c:v>0.99986769736717773</c:v>
                </c:pt>
                <c:pt idx="220">
                  <c:v>0.99988659774329525</c:v>
                </c:pt>
                <c:pt idx="221">
                  <c:v>0.99990549811941276</c:v>
                </c:pt>
                <c:pt idx="222">
                  <c:v>0.99991179824478527</c:v>
                </c:pt>
                <c:pt idx="223">
                  <c:v>0.99992439849553028</c:v>
                </c:pt>
                <c:pt idx="224">
                  <c:v>0.99994959899702029</c:v>
                </c:pt>
                <c:pt idx="225">
                  <c:v>0.99994959899702029</c:v>
                </c:pt>
                <c:pt idx="226">
                  <c:v>0.9999558991223928</c:v>
                </c:pt>
                <c:pt idx="227">
                  <c:v>0.99997479949851031</c:v>
                </c:pt>
                <c:pt idx="228">
                  <c:v>0.99998739974925532</c:v>
                </c:pt>
                <c:pt idx="229">
                  <c:v>0.99999369987462783</c:v>
                </c:pt>
                <c:pt idx="230">
                  <c:v>0.99999369987462783</c:v>
                </c:pt>
                <c:pt idx="231">
                  <c:v>0.99999369987462783</c:v>
                </c:pt>
                <c:pt idx="232">
                  <c:v>0.99999369987462783</c:v>
                </c:pt>
                <c:pt idx="233">
                  <c:v>0.99999369987462783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14C1-494F-B5B9-156D9D2B9F8A}"/>
            </c:ext>
          </c:extLst>
        </c:ser>
        <c:ser>
          <c:idx val="2"/>
          <c:order val="2"/>
          <c:tx>
            <c:strRef>
              <c:f>'GP at 60 %C'!$R$1</c:f>
              <c:strCache>
                <c:ptCount val="1"/>
                <c:pt idx="0">
                  <c:v>532NF at 60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60 %C'!$R$2:$R$257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3.2310028996179865E-2</c:v>
                </c:pt>
                <c:pt idx="19">
                  <c:v>6.4343903898375299E-2</c:v>
                </c:pt>
                <c:pt idx="20">
                  <c:v>9.3376904312606437E-2</c:v>
                </c:pt>
                <c:pt idx="21">
                  <c:v>0.12216136604225158</c:v>
                </c:pt>
                <c:pt idx="22">
                  <c:v>0.14892990288581029</c:v>
                </c:pt>
                <c:pt idx="23">
                  <c:v>0.17463064389929581</c:v>
                </c:pt>
                <c:pt idx="24">
                  <c:v>0.19889538362406223</c:v>
                </c:pt>
                <c:pt idx="25">
                  <c:v>0.22463294518341234</c:v>
                </c:pt>
                <c:pt idx="26">
                  <c:v>0.24949601877847838</c:v>
                </c:pt>
                <c:pt idx="27">
                  <c:v>0.27387122014083859</c:v>
                </c:pt>
                <c:pt idx="28">
                  <c:v>0.29832006259492799</c:v>
                </c:pt>
                <c:pt idx="29">
                  <c:v>0.32159064758135042</c:v>
                </c:pt>
                <c:pt idx="30">
                  <c:v>0.34420766787867635</c:v>
                </c:pt>
                <c:pt idx="31">
                  <c:v>0.36612509780457503</c:v>
                </c:pt>
                <c:pt idx="32">
                  <c:v>0.38724168085791877</c:v>
                </c:pt>
                <c:pt idx="33">
                  <c:v>0.4077783403138952</c:v>
                </c:pt>
                <c:pt idx="34">
                  <c:v>0.42612417729092839</c:v>
                </c:pt>
                <c:pt idx="35">
                  <c:v>0.44318129516270083</c:v>
                </c:pt>
                <c:pt idx="36">
                  <c:v>0.45937313020665538</c:v>
                </c:pt>
                <c:pt idx="37">
                  <c:v>0.47402770746076317</c:v>
                </c:pt>
                <c:pt idx="38">
                  <c:v>0.48809315598103747</c:v>
                </c:pt>
                <c:pt idx="39">
                  <c:v>0.50166152713213974</c:v>
                </c:pt>
                <c:pt idx="40">
                  <c:v>0.51406084595204127</c:v>
                </c:pt>
                <c:pt idx="41">
                  <c:v>0.52599990794863538</c:v>
                </c:pt>
                <c:pt idx="42">
                  <c:v>0.53766281585124509</c:v>
                </c:pt>
                <c:pt idx="43">
                  <c:v>0.54892990288581034</c:v>
                </c:pt>
                <c:pt idx="44">
                  <c:v>0.56029824642150328</c:v>
                </c:pt>
                <c:pt idx="45">
                  <c:v>0.57139964099967788</c:v>
                </c:pt>
                <c:pt idx="46">
                  <c:v>0.5823537533943941</c:v>
                </c:pt>
                <c:pt idx="47">
                  <c:v>0.59284760896580291</c:v>
                </c:pt>
                <c:pt idx="48">
                  <c:v>0.6034887467206701</c:v>
                </c:pt>
                <c:pt idx="49">
                  <c:v>0.61378929442628982</c:v>
                </c:pt>
                <c:pt idx="50">
                  <c:v>0.62444884245408938</c:v>
                </c:pt>
                <c:pt idx="51">
                  <c:v>0.63435356929166475</c:v>
                </c:pt>
                <c:pt idx="52">
                  <c:v>0.6443595526303677</c:v>
                </c:pt>
                <c:pt idx="53">
                  <c:v>0.65437474110553684</c:v>
                </c:pt>
                <c:pt idx="54">
                  <c:v>0.66493303263220871</c:v>
                </c:pt>
                <c:pt idx="55">
                  <c:v>0.67383439959497393</c:v>
                </c:pt>
                <c:pt idx="56">
                  <c:v>0.68275417683067141</c:v>
                </c:pt>
                <c:pt idx="57">
                  <c:v>0.69162792838403819</c:v>
                </c:pt>
                <c:pt idx="58">
                  <c:v>0.69983891011184229</c:v>
                </c:pt>
                <c:pt idx="59">
                  <c:v>0.70782896856445887</c:v>
                </c:pt>
                <c:pt idx="60">
                  <c:v>0.71563492428775244</c:v>
                </c:pt>
                <c:pt idx="61">
                  <c:v>0.72321995673585848</c:v>
                </c:pt>
                <c:pt idx="62">
                  <c:v>0.73042757858885243</c:v>
                </c:pt>
                <c:pt idx="63">
                  <c:v>0.7377180466700417</c:v>
                </c:pt>
                <c:pt idx="64">
                  <c:v>0.74496248906890028</c:v>
                </c:pt>
                <c:pt idx="65">
                  <c:v>0.75196759791963896</c:v>
                </c:pt>
                <c:pt idx="66">
                  <c:v>0.75924886086436216</c:v>
                </c:pt>
                <c:pt idx="67">
                  <c:v>0.76561881529893661</c:v>
                </c:pt>
                <c:pt idx="68">
                  <c:v>0.77256869333087841</c:v>
                </c:pt>
                <c:pt idx="69">
                  <c:v>0.77885580153725753</c:v>
                </c:pt>
                <c:pt idx="70">
                  <c:v>0.78498642242371219</c:v>
                </c:pt>
                <c:pt idx="71">
                  <c:v>0.79097896626317465</c:v>
                </c:pt>
                <c:pt idx="72">
                  <c:v>0.79685184332857717</c:v>
                </c:pt>
                <c:pt idx="73">
                  <c:v>0.80250379711879216</c:v>
                </c:pt>
                <c:pt idx="74">
                  <c:v>0.80759423758457205</c:v>
                </c:pt>
                <c:pt idx="75">
                  <c:v>0.81304367837253178</c:v>
                </c:pt>
                <c:pt idx="76">
                  <c:v>0.81762783633267355</c:v>
                </c:pt>
                <c:pt idx="77">
                  <c:v>0.82231325079394291</c:v>
                </c:pt>
                <c:pt idx="78">
                  <c:v>0.82655681870483722</c:v>
                </c:pt>
                <c:pt idx="79">
                  <c:v>0.83089243798039303</c:v>
                </c:pt>
                <c:pt idx="80">
                  <c:v>0.83469415934091218</c:v>
                </c:pt>
                <c:pt idx="81">
                  <c:v>0.83844985501910063</c:v>
                </c:pt>
                <c:pt idx="82">
                  <c:v>0.84202144796796607</c:v>
                </c:pt>
                <c:pt idx="83">
                  <c:v>0.8456022460532977</c:v>
                </c:pt>
                <c:pt idx="84">
                  <c:v>0.84915542872923089</c:v>
                </c:pt>
                <c:pt idx="85">
                  <c:v>0.85268099599576563</c:v>
                </c:pt>
                <c:pt idx="86">
                  <c:v>0.85590279375891742</c:v>
                </c:pt>
                <c:pt idx="87">
                  <c:v>0.85885764256455099</c:v>
                </c:pt>
                <c:pt idx="88">
                  <c:v>0.86197818382657521</c:v>
                </c:pt>
                <c:pt idx="89">
                  <c:v>0.86470290422055507</c:v>
                </c:pt>
                <c:pt idx="90">
                  <c:v>0.86768536843558708</c:v>
                </c:pt>
                <c:pt idx="91">
                  <c:v>0.870290422055507</c:v>
                </c:pt>
                <c:pt idx="92">
                  <c:v>0.87321765545174213</c:v>
                </c:pt>
                <c:pt idx="93">
                  <c:v>0.87604363234684957</c:v>
                </c:pt>
                <c:pt idx="94">
                  <c:v>0.87881437842316013</c:v>
                </c:pt>
                <c:pt idx="95">
                  <c:v>0.8813457909513509</c:v>
                </c:pt>
                <c:pt idx="96">
                  <c:v>0.88398766511713545</c:v>
                </c:pt>
                <c:pt idx="97">
                  <c:v>0.88650987250886004</c:v>
                </c:pt>
                <c:pt idx="98">
                  <c:v>0.8890044644911862</c:v>
                </c:pt>
                <c:pt idx="99">
                  <c:v>0.89156349242877542</c:v>
                </c:pt>
                <c:pt idx="100">
                  <c:v>0.89405808441110157</c:v>
                </c:pt>
                <c:pt idx="101">
                  <c:v>0.89629493257237558</c:v>
                </c:pt>
                <c:pt idx="102">
                  <c:v>0.89877111428176937</c:v>
                </c:pt>
                <c:pt idx="103">
                  <c:v>0.90079624430432192</c:v>
                </c:pt>
                <c:pt idx="104">
                  <c:v>0.90292263082800217</c:v>
                </c:pt>
                <c:pt idx="105">
                  <c:v>0.90514106871634381</c:v>
                </c:pt>
                <c:pt idx="106">
                  <c:v>0.90731348092235475</c:v>
                </c:pt>
                <c:pt idx="107">
                  <c:v>0.90942145717310263</c:v>
                </c:pt>
                <c:pt idx="108">
                  <c:v>0.91142817692272293</c:v>
                </c:pt>
                <c:pt idx="109">
                  <c:v>0.91350853776407237</c:v>
                </c:pt>
                <c:pt idx="110">
                  <c:v>0.91546923183136186</c:v>
                </c:pt>
                <c:pt idx="111">
                  <c:v>0.91740231048925291</c:v>
                </c:pt>
                <c:pt idx="112">
                  <c:v>0.91943664564827166</c:v>
                </c:pt>
                <c:pt idx="113">
                  <c:v>0.92124085239563669</c:v>
                </c:pt>
                <c:pt idx="114">
                  <c:v>0.92329359782758769</c:v>
                </c:pt>
                <c:pt idx="115">
                  <c:v>0.92513462512081734</c:v>
                </c:pt>
                <c:pt idx="116">
                  <c:v>0.92682837023058862</c:v>
                </c:pt>
                <c:pt idx="117">
                  <c:v>0.92838403829336769</c:v>
                </c:pt>
                <c:pt idx="118">
                  <c:v>0.92998573203847745</c:v>
                </c:pt>
                <c:pt idx="119">
                  <c:v>0.93158742578358722</c:v>
                </c:pt>
                <c:pt idx="120">
                  <c:v>0.93325355548396005</c:v>
                </c:pt>
                <c:pt idx="121">
                  <c:v>0.93480001841027294</c:v>
                </c:pt>
                <c:pt idx="122">
                  <c:v>0.93646614811064577</c:v>
                </c:pt>
                <c:pt idx="123">
                  <c:v>0.93790214939936489</c:v>
                </c:pt>
                <c:pt idx="124">
                  <c:v>0.93930133014221939</c:v>
                </c:pt>
                <c:pt idx="125">
                  <c:v>0.94069130574860771</c:v>
                </c:pt>
                <c:pt idx="126">
                  <c:v>0.94220094812905597</c:v>
                </c:pt>
                <c:pt idx="127">
                  <c:v>0.94361853914484273</c:v>
                </c:pt>
                <c:pt idx="128">
                  <c:v>0.94488884797717121</c:v>
                </c:pt>
                <c:pt idx="129">
                  <c:v>0.94624200303769501</c:v>
                </c:pt>
                <c:pt idx="130">
                  <c:v>0.94769641459934639</c:v>
                </c:pt>
                <c:pt idx="131">
                  <c:v>0.94884705665761493</c:v>
                </c:pt>
                <c:pt idx="132">
                  <c:v>0.95001610898881572</c:v>
                </c:pt>
                <c:pt idx="133">
                  <c:v>0.9512403921388134</c:v>
                </c:pt>
                <c:pt idx="134">
                  <c:v>0.9525935471993372</c:v>
                </c:pt>
                <c:pt idx="135">
                  <c:v>0.95387306116813175</c:v>
                </c:pt>
                <c:pt idx="136">
                  <c:v>0.95491324158880653</c:v>
                </c:pt>
                <c:pt idx="137">
                  <c:v>0.9560454733741427</c:v>
                </c:pt>
                <c:pt idx="138">
                  <c:v>0.95719611543241123</c:v>
                </c:pt>
                <c:pt idx="139">
                  <c:v>0.95846642426473971</c:v>
                </c:pt>
                <c:pt idx="140">
                  <c:v>0.95958024577714363</c:v>
                </c:pt>
                <c:pt idx="141">
                  <c:v>0.96083214433653974</c:v>
                </c:pt>
                <c:pt idx="142">
                  <c:v>0.96187232475721451</c:v>
                </c:pt>
                <c:pt idx="143">
                  <c:v>0.96285727435909241</c:v>
                </c:pt>
                <c:pt idx="144">
                  <c:v>0.96377778800570724</c:v>
                </c:pt>
                <c:pt idx="145">
                  <c:v>0.96484558383578045</c:v>
                </c:pt>
                <c:pt idx="146">
                  <c:v>0.96593178993878592</c:v>
                </c:pt>
                <c:pt idx="147">
                  <c:v>0.96696276522299451</c:v>
                </c:pt>
                <c:pt idx="148">
                  <c:v>0.96801215078013536</c:v>
                </c:pt>
                <c:pt idx="149">
                  <c:v>0.96897869010908089</c:v>
                </c:pt>
                <c:pt idx="150">
                  <c:v>0.96996363971095878</c:v>
                </c:pt>
                <c:pt idx="151">
                  <c:v>0.97100382013163355</c:v>
                </c:pt>
                <c:pt idx="152">
                  <c:v>0.97194274405118064</c:v>
                </c:pt>
                <c:pt idx="153">
                  <c:v>0.97290007824366009</c:v>
                </c:pt>
                <c:pt idx="154">
                  <c:v>0.97394025866433487</c:v>
                </c:pt>
                <c:pt idx="155">
                  <c:v>0.97485156717448351</c:v>
                </c:pt>
                <c:pt idx="156">
                  <c:v>0.97579969623049678</c:v>
                </c:pt>
                <c:pt idx="157">
                  <c:v>0.97671100474064543</c:v>
                </c:pt>
                <c:pt idx="158">
                  <c:v>0.97762231325079407</c:v>
                </c:pt>
                <c:pt idx="159">
                  <c:v>0.97851521148801046</c:v>
                </c:pt>
                <c:pt idx="160">
                  <c:v>0.97935287890642997</c:v>
                </c:pt>
                <c:pt idx="161">
                  <c:v>0.98031941823537549</c:v>
                </c:pt>
                <c:pt idx="162">
                  <c:v>0.9810650342891335</c:v>
                </c:pt>
                <c:pt idx="163">
                  <c:v>0.98190270170755301</c:v>
                </c:pt>
                <c:pt idx="164">
                  <c:v>0.98273116398950633</c:v>
                </c:pt>
                <c:pt idx="165">
                  <c:v>0.98343075436093363</c:v>
                </c:pt>
                <c:pt idx="166">
                  <c:v>0.98416716527822545</c:v>
                </c:pt>
                <c:pt idx="167">
                  <c:v>0.98498642242371259</c:v>
                </c:pt>
                <c:pt idx="168">
                  <c:v>0.98563078197634291</c:v>
                </c:pt>
                <c:pt idx="169">
                  <c:v>0.98645003912183005</c:v>
                </c:pt>
                <c:pt idx="170">
                  <c:v>0.98702996271919741</c:v>
                </c:pt>
                <c:pt idx="171">
                  <c:v>0.98764670686242928</c:v>
                </c:pt>
                <c:pt idx="172">
                  <c:v>0.98825424586919508</c:v>
                </c:pt>
                <c:pt idx="173">
                  <c:v>0.98897224651355464</c:v>
                </c:pt>
                <c:pt idx="174">
                  <c:v>0.98967183688498195</c:v>
                </c:pt>
                <c:pt idx="175">
                  <c:v>0.99028858102821382</c:v>
                </c:pt>
                <c:pt idx="176">
                  <c:v>0.9909513508537765</c:v>
                </c:pt>
                <c:pt idx="177">
                  <c:v>0.99131955631242241</c:v>
                </c:pt>
                <c:pt idx="178">
                  <c:v>0.99189947990978977</c:v>
                </c:pt>
                <c:pt idx="179">
                  <c:v>0.99246099323422476</c:v>
                </c:pt>
                <c:pt idx="180">
                  <c:v>0.99308694251392282</c:v>
                </c:pt>
                <c:pt idx="181">
                  <c:v>0.99357481474662868</c:v>
                </c:pt>
                <c:pt idx="182">
                  <c:v>0.99407189211580071</c:v>
                </c:pt>
                <c:pt idx="183">
                  <c:v>0.99447691812031125</c:v>
                </c:pt>
                <c:pt idx="184">
                  <c:v>0.99485432871542334</c:v>
                </c:pt>
                <c:pt idx="185">
                  <c:v>0.99537902149399382</c:v>
                </c:pt>
                <c:pt idx="186">
                  <c:v>0.99592212454549656</c:v>
                </c:pt>
                <c:pt idx="187">
                  <c:v>0.99629953514060865</c:v>
                </c:pt>
                <c:pt idx="188">
                  <c:v>0.99664012518985612</c:v>
                </c:pt>
                <c:pt idx="189">
                  <c:v>0.99696230496617133</c:v>
                </c:pt>
                <c:pt idx="190">
                  <c:v>0.99726607446955418</c:v>
                </c:pt>
                <c:pt idx="191">
                  <c:v>0.99768951074699697</c:v>
                </c:pt>
                <c:pt idx="192">
                  <c:v>0.99792884429511686</c:v>
                </c:pt>
                <c:pt idx="193">
                  <c:v>0.99816817784323675</c:v>
                </c:pt>
                <c:pt idx="194">
                  <c:v>0.99840751139135664</c:v>
                </c:pt>
                <c:pt idx="195">
                  <c:v>0.99858240898421347</c:v>
                </c:pt>
                <c:pt idx="196">
                  <c:v>0.99881253739586717</c:v>
                </c:pt>
                <c:pt idx="197">
                  <c:v>0.99902425553458862</c:v>
                </c:pt>
                <c:pt idx="198">
                  <c:v>0.99918994799097927</c:v>
                </c:pt>
                <c:pt idx="199">
                  <c:v>0.99929120449210684</c:v>
                </c:pt>
                <c:pt idx="200">
                  <c:v>0.99942928153909905</c:v>
                </c:pt>
                <c:pt idx="201">
                  <c:v>0.99953974317669281</c:v>
                </c:pt>
                <c:pt idx="202">
                  <c:v>0.99963179454135431</c:v>
                </c:pt>
                <c:pt idx="203">
                  <c:v>0.99972384590601582</c:v>
                </c:pt>
                <c:pt idx="204">
                  <c:v>0.99978828186127888</c:v>
                </c:pt>
                <c:pt idx="205">
                  <c:v>0.99979748699774507</c:v>
                </c:pt>
                <c:pt idx="206">
                  <c:v>0.99984351268007576</c:v>
                </c:pt>
                <c:pt idx="207">
                  <c:v>0.99988953836240646</c:v>
                </c:pt>
                <c:pt idx="208">
                  <c:v>0.99989874349887264</c:v>
                </c:pt>
                <c:pt idx="209">
                  <c:v>0.99989874349887264</c:v>
                </c:pt>
                <c:pt idx="210">
                  <c:v>0.99990794863533883</c:v>
                </c:pt>
                <c:pt idx="211">
                  <c:v>0.99991715377180501</c:v>
                </c:pt>
                <c:pt idx="212">
                  <c:v>0.9999263589082712</c:v>
                </c:pt>
                <c:pt idx="213">
                  <c:v>0.99993556404473738</c:v>
                </c:pt>
                <c:pt idx="214">
                  <c:v>0.99995397431766964</c:v>
                </c:pt>
                <c:pt idx="215">
                  <c:v>0.99996317945413582</c:v>
                </c:pt>
                <c:pt idx="216">
                  <c:v>0.99996317945413582</c:v>
                </c:pt>
                <c:pt idx="217">
                  <c:v>0.99999079486353426</c:v>
                </c:pt>
                <c:pt idx="218">
                  <c:v>0.99999079486353426</c:v>
                </c:pt>
                <c:pt idx="219">
                  <c:v>1.0000000000000004</c:v>
                </c:pt>
                <c:pt idx="220">
                  <c:v>1.0000000000000004</c:v>
                </c:pt>
                <c:pt idx="221">
                  <c:v>1.0000000000000004</c:v>
                </c:pt>
                <c:pt idx="222">
                  <c:v>1.0000000000000004</c:v>
                </c:pt>
                <c:pt idx="223">
                  <c:v>1.0000000000000004</c:v>
                </c:pt>
                <c:pt idx="224">
                  <c:v>1.0000000000000004</c:v>
                </c:pt>
                <c:pt idx="225">
                  <c:v>1.0000000000000004</c:v>
                </c:pt>
                <c:pt idx="226">
                  <c:v>1.0000000000000004</c:v>
                </c:pt>
                <c:pt idx="227">
                  <c:v>1.0000000000000004</c:v>
                </c:pt>
                <c:pt idx="228">
                  <c:v>1.0000000000000004</c:v>
                </c:pt>
                <c:pt idx="229">
                  <c:v>1.0000000000000004</c:v>
                </c:pt>
                <c:pt idx="230">
                  <c:v>1.0000000000000004</c:v>
                </c:pt>
                <c:pt idx="231">
                  <c:v>1.0000000000000004</c:v>
                </c:pt>
                <c:pt idx="232">
                  <c:v>1.0000000000000004</c:v>
                </c:pt>
                <c:pt idx="233">
                  <c:v>1.0000000000000004</c:v>
                </c:pt>
                <c:pt idx="234">
                  <c:v>1.0000000000000004</c:v>
                </c:pt>
                <c:pt idx="235">
                  <c:v>1.0000000000000004</c:v>
                </c:pt>
                <c:pt idx="236">
                  <c:v>1.0000000000000004</c:v>
                </c:pt>
                <c:pt idx="237">
                  <c:v>1.0000000000000004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14C1-494F-B5B9-156D9D2B9F8A}"/>
            </c:ext>
          </c:extLst>
        </c:ser>
        <c:ser>
          <c:idx val="11"/>
          <c:order val="11"/>
          <c:tx>
            <c:strRef>
              <c:f>'GP at 60 %C'!$AA$1</c:f>
              <c:strCache>
                <c:ptCount val="1"/>
                <c:pt idx="0">
                  <c:v>Ave TS</c:v>
                </c:pt>
              </c:strCache>
            </c:strRef>
          </c:tx>
          <c:spPr>
            <a:ln w="19050" cap="rnd">
              <a:solidFill>
                <a:schemeClr val="accent6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60 %C'!$O$2:$O$257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'GP at 60 %C'!$AA$2:$AA$257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2.2432985597776706E-2</c:v>
                </c:pt>
                <c:pt idx="19">
                  <c:v>4.7886011681545396E-2</c:v>
                </c:pt>
                <c:pt idx="20">
                  <c:v>7.4773416920070945E-2</c:v>
                </c:pt>
                <c:pt idx="21">
                  <c:v>0.10038012648470644</c:v>
                </c:pt>
                <c:pt idx="22">
                  <c:v>0.12544574212712339</c:v>
                </c:pt>
                <c:pt idx="23">
                  <c:v>0.1504409195074764</c:v>
                </c:pt>
                <c:pt idx="24">
                  <c:v>0.17506229383801275</c:v>
                </c:pt>
                <c:pt idx="25">
                  <c:v>0.19945794555602597</c:v>
                </c:pt>
                <c:pt idx="26">
                  <c:v>0.22351261205086598</c:v>
                </c:pt>
                <c:pt idx="27">
                  <c:v>0.24752085332752746</c:v>
                </c:pt>
                <c:pt idx="28">
                  <c:v>0.27112407459732119</c:v>
                </c:pt>
                <c:pt idx="29">
                  <c:v>0.29378598454680571</c:v>
                </c:pt>
                <c:pt idx="30">
                  <c:v>0.31600125188002109</c:v>
                </c:pt>
                <c:pt idx="31">
                  <c:v>0.33751373746218932</c:v>
                </c:pt>
                <c:pt idx="32">
                  <c:v>0.35845311173029176</c:v>
                </c:pt>
                <c:pt idx="33">
                  <c:v>0.37853281902729546</c:v>
                </c:pt>
                <c:pt idx="34">
                  <c:v>0.39782649935444919</c:v>
                </c:pt>
                <c:pt idx="35">
                  <c:v>0.41616526096975864</c:v>
                </c:pt>
                <c:pt idx="36">
                  <c:v>0.4337195964848104</c:v>
                </c:pt>
                <c:pt idx="37">
                  <c:v>0.45048870546480835</c:v>
                </c:pt>
                <c:pt idx="38">
                  <c:v>0.46665108486930085</c:v>
                </c:pt>
                <c:pt idx="39">
                  <c:v>0.48217391687164451</c:v>
                </c:pt>
                <c:pt idx="40">
                  <c:v>0.49726371364925409</c:v>
                </c:pt>
                <c:pt idx="41">
                  <c:v>0.51157788910936397</c:v>
                </c:pt>
                <c:pt idx="42">
                  <c:v>0.52569355674002094</c:v>
                </c:pt>
                <c:pt idx="43">
                  <c:v>0.53910804348922314</c:v>
                </c:pt>
                <c:pt idx="44">
                  <c:v>0.55221996588546873</c:v>
                </c:pt>
                <c:pt idx="45">
                  <c:v>0.56473716522815165</c:v>
                </c:pt>
                <c:pt idx="46">
                  <c:v>0.57683093456365464</c:v>
                </c:pt>
                <c:pt idx="47">
                  <c:v>0.58863494650294002</c:v>
                </c:pt>
                <c:pt idx="48">
                  <c:v>0.60023564800399543</c:v>
                </c:pt>
                <c:pt idx="49">
                  <c:v>0.61129125340885138</c:v>
                </c:pt>
                <c:pt idx="50">
                  <c:v>0.62196184967674406</c:v>
                </c:pt>
                <c:pt idx="51">
                  <c:v>0.63229226115625969</c:v>
                </c:pt>
                <c:pt idx="52">
                  <c:v>0.64240655524080637</c:v>
                </c:pt>
                <c:pt idx="53">
                  <c:v>0.65203978801284812</c:v>
                </c:pt>
                <c:pt idx="54">
                  <c:v>0.66134404208365938</c:v>
                </c:pt>
                <c:pt idx="55">
                  <c:v>0.67042977745511312</c:v>
                </c:pt>
                <c:pt idx="56">
                  <c:v>0.67907607412346338</c:v>
                </c:pt>
                <c:pt idx="57">
                  <c:v>0.68740219687334114</c:v>
                </c:pt>
                <c:pt idx="58">
                  <c:v>0.69555622614203994</c:v>
                </c:pt>
                <c:pt idx="59">
                  <c:v>0.70333485149132968</c:v>
                </c:pt>
                <c:pt idx="60">
                  <c:v>0.71092297335912824</c:v>
                </c:pt>
                <c:pt idx="61">
                  <c:v>0.71822373913509774</c:v>
                </c:pt>
                <c:pt idx="62">
                  <c:v>0.72522834403648018</c:v>
                </c:pt>
                <c:pt idx="63">
                  <c:v>0.73185274240967646</c:v>
                </c:pt>
                <c:pt idx="64">
                  <c:v>0.73855078078412151</c:v>
                </c:pt>
                <c:pt idx="65">
                  <c:v>0.74499988393695415</c:v>
                </c:pt>
                <c:pt idx="66">
                  <c:v>0.75105757447445409</c:v>
                </c:pt>
                <c:pt idx="67">
                  <c:v>0.75706083544581371</c:v>
                </c:pt>
                <c:pt idx="68">
                  <c:v>0.76281115902158003</c:v>
                </c:pt>
                <c:pt idx="69">
                  <c:v>0.76829974041899507</c:v>
                </c:pt>
                <c:pt idx="70">
                  <c:v>0.7736234322483968</c:v>
                </c:pt>
                <c:pt idx="71">
                  <c:v>0.77871499798690591</c:v>
                </c:pt>
                <c:pt idx="72">
                  <c:v>0.78357924024329961</c:v>
                </c:pt>
                <c:pt idx="73">
                  <c:v>0.78839625684671855</c:v>
                </c:pt>
                <c:pt idx="74">
                  <c:v>0.7930403795341624</c:v>
                </c:pt>
                <c:pt idx="75">
                  <c:v>0.79760926135076515</c:v>
                </c:pt>
                <c:pt idx="76">
                  <c:v>0.80200204751220805</c:v>
                </c:pt>
                <c:pt idx="77">
                  <c:v>0.80622193975767575</c:v>
                </c:pt>
                <c:pt idx="78">
                  <c:v>0.81030976026177359</c:v>
                </c:pt>
                <c:pt idx="79">
                  <c:v>0.81434475206932344</c:v>
                </c:pt>
                <c:pt idx="80">
                  <c:v>0.81832291300634441</c:v>
                </c:pt>
                <c:pt idx="81">
                  <c:v>0.82212978089698263</c:v>
                </c:pt>
                <c:pt idx="82">
                  <c:v>0.82571092617509767</c:v>
                </c:pt>
                <c:pt idx="83">
                  <c:v>0.82922083275635261</c:v>
                </c:pt>
                <c:pt idx="84">
                  <c:v>0.83274914933791977</c:v>
                </c:pt>
                <c:pt idx="85">
                  <c:v>0.83620222504864583</c:v>
                </c:pt>
                <c:pt idx="86">
                  <c:v>0.83936794466754283</c:v>
                </c:pt>
                <c:pt idx="87">
                  <c:v>0.8425280612428665</c:v>
                </c:pt>
                <c:pt idx="88">
                  <c:v>0.84561773955612629</c:v>
                </c:pt>
                <c:pt idx="89">
                  <c:v>0.84868260439070442</c:v>
                </c:pt>
                <c:pt idx="90">
                  <c:v>0.85161699835350502</c:v>
                </c:pt>
                <c:pt idx="91">
                  <c:v>0.85450576753292329</c:v>
                </c:pt>
                <c:pt idx="92">
                  <c:v>0.85735691627692101</c:v>
                </c:pt>
                <c:pt idx="93">
                  <c:v>0.8601800498030524</c:v>
                </c:pt>
                <c:pt idx="94">
                  <c:v>0.86289832637088404</c:v>
                </c:pt>
                <c:pt idx="95">
                  <c:v>0.86548212989295725</c:v>
                </c:pt>
                <c:pt idx="96">
                  <c:v>0.86808994645891591</c:v>
                </c:pt>
                <c:pt idx="97">
                  <c:v>0.8706553399806769</c:v>
                </c:pt>
                <c:pt idx="98">
                  <c:v>0.87305824523881315</c:v>
                </c:pt>
                <c:pt idx="99">
                  <c:v>0.87541952788754795</c:v>
                </c:pt>
                <c:pt idx="100">
                  <c:v>0.87772237879616155</c:v>
                </c:pt>
                <c:pt idx="101">
                  <c:v>0.87994438579036083</c:v>
                </c:pt>
                <c:pt idx="102">
                  <c:v>0.88219120626324166</c:v>
                </c:pt>
                <c:pt idx="103">
                  <c:v>0.88437399195242805</c:v>
                </c:pt>
                <c:pt idx="104">
                  <c:v>0.88657518764192655</c:v>
                </c:pt>
                <c:pt idx="105">
                  <c:v>0.88867632898190241</c:v>
                </c:pt>
                <c:pt idx="106">
                  <c:v>0.89073984988645771</c:v>
                </c:pt>
                <c:pt idx="107">
                  <c:v>0.89282658340010235</c:v>
                </c:pt>
                <c:pt idx="108">
                  <c:v>0.89485088299964477</c:v>
                </c:pt>
                <c:pt idx="109">
                  <c:v>0.89672550129230133</c:v>
                </c:pt>
                <c:pt idx="110">
                  <c:v>0.8986849656733531</c:v>
                </c:pt>
                <c:pt idx="111">
                  <c:v>0.90054037353090133</c:v>
                </c:pt>
                <c:pt idx="112">
                  <c:v>0.90231413703923902</c:v>
                </c:pt>
                <c:pt idx="113">
                  <c:v>0.9040871001127806</c:v>
                </c:pt>
                <c:pt idx="114">
                  <c:v>0.90579362709823907</c:v>
                </c:pt>
                <c:pt idx="115">
                  <c:v>0.90750735799686322</c:v>
                </c:pt>
                <c:pt idx="116">
                  <c:v>0.9091698610685317</c:v>
                </c:pt>
                <c:pt idx="117">
                  <c:v>0.91084116892295819</c:v>
                </c:pt>
                <c:pt idx="118">
                  <c:v>0.91245244416767113</c:v>
                </c:pt>
                <c:pt idx="119">
                  <c:v>0.91406291897758785</c:v>
                </c:pt>
                <c:pt idx="120">
                  <c:v>0.91561496204738335</c:v>
                </c:pt>
                <c:pt idx="121">
                  <c:v>0.91711657772501942</c:v>
                </c:pt>
                <c:pt idx="122">
                  <c:v>0.9186229960114326</c:v>
                </c:pt>
                <c:pt idx="123">
                  <c:v>0.92006617994894746</c:v>
                </c:pt>
                <c:pt idx="124">
                  <c:v>0.9214821491033921</c:v>
                </c:pt>
                <c:pt idx="125">
                  <c:v>0.92290772347539096</c:v>
                </c:pt>
                <c:pt idx="126">
                  <c:v>0.9242076295843894</c:v>
                </c:pt>
                <c:pt idx="127">
                  <c:v>0.92552034265012673</c:v>
                </c:pt>
                <c:pt idx="128">
                  <c:v>0.9268530665857686</c:v>
                </c:pt>
                <c:pt idx="129">
                  <c:v>0.92818178834742959</c:v>
                </c:pt>
                <c:pt idx="130">
                  <c:v>0.92940245141160605</c:v>
                </c:pt>
                <c:pt idx="131">
                  <c:v>0.93065353099803738</c:v>
                </c:pt>
                <c:pt idx="132">
                  <c:v>0.93191421580202294</c:v>
                </c:pt>
                <c:pt idx="133">
                  <c:v>0.93306283973454307</c:v>
                </c:pt>
                <c:pt idx="134">
                  <c:v>0.93421226410185942</c:v>
                </c:pt>
                <c:pt idx="135">
                  <c:v>0.93534648020804834</c:v>
                </c:pt>
                <c:pt idx="136">
                  <c:v>0.93647749457505247</c:v>
                </c:pt>
                <c:pt idx="137">
                  <c:v>0.93757008807183995</c:v>
                </c:pt>
                <c:pt idx="138">
                  <c:v>0.93861865765483743</c:v>
                </c:pt>
                <c:pt idx="139">
                  <c:v>0.93965281941150369</c:v>
                </c:pt>
                <c:pt idx="140">
                  <c:v>0.94070539116848206</c:v>
                </c:pt>
                <c:pt idx="141">
                  <c:v>0.941702732924524</c:v>
                </c:pt>
                <c:pt idx="142">
                  <c:v>0.94270087511536205</c:v>
                </c:pt>
                <c:pt idx="143">
                  <c:v>0.94364778947924455</c:v>
                </c:pt>
                <c:pt idx="144">
                  <c:v>0.94458910079955372</c:v>
                </c:pt>
                <c:pt idx="145">
                  <c:v>0.94553521472863999</c:v>
                </c:pt>
                <c:pt idx="146">
                  <c:v>0.94647572561415305</c:v>
                </c:pt>
                <c:pt idx="147">
                  <c:v>0.94745225606549421</c:v>
                </c:pt>
                <c:pt idx="148">
                  <c:v>0.94837595782028739</c:v>
                </c:pt>
                <c:pt idx="149">
                  <c:v>0.9492260195738319</c:v>
                </c:pt>
                <c:pt idx="150">
                  <c:v>0.95011610306718552</c:v>
                </c:pt>
                <c:pt idx="151">
                  <c:v>0.9509909782994117</c:v>
                </c:pt>
                <c:pt idx="152">
                  <c:v>0.95188106179276533</c:v>
                </c:pt>
                <c:pt idx="153">
                  <c:v>0.95273192398110607</c:v>
                </c:pt>
                <c:pt idx="154">
                  <c:v>0.95356597703872692</c:v>
                </c:pt>
                <c:pt idx="155">
                  <c:v>0.95439122531358977</c:v>
                </c:pt>
                <c:pt idx="156">
                  <c:v>0.95517805271823597</c:v>
                </c:pt>
                <c:pt idx="157">
                  <c:v>0.95598168925360194</c:v>
                </c:pt>
                <c:pt idx="158">
                  <c:v>0.9567845253541718</c:v>
                </c:pt>
                <c:pt idx="159">
                  <c:v>0.95753853493217456</c:v>
                </c:pt>
                <c:pt idx="160">
                  <c:v>0.9582877419014002</c:v>
                </c:pt>
                <c:pt idx="161">
                  <c:v>0.95906656495808462</c:v>
                </c:pt>
                <c:pt idx="162">
                  <c:v>0.95989421453733603</c:v>
                </c:pt>
                <c:pt idx="163">
                  <c:v>0.96064021976737701</c:v>
                </c:pt>
                <c:pt idx="164">
                  <c:v>0.9614046349977301</c:v>
                </c:pt>
                <c:pt idx="165">
                  <c:v>0.96209941240081542</c:v>
                </c:pt>
                <c:pt idx="166">
                  <c:v>0.96279018762991986</c:v>
                </c:pt>
                <c:pt idx="167">
                  <c:v>0.96352258546842573</c:v>
                </c:pt>
                <c:pt idx="168">
                  <c:v>0.96422216548028816</c:v>
                </c:pt>
                <c:pt idx="169">
                  <c:v>0.96491934418776204</c:v>
                </c:pt>
                <c:pt idx="170">
                  <c:v>0.96565334289586024</c:v>
                </c:pt>
                <c:pt idx="171">
                  <c:v>0.96633931551618757</c:v>
                </c:pt>
                <c:pt idx="172">
                  <c:v>0.96703489335406911</c:v>
                </c:pt>
                <c:pt idx="173">
                  <c:v>0.96765923249509056</c:v>
                </c:pt>
                <c:pt idx="174">
                  <c:v>0.96830918554958978</c:v>
                </c:pt>
                <c:pt idx="175">
                  <c:v>0.96895513643010811</c:v>
                </c:pt>
                <c:pt idx="176">
                  <c:v>0.96961789644134622</c:v>
                </c:pt>
                <c:pt idx="177">
                  <c:v>0.97020461514694711</c:v>
                </c:pt>
                <c:pt idx="178">
                  <c:v>0.97085136646226156</c:v>
                </c:pt>
                <c:pt idx="179">
                  <c:v>0.971489312994818</c:v>
                </c:pt>
                <c:pt idx="180">
                  <c:v>0.97211445257063556</c:v>
                </c:pt>
                <c:pt idx="181">
                  <c:v>0.97275720171196911</c:v>
                </c:pt>
                <c:pt idx="182">
                  <c:v>0.97338634346176756</c:v>
                </c:pt>
                <c:pt idx="183">
                  <c:v>0.974001877820031</c:v>
                </c:pt>
                <c:pt idx="184">
                  <c:v>0.97463662261340278</c:v>
                </c:pt>
                <c:pt idx="185">
                  <c:v>0.97527056697197834</c:v>
                </c:pt>
                <c:pt idx="186">
                  <c:v>0.97589090393901878</c:v>
                </c:pt>
                <c:pt idx="187">
                  <c:v>0.97649523221013568</c:v>
                </c:pt>
                <c:pt idx="188">
                  <c:v>0.97708995526369835</c:v>
                </c:pt>
                <c:pt idx="189">
                  <c:v>0.97772389962227391</c:v>
                </c:pt>
                <c:pt idx="190">
                  <c:v>0.97832102398022514</c:v>
                </c:pt>
                <c:pt idx="191">
                  <c:v>0.97887492485918259</c:v>
                </c:pt>
                <c:pt idx="192">
                  <c:v>0.97948725747826126</c:v>
                </c:pt>
                <c:pt idx="193">
                  <c:v>0.98004996313997672</c:v>
                </c:pt>
                <c:pt idx="194">
                  <c:v>0.98062467532363484</c:v>
                </c:pt>
                <c:pt idx="195">
                  <c:v>0.98117697533299997</c:v>
                </c:pt>
                <c:pt idx="196">
                  <c:v>0.98173567882073454</c:v>
                </c:pt>
                <c:pt idx="197">
                  <c:v>0.98228397665611866</c:v>
                </c:pt>
                <c:pt idx="198">
                  <c:v>0.98281866709996779</c:v>
                </c:pt>
                <c:pt idx="199">
                  <c:v>0.98333894971748559</c:v>
                </c:pt>
                <c:pt idx="200">
                  <c:v>0.98385442972622639</c:v>
                </c:pt>
                <c:pt idx="201">
                  <c:v>0.98437551277854041</c:v>
                </c:pt>
                <c:pt idx="202">
                  <c:v>0.98488058713493076</c:v>
                </c:pt>
                <c:pt idx="203">
                  <c:v>0.98538646192611734</c:v>
                </c:pt>
                <c:pt idx="204">
                  <c:v>0.98589473802169247</c:v>
                </c:pt>
                <c:pt idx="205">
                  <c:v>0.98639420933450961</c:v>
                </c:pt>
                <c:pt idx="206">
                  <c:v>0.98688807760375341</c:v>
                </c:pt>
                <c:pt idx="207">
                  <c:v>0.98736673761186977</c:v>
                </c:pt>
                <c:pt idx="208">
                  <c:v>0.98784299631559769</c:v>
                </c:pt>
                <c:pt idx="209">
                  <c:v>0.98828723762747828</c:v>
                </c:pt>
                <c:pt idx="210">
                  <c:v>0.98874668720048631</c:v>
                </c:pt>
                <c:pt idx="211">
                  <c:v>0.98918292416440512</c:v>
                </c:pt>
                <c:pt idx="212">
                  <c:v>0.98964237373741315</c:v>
                </c:pt>
                <c:pt idx="213">
                  <c:v>0.99012343504991807</c:v>
                </c:pt>
                <c:pt idx="214">
                  <c:v>0.99061089984079242</c:v>
                </c:pt>
                <c:pt idx="215">
                  <c:v>0.9910591433266539</c:v>
                </c:pt>
                <c:pt idx="216">
                  <c:v>0.99151619159527338</c:v>
                </c:pt>
                <c:pt idx="217">
                  <c:v>0.99193001638489908</c:v>
                </c:pt>
                <c:pt idx="218">
                  <c:v>0.99234544204411712</c:v>
                </c:pt>
                <c:pt idx="219">
                  <c:v>0.99272164639832228</c:v>
                </c:pt>
                <c:pt idx="220">
                  <c:v>0.99308824553497332</c:v>
                </c:pt>
                <c:pt idx="221">
                  <c:v>0.99347565597632503</c:v>
                </c:pt>
                <c:pt idx="222">
                  <c:v>0.99385906424369586</c:v>
                </c:pt>
                <c:pt idx="223">
                  <c:v>0.99421045511921946</c:v>
                </c:pt>
                <c:pt idx="224">
                  <c:v>0.99455384164678118</c:v>
                </c:pt>
                <c:pt idx="225">
                  <c:v>0.99488041904362312</c:v>
                </c:pt>
                <c:pt idx="226">
                  <c:v>0.9952398142671085</c:v>
                </c:pt>
                <c:pt idx="227">
                  <c:v>0.99553597514169556</c:v>
                </c:pt>
                <c:pt idx="228">
                  <c:v>0.9958353377554674</c:v>
                </c:pt>
                <c:pt idx="229">
                  <c:v>0.99615711254353223</c:v>
                </c:pt>
                <c:pt idx="230">
                  <c:v>0.99646848167924673</c:v>
                </c:pt>
                <c:pt idx="231">
                  <c:v>0.99674062950994835</c:v>
                </c:pt>
                <c:pt idx="232">
                  <c:v>0.99697915907921042</c:v>
                </c:pt>
                <c:pt idx="233">
                  <c:v>0.99723049560521138</c:v>
                </c:pt>
                <c:pt idx="234">
                  <c:v>0.997458619522123</c:v>
                </c:pt>
                <c:pt idx="235">
                  <c:v>0.99767953952586907</c:v>
                </c:pt>
                <c:pt idx="236">
                  <c:v>0.9978940560512457</c:v>
                </c:pt>
                <c:pt idx="237">
                  <c:v>0.99811017344621467</c:v>
                </c:pt>
                <c:pt idx="238">
                  <c:v>0.9982894708405593</c:v>
                </c:pt>
                <c:pt idx="239">
                  <c:v>0.9984719699740886</c:v>
                </c:pt>
                <c:pt idx="240">
                  <c:v>0.99863525867250957</c:v>
                </c:pt>
                <c:pt idx="241">
                  <c:v>0.99879854737093055</c:v>
                </c:pt>
                <c:pt idx="242">
                  <c:v>0.99892741737311574</c:v>
                </c:pt>
                <c:pt idx="243">
                  <c:v>0.99905308563611617</c:v>
                </c:pt>
                <c:pt idx="244">
                  <c:v>0.99916434607278537</c:v>
                </c:pt>
                <c:pt idx="245">
                  <c:v>0.9992676021614928</c:v>
                </c:pt>
                <c:pt idx="246">
                  <c:v>0.999361253032646</c:v>
                </c:pt>
                <c:pt idx="247">
                  <c:v>0.99944289738185654</c:v>
                </c:pt>
                <c:pt idx="248">
                  <c:v>0.99951813825269753</c:v>
                </c:pt>
                <c:pt idx="249">
                  <c:v>0.99958697564516907</c:v>
                </c:pt>
                <c:pt idx="250">
                  <c:v>0.99965181086365973</c:v>
                </c:pt>
                <c:pt idx="251">
                  <c:v>0.99970143782102294</c:v>
                </c:pt>
                <c:pt idx="252">
                  <c:v>0.99974626216960905</c:v>
                </c:pt>
                <c:pt idx="253">
                  <c:v>0.99980149217054559</c:v>
                </c:pt>
                <c:pt idx="254">
                  <c:v>0.99984231434515081</c:v>
                </c:pt>
                <c:pt idx="255">
                  <c:v>0.99999999999999856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14C1-494F-B5B9-156D9D2B9F8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47986536"/>
        <c:axId val="547986864"/>
        <c:extLst>
          <c:ext xmlns:c15="http://schemas.microsoft.com/office/drawing/2012/chart" uri="{02D57815-91ED-43cb-92C2-25804820EDAC}">
            <c15:filteredScatterSeries>
              <c15:ser>
                <c:idx val="3"/>
                <c:order val="3"/>
                <c:tx>
                  <c:strRef>
                    <c:extLst>
                      <c:ext uri="{02D57815-91ED-43cb-92C2-25804820EDAC}">
                        <c15:formulaRef>
                          <c15:sqref>'GP at 60 %C'!$S$1</c15:sqref>
                        </c15:formulaRef>
                      </c:ext>
                    </c:extLst>
                    <c:strCache>
                      <c:ptCount val="1"/>
                      <c:pt idx="0">
                        <c:v>TS 2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'GP at 60 %C'!$S$2:$S$257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1.9987331624422254E-2</c:v>
                      </c:pt>
                      <c:pt idx="19">
                        <c:v>4.4893555953641667E-2</c:v>
                      </c:pt>
                      <c:pt idx="20">
                        <c:v>6.9844317540751599E-2</c:v>
                      </c:pt>
                      <c:pt idx="21">
                        <c:v>9.1865517275507486E-2</c:v>
                      </c:pt>
                      <c:pt idx="22">
                        <c:v>0.11296628034719268</c:v>
                      </c:pt>
                      <c:pt idx="23">
                        <c:v>0.13380971703995487</c:v>
                      </c:pt>
                      <c:pt idx="24">
                        <c:v>0.15355951662229436</c:v>
                      </c:pt>
                      <c:pt idx="25">
                        <c:v>0.17379922604142956</c:v>
                      </c:pt>
                      <c:pt idx="26">
                        <c:v>0.1931927275606449</c:v>
                      </c:pt>
                      <c:pt idx="27">
                        <c:v>0.21323944219558785</c:v>
                      </c:pt>
                      <c:pt idx="28">
                        <c:v>0.23376616949890638</c:v>
                      </c:pt>
                      <c:pt idx="29">
                        <c:v>0.2538277298864795</c:v>
                      </c:pt>
                      <c:pt idx="30">
                        <c:v>0.27440394303189858</c:v>
                      </c:pt>
                      <c:pt idx="31">
                        <c:v>0.2955591405298944</c:v>
                      </c:pt>
                      <c:pt idx="32">
                        <c:v>0.31684794980156178</c:v>
                      </c:pt>
                      <c:pt idx="33">
                        <c:v>0.33874543493106624</c:v>
                      </c:pt>
                      <c:pt idx="34">
                        <c:v>0.35989568384485199</c:v>
                      </c:pt>
                      <c:pt idx="35">
                        <c:v>0.38042241114817049</c:v>
                      </c:pt>
                      <c:pt idx="36">
                        <c:v>0.40070170924098614</c:v>
                      </c:pt>
                      <c:pt idx="37">
                        <c:v>0.42002098199705062</c:v>
                      </c:pt>
                      <c:pt idx="38">
                        <c:v>0.43954314670572747</c:v>
                      </c:pt>
                      <c:pt idx="39">
                        <c:v>0.45825374360395488</c:v>
                      </c:pt>
                      <c:pt idx="40">
                        <c:v>0.47622700145488372</c:v>
                      </c:pt>
                      <c:pt idx="41">
                        <c:v>0.49342333158483354</c:v>
                      </c:pt>
                      <c:pt idx="42">
                        <c:v>0.5105206900305822</c:v>
                      </c:pt>
                      <c:pt idx="43">
                        <c:v>0.52671740615010043</c:v>
                      </c:pt>
                      <c:pt idx="44">
                        <c:v>0.542691435980166</c:v>
                      </c:pt>
                      <c:pt idx="45">
                        <c:v>0.55794792109977331</c:v>
                      </c:pt>
                      <c:pt idx="46">
                        <c:v>0.57230871247736015</c:v>
                      </c:pt>
                      <c:pt idx="47">
                        <c:v>0.58636764021813348</c:v>
                      </c:pt>
                      <c:pt idx="48">
                        <c:v>0.60003562980631231</c:v>
                      </c:pt>
                      <c:pt idx="49">
                        <c:v>0.61298112609982269</c:v>
                      </c:pt>
                      <c:pt idx="50">
                        <c:v>0.62561981017230961</c:v>
                      </c:pt>
                      <c:pt idx="51">
                        <c:v>0.63792199051851251</c:v>
                      </c:pt>
                      <c:pt idx="52">
                        <c:v>0.64937301438058559</c:v>
                      </c:pt>
                      <c:pt idx="53">
                        <c:v>0.66011144211641037</c:v>
                      </c:pt>
                      <c:pt idx="54">
                        <c:v>0.67043913736280036</c:v>
                      </c:pt>
                      <c:pt idx="55">
                        <c:v>0.68040063737764611</c:v>
                      </c:pt>
                      <c:pt idx="56">
                        <c:v>0.68993161056621688</c:v>
                      </c:pt>
                      <c:pt idx="57">
                        <c:v>0.69895782816536178</c:v>
                      </c:pt>
                      <c:pt idx="58">
                        <c:v>0.70789002266451562</c:v>
                      </c:pt>
                      <c:pt idx="59">
                        <c:v>0.71656983936895646</c:v>
                      </c:pt>
                      <c:pt idx="60">
                        <c:v>0.72460634012608982</c:v>
                      </c:pt>
                      <c:pt idx="61">
                        <c:v>0.73198467918328558</c:v>
                      </c:pt>
                      <c:pt idx="62">
                        <c:v>0.7392096121299695</c:v>
                      </c:pt>
                      <c:pt idx="63">
                        <c:v>0.74623165312404105</c:v>
                      </c:pt>
                      <c:pt idx="64">
                        <c:v>0.75315967101812153</c:v>
                      </c:pt>
                      <c:pt idx="65">
                        <c:v>0.75961262482803649</c:v>
                      </c:pt>
                      <c:pt idx="66">
                        <c:v>0.76579835509060834</c:v>
                      </c:pt>
                      <c:pt idx="67">
                        <c:v>0.77157830144795547</c:v>
                      </c:pt>
                      <c:pt idx="68">
                        <c:v>0.77721473886321102</c:v>
                      </c:pt>
                      <c:pt idx="69">
                        <c:v>0.78273241025742513</c:v>
                      </c:pt>
                      <c:pt idx="70">
                        <c:v>0.78821049297795875</c:v>
                      </c:pt>
                      <c:pt idx="71">
                        <c:v>0.79309474559328552</c:v>
                      </c:pt>
                      <c:pt idx="72">
                        <c:v>0.79767218598758871</c:v>
                      </c:pt>
                      <c:pt idx="73">
                        <c:v>0.80236839240293323</c:v>
                      </c:pt>
                      <c:pt idx="74">
                        <c:v>0.80659448331832229</c:v>
                      </c:pt>
                      <c:pt idx="75">
                        <c:v>0.81098387751264334</c:v>
                      </c:pt>
                      <c:pt idx="76">
                        <c:v>0.81531883728065369</c:v>
                      </c:pt>
                      <c:pt idx="77">
                        <c:v>0.81920347588554887</c:v>
                      </c:pt>
                      <c:pt idx="78">
                        <c:v>0.82290996545888195</c:v>
                      </c:pt>
                      <c:pt idx="79">
                        <c:v>0.82649274042696363</c:v>
                      </c:pt>
                      <c:pt idx="80">
                        <c:v>0.82988252061085299</c:v>
                      </c:pt>
                      <c:pt idx="81">
                        <c:v>0.83336137531052346</c:v>
                      </c:pt>
                      <c:pt idx="82">
                        <c:v>0.83647403477864968</c:v>
                      </c:pt>
                      <c:pt idx="83">
                        <c:v>0.8395866942467759</c:v>
                      </c:pt>
                      <c:pt idx="84">
                        <c:v>0.84280327398331323</c:v>
                      </c:pt>
                      <c:pt idx="85">
                        <c:v>0.84599016221459022</c:v>
                      </c:pt>
                      <c:pt idx="86">
                        <c:v>0.84898900424588508</c:v>
                      </c:pt>
                      <c:pt idx="87">
                        <c:v>0.8518690802561385</c:v>
                      </c:pt>
                      <c:pt idx="88">
                        <c:v>0.85443739546115838</c:v>
                      </c:pt>
                      <c:pt idx="89">
                        <c:v>0.85720860261879062</c:v>
                      </c:pt>
                      <c:pt idx="90">
                        <c:v>0.85973238056591994</c:v>
                      </c:pt>
                      <c:pt idx="91">
                        <c:v>0.86238977028672081</c:v>
                      </c:pt>
                      <c:pt idx="92">
                        <c:v>0.8649729312443708</c:v>
                      </c:pt>
                      <c:pt idx="93">
                        <c:v>0.86734330308098839</c:v>
                      </c:pt>
                      <c:pt idx="94">
                        <c:v>0.87002048713862945</c:v>
                      </c:pt>
                      <c:pt idx="95">
                        <c:v>0.87257890517522918</c:v>
                      </c:pt>
                      <c:pt idx="96">
                        <c:v>0.87498886568552714</c:v>
                      </c:pt>
                      <c:pt idx="97">
                        <c:v>0.87738892902740506</c:v>
                      </c:pt>
                      <c:pt idx="98">
                        <c:v>0.87954651174299014</c:v>
                      </c:pt>
                      <c:pt idx="99">
                        <c:v>0.88167935153752497</c:v>
                      </c:pt>
                      <c:pt idx="100">
                        <c:v>0.88378249982679946</c:v>
                      </c:pt>
                      <c:pt idx="101">
                        <c:v>0.88588069953186388</c:v>
                      </c:pt>
                      <c:pt idx="102">
                        <c:v>0.88804817941586911</c:v>
                      </c:pt>
                      <c:pt idx="103">
                        <c:v>0.8901166876156732</c:v>
                      </c:pt>
                      <c:pt idx="104">
                        <c:v>0.89201199536812525</c:v>
                      </c:pt>
                      <c:pt idx="105">
                        <c:v>0.89411514365739975</c:v>
                      </c:pt>
                      <c:pt idx="106">
                        <c:v>0.89599560565722158</c:v>
                      </c:pt>
                      <c:pt idx="107">
                        <c:v>0.898093805362286</c:v>
                      </c:pt>
                      <c:pt idx="108">
                        <c:v>0.89990003859895695</c:v>
                      </c:pt>
                      <c:pt idx="109">
                        <c:v>0.90179534635140901</c:v>
                      </c:pt>
                      <c:pt idx="110">
                        <c:v>0.90369560268807114</c:v>
                      </c:pt>
                      <c:pt idx="111">
                        <c:v>0.90545235008264158</c:v>
                      </c:pt>
                      <c:pt idx="112">
                        <c:v>0.90714476588248127</c:v>
                      </c:pt>
                      <c:pt idx="113">
                        <c:v>0.90875305575074994</c:v>
                      </c:pt>
                      <c:pt idx="114">
                        <c:v>0.9103811399558589</c:v>
                      </c:pt>
                      <c:pt idx="115">
                        <c:v>0.91202406991359797</c:v>
                      </c:pt>
                      <c:pt idx="116">
                        <c:v>0.91364720553449685</c:v>
                      </c:pt>
                      <c:pt idx="117">
                        <c:v>0.91519611239224485</c:v>
                      </c:pt>
                      <c:pt idx="118">
                        <c:v>0.91665594473421186</c:v>
                      </c:pt>
                      <c:pt idx="119">
                        <c:v>0.91830877186037108</c:v>
                      </c:pt>
                      <c:pt idx="120">
                        <c:v>0.91967952968655697</c:v>
                      </c:pt>
                      <c:pt idx="121">
                        <c:v>0.92115915636536416</c:v>
                      </c:pt>
                      <c:pt idx="122">
                        <c:v>0.92250022268628973</c:v>
                      </c:pt>
                      <c:pt idx="123">
                        <c:v>0.92368788289670356</c:v>
                      </c:pt>
                      <c:pt idx="124">
                        <c:v>0.92492502894921791</c:v>
                      </c:pt>
                      <c:pt idx="125">
                        <c:v>0.9262809410227737</c:v>
                      </c:pt>
                      <c:pt idx="126">
                        <c:v>0.92739932105424672</c:v>
                      </c:pt>
                      <c:pt idx="127">
                        <c:v>0.9286661586120214</c:v>
                      </c:pt>
                      <c:pt idx="128">
                        <c:v>0.92974000138560386</c:v>
                      </c:pt>
                      <c:pt idx="129">
                        <c:v>0.93093755876443773</c:v>
                      </c:pt>
                      <c:pt idx="130">
                        <c:v>0.93203614445907046</c:v>
                      </c:pt>
                      <c:pt idx="131">
                        <c:v>0.93323370183790433</c:v>
                      </c:pt>
                      <c:pt idx="132">
                        <c:v>0.93447579647462875</c:v>
                      </c:pt>
                      <c:pt idx="133">
                        <c:v>0.93556943358505151</c:v>
                      </c:pt>
                      <c:pt idx="134">
                        <c:v>0.93660863626916357</c:v>
                      </c:pt>
                      <c:pt idx="135">
                        <c:v>0.93771217054800637</c:v>
                      </c:pt>
                      <c:pt idx="136">
                        <c:v>0.93875632181632851</c:v>
                      </c:pt>
                      <c:pt idx="137">
                        <c:v>0.93980542166886072</c:v>
                      </c:pt>
                      <c:pt idx="138">
                        <c:v>0.94076049842140186</c:v>
                      </c:pt>
                      <c:pt idx="139">
                        <c:v>0.94172547234236303</c:v>
                      </c:pt>
                      <c:pt idx="140">
                        <c:v>0.94273003493700469</c:v>
                      </c:pt>
                      <c:pt idx="141">
                        <c:v>0.94367521452112568</c:v>
                      </c:pt>
                      <c:pt idx="142">
                        <c:v>0.94459565118419642</c:v>
                      </c:pt>
                      <c:pt idx="143">
                        <c:v>0.94546660200516652</c:v>
                      </c:pt>
                      <c:pt idx="144">
                        <c:v>0.94636229574718689</c:v>
                      </c:pt>
                      <c:pt idx="145">
                        <c:v>0.94734211542077829</c:v>
                      </c:pt>
                      <c:pt idx="146">
                        <c:v>0.9481586318154378</c:v>
                      </c:pt>
                      <c:pt idx="147">
                        <c:v>0.9490147368837778</c:v>
                      </c:pt>
                      <c:pt idx="148">
                        <c:v>0.94979166460475684</c:v>
                      </c:pt>
                      <c:pt idx="149">
                        <c:v>0.95063787250467668</c:v>
                      </c:pt>
                      <c:pt idx="150">
                        <c:v>0.95144449173091605</c:v>
                      </c:pt>
                      <c:pt idx="151">
                        <c:v>0.95222636803610516</c:v>
                      </c:pt>
                      <c:pt idx="152">
                        <c:v>0.95308247310444516</c:v>
                      </c:pt>
                      <c:pt idx="153">
                        <c:v>0.95397321826225556</c:v>
                      </c:pt>
                      <c:pt idx="154">
                        <c:v>0.95468086580429379</c:v>
                      </c:pt>
                      <c:pt idx="155">
                        <c:v>0.95537366759370179</c:v>
                      </c:pt>
                      <c:pt idx="156">
                        <c:v>0.95601203495679921</c:v>
                      </c:pt>
                      <c:pt idx="157">
                        <c:v>0.95671473391462736</c:v>
                      </c:pt>
                      <c:pt idx="158">
                        <c:v>0.95748671305139632</c:v>
                      </c:pt>
                      <c:pt idx="159">
                        <c:v>0.95820920634606477</c:v>
                      </c:pt>
                      <c:pt idx="160">
                        <c:v>0.95892180247231307</c:v>
                      </c:pt>
                      <c:pt idx="161">
                        <c:v>0.95970367877750218</c:v>
                      </c:pt>
                      <c:pt idx="162">
                        <c:v>0.96041627490375048</c:v>
                      </c:pt>
                      <c:pt idx="163">
                        <c:v>0.96129712289314073</c:v>
                      </c:pt>
                      <c:pt idx="164">
                        <c:v>0.96201466760359911</c:v>
                      </c:pt>
                      <c:pt idx="165">
                        <c:v>0.96264313779827637</c:v>
                      </c:pt>
                      <c:pt idx="166">
                        <c:v>0.96323696790348323</c:v>
                      </c:pt>
                      <c:pt idx="167">
                        <c:v>0.96395451261394161</c:v>
                      </c:pt>
                      <c:pt idx="168">
                        <c:v>0.96456813705598876</c:v>
                      </c:pt>
                      <c:pt idx="169">
                        <c:v>0.96526588742960684</c:v>
                      </c:pt>
                      <c:pt idx="170">
                        <c:v>0.96588940904007403</c:v>
                      </c:pt>
                      <c:pt idx="171">
                        <c:v>0.96646344480844071</c:v>
                      </c:pt>
                      <c:pt idx="172">
                        <c:v>0.96715129801363875</c:v>
                      </c:pt>
                      <c:pt idx="173">
                        <c:v>0.96778966537673616</c:v>
                      </c:pt>
                      <c:pt idx="174">
                        <c:v>0.96842803273983358</c:v>
                      </c:pt>
                      <c:pt idx="175">
                        <c:v>0.96906145151872092</c:v>
                      </c:pt>
                      <c:pt idx="176">
                        <c:v>0.96962559011866745</c:v>
                      </c:pt>
                      <c:pt idx="177">
                        <c:v>0.97025900889755479</c:v>
                      </c:pt>
                      <c:pt idx="178">
                        <c:v>0.97093201635012261</c:v>
                      </c:pt>
                      <c:pt idx="179">
                        <c:v>0.97163471530795076</c:v>
                      </c:pt>
                      <c:pt idx="180">
                        <c:v>0.9722681340868381</c:v>
                      </c:pt>
                      <c:pt idx="181">
                        <c:v>0.97290155286572544</c:v>
                      </c:pt>
                      <c:pt idx="182">
                        <c:v>0.97350033155514237</c:v>
                      </c:pt>
                      <c:pt idx="183">
                        <c:v>0.97417828759192027</c:v>
                      </c:pt>
                      <c:pt idx="184">
                        <c:v>0.97471768327081654</c:v>
                      </c:pt>
                      <c:pt idx="185">
                        <c:v>0.97529666762339329</c:v>
                      </c:pt>
                      <c:pt idx="186">
                        <c:v>0.97583111471807948</c:v>
                      </c:pt>
                      <c:pt idx="187">
                        <c:v>0.97634081889171542</c:v>
                      </c:pt>
                      <c:pt idx="188">
                        <c:v>0.97695939191797265</c:v>
                      </c:pt>
                      <c:pt idx="189">
                        <c:v>0.97761755361791025</c:v>
                      </c:pt>
                      <c:pt idx="190">
                        <c:v>0.97812725779154619</c:v>
                      </c:pt>
                      <c:pt idx="191">
                        <c:v>0.97865180771781224</c:v>
                      </c:pt>
                      <c:pt idx="192">
                        <c:v>0.97924068923880914</c:v>
                      </c:pt>
                      <c:pt idx="193">
                        <c:v>0.97985926226506637</c:v>
                      </c:pt>
                      <c:pt idx="194">
                        <c:v>0.98055701263868444</c:v>
                      </c:pt>
                      <c:pt idx="195">
                        <c:v>0.98114589415968134</c:v>
                      </c:pt>
                      <c:pt idx="196">
                        <c:v>0.98170013559120783</c:v>
                      </c:pt>
                      <c:pt idx="197">
                        <c:v>0.9822048911806337</c:v>
                      </c:pt>
                      <c:pt idx="198">
                        <c:v>0.9827937727016306</c:v>
                      </c:pt>
                      <c:pt idx="199">
                        <c:v>0.98324904244895583</c:v>
                      </c:pt>
                      <c:pt idx="200">
                        <c:v>0.98374390086996155</c:v>
                      </c:pt>
                      <c:pt idx="201">
                        <c:v>0.98422886212254723</c:v>
                      </c:pt>
                      <c:pt idx="202">
                        <c:v>0.98474846346460332</c:v>
                      </c:pt>
                      <c:pt idx="203">
                        <c:v>0.98524827046981911</c:v>
                      </c:pt>
                      <c:pt idx="204">
                        <c:v>0.98581735765397571</c:v>
                      </c:pt>
                      <c:pt idx="205">
                        <c:v>0.98629737032235132</c:v>
                      </c:pt>
                      <c:pt idx="206">
                        <c:v>0.9867278971486263</c:v>
                      </c:pt>
                      <c:pt idx="207">
                        <c:v>0.98730193291699297</c:v>
                      </c:pt>
                      <c:pt idx="208">
                        <c:v>0.98777204841694843</c:v>
                      </c:pt>
                      <c:pt idx="209">
                        <c:v>0.98828670117479445</c:v>
                      </c:pt>
                      <c:pt idx="210">
                        <c:v>0.98874691950632976</c:v>
                      </c:pt>
                      <c:pt idx="211">
                        <c:v>0.98923188075891544</c:v>
                      </c:pt>
                      <c:pt idx="212">
                        <c:v>0.98962776749572001</c:v>
                      </c:pt>
                      <c:pt idx="213">
                        <c:v>0.99008303724304525</c:v>
                      </c:pt>
                      <c:pt idx="214">
                        <c:v>0.99052346123774038</c:v>
                      </c:pt>
                      <c:pt idx="215">
                        <c:v>0.99097378240085565</c:v>
                      </c:pt>
                      <c:pt idx="216">
                        <c:v>0.99148348657449159</c:v>
                      </c:pt>
                      <c:pt idx="217">
                        <c:v>0.99188432189550624</c:v>
                      </c:pt>
                      <c:pt idx="218">
                        <c:v>0.99236928314809192</c:v>
                      </c:pt>
                      <c:pt idx="219">
                        <c:v>0.99269094112174561</c:v>
                      </c:pt>
                      <c:pt idx="220">
                        <c:v>0.9930125990953993</c:v>
                      </c:pt>
                      <c:pt idx="221">
                        <c:v>0.99335405140589328</c:v>
                      </c:pt>
                      <c:pt idx="222">
                        <c:v>0.99374498955848778</c:v>
                      </c:pt>
                      <c:pt idx="223">
                        <c:v>0.99405180177951136</c:v>
                      </c:pt>
                      <c:pt idx="224">
                        <c:v>0.99440809984263545</c:v>
                      </c:pt>
                      <c:pt idx="225">
                        <c:v>0.99477924365838977</c:v>
                      </c:pt>
                      <c:pt idx="226">
                        <c:v>0.99518502756361449</c:v>
                      </c:pt>
                      <c:pt idx="227">
                        <c:v>0.99554627421094866</c:v>
                      </c:pt>
                      <c:pt idx="228">
                        <c:v>0.9958233949267119</c:v>
                      </c:pt>
                      <c:pt idx="229">
                        <c:v>0.99612525856352541</c:v>
                      </c:pt>
                      <c:pt idx="230">
                        <c:v>0.99644196795296913</c:v>
                      </c:pt>
                      <c:pt idx="231">
                        <c:v>0.99663991132137142</c:v>
                      </c:pt>
                      <c:pt idx="232">
                        <c:v>0.99688239194766426</c:v>
                      </c:pt>
                      <c:pt idx="233">
                        <c:v>0.99714961549500736</c:v>
                      </c:pt>
                      <c:pt idx="234">
                        <c:v>0.99736735320024994</c:v>
                      </c:pt>
                      <c:pt idx="235">
                        <c:v>0.99756034798444215</c:v>
                      </c:pt>
                      <c:pt idx="236">
                        <c:v>0.9977830342738947</c:v>
                      </c:pt>
                      <c:pt idx="237">
                        <c:v>0.99802551490018754</c:v>
                      </c:pt>
                      <c:pt idx="238">
                        <c:v>0.9982630469422703</c:v>
                      </c:pt>
                      <c:pt idx="239">
                        <c:v>0.99846099031067259</c:v>
                      </c:pt>
                      <c:pt idx="240">
                        <c:v>0.99860449925276429</c:v>
                      </c:pt>
                      <c:pt idx="241">
                        <c:v>0.9987628539474861</c:v>
                      </c:pt>
                      <c:pt idx="242">
                        <c:v>0.99890141430536772</c:v>
                      </c:pt>
                      <c:pt idx="243">
                        <c:v>0.99902018032640905</c:v>
                      </c:pt>
                      <c:pt idx="244">
                        <c:v>0.99912410059482026</c:v>
                      </c:pt>
                      <c:pt idx="245">
                        <c:v>0.99919832935797115</c:v>
                      </c:pt>
                      <c:pt idx="246">
                        <c:v>0.99929235245796222</c:v>
                      </c:pt>
                      <c:pt idx="247">
                        <c:v>0.99935668405269296</c:v>
                      </c:pt>
                      <c:pt idx="248">
                        <c:v>0.99943586140005392</c:v>
                      </c:pt>
                      <c:pt idx="249">
                        <c:v>0.99952988450004498</c:v>
                      </c:pt>
                      <c:pt idx="250">
                        <c:v>0.99960906184740594</c:v>
                      </c:pt>
                      <c:pt idx="251">
                        <c:v>0.99966349627371653</c:v>
                      </c:pt>
                      <c:pt idx="252">
                        <c:v>0.99971793070002712</c:v>
                      </c:pt>
                      <c:pt idx="253">
                        <c:v>0.99976741654212775</c:v>
                      </c:pt>
                      <c:pt idx="254">
                        <c:v>0.99980205663159816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4-14C1-494F-B5B9-156D9D2B9F8A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60 %C'!$T$1</c15:sqref>
                        </c15:formulaRef>
                      </c:ext>
                    </c:extLst>
                    <c:strCache>
                      <c:ptCount val="1"/>
                      <c:pt idx="0">
                        <c:v>TS 3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60 %C'!$T$2:$T$257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3.0572029482539741E-2</c:v>
                      </c:pt>
                      <c:pt idx="19">
                        <c:v>6.2939348579873808E-2</c:v>
                      </c:pt>
                      <c:pt idx="20">
                        <c:v>9.6651950660325517E-2</c:v>
                      </c:pt>
                      <c:pt idx="21">
                        <c:v>0.12620554408170226</c:v>
                      </c:pt>
                      <c:pt idx="22">
                        <c:v>0.15233435019042385</c:v>
                      </c:pt>
                      <c:pt idx="23">
                        <c:v>0.17847736703488262</c:v>
                      </c:pt>
                      <c:pt idx="24">
                        <c:v>0.20386721488527199</c:v>
                      </c:pt>
                      <c:pt idx="25">
                        <c:v>0.22879284536824751</c:v>
                      </c:pt>
                      <c:pt idx="26">
                        <c:v>0.25389847850389374</c:v>
                      </c:pt>
                      <c:pt idx="27">
                        <c:v>0.27932148473766982</c:v>
                      </c:pt>
                      <c:pt idx="28">
                        <c:v>0.30443185478522844</c:v>
                      </c:pt>
                      <c:pt idx="29">
                        <c:v>0.32835799685469053</c:v>
                      </c:pt>
                      <c:pt idx="30">
                        <c:v>0.35221782215737918</c:v>
                      </c:pt>
                      <c:pt idx="31">
                        <c:v>0.37490763021770851</c:v>
                      </c:pt>
                      <c:pt idx="32">
                        <c:v>0.39682058472440651</c:v>
                      </c:pt>
                      <c:pt idx="33">
                        <c:v>0.4170756200617694</c:v>
                      </c:pt>
                      <c:pt idx="34">
                        <c:v>0.43618905962824722</c:v>
                      </c:pt>
                      <c:pt idx="35">
                        <c:v>0.45423669401443817</c:v>
                      </c:pt>
                      <c:pt idx="36">
                        <c:v>0.47098167762472293</c:v>
                      </c:pt>
                      <c:pt idx="37">
                        <c:v>0.48659453928794744</c:v>
                      </c:pt>
                      <c:pt idx="38">
                        <c:v>0.50134054607120526</c:v>
                      </c:pt>
                      <c:pt idx="39">
                        <c:v>0.51535233150804327</c:v>
                      </c:pt>
                      <c:pt idx="40">
                        <c:v>0.52844041912196604</c:v>
                      </c:pt>
                      <c:pt idx="41">
                        <c:v>0.54085586524432994</c:v>
                      </c:pt>
                      <c:pt idx="42">
                        <c:v>0.55333762813346721</c:v>
                      </c:pt>
                      <c:pt idx="43">
                        <c:v>0.56464463686833277</c:v>
                      </c:pt>
                      <c:pt idx="44">
                        <c:v>0.57517952896147939</c:v>
                      </c:pt>
                      <c:pt idx="45">
                        <c:v>0.58594652973833294</c:v>
                      </c:pt>
                      <c:pt idx="46">
                        <c:v>0.5960172044640657</c:v>
                      </c:pt>
                      <c:pt idx="47">
                        <c:v>0.60592208727286501</c:v>
                      </c:pt>
                      <c:pt idx="48">
                        <c:v>0.61631960892055249</c:v>
                      </c:pt>
                      <c:pt idx="49">
                        <c:v>0.62598290922182009</c:v>
                      </c:pt>
                      <c:pt idx="50">
                        <c:v>0.63529567804157117</c:v>
                      </c:pt>
                      <c:pt idx="51">
                        <c:v>0.64435265361805338</c:v>
                      </c:pt>
                      <c:pt idx="52">
                        <c:v>0.65316330977509152</c:v>
                      </c:pt>
                      <c:pt idx="53">
                        <c:v>0.66202133505125349</c:v>
                      </c:pt>
                      <c:pt idx="54">
                        <c:v>0.67038198457661491</c:v>
                      </c:pt>
                      <c:pt idx="55">
                        <c:v>0.67888000454743558</c:v>
                      </c:pt>
                      <c:pt idx="56">
                        <c:v>0.68679064744112028</c:v>
                      </c:pt>
                      <c:pt idx="57">
                        <c:v>0.69444549709153613</c:v>
                      </c:pt>
                      <c:pt idx="58">
                        <c:v>0.7018587642344204</c:v>
                      </c:pt>
                      <c:pt idx="59">
                        <c:v>0.70893097371961278</c:v>
                      </c:pt>
                      <c:pt idx="60">
                        <c:v>0.71570002084241247</c:v>
                      </c:pt>
                      <c:pt idx="61">
                        <c:v>0.72229853913636632</c:v>
                      </c:pt>
                      <c:pt idx="62">
                        <c:v>0.72869337021808755</c:v>
                      </c:pt>
                      <c:pt idx="63">
                        <c:v>0.73466187922769399</c:v>
                      </c:pt>
                      <c:pt idx="64">
                        <c:v>0.74106144722132761</c:v>
                      </c:pt>
                      <c:pt idx="65">
                        <c:v>0.74692574416886159</c:v>
                      </c:pt>
                      <c:pt idx="66">
                        <c:v>0.75238266669193032</c:v>
                      </c:pt>
                      <c:pt idx="67">
                        <c:v>0.75781116774352475</c:v>
                      </c:pt>
                      <c:pt idx="68">
                        <c:v>0.76287492657786549</c:v>
                      </c:pt>
                      <c:pt idx="69">
                        <c:v>0.76796236997176814</c:v>
                      </c:pt>
                      <c:pt idx="70">
                        <c:v>0.77274665100327811</c:v>
                      </c:pt>
                      <c:pt idx="71">
                        <c:v>0.77746935217992708</c:v>
                      </c:pt>
                      <c:pt idx="72">
                        <c:v>0.78205468291111679</c:v>
                      </c:pt>
                      <c:pt idx="73">
                        <c:v>0.78652159084449691</c:v>
                      </c:pt>
                      <c:pt idx="74">
                        <c:v>0.79079428538946916</c:v>
                      </c:pt>
                      <c:pt idx="75">
                        <c:v>0.79486802963412118</c:v>
                      </c:pt>
                      <c:pt idx="76">
                        <c:v>0.79911703961953151</c:v>
                      </c:pt>
                      <c:pt idx="77">
                        <c:v>0.80305815033063677</c:v>
                      </c:pt>
                      <c:pt idx="78">
                        <c:v>0.8066724141197873</c:v>
                      </c:pt>
                      <c:pt idx="79">
                        <c:v>0.81043352217822184</c:v>
                      </c:pt>
                      <c:pt idx="80">
                        <c:v>0.81411883964605825</c:v>
                      </c:pt>
                      <c:pt idx="81">
                        <c:v>0.81765257593269824</c:v>
                      </c:pt>
                      <c:pt idx="82">
                        <c:v>0.82103473103814195</c:v>
                      </c:pt>
                      <c:pt idx="83">
                        <c:v>0.82414214525266727</c:v>
                      </c:pt>
                      <c:pt idx="84">
                        <c:v>0.82742008829603841</c:v>
                      </c:pt>
                      <c:pt idx="85">
                        <c:v>0.83049434412717693</c:v>
                      </c:pt>
                      <c:pt idx="86">
                        <c:v>0.83331754362695898</c:v>
                      </c:pt>
                      <c:pt idx="87">
                        <c:v>0.83625442901263836</c:v>
                      </c:pt>
                      <c:pt idx="88">
                        <c:v>0.83931447410803972</c:v>
                      </c:pt>
                      <c:pt idx="89">
                        <c:v>0.84230346552475532</c:v>
                      </c:pt>
                      <c:pt idx="90">
                        <c:v>0.84518350796748609</c:v>
                      </c:pt>
                      <c:pt idx="91">
                        <c:v>0.84809670879360355</c:v>
                      </c:pt>
                      <c:pt idx="92">
                        <c:v>0.85064043049055482</c:v>
                      </c:pt>
                      <c:pt idx="93">
                        <c:v>0.85351573602137321</c:v>
                      </c:pt>
                      <c:pt idx="94">
                        <c:v>0.85616840669230942</c:v>
                      </c:pt>
                      <c:pt idx="95">
                        <c:v>0.85879265589177134</c:v>
                      </c:pt>
                      <c:pt idx="96">
                        <c:v>0.86139795744358372</c:v>
                      </c:pt>
                      <c:pt idx="97">
                        <c:v>0.8637900979593387</c:v>
                      </c:pt>
                      <c:pt idx="98">
                        <c:v>0.86631960892055282</c:v>
                      </c:pt>
                      <c:pt idx="99">
                        <c:v>0.86874964473160687</c:v>
                      </c:pt>
                      <c:pt idx="100">
                        <c:v>0.87110388995206278</c:v>
                      </c:pt>
                      <c:pt idx="101">
                        <c:v>0.87335866002235851</c:v>
                      </c:pt>
                      <c:pt idx="102">
                        <c:v>0.87567500994751535</c:v>
                      </c:pt>
                      <c:pt idx="103">
                        <c:v>0.87788241089868724</c:v>
                      </c:pt>
                      <c:pt idx="104">
                        <c:v>0.88010402258559628</c:v>
                      </c:pt>
                      <c:pt idx="105">
                        <c:v>0.88215984235557188</c:v>
                      </c:pt>
                      <c:pt idx="106">
                        <c:v>0.88440040169013046</c:v>
                      </c:pt>
                      <c:pt idx="107">
                        <c:v>0.88657464425791566</c:v>
                      </c:pt>
                      <c:pt idx="108">
                        <c:v>0.888554673437293</c:v>
                      </c:pt>
                      <c:pt idx="109">
                        <c:v>0.89058207173579429</c:v>
                      </c:pt>
                      <c:pt idx="110">
                        <c:v>0.89273262974401757</c:v>
                      </c:pt>
                      <c:pt idx="111">
                        <c:v>0.89459897303749769</c:v>
                      </c:pt>
                      <c:pt idx="112">
                        <c:v>0.89651268545010165</c:v>
                      </c:pt>
                      <c:pt idx="113">
                        <c:v>0.89836955491975701</c:v>
                      </c:pt>
                      <c:pt idx="114">
                        <c:v>0.90034958409913435</c:v>
                      </c:pt>
                      <c:pt idx="115">
                        <c:v>0.90207382003524283</c:v>
                      </c:pt>
                      <c:pt idx="116">
                        <c:v>0.90373647611649033</c:v>
                      </c:pt>
                      <c:pt idx="117">
                        <c:v>0.90557913485040853</c:v>
                      </c:pt>
                      <c:pt idx="118">
                        <c:v>0.90730337078651702</c:v>
                      </c:pt>
                      <c:pt idx="119">
                        <c:v>0.90911287113704853</c:v>
                      </c:pt>
                      <c:pt idx="120">
                        <c:v>0.91074710574682172</c:v>
                      </c:pt>
                      <c:pt idx="121">
                        <c:v>0.91222975917539861</c:v>
                      </c:pt>
                      <c:pt idx="122">
                        <c:v>0.91393504746385756</c:v>
                      </c:pt>
                      <c:pt idx="123">
                        <c:v>0.91566402031187843</c:v>
                      </c:pt>
                      <c:pt idx="124">
                        <c:v>0.91726983345017732</c:v>
                      </c:pt>
                      <c:pt idx="125">
                        <c:v>0.91876196070257898</c:v>
                      </c:pt>
                      <c:pt idx="126">
                        <c:v>0.92025882486689303</c:v>
                      </c:pt>
                      <c:pt idx="127">
                        <c:v>0.92167042461678406</c:v>
                      </c:pt>
                      <c:pt idx="128">
                        <c:v>0.92304886598328839</c:v>
                      </c:pt>
                      <c:pt idx="129">
                        <c:v>0.92463573147393774</c:v>
                      </c:pt>
                      <c:pt idx="130">
                        <c:v>0.925976277545143</c:v>
                      </c:pt>
                      <c:pt idx="131">
                        <c:v>0.92726945449722442</c:v>
                      </c:pt>
                      <c:pt idx="132">
                        <c:v>0.9286952649828526</c:v>
                      </c:pt>
                      <c:pt idx="133">
                        <c:v>0.92974685942740232</c:v>
                      </c:pt>
                      <c:pt idx="134">
                        <c:v>0.93100214108418466</c:v>
                      </c:pt>
                      <c:pt idx="135">
                        <c:v>0.93222426435758032</c:v>
                      </c:pt>
                      <c:pt idx="136">
                        <c:v>0.93341796615950157</c:v>
                      </c:pt>
                      <c:pt idx="137">
                        <c:v>0.9345548250184742</c:v>
                      </c:pt>
                      <c:pt idx="138">
                        <c:v>0.93557799799154961</c:v>
                      </c:pt>
                      <c:pt idx="139">
                        <c:v>0.93669117229096033</c:v>
                      </c:pt>
                      <c:pt idx="140">
                        <c:v>0.93777592511889674</c:v>
                      </c:pt>
                      <c:pt idx="141">
                        <c:v>0.93878962426814738</c:v>
                      </c:pt>
                      <c:pt idx="142">
                        <c:v>0.93979384959357326</c:v>
                      </c:pt>
                      <c:pt idx="143">
                        <c:v>0.94083597021429821</c:v>
                      </c:pt>
                      <c:pt idx="144">
                        <c:v>0.94183072171589932</c:v>
                      </c:pt>
                      <c:pt idx="145">
                        <c:v>0.94269757659586595</c:v>
                      </c:pt>
                      <c:pt idx="146">
                        <c:v>0.94367811736172991</c:v>
                      </c:pt>
                      <c:pt idx="147">
                        <c:v>0.94456391988934607</c:v>
                      </c:pt>
                      <c:pt idx="148">
                        <c:v>0.94555867139094718</c:v>
                      </c:pt>
                      <c:pt idx="149">
                        <c:v>0.9463971047994395</c:v>
                      </c:pt>
                      <c:pt idx="150">
                        <c:v>0.94729711806279282</c:v>
                      </c:pt>
                      <c:pt idx="151">
                        <c:v>0.9482066051499709</c:v>
                      </c:pt>
                      <c:pt idx="152">
                        <c:v>0.94908767076567468</c:v>
                      </c:pt>
                      <c:pt idx="153">
                        <c:v>0.95000663167667754</c:v>
                      </c:pt>
                      <c:pt idx="154">
                        <c:v>0.95084980199708224</c:v>
                      </c:pt>
                      <c:pt idx="155">
                        <c:v>0.95174507834852318</c:v>
                      </c:pt>
                      <c:pt idx="156">
                        <c:v>0.95261667014040219</c:v>
                      </c:pt>
                      <c:pt idx="157">
                        <c:v>0.95340299751785829</c:v>
                      </c:pt>
                      <c:pt idx="158">
                        <c:v>0.95419406180722677</c:v>
                      </c:pt>
                      <c:pt idx="159">
                        <c:v>0.95507512742293055</c:v>
                      </c:pt>
                      <c:pt idx="160">
                        <c:v>0.95583303332891234</c:v>
                      </c:pt>
                      <c:pt idx="161">
                        <c:v>0.95666672982549228</c:v>
                      </c:pt>
                      <c:pt idx="162">
                        <c:v>0.95743884646721122</c:v>
                      </c:pt>
                      <c:pt idx="163">
                        <c:v>0.95820622619701779</c:v>
                      </c:pt>
                      <c:pt idx="164">
                        <c:v>0.95899729048638627</c:v>
                      </c:pt>
                      <c:pt idx="165">
                        <c:v>0.95970309036133183</c:v>
                      </c:pt>
                      <c:pt idx="166">
                        <c:v>0.96042783788392694</c:v>
                      </c:pt>
                      <c:pt idx="167">
                        <c:v>0.96115258540652204</c:v>
                      </c:pt>
                      <c:pt idx="168">
                        <c:v>0.96189628057676668</c:v>
                      </c:pt>
                      <c:pt idx="169">
                        <c:v>0.96260208045171225</c:v>
                      </c:pt>
                      <c:pt idx="170">
                        <c:v>0.9632841957670959</c:v>
                      </c:pt>
                      <c:pt idx="171">
                        <c:v>0.96396157417056716</c:v>
                      </c:pt>
                      <c:pt idx="172">
                        <c:v>0.96464368948595081</c:v>
                      </c:pt>
                      <c:pt idx="173">
                        <c:v>0.96527369877029812</c:v>
                      </c:pt>
                      <c:pt idx="174">
                        <c:v>0.96593212952611973</c:v>
                      </c:pt>
                      <c:pt idx="175">
                        <c:v>0.96657161263429181</c:v>
                      </c:pt>
                      <c:pt idx="176">
                        <c:v>0.9673010970687993</c:v>
                      </c:pt>
                      <c:pt idx="177">
                        <c:v>0.96795479091270853</c:v>
                      </c:pt>
                      <c:pt idx="178">
                        <c:v>0.96859427402088061</c:v>
                      </c:pt>
                      <c:pt idx="179">
                        <c:v>0.96916270345036692</c:v>
                      </c:pt>
                      <c:pt idx="180">
                        <c:v>0.96976429126323993</c:v>
                      </c:pt>
                      <c:pt idx="181">
                        <c:v>0.97040377437141201</c:v>
                      </c:pt>
                      <c:pt idx="182">
                        <c:v>0.97108115277488327</c:v>
                      </c:pt>
                      <c:pt idx="183">
                        <c:v>0.97168747749966866</c:v>
                      </c:pt>
                      <c:pt idx="184">
                        <c:v>0.97228906531254167</c:v>
                      </c:pt>
                      <c:pt idx="185">
                        <c:v>0.97294749606836328</c:v>
                      </c:pt>
                      <c:pt idx="186">
                        <c:v>0.9736390852075717</c:v>
                      </c:pt>
                      <c:pt idx="187">
                        <c:v>0.97427383140383139</c:v>
                      </c:pt>
                      <c:pt idx="188">
                        <c:v>0.97493699907156539</c:v>
                      </c:pt>
                      <c:pt idx="189">
                        <c:v>0.97564753585842334</c:v>
                      </c:pt>
                      <c:pt idx="190">
                        <c:v>0.97613543778539913</c:v>
                      </c:pt>
                      <c:pt idx="191">
                        <c:v>0.97670860412679783</c:v>
                      </c:pt>
                      <c:pt idx="192">
                        <c:v>0.97732440267540799</c:v>
                      </c:pt>
                      <c:pt idx="193">
                        <c:v>0.97790230592871907</c:v>
                      </c:pt>
                      <c:pt idx="194">
                        <c:v>0.978527578301154</c:v>
                      </c:pt>
                      <c:pt idx="195">
                        <c:v>0.97895390037326879</c:v>
                      </c:pt>
                      <c:pt idx="196">
                        <c:v>0.97956022509805418</c:v>
                      </c:pt>
                      <c:pt idx="197">
                        <c:v>0.98008602232032904</c:v>
                      </c:pt>
                      <c:pt idx="198">
                        <c:v>0.98063076719025344</c:v>
                      </c:pt>
                      <c:pt idx="199">
                        <c:v>0.98122761809121406</c:v>
                      </c:pt>
                      <c:pt idx="200">
                        <c:v>0.981729730753927</c:v>
                      </c:pt>
                      <c:pt idx="201">
                        <c:v>0.98228394944767616</c:v>
                      </c:pt>
                      <c:pt idx="202">
                        <c:v>0.98277185137465195</c:v>
                      </c:pt>
                      <c:pt idx="203">
                        <c:v>0.98325501638971535</c:v>
                      </c:pt>
                      <c:pt idx="204">
                        <c:v>0.98379976125963975</c:v>
                      </c:pt>
                      <c:pt idx="205">
                        <c:v>0.98431134774617746</c:v>
                      </c:pt>
                      <c:pt idx="206">
                        <c:v>0.98484661879227708</c:v>
                      </c:pt>
                      <c:pt idx="207">
                        <c:v>0.98528241468821665</c:v>
                      </c:pt>
                      <c:pt idx="208">
                        <c:v>0.9858982132368268</c:v>
                      </c:pt>
                      <c:pt idx="209">
                        <c:v>0.98640979972336451</c:v>
                      </c:pt>
                      <c:pt idx="210">
                        <c:v>0.98688349091460315</c:v>
                      </c:pt>
                      <c:pt idx="211">
                        <c:v>0.98737612975349132</c:v>
                      </c:pt>
                      <c:pt idx="212">
                        <c:v>0.98781192564943088</c:v>
                      </c:pt>
                      <c:pt idx="213">
                        <c:v>0.98838982890274196</c:v>
                      </c:pt>
                      <c:pt idx="214">
                        <c:v>0.9890103643632645</c:v>
                      </c:pt>
                      <c:pt idx="215">
                        <c:v>0.9894651079068536</c:v>
                      </c:pt>
                      <c:pt idx="216">
                        <c:v>0.9899198514504427</c:v>
                      </c:pt>
                      <c:pt idx="217">
                        <c:v>0.99042196411315564</c:v>
                      </c:pt>
                      <c:pt idx="218">
                        <c:v>0.99077723250658456</c:v>
                      </c:pt>
                      <c:pt idx="219">
                        <c:v>0.99122723913826127</c:v>
                      </c:pt>
                      <c:pt idx="220">
                        <c:v>0.99161566591507688</c:v>
                      </c:pt>
                      <c:pt idx="221">
                        <c:v>0.99208935710631552</c:v>
                      </c:pt>
                      <c:pt idx="222">
                        <c:v>0.99252988991416746</c:v>
                      </c:pt>
                      <c:pt idx="223">
                        <c:v>0.99292779051480784</c:v>
                      </c:pt>
                      <c:pt idx="224">
                        <c:v>0.99335884949883502</c:v>
                      </c:pt>
                      <c:pt idx="225">
                        <c:v>0.99377096083521266</c:v>
                      </c:pt>
                      <c:pt idx="226">
                        <c:v>0.99422096746688937</c:v>
                      </c:pt>
                      <c:pt idx="227">
                        <c:v>0.99456202512458114</c:v>
                      </c:pt>
                      <c:pt idx="228">
                        <c:v>0.99491255660609768</c:v>
                      </c:pt>
                      <c:pt idx="229">
                        <c:v>0.9952962464710009</c:v>
                      </c:pt>
                      <c:pt idx="230">
                        <c:v>0.99564204104060505</c:v>
                      </c:pt>
                      <c:pt idx="231">
                        <c:v>0.99592151884343583</c:v>
                      </c:pt>
                      <c:pt idx="232">
                        <c:v>0.99627205032495236</c:v>
                      </c:pt>
                      <c:pt idx="233">
                        <c:v>0.99659416033499459</c:v>
                      </c:pt>
                      <c:pt idx="234">
                        <c:v>0.99688311196165014</c:v>
                      </c:pt>
                      <c:pt idx="235">
                        <c:v>0.99716258976448091</c:v>
                      </c:pt>
                      <c:pt idx="236">
                        <c:v>0.997408909183925</c:v>
                      </c:pt>
                      <c:pt idx="237">
                        <c:v>0.99769312389866815</c:v>
                      </c:pt>
                      <c:pt idx="238">
                        <c:v>0.99787786346325125</c:v>
                      </c:pt>
                      <c:pt idx="239">
                        <c:v>0.99805312920400957</c:v>
                      </c:pt>
                      <c:pt idx="240">
                        <c:v>0.99824260568050505</c:v>
                      </c:pt>
                      <c:pt idx="241">
                        <c:v>0.99843208215700052</c:v>
                      </c:pt>
                      <c:pt idx="242">
                        <c:v>0.99859313716202169</c:v>
                      </c:pt>
                      <c:pt idx="243">
                        <c:v>0.99874945525513048</c:v>
                      </c:pt>
                      <c:pt idx="244">
                        <c:v>0.99891051026015165</c:v>
                      </c:pt>
                      <c:pt idx="245">
                        <c:v>0.99903366996987364</c:v>
                      </c:pt>
                      <c:pt idx="246">
                        <c:v>0.99916630350342039</c:v>
                      </c:pt>
                      <c:pt idx="247">
                        <c:v>0.99929420012505477</c:v>
                      </c:pt>
                      <c:pt idx="248">
                        <c:v>0.99936525380374053</c:v>
                      </c:pt>
                      <c:pt idx="249">
                        <c:v>0.99944578130625106</c:v>
                      </c:pt>
                      <c:pt idx="250">
                        <c:v>0.99953578263258636</c:v>
                      </c:pt>
                      <c:pt idx="251">
                        <c:v>0.99960683631127212</c:v>
                      </c:pt>
                      <c:pt idx="252">
                        <c:v>0.9996731530780455</c:v>
                      </c:pt>
                      <c:pt idx="253">
                        <c:v>0.9997299960209941</c:v>
                      </c:pt>
                      <c:pt idx="254">
                        <c:v>0.99980578661159225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14C1-494F-B5B9-156D9D2B9F8A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60 %C'!$U$1</c15:sqref>
                        </c15:formulaRef>
                      </c:ext>
                    </c:extLst>
                    <c:strCache>
                      <c:ptCount val="1"/>
                      <c:pt idx="0">
                        <c:v>TS 4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60 %C'!$U$2:$U$257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2.2300910192732715E-2</c:v>
                      </c:pt>
                      <c:pt idx="19">
                        <c:v>4.5195940968178902E-2</c:v>
                      </c:pt>
                      <c:pt idx="20">
                        <c:v>6.8209795860167788E-2</c:v>
                      </c:pt>
                      <c:pt idx="21">
                        <c:v>9.0938472872454199E-2</c:v>
                      </c:pt>
                      <c:pt idx="22">
                        <c:v>0.11405214002233893</c:v>
                      </c:pt>
                      <c:pt idx="23">
                        <c:v>0.13737493761733882</c:v>
                      </c:pt>
                      <c:pt idx="24">
                        <c:v>0.16105420756196678</c:v>
                      </c:pt>
                      <c:pt idx="25">
                        <c:v>0.18527056251336771</c:v>
                      </c:pt>
                      <c:pt idx="26">
                        <c:v>0.20949642339409205</c:v>
                      </c:pt>
                      <c:pt idx="27">
                        <c:v>0.23409301551842959</c:v>
                      </c:pt>
                      <c:pt idx="28">
                        <c:v>0.25765821431117658</c:v>
                      </c:pt>
                      <c:pt idx="29">
                        <c:v>0.28084792889564864</c:v>
                      </c:pt>
                      <c:pt idx="30">
                        <c:v>0.30368117113049264</c:v>
                      </c:pt>
                      <c:pt idx="31">
                        <c:v>0.32622923548563415</c:v>
                      </c:pt>
                      <c:pt idx="32">
                        <c:v>0.34826873262197294</c:v>
                      </c:pt>
                      <c:pt idx="33">
                        <c:v>0.36886808146581429</c:v>
                      </c:pt>
                      <c:pt idx="34">
                        <c:v>0.38932484136980439</c:v>
                      </c:pt>
                      <c:pt idx="35">
                        <c:v>0.40868366643693999</c:v>
                      </c:pt>
                      <c:pt idx="36">
                        <c:v>0.42738182941609826</c:v>
                      </c:pt>
                      <c:pt idx="37">
                        <c:v>0.445633213717056</c:v>
                      </c:pt>
                      <c:pt idx="38">
                        <c:v>0.46313362960146387</c:v>
                      </c:pt>
                      <c:pt idx="39">
                        <c:v>0.48029658499489053</c:v>
                      </c:pt>
                      <c:pt idx="40">
                        <c:v>0.49695572613417616</c:v>
                      </c:pt>
                      <c:pt idx="41">
                        <c:v>0.51267378027044364</c:v>
                      </c:pt>
                      <c:pt idx="42">
                        <c:v>0.52850590555859212</c:v>
                      </c:pt>
                      <c:pt idx="43">
                        <c:v>0.54372965137004203</c:v>
                      </c:pt>
                      <c:pt idx="44">
                        <c:v>0.55834026474013165</c:v>
                      </c:pt>
                      <c:pt idx="45">
                        <c:v>0.57229972195156731</c:v>
                      </c:pt>
                      <c:pt idx="46">
                        <c:v>0.58616887283443053</c:v>
                      </c:pt>
                      <c:pt idx="47">
                        <c:v>0.59878324104660285</c:v>
                      </c:pt>
                      <c:pt idx="48">
                        <c:v>0.61089854796929588</c:v>
                      </c:pt>
                      <c:pt idx="49">
                        <c:v>0.62223912165213058</c:v>
                      </c:pt>
                      <c:pt idx="50">
                        <c:v>0.63336581192518837</c:v>
                      </c:pt>
                      <c:pt idx="51">
                        <c:v>0.64405998241403084</c:v>
                      </c:pt>
                      <c:pt idx="52">
                        <c:v>0.6544832339171559</c:v>
                      </c:pt>
                      <c:pt idx="53">
                        <c:v>0.66413175218042264</c:v>
                      </c:pt>
                      <c:pt idx="54">
                        <c:v>0.67363292853917645</c:v>
                      </c:pt>
                      <c:pt idx="55">
                        <c:v>0.68316262268590044</c:v>
                      </c:pt>
                      <c:pt idx="56">
                        <c:v>0.69180826540554685</c:v>
                      </c:pt>
                      <c:pt idx="57">
                        <c:v>0.69980275196653929</c:v>
                      </c:pt>
                      <c:pt idx="58">
                        <c:v>0.70758335511775483</c:v>
                      </c:pt>
                      <c:pt idx="59">
                        <c:v>0.71535445233964701</c:v>
                      </c:pt>
                      <c:pt idx="60">
                        <c:v>0.72284987761116015</c:v>
                      </c:pt>
                      <c:pt idx="61">
                        <c:v>0.73016469022552832</c:v>
                      </c:pt>
                      <c:pt idx="62">
                        <c:v>0.7370802538083131</c:v>
                      </c:pt>
                      <c:pt idx="63">
                        <c:v>0.74349200313695685</c:v>
                      </c:pt>
                      <c:pt idx="64">
                        <c:v>0.74979918724304306</c:v>
                      </c:pt>
                      <c:pt idx="65">
                        <c:v>0.75594952351529288</c:v>
                      </c:pt>
                      <c:pt idx="66">
                        <c:v>0.76179091708453173</c:v>
                      </c:pt>
                      <c:pt idx="67">
                        <c:v>0.76778440552294513</c:v>
                      </c:pt>
                      <c:pt idx="68">
                        <c:v>0.77332636231849639</c:v>
                      </c:pt>
                      <c:pt idx="69">
                        <c:v>0.77859264716366861</c:v>
                      </c:pt>
                      <c:pt idx="70">
                        <c:v>0.78371634306898952</c:v>
                      </c:pt>
                      <c:pt idx="71">
                        <c:v>0.7886641792818273</c:v>
                      </c:pt>
                      <c:pt idx="72">
                        <c:v>0.79344566173150533</c:v>
                      </c:pt>
                      <c:pt idx="73">
                        <c:v>0.79798949594809787</c:v>
                      </c:pt>
                      <c:pt idx="74">
                        <c:v>0.80264264835190979</c:v>
                      </c:pt>
                      <c:pt idx="75">
                        <c:v>0.80706290548729798</c:v>
                      </c:pt>
                      <c:pt idx="76">
                        <c:v>0.81126927921290937</c:v>
                      </c:pt>
                      <c:pt idx="77">
                        <c:v>0.81553744147912288</c:v>
                      </c:pt>
                      <c:pt idx="78">
                        <c:v>0.81942536657239984</c:v>
                      </c:pt>
                      <c:pt idx="79">
                        <c:v>0.82349390432282166</c:v>
                      </c:pt>
                      <c:pt idx="80">
                        <c:v>0.82742460609805391</c:v>
                      </c:pt>
                      <c:pt idx="81">
                        <c:v>0.83095130587704102</c:v>
                      </c:pt>
                      <c:pt idx="82">
                        <c:v>0.83423560445828104</c:v>
                      </c:pt>
                      <c:pt idx="83">
                        <c:v>0.83758644454478504</c:v>
                      </c:pt>
                      <c:pt idx="84">
                        <c:v>0.84071389529218876</c:v>
                      </c:pt>
                      <c:pt idx="85">
                        <c:v>0.84401245276741388</c:v>
                      </c:pt>
                      <c:pt idx="86">
                        <c:v>0.84663608926067657</c:v>
                      </c:pt>
                      <c:pt idx="87">
                        <c:v>0.84953064473965656</c:v>
                      </c:pt>
                      <c:pt idx="88">
                        <c:v>0.85226359942013852</c:v>
                      </c:pt>
                      <c:pt idx="89">
                        <c:v>0.85505834264122271</c:v>
                      </c:pt>
                      <c:pt idx="90">
                        <c:v>0.8579386392262176</c:v>
                      </c:pt>
                      <c:pt idx="91">
                        <c:v>0.8604909812495547</c:v>
                      </c:pt>
                      <c:pt idx="92">
                        <c:v>0.86330473632928573</c:v>
                      </c:pt>
                      <c:pt idx="93">
                        <c:v>0.86597590246916545</c:v>
                      </c:pt>
                      <c:pt idx="94">
                        <c:v>0.86843793816393011</c:v>
                      </c:pt>
                      <c:pt idx="95">
                        <c:v>0.87078590270681377</c:v>
                      </c:pt>
                      <c:pt idx="96">
                        <c:v>0.8731291142850357</c:v>
                      </c:pt>
                      <c:pt idx="97">
                        <c:v>0.87559590294446199</c:v>
                      </c:pt>
                      <c:pt idx="98">
                        <c:v>0.87781553744147955</c:v>
                      </c:pt>
                      <c:pt idx="99">
                        <c:v>0.87997813636255662</c:v>
                      </c:pt>
                      <c:pt idx="100">
                        <c:v>0.88218351196558897</c:v>
                      </c:pt>
                      <c:pt idx="101">
                        <c:v>0.88423679269944677</c:v>
                      </c:pt>
                      <c:pt idx="102">
                        <c:v>0.8862805675039811</c:v>
                      </c:pt>
                      <c:pt idx="103">
                        <c:v>0.88826730673257492</c:v>
                      </c:pt>
                      <c:pt idx="104">
                        <c:v>0.89034435228974118</c:v>
                      </c:pt>
                      <c:pt idx="105">
                        <c:v>0.89235010337698184</c:v>
                      </c:pt>
                      <c:pt idx="106">
                        <c:v>0.89422277145369466</c:v>
                      </c:pt>
                      <c:pt idx="107">
                        <c:v>0.89617623992965656</c:v>
                      </c:pt>
                      <c:pt idx="108">
                        <c:v>0.89810119061764815</c:v>
                      </c:pt>
                      <c:pt idx="109">
                        <c:v>0.89984077568383314</c:v>
                      </c:pt>
                      <c:pt idx="110">
                        <c:v>0.90165165521994384</c:v>
                      </c:pt>
                      <c:pt idx="111">
                        <c:v>0.90361462962522909</c:v>
                      </c:pt>
                      <c:pt idx="112">
                        <c:v>0.90530193208013532</c:v>
                      </c:pt>
                      <c:pt idx="113">
                        <c:v>0.90704151714632031</c:v>
                      </c:pt>
                      <c:pt idx="114">
                        <c:v>0.90868128995460951</c:v>
                      </c:pt>
                      <c:pt idx="115">
                        <c:v>0.9102640271869582</c:v>
                      </c:pt>
                      <c:pt idx="116">
                        <c:v>0.91186577627795373</c:v>
                      </c:pt>
                      <c:pt idx="117">
                        <c:v>0.91344376054564069</c:v>
                      </c:pt>
                      <c:pt idx="118">
                        <c:v>0.91514056892987039</c:v>
                      </c:pt>
                      <c:pt idx="119">
                        <c:v>0.91655695239905932</c:v>
                      </c:pt>
                      <c:pt idx="120">
                        <c:v>0.91806364219682068</c:v>
                      </c:pt>
                      <c:pt idx="121">
                        <c:v>0.91943249601939248</c:v>
                      </c:pt>
                      <c:pt idx="122">
                        <c:v>0.9207490672306855</c:v>
                      </c:pt>
                      <c:pt idx="123">
                        <c:v>0.92204187361866996</c:v>
                      </c:pt>
                      <c:pt idx="124">
                        <c:v>0.92348677487582909</c:v>
                      </c:pt>
                      <c:pt idx="125">
                        <c:v>0.92475581644050509</c:v>
                      </c:pt>
                      <c:pt idx="126">
                        <c:v>0.92591078685330008</c:v>
                      </c:pt>
                      <c:pt idx="127">
                        <c:v>0.92710378098338875</c:v>
                      </c:pt>
                      <c:pt idx="128">
                        <c:v>0.92833004586610934</c:v>
                      </c:pt>
                      <c:pt idx="129">
                        <c:v>0.92958007557213851</c:v>
                      </c:pt>
                      <c:pt idx="130">
                        <c:v>0.93071128116162494</c:v>
                      </c:pt>
                      <c:pt idx="131">
                        <c:v>0.93202309940825623</c:v>
                      </c:pt>
                      <c:pt idx="132">
                        <c:v>0.93323985836165346</c:v>
                      </c:pt>
                      <c:pt idx="133">
                        <c:v>0.93444235842106549</c:v>
                      </c:pt>
                      <c:pt idx="134">
                        <c:v>0.93550702250528806</c:v>
                      </c:pt>
                      <c:pt idx="135">
                        <c:v>0.93665723995342132</c:v>
                      </c:pt>
                      <c:pt idx="136">
                        <c:v>0.93772190403764388</c:v>
                      </c:pt>
                      <c:pt idx="137">
                        <c:v>0.93881033294517491</c:v>
                      </c:pt>
                      <c:pt idx="138">
                        <c:v>0.93996530335796991</c:v>
                      </c:pt>
                      <c:pt idx="139">
                        <c:v>0.94089688443166464</c:v>
                      </c:pt>
                      <c:pt idx="140">
                        <c:v>0.94190926590460844</c:v>
                      </c:pt>
                      <c:pt idx="141">
                        <c:v>0.94284559994296491</c:v>
                      </c:pt>
                      <c:pt idx="142">
                        <c:v>0.94374866322868933</c:v>
                      </c:pt>
                      <c:pt idx="143">
                        <c:v>0.9446849972670458</c:v>
                      </c:pt>
                      <c:pt idx="144">
                        <c:v>0.94560707241141706</c:v>
                      </c:pt>
                      <c:pt idx="145">
                        <c:v>0.94644359419187762</c:v>
                      </c:pt>
                      <c:pt idx="146">
                        <c:v>0.94737517526557236</c:v>
                      </c:pt>
                      <c:pt idx="147">
                        <c:v>0.94843508638513319</c:v>
                      </c:pt>
                      <c:pt idx="148">
                        <c:v>0.94929537298890232</c:v>
                      </c:pt>
                      <c:pt idx="149">
                        <c:v>0.95012238884003941</c:v>
                      </c:pt>
                      <c:pt idx="150">
                        <c:v>0.95104921694907241</c:v>
                      </c:pt>
                      <c:pt idx="151">
                        <c:v>0.95197129209344367</c:v>
                      </c:pt>
                      <c:pt idx="152">
                        <c:v>0.95276979015661056</c:v>
                      </c:pt>
                      <c:pt idx="153">
                        <c:v>0.95347322892654329</c:v>
                      </c:pt>
                      <c:pt idx="154">
                        <c:v>0.95430024477768038</c:v>
                      </c:pt>
                      <c:pt idx="155">
                        <c:v>0.95512250766415585</c:v>
                      </c:pt>
                      <c:pt idx="156">
                        <c:v>0.95589724090401418</c:v>
                      </c:pt>
                      <c:pt idx="157">
                        <c:v>0.95668148007319598</c:v>
                      </c:pt>
                      <c:pt idx="158">
                        <c:v>0.95742769552508411</c:v>
                      </c:pt>
                      <c:pt idx="159">
                        <c:v>0.95821193469426591</c:v>
                      </c:pt>
                      <c:pt idx="160">
                        <c:v>0.959038950545403</c:v>
                      </c:pt>
                      <c:pt idx="161">
                        <c:v>0.9598374486085699</c:v>
                      </c:pt>
                      <c:pt idx="162">
                        <c:v>0.9606787233536922</c:v>
                      </c:pt>
                      <c:pt idx="163">
                        <c:v>0.96139642101761003</c:v>
                      </c:pt>
                      <c:pt idx="164">
                        <c:v>0.96206658903491082</c:v>
                      </c:pt>
                      <c:pt idx="165">
                        <c:v>0.96278903966349039</c:v>
                      </c:pt>
                      <c:pt idx="166">
                        <c:v>0.96357327883267219</c:v>
                      </c:pt>
                      <c:pt idx="167">
                        <c:v>0.96441930654245611</c:v>
                      </c:pt>
                      <c:pt idx="168">
                        <c:v>0.96506570973644834</c:v>
                      </c:pt>
                      <c:pt idx="169">
                        <c:v>0.96570735996577883</c:v>
                      </c:pt>
                      <c:pt idx="170">
                        <c:v>0.96644406948834349</c:v>
                      </c:pt>
                      <c:pt idx="171">
                        <c:v>0.96706670785902715</c:v>
                      </c:pt>
                      <c:pt idx="172">
                        <c:v>0.96781292331091529</c:v>
                      </c:pt>
                      <c:pt idx="173">
                        <c:v>0.96845457354024578</c:v>
                      </c:pt>
                      <c:pt idx="174">
                        <c:v>0.96907721191092944</c:v>
                      </c:pt>
                      <c:pt idx="175">
                        <c:v>0.969685591387628</c:v>
                      </c:pt>
                      <c:pt idx="176">
                        <c:v>0.97042230091019266</c:v>
                      </c:pt>
                      <c:pt idx="177">
                        <c:v>0.97101166852824439</c:v>
                      </c:pt>
                      <c:pt idx="178">
                        <c:v>0.97163430689892805</c:v>
                      </c:pt>
                      <c:pt idx="179">
                        <c:v>0.97233299270419904</c:v>
                      </c:pt>
                      <c:pt idx="180">
                        <c:v>0.97303643147413177</c:v>
                      </c:pt>
                      <c:pt idx="181">
                        <c:v>0.97374462320872623</c:v>
                      </c:pt>
                      <c:pt idx="182">
                        <c:v>0.9743244848974546</c:v>
                      </c:pt>
                      <c:pt idx="183">
                        <c:v>0.97491385251550633</c:v>
                      </c:pt>
                      <c:pt idx="184">
                        <c:v>0.97558877349746886</c:v>
                      </c:pt>
                      <c:pt idx="185">
                        <c:v>0.97628270633807823</c:v>
                      </c:pt>
                      <c:pt idx="186">
                        <c:v>0.97697188621402586</c:v>
                      </c:pt>
                      <c:pt idx="187">
                        <c:v>0.97758501865538616</c:v>
                      </c:pt>
                      <c:pt idx="188">
                        <c:v>0.97812685662682086</c:v>
                      </c:pt>
                      <c:pt idx="189">
                        <c:v>0.97871622424487259</c:v>
                      </c:pt>
                      <c:pt idx="190">
                        <c:v>0.97932935668623289</c:v>
                      </c:pt>
                      <c:pt idx="191">
                        <c:v>0.97989495948097616</c:v>
                      </c:pt>
                      <c:pt idx="192">
                        <c:v>0.98056037453361522</c:v>
                      </c:pt>
                      <c:pt idx="193">
                        <c:v>0.98113548325768185</c:v>
                      </c:pt>
                      <c:pt idx="194">
                        <c:v>0.98167732122911655</c:v>
                      </c:pt>
                      <c:pt idx="195">
                        <c:v>0.98219064141258094</c:v>
                      </c:pt>
                      <c:pt idx="196">
                        <c:v>0.98283704460657317</c:v>
                      </c:pt>
                      <c:pt idx="197">
                        <c:v>0.9833551177546993</c:v>
                      </c:pt>
                      <c:pt idx="198">
                        <c:v>0.98387794386748717</c:v>
                      </c:pt>
                      <c:pt idx="199">
                        <c:v>0.98437225219230473</c:v>
                      </c:pt>
                      <c:pt idx="200">
                        <c:v>0.98485230162313719</c:v>
                      </c:pt>
                      <c:pt idx="201">
                        <c:v>0.98534660994795475</c:v>
                      </c:pt>
                      <c:pt idx="202">
                        <c:v>0.98581240048480212</c:v>
                      </c:pt>
                      <c:pt idx="203">
                        <c:v>0.98631146177428142</c:v>
                      </c:pt>
                      <c:pt idx="204">
                        <c:v>0.98682002899308419</c:v>
                      </c:pt>
                      <c:pt idx="205">
                        <c:v>0.98727631360060808</c:v>
                      </c:pt>
                      <c:pt idx="206">
                        <c:v>0.98783716343068961</c:v>
                      </c:pt>
                      <c:pt idx="207">
                        <c:v>0.98823165949761138</c:v>
                      </c:pt>
                      <c:pt idx="208">
                        <c:v>0.98868319114047365</c:v>
                      </c:pt>
                      <c:pt idx="209">
                        <c:v>0.98896836902017615</c:v>
                      </c:pt>
                      <c:pt idx="210">
                        <c:v>0.98932959433446599</c:v>
                      </c:pt>
                      <c:pt idx="211">
                        <c:v>0.98970983150740266</c:v>
                      </c:pt>
                      <c:pt idx="212">
                        <c:v>0.99014235129161809</c:v>
                      </c:pt>
                      <c:pt idx="213">
                        <c:v>0.99059863589914199</c:v>
                      </c:pt>
                      <c:pt idx="214">
                        <c:v>0.99102164975403395</c:v>
                      </c:pt>
                      <c:pt idx="215">
                        <c:v>0.99147318139689622</c:v>
                      </c:pt>
                      <c:pt idx="216">
                        <c:v>0.99193421896908185</c:v>
                      </c:pt>
                      <c:pt idx="217">
                        <c:v>0.99230495021269505</c:v>
                      </c:pt>
                      <c:pt idx="218">
                        <c:v>0.99272796406758701</c:v>
                      </c:pt>
                      <c:pt idx="219">
                        <c:v>0.99313671902849388</c:v>
                      </c:pt>
                      <c:pt idx="220">
                        <c:v>0.99352646213075391</c:v>
                      </c:pt>
                      <c:pt idx="221">
                        <c:v>0.99386392262173517</c:v>
                      </c:pt>
                      <c:pt idx="222">
                        <c:v>0.99424415979467184</c:v>
                      </c:pt>
                      <c:pt idx="223">
                        <c:v>0.99460063214429995</c:v>
                      </c:pt>
                      <c:pt idx="224">
                        <c:v>0.99487630409467898</c:v>
                      </c:pt>
                      <c:pt idx="225">
                        <c:v>0.99513771715107291</c:v>
                      </c:pt>
                      <c:pt idx="226">
                        <c:v>0.99545141281874561</c:v>
                      </c:pt>
                      <c:pt idx="227">
                        <c:v>0.99575084959243321</c:v>
                      </c:pt>
                      <c:pt idx="228">
                        <c:v>0.9960645452601059</c:v>
                      </c:pt>
                      <c:pt idx="229">
                        <c:v>0.9963639820337935</c:v>
                      </c:pt>
                      <c:pt idx="230">
                        <c:v>0.99665391287815763</c:v>
                      </c:pt>
                      <c:pt idx="231">
                        <c:v>0.99698186743981543</c:v>
                      </c:pt>
                      <c:pt idx="232">
                        <c:v>0.99718149195560712</c:v>
                      </c:pt>
                      <c:pt idx="233">
                        <c:v>0.99739062240072229</c:v>
                      </c:pt>
                      <c:pt idx="234">
                        <c:v>0.99759975284583746</c:v>
                      </c:pt>
                      <c:pt idx="235">
                        <c:v>0.99781838922027599</c:v>
                      </c:pt>
                      <c:pt idx="236">
                        <c:v>0.99808455524133166</c:v>
                      </c:pt>
                      <c:pt idx="237">
                        <c:v>0.99826516789847652</c:v>
                      </c:pt>
                      <c:pt idx="238">
                        <c:v>0.99845053352028312</c:v>
                      </c:pt>
                      <c:pt idx="239">
                        <c:v>0.99862639321276636</c:v>
                      </c:pt>
                      <c:pt idx="240">
                        <c:v>0.99875472325863246</c:v>
                      </c:pt>
                      <c:pt idx="241">
                        <c:v>0.9989305829511157</c:v>
                      </c:pt>
                      <c:pt idx="242">
                        <c:v>0.99903514817367323</c:v>
                      </c:pt>
                      <c:pt idx="243">
                        <c:v>0.99914446636089249</c:v>
                      </c:pt>
                      <c:pt idx="244">
                        <c:v>0.9992442786187884</c:v>
                      </c:pt>
                      <c:pt idx="245">
                        <c:v>0.99932983198269909</c:v>
                      </c:pt>
                      <c:pt idx="246">
                        <c:v>0.99943439720525662</c:v>
                      </c:pt>
                      <c:pt idx="247">
                        <c:v>0.99950569167518222</c:v>
                      </c:pt>
                      <c:pt idx="248">
                        <c:v>0.99956748021578445</c:v>
                      </c:pt>
                      <c:pt idx="249">
                        <c:v>0.99962926875638669</c:v>
                      </c:pt>
                      <c:pt idx="250">
                        <c:v>0.99971006915563576</c:v>
                      </c:pt>
                      <c:pt idx="251">
                        <c:v>0.99974809287292943</c:v>
                      </c:pt>
                      <c:pt idx="252">
                        <c:v>0.99977661066089962</c:v>
                      </c:pt>
                      <c:pt idx="253">
                        <c:v>0.99983364623684012</c:v>
                      </c:pt>
                      <c:pt idx="254">
                        <c:v>0.99987166995413379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14C1-494F-B5B9-156D9D2B9F8A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60 %C'!$V$1</c15:sqref>
                        </c15:formulaRef>
                      </c:ext>
                    </c:extLst>
                    <c:strCache>
                      <c:ptCount val="1"/>
                      <c:pt idx="0">
                        <c:v>TS 13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60 %C'!$V$2:$V$257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2.2759383254499662E-2</c:v>
                      </c:pt>
                      <c:pt idx="19">
                        <c:v>4.6429960890308576E-2</c:v>
                      </c:pt>
                      <c:pt idx="20">
                        <c:v>6.9885537604684966E-2</c:v>
                      </c:pt>
                      <c:pt idx="21">
                        <c:v>9.3141470606302595E-2</c:v>
                      </c:pt>
                      <c:pt idx="22">
                        <c:v>0.11594180641726559</c:v>
                      </c:pt>
                      <c:pt idx="23">
                        <c:v>0.13821487806376312</c:v>
                      </c:pt>
                      <c:pt idx="24">
                        <c:v>0.16088723713577818</c:v>
                      </c:pt>
                      <c:pt idx="25">
                        <c:v>0.18246411532239898</c:v>
                      </c:pt>
                      <c:pt idx="26">
                        <c:v>0.20377480189200808</c:v>
                      </c:pt>
                      <c:pt idx="27">
                        <c:v>0.22474762987079466</c:v>
                      </c:pt>
                      <c:pt idx="28">
                        <c:v>0.24554640948461207</c:v>
                      </c:pt>
                      <c:pt idx="29">
                        <c:v>0.2659151872555644</c:v>
                      </c:pt>
                      <c:pt idx="30">
                        <c:v>0.2856440813317771</c:v>
                      </c:pt>
                      <c:pt idx="31">
                        <c:v>0.30474332985236602</c:v>
                      </c:pt>
                      <c:pt idx="32">
                        <c:v>0.32383234023383911</c:v>
                      </c:pt>
                      <c:pt idx="33">
                        <c:v>0.34279337387636427</c:v>
                      </c:pt>
                      <c:pt idx="34">
                        <c:v>0.36036202059913591</c:v>
                      </c:pt>
                      <c:pt idx="35">
                        <c:v>0.37756209431373755</c:v>
                      </c:pt>
                      <c:pt idx="36">
                        <c:v>0.39469562012408627</c:v>
                      </c:pt>
                      <c:pt idx="37">
                        <c:v>0.41133259618731699</c:v>
                      </c:pt>
                      <c:pt idx="38">
                        <c:v>0.42737064111227141</c:v>
                      </c:pt>
                      <c:pt idx="39">
                        <c:v>0.44286094559452871</c:v>
                      </c:pt>
                      <c:pt idx="40">
                        <c:v>0.45899113377152567</c:v>
                      </c:pt>
                      <c:pt idx="41">
                        <c:v>0.47439953314085631</c:v>
                      </c:pt>
                      <c:pt idx="42">
                        <c:v>0.48925507299793192</c:v>
                      </c:pt>
                      <c:pt idx="43">
                        <c:v>0.50344513381247824</c:v>
                      </c:pt>
                      <c:pt idx="44">
                        <c:v>0.51800888670475254</c:v>
                      </c:pt>
                      <c:pt idx="45">
                        <c:v>0.53172799311997054</c:v>
                      </c:pt>
                      <c:pt idx="46">
                        <c:v>0.54496078792718639</c:v>
                      </c:pt>
                      <c:pt idx="47">
                        <c:v>0.55841882179495062</c:v>
                      </c:pt>
                      <c:pt idx="48">
                        <c:v>0.57183590310625143</c:v>
                      </c:pt>
                      <c:pt idx="49">
                        <c:v>0.58441857607961178</c:v>
                      </c:pt>
                      <c:pt idx="50">
                        <c:v>0.59639719884513798</c:v>
                      </c:pt>
                      <c:pt idx="51">
                        <c:v>0.60786903372443035</c:v>
                      </c:pt>
                      <c:pt idx="52">
                        <c:v>0.61946372627311275</c:v>
                      </c:pt>
                      <c:pt idx="53">
                        <c:v>0.62997317607551662</c:v>
                      </c:pt>
                      <c:pt idx="54">
                        <c:v>0.64027786309560386</c:v>
                      </c:pt>
                      <c:pt idx="55">
                        <c:v>0.65028052501177402</c:v>
                      </c:pt>
                      <c:pt idx="56">
                        <c:v>0.66011937670209075</c:v>
                      </c:pt>
                      <c:pt idx="57">
                        <c:v>0.6695794172451216</c:v>
                      </c:pt>
                      <c:pt idx="58">
                        <c:v>0.67850195548457115</c:v>
                      </c:pt>
                      <c:pt idx="59">
                        <c:v>0.6868460388639761</c:v>
                      </c:pt>
                      <c:pt idx="60">
                        <c:v>0.69523107479984436</c:v>
                      </c:pt>
                      <c:pt idx="61">
                        <c:v>0.70365706329217603</c:v>
                      </c:pt>
                      <c:pt idx="62">
                        <c:v>0.7110438806642505</c:v>
                      </c:pt>
                      <c:pt idx="63">
                        <c:v>0.718364150132072</c:v>
                      </c:pt>
                      <c:pt idx="64">
                        <c:v>0.72586870610397858</c:v>
                      </c:pt>
                      <c:pt idx="65">
                        <c:v>0.73330671417163218</c:v>
                      </c:pt>
                      <c:pt idx="66">
                        <c:v>0.74000245715338786</c:v>
                      </c:pt>
                      <c:pt idx="67">
                        <c:v>0.74667260478735387</c:v>
                      </c:pt>
                      <c:pt idx="68">
                        <c:v>0.75291786964801277</c:v>
                      </c:pt>
                      <c:pt idx="69">
                        <c:v>0.75876896615271205</c:v>
                      </c:pt>
                      <c:pt idx="70">
                        <c:v>0.76471732497901179</c:v>
                      </c:pt>
                      <c:pt idx="71">
                        <c:v>0.77037901591006819</c:v>
                      </c:pt>
                      <c:pt idx="72">
                        <c:v>0.77560046685914363</c:v>
                      </c:pt>
                      <c:pt idx="73">
                        <c:v>0.78064786944324993</c:v>
                      </c:pt>
                      <c:pt idx="74">
                        <c:v>0.78569015295779832</c:v>
                      </c:pt>
                      <c:pt idx="75">
                        <c:v>0.79076315088969418</c:v>
                      </c:pt>
                      <c:pt idx="76">
                        <c:v>0.79533959907447216</c:v>
                      </c:pt>
                      <c:pt idx="77">
                        <c:v>0.79988021377234464</c:v>
                      </c:pt>
                      <c:pt idx="78">
                        <c:v>0.80443618567889086</c:v>
                      </c:pt>
                      <c:pt idx="79">
                        <c:v>0.80884370456825749</c:v>
                      </c:pt>
                      <c:pt idx="80">
                        <c:v>0.81308741323177081</c:v>
                      </c:pt>
                      <c:pt idx="81">
                        <c:v>0.81714171632164123</c:v>
                      </c:pt>
                      <c:pt idx="82">
                        <c:v>0.82089399430759447</c:v>
                      </c:pt>
                      <c:pt idx="83">
                        <c:v>0.82474353461514815</c:v>
                      </c:pt>
                      <c:pt idx="84">
                        <c:v>0.82842926469684852</c:v>
                      </c:pt>
                      <c:pt idx="85">
                        <c:v>0.83228904314351804</c:v>
                      </c:pt>
                      <c:pt idx="86">
                        <c:v>0.8357034625386488</c:v>
                      </c:pt>
                      <c:pt idx="87">
                        <c:v>0.83904109589041076</c:v>
                      </c:pt>
                      <c:pt idx="88">
                        <c:v>0.84254253946802604</c:v>
                      </c:pt>
                      <c:pt idx="89">
                        <c:v>0.84586993468067218</c:v>
                      </c:pt>
                      <c:pt idx="90">
                        <c:v>0.84873661363310582</c:v>
                      </c:pt>
                      <c:pt idx="91">
                        <c:v>0.85180293629829817</c:v>
                      </c:pt>
                      <c:pt idx="92">
                        <c:v>0.85478223478100601</c:v>
                      </c:pt>
                      <c:pt idx="93">
                        <c:v>0.85760284210741833</c:v>
                      </c:pt>
                      <c:pt idx="94">
                        <c:v>0.86045416385117823</c:v>
                      </c:pt>
                      <c:pt idx="95">
                        <c:v>0.86291131723897851</c:v>
                      </c:pt>
                      <c:pt idx="96">
                        <c:v>0.86581894874787546</c:v>
                      </c:pt>
                      <c:pt idx="97">
                        <c:v>0.86852181747445567</c:v>
                      </c:pt>
                      <c:pt idx="98">
                        <c:v>0.87106087597518256</c:v>
                      </c:pt>
                      <c:pt idx="99">
                        <c:v>0.87330814751110819</c:v>
                      </c:pt>
                      <c:pt idx="100">
                        <c:v>0.87564244322951845</c:v>
                      </c:pt>
                      <c:pt idx="101">
                        <c:v>0.87814054917378204</c:v>
                      </c:pt>
                      <c:pt idx="102">
                        <c:v>0.88043389233572888</c:v>
                      </c:pt>
                      <c:pt idx="103">
                        <c:v>0.88271187828900199</c:v>
                      </c:pt>
                      <c:pt idx="104">
                        <c:v>0.88520486516370767</c:v>
                      </c:pt>
                      <c:pt idx="105">
                        <c:v>0.88716034973483204</c:v>
                      </c:pt>
                      <c:pt idx="106">
                        <c:v>0.88952535987058978</c:v>
                      </c:pt>
                      <c:pt idx="107">
                        <c:v>0.89186477465855796</c:v>
                      </c:pt>
                      <c:pt idx="108">
                        <c:v>0.8940762127075782</c:v>
                      </c:pt>
                      <c:pt idx="109">
                        <c:v>0.89581669635727001</c:v>
                      </c:pt>
                      <c:pt idx="110">
                        <c:v>0.89773122837193098</c:v>
                      </c:pt>
                      <c:pt idx="111">
                        <c:v>0.89950754550852818</c:v>
                      </c:pt>
                      <c:pt idx="112">
                        <c:v>0.90142719659274717</c:v>
                      </c:pt>
                      <c:pt idx="113">
                        <c:v>0.90329053791182901</c:v>
                      </c:pt>
                      <c:pt idx="114">
                        <c:v>0.90504125970063665</c:v>
                      </c:pt>
                      <c:pt idx="115">
                        <c:v>0.906873886602371</c:v>
                      </c:pt>
                      <c:pt idx="116">
                        <c:v>0.90880889489526373</c:v>
                      </c:pt>
                      <c:pt idx="117">
                        <c:v>0.91059545017097676</c:v>
                      </c:pt>
                      <c:pt idx="118">
                        <c:v>0.91222331429039438</c:v>
                      </c:pt>
                      <c:pt idx="119">
                        <c:v>0.91396891700964411</c:v>
                      </c:pt>
                      <c:pt idx="120">
                        <c:v>0.91572475786800966</c:v>
                      </c:pt>
                      <c:pt idx="121">
                        <c:v>0.91733726477875355</c:v>
                      </c:pt>
                      <c:pt idx="122">
                        <c:v>0.91887298564612874</c:v>
                      </c:pt>
                      <c:pt idx="123">
                        <c:v>0.92038311116571425</c:v>
                      </c:pt>
                      <c:pt idx="124">
                        <c:v>0.92177037901590975</c:v>
                      </c:pt>
                      <c:pt idx="125">
                        <c:v>0.92327026639637944</c:v>
                      </c:pt>
                      <c:pt idx="126">
                        <c:v>0.9245653909945325</c:v>
                      </c:pt>
                      <c:pt idx="127">
                        <c:v>0.9259168253578226</c:v>
                      </c:pt>
                      <c:pt idx="128">
                        <c:v>0.92751909412945066</c:v>
                      </c:pt>
                      <c:pt idx="129">
                        <c:v>0.92883469500583538</c:v>
                      </c:pt>
                      <c:pt idx="130">
                        <c:v>0.93001208100415633</c:v>
                      </c:pt>
                      <c:pt idx="131">
                        <c:v>0.93126113397628807</c:v>
                      </c:pt>
                      <c:pt idx="132">
                        <c:v>0.93256649671355696</c:v>
                      </c:pt>
                      <c:pt idx="133">
                        <c:v>0.93378995433789913</c:v>
                      </c:pt>
                      <c:pt idx="134">
                        <c:v>0.93503900731003087</c:v>
                      </c:pt>
                      <c:pt idx="135">
                        <c:v>0.93614472633454093</c:v>
                      </c:pt>
                      <c:pt idx="136">
                        <c:v>0.93731699326330398</c:v>
                      </c:pt>
                      <c:pt idx="137">
                        <c:v>0.93847390298339328</c:v>
                      </c:pt>
                      <c:pt idx="138">
                        <c:v>0.93962569363392467</c:v>
                      </c:pt>
                      <c:pt idx="139">
                        <c:v>0.94065462661506605</c:v>
                      </c:pt>
                      <c:pt idx="140">
                        <c:v>0.94167844052664951</c:v>
                      </c:pt>
                      <c:pt idx="141">
                        <c:v>0.94266642095132747</c:v>
                      </c:pt>
                      <c:pt idx="142">
                        <c:v>0.94369535393246884</c:v>
                      </c:pt>
                      <c:pt idx="143">
                        <c:v>0.9446065483137781</c:v>
                      </c:pt>
                      <c:pt idx="144">
                        <c:v>0.94558940966889815</c:v>
                      </c:pt>
                      <c:pt idx="145">
                        <c:v>0.94658762823269205</c:v>
                      </c:pt>
                      <c:pt idx="146">
                        <c:v>0.94750906075311714</c:v>
                      </c:pt>
                      <c:pt idx="147">
                        <c:v>0.94858406536027973</c:v>
                      </c:pt>
                      <c:pt idx="148">
                        <c:v>0.94957204578495769</c:v>
                      </c:pt>
                      <c:pt idx="149">
                        <c:v>0.9503859778446665</c:v>
                      </c:pt>
                      <c:pt idx="150">
                        <c:v>0.95134836292155489</c:v>
                      </c:pt>
                      <c:pt idx="151">
                        <c:v>0.95231074799844329</c:v>
                      </c:pt>
                      <c:pt idx="152">
                        <c:v>0.95328337121444751</c:v>
                      </c:pt>
                      <c:pt idx="153">
                        <c:v>0.95412801769150379</c:v>
                      </c:pt>
                      <c:pt idx="154">
                        <c:v>0.95510064090750801</c:v>
                      </c:pt>
                      <c:pt idx="155">
                        <c:v>0.95585826320207978</c:v>
                      </c:pt>
                      <c:pt idx="156">
                        <c:v>0.95662100456620947</c:v>
                      </c:pt>
                      <c:pt idx="157">
                        <c:v>0.95756291336486621</c:v>
                      </c:pt>
                      <c:pt idx="158">
                        <c:v>0.95850482216352295</c:v>
                      </c:pt>
                      <c:pt idx="159">
                        <c:v>0.95921637283207339</c:v>
                      </c:pt>
                      <c:pt idx="160">
                        <c:v>0.95997399512664516</c:v>
                      </c:pt>
                      <c:pt idx="161">
                        <c:v>0.96076233183856441</c:v>
                      </c:pt>
                      <c:pt idx="162">
                        <c:v>0.96175031226324237</c:v>
                      </c:pt>
                      <c:pt idx="163">
                        <c:v>0.96247722014046655</c:v>
                      </c:pt>
                      <c:pt idx="164">
                        <c:v>0.96331162847840701</c:v>
                      </c:pt>
                      <c:pt idx="165">
                        <c:v>0.96399758379916789</c:v>
                      </c:pt>
                      <c:pt idx="166">
                        <c:v>0.96471937260683416</c:v>
                      </c:pt>
                      <c:pt idx="167">
                        <c:v>0.96537461351024756</c:v>
                      </c:pt>
                      <c:pt idx="168">
                        <c:v>0.96615783115260889</c:v>
                      </c:pt>
                      <c:pt idx="169">
                        <c:v>0.96689497716894901</c:v>
                      </c:pt>
                      <c:pt idx="170">
                        <c:v>0.96764236132440495</c:v>
                      </c:pt>
                      <c:pt idx="171">
                        <c:v>0.96846653152322959</c:v>
                      </c:pt>
                      <c:pt idx="172">
                        <c:v>0.96919343940045377</c:v>
                      </c:pt>
                      <c:pt idx="173">
                        <c:v>0.96984868030386717</c:v>
                      </c:pt>
                      <c:pt idx="174">
                        <c:v>0.97041177795523803</c:v>
                      </c:pt>
                      <c:pt idx="175">
                        <c:v>0.97109773327599891</c:v>
                      </c:pt>
                      <c:pt idx="176">
                        <c:v>0.97175809324897022</c:v>
                      </c:pt>
                      <c:pt idx="177">
                        <c:v>0.97236726252636241</c:v>
                      </c:pt>
                      <c:pt idx="178">
                        <c:v>0.97298666994287042</c:v>
                      </c:pt>
                      <c:pt idx="179">
                        <c:v>0.97364702991584173</c:v>
                      </c:pt>
                      <c:pt idx="180">
                        <c:v>0.97427667547146557</c:v>
                      </c:pt>
                      <c:pt idx="181">
                        <c:v>0.97504453590515316</c:v>
                      </c:pt>
                      <c:pt idx="182">
                        <c:v>0.97564858611298744</c:v>
                      </c:pt>
                      <c:pt idx="183">
                        <c:v>0.97633454143374832</c:v>
                      </c:pt>
                      <c:pt idx="184">
                        <c:v>0.9769846632676038</c:v>
                      </c:pt>
                      <c:pt idx="185">
                        <c:v>0.97762454696234347</c:v>
                      </c:pt>
                      <c:pt idx="186">
                        <c:v>0.97819788275283015</c:v>
                      </c:pt>
                      <c:pt idx="187">
                        <c:v>0.97884800458668564</c:v>
                      </c:pt>
                      <c:pt idx="188">
                        <c:v>0.9794878882814253</c:v>
                      </c:pt>
                      <c:pt idx="189">
                        <c:v>0.98026086778467081</c:v>
                      </c:pt>
                      <c:pt idx="190">
                        <c:v>0.98090587054896838</c:v>
                      </c:pt>
                      <c:pt idx="191">
                        <c:v>0.98152527796547639</c:v>
                      </c:pt>
                      <c:pt idx="192">
                        <c:v>0.98204742306038395</c:v>
                      </c:pt>
                      <c:pt idx="193">
                        <c:v>0.98261052071175481</c:v>
                      </c:pt>
                      <c:pt idx="194">
                        <c:v>0.98317361836312567</c:v>
                      </c:pt>
                      <c:pt idx="195">
                        <c:v>0.98384933554477072</c:v>
                      </c:pt>
                      <c:pt idx="196">
                        <c:v>0.9843407662223308</c:v>
                      </c:pt>
                      <c:pt idx="197">
                        <c:v>0.98487826852591209</c:v>
                      </c:pt>
                      <c:pt idx="198">
                        <c:v>0.98540041362081965</c:v>
                      </c:pt>
                      <c:pt idx="199">
                        <c:v>0.98593279685484303</c:v>
                      </c:pt>
                      <c:pt idx="200">
                        <c:v>0.98656244241046687</c:v>
                      </c:pt>
                      <c:pt idx="201">
                        <c:v>0.9870743493662586</c:v>
                      </c:pt>
                      <c:pt idx="202">
                        <c:v>0.98769375678276661</c:v>
                      </c:pt>
                      <c:pt idx="203">
                        <c:v>0.9881544730429791</c:v>
                      </c:pt>
                      <c:pt idx="204">
                        <c:v>0.9885793558162862</c:v>
                      </c:pt>
                      <c:pt idx="205">
                        <c:v>0.98912197718942541</c:v>
                      </c:pt>
                      <c:pt idx="206">
                        <c:v>0.98956221717140624</c:v>
                      </c:pt>
                      <c:pt idx="207">
                        <c:v>0.99003829064029258</c:v>
                      </c:pt>
                      <c:pt idx="208">
                        <c:v>0.99045805434404177</c:v>
                      </c:pt>
                      <c:pt idx="209">
                        <c:v>0.99088293711734887</c:v>
                      </c:pt>
                      <c:pt idx="210">
                        <c:v>0.99136412965579312</c:v>
                      </c:pt>
                      <c:pt idx="211">
                        <c:v>0.99174294080307901</c:v>
                      </c:pt>
                      <c:pt idx="212">
                        <c:v>0.99217806171550194</c:v>
                      </c:pt>
                      <c:pt idx="213">
                        <c:v>0.99265413518438828</c:v>
                      </c:pt>
                      <c:pt idx="214">
                        <c:v>0.99297663656653701</c:v>
                      </c:pt>
                      <c:pt idx="215">
                        <c:v>0.99329913794868574</c:v>
                      </c:pt>
                      <c:pt idx="216">
                        <c:v>0.99368818723508745</c:v>
                      </c:pt>
                      <c:pt idx="217">
                        <c:v>0.99401068861723618</c:v>
                      </c:pt>
                      <c:pt idx="218">
                        <c:v>0.99435366627761668</c:v>
                      </c:pt>
                      <c:pt idx="219">
                        <c:v>0.9946710485902075</c:v>
                      </c:pt>
                      <c:pt idx="220">
                        <c:v>0.99504474066793547</c:v>
                      </c:pt>
                      <c:pt idx="221">
                        <c:v>0.99536212298052629</c:v>
                      </c:pt>
                      <c:pt idx="222">
                        <c:v>0.99563343366709589</c:v>
                      </c:pt>
                      <c:pt idx="223">
                        <c:v>0.99594057784057088</c:v>
                      </c:pt>
                      <c:pt idx="224">
                        <c:v>0.99622724573581423</c:v>
                      </c:pt>
                      <c:pt idx="225">
                        <c:v>0.996488318283268</c:v>
                      </c:pt>
                      <c:pt idx="226">
                        <c:v>0.9967186764133743</c:v>
                      </c:pt>
                      <c:pt idx="227">
                        <c:v>0.99692855826524895</c:v>
                      </c:pt>
                      <c:pt idx="228">
                        <c:v>0.99715379732579734</c:v>
                      </c:pt>
                      <c:pt idx="229">
                        <c:v>0.99741998894280903</c:v>
                      </c:pt>
                      <c:pt idx="230">
                        <c:v>0.99764010893379951</c:v>
                      </c:pt>
                      <c:pt idx="231">
                        <c:v>0.99782439543788448</c:v>
                      </c:pt>
                      <c:pt idx="232">
                        <c:v>0.9979882056637378</c:v>
                      </c:pt>
                      <c:pt idx="233">
                        <c:v>0.99817249216782278</c:v>
                      </c:pt>
                      <c:pt idx="234">
                        <c:v>0.99831582611544445</c:v>
                      </c:pt>
                      <c:pt idx="235">
                        <c:v>0.99844892192395029</c:v>
                      </c:pt>
                      <c:pt idx="236">
                        <c:v>0.99859225587157197</c:v>
                      </c:pt>
                      <c:pt idx="237">
                        <c:v>0.99877142330609903</c:v>
                      </c:pt>
                      <c:pt idx="238">
                        <c:v>0.99886868562769948</c:v>
                      </c:pt>
                      <c:pt idx="239">
                        <c:v>0.99900690050576324</c:v>
                      </c:pt>
                      <c:pt idx="240">
                        <c:v>0.99917071073161656</c:v>
                      </c:pt>
                      <c:pt idx="241">
                        <c:v>0.99926797305321702</c:v>
                      </c:pt>
                      <c:pt idx="242">
                        <c:v>0.99934987816614373</c:v>
                      </c:pt>
                      <c:pt idx="243">
                        <c:v>0.99942666420951254</c:v>
                      </c:pt>
                      <c:pt idx="244">
                        <c:v>0.99951368839199717</c:v>
                      </c:pt>
                      <c:pt idx="245">
                        <c:v>0.99958535536580806</c:v>
                      </c:pt>
                      <c:pt idx="246">
                        <c:v>0.99966214140917686</c:v>
                      </c:pt>
                      <c:pt idx="247">
                        <c:v>0.99971333210475599</c:v>
                      </c:pt>
                      <c:pt idx="248">
                        <c:v>0.99974916559166138</c:v>
                      </c:pt>
                      <c:pt idx="249">
                        <c:v>0.99977476093945095</c:v>
                      </c:pt>
                      <c:pt idx="250">
                        <c:v>0.99980547535679842</c:v>
                      </c:pt>
                      <c:pt idx="251">
                        <c:v>0.99984130884370381</c:v>
                      </c:pt>
                      <c:pt idx="252">
                        <c:v>0.99987202326105129</c:v>
                      </c:pt>
                      <c:pt idx="253">
                        <c:v>0.99989761860884085</c:v>
                      </c:pt>
                      <c:pt idx="254">
                        <c:v>0.99992321395663042</c:v>
                      </c:pt>
                      <c:pt idx="255">
                        <c:v>0.99999999999999922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14C1-494F-B5B9-156D9D2B9F8A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60 %C'!$W$1</c15:sqref>
                        </c15:formulaRef>
                      </c:ext>
                    </c:extLst>
                    <c:strCache>
                      <c:ptCount val="1"/>
                      <c:pt idx="0">
                        <c:v>TS 14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60 %C'!$W$2:$W$257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1.7647383731634568E-2</c:v>
                      </c:pt>
                      <c:pt idx="19">
                        <c:v>4.2682365504289874E-2</c:v>
                      </c:pt>
                      <c:pt idx="20">
                        <c:v>7.252734101704901E-2</c:v>
                      </c:pt>
                      <c:pt idx="21">
                        <c:v>0.1012998490260338</c:v>
                      </c:pt>
                      <c:pt idx="22">
                        <c:v>0.13126910188901572</c:v>
                      </c:pt>
                      <c:pt idx="23">
                        <c:v>0.16176768420665022</c:v>
                      </c:pt>
                      <c:pt idx="24">
                        <c:v>0.1925930699267224</c:v>
                      </c:pt>
                      <c:pt idx="25">
                        <c:v>0.22444029163751519</c:v>
                      </c:pt>
                      <c:pt idx="26">
                        <c:v>0.25642559929299996</c:v>
                      </c:pt>
                      <c:pt idx="27">
                        <c:v>0.28887119343079132</c:v>
                      </c:pt>
                      <c:pt idx="28">
                        <c:v>0.32075063519534558</c:v>
                      </c:pt>
                      <c:pt idx="29">
                        <c:v>0.3510420885959421</c:v>
                      </c:pt>
                      <c:pt idx="30">
                        <c:v>0.37965809920094268</c:v>
                      </c:pt>
                      <c:pt idx="31">
                        <c:v>0.40591744301653349</c:v>
                      </c:pt>
                      <c:pt idx="32">
                        <c:v>0.43066704717015869</c:v>
                      </c:pt>
                      <c:pt idx="33">
                        <c:v>0.45337758220716573</c:v>
                      </c:pt>
                      <c:pt idx="34">
                        <c:v>0.47422855985565415</c:v>
                      </c:pt>
                      <c:pt idx="35">
                        <c:v>0.49354218065323857</c:v>
                      </c:pt>
                      <c:pt idx="36">
                        <c:v>0.51091339249548917</c:v>
                      </c:pt>
                      <c:pt idx="37">
                        <c:v>0.5269359649445815</c:v>
                      </c:pt>
                      <c:pt idx="38">
                        <c:v>0.54133832897595457</c:v>
                      </c:pt>
                      <c:pt idx="39">
                        <c:v>0.55490757447435279</c:v>
                      </c:pt>
                      <c:pt idx="40">
                        <c:v>0.56737213241521522</c:v>
                      </c:pt>
                      <c:pt idx="41">
                        <c:v>0.57879644290606469</c:v>
                      </c:pt>
                      <c:pt idx="42">
                        <c:v>0.58978348123872293</c:v>
                      </c:pt>
                      <c:pt idx="43">
                        <c:v>0.60013532422579807</c:v>
                      </c:pt>
                      <c:pt idx="44">
                        <c:v>0.61029844975512748</c:v>
                      </c:pt>
                      <c:pt idx="45">
                        <c:v>0.61937529918621337</c:v>
                      </c:pt>
                      <c:pt idx="46">
                        <c:v>0.6282127996464999</c:v>
                      </c:pt>
                      <c:pt idx="47">
                        <c:v>0.63708252016054789</c:v>
                      </c:pt>
                      <c:pt idx="48">
                        <c:v>0.64558401148875055</c:v>
                      </c:pt>
                      <c:pt idx="49">
                        <c:v>0.65385075671097692</c:v>
                      </c:pt>
                      <c:pt idx="50">
                        <c:v>0.66170324409912729</c:v>
                      </c:pt>
                      <c:pt idx="51">
                        <c:v>0.66926575100342456</c:v>
                      </c:pt>
                      <c:pt idx="52">
                        <c:v>0.67695713812276759</c:v>
                      </c:pt>
                      <c:pt idx="53">
                        <c:v>0.68451964502706486</c:v>
                      </c:pt>
                      <c:pt idx="54">
                        <c:v>0.6913687078837869</c:v>
                      </c:pt>
                      <c:pt idx="55">
                        <c:v>0.69844331111683911</c:v>
                      </c:pt>
                      <c:pt idx="56">
                        <c:v>0.70546728283683768</c:v>
                      </c:pt>
                      <c:pt idx="57">
                        <c:v>0.71208620245240639</c:v>
                      </c:pt>
                      <c:pt idx="58">
                        <c:v>0.71878337076996723</c:v>
                      </c:pt>
                      <c:pt idx="59">
                        <c:v>0.72524579298155167</c:v>
                      </c:pt>
                      <c:pt idx="60">
                        <c:v>0.73132617741282169</c:v>
                      </c:pt>
                      <c:pt idx="61">
                        <c:v>0.73720403579187677</c:v>
                      </c:pt>
                      <c:pt idx="62">
                        <c:v>0.74302665979305504</c:v>
                      </c:pt>
                      <c:pt idx="63">
                        <c:v>0.7485224803917957</c:v>
                      </c:pt>
                      <c:pt idx="64">
                        <c:v>0.75378355488455995</c:v>
                      </c:pt>
                      <c:pt idx="65">
                        <c:v>0.7591136723496702</c:v>
                      </c:pt>
                      <c:pt idx="66">
                        <c:v>0.76425507235703483</c:v>
                      </c:pt>
                      <c:pt idx="67">
                        <c:v>0.76923076923076905</c:v>
                      </c:pt>
                      <c:pt idx="68">
                        <c:v>0.77429392053614154</c:v>
                      </c:pt>
                      <c:pt idx="69">
                        <c:v>0.7789474168722611</c:v>
                      </c:pt>
                      <c:pt idx="70">
                        <c:v>0.7833891814265197</c:v>
                      </c:pt>
                      <c:pt idx="71">
                        <c:v>0.78765143425267869</c:v>
                      </c:pt>
                      <c:pt idx="72">
                        <c:v>0.79187226129543009</c:v>
                      </c:pt>
                      <c:pt idx="73">
                        <c:v>0.79597341385278175</c:v>
                      </c:pt>
                      <c:pt idx="74">
                        <c:v>0.79994108333026459</c:v>
                      </c:pt>
                      <c:pt idx="75">
                        <c:v>0.80389494421327823</c:v>
                      </c:pt>
                      <c:pt idx="76">
                        <c:v>0.8076370733144308</c:v>
                      </c:pt>
                      <c:pt idx="77">
                        <c:v>0.81137920241558337</c:v>
                      </c:pt>
                      <c:pt idx="78">
                        <c:v>0.8151811687594358</c:v>
                      </c:pt>
                      <c:pt idx="79">
                        <c:v>0.81888647494200384</c:v>
                      </c:pt>
                      <c:pt idx="80">
                        <c:v>0.82258717825974881</c:v>
                      </c:pt>
                      <c:pt idx="81">
                        <c:v>0.82617741282174018</c:v>
                      </c:pt>
                      <c:pt idx="82">
                        <c:v>0.82970320727620861</c:v>
                      </c:pt>
                      <c:pt idx="83">
                        <c:v>0.83320598740656171</c:v>
                      </c:pt>
                      <c:pt idx="84">
                        <c:v>0.83686066207607601</c:v>
                      </c:pt>
                      <c:pt idx="85">
                        <c:v>0.84004124166881455</c:v>
                      </c:pt>
                      <c:pt idx="86">
                        <c:v>0.84333689288212976</c:v>
                      </c:pt>
                      <c:pt idx="87">
                        <c:v>0.84632875501712257</c:v>
                      </c:pt>
                      <c:pt idx="88">
                        <c:v>0.84924697131494631</c:v>
                      </c:pt>
                      <c:pt idx="89">
                        <c:v>0.85221581912582378</c:v>
                      </c:pt>
                      <c:pt idx="90">
                        <c:v>0.85515704974776285</c:v>
                      </c:pt>
                      <c:pt idx="91">
                        <c:v>0.85795559156018686</c:v>
                      </c:pt>
                      <c:pt idx="92">
                        <c:v>0.86080936775048766</c:v>
                      </c:pt>
                      <c:pt idx="93">
                        <c:v>0.86366774680561154</c:v>
                      </c:pt>
                      <c:pt idx="94">
                        <c:v>0.86626836543064378</c:v>
                      </c:pt>
                      <c:pt idx="95">
                        <c:v>0.86891961556872976</c:v>
                      </c:pt>
                      <c:pt idx="96">
                        <c:v>0.87132691387119321</c:v>
                      </c:pt>
                      <c:pt idx="97">
                        <c:v>0.87392753249622546</c:v>
                      </c:pt>
                      <c:pt idx="98">
                        <c:v>0.87599882166660514</c:v>
                      </c:pt>
                      <c:pt idx="99">
                        <c:v>0.87841532569871472</c:v>
                      </c:pt>
                      <c:pt idx="100">
                        <c:v>0.88065692086754777</c:v>
                      </c:pt>
                      <c:pt idx="101">
                        <c:v>0.88264535847111225</c:v>
                      </c:pt>
                      <c:pt idx="102">
                        <c:v>0.88483632212689156</c:v>
                      </c:pt>
                      <c:pt idx="103">
                        <c:v>0.88697665426961725</c:v>
                      </c:pt>
                      <c:pt idx="104">
                        <c:v>0.88902032625105853</c:v>
                      </c:pt>
                      <c:pt idx="105">
                        <c:v>0.89097194093603849</c:v>
                      </c:pt>
                      <c:pt idx="106">
                        <c:v>0.8927762639466803</c:v>
                      </c:pt>
                      <c:pt idx="107">
                        <c:v>0.89452995544426839</c:v>
                      </c:pt>
                      <c:pt idx="108">
                        <c:v>0.89646315866995607</c:v>
                      </c:pt>
                      <c:pt idx="109">
                        <c:v>0.89814320433037509</c:v>
                      </c:pt>
                      <c:pt idx="110">
                        <c:v>0.89983705858526331</c:v>
                      </c:pt>
                      <c:pt idx="111">
                        <c:v>0.90143885554369019</c:v>
                      </c:pt>
                      <c:pt idx="112">
                        <c:v>0.90287955223330985</c:v>
                      </c:pt>
                      <c:pt idx="113">
                        <c:v>0.90449055492138286</c:v>
                      </c:pt>
                      <c:pt idx="114">
                        <c:v>0.90593125161100252</c:v>
                      </c:pt>
                      <c:pt idx="115">
                        <c:v>0.9075468571638986</c:v>
                      </c:pt>
                      <c:pt idx="116">
                        <c:v>0.90894612807011066</c:v>
                      </c:pt>
                      <c:pt idx="117">
                        <c:v>0.91039603048937645</c:v>
                      </c:pt>
                      <c:pt idx="118">
                        <c:v>0.91179530139558851</c:v>
                      </c:pt>
                      <c:pt idx="119">
                        <c:v>0.91318536657215443</c:v>
                      </c:pt>
                      <c:pt idx="120">
                        <c:v>0.91463066612659716</c:v>
                      </c:pt>
                      <c:pt idx="121">
                        <c:v>0.91602533416798615</c:v>
                      </c:pt>
                      <c:pt idx="122">
                        <c:v>0.91739238502043674</c:v>
                      </c:pt>
                      <c:pt idx="123">
                        <c:v>0.91867198144124906</c:v>
                      </c:pt>
                      <c:pt idx="124">
                        <c:v>0.91989634348418459</c:v>
                      </c:pt>
                      <c:pt idx="125">
                        <c:v>0.92128640866075051</c:v>
                      </c:pt>
                      <c:pt idx="126">
                        <c:v>0.9225015649740399</c:v>
                      </c:pt>
                      <c:pt idx="127">
                        <c:v>0.92376274993555996</c:v>
                      </c:pt>
                      <c:pt idx="128">
                        <c:v>0.92507456641013375</c:v>
                      </c:pt>
                      <c:pt idx="129">
                        <c:v>0.9263219427771846</c:v>
                      </c:pt>
                      <c:pt idx="130">
                        <c:v>0.92750948190153559</c:v>
                      </c:pt>
                      <c:pt idx="131">
                        <c:v>0.92861877232389445</c:v>
                      </c:pt>
                      <c:pt idx="132">
                        <c:v>0.9297556799351917</c:v>
                      </c:pt>
                      <c:pt idx="133">
                        <c:v>0.93084655889825829</c:v>
                      </c:pt>
                      <c:pt idx="134">
                        <c:v>0.93205250948190155</c:v>
                      </c:pt>
                      <c:pt idx="135">
                        <c:v>0.9330927569319144</c:v>
                      </c:pt>
                      <c:pt idx="136">
                        <c:v>0.93420204735427326</c:v>
                      </c:pt>
                      <c:pt idx="137">
                        <c:v>0.93532054350627825</c:v>
                      </c:pt>
                      <c:pt idx="138">
                        <c:v>0.93626873365982977</c:v>
                      </c:pt>
                      <c:pt idx="139">
                        <c:v>0.93730437824501955</c:v>
                      </c:pt>
                      <c:pt idx="140">
                        <c:v>0.93843668299149374</c:v>
                      </c:pt>
                      <c:pt idx="141">
                        <c:v>0.93939868173951446</c:v>
                      </c:pt>
                      <c:pt idx="142">
                        <c:v>0.94051717789151945</c:v>
                      </c:pt>
                      <c:pt idx="143">
                        <c:v>0.94154361674706311</c:v>
                      </c:pt>
                      <c:pt idx="144">
                        <c:v>0.94253323268402223</c:v>
                      </c:pt>
                      <c:pt idx="145">
                        <c:v>0.94352284862098135</c:v>
                      </c:pt>
                      <c:pt idx="146">
                        <c:v>0.944549287476525</c:v>
                      </c:pt>
                      <c:pt idx="147">
                        <c:v>0.94558493206171479</c:v>
                      </c:pt>
                      <c:pt idx="148">
                        <c:v>0.94652391648562018</c:v>
                      </c:pt>
                      <c:pt idx="149">
                        <c:v>0.94742607799094114</c:v>
                      </c:pt>
                      <c:pt idx="150">
                        <c:v>0.94833744522590824</c:v>
                      </c:pt>
                      <c:pt idx="151">
                        <c:v>0.94917976948852933</c:v>
                      </c:pt>
                      <c:pt idx="152">
                        <c:v>0.95012795964208085</c:v>
                      </c:pt>
                      <c:pt idx="153">
                        <c:v>0.95103012114740182</c:v>
                      </c:pt>
                      <c:pt idx="154">
                        <c:v>0.95187704827484598</c:v>
                      </c:pt>
                      <c:pt idx="155">
                        <c:v>0.95280222410428217</c:v>
                      </c:pt>
                      <c:pt idx="156">
                        <c:v>0.9536537540965494</c:v>
                      </c:pt>
                      <c:pt idx="157">
                        <c:v>0.9544960783591705</c:v>
                      </c:pt>
                      <c:pt idx="158">
                        <c:v>0.95535221121626079</c:v>
                      </c:pt>
                      <c:pt idx="159">
                        <c:v>0.95614390396582816</c:v>
                      </c:pt>
                      <c:pt idx="160">
                        <c:v>0.95688956806716485</c:v>
                      </c:pt>
                      <c:pt idx="161">
                        <c:v>0.95765824649261688</c:v>
                      </c:pt>
                      <c:pt idx="162">
                        <c:v>0.95857881945723</c:v>
                      </c:pt>
                      <c:pt idx="163">
                        <c:v>0.9592692491806899</c:v>
                      </c:pt>
                      <c:pt idx="164">
                        <c:v>0.96011157344331099</c:v>
                      </c:pt>
                      <c:pt idx="165">
                        <c:v>0.96082041462606316</c:v>
                      </c:pt>
                      <c:pt idx="166">
                        <c:v>0.96147862429576159</c:v>
                      </c:pt>
                      <c:pt idx="167">
                        <c:v>0.96223809699156748</c:v>
                      </c:pt>
                      <c:pt idx="168">
                        <c:v>0.96302058401148871</c:v>
                      </c:pt>
                      <c:pt idx="169">
                        <c:v>0.96373402805906394</c:v>
                      </c:pt>
                      <c:pt idx="170">
                        <c:v>0.96463158669956184</c:v>
                      </c:pt>
                      <c:pt idx="171">
                        <c:v>0.96539105939536773</c:v>
                      </c:pt>
                      <c:pt idx="172">
                        <c:v>0.96603546047059696</c:v>
                      </c:pt>
                      <c:pt idx="173">
                        <c:v>0.96664764149206472</c:v>
                      </c:pt>
                      <c:pt idx="174">
                        <c:v>0.96737489413410915</c:v>
                      </c:pt>
                      <c:pt idx="175">
                        <c:v>0.96812976396509198</c:v>
                      </c:pt>
                      <c:pt idx="176">
                        <c:v>0.96875575358102894</c:v>
                      </c:pt>
                      <c:pt idx="177">
                        <c:v>0.96923445152262777</c:v>
                      </c:pt>
                      <c:pt idx="178">
                        <c:v>0.9699340869757338</c:v>
                      </c:pt>
                      <c:pt idx="179">
                        <c:v>0.97060150237507836</c:v>
                      </c:pt>
                      <c:pt idx="180">
                        <c:v>0.97120447766689999</c:v>
                      </c:pt>
                      <c:pt idx="181">
                        <c:v>0.97175682144566788</c:v>
                      </c:pt>
                      <c:pt idx="182">
                        <c:v>0.97243804543948165</c:v>
                      </c:pt>
                      <c:pt idx="183">
                        <c:v>0.97299038921824954</c:v>
                      </c:pt>
                      <c:pt idx="184">
                        <c:v>0.97366240748241717</c:v>
                      </c:pt>
                      <c:pt idx="185">
                        <c:v>0.9742653827742388</c:v>
                      </c:pt>
                      <c:pt idx="186">
                        <c:v>0.97487296093088349</c:v>
                      </c:pt>
                      <c:pt idx="187">
                        <c:v>0.97550355341164352</c:v>
                      </c:pt>
                      <c:pt idx="188">
                        <c:v>0.97606510292005755</c:v>
                      </c:pt>
                      <c:pt idx="189">
                        <c:v>0.97662665242847158</c:v>
                      </c:pt>
                      <c:pt idx="190">
                        <c:v>0.97733089074640067</c:v>
                      </c:pt>
                      <c:pt idx="191">
                        <c:v>0.9778924402548147</c:v>
                      </c:pt>
                      <c:pt idx="192">
                        <c:v>0.97861969289685913</c:v>
                      </c:pt>
                      <c:pt idx="193">
                        <c:v>0.97909839083845795</c:v>
                      </c:pt>
                      <c:pt idx="194">
                        <c:v>0.97960010310417212</c:v>
                      </c:pt>
                      <c:pt idx="195">
                        <c:v>0.98014324115329388</c:v>
                      </c:pt>
                      <c:pt idx="196">
                        <c:v>0.98068637920241564</c:v>
                      </c:pt>
                      <c:pt idx="197">
                        <c:v>0.98131697168317567</c:v>
                      </c:pt>
                      <c:pt idx="198">
                        <c:v>0.98180487535442063</c:v>
                      </c:pt>
                      <c:pt idx="199">
                        <c:v>0.98231119048495785</c:v>
                      </c:pt>
                      <c:pt idx="200">
                        <c:v>0.98282671134514121</c:v>
                      </c:pt>
                      <c:pt idx="201">
                        <c:v>0.98341127517767057</c:v>
                      </c:pt>
                      <c:pt idx="202">
                        <c:v>0.98388076738962327</c:v>
                      </c:pt>
                      <c:pt idx="203">
                        <c:v>0.98446072835732956</c:v>
                      </c:pt>
                      <c:pt idx="204">
                        <c:v>0.98489800051552079</c:v>
                      </c:pt>
                      <c:pt idx="205">
                        <c:v>0.98549177007769628</c:v>
                      </c:pt>
                      <c:pt idx="206">
                        <c:v>0.98604411385646418</c:v>
                      </c:pt>
                      <c:pt idx="207">
                        <c:v>0.9865090032035938</c:v>
                      </c:pt>
                      <c:pt idx="208">
                        <c:v>0.9869646868210773</c:v>
                      </c:pt>
                      <c:pt idx="209">
                        <c:v>0.98742957616820692</c:v>
                      </c:pt>
                      <c:pt idx="210">
                        <c:v>0.98789906838015962</c:v>
                      </c:pt>
                      <c:pt idx="211">
                        <c:v>0.98834554626799698</c:v>
                      </c:pt>
                      <c:pt idx="212">
                        <c:v>0.98893011010052634</c:v>
                      </c:pt>
                      <c:pt idx="213">
                        <c:v>0.98938579371800983</c:v>
                      </c:pt>
                      <c:pt idx="214">
                        <c:v>0.98996575468571613</c:v>
                      </c:pt>
                      <c:pt idx="215">
                        <c:v>0.99043064403284575</c:v>
                      </c:pt>
                      <c:pt idx="216">
                        <c:v>0.99084490186692165</c:v>
                      </c:pt>
                      <c:pt idx="217">
                        <c:v>0.99127757116028981</c:v>
                      </c:pt>
                      <c:pt idx="218">
                        <c:v>0.99175166623706557</c:v>
                      </c:pt>
                      <c:pt idx="219">
                        <c:v>0.99211989542291079</c:v>
                      </c:pt>
                      <c:pt idx="220">
                        <c:v>0.99247431601428682</c:v>
                      </c:pt>
                      <c:pt idx="221">
                        <c:v>0.99290238244283191</c:v>
                      </c:pt>
                      <c:pt idx="222">
                        <c:v>0.99333965460102314</c:v>
                      </c:pt>
                      <c:pt idx="223">
                        <c:v>0.99374010384062983</c:v>
                      </c:pt>
                      <c:pt idx="224">
                        <c:v>0.99414055308023652</c:v>
                      </c:pt>
                      <c:pt idx="225">
                        <c:v>0.99443973929373586</c:v>
                      </c:pt>
                      <c:pt idx="226">
                        <c:v>0.99486320285745788</c:v>
                      </c:pt>
                      <c:pt idx="227">
                        <c:v>0.99512096328754962</c:v>
                      </c:pt>
                      <c:pt idx="228">
                        <c:v>0.99543856096034111</c:v>
                      </c:pt>
                      <c:pt idx="229">
                        <c:v>0.99577457009242487</c:v>
                      </c:pt>
                      <c:pt idx="230">
                        <c:v>0.99612438781897783</c:v>
                      </c:pt>
                      <c:pt idx="231">
                        <c:v>0.99644198549176932</c:v>
                      </c:pt>
                      <c:pt idx="232">
                        <c:v>0.99669974592186106</c:v>
                      </c:pt>
                      <c:pt idx="233">
                        <c:v>0.99695750635195279</c:v>
                      </c:pt>
                      <c:pt idx="234">
                        <c:v>0.9972198696468676</c:v>
                      </c:pt>
                      <c:pt idx="235">
                        <c:v>0.99746382148249013</c:v>
                      </c:pt>
                      <c:pt idx="236">
                        <c:v>0.99764333321058973</c:v>
                      </c:pt>
                      <c:pt idx="237">
                        <c:v>0.99787347645174307</c:v>
                      </c:pt>
                      <c:pt idx="238">
                        <c:v>0.9981036196928964</c:v>
                      </c:pt>
                      <c:pt idx="239">
                        <c:v>0.99831535147475747</c:v>
                      </c:pt>
                      <c:pt idx="240">
                        <c:v>0.99849946606768014</c:v>
                      </c:pt>
                      <c:pt idx="241">
                        <c:v>0.99866056633648748</c:v>
                      </c:pt>
                      <c:pt idx="242">
                        <c:v>0.99878944655153334</c:v>
                      </c:pt>
                      <c:pt idx="243">
                        <c:v>0.99895054682034068</c:v>
                      </c:pt>
                      <c:pt idx="244">
                        <c:v>0.99904720698162508</c:v>
                      </c:pt>
                      <c:pt idx="245">
                        <c:v>0.99918069006149401</c:v>
                      </c:pt>
                      <c:pt idx="246">
                        <c:v>0.99925893876348615</c:v>
                      </c:pt>
                      <c:pt idx="247">
                        <c:v>0.99935559892477055</c:v>
                      </c:pt>
                      <c:pt idx="248">
                        <c:v>0.99946146481570108</c:v>
                      </c:pt>
                      <c:pt idx="249">
                        <c:v>0.99954891924733935</c:v>
                      </c:pt>
                      <c:pt idx="250">
                        <c:v>0.99958574216592389</c:v>
                      </c:pt>
                      <c:pt idx="251">
                        <c:v>0.99963177081415455</c:v>
                      </c:pt>
                      <c:pt idx="252">
                        <c:v>0.99969621092167749</c:v>
                      </c:pt>
                      <c:pt idx="253">
                        <c:v>0.99977906248849269</c:v>
                      </c:pt>
                      <c:pt idx="254">
                        <c:v>0.99981588540707722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14C1-494F-B5B9-156D9D2B9F8A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60 %C'!$X$1</c15:sqref>
                        </c15:formulaRef>
                      </c:ext>
                    </c:extLst>
                    <c:strCache>
                      <c:ptCount val="1"/>
                      <c:pt idx="0">
                        <c:v>TS 16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60 %C'!$X$2:$X$257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2.1399482020869304E-2</c:v>
                      </c:pt>
                      <c:pt idx="19">
                        <c:v>4.5107349298100743E-2</c:v>
                      </c:pt>
                      <c:pt idx="20">
                        <c:v>7.102507319270325E-2</c:v>
                      </c:pt>
                      <c:pt idx="21">
                        <c:v>9.7890548757600782E-2</c:v>
                      </c:pt>
                      <c:pt idx="22">
                        <c:v>0.12466687936341116</c:v>
                      </c:pt>
                      <c:pt idx="23">
                        <c:v>0.15099748517378575</c:v>
                      </c:pt>
                      <c:pt idx="24">
                        <c:v>0.17586892875910218</c:v>
                      </c:pt>
                      <c:pt idx="25">
                        <c:v>0.19884486900382856</c:v>
                      </c:pt>
                      <c:pt idx="26">
                        <c:v>0.22053993694167107</c:v>
                      </c:pt>
                      <c:pt idx="27">
                        <c:v>0.24050371593724196</c:v>
                      </c:pt>
                      <c:pt idx="28">
                        <c:v>0.25970272502064412</c:v>
                      </c:pt>
                      <c:pt idx="29">
                        <c:v>0.27738157795961266</c:v>
                      </c:pt>
                      <c:pt idx="30">
                        <c:v>0.29466631634261692</c:v>
                      </c:pt>
                      <c:pt idx="31">
                        <c:v>0.31170238720816756</c:v>
                      </c:pt>
                      <c:pt idx="32">
                        <c:v>0.32807221680054049</c:v>
                      </c:pt>
                      <c:pt idx="33">
                        <c:v>0.3440854665565648</c:v>
                      </c:pt>
                      <c:pt idx="34">
                        <c:v>0.36064296974701598</c:v>
                      </c:pt>
                      <c:pt idx="35">
                        <c:v>0.37623864574731625</c:v>
                      </c:pt>
                      <c:pt idx="36">
                        <c:v>0.39145428271150812</c:v>
                      </c:pt>
                      <c:pt idx="37">
                        <c:v>0.40636964191877484</c:v>
                      </c:pt>
                      <c:pt idx="38">
                        <c:v>0.42133661136551309</c:v>
                      </c:pt>
                      <c:pt idx="39">
                        <c:v>0.4357358681780647</c:v>
                      </c:pt>
                      <c:pt idx="40">
                        <c:v>0.45024772914946326</c:v>
                      </c:pt>
                      <c:pt idx="41">
                        <c:v>0.46426694692590648</c:v>
                      </c:pt>
                      <c:pt idx="42">
                        <c:v>0.47799057878537649</c:v>
                      </c:pt>
                      <c:pt idx="43">
                        <c:v>0.49147961864724871</c:v>
                      </c:pt>
                      <c:pt idx="44">
                        <c:v>0.50462615419262813</c:v>
                      </c:pt>
                      <c:pt idx="45">
                        <c:v>0.51726127918324449</c:v>
                      </c:pt>
                      <c:pt idx="46">
                        <c:v>0.52973218977554237</c:v>
                      </c:pt>
                      <c:pt idx="47">
                        <c:v>0.54195443285038658</c:v>
                      </c:pt>
                      <c:pt idx="48">
                        <c:v>0.55377317768936263</c:v>
                      </c:pt>
                      <c:pt idx="49">
                        <c:v>0.56557784700848279</c:v>
                      </c:pt>
                      <c:pt idx="50">
                        <c:v>0.57695086705202303</c:v>
                      </c:pt>
                      <c:pt idx="51">
                        <c:v>0.58808929509796548</c:v>
                      </c:pt>
                      <c:pt idx="52">
                        <c:v>0.59903535770587779</c:v>
                      </c:pt>
                      <c:pt idx="53">
                        <c:v>0.60968114255686501</c:v>
                      </c:pt>
                      <c:pt idx="54">
                        <c:v>0.620341002927708</c:v>
                      </c:pt>
                      <c:pt idx="55">
                        <c:v>0.62994989114931299</c:v>
                      </c:pt>
                      <c:pt idx="56">
                        <c:v>0.63904736881615487</c:v>
                      </c:pt>
                      <c:pt idx="57">
                        <c:v>0.64840289768035431</c:v>
                      </c:pt>
                      <c:pt idx="58">
                        <c:v>0.65770212446513021</c:v>
                      </c:pt>
                      <c:pt idx="59">
                        <c:v>0.66615682005855414</c:v>
                      </c:pt>
                      <c:pt idx="60">
                        <c:v>0.67502908940770212</c:v>
                      </c:pt>
                      <c:pt idx="61">
                        <c:v>0.68335710532242322</c:v>
                      </c:pt>
                      <c:pt idx="62">
                        <c:v>0.6916991967570002</c:v>
                      </c:pt>
                      <c:pt idx="63">
                        <c:v>0.69931874483897605</c:v>
                      </c:pt>
                      <c:pt idx="64">
                        <c:v>0.70720572779821333</c:v>
                      </c:pt>
                      <c:pt idx="65">
                        <c:v>0.71475959012086177</c:v>
                      </c:pt>
                      <c:pt idx="66">
                        <c:v>0.72185365212821861</c:v>
                      </c:pt>
                      <c:pt idx="67">
                        <c:v>0.72908377749418218</c:v>
                      </c:pt>
                      <c:pt idx="68">
                        <c:v>0.73607461902259597</c:v>
                      </c:pt>
                      <c:pt idx="69">
                        <c:v>0.74267134599504547</c:v>
                      </c:pt>
                      <c:pt idx="70">
                        <c:v>0.74890680129119436</c:v>
                      </c:pt>
                      <c:pt idx="71">
                        <c:v>0.7550249605885444</c:v>
                      </c:pt>
                      <c:pt idx="72">
                        <c:v>0.76084753396892124</c:v>
                      </c:pt>
                      <c:pt idx="73">
                        <c:v>0.76691408302679975</c:v>
                      </c:pt>
                      <c:pt idx="74">
                        <c:v>0.77263812776818552</c:v>
                      </c:pt>
                      <c:pt idx="75">
                        <c:v>0.77817919075144504</c:v>
                      </c:pt>
                      <c:pt idx="76">
                        <c:v>0.78344812701749111</c:v>
                      </c:pt>
                      <c:pt idx="77">
                        <c:v>0.7884074018467081</c:v>
                      </c:pt>
                      <c:pt idx="78">
                        <c:v>0.79338544403573297</c:v>
                      </c:pt>
                      <c:pt idx="79">
                        <c:v>0.79808197582764051</c:v>
                      </c:pt>
                      <c:pt idx="80">
                        <c:v>0.80299433225733796</c:v>
                      </c:pt>
                      <c:pt idx="81">
                        <c:v>0.80765332932962985</c:v>
                      </c:pt>
                      <c:pt idx="82">
                        <c:v>0.81206835072442007</c:v>
                      </c:pt>
                      <c:pt idx="83">
                        <c:v>0.81620655356204486</c:v>
                      </c:pt>
                      <c:pt idx="84">
                        <c:v>0.82040105847909317</c:v>
                      </c:pt>
                      <c:pt idx="85">
                        <c:v>0.82453926131671795</c:v>
                      </c:pt>
                      <c:pt idx="86">
                        <c:v>0.82837718639741764</c:v>
                      </c:pt>
                      <c:pt idx="87">
                        <c:v>0.83229487275730052</c:v>
                      </c:pt>
                      <c:pt idx="88">
                        <c:v>0.83605772839876891</c:v>
                      </c:pt>
                      <c:pt idx="89">
                        <c:v>0.83960006756249539</c:v>
                      </c:pt>
                      <c:pt idx="90">
                        <c:v>0.84308610464679834</c:v>
                      </c:pt>
                      <c:pt idx="91">
                        <c:v>0.84643138653254268</c:v>
                      </c:pt>
                      <c:pt idx="92">
                        <c:v>0.84975790105847915</c:v>
                      </c:pt>
                      <c:pt idx="93">
                        <c:v>0.85307503190451173</c:v>
                      </c:pt>
                      <c:pt idx="94">
                        <c:v>0.85614818707304263</c:v>
                      </c:pt>
                      <c:pt idx="95">
                        <c:v>0.85899613392387963</c:v>
                      </c:pt>
                      <c:pt idx="96">
                        <c:v>0.86198483597327535</c:v>
                      </c:pt>
                      <c:pt idx="97">
                        <c:v>0.86481401546430459</c:v>
                      </c:pt>
                      <c:pt idx="98">
                        <c:v>0.86771826439456512</c:v>
                      </c:pt>
                      <c:pt idx="99">
                        <c:v>0.87047237444636305</c:v>
                      </c:pt>
                      <c:pt idx="100">
                        <c:v>0.87304350274003473</c:v>
                      </c:pt>
                      <c:pt idx="101">
                        <c:v>0.87550202687485945</c:v>
                      </c:pt>
                      <c:pt idx="102">
                        <c:v>0.87796993468958806</c:v>
                      </c:pt>
                      <c:pt idx="103">
                        <c:v>0.88038623226484514</c:v>
                      </c:pt>
                      <c:pt idx="104">
                        <c:v>0.88287290743938163</c:v>
                      </c:pt>
                      <c:pt idx="105">
                        <c:v>0.88539711733353377</c:v>
                      </c:pt>
                      <c:pt idx="106">
                        <c:v>0.88763512499061659</c:v>
                      </c:pt>
                      <c:pt idx="107">
                        <c:v>0.88986374896779552</c:v>
                      </c:pt>
                      <c:pt idx="108">
                        <c:v>0.89215805870430176</c:v>
                      </c:pt>
                      <c:pt idx="109">
                        <c:v>0.89431630508220128</c:v>
                      </c:pt>
                      <c:pt idx="110">
                        <c:v>0.89660123113880363</c:v>
                      </c:pt>
                      <c:pt idx="111">
                        <c:v>0.89876416935665515</c:v>
                      </c:pt>
                      <c:pt idx="112">
                        <c:v>0.90076758501614018</c:v>
                      </c:pt>
                      <c:pt idx="113">
                        <c:v>0.90272877411605756</c:v>
                      </c:pt>
                      <c:pt idx="114">
                        <c:v>0.90453513249756046</c:v>
                      </c:pt>
                      <c:pt idx="115">
                        <c:v>0.90642594399819854</c:v>
                      </c:pt>
                      <c:pt idx="116">
                        <c:v>0.90820415133998966</c:v>
                      </c:pt>
                      <c:pt idx="117">
                        <c:v>0.91003396892125232</c:v>
                      </c:pt>
                      <c:pt idx="118">
                        <c:v>0.91179340890323568</c:v>
                      </c:pt>
                      <c:pt idx="119">
                        <c:v>0.91345901208617986</c:v>
                      </c:pt>
                      <c:pt idx="120">
                        <c:v>0.91506831318970061</c:v>
                      </c:pt>
                      <c:pt idx="121">
                        <c:v>0.91674799189250067</c:v>
                      </c:pt>
                      <c:pt idx="122">
                        <c:v>0.91851681555438791</c:v>
                      </c:pt>
                      <c:pt idx="123">
                        <c:v>0.9201730350574282</c:v>
                      </c:pt>
                      <c:pt idx="124">
                        <c:v>0.92176356880114119</c:v>
                      </c:pt>
                      <c:pt idx="125">
                        <c:v>0.92331187598528652</c:v>
                      </c:pt>
                      <c:pt idx="126">
                        <c:v>0.92482264844981621</c:v>
                      </c:pt>
                      <c:pt idx="127">
                        <c:v>0.92621612491554706</c:v>
                      </c:pt>
                      <c:pt idx="128">
                        <c:v>0.92762836874108567</c:v>
                      </c:pt>
                      <c:pt idx="129">
                        <c:v>0.92899838600705664</c:v>
                      </c:pt>
                      <c:pt idx="130">
                        <c:v>0.93037778695293161</c:v>
                      </c:pt>
                      <c:pt idx="131">
                        <c:v>0.93172434501914281</c:v>
                      </c:pt>
                      <c:pt idx="132">
                        <c:v>0.93296768260641105</c:v>
                      </c:pt>
                      <c:pt idx="133">
                        <c:v>0.93420163651377541</c:v>
                      </c:pt>
                      <c:pt idx="134">
                        <c:v>0.93528545154267717</c:v>
                      </c:pt>
                      <c:pt idx="135">
                        <c:v>0.93646779521057</c:v>
                      </c:pt>
                      <c:pt idx="136">
                        <c:v>0.93766890623827059</c:v>
                      </c:pt>
                      <c:pt idx="137">
                        <c:v>0.93867765182794105</c:v>
                      </c:pt>
                      <c:pt idx="138">
                        <c:v>0.93974269949703493</c:v>
                      </c:pt>
                      <c:pt idx="139">
                        <c:v>0.94086874108550422</c:v>
                      </c:pt>
                      <c:pt idx="140">
                        <c:v>0.94191971323474222</c:v>
                      </c:pt>
                      <c:pt idx="141">
                        <c:v>0.94305513850311551</c:v>
                      </c:pt>
                      <c:pt idx="142">
                        <c:v>0.94406388409278597</c:v>
                      </c:pt>
                      <c:pt idx="143">
                        <c:v>0.94495064184370559</c:v>
                      </c:pt>
                      <c:pt idx="144">
                        <c:v>0.94581394039486544</c:v>
                      </c:pt>
                      <c:pt idx="145">
                        <c:v>0.94682268598453589</c:v>
                      </c:pt>
                      <c:pt idx="146">
                        <c:v>0.94777982133473482</c:v>
                      </c:pt>
                      <c:pt idx="147">
                        <c:v>0.94872757300502986</c:v>
                      </c:pt>
                      <c:pt idx="148">
                        <c:v>0.94970816755498855</c:v>
                      </c:pt>
                      <c:pt idx="149">
                        <c:v>0.95057615794610029</c:v>
                      </c:pt>
                      <c:pt idx="150">
                        <c:v>0.95141130545754837</c:v>
                      </c:pt>
                      <c:pt idx="151">
                        <c:v>0.95224645296899646</c:v>
                      </c:pt>
                      <c:pt idx="152">
                        <c:v>0.95313321071991608</c:v>
                      </c:pt>
                      <c:pt idx="153">
                        <c:v>0.95397774191126805</c:v>
                      </c:pt>
                      <c:pt idx="154">
                        <c:v>0.95478943022295637</c:v>
                      </c:pt>
                      <c:pt idx="155">
                        <c:v>0.95563396141430834</c:v>
                      </c:pt>
                      <c:pt idx="156">
                        <c:v>0.95644564972599666</c:v>
                      </c:pt>
                      <c:pt idx="157">
                        <c:v>0.95721511147811733</c:v>
                      </c:pt>
                      <c:pt idx="158">
                        <c:v>0.95793296299076658</c:v>
                      </c:pt>
                      <c:pt idx="159">
                        <c:v>0.95856166954432864</c:v>
                      </c:pt>
                      <c:pt idx="160">
                        <c:v>0.95925606185721801</c:v>
                      </c:pt>
                      <c:pt idx="161">
                        <c:v>0.95995983785001138</c:v>
                      </c:pt>
                      <c:pt idx="162">
                        <c:v>0.96069645672246839</c:v>
                      </c:pt>
                      <c:pt idx="163">
                        <c:v>0.96139554087530976</c:v>
                      </c:pt>
                      <c:pt idx="164">
                        <c:v>0.96212746790781478</c:v>
                      </c:pt>
                      <c:pt idx="165">
                        <c:v>0.96284062758051203</c:v>
                      </c:pt>
                      <c:pt idx="166">
                        <c:v>0.96350217701373775</c:v>
                      </c:pt>
                      <c:pt idx="167">
                        <c:v>0.96418718564672323</c:v>
                      </c:pt>
                      <c:pt idx="168">
                        <c:v>0.9648158922002853</c:v>
                      </c:pt>
                      <c:pt idx="169">
                        <c:v>0.96550559267322278</c:v>
                      </c:pt>
                      <c:pt idx="170">
                        <c:v>0.96621406050596803</c:v>
                      </c:pt>
                      <c:pt idx="171">
                        <c:v>0.96687560993919375</c:v>
                      </c:pt>
                      <c:pt idx="172">
                        <c:v>0.96756531041213123</c:v>
                      </c:pt>
                      <c:pt idx="173">
                        <c:v>0.96813771488626976</c:v>
                      </c:pt>
                      <c:pt idx="174">
                        <c:v>0.96881803167930336</c:v>
                      </c:pt>
                      <c:pt idx="175">
                        <c:v>0.96937166879363412</c:v>
                      </c:pt>
                      <c:pt idx="176">
                        <c:v>0.97002852638690795</c:v>
                      </c:pt>
                      <c:pt idx="177">
                        <c:v>0.9705915471811426</c:v>
                      </c:pt>
                      <c:pt idx="178">
                        <c:v>0.97121556189475267</c:v>
                      </c:pt>
                      <c:pt idx="179">
                        <c:v>0.97175043164927555</c:v>
                      </c:pt>
                      <c:pt idx="180">
                        <c:v>0.97233221980331808</c:v>
                      </c:pt>
                      <c:pt idx="181">
                        <c:v>0.97289993243750472</c:v>
                      </c:pt>
                      <c:pt idx="182">
                        <c:v>0.97352863899106679</c:v>
                      </c:pt>
                      <c:pt idx="183">
                        <c:v>0.9741198108250132</c:v>
                      </c:pt>
                      <c:pt idx="184">
                        <c:v>0.97478605209819091</c:v>
                      </c:pt>
                      <c:pt idx="185">
                        <c:v>0.97541475865175298</c:v>
                      </c:pt>
                      <c:pt idx="186">
                        <c:v>0.97603408152541116</c:v>
                      </c:pt>
                      <c:pt idx="187">
                        <c:v>0.97662056151940557</c:v>
                      </c:pt>
                      <c:pt idx="188">
                        <c:v>0.97716950679378434</c:v>
                      </c:pt>
                      <c:pt idx="189">
                        <c:v>0.97769499286840333</c:v>
                      </c:pt>
                      <c:pt idx="190">
                        <c:v>0.97831431574206151</c:v>
                      </c:pt>
                      <c:pt idx="191">
                        <c:v>0.97879757525711297</c:v>
                      </c:pt>
                      <c:pt idx="192">
                        <c:v>0.97934182869153985</c:v>
                      </c:pt>
                      <c:pt idx="193">
                        <c:v>0.9799095413257265</c:v>
                      </c:pt>
                      <c:pt idx="194">
                        <c:v>0.98043502740034549</c:v>
                      </c:pt>
                      <c:pt idx="195">
                        <c:v>0.98101212371443602</c:v>
                      </c:pt>
                      <c:pt idx="196">
                        <c:v>0.98151884242924725</c:v>
                      </c:pt>
                      <c:pt idx="197">
                        <c:v>0.9820865550634339</c:v>
                      </c:pt>
                      <c:pt idx="198">
                        <c:v>0.98263080849786077</c:v>
                      </c:pt>
                      <c:pt idx="199">
                        <c:v>0.98316567825238366</c:v>
                      </c:pt>
                      <c:pt idx="200">
                        <c:v>0.98364424592748312</c:v>
                      </c:pt>
                      <c:pt idx="201">
                        <c:v>0.98413688912243846</c:v>
                      </c:pt>
                      <c:pt idx="202">
                        <c:v>0.98461545679753792</c:v>
                      </c:pt>
                      <c:pt idx="203">
                        <c:v>0.98512217551234915</c:v>
                      </c:pt>
                      <c:pt idx="204">
                        <c:v>0.9856851963065838</c:v>
                      </c:pt>
                      <c:pt idx="205">
                        <c:v>0.98609807822235584</c:v>
                      </c:pt>
                      <c:pt idx="206">
                        <c:v>0.98653441933788766</c:v>
                      </c:pt>
                      <c:pt idx="207">
                        <c:v>0.98706459725245865</c:v>
                      </c:pt>
                      <c:pt idx="208">
                        <c:v>0.98750563020794246</c:v>
                      </c:pt>
                      <c:pt idx="209">
                        <c:v>0.98797012236318604</c:v>
                      </c:pt>
                      <c:pt idx="210">
                        <c:v>0.98848153291794916</c:v>
                      </c:pt>
                      <c:pt idx="211">
                        <c:v>0.98891318219352908</c:v>
                      </c:pt>
                      <c:pt idx="212">
                        <c:v>0.98937767434877266</c:v>
                      </c:pt>
                      <c:pt idx="213">
                        <c:v>0.98984216650401624</c:v>
                      </c:pt>
                      <c:pt idx="214">
                        <c:v>0.99036296073868335</c:v>
                      </c:pt>
                      <c:pt idx="215">
                        <c:v>0.99089783049320623</c:v>
                      </c:pt>
                      <c:pt idx="216">
                        <c:v>0.99140924104796935</c:v>
                      </c:pt>
                      <c:pt idx="217">
                        <c:v>0.99185496584340516</c:v>
                      </c:pt>
                      <c:pt idx="218">
                        <c:v>0.99226315591922531</c:v>
                      </c:pt>
                      <c:pt idx="219">
                        <c:v>0.99264788679528571</c:v>
                      </c:pt>
                      <c:pt idx="220">
                        <c:v>0.99301854215149021</c:v>
                      </c:pt>
                      <c:pt idx="221">
                        <c:v>0.99343611590721426</c:v>
                      </c:pt>
                      <c:pt idx="222">
                        <c:v>0.99380677126341876</c:v>
                      </c:pt>
                      <c:pt idx="223">
                        <c:v>0.99413989190000762</c:v>
                      </c:pt>
                      <c:pt idx="224">
                        <c:v>0.99444486149688471</c:v>
                      </c:pt>
                      <c:pt idx="225">
                        <c:v>0.99479674949328134</c:v>
                      </c:pt>
                      <c:pt idx="226">
                        <c:v>0.99512048644996631</c:v>
                      </c:pt>
                      <c:pt idx="227">
                        <c:v>0.9954254560468434</c:v>
                      </c:pt>
                      <c:pt idx="228">
                        <c:v>0.9957304256437205</c:v>
                      </c:pt>
                      <c:pt idx="229">
                        <c:v>0.99606823812026135</c:v>
                      </c:pt>
                      <c:pt idx="230">
                        <c:v>0.99640605059680221</c:v>
                      </c:pt>
                      <c:pt idx="231">
                        <c:v>0.99672040387358318</c:v>
                      </c:pt>
                      <c:pt idx="232">
                        <c:v>0.9969315366714212</c:v>
                      </c:pt>
                      <c:pt idx="233">
                        <c:v>0.99719427970873076</c:v>
                      </c:pt>
                      <c:pt idx="234">
                        <c:v>0.99743356354628054</c:v>
                      </c:pt>
                      <c:pt idx="235">
                        <c:v>0.99768223106373422</c:v>
                      </c:pt>
                      <c:pt idx="236">
                        <c:v>0.99790743938142812</c:v>
                      </c:pt>
                      <c:pt idx="237">
                        <c:v>0.99808572929960238</c:v>
                      </c:pt>
                      <c:pt idx="238">
                        <c:v>0.99822179265820909</c:v>
                      </c:pt>
                      <c:pt idx="239">
                        <c:v>0.99841415809623923</c:v>
                      </c:pt>
                      <c:pt idx="240">
                        <c:v>0.99858306433450961</c:v>
                      </c:pt>
                      <c:pt idx="241">
                        <c:v>0.99877542977253975</c:v>
                      </c:pt>
                      <c:pt idx="242">
                        <c:v>0.99893026049095424</c:v>
                      </c:pt>
                      <c:pt idx="243">
                        <c:v>0.99905694016965707</c:v>
                      </c:pt>
                      <c:pt idx="244">
                        <c:v>0.99917423616845591</c:v>
                      </c:pt>
                      <c:pt idx="245">
                        <c:v>0.99930091584715874</c:v>
                      </c:pt>
                      <c:pt idx="246">
                        <c:v>0.99937598528639005</c:v>
                      </c:pt>
                      <c:pt idx="247">
                        <c:v>0.99945105472562135</c:v>
                      </c:pt>
                      <c:pt idx="248">
                        <c:v>0.99954489152466042</c:v>
                      </c:pt>
                      <c:pt idx="249">
                        <c:v>0.99960588544403584</c:v>
                      </c:pt>
                      <c:pt idx="250">
                        <c:v>0.99967626304331514</c:v>
                      </c:pt>
                      <c:pt idx="251">
                        <c:v>0.99972787328278667</c:v>
                      </c:pt>
                      <c:pt idx="252">
                        <c:v>0.99975133248254644</c:v>
                      </c:pt>
                      <c:pt idx="253">
                        <c:v>0.99980763456196986</c:v>
                      </c:pt>
                      <c:pt idx="254">
                        <c:v>0.99984047744163351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14C1-494F-B5B9-156D9D2B9F8A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60 %C'!$Y$1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60 %C'!$Y$2:$Y$257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2.435128716237344E-2</c:v>
                      </c:pt>
                      <c:pt idx="19">
                        <c:v>5.1104828402404795E-2</c:v>
                      </c:pt>
                      <c:pt idx="20">
                        <c:v>7.8368327450643899E-2</c:v>
                      </c:pt>
                      <c:pt idx="21">
                        <c:v>0.10317825591222306</c:v>
                      </c:pt>
                      <c:pt idx="22">
                        <c:v>0.12666036970337446</c:v>
                      </c:pt>
                      <c:pt idx="23">
                        <c:v>0.1501344652899943</c:v>
                      </c:pt>
                      <c:pt idx="24">
                        <c:v>0.17311945040018847</c:v>
                      </c:pt>
                      <c:pt idx="25">
                        <c:v>0.19628725057370242</c:v>
                      </c:pt>
                      <c:pt idx="26">
                        <c:v>0.21924497378848926</c:v>
                      </c:pt>
                      <c:pt idx="27">
                        <c:v>0.242646905534325</c:v>
                      </c:pt>
                      <c:pt idx="28">
                        <c:v>0.26575056007158637</c:v>
                      </c:pt>
                      <c:pt idx="29">
                        <c:v>0.28817587450547705</c:v>
                      </c:pt>
                      <c:pt idx="30">
                        <c:v>0.31062524355296245</c:v>
                      </c:pt>
                      <c:pt idx="31">
                        <c:v>0.33276992082824824</c:v>
                      </c:pt>
                      <c:pt idx="32">
                        <c:v>0.35452330972239349</c:v>
                      </c:pt>
                      <c:pt idx="33">
                        <c:v>0.37542676893619248</c:v>
                      </c:pt>
                      <c:pt idx="34">
                        <c:v>0.39565349168752711</c:v>
                      </c:pt>
                      <c:pt idx="35">
                        <c:v>0.41494689543138719</c:v>
                      </c:pt>
                      <c:pt idx="36">
                        <c:v>0.4334962097947177</c:v>
                      </c:pt>
                      <c:pt idx="37">
                        <c:v>0.45120040540042089</c:v>
                      </c:pt>
                      <c:pt idx="38">
                        <c:v>0.46842350873422994</c:v>
                      </c:pt>
                      <c:pt idx="39">
                        <c:v>0.48502119211457667</c:v>
                      </c:pt>
                      <c:pt idx="40">
                        <c:v>0.50089723708708223</c:v>
                      </c:pt>
                      <c:pt idx="41">
                        <c:v>0.5159762725291499</c:v>
                      </c:pt>
                      <c:pt idx="42">
                        <c:v>0.53108417350753123</c:v>
                      </c:pt>
                      <c:pt idx="43">
                        <c:v>0.54529724286018955</c:v>
                      </c:pt>
                      <c:pt idx="44">
                        <c:v>0.55896988522742008</c:v>
                      </c:pt>
                      <c:pt idx="45">
                        <c:v>0.57226887926347958</c:v>
                      </c:pt>
                      <c:pt idx="46">
                        <c:v>0.58501140990504819</c:v>
                      </c:pt>
                      <c:pt idx="47">
                        <c:v>0.59717662982034392</c:v>
                      </c:pt>
                      <c:pt idx="48">
                        <c:v>0.60921355846313452</c:v>
                      </c:pt>
                      <c:pt idx="49">
                        <c:v>0.62050639772539551</c:v>
                      </c:pt>
                      <c:pt idx="50">
                        <c:v>0.63150897798361372</c:v>
                      </c:pt>
                      <c:pt idx="51">
                        <c:v>0.64216998272878711</c:v>
                      </c:pt>
                      <c:pt idx="52">
                        <c:v>0.65238036437928637</c:v>
                      </c:pt>
                      <c:pt idx="53">
                        <c:v>0.66211446468061053</c:v>
                      </c:pt>
                      <c:pt idx="54">
                        <c:v>0.67149736762345191</c:v>
                      </c:pt>
                      <c:pt idx="55">
                        <c:v>0.68081772857094713</c:v>
                      </c:pt>
                      <c:pt idx="56">
                        <c:v>0.68950144407863578</c:v>
                      </c:pt>
                      <c:pt idx="57">
                        <c:v>0.69771529280077449</c:v>
                      </c:pt>
                      <c:pt idx="58">
                        <c:v>0.70574472281868716</c:v>
                      </c:pt>
                      <c:pt idx="59">
                        <c:v>0.71357369772331058</c:v>
                      </c:pt>
                      <c:pt idx="60">
                        <c:v>0.72099855511954303</c:v>
                      </c:pt>
                      <c:pt idx="61">
                        <c:v>0.7280914588481685</c:v>
                      </c:pt>
                      <c:pt idx="62">
                        <c:v>0.73493098731359641</c:v>
                      </c:pt>
                      <c:pt idx="63">
                        <c:v>0.741390452884228</c:v>
                      </c:pt>
                      <c:pt idx="64">
                        <c:v>0.74793010050017528</c:v>
                      </c:pt>
                      <c:pt idx="65">
                        <c:v>0.75408166701679458</c:v>
                      </c:pt>
                      <c:pt idx="66">
                        <c:v>0.7599044871476196</c:v>
                      </c:pt>
                      <c:pt idx="67">
                        <c:v>0.7656375033876911</c:v>
                      </c:pt>
                      <c:pt idx="68">
                        <c:v>0.77104818780559348</c:v>
                      </c:pt>
                      <c:pt idx="69">
                        <c:v>0.7763353918737097</c:v>
                      </c:pt>
                      <c:pt idx="70">
                        <c:v>0.78145902456938199</c:v>
                      </c:pt>
                      <c:pt idx="71">
                        <c:v>0.7863100383109809</c:v>
                      </c:pt>
                      <c:pt idx="72">
                        <c:v>0.79095899329838426</c:v>
                      </c:pt>
                      <c:pt idx="73">
                        <c:v>0.79552616259956566</c:v>
                      </c:pt>
                      <c:pt idx="74">
                        <c:v>0.7999121204783336</c:v>
                      </c:pt>
                      <c:pt idx="75">
                        <c:v>0.80420506718453533</c:v>
                      </c:pt>
                      <c:pt idx="76">
                        <c:v>0.80846754471351712</c:v>
                      </c:pt>
                      <c:pt idx="77">
                        <c:v>0.812500701592896</c:v>
                      </c:pt>
                      <c:pt idx="78">
                        <c:v>0.81623718490460695</c:v>
                      </c:pt>
                      <c:pt idx="79">
                        <c:v>0.82004422841619562</c:v>
                      </c:pt>
                      <c:pt idx="80">
                        <c:v>0.823716566091654</c:v>
                      </c:pt>
                      <c:pt idx="81">
                        <c:v>0.82723014331738731</c:v>
                      </c:pt>
                      <c:pt idx="82">
                        <c:v>0.83049194892082934</c:v>
                      </c:pt>
                      <c:pt idx="83">
                        <c:v>0.83368319432439364</c:v>
                      </c:pt>
                      <c:pt idx="84">
                        <c:v>0.83689047613702106</c:v>
                      </c:pt>
                      <c:pt idx="85">
                        <c:v>0.84007691061786638</c:v>
                      </c:pt>
                      <c:pt idx="86">
                        <c:v>0.84288969676754055</c:v>
                      </c:pt>
                      <c:pt idx="87">
                        <c:v>0.84579389044887465</c:v>
                      </c:pt>
                      <c:pt idx="88">
                        <c:v>0.84858422562586044</c:v>
                      </c:pt>
                      <c:pt idx="89">
                        <c:v>0.85143710279819251</c:v>
                      </c:pt>
                      <c:pt idx="90">
                        <c:v>0.85420177972067735</c:v>
                      </c:pt>
                      <c:pt idx="91">
                        <c:v>0.85691032921144117</c:v>
                      </c:pt>
                      <c:pt idx="92">
                        <c:v>0.85955794034776511</c:v>
                      </c:pt>
                      <c:pt idx="93">
                        <c:v>0.86220074056137008</c:v>
                      </c:pt>
                      <c:pt idx="94">
                        <c:v>0.864797035188692</c:v>
                      </c:pt>
                      <c:pt idx="95">
                        <c:v>0.86730673320707297</c:v>
                      </c:pt>
                      <c:pt idx="96">
                        <c:v>0.86976030379373293</c:v>
                      </c:pt>
                      <c:pt idx="97">
                        <c:v>0.87218019792136026</c:v>
                      </c:pt>
                      <c:pt idx="98">
                        <c:v>0.87448462990373299</c:v>
                      </c:pt>
                      <c:pt idx="99">
                        <c:v>0.87672812353166585</c:v>
                      </c:pt>
                      <c:pt idx="100">
                        <c:v>0.87895076982781661</c:v>
                      </c:pt>
                      <c:pt idx="101">
                        <c:v>0.88108681951502643</c:v>
                      </c:pt>
                      <c:pt idx="102">
                        <c:v>0.88326296022489414</c:v>
                      </c:pt>
                      <c:pt idx="103">
                        <c:v>0.88535090068491462</c:v>
                      </c:pt>
                      <c:pt idx="104">
                        <c:v>0.88741799381315301</c:v>
                      </c:pt>
                      <c:pt idx="105">
                        <c:v>0.88947225781414085</c:v>
                      </c:pt>
                      <c:pt idx="106">
                        <c:v>0.89147199802431398</c:v>
                      </c:pt>
                      <c:pt idx="107">
                        <c:v>0.89354710935708392</c:v>
                      </c:pt>
                      <c:pt idx="108">
                        <c:v>0.89545223475378455</c:v>
                      </c:pt>
                      <c:pt idx="109">
                        <c:v>0.89733972010051577</c:v>
                      </c:pt>
                      <c:pt idx="110">
                        <c:v>0.89929455836531214</c:v>
                      </c:pt>
                      <c:pt idx="111">
                        <c:v>0.90115798909844869</c:v>
                      </c:pt>
                      <c:pt idx="112">
                        <c:v>0.90292359773630004</c:v>
                      </c:pt>
                      <c:pt idx="113">
                        <c:v>0.90466034083783775</c:v>
                      </c:pt>
                      <c:pt idx="114">
                        <c:v>0.90641151670753228</c:v>
                      </c:pt>
                      <c:pt idx="115">
                        <c:v>0.90806166320012904</c:v>
                      </c:pt>
                      <c:pt idx="116">
                        <c:v>0.90969096236094371</c:v>
                      </c:pt>
                      <c:pt idx="117">
                        <c:v>0.91134912705807203</c:v>
                      </c:pt>
                      <c:pt idx="118">
                        <c:v>0.9129784262188867</c:v>
                      </c:pt>
                      <c:pt idx="119">
                        <c:v>0.91460451809788879</c:v>
                      </c:pt>
                      <c:pt idx="120">
                        <c:v>0.9161103369089173</c:v>
                      </c:pt>
                      <c:pt idx="121">
                        <c:v>0.91755361372459965</c:v>
                      </c:pt>
                      <c:pt idx="122">
                        <c:v>0.91900971966753253</c:v>
                      </c:pt>
                      <c:pt idx="123">
                        <c:v>0.92041611274236967</c:v>
                      </c:pt>
                      <c:pt idx="124">
                        <c:v>0.92184816407170778</c:v>
                      </c:pt>
                      <c:pt idx="125">
                        <c:v>0.92322088068751229</c:v>
                      </c:pt>
                      <c:pt idx="126">
                        <c:v>0.9244797387989685</c:v>
                      </c:pt>
                      <c:pt idx="127">
                        <c:v>0.92577066972855104</c:v>
                      </c:pt>
                      <c:pt idx="128">
                        <c:v>0.92699905866278731</c:v>
                      </c:pt>
                      <c:pt idx="129">
                        <c:v>0.92834611702409087</c:v>
                      </c:pt>
                      <c:pt idx="130">
                        <c:v>0.92953762221748193</c:v>
                      </c:pt>
                      <c:pt idx="131">
                        <c:v>0.93080610217437609</c:v>
                      </c:pt>
                      <c:pt idx="132">
                        <c:v>0.93210184402667751</c:v>
                      </c:pt>
                      <c:pt idx="133">
                        <c:v>0.93321797809747187</c:v>
                      </c:pt>
                      <c:pt idx="134">
                        <c:v>0.9343389230909851</c:v>
                      </c:pt>
                      <c:pt idx="135">
                        <c:v>0.93549835546624993</c:v>
                      </c:pt>
                      <c:pt idx="136">
                        <c:v>0.93660005676888747</c:v>
                      </c:pt>
                      <c:pt idx="137">
                        <c:v>0.93769213622608705</c:v>
                      </c:pt>
                      <c:pt idx="138">
                        <c:v>0.93873771009700357</c:v>
                      </c:pt>
                      <c:pt idx="139">
                        <c:v>0.93974158930435592</c:v>
                      </c:pt>
                      <c:pt idx="140">
                        <c:v>0.9407759376889282</c:v>
                      </c:pt>
                      <c:pt idx="141">
                        <c:v>0.94174132951452905</c:v>
                      </c:pt>
                      <c:pt idx="142">
                        <c:v>0.94268427036744151</c:v>
                      </c:pt>
                      <c:pt idx="143">
                        <c:v>0.94363522942488554</c:v>
                      </c:pt>
                      <c:pt idx="144">
                        <c:v>0.94457335935507902</c:v>
                      </c:pt>
                      <c:pt idx="145">
                        <c:v>0.94546658733989575</c:v>
                      </c:pt>
                      <c:pt idx="146">
                        <c:v>0.94637745537468188</c:v>
                      </c:pt>
                      <c:pt idx="147">
                        <c:v>0.94731237802306278</c:v>
                      </c:pt>
                      <c:pt idx="148">
                        <c:v>0.94819117323972268</c:v>
                      </c:pt>
                      <c:pt idx="149">
                        <c:v>0.9490282737928184</c:v>
                      </c:pt>
                      <c:pt idx="150">
                        <c:v>0.9499070690094783</c:v>
                      </c:pt>
                      <c:pt idx="151">
                        <c:v>0.95077944966251293</c:v>
                      </c:pt>
                      <c:pt idx="152">
                        <c:v>0.9516245684201402</c:v>
                      </c:pt>
                      <c:pt idx="153">
                        <c:v>0.95246166897323592</c:v>
                      </c:pt>
                      <c:pt idx="154">
                        <c:v>0.95325547122186116</c:v>
                      </c:pt>
                      <c:pt idx="155">
                        <c:v>0.95406049895683065</c:v>
                      </c:pt>
                      <c:pt idx="156">
                        <c:v>0.95482383202823595</c:v>
                      </c:pt>
                      <c:pt idx="157">
                        <c:v>0.95558235417692228</c:v>
                      </c:pt>
                      <c:pt idx="158">
                        <c:v>0.95635210181195285</c:v>
                      </c:pt>
                      <c:pt idx="159">
                        <c:v>0.95714911134239078</c:v>
                      </c:pt>
                      <c:pt idx="160">
                        <c:v>0.95791565169560877</c:v>
                      </c:pt>
                      <c:pt idx="161">
                        <c:v>0.95872067943057826</c:v>
                      </c:pt>
                      <c:pt idx="162">
                        <c:v>0.9594968416292341</c:v>
                      </c:pt>
                      <c:pt idx="163">
                        <c:v>0.96028422931423407</c:v>
                      </c:pt>
                      <c:pt idx="164">
                        <c:v>0.96101067864479417</c:v>
                      </c:pt>
                      <c:pt idx="165">
                        <c:v>0.96169703695269648</c:v>
                      </c:pt>
                      <c:pt idx="166">
                        <c:v>0.96239943166966191</c:v>
                      </c:pt>
                      <c:pt idx="167">
                        <c:v>0.96316276474106721</c:v>
                      </c:pt>
                      <c:pt idx="168">
                        <c:v>0.96383148299900001</c:v>
                      </c:pt>
                      <c:pt idx="169">
                        <c:v>0.96451303038418335</c:v>
                      </c:pt>
                      <c:pt idx="170">
                        <c:v>0.96519457776936668</c:v>
                      </c:pt>
                      <c:pt idx="171">
                        <c:v>0.965819997722829</c:v>
                      </c:pt>
                      <c:pt idx="172">
                        <c:v>0.96652559972160701</c:v>
                      </c:pt>
                      <c:pt idx="173">
                        <c:v>0.96716224516141358</c:v>
                      </c:pt>
                      <c:pt idx="174">
                        <c:v>0.96780209788303273</c:v>
                      </c:pt>
                      <c:pt idx="175">
                        <c:v>0.96842912147740134</c:v>
                      </c:pt>
                      <c:pt idx="176">
                        <c:v>0.96910746158077199</c:v>
                      </c:pt>
                      <c:pt idx="177">
                        <c:v>0.96973288153423431</c:v>
                      </c:pt>
                      <c:pt idx="178">
                        <c:v>0.97037754517857244</c:v>
                      </c:pt>
                      <c:pt idx="179">
                        <c:v>0.97103343430925471</c:v>
                      </c:pt>
                      <c:pt idx="180">
                        <c:v>0.97167970159449912</c:v>
                      </c:pt>
                      <c:pt idx="181">
                        <c:v>0.97234040164790037</c:v>
                      </c:pt>
                      <c:pt idx="182">
                        <c:v>0.97295940703773742</c:v>
                      </c:pt>
                      <c:pt idx="183">
                        <c:v>0.97358322335029346</c:v>
                      </c:pt>
                      <c:pt idx="184">
                        <c:v>0.97418939961287998</c:v>
                      </c:pt>
                      <c:pt idx="185">
                        <c:v>0.97483406325721811</c:v>
                      </c:pt>
                      <c:pt idx="186">
                        <c:v>0.97547391597883726</c:v>
                      </c:pt>
                      <c:pt idx="187">
                        <c:v>0.97606084855054809</c:v>
                      </c:pt>
                      <c:pt idx="188">
                        <c:v>0.97666862845404101</c:v>
                      </c:pt>
                      <c:pt idx="189">
                        <c:v>0.9773213103029107</c:v>
                      </c:pt>
                      <c:pt idx="190">
                        <c:v>0.97785853000652578</c:v>
                      </c:pt>
                      <c:pt idx="191">
                        <c:v>0.97841338976011027</c:v>
                      </c:pt>
                      <c:pt idx="192">
                        <c:v>0.97903720607266631</c:v>
                      </c:pt>
                      <c:pt idx="193">
                        <c:v>0.97962734592618972</c:v>
                      </c:pt>
                      <c:pt idx="194">
                        <c:v>0.98024795495693307</c:v>
                      </c:pt>
                      <c:pt idx="195">
                        <c:v>0.9807563091242345</c:v>
                      </c:pt>
                      <c:pt idx="196">
                        <c:v>0.98135927810500845</c:v>
                      </c:pt>
                      <c:pt idx="197">
                        <c:v>0.98187565047684144</c:v>
                      </c:pt>
                      <c:pt idx="198">
                        <c:v>0.98242730294861336</c:v>
                      </c:pt>
                      <c:pt idx="199">
                        <c:v>0.98294367532044635</c:v>
                      </c:pt>
                      <c:pt idx="200">
                        <c:v>0.98343599307868468</c:v>
                      </c:pt>
                      <c:pt idx="201">
                        <c:v>0.9839475545277987</c:v>
                      </c:pt>
                      <c:pt idx="202">
                        <c:v>0.98443826864513073</c:v>
                      </c:pt>
                      <c:pt idx="203">
                        <c:v>0.98493219004427535</c:v>
                      </c:pt>
                      <c:pt idx="204">
                        <c:v>0.98547261702970301</c:v>
                      </c:pt>
                      <c:pt idx="205">
                        <c:v>0.98595531294250338</c:v>
                      </c:pt>
                      <c:pt idx="206">
                        <c:v>0.98646527075071111</c:v>
                      </c:pt>
                      <c:pt idx="207">
                        <c:v>0.98693193025444836</c:v>
                      </c:pt>
                      <c:pt idx="208">
                        <c:v>0.98744509534446878</c:v>
                      </c:pt>
                      <c:pt idx="209">
                        <c:v>0.9878812856709861</c:v>
                      </c:pt>
                      <c:pt idx="210">
                        <c:v>0.98831266507478444</c:v>
                      </c:pt>
                      <c:pt idx="211">
                        <c:v>0.98876489181036487</c:v>
                      </c:pt>
                      <c:pt idx="212">
                        <c:v>0.98918664936872536</c:v>
                      </c:pt>
                      <c:pt idx="213">
                        <c:v>0.98968377804968255</c:v>
                      </c:pt>
                      <c:pt idx="214">
                        <c:v>0.99017930308973345</c:v>
                      </c:pt>
                      <c:pt idx="215">
                        <c:v>0.99063152982531388</c:v>
                      </c:pt>
                      <c:pt idx="216">
                        <c:v>0.99110620753358269</c:v>
                      </c:pt>
                      <c:pt idx="217">
                        <c:v>0.99153117237375588</c:v>
                      </c:pt>
                      <c:pt idx="218">
                        <c:v>0.99195132629121008</c:v>
                      </c:pt>
                      <c:pt idx="219">
                        <c:v>0.99234582195416321</c:v>
                      </c:pt>
                      <c:pt idx="220">
                        <c:v>0.99271305572170909</c:v>
                      </c:pt>
                      <c:pt idx="221">
                        <c:v>0.99309792953922438</c:v>
                      </c:pt>
                      <c:pt idx="222">
                        <c:v>0.99350204704761547</c:v>
                      </c:pt>
                      <c:pt idx="223">
                        <c:v>0.99385645168791081</c:v>
                      </c:pt>
                      <c:pt idx="224">
                        <c:v>0.99421085632820616</c:v>
                      </c:pt>
                      <c:pt idx="225">
                        <c:v>0.99455884640487624</c:v>
                      </c:pt>
                      <c:pt idx="226">
                        <c:v>0.9949485311451105</c:v>
                      </c:pt>
                      <c:pt idx="227">
                        <c:v>0.99528208845362376</c:v>
                      </c:pt>
                      <c:pt idx="228">
                        <c:v>0.99559640207126121</c:v>
                      </c:pt>
                      <c:pt idx="229">
                        <c:v>0.99592514845705549</c:v>
                      </c:pt>
                      <c:pt idx="230">
                        <c:v>0.99624266935650563</c:v>
                      </c:pt>
                      <c:pt idx="231">
                        <c:v>0.99651208102876632</c:v>
                      </c:pt>
                      <c:pt idx="232">
                        <c:v>0.99677668177830803</c:v>
                      </c:pt>
                      <c:pt idx="233">
                        <c:v>0.99704288616875614</c:v>
                      </c:pt>
                      <c:pt idx="234">
                        <c:v>0.99728182866379689</c:v>
                      </c:pt>
                      <c:pt idx="235">
                        <c:v>0.99751275295430608</c:v>
                      </c:pt>
                      <c:pt idx="236">
                        <c:v>0.9977581100129721</c:v>
                      </c:pt>
                      <c:pt idx="237">
                        <c:v>0.99799384522620016</c:v>
                      </c:pt>
                      <c:pt idx="238">
                        <c:v>0.9981959039803957</c:v>
                      </c:pt>
                      <c:pt idx="239">
                        <c:v>0.99837871904371545</c:v>
                      </c:pt>
                      <c:pt idx="240">
                        <c:v>0.99853266857072154</c:v>
                      </c:pt>
                      <c:pt idx="241">
                        <c:v>0.99870746542950972</c:v>
                      </c:pt>
                      <c:pt idx="242">
                        <c:v>0.99884217126564012</c:v>
                      </c:pt>
                      <c:pt idx="243">
                        <c:v>0.99897046253814525</c:v>
                      </c:pt>
                      <c:pt idx="244">
                        <c:v>0.99909233924702512</c:v>
                      </c:pt>
                      <c:pt idx="245">
                        <c:v>0.99918695406049762</c:v>
                      </c:pt>
                      <c:pt idx="246">
                        <c:v>0.99929760528303324</c:v>
                      </c:pt>
                      <c:pt idx="247">
                        <c:v>0.99938580553288048</c:v>
                      </c:pt>
                      <c:pt idx="248">
                        <c:v>0.99945636573275831</c:v>
                      </c:pt>
                      <c:pt idx="249">
                        <c:v>0.9995349441371677</c:v>
                      </c:pt>
                      <c:pt idx="250">
                        <c:v>0.99961833346429596</c:v>
                      </c:pt>
                      <c:pt idx="251">
                        <c:v>0.99967285725511068</c:v>
                      </c:pt>
                      <c:pt idx="252">
                        <c:v>0.99972257012320642</c:v>
                      </c:pt>
                      <c:pt idx="253">
                        <c:v>0.99977709391402114</c:v>
                      </c:pt>
                      <c:pt idx="254">
                        <c:v>0.99982680678211688</c:v>
                      </c:pt>
                      <c:pt idx="255">
                        <c:v>0.99999999999999878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14C1-494F-B5B9-156D9D2B9F8A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60 %C'!$Z$1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60 %C'!$O$2:$O$257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60 %C'!$Z$2:$Z$257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2.0521302777511411E-2</c:v>
                      </c:pt>
                      <c:pt idx="19">
                        <c:v>4.4678300891744141E-2</c:v>
                      </c:pt>
                      <c:pt idx="20">
                        <c:v>7.1190909962604229E-2</c:v>
                      </c:pt>
                      <c:pt idx="21">
                        <c:v>9.759165148464212E-2</c:v>
                      </c:pt>
                      <c:pt idx="22">
                        <c:v>0.1242353053984082</c:v>
                      </c:pt>
                      <c:pt idx="23">
                        <c:v>0.15074631636142796</c:v>
                      </c:pt>
                      <c:pt idx="24">
                        <c:v>0.17699843385431635</c:v>
                      </c:pt>
                      <c:pt idx="25">
                        <c:v>0.2026177006424392</c:v>
                      </c:pt>
                      <c:pt idx="26">
                        <c:v>0.2277655256176685</c:v>
                      </c:pt>
                      <c:pt idx="27">
                        <c:v>0.25237798446639159</c:v>
                      </c:pt>
                      <c:pt idx="28">
                        <c:v>0.27647904880621321</c:v>
                      </c:pt>
                      <c:pt idx="29">
                        <c:v>0.29937673794227609</c:v>
                      </c:pt>
                      <c:pt idx="30">
                        <c:v>0.32135871128583732</c:v>
                      </c:pt>
                      <c:pt idx="31">
                        <c:v>0.34224118643526036</c:v>
                      </c:pt>
                      <c:pt idx="32">
                        <c:v>0.36236935468405379</c:v>
                      </c:pt>
                      <c:pt idx="33">
                        <c:v>0.38162815226771474</c:v>
                      </c:pt>
                      <c:pt idx="34">
                        <c:v>0.3999920094607981</c:v>
                      </c:pt>
                      <c:pt idx="35">
                        <c:v>0.41737942276344775</c:v>
                      </c:pt>
                      <c:pt idx="36">
                        <c:v>0.4339422124204938</c:v>
                      </c:pt>
                      <c:pt idx="37">
                        <c:v>0.44977946111803591</c:v>
                      </c:pt>
                      <c:pt idx="38">
                        <c:v>0.46488477642471276</c:v>
                      </c:pt>
                      <c:pt idx="39">
                        <c:v>0.47933646562469995</c:v>
                      </c:pt>
                      <c:pt idx="40">
                        <c:v>0.49364272701121831</c:v>
                      </c:pt>
                      <c:pt idx="41">
                        <c:v>0.507194681497107</c:v>
                      </c:pt>
                      <c:pt idx="42">
                        <c:v>0.52032153929747138</c:v>
                      </c:pt>
                      <c:pt idx="43">
                        <c:v>0.53294019880461496</c:v>
                      </c:pt>
                      <c:pt idx="44">
                        <c:v>0.54549333589030546</c:v>
                      </c:pt>
                      <c:pt idx="45">
                        <c:v>0.55723143797743435</c:v>
                      </c:pt>
                      <c:pt idx="46">
                        <c:v>0.56867868443762548</c:v>
                      </c:pt>
                      <c:pt idx="47">
                        <c:v>0.58012273468213593</c:v>
                      </c:pt>
                      <c:pt idx="48">
                        <c:v>0.59128871416243123</c:v>
                      </c:pt>
                      <c:pt idx="49">
                        <c:v>0.60210790424137772</c:v>
                      </c:pt>
                      <c:pt idx="50">
                        <c:v>0.61244766196822908</c:v>
                      </c:pt>
                      <c:pt idx="51">
                        <c:v>0.62244862083293329</c:v>
                      </c:pt>
                      <c:pt idx="52">
                        <c:v>0.63246715888388094</c:v>
                      </c:pt>
                      <c:pt idx="53">
                        <c:v>0.64199987215137222</c:v>
                      </c:pt>
                      <c:pt idx="54">
                        <c:v>0.65122574871352268</c:v>
                      </c:pt>
                      <c:pt idx="55">
                        <c:v>0.66007766804103885</c:v>
                      </c:pt>
                      <c:pt idx="56">
                        <c:v>0.66868667497682688</c:v>
                      </c:pt>
                      <c:pt idx="57">
                        <c:v>0.67712468437370099</c:v>
                      </c:pt>
                      <c:pt idx="58">
                        <c:v>0.68540288298654339</c:v>
                      </c:pt>
                      <c:pt idx="59">
                        <c:v>0.69313133250231673</c:v>
                      </c:pt>
                      <c:pt idx="60">
                        <c:v>0.70088215552785449</c:v>
                      </c:pt>
                      <c:pt idx="61">
                        <c:v>0.708390066161664</c:v>
                      </c:pt>
                      <c:pt idx="62">
                        <c:v>0.71555917793332635</c:v>
                      </c:pt>
                      <c:pt idx="63">
                        <c:v>0.72234794003899327</c:v>
                      </c:pt>
                      <c:pt idx="64">
                        <c:v>0.72920382267395345</c:v>
                      </c:pt>
                      <c:pt idx="65">
                        <c:v>0.73594943586793182</c:v>
                      </c:pt>
                      <c:pt idx="66">
                        <c:v>0.74224118643526005</c:v>
                      </c:pt>
                      <c:pt idx="67">
                        <c:v>0.74851375970850453</c:v>
                      </c:pt>
                      <c:pt idx="68">
                        <c:v>0.7546025505801125</c:v>
                      </c:pt>
                      <c:pt idx="69">
                        <c:v>0.76029181449164129</c:v>
                      </c:pt>
                      <c:pt idx="70">
                        <c:v>0.76581487518777702</c:v>
                      </c:pt>
                      <c:pt idx="71">
                        <c:v>0.7711461629430747</c:v>
                      </c:pt>
                      <c:pt idx="72">
                        <c:v>0.77622494965960231</c:v>
                      </c:pt>
                      <c:pt idx="73">
                        <c:v>0.78129095151340744</c:v>
                      </c:pt>
                      <c:pt idx="74">
                        <c:v>0.78619234825965989</c:v>
                      </c:pt>
                      <c:pt idx="75">
                        <c:v>0.7910362131236609</c:v>
                      </c:pt>
                      <c:pt idx="76">
                        <c:v>0.79555885831175821</c:v>
                      </c:pt>
                      <c:pt idx="77">
                        <c:v>0.79996484162751236</c:v>
                      </c:pt>
                      <c:pt idx="78">
                        <c:v>0.80440278710007285</c:v>
                      </c:pt>
                      <c:pt idx="79">
                        <c:v>0.80866494071019845</c:v>
                      </c:pt>
                      <c:pt idx="80">
                        <c:v>0.8129478697222482</c:v>
                      </c:pt>
                      <c:pt idx="81">
                        <c:v>0.81704701633266141</c:v>
                      </c:pt>
                      <c:pt idx="82">
                        <c:v>0.82094639946303505</c:v>
                      </c:pt>
                      <c:pt idx="83">
                        <c:v>0.82477386774059447</c:v>
                      </c:pt>
                      <c:pt idx="84">
                        <c:v>0.82862211142007791</c:v>
                      </c:pt>
                      <c:pt idx="85">
                        <c:v>0.8323409083644957</c:v>
                      </c:pt>
                      <c:pt idx="86">
                        <c:v>0.83585834372103351</c:v>
                      </c:pt>
                      <c:pt idx="87">
                        <c:v>0.83927350017579105</c:v>
                      </c:pt>
                      <c:pt idx="88">
                        <c:v>0.84266148879726321</c:v>
                      </c:pt>
                      <c:pt idx="89">
                        <c:v>0.84593760986991318</c:v>
                      </c:pt>
                      <c:pt idx="90">
                        <c:v>0.84904113529580894</c:v>
                      </c:pt>
                      <c:pt idx="91">
                        <c:v>0.85210950234921767</c:v>
                      </c:pt>
                      <c:pt idx="92">
                        <c:v>0.85516348643206364</c:v>
                      </c:pt>
                      <c:pt idx="93">
                        <c:v>0.85816633106401941</c:v>
                      </c:pt>
                      <c:pt idx="94">
                        <c:v>0.86100616869626279</c:v>
                      </c:pt>
                      <c:pt idx="95">
                        <c:v>0.86366382203471004</c:v>
                      </c:pt>
                      <c:pt idx="96">
                        <c:v>0.86642535238277796</c:v>
                      </c:pt>
                      <c:pt idx="97">
                        <c:v>0.86913574327995569</c:v>
                      </c:pt>
                      <c:pt idx="98">
                        <c:v>0.87163678205005191</c:v>
                      </c:pt>
                      <c:pt idx="99">
                        <c:v>0.87411544731038371</c:v>
                      </c:pt>
                      <c:pt idx="100">
                        <c:v>0.87649822610029648</c:v>
                      </c:pt>
                      <c:pt idx="101">
                        <c:v>0.87880589382171437</c:v>
                      </c:pt>
                      <c:pt idx="102">
                        <c:v>0.88112315019017406</c:v>
                      </c:pt>
                      <c:pt idx="103">
                        <c:v>0.88340045386262589</c:v>
                      </c:pt>
                      <c:pt idx="104">
                        <c:v>0.88573528941732915</c:v>
                      </c:pt>
                      <c:pt idx="105">
                        <c:v>0.88788314635471532</c:v>
                      </c:pt>
                      <c:pt idx="106">
                        <c:v>0.89001022789017736</c:v>
                      </c:pt>
                      <c:pt idx="107">
                        <c:v>0.89210854348451363</c:v>
                      </c:pt>
                      <c:pt idx="108">
                        <c:v>0.89425160609837884</c:v>
                      </c:pt>
                      <c:pt idx="109">
                        <c:v>0.89611340173234821</c:v>
                      </c:pt>
                      <c:pt idx="110">
                        <c:v>0.89807747626809786</c:v>
                      </c:pt>
                      <c:pt idx="111">
                        <c:v>0.89992488893150435</c:v>
                      </c:pt>
                      <c:pt idx="112">
                        <c:v>0.90170677917345787</c:v>
                      </c:pt>
                      <c:pt idx="113">
                        <c:v>0.90351583724869677</c:v>
                      </c:pt>
                      <c:pt idx="114">
                        <c:v>0.90517786940262657</c:v>
                      </c:pt>
                      <c:pt idx="115">
                        <c:v>0.90695496532105913</c:v>
                      </c:pt>
                      <c:pt idx="116">
                        <c:v>0.90865055773963554</c:v>
                      </c:pt>
                      <c:pt idx="117">
                        <c:v>0.91033496340332976</c:v>
                      </c:pt>
                      <c:pt idx="118">
                        <c:v>0.9119282769201259</c:v>
                      </c:pt>
                      <c:pt idx="119">
                        <c:v>0.91352318854476233</c:v>
                      </c:pt>
                      <c:pt idx="120">
                        <c:v>0.91512129638507944</c:v>
                      </c:pt>
                      <c:pt idx="121">
                        <c:v>0.91668104963722885</c:v>
                      </c:pt>
                      <c:pt idx="122">
                        <c:v>0.91823760667369769</c:v>
                      </c:pt>
                      <c:pt idx="123">
                        <c:v>0.91971745453383125</c:v>
                      </c:pt>
                      <c:pt idx="124">
                        <c:v>0.92111739700194895</c:v>
                      </c:pt>
                      <c:pt idx="125">
                        <c:v>0.92259564675424222</c:v>
                      </c:pt>
                      <c:pt idx="126">
                        <c:v>0.92393645923226819</c:v>
                      </c:pt>
                      <c:pt idx="127">
                        <c:v>0.92527087927893292</c:v>
                      </c:pt>
                      <c:pt idx="128">
                        <c:v>0.92670757822737793</c:v>
                      </c:pt>
                      <c:pt idx="129">
                        <c:v>0.92801802665643796</c:v>
                      </c:pt>
                      <c:pt idx="130">
                        <c:v>0.92926774698756587</c:v>
                      </c:pt>
                      <c:pt idx="131">
                        <c:v>0.93050148624029061</c:v>
                      </c:pt>
                      <c:pt idx="132">
                        <c:v>0.93172723495381382</c:v>
                      </c:pt>
                      <c:pt idx="133">
                        <c:v>0.93290823664780809</c:v>
                      </c:pt>
                      <c:pt idx="134">
                        <c:v>0.93408604212612178</c:v>
                      </c:pt>
                      <c:pt idx="135">
                        <c:v>0.93519512896730184</c:v>
                      </c:pt>
                      <c:pt idx="136">
                        <c:v>0.93635535525937208</c:v>
                      </c:pt>
                      <c:pt idx="137">
                        <c:v>0.93744846102214896</c:v>
                      </c:pt>
                      <c:pt idx="138">
                        <c:v>0.93850001598107757</c:v>
                      </c:pt>
                      <c:pt idx="139">
                        <c:v>0.93956435580272879</c:v>
                      </c:pt>
                      <c:pt idx="140">
                        <c:v>0.94063508805574125</c:v>
                      </c:pt>
                      <c:pt idx="141">
                        <c:v>0.94166426950490545</c:v>
                      </c:pt>
                      <c:pt idx="142">
                        <c:v>0.94271742257167435</c:v>
                      </c:pt>
                      <c:pt idx="143">
                        <c:v>0.94366030619746144</c:v>
                      </c:pt>
                      <c:pt idx="144">
                        <c:v>0.94460478793108882</c:v>
                      </c:pt>
                      <c:pt idx="145">
                        <c:v>0.94560360533128696</c:v>
                      </c:pt>
                      <c:pt idx="146">
                        <c:v>0.94657365679035943</c:v>
                      </c:pt>
                      <c:pt idx="147">
                        <c:v>0.94759165148464142</c:v>
                      </c:pt>
                      <c:pt idx="148">
                        <c:v>0.94856010483587361</c:v>
                      </c:pt>
                      <c:pt idx="149">
                        <c:v>0.94942308306964485</c:v>
                      </c:pt>
                      <c:pt idx="150">
                        <c:v>0.95032441589158367</c:v>
                      </c:pt>
                      <c:pt idx="151">
                        <c:v>0.95120177709591769</c:v>
                      </c:pt>
                      <c:pt idx="152">
                        <c:v>0.95213667018250314</c:v>
                      </c:pt>
                      <c:pt idx="153">
                        <c:v>0.95300124652411466</c:v>
                      </c:pt>
                      <c:pt idx="154">
                        <c:v>0.95387541151276811</c:v>
                      </c:pt>
                      <c:pt idx="155">
                        <c:v>0.95472081056029579</c:v>
                      </c:pt>
                      <c:pt idx="156">
                        <c:v>0.95553105123533655</c:v>
                      </c:pt>
                      <c:pt idx="157">
                        <c:v>0.9563796464985449</c:v>
                      </c:pt>
                      <c:pt idx="158">
                        <c:v>0.95721545689903076</c:v>
                      </c:pt>
                      <c:pt idx="159">
                        <c:v>0.95792661488797182</c:v>
                      </c:pt>
                      <c:pt idx="160">
                        <c:v>0.95865854827883701</c:v>
                      </c:pt>
                      <c:pt idx="161">
                        <c:v>0.95941125707162633</c:v>
                      </c:pt>
                      <c:pt idx="162">
                        <c:v>0.96029021638380074</c:v>
                      </c:pt>
                      <c:pt idx="163">
                        <c:v>0.96099498194138055</c:v>
                      </c:pt>
                      <c:pt idx="164">
                        <c:v>0.96179723207721968</c:v>
                      </c:pt>
                      <c:pt idx="165">
                        <c:v>0.9625003995269592</c:v>
                      </c:pt>
                      <c:pt idx="166">
                        <c:v>0.96317959535909392</c:v>
                      </c:pt>
                      <c:pt idx="167">
                        <c:v>0.96388116470099316</c:v>
                      </c:pt>
                      <c:pt idx="168">
                        <c:v>0.96461149998401807</c:v>
                      </c:pt>
                      <c:pt idx="169">
                        <c:v>0.96532425608079953</c:v>
                      </c:pt>
                      <c:pt idx="170">
                        <c:v>0.96611052513823548</c:v>
                      </c:pt>
                      <c:pt idx="171">
                        <c:v>0.96685684149966356</c:v>
                      </c:pt>
                      <c:pt idx="172">
                        <c:v>0.96754242976315963</c:v>
                      </c:pt>
                      <c:pt idx="173">
                        <c:v>0.96815450506600109</c:v>
                      </c:pt>
                      <c:pt idx="174">
                        <c:v>0.96881452360405207</c:v>
                      </c:pt>
                      <c:pt idx="175">
                        <c:v>0.96947933646562401</c:v>
                      </c:pt>
                      <c:pt idx="176">
                        <c:v>0.97012657014095238</c:v>
                      </c:pt>
                      <c:pt idx="177">
                        <c:v>0.97067472113018116</c:v>
                      </c:pt>
                      <c:pt idx="178">
                        <c:v>0.97132355291334993</c:v>
                      </c:pt>
                      <c:pt idx="179">
                        <c:v>0.97194361875539292</c:v>
                      </c:pt>
                      <c:pt idx="180">
                        <c:v>0.97254770351903275</c:v>
                      </c:pt>
                      <c:pt idx="181">
                        <c:v>0.9731725636845967</c:v>
                      </c:pt>
                      <c:pt idx="182">
                        <c:v>0.97381180682072355</c:v>
                      </c:pt>
                      <c:pt idx="183">
                        <c:v>0.97441908780004405</c:v>
                      </c:pt>
                      <c:pt idx="184">
                        <c:v>0.97508230255377559</c:v>
                      </c:pt>
                      <c:pt idx="185">
                        <c:v>0.97570556461149927</c:v>
                      </c:pt>
                      <c:pt idx="186">
                        <c:v>0.97630645315945852</c:v>
                      </c:pt>
                      <c:pt idx="187">
                        <c:v>0.97692811710934191</c:v>
                      </c:pt>
                      <c:pt idx="188">
                        <c:v>0.97750982836321731</c:v>
                      </c:pt>
                      <c:pt idx="189">
                        <c:v>0.97812509988173935</c:v>
                      </c:pt>
                      <c:pt idx="190">
                        <c:v>0.97878192220410964</c:v>
                      </c:pt>
                      <c:pt idx="191">
                        <c:v>0.97933486751685939</c:v>
                      </c:pt>
                      <c:pt idx="192">
                        <c:v>0.97993575606481864</c:v>
                      </c:pt>
                      <c:pt idx="193">
                        <c:v>0.98047112219132482</c:v>
                      </c:pt>
                      <c:pt idx="194">
                        <c:v>0.98100009588646975</c:v>
                      </c:pt>
                      <c:pt idx="195">
                        <c:v>0.98159619011090804</c:v>
                      </c:pt>
                      <c:pt idx="196">
                        <c:v>0.98211078083549008</c:v>
                      </c:pt>
                      <c:pt idx="197">
                        <c:v>0.9826908939815252</c:v>
                      </c:pt>
                      <c:pt idx="198">
                        <c:v>0.98320868092178793</c:v>
                      </c:pt>
                      <c:pt idx="199">
                        <c:v>0.98373286029341189</c:v>
                      </c:pt>
                      <c:pt idx="200">
                        <c:v>0.98427142263559875</c:v>
                      </c:pt>
                      <c:pt idx="201">
                        <c:v>0.98480199443858396</c:v>
                      </c:pt>
                      <c:pt idx="202">
                        <c:v>0.98532137948668697</c:v>
                      </c:pt>
                      <c:pt idx="203">
                        <c:v>0.98583916642694969</c:v>
                      </c:pt>
                      <c:pt idx="204">
                        <c:v>0.98631540256336414</c:v>
                      </c:pt>
                      <c:pt idx="205">
                        <c:v>0.98683159139578658</c:v>
                      </c:pt>
                      <c:pt idx="206">
                        <c:v>0.98730942564004143</c:v>
                      </c:pt>
                      <c:pt idx="207">
                        <c:v>0.98780004474701877</c:v>
                      </c:pt>
                      <c:pt idx="208">
                        <c:v>0.98823952440310592</c:v>
                      </c:pt>
                      <c:pt idx="209">
                        <c:v>0.98869178892191567</c:v>
                      </c:pt>
                      <c:pt idx="210">
                        <c:v>0.98917921181321233</c:v>
                      </c:pt>
                      <c:pt idx="211">
                        <c:v>0.98959951417521574</c:v>
                      </c:pt>
                      <c:pt idx="212">
                        <c:v>0.99009652571355433</c:v>
                      </c:pt>
                      <c:pt idx="213">
                        <c:v>0.99056157509508658</c:v>
                      </c:pt>
                      <c:pt idx="214">
                        <c:v>0.99104100744718171</c:v>
                      </c:pt>
                      <c:pt idx="215">
                        <c:v>0.99148528142678982</c:v>
                      </c:pt>
                      <c:pt idx="216">
                        <c:v>0.99192476108287697</c:v>
                      </c:pt>
                      <c:pt idx="217">
                        <c:v>0.99232748425863682</c:v>
                      </c:pt>
                      <c:pt idx="218">
                        <c:v>0.9927381979735983</c:v>
                      </c:pt>
                      <c:pt idx="219">
                        <c:v>0.99309617412982931</c:v>
                      </c:pt>
                      <c:pt idx="220">
                        <c:v>0.99346214082526196</c:v>
                      </c:pt>
                      <c:pt idx="221">
                        <c:v>0.99385207913829932</c:v>
                      </c:pt>
                      <c:pt idx="222">
                        <c:v>0.99421484961805129</c:v>
                      </c:pt>
                      <c:pt idx="223">
                        <c:v>0.99456323712724037</c:v>
                      </c:pt>
                      <c:pt idx="224">
                        <c:v>0.99489564355802629</c:v>
                      </c:pt>
                      <c:pt idx="225">
                        <c:v>0.99520088215552682</c:v>
                      </c:pt>
                      <c:pt idx="226">
                        <c:v>0.99553009237063217</c:v>
                      </c:pt>
                      <c:pt idx="227">
                        <c:v>0.99578898584076359</c:v>
                      </c:pt>
                      <c:pt idx="228">
                        <c:v>0.99607344903633999</c:v>
                      </c:pt>
                      <c:pt idx="229">
                        <c:v>0.99638827628088245</c:v>
                      </c:pt>
                      <c:pt idx="230">
                        <c:v>0.99669351487838298</c:v>
                      </c:pt>
                      <c:pt idx="231">
                        <c:v>0.99696838942691757</c:v>
                      </c:pt>
                      <c:pt idx="232">
                        <c:v>0.99718093776967975</c:v>
                      </c:pt>
                      <c:pt idx="233">
                        <c:v>0.99741745773004664</c:v>
                      </c:pt>
                      <c:pt idx="234">
                        <c:v>0.99763480039632979</c:v>
                      </c:pt>
                      <c:pt idx="235">
                        <c:v>0.99784575063125169</c:v>
                      </c:pt>
                      <c:pt idx="236">
                        <c:v>0.99802953303288811</c:v>
                      </c:pt>
                      <c:pt idx="237">
                        <c:v>0.99822610029724712</c:v>
                      </c:pt>
                      <c:pt idx="238">
                        <c:v>0.99838271486559815</c:v>
                      </c:pt>
                      <c:pt idx="239">
                        <c:v>0.99856489915939428</c:v>
                      </c:pt>
                      <c:pt idx="240">
                        <c:v>0.99873749480614848</c:v>
                      </c:pt>
                      <c:pt idx="241">
                        <c:v>0.99888931505097855</c:v>
                      </c:pt>
                      <c:pt idx="242">
                        <c:v>0.99901236935468296</c:v>
                      </c:pt>
                      <c:pt idx="243">
                        <c:v>0.99913542365838737</c:v>
                      </c:pt>
                      <c:pt idx="244">
                        <c:v>0.99923610445232736</c:v>
                      </c:pt>
                      <c:pt idx="245">
                        <c:v>0.99934797200114955</c:v>
                      </c:pt>
                      <c:pt idx="246">
                        <c:v>0.99942468117748473</c:v>
                      </c:pt>
                      <c:pt idx="247">
                        <c:v>0.99949979224597962</c:v>
                      </c:pt>
                      <c:pt idx="248">
                        <c:v>0.99957969763799548</c:v>
                      </c:pt>
                      <c:pt idx="249">
                        <c:v>0.9996388276280872</c:v>
                      </c:pt>
                      <c:pt idx="250">
                        <c:v>0.99968517275545643</c:v>
                      </c:pt>
                      <c:pt idx="251">
                        <c:v>0.99972991977498527</c:v>
                      </c:pt>
                      <c:pt idx="252">
                        <c:v>0.99976987247099314</c:v>
                      </c:pt>
                      <c:pt idx="253">
                        <c:v>0.99982580624540418</c:v>
                      </c:pt>
                      <c:pt idx="254">
                        <c:v>0.99985776840221052</c:v>
                      </c:pt>
                      <c:pt idx="255">
                        <c:v>0.99999999999999878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14C1-494F-B5B9-156D9D2B9F8A}"/>
                  </c:ext>
                </c:extLst>
              </c15:ser>
            </c15:filteredScatterSeries>
          </c:ext>
        </c:extLst>
      </c:scatterChart>
      <c:valAx>
        <c:axId val="54798653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47986864"/>
        <c:crosses val="autoZero"/>
        <c:crossBetween val="midCat"/>
        <c:majorUnit val="20"/>
        <c:minorUnit val="5"/>
      </c:valAx>
      <c:valAx>
        <c:axId val="54798686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4798653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Grayscale Histogram at 00</a:t>
            </a:r>
            <a:r>
              <a:rPr lang="en-US" sz="1200">
                <a:latin typeface="Cambria" panose="02040503050406030204" pitchFamily="18" charset="0"/>
              </a:rPr>
              <a:t>°</a:t>
            </a:r>
            <a:endParaRPr lang="en-US" sz="1200"/>
          </a:p>
          <a:p>
            <a:pPr>
              <a:defRPr/>
            </a:pPr>
            <a:r>
              <a:rPr lang="en-US" sz="1200"/>
              <a:t>Grayscale</a:t>
            </a:r>
            <a:r>
              <a:rPr lang="en-US" sz="1200" baseline="0"/>
              <a:t> Intensity Level vs </a:t>
            </a:r>
            <a:r>
              <a:rPr lang="en-US" sz="12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n-lt"/>
                <a:ea typeface="+mn-ea"/>
                <a:cs typeface="+mn-cs"/>
              </a:rPr>
              <a:t>Pixel</a:t>
            </a:r>
            <a:r>
              <a:rPr lang="en-US" sz="1200" baseline="0"/>
              <a:t> Count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'GP at 00'!$Z$1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'GP at 00'!$Y$3:$Y$258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00'!$Z$3:$Z$258</c:f>
              <c:numCache>
                <c:formatCode>General</c:formatCode>
                <c:ptCount val="256"/>
                <c:pt idx="0">
                  <c:v>5209</c:v>
                </c:pt>
                <c:pt idx="1">
                  <c:v>4845</c:v>
                </c:pt>
                <c:pt idx="2">
                  <c:v>4713</c:v>
                </c:pt>
                <c:pt idx="3">
                  <c:v>4527</c:v>
                </c:pt>
                <c:pt idx="4">
                  <c:v>3384</c:v>
                </c:pt>
                <c:pt idx="5">
                  <c:v>4121</c:v>
                </c:pt>
                <c:pt idx="6">
                  <c:v>3921</c:v>
                </c:pt>
                <c:pt idx="7">
                  <c:v>3776</c:v>
                </c:pt>
                <c:pt idx="8">
                  <c:v>2095</c:v>
                </c:pt>
                <c:pt idx="9">
                  <c:v>3567</c:v>
                </c:pt>
                <c:pt idx="10">
                  <c:v>3457</c:v>
                </c:pt>
                <c:pt idx="11">
                  <c:v>3331</c:v>
                </c:pt>
                <c:pt idx="12">
                  <c:v>3217</c:v>
                </c:pt>
                <c:pt idx="13">
                  <c:v>2120</c:v>
                </c:pt>
                <c:pt idx="14">
                  <c:v>3036</c:v>
                </c:pt>
                <c:pt idx="15">
                  <c:v>2995</c:v>
                </c:pt>
                <c:pt idx="16">
                  <c:v>2873</c:v>
                </c:pt>
                <c:pt idx="17">
                  <c:v>1998</c:v>
                </c:pt>
                <c:pt idx="18">
                  <c:v>2675</c:v>
                </c:pt>
                <c:pt idx="19">
                  <c:v>2523</c:v>
                </c:pt>
                <c:pt idx="20">
                  <c:v>2535</c:v>
                </c:pt>
                <c:pt idx="21">
                  <c:v>2460</c:v>
                </c:pt>
                <c:pt idx="22">
                  <c:v>1354</c:v>
                </c:pt>
                <c:pt idx="23">
                  <c:v>2205</c:v>
                </c:pt>
                <c:pt idx="24">
                  <c:v>2227</c:v>
                </c:pt>
                <c:pt idx="25">
                  <c:v>2187</c:v>
                </c:pt>
                <c:pt idx="26">
                  <c:v>1397</c:v>
                </c:pt>
                <c:pt idx="27">
                  <c:v>2045</c:v>
                </c:pt>
                <c:pt idx="28">
                  <c:v>1974</c:v>
                </c:pt>
                <c:pt idx="29">
                  <c:v>1892</c:v>
                </c:pt>
                <c:pt idx="30">
                  <c:v>1833</c:v>
                </c:pt>
                <c:pt idx="31">
                  <c:v>1266</c:v>
                </c:pt>
                <c:pt idx="32">
                  <c:v>1748</c:v>
                </c:pt>
                <c:pt idx="33">
                  <c:v>1670</c:v>
                </c:pt>
                <c:pt idx="34">
                  <c:v>1626</c:v>
                </c:pt>
                <c:pt idx="35">
                  <c:v>951</c:v>
                </c:pt>
                <c:pt idx="36">
                  <c:v>1586</c:v>
                </c:pt>
                <c:pt idx="37">
                  <c:v>1582</c:v>
                </c:pt>
                <c:pt idx="38">
                  <c:v>1449</c:v>
                </c:pt>
                <c:pt idx="39">
                  <c:v>1457</c:v>
                </c:pt>
                <c:pt idx="40">
                  <c:v>919</c:v>
                </c:pt>
                <c:pt idx="41">
                  <c:v>1387</c:v>
                </c:pt>
                <c:pt idx="42">
                  <c:v>1341</c:v>
                </c:pt>
                <c:pt idx="43">
                  <c:v>1180</c:v>
                </c:pt>
                <c:pt idx="44">
                  <c:v>855</c:v>
                </c:pt>
                <c:pt idx="45">
                  <c:v>1182</c:v>
                </c:pt>
                <c:pt idx="46">
                  <c:v>1149</c:v>
                </c:pt>
                <c:pt idx="47">
                  <c:v>1102</c:v>
                </c:pt>
                <c:pt idx="48">
                  <c:v>1051</c:v>
                </c:pt>
                <c:pt idx="49">
                  <c:v>626</c:v>
                </c:pt>
                <c:pt idx="50">
                  <c:v>1017</c:v>
                </c:pt>
                <c:pt idx="51">
                  <c:v>1005</c:v>
                </c:pt>
                <c:pt idx="52">
                  <c:v>913</c:v>
                </c:pt>
                <c:pt idx="53">
                  <c:v>611</c:v>
                </c:pt>
                <c:pt idx="54">
                  <c:v>828</c:v>
                </c:pt>
                <c:pt idx="55">
                  <c:v>801</c:v>
                </c:pt>
                <c:pt idx="56">
                  <c:v>800</c:v>
                </c:pt>
                <c:pt idx="57">
                  <c:v>785</c:v>
                </c:pt>
                <c:pt idx="58">
                  <c:v>523</c:v>
                </c:pt>
                <c:pt idx="59">
                  <c:v>720</c:v>
                </c:pt>
                <c:pt idx="60">
                  <c:v>670</c:v>
                </c:pt>
                <c:pt idx="61">
                  <c:v>654</c:v>
                </c:pt>
                <c:pt idx="62">
                  <c:v>392</c:v>
                </c:pt>
                <c:pt idx="63">
                  <c:v>589</c:v>
                </c:pt>
                <c:pt idx="64">
                  <c:v>653</c:v>
                </c:pt>
                <c:pt idx="65">
                  <c:v>570</c:v>
                </c:pt>
                <c:pt idx="66">
                  <c:v>579</c:v>
                </c:pt>
                <c:pt idx="67">
                  <c:v>345</c:v>
                </c:pt>
                <c:pt idx="68">
                  <c:v>466</c:v>
                </c:pt>
                <c:pt idx="69">
                  <c:v>429</c:v>
                </c:pt>
                <c:pt idx="70">
                  <c:v>477</c:v>
                </c:pt>
                <c:pt idx="71">
                  <c:v>317</c:v>
                </c:pt>
                <c:pt idx="72">
                  <c:v>473</c:v>
                </c:pt>
                <c:pt idx="73">
                  <c:v>420</c:v>
                </c:pt>
                <c:pt idx="74">
                  <c:v>446</c:v>
                </c:pt>
                <c:pt idx="75">
                  <c:v>338</c:v>
                </c:pt>
                <c:pt idx="76">
                  <c:v>238</c:v>
                </c:pt>
                <c:pt idx="77">
                  <c:v>362</c:v>
                </c:pt>
                <c:pt idx="78">
                  <c:v>346</c:v>
                </c:pt>
                <c:pt idx="79">
                  <c:v>336</c:v>
                </c:pt>
                <c:pt idx="80">
                  <c:v>220</c:v>
                </c:pt>
                <c:pt idx="81">
                  <c:v>278</c:v>
                </c:pt>
                <c:pt idx="82">
                  <c:v>277</c:v>
                </c:pt>
                <c:pt idx="83">
                  <c:v>263</c:v>
                </c:pt>
                <c:pt idx="84">
                  <c:v>246</c:v>
                </c:pt>
                <c:pt idx="85">
                  <c:v>157</c:v>
                </c:pt>
                <c:pt idx="86">
                  <c:v>247</c:v>
                </c:pt>
                <c:pt idx="87">
                  <c:v>230</c:v>
                </c:pt>
                <c:pt idx="88">
                  <c:v>204</c:v>
                </c:pt>
                <c:pt idx="89">
                  <c:v>128</c:v>
                </c:pt>
                <c:pt idx="90">
                  <c:v>192</c:v>
                </c:pt>
                <c:pt idx="91">
                  <c:v>178</c:v>
                </c:pt>
                <c:pt idx="92">
                  <c:v>163</c:v>
                </c:pt>
                <c:pt idx="93">
                  <c:v>190</c:v>
                </c:pt>
                <c:pt idx="94">
                  <c:v>96</c:v>
                </c:pt>
                <c:pt idx="95">
                  <c:v>153</c:v>
                </c:pt>
                <c:pt idx="96">
                  <c:v>165</c:v>
                </c:pt>
                <c:pt idx="97">
                  <c:v>122</c:v>
                </c:pt>
                <c:pt idx="98">
                  <c:v>68</c:v>
                </c:pt>
                <c:pt idx="99">
                  <c:v>104</c:v>
                </c:pt>
                <c:pt idx="100">
                  <c:v>105</c:v>
                </c:pt>
                <c:pt idx="101">
                  <c:v>119</c:v>
                </c:pt>
                <c:pt idx="102">
                  <c:v>98</c:v>
                </c:pt>
                <c:pt idx="103">
                  <c:v>56</c:v>
                </c:pt>
                <c:pt idx="104">
                  <c:v>83</c:v>
                </c:pt>
                <c:pt idx="105">
                  <c:v>91</c:v>
                </c:pt>
                <c:pt idx="106">
                  <c:v>78</c:v>
                </c:pt>
                <c:pt idx="107">
                  <c:v>56</c:v>
                </c:pt>
                <c:pt idx="108">
                  <c:v>57</c:v>
                </c:pt>
                <c:pt idx="109">
                  <c:v>76</c:v>
                </c:pt>
                <c:pt idx="110">
                  <c:v>71</c:v>
                </c:pt>
                <c:pt idx="111">
                  <c:v>61</c:v>
                </c:pt>
                <c:pt idx="112">
                  <c:v>32</c:v>
                </c:pt>
                <c:pt idx="113">
                  <c:v>49</c:v>
                </c:pt>
                <c:pt idx="114">
                  <c:v>49</c:v>
                </c:pt>
                <c:pt idx="115">
                  <c:v>42</c:v>
                </c:pt>
                <c:pt idx="116">
                  <c:v>22</c:v>
                </c:pt>
                <c:pt idx="117">
                  <c:v>39</c:v>
                </c:pt>
                <c:pt idx="118">
                  <c:v>36</c:v>
                </c:pt>
                <c:pt idx="119">
                  <c:v>28</c:v>
                </c:pt>
                <c:pt idx="120">
                  <c:v>37</c:v>
                </c:pt>
                <c:pt idx="121">
                  <c:v>24</c:v>
                </c:pt>
                <c:pt idx="122">
                  <c:v>23</c:v>
                </c:pt>
                <c:pt idx="123">
                  <c:v>30</c:v>
                </c:pt>
                <c:pt idx="124">
                  <c:v>25</c:v>
                </c:pt>
                <c:pt idx="125">
                  <c:v>15</c:v>
                </c:pt>
                <c:pt idx="126">
                  <c:v>17</c:v>
                </c:pt>
                <c:pt idx="127">
                  <c:v>22</c:v>
                </c:pt>
                <c:pt idx="128">
                  <c:v>16</c:v>
                </c:pt>
                <c:pt idx="129">
                  <c:v>14</c:v>
                </c:pt>
                <c:pt idx="130">
                  <c:v>6</c:v>
                </c:pt>
                <c:pt idx="131">
                  <c:v>10</c:v>
                </c:pt>
                <c:pt idx="132">
                  <c:v>13</c:v>
                </c:pt>
                <c:pt idx="133">
                  <c:v>9</c:v>
                </c:pt>
                <c:pt idx="134">
                  <c:v>8</c:v>
                </c:pt>
                <c:pt idx="135">
                  <c:v>10</c:v>
                </c:pt>
                <c:pt idx="136">
                  <c:v>9</c:v>
                </c:pt>
                <c:pt idx="137">
                  <c:v>9</c:v>
                </c:pt>
                <c:pt idx="138">
                  <c:v>7</c:v>
                </c:pt>
                <c:pt idx="139">
                  <c:v>7</c:v>
                </c:pt>
                <c:pt idx="140">
                  <c:v>6</c:v>
                </c:pt>
                <c:pt idx="141">
                  <c:v>3</c:v>
                </c:pt>
                <c:pt idx="142">
                  <c:v>8</c:v>
                </c:pt>
                <c:pt idx="143">
                  <c:v>2</c:v>
                </c:pt>
                <c:pt idx="144">
                  <c:v>7</c:v>
                </c:pt>
                <c:pt idx="145">
                  <c:v>5</c:v>
                </c:pt>
                <c:pt idx="146">
                  <c:v>3</c:v>
                </c:pt>
                <c:pt idx="147">
                  <c:v>6</c:v>
                </c:pt>
                <c:pt idx="148">
                  <c:v>3</c:v>
                </c:pt>
                <c:pt idx="149">
                  <c:v>10</c:v>
                </c:pt>
                <c:pt idx="150">
                  <c:v>8</c:v>
                </c:pt>
                <c:pt idx="151">
                  <c:v>2</c:v>
                </c:pt>
                <c:pt idx="152">
                  <c:v>3</c:v>
                </c:pt>
                <c:pt idx="153">
                  <c:v>2</c:v>
                </c:pt>
                <c:pt idx="154">
                  <c:v>4</c:v>
                </c:pt>
                <c:pt idx="155">
                  <c:v>1</c:v>
                </c:pt>
                <c:pt idx="156">
                  <c:v>3</c:v>
                </c:pt>
                <c:pt idx="157">
                  <c:v>4</c:v>
                </c:pt>
                <c:pt idx="158">
                  <c:v>5</c:v>
                </c:pt>
                <c:pt idx="159">
                  <c:v>0</c:v>
                </c:pt>
                <c:pt idx="160">
                  <c:v>1</c:v>
                </c:pt>
                <c:pt idx="161">
                  <c:v>0</c:v>
                </c:pt>
                <c:pt idx="162">
                  <c:v>3</c:v>
                </c:pt>
                <c:pt idx="163">
                  <c:v>4</c:v>
                </c:pt>
                <c:pt idx="164">
                  <c:v>2</c:v>
                </c:pt>
                <c:pt idx="165">
                  <c:v>2</c:v>
                </c:pt>
                <c:pt idx="166">
                  <c:v>3</c:v>
                </c:pt>
                <c:pt idx="167">
                  <c:v>2</c:v>
                </c:pt>
                <c:pt idx="168">
                  <c:v>2</c:v>
                </c:pt>
                <c:pt idx="169">
                  <c:v>1</c:v>
                </c:pt>
                <c:pt idx="170">
                  <c:v>0</c:v>
                </c:pt>
                <c:pt idx="171">
                  <c:v>4</c:v>
                </c:pt>
                <c:pt idx="172">
                  <c:v>2</c:v>
                </c:pt>
                <c:pt idx="173">
                  <c:v>7</c:v>
                </c:pt>
                <c:pt idx="174">
                  <c:v>2</c:v>
                </c:pt>
                <c:pt idx="175">
                  <c:v>3</c:v>
                </c:pt>
                <c:pt idx="176">
                  <c:v>1</c:v>
                </c:pt>
                <c:pt idx="177">
                  <c:v>1</c:v>
                </c:pt>
                <c:pt idx="178">
                  <c:v>4</c:v>
                </c:pt>
                <c:pt idx="179">
                  <c:v>0</c:v>
                </c:pt>
                <c:pt idx="180">
                  <c:v>2</c:v>
                </c:pt>
                <c:pt idx="181">
                  <c:v>4</c:v>
                </c:pt>
                <c:pt idx="182">
                  <c:v>4</c:v>
                </c:pt>
                <c:pt idx="183">
                  <c:v>3</c:v>
                </c:pt>
                <c:pt idx="184">
                  <c:v>2</c:v>
                </c:pt>
                <c:pt idx="185">
                  <c:v>4</c:v>
                </c:pt>
                <c:pt idx="186">
                  <c:v>2</c:v>
                </c:pt>
                <c:pt idx="187">
                  <c:v>3</c:v>
                </c:pt>
                <c:pt idx="188">
                  <c:v>2</c:v>
                </c:pt>
                <c:pt idx="189">
                  <c:v>3</c:v>
                </c:pt>
                <c:pt idx="190">
                  <c:v>2</c:v>
                </c:pt>
                <c:pt idx="191">
                  <c:v>4</c:v>
                </c:pt>
                <c:pt idx="192">
                  <c:v>1</c:v>
                </c:pt>
                <c:pt idx="193">
                  <c:v>1</c:v>
                </c:pt>
                <c:pt idx="194">
                  <c:v>5</c:v>
                </c:pt>
                <c:pt idx="195">
                  <c:v>1</c:v>
                </c:pt>
                <c:pt idx="196">
                  <c:v>4</c:v>
                </c:pt>
                <c:pt idx="197">
                  <c:v>1</c:v>
                </c:pt>
                <c:pt idx="198">
                  <c:v>6</c:v>
                </c:pt>
                <c:pt idx="199">
                  <c:v>5</c:v>
                </c:pt>
                <c:pt idx="200">
                  <c:v>1</c:v>
                </c:pt>
                <c:pt idx="201">
                  <c:v>2</c:v>
                </c:pt>
                <c:pt idx="202">
                  <c:v>3</c:v>
                </c:pt>
                <c:pt idx="203">
                  <c:v>2</c:v>
                </c:pt>
                <c:pt idx="204">
                  <c:v>3</c:v>
                </c:pt>
                <c:pt idx="205">
                  <c:v>2</c:v>
                </c:pt>
                <c:pt idx="206">
                  <c:v>1</c:v>
                </c:pt>
                <c:pt idx="207">
                  <c:v>2</c:v>
                </c:pt>
                <c:pt idx="208">
                  <c:v>3</c:v>
                </c:pt>
                <c:pt idx="209">
                  <c:v>4</c:v>
                </c:pt>
                <c:pt idx="210">
                  <c:v>3</c:v>
                </c:pt>
                <c:pt idx="211">
                  <c:v>3</c:v>
                </c:pt>
                <c:pt idx="212">
                  <c:v>7</c:v>
                </c:pt>
                <c:pt idx="213">
                  <c:v>3</c:v>
                </c:pt>
                <c:pt idx="214">
                  <c:v>0</c:v>
                </c:pt>
                <c:pt idx="215">
                  <c:v>1</c:v>
                </c:pt>
                <c:pt idx="216">
                  <c:v>3</c:v>
                </c:pt>
                <c:pt idx="217">
                  <c:v>9</c:v>
                </c:pt>
                <c:pt idx="218">
                  <c:v>2</c:v>
                </c:pt>
                <c:pt idx="219">
                  <c:v>4</c:v>
                </c:pt>
                <c:pt idx="220">
                  <c:v>3</c:v>
                </c:pt>
                <c:pt idx="221">
                  <c:v>3</c:v>
                </c:pt>
                <c:pt idx="222">
                  <c:v>3</c:v>
                </c:pt>
                <c:pt idx="223">
                  <c:v>6</c:v>
                </c:pt>
                <c:pt idx="224">
                  <c:v>3</c:v>
                </c:pt>
                <c:pt idx="225">
                  <c:v>4</c:v>
                </c:pt>
                <c:pt idx="226">
                  <c:v>2</c:v>
                </c:pt>
                <c:pt idx="227">
                  <c:v>4</c:v>
                </c:pt>
                <c:pt idx="228">
                  <c:v>4</c:v>
                </c:pt>
                <c:pt idx="229">
                  <c:v>3</c:v>
                </c:pt>
                <c:pt idx="230">
                  <c:v>4</c:v>
                </c:pt>
                <c:pt idx="231">
                  <c:v>2</c:v>
                </c:pt>
                <c:pt idx="232">
                  <c:v>7</c:v>
                </c:pt>
                <c:pt idx="233">
                  <c:v>3</c:v>
                </c:pt>
                <c:pt idx="234">
                  <c:v>4</c:v>
                </c:pt>
                <c:pt idx="235">
                  <c:v>9</c:v>
                </c:pt>
                <c:pt idx="236">
                  <c:v>4</c:v>
                </c:pt>
                <c:pt idx="237">
                  <c:v>4</c:v>
                </c:pt>
                <c:pt idx="238">
                  <c:v>2</c:v>
                </c:pt>
                <c:pt idx="239">
                  <c:v>7</c:v>
                </c:pt>
                <c:pt idx="240">
                  <c:v>8</c:v>
                </c:pt>
                <c:pt idx="241">
                  <c:v>5</c:v>
                </c:pt>
                <c:pt idx="242">
                  <c:v>6</c:v>
                </c:pt>
                <c:pt idx="243">
                  <c:v>7</c:v>
                </c:pt>
                <c:pt idx="244">
                  <c:v>10</c:v>
                </c:pt>
                <c:pt idx="245">
                  <c:v>7</c:v>
                </c:pt>
                <c:pt idx="246">
                  <c:v>14</c:v>
                </c:pt>
                <c:pt idx="247">
                  <c:v>14</c:v>
                </c:pt>
                <c:pt idx="248">
                  <c:v>26</c:v>
                </c:pt>
                <c:pt idx="249">
                  <c:v>20</c:v>
                </c:pt>
                <c:pt idx="250">
                  <c:v>24</c:v>
                </c:pt>
                <c:pt idx="251">
                  <c:v>33</c:v>
                </c:pt>
                <c:pt idx="252">
                  <c:v>38</c:v>
                </c:pt>
                <c:pt idx="253">
                  <c:v>59</c:v>
                </c:pt>
                <c:pt idx="254">
                  <c:v>34</c:v>
                </c:pt>
                <c:pt idx="255">
                  <c:v>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A751-4CD7-B074-175929CAE6F7}"/>
            </c:ext>
          </c:extLst>
        </c:ser>
        <c:ser>
          <c:idx val="1"/>
          <c:order val="1"/>
          <c:tx>
            <c:strRef>
              <c:f>'GP at 00'!$AA$1</c:f>
              <c:strCache>
                <c:ptCount val="1"/>
                <c:pt idx="0">
                  <c:v>532NF at 00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'GP at 00'!$Y$3:$Y$258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00'!$AA$3:$AA$258</c:f>
              <c:numCache>
                <c:formatCode>General</c:formatCode>
                <c:ptCount val="256"/>
                <c:pt idx="0">
                  <c:v>77</c:v>
                </c:pt>
                <c:pt idx="1">
                  <c:v>36</c:v>
                </c:pt>
                <c:pt idx="2">
                  <c:v>27</c:v>
                </c:pt>
                <c:pt idx="3">
                  <c:v>26</c:v>
                </c:pt>
                <c:pt idx="4">
                  <c:v>13</c:v>
                </c:pt>
                <c:pt idx="5">
                  <c:v>19</c:v>
                </c:pt>
                <c:pt idx="6">
                  <c:v>11</c:v>
                </c:pt>
                <c:pt idx="7">
                  <c:v>21</c:v>
                </c:pt>
                <c:pt idx="8">
                  <c:v>11</c:v>
                </c:pt>
                <c:pt idx="9">
                  <c:v>10</c:v>
                </c:pt>
                <c:pt idx="10">
                  <c:v>8</c:v>
                </c:pt>
                <c:pt idx="11">
                  <c:v>10</c:v>
                </c:pt>
                <c:pt idx="12">
                  <c:v>10</c:v>
                </c:pt>
                <c:pt idx="13">
                  <c:v>6</c:v>
                </c:pt>
                <c:pt idx="14">
                  <c:v>11</c:v>
                </c:pt>
                <c:pt idx="15">
                  <c:v>7</c:v>
                </c:pt>
                <c:pt idx="16">
                  <c:v>7</c:v>
                </c:pt>
                <c:pt idx="17">
                  <c:v>11</c:v>
                </c:pt>
                <c:pt idx="18">
                  <c:v>5</c:v>
                </c:pt>
                <c:pt idx="19">
                  <c:v>2</c:v>
                </c:pt>
                <c:pt idx="20">
                  <c:v>3</c:v>
                </c:pt>
                <c:pt idx="21">
                  <c:v>2</c:v>
                </c:pt>
                <c:pt idx="22">
                  <c:v>2</c:v>
                </c:pt>
                <c:pt idx="23">
                  <c:v>4</c:v>
                </c:pt>
                <c:pt idx="24">
                  <c:v>8</c:v>
                </c:pt>
                <c:pt idx="25">
                  <c:v>3</c:v>
                </c:pt>
                <c:pt idx="26">
                  <c:v>0</c:v>
                </c:pt>
                <c:pt idx="27">
                  <c:v>1</c:v>
                </c:pt>
                <c:pt idx="28">
                  <c:v>2</c:v>
                </c:pt>
                <c:pt idx="29">
                  <c:v>4</c:v>
                </c:pt>
                <c:pt idx="30">
                  <c:v>2</c:v>
                </c:pt>
                <c:pt idx="31">
                  <c:v>1</c:v>
                </c:pt>
                <c:pt idx="32">
                  <c:v>4</c:v>
                </c:pt>
                <c:pt idx="33">
                  <c:v>0</c:v>
                </c:pt>
                <c:pt idx="34">
                  <c:v>1</c:v>
                </c:pt>
                <c:pt idx="35">
                  <c:v>1</c:v>
                </c:pt>
                <c:pt idx="36">
                  <c:v>0</c:v>
                </c:pt>
                <c:pt idx="37">
                  <c:v>2</c:v>
                </c:pt>
                <c:pt idx="38">
                  <c:v>2</c:v>
                </c:pt>
                <c:pt idx="39">
                  <c:v>4</c:v>
                </c:pt>
                <c:pt idx="40">
                  <c:v>2</c:v>
                </c:pt>
                <c:pt idx="41">
                  <c:v>3</c:v>
                </c:pt>
                <c:pt idx="42">
                  <c:v>2</c:v>
                </c:pt>
                <c:pt idx="43">
                  <c:v>1</c:v>
                </c:pt>
                <c:pt idx="44">
                  <c:v>3</c:v>
                </c:pt>
                <c:pt idx="45">
                  <c:v>2</c:v>
                </c:pt>
                <c:pt idx="46">
                  <c:v>3</c:v>
                </c:pt>
                <c:pt idx="47">
                  <c:v>1</c:v>
                </c:pt>
                <c:pt idx="48">
                  <c:v>0</c:v>
                </c:pt>
                <c:pt idx="49">
                  <c:v>0</c:v>
                </c:pt>
                <c:pt idx="50">
                  <c:v>0</c:v>
                </c:pt>
                <c:pt idx="51">
                  <c:v>0</c:v>
                </c:pt>
                <c:pt idx="52">
                  <c:v>0</c:v>
                </c:pt>
                <c:pt idx="53">
                  <c:v>0</c:v>
                </c:pt>
                <c:pt idx="54">
                  <c:v>0</c:v>
                </c:pt>
                <c:pt idx="55">
                  <c:v>2</c:v>
                </c:pt>
                <c:pt idx="56">
                  <c:v>4</c:v>
                </c:pt>
                <c:pt idx="57">
                  <c:v>2</c:v>
                </c:pt>
                <c:pt idx="58">
                  <c:v>2</c:v>
                </c:pt>
                <c:pt idx="59">
                  <c:v>0</c:v>
                </c:pt>
                <c:pt idx="60">
                  <c:v>1</c:v>
                </c:pt>
                <c:pt idx="61">
                  <c:v>0</c:v>
                </c:pt>
                <c:pt idx="62">
                  <c:v>0</c:v>
                </c:pt>
                <c:pt idx="63">
                  <c:v>0</c:v>
                </c:pt>
                <c:pt idx="64">
                  <c:v>0</c:v>
                </c:pt>
                <c:pt idx="65">
                  <c:v>2</c:v>
                </c:pt>
                <c:pt idx="66">
                  <c:v>0</c:v>
                </c:pt>
                <c:pt idx="67">
                  <c:v>0</c:v>
                </c:pt>
                <c:pt idx="68">
                  <c:v>2</c:v>
                </c:pt>
                <c:pt idx="69">
                  <c:v>2</c:v>
                </c:pt>
                <c:pt idx="70">
                  <c:v>1</c:v>
                </c:pt>
                <c:pt idx="71">
                  <c:v>1</c:v>
                </c:pt>
                <c:pt idx="72">
                  <c:v>0</c:v>
                </c:pt>
                <c:pt idx="73">
                  <c:v>0</c:v>
                </c:pt>
                <c:pt idx="74">
                  <c:v>3</c:v>
                </c:pt>
                <c:pt idx="75">
                  <c:v>0</c:v>
                </c:pt>
                <c:pt idx="76">
                  <c:v>0</c:v>
                </c:pt>
                <c:pt idx="77">
                  <c:v>0</c:v>
                </c:pt>
                <c:pt idx="78">
                  <c:v>0</c:v>
                </c:pt>
                <c:pt idx="79">
                  <c:v>0</c:v>
                </c:pt>
                <c:pt idx="80">
                  <c:v>0</c:v>
                </c:pt>
                <c:pt idx="81">
                  <c:v>3</c:v>
                </c:pt>
                <c:pt idx="82">
                  <c:v>0</c:v>
                </c:pt>
                <c:pt idx="83">
                  <c:v>1</c:v>
                </c:pt>
                <c:pt idx="84">
                  <c:v>0</c:v>
                </c:pt>
                <c:pt idx="85">
                  <c:v>0</c:v>
                </c:pt>
                <c:pt idx="86">
                  <c:v>1</c:v>
                </c:pt>
                <c:pt idx="87">
                  <c:v>2</c:v>
                </c:pt>
                <c:pt idx="88">
                  <c:v>0</c:v>
                </c:pt>
                <c:pt idx="89">
                  <c:v>0</c:v>
                </c:pt>
                <c:pt idx="90">
                  <c:v>1</c:v>
                </c:pt>
                <c:pt idx="91">
                  <c:v>1</c:v>
                </c:pt>
                <c:pt idx="92">
                  <c:v>1</c:v>
                </c:pt>
                <c:pt idx="93">
                  <c:v>2</c:v>
                </c:pt>
                <c:pt idx="94">
                  <c:v>0</c:v>
                </c:pt>
                <c:pt idx="95">
                  <c:v>0</c:v>
                </c:pt>
                <c:pt idx="96">
                  <c:v>0</c:v>
                </c:pt>
                <c:pt idx="97">
                  <c:v>0</c:v>
                </c:pt>
                <c:pt idx="98">
                  <c:v>1</c:v>
                </c:pt>
                <c:pt idx="99">
                  <c:v>0</c:v>
                </c:pt>
                <c:pt idx="100">
                  <c:v>0</c:v>
                </c:pt>
                <c:pt idx="101">
                  <c:v>0</c:v>
                </c:pt>
                <c:pt idx="102">
                  <c:v>3</c:v>
                </c:pt>
                <c:pt idx="103">
                  <c:v>1</c:v>
                </c:pt>
                <c:pt idx="104">
                  <c:v>0</c:v>
                </c:pt>
                <c:pt idx="105">
                  <c:v>1</c:v>
                </c:pt>
                <c:pt idx="106">
                  <c:v>0</c:v>
                </c:pt>
                <c:pt idx="107">
                  <c:v>0</c:v>
                </c:pt>
                <c:pt idx="108">
                  <c:v>0</c:v>
                </c:pt>
                <c:pt idx="109">
                  <c:v>0</c:v>
                </c:pt>
                <c:pt idx="110">
                  <c:v>1</c:v>
                </c:pt>
                <c:pt idx="111">
                  <c:v>0</c:v>
                </c:pt>
                <c:pt idx="112">
                  <c:v>0</c:v>
                </c:pt>
                <c:pt idx="113">
                  <c:v>1</c:v>
                </c:pt>
                <c:pt idx="114">
                  <c:v>0</c:v>
                </c:pt>
                <c:pt idx="115">
                  <c:v>0</c:v>
                </c:pt>
                <c:pt idx="116">
                  <c:v>0</c:v>
                </c:pt>
                <c:pt idx="117">
                  <c:v>0</c:v>
                </c:pt>
                <c:pt idx="118">
                  <c:v>0</c:v>
                </c:pt>
                <c:pt idx="119">
                  <c:v>0</c:v>
                </c:pt>
                <c:pt idx="120">
                  <c:v>0</c:v>
                </c:pt>
                <c:pt idx="121">
                  <c:v>1</c:v>
                </c:pt>
                <c:pt idx="122">
                  <c:v>0</c:v>
                </c:pt>
                <c:pt idx="123">
                  <c:v>0</c:v>
                </c:pt>
                <c:pt idx="124">
                  <c:v>1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1</c:v>
                </c:pt>
                <c:pt idx="134">
                  <c:v>0</c:v>
                </c:pt>
                <c:pt idx="135">
                  <c:v>0</c:v>
                </c:pt>
                <c:pt idx="136">
                  <c:v>1</c:v>
                </c:pt>
                <c:pt idx="137">
                  <c:v>0</c:v>
                </c:pt>
                <c:pt idx="138">
                  <c:v>1</c:v>
                </c:pt>
                <c:pt idx="139">
                  <c:v>0</c:v>
                </c:pt>
                <c:pt idx="140">
                  <c:v>1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1</c:v>
                </c:pt>
                <c:pt idx="146">
                  <c:v>0</c:v>
                </c:pt>
                <c:pt idx="147">
                  <c:v>1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2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1</c:v>
                </c:pt>
                <c:pt idx="189">
                  <c:v>0</c:v>
                </c:pt>
                <c:pt idx="190">
                  <c:v>0</c:v>
                </c:pt>
                <c:pt idx="191">
                  <c:v>1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2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1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1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1</c:v>
                </c:pt>
                <c:pt idx="228">
                  <c:v>1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1</c:v>
                </c:pt>
                <c:pt idx="235">
                  <c:v>0</c:v>
                </c:pt>
                <c:pt idx="236">
                  <c:v>0</c:v>
                </c:pt>
                <c:pt idx="237">
                  <c:v>1</c:v>
                </c:pt>
                <c:pt idx="238">
                  <c:v>0</c:v>
                </c:pt>
                <c:pt idx="239">
                  <c:v>1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1</c:v>
                </c:pt>
                <c:pt idx="244">
                  <c:v>0</c:v>
                </c:pt>
                <c:pt idx="245">
                  <c:v>0</c:v>
                </c:pt>
                <c:pt idx="246">
                  <c:v>2</c:v>
                </c:pt>
                <c:pt idx="247">
                  <c:v>0</c:v>
                </c:pt>
                <c:pt idx="248">
                  <c:v>1</c:v>
                </c:pt>
                <c:pt idx="249">
                  <c:v>0</c:v>
                </c:pt>
                <c:pt idx="250">
                  <c:v>2</c:v>
                </c:pt>
                <c:pt idx="251">
                  <c:v>1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A751-4CD7-B074-175929CAE6F7}"/>
            </c:ext>
          </c:extLst>
        </c:ser>
        <c:ser>
          <c:idx val="2"/>
          <c:order val="2"/>
          <c:tx>
            <c:strRef>
              <c:f>'GP at 00'!$AB$1</c:f>
              <c:strCache>
                <c:ptCount val="1"/>
                <c:pt idx="0">
                  <c:v>TS 2 at 00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'GP at 00'!$Y$3:$Y$258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00'!$AB$3:$AB$258</c:f>
              <c:numCache>
                <c:formatCode>General</c:formatCode>
                <c:ptCount val="256"/>
                <c:pt idx="0">
                  <c:v>4418</c:v>
                </c:pt>
                <c:pt idx="1">
                  <c:v>4140</c:v>
                </c:pt>
                <c:pt idx="2">
                  <c:v>3750</c:v>
                </c:pt>
                <c:pt idx="3">
                  <c:v>3435</c:v>
                </c:pt>
                <c:pt idx="4">
                  <c:v>2526</c:v>
                </c:pt>
                <c:pt idx="5">
                  <c:v>3028</c:v>
                </c:pt>
                <c:pt idx="6">
                  <c:v>2828</c:v>
                </c:pt>
                <c:pt idx="7">
                  <c:v>2613</c:v>
                </c:pt>
                <c:pt idx="8">
                  <c:v>1386</c:v>
                </c:pt>
                <c:pt idx="9">
                  <c:v>2346</c:v>
                </c:pt>
                <c:pt idx="10">
                  <c:v>2165</c:v>
                </c:pt>
                <c:pt idx="11">
                  <c:v>2057</c:v>
                </c:pt>
                <c:pt idx="12">
                  <c:v>1956</c:v>
                </c:pt>
                <c:pt idx="13">
                  <c:v>1246</c:v>
                </c:pt>
                <c:pt idx="14">
                  <c:v>1648</c:v>
                </c:pt>
                <c:pt idx="15">
                  <c:v>1646</c:v>
                </c:pt>
                <c:pt idx="16">
                  <c:v>1452</c:v>
                </c:pt>
                <c:pt idx="17">
                  <c:v>979</c:v>
                </c:pt>
                <c:pt idx="18">
                  <c:v>1320</c:v>
                </c:pt>
                <c:pt idx="19">
                  <c:v>1242</c:v>
                </c:pt>
                <c:pt idx="20">
                  <c:v>1232</c:v>
                </c:pt>
                <c:pt idx="21">
                  <c:v>1151</c:v>
                </c:pt>
                <c:pt idx="22">
                  <c:v>651</c:v>
                </c:pt>
                <c:pt idx="23">
                  <c:v>1024</c:v>
                </c:pt>
                <c:pt idx="24">
                  <c:v>1052</c:v>
                </c:pt>
                <c:pt idx="25">
                  <c:v>1020</c:v>
                </c:pt>
                <c:pt idx="26">
                  <c:v>698</c:v>
                </c:pt>
                <c:pt idx="27">
                  <c:v>942</c:v>
                </c:pt>
                <c:pt idx="28">
                  <c:v>840</c:v>
                </c:pt>
                <c:pt idx="29">
                  <c:v>855</c:v>
                </c:pt>
                <c:pt idx="30">
                  <c:v>789</c:v>
                </c:pt>
                <c:pt idx="31">
                  <c:v>495</c:v>
                </c:pt>
                <c:pt idx="32">
                  <c:v>699</c:v>
                </c:pt>
                <c:pt idx="33">
                  <c:v>728</c:v>
                </c:pt>
                <c:pt idx="34">
                  <c:v>635</c:v>
                </c:pt>
                <c:pt idx="35">
                  <c:v>367</c:v>
                </c:pt>
                <c:pt idx="36">
                  <c:v>611</c:v>
                </c:pt>
                <c:pt idx="37">
                  <c:v>588</c:v>
                </c:pt>
                <c:pt idx="38">
                  <c:v>578</c:v>
                </c:pt>
                <c:pt idx="39">
                  <c:v>540</c:v>
                </c:pt>
                <c:pt idx="40">
                  <c:v>355</c:v>
                </c:pt>
                <c:pt idx="41">
                  <c:v>498</c:v>
                </c:pt>
                <c:pt idx="42">
                  <c:v>545</c:v>
                </c:pt>
                <c:pt idx="43">
                  <c:v>514</c:v>
                </c:pt>
                <c:pt idx="44">
                  <c:v>320</c:v>
                </c:pt>
                <c:pt idx="45">
                  <c:v>487</c:v>
                </c:pt>
                <c:pt idx="46">
                  <c:v>418</c:v>
                </c:pt>
                <c:pt idx="47">
                  <c:v>443</c:v>
                </c:pt>
                <c:pt idx="48">
                  <c:v>430</c:v>
                </c:pt>
                <c:pt idx="49">
                  <c:v>285</c:v>
                </c:pt>
                <c:pt idx="50">
                  <c:v>402</c:v>
                </c:pt>
                <c:pt idx="51">
                  <c:v>368</c:v>
                </c:pt>
                <c:pt idx="52">
                  <c:v>372</c:v>
                </c:pt>
                <c:pt idx="53">
                  <c:v>237</c:v>
                </c:pt>
                <c:pt idx="54">
                  <c:v>343</c:v>
                </c:pt>
                <c:pt idx="55">
                  <c:v>303</c:v>
                </c:pt>
                <c:pt idx="56">
                  <c:v>314</c:v>
                </c:pt>
                <c:pt idx="57">
                  <c:v>289</c:v>
                </c:pt>
                <c:pt idx="58">
                  <c:v>222</c:v>
                </c:pt>
                <c:pt idx="59">
                  <c:v>269</c:v>
                </c:pt>
                <c:pt idx="60">
                  <c:v>295</c:v>
                </c:pt>
                <c:pt idx="61">
                  <c:v>278</c:v>
                </c:pt>
                <c:pt idx="62">
                  <c:v>159</c:v>
                </c:pt>
                <c:pt idx="63">
                  <c:v>257</c:v>
                </c:pt>
                <c:pt idx="64">
                  <c:v>226</c:v>
                </c:pt>
                <c:pt idx="65">
                  <c:v>226</c:v>
                </c:pt>
                <c:pt idx="66">
                  <c:v>225</c:v>
                </c:pt>
                <c:pt idx="67">
                  <c:v>127</c:v>
                </c:pt>
                <c:pt idx="68">
                  <c:v>207</c:v>
                </c:pt>
                <c:pt idx="69">
                  <c:v>236</c:v>
                </c:pt>
                <c:pt idx="70">
                  <c:v>200</c:v>
                </c:pt>
                <c:pt idx="71">
                  <c:v>149</c:v>
                </c:pt>
                <c:pt idx="72">
                  <c:v>194</c:v>
                </c:pt>
                <c:pt idx="73">
                  <c:v>185</c:v>
                </c:pt>
                <c:pt idx="74">
                  <c:v>191</c:v>
                </c:pt>
                <c:pt idx="75">
                  <c:v>182</c:v>
                </c:pt>
                <c:pt idx="76">
                  <c:v>103</c:v>
                </c:pt>
                <c:pt idx="77">
                  <c:v>163</c:v>
                </c:pt>
                <c:pt idx="78">
                  <c:v>149</c:v>
                </c:pt>
                <c:pt idx="79">
                  <c:v>173</c:v>
                </c:pt>
                <c:pt idx="80">
                  <c:v>89</c:v>
                </c:pt>
                <c:pt idx="81">
                  <c:v>127</c:v>
                </c:pt>
                <c:pt idx="82">
                  <c:v>113</c:v>
                </c:pt>
                <c:pt idx="83">
                  <c:v>133</c:v>
                </c:pt>
                <c:pt idx="84">
                  <c:v>126</c:v>
                </c:pt>
                <c:pt idx="85">
                  <c:v>70</c:v>
                </c:pt>
                <c:pt idx="86">
                  <c:v>117</c:v>
                </c:pt>
                <c:pt idx="87">
                  <c:v>90</c:v>
                </c:pt>
                <c:pt idx="88">
                  <c:v>104</c:v>
                </c:pt>
                <c:pt idx="89">
                  <c:v>62</c:v>
                </c:pt>
                <c:pt idx="90">
                  <c:v>117</c:v>
                </c:pt>
                <c:pt idx="91">
                  <c:v>92</c:v>
                </c:pt>
                <c:pt idx="92">
                  <c:v>97</c:v>
                </c:pt>
                <c:pt idx="93">
                  <c:v>82</c:v>
                </c:pt>
                <c:pt idx="94">
                  <c:v>74</c:v>
                </c:pt>
                <c:pt idx="95">
                  <c:v>92</c:v>
                </c:pt>
                <c:pt idx="96">
                  <c:v>69</c:v>
                </c:pt>
                <c:pt idx="97">
                  <c:v>75</c:v>
                </c:pt>
                <c:pt idx="98">
                  <c:v>48</c:v>
                </c:pt>
                <c:pt idx="99">
                  <c:v>70</c:v>
                </c:pt>
                <c:pt idx="100">
                  <c:v>60</c:v>
                </c:pt>
                <c:pt idx="101">
                  <c:v>64</c:v>
                </c:pt>
                <c:pt idx="102">
                  <c:v>68</c:v>
                </c:pt>
                <c:pt idx="103">
                  <c:v>44</c:v>
                </c:pt>
                <c:pt idx="104">
                  <c:v>62</c:v>
                </c:pt>
                <c:pt idx="105">
                  <c:v>47</c:v>
                </c:pt>
                <c:pt idx="106">
                  <c:v>61</c:v>
                </c:pt>
                <c:pt idx="107">
                  <c:v>37</c:v>
                </c:pt>
                <c:pt idx="108">
                  <c:v>36</c:v>
                </c:pt>
                <c:pt idx="109">
                  <c:v>46</c:v>
                </c:pt>
                <c:pt idx="110">
                  <c:v>48</c:v>
                </c:pt>
                <c:pt idx="111">
                  <c:v>40</c:v>
                </c:pt>
                <c:pt idx="112">
                  <c:v>29</c:v>
                </c:pt>
                <c:pt idx="113">
                  <c:v>46</c:v>
                </c:pt>
                <c:pt idx="114">
                  <c:v>31</c:v>
                </c:pt>
                <c:pt idx="115">
                  <c:v>53</c:v>
                </c:pt>
                <c:pt idx="116">
                  <c:v>43</c:v>
                </c:pt>
                <c:pt idx="117">
                  <c:v>38</c:v>
                </c:pt>
                <c:pt idx="118">
                  <c:v>35</c:v>
                </c:pt>
                <c:pt idx="119">
                  <c:v>36</c:v>
                </c:pt>
                <c:pt idx="120">
                  <c:v>31</c:v>
                </c:pt>
                <c:pt idx="121">
                  <c:v>23</c:v>
                </c:pt>
                <c:pt idx="122">
                  <c:v>43</c:v>
                </c:pt>
                <c:pt idx="123">
                  <c:v>40</c:v>
                </c:pt>
                <c:pt idx="124">
                  <c:v>32</c:v>
                </c:pt>
                <c:pt idx="125">
                  <c:v>18</c:v>
                </c:pt>
                <c:pt idx="126">
                  <c:v>23</c:v>
                </c:pt>
                <c:pt idx="127">
                  <c:v>25</c:v>
                </c:pt>
                <c:pt idx="128">
                  <c:v>32</c:v>
                </c:pt>
                <c:pt idx="129">
                  <c:v>32</c:v>
                </c:pt>
                <c:pt idx="130">
                  <c:v>20</c:v>
                </c:pt>
                <c:pt idx="131">
                  <c:v>30</c:v>
                </c:pt>
                <c:pt idx="132">
                  <c:v>30</c:v>
                </c:pt>
                <c:pt idx="133">
                  <c:v>30</c:v>
                </c:pt>
                <c:pt idx="134">
                  <c:v>12</c:v>
                </c:pt>
                <c:pt idx="135">
                  <c:v>26</c:v>
                </c:pt>
                <c:pt idx="136">
                  <c:v>24</c:v>
                </c:pt>
                <c:pt idx="137">
                  <c:v>26</c:v>
                </c:pt>
                <c:pt idx="138">
                  <c:v>24</c:v>
                </c:pt>
                <c:pt idx="139">
                  <c:v>25</c:v>
                </c:pt>
                <c:pt idx="140">
                  <c:v>33</c:v>
                </c:pt>
                <c:pt idx="141">
                  <c:v>24</c:v>
                </c:pt>
                <c:pt idx="142">
                  <c:v>18</c:v>
                </c:pt>
                <c:pt idx="143">
                  <c:v>23</c:v>
                </c:pt>
                <c:pt idx="144">
                  <c:v>24</c:v>
                </c:pt>
                <c:pt idx="145">
                  <c:v>20</c:v>
                </c:pt>
                <c:pt idx="146">
                  <c:v>24</c:v>
                </c:pt>
                <c:pt idx="147">
                  <c:v>16</c:v>
                </c:pt>
                <c:pt idx="148">
                  <c:v>22</c:v>
                </c:pt>
                <c:pt idx="149">
                  <c:v>22</c:v>
                </c:pt>
                <c:pt idx="150">
                  <c:v>29</c:v>
                </c:pt>
                <c:pt idx="151">
                  <c:v>22</c:v>
                </c:pt>
                <c:pt idx="152">
                  <c:v>13</c:v>
                </c:pt>
                <c:pt idx="153">
                  <c:v>24</c:v>
                </c:pt>
                <c:pt idx="154">
                  <c:v>18</c:v>
                </c:pt>
                <c:pt idx="155">
                  <c:v>20</c:v>
                </c:pt>
                <c:pt idx="156">
                  <c:v>18</c:v>
                </c:pt>
                <c:pt idx="157">
                  <c:v>20</c:v>
                </c:pt>
                <c:pt idx="158">
                  <c:v>23</c:v>
                </c:pt>
                <c:pt idx="159">
                  <c:v>19</c:v>
                </c:pt>
                <c:pt idx="160">
                  <c:v>25</c:v>
                </c:pt>
                <c:pt idx="161">
                  <c:v>10</c:v>
                </c:pt>
                <c:pt idx="162">
                  <c:v>10</c:v>
                </c:pt>
                <c:pt idx="163">
                  <c:v>20</c:v>
                </c:pt>
                <c:pt idx="164">
                  <c:v>16</c:v>
                </c:pt>
                <c:pt idx="165">
                  <c:v>14</c:v>
                </c:pt>
                <c:pt idx="166">
                  <c:v>18</c:v>
                </c:pt>
                <c:pt idx="167">
                  <c:v>14</c:v>
                </c:pt>
                <c:pt idx="168">
                  <c:v>18</c:v>
                </c:pt>
                <c:pt idx="169">
                  <c:v>15</c:v>
                </c:pt>
                <c:pt idx="170">
                  <c:v>13</c:v>
                </c:pt>
                <c:pt idx="171">
                  <c:v>15</c:v>
                </c:pt>
                <c:pt idx="172">
                  <c:v>18</c:v>
                </c:pt>
                <c:pt idx="173">
                  <c:v>15</c:v>
                </c:pt>
                <c:pt idx="174">
                  <c:v>19</c:v>
                </c:pt>
                <c:pt idx="175">
                  <c:v>15</c:v>
                </c:pt>
                <c:pt idx="176">
                  <c:v>12</c:v>
                </c:pt>
                <c:pt idx="177">
                  <c:v>19</c:v>
                </c:pt>
                <c:pt idx="178">
                  <c:v>13</c:v>
                </c:pt>
                <c:pt idx="179">
                  <c:v>11</c:v>
                </c:pt>
                <c:pt idx="180">
                  <c:v>18</c:v>
                </c:pt>
                <c:pt idx="181">
                  <c:v>20</c:v>
                </c:pt>
                <c:pt idx="182">
                  <c:v>17</c:v>
                </c:pt>
                <c:pt idx="183">
                  <c:v>25</c:v>
                </c:pt>
                <c:pt idx="184">
                  <c:v>17</c:v>
                </c:pt>
                <c:pt idx="185">
                  <c:v>20</c:v>
                </c:pt>
                <c:pt idx="186">
                  <c:v>15</c:v>
                </c:pt>
                <c:pt idx="187">
                  <c:v>18</c:v>
                </c:pt>
                <c:pt idx="188">
                  <c:v>14</c:v>
                </c:pt>
                <c:pt idx="189">
                  <c:v>14</c:v>
                </c:pt>
                <c:pt idx="190">
                  <c:v>12</c:v>
                </c:pt>
                <c:pt idx="191">
                  <c:v>14</c:v>
                </c:pt>
                <c:pt idx="192">
                  <c:v>19</c:v>
                </c:pt>
                <c:pt idx="193">
                  <c:v>11</c:v>
                </c:pt>
                <c:pt idx="194">
                  <c:v>19</c:v>
                </c:pt>
                <c:pt idx="195">
                  <c:v>14</c:v>
                </c:pt>
                <c:pt idx="196">
                  <c:v>22</c:v>
                </c:pt>
                <c:pt idx="197">
                  <c:v>10</c:v>
                </c:pt>
                <c:pt idx="198">
                  <c:v>26</c:v>
                </c:pt>
                <c:pt idx="199">
                  <c:v>17</c:v>
                </c:pt>
                <c:pt idx="200">
                  <c:v>19</c:v>
                </c:pt>
                <c:pt idx="201">
                  <c:v>20</c:v>
                </c:pt>
                <c:pt idx="202">
                  <c:v>8</c:v>
                </c:pt>
                <c:pt idx="203">
                  <c:v>13</c:v>
                </c:pt>
                <c:pt idx="204">
                  <c:v>18</c:v>
                </c:pt>
                <c:pt idx="205">
                  <c:v>29</c:v>
                </c:pt>
                <c:pt idx="206">
                  <c:v>10</c:v>
                </c:pt>
                <c:pt idx="207">
                  <c:v>19</c:v>
                </c:pt>
                <c:pt idx="208">
                  <c:v>12</c:v>
                </c:pt>
                <c:pt idx="209">
                  <c:v>20</c:v>
                </c:pt>
                <c:pt idx="210">
                  <c:v>14</c:v>
                </c:pt>
                <c:pt idx="211">
                  <c:v>14</c:v>
                </c:pt>
                <c:pt idx="212">
                  <c:v>16</c:v>
                </c:pt>
                <c:pt idx="213">
                  <c:v>18</c:v>
                </c:pt>
                <c:pt idx="214">
                  <c:v>19</c:v>
                </c:pt>
                <c:pt idx="215">
                  <c:v>13</c:v>
                </c:pt>
                <c:pt idx="216">
                  <c:v>18</c:v>
                </c:pt>
                <c:pt idx="217">
                  <c:v>12</c:v>
                </c:pt>
                <c:pt idx="218">
                  <c:v>17</c:v>
                </c:pt>
                <c:pt idx="219">
                  <c:v>24</c:v>
                </c:pt>
                <c:pt idx="220">
                  <c:v>16</c:v>
                </c:pt>
                <c:pt idx="221">
                  <c:v>16</c:v>
                </c:pt>
                <c:pt idx="222">
                  <c:v>19</c:v>
                </c:pt>
                <c:pt idx="223">
                  <c:v>18</c:v>
                </c:pt>
                <c:pt idx="224">
                  <c:v>5</c:v>
                </c:pt>
                <c:pt idx="225">
                  <c:v>23</c:v>
                </c:pt>
                <c:pt idx="226">
                  <c:v>19</c:v>
                </c:pt>
                <c:pt idx="227">
                  <c:v>21</c:v>
                </c:pt>
                <c:pt idx="228">
                  <c:v>10</c:v>
                </c:pt>
                <c:pt idx="229">
                  <c:v>16</c:v>
                </c:pt>
                <c:pt idx="230">
                  <c:v>13</c:v>
                </c:pt>
                <c:pt idx="231">
                  <c:v>16</c:v>
                </c:pt>
                <c:pt idx="232">
                  <c:v>15</c:v>
                </c:pt>
                <c:pt idx="233">
                  <c:v>18</c:v>
                </c:pt>
                <c:pt idx="234">
                  <c:v>21</c:v>
                </c:pt>
                <c:pt idx="235">
                  <c:v>22</c:v>
                </c:pt>
                <c:pt idx="236">
                  <c:v>20</c:v>
                </c:pt>
                <c:pt idx="237">
                  <c:v>30</c:v>
                </c:pt>
                <c:pt idx="238">
                  <c:v>13</c:v>
                </c:pt>
                <c:pt idx="239">
                  <c:v>23</c:v>
                </c:pt>
                <c:pt idx="240">
                  <c:v>23</c:v>
                </c:pt>
                <c:pt idx="241">
                  <c:v>30</c:v>
                </c:pt>
                <c:pt idx="242">
                  <c:v>27</c:v>
                </c:pt>
                <c:pt idx="243">
                  <c:v>26</c:v>
                </c:pt>
                <c:pt idx="244">
                  <c:v>40</c:v>
                </c:pt>
                <c:pt idx="245">
                  <c:v>34</c:v>
                </c:pt>
                <c:pt idx="246">
                  <c:v>42</c:v>
                </c:pt>
                <c:pt idx="247">
                  <c:v>31</c:v>
                </c:pt>
                <c:pt idx="248">
                  <c:v>41</c:v>
                </c:pt>
                <c:pt idx="249">
                  <c:v>97</c:v>
                </c:pt>
                <c:pt idx="250">
                  <c:v>102</c:v>
                </c:pt>
                <c:pt idx="251">
                  <c:v>87</c:v>
                </c:pt>
                <c:pt idx="252">
                  <c:v>148</c:v>
                </c:pt>
                <c:pt idx="253">
                  <c:v>261</c:v>
                </c:pt>
                <c:pt idx="254">
                  <c:v>448</c:v>
                </c:pt>
                <c:pt idx="255">
                  <c:v>388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A751-4CD7-B074-175929CAE6F7}"/>
            </c:ext>
          </c:extLst>
        </c:ser>
        <c:ser>
          <c:idx val="3"/>
          <c:order val="3"/>
          <c:tx>
            <c:strRef>
              <c:f>'GP at 00'!$AC$1</c:f>
              <c:strCache>
                <c:ptCount val="1"/>
                <c:pt idx="0">
                  <c:v>TS 3 at 00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'GP at 00'!$Y$3:$Y$258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00'!$AC$3:$AC$258</c:f>
              <c:numCache>
                <c:formatCode>General</c:formatCode>
                <c:ptCount val="256"/>
                <c:pt idx="0">
                  <c:v>5805</c:v>
                </c:pt>
                <c:pt idx="1">
                  <c:v>5412</c:v>
                </c:pt>
                <c:pt idx="2">
                  <c:v>4957</c:v>
                </c:pt>
                <c:pt idx="3">
                  <c:v>4642</c:v>
                </c:pt>
                <c:pt idx="4">
                  <c:v>3612</c:v>
                </c:pt>
                <c:pt idx="5">
                  <c:v>4038</c:v>
                </c:pt>
                <c:pt idx="6">
                  <c:v>3818</c:v>
                </c:pt>
                <c:pt idx="7">
                  <c:v>3626</c:v>
                </c:pt>
                <c:pt idx="8">
                  <c:v>1926</c:v>
                </c:pt>
                <c:pt idx="9">
                  <c:v>3404</c:v>
                </c:pt>
                <c:pt idx="10">
                  <c:v>3108</c:v>
                </c:pt>
                <c:pt idx="11">
                  <c:v>2906</c:v>
                </c:pt>
                <c:pt idx="12">
                  <c:v>2781</c:v>
                </c:pt>
                <c:pt idx="13">
                  <c:v>1700</c:v>
                </c:pt>
                <c:pt idx="14">
                  <c:v>2421</c:v>
                </c:pt>
                <c:pt idx="15">
                  <c:v>2328</c:v>
                </c:pt>
                <c:pt idx="16">
                  <c:v>2262</c:v>
                </c:pt>
                <c:pt idx="17">
                  <c:v>1481</c:v>
                </c:pt>
                <c:pt idx="18">
                  <c:v>2063</c:v>
                </c:pt>
                <c:pt idx="19">
                  <c:v>1790</c:v>
                </c:pt>
                <c:pt idx="20">
                  <c:v>1775</c:v>
                </c:pt>
                <c:pt idx="21">
                  <c:v>1748</c:v>
                </c:pt>
                <c:pt idx="22">
                  <c:v>958</c:v>
                </c:pt>
                <c:pt idx="23">
                  <c:v>1553</c:v>
                </c:pt>
                <c:pt idx="24">
                  <c:v>1472</c:v>
                </c:pt>
                <c:pt idx="25">
                  <c:v>1387</c:v>
                </c:pt>
                <c:pt idx="26">
                  <c:v>979</c:v>
                </c:pt>
                <c:pt idx="27">
                  <c:v>1214</c:v>
                </c:pt>
                <c:pt idx="28">
                  <c:v>1215</c:v>
                </c:pt>
                <c:pt idx="29">
                  <c:v>1155</c:v>
                </c:pt>
                <c:pt idx="30">
                  <c:v>1083</c:v>
                </c:pt>
                <c:pt idx="31">
                  <c:v>719</c:v>
                </c:pt>
                <c:pt idx="32">
                  <c:v>1006</c:v>
                </c:pt>
                <c:pt idx="33">
                  <c:v>983</c:v>
                </c:pt>
                <c:pt idx="34">
                  <c:v>860</c:v>
                </c:pt>
                <c:pt idx="35">
                  <c:v>531</c:v>
                </c:pt>
                <c:pt idx="36">
                  <c:v>846</c:v>
                </c:pt>
                <c:pt idx="37">
                  <c:v>816</c:v>
                </c:pt>
                <c:pt idx="38">
                  <c:v>745</c:v>
                </c:pt>
                <c:pt idx="39">
                  <c:v>803</c:v>
                </c:pt>
                <c:pt idx="40">
                  <c:v>539</c:v>
                </c:pt>
                <c:pt idx="41">
                  <c:v>687</c:v>
                </c:pt>
                <c:pt idx="42">
                  <c:v>621</c:v>
                </c:pt>
                <c:pt idx="43">
                  <c:v>624</c:v>
                </c:pt>
                <c:pt idx="44">
                  <c:v>401</c:v>
                </c:pt>
                <c:pt idx="45">
                  <c:v>574</c:v>
                </c:pt>
                <c:pt idx="46">
                  <c:v>558</c:v>
                </c:pt>
                <c:pt idx="47">
                  <c:v>545</c:v>
                </c:pt>
                <c:pt idx="48">
                  <c:v>471</c:v>
                </c:pt>
                <c:pt idx="49">
                  <c:v>314</c:v>
                </c:pt>
                <c:pt idx="50">
                  <c:v>464</c:v>
                </c:pt>
                <c:pt idx="51">
                  <c:v>486</c:v>
                </c:pt>
                <c:pt idx="52">
                  <c:v>467</c:v>
                </c:pt>
                <c:pt idx="53">
                  <c:v>275</c:v>
                </c:pt>
                <c:pt idx="54">
                  <c:v>427</c:v>
                </c:pt>
                <c:pt idx="55">
                  <c:v>444</c:v>
                </c:pt>
                <c:pt idx="56">
                  <c:v>379</c:v>
                </c:pt>
                <c:pt idx="57">
                  <c:v>370</c:v>
                </c:pt>
                <c:pt idx="58">
                  <c:v>236</c:v>
                </c:pt>
                <c:pt idx="59">
                  <c:v>349</c:v>
                </c:pt>
                <c:pt idx="60">
                  <c:v>337</c:v>
                </c:pt>
                <c:pt idx="61">
                  <c:v>362</c:v>
                </c:pt>
                <c:pt idx="62">
                  <c:v>218</c:v>
                </c:pt>
                <c:pt idx="63">
                  <c:v>319</c:v>
                </c:pt>
                <c:pt idx="64">
                  <c:v>298</c:v>
                </c:pt>
                <c:pt idx="65">
                  <c:v>330</c:v>
                </c:pt>
                <c:pt idx="66">
                  <c:v>291</c:v>
                </c:pt>
                <c:pt idx="67">
                  <c:v>168</c:v>
                </c:pt>
                <c:pt idx="68">
                  <c:v>273</c:v>
                </c:pt>
                <c:pt idx="69">
                  <c:v>274</c:v>
                </c:pt>
                <c:pt idx="70">
                  <c:v>251</c:v>
                </c:pt>
                <c:pt idx="71">
                  <c:v>164</c:v>
                </c:pt>
                <c:pt idx="72">
                  <c:v>232</c:v>
                </c:pt>
                <c:pt idx="73">
                  <c:v>224</c:v>
                </c:pt>
                <c:pt idx="74">
                  <c:v>240</c:v>
                </c:pt>
                <c:pt idx="75">
                  <c:v>200</c:v>
                </c:pt>
                <c:pt idx="76">
                  <c:v>126</c:v>
                </c:pt>
                <c:pt idx="77">
                  <c:v>205</c:v>
                </c:pt>
                <c:pt idx="78">
                  <c:v>170</c:v>
                </c:pt>
                <c:pt idx="79">
                  <c:v>172</c:v>
                </c:pt>
                <c:pt idx="80">
                  <c:v>113</c:v>
                </c:pt>
                <c:pt idx="81">
                  <c:v>156</c:v>
                </c:pt>
                <c:pt idx="82">
                  <c:v>163</c:v>
                </c:pt>
                <c:pt idx="83">
                  <c:v>154</c:v>
                </c:pt>
                <c:pt idx="84">
                  <c:v>136</c:v>
                </c:pt>
                <c:pt idx="85">
                  <c:v>89</c:v>
                </c:pt>
                <c:pt idx="86">
                  <c:v>102</c:v>
                </c:pt>
                <c:pt idx="87">
                  <c:v>119</c:v>
                </c:pt>
                <c:pt idx="88">
                  <c:v>119</c:v>
                </c:pt>
                <c:pt idx="89">
                  <c:v>78</c:v>
                </c:pt>
                <c:pt idx="90">
                  <c:v>100</c:v>
                </c:pt>
                <c:pt idx="91">
                  <c:v>98</c:v>
                </c:pt>
                <c:pt idx="92">
                  <c:v>84</c:v>
                </c:pt>
                <c:pt idx="93">
                  <c:v>70</c:v>
                </c:pt>
                <c:pt idx="94">
                  <c:v>55</c:v>
                </c:pt>
                <c:pt idx="95">
                  <c:v>91</c:v>
                </c:pt>
                <c:pt idx="96">
                  <c:v>87</c:v>
                </c:pt>
                <c:pt idx="97">
                  <c:v>63</c:v>
                </c:pt>
                <c:pt idx="98">
                  <c:v>49</c:v>
                </c:pt>
                <c:pt idx="99">
                  <c:v>57</c:v>
                </c:pt>
                <c:pt idx="100">
                  <c:v>57</c:v>
                </c:pt>
                <c:pt idx="101">
                  <c:v>52</c:v>
                </c:pt>
                <c:pt idx="102">
                  <c:v>45</c:v>
                </c:pt>
                <c:pt idx="103">
                  <c:v>41</c:v>
                </c:pt>
                <c:pt idx="104">
                  <c:v>59</c:v>
                </c:pt>
                <c:pt idx="105">
                  <c:v>34</c:v>
                </c:pt>
                <c:pt idx="106">
                  <c:v>44</c:v>
                </c:pt>
                <c:pt idx="107">
                  <c:v>29</c:v>
                </c:pt>
                <c:pt idx="108">
                  <c:v>30</c:v>
                </c:pt>
                <c:pt idx="109">
                  <c:v>37</c:v>
                </c:pt>
                <c:pt idx="110">
                  <c:v>41</c:v>
                </c:pt>
                <c:pt idx="111">
                  <c:v>22</c:v>
                </c:pt>
                <c:pt idx="112">
                  <c:v>24</c:v>
                </c:pt>
                <c:pt idx="113">
                  <c:v>30</c:v>
                </c:pt>
                <c:pt idx="114">
                  <c:v>47</c:v>
                </c:pt>
                <c:pt idx="115">
                  <c:v>38</c:v>
                </c:pt>
                <c:pt idx="116">
                  <c:v>20</c:v>
                </c:pt>
                <c:pt idx="117">
                  <c:v>27</c:v>
                </c:pt>
                <c:pt idx="118">
                  <c:v>34</c:v>
                </c:pt>
                <c:pt idx="119">
                  <c:v>29</c:v>
                </c:pt>
                <c:pt idx="120">
                  <c:v>29</c:v>
                </c:pt>
                <c:pt idx="121">
                  <c:v>15</c:v>
                </c:pt>
                <c:pt idx="122">
                  <c:v>25</c:v>
                </c:pt>
                <c:pt idx="123">
                  <c:v>25</c:v>
                </c:pt>
                <c:pt idx="124">
                  <c:v>34</c:v>
                </c:pt>
                <c:pt idx="125">
                  <c:v>17</c:v>
                </c:pt>
                <c:pt idx="126">
                  <c:v>22</c:v>
                </c:pt>
                <c:pt idx="127">
                  <c:v>29</c:v>
                </c:pt>
                <c:pt idx="128">
                  <c:v>19</c:v>
                </c:pt>
                <c:pt idx="129">
                  <c:v>16</c:v>
                </c:pt>
                <c:pt idx="130">
                  <c:v>10</c:v>
                </c:pt>
                <c:pt idx="131">
                  <c:v>16</c:v>
                </c:pt>
                <c:pt idx="132">
                  <c:v>28</c:v>
                </c:pt>
                <c:pt idx="133">
                  <c:v>26</c:v>
                </c:pt>
                <c:pt idx="134">
                  <c:v>15</c:v>
                </c:pt>
                <c:pt idx="135">
                  <c:v>22</c:v>
                </c:pt>
                <c:pt idx="136">
                  <c:v>32</c:v>
                </c:pt>
                <c:pt idx="137">
                  <c:v>22</c:v>
                </c:pt>
                <c:pt idx="138">
                  <c:v>23</c:v>
                </c:pt>
                <c:pt idx="139">
                  <c:v>23</c:v>
                </c:pt>
                <c:pt idx="140">
                  <c:v>19</c:v>
                </c:pt>
                <c:pt idx="141">
                  <c:v>26</c:v>
                </c:pt>
                <c:pt idx="142">
                  <c:v>20</c:v>
                </c:pt>
                <c:pt idx="143">
                  <c:v>21</c:v>
                </c:pt>
                <c:pt idx="144">
                  <c:v>18</c:v>
                </c:pt>
                <c:pt idx="145">
                  <c:v>18</c:v>
                </c:pt>
                <c:pt idx="146">
                  <c:v>27</c:v>
                </c:pt>
                <c:pt idx="147">
                  <c:v>32</c:v>
                </c:pt>
                <c:pt idx="148">
                  <c:v>17</c:v>
                </c:pt>
                <c:pt idx="149">
                  <c:v>20</c:v>
                </c:pt>
                <c:pt idx="150">
                  <c:v>16</c:v>
                </c:pt>
                <c:pt idx="151">
                  <c:v>21</c:v>
                </c:pt>
                <c:pt idx="152">
                  <c:v>21</c:v>
                </c:pt>
                <c:pt idx="153">
                  <c:v>14</c:v>
                </c:pt>
                <c:pt idx="154">
                  <c:v>31</c:v>
                </c:pt>
                <c:pt idx="155">
                  <c:v>17</c:v>
                </c:pt>
                <c:pt idx="156">
                  <c:v>24</c:v>
                </c:pt>
                <c:pt idx="157">
                  <c:v>7</c:v>
                </c:pt>
                <c:pt idx="158">
                  <c:v>20</c:v>
                </c:pt>
                <c:pt idx="159">
                  <c:v>20</c:v>
                </c:pt>
                <c:pt idx="160">
                  <c:v>20</c:v>
                </c:pt>
                <c:pt idx="161">
                  <c:v>20</c:v>
                </c:pt>
                <c:pt idx="162">
                  <c:v>28</c:v>
                </c:pt>
                <c:pt idx="163">
                  <c:v>23</c:v>
                </c:pt>
                <c:pt idx="164">
                  <c:v>28</c:v>
                </c:pt>
                <c:pt idx="165">
                  <c:v>19</c:v>
                </c:pt>
                <c:pt idx="166">
                  <c:v>14</c:v>
                </c:pt>
                <c:pt idx="167">
                  <c:v>36</c:v>
                </c:pt>
                <c:pt idx="168">
                  <c:v>33</c:v>
                </c:pt>
                <c:pt idx="169">
                  <c:v>23</c:v>
                </c:pt>
                <c:pt idx="170">
                  <c:v>14</c:v>
                </c:pt>
                <c:pt idx="171">
                  <c:v>23</c:v>
                </c:pt>
                <c:pt idx="172">
                  <c:v>31</c:v>
                </c:pt>
                <c:pt idx="173">
                  <c:v>23</c:v>
                </c:pt>
                <c:pt idx="174">
                  <c:v>26</c:v>
                </c:pt>
                <c:pt idx="175">
                  <c:v>18</c:v>
                </c:pt>
                <c:pt idx="176">
                  <c:v>26</c:v>
                </c:pt>
                <c:pt idx="177">
                  <c:v>25</c:v>
                </c:pt>
                <c:pt idx="178">
                  <c:v>35</c:v>
                </c:pt>
                <c:pt idx="179">
                  <c:v>13</c:v>
                </c:pt>
                <c:pt idx="180">
                  <c:v>39</c:v>
                </c:pt>
                <c:pt idx="181">
                  <c:v>27</c:v>
                </c:pt>
                <c:pt idx="182">
                  <c:v>28</c:v>
                </c:pt>
                <c:pt idx="183">
                  <c:v>31</c:v>
                </c:pt>
                <c:pt idx="184">
                  <c:v>19</c:v>
                </c:pt>
                <c:pt idx="185">
                  <c:v>36</c:v>
                </c:pt>
                <c:pt idx="186">
                  <c:v>39</c:v>
                </c:pt>
                <c:pt idx="187">
                  <c:v>24</c:v>
                </c:pt>
                <c:pt idx="188">
                  <c:v>18</c:v>
                </c:pt>
                <c:pt idx="189">
                  <c:v>32</c:v>
                </c:pt>
                <c:pt idx="190">
                  <c:v>25</c:v>
                </c:pt>
                <c:pt idx="191">
                  <c:v>40</c:v>
                </c:pt>
                <c:pt idx="192">
                  <c:v>29</c:v>
                </c:pt>
                <c:pt idx="193">
                  <c:v>12</c:v>
                </c:pt>
                <c:pt idx="194">
                  <c:v>35</c:v>
                </c:pt>
                <c:pt idx="195">
                  <c:v>29</c:v>
                </c:pt>
                <c:pt idx="196">
                  <c:v>38</c:v>
                </c:pt>
                <c:pt idx="197">
                  <c:v>22</c:v>
                </c:pt>
                <c:pt idx="198">
                  <c:v>26</c:v>
                </c:pt>
                <c:pt idx="199">
                  <c:v>19</c:v>
                </c:pt>
                <c:pt idx="200">
                  <c:v>27</c:v>
                </c:pt>
                <c:pt idx="201">
                  <c:v>26</c:v>
                </c:pt>
                <c:pt idx="202">
                  <c:v>17</c:v>
                </c:pt>
                <c:pt idx="203">
                  <c:v>33</c:v>
                </c:pt>
                <c:pt idx="204">
                  <c:v>33</c:v>
                </c:pt>
                <c:pt idx="205">
                  <c:v>23</c:v>
                </c:pt>
                <c:pt idx="206">
                  <c:v>23</c:v>
                </c:pt>
                <c:pt idx="207">
                  <c:v>27</c:v>
                </c:pt>
                <c:pt idx="208">
                  <c:v>21</c:v>
                </c:pt>
                <c:pt idx="209">
                  <c:v>20</c:v>
                </c:pt>
                <c:pt idx="210">
                  <c:v>23</c:v>
                </c:pt>
                <c:pt idx="211">
                  <c:v>20</c:v>
                </c:pt>
                <c:pt idx="212">
                  <c:v>28</c:v>
                </c:pt>
                <c:pt idx="213">
                  <c:v>25</c:v>
                </c:pt>
                <c:pt idx="214">
                  <c:v>20</c:v>
                </c:pt>
                <c:pt idx="215">
                  <c:v>14</c:v>
                </c:pt>
                <c:pt idx="216">
                  <c:v>28</c:v>
                </c:pt>
                <c:pt idx="217">
                  <c:v>30</c:v>
                </c:pt>
                <c:pt idx="218">
                  <c:v>25</c:v>
                </c:pt>
                <c:pt idx="219">
                  <c:v>27</c:v>
                </c:pt>
                <c:pt idx="220">
                  <c:v>24</c:v>
                </c:pt>
                <c:pt idx="221">
                  <c:v>35</c:v>
                </c:pt>
                <c:pt idx="222">
                  <c:v>39</c:v>
                </c:pt>
                <c:pt idx="223">
                  <c:v>26</c:v>
                </c:pt>
                <c:pt idx="224">
                  <c:v>16</c:v>
                </c:pt>
                <c:pt idx="225">
                  <c:v>27</c:v>
                </c:pt>
                <c:pt idx="226">
                  <c:v>20</c:v>
                </c:pt>
                <c:pt idx="227">
                  <c:v>25</c:v>
                </c:pt>
                <c:pt idx="228">
                  <c:v>23</c:v>
                </c:pt>
                <c:pt idx="229">
                  <c:v>21</c:v>
                </c:pt>
                <c:pt idx="230">
                  <c:v>20</c:v>
                </c:pt>
                <c:pt idx="231">
                  <c:v>33</c:v>
                </c:pt>
                <c:pt idx="232">
                  <c:v>21</c:v>
                </c:pt>
                <c:pt idx="233">
                  <c:v>19</c:v>
                </c:pt>
                <c:pt idx="234">
                  <c:v>41</c:v>
                </c:pt>
                <c:pt idx="235">
                  <c:v>36</c:v>
                </c:pt>
                <c:pt idx="236">
                  <c:v>28</c:v>
                </c:pt>
                <c:pt idx="237">
                  <c:v>33</c:v>
                </c:pt>
                <c:pt idx="238">
                  <c:v>26</c:v>
                </c:pt>
                <c:pt idx="239">
                  <c:v>36</c:v>
                </c:pt>
                <c:pt idx="240">
                  <c:v>27</c:v>
                </c:pt>
                <c:pt idx="241">
                  <c:v>42</c:v>
                </c:pt>
                <c:pt idx="242">
                  <c:v>25</c:v>
                </c:pt>
                <c:pt idx="243">
                  <c:v>49</c:v>
                </c:pt>
                <c:pt idx="244">
                  <c:v>47</c:v>
                </c:pt>
                <c:pt idx="245">
                  <c:v>56</c:v>
                </c:pt>
                <c:pt idx="246">
                  <c:v>51</c:v>
                </c:pt>
                <c:pt idx="247">
                  <c:v>36</c:v>
                </c:pt>
                <c:pt idx="248">
                  <c:v>61</c:v>
                </c:pt>
                <c:pt idx="249">
                  <c:v>63</c:v>
                </c:pt>
                <c:pt idx="250">
                  <c:v>68</c:v>
                </c:pt>
                <c:pt idx="251">
                  <c:v>82</c:v>
                </c:pt>
                <c:pt idx="252">
                  <c:v>171</c:v>
                </c:pt>
                <c:pt idx="253">
                  <c:v>311</c:v>
                </c:pt>
                <c:pt idx="254">
                  <c:v>704</c:v>
                </c:pt>
                <c:pt idx="255">
                  <c:v>77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A751-4CD7-B074-175929CAE6F7}"/>
            </c:ext>
          </c:extLst>
        </c:ser>
        <c:ser>
          <c:idx val="4"/>
          <c:order val="4"/>
          <c:tx>
            <c:strRef>
              <c:f>'GP at 00'!$AD$1</c:f>
              <c:strCache>
                <c:ptCount val="1"/>
                <c:pt idx="0">
                  <c:v>TS 4 at 00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'GP at 00'!$Y$3:$Y$258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00'!$AD$3:$AD$258</c:f>
              <c:numCache>
                <c:formatCode>General</c:formatCode>
                <c:ptCount val="256"/>
                <c:pt idx="0">
                  <c:v>6105</c:v>
                </c:pt>
                <c:pt idx="1">
                  <c:v>5623</c:v>
                </c:pt>
                <c:pt idx="2">
                  <c:v>5136</c:v>
                </c:pt>
                <c:pt idx="3">
                  <c:v>4702</c:v>
                </c:pt>
                <c:pt idx="4">
                  <c:v>3408</c:v>
                </c:pt>
                <c:pt idx="5">
                  <c:v>4194</c:v>
                </c:pt>
                <c:pt idx="6">
                  <c:v>3805</c:v>
                </c:pt>
                <c:pt idx="7">
                  <c:v>3431</c:v>
                </c:pt>
                <c:pt idx="8">
                  <c:v>1764</c:v>
                </c:pt>
                <c:pt idx="9">
                  <c:v>3101</c:v>
                </c:pt>
                <c:pt idx="10">
                  <c:v>2857</c:v>
                </c:pt>
                <c:pt idx="11">
                  <c:v>2661</c:v>
                </c:pt>
                <c:pt idx="12">
                  <c:v>2509</c:v>
                </c:pt>
                <c:pt idx="13">
                  <c:v>1647</c:v>
                </c:pt>
                <c:pt idx="14">
                  <c:v>2294</c:v>
                </c:pt>
                <c:pt idx="15">
                  <c:v>2093</c:v>
                </c:pt>
                <c:pt idx="16">
                  <c:v>1920</c:v>
                </c:pt>
                <c:pt idx="17">
                  <c:v>1532</c:v>
                </c:pt>
                <c:pt idx="18">
                  <c:v>1852</c:v>
                </c:pt>
                <c:pt idx="19">
                  <c:v>1731</c:v>
                </c:pt>
                <c:pt idx="20">
                  <c:v>1697</c:v>
                </c:pt>
                <c:pt idx="21">
                  <c:v>1581</c:v>
                </c:pt>
                <c:pt idx="22">
                  <c:v>868</c:v>
                </c:pt>
                <c:pt idx="23">
                  <c:v>1400</c:v>
                </c:pt>
                <c:pt idx="24">
                  <c:v>1409</c:v>
                </c:pt>
                <c:pt idx="25">
                  <c:v>1287</c:v>
                </c:pt>
                <c:pt idx="26">
                  <c:v>950</c:v>
                </c:pt>
                <c:pt idx="27">
                  <c:v>1152</c:v>
                </c:pt>
                <c:pt idx="28">
                  <c:v>1174</c:v>
                </c:pt>
                <c:pt idx="29">
                  <c:v>1117</c:v>
                </c:pt>
                <c:pt idx="30">
                  <c:v>1101</c:v>
                </c:pt>
                <c:pt idx="31">
                  <c:v>759</c:v>
                </c:pt>
                <c:pt idx="32">
                  <c:v>1048</c:v>
                </c:pt>
                <c:pt idx="33">
                  <c:v>883</c:v>
                </c:pt>
                <c:pt idx="34">
                  <c:v>938</c:v>
                </c:pt>
                <c:pt idx="35">
                  <c:v>529</c:v>
                </c:pt>
                <c:pt idx="36">
                  <c:v>864</c:v>
                </c:pt>
                <c:pt idx="37">
                  <c:v>843</c:v>
                </c:pt>
                <c:pt idx="38">
                  <c:v>792</c:v>
                </c:pt>
                <c:pt idx="39">
                  <c:v>771</c:v>
                </c:pt>
                <c:pt idx="40">
                  <c:v>521</c:v>
                </c:pt>
                <c:pt idx="41">
                  <c:v>697</c:v>
                </c:pt>
                <c:pt idx="42">
                  <c:v>698</c:v>
                </c:pt>
                <c:pt idx="43">
                  <c:v>718</c:v>
                </c:pt>
                <c:pt idx="44">
                  <c:v>450</c:v>
                </c:pt>
                <c:pt idx="45">
                  <c:v>640</c:v>
                </c:pt>
                <c:pt idx="46">
                  <c:v>638</c:v>
                </c:pt>
                <c:pt idx="47">
                  <c:v>643</c:v>
                </c:pt>
                <c:pt idx="48">
                  <c:v>592</c:v>
                </c:pt>
                <c:pt idx="49">
                  <c:v>312</c:v>
                </c:pt>
                <c:pt idx="50">
                  <c:v>541</c:v>
                </c:pt>
                <c:pt idx="51">
                  <c:v>529</c:v>
                </c:pt>
                <c:pt idx="52">
                  <c:v>515</c:v>
                </c:pt>
                <c:pt idx="53">
                  <c:v>341</c:v>
                </c:pt>
                <c:pt idx="54">
                  <c:v>485</c:v>
                </c:pt>
                <c:pt idx="55">
                  <c:v>490</c:v>
                </c:pt>
                <c:pt idx="56">
                  <c:v>468</c:v>
                </c:pt>
                <c:pt idx="57">
                  <c:v>470</c:v>
                </c:pt>
                <c:pt idx="58">
                  <c:v>319</c:v>
                </c:pt>
                <c:pt idx="59">
                  <c:v>404</c:v>
                </c:pt>
                <c:pt idx="60">
                  <c:v>402</c:v>
                </c:pt>
                <c:pt idx="61">
                  <c:v>389</c:v>
                </c:pt>
                <c:pt idx="62">
                  <c:v>224</c:v>
                </c:pt>
                <c:pt idx="63">
                  <c:v>391</c:v>
                </c:pt>
                <c:pt idx="64">
                  <c:v>346</c:v>
                </c:pt>
                <c:pt idx="65">
                  <c:v>377</c:v>
                </c:pt>
                <c:pt idx="66">
                  <c:v>373</c:v>
                </c:pt>
                <c:pt idx="67">
                  <c:v>255</c:v>
                </c:pt>
                <c:pt idx="68">
                  <c:v>332</c:v>
                </c:pt>
                <c:pt idx="69">
                  <c:v>331</c:v>
                </c:pt>
                <c:pt idx="70">
                  <c:v>312</c:v>
                </c:pt>
                <c:pt idx="71">
                  <c:v>218</c:v>
                </c:pt>
                <c:pt idx="72">
                  <c:v>297</c:v>
                </c:pt>
                <c:pt idx="73">
                  <c:v>314</c:v>
                </c:pt>
                <c:pt idx="74">
                  <c:v>299</c:v>
                </c:pt>
                <c:pt idx="75">
                  <c:v>286</c:v>
                </c:pt>
                <c:pt idx="76">
                  <c:v>186</c:v>
                </c:pt>
                <c:pt idx="77">
                  <c:v>263</c:v>
                </c:pt>
                <c:pt idx="78">
                  <c:v>295</c:v>
                </c:pt>
                <c:pt idx="79">
                  <c:v>253</c:v>
                </c:pt>
                <c:pt idx="80">
                  <c:v>174</c:v>
                </c:pt>
                <c:pt idx="81">
                  <c:v>255</c:v>
                </c:pt>
                <c:pt idx="82">
                  <c:v>219</c:v>
                </c:pt>
                <c:pt idx="83">
                  <c:v>232</c:v>
                </c:pt>
                <c:pt idx="84">
                  <c:v>227</c:v>
                </c:pt>
                <c:pt idx="85">
                  <c:v>148</c:v>
                </c:pt>
                <c:pt idx="86">
                  <c:v>213</c:v>
                </c:pt>
                <c:pt idx="87">
                  <c:v>217</c:v>
                </c:pt>
                <c:pt idx="88">
                  <c:v>205</c:v>
                </c:pt>
                <c:pt idx="89">
                  <c:v>127</c:v>
                </c:pt>
                <c:pt idx="90">
                  <c:v>164</c:v>
                </c:pt>
                <c:pt idx="91">
                  <c:v>192</c:v>
                </c:pt>
                <c:pt idx="92">
                  <c:v>179</c:v>
                </c:pt>
                <c:pt idx="93">
                  <c:v>181</c:v>
                </c:pt>
                <c:pt idx="94">
                  <c:v>91</c:v>
                </c:pt>
                <c:pt idx="95">
                  <c:v>155</c:v>
                </c:pt>
                <c:pt idx="96">
                  <c:v>173</c:v>
                </c:pt>
                <c:pt idx="97">
                  <c:v>146</c:v>
                </c:pt>
                <c:pt idx="98">
                  <c:v>95</c:v>
                </c:pt>
                <c:pt idx="99">
                  <c:v>141</c:v>
                </c:pt>
                <c:pt idx="100">
                  <c:v>147</c:v>
                </c:pt>
                <c:pt idx="101">
                  <c:v>149</c:v>
                </c:pt>
                <c:pt idx="102">
                  <c:v>127</c:v>
                </c:pt>
                <c:pt idx="103">
                  <c:v>79</c:v>
                </c:pt>
                <c:pt idx="104">
                  <c:v>111</c:v>
                </c:pt>
                <c:pt idx="105">
                  <c:v>136</c:v>
                </c:pt>
                <c:pt idx="106">
                  <c:v>124</c:v>
                </c:pt>
                <c:pt idx="107">
                  <c:v>80</c:v>
                </c:pt>
                <c:pt idx="108">
                  <c:v>116</c:v>
                </c:pt>
                <c:pt idx="109">
                  <c:v>112</c:v>
                </c:pt>
                <c:pt idx="110">
                  <c:v>119</c:v>
                </c:pt>
                <c:pt idx="111">
                  <c:v>99</c:v>
                </c:pt>
                <c:pt idx="112">
                  <c:v>66</c:v>
                </c:pt>
                <c:pt idx="113">
                  <c:v>93</c:v>
                </c:pt>
                <c:pt idx="114">
                  <c:v>96</c:v>
                </c:pt>
                <c:pt idx="115">
                  <c:v>97</c:v>
                </c:pt>
                <c:pt idx="116">
                  <c:v>63</c:v>
                </c:pt>
                <c:pt idx="117">
                  <c:v>73</c:v>
                </c:pt>
                <c:pt idx="118">
                  <c:v>78</c:v>
                </c:pt>
                <c:pt idx="119">
                  <c:v>75</c:v>
                </c:pt>
                <c:pt idx="120">
                  <c:v>91</c:v>
                </c:pt>
                <c:pt idx="121">
                  <c:v>64</c:v>
                </c:pt>
                <c:pt idx="122">
                  <c:v>71</c:v>
                </c:pt>
                <c:pt idx="123">
                  <c:v>69</c:v>
                </c:pt>
                <c:pt idx="124">
                  <c:v>71</c:v>
                </c:pt>
                <c:pt idx="125">
                  <c:v>45</c:v>
                </c:pt>
                <c:pt idx="126">
                  <c:v>78</c:v>
                </c:pt>
                <c:pt idx="127">
                  <c:v>62</c:v>
                </c:pt>
                <c:pt idx="128">
                  <c:v>66</c:v>
                </c:pt>
                <c:pt idx="129">
                  <c:v>44</c:v>
                </c:pt>
                <c:pt idx="130">
                  <c:v>42</c:v>
                </c:pt>
                <c:pt idx="131">
                  <c:v>54</c:v>
                </c:pt>
                <c:pt idx="132">
                  <c:v>42</c:v>
                </c:pt>
                <c:pt idx="133">
                  <c:v>48</c:v>
                </c:pt>
                <c:pt idx="134">
                  <c:v>37</c:v>
                </c:pt>
                <c:pt idx="135">
                  <c:v>46</c:v>
                </c:pt>
                <c:pt idx="136">
                  <c:v>48</c:v>
                </c:pt>
                <c:pt idx="137">
                  <c:v>42</c:v>
                </c:pt>
                <c:pt idx="138">
                  <c:v>35</c:v>
                </c:pt>
                <c:pt idx="139">
                  <c:v>28</c:v>
                </c:pt>
                <c:pt idx="140">
                  <c:v>46</c:v>
                </c:pt>
                <c:pt idx="141">
                  <c:v>33</c:v>
                </c:pt>
                <c:pt idx="142">
                  <c:v>42</c:v>
                </c:pt>
                <c:pt idx="143">
                  <c:v>24</c:v>
                </c:pt>
                <c:pt idx="144">
                  <c:v>43</c:v>
                </c:pt>
                <c:pt idx="145">
                  <c:v>39</c:v>
                </c:pt>
                <c:pt idx="146">
                  <c:v>26</c:v>
                </c:pt>
                <c:pt idx="147">
                  <c:v>34</c:v>
                </c:pt>
                <c:pt idx="148">
                  <c:v>16</c:v>
                </c:pt>
                <c:pt idx="149">
                  <c:v>24</c:v>
                </c:pt>
                <c:pt idx="150">
                  <c:v>40</c:v>
                </c:pt>
                <c:pt idx="151">
                  <c:v>39</c:v>
                </c:pt>
                <c:pt idx="152">
                  <c:v>27</c:v>
                </c:pt>
                <c:pt idx="153">
                  <c:v>34</c:v>
                </c:pt>
                <c:pt idx="154">
                  <c:v>25</c:v>
                </c:pt>
                <c:pt idx="155">
                  <c:v>43</c:v>
                </c:pt>
                <c:pt idx="156">
                  <c:v>34</c:v>
                </c:pt>
                <c:pt idx="157">
                  <c:v>17</c:v>
                </c:pt>
                <c:pt idx="158">
                  <c:v>25</c:v>
                </c:pt>
                <c:pt idx="159">
                  <c:v>31</c:v>
                </c:pt>
                <c:pt idx="160">
                  <c:v>31</c:v>
                </c:pt>
                <c:pt idx="161">
                  <c:v>26</c:v>
                </c:pt>
                <c:pt idx="162">
                  <c:v>28</c:v>
                </c:pt>
                <c:pt idx="163">
                  <c:v>26</c:v>
                </c:pt>
                <c:pt idx="164">
                  <c:v>42</c:v>
                </c:pt>
                <c:pt idx="165">
                  <c:v>28</c:v>
                </c:pt>
                <c:pt idx="166">
                  <c:v>25</c:v>
                </c:pt>
                <c:pt idx="167">
                  <c:v>28</c:v>
                </c:pt>
                <c:pt idx="168">
                  <c:v>32</c:v>
                </c:pt>
                <c:pt idx="169">
                  <c:v>28</c:v>
                </c:pt>
                <c:pt idx="170">
                  <c:v>10</c:v>
                </c:pt>
                <c:pt idx="171">
                  <c:v>31</c:v>
                </c:pt>
                <c:pt idx="172">
                  <c:v>46</c:v>
                </c:pt>
                <c:pt idx="173">
                  <c:v>33</c:v>
                </c:pt>
                <c:pt idx="174">
                  <c:v>33</c:v>
                </c:pt>
                <c:pt idx="175">
                  <c:v>23</c:v>
                </c:pt>
                <c:pt idx="176">
                  <c:v>34</c:v>
                </c:pt>
                <c:pt idx="177">
                  <c:v>36</c:v>
                </c:pt>
                <c:pt idx="178">
                  <c:v>28</c:v>
                </c:pt>
                <c:pt idx="179">
                  <c:v>17</c:v>
                </c:pt>
                <c:pt idx="180">
                  <c:v>25</c:v>
                </c:pt>
                <c:pt idx="181">
                  <c:v>25</c:v>
                </c:pt>
                <c:pt idx="182">
                  <c:v>28</c:v>
                </c:pt>
                <c:pt idx="183">
                  <c:v>37</c:v>
                </c:pt>
                <c:pt idx="184">
                  <c:v>20</c:v>
                </c:pt>
                <c:pt idx="185">
                  <c:v>39</c:v>
                </c:pt>
                <c:pt idx="186">
                  <c:v>35</c:v>
                </c:pt>
                <c:pt idx="187">
                  <c:v>23</c:v>
                </c:pt>
                <c:pt idx="188">
                  <c:v>28</c:v>
                </c:pt>
                <c:pt idx="189">
                  <c:v>22</c:v>
                </c:pt>
                <c:pt idx="190">
                  <c:v>21</c:v>
                </c:pt>
                <c:pt idx="191">
                  <c:v>31</c:v>
                </c:pt>
                <c:pt idx="192">
                  <c:v>30</c:v>
                </c:pt>
                <c:pt idx="193">
                  <c:v>15</c:v>
                </c:pt>
                <c:pt idx="194">
                  <c:v>27</c:v>
                </c:pt>
                <c:pt idx="195">
                  <c:v>28</c:v>
                </c:pt>
                <c:pt idx="196">
                  <c:v>28</c:v>
                </c:pt>
                <c:pt idx="197">
                  <c:v>17</c:v>
                </c:pt>
                <c:pt idx="198">
                  <c:v>42</c:v>
                </c:pt>
                <c:pt idx="199">
                  <c:v>37</c:v>
                </c:pt>
                <c:pt idx="200">
                  <c:v>22</c:v>
                </c:pt>
                <c:pt idx="201">
                  <c:v>31</c:v>
                </c:pt>
                <c:pt idx="202">
                  <c:v>15</c:v>
                </c:pt>
                <c:pt idx="203">
                  <c:v>30</c:v>
                </c:pt>
                <c:pt idx="204">
                  <c:v>31</c:v>
                </c:pt>
                <c:pt idx="205">
                  <c:v>28</c:v>
                </c:pt>
                <c:pt idx="206">
                  <c:v>18</c:v>
                </c:pt>
                <c:pt idx="207">
                  <c:v>21</c:v>
                </c:pt>
                <c:pt idx="208">
                  <c:v>31</c:v>
                </c:pt>
                <c:pt idx="209">
                  <c:v>32</c:v>
                </c:pt>
                <c:pt idx="210">
                  <c:v>27</c:v>
                </c:pt>
                <c:pt idx="211">
                  <c:v>16</c:v>
                </c:pt>
                <c:pt idx="212">
                  <c:v>29</c:v>
                </c:pt>
                <c:pt idx="213">
                  <c:v>32</c:v>
                </c:pt>
                <c:pt idx="214">
                  <c:v>23</c:v>
                </c:pt>
                <c:pt idx="215">
                  <c:v>19</c:v>
                </c:pt>
                <c:pt idx="216">
                  <c:v>24</c:v>
                </c:pt>
                <c:pt idx="217">
                  <c:v>40</c:v>
                </c:pt>
                <c:pt idx="218">
                  <c:v>20</c:v>
                </c:pt>
                <c:pt idx="219">
                  <c:v>26</c:v>
                </c:pt>
                <c:pt idx="220">
                  <c:v>25</c:v>
                </c:pt>
                <c:pt idx="221">
                  <c:v>20</c:v>
                </c:pt>
                <c:pt idx="222">
                  <c:v>30</c:v>
                </c:pt>
                <c:pt idx="223">
                  <c:v>30</c:v>
                </c:pt>
                <c:pt idx="224">
                  <c:v>16</c:v>
                </c:pt>
                <c:pt idx="225">
                  <c:v>24</c:v>
                </c:pt>
                <c:pt idx="226">
                  <c:v>29</c:v>
                </c:pt>
                <c:pt idx="227">
                  <c:v>22</c:v>
                </c:pt>
                <c:pt idx="228">
                  <c:v>27</c:v>
                </c:pt>
                <c:pt idx="229">
                  <c:v>18</c:v>
                </c:pt>
                <c:pt idx="230">
                  <c:v>20</c:v>
                </c:pt>
                <c:pt idx="231">
                  <c:v>21</c:v>
                </c:pt>
                <c:pt idx="232">
                  <c:v>30</c:v>
                </c:pt>
                <c:pt idx="233">
                  <c:v>17</c:v>
                </c:pt>
                <c:pt idx="234">
                  <c:v>24</c:v>
                </c:pt>
                <c:pt idx="235">
                  <c:v>22</c:v>
                </c:pt>
                <c:pt idx="236">
                  <c:v>24</c:v>
                </c:pt>
                <c:pt idx="237">
                  <c:v>34</c:v>
                </c:pt>
                <c:pt idx="238">
                  <c:v>20</c:v>
                </c:pt>
                <c:pt idx="239">
                  <c:v>37</c:v>
                </c:pt>
                <c:pt idx="240">
                  <c:v>31</c:v>
                </c:pt>
                <c:pt idx="241">
                  <c:v>27</c:v>
                </c:pt>
                <c:pt idx="242">
                  <c:v>14</c:v>
                </c:pt>
                <c:pt idx="243">
                  <c:v>44</c:v>
                </c:pt>
                <c:pt idx="244">
                  <c:v>39</c:v>
                </c:pt>
                <c:pt idx="245">
                  <c:v>36</c:v>
                </c:pt>
                <c:pt idx="246">
                  <c:v>43</c:v>
                </c:pt>
                <c:pt idx="247">
                  <c:v>29</c:v>
                </c:pt>
                <c:pt idx="248">
                  <c:v>48</c:v>
                </c:pt>
                <c:pt idx="249">
                  <c:v>73</c:v>
                </c:pt>
                <c:pt idx="250">
                  <c:v>90</c:v>
                </c:pt>
                <c:pt idx="251">
                  <c:v>62</c:v>
                </c:pt>
                <c:pt idx="252">
                  <c:v>146</c:v>
                </c:pt>
                <c:pt idx="253">
                  <c:v>235</c:v>
                </c:pt>
                <c:pt idx="254">
                  <c:v>574</c:v>
                </c:pt>
                <c:pt idx="255">
                  <c:v>400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A751-4CD7-B074-175929CAE6F7}"/>
            </c:ext>
          </c:extLst>
        </c:ser>
        <c:ser>
          <c:idx val="5"/>
          <c:order val="5"/>
          <c:tx>
            <c:strRef>
              <c:f>'GP at 00'!$AE$1</c:f>
              <c:strCache>
                <c:ptCount val="1"/>
                <c:pt idx="0">
                  <c:v>TS 13 at 00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'GP at 00'!$Y$3:$Y$258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00'!$AE$3:$AE$258</c:f>
              <c:numCache>
                <c:formatCode>General</c:formatCode>
                <c:ptCount val="256"/>
                <c:pt idx="0">
                  <c:v>5680</c:v>
                </c:pt>
                <c:pt idx="1">
                  <c:v>5364</c:v>
                </c:pt>
                <c:pt idx="2">
                  <c:v>4802</c:v>
                </c:pt>
                <c:pt idx="3">
                  <c:v>4406</c:v>
                </c:pt>
                <c:pt idx="4">
                  <c:v>3198</c:v>
                </c:pt>
                <c:pt idx="5">
                  <c:v>3865</c:v>
                </c:pt>
                <c:pt idx="6">
                  <c:v>3607</c:v>
                </c:pt>
                <c:pt idx="7">
                  <c:v>3348</c:v>
                </c:pt>
                <c:pt idx="8">
                  <c:v>1813</c:v>
                </c:pt>
                <c:pt idx="9">
                  <c:v>2953</c:v>
                </c:pt>
                <c:pt idx="10">
                  <c:v>2747</c:v>
                </c:pt>
                <c:pt idx="11">
                  <c:v>2680</c:v>
                </c:pt>
                <c:pt idx="12">
                  <c:v>2484</c:v>
                </c:pt>
                <c:pt idx="13">
                  <c:v>1598</c:v>
                </c:pt>
                <c:pt idx="14">
                  <c:v>2181</c:v>
                </c:pt>
                <c:pt idx="15">
                  <c:v>2135</c:v>
                </c:pt>
                <c:pt idx="16">
                  <c:v>1978</c:v>
                </c:pt>
                <c:pt idx="17">
                  <c:v>1452</c:v>
                </c:pt>
                <c:pt idx="18">
                  <c:v>1803</c:v>
                </c:pt>
                <c:pt idx="19">
                  <c:v>1709</c:v>
                </c:pt>
                <c:pt idx="20">
                  <c:v>1662</c:v>
                </c:pt>
                <c:pt idx="21">
                  <c:v>1641</c:v>
                </c:pt>
                <c:pt idx="22">
                  <c:v>846</c:v>
                </c:pt>
                <c:pt idx="23">
                  <c:v>1491</c:v>
                </c:pt>
                <c:pt idx="24">
                  <c:v>1415</c:v>
                </c:pt>
                <c:pt idx="25">
                  <c:v>1348</c:v>
                </c:pt>
                <c:pt idx="26">
                  <c:v>904</c:v>
                </c:pt>
                <c:pt idx="27">
                  <c:v>1245</c:v>
                </c:pt>
                <c:pt idx="28">
                  <c:v>1149</c:v>
                </c:pt>
                <c:pt idx="29">
                  <c:v>1158</c:v>
                </c:pt>
                <c:pt idx="30">
                  <c:v>1124</c:v>
                </c:pt>
                <c:pt idx="31">
                  <c:v>700</c:v>
                </c:pt>
                <c:pt idx="32">
                  <c:v>1056</c:v>
                </c:pt>
                <c:pt idx="33">
                  <c:v>1026</c:v>
                </c:pt>
                <c:pt idx="34">
                  <c:v>926</c:v>
                </c:pt>
                <c:pt idx="35">
                  <c:v>573</c:v>
                </c:pt>
                <c:pt idx="36">
                  <c:v>893</c:v>
                </c:pt>
                <c:pt idx="37">
                  <c:v>809</c:v>
                </c:pt>
                <c:pt idx="38">
                  <c:v>814</c:v>
                </c:pt>
                <c:pt idx="39">
                  <c:v>788</c:v>
                </c:pt>
                <c:pt idx="40">
                  <c:v>560</c:v>
                </c:pt>
                <c:pt idx="41">
                  <c:v>725</c:v>
                </c:pt>
                <c:pt idx="42">
                  <c:v>748</c:v>
                </c:pt>
                <c:pt idx="43">
                  <c:v>676</c:v>
                </c:pt>
                <c:pt idx="44">
                  <c:v>474</c:v>
                </c:pt>
                <c:pt idx="45">
                  <c:v>658</c:v>
                </c:pt>
                <c:pt idx="46">
                  <c:v>631</c:v>
                </c:pt>
                <c:pt idx="47">
                  <c:v>636</c:v>
                </c:pt>
                <c:pt idx="48">
                  <c:v>631</c:v>
                </c:pt>
                <c:pt idx="49">
                  <c:v>334</c:v>
                </c:pt>
                <c:pt idx="50">
                  <c:v>578</c:v>
                </c:pt>
                <c:pt idx="51">
                  <c:v>516</c:v>
                </c:pt>
                <c:pt idx="52">
                  <c:v>515</c:v>
                </c:pt>
                <c:pt idx="53">
                  <c:v>359</c:v>
                </c:pt>
                <c:pt idx="54">
                  <c:v>490</c:v>
                </c:pt>
                <c:pt idx="55">
                  <c:v>539</c:v>
                </c:pt>
                <c:pt idx="56">
                  <c:v>465</c:v>
                </c:pt>
                <c:pt idx="57">
                  <c:v>453</c:v>
                </c:pt>
                <c:pt idx="58">
                  <c:v>309</c:v>
                </c:pt>
                <c:pt idx="59">
                  <c:v>448</c:v>
                </c:pt>
                <c:pt idx="60">
                  <c:v>438</c:v>
                </c:pt>
                <c:pt idx="61">
                  <c:v>434</c:v>
                </c:pt>
                <c:pt idx="62">
                  <c:v>255</c:v>
                </c:pt>
                <c:pt idx="63">
                  <c:v>388</c:v>
                </c:pt>
                <c:pt idx="64">
                  <c:v>403</c:v>
                </c:pt>
                <c:pt idx="65">
                  <c:v>388</c:v>
                </c:pt>
                <c:pt idx="66">
                  <c:v>353</c:v>
                </c:pt>
                <c:pt idx="67">
                  <c:v>236</c:v>
                </c:pt>
                <c:pt idx="68">
                  <c:v>368</c:v>
                </c:pt>
                <c:pt idx="69">
                  <c:v>356</c:v>
                </c:pt>
                <c:pt idx="70">
                  <c:v>326</c:v>
                </c:pt>
                <c:pt idx="71">
                  <c:v>205</c:v>
                </c:pt>
                <c:pt idx="72">
                  <c:v>327</c:v>
                </c:pt>
                <c:pt idx="73">
                  <c:v>315</c:v>
                </c:pt>
                <c:pt idx="74">
                  <c:v>288</c:v>
                </c:pt>
                <c:pt idx="75">
                  <c:v>263</c:v>
                </c:pt>
                <c:pt idx="76">
                  <c:v>196</c:v>
                </c:pt>
                <c:pt idx="77">
                  <c:v>281</c:v>
                </c:pt>
                <c:pt idx="78">
                  <c:v>285</c:v>
                </c:pt>
                <c:pt idx="79">
                  <c:v>287</c:v>
                </c:pt>
                <c:pt idx="80">
                  <c:v>166</c:v>
                </c:pt>
                <c:pt idx="81">
                  <c:v>261</c:v>
                </c:pt>
                <c:pt idx="82">
                  <c:v>236</c:v>
                </c:pt>
                <c:pt idx="83">
                  <c:v>261</c:v>
                </c:pt>
                <c:pt idx="84">
                  <c:v>216</c:v>
                </c:pt>
                <c:pt idx="85">
                  <c:v>148</c:v>
                </c:pt>
                <c:pt idx="86">
                  <c:v>213</c:v>
                </c:pt>
                <c:pt idx="87">
                  <c:v>211</c:v>
                </c:pt>
                <c:pt idx="88">
                  <c:v>223</c:v>
                </c:pt>
                <c:pt idx="89">
                  <c:v>149</c:v>
                </c:pt>
                <c:pt idx="90">
                  <c:v>222</c:v>
                </c:pt>
                <c:pt idx="91">
                  <c:v>203</c:v>
                </c:pt>
                <c:pt idx="92">
                  <c:v>195</c:v>
                </c:pt>
                <c:pt idx="93">
                  <c:v>194</c:v>
                </c:pt>
                <c:pt idx="94">
                  <c:v>121</c:v>
                </c:pt>
                <c:pt idx="95">
                  <c:v>176</c:v>
                </c:pt>
                <c:pt idx="96">
                  <c:v>168</c:v>
                </c:pt>
                <c:pt idx="97">
                  <c:v>160</c:v>
                </c:pt>
                <c:pt idx="98">
                  <c:v>102</c:v>
                </c:pt>
                <c:pt idx="99">
                  <c:v>159</c:v>
                </c:pt>
                <c:pt idx="100">
                  <c:v>141</c:v>
                </c:pt>
                <c:pt idx="101">
                  <c:v>150</c:v>
                </c:pt>
                <c:pt idx="102">
                  <c:v>159</c:v>
                </c:pt>
                <c:pt idx="103">
                  <c:v>83</c:v>
                </c:pt>
                <c:pt idx="104">
                  <c:v>118</c:v>
                </c:pt>
                <c:pt idx="105">
                  <c:v>143</c:v>
                </c:pt>
                <c:pt idx="106">
                  <c:v>124</c:v>
                </c:pt>
                <c:pt idx="107">
                  <c:v>87</c:v>
                </c:pt>
                <c:pt idx="108">
                  <c:v>108</c:v>
                </c:pt>
                <c:pt idx="109">
                  <c:v>125</c:v>
                </c:pt>
                <c:pt idx="110">
                  <c:v>110</c:v>
                </c:pt>
                <c:pt idx="111">
                  <c:v>110</c:v>
                </c:pt>
                <c:pt idx="112">
                  <c:v>70</c:v>
                </c:pt>
                <c:pt idx="113">
                  <c:v>94</c:v>
                </c:pt>
                <c:pt idx="114">
                  <c:v>92</c:v>
                </c:pt>
                <c:pt idx="115">
                  <c:v>94</c:v>
                </c:pt>
                <c:pt idx="116">
                  <c:v>59</c:v>
                </c:pt>
                <c:pt idx="117">
                  <c:v>70</c:v>
                </c:pt>
                <c:pt idx="118">
                  <c:v>74</c:v>
                </c:pt>
                <c:pt idx="119">
                  <c:v>87</c:v>
                </c:pt>
                <c:pt idx="120">
                  <c:v>70</c:v>
                </c:pt>
                <c:pt idx="121">
                  <c:v>44</c:v>
                </c:pt>
                <c:pt idx="122">
                  <c:v>74</c:v>
                </c:pt>
                <c:pt idx="123">
                  <c:v>59</c:v>
                </c:pt>
                <c:pt idx="124">
                  <c:v>54</c:v>
                </c:pt>
                <c:pt idx="125">
                  <c:v>30</c:v>
                </c:pt>
                <c:pt idx="126">
                  <c:v>57</c:v>
                </c:pt>
                <c:pt idx="127">
                  <c:v>70</c:v>
                </c:pt>
                <c:pt idx="128">
                  <c:v>56</c:v>
                </c:pt>
                <c:pt idx="129">
                  <c:v>47</c:v>
                </c:pt>
                <c:pt idx="130">
                  <c:v>39</c:v>
                </c:pt>
                <c:pt idx="131">
                  <c:v>53</c:v>
                </c:pt>
                <c:pt idx="132">
                  <c:v>59</c:v>
                </c:pt>
                <c:pt idx="133">
                  <c:v>48</c:v>
                </c:pt>
                <c:pt idx="134">
                  <c:v>42</c:v>
                </c:pt>
                <c:pt idx="135">
                  <c:v>48</c:v>
                </c:pt>
                <c:pt idx="136">
                  <c:v>56</c:v>
                </c:pt>
                <c:pt idx="137">
                  <c:v>42</c:v>
                </c:pt>
                <c:pt idx="138">
                  <c:v>49</c:v>
                </c:pt>
                <c:pt idx="139">
                  <c:v>38</c:v>
                </c:pt>
                <c:pt idx="140">
                  <c:v>31</c:v>
                </c:pt>
                <c:pt idx="141">
                  <c:v>39</c:v>
                </c:pt>
                <c:pt idx="142">
                  <c:v>38</c:v>
                </c:pt>
                <c:pt idx="143">
                  <c:v>22</c:v>
                </c:pt>
                <c:pt idx="144">
                  <c:v>42</c:v>
                </c:pt>
                <c:pt idx="145">
                  <c:v>39</c:v>
                </c:pt>
                <c:pt idx="146">
                  <c:v>26</c:v>
                </c:pt>
                <c:pt idx="147">
                  <c:v>35</c:v>
                </c:pt>
                <c:pt idx="148">
                  <c:v>24</c:v>
                </c:pt>
                <c:pt idx="149">
                  <c:v>28</c:v>
                </c:pt>
                <c:pt idx="150">
                  <c:v>41</c:v>
                </c:pt>
                <c:pt idx="151">
                  <c:v>33</c:v>
                </c:pt>
                <c:pt idx="152">
                  <c:v>27</c:v>
                </c:pt>
                <c:pt idx="153">
                  <c:v>34</c:v>
                </c:pt>
                <c:pt idx="154">
                  <c:v>29</c:v>
                </c:pt>
                <c:pt idx="155">
                  <c:v>25</c:v>
                </c:pt>
                <c:pt idx="156">
                  <c:v>35</c:v>
                </c:pt>
                <c:pt idx="157">
                  <c:v>21</c:v>
                </c:pt>
                <c:pt idx="158">
                  <c:v>29</c:v>
                </c:pt>
                <c:pt idx="159">
                  <c:v>36</c:v>
                </c:pt>
                <c:pt idx="160">
                  <c:v>20</c:v>
                </c:pt>
                <c:pt idx="161">
                  <c:v>22</c:v>
                </c:pt>
                <c:pt idx="162">
                  <c:v>40</c:v>
                </c:pt>
                <c:pt idx="163">
                  <c:v>29</c:v>
                </c:pt>
                <c:pt idx="164">
                  <c:v>27</c:v>
                </c:pt>
                <c:pt idx="165">
                  <c:v>32</c:v>
                </c:pt>
                <c:pt idx="166">
                  <c:v>30</c:v>
                </c:pt>
                <c:pt idx="167">
                  <c:v>26</c:v>
                </c:pt>
                <c:pt idx="168">
                  <c:v>24</c:v>
                </c:pt>
                <c:pt idx="169">
                  <c:v>18</c:v>
                </c:pt>
                <c:pt idx="170">
                  <c:v>19</c:v>
                </c:pt>
                <c:pt idx="171">
                  <c:v>33</c:v>
                </c:pt>
                <c:pt idx="172">
                  <c:v>24</c:v>
                </c:pt>
                <c:pt idx="173">
                  <c:v>33</c:v>
                </c:pt>
                <c:pt idx="174">
                  <c:v>22</c:v>
                </c:pt>
                <c:pt idx="175">
                  <c:v>12</c:v>
                </c:pt>
                <c:pt idx="176">
                  <c:v>23</c:v>
                </c:pt>
                <c:pt idx="177">
                  <c:v>30</c:v>
                </c:pt>
                <c:pt idx="178">
                  <c:v>24</c:v>
                </c:pt>
                <c:pt idx="179">
                  <c:v>21</c:v>
                </c:pt>
                <c:pt idx="180">
                  <c:v>24</c:v>
                </c:pt>
                <c:pt idx="181">
                  <c:v>28</c:v>
                </c:pt>
                <c:pt idx="182">
                  <c:v>21</c:v>
                </c:pt>
                <c:pt idx="183">
                  <c:v>25</c:v>
                </c:pt>
                <c:pt idx="184">
                  <c:v>16</c:v>
                </c:pt>
                <c:pt idx="185">
                  <c:v>23</c:v>
                </c:pt>
                <c:pt idx="186">
                  <c:v>32</c:v>
                </c:pt>
                <c:pt idx="187">
                  <c:v>21</c:v>
                </c:pt>
                <c:pt idx="188">
                  <c:v>17</c:v>
                </c:pt>
                <c:pt idx="189">
                  <c:v>23</c:v>
                </c:pt>
                <c:pt idx="190">
                  <c:v>28</c:v>
                </c:pt>
                <c:pt idx="191">
                  <c:v>31</c:v>
                </c:pt>
                <c:pt idx="192">
                  <c:v>28</c:v>
                </c:pt>
                <c:pt idx="193">
                  <c:v>14</c:v>
                </c:pt>
                <c:pt idx="194">
                  <c:v>27</c:v>
                </c:pt>
                <c:pt idx="195">
                  <c:v>29</c:v>
                </c:pt>
                <c:pt idx="196">
                  <c:v>28</c:v>
                </c:pt>
                <c:pt idx="197">
                  <c:v>19</c:v>
                </c:pt>
                <c:pt idx="198">
                  <c:v>29</c:v>
                </c:pt>
                <c:pt idx="199">
                  <c:v>34</c:v>
                </c:pt>
                <c:pt idx="200">
                  <c:v>23</c:v>
                </c:pt>
                <c:pt idx="201">
                  <c:v>32</c:v>
                </c:pt>
                <c:pt idx="202">
                  <c:v>17</c:v>
                </c:pt>
                <c:pt idx="203">
                  <c:v>26</c:v>
                </c:pt>
                <c:pt idx="204">
                  <c:v>25</c:v>
                </c:pt>
                <c:pt idx="205">
                  <c:v>26</c:v>
                </c:pt>
                <c:pt idx="206">
                  <c:v>16</c:v>
                </c:pt>
                <c:pt idx="207">
                  <c:v>31</c:v>
                </c:pt>
                <c:pt idx="208">
                  <c:v>26</c:v>
                </c:pt>
                <c:pt idx="209">
                  <c:v>29</c:v>
                </c:pt>
                <c:pt idx="210">
                  <c:v>26</c:v>
                </c:pt>
                <c:pt idx="211">
                  <c:v>17</c:v>
                </c:pt>
                <c:pt idx="212">
                  <c:v>20</c:v>
                </c:pt>
                <c:pt idx="213">
                  <c:v>31</c:v>
                </c:pt>
                <c:pt idx="214">
                  <c:v>26</c:v>
                </c:pt>
                <c:pt idx="215">
                  <c:v>19</c:v>
                </c:pt>
                <c:pt idx="216">
                  <c:v>36</c:v>
                </c:pt>
                <c:pt idx="217">
                  <c:v>29</c:v>
                </c:pt>
                <c:pt idx="218">
                  <c:v>27</c:v>
                </c:pt>
                <c:pt idx="219">
                  <c:v>24</c:v>
                </c:pt>
                <c:pt idx="220">
                  <c:v>22</c:v>
                </c:pt>
                <c:pt idx="221">
                  <c:v>24</c:v>
                </c:pt>
                <c:pt idx="222">
                  <c:v>33</c:v>
                </c:pt>
                <c:pt idx="223">
                  <c:v>25</c:v>
                </c:pt>
                <c:pt idx="224">
                  <c:v>17</c:v>
                </c:pt>
                <c:pt idx="225">
                  <c:v>27</c:v>
                </c:pt>
                <c:pt idx="226">
                  <c:v>33</c:v>
                </c:pt>
                <c:pt idx="227">
                  <c:v>30</c:v>
                </c:pt>
                <c:pt idx="228">
                  <c:v>22</c:v>
                </c:pt>
                <c:pt idx="229">
                  <c:v>25</c:v>
                </c:pt>
                <c:pt idx="230">
                  <c:v>28</c:v>
                </c:pt>
                <c:pt idx="231">
                  <c:v>31</c:v>
                </c:pt>
                <c:pt idx="232">
                  <c:v>25</c:v>
                </c:pt>
                <c:pt idx="233">
                  <c:v>18</c:v>
                </c:pt>
                <c:pt idx="234">
                  <c:v>36</c:v>
                </c:pt>
                <c:pt idx="235">
                  <c:v>20</c:v>
                </c:pt>
                <c:pt idx="236">
                  <c:v>26</c:v>
                </c:pt>
                <c:pt idx="237">
                  <c:v>24</c:v>
                </c:pt>
                <c:pt idx="238">
                  <c:v>21</c:v>
                </c:pt>
                <c:pt idx="239">
                  <c:v>39</c:v>
                </c:pt>
                <c:pt idx="240">
                  <c:v>33</c:v>
                </c:pt>
                <c:pt idx="241">
                  <c:v>32</c:v>
                </c:pt>
                <c:pt idx="242">
                  <c:v>30</c:v>
                </c:pt>
                <c:pt idx="243">
                  <c:v>22</c:v>
                </c:pt>
                <c:pt idx="244">
                  <c:v>47</c:v>
                </c:pt>
                <c:pt idx="245">
                  <c:v>47</c:v>
                </c:pt>
                <c:pt idx="246">
                  <c:v>50</c:v>
                </c:pt>
                <c:pt idx="247">
                  <c:v>38</c:v>
                </c:pt>
                <c:pt idx="248">
                  <c:v>54</c:v>
                </c:pt>
                <c:pt idx="249">
                  <c:v>83</c:v>
                </c:pt>
                <c:pt idx="250">
                  <c:v>96</c:v>
                </c:pt>
                <c:pt idx="251">
                  <c:v>55</c:v>
                </c:pt>
                <c:pt idx="252">
                  <c:v>137</c:v>
                </c:pt>
                <c:pt idx="253">
                  <c:v>230</c:v>
                </c:pt>
                <c:pt idx="254">
                  <c:v>393</c:v>
                </c:pt>
                <c:pt idx="255">
                  <c:v>392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A751-4CD7-B074-175929CAE6F7}"/>
            </c:ext>
          </c:extLst>
        </c:ser>
        <c:ser>
          <c:idx val="6"/>
          <c:order val="6"/>
          <c:tx>
            <c:strRef>
              <c:f>'GP at 00'!$AF$1</c:f>
              <c:strCache>
                <c:ptCount val="1"/>
                <c:pt idx="0">
                  <c:v>TS 14 at 00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00'!$Y$3:$Y$258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00'!$AF$3:$AF$258</c:f>
              <c:numCache>
                <c:formatCode>General</c:formatCode>
                <c:ptCount val="256"/>
                <c:pt idx="0">
                  <c:v>6787</c:v>
                </c:pt>
                <c:pt idx="1">
                  <c:v>6465</c:v>
                </c:pt>
                <c:pt idx="2">
                  <c:v>6003</c:v>
                </c:pt>
                <c:pt idx="3">
                  <c:v>5567</c:v>
                </c:pt>
                <c:pt idx="4">
                  <c:v>4200</c:v>
                </c:pt>
                <c:pt idx="5">
                  <c:v>5056</c:v>
                </c:pt>
                <c:pt idx="6">
                  <c:v>4666</c:v>
                </c:pt>
                <c:pt idx="7">
                  <c:v>4423</c:v>
                </c:pt>
                <c:pt idx="8">
                  <c:v>2368</c:v>
                </c:pt>
                <c:pt idx="9">
                  <c:v>3790</c:v>
                </c:pt>
                <c:pt idx="10">
                  <c:v>3567</c:v>
                </c:pt>
                <c:pt idx="11">
                  <c:v>3296</c:v>
                </c:pt>
                <c:pt idx="12">
                  <c:v>3009</c:v>
                </c:pt>
                <c:pt idx="13">
                  <c:v>2010</c:v>
                </c:pt>
                <c:pt idx="14">
                  <c:v>2712</c:v>
                </c:pt>
                <c:pt idx="15">
                  <c:v>2656</c:v>
                </c:pt>
                <c:pt idx="16">
                  <c:v>2400</c:v>
                </c:pt>
                <c:pt idx="17">
                  <c:v>1691</c:v>
                </c:pt>
                <c:pt idx="18">
                  <c:v>2219</c:v>
                </c:pt>
                <c:pt idx="19">
                  <c:v>2081</c:v>
                </c:pt>
                <c:pt idx="20">
                  <c:v>1890</c:v>
                </c:pt>
                <c:pt idx="21">
                  <c:v>1748</c:v>
                </c:pt>
                <c:pt idx="22">
                  <c:v>958</c:v>
                </c:pt>
                <c:pt idx="23">
                  <c:v>1653</c:v>
                </c:pt>
                <c:pt idx="24">
                  <c:v>1581</c:v>
                </c:pt>
                <c:pt idx="25">
                  <c:v>1417</c:v>
                </c:pt>
                <c:pt idx="26">
                  <c:v>965</c:v>
                </c:pt>
                <c:pt idx="27">
                  <c:v>1252</c:v>
                </c:pt>
                <c:pt idx="28">
                  <c:v>1313</c:v>
                </c:pt>
                <c:pt idx="29">
                  <c:v>1242</c:v>
                </c:pt>
                <c:pt idx="30">
                  <c:v>1114</c:v>
                </c:pt>
                <c:pt idx="31">
                  <c:v>753</c:v>
                </c:pt>
                <c:pt idx="32">
                  <c:v>1086</c:v>
                </c:pt>
                <c:pt idx="33">
                  <c:v>1017</c:v>
                </c:pt>
                <c:pt idx="34">
                  <c:v>929</c:v>
                </c:pt>
                <c:pt idx="35">
                  <c:v>549</c:v>
                </c:pt>
                <c:pt idx="36">
                  <c:v>826</c:v>
                </c:pt>
                <c:pt idx="37">
                  <c:v>817</c:v>
                </c:pt>
                <c:pt idx="38">
                  <c:v>813</c:v>
                </c:pt>
                <c:pt idx="39">
                  <c:v>784</c:v>
                </c:pt>
                <c:pt idx="40">
                  <c:v>476</c:v>
                </c:pt>
                <c:pt idx="41">
                  <c:v>669</c:v>
                </c:pt>
                <c:pt idx="42">
                  <c:v>681</c:v>
                </c:pt>
                <c:pt idx="43">
                  <c:v>684</c:v>
                </c:pt>
                <c:pt idx="44">
                  <c:v>418</c:v>
                </c:pt>
                <c:pt idx="45">
                  <c:v>630</c:v>
                </c:pt>
                <c:pt idx="46">
                  <c:v>608</c:v>
                </c:pt>
                <c:pt idx="47">
                  <c:v>563</c:v>
                </c:pt>
                <c:pt idx="48">
                  <c:v>558</c:v>
                </c:pt>
                <c:pt idx="49">
                  <c:v>330</c:v>
                </c:pt>
                <c:pt idx="50">
                  <c:v>471</c:v>
                </c:pt>
                <c:pt idx="51">
                  <c:v>470</c:v>
                </c:pt>
                <c:pt idx="52">
                  <c:v>461</c:v>
                </c:pt>
                <c:pt idx="53">
                  <c:v>343</c:v>
                </c:pt>
                <c:pt idx="54">
                  <c:v>430</c:v>
                </c:pt>
                <c:pt idx="55">
                  <c:v>426</c:v>
                </c:pt>
                <c:pt idx="56">
                  <c:v>421</c:v>
                </c:pt>
                <c:pt idx="57">
                  <c:v>380</c:v>
                </c:pt>
                <c:pt idx="58">
                  <c:v>264</c:v>
                </c:pt>
                <c:pt idx="59">
                  <c:v>360</c:v>
                </c:pt>
                <c:pt idx="60">
                  <c:v>349</c:v>
                </c:pt>
                <c:pt idx="61">
                  <c:v>364</c:v>
                </c:pt>
                <c:pt idx="62">
                  <c:v>230</c:v>
                </c:pt>
                <c:pt idx="63">
                  <c:v>365</c:v>
                </c:pt>
                <c:pt idx="64">
                  <c:v>329</c:v>
                </c:pt>
                <c:pt idx="65">
                  <c:v>374</c:v>
                </c:pt>
                <c:pt idx="66">
                  <c:v>325</c:v>
                </c:pt>
                <c:pt idx="67">
                  <c:v>198</c:v>
                </c:pt>
                <c:pt idx="68">
                  <c:v>283</c:v>
                </c:pt>
                <c:pt idx="69">
                  <c:v>229</c:v>
                </c:pt>
                <c:pt idx="70">
                  <c:v>302</c:v>
                </c:pt>
                <c:pt idx="71">
                  <c:v>184</c:v>
                </c:pt>
                <c:pt idx="72">
                  <c:v>297</c:v>
                </c:pt>
                <c:pt idx="73">
                  <c:v>223</c:v>
                </c:pt>
                <c:pt idx="74">
                  <c:v>258</c:v>
                </c:pt>
                <c:pt idx="75">
                  <c:v>229</c:v>
                </c:pt>
                <c:pt idx="76">
                  <c:v>135</c:v>
                </c:pt>
                <c:pt idx="77">
                  <c:v>188</c:v>
                </c:pt>
                <c:pt idx="78">
                  <c:v>210</c:v>
                </c:pt>
                <c:pt idx="79">
                  <c:v>192</c:v>
                </c:pt>
                <c:pt idx="80">
                  <c:v>135</c:v>
                </c:pt>
                <c:pt idx="81">
                  <c:v>202</c:v>
                </c:pt>
                <c:pt idx="82">
                  <c:v>202</c:v>
                </c:pt>
                <c:pt idx="83">
                  <c:v>214</c:v>
                </c:pt>
                <c:pt idx="84">
                  <c:v>209</c:v>
                </c:pt>
                <c:pt idx="85">
                  <c:v>135</c:v>
                </c:pt>
                <c:pt idx="86">
                  <c:v>200</c:v>
                </c:pt>
                <c:pt idx="87">
                  <c:v>156</c:v>
                </c:pt>
                <c:pt idx="88">
                  <c:v>204</c:v>
                </c:pt>
                <c:pt idx="89">
                  <c:v>118</c:v>
                </c:pt>
                <c:pt idx="90">
                  <c:v>166</c:v>
                </c:pt>
                <c:pt idx="91">
                  <c:v>175</c:v>
                </c:pt>
                <c:pt idx="92">
                  <c:v>146</c:v>
                </c:pt>
                <c:pt idx="93">
                  <c:v>141</c:v>
                </c:pt>
                <c:pt idx="94">
                  <c:v>94</c:v>
                </c:pt>
                <c:pt idx="95">
                  <c:v>138</c:v>
                </c:pt>
                <c:pt idx="96">
                  <c:v>111</c:v>
                </c:pt>
                <c:pt idx="97">
                  <c:v>108</c:v>
                </c:pt>
                <c:pt idx="98">
                  <c:v>71</c:v>
                </c:pt>
                <c:pt idx="99">
                  <c:v>136</c:v>
                </c:pt>
                <c:pt idx="100">
                  <c:v>110</c:v>
                </c:pt>
                <c:pt idx="101">
                  <c:v>90</c:v>
                </c:pt>
                <c:pt idx="102">
                  <c:v>95</c:v>
                </c:pt>
                <c:pt idx="103">
                  <c:v>67</c:v>
                </c:pt>
                <c:pt idx="104">
                  <c:v>99</c:v>
                </c:pt>
                <c:pt idx="105">
                  <c:v>105</c:v>
                </c:pt>
                <c:pt idx="106">
                  <c:v>93</c:v>
                </c:pt>
                <c:pt idx="107">
                  <c:v>66</c:v>
                </c:pt>
                <c:pt idx="108">
                  <c:v>78</c:v>
                </c:pt>
                <c:pt idx="109">
                  <c:v>66</c:v>
                </c:pt>
                <c:pt idx="110">
                  <c:v>59</c:v>
                </c:pt>
                <c:pt idx="111">
                  <c:v>47</c:v>
                </c:pt>
                <c:pt idx="112">
                  <c:v>53</c:v>
                </c:pt>
                <c:pt idx="113">
                  <c:v>78</c:v>
                </c:pt>
                <c:pt idx="114">
                  <c:v>59</c:v>
                </c:pt>
                <c:pt idx="115">
                  <c:v>56</c:v>
                </c:pt>
                <c:pt idx="116">
                  <c:v>32</c:v>
                </c:pt>
                <c:pt idx="117">
                  <c:v>46</c:v>
                </c:pt>
                <c:pt idx="118">
                  <c:v>41</c:v>
                </c:pt>
                <c:pt idx="119">
                  <c:v>40</c:v>
                </c:pt>
                <c:pt idx="120">
                  <c:v>51</c:v>
                </c:pt>
                <c:pt idx="121">
                  <c:v>27</c:v>
                </c:pt>
                <c:pt idx="122">
                  <c:v>48</c:v>
                </c:pt>
                <c:pt idx="123">
                  <c:v>40</c:v>
                </c:pt>
                <c:pt idx="124">
                  <c:v>44</c:v>
                </c:pt>
                <c:pt idx="125">
                  <c:v>21</c:v>
                </c:pt>
                <c:pt idx="126">
                  <c:v>35</c:v>
                </c:pt>
                <c:pt idx="127">
                  <c:v>37</c:v>
                </c:pt>
                <c:pt idx="128">
                  <c:v>40</c:v>
                </c:pt>
                <c:pt idx="129">
                  <c:v>31</c:v>
                </c:pt>
                <c:pt idx="130">
                  <c:v>18</c:v>
                </c:pt>
                <c:pt idx="131">
                  <c:v>29</c:v>
                </c:pt>
                <c:pt idx="132">
                  <c:v>27</c:v>
                </c:pt>
                <c:pt idx="133">
                  <c:v>41</c:v>
                </c:pt>
                <c:pt idx="134">
                  <c:v>18</c:v>
                </c:pt>
                <c:pt idx="135">
                  <c:v>30</c:v>
                </c:pt>
                <c:pt idx="136">
                  <c:v>25</c:v>
                </c:pt>
                <c:pt idx="137">
                  <c:v>35</c:v>
                </c:pt>
                <c:pt idx="138">
                  <c:v>30</c:v>
                </c:pt>
                <c:pt idx="139">
                  <c:v>22</c:v>
                </c:pt>
                <c:pt idx="140">
                  <c:v>31</c:v>
                </c:pt>
                <c:pt idx="141">
                  <c:v>21</c:v>
                </c:pt>
                <c:pt idx="142">
                  <c:v>34</c:v>
                </c:pt>
                <c:pt idx="143">
                  <c:v>15</c:v>
                </c:pt>
                <c:pt idx="144">
                  <c:v>22</c:v>
                </c:pt>
                <c:pt idx="145">
                  <c:v>24</c:v>
                </c:pt>
                <c:pt idx="146">
                  <c:v>22</c:v>
                </c:pt>
                <c:pt idx="147">
                  <c:v>29</c:v>
                </c:pt>
                <c:pt idx="148">
                  <c:v>20</c:v>
                </c:pt>
                <c:pt idx="149">
                  <c:v>25</c:v>
                </c:pt>
                <c:pt idx="150">
                  <c:v>19</c:v>
                </c:pt>
                <c:pt idx="151">
                  <c:v>22</c:v>
                </c:pt>
                <c:pt idx="152">
                  <c:v>8</c:v>
                </c:pt>
                <c:pt idx="153">
                  <c:v>16</c:v>
                </c:pt>
                <c:pt idx="154">
                  <c:v>20</c:v>
                </c:pt>
                <c:pt idx="155">
                  <c:v>18</c:v>
                </c:pt>
                <c:pt idx="156">
                  <c:v>27</c:v>
                </c:pt>
                <c:pt idx="157">
                  <c:v>16</c:v>
                </c:pt>
                <c:pt idx="158">
                  <c:v>19</c:v>
                </c:pt>
                <c:pt idx="159">
                  <c:v>26</c:v>
                </c:pt>
                <c:pt idx="160">
                  <c:v>26</c:v>
                </c:pt>
                <c:pt idx="161">
                  <c:v>19</c:v>
                </c:pt>
                <c:pt idx="162">
                  <c:v>22</c:v>
                </c:pt>
                <c:pt idx="163">
                  <c:v>17</c:v>
                </c:pt>
                <c:pt idx="164">
                  <c:v>21</c:v>
                </c:pt>
                <c:pt idx="165">
                  <c:v>29</c:v>
                </c:pt>
                <c:pt idx="166">
                  <c:v>18</c:v>
                </c:pt>
                <c:pt idx="167">
                  <c:v>27</c:v>
                </c:pt>
                <c:pt idx="168">
                  <c:v>24</c:v>
                </c:pt>
                <c:pt idx="169">
                  <c:v>27</c:v>
                </c:pt>
                <c:pt idx="170">
                  <c:v>18</c:v>
                </c:pt>
                <c:pt idx="171">
                  <c:v>26</c:v>
                </c:pt>
                <c:pt idx="172">
                  <c:v>21</c:v>
                </c:pt>
                <c:pt idx="173">
                  <c:v>24</c:v>
                </c:pt>
                <c:pt idx="174">
                  <c:v>25</c:v>
                </c:pt>
                <c:pt idx="175">
                  <c:v>13</c:v>
                </c:pt>
                <c:pt idx="176">
                  <c:v>22</c:v>
                </c:pt>
                <c:pt idx="177">
                  <c:v>25</c:v>
                </c:pt>
                <c:pt idx="178">
                  <c:v>14</c:v>
                </c:pt>
                <c:pt idx="179">
                  <c:v>12</c:v>
                </c:pt>
                <c:pt idx="180">
                  <c:v>26</c:v>
                </c:pt>
                <c:pt idx="181">
                  <c:v>15</c:v>
                </c:pt>
                <c:pt idx="182">
                  <c:v>21</c:v>
                </c:pt>
                <c:pt idx="183">
                  <c:v>20</c:v>
                </c:pt>
                <c:pt idx="184">
                  <c:v>10</c:v>
                </c:pt>
                <c:pt idx="185">
                  <c:v>38</c:v>
                </c:pt>
                <c:pt idx="186">
                  <c:v>17</c:v>
                </c:pt>
                <c:pt idx="187">
                  <c:v>10</c:v>
                </c:pt>
                <c:pt idx="188">
                  <c:v>9</c:v>
                </c:pt>
                <c:pt idx="189">
                  <c:v>30</c:v>
                </c:pt>
                <c:pt idx="190">
                  <c:v>17</c:v>
                </c:pt>
                <c:pt idx="191">
                  <c:v>28</c:v>
                </c:pt>
                <c:pt idx="192">
                  <c:v>14</c:v>
                </c:pt>
                <c:pt idx="193">
                  <c:v>13</c:v>
                </c:pt>
                <c:pt idx="194">
                  <c:v>14</c:v>
                </c:pt>
                <c:pt idx="195">
                  <c:v>17</c:v>
                </c:pt>
                <c:pt idx="196">
                  <c:v>26</c:v>
                </c:pt>
                <c:pt idx="197">
                  <c:v>14</c:v>
                </c:pt>
                <c:pt idx="198">
                  <c:v>22</c:v>
                </c:pt>
                <c:pt idx="199">
                  <c:v>23</c:v>
                </c:pt>
                <c:pt idx="200">
                  <c:v>16</c:v>
                </c:pt>
                <c:pt idx="201">
                  <c:v>21</c:v>
                </c:pt>
                <c:pt idx="202">
                  <c:v>11</c:v>
                </c:pt>
                <c:pt idx="203">
                  <c:v>27</c:v>
                </c:pt>
                <c:pt idx="204">
                  <c:v>22</c:v>
                </c:pt>
                <c:pt idx="205">
                  <c:v>18</c:v>
                </c:pt>
                <c:pt idx="206">
                  <c:v>15</c:v>
                </c:pt>
                <c:pt idx="207">
                  <c:v>15</c:v>
                </c:pt>
                <c:pt idx="208">
                  <c:v>22</c:v>
                </c:pt>
                <c:pt idx="209">
                  <c:v>21</c:v>
                </c:pt>
                <c:pt idx="210">
                  <c:v>26</c:v>
                </c:pt>
                <c:pt idx="211">
                  <c:v>13</c:v>
                </c:pt>
                <c:pt idx="212">
                  <c:v>18</c:v>
                </c:pt>
                <c:pt idx="213">
                  <c:v>17</c:v>
                </c:pt>
                <c:pt idx="214">
                  <c:v>13</c:v>
                </c:pt>
                <c:pt idx="215">
                  <c:v>16</c:v>
                </c:pt>
                <c:pt idx="216">
                  <c:v>17</c:v>
                </c:pt>
                <c:pt idx="217">
                  <c:v>10</c:v>
                </c:pt>
                <c:pt idx="218">
                  <c:v>16</c:v>
                </c:pt>
                <c:pt idx="219">
                  <c:v>21</c:v>
                </c:pt>
                <c:pt idx="220">
                  <c:v>19</c:v>
                </c:pt>
                <c:pt idx="221">
                  <c:v>10</c:v>
                </c:pt>
                <c:pt idx="222">
                  <c:v>17</c:v>
                </c:pt>
                <c:pt idx="223">
                  <c:v>17</c:v>
                </c:pt>
                <c:pt idx="224">
                  <c:v>5</c:v>
                </c:pt>
                <c:pt idx="225">
                  <c:v>27</c:v>
                </c:pt>
                <c:pt idx="226">
                  <c:v>15</c:v>
                </c:pt>
                <c:pt idx="227">
                  <c:v>17</c:v>
                </c:pt>
                <c:pt idx="228">
                  <c:v>13</c:v>
                </c:pt>
                <c:pt idx="229">
                  <c:v>9</c:v>
                </c:pt>
                <c:pt idx="230">
                  <c:v>13</c:v>
                </c:pt>
                <c:pt idx="231">
                  <c:v>24</c:v>
                </c:pt>
                <c:pt idx="232">
                  <c:v>22</c:v>
                </c:pt>
                <c:pt idx="233">
                  <c:v>15</c:v>
                </c:pt>
                <c:pt idx="234">
                  <c:v>24</c:v>
                </c:pt>
                <c:pt idx="235">
                  <c:v>22</c:v>
                </c:pt>
                <c:pt idx="236">
                  <c:v>21</c:v>
                </c:pt>
                <c:pt idx="237">
                  <c:v>28</c:v>
                </c:pt>
                <c:pt idx="238">
                  <c:v>22</c:v>
                </c:pt>
                <c:pt idx="239">
                  <c:v>32</c:v>
                </c:pt>
                <c:pt idx="240">
                  <c:v>33</c:v>
                </c:pt>
                <c:pt idx="241">
                  <c:v>31</c:v>
                </c:pt>
                <c:pt idx="242">
                  <c:v>23</c:v>
                </c:pt>
                <c:pt idx="243">
                  <c:v>28</c:v>
                </c:pt>
                <c:pt idx="244">
                  <c:v>37</c:v>
                </c:pt>
                <c:pt idx="245">
                  <c:v>40</c:v>
                </c:pt>
                <c:pt idx="246">
                  <c:v>51</c:v>
                </c:pt>
                <c:pt idx="247">
                  <c:v>38</c:v>
                </c:pt>
                <c:pt idx="248">
                  <c:v>59</c:v>
                </c:pt>
                <c:pt idx="249">
                  <c:v>94</c:v>
                </c:pt>
                <c:pt idx="250">
                  <c:v>127</c:v>
                </c:pt>
                <c:pt idx="251">
                  <c:v>105</c:v>
                </c:pt>
                <c:pt idx="252">
                  <c:v>237</c:v>
                </c:pt>
                <c:pt idx="253">
                  <c:v>253</c:v>
                </c:pt>
                <c:pt idx="254">
                  <c:v>506</c:v>
                </c:pt>
                <c:pt idx="255">
                  <c:v>123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A751-4CD7-B074-175929CAE6F7}"/>
            </c:ext>
          </c:extLst>
        </c:ser>
        <c:ser>
          <c:idx val="7"/>
          <c:order val="7"/>
          <c:tx>
            <c:strRef>
              <c:f>'GP at 00'!$AG$1</c:f>
              <c:strCache>
                <c:ptCount val="1"/>
                <c:pt idx="0">
                  <c:v>TS 16 at 00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00'!$Y$3:$Y$258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00'!$AG$3:$AG$258</c:f>
              <c:numCache>
                <c:formatCode>General</c:formatCode>
                <c:ptCount val="256"/>
                <c:pt idx="0">
                  <c:v>5649</c:v>
                </c:pt>
                <c:pt idx="1">
                  <c:v>5227</c:v>
                </c:pt>
                <c:pt idx="2">
                  <c:v>4799</c:v>
                </c:pt>
                <c:pt idx="3">
                  <c:v>4721</c:v>
                </c:pt>
                <c:pt idx="4">
                  <c:v>3593</c:v>
                </c:pt>
                <c:pt idx="5">
                  <c:v>4164</c:v>
                </c:pt>
                <c:pt idx="6">
                  <c:v>3964</c:v>
                </c:pt>
                <c:pt idx="7">
                  <c:v>3758</c:v>
                </c:pt>
                <c:pt idx="8">
                  <c:v>2103</c:v>
                </c:pt>
                <c:pt idx="9">
                  <c:v>3396</c:v>
                </c:pt>
                <c:pt idx="10">
                  <c:v>3395</c:v>
                </c:pt>
                <c:pt idx="11">
                  <c:v>3067</c:v>
                </c:pt>
                <c:pt idx="12">
                  <c:v>2893</c:v>
                </c:pt>
                <c:pt idx="13">
                  <c:v>1874</c:v>
                </c:pt>
                <c:pt idx="14">
                  <c:v>2615</c:v>
                </c:pt>
                <c:pt idx="15">
                  <c:v>2433</c:v>
                </c:pt>
                <c:pt idx="16">
                  <c:v>2326</c:v>
                </c:pt>
                <c:pt idx="17">
                  <c:v>1553</c:v>
                </c:pt>
                <c:pt idx="18">
                  <c:v>2171</c:v>
                </c:pt>
                <c:pt idx="19">
                  <c:v>2065</c:v>
                </c:pt>
                <c:pt idx="20">
                  <c:v>1896</c:v>
                </c:pt>
                <c:pt idx="21">
                  <c:v>1823</c:v>
                </c:pt>
                <c:pt idx="22">
                  <c:v>1103</c:v>
                </c:pt>
                <c:pt idx="23">
                  <c:v>1728</c:v>
                </c:pt>
                <c:pt idx="24">
                  <c:v>1598</c:v>
                </c:pt>
                <c:pt idx="25">
                  <c:v>1498</c:v>
                </c:pt>
                <c:pt idx="26">
                  <c:v>1034</c:v>
                </c:pt>
                <c:pt idx="27">
                  <c:v>1441</c:v>
                </c:pt>
                <c:pt idx="28">
                  <c:v>1294</c:v>
                </c:pt>
                <c:pt idx="29">
                  <c:v>1243</c:v>
                </c:pt>
                <c:pt idx="30">
                  <c:v>1185</c:v>
                </c:pt>
                <c:pt idx="31">
                  <c:v>793</c:v>
                </c:pt>
                <c:pt idx="32">
                  <c:v>1068</c:v>
                </c:pt>
                <c:pt idx="33">
                  <c:v>1054</c:v>
                </c:pt>
                <c:pt idx="34">
                  <c:v>967</c:v>
                </c:pt>
                <c:pt idx="35">
                  <c:v>654</c:v>
                </c:pt>
                <c:pt idx="36">
                  <c:v>922</c:v>
                </c:pt>
                <c:pt idx="37">
                  <c:v>880</c:v>
                </c:pt>
                <c:pt idx="38">
                  <c:v>846</c:v>
                </c:pt>
                <c:pt idx="39">
                  <c:v>807</c:v>
                </c:pt>
                <c:pt idx="40">
                  <c:v>543</c:v>
                </c:pt>
                <c:pt idx="41">
                  <c:v>701</c:v>
                </c:pt>
                <c:pt idx="42">
                  <c:v>697</c:v>
                </c:pt>
                <c:pt idx="43">
                  <c:v>714</c:v>
                </c:pt>
                <c:pt idx="44">
                  <c:v>450</c:v>
                </c:pt>
                <c:pt idx="45">
                  <c:v>683</c:v>
                </c:pt>
                <c:pt idx="46">
                  <c:v>659</c:v>
                </c:pt>
                <c:pt idx="47">
                  <c:v>580</c:v>
                </c:pt>
                <c:pt idx="48">
                  <c:v>600</c:v>
                </c:pt>
                <c:pt idx="49">
                  <c:v>364</c:v>
                </c:pt>
                <c:pt idx="50">
                  <c:v>567</c:v>
                </c:pt>
                <c:pt idx="51">
                  <c:v>505</c:v>
                </c:pt>
                <c:pt idx="52">
                  <c:v>523</c:v>
                </c:pt>
                <c:pt idx="53">
                  <c:v>367</c:v>
                </c:pt>
                <c:pt idx="54">
                  <c:v>480</c:v>
                </c:pt>
                <c:pt idx="55">
                  <c:v>417</c:v>
                </c:pt>
                <c:pt idx="56">
                  <c:v>431</c:v>
                </c:pt>
                <c:pt idx="57">
                  <c:v>408</c:v>
                </c:pt>
                <c:pt idx="58">
                  <c:v>268</c:v>
                </c:pt>
                <c:pt idx="59">
                  <c:v>393</c:v>
                </c:pt>
                <c:pt idx="60">
                  <c:v>411</c:v>
                </c:pt>
                <c:pt idx="61">
                  <c:v>377</c:v>
                </c:pt>
                <c:pt idx="62">
                  <c:v>250</c:v>
                </c:pt>
                <c:pt idx="63">
                  <c:v>353</c:v>
                </c:pt>
                <c:pt idx="64">
                  <c:v>320</c:v>
                </c:pt>
                <c:pt idx="65">
                  <c:v>329</c:v>
                </c:pt>
                <c:pt idx="66">
                  <c:v>301</c:v>
                </c:pt>
                <c:pt idx="67">
                  <c:v>201</c:v>
                </c:pt>
                <c:pt idx="68">
                  <c:v>266</c:v>
                </c:pt>
                <c:pt idx="69">
                  <c:v>294</c:v>
                </c:pt>
                <c:pt idx="70">
                  <c:v>248</c:v>
                </c:pt>
                <c:pt idx="71">
                  <c:v>185</c:v>
                </c:pt>
                <c:pt idx="72">
                  <c:v>243</c:v>
                </c:pt>
                <c:pt idx="73">
                  <c:v>255</c:v>
                </c:pt>
                <c:pt idx="74">
                  <c:v>246</c:v>
                </c:pt>
                <c:pt idx="75">
                  <c:v>246</c:v>
                </c:pt>
                <c:pt idx="76">
                  <c:v>154</c:v>
                </c:pt>
                <c:pt idx="77">
                  <c:v>242</c:v>
                </c:pt>
                <c:pt idx="78">
                  <c:v>194</c:v>
                </c:pt>
                <c:pt idx="79">
                  <c:v>220</c:v>
                </c:pt>
                <c:pt idx="80">
                  <c:v>144</c:v>
                </c:pt>
                <c:pt idx="81">
                  <c:v>193</c:v>
                </c:pt>
                <c:pt idx="82">
                  <c:v>190</c:v>
                </c:pt>
                <c:pt idx="83">
                  <c:v>168</c:v>
                </c:pt>
                <c:pt idx="84">
                  <c:v>183</c:v>
                </c:pt>
                <c:pt idx="85">
                  <c:v>114</c:v>
                </c:pt>
                <c:pt idx="86">
                  <c:v>150</c:v>
                </c:pt>
                <c:pt idx="87">
                  <c:v>142</c:v>
                </c:pt>
                <c:pt idx="88">
                  <c:v>162</c:v>
                </c:pt>
                <c:pt idx="89">
                  <c:v>92</c:v>
                </c:pt>
                <c:pt idx="90">
                  <c:v>146</c:v>
                </c:pt>
                <c:pt idx="91">
                  <c:v>119</c:v>
                </c:pt>
                <c:pt idx="92">
                  <c:v>120</c:v>
                </c:pt>
                <c:pt idx="93">
                  <c:v>125</c:v>
                </c:pt>
                <c:pt idx="94">
                  <c:v>67</c:v>
                </c:pt>
                <c:pt idx="95">
                  <c:v>112</c:v>
                </c:pt>
                <c:pt idx="96">
                  <c:v>122</c:v>
                </c:pt>
                <c:pt idx="97">
                  <c:v>129</c:v>
                </c:pt>
                <c:pt idx="98">
                  <c:v>74</c:v>
                </c:pt>
                <c:pt idx="99">
                  <c:v>96</c:v>
                </c:pt>
                <c:pt idx="100">
                  <c:v>89</c:v>
                </c:pt>
                <c:pt idx="101">
                  <c:v>87</c:v>
                </c:pt>
                <c:pt idx="102">
                  <c:v>82</c:v>
                </c:pt>
                <c:pt idx="103">
                  <c:v>54</c:v>
                </c:pt>
                <c:pt idx="104">
                  <c:v>68</c:v>
                </c:pt>
                <c:pt idx="105">
                  <c:v>75</c:v>
                </c:pt>
                <c:pt idx="106">
                  <c:v>60</c:v>
                </c:pt>
                <c:pt idx="107">
                  <c:v>43</c:v>
                </c:pt>
                <c:pt idx="108">
                  <c:v>64</c:v>
                </c:pt>
                <c:pt idx="109">
                  <c:v>30</c:v>
                </c:pt>
                <c:pt idx="110">
                  <c:v>57</c:v>
                </c:pt>
                <c:pt idx="111">
                  <c:v>50</c:v>
                </c:pt>
                <c:pt idx="112">
                  <c:v>41</c:v>
                </c:pt>
                <c:pt idx="113">
                  <c:v>49</c:v>
                </c:pt>
                <c:pt idx="114">
                  <c:v>41</c:v>
                </c:pt>
                <c:pt idx="115">
                  <c:v>52</c:v>
                </c:pt>
                <c:pt idx="116">
                  <c:v>29</c:v>
                </c:pt>
                <c:pt idx="117">
                  <c:v>49</c:v>
                </c:pt>
                <c:pt idx="118">
                  <c:v>44</c:v>
                </c:pt>
                <c:pt idx="119">
                  <c:v>49</c:v>
                </c:pt>
                <c:pt idx="120">
                  <c:v>57</c:v>
                </c:pt>
                <c:pt idx="121">
                  <c:v>31</c:v>
                </c:pt>
                <c:pt idx="122">
                  <c:v>31</c:v>
                </c:pt>
                <c:pt idx="123">
                  <c:v>39</c:v>
                </c:pt>
                <c:pt idx="124">
                  <c:v>43</c:v>
                </c:pt>
                <c:pt idx="125">
                  <c:v>24</c:v>
                </c:pt>
                <c:pt idx="126">
                  <c:v>35</c:v>
                </c:pt>
                <c:pt idx="127">
                  <c:v>35</c:v>
                </c:pt>
                <c:pt idx="128">
                  <c:v>33</c:v>
                </c:pt>
                <c:pt idx="129">
                  <c:v>33</c:v>
                </c:pt>
                <c:pt idx="130">
                  <c:v>12</c:v>
                </c:pt>
                <c:pt idx="131">
                  <c:v>30</c:v>
                </c:pt>
                <c:pt idx="132">
                  <c:v>36</c:v>
                </c:pt>
                <c:pt idx="133">
                  <c:v>36</c:v>
                </c:pt>
                <c:pt idx="134">
                  <c:v>23</c:v>
                </c:pt>
                <c:pt idx="135">
                  <c:v>28</c:v>
                </c:pt>
                <c:pt idx="136">
                  <c:v>35</c:v>
                </c:pt>
                <c:pt idx="137">
                  <c:v>23</c:v>
                </c:pt>
                <c:pt idx="138">
                  <c:v>36</c:v>
                </c:pt>
                <c:pt idx="139">
                  <c:v>24</c:v>
                </c:pt>
                <c:pt idx="140">
                  <c:v>30</c:v>
                </c:pt>
                <c:pt idx="141">
                  <c:v>21</c:v>
                </c:pt>
                <c:pt idx="142">
                  <c:v>31</c:v>
                </c:pt>
                <c:pt idx="143">
                  <c:v>20</c:v>
                </c:pt>
                <c:pt idx="144">
                  <c:v>35</c:v>
                </c:pt>
                <c:pt idx="145">
                  <c:v>21</c:v>
                </c:pt>
                <c:pt idx="146">
                  <c:v>30</c:v>
                </c:pt>
                <c:pt idx="147">
                  <c:v>20</c:v>
                </c:pt>
                <c:pt idx="148">
                  <c:v>11</c:v>
                </c:pt>
                <c:pt idx="149">
                  <c:v>18</c:v>
                </c:pt>
                <c:pt idx="150">
                  <c:v>28</c:v>
                </c:pt>
                <c:pt idx="151">
                  <c:v>26</c:v>
                </c:pt>
                <c:pt idx="152">
                  <c:v>19</c:v>
                </c:pt>
                <c:pt idx="153">
                  <c:v>24</c:v>
                </c:pt>
                <c:pt idx="154">
                  <c:v>26</c:v>
                </c:pt>
                <c:pt idx="155">
                  <c:v>16</c:v>
                </c:pt>
                <c:pt idx="156">
                  <c:v>20</c:v>
                </c:pt>
                <c:pt idx="157">
                  <c:v>18</c:v>
                </c:pt>
                <c:pt idx="158">
                  <c:v>20</c:v>
                </c:pt>
                <c:pt idx="159">
                  <c:v>28</c:v>
                </c:pt>
                <c:pt idx="160">
                  <c:v>17</c:v>
                </c:pt>
                <c:pt idx="161">
                  <c:v>16</c:v>
                </c:pt>
                <c:pt idx="162">
                  <c:v>20</c:v>
                </c:pt>
                <c:pt idx="163">
                  <c:v>31</c:v>
                </c:pt>
                <c:pt idx="164">
                  <c:v>19</c:v>
                </c:pt>
                <c:pt idx="165">
                  <c:v>22</c:v>
                </c:pt>
                <c:pt idx="166">
                  <c:v>10</c:v>
                </c:pt>
                <c:pt idx="167">
                  <c:v>25</c:v>
                </c:pt>
                <c:pt idx="168">
                  <c:v>12</c:v>
                </c:pt>
                <c:pt idx="169">
                  <c:v>18</c:v>
                </c:pt>
                <c:pt idx="170">
                  <c:v>10</c:v>
                </c:pt>
                <c:pt idx="171">
                  <c:v>25</c:v>
                </c:pt>
                <c:pt idx="172">
                  <c:v>17</c:v>
                </c:pt>
                <c:pt idx="173">
                  <c:v>21</c:v>
                </c:pt>
                <c:pt idx="174">
                  <c:v>21</c:v>
                </c:pt>
                <c:pt idx="175">
                  <c:v>14</c:v>
                </c:pt>
                <c:pt idx="176">
                  <c:v>24</c:v>
                </c:pt>
                <c:pt idx="177">
                  <c:v>23</c:v>
                </c:pt>
                <c:pt idx="178">
                  <c:v>34</c:v>
                </c:pt>
                <c:pt idx="179">
                  <c:v>22</c:v>
                </c:pt>
                <c:pt idx="180">
                  <c:v>21</c:v>
                </c:pt>
                <c:pt idx="181">
                  <c:v>16</c:v>
                </c:pt>
                <c:pt idx="182">
                  <c:v>17</c:v>
                </c:pt>
                <c:pt idx="183">
                  <c:v>27</c:v>
                </c:pt>
                <c:pt idx="184">
                  <c:v>16</c:v>
                </c:pt>
                <c:pt idx="185">
                  <c:v>26</c:v>
                </c:pt>
                <c:pt idx="186">
                  <c:v>18</c:v>
                </c:pt>
                <c:pt idx="187">
                  <c:v>19</c:v>
                </c:pt>
                <c:pt idx="188">
                  <c:v>15</c:v>
                </c:pt>
                <c:pt idx="189">
                  <c:v>23</c:v>
                </c:pt>
                <c:pt idx="190">
                  <c:v>20</c:v>
                </c:pt>
                <c:pt idx="191">
                  <c:v>26</c:v>
                </c:pt>
                <c:pt idx="192">
                  <c:v>18</c:v>
                </c:pt>
                <c:pt idx="193">
                  <c:v>14</c:v>
                </c:pt>
                <c:pt idx="194">
                  <c:v>17</c:v>
                </c:pt>
                <c:pt idx="195">
                  <c:v>24</c:v>
                </c:pt>
                <c:pt idx="196">
                  <c:v>23</c:v>
                </c:pt>
                <c:pt idx="197">
                  <c:v>16</c:v>
                </c:pt>
                <c:pt idx="198">
                  <c:v>24</c:v>
                </c:pt>
                <c:pt idx="199">
                  <c:v>22</c:v>
                </c:pt>
                <c:pt idx="200">
                  <c:v>24</c:v>
                </c:pt>
                <c:pt idx="201">
                  <c:v>28</c:v>
                </c:pt>
                <c:pt idx="202">
                  <c:v>18</c:v>
                </c:pt>
                <c:pt idx="203">
                  <c:v>34</c:v>
                </c:pt>
                <c:pt idx="204">
                  <c:v>23</c:v>
                </c:pt>
                <c:pt idx="205">
                  <c:v>27</c:v>
                </c:pt>
                <c:pt idx="206">
                  <c:v>17</c:v>
                </c:pt>
                <c:pt idx="207">
                  <c:v>26</c:v>
                </c:pt>
                <c:pt idx="208">
                  <c:v>16</c:v>
                </c:pt>
                <c:pt idx="209">
                  <c:v>25</c:v>
                </c:pt>
                <c:pt idx="210">
                  <c:v>22</c:v>
                </c:pt>
                <c:pt idx="211">
                  <c:v>12</c:v>
                </c:pt>
                <c:pt idx="212">
                  <c:v>23</c:v>
                </c:pt>
                <c:pt idx="213">
                  <c:v>29</c:v>
                </c:pt>
                <c:pt idx="214">
                  <c:v>25</c:v>
                </c:pt>
                <c:pt idx="215">
                  <c:v>22</c:v>
                </c:pt>
                <c:pt idx="216">
                  <c:v>34</c:v>
                </c:pt>
                <c:pt idx="217">
                  <c:v>36</c:v>
                </c:pt>
                <c:pt idx="218">
                  <c:v>25</c:v>
                </c:pt>
                <c:pt idx="219">
                  <c:v>24</c:v>
                </c:pt>
                <c:pt idx="220">
                  <c:v>21</c:v>
                </c:pt>
                <c:pt idx="221">
                  <c:v>30</c:v>
                </c:pt>
                <c:pt idx="222">
                  <c:v>27</c:v>
                </c:pt>
                <c:pt idx="223">
                  <c:v>24</c:v>
                </c:pt>
                <c:pt idx="224">
                  <c:v>18</c:v>
                </c:pt>
                <c:pt idx="225">
                  <c:v>23</c:v>
                </c:pt>
                <c:pt idx="226">
                  <c:v>32</c:v>
                </c:pt>
                <c:pt idx="227">
                  <c:v>21</c:v>
                </c:pt>
                <c:pt idx="228">
                  <c:v>38</c:v>
                </c:pt>
                <c:pt idx="229">
                  <c:v>17</c:v>
                </c:pt>
                <c:pt idx="230">
                  <c:v>26</c:v>
                </c:pt>
                <c:pt idx="231">
                  <c:v>34</c:v>
                </c:pt>
                <c:pt idx="232">
                  <c:v>37</c:v>
                </c:pt>
                <c:pt idx="233">
                  <c:v>22</c:v>
                </c:pt>
                <c:pt idx="234">
                  <c:v>34</c:v>
                </c:pt>
                <c:pt idx="235">
                  <c:v>27</c:v>
                </c:pt>
                <c:pt idx="236">
                  <c:v>40</c:v>
                </c:pt>
                <c:pt idx="237">
                  <c:v>28</c:v>
                </c:pt>
                <c:pt idx="238">
                  <c:v>20</c:v>
                </c:pt>
                <c:pt idx="239">
                  <c:v>28</c:v>
                </c:pt>
                <c:pt idx="240">
                  <c:v>32</c:v>
                </c:pt>
                <c:pt idx="241">
                  <c:v>49</c:v>
                </c:pt>
                <c:pt idx="242">
                  <c:v>23</c:v>
                </c:pt>
                <c:pt idx="243">
                  <c:v>40</c:v>
                </c:pt>
                <c:pt idx="244">
                  <c:v>44</c:v>
                </c:pt>
                <c:pt idx="245">
                  <c:v>49</c:v>
                </c:pt>
                <c:pt idx="246">
                  <c:v>46</c:v>
                </c:pt>
                <c:pt idx="247">
                  <c:v>39</c:v>
                </c:pt>
                <c:pt idx="248">
                  <c:v>71</c:v>
                </c:pt>
                <c:pt idx="249">
                  <c:v>89</c:v>
                </c:pt>
                <c:pt idx="250">
                  <c:v>116</c:v>
                </c:pt>
                <c:pt idx="251">
                  <c:v>95</c:v>
                </c:pt>
                <c:pt idx="252">
                  <c:v>212</c:v>
                </c:pt>
                <c:pt idx="253">
                  <c:v>454</c:v>
                </c:pt>
                <c:pt idx="254">
                  <c:v>867</c:v>
                </c:pt>
                <c:pt idx="255">
                  <c:v>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A751-4CD7-B074-175929CAE6F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42706168"/>
        <c:axId val="242700264"/>
      </c:scatterChart>
      <c:valAx>
        <c:axId val="242706168"/>
        <c:scaling>
          <c:orientation val="minMax"/>
          <c:max val="255"/>
          <c:min val="1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Grayscale Intensity Level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42700264"/>
        <c:crosses val="autoZero"/>
        <c:crossBetween val="midCat"/>
        <c:majorUnit val="20"/>
        <c:minorUnit val="5"/>
      </c:valAx>
      <c:valAx>
        <c:axId val="242700264"/>
        <c:scaling>
          <c:orientation val="minMax"/>
          <c:max val="7000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rPr>
                  <a:t>Pixel</a:t>
                </a:r>
                <a:r>
                  <a:rPr lang="en-US" baseline="0"/>
                  <a:t> Count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42706168"/>
        <c:crosses val="autoZero"/>
        <c:crossBetween val="midCat"/>
        <c:majorUnit val="500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100" b="0" i="0" baseline="0">
                <a:effectLst/>
              </a:rPr>
              <a:t>Cumulative Percentile of Glare Production at 00°</a:t>
            </a:r>
            <a:endParaRPr lang="en-US" sz="1100">
              <a:effectLst/>
            </a:endParaRPr>
          </a:p>
          <a:p>
            <a:pPr>
              <a:defRPr/>
            </a:pPr>
            <a:r>
              <a:rPr lang="en-US" sz="1100" b="0" i="0" baseline="0">
                <a:effectLst/>
              </a:rPr>
              <a:t>Grayscale Intensity Level vs Pixel Count Cumulative Percentage</a:t>
            </a:r>
            <a:endParaRPr lang="en-US" sz="1100">
              <a:effectLst/>
            </a:endParaRP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'GP at 00 %C'!$AR$1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'GP at 00 %C'!$AQ$3:$AQ$258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00 %C'!$AR$3:$AR$258</c:f>
              <c:numCache>
                <c:formatCode>0.00%</c:formatCode>
                <c:ptCount val="256"/>
                <c:pt idx="0">
                  <c:v>3.7855554425081032E-2</c:v>
                </c:pt>
                <c:pt idx="1">
                  <c:v>7.3065798462231657E-2</c:v>
                </c:pt>
                <c:pt idx="2">
                  <c:v>0.10731675411694598</c:v>
                </c:pt>
                <c:pt idx="3">
                  <c:v>0.14021598523277279</c:v>
                </c:pt>
                <c:pt idx="4">
                  <c:v>0.16480865103704889</c:v>
                </c:pt>
                <c:pt idx="5">
                  <c:v>0.194757343643261</c:v>
                </c:pt>
                <c:pt idx="6">
                  <c:v>0.22325256900335752</c:v>
                </c:pt>
                <c:pt idx="7">
                  <c:v>0.25069403061002021</c:v>
                </c:pt>
                <c:pt idx="8">
                  <c:v>0.26591910001308122</c:v>
                </c:pt>
                <c:pt idx="9">
                  <c:v>0.29184168834755309</c:v>
                </c:pt>
                <c:pt idx="10">
                  <c:v>0.31696486969666138</c:v>
                </c:pt>
                <c:pt idx="11">
                  <c:v>0.34117236668071682</c:v>
                </c:pt>
                <c:pt idx="12">
                  <c:v>0.36455138733448639</c:v>
                </c:pt>
                <c:pt idx="13">
                  <c:v>0.37995814014331186</c:v>
                </c:pt>
                <c:pt idx="14">
                  <c:v>0.40202177293934682</c:v>
                </c:pt>
                <c:pt idx="15">
                  <c:v>0.42378744494992804</c:v>
                </c:pt>
                <c:pt idx="16">
                  <c:v>0.44466650194037877</c:v>
                </c:pt>
                <c:pt idx="17">
                  <c:v>0.4591866397290737</c:v>
                </c:pt>
                <c:pt idx="18">
                  <c:v>0.47862676414586997</c:v>
                </c:pt>
                <c:pt idx="19">
                  <c:v>0.4969622534556184</c:v>
                </c:pt>
                <c:pt idx="20">
                  <c:v>0.51538495080013369</c:v>
                </c:pt>
                <c:pt idx="21">
                  <c:v>0.53326259792735564</c:v>
                </c:pt>
                <c:pt idx="22">
                  <c:v>0.54310257118355831</c:v>
                </c:pt>
                <c:pt idx="23">
                  <c:v>0.55912704757198295</c:v>
                </c:pt>
                <c:pt idx="24">
                  <c:v>0.57531140535748027</c:v>
                </c:pt>
                <c:pt idx="25">
                  <c:v>0.59120506969375441</c:v>
                </c:pt>
                <c:pt idx="26">
                  <c:v>0.60135753840787198</c:v>
                </c:pt>
                <c:pt idx="27">
                  <c:v>0.61621924099940406</c:v>
                </c:pt>
                <c:pt idx="28">
                  <c:v>0.6305649627185651</c:v>
                </c:pt>
                <c:pt idx="29">
                  <c:v>0.64431476286681877</c:v>
                </c:pt>
                <c:pt idx="30">
                  <c:v>0.65763579017746832</c:v>
                </c:pt>
                <c:pt idx="31">
                  <c:v>0.66683623784538015</c:v>
                </c:pt>
                <c:pt idx="32">
                  <c:v>0.67953954157643059</c:v>
                </c:pt>
                <c:pt idx="33">
                  <c:v>0.69167599308149597</c:v>
                </c:pt>
                <c:pt idx="34">
                  <c:v>0.70349268179241586</c:v>
                </c:pt>
                <c:pt idx="35">
                  <c:v>0.71040391854769558</c:v>
                </c:pt>
                <c:pt idx="36">
                  <c:v>0.72192991380939231</c:v>
                </c:pt>
                <c:pt idx="37">
                  <c:v>0.73342683972616673</c:v>
                </c:pt>
                <c:pt idx="38">
                  <c:v>0.74395720992427428</c:v>
                </c:pt>
                <c:pt idx="39">
                  <c:v>0.75454571881222654</c:v>
                </c:pt>
                <c:pt idx="40">
                  <c:v>0.76122440080812781</c:v>
                </c:pt>
                <c:pt idx="41">
                  <c:v>0.7713041961599395</c:v>
                </c:pt>
                <c:pt idx="42">
                  <c:v>0.78104969404514468</c:v>
                </c:pt>
                <c:pt idx="43">
                  <c:v>0.78962515079722673</c:v>
                </c:pt>
                <c:pt idx="44">
                  <c:v>0.795838723274371</c:v>
                </c:pt>
                <c:pt idx="45">
                  <c:v>0.80442871469891419</c:v>
                </c:pt>
                <c:pt idx="46">
                  <c:v>0.81277888402784837</c:v>
                </c:pt>
                <c:pt idx="47">
                  <c:v>0.82078748855394534</c:v>
                </c:pt>
                <c:pt idx="48">
                  <c:v>0.82842545893228292</c:v>
                </c:pt>
                <c:pt idx="49">
                  <c:v>0.83297481141262475</c:v>
                </c:pt>
                <c:pt idx="50">
                  <c:v>0.84036569235912262</c:v>
                </c:pt>
                <c:pt idx="51">
                  <c:v>0.84766936527085357</c:v>
                </c:pt>
                <c:pt idx="52">
                  <c:v>0.85430444324937127</c:v>
                </c:pt>
                <c:pt idx="53">
                  <c:v>0.85874478568625445</c:v>
                </c:pt>
                <c:pt idx="54">
                  <c:v>0.86476214008517305</c:v>
                </c:pt>
                <c:pt idx="55">
                  <c:v>0.87058327640586608</c:v>
                </c:pt>
                <c:pt idx="56">
                  <c:v>0.87639714539032854</c:v>
                </c:pt>
                <c:pt idx="57">
                  <c:v>0.88210200433133235</c:v>
                </c:pt>
                <c:pt idx="58">
                  <c:v>0.88590282117992469</c:v>
                </c:pt>
                <c:pt idx="59">
                  <c:v>0.89113530326594093</c:v>
                </c:pt>
                <c:pt idx="60">
                  <c:v>0.89600441854042823</c:v>
                </c:pt>
                <c:pt idx="61">
                  <c:v>0.90075725643522631</c:v>
                </c:pt>
                <c:pt idx="62">
                  <c:v>0.90360605223761292</c:v>
                </c:pt>
                <c:pt idx="63">
                  <c:v>0.90788651327742342</c:v>
                </c:pt>
                <c:pt idx="64">
                  <c:v>0.91263208383599093</c:v>
                </c:pt>
                <c:pt idx="65">
                  <c:v>0.91677446548742036</c:v>
                </c:pt>
                <c:pt idx="66">
                  <c:v>0.9209822531649251</c:v>
                </c:pt>
                <c:pt idx="67">
                  <c:v>0.92348948416447452</c:v>
                </c:pt>
                <c:pt idx="68">
                  <c:v>0.9268760628479239</c:v>
                </c:pt>
                <c:pt idx="69">
                  <c:v>0.92999375009084184</c:v>
                </c:pt>
                <c:pt idx="70">
                  <c:v>0.93346026947282756</c:v>
                </c:pt>
                <c:pt idx="71">
                  <c:v>0.93576401505792084</c:v>
                </c:pt>
                <c:pt idx="72">
                  <c:v>0.93920146509498426</c:v>
                </c:pt>
                <c:pt idx="73">
                  <c:v>0.94225374631182701</c:v>
                </c:pt>
                <c:pt idx="74">
                  <c:v>0.94549497827066487</c:v>
                </c:pt>
                <c:pt idx="75">
                  <c:v>0.94795133791660025</c:v>
                </c:pt>
                <c:pt idx="76">
                  <c:v>0.94968096393947787</c:v>
                </c:pt>
                <c:pt idx="77">
                  <c:v>0.95231173965494709</c:v>
                </c:pt>
                <c:pt idx="78">
                  <c:v>0.95482623799072708</c:v>
                </c:pt>
                <c:pt idx="79">
                  <c:v>0.95726806296420131</c:v>
                </c:pt>
                <c:pt idx="80">
                  <c:v>0.95886687693492845</c:v>
                </c:pt>
                <c:pt idx="81">
                  <c:v>0.96088719640702913</c:v>
                </c:pt>
                <c:pt idx="82">
                  <c:v>0.96290024854289924</c:v>
                </c:pt>
                <c:pt idx="83">
                  <c:v>0.96481155797154128</c:v>
                </c:pt>
                <c:pt idx="84">
                  <c:v>0.96659932268426352</c:v>
                </c:pt>
                <c:pt idx="85">
                  <c:v>0.96774029447246424</c:v>
                </c:pt>
                <c:pt idx="86">
                  <c:v>0.96953532652141705</c:v>
                </c:pt>
                <c:pt idx="87">
                  <c:v>0.97120681385444996</c:v>
                </c:pt>
                <c:pt idx="88">
                  <c:v>0.97268935044548788</c:v>
                </c:pt>
                <c:pt idx="89">
                  <c:v>0.97361956948300188</c:v>
                </c:pt>
                <c:pt idx="90">
                  <c:v>0.97501489803927288</c:v>
                </c:pt>
                <c:pt idx="91">
                  <c:v>0.97630848388831581</c:v>
                </c:pt>
                <c:pt idx="92">
                  <c:v>0.97749305969389999</c:v>
                </c:pt>
                <c:pt idx="93">
                  <c:v>0.97887385357770984</c:v>
                </c:pt>
                <c:pt idx="94">
                  <c:v>0.97957151785584529</c:v>
                </c:pt>
                <c:pt idx="95">
                  <c:v>0.9806834202991237</c:v>
                </c:pt>
                <c:pt idx="96">
                  <c:v>0.98188253077716903</c:v>
                </c:pt>
                <c:pt idx="97">
                  <c:v>0.98276914579729957</c:v>
                </c:pt>
                <c:pt idx="98">
                  <c:v>0.98326332466097888</c:v>
                </c:pt>
                <c:pt idx="99">
                  <c:v>0.98401912762895904</c:v>
                </c:pt>
                <c:pt idx="100">
                  <c:v>0.98478219793316979</c:v>
                </c:pt>
                <c:pt idx="101">
                  <c:v>0.9856470109446086</c:v>
                </c:pt>
                <c:pt idx="102">
                  <c:v>0.9863592098952052</c:v>
                </c:pt>
                <c:pt idx="103">
                  <c:v>0.98676618072411759</c:v>
                </c:pt>
                <c:pt idx="104">
                  <c:v>0.98736936963125554</c:v>
                </c:pt>
                <c:pt idx="105">
                  <c:v>0.98803069722823811</c:v>
                </c:pt>
                <c:pt idx="106">
                  <c:v>0.98859754945422318</c:v>
                </c:pt>
                <c:pt idx="107">
                  <c:v>0.98900452028313557</c:v>
                </c:pt>
                <c:pt idx="108">
                  <c:v>0.98941875844827853</c:v>
                </c:pt>
                <c:pt idx="109">
                  <c:v>0.98997107600180245</c:v>
                </c:pt>
                <c:pt idx="110">
                  <c:v>0.99048705687417349</c:v>
                </c:pt>
                <c:pt idx="111">
                  <c:v>0.99093036438423876</c:v>
                </c:pt>
                <c:pt idx="112">
                  <c:v>0.9911629191436172</c:v>
                </c:pt>
                <c:pt idx="113">
                  <c:v>0.99151901861891556</c:v>
                </c:pt>
                <c:pt idx="114">
                  <c:v>0.99187511809421391</c:v>
                </c:pt>
                <c:pt idx="115">
                  <c:v>0.99218034621589823</c:v>
                </c:pt>
                <c:pt idx="116">
                  <c:v>0.99234022761297092</c:v>
                </c:pt>
                <c:pt idx="117">
                  <c:v>0.99262365372596351</c:v>
                </c:pt>
                <c:pt idx="118">
                  <c:v>0.99288527783026437</c:v>
                </c:pt>
                <c:pt idx="119">
                  <c:v>0.99308876324472051</c:v>
                </c:pt>
                <c:pt idx="120">
                  <c:v>0.99335765468525195</c:v>
                </c:pt>
                <c:pt idx="121">
                  <c:v>0.99353207075478578</c:v>
                </c:pt>
                <c:pt idx="122">
                  <c:v>0.99369921948808904</c:v>
                </c:pt>
                <c:pt idx="123">
                  <c:v>0.99391723957500633</c:v>
                </c:pt>
                <c:pt idx="124">
                  <c:v>0.99409892298077074</c:v>
                </c:pt>
                <c:pt idx="125">
                  <c:v>0.99420793302422938</c:v>
                </c:pt>
                <c:pt idx="126">
                  <c:v>0.99433147774014918</c:v>
                </c:pt>
                <c:pt idx="127">
                  <c:v>0.99449135913722186</c:v>
                </c:pt>
                <c:pt idx="128">
                  <c:v>0.99460763651691109</c:v>
                </c:pt>
                <c:pt idx="129">
                  <c:v>0.99470937922413916</c:v>
                </c:pt>
                <c:pt idx="130">
                  <c:v>0.99475298324152261</c:v>
                </c:pt>
                <c:pt idx="131">
                  <c:v>0.99482565660382838</c:v>
                </c:pt>
                <c:pt idx="132">
                  <c:v>0.99492013197482587</c:v>
                </c:pt>
                <c:pt idx="133">
                  <c:v>0.99498553800090106</c:v>
                </c:pt>
                <c:pt idx="134">
                  <c:v>0.99504367669074567</c:v>
                </c:pt>
                <c:pt idx="135">
                  <c:v>0.99511635005305143</c:v>
                </c:pt>
                <c:pt idx="136">
                  <c:v>0.99518175607912662</c:v>
                </c:pt>
                <c:pt idx="137">
                  <c:v>0.99524716210520181</c:v>
                </c:pt>
                <c:pt idx="138">
                  <c:v>0.99529803345881585</c:v>
                </c:pt>
                <c:pt idx="139">
                  <c:v>0.99534890481242988</c:v>
                </c:pt>
                <c:pt idx="140">
                  <c:v>0.99539250882981334</c:v>
                </c:pt>
                <c:pt idx="141">
                  <c:v>0.99541431083850507</c:v>
                </c:pt>
                <c:pt idx="142">
                  <c:v>0.99547244952834968</c:v>
                </c:pt>
                <c:pt idx="143">
                  <c:v>0.99548698420081083</c:v>
                </c:pt>
                <c:pt idx="144">
                  <c:v>0.99553785555442487</c:v>
                </c:pt>
                <c:pt idx="145">
                  <c:v>0.99557419223557775</c:v>
                </c:pt>
                <c:pt idx="146">
                  <c:v>0.99559599424426948</c:v>
                </c:pt>
                <c:pt idx="147">
                  <c:v>0.99563959826165294</c:v>
                </c:pt>
                <c:pt idx="148">
                  <c:v>0.99566140027034467</c:v>
                </c:pt>
                <c:pt idx="149">
                  <c:v>0.99573407363265043</c:v>
                </c:pt>
                <c:pt idx="150">
                  <c:v>0.99579221232249504</c:v>
                </c:pt>
                <c:pt idx="151">
                  <c:v>0.99580674699495619</c:v>
                </c:pt>
                <c:pt idx="152">
                  <c:v>0.99582854900364792</c:v>
                </c:pt>
                <c:pt idx="153">
                  <c:v>0.99584308367610908</c:v>
                </c:pt>
                <c:pt idx="154">
                  <c:v>0.99587215302103138</c:v>
                </c:pt>
                <c:pt idx="155">
                  <c:v>0.99587942035726196</c:v>
                </c:pt>
                <c:pt idx="156">
                  <c:v>0.99590122236595369</c:v>
                </c:pt>
                <c:pt idx="157">
                  <c:v>0.99593029171087599</c:v>
                </c:pt>
                <c:pt idx="158">
                  <c:v>0.99596662839202887</c:v>
                </c:pt>
                <c:pt idx="159">
                  <c:v>0.99596662839202887</c:v>
                </c:pt>
                <c:pt idx="160">
                  <c:v>0.99597389572825945</c:v>
                </c:pt>
                <c:pt idx="161">
                  <c:v>0.99597389572825945</c:v>
                </c:pt>
                <c:pt idx="162">
                  <c:v>0.99599569773695118</c:v>
                </c:pt>
                <c:pt idx="163">
                  <c:v>0.99602476708187349</c:v>
                </c:pt>
                <c:pt idx="164">
                  <c:v>0.99603930175433464</c:v>
                </c:pt>
                <c:pt idx="165">
                  <c:v>0.99605383642679579</c:v>
                </c:pt>
                <c:pt idx="166">
                  <c:v>0.99607563843548752</c:v>
                </c:pt>
                <c:pt idx="167">
                  <c:v>0.99609017310794867</c:v>
                </c:pt>
                <c:pt idx="168">
                  <c:v>0.99610470778040983</c:v>
                </c:pt>
                <c:pt idx="169">
                  <c:v>0.9961119751166404</c:v>
                </c:pt>
                <c:pt idx="170">
                  <c:v>0.9961119751166404</c:v>
                </c:pt>
                <c:pt idx="171">
                  <c:v>0.99614104446156271</c:v>
                </c:pt>
                <c:pt idx="172">
                  <c:v>0.99615557913402386</c:v>
                </c:pt>
                <c:pt idx="173">
                  <c:v>0.9962064504876379</c:v>
                </c:pt>
                <c:pt idx="174">
                  <c:v>0.99622098516009905</c:v>
                </c:pt>
                <c:pt idx="175">
                  <c:v>0.99624278716879078</c:v>
                </c:pt>
                <c:pt idx="176">
                  <c:v>0.99625005450502135</c:v>
                </c:pt>
                <c:pt idx="177">
                  <c:v>0.99625732184125193</c:v>
                </c:pt>
                <c:pt idx="178">
                  <c:v>0.99628639118617424</c:v>
                </c:pt>
                <c:pt idx="179">
                  <c:v>0.99628639118617424</c:v>
                </c:pt>
                <c:pt idx="180">
                  <c:v>0.99630092585863539</c:v>
                </c:pt>
                <c:pt idx="181">
                  <c:v>0.99632999520355769</c:v>
                </c:pt>
                <c:pt idx="182">
                  <c:v>0.99635906454848</c:v>
                </c:pt>
                <c:pt idx="183">
                  <c:v>0.99638086655717173</c:v>
                </c:pt>
                <c:pt idx="184">
                  <c:v>0.99639540122963288</c:v>
                </c:pt>
                <c:pt idx="185">
                  <c:v>0.99642447057455519</c:v>
                </c:pt>
                <c:pt idx="186">
                  <c:v>0.99643900524701634</c:v>
                </c:pt>
                <c:pt idx="187">
                  <c:v>0.99646080725570807</c:v>
                </c:pt>
                <c:pt idx="188">
                  <c:v>0.99647534192816922</c:v>
                </c:pt>
                <c:pt idx="189">
                  <c:v>0.99649714393686095</c:v>
                </c:pt>
                <c:pt idx="190">
                  <c:v>0.9965116786093221</c:v>
                </c:pt>
                <c:pt idx="191">
                  <c:v>0.99654074795424441</c:v>
                </c:pt>
                <c:pt idx="192">
                  <c:v>0.99654801529047499</c:v>
                </c:pt>
                <c:pt idx="193">
                  <c:v>0.99655528262670556</c:v>
                </c:pt>
                <c:pt idx="194">
                  <c:v>0.99659161930785845</c:v>
                </c:pt>
                <c:pt idx="195">
                  <c:v>0.99659888664408902</c:v>
                </c:pt>
                <c:pt idx="196">
                  <c:v>0.99662795598901133</c:v>
                </c:pt>
                <c:pt idx="197">
                  <c:v>0.9966352233252419</c:v>
                </c:pt>
                <c:pt idx="198">
                  <c:v>0.99667882734262536</c:v>
                </c:pt>
                <c:pt idx="199">
                  <c:v>0.99671516402377824</c:v>
                </c:pt>
                <c:pt idx="200">
                  <c:v>0.99672243136000882</c:v>
                </c:pt>
                <c:pt idx="201">
                  <c:v>0.99673696603246997</c:v>
                </c:pt>
                <c:pt idx="202">
                  <c:v>0.9967587680411617</c:v>
                </c:pt>
                <c:pt idx="203">
                  <c:v>0.99677330271362286</c:v>
                </c:pt>
                <c:pt idx="204">
                  <c:v>0.99679510472231458</c:v>
                </c:pt>
                <c:pt idx="205">
                  <c:v>0.99680963939477574</c:v>
                </c:pt>
                <c:pt idx="206">
                  <c:v>0.99681690673100631</c:v>
                </c:pt>
                <c:pt idx="207">
                  <c:v>0.99683144140346747</c:v>
                </c:pt>
                <c:pt idx="208">
                  <c:v>0.9968532434121592</c:v>
                </c:pt>
                <c:pt idx="209">
                  <c:v>0.9968823127570815</c:v>
                </c:pt>
                <c:pt idx="210">
                  <c:v>0.99690411476577323</c:v>
                </c:pt>
                <c:pt idx="211">
                  <c:v>0.99692591677446496</c:v>
                </c:pt>
                <c:pt idx="212">
                  <c:v>0.99697678812807899</c:v>
                </c:pt>
                <c:pt idx="213">
                  <c:v>0.99699859013677072</c:v>
                </c:pt>
                <c:pt idx="214">
                  <c:v>0.99699859013677072</c:v>
                </c:pt>
                <c:pt idx="215">
                  <c:v>0.9970058574730013</c:v>
                </c:pt>
                <c:pt idx="216">
                  <c:v>0.99702765948169303</c:v>
                </c:pt>
                <c:pt idx="217">
                  <c:v>0.99709306550776822</c:v>
                </c:pt>
                <c:pt idx="218">
                  <c:v>0.99710760018022937</c:v>
                </c:pt>
                <c:pt idx="219">
                  <c:v>0.99713666952515168</c:v>
                </c:pt>
                <c:pt idx="220">
                  <c:v>0.9971584715338434</c:v>
                </c:pt>
                <c:pt idx="221">
                  <c:v>0.99718027354253513</c:v>
                </c:pt>
                <c:pt idx="222">
                  <c:v>0.99720207555122686</c:v>
                </c:pt>
                <c:pt idx="223">
                  <c:v>0.99724567956861032</c:v>
                </c:pt>
                <c:pt idx="224">
                  <c:v>0.99726748157730205</c:v>
                </c:pt>
                <c:pt idx="225">
                  <c:v>0.99729655092222436</c:v>
                </c:pt>
                <c:pt idx="226">
                  <c:v>0.99731108559468551</c:v>
                </c:pt>
                <c:pt idx="227">
                  <c:v>0.99734015493960781</c:v>
                </c:pt>
                <c:pt idx="228">
                  <c:v>0.99736922428453012</c:v>
                </c:pt>
                <c:pt idx="229">
                  <c:v>0.99739102629322185</c:v>
                </c:pt>
                <c:pt idx="230">
                  <c:v>0.99742009563814416</c:v>
                </c:pt>
                <c:pt idx="231">
                  <c:v>0.99743463031060531</c:v>
                </c:pt>
                <c:pt idx="232">
                  <c:v>0.99748550166421934</c:v>
                </c:pt>
                <c:pt idx="233">
                  <c:v>0.99750730367291107</c:v>
                </c:pt>
                <c:pt idx="234">
                  <c:v>0.99753637301783338</c:v>
                </c:pt>
                <c:pt idx="235">
                  <c:v>0.99760177904390857</c:v>
                </c:pt>
                <c:pt idx="236">
                  <c:v>0.99763084838883087</c:v>
                </c:pt>
                <c:pt idx="237">
                  <c:v>0.99765991773375318</c:v>
                </c:pt>
                <c:pt idx="238">
                  <c:v>0.99767445240621433</c:v>
                </c:pt>
                <c:pt idx="239">
                  <c:v>0.99772532375982836</c:v>
                </c:pt>
                <c:pt idx="240">
                  <c:v>0.99778346244967298</c:v>
                </c:pt>
                <c:pt idx="241">
                  <c:v>0.99781979913082586</c:v>
                </c:pt>
                <c:pt idx="242">
                  <c:v>0.99786340314820932</c:v>
                </c:pt>
                <c:pt idx="243">
                  <c:v>0.99791427450182335</c:v>
                </c:pt>
                <c:pt idx="244">
                  <c:v>0.99798694786412911</c:v>
                </c:pt>
                <c:pt idx="245">
                  <c:v>0.99803781921774315</c:v>
                </c:pt>
                <c:pt idx="246">
                  <c:v>0.99813956192497122</c:v>
                </c:pt>
                <c:pt idx="247">
                  <c:v>0.99824130463219929</c:v>
                </c:pt>
                <c:pt idx="248">
                  <c:v>0.99843025537419428</c:v>
                </c:pt>
                <c:pt idx="249">
                  <c:v>0.9985756020988058</c:v>
                </c:pt>
                <c:pt idx="250">
                  <c:v>0.99875001816833964</c:v>
                </c:pt>
                <c:pt idx="251">
                  <c:v>0.99898984026394866</c:v>
                </c:pt>
                <c:pt idx="252">
                  <c:v>0.99926599904071067</c:v>
                </c:pt>
                <c:pt idx="253">
                  <c:v>0.99969477187831479</c:v>
                </c:pt>
                <c:pt idx="254">
                  <c:v>0.9999418613101545</c:v>
                </c:pt>
                <c:pt idx="255">
                  <c:v>0.99999999999999911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02FC-4ECA-A8CD-9925F4068984}"/>
            </c:ext>
          </c:extLst>
        </c:ser>
        <c:ser>
          <c:idx val="1"/>
          <c:order val="1"/>
          <c:tx>
            <c:strRef>
              <c:f>'GP at 00 %C'!$AS$1</c:f>
              <c:strCache>
                <c:ptCount val="1"/>
                <c:pt idx="0">
                  <c:v>532NF at 00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'GP at 00 %C'!$AQ$3:$AQ$258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00 %C'!$AS$3:$AS$258</c:f>
              <c:numCache>
                <c:formatCode>0.00%</c:formatCode>
                <c:ptCount val="256"/>
                <c:pt idx="0">
                  <c:v>0.16559139784946236</c:v>
                </c:pt>
                <c:pt idx="1">
                  <c:v>0.24301075268817204</c:v>
                </c:pt>
                <c:pt idx="2">
                  <c:v>0.30107526881720431</c:v>
                </c:pt>
                <c:pt idx="3">
                  <c:v>0.35698924731182796</c:v>
                </c:pt>
                <c:pt idx="4">
                  <c:v>0.38494623655913979</c:v>
                </c:pt>
                <c:pt idx="5">
                  <c:v>0.4258064516129032</c:v>
                </c:pt>
                <c:pt idx="6">
                  <c:v>0.44946236559139785</c:v>
                </c:pt>
                <c:pt idx="7">
                  <c:v>0.4946236559139785</c:v>
                </c:pt>
                <c:pt idx="8">
                  <c:v>0.51827956989247315</c:v>
                </c:pt>
                <c:pt idx="9">
                  <c:v>0.53978494623655915</c:v>
                </c:pt>
                <c:pt idx="10">
                  <c:v>0.55698924731182797</c:v>
                </c:pt>
                <c:pt idx="11">
                  <c:v>0.57849462365591398</c:v>
                </c:pt>
                <c:pt idx="12">
                  <c:v>0.6</c:v>
                </c:pt>
                <c:pt idx="13">
                  <c:v>0.61290322580645162</c:v>
                </c:pt>
                <c:pt idx="14">
                  <c:v>0.63655913978494627</c:v>
                </c:pt>
                <c:pt idx="15">
                  <c:v>0.65161290322580645</c:v>
                </c:pt>
                <c:pt idx="16">
                  <c:v>0.66666666666666663</c:v>
                </c:pt>
                <c:pt idx="17">
                  <c:v>0.69032258064516128</c:v>
                </c:pt>
                <c:pt idx="18">
                  <c:v>0.70107526881720428</c:v>
                </c:pt>
                <c:pt idx="19">
                  <c:v>0.70537634408602146</c:v>
                </c:pt>
                <c:pt idx="20">
                  <c:v>0.71182795698924728</c:v>
                </c:pt>
                <c:pt idx="21">
                  <c:v>0.71612903225806446</c:v>
                </c:pt>
                <c:pt idx="22">
                  <c:v>0.72043010752688164</c:v>
                </c:pt>
                <c:pt idx="23">
                  <c:v>0.72903225806451599</c:v>
                </c:pt>
                <c:pt idx="24">
                  <c:v>0.74623655913978482</c:v>
                </c:pt>
                <c:pt idx="25">
                  <c:v>0.75268817204301064</c:v>
                </c:pt>
                <c:pt idx="26">
                  <c:v>0.75268817204301064</c:v>
                </c:pt>
                <c:pt idx="27">
                  <c:v>0.75483870967741928</c:v>
                </c:pt>
                <c:pt idx="28">
                  <c:v>0.75913978494623646</c:v>
                </c:pt>
                <c:pt idx="29">
                  <c:v>0.76774193548387082</c:v>
                </c:pt>
                <c:pt idx="30">
                  <c:v>0.772043010752688</c:v>
                </c:pt>
                <c:pt idx="31">
                  <c:v>0.77419354838709664</c:v>
                </c:pt>
                <c:pt idx="32">
                  <c:v>0.782795698924731</c:v>
                </c:pt>
                <c:pt idx="33">
                  <c:v>0.782795698924731</c:v>
                </c:pt>
                <c:pt idx="34">
                  <c:v>0.78494623655913964</c:v>
                </c:pt>
                <c:pt idx="35">
                  <c:v>0.78709677419354829</c:v>
                </c:pt>
                <c:pt idx="36">
                  <c:v>0.78709677419354829</c:v>
                </c:pt>
                <c:pt idx="37">
                  <c:v>0.79139784946236547</c:v>
                </c:pt>
                <c:pt idx="38">
                  <c:v>0.79569892473118264</c:v>
                </c:pt>
                <c:pt idx="39">
                  <c:v>0.804301075268817</c:v>
                </c:pt>
                <c:pt idx="40">
                  <c:v>0.80860215053763418</c:v>
                </c:pt>
                <c:pt idx="41">
                  <c:v>0.81505376344086</c:v>
                </c:pt>
                <c:pt idx="42">
                  <c:v>0.81935483870967718</c:v>
                </c:pt>
                <c:pt idx="43">
                  <c:v>0.82150537634408582</c:v>
                </c:pt>
                <c:pt idx="44">
                  <c:v>0.82795698924731165</c:v>
                </c:pt>
                <c:pt idx="45">
                  <c:v>0.83225806451612883</c:v>
                </c:pt>
                <c:pt idx="46">
                  <c:v>0.83870967741935465</c:v>
                </c:pt>
                <c:pt idx="47">
                  <c:v>0.84086021505376329</c:v>
                </c:pt>
                <c:pt idx="48">
                  <c:v>0.84086021505376329</c:v>
                </c:pt>
                <c:pt idx="49">
                  <c:v>0.84086021505376329</c:v>
                </c:pt>
                <c:pt idx="50">
                  <c:v>0.84086021505376329</c:v>
                </c:pt>
                <c:pt idx="51">
                  <c:v>0.84086021505376329</c:v>
                </c:pt>
                <c:pt idx="52">
                  <c:v>0.84086021505376329</c:v>
                </c:pt>
                <c:pt idx="53">
                  <c:v>0.84086021505376329</c:v>
                </c:pt>
                <c:pt idx="54">
                  <c:v>0.84086021505376329</c:v>
                </c:pt>
                <c:pt idx="55">
                  <c:v>0.84516129032258047</c:v>
                </c:pt>
                <c:pt idx="56">
                  <c:v>0.85376344086021483</c:v>
                </c:pt>
                <c:pt idx="57">
                  <c:v>0.85806451612903201</c:v>
                </c:pt>
                <c:pt idx="58">
                  <c:v>0.86236559139784918</c:v>
                </c:pt>
                <c:pt idx="59">
                  <c:v>0.86236559139784918</c:v>
                </c:pt>
                <c:pt idx="60">
                  <c:v>0.86451612903225783</c:v>
                </c:pt>
                <c:pt idx="61">
                  <c:v>0.86451612903225783</c:v>
                </c:pt>
                <c:pt idx="62">
                  <c:v>0.86451612903225783</c:v>
                </c:pt>
                <c:pt idx="63">
                  <c:v>0.86451612903225783</c:v>
                </c:pt>
                <c:pt idx="64">
                  <c:v>0.86451612903225783</c:v>
                </c:pt>
                <c:pt idx="65">
                  <c:v>0.86881720430107501</c:v>
                </c:pt>
                <c:pt idx="66">
                  <c:v>0.86881720430107501</c:v>
                </c:pt>
                <c:pt idx="67">
                  <c:v>0.86881720430107501</c:v>
                </c:pt>
                <c:pt idx="68">
                  <c:v>0.87311827956989219</c:v>
                </c:pt>
                <c:pt idx="69">
                  <c:v>0.87741935483870936</c:v>
                </c:pt>
                <c:pt idx="70">
                  <c:v>0.87956989247311801</c:v>
                </c:pt>
                <c:pt idx="71">
                  <c:v>0.88172043010752665</c:v>
                </c:pt>
                <c:pt idx="72">
                  <c:v>0.88172043010752665</c:v>
                </c:pt>
                <c:pt idx="73">
                  <c:v>0.88172043010752665</c:v>
                </c:pt>
                <c:pt idx="74">
                  <c:v>0.88817204301075248</c:v>
                </c:pt>
                <c:pt idx="75">
                  <c:v>0.88817204301075248</c:v>
                </c:pt>
                <c:pt idx="76">
                  <c:v>0.88817204301075248</c:v>
                </c:pt>
                <c:pt idx="77">
                  <c:v>0.88817204301075248</c:v>
                </c:pt>
                <c:pt idx="78">
                  <c:v>0.88817204301075248</c:v>
                </c:pt>
                <c:pt idx="79">
                  <c:v>0.88817204301075248</c:v>
                </c:pt>
                <c:pt idx="80">
                  <c:v>0.88817204301075248</c:v>
                </c:pt>
                <c:pt idx="81">
                  <c:v>0.8946236559139783</c:v>
                </c:pt>
                <c:pt idx="82">
                  <c:v>0.8946236559139783</c:v>
                </c:pt>
                <c:pt idx="83">
                  <c:v>0.89677419354838694</c:v>
                </c:pt>
                <c:pt idx="84">
                  <c:v>0.89677419354838694</c:v>
                </c:pt>
                <c:pt idx="85">
                  <c:v>0.89677419354838694</c:v>
                </c:pt>
                <c:pt idx="86">
                  <c:v>0.89892473118279559</c:v>
                </c:pt>
                <c:pt idx="87">
                  <c:v>0.90322580645161277</c:v>
                </c:pt>
                <c:pt idx="88">
                  <c:v>0.90322580645161277</c:v>
                </c:pt>
                <c:pt idx="89">
                  <c:v>0.90322580645161277</c:v>
                </c:pt>
                <c:pt idx="90">
                  <c:v>0.90537634408602141</c:v>
                </c:pt>
                <c:pt idx="91">
                  <c:v>0.90752688172043006</c:v>
                </c:pt>
                <c:pt idx="92">
                  <c:v>0.9096774193548387</c:v>
                </c:pt>
                <c:pt idx="93">
                  <c:v>0.91397849462365588</c:v>
                </c:pt>
                <c:pt idx="94">
                  <c:v>0.91397849462365588</c:v>
                </c:pt>
                <c:pt idx="95">
                  <c:v>0.91397849462365588</c:v>
                </c:pt>
                <c:pt idx="96">
                  <c:v>0.91397849462365588</c:v>
                </c:pt>
                <c:pt idx="97">
                  <c:v>0.91397849462365588</c:v>
                </c:pt>
                <c:pt idx="98">
                  <c:v>0.91612903225806452</c:v>
                </c:pt>
                <c:pt idx="99">
                  <c:v>0.91612903225806452</c:v>
                </c:pt>
                <c:pt idx="100">
                  <c:v>0.91612903225806452</c:v>
                </c:pt>
                <c:pt idx="101">
                  <c:v>0.91612903225806452</c:v>
                </c:pt>
                <c:pt idx="102">
                  <c:v>0.92258064516129035</c:v>
                </c:pt>
                <c:pt idx="103">
                  <c:v>0.92473118279569899</c:v>
                </c:pt>
                <c:pt idx="104">
                  <c:v>0.92473118279569899</c:v>
                </c:pt>
                <c:pt idx="105">
                  <c:v>0.92688172043010764</c:v>
                </c:pt>
                <c:pt idx="106">
                  <c:v>0.92688172043010764</c:v>
                </c:pt>
                <c:pt idx="107">
                  <c:v>0.92688172043010764</c:v>
                </c:pt>
                <c:pt idx="108">
                  <c:v>0.92688172043010764</c:v>
                </c:pt>
                <c:pt idx="109">
                  <c:v>0.92688172043010764</c:v>
                </c:pt>
                <c:pt idx="110">
                  <c:v>0.92903225806451628</c:v>
                </c:pt>
                <c:pt idx="111">
                  <c:v>0.92903225806451628</c:v>
                </c:pt>
                <c:pt idx="112">
                  <c:v>0.92903225806451628</c:v>
                </c:pt>
                <c:pt idx="113">
                  <c:v>0.93118279569892493</c:v>
                </c:pt>
                <c:pt idx="114">
                  <c:v>0.93118279569892493</c:v>
                </c:pt>
                <c:pt idx="115">
                  <c:v>0.93118279569892493</c:v>
                </c:pt>
                <c:pt idx="116">
                  <c:v>0.93118279569892493</c:v>
                </c:pt>
                <c:pt idx="117">
                  <c:v>0.93118279569892493</c:v>
                </c:pt>
                <c:pt idx="118">
                  <c:v>0.93118279569892493</c:v>
                </c:pt>
                <c:pt idx="119">
                  <c:v>0.93118279569892493</c:v>
                </c:pt>
                <c:pt idx="120">
                  <c:v>0.93118279569892493</c:v>
                </c:pt>
                <c:pt idx="121">
                  <c:v>0.93333333333333357</c:v>
                </c:pt>
                <c:pt idx="122">
                  <c:v>0.93333333333333357</c:v>
                </c:pt>
                <c:pt idx="123">
                  <c:v>0.93333333333333357</c:v>
                </c:pt>
                <c:pt idx="124">
                  <c:v>0.93548387096774221</c:v>
                </c:pt>
                <c:pt idx="125">
                  <c:v>0.93548387096774221</c:v>
                </c:pt>
                <c:pt idx="126">
                  <c:v>0.93548387096774221</c:v>
                </c:pt>
                <c:pt idx="127">
                  <c:v>0.93548387096774221</c:v>
                </c:pt>
                <c:pt idx="128">
                  <c:v>0.93548387096774221</c:v>
                </c:pt>
                <c:pt idx="129">
                  <c:v>0.93548387096774221</c:v>
                </c:pt>
                <c:pt idx="130">
                  <c:v>0.93548387096774221</c:v>
                </c:pt>
                <c:pt idx="131">
                  <c:v>0.93548387096774221</c:v>
                </c:pt>
                <c:pt idx="132">
                  <c:v>0.93548387096774221</c:v>
                </c:pt>
                <c:pt idx="133">
                  <c:v>0.93763440860215086</c:v>
                </c:pt>
                <c:pt idx="134">
                  <c:v>0.93763440860215086</c:v>
                </c:pt>
                <c:pt idx="135">
                  <c:v>0.93763440860215086</c:v>
                </c:pt>
                <c:pt idx="136">
                  <c:v>0.9397849462365595</c:v>
                </c:pt>
                <c:pt idx="137">
                  <c:v>0.9397849462365595</c:v>
                </c:pt>
                <c:pt idx="138">
                  <c:v>0.94193548387096815</c:v>
                </c:pt>
                <c:pt idx="139">
                  <c:v>0.94193548387096815</c:v>
                </c:pt>
                <c:pt idx="140">
                  <c:v>0.94408602150537679</c:v>
                </c:pt>
                <c:pt idx="141">
                  <c:v>0.94408602150537679</c:v>
                </c:pt>
                <c:pt idx="142">
                  <c:v>0.94408602150537679</c:v>
                </c:pt>
                <c:pt idx="143">
                  <c:v>0.94408602150537679</c:v>
                </c:pt>
                <c:pt idx="144">
                  <c:v>0.94408602150537679</c:v>
                </c:pt>
                <c:pt idx="145">
                  <c:v>0.94623655913978544</c:v>
                </c:pt>
                <c:pt idx="146">
                  <c:v>0.94623655913978544</c:v>
                </c:pt>
                <c:pt idx="147">
                  <c:v>0.94838709677419408</c:v>
                </c:pt>
                <c:pt idx="148">
                  <c:v>0.94838709677419408</c:v>
                </c:pt>
                <c:pt idx="149">
                  <c:v>0.94838709677419408</c:v>
                </c:pt>
                <c:pt idx="150">
                  <c:v>0.94838709677419408</c:v>
                </c:pt>
                <c:pt idx="151">
                  <c:v>0.94838709677419408</c:v>
                </c:pt>
                <c:pt idx="152">
                  <c:v>0.94838709677419408</c:v>
                </c:pt>
                <c:pt idx="153">
                  <c:v>0.95053763440860273</c:v>
                </c:pt>
                <c:pt idx="154">
                  <c:v>0.95268817204301137</c:v>
                </c:pt>
                <c:pt idx="155">
                  <c:v>0.95483870967742002</c:v>
                </c:pt>
                <c:pt idx="156">
                  <c:v>0.95698924731182866</c:v>
                </c:pt>
                <c:pt idx="157">
                  <c:v>0.95698924731182866</c:v>
                </c:pt>
                <c:pt idx="158">
                  <c:v>0.95698924731182866</c:v>
                </c:pt>
                <c:pt idx="159">
                  <c:v>0.95698924731182866</c:v>
                </c:pt>
                <c:pt idx="160">
                  <c:v>0.95698924731182866</c:v>
                </c:pt>
                <c:pt idx="161">
                  <c:v>0.95698924731182866</c:v>
                </c:pt>
                <c:pt idx="162">
                  <c:v>0.95698924731182866</c:v>
                </c:pt>
                <c:pt idx="163">
                  <c:v>0.95698924731182866</c:v>
                </c:pt>
                <c:pt idx="164">
                  <c:v>0.95698924731182866</c:v>
                </c:pt>
                <c:pt idx="165">
                  <c:v>0.95698924731182866</c:v>
                </c:pt>
                <c:pt idx="166">
                  <c:v>0.95698924731182866</c:v>
                </c:pt>
                <c:pt idx="167">
                  <c:v>0.95698924731182866</c:v>
                </c:pt>
                <c:pt idx="168">
                  <c:v>0.95698924731182866</c:v>
                </c:pt>
                <c:pt idx="169">
                  <c:v>0.96129032258064584</c:v>
                </c:pt>
                <c:pt idx="170">
                  <c:v>0.96129032258064584</c:v>
                </c:pt>
                <c:pt idx="171">
                  <c:v>0.96129032258064584</c:v>
                </c:pt>
                <c:pt idx="172">
                  <c:v>0.96129032258064584</c:v>
                </c:pt>
                <c:pt idx="173">
                  <c:v>0.96129032258064584</c:v>
                </c:pt>
                <c:pt idx="174">
                  <c:v>0.96129032258064584</c:v>
                </c:pt>
                <c:pt idx="175">
                  <c:v>0.96129032258064584</c:v>
                </c:pt>
                <c:pt idx="176">
                  <c:v>0.96129032258064584</c:v>
                </c:pt>
                <c:pt idx="177">
                  <c:v>0.96129032258064584</c:v>
                </c:pt>
                <c:pt idx="178">
                  <c:v>0.96129032258064584</c:v>
                </c:pt>
                <c:pt idx="179">
                  <c:v>0.96129032258064584</c:v>
                </c:pt>
                <c:pt idx="180">
                  <c:v>0.96129032258064584</c:v>
                </c:pt>
                <c:pt idx="181">
                  <c:v>0.96129032258064584</c:v>
                </c:pt>
                <c:pt idx="182">
                  <c:v>0.96129032258064584</c:v>
                </c:pt>
                <c:pt idx="183">
                  <c:v>0.96129032258064584</c:v>
                </c:pt>
                <c:pt idx="184">
                  <c:v>0.96129032258064584</c:v>
                </c:pt>
                <c:pt idx="185">
                  <c:v>0.96129032258064584</c:v>
                </c:pt>
                <c:pt idx="186">
                  <c:v>0.96129032258064584</c:v>
                </c:pt>
                <c:pt idx="187">
                  <c:v>0.96129032258064584</c:v>
                </c:pt>
                <c:pt idx="188">
                  <c:v>0.96344086021505448</c:v>
                </c:pt>
                <c:pt idx="189">
                  <c:v>0.96344086021505448</c:v>
                </c:pt>
                <c:pt idx="190">
                  <c:v>0.96344086021505448</c:v>
                </c:pt>
                <c:pt idx="191">
                  <c:v>0.96559139784946313</c:v>
                </c:pt>
                <c:pt idx="192">
                  <c:v>0.96559139784946313</c:v>
                </c:pt>
                <c:pt idx="193">
                  <c:v>0.96559139784946313</c:v>
                </c:pt>
                <c:pt idx="194">
                  <c:v>0.96559139784946313</c:v>
                </c:pt>
                <c:pt idx="195">
                  <c:v>0.96989247311828031</c:v>
                </c:pt>
                <c:pt idx="196">
                  <c:v>0.96989247311828031</c:v>
                </c:pt>
                <c:pt idx="197">
                  <c:v>0.96989247311828031</c:v>
                </c:pt>
                <c:pt idx="198">
                  <c:v>0.96989247311828031</c:v>
                </c:pt>
                <c:pt idx="199">
                  <c:v>0.96989247311828031</c:v>
                </c:pt>
                <c:pt idx="200">
                  <c:v>0.96989247311828031</c:v>
                </c:pt>
                <c:pt idx="201">
                  <c:v>0.96989247311828031</c:v>
                </c:pt>
                <c:pt idx="202">
                  <c:v>0.96989247311828031</c:v>
                </c:pt>
                <c:pt idx="203">
                  <c:v>0.96989247311828031</c:v>
                </c:pt>
                <c:pt idx="204">
                  <c:v>0.97204301075268895</c:v>
                </c:pt>
                <c:pt idx="205">
                  <c:v>0.97204301075268895</c:v>
                </c:pt>
                <c:pt idx="206">
                  <c:v>0.97204301075268895</c:v>
                </c:pt>
                <c:pt idx="207">
                  <c:v>0.97204301075268895</c:v>
                </c:pt>
                <c:pt idx="208">
                  <c:v>0.97204301075268895</c:v>
                </c:pt>
                <c:pt idx="209">
                  <c:v>0.97204301075268895</c:v>
                </c:pt>
                <c:pt idx="210">
                  <c:v>0.97204301075268895</c:v>
                </c:pt>
                <c:pt idx="211">
                  <c:v>0.97204301075268895</c:v>
                </c:pt>
                <c:pt idx="212">
                  <c:v>0.97204301075268895</c:v>
                </c:pt>
                <c:pt idx="213">
                  <c:v>0.97204301075268895</c:v>
                </c:pt>
                <c:pt idx="214">
                  <c:v>0.97204301075268895</c:v>
                </c:pt>
                <c:pt idx="215">
                  <c:v>0.97204301075268895</c:v>
                </c:pt>
                <c:pt idx="216">
                  <c:v>0.97204301075268895</c:v>
                </c:pt>
                <c:pt idx="217">
                  <c:v>0.97204301075268895</c:v>
                </c:pt>
                <c:pt idx="218">
                  <c:v>0.97204301075268895</c:v>
                </c:pt>
                <c:pt idx="219">
                  <c:v>0.97204301075268895</c:v>
                </c:pt>
                <c:pt idx="220">
                  <c:v>0.9741935483870976</c:v>
                </c:pt>
                <c:pt idx="221">
                  <c:v>0.9741935483870976</c:v>
                </c:pt>
                <c:pt idx="222">
                  <c:v>0.9741935483870976</c:v>
                </c:pt>
                <c:pt idx="223">
                  <c:v>0.9741935483870976</c:v>
                </c:pt>
                <c:pt idx="224">
                  <c:v>0.9741935483870976</c:v>
                </c:pt>
                <c:pt idx="225">
                  <c:v>0.9741935483870976</c:v>
                </c:pt>
                <c:pt idx="226">
                  <c:v>0.9741935483870976</c:v>
                </c:pt>
                <c:pt idx="227">
                  <c:v>0.97634408602150624</c:v>
                </c:pt>
                <c:pt idx="228">
                  <c:v>0.97849462365591489</c:v>
                </c:pt>
                <c:pt idx="229">
                  <c:v>0.97849462365591489</c:v>
                </c:pt>
                <c:pt idx="230">
                  <c:v>0.97849462365591489</c:v>
                </c:pt>
                <c:pt idx="231">
                  <c:v>0.97849462365591489</c:v>
                </c:pt>
                <c:pt idx="232">
                  <c:v>0.97849462365591489</c:v>
                </c:pt>
                <c:pt idx="233">
                  <c:v>0.97849462365591489</c:v>
                </c:pt>
                <c:pt idx="234">
                  <c:v>0.98064516129032353</c:v>
                </c:pt>
                <c:pt idx="235">
                  <c:v>0.98064516129032353</c:v>
                </c:pt>
                <c:pt idx="236">
                  <c:v>0.98064516129032353</c:v>
                </c:pt>
                <c:pt idx="237">
                  <c:v>0.98279569892473218</c:v>
                </c:pt>
                <c:pt idx="238">
                  <c:v>0.98279569892473218</c:v>
                </c:pt>
                <c:pt idx="239">
                  <c:v>0.98494623655914082</c:v>
                </c:pt>
                <c:pt idx="240">
                  <c:v>0.98494623655914082</c:v>
                </c:pt>
                <c:pt idx="241">
                  <c:v>0.98494623655914082</c:v>
                </c:pt>
                <c:pt idx="242">
                  <c:v>0.98494623655914082</c:v>
                </c:pt>
                <c:pt idx="243">
                  <c:v>0.98709677419354946</c:v>
                </c:pt>
                <c:pt idx="244">
                  <c:v>0.98709677419354946</c:v>
                </c:pt>
                <c:pt idx="245">
                  <c:v>0.98709677419354946</c:v>
                </c:pt>
                <c:pt idx="246">
                  <c:v>0.99139784946236664</c:v>
                </c:pt>
                <c:pt idx="247">
                  <c:v>0.99139784946236664</c:v>
                </c:pt>
                <c:pt idx="248">
                  <c:v>0.99354838709677529</c:v>
                </c:pt>
                <c:pt idx="249">
                  <c:v>0.99354838709677529</c:v>
                </c:pt>
                <c:pt idx="250">
                  <c:v>0.99784946236559247</c:v>
                </c:pt>
                <c:pt idx="251">
                  <c:v>1.0000000000000011</c:v>
                </c:pt>
                <c:pt idx="252">
                  <c:v>1.0000000000000011</c:v>
                </c:pt>
                <c:pt idx="253">
                  <c:v>1.0000000000000011</c:v>
                </c:pt>
                <c:pt idx="254">
                  <c:v>1.0000000000000011</c:v>
                </c:pt>
                <c:pt idx="255">
                  <c:v>1.0000000000000011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02FC-4ECA-A8CD-9925F4068984}"/>
            </c:ext>
          </c:extLst>
        </c:ser>
        <c:ser>
          <c:idx val="2"/>
          <c:order val="2"/>
          <c:tx>
            <c:strRef>
              <c:f>'GP at 00 %C'!$AT$1</c:f>
              <c:strCache>
                <c:ptCount val="1"/>
                <c:pt idx="0">
                  <c:v>TS 2 at 00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'GP at 00 %C'!$AQ$3:$AQ$258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00 %C'!$AT$3:$AT$258</c:f>
              <c:numCache>
                <c:formatCode>0.00%</c:formatCode>
                <c:ptCount val="256"/>
                <c:pt idx="0">
                  <c:v>5.5274747272545291E-2</c:v>
                </c:pt>
                <c:pt idx="1">
                  <c:v>0.10707136422780503</c:v>
                </c:pt>
                <c:pt idx="2">
                  <c:v>0.15398858973075769</c:v>
                </c:pt>
                <c:pt idx="3">
                  <c:v>0.19696476829146231</c:v>
                </c:pt>
                <c:pt idx="4">
                  <c:v>0.22856821139025121</c:v>
                </c:pt>
                <c:pt idx="5">
                  <c:v>0.26645230707636869</c:v>
                </c:pt>
                <c:pt idx="6">
                  <c:v>0.30183415073566205</c:v>
                </c:pt>
                <c:pt idx="7">
                  <c:v>0.33452607346611946</c:v>
                </c:pt>
                <c:pt idx="8">
                  <c:v>0.35186668001201077</c:v>
                </c:pt>
                <c:pt idx="9">
                  <c:v>0.38121809628665793</c:v>
                </c:pt>
                <c:pt idx="10">
                  <c:v>0.40830497447702924</c:v>
                </c:pt>
                <c:pt idx="11">
                  <c:v>0.43404063657291553</c:v>
                </c:pt>
                <c:pt idx="12">
                  <c:v>0.45851266139525565</c:v>
                </c:pt>
                <c:pt idx="13">
                  <c:v>0.47410169152237003</c:v>
                </c:pt>
                <c:pt idx="14">
                  <c:v>0.49472024822340094</c:v>
                </c:pt>
                <c:pt idx="15">
                  <c:v>0.51531378240416359</c:v>
                </c:pt>
                <c:pt idx="16">
                  <c:v>0.53348013211890688</c:v>
                </c:pt>
                <c:pt idx="17">
                  <c:v>0.54572865579021101</c:v>
                </c:pt>
                <c:pt idx="18">
                  <c:v>0.56224351916725035</c:v>
                </c:pt>
                <c:pt idx="19">
                  <c:v>0.57778250425382827</c:v>
                </c:pt>
                <c:pt idx="20">
                  <c:v>0.593196376739065</c:v>
                </c:pt>
                <c:pt idx="21">
                  <c:v>0.60759683715343793</c:v>
                </c:pt>
                <c:pt idx="22">
                  <c:v>0.61574166750075054</c:v>
                </c:pt>
                <c:pt idx="23">
                  <c:v>0.62855319787809016</c:v>
                </c:pt>
                <c:pt idx="24">
                  <c:v>0.64171504353918518</c:v>
                </c:pt>
                <c:pt idx="25">
                  <c:v>0.65447652887598828</c:v>
                </c:pt>
                <c:pt idx="26">
                  <c:v>0.66320938844960453</c:v>
                </c:pt>
                <c:pt idx="27">
                  <c:v>0.67499499549594622</c:v>
                </c:pt>
                <c:pt idx="28">
                  <c:v>0.6855044540086076</c:v>
                </c:pt>
                <c:pt idx="29">
                  <c:v>0.69620158142328081</c:v>
                </c:pt>
                <c:pt idx="30">
                  <c:v>0.70607296566910205</c:v>
                </c:pt>
                <c:pt idx="31">
                  <c:v>0.71226603943549183</c:v>
                </c:pt>
                <c:pt idx="32">
                  <c:v>0.7210114102692422</c:v>
                </c:pt>
                <c:pt idx="33">
                  <c:v>0.73011960764688211</c:v>
                </c:pt>
                <c:pt idx="34">
                  <c:v>0.73806425783204876</c:v>
                </c:pt>
                <c:pt idx="35">
                  <c:v>0.7426558903012711</c:v>
                </c:pt>
                <c:pt idx="36">
                  <c:v>0.75030027024321888</c:v>
                </c:pt>
                <c:pt idx="37">
                  <c:v>0.75765689120208191</c:v>
                </c:pt>
                <c:pt idx="38">
                  <c:v>0.76488839955960364</c:v>
                </c:pt>
                <c:pt idx="39">
                  <c:v>0.77164448003202879</c:v>
                </c:pt>
                <c:pt idx="40">
                  <c:v>0.77608597737964169</c:v>
                </c:pt>
                <c:pt idx="41">
                  <c:v>0.78231658492643386</c:v>
                </c:pt>
                <c:pt idx="42">
                  <c:v>0.78913522169952965</c:v>
                </c:pt>
                <c:pt idx="43">
                  <c:v>0.79556600940846767</c:v>
                </c:pt>
                <c:pt idx="44">
                  <c:v>0.79956961265138626</c:v>
                </c:pt>
                <c:pt idx="45">
                  <c:v>0.80566259633670301</c:v>
                </c:pt>
                <c:pt idx="46">
                  <c:v>0.8108923030727655</c:v>
                </c:pt>
                <c:pt idx="47">
                  <c:v>0.816434791312181</c:v>
                </c:pt>
                <c:pt idx="48">
                  <c:v>0.82181463316985293</c:v>
                </c:pt>
                <c:pt idx="49">
                  <c:v>0.82538034230807733</c:v>
                </c:pt>
                <c:pt idx="50">
                  <c:v>0.83040986888199386</c:v>
                </c:pt>
                <c:pt idx="51">
                  <c:v>0.83501401261135033</c:v>
                </c:pt>
                <c:pt idx="52">
                  <c:v>0.83966820138124321</c:v>
                </c:pt>
                <c:pt idx="53">
                  <c:v>0.84263337003302985</c:v>
                </c:pt>
                <c:pt idx="54">
                  <c:v>0.8469247322590332</c:v>
                </c:pt>
                <c:pt idx="55">
                  <c:v>0.85071564407967182</c:v>
                </c:pt>
                <c:pt idx="56">
                  <c:v>0.85464417976178575</c:v>
                </c:pt>
                <c:pt idx="57">
                  <c:v>0.85825993394054667</c:v>
                </c:pt>
                <c:pt idx="58">
                  <c:v>0.86103743369032149</c:v>
                </c:pt>
                <c:pt idx="59">
                  <c:v>0.86440296266639993</c:v>
                </c:pt>
                <c:pt idx="60">
                  <c:v>0.86809378440596552</c:v>
                </c:pt>
                <c:pt idx="61">
                  <c:v>0.87157191472325113</c:v>
                </c:pt>
                <c:pt idx="62">
                  <c:v>0.87356120508457635</c:v>
                </c:pt>
                <c:pt idx="63">
                  <c:v>0.87677659893904536</c:v>
                </c:pt>
                <c:pt idx="64">
                  <c:v>0.87960414372935669</c:v>
                </c:pt>
                <c:pt idx="65">
                  <c:v>0.88243168851966802</c:v>
                </c:pt>
                <c:pt idx="66">
                  <c:v>0.88524672204984522</c:v>
                </c:pt>
                <c:pt idx="67">
                  <c:v>0.88683565208687853</c:v>
                </c:pt>
                <c:pt idx="68">
                  <c:v>0.88942548293464152</c:v>
                </c:pt>
                <c:pt idx="69">
                  <c:v>0.89237814032629403</c:v>
                </c:pt>
                <c:pt idx="70">
                  <c:v>0.89488039235311823</c:v>
                </c:pt>
                <c:pt idx="71">
                  <c:v>0.89674457011310216</c:v>
                </c:pt>
                <c:pt idx="72">
                  <c:v>0.89917175457912157</c:v>
                </c:pt>
                <c:pt idx="73">
                  <c:v>0.90148633770393394</c:v>
                </c:pt>
                <c:pt idx="74">
                  <c:v>0.90387598838955097</c:v>
                </c:pt>
                <c:pt idx="75">
                  <c:v>0.90615303773396094</c:v>
                </c:pt>
                <c:pt idx="76">
                  <c:v>0.90744169752777537</c:v>
                </c:pt>
                <c:pt idx="77">
                  <c:v>0.909481032929637</c:v>
                </c:pt>
                <c:pt idx="78">
                  <c:v>0.91134521068962093</c:v>
                </c:pt>
                <c:pt idx="79">
                  <c:v>0.91350965869282386</c:v>
                </c:pt>
                <c:pt idx="80">
                  <c:v>0.91462316084476059</c:v>
                </c:pt>
                <c:pt idx="81">
                  <c:v>0.91621209088179389</c:v>
                </c:pt>
                <c:pt idx="82">
                  <c:v>0.9176258632769495</c:v>
                </c:pt>
                <c:pt idx="83">
                  <c:v>0.91928986087478759</c:v>
                </c:pt>
                <c:pt idx="84">
                  <c:v>0.92086627965168677</c:v>
                </c:pt>
                <c:pt idx="85">
                  <c:v>0.92174206786107526</c:v>
                </c:pt>
                <c:pt idx="86">
                  <c:v>0.92320588529676739</c:v>
                </c:pt>
                <c:pt idx="87">
                  <c:v>0.92433189870883825</c:v>
                </c:pt>
                <c:pt idx="88">
                  <c:v>0.92563306976278681</c:v>
                </c:pt>
                <c:pt idx="89">
                  <c:v>0.92640876789110227</c:v>
                </c:pt>
                <c:pt idx="90">
                  <c:v>0.9278725853267944</c:v>
                </c:pt>
                <c:pt idx="91">
                  <c:v>0.92902362125913351</c:v>
                </c:pt>
                <c:pt idx="92">
                  <c:v>0.93023721349214328</c:v>
                </c:pt>
                <c:pt idx="93">
                  <c:v>0.93126313682314121</c:v>
                </c:pt>
                <c:pt idx="94">
                  <c:v>0.93218897007306611</c:v>
                </c:pt>
                <c:pt idx="95">
                  <c:v>0.93334000600540523</c:v>
                </c:pt>
                <c:pt idx="96">
                  <c:v>0.9342032829546596</c:v>
                </c:pt>
                <c:pt idx="97">
                  <c:v>0.93514162746471863</c:v>
                </c:pt>
                <c:pt idx="98">
                  <c:v>0.93574216795115639</c:v>
                </c:pt>
                <c:pt idx="99">
                  <c:v>0.93661795616054488</c:v>
                </c:pt>
                <c:pt idx="100">
                  <c:v>0.93736863176859209</c:v>
                </c:pt>
                <c:pt idx="101">
                  <c:v>0.93816935241717581</c:v>
                </c:pt>
                <c:pt idx="102">
                  <c:v>0.93902011810629604</c:v>
                </c:pt>
                <c:pt idx="103">
                  <c:v>0.9395706135521974</c:v>
                </c:pt>
                <c:pt idx="104">
                  <c:v>0.94034631168051286</c:v>
                </c:pt>
                <c:pt idx="105">
                  <c:v>0.94093434090681649</c:v>
                </c:pt>
                <c:pt idx="106">
                  <c:v>0.94169752777499782</c:v>
                </c:pt>
                <c:pt idx="107">
                  <c:v>0.94216044439996027</c:v>
                </c:pt>
                <c:pt idx="108">
                  <c:v>0.94261084976478859</c:v>
                </c:pt>
                <c:pt idx="109">
                  <c:v>0.9431863677309581</c:v>
                </c:pt>
                <c:pt idx="110">
                  <c:v>0.94378690821739586</c:v>
                </c:pt>
                <c:pt idx="111">
                  <c:v>0.9442873586227607</c:v>
                </c:pt>
                <c:pt idx="112">
                  <c:v>0.94465018516665022</c:v>
                </c:pt>
                <c:pt idx="113">
                  <c:v>0.94522570313281973</c:v>
                </c:pt>
                <c:pt idx="114">
                  <c:v>0.94561355219697751</c:v>
                </c:pt>
                <c:pt idx="115">
                  <c:v>0.94627664898408592</c:v>
                </c:pt>
                <c:pt idx="116">
                  <c:v>0.94681463316985315</c:v>
                </c:pt>
                <c:pt idx="117">
                  <c:v>0.94729006105494973</c:v>
                </c:pt>
                <c:pt idx="118">
                  <c:v>0.94772795515964392</c:v>
                </c:pt>
                <c:pt idx="119">
                  <c:v>0.94817836052447224</c:v>
                </c:pt>
                <c:pt idx="120">
                  <c:v>0.94856620958863003</c:v>
                </c:pt>
                <c:pt idx="121">
                  <c:v>0.94885396857171478</c:v>
                </c:pt>
                <c:pt idx="122">
                  <c:v>0.949391952757482</c:v>
                </c:pt>
                <c:pt idx="123">
                  <c:v>0.94989240316284684</c:v>
                </c:pt>
                <c:pt idx="124">
                  <c:v>0.95029276348713876</c:v>
                </c:pt>
                <c:pt idx="125">
                  <c:v>0.95051796616955297</c:v>
                </c:pt>
                <c:pt idx="126">
                  <c:v>0.95080572515263773</c:v>
                </c:pt>
                <c:pt idx="127">
                  <c:v>0.95111850665599074</c:v>
                </c:pt>
                <c:pt idx="128">
                  <c:v>0.95151886698028265</c:v>
                </c:pt>
                <c:pt idx="129">
                  <c:v>0.95191922730457457</c:v>
                </c:pt>
                <c:pt idx="130">
                  <c:v>0.95216945250725693</c:v>
                </c:pt>
                <c:pt idx="131">
                  <c:v>0.95254479031128059</c:v>
                </c:pt>
                <c:pt idx="132">
                  <c:v>0.95292012811530424</c:v>
                </c:pt>
                <c:pt idx="133">
                  <c:v>0.9532954659193279</c:v>
                </c:pt>
                <c:pt idx="134">
                  <c:v>0.95344560104093734</c:v>
                </c:pt>
                <c:pt idx="135">
                  <c:v>0.95377089380442448</c:v>
                </c:pt>
                <c:pt idx="136">
                  <c:v>0.95407116404764336</c:v>
                </c:pt>
                <c:pt idx="137">
                  <c:v>0.9543964568111305</c:v>
                </c:pt>
                <c:pt idx="138">
                  <c:v>0.95469672705434938</c:v>
                </c:pt>
                <c:pt idx="139">
                  <c:v>0.95500950855770239</c:v>
                </c:pt>
                <c:pt idx="140">
                  <c:v>0.95542238014212832</c:v>
                </c:pt>
                <c:pt idx="141">
                  <c:v>0.95572265038534721</c:v>
                </c:pt>
                <c:pt idx="142">
                  <c:v>0.95594785306776142</c:v>
                </c:pt>
                <c:pt idx="143">
                  <c:v>0.95623561205084617</c:v>
                </c:pt>
                <c:pt idx="144">
                  <c:v>0.95653588229406505</c:v>
                </c:pt>
                <c:pt idx="145">
                  <c:v>0.95678610749674742</c:v>
                </c:pt>
                <c:pt idx="146">
                  <c:v>0.9570863777399663</c:v>
                </c:pt>
                <c:pt idx="147">
                  <c:v>0.95728655790211226</c:v>
                </c:pt>
                <c:pt idx="148">
                  <c:v>0.95756180562506288</c:v>
                </c:pt>
                <c:pt idx="149">
                  <c:v>0.9578370533480135</c:v>
                </c:pt>
                <c:pt idx="150">
                  <c:v>0.95819987989190303</c:v>
                </c:pt>
                <c:pt idx="151">
                  <c:v>0.95847512761485365</c:v>
                </c:pt>
                <c:pt idx="152">
                  <c:v>0.95863777399659722</c:v>
                </c:pt>
                <c:pt idx="153">
                  <c:v>0.9589380442398161</c:v>
                </c:pt>
                <c:pt idx="154">
                  <c:v>0.95916324692223032</c:v>
                </c:pt>
                <c:pt idx="155">
                  <c:v>0.95941347212491268</c:v>
                </c:pt>
                <c:pt idx="156">
                  <c:v>0.9596386748073269</c:v>
                </c:pt>
                <c:pt idx="157">
                  <c:v>0.95988890001000926</c:v>
                </c:pt>
                <c:pt idx="158">
                  <c:v>0.96017665899309401</c:v>
                </c:pt>
                <c:pt idx="159">
                  <c:v>0.96041437293564236</c:v>
                </c:pt>
                <c:pt idx="160">
                  <c:v>0.96072715443899537</c:v>
                </c:pt>
                <c:pt idx="161">
                  <c:v>0.96085226704033655</c:v>
                </c:pt>
                <c:pt idx="162">
                  <c:v>0.96097737964167773</c:v>
                </c:pt>
                <c:pt idx="163">
                  <c:v>0.9612276048443601</c:v>
                </c:pt>
                <c:pt idx="164">
                  <c:v>0.96142778500650605</c:v>
                </c:pt>
                <c:pt idx="165">
                  <c:v>0.96160294264838375</c:v>
                </c:pt>
                <c:pt idx="166">
                  <c:v>0.96182814533079797</c:v>
                </c:pt>
                <c:pt idx="167">
                  <c:v>0.96200330297267567</c:v>
                </c:pt>
                <c:pt idx="168">
                  <c:v>0.96222850565508988</c:v>
                </c:pt>
                <c:pt idx="169">
                  <c:v>0.96241617455710171</c:v>
                </c:pt>
                <c:pt idx="170">
                  <c:v>0.96257882093884528</c:v>
                </c:pt>
                <c:pt idx="171">
                  <c:v>0.96276648984085711</c:v>
                </c:pt>
                <c:pt idx="172">
                  <c:v>0.96299169252327133</c:v>
                </c:pt>
                <c:pt idx="173">
                  <c:v>0.96317936142528315</c:v>
                </c:pt>
                <c:pt idx="174">
                  <c:v>0.9634170753678315</c:v>
                </c:pt>
                <c:pt idx="175">
                  <c:v>0.96360474426984333</c:v>
                </c:pt>
                <c:pt idx="176">
                  <c:v>0.96375487939145277</c:v>
                </c:pt>
                <c:pt idx="177">
                  <c:v>0.96399259333400111</c:v>
                </c:pt>
                <c:pt idx="178">
                  <c:v>0.96415523971574468</c:v>
                </c:pt>
                <c:pt idx="179">
                  <c:v>0.96429286357721999</c:v>
                </c:pt>
                <c:pt idx="180">
                  <c:v>0.96451806625963421</c:v>
                </c:pt>
                <c:pt idx="181">
                  <c:v>0.96476829146231657</c:v>
                </c:pt>
                <c:pt idx="182">
                  <c:v>0.96498098288459666</c:v>
                </c:pt>
                <c:pt idx="183">
                  <c:v>0.96529376438794967</c:v>
                </c:pt>
                <c:pt idx="184">
                  <c:v>0.96550645581022976</c:v>
                </c:pt>
                <c:pt idx="185">
                  <c:v>0.96575668101291212</c:v>
                </c:pt>
                <c:pt idx="186">
                  <c:v>0.96594434991492395</c:v>
                </c:pt>
                <c:pt idx="187">
                  <c:v>0.96616955259733817</c:v>
                </c:pt>
                <c:pt idx="188">
                  <c:v>0.96634471023921586</c:v>
                </c:pt>
                <c:pt idx="189">
                  <c:v>0.96651986788109356</c:v>
                </c:pt>
                <c:pt idx="190">
                  <c:v>0.966670003002703</c:v>
                </c:pt>
                <c:pt idx="191">
                  <c:v>0.9668451606445807</c:v>
                </c:pt>
                <c:pt idx="192">
                  <c:v>0.96708287458712905</c:v>
                </c:pt>
                <c:pt idx="193">
                  <c:v>0.96722049844860436</c:v>
                </c:pt>
                <c:pt idx="194">
                  <c:v>0.96745821239115271</c:v>
                </c:pt>
                <c:pt idx="195">
                  <c:v>0.9676333700330304</c:v>
                </c:pt>
                <c:pt idx="196">
                  <c:v>0.96790861775598103</c:v>
                </c:pt>
                <c:pt idx="197">
                  <c:v>0.96803373035732221</c:v>
                </c:pt>
                <c:pt idx="198">
                  <c:v>0.96835902312080935</c:v>
                </c:pt>
                <c:pt idx="199">
                  <c:v>0.96857171454308943</c:v>
                </c:pt>
                <c:pt idx="200">
                  <c:v>0.96880942848563778</c:v>
                </c:pt>
                <c:pt idx="201">
                  <c:v>0.96905965368832014</c:v>
                </c:pt>
                <c:pt idx="202">
                  <c:v>0.96915974376939307</c:v>
                </c:pt>
                <c:pt idx="203">
                  <c:v>0.96932239015113664</c:v>
                </c:pt>
                <c:pt idx="204">
                  <c:v>0.96954759283355085</c:v>
                </c:pt>
                <c:pt idx="205">
                  <c:v>0.96991041937744038</c:v>
                </c:pt>
                <c:pt idx="206">
                  <c:v>0.97003553197878156</c:v>
                </c:pt>
                <c:pt idx="207">
                  <c:v>0.97027324592132991</c:v>
                </c:pt>
                <c:pt idx="208">
                  <c:v>0.97042338104293935</c:v>
                </c:pt>
                <c:pt idx="209">
                  <c:v>0.97067360624562171</c:v>
                </c:pt>
                <c:pt idx="210">
                  <c:v>0.97084876388749941</c:v>
                </c:pt>
                <c:pt idx="211">
                  <c:v>0.97102392152937711</c:v>
                </c:pt>
                <c:pt idx="212">
                  <c:v>0.97122410169152307</c:v>
                </c:pt>
                <c:pt idx="213">
                  <c:v>0.97144930437393728</c:v>
                </c:pt>
                <c:pt idx="214">
                  <c:v>0.97168701831648563</c:v>
                </c:pt>
                <c:pt idx="215">
                  <c:v>0.9718496646982292</c:v>
                </c:pt>
                <c:pt idx="216">
                  <c:v>0.97207486738064341</c:v>
                </c:pt>
                <c:pt idx="217">
                  <c:v>0.97222500250225286</c:v>
                </c:pt>
                <c:pt idx="218">
                  <c:v>0.97243769392453294</c:v>
                </c:pt>
                <c:pt idx="219">
                  <c:v>0.97273796416775182</c:v>
                </c:pt>
                <c:pt idx="220">
                  <c:v>0.97293814432989778</c:v>
                </c:pt>
                <c:pt idx="221">
                  <c:v>0.97313832449204374</c:v>
                </c:pt>
                <c:pt idx="222">
                  <c:v>0.97337603843459208</c:v>
                </c:pt>
                <c:pt idx="223">
                  <c:v>0.9736012411170063</c:v>
                </c:pt>
                <c:pt idx="224">
                  <c:v>0.97366379741767695</c:v>
                </c:pt>
                <c:pt idx="225">
                  <c:v>0.9739515564007617</c:v>
                </c:pt>
                <c:pt idx="226">
                  <c:v>0.97418927034331004</c:v>
                </c:pt>
                <c:pt idx="227">
                  <c:v>0.97445200680612654</c:v>
                </c:pt>
                <c:pt idx="228">
                  <c:v>0.97457711940746772</c:v>
                </c:pt>
                <c:pt idx="229">
                  <c:v>0.97477729956961368</c:v>
                </c:pt>
                <c:pt idx="230">
                  <c:v>0.97493994595135725</c:v>
                </c:pt>
                <c:pt idx="231">
                  <c:v>0.9751401261135032</c:v>
                </c:pt>
                <c:pt idx="232">
                  <c:v>0.97532779501551503</c:v>
                </c:pt>
                <c:pt idx="233">
                  <c:v>0.97555299769792925</c:v>
                </c:pt>
                <c:pt idx="234">
                  <c:v>0.97581573416074574</c:v>
                </c:pt>
                <c:pt idx="235">
                  <c:v>0.97609098188369636</c:v>
                </c:pt>
                <c:pt idx="236">
                  <c:v>0.97634120708637873</c:v>
                </c:pt>
                <c:pt idx="237">
                  <c:v>0.97671654489040238</c:v>
                </c:pt>
                <c:pt idx="238">
                  <c:v>0.97687919127214595</c:v>
                </c:pt>
                <c:pt idx="239">
                  <c:v>0.9771669502552307</c:v>
                </c:pt>
                <c:pt idx="240">
                  <c:v>0.97745470923831546</c:v>
                </c:pt>
                <c:pt idx="241">
                  <c:v>0.97783004704233911</c:v>
                </c:pt>
                <c:pt idx="242">
                  <c:v>0.97816785106596038</c:v>
                </c:pt>
                <c:pt idx="243">
                  <c:v>0.97849314382944752</c:v>
                </c:pt>
                <c:pt idx="244">
                  <c:v>0.97899359423481236</c:v>
                </c:pt>
                <c:pt idx="245">
                  <c:v>0.97941897707937242</c:v>
                </c:pt>
                <c:pt idx="246">
                  <c:v>0.97994445000500552</c:v>
                </c:pt>
                <c:pt idx="247">
                  <c:v>0.9803322990691633</c:v>
                </c:pt>
                <c:pt idx="248">
                  <c:v>0.98084526073466227</c:v>
                </c:pt>
                <c:pt idx="249">
                  <c:v>0.98205885296767204</c:v>
                </c:pt>
                <c:pt idx="250">
                  <c:v>0.98333500150135233</c:v>
                </c:pt>
                <c:pt idx="251">
                  <c:v>0.98442348113302081</c:v>
                </c:pt>
                <c:pt idx="252">
                  <c:v>0.98627514763287072</c:v>
                </c:pt>
                <c:pt idx="253">
                  <c:v>0.98954058652787624</c:v>
                </c:pt>
                <c:pt idx="254">
                  <c:v>0.99514563106796228</c:v>
                </c:pt>
                <c:pt idx="255">
                  <c:v>1.0000000000000011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02FC-4ECA-A8CD-9925F4068984}"/>
            </c:ext>
          </c:extLst>
        </c:ser>
        <c:ser>
          <c:idx val="3"/>
          <c:order val="3"/>
          <c:tx>
            <c:strRef>
              <c:f>'GP at 00 %C'!$AU$1</c:f>
              <c:strCache>
                <c:ptCount val="1"/>
                <c:pt idx="0">
                  <c:v>TS 3 at 00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'GP at 00 %C'!$AQ$3:$AQ$258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00 %C'!$AU$3:$AU$258</c:f>
              <c:numCache>
                <c:formatCode>0.00%</c:formatCode>
                <c:ptCount val="256"/>
                <c:pt idx="0">
                  <c:v>5.39758991334102E-2</c:v>
                </c:pt>
                <c:pt idx="1">
                  <c:v>0.10429761594822777</c:v>
                </c:pt>
                <c:pt idx="2">
                  <c:v>0.15038866366645592</c:v>
                </c:pt>
                <c:pt idx="3">
                  <c:v>0.19355078662550676</c:v>
                </c:pt>
                <c:pt idx="4">
                  <c:v>0.22713579053073976</c:v>
                </c:pt>
                <c:pt idx="5">
                  <c:v>0.26468181649124112</c:v>
                </c:pt>
                <c:pt idx="6">
                  <c:v>0.30018224420723771</c:v>
                </c:pt>
                <c:pt idx="7">
                  <c:v>0.33389742254621191</c:v>
                </c:pt>
                <c:pt idx="8">
                  <c:v>0.35180570535946737</c:v>
                </c:pt>
                <c:pt idx="9">
                  <c:v>0.38345668910625952</c:v>
                </c:pt>
                <c:pt idx="10">
                  <c:v>0.41235541339680887</c:v>
                </c:pt>
                <c:pt idx="11">
                  <c:v>0.43937590657194925</c:v>
                </c:pt>
                <c:pt idx="12">
                  <c:v>0.46523412801725739</c:v>
                </c:pt>
                <c:pt idx="13">
                  <c:v>0.48104102354297612</c:v>
                </c:pt>
                <c:pt idx="14">
                  <c:v>0.50355190240636738</c:v>
                </c:pt>
                <c:pt idx="15">
                  <c:v>0.52519805110276341</c:v>
                </c:pt>
                <c:pt idx="16">
                  <c:v>0.54623052032580799</c:v>
                </c:pt>
                <c:pt idx="17">
                  <c:v>0.56000111578086065</c:v>
                </c:pt>
                <c:pt idx="18">
                  <c:v>0.57918324841001223</c:v>
                </c:pt>
                <c:pt idx="19">
                  <c:v>0.59582697958121023</c:v>
                </c:pt>
                <c:pt idx="20">
                  <c:v>0.61233123814482837</c:v>
                </c:pt>
                <c:pt idx="21">
                  <c:v>0.62858444601480268</c:v>
                </c:pt>
                <c:pt idx="22">
                  <c:v>0.63749209655223715</c:v>
                </c:pt>
                <c:pt idx="23">
                  <c:v>0.6519321605236732</c:v>
                </c:pt>
                <c:pt idx="24">
                  <c:v>0.66561907241417795</c:v>
                </c:pt>
                <c:pt idx="25">
                  <c:v>0.67851563952839666</c:v>
                </c:pt>
                <c:pt idx="26">
                  <c:v>0.68761855171644293</c:v>
                </c:pt>
                <c:pt idx="27">
                  <c:v>0.69890653475657383</c:v>
                </c:pt>
                <c:pt idx="28">
                  <c:v>0.71020381597054338</c:v>
                </c:pt>
                <c:pt idx="29">
                  <c:v>0.72094320675419343</c:v>
                </c:pt>
                <c:pt idx="30">
                  <c:v>0.7310131290214601</c:v>
                </c:pt>
                <c:pt idx="31">
                  <c:v>0.73769851601145531</c:v>
                </c:pt>
                <c:pt idx="32">
                  <c:v>0.7470524788931453</c:v>
                </c:pt>
                <c:pt idx="33">
                  <c:v>0.75619258377654619</c:v>
                </c:pt>
                <c:pt idx="34">
                  <c:v>0.7641890132777921</c:v>
                </c:pt>
                <c:pt idx="35">
                  <c:v>0.76912634358611953</c:v>
                </c:pt>
                <c:pt idx="36">
                  <c:v>0.77699259865362424</c:v>
                </c:pt>
                <c:pt idx="37">
                  <c:v>0.78457990850596926</c:v>
                </c:pt>
                <c:pt idx="38">
                  <c:v>0.79150704801576954</c:v>
                </c:pt>
                <c:pt idx="39">
                  <c:v>0.79897348160821202</c:v>
                </c:pt>
                <c:pt idx="40">
                  <c:v>0.80398519730724871</c:v>
                </c:pt>
                <c:pt idx="41">
                  <c:v>0.8103730427344068</c:v>
                </c:pt>
                <c:pt idx="42">
                  <c:v>0.81614720868821344</c:v>
                </c:pt>
                <c:pt idx="43">
                  <c:v>0.82194926916353606</c:v>
                </c:pt>
                <c:pt idx="44">
                  <c:v>0.82567783687283791</c:v>
                </c:pt>
                <c:pt idx="45">
                  <c:v>0.83101498865622769</c:v>
                </c:pt>
                <c:pt idx="46">
                  <c:v>0.83620336965819886</c:v>
                </c:pt>
                <c:pt idx="47">
                  <c:v>0.84127087440026749</c:v>
                </c:pt>
                <c:pt idx="48">
                  <c:v>0.84565031427827542</c:v>
                </c:pt>
                <c:pt idx="49">
                  <c:v>0.84856994086361404</c:v>
                </c:pt>
                <c:pt idx="50">
                  <c:v>0.85288429352475137</c:v>
                </c:pt>
                <c:pt idx="51">
                  <c:v>0.85740320601033915</c:v>
                </c:pt>
                <c:pt idx="52">
                  <c:v>0.86174545319299245</c:v>
                </c:pt>
                <c:pt idx="53">
                  <c:v>0.86430245099862346</c:v>
                </c:pt>
                <c:pt idx="54">
                  <c:v>0.8682727712277305</c:v>
                </c:pt>
                <c:pt idx="55">
                  <c:v>0.8724011604120947</c:v>
                </c:pt>
                <c:pt idx="56">
                  <c:v>0.87592516829694611</c:v>
                </c:pt>
                <c:pt idx="57">
                  <c:v>0.87936549261724961</c:v>
                </c:pt>
                <c:pt idx="58">
                  <c:v>0.8815598616431729</c:v>
                </c:pt>
                <c:pt idx="59">
                  <c:v>0.88480492431286462</c:v>
                </c:pt>
                <c:pt idx="60">
                  <c:v>0.88793840889649234</c:v>
                </c:pt>
                <c:pt idx="61">
                  <c:v>0.89130434782608658</c:v>
                </c:pt>
                <c:pt idx="62">
                  <c:v>0.89333134972291406</c:v>
                </c:pt>
                <c:pt idx="63">
                  <c:v>0.89629746717744596</c:v>
                </c:pt>
                <c:pt idx="64">
                  <c:v>0.89906832298136607</c:v>
                </c:pt>
                <c:pt idx="65">
                  <c:v>0.9021367203481232</c:v>
                </c:pt>
                <c:pt idx="66">
                  <c:v>0.90484248893517272</c:v>
                </c:pt>
                <c:pt idx="67">
                  <c:v>0.90640458214006725</c:v>
                </c:pt>
                <c:pt idx="68">
                  <c:v>0.90894298359802095</c:v>
                </c:pt>
                <c:pt idx="69">
                  <c:v>0.9114906832298133</c:v>
                </c:pt>
                <c:pt idx="70">
                  <c:v>0.91382452486331645</c:v>
                </c:pt>
                <c:pt idx="71">
                  <c:v>0.91534942537285635</c:v>
                </c:pt>
                <c:pt idx="72">
                  <c:v>0.91750660170342502</c:v>
                </c:pt>
                <c:pt idx="73">
                  <c:v>0.91958939264328443</c:v>
                </c:pt>
                <c:pt idx="74">
                  <c:v>0.92182095436456235</c:v>
                </c:pt>
                <c:pt idx="75">
                  <c:v>0.92368058913229401</c:v>
                </c:pt>
                <c:pt idx="76">
                  <c:v>0.92485215903596496</c:v>
                </c:pt>
                <c:pt idx="77">
                  <c:v>0.9267582846728899</c:v>
                </c:pt>
                <c:pt idx="78">
                  <c:v>0.92833897422546174</c:v>
                </c:pt>
                <c:pt idx="79">
                  <c:v>0.9299382601257109</c:v>
                </c:pt>
                <c:pt idx="80">
                  <c:v>0.93098895376947932</c:v>
                </c:pt>
                <c:pt idx="81">
                  <c:v>0.93243946888830997</c:v>
                </c:pt>
                <c:pt idx="82">
                  <c:v>0.93395507122401122</c:v>
                </c:pt>
                <c:pt idx="83">
                  <c:v>0.93538698999516456</c:v>
                </c:pt>
                <c:pt idx="84">
                  <c:v>0.93665154163722208</c:v>
                </c:pt>
                <c:pt idx="85">
                  <c:v>0.93747907910886263</c:v>
                </c:pt>
                <c:pt idx="86">
                  <c:v>0.93842749284040572</c:v>
                </c:pt>
                <c:pt idx="87">
                  <c:v>0.93953397552720608</c:v>
                </c:pt>
                <c:pt idx="88">
                  <c:v>0.94064045821400644</c:v>
                </c:pt>
                <c:pt idx="89">
                  <c:v>0.94136571577342176</c:v>
                </c:pt>
                <c:pt idx="90">
                  <c:v>0.94229553315728753</c:v>
                </c:pt>
                <c:pt idx="91">
                  <c:v>0.94320675419347599</c:v>
                </c:pt>
                <c:pt idx="92">
                  <c:v>0.94398780079592326</c:v>
                </c:pt>
                <c:pt idx="93">
                  <c:v>0.94463867296462933</c:v>
                </c:pt>
                <c:pt idx="94">
                  <c:v>0.94515007252575556</c:v>
                </c:pt>
                <c:pt idx="95">
                  <c:v>0.94599620634507342</c:v>
                </c:pt>
                <c:pt idx="96">
                  <c:v>0.94680514746903666</c:v>
                </c:pt>
                <c:pt idx="97">
                  <c:v>0.94739093242087213</c:v>
                </c:pt>
                <c:pt idx="98">
                  <c:v>0.94784654293896642</c:v>
                </c:pt>
                <c:pt idx="99">
                  <c:v>0.94837653884776996</c:v>
                </c:pt>
                <c:pt idx="100">
                  <c:v>0.94890653475657349</c:v>
                </c:pt>
                <c:pt idx="101">
                  <c:v>0.94939003979618375</c:v>
                </c:pt>
                <c:pt idx="102">
                  <c:v>0.94980845761892341</c:v>
                </c:pt>
                <c:pt idx="103">
                  <c:v>0.95018968274630844</c:v>
                </c:pt>
                <c:pt idx="104">
                  <c:v>0.95073827500278929</c:v>
                </c:pt>
                <c:pt idx="105">
                  <c:v>0.95105441291330362</c:v>
                </c:pt>
                <c:pt idx="106">
                  <c:v>0.95146353256220462</c:v>
                </c:pt>
                <c:pt idx="107">
                  <c:v>0.95173317960352566</c:v>
                </c:pt>
                <c:pt idx="108">
                  <c:v>0.95201212481868536</c:v>
                </c:pt>
                <c:pt idx="109">
                  <c:v>0.95235615725071565</c:v>
                </c:pt>
                <c:pt idx="110">
                  <c:v>0.95273738237810068</c:v>
                </c:pt>
                <c:pt idx="111">
                  <c:v>0.95294194220255113</c:v>
                </c:pt>
                <c:pt idx="112">
                  <c:v>0.95316509837467889</c:v>
                </c:pt>
                <c:pt idx="113">
                  <c:v>0.95344404358983859</c:v>
                </c:pt>
                <c:pt idx="114">
                  <c:v>0.95388105776025556</c:v>
                </c:pt>
                <c:pt idx="115">
                  <c:v>0.95423438836612462</c:v>
                </c:pt>
                <c:pt idx="116">
                  <c:v>0.95442035184289775</c:v>
                </c:pt>
                <c:pt idx="117">
                  <c:v>0.95467140253654148</c:v>
                </c:pt>
                <c:pt idx="118">
                  <c:v>0.9549875404470558</c:v>
                </c:pt>
                <c:pt idx="119">
                  <c:v>0.95525718748837685</c:v>
                </c:pt>
                <c:pt idx="120">
                  <c:v>0.95552683452969789</c:v>
                </c:pt>
                <c:pt idx="121">
                  <c:v>0.95566630713727774</c:v>
                </c:pt>
                <c:pt idx="122">
                  <c:v>0.95589876148324415</c:v>
                </c:pt>
                <c:pt idx="123">
                  <c:v>0.95613121582921057</c:v>
                </c:pt>
                <c:pt idx="124">
                  <c:v>0.95644735373972489</c:v>
                </c:pt>
                <c:pt idx="125">
                  <c:v>0.95660542269498205</c:v>
                </c:pt>
                <c:pt idx="126">
                  <c:v>0.9568099825194325</c:v>
                </c:pt>
                <c:pt idx="127">
                  <c:v>0.95707962956075354</c:v>
                </c:pt>
                <c:pt idx="128">
                  <c:v>0.95725629486368802</c:v>
                </c:pt>
                <c:pt idx="129">
                  <c:v>0.95740506564510652</c:v>
                </c:pt>
                <c:pt idx="130">
                  <c:v>0.95749804738349309</c:v>
                </c:pt>
                <c:pt idx="131">
                  <c:v>0.9576468181649116</c:v>
                </c:pt>
                <c:pt idx="132">
                  <c:v>0.95790716703239398</c:v>
                </c:pt>
                <c:pt idx="133">
                  <c:v>0.95814891955219905</c:v>
                </c:pt>
                <c:pt idx="134">
                  <c:v>0.9582883921597789</c:v>
                </c:pt>
                <c:pt idx="135">
                  <c:v>0.95849295198422935</c:v>
                </c:pt>
                <c:pt idx="136">
                  <c:v>0.95879049354706636</c:v>
                </c:pt>
                <c:pt idx="137">
                  <c:v>0.9589950533715168</c:v>
                </c:pt>
                <c:pt idx="138">
                  <c:v>0.95920891136980591</c:v>
                </c:pt>
                <c:pt idx="139">
                  <c:v>0.95942276936809501</c:v>
                </c:pt>
                <c:pt idx="140">
                  <c:v>0.95959943467102948</c:v>
                </c:pt>
                <c:pt idx="141">
                  <c:v>0.95984118719083455</c:v>
                </c:pt>
                <c:pt idx="142">
                  <c:v>0.96002715066760769</c:v>
                </c:pt>
                <c:pt idx="143">
                  <c:v>0.96022241231821948</c:v>
                </c:pt>
                <c:pt idx="144">
                  <c:v>0.96038977944731529</c:v>
                </c:pt>
                <c:pt idx="145">
                  <c:v>0.96055714657641111</c:v>
                </c:pt>
                <c:pt idx="146">
                  <c:v>0.96080819727005484</c:v>
                </c:pt>
                <c:pt idx="147">
                  <c:v>0.96110573883289185</c:v>
                </c:pt>
                <c:pt idx="148">
                  <c:v>0.96126380778814902</c:v>
                </c:pt>
                <c:pt idx="149">
                  <c:v>0.96144977126492215</c:v>
                </c:pt>
                <c:pt idx="150">
                  <c:v>0.96159854204634065</c:v>
                </c:pt>
                <c:pt idx="151">
                  <c:v>0.96179380369695244</c:v>
                </c:pt>
                <c:pt idx="152">
                  <c:v>0.96198906534756423</c:v>
                </c:pt>
                <c:pt idx="153">
                  <c:v>0.96211923978130542</c:v>
                </c:pt>
                <c:pt idx="154">
                  <c:v>0.96240748317030378</c:v>
                </c:pt>
                <c:pt idx="155">
                  <c:v>0.96256555212556094</c:v>
                </c:pt>
                <c:pt idx="156">
                  <c:v>0.9627887082976887</c:v>
                </c:pt>
                <c:pt idx="157">
                  <c:v>0.9628537955145593</c:v>
                </c:pt>
                <c:pt idx="158">
                  <c:v>0.96303975899133243</c:v>
                </c:pt>
                <c:pt idx="159">
                  <c:v>0.96322572246810556</c:v>
                </c:pt>
                <c:pt idx="160">
                  <c:v>0.96341168594487869</c:v>
                </c:pt>
                <c:pt idx="161">
                  <c:v>0.96359764942165183</c:v>
                </c:pt>
                <c:pt idx="162">
                  <c:v>0.96385799828913421</c:v>
                </c:pt>
                <c:pt idx="163">
                  <c:v>0.96407185628742331</c:v>
                </c:pt>
                <c:pt idx="164">
                  <c:v>0.9643322051549057</c:v>
                </c:pt>
                <c:pt idx="165">
                  <c:v>0.96450887045784017</c:v>
                </c:pt>
                <c:pt idx="166">
                  <c:v>0.96463904489158137</c:v>
                </c:pt>
                <c:pt idx="167">
                  <c:v>0.964973779149773</c:v>
                </c:pt>
                <c:pt idx="168">
                  <c:v>0.96528061888644867</c:v>
                </c:pt>
                <c:pt idx="169">
                  <c:v>0.96549447688473777</c:v>
                </c:pt>
                <c:pt idx="170">
                  <c:v>0.96562465131847897</c:v>
                </c:pt>
                <c:pt idx="171">
                  <c:v>0.96583850931676807</c:v>
                </c:pt>
                <c:pt idx="172">
                  <c:v>0.96612675270576642</c:v>
                </c:pt>
                <c:pt idx="173">
                  <c:v>0.96634061070405552</c:v>
                </c:pt>
                <c:pt idx="174">
                  <c:v>0.9665823632238606</c:v>
                </c:pt>
                <c:pt idx="175">
                  <c:v>0.96674973035295642</c:v>
                </c:pt>
                <c:pt idx="176">
                  <c:v>0.96699148287276149</c:v>
                </c:pt>
                <c:pt idx="177">
                  <c:v>0.9672239372187279</c:v>
                </c:pt>
                <c:pt idx="178">
                  <c:v>0.96754937330308088</c:v>
                </c:pt>
                <c:pt idx="179">
                  <c:v>0.96767024956298342</c:v>
                </c:pt>
                <c:pt idx="180">
                  <c:v>0.96803287834269114</c:v>
                </c:pt>
                <c:pt idx="181">
                  <c:v>0.96828392903633487</c:v>
                </c:pt>
                <c:pt idx="182">
                  <c:v>0.96854427790381725</c:v>
                </c:pt>
                <c:pt idx="183">
                  <c:v>0.96883252129281561</c:v>
                </c:pt>
                <c:pt idx="184">
                  <c:v>0.96900918659575008</c:v>
                </c:pt>
                <c:pt idx="185">
                  <c:v>0.96934392085394172</c:v>
                </c:pt>
                <c:pt idx="186">
                  <c:v>0.96970654963364944</c:v>
                </c:pt>
                <c:pt idx="187">
                  <c:v>0.9699297058057772</c:v>
                </c:pt>
                <c:pt idx="188">
                  <c:v>0.97009707293487302</c:v>
                </c:pt>
                <c:pt idx="189">
                  <c:v>0.97039461449771003</c:v>
                </c:pt>
                <c:pt idx="190">
                  <c:v>0.97062706884367644</c:v>
                </c:pt>
                <c:pt idx="191">
                  <c:v>0.97099899579722282</c:v>
                </c:pt>
                <c:pt idx="192">
                  <c:v>0.97126864283854386</c:v>
                </c:pt>
                <c:pt idx="193">
                  <c:v>0.97138022092460774</c:v>
                </c:pt>
                <c:pt idx="194">
                  <c:v>0.97170565700896072</c:v>
                </c:pt>
                <c:pt idx="195">
                  <c:v>0.97197530405028176</c:v>
                </c:pt>
                <c:pt idx="196">
                  <c:v>0.97232863465615083</c:v>
                </c:pt>
                <c:pt idx="197">
                  <c:v>0.97253319448060127</c:v>
                </c:pt>
                <c:pt idx="198">
                  <c:v>0.97277494700040634</c:v>
                </c:pt>
                <c:pt idx="199">
                  <c:v>0.97295161230334082</c:v>
                </c:pt>
                <c:pt idx="200">
                  <c:v>0.97320266299698455</c:v>
                </c:pt>
                <c:pt idx="201">
                  <c:v>0.97344441551678962</c:v>
                </c:pt>
                <c:pt idx="202">
                  <c:v>0.97360248447204678</c:v>
                </c:pt>
                <c:pt idx="203">
                  <c:v>0.97390932420872245</c:v>
                </c:pt>
                <c:pt idx="204">
                  <c:v>0.97421616394539812</c:v>
                </c:pt>
                <c:pt idx="205">
                  <c:v>0.97443002194368722</c:v>
                </c:pt>
                <c:pt idx="206">
                  <c:v>0.97464387994197632</c:v>
                </c:pt>
                <c:pt idx="207">
                  <c:v>0.97489493063562005</c:v>
                </c:pt>
                <c:pt idx="208">
                  <c:v>0.97509019228623184</c:v>
                </c:pt>
                <c:pt idx="209">
                  <c:v>0.97527615576300497</c:v>
                </c:pt>
                <c:pt idx="210">
                  <c:v>0.97549001376129407</c:v>
                </c:pt>
                <c:pt idx="211">
                  <c:v>0.9756759772380672</c:v>
                </c:pt>
                <c:pt idx="212">
                  <c:v>0.97593632610554959</c:v>
                </c:pt>
                <c:pt idx="213">
                  <c:v>0.976168780451516</c:v>
                </c:pt>
                <c:pt idx="214">
                  <c:v>0.97635474392828914</c:v>
                </c:pt>
                <c:pt idx="215">
                  <c:v>0.97648491836203033</c:v>
                </c:pt>
                <c:pt idx="216">
                  <c:v>0.97674526722951271</c:v>
                </c:pt>
                <c:pt idx="217">
                  <c:v>0.97702421244467241</c:v>
                </c:pt>
                <c:pt idx="218">
                  <c:v>0.97725666679063883</c:v>
                </c:pt>
                <c:pt idx="219">
                  <c:v>0.97750771748428256</c:v>
                </c:pt>
                <c:pt idx="220">
                  <c:v>0.97773087365641032</c:v>
                </c:pt>
                <c:pt idx="221">
                  <c:v>0.9780563097407633</c:v>
                </c:pt>
                <c:pt idx="222">
                  <c:v>0.97841893852047102</c:v>
                </c:pt>
                <c:pt idx="223">
                  <c:v>0.97866069104027609</c:v>
                </c:pt>
                <c:pt idx="224">
                  <c:v>0.97880946182169459</c:v>
                </c:pt>
                <c:pt idx="225">
                  <c:v>0.97906051251533832</c:v>
                </c:pt>
                <c:pt idx="226">
                  <c:v>0.97924647599211145</c:v>
                </c:pt>
                <c:pt idx="227">
                  <c:v>0.97947893033807787</c:v>
                </c:pt>
                <c:pt idx="228">
                  <c:v>0.97969278833636697</c:v>
                </c:pt>
                <c:pt idx="229">
                  <c:v>0.97988804998697876</c:v>
                </c:pt>
                <c:pt idx="230">
                  <c:v>0.98007401346375189</c:v>
                </c:pt>
                <c:pt idx="231">
                  <c:v>0.98038085320042756</c:v>
                </c:pt>
                <c:pt idx="232">
                  <c:v>0.98057611485103935</c:v>
                </c:pt>
                <c:pt idx="233">
                  <c:v>0.98075278015397382</c:v>
                </c:pt>
                <c:pt idx="234">
                  <c:v>0.98113400528135886</c:v>
                </c:pt>
                <c:pt idx="235">
                  <c:v>0.98146873953955049</c:v>
                </c:pt>
                <c:pt idx="236">
                  <c:v>0.98172908840703288</c:v>
                </c:pt>
                <c:pt idx="237">
                  <c:v>0.98203592814370855</c:v>
                </c:pt>
                <c:pt idx="238">
                  <c:v>0.98227768066351362</c:v>
                </c:pt>
                <c:pt idx="239">
                  <c:v>0.98261241492170526</c:v>
                </c:pt>
                <c:pt idx="240">
                  <c:v>0.98286346561534899</c:v>
                </c:pt>
                <c:pt idx="241">
                  <c:v>0.98325398891657267</c:v>
                </c:pt>
                <c:pt idx="242">
                  <c:v>0.98348644326253909</c:v>
                </c:pt>
                <c:pt idx="243">
                  <c:v>0.98394205378063337</c:v>
                </c:pt>
                <c:pt idx="244">
                  <c:v>0.98437906795105035</c:v>
                </c:pt>
                <c:pt idx="245">
                  <c:v>0.98489976568601523</c:v>
                </c:pt>
                <c:pt idx="246">
                  <c:v>0.98537397255178683</c:v>
                </c:pt>
                <c:pt idx="247">
                  <c:v>0.98570870680997846</c:v>
                </c:pt>
                <c:pt idx="248">
                  <c:v>0.98627589541413663</c:v>
                </c:pt>
                <c:pt idx="249">
                  <c:v>0.9868616803659721</c:v>
                </c:pt>
                <c:pt idx="250">
                  <c:v>0.98749395618700087</c:v>
                </c:pt>
                <c:pt idx="251">
                  <c:v>0.98825640644177082</c:v>
                </c:pt>
                <c:pt idx="252">
                  <c:v>0.98984639416818132</c:v>
                </c:pt>
                <c:pt idx="253">
                  <c:v>0.99273812623200397</c:v>
                </c:pt>
                <c:pt idx="254">
                  <c:v>0.99928404061441922</c:v>
                </c:pt>
                <c:pt idx="255">
                  <c:v>0.99999999999999589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02FC-4ECA-A8CD-9925F4068984}"/>
            </c:ext>
          </c:extLst>
        </c:ser>
        <c:ser>
          <c:idx val="4"/>
          <c:order val="4"/>
          <c:tx>
            <c:strRef>
              <c:f>'GP at 00 %C'!$AV$1</c:f>
              <c:strCache>
                <c:ptCount val="1"/>
                <c:pt idx="0">
                  <c:v>TS 4 at 00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'GP at 00 %C'!$AQ$3:$AQ$258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00 %C'!$AV$3:$AV$258</c:f>
              <c:numCache>
                <c:formatCode>0.00%</c:formatCode>
                <c:ptCount val="256"/>
                <c:pt idx="0">
                  <c:v>5.4763186221743809E-2</c:v>
                </c:pt>
                <c:pt idx="1">
                  <c:v>0.1052027269465375</c:v>
                </c:pt>
                <c:pt idx="2">
                  <c:v>0.15127377108001436</c:v>
                </c:pt>
                <c:pt idx="3">
                  <c:v>0.19345174022246142</c:v>
                </c:pt>
                <c:pt idx="4">
                  <c:v>0.22402224614280589</c:v>
                </c:pt>
                <c:pt idx="5">
                  <c:v>0.26164334409759599</c:v>
                </c:pt>
                <c:pt idx="6">
                  <c:v>0.2957750269106566</c:v>
                </c:pt>
                <c:pt idx="7">
                  <c:v>0.3265518478650879</c:v>
                </c:pt>
                <c:pt idx="8">
                  <c:v>0.34237531395766058</c:v>
                </c:pt>
                <c:pt idx="9">
                  <c:v>0.37019196268388949</c:v>
                </c:pt>
                <c:pt idx="10">
                  <c:v>0.39581987800502333</c:v>
                </c:pt>
                <c:pt idx="11">
                  <c:v>0.41968963042698243</c:v>
                </c:pt>
                <c:pt idx="12">
                  <c:v>0.44219590958019378</c:v>
                </c:pt>
                <c:pt idx="13">
                  <c:v>0.45696986006458562</c:v>
                </c:pt>
                <c:pt idx="14">
                  <c:v>0.47754754216002876</c:v>
                </c:pt>
                <c:pt idx="15">
                  <c:v>0.49632221026193046</c:v>
                </c:pt>
                <c:pt idx="16">
                  <c:v>0.51354503049874423</c:v>
                </c:pt>
                <c:pt idx="17">
                  <c:v>0.52728740581270184</c:v>
                </c:pt>
                <c:pt idx="18">
                  <c:v>0.5439002511661285</c:v>
                </c:pt>
                <c:pt idx="19">
                  <c:v>0.55942770003588094</c:v>
                </c:pt>
                <c:pt idx="20">
                  <c:v>0.57465016146393977</c:v>
                </c:pt>
                <c:pt idx="21">
                  <c:v>0.58883207750269106</c:v>
                </c:pt>
                <c:pt idx="22">
                  <c:v>0.59661822748475057</c:v>
                </c:pt>
                <c:pt idx="23">
                  <c:v>0.60917653390742732</c:v>
                </c:pt>
                <c:pt idx="24">
                  <c:v>0.62181557229996409</c:v>
                </c:pt>
                <c:pt idx="25">
                  <c:v>0.63336024398995328</c:v>
                </c:pt>
                <c:pt idx="26">
                  <c:v>0.64188195191962671</c:v>
                </c:pt>
                <c:pt idx="27">
                  <c:v>0.65221564406171495</c:v>
                </c:pt>
                <c:pt idx="28">
                  <c:v>0.66274668101901668</c:v>
                </c:pt>
                <c:pt idx="29">
                  <c:v>0.67276641550053806</c:v>
                </c:pt>
                <c:pt idx="30">
                  <c:v>0.682642626480086</c:v>
                </c:pt>
                <c:pt idx="31">
                  <c:v>0.6894510226049515</c:v>
                </c:pt>
                <c:pt idx="32">
                  <c:v>0.69885181198421231</c:v>
                </c:pt>
                <c:pt idx="33">
                  <c:v>0.70677251524937201</c:v>
                </c:pt>
                <c:pt idx="34">
                  <c:v>0.71518658055256545</c:v>
                </c:pt>
                <c:pt idx="35">
                  <c:v>0.71993182633656261</c:v>
                </c:pt>
                <c:pt idx="36">
                  <c:v>0.72768209544312878</c:v>
                </c:pt>
                <c:pt idx="37">
                  <c:v>0.73524398995335483</c:v>
                </c:pt>
                <c:pt idx="38">
                  <c:v>0.74234840330104046</c:v>
                </c:pt>
                <c:pt idx="39">
                  <c:v>0.74926444205238596</c:v>
                </c:pt>
                <c:pt idx="40">
                  <c:v>0.75393792608539634</c:v>
                </c:pt>
                <c:pt idx="41">
                  <c:v>0.76019016864011468</c:v>
                </c:pt>
                <c:pt idx="42">
                  <c:v>0.76645138141370639</c:v>
                </c:pt>
                <c:pt idx="43">
                  <c:v>0.77289199856476487</c:v>
                </c:pt>
                <c:pt idx="44">
                  <c:v>0.77692859705776807</c:v>
                </c:pt>
                <c:pt idx="45">
                  <c:v>0.78266953713670595</c:v>
                </c:pt>
                <c:pt idx="46">
                  <c:v>0.78839253677789722</c:v>
                </c:pt>
                <c:pt idx="47">
                  <c:v>0.79416038751345519</c:v>
                </c:pt>
                <c:pt idx="48">
                  <c:v>0.79947075708647275</c:v>
                </c:pt>
                <c:pt idx="49">
                  <c:v>0.80226946537495503</c:v>
                </c:pt>
                <c:pt idx="50">
                  <c:v>0.80712235378543229</c:v>
                </c:pt>
                <c:pt idx="51">
                  <c:v>0.81186759956942944</c:v>
                </c:pt>
                <c:pt idx="52">
                  <c:v>0.81648726228919977</c:v>
                </c:pt>
                <c:pt idx="53">
                  <c:v>0.81954610692500884</c:v>
                </c:pt>
                <c:pt idx="54">
                  <c:v>0.82389666307857901</c:v>
                </c:pt>
                <c:pt idx="55">
                  <c:v>0.82829207032651586</c:v>
                </c:pt>
                <c:pt idx="56">
                  <c:v>0.83249013275923922</c:v>
                </c:pt>
                <c:pt idx="57">
                  <c:v>0.8367061356297093</c:v>
                </c:pt>
                <c:pt idx="58">
                  <c:v>0.83956763545030488</c:v>
                </c:pt>
                <c:pt idx="59">
                  <c:v>0.84319160387513448</c:v>
                </c:pt>
                <c:pt idx="60">
                  <c:v>0.84679763186221735</c:v>
                </c:pt>
                <c:pt idx="61">
                  <c:v>0.85028704700394686</c:v>
                </c:pt>
                <c:pt idx="62">
                  <c:v>0.85229637603157515</c:v>
                </c:pt>
                <c:pt idx="63">
                  <c:v>0.85580373161105128</c:v>
                </c:pt>
                <c:pt idx="64">
                  <c:v>0.85890742734122705</c:v>
                </c:pt>
                <c:pt idx="65">
                  <c:v>0.86228919985647645</c:v>
                </c:pt>
                <c:pt idx="66">
                  <c:v>0.86563509149623241</c:v>
                </c:pt>
                <c:pt idx="67">
                  <c:v>0.86792249730893423</c:v>
                </c:pt>
                <c:pt idx="68">
                  <c:v>0.87090060997488328</c:v>
                </c:pt>
                <c:pt idx="69">
                  <c:v>0.87386975242195897</c:v>
                </c:pt>
                <c:pt idx="70">
                  <c:v>0.87666846071044124</c:v>
                </c:pt>
                <c:pt idx="71">
                  <c:v>0.87862396842482948</c:v>
                </c:pt>
                <c:pt idx="72">
                  <c:v>0.88128812343021157</c:v>
                </c:pt>
                <c:pt idx="73">
                  <c:v>0.88410477215644045</c:v>
                </c:pt>
                <c:pt idx="74">
                  <c:v>0.88678686759956926</c:v>
                </c:pt>
                <c:pt idx="75">
                  <c:v>0.8893523501973446</c:v>
                </c:pt>
                <c:pt idx="76">
                  <c:v>0.89102081090778595</c:v>
                </c:pt>
                <c:pt idx="77">
                  <c:v>0.89337997847147455</c:v>
                </c:pt>
                <c:pt idx="78">
                  <c:v>0.89602619303911002</c:v>
                </c:pt>
                <c:pt idx="79">
                  <c:v>0.89829565841406522</c:v>
                </c:pt>
                <c:pt idx="80">
                  <c:v>0.89985647649802647</c:v>
                </c:pt>
                <c:pt idx="81">
                  <c:v>0.90214388231072828</c:v>
                </c:pt>
                <c:pt idx="82">
                  <c:v>0.90410836024398988</c:v>
                </c:pt>
                <c:pt idx="83">
                  <c:v>0.90618945102260484</c:v>
                </c:pt>
                <c:pt idx="84">
                  <c:v>0.90822569070685311</c:v>
                </c:pt>
                <c:pt idx="85">
                  <c:v>0.90955328310010752</c:v>
                </c:pt>
                <c:pt idx="86">
                  <c:v>0.91146393972012907</c:v>
                </c:pt>
                <c:pt idx="87">
                  <c:v>0.91341047721564395</c:v>
                </c:pt>
                <c:pt idx="88">
                  <c:v>0.91524937208467871</c:v>
                </c:pt>
                <c:pt idx="89">
                  <c:v>0.916388589881593</c:v>
                </c:pt>
                <c:pt idx="90">
                  <c:v>0.91785970577682086</c:v>
                </c:pt>
                <c:pt idx="91">
                  <c:v>0.91958198780050227</c:v>
                </c:pt>
                <c:pt idx="92">
                  <c:v>0.9211876569788302</c:v>
                </c:pt>
                <c:pt idx="93">
                  <c:v>0.92281126659490487</c:v>
                </c:pt>
                <c:pt idx="94">
                  <c:v>0.92362755651237882</c:v>
                </c:pt>
                <c:pt idx="95">
                  <c:v>0.92501794043774666</c:v>
                </c:pt>
                <c:pt idx="96">
                  <c:v>0.92656978830283454</c:v>
                </c:pt>
                <c:pt idx="97">
                  <c:v>0.92787944025834224</c:v>
                </c:pt>
                <c:pt idx="98">
                  <c:v>0.92873161105130964</c:v>
                </c:pt>
                <c:pt idx="99">
                  <c:v>0.92999641191245064</c:v>
                </c:pt>
                <c:pt idx="100">
                  <c:v>0.93131503408683169</c:v>
                </c:pt>
                <c:pt idx="101">
                  <c:v>0.93265159669895947</c:v>
                </c:pt>
                <c:pt idx="102">
                  <c:v>0.93379081449587376</c:v>
                </c:pt>
                <c:pt idx="103">
                  <c:v>0.9344994617868676</c:v>
                </c:pt>
                <c:pt idx="104">
                  <c:v>0.93549515608180844</c:v>
                </c:pt>
                <c:pt idx="105">
                  <c:v>0.93671510584858275</c:v>
                </c:pt>
                <c:pt idx="106">
                  <c:v>0.93782741298887695</c:v>
                </c:pt>
                <c:pt idx="107">
                  <c:v>0.93854503049874416</c:v>
                </c:pt>
                <c:pt idx="108">
                  <c:v>0.93958557588805169</c:v>
                </c:pt>
                <c:pt idx="109">
                  <c:v>0.94059024040186578</c:v>
                </c:pt>
                <c:pt idx="110">
                  <c:v>0.94165769644779329</c:v>
                </c:pt>
                <c:pt idx="111">
                  <c:v>0.94254574811625402</c:v>
                </c:pt>
                <c:pt idx="112">
                  <c:v>0.94313778256189451</c:v>
                </c:pt>
                <c:pt idx="113">
                  <c:v>0.94397201291711519</c:v>
                </c:pt>
                <c:pt idx="114">
                  <c:v>0.94483315392895584</c:v>
                </c:pt>
                <c:pt idx="115">
                  <c:v>0.94570326515966985</c:v>
                </c:pt>
                <c:pt idx="116">
                  <c:v>0.94626838894869025</c:v>
                </c:pt>
                <c:pt idx="117">
                  <c:v>0.94692321492644416</c:v>
                </c:pt>
                <c:pt idx="118">
                  <c:v>0.94762289199856475</c:v>
                </c:pt>
                <c:pt idx="119">
                  <c:v>0.94829565841406527</c:v>
                </c:pt>
                <c:pt idx="120">
                  <c:v>0.94911194833153922</c:v>
                </c:pt>
                <c:pt idx="121">
                  <c:v>0.94968604233943299</c:v>
                </c:pt>
                <c:pt idx="122">
                  <c:v>0.95032292787944017</c:v>
                </c:pt>
                <c:pt idx="123">
                  <c:v>0.95094187298170063</c:v>
                </c:pt>
                <c:pt idx="124">
                  <c:v>0.95157875852170781</c:v>
                </c:pt>
                <c:pt idx="125">
                  <c:v>0.95198241837100817</c:v>
                </c:pt>
                <c:pt idx="126">
                  <c:v>0.95268209544312876</c:v>
                </c:pt>
                <c:pt idx="127">
                  <c:v>0.95323824901327592</c:v>
                </c:pt>
                <c:pt idx="128">
                  <c:v>0.95383028345891641</c:v>
                </c:pt>
                <c:pt idx="129">
                  <c:v>0.9542249730893434</c:v>
                </c:pt>
                <c:pt idx="130">
                  <c:v>0.95460172228202367</c:v>
                </c:pt>
                <c:pt idx="131">
                  <c:v>0.95508611410118405</c:v>
                </c:pt>
                <c:pt idx="132">
                  <c:v>0.95546286329386432</c:v>
                </c:pt>
                <c:pt idx="133">
                  <c:v>0.95589343379978464</c:v>
                </c:pt>
                <c:pt idx="134">
                  <c:v>0.95622533189809822</c:v>
                </c:pt>
                <c:pt idx="135">
                  <c:v>0.95663796196627193</c:v>
                </c:pt>
                <c:pt idx="136">
                  <c:v>0.95706853247219226</c:v>
                </c:pt>
                <c:pt idx="137">
                  <c:v>0.95744528166487253</c:v>
                </c:pt>
                <c:pt idx="138">
                  <c:v>0.95775923932543949</c:v>
                </c:pt>
                <c:pt idx="139">
                  <c:v>0.95801040545389304</c:v>
                </c:pt>
                <c:pt idx="140">
                  <c:v>0.95842303552206676</c:v>
                </c:pt>
                <c:pt idx="141">
                  <c:v>0.958719052744887</c:v>
                </c:pt>
                <c:pt idx="142">
                  <c:v>0.95909580193756727</c:v>
                </c:pt>
                <c:pt idx="143">
                  <c:v>0.95931108719052749</c:v>
                </c:pt>
                <c:pt idx="144">
                  <c:v>0.95969680660208112</c:v>
                </c:pt>
                <c:pt idx="145">
                  <c:v>0.96004664513814142</c:v>
                </c:pt>
                <c:pt idx="146">
                  <c:v>0.96027987082884825</c:v>
                </c:pt>
                <c:pt idx="147">
                  <c:v>0.96058485827054185</c:v>
                </c:pt>
                <c:pt idx="148">
                  <c:v>0.96072838177251529</c:v>
                </c:pt>
                <c:pt idx="149">
                  <c:v>0.96094366702547551</c:v>
                </c:pt>
                <c:pt idx="150">
                  <c:v>0.96130247578040917</c:v>
                </c:pt>
                <c:pt idx="151">
                  <c:v>0.96165231431646947</c:v>
                </c:pt>
                <c:pt idx="152">
                  <c:v>0.96189451022604966</c:v>
                </c:pt>
                <c:pt idx="153">
                  <c:v>0.96219949766774326</c:v>
                </c:pt>
                <c:pt idx="154">
                  <c:v>0.96242375313957673</c:v>
                </c:pt>
                <c:pt idx="155">
                  <c:v>0.96280947255113036</c:v>
                </c:pt>
                <c:pt idx="156">
                  <c:v>0.96311445999282397</c:v>
                </c:pt>
                <c:pt idx="157">
                  <c:v>0.96326695371367077</c:v>
                </c:pt>
                <c:pt idx="158">
                  <c:v>0.96349120918550424</c:v>
                </c:pt>
                <c:pt idx="159">
                  <c:v>0.96376928597057776</c:v>
                </c:pt>
                <c:pt idx="160">
                  <c:v>0.96404736275565128</c:v>
                </c:pt>
                <c:pt idx="161">
                  <c:v>0.96428058844635811</c:v>
                </c:pt>
                <c:pt idx="162">
                  <c:v>0.96453175457481166</c:v>
                </c:pt>
                <c:pt idx="163">
                  <c:v>0.96476498026551849</c:v>
                </c:pt>
                <c:pt idx="164">
                  <c:v>0.96514172945819876</c:v>
                </c:pt>
                <c:pt idx="165">
                  <c:v>0.96539289558665231</c:v>
                </c:pt>
                <c:pt idx="166">
                  <c:v>0.96561715105848578</c:v>
                </c:pt>
                <c:pt idx="167">
                  <c:v>0.96586831718693933</c:v>
                </c:pt>
                <c:pt idx="168">
                  <c:v>0.96615536419088621</c:v>
                </c:pt>
                <c:pt idx="169">
                  <c:v>0.96640653031933976</c:v>
                </c:pt>
                <c:pt idx="170">
                  <c:v>0.96649623250807315</c:v>
                </c:pt>
                <c:pt idx="171">
                  <c:v>0.96677430929314667</c:v>
                </c:pt>
                <c:pt idx="172">
                  <c:v>0.96718693936132039</c:v>
                </c:pt>
                <c:pt idx="173">
                  <c:v>0.96748295658414063</c:v>
                </c:pt>
                <c:pt idx="174">
                  <c:v>0.96777897380696087</c:v>
                </c:pt>
                <c:pt idx="175">
                  <c:v>0.96798528884104773</c:v>
                </c:pt>
                <c:pt idx="176">
                  <c:v>0.96829027628274134</c:v>
                </c:pt>
                <c:pt idx="177">
                  <c:v>0.96861320416218155</c:v>
                </c:pt>
                <c:pt idx="178">
                  <c:v>0.9688643702906351</c:v>
                </c:pt>
                <c:pt idx="179">
                  <c:v>0.9690168640114819</c:v>
                </c:pt>
                <c:pt idx="180">
                  <c:v>0.96924111948331537</c:v>
                </c:pt>
                <c:pt idx="181">
                  <c:v>0.96946537495514884</c:v>
                </c:pt>
                <c:pt idx="182">
                  <c:v>0.96971654108360239</c:v>
                </c:pt>
                <c:pt idx="183">
                  <c:v>0.97004843918191597</c:v>
                </c:pt>
                <c:pt idx="184">
                  <c:v>0.97022784355938274</c:v>
                </c:pt>
                <c:pt idx="185">
                  <c:v>0.97057768209544304</c:v>
                </c:pt>
                <c:pt idx="186">
                  <c:v>0.97089163975601001</c:v>
                </c:pt>
                <c:pt idx="187">
                  <c:v>0.97109795479009686</c:v>
                </c:pt>
                <c:pt idx="188">
                  <c:v>0.97134912091855041</c:v>
                </c:pt>
                <c:pt idx="189">
                  <c:v>0.97154646573376391</c:v>
                </c:pt>
                <c:pt idx="190">
                  <c:v>0.97173484033010404</c:v>
                </c:pt>
                <c:pt idx="191">
                  <c:v>0.97201291711517757</c:v>
                </c:pt>
                <c:pt idx="192">
                  <c:v>0.97228202368137773</c:v>
                </c:pt>
                <c:pt idx="193">
                  <c:v>0.97241657696447781</c:v>
                </c:pt>
                <c:pt idx="194">
                  <c:v>0.972658772874058</c:v>
                </c:pt>
                <c:pt idx="195">
                  <c:v>0.97290993900251155</c:v>
                </c:pt>
                <c:pt idx="196">
                  <c:v>0.9731611051309651</c:v>
                </c:pt>
                <c:pt idx="197">
                  <c:v>0.9733135988518119</c:v>
                </c:pt>
                <c:pt idx="198">
                  <c:v>0.97369034804449217</c:v>
                </c:pt>
                <c:pt idx="199">
                  <c:v>0.97402224614280575</c:v>
                </c:pt>
                <c:pt idx="200">
                  <c:v>0.97421959095801924</c:v>
                </c:pt>
                <c:pt idx="201">
                  <c:v>0.97449766774309277</c:v>
                </c:pt>
                <c:pt idx="202">
                  <c:v>0.97463222102619285</c:v>
                </c:pt>
                <c:pt idx="203">
                  <c:v>0.97490132759239301</c:v>
                </c:pt>
                <c:pt idx="204">
                  <c:v>0.97517940437746653</c:v>
                </c:pt>
                <c:pt idx="205">
                  <c:v>0.97543057050592008</c:v>
                </c:pt>
                <c:pt idx="206">
                  <c:v>0.97559203444564024</c:v>
                </c:pt>
                <c:pt idx="207">
                  <c:v>0.97578040904198038</c:v>
                </c:pt>
                <c:pt idx="208">
                  <c:v>0.9760584858270539</c:v>
                </c:pt>
                <c:pt idx="209">
                  <c:v>0.97634553283100078</c:v>
                </c:pt>
                <c:pt idx="210">
                  <c:v>0.97658772874058097</c:v>
                </c:pt>
                <c:pt idx="211">
                  <c:v>0.97673125224255442</c:v>
                </c:pt>
                <c:pt idx="212">
                  <c:v>0.97699138858988133</c:v>
                </c:pt>
                <c:pt idx="213">
                  <c:v>0.97727843559382821</c:v>
                </c:pt>
                <c:pt idx="214">
                  <c:v>0.97748475062791507</c:v>
                </c:pt>
                <c:pt idx="215">
                  <c:v>0.97765518478650859</c:v>
                </c:pt>
                <c:pt idx="216">
                  <c:v>0.97787047003946881</c:v>
                </c:pt>
                <c:pt idx="217">
                  <c:v>0.97822927879440247</c:v>
                </c:pt>
                <c:pt idx="218">
                  <c:v>0.97840868317186924</c:v>
                </c:pt>
                <c:pt idx="219">
                  <c:v>0.97864190886257607</c:v>
                </c:pt>
                <c:pt idx="220">
                  <c:v>0.97886616433440954</c:v>
                </c:pt>
                <c:pt idx="221">
                  <c:v>0.97904556871187631</c:v>
                </c:pt>
                <c:pt idx="222">
                  <c:v>0.97931467527807647</c:v>
                </c:pt>
                <c:pt idx="223">
                  <c:v>0.97958378184427664</c:v>
                </c:pt>
                <c:pt idx="224">
                  <c:v>0.97972730534625008</c:v>
                </c:pt>
                <c:pt idx="225">
                  <c:v>0.97994259059921029</c:v>
                </c:pt>
                <c:pt idx="226">
                  <c:v>0.98020272694653721</c:v>
                </c:pt>
                <c:pt idx="227">
                  <c:v>0.9804000717617507</c:v>
                </c:pt>
                <c:pt idx="228">
                  <c:v>0.98064226767133089</c:v>
                </c:pt>
                <c:pt idx="229">
                  <c:v>0.98080373161105106</c:v>
                </c:pt>
                <c:pt idx="230">
                  <c:v>0.98098313598851783</c:v>
                </c:pt>
                <c:pt idx="231">
                  <c:v>0.98117151058485796</c:v>
                </c:pt>
                <c:pt idx="232">
                  <c:v>0.98144061715105813</c:v>
                </c:pt>
                <c:pt idx="233">
                  <c:v>0.98159311087190493</c:v>
                </c:pt>
                <c:pt idx="234">
                  <c:v>0.98180839612486515</c:v>
                </c:pt>
                <c:pt idx="235">
                  <c:v>0.98200574094007864</c:v>
                </c:pt>
                <c:pt idx="236">
                  <c:v>0.98222102619303886</c:v>
                </c:pt>
                <c:pt idx="237">
                  <c:v>0.98252601363473246</c:v>
                </c:pt>
                <c:pt idx="238">
                  <c:v>0.98270541801219924</c:v>
                </c:pt>
                <c:pt idx="239">
                  <c:v>0.98303731611051282</c:v>
                </c:pt>
                <c:pt idx="240">
                  <c:v>0.98331539289558634</c:v>
                </c:pt>
                <c:pt idx="241">
                  <c:v>0.98355758880516653</c:v>
                </c:pt>
                <c:pt idx="242">
                  <c:v>0.98368317186939325</c:v>
                </c:pt>
                <c:pt idx="243">
                  <c:v>0.98407786149982024</c:v>
                </c:pt>
                <c:pt idx="244">
                  <c:v>0.98442770003588054</c:v>
                </c:pt>
                <c:pt idx="245">
                  <c:v>0.98475062791532075</c:v>
                </c:pt>
                <c:pt idx="246">
                  <c:v>0.98513634732687438</c:v>
                </c:pt>
                <c:pt idx="247">
                  <c:v>0.9853964836742013</c:v>
                </c:pt>
                <c:pt idx="248">
                  <c:v>0.98582705418012162</c:v>
                </c:pt>
                <c:pt idx="249">
                  <c:v>0.98648188015787552</c:v>
                </c:pt>
                <c:pt idx="250">
                  <c:v>0.98728919985647612</c:v>
                </c:pt>
                <c:pt idx="251">
                  <c:v>0.98784535342662327</c:v>
                </c:pt>
                <c:pt idx="252">
                  <c:v>0.98915500538213097</c:v>
                </c:pt>
                <c:pt idx="253">
                  <c:v>0.99126300681736601</c:v>
                </c:pt>
                <c:pt idx="254">
                  <c:v>0.99641191245066352</c:v>
                </c:pt>
                <c:pt idx="255">
                  <c:v>0.99999999999999967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02FC-4ECA-A8CD-9925F4068984}"/>
            </c:ext>
          </c:extLst>
        </c:ser>
        <c:ser>
          <c:idx val="5"/>
          <c:order val="5"/>
          <c:tx>
            <c:strRef>
              <c:f>'GP at 00 %C'!$AW$1</c:f>
              <c:strCache>
                <c:ptCount val="1"/>
                <c:pt idx="0">
                  <c:v>TS 13 at 00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'GP at 00 %C'!$AQ$3:$AQ$258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00 %C'!$AW$3:$AW$258</c:f>
              <c:numCache>
                <c:formatCode>0.00%</c:formatCode>
                <c:ptCount val="256"/>
                <c:pt idx="0">
                  <c:v>5.1713463709530574E-2</c:v>
                </c:pt>
                <c:pt idx="1">
                  <c:v>0.10054991077606613</c:v>
                </c:pt>
                <c:pt idx="2">
                  <c:v>0.14426963836993334</c:v>
                </c:pt>
                <c:pt idx="3">
                  <c:v>0.18438399067700934</c:v>
                </c:pt>
                <c:pt idx="4">
                  <c:v>0.21350012746276265</c:v>
                </c:pt>
                <c:pt idx="5">
                  <c:v>0.24868895444116682</c:v>
                </c:pt>
                <c:pt idx="6">
                  <c:v>0.28152882479332819</c:v>
                </c:pt>
                <c:pt idx="7">
                  <c:v>0.31201063403619939</c:v>
                </c:pt>
                <c:pt idx="8">
                  <c:v>0.32851706180123086</c:v>
                </c:pt>
                <c:pt idx="9">
                  <c:v>0.3554026002403583</c:v>
                </c:pt>
                <c:pt idx="10">
                  <c:v>0.38041261517171049</c:v>
                </c:pt>
                <c:pt idx="11">
                  <c:v>0.40481262973888338</c:v>
                </c:pt>
                <c:pt idx="12">
                  <c:v>0.42742816562875557</c:v>
                </c:pt>
                <c:pt idx="13">
                  <c:v>0.44197712953858476</c:v>
                </c:pt>
                <c:pt idx="14">
                  <c:v>0.46183400706507882</c:v>
                </c:pt>
                <c:pt idx="15">
                  <c:v>0.48127207837139008</c:v>
                </c:pt>
                <c:pt idx="16">
                  <c:v>0.49928074583925125</c:v>
                </c:pt>
                <c:pt idx="17">
                  <c:v>0.51250045522415233</c:v>
                </c:pt>
                <c:pt idx="18">
                  <c:v>0.52891583815870935</c:v>
                </c:pt>
                <c:pt idx="19">
                  <c:v>0.54447539968680581</c:v>
                </c:pt>
                <c:pt idx="20">
                  <c:v>0.55960705051167192</c:v>
                </c:pt>
                <c:pt idx="21">
                  <c:v>0.57454750719254155</c:v>
                </c:pt>
                <c:pt idx="22">
                  <c:v>0.58224989985068643</c:v>
                </c:pt>
                <c:pt idx="23">
                  <c:v>0.59582468407443823</c:v>
                </c:pt>
                <c:pt idx="24">
                  <c:v>0.60870752758658364</c:v>
                </c:pt>
                <c:pt idx="25">
                  <c:v>0.6209803707345497</c:v>
                </c:pt>
                <c:pt idx="26">
                  <c:v>0.62921082340944678</c:v>
                </c:pt>
                <c:pt idx="27">
                  <c:v>0.64054590480352525</c:v>
                </c:pt>
                <c:pt idx="28">
                  <c:v>0.65100695582504819</c:v>
                </c:pt>
                <c:pt idx="29">
                  <c:v>0.66154994719399829</c:v>
                </c:pt>
                <c:pt idx="30">
                  <c:v>0.67178338613933497</c:v>
                </c:pt>
                <c:pt idx="31">
                  <c:v>0.6781565242725518</c:v>
                </c:pt>
                <c:pt idx="32">
                  <c:v>0.68777085837066165</c:v>
                </c:pt>
                <c:pt idx="33">
                  <c:v>0.69711205797734799</c:v>
                </c:pt>
                <c:pt idx="34">
                  <c:v>0.70554280927928903</c:v>
                </c:pt>
                <c:pt idx="35">
                  <c:v>0.71075967806547935</c:v>
                </c:pt>
                <c:pt idx="36">
                  <c:v>0.71888998142685445</c:v>
                </c:pt>
                <c:pt idx="37">
                  <c:v>0.72625550821224361</c:v>
                </c:pt>
                <c:pt idx="38">
                  <c:v>0.73366655741287001</c:v>
                </c:pt>
                <c:pt idx="39">
                  <c:v>0.74084089005426268</c:v>
                </c:pt>
                <c:pt idx="40">
                  <c:v>0.74593940056083607</c:v>
                </c:pt>
                <c:pt idx="41">
                  <c:v>0.75254015077023917</c:v>
                </c:pt>
                <c:pt idx="42">
                  <c:v>0.7593503040897337</c:v>
                </c:pt>
                <c:pt idx="43">
                  <c:v>0.76550493462981162</c:v>
                </c:pt>
                <c:pt idx="44">
                  <c:v>0.76982045959430412</c:v>
                </c:pt>
                <c:pt idx="45">
                  <c:v>0.77581120943952786</c:v>
                </c:pt>
                <c:pt idx="46">
                  <c:v>0.78155613824247039</c:v>
                </c:pt>
                <c:pt idx="47">
                  <c:v>0.78734658946065017</c:v>
                </c:pt>
                <c:pt idx="48">
                  <c:v>0.7930915182635927</c:v>
                </c:pt>
                <c:pt idx="49">
                  <c:v>0.79613241560144188</c:v>
                </c:pt>
                <c:pt idx="50">
                  <c:v>0.80139480680286945</c:v>
                </c:pt>
                <c:pt idx="51">
                  <c:v>0.80609272005535493</c:v>
                </c:pt>
                <c:pt idx="52">
                  <c:v>0.81078152882479304</c:v>
                </c:pt>
                <c:pt idx="53">
                  <c:v>0.81405003823882849</c:v>
                </c:pt>
                <c:pt idx="54">
                  <c:v>0.81851123493208022</c:v>
                </c:pt>
                <c:pt idx="55">
                  <c:v>0.82341855129465713</c:v>
                </c:pt>
                <c:pt idx="56">
                  <c:v>0.8276521359117226</c:v>
                </c:pt>
                <c:pt idx="57">
                  <c:v>0.83177646673221861</c:v>
                </c:pt>
                <c:pt idx="58">
                  <c:v>0.83458975199388141</c:v>
                </c:pt>
                <c:pt idx="59">
                  <c:v>0.83866856039914017</c:v>
                </c:pt>
                <c:pt idx="60">
                  <c:v>0.84265632397392443</c:v>
                </c:pt>
                <c:pt idx="61">
                  <c:v>0.84660766961651879</c:v>
                </c:pt>
                <c:pt idx="62">
                  <c:v>0.84892931279361916</c:v>
                </c:pt>
                <c:pt idx="63">
                  <c:v>0.85246185221603077</c:v>
                </c:pt>
                <c:pt idx="64">
                  <c:v>0.85613095888415414</c:v>
                </c:pt>
                <c:pt idx="65">
                  <c:v>0.85966349830656574</c:v>
                </c:pt>
                <c:pt idx="66">
                  <c:v>0.86287738082231646</c:v>
                </c:pt>
                <c:pt idx="67">
                  <c:v>0.8650260388215153</c:v>
                </c:pt>
                <c:pt idx="68">
                  <c:v>0.86837648858297789</c:v>
                </c:pt>
                <c:pt idx="69">
                  <c:v>0.87161768454787103</c:v>
                </c:pt>
                <c:pt idx="70">
                  <c:v>0.87458574602134054</c:v>
                </c:pt>
                <c:pt idx="71">
                  <c:v>0.87645216504606827</c:v>
                </c:pt>
                <c:pt idx="72">
                  <c:v>0.87942933100258525</c:v>
                </c:pt>
                <c:pt idx="73">
                  <c:v>0.88229724316253277</c:v>
                </c:pt>
                <c:pt idx="74">
                  <c:v>0.88491933428019909</c:v>
                </c:pt>
                <c:pt idx="75">
                  <c:v>0.88731381332167913</c:v>
                </c:pt>
                <c:pt idx="76">
                  <c:v>0.88909829199897983</c:v>
                </c:pt>
                <c:pt idx="77">
                  <c:v>0.89165665173531405</c:v>
                </c:pt>
                <c:pt idx="78">
                  <c:v>0.89425142940383806</c:v>
                </c:pt>
                <c:pt idx="79">
                  <c:v>0.8968644160384569</c:v>
                </c:pt>
                <c:pt idx="80">
                  <c:v>0.89837576022433407</c:v>
                </c:pt>
                <c:pt idx="81">
                  <c:v>0.90075203029971918</c:v>
                </c:pt>
                <c:pt idx="82">
                  <c:v>0.90290068829891801</c:v>
                </c:pt>
                <c:pt idx="83">
                  <c:v>0.90527695837430311</c:v>
                </c:pt>
                <c:pt idx="84">
                  <c:v>0.90724352671255282</c:v>
                </c:pt>
                <c:pt idx="85">
                  <c:v>0.90859099020357581</c:v>
                </c:pt>
                <c:pt idx="86">
                  <c:v>0.91053024509268321</c:v>
                </c:pt>
                <c:pt idx="87">
                  <c:v>0.91245129101569566</c:v>
                </c:pt>
                <c:pt idx="88">
                  <c:v>0.91448159073527757</c:v>
                </c:pt>
                <c:pt idx="89">
                  <c:v>0.91583815870934804</c:v>
                </c:pt>
                <c:pt idx="90">
                  <c:v>0.91785935394588247</c:v>
                </c:pt>
                <c:pt idx="91">
                  <c:v>0.91970756400451537</c:v>
                </c:pt>
                <c:pt idx="92">
                  <c:v>0.92148293819876859</c:v>
                </c:pt>
                <c:pt idx="93">
                  <c:v>0.92324920790997433</c:v>
                </c:pt>
                <c:pt idx="94">
                  <c:v>0.92435085035871611</c:v>
                </c:pt>
                <c:pt idx="95">
                  <c:v>0.92595323937506779</c:v>
                </c:pt>
                <c:pt idx="96">
                  <c:v>0.9274827925270398</c:v>
                </c:pt>
                <c:pt idx="97">
                  <c:v>0.92893950981463225</c:v>
                </c:pt>
                <c:pt idx="98">
                  <c:v>0.92986816708547237</c:v>
                </c:pt>
                <c:pt idx="99">
                  <c:v>0.93131577989001735</c:v>
                </c:pt>
                <c:pt idx="100">
                  <c:v>0.93259951199970814</c:v>
                </c:pt>
                <c:pt idx="101">
                  <c:v>0.93396518445682608</c:v>
                </c:pt>
                <c:pt idx="102">
                  <c:v>0.93541279726137105</c:v>
                </c:pt>
                <c:pt idx="103">
                  <c:v>0.93616846935430964</c:v>
                </c:pt>
                <c:pt idx="104">
                  <c:v>0.937242798353909</c:v>
                </c:pt>
                <c:pt idx="105">
                  <c:v>0.93854473942969474</c:v>
                </c:pt>
                <c:pt idx="106">
                  <c:v>0.93967369532757883</c:v>
                </c:pt>
                <c:pt idx="107">
                  <c:v>0.9404657853527072</c:v>
                </c:pt>
                <c:pt idx="108">
                  <c:v>0.94144906952183205</c:v>
                </c:pt>
                <c:pt idx="109">
                  <c:v>0.94258712990276361</c:v>
                </c:pt>
                <c:pt idx="110">
                  <c:v>0.94358862303798341</c:v>
                </c:pt>
                <c:pt idx="111">
                  <c:v>0.94459011617320321</c:v>
                </c:pt>
                <c:pt idx="112">
                  <c:v>0.94522742998652487</c:v>
                </c:pt>
                <c:pt idx="113">
                  <c:v>0.94608325139298544</c:v>
                </c:pt>
                <c:pt idx="114">
                  <c:v>0.94692086383335106</c:v>
                </c:pt>
                <c:pt idx="115">
                  <c:v>0.94777668523981162</c:v>
                </c:pt>
                <c:pt idx="116">
                  <c:v>0.9483138497396113</c:v>
                </c:pt>
                <c:pt idx="117">
                  <c:v>0.94895116355293296</c:v>
                </c:pt>
                <c:pt idx="118">
                  <c:v>0.9496248952984444</c:v>
                </c:pt>
                <c:pt idx="119">
                  <c:v>0.95041698532357277</c:v>
                </c:pt>
                <c:pt idx="120">
                  <c:v>0.95105429913689443</c:v>
                </c:pt>
                <c:pt idx="121">
                  <c:v>0.95145489639098235</c:v>
                </c:pt>
                <c:pt idx="122">
                  <c:v>0.95212862813649379</c:v>
                </c:pt>
                <c:pt idx="123">
                  <c:v>0.95266579263629347</c:v>
                </c:pt>
                <c:pt idx="124">
                  <c:v>0.9531574347208559</c:v>
                </c:pt>
                <c:pt idx="125">
                  <c:v>0.95343056921227953</c:v>
                </c:pt>
                <c:pt idx="126">
                  <c:v>0.95394952474598438</c:v>
                </c:pt>
                <c:pt idx="127">
                  <c:v>0.95458683855930604</c:v>
                </c:pt>
                <c:pt idx="128">
                  <c:v>0.95509668960996341</c:v>
                </c:pt>
                <c:pt idx="129">
                  <c:v>0.95552460031319364</c:v>
                </c:pt>
                <c:pt idx="130">
                  <c:v>0.95587967515204431</c:v>
                </c:pt>
                <c:pt idx="131">
                  <c:v>0.95636221275355926</c:v>
                </c:pt>
                <c:pt idx="132">
                  <c:v>0.95689937725335894</c:v>
                </c:pt>
                <c:pt idx="133">
                  <c:v>0.95733639243963664</c:v>
                </c:pt>
                <c:pt idx="134">
                  <c:v>0.95771878072762961</c:v>
                </c:pt>
                <c:pt idx="135">
                  <c:v>0.95815579591390732</c:v>
                </c:pt>
                <c:pt idx="136">
                  <c:v>0.95866564696456469</c:v>
                </c:pt>
                <c:pt idx="137">
                  <c:v>0.95904803525255766</c:v>
                </c:pt>
                <c:pt idx="138">
                  <c:v>0.95949415492188284</c:v>
                </c:pt>
                <c:pt idx="139">
                  <c:v>0.95984012527768603</c:v>
                </c:pt>
                <c:pt idx="140">
                  <c:v>0.96012236425215702</c:v>
                </c:pt>
                <c:pt idx="141">
                  <c:v>0.96047743909100769</c:v>
                </c:pt>
                <c:pt idx="142">
                  <c:v>0.96082340944681088</c:v>
                </c:pt>
                <c:pt idx="143">
                  <c:v>0.96102370807385484</c:v>
                </c:pt>
                <c:pt idx="144">
                  <c:v>0.96140609636184782</c:v>
                </c:pt>
                <c:pt idx="145">
                  <c:v>0.96176117120069848</c:v>
                </c:pt>
                <c:pt idx="146">
                  <c:v>0.96199788775993222</c:v>
                </c:pt>
                <c:pt idx="147">
                  <c:v>0.96231654466659311</c:v>
                </c:pt>
                <c:pt idx="148">
                  <c:v>0.96253505225973202</c:v>
                </c:pt>
                <c:pt idx="149">
                  <c:v>0.9627899777850607</c:v>
                </c:pt>
                <c:pt idx="150">
                  <c:v>0.9631632615900062</c:v>
                </c:pt>
                <c:pt idx="151">
                  <c:v>0.96346370953057214</c:v>
                </c:pt>
                <c:pt idx="152">
                  <c:v>0.96370953057285336</c:v>
                </c:pt>
                <c:pt idx="153">
                  <c:v>0.96401908299646677</c:v>
                </c:pt>
                <c:pt idx="154">
                  <c:v>0.96428311300484293</c:v>
                </c:pt>
                <c:pt idx="155">
                  <c:v>0.9645107250810292</c:v>
                </c:pt>
                <c:pt idx="156">
                  <c:v>0.96482938198769008</c:v>
                </c:pt>
                <c:pt idx="157">
                  <c:v>0.96502057613168657</c:v>
                </c:pt>
                <c:pt idx="158">
                  <c:v>0.96528460614006273</c:v>
                </c:pt>
                <c:pt idx="159">
                  <c:v>0.96561236752977098</c:v>
                </c:pt>
                <c:pt idx="160">
                  <c:v>0.96579445719071999</c:v>
                </c:pt>
                <c:pt idx="161">
                  <c:v>0.96599475581776395</c:v>
                </c:pt>
                <c:pt idx="162">
                  <c:v>0.96635893513966209</c:v>
                </c:pt>
                <c:pt idx="163">
                  <c:v>0.96662296514803825</c:v>
                </c:pt>
                <c:pt idx="164">
                  <c:v>0.96686878619031946</c:v>
                </c:pt>
                <c:pt idx="165">
                  <c:v>0.96716012964783793</c:v>
                </c:pt>
                <c:pt idx="166">
                  <c:v>0.96743326413926156</c:v>
                </c:pt>
                <c:pt idx="167">
                  <c:v>0.9676699806984953</c:v>
                </c:pt>
                <c:pt idx="168">
                  <c:v>0.96788848829163421</c:v>
                </c:pt>
                <c:pt idx="169">
                  <c:v>0.96805236898648839</c:v>
                </c:pt>
                <c:pt idx="170">
                  <c:v>0.96822535416439004</c:v>
                </c:pt>
                <c:pt idx="171">
                  <c:v>0.96852580210495598</c:v>
                </c:pt>
                <c:pt idx="172">
                  <c:v>0.96874430969809489</c:v>
                </c:pt>
                <c:pt idx="173">
                  <c:v>0.96904475763866083</c:v>
                </c:pt>
                <c:pt idx="174">
                  <c:v>0.96924505626570479</c:v>
                </c:pt>
                <c:pt idx="175">
                  <c:v>0.96935431006227424</c:v>
                </c:pt>
                <c:pt idx="176">
                  <c:v>0.96956371317236567</c:v>
                </c:pt>
                <c:pt idx="177">
                  <c:v>0.9698368476637893</c:v>
                </c:pt>
                <c:pt idx="178">
                  <c:v>0.97005535525692821</c:v>
                </c:pt>
                <c:pt idx="179">
                  <c:v>0.9702465494009247</c:v>
                </c:pt>
                <c:pt idx="180">
                  <c:v>0.9704650569940636</c:v>
                </c:pt>
                <c:pt idx="181">
                  <c:v>0.97071998251939229</c:v>
                </c:pt>
                <c:pt idx="182">
                  <c:v>0.97091117666338878</c:v>
                </c:pt>
                <c:pt idx="183">
                  <c:v>0.97113878873957504</c:v>
                </c:pt>
                <c:pt idx="184">
                  <c:v>0.97128446046833428</c:v>
                </c:pt>
                <c:pt idx="185">
                  <c:v>0.97149386357842571</c:v>
                </c:pt>
                <c:pt idx="186">
                  <c:v>0.97178520703594418</c:v>
                </c:pt>
                <c:pt idx="187">
                  <c:v>0.97197640117994066</c:v>
                </c:pt>
                <c:pt idx="188">
                  <c:v>0.97213117739174737</c:v>
                </c:pt>
                <c:pt idx="189">
                  <c:v>0.9723405805018388</c:v>
                </c:pt>
                <c:pt idx="190">
                  <c:v>0.97259550602716749</c:v>
                </c:pt>
                <c:pt idx="191">
                  <c:v>0.97287774500163848</c:v>
                </c:pt>
                <c:pt idx="192">
                  <c:v>0.97313267052696717</c:v>
                </c:pt>
                <c:pt idx="193">
                  <c:v>0.97326013328963146</c:v>
                </c:pt>
                <c:pt idx="194">
                  <c:v>0.97350595433191267</c:v>
                </c:pt>
                <c:pt idx="195">
                  <c:v>0.97376998434028883</c:v>
                </c:pt>
                <c:pt idx="196">
                  <c:v>0.97402490986561752</c:v>
                </c:pt>
                <c:pt idx="197">
                  <c:v>0.97419789504351917</c:v>
                </c:pt>
                <c:pt idx="198">
                  <c:v>0.97446192505189533</c:v>
                </c:pt>
                <c:pt idx="199">
                  <c:v>0.97477147747550874</c:v>
                </c:pt>
                <c:pt idx="200">
                  <c:v>0.97498088058560017</c:v>
                </c:pt>
                <c:pt idx="201">
                  <c:v>0.97527222404311864</c:v>
                </c:pt>
                <c:pt idx="202">
                  <c:v>0.97542700025492535</c:v>
                </c:pt>
                <c:pt idx="203">
                  <c:v>0.97566371681415909</c:v>
                </c:pt>
                <c:pt idx="204">
                  <c:v>0.97589132889034536</c:v>
                </c:pt>
                <c:pt idx="205">
                  <c:v>0.9761280454495791</c:v>
                </c:pt>
                <c:pt idx="206">
                  <c:v>0.97627371717833833</c:v>
                </c:pt>
                <c:pt idx="207">
                  <c:v>0.97655595615280932</c:v>
                </c:pt>
                <c:pt idx="208">
                  <c:v>0.97679267271204306</c:v>
                </c:pt>
                <c:pt idx="209">
                  <c:v>0.97705670272041922</c:v>
                </c:pt>
                <c:pt idx="210">
                  <c:v>0.97729341927965296</c:v>
                </c:pt>
                <c:pt idx="211">
                  <c:v>0.97744819549145967</c:v>
                </c:pt>
                <c:pt idx="212">
                  <c:v>0.97763028515240868</c:v>
                </c:pt>
                <c:pt idx="213">
                  <c:v>0.97791252412687968</c:v>
                </c:pt>
                <c:pt idx="214">
                  <c:v>0.97814924068611342</c:v>
                </c:pt>
                <c:pt idx="215">
                  <c:v>0.97832222586401507</c:v>
                </c:pt>
                <c:pt idx="216">
                  <c:v>0.97864998725372332</c:v>
                </c:pt>
                <c:pt idx="217">
                  <c:v>0.97891401726209948</c:v>
                </c:pt>
                <c:pt idx="218">
                  <c:v>0.97915983830438069</c:v>
                </c:pt>
                <c:pt idx="219">
                  <c:v>0.9793783458975196</c:v>
                </c:pt>
                <c:pt idx="220">
                  <c:v>0.97957864452456356</c:v>
                </c:pt>
                <c:pt idx="221">
                  <c:v>0.97979715211770246</c:v>
                </c:pt>
                <c:pt idx="222">
                  <c:v>0.9800976000582684</c:v>
                </c:pt>
                <c:pt idx="223">
                  <c:v>0.98032521213445467</c:v>
                </c:pt>
                <c:pt idx="224">
                  <c:v>0.98047998834626138</c:v>
                </c:pt>
                <c:pt idx="225">
                  <c:v>0.98072580938854259</c:v>
                </c:pt>
                <c:pt idx="226">
                  <c:v>0.98102625732910853</c:v>
                </c:pt>
                <c:pt idx="227">
                  <c:v>0.98129939182053216</c:v>
                </c:pt>
                <c:pt idx="228">
                  <c:v>0.98149969044757612</c:v>
                </c:pt>
                <c:pt idx="229">
                  <c:v>0.98172730252376239</c:v>
                </c:pt>
                <c:pt idx="230">
                  <c:v>0.98198222804909108</c:v>
                </c:pt>
                <c:pt idx="231">
                  <c:v>0.98226446702356207</c:v>
                </c:pt>
                <c:pt idx="232">
                  <c:v>0.98249207909974834</c:v>
                </c:pt>
                <c:pt idx="233">
                  <c:v>0.98265595979460252</c:v>
                </c:pt>
                <c:pt idx="234">
                  <c:v>0.98298372118431077</c:v>
                </c:pt>
                <c:pt idx="235">
                  <c:v>0.98316581084525978</c:v>
                </c:pt>
                <c:pt idx="236">
                  <c:v>0.98340252740449352</c:v>
                </c:pt>
                <c:pt idx="237">
                  <c:v>0.98362103499763243</c:v>
                </c:pt>
                <c:pt idx="238">
                  <c:v>0.98381222914162891</c:v>
                </c:pt>
                <c:pt idx="239">
                  <c:v>0.98416730398047958</c:v>
                </c:pt>
                <c:pt idx="240">
                  <c:v>0.98446775192104552</c:v>
                </c:pt>
                <c:pt idx="241">
                  <c:v>0.98475909537856399</c:v>
                </c:pt>
                <c:pt idx="242">
                  <c:v>0.98503222986998762</c:v>
                </c:pt>
                <c:pt idx="243">
                  <c:v>0.98523252849703158</c:v>
                </c:pt>
                <c:pt idx="244">
                  <c:v>0.98566043920026181</c:v>
                </c:pt>
                <c:pt idx="245">
                  <c:v>0.98608834990349203</c:v>
                </c:pt>
                <c:pt idx="246">
                  <c:v>0.98654357405586468</c:v>
                </c:pt>
                <c:pt idx="247">
                  <c:v>0.98688954441166787</c:v>
                </c:pt>
                <c:pt idx="248">
                  <c:v>0.9873811864962303</c:v>
                </c:pt>
                <c:pt idx="249">
                  <c:v>0.98813685858916889</c:v>
                </c:pt>
                <c:pt idx="250">
                  <c:v>0.98901088896172429</c:v>
                </c:pt>
                <c:pt idx="251">
                  <c:v>0.98951163552933419</c:v>
                </c:pt>
                <c:pt idx="252">
                  <c:v>0.9907589497068352</c:v>
                </c:pt>
                <c:pt idx="253">
                  <c:v>0.99285298080774931</c:v>
                </c:pt>
                <c:pt idx="254">
                  <c:v>0.99643104264539817</c:v>
                </c:pt>
                <c:pt idx="255">
                  <c:v>0.99999999999999956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02FC-4ECA-A8CD-9925F4068984}"/>
            </c:ext>
          </c:extLst>
        </c:ser>
        <c:ser>
          <c:idx val="6"/>
          <c:order val="6"/>
          <c:tx>
            <c:strRef>
              <c:f>'GP at 00 %C'!$AX$1</c:f>
              <c:strCache>
                <c:ptCount val="1"/>
                <c:pt idx="0">
                  <c:v>TS 14 at 00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00 %C'!$AQ$3:$AQ$258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00 %C'!$AX$3:$AX$258</c:f>
              <c:numCache>
                <c:formatCode>0.00%</c:formatCode>
                <c:ptCount val="256"/>
                <c:pt idx="0">
                  <c:v>5.5892283620192704E-2</c:v>
                </c:pt>
                <c:pt idx="1">
                  <c:v>0.10913283373136787</c:v>
                </c:pt>
                <c:pt idx="2">
                  <c:v>0.15856872272090916</c:v>
                </c:pt>
                <c:pt idx="3">
                  <c:v>0.20441406571687393</c:v>
                </c:pt>
                <c:pt idx="4">
                  <c:v>0.2390018940953636</c:v>
                </c:pt>
                <c:pt idx="5">
                  <c:v>0.28063905130527877</c:v>
                </c:pt>
                <c:pt idx="6">
                  <c:v>0.3190644815943342</c:v>
                </c:pt>
                <c:pt idx="7">
                  <c:v>0.35548875895577703</c:v>
                </c:pt>
                <c:pt idx="8">
                  <c:v>0.37498970600345882</c:v>
                </c:pt>
                <c:pt idx="9">
                  <c:v>0.40620110351642924</c:v>
                </c:pt>
                <c:pt idx="10">
                  <c:v>0.43557605204644656</c:v>
                </c:pt>
                <c:pt idx="11">
                  <c:v>0.46271926212632797</c:v>
                </c:pt>
                <c:pt idx="12">
                  <c:v>0.48749897060034592</c:v>
                </c:pt>
                <c:pt idx="13">
                  <c:v>0.50405171703862306</c:v>
                </c:pt>
                <c:pt idx="14">
                  <c:v>0.52638557193444779</c:v>
                </c:pt>
                <c:pt idx="15">
                  <c:v>0.54825825578522602</c:v>
                </c:pt>
                <c:pt idx="16">
                  <c:v>0.56802272914436303</c:v>
                </c:pt>
                <c:pt idx="17">
                  <c:v>0.58194844766532161</c:v>
                </c:pt>
                <c:pt idx="18">
                  <c:v>0.60022235032529037</c:v>
                </c:pt>
                <c:pt idx="19">
                  <c:v>0.61735979576710864</c:v>
                </c:pt>
                <c:pt idx="20">
                  <c:v>0.63292431853742903</c:v>
                </c:pt>
                <c:pt idx="21">
                  <c:v>0.64731944330066715</c:v>
                </c:pt>
                <c:pt idx="22">
                  <c:v>0.65520876224985602</c:v>
                </c:pt>
                <c:pt idx="23">
                  <c:v>0.66882154327596155</c:v>
                </c:pt>
                <c:pt idx="24">
                  <c:v>0.68184139010129297</c:v>
                </c:pt>
                <c:pt idx="25">
                  <c:v>0.69351066458041677</c:v>
                </c:pt>
                <c:pt idx="26">
                  <c:v>0.70145762991023641</c:v>
                </c:pt>
                <c:pt idx="27">
                  <c:v>0.71176809684591957</c:v>
                </c:pt>
                <c:pt idx="28">
                  <c:v>0.72258091081281406</c:v>
                </c:pt>
                <c:pt idx="29">
                  <c:v>0.73280902577616747</c:v>
                </c:pt>
                <c:pt idx="30">
                  <c:v>0.74198303549370015</c:v>
                </c:pt>
                <c:pt idx="31">
                  <c:v>0.74818413901012937</c:v>
                </c:pt>
                <c:pt idx="32">
                  <c:v>0.75712756320513885</c:v>
                </c:pt>
                <c:pt idx="33">
                  <c:v>0.7655027587910731</c:v>
                </c:pt>
                <c:pt idx="34">
                  <c:v>0.77315325702050575</c:v>
                </c:pt>
                <c:pt idx="35">
                  <c:v>0.77767438030140834</c:v>
                </c:pt>
                <c:pt idx="36">
                  <c:v>0.78447665321584459</c:v>
                </c:pt>
                <c:pt idx="37">
                  <c:v>0.79120480935518411</c:v>
                </c:pt>
                <c:pt idx="38">
                  <c:v>0.79790002470559174</c:v>
                </c:pt>
                <c:pt idx="39">
                  <c:v>0.80435641933624313</c:v>
                </c:pt>
                <c:pt idx="40">
                  <c:v>0.80827637321913859</c:v>
                </c:pt>
                <c:pt idx="41">
                  <c:v>0.81378572016799799</c:v>
                </c:pt>
                <c:pt idx="42">
                  <c:v>0.8193938894836531</c:v>
                </c:pt>
                <c:pt idx="43">
                  <c:v>0.82502676439100708</c:v>
                </c:pt>
                <c:pt idx="44">
                  <c:v>0.82846907683439008</c:v>
                </c:pt>
                <c:pt idx="45">
                  <c:v>0.83365725109116351</c:v>
                </c:pt>
                <c:pt idx="46">
                  <c:v>0.83866425100881159</c:v>
                </c:pt>
                <c:pt idx="47">
                  <c:v>0.84330066705097584</c:v>
                </c:pt>
                <c:pt idx="48">
                  <c:v>0.84789590710697516</c:v>
                </c:pt>
                <c:pt idx="49">
                  <c:v>0.85061352219385644</c:v>
                </c:pt>
                <c:pt idx="50">
                  <c:v>0.85449230009058708</c:v>
                </c:pt>
                <c:pt idx="51">
                  <c:v>0.85836284279008468</c:v>
                </c:pt>
                <c:pt idx="52">
                  <c:v>0.86215926871448556</c:v>
                </c:pt>
                <c:pt idx="53">
                  <c:v>0.86498394136539558</c:v>
                </c:pt>
                <c:pt idx="54">
                  <c:v>0.86852507617557428</c:v>
                </c:pt>
                <c:pt idx="55">
                  <c:v>0.87203327019682109</c:v>
                </c:pt>
                <c:pt idx="56">
                  <c:v>0.87550028823190307</c:v>
                </c:pt>
                <c:pt idx="57">
                  <c:v>0.87862966318043312</c:v>
                </c:pt>
                <c:pt idx="58">
                  <c:v>0.88080375524993815</c:v>
                </c:pt>
                <c:pt idx="59">
                  <c:v>0.88376842625380869</c:v>
                </c:pt>
                <c:pt idx="60">
                  <c:v>0.88664251008811656</c:v>
                </c:pt>
                <c:pt idx="61">
                  <c:v>0.88964012188091901</c:v>
                </c:pt>
                <c:pt idx="62">
                  <c:v>0.89153421724450299</c:v>
                </c:pt>
                <c:pt idx="63">
                  <c:v>0.89454006423453836</c:v>
                </c:pt>
                <c:pt idx="64">
                  <c:v>0.89724944412418672</c:v>
                </c:pt>
                <c:pt idx="65">
                  <c:v>0.90032940788931892</c:v>
                </c:pt>
                <c:pt idx="66">
                  <c:v>0.90300584699003539</c:v>
                </c:pt>
                <c:pt idx="67">
                  <c:v>0.90463641604216416</c:v>
                </c:pt>
                <c:pt idx="68">
                  <c:v>0.90696697685909577</c:v>
                </c:pt>
                <c:pt idx="69">
                  <c:v>0.90885283702544672</c:v>
                </c:pt>
                <c:pt idx="70">
                  <c:v>0.91133986658980481</c:v>
                </c:pt>
                <c:pt idx="71">
                  <c:v>0.91285514288067193</c:v>
                </c:pt>
                <c:pt idx="72">
                  <c:v>0.91530099645886509</c:v>
                </c:pt>
                <c:pt idx="73">
                  <c:v>0.91713744544181819</c:v>
                </c:pt>
                <c:pt idx="74">
                  <c:v>0.91926212632792537</c:v>
                </c:pt>
                <c:pt idx="75">
                  <c:v>0.92114798649427632</c:v>
                </c:pt>
                <c:pt idx="76">
                  <c:v>0.92225973812072781</c:v>
                </c:pt>
                <c:pt idx="77">
                  <c:v>0.92380795520052683</c:v>
                </c:pt>
                <c:pt idx="78">
                  <c:v>0.92553734661945131</c:v>
                </c:pt>
                <c:pt idx="79">
                  <c:v>0.92711850448818223</c:v>
                </c:pt>
                <c:pt idx="80">
                  <c:v>0.92823025611463372</c:v>
                </c:pt>
                <c:pt idx="81">
                  <c:v>0.9298937659556944</c:v>
                </c:pt>
                <c:pt idx="82">
                  <c:v>0.93155727579675507</c:v>
                </c:pt>
                <c:pt idx="83">
                  <c:v>0.93331960800461145</c:v>
                </c:pt>
                <c:pt idx="84">
                  <c:v>0.935040764226303</c:v>
                </c:pt>
                <c:pt idx="85">
                  <c:v>0.9361525158527545</c:v>
                </c:pt>
                <c:pt idx="86">
                  <c:v>0.93779955529934922</c:v>
                </c:pt>
                <c:pt idx="87">
                  <c:v>0.93908424606769314</c:v>
                </c:pt>
                <c:pt idx="88">
                  <c:v>0.94076422630321976</c:v>
                </c:pt>
                <c:pt idx="89">
                  <c:v>0.94173597957671062</c:v>
                </c:pt>
                <c:pt idx="90">
                  <c:v>0.9431030223173843</c:v>
                </c:pt>
                <c:pt idx="91">
                  <c:v>0.94454418183315469</c:v>
                </c:pt>
                <c:pt idx="92">
                  <c:v>0.94574652062916886</c:v>
                </c:pt>
                <c:pt idx="93">
                  <c:v>0.94690768343901821</c:v>
                </c:pt>
                <c:pt idx="94">
                  <c:v>0.94768179197891778</c:v>
                </c:pt>
                <c:pt idx="95">
                  <c:v>0.94881824919706814</c:v>
                </c:pt>
                <c:pt idx="96">
                  <c:v>0.94973235608992823</c:v>
                </c:pt>
                <c:pt idx="97">
                  <c:v>0.95062175739108934</c:v>
                </c:pt>
                <c:pt idx="98">
                  <c:v>0.95120645639463053</c:v>
                </c:pt>
                <c:pt idx="99">
                  <c:v>0.95232644321831494</c:v>
                </c:pt>
                <c:pt idx="100">
                  <c:v>0.953232314913942</c:v>
                </c:pt>
                <c:pt idx="101">
                  <c:v>0.95397348266490967</c:v>
                </c:pt>
                <c:pt idx="102">
                  <c:v>0.95475582640204215</c:v>
                </c:pt>
                <c:pt idx="103">
                  <c:v>0.95530758461665144</c:v>
                </c:pt>
                <c:pt idx="104">
                  <c:v>0.95612286914271583</c:v>
                </c:pt>
                <c:pt idx="105">
                  <c:v>0.95698756485217806</c:v>
                </c:pt>
                <c:pt idx="106">
                  <c:v>0.9577534381948446</c:v>
                </c:pt>
                <c:pt idx="107">
                  <c:v>0.95829696121222085</c:v>
                </c:pt>
                <c:pt idx="108">
                  <c:v>0.95893930659639282</c:v>
                </c:pt>
                <c:pt idx="109">
                  <c:v>0.95948282961376907</c:v>
                </c:pt>
                <c:pt idx="110">
                  <c:v>0.95996870625051456</c:v>
                </c:pt>
                <c:pt idx="111">
                  <c:v>0.96035576052046434</c:v>
                </c:pt>
                <c:pt idx="112">
                  <c:v>0.96079222597381198</c:v>
                </c:pt>
                <c:pt idx="113">
                  <c:v>0.96143457135798394</c:v>
                </c:pt>
                <c:pt idx="114">
                  <c:v>0.96192044799472942</c:v>
                </c:pt>
                <c:pt idx="115">
                  <c:v>0.96238161903977593</c:v>
                </c:pt>
                <c:pt idx="116">
                  <c:v>0.96264514535123114</c:v>
                </c:pt>
                <c:pt idx="117">
                  <c:v>0.96302396442394789</c:v>
                </c:pt>
                <c:pt idx="118">
                  <c:v>0.96336160751049982</c:v>
                </c:pt>
                <c:pt idx="119">
                  <c:v>0.96369101539981872</c:v>
                </c:pt>
                <c:pt idx="120">
                  <c:v>0.9641110104587004</c:v>
                </c:pt>
                <c:pt idx="121">
                  <c:v>0.96433336078399068</c:v>
                </c:pt>
                <c:pt idx="122">
                  <c:v>0.96472865025117338</c:v>
                </c:pt>
                <c:pt idx="123">
                  <c:v>0.96505805814049228</c:v>
                </c:pt>
                <c:pt idx="124">
                  <c:v>0.96542040681874308</c:v>
                </c:pt>
                <c:pt idx="125">
                  <c:v>0.96559334596063551</c:v>
                </c:pt>
                <c:pt idx="126">
                  <c:v>0.96588157786378959</c:v>
                </c:pt>
                <c:pt idx="127">
                  <c:v>0.96618628016140962</c:v>
                </c:pt>
                <c:pt idx="128">
                  <c:v>0.96651568805072852</c:v>
                </c:pt>
                <c:pt idx="129">
                  <c:v>0.96677097916495069</c:v>
                </c:pt>
                <c:pt idx="130">
                  <c:v>0.96691921271514425</c:v>
                </c:pt>
                <c:pt idx="131">
                  <c:v>0.96715803343490048</c:v>
                </c:pt>
                <c:pt idx="132">
                  <c:v>0.96738038376019075</c:v>
                </c:pt>
                <c:pt idx="133">
                  <c:v>0.96771802684674268</c:v>
                </c:pt>
                <c:pt idx="134">
                  <c:v>0.96786626039693624</c:v>
                </c:pt>
                <c:pt idx="135">
                  <c:v>0.9681133163139255</c:v>
                </c:pt>
                <c:pt idx="136">
                  <c:v>0.96831919624474982</c:v>
                </c:pt>
                <c:pt idx="137">
                  <c:v>0.9686074281479039</c:v>
                </c:pt>
                <c:pt idx="138">
                  <c:v>0.96885448406489316</c:v>
                </c:pt>
                <c:pt idx="139">
                  <c:v>0.96903565840401862</c:v>
                </c:pt>
                <c:pt idx="140">
                  <c:v>0.9692909495182408</c:v>
                </c:pt>
                <c:pt idx="141">
                  <c:v>0.96946388866013322</c:v>
                </c:pt>
                <c:pt idx="142">
                  <c:v>0.96974388536605438</c:v>
                </c:pt>
                <c:pt idx="143">
                  <c:v>0.96986741332454895</c:v>
                </c:pt>
                <c:pt idx="144">
                  <c:v>0.97004858766367441</c:v>
                </c:pt>
                <c:pt idx="145">
                  <c:v>0.97024623239726582</c:v>
                </c:pt>
                <c:pt idx="146">
                  <c:v>0.97042740673639127</c:v>
                </c:pt>
                <c:pt idx="147">
                  <c:v>0.9706662274561475</c:v>
                </c:pt>
                <c:pt idx="148">
                  <c:v>0.97083093140080701</c:v>
                </c:pt>
                <c:pt idx="149">
                  <c:v>0.97103681133163133</c:v>
                </c:pt>
                <c:pt idx="150">
                  <c:v>0.97119328007905781</c:v>
                </c:pt>
                <c:pt idx="151">
                  <c:v>0.97137445441818326</c:v>
                </c:pt>
                <c:pt idx="152">
                  <c:v>0.97144033599604707</c:v>
                </c:pt>
                <c:pt idx="153">
                  <c:v>0.97157209915177467</c:v>
                </c:pt>
                <c:pt idx="154">
                  <c:v>0.97173680309643418</c:v>
                </c:pt>
                <c:pt idx="155">
                  <c:v>0.97188503664662773</c:v>
                </c:pt>
                <c:pt idx="156">
                  <c:v>0.97210738697191801</c:v>
                </c:pt>
                <c:pt idx="157">
                  <c:v>0.97223915012764561</c:v>
                </c:pt>
                <c:pt idx="158">
                  <c:v>0.97239561887507209</c:v>
                </c:pt>
                <c:pt idx="159">
                  <c:v>0.97260973400312944</c:v>
                </c:pt>
                <c:pt idx="160">
                  <c:v>0.9728238491311868</c:v>
                </c:pt>
                <c:pt idx="161">
                  <c:v>0.97298031787861328</c:v>
                </c:pt>
                <c:pt idx="162">
                  <c:v>0.97316149221773873</c:v>
                </c:pt>
                <c:pt idx="163">
                  <c:v>0.97330149057069926</c:v>
                </c:pt>
                <c:pt idx="164">
                  <c:v>0.97347442971259168</c:v>
                </c:pt>
                <c:pt idx="165">
                  <c:v>0.97371325043234791</c:v>
                </c:pt>
                <c:pt idx="166">
                  <c:v>0.97386148398254146</c:v>
                </c:pt>
                <c:pt idx="167">
                  <c:v>0.97408383430783174</c:v>
                </c:pt>
                <c:pt idx="168">
                  <c:v>0.97428147904142315</c:v>
                </c:pt>
                <c:pt idx="169">
                  <c:v>0.97450382936671343</c:v>
                </c:pt>
                <c:pt idx="170">
                  <c:v>0.97465206291690698</c:v>
                </c:pt>
                <c:pt idx="171">
                  <c:v>0.97486617804496434</c:v>
                </c:pt>
                <c:pt idx="172">
                  <c:v>0.97503911718685676</c:v>
                </c:pt>
                <c:pt idx="173">
                  <c:v>0.97523676192044817</c:v>
                </c:pt>
                <c:pt idx="174">
                  <c:v>0.9754426418512725</c:v>
                </c:pt>
                <c:pt idx="175">
                  <c:v>0.97554969941530112</c:v>
                </c:pt>
                <c:pt idx="176">
                  <c:v>0.97573087375442658</c:v>
                </c:pt>
                <c:pt idx="177">
                  <c:v>0.9759367536852509</c:v>
                </c:pt>
                <c:pt idx="178">
                  <c:v>0.97605204644651256</c:v>
                </c:pt>
                <c:pt idx="179">
                  <c:v>0.97615086881330826</c:v>
                </c:pt>
                <c:pt idx="180">
                  <c:v>0.97636498394136562</c:v>
                </c:pt>
                <c:pt idx="181">
                  <c:v>0.97648851189986019</c:v>
                </c:pt>
                <c:pt idx="182">
                  <c:v>0.97666145104175262</c:v>
                </c:pt>
                <c:pt idx="183">
                  <c:v>0.97682615498641212</c:v>
                </c:pt>
                <c:pt idx="184">
                  <c:v>0.97690850695874187</c:v>
                </c:pt>
                <c:pt idx="185">
                  <c:v>0.97722144445359482</c:v>
                </c:pt>
                <c:pt idx="186">
                  <c:v>0.97736144280655535</c:v>
                </c:pt>
                <c:pt idx="187">
                  <c:v>0.9774437947788851</c:v>
                </c:pt>
                <c:pt idx="188">
                  <c:v>0.97751791155398182</c:v>
                </c:pt>
                <c:pt idx="189">
                  <c:v>0.97776496747097108</c:v>
                </c:pt>
                <c:pt idx="190">
                  <c:v>0.9779049658239316</c:v>
                </c:pt>
                <c:pt idx="191">
                  <c:v>0.97813555134645491</c:v>
                </c:pt>
                <c:pt idx="192">
                  <c:v>0.97825084410771657</c:v>
                </c:pt>
                <c:pt idx="193">
                  <c:v>0.97835790167174519</c:v>
                </c:pt>
                <c:pt idx="194">
                  <c:v>0.97847319443300684</c:v>
                </c:pt>
                <c:pt idx="195">
                  <c:v>0.97861319278596737</c:v>
                </c:pt>
                <c:pt idx="196">
                  <c:v>0.97882730791402472</c:v>
                </c:pt>
                <c:pt idx="197">
                  <c:v>0.97894260067528638</c:v>
                </c:pt>
                <c:pt idx="198">
                  <c:v>0.97912377501441183</c:v>
                </c:pt>
                <c:pt idx="199">
                  <c:v>0.97931318455077021</c:v>
                </c:pt>
                <c:pt idx="200">
                  <c:v>0.97944494770649781</c:v>
                </c:pt>
                <c:pt idx="201">
                  <c:v>0.97961788684839024</c:v>
                </c:pt>
                <c:pt idx="202">
                  <c:v>0.97970847401795291</c:v>
                </c:pt>
                <c:pt idx="203">
                  <c:v>0.97993082434324319</c:v>
                </c:pt>
                <c:pt idx="204">
                  <c:v>0.98011199868236865</c:v>
                </c:pt>
                <c:pt idx="205">
                  <c:v>0.9802602322325622</c:v>
                </c:pt>
                <c:pt idx="206">
                  <c:v>0.98038376019105677</c:v>
                </c:pt>
                <c:pt idx="207">
                  <c:v>0.98050728814955135</c:v>
                </c:pt>
                <c:pt idx="208">
                  <c:v>0.9806884624886768</c:v>
                </c:pt>
                <c:pt idx="209">
                  <c:v>0.98086140163056923</c:v>
                </c:pt>
                <c:pt idx="210">
                  <c:v>0.98107551675862659</c:v>
                </c:pt>
                <c:pt idx="211">
                  <c:v>0.98118257432265521</c:v>
                </c:pt>
                <c:pt idx="212">
                  <c:v>0.98133080787284876</c:v>
                </c:pt>
                <c:pt idx="213">
                  <c:v>0.98147080622580929</c:v>
                </c:pt>
                <c:pt idx="214">
                  <c:v>0.98157786378983791</c:v>
                </c:pt>
                <c:pt idx="215">
                  <c:v>0.98170962694556552</c:v>
                </c:pt>
                <c:pt idx="216">
                  <c:v>0.98184962529852604</c:v>
                </c:pt>
                <c:pt idx="217">
                  <c:v>0.98193197727085579</c:v>
                </c:pt>
                <c:pt idx="218">
                  <c:v>0.9820637404265834</c:v>
                </c:pt>
                <c:pt idx="219">
                  <c:v>0.98223667956847582</c:v>
                </c:pt>
                <c:pt idx="220">
                  <c:v>0.9823931483159023</c:v>
                </c:pt>
                <c:pt idx="221">
                  <c:v>0.98247550028823205</c:v>
                </c:pt>
                <c:pt idx="222">
                  <c:v>0.98261549864119258</c:v>
                </c:pt>
                <c:pt idx="223">
                  <c:v>0.9827554969941531</c:v>
                </c:pt>
                <c:pt idx="224">
                  <c:v>0.98279667298031792</c:v>
                </c:pt>
                <c:pt idx="225">
                  <c:v>0.9830190233056082</c:v>
                </c:pt>
                <c:pt idx="226">
                  <c:v>0.98314255126410277</c:v>
                </c:pt>
                <c:pt idx="227">
                  <c:v>0.9832825496170633</c:v>
                </c:pt>
                <c:pt idx="228">
                  <c:v>0.98338960718109192</c:v>
                </c:pt>
                <c:pt idx="229">
                  <c:v>0.98346372395618864</c:v>
                </c:pt>
                <c:pt idx="230">
                  <c:v>0.98357078152021726</c:v>
                </c:pt>
                <c:pt idx="231">
                  <c:v>0.98376842625380867</c:v>
                </c:pt>
                <c:pt idx="232">
                  <c:v>0.98394960059293413</c:v>
                </c:pt>
                <c:pt idx="233">
                  <c:v>0.9840731285514287</c:v>
                </c:pt>
                <c:pt idx="234">
                  <c:v>0.98427077328502011</c:v>
                </c:pt>
                <c:pt idx="235">
                  <c:v>0.98445194762414556</c:v>
                </c:pt>
                <c:pt idx="236">
                  <c:v>0.98462488676603799</c:v>
                </c:pt>
                <c:pt idx="237">
                  <c:v>0.9848554722885613</c:v>
                </c:pt>
                <c:pt idx="238">
                  <c:v>0.98503664662768675</c:v>
                </c:pt>
                <c:pt idx="239">
                  <c:v>0.98530017293914196</c:v>
                </c:pt>
                <c:pt idx="240">
                  <c:v>0.98557193444783009</c:v>
                </c:pt>
                <c:pt idx="241">
                  <c:v>0.98582722556205227</c:v>
                </c:pt>
                <c:pt idx="242">
                  <c:v>0.98601663509841064</c:v>
                </c:pt>
                <c:pt idx="243">
                  <c:v>0.98624722062093395</c:v>
                </c:pt>
                <c:pt idx="244">
                  <c:v>0.98655192291855398</c:v>
                </c:pt>
                <c:pt idx="245">
                  <c:v>0.98688133080787288</c:v>
                </c:pt>
                <c:pt idx="246">
                  <c:v>0.98730132586675456</c:v>
                </c:pt>
                <c:pt idx="247">
                  <c:v>0.98761426336160751</c:v>
                </c:pt>
                <c:pt idx="248">
                  <c:v>0.988100139998353</c:v>
                </c:pt>
                <c:pt idx="249">
                  <c:v>0.98887424853825256</c:v>
                </c:pt>
                <c:pt idx="250">
                  <c:v>0.98992011858684026</c:v>
                </c:pt>
                <c:pt idx="251">
                  <c:v>0.9907848142963025</c:v>
                </c:pt>
                <c:pt idx="252">
                  <c:v>0.99273655604051725</c:v>
                </c:pt>
                <c:pt idx="253">
                  <c:v>0.99482006094045961</c:v>
                </c:pt>
                <c:pt idx="254">
                  <c:v>0.99898707074034432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02FC-4ECA-A8CD-9925F4068984}"/>
            </c:ext>
          </c:extLst>
        </c:ser>
        <c:ser>
          <c:idx val="7"/>
          <c:order val="7"/>
          <c:tx>
            <c:strRef>
              <c:f>'GP at 00 %C'!$AY$1</c:f>
              <c:strCache>
                <c:ptCount val="1"/>
                <c:pt idx="0">
                  <c:v>TS 16 at 00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00 %C'!$AQ$3:$AQ$258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00 %C'!$AY$3:$AY$258</c:f>
              <c:numCache>
                <c:formatCode>0.00%</c:formatCode>
                <c:ptCount val="256"/>
                <c:pt idx="0">
                  <c:v>4.9429058931618322E-2</c:v>
                </c:pt>
                <c:pt idx="1">
                  <c:v>9.5165594784967403E-2</c:v>
                </c:pt>
                <c:pt idx="2">
                  <c:v>0.13715710723192021</c:v>
                </c:pt>
                <c:pt idx="3">
                  <c:v>0.17846611541322133</c:v>
                </c:pt>
                <c:pt idx="4">
                  <c:v>0.20990506190663691</c:v>
                </c:pt>
                <c:pt idx="5">
                  <c:v>0.24634028962681015</c:v>
                </c:pt>
                <c:pt idx="6">
                  <c:v>0.28102550640941504</c:v>
                </c:pt>
                <c:pt idx="7">
                  <c:v>0.31390821192632451</c:v>
                </c:pt>
                <c:pt idx="8">
                  <c:v>0.3323095769348558</c:v>
                </c:pt>
                <c:pt idx="9">
                  <c:v>0.36202476265476657</c:v>
                </c:pt>
                <c:pt idx="10">
                  <c:v>0.39173119831998948</c:v>
                </c:pt>
                <c:pt idx="11">
                  <c:v>0.41856761604760029</c:v>
                </c:pt>
                <c:pt idx="12">
                  <c:v>0.44388152425952659</c:v>
                </c:pt>
                <c:pt idx="13">
                  <c:v>0.46027912674454213</c:v>
                </c:pt>
                <c:pt idx="14">
                  <c:v>0.48316051975324842</c:v>
                </c:pt>
                <c:pt idx="15">
                  <c:v>0.50444940280876749</c:v>
                </c:pt>
                <c:pt idx="16">
                  <c:v>0.52480203001268755</c:v>
                </c:pt>
                <c:pt idx="17">
                  <c:v>0.53839086494290589</c:v>
                </c:pt>
                <c:pt idx="18">
                  <c:v>0.55738723367021048</c:v>
                </c:pt>
                <c:pt idx="19">
                  <c:v>0.57545609660060382</c:v>
                </c:pt>
                <c:pt idx="20">
                  <c:v>0.59204620028875188</c:v>
                </c:pt>
                <c:pt idx="21">
                  <c:v>0.60799754998468747</c:v>
                </c:pt>
                <c:pt idx="22">
                  <c:v>0.61764886030537702</c:v>
                </c:pt>
                <c:pt idx="23">
                  <c:v>0.63276895480596762</c:v>
                </c:pt>
                <c:pt idx="24">
                  <c:v>0.64675154219713882</c:v>
                </c:pt>
                <c:pt idx="25">
                  <c:v>0.65985912411952585</c:v>
                </c:pt>
                <c:pt idx="26">
                  <c:v>0.66890668066675429</c:v>
                </c:pt>
                <c:pt idx="27">
                  <c:v>0.68151550947193429</c:v>
                </c:pt>
                <c:pt idx="28">
                  <c:v>0.69283808023800153</c:v>
                </c:pt>
                <c:pt idx="29">
                  <c:v>0.70371439821498893</c:v>
                </c:pt>
                <c:pt idx="30">
                  <c:v>0.71408321302008149</c:v>
                </c:pt>
                <c:pt idx="31">
                  <c:v>0.72102200638753999</c:v>
                </c:pt>
                <c:pt idx="32">
                  <c:v>0.73036706479415503</c:v>
                </c:pt>
                <c:pt idx="33">
                  <c:v>0.73958962243514026</c:v>
                </c:pt>
                <c:pt idx="34">
                  <c:v>0.74805092531828332</c:v>
                </c:pt>
                <c:pt idx="35">
                  <c:v>0.7537734610841319</c:v>
                </c:pt>
                <c:pt idx="36">
                  <c:v>0.761841011506322</c:v>
                </c:pt>
                <c:pt idx="37">
                  <c:v>0.76954105963162278</c:v>
                </c:pt>
                <c:pt idx="38">
                  <c:v>0.77694360589753697</c:v>
                </c:pt>
                <c:pt idx="39">
                  <c:v>0.78400490003062528</c:v>
                </c:pt>
                <c:pt idx="40">
                  <c:v>0.78875617972612333</c:v>
                </c:pt>
                <c:pt idx="41">
                  <c:v>0.79488996806230039</c:v>
                </c:pt>
                <c:pt idx="42">
                  <c:v>0.80098875617972609</c:v>
                </c:pt>
                <c:pt idx="43">
                  <c:v>0.80723629522684515</c:v>
                </c:pt>
                <c:pt idx="44">
                  <c:v>0.81117381983637393</c:v>
                </c:pt>
                <c:pt idx="45">
                  <c:v>0.81715010718816983</c:v>
                </c:pt>
                <c:pt idx="46">
                  <c:v>0.82291639322745758</c:v>
                </c:pt>
                <c:pt idx="47">
                  <c:v>0.82799142494640587</c:v>
                </c:pt>
                <c:pt idx="48">
                  <c:v>0.83324145775911096</c:v>
                </c:pt>
                <c:pt idx="49">
                  <c:v>0.83642647766548539</c:v>
                </c:pt>
                <c:pt idx="50">
                  <c:v>0.84138775867349169</c:v>
                </c:pt>
                <c:pt idx="51">
                  <c:v>0.84580653629085178</c:v>
                </c:pt>
                <c:pt idx="52">
                  <c:v>0.85038281489259304</c:v>
                </c:pt>
                <c:pt idx="53">
                  <c:v>0.85359408496303102</c:v>
                </c:pt>
                <c:pt idx="54">
                  <c:v>0.85779411121319504</c:v>
                </c:pt>
                <c:pt idx="55">
                  <c:v>0.86144288401802505</c:v>
                </c:pt>
                <c:pt idx="56">
                  <c:v>0.86521415758848486</c:v>
                </c:pt>
                <c:pt idx="57">
                  <c:v>0.86878417990112433</c:v>
                </c:pt>
                <c:pt idx="58">
                  <c:v>0.87112919455746596</c:v>
                </c:pt>
                <c:pt idx="59">
                  <c:v>0.87456796604978781</c:v>
                </c:pt>
                <c:pt idx="60">
                  <c:v>0.87816423852649084</c:v>
                </c:pt>
                <c:pt idx="61">
                  <c:v>0.88146300914380715</c:v>
                </c:pt>
                <c:pt idx="62">
                  <c:v>0.88365052281576761</c:v>
                </c:pt>
                <c:pt idx="63">
                  <c:v>0.88673929212057578</c:v>
                </c:pt>
                <c:pt idx="64">
                  <c:v>0.88953930962068517</c:v>
                </c:pt>
                <c:pt idx="65">
                  <c:v>0.89241807761298508</c:v>
                </c:pt>
                <c:pt idx="66">
                  <c:v>0.89505184407402549</c:v>
                </c:pt>
                <c:pt idx="67">
                  <c:v>0.89681060506628174</c:v>
                </c:pt>
                <c:pt idx="68">
                  <c:v>0.89913811961324763</c:v>
                </c:pt>
                <c:pt idx="69">
                  <c:v>0.90171063569147314</c:v>
                </c:pt>
                <c:pt idx="70">
                  <c:v>0.90388064925405787</c:v>
                </c:pt>
                <c:pt idx="71">
                  <c:v>0.90549940937130857</c:v>
                </c:pt>
                <c:pt idx="72">
                  <c:v>0.90762567266045413</c:v>
                </c:pt>
                <c:pt idx="73">
                  <c:v>0.90985693660585376</c:v>
                </c:pt>
                <c:pt idx="74">
                  <c:v>0.91200945005906287</c:v>
                </c:pt>
                <c:pt idx="75">
                  <c:v>0.91416196351227197</c:v>
                </c:pt>
                <c:pt idx="76">
                  <c:v>0.91550947193419963</c:v>
                </c:pt>
                <c:pt idx="77">
                  <c:v>0.91762698516865737</c:v>
                </c:pt>
                <c:pt idx="78">
                  <c:v>0.91932449577809872</c:v>
                </c:pt>
                <c:pt idx="79">
                  <c:v>0.92124950780942394</c:v>
                </c:pt>
                <c:pt idx="80">
                  <c:v>0.92250951568447315</c:v>
                </c:pt>
                <c:pt idx="81">
                  <c:v>0.92419827623922657</c:v>
                </c:pt>
                <c:pt idx="82">
                  <c:v>0.92586078662991655</c:v>
                </c:pt>
                <c:pt idx="83">
                  <c:v>0.92733079581747402</c:v>
                </c:pt>
                <c:pt idx="84">
                  <c:v>0.9289320558253491</c:v>
                </c:pt>
                <c:pt idx="85">
                  <c:v>0.92992956205976307</c:v>
                </c:pt>
                <c:pt idx="86">
                  <c:v>0.93124207026293937</c:v>
                </c:pt>
                <c:pt idx="87">
                  <c:v>0.93248457802861295</c:v>
                </c:pt>
                <c:pt idx="88">
                  <c:v>0.93390208688804333</c:v>
                </c:pt>
                <c:pt idx="89">
                  <c:v>0.93470709191932477</c:v>
                </c:pt>
                <c:pt idx="90">
                  <c:v>0.93598459990374971</c:v>
                </c:pt>
                <c:pt idx="91">
                  <c:v>0.93702585641160285</c:v>
                </c:pt>
                <c:pt idx="92">
                  <c:v>0.93807586297414391</c:v>
                </c:pt>
                <c:pt idx="93">
                  <c:v>0.93916961981012415</c:v>
                </c:pt>
                <c:pt idx="94">
                  <c:v>0.93975587347420952</c:v>
                </c:pt>
                <c:pt idx="95">
                  <c:v>0.94073587959924776</c:v>
                </c:pt>
                <c:pt idx="96">
                  <c:v>0.94180338627116444</c:v>
                </c:pt>
                <c:pt idx="97">
                  <c:v>0.94293214332589603</c:v>
                </c:pt>
                <c:pt idx="98">
                  <c:v>0.94357964737279632</c:v>
                </c:pt>
                <c:pt idx="99">
                  <c:v>0.94441965262282912</c:v>
                </c:pt>
                <c:pt idx="100">
                  <c:v>0.94519840749004702</c:v>
                </c:pt>
                <c:pt idx="101">
                  <c:v>0.9459596622478893</c:v>
                </c:pt>
                <c:pt idx="102">
                  <c:v>0.9466771667322923</c:v>
                </c:pt>
                <c:pt idx="103">
                  <c:v>0.94714966968543579</c:v>
                </c:pt>
                <c:pt idx="104">
                  <c:v>0.94774467340420898</c:v>
                </c:pt>
                <c:pt idx="105">
                  <c:v>0.94840092750579708</c:v>
                </c:pt>
                <c:pt idx="106">
                  <c:v>0.94892593078706755</c:v>
                </c:pt>
                <c:pt idx="107">
                  <c:v>0.94930218313864478</c:v>
                </c:pt>
                <c:pt idx="108">
                  <c:v>0.94986218663866662</c:v>
                </c:pt>
                <c:pt idx="109">
                  <c:v>0.95012468827930185</c:v>
                </c:pt>
                <c:pt idx="110">
                  <c:v>0.95062344139650878</c:v>
                </c:pt>
                <c:pt idx="111">
                  <c:v>0.95106094413090092</c:v>
                </c:pt>
                <c:pt idx="112">
                  <c:v>0.95141969637310242</c:v>
                </c:pt>
                <c:pt idx="113">
                  <c:v>0.95184844905280663</c:v>
                </c:pt>
                <c:pt idx="114">
                  <c:v>0.95220720129500813</c:v>
                </c:pt>
                <c:pt idx="115">
                  <c:v>0.95266220413877589</c:v>
                </c:pt>
                <c:pt idx="116">
                  <c:v>0.95291595572472332</c:v>
                </c:pt>
                <c:pt idx="117">
                  <c:v>0.95334470840442753</c:v>
                </c:pt>
                <c:pt idx="118">
                  <c:v>0.95372971081069258</c:v>
                </c:pt>
                <c:pt idx="119">
                  <c:v>0.95415846349039679</c:v>
                </c:pt>
                <c:pt idx="120">
                  <c:v>0.95465721660760372</c:v>
                </c:pt>
                <c:pt idx="121">
                  <c:v>0.95492846830292677</c:v>
                </c:pt>
                <c:pt idx="122">
                  <c:v>0.95519971999824982</c:v>
                </c:pt>
                <c:pt idx="123">
                  <c:v>0.95554097213107569</c:v>
                </c:pt>
                <c:pt idx="124">
                  <c:v>0.95591722448265293</c:v>
                </c:pt>
                <c:pt idx="125">
                  <c:v>0.95612722579516118</c:v>
                </c:pt>
                <c:pt idx="126">
                  <c:v>0.9564334777092357</c:v>
                </c:pt>
                <c:pt idx="127">
                  <c:v>0.95673972962331022</c:v>
                </c:pt>
                <c:pt idx="128">
                  <c:v>0.957028481428009</c:v>
                </c:pt>
                <c:pt idx="129">
                  <c:v>0.95731723323270779</c:v>
                </c:pt>
                <c:pt idx="130">
                  <c:v>0.95742223388896186</c:v>
                </c:pt>
                <c:pt idx="131">
                  <c:v>0.9576847355295971</c:v>
                </c:pt>
                <c:pt idx="132">
                  <c:v>0.95799973749835943</c:v>
                </c:pt>
                <c:pt idx="133">
                  <c:v>0.95831473946712176</c:v>
                </c:pt>
                <c:pt idx="134">
                  <c:v>0.95851599072494209</c:v>
                </c:pt>
                <c:pt idx="135">
                  <c:v>0.95876099225620171</c:v>
                </c:pt>
                <c:pt idx="136">
                  <c:v>0.95906724417027622</c:v>
                </c:pt>
                <c:pt idx="137">
                  <c:v>0.95926849542809656</c:v>
                </c:pt>
                <c:pt idx="138">
                  <c:v>0.95958349739685889</c:v>
                </c:pt>
                <c:pt idx="139">
                  <c:v>0.95979349870936714</c:v>
                </c:pt>
                <c:pt idx="140">
                  <c:v>0.96005600035000238</c:v>
                </c:pt>
                <c:pt idx="141">
                  <c:v>0.96023975149844709</c:v>
                </c:pt>
                <c:pt idx="142">
                  <c:v>0.96051100319377014</c:v>
                </c:pt>
                <c:pt idx="143">
                  <c:v>0.96068600428752693</c:v>
                </c:pt>
                <c:pt idx="144">
                  <c:v>0.96099225620160145</c:v>
                </c:pt>
                <c:pt idx="145">
                  <c:v>0.96117600735004616</c:v>
                </c:pt>
                <c:pt idx="146">
                  <c:v>0.9614385089906814</c:v>
                </c:pt>
                <c:pt idx="147">
                  <c:v>0.96161351008443818</c:v>
                </c:pt>
                <c:pt idx="148">
                  <c:v>0.96170976068600444</c:v>
                </c:pt>
                <c:pt idx="149">
                  <c:v>0.96186726167038561</c:v>
                </c:pt>
                <c:pt idx="150">
                  <c:v>0.96211226320164522</c:v>
                </c:pt>
                <c:pt idx="151">
                  <c:v>0.9623397646235291</c:v>
                </c:pt>
                <c:pt idx="152">
                  <c:v>0.96250601566259808</c:v>
                </c:pt>
                <c:pt idx="153">
                  <c:v>0.96271601697510634</c:v>
                </c:pt>
                <c:pt idx="154">
                  <c:v>0.96294351839699022</c:v>
                </c:pt>
                <c:pt idx="155">
                  <c:v>0.96308351927199565</c:v>
                </c:pt>
                <c:pt idx="156">
                  <c:v>0.96325852036575244</c:v>
                </c:pt>
                <c:pt idx="157">
                  <c:v>0.9634160213501336</c:v>
                </c:pt>
                <c:pt idx="158">
                  <c:v>0.96359102244389039</c:v>
                </c:pt>
                <c:pt idx="159">
                  <c:v>0.96383602397515</c:v>
                </c:pt>
                <c:pt idx="160">
                  <c:v>0.96398477490484336</c:v>
                </c:pt>
                <c:pt idx="161">
                  <c:v>0.96412477577984879</c:v>
                </c:pt>
                <c:pt idx="162">
                  <c:v>0.96429977687360557</c:v>
                </c:pt>
                <c:pt idx="163">
                  <c:v>0.96457102856892862</c:v>
                </c:pt>
                <c:pt idx="164">
                  <c:v>0.9647372796079976</c:v>
                </c:pt>
                <c:pt idx="165">
                  <c:v>0.96492978081113012</c:v>
                </c:pt>
                <c:pt idx="166">
                  <c:v>0.96501728135800857</c:v>
                </c:pt>
                <c:pt idx="167">
                  <c:v>0.96523603272520464</c:v>
                </c:pt>
                <c:pt idx="168">
                  <c:v>0.96534103338145871</c:v>
                </c:pt>
                <c:pt idx="169">
                  <c:v>0.96549853436583988</c:v>
                </c:pt>
                <c:pt idx="170">
                  <c:v>0.96558603491271833</c:v>
                </c:pt>
                <c:pt idx="171">
                  <c:v>0.9658047862799144</c:v>
                </c:pt>
                <c:pt idx="172">
                  <c:v>0.96595353720960775</c:v>
                </c:pt>
                <c:pt idx="173">
                  <c:v>0.96613728835805246</c:v>
                </c:pt>
                <c:pt idx="174">
                  <c:v>0.96632103950649717</c:v>
                </c:pt>
                <c:pt idx="175">
                  <c:v>0.96644354027212698</c:v>
                </c:pt>
                <c:pt idx="176">
                  <c:v>0.96665354158463523</c:v>
                </c:pt>
                <c:pt idx="177">
                  <c:v>0.96685479284245557</c:v>
                </c:pt>
                <c:pt idx="178">
                  <c:v>0.96715229470184216</c:v>
                </c:pt>
                <c:pt idx="179">
                  <c:v>0.96734479590497469</c:v>
                </c:pt>
                <c:pt idx="180">
                  <c:v>0.9675285470534194</c:v>
                </c:pt>
                <c:pt idx="181">
                  <c:v>0.96766854792842483</c:v>
                </c:pt>
                <c:pt idx="182">
                  <c:v>0.96781729885811818</c:v>
                </c:pt>
                <c:pt idx="183">
                  <c:v>0.96805355033468987</c:v>
                </c:pt>
                <c:pt idx="184">
                  <c:v>0.9681935512096953</c:v>
                </c:pt>
                <c:pt idx="185">
                  <c:v>0.96842105263157918</c:v>
                </c:pt>
                <c:pt idx="186">
                  <c:v>0.96857855361596035</c:v>
                </c:pt>
                <c:pt idx="187">
                  <c:v>0.96874480465502932</c:v>
                </c:pt>
                <c:pt idx="188">
                  <c:v>0.96887605547534694</c:v>
                </c:pt>
                <c:pt idx="189">
                  <c:v>0.96907730673316728</c:v>
                </c:pt>
                <c:pt idx="190">
                  <c:v>0.96925230782692406</c:v>
                </c:pt>
                <c:pt idx="191">
                  <c:v>0.96947980924880794</c:v>
                </c:pt>
                <c:pt idx="192">
                  <c:v>0.96963731023318911</c:v>
                </c:pt>
                <c:pt idx="193">
                  <c:v>0.96975981099881892</c:v>
                </c:pt>
                <c:pt idx="194">
                  <c:v>0.96990856192851227</c:v>
                </c:pt>
                <c:pt idx="195">
                  <c:v>0.97011856324102053</c:v>
                </c:pt>
                <c:pt idx="196">
                  <c:v>0.97031981449884086</c:v>
                </c:pt>
                <c:pt idx="197">
                  <c:v>0.97045981537384629</c:v>
                </c:pt>
                <c:pt idx="198">
                  <c:v>0.97066981668635455</c:v>
                </c:pt>
                <c:pt idx="199">
                  <c:v>0.97086231788948707</c:v>
                </c:pt>
                <c:pt idx="200">
                  <c:v>0.97107231920199533</c:v>
                </c:pt>
                <c:pt idx="201">
                  <c:v>0.97131732073325494</c:v>
                </c:pt>
                <c:pt idx="202">
                  <c:v>0.97147482171763611</c:v>
                </c:pt>
                <c:pt idx="203">
                  <c:v>0.9717723235770227</c:v>
                </c:pt>
                <c:pt idx="204">
                  <c:v>0.97197357483484303</c:v>
                </c:pt>
                <c:pt idx="205">
                  <c:v>0.97220982631141473</c:v>
                </c:pt>
                <c:pt idx="206">
                  <c:v>0.97235857724110808</c:v>
                </c:pt>
                <c:pt idx="207">
                  <c:v>0.97258607866299196</c:v>
                </c:pt>
                <c:pt idx="208">
                  <c:v>0.97272607953799739</c:v>
                </c:pt>
                <c:pt idx="209">
                  <c:v>0.97294483090519346</c:v>
                </c:pt>
                <c:pt idx="210">
                  <c:v>0.97313733210832598</c:v>
                </c:pt>
                <c:pt idx="211">
                  <c:v>0.97324233276458005</c:v>
                </c:pt>
                <c:pt idx="212">
                  <c:v>0.97344358402240039</c:v>
                </c:pt>
                <c:pt idx="213">
                  <c:v>0.97369733560834781</c:v>
                </c:pt>
                <c:pt idx="214">
                  <c:v>0.97391608697554388</c:v>
                </c:pt>
                <c:pt idx="215">
                  <c:v>0.9741085881786764</c:v>
                </c:pt>
                <c:pt idx="216">
                  <c:v>0.974406090038063</c:v>
                </c:pt>
                <c:pt idx="217">
                  <c:v>0.97472109200682533</c:v>
                </c:pt>
                <c:pt idx="218">
                  <c:v>0.9749398433740214</c:v>
                </c:pt>
                <c:pt idx="219">
                  <c:v>0.97514984468652965</c:v>
                </c:pt>
                <c:pt idx="220">
                  <c:v>0.97533359583497437</c:v>
                </c:pt>
                <c:pt idx="221">
                  <c:v>0.9755960974756096</c:v>
                </c:pt>
                <c:pt idx="222">
                  <c:v>0.97583234895218129</c:v>
                </c:pt>
                <c:pt idx="223">
                  <c:v>0.97604235026468955</c:v>
                </c:pt>
                <c:pt idx="224">
                  <c:v>0.97619985124907072</c:v>
                </c:pt>
                <c:pt idx="225">
                  <c:v>0.97640110250689105</c:v>
                </c:pt>
                <c:pt idx="226">
                  <c:v>0.97668110425690202</c:v>
                </c:pt>
                <c:pt idx="227">
                  <c:v>0.97686485540534673</c:v>
                </c:pt>
                <c:pt idx="228">
                  <c:v>0.97719735748348469</c:v>
                </c:pt>
                <c:pt idx="229">
                  <c:v>0.97734610841317804</c:v>
                </c:pt>
                <c:pt idx="230">
                  <c:v>0.97757360983506192</c:v>
                </c:pt>
                <c:pt idx="231">
                  <c:v>0.97787111169444851</c:v>
                </c:pt>
                <c:pt idx="232">
                  <c:v>0.97819486371789865</c:v>
                </c:pt>
                <c:pt idx="233">
                  <c:v>0.97838736492103118</c:v>
                </c:pt>
                <c:pt idx="234">
                  <c:v>0.97868486678041777</c:v>
                </c:pt>
                <c:pt idx="235">
                  <c:v>0.97892111825698946</c:v>
                </c:pt>
                <c:pt idx="236">
                  <c:v>0.97927112044450315</c:v>
                </c:pt>
                <c:pt idx="237">
                  <c:v>0.97951612197576277</c:v>
                </c:pt>
                <c:pt idx="238">
                  <c:v>0.97969112306951955</c:v>
                </c:pt>
                <c:pt idx="239">
                  <c:v>0.97993612460077917</c:v>
                </c:pt>
                <c:pt idx="240">
                  <c:v>0.98021612635079014</c:v>
                </c:pt>
                <c:pt idx="241">
                  <c:v>0.98064487903049435</c:v>
                </c:pt>
                <c:pt idx="242">
                  <c:v>0.98084613028831469</c:v>
                </c:pt>
                <c:pt idx="243">
                  <c:v>0.98119613247582838</c:v>
                </c:pt>
                <c:pt idx="244">
                  <c:v>0.98158113488209342</c:v>
                </c:pt>
                <c:pt idx="245">
                  <c:v>0.98200988756179763</c:v>
                </c:pt>
                <c:pt idx="246">
                  <c:v>0.9824123900774383</c:v>
                </c:pt>
                <c:pt idx="247">
                  <c:v>0.98275364221026418</c:v>
                </c:pt>
                <c:pt idx="248">
                  <c:v>0.98337489609310091</c:v>
                </c:pt>
                <c:pt idx="249">
                  <c:v>0.98415365096031882</c:v>
                </c:pt>
                <c:pt idx="250">
                  <c:v>0.98516865730410852</c:v>
                </c:pt>
                <c:pt idx="251">
                  <c:v>0.98599991249945351</c:v>
                </c:pt>
                <c:pt idx="252">
                  <c:v>0.98785492409327602</c:v>
                </c:pt>
                <c:pt idx="253">
                  <c:v>0.99182744892155617</c:v>
                </c:pt>
                <c:pt idx="254">
                  <c:v>0.99941374633591495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02FC-4ECA-A8CD-9925F406898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19753176"/>
        <c:axId val="519734152"/>
        <c:extLst>
          <c:ext xmlns:c15="http://schemas.microsoft.com/office/drawing/2012/chart" uri="{02D57815-91ED-43cb-92C2-25804820EDAC}">
            <c15:filteredScatterSeries>
              <c15:ser>
                <c:idx val="8"/>
                <c:order val="8"/>
                <c:tx>
                  <c:strRef>
                    <c:extLst>
                      <c:ext uri="{02D57815-91ED-43cb-92C2-25804820EDAC}">
                        <c15:formulaRef>
                          <c15:sqref>'GP at 00 %C'!$AZ$1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'GP at 00 %C'!$AZ$3:$AZ$258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5.4616732897148738E-2</c:v>
                      </c:pt>
                      <c:pt idx="1">
                        <c:v>0.10537671095412032</c:v>
                      </c:pt>
                      <c:pt idx="2">
                        <c:v>0.15168118385314225</c:v>
                      </c:pt>
                      <c:pt idx="3">
                        <c:v>0.19442660458395214</c:v>
                      </c:pt>
                      <c:pt idx="4">
                        <c:v>0.2263577248825914</c:v>
                      </c:pt>
                      <c:pt idx="5">
                        <c:v>0.26402213034694066</c:v>
                      </c:pt>
                      <c:pt idx="6">
                        <c:v>0.29898045197286555</c:v>
                      </c:pt>
                      <c:pt idx="7">
                        <c:v>0.33132634902795055</c:v>
                      </c:pt>
                      <c:pt idx="8">
                        <c:v>0.34830543625148846</c:v>
                      </c:pt>
                      <c:pt idx="9">
                        <c:v>0.37791179972972605</c:v>
                      </c:pt>
                      <c:pt idx="10">
                        <c:v>0.40510643706766208</c:v>
                      </c:pt>
                      <c:pt idx="11">
                        <c:v>0.43060851764139202</c:v>
                      </c:pt>
                      <c:pt idx="12">
                        <c:v>0.4548461981027308</c:v>
                      </c:pt>
                      <c:pt idx="13">
                        <c:v>0.47020966296043559</c:v>
                      </c:pt>
                      <c:pt idx="14">
                        <c:v>0.49149373151901948</c:v>
                      </c:pt>
                      <c:pt idx="15">
                        <c:v>0.51178768782028117</c:v>
                      </c:pt>
                      <c:pt idx="16">
                        <c:v>0.53063327044782505</c:v>
                      </c:pt>
                      <c:pt idx="17">
                        <c:v>0.54398640602630477</c:v>
                      </c:pt>
                      <c:pt idx="18">
                        <c:v>0.56149734409076912</c:v>
                      </c:pt>
                      <c:pt idx="19">
                        <c:v>0.57742945450166572</c:v>
                      </c:pt>
                      <c:pt idx="20">
                        <c:v>0.59316421145586629</c:v>
                      </c:pt>
                      <c:pt idx="21">
                        <c:v>0.60814969426939069</c:v>
                      </c:pt>
                      <c:pt idx="22">
                        <c:v>0.61643519447677908</c:v>
                      </c:pt>
                      <c:pt idx="23">
                        <c:v>0.62973815544762424</c:v>
                      </c:pt>
                      <c:pt idx="24">
                        <c:v>0.64289393756940805</c:v>
                      </c:pt>
                      <c:pt idx="25">
                        <c:v>0.65525027094288102</c:v>
                      </c:pt>
                      <c:pt idx="26">
                        <c:v>0.66403751722661508</c:v>
                      </c:pt>
                      <c:pt idx="27">
                        <c:v>0.6751026906969585</c:v>
                      </c:pt>
                      <c:pt idx="28">
                        <c:v>0.68590361123375987</c:v>
                      </c:pt>
                      <c:pt idx="29">
                        <c:v>0.69636334443864623</c:v>
                      </c:pt>
                      <c:pt idx="30">
                        <c:v>0.7063079516718177</c:v>
                      </c:pt>
                      <c:pt idx="31">
                        <c:v>0.71290758506268459</c:v>
                      </c:pt>
                      <c:pt idx="32">
                        <c:v>0.722116298050549</c:v>
                      </c:pt>
                      <c:pt idx="33">
                        <c:v>0.73079316019748697</c:v>
                      </c:pt>
                      <c:pt idx="34">
                        <c:v>0.7389314815558139</c:v>
                      </c:pt>
                      <c:pt idx="35">
                        <c:v>0.74370475922878254</c:v>
                      </c:pt>
                      <c:pt idx="36">
                        <c:v>0.75146844351677144</c:v>
                      </c:pt>
                      <c:pt idx="37">
                        <c:v>0.75898459974042976</c:v>
                      </c:pt>
                      <c:pt idx="38">
                        <c:v>0.76605921941690391</c:v>
                      </c:pt>
                      <c:pt idx="39">
                        <c:v>0.77313049411953572</c:v>
                      </c:pt>
                      <c:pt idx="40">
                        <c:v>0.77786363210639664</c:v>
                      </c:pt>
                      <c:pt idx="41">
                        <c:v>0.78415887287761377</c:v>
                      </c:pt>
                      <c:pt idx="42">
                        <c:v>0.79039390411966948</c:v>
                      </c:pt>
                      <c:pt idx="43">
                        <c:v>0.79660217557098678</c:v>
                      </c:pt>
                      <c:pt idx="44">
                        <c:v>0.80051913994032542</c:v>
                      </c:pt>
                      <c:pt idx="45">
                        <c:v>0.80620894044608549</c:v>
                      </c:pt>
                      <c:pt idx="46">
                        <c:v>0.811607728227565</c:v>
                      </c:pt>
                      <c:pt idx="47">
                        <c:v>0.81706338056436367</c:v>
                      </c:pt>
                      <c:pt idx="48">
                        <c:v>0.82205742651092439</c:v>
                      </c:pt>
                      <c:pt idx="49">
                        <c:v>0.82510469768126382</c:v>
                      </c:pt>
                      <c:pt idx="50">
                        <c:v>0.82981107587738634</c:v>
                      </c:pt>
                      <c:pt idx="51">
                        <c:v>0.83443717470129353</c:v>
                      </c:pt>
                      <c:pt idx="52">
                        <c:v>0.83896626928377394</c:v>
                      </c:pt>
                      <c:pt idx="53">
                        <c:v>0.84181953197125969</c:v>
                      </c:pt>
                      <c:pt idx="54">
                        <c:v>0.84601747414335193</c:v>
                      </c:pt>
                      <c:pt idx="55">
                        <c:v>0.85015520678628265</c:v>
                      </c:pt>
                      <c:pt idx="56">
                        <c:v>0.85403872141719828</c:v>
                      </c:pt>
                      <c:pt idx="57">
                        <c:v>0.85781519688516017</c:v>
                      </c:pt>
                      <c:pt idx="58">
                        <c:v>0.86041424156063084</c:v>
                      </c:pt>
                      <c:pt idx="59">
                        <c:v>0.86383280482746605</c:v>
                      </c:pt>
                      <c:pt idx="60">
                        <c:v>0.86729150778040898</c:v>
                      </c:pt>
                      <c:pt idx="61">
                        <c:v>0.87073348586414034</c:v>
                      </c:pt>
                      <c:pt idx="62">
                        <c:v>0.87274381514336541</c:v>
                      </c:pt>
                      <c:pt idx="63">
                        <c:v>0.8759784048488739</c:v>
                      </c:pt>
                      <c:pt idx="64">
                        <c:v>0.87888853209167883</c:v>
                      </c:pt>
                      <c:pt idx="65">
                        <c:v>0.88200939268654899</c:v>
                      </c:pt>
                      <c:pt idx="66">
                        <c:v>0.88498307443235769</c:v>
                      </c:pt>
                      <c:pt idx="67">
                        <c:v>0.88682281004562524</c:v>
                      </c:pt>
                      <c:pt idx="68">
                        <c:v>0.8895389288055765</c:v>
                      </c:pt>
                      <c:pt idx="69">
                        <c:v>0.89235205180695465</c:v>
                      </c:pt>
                      <c:pt idx="70">
                        <c:v>0.894904266848633</c:v>
                      </c:pt>
                      <c:pt idx="71">
                        <c:v>0.89668044795889668</c:v>
                      </c:pt>
                      <c:pt idx="72">
                        <c:v>0.89909886404688288</c:v>
                      </c:pt>
                      <c:pt idx="73">
                        <c:v>0.90151728013486909</c:v>
                      </c:pt>
                      <c:pt idx="74">
                        <c:v>0.90395911103975146</c:v>
                      </c:pt>
                      <c:pt idx="75">
                        <c:v>0.90619355356641085</c:v>
                      </c:pt>
                      <c:pt idx="76">
                        <c:v>0.90758171771096718</c:v>
                      </c:pt>
                      <c:pt idx="77">
                        <c:v>0.90969239620546138</c:v>
                      </c:pt>
                      <c:pt idx="78">
                        <c:v>0.91174621014463642</c:v>
                      </c:pt>
                      <c:pt idx="79">
                        <c:v>0.91374650450233452</c:v>
                      </c:pt>
                      <c:pt idx="80">
                        <c:v>0.91500421466704107</c:v>
                      </c:pt>
                      <c:pt idx="81">
                        <c:v>0.91680381059420091</c:v>
                      </c:pt>
                      <c:pt idx="82">
                        <c:v>0.91845957264614164</c:v>
                      </c:pt>
                      <c:pt idx="83">
                        <c:v>0.92019561407029771</c:v>
                      </c:pt>
                      <c:pt idx="84">
                        <c:v>0.92183130627918464</c:v>
                      </c:pt>
                      <c:pt idx="85">
                        <c:v>0.92285821324877215</c:v>
                      </c:pt>
                      <c:pt idx="86">
                        <c:v>0.92430324194864777</c:v>
                      </c:pt>
                      <c:pt idx="87">
                        <c:v>0.92572820080546947</c:v>
                      </c:pt>
                      <c:pt idx="88">
                        <c:v>0.92715984960997577</c:v>
                      </c:pt>
                      <c:pt idx="89">
                        <c:v>0.92805295762587103</c:v>
                      </c:pt>
                      <c:pt idx="90">
                        <c:v>0.92932739265978903</c:v>
                      </c:pt>
                      <c:pt idx="91">
                        <c:v>0.93060517266754939</c:v>
                      </c:pt>
                      <c:pt idx="92">
                        <c:v>0.93180936325077901</c:v>
                      </c:pt>
                      <c:pt idx="93">
                        <c:v>0.93292323954026646</c:v>
                      </c:pt>
                      <c:pt idx="94">
                        <c:v>0.93365913378557341</c:v>
                      </c:pt>
                      <c:pt idx="95">
                        <c:v>0.93478973494427231</c:v>
                      </c:pt>
                      <c:pt idx="96">
                        <c:v>0.93589023133839055</c:v>
                      </c:pt>
                      <c:pt idx="97">
                        <c:v>0.9368402039096051</c:v>
                      </c:pt>
                      <c:pt idx="98">
                        <c:v>0.93748243888732752</c:v>
                      </c:pt>
                      <c:pt idx="99">
                        <c:v>0.93837889187706514</c:v>
                      </c:pt>
                      <c:pt idx="100">
                        <c:v>0.93926196497143355</c:v>
                      </c:pt>
                      <c:pt idx="101">
                        <c:v>0.94014838303964421</c:v>
                      </c:pt>
                      <c:pt idx="102">
                        <c:v>0.94095117676179729</c:v>
                      </c:pt>
                      <c:pt idx="103">
                        <c:v>0.94149975247193529</c:v>
                      </c:pt>
                      <c:pt idx="104">
                        <c:v>0.94227578640334997</c:v>
                      </c:pt>
                      <c:pt idx="105">
                        <c:v>0.94300164572713008</c:v>
                      </c:pt>
                      <c:pt idx="106">
                        <c:v>0.9437676447370178</c:v>
                      </c:pt>
                      <c:pt idx="107">
                        <c:v>0.94425601091799427</c:v>
                      </c:pt>
                      <c:pt idx="108">
                        <c:v>0.94486479615729368</c:v>
                      </c:pt>
                      <c:pt idx="109">
                        <c:v>0.94551706605654307</c:v>
                      </c:pt>
                      <c:pt idx="110">
                        <c:v>0.94621282061574241</c:v>
                      </c:pt>
                      <c:pt idx="111">
                        <c:v>0.94675136140435345</c:v>
                      </c:pt>
                      <c:pt idx="112">
                        <c:v>0.94714941329158775</c:v>
                      </c:pt>
                      <c:pt idx="113">
                        <c:v>0.9477147138709372</c:v>
                      </c:pt>
                      <c:pt idx="114">
                        <c:v>0.94829673931949821</c:v>
                      </c:pt>
                      <c:pt idx="115">
                        <c:v>0.94892559440185142</c:v>
                      </c:pt>
                      <c:pt idx="116">
                        <c:v>0.94934706110598177</c:v>
                      </c:pt>
                      <c:pt idx="117">
                        <c:v>0.94980866749621984</c:v>
                      </c:pt>
                      <c:pt idx="118">
                        <c:v>0.95030037865103856</c:v>
                      </c:pt>
                      <c:pt idx="119">
                        <c:v>0.95076867498896123</c:v>
                      </c:pt>
                      <c:pt idx="120">
                        <c:v>0.95127376603914926</c:v>
                      </c:pt>
                      <c:pt idx="121">
                        <c:v>0.95161495337106428</c:v>
                      </c:pt>
                      <c:pt idx="122">
                        <c:v>0.95207990473514459</c:v>
                      </c:pt>
                      <c:pt idx="123">
                        <c:v>0.95252813123001345</c:v>
                      </c:pt>
                      <c:pt idx="124">
                        <c:v>0.95298639264640916</c:v>
                      </c:pt>
                      <c:pt idx="125">
                        <c:v>0.95325399055379356</c:v>
                      </c:pt>
                      <c:pt idx="126">
                        <c:v>0.95366542233639706</c:v>
                      </c:pt>
                      <c:pt idx="127">
                        <c:v>0.9540534393021044</c:v>
                      </c:pt>
                      <c:pt idx="128">
                        <c:v>0.95444480124165398</c:v>
                      </c:pt>
                      <c:pt idx="129">
                        <c:v>0.95475253883514599</c:v>
                      </c:pt>
                      <c:pt idx="130">
                        <c:v>0.95499337695179187</c:v>
                      </c:pt>
                      <c:pt idx="131">
                        <c:v>0.95532787433602229</c:v>
                      </c:pt>
                      <c:pt idx="132">
                        <c:v>0.9556623717202527</c:v>
                      </c:pt>
                      <c:pt idx="133">
                        <c:v>0.95601024899985243</c:v>
                      </c:pt>
                      <c:pt idx="134">
                        <c:v>0.9562243273257599</c:v>
                      </c:pt>
                      <c:pt idx="135">
                        <c:v>0.95653875486693651</c:v>
                      </c:pt>
                      <c:pt idx="136">
                        <c:v>0.95688663214653624</c:v>
                      </c:pt>
                      <c:pt idx="137">
                        <c:v>0.95718767979234365</c:v>
                      </c:pt>
                      <c:pt idx="138">
                        <c:v>0.95746196764741265</c:v>
                      </c:pt>
                      <c:pt idx="139">
                        <c:v>0.95771618565942784</c:v>
                      </c:pt>
                      <c:pt idx="140">
                        <c:v>0.95804399309597366</c:v>
                      </c:pt>
                      <c:pt idx="141">
                        <c:v>0.9583216259248849</c:v>
                      </c:pt>
                      <c:pt idx="142">
                        <c:v>0.9585892238322693</c:v>
                      </c:pt>
                      <c:pt idx="143">
                        <c:v>0.95881668205354598</c:v>
                      </c:pt>
                      <c:pt idx="144">
                        <c:v>0.95910100483014182</c:v>
                      </c:pt>
                      <c:pt idx="145">
                        <c:v>0.95935856781599926</c:v>
                      </c:pt>
                      <c:pt idx="146">
                        <c:v>0.9596161308018567</c:v>
                      </c:pt>
                      <c:pt idx="147">
                        <c:v>0.9598904186569257</c:v>
                      </c:pt>
                      <c:pt idx="148">
                        <c:v>0.96007439221825241</c:v>
                      </c:pt>
                      <c:pt idx="149">
                        <c:v>0.96029516049184449</c:v>
                      </c:pt>
                      <c:pt idx="150">
                        <c:v>0.96057948326844034</c:v>
                      </c:pt>
                      <c:pt idx="151">
                        <c:v>0.96085377112350934</c:v>
                      </c:pt>
                      <c:pt idx="152">
                        <c:v>0.96105781452788996</c:v>
                      </c:pt>
                      <c:pt idx="153">
                        <c:v>0.96129865264453584</c:v>
                      </c:pt>
                      <c:pt idx="154">
                        <c:v>0.96154618070886633</c:v>
                      </c:pt>
                      <c:pt idx="155">
                        <c:v>0.96181377861625073</c:v>
                      </c:pt>
                      <c:pt idx="156">
                        <c:v>0.96206799662826592</c:v>
                      </c:pt>
                      <c:pt idx="157">
                        <c:v>0.96221517547732727</c:v>
                      </c:pt>
                      <c:pt idx="158">
                        <c:v>0.96244263369860394</c:v>
                      </c:pt>
                      <c:pt idx="159">
                        <c:v>0.96267678186756522</c:v>
                      </c:pt>
                      <c:pt idx="160">
                        <c:v>0.96293099987958042</c:v>
                      </c:pt>
                      <c:pt idx="161">
                        <c:v>0.96311831841474949</c:v>
                      </c:pt>
                      <c:pt idx="162">
                        <c:v>0.96333908668834156</c:v>
                      </c:pt>
                      <c:pt idx="163">
                        <c:v>0.9635698898834606</c:v>
                      </c:pt>
                      <c:pt idx="164">
                        <c:v>0.9638575576338988</c:v>
                      </c:pt>
                      <c:pt idx="165">
                        <c:v>0.96406160103827943</c:v>
                      </c:pt>
                      <c:pt idx="166">
                        <c:v>0.96425226454729074</c:v>
                      </c:pt>
                      <c:pt idx="167">
                        <c:v>0.96451317250699053</c:v>
                      </c:pt>
                      <c:pt idx="168">
                        <c:v>0.96479080533590178</c:v>
                      </c:pt>
                      <c:pt idx="169">
                        <c:v>0.96501157360949386</c:v>
                      </c:pt>
                      <c:pt idx="170">
                        <c:v>0.96513533764165915</c:v>
                      </c:pt>
                      <c:pt idx="171">
                        <c:v>0.96536614083677819</c:v>
                      </c:pt>
                      <c:pt idx="172">
                        <c:v>0.96568391335179715</c:v>
                      </c:pt>
                      <c:pt idx="173">
                        <c:v>0.96592140649460079</c:v>
                      </c:pt>
                      <c:pt idx="174">
                        <c:v>0.96618231445430058</c:v>
                      </c:pt>
                      <c:pt idx="175">
                        <c:v>0.96636963298946965</c:v>
                      </c:pt>
                      <c:pt idx="176">
                        <c:v>0.96661047110611553</c:v>
                      </c:pt>
                      <c:pt idx="177">
                        <c:v>0.96687806901349993</c:v>
                      </c:pt>
                      <c:pt idx="178">
                        <c:v>0.96713228702551512</c:v>
                      </c:pt>
                      <c:pt idx="179">
                        <c:v>0.96726943095304962</c:v>
                      </c:pt>
                      <c:pt idx="180">
                        <c:v>0.96754371880811862</c:v>
                      </c:pt>
                      <c:pt idx="181">
                        <c:v>0.96778455692476451</c:v>
                      </c:pt>
                      <c:pt idx="182">
                        <c:v>0.96802874001525274</c:v>
                      </c:pt>
                      <c:pt idx="183">
                        <c:v>0.96833982258258711</c:v>
                      </c:pt>
                      <c:pt idx="184">
                        <c:v>0.96852714111775617</c:v>
                      </c:pt>
                      <c:pt idx="185">
                        <c:v>0.96884491363277514</c:v>
                      </c:pt>
                      <c:pt idx="186">
                        <c:v>0.96914261630474019</c:v>
                      </c:pt>
                      <c:pt idx="187">
                        <c:v>0.96936003960449002</c:v>
                      </c:pt>
                      <c:pt idx="188">
                        <c:v>0.96956073803502829</c:v>
                      </c:pt>
                      <c:pt idx="189">
                        <c:v>0.96978819625630497</c:v>
                      </c:pt>
                      <c:pt idx="190">
                        <c:v>0.96998220473915864</c:v>
                      </c:pt>
                      <c:pt idx="191">
                        <c:v>0.97026652751575448</c:v>
                      </c:pt>
                      <c:pt idx="192">
                        <c:v>0.97052743547545428</c:v>
                      </c:pt>
                      <c:pt idx="193">
                        <c:v>0.97065454448146182</c:v>
                      </c:pt>
                      <c:pt idx="194">
                        <c:v>0.97092548736268847</c:v>
                      </c:pt>
                      <c:pt idx="195">
                        <c:v>0.9711629805054921</c:v>
                      </c:pt>
                      <c:pt idx="196">
                        <c:v>0.97145733820361491</c:v>
                      </c:pt>
                      <c:pt idx="197">
                        <c:v>0.97162124192188781</c:v>
                      </c:pt>
                      <c:pt idx="198">
                        <c:v>0.97193566946306442</c:v>
                      </c:pt>
                      <c:pt idx="199">
                        <c:v>0.97217985255355266</c:v>
                      </c:pt>
                      <c:pt idx="200">
                        <c:v>0.97240731077482934</c:v>
                      </c:pt>
                      <c:pt idx="201">
                        <c:v>0.97266487376068678</c:v>
                      </c:pt>
                      <c:pt idx="202">
                        <c:v>0.97279867271437892</c:v>
                      </c:pt>
                      <c:pt idx="203">
                        <c:v>0.97305289072639412</c:v>
                      </c:pt>
                      <c:pt idx="204">
                        <c:v>0.97332717858146311</c:v>
                      </c:pt>
                      <c:pt idx="205">
                        <c:v>0.97359477648884751</c:v>
                      </c:pt>
                      <c:pt idx="206">
                        <c:v>0.97376537015480502</c:v>
                      </c:pt>
                      <c:pt idx="207">
                        <c:v>0.97398948340223945</c:v>
                      </c:pt>
                      <c:pt idx="208">
                        <c:v>0.97420356172814693</c:v>
                      </c:pt>
                      <c:pt idx="209">
                        <c:v>0.97444439984479281</c:v>
                      </c:pt>
                      <c:pt idx="210">
                        <c:v>0.97465847817070028</c:v>
                      </c:pt>
                      <c:pt idx="211">
                        <c:v>0.97482572686281554</c:v>
                      </c:pt>
                      <c:pt idx="212">
                        <c:v>0.97506990995330378</c:v>
                      </c:pt>
                      <c:pt idx="213">
                        <c:v>0.97532078299147662</c:v>
                      </c:pt>
                      <c:pt idx="214">
                        <c:v>0.97552817136969949</c:v>
                      </c:pt>
                      <c:pt idx="215">
                        <c:v>0.97568204016644555</c:v>
                      </c:pt>
                      <c:pt idx="216">
                        <c:v>0.97591618833540683</c:v>
                      </c:pt>
                      <c:pt idx="217">
                        <c:v>0.97619047619047583</c:v>
                      </c:pt>
                      <c:pt idx="218">
                        <c:v>0.9763978645686987</c:v>
                      </c:pt>
                      <c:pt idx="219">
                        <c:v>0.97665542755455614</c:v>
                      </c:pt>
                      <c:pt idx="220">
                        <c:v>0.97687285085430597</c:v>
                      </c:pt>
                      <c:pt idx="221">
                        <c:v>0.97711034399710961</c:v>
                      </c:pt>
                      <c:pt idx="222">
                        <c:v>0.97740470169523241</c:v>
                      </c:pt>
                      <c:pt idx="223">
                        <c:v>0.9776522297595629</c:v>
                      </c:pt>
                      <c:pt idx="224">
                        <c:v>0.97777599379172819</c:v>
                      </c:pt>
                      <c:pt idx="225">
                        <c:v>0.97802352185605868</c:v>
                      </c:pt>
                      <c:pt idx="226">
                        <c:v>0.97825098007733535</c:v>
                      </c:pt>
                      <c:pt idx="227">
                        <c:v>0.97847843829861203</c:v>
                      </c:pt>
                      <c:pt idx="228">
                        <c:v>0.9786791367291503</c:v>
                      </c:pt>
                      <c:pt idx="229">
                        <c:v>0.97886311029047701</c:v>
                      </c:pt>
                      <c:pt idx="230">
                        <c:v>0.97904039390411912</c:v>
                      </c:pt>
                      <c:pt idx="231">
                        <c:v>0.9792745420730804</c:v>
                      </c:pt>
                      <c:pt idx="232">
                        <c:v>0.97949531034667248</c:v>
                      </c:pt>
                      <c:pt idx="233">
                        <c:v>0.97967593893415694</c:v>
                      </c:pt>
                      <c:pt idx="234">
                        <c:v>0.97996360668459515</c:v>
                      </c:pt>
                      <c:pt idx="235">
                        <c:v>0.98023120459197954</c:v>
                      </c:pt>
                      <c:pt idx="236">
                        <c:v>0.98047204270862542</c:v>
                      </c:pt>
                      <c:pt idx="237">
                        <c:v>0.98079650517132899</c:v>
                      </c:pt>
                      <c:pt idx="238">
                        <c:v>0.98099385862802491</c:v>
                      </c:pt>
                      <c:pt idx="239">
                        <c:v>0.98131497611688612</c:v>
                      </c:pt>
                      <c:pt idx="240">
                        <c:v>0.98158591899811276</c:v>
                      </c:pt>
                      <c:pt idx="241">
                        <c:v>0.98191707140850093</c:v>
                      </c:pt>
                      <c:pt idx="242">
                        <c:v>0.98213783968209301</c:v>
                      </c:pt>
                      <c:pt idx="243">
                        <c:v>0.9825358915693273</c:v>
                      </c:pt>
                      <c:pt idx="244">
                        <c:v>0.98295735827345765</c:v>
                      </c:pt>
                      <c:pt idx="245">
                        <c:v>0.983378824977588</c:v>
                      </c:pt>
                      <c:pt idx="246">
                        <c:v>0.98383374142014146</c:v>
                      </c:pt>
                      <c:pt idx="247">
                        <c:v>0.98415485890900267</c:v>
                      </c:pt>
                      <c:pt idx="248">
                        <c:v>0.98465660498534835</c:v>
                      </c:pt>
                      <c:pt idx="249">
                        <c:v>0.98543598389060527</c:v>
                      </c:pt>
                      <c:pt idx="250">
                        <c:v>0.98630567708960448</c:v>
                      </c:pt>
                      <c:pt idx="251">
                        <c:v>0.9870783660471768</c:v>
                      </c:pt>
                      <c:pt idx="252">
                        <c:v>0.9886337788838484</c:v>
                      </c:pt>
                      <c:pt idx="253">
                        <c:v>0.99133317277458821</c:v>
                      </c:pt>
                      <c:pt idx="254">
                        <c:v>0.99710659762640586</c:v>
                      </c:pt>
                      <c:pt idx="255">
                        <c:v>0.99999999999999933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02FC-4ECA-A8CD-9925F4068984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00 %C'!$BA$1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00 %C'!$BA$3:$BA$258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5.2426414624758728E-2</c:v>
                      </c:pt>
                      <c:pt idx="1">
                        <c:v>0.10178526469320015</c:v>
                      </c:pt>
                      <c:pt idx="2">
                        <c:v>0.1469421301052522</c:v>
                      </c:pt>
                      <c:pt idx="3">
                        <c:v>0.18946552028499414</c:v>
                      </c:pt>
                      <c:pt idx="4">
                        <c:v>0.22127269201941252</c:v>
                      </c:pt>
                      <c:pt idx="5">
                        <c:v>0.25913975071697093</c:v>
                      </c:pt>
                      <c:pt idx="6">
                        <c:v>0.29455275776947548</c:v>
                      </c:pt>
                      <c:pt idx="7">
                        <c:v>0.32791686321266622</c:v>
                      </c:pt>
                      <c:pt idx="8">
                        <c:v>0.34610231195973973</c:v>
                      </c:pt>
                      <c:pt idx="9">
                        <c:v>0.3754438563337974</c:v>
                      </c:pt>
                      <c:pt idx="10">
                        <c:v>0.40354101131236786</c:v>
                      </c:pt>
                      <c:pt idx="11">
                        <c:v>0.42971080969234648</c:v>
                      </c:pt>
                      <c:pt idx="12">
                        <c:v>0.45397929683317373</c:v>
                      </c:pt>
                      <c:pt idx="13">
                        <c:v>0.46984381466122227</c:v>
                      </c:pt>
                      <c:pt idx="14">
                        <c:v>0.49157143229219424</c:v>
                      </c:pt>
                      <c:pt idx="15">
                        <c:v>0.51247717413637928</c:v>
                      </c:pt>
                      <c:pt idx="16">
                        <c:v>0.5318780729906728</c:v>
                      </c:pt>
                      <c:pt idx="17">
                        <c:v>0.5454679627609238</c:v>
                      </c:pt>
                      <c:pt idx="18">
                        <c:v>0.56339006398476632</c:v>
                      </c:pt>
                      <c:pt idx="19">
                        <c:v>0.5803340172651793</c:v>
                      </c:pt>
                      <c:pt idx="20">
                        <c:v>0.59610014151311952</c:v>
                      </c:pt>
                      <c:pt idx="21">
                        <c:v>0.61118329855795517</c:v>
                      </c:pt>
                      <c:pt idx="22">
                        <c:v>0.61959594965721398</c:v>
                      </c:pt>
                      <c:pt idx="23">
                        <c:v>0.63369517090096672</c:v>
                      </c:pt>
                      <c:pt idx="24">
                        <c:v>0.64698987993089285</c:v>
                      </c:pt>
                      <c:pt idx="25">
                        <c:v>0.65932669851917647</c:v>
                      </c:pt>
                      <c:pt idx="26">
                        <c:v>0.66772777390312843</c:v>
                      </c:pt>
                      <c:pt idx="27">
                        <c:v>0.67912406562272987</c:v>
                      </c:pt>
                      <c:pt idx="28">
                        <c:v>0.68999366229586934</c:v>
                      </c:pt>
                      <c:pt idx="29">
                        <c:v>0.70053624501159006</c:v>
                      </c:pt>
                      <c:pt idx="30">
                        <c:v>0.71044216338543353</c:v>
                      </c:pt>
                      <c:pt idx="31">
                        <c:v>0.71694192753023411</c:v>
                      </c:pt>
                      <c:pt idx="32">
                        <c:v>0.72623143906398746</c:v>
                      </c:pt>
                      <c:pt idx="33">
                        <c:v>0.73519393664032207</c:v>
                      </c:pt>
                      <c:pt idx="34">
                        <c:v>0.74336060378931024</c:v>
                      </c:pt>
                      <c:pt idx="35">
                        <c:v>0.74850022138555505</c:v>
                      </c:pt>
                      <c:pt idx="36">
                        <c:v>0.75614308741690783</c:v>
                      </c:pt>
                      <c:pt idx="37">
                        <c:v>0.76339527305665422</c:v>
                      </c:pt>
                      <c:pt idx="38">
                        <c:v>0.77055195904511897</c:v>
                      </c:pt>
                      <c:pt idx="39">
                        <c:v>0.77743661572387257</c:v>
                      </c:pt>
                      <c:pt idx="40">
                        <c:v>0.78200612934125469</c:v>
                      </c:pt>
                      <c:pt idx="41">
                        <c:v>0.78806891023322145</c:v>
                      </c:pt>
                      <c:pt idx="42">
                        <c:v>0.79422140291881638</c:v>
                      </c:pt>
                      <c:pt idx="43">
                        <c:v>0.80022341130542207</c:v>
                      </c:pt>
                      <c:pt idx="44">
                        <c:v>0.80410706379087282</c:v>
                      </c:pt>
                      <c:pt idx="45">
                        <c:v>0.80981099750832697</c:v>
                      </c:pt>
                      <c:pt idx="46">
                        <c:v>0.81530367442143092</c:v>
                      </c:pt>
                      <c:pt idx="47">
                        <c:v>0.82045197380415591</c:v>
                      </c:pt>
                      <c:pt idx="48">
                        <c:v>0.82562921247514809</c:v>
                      </c:pt>
                      <c:pt idx="49">
                        <c:v>0.82860417130901054</c:v>
                      </c:pt>
                      <c:pt idx="50">
                        <c:v>0.83328076029298104</c:v>
                      </c:pt>
                      <c:pt idx="51">
                        <c:v>0.83759560817361223</c:v>
                      </c:pt>
                      <c:pt idx="52">
                        <c:v>0.84193360748485713</c:v>
                      </c:pt>
                      <c:pt idx="53">
                        <c:v>0.84502721740061482</c:v>
                      </c:pt>
                      <c:pt idx="54">
                        <c:v>0.84907871775801502</c:v>
                      </c:pt>
                      <c:pt idx="55">
                        <c:v>0.85307812739653432</c:v>
                      </c:pt>
                      <c:pt idx="56">
                        <c:v>0.85688943166131726</c:v>
                      </c:pt>
                      <c:pt idx="57">
                        <c:v>0.86048079733526983</c:v>
                      </c:pt>
                      <c:pt idx="58">
                        <c:v>0.86291459147853666</c:v>
                      </c:pt>
                      <c:pt idx="59">
                        <c:v>0.86639019999942068</c:v>
                      </c:pt>
                      <c:pt idx="60">
                        <c:v>0.86985712673382454</c:v>
                      </c:pt>
                      <c:pt idx="61">
                        <c:v>0.87325749310521394</c:v>
                      </c:pt>
                      <c:pt idx="62">
                        <c:v>0.87538453079284906</c:v>
                      </c:pt>
                      <c:pt idx="63">
                        <c:v>0.87858521607519524</c:v>
                      </c:pt>
                      <c:pt idx="64">
                        <c:v>0.88162962920089882</c:v>
                      </c:pt>
                      <c:pt idx="65">
                        <c:v>0.88478690555084427</c:v>
                      </c:pt>
                      <c:pt idx="66">
                        <c:v>0.88762006187219766</c:v>
                      </c:pt>
                      <c:pt idx="67">
                        <c:v>0.88945770667716129</c:v>
                      </c:pt>
                      <c:pt idx="68">
                        <c:v>0.89211143941125848</c:v>
                      </c:pt>
                      <c:pt idx="69">
                        <c:v>0.89465520284994049</c:v>
                      </c:pt>
                      <c:pt idx="70">
                        <c:v>0.89719028450214233</c:v>
                      </c:pt>
                      <c:pt idx="71">
                        <c:v>0.89885139964867644</c:v>
                      </c:pt>
                      <c:pt idx="72">
                        <c:v>0.90136043594143789</c:v>
                      </c:pt>
                      <c:pt idx="73">
                        <c:v>0.90365532150102246</c:v>
                      </c:pt>
                      <c:pt idx="74">
                        <c:v>0.90594731313178034</c:v>
                      </c:pt>
                      <c:pt idx="75">
                        <c:v>0.90808303260589562</c:v>
                      </c:pt>
                      <c:pt idx="76">
                        <c:v>0.90948658808685212</c:v>
                      </c:pt>
                      <c:pt idx="77">
                        <c:v>0.9115441714826461</c:v>
                      </c:pt>
                      <c:pt idx="78">
                        <c:v>0.91353808844425233</c:v>
                      </c:pt>
                      <c:pt idx="79">
                        <c:v>0.91556094469412574</c:v>
                      </c:pt>
                      <c:pt idx="80">
                        <c:v>0.91684874302201369</c:v>
                      </c:pt>
                      <c:pt idx="81">
                        <c:v>0.91874716033233839</c:v>
                      </c:pt>
                      <c:pt idx="82">
                        <c:v>0.9205645476355151</c:v>
                      </c:pt>
                      <c:pt idx="83">
                        <c:v>0.92242534387109243</c:v>
                      </c:pt>
                      <c:pt idx="84">
                        <c:v>0.92418485259773475</c:v>
                      </c:pt>
                      <c:pt idx="85">
                        <c:v>0.92533374234194044</c:v>
                      </c:pt>
                      <c:pt idx="86">
                        <c:v>0.92696302427138066</c:v>
                      </c:pt>
                      <c:pt idx="87">
                        <c:v>0.92843603404417829</c:v>
                      </c:pt>
                      <c:pt idx="88">
                        <c:v>0.93014055812311314</c:v>
                      </c:pt>
                      <c:pt idx="89">
                        <c:v>0.93117947857190364</c:v>
                      </c:pt>
                      <c:pt idx="90">
                        <c:v>0.9327248365653692</c:v>
                      </c:pt>
                      <c:pt idx="91">
                        <c:v>0.93416311919224626</c:v>
                      </c:pt>
                      <c:pt idx="92">
                        <c:v>0.93549722038136163</c:v>
                      </c:pt>
                      <c:pt idx="93">
                        <c:v>0.93682842764165031</c:v>
                      </c:pt>
                      <c:pt idx="94">
                        <c:v>0.93764451557078377</c:v>
                      </c:pt>
                      <c:pt idx="95">
                        <c:v>0.93887732925096412</c:v>
                      </c:pt>
                      <c:pt idx="96">
                        <c:v>0.94003779471047666</c:v>
                      </c:pt>
                      <c:pt idx="97">
                        <c:v>0.94118668445468234</c:v>
                      </c:pt>
                      <c:pt idx="98">
                        <c:v>0.94190148487488079</c:v>
                      </c:pt>
                      <c:pt idx="99">
                        <c:v>0.94303301104612614</c:v>
                      </c:pt>
                      <c:pt idx="100">
                        <c:v>0.94401694684720905</c:v>
                      </c:pt>
                      <c:pt idx="101">
                        <c:v>0.94496326157354471</c:v>
                      </c:pt>
                      <c:pt idx="102">
                        <c:v>0.94593562165932077</c:v>
                      </c:pt>
                      <c:pt idx="103">
                        <c:v>0.94652598313997049</c:v>
                      </c:pt>
                      <c:pt idx="104">
                        <c:v>0.94735075285558412</c:v>
                      </c:pt>
                      <c:pt idx="105">
                        <c:v>0.94828549186661293</c:v>
                      </c:pt>
                      <c:pt idx="106">
                        <c:v>0.94908711015161284</c:v>
                      </c:pt>
                      <c:pt idx="107">
                        <c:v>0.94965432020164886</c:v>
                      </c:pt>
                      <c:pt idx="108">
                        <c:v>0.95037780240832748</c:v>
                      </c:pt>
                      <c:pt idx="109">
                        <c:v>0.95101736067903142</c:v>
                      </c:pt>
                      <c:pt idx="110">
                        <c:v>0.95167138859386891</c:v>
                      </c:pt>
                      <c:pt idx="111">
                        <c:v>0.9522704318609988</c:v>
                      </c:pt>
                      <c:pt idx="112">
                        <c:v>0.95274503618857997</c:v>
                      </c:pt>
                      <c:pt idx="113">
                        <c:v>0.95338459445928392</c:v>
                      </c:pt>
                      <c:pt idx="114">
                        <c:v>0.95394022879401308</c:v>
                      </c:pt>
                      <c:pt idx="115">
                        <c:v>0.95452480241700943</c:v>
                      </c:pt>
                      <c:pt idx="116">
                        <c:v>0.9548720738762152</c:v>
                      </c:pt>
                      <c:pt idx="117">
                        <c:v>0.95534957213262306</c:v>
                      </c:pt>
                      <c:pt idx="118">
                        <c:v>0.95580970681607069</c:v>
                      </c:pt>
                      <c:pt idx="119">
                        <c:v>0.95631903828957243</c:v>
                      </c:pt>
                      <c:pt idx="120">
                        <c:v>0.95683415762072765</c:v>
                      </c:pt>
                      <c:pt idx="121">
                        <c:v>0.95712933836105252</c:v>
                      </c:pt>
                      <c:pt idx="122">
                        <c:v>0.95757210947153981</c:v>
                      </c:pt>
                      <c:pt idx="123">
                        <c:v>0.95797147164962637</c:v>
                      </c:pt>
                      <c:pt idx="124">
                        <c:v>0.9583795156141931</c:v>
                      </c:pt>
                      <c:pt idx="125">
                        <c:v>0.95859656027619666</c:v>
                      </c:pt>
                      <c:pt idx="126">
                        <c:v>0.95896408923718934</c:v>
                      </c:pt>
                      <c:pt idx="127">
                        <c:v>0.95937502713058276</c:v>
                      </c:pt>
                      <c:pt idx="128">
                        <c:v>0.95974834394922892</c:v>
                      </c:pt>
                      <c:pt idx="129">
                        <c:v>0.96006957004899418</c:v>
                      </c:pt>
                      <c:pt idx="130">
                        <c:v>0.96026925113803752</c:v>
                      </c:pt>
                      <c:pt idx="131">
                        <c:v>0.96059337116662957</c:v>
                      </c:pt>
                      <c:pt idx="132">
                        <c:v>0.96094643048348871</c:v>
                      </c:pt>
                      <c:pt idx="133">
                        <c:v>0.96130817158682802</c:v>
                      </c:pt>
                      <c:pt idx="134">
                        <c:v>0.96154836767944529</c:v>
                      </c:pt>
                      <c:pt idx="135">
                        <c:v>0.96185512413507701</c:v>
                      </c:pt>
                      <c:pt idx="136">
                        <c:v>0.96219081987897592</c:v>
                      </c:pt>
                      <c:pt idx="137">
                        <c:v>0.96248021276164741</c:v>
                      </c:pt>
                      <c:pt idx="138">
                        <c:v>0.96281301457671953</c:v>
                      </c:pt>
                      <c:pt idx="139">
                        <c:v>0.96305610459816349</c:v>
                      </c:pt>
                      <c:pt idx="140">
                        <c:v>0.96332234605022127</c:v>
                      </c:pt>
                      <c:pt idx="141">
                        <c:v>0.96355675428518517</c:v>
                      </c:pt>
                      <c:pt idx="142">
                        <c:v>0.96385482895433672</c:v>
                      </c:pt>
                      <c:pt idx="143">
                        <c:v>0.96401978289745949</c:v>
                      </c:pt>
                      <c:pt idx="144">
                        <c:v>0.96430628185130418</c:v>
                      </c:pt>
                      <c:pt idx="145">
                        <c:v>0.96454937187274814</c:v>
                      </c:pt>
                      <c:pt idx="146">
                        <c:v>0.96477509832123187</c:v>
                      </c:pt>
                      <c:pt idx="147">
                        <c:v>0.96501818834267583</c:v>
                      </c:pt>
                      <c:pt idx="148">
                        <c:v>0.96517735442814512</c:v>
                      </c:pt>
                      <c:pt idx="149">
                        <c:v>0.96538282337484183</c:v>
                      </c:pt>
                      <c:pt idx="150">
                        <c:v>0.96563748911159275</c:v>
                      </c:pt>
                      <c:pt idx="151">
                        <c:v>0.96587189734655665</c:v>
                      </c:pt>
                      <c:pt idx="152">
                        <c:v>0.96602816950319925</c:v>
                      </c:pt>
                      <c:pt idx="153">
                        <c:v>0.96624232023637613</c:v>
                      </c:pt>
                      <c:pt idx="154">
                        <c:v>0.96645936489837969</c:v>
                      </c:pt>
                      <c:pt idx="155">
                        <c:v>0.96663010669915583</c:v>
                      </c:pt>
                      <c:pt idx="156">
                        <c:v>0.96686740886294642</c:v>
                      </c:pt>
                      <c:pt idx="157">
                        <c:v>0.96702657494841571</c:v>
                      </c:pt>
                      <c:pt idx="158">
                        <c:v>0.96722336210863225</c:v>
                      </c:pt>
                      <c:pt idx="159">
                        <c:v>0.96748381570303654</c:v>
                      </c:pt>
                      <c:pt idx="160">
                        <c:v>0.96766613321911954</c:v>
                      </c:pt>
                      <c:pt idx="161">
                        <c:v>0.96783108716224231</c:v>
                      </c:pt>
                      <c:pt idx="162">
                        <c:v>0.9680683893260329</c:v>
                      </c:pt>
                      <c:pt idx="163">
                        <c:v>0.96829122184568994</c:v>
                      </c:pt>
                      <c:pt idx="164">
                        <c:v>0.96848511507707979</c:v>
                      </c:pt>
                      <c:pt idx="165">
                        <c:v>0.96872531116969707</c:v>
                      </c:pt>
                      <c:pt idx="166">
                        <c:v>0.96889315904164652</c:v>
                      </c:pt>
                      <c:pt idx="167">
                        <c:v>0.96911888549013026</c:v>
                      </c:pt>
                      <c:pt idx="168">
                        <c:v>0.96929252121973308</c:v>
                      </c:pt>
                      <c:pt idx="169">
                        <c:v>0.96947483873581608</c:v>
                      </c:pt>
                      <c:pt idx="170">
                        <c:v>0.96961085339067166</c:v>
                      </c:pt>
                      <c:pt idx="171">
                        <c:v>0.96985394341211562</c:v>
                      </c:pt>
                      <c:pt idx="172">
                        <c:v>0.97003336699937193</c:v>
                      </c:pt>
                      <c:pt idx="173">
                        <c:v>0.97025909344785566</c:v>
                      </c:pt>
                      <c:pt idx="174">
                        <c:v>0.9704558806080722</c:v>
                      </c:pt>
                      <c:pt idx="175">
                        <c:v>0.97056874383231406</c:v>
                      </c:pt>
                      <c:pt idx="176">
                        <c:v>0.9707684249213574</c:v>
                      </c:pt>
                      <c:pt idx="177">
                        <c:v>0.97099415136984113</c:v>
                      </c:pt>
                      <c:pt idx="178">
                        <c:v>0.97120251424536452</c:v>
                      </c:pt>
                      <c:pt idx="179">
                        <c:v>0.97136168033083381</c:v>
                      </c:pt>
                      <c:pt idx="180">
                        <c:v>0.97156714927753052</c:v>
                      </c:pt>
                      <c:pt idx="181">
                        <c:v>0.97173789107830666</c:v>
                      </c:pt>
                      <c:pt idx="182">
                        <c:v>0.9719086328790828</c:v>
                      </c:pt>
                      <c:pt idx="183">
                        <c:v>0.97211699575460619</c:v>
                      </c:pt>
                      <c:pt idx="184">
                        <c:v>0.97223854076532823</c:v>
                      </c:pt>
                      <c:pt idx="185">
                        <c:v>0.97249031257325236</c:v>
                      </c:pt>
                      <c:pt idx="186">
                        <c:v>0.97268420580464221</c:v>
                      </c:pt>
                      <c:pt idx="187">
                        <c:v>0.97282890224597796</c:v>
                      </c:pt>
                      <c:pt idx="188">
                        <c:v>0.97294755332787319</c:v>
                      </c:pt>
                      <c:pt idx="189">
                        <c:v>0.97316749191870344</c:v>
                      </c:pt>
                      <c:pt idx="190">
                        <c:v>0.97335559729243992</c:v>
                      </c:pt>
                      <c:pt idx="191">
                        <c:v>0.97360158124271068</c:v>
                      </c:pt>
                      <c:pt idx="192">
                        <c:v>0.97377521697231351</c:v>
                      </c:pt>
                      <c:pt idx="193">
                        <c:v>0.97389386805420874</c:v>
                      </c:pt>
                      <c:pt idx="194">
                        <c:v>0.9740617159261582</c:v>
                      </c:pt>
                      <c:pt idx="195">
                        <c:v>0.97426429094402822</c:v>
                      </c:pt>
                      <c:pt idx="196">
                        <c:v>0.97448712346368527</c:v>
                      </c:pt>
                      <c:pt idx="197">
                        <c:v>0.97462892597619433</c:v>
                      </c:pt>
                      <c:pt idx="198">
                        <c:v>0.97484597063819789</c:v>
                      </c:pt>
                      <c:pt idx="199">
                        <c:v>0.97507459101550831</c:v>
                      </c:pt>
                      <c:pt idx="200">
                        <c:v>0.9752569085315913</c:v>
                      </c:pt>
                      <c:pt idx="201">
                        <c:v>0.97549131676655521</c:v>
                      </c:pt>
                      <c:pt idx="202">
                        <c:v>0.9756244374925841</c:v>
                      </c:pt>
                      <c:pt idx="203">
                        <c:v>0.97587620930050822</c:v>
                      </c:pt>
                      <c:pt idx="204">
                        <c:v>0.97607878431837825</c:v>
                      </c:pt>
                      <c:pt idx="205">
                        <c:v>0.97628425326507495</c:v>
                      </c:pt>
                      <c:pt idx="206">
                        <c:v>0.97642316184875722</c:v>
                      </c:pt>
                      <c:pt idx="207">
                        <c:v>0.97663152472428061</c:v>
                      </c:pt>
                      <c:pt idx="208">
                        <c:v>0.97681673616919029</c:v>
                      </c:pt>
                      <c:pt idx="209">
                        <c:v>0.97703378083119385</c:v>
                      </c:pt>
                      <c:pt idx="210">
                        <c:v>0.97724793156437073</c:v>
                      </c:pt>
                      <c:pt idx="211">
                        <c:v>0.97736947657509277</c:v>
                      </c:pt>
                      <c:pt idx="212">
                        <c:v>0.97754600623352239</c:v>
                      </c:pt>
                      <c:pt idx="213">
                        <c:v>0.97776883875317944</c:v>
                      </c:pt>
                      <c:pt idx="214">
                        <c:v>0.97795405019808912</c:v>
                      </c:pt>
                      <c:pt idx="215">
                        <c:v>0.97811900414121189</c:v>
                      </c:pt>
                      <c:pt idx="216">
                        <c:v>0.97837077594913602</c:v>
                      </c:pt>
                      <c:pt idx="217">
                        <c:v>0.97858782061113958</c:v>
                      </c:pt>
                      <c:pt idx="218">
                        <c:v>0.97878460777135612</c:v>
                      </c:pt>
                      <c:pt idx="219">
                        <c:v>0.97898428886039945</c:v>
                      </c:pt>
                      <c:pt idx="220">
                        <c:v>0.97916371244765577</c:v>
                      </c:pt>
                      <c:pt idx="221">
                        <c:v>0.97934892389256545</c:v>
                      </c:pt>
                      <c:pt idx="222">
                        <c:v>0.97957175641222249</c:v>
                      </c:pt>
                      <c:pt idx="223">
                        <c:v>0.97976275571478566</c:v>
                      </c:pt>
                      <c:pt idx="224">
                        <c:v>0.97987851286785421</c:v>
                      </c:pt>
                      <c:pt idx="225">
                        <c:v>0.98010134538751126</c:v>
                      </c:pt>
                      <c:pt idx="226">
                        <c:v>0.98033285969364836</c:v>
                      </c:pt>
                      <c:pt idx="227">
                        <c:v>0.9805296468538649</c:v>
                      </c:pt>
                      <c:pt idx="228">
                        <c:v>0.98074090365821509</c:v>
                      </c:pt>
                      <c:pt idx="229">
                        <c:v>0.98088849402837752</c:v>
                      </c:pt>
                      <c:pt idx="230">
                        <c:v>0.98108238725976737</c:v>
                      </c:pt>
                      <c:pt idx="231">
                        <c:v>0.98133994692534499</c:v>
                      </c:pt>
                      <c:pt idx="232">
                        <c:v>0.98158303694678894</c:v>
                      </c:pt>
                      <c:pt idx="233">
                        <c:v>0.98174220303225823</c:v>
                      </c:pt>
                      <c:pt idx="234">
                        <c:v>0.98201423234196938</c:v>
                      </c:pt>
                      <c:pt idx="235">
                        <c:v>0.98221391343101272</c:v>
                      </c:pt>
                      <c:pt idx="236">
                        <c:v>0.98246568523893685</c:v>
                      </c:pt>
                      <c:pt idx="237">
                        <c:v>0.98269719954507395</c:v>
                      </c:pt>
                      <c:pt idx="238">
                        <c:v>0.98287951706115695</c:v>
                      </c:pt>
                      <c:pt idx="239">
                        <c:v>0.98316601601500164</c:v>
                      </c:pt>
                      <c:pt idx="240">
                        <c:v>0.98344962104001965</c:v>
                      </c:pt>
                      <c:pt idx="241">
                        <c:v>0.98377374106861171</c:v>
                      </c:pt>
                      <c:pt idx="242">
                        <c:v>0.98399367965944196</c:v>
                      </c:pt>
                      <c:pt idx="243">
                        <c:v>0.98425413325384625</c:v>
                      </c:pt>
                      <c:pt idx="244">
                        <c:v>0.98462455614366573</c:v>
                      </c:pt>
                      <c:pt idx="245">
                        <c:v>0.98501813046409892</c:v>
                      </c:pt>
                      <c:pt idx="246">
                        <c:v>0.98544353800162598</c:v>
                      </c:pt>
                      <c:pt idx="247">
                        <c:v>0.9857763398166981</c:v>
                      </c:pt>
                      <c:pt idx="248">
                        <c:v>0.98630882272081355</c:v>
                      </c:pt>
                      <c:pt idx="249">
                        <c:v>0.98707860778871959</c:v>
                      </c:pt>
                      <c:pt idx="250">
                        <c:v>0.98805964966097581</c:v>
                      </c:pt>
                      <c:pt idx="251">
                        <c:v>0.98879760151178797</c:v>
                      </c:pt>
                      <c:pt idx="252">
                        <c:v>0.99049344380424265</c:v>
                      </c:pt>
                      <c:pt idx="253">
                        <c:v>0.99320505511487411</c:v>
                      </c:pt>
                      <c:pt idx="254">
                        <c:v>0.99831573342285185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02FC-4ECA-A8CD-9925F4068984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00 %C'!$BB$1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00 %C'!$BB$3:$BB$258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5.3442398608548873E-2</c:v>
                      </c:pt>
                      <c:pt idx="1">
                        <c:v>0.10345116499898374</c:v>
                      </c:pt>
                      <c:pt idx="2">
                        <c:v>0.14914035068664888</c:v>
                      </c:pt>
                      <c:pt idx="3">
                        <c:v>0.19176673022946222</c:v>
                      </c:pt>
                      <c:pt idx="4">
                        <c:v>0.22363139578003033</c:v>
                      </c:pt>
                      <c:pt idx="5">
                        <c:v>0.26140445332634094</c:v>
                      </c:pt>
                      <c:pt idx="6">
                        <c:v>0.29660655353626886</c:v>
                      </c:pt>
                      <c:pt idx="7">
                        <c:v>0.32949836076256744</c:v>
                      </c:pt>
                      <c:pt idx="8">
                        <c:v>0.34712423604398407</c:v>
                      </c:pt>
                      <c:pt idx="9">
                        <c:v>0.3765886173462818</c:v>
                      </c:pt>
                      <c:pt idx="10">
                        <c:v>0.40426713751751348</c:v>
                      </c:pt>
                      <c:pt idx="11">
                        <c:v>0.43012721351358491</c:v>
                      </c:pt>
                      <c:pt idx="12">
                        <c:v>0.45438141090787232</c:v>
                      </c:pt>
                      <c:pt idx="13">
                        <c:v>0.47001351420543153</c:v>
                      </c:pt>
                      <c:pt idx="14">
                        <c:v>0.49153539061639373</c:v>
                      </c:pt>
                      <c:pt idx="15">
                        <c:v>0.51215735438094556</c:v>
                      </c:pt>
                      <c:pt idx="16">
                        <c:v>0.53130066857303349</c:v>
                      </c:pt>
                      <c:pt idx="17">
                        <c:v>0.54478073938684934</c:v>
                      </c:pt>
                      <c:pt idx="18">
                        <c:v>0.56251212166818998</c:v>
                      </c:pt>
                      <c:pt idx="19">
                        <c:v>0.57898672939161266</c:v>
                      </c:pt>
                      <c:pt idx="20">
                        <c:v>0.59473830385085047</c:v>
                      </c:pt>
                      <c:pt idx="21">
                        <c:v>0.60977615448707323</c:v>
                      </c:pt>
                      <c:pt idx="22">
                        <c:v>0.61812982636340663</c:v>
                      </c:pt>
                      <c:pt idx="23">
                        <c:v>0.63185970051527773</c:v>
                      </c:pt>
                      <c:pt idx="24">
                        <c:v>0.64508996799103824</c:v>
                      </c:pt>
                      <c:pt idx="25">
                        <c:v>0.65743583855567134</c:v>
                      </c:pt>
                      <c:pt idx="26">
                        <c:v>0.66601604016713556</c:v>
                      </c:pt>
                      <c:pt idx="27">
                        <c:v>0.67725874195315183</c:v>
                      </c:pt>
                      <c:pt idx="28">
                        <c:v>0.68809648304828341</c:v>
                      </c:pt>
                      <c:pt idx="29">
                        <c:v>0.6986006358348319</c:v>
                      </c:pt>
                      <c:pt idx="30">
                        <c:v>0.70852450012179857</c:v>
                      </c:pt>
                      <c:pt idx="31">
                        <c:v>0.71507058883766983</c:v>
                      </c:pt>
                      <c:pt idx="32">
                        <c:v>0.72432262178688522</c:v>
                      </c:pt>
                      <c:pt idx="33">
                        <c:v>0.7331526267364048</c:v>
                      </c:pt>
                      <c:pt idx="34">
                        <c:v>0.74130614562758834</c:v>
                      </c:pt>
                      <c:pt idx="35">
                        <c:v>0.74627583563871314</c:v>
                      </c:pt>
                      <c:pt idx="36">
                        <c:v>0.7539747434861066</c:v>
                      </c:pt>
                      <c:pt idx="37">
                        <c:v>0.76134937246608669</c:v>
                      </c:pt>
                      <c:pt idx="38">
                        <c:v>0.76846799181389824</c:v>
                      </c:pt>
                      <c:pt idx="39">
                        <c:v>0.77543921167652197</c:v>
                      </c:pt>
                      <c:pt idx="40">
                        <c:v>0.78008462282023339</c:v>
                      </c:pt>
                      <c:pt idx="41">
                        <c:v>0.78625523074225756</c:v>
                      </c:pt>
                      <c:pt idx="42">
                        <c:v>0.79244600912014951</c:v>
                      </c:pt>
                      <c:pt idx="43">
                        <c:v>0.79854369308634388</c:v>
                      </c:pt>
                      <c:pt idx="44">
                        <c:v>0.80244279736294599</c:v>
                      </c:pt>
                      <c:pt idx="45">
                        <c:v>0.80814017535884053</c:v>
                      </c:pt>
                      <c:pt idx="46">
                        <c:v>0.81358930159020804</c:v>
                      </c:pt>
                      <c:pt idx="47">
                        <c:v>0.81888016732168967</c:v>
                      </c:pt>
                      <c:pt idx="48">
                        <c:v>0.82397243164154965</c:v>
                      </c:pt>
                      <c:pt idx="49">
                        <c:v>0.82698093271291118</c:v>
                      </c:pt>
                      <c:pt idx="50">
                        <c:v>0.83167133948894312</c:v>
                      </c:pt>
                      <c:pt idx="51">
                        <c:v>0.83613056180925927</c:v>
                      </c:pt>
                      <c:pt idx="52">
                        <c:v>0.84055720108548126</c:v>
                      </c:pt>
                      <c:pt idx="53">
                        <c:v>0.84353932540686183</c:v>
                      </c:pt>
                      <c:pt idx="54">
                        <c:v>0.84765875312448169</c:v>
                      </c:pt>
                      <c:pt idx="55">
                        <c:v>0.85172232419508298</c:v>
                      </c:pt>
                      <c:pt idx="56">
                        <c:v>0.85556712339819485</c:v>
                      </c:pt>
                      <c:pt idx="57">
                        <c:v>0.85924435266025101</c:v>
                      </c:pt>
                      <c:pt idx="58">
                        <c:v>0.86175479862903026</c:v>
                      </c:pt>
                      <c:pt idx="59">
                        <c:v>0.86520394658242716</c:v>
                      </c:pt>
                      <c:pt idx="60">
                        <c:v>0.86866705869757876</c:v>
                      </c:pt>
                      <c:pt idx="61">
                        <c:v>0.87208672675393817</c:v>
                      </c:pt>
                      <c:pt idx="62">
                        <c:v>0.87415962898773858</c:v>
                      </c:pt>
                      <c:pt idx="63">
                        <c:v>0.87737604091189147</c:v>
                      </c:pt>
                      <c:pt idx="64">
                        <c:v>0.88035816523327204</c:v>
                      </c:pt>
                      <c:pt idx="65">
                        <c:v>0.88349855005453848</c:v>
                      </c:pt>
                      <c:pt idx="66">
                        <c:v>0.88639688940539119</c:v>
                      </c:pt>
                      <c:pt idx="67">
                        <c:v>0.88823550403641927</c:v>
                      </c:pt>
                      <c:pt idx="68">
                        <c:v>0.89091817466683909</c:v>
                      </c:pt>
                      <c:pt idx="69">
                        <c:v>0.89358688113550433</c:v>
                      </c:pt>
                      <c:pt idx="70">
                        <c:v>0.89612991014837773</c:v>
                      </c:pt>
                      <c:pt idx="71">
                        <c:v>0.89784439889714229</c:v>
                      </c:pt>
                      <c:pt idx="72">
                        <c:v>0.90031140080712935</c:v>
                      </c:pt>
                      <c:pt idx="73">
                        <c:v>0.90266358627602261</c:v>
                      </c:pt>
                      <c:pt idx="74">
                        <c:v>0.9050250811860856</c:v>
                      </c:pt>
                      <c:pt idx="75">
                        <c:v>0.90720659356686661</c:v>
                      </c:pt>
                      <c:pt idx="76">
                        <c:v>0.90860300974233099</c:v>
                      </c:pt>
                      <c:pt idx="77">
                        <c:v>0.91068522141730113</c:v>
                      </c:pt>
                      <c:pt idx="78">
                        <c:v>0.91270692172466783</c:v>
                      </c:pt>
                      <c:pt idx="79">
                        <c:v>0.91471931259086481</c:v>
                      </c:pt>
                      <c:pt idx="80">
                        <c:v>0.91599315445759399</c:v>
                      </c:pt>
                      <c:pt idx="81">
                        <c:v>0.91784573325037666</c:v>
                      </c:pt>
                      <c:pt idx="82">
                        <c:v>0.91958815032265051</c:v>
                      </c:pt>
                      <c:pt idx="83">
                        <c:v>0.92139107876252779</c:v>
                      </c:pt>
                      <c:pt idx="84">
                        <c:v>0.92309315492306598</c:v>
                      </c:pt>
                      <c:pt idx="85">
                        <c:v>0.92418546268698476</c:v>
                      </c:pt>
                      <c:pt idx="86">
                        <c:v>0.92572927834763696</c:v>
                      </c:pt>
                      <c:pt idx="87">
                        <c:v>0.92717999959659159</c:v>
                      </c:pt>
                      <c:pt idx="88">
                        <c:v>0.92875794987486626</c:v>
                      </c:pt>
                      <c:pt idx="89">
                        <c:v>0.92972923490357817</c:v>
                      </c:pt>
                      <c:pt idx="90">
                        <c:v>0.93114892468196697</c:v>
                      </c:pt>
                      <c:pt idx="91">
                        <c:v>0.9325127578133372</c:v>
                      </c:pt>
                      <c:pt idx="92">
                        <c:v>0.93378659968006639</c:v>
                      </c:pt>
                      <c:pt idx="93">
                        <c:v>0.93501699748800327</c:v>
                      </c:pt>
                      <c:pt idx="94">
                        <c:v>0.93579588739920672</c:v>
                      </c:pt>
                      <c:pt idx="95">
                        <c:v>0.93698128957482307</c:v>
                      </c:pt>
                      <c:pt idx="96">
                        <c:v>0.93811393825047751</c:v>
                      </c:pt>
                      <c:pt idx="97">
                        <c:v>0.93917055982324549</c:v>
                      </c:pt>
                      <c:pt idx="98">
                        <c:v>0.93985170060216638</c:v>
                      </c:pt>
                      <c:pt idx="99">
                        <c:v>0.94087418755731189</c:v>
                      </c:pt>
                      <c:pt idx="100">
                        <c:v>0.94181133796840133</c:v>
                      </c:pt>
                      <c:pt idx="101">
                        <c:v>0.94272986949715121</c:v>
                      </c:pt>
                      <c:pt idx="102">
                        <c:v>0.94362357584944834</c:v>
                      </c:pt>
                      <c:pt idx="103">
                        <c:v>0.94419455490786042</c:v>
                      </c:pt>
                      <c:pt idx="104">
                        <c:v>0.94499671842198829</c:v>
                      </c:pt>
                      <c:pt idx="105">
                        <c:v>0.94583456812726685</c:v>
                      </c:pt>
                      <c:pt idx="106">
                        <c:v>0.94661966433258349</c:v>
                      </c:pt>
                      <c:pt idx="107">
                        <c:v>0.94715030247925991</c:v>
                      </c:pt>
                      <c:pt idx="108">
                        <c:v>0.94782058224348276</c:v>
                      </c:pt>
                      <c:pt idx="109">
                        <c:v>0.94846603683125297</c:v>
                      </c:pt>
                      <c:pt idx="110">
                        <c:v>0.94913941974253246</c:v>
                      </c:pt>
                      <c:pt idx="111">
                        <c:v>0.94971039880094454</c:v>
                      </c:pt>
                      <c:pt idx="112">
                        <c:v>0.95014949410945171</c:v>
                      </c:pt>
                      <c:pt idx="113">
                        <c:v>0.95075460778548626</c:v>
                      </c:pt>
                      <c:pt idx="114">
                        <c:v>0.9513224836968418</c:v>
                      </c:pt>
                      <c:pt idx="115">
                        <c:v>0.95192759737287636</c:v>
                      </c:pt>
                      <c:pt idx="116">
                        <c:v>0.95230928446083662</c:v>
                      </c:pt>
                      <c:pt idx="117">
                        <c:v>0.95277941123990961</c:v>
                      </c:pt>
                      <c:pt idx="118">
                        <c:v>0.95325419273956746</c:v>
                      </c:pt>
                      <c:pt idx="119">
                        <c:v>0.95374448997450822</c:v>
                      </c:pt>
                      <c:pt idx="120">
                        <c:v>0.95425495766531687</c:v>
                      </c:pt>
                      <c:pt idx="121">
                        <c:v>0.95457147866508885</c:v>
                      </c:pt>
                      <c:pt idx="122">
                        <c:v>0.9550245381353506</c:v>
                      </c:pt>
                      <c:pt idx="123">
                        <c:v>0.95544656613504653</c:v>
                      </c:pt>
                      <c:pt idx="124">
                        <c:v>0.95587790357591218</c:v>
                      </c:pt>
                      <c:pt idx="125">
                        <c:v>0.9561183974727977</c:v>
                      </c:pt>
                      <c:pt idx="126">
                        <c:v>0.95650629085487116</c:v>
                      </c:pt>
                      <c:pt idx="127">
                        <c:v>0.95690659682517099</c:v>
                      </c:pt>
                      <c:pt idx="128">
                        <c:v>0.95728828391313125</c:v>
                      </c:pt>
                      <c:pt idx="129">
                        <c:v>0.9576032533393749</c:v>
                      </c:pt>
                      <c:pt idx="130">
                        <c:v>0.95782202520686432</c:v>
                      </c:pt>
                      <c:pt idx="131">
                        <c:v>0.95815095879486256</c:v>
                      </c:pt>
                      <c:pt idx="132">
                        <c:v>0.95849540811814382</c:v>
                      </c:pt>
                      <c:pt idx="133">
                        <c:v>0.95885071845612313</c:v>
                      </c:pt>
                      <c:pt idx="134">
                        <c:v>0.95907879976478227</c:v>
                      </c:pt>
                      <c:pt idx="135">
                        <c:v>0.95938911447044106</c:v>
                      </c:pt>
                      <c:pt idx="136">
                        <c:v>0.95973046064666567</c:v>
                      </c:pt>
                      <c:pt idx="137">
                        <c:v>0.96002525961704144</c:v>
                      </c:pt>
                      <c:pt idx="138">
                        <c:v>0.96033091960211525</c:v>
                      </c:pt>
                      <c:pt idx="139">
                        <c:v>0.96057917136664228</c:v>
                      </c:pt>
                      <c:pt idx="140">
                        <c:v>0.96087397033701805</c:v>
                      </c:pt>
                      <c:pt idx="141">
                        <c:v>0.96112842839565826</c:v>
                      </c:pt>
                      <c:pt idx="142">
                        <c:v>0.96141236635133598</c:v>
                      </c:pt>
                      <c:pt idx="143">
                        <c:v>0.96160631304237265</c:v>
                      </c:pt>
                      <c:pt idx="144">
                        <c:v>0.96189180257157869</c:v>
                      </c:pt>
                      <c:pt idx="145">
                        <c:v>0.96214160590963393</c:v>
                      </c:pt>
                      <c:pt idx="146">
                        <c:v>0.96238209980651945</c:v>
                      </c:pt>
                      <c:pt idx="147">
                        <c:v>0.96263966101221621</c:v>
                      </c:pt>
                      <c:pt idx="148">
                        <c:v>0.96281033410032857</c:v>
                      </c:pt>
                      <c:pt idx="149">
                        <c:v>0.9630228996737048</c:v>
                      </c:pt>
                      <c:pt idx="150">
                        <c:v>0.96329132189409961</c:v>
                      </c:pt>
                      <c:pt idx="151">
                        <c:v>0.9635442283792115</c:v>
                      </c:pt>
                      <c:pt idx="152">
                        <c:v>0.96372265933496526</c:v>
                      </c:pt>
                      <c:pt idx="153">
                        <c:v>0.96394918907009619</c:v>
                      </c:pt>
                      <c:pt idx="154">
                        <c:v>0.96418037352581198</c:v>
                      </c:pt>
                      <c:pt idx="155">
                        <c:v>0.96439604224624487</c:v>
                      </c:pt>
                      <c:pt idx="156">
                        <c:v>0.96464119086371525</c:v>
                      </c:pt>
                      <c:pt idx="157">
                        <c:v>0.96479479664301637</c:v>
                      </c:pt>
                      <c:pt idx="158">
                        <c:v>0.96500581064286428</c:v>
                      </c:pt>
                      <c:pt idx="159">
                        <c:v>0.96525406240739131</c:v>
                      </c:pt>
                      <c:pt idx="160">
                        <c:v>0.96546973112782419</c:v>
                      </c:pt>
                      <c:pt idx="161">
                        <c:v>0.96564505893652142</c:v>
                      </c:pt>
                      <c:pt idx="162">
                        <c:v>0.96587469181870889</c:v>
                      </c:pt>
                      <c:pt idx="163">
                        <c:v>0.96610122155383982</c:v>
                      </c:pt>
                      <c:pt idx="164">
                        <c:v>0.9663386123036688</c:v>
                      </c:pt>
                      <c:pt idx="165">
                        <c:v>0.96656203889174308</c:v>
                      </c:pt>
                      <c:pt idx="166">
                        <c:v>0.96674046984749684</c:v>
                      </c:pt>
                      <c:pt idx="167">
                        <c:v>0.96698251531791068</c:v>
                      </c:pt>
                      <c:pt idx="168">
                        <c:v>0.96720439033245664</c:v>
                      </c:pt>
                      <c:pt idx="169">
                        <c:v>0.9674045433176065</c:v>
                      </c:pt>
                      <c:pt idx="170">
                        <c:v>0.9675348754939832</c:v>
                      </c:pt>
                      <c:pt idx="171">
                        <c:v>0.96777226624381218</c:v>
                      </c:pt>
                      <c:pt idx="172">
                        <c:v>0.96801586328775435</c:v>
                      </c:pt>
                      <c:pt idx="173">
                        <c:v>0.96824704774347015</c:v>
                      </c:pt>
                      <c:pt idx="174">
                        <c:v>0.96847357747860108</c:v>
                      </c:pt>
                      <c:pt idx="175">
                        <c:v>0.96862097696378902</c:v>
                      </c:pt>
                      <c:pt idx="176">
                        <c:v>0.96883974883127844</c:v>
                      </c:pt>
                      <c:pt idx="177">
                        <c:v>0.96908489744874882</c:v>
                      </c:pt>
                      <c:pt idx="178">
                        <c:v>0.96931453033093629</c:v>
                      </c:pt>
                      <c:pt idx="179">
                        <c:v>0.96946348138965244</c:v>
                      </c:pt>
                      <c:pt idx="180">
                        <c:v>0.96970087213948142</c:v>
                      </c:pt>
                      <c:pt idx="181">
                        <c:v>0.96990412827168793</c:v>
                      </c:pt>
                      <c:pt idx="182">
                        <c:v>0.97010893597742265</c:v>
                      </c:pt>
                      <c:pt idx="183">
                        <c:v>0.97036494560959108</c:v>
                      </c:pt>
                      <c:pt idx="184">
                        <c:v>0.97051699981536388</c:v>
                      </c:pt>
                      <c:pt idx="185">
                        <c:v>0.97079938619751338</c:v>
                      </c:pt>
                      <c:pt idx="186">
                        <c:v>0.97104143166792722</c:v>
                      </c:pt>
                      <c:pt idx="187">
                        <c:v>0.97121986262368099</c:v>
                      </c:pt>
                      <c:pt idx="188">
                        <c:v>0.97137657155003865</c:v>
                      </c:pt>
                      <c:pt idx="189">
                        <c:v>0.97159999813811293</c:v>
                      </c:pt>
                      <c:pt idx="190">
                        <c:v>0.97179084168209307</c:v>
                      </c:pt>
                      <c:pt idx="191">
                        <c:v>0.97205460918190301</c:v>
                      </c:pt>
                      <c:pt idx="192">
                        <c:v>0.97226872632880756</c:v>
                      </c:pt>
                      <c:pt idx="193">
                        <c:v>0.97239130063754275</c:v>
                      </c:pt>
                      <c:pt idx="194">
                        <c:v>0.97260696935797564</c:v>
                      </c:pt>
                      <c:pt idx="195">
                        <c:v>0.97282574122546506</c:v>
                      </c:pt>
                      <c:pt idx="196">
                        <c:v>0.97308175085763349</c:v>
                      </c:pt>
                      <c:pt idx="197">
                        <c:v>0.97323380506340629</c:v>
                      </c:pt>
                      <c:pt idx="198">
                        <c:v>0.9734960209896879</c:v>
                      </c:pt>
                      <c:pt idx="199">
                        <c:v>0.97373186016598856</c:v>
                      </c:pt>
                      <c:pt idx="200">
                        <c:v>0.97393511629819507</c:v>
                      </c:pt>
                      <c:pt idx="201">
                        <c:v>0.97418026491566545</c:v>
                      </c:pt>
                      <c:pt idx="202">
                        <c:v>0.97431370023909869</c:v>
                      </c:pt>
                      <c:pt idx="203">
                        <c:v>0.97456660672421058</c:v>
                      </c:pt>
                      <c:pt idx="204">
                        <c:v>0.97480244590051124</c:v>
                      </c:pt>
                      <c:pt idx="205">
                        <c:v>0.97503673350328357</c:v>
                      </c:pt>
                      <c:pt idx="206">
                        <c:v>0.9751903392825847</c:v>
                      </c:pt>
                      <c:pt idx="207">
                        <c:v>0.97540600800301758</c:v>
                      </c:pt>
                      <c:pt idx="208">
                        <c:v>0.97560460941463922</c:v>
                      </c:pt>
                      <c:pt idx="209">
                        <c:v>0.97583269072329837</c:v>
                      </c:pt>
                      <c:pt idx="210">
                        <c:v>0.97604680787020293</c:v>
                      </c:pt>
                      <c:pt idx="211">
                        <c:v>0.976189552634806</c:v>
                      </c:pt>
                      <c:pt idx="212">
                        <c:v>0.97639746348759737</c:v>
                      </c:pt>
                      <c:pt idx="213">
                        <c:v>0.97663330266389803</c:v>
                      </c:pt>
                      <c:pt idx="214">
                        <c:v>0.97682880092846303</c:v>
                      </c:pt>
                      <c:pt idx="215">
                        <c:v>0.97698861300187723</c:v>
                      </c:pt>
                      <c:pt idx="216">
                        <c:v>0.97723221004581939</c:v>
                      </c:pt>
                      <c:pt idx="217">
                        <c:v>0.97747580708976156</c:v>
                      </c:pt>
                      <c:pt idx="218">
                        <c:v>0.97767751164843975</c:v>
                      </c:pt>
                      <c:pt idx="219">
                        <c:v>0.97790404138357068</c:v>
                      </c:pt>
                      <c:pt idx="220">
                        <c:v>0.978101091221664</c:v>
                      </c:pt>
                      <c:pt idx="221">
                        <c:v>0.97831055364798369</c:v>
                      </c:pt>
                      <c:pt idx="222">
                        <c:v>0.97856656328015212</c:v>
                      </c:pt>
                      <c:pt idx="223">
                        <c:v>0.97878378357411322</c:v>
                      </c:pt>
                      <c:pt idx="224">
                        <c:v>0.97890325473579187</c:v>
                      </c:pt>
                      <c:pt idx="225">
                        <c:v>0.9791375423385642</c:v>
                      </c:pt>
                      <c:pt idx="226">
                        <c:v>0.97936717522075167</c:v>
                      </c:pt>
                      <c:pt idx="227">
                        <c:v>0.97957818922059958</c:v>
                      </c:pt>
                      <c:pt idx="228">
                        <c:v>0.97978454849986263</c:v>
                      </c:pt>
                      <c:pt idx="229">
                        <c:v>0.9799490152938618</c:v>
                      </c:pt>
                      <c:pt idx="230">
                        <c:v>0.98013520411725708</c:v>
                      </c:pt>
                      <c:pt idx="231">
                        <c:v>0.98038190430825578</c:v>
                      </c:pt>
                      <c:pt idx="232">
                        <c:v>0.98061464033749979</c:v>
                      </c:pt>
                      <c:pt idx="233">
                        <c:v>0.98078376185208382</c:v>
                      </c:pt>
                      <c:pt idx="234">
                        <c:v>0.98106304508717668</c:v>
                      </c:pt>
                      <c:pt idx="235">
                        <c:v>0.98129422954289247</c:v>
                      </c:pt>
                      <c:pt idx="236">
                        <c:v>0.98154092973389118</c:v>
                      </c:pt>
                      <c:pt idx="237">
                        <c:v>0.98181555824839917</c:v>
                      </c:pt>
                      <c:pt idx="238">
                        <c:v>0.98200485021885098</c:v>
                      </c:pt>
                      <c:pt idx="239">
                        <c:v>0.98230740705686825</c:v>
                      </c:pt>
                      <c:pt idx="240">
                        <c:v>0.98258513871843278</c:v>
                      </c:pt>
                      <c:pt idx="241">
                        <c:v>0.98291252073290281</c:v>
                      </c:pt>
                      <c:pt idx="242">
                        <c:v>0.98313284417392055</c:v>
                      </c:pt>
                      <c:pt idx="243">
                        <c:v>0.98345712304133392</c:v>
                      </c:pt>
                      <c:pt idx="244">
                        <c:v>0.98385122271752057</c:v>
                      </c:pt>
                      <c:pt idx="245">
                        <c:v>0.98425773498193347</c:v>
                      </c:pt>
                      <c:pt idx="246">
                        <c:v>0.98469683029044064</c:v>
                      </c:pt>
                      <c:pt idx="247">
                        <c:v>0.98502421230491066</c:v>
                      </c:pt>
                      <c:pt idx="248">
                        <c:v>0.98554243786336071</c:v>
                      </c:pt>
                      <c:pt idx="249">
                        <c:v>0.9863166730539793</c:v>
                      </c:pt>
                      <c:pt idx="250">
                        <c:v>0.98724606559742722</c:v>
                      </c:pt>
                      <c:pt idx="251">
                        <c:v>0.98800013033217793</c:v>
                      </c:pt>
                      <c:pt idx="252">
                        <c:v>0.98963083411041464</c:v>
                      </c:pt>
                      <c:pt idx="253">
                        <c:v>0.99233677834375889</c:v>
                      </c:pt>
                      <c:pt idx="254">
                        <c:v>0.99775487310456057</c:v>
                      </c:pt>
                      <c:pt idx="255">
                        <c:v>1.0000000000000016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02FC-4ECA-A8CD-9925F4068984}"/>
                  </c:ext>
                </c:extLst>
              </c15:ser>
            </c15:filteredScatterSeries>
          </c:ext>
        </c:extLst>
      </c:scatterChart>
      <c:valAx>
        <c:axId val="51975317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Grayscale Intensity Level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734152"/>
        <c:crosses val="autoZero"/>
        <c:crossBetween val="midCat"/>
        <c:majorUnit val="20"/>
        <c:minorUnit val="5"/>
      </c:valAx>
      <c:valAx>
        <c:axId val="519734152"/>
        <c:scaling>
          <c:orientation val="minMax"/>
          <c:max val="1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Percentile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75317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Glare Production at 00°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Grayscale Intensity Level vs Pixel Count Cumulative Percentage</a:t>
            </a:r>
            <a:endParaRPr lang="en-US" sz="1200">
              <a:effectLst/>
            </a:endParaRP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'GP at 00 %C'!$AR$1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'GP at 00 %C'!$AQ$3:$AQ$258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00 %C'!$AR$3:$AR$258</c:f>
              <c:numCache>
                <c:formatCode>0.00%</c:formatCode>
                <c:ptCount val="256"/>
                <c:pt idx="0">
                  <c:v>3.7855554425081032E-2</c:v>
                </c:pt>
                <c:pt idx="1">
                  <c:v>7.3065798462231657E-2</c:v>
                </c:pt>
                <c:pt idx="2">
                  <c:v>0.10731675411694598</c:v>
                </c:pt>
                <c:pt idx="3">
                  <c:v>0.14021598523277279</c:v>
                </c:pt>
                <c:pt idx="4">
                  <c:v>0.16480865103704889</c:v>
                </c:pt>
                <c:pt idx="5">
                  <c:v>0.194757343643261</c:v>
                </c:pt>
                <c:pt idx="6">
                  <c:v>0.22325256900335752</c:v>
                </c:pt>
                <c:pt idx="7">
                  <c:v>0.25069403061002021</c:v>
                </c:pt>
                <c:pt idx="8">
                  <c:v>0.26591910001308122</c:v>
                </c:pt>
                <c:pt idx="9">
                  <c:v>0.29184168834755309</c:v>
                </c:pt>
                <c:pt idx="10">
                  <c:v>0.31696486969666138</c:v>
                </c:pt>
                <c:pt idx="11">
                  <c:v>0.34117236668071682</c:v>
                </c:pt>
                <c:pt idx="12">
                  <c:v>0.36455138733448639</c:v>
                </c:pt>
                <c:pt idx="13">
                  <c:v>0.37995814014331186</c:v>
                </c:pt>
                <c:pt idx="14">
                  <c:v>0.40202177293934682</c:v>
                </c:pt>
                <c:pt idx="15">
                  <c:v>0.42378744494992804</c:v>
                </c:pt>
                <c:pt idx="16">
                  <c:v>0.44466650194037877</c:v>
                </c:pt>
                <c:pt idx="17">
                  <c:v>0.4591866397290737</c:v>
                </c:pt>
                <c:pt idx="18">
                  <c:v>0.47862676414586997</c:v>
                </c:pt>
                <c:pt idx="19">
                  <c:v>0.4969622534556184</c:v>
                </c:pt>
                <c:pt idx="20">
                  <c:v>0.51538495080013369</c:v>
                </c:pt>
                <c:pt idx="21">
                  <c:v>0.53326259792735564</c:v>
                </c:pt>
                <c:pt idx="22">
                  <c:v>0.54310257118355831</c:v>
                </c:pt>
                <c:pt idx="23">
                  <c:v>0.55912704757198295</c:v>
                </c:pt>
                <c:pt idx="24">
                  <c:v>0.57531140535748027</c:v>
                </c:pt>
                <c:pt idx="25">
                  <c:v>0.59120506969375441</c:v>
                </c:pt>
                <c:pt idx="26">
                  <c:v>0.60135753840787198</c:v>
                </c:pt>
                <c:pt idx="27">
                  <c:v>0.61621924099940406</c:v>
                </c:pt>
                <c:pt idx="28">
                  <c:v>0.6305649627185651</c:v>
                </c:pt>
                <c:pt idx="29">
                  <c:v>0.64431476286681877</c:v>
                </c:pt>
                <c:pt idx="30">
                  <c:v>0.65763579017746832</c:v>
                </c:pt>
                <c:pt idx="31">
                  <c:v>0.66683623784538015</c:v>
                </c:pt>
                <c:pt idx="32">
                  <c:v>0.67953954157643059</c:v>
                </c:pt>
                <c:pt idx="33">
                  <c:v>0.69167599308149597</c:v>
                </c:pt>
                <c:pt idx="34">
                  <c:v>0.70349268179241586</c:v>
                </c:pt>
                <c:pt idx="35">
                  <c:v>0.71040391854769558</c:v>
                </c:pt>
                <c:pt idx="36">
                  <c:v>0.72192991380939231</c:v>
                </c:pt>
                <c:pt idx="37">
                  <c:v>0.73342683972616673</c:v>
                </c:pt>
                <c:pt idx="38">
                  <c:v>0.74395720992427428</c:v>
                </c:pt>
                <c:pt idx="39">
                  <c:v>0.75454571881222654</c:v>
                </c:pt>
                <c:pt idx="40">
                  <c:v>0.76122440080812781</c:v>
                </c:pt>
                <c:pt idx="41">
                  <c:v>0.7713041961599395</c:v>
                </c:pt>
                <c:pt idx="42">
                  <c:v>0.78104969404514468</c:v>
                </c:pt>
                <c:pt idx="43">
                  <c:v>0.78962515079722673</c:v>
                </c:pt>
                <c:pt idx="44">
                  <c:v>0.795838723274371</c:v>
                </c:pt>
                <c:pt idx="45">
                  <c:v>0.80442871469891419</c:v>
                </c:pt>
                <c:pt idx="46">
                  <c:v>0.81277888402784837</c:v>
                </c:pt>
                <c:pt idx="47">
                  <c:v>0.82078748855394534</c:v>
                </c:pt>
                <c:pt idx="48">
                  <c:v>0.82842545893228292</c:v>
                </c:pt>
                <c:pt idx="49">
                  <c:v>0.83297481141262475</c:v>
                </c:pt>
                <c:pt idx="50">
                  <c:v>0.84036569235912262</c:v>
                </c:pt>
                <c:pt idx="51">
                  <c:v>0.84766936527085357</c:v>
                </c:pt>
                <c:pt idx="52">
                  <c:v>0.85430444324937127</c:v>
                </c:pt>
                <c:pt idx="53">
                  <c:v>0.85874478568625445</c:v>
                </c:pt>
                <c:pt idx="54">
                  <c:v>0.86476214008517305</c:v>
                </c:pt>
                <c:pt idx="55">
                  <c:v>0.87058327640586608</c:v>
                </c:pt>
                <c:pt idx="56">
                  <c:v>0.87639714539032854</c:v>
                </c:pt>
                <c:pt idx="57">
                  <c:v>0.88210200433133235</c:v>
                </c:pt>
                <c:pt idx="58">
                  <c:v>0.88590282117992469</c:v>
                </c:pt>
                <c:pt idx="59">
                  <c:v>0.89113530326594093</c:v>
                </c:pt>
                <c:pt idx="60">
                  <c:v>0.89600441854042823</c:v>
                </c:pt>
                <c:pt idx="61">
                  <c:v>0.90075725643522631</c:v>
                </c:pt>
                <c:pt idx="62">
                  <c:v>0.90360605223761292</c:v>
                </c:pt>
                <c:pt idx="63">
                  <c:v>0.90788651327742342</c:v>
                </c:pt>
                <c:pt idx="64">
                  <c:v>0.91263208383599093</c:v>
                </c:pt>
                <c:pt idx="65">
                  <c:v>0.91677446548742036</c:v>
                </c:pt>
                <c:pt idx="66">
                  <c:v>0.9209822531649251</c:v>
                </c:pt>
                <c:pt idx="67">
                  <c:v>0.92348948416447452</c:v>
                </c:pt>
                <c:pt idx="68">
                  <c:v>0.9268760628479239</c:v>
                </c:pt>
                <c:pt idx="69">
                  <c:v>0.92999375009084184</c:v>
                </c:pt>
                <c:pt idx="70">
                  <c:v>0.93346026947282756</c:v>
                </c:pt>
                <c:pt idx="71">
                  <c:v>0.93576401505792084</c:v>
                </c:pt>
                <c:pt idx="72">
                  <c:v>0.93920146509498426</c:v>
                </c:pt>
                <c:pt idx="73">
                  <c:v>0.94225374631182701</c:v>
                </c:pt>
                <c:pt idx="74">
                  <c:v>0.94549497827066487</c:v>
                </c:pt>
                <c:pt idx="75">
                  <c:v>0.94795133791660025</c:v>
                </c:pt>
                <c:pt idx="76">
                  <c:v>0.94968096393947787</c:v>
                </c:pt>
                <c:pt idx="77">
                  <c:v>0.95231173965494709</c:v>
                </c:pt>
                <c:pt idx="78">
                  <c:v>0.95482623799072708</c:v>
                </c:pt>
                <c:pt idx="79">
                  <c:v>0.95726806296420131</c:v>
                </c:pt>
                <c:pt idx="80">
                  <c:v>0.95886687693492845</c:v>
                </c:pt>
                <c:pt idx="81">
                  <c:v>0.96088719640702913</c:v>
                </c:pt>
                <c:pt idx="82">
                  <c:v>0.96290024854289924</c:v>
                </c:pt>
                <c:pt idx="83">
                  <c:v>0.96481155797154128</c:v>
                </c:pt>
                <c:pt idx="84">
                  <c:v>0.96659932268426352</c:v>
                </c:pt>
                <c:pt idx="85">
                  <c:v>0.96774029447246424</c:v>
                </c:pt>
                <c:pt idx="86">
                  <c:v>0.96953532652141705</c:v>
                </c:pt>
                <c:pt idx="87">
                  <c:v>0.97120681385444996</c:v>
                </c:pt>
                <c:pt idx="88">
                  <c:v>0.97268935044548788</c:v>
                </c:pt>
                <c:pt idx="89">
                  <c:v>0.97361956948300188</c:v>
                </c:pt>
                <c:pt idx="90">
                  <c:v>0.97501489803927288</c:v>
                </c:pt>
                <c:pt idx="91">
                  <c:v>0.97630848388831581</c:v>
                </c:pt>
                <c:pt idx="92">
                  <c:v>0.97749305969389999</c:v>
                </c:pt>
                <c:pt idx="93">
                  <c:v>0.97887385357770984</c:v>
                </c:pt>
                <c:pt idx="94">
                  <c:v>0.97957151785584529</c:v>
                </c:pt>
                <c:pt idx="95">
                  <c:v>0.9806834202991237</c:v>
                </c:pt>
                <c:pt idx="96">
                  <c:v>0.98188253077716903</c:v>
                </c:pt>
                <c:pt idx="97">
                  <c:v>0.98276914579729957</c:v>
                </c:pt>
                <c:pt idx="98">
                  <c:v>0.98326332466097888</c:v>
                </c:pt>
                <c:pt idx="99">
                  <c:v>0.98401912762895904</c:v>
                </c:pt>
                <c:pt idx="100">
                  <c:v>0.98478219793316979</c:v>
                </c:pt>
                <c:pt idx="101">
                  <c:v>0.9856470109446086</c:v>
                </c:pt>
                <c:pt idx="102">
                  <c:v>0.9863592098952052</c:v>
                </c:pt>
                <c:pt idx="103">
                  <c:v>0.98676618072411759</c:v>
                </c:pt>
                <c:pt idx="104">
                  <c:v>0.98736936963125554</c:v>
                </c:pt>
                <c:pt idx="105">
                  <c:v>0.98803069722823811</c:v>
                </c:pt>
                <c:pt idx="106">
                  <c:v>0.98859754945422318</c:v>
                </c:pt>
                <c:pt idx="107">
                  <c:v>0.98900452028313557</c:v>
                </c:pt>
                <c:pt idx="108">
                  <c:v>0.98941875844827853</c:v>
                </c:pt>
                <c:pt idx="109">
                  <c:v>0.98997107600180245</c:v>
                </c:pt>
                <c:pt idx="110">
                  <c:v>0.99048705687417349</c:v>
                </c:pt>
                <c:pt idx="111">
                  <c:v>0.99093036438423876</c:v>
                </c:pt>
                <c:pt idx="112">
                  <c:v>0.9911629191436172</c:v>
                </c:pt>
                <c:pt idx="113">
                  <c:v>0.99151901861891556</c:v>
                </c:pt>
                <c:pt idx="114">
                  <c:v>0.99187511809421391</c:v>
                </c:pt>
                <c:pt idx="115">
                  <c:v>0.99218034621589823</c:v>
                </c:pt>
                <c:pt idx="116">
                  <c:v>0.99234022761297092</c:v>
                </c:pt>
                <c:pt idx="117">
                  <c:v>0.99262365372596351</c:v>
                </c:pt>
                <c:pt idx="118">
                  <c:v>0.99288527783026437</c:v>
                </c:pt>
                <c:pt idx="119">
                  <c:v>0.99308876324472051</c:v>
                </c:pt>
                <c:pt idx="120">
                  <c:v>0.99335765468525195</c:v>
                </c:pt>
                <c:pt idx="121">
                  <c:v>0.99353207075478578</c:v>
                </c:pt>
                <c:pt idx="122">
                  <c:v>0.99369921948808904</c:v>
                </c:pt>
                <c:pt idx="123">
                  <c:v>0.99391723957500633</c:v>
                </c:pt>
                <c:pt idx="124">
                  <c:v>0.99409892298077074</c:v>
                </c:pt>
                <c:pt idx="125">
                  <c:v>0.99420793302422938</c:v>
                </c:pt>
                <c:pt idx="126">
                  <c:v>0.99433147774014918</c:v>
                </c:pt>
                <c:pt idx="127">
                  <c:v>0.99449135913722186</c:v>
                </c:pt>
                <c:pt idx="128">
                  <c:v>0.99460763651691109</c:v>
                </c:pt>
                <c:pt idx="129">
                  <c:v>0.99470937922413916</c:v>
                </c:pt>
                <c:pt idx="130">
                  <c:v>0.99475298324152261</c:v>
                </c:pt>
                <c:pt idx="131">
                  <c:v>0.99482565660382838</c:v>
                </c:pt>
                <c:pt idx="132">
                  <c:v>0.99492013197482587</c:v>
                </c:pt>
                <c:pt idx="133">
                  <c:v>0.99498553800090106</c:v>
                </c:pt>
                <c:pt idx="134">
                  <c:v>0.99504367669074567</c:v>
                </c:pt>
                <c:pt idx="135">
                  <c:v>0.99511635005305143</c:v>
                </c:pt>
                <c:pt idx="136">
                  <c:v>0.99518175607912662</c:v>
                </c:pt>
                <c:pt idx="137">
                  <c:v>0.99524716210520181</c:v>
                </c:pt>
                <c:pt idx="138">
                  <c:v>0.99529803345881585</c:v>
                </c:pt>
                <c:pt idx="139">
                  <c:v>0.99534890481242988</c:v>
                </c:pt>
                <c:pt idx="140">
                  <c:v>0.99539250882981334</c:v>
                </c:pt>
                <c:pt idx="141">
                  <c:v>0.99541431083850507</c:v>
                </c:pt>
                <c:pt idx="142">
                  <c:v>0.99547244952834968</c:v>
                </c:pt>
                <c:pt idx="143">
                  <c:v>0.99548698420081083</c:v>
                </c:pt>
                <c:pt idx="144">
                  <c:v>0.99553785555442487</c:v>
                </c:pt>
                <c:pt idx="145">
                  <c:v>0.99557419223557775</c:v>
                </c:pt>
                <c:pt idx="146">
                  <c:v>0.99559599424426948</c:v>
                </c:pt>
                <c:pt idx="147">
                  <c:v>0.99563959826165294</c:v>
                </c:pt>
                <c:pt idx="148">
                  <c:v>0.99566140027034467</c:v>
                </c:pt>
                <c:pt idx="149">
                  <c:v>0.99573407363265043</c:v>
                </c:pt>
                <c:pt idx="150">
                  <c:v>0.99579221232249504</c:v>
                </c:pt>
                <c:pt idx="151">
                  <c:v>0.99580674699495619</c:v>
                </c:pt>
                <c:pt idx="152">
                  <c:v>0.99582854900364792</c:v>
                </c:pt>
                <c:pt idx="153">
                  <c:v>0.99584308367610908</c:v>
                </c:pt>
                <c:pt idx="154">
                  <c:v>0.99587215302103138</c:v>
                </c:pt>
                <c:pt idx="155">
                  <c:v>0.99587942035726196</c:v>
                </c:pt>
                <c:pt idx="156">
                  <c:v>0.99590122236595369</c:v>
                </c:pt>
                <c:pt idx="157">
                  <c:v>0.99593029171087599</c:v>
                </c:pt>
                <c:pt idx="158">
                  <c:v>0.99596662839202887</c:v>
                </c:pt>
                <c:pt idx="159">
                  <c:v>0.99596662839202887</c:v>
                </c:pt>
                <c:pt idx="160">
                  <c:v>0.99597389572825945</c:v>
                </c:pt>
                <c:pt idx="161">
                  <c:v>0.99597389572825945</c:v>
                </c:pt>
                <c:pt idx="162">
                  <c:v>0.99599569773695118</c:v>
                </c:pt>
                <c:pt idx="163">
                  <c:v>0.99602476708187349</c:v>
                </c:pt>
                <c:pt idx="164">
                  <c:v>0.99603930175433464</c:v>
                </c:pt>
                <c:pt idx="165">
                  <c:v>0.99605383642679579</c:v>
                </c:pt>
                <c:pt idx="166">
                  <c:v>0.99607563843548752</c:v>
                </c:pt>
                <c:pt idx="167">
                  <c:v>0.99609017310794867</c:v>
                </c:pt>
                <c:pt idx="168">
                  <c:v>0.99610470778040983</c:v>
                </c:pt>
                <c:pt idx="169">
                  <c:v>0.9961119751166404</c:v>
                </c:pt>
                <c:pt idx="170">
                  <c:v>0.9961119751166404</c:v>
                </c:pt>
                <c:pt idx="171">
                  <c:v>0.99614104446156271</c:v>
                </c:pt>
                <c:pt idx="172">
                  <c:v>0.99615557913402386</c:v>
                </c:pt>
                <c:pt idx="173">
                  <c:v>0.9962064504876379</c:v>
                </c:pt>
                <c:pt idx="174">
                  <c:v>0.99622098516009905</c:v>
                </c:pt>
                <c:pt idx="175">
                  <c:v>0.99624278716879078</c:v>
                </c:pt>
                <c:pt idx="176">
                  <c:v>0.99625005450502135</c:v>
                </c:pt>
                <c:pt idx="177">
                  <c:v>0.99625732184125193</c:v>
                </c:pt>
                <c:pt idx="178">
                  <c:v>0.99628639118617424</c:v>
                </c:pt>
                <c:pt idx="179">
                  <c:v>0.99628639118617424</c:v>
                </c:pt>
                <c:pt idx="180">
                  <c:v>0.99630092585863539</c:v>
                </c:pt>
                <c:pt idx="181">
                  <c:v>0.99632999520355769</c:v>
                </c:pt>
                <c:pt idx="182">
                  <c:v>0.99635906454848</c:v>
                </c:pt>
                <c:pt idx="183">
                  <c:v>0.99638086655717173</c:v>
                </c:pt>
                <c:pt idx="184">
                  <c:v>0.99639540122963288</c:v>
                </c:pt>
                <c:pt idx="185">
                  <c:v>0.99642447057455519</c:v>
                </c:pt>
                <c:pt idx="186">
                  <c:v>0.99643900524701634</c:v>
                </c:pt>
                <c:pt idx="187">
                  <c:v>0.99646080725570807</c:v>
                </c:pt>
                <c:pt idx="188">
                  <c:v>0.99647534192816922</c:v>
                </c:pt>
                <c:pt idx="189">
                  <c:v>0.99649714393686095</c:v>
                </c:pt>
                <c:pt idx="190">
                  <c:v>0.9965116786093221</c:v>
                </c:pt>
                <c:pt idx="191">
                  <c:v>0.99654074795424441</c:v>
                </c:pt>
                <c:pt idx="192">
                  <c:v>0.99654801529047499</c:v>
                </c:pt>
                <c:pt idx="193">
                  <c:v>0.99655528262670556</c:v>
                </c:pt>
                <c:pt idx="194">
                  <c:v>0.99659161930785845</c:v>
                </c:pt>
                <c:pt idx="195">
                  <c:v>0.99659888664408902</c:v>
                </c:pt>
                <c:pt idx="196">
                  <c:v>0.99662795598901133</c:v>
                </c:pt>
                <c:pt idx="197">
                  <c:v>0.9966352233252419</c:v>
                </c:pt>
                <c:pt idx="198">
                  <c:v>0.99667882734262536</c:v>
                </c:pt>
                <c:pt idx="199">
                  <c:v>0.99671516402377824</c:v>
                </c:pt>
                <c:pt idx="200">
                  <c:v>0.99672243136000882</c:v>
                </c:pt>
                <c:pt idx="201">
                  <c:v>0.99673696603246997</c:v>
                </c:pt>
                <c:pt idx="202">
                  <c:v>0.9967587680411617</c:v>
                </c:pt>
                <c:pt idx="203">
                  <c:v>0.99677330271362286</c:v>
                </c:pt>
                <c:pt idx="204">
                  <c:v>0.99679510472231458</c:v>
                </c:pt>
                <c:pt idx="205">
                  <c:v>0.99680963939477574</c:v>
                </c:pt>
                <c:pt idx="206">
                  <c:v>0.99681690673100631</c:v>
                </c:pt>
                <c:pt idx="207">
                  <c:v>0.99683144140346747</c:v>
                </c:pt>
                <c:pt idx="208">
                  <c:v>0.9968532434121592</c:v>
                </c:pt>
                <c:pt idx="209">
                  <c:v>0.9968823127570815</c:v>
                </c:pt>
                <c:pt idx="210">
                  <c:v>0.99690411476577323</c:v>
                </c:pt>
                <c:pt idx="211">
                  <c:v>0.99692591677446496</c:v>
                </c:pt>
                <c:pt idx="212">
                  <c:v>0.99697678812807899</c:v>
                </c:pt>
                <c:pt idx="213">
                  <c:v>0.99699859013677072</c:v>
                </c:pt>
                <c:pt idx="214">
                  <c:v>0.99699859013677072</c:v>
                </c:pt>
                <c:pt idx="215">
                  <c:v>0.9970058574730013</c:v>
                </c:pt>
                <c:pt idx="216">
                  <c:v>0.99702765948169303</c:v>
                </c:pt>
                <c:pt idx="217">
                  <c:v>0.99709306550776822</c:v>
                </c:pt>
                <c:pt idx="218">
                  <c:v>0.99710760018022937</c:v>
                </c:pt>
                <c:pt idx="219">
                  <c:v>0.99713666952515168</c:v>
                </c:pt>
                <c:pt idx="220">
                  <c:v>0.9971584715338434</c:v>
                </c:pt>
                <c:pt idx="221">
                  <c:v>0.99718027354253513</c:v>
                </c:pt>
                <c:pt idx="222">
                  <c:v>0.99720207555122686</c:v>
                </c:pt>
                <c:pt idx="223">
                  <c:v>0.99724567956861032</c:v>
                </c:pt>
                <c:pt idx="224">
                  <c:v>0.99726748157730205</c:v>
                </c:pt>
                <c:pt idx="225">
                  <c:v>0.99729655092222436</c:v>
                </c:pt>
                <c:pt idx="226">
                  <c:v>0.99731108559468551</c:v>
                </c:pt>
                <c:pt idx="227">
                  <c:v>0.99734015493960781</c:v>
                </c:pt>
                <c:pt idx="228">
                  <c:v>0.99736922428453012</c:v>
                </c:pt>
                <c:pt idx="229">
                  <c:v>0.99739102629322185</c:v>
                </c:pt>
                <c:pt idx="230">
                  <c:v>0.99742009563814416</c:v>
                </c:pt>
                <c:pt idx="231">
                  <c:v>0.99743463031060531</c:v>
                </c:pt>
                <c:pt idx="232">
                  <c:v>0.99748550166421934</c:v>
                </c:pt>
                <c:pt idx="233">
                  <c:v>0.99750730367291107</c:v>
                </c:pt>
                <c:pt idx="234">
                  <c:v>0.99753637301783338</c:v>
                </c:pt>
                <c:pt idx="235">
                  <c:v>0.99760177904390857</c:v>
                </c:pt>
                <c:pt idx="236">
                  <c:v>0.99763084838883087</c:v>
                </c:pt>
                <c:pt idx="237">
                  <c:v>0.99765991773375318</c:v>
                </c:pt>
                <c:pt idx="238">
                  <c:v>0.99767445240621433</c:v>
                </c:pt>
                <c:pt idx="239">
                  <c:v>0.99772532375982836</c:v>
                </c:pt>
                <c:pt idx="240">
                  <c:v>0.99778346244967298</c:v>
                </c:pt>
                <c:pt idx="241">
                  <c:v>0.99781979913082586</c:v>
                </c:pt>
                <c:pt idx="242">
                  <c:v>0.99786340314820932</c:v>
                </c:pt>
                <c:pt idx="243">
                  <c:v>0.99791427450182335</c:v>
                </c:pt>
                <c:pt idx="244">
                  <c:v>0.99798694786412911</c:v>
                </c:pt>
                <c:pt idx="245">
                  <c:v>0.99803781921774315</c:v>
                </c:pt>
                <c:pt idx="246">
                  <c:v>0.99813956192497122</c:v>
                </c:pt>
                <c:pt idx="247">
                  <c:v>0.99824130463219929</c:v>
                </c:pt>
                <c:pt idx="248">
                  <c:v>0.99843025537419428</c:v>
                </c:pt>
                <c:pt idx="249">
                  <c:v>0.9985756020988058</c:v>
                </c:pt>
                <c:pt idx="250">
                  <c:v>0.99875001816833964</c:v>
                </c:pt>
                <c:pt idx="251">
                  <c:v>0.99898984026394866</c:v>
                </c:pt>
                <c:pt idx="252">
                  <c:v>0.99926599904071067</c:v>
                </c:pt>
                <c:pt idx="253">
                  <c:v>0.99969477187831479</c:v>
                </c:pt>
                <c:pt idx="254">
                  <c:v>0.9999418613101545</c:v>
                </c:pt>
                <c:pt idx="255">
                  <c:v>0.99999999999999911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0EC2-4C53-853C-1DA7462763CF}"/>
            </c:ext>
          </c:extLst>
        </c:ser>
        <c:ser>
          <c:idx val="1"/>
          <c:order val="1"/>
          <c:tx>
            <c:strRef>
              <c:f>'GP at 00 %C'!$AS$1</c:f>
              <c:strCache>
                <c:ptCount val="1"/>
                <c:pt idx="0">
                  <c:v>532NF at 00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'GP at 00 %C'!$AQ$3:$AQ$258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00 %C'!$AS$3:$AS$258</c:f>
              <c:numCache>
                <c:formatCode>0.00%</c:formatCode>
                <c:ptCount val="256"/>
                <c:pt idx="0">
                  <c:v>0.16559139784946236</c:v>
                </c:pt>
                <c:pt idx="1">
                  <c:v>0.24301075268817204</c:v>
                </c:pt>
                <c:pt idx="2">
                  <c:v>0.30107526881720431</c:v>
                </c:pt>
                <c:pt idx="3">
                  <c:v>0.35698924731182796</c:v>
                </c:pt>
                <c:pt idx="4">
                  <c:v>0.38494623655913979</c:v>
                </c:pt>
                <c:pt idx="5">
                  <c:v>0.4258064516129032</c:v>
                </c:pt>
                <c:pt idx="6">
                  <c:v>0.44946236559139785</c:v>
                </c:pt>
                <c:pt idx="7">
                  <c:v>0.4946236559139785</c:v>
                </c:pt>
                <c:pt idx="8">
                  <c:v>0.51827956989247315</c:v>
                </c:pt>
                <c:pt idx="9">
                  <c:v>0.53978494623655915</c:v>
                </c:pt>
                <c:pt idx="10">
                  <c:v>0.55698924731182797</c:v>
                </c:pt>
                <c:pt idx="11">
                  <c:v>0.57849462365591398</c:v>
                </c:pt>
                <c:pt idx="12">
                  <c:v>0.6</c:v>
                </c:pt>
                <c:pt idx="13">
                  <c:v>0.61290322580645162</c:v>
                </c:pt>
                <c:pt idx="14">
                  <c:v>0.63655913978494627</c:v>
                </c:pt>
                <c:pt idx="15">
                  <c:v>0.65161290322580645</c:v>
                </c:pt>
                <c:pt idx="16">
                  <c:v>0.66666666666666663</c:v>
                </c:pt>
                <c:pt idx="17">
                  <c:v>0.69032258064516128</c:v>
                </c:pt>
                <c:pt idx="18">
                  <c:v>0.70107526881720428</c:v>
                </c:pt>
                <c:pt idx="19">
                  <c:v>0.70537634408602146</c:v>
                </c:pt>
                <c:pt idx="20">
                  <c:v>0.71182795698924728</c:v>
                </c:pt>
                <c:pt idx="21">
                  <c:v>0.71612903225806446</c:v>
                </c:pt>
                <c:pt idx="22">
                  <c:v>0.72043010752688164</c:v>
                </c:pt>
                <c:pt idx="23">
                  <c:v>0.72903225806451599</c:v>
                </c:pt>
                <c:pt idx="24">
                  <c:v>0.74623655913978482</c:v>
                </c:pt>
                <c:pt idx="25">
                  <c:v>0.75268817204301064</c:v>
                </c:pt>
                <c:pt idx="26">
                  <c:v>0.75268817204301064</c:v>
                </c:pt>
                <c:pt idx="27">
                  <c:v>0.75483870967741928</c:v>
                </c:pt>
                <c:pt idx="28">
                  <c:v>0.75913978494623646</c:v>
                </c:pt>
                <c:pt idx="29">
                  <c:v>0.76774193548387082</c:v>
                </c:pt>
                <c:pt idx="30">
                  <c:v>0.772043010752688</c:v>
                </c:pt>
                <c:pt idx="31">
                  <c:v>0.77419354838709664</c:v>
                </c:pt>
                <c:pt idx="32">
                  <c:v>0.782795698924731</c:v>
                </c:pt>
                <c:pt idx="33">
                  <c:v>0.782795698924731</c:v>
                </c:pt>
                <c:pt idx="34">
                  <c:v>0.78494623655913964</c:v>
                </c:pt>
                <c:pt idx="35">
                  <c:v>0.78709677419354829</c:v>
                </c:pt>
                <c:pt idx="36">
                  <c:v>0.78709677419354829</c:v>
                </c:pt>
                <c:pt idx="37">
                  <c:v>0.79139784946236547</c:v>
                </c:pt>
                <c:pt idx="38">
                  <c:v>0.79569892473118264</c:v>
                </c:pt>
                <c:pt idx="39">
                  <c:v>0.804301075268817</c:v>
                </c:pt>
                <c:pt idx="40">
                  <c:v>0.80860215053763418</c:v>
                </c:pt>
                <c:pt idx="41">
                  <c:v>0.81505376344086</c:v>
                </c:pt>
                <c:pt idx="42">
                  <c:v>0.81935483870967718</c:v>
                </c:pt>
                <c:pt idx="43">
                  <c:v>0.82150537634408582</c:v>
                </c:pt>
                <c:pt idx="44">
                  <c:v>0.82795698924731165</c:v>
                </c:pt>
                <c:pt idx="45">
                  <c:v>0.83225806451612883</c:v>
                </c:pt>
                <c:pt idx="46">
                  <c:v>0.83870967741935465</c:v>
                </c:pt>
                <c:pt idx="47">
                  <c:v>0.84086021505376329</c:v>
                </c:pt>
                <c:pt idx="48">
                  <c:v>0.84086021505376329</c:v>
                </c:pt>
                <c:pt idx="49">
                  <c:v>0.84086021505376329</c:v>
                </c:pt>
                <c:pt idx="50">
                  <c:v>0.84086021505376329</c:v>
                </c:pt>
                <c:pt idx="51">
                  <c:v>0.84086021505376329</c:v>
                </c:pt>
                <c:pt idx="52">
                  <c:v>0.84086021505376329</c:v>
                </c:pt>
                <c:pt idx="53">
                  <c:v>0.84086021505376329</c:v>
                </c:pt>
                <c:pt idx="54">
                  <c:v>0.84086021505376329</c:v>
                </c:pt>
                <c:pt idx="55">
                  <c:v>0.84516129032258047</c:v>
                </c:pt>
                <c:pt idx="56">
                  <c:v>0.85376344086021483</c:v>
                </c:pt>
                <c:pt idx="57">
                  <c:v>0.85806451612903201</c:v>
                </c:pt>
                <c:pt idx="58">
                  <c:v>0.86236559139784918</c:v>
                </c:pt>
                <c:pt idx="59">
                  <c:v>0.86236559139784918</c:v>
                </c:pt>
                <c:pt idx="60">
                  <c:v>0.86451612903225783</c:v>
                </c:pt>
                <c:pt idx="61">
                  <c:v>0.86451612903225783</c:v>
                </c:pt>
                <c:pt idx="62">
                  <c:v>0.86451612903225783</c:v>
                </c:pt>
                <c:pt idx="63">
                  <c:v>0.86451612903225783</c:v>
                </c:pt>
                <c:pt idx="64">
                  <c:v>0.86451612903225783</c:v>
                </c:pt>
                <c:pt idx="65">
                  <c:v>0.86881720430107501</c:v>
                </c:pt>
                <c:pt idx="66">
                  <c:v>0.86881720430107501</c:v>
                </c:pt>
                <c:pt idx="67">
                  <c:v>0.86881720430107501</c:v>
                </c:pt>
                <c:pt idx="68">
                  <c:v>0.87311827956989219</c:v>
                </c:pt>
                <c:pt idx="69">
                  <c:v>0.87741935483870936</c:v>
                </c:pt>
                <c:pt idx="70">
                  <c:v>0.87956989247311801</c:v>
                </c:pt>
                <c:pt idx="71">
                  <c:v>0.88172043010752665</c:v>
                </c:pt>
                <c:pt idx="72">
                  <c:v>0.88172043010752665</c:v>
                </c:pt>
                <c:pt idx="73">
                  <c:v>0.88172043010752665</c:v>
                </c:pt>
                <c:pt idx="74">
                  <c:v>0.88817204301075248</c:v>
                </c:pt>
                <c:pt idx="75">
                  <c:v>0.88817204301075248</c:v>
                </c:pt>
                <c:pt idx="76">
                  <c:v>0.88817204301075248</c:v>
                </c:pt>
                <c:pt idx="77">
                  <c:v>0.88817204301075248</c:v>
                </c:pt>
                <c:pt idx="78">
                  <c:v>0.88817204301075248</c:v>
                </c:pt>
                <c:pt idx="79">
                  <c:v>0.88817204301075248</c:v>
                </c:pt>
                <c:pt idx="80">
                  <c:v>0.88817204301075248</c:v>
                </c:pt>
                <c:pt idx="81">
                  <c:v>0.8946236559139783</c:v>
                </c:pt>
                <c:pt idx="82">
                  <c:v>0.8946236559139783</c:v>
                </c:pt>
                <c:pt idx="83">
                  <c:v>0.89677419354838694</c:v>
                </c:pt>
                <c:pt idx="84">
                  <c:v>0.89677419354838694</c:v>
                </c:pt>
                <c:pt idx="85">
                  <c:v>0.89677419354838694</c:v>
                </c:pt>
                <c:pt idx="86">
                  <c:v>0.89892473118279559</c:v>
                </c:pt>
                <c:pt idx="87">
                  <c:v>0.90322580645161277</c:v>
                </c:pt>
                <c:pt idx="88">
                  <c:v>0.90322580645161277</c:v>
                </c:pt>
                <c:pt idx="89">
                  <c:v>0.90322580645161277</c:v>
                </c:pt>
                <c:pt idx="90">
                  <c:v>0.90537634408602141</c:v>
                </c:pt>
                <c:pt idx="91">
                  <c:v>0.90752688172043006</c:v>
                </c:pt>
                <c:pt idx="92">
                  <c:v>0.9096774193548387</c:v>
                </c:pt>
                <c:pt idx="93">
                  <c:v>0.91397849462365588</c:v>
                </c:pt>
                <c:pt idx="94">
                  <c:v>0.91397849462365588</c:v>
                </c:pt>
                <c:pt idx="95">
                  <c:v>0.91397849462365588</c:v>
                </c:pt>
                <c:pt idx="96">
                  <c:v>0.91397849462365588</c:v>
                </c:pt>
                <c:pt idx="97">
                  <c:v>0.91397849462365588</c:v>
                </c:pt>
                <c:pt idx="98">
                  <c:v>0.91612903225806452</c:v>
                </c:pt>
                <c:pt idx="99">
                  <c:v>0.91612903225806452</c:v>
                </c:pt>
                <c:pt idx="100">
                  <c:v>0.91612903225806452</c:v>
                </c:pt>
                <c:pt idx="101">
                  <c:v>0.91612903225806452</c:v>
                </c:pt>
                <c:pt idx="102">
                  <c:v>0.92258064516129035</c:v>
                </c:pt>
                <c:pt idx="103">
                  <c:v>0.92473118279569899</c:v>
                </c:pt>
                <c:pt idx="104">
                  <c:v>0.92473118279569899</c:v>
                </c:pt>
                <c:pt idx="105">
                  <c:v>0.92688172043010764</c:v>
                </c:pt>
                <c:pt idx="106">
                  <c:v>0.92688172043010764</c:v>
                </c:pt>
                <c:pt idx="107">
                  <c:v>0.92688172043010764</c:v>
                </c:pt>
                <c:pt idx="108">
                  <c:v>0.92688172043010764</c:v>
                </c:pt>
                <c:pt idx="109">
                  <c:v>0.92688172043010764</c:v>
                </c:pt>
                <c:pt idx="110">
                  <c:v>0.92903225806451628</c:v>
                </c:pt>
                <c:pt idx="111">
                  <c:v>0.92903225806451628</c:v>
                </c:pt>
                <c:pt idx="112">
                  <c:v>0.92903225806451628</c:v>
                </c:pt>
                <c:pt idx="113">
                  <c:v>0.93118279569892493</c:v>
                </c:pt>
                <c:pt idx="114">
                  <c:v>0.93118279569892493</c:v>
                </c:pt>
                <c:pt idx="115">
                  <c:v>0.93118279569892493</c:v>
                </c:pt>
                <c:pt idx="116">
                  <c:v>0.93118279569892493</c:v>
                </c:pt>
                <c:pt idx="117">
                  <c:v>0.93118279569892493</c:v>
                </c:pt>
                <c:pt idx="118">
                  <c:v>0.93118279569892493</c:v>
                </c:pt>
                <c:pt idx="119">
                  <c:v>0.93118279569892493</c:v>
                </c:pt>
                <c:pt idx="120">
                  <c:v>0.93118279569892493</c:v>
                </c:pt>
                <c:pt idx="121">
                  <c:v>0.93333333333333357</c:v>
                </c:pt>
                <c:pt idx="122">
                  <c:v>0.93333333333333357</c:v>
                </c:pt>
                <c:pt idx="123">
                  <c:v>0.93333333333333357</c:v>
                </c:pt>
                <c:pt idx="124">
                  <c:v>0.93548387096774221</c:v>
                </c:pt>
                <c:pt idx="125">
                  <c:v>0.93548387096774221</c:v>
                </c:pt>
                <c:pt idx="126">
                  <c:v>0.93548387096774221</c:v>
                </c:pt>
                <c:pt idx="127">
                  <c:v>0.93548387096774221</c:v>
                </c:pt>
                <c:pt idx="128">
                  <c:v>0.93548387096774221</c:v>
                </c:pt>
                <c:pt idx="129">
                  <c:v>0.93548387096774221</c:v>
                </c:pt>
                <c:pt idx="130">
                  <c:v>0.93548387096774221</c:v>
                </c:pt>
                <c:pt idx="131">
                  <c:v>0.93548387096774221</c:v>
                </c:pt>
                <c:pt idx="132">
                  <c:v>0.93548387096774221</c:v>
                </c:pt>
                <c:pt idx="133">
                  <c:v>0.93763440860215086</c:v>
                </c:pt>
                <c:pt idx="134">
                  <c:v>0.93763440860215086</c:v>
                </c:pt>
                <c:pt idx="135">
                  <c:v>0.93763440860215086</c:v>
                </c:pt>
                <c:pt idx="136">
                  <c:v>0.9397849462365595</c:v>
                </c:pt>
                <c:pt idx="137">
                  <c:v>0.9397849462365595</c:v>
                </c:pt>
                <c:pt idx="138">
                  <c:v>0.94193548387096815</c:v>
                </c:pt>
                <c:pt idx="139">
                  <c:v>0.94193548387096815</c:v>
                </c:pt>
                <c:pt idx="140">
                  <c:v>0.94408602150537679</c:v>
                </c:pt>
                <c:pt idx="141">
                  <c:v>0.94408602150537679</c:v>
                </c:pt>
                <c:pt idx="142">
                  <c:v>0.94408602150537679</c:v>
                </c:pt>
                <c:pt idx="143">
                  <c:v>0.94408602150537679</c:v>
                </c:pt>
                <c:pt idx="144">
                  <c:v>0.94408602150537679</c:v>
                </c:pt>
                <c:pt idx="145">
                  <c:v>0.94623655913978544</c:v>
                </c:pt>
                <c:pt idx="146">
                  <c:v>0.94623655913978544</c:v>
                </c:pt>
                <c:pt idx="147">
                  <c:v>0.94838709677419408</c:v>
                </c:pt>
                <c:pt idx="148">
                  <c:v>0.94838709677419408</c:v>
                </c:pt>
                <c:pt idx="149">
                  <c:v>0.94838709677419408</c:v>
                </c:pt>
                <c:pt idx="150">
                  <c:v>0.94838709677419408</c:v>
                </c:pt>
                <c:pt idx="151">
                  <c:v>0.94838709677419408</c:v>
                </c:pt>
                <c:pt idx="152">
                  <c:v>0.94838709677419408</c:v>
                </c:pt>
                <c:pt idx="153">
                  <c:v>0.95053763440860273</c:v>
                </c:pt>
                <c:pt idx="154">
                  <c:v>0.95268817204301137</c:v>
                </c:pt>
                <c:pt idx="155">
                  <c:v>0.95483870967742002</c:v>
                </c:pt>
                <c:pt idx="156">
                  <c:v>0.95698924731182866</c:v>
                </c:pt>
                <c:pt idx="157">
                  <c:v>0.95698924731182866</c:v>
                </c:pt>
                <c:pt idx="158">
                  <c:v>0.95698924731182866</c:v>
                </c:pt>
                <c:pt idx="159">
                  <c:v>0.95698924731182866</c:v>
                </c:pt>
                <c:pt idx="160">
                  <c:v>0.95698924731182866</c:v>
                </c:pt>
                <c:pt idx="161">
                  <c:v>0.95698924731182866</c:v>
                </c:pt>
                <c:pt idx="162">
                  <c:v>0.95698924731182866</c:v>
                </c:pt>
                <c:pt idx="163">
                  <c:v>0.95698924731182866</c:v>
                </c:pt>
                <c:pt idx="164">
                  <c:v>0.95698924731182866</c:v>
                </c:pt>
                <c:pt idx="165">
                  <c:v>0.95698924731182866</c:v>
                </c:pt>
                <c:pt idx="166">
                  <c:v>0.95698924731182866</c:v>
                </c:pt>
                <c:pt idx="167">
                  <c:v>0.95698924731182866</c:v>
                </c:pt>
                <c:pt idx="168">
                  <c:v>0.95698924731182866</c:v>
                </c:pt>
                <c:pt idx="169">
                  <c:v>0.96129032258064584</c:v>
                </c:pt>
                <c:pt idx="170">
                  <c:v>0.96129032258064584</c:v>
                </c:pt>
                <c:pt idx="171">
                  <c:v>0.96129032258064584</c:v>
                </c:pt>
                <c:pt idx="172">
                  <c:v>0.96129032258064584</c:v>
                </c:pt>
                <c:pt idx="173">
                  <c:v>0.96129032258064584</c:v>
                </c:pt>
                <c:pt idx="174">
                  <c:v>0.96129032258064584</c:v>
                </c:pt>
                <c:pt idx="175">
                  <c:v>0.96129032258064584</c:v>
                </c:pt>
                <c:pt idx="176">
                  <c:v>0.96129032258064584</c:v>
                </c:pt>
                <c:pt idx="177">
                  <c:v>0.96129032258064584</c:v>
                </c:pt>
                <c:pt idx="178">
                  <c:v>0.96129032258064584</c:v>
                </c:pt>
                <c:pt idx="179">
                  <c:v>0.96129032258064584</c:v>
                </c:pt>
                <c:pt idx="180">
                  <c:v>0.96129032258064584</c:v>
                </c:pt>
                <c:pt idx="181">
                  <c:v>0.96129032258064584</c:v>
                </c:pt>
                <c:pt idx="182">
                  <c:v>0.96129032258064584</c:v>
                </c:pt>
                <c:pt idx="183">
                  <c:v>0.96129032258064584</c:v>
                </c:pt>
                <c:pt idx="184">
                  <c:v>0.96129032258064584</c:v>
                </c:pt>
                <c:pt idx="185">
                  <c:v>0.96129032258064584</c:v>
                </c:pt>
                <c:pt idx="186">
                  <c:v>0.96129032258064584</c:v>
                </c:pt>
                <c:pt idx="187">
                  <c:v>0.96129032258064584</c:v>
                </c:pt>
                <c:pt idx="188">
                  <c:v>0.96344086021505448</c:v>
                </c:pt>
                <c:pt idx="189">
                  <c:v>0.96344086021505448</c:v>
                </c:pt>
                <c:pt idx="190">
                  <c:v>0.96344086021505448</c:v>
                </c:pt>
                <c:pt idx="191">
                  <c:v>0.96559139784946313</c:v>
                </c:pt>
                <c:pt idx="192">
                  <c:v>0.96559139784946313</c:v>
                </c:pt>
                <c:pt idx="193">
                  <c:v>0.96559139784946313</c:v>
                </c:pt>
                <c:pt idx="194">
                  <c:v>0.96559139784946313</c:v>
                </c:pt>
                <c:pt idx="195">
                  <c:v>0.96989247311828031</c:v>
                </c:pt>
                <c:pt idx="196">
                  <c:v>0.96989247311828031</c:v>
                </c:pt>
                <c:pt idx="197">
                  <c:v>0.96989247311828031</c:v>
                </c:pt>
                <c:pt idx="198">
                  <c:v>0.96989247311828031</c:v>
                </c:pt>
                <c:pt idx="199">
                  <c:v>0.96989247311828031</c:v>
                </c:pt>
                <c:pt idx="200">
                  <c:v>0.96989247311828031</c:v>
                </c:pt>
                <c:pt idx="201">
                  <c:v>0.96989247311828031</c:v>
                </c:pt>
                <c:pt idx="202">
                  <c:v>0.96989247311828031</c:v>
                </c:pt>
                <c:pt idx="203">
                  <c:v>0.96989247311828031</c:v>
                </c:pt>
                <c:pt idx="204">
                  <c:v>0.97204301075268895</c:v>
                </c:pt>
                <c:pt idx="205">
                  <c:v>0.97204301075268895</c:v>
                </c:pt>
                <c:pt idx="206">
                  <c:v>0.97204301075268895</c:v>
                </c:pt>
                <c:pt idx="207">
                  <c:v>0.97204301075268895</c:v>
                </c:pt>
                <c:pt idx="208">
                  <c:v>0.97204301075268895</c:v>
                </c:pt>
                <c:pt idx="209">
                  <c:v>0.97204301075268895</c:v>
                </c:pt>
                <c:pt idx="210">
                  <c:v>0.97204301075268895</c:v>
                </c:pt>
                <c:pt idx="211">
                  <c:v>0.97204301075268895</c:v>
                </c:pt>
                <c:pt idx="212">
                  <c:v>0.97204301075268895</c:v>
                </c:pt>
                <c:pt idx="213">
                  <c:v>0.97204301075268895</c:v>
                </c:pt>
                <c:pt idx="214">
                  <c:v>0.97204301075268895</c:v>
                </c:pt>
                <c:pt idx="215">
                  <c:v>0.97204301075268895</c:v>
                </c:pt>
                <c:pt idx="216">
                  <c:v>0.97204301075268895</c:v>
                </c:pt>
                <c:pt idx="217">
                  <c:v>0.97204301075268895</c:v>
                </c:pt>
                <c:pt idx="218">
                  <c:v>0.97204301075268895</c:v>
                </c:pt>
                <c:pt idx="219">
                  <c:v>0.97204301075268895</c:v>
                </c:pt>
                <c:pt idx="220">
                  <c:v>0.9741935483870976</c:v>
                </c:pt>
                <c:pt idx="221">
                  <c:v>0.9741935483870976</c:v>
                </c:pt>
                <c:pt idx="222">
                  <c:v>0.9741935483870976</c:v>
                </c:pt>
                <c:pt idx="223">
                  <c:v>0.9741935483870976</c:v>
                </c:pt>
                <c:pt idx="224">
                  <c:v>0.9741935483870976</c:v>
                </c:pt>
                <c:pt idx="225">
                  <c:v>0.9741935483870976</c:v>
                </c:pt>
                <c:pt idx="226">
                  <c:v>0.9741935483870976</c:v>
                </c:pt>
                <c:pt idx="227">
                  <c:v>0.97634408602150624</c:v>
                </c:pt>
                <c:pt idx="228">
                  <c:v>0.97849462365591489</c:v>
                </c:pt>
                <c:pt idx="229">
                  <c:v>0.97849462365591489</c:v>
                </c:pt>
                <c:pt idx="230">
                  <c:v>0.97849462365591489</c:v>
                </c:pt>
                <c:pt idx="231">
                  <c:v>0.97849462365591489</c:v>
                </c:pt>
                <c:pt idx="232">
                  <c:v>0.97849462365591489</c:v>
                </c:pt>
                <c:pt idx="233">
                  <c:v>0.97849462365591489</c:v>
                </c:pt>
                <c:pt idx="234">
                  <c:v>0.98064516129032353</c:v>
                </c:pt>
                <c:pt idx="235">
                  <c:v>0.98064516129032353</c:v>
                </c:pt>
                <c:pt idx="236">
                  <c:v>0.98064516129032353</c:v>
                </c:pt>
                <c:pt idx="237">
                  <c:v>0.98279569892473218</c:v>
                </c:pt>
                <c:pt idx="238">
                  <c:v>0.98279569892473218</c:v>
                </c:pt>
                <c:pt idx="239">
                  <c:v>0.98494623655914082</c:v>
                </c:pt>
                <c:pt idx="240">
                  <c:v>0.98494623655914082</c:v>
                </c:pt>
                <c:pt idx="241">
                  <c:v>0.98494623655914082</c:v>
                </c:pt>
                <c:pt idx="242">
                  <c:v>0.98494623655914082</c:v>
                </c:pt>
                <c:pt idx="243">
                  <c:v>0.98709677419354946</c:v>
                </c:pt>
                <c:pt idx="244">
                  <c:v>0.98709677419354946</c:v>
                </c:pt>
                <c:pt idx="245">
                  <c:v>0.98709677419354946</c:v>
                </c:pt>
                <c:pt idx="246">
                  <c:v>0.99139784946236664</c:v>
                </c:pt>
                <c:pt idx="247">
                  <c:v>0.99139784946236664</c:v>
                </c:pt>
                <c:pt idx="248">
                  <c:v>0.99354838709677529</c:v>
                </c:pt>
                <c:pt idx="249">
                  <c:v>0.99354838709677529</c:v>
                </c:pt>
                <c:pt idx="250">
                  <c:v>0.99784946236559247</c:v>
                </c:pt>
                <c:pt idx="251">
                  <c:v>1.0000000000000011</c:v>
                </c:pt>
                <c:pt idx="252">
                  <c:v>1.0000000000000011</c:v>
                </c:pt>
                <c:pt idx="253">
                  <c:v>1.0000000000000011</c:v>
                </c:pt>
                <c:pt idx="254">
                  <c:v>1.0000000000000011</c:v>
                </c:pt>
                <c:pt idx="255">
                  <c:v>1.0000000000000011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0EC2-4C53-853C-1DA7462763CF}"/>
            </c:ext>
          </c:extLst>
        </c:ser>
        <c:ser>
          <c:idx val="8"/>
          <c:order val="8"/>
          <c:tx>
            <c:strRef>
              <c:f>'GP at 00 %C'!$AZ$1</c:f>
              <c:strCache>
                <c:ptCount val="1"/>
                <c:pt idx="0">
                  <c:v>Ave Flat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00 %C'!$AQ$3:$AQ$258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00 %C'!$AZ$3:$AZ$258</c:f>
              <c:numCache>
                <c:formatCode>0.00%</c:formatCode>
                <c:ptCount val="256"/>
                <c:pt idx="0">
                  <c:v>5.4616732897148738E-2</c:v>
                </c:pt>
                <c:pt idx="1">
                  <c:v>0.10537671095412032</c:v>
                </c:pt>
                <c:pt idx="2">
                  <c:v>0.15168118385314225</c:v>
                </c:pt>
                <c:pt idx="3">
                  <c:v>0.19442660458395214</c:v>
                </c:pt>
                <c:pt idx="4">
                  <c:v>0.2263577248825914</c:v>
                </c:pt>
                <c:pt idx="5">
                  <c:v>0.26402213034694066</c:v>
                </c:pt>
                <c:pt idx="6">
                  <c:v>0.29898045197286555</c:v>
                </c:pt>
                <c:pt idx="7">
                  <c:v>0.33132634902795055</c:v>
                </c:pt>
                <c:pt idx="8">
                  <c:v>0.34830543625148846</c:v>
                </c:pt>
                <c:pt idx="9">
                  <c:v>0.37791179972972605</c:v>
                </c:pt>
                <c:pt idx="10">
                  <c:v>0.40510643706766208</c:v>
                </c:pt>
                <c:pt idx="11">
                  <c:v>0.43060851764139202</c:v>
                </c:pt>
                <c:pt idx="12">
                  <c:v>0.4548461981027308</c:v>
                </c:pt>
                <c:pt idx="13">
                  <c:v>0.47020966296043559</c:v>
                </c:pt>
                <c:pt idx="14">
                  <c:v>0.49149373151901948</c:v>
                </c:pt>
                <c:pt idx="15">
                  <c:v>0.51178768782028117</c:v>
                </c:pt>
                <c:pt idx="16">
                  <c:v>0.53063327044782505</c:v>
                </c:pt>
                <c:pt idx="17">
                  <c:v>0.54398640602630477</c:v>
                </c:pt>
                <c:pt idx="18">
                  <c:v>0.56149734409076912</c:v>
                </c:pt>
                <c:pt idx="19">
                  <c:v>0.57742945450166572</c:v>
                </c:pt>
                <c:pt idx="20">
                  <c:v>0.59316421145586629</c:v>
                </c:pt>
                <c:pt idx="21">
                  <c:v>0.60814969426939069</c:v>
                </c:pt>
                <c:pt idx="22">
                  <c:v>0.61643519447677908</c:v>
                </c:pt>
                <c:pt idx="23">
                  <c:v>0.62973815544762424</c:v>
                </c:pt>
                <c:pt idx="24">
                  <c:v>0.64289393756940805</c:v>
                </c:pt>
                <c:pt idx="25">
                  <c:v>0.65525027094288102</c:v>
                </c:pt>
                <c:pt idx="26">
                  <c:v>0.66403751722661508</c:v>
                </c:pt>
                <c:pt idx="27">
                  <c:v>0.6751026906969585</c:v>
                </c:pt>
                <c:pt idx="28">
                  <c:v>0.68590361123375987</c:v>
                </c:pt>
                <c:pt idx="29">
                  <c:v>0.69636334443864623</c:v>
                </c:pt>
                <c:pt idx="30">
                  <c:v>0.7063079516718177</c:v>
                </c:pt>
                <c:pt idx="31">
                  <c:v>0.71290758506268459</c:v>
                </c:pt>
                <c:pt idx="32">
                  <c:v>0.722116298050549</c:v>
                </c:pt>
                <c:pt idx="33">
                  <c:v>0.73079316019748697</c:v>
                </c:pt>
                <c:pt idx="34">
                  <c:v>0.7389314815558139</c:v>
                </c:pt>
                <c:pt idx="35">
                  <c:v>0.74370475922878254</c:v>
                </c:pt>
                <c:pt idx="36">
                  <c:v>0.75146844351677144</c:v>
                </c:pt>
                <c:pt idx="37">
                  <c:v>0.75898459974042976</c:v>
                </c:pt>
                <c:pt idx="38">
                  <c:v>0.76605921941690391</c:v>
                </c:pt>
                <c:pt idx="39">
                  <c:v>0.77313049411953572</c:v>
                </c:pt>
                <c:pt idx="40">
                  <c:v>0.77786363210639664</c:v>
                </c:pt>
                <c:pt idx="41">
                  <c:v>0.78415887287761377</c:v>
                </c:pt>
                <c:pt idx="42">
                  <c:v>0.79039390411966948</c:v>
                </c:pt>
                <c:pt idx="43">
                  <c:v>0.79660217557098678</c:v>
                </c:pt>
                <c:pt idx="44">
                  <c:v>0.80051913994032542</c:v>
                </c:pt>
                <c:pt idx="45">
                  <c:v>0.80620894044608549</c:v>
                </c:pt>
                <c:pt idx="46">
                  <c:v>0.811607728227565</c:v>
                </c:pt>
                <c:pt idx="47">
                  <c:v>0.81706338056436367</c:v>
                </c:pt>
                <c:pt idx="48">
                  <c:v>0.82205742651092439</c:v>
                </c:pt>
                <c:pt idx="49">
                  <c:v>0.82510469768126382</c:v>
                </c:pt>
                <c:pt idx="50">
                  <c:v>0.82981107587738634</c:v>
                </c:pt>
                <c:pt idx="51">
                  <c:v>0.83443717470129353</c:v>
                </c:pt>
                <c:pt idx="52">
                  <c:v>0.83896626928377394</c:v>
                </c:pt>
                <c:pt idx="53">
                  <c:v>0.84181953197125969</c:v>
                </c:pt>
                <c:pt idx="54">
                  <c:v>0.84601747414335193</c:v>
                </c:pt>
                <c:pt idx="55">
                  <c:v>0.85015520678628265</c:v>
                </c:pt>
                <c:pt idx="56">
                  <c:v>0.85403872141719828</c:v>
                </c:pt>
                <c:pt idx="57">
                  <c:v>0.85781519688516017</c:v>
                </c:pt>
                <c:pt idx="58">
                  <c:v>0.86041424156063084</c:v>
                </c:pt>
                <c:pt idx="59">
                  <c:v>0.86383280482746605</c:v>
                </c:pt>
                <c:pt idx="60">
                  <c:v>0.86729150778040898</c:v>
                </c:pt>
                <c:pt idx="61">
                  <c:v>0.87073348586414034</c:v>
                </c:pt>
                <c:pt idx="62">
                  <c:v>0.87274381514336541</c:v>
                </c:pt>
                <c:pt idx="63">
                  <c:v>0.8759784048488739</c:v>
                </c:pt>
                <c:pt idx="64">
                  <c:v>0.87888853209167883</c:v>
                </c:pt>
                <c:pt idx="65">
                  <c:v>0.88200939268654899</c:v>
                </c:pt>
                <c:pt idx="66">
                  <c:v>0.88498307443235769</c:v>
                </c:pt>
                <c:pt idx="67">
                  <c:v>0.88682281004562524</c:v>
                </c:pt>
                <c:pt idx="68">
                  <c:v>0.8895389288055765</c:v>
                </c:pt>
                <c:pt idx="69">
                  <c:v>0.89235205180695465</c:v>
                </c:pt>
                <c:pt idx="70">
                  <c:v>0.894904266848633</c:v>
                </c:pt>
                <c:pt idx="71">
                  <c:v>0.89668044795889668</c:v>
                </c:pt>
                <c:pt idx="72">
                  <c:v>0.89909886404688288</c:v>
                </c:pt>
                <c:pt idx="73">
                  <c:v>0.90151728013486909</c:v>
                </c:pt>
                <c:pt idx="74">
                  <c:v>0.90395911103975146</c:v>
                </c:pt>
                <c:pt idx="75">
                  <c:v>0.90619355356641085</c:v>
                </c:pt>
                <c:pt idx="76">
                  <c:v>0.90758171771096718</c:v>
                </c:pt>
                <c:pt idx="77">
                  <c:v>0.90969239620546138</c:v>
                </c:pt>
                <c:pt idx="78">
                  <c:v>0.91174621014463642</c:v>
                </c:pt>
                <c:pt idx="79">
                  <c:v>0.91374650450233452</c:v>
                </c:pt>
                <c:pt idx="80">
                  <c:v>0.91500421466704107</c:v>
                </c:pt>
                <c:pt idx="81">
                  <c:v>0.91680381059420091</c:v>
                </c:pt>
                <c:pt idx="82">
                  <c:v>0.91845957264614164</c:v>
                </c:pt>
                <c:pt idx="83">
                  <c:v>0.92019561407029771</c:v>
                </c:pt>
                <c:pt idx="84">
                  <c:v>0.92183130627918464</c:v>
                </c:pt>
                <c:pt idx="85">
                  <c:v>0.92285821324877215</c:v>
                </c:pt>
                <c:pt idx="86">
                  <c:v>0.92430324194864777</c:v>
                </c:pt>
                <c:pt idx="87">
                  <c:v>0.92572820080546947</c:v>
                </c:pt>
                <c:pt idx="88">
                  <c:v>0.92715984960997577</c:v>
                </c:pt>
                <c:pt idx="89">
                  <c:v>0.92805295762587103</c:v>
                </c:pt>
                <c:pt idx="90">
                  <c:v>0.92932739265978903</c:v>
                </c:pt>
                <c:pt idx="91">
                  <c:v>0.93060517266754939</c:v>
                </c:pt>
                <c:pt idx="92">
                  <c:v>0.93180936325077901</c:v>
                </c:pt>
                <c:pt idx="93">
                  <c:v>0.93292323954026646</c:v>
                </c:pt>
                <c:pt idx="94">
                  <c:v>0.93365913378557341</c:v>
                </c:pt>
                <c:pt idx="95">
                  <c:v>0.93478973494427231</c:v>
                </c:pt>
                <c:pt idx="96">
                  <c:v>0.93589023133839055</c:v>
                </c:pt>
                <c:pt idx="97">
                  <c:v>0.9368402039096051</c:v>
                </c:pt>
                <c:pt idx="98">
                  <c:v>0.93748243888732752</c:v>
                </c:pt>
                <c:pt idx="99">
                  <c:v>0.93837889187706514</c:v>
                </c:pt>
                <c:pt idx="100">
                  <c:v>0.93926196497143355</c:v>
                </c:pt>
                <c:pt idx="101">
                  <c:v>0.94014838303964421</c:v>
                </c:pt>
                <c:pt idx="102">
                  <c:v>0.94095117676179729</c:v>
                </c:pt>
                <c:pt idx="103">
                  <c:v>0.94149975247193529</c:v>
                </c:pt>
                <c:pt idx="104">
                  <c:v>0.94227578640334997</c:v>
                </c:pt>
                <c:pt idx="105">
                  <c:v>0.94300164572713008</c:v>
                </c:pt>
                <c:pt idx="106">
                  <c:v>0.9437676447370178</c:v>
                </c:pt>
                <c:pt idx="107">
                  <c:v>0.94425601091799427</c:v>
                </c:pt>
                <c:pt idx="108">
                  <c:v>0.94486479615729368</c:v>
                </c:pt>
                <c:pt idx="109">
                  <c:v>0.94551706605654307</c:v>
                </c:pt>
                <c:pt idx="110">
                  <c:v>0.94621282061574241</c:v>
                </c:pt>
                <c:pt idx="111">
                  <c:v>0.94675136140435345</c:v>
                </c:pt>
                <c:pt idx="112">
                  <c:v>0.94714941329158775</c:v>
                </c:pt>
                <c:pt idx="113">
                  <c:v>0.9477147138709372</c:v>
                </c:pt>
                <c:pt idx="114">
                  <c:v>0.94829673931949821</c:v>
                </c:pt>
                <c:pt idx="115">
                  <c:v>0.94892559440185142</c:v>
                </c:pt>
                <c:pt idx="116">
                  <c:v>0.94934706110598177</c:v>
                </c:pt>
                <c:pt idx="117">
                  <c:v>0.94980866749621984</c:v>
                </c:pt>
                <c:pt idx="118">
                  <c:v>0.95030037865103856</c:v>
                </c:pt>
                <c:pt idx="119">
                  <c:v>0.95076867498896123</c:v>
                </c:pt>
                <c:pt idx="120">
                  <c:v>0.95127376603914926</c:v>
                </c:pt>
                <c:pt idx="121">
                  <c:v>0.95161495337106428</c:v>
                </c:pt>
                <c:pt idx="122">
                  <c:v>0.95207990473514459</c:v>
                </c:pt>
                <c:pt idx="123">
                  <c:v>0.95252813123001345</c:v>
                </c:pt>
                <c:pt idx="124">
                  <c:v>0.95298639264640916</c:v>
                </c:pt>
                <c:pt idx="125">
                  <c:v>0.95325399055379356</c:v>
                </c:pt>
                <c:pt idx="126">
                  <c:v>0.95366542233639706</c:v>
                </c:pt>
                <c:pt idx="127">
                  <c:v>0.9540534393021044</c:v>
                </c:pt>
                <c:pt idx="128">
                  <c:v>0.95444480124165398</c:v>
                </c:pt>
                <c:pt idx="129">
                  <c:v>0.95475253883514599</c:v>
                </c:pt>
                <c:pt idx="130">
                  <c:v>0.95499337695179187</c:v>
                </c:pt>
                <c:pt idx="131">
                  <c:v>0.95532787433602229</c:v>
                </c:pt>
                <c:pt idx="132">
                  <c:v>0.9556623717202527</c:v>
                </c:pt>
                <c:pt idx="133">
                  <c:v>0.95601024899985243</c:v>
                </c:pt>
                <c:pt idx="134">
                  <c:v>0.9562243273257599</c:v>
                </c:pt>
                <c:pt idx="135">
                  <c:v>0.95653875486693651</c:v>
                </c:pt>
                <c:pt idx="136">
                  <c:v>0.95688663214653624</c:v>
                </c:pt>
                <c:pt idx="137">
                  <c:v>0.95718767979234365</c:v>
                </c:pt>
                <c:pt idx="138">
                  <c:v>0.95746196764741265</c:v>
                </c:pt>
                <c:pt idx="139">
                  <c:v>0.95771618565942784</c:v>
                </c:pt>
                <c:pt idx="140">
                  <c:v>0.95804399309597366</c:v>
                </c:pt>
                <c:pt idx="141">
                  <c:v>0.9583216259248849</c:v>
                </c:pt>
                <c:pt idx="142">
                  <c:v>0.9585892238322693</c:v>
                </c:pt>
                <c:pt idx="143">
                  <c:v>0.95881668205354598</c:v>
                </c:pt>
                <c:pt idx="144">
                  <c:v>0.95910100483014182</c:v>
                </c:pt>
                <c:pt idx="145">
                  <c:v>0.95935856781599926</c:v>
                </c:pt>
                <c:pt idx="146">
                  <c:v>0.9596161308018567</c:v>
                </c:pt>
                <c:pt idx="147">
                  <c:v>0.9598904186569257</c:v>
                </c:pt>
                <c:pt idx="148">
                  <c:v>0.96007439221825241</c:v>
                </c:pt>
                <c:pt idx="149">
                  <c:v>0.96029516049184449</c:v>
                </c:pt>
                <c:pt idx="150">
                  <c:v>0.96057948326844034</c:v>
                </c:pt>
                <c:pt idx="151">
                  <c:v>0.96085377112350934</c:v>
                </c:pt>
                <c:pt idx="152">
                  <c:v>0.96105781452788996</c:v>
                </c:pt>
                <c:pt idx="153">
                  <c:v>0.96129865264453584</c:v>
                </c:pt>
                <c:pt idx="154">
                  <c:v>0.96154618070886633</c:v>
                </c:pt>
                <c:pt idx="155">
                  <c:v>0.96181377861625073</c:v>
                </c:pt>
                <c:pt idx="156">
                  <c:v>0.96206799662826592</c:v>
                </c:pt>
                <c:pt idx="157">
                  <c:v>0.96221517547732727</c:v>
                </c:pt>
                <c:pt idx="158">
                  <c:v>0.96244263369860394</c:v>
                </c:pt>
                <c:pt idx="159">
                  <c:v>0.96267678186756522</c:v>
                </c:pt>
                <c:pt idx="160">
                  <c:v>0.96293099987958042</c:v>
                </c:pt>
                <c:pt idx="161">
                  <c:v>0.96311831841474949</c:v>
                </c:pt>
                <c:pt idx="162">
                  <c:v>0.96333908668834156</c:v>
                </c:pt>
                <c:pt idx="163">
                  <c:v>0.9635698898834606</c:v>
                </c:pt>
                <c:pt idx="164">
                  <c:v>0.9638575576338988</c:v>
                </c:pt>
                <c:pt idx="165">
                  <c:v>0.96406160103827943</c:v>
                </c:pt>
                <c:pt idx="166">
                  <c:v>0.96425226454729074</c:v>
                </c:pt>
                <c:pt idx="167">
                  <c:v>0.96451317250699053</c:v>
                </c:pt>
                <c:pt idx="168">
                  <c:v>0.96479080533590178</c:v>
                </c:pt>
                <c:pt idx="169">
                  <c:v>0.96501157360949386</c:v>
                </c:pt>
                <c:pt idx="170">
                  <c:v>0.96513533764165915</c:v>
                </c:pt>
                <c:pt idx="171">
                  <c:v>0.96536614083677819</c:v>
                </c:pt>
                <c:pt idx="172">
                  <c:v>0.96568391335179715</c:v>
                </c:pt>
                <c:pt idx="173">
                  <c:v>0.96592140649460079</c:v>
                </c:pt>
                <c:pt idx="174">
                  <c:v>0.96618231445430058</c:v>
                </c:pt>
                <c:pt idx="175">
                  <c:v>0.96636963298946965</c:v>
                </c:pt>
                <c:pt idx="176">
                  <c:v>0.96661047110611553</c:v>
                </c:pt>
                <c:pt idx="177">
                  <c:v>0.96687806901349993</c:v>
                </c:pt>
                <c:pt idx="178">
                  <c:v>0.96713228702551512</c:v>
                </c:pt>
                <c:pt idx="179">
                  <c:v>0.96726943095304962</c:v>
                </c:pt>
                <c:pt idx="180">
                  <c:v>0.96754371880811862</c:v>
                </c:pt>
                <c:pt idx="181">
                  <c:v>0.96778455692476451</c:v>
                </c:pt>
                <c:pt idx="182">
                  <c:v>0.96802874001525274</c:v>
                </c:pt>
                <c:pt idx="183">
                  <c:v>0.96833982258258711</c:v>
                </c:pt>
                <c:pt idx="184">
                  <c:v>0.96852714111775617</c:v>
                </c:pt>
                <c:pt idx="185">
                  <c:v>0.96884491363277514</c:v>
                </c:pt>
                <c:pt idx="186">
                  <c:v>0.96914261630474019</c:v>
                </c:pt>
                <c:pt idx="187">
                  <c:v>0.96936003960449002</c:v>
                </c:pt>
                <c:pt idx="188">
                  <c:v>0.96956073803502829</c:v>
                </c:pt>
                <c:pt idx="189">
                  <c:v>0.96978819625630497</c:v>
                </c:pt>
                <c:pt idx="190">
                  <c:v>0.96998220473915864</c:v>
                </c:pt>
                <c:pt idx="191">
                  <c:v>0.97026652751575448</c:v>
                </c:pt>
                <c:pt idx="192">
                  <c:v>0.97052743547545428</c:v>
                </c:pt>
                <c:pt idx="193">
                  <c:v>0.97065454448146182</c:v>
                </c:pt>
                <c:pt idx="194">
                  <c:v>0.97092548736268847</c:v>
                </c:pt>
                <c:pt idx="195">
                  <c:v>0.9711629805054921</c:v>
                </c:pt>
                <c:pt idx="196">
                  <c:v>0.97145733820361491</c:v>
                </c:pt>
                <c:pt idx="197">
                  <c:v>0.97162124192188781</c:v>
                </c:pt>
                <c:pt idx="198">
                  <c:v>0.97193566946306442</c:v>
                </c:pt>
                <c:pt idx="199">
                  <c:v>0.97217985255355266</c:v>
                </c:pt>
                <c:pt idx="200">
                  <c:v>0.97240731077482934</c:v>
                </c:pt>
                <c:pt idx="201">
                  <c:v>0.97266487376068678</c:v>
                </c:pt>
                <c:pt idx="202">
                  <c:v>0.97279867271437892</c:v>
                </c:pt>
                <c:pt idx="203">
                  <c:v>0.97305289072639412</c:v>
                </c:pt>
                <c:pt idx="204">
                  <c:v>0.97332717858146311</c:v>
                </c:pt>
                <c:pt idx="205">
                  <c:v>0.97359477648884751</c:v>
                </c:pt>
                <c:pt idx="206">
                  <c:v>0.97376537015480502</c:v>
                </c:pt>
                <c:pt idx="207">
                  <c:v>0.97398948340223945</c:v>
                </c:pt>
                <c:pt idx="208">
                  <c:v>0.97420356172814693</c:v>
                </c:pt>
                <c:pt idx="209">
                  <c:v>0.97444439984479281</c:v>
                </c:pt>
                <c:pt idx="210">
                  <c:v>0.97465847817070028</c:v>
                </c:pt>
                <c:pt idx="211">
                  <c:v>0.97482572686281554</c:v>
                </c:pt>
                <c:pt idx="212">
                  <c:v>0.97506990995330378</c:v>
                </c:pt>
                <c:pt idx="213">
                  <c:v>0.97532078299147662</c:v>
                </c:pt>
                <c:pt idx="214">
                  <c:v>0.97552817136969949</c:v>
                </c:pt>
                <c:pt idx="215">
                  <c:v>0.97568204016644555</c:v>
                </c:pt>
                <c:pt idx="216">
                  <c:v>0.97591618833540683</c:v>
                </c:pt>
                <c:pt idx="217">
                  <c:v>0.97619047619047583</c:v>
                </c:pt>
                <c:pt idx="218">
                  <c:v>0.9763978645686987</c:v>
                </c:pt>
                <c:pt idx="219">
                  <c:v>0.97665542755455614</c:v>
                </c:pt>
                <c:pt idx="220">
                  <c:v>0.97687285085430597</c:v>
                </c:pt>
                <c:pt idx="221">
                  <c:v>0.97711034399710961</c:v>
                </c:pt>
                <c:pt idx="222">
                  <c:v>0.97740470169523241</c:v>
                </c:pt>
                <c:pt idx="223">
                  <c:v>0.9776522297595629</c:v>
                </c:pt>
                <c:pt idx="224">
                  <c:v>0.97777599379172819</c:v>
                </c:pt>
                <c:pt idx="225">
                  <c:v>0.97802352185605868</c:v>
                </c:pt>
                <c:pt idx="226">
                  <c:v>0.97825098007733535</c:v>
                </c:pt>
                <c:pt idx="227">
                  <c:v>0.97847843829861203</c:v>
                </c:pt>
                <c:pt idx="228">
                  <c:v>0.9786791367291503</c:v>
                </c:pt>
                <c:pt idx="229">
                  <c:v>0.97886311029047701</c:v>
                </c:pt>
                <c:pt idx="230">
                  <c:v>0.97904039390411912</c:v>
                </c:pt>
                <c:pt idx="231">
                  <c:v>0.9792745420730804</c:v>
                </c:pt>
                <c:pt idx="232">
                  <c:v>0.97949531034667248</c:v>
                </c:pt>
                <c:pt idx="233">
                  <c:v>0.97967593893415694</c:v>
                </c:pt>
                <c:pt idx="234">
                  <c:v>0.97996360668459515</c:v>
                </c:pt>
                <c:pt idx="235">
                  <c:v>0.98023120459197954</c:v>
                </c:pt>
                <c:pt idx="236">
                  <c:v>0.98047204270862542</c:v>
                </c:pt>
                <c:pt idx="237">
                  <c:v>0.98079650517132899</c:v>
                </c:pt>
                <c:pt idx="238">
                  <c:v>0.98099385862802491</c:v>
                </c:pt>
                <c:pt idx="239">
                  <c:v>0.98131497611688612</c:v>
                </c:pt>
                <c:pt idx="240">
                  <c:v>0.98158591899811276</c:v>
                </c:pt>
                <c:pt idx="241">
                  <c:v>0.98191707140850093</c:v>
                </c:pt>
                <c:pt idx="242">
                  <c:v>0.98213783968209301</c:v>
                </c:pt>
                <c:pt idx="243">
                  <c:v>0.9825358915693273</c:v>
                </c:pt>
                <c:pt idx="244">
                  <c:v>0.98295735827345765</c:v>
                </c:pt>
                <c:pt idx="245">
                  <c:v>0.983378824977588</c:v>
                </c:pt>
                <c:pt idx="246">
                  <c:v>0.98383374142014146</c:v>
                </c:pt>
                <c:pt idx="247">
                  <c:v>0.98415485890900267</c:v>
                </c:pt>
                <c:pt idx="248">
                  <c:v>0.98465660498534835</c:v>
                </c:pt>
                <c:pt idx="249">
                  <c:v>0.98543598389060527</c:v>
                </c:pt>
                <c:pt idx="250">
                  <c:v>0.98630567708960448</c:v>
                </c:pt>
                <c:pt idx="251">
                  <c:v>0.9870783660471768</c:v>
                </c:pt>
                <c:pt idx="252">
                  <c:v>0.9886337788838484</c:v>
                </c:pt>
                <c:pt idx="253">
                  <c:v>0.99133317277458821</c:v>
                </c:pt>
                <c:pt idx="254">
                  <c:v>0.99710659762640586</c:v>
                </c:pt>
                <c:pt idx="255">
                  <c:v>0.99999999999999933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0EC2-4C53-853C-1DA7462763CF}"/>
            </c:ext>
          </c:extLst>
        </c:ser>
        <c:ser>
          <c:idx val="9"/>
          <c:order val="9"/>
          <c:tx>
            <c:strRef>
              <c:f>'GP at 00 %C'!$BA$1</c:f>
              <c:strCache>
                <c:ptCount val="1"/>
                <c:pt idx="0">
                  <c:v>Ave Curved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00 %C'!$AQ$3:$AQ$258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00 %C'!$BA$3:$BA$258</c:f>
              <c:numCache>
                <c:formatCode>0.00%</c:formatCode>
                <c:ptCount val="256"/>
                <c:pt idx="0">
                  <c:v>5.2426414624758728E-2</c:v>
                </c:pt>
                <c:pt idx="1">
                  <c:v>0.10178526469320015</c:v>
                </c:pt>
                <c:pt idx="2">
                  <c:v>0.1469421301052522</c:v>
                </c:pt>
                <c:pt idx="3">
                  <c:v>0.18946552028499414</c:v>
                </c:pt>
                <c:pt idx="4">
                  <c:v>0.22127269201941252</c:v>
                </c:pt>
                <c:pt idx="5">
                  <c:v>0.25913975071697093</c:v>
                </c:pt>
                <c:pt idx="6">
                  <c:v>0.29455275776947548</c:v>
                </c:pt>
                <c:pt idx="7">
                  <c:v>0.32791686321266622</c:v>
                </c:pt>
                <c:pt idx="8">
                  <c:v>0.34610231195973973</c:v>
                </c:pt>
                <c:pt idx="9">
                  <c:v>0.3754438563337974</c:v>
                </c:pt>
                <c:pt idx="10">
                  <c:v>0.40354101131236786</c:v>
                </c:pt>
                <c:pt idx="11">
                  <c:v>0.42971080969234648</c:v>
                </c:pt>
                <c:pt idx="12">
                  <c:v>0.45397929683317373</c:v>
                </c:pt>
                <c:pt idx="13">
                  <c:v>0.46984381466122227</c:v>
                </c:pt>
                <c:pt idx="14">
                  <c:v>0.49157143229219424</c:v>
                </c:pt>
                <c:pt idx="15">
                  <c:v>0.51247717413637928</c:v>
                </c:pt>
                <c:pt idx="16">
                  <c:v>0.5318780729906728</c:v>
                </c:pt>
                <c:pt idx="17">
                  <c:v>0.5454679627609238</c:v>
                </c:pt>
                <c:pt idx="18">
                  <c:v>0.56339006398476632</c:v>
                </c:pt>
                <c:pt idx="19">
                  <c:v>0.5803340172651793</c:v>
                </c:pt>
                <c:pt idx="20">
                  <c:v>0.59610014151311952</c:v>
                </c:pt>
                <c:pt idx="21">
                  <c:v>0.61118329855795517</c:v>
                </c:pt>
                <c:pt idx="22">
                  <c:v>0.61959594965721398</c:v>
                </c:pt>
                <c:pt idx="23">
                  <c:v>0.63369517090096672</c:v>
                </c:pt>
                <c:pt idx="24">
                  <c:v>0.64698987993089285</c:v>
                </c:pt>
                <c:pt idx="25">
                  <c:v>0.65932669851917647</c:v>
                </c:pt>
                <c:pt idx="26">
                  <c:v>0.66772777390312843</c:v>
                </c:pt>
                <c:pt idx="27">
                  <c:v>0.67912406562272987</c:v>
                </c:pt>
                <c:pt idx="28">
                  <c:v>0.68999366229586934</c:v>
                </c:pt>
                <c:pt idx="29">
                  <c:v>0.70053624501159006</c:v>
                </c:pt>
                <c:pt idx="30">
                  <c:v>0.71044216338543353</c:v>
                </c:pt>
                <c:pt idx="31">
                  <c:v>0.71694192753023411</c:v>
                </c:pt>
                <c:pt idx="32">
                  <c:v>0.72623143906398746</c:v>
                </c:pt>
                <c:pt idx="33">
                  <c:v>0.73519393664032207</c:v>
                </c:pt>
                <c:pt idx="34">
                  <c:v>0.74336060378931024</c:v>
                </c:pt>
                <c:pt idx="35">
                  <c:v>0.74850022138555505</c:v>
                </c:pt>
                <c:pt idx="36">
                  <c:v>0.75614308741690783</c:v>
                </c:pt>
                <c:pt idx="37">
                  <c:v>0.76339527305665422</c:v>
                </c:pt>
                <c:pt idx="38">
                  <c:v>0.77055195904511897</c:v>
                </c:pt>
                <c:pt idx="39">
                  <c:v>0.77743661572387257</c:v>
                </c:pt>
                <c:pt idx="40">
                  <c:v>0.78200612934125469</c:v>
                </c:pt>
                <c:pt idx="41">
                  <c:v>0.78806891023322145</c:v>
                </c:pt>
                <c:pt idx="42">
                  <c:v>0.79422140291881638</c:v>
                </c:pt>
                <c:pt idx="43">
                  <c:v>0.80022341130542207</c:v>
                </c:pt>
                <c:pt idx="44">
                  <c:v>0.80410706379087282</c:v>
                </c:pt>
                <c:pt idx="45">
                  <c:v>0.80981099750832697</c:v>
                </c:pt>
                <c:pt idx="46">
                  <c:v>0.81530367442143092</c:v>
                </c:pt>
                <c:pt idx="47">
                  <c:v>0.82045197380415591</c:v>
                </c:pt>
                <c:pt idx="48">
                  <c:v>0.82562921247514809</c:v>
                </c:pt>
                <c:pt idx="49">
                  <c:v>0.82860417130901054</c:v>
                </c:pt>
                <c:pt idx="50">
                  <c:v>0.83328076029298104</c:v>
                </c:pt>
                <c:pt idx="51">
                  <c:v>0.83759560817361223</c:v>
                </c:pt>
                <c:pt idx="52">
                  <c:v>0.84193360748485713</c:v>
                </c:pt>
                <c:pt idx="53">
                  <c:v>0.84502721740061482</c:v>
                </c:pt>
                <c:pt idx="54">
                  <c:v>0.84907871775801502</c:v>
                </c:pt>
                <c:pt idx="55">
                  <c:v>0.85307812739653432</c:v>
                </c:pt>
                <c:pt idx="56">
                  <c:v>0.85688943166131726</c:v>
                </c:pt>
                <c:pt idx="57">
                  <c:v>0.86048079733526983</c:v>
                </c:pt>
                <c:pt idx="58">
                  <c:v>0.86291459147853666</c:v>
                </c:pt>
                <c:pt idx="59">
                  <c:v>0.86639019999942068</c:v>
                </c:pt>
                <c:pt idx="60">
                  <c:v>0.86985712673382454</c:v>
                </c:pt>
                <c:pt idx="61">
                  <c:v>0.87325749310521394</c:v>
                </c:pt>
                <c:pt idx="62">
                  <c:v>0.87538453079284906</c:v>
                </c:pt>
                <c:pt idx="63">
                  <c:v>0.87858521607519524</c:v>
                </c:pt>
                <c:pt idx="64">
                  <c:v>0.88162962920089882</c:v>
                </c:pt>
                <c:pt idx="65">
                  <c:v>0.88478690555084427</c:v>
                </c:pt>
                <c:pt idx="66">
                  <c:v>0.88762006187219766</c:v>
                </c:pt>
                <c:pt idx="67">
                  <c:v>0.88945770667716129</c:v>
                </c:pt>
                <c:pt idx="68">
                  <c:v>0.89211143941125848</c:v>
                </c:pt>
                <c:pt idx="69">
                  <c:v>0.89465520284994049</c:v>
                </c:pt>
                <c:pt idx="70">
                  <c:v>0.89719028450214233</c:v>
                </c:pt>
                <c:pt idx="71">
                  <c:v>0.89885139964867644</c:v>
                </c:pt>
                <c:pt idx="72">
                  <c:v>0.90136043594143789</c:v>
                </c:pt>
                <c:pt idx="73">
                  <c:v>0.90365532150102246</c:v>
                </c:pt>
                <c:pt idx="74">
                  <c:v>0.90594731313178034</c:v>
                </c:pt>
                <c:pt idx="75">
                  <c:v>0.90808303260589562</c:v>
                </c:pt>
                <c:pt idx="76">
                  <c:v>0.90948658808685212</c:v>
                </c:pt>
                <c:pt idx="77">
                  <c:v>0.9115441714826461</c:v>
                </c:pt>
                <c:pt idx="78">
                  <c:v>0.91353808844425233</c:v>
                </c:pt>
                <c:pt idx="79">
                  <c:v>0.91556094469412574</c:v>
                </c:pt>
                <c:pt idx="80">
                  <c:v>0.91684874302201369</c:v>
                </c:pt>
                <c:pt idx="81">
                  <c:v>0.91874716033233839</c:v>
                </c:pt>
                <c:pt idx="82">
                  <c:v>0.9205645476355151</c:v>
                </c:pt>
                <c:pt idx="83">
                  <c:v>0.92242534387109243</c:v>
                </c:pt>
                <c:pt idx="84">
                  <c:v>0.92418485259773475</c:v>
                </c:pt>
                <c:pt idx="85">
                  <c:v>0.92533374234194044</c:v>
                </c:pt>
                <c:pt idx="86">
                  <c:v>0.92696302427138066</c:v>
                </c:pt>
                <c:pt idx="87">
                  <c:v>0.92843603404417829</c:v>
                </c:pt>
                <c:pt idx="88">
                  <c:v>0.93014055812311314</c:v>
                </c:pt>
                <c:pt idx="89">
                  <c:v>0.93117947857190364</c:v>
                </c:pt>
                <c:pt idx="90">
                  <c:v>0.9327248365653692</c:v>
                </c:pt>
                <c:pt idx="91">
                  <c:v>0.93416311919224626</c:v>
                </c:pt>
                <c:pt idx="92">
                  <c:v>0.93549722038136163</c:v>
                </c:pt>
                <c:pt idx="93">
                  <c:v>0.93682842764165031</c:v>
                </c:pt>
                <c:pt idx="94">
                  <c:v>0.93764451557078377</c:v>
                </c:pt>
                <c:pt idx="95">
                  <c:v>0.93887732925096412</c:v>
                </c:pt>
                <c:pt idx="96">
                  <c:v>0.94003779471047666</c:v>
                </c:pt>
                <c:pt idx="97">
                  <c:v>0.94118668445468234</c:v>
                </c:pt>
                <c:pt idx="98">
                  <c:v>0.94190148487488079</c:v>
                </c:pt>
                <c:pt idx="99">
                  <c:v>0.94303301104612614</c:v>
                </c:pt>
                <c:pt idx="100">
                  <c:v>0.94401694684720905</c:v>
                </c:pt>
                <c:pt idx="101">
                  <c:v>0.94496326157354471</c:v>
                </c:pt>
                <c:pt idx="102">
                  <c:v>0.94593562165932077</c:v>
                </c:pt>
                <c:pt idx="103">
                  <c:v>0.94652598313997049</c:v>
                </c:pt>
                <c:pt idx="104">
                  <c:v>0.94735075285558412</c:v>
                </c:pt>
                <c:pt idx="105">
                  <c:v>0.94828549186661293</c:v>
                </c:pt>
                <c:pt idx="106">
                  <c:v>0.94908711015161284</c:v>
                </c:pt>
                <c:pt idx="107">
                  <c:v>0.94965432020164886</c:v>
                </c:pt>
                <c:pt idx="108">
                  <c:v>0.95037780240832748</c:v>
                </c:pt>
                <c:pt idx="109">
                  <c:v>0.95101736067903142</c:v>
                </c:pt>
                <c:pt idx="110">
                  <c:v>0.95167138859386891</c:v>
                </c:pt>
                <c:pt idx="111">
                  <c:v>0.9522704318609988</c:v>
                </c:pt>
                <c:pt idx="112">
                  <c:v>0.95274503618857997</c:v>
                </c:pt>
                <c:pt idx="113">
                  <c:v>0.95338459445928392</c:v>
                </c:pt>
                <c:pt idx="114">
                  <c:v>0.95394022879401308</c:v>
                </c:pt>
                <c:pt idx="115">
                  <c:v>0.95452480241700943</c:v>
                </c:pt>
                <c:pt idx="116">
                  <c:v>0.9548720738762152</c:v>
                </c:pt>
                <c:pt idx="117">
                  <c:v>0.95534957213262306</c:v>
                </c:pt>
                <c:pt idx="118">
                  <c:v>0.95580970681607069</c:v>
                </c:pt>
                <c:pt idx="119">
                  <c:v>0.95631903828957243</c:v>
                </c:pt>
                <c:pt idx="120">
                  <c:v>0.95683415762072765</c:v>
                </c:pt>
                <c:pt idx="121">
                  <c:v>0.95712933836105252</c:v>
                </c:pt>
                <c:pt idx="122">
                  <c:v>0.95757210947153981</c:v>
                </c:pt>
                <c:pt idx="123">
                  <c:v>0.95797147164962637</c:v>
                </c:pt>
                <c:pt idx="124">
                  <c:v>0.9583795156141931</c:v>
                </c:pt>
                <c:pt idx="125">
                  <c:v>0.95859656027619666</c:v>
                </c:pt>
                <c:pt idx="126">
                  <c:v>0.95896408923718934</c:v>
                </c:pt>
                <c:pt idx="127">
                  <c:v>0.95937502713058276</c:v>
                </c:pt>
                <c:pt idx="128">
                  <c:v>0.95974834394922892</c:v>
                </c:pt>
                <c:pt idx="129">
                  <c:v>0.96006957004899418</c:v>
                </c:pt>
                <c:pt idx="130">
                  <c:v>0.96026925113803752</c:v>
                </c:pt>
                <c:pt idx="131">
                  <c:v>0.96059337116662957</c:v>
                </c:pt>
                <c:pt idx="132">
                  <c:v>0.96094643048348871</c:v>
                </c:pt>
                <c:pt idx="133">
                  <c:v>0.96130817158682802</c:v>
                </c:pt>
                <c:pt idx="134">
                  <c:v>0.96154836767944529</c:v>
                </c:pt>
                <c:pt idx="135">
                  <c:v>0.96185512413507701</c:v>
                </c:pt>
                <c:pt idx="136">
                  <c:v>0.96219081987897592</c:v>
                </c:pt>
                <c:pt idx="137">
                  <c:v>0.96248021276164741</c:v>
                </c:pt>
                <c:pt idx="138">
                  <c:v>0.96281301457671953</c:v>
                </c:pt>
                <c:pt idx="139">
                  <c:v>0.96305610459816349</c:v>
                </c:pt>
                <c:pt idx="140">
                  <c:v>0.96332234605022127</c:v>
                </c:pt>
                <c:pt idx="141">
                  <c:v>0.96355675428518517</c:v>
                </c:pt>
                <c:pt idx="142">
                  <c:v>0.96385482895433672</c:v>
                </c:pt>
                <c:pt idx="143">
                  <c:v>0.96401978289745949</c:v>
                </c:pt>
                <c:pt idx="144">
                  <c:v>0.96430628185130418</c:v>
                </c:pt>
                <c:pt idx="145">
                  <c:v>0.96454937187274814</c:v>
                </c:pt>
                <c:pt idx="146">
                  <c:v>0.96477509832123187</c:v>
                </c:pt>
                <c:pt idx="147">
                  <c:v>0.96501818834267583</c:v>
                </c:pt>
                <c:pt idx="148">
                  <c:v>0.96517735442814512</c:v>
                </c:pt>
                <c:pt idx="149">
                  <c:v>0.96538282337484183</c:v>
                </c:pt>
                <c:pt idx="150">
                  <c:v>0.96563748911159275</c:v>
                </c:pt>
                <c:pt idx="151">
                  <c:v>0.96587189734655665</c:v>
                </c:pt>
                <c:pt idx="152">
                  <c:v>0.96602816950319925</c:v>
                </c:pt>
                <c:pt idx="153">
                  <c:v>0.96624232023637613</c:v>
                </c:pt>
                <c:pt idx="154">
                  <c:v>0.96645936489837969</c:v>
                </c:pt>
                <c:pt idx="155">
                  <c:v>0.96663010669915583</c:v>
                </c:pt>
                <c:pt idx="156">
                  <c:v>0.96686740886294642</c:v>
                </c:pt>
                <c:pt idx="157">
                  <c:v>0.96702657494841571</c:v>
                </c:pt>
                <c:pt idx="158">
                  <c:v>0.96722336210863225</c:v>
                </c:pt>
                <c:pt idx="159">
                  <c:v>0.96748381570303654</c:v>
                </c:pt>
                <c:pt idx="160">
                  <c:v>0.96766613321911954</c:v>
                </c:pt>
                <c:pt idx="161">
                  <c:v>0.96783108716224231</c:v>
                </c:pt>
                <c:pt idx="162">
                  <c:v>0.9680683893260329</c:v>
                </c:pt>
                <c:pt idx="163">
                  <c:v>0.96829122184568994</c:v>
                </c:pt>
                <c:pt idx="164">
                  <c:v>0.96848511507707979</c:v>
                </c:pt>
                <c:pt idx="165">
                  <c:v>0.96872531116969707</c:v>
                </c:pt>
                <c:pt idx="166">
                  <c:v>0.96889315904164652</c:v>
                </c:pt>
                <c:pt idx="167">
                  <c:v>0.96911888549013026</c:v>
                </c:pt>
                <c:pt idx="168">
                  <c:v>0.96929252121973308</c:v>
                </c:pt>
                <c:pt idx="169">
                  <c:v>0.96947483873581608</c:v>
                </c:pt>
                <c:pt idx="170">
                  <c:v>0.96961085339067166</c:v>
                </c:pt>
                <c:pt idx="171">
                  <c:v>0.96985394341211562</c:v>
                </c:pt>
                <c:pt idx="172">
                  <c:v>0.97003336699937193</c:v>
                </c:pt>
                <c:pt idx="173">
                  <c:v>0.97025909344785566</c:v>
                </c:pt>
                <c:pt idx="174">
                  <c:v>0.9704558806080722</c:v>
                </c:pt>
                <c:pt idx="175">
                  <c:v>0.97056874383231406</c:v>
                </c:pt>
                <c:pt idx="176">
                  <c:v>0.9707684249213574</c:v>
                </c:pt>
                <c:pt idx="177">
                  <c:v>0.97099415136984113</c:v>
                </c:pt>
                <c:pt idx="178">
                  <c:v>0.97120251424536452</c:v>
                </c:pt>
                <c:pt idx="179">
                  <c:v>0.97136168033083381</c:v>
                </c:pt>
                <c:pt idx="180">
                  <c:v>0.97156714927753052</c:v>
                </c:pt>
                <c:pt idx="181">
                  <c:v>0.97173789107830666</c:v>
                </c:pt>
                <c:pt idx="182">
                  <c:v>0.9719086328790828</c:v>
                </c:pt>
                <c:pt idx="183">
                  <c:v>0.97211699575460619</c:v>
                </c:pt>
                <c:pt idx="184">
                  <c:v>0.97223854076532823</c:v>
                </c:pt>
                <c:pt idx="185">
                  <c:v>0.97249031257325236</c:v>
                </c:pt>
                <c:pt idx="186">
                  <c:v>0.97268420580464221</c:v>
                </c:pt>
                <c:pt idx="187">
                  <c:v>0.97282890224597796</c:v>
                </c:pt>
                <c:pt idx="188">
                  <c:v>0.97294755332787319</c:v>
                </c:pt>
                <c:pt idx="189">
                  <c:v>0.97316749191870344</c:v>
                </c:pt>
                <c:pt idx="190">
                  <c:v>0.97335559729243992</c:v>
                </c:pt>
                <c:pt idx="191">
                  <c:v>0.97360158124271068</c:v>
                </c:pt>
                <c:pt idx="192">
                  <c:v>0.97377521697231351</c:v>
                </c:pt>
                <c:pt idx="193">
                  <c:v>0.97389386805420874</c:v>
                </c:pt>
                <c:pt idx="194">
                  <c:v>0.9740617159261582</c:v>
                </c:pt>
                <c:pt idx="195">
                  <c:v>0.97426429094402822</c:v>
                </c:pt>
                <c:pt idx="196">
                  <c:v>0.97448712346368527</c:v>
                </c:pt>
                <c:pt idx="197">
                  <c:v>0.97462892597619433</c:v>
                </c:pt>
                <c:pt idx="198">
                  <c:v>0.97484597063819789</c:v>
                </c:pt>
                <c:pt idx="199">
                  <c:v>0.97507459101550831</c:v>
                </c:pt>
                <c:pt idx="200">
                  <c:v>0.9752569085315913</c:v>
                </c:pt>
                <c:pt idx="201">
                  <c:v>0.97549131676655521</c:v>
                </c:pt>
                <c:pt idx="202">
                  <c:v>0.9756244374925841</c:v>
                </c:pt>
                <c:pt idx="203">
                  <c:v>0.97587620930050822</c:v>
                </c:pt>
                <c:pt idx="204">
                  <c:v>0.97607878431837825</c:v>
                </c:pt>
                <c:pt idx="205">
                  <c:v>0.97628425326507495</c:v>
                </c:pt>
                <c:pt idx="206">
                  <c:v>0.97642316184875722</c:v>
                </c:pt>
                <c:pt idx="207">
                  <c:v>0.97663152472428061</c:v>
                </c:pt>
                <c:pt idx="208">
                  <c:v>0.97681673616919029</c:v>
                </c:pt>
                <c:pt idx="209">
                  <c:v>0.97703378083119385</c:v>
                </c:pt>
                <c:pt idx="210">
                  <c:v>0.97724793156437073</c:v>
                </c:pt>
                <c:pt idx="211">
                  <c:v>0.97736947657509277</c:v>
                </c:pt>
                <c:pt idx="212">
                  <c:v>0.97754600623352239</c:v>
                </c:pt>
                <c:pt idx="213">
                  <c:v>0.97776883875317944</c:v>
                </c:pt>
                <c:pt idx="214">
                  <c:v>0.97795405019808912</c:v>
                </c:pt>
                <c:pt idx="215">
                  <c:v>0.97811900414121189</c:v>
                </c:pt>
                <c:pt idx="216">
                  <c:v>0.97837077594913602</c:v>
                </c:pt>
                <c:pt idx="217">
                  <c:v>0.97858782061113958</c:v>
                </c:pt>
                <c:pt idx="218">
                  <c:v>0.97878460777135612</c:v>
                </c:pt>
                <c:pt idx="219">
                  <c:v>0.97898428886039945</c:v>
                </c:pt>
                <c:pt idx="220">
                  <c:v>0.97916371244765577</c:v>
                </c:pt>
                <c:pt idx="221">
                  <c:v>0.97934892389256545</c:v>
                </c:pt>
                <c:pt idx="222">
                  <c:v>0.97957175641222249</c:v>
                </c:pt>
                <c:pt idx="223">
                  <c:v>0.97976275571478566</c:v>
                </c:pt>
                <c:pt idx="224">
                  <c:v>0.97987851286785421</c:v>
                </c:pt>
                <c:pt idx="225">
                  <c:v>0.98010134538751126</c:v>
                </c:pt>
                <c:pt idx="226">
                  <c:v>0.98033285969364836</c:v>
                </c:pt>
                <c:pt idx="227">
                  <c:v>0.9805296468538649</c:v>
                </c:pt>
                <c:pt idx="228">
                  <c:v>0.98074090365821509</c:v>
                </c:pt>
                <c:pt idx="229">
                  <c:v>0.98088849402837752</c:v>
                </c:pt>
                <c:pt idx="230">
                  <c:v>0.98108238725976737</c:v>
                </c:pt>
                <c:pt idx="231">
                  <c:v>0.98133994692534499</c:v>
                </c:pt>
                <c:pt idx="232">
                  <c:v>0.98158303694678894</c:v>
                </c:pt>
                <c:pt idx="233">
                  <c:v>0.98174220303225823</c:v>
                </c:pt>
                <c:pt idx="234">
                  <c:v>0.98201423234196938</c:v>
                </c:pt>
                <c:pt idx="235">
                  <c:v>0.98221391343101272</c:v>
                </c:pt>
                <c:pt idx="236">
                  <c:v>0.98246568523893685</c:v>
                </c:pt>
                <c:pt idx="237">
                  <c:v>0.98269719954507395</c:v>
                </c:pt>
                <c:pt idx="238">
                  <c:v>0.98287951706115695</c:v>
                </c:pt>
                <c:pt idx="239">
                  <c:v>0.98316601601500164</c:v>
                </c:pt>
                <c:pt idx="240">
                  <c:v>0.98344962104001965</c:v>
                </c:pt>
                <c:pt idx="241">
                  <c:v>0.98377374106861171</c:v>
                </c:pt>
                <c:pt idx="242">
                  <c:v>0.98399367965944196</c:v>
                </c:pt>
                <c:pt idx="243">
                  <c:v>0.98425413325384625</c:v>
                </c:pt>
                <c:pt idx="244">
                  <c:v>0.98462455614366573</c:v>
                </c:pt>
                <c:pt idx="245">
                  <c:v>0.98501813046409892</c:v>
                </c:pt>
                <c:pt idx="246">
                  <c:v>0.98544353800162598</c:v>
                </c:pt>
                <c:pt idx="247">
                  <c:v>0.9857763398166981</c:v>
                </c:pt>
                <c:pt idx="248">
                  <c:v>0.98630882272081355</c:v>
                </c:pt>
                <c:pt idx="249">
                  <c:v>0.98707860778871959</c:v>
                </c:pt>
                <c:pt idx="250">
                  <c:v>0.98805964966097581</c:v>
                </c:pt>
                <c:pt idx="251">
                  <c:v>0.98879760151178797</c:v>
                </c:pt>
                <c:pt idx="252">
                  <c:v>0.99049344380424265</c:v>
                </c:pt>
                <c:pt idx="253">
                  <c:v>0.99320505511487411</c:v>
                </c:pt>
                <c:pt idx="254">
                  <c:v>0.99831573342285185</c:v>
                </c:pt>
                <c:pt idx="255">
                  <c:v>0.99999999999999967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0EC2-4C53-853C-1DA7462763C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19753176"/>
        <c:axId val="519734152"/>
        <c:extLst>
          <c:ext xmlns:c15="http://schemas.microsoft.com/office/drawing/2012/chart" uri="{02D57815-91ED-43cb-92C2-25804820EDAC}">
            <c15:filteredScatterSeries>
              <c15:ser>
                <c:idx val="2"/>
                <c:order val="2"/>
                <c:tx>
                  <c:strRef>
                    <c:extLst>
                      <c:ext uri="{02D57815-91ED-43cb-92C2-25804820EDAC}">
                        <c15:formulaRef>
                          <c15:sqref>'GP at 00 %C'!$AT$1</c15:sqref>
                        </c15:formulaRef>
                      </c:ext>
                    </c:extLst>
                    <c:strCache>
                      <c:ptCount val="1"/>
                      <c:pt idx="0">
                        <c:v>TS 2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3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'GP at 00 %C'!$AT$3:$AT$258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5.5274747272545291E-2</c:v>
                      </c:pt>
                      <c:pt idx="1">
                        <c:v>0.10707136422780503</c:v>
                      </c:pt>
                      <c:pt idx="2">
                        <c:v>0.15398858973075769</c:v>
                      </c:pt>
                      <c:pt idx="3">
                        <c:v>0.19696476829146231</c:v>
                      </c:pt>
                      <c:pt idx="4">
                        <c:v>0.22856821139025121</c:v>
                      </c:pt>
                      <c:pt idx="5">
                        <c:v>0.26645230707636869</c:v>
                      </c:pt>
                      <c:pt idx="6">
                        <c:v>0.30183415073566205</c:v>
                      </c:pt>
                      <c:pt idx="7">
                        <c:v>0.33452607346611946</c:v>
                      </c:pt>
                      <c:pt idx="8">
                        <c:v>0.35186668001201077</c:v>
                      </c:pt>
                      <c:pt idx="9">
                        <c:v>0.38121809628665793</c:v>
                      </c:pt>
                      <c:pt idx="10">
                        <c:v>0.40830497447702924</c:v>
                      </c:pt>
                      <c:pt idx="11">
                        <c:v>0.43404063657291553</c:v>
                      </c:pt>
                      <c:pt idx="12">
                        <c:v>0.45851266139525565</c:v>
                      </c:pt>
                      <c:pt idx="13">
                        <c:v>0.47410169152237003</c:v>
                      </c:pt>
                      <c:pt idx="14">
                        <c:v>0.49472024822340094</c:v>
                      </c:pt>
                      <c:pt idx="15">
                        <c:v>0.51531378240416359</c:v>
                      </c:pt>
                      <c:pt idx="16">
                        <c:v>0.53348013211890688</c:v>
                      </c:pt>
                      <c:pt idx="17">
                        <c:v>0.54572865579021101</c:v>
                      </c:pt>
                      <c:pt idx="18">
                        <c:v>0.56224351916725035</c:v>
                      </c:pt>
                      <c:pt idx="19">
                        <c:v>0.57778250425382827</c:v>
                      </c:pt>
                      <c:pt idx="20">
                        <c:v>0.593196376739065</c:v>
                      </c:pt>
                      <c:pt idx="21">
                        <c:v>0.60759683715343793</c:v>
                      </c:pt>
                      <c:pt idx="22">
                        <c:v>0.61574166750075054</c:v>
                      </c:pt>
                      <c:pt idx="23">
                        <c:v>0.62855319787809016</c:v>
                      </c:pt>
                      <c:pt idx="24">
                        <c:v>0.64171504353918518</c:v>
                      </c:pt>
                      <c:pt idx="25">
                        <c:v>0.65447652887598828</c:v>
                      </c:pt>
                      <c:pt idx="26">
                        <c:v>0.66320938844960453</c:v>
                      </c:pt>
                      <c:pt idx="27">
                        <c:v>0.67499499549594622</c:v>
                      </c:pt>
                      <c:pt idx="28">
                        <c:v>0.6855044540086076</c:v>
                      </c:pt>
                      <c:pt idx="29">
                        <c:v>0.69620158142328081</c:v>
                      </c:pt>
                      <c:pt idx="30">
                        <c:v>0.70607296566910205</c:v>
                      </c:pt>
                      <c:pt idx="31">
                        <c:v>0.71226603943549183</c:v>
                      </c:pt>
                      <c:pt idx="32">
                        <c:v>0.7210114102692422</c:v>
                      </c:pt>
                      <c:pt idx="33">
                        <c:v>0.73011960764688211</c:v>
                      </c:pt>
                      <c:pt idx="34">
                        <c:v>0.73806425783204876</c:v>
                      </c:pt>
                      <c:pt idx="35">
                        <c:v>0.7426558903012711</c:v>
                      </c:pt>
                      <c:pt idx="36">
                        <c:v>0.75030027024321888</c:v>
                      </c:pt>
                      <c:pt idx="37">
                        <c:v>0.75765689120208191</c:v>
                      </c:pt>
                      <c:pt idx="38">
                        <c:v>0.76488839955960364</c:v>
                      </c:pt>
                      <c:pt idx="39">
                        <c:v>0.77164448003202879</c:v>
                      </c:pt>
                      <c:pt idx="40">
                        <c:v>0.77608597737964169</c:v>
                      </c:pt>
                      <c:pt idx="41">
                        <c:v>0.78231658492643386</c:v>
                      </c:pt>
                      <c:pt idx="42">
                        <c:v>0.78913522169952965</c:v>
                      </c:pt>
                      <c:pt idx="43">
                        <c:v>0.79556600940846767</c:v>
                      </c:pt>
                      <c:pt idx="44">
                        <c:v>0.79956961265138626</c:v>
                      </c:pt>
                      <c:pt idx="45">
                        <c:v>0.80566259633670301</c:v>
                      </c:pt>
                      <c:pt idx="46">
                        <c:v>0.8108923030727655</c:v>
                      </c:pt>
                      <c:pt idx="47">
                        <c:v>0.816434791312181</c:v>
                      </c:pt>
                      <c:pt idx="48">
                        <c:v>0.82181463316985293</c:v>
                      </c:pt>
                      <c:pt idx="49">
                        <c:v>0.82538034230807733</c:v>
                      </c:pt>
                      <c:pt idx="50">
                        <c:v>0.83040986888199386</c:v>
                      </c:pt>
                      <c:pt idx="51">
                        <c:v>0.83501401261135033</c:v>
                      </c:pt>
                      <c:pt idx="52">
                        <c:v>0.83966820138124321</c:v>
                      </c:pt>
                      <c:pt idx="53">
                        <c:v>0.84263337003302985</c:v>
                      </c:pt>
                      <c:pt idx="54">
                        <c:v>0.8469247322590332</c:v>
                      </c:pt>
                      <c:pt idx="55">
                        <c:v>0.85071564407967182</c:v>
                      </c:pt>
                      <c:pt idx="56">
                        <c:v>0.85464417976178575</c:v>
                      </c:pt>
                      <c:pt idx="57">
                        <c:v>0.85825993394054667</c:v>
                      </c:pt>
                      <c:pt idx="58">
                        <c:v>0.86103743369032149</c:v>
                      </c:pt>
                      <c:pt idx="59">
                        <c:v>0.86440296266639993</c:v>
                      </c:pt>
                      <c:pt idx="60">
                        <c:v>0.86809378440596552</c:v>
                      </c:pt>
                      <c:pt idx="61">
                        <c:v>0.87157191472325113</c:v>
                      </c:pt>
                      <c:pt idx="62">
                        <c:v>0.87356120508457635</c:v>
                      </c:pt>
                      <c:pt idx="63">
                        <c:v>0.87677659893904536</c:v>
                      </c:pt>
                      <c:pt idx="64">
                        <c:v>0.87960414372935669</c:v>
                      </c:pt>
                      <c:pt idx="65">
                        <c:v>0.88243168851966802</c:v>
                      </c:pt>
                      <c:pt idx="66">
                        <c:v>0.88524672204984522</c:v>
                      </c:pt>
                      <c:pt idx="67">
                        <c:v>0.88683565208687853</c:v>
                      </c:pt>
                      <c:pt idx="68">
                        <c:v>0.88942548293464152</c:v>
                      </c:pt>
                      <c:pt idx="69">
                        <c:v>0.89237814032629403</c:v>
                      </c:pt>
                      <c:pt idx="70">
                        <c:v>0.89488039235311823</c:v>
                      </c:pt>
                      <c:pt idx="71">
                        <c:v>0.89674457011310216</c:v>
                      </c:pt>
                      <c:pt idx="72">
                        <c:v>0.89917175457912157</c:v>
                      </c:pt>
                      <c:pt idx="73">
                        <c:v>0.90148633770393394</c:v>
                      </c:pt>
                      <c:pt idx="74">
                        <c:v>0.90387598838955097</c:v>
                      </c:pt>
                      <c:pt idx="75">
                        <c:v>0.90615303773396094</c:v>
                      </c:pt>
                      <c:pt idx="76">
                        <c:v>0.90744169752777537</c:v>
                      </c:pt>
                      <c:pt idx="77">
                        <c:v>0.909481032929637</c:v>
                      </c:pt>
                      <c:pt idx="78">
                        <c:v>0.91134521068962093</c:v>
                      </c:pt>
                      <c:pt idx="79">
                        <c:v>0.91350965869282386</c:v>
                      </c:pt>
                      <c:pt idx="80">
                        <c:v>0.91462316084476059</c:v>
                      </c:pt>
                      <c:pt idx="81">
                        <c:v>0.91621209088179389</c:v>
                      </c:pt>
                      <c:pt idx="82">
                        <c:v>0.9176258632769495</c:v>
                      </c:pt>
                      <c:pt idx="83">
                        <c:v>0.91928986087478759</c:v>
                      </c:pt>
                      <c:pt idx="84">
                        <c:v>0.92086627965168677</c:v>
                      </c:pt>
                      <c:pt idx="85">
                        <c:v>0.92174206786107526</c:v>
                      </c:pt>
                      <c:pt idx="86">
                        <c:v>0.92320588529676739</c:v>
                      </c:pt>
                      <c:pt idx="87">
                        <c:v>0.92433189870883825</c:v>
                      </c:pt>
                      <c:pt idx="88">
                        <c:v>0.92563306976278681</c:v>
                      </c:pt>
                      <c:pt idx="89">
                        <c:v>0.92640876789110227</c:v>
                      </c:pt>
                      <c:pt idx="90">
                        <c:v>0.9278725853267944</c:v>
                      </c:pt>
                      <c:pt idx="91">
                        <c:v>0.92902362125913351</c:v>
                      </c:pt>
                      <c:pt idx="92">
                        <c:v>0.93023721349214328</c:v>
                      </c:pt>
                      <c:pt idx="93">
                        <c:v>0.93126313682314121</c:v>
                      </c:pt>
                      <c:pt idx="94">
                        <c:v>0.93218897007306611</c:v>
                      </c:pt>
                      <c:pt idx="95">
                        <c:v>0.93334000600540523</c:v>
                      </c:pt>
                      <c:pt idx="96">
                        <c:v>0.9342032829546596</c:v>
                      </c:pt>
                      <c:pt idx="97">
                        <c:v>0.93514162746471863</c:v>
                      </c:pt>
                      <c:pt idx="98">
                        <c:v>0.93574216795115639</c:v>
                      </c:pt>
                      <c:pt idx="99">
                        <c:v>0.93661795616054488</c:v>
                      </c:pt>
                      <c:pt idx="100">
                        <c:v>0.93736863176859209</c:v>
                      </c:pt>
                      <c:pt idx="101">
                        <c:v>0.93816935241717581</c:v>
                      </c:pt>
                      <c:pt idx="102">
                        <c:v>0.93902011810629604</c:v>
                      </c:pt>
                      <c:pt idx="103">
                        <c:v>0.9395706135521974</c:v>
                      </c:pt>
                      <c:pt idx="104">
                        <c:v>0.94034631168051286</c:v>
                      </c:pt>
                      <c:pt idx="105">
                        <c:v>0.94093434090681649</c:v>
                      </c:pt>
                      <c:pt idx="106">
                        <c:v>0.94169752777499782</c:v>
                      </c:pt>
                      <c:pt idx="107">
                        <c:v>0.94216044439996027</c:v>
                      </c:pt>
                      <c:pt idx="108">
                        <c:v>0.94261084976478859</c:v>
                      </c:pt>
                      <c:pt idx="109">
                        <c:v>0.9431863677309581</c:v>
                      </c:pt>
                      <c:pt idx="110">
                        <c:v>0.94378690821739586</c:v>
                      </c:pt>
                      <c:pt idx="111">
                        <c:v>0.9442873586227607</c:v>
                      </c:pt>
                      <c:pt idx="112">
                        <c:v>0.94465018516665022</c:v>
                      </c:pt>
                      <c:pt idx="113">
                        <c:v>0.94522570313281973</c:v>
                      </c:pt>
                      <c:pt idx="114">
                        <c:v>0.94561355219697751</c:v>
                      </c:pt>
                      <c:pt idx="115">
                        <c:v>0.94627664898408592</c:v>
                      </c:pt>
                      <c:pt idx="116">
                        <c:v>0.94681463316985315</c:v>
                      </c:pt>
                      <c:pt idx="117">
                        <c:v>0.94729006105494973</c:v>
                      </c:pt>
                      <c:pt idx="118">
                        <c:v>0.94772795515964392</c:v>
                      </c:pt>
                      <c:pt idx="119">
                        <c:v>0.94817836052447224</c:v>
                      </c:pt>
                      <c:pt idx="120">
                        <c:v>0.94856620958863003</c:v>
                      </c:pt>
                      <c:pt idx="121">
                        <c:v>0.94885396857171478</c:v>
                      </c:pt>
                      <c:pt idx="122">
                        <c:v>0.949391952757482</c:v>
                      </c:pt>
                      <c:pt idx="123">
                        <c:v>0.94989240316284684</c:v>
                      </c:pt>
                      <c:pt idx="124">
                        <c:v>0.95029276348713876</c:v>
                      </c:pt>
                      <c:pt idx="125">
                        <c:v>0.95051796616955297</c:v>
                      </c:pt>
                      <c:pt idx="126">
                        <c:v>0.95080572515263773</c:v>
                      </c:pt>
                      <c:pt idx="127">
                        <c:v>0.95111850665599074</c:v>
                      </c:pt>
                      <c:pt idx="128">
                        <c:v>0.95151886698028265</c:v>
                      </c:pt>
                      <c:pt idx="129">
                        <c:v>0.95191922730457457</c:v>
                      </c:pt>
                      <c:pt idx="130">
                        <c:v>0.95216945250725693</c:v>
                      </c:pt>
                      <c:pt idx="131">
                        <c:v>0.95254479031128059</c:v>
                      </c:pt>
                      <c:pt idx="132">
                        <c:v>0.95292012811530424</c:v>
                      </c:pt>
                      <c:pt idx="133">
                        <c:v>0.9532954659193279</c:v>
                      </c:pt>
                      <c:pt idx="134">
                        <c:v>0.95344560104093734</c:v>
                      </c:pt>
                      <c:pt idx="135">
                        <c:v>0.95377089380442448</c:v>
                      </c:pt>
                      <c:pt idx="136">
                        <c:v>0.95407116404764336</c:v>
                      </c:pt>
                      <c:pt idx="137">
                        <c:v>0.9543964568111305</c:v>
                      </c:pt>
                      <c:pt idx="138">
                        <c:v>0.95469672705434938</c:v>
                      </c:pt>
                      <c:pt idx="139">
                        <c:v>0.95500950855770239</c:v>
                      </c:pt>
                      <c:pt idx="140">
                        <c:v>0.95542238014212832</c:v>
                      </c:pt>
                      <c:pt idx="141">
                        <c:v>0.95572265038534721</c:v>
                      </c:pt>
                      <c:pt idx="142">
                        <c:v>0.95594785306776142</c:v>
                      </c:pt>
                      <c:pt idx="143">
                        <c:v>0.95623561205084617</c:v>
                      </c:pt>
                      <c:pt idx="144">
                        <c:v>0.95653588229406505</c:v>
                      </c:pt>
                      <c:pt idx="145">
                        <c:v>0.95678610749674742</c:v>
                      </c:pt>
                      <c:pt idx="146">
                        <c:v>0.9570863777399663</c:v>
                      </c:pt>
                      <c:pt idx="147">
                        <c:v>0.95728655790211226</c:v>
                      </c:pt>
                      <c:pt idx="148">
                        <c:v>0.95756180562506288</c:v>
                      </c:pt>
                      <c:pt idx="149">
                        <c:v>0.9578370533480135</c:v>
                      </c:pt>
                      <c:pt idx="150">
                        <c:v>0.95819987989190303</c:v>
                      </c:pt>
                      <c:pt idx="151">
                        <c:v>0.95847512761485365</c:v>
                      </c:pt>
                      <c:pt idx="152">
                        <c:v>0.95863777399659722</c:v>
                      </c:pt>
                      <c:pt idx="153">
                        <c:v>0.9589380442398161</c:v>
                      </c:pt>
                      <c:pt idx="154">
                        <c:v>0.95916324692223032</c:v>
                      </c:pt>
                      <c:pt idx="155">
                        <c:v>0.95941347212491268</c:v>
                      </c:pt>
                      <c:pt idx="156">
                        <c:v>0.9596386748073269</c:v>
                      </c:pt>
                      <c:pt idx="157">
                        <c:v>0.95988890001000926</c:v>
                      </c:pt>
                      <c:pt idx="158">
                        <c:v>0.96017665899309401</c:v>
                      </c:pt>
                      <c:pt idx="159">
                        <c:v>0.96041437293564236</c:v>
                      </c:pt>
                      <c:pt idx="160">
                        <c:v>0.96072715443899537</c:v>
                      </c:pt>
                      <c:pt idx="161">
                        <c:v>0.96085226704033655</c:v>
                      </c:pt>
                      <c:pt idx="162">
                        <c:v>0.96097737964167773</c:v>
                      </c:pt>
                      <c:pt idx="163">
                        <c:v>0.9612276048443601</c:v>
                      </c:pt>
                      <c:pt idx="164">
                        <c:v>0.96142778500650605</c:v>
                      </c:pt>
                      <c:pt idx="165">
                        <c:v>0.96160294264838375</c:v>
                      </c:pt>
                      <c:pt idx="166">
                        <c:v>0.96182814533079797</c:v>
                      </c:pt>
                      <c:pt idx="167">
                        <c:v>0.96200330297267567</c:v>
                      </c:pt>
                      <c:pt idx="168">
                        <c:v>0.96222850565508988</c:v>
                      </c:pt>
                      <c:pt idx="169">
                        <c:v>0.96241617455710171</c:v>
                      </c:pt>
                      <c:pt idx="170">
                        <c:v>0.96257882093884528</c:v>
                      </c:pt>
                      <c:pt idx="171">
                        <c:v>0.96276648984085711</c:v>
                      </c:pt>
                      <c:pt idx="172">
                        <c:v>0.96299169252327133</c:v>
                      </c:pt>
                      <c:pt idx="173">
                        <c:v>0.96317936142528315</c:v>
                      </c:pt>
                      <c:pt idx="174">
                        <c:v>0.9634170753678315</c:v>
                      </c:pt>
                      <c:pt idx="175">
                        <c:v>0.96360474426984333</c:v>
                      </c:pt>
                      <c:pt idx="176">
                        <c:v>0.96375487939145277</c:v>
                      </c:pt>
                      <c:pt idx="177">
                        <c:v>0.96399259333400111</c:v>
                      </c:pt>
                      <c:pt idx="178">
                        <c:v>0.96415523971574468</c:v>
                      </c:pt>
                      <c:pt idx="179">
                        <c:v>0.96429286357721999</c:v>
                      </c:pt>
                      <c:pt idx="180">
                        <c:v>0.96451806625963421</c:v>
                      </c:pt>
                      <c:pt idx="181">
                        <c:v>0.96476829146231657</c:v>
                      </c:pt>
                      <c:pt idx="182">
                        <c:v>0.96498098288459666</c:v>
                      </c:pt>
                      <c:pt idx="183">
                        <c:v>0.96529376438794967</c:v>
                      </c:pt>
                      <c:pt idx="184">
                        <c:v>0.96550645581022976</c:v>
                      </c:pt>
                      <c:pt idx="185">
                        <c:v>0.96575668101291212</c:v>
                      </c:pt>
                      <c:pt idx="186">
                        <c:v>0.96594434991492395</c:v>
                      </c:pt>
                      <c:pt idx="187">
                        <c:v>0.96616955259733817</c:v>
                      </c:pt>
                      <c:pt idx="188">
                        <c:v>0.96634471023921586</c:v>
                      </c:pt>
                      <c:pt idx="189">
                        <c:v>0.96651986788109356</c:v>
                      </c:pt>
                      <c:pt idx="190">
                        <c:v>0.966670003002703</c:v>
                      </c:pt>
                      <c:pt idx="191">
                        <c:v>0.9668451606445807</c:v>
                      </c:pt>
                      <c:pt idx="192">
                        <c:v>0.96708287458712905</c:v>
                      </c:pt>
                      <c:pt idx="193">
                        <c:v>0.96722049844860436</c:v>
                      </c:pt>
                      <c:pt idx="194">
                        <c:v>0.96745821239115271</c:v>
                      </c:pt>
                      <c:pt idx="195">
                        <c:v>0.9676333700330304</c:v>
                      </c:pt>
                      <c:pt idx="196">
                        <c:v>0.96790861775598103</c:v>
                      </c:pt>
                      <c:pt idx="197">
                        <c:v>0.96803373035732221</c:v>
                      </c:pt>
                      <c:pt idx="198">
                        <c:v>0.96835902312080935</c:v>
                      </c:pt>
                      <c:pt idx="199">
                        <c:v>0.96857171454308943</c:v>
                      </c:pt>
                      <c:pt idx="200">
                        <c:v>0.96880942848563778</c:v>
                      </c:pt>
                      <c:pt idx="201">
                        <c:v>0.96905965368832014</c:v>
                      </c:pt>
                      <c:pt idx="202">
                        <c:v>0.96915974376939307</c:v>
                      </c:pt>
                      <c:pt idx="203">
                        <c:v>0.96932239015113664</c:v>
                      </c:pt>
                      <c:pt idx="204">
                        <c:v>0.96954759283355085</c:v>
                      </c:pt>
                      <c:pt idx="205">
                        <c:v>0.96991041937744038</c:v>
                      </c:pt>
                      <c:pt idx="206">
                        <c:v>0.97003553197878156</c:v>
                      </c:pt>
                      <c:pt idx="207">
                        <c:v>0.97027324592132991</c:v>
                      </c:pt>
                      <c:pt idx="208">
                        <c:v>0.97042338104293935</c:v>
                      </c:pt>
                      <c:pt idx="209">
                        <c:v>0.97067360624562171</c:v>
                      </c:pt>
                      <c:pt idx="210">
                        <c:v>0.97084876388749941</c:v>
                      </c:pt>
                      <c:pt idx="211">
                        <c:v>0.97102392152937711</c:v>
                      </c:pt>
                      <c:pt idx="212">
                        <c:v>0.97122410169152307</c:v>
                      </c:pt>
                      <c:pt idx="213">
                        <c:v>0.97144930437393728</c:v>
                      </c:pt>
                      <c:pt idx="214">
                        <c:v>0.97168701831648563</c:v>
                      </c:pt>
                      <c:pt idx="215">
                        <c:v>0.9718496646982292</c:v>
                      </c:pt>
                      <c:pt idx="216">
                        <c:v>0.97207486738064341</c:v>
                      </c:pt>
                      <c:pt idx="217">
                        <c:v>0.97222500250225286</c:v>
                      </c:pt>
                      <c:pt idx="218">
                        <c:v>0.97243769392453294</c:v>
                      </c:pt>
                      <c:pt idx="219">
                        <c:v>0.97273796416775182</c:v>
                      </c:pt>
                      <c:pt idx="220">
                        <c:v>0.97293814432989778</c:v>
                      </c:pt>
                      <c:pt idx="221">
                        <c:v>0.97313832449204374</c:v>
                      </c:pt>
                      <c:pt idx="222">
                        <c:v>0.97337603843459208</c:v>
                      </c:pt>
                      <c:pt idx="223">
                        <c:v>0.9736012411170063</c:v>
                      </c:pt>
                      <c:pt idx="224">
                        <c:v>0.97366379741767695</c:v>
                      </c:pt>
                      <c:pt idx="225">
                        <c:v>0.9739515564007617</c:v>
                      </c:pt>
                      <c:pt idx="226">
                        <c:v>0.97418927034331004</c:v>
                      </c:pt>
                      <c:pt idx="227">
                        <c:v>0.97445200680612654</c:v>
                      </c:pt>
                      <c:pt idx="228">
                        <c:v>0.97457711940746772</c:v>
                      </c:pt>
                      <c:pt idx="229">
                        <c:v>0.97477729956961368</c:v>
                      </c:pt>
                      <c:pt idx="230">
                        <c:v>0.97493994595135725</c:v>
                      </c:pt>
                      <c:pt idx="231">
                        <c:v>0.9751401261135032</c:v>
                      </c:pt>
                      <c:pt idx="232">
                        <c:v>0.97532779501551503</c:v>
                      </c:pt>
                      <c:pt idx="233">
                        <c:v>0.97555299769792925</c:v>
                      </c:pt>
                      <c:pt idx="234">
                        <c:v>0.97581573416074574</c:v>
                      </c:pt>
                      <c:pt idx="235">
                        <c:v>0.97609098188369636</c:v>
                      </c:pt>
                      <c:pt idx="236">
                        <c:v>0.97634120708637873</c:v>
                      </c:pt>
                      <c:pt idx="237">
                        <c:v>0.97671654489040238</c:v>
                      </c:pt>
                      <c:pt idx="238">
                        <c:v>0.97687919127214595</c:v>
                      </c:pt>
                      <c:pt idx="239">
                        <c:v>0.9771669502552307</c:v>
                      </c:pt>
                      <c:pt idx="240">
                        <c:v>0.97745470923831546</c:v>
                      </c:pt>
                      <c:pt idx="241">
                        <c:v>0.97783004704233911</c:v>
                      </c:pt>
                      <c:pt idx="242">
                        <c:v>0.97816785106596038</c:v>
                      </c:pt>
                      <c:pt idx="243">
                        <c:v>0.97849314382944752</c:v>
                      </c:pt>
                      <c:pt idx="244">
                        <c:v>0.97899359423481236</c:v>
                      </c:pt>
                      <c:pt idx="245">
                        <c:v>0.97941897707937242</c:v>
                      </c:pt>
                      <c:pt idx="246">
                        <c:v>0.97994445000500552</c:v>
                      </c:pt>
                      <c:pt idx="247">
                        <c:v>0.9803322990691633</c:v>
                      </c:pt>
                      <c:pt idx="248">
                        <c:v>0.98084526073466227</c:v>
                      </c:pt>
                      <c:pt idx="249">
                        <c:v>0.98205885296767204</c:v>
                      </c:pt>
                      <c:pt idx="250">
                        <c:v>0.98333500150135233</c:v>
                      </c:pt>
                      <c:pt idx="251">
                        <c:v>0.98442348113302081</c:v>
                      </c:pt>
                      <c:pt idx="252">
                        <c:v>0.98627514763287072</c:v>
                      </c:pt>
                      <c:pt idx="253">
                        <c:v>0.98954058652787624</c:v>
                      </c:pt>
                      <c:pt idx="254">
                        <c:v>0.99514563106796228</c:v>
                      </c:pt>
                      <c:pt idx="255">
                        <c:v>1.0000000000000011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4-0EC2-4C53-853C-1DA7462763CF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00 %C'!$AU$1</c15:sqref>
                        </c15:formulaRef>
                      </c:ext>
                    </c:extLst>
                    <c:strCache>
                      <c:ptCount val="1"/>
                      <c:pt idx="0">
                        <c:v>TS 3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00 %C'!$AU$3:$AU$258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5.39758991334102E-2</c:v>
                      </c:pt>
                      <c:pt idx="1">
                        <c:v>0.10429761594822777</c:v>
                      </c:pt>
                      <c:pt idx="2">
                        <c:v>0.15038866366645592</c:v>
                      </c:pt>
                      <c:pt idx="3">
                        <c:v>0.19355078662550676</c:v>
                      </c:pt>
                      <c:pt idx="4">
                        <c:v>0.22713579053073976</c:v>
                      </c:pt>
                      <c:pt idx="5">
                        <c:v>0.26468181649124112</c:v>
                      </c:pt>
                      <c:pt idx="6">
                        <c:v>0.30018224420723771</c:v>
                      </c:pt>
                      <c:pt idx="7">
                        <c:v>0.33389742254621191</c:v>
                      </c:pt>
                      <c:pt idx="8">
                        <c:v>0.35180570535946737</c:v>
                      </c:pt>
                      <c:pt idx="9">
                        <c:v>0.38345668910625952</c:v>
                      </c:pt>
                      <c:pt idx="10">
                        <c:v>0.41235541339680887</c:v>
                      </c:pt>
                      <c:pt idx="11">
                        <c:v>0.43937590657194925</c:v>
                      </c:pt>
                      <c:pt idx="12">
                        <c:v>0.46523412801725739</c:v>
                      </c:pt>
                      <c:pt idx="13">
                        <c:v>0.48104102354297612</c:v>
                      </c:pt>
                      <c:pt idx="14">
                        <c:v>0.50355190240636738</c:v>
                      </c:pt>
                      <c:pt idx="15">
                        <c:v>0.52519805110276341</c:v>
                      </c:pt>
                      <c:pt idx="16">
                        <c:v>0.54623052032580799</c:v>
                      </c:pt>
                      <c:pt idx="17">
                        <c:v>0.56000111578086065</c:v>
                      </c:pt>
                      <c:pt idx="18">
                        <c:v>0.57918324841001223</c:v>
                      </c:pt>
                      <c:pt idx="19">
                        <c:v>0.59582697958121023</c:v>
                      </c:pt>
                      <c:pt idx="20">
                        <c:v>0.61233123814482837</c:v>
                      </c:pt>
                      <c:pt idx="21">
                        <c:v>0.62858444601480268</c:v>
                      </c:pt>
                      <c:pt idx="22">
                        <c:v>0.63749209655223715</c:v>
                      </c:pt>
                      <c:pt idx="23">
                        <c:v>0.6519321605236732</c:v>
                      </c:pt>
                      <c:pt idx="24">
                        <c:v>0.66561907241417795</c:v>
                      </c:pt>
                      <c:pt idx="25">
                        <c:v>0.67851563952839666</c:v>
                      </c:pt>
                      <c:pt idx="26">
                        <c:v>0.68761855171644293</c:v>
                      </c:pt>
                      <c:pt idx="27">
                        <c:v>0.69890653475657383</c:v>
                      </c:pt>
                      <c:pt idx="28">
                        <c:v>0.71020381597054338</c:v>
                      </c:pt>
                      <c:pt idx="29">
                        <c:v>0.72094320675419343</c:v>
                      </c:pt>
                      <c:pt idx="30">
                        <c:v>0.7310131290214601</c:v>
                      </c:pt>
                      <c:pt idx="31">
                        <c:v>0.73769851601145531</c:v>
                      </c:pt>
                      <c:pt idx="32">
                        <c:v>0.7470524788931453</c:v>
                      </c:pt>
                      <c:pt idx="33">
                        <c:v>0.75619258377654619</c:v>
                      </c:pt>
                      <c:pt idx="34">
                        <c:v>0.7641890132777921</c:v>
                      </c:pt>
                      <c:pt idx="35">
                        <c:v>0.76912634358611953</c:v>
                      </c:pt>
                      <c:pt idx="36">
                        <c:v>0.77699259865362424</c:v>
                      </c:pt>
                      <c:pt idx="37">
                        <c:v>0.78457990850596926</c:v>
                      </c:pt>
                      <c:pt idx="38">
                        <c:v>0.79150704801576954</c:v>
                      </c:pt>
                      <c:pt idx="39">
                        <c:v>0.79897348160821202</c:v>
                      </c:pt>
                      <c:pt idx="40">
                        <c:v>0.80398519730724871</c:v>
                      </c:pt>
                      <c:pt idx="41">
                        <c:v>0.8103730427344068</c:v>
                      </c:pt>
                      <c:pt idx="42">
                        <c:v>0.81614720868821344</c:v>
                      </c:pt>
                      <c:pt idx="43">
                        <c:v>0.82194926916353606</c:v>
                      </c:pt>
                      <c:pt idx="44">
                        <c:v>0.82567783687283791</c:v>
                      </c:pt>
                      <c:pt idx="45">
                        <c:v>0.83101498865622769</c:v>
                      </c:pt>
                      <c:pt idx="46">
                        <c:v>0.83620336965819886</c:v>
                      </c:pt>
                      <c:pt idx="47">
                        <c:v>0.84127087440026749</c:v>
                      </c:pt>
                      <c:pt idx="48">
                        <c:v>0.84565031427827542</c:v>
                      </c:pt>
                      <c:pt idx="49">
                        <c:v>0.84856994086361404</c:v>
                      </c:pt>
                      <c:pt idx="50">
                        <c:v>0.85288429352475137</c:v>
                      </c:pt>
                      <c:pt idx="51">
                        <c:v>0.85740320601033915</c:v>
                      </c:pt>
                      <c:pt idx="52">
                        <c:v>0.86174545319299245</c:v>
                      </c:pt>
                      <c:pt idx="53">
                        <c:v>0.86430245099862346</c:v>
                      </c:pt>
                      <c:pt idx="54">
                        <c:v>0.8682727712277305</c:v>
                      </c:pt>
                      <c:pt idx="55">
                        <c:v>0.8724011604120947</c:v>
                      </c:pt>
                      <c:pt idx="56">
                        <c:v>0.87592516829694611</c:v>
                      </c:pt>
                      <c:pt idx="57">
                        <c:v>0.87936549261724961</c:v>
                      </c:pt>
                      <c:pt idx="58">
                        <c:v>0.8815598616431729</c:v>
                      </c:pt>
                      <c:pt idx="59">
                        <c:v>0.88480492431286462</c:v>
                      </c:pt>
                      <c:pt idx="60">
                        <c:v>0.88793840889649234</c:v>
                      </c:pt>
                      <c:pt idx="61">
                        <c:v>0.89130434782608658</c:v>
                      </c:pt>
                      <c:pt idx="62">
                        <c:v>0.89333134972291406</c:v>
                      </c:pt>
                      <c:pt idx="63">
                        <c:v>0.89629746717744596</c:v>
                      </c:pt>
                      <c:pt idx="64">
                        <c:v>0.89906832298136607</c:v>
                      </c:pt>
                      <c:pt idx="65">
                        <c:v>0.9021367203481232</c:v>
                      </c:pt>
                      <c:pt idx="66">
                        <c:v>0.90484248893517272</c:v>
                      </c:pt>
                      <c:pt idx="67">
                        <c:v>0.90640458214006725</c:v>
                      </c:pt>
                      <c:pt idx="68">
                        <c:v>0.90894298359802095</c:v>
                      </c:pt>
                      <c:pt idx="69">
                        <c:v>0.9114906832298133</c:v>
                      </c:pt>
                      <c:pt idx="70">
                        <c:v>0.91382452486331645</c:v>
                      </c:pt>
                      <c:pt idx="71">
                        <c:v>0.91534942537285635</c:v>
                      </c:pt>
                      <c:pt idx="72">
                        <c:v>0.91750660170342502</c:v>
                      </c:pt>
                      <c:pt idx="73">
                        <c:v>0.91958939264328443</c:v>
                      </c:pt>
                      <c:pt idx="74">
                        <c:v>0.92182095436456235</c:v>
                      </c:pt>
                      <c:pt idx="75">
                        <c:v>0.92368058913229401</c:v>
                      </c:pt>
                      <c:pt idx="76">
                        <c:v>0.92485215903596496</c:v>
                      </c:pt>
                      <c:pt idx="77">
                        <c:v>0.9267582846728899</c:v>
                      </c:pt>
                      <c:pt idx="78">
                        <c:v>0.92833897422546174</c:v>
                      </c:pt>
                      <c:pt idx="79">
                        <c:v>0.9299382601257109</c:v>
                      </c:pt>
                      <c:pt idx="80">
                        <c:v>0.93098895376947932</c:v>
                      </c:pt>
                      <c:pt idx="81">
                        <c:v>0.93243946888830997</c:v>
                      </c:pt>
                      <c:pt idx="82">
                        <c:v>0.93395507122401122</c:v>
                      </c:pt>
                      <c:pt idx="83">
                        <c:v>0.93538698999516456</c:v>
                      </c:pt>
                      <c:pt idx="84">
                        <c:v>0.93665154163722208</c:v>
                      </c:pt>
                      <c:pt idx="85">
                        <c:v>0.93747907910886263</c:v>
                      </c:pt>
                      <c:pt idx="86">
                        <c:v>0.93842749284040572</c:v>
                      </c:pt>
                      <c:pt idx="87">
                        <c:v>0.93953397552720608</c:v>
                      </c:pt>
                      <c:pt idx="88">
                        <c:v>0.94064045821400644</c:v>
                      </c:pt>
                      <c:pt idx="89">
                        <c:v>0.94136571577342176</c:v>
                      </c:pt>
                      <c:pt idx="90">
                        <c:v>0.94229553315728753</c:v>
                      </c:pt>
                      <c:pt idx="91">
                        <c:v>0.94320675419347599</c:v>
                      </c:pt>
                      <c:pt idx="92">
                        <c:v>0.94398780079592326</c:v>
                      </c:pt>
                      <c:pt idx="93">
                        <c:v>0.94463867296462933</c:v>
                      </c:pt>
                      <c:pt idx="94">
                        <c:v>0.94515007252575556</c:v>
                      </c:pt>
                      <c:pt idx="95">
                        <c:v>0.94599620634507342</c:v>
                      </c:pt>
                      <c:pt idx="96">
                        <c:v>0.94680514746903666</c:v>
                      </c:pt>
                      <c:pt idx="97">
                        <c:v>0.94739093242087213</c:v>
                      </c:pt>
                      <c:pt idx="98">
                        <c:v>0.94784654293896642</c:v>
                      </c:pt>
                      <c:pt idx="99">
                        <c:v>0.94837653884776996</c:v>
                      </c:pt>
                      <c:pt idx="100">
                        <c:v>0.94890653475657349</c:v>
                      </c:pt>
                      <c:pt idx="101">
                        <c:v>0.94939003979618375</c:v>
                      </c:pt>
                      <c:pt idx="102">
                        <c:v>0.94980845761892341</c:v>
                      </c:pt>
                      <c:pt idx="103">
                        <c:v>0.95018968274630844</c:v>
                      </c:pt>
                      <c:pt idx="104">
                        <c:v>0.95073827500278929</c:v>
                      </c:pt>
                      <c:pt idx="105">
                        <c:v>0.95105441291330362</c:v>
                      </c:pt>
                      <c:pt idx="106">
                        <c:v>0.95146353256220462</c:v>
                      </c:pt>
                      <c:pt idx="107">
                        <c:v>0.95173317960352566</c:v>
                      </c:pt>
                      <c:pt idx="108">
                        <c:v>0.95201212481868536</c:v>
                      </c:pt>
                      <c:pt idx="109">
                        <c:v>0.95235615725071565</c:v>
                      </c:pt>
                      <c:pt idx="110">
                        <c:v>0.95273738237810068</c:v>
                      </c:pt>
                      <c:pt idx="111">
                        <c:v>0.95294194220255113</c:v>
                      </c:pt>
                      <c:pt idx="112">
                        <c:v>0.95316509837467889</c:v>
                      </c:pt>
                      <c:pt idx="113">
                        <c:v>0.95344404358983859</c:v>
                      </c:pt>
                      <c:pt idx="114">
                        <c:v>0.95388105776025556</c:v>
                      </c:pt>
                      <c:pt idx="115">
                        <c:v>0.95423438836612462</c:v>
                      </c:pt>
                      <c:pt idx="116">
                        <c:v>0.95442035184289775</c:v>
                      </c:pt>
                      <c:pt idx="117">
                        <c:v>0.95467140253654148</c:v>
                      </c:pt>
                      <c:pt idx="118">
                        <c:v>0.9549875404470558</c:v>
                      </c:pt>
                      <c:pt idx="119">
                        <c:v>0.95525718748837685</c:v>
                      </c:pt>
                      <c:pt idx="120">
                        <c:v>0.95552683452969789</c:v>
                      </c:pt>
                      <c:pt idx="121">
                        <c:v>0.95566630713727774</c:v>
                      </c:pt>
                      <c:pt idx="122">
                        <c:v>0.95589876148324415</c:v>
                      </c:pt>
                      <c:pt idx="123">
                        <c:v>0.95613121582921057</c:v>
                      </c:pt>
                      <c:pt idx="124">
                        <c:v>0.95644735373972489</c:v>
                      </c:pt>
                      <c:pt idx="125">
                        <c:v>0.95660542269498205</c:v>
                      </c:pt>
                      <c:pt idx="126">
                        <c:v>0.9568099825194325</c:v>
                      </c:pt>
                      <c:pt idx="127">
                        <c:v>0.95707962956075354</c:v>
                      </c:pt>
                      <c:pt idx="128">
                        <c:v>0.95725629486368802</c:v>
                      </c:pt>
                      <c:pt idx="129">
                        <c:v>0.95740506564510652</c:v>
                      </c:pt>
                      <c:pt idx="130">
                        <c:v>0.95749804738349309</c:v>
                      </c:pt>
                      <c:pt idx="131">
                        <c:v>0.9576468181649116</c:v>
                      </c:pt>
                      <c:pt idx="132">
                        <c:v>0.95790716703239398</c:v>
                      </c:pt>
                      <c:pt idx="133">
                        <c:v>0.95814891955219905</c:v>
                      </c:pt>
                      <c:pt idx="134">
                        <c:v>0.9582883921597789</c:v>
                      </c:pt>
                      <c:pt idx="135">
                        <c:v>0.95849295198422935</c:v>
                      </c:pt>
                      <c:pt idx="136">
                        <c:v>0.95879049354706636</c:v>
                      </c:pt>
                      <c:pt idx="137">
                        <c:v>0.9589950533715168</c:v>
                      </c:pt>
                      <c:pt idx="138">
                        <c:v>0.95920891136980591</c:v>
                      </c:pt>
                      <c:pt idx="139">
                        <c:v>0.95942276936809501</c:v>
                      </c:pt>
                      <c:pt idx="140">
                        <c:v>0.95959943467102948</c:v>
                      </c:pt>
                      <c:pt idx="141">
                        <c:v>0.95984118719083455</c:v>
                      </c:pt>
                      <c:pt idx="142">
                        <c:v>0.96002715066760769</c:v>
                      </c:pt>
                      <c:pt idx="143">
                        <c:v>0.96022241231821948</c:v>
                      </c:pt>
                      <c:pt idx="144">
                        <c:v>0.96038977944731529</c:v>
                      </c:pt>
                      <c:pt idx="145">
                        <c:v>0.96055714657641111</c:v>
                      </c:pt>
                      <c:pt idx="146">
                        <c:v>0.96080819727005484</c:v>
                      </c:pt>
                      <c:pt idx="147">
                        <c:v>0.96110573883289185</c:v>
                      </c:pt>
                      <c:pt idx="148">
                        <c:v>0.96126380778814902</c:v>
                      </c:pt>
                      <c:pt idx="149">
                        <c:v>0.96144977126492215</c:v>
                      </c:pt>
                      <c:pt idx="150">
                        <c:v>0.96159854204634065</c:v>
                      </c:pt>
                      <c:pt idx="151">
                        <c:v>0.96179380369695244</c:v>
                      </c:pt>
                      <c:pt idx="152">
                        <c:v>0.96198906534756423</c:v>
                      </c:pt>
                      <c:pt idx="153">
                        <c:v>0.96211923978130542</c:v>
                      </c:pt>
                      <c:pt idx="154">
                        <c:v>0.96240748317030378</c:v>
                      </c:pt>
                      <c:pt idx="155">
                        <c:v>0.96256555212556094</c:v>
                      </c:pt>
                      <c:pt idx="156">
                        <c:v>0.9627887082976887</c:v>
                      </c:pt>
                      <c:pt idx="157">
                        <c:v>0.9628537955145593</c:v>
                      </c:pt>
                      <c:pt idx="158">
                        <c:v>0.96303975899133243</c:v>
                      </c:pt>
                      <c:pt idx="159">
                        <c:v>0.96322572246810556</c:v>
                      </c:pt>
                      <c:pt idx="160">
                        <c:v>0.96341168594487869</c:v>
                      </c:pt>
                      <c:pt idx="161">
                        <c:v>0.96359764942165183</c:v>
                      </c:pt>
                      <c:pt idx="162">
                        <c:v>0.96385799828913421</c:v>
                      </c:pt>
                      <c:pt idx="163">
                        <c:v>0.96407185628742331</c:v>
                      </c:pt>
                      <c:pt idx="164">
                        <c:v>0.9643322051549057</c:v>
                      </c:pt>
                      <c:pt idx="165">
                        <c:v>0.96450887045784017</c:v>
                      </c:pt>
                      <c:pt idx="166">
                        <c:v>0.96463904489158137</c:v>
                      </c:pt>
                      <c:pt idx="167">
                        <c:v>0.964973779149773</c:v>
                      </c:pt>
                      <c:pt idx="168">
                        <c:v>0.96528061888644867</c:v>
                      </c:pt>
                      <c:pt idx="169">
                        <c:v>0.96549447688473777</c:v>
                      </c:pt>
                      <c:pt idx="170">
                        <c:v>0.96562465131847897</c:v>
                      </c:pt>
                      <c:pt idx="171">
                        <c:v>0.96583850931676807</c:v>
                      </c:pt>
                      <c:pt idx="172">
                        <c:v>0.96612675270576642</c:v>
                      </c:pt>
                      <c:pt idx="173">
                        <c:v>0.96634061070405552</c:v>
                      </c:pt>
                      <c:pt idx="174">
                        <c:v>0.9665823632238606</c:v>
                      </c:pt>
                      <c:pt idx="175">
                        <c:v>0.96674973035295642</c:v>
                      </c:pt>
                      <c:pt idx="176">
                        <c:v>0.96699148287276149</c:v>
                      </c:pt>
                      <c:pt idx="177">
                        <c:v>0.9672239372187279</c:v>
                      </c:pt>
                      <c:pt idx="178">
                        <c:v>0.96754937330308088</c:v>
                      </c:pt>
                      <c:pt idx="179">
                        <c:v>0.96767024956298342</c:v>
                      </c:pt>
                      <c:pt idx="180">
                        <c:v>0.96803287834269114</c:v>
                      </c:pt>
                      <c:pt idx="181">
                        <c:v>0.96828392903633487</c:v>
                      </c:pt>
                      <c:pt idx="182">
                        <c:v>0.96854427790381725</c:v>
                      </c:pt>
                      <c:pt idx="183">
                        <c:v>0.96883252129281561</c:v>
                      </c:pt>
                      <c:pt idx="184">
                        <c:v>0.96900918659575008</c:v>
                      </c:pt>
                      <c:pt idx="185">
                        <c:v>0.96934392085394172</c:v>
                      </c:pt>
                      <c:pt idx="186">
                        <c:v>0.96970654963364944</c:v>
                      </c:pt>
                      <c:pt idx="187">
                        <c:v>0.9699297058057772</c:v>
                      </c:pt>
                      <c:pt idx="188">
                        <c:v>0.97009707293487302</c:v>
                      </c:pt>
                      <c:pt idx="189">
                        <c:v>0.97039461449771003</c:v>
                      </c:pt>
                      <c:pt idx="190">
                        <c:v>0.97062706884367644</c:v>
                      </c:pt>
                      <c:pt idx="191">
                        <c:v>0.97099899579722282</c:v>
                      </c:pt>
                      <c:pt idx="192">
                        <c:v>0.97126864283854386</c:v>
                      </c:pt>
                      <c:pt idx="193">
                        <c:v>0.97138022092460774</c:v>
                      </c:pt>
                      <c:pt idx="194">
                        <c:v>0.97170565700896072</c:v>
                      </c:pt>
                      <c:pt idx="195">
                        <c:v>0.97197530405028176</c:v>
                      </c:pt>
                      <c:pt idx="196">
                        <c:v>0.97232863465615083</c:v>
                      </c:pt>
                      <c:pt idx="197">
                        <c:v>0.97253319448060127</c:v>
                      </c:pt>
                      <c:pt idx="198">
                        <c:v>0.97277494700040634</c:v>
                      </c:pt>
                      <c:pt idx="199">
                        <c:v>0.97295161230334082</c:v>
                      </c:pt>
                      <c:pt idx="200">
                        <c:v>0.97320266299698455</c:v>
                      </c:pt>
                      <c:pt idx="201">
                        <c:v>0.97344441551678962</c:v>
                      </c:pt>
                      <c:pt idx="202">
                        <c:v>0.97360248447204678</c:v>
                      </c:pt>
                      <c:pt idx="203">
                        <c:v>0.97390932420872245</c:v>
                      </c:pt>
                      <c:pt idx="204">
                        <c:v>0.97421616394539812</c:v>
                      </c:pt>
                      <c:pt idx="205">
                        <c:v>0.97443002194368722</c:v>
                      </c:pt>
                      <c:pt idx="206">
                        <c:v>0.97464387994197632</c:v>
                      </c:pt>
                      <c:pt idx="207">
                        <c:v>0.97489493063562005</c:v>
                      </c:pt>
                      <c:pt idx="208">
                        <c:v>0.97509019228623184</c:v>
                      </c:pt>
                      <c:pt idx="209">
                        <c:v>0.97527615576300497</c:v>
                      </c:pt>
                      <c:pt idx="210">
                        <c:v>0.97549001376129407</c:v>
                      </c:pt>
                      <c:pt idx="211">
                        <c:v>0.9756759772380672</c:v>
                      </c:pt>
                      <c:pt idx="212">
                        <c:v>0.97593632610554959</c:v>
                      </c:pt>
                      <c:pt idx="213">
                        <c:v>0.976168780451516</c:v>
                      </c:pt>
                      <c:pt idx="214">
                        <c:v>0.97635474392828914</c:v>
                      </c:pt>
                      <c:pt idx="215">
                        <c:v>0.97648491836203033</c:v>
                      </c:pt>
                      <c:pt idx="216">
                        <c:v>0.97674526722951271</c:v>
                      </c:pt>
                      <c:pt idx="217">
                        <c:v>0.97702421244467241</c:v>
                      </c:pt>
                      <c:pt idx="218">
                        <c:v>0.97725666679063883</c:v>
                      </c:pt>
                      <c:pt idx="219">
                        <c:v>0.97750771748428256</c:v>
                      </c:pt>
                      <c:pt idx="220">
                        <c:v>0.97773087365641032</c:v>
                      </c:pt>
                      <c:pt idx="221">
                        <c:v>0.9780563097407633</c:v>
                      </c:pt>
                      <c:pt idx="222">
                        <c:v>0.97841893852047102</c:v>
                      </c:pt>
                      <c:pt idx="223">
                        <c:v>0.97866069104027609</c:v>
                      </c:pt>
                      <c:pt idx="224">
                        <c:v>0.97880946182169459</c:v>
                      </c:pt>
                      <c:pt idx="225">
                        <c:v>0.97906051251533832</c:v>
                      </c:pt>
                      <c:pt idx="226">
                        <c:v>0.97924647599211145</c:v>
                      </c:pt>
                      <c:pt idx="227">
                        <c:v>0.97947893033807787</c:v>
                      </c:pt>
                      <c:pt idx="228">
                        <c:v>0.97969278833636697</c:v>
                      </c:pt>
                      <c:pt idx="229">
                        <c:v>0.97988804998697876</c:v>
                      </c:pt>
                      <c:pt idx="230">
                        <c:v>0.98007401346375189</c:v>
                      </c:pt>
                      <c:pt idx="231">
                        <c:v>0.98038085320042756</c:v>
                      </c:pt>
                      <c:pt idx="232">
                        <c:v>0.98057611485103935</c:v>
                      </c:pt>
                      <c:pt idx="233">
                        <c:v>0.98075278015397382</c:v>
                      </c:pt>
                      <c:pt idx="234">
                        <c:v>0.98113400528135886</c:v>
                      </c:pt>
                      <c:pt idx="235">
                        <c:v>0.98146873953955049</c:v>
                      </c:pt>
                      <c:pt idx="236">
                        <c:v>0.98172908840703288</c:v>
                      </c:pt>
                      <c:pt idx="237">
                        <c:v>0.98203592814370855</c:v>
                      </c:pt>
                      <c:pt idx="238">
                        <c:v>0.98227768066351362</c:v>
                      </c:pt>
                      <c:pt idx="239">
                        <c:v>0.98261241492170526</c:v>
                      </c:pt>
                      <c:pt idx="240">
                        <c:v>0.98286346561534899</c:v>
                      </c:pt>
                      <c:pt idx="241">
                        <c:v>0.98325398891657267</c:v>
                      </c:pt>
                      <c:pt idx="242">
                        <c:v>0.98348644326253909</c:v>
                      </c:pt>
                      <c:pt idx="243">
                        <c:v>0.98394205378063337</c:v>
                      </c:pt>
                      <c:pt idx="244">
                        <c:v>0.98437906795105035</c:v>
                      </c:pt>
                      <c:pt idx="245">
                        <c:v>0.98489976568601523</c:v>
                      </c:pt>
                      <c:pt idx="246">
                        <c:v>0.98537397255178683</c:v>
                      </c:pt>
                      <c:pt idx="247">
                        <c:v>0.98570870680997846</c:v>
                      </c:pt>
                      <c:pt idx="248">
                        <c:v>0.98627589541413663</c:v>
                      </c:pt>
                      <c:pt idx="249">
                        <c:v>0.9868616803659721</c:v>
                      </c:pt>
                      <c:pt idx="250">
                        <c:v>0.98749395618700087</c:v>
                      </c:pt>
                      <c:pt idx="251">
                        <c:v>0.98825640644177082</c:v>
                      </c:pt>
                      <c:pt idx="252">
                        <c:v>0.98984639416818132</c:v>
                      </c:pt>
                      <c:pt idx="253">
                        <c:v>0.99273812623200397</c:v>
                      </c:pt>
                      <c:pt idx="254">
                        <c:v>0.99928404061441922</c:v>
                      </c:pt>
                      <c:pt idx="255">
                        <c:v>0.99999999999999589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0EC2-4C53-853C-1DA7462763CF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00 %C'!$AV$1</c15:sqref>
                        </c15:formulaRef>
                      </c:ext>
                    </c:extLst>
                    <c:strCache>
                      <c:ptCount val="1"/>
                      <c:pt idx="0">
                        <c:v>TS 4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00 %C'!$AV$3:$AV$258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5.4763186221743809E-2</c:v>
                      </c:pt>
                      <c:pt idx="1">
                        <c:v>0.1052027269465375</c:v>
                      </c:pt>
                      <c:pt idx="2">
                        <c:v>0.15127377108001436</c:v>
                      </c:pt>
                      <c:pt idx="3">
                        <c:v>0.19345174022246142</c:v>
                      </c:pt>
                      <c:pt idx="4">
                        <c:v>0.22402224614280589</c:v>
                      </c:pt>
                      <c:pt idx="5">
                        <c:v>0.26164334409759599</c:v>
                      </c:pt>
                      <c:pt idx="6">
                        <c:v>0.2957750269106566</c:v>
                      </c:pt>
                      <c:pt idx="7">
                        <c:v>0.3265518478650879</c:v>
                      </c:pt>
                      <c:pt idx="8">
                        <c:v>0.34237531395766058</c:v>
                      </c:pt>
                      <c:pt idx="9">
                        <c:v>0.37019196268388949</c:v>
                      </c:pt>
                      <c:pt idx="10">
                        <c:v>0.39581987800502333</c:v>
                      </c:pt>
                      <c:pt idx="11">
                        <c:v>0.41968963042698243</c:v>
                      </c:pt>
                      <c:pt idx="12">
                        <c:v>0.44219590958019378</c:v>
                      </c:pt>
                      <c:pt idx="13">
                        <c:v>0.45696986006458562</c:v>
                      </c:pt>
                      <c:pt idx="14">
                        <c:v>0.47754754216002876</c:v>
                      </c:pt>
                      <c:pt idx="15">
                        <c:v>0.49632221026193046</c:v>
                      </c:pt>
                      <c:pt idx="16">
                        <c:v>0.51354503049874423</c:v>
                      </c:pt>
                      <c:pt idx="17">
                        <c:v>0.52728740581270184</c:v>
                      </c:pt>
                      <c:pt idx="18">
                        <c:v>0.5439002511661285</c:v>
                      </c:pt>
                      <c:pt idx="19">
                        <c:v>0.55942770003588094</c:v>
                      </c:pt>
                      <c:pt idx="20">
                        <c:v>0.57465016146393977</c:v>
                      </c:pt>
                      <c:pt idx="21">
                        <c:v>0.58883207750269106</c:v>
                      </c:pt>
                      <c:pt idx="22">
                        <c:v>0.59661822748475057</c:v>
                      </c:pt>
                      <c:pt idx="23">
                        <c:v>0.60917653390742732</c:v>
                      </c:pt>
                      <c:pt idx="24">
                        <c:v>0.62181557229996409</c:v>
                      </c:pt>
                      <c:pt idx="25">
                        <c:v>0.63336024398995328</c:v>
                      </c:pt>
                      <c:pt idx="26">
                        <c:v>0.64188195191962671</c:v>
                      </c:pt>
                      <c:pt idx="27">
                        <c:v>0.65221564406171495</c:v>
                      </c:pt>
                      <c:pt idx="28">
                        <c:v>0.66274668101901668</c:v>
                      </c:pt>
                      <c:pt idx="29">
                        <c:v>0.67276641550053806</c:v>
                      </c:pt>
                      <c:pt idx="30">
                        <c:v>0.682642626480086</c:v>
                      </c:pt>
                      <c:pt idx="31">
                        <c:v>0.6894510226049515</c:v>
                      </c:pt>
                      <c:pt idx="32">
                        <c:v>0.69885181198421231</c:v>
                      </c:pt>
                      <c:pt idx="33">
                        <c:v>0.70677251524937201</c:v>
                      </c:pt>
                      <c:pt idx="34">
                        <c:v>0.71518658055256545</c:v>
                      </c:pt>
                      <c:pt idx="35">
                        <c:v>0.71993182633656261</c:v>
                      </c:pt>
                      <c:pt idx="36">
                        <c:v>0.72768209544312878</c:v>
                      </c:pt>
                      <c:pt idx="37">
                        <c:v>0.73524398995335483</c:v>
                      </c:pt>
                      <c:pt idx="38">
                        <c:v>0.74234840330104046</c:v>
                      </c:pt>
                      <c:pt idx="39">
                        <c:v>0.74926444205238596</c:v>
                      </c:pt>
                      <c:pt idx="40">
                        <c:v>0.75393792608539634</c:v>
                      </c:pt>
                      <c:pt idx="41">
                        <c:v>0.76019016864011468</c:v>
                      </c:pt>
                      <c:pt idx="42">
                        <c:v>0.76645138141370639</c:v>
                      </c:pt>
                      <c:pt idx="43">
                        <c:v>0.77289199856476487</c:v>
                      </c:pt>
                      <c:pt idx="44">
                        <c:v>0.77692859705776807</c:v>
                      </c:pt>
                      <c:pt idx="45">
                        <c:v>0.78266953713670595</c:v>
                      </c:pt>
                      <c:pt idx="46">
                        <c:v>0.78839253677789722</c:v>
                      </c:pt>
                      <c:pt idx="47">
                        <c:v>0.79416038751345519</c:v>
                      </c:pt>
                      <c:pt idx="48">
                        <c:v>0.79947075708647275</c:v>
                      </c:pt>
                      <c:pt idx="49">
                        <c:v>0.80226946537495503</c:v>
                      </c:pt>
                      <c:pt idx="50">
                        <c:v>0.80712235378543229</c:v>
                      </c:pt>
                      <c:pt idx="51">
                        <c:v>0.81186759956942944</c:v>
                      </c:pt>
                      <c:pt idx="52">
                        <c:v>0.81648726228919977</c:v>
                      </c:pt>
                      <c:pt idx="53">
                        <c:v>0.81954610692500884</c:v>
                      </c:pt>
                      <c:pt idx="54">
                        <c:v>0.82389666307857901</c:v>
                      </c:pt>
                      <c:pt idx="55">
                        <c:v>0.82829207032651586</c:v>
                      </c:pt>
                      <c:pt idx="56">
                        <c:v>0.83249013275923922</c:v>
                      </c:pt>
                      <c:pt idx="57">
                        <c:v>0.8367061356297093</c:v>
                      </c:pt>
                      <c:pt idx="58">
                        <c:v>0.83956763545030488</c:v>
                      </c:pt>
                      <c:pt idx="59">
                        <c:v>0.84319160387513448</c:v>
                      </c:pt>
                      <c:pt idx="60">
                        <c:v>0.84679763186221735</c:v>
                      </c:pt>
                      <c:pt idx="61">
                        <c:v>0.85028704700394686</c:v>
                      </c:pt>
                      <c:pt idx="62">
                        <c:v>0.85229637603157515</c:v>
                      </c:pt>
                      <c:pt idx="63">
                        <c:v>0.85580373161105128</c:v>
                      </c:pt>
                      <c:pt idx="64">
                        <c:v>0.85890742734122705</c:v>
                      </c:pt>
                      <c:pt idx="65">
                        <c:v>0.86228919985647645</c:v>
                      </c:pt>
                      <c:pt idx="66">
                        <c:v>0.86563509149623241</c:v>
                      </c:pt>
                      <c:pt idx="67">
                        <c:v>0.86792249730893423</c:v>
                      </c:pt>
                      <c:pt idx="68">
                        <c:v>0.87090060997488328</c:v>
                      </c:pt>
                      <c:pt idx="69">
                        <c:v>0.87386975242195897</c:v>
                      </c:pt>
                      <c:pt idx="70">
                        <c:v>0.87666846071044124</c:v>
                      </c:pt>
                      <c:pt idx="71">
                        <c:v>0.87862396842482948</c:v>
                      </c:pt>
                      <c:pt idx="72">
                        <c:v>0.88128812343021157</c:v>
                      </c:pt>
                      <c:pt idx="73">
                        <c:v>0.88410477215644045</c:v>
                      </c:pt>
                      <c:pt idx="74">
                        <c:v>0.88678686759956926</c:v>
                      </c:pt>
                      <c:pt idx="75">
                        <c:v>0.8893523501973446</c:v>
                      </c:pt>
                      <c:pt idx="76">
                        <c:v>0.89102081090778595</c:v>
                      </c:pt>
                      <c:pt idx="77">
                        <c:v>0.89337997847147455</c:v>
                      </c:pt>
                      <c:pt idx="78">
                        <c:v>0.89602619303911002</c:v>
                      </c:pt>
                      <c:pt idx="79">
                        <c:v>0.89829565841406522</c:v>
                      </c:pt>
                      <c:pt idx="80">
                        <c:v>0.89985647649802647</c:v>
                      </c:pt>
                      <c:pt idx="81">
                        <c:v>0.90214388231072828</c:v>
                      </c:pt>
                      <c:pt idx="82">
                        <c:v>0.90410836024398988</c:v>
                      </c:pt>
                      <c:pt idx="83">
                        <c:v>0.90618945102260484</c:v>
                      </c:pt>
                      <c:pt idx="84">
                        <c:v>0.90822569070685311</c:v>
                      </c:pt>
                      <c:pt idx="85">
                        <c:v>0.90955328310010752</c:v>
                      </c:pt>
                      <c:pt idx="86">
                        <c:v>0.91146393972012907</c:v>
                      </c:pt>
                      <c:pt idx="87">
                        <c:v>0.91341047721564395</c:v>
                      </c:pt>
                      <c:pt idx="88">
                        <c:v>0.91524937208467871</c:v>
                      </c:pt>
                      <c:pt idx="89">
                        <c:v>0.916388589881593</c:v>
                      </c:pt>
                      <c:pt idx="90">
                        <c:v>0.91785970577682086</c:v>
                      </c:pt>
                      <c:pt idx="91">
                        <c:v>0.91958198780050227</c:v>
                      </c:pt>
                      <c:pt idx="92">
                        <c:v>0.9211876569788302</c:v>
                      </c:pt>
                      <c:pt idx="93">
                        <c:v>0.92281126659490487</c:v>
                      </c:pt>
                      <c:pt idx="94">
                        <c:v>0.92362755651237882</c:v>
                      </c:pt>
                      <c:pt idx="95">
                        <c:v>0.92501794043774666</c:v>
                      </c:pt>
                      <c:pt idx="96">
                        <c:v>0.92656978830283454</c:v>
                      </c:pt>
                      <c:pt idx="97">
                        <c:v>0.92787944025834224</c:v>
                      </c:pt>
                      <c:pt idx="98">
                        <c:v>0.92873161105130964</c:v>
                      </c:pt>
                      <c:pt idx="99">
                        <c:v>0.92999641191245064</c:v>
                      </c:pt>
                      <c:pt idx="100">
                        <c:v>0.93131503408683169</c:v>
                      </c:pt>
                      <c:pt idx="101">
                        <c:v>0.93265159669895947</c:v>
                      </c:pt>
                      <c:pt idx="102">
                        <c:v>0.93379081449587376</c:v>
                      </c:pt>
                      <c:pt idx="103">
                        <c:v>0.9344994617868676</c:v>
                      </c:pt>
                      <c:pt idx="104">
                        <c:v>0.93549515608180844</c:v>
                      </c:pt>
                      <c:pt idx="105">
                        <c:v>0.93671510584858275</c:v>
                      </c:pt>
                      <c:pt idx="106">
                        <c:v>0.93782741298887695</c:v>
                      </c:pt>
                      <c:pt idx="107">
                        <c:v>0.93854503049874416</c:v>
                      </c:pt>
                      <c:pt idx="108">
                        <c:v>0.93958557588805169</c:v>
                      </c:pt>
                      <c:pt idx="109">
                        <c:v>0.94059024040186578</c:v>
                      </c:pt>
                      <c:pt idx="110">
                        <c:v>0.94165769644779329</c:v>
                      </c:pt>
                      <c:pt idx="111">
                        <c:v>0.94254574811625402</c:v>
                      </c:pt>
                      <c:pt idx="112">
                        <c:v>0.94313778256189451</c:v>
                      </c:pt>
                      <c:pt idx="113">
                        <c:v>0.94397201291711519</c:v>
                      </c:pt>
                      <c:pt idx="114">
                        <c:v>0.94483315392895584</c:v>
                      </c:pt>
                      <c:pt idx="115">
                        <c:v>0.94570326515966985</c:v>
                      </c:pt>
                      <c:pt idx="116">
                        <c:v>0.94626838894869025</c:v>
                      </c:pt>
                      <c:pt idx="117">
                        <c:v>0.94692321492644416</c:v>
                      </c:pt>
                      <c:pt idx="118">
                        <c:v>0.94762289199856475</c:v>
                      </c:pt>
                      <c:pt idx="119">
                        <c:v>0.94829565841406527</c:v>
                      </c:pt>
                      <c:pt idx="120">
                        <c:v>0.94911194833153922</c:v>
                      </c:pt>
                      <c:pt idx="121">
                        <c:v>0.94968604233943299</c:v>
                      </c:pt>
                      <c:pt idx="122">
                        <c:v>0.95032292787944017</c:v>
                      </c:pt>
                      <c:pt idx="123">
                        <c:v>0.95094187298170063</c:v>
                      </c:pt>
                      <c:pt idx="124">
                        <c:v>0.95157875852170781</c:v>
                      </c:pt>
                      <c:pt idx="125">
                        <c:v>0.95198241837100817</c:v>
                      </c:pt>
                      <c:pt idx="126">
                        <c:v>0.95268209544312876</c:v>
                      </c:pt>
                      <c:pt idx="127">
                        <c:v>0.95323824901327592</c:v>
                      </c:pt>
                      <c:pt idx="128">
                        <c:v>0.95383028345891641</c:v>
                      </c:pt>
                      <c:pt idx="129">
                        <c:v>0.9542249730893434</c:v>
                      </c:pt>
                      <c:pt idx="130">
                        <c:v>0.95460172228202367</c:v>
                      </c:pt>
                      <c:pt idx="131">
                        <c:v>0.95508611410118405</c:v>
                      </c:pt>
                      <c:pt idx="132">
                        <c:v>0.95546286329386432</c:v>
                      </c:pt>
                      <c:pt idx="133">
                        <c:v>0.95589343379978464</c:v>
                      </c:pt>
                      <c:pt idx="134">
                        <c:v>0.95622533189809822</c:v>
                      </c:pt>
                      <c:pt idx="135">
                        <c:v>0.95663796196627193</c:v>
                      </c:pt>
                      <c:pt idx="136">
                        <c:v>0.95706853247219226</c:v>
                      </c:pt>
                      <c:pt idx="137">
                        <c:v>0.95744528166487253</c:v>
                      </c:pt>
                      <c:pt idx="138">
                        <c:v>0.95775923932543949</c:v>
                      </c:pt>
                      <c:pt idx="139">
                        <c:v>0.95801040545389304</c:v>
                      </c:pt>
                      <c:pt idx="140">
                        <c:v>0.95842303552206676</c:v>
                      </c:pt>
                      <c:pt idx="141">
                        <c:v>0.958719052744887</c:v>
                      </c:pt>
                      <c:pt idx="142">
                        <c:v>0.95909580193756727</c:v>
                      </c:pt>
                      <c:pt idx="143">
                        <c:v>0.95931108719052749</c:v>
                      </c:pt>
                      <c:pt idx="144">
                        <c:v>0.95969680660208112</c:v>
                      </c:pt>
                      <c:pt idx="145">
                        <c:v>0.96004664513814142</c:v>
                      </c:pt>
                      <c:pt idx="146">
                        <c:v>0.96027987082884825</c:v>
                      </c:pt>
                      <c:pt idx="147">
                        <c:v>0.96058485827054185</c:v>
                      </c:pt>
                      <c:pt idx="148">
                        <c:v>0.96072838177251529</c:v>
                      </c:pt>
                      <c:pt idx="149">
                        <c:v>0.96094366702547551</c:v>
                      </c:pt>
                      <c:pt idx="150">
                        <c:v>0.96130247578040917</c:v>
                      </c:pt>
                      <c:pt idx="151">
                        <c:v>0.96165231431646947</c:v>
                      </c:pt>
                      <c:pt idx="152">
                        <c:v>0.96189451022604966</c:v>
                      </c:pt>
                      <c:pt idx="153">
                        <c:v>0.96219949766774326</c:v>
                      </c:pt>
                      <c:pt idx="154">
                        <c:v>0.96242375313957673</c:v>
                      </c:pt>
                      <c:pt idx="155">
                        <c:v>0.96280947255113036</c:v>
                      </c:pt>
                      <c:pt idx="156">
                        <c:v>0.96311445999282397</c:v>
                      </c:pt>
                      <c:pt idx="157">
                        <c:v>0.96326695371367077</c:v>
                      </c:pt>
                      <c:pt idx="158">
                        <c:v>0.96349120918550424</c:v>
                      </c:pt>
                      <c:pt idx="159">
                        <c:v>0.96376928597057776</c:v>
                      </c:pt>
                      <c:pt idx="160">
                        <c:v>0.96404736275565128</c:v>
                      </c:pt>
                      <c:pt idx="161">
                        <c:v>0.96428058844635811</c:v>
                      </c:pt>
                      <c:pt idx="162">
                        <c:v>0.96453175457481166</c:v>
                      </c:pt>
                      <c:pt idx="163">
                        <c:v>0.96476498026551849</c:v>
                      </c:pt>
                      <c:pt idx="164">
                        <c:v>0.96514172945819876</c:v>
                      </c:pt>
                      <c:pt idx="165">
                        <c:v>0.96539289558665231</c:v>
                      </c:pt>
                      <c:pt idx="166">
                        <c:v>0.96561715105848578</c:v>
                      </c:pt>
                      <c:pt idx="167">
                        <c:v>0.96586831718693933</c:v>
                      </c:pt>
                      <c:pt idx="168">
                        <c:v>0.96615536419088621</c:v>
                      </c:pt>
                      <c:pt idx="169">
                        <c:v>0.96640653031933976</c:v>
                      </c:pt>
                      <c:pt idx="170">
                        <c:v>0.96649623250807315</c:v>
                      </c:pt>
                      <c:pt idx="171">
                        <c:v>0.96677430929314667</c:v>
                      </c:pt>
                      <c:pt idx="172">
                        <c:v>0.96718693936132039</c:v>
                      </c:pt>
                      <c:pt idx="173">
                        <c:v>0.96748295658414063</c:v>
                      </c:pt>
                      <c:pt idx="174">
                        <c:v>0.96777897380696087</c:v>
                      </c:pt>
                      <c:pt idx="175">
                        <c:v>0.96798528884104773</c:v>
                      </c:pt>
                      <c:pt idx="176">
                        <c:v>0.96829027628274134</c:v>
                      </c:pt>
                      <c:pt idx="177">
                        <c:v>0.96861320416218155</c:v>
                      </c:pt>
                      <c:pt idx="178">
                        <c:v>0.9688643702906351</c:v>
                      </c:pt>
                      <c:pt idx="179">
                        <c:v>0.9690168640114819</c:v>
                      </c:pt>
                      <c:pt idx="180">
                        <c:v>0.96924111948331537</c:v>
                      </c:pt>
                      <c:pt idx="181">
                        <c:v>0.96946537495514884</c:v>
                      </c:pt>
                      <c:pt idx="182">
                        <c:v>0.96971654108360239</c:v>
                      </c:pt>
                      <c:pt idx="183">
                        <c:v>0.97004843918191597</c:v>
                      </c:pt>
                      <c:pt idx="184">
                        <c:v>0.97022784355938274</c:v>
                      </c:pt>
                      <c:pt idx="185">
                        <c:v>0.97057768209544304</c:v>
                      </c:pt>
                      <c:pt idx="186">
                        <c:v>0.97089163975601001</c:v>
                      </c:pt>
                      <c:pt idx="187">
                        <c:v>0.97109795479009686</c:v>
                      </c:pt>
                      <c:pt idx="188">
                        <c:v>0.97134912091855041</c:v>
                      </c:pt>
                      <c:pt idx="189">
                        <c:v>0.97154646573376391</c:v>
                      </c:pt>
                      <c:pt idx="190">
                        <c:v>0.97173484033010404</c:v>
                      </c:pt>
                      <c:pt idx="191">
                        <c:v>0.97201291711517757</c:v>
                      </c:pt>
                      <c:pt idx="192">
                        <c:v>0.97228202368137773</c:v>
                      </c:pt>
                      <c:pt idx="193">
                        <c:v>0.97241657696447781</c:v>
                      </c:pt>
                      <c:pt idx="194">
                        <c:v>0.972658772874058</c:v>
                      </c:pt>
                      <c:pt idx="195">
                        <c:v>0.97290993900251155</c:v>
                      </c:pt>
                      <c:pt idx="196">
                        <c:v>0.9731611051309651</c:v>
                      </c:pt>
                      <c:pt idx="197">
                        <c:v>0.9733135988518119</c:v>
                      </c:pt>
                      <c:pt idx="198">
                        <c:v>0.97369034804449217</c:v>
                      </c:pt>
                      <c:pt idx="199">
                        <c:v>0.97402224614280575</c:v>
                      </c:pt>
                      <c:pt idx="200">
                        <c:v>0.97421959095801924</c:v>
                      </c:pt>
                      <c:pt idx="201">
                        <c:v>0.97449766774309277</c:v>
                      </c:pt>
                      <c:pt idx="202">
                        <c:v>0.97463222102619285</c:v>
                      </c:pt>
                      <c:pt idx="203">
                        <c:v>0.97490132759239301</c:v>
                      </c:pt>
                      <c:pt idx="204">
                        <c:v>0.97517940437746653</c:v>
                      </c:pt>
                      <c:pt idx="205">
                        <c:v>0.97543057050592008</c:v>
                      </c:pt>
                      <c:pt idx="206">
                        <c:v>0.97559203444564024</c:v>
                      </c:pt>
                      <c:pt idx="207">
                        <c:v>0.97578040904198038</c:v>
                      </c:pt>
                      <c:pt idx="208">
                        <c:v>0.9760584858270539</c:v>
                      </c:pt>
                      <c:pt idx="209">
                        <c:v>0.97634553283100078</c:v>
                      </c:pt>
                      <c:pt idx="210">
                        <c:v>0.97658772874058097</c:v>
                      </c:pt>
                      <c:pt idx="211">
                        <c:v>0.97673125224255442</c:v>
                      </c:pt>
                      <c:pt idx="212">
                        <c:v>0.97699138858988133</c:v>
                      </c:pt>
                      <c:pt idx="213">
                        <c:v>0.97727843559382821</c:v>
                      </c:pt>
                      <c:pt idx="214">
                        <c:v>0.97748475062791507</c:v>
                      </c:pt>
                      <c:pt idx="215">
                        <c:v>0.97765518478650859</c:v>
                      </c:pt>
                      <c:pt idx="216">
                        <c:v>0.97787047003946881</c:v>
                      </c:pt>
                      <c:pt idx="217">
                        <c:v>0.97822927879440247</c:v>
                      </c:pt>
                      <c:pt idx="218">
                        <c:v>0.97840868317186924</c:v>
                      </c:pt>
                      <c:pt idx="219">
                        <c:v>0.97864190886257607</c:v>
                      </c:pt>
                      <c:pt idx="220">
                        <c:v>0.97886616433440954</c:v>
                      </c:pt>
                      <c:pt idx="221">
                        <c:v>0.97904556871187631</c:v>
                      </c:pt>
                      <c:pt idx="222">
                        <c:v>0.97931467527807647</c:v>
                      </c:pt>
                      <c:pt idx="223">
                        <c:v>0.97958378184427664</c:v>
                      </c:pt>
                      <c:pt idx="224">
                        <c:v>0.97972730534625008</c:v>
                      </c:pt>
                      <c:pt idx="225">
                        <c:v>0.97994259059921029</c:v>
                      </c:pt>
                      <c:pt idx="226">
                        <c:v>0.98020272694653721</c:v>
                      </c:pt>
                      <c:pt idx="227">
                        <c:v>0.9804000717617507</c:v>
                      </c:pt>
                      <c:pt idx="228">
                        <c:v>0.98064226767133089</c:v>
                      </c:pt>
                      <c:pt idx="229">
                        <c:v>0.98080373161105106</c:v>
                      </c:pt>
                      <c:pt idx="230">
                        <c:v>0.98098313598851783</c:v>
                      </c:pt>
                      <c:pt idx="231">
                        <c:v>0.98117151058485796</c:v>
                      </c:pt>
                      <c:pt idx="232">
                        <c:v>0.98144061715105813</c:v>
                      </c:pt>
                      <c:pt idx="233">
                        <c:v>0.98159311087190493</c:v>
                      </c:pt>
                      <c:pt idx="234">
                        <c:v>0.98180839612486515</c:v>
                      </c:pt>
                      <c:pt idx="235">
                        <c:v>0.98200574094007864</c:v>
                      </c:pt>
                      <c:pt idx="236">
                        <c:v>0.98222102619303886</c:v>
                      </c:pt>
                      <c:pt idx="237">
                        <c:v>0.98252601363473246</c:v>
                      </c:pt>
                      <c:pt idx="238">
                        <c:v>0.98270541801219924</c:v>
                      </c:pt>
                      <c:pt idx="239">
                        <c:v>0.98303731611051282</c:v>
                      </c:pt>
                      <c:pt idx="240">
                        <c:v>0.98331539289558634</c:v>
                      </c:pt>
                      <c:pt idx="241">
                        <c:v>0.98355758880516653</c:v>
                      </c:pt>
                      <c:pt idx="242">
                        <c:v>0.98368317186939325</c:v>
                      </c:pt>
                      <c:pt idx="243">
                        <c:v>0.98407786149982024</c:v>
                      </c:pt>
                      <c:pt idx="244">
                        <c:v>0.98442770003588054</c:v>
                      </c:pt>
                      <c:pt idx="245">
                        <c:v>0.98475062791532075</c:v>
                      </c:pt>
                      <c:pt idx="246">
                        <c:v>0.98513634732687438</c:v>
                      </c:pt>
                      <c:pt idx="247">
                        <c:v>0.9853964836742013</c:v>
                      </c:pt>
                      <c:pt idx="248">
                        <c:v>0.98582705418012162</c:v>
                      </c:pt>
                      <c:pt idx="249">
                        <c:v>0.98648188015787552</c:v>
                      </c:pt>
                      <c:pt idx="250">
                        <c:v>0.98728919985647612</c:v>
                      </c:pt>
                      <c:pt idx="251">
                        <c:v>0.98784535342662327</c:v>
                      </c:pt>
                      <c:pt idx="252">
                        <c:v>0.98915500538213097</c:v>
                      </c:pt>
                      <c:pt idx="253">
                        <c:v>0.99126300681736601</c:v>
                      </c:pt>
                      <c:pt idx="254">
                        <c:v>0.99641191245066352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0EC2-4C53-853C-1DA7462763CF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00 %C'!$AW$1</c15:sqref>
                        </c15:formulaRef>
                      </c:ext>
                    </c:extLst>
                    <c:strCache>
                      <c:ptCount val="1"/>
                      <c:pt idx="0">
                        <c:v>TS 13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00 %C'!$AW$3:$AW$258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5.1713463709530574E-2</c:v>
                      </c:pt>
                      <c:pt idx="1">
                        <c:v>0.10054991077606613</c:v>
                      </c:pt>
                      <c:pt idx="2">
                        <c:v>0.14426963836993334</c:v>
                      </c:pt>
                      <c:pt idx="3">
                        <c:v>0.18438399067700934</c:v>
                      </c:pt>
                      <c:pt idx="4">
                        <c:v>0.21350012746276265</c:v>
                      </c:pt>
                      <c:pt idx="5">
                        <c:v>0.24868895444116682</c:v>
                      </c:pt>
                      <c:pt idx="6">
                        <c:v>0.28152882479332819</c:v>
                      </c:pt>
                      <c:pt idx="7">
                        <c:v>0.31201063403619939</c:v>
                      </c:pt>
                      <c:pt idx="8">
                        <c:v>0.32851706180123086</c:v>
                      </c:pt>
                      <c:pt idx="9">
                        <c:v>0.3554026002403583</c:v>
                      </c:pt>
                      <c:pt idx="10">
                        <c:v>0.38041261517171049</c:v>
                      </c:pt>
                      <c:pt idx="11">
                        <c:v>0.40481262973888338</c:v>
                      </c:pt>
                      <c:pt idx="12">
                        <c:v>0.42742816562875557</c:v>
                      </c:pt>
                      <c:pt idx="13">
                        <c:v>0.44197712953858476</c:v>
                      </c:pt>
                      <c:pt idx="14">
                        <c:v>0.46183400706507882</c:v>
                      </c:pt>
                      <c:pt idx="15">
                        <c:v>0.48127207837139008</c:v>
                      </c:pt>
                      <c:pt idx="16">
                        <c:v>0.49928074583925125</c:v>
                      </c:pt>
                      <c:pt idx="17">
                        <c:v>0.51250045522415233</c:v>
                      </c:pt>
                      <c:pt idx="18">
                        <c:v>0.52891583815870935</c:v>
                      </c:pt>
                      <c:pt idx="19">
                        <c:v>0.54447539968680581</c:v>
                      </c:pt>
                      <c:pt idx="20">
                        <c:v>0.55960705051167192</c:v>
                      </c:pt>
                      <c:pt idx="21">
                        <c:v>0.57454750719254155</c:v>
                      </c:pt>
                      <c:pt idx="22">
                        <c:v>0.58224989985068643</c:v>
                      </c:pt>
                      <c:pt idx="23">
                        <c:v>0.59582468407443823</c:v>
                      </c:pt>
                      <c:pt idx="24">
                        <c:v>0.60870752758658364</c:v>
                      </c:pt>
                      <c:pt idx="25">
                        <c:v>0.6209803707345497</c:v>
                      </c:pt>
                      <c:pt idx="26">
                        <c:v>0.62921082340944678</c:v>
                      </c:pt>
                      <c:pt idx="27">
                        <c:v>0.64054590480352525</c:v>
                      </c:pt>
                      <c:pt idx="28">
                        <c:v>0.65100695582504819</c:v>
                      </c:pt>
                      <c:pt idx="29">
                        <c:v>0.66154994719399829</c:v>
                      </c:pt>
                      <c:pt idx="30">
                        <c:v>0.67178338613933497</c:v>
                      </c:pt>
                      <c:pt idx="31">
                        <c:v>0.6781565242725518</c:v>
                      </c:pt>
                      <c:pt idx="32">
                        <c:v>0.68777085837066165</c:v>
                      </c:pt>
                      <c:pt idx="33">
                        <c:v>0.69711205797734799</c:v>
                      </c:pt>
                      <c:pt idx="34">
                        <c:v>0.70554280927928903</c:v>
                      </c:pt>
                      <c:pt idx="35">
                        <c:v>0.71075967806547935</c:v>
                      </c:pt>
                      <c:pt idx="36">
                        <c:v>0.71888998142685445</c:v>
                      </c:pt>
                      <c:pt idx="37">
                        <c:v>0.72625550821224361</c:v>
                      </c:pt>
                      <c:pt idx="38">
                        <c:v>0.73366655741287001</c:v>
                      </c:pt>
                      <c:pt idx="39">
                        <c:v>0.74084089005426268</c:v>
                      </c:pt>
                      <c:pt idx="40">
                        <c:v>0.74593940056083607</c:v>
                      </c:pt>
                      <c:pt idx="41">
                        <c:v>0.75254015077023917</c:v>
                      </c:pt>
                      <c:pt idx="42">
                        <c:v>0.7593503040897337</c:v>
                      </c:pt>
                      <c:pt idx="43">
                        <c:v>0.76550493462981162</c:v>
                      </c:pt>
                      <c:pt idx="44">
                        <c:v>0.76982045959430412</c:v>
                      </c:pt>
                      <c:pt idx="45">
                        <c:v>0.77581120943952786</c:v>
                      </c:pt>
                      <c:pt idx="46">
                        <c:v>0.78155613824247039</c:v>
                      </c:pt>
                      <c:pt idx="47">
                        <c:v>0.78734658946065017</c:v>
                      </c:pt>
                      <c:pt idx="48">
                        <c:v>0.7930915182635927</c:v>
                      </c:pt>
                      <c:pt idx="49">
                        <c:v>0.79613241560144188</c:v>
                      </c:pt>
                      <c:pt idx="50">
                        <c:v>0.80139480680286945</c:v>
                      </c:pt>
                      <c:pt idx="51">
                        <c:v>0.80609272005535493</c:v>
                      </c:pt>
                      <c:pt idx="52">
                        <c:v>0.81078152882479304</c:v>
                      </c:pt>
                      <c:pt idx="53">
                        <c:v>0.81405003823882849</c:v>
                      </c:pt>
                      <c:pt idx="54">
                        <c:v>0.81851123493208022</c:v>
                      </c:pt>
                      <c:pt idx="55">
                        <c:v>0.82341855129465713</c:v>
                      </c:pt>
                      <c:pt idx="56">
                        <c:v>0.8276521359117226</c:v>
                      </c:pt>
                      <c:pt idx="57">
                        <c:v>0.83177646673221861</c:v>
                      </c:pt>
                      <c:pt idx="58">
                        <c:v>0.83458975199388141</c:v>
                      </c:pt>
                      <c:pt idx="59">
                        <c:v>0.83866856039914017</c:v>
                      </c:pt>
                      <c:pt idx="60">
                        <c:v>0.84265632397392443</c:v>
                      </c:pt>
                      <c:pt idx="61">
                        <c:v>0.84660766961651879</c:v>
                      </c:pt>
                      <c:pt idx="62">
                        <c:v>0.84892931279361916</c:v>
                      </c:pt>
                      <c:pt idx="63">
                        <c:v>0.85246185221603077</c:v>
                      </c:pt>
                      <c:pt idx="64">
                        <c:v>0.85613095888415414</c:v>
                      </c:pt>
                      <c:pt idx="65">
                        <c:v>0.85966349830656574</c:v>
                      </c:pt>
                      <c:pt idx="66">
                        <c:v>0.86287738082231646</c:v>
                      </c:pt>
                      <c:pt idx="67">
                        <c:v>0.8650260388215153</c:v>
                      </c:pt>
                      <c:pt idx="68">
                        <c:v>0.86837648858297789</c:v>
                      </c:pt>
                      <c:pt idx="69">
                        <c:v>0.87161768454787103</c:v>
                      </c:pt>
                      <c:pt idx="70">
                        <c:v>0.87458574602134054</c:v>
                      </c:pt>
                      <c:pt idx="71">
                        <c:v>0.87645216504606827</c:v>
                      </c:pt>
                      <c:pt idx="72">
                        <c:v>0.87942933100258525</c:v>
                      </c:pt>
                      <c:pt idx="73">
                        <c:v>0.88229724316253277</c:v>
                      </c:pt>
                      <c:pt idx="74">
                        <c:v>0.88491933428019909</c:v>
                      </c:pt>
                      <c:pt idx="75">
                        <c:v>0.88731381332167913</c:v>
                      </c:pt>
                      <c:pt idx="76">
                        <c:v>0.88909829199897983</c:v>
                      </c:pt>
                      <c:pt idx="77">
                        <c:v>0.89165665173531405</c:v>
                      </c:pt>
                      <c:pt idx="78">
                        <c:v>0.89425142940383806</c:v>
                      </c:pt>
                      <c:pt idx="79">
                        <c:v>0.8968644160384569</c:v>
                      </c:pt>
                      <c:pt idx="80">
                        <c:v>0.89837576022433407</c:v>
                      </c:pt>
                      <c:pt idx="81">
                        <c:v>0.90075203029971918</c:v>
                      </c:pt>
                      <c:pt idx="82">
                        <c:v>0.90290068829891801</c:v>
                      </c:pt>
                      <c:pt idx="83">
                        <c:v>0.90527695837430311</c:v>
                      </c:pt>
                      <c:pt idx="84">
                        <c:v>0.90724352671255282</c:v>
                      </c:pt>
                      <c:pt idx="85">
                        <c:v>0.90859099020357581</c:v>
                      </c:pt>
                      <c:pt idx="86">
                        <c:v>0.91053024509268321</c:v>
                      </c:pt>
                      <c:pt idx="87">
                        <c:v>0.91245129101569566</c:v>
                      </c:pt>
                      <c:pt idx="88">
                        <c:v>0.91448159073527757</c:v>
                      </c:pt>
                      <c:pt idx="89">
                        <c:v>0.91583815870934804</c:v>
                      </c:pt>
                      <c:pt idx="90">
                        <c:v>0.91785935394588247</c:v>
                      </c:pt>
                      <c:pt idx="91">
                        <c:v>0.91970756400451537</c:v>
                      </c:pt>
                      <c:pt idx="92">
                        <c:v>0.92148293819876859</c:v>
                      </c:pt>
                      <c:pt idx="93">
                        <c:v>0.92324920790997433</c:v>
                      </c:pt>
                      <c:pt idx="94">
                        <c:v>0.92435085035871611</c:v>
                      </c:pt>
                      <c:pt idx="95">
                        <c:v>0.92595323937506779</c:v>
                      </c:pt>
                      <c:pt idx="96">
                        <c:v>0.9274827925270398</c:v>
                      </c:pt>
                      <c:pt idx="97">
                        <c:v>0.92893950981463225</c:v>
                      </c:pt>
                      <c:pt idx="98">
                        <c:v>0.92986816708547237</c:v>
                      </c:pt>
                      <c:pt idx="99">
                        <c:v>0.93131577989001735</c:v>
                      </c:pt>
                      <c:pt idx="100">
                        <c:v>0.93259951199970814</c:v>
                      </c:pt>
                      <c:pt idx="101">
                        <c:v>0.93396518445682608</c:v>
                      </c:pt>
                      <c:pt idx="102">
                        <c:v>0.93541279726137105</c:v>
                      </c:pt>
                      <c:pt idx="103">
                        <c:v>0.93616846935430964</c:v>
                      </c:pt>
                      <c:pt idx="104">
                        <c:v>0.937242798353909</c:v>
                      </c:pt>
                      <c:pt idx="105">
                        <c:v>0.93854473942969474</c:v>
                      </c:pt>
                      <c:pt idx="106">
                        <c:v>0.93967369532757883</c:v>
                      </c:pt>
                      <c:pt idx="107">
                        <c:v>0.9404657853527072</c:v>
                      </c:pt>
                      <c:pt idx="108">
                        <c:v>0.94144906952183205</c:v>
                      </c:pt>
                      <c:pt idx="109">
                        <c:v>0.94258712990276361</c:v>
                      </c:pt>
                      <c:pt idx="110">
                        <c:v>0.94358862303798341</c:v>
                      </c:pt>
                      <c:pt idx="111">
                        <c:v>0.94459011617320321</c:v>
                      </c:pt>
                      <c:pt idx="112">
                        <c:v>0.94522742998652487</c:v>
                      </c:pt>
                      <c:pt idx="113">
                        <c:v>0.94608325139298544</c:v>
                      </c:pt>
                      <c:pt idx="114">
                        <c:v>0.94692086383335106</c:v>
                      </c:pt>
                      <c:pt idx="115">
                        <c:v>0.94777668523981162</c:v>
                      </c:pt>
                      <c:pt idx="116">
                        <c:v>0.9483138497396113</c:v>
                      </c:pt>
                      <c:pt idx="117">
                        <c:v>0.94895116355293296</c:v>
                      </c:pt>
                      <c:pt idx="118">
                        <c:v>0.9496248952984444</c:v>
                      </c:pt>
                      <c:pt idx="119">
                        <c:v>0.95041698532357277</c:v>
                      </c:pt>
                      <c:pt idx="120">
                        <c:v>0.95105429913689443</c:v>
                      </c:pt>
                      <c:pt idx="121">
                        <c:v>0.95145489639098235</c:v>
                      </c:pt>
                      <c:pt idx="122">
                        <c:v>0.95212862813649379</c:v>
                      </c:pt>
                      <c:pt idx="123">
                        <c:v>0.95266579263629347</c:v>
                      </c:pt>
                      <c:pt idx="124">
                        <c:v>0.9531574347208559</c:v>
                      </c:pt>
                      <c:pt idx="125">
                        <c:v>0.95343056921227953</c:v>
                      </c:pt>
                      <c:pt idx="126">
                        <c:v>0.95394952474598438</c:v>
                      </c:pt>
                      <c:pt idx="127">
                        <c:v>0.95458683855930604</c:v>
                      </c:pt>
                      <c:pt idx="128">
                        <c:v>0.95509668960996341</c:v>
                      </c:pt>
                      <c:pt idx="129">
                        <c:v>0.95552460031319364</c:v>
                      </c:pt>
                      <c:pt idx="130">
                        <c:v>0.95587967515204431</c:v>
                      </c:pt>
                      <c:pt idx="131">
                        <c:v>0.95636221275355926</c:v>
                      </c:pt>
                      <c:pt idx="132">
                        <c:v>0.95689937725335894</c:v>
                      </c:pt>
                      <c:pt idx="133">
                        <c:v>0.95733639243963664</c:v>
                      </c:pt>
                      <c:pt idx="134">
                        <c:v>0.95771878072762961</c:v>
                      </c:pt>
                      <c:pt idx="135">
                        <c:v>0.95815579591390732</c:v>
                      </c:pt>
                      <c:pt idx="136">
                        <c:v>0.95866564696456469</c:v>
                      </c:pt>
                      <c:pt idx="137">
                        <c:v>0.95904803525255766</c:v>
                      </c:pt>
                      <c:pt idx="138">
                        <c:v>0.95949415492188284</c:v>
                      </c:pt>
                      <c:pt idx="139">
                        <c:v>0.95984012527768603</c:v>
                      </c:pt>
                      <c:pt idx="140">
                        <c:v>0.96012236425215702</c:v>
                      </c:pt>
                      <c:pt idx="141">
                        <c:v>0.96047743909100769</c:v>
                      </c:pt>
                      <c:pt idx="142">
                        <c:v>0.96082340944681088</c:v>
                      </c:pt>
                      <c:pt idx="143">
                        <c:v>0.96102370807385484</c:v>
                      </c:pt>
                      <c:pt idx="144">
                        <c:v>0.96140609636184782</c:v>
                      </c:pt>
                      <c:pt idx="145">
                        <c:v>0.96176117120069848</c:v>
                      </c:pt>
                      <c:pt idx="146">
                        <c:v>0.96199788775993222</c:v>
                      </c:pt>
                      <c:pt idx="147">
                        <c:v>0.96231654466659311</c:v>
                      </c:pt>
                      <c:pt idx="148">
                        <c:v>0.96253505225973202</c:v>
                      </c:pt>
                      <c:pt idx="149">
                        <c:v>0.9627899777850607</c:v>
                      </c:pt>
                      <c:pt idx="150">
                        <c:v>0.9631632615900062</c:v>
                      </c:pt>
                      <c:pt idx="151">
                        <c:v>0.96346370953057214</c:v>
                      </c:pt>
                      <c:pt idx="152">
                        <c:v>0.96370953057285336</c:v>
                      </c:pt>
                      <c:pt idx="153">
                        <c:v>0.96401908299646677</c:v>
                      </c:pt>
                      <c:pt idx="154">
                        <c:v>0.96428311300484293</c:v>
                      </c:pt>
                      <c:pt idx="155">
                        <c:v>0.9645107250810292</c:v>
                      </c:pt>
                      <c:pt idx="156">
                        <c:v>0.96482938198769008</c:v>
                      </c:pt>
                      <c:pt idx="157">
                        <c:v>0.96502057613168657</c:v>
                      </c:pt>
                      <c:pt idx="158">
                        <c:v>0.96528460614006273</c:v>
                      </c:pt>
                      <c:pt idx="159">
                        <c:v>0.96561236752977098</c:v>
                      </c:pt>
                      <c:pt idx="160">
                        <c:v>0.96579445719071999</c:v>
                      </c:pt>
                      <c:pt idx="161">
                        <c:v>0.96599475581776395</c:v>
                      </c:pt>
                      <c:pt idx="162">
                        <c:v>0.96635893513966209</c:v>
                      </c:pt>
                      <c:pt idx="163">
                        <c:v>0.96662296514803825</c:v>
                      </c:pt>
                      <c:pt idx="164">
                        <c:v>0.96686878619031946</c:v>
                      </c:pt>
                      <c:pt idx="165">
                        <c:v>0.96716012964783793</c:v>
                      </c:pt>
                      <c:pt idx="166">
                        <c:v>0.96743326413926156</c:v>
                      </c:pt>
                      <c:pt idx="167">
                        <c:v>0.9676699806984953</c:v>
                      </c:pt>
                      <c:pt idx="168">
                        <c:v>0.96788848829163421</c:v>
                      </c:pt>
                      <c:pt idx="169">
                        <c:v>0.96805236898648839</c:v>
                      </c:pt>
                      <c:pt idx="170">
                        <c:v>0.96822535416439004</c:v>
                      </c:pt>
                      <c:pt idx="171">
                        <c:v>0.96852580210495598</c:v>
                      </c:pt>
                      <c:pt idx="172">
                        <c:v>0.96874430969809489</c:v>
                      </c:pt>
                      <c:pt idx="173">
                        <c:v>0.96904475763866083</c:v>
                      </c:pt>
                      <c:pt idx="174">
                        <c:v>0.96924505626570479</c:v>
                      </c:pt>
                      <c:pt idx="175">
                        <c:v>0.96935431006227424</c:v>
                      </c:pt>
                      <c:pt idx="176">
                        <c:v>0.96956371317236567</c:v>
                      </c:pt>
                      <c:pt idx="177">
                        <c:v>0.9698368476637893</c:v>
                      </c:pt>
                      <c:pt idx="178">
                        <c:v>0.97005535525692821</c:v>
                      </c:pt>
                      <c:pt idx="179">
                        <c:v>0.9702465494009247</c:v>
                      </c:pt>
                      <c:pt idx="180">
                        <c:v>0.9704650569940636</c:v>
                      </c:pt>
                      <c:pt idx="181">
                        <c:v>0.97071998251939229</c:v>
                      </c:pt>
                      <c:pt idx="182">
                        <c:v>0.97091117666338878</c:v>
                      </c:pt>
                      <c:pt idx="183">
                        <c:v>0.97113878873957504</c:v>
                      </c:pt>
                      <c:pt idx="184">
                        <c:v>0.97128446046833428</c:v>
                      </c:pt>
                      <c:pt idx="185">
                        <c:v>0.97149386357842571</c:v>
                      </c:pt>
                      <c:pt idx="186">
                        <c:v>0.97178520703594418</c:v>
                      </c:pt>
                      <c:pt idx="187">
                        <c:v>0.97197640117994066</c:v>
                      </c:pt>
                      <c:pt idx="188">
                        <c:v>0.97213117739174737</c:v>
                      </c:pt>
                      <c:pt idx="189">
                        <c:v>0.9723405805018388</c:v>
                      </c:pt>
                      <c:pt idx="190">
                        <c:v>0.97259550602716749</c:v>
                      </c:pt>
                      <c:pt idx="191">
                        <c:v>0.97287774500163848</c:v>
                      </c:pt>
                      <c:pt idx="192">
                        <c:v>0.97313267052696717</c:v>
                      </c:pt>
                      <c:pt idx="193">
                        <c:v>0.97326013328963146</c:v>
                      </c:pt>
                      <c:pt idx="194">
                        <c:v>0.97350595433191267</c:v>
                      </c:pt>
                      <c:pt idx="195">
                        <c:v>0.97376998434028883</c:v>
                      </c:pt>
                      <c:pt idx="196">
                        <c:v>0.97402490986561752</c:v>
                      </c:pt>
                      <c:pt idx="197">
                        <c:v>0.97419789504351917</c:v>
                      </c:pt>
                      <c:pt idx="198">
                        <c:v>0.97446192505189533</c:v>
                      </c:pt>
                      <c:pt idx="199">
                        <c:v>0.97477147747550874</c:v>
                      </c:pt>
                      <c:pt idx="200">
                        <c:v>0.97498088058560017</c:v>
                      </c:pt>
                      <c:pt idx="201">
                        <c:v>0.97527222404311864</c:v>
                      </c:pt>
                      <c:pt idx="202">
                        <c:v>0.97542700025492535</c:v>
                      </c:pt>
                      <c:pt idx="203">
                        <c:v>0.97566371681415909</c:v>
                      </c:pt>
                      <c:pt idx="204">
                        <c:v>0.97589132889034536</c:v>
                      </c:pt>
                      <c:pt idx="205">
                        <c:v>0.9761280454495791</c:v>
                      </c:pt>
                      <c:pt idx="206">
                        <c:v>0.97627371717833833</c:v>
                      </c:pt>
                      <c:pt idx="207">
                        <c:v>0.97655595615280932</c:v>
                      </c:pt>
                      <c:pt idx="208">
                        <c:v>0.97679267271204306</c:v>
                      </c:pt>
                      <c:pt idx="209">
                        <c:v>0.97705670272041922</c:v>
                      </c:pt>
                      <c:pt idx="210">
                        <c:v>0.97729341927965296</c:v>
                      </c:pt>
                      <c:pt idx="211">
                        <c:v>0.97744819549145967</c:v>
                      </c:pt>
                      <c:pt idx="212">
                        <c:v>0.97763028515240868</c:v>
                      </c:pt>
                      <c:pt idx="213">
                        <c:v>0.97791252412687968</c:v>
                      </c:pt>
                      <c:pt idx="214">
                        <c:v>0.97814924068611342</c:v>
                      </c:pt>
                      <c:pt idx="215">
                        <c:v>0.97832222586401507</c:v>
                      </c:pt>
                      <c:pt idx="216">
                        <c:v>0.97864998725372332</c:v>
                      </c:pt>
                      <c:pt idx="217">
                        <c:v>0.97891401726209948</c:v>
                      </c:pt>
                      <c:pt idx="218">
                        <c:v>0.97915983830438069</c:v>
                      </c:pt>
                      <c:pt idx="219">
                        <c:v>0.9793783458975196</c:v>
                      </c:pt>
                      <c:pt idx="220">
                        <c:v>0.97957864452456356</c:v>
                      </c:pt>
                      <c:pt idx="221">
                        <c:v>0.97979715211770246</c:v>
                      </c:pt>
                      <c:pt idx="222">
                        <c:v>0.9800976000582684</c:v>
                      </c:pt>
                      <c:pt idx="223">
                        <c:v>0.98032521213445467</c:v>
                      </c:pt>
                      <c:pt idx="224">
                        <c:v>0.98047998834626138</c:v>
                      </c:pt>
                      <c:pt idx="225">
                        <c:v>0.98072580938854259</c:v>
                      </c:pt>
                      <c:pt idx="226">
                        <c:v>0.98102625732910853</c:v>
                      </c:pt>
                      <c:pt idx="227">
                        <c:v>0.98129939182053216</c:v>
                      </c:pt>
                      <c:pt idx="228">
                        <c:v>0.98149969044757612</c:v>
                      </c:pt>
                      <c:pt idx="229">
                        <c:v>0.98172730252376239</c:v>
                      </c:pt>
                      <c:pt idx="230">
                        <c:v>0.98198222804909108</c:v>
                      </c:pt>
                      <c:pt idx="231">
                        <c:v>0.98226446702356207</c:v>
                      </c:pt>
                      <c:pt idx="232">
                        <c:v>0.98249207909974834</c:v>
                      </c:pt>
                      <c:pt idx="233">
                        <c:v>0.98265595979460252</c:v>
                      </c:pt>
                      <c:pt idx="234">
                        <c:v>0.98298372118431077</c:v>
                      </c:pt>
                      <c:pt idx="235">
                        <c:v>0.98316581084525978</c:v>
                      </c:pt>
                      <c:pt idx="236">
                        <c:v>0.98340252740449352</c:v>
                      </c:pt>
                      <c:pt idx="237">
                        <c:v>0.98362103499763243</c:v>
                      </c:pt>
                      <c:pt idx="238">
                        <c:v>0.98381222914162891</c:v>
                      </c:pt>
                      <c:pt idx="239">
                        <c:v>0.98416730398047958</c:v>
                      </c:pt>
                      <c:pt idx="240">
                        <c:v>0.98446775192104552</c:v>
                      </c:pt>
                      <c:pt idx="241">
                        <c:v>0.98475909537856399</c:v>
                      </c:pt>
                      <c:pt idx="242">
                        <c:v>0.98503222986998762</c:v>
                      </c:pt>
                      <c:pt idx="243">
                        <c:v>0.98523252849703158</c:v>
                      </c:pt>
                      <c:pt idx="244">
                        <c:v>0.98566043920026181</c:v>
                      </c:pt>
                      <c:pt idx="245">
                        <c:v>0.98608834990349203</c:v>
                      </c:pt>
                      <c:pt idx="246">
                        <c:v>0.98654357405586468</c:v>
                      </c:pt>
                      <c:pt idx="247">
                        <c:v>0.98688954441166787</c:v>
                      </c:pt>
                      <c:pt idx="248">
                        <c:v>0.9873811864962303</c:v>
                      </c:pt>
                      <c:pt idx="249">
                        <c:v>0.98813685858916889</c:v>
                      </c:pt>
                      <c:pt idx="250">
                        <c:v>0.98901088896172429</c:v>
                      </c:pt>
                      <c:pt idx="251">
                        <c:v>0.98951163552933419</c:v>
                      </c:pt>
                      <c:pt idx="252">
                        <c:v>0.9907589497068352</c:v>
                      </c:pt>
                      <c:pt idx="253">
                        <c:v>0.99285298080774931</c:v>
                      </c:pt>
                      <c:pt idx="254">
                        <c:v>0.99643104264539817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0EC2-4C53-853C-1DA7462763CF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00 %C'!$AX$1</c15:sqref>
                        </c15:formulaRef>
                      </c:ext>
                    </c:extLst>
                    <c:strCache>
                      <c:ptCount val="1"/>
                      <c:pt idx="0">
                        <c:v>TS 14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00 %C'!$AX$3:$AX$258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5.5892283620192704E-2</c:v>
                      </c:pt>
                      <c:pt idx="1">
                        <c:v>0.10913283373136787</c:v>
                      </c:pt>
                      <c:pt idx="2">
                        <c:v>0.15856872272090916</c:v>
                      </c:pt>
                      <c:pt idx="3">
                        <c:v>0.20441406571687393</c:v>
                      </c:pt>
                      <c:pt idx="4">
                        <c:v>0.2390018940953636</c:v>
                      </c:pt>
                      <c:pt idx="5">
                        <c:v>0.28063905130527877</c:v>
                      </c:pt>
                      <c:pt idx="6">
                        <c:v>0.3190644815943342</c:v>
                      </c:pt>
                      <c:pt idx="7">
                        <c:v>0.35548875895577703</c:v>
                      </c:pt>
                      <c:pt idx="8">
                        <c:v>0.37498970600345882</c:v>
                      </c:pt>
                      <c:pt idx="9">
                        <c:v>0.40620110351642924</c:v>
                      </c:pt>
                      <c:pt idx="10">
                        <c:v>0.43557605204644656</c:v>
                      </c:pt>
                      <c:pt idx="11">
                        <c:v>0.46271926212632797</c:v>
                      </c:pt>
                      <c:pt idx="12">
                        <c:v>0.48749897060034592</c:v>
                      </c:pt>
                      <c:pt idx="13">
                        <c:v>0.50405171703862306</c:v>
                      </c:pt>
                      <c:pt idx="14">
                        <c:v>0.52638557193444779</c:v>
                      </c:pt>
                      <c:pt idx="15">
                        <c:v>0.54825825578522602</c:v>
                      </c:pt>
                      <c:pt idx="16">
                        <c:v>0.56802272914436303</c:v>
                      </c:pt>
                      <c:pt idx="17">
                        <c:v>0.58194844766532161</c:v>
                      </c:pt>
                      <c:pt idx="18">
                        <c:v>0.60022235032529037</c:v>
                      </c:pt>
                      <c:pt idx="19">
                        <c:v>0.61735979576710864</c:v>
                      </c:pt>
                      <c:pt idx="20">
                        <c:v>0.63292431853742903</c:v>
                      </c:pt>
                      <c:pt idx="21">
                        <c:v>0.64731944330066715</c:v>
                      </c:pt>
                      <c:pt idx="22">
                        <c:v>0.65520876224985602</c:v>
                      </c:pt>
                      <c:pt idx="23">
                        <c:v>0.66882154327596155</c:v>
                      </c:pt>
                      <c:pt idx="24">
                        <c:v>0.68184139010129297</c:v>
                      </c:pt>
                      <c:pt idx="25">
                        <c:v>0.69351066458041677</c:v>
                      </c:pt>
                      <c:pt idx="26">
                        <c:v>0.70145762991023641</c:v>
                      </c:pt>
                      <c:pt idx="27">
                        <c:v>0.71176809684591957</c:v>
                      </c:pt>
                      <c:pt idx="28">
                        <c:v>0.72258091081281406</c:v>
                      </c:pt>
                      <c:pt idx="29">
                        <c:v>0.73280902577616747</c:v>
                      </c:pt>
                      <c:pt idx="30">
                        <c:v>0.74198303549370015</c:v>
                      </c:pt>
                      <c:pt idx="31">
                        <c:v>0.74818413901012937</c:v>
                      </c:pt>
                      <c:pt idx="32">
                        <c:v>0.75712756320513885</c:v>
                      </c:pt>
                      <c:pt idx="33">
                        <c:v>0.7655027587910731</c:v>
                      </c:pt>
                      <c:pt idx="34">
                        <c:v>0.77315325702050575</c:v>
                      </c:pt>
                      <c:pt idx="35">
                        <c:v>0.77767438030140834</c:v>
                      </c:pt>
                      <c:pt idx="36">
                        <c:v>0.78447665321584459</c:v>
                      </c:pt>
                      <c:pt idx="37">
                        <c:v>0.79120480935518411</c:v>
                      </c:pt>
                      <c:pt idx="38">
                        <c:v>0.79790002470559174</c:v>
                      </c:pt>
                      <c:pt idx="39">
                        <c:v>0.80435641933624313</c:v>
                      </c:pt>
                      <c:pt idx="40">
                        <c:v>0.80827637321913859</c:v>
                      </c:pt>
                      <c:pt idx="41">
                        <c:v>0.81378572016799799</c:v>
                      </c:pt>
                      <c:pt idx="42">
                        <c:v>0.8193938894836531</c:v>
                      </c:pt>
                      <c:pt idx="43">
                        <c:v>0.82502676439100708</c:v>
                      </c:pt>
                      <c:pt idx="44">
                        <c:v>0.82846907683439008</c:v>
                      </c:pt>
                      <c:pt idx="45">
                        <c:v>0.83365725109116351</c:v>
                      </c:pt>
                      <c:pt idx="46">
                        <c:v>0.83866425100881159</c:v>
                      </c:pt>
                      <c:pt idx="47">
                        <c:v>0.84330066705097584</c:v>
                      </c:pt>
                      <c:pt idx="48">
                        <c:v>0.84789590710697516</c:v>
                      </c:pt>
                      <c:pt idx="49">
                        <c:v>0.85061352219385644</c:v>
                      </c:pt>
                      <c:pt idx="50">
                        <c:v>0.85449230009058708</c:v>
                      </c:pt>
                      <c:pt idx="51">
                        <c:v>0.85836284279008468</c:v>
                      </c:pt>
                      <c:pt idx="52">
                        <c:v>0.86215926871448556</c:v>
                      </c:pt>
                      <c:pt idx="53">
                        <c:v>0.86498394136539558</c:v>
                      </c:pt>
                      <c:pt idx="54">
                        <c:v>0.86852507617557428</c:v>
                      </c:pt>
                      <c:pt idx="55">
                        <c:v>0.87203327019682109</c:v>
                      </c:pt>
                      <c:pt idx="56">
                        <c:v>0.87550028823190307</c:v>
                      </c:pt>
                      <c:pt idx="57">
                        <c:v>0.87862966318043312</c:v>
                      </c:pt>
                      <c:pt idx="58">
                        <c:v>0.88080375524993815</c:v>
                      </c:pt>
                      <c:pt idx="59">
                        <c:v>0.88376842625380869</c:v>
                      </c:pt>
                      <c:pt idx="60">
                        <c:v>0.88664251008811656</c:v>
                      </c:pt>
                      <c:pt idx="61">
                        <c:v>0.88964012188091901</c:v>
                      </c:pt>
                      <c:pt idx="62">
                        <c:v>0.89153421724450299</c:v>
                      </c:pt>
                      <c:pt idx="63">
                        <c:v>0.89454006423453836</c:v>
                      </c:pt>
                      <c:pt idx="64">
                        <c:v>0.89724944412418672</c:v>
                      </c:pt>
                      <c:pt idx="65">
                        <c:v>0.90032940788931892</c:v>
                      </c:pt>
                      <c:pt idx="66">
                        <c:v>0.90300584699003539</c:v>
                      </c:pt>
                      <c:pt idx="67">
                        <c:v>0.90463641604216416</c:v>
                      </c:pt>
                      <c:pt idx="68">
                        <c:v>0.90696697685909577</c:v>
                      </c:pt>
                      <c:pt idx="69">
                        <c:v>0.90885283702544672</c:v>
                      </c:pt>
                      <c:pt idx="70">
                        <c:v>0.91133986658980481</c:v>
                      </c:pt>
                      <c:pt idx="71">
                        <c:v>0.91285514288067193</c:v>
                      </c:pt>
                      <c:pt idx="72">
                        <c:v>0.91530099645886509</c:v>
                      </c:pt>
                      <c:pt idx="73">
                        <c:v>0.91713744544181819</c:v>
                      </c:pt>
                      <c:pt idx="74">
                        <c:v>0.91926212632792537</c:v>
                      </c:pt>
                      <c:pt idx="75">
                        <c:v>0.92114798649427632</c:v>
                      </c:pt>
                      <c:pt idx="76">
                        <c:v>0.92225973812072781</c:v>
                      </c:pt>
                      <c:pt idx="77">
                        <c:v>0.92380795520052683</c:v>
                      </c:pt>
                      <c:pt idx="78">
                        <c:v>0.92553734661945131</c:v>
                      </c:pt>
                      <c:pt idx="79">
                        <c:v>0.92711850448818223</c:v>
                      </c:pt>
                      <c:pt idx="80">
                        <c:v>0.92823025611463372</c:v>
                      </c:pt>
                      <c:pt idx="81">
                        <c:v>0.9298937659556944</c:v>
                      </c:pt>
                      <c:pt idx="82">
                        <c:v>0.93155727579675507</c:v>
                      </c:pt>
                      <c:pt idx="83">
                        <c:v>0.93331960800461145</c:v>
                      </c:pt>
                      <c:pt idx="84">
                        <c:v>0.935040764226303</c:v>
                      </c:pt>
                      <c:pt idx="85">
                        <c:v>0.9361525158527545</c:v>
                      </c:pt>
                      <c:pt idx="86">
                        <c:v>0.93779955529934922</c:v>
                      </c:pt>
                      <c:pt idx="87">
                        <c:v>0.93908424606769314</c:v>
                      </c:pt>
                      <c:pt idx="88">
                        <c:v>0.94076422630321976</c:v>
                      </c:pt>
                      <c:pt idx="89">
                        <c:v>0.94173597957671062</c:v>
                      </c:pt>
                      <c:pt idx="90">
                        <c:v>0.9431030223173843</c:v>
                      </c:pt>
                      <c:pt idx="91">
                        <c:v>0.94454418183315469</c:v>
                      </c:pt>
                      <c:pt idx="92">
                        <c:v>0.94574652062916886</c:v>
                      </c:pt>
                      <c:pt idx="93">
                        <c:v>0.94690768343901821</c:v>
                      </c:pt>
                      <c:pt idx="94">
                        <c:v>0.94768179197891778</c:v>
                      </c:pt>
                      <c:pt idx="95">
                        <c:v>0.94881824919706814</c:v>
                      </c:pt>
                      <c:pt idx="96">
                        <c:v>0.94973235608992823</c:v>
                      </c:pt>
                      <c:pt idx="97">
                        <c:v>0.95062175739108934</c:v>
                      </c:pt>
                      <c:pt idx="98">
                        <c:v>0.95120645639463053</c:v>
                      </c:pt>
                      <c:pt idx="99">
                        <c:v>0.95232644321831494</c:v>
                      </c:pt>
                      <c:pt idx="100">
                        <c:v>0.953232314913942</c:v>
                      </c:pt>
                      <c:pt idx="101">
                        <c:v>0.95397348266490967</c:v>
                      </c:pt>
                      <c:pt idx="102">
                        <c:v>0.95475582640204215</c:v>
                      </c:pt>
                      <c:pt idx="103">
                        <c:v>0.95530758461665144</c:v>
                      </c:pt>
                      <c:pt idx="104">
                        <c:v>0.95612286914271583</c:v>
                      </c:pt>
                      <c:pt idx="105">
                        <c:v>0.95698756485217806</c:v>
                      </c:pt>
                      <c:pt idx="106">
                        <c:v>0.9577534381948446</c:v>
                      </c:pt>
                      <c:pt idx="107">
                        <c:v>0.95829696121222085</c:v>
                      </c:pt>
                      <c:pt idx="108">
                        <c:v>0.95893930659639282</c:v>
                      </c:pt>
                      <c:pt idx="109">
                        <c:v>0.95948282961376907</c:v>
                      </c:pt>
                      <c:pt idx="110">
                        <c:v>0.95996870625051456</c:v>
                      </c:pt>
                      <c:pt idx="111">
                        <c:v>0.96035576052046434</c:v>
                      </c:pt>
                      <c:pt idx="112">
                        <c:v>0.96079222597381198</c:v>
                      </c:pt>
                      <c:pt idx="113">
                        <c:v>0.96143457135798394</c:v>
                      </c:pt>
                      <c:pt idx="114">
                        <c:v>0.96192044799472942</c:v>
                      </c:pt>
                      <c:pt idx="115">
                        <c:v>0.96238161903977593</c:v>
                      </c:pt>
                      <c:pt idx="116">
                        <c:v>0.96264514535123114</c:v>
                      </c:pt>
                      <c:pt idx="117">
                        <c:v>0.96302396442394789</c:v>
                      </c:pt>
                      <c:pt idx="118">
                        <c:v>0.96336160751049982</c:v>
                      </c:pt>
                      <c:pt idx="119">
                        <c:v>0.96369101539981872</c:v>
                      </c:pt>
                      <c:pt idx="120">
                        <c:v>0.9641110104587004</c:v>
                      </c:pt>
                      <c:pt idx="121">
                        <c:v>0.96433336078399068</c:v>
                      </c:pt>
                      <c:pt idx="122">
                        <c:v>0.96472865025117338</c:v>
                      </c:pt>
                      <c:pt idx="123">
                        <c:v>0.96505805814049228</c:v>
                      </c:pt>
                      <c:pt idx="124">
                        <c:v>0.96542040681874308</c:v>
                      </c:pt>
                      <c:pt idx="125">
                        <c:v>0.96559334596063551</c:v>
                      </c:pt>
                      <c:pt idx="126">
                        <c:v>0.96588157786378959</c:v>
                      </c:pt>
                      <c:pt idx="127">
                        <c:v>0.96618628016140962</c:v>
                      </c:pt>
                      <c:pt idx="128">
                        <c:v>0.96651568805072852</c:v>
                      </c:pt>
                      <c:pt idx="129">
                        <c:v>0.96677097916495069</c:v>
                      </c:pt>
                      <c:pt idx="130">
                        <c:v>0.96691921271514425</c:v>
                      </c:pt>
                      <c:pt idx="131">
                        <c:v>0.96715803343490048</c:v>
                      </c:pt>
                      <c:pt idx="132">
                        <c:v>0.96738038376019075</c:v>
                      </c:pt>
                      <c:pt idx="133">
                        <c:v>0.96771802684674268</c:v>
                      </c:pt>
                      <c:pt idx="134">
                        <c:v>0.96786626039693624</c:v>
                      </c:pt>
                      <c:pt idx="135">
                        <c:v>0.9681133163139255</c:v>
                      </c:pt>
                      <c:pt idx="136">
                        <c:v>0.96831919624474982</c:v>
                      </c:pt>
                      <c:pt idx="137">
                        <c:v>0.9686074281479039</c:v>
                      </c:pt>
                      <c:pt idx="138">
                        <c:v>0.96885448406489316</c:v>
                      </c:pt>
                      <c:pt idx="139">
                        <c:v>0.96903565840401862</c:v>
                      </c:pt>
                      <c:pt idx="140">
                        <c:v>0.9692909495182408</c:v>
                      </c:pt>
                      <c:pt idx="141">
                        <c:v>0.96946388866013322</c:v>
                      </c:pt>
                      <c:pt idx="142">
                        <c:v>0.96974388536605438</c:v>
                      </c:pt>
                      <c:pt idx="143">
                        <c:v>0.96986741332454895</c:v>
                      </c:pt>
                      <c:pt idx="144">
                        <c:v>0.97004858766367441</c:v>
                      </c:pt>
                      <c:pt idx="145">
                        <c:v>0.97024623239726582</c:v>
                      </c:pt>
                      <c:pt idx="146">
                        <c:v>0.97042740673639127</c:v>
                      </c:pt>
                      <c:pt idx="147">
                        <c:v>0.9706662274561475</c:v>
                      </c:pt>
                      <c:pt idx="148">
                        <c:v>0.97083093140080701</c:v>
                      </c:pt>
                      <c:pt idx="149">
                        <c:v>0.97103681133163133</c:v>
                      </c:pt>
                      <c:pt idx="150">
                        <c:v>0.97119328007905781</c:v>
                      </c:pt>
                      <c:pt idx="151">
                        <c:v>0.97137445441818326</c:v>
                      </c:pt>
                      <c:pt idx="152">
                        <c:v>0.97144033599604707</c:v>
                      </c:pt>
                      <c:pt idx="153">
                        <c:v>0.97157209915177467</c:v>
                      </c:pt>
                      <c:pt idx="154">
                        <c:v>0.97173680309643418</c:v>
                      </c:pt>
                      <c:pt idx="155">
                        <c:v>0.97188503664662773</c:v>
                      </c:pt>
                      <c:pt idx="156">
                        <c:v>0.97210738697191801</c:v>
                      </c:pt>
                      <c:pt idx="157">
                        <c:v>0.97223915012764561</c:v>
                      </c:pt>
                      <c:pt idx="158">
                        <c:v>0.97239561887507209</c:v>
                      </c:pt>
                      <c:pt idx="159">
                        <c:v>0.97260973400312944</c:v>
                      </c:pt>
                      <c:pt idx="160">
                        <c:v>0.9728238491311868</c:v>
                      </c:pt>
                      <c:pt idx="161">
                        <c:v>0.97298031787861328</c:v>
                      </c:pt>
                      <c:pt idx="162">
                        <c:v>0.97316149221773873</c:v>
                      </c:pt>
                      <c:pt idx="163">
                        <c:v>0.97330149057069926</c:v>
                      </c:pt>
                      <c:pt idx="164">
                        <c:v>0.97347442971259168</c:v>
                      </c:pt>
                      <c:pt idx="165">
                        <c:v>0.97371325043234791</c:v>
                      </c:pt>
                      <c:pt idx="166">
                        <c:v>0.97386148398254146</c:v>
                      </c:pt>
                      <c:pt idx="167">
                        <c:v>0.97408383430783174</c:v>
                      </c:pt>
                      <c:pt idx="168">
                        <c:v>0.97428147904142315</c:v>
                      </c:pt>
                      <c:pt idx="169">
                        <c:v>0.97450382936671343</c:v>
                      </c:pt>
                      <c:pt idx="170">
                        <c:v>0.97465206291690698</c:v>
                      </c:pt>
                      <c:pt idx="171">
                        <c:v>0.97486617804496434</c:v>
                      </c:pt>
                      <c:pt idx="172">
                        <c:v>0.97503911718685676</c:v>
                      </c:pt>
                      <c:pt idx="173">
                        <c:v>0.97523676192044817</c:v>
                      </c:pt>
                      <c:pt idx="174">
                        <c:v>0.9754426418512725</c:v>
                      </c:pt>
                      <c:pt idx="175">
                        <c:v>0.97554969941530112</c:v>
                      </c:pt>
                      <c:pt idx="176">
                        <c:v>0.97573087375442658</c:v>
                      </c:pt>
                      <c:pt idx="177">
                        <c:v>0.9759367536852509</c:v>
                      </c:pt>
                      <c:pt idx="178">
                        <c:v>0.97605204644651256</c:v>
                      </c:pt>
                      <c:pt idx="179">
                        <c:v>0.97615086881330826</c:v>
                      </c:pt>
                      <c:pt idx="180">
                        <c:v>0.97636498394136562</c:v>
                      </c:pt>
                      <c:pt idx="181">
                        <c:v>0.97648851189986019</c:v>
                      </c:pt>
                      <c:pt idx="182">
                        <c:v>0.97666145104175262</c:v>
                      </c:pt>
                      <c:pt idx="183">
                        <c:v>0.97682615498641212</c:v>
                      </c:pt>
                      <c:pt idx="184">
                        <c:v>0.97690850695874187</c:v>
                      </c:pt>
                      <c:pt idx="185">
                        <c:v>0.97722144445359482</c:v>
                      </c:pt>
                      <c:pt idx="186">
                        <c:v>0.97736144280655535</c:v>
                      </c:pt>
                      <c:pt idx="187">
                        <c:v>0.9774437947788851</c:v>
                      </c:pt>
                      <c:pt idx="188">
                        <c:v>0.97751791155398182</c:v>
                      </c:pt>
                      <c:pt idx="189">
                        <c:v>0.97776496747097108</c:v>
                      </c:pt>
                      <c:pt idx="190">
                        <c:v>0.9779049658239316</c:v>
                      </c:pt>
                      <c:pt idx="191">
                        <c:v>0.97813555134645491</c:v>
                      </c:pt>
                      <c:pt idx="192">
                        <c:v>0.97825084410771657</c:v>
                      </c:pt>
                      <c:pt idx="193">
                        <c:v>0.97835790167174519</c:v>
                      </c:pt>
                      <c:pt idx="194">
                        <c:v>0.97847319443300684</c:v>
                      </c:pt>
                      <c:pt idx="195">
                        <c:v>0.97861319278596737</c:v>
                      </c:pt>
                      <c:pt idx="196">
                        <c:v>0.97882730791402472</c:v>
                      </c:pt>
                      <c:pt idx="197">
                        <c:v>0.97894260067528638</c:v>
                      </c:pt>
                      <c:pt idx="198">
                        <c:v>0.97912377501441183</c:v>
                      </c:pt>
                      <c:pt idx="199">
                        <c:v>0.97931318455077021</c:v>
                      </c:pt>
                      <c:pt idx="200">
                        <c:v>0.97944494770649781</c:v>
                      </c:pt>
                      <c:pt idx="201">
                        <c:v>0.97961788684839024</c:v>
                      </c:pt>
                      <c:pt idx="202">
                        <c:v>0.97970847401795291</c:v>
                      </c:pt>
                      <c:pt idx="203">
                        <c:v>0.97993082434324319</c:v>
                      </c:pt>
                      <c:pt idx="204">
                        <c:v>0.98011199868236865</c:v>
                      </c:pt>
                      <c:pt idx="205">
                        <c:v>0.9802602322325622</c:v>
                      </c:pt>
                      <c:pt idx="206">
                        <c:v>0.98038376019105677</c:v>
                      </c:pt>
                      <c:pt idx="207">
                        <c:v>0.98050728814955135</c:v>
                      </c:pt>
                      <c:pt idx="208">
                        <c:v>0.9806884624886768</c:v>
                      </c:pt>
                      <c:pt idx="209">
                        <c:v>0.98086140163056923</c:v>
                      </c:pt>
                      <c:pt idx="210">
                        <c:v>0.98107551675862659</c:v>
                      </c:pt>
                      <c:pt idx="211">
                        <c:v>0.98118257432265521</c:v>
                      </c:pt>
                      <c:pt idx="212">
                        <c:v>0.98133080787284876</c:v>
                      </c:pt>
                      <c:pt idx="213">
                        <c:v>0.98147080622580929</c:v>
                      </c:pt>
                      <c:pt idx="214">
                        <c:v>0.98157786378983791</c:v>
                      </c:pt>
                      <c:pt idx="215">
                        <c:v>0.98170962694556552</c:v>
                      </c:pt>
                      <c:pt idx="216">
                        <c:v>0.98184962529852604</c:v>
                      </c:pt>
                      <c:pt idx="217">
                        <c:v>0.98193197727085579</c:v>
                      </c:pt>
                      <c:pt idx="218">
                        <c:v>0.9820637404265834</c:v>
                      </c:pt>
                      <c:pt idx="219">
                        <c:v>0.98223667956847582</c:v>
                      </c:pt>
                      <c:pt idx="220">
                        <c:v>0.9823931483159023</c:v>
                      </c:pt>
                      <c:pt idx="221">
                        <c:v>0.98247550028823205</c:v>
                      </c:pt>
                      <c:pt idx="222">
                        <c:v>0.98261549864119258</c:v>
                      </c:pt>
                      <c:pt idx="223">
                        <c:v>0.9827554969941531</c:v>
                      </c:pt>
                      <c:pt idx="224">
                        <c:v>0.98279667298031792</c:v>
                      </c:pt>
                      <c:pt idx="225">
                        <c:v>0.9830190233056082</c:v>
                      </c:pt>
                      <c:pt idx="226">
                        <c:v>0.98314255126410277</c:v>
                      </c:pt>
                      <c:pt idx="227">
                        <c:v>0.9832825496170633</c:v>
                      </c:pt>
                      <c:pt idx="228">
                        <c:v>0.98338960718109192</c:v>
                      </c:pt>
                      <c:pt idx="229">
                        <c:v>0.98346372395618864</c:v>
                      </c:pt>
                      <c:pt idx="230">
                        <c:v>0.98357078152021726</c:v>
                      </c:pt>
                      <c:pt idx="231">
                        <c:v>0.98376842625380867</c:v>
                      </c:pt>
                      <c:pt idx="232">
                        <c:v>0.98394960059293413</c:v>
                      </c:pt>
                      <c:pt idx="233">
                        <c:v>0.9840731285514287</c:v>
                      </c:pt>
                      <c:pt idx="234">
                        <c:v>0.98427077328502011</c:v>
                      </c:pt>
                      <c:pt idx="235">
                        <c:v>0.98445194762414556</c:v>
                      </c:pt>
                      <c:pt idx="236">
                        <c:v>0.98462488676603799</c:v>
                      </c:pt>
                      <c:pt idx="237">
                        <c:v>0.9848554722885613</c:v>
                      </c:pt>
                      <c:pt idx="238">
                        <c:v>0.98503664662768675</c:v>
                      </c:pt>
                      <c:pt idx="239">
                        <c:v>0.98530017293914196</c:v>
                      </c:pt>
                      <c:pt idx="240">
                        <c:v>0.98557193444783009</c:v>
                      </c:pt>
                      <c:pt idx="241">
                        <c:v>0.98582722556205227</c:v>
                      </c:pt>
                      <c:pt idx="242">
                        <c:v>0.98601663509841064</c:v>
                      </c:pt>
                      <c:pt idx="243">
                        <c:v>0.98624722062093395</c:v>
                      </c:pt>
                      <c:pt idx="244">
                        <c:v>0.98655192291855398</c:v>
                      </c:pt>
                      <c:pt idx="245">
                        <c:v>0.98688133080787288</c:v>
                      </c:pt>
                      <c:pt idx="246">
                        <c:v>0.98730132586675456</c:v>
                      </c:pt>
                      <c:pt idx="247">
                        <c:v>0.98761426336160751</c:v>
                      </c:pt>
                      <c:pt idx="248">
                        <c:v>0.988100139998353</c:v>
                      </c:pt>
                      <c:pt idx="249">
                        <c:v>0.98887424853825256</c:v>
                      </c:pt>
                      <c:pt idx="250">
                        <c:v>0.98992011858684026</c:v>
                      </c:pt>
                      <c:pt idx="251">
                        <c:v>0.9907848142963025</c:v>
                      </c:pt>
                      <c:pt idx="252">
                        <c:v>0.99273655604051725</c:v>
                      </c:pt>
                      <c:pt idx="253">
                        <c:v>0.99482006094045961</c:v>
                      </c:pt>
                      <c:pt idx="254">
                        <c:v>0.99898707074034432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0EC2-4C53-853C-1DA7462763CF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00 %C'!$AY$1</c15:sqref>
                        </c15:formulaRef>
                      </c:ext>
                    </c:extLst>
                    <c:strCache>
                      <c:ptCount val="1"/>
                      <c:pt idx="0">
                        <c:v>TS 16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00 %C'!$AY$3:$AY$258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4.9429058931618322E-2</c:v>
                      </c:pt>
                      <c:pt idx="1">
                        <c:v>9.5165594784967403E-2</c:v>
                      </c:pt>
                      <c:pt idx="2">
                        <c:v>0.13715710723192021</c:v>
                      </c:pt>
                      <c:pt idx="3">
                        <c:v>0.17846611541322133</c:v>
                      </c:pt>
                      <c:pt idx="4">
                        <c:v>0.20990506190663691</c:v>
                      </c:pt>
                      <c:pt idx="5">
                        <c:v>0.24634028962681015</c:v>
                      </c:pt>
                      <c:pt idx="6">
                        <c:v>0.28102550640941504</c:v>
                      </c:pt>
                      <c:pt idx="7">
                        <c:v>0.31390821192632451</c:v>
                      </c:pt>
                      <c:pt idx="8">
                        <c:v>0.3323095769348558</c:v>
                      </c:pt>
                      <c:pt idx="9">
                        <c:v>0.36202476265476657</c:v>
                      </c:pt>
                      <c:pt idx="10">
                        <c:v>0.39173119831998948</c:v>
                      </c:pt>
                      <c:pt idx="11">
                        <c:v>0.41856761604760029</c:v>
                      </c:pt>
                      <c:pt idx="12">
                        <c:v>0.44388152425952659</c:v>
                      </c:pt>
                      <c:pt idx="13">
                        <c:v>0.46027912674454213</c:v>
                      </c:pt>
                      <c:pt idx="14">
                        <c:v>0.48316051975324842</c:v>
                      </c:pt>
                      <c:pt idx="15">
                        <c:v>0.50444940280876749</c:v>
                      </c:pt>
                      <c:pt idx="16">
                        <c:v>0.52480203001268755</c:v>
                      </c:pt>
                      <c:pt idx="17">
                        <c:v>0.53839086494290589</c:v>
                      </c:pt>
                      <c:pt idx="18">
                        <c:v>0.55738723367021048</c:v>
                      </c:pt>
                      <c:pt idx="19">
                        <c:v>0.57545609660060382</c:v>
                      </c:pt>
                      <c:pt idx="20">
                        <c:v>0.59204620028875188</c:v>
                      </c:pt>
                      <c:pt idx="21">
                        <c:v>0.60799754998468747</c:v>
                      </c:pt>
                      <c:pt idx="22">
                        <c:v>0.61764886030537702</c:v>
                      </c:pt>
                      <c:pt idx="23">
                        <c:v>0.63276895480596762</c:v>
                      </c:pt>
                      <c:pt idx="24">
                        <c:v>0.64675154219713882</c:v>
                      </c:pt>
                      <c:pt idx="25">
                        <c:v>0.65985912411952585</c:v>
                      </c:pt>
                      <c:pt idx="26">
                        <c:v>0.66890668066675429</c:v>
                      </c:pt>
                      <c:pt idx="27">
                        <c:v>0.68151550947193429</c:v>
                      </c:pt>
                      <c:pt idx="28">
                        <c:v>0.69283808023800153</c:v>
                      </c:pt>
                      <c:pt idx="29">
                        <c:v>0.70371439821498893</c:v>
                      </c:pt>
                      <c:pt idx="30">
                        <c:v>0.71408321302008149</c:v>
                      </c:pt>
                      <c:pt idx="31">
                        <c:v>0.72102200638753999</c:v>
                      </c:pt>
                      <c:pt idx="32">
                        <c:v>0.73036706479415503</c:v>
                      </c:pt>
                      <c:pt idx="33">
                        <c:v>0.73958962243514026</c:v>
                      </c:pt>
                      <c:pt idx="34">
                        <c:v>0.74805092531828332</c:v>
                      </c:pt>
                      <c:pt idx="35">
                        <c:v>0.7537734610841319</c:v>
                      </c:pt>
                      <c:pt idx="36">
                        <c:v>0.761841011506322</c:v>
                      </c:pt>
                      <c:pt idx="37">
                        <c:v>0.76954105963162278</c:v>
                      </c:pt>
                      <c:pt idx="38">
                        <c:v>0.77694360589753697</c:v>
                      </c:pt>
                      <c:pt idx="39">
                        <c:v>0.78400490003062528</c:v>
                      </c:pt>
                      <c:pt idx="40">
                        <c:v>0.78875617972612333</c:v>
                      </c:pt>
                      <c:pt idx="41">
                        <c:v>0.79488996806230039</c:v>
                      </c:pt>
                      <c:pt idx="42">
                        <c:v>0.80098875617972609</c:v>
                      </c:pt>
                      <c:pt idx="43">
                        <c:v>0.80723629522684515</c:v>
                      </c:pt>
                      <c:pt idx="44">
                        <c:v>0.81117381983637393</c:v>
                      </c:pt>
                      <c:pt idx="45">
                        <c:v>0.81715010718816983</c:v>
                      </c:pt>
                      <c:pt idx="46">
                        <c:v>0.82291639322745758</c:v>
                      </c:pt>
                      <c:pt idx="47">
                        <c:v>0.82799142494640587</c:v>
                      </c:pt>
                      <c:pt idx="48">
                        <c:v>0.83324145775911096</c:v>
                      </c:pt>
                      <c:pt idx="49">
                        <c:v>0.83642647766548539</c:v>
                      </c:pt>
                      <c:pt idx="50">
                        <c:v>0.84138775867349169</c:v>
                      </c:pt>
                      <c:pt idx="51">
                        <c:v>0.84580653629085178</c:v>
                      </c:pt>
                      <c:pt idx="52">
                        <c:v>0.85038281489259304</c:v>
                      </c:pt>
                      <c:pt idx="53">
                        <c:v>0.85359408496303102</c:v>
                      </c:pt>
                      <c:pt idx="54">
                        <c:v>0.85779411121319504</c:v>
                      </c:pt>
                      <c:pt idx="55">
                        <c:v>0.86144288401802505</c:v>
                      </c:pt>
                      <c:pt idx="56">
                        <c:v>0.86521415758848486</c:v>
                      </c:pt>
                      <c:pt idx="57">
                        <c:v>0.86878417990112433</c:v>
                      </c:pt>
                      <c:pt idx="58">
                        <c:v>0.87112919455746596</c:v>
                      </c:pt>
                      <c:pt idx="59">
                        <c:v>0.87456796604978781</c:v>
                      </c:pt>
                      <c:pt idx="60">
                        <c:v>0.87816423852649084</c:v>
                      </c:pt>
                      <c:pt idx="61">
                        <c:v>0.88146300914380715</c:v>
                      </c:pt>
                      <c:pt idx="62">
                        <c:v>0.88365052281576761</c:v>
                      </c:pt>
                      <c:pt idx="63">
                        <c:v>0.88673929212057578</c:v>
                      </c:pt>
                      <c:pt idx="64">
                        <c:v>0.88953930962068517</c:v>
                      </c:pt>
                      <c:pt idx="65">
                        <c:v>0.89241807761298508</c:v>
                      </c:pt>
                      <c:pt idx="66">
                        <c:v>0.89505184407402549</c:v>
                      </c:pt>
                      <c:pt idx="67">
                        <c:v>0.89681060506628174</c:v>
                      </c:pt>
                      <c:pt idx="68">
                        <c:v>0.89913811961324763</c:v>
                      </c:pt>
                      <c:pt idx="69">
                        <c:v>0.90171063569147314</c:v>
                      </c:pt>
                      <c:pt idx="70">
                        <c:v>0.90388064925405787</c:v>
                      </c:pt>
                      <c:pt idx="71">
                        <c:v>0.90549940937130857</c:v>
                      </c:pt>
                      <c:pt idx="72">
                        <c:v>0.90762567266045413</c:v>
                      </c:pt>
                      <c:pt idx="73">
                        <c:v>0.90985693660585376</c:v>
                      </c:pt>
                      <c:pt idx="74">
                        <c:v>0.91200945005906287</c:v>
                      </c:pt>
                      <c:pt idx="75">
                        <c:v>0.91416196351227197</c:v>
                      </c:pt>
                      <c:pt idx="76">
                        <c:v>0.91550947193419963</c:v>
                      </c:pt>
                      <c:pt idx="77">
                        <c:v>0.91762698516865737</c:v>
                      </c:pt>
                      <c:pt idx="78">
                        <c:v>0.91932449577809872</c:v>
                      </c:pt>
                      <c:pt idx="79">
                        <c:v>0.92124950780942394</c:v>
                      </c:pt>
                      <c:pt idx="80">
                        <c:v>0.92250951568447315</c:v>
                      </c:pt>
                      <c:pt idx="81">
                        <c:v>0.92419827623922657</c:v>
                      </c:pt>
                      <c:pt idx="82">
                        <c:v>0.92586078662991655</c:v>
                      </c:pt>
                      <c:pt idx="83">
                        <c:v>0.92733079581747402</c:v>
                      </c:pt>
                      <c:pt idx="84">
                        <c:v>0.9289320558253491</c:v>
                      </c:pt>
                      <c:pt idx="85">
                        <c:v>0.92992956205976307</c:v>
                      </c:pt>
                      <c:pt idx="86">
                        <c:v>0.93124207026293937</c:v>
                      </c:pt>
                      <c:pt idx="87">
                        <c:v>0.93248457802861295</c:v>
                      </c:pt>
                      <c:pt idx="88">
                        <c:v>0.93390208688804333</c:v>
                      </c:pt>
                      <c:pt idx="89">
                        <c:v>0.93470709191932477</c:v>
                      </c:pt>
                      <c:pt idx="90">
                        <c:v>0.93598459990374971</c:v>
                      </c:pt>
                      <c:pt idx="91">
                        <c:v>0.93702585641160285</c:v>
                      </c:pt>
                      <c:pt idx="92">
                        <c:v>0.93807586297414391</c:v>
                      </c:pt>
                      <c:pt idx="93">
                        <c:v>0.93916961981012415</c:v>
                      </c:pt>
                      <c:pt idx="94">
                        <c:v>0.93975587347420952</c:v>
                      </c:pt>
                      <c:pt idx="95">
                        <c:v>0.94073587959924776</c:v>
                      </c:pt>
                      <c:pt idx="96">
                        <c:v>0.94180338627116444</c:v>
                      </c:pt>
                      <c:pt idx="97">
                        <c:v>0.94293214332589603</c:v>
                      </c:pt>
                      <c:pt idx="98">
                        <c:v>0.94357964737279632</c:v>
                      </c:pt>
                      <c:pt idx="99">
                        <c:v>0.94441965262282912</c:v>
                      </c:pt>
                      <c:pt idx="100">
                        <c:v>0.94519840749004702</c:v>
                      </c:pt>
                      <c:pt idx="101">
                        <c:v>0.9459596622478893</c:v>
                      </c:pt>
                      <c:pt idx="102">
                        <c:v>0.9466771667322923</c:v>
                      </c:pt>
                      <c:pt idx="103">
                        <c:v>0.94714966968543579</c:v>
                      </c:pt>
                      <c:pt idx="104">
                        <c:v>0.94774467340420898</c:v>
                      </c:pt>
                      <c:pt idx="105">
                        <c:v>0.94840092750579708</c:v>
                      </c:pt>
                      <c:pt idx="106">
                        <c:v>0.94892593078706755</c:v>
                      </c:pt>
                      <c:pt idx="107">
                        <c:v>0.94930218313864478</c:v>
                      </c:pt>
                      <c:pt idx="108">
                        <c:v>0.94986218663866662</c:v>
                      </c:pt>
                      <c:pt idx="109">
                        <c:v>0.95012468827930185</c:v>
                      </c:pt>
                      <c:pt idx="110">
                        <c:v>0.95062344139650878</c:v>
                      </c:pt>
                      <c:pt idx="111">
                        <c:v>0.95106094413090092</c:v>
                      </c:pt>
                      <c:pt idx="112">
                        <c:v>0.95141969637310242</c:v>
                      </c:pt>
                      <c:pt idx="113">
                        <c:v>0.95184844905280663</c:v>
                      </c:pt>
                      <c:pt idx="114">
                        <c:v>0.95220720129500813</c:v>
                      </c:pt>
                      <c:pt idx="115">
                        <c:v>0.95266220413877589</c:v>
                      </c:pt>
                      <c:pt idx="116">
                        <c:v>0.95291595572472332</c:v>
                      </c:pt>
                      <c:pt idx="117">
                        <c:v>0.95334470840442753</c:v>
                      </c:pt>
                      <c:pt idx="118">
                        <c:v>0.95372971081069258</c:v>
                      </c:pt>
                      <c:pt idx="119">
                        <c:v>0.95415846349039679</c:v>
                      </c:pt>
                      <c:pt idx="120">
                        <c:v>0.95465721660760372</c:v>
                      </c:pt>
                      <c:pt idx="121">
                        <c:v>0.95492846830292677</c:v>
                      </c:pt>
                      <c:pt idx="122">
                        <c:v>0.95519971999824982</c:v>
                      </c:pt>
                      <c:pt idx="123">
                        <c:v>0.95554097213107569</c:v>
                      </c:pt>
                      <c:pt idx="124">
                        <c:v>0.95591722448265293</c:v>
                      </c:pt>
                      <c:pt idx="125">
                        <c:v>0.95612722579516118</c:v>
                      </c:pt>
                      <c:pt idx="126">
                        <c:v>0.9564334777092357</c:v>
                      </c:pt>
                      <c:pt idx="127">
                        <c:v>0.95673972962331022</c:v>
                      </c:pt>
                      <c:pt idx="128">
                        <c:v>0.957028481428009</c:v>
                      </c:pt>
                      <c:pt idx="129">
                        <c:v>0.95731723323270779</c:v>
                      </c:pt>
                      <c:pt idx="130">
                        <c:v>0.95742223388896186</c:v>
                      </c:pt>
                      <c:pt idx="131">
                        <c:v>0.9576847355295971</c:v>
                      </c:pt>
                      <c:pt idx="132">
                        <c:v>0.95799973749835943</c:v>
                      </c:pt>
                      <c:pt idx="133">
                        <c:v>0.95831473946712176</c:v>
                      </c:pt>
                      <c:pt idx="134">
                        <c:v>0.95851599072494209</c:v>
                      </c:pt>
                      <c:pt idx="135">
                        <c:v>0.95876099225620171</c:v>
                      </c:pt>
                      <c:pt idx="136">
                        <c:v>0.95906724417027622</c:v>
                      </c:pt>
                      <c:pt idx="137">
                        <c:v>0.95926849542809656</c:v>
                      </c:pt>
                      <c:pt idx="138">
                        <c:v>0.95958349739685889</c:v>
                      </c:pt>
                      <c:pt idx="139">
                        <c:v>0.95979349870936714</c:v>
                      </c:pt>
                      <c:pt idx="140">
                        <c:v>0.96005600035000238</c:v>
                      </c:pt>
                      <c:pt idx="141">
                        <c:v>0.96023975149844709</c:v>
                      </c:pt>
                      <c:pt idx="142">
                        <c:v>0.96051100319377014</c:v>
                      </c:pt>
                      <c:pt idx="143">
                        <c:v>0.96068600428752693</c:v>
                      </c:pt>
                      <c:pt idx="144">
                        <c:v>0.96099225620160145</c:v>
                      </c:pt>
                      <c:pt idx="145">
                        <c:v>0.96117600735004616</c:v>
                      </c:pt>
                      <c:pt idx="146">
                        <c:v>0.9614385089906814</c:v>
                      </c:pt>
                      <c:pt idx="147">
                        <c:v>0.96161351008443818</c:v>
                      </c:pt>
                      <c:pt idx="148">
                        <c:v>0.96170976068600444</c:v>
                      </c:pt>
                      <c:pt idx="149">
                        <c:v>0.96186726167038561</c:v>
                      </c:pt>
                      <c:pt idx="150">
                        <c:v>0.96211226320164522</c:v>
                      </c:pt>
                      <c:pt idx="151">
                        <c:v>0.9623397646235291</c:v>
                      </c:pt>
                      <c:pt idx="152">
                        <c:v>0.96250601566259808</c:v>
                      </c:pt>
                      <c:pt idx="153">
                        <c:v>0.96271601697510634</c:v>
                      </c:pt>
                      <c:pt idx="154">
                        <c:v>0.96294351839699022</c:v>
                      </c:pt>
                      <c:pt idx="155">
                        <c:v>0.96308351927199565</c:v>
                      </c:pt>
                      <c:pt idx="156">
                        <c:v>0.96325852036575244</c:v>
                      </c:pt>
                      <c:pt idx="157">
                        <c:v>0.9634160213501336</c:v>
                      </c:pt>
                      <c:pt idx="158">
                        <c:v>0.96359102244389039</c:v>
                      </c:pt>
                      <c:pt idx="159">
                        <c:v>0.96383602397515</c:v>
                      </c:pt>
                      <c:pt idx="160">
                        <c:v>0.96398477490484336</c:v>
                      </c:pt>
                      <c:pt idx="161">
                        <c:v>0.96412477577984879</c:v>
                      </c:pt>
                      <c:pt idx="162">
                        <c:v>0.96429977687360557</c:v>
                      </c:pt>
                      <c:pt idx="163">
                        <c:v>0.96457102856892862</c:v>
                      </c:pt>
                      <c:pt idx="164">
                        <c:v>0.9647372796079976</c:v>
                      </c:pt>
                      <c:pt idx="165">
                        <c:v>0.96492978081113012</c:v>
                      </c:pt>
                      <c:pt idx="166">
                        <c:v>0.96501728135800857</c:v>
                      </c:pt>
                      <c:pt idx="167">
                        <c:v>0.96523603272520464</c:v>
                      </c:pt>
                      <c:pt idx="168">
                        <c:v>0.96534103338145871</c:v>
                      </c:pt>
                      <c:pt idx="169">
                        <c:v>0.96549853436583988</c:v>
                      </c:pt>
                      <c:pt idx="170">
                        <c:v>0.96558603491271833</c:v>
                      </c:pt>
                      <c:pt idx="171">
                        <c:v>0.9658047862799144</c:v>
                      </c:pt>
                      <c:pt idx="172">
                        <c:v>0.96595353720960775</c:v>
                      </c:pt>
                      <c:pt idx="173">
                        <c:v>0.96613728835805246</c:v>
                      </c:pt>
                      <c:pt idx="174">
                        <c:v>0.96632103950649717</c:v>
                      </c:pt>
                      <c:pt idx="175">
                        <c:v>0.96644354027212698</c:v>
                      </c:pt>
                      <c:pt idx="176">
                        <c:v>0.96665354158463523</c:v>
                      </c:pt>
                      <c:pt idx="177">
                        <c:v>0.96685479284245557</c:v>
                      </c:pt>
                      <c:pt idx="178">
                        <c:v>0.96715229470184216</c:v>
                      </c:pt>
                      <c:pt idx="179">
                        <c:v>0.96734479590497469</c:v>
                      </c:pt>
                      <c:pt idx="180">
                        <c:v>0.9675285470534194</c:v>
                      </c:pt>
                      <c:pt idx="181">
                        <c:v>0.96766854792842483</c:v>
                      </c:pt>
                      <c:pt idx="182">
                        <c:v>0.96781729885811818</c:v>
                      </c:pt>
                      <c:pt idx="183">
                        <c:v>0.96805355033468987</c:v>
                      </c:pt>
                      <c:pt idx="184">
                        <c:v>0.9681935512096953</c:v>
                      </c:pt>
                      <c:pt idx="185">
                        <c:v>0.96842105263157918</c:v>
                      </c:pt>
                      <c:pt idx="186">
                        <c:v>0.96857855361596035</c:v>
                      </c:pt>
                      <c:pt idx="187">
                        <c:v>0.96874480465502932</c:v>
                      </c:pt>
                      <c:pt idx="188">
                        <c:v>0.96887605547534694</c:v>
                      </c:pt>
                      <c:pt idx="189">
                        <c:v>0.96907730673316728</c:v>
                      </c:pt>
                      <c:pt idx="190">
                        <c:v>0.96925230782692406</c:v>
                      </c:pt>
                      <c:pt idx="191">
                        <c:v>0.96947980924880794</c:v>
                      </c:pt>
                      <c:pt idx="192">
                        <c:v>0.96963731023318911</c:v>
                      </c:pt>
                      <c:pt idx="193">
                        <c:v>0.96975981099881892</c:v>
                      </c:pt>
                      <c:pt idx="194">
                        <c:v>0.96990856192851227</c:v>
                      </c:pt>
                      <c:pt idx="195">
                        <c:v>0.97011856324102053</c:v>
                      </c:pt>
                      <c:pt idx="196">
                        <c:v>0.97031981449884086</c:v>
                      </c:pt>
                      <c:pt idx="197">
                        <c:v>0.97045981537384629</c:v>
                      </c:pt>
                      <c:pt idx="198">
                        <c:v>0.97066981668635455</c:v>
                      </c:pt>
                      <c:pt idx="199">
                        <c:v>0.97086231788948707</c:v>
                      </c:pt>
                      <c:pt idx="200">
                        <c:v>0.97107231920199533</c:v>
                      </c:pt>
                      <c:pt idx="201">
                        <c:v>0.97131732073325494</c:v>
                      </c:pt>
                      <c:pt idx="202">
                        <c:v>0.97147482171763611</c:v>
                      </c:pt>
                      <c:pt idx="203">
                        <c:v>0.9717723235770227</c:v>
                      </c:pt>
                      <c:pt idx="204">
                        <c:v>0.97197357483484303</c:v>
                      </c:pt>
                      <c:pt idx="205">
                        <c:v>0.97220982631141473</c:v>
                      </c:pt>
                      <c:pt idx="206">
                        <c:v>0.97235857724110808</c:v>
                      </c:pt>
                      <c:pt idx="207">
                        <c:v>0.97258607866299196</c:v>
                      </c:pt>
                      <c:pt idx="208">
                        <c:v>0.97272607953799739</c:v>
                      </c:pt>
                      <c:pt idx="209">
                        <c:v>0.97294483090519346</c:v>
                      </c:pt>
                      <c:pt idx="210">
                        <c:v>0.97313733210832598</c:v>
                      </c:pt>
                      <c:pt idx="211">
                        <c:v>0.97324233276458005</c:v>
                      </c:pt>
                      <c:pt idx="212">
                        <c:v>0.97344358402240039</c:v>
                      </c:pt>
                      <c:pt idx="213">
                        <c:v>0.97369733560834781</c:v>
                      </c:pt>
                      <c:pt idx="214">
                        <c:v>0.97391608697554388</c:v>
                      </c:pt>
                      <c:pt idx="215">
                        <c:v>0.9741085881786764</c:v>
                      </c:pt>
                      <c:pt idx="216">
                        <c:v>0.974406090038063</c:v>
                      </c:pt>
                      <c:pt idx="217">
                        <c:v>0.97472109200682533</c:v>
                      </c:pt>
                      <c:pt idx="218">
                        <c:v>0.9749398433740214</c:v>
                      </c:pt>
                      <c:pt idx="219">
                        <c:v>0.97514984468652965</c:v>
                      </c:pt>
                      <c:pt idx="220">
                        <c:v>0.97533359583497437</c:v>
                      </c:pt>
                      <c:pt idx="221">
                        <c:v>0.9755960974756096</c:v>
                      </c:pt>
                      <c:pt idx="222">
                        <c:v>0.97583234895218129</c:v>
                      </c:pt>
                      <c:pt idx="223">
                        <c:v>0.97604235026468955</c:v>
                      </c:pt>
                      <c:pt idx="224">
                        <c:v>0.97619985124907072</c:v>
                      </c:pt>
                      <c:pt idx="225">
                        <c:v>0.97640110250689105</c:v>
                      </c:pt>
                      <c:pt idx="226">
                        <c:v>0.97668110425690202</c:v>
                      </c:pt>
                      <c:pt idx="227">
                        <c:v>0.97686485540534673</c:v>
                      </c:pt>
                      <c:pt idx="228">
                        <c:v>0.97719735748348469</c:v>
                      </c:pt>
                      <c:pt idx="229">
                        <c:v>0.97734610841317804</c:v>
                      </c:pt>
                      <c:pt idx="230">
                        <c:v>0.97757360983506192</c:v>
                      </c:pt>
                      <c:pt idx="231">
                        <c:v>0.97787111169444851</c:v>
                      </c:pt>
                      <c:pt idx="232">
                        <c:v>0.97819486371789865</c:v>
                      </c:pt>
                      <c:pt idx="233">
                        <c:v>0.97838736492103118</c:v>
                      </c:pt>
                      <c:pt idx="234">
                        <c:v>0.97868486678041777</c:v>
                      </c:pt>
                      <c:pt idx="235">
                        <c:v>0.97892111825698946</c:v>
                      </c:pt>
                      <c:pt idx="236">
                        <c:v>0.97927112044450315</c:v>
                      </c:pt>
                      <c:pt idx="237">
                        <c:v>0.97951612197576277</c:v>
                      </c:pt>
                      <c:pt idx="238">
                        <c:v>0.97969112306951955</c:v>
                      </c:pt>
                      <c:pt idx="239">
                        <c:v>0.97993612460077917</c:v>
                      </c:pt>
                      <c:pt idx="240">
                        <c:v>0.98021612635079014</c:v>
                      </c:pt>
                      <c:pt idx="241">
                        <c:v>0.98064487903049435</c:v>
                      </c:pt>
                      <c:pt idx="242">
                        <c:v>0.98084613028831469</c:v>
                      </c:pt>
                      <c:pt idx="243">
                        <c:v>0.98119613247582838</c:v>
                      </c:pt>
                      <c:pt idx="244">
                        <c:v>0.98158113488209342</c:v>
                      </c:pt>
                      <c:pt idx="245">
                        <c:v>0.98200988756179763</c:v>
                      </c:pt>
                      <c:pt idx="246">
                        <c:v>0.9824123900774383</c:v>
                      </c:pt>
                      <c:pt idx="247">
                        <c:v>0.98275364221026418</c:v>
                      </c:pt>
                      <c:pt idx="248">
                        <c:v>0.98337489609310091</c:v>
                      </c:pt>
                      <c:pt idx="249">
                        <c:v>0.98415365096031882</c:v>
                      </c:pt>
                      <c:pt idx="250">
                        <c:v>0.98516865730410852</c:v>
                      </c:pt>
                      <c:pt idx="251">
                        <c:v>0.98599991249945351</c:v>
                      </c:pt>
                      <c:pt idx="252">
                        <c:v>0.98785492409327602</c:v>
                      </c:pt>
                      <c:pt idx="253">
                        <c:v>0.99182744892155617</c:v>
                      </c:pt>
                      <c:pt idx="254">
                        <c:v>0.99941374633591495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0EC2-4C53-853C-1DA7462763CF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00 %C'!$BB$1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00 %C'!$BB$3:$BB$258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5.3442398608548873E-2</c:v>
                      </c:pt>
                      <c:pt idx="1">
                        <c:v>0.10345116499898374</c:v>
                      </c:pt>
                      <c:pt idx="2">
                        <c:v>0.14914035068664888</c:v>
                      </c:pt>
                      <c:pt idx="3">
                        <c:v>0.19176673022946222</c:v>
                      </c:pt>
                      <c:pt idx="4">
                        <c:v>0.22363139578003033</c:v>
                      </c:pt>
                      <c:pt idx="5">
                        <c:v>0.26140445332634094</c:v>
                      </c:pt>
                      <c:pt idx="6">
                        <c:v>0.29660655353626886</c:v>
                      </c:pt>
                      <c:pt idx="7">
                        <c:v>0.32949836076256744</c:v>
                      </c:pt>
                      <c:pt idx="8">
                        <c:v>0.34712423604398407</c:v>
                      </c:pt>
                      <c:pt idx="9">
                        <c:v>0.3765886173462818</c:v>
                      </c:pt>
                      <c:pt idx="10">
                        <c:v>0.40426713751751348</c:v>
                      </c:pt>
                      <c:pt idx="11">
                        <c:v>0.43012721351358491</c:v>
                      </c:pt>
                      <c:pt idx="12">
                        <c:v>0.45438141090787232</c:v>
                      </c:pt>
                      <c:pt idx="13">
                        <c:v>0.47001351420543153</c:v>
                      </c:pt>
                      <c:pt idx="14">
                        <c:v>0.49153539061639373</c:v>
                      </c:pt>
                      <c:pt idx="15">
                        <c:v>0.51215735438094556</c:v>
                      </c:pt>
                      <c:pt idx="16">
                        <c:v>0.53130066857303349</c:v>
                      </c:pt>
                      <c:pt idx="17">
                        <c:v>0.54478073938684934</c:v>
                      </c:pt>
                      <c:pt idx="18">
                        <c:v>0.56251212166818998</c:v>
                      </c:pt>
                      <c:pt idx="19">
                        <c:v>0.57898672939161266</c:v>
                      </c:pt>
                      <c:pt idx="20">
                        <c:v>0.59473830385085047</c:v>
                      </c:pt>
                      <c:pt idx="21">
                        <c:v>0.60977615448707323</c:v>
                      </c:pt>
                      <c:pt idx="22">
                        <c:v>0.61812982636340663</c:v>
                      </c:pt>
                      <c:pt idx="23">
                        <c:v>0.63185970051527773</c:v>
                      </c:pt>
                      <c:pt idx="24">
                        <c:v>0.64508996799103824</c:v>
                      </c:pt>
                      <c:pt idx="25">
                        <c:v>0.65743583855567134</c:v>
                      </c:pt>
                      <c:pt idx="26">
                        <c:v>0.66601604016713556</c:v>
                      </c:pt>
                      <c:pt idx="27">
                        <c:v>0.67725874195315183</c:v>
                      </c:pt>
                      <c:pt idx="28">
                        <c:v>0.68809648304828341</c:v>
                      </c:pt>
                      <c:pt idx="29">
                        <c:v>0.6986006358348319</c:v>
                      </c:pt>
                      <c:pt idx="30">
                        <c:v>0.70852450012179857</c:v>
                      </c:pt>
                      <c:pt idx="31">
                        <c:v>0.71507058883766983</c:v>
                      </c:pt>
                      <c:pt idx="32">
                        <c:v>0.72432262178688522</c:v>
                      </c:pt>
                      <c:pt idx="33">
                        <c:v>0.7331526267364048</c:v>
                      </c:pt>
                      <c:pt idx="34">
                        <c:v>0.74130614562758834</c:v>
                      </c:pt>
                      <c:pt idx="35">
                        <c:v>0.74627583563871314</c:v>
                      </c:pt>
                      <c:pt idx="36">
                        <c:v>0.7539747434861066</c:v>
                      </c:pt>
                      <c:pt idx="37">
                        <c:v>0.76134937246608669</c:v>
                      </c:pt>
                      <c:pt idx="38">
                        <c:v>0.76846799181389824</c:v>
                      </c:pt>
                      <c:pt idx="39">
                        <c:v>0.77543921167652197</c:v>
                      </c:pt>
                      <c:pt idx="40">
                        <c:v>0.78008462282023339</c:v>
                      </c:pt>
                      <c:pt idx="41">
                        <c:v>0.78625523074225756</c:v>
                      </c:pt>
                      <c:pt idx="42">
                        <c:v>0.79244600912014951</c:v>
                      </c:pt>
                      <c:pt idx="43">
                        <c:v>0.79854369308634388</c:v>
                      </c:pt>
                      <c:pt idx="44">
                        <c:v>0.80244279736294599</c:v>
                      </c:pt>
                      <c:pt idx="45">
                        <c:v>0.80814017535884053</c:v>
                      </c:pt>
                      <c:pt idx="46">
                        <c:v>0.81358930159020804</c:v>
                      </c:pt>
                      <c:pt idx="47">
                        <c:v>0.81888016732168967</c:v>
                      </c:pt>
                      <c:pt idx="48">
                        <c:v>0.82397243164154965</c:v>
                      </c:pt>
                      <c:pt idx="49">
                        <c:v>0.82698093271291118</c:v>
                      </c:pt>
                      <c:pt idx="50">
                        <c:v>0.83167133948894312</c:v>
                      </c:pt>
                      <c:pt idx="51">
                        <c:v>0.83613056180925927</c:v>
                      </c:pt>
                      <c:pt idx="52">
                        <c:v>0.84055720108548126</c:v>
                      </c:pt>
                      <c:pt idx="53">
                        <c:v>0.84353932540686183</c:v>
                      </c:pt>
                      <c:pt idx="54">
                        <c:v>0.84765875312448169</c:v>
                      </c:pt>
                      <c:pt idx="55">
                        <c:v>0.85172232419508298</c:v>
                      </c:pt>
                      <c:pt idx="56">
                        <c:v>0.85556712339819485</c:v>
                      </c:pt>
                      <c:pt idx="57">
                        <c:v>0.85924435266025101</c:v>
                      </c:pt>
                      <c:pt idx="58">
                        <c:v>0.86175479862903026</c:v>
                      </c:pt>
                      <c:pt idx="59">
                        <c:v>0.86520394658242716</c:v>
                      </c:pt>
                      <c:pt idx="60">
                        <c:v>0.86866705869757876</c:v>
                      </c:pt>
                      <c:pt idx="61">
                        <c:v>0.87208672675393817</c:v>
                      </c:pt>
                      <c:pt idx="62">
                        <c:v>0.87415962898773858</c:v>
                      </c:pt>
                      <c:pt idx="63">
                        <c:v>0.87737604091189147</c:v>
                      </c:pt>
                      <c:pt idx="64">
                        <c:v>0.88035816523327204</c:v>
                      </c:pt>
                      <c:pt idx="65">
                        <c:v>0.88349855005453848</c:v>
                      </c:pt>
                      <c:pt idx="66">
                        <c:v>0.88639688940539119</c:v>
                      </c:pt>
                      <c:pt idx="67">
                        <c:v>0.88823550403641927</c:v>
                      </c:pt>
                      <c:pt idx="68">
                        <c:v>0.89091817466683909</c:v>
                      </c:pt>
                      <c:pt idx="69">
                        <c:v>0.89358688113550433</c:v>
                      </c:pt>
                      <c:pt idx="70">
                        <c:v>0.89612991014837773</c:v>
                      </c:pt>
                      <c:pt idx="71">
                        <c:v>0.89784439889714229</c:v>
                      </c:pt>
                      <c:pt idx="72">
                        <c:v>0.90031140080712935</c:v>
                      </c:pt>
                      <c:pt idx="73">
                        <c:v>0.90266358627602261</c:v>
                      </c:pt>
                      <c:pt idx="74">
                        <c:v>0.9050250811860856</c:v>
                      </c:pt>
                      <c:pt idx="75">
                        <c:v>0.90720659356686661</c:v>
                      </c:pt>
                      <c:pt idx="76">
                        <c:v>0.90860300974233099</c:v>
                      </c:pt>
                      <c:pt idx="77">
                        <c:v>0.91068522141730113</c:v>
                      </c:pt>
                      <c:pt idx="78">
                        <c:v>0.91270692172466783</c:v>
                      </c:pt>
                      <c:pt idx="79">
                        <c:v>0.91471931259086481</c:v>
                      </c:pt>
                      <c:pt idx="80">
                        <c:v>0.91599315445759399</c:v>
                      </c:pt>
                      <c:pt idx="81">
                        <c:v>0.91784573325037666</c:v>
                      </c:pt>
                      <c:pt idx="82">
                        <c:v>0.91958815032265051</c:v>
                      </c:pt>
                      <c:pt idx="83">
                        <c:v>0.92139107876252779</c:v>
                      </c:pt>
                      <c:pt idx="84">
                        <c:v>0.92309315492306598</c:v>
                      </c:pt>
                      <c:pt idx="85">
                        <c:v>0.92418546268698476</c:v>
                      </c:pt>
                      <c:pt idx="86">
                        <c:v>0.92572927834763696</c:v>
                      </c:pt>
                      <c:pt idx="87">
                        <c:v>0.92717999959659159</c:v>
                      </c:pt>
                      <c:pt idx="88">
                        <c:v>0.92875794987486626</c:v>
                      </c:pt>
                      <c:pt idx="89">
                        <c:v>0.92972923490357817</c:v>
                      </c:pt>
                      <c:pt idx="90">
                        <c:v>0.93114892468196697</c:v>
                      </c:pt>
                      <c:pt idx="91">
                        <c:v>0.9325127578133372</c:v>
                      </c:pt>
                      <c:pt idx="92">
                        <c:v>0.93378659968006639</c:v>
                      </c:pt>
                      <c:pt idx="93">
                        <c:v>0.93501699748800327</c:v>
                      </c:pt>
                      <c:pt idx="94">
                        <c:v>0.93579588739920672</c:v>
                      </c:pt>
                      <c:pt idx="95">
                        <c:v>0.93698128957482307</c:v>
                      </c:pt>
                      <c:pt idx="96">
                        <c:v>0.93811393825047751</c:v>
                      </c:pt>
                      <c:pt idx="97">
                        <c:v>0.93917055982324549</c:v>
                      </c:pt>
                      <c:pt idx="98">
                        <c:v>0.93985170060216638</c:v>
                      </c:pt>
                      <c:pt idx="99">
                        <c:v>0.94087418755731189</c:v>
                      </c:pt>
                      <c:pt idx="100">
                        <c:v>0.94181133796840133</c:v>
                      </c:pt>
                      <c:pt idx="101">
                        <c:v>0.94272986949715121</c:v>
                      </c:pt>
                      <c:pt idx="102">
                        <c:v>0.94362357584944834</c:v>
                      </c:pt>
                      <c:pt idx="103">
                        <c:v>0.94419455490786042</c:v>
                      </c:pt>
                      <c:pt idx="104">
                        <c:v>0.94499671842198829</c:v>
                      </c:pt>
                      <c:pt idx="105">
                        <c:v>0.94583456812726685</c:v>
                      </c:pt>
                      <c:pt idx="106">
                        <c:v>0.94661966433258349</c:v>
                      </c:pt>
                      <c:pt idx="107">
                        <c:v>0.94715030247925991</c:v>
                      </c:pt>
                      <c:pt idx="108">
                        <c:v>0.94782058224348276</c:v>
                      </c:pt>
                      <c:pt idx="109">
                        <c:v>0.94846603683125297</c:v>
                      </c:pt>
                      <c:pt idx="110">
                        <c:v>0.94913941974253246</c:v>
                      </c:pt>
                      <c:pt idx="111">
                        <c:v>0.94971039880094454</c:v>
                      </c:pt>
                      <c:pt idx="112">
                        <c:v>0.95014949410945171</c:v>
                      </c:pt>
                      <c:pt idx="113">
                        <c:v>0.95075460778548626</c:v>
                      </c:pt>
                      <c:pt idx="114">
                        <c:v>0.9513224836968418</c:v>
                      </c:pt>
                      <c:pt idx="115">
                        <c:v>0.95192759737287636</c:v>
                      </c:pt>
                      <c:pt idx="116">
                        <c:v>0.95230928446083662</c:v>
                      </c:pt>
                      <c:pt idx="117">
                        <c:v>0.95277941123990961</c:v>
                      </c:pt>
                      <c:pt idx="118">
                        <c:v>0.95325419273956746</c:v>
                      </c:pt>
                      <c:pt idx="119">
                        <c:v>0.95374448997450822</c:v>
                      </c:pt>
                      <c:pt idx="120">
                        <c:v>0.95425495766531687</c:v>
                      </c:pt>
                      <c:pt idx="121">
                        <c:v>0.95457147866508885</c:v>
                      </c:pt>
                      <c:pt idx="122">
                        <c:v>0.9550245381353506</c:v>
                      </c:pt>
                      <c:pt idx="123">
                        <c:v>0.95544656613504653</c:v>
                      </c:pt>
                      <c:pt idx="124">
                        <c:v>0.95587790357591218</c:v>
                      </c:pt>
                      <c:pt idx="125">
                        <c:v>0.9561183974727977</c:v>
                      </c:pt>
                      <c:pt idx="126">
                        <c:v>0.95650629085487116</c:v>
                      </c:pt>
                      <c:pt idx="127">
                        <c:v>0.95690659682517099</c:v>
                      </c:pt>
                      <c:pt idx="128">
                        <c:v>0.95728828391313125</c:v>
                      </c:pt>
                      <c:pt idx="129">
                        <c:v>0.9576032533393749</c:v>
                      </c:pt>
                      <c:pt idx="130">
                        <c:v>0.95782202520686432</c:v>
                      </c:pt>
                      <c:pt idx="131">
                        <c:v>0.95815095879486256</c:v>
                      </c:pt>
                      <c:pt idx="132">
                        <c:v>0.95849540811814382</c:v>
                      </c:pt>
                      <c:pt idx="133">
                        <c:v>0.95885071845612313</c:v>
                      </c:pt>
                      <c:pt idx="134">
                        <c:v>0.95907879976478227</c:v>
                      </c:pt>
                      <c:pt idx="135">
                        <c:v>0.95938911447044106</c:v>
                      </c:pt>
                      <c:pt idx="136">
                        <c:v>0.95973046064666567</c:v>
                      </c:pt>
                      <c:pt idx="137">
                        <c:v>0.96002525961704144</c:v>
                      </c:pt>
                      <c:pt idx="138">
                        <c:v>0.96033091960211525</c:v>
                      </c:pt>
                      <c:pt idx="139">
                        <c:v>0.96057917136664228</c:v>
                      </c:pt>
                      <c:pt idx="140">
                        <c:v>0.96087397033701805</c:v>
                      </c:pt>
                      <c:pt idx="141">
                        <c:v>0.96112842839565826</c:v>
                      </c:pt>
                      <c:pt idx="142">
                        <c:v>0.96141236635133598</c:v>
                      </c:pt>
                      <c:pt idx="143">
                        <c:v>0.96160631304237265</c:v>
                      </c:pt>
                      <c:pt idx="144">
                        <c:v>0.96189180257157869</c:v>
                      </c:pt>
                      <c:pt idx="145">
                        <c:v>0.96214160590963393</c:v>
                      </c:pt>
                      <c:pt idx="146">
                        <c:v>0.96238209980651945</c:v>
                      </c:pt>
                      <c:pt idx="147">
                        <c:v>0.96263966101221621</c:v>
                      </c:pt>
                      <c:pt idx="148">
                        <c:v>0.96281033410032857</c:v>
                      </c:pt>
                      <c:pt idx="149">
                        <c:v>0.9630228996737048</c:v>
                      </c:pt>
                      <c:pt idx="150">
                        <c:v>0.96329132189409961</c:v>
                      </c:pt>
                      <c:pt idx="151">
                        <c:v>0.9635442283792115</c:v>
                      </c:pt>
                      <c:pt idx="152">
                        <c:v>0.96372265933496526</c:v>
                      </c:pt>
                      <c:pt idx="153">
                        <c:v>0.96394918907009619</c:v>
                      </c:pt>
                      <c:pt idx="154">
                        <c:v>0.96418037352581198</c:v>
                      </c:pt>
                      <c:pt idx="155">
                        <c:v>0.96439604224624487</c:v>
                      </c:pt>
                      <c:pt idx="156">
                        <c:v>0.96464119086371525</c:v>
                      </c:pt>
                      <c:pt idx="157">
                        <c:v>0.96479479664301637</c:v>
                      </c:pt>
                      <c:pt idx="158">
                        <c:v>0.96500581064286428</c:v>
                      </c:pt>
                      <c:pt idx="159">
                        <c:v>0.96525406240739131</c:v>
                      </c:pt>
                      <c:pt idx="160">
                        <c:v>0.96546973112782419</c:v>
                      </c:pt>
                      <c:pt idx="161">
                        <c:v>0.96564505893652142</c:v>
                      </c:pt>
                      <c:pt idx="162">
                        <c:v>0.96587469181870889</c:v>
                      </c:pt>
                      <c:pt idx="163">
                        <c:v>0.96610122155383982</c:v>
                      </c:pt>
                      <c:pt idx="164">
                        <c:v>0.9663386123036688</c:v>
                      </c:pt>
                      <c:pt idx="165">
                        <c:v>0.96656203889174308</c:v>
                      </c:pt>
                      <c:pt idx="166">
                        <c:v>0.96674046984749684</c:v>
                      </c:pt>
                      <c:pt idx="167">
                        <c:v>0.96698251531791068</c:v>
                      </c:pt>
                      <c:pt idx="168">
                        <c:v>0.96720439033245664</c:v>
                      </c:pt>
                      <c:pt idx="169">
                        <c:v>0.9674045433176065</c:v>
                      </c:pt>
                      <c:pt idx="170">
                        <c:v>0.9675348754939832</c:v>
                      </c:pt>
                      <c:pt idx="171">
                        <c:v>0.96777226624381218</c:v>
                      </c:pt>
                      <c:pt idx="172">
                        <c:v>0.96801586328775435</c:v>
                      </c:pt>
                      <c:pt idx="173">
                        <c:v>0.96824704774347015</c:v>
                      </c:pt>
                      <c:pt idx="174">
                        <c:v>0.96847357747860108</c:v>
                      </c:pt>
                      <c:pt idx="175">
                        <c:v>0.96862097696378902</c:v>
                      </c:pt>
                      <c:pt idx="176">
                        <c:v>0.96883974883127844</c:v>
                      </c:pt>
                      <c:pt idx="177">
                        <c:v>0.96908489744874882</c:v>
                      </c:pt>
                      <c:pt idx="178">
                        <c:v>0.96931453033093629</c:v>
                      </c:pt>
                      <c:pt idx="179">
                        <c:v>0.96946348138965244</c:v>
                      </c:pt>
                      <c:pt idx="180">
                        <c:v>0.96970087213948142</c:v>
                      </c:pt>
                      <c:pt idx="181">
                        <c:v>0.96990412827168793</c:v>
                      </c:pt>
                      <c:pt idx="182">
                        <c:v>0.97010893597742265</c:v>
                      </c:pt>
                      <c:pt idx="183">
                        <c:v>0.97036494560959108</c:v>
                      </c:pt>
                      <c:pt idx="184">
                        <c:v>0.97051699981536388</c:v>
                      </c:pt>
                      <c:pt idx="185">
                        <c:v>0.97079938619751338</c:v>
                      </c:pt>
                      <c:pt idx="186">
                        <c:v>0.97104143166792722</c:v>
                      </c:pt>
                      <c:pt idx="187">
                        <c:v>0.97121986262368099</c:v>
                      </c:pt>
                      <c:pt idx="188">
                        <c:v>0.97137657155003865</c:v>
                      </c:pt>
                      <c:pt idx="189">
                        <c:v>0.97159999813811293</c:v>
                      </c:pt>
                      <c:pt idx="190">
                        <c:v>0.97179084168209307</c:v>
                      </c:pt>
                      <c:pt idx="191">
                        <c:v>0.97205460918190301</c:v>
                      </c:pt>
                      <c:pt idx="192">
                        <c:v>0.97226872632880756</c:v>
                      </c:pt>
                      <c:pt idx="193">
                        <c:v>0.97239130063754275</c:v>
                      </c:pt>
                      <c:pt idx="194">
                        <c:v>0.97260696935797564</c:v>
                      </c:pt>
                      <c:pt idx="195">
                        <c:v>0.97282574122546506</c:v>
                      </c:pt>
                      <c:pt idx="196">
                        <c:v>0.97308175085763349</c:v>
                      </c:pt>
                      <c:pt idx="197">
                        <c:v>0.97323380506340629</c:v>
                      </c:pt>
                      <c:pt idx="198">
                        <c:v>0.9734960209896879</c:v>
                      </c:pt>
                      <c:pt idx="199">
                        <c:v>0.97373186016598856</c:v>
                      </c:pt>
                      <c:pt idx="200">
                        <c:v>0.97393511629819507</c:v>
                      </c:pt>
                      <c:pt idx="201">
                        <c:v>0.97418026491566545</c:v>
                      </c:pt>
                      <c:pt idx="202">
                        <c:v>0.97431370023909869</c:v>
                      </c:pt>
                      <c:pt idx="203">
                        <c:v>0.97456660672421058</c:v>
                      </c:pt>
                      <c:pt idx="204">
                        <c:v>0.97480244590051124</c:v>
                      </c:pt>
                      <c:pt idx="205">
                        <c:v>0.97503673350328357</c:v>
                      </c:pt>
                      <c:pt idx="206">
                        <c:v>0.9751903392825847</c:v>
                      </c:pt>
                      <c:pt idx="207">
                        <c:v>0.97540600800301758</c:v>
                      </c:pt>
                      <c:pt idx="208">
                        <c:v>0.97560460941463922</c:v>
                      </c:pt>
                      <c:pt idx="209">
                        <c:v>0.97583269072329837</c:v>
                      </c:pt>
                      <c:pt idx="210">
                        <c:v>0.97604680787020293</c:v>
                      </c:pt>
                      <c:pt idx="211">
                        <c:v>0.976189552634806</c:v>
                      </c:pt>
                      <c:pt idx="212">
                        <c:v>0.97639746348759737</c:v>
                      </c:pt>
                      <c:pt idx="213">
                        <c:v>0.97663330266389803</c:v>
                      </c:pt>
                      <c:pt idx="214">
                        <c:v>0.97682880092846303</c:v>
                      </c:pt>
                      <c:pt idx="215">
                        <c:v>0.97698861300187723</c:v>
                      </c:pt>
                      <c:pt idx="216">
                        <c:v>0.97723221004581939</c:v>
                      </c:pt>
                      <c:pt idx="217">
                        <c:v>0.97747580708976156</c:v>
                      </c:pt>
                      <c:pt idx="218">
                        <c:v>0.97767751164843975</c:v>
                      </c:pt>
                      <c:pt idx="219">
                        <c:v>0.97790404138357068</c:v>
                      </c:pt>
                      <c:pt idx="220">
                        <c:v>0.978101091221664</c:v>
                      </c:pt>
                      <c:pt idx="221">
                        <c:v>0.97831055364798369</c:v>
                      </c:pt>
                      <c:pt idx="222">
                        <c:v>0.97856656328015212</c:v>
                      </c:pt>
                      <c:pt idx="223">
                        <c:v>0.97878378357411322</c:v>
                      </c:pt>
                      <c:pt idx="224">
                        <c:v>0.97890325473579187</c:v>
                      </c:pt>
                      <c:pt idx="225">
                        <c:v>0.9791375423385642</c:v>
                      </c:pt>
                      <c:pt idx="226">
                        <c:v>0.97936717522075167</c:v>
                      </c:pt>
                      <c:pt idx="227">
                        <c:v>0.97957818922059958</c:v>
                      </c:pt>
                      <c:pt idx="228">
                        <c:v>0.97978454849986263</c:v>
                      </c:pt>
                      <c:pt idx="229">
                        <c:v>0.9799490152938618</c:v>
                      </c:pt>
                      <c:pt idx="230">
                        <c:v>0.98013520411725708</c:v>
                      </c:pt>
                      <c:pt idx="231">
                        <c:v>0.98038190430825578</c:v>
                      </c:pt>
                      <c:pt idx="232">
                        <c:v>0.98061464033749979</c:v>
                      </c:pt>
                      <c:pt idx="233">
                        <c:v>0.98078376185208382</c:v>
                      </c:pt>
                      <c:pt idx="234">
                        <c:v>0.98106304508717668</c:v>
                      </c:pt>
                      <c:pt idx="235">
                        <c:v>0.98129422954289247</c:v>
                      </c:pt>
                      <c:pt idx="236">
                        <c:v>0.98154092973389118</c:v>
                      </c:pt>
                      <c:pt idx="237">
                        <c:v>0.98181555824839917</c:v>
                      </c:pt>
                      <c:pt idx="238">
                        <c:v>0.98200485021885098</c:v>
                      </c:pt>
                      <c:pt idx="239">
                        <c:v>0.98230740705686825</c:v>
                      </c:pt>
                      <c:pt idx="240">
                        <c:v>0.98258513871843278</c:v>
                      </c:pt>
                      <c:pt idx="241">
                        <c:v>0.98291252073290281</c:v>
                      </c:pt>
                      <c:pt idx="242">
                        <c:v>0.98313284417392055</c:v>
                      </c:pt>
                      <c:pt idx="243">
                        <c:v>0.98345712304133392</c:v>
                      </c:pt>
                      <c:pt idx="244">
                        <c:v>0.98385122271752057</c:v>
                      </c:pt>
                      <c:pt idx="245">
                        <c:v>0.98425773498193347</c:v>
                      </c:pt>
                      <c:pt idx="246">
                        <c:v>0.98469683029044064</c:v>
                      </c:pt>
                      <c:pt idx="247">
                        <c:v>0.98502421230491066</c:v>
                      </c:pt>
                      <c:pt idx="248">
                        <c:v>0.98554243786336071</c:v>
                      </c:pt>
                      <c:pt idx="249">
                        <c:v>0.9863166730539793</c:v>
                      </c:pt>
                      <c:pt idx="250">
                        <c:v>0.98724606559742722</c:v>
                      </c:pt>
                      <c:pt idx="251">
                        <c:v>0.98800013033217793</c:v>
                      </c:pt>
                      <c:pt idx="252">
                        <c:v>0.98963083411041464</c:v>
                      </c:pt>
                      <c:pt idx="253">
                        <c:v>0.99233677834375889</c:v>
                      </c:pt>
                      <c:pt idx="254">
                        <c:v>0.99775487310456057</c:v>
                      </c:pt>
                      <c:pt idx="255">
                        <c:v>1.0000000000000016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0EC2-4C53-853C-1DA7462763CF}"/>
                  </c:ext>
                </c:extLst>
              </c15:ser>
            </c15:filteredScatterSeries>
          </c:ext>
        </c:extLst>
      </c:scatterChart>
      <c:valAx>
        <c:axId val="51975317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Grayscale Intensity Level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734152"/>
        <c:crosses val="autoZero"/>
        <c:crossBetween val="midCat"/>
        <c:majorUnit val="20"/>
        <c:minorUnit val="5"/>
      </c:valAx>
      <c:valAx>
        <c:axId val="519734152"/>
        <c:scaling>
          <c:orientation val="minMax"/>
          <c:max val="1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75317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Glare Production at 00°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Grayscale Intensity Level vs Pixel Count Cumulative Percentage</a:t>
            </a:r>
            <a:endParaRPr lang="en-US" sz="1200">
              <a:effectLst/>
            </a:endParaRP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'GP at 00 %C'!$AR$1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'GP at 00 %C'!$AQ$3:$AQ$258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00 %C'!$AR$3:$AR$258</c:f>
              <c:numCache>
                <c:formatCode>0.00%</c:formatCode>
                <c:ptCount val="256"/>
                <c:pt idx="0">
                  <c:v>3.7855554425081032E-2</c:v>
                </c:pt>
                <c:pt idx="1">
                  <c:v>7.3065798462231657E-2</c:v>
                </c:pt>
                <c:pt idx="2">
                  <c:v>0.10731675411694598</c:v>
                </c:pt>
                <c:pt idx="3">
                  <c:v>0.14021598523277279</c:v>
                </c:pt>
                <c:pt idx="4">
                  <c:v>0.16480865103704889</c:v>
                </c:pt>
                <c:pt idx="5">
                  <c:v>0.194757343643261</c:v>
                </c:pt>
                <c:pt idx="6">
                  <c:v>0.22325256900335752</c:v>
                </c:pt>
                <c:pt idx="7">
                  <c:v>0.25069403061002021</c:v>
                </c:pt>
                <c:pt idx="8">
                  <c:v>0.26591910001308122</c:v>
                </c:pt>
                <c:pt idx="9">
                  <c:v>0.29184168834755309</c:v>
                </c:pt>
                <c:pt idx="10">
                  <c:v>0.31696486969666138</c:v>
                </c:pt>
                <c:pt idx="11">
                  <c:v>0.34117236668071682</c:v>
                </c:pt>
                <c:pt idx="12">
                  <c:v>0.36455138733448639</c:v>
                </c:pt>
                <c:pt idx="13">
                  <c:v>0.37995814014331186</c:v>
                </c:pt>
                <c:pt idx="14">
                  <c:v>0.40202177293934682</c:v>
                </c:pt>
                <c:pt idx="15">
                  <c:v>0.42378744494992804</c:v>
                </c:pt>
                <c:pt idx="16">
                  <c:v>0.44466650194037877</c:v>
                </c:pt>
                <c:pt idx="17">
                  <c:v>0.4591866397290737</c:v>
                </c:pt>
                <c:pt idx="18">
                  <c:v>0.47862676414586997</c:v>
                </c:pt>
                <c:pt idx="19">
                  <c:v>0.4969622534556184</c:v>
                </c:pt>
                <c:pt idx="20">
                  <c:v>0.51538495080013369</c:v>
                </c:pt>
                <c:pt idx="21">
                  <c:v>0.53326259792735564</c:v>
                </c:pt>
                <c:pt idx="22">
                  <c:v>0.54310257118355831</c:v>
                </c:pt>
                <c:pt idx="23">
                  <c:v>0.55912704757198295</c:v>
                </c:pt>
                <c:pt idx="24">
                  <c:v>0.57531140535748027</c:v>
                </c:pt>
                <c:pt idx="25">
                  <c:v>0.59120506969375441</c:v>
                </c:pt>
                <c:pt idx="26">
                  <c:v>0.60135753840787198</c:v>
                </c:pt>
                <c:pt idx="27">
                  <c:v>0.61621924099940406</c:v>
                </c:pt>
                <c:pt idx="28">
                  <c:v>0.6305649627185651</c:v>
                </c:pt>
                <c:pt idx="29">
                  <c:v>0.64431476286681877</c:v>
                </c:pt>
                <c:pt idx="30">
                  <c:v>0.65763579017746832</c:v>
                </c:pt>
                <c:pt idx="31">
                  <c:v>0.66683623784538015</c:v>
                </c:pt>
                <c:pt idx="32">
                  <c:v>0.67953954157643059</c:v>
                </c:pt>
                <c:pt idx="33">
                  <c:v>0.69167599308149597</c:v>
                </c:pt>
                <c:pt idx="34">
                  <c:v>0.70349268179241586</c:v>
                </c:pt>
                <c:pt idx="35">
                  <c:v>0.71040391854769558</c:v>
                </c:pt>
                <c:pt idx="36">
                  <c:v>0.72192991380939231</c:v>
                </c:pt>
                <c:pt idx="37">
                  <c:v>0.73342683972616673</c:v>
                </c:pt>
                <c:pt idx="38">
                  <c:v>0.74395720992427428</c:v>
                </c:pt>
                <c:pt idx="39">
                  <c:v>0.75454571881222654</c:v>
                </c:pt>
                <c:pt idx="40">
                  <c:v>0.76122440080812781</c:v>
                </c:pt>
                <c:pt idx="41">
                  <c:v>0.7713041961599395</c:v>
                </c:pt>
                <c:pt idx="42">
                  <c:v>0.78104969404514468</c:v>
                </c:pt>
                <c:pt idx="43">
                  <c:v>0.78962515079722673</c:v>
                </c:pt>
                <c:pt idx="44">
                  <c:v>0.795838723274371</c:v>
                </c:pt>
                <c:pt idx="45">
                  <c:v>0.80442871469891419</c:v>
                </c:pt>
                <c:pt idx="46">
                  <c:v>0.81277888402784837</c:v>
                </c:pt>
                <c:pt idx="47">
                  <c:v>0.82078748855394534</c:v>
                </c:pt>
                <c:pt idx="48">
                  <c:v>0.82842545893228292</c:v>
                </c:pt>
                <c:pt idx="49">
                  <c:v>0.83297481141262475</c:v>
                </c:pt>
                <c:pt idx="50">
                  <c:v>0.84036569235912262</c:v>
                </c:pt>
                <c:pt idx="51">
                  <c:v>0.84766936527085357</c:v>
                </c:pt>
                <c:pt idx="52">
                  <c:v>0.85430444324937127</c:v>
                </c:pt>
                <c:pt idx="53">
                  <c:v>0.85874478568625445</c:v>
                </c:pt>
                <c:pt idx="54">
                  <c:v>0.86476214008517305</c:v>
                </c:pt>
                <c:pt idx="55">
                  <c:v>0.87058327640586608</c:v>
                </c:pt>
                <c:pt idx="56">
                  <c:v>0.87639714539032854</c:v>
                </c:pt>
                <c:pt idx="57">
                  <c:v>0.88210200433133235</c:v>
                </c:pt>
                <c:pt idx="58">
                  <c:v>0.88590282117992469</c:v>
                </c:pt>
                <c:pt idx="59">
                  <c:v>0.89113530326594093</c:v>
                </c:pt>
                <c:pt idx="60">
                  <c:v>0.89600441854042823</c:v>
                </c:pt>
                <c:pt idx="61">
                  <c:v>0.90075725643522631</c:v>
                </c:pt>
                <c:pt idx="62">
                  <c:v>0.90360605223761292</c:v>
                </c:pt>
                <c:pt idx="63">
                  <c:v>0.90788651327742342</c:v>
                </c:pt>
                <c:pt idx="64">
                  <c:v>0.91263208383599093</c:v>
                </c:pt>
                <c:pt idx="65">
                  <c:v>0.91677446548742036</c:v>
                </c:pt>
                <c:pt idx="66">
                  <c:v>0.9209822531649251</c:v>
                </c:pt>
                <c:pt idx="67">
                  <c:v>0.92348948416447452</c:v>
                </c:pt>
                <c:pt idx="68">
                  <c:v>0.9268760628479239</c:v>
                </c:pt>
                <c:pt idx="69">
                  <c:v>0.92999375009084184</c:v>
                </c:pt>
                <c:pt idx="70">
                  <c:v>0.93346026947282756</c:v>
                </c:pt>
                <c:pt idx="71">
                  <c:v>0.93576401505792084</c:v>
                </c:pt>
                <c:pt idx="72">
                  <c:v>0.93920146509498426</c:v>
                </c:pt>
                <c:pt idx="73">
                  <c:v>0.94225374631182701</c:v>
                </c:pt>
                <c:pt idx="74">
                  <c:v>0.94549497827066487</c:v>
                </c:pt>
                <c:pt idx="75">
                  <c:v>0.94795133791660025</c:v>
                </c:pt>
                <c:pt idx="76">
                  <c:v>0.94968096393947787</c:v>
                </c:pt>
                <c:pt idx="77">
                  <c:v>0.95231173965494709</c:v>
                </c:pt>
                <c:pt idx="78">
                  <c:v>0.95482623799072708</c:v>
                </c:pt>
                <c:pt idx="79">
                  <c:v>0.95726806296420131</c:v>
                </c:pt>
                <c:pt idx="80">
                  <c:v>0.95886687693492845</c:v>
                </c:pt>
                <c:pt idx="81">
                  <c:v>0.96088719640702913</c:v>
                </c:pt>
                <c:pt idx="82">
                  <c:v>0.96290024854289924</c:v>
                </c:pt>
                <c:pt idx="83">
                  <c:v>0.96481155797154128</c:v>
                </c:pt>
                <c:pt idx="84">
                  <c:v>0.96659932268426352</c:v>
                </c:pt>
                <c:pt idx="85">
                  <c:v>0.96774029447246424</c:v>
                </c:pt>
                <c:pt idx="86">
                  <c:v>0.96953532652141705</c:v>
                </c:pt>
                <c:pt idx="87">
                  <c:v>0.97120681385444996</c:v>
                </c:pt>
                <c:pt idx="88">
                  <c:v>0.97268935044548788</c:v>
                </c:pt>
                <c:pt idx="89">
                  <c:v>0.97361956948300188</c:v>
                </c:pt>
                <c:pt idx="90">
                  <c:v>0.97501489803927288</c:v>
                </c:pt>
                <c:pt idx="91">
                  <c:v>0.97630848388831581</c:v>
                </c:pt>
                <c:pt idx="92">
                  <c:v>0.97749305969389999</c:v>
                </c:pt>
                <c:pt idx="93">
                  <c:v>0.97887385357770984</c:v>
                </c:pt>
                <c:pt idx="94">
                  <c:v>0.97957151785584529</c:v>
                </c:pt>
                <c:pt idx="95">
                  <c:v>0.9806834202991237</c:v>
                </c:pt>
                <c:pt idx="96">
                  <c:v>0.98188253077716903</c:v>
                </c:pt>
                <c:pt idx="97">
                  <c:v>0.98276914579729957</c:v>
                </c:pt>
                <c:pt idx="98">
                  <c:v>0.98326332466097888</c:v>
                </c:pt>
                <c:pt idx="99">
                  <c:v>0.98401912762895904</c:v>
                </c:pt>
                <c:pt idx="100">
                  <c:v>0.98478219793316979</c:v>
                </c:pt>
                <c:pt idx="101">
                  <c:v>0.9856470109446086</c:v>
                </c:pt>
                <c:pt idx="102">
                  <c:v>0.9863592098952052</c:v>
                </c:pt>
                <c:pt idx="103">
                  <c:v>0.98676618072411759</c:v>
                </c:pt>
                <c:pt idx="104">
                  <c:v>0.98736936963125554</c:v>
                </c:pt>
                <c:pt idx="105">
                  <c:v>0.98803069722823811</c:v>
                </c:pt>
                <c:pt idx="106">
                  <c:v>0.98859754945422318</c:v>
                </c:pt>
                <c:pt idx="107">
                  <c:v>0.98900452028313557</c:v>
                </c:pt>
                <c:pt idx="108">
                  <c:v>0.98941875844827853</c:v>
                </c:pt>
                <c:pt idx="109">
                  <c:v>0.98997107600180245</c:v>
                </c:pt>
                <c:pt idx="110">
                  <c:v>0.99048705687417349</c:v>
                </c:pt>
                <c:pt idx="111">
                  <c:v>0.99093036438423876</c:v>
                </c:pt>
                <c:pt idx="112">
                  <c:v>0.9911629191436172</c:v>
                </c:pt>
                <c:pt idx="113">
                  <c:v>0.99151901861891556</c:v>
                </c:pt>
                <c:pt idx="114">
                  <c:v>0.99187511809421391</c:v>
                </c:pt>
                <c:pt idx="115">
                  <c:v>0.99218034621589823</c:v>
                </c:pt>
                <c:pt idx="116">
                  <c:v>0.99234022761297092</c:v>
                </c:pt>
                <c:pt idx="117">
                  <c:v>0.99262365372596351</c:v>
                </c:pt>
                <c:pt idx="118">
                  <c:v>0.99288527783026437</c:v>
                </c:pt>
                <c:pt idx="119">
                  <c:v>0.99308876324472051</c:v>
                </c:pt>
                <c:pt idx="120">
                  <c:v>0.99335765468525195</c:v>
                </c:pt>
                <c:pt idx="121">
                  <c:v>0.99353207075478578</c:v>
                </c:pt>
                <c:pt idx="122">
                  <c:v>0.99369921948808904</c:v>
                </c:pt>
                <c:pt idx="123">
                  <c:v>0.99391723957500633</c:v>
                </c:pt>
                <c:pt idx="124">
                  <c:v>0.99409892298077074</c:v>
                </c:pt>
                <c:pt idx="125">
                  <c:v>0.99420793302422938</c:v>
                </c:pt>
                <c:pt idx="126">
                  <c:v>0.99433147774014918</c:v>
                </c:pt>
                <c:pt idx="127">
                  <c:v>0.99449135913722186</c:v>
                </c:pt>
                <c:pt idx="128">
                  <c:v>0.99460763651691109</c:v>
                </c:pt>
                <c:pt idx="129">
                  <c:v>0.99470937922413916</c:v>
                </c:pt>
                <c:pt idx="130">
                  <c:v>0.99475298324152261</c:v>
                </c:pt>
                <c:pt idx="131">
                  <c:v>0.99482565660382838</c:v>
                </c:pt>
                <c:pt idx="132">
                  <c:v>0.99492013197482587</c:v>
                </c:pt>
                <c:pt idx="133">
                  <c:v>0.99498553800090106</c:v>
                </c:pt>
                <c:pt idx="134">
                  <c:v>0.99504367669074567</c:v>
                </c:pt>
                <c:pt idx="135">
                  <c:v>0.99511635005305143</c:v>
                </c:pt>
                <c:pt idx="136">
                  <c:v>0.99518175607912662</c:v>
                </c:pt>
                <c:pt idx="137">
                  <c:v>0.99524716210520181</c:v>
                </c:pt>
                <c:pt idx="138">
                  <c:v>0.99529803345881585</c:v>
                </c:pt>
                <c:pt idx="139">
                  <c:v>0.99534890481242988</c:v>
                </c:pt>
                <c:pt idx="140">
                  <c:v>0.99539250882981334</c:v>
                </c:pt>
                <c:pt idx="141">
                  <c:v>0.99541431083850507</c:v>
                </c:pt>
                <c:pt idx="142">
                  <c:v>0.99547244952834968</c:v>
                </c:pt>
                <c:pt idx="143">
                  <c:v>0.99548698420081083</c:v>
                </c:pt>
                <c:pt idx="144">
                  <c:v>0.99553785555442487</c:v>
                </c:pt>
                <c:pt idx="145">
                  <c:v>0.99557419223557775</c:v>
                </c:pt>
                <c:pt idx="146">
                  <c:v>0.99559599424426948</c:v>
                </c:pt>
                <c:pt idx="147">
                  <c:v>0.99563959826165294</c:v>
                </c:pt>
                <c:pt idx="148">
                  <c:v>0.99566140027034467</c:v>
                </c:pt>
                <c:pt idx="149">
                  <c:v>0.99573407363265043</c:v>
                </c:pt>
                <c:pt idx="150">
                  <c:v>0.99579221232249504</c:v>
                </c:pt>
                <c:pt idx="151">
                  <c:v>0.99580674699495619</c:v>
                </c:pt>
                <c:pt idx="152">
                  <c:v>0.99582854900364792</c:v>
                </c:pt>
                <c:pt idx="153">
                  <c:v>0.99584308367610908</c:v>
                </c:pt>
                <c:pt idx="154">
                  <c:v>0.99587215302103138</c:v>
                </c:pt>
                <c:pt idx="155">
                  <c:v>0.99587942035726196</c:v>
                </c:pt>
                <c:pt idx="156">
                  <c:v>0.99590122236595369</c:v>
                </c:pt>
                <c:pt idx="157">
                  <c:v>0.99593029171087599</c:v>
                </c:pt>
                <c:pt idx="158">
                  <c:v>0.99596662839202887</c:v>
                </c:pt>
                <c:pt idx="159">
                  <c:v>0.99596662839202887</c:v>
                </c:pt>
                <c:pt idx="160">
                  <c:v>0.99597389572825945</c:v>
                </c:pt>
                <c:pt idx="161">
                  <c:v>0.99597389572825945</c:v>
                </c:pt>
                <c:pt idx="162">
                  <c:v>0.99599569773695118</c:v>
                </c:pt>
                <c:pt idx="163">
                  <c:v>0.99602476708187349</c:v>
                </c:pt>
                <c:pt idx="164">
                  <c:v>0.99603930175433464</c:v>
                </c:pt>
                <c:pt idx="165">
                  <c:v>0.99605383642679579</c:v>
                </c:pt>
                <c:pt idx="166">
                  <c:v>0.99607563843548752</c:v>
                </c:pt>
                <c:pt idx="167">
                  <c:v>0.99609017310794867</c:v>
                </c:pt>
                <c:pt idx="168">
                  <c:v>0.99610470778040983</c:v>
                </c:pt>
                <c:pt idx="169">
                  <c:v>0.9961119751166404</c:v>
                </c:pt>
                <c:pt idx="170">
                  <c:v>0.9961119751166404</c:v>
                </c:pt>
                <c:pt idx="171">
                  <c:v>0.99614104446156271</c:v>
                </c:pt>
                <c:pt idx="172">
                  <c:v>0.99615557913402386</c:v>
                </c:pt>
                <c:pt idx="173">
                  <c:v>0.9962064504876379</c:v>
                </c:pt>
                <c:pt idx="174">
                  <c:v>0.99622098516009905</c:v>
                </c:pt>
                <c:pt idx="175">
                  <c:v>0.99624278716879078</c:v>
                </c:pt>
                <c:pt idx="176">
                  <c:v>0.99625005450502135</c:v>
                </c:pt>
                <c:pt idx="177">
                  <c:v>0.99625732184125193</c:v>
                </c:pt>
                <c:pt idx="178">
                  <c:v>0.99628639118617424</c:v>
                </c:pt>
                <c:pt idx="179">
                  <c:v>0.99628639118617424</c:v>
                </c:pt>
                <c:pt idx="180">
                  <c:v>0.99630092585863539</c:v>
                </c:pt>
                <c:pt idx="181">
                  <c:v>0.99632999520355769</c:v>
                </c:pt>
                <c:pt idx="182">
                  <c:v>0.99635906454848</c:v>
                </c:pt>
                <c:pt idx="183">
                  <c:v>0.99638086655717173</c:v>
                </c:pt>
                <c:pt idx="184">
                  <c:v>0.99639540122963288</c:v>
                </c:pt>
                <c:pt idx="185">
                  <c:v>0.99642447057455519</c:v>
                </c:pt>
                <c:pt idx="186">
                  <c:v>0.99643900524701634</c:v>
                </c:pt>
                <c:pt idx="187">
                  <c:v>0.99646080725570807</c:v>
                </c:pt>
                <c:pt idx="188">
                  <c:v>0.99647534192816922</c:v>
                </c:pt>
                <c:pt idx="189">
                  <c:v>0.99649714393686095</c:v>
                </c:pt>
                <c:pt idx="190">
                  <c:v>0.9965116786093221</c:v>
                </c:pt>
                <c:pt idx="191">
                  <c:v>0.99654074795424441</c:v>
                </c:pt>
                <c:pt idx="192">
                  <c:v>0.99654801529047499</c:v>
                </c:pt>
                <c:pt idx="193">
                  <c:v>0.99655528262670556</c:v>
                </c:pt>
                <c:pt idx="194">
                  <c:v>0.99659161930785845</c:v>
                </c:pt>
                <c:pt idx="195">
                  <c:v>0.99659888664408902</c:v>
                </c:pt>
                <c:pt idx="196">
                  <c:v>0.99662795598901133</c:v>
                </c:pt>
                <c:pt idx="197">
                  <c:v>0.9966352233252419</c:v>
                </c:pt>
                <c:pt idx="198">
                  <c:v>0.99667882734262536</c:v>
                </c:pt>
                <c:pt idx="199">
                  <c:v>0.99671516402377824</c:v>
                </c:pt>
                <c:pt idx="200">
                  <c:v>0.99672243136000882</c:v>
                </c:pt>
                <c:pt idx="201">
                  <c:v>0.99673696603246997</c:v>
                </c:pt>
                <c:pt idx="202">
                  <c:v>0.9967587680411617</c:v>
                </c:pt>
                <c:pt idx="203">
                  <c:v>0.99677330271362286</c:v>
                </c:pt>
                <c:pt idx="204">
                  <c:v>0.99679510472231458</c:v>
                </c:pt>
                <c:pt idx="205">
                  <c:v>0.99680963939477574</c:v>
                </c:pt>
                <c:pt idx="206">
                  <c:v>0.99681690673100631</c:v>
                </c:pt>
                <c:pt idx="207">
                  <c:v>0.99683144140346747</c:v>
                </c:pt>
                <c:pt idx="208">
                  <c:v>0.9968532434121592</c:v>
                </c:pt>
                <c:pt idx="209">
                  <c:v>0.9968823127570815</c:v>
                </c:pt>
                <c:pt idx="210">
                  <c:v>0.99690411476577323</c:v>
                </c:pt>
                <c:pt idx="211">
                  <c:v>0.99692591677446496</c:v>
                </c:pt>
                <c:pt idx="212">
                  <c:v>0.99697678812807899</c:v>
                </c:pt>
                <c:pt idx="213">
                  <c:v>0.99699859013677072</c:v>
                </c:pt>
                <c:pt idx="214">
                  <c:v>0.99699859013677072</c:v>
                </c:pt>
                <c:pt idx="215">
                  <c:v>0.9970058574730013</c:v>
                </c:pt>
                <c:pt idx="216">
                  <c:v>0.99702765948169303</c:v>
                </c:pt>
                <c:pt idx="217">
                  <c:v>0.99709306550776822</c:v>
                </c:pt>
                <c:pt idx="218">
                  <c:v>0.99710760018022937</c:v>
                </c:pt>
                <c:pt idx="219">
                  <c:v>0.99713666952515168</c:v>
                </c:pt>
                <c:pt idx="220">
                  <c:v>0.9971584715338434</c:v>
                </c:pt>
                <c:pt idx="221">
                  <c:v>0.99718027354253513</c:v>
                </c:pt>
                <c:pt idx="222">
                  <c:v>0.99720207555122686</c:v>
                </c:pt>
                <c:pt idx="223">
                  <c:v>0.99724567956861032</c:v>
                </c:pt>
                <c:pt idx="224">
                  <c:v>0.99726748157730205</c:v>
                </c:pt>
                <c:pt idx="225">
                  <c:v>0.99729655092222436</c:v>
                </c:pt>
                <c:pt idx="226">
                  <c:v>0.99731108559468551</c:v>
                </c:pt>
                <c:pt idx="227">
                  <c:v>0.99734015493960781</c:v>
                </c:pt>
                <c:pt idx="228">
                  <c:v>0.99736922428453012</c:v>
                </c:pt>
                <c:pt idx="229">
                  <c:v>0.99739102629322185</c:v>
                </c:pt>
                <c:pt idx="230">
                  <c:v>0.99742009563814416</c:v>
                </c:pt>
                <c:pt idx="231">
                  <c:v>0.99743463031060531</c:v>
                </c:pt>
                <c:pt idx="232">
                  <c:v>0.99748550166421934</c:v>
                </c:pt>
                <c:pt idx="233">
                  <c:v>0.99750730367291107</c:v>
                </c:pt>
                <c:pt idx="234">
                  <c:v>0.99753637301783338</c:v>
                </c:pt>
                <c:pt idx="235">
                  <c:v>0.99760177904390857</c:v>
                </c:pt>
                <c:pt idx="236">
                  <c:v>0.99763084838883087</c:v>
                </c:pt>
                <c:pt idx="237">
                  <c:v>0.99765991773375318</c:v>
                </c:pt>
                <c:pt idx="238">
                  <c:v>0.99767445240621433</c:v>
                </c:pt>
                <c:pt idx="239">
                  <c:v>0.99772532375982836</c:v>
                </c:pt>
                <c:pt idx="240">
                  <c:v>0.99778346244967298</c:v>
                </c:pt>
                <c:pt idx="241">
                  <c:v>0.99781979913082586</c:v>
                </c:pt>
                <c:pt idx="242">
                  <c:v>0.99786340314820932</c:v>
                </c:pt>
                <c:pt idx="243">
                  <c:v>0.99791427450182335</c:v>
                </c:pt>
                <c:pt idx="244">
                  <c:v>0.99798694786412911</c:v>
                </c:pt>
                <c:pt idx="245">
                  <c:v>0.99803781921774315</c:v>
                </c:pt>
                <c:pt idx="246">
                  <c:v>0.99813956192497122</c:v>
                </c:pt>
                <c:pt idx="247">
                  <c:v>0.99824130463219929</c:v>
                </c:pt>
                <c:pt idx="248">
                  <c:v>0.99843025537419428</c:v>
                </c:pt>
                <c:pt idx="249">
                  <c:v>0.9985756020988058</c:v>
                </c:pt>
                <c:pt idx="250">
                  <c:v>0.99875001816833964</c:v>
                </c:pt>
                <c:pt idx="251">
                  <c:v>0.99898984026394866</c:v>
                </c:pt>
                <c:pt idx="252">
                  <c:v>0.99926599904071067</c:v>
                </c:pt>
                <c:pt idx="253">
                  <c:v>0.99969477187831479</c:v>
                </c:pt>
                <c:pt idx="254">
                  <c:v>0.9999418613101545</c:v>
                </c:pt>
                <c:pt idx="255">
                  <c:v>0.99999999999999911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72FF-4A87-86E2-0342FF290F81}"/>
            </c:ext>
          </c:extLst>
        </c:ser>
        <c:ser>
          <c:idx val="1"/>
          <c:order val="1"/>
          <c:tx>
            <c:strRef>
              <c:f>'GP at 00 %C'!$AS$1</c:f>
              <c:strCache>
                <c:ptCount val="1"/>
                <c:pt idx="0">
                  <c:v>532NF at 00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'GP at 00 %C'!$AQ$3:$AQ$258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00 %C'!$AS$3:$AS$258</c:f>
              <c:numCache>
                <c:formatCode>0.00%</c:formatCode>
                <c:ptCount val="256"/>
                <c:pt idx="0">
                  <c:v>0.16559139784946236</c:v>
                </c:pt>
                <c:pt idx="1">
                  <c:v>0.24301075268817204</c:v>
                </c:pt>
                <c:pt idx="2">
                  <c:v>0.30107526881720431</c:v>
                </c:pt>
                <c:pt idx="3">
                  <c:v>0.35698924731182796</c:v>
                </c:pt>
                <c:pt idx="4">
                  <c:v>0.38494623655913979</c:v>
                </c:pt>
                <c:pt idx="5">
                  <c:v>0.4258064516129032</c:v>
                </c:pt>
                <c:pt idx="6">
                  <c:v>0.44946236559139785</c:v>
                </c:pt>
                <c:pt idx="7">
                  <c:v>0.4946236559139785</c:v>
                </c:pt>
                <c:pt idx="8">
                  <c:v>0.51827956989247315</c:v>
                </c:pt>
                <c:pt idx="9">
                  <c:v>0.53978494623655915</c:v>
                </c:pt>
                <c:pt idx="10">
                  <c:v>0.55698924731182797</c:v>
                </c:pt>
                <c:pt idx="11">
                  <c:v>0.57849462365591398</c:v>
                </c:pt>
                <c:pt idx="12">
                  <c:v>0.6</c:v>
                </c:pt>
                <c:pt idx="13">
                  <c:v>0.61290322580645162</c:v>
                </c:pt>
                <c:pt idx="14">
                  <c:v>0.63655913978494627</c:v>
                </c:pt>
                <c:pt idx="15">
                  <c:v>0.65161290322580645</c:v>
                </c:pt>
                <c:pt idx="16">
                  <c:v>0.66666666666666663</c:v>
                </c:pt>
                <c:pt idx="17">
                  <c:v>0.69032258064516128</c:v>
                </c:pt>
                <c:pt idx="18">
                  <c:v>0.70107526881720428</c:v>
                </c:pt>
                <c:pt idx="19">
                  <c:v>0.70537634408602146</c:v>
                </c:pt>
                <c:pt idx="20">
                  <c:v>0.71182795698924728</c:v>
                </c:pt>
                <c:pt idx="21">
                  <c:v>0.71612903225806446</c:v>
                </c:pt>
                <c:pt idx="22">
                  <c:v>0.72043010752688164</c:v>
                </c:pt>
                <c:pt idx="23">
                  <c:v>0.72903225806451599</c:v>
                </c:pt>
                <c:pt idx="24">
                  <c:v>0.74623655913978482</c:v>
                </c:pt>
                <c:pt idx="25">
                  <c:v>0.75268817204301064</c:v>
                </c:pt>
                <c:pt idx="26">
                  <c:v>0.75268817204301064</c:v>
                </c:pt>
                <c:pt idx="27">
                  <c:v>0.75483870967741928</c:v>
                </c:pt>
                <c:pt idx="28">
                  <c:v>0.75913978494623646</c:v>
                </c:pt>
                <c:pt idx="29">
                  <c:v>0.76774193548387082</c:v>
                </c:pt>
                <c:pt idx="30">
                  <c:v>0.772043010752688</c:v>
                </c:pt>
                <c:pt idx="31">
                  <c:v>0.77419354838709664</c:v>
                </c:pt>
                <c:pt idx="32">
                  <c:v>0.782795698924731</c:v>
                </c:pt>
                <c:pt idx="33">
                  <c:v>0.782795698924731</c:v>
                </c:pt>
                <c:pt idx="34">
                  <c:v>0.78494623655913964</c:v>
                </c:pt>
                <c:pt idx="35">
                  <c:v>0.78709677419354829</c:v>
                </c:pt>
                <c:pt idx="36">
                  <c:v>0.78709677419354829</c:v>
                </c:pt>
                <c:pt idx="37">
                  <c:v>0.79139784946236547</c:v>
                </c:pt>
                <c:pt idx="38">
                  <c:v>0.79569892473118264</c:v>
                </c:pt>
                <c:pt idx="39">
                  <c:v>0.804301075268817</c:v>
                </c:pt>
                <c:pt idx="40">
                  <c:v>0.80860215053763418</c:v>
                </c:pt>
                <c:pt idx="41">
                  <c:v>0.81505376344086</c:v>
                </c:pt>
                <c:pt idx="42">
                  <c:v>0.81935483870967718</c:v>
                </c:pt>
                <c:pt idx="43">
                  <c:v>0.82150537634408582</c:v>
                </c:pt>
                <c:pt idx="44">
                  <c:v>0.82795698924731165</c:v>
                </c:pt>
                <c:pt idx="45">
                  <c:v>0.83225806451612883</c:v>
                </c:pt>
                <c:pt idx="46">
                  <c:v>0.83870967741935465</c:v>
                </c:pt>
                <c:pt idx="47">
                  <c:v>0.84086021505376329</c:v>
                </c:pt>
                <c:pt idx="48">
                  <c:v>0.84086021505376329</c:v>
                </c:pt>
                <c:pt idx="49">
                  <c:v>0.84086021505376329</c:v>
                </c:pt>
                <c:pt idx="50">
                  <c:v>0.84086021505376329</c:v>
                </c:pt>
                <c:pt idx="51">
                  <c:v>0.84086021505376329</c:v>
                </c:pt>
                <c:pt idx="52">
                  <c:v>0.84086021505376329</c:v>
                </c:pt>
                <c:pt idx="53">
                  <c:v>0.84086021505376329</c:v>
                </c:pt>
                <c:pt idx="54">
                  <c:v>0.84086021505376329</c:v>
                </c:pt>
                <c:pt idx="55">
                  <c:v>0.84516129032258047</c:v>
                </c:pt>
                <c:pt idx="56">
                  <c:v>0.85376344086021483</c:v>
                </c:pt>
                <c:pt idx="57">
                  <c:v>0.85806451612903201</c:v>
                </c:pt>
                <c:pt idx="58">
                  <c:v>0.86236559139784918</c:v>
                </c:pt>
                <c:pt idx="59">
                  <c:v>0.86236559139784918</c:v>
                </c:pt>
                <c:pt idx="60">
                  <c:v>0.86451612903225783</c:v>
                </c:pt>
                <c:pt idx="61">
                  <c:v>0.86451612903225783</c:v>
                </c:pt>
                <c:pt idx="62">
                  <c:v>0.86451612903225783</c:v>
                </c:pt>
                <c:pt idx="63">
                  <c:v>0.86451612903225783</c:v>
                </c:pt>
                <c:pt idx="64">
                  <c:v>0.86451612903225783</c:v>
                </c:pt>
                <c:pt idx="65">
                  <c:v>0.86881720430107501</c:v>
                </c:pt>
                <c:pt idx="66">
                  <c:v>0.86881720430107501</c:v>
                </c:pt>
                <c:pt idx="67">
                  <c:v>0.86881720430107501</c:v>
                </c:pt>
                <c:pt idx="68">
                  <c:v>0.87311827956989219</c:v>
                </c:pt>
                <c:pt idx="69">
                  <c:v>0.87741935483870936</c:v>
                </c:pt>
                <c:pt idx="70">
                  <c:v>0.87956989247311801</c:v>
                </c:pt>
                <c:pt idx="71">
                  <c:v>0.88172043010752665</c:v>
                </c:pt>
                <c:pt idx="72">
                  <c:v>0.88172043010752665</c:v>
                </c:pt>
                <c:pt idx="73">
                  <c:v>0.88172043010752665</c:v>
                </c:pt>
                <c:pt idx="74">
                  <c:v>0.88817204301075248</c:v>
                </c:pt>
                <c:pt idx="75">
                  <c:v>0.88817204301075248</c:v>
                </c:pt>
                <c:pt idx="76">
                  <c:v>0.88817204301075248</c:v>
                </c:pt>
                <c:pt idx="77">
                  <c:v>0.88817204301075248</c:v>
                </c:pt>
                <c:pt idx="78">
                  <c:v>0.88817204301075248</c:v>
                </c:pt>
                <c:pt idx="79">
                  <c:v>0.88817204301075248</c:v>
                </c:pt>
                <c:pt idx="80">
                  <c:v>0.88817204301075248</c:v>
                </c:pt>
                <c:pt idx="81">
                  <c:v>0.8946236559139783</c:v>
                </c:pt>
                <c:pt idx="82">
                  <c:v>0.8946236559139783</c:v>
                </c:pt>
                <c:pt idx="83">
                  <c:v>0.89677419354838694</c:v>
                </c:pt>
                <c:pt idx="84">
                  <c:v>0.89677419354838694</c:v>
                </c:pt>
                <c:pt idx="85">
                  <c:v>0.89677419354838694</c:v>
                </c:pt>
                <c:pt idx="86">
                  <c:v>0.89892473118279559</c:v>
                </c:pt>
                <c:pt idx="87">
                  <c:v>0.90322580645161277</c:v>
                </c:pt>
                <c:pt idx="88">
                  <c:v>0.90322580645161277</c:v>
                </c:pt>
                <c:pt idx="89">
                  <c:v>0.90322580645161277</c:v>
                </c:pt>
                <c:pt idx="90">
                  <c:v>0.90537634408602141</c:v>
                </c:pt>
                <c:pt idx="91">
                  <c:v>0.90752688172043006</c:v>
                </c:pt>
                <c:pt idx="92">
                  <c:v>0.9096774193548387</c:v>
                </c:pt>
                <c:pt idx="93">
                  <c:v>0.91397849462365588</c:v>
                </c:pt>
                <c:pt idx="94">
                  <c:v>0.91397849462365588</c:v>
                </c:pt>
                <c:pt idx="95">
                  <c:v>0.91397849462365588</c:v>
                </c:pt>
                <c:pt idx="96">
                  <c:v>0.91397849462365588</c:v>
                </c:pt>
                <c:pt idx="97">
                  <c:v>0.91397849462365588</c:v>
                </c:pt>
                <c:pt idx="98">
                  <c:v>0.91612903225806452</c:v>
                </c:pt>
                <c:pt idx="99">
                  <c:v>0.91612903225806452</c:v>
                </c:pt>
                <c:pt idx="100">
                  <c:v>0.91612903225806452</c:v>
                </c:pt>
                <c:pt idx="101">
                  <c:v>0.91612903225806452</c:v>
                </c:pt>
                <c:pt idx="102">
                  <c:v>0.92258064516129035</c:v>
                </c:pt>
                <c:pt idx="103">
                  <c:v>0.92473118279569899</c:v>
                </c:pt>
                <c:pt idx="104">
                  <c:v>0.92473118279569899</c:v>
                </c:pt>
                <c:pt idx="105">
                  <c:v>0.92688172043010764</c:v>
                </c:pt>
                <c:pt idx="106">
                  <c:v>0.92688172043010764</c:v>
                </c:pt>
                <c:pt idx="107">
                  <c:v>0.92688172043010764</c:v>
                </c:pt>
                <c:pt idx="108">
                  <c:v>0.92688172043010764</c:v>
                </c:pt>
                <c:pt idx="109">
                  <c:v>0.92688172043010764</c:v>
                </c:pt>
                <c:pt idx="110">
                  <c:v>0.92903225806451628</c:v>
                </c:pt>
                <c:pt idx="111">
                  <c:v>0.92903225806451628</c:v>
                </c:pt>
                <c:pt idx="112">
                  <c:v>0.92903225806451628</c:v>
                </c:pt>
                <c:pt idx="113">
                  <c:v>0.93118279569892493</c:v>
                </c:pt>
                <c:pt idx="114">
                  <c:v>0.93118279569892493</c:v>
                </c:pt>
                <c:pt idx="115">
                  <c:v>0.93118279569892493</c:v>
                </c:pt>
                <c:pt idx="116">
                  <c:v>0.93118279569892493</c:v>
                </c:pt>
                <c:pt idx="117">
                  <c:v>0.93118279569892493</c:v>
                </c:pt>
                <c:pt idx="118">
                  <c:v>0.93118279569892493</c:v>
                </c:pt>
                <c:pt idx="119">
                  <c:v>0.93118279569892493</c:v>
                </c:pt>
                <c:pt idx="120">
                  <c:v>0.93118279569892493</c:v>
                </c:pt>
                <c:pt idx="121">
                  <c:v>0.93333333333333357</c:v>
                </c:pt>
                <c:pt idx="122">
                  <c:v>0.93333333333333357</c:v>
                </c:pt>
                <c:pt idx="123">
                  <c:v>0.93333333333333357</c:v>
                </c:pt>
                <c:pt idx="124">
                  <c:v>0.93548387096774221</c:v>
                </c:pt>
                <c:pt idx="125">
                  <c:v>0.93548387096774221</c:v>
                </c:pt>
                <c:pt idx="126">
                  <c:v>0.93548387096774221</c:v>
                </c:pt>
                <c:pt idx="127">
                  <c:v>0.93548387096774221</c:v>
                </c:pt>
                <c:pt idx="128">
                  <c:v>0.93548387096774221</c:v>
                </c:pt>
                <c:pt idx="129">
                  <c:v>0.93548387096774221</c:v>
                </c:pt>
                <c:pt idx="130">
                  <c:v>0.93548387096774221</c:v>
                </c:pt>
                <c:pt idx="131">
                  <c:v>0.93548387096774221</c:v>
                </c:pt>
                <c:pt idx="132">
                  <c:v>0.93548387096774221</c:v>
                </c:pt>
                <c:pt idx="133">
                  <c:v>0.93763440860215086</c:v>
                </c:pt>
                <c:pt idx="134">
                  <c:v>0.93763440860215086</c:v>
                </c:pt>
                <c:pt idx="135">
                  <c:v>0.93763440860215086</c:v>
                </c:pt>
                <c:pt idx="136">
                  <c:v>0.9397849462365595</c:v>
                </c:pt>
                <c:pt idx="137">
                  <c:v>0.9397849462365595</c:v>
                </c:pt>
                <c:pt idx="138">
                  <c:v>0.94193548387096815</c:v>
                </c:pt>
                <c:pt idx="139">
                  <c:v>0.94193548387096815</c:v>
                </c:pt>
                <c:pt idx="140">
                  <c:v>0.94408602150537679</c:v>
                </c:pt>
                <c:pt idx="141">
                  <c:v>0.94408602150537679</c:v>
                </c:pt>
                <c:pt idx="142">
                  <c:v>0.94408602150537679</c:v>
                </c:pt>
                <c:pt idx="143">
                  <c:v>0.94408602150537679</c:v>
                </c:pt>
                <c:pt idx="144">
                  <c:v>0.94408602150537679</c:v>
                </c:pt>
                <c:pt idx="145">
                  <c:v>0.94623655913978544</c:v>
                </c:pt>
                <c:pt idx="146">
                  <c:v>0.94623655913978544</c:v>
                </c:pt>
                <c:pt idx="147">
                  <c:v>0.94838709677419408</c:v>
                </c:pt>
                <c:pt idx="148">
                  <c:v>0.94838709677419408</c:v>
                </c:pt>
                <c:pt idx="149">
                  <c:v>0.94838709677419408</c:v>
                </c:pt>
                <c:pt idx="150">
                  <c:v>0.94838709677419408</c:v>
                </c:pt>
                <c:pt idx="151">
                  <c:v>0.94838709677419408</c:v>
                </c:pt>
                <c:pt idx="152">
                  <c:v>0.94838709677419408</c:v>
                </c:pt>
                <c:pt idx="153">
                  <c:v>0.95053763440860273</c:v>
                </c:pt>
                <c:pt idx="154">
                  <c:v>0.95268817204301137</c:v>
                </c:pt>
                <c:pt idx="155">
                  <c:v>0.95483870967742002</c:v>
                </c:pt>
                <c:pt idx="156">
                  <c:v>0.95698924731182866</c:v>
                </c:pt>
                <c:pt idx="157">
                  <c:v>0.95698924731182866</c:v>
                </c:pt>
                <c:pt idx="158">
                  <c:v>0.95698924731182866</c:v>
                </c:pt>
                <c:pt idx="159">
                  <c:v>0.95698924731182866</c:v>
                </c:pt>
                <c:pt idx="160">
                  <c:v>0.95698924731182866</c:v>
                </c:pt>
                <c:pt idx="161">
                  <c:v>0.95698924731182866</c:v>
                </c:pt>
                <c:pt idx="162">
                  <c:v>0.95698924731182866</c:v>
                </c:pt>
                <c:pt idx="163">
                  <c:v>0.95698924731182866</c:v>
                </c:pt>
                <c:pt idx="164">
                  <c:v>0.95698924731182866</c:v>
                </c:pt>
                <c:pt idx="165">
                  <c:v>0.95698924731182866</c:v>
                </c:pt>
                <c:pt idx="166">
                  <c:v>0.95698924731182866</c:v>
                </c:pt>
                <c:pt idx="167">
                  <c:v>0.95698924731182866</c:v>
                </c:pt>
                <c:pt idx="168">
                  <c:v>0.95698924731182866</c:v>
                </c:pt>
                <c:pt idx="169">
                  <c:v>0.96129032258064584</c:v>
                </c:pt>
                <c:pt idx="170">
                  <c:v>0.96129032258064584</c:v>
                </c:pt>
                <c:pt idx="171">
                  <c:v>0.96129032258064584</c:v>
                </c:pt>
                <c:pt idx="172">
                  <c:v>0.96129032258064584</c:v>
                </c:pt>
                <c:pt idx="173">
                  <c:v>0.96129032258064584</c:v>
                </c:pt>
                <c:pt idx="174">
                  <c:v>0.96129032258064584</c:v>
                </c:pt>
                <c:pt idx="175">
                  <c:v>0.96129032258064584</c:v>
                </c:pt>
                <c:pt idx="176">
                  <c:v>0.96129032258064584</c:v>
                </c:pt>
                <c:pt idx="177">
                  <c:v>0.96129032258064584</c:v>
                </c:pt>
                <c:pt idx="178">
                  <c:v>0.96129032258064584</c:v>
                </c:pt>
                <c:pt idx="179">
                  <c:v>0.96129032258064584</c:v>
                </c:pt>
                <c:pt idx="180">
                  <c:v>0.96129032258064584</c:v>
                </c:pt>
                <c:pt idx="181">
                  <c:v>0.96129032258064584</c:v>
                </c:pt>
                <c:pt idx="182">
                  <c:v>0.96129032258064584</c:v>
                </c:pt>
                <c:pt idx="183">
                  <c:v>0.96129032258064584</c:v>
                </c:pt>
                <c:pt idx="184">
                  <c:v>0.96129032258064584</c:v>
                </c:pt>
                <c:pt idx="185">
                  <c:v>0.96129032258064584</c:v>
                </c:pt>
                <c:pt idx="186">
                  <c:v>0.96129032258064584</c:v>
                </c:pt>
                <c:pt idx="187">
                  <c:v>0.96129032258064584</c:v>
                </c:pt>
                <c:pt idx="188">
                  <c:v>0.96344086021505448</c:v>
                </c:pt>
                <c:pt idx="189">
                  <c:v>0.96344086021505448</c:v>
                </c:pt>
                <c:pt idx="190">
                  <c:v>0.96344086021505448</c:v>
                </c:pt>
                <c:pt idx="191">
                  <c:v>0.96559139784946313</c:v>
                </c:pt>
                <c:pt idx="192">
                  <c:v>0.96559139784946313</c:v>
                </c:pt>
                <c:pt idx="193">
                  <c:v>0.96559139784946313</c:v>
                </c:pt>
                <c:pt idx="194">
                  <c:v>0.96559139784946313</c:v>
                </c:pt>
                <c:pt idx="195">
                  <c:v>0.96989247311828031</c:v>
                </c:pt>
                <c:pt idx="196">
                  <c:v>0.96989247311828031</c:v>
                </c:pt>
                <c:pt idx="197">
                  <c:v>0.96989247311828031</c:v>
                </c:pt>
                <c:pt idx="198">
                  <c:v>0.96989247311828031</c:v>
                </c:pt>
                <c:pt idx="199">
                  <c:v>0.96989247311828031</c:v>
                </c:pt>
                <c:pt idx="200">
                  <c:v>0.96989247311828031</c:v>
                </c:pt>
                <c:pt idx="201">
                  <c:v>0.96989247311828031</c:v>
                </c:pt>
                <c:pt idx="202">
                  <c:v>0.96989247311828031</c:v>
                </c:pt>
                <c:pt idx="203">
                  <c:v>0.96989247311828031</c:v>
                </c:pt>
                <c:pt idx="204">
                  <c:v>0.97204301075268895</c:v>
                </c:pt>
                <c:pt idx="205">
                  <c:v>0.97204301075268895</c:v>
                </c:pt>
                <c:pt idx="206">
                  <c:v>0.97204301075268895</c:v>
                </c:pt>
                <c:pt idx="207">
                  <c:v>0.97204301075268895</c:v>
                </c:pt>
                <c:pt idx="208">
                  <c:v>0.97204301075268895</c:v>
                </c:pt>
                <c:pt idx="209">
                  <c:v>0.97204301075268895</c:v>
                </c:pt>
                <c:pt idx="210">
                  <c:v>0.97204301075268895</c:v>
                </c:pt>
                <c:pt idx="211">
                  <c:v>0.97204301075268895</c:v>
                </c:pt>
                <c:pt idx="212">
                  <c:v>0.97204301075268895</c:v>
                </c:pt>
                <c:pt idx="213">
                  <c:v>0.97204301075268895</c:v>
                </c:pt>
                <c:pt idx="214">
                  <c:v>0.97204301075268895</c:v>
                </c:pt>
                <c:pt idx="215">
                  <c:v>0.97204301075268895</c:v>
                </c:pt>
                <c:pt idx="216">
                  <c:v>0.97204301075268895</c:v>
                </c:pt>
                <c:pt idx="217">
                  <c:v>0.97204301075268895</c:v>
                </c:pt>
                <c:pt idx="218">
                  <c:v>0.97204301075268895</c:v>
                </c:pt>
                <c:pt idx="219">
                  <c:v>0.97204301075268895</c:v>
                </c:pt>
                <c:pt idx="220">
                  <c:v>0.9741935483870976</c:v>
                </c:pt>
                <c:pt idx="221">
                  <c:v>0.9741935483870976</c:v>
                </c:pt>
                <c:pt idx="222">
                  <c:v>0.9741935483870976</c:v>
                </c:pt>
                <c:pt idx="223">
                  <c:v>0.9741935483870976</c:v>
                </c:pt>
                <c:pt idx="224">
                  <c:v>0.9741935483870976</c:v>
                </c:pt>
                <c:pt idx="225">
                  <c:v>0.9741935483870976</c:v>
                </c:pt>
                <c:pt idx="226">
                  <c:v>0.9741935483870976</c:v>
                </c:pt>
                <c:pt idx="227">
                  <c:v>0.97634408602150624</c:v>
                </c:pt>
                <c:pt idx="228">
                  <c:v>0.97849462365591489</c:v>
                </c:pt>
                <c:pt idx="229">
                  <c:v>0.97849462365591489</c:v>
                </c:pt>
                <c:pt idx="230">
                  <c:v>0.97849462365591489</c:v>
                </c:pt>
                <c:pt idx="231">
                  <c:v>0.97849462365591489</c:v>
                </c:pt>
                <c:pt idx="232">
                  <c:v>0.97849462365591489</c:v>
                </c:pt>
                <c:pt idx="233">
                  <c:v>0.97849462365591489</c:v>
                </c:pt>
                <c:pt idx="234">
                  <c:v>0.98064516129032353</c:v>
                </c:pt>
                <c:pt idx="235">
                  <c:v>0.98064516129032353</c:v>
                </c:pt>
                <c:pt idx="236">
                  <c:v>0.98064516129032353</c:v>
                </c:pt>
                <c:pt idx="237">
                  <c:v>0.98279569892473218</c:v>
                </c:pt>
                <c:pt idx="238">
                  <c:v>0.98279569892473218</c:v>
                </c:pt>
                <c:pt idx="239">
                  <c:v>0.98494623655914082</c:v>
                </c:pt>
                <c:pt idx="240">
                  <c:v>0.98494623655914082</c:v>
                </c:pt>
                <c:pt idx="241">
                  <c:v>0.98494623655914082</c:v>
                </c:pt>
                <c:pt idx="242">
                  <c:v>0.98494623655914082</c:v>
                </c:pt>
                <c:pt idx="243">
                  <c:v>0.98709677419354946</c:v>
                </c:pt>
                <c:pt idx="244">
                  <c:v>0.98709677419354946</c:v>
                </c:pt>
                <c:pt idx="245">
                  <c:v>0.98709677419354946</c:v>
                </c:pt>
                <c:pt idx="246">
                  <c:v>0.99139784946236664</c:v>
                </c:pt>
                <c:pt idx="247">
                  <c:v>0.99139784946236664</c:v>
                </c:pt>
                <c:pt idx="248">
                  <c:v>0.99354838709677529</c:v>
                </c:pt>
                <c:pt idx="249">
                  <c:v>0.99354838709677529</c:v>
                </c:pt>
                <c:pt idx="250">
                  <c:v>0.99784946236559247</c:v>
                </c:pt>
                <c:pt idx="251">
                  <c:v>1.0000000000000011</c:v>
                </c:pt>
                <c:pt idx="252">
                  <c:v>1.0000000000000011</c:v>
                </c:pt>
                <c:pt idx="253">
                  <c:v>1.0000000000000011</c:v>
                </c:pt>
                <c:pt idx="254">
                  <c:v>1.0000000000000011</c:v>
                </c:pt>
                <c:pt idx="255">
                  <c:v>1.0000000000000011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72FF-4A87-86E2-0342FF290F81}"/>
            </c:ext>
          </c:extLst>
        </c:ser>
        <c:ser>
          <c:idx val="10"/>
          <c:order val="10"/>
          <c:tx>
            <c:strRef>
              <c:f>'GP at 00 %C'!$BB$1</c:f>
              <c:strCache>
                <c:ptCount val="1"/>
                <c:pt idx="0">
                  <c:v>Ave TS</c:v>
                </c:pt>
              </c:strCache>
              <c:extLst xmlns:c15="http://schemas.microsoft.com/office/drawing/2012/chart"/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00 %C'!$AQ$3:$AQ$258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  <c:extLst xmlns:c15="http://schemas.microsoft.com/office/drawing/2012/chart"/>
            </c:numRef>
          </c:xVal>
          <c:yVal>
            <c:numRef>
              <c:f>'GP at 00 %C'!$BB$3:$BB$258</c:f>
              <c:numCache>
                <c:formatCode>0.00%</c:formatCode>
                <c:ptCount val="256"/>
                <c:pt idx="0">
                  <c:v>5.3442398608548873E-2</c:v>
                </c:pt>
                <c:pt idx="1">
                  <c:v>0.10345116499898374</c:v>
                </c:pt>
                <c:pt idx="2">
                  <c:v>0.14914035068664888</c:v>
                </c:pt>
                <c:pt idx="3">
                  <c:v>0.19176673022946222</c:v>
                </c:pt>
                <c:pt idx="4">
                  <c:v>0.22363139578003033</c:v>
                </c:pt>
                <c:pt idx="5">
                  <c:v>0.26140445332634094</c:v>
                </c:pt>
                <c:pt idx="6">
                  <c:v>0.29660655353626886</c:v>
                </c:pt>
                <c:pt idx="7">
                  <c:v>0.32949836076256744</c:v>
                </c:pt>
                <c:pt idx="8">
                  <c:v>0.34712423604398407</c:v>
                </c:pt>
                <c:pt idx="9">
                  <c:v>0.3765886173462818</c:v>
                </c:pt>
                <c:pt idx="10">
                  <c:v>0.40426713751751348</c:v>
                </c:pt>
                <c:pt idx="11">
                  <c:v>0.43012721351358491</c:v>
                </c:pt>
                <c:pt idx="12">
                  <c:v>0.45438141090787232</c:v>
                </c:pt>
                <c:pt idx="13">
                  <c:v>0.47001351420543153</c:v>
                </c:pt>
                <c:pt idx="14">
                  <c:v>0.49153539061639373</c:v>
                </c:pt>
                <c:pt idx="15">
                  <c:v>0.51215735438094556</c:v>
                </c:pt>
                <c:pt idx="16">
                  <c:v>0.53130066857303349</c:v>
                </c:pt>
                <c:pt idx="17">
                  <c:v>0.54478073938684934</c:v>
                </c:pt>
                <c:pt idx="18">
                  <c:v>0.56251212166818998</c:v>
                </c:pt>
                <c:pt idx="19">
                  <c:v>0.57898672939161266</c:v>
                </c:pt>
                <c:pt idx="20">
                  <c:v>0.59473830385085047</c:v>
                </c:pt>
                <c:pt idx="21">
                  <c:v>0.60977615448707323</c:v>
                </c:pt>
                <c:pt idx="22">
                  <c:v>0.61812982636340663</c:v>
                </c:pt>
                <c:pt idx="23">
                  <c:v>0.63185970051527773</c:v>
                </c:pt>
                <c:pt idx="24">
                  <c:v>0.64508996799103824</c:v>
                </c:pt>
                <c:pt idx="25">
                  <c:v>0.65743583855567134</c:v>
                </c:pt>
                <c:pt idx="26">
                  <c:v>0.66601604016713556</c:v>
                </c:pt>
                <c:pt idx="27">
                  <c:v>0.67725874195315183</c:v>
                </c:pt>
                <c:pt idx="28">
                  <c:v>0.68809648304828341</c:v>
                </c:pt>
                <c:pt idx="29">
                  <c:v>0.6986006358348319</c:v>
                </c:pt>
                <c:pt idx="30">
                  <c:v>0.70852450012179857</c:v>
                </c:pt>
                <c:pt idx="31">
                  <c:v>0.71507058883766983</c:v>
                </c:pt>
                <c:pt idx="32">
                  <c:v>0.72432262178688522</c:v>
                </c:pt>
                <c:pt idx="33">
                  <c:v>0.7331526267364048</c:v>
                </c:pt>
                <c:pt idx="34">
                  <c:v>0.74130614562758834</c:v>
                </c:pt>
                <c:pt idx="35">
                  <c:v>0.74627583563871314</c:v>
                </c:pt>
                <c:pt idx="36">
                  <c:v>0.7539747434861066</c:v>
                </c:pt>
                <c:pt idx="37">
                  <c:v>0.76134937246608669</c:v>
                </c:pt>
                <c:pt idx="38">
                  <c:v>0.76846799181389824</c:v>
                </c:pt>
                <c:pt idx="39">
                  <c:v>0.77543921167652197</c:v>
                </c:pt>
                <c:pt idx="40">
                  <c:v>0.78008462282023339</c:v>
                </c:pt>
                <c:pt idx="41">
                  <c:v>0.78625523074225756</c:v>
                </c:pt>
                <c:pt idx="42">
                  <c:v>0.79244600912014951</c:v>
                </c:pt>
                <c:pt idx="43">
                  <c:v>0.79854369308634388</c:v>
                </c:pt>
                <c:pt idx="44">
                  <c:v>0.80244279736294599</c:v>
                </c:pt>
                <c:pt idx="45">
                  <c:v>0.80814017535884053</c:v>
                </c:pt>
                <c:pt idx="46">
                  <c:v>0.81358930159020804</c:v>
                </c:pt>
                <c:pt idx="47">
                  <c:v>0.81888016732168967</c:v>
                </c:pt>
                <c:pt idx="48">
                  <c:v>0.82397243164154965</c:v>
                </c:pt>
                <c:pt idx="49">
                  <c:v>0.82698093271291118</c:v>
                </c:pt>
                <c:pt idx="50">
                  <c:v>0.83167133948894312</c:v>
                </c:pt>
                <c:pt idx="51">
                  <c:v>0.83613056180925927</c:v>
                </c:pt>
                <c:pt idx="52">
                  <c:v>0.84055720108548126</c:v>
                </c:pt>
                <c:pt idx="53">
                  <c:v>0.84353932540686183</c:v>
                </c:pt>
                <c:pt idx="54">
                  <c:v>0.84765875312448169</c:v>
                </c:pt>
                <c:pt idx="55">
                  <c:v>0.85172232419508298</c:v>
                </c:pt>
                <c:pt idx="56">
                  <c:v>0.85556712339819485</c:v>
                </c:pt>
                <c:pt idx="57">
                  <c:v>0.85924435266025101</c:v>
                </c:pt>
                <c:pt idx="58">
                  <c:v>0.86175479862903026</c:v>
                </c:pt>
                <c:pt idx="59">
                  <c:v>0.86520394658242716</c:v>
                </c:pt>
                <c:pt idx="60">
                  <c:v>0.86866705869757876</c:v>
                </c:pt>
                <c:pt idx="61">
                  <c:v>0.87208672675393817</c:v>
                </c:pt>
                <c:pt idx="62">
                  <c:v>0.87415962898773858</c:v>
                </c:pt>
                <c:pt idx="63">
                  <c:v>0.87737604091189147</c:v>
                </c:pt>
                <c:pt idx="64">
                  <c:v>0.88035816523327204</c:v>
                </c:pt>
                <c:pt idx="65">
                  <c:v>0.88349855005453848</c:v>
                </c:pt>
                <c:pt idx="66">
                  <c:v>0.88639688940539119</c:v>
                </c:pt>
                <c:pt idx="67">
                  <c:v>0.88823550403641927</c:v>
                </c:pt>
                <c:pt idx="68">
                  <c:v>0.89091817466683909</c:v>
                </c:pt>
                <c:pt idx="69">
                  <c:v>0.89358688113550433</c:v>
                </c:pt>
                <c:pt idx="70">
                  <c:v>0.89612991014837773</c:v>
                </c:pt>
                <c:pt idx="71">
                  <c:v>0.89784439889714229</c:v>
                </c:pt>
                <c:pt idx="72">
                  <c:v>0.90031140080712935</c:v>
                </c:pt>
                <c:pt idx="73">
                  <c:v>0.90266358627602261</c:v>
                </c:pt>
                <c:pt idx="74">
                  <c:v>0.9050250811860856</c:v>
                </c:pt>
                <c:pt idx="75">
                  <c:v>0.90720659356686661</c:v>
                </c:pt>
                <c:pt idx="76">
                  <c:v>0.90860300974233099</c:v>
                </c:pt>
                <c:pt idx="77">
                  <c:v>0.91068522141730113</c:v>
                </c:pt>
                <c:pt idx="78">
                  <c:v>0.91270692172466783</c:v>
                </c:pt>
                <c:pt idx="79">
                  <c:v>0.91471931259086481</c:v>
                </c:pt>
                <c:pt idx="80">
                  <c:v>0.91599315445759399</c:v>
                </c:pt>
                <c:pt idx="81">
                  <c:v>0.91784573325037666</c:v>
                </c:pt>
                <c:pt idx="82">
                  <c:v>0.91958815032265051</c:v>
                </c:pt>
                <c:pt idx="83">
                  <c:v>0.92139107876252779</c:v>
                </c:pt>
                <c:pt idx="84">
                  <c:v>0.92309315492306598</c:v>
                </c:pt>
                <c:pt idx="85">
                  <c:v>0.92418546268698476</c:v>
                </c:pt>
                <c:pt idx="86">
                  <c:v>0.92572927834763696</c:v>
                </c:pt>
                <c:pt idx="87">
                  <c:v>0.92717999959659159</c:v>
                </c:pt>
                <c:pt idx="88">
                  <c:v>0.92875794987486626</c:v>
                </c:pt>
                <c:pt idx="89">
                  <c:v>0.92972923490357817</c:v>
                </c:pt>
                <c:pt idx="90">
                  <c:v>0.93114892468196697</c:v>
                </c:pt>
                <c:pt idx="91">
                  <c:v>0.9325127578133372</c:v>
                </c:pt>
                <c:pt idx="92">
                  <c:v>0.93378659968006639</c:v>
                </c:pt>
                <c:pt idx="93">
                  <c:v>0.93501699748800327</c:v>
                </c:pt>
                <c:pt idx="94">
                  <c:v>0.93579588739920672</c:v>
                </c:pt>
                <c:pt idx="95">
                  <c:v>0.93698128957482307</c:v>
                </c:pt>
                <c:pt idx="96">
                  <c:v>0.93811393825047751</c:v>
                </c:pt>
                <c:pt idx="97">
                  <c:v>0.93917055982324549</c:v>
                </c:pt>
                <c:pt idx="98">
                  <c:v>0.93985170060216638</c:v>
                </c:pt>
                <c:pt idx="99">
                  <c:v>0.94087418755731189</c:v>
                </c:pt>
                <c:pt idx="100">
                  <c:v>0.94181133796840133</c:v>
                </c:pt>
                <c:pt idx="101">
                  <c:v>0.94272986949715121</c:v>
                </c:pt>
                <c:pt idx="102">
                  <c:v>0.94362357584944834</c:v>
                </c:pt>
                <c:pt idx="103">
                  <c:v>0.94419455490786042</c:v>
                </c:pt>
                <c:pt idx="104">
                  <c:v>0.94499671842198829</c:v>
                </c:pt>
                <c:pt idx="105">
                  <c:v>0.94583456812726685</c:v>
                </c:pt>
                <c:pt idx="106">
                  <c:v>0.94661966433258349</c:v>
                </c:pt>
                <c:pt idx="107">
                  <c:v>0.94715030247925991</c:v>
                </c:pt>
                <c:pt idx="108">
                  <c:v>0.94782058224348276</c:v>
                </c:pt>
                <c:pt idx="109">
                  <c:v>0.94846603683125297</c:v>
                </c:pt>
                <c:pt idx="110">
                  <c:v>0.94913941974253246</c:v>
                </c:pt>
                <c:pt idx="111">
                  <c:v>0.94971039880094454</c:v>
                </c:pt>
                <c:pt idx="112">
                  <c:v>0.95014949410945171</c:v>
                </c:pt>
                <c:pt idx="113">
                  <c:v>0.95075460778548626</c:v>
                </c:pt>
                <c:pt idx="114">
                  <c:v>0.9513224836968418</c:v>
                </c:pt>
                <c:pt idx="115">
                  <c:v>0.95192759737287636</c:v>
                </c:pt>
                <c:pt idx="116">
                  <c:v>0.95230928446083662</c:v>
                </c:pt>
                <c:pt idx="117">
                  <c:v>0.95277941123990961</c:v>
                </c:pt>
                <c:pt idx="118">
                  <c:v>0.95325419273956746</c:v>
                </c:pt>
                <c:pt idx="119">
                  <c:v>0.95374448997450822</c:v>
                </c:pt>
                <c:pt idx="120">
                  <c:v>0.95425495766531687</c:v>
                </c:pt>
                <c:pt idx="121">
                  <c:v>0.95457147866508885</c:v>
                </c:pt>
                <c:pt idx="122">
                  <c:v>0.9550245381353506</c:v>
                </c:pt>
                <c:pt idx="123">
                  <c:v>0.95544656613504653</c:v>
                </c:pt>
                <c:pt idx="124">
                  <c:v>0.95587790357591218</c:v>
                </c:pt>
                <c:pt idx="125">
                  <c:v>0.9561183974727977</c:v>
                </c:pt>
                <c:pt idx="126">
                  <c:v>0.95650629085487116</c:v>
                </c:pt>
                <c:pt idx="127">
                  <c:v>0.95690659682517099</c:v>
                </c:pt>
                <c:pt idx="128">
                  <c:v>0.95728828391313125</c:v>
                </c:pt>
                <c:pt idx="129">
                  <c:v>0.9576032533393749</c:v>
                </c:pt>
                <c:pt idx="130">
                  <c:v>0.95782202520686432</c:v>
                </c:pt>
                <c:pt idx="131">
                  <c:v>0.95815095879486256</c:v>
                </c:pt>
                <c:pt idx="132">
                  <c:v>0.95849540811814382</c:v>
                </c:pt>
                <c:pt idx="133">
                  <c:v>0.95885071845612313</c:v>
                </c:pt>
                <c:pt idx="134">
                  <c:v>0.95907879976478227</c:v>
                </c:pt>
                <c:pt idx="135">
                  <c:v>0.95938911447044106</c:v>
                </c:pt>
                <c:pt idx="136">
                  <c:v>0.95973046064666567</c:v>
                </c:pt>
                <c:pt idx="137">
                  <c:v>0.96002525961704144</c:v>
                </c:pt>
                <c:pt idx="138">
                  <c:v>0.96033091960211525</c:v>
                </c:pt>
                <c:pt idx="139">
                  <c:v>0.96057917136664228</c:v>
                </c:pt>
                <c:pt idx="140">
                  <c:v>0.96087397033701805</c:v>
                </c:pt>
                <c:pt idx="141">
                  <c:v>0.96112842839565826</c:v>
                </c:pt>
                <c:pt idx="142">
                  <c:v>0.96141236635133598</c:v>
                </c:pt>
                <c:pt idx="143">
                  <c:v>0.96160631304237265</c:v>
                </c:pt>
                <c:pt idx="144">
                  <c:v>0.96189180257157869</c:v>
                </c:pt>
                <c:pt idx="145">
                  <c:v>0.96214160590963393</c:v>
                </c:pt>
                <c:pt idx="146">
                  <c:v>0.96238209980651945</c:v>
                </c:pt>
                <c:pt idx="147">
                  <c:v>0.96263966101221621</c:v>
                </c:pt>
                <c:pt idx="148">
                  <c:v>0.96281033410032857</c:v>
                </c:pt>
                <c:pt idx="149">
                  <c:v>0.9630228996737048</c:v>
                </c:pt>
                <c:pt idx="150">
                  <c:v>0.96329132189409961</c:v>
                </c:pt>
                <c:pt idx="151">
                  <c:v>0.9635442283792115</c:v>
                </c:pt>
                <c:pt idx="152">
                  <c:v>0.96372265933496526</c:v>
                </c:pt>
                <c:pt idx="153">
                  <c:v>0.96394918907009619</c:v>
                </c:pt>
                <c:pt idx="154">
                  <c:v>0.96418037352581198</c:v>
                </c:pt>
                <c:pt idx="155">
                  <c:v>0.96439604224624487</c:v>
                </c:pt>
                <c:pt idx="156">
                  <c:v>0.96464119086371525</c:v>
                </c:pt>
                <c:pt idx="157">
                  <c:v>0.96479479664301637</c:v>
                </c:pt>
                <c:pt idx="158">
                  <c:v>0.96500581064286428</c:v>
                </c:pt>
                <c:pt idx="159">
                  <c:v>0.96525406240739131</c:v>
                </c:pt>
                <c:pt idx="160">
                  <c:v>0.96546973112782419</c:v>
                </c:pt>
                <c:pt idx="161">
                  <c:v>0.96564505893652142</c:v>
                </c:pt>
                <c:pt idx="162">
                  <c:v>0.96587469181870889</c:v>
                </c:pt>
                <c:pt idx="163">
                  <c:v>0.96610122155383982</c:v>
                </c:pt>
                <c:pt idx="164">
                  <c:v>0.9663386123036688</c:v>
                </c:pt>
                <c:pt idx="165">
                  <c:v>0.96656203889174308</c:v>
                </c:pt>
                <c:pt idx="166">
                  <c:v>0.96674046984749684</c:v>
                </c:pt>
                <c:pt idx="167">
                  <c:v>0.96698251531791068</c:v>
                </c:pt>
                <c:pt idx="168">
                  <c:v>0.96720439033245664</c:v>
                </c:pt>
                <c:pt idx="169">
                  <c:v>0.9674045433176065</c:v>
                </c:pt>
                <c:pt idx="170">
                  <c:v>0.9675348754939832</c:v>
                </c:pt>
                <c:pt idx="171">
                  <c:v>0.96777226624381218</c:v>
                </c:pt>
                <c:pt idx="172">
                  <c:v>0.96801586328775435</c:v>
                </c:pt>
                <c:pt idx="173">
                  <c:v>0.96824704774347015</c:v>
                </c:pt>
                <c:pt idx="174">
                  <c:v>0.96847357747860108</c:v>
                </c:pt>
                <c:pt idx="175">
                  <c:v>0.96862097696378902</c:v>
                </c:pt>
                <c:pt idx="176">
                  <c:v>0.96883974883127844</c:v>
                </c:pt>
                <c:pt idx="177">
                  <c:v>0.96908489744874882</c:v>
                </c:pt>
                <c:pt idx="178">
                  <c:v>0.96931453033093629</c:v>
                </c:pt>
                <c:pt idx="179">
                  <c:v>0.96946348138965244</c:v>
                </c:pt>
                <c:pt idx="180">
                  <c:v>0.96970087213948142</c:v>
                </c:pt>
                <c:pt idx="181">
                  <c:v>0.96990412827168793</c:v>
                </c:pt>
                <c:pt idx="182">
                  <c:v>0.97010893597742265</c:v>
                </c:pt>
                <c:pt idx="183">
                  <c:v>0.97036494560959108</c:v>
                </c:pt>
                <c:pt idx="184">
                  <c:v>0.97051699981536388</c:v>
                </c:pt>
                <c:pt idx="185">
                  <c:v>0.97079938619751338</c:v>
                </c:pt>
                <c:pt idx="186">
                  <c:v>0.97104143166792722</c:v>
                </c:pt>
                <c:pt idx="187">
                  <c:v>0.97121986262368099</c:v>
                </c:pt>
                <c:pt idx="188">
                  <c:v>0.97137657155003865</c:v>
                </c:pt>
                <c:pt idx="189">
                  <c:v>0.97159999813811293</c:v>
                </c:pt>
                <c:pt idx="190">
                  <c:v>0.97179084168209307</c:v>
                </c:pt>
                <c:pt idx="191">
                  <c:v>0.97205460918190301</c:v>
                </c:pt>
                <c:pt idx="192">
                  <c:v>0.97226872632880756</c:v>
                </c:pt>
                <c:pt idx="193">
                  <c:v>0.97239130063754275</c:v>
                </c:pt>
                <c:pt idx="194">
                  <c:v>0.97260696935797564</c:v>
                </c:pt>
                <c:pt idx="195">
                  <c:v>0.97282574122546506</c:v>
                </c:pt>
                <c:pt idx="196">
                  <c:v>0.97308175085763349</c:v>
                </c:pt>
                <c:pt idx="197">
                  <c:v>0.97323380506340629</c:v>
                </c:pt>
                <c:pt idx="198">
                  <c:v>0.9734960209896879</c:v>
                </c:pt>
                <c:pt idx="199">
                  <c:v>0.97373186016598856</c:v>
                </c:pt>
                <c:pt idx="200">
                  <c:v>0.97393511629819507</c:v>
                </c:pt>
                <c:pt idx="201">
                  <c:v>0.97418026491566545</c:v>
                </c:pt>
                <c:pt idx="202">
                  <c:v>0.97431370023909869</c:v>
                </c:pt>
                <c:pt idx="203">
                  <c:v>0.97456660672421058</c:v>
                </c:pt>
                <c:pt idx="204">
                  <c:v>0.97480244590051124</c:v>
                </c:pt>
                <c:pt idx="205">
                  <c:v>0.97503673350328357</c:v>
                </c:pt>
                <c:pt idx="206">
                  <c:v>0.9751903392825847</c:v>
                </c:pt>
                <c:pt idx="207">
                  <c:v>0.97540600800301758</c:v>
                </c:pt>
                <c:pt idx="208">
                  <c:v>0.97560460941463922</c:v>
                </c:pt>
                <c:pt idx="209">
                  <c:v>0.97583269072329837</c:v>
                </c:pt>
                <c:pt idx="210">
                  <c:v>0.97604680787020293</c:v>
                </c:pt>
                <c:pt idx="211">
                  <c:v>0.976189552634806</c:v>
                </c:pt>
                <c:pt idx="212">
                  <c:v>0.97639746348759737</c:v>
                </c:pt>
                <c:pt idx="213">
                  <c:v>0.97663330266389803</c:v>
                </c:pt>
                <c:pt idx="214">
                  <c:v>0.97682880092846303</c:v>
                </c:pt>
                <c:pt idx="215">
                  <c:v>0.97698861300187723</c:v>
                </c:pt>
                <c:pt idx="216">
                  <c:v>0.97723221004581939</c:v>
                </c:pt>
                <c:pt idx="217">
                  <c:v>0.97747580708976156</c:v>
                </c:pt>
                <c:pt idx="218">
                  <c:v>0.97767751164843975</c:v>
                </c:pt>
                <c:pt idx="219">
                  <c:v>0.97790404138357068</c:v>
                </c:pt>
                <c:pt idx="220">
                  <c:v>0.978101091221664</c:v>
                </c:pt>
                <c:pt idx="221">
                  <c:v>0.97831055364798369</c:v>
                </c:pt>
                <c:pt idx="222">
                  <c:v>0.97856656328015212</c:v>
                </c:pt>
                <c:pt idx="223">
                  <c:v>0.97878378357411322</c:v>
                </c:pt>
                <c:pt idx="224">
                  <c:v>0.97890325473579187</c:v>
                </c:pt>
                <c:pt idx="225">
                  <c:v>0.9791375423385642</c:v>
                </c:pt>
                <c:pt idx="226">
                  <c:v>0.97936717522075167</c:v>
                </c:pt>
                <c:pt idx="227">
                  <c:v>0.97957818922059958</c:v>
                </c:pt>
                <c:pt idx="228">
                  <c:v>0.97978454849986263</c:v>
                </c:pt>
                <c:pt idx="229">
                  <c:v>0.9799490152938618</c:v>
                </c:pt>
                <c:pt idx="230">
                  <c:v>0.98013520411725708</c:v>
                </c:pt>
                <c:pt idx="231">
                  <c:v>0.98038190430825578</c:v>
                </c:pt>
                <c:pt idx="232">
                  <c:v>0.98061464033749979</c:v>
                </c:pt>
                <c:pt idx="233">
                  <c:v>0.98078376185208382</c:v>
                </c:pt>
                <c:pt idx="234">
                  <c:v>0.98106304508717668</c:v>
                </c:pt>
                <c:pt idx="235">
                  <c:v>0.98129422954289247</c:v>
                </c:pt>
                <c:pt idx="236">
                  <c:v>0.98154092973389118</c:v>
                </c:pt>
                <c:pt idx="237">
                  <c:v>0.98181555824839917</c:v>
                </c:pt>
                <c:pt idx="238">
                  <c:v>0.98200485021885098</c:v>
                </c:pt>
                <c:pt idx="239">
                  <c:v>0.98230740705686825</c:v>
                </c:pt>
                <c:pt idx="240">
                  <c:v>0.98258513871843278</c:v>
                </c:pt>
                <c:pt idx="241">
                  <c:v>0.98291252073290281</c:v>
                </c:pt>
                <c:pt idx="242">
                  <c:v>0.98313284417392055</c:v>
                </c:pt>
                <c:pt idx="243">
                  <c:v>0.98345712304133392</c:v>
                </c:pt>
                <c:pt idx="244">
                  <c:v>0.98385122271752057</c:v>
                </c:pt>
                <c:pt idx="245">
                  <c:v>0.98425773498193347</c:v>
                </c:pt>
                <c:pt idx="246">
                  <c:v>0.98469683029044064</c:v>
                </c:pt>
                <c:pt idx="247">
                  <c:v>0.98502421230491066</c:v>
                </c:pt>
                <c:pt idx="248">
                  <c:v>0.98554243786336071</c:v>
                </c:pt>
                <c:pt idx="249">
                  <c:v>0.9863166730539793</c:v>
                </c:pt>
                <c:pt idx="250">
                  <c:v>0.98724606559742722</c:v>
                </c:pt>
                <c:pt idx="251">
                  <c:v>0.98800013033217793</c:v>
                </c:pt>
                <c:pt idx="252">
                  <c:v>0.98963083411041464</c:v>
                </c:pt>
                <c:pt idx="253">
                  <c:v>0.99233677834375889</c:v>
                </c:pt>
                <c:pt idx="254">
                  <c:v>0.99775487310456057</c:v>
                </c:pt>
                <c:pt idx="255">
                  <c:v>1.0000000000000016</c:v>
                </c:pt>
              </c:numCache>
              <c:extLst xmlns:c15="http://schemas.microsoft.com/office/drawing/2012/chart"/>
            </c:numRef>
          </c:yVal>
          <c:smooth val="1"/>
          <c:extLst>
            <c:ext xmlns:c16="http://schemas.microsoft.com/office/drawing/2014/chart" uri="{C3380CC4-5D6E-409C-BE32-E72D297353CC}">
              <c16:uniqueId val="{00000002-72FF-4A87-86E2-0342FF290F8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19753176"/>
        <c:axId val="519734152"/>
        <c:extLst>
          <c:ext xmlns:c15="http://schemas.microsoft.com/office/drawing/2012/chart" uri="{02D57815-91ED-43cb-92C2-25804820EDAC}">
            <c15:filteredScatterSeries>
              <c15:ser>
                <c:idx val="2"/>
                <c:order val="2"/>
                <c:tx>
                  <c:strRef>
                    <c:extLst>
                      <c:ext uri="{02D57815-91ED-43cb-92C2-25804820EDAC}">
                        <c15:formulaRef>
                          <c15:sqref>'GP at 00 %C'!$AT$1</c15:sqref>
                        </c15:formulaRef>
                      </c:ext>
                    </c:extLst>
                    <c:strCache>
                      <c:ptCount val="1"/>
                      <c:pt idx="0">
                        <c:v>TS 2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3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'GP at 00 %C'!$AT$3:$AT$258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5.5274747272545291E-2</c:v>
                      </c:pt>
                      <c:pt idx="1">
                        <c:v>0.10707136422780503</c:v>
                      </c:pt>
                      <c:pt idx="2">
                        <c:v>0.15398858973075769</c:v>
                      </c:pt>
                      <c:pt idx="3">
                        <c:v>0.19696476829146231</c:v>
                      </c:pt>
                      <c:pt idx="4">
                        <c:v>0.22856821139025121</c:v>
                      </c:pt>
                      <c:pt idx="5">
                        <c:v>0.26645230707636869</c:v>
                      </c:pt>
                      <c:pt idx="6">
                        <c:v>0.30183415073566205</c:v>
                      </c:pt>
                      <c:pt idx="7">
                        <c:v>0.33452607346611946</c:v>
                      </c:pt>
                      <c:pt idx="8">
                        <c:v>0.35186668001201077</c:v>
                      </c:pt>
                      <c:pt idx="9">
                        <c:v>0.38121809628665793</c:v>
                      </c:pt>
                      <c:pt idx="10">
                        <c:v>0.40830497447702924</c:v>
                      </c:pt>
                      <c:pt idx="11">
                        <c:v>0.43404063657291553</c:v>
                      </c:pt>
                      <c:pt idx="12">
                        <c:v>0.45851266139525565</c:v>
                      </c:pt>
                      <c:pt idx="13">
                        <c:v>0.47410169152237003</c:v>
                      </c:pt>
                      <c:pt idx="14">
                        <c:v>0.49472024822340094</c:v>
                      </c:pt>
                      <c:pt idx="15">
                        <c:v>0.51531378240416359</c:v>
                      </c:pt>
                      <c:pt idx="16">
                        <c:v>0.53348013211890688</c:v>
                      </c:pt>
                      <c:pt idx="17">
                        <c:v>0.54572865579021101</c:v>
                      </c:pt>
                      <c:pt idx="18">
                        <c:v>0.56224351916725035</c:v>
                      </c:pt>
                      <c:pt idx="19">
                        <c:v>0.57778250425382827</c:v>
                      </c:pt>
                      <c:pt idx="20">
                        <c:v>0.593196376739065</c:v>
                      </c:pt>
                      <c:pt idx="21">
                        <c:v>0.60759683715343793</c:v>
                      </c:pt>
                      <c:pt idx="22">
                        <c:v>0.61574166750075054</c:v>
                      </c:pt>
                      <c:pt idx="23">
                        <c:v>0.62855319787809016</c:v>
                      </c:pt>
                      <c:pt idx="24">
                        <c:v>0.64171504353918518</c:v>
                      </c:pt>
                      <c:pt idx="25">
                        <c:v>0.65447652887598828</c:v>
                      </c:pt>
                      <c:pt idx="26">
                        <c:v>0.66320938844960453</c:v>
                      </c:pt>
                      <c:pt idx="27">
                        <c:v>0.67499499549594622</c:v>
                      </c:pt>
                      <c:pt idx="28">
                        <c:v>0.6855044540086076</c:v>
                      </c:pt>
                      <c:pt idx="29">
                        <c:v>0.69620158142328081</c:v>
                      </c:pt>
                      <c:pt idx="30">
                        <c:v>0.70607296566910205</c:v>
                      </c:pt>
                      <c:pt idx="31">
                        <c:v>0.71226603943549183</c:v>
                      </c:pt>
                      <c:pt idx="32">
                        <c:v>0.7210114102692422</c:v>
                      </c:pt>
                      <c:pt idx="33">
                        <c:v>0.73011960764688211</c:v>
                      </c:pt>
                      <c:pt idx="34">
                        <c:v>0.73806425783204876</c:v>
                      </c:pt>
                      <c:pt idx="35">
                        <c:v>0.7426558903012711</c:v>
                      </c:pt>
                      <c:pt idx="36">
                        <c:v>0.75030027024321888</c:v>
                      </c:pt>
                      <c:pt idx="37">
                        <c:v>0.75765689120208191</c:v>
                      </c:pt>
                      <c:pt idx="38">
                        <c:v>0.76488839955960364</c:v>
                      </c:pt>
                      <c:pt idx="39">
                        <c:v>0.77164448003202879</c:v>
                      </c:pt>
                      <c:pt idx="40">
                        <c:v>0.77608597737964169</c:v>
                      </c:pt>
                      <c:pt idx="41">
                        <c:v>0.78231658492643386</c:v>
                      </c:pt>
                      <c:pt idx="42">
                        <c:v>0.78913522169952965</c:v>
                      </c:pt>
                      <c:pt idx="43">
                        <c:v>0.79556600940846767</c:v>
                      </c:pt>
                      <c:pt idx="44">
                        <c:v>0.79956961265138626</c:v>
                      </c:pt>
                      <c:pt idx="45">
                        <c:v>0.80566259633670301</c:v>
                      </c:pt>
                      <c:pt idx="46">
                        <c:v>0.8108923030727655</c:v>
                      </c:pt>
                      <c:pt idx="47">
                        <c:v>0.816434791312181</c:v>
                      </c:pt>
                      <c:pt idx="48">
                        <c:v>0.82181463316985293</c:v>
                      </c:pt>
                      <c:pt idx="49">
                        <c:v>0.82538034230807733</c:v>
                      </c:pt>
                      <c:pt idx="50">
                        <c:v>0.83040986888199386</c:v>
                      </c:pt>
                      <c:pt idx="51">
                        <c:v>0.83501401261135033</c:v>
                      </c:pt>
                      <c:pt idx="52">
                        <c:v>0.83966820138124321</c:v>
                      </c:pt>
                      <c:pt idx="53">
                        <c:v>0.84263337003302985</c:v>
                      </c:pt>
                      <c:pt idx="54">
                        <c:v>0.8469247322590332</c:v>
                      </c:pt>
                      <c:pt idx="55">
                        <c:v>0.85071564407967182</c:v>
                      </c:pt>
                      <c:pt idx="56">
                        <c:v>0.85464417976178575</c:v>
                      </c:pt>
                      <c:pt idx="57">
                        <c:v>0.85825993394054667</c:v>
                      </c:pt>
                      <c:pt idx="58">
                        <c:v>0.86103743369032149</c:v>
                      </c:pt>
                      <c:pt idx="59">
                        <c:v>0.86440296266639993</c:v>
                      </c:pt>
                      <c:pt idx="60">
                        <c:v>0.86809378440596552</c:v>
                      </c:pt>
                      <c:pt idx="61">
                        <c:v>0.87157191472325113</c:v>
                      </c:pt>
                      <c:pt idx="62">
                        <c:v>0.87356120508457635</c:v>
                      </c:pt>
                      <c:pt idx="63">
                        <c:v>0.87677659893904536</c:v>
                      </c:pt>
                      <c:pt idx="64">
                        <c:v>0.87960414372935669</c:v>
                      </c:pt>
                      <c:pt idx="65">
                        <c:v>0.88243168851966802</c:v>
                      </c:pt>
                      <c:pt idx="66">
                        <c:v>0.88524672204984522</c:v>
                      </c:pt>
                      <c:pt idx="67">
                        <c:v>0.88683565208687853</c:v>
                      </c:pt>
                      <c:pt idx="68">
                        <c:v>0.88942548293464152</c:v>
                      </c:pt>
                      <c:pt idx="69">
                        <c:v>0.89237814032629403</c:v>
                      </c:pt>
                      <c:pt idx="70">
                        <c:v>0.89488039235311823</c:v>
                      </c:pt>
                      <c:pt idx="71">
                        <c:v>0.89674457011310216</c:v>
                      </c:pt>
                      <c:pt idx="72">
                        <c:v>0.89917175457912157</c:v>
                      </c:pt>
                      <c:pt idx="73">
                        <c:v>0.90148633770393394</c:v>
                      </c:pt>
                      <c:pt idx="74">
                        <c:v>0.90387598838955097</c:v>
                      </c:pt>
                      <c:pt idx="75">
                        <c:v>0.90615303773396094</c:v>
                      </c:pt>
                      <c:pt idx="76">
                        <c:v>0.90744169752777537</c:v>
                      </c:pt>
                      <c:pt idx="77">
                        <c:v>0.909481032929637</c:v>
                      </c:pt>
                      <c:pt idx="78">
                        <c:v>0.91134521068962093</c:v>
                      </c:pt>
                      <c:pt idx="79">
                        <c:v>0.91350965869282386</c:v>
                      </c:pt>
                      <c:pt idx="80">
                        <c:v>0.91462316084476059</c:v>
                      </c:pt>
                      <c:pt idx="81">
                        <c:v>0.91621209088179389</c:v>
                      </c:pt>
                      <c:pt idx="82">
                        <c:v>0.9176258632769495</c:v>
                      </c:pt>
                      <c:pt idx="83">
                        <c:v>0.91928986087478759</c:v>
                      </c:pt>
                      <c:pt idx="84">
                        <c:v>0.92086627965168677</c:v>
                      </c:pt>
                      <c:pt idx="85">
                        <c:v>0.92174206786107526</c:v>
                      </c:pt>
                      <c:pt idx="86">
                        <c:v>0.92320588529676739</c:v>
                      </c:pt>
                      <c:pt idx="87">
                        <c:v>0.92433189870883825</c:v>
                      </c:pt>
                      <c:pt idx="88">
                        <c:v>0.92563306976278681</c:v>
                      </c:pt>
                      <c:pt idx="89">
                        <c:v>0.92640876789110227</c:v>
                      </c:pt>
                      <c:pt idx="90">
                        <c:v>0.9278725853267944</c:v>
                      </c:pt>
                      <c:pt idx="91">
                        <c:v>0.92902362125913351</c:v>
                      </c:pt>
                      <c:pt idx="92">
                        <c:v>0.93023721349214328</c:v>
                      </c:pt>
                      <c:pt idx="93">
                        <c:v>0.93126313682314121</c:v>
                      </c:pt>
                      <c:pt idx="94">
                        <c:v>0.93218897007306611</c:v>
                      </c:pt>
                      <c:pt idx="95">
                        <c:v>0.93334000600540523</c:v>
                      </c:pt>
                      <c:pt idx="96">
                        <c:v>0.9342032829546596</c:v>
                      </c:pt>
                      <c:pt idx="97">
                        <c:v>0.93514162746471863</c:v>
                      </c:pt>
                      <c:pt idx="98">
                        <c:v>0.93574216795115639</c:v>
                      </c:pt>
                      <c:pt idx="99">
                        <c:v>0.93661795616054488</c:v>
                      </c:pt>
                      <c:pt idx="100">
                        <c:v>0.93736863176859209</c:v>
                      </c:pt>
                      <c:pt idx="101">
                        <c:v>0.93816935241717581</c:v>
                      </c:pt>
                      <c:pt idx="102">
                        <c:v>0.93902011810629604</c:v>
                      </c:pt>
                      <c:pt idx="103">
                        <c:v>0.9395706135521974</c:v>
                      </c:pt>
                      <c:pt idx="104">
                        <c:v>0.94034631168051286</c:v>
                      </c:pt>
                      <c:pt idx="105">
                        <c:v>0.94093434090681649</c:v>
                      </c:pt>
                      <c:pt idx="106">
                        <c:v>0.94169752777499782</c:v>
                      </c:pt>
                      <c:pt idx="107">
                        <c:v>0.94216044439996027</c:v>
                      </c:pt>
                      <c:pt idx="108">
                        <c:v>0.94261084976478859</c:v>
                      </c:pt>
                      <c:pt idx="109">
                        <c:v>0.9431863677309581</c:v>
                      </c:pt>
                      <c:pt idx="110">
                        <c:v>0.94378690821739586</c:v>
                      </c:pt>
                      <c:pt idx="111">
                        <c:v>0.9442873586227607</c:v>
                      </c:pt>
                      <c:pt idx="112">
                        <c:v>0.94465018516665022</c:v>
                      </c:pt>
                      <c:pt idx="113">
                        <c:v>0.94522570313281973</c:v>
                      </c:pt>
                      <c:pt idx="114">
                        <c:v>0.94561355219697751</c:v>
                      </c:pt>
                      <c:pt idx="115">
                        <c:v>0.94627664898408592</c:v>
                      </c:pt>
                      <c:pt idx="116">
                        <c:v>0.94681463316985315</c:v>
                      </c:pt>
                      <c:pt idx="117">
                        <c:v>0.94729006105494973</c:v>
                      </c:pt>
                      <c:pt idx="118">
                        <c:v>0.94772795515964392</c:v>
                      </c:pt>
                      <c:pt idx="119">
                        <c:v>0.94817836052447224</c:v>
                      </c:pt>
                      <c:pt idx="120">
                        <c:v>0.94856620958863003</c:v>
                      </c:pt>
                      <c:pt idx="121">
                        <c:v>0.94885396857171478</c:v>
                      </c:pt>
                      <c:pt idx="122">
                        <c:v>0.949391952757482</c:v>
                      </c:pt>
                      <c:pt idx="123">
                        <c:v>0.94989240316284684</c:v>
                      </c:pt>
                      <c:pt idx="124">
                        <c:v>0.95029276348713876</c:v>
                      </c:pt>
                      <c:pt idx="125">
                        <c:v>0.95051796616955297</c:v>
                      </c:pt>
                      <c:pt idx="126">
                        <c:v>0.95080572515263773</c:v>
                      </c:pt>
                      <c:pt idx="127">
                        <c:v>0.95111850665599074</c:v>
                      </c:pt>
                      <c:pt idx="128">
                        <c:v>0.95151886698028265</c:v>
                      </c:pt>
                      <c:pt idx="129">
                        <c:v>0.95191922730457457</c:v>
                      </c:pt>
                      <c:pt idx="130">
                        <c:v>0.95216945250725693</c:v>
                      </c:pt>
                      <c:pt idx="131">
                        <c:v>0.95254479031128059</c:v>
                      </c:pt>
                      <c:pt idx="132">
                        <c:v>0.95292012811530424</c:v>
                      </c:pt>
                      <c:pt idx="133">
                        <c:v>0.9532954659193279</c:v>
                      </c:pt>
                      <c:pt idx="134">
                        <c:v>0.95344560104093734</c:v>
                      </c:pt>
                      <c:pt idx="135">
                        <c:v>0.95377089380442448</c:v>
                      </c:pt>
                      <c:pt idx="136">
                        <c:v>0.95407116404764336</c:v>
                      </c:pt>
                      <c:pt idx="137">
                        <c:v>0.9543964568111305</c:v>
                      </c:pt>
                      <c:pt idx="138">
                        <c:v>0.95469672705434938</c:v>
                      </c:pt>
                      <c:pt idx="139">
                        <c:v>0.95500950855770239</c:v>
                      </c:pt>
                      <c:pt idx="140">
                        <c:v>0.95542238014212832</c:v>
                      </c:pt>
                      <c:pt idx="141">
                        <c:v>0.95572265038534721</c:v>
                      </c:pt>
                      <c:pt idx="142">
                        <c:v>0.95594785306776142</c:v>
                      </c:pt>
                      <c:pt idx="143">
                        <c:v>0.95623561205084617</c:v>
                      </c:pt>
                      <c:pt idx="144">
                        <c:v>0.95653588229406505</c:v>
                      </c:pt>
                      <c:pt idx="145">
                        <c:v>0.95678610749674742</c:v>
                      </c:pt>
                      <c:pt idx="146">
                        <c:v>0.9570863777399663</c:v>
                      </c:pt>
                      <c:pt idx="147">
                        <c:v>0.95728655790211226</c:v>
                      </c:pt>
                      <c:pt idx="148">
                        <c:v>0.95756180562506288</c:v>
                      </c:pt>
                      <c:pt idx="149">
                        <c:v>0.9578370533480135</c:v>
                      </c:pt>
                      <c:pt idx="150">
                        <c:v>0.95819987989190303</c:v>
                      </c:pt>
                      <c:pt idx="151">
                        <c:v>0.95847512761485365</c:v>
                      </c:pt>
                      <c:pt idx="152">
                        <c:v>0.95863777399659722</c:v>
                      </c:pt>
                      <c:pt idx="153">
                        <c:v>0.9589380442398161</c:v>
                      </c:pt>
                      <c:pt idx="154">
                        <c:v>0.95916324692223032</c:v>
                      </c:pt>
                      <c:pt idx="155">
                        <c:v>0.95941347212491268</c:v>
                      </c:pt>
                      <c:pt idx="156">
                        <c:v>0.9596386748073269</c:v>
                      </c:pt>
                      <c:pt idx="157">
                        <c:v>0.95988890001000926</c:v>
                      </c:pt>
                      <c:pt idx="158">
                        <c:v>0.96017665899309401</c:v>
                      </c:pt>
                      <c:pt idx="159">
                        <c:v>0.96041437293564236</c:v>
                      </c:pt>
                      <c:pt idx="160">
                        <c:v>0.96072715443899537</c:v>
                      </c:pt>
                      <c:pt idx="161">
                        <c:v>0.96085226704033655</c:v>
                      </c:pt>
                      <c:pt idx="162">
                        <c:v>0.96097737964167773</c:v>
                      </c:pt>
                      <c:pt idx="163">
                        <c:v>0.9612276048443601</c:v>
                      </c:pt>
                      <c:pt idx="164">
                        <c:v>0.96142778500650605</c:v>
                      </c:pt>
                      <c:pt idx="165">
                        <c:v>0.96160294264838375</c:v>
                      </c:pt>
                      <c:pt idx="166">
                        <c:v>0.96182814533079797</c:v>
                      </c:pt>
                      <c:pt idx="167">
                        <c:v>0.96200330297267567</c:v>
                      </c:pt>
                      <c:pt idx="168">
                        <c:v>0.96222850565508988</c:v>
                      </c:pt>
                      <c:pt idx="169">
                        <c:v>0.96241617455710171</c:v>
                      </c:pt>
                      <c:pt idx="170">
                        <c:v>0.96257882093884528</c:v>
                      </c:pt>
                      <c:pt idx="171">
                        <c:v>0.96276648984085711</c:v>
                      </c:pt>
                      <c:pt idx="172">
                        <c:v>0.96299169252327133</c:v>
                      </c:pt>
                      <c:pt idx="173">
                        <c:v>0.96317936142528315</c:v>
                      </c:pt>
                      <c:pt idx="174">
                        <c:v>0.9634170753678315</c:v>
                      </c:pt>
                      <c:pt idx="175">
                        <c:v>0.96360474426984333</c:v>
                      </c:pt>
                      <c:pt idx="176">
                        <c:v>0.96375487939145277</c:v>
                      </c:pt>
                      <c:pt idx="177">
                        <c:v>0.96399259333400111</c:v>
                      </c:pt>
                      <c:pt idx="178">
                        <c:v>0.96415523971574468</c:v>
                      </c:pt>
                      <c:pt idx="179">
                        <c:v>0.96429286357721999</c:v>
                      </c:pt>
                      <c:pt idx="180">
                        <c:v>0.96451806625963421</c:v>
                      </c:pt>
                      <c:pt idx="181">
                        <c:v>0.96476829146231657</c:v>
                      </c:pt>
                      <c:pt idx="182">
                        <c:v>0.96498098288459666</c:v>
                      </c:pt>
                      <c:pt idx="183">
                        <c:v>0.96529376438794967</c:v>
                      </c:pt>
                      <c:pt idx="184">
                        <c:v>0.96550645581022976</c:v>
                      </c:pt>
                      <c:pt idx="185">
                        <c:v>0.96575668101291212</c:v>
                      </c:pt>
                      <c:pt idx="186">
                        <c:v>0.96594434991492395</c:v>
                      </c:pt>
                      <c:pt idx="187">
                        <c:v>0.96616955259733817</c:v>
                      </c:pt>
                      <c:pt idx="188">
                        <c:v>0.96634471023921586</c:v>
                      </c:pt>
                      <c:pt idx="189">
                        <c:v>0.96651986788109356</c:v>
                      </c:pt>
                      <c:pt idx="190">
                        <c:v>0.966670003002703</c:v>
                      </c:pt>
                      <c:pt idx="191">
                        <c:v>0.9668451606445807</c:v>
                      </c:pt>
                      <c:pt idx="192">
                        <c:v>0.96708287458712905</c:v>
                      </c:pt>
                      <c:pt idx="193">
                        <c:v>0.96722049844860436</c:v>
                      </c:pt>
                      <c:pt idx="194">
                        <c:v>0.96745821239115271</c:v>
                      </c:pt>
                      <c:pt idx="195">
                        <c:v>0.9676333700330304</c:v>
                      </c:pt>
                      <c:pt idx="196">
                        <c:v>0.96790861775598103</c:v>
                      </c:pt>
                      <c:pt idx="197">
                        <c:v>0.96803373035732221</c:v>
                      </c:pt>
                      <c:pt idx="198">
                        <c:v>0.96835902312080935</c:v>
                      </c:pt>
                      <c:pt idx="199">
                        <c:v>0.96857171454308943</c:v>
                      </c:pt>
                      <c:pt idx="200">
                        <c:v>0.96880942848563778</c:v>
                      </c:pt>
                      <c:pt idx="201">
                        <c:v>0.96905965368832014</c:v>
                      </c:pt>
                      <c:pt idx="202">
                        <c:v>0.96915974376939307</c:v>
                      </c:pt>
                      <c:pt idx="203">
                        <c:v>0.96932239015113664</c:v>
                      </c:pt>
                      <c:pt idx="204">
                        <c:v>0.96954759283355085</c:v>
                      </c:pt>
                      <c:pt idx="205">
                        <c:v>0.96991041937744038</c:v>
                      </c:pt>
                      <c:pt idx="206">
                        <c:v>0.97003553197878156</c:v>
                      </c:pt>
                      <c:pt idx="207">
                        <c:v>0.97027324592132991</c:v>
                      </c:pt>
                      <c:pt idx="208">
                        <c:v>0.97042338104293935</c:v>
                      </c:pt>
                      <c:pt idx="209">
                        <c:v>0.97067360624562171</c:v>
                      </c:pt>
                      <c:pt idx="210">
                        <c:v>0.97084876388749941</c:v>
                      </c:pt>
                      <c:pt idx="211">
                        <c:v>0.97102392152937711</c:v>
                      </c:pt>
                      <c:pt idx="212">
                        <c:v>0.97122410169152307</c:v>
                      </c:pt>
                      <c:pt idx="213">
                        <c:v>0.97144930437393728</c:v>
                      </c:pt>
                      <c:pt idx="214">
                        <c:v>0.97168701831648563</c:v>
                      </c:pt>
                      <c:pt idx="215">
                        <c:v>0.9718496646982292</c:v>
                      </c:pt>
                      <c:pt idx="216">
                        <c:v>0.97207486738064341</c:v>
                      </c:pt>
                      <c:pt idx="217">
                        <c:v>0.97222500250225286</c:v>
                      </c:pt>
                      <c:pt idx="218">
                        <c:v>0.97243769392453294</c:v>
                      </c:pt>
                      <c:pt idx="219">
                        <c:v>0.97273796416775182</c:v>
                      </c:pt>
                      <c:pt idx="220">
                        <c:v>0.97293814432989778</c:v>
                      </c:pt>
                      <c:pt idx="221">
                        <c:v>0.97313832449204374</c:v>
                      </c:pt>
                      <c:pt idx="222">
                        <c:v>0.97337603843459208</c:v>
                      </c:pt>
                      <c:pt idx="223">
                        <c:v>0.9736012411170063</c:v>
                      </c:pt>
                      <c:pt idx="224">
                        <c:v>0.97366379741767695</c:v>
                      </c:pt>
                      <c:pt idx="225">
                        <c:v>0.9739515564007617</c:v>
                      </c:pt>
                      <c:pt idx="226">
                        <c:v>0.97418927034331004</c:v>
                      </c:pt>
                      <c:pt idx="227">
                        <c:v>0.97445200680612654</c:v>
                      </c:pt>
                      <c:pt idx="228">
                        <c:v>0.97457711940746772</c:v>
                      </c:pt>
                      <c:pt idx="229">
                        <c:v>0.97477729956961368</c:v>
                      </c:pt>
                      <c:pt idx="230">
                        <c:v>0.97493994595135725</c:v>
                      </c:pt>
                      <c:pt idx="231">
                        <c:v>0.9751401261135032</c:v>
                      </c:pt>
                      <c:pt idx="232">
                        <c:v>0.97532779501551503</c:v>
                      </c:pt>
                      <c:pt idx="233">
                        <c:v>0.97555299769792925</c:v>
                      </c:pt>
                      <c:pt idx="234">
                        <c:v>0.97581573416074574</c:v>
                      </c:pt>
                      <c:pt idx="235">
                        <c:v>0.97609098188369636</c:v>
                      </c:pt>
                      <c:pt idx="236">
                        <c:v>0.97634120708637873</c:v>
                      </c:pt>
                      <c:pt idx="237">
                        <c:v>0.97671654489040238</c:v>
                      </c:pt>
                      <c:pt idx="238">
                        <c:v>0.97687919127214595</c:v>
                      </c:pt>
                      <c:pt idx="239">
                        <c:v>0.9771669502552307</c:v>
                      </c:pt>
                      <c:pt idx="240">
                        <c:v>0.97745470923831546</c:v>
                      </c:pt>
                      <c:pt idx="241">
                        <c:v>0.97783004704233911</c:v>
                      </c:pt>
                      <c:pt idx="242">
                        <c:v>0.97816785106596038</c:v>
                      </c:pt>
                      <c:pt idx="243">
                        <c:v>0.97849314382944752</c:v>
                      </c:pt>
                      <c:pt idx="244">
                        <c:v>0.97899359423481236</c:v>
                      </c:pt>
                      <c:pt idx="245">
                        <c:v>0.97941897707937242</c:v>
                      </c:pt>
                      <c:pt idx="246">
                        <c:v>0.97994445000500552</c:v>
                      </c:pt>
                      <c:pt idx="247">
                        <c:v>0.9803322990691633</c:v>
                      </c:pt>
                      <c:pt idx="248">
                        <c:v>0.98084526073466227</c:v>
                      </c:pt>
                      <c:pt idx="249">
                        <c:v>0.98205885296767204</c:v>
                      </c:pt>
                      <c:pt idx="250">
                        <c:v>0.98333500150135233</c:v>
                      </c:pt>
                      <c:pt idx="251">
                        <c:v>0.98442348113302081</c:v>
                      </c:pt>
                      <c:pt idx="252">
                        <c:v>0.98627514763287072</c:v>
                      </c:pt>
                      <c:pt idx="253">
                        <c:v>0.98954058652787624</c:v>
                      </c:pt>
                      <c:pt idx="254">
                        <c:v>0.99514563106796228</c:v>
                      </c:pt>
                      <c:pt idx="255">
                        <c:v>1.0000000000000011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3-72FF-4A87-86E2-0342FF290F81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00 %C'!$AU$1</c15:sqref>
                        </c15:formulaRef>
                      </c:ext>
                    </c:extLst>
                    <c:strCache>
                      <c:ptCount val="1"/>
                      <c:pt idx="0">
                        <c:v>TS 3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00 %C'!$AU$3:$AU$258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5.39758991334102E-2</c:v>
                      </c:pt>
                      <c:pt idx="1">
                        <c:v>0.10429761594822777</c:v>
                      </c:pt>
                      <c:pt idx="2">
                        <c:v>0.15038866366645592</c:v>
                      </c:pt>
                      <c:pt idx="3">
                        <c:v>0.19355078662550676</c:v>
                      </c:pt>
                      <c:pt idx="4">
                        <c:v>0.22713579053073976</c:v>
                      </c:pt>
                      <c:pt idx="5">
                        <c:v>0.26468181649124112</c:v>
                      </c:pt>
                      <c:pt idx="6">
                        <c:v>0.30018224420723771</c:v>
                      </c:pt>
                      <c:pt idx="7">
                        <c:v>0.33389742254621191</c:v>
                      </c:pt>
                      <c:pt idx="8">
                        <c:v>0.35180570535946737</c:v>
                      </c:pt>
                      <c:pt idx="9">
                        <c:v>0.38345668910625952</c:v>
                      </c:pt>
                      <c:pt idx="10">
                        <c:v>0.41235541339680887</c:v>
                      </c:pt>
                      <c:pt idx="11">
                        <c:v>0.43937590657194925</c:v>
                      </c:pt>
                      <c:pt idx="12">
                        <c:v>0.46523412801725739</c:v>
                      </c:pt>
                      <c:pt idx="13">
                        <c:v>0.48104102354297612</c:v>
                      </c:pt>
                      <c:pt idx="14">
                        <c:v>0.50355190240636738</c:v>
                      </c:pt>
                      <c:pt idx="15">
                        <c:v>0.52519805110276341</c:v>
                      </c:pt>
                      <c:pt idx="16">
                        <c:v>0.54623052032580799</c:v>
                      </c:pt>
                      <c:pt idx="17">
                        <c:v>0.56000111578086065</c:v>
                      </c:pt>
                      <c:pt idx="18">
                        <c:v>0.57918324841001223</c:v>
                      </c:pt>
                      <c:pt idx="19">
                        <c:v>0.59582697958121023</c:v>
                      </c:pt>
                      <c:pt idx="20">
                        <c:v>0.61233123814482837</c:v>
                      </c:pt>
                      <c:pt idx="21">
                        <c:v>0.62858444601480268</c:v>
                      </c:pt>
                      <c:pt idx="22">
                        <c:v>0.63749209655223715</c:v>
                      </c:pt>
                      <c:pt idx="23">
                        <c:v>0.6519321605236732</c:v>
                      </c:pt>
                      <c:pt idx="24">
                        <c:v>0.66561907241417795</c:v>
                      </c:pt>
                      <c:pt idx="25">
                        <c:v>0.67851563952839666</c:v>
                      </c:pt>
                      <c:pt idx="26">
                        <c:v>0.68761855171644293</c:v>
                      </c:pt>
                      <c:pt idx="27">
                        <c:v>0.69890653475657383</c:v>
                      </c:pt>
                      <c:pt idx="28">
                        <c:v>0.71020381597054338</c:v>
                      </c:pt>
                      <c:pt idx="29">
                        <c:v>0.72094320675419343</c:v>
                      </c:pt>
                      <c:pt idx="30">
                        <c:v>0.7310131290214601</c:v>
                      </c:pt>
                      <c:pt idx="31">
                        <c:v>0.73769851601145531</c:v>
                      </c:pt>
                      <c:pt idx="32">
                        <c:v>0.7470524788931453</c:v>
                      </c:pt>
                      <c:pt idx="33">
                        <c:v>0.75619258377654619</c:v>
                      </c:pt>
                      <c:pt idx="34">
                        <c:v>0.7641890132777921</c:v>
                      </c:pt>
                      <c:pt idx="35">
                        <c:v>0.76912634358611953</c:v>
                      </c:pt>
                      <c:pt idx="36">
                        <c:v>0.77699259865362424</c:v>
                      </c:pt>
                      <c:pt idx="37">
                        <c:v>0.78457990850596926</c:v>
                      </c:pt>
                      <c:pt idx="38">
                        <c:v>0.79150704801576954</c:v>
                      </c:pt>
                      <c:pt idx="39">
                        <c:v>0.79897348160821202</c:v>
                      </c:pt>
                      <c:pt idx="40">
                        <c:v>0.80398519730724871</c:v>
                      </c:pt>
                      <c:pt idx="41">
                        <c:v>0.8103730427344068</c:v>
                      </c:pt>
                      <c:pt idx="42">
                        <c:v>0.81614720868821344</c:v>
                      </c:pt>
                      <c:pt idx="43">
                        <c:v>0.82194926916353606</c:v>
                      </c:pt>
                      <c:pt idx="44">
                        <c:v>0.82567783687283791</c:v>
                      </c:pt>
                      <c:pt idx="45">
                        <c:v>0.83101498865622769</c:v>
                      </c:pt>
                      <c:pt idx="46">
                        <c:v>0.83620336965819886</c:v>
                      </c:pt>
                      <c:pt idx="47">
                        <c:v>0.84127087440026749</c:v>
                      </c:pt>
                      <c:pt idx="48">
                        <c:v>0.84565031427827542</c:v>
                      </c:pt>
                      <c:pt idx="49">
                        <c:v>0.84856994086361404</c:v>
                      </c:pt>
                      <c:pt idx="50">
                        <c:v>0.85288429352475137</c:v>
                      </c:pt>
                      <c:pt idx="51">
                        <c:v>0.85740320601033915</c:v>
                      </c:pt>
                      <c:pt idx="52">
                        <c:v>0.86174545319299245</c:v>
                      </c:pt>
                      <c:pt idx="53">
                        <c:v>0.86430245099862346</c:v>
                      </c:pt>
                      <c:pt idx="54">
                        <c:v>0.8682727712277305</c:v>
                      </c:pt>
                      <c:pt idx="55">
                        <c:v>0.8724011604120947</c:v>
                      </c:pt>
                      <c:pt idx="56">
                        <c:v>0.87592516829694611</c:v>
                      </c:pt>
                      <c:pt idx="57">
                        <c:v>0.87936549261724961</c:v>
                      </c:pt>
                      <c:pt idx="58">
                        <c:v>0.8815598616431729</c:v>
                      </c:pt>
                      <c:pt idx="59">
                        <c:v>0.88480492431286462</c:v>
                      </c:pt>
                      <c:pt idx="60">
                        <c:v>0.88793840889649234</c:v>
                      </c:pt>
                      <c:pt idx="61">
                        <c:v>0.89130434782608658</c:v>
                      </c:pt>
                      <c:pt idx="62">
                        <c:v>0.89333134972291406</c:v>
                      </c:pt>
                      <c:pt idx="63">
                        <c:v>0.89629746717744596</c:v>
                      </c:pt>
                      <c:pt idx="64">
                        <c:v>0.89906832298136607</c:v>
                      </c:pt>
                      <c:pt idx="65">
                        <c:v>0.9021367203481232</c:v>
                      </c:pt>
                      <c:pt idx="66">
                        <c:v>0.90484248893517272</c:v>
                      </c:pt>
                      <c:pt idx="67">
                        <c:v>0.90640458214006725</c:v>
                      </c:pt>
                      <c:pt idx="68">
                        <c:v>0.90894298359802095</c:v>
                      </c:pt>
                      <c:pt idx="69">
                        <c:v>0.9114906832298133</c:v>
                      </c:pt>
                      <c:pt idx="70">
                        <c:v>0.91382452486331645</c:v>
                      </c:pt>
                      <c:pt idx="71">
                        <c:v>0.91534942537285635</c:v>
                      </c:pt>
                      <c:pt idx="72">
                        <c:v>0.91750660170342502</c:v>
                      </c:pt>
                      <c:pt idx="73">
                        <c:v>0.91958939264328443</c:v>
                      </c:pt>
                      <c:pt idx="74">
                        <c:v>0.92182095436456235</c:v>
                      </c:pt>
                      <c:pt idx="75">
                        <c:v>0.92368058913229401</c:v>
                      </c:pt>
                      <c:pt idx="76">
                        <c:v>0.92485215903596496</c:v>
                      </c:pt>
                      <c:pt idx="77">
                        <c:v>0.9267582846728899</c:v>
                      </c:pt>
                      <c:pt idx="78">
                        <c:v>0.92833897422546174</c:v>
                      </c:pt>
                      <c:pt idx="79">
                        <c:v>0.9299382601257109</c:v>
                      </c:pt>
                      <c:pt idx="80">
                        <c:v>0.93098895376947932</c:v>
                      </c:pt>
                      <c:pt idx="81">
                        <c:v>0.93243946888830997</c:v>
                      </c:pt>
                      <c:pt idx="82">
                        <c:v>0.93395507122401122</c:v>
                      </c:pt>
                      <c:pt idx="83">
                        <c:v>0.93538698999516456</c:v>
                      </c:pt>
                      <c:pt idx="84">
                        <c:v>0.93665154163722208</c:v>
                      </c:pt>
                      <c:pt idx="85">
                        <c:v>0.93747907910886263</c:v>
                      </c:pt>
                      <c:pt idx="86">
                        <c:v>0.93842749284040572</c:v>
                      </c:pt>
                      <c:pt idx="87">
                        <c:v>0.93953397552720608</c:v>
                      </c:pt>
                      <c:pt idx="88">
                        <c:v>0.94064045821400644</c:v>
                      </c:pt>
                      <c:pt idx="89">
                        <c:v>0.94136571577342176</c:v>
                      </c:pt>
                      <c:pt idx="90">
                        <c:v>0.94229553315728753</c:v>
                      </c:pt>
                      <c:pt idx="91">
                        <c:v>0.94320675419347599</c:v>
                      </c:pt>
                      <c:pt idx="92">
                        <c:v>0.94398780079592326</c:v>
                      </c:pt>
                      <c:pt idx="93">
                        <c:v>0.94463867296462933</c:v>
                      </c:pt>
                      <c:pt idx="94">
                        <c:v>0.94515007252575556</c:v>
                      </c:pt>
                      <c:pt idx="95">
                        <c:v>0.94599620634507342</c:v>
                      </c:pt>
                      <c:pt idx="96">
                        <c:v>0.94680514746903666</c:v>
                      </c:pt>
                      <c:pt idx="97">
                        <c:v>0.94739093242087213</c:v>
                      </c:pt>
                      <c:pt idx="98">
                        <c:v>0.94784654293896642</c:v>
                      </c:pt>
                      <c:pt idx="99">
                        <c:v>0.94837653884776996</c:v>
                      </c:pt>
                      <c:pt idx="100">
                        <c:v>0.94890653475657349</c:v>
                      </c:pt>
                      <c:pt idx="101">
                        <c:v>0.94939003979618375</c:v>
                      </c:pt>
                      <c:pt idx="102">
                        <c:v>0.94980845761892341</c:v>
                      </c:pt>
                      <c:pt idx="103">
                        <c:v>0.95018968274630844</c:v>
                      </c:pt>
                      <c:pt idx="104">
                        <c:v>0.95073827500278929</c:v>
                      </c:pt>
                      <c:pt idx="105">
                        <c:v>0.95105441291330362</c:v>
                      </c:pt>
                      <c:pt idx="106">
                        <c:v>0.95146353256220462</c:v>
                      </c:pt>
                      <c:pt idx="107">
                        <c:v>0.95173317960352566</c:v>
                      </c:pt>
                      <c:pt idx="108">
                        <c:v>0.95201212481868536</c:v>
                      </c:pt>
                      <c:pt idx="109">
                        <c:v>0.95235615725071565</c:v>
                      </c:pt>
                      <c:pt idx="110">
                        <c:v>0.95273738237810068</c:v>
                      </c:pt>
                      <c:pt idx="111">
                        <c:v>0.95294194220255113</c:v>
                      </c:pt>
                      <c:pt idx="112">
                        <c:v>0.95316509837467889</c:v>
                      </c:pt>
                      <c:pt idx="113">
                        <c:v>0.95344404358983859</c:v>
                      </c:pt>
                      <c:pt idx="114">
                        <c:v>0.95388105776025556</c:v>
                      </c:pt>
                      <c:pt idx="115">
                        <c:v>0.95423438836612462</c:v>
                      </c:pt>
                      <c:pt idx="116">
                        <c:v>0.95442035184289775</c:v>
                      </c:pt>
                      <c:pt idx="117">
                        <c:v>0.95467140253654148</c:v>
                      </c:pt>
                      <c:pt idx="118">
                        <c:v>0.9549875404470558</c:v>
                      </c:pt>
                      <c:pt idx="119">
                        <c:v>0.95525718748837685</c:v>
                      </c:pt>
                      <c:pt idx="120">
                        <c:v>0.95552683452969789</c:v>
                      </c:pt>
                      <c:pt idx="121">
                        <c:v>0.95566630713727774</c:v>
                      </c:pt>
                      <c:pt idx="122">
                        <c:v>0.95589876148324415</c:v>
                      </c:pt>
                      <c:pt idx="123">
                        <c:v>0.95613121582921057</c:v>
                      </c:pt>
                      <c:pt idx="124">
                        <c:v>0.95644735373972489</c:v>
                      </c:pt>
                      <c:pt idx="125">
                        <c:v>0.95660542269498205</c:v>
                      </c:pt>
                      <c:pt idx="126">
                        <c:v>0.9568099825194325</c:v>
                      </c:pt>
                      <c:pt idx="127">
                        <c:v>0.95707962956075354</c:v>
                      </c:pt>
                      <c:pt idx="128">
                        <c:v>0.95725629486368802</c:v>
                      </c:pt>
                      <c:pt idx="129">
                        <c:v>0.95740506564510652</c:v>
                      </c:pt>
                      <c:pt idx="130">
                        <c:v>0.95749804738349309</c:v>
                      </c:pt>
                      <c:pt idx="131">
                        <c:v>0.9576468181649116</c:v>
                      </c:pt>
                      <c:pt idx="132">
                        <c:v>0.95790716703239398</c:v>
                      </c:pt>
                      <c:pt idx="133">
                        <c:v>0.95814891955219905</c:v>
                      </c:pt>
                      <c:pt idx="134">
                        <c:v>0.9582883921597789</c:v>
                      </c:pt>
                      <c:pt idx="135">
                        <c:v>0.95849295198422935</c:v>
                      </c:pt>
                      <c:pt idx="136">
                        <c:v>0.95879049354706636</c:v>
                      </c:pt>
                      <c:pt idx="137">
                        <c:v>0.9589950533715168</c:v>
                      </c:pt>
                      <c:pt idx="138">
                        <c:v>0.95920891136980591</c:v>
                      </c:pt>
                      <c:pt idx="139">
                        <c:v>0.95942276936809501</c:v>
                      </c:pt>
                      <c:pt idx="140">
                        <c:v>0.95959943467102948</c:v>
                      </c:pt>
                      <c:pt idx="141">
                        <c:v>0.95984118719083455</c:v>
                      </c:pt>
                      <c:pt idx="142">
                        <c:v>0.96002715066760769</c:v>
                      </c:pt>
                      <c:pt idx="143">
                        <c:v>0.96022241231821948</c:v>
                      </c:pt>
                      <c:pt idx="144">
                        <c:v>0.96038977944731529</c:v>
                      </c:pt>
                      <c:pt idx="145">
                        <c:v>0.96055714657641111</c:v>
                      </c:pt>
                      <c:pt idx="146">
                        <c:v>0.96080819727005484</c:v>
                      </c:pt>
                      <c:pt idx="147">
                        <c:v>0.96110573883289185</c:v>
                      </c:pt>
                      <c:pt idx="148">
                        <c:v>0.96126380778814902</c:v>
                      </c:pt>
                      <c:pt idx="149">
                        <c:v>0.96144977126492215</c:v>
                      </c:pt>
                      <c:pt idx="150">
                        <c:v>0.96159854204634065</c:v>
                      </c:pt>
                      <c:pt idx="151">
                        <c:v>0.96179380369695244</c:v>
                      </c:pt>
                      <c:pt idx="152">
                        <c:v>0.96198906534756423</c:v>
                      </c:pt>
                      <c:pt idx="153">
                        <c:v>0.96211923978130542</c:v>
                      </c:pt>
                      <c:pt idx="154">
                        <c:v>0.96240748317030378</c:v>
                      </c:pt>
                      <c:pt idx="155">
                        <c:v>0.96256555212556094</c:v>
                      </c:pt>
                      <c:pt idx="156">
                        <c:v>0.9627887082976887</c:v>
                      </c:pt>
                      <c:pt idx="157">
                        <c:v>0.9628537955145593</c:v>
                      </c:pt>
                      <c:pt idx="158">
                        <c:v>0.96303975899133243</c:v>
                      </c:pt>
                      <c:pt idx="159">
                        <c:v>0.96322572246810556</c:v>
                      </c:pt>
                      <c:pt idx="160">
                        <c:v>0.96341168594487869</c:v>
                      </c:pt>
                      <c:pt idx="161">
                        <c:v>0.96359764942165183</c:v>
                      </c:pt>
                      <c:pt idx="162">
                        <c:v>0.96385799828913421</c:v>
                      </c:pt>
                      <c:pt idx="163">
                        <c:v>0.96407185628742331</c:v>
                      </c:pt>
                      <c:pt idx="164">
                        <c:v>0.9643322051549057</c:v>
                      </c:pt>
                      <c:pt idx="165">
                        <c:v>0.96450887045784017</c:v>
                      </c:pt>
                      <c:pt idx="166">
                        <c:v>0.96463904489158137</c:v>
                      </c:pt>
                      <c:pt idx="167">
                        <c:v>0.964973779149773</c:v>
                      </c:pt>
                      <c:pt idx="168">
                        <c:v>0.96528061888644867</c:v>
                      </c:pt>
                      <c:pt idx="169">
                        <c:v>0.96549447688473777</c:v>
                      </c:pt>
                      <c:pt idx="170">
                        <c:v>0.96562465131847897</c:v>
                      </c:pt>
                      <c:pt idx="171">
                        <c:v>0.96583850931676807</c:v>
                      </c:pt>
                      <c:pt idx="172">
                        <c:v>0.96612675270576642</c:v>
                      </c:pt>
                      <c:pt idx="173">
                        <c:v>0.96634061070405552</c:v>
                      </c:pt>
                      <c:pt idx="174">
                        <c:v>0.9665823632238606</c:v>
                      </c:pt>
                      <c:pt idx="175">
                        <c:v>0.96674973035295642</c:v>
                      </c:pt>
                      <c:pt idx="176">
                        <c:v>0.96699148287276149</c:v>
                      </c:pt>
                      <c:pt idx="177">
                        <c:v>0.9672239372187279</c:v>
                      </c:pt>
                      <c:pt idx="178">
                        <c:v>0.96754937330308088</c:v>
                      </c:pt>
                      <c:pt idx="179">
                        <c:v>0.96767024956298342</c:v>
                      </c:pt>
                      <c:pt idx="180">
                        <c:v>0.96803287834269114</c:v>
                      </c:pt>
                      <c:pt idx="181">
                        <c:v>0.96828392903633487</c:v>
                      </c:pt>
                      <c:pt idx="182">
                        <c:v>0.96854427790381725</c:v>
                      </c:pt>
                      <c:pt idx="183">
                        <c:v>0.96883252129281561</c:v>
                      </c:pt>
                      <c:pt idx="184">
                        <c:v>0.96900918659575008</c:v>
                      </c:pt>
                      <c:pt idx="185">
                        <c:v>0.96934392085394172</c:v>
                      </c:pt>
                      <c:pt idx="186">
                        <c:v>0.96970654963364944</c:v>
                      </c:pt>
                      <c:pt idx="187">
                        <c:v>0.9699297058057772</c:v>
                      </c:pt>
                      <c:pt idx="188">
                        <c:v>0.97009707293487302</c:v>
                      </c:pt>
                      <c:pt idx="189">
                        <c:v>0.97039461449771003</c:v>
                      </c:pt>
                      <c:pt idx="190">
                        <c:v>0.97062706884367644</c:v>
                      </c:pt>
                      <c:pt idx="191">
                        <c:v>0.97099899579722282</c:v>
                      </c:pt>
                      <c:pt idx="192">
                        <c:v>0.97126864283854386</c:v>
                      </c:pt>
                      <c:pt idx="193">
                        <c:v>0.97138022092460774</c:v>
                      </c:pt>
                      <c:pt idx="194">
                        <c:v>0.97170565700896072</c:v>
                      </c:pt>
                      <c:pt idx="195">
                        <c:v>0.97197530405028176</c:v>
                      </c:pt>
                      <c:pt idx="196">
                        <c:v>0.97232863465615083</c:v>
                      </c:pt>
                      <c:pt idx="197">
                        <c:v>0.97253319448060127</c:v>
                      </c:pt>
                      <c:pt idx="198">
                        <c:v>0.97277494700040634</c:v>
                      </c:pt>
                      <c:pt idx="199">
                        <c:v>0.97295161230334082</c:v>
                      </c:pt>
                      <c:pt idx="200">
                        <c:v>0.97320266299698455</c:v>
                      </c:pt>
                      <c:pt idx="201">
                        <c:v>0.97344441551678962</c:v>
                      </c:pt>
                      <c:pt idx="202">
                        <c:v>0.97360248447204678</c:v>
                      </c:pt>
                      <c:pt idx="203">
                        <c:v>0.97390932420872245</c:v>
                      </c:pt>
                      <c:pt idx="204">
                        <c:v>0.97421616394539812</c:v>
                      </c:pt>
                      <c:pt idx="205">
                        <c:v>0.97443002194368722</c:v>
                      </c:pt>
                      <c:pt idx="206">
                        <c:v>0.97464387994197632</c:v>
                      </c:pt>
                      <c:pt idx="207">
                        <c:v>0.97489493063562005</c:v>
                      </c:pt>
                      <c:pt idx="208">
                        <c:v>0.97509019228623184</c:v>
                      </c:pt>
                      <c:pt idx="209">
                        <c:v>0.97527615576300497</c:v>
                      </c:pt>
                      <c:pt idx="210">
                        <c:v>0.97549001376129407</c:v>
                      </c:pt>
                      <c:pt idx="211">
                        <c:v>0.9756759772380672</c:v>
                      </c:pt>
                      <c:pt idx="212">
                        <c:v>0.97593632610554959</c:v>
                      </c:pt>
                      <c:pt idx="213">
                        <c:v>0.976168780451516</c:v>
                      </c:pt>
                      <c:pt idx="214">
                        <c:v>0.97635474392828914</c:v>
                      </c:pt>
                      <c:pt idx="215">
                        <c:v>0.97648491836203033</c:v>
                      </c:pt>
                      <c:pt idx="216">
                        <c:v>0.97674526722951271</c:v>
                      </c:pt>
                      <c:pt idx="217">
                        <c:v>0.97702421244467241</c:v>
                      </c:pt>
                      <c:pt idx="218">
                        <c:v>0.97725666679063883</c:v>
                      </c:pt>
                      <c:pt idx="219">
                        <c:v>0.97750771748428256</c:v>
                      </c:pt>
                      <c:pt idx="220">
                        <c:v>0.97773087365641032</c:v>
                      </c:pt>
                      <c:pt idx="221">
                        <c:v>0.9780563097407633</c:v>
                      </c:pt>
                      <c:pt idx="222">
                        <c:v>0.97841893852047102</c:v>
                      </c:pt>
                      <c:pt idx="223">
                        <c:v>0.97866069104027609</c:v>
                      </c:pt>
                      <c:pt idx="224">
                        <c:v>0.97880946182169459</c:v>
                      </c:pt>
                      <c:pt idx="225">
                        <c:v>0.97906051251533832</c:v>
                      </c:pt>
                      <c:pt idx="226">
                        <c:v>0.97924647599211145</c:v>
                      </c:pt>
                      <c:pt idx="227">
                        <c:v>0.97947893033807787</c:v>
                      </c:pt>
                      <c:pt idx="228">
                        <c:v>0.97969278833636697</c:v>
                      </c:pt>
                      <c:pt idx="229">
                        <c:v>0.97988804998697876</c:v>
                      </c:pt>
                      <c:pt idx="230">
                        <c:v>0.98007401346375189</c:v>
                      </c:pt>
                      <c:pt idx="231">
                        <c:v>0.98038085320042756</c:v>
                      </c:pt>
                      <c:pt idx="232">
                        <c:v>0.98057611485103935</c:v>
                      </c:pt>
                      <c:pt idx="233">
                        <c:v>0.98075278015397382</c:v>
                      </c:pt>
                      <c:pt idx="234">
                        <c:v>0.98113400528135886</c:v>
                      </c:pt>
                      <c:pt idx="235">
                        <c:v>0.98146873953955049</c:v>
                      </c:pt>
                      <c:pt idx="236">
                        <c:v>0.98172908840703288</c:v>
                      </c:pt>
                      <c:pt idx="237">
                        <c:v>0.98203592814370855</c:v>
                      </c:pt>
                      <c:pt idx="238">
                        <c:v>0.98227768066351362</c:v>
                      </c:pt>
                      <c:pt idx="239">
                        <c:v>0.98261241492170526</c:v>
                      </c:pt>
                      <c:pt idx="240">
                        <c:v>0.98286346561534899</c:v>
                      </c:pt>
                      <c:pt idx="241">
                        <c:v>0.98325398891657267</c:v>
                      </c:pt>
                      <c:pt idx="242">
                        <c:v>0.98348644326253909</c:v>
                      </c:pt>
                      <c:pt idx="243">
                        <c:v>0.98394205378063337</c:v>
                      </c:pt>
                      <c:pt idx="244">
                        <c:v>0.98437906795105035</c:v>
                      </c:pt>
                      <c:pt idx="245">
                        <c:v>0.98489976568601523</c:v>
                      </c:pt>
                      <c:pt idx="246">
                        <c:v>0.98537397255178683</c:v>
                      </c:pt>
                      <c:pt idx="247">
                        <c:v>0.98570870680997846</c:v>
                      </c:pt>
                      <c:pt idx="248">
                        <c:v>0.98627589541413663</c:v>
                      </c:pt>
                      <c:pt idx="249">
                        <c:v>0.9868616803659721</c:v>
                      </c:pt>
                      <c:pt idx="250">
                        <c:v>0.98749395618700087</c:v>
                      </c:pt>
                      <c:pt idx="251">
                        <c:v>0.98825640644177082</c:v>
                      </c:pt>
                      <c:pt idx="252">
                        <c:v>0.98984639416818132</c:v>
                      </c:pt>
                      <c:pt idx="253">
                        <c:v>0.99273812623200397</c:v>
                      </c:pt>
                      <c:pt idx="254">
                        <c:v>0.99928404061441922</c:v>
                      </c:pt>
                      <c:pt idx="255">
                        <c:v>0.99999999999999589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72FF-4A87-86E2-0342FF290F81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00 %C'!$AV$1</c15:sqref>
                        </c15:formulaRef>
                      </c:ext>
                    </c:extLst>
                    <c:strCache>
                      <c:ptCount val="1"/>
                      <c:pt idx="0">
                        <c:v>TS 4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00 %C'!$AV$3:$AV$258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5.4763186221743809E-2</c:v>
                      </c:pt>
                      <c:pt idx="1">
                        <c:v>0.1052027269465375</c:v>
                      </c:pt>
                      <c:pt idx="2">
                        <c:v>0.15127377108001436</c:v>
                      </c:pt>
                      <c:pt idx="3">
                        <c:v>0.19345174022246142</c:v>
                      </c:pt>
                      <c:pt idx="4">
                        <c:v>0.22402224614280589</c:v>
                      </c:pt>
                      <c:pt idx="5">
                        <c:v>0.26164334409759599</c:v>
                      </c:pt>
                      <c:pt idx="6">
                        <c:v>0.2957750269106566</c:v>
                      </c:pt>
                      <c:pt idx="7">
                        <c:v>0.3265518478650879</c:v>
                      </c:pt>
                      <c:pt idx="8">
                        <c:v>0.34237531395766058</c:v>
                      </c:pt>
                      <c:pt idx="9">
                        <c:v>0.37019196268388949</c:v>
                      </c:pt>
                      <c:pt idx="10">
                        <c:v>0.39581987800502333</c:v>
                      </c:pt>
                      <c:pt idx="11">
                        <c:v>0.41968963042698243</c:v>
                      </c:pt>
                      <c:pt idx="12">
                        <c:v>0.44219590958019378</c:v>
                      </c:pt>
                      <c:pt idx="13">
                        <c:v>0.45696986006458562</c:v>
                      </c:pt>
                      <c:pt idx="14">
                        <c:v>0.47754754216002876</c:v>
                      </c:pt>
                      <c:pt idx="15">
                        <c:v>0.49632221026193046</c:v>
                      </c:pt>
                      <c:pt idx="16">
                        <c:v>0.51354503049874423</c:v>
                      </c:pt>
                      <c:pt idx="17">
                        <c:v>0.52728740581270184</c:v>
                      </c:pt>
                      <c:pt idx="18">
                        <c:v>0.5439002511661285</c:v>
                      </c:pt>
                      <c:pt idx="19">
                        <c:v>0.55942770003588094</c:v>
                      </c:pt>
                      <c:pt idx="20">
                        <c:v>0.57465016146393977</c:v>
                      </c:pt>
                      <c:pt idx="21">
                        <c:v>0.58883207750269106</c:v>
                      </c:pt>
                      <c:pt idx="22">
                        <c:v>0.59661822748475057</c:v>
                      </c:pt>
                      <c:pt idx="23">
                        <c:v>0.60917653390742732</c:v>
                      </c:pt>
                      <c:pt idx="24">
                        <c:v>0.62181557229996409</c:v>
                      </c:pt>
                      <c:pt idx="25">
                        <c:v>0.63336024398995328</c:v>
                      </c:pt>
                      <c:pt idx="26">
                        <c:v>0.64188195191962671</c:v>
                      </c:pt>
                      <c:pt idx="27">
                        <c:v>0.65221564406171495</c:v>
                      </c:pt>
                      <c:pt idx="28">
                        <c:v>0.66274668101901668</c:v>
                      </c:pt>
                      <c:pt idx="29">
                        <c:v>0.67276641550053806</c:v>
                      </c:pt>
                      <c:pt idx="30">
                        <c:v>0.682642626480086</c:v>
                      </c:pt>
                      <c:pt idx="31">
                        <c:v>0.6894510226049515</c:v>
                      </c:pt>
                      <c:pt idx="32">
                        <c:v>0.69885181198421231</c:v>
                      </c:pt>
                      <c:pt idx="33">
                        <c:v>0.70677251524937201</c:v>
                      </c:pt>
                      <c:pt idx="34">
                        <c:v>0.71518658055256545</c:v>
                      </c:pt>
                      <c:pt idx="35">
                        <c:v>0.71993182633656261</c:v>
                      </c:pt>
                      <c:pt idx="36">
                        <c:v>0.72768209544312878</c:v>
                      </c:pt>
                      <c:pt idx="37">
                        <c:v>0.73524398995335483</c:v>
                      </c:pt>
                      <c:pt idx="38">
                        <c:v>0.74234840330104046</c:v>
                      </c:pt>
                      <c:pt idx="39">
                        <c:v>0.74926444205238596</c:v>
                      </c:pt>
                      <c:pt idx="40">
                        <c:v>0.75393792608539634</c:v>
                      </c:pt>
                      <c:pt idx="41">
                        <c:v>0.76019016864011468</c:v>
                      </c:pt>
                      <c:pt idx="42">
                        <c:v>0.76645138141370639</c:v>
                      </c:pt>
                      <c:pt idx="43">
                        <c:v>0.77289199856476487</c:v>
                      </c:pt>
                      <c:pt idx="44">
                        <c:v>0.77692859705776807</c:v>
                      </c:pt>
                      <c:pt idx="45">
                        <c:v>0.78266953713670595</c:v>
                      </c:pt>
                      <c:pt idx="46">
                        <c:v>0.78839253677789722</c:v>
                      </c:pt>
                      <c:pt idx="47">
                        <c:v>0.79416038751345519</c:v>
                      </c:pt>
                      <c:pt idx="48">
                        <c:v>0.79947075708647275</c:v>
                      </c:pt>
                      <c:pt idx="49">
                        <c:v>0.80226946537495503</c:v>
                      </c:pt>
                      <c:pt idx="50">
                        <c:v>0.80712235378543229</c:v>
                      </c:pt>
                      <c:pt idx="51">
                        <c:v>0.81186759956942944</c:v>
                      </c:pt>
                      <c:pt idx="52">
                        <c:v>0.81648726228919977</c:v>
                      </c:pt>
                      <c:pt idx="53">
                        <c:v>0.81954610692500884</c:v>
                      </c:pt>
                      <c:pt idx="54">
                        <c:v>0.82389666307857901</c:v>
                      </c:pt>
                      <c:pt idx="55">
                        <c:v>0.82829207032651586</c:v>
                      </c:pt>
                      <c:pt idx="56">
                        <c:v>0.83249013275923922</c:v>
                      </c:pt>
                      <c:pt idx="57">
                        <c:v>0.8367061356297093</c:v>
                      </c:pt>
                      <c:pt idx="58">
                        <c:v>0.83956763545030488</c:v>
                      </c:pt>
                      <c:pt idx="59">
                        <c:v>0.84319160387513448</c:v>
                      </c:pt>
                      <c:pt idx="60">
                        <c:v>0.84679763186221735</c:v>
                      </c:pt>
                      <c:pt idx="61">
                        <c:v>0.85028704700394686</c:v>
                      </c:pt>
                      <c:pt idx="62">
                        <c:v>0.85229637603157515</c:v>
                      </c:pt>
                      <c:pt idx="63">
                        <c:v>0.85580373161105128</c:v>
                      </c:pt>
                      <c:pt idx="64">
                        <c:v>0.85890742734122705</c:v>
                      </c:pt>
                      <c:pt idx="65">
                        <c:v>0.86228919985647645</c:v>
                      </c:pt>
                      <c:pt idx="66">
                        <c:v>0.86563509149623241</c:v>
                      </c:pt>
                      <c:pt idx="67">
                        <c:v>0.86792249730893423</c:v>
                      </c:pt>
                      <c:pt idx="68">
                        <c:v>0.87090060997488328</c:v>
                      </c:pt>
                      <c:pt idx="69">
                        <c:v>0.87386975242195897</c:v>
                      </c:pt>
                      <c:pt idx="70">
                        <c:v>0.87666846071044124</c:v>
                      </c:pt>
                      <c:pt idx="71">
                        <c:v>0.87862396842482948</c:v>
                      </c:pt>
                      <c:pt idx="72">
                        <c:v>0.88128812343021157</c:v>
                      </c:pt>
                      <c:pt idx="73">
                        <c:v>0.88410477215644045</c:v>
                      </c:pt>
                      <c:pt idx="74">
                        <c:v>0.88678686759956926</c:v>
                      </c:pt>
                      <c:pt idx="75">
                        <c:v>0.8893523501973446</c:v>
                      </c:pt>
                      <c:pt idx="76">
                        <c:v>0.89102081090778595</c:v>
                      </c:pt>
                      <c:pt idx="77">
                        <c:v>0.89337997847147455</c:v>
                      </c:pt>
                      <c:pt idx="78">
                        <c:v>0.89602619303911002</c:v>
                      </c:pt>
                      <c:pt idx="79">
                        <c:v>0.89829565841406522</c:v>
                      </c:pt>
                      <c:pt idx="80">
                        <c:v>0.89985647649802647</c:v>
                      </c:pt>
                      <c:pt idx="81">
                        <c:v>0.90214388231072828</c:v>
                      </c:pt>
                      <c:pt idx="82">
                        <c:v>0.90410836024398988</c:v>
                      </c:pt>
                      <c:pt idx="83">
                        <c:v>0.90618945102260484</c:v>
                      </c:pt>
                      <c:pt idx="84">
                        <c:v>0.90822569070685311</c:v>
                      </c:pt>
                      <c:pt idx="85">
                        <c:v>0.90955328310010752</c:v>
                      </c:pt>
                      <c:pt idx="86">
                        <c:v>0.91146393972012907</c:v>
                      </c:pt>
                      <c:pt idx="87">
                        <c:v>0.91341047721564395</c:v>
                      </c:pt>
                      <c:pt idx="88">
                        <c:v>0.91524937208467871</c:v>
                      </c:pt>
                      <c:pt idx="89">
                        <c:v>0.916388589881593</c:v>
                      </c:pt>
                      <c:pt idx="90">
                        <c:v>0.91785970577682086</c:v>
                      </c:pt>
                      <c:pt idx="91">
                        <c:v>0.91958198780050227</c:v>
                      </c:pt>
                      <c:pt idx="92">
                        <c:v>0.9211876569788302</c:v>
                      </c:pt>
                      <c:pt idx="93">
                        <c:v>0.92281126659490487</c:v>
                      </c:pt>
                      <c:pt idx="94">
                        <c:v>0.92362755651237882</c:v>
                      </c:pt>
                      <c:pt idx="95">
                        <c:v>0.92501794043774666</c:v>
                      </c:pt>
                      <c:pt idx="96">
                        <c:v>0.92656978830283454</c:v>
                      </c:pt>
                      <c:pt idx="97">
                        <c:v>0.92787944025834224</c:v>
                      </c:pt>
                      <c:pt idx="98">
                        <c:v>0.92873161105130964</c:v>
                      </c:pt>
                      <c:pt idx="99">
                        <c:v>0.92999641191245064</c:v>
                      </c:pt>
                      <c:pt idx="100">
                        <c:v>0.93131503408683169</c:v>
                      </c:pt>
                      <c:pt idx="101">
                        <c:v>0.93265159669895947</c:v>
                      </c:pt>
                      <c:pt idx="102">
                        <c:v>0.93379081449587376</c:v>
                      </c:pt>
                      <c:pt idx="103">
                        <c:v>0.9344994617868676</c:v>
                      </c:pt>
                      <c:pt idx="104">
                        <c:v>0.93549515608180844</c:v>
                      </c:pt>
                      <c:pt idx="105">
                        <c:v>0.93671510584858275</c:v>
                      </c:pt>
                      <c:pt idx="106">
                        <c:v>0.93782741298887695</c:v>
                      </c:pt>
                      <c:pt idx="107">
                        <c:v>0.93854503049874416</c:v>
                      </c:pt>
                      <c:pt idx="108">
                        <c:v>0.93958557588805169</c:v>
                      </c:pt>
                      <c:pt idx="109">
                        <c:v>0.94059024040186578</c:v>
                      </c:pt>
                      <c:pt idx="110">
                        <c:v>0.94165769644779329</c:v>
                      </c:pt>
                      <c:pt idx="111">
                        <c:v>0.94254574811625402</c:v>
                      </c:pt>
                      <c:pt idx="112">
                        <c:v>0.94313778256189451</c:v>
                      </c:pt>
                      <c:pt idx="113">
                        <c:v>0.94397201291711519</c:v>
                      </c:pt>
                      <c:pt idx="114">
                        <c:v>0.94483315392895584</c:v>
                      </c:pt>
                      <c:pt idx="115">
                        <c:v>0.94570326515966985</c:v>
                      </c:pt>
                      <c:pt idx="116">
                        <c:v>0.94626838894869025</c:v>
                      </c:pt>
                      <c:pt idx="117">
                        <c:v>0.94692321492644416</c:v>
                      </c:pt>
                      <c:pt idx="118">
                        <c:v>0.94762289199856475</c:v>
                      </c:pt>
                      <c:pt idx="119">
                        <c:v>0.94829565841406527</c:v>
                      </c:pt>
                      <c:pt idx="120">
                        <c:v>0.94911194833153922</c:v>
                      </c:pt>
                      <c:pt idx="121">
                        <c:v>0.94968604233943299</c:v>
                      </c:pt>
                      <c:pt idx="122">
                        <c:v>0.95032292787944017</c:v>
                      </c:pt>
                      <c:pt idx="123">
                        <c:v>0.95094187298170063</c:v>
                      </c:pt>
                      <c:pt idx="124">
                        <c:v>0.95157875852170781</c:v>
                      </c:pt>
                      <c:pt idx="125">
                        <c:v>0.95198241837100817</c:v>
                      </c:pt>
                      <c:pt idx="126">
                        <c:v>0.95268209544312876</c:v>
                      </c:pt>
                      <c:pt idx="127">
                        <c:v>0.95323824901327592</c:v>
                      </c:pt>
                      <c:pt idx="128">
                        <c:v>0.95383028345891641</c:v>
                      </c:pt>
                      <c:pt idx="129">
                        <c:v>0.9542249730893434</c:v>
                      </c:pt>
                      <c:pt idx="130">
                        <c:v>0.95460172228202367</c:v>
                      </c:pt>
                      <c:pt idx="131">
                        <c:v>0.95508611410118405</c:v>
                      </c:pt>
                      <c:pt idx="132">
                        <c:v>0.95546286329386432</c:v>
                      </c:pt>
                      <c:pt idx="133">
                        <c:v>0.95589343379978464</c:v>
                      </c:pt>
                      <c:pt idx="134">
                        <c:v>0.95622533189809822</c:v>
                      </c:pt>
                      <c:pt idx="135">
                        <c:v>0.95663796196627193</c:v>
                      </c:pt>
                      <c:pt idx="136">
                        <c:v>0.95706853247219226</c:v>
                      </c:pt>
                      <c:pt idx="137">
                        <c:v>0.95744528166487253</c:v>
                      </c:pt>
                      <c:pt idx="138">
                        <c:v>0.95775923932543949</c:v>
                      </c:pt>
                      <c:pt idx="139">
                        <c:v>0.95801040545389304</c:v>
                      </c:pt>
                      <c:pt idx="140">
                        <c:v>0.95842303552206676</c:v>
                      </c:pt>
                      <c:pt idx="141">
                        <c:v>0.958719052744887</c:v>
                      </c:pt>
                      <c:pt idx="142">
                        <c:v>0.95909580193756727</c:v>
                      </c:pt>
                      <c:pt idx="143">
                        <c:v>0.95931108719052749</c:v>
                      </c:pt>
                      <c:pt idx="144">
                        <c:v>0.95969680660208112</c:v>
                      </c:pt>
                      <c:pt idx="145">
                        <c:v>0.96004664513814142</c:v>
                      </c:pt>
                      <c:pt idx="146">
                        <c:v>0.96027987082884825</c:v>
                      </c:pt>
                      <c:pt idx="147">
                        <c:v>0.96058485827054185</c:v>
                      </c:pt>
                      <c:pt idx="148">
                        <c:v>0.96072838177251529</c:v>
                      </c:pt>
                      <c:pt idx="149">
                        <c:v>0.96094366702547551</c:v>
                      </c:pt>
                      <c:pt idx="150">
                        <c:v>0.96130247578040917</c:v>
                      </c:pt>
                      <c:pt idx="151">
                        <c:v>0.96165231431646947</c:v>
                      </c:pt>
                      <c:pt idx="152">
                        <c:v>0.96189451022604966</c:v>
                      </c:pt>
                      <c:pt idx="153">
                        <c:v>0.96219949766774326</c:v>
                      </c:pt>
                      <c:pt idx="154">
                        <c:v>0.96242375313957673</c:v>
                      </c:pt>
                      <c:pt idx="155">
                        <c:v>0.96280947255113036</c:v>
                      </c:pt>
                      <c:pt idx="156">
                        <c:v>0.96311445999282397</c:v>
                      </c:pt>
                      <c:pt idx="157">
                        <c:v>0.96326695371367077</c:v>
                      </c:pt>
                      <c:pt idx="158">
                        <c:v>0.96349120918550424</c:v>
                      </c:pt>
                      <c:pt idx="159">
                        <c:v>0.96376928597057776</c:v>
                      </c:pt>
                      <c:pt idx="160">
                        <c:v>0.96404736275565128</c:v>
                      </c:pt>
                      <c:pt idx="161">
                        <c:v>0.96428058844635811</c:v>
                      </c:pt>
                      <c:pt idx="162">
                        <c:v>0.96453175457481166</c:v>
                      </c:pt>
                      <c:pt idx="163">
                        <c:v>0.96476498026551849</c:v>
                      </c:pt>
                      <c:pt idx="164">
                        <c:v>0.96514172945819876</c:v>
                      </c:pt>
                      <c:pt idx="165">
                        <c:v>0.96539289558665231</c:v>
                      </c:pt>
                      <c:pt idx="166">
                        <c:v>0.96561715105848578</c:v>
                      </c:pt>
                      <c:pt idx="167">
                        <c:v>0.96586831718693933</c:v>
                      </c:pt>
                      <c:pt idx="168">
                        <c:v>0.96615536419088621</c:v>
                      </c:pt>
                      <c:pt idx="169">
                        <c:v>0.96640653031933976</c:v>
                      </c:pt>
                      <c:pt idx="170">
                        <c:v>0.96649623250807315</c:v>
                      </c:pt>
                      <c:pt idx="171">
                        <c:v>0.96677430929314667</c:v>
                      </c:pt>
                      <c:pt idx="172">
                        <c:v>0.96718693936132039</c:v>
                      </c:pt>
                      <c:pt idx="173">
                        <c:v>0.96748295658414063</c:v>
                      </c:pt>
                      <c:pt idx="174">
                        <c:v>0.96777897380696087</c:v>
                      </c:pt>
                      <c:pt idx="175">
                        <c:v>0.96798528884104773</c:v>
                      </c:pt>
                      <c:pt idx="176">
                        <c:v>0.96829027628274134</c:v>
                      </c:pt>
                      <c:pt idx="177">
                        <c:v>0.96861320416218155</c:v>
                      </c:pt>
                      <c:pt idx="178">
                        <c:v>0.9688643702906351</c:v>
                      </c:pt>
                      <c:pt idx="179">
                        <c:v>0.9690168640114819</c:v>
                      </c:pt>
                      <c:pt idx="180">
                        <c:v>0.96924111948331537</c:v>
                      </c:pt>
                      <c:pt idx="181">
                        <c:v>0.96946537495514884</c:v>
                      </c:pt>
                      <c:pt idx="182">
                        <c:v>0.96971654108360239</c:v>
                      </c:pt>
                      <c:pt idx="183">
                        <c:v>0.97004843918191597</c:v>
                      </c:pt>
                      <c:pt idx="184">
                        <c:v>0.97022784355938274</c:v>
                      </c:pt>
                      <c:pt idx="185">
                        <c:v>0.97057768209544304</c:v>
                      </c:pt>
                      <c:pt idx="186">
                        <c:v>0.97089163975601001</c:v>
                      </c:pt>
                      <c:pt idx="187">
                        <c:v>0.97109795479009686</c:v>
                      </c:pt>
                      <c:pt idx="188">
                        <c:v>0.97134912091855041</c:v>
                      </c:pt>
                      <c:pt idx="189">
                        <c:v>0.97154646573376391</c:v>
                      </c:pt>
                      <c:pt idx="190">
                        <c:v>0.97173484033010404</c:v>
                      </c:pt>
                      <c:pt idx="191">
                        <c:v>0.97201291711517757</c:v>
                      </c:pt>
                      <c:pt idx="192">
                        <c:v>0.97228202368137773</c:v>
                      </c:pt>
                      <c:pt idx="193">
                        <c:v>0.97241657696447781</c:v>
                      </c:pt>
                      <c:pt idx="194">
                        <c:v>0.972658772874058</c:v>
                      </c:pt>
                      <c:pt idx="195">
                        <c:v>0.97290993900251155</c:v>
                      </c:pt>
                      <c:pt idx="196">
                        <c:v>0.9731611051309651</c:v>
                      </c:pt>
                      <c:pt idx="197">
                        <c:v>0.9733135988518119</c:v>
                      </c:pt>
                      <c:pt idx="198">
                        <c:v>0.97369034804449217</c:v>
                      </c:pt>
                      <c:pt idx="199">
                        <c:v>0.97402224614280575</c:v>
                      </c:pt>
                      <c:pt idx="200">
                        <c:v>0.97421959095801924</c:v>
                      </c:pt>
                      <c:pt idx="201">
                        <c:v>0.97449766774309277</c:v>
                      </c:pt>
                      <c:pt idx="202">
                        <c:v>0.97463222102619285</c:v>
                      </c:pt>
                      <c:pt idx="203">
                        <c:v>0.97490132759239301</c:v>
                      </c:pt>
                      <c:pt idx="204">
                        <c:v>0.97517940437746653</c:v>
                      </c:pt>
                      <c:pt idx="205">
                        <c:v>0.97543057050592008</c:v>
                      </c:pt>
                      <c:pt idx="206">
                        <c:v>0.97559203444564024</c:v>
                      </c:pt>
                      <c:pt idx="207">
                        <c:v>0.97578040904198038</c:v>
                      </c:pt>
                      <c:pt idx="208">
                        <c:v>0.9760584858270539</c:v>
                      </c:pt>
                      <c:pt idx="209">
                        <c:v>0.97634553283100078</c:v>
                      </c:pt>
                      <c:pt idx="210">
                        <c:v>0.97658772874058097</c:v>
                      </c:pt>
                      <c:pt idx="211">
                        <c:v>0.97673125224255442</c:v>
                      </c:pt>
                      <c:pt idx="212">
                        <c:v>0.97699138858988133</c:v>
                      </c:pt>
                      <c:pt idx="213">
                        <c:v>0.97727843559382821</c:v>
                      </c:pt>
                      <c:pt idx="214">
                        <c:v>0.97748475062791507</c:v>
                      </c:pt>
                      <c:pt idx="215">
                        <c:v>0.97765518478650859</c:v>
                      </c:pt>
                      <c:pt idx="216">
                        <c:v>0.97787047003946881</c:v>
                      </c:pt>
                      <c:pt idx="217">
                        <c:v>0.97822927879440247</c:v>
                      </c:pt>
                      <c:pt idx="218">
                        <c:v>0.97840868317186924</c:v>
                      </c:pt>
                      <c:pt idx="219">
                        <c:v>0.97864190886257607</c:v>
                      </c:pt>
                      <c:pt idx="220">
                        <c:v>0.97886616433440954</c:v>
                      </c:pt>
                      <c:pt idx="221">
                        <c:v>0.97904556871187631</c:v>
                      </c:pt>
                      <c:pt idx="222">
                        <c:v>0.97931467527807647</c:v>
                      </c:pt>
                      <c:pt idx="223">
                        <c:v>0.97958378184427664</c:v>
                      </c:pt>
                      <c:pt idx="224">
                        <c:v>0.97972730534625008</c:v>
                      </c:pt>
                      <c:pt idx="225">
                        <c:v>0.97994259059921029</c:v>
                      </c:pt>
                      <c:pt idx="226">
                        <c:v>0.98020272694653721</c:v>
                      </c:pt>
                      <c:pt idx="227">
                        <c:v>0.9804000717617507</c:v>
                      </c:pt>
                      <c:pt idx="228">
                        <c:v>0.98064226767133089</c:v>
                      </c:pt>
                      <c:pt idx="229">
                        <c:v>0.98080373161105106</c:v>
                      </c:pt>
                      <c:pt idx="230">
                        <c:v>0.98098313598851783</c:v>
                      </c:pt>
                      <c:pt idx="231">
                        <c:v>0.98117151058485796</c:v>
                      </c:pt>
                      <c:pt idx="232">
                        <c:v>0.98144061715105813</c:v>
                      </c:pt>
                      <c:pt idx="233">
                        <c:v>0.98159311087190493</c:v>
                      </c:pt>
                      <c:pt idx="234">
                        <c:v>0.98180839612486515</c:v>
                      </c:pt>
                      <c:pt idx="235">
                        <c:v>0.98200574094007864</c:v>
                      </c:pt>
                      <c:pt idx="236">
                        <c:v>0.98222102619303886</c:v>
                      </c:pt>
                      <c:pt idx="237">
                        <c:v>0.98252601363473246</c:v>
                      </c:pt>
                      <c:pt idx="238">
                        <c:v>0.98270541801219924</c:v>
                      </c:pt>
                      <c:pt idx="239">
                        <c:v>0.98303731611051282</c:v>
                      </c:pt>
                      <c:pt idx="240">
                        <c:v>0.98331539289558634</c:v>
                      </c:pt>
                      <c:pt idx="241">
                        <c:v>0.98355758880516653</c:v>
                      </c:pt>
                      <c:pt idx="242">
                        <c:v>0.98368317186939325</c:v>
                      </c:pt>
                      <c:pt idx="243">
                        <c:v>0.98407786149982024</c:v>
                      </c:pt>
                      <c:pt idx="244">
                        <c:v>0.98442770003588054</c:v>
                      </c:pt>
                      <c:pt idx="245">
                        <c:v>0.98475062791532075</c:v>
                      </c:pt>
                      <c:pt idx="246">
                        <c:v>0.98513634732687438</c:v>
                      </c:pt>
                      <c:pt idx="247">
                        <c:v>0.9853964836742013</c:v>
                      </c:pt>
                      <c:pt idx="248">
                        <c:v>0.98582705418012162</c:v>
                      </c:pt>
                      <c:pt idx="249">
                        <c:v>0.98648188015787552</c:v>
                      </c:pt>
                      <c:pt idx="250">
                        <c:v>0.98728919985647612</c:v>
                      </c:pt>
                      <c:pt idx="251">
                        <c:v>0.98784535342662327</c:v>
                      </c:pt>
                      <c:pt idx="252">
                        <c:v>0.98915500538213097</c:v>
                      </c:pt>
                      <c:pt idx="253">
                        <c:v>0.99126300681736601</c:v>
                      </c:pt>
                      <c:pt idx="254">
                        <c:v>0.99641191245066352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72FF-4A87-86E2-0342FF290F81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00 %C'!$AW$1</c15:sqref>
                        </c15:formulaRef>
                      </c:ext>
                    </c:extLst>
                    <c:strCache>
                      <c:ptCount val="1"/>
                      <c:pt idx="0">
                        <c:v>TS 13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00 %C'!$AW$3:$AW$258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5.1713463709530574E-2</c:v>
                      </c:pt>
                      <c:pt idx="1">
                        <c:v>0.10054991077606613</c:v>
                      </c:pt>
                      <c:pt idx="2">
                        <c:v>0.14426963836993334</c:v>
                      </c:pt>
                      <c:pt idx="3">
                        <c:v>0.18438399067700934</c:v>
                      </c:pt>
                      <c:pt idx="4">
                        <c:v>0.21350012746276265</c:v>
                      </c:pt>
                      <c:pt idx="5">
                        <c:v>0.24868895444116682</c:v>
                      </c:pt>
                      <c:pt idx="6">
                        <c:v>0.28152882479332819</c:v>
                      </c:pt>
                      <c:pt idx="7">
                        <c:v>0.31201063403619939</c:v>
                      </c:pt>
                      <c:pt idx="8">
                        <c:v>0.32851706180123086</c:v>
                      </c:pt>
                      <c:pt idx="9">
                        <c:v>0.3554026002403583</c:v>
                      </c:pt>
                      <c:pt idx="10">
                        <c:v>0.38041261517171049</c:v>
                      </c:pt>
                      <c:pt idx="11">
                        <c:v>0.40481262973888338</c:v>
                      </c:pt>
                      <c:pt idx="12">
                        <c:v>0.42742816562875557</c:v>
                      </c:pt>
                      <c:pt idx="13">
                        <c:v>0.44197712953858476</c:v>
                      </c:pt>
                      <c:pt idx="14">
                        <c:v>0.46183400706507882</c:v>
                      </c:pt>
                      <c:pt idx="15">
                        <c:v>0.48127207837139008</c:v>
                      </c:pt>
                      <c:pt idx="16">
                        <c:v>0.49928074583925125</c:v>
                      </c:pt>
                      <c:pt idx="17">
                        <c:v>0.51250045522415233</c:v>
                      </c:pt>
                      <c:pt idx="18">
                        <c:v>0.52891583815870935</c:v>
                      </c:pt>
                      <c:pt idx="19">
                        <c:v>0.54447539968680581</c:v>
                      </c:pt>
                      <c:pt idx="20">
                        <c:v>0.55960705051167192</c:v>
                      </c:pt>
                      <c:pt idx="21">
                        <c:v>0.57454750719254155</c:v>
                      </c:pt>
                      <c:pt idx="22">
                        <c:v>0.58224989985068643</c:v>
                      </c:pt>
                      <c:pt idx="23">
                        <c:v>0.59582468407443823</c:v>
                      </c:pt>
                      <c:pt idx="24">
                        <c:v>0.60870752758658364</c:v>
                      </c:pt>
                      <c:pt idx="25">
                        <c:v>0.6209803707345497</c:v>
                      </c:pt>
                      <c:pt idx="26">
                        <c:v>0.62921082340944678</c:v>
                      </c:pt>
                      <c:pt idx="27">
                        <c:v>0.64054590480352525</c:v>
                      </c:pt>
                      <c:pt idx="28">
                        <c:v>0.65100695582504819</c:v>
                      </c:pt>
                      <c:pt idx="29">
                        <c:v>0.66154994719399829</c:v>
                      </c:pt>
                      <c:pt idx="30">
                        <c:v>0.67178338613933497</c:v>
                      </c:pt>
                      <c:pt idx="31">
                        <c:v>0.6781565242725518</c:v>
                      </c:pt>
                      <c:pt idx="32">
                        <c:v>0.68777085837066165</c:v>
                      </c:pt>
                      <c:pt idx="33">
                        <c:v>0.69711205797734799</c:v>
                      </c:pt>
                      <c:pt idx="34">
                        <c:v>0.70554280927928903</c:v>
                      </c:pt>
                      <c:pt idx="35">
                        <c:v>0.71075967806547935</c:v>
                      </c:pt>
                      <c:pt idx="36">
                        <c:v>0.71888998142685445</c:v>
                      </c:pt>
                      <c:pt idx="37">
                        <c:v>0.72625550821224361</c:v>
                      </c:pt>
                      <c:pt idx="38">
                        <c:v>0.73366655741287001</c:v>
                      </c:pt>
                      <c:pt idx="39">
                        <c:v>0.74084089005426268</c:v>
                      </c:pt>
                      <c:pt idx="40">
                        <c:v>0.74593940056083607</c:v>
                      </c:pt>
                      <c:pt idx="41">
                        <c:v>0.75254015077023917</c:v>
                      </c:pt>
                      <c:pt idx="42">
                        <c:v>0.7593503040897337</c:v>
                      </c:pt>
                      <c:pt idx="43">
                        <c:v>0.76550493462981162</c:v>
                      </c:pt>
                      <c:pt idx="44">
                        <c:v>0.76982045959430412</c:v>
                      </c:pt>
                      <c:pt idx="45">
                        <c:v>0.77581120943952786</c:v>
                      </c:pt>
                      <c:pt idx="46">
                        <c:v>0.78155613824247039</c:v>
                      </c:pt>
                      <c:pt idx="47">
                        <c:v>0.78734658946065017</c:v>
                      </c:pt>
                      <c:pt idx="48">
                        <c:v>0.7930915182635927</c:v>
                      </c:pt>
                      <c:pt idx="49">
                        <c:v>0.79613241560144188</c:v>
                      </c:pt>
                      <c:pt idx="50">
                        <c:v>0.80139480680286945</c:v>
                      </c:pt>
                      <c:pt idx="51">
                        <c:v>0.80609272005535493</c:v>
                      </c:pt>
                      <c:pt idx="52">
                        <c:v>0.81078152882479304</c:v>
                      </c:pt>
                      <c:pt idx="53">
                        <c:v>0.81405003823882849</c:v>
                      </c:pt>
                      <c:pt idx="54">
                        <c:v>0.81851123493208022</c:v>
                      </c:pt>
                      <c:pt idx="55">
                        <c:v>0.82341855129465713</c:v>
                      </c:pt>
                      <c:pt idx="56">
                        <c:v>0.8276521359117226</c:v>
                      </c:pt>
                      <c:pt idx="57">
                        <c:v>0.83177646673221861</c:v>
                      </c:pt>
                      <c:pt idx="58">
                        <c:v>0.83458975199388141</c:v>
                      </c:pt>
                      <c:pt idx="59">
                        <c:v>0.83866856039914017</c:v>
                      </c:pt>
                      <c:pt idx="60">
                        <c:v>0.84265632397392443</c:v>
                      </c:pt>
                      <c:pt idx="61">
                        <c:v>0.84660766961651879</c:v>
                      </c:pt>
                      <c:pt idx="62">
                        <c:v>0.84892931279361916</c:v>
                      </c:pt>
                      <c:pt idx="63">
                        <c:v>0.85246185221603077</c:v>
                      </c:pt>
                      <c:pt idx="64">
                        <c:v>0.85613095888415414</c:v>
                      </c:pt>
                      <c:pt idx="65">
                        <c:v>0.85966349830656574</c:v>
                      </c:pt>
                      <c:pt idx="66">
                        <c:v>0.86287738082231646</c:v>
                      </c:pt>
                      <c:pt idx="67">
                        <c:v>0.8650260388215153</c:v>
                      </c:pt>
                      <c:pt idx="68">
                        <c:v>0.86837648858297789</c:v>
                      </c:pt>
                      <c:pt idx="69">
                        <c:v>0.87161768454787103</c:v>
                      </c:pt>
                      <c:pt idx="70">
                        <c:v>0.87458574602134054</c:v>
                      </c:pt>
                      <c:pt idx="71">
                        <c:v>0.87645216504606827</c:v>
                      </c:pt>
                      <c:pt idx="72">
                        <c:v>0.87942933100258525</c:v>
                      </c:pt>
                      <c:pt idx="73">
                        <c:v>0.88229724316253277</c:v>
                      </c:pt>
                      <c:pt idx="74">
                        <c:v>0.88491933428019909</c:v>
                      </c:pt>
                      <c:pt idx="75">
                        <c:v>0.88731381332167913</c:v>
                      </c:pt>
                      <c:pt idx="76">
                        <c:v>0.88909829199897983</c:v>
                      </c:pt>
                      <c:pt idx="77">
                        <c:v>0.89165665173531405</c:v>
                      </c:pt>
                      <c:pt idx="78">
                        <c:v>0.89425142940383806</c:v>
                      </c:pt>
                      <c:pt idx="79">
                        <c:v>0.8968644160384569</c:v>
                      </c:pt>
                      <c:pt idx="80">
                        <c:v>0.89837576022433407</c:v>
                      </c:pt>
                      <c:pt idx="81">
                        <c:v>0.90075203029971918</c:v>
                      </c:pt>
                      <c:pt idx="82">
                        <c:v>0.90290068829891801</c:v>
                      </c:pt>
                      <c:pt idx="83">
                        <c:v>0.90527695837430311</c:v>
                      </c:pt>
                      <c:pt idx="84">
                        <c:v>0.90724352671255282</c:v>
                      </c:pt>
                      <c:pt idx="85">
                        <c:v>0.90859099020357581</c:v>
                      </c:pt>
                      <c:pt idx="86">
                        <c:v>0.91053024509268321</c:v>
                      </c:pt>
                      <c:pt idx="87">
                        <c:v>0.91245129101569566</c:v>
                      </c:pt>
                      <c:pt idx="88">
                        <c:v>0.91448159073527757</c:v>
                      </c:pt>
                      <c:pt idx="89">
                        <c:v>0.91583815870934804</c:v>
                      </c:pt>
                      <c:pt idx="90">
                        <c:v>0.91785935394588247</c:v>
                      </c:pt>
                      <c:pt idx="91">
                        <c:v>0.91970756400451537</c:v>
                      </c:pt>
                      <c:pt idx="92">
                        <c:v>0.92148293819876859</c:v>
                      </c:pt>
                      <c:pt idx="93">
                        <c:v>0.92324920790997433</c:v>
                      </c:pt>
                      <c:pt idx="94">
                        <c:v>0.92435085035871611</c:v>
                      </c:pt>
                      <c:pt idx="95">
                        <c:v>0.92595323937506779</c:v>
                      </c:pt>
                      <c:pt idx="96">
                        <c:v>0.9274827925270398</c:v>
                      </c:pt>
                      <c:pt idx="97">
                        <c:v>0.92893950981463225</c:v>
                      </c:pt>
                      <c:pt idx="98">
                        <c:v>0.92986816708547237</c:v>
                      </c:pt>
                      <c:pt idx="99">
                        <c:v>0.93131577989001735</c:v>
                      </c:pt>
                      <c:pt idx="100">
                        <c:v>0.93259951199970814</c:v>
                      </c:pt>
                      <c:pt idx="101">
                        <c:v>0.93396518445682608</c:v>
                      </c:pt>
                      <c:pt idx="102">
                        <c:v>0.93541279726137105</c:v>
                      </c:pt>
                      <c:pt idx="103">
                        <c:v>0.93616846935430964</c:v>
                      </c:pt>
                      <c:pt idx="104">
                        <c:v>0.937242798353909</c:v>
                      </c:pt>
                      <c:pt idx="105">
                        <c:v>0.93854473942969474</c:v>
                      </c:pt>
                      <c:pt idx="106">
                        <c:v>0.93967369532757883</c:v>
                      </c:pt>
                      <c:pt idx="107">
                        <c:v>0.9404657853527072</c:v>
                      </c:pt>
                      <c:pt idx="108">
                        <c:v>0.94144906952183205</c:v>
                      </c:pt>
                      <c:pt idx="109">
                        <c:v>0.94258712990276361</c:v>
                      </c:pt>
                      <c:pt idx="110">
                        <c:v>0.94358862303798341</c:v>
                      </c:pt>
                      <c:pt idx="111">
                        <c:v>0.94459011617320321</c:v>
                      </c:pt>
                      <c:pt idx="112">
                        <c:v>0.94522742998652487</c:v>
                      </c:pt>
                      <c:pt idx="113">
                        <c:v>0.94608325139298544</c:v>
                      </c:pt>
                      <c:pt idx="114">
                        <c:v>0.94692086383335106</c:v>
                      </c:pt>
                      <c:pt idx="115">
                        <c:v>0.94777668523981162</c:v>
                      </c:pt>
                      <c:pt idx="116">
                        <c:v>0.9483138497396113</c:v>
                      </c:pt>
                      <c:pt idx="117">
                        <c:v>0.94895116355293296</c:v>
                      </c:pt>
                      <c:pt idx="118">
                        <c:v>0.9496248952984444</c:v>
                      </c:pt>
                      <c:pt idx="119">
                        <c:v>0.95041698532357277</c:v>
                      </c:pt>
                      <c:pt idx="120">
                        <c:v>0.95105429913689443</c:v>
                      </c:pt>
                      <c:pt idx="121">
                        <c:v>0.95145489639098235</c:v>
                      </c:pt>
                      <c:pt idx="122">
                        <c:v>0.95212862813649379</c:v>
                      </c:pt>
                      <c:pt idx="123">
                        <c:v>0.95266579263629347</c:v>
                      </c:pt>
                      <c:pt idx="124">
                        <c:v>0.9531574347208559</c:v>
                      </c:pt>
                      <c:pt idx="125">
                        <c:v>0.95343056921227953</c:v>
                      </c:pt>
                      <c:pt idx="126">
                        <c:v>0.95394952474598438</c:v>
                      </c:pt>
                      <c:pt idx="127">
                        <c:v>0.95458683855930604</c:v>
                      </c:pt>
                      <c:pt idx="128">
                        <c:v>0.95509668960996341</c:v>
                      </c:pt>
                      <c:pt idx="129">
                        <c:v>0.95552460031319364</c:v>
                      </c:pt>
                      <c:pt idx="130">
                        <c:v>0.95587967515204431</c:v>
                      </c:pt>
                      <c:pt idx="131">
                        <c:v>0.95636221275355926</c:v>
                      </c:pt>
                      <c:pt idx="132">
                        <c:v>0.95689937725335894</c:v>
                      </c:pt>
                      <c:pt idx="133">
                        <c:v>0.95733639243963664</c:v>
                      </c:pt>
                      <c:pt idx="134">
                        <c:v>0.95771878072762961</c:v>
                      </c:pt>
                      <c:pt idx="135">
                        <c:v>0.95815579591390732</c:v>
                      </c:pt>
                      <c:pt idx="136">
                        <c:v>0.95866564696456469</c:v>
                      </c:pt>
                      <c:pt idx="137">
                        <c:v>0.95904803525255766</c:v>
                      </c:pt>
                      <c:pt idx="138">
                        <c:v>0.95949415492188284</c:v>
                      </c:pt>
                      <c:pt idx="139">
                        <c:v>0.95984012527768603</c:v>
                      </c:pt>
                      <c:pt idx="140">
                        <c:v>0.96012236425215702</c:v>
                      </c:pt>
                      <c:pt idx="141">
                        <c:v>0.96047743909100769</c:v>
                      </c:pt>
                      <c:pt idx="142">
                        <c:v>0.96082340944681088</c:v>
                      </c:pt>
                      <c:pt idx="143">
                        <c:v>0.96102370807385484</c:v>
                      </c:pt>
                      <c:pt idx="144">
                        <c:v>0.96140609636184782</c:v>
                      </c:pt>
                      <c:pt idx="145">
                        <c:v>0.96176117120069848</c:v>
                      </c:pt>
                      <c:pt idx="146">
                        <c:v>0.96199788775993222</c:v>
                      </c:pt>
                      <c:pt idx="147">
                        <c:v>0.96231654466659311</c:v>
                      </c:pt>
                      <c:pt idx="148">
                        <c:v>0.96253505225973202</c:v>
                      </c:pt>
                      <c:pt idx="149">
                        <c:v>0.9627899777850607</c:v>
                      </c:pt>
                      <c:pt idx="150">
                        <c:v>0.9631632615900062</c:v>
                      </c:pt>
                      <c:pt idx="151">
                        <c:v>0.96346370953057214</c:v>
                      </c:pt>
                      <c:pt idx="152">
                        <c:v>0.96370953057285336</c:v>
                      </c:pt>
                      <c:pt idx="153">
                        <c:v>0.96401908299646677</c:v>
                      </c:pt>
                      <c:pt idx="154">
                        <c:v>0.96428311300484293</c:v>
                      </c:pt>
                      <c:pt idx="155">
                        <c:v>0.9645107250810292</c:v>
                      </c:pt>
                      <c:pt idx="156">
                        <c:v>0.96482938198769008</c:v>
                      </c:pt>
                      <c:pt idx="157">
                        <c:v>0.96502057613168657</c:v>
                      </c:pt>
                      <c:pt idx="158">
                        <c:v>0.96528460614006273</c:v>
                      </c:pt>
                      <c:pt idx="159">
                        <c:v>0.96561236752977098</c:v>
                      </c:pt>
                      <c:pt idx="160">
                        <c:v>0.96579445719071999</c:v>
                      </c:pt>
                      <c:pt idx="161">
                        <c:v>0.96599475581776395</c:v>
                      </c:pt>
                      <c:pt idx="162">
                        <c:v>0.96635893513966209</c:v>
                      </c:pt>
                      <c:pt idx="163">
                        <c:v>0.96662296514803825</c:v>
                      </c:pt>
                      <c:pt idx="164">
                        <c:v>0.96686878619031946</c:v>
                      </c:pt>
                      <c:pt idx="165">
                        <c:v>0.96716012964783793</c:v>
                      </c:pt>
                      <c:pt idx="166">
                        <c:v>0.96743326413926156</c:v>
                      </c:pt>
                      <c:pt idx="167">
                        <c:v>0.9676699806984953</c:v>
                      </c:pt>
                      <c:pt idx="168">
                        <c:v>0.96788848829163421</c:v>
                      </c:pt>
                      <c:pt idx="169">
                        <c:v>0.96805236898648839</c:v>
                      </c:pt>
                      <c:pt idx="170">
                        <c:v>0.96822535416439004</c:v>
                      </c:pt>
                      <c:pt idx="171">
                        <c:v>0.96852580210495598</c:v>
                      </c:pt>
                      <c:pt idx="172">
                        <c:v>0.96874430969809489</c:v>
                      </c:pt>
                      <c:pt idx="173">
                        <c:v>0.96904475763866083</c:v>
                      </c:pt>
                      <c:pt idx="174">
                        <c:v>0.96924505626570479</c:v>
                      </c:pt>
                      <c:pt idx="175">
                        <c:v>0.96935431006227424</c:v>
                      </c:pt>
                      <c:pt idx="176">
                        <c:v>0.96956371317236567</c:v>
                      </c:pt>
                      <c:pt idx="177">
                        <c:v>0.9698368476637893</c:v>
                      </c:pt>
                      <c:pt idx="178">
                        <c:v>0.97005535525692821</c:v>
                      </c:pt>
                      <c:pt idx="179">
                        <c:v>0.9702465494009247</c:v>
                      </c:pt>
                      <c:pt idx="180">
                        <c:v>0.9704650569940636</c:v>
                      </c:pt>
                      <c:pt idx="181">
                        <c:v>0.97071998251939229</c:v>
                      </c:pt>
                      <c:pt idx="182">
                        <c:v>0.97091117666338878</c:v>
                      </c:pt>
                      <c:pt idx="183">
                        <c:v>0.97113878873957504</c:v>
                      </c:pt>
                      <c:pt idx="184">
                        <c:v>0.97128446046833428</c:v>
                      </c:pt>
                      <c:pt idx="185">
                        <c:v>0.97149386357842571</c:v>
                      </c:pt>
                      <c:pt idx="186">
                        <c:v>0.97178520703594418</c:v>
                      </c:pt>
                      <c:pt idx="187">
                        <c:v>0.97197640117994066</c:v>
                      </c:pt>
                      <c:pt idx="188">
                        <c:v>0.97213117739174737</c:v>
                      </c:pt>
                      <c:pt idx="189">
                        <c:v>0.9723405805018388</c:v>
                      </c:pt>
                      <c:pt idx="190">
                        <c:v>0.97259550602716749</c:v>
                      </c:pt>
                      <c:pt idx="191">
                        <c:v>0.97287774500163848</c:v>
                      </c:pt>
                      <c:pt idx="192">
                        <c:v>0.97313267052696717</c:v>
                      </c:pt>
                      <c:pt idx="193">
                        <c:v>0.97326013328963146</c:v>
                      </c:pt>
                      <c:pt idx="194">
                        <c:v>0.97350595433191267</c:v>
                      </c:pt>
                      <c:pt idx="195">
                        <c:v>0.97376998434028883</c:v>
                      </c:pt>
                      <c:pt idx="196">
                        <c:v>0.97402490986561752</c:v>
                      </c:pt>
                      <c:pt idx="197">
                        <c:v>0.97419789504351917</c:v>
                      </c:pt>
                      <c:pt idx="198">
                        <c:v>0.97446192505189533</c:v>
                      </c:pt>
                      <c:pt idx="199">
                        <c:v>0.97477147747550874</c:v>
                      </c:pt>
                      <c:pt idx="200">
                        <c:v>0.97498088058560017</c:v>
                      </c:pt>
                      <c:pt idx="201">
                        <c:v>0.97527222404311864</c:v>
                      </c:pt>
                      <c:pt idx="202">
                        <c:v>0.97542700025492535</c:v>
                      </c:pt>
                      <c:pt idx="203">
                        <c:v>0.97566371681415909</c:v>
                      </c:pt>
                      <c:pt idx="204">
                        <c:v>0.97589132889034536</c:v>
                      </c:pt>
                      <c:pt idx="205">
                        <c:v>0.9761280454495791</c:v>
                      </c:pt>
                      <c:pt idx="206">
                        <c:v>0.97627371717833833</c:v>
                      </c:pt>
                      <c:pt idx="207">
                        <c:v>0.97655595615280932</c:v>
                      </c:pt>
                      <c:pt idx="208">
                        <c:v>0.97679267271204306</c:v>
                      </c:pt>
                      <c:pt idx="209">
                        <c:v>0.97705670272041922</c:v>
                      </c:pt>
                      <c:pt idx="210">
                        <c:v>0.97729341927965296</c:v>
                      </c:pt>
                      <c:pt idx="211">
                        <c:v>0.97744819549145967</c:v>
                      </c:pt>
                      <c:pt idx="212">
                        <c:v>0.97763028515240868</c:v>
                      </c:pt>
                      <c:pt idx="213">
                        <c:v>0.97791252412687968</c:v>
                      </c:pt>
                      <c:pt idx="214">
                        <c:v>0.97814924068611342</c:v>
                      </c:pt>
                      <c:pt idx="215">
                        <c:v>0.97832222586401507</c:v>
                      </c:pt>
                      <c:pt idx="216">
                        <c:v>0.97864998725372332</c:v>
                      </c:pt>
                      <c:pt idx="217">
                        <c:v>0.97891401726209948</c:v>
                      </c:pt>
                      <c:pt idx="218">
                        <c:v>0.97915983830438069</c:v>
                      </c:pt>
                      <c:pt idx="219">
                        <c:v>0.9793783458975196</c:v>
                      </c:pt>
                      <c:pt idx="220">
                        <c:v>0.97957864452456356</c:v>
                      </c:pt>
                      <c:pt idx="221">
                        <c:v>0.97979715211770246</c:v>
                      </c:pt>
                      <c:pt idx="222">
                        <c:v>0.9800976000582684</c:v>
                      </c:pt>
                      <c:pt idx="223">
                        <c:v>0.98032521213445467</c:v>
                      </c:pt>
                      <c:pt idx="224">
                        <c:v>0.98047998834626138</c:v>
                      </c:pt>
                      <c:pt idx="225">
                        <c:v>0.98072580938854259</c:v>
                      </c:pt>
                      <c:pt idx="226">
                        <c:v>0.98102625732910853</c:v>
                      </c:pt>
                      <c:pt idx="227">
                        <c:v>0.98129939182053216</c:v>
                      </c:pt>
                      <c:pt idx="228">
                        <c:v>0.98149969044757612</c:v>
                      </c:pt>
                      <c:pt idx="229">
                        <c:v>0.98172730252376239</c:v>
                      </c:pt>
                      <c:pt idx="230">
                        <c:v>0.98198222804909108</c:v>
                      </c:pt>
                      <c:pt idx="231">
                        <c:v>0.98226446702356207</c:v>
                      </c:pt>
                      <c:pt idx="232">
                        <c:v>0.98249207909974834</c:v>
                      </c:pt>
                      <c:pt idx="233">
                        <c:v>0.98265595979460252</c:v>
                      </c:pt>
                      <c:pt idx="234">
                        <c:v>0.98298372118431077</c:v>
                      </c:pt>
                      <c:pt idx="235">
                        <c:v>0.98316581084525978</c:v>
                      </c:pt>
                      <c:pt idx="236">
                        <c:v>0.98340252740449352</c:v>
                      </c:pt>
                      <c:pt idx="237">
                        <c:v>0.98362103499763243</c:v>
                      </c:pt>
                      <c:pt idx="238">
                        <c:v>0.98381222914162891</c:v>
                      </c:pt>
                      <c:pt idx="239">
                        <c:v>0.98416730398047958</c:v>
                      </c:pt>
                      <c:pt idx="240">
                        <c:v>0.98446775192104552</c:v>
                      </c:pt>
                      <c:pt idx="241">
                        <c:v>0.98475909537856399</c:v>
                      </c:pt>
                      <c:pt idx="242">
                        <c:v>0.98503222986998762</c:v>
                      </c:pt>
                      <c:pt idx="243">
                        <c:v>0.98523252849703158</c:v>
                      </c:pt>
                      <c:pt idx="244">
                        <c:v>0.98566043920026181</c:v>
                      </c:pt>
                      <c:pt idx="245">
                        <c:v>0.98608834990349203</c:v>
                      </c:pt>
                      <c:pt idx="246">
                        <c:v>0.98654357405586468</c:v>
                      </c:pt>
                      <c:pt idx="247">
                        <c:v>0.98688954441166787</c:v>
                      </c:pt>
                      <c:pt idx="248">
                        <c:v>0.9873811864962303</c:v>
                      </c:pt>
                      <c:pt idx="249">
                        <c:v>0.98813685858916889</c:v>
                      </c:pt>
                      <c:pt idx="250">
                        <c:v>0.98901088896172429</c:v>
                      </c:pt>
                      <c:pt idx="251">
                        <c:v>0.98951163552933419</c:v>
                      </c:pt>
                      <c:pt idx="252">
                        <c:v>0.9907589497068352</c:v>
                      </c:pt>
                      <c:pt idx="253">
                        <c:v>0.99285298080774931</c:v>
                      </c:pt>
                      <c:pt idx="254">
                        <c:v>0.99643104264539817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72FF-4A87-86E2-0342FF290F81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00 %C'!$AX$1</c15:sqref>
                        </c15:formulaRef>
                      </c:ext>
                    </c:extLst>
                    <c:strCache>
                      <c:ptCount val="1"/>
                      <c:pt idx="0">
                        <c:v>TS 14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00 %C'!$AX$3:$AX$258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5.5892283620192704E-2</c:v>
                      </c:pt>
                      <c:pt idx="1">
                        <c:v>0.10913283373136787</c:v>
                      </c:pt>
                      <c:pt idx="2">
                        <c:v>0.15856872272090916</c:v>
                      </c:pt>
                      <c:pt idx="3">
                        <c:v>0.20441406571687393</c:v>
                      </c:pt>
                      <c:pt idx="4">
                        <c:v>0.2390018940953636</c:v>
                      </c:pt>
                      <c:pt idx="5">
                        <c:v>0.28063905130527877</c:v>
                      </c:pt>
                      <c:pt idx="6">
                        <c:v>0.3190644815943342</c:v>
                      </c:pt>
                      <c:pt idx="7">
                        <c:v>0.35548875895577703</c:v>
                      </c:pt>
                      <c:pt idx="8">
                        <c:v>0.37498970600345882</c:v>
                      </c:pt>
                      <c:pt idx="9">
                        <c:v>0.40620110351642924</c:v>
                      </c:pt>
                      <c:pt idx="10">
                        <c:v>0.43557605204644656</c:v>
                      </c:pt>
                      <c:pt idx="11">
                        <c:v>0.46271926212632797</c:v>
                      </c:pt>
                      <c:pt idx="12">
                        <c:v>0.48749897060034592</c:v>
                      </c:pt>
                      <c:pt idx="13">
                        <c:v>0.50405171703862306</c:v>
                      </c:pt>
                      <c:pt idx="14">
                        <c:v>0.52638557193444779</c:v>
                      </c:pt>
                      <c:pt idx="15">
                        <c:v>0.54825825578522602</c:v>
                      </c:pt>
                      <c:pt idx="16">
                        <c:v>0.56802272914436303</c:v>
                      </c:pt>
                      <c:pt idx="17">
                        <c:v>0.58194844766532161</c:v>
                      </c:pt>
                      <c:pt idx="18">
                        <c:v>0.60022235032529037</c:v>
                      </c:pt>
                      <c:pt idx="19">
                        <c:v>0.61735979576710864</c:v>
                      </c:pt>
                      <c:pt idx="20">
                        <c:v>0.63292431853742903</c:v>
                      </c:pt>
                      <c:pt idx="21">
                        <c:v>0.64731944330066715</c:v>
                      </c:pt>
                      <c:pt idx="22">
                        <c:v>0.65520876224985602</c:v>
                      </c:pt>
                      <c:pt idx="23">
                        <c:v>0.66882154327596155</c:v>
                      </c:pt>
                      <c:pt idx="24">
                        <c:v>0.68184139010129297</c:v>
                      </c:pt>
                      <c:pt idx="25">
                        <c:v>0.69351066458041677</c:v>
                      </c:pt>
                      <c:pt idx="26">
                        <c:v>0.70145762991023641</c:v>
                      </c:pt>
                      <c:pt idx="27">
                        <c:v>0.71176809684591957</c:v>
                      </c:pt>
                      <c:pt idx="28">
                        <c:v>0.72258091081281406</c:v>
                      </c:pt>
                      <c:pt idx="29">
                        <c:v>0.73280902577616747</c:v>
                      </c:pt>
                      <c:pt idx="30">
                        <c:v>0.74198303549370015</c:v>
                      </c:pt>
                      <c:pt idx="31">
                        <c:v>0.74818413901012937</c:v>
                      </c:pt>
                      <c:pt idx="32">
                        <c:v>0.75712756320513885</c:v>
                      </c:pt>
                      <c:pt idx="33">
                        <c:v>0.7655027587910731</c:v>
                      </c:pt>
                      <c:pt idx="34">
                        <c:v>0.77315325702050575</c:v>
                      </c:pt>
                      <c:pt idx="35">
                        <c:v>0.77767438030140834</c:v>
                      </c:pt>
                      <c:pt idx="36">
                        <c:v>0.78447665321584459</c:v>
                      </c:pt>
                      <c:pt idx="37">
                        <c:v>0.79120480935518411</c:v>
                      </c:pt>
                      <c:pt idx="38">
                        <c:v>0.79790002470559174</c:v>
                      </c:pt>
                      <c:pt idx="39">
                        <c:v>0.80435641933624313</c:v>
                      </c:pt>
                      <c:pt idx="40">
                        <c:v>0.80827637321913859</c:v>
                      </c:pt>
                      <c:pt idx="41">
                        <c:v>0.81378572016799799</c:v>
                      </c:pt>
                      <c:pt idx="42">
                        <c:v>0.8193938894836531</c:v>
                      </c:pt>
                      <c:pt idx="43">
                        <c:v>0.82502676439100708</c:v>
                      </c:pt>
                      <c:pt idx="44">
                        <c:v>0.82846907683439008</c:v>
                      </c:pt>
                      <c:pt idx="45">
                        <c:v>0.83365725109116351</c:v>
                      </c:pt>
                      <c:pt idx="46">
                        <c:v>0.83866425100881159</c:v>
                      </c:pt>
                      <c:pt idx="47">
                        <c:v>0.84330066705097584</c:v>
                      </c:pt>
                      <c:pt idx="48">
                        <c:v>0.84789590710697516</c:v>
                      </c:pt>
                      <c:pt idx="49">
                        <c:v>0.85061352219385644</c:v>
                      </c:pt>
                      <c:pt idx="50">
                        <c:v>0.85449230009058708</c:v>
                      </c:pt>
                      <c:pt idx="51">
                        <c:v>0.85836284279008468</c:v>
                      </c:pt>
                      <c:pt idx="52">
                        <c:v>0.86215926871448556</c:v>
                      </c:pt>
                      <c:pt idx="53">
                        <c:v>0.86498394136539558</c:v>
                      </c:pt>
                      <c:pt idx="54">
                        <c:v>0.86852507617557428</c:v>
                      </c:pt>
                      <c:pt idx="55">
                        <c:v>0.87203327019682109</c:v>
                      </c:pt>
                      <c:pt idx="56">
                        <c:v>0.87550028823190307</c:v>
                      </c:pt>
                      <c:pt idx="57">
                        <c:v>0.87862966318043312</c:v>
                      </c:pt>
                      <c:pt idx="58">
                        <c:v>0.88080375524993815</c:v>
                      </c:pt>
                      <c:pt idx="59">
                        <c:v>0.88376842625380869</c:v>
                      </c:pt>
                      <c:pt idx="60">
                        <c:v>0.88664251008811656</c:v>
                      </c:pt>
                      <c:pt idx="61">
                        <c:v>0.88964012188091901</c:v>
                      </c:pt>
                      <c:pt idx="62">
                        <c:v>0.89153421724450299</c:v>
                      </c:pt>
                      <c:pt idx="63">
                        <c:v>0.89454006423453836</c:v>
                      </c:pt>
                      <c:pt idx="64">
                        <c:v>0.89724944412418672</c:v>
                      </c:pt>
                      <c:pt idx="65">
                        <c:v>0.90032940788931892</c:v>
                      </c:pt>
                      <c:pt idx="66">
                        <c:v>0.90300584699003539</c:v>
                      </c:pt>
                      <c:pt idx="67">
                        <c:v>0.90463641604216416</c:v>
                      </c:pt>
                      <c:pt idx="68">
                        <c:v>0.90696697685909577</c:v>
                      </c:pt>
                      <c:pt idx="69">
                        <c:v>0.90885283702544672</c:v>
                      </c:pt>
                      <c:pt idx="70">
                        <c:v>0.91133986658980481</c:v>
                      </c:pt>
                      <c:pt idx="71">
                        <c:v>0.91285514288067193</c:v>
                      </c:pt>
                      <c:pt idx="72">
                        <c:v>0.91530099645886509</c:v>
                      </c:pt>
                      <c:pt idx="73">
                        <c:v>0.91713744544181819</c:v>
                      </c:pt>
                      <c:pt idx="74">
                        <c:v>0.91926212632792537</c:v>
                      </c:pt>
                      <c:pt idx="75">
                        <c:v>0.92114798649427632</c:v>
                      </c:pt>
                      <c:pt idx="76">
                        <c:v>0.92225973812072781</c:v>
                      </c:pt>
                      <c:pt idx="77">
                        <c:v>0.92380795520052683</c:v>
                      </c:pt>
                      <c:pt idx="78">
                        <c:v>0.92553734661945131</c:v>
                      </c:pt>
                      <c:pt idx="79">
                        <c:v>0.92711850448818223</c:v>
                      </c:pt>
                      <c:pt idx="80">
                        <c:v>0.92823025611463372</c:v>
                      </c:pt>
                      <c:pt idx="81">
                        <c:v>0.9298937659556944</c:v>
                      </c:pt>
                      <c:pt idx="82">
                        <c:v>0.93155727579675507</c:v>
                      </c:pt>
                      <c:pt idx="83">
                        <c:v>0.93331960800461145</c:v>
                      </c:pt>
                      <c:pt idx="84">
                        <c:v>0.935040764226303</c:v>
                      </c:pt>
                      <c:pt idx="85">
                        <c:v>0.9361525158527545</c:v>
                      </c:pt>
                      <c:pt idx="86">
                        <c:v>0.93779955529934922</c:v>
                      </c:pt>
                      <c:pt idx="87">
                        <c:v>0.93908424606769314</c:v>
                      </c:pt>
                      <c:pt idx="88">
                        <c:v>0.94076422630321976</c:v>
                      </c:pt>
                      <c:pt idx="89">
                        <c:v>0.94173597957671062</c:v>
                      </c:pt>
                      <c:pt idx="90">
                        <c:v>0.9431030223173843</c:v>
                      </c:pt>
                      <c:pt idx="91">
                        <c:v>0.94454418183315469</c:v>
                      </c:pt>
                      <c:pt idx="92">
                        <c:v>0.94574652062916886</c:v>
                      </c:pt>
                      <c:pt idx="93">
                        <c:v>0.94690768343901821</c:v>
                      </c:pt>
                      <c:pt idx="94">
                        <c:v>0.94768179197891778</c:v>
                      </c:pt>
                      <c:pt idx="95">
                        <c:v>0.94881824919706814</c:v>
                      </c:pt>
                      <c:pt idx="96">
                        <c:v>0.94973235608992823</c:v>
                      </c:pt>
                      <c:pt idx="97">
                        <c:v>0.95062175739108934</c:v>
                      </c:pt>
                      <c:pt idx="98">
                        <c:v>0.95120645639463053</c:v>
                      </c:pt>
                      <c:pt idx="99">
                        <c:v>0.95232644321831494</c:v>
                      </c:pt>
                      <c:pt idx="100">
                        <c:v>0.953232314913942</c:v>
                      </c:pt>
                      <c:pt idx="101">
                        <c:v>0.95397348266490967</c:v>
                      </c:pt>
                      <c:pt idx="102">
                        <c:v>0.95475582640204215</c:v>
                      </c:pt>
                      <c:pt idx="103">
                        <c:v>0.95530758461665144</c:v>
                      </c:pt>
                      <c:pt idx="104">
                        <c:v>0.95612286914271583</c:v>
                      </c:pt>
                      <c:pt idx="105">
                        <c:v>0.95698756485217806</c:v>
                      </c:pt>
                      <c:pt idx="106">
                        <c:v>0.9577534381948446</c:v>
                      </c:pt>
                      <c:pt idx="107">
                        <c:v>0.95829696121222085</c:v>
                      </c:pt>
                      <c:pt idx="108">
                        <c:v>0.95893930659639282</c:v>
                      </c:pt>
                      <c:pt idx="109">
                        <c:v>0.95948282961376907</c:v>
                      </c:pt>
                      <c:pt idx="110">
                        <c:v>0.95996870625051456</c:v>
                      </c:pt>
                      <c:pt idx="111">
                        <c:v>0.96035576052046434</c:v>
                      </c:pt>
                      <c:pt idx="112">
                        <c:v>0.96079222597381198</c:v>
                      </c:pt>
                      <c:pt idx="113">
                        <c:v>0.96143457135798394</c:v>
                      </c:pt>
                      <c:pt idx="114">
                        <c:v>0.96192044799472942</c:v>
                      </c:pt>
                      <c:pt idx="115">
                        <c:v>0.96238161903977593</c:v>
                      </c:pt>
                      <c:pt idx="116">
                        <c:v>0.96264514535123114</c:v>
                      </c:pt>
                      <c:pt idx="117">
                        <c:v>0.96302396442394789</c:v>
                      </c:pt>
                      <c:pt idx="118">
                        <c:v>0.96336160751049982</c:v>
                      </c:pt>
                      <c:pt idx="119">
                        <c:v>0.96369101539981872</c:v>
                      </c:pt>
                      <c:pt idx="120">
                        <c:v>0.9641110104587004</c:v>
                      </c:pt>
                      <c:pt idx="121">
                        <c:v>0.96433336078399068</c:v>
                      </c:pt>
                      <c:pt idx="122">
                        <c:v>0.96472865025117338</c:v>
                      </c:pt>
                      <c:pt idx="123">
                        <c:v>0.96505805814049228</c:v>
                      </c:pt>
                      <c:pt idx="124">
                        <c:v>0.96542040681874308</c:v>
                      </c:pt>
                      <c:pt idx="125">
                        <c:v>0.96559334596063551</c:v>
                      </c:pt>
                      <c:pt idx="126">
                        <c:v>0.96588157786378959</c:v>
                      </c:pt>
                      <c:pt idx="127">
                        <c:v>0.96618628016140962</c:v>
                      </c:pt>
                      <c:pt idx="128">
                        <c:v>0.96651568805072852</c:v>
                      </c:pt>
                      <c:pt idx="129">
                        <c:v>0.96677097916495069</c:v>
                      </c:pt>
                      <c:pt idx="130">
                        <c:v>0.96691921271514425</c:v>
                      </c:pt>
                      <c:pt idx="131">
                        <c:v>0.96715803343490048</c:v>
                      </c:pt>
                      <c:pt idx="132">
                        <c:v>0.96738038376019075</c:v>
                      </c:pt>
                      <c:pt idx="133">
                        <c:v>0.96771802684674268</c:v>
                      </c:pt>
                      <c:pt idx="134">
                        <c:v>0.96786626039693624</c:v>
                      </c:pt>
                      <c:pt idx="135">
                        <c:v>0.9681133163139255</c:v>
                      </c:pt>
                      <c:pt idx="136">
                        <c:v>0.96831919624474982</c:v>
                      </c:pt>
                      <c:pt idx="137">
                        <c:v>0.9686074281479039</c:v>
                      </c:pt>
                      <c:pt idx="138">
                        <c:v>0.96885448406489316</c:v>
                      </c:pt>
                      <c:pt idx="139">
                        <c:v>0.96903565840401862</c:v>
                      </c:pt>
                      <c:pt idx="140">
                        <c:v>0.9692909495182408</c:v>
                      </c:pt>
                      <c:pt idx="141">
                        <c:v>0.96946388866013322</c:v>
                      </c:pt>
                      <c:pt idx="142">
                        <c:v>0.96974388536605438</c:v>
                      </c:pt>
                      <c:pt idx="143">
                        <c:v>0.96986741332454895</c:v>
                      </c:pt>
                      <c:pt idx="144">
                        <c:v>0.97004858766367441</c:v>
                      </c:pt>
                      <c:pt idx="145">
                        <c:v>0.97024623239726582</c:v>
                      </c:pt>
                      <c:pt idx="146">
                        <c:v>0.97042740673639127</c:v>
                      </c:pt>
                      <c:pt idx="147">
                        <c:v>0.9706662274561475</c:v>
                      </c:pt>
                      <c:pt idx="148">
                        <c:v>0.97083093140080701</c:v>
                      </c:pt>
                      <c:pt idx="149">
                        <c:v>0.97103681133163133</c:v>
                      </c:pt>
                      <c:pt idx="150">
                        <c:v>0.97119328007905781</c:v>
                      </c:pt>
                      <c:pt idx="151">
                        <c:v>0.97137445441818326</c:v>
                      </c:pt>
                      <c:pt idx="152">
                        <c:v>0.97144033599604707</c:v>
                      </c:pt>
                      <c:pt idx="153">
                        <c:v>0.97157209915177467</c:v>
                      </c:pt>
                      <c:pt idx="154">
                        <c:v>0.97173680309643418</c:v>
                      </c:pt>
                      <c:pt idx="155">
                        <c:v>0.97188503664662773</c:v>
                      </c:pt>
                      <c:pt idx="156">
                        <c:v>0.97210738697191801</c:v>
                      </c:pt>
                      <c:pt idx="157">
                        <c:v>0.97223915012764561</c:v>
                      </c:pt>
                      <c:pt idx="158">
                        <c:v>0.97239561887507209</c:v>
                      </c:pt>
                      <c:pt idx="159">
                        <c:v>0.97260973400312944</c:v>
                      </c:pt>
                      <c:pt idx="160">
                        <c:v>0.9728238491311868</c:v>
                      </c:pt>
                      <c:pt idx="161">
                        <c:v>0.97298031787861328</c:v>
                      </c:pt>
                      <c:pt idx="162">
                        <c:v>0.97316149221773873</c:v>
                      </c:pt>
                      <c:pt idx="163">
                        <c:v>0.97330149057069926</c:v>
                      </c:pt>
                      <c:pt idx="164">
                        <c:v>0.97347442971259168</c:v>
                      </c:pt>
                      <c:pt idx="165">
                        <c:v>0.97371325043234791</c:v>
                      </c:pt>
                      <c:pt idx="166">
                        <c:v>0.97386148398254146</c:v>
                      </c:pt>
                      <c:pt idx="167">
                        <c:v>0.97408383430783174</c:v>
                      </c:pt>
                      <c:pt idx="168">
                        <c:v>0.97428147904142315</c:v>
                      </c:pt>
                      <c:pt idx="169">
                        <c:v>0.97450382936671343</c:v>
                      </c:pt>
                      <c:pt idx="170">
                        <c:v>0.97465206291690698</c:v>
                      </c:pt>
                      <c:pt idx="171">
                        <c:v>0.97486617804496434</c:v>
                      </c:pt>
                      <c:pt idx="172">
                        <c:v>0.97503911718685676</c:v>
                      </c:pt>
                      <c:pt idx="173">
                        <c:v>0.97523676192044817</c:v>
                      </c:pt>
                      <c:pt idx="174">
                        <c:v>0.9754426418512725</c:v>
                      </c:pt>
                      <c:pt idx="175">
                        <c:v>0.97554969941530112</c:v>
                      </c:pt>
                      <c:pt idx="176">
                        <c:v>0.97573087375442658</c:v>
                      </c:pt>
                      <c:pt idx="177">
                        <c:v>0.9759367536852509</c:v>
                      </c:pt>
                      <c:pt idx="178">
                        <c:v>0.97605204644651256</c:v>
                      </c:pt>
                      <c:pt idx="179">
                        <c:v>0.97615086881330826</c:v>
                      </c:pt>
                      <c:pt idx="180">
                        <c:v>0.97636498394136562</c:v>
                      </c:pt>
                      <c:pt idx="181">
                        <c:v>0.97648851189986019</c:v>
                      </c:pt>
                      <c:pt idx="182">
                        <c:v>0.97666145104175262</c:v>
                      </c:pt>
                      <c:pt idx="183">
                        <c:v>0.97682615498641212</c:v>
                      </c:pt>
                      <c:pt idx="184">
                        <c:v>0.97690850695874187</c:v>
                      </c:pt>
                      <c:pt idx="185">
                        <c:v>0.97722144445359482</c:v>
                      </c:pt>
                      <c:pt idx="186">
                        <c:v>0.97736144280655535</c:v>
                      </c:pt>
                      <c:pt idx="187">
                        <c:v>0.9774437947788851</c:v>
                      </c:pt>
                      <c:pt idx="188">
                        <c:v>0.97751791155398182</c:v>
                      </c:pt>
                      <c:pt idx="189">
                        <c:v>0.97776496747097108</c:v>
                      </c:pt>
                      <c:pt idx="190">
                        <c:v>0.9779049658239316</c:v>
                      </c:pt>
                      <c:pt idx="191">
                        <c:v>0.97813555134645491</c:v>
                      </c:pt>
                      <c:pt idx="192">
                        <c:v>0.97825084410771657</c:v>
                      </c:pt>
                      <c:pt idx="193">
                        <c:v>0.97835790167174519</c:v>
                      </c:pt>
                      <c:pt idx="194">
                        <c:v>0.97847319443300684</c:v>
                      </c:pt>
                      <c:pt idx="195">
                        <c:v>0.97861319278596737</c:v>
                      </c:pt>
                      <c:pt idx="196">
                        <c:v>0.97882730791402472</c:v>
                      </c:pt>
                      <c:pt idx="197">
                        <c:v>0.97894260067528638</c:v>
                      </c:pt>
                      <c:pt idx="198">
                        <c:v>0.97912377501441183</c:v>
                      </c:pt>
                      <c:pt idx="199">
                        <c:v>0.97931318455077021</c:v>
                      </c:pt>
                      <c:pt idx="200">
                        <c:v>0.97944494770649781</c:v>
                      </c:pt>
                      <c:pt idx="201">
                        <c:v>0.97961788684839024</c:v>
                      </c:pt>
                      <c:pt idx="202">
                        <c:v>0.97970847401795291</c:v>
                      </c:pt>
                      <c:pt idx="203">
                        <c:v>0.97993082434324319</c:v>
                      </c:pt>
                      <c:pt idx="204">
                        <c:v>0.98011199868236865</c:v>
                      </c:pt>
                      <c:pt idx="205">
                        <c:v>0.9802602322325622</c:v>
                      </c:pt>
                      <c:pt idx="206">
                        <c:v>0.98038376019105677</c:v>
                      </c:pt>
                      <c:pt idx="207">
                        <c:v>0.98050728814955135</c:v>
                      </c:pt>
                      <c:pt idx="208">
                        <c:v>0.9806884624886768</c:v>
                      </c:pt>
                      <c:pt idx="209">
                        <c:v>0.98086140163056923</c:v>
                      </c:pt>
                      <c:pt idx="210">
                        <c:v>0.98107551675862659</c:v>
                      </c:pt>
                      <c:pt idx="211">
                        <c:v>0.98118257432265521</c:v>
                      </c:pt>
                      <c:pt idx="212">
                        <c:v>0.98133080787284876</c:v>
                      </c:pt>
                      <c:pt idx="213">
                        <c:v>0.98147080622580929</c:v>
                      </c:pt>
                      <c:pt idx="214">
                        <c:v>0.98157786378983791</c:v>
                      </c:pt>
                      <c:pt idx="215">
                        <c:v>0.98170962694556552</c:v>
                      </c:pt>
                      <c:pt idx="216">
                        <c:v>0.98184962529852604</c:v>
                      </c:pt>
                      <c:pt idx="217">
                        <c:v>0.98193197727085579</c:v>
                      </c:pt>
                      <c:pt idx="218">
                        <c:v>0.9820637404265834</c:v>
                      </c:pt>
                      <c:pt idx="219">
                        <c:v>0.98223667956847582</c:v>
                      </c:pt>
                      <c:pt idx="220">
                        <c:v>0.9823931483159023</c:v>
                      </c:pt>
                      <c:pt idx="221">
                        <c:v>0.98247550028823205</c:v>
                      </c:pt>
                      <c:pt idx="222">
                        <c:v>0.98261549864119258</c:v>
                      </c:pt>
                      <c:pt idx="223">
                        <c:v>0.9827554969941531</c:v>
                      </c:pt>
                      <c:pt idx="224">
                        <c:v>0.98279667298031792</c:v>
                      </c:pt>
                      <c:pt idx="225">
                        <c:v>0.9830190233056082</c:v>
                      </c:pt>
                      <c:pt idx="226">
                        <c:v>0.98314255126410277</c:v>
                      </c:pt>
                      <c:pt idx="227">
                        <c:v>0.9832825496170633</c:v>
                      </c:pt>
                      <c:pt idx="228">
                        <c:v>0.98338960718109192</c:v>
                      </c:pt>
                      <c:pt idx="229">
                        <c:v>0.98346372395618864</c:v>
                      </c:pt>
                      <c:pt idx="230">
                        <c:v>0.98357078152021726</c:v>
                      </c:pt>
                      <c:pt idx="231">
                        <c:v>0.98376842625380867</c:v>
                      </c:pt>
                      <c:pt idx="232">
                        <c:v>0.98394960059293413</c:v>
                      </c:pt>
                      <c:pt idx="233">
                        <c:v>0.9840731285514287</c:v>
                      </c:pt>
                      <c:pt idx="234">
                        <c:v>0.98427077328502011</c:v>
                      </c:pt>
                      <c:pt idx="235">
                        <c:v>0.98445194762414556</c:v>
                      </c:pt>
                      <c:pt idx="236">
                        <c:v>0.98462488676603799</c:v>
                      </c:pt>
                      <c:pt idx="237">
                        <c:v>0.9848554722885613</c:v>
                      </c:pt>
                      <c:pt idx="238">
                        <c:v>0.98503664662768675</c:v>
                      </c:pt>
                      <c:pt idx="239">
                        <c:v>0.98530017293914196</c:v>
                      </c:pt>
                      <c:pt idx="240">
                        <c:v>0.98557193444783009</c:v>
                      </c:pt>
                      <c:pt idx="241">
                        <c:v>0.98582722556205227</c:v>
                      </c:pt>
                      <c:pt idx="242">
                        <c:v>0.98601663509841064</c:v>
                      </c:pt>
                      <c:pt idx="243">
                        <c:v>0.98624722062093395</c:v>
                      </c:pt>
                      <c:pt idx="244">
                        <c:v>0.98655192291855398</c:v>
                      </c:pt>
                      <c:pt idx="245">
                        <c:v>0.98688133080787288</c:v>
                      </c:pt>
                      <c:pt idx="246">
                        <c:v>0.98730132586675456</c:v>
                      </c:pt>
                      <c:pt idx="247">
                        <c:v>0.98761426336160751</c:v>
                      </c:pt>
                      <c:pt idx="248">
                        <c:v>0.988100139998353</c:v>
                      </c:pt>
                      <c:pt idx="249">
                        <c:v>0.98887424853825256</c:v>
                      </c:pt>
                      <c:pt idx="250">
                        <c:v>0.98992011858684026</c:v>
                      </c:pt>
                      <c:pt idx="251">
                        <c:v>0.9907848142963025</c:v>
                      </c:pt>
                      <c:pt idx="252">
                        <c:v>0.99273655604051725</c:v>
                      </c:pt>
                      <c:pt idx="253">
                        <c:v>0.99482006094045961</c:v>
                      </c:pt>
                      <c:pt idx="254">
                        <c:v>0.99898707074034432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72FF-4A87-86E2-0342FF290F81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00 %C'!$AY$1</c15:sqref>
                        </c15:formulaRef>
                      </c:ext>
                    </c:extLst>
                    <c:strCache>
                      <c:ptCount val="1"/>
                      <c:pt idx="0">
                        <c:v>TS 16 at 00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00 %C'!$AY$3:$AY$258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4.9429058931618322E-2</c:v>
                      </c:pt>
                      <c:pt idx="1">
                        <c:v>9.5165594784967403E-2</c:v>
                      </c:pt>
                      <c:pt idx="2">
                        <c:v>0.13715710723192021</c:v>
                      </c:pt>
                      <c:pt idx="3">
                        <c:v>0.17846611541322133</c:v>
                      </c:pt>
                      <c:pt idx="4">
                        <c:v>0.20990506190663691</c:v>
                      </c:pt>
                      <c:pt idx="5">
                        <c:v>0.24634028962681015</c:v>
                      </c:pt>
                      <c:pt idx="6">
                        <c:v>0.28102550640941504</c:v>
                      </c:pt>
                      <c:pt idx="7">
                        <c:v>0.31390821192632451</c:v>
                      </c:pt>
                      <c:pt idx="8">
                        <c:v>0.3323095769348558</c:v>
                      </c:pt>
                      <c:pt idx="9">
                        <c:v>0.36202476265476657</c:v>
                      </c:pt>
                      <c:pt idx="10">
                        <c:v>0.39173119831998948</c:v>
                      </c:pt>
                      <c:pt idx="11">
                        <c:v>0.41856761604760029</c:v>
                      </c:pt>
                      <c:pt idx="12">
                        <c:v>0.44388152425952659</c:v>
                      </c:pt>
                      <c:pt idx="13">
                        <c:v>0.46027912674454213</c:v>
                      </c:pt>
                      <c:pt idx="14">
                        <c:v>0.48316051975324842</c:v>
                      </c:pt>
                      <c:pt idx="15">
                        <c:v>0.50444940280876749</c:v>
                      </c:pt>
                      <c:pt idx="16">
                        <c:v>0.52480203001268755</c:v>
                      </c:pt>
                      <c:pt idx="17">
                        <c:v>0.53839086494290589</c:v>
                      </c:pt>
                      <c:pt idx="18">
                        <c:v>0.55738723367021048</c:v>
                      </c:pt>
                      <c:pt idx="19">
                        <c:v>0.57545609660060382</c:v>
                      </c:pt>
                      <c:pt idx="20">
                        <c:v>0.59204620028875188</c:v>
                      </c:pt>
                      <c:pt idx="21">
                        <c:v>0.60799754998468747</c:v>
                      </c:pt>
                      <c:pt idx="22">
                        <c:v>0.61764886030537702</c:v>
                      </c:pt>
                      <c:pt idx="23">
                        <c:v>0.63276895480596762</c:v>
                      </c:pt>
                      <c:pt idx="24">
                        <c:v>0.64675154219713882</c:v>
                      </c:pt>
                      <c:pt idx="25">
                        <c:v>0.65985912411952585</c:v>
                      </c:pt>
                      <c:pt idx="26">
                        <c:v>0.66890668066675429</c:v>
                      </c:pt>
                      <c:pt idx="27">
                        <c:v>0.68151550947193429</c:v>
                      </c:pt>
                      <c:pt idx="28">
                        <c:v>0.69283808023800153</c:v>
                      </c:pt>
                      <c:pt idx="29">
                        <c:v>0.70371439821498893</c:v>
                      </c:pt>
                      <c:pt idx="30">
                        <c:v>0.71408321302008149</c:v>
                      </c:pt>
                      <c:pt idx="31">
                        <c:v>0.72102200638753999</c:v>
                      </c:pt>
                      <c:pt idx="32">
                        <c:v>0.73036706479415503</c:v>
                      </c:pt>
                      <c:pt idx="33">
                        <c:v>0.73958962243514026</c:v>
                      </c:pt>
                      <c:pt idx="34">
                        <c:v>0.74805092531828332</c:v>
                      </c:pt>
                      <c:pt idx="35">
                        <c:v>0.7537734610841319</c:v>
                      </c:pt>
                      <c:pt idx="36">
                        <c:v>0.761841011506322</c:v>
                      </c:pt>
                      <c:pt idx="37">
                        <c:v>0.76954105963162278</c:v>
                      </c:pt>
                      <c:pt idx="38">
                        <c:v>0.77694360589753697</c:v>
                      </c:pt>
                      <c:pt idx="39">
                        <c:v>0.78400490003062528</c:v>
                      </c:pt>
                      <c:pt idx="40">
                        <c:v>0.78875617972612333</c:v>
                      </c:pt>
                      <c:pt idx="41">
                        <c:v>0.79488996806230039</c:v>
                      </c:pt>
                      <c:pt idx="42">
                        <c:v>0.80098875617972609</c:v>
                      </c:pt>
                      <c:pt idx="43">
                        <c:v>0.80723629522684515</c:v>
                      </c:pt>
                      <c:pt idx="44">
                        <c:v>0.81117381983637393</c:v>
                      </c:pt>
                      <c:pt idx="45">
                        <c:v>0.81715010718816983</c:v>
                      </c:pt>
                      <c:pt idx="46">
                        <c:v>0.82291639322745758</c:v>
                      </c:pt>
                      <c:pt idx="47">
                        <c:v>0.82799142494640587</c:v>
                      </c:pt>
                      <c:pt idx="48">
                        <c:v>0.83324145775911096</c:v>
                      </c:pt>
                      <c:pt idx="49">
                        <c:v>0.83642647766548539</c:v>
                      </c:pt>
                      <c:pt idx="50">
                        <c:v>0.84138775867349169</c:v>
                      </c:pt>
                      <c:pt idx="51">
                        <c:v>0.84580653629085178</c:v>
                      </c:pt>
                      <c:pt idx="52">
                        <c:v>0.85038281489259304</c:v>
                      </c:pt>
                      <c:pt idx="53">
                        <c:v>0.85359408496303102</c:v>
                      </c:pt>
                      <c:pt idx="54">
                        <c:v>0.85779411121319504</c:v>
                      </c:pt>
                      <c:pt idx="55">
                        <c:v>0.86144288401802505</c:v>
                      </c:pt>
                      <c:pt idx="56">
                        <c:v>0.86521415758848486</c:v>
                      </c:pt>
                      <c:pt idx="57">
                        <c:v>0.86878417990112433</c:v>
                      </c:pt>
                      <c:pt idx="58">
                        <c:v>0.87112919455746596</c:v>
                      </c:pt>
                      <c:pt idx="59">
                        <c:v>0.87456796604978781</c:v>
                      </c:pt>
                      <c:pt idx="60">
                        <c:v>0.87816423852649084</c:v>
                      </c:pt>
                      <c:pt idx="61">
                        <c:v>0.88146300914380715</c:v>
                      </c:pt>
                      <c:pt idx="62">
                        <c:v>0.88365052281576761</c:v>
                      </c:pt>
                      <c:pt idx="63">
                        <c:v>0.88673929212057578</c:v>
                      </c:pt>
                      <c:pt idx="64">
                        <c:v>0.88953930962068517</c:v>
                      </c:pt>
                      <c:pt idx="65">
                        <c:v>0.89241807761298508</c:v>
                      </c:pt>
                      <c:pt idx="66">
                        <c:v>0.89505184407402549</c:v>
                      </c:pt>
                      <c:pt idx="67">
                        <c:v>0.89681060506628174</c:v>
                      </c:pt>
                      <c:pt idx="68">
                        <c:v>0.89913811961324763</c:v>
                      </c:pt>
                      <c:pt idx="69">
                        <c:v>0.90171063569147314</c:v>
                      </c:pt>
                      <c:pt idx="70">
                        <c:v>0.90388064925405787</c:v>
                      </c:pt>
                      <c:pt idx="71">
                        <c:v>0.90549940937130857</c:v>
                      </c:pt>
                      <c:pt idx="72">
                        <c:v>0.90762567266045413</c:v>
                      </c:pt>
                      <c:pt idx="73">
                        <c:v>0.90985693660585376</c:v>
                      </c:pt>
                      <c:pt idx="74">
                        <c:v>0.91200945005906287</c:v>
                      </c:pt>
                      <c:pt idx="75">
                        <c:v>0.91416196351227197</c:v>
                      </c:pt>
                      <c:pt idx="76">
                        <c:v>0.91550947193419963</c:v>
                      </c:pt>
                      <c:pt idx="77">
                        <c:v>0.91762698516865737</c:v>
                      </c:pt>
                      <c:pt idx="78">
                        <c:v>0.91932449577809872</c:v>
                      </c:pt>
                      <c:pt idx="79">
                        <c:v>0.92124950780942394</c:v>
                      </c:pt>
                      <c:pt idx="80">
                        <c:v>0.92250951568447315</c:v>
                      </c:pt>
                      <c:pt idx="81">
                        <c:v>0.92419827623922657</c:v>
                      </c:pt>
                      <c:pt idx="82">
                        <c:v>0.92586078662991655</c:v>
                      </c:pt>
                      <c:pt idx="83">
                        <c:v>0.92733079581747402</c:v>
                      </c:pt>
                      <c:pt idx="84">
                        <c:v>0.9289320558253491</c:v>
                      </c:pt>
                      <c:pt idx="85">
                        <c:v>0.92992956205976307</c:v>
                      </c:pt>
                      <c:pt idx="86">
                        <c:v>0.93124207026293937</c:v>
                      </c:pt>
                      <c:pt idx="87">
                        <c:v>0.93248457802861295</c:v>
                      </c:pt>
                      <c:pt idx="88">
                        <c:v>0.93390208688804333</c:v>
                      </c:pt>
                      <c:pt idx="89">
                        <c:v>0.93470709191932477</c:v>
                      </c:pt>
                      <c:pt idx="90">
                        <c:v>0.93598459990374971</c:v>
                      </c:pt>
                      <c:pt idx="91">
                        <c:v>0.93702585641160285</c:v>
                      </c:pt>
                      <c:pt idx="92">
                        <c:v>0.93807586297414391</c:v>
                      </c:pt>
                      <c:pt idx="93">
                        <c:v>0.93916961981012415</c:v>
                      </c:pt>
                      <c:pt idx="94">
                        <c:v>0.93975587347420952</c:v>
                      </c:pt>
                      <c:pt idx="95">
                        <c:v>0.94073587959924776</c:v>
                      </c:pt>
                      <c:pt idx="96">
                        <c:v>0.94180338627116444</c:v>
                      </c:pt>
                      <c:pt idx="97">
                        <c:v>0.94293214332589603</c:v>
                      </c:pt>
                      <c:pt idx="98">
                        <c:v>0.94357964737279632</c:v>
                      </c:pt>
                      <c:pt idx="99">
                        <c:v>0.94441965262282912</c:v>
                      </c:pt>
                      <c:pt idx="100">
                        <c:v>0.94519840749004702</c:v>
                      </c:pt>
                      <c:pt idx="101">
                        <c:v>0.9459596622478893</c:v>
                      </c:pt>
                      <c:pt idx="102">
                        <c:v>0.9466771667322923</c:v>
                      </c:pt>
                      <c:pt idx="103">
                        <c:v>0.94714966968543579</c:v>
                      </c:pt>
                      <c:pt idx="104">
                        <c:v>0.94774467340420898</c:v>
                      </c:pt>
                      <c:pt idx="105">
                        <c:v>0.94840092750579708</c:v>
                      </c:pt>
                      <c:pt idx="106">
                        <c:v>0.94892593078706755</c:v>
                      </c:pt>
                      <c:pt idx="107">
                        <c:v>0.94930218313864478</c:v>
                      </c:pt>
                      <c:pt idx="108">
                        <c:v>0.94986218663866662</c:v>
                      </c:pt>
                      <c:pt idx="109">
                        <c:v>0.95012468827930185</c:v>
                      </c:pt>
                      <c:pt idx="110">
                        <c:v>0.95062344139650878</c:v>
                      </c:pt>
                      <c:pt idx="111">
                        <c:v>0.95106094413090092</c:v>
                      </c:pt>
                      <c:pt idx="112">
                        <c:v>0.95141969637310242</c:v>
                      </c:pt>
                      <c:pt idx="113">
                        <c:v>0.95184844905280663</c:v>
                      </c:pt>
                      <c:pt idx="114">
                        <c:v>0.95220720129500813</c:v>
                      </c:pt>
                      <c:pt idx="115">
                        <c:v>0.95266220413877589</c:v>
                      </c:pt>
                      <c:pt idx="116">
                        <c:v>0.95291595572472332</c:v>
                      </c:pt>
                      <c:pt idx="117">
                        <c:v>0.95334470840442753</c:v>
                      </c:pt>
                      <c:pt idx="118">
                        <c:v>0.95372971081069258</c:v>
                      </c:pt>
                      <c:pt idx="119">
                        <c:v>0.95415846349039679</c:v>
                      </c:pt>
                      <c:pt idx="120">
                        <c:v>0.95465721660760372</c:v>
                      </c:pt>
                      <c:pt idx="121">
                        <c:v>0.95492846830292677</c:v>
                      </c:pt>
                      <c:pt idx="122">
                        <c:v>0.95519971999824982</c:v>
                      </c:pt>
                      <c:pt idx="123">
                        <c:v>0.95554097213107569</c:v>
                      </c:pt>
                      <c:pt idx="124">
                        <c:v>0.95591722448265293</c:v>
                      </c:pt>
                      <c:pt idx="125">
                        <c:v>0.95612722579516118</c:v>
                      </c:pt>
                      <c:pt idx="126">
                        <c:v>0.9564334777092357</c:v>
                      </c:pt>
                      <c:pt idx="127">
                        <c:v>0.95673972962331022</c:v>
                      </c:pt>
                      <c:pt idx="128">
                        <c:v>0.957028481428009</c:v>
                      </c:pt>
                      <c:pt idx="129">
                        <c:v>0.95731723323270779</c:v>
                      </c:pt>
                      <c:pt idx="130">
                        <c:v>0.95742223388896186</c:v>
                      </c:pt>
                      <c:pt idx="131">
                        <c:v>0.9576847355295971</c:v>
                      </c:pt>
                      <c:pt idx="132">
                        <c:v>0.95799973749835943</c:v>
                      </c:pt>
                      <c:pt idx="133">
                        <c:v>0.95831473946712176</c:v>
                      </c:pt>
                      <c:pt idx="134">
                        <c:v>0.95851599072494209</c:v>
                      </c:pt>
                      <c:pt idx="135">
                        <c:v>0.95876099225620171</c:v>
                      </c:pt>
                      <c:pt idx="136">
                        <c:v>0.95906724417027622</c:v>
                      </c:pt>
                      <c:pt idx="137">
                        <c:v>0.95926849542809656</c:v>
                      </c:pt>
                      <c:pt idx="138">
                        <c:v>0.95958349739685889</c:v>
                      </c:pt>
                      <c:pt idx="139">
                        <c:v>0.95979349870936714</c:v>
                      </c:pt>
                      <c:pt idx="140">
                        <c:v>0.96005600035000238</c:v>
                      </c:pt>
                      <c:pt idx="141">
                        <c:v>0.96023975149844709</c:v>
                      </c:pt>
                      <c:pt idx="142">
                        <c:v>0.96051100319377014</c:v>
                      </c:pt>
                      <c:pt idx="143">
                        <c:v>0.96068600428752693</c:v>
                      </c:pt>
                      <c:pt idx="144">
                        <c:v>0.96099225620160145</c:v>
                      </c:pt>
                      <c:pt idx="145">
                        <c:v>0.96117600735004616</c:v>
                      </c:pt>
                      <c:pt idx="146">
                        <c:v>0.9614385089906814</c:v>
                      </c:pt>
                      <c:pt idx="147">
                        <c:v>0.96161351008443818</c:v>
                      </c:pt>
                      <c:pt idx="148">
                        <c:v>0.96170976068600444</c:v>
                      </c:pt>
                      <c:pt idx="149">
                        <c:v>0.96186726167038561</c:v>
                      </c:pt>
                      <c:pt idx="150">
                        <c:v>0.96211226320164522</c:v>
                      </c:pt>
                      <c:pt idx="151">
                        <c:v>0.9623397646235291</c:v>
                      </c:pt>
                      <c:pt idx="152">
                        <c:v>0.96250601566259808</c:v>
                      </c:pt>
                      <c:pt idx="153">
                        <c:v>0.96271601697510634</c:v>
                      </c:pt>
                      <c:pt idx="154">
                        <c:v>0.96294351839699022</c:v>
                      </c:pt>
                      <c:pt idx="155">
                        <c:v>0.96308351927199565</c:v>
                      </c:pt>
                      <c:pt idx="156">
                        <c:v>0.96325852036575244</c:v>
                      </c:pt>
                      <c:pt idx="157">
                        <c:v>0.9634160213501336</c:v>
                      </c:pt>
                      <c:pt idx="158">
                        <c:v>0.96359102244389039</c:v>
                      </c:pt>
                      <c:pt idx="159">
                        <c:v>0.96383602397515</c:v>
                      </c:pt>
                      <c:pt idx="160">
                        <c:v>0.96398477490484336</c:v>
                      </c:pt>
                      <c:pt idx="161">
                        <c:v>0.96412477577984879</c:v>
                      </c:pt>
                      <c:pt idx="162">
                        <c:v>0.96429977687360557</c:v>
                      </c:pt>
                      <c:pt idx="163">
                        <c:v>0.96457102856892862</c:v>
                      </c:pt>
                      <c:pt idx="164">
                        <c:v>0.9647372796079976</c:v>
                      </c:pt>
                      <c:pt idx="165">
                        <c:v>0.96492978081113012</c:v>
                      </c:pt>
                      <c:pt idx="166">
                        <c:v>0.96501728135800857</c:v>
                      </c:pt>
                      <c:pt idx="167">
                        <c:v>0.96523603272520464</c:v>
                      </c:pt>
                      <c:pt idx="168">
                        <c:v>0.96534103338145871</c:v>
                      </c:pt>
                      <c:pt idx="169">
                        <c:v>0.96549853436583988</c:v>
                      </c:pt>
                      <c:pt idx="170">
                        <c:v>0.96558603491271833</c:v>
                      </c:pt>
                      <c:pt idx="171">
                        <c:v>0.9658047862799144</c:v>
                      </c:pt>
                      <c:pt idx="172">
                        <c:v>0.96595353720960775</c:v>
                      </c:pt>
                      <c:pt idx="173">
                        <c:v>0.96613728835805246</c:v>
                      </c:pt>
                      <c:pt idx="174">
                        <c:v>0.96632103950649717</c:v>
                      </c:pt>
                      <c:pt idx="175">
                        <c:v>0.96644354027212698</c:v>
                      </c:pt>
                      <c:pt idx="176">
                        <c:v>0.96665354158463523</c:v>
                      </c:pt>
                      <c:pt idx="177">
                        <c:v>0.96685479284245557</c:v>
                      </c:pt>
                      <c:pt idx="178">
                        <c:v>0.96715229470184216</c:v>
                      </c:pt>
                      <c:pt idx="179">
                        <c:v>0.96734479590497469</c:v>
                      </c:pt>
                      <c:pt idx="180">
                        <c:v>0.9675285470534194</c:v>
                      </c:pt>
                      <c:pt idx="181">
                        <c:v>0.96766854792842483</c:v>
                      </c:pt>
                      <c:pt idx="182">
                        <c:v>0.96781729885811818</c:v>
                      </c:pt>
                      <c:pt idx="183">
                        <c:v>0.96805355033468987</c:v>
                      </c:pt>
                      <c:pt idx="184">
                        <c:v>0.9681935512096953</c:v>
                      </c:pt>
                      <c:pt idx="185">
                        <c:v>0.96842105263157918</c:v>
                      </c:pt>
                      <c:pt idx="186">
                        <c:v>0.96857855361596035</c:v>
                      </c:pt>
                      <c:pt idx="187">
                        <c:v>0.96874480465502932</c:v>
                      </c:pt>
                      <c:pt idx="188">
                        <c:v>0.96887605547534694</c:v>
                      </c:pt>
                      <c:pt idx="189">
                        <c:v>0.96907730673316728</c:v>
                      </c:pt>
                      <c:pt idx="190">
                        <c:v>0.96925230782692406</c:v>
                      </c:pt>
                      <c:pt idx="191">
                        <c:v>0.96947980924880794</c:v>
                      </c:pt>
                      <c:pt idx="192">
                        <c:v>0.96963731023318911</c:v>
                      </c:pt>
                      <c:pt idx="193">
                        <c:v>0.96975981099881892</c:v>
                      </c:pt>
                      <c:pt idx="194">
                        <c:v>0.96990856192851227</c:v>
                      </c:pt>
                      <c:pt idx="195">
                        <c:v>0.97011856324102053</c:v>
                      </c:pt>
                      <c:pt idx="196">
                        <c:v>0.97031981449884086</c:v>
                      </c:pt>
                      <c:pt idx="197">
                        <c:v>0.97045981537384629</c:v>
                      </c:pt>
                      <c:pt idx="198">
                        <c:v>0.97066981668635455</c:v>
                      </c:pt>
                      <c:pt idx="199">
                        <c:v>0.97086231788948707</c:v>
                      </c:pt>
                      <c:pt idx="200">
                        <c:v>0.97107231920199533</c:v>
                      </c:pt>
                      <c:pt idx="201">
                        <c:v>0.97131732073325494</c:v>
                      </c:pt>
                      <c:pt idx="202">
                        <c:v>0.97147482171763611</c:v>
                      </c:pt>
                      <c:pt idx="203">
                        <c:v>0.9717723235770227</c:v>
                      </c:pt>
                      <c:pt idx="204">
                        <c:v>0.97197357483484303</c:v>
                      </c:pt>
                      <c:pt idx="205">
                        <c:v>0.97220982631141473</c:v>
                      </c:pt>
                      <c:pt idx="206">
                        <c:v>0.97235857724110808</c:v>
                      </c:pt>
                      <c:pt idx="207">
                        <c:v>0.97258607866299196</c:v>
                      </c:pt>
                      <c:pt idx="208">
                        <c:v>0.97272607953799739</c:v>
                      </c:pt>
                      <c:pt idx="209">
                        <c:v>0.97294483090519346</c:v>
                      </c:pt>
                      <c:pt idx="210">
                        <c:v>0.97313733210832598</c:v>
                      </c:pt>
                      <c:pt idx="211">
                        <c:v>0.97324233276458005</c:v>
                      </c:pt>
                      <c:pt idx="212">
                        <c:v>0.97344358402240039</c:v>
                      </c:pt>
                      <c:pt idx="213">
                        <c:v>0.97369733560834781</c:v>
                      </c:pt>
                      <c:pt idx="214">
                        <c:v>0.97391608697554388</c:v>
                      </c:pt>
                      <c:pt idx="215">
                        <c:v>0.9741085881786764</c:v>
                      </c:pt>
                      <c:pt idx="216">
                        <c:v>0.974406090038063</c:v>
                      </c:pt>
                      <c:pt idx="217">
                        <c:v>0.97472109200682533</c:v>
                      </c:pt>
                      <c:pt idx="218">
                        <c:v>0.9749398433740214</c:v>
                      </c:pt>
                      <c:pt idx="219">
                        <c:v>0.97514984468652965</c:v>
                      </c:pt>
                      <c:pt idx="220">
                        <c:v>0.97533359583497437</c:v>
                      </c:pt>
                      <c:pt idx="221">
                        <c:v>0.9755960974756096</c:v>
                      </c:pt>
                      <c:pt idx="222">
                        <c:v>0.97583234895218129</c:v>
                      </c:pt>
                      <c:pt idx="223">
                        <c:v>0.97604235026468955</c:v>
                      </c:pt>
                      <c:pt idx="224">
                        <c:v>0.97619985124907072</c:v>
                      </c:pt>
                      <c:pt idx="225">
                        <c:v>0.97640110250689105</c:v>
                      </c:pt>
                      <c:pt idx="226">
                        <c:v>0.97668110425690202</c:v>
                      </c:pt>
                      <c:pt idx="227">
                        <c:v>0.97686485540534673</c:v>
                      </c:pt>
                      <c:pt idx="228">
                        <c:v>0.97719735748348469</c:v>
                      </c:pt>
                      <c:pt idx="229">
                        <c:v>0.97734610841317804</c:v>
                      </c:pt>
                      <c:pt idx="230">
                        <c:v>0.97757360983506192</c:v>
                      </c:pt>
                      <c:pt idx="231">
                        <c:v>0.97787111169444851</c:v>
                      </c:pt>
                      <c:pt idx="232">
                        <c:v>0.97819486371789865</c:v>
                      </c:pt>
                      <c:pt idx="233">
                        <c:v>0.97838736492103118</c:v>
                      </c:pt>
                      <c:pt idx="234">
                        <c:v>0.97868486678041777</c:v>
                      </c:pt>
                      <c:pt idx="235">
                        <c:v>0.97892111825698946</c:v>
                      </c:pt>
                      <c:pt idx="236">
                        <c:v>0.97927112044450315</c:v>
                      </c:pt>
                      <c:pt idx="237">
                        <c:v>0.97951612197576277</c:v>
                      </c:pt>
                      <c:pt idx="238">
                        <c:v>0.97969112306951955</c:v>
                      </c:pt>
                      <c:pt idx="239">
                        <c:v>0.97993612460077917</c:v>
                      </c:pt>
                      <c:pt idx="240">
                        <c:v>0.98021612635079014</c:v>
                      </c:pt>
                      <c:pt idx="241">
                        <c:v>0.98064487903049435</c:v>
                      </c:pt>
                      <c:pt idx="242">
                        <c:v>0.98084613028831469</c:v>
                      </c:pt>
                      <c:pt idx="243">
                        <c:v>0.98119613247582838</c:v>
                      </c:pt>
                      <c:pt idx="244">
                        <c:v>0.98158113488209342</c:v>
                      </c:pt>
                      <c:pt idx="245">
                        <c:v>0.98200988756179763</c:v>
                      </c:pt>
                      <c:pt idx="246">
                        <c:v>0.9824123900774383</c:v>
                      </c:pt>
                      <c:pt idx="247">
                        <c:v>0.98275364221026418</c:v>
                      </c:pt>
                      <c:pt idx="248">
                        <c:v>0.98337489609310091</c:v>
                      </c:pt>
                      <c:pt idx="249">
                        <c:v>0.98415365096031882</c:v>
                      </c:pt>
                      <c:pt idx="250">
                        <c:v>0.98516865730410852</c:v>
                      </c:pt>
                      <c:pt idx="251">
                        <c:v>0.98599991249945351</c:v>
                      </c:pt>
                      <c:pt idx="252">
                        <c:v>0.98785492409327602</c:v>
                      </c:pt>
                      <c:pt idx="253">
                        <c:v>0.99182744892155617</c:v>
                      </c:pt>
                      <c:pt idx="254">
                        <c:v>0.99941374633591495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72FF-4A87-86E2-0342FF290F81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00 %C'!$AZ$1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00 %C'!$AZ$3:$AZ$258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5.4616732897148738E-2</c:v>
                      </c:pt>
                      <c:pt idx="1">
                        <c:v>0.10537671095412032</c:v>
                      </c:pt>
                      <c:pt idx="2">
                        <c:v>0.15168118385314225</c:v>
                      </c:pt>
                      <c:pt idx="3">
                        <c:v>0.19442660458395214</c:v>
                      </c:pt>
                      <c:pt idx="4">
                        <c:v>0.2263577248825914</c:v>
                      </c:pt>
                      <c:pt idx="5">
                        <c:v>0.26402213034694066</c:v>
                      </c:pt>
                      <c:pt idx="6">
                        <c:v>0.29898045197286555</c:v>
                      </c:pt>
                      <c:pt idx="7">
                        <c:v>0.33132634902795055</c:v>
                      </c:pt>
                      <c:pt idx="8">
                        <c:v>0.34830543625148846</c:v>
                      </c:pt>
                      <c:pt idx="9">
                        <c:v>0.37791179972972605</c:v>
                      </c:pt>
                      <c:pt idx="10">
                        <c:v>0.40510643706766208</c:v>
                      </c:pt>
                      <c:pt idx="11">
                        <c:v>0.43060851764139202</c:v>
                      </c:pt>
                      <c:pt idx="12">
                        <c:v>0.4548461981027308</c:v>
                      </c:pt>
                      <c:pt idx="13">
                        <c:v>0.47020966296043559</c:v>
                      </c:pt>
                      <c:pt idx="14">
                        <c:v>0.49149373151901948</c:v>
                      </c:pt>
                      <c:pt idx="15">
                        <c:v>0.51178768782028117</c:v>
                      </c:pt>
                      <c:pt idx="16">
                        <c:v>0.53063327044782505</c:v>
                      </c:pt>
                      <c:pt idx="17">
                        <c:v>0.54398640602630477</c:v>
                      </c:pt>
                      <c:pt idx="18">
                        <c:v>0.56149734409076912</c:v>
                      </c:pt>
                      <c:pt idx="19">
                        <c:v>0.57742945450166572</c:v>
                      </c:pt>
                      <c:pt idx="20">
                        <c:v>0.59316421145586629</c:v>
                      </c:pt>
                      <c:pt idx="21">
                        <c:v>0.60814969426939069</c:v>
                      </c:pt>
                      <c:pt idx="22">
                        <c:v>0.61643519447677908</c:v>
                      </c:pt>
                      <c:pt idx="23">
                        <c:v>0.62973815544762424</c:v>
                      </c:pt>
                      <c:pt idx="24">
                        <c:v>0.64289393756940805</c:v>
                      </c:pt>
                      <c:pt idx="25">
                        <c:v>0.65525027094288102</c:v>
                      </c:pt>
                      <c:pt idx="26">
                        <c:v>0.66403751722661508</c:v>
                      </c:pt>
                      <c:pt idx="27">
                        <c:v>0.6751026906969585</c:v>
                      </c:pt>
                      <c:pt idx="28">
                        <c:v>0.68590361123375987</c:v>
                      </c:pt>
                      <c:pt idx="29">
                        <c:v>0.69636334443864623</c:v>
                      </c:pt>
                      <c:pt idx="30">
                        <c:v>0.7063079516718177</c:v>
                      </c:pt>
                      <c:pt idx="31">
                        <c:v>0.71290758506268459</c:v>
                      </c:pt>
                      <c:pt idx="32">
                        <c:v>0.722116298050549</c:v>
                      </c:pt>
                      <c:pt idx="33">
                        <c:v>0.73079316019748697</c:v>
                      </c:pt>
                      <c:pt idx="34">
                        <c:v>0.7389314815558139</c:v>
                      </c:pt>
                      <c:pt idx="35">
                        <c:v>0.74370475922878254</c:v>
                      </c:pt>
                      <c:pt idx="36">
                        <c:v>0.75146844351677144</c:v>
                      </c:pt>
                      <c:pt idx="37">
                        <c:v>0.75898459974042976</c:v>
                      </c:pt>
                      <c:pt idx="38">
                        <c:v>0.76605921941690391</c:v>
                      </c:pt>
                      <c:pt idx="39">
                        <c:v>0.77313049411953572</c:v>
                      </c:pt>
                      <c:pt idx="40">
                        <c:v>0.77786363210639664</c:v>
                      </c:pt>
                      <c:pt idx="41">
                        <c:v>0.78415887287761377</c:v>
                      </c:pt>
                      <c:pt idx="42">
                        <c:v>0.79039390411966948</c:v>
                      </c:pt>
                      <c:pt idx="43">
                        <c:v>0.79660217557098678</c:v>
                      </c:pt>
                      <c:pt idx="44">
                        <c:v>0.80051913994032542</c:v>
                      </c:pt>
                      <c:pt idx="45">
                        <c:v>0.80620894044608549</c:v>
                      </c:pt>
                      <c:pt idx="46">
                        <c:v>0.811607728227565</c:v>
                      </c:pt>
                      <c:pt idx="47">
                        <c:v>0.81706338056436367</c:v>
                      </c:pt>
                      <c:pt idx="48">
                        <c:v>0.82205742651092439</c:v>
                      </c:pt>
                      <c:pt idx="49">
                        <c:v>0.82510469768126382</c:v>
                      </c:pt>
                      <c:pt idx="50">
                        <c:v>0.82981107587738634</c:v>
                      </c:pt>
                      <c:pt idx="51">
                        <c:v>0.83443717470129353</c:v>
                      </c:pt>
                      <c:pt idx="52">
                        <c:v>0.83896626928377394</c:v>
                      </c:pt>
                      <c:pt idx="53">
                        <c:v>0.84181953197125969</c:v>
                      </c:pt>
                      <c:pt idx="54">
                        <c:v>0.84601747414335193</c:v>
                      </c:pt>
                      <c:pt idx="55">
                        <c:v>0.85015520678628265</c:v>
                      </c:pt>
                      <c:pt idx="56">
                        <c:v>0.85403872141719828</c:v>
                      </c:pt>
                      <c:pt idx="57">
                        <c:v>0.85781519688516017</c:v>
                      </c:pt>
                      <c:pt idx="58">
                        <c:v>0.86041424156063084</c:v>
                      </c:pt>
                      <c:pt idx="59">
                        <c:v>0.86383280482746605</c:v>
                      </c:pt>
                      <c:pt idx="60">
                        <c:v>0.86729150778040898</c:v>
                      </c:pt>
                      <c:pt idx="61">
                        <c:v>0.87073348586414034</c:v>
                      </c:pt>
                      <c:pt idx="62">
                        <c:v>0.87274381514336541</c:v>
                      </c:pt>
                      <c:pt idx="63">
                        <c:v>0.8759784048488739</c:v>
                      </c:pt>
                      <c:pt idx="64">
                        <c:v>0.87888853209167883</c:v>
                      </c:pt>
                      <c:pt idx="65">
                        <c:v>0.88200939268654899</c:v>
                      </c:pt>
                      <c:pt idx="66">
                        <c:v>0.88498307443235769</c:v>
                      </c:pt>
                      <c:pt idx="67">
                        <c:v>0.88682281004562524</c:v>
                      </c:pt>
                      <c:pt idx="68">
                        <c:v>0.8895389288055765</c:v>
                      </c:pt>
                      <c:pt idx="69">
                        <c:v>0.89235205180695465</c:v>
                      </c:pt>
                      <c:pt idx="70">
                        <c:v>0.894904266848633</c:v>
                      </c:pt>
                      <c:pt idx="71">
                        <c:v>0.89668044795889668</c:v>
                      </c:pt>
                      <c:pt idx="72">
                        <c:v>0.89909886404688288</c:v>
                      </c:pt>
                      <c:pt idx="73">
                        <c:v>0.90151728013486909</c:v>
                      </c:pt>
                      <c:pt idx="74">
                        <c:v>0.90395911103975146</c:v>
                      </c:pt>
                      <c:pt idx="75">
                        <c:v>0.90619355356641085</c:v>
                      </c:pt>
                      <c:pt idx="76">
                        <c:v>0.90758171771096718</c:v>
                      </c:pt>
                      <c:pt idx="77">
                        <c:v>0.90969239620546138</c:v>
                      </c:pt>
                      <c:pt idx="78">
                        <c:v>0.91174621014463642</c:v>
                      </c:pt>
                      <c:pt idx="79">
                        <c:v>0.91374650450233452</c:v>
                      </c:pt>
                      <c:pt idx="80">
                        <c:v>0.91500421466704107</c:v>
                      </c:pt>
                      <c:pt idx="81">
                        <c:v>0.91680381059420091</c:v>
                      </c:pt>
                      <c:pt idx="82">
                        <c:v>0.91845957264614164</c:v>
                      </c:pt>
                      <c:pt idx="83">
                        <c:v>0.92019561407029771</c:v>
                      </c:pt>
                      <c:pt idx="84">
                        <c:v>0.92183130627918464</c:v>
                      </c:pt>
                      <c:pt idx="85">
                        <c:v>0.92285821324877215</c:v>
                      </c:pt>
                      <c:pt idx="86">
                        <c:v>0.92430324194864777</c:v>
                      </c:pt>
                      <c:pt idx="87">
                        <c:v>0.92572820080546947</c:v>
                      </c:pt>
                      <c:pt idx="88">
                        <c:v>0.92715984960997577</c:v>
                      </c:pt>
                      <c:pt idx="89">
                        <c:v>0.92805295762587103</c:v>
                      </c:pt>
                      <c:pt idx="90">
                        <c:v>0.92932739265978903</c:v>
                      </c:pt>
                      <c:pt idx="91">
                        <c:v>0.93060517266754939</c:v>
                      </c:pt>
                      <c:pt idx="92">
                        <c:v>0.93180936325077901</c:v>
                      </c:pt>
                      <c:pt idx="93">
                        <c:v>0.93292323954026646</c:v>
                      </c:pt>
                      <c:pt idx="94">
                        <c:v>0.93365913378557341</c:v>
                      </c:pt>
                      <c:pt idx="95">
                        <c:v>0.93478973494427231</c:v>
                      </c:pt>
                      <c:pt idx="96">
                        <c:v>0.93589023133839055</c:v>
                      </c:pt>
                      <c:pt idx="97">
                        <c:v>0.9368402039096051</c:v>
                      </c:pt>
                      <c:pt idx="98">
                        <c:v>0.93748243888732752</c:v>
                      </c:pt>
                      <c:pt idx="99">
                        <c:v>0.93837889187706514</c:v>
                      </c:pt>
                      <c:pt idx="100">
                        <c:v>0.93926196497143355</c:v>
                      </c:pt>
                      <c:pt idx="101">
                        <c:v>0.94014838303964421</c:v>
                      </c:pt>
                      <c:pt idx="102">
                        <c:v>0.94095117676179729</c:v>
                      </c:pt>
                      <c:pt idx="103">
                        <c:v>0.94149975247193529</c:v>
                      </c:pt>
                      <c:pt idx="104">
                        <c:v>0.94227578640334997</c:v>
                      </c:pt>
                      <c:pt idx="105">
                        <c:v>0.94300164572713008</c:v>
                      </c:pt>
                      <c:pt idx="106">
                        <c:v>0.9437676447370178</c:v>
                      </c:pt>
                      <c:pt idx="107">
                        <c:v>0.94425601091799427</c:v>
                      </c:pt>
                      <c:pt idx="108">
                        <c:v>0.94486479615729368</c:v>
                      </c:pt>
                      <c:pt idx="109">
                        <c:v>0.94551706605654307</c:v>
                      </c:pt>
                      <c:pt idx="110">
                        <c:v>0.94621282061574241</c:v>
                      </c:pt>
                      <c:pt idx="111">
                        <c:v>0.94675136140435345</c:v>
                      </c:pt>
                      <c:pt idx="112">
                        <c:v>0.94714941329158775</c:v>
                      </c:pt>
                      <c:pt idx="113">
                        <c:v>0.9477147138709372</c:v>
                      </c:pt>
                      <c:pt idx="114">
                        <c:v>0.94829673931949821</c:v>
                      </c:pt>
                      <c:pt idx="115">
                        <c:v>0.94892559440185142</c:v>
                      </c:pt>
                      <c:pt idx="116">
                        <c:v>0.94934706110598177</c:v>
                      </c:pt>
                      <c:pt idx="117">
                        <c:v>0.94980866749621984</c:v>
                      </c:pt>
                      <c:pt idx="118">
                        <c:v>0.95030037865103856</c:v>
                      </c:pt>
                      <c:pt idx="119">
                        <c:v>0.95076867498896123</c:v>
                      </c:pt>
                      <c:pt idx="120">
                        <c:v>0.95127376603914926</c:v>
                      </c:pt>
                      <c:pt idx="121">
                        <c:v>0.95161495337106428</c:v>
                      </c:pt>
                      <c:pt idx="122">
                        <c:v>0.95207990473514459</c:v>
                      </c:pt>
                      <c:pt idx="123">
                        <c:v>0.95252813123001345</c:v>
                      </c:pt>
                      <c:pt idx="124">
                        <c:v>0.95298639264640916</c:v>
                      </c:pt>
                      <c:pt idx="125">
                        <c:v>0.95325399055379356</c:v>
                      </c:pt>
                      <c:pt idx="126">
                        <c:v>0.95366542233639706</c:v>
                      </c:pt>
                      <c:pt idx="127">
                        <c:v>0.9540534393021044</c:v>
                      </c:pt>
                      <c:pt idx="128">
                        <c:v>0.95444480124165398</c:v>
                      </c:pt>
                      <c:pt idx="129">
                        <c:v>0.95475253883514599</c:v>
                      </c:pt>
                      <c:pt idx="130">
                        <c:v>0.95499337695179187</c:v>
                      </c:pt>
                      <c:pt idx="131">
                        <c:v>0.95532787433602229</c:v>
                      </c:pt>
                      <c:pt idx="132">
                        <c:v>0.9556623717202527</c:v>
                      </c:pt>
                      <c:pt idx="133">
                        <c:v>0.95601024899985243</c:v>
                      </c:pt>
                      <c:pt idx="134">
                        <c:v>0.9562243273257599</c:v>
                      </c:pt>
                      <c:pt idx="135">
                        <c:v>0.95653875486693651</c:v>
                      </c:pt>
                      <c:pt idx="136">
                        <c:v>0.95688663214653624</c:v>
                      </c:pt>
                      <c:pt idx="137">
                        <c:v>0.95718767979234365</c:v>
                      </c:pt>
                      <c:pt idx="138">
                        <c:v>0.95746196764741265</c:v>
                      </c:pt>
                      <c:pt idx="139">
                        <c:v>0.95771618565942784</c:v>
                      </c:pt>
                      <c:pt idx="140">
                        <c:v>0.95804399309597366</c:v>
                      </c:pt>
                      <c:pt idx="141">
                        <c:v>0.9583216259248849</c:v>
                      </c:pt>
                      <c:pt idx="142">
                        <c:v>0.9585892238322693</c:v>
                      </c:pt>
                      <c:pt idx="143">
                        <c:v>0.95881668205354598</c:v>
                      </c:pt>
                      <c:pt idx="144">
                        <c:v>0.95910100483014182</c:v>
                      </c:pt>
                      <c:pt idx="145">
                        <c:v>0.95935856781599926</c:v>
                      </c:pt>
                      <c:pt idx="146">
                        <c:v>0.9596161308018567</c:v>
                      </c:pt>
                      <c:pt idx="147">
                        <c:v>0.9598904186569257</c:v>
                      </c:pt>
                      <c:pt idx="148">
                        <c:v>0.96007439221825241</c:v>
                      </c:pt>
                      <c:pt idx="149">
                        <c:v>0.96029516049184449</c:v>
                      </c:pt>
                      <c:pt idx="150">
                        <c:v>0.96057948326844034</c:v>
                      </c:pt>
                      <c:pt idx="151">
                        <c:v>0.96085377112350934</c:v>
                      </c:pt>
                      <c:pt idx="152">
                        <c:v>0.96105781452788996</c:v>
                      </c:pt>
                      <c:pt idx="153">
                        <c:v>0.96129865264453584</c:v>
                      </c:pt>
                      <c:pt idx="154">
                        <c:v>0.96154618070886633</c:v>
                      </c:pt>
                      <c:pt idx="155">
                        <c:v>0.96181377861625073</c:v>
                      </c:pt>
                      <c:pt idx="156">
                        <c:v>0.96206799662826592</c:v>
                      </c:pt>
                      <c:pt idx="157">
                        <c:v>0.96221517547732727</c:v>
                      </c:pt>
                      <c:pt idx="158">
                        <c:v>0.96244263369860394</c:v>
                      </c:pt>
                      <c:pt idx="159">
                        <c:v>0.96267678186756522</c:v>
                      </c:pt>
                      <c:pt idx="160">
                        <c:v>0.96293099987958042</c:v>
                      </c:pt>
                      <c:pt idx="161">
                        <c:v>0.96311831841474949</c:v>
                      </c:pt>
                      <c:pt idx="162">
                        <c:v>0.96333908668834156</c:v>
                      </c:pt>
                      <c:pt idx="163">
                        <c:v>0.9635698898834606</c:v>
                      </c:pt>
                      <c:pt idx="164">
                        <c:v>0.9638575576338988</c:v>
                      </c:pt>
                      <c:pt idx="165">
                        <c:v>0.96406160103827943</c:v>
                      </c:pt>
                      <c:pt idx="166">
                        <c:v>0.96425226454729074</c:v>
                      </c:pt>
                      <c:pt idx="167">
                        <c:v>0.96451317250699053</c:v>
                      </c:pt>
                      <c:pt idx="168">
                        <c:v>0.96479080533590178</c:v>
                      </c:pt>
                      <c:pt idx="169">
                        <c:v>0.96501157360949386</c:v>
                      </c:pt>
                      <c:pt idx="170">
                        <c:v>0.96513533764165915</c:v>
                      </c:pt>
                      <c:pt idx="171">
                        <c:v>0.96536614083677819</c:v>
                      </c:pt>
                      <c:pt idx="172">
                        <c:v>0.96568391335179715</c:v>
                      </c:pt>
                      <c:pt idx="173">
                        <c:v>0.96592140649460079</c:v>
                      </c:pt>
                      <c:pt idx="174">
                        <c:v>0.96618231445430058</c:v>
                      </c:pt>
                      <c:pt idx="175">
                        <c:v>0.96636963298946965</c:v>
                      </c:pt>
                      <c:pt idx="176">
                        <c:v>0.96661047110611553</c:v>
                      </c:pt>
                      <c:pt idx="177">
                        <c:v>0.96687806901349993</c:v>
                      </c:pt>
                      <c:pt idx="178">
                        <c:v>0.96713228702551512</c:v>
                      </c:pt>
                      <c:pt idx="179">
                        <c:v>0.96726943095304962</c:v>
                      </c:pt>
                      <c:pt idx="180">
                        <c:v>0.96754371880811862</c:v>
                      </c:pt>
                      <c:pt idx="181">
                        <c:v>0.96778455692476451</c:v>
                      </c:pt>
                      <c:pt idx="182">
                        <c:v>0.96802874001525274</c:v>
                      </c:pt>
                      <c:pt idx="183">
                        <c:v>0.96833982258258711</c:v>
                      </c:pt>
                      <c:pt idx="184">
                        <c:v>0.96852714111775617</c:v>
                      </c:pt>
                      <c:pt idx="185">
                        <c:v>0.96884491363277514</c:v>
                      </c:pt>
                      <c:pt idx="186">
                        <c:v>0.96914261630474019</c:v>
                      </c:pt>
                      <c:pt idx="187">
                        <c:v>0.96936003960449002</c:v>
                      </c:pt>
                      <c:pt idx="188">
                        <c:v>0.96956073803502829</c:v>
                      </c:pt>
                      <c:pt idx="189">
                        <c:v>0.96978819625630497</c:v>
                      </c:pt>
                      <c:pt idx="190">
                        <c:v>0.96998220473915864</c:v>
                      </c:pt>
                      <c:pt idx="191">
                        <c:v>0.97026652751575448</c:v>
                      </c:pt>
                      <c:pt idx="192">
                        <c:v>0.97052743547545428</c:v>
                      </c:pt>
                      <c:pt idx="193">
                        <c:v>0.97065454448146182</c:v>
                      </c:pt>
                      <c:pt idx="194">
                        <c:v>0.97092548736268847</c:v>
                      </c:pt>
                      <c:pt idx="195">
                        <c:v>0.9711629805054921</c:v>
                      </c:pt>
                      <c:pt idx="196">
                        <c:v>0.97145733820361491</c:v>
                      </c:pt>
                      <c:pt idx="197">
                        <c:v>0.97162124192188781</c:v>
                      </c:pt>
                      <c:pt idx="198">
                        <c:v>0.97193566946306442</c:v>
                      </c:pt>
                      <c:pt idx="199">
                        <c:v>0.97217985255355266</c:v>
                      </c:pt>
                      <c:pt idx="200">
                        <c:v>0.97240731077482934</c:v>
                      </c:pt>
                      <c:pt idx="201">
                        <c:v>0.97266487376068678</c:v>
                      </c:pt>
                      <c:pt idx="202">
                        <c:v>0.97279867271437892</c:v>
                      </c:pt>
                      <c:pt idx="203">
                        <c:v>0.97305289072639412</c:v>
                      </c:pt>
                      <c:pt idx="204">
                        <c:v>0.97332717858146311</c:v>
                      </c:pt>
                      <c:pt idx="205">
                        <c:v>0.97359477648884751</c:v>
                      </c:pt>
                      <c:pt idx="206">
                        <c:v>0.97376537015480502</c:v>
                      </c:pt>
                      <c:pt idx="207">
                        <c:v>0.97398948340223945</c:v>
                      </c:pt>
                      <c:pt idx="208">
                        <c:v>0.97420356172814693</c:v>
                      </c:pt>
                      <c:pt idx="209">
                        <c:v>0.97444439984479281</c:v>
                      </c:pt>
                      <c:pt idx="210">
                        <c:v>0.97465847817070028</c:v>
                      </c:pt>
                      <c:pt idx="211">
                        <c:v>0.97482572686281554</c:v>
                      </c:pt>
                      <c:pt idx="212">
                        <c:v>0.97506990995330378</c:v>
                      </c:pt>
                      <c:pt idx="213">
                        <c:v>0.97532078299147662</c:v>
                      </c:pt>
                      <c:pt idx="214">
                        <c:v>0.97552817136969949</c:v>
                      </c:pt>
                      <c:pt idx="215">
                        <c:v>0.97568204016644555</c:v>
                      </c:pt>
                      <c:pt idx="216">
                        <c:v>0.97591618833540683</c:v>
                      </c:pt>
                      <c:pt idx="217">
                        <c:v>0.97619047619047583</c:v>
                      </c:pt>
                      <c:pt idx="218">
                        <c:v>0.9763978645686987</c:v>
                      </c:pt>
                      <c:pt idx="219">
                        <c:v>0.97665542755455614</c:v>
                      </c:pt>
                      <c:pt idx="220">
                        <c:v>0.97687285085430597</c:v>
                      </c:pt>
                      <c:pt idx="221">
                        <c:v>0.97711034399710961</c:v>
                      </c:pt>
                      <c:pt idx="222">
                        <c:v>0.97740470169523241</c:v>
                      </c:pt>
                      <c:pt idx="223">
                        <c:v>0.9776522297595629</c:v>
                      </c:pt>
                      <c:pt idx="224">
                        <c:v>0.97777599379172819</c:v>
                      </c:pt>
                      <c:pt idx="225">
                        <c:v>0.97802352185605868</c:v>
                      </c:pt>
                      <c:pt idx="226">
                        <c:v>0.97825098007733535</c:v>
                      </c:pt>
                      <c:pt idx="227">
                        <c:v>0.97847843829861203</c:v>
                      </c:pt>
                      <c:pt idx="228">
                        <c:v>0.9786791367291503</c:v>
                      </c:pt>
                      <c:pt idx="229">
                        <c:v>0.97886311029047701</c:v>
                      </c:pt>
                      <c:pt idx="230">
                        <c:v>0.97904039390411912</c:v>
                      </c:pt>
                      <c:pt idx="231">
                        <c:v>0.9792745420730804</c:v>
                      </c:pt>
                      <c:pt idx="232">
                        <c:v>0.97949531034667248</c:v>
                      </c:pt>
                      <c:pt idx="233">
                        <c:v>0.97967593893415694</c:v>
                      </c:pt>
                      <c:pt idx="234">
                        <c:v>0.97996360668459515</c:v>
                      </c:pt>
                      <c:pt idx="235">
                        <c:v>0.98023120459197954</c:v>
                      </c:pt>
                      <c:pt idx="236">
                        <c:v>0.98047204270862542</c:v>
                      </c:pt>
                      <c:pt idx="237">
                        <c:v>0.98079650517132899</c:v>
                      </c:pt>
                      <c:pt idx="238">
                        <c:v>0.98099385862802491</c:v>
                      </c:pt>
                      <c:pt idx="239">
                        <c:v>0.98131497611688612</c:v>
                      </c:pt>
                      <c:pt idx="240">
                        <c:v>0.98158591899811276</c:v>
                      </c:pt>
                      <c:pt idx="241">
                        <c:v>0.98191707140850093</c:v>
                      </c:pt>
                      <c:pt idx="242">
                        <c:v>0.98213783968209301</c:v>
                      </c:pt>
                      <c:pt idx="243">
                        <c:v>0.9825358915693273</c:v>
                      </c:pt>
                      <c:pt idx="244">
                        <c:v>0.98295735827345765</c:v>
                      </c:pt>
                      <c:pt idx="245">
                        <c:v>0.983378824977588</c:v>
                      </c:pt>
                      <c:pt idx="246">
                        <c:v>0.98383374142014146</c:v>
                      </c:pt>
                      <c:pt idx="247">
                        <c:v>0.98415485890900267</c:v>
                      </c:pt>
                      <c:pt idx="248">
                        <c:v>0.98465660498534835</c:v>
                      </c:pt>
                      <c:pt idx="249">
                        <c:v>0.98543598389060527</c:v>
                      </c:pt>
                      <c:pt idx="250">
                        <c:v>0.98630567708960448</c:v>
                      </c:pt>
                      <c:pt idx="251">
                        <c:v>0.9870783660471768</c:v>
                      </c:pt>
                      <c:pt idx="252">
                        <c:v>0.9886337788838484</c:v>
                      </c:pt>
                      <c:pt idx="253">
                        <c:v>0.99133317277458821</c:v>
                      </c:pt>
                      <c:pt idx="254">
                        <c:v>0.99710659762640586</c:v>
                      </c:pt>
                      <c:pt idx="255">
                        <c:v>0.99999999999999933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72FF-4A87-86E2-0342FF290F81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00 %C'!$BA$1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00 %C'!$AQ$3:$AQ$258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00 %C'!$BA$3:$BA$258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5.2426414624758728E-2</c:v>
                      </c:pt>
                      <c:pt idx="1">
                        <c:v>0.10178526469320015</c:v>
                      </c:pt>
                      <c:pt idx="2">
                        <c:v>0.1469421301052522</c:v>
                      </c:pt>
                      <c:pt idx="3">
                        <c:v>0.18946552028499414</c:v>
                      </c:pt>
                      <c:pt idx="4">
                        <c:v>0.22127269201941252</c:v>
                      </c:pt>
                      <c:pt idx="5">
                        <c:v>0.25913975071697093</c:v>
                      </c:pt>
                      <c:pt idx="6">
                        <c:v>0.29455275776947548</c:v>
                      </c:pt>
                      <c:pt idx="7">
                        <c:v>0.32791686321266622</c:v>
                      </c:pt>
                      <c:pt idx="8">
                        <c:v>0.34610231195973973</c:v>
                      </c:pt>
                      <c:pt idx="9">
                        <c:v>0.3754438563337974</c:v>
                      </c:pt>
                      <c:pt idx="10">
                        <c:v>0.40354101131236786</c:v>
                      </c:pt>
                      <c:pt idx="11">
                        <c:v>0.42971080969234648</c:v>
                      </c:pt>
                      <c:pt idx="12">
                        <c:v>0.45397929683317373</c:v>
                      </c:pt>
                      <c:pt idx="13">
                        <c:v>0.46984381466122227</c:v>
                      </c:pt>
                      <c:pt idx="14">
                        <c:v>0.49157143229219424</c:v>
                      </c:pt>
                      <c:pt idx="15">
                        <c:v>0.51247717413637928</c:v>
                      </c:pt>
                      <c:pt idx="16">
                        <c:v>0.5318780729906728</c:v>
                      </c:pt>
                      <c:pt idx="17">
                        <c:v>0.5454679627609238</c:v>
                      </c:pt>
                      <c:pt idx="18">
                        <c:v>0.56339006398476632</c:v>
                      </c:pt>
                      <c:pt idx="19">
                        <c:v>0.5803340172651793</c:v>
                      </c:pt>
                      <c:pt idx="20">
                        <c:v>0.59610014151311952</c:v>
                      </c:pt>
                      <c:pt idx="21">
                        <c:v>0.61118329855795517</c:v>
                      </c:pt>
                      <c:pt idx="22">
                        <c:v>0.61959594965721398</c:v>
                      </c:pt>
                      <c:pt idx="23">
                        <c:v>0.63369517090096672</c:v>
                      </c:pt>
                      <c:pt idx="24">
                        <c:v>0.64698987993089285</c:v>
                      </c:pt>
                      <c:pt idx="25">
                        <c:v>0.65932669851917647</c:v>
                      </c:pt>
                      <c:pt idx="26">
                        <c:v>0.66772777390312843</c:v>
                      </c:pt>
                      <c:pt idx="27">
                        <c:v>0.67912406562272987</c:v>
                      </c:pt>
                      <c:pt idx="28">
                        <c:v>0.68999366229586934</c:v>
                      </c:pt>
                      <c:pt idx="29">
                        <c:v>0.70053624501159006</c:v>
                      </c:pt>
                      <c:pt idx="30">
                        <c:v>0.71044216338543353</c:v>
                      </c:pt>
                      <c:pt idx="31">
                        <c:v>0.71694192753023411</c:v>
                      </c:pt>
                      <c:pt idx="32">
                        <c:v>0.72623143906398746</c:v>
                      </c:pt>
                      <c:pt idx="33">
                        <c:v>0.73519393664032207</c:v>
                      </c:pt>
                      <c:pt idx="34">
                        <c:v>0.74336060378931024</c:v>
                      </c:pt>
                      <c:pt idx="35">
                        <c:v>0.74850022138555505</c:v>
                      </c:pt>
                      <c:pt idx="36">
                        <c:v>0.75614308741690783</c:v>
                      </c:pt>
                      <c:pt idx="37">
                        <c:v>0.76339527305665422</c:v>
                      </c:pt>
                      <c:pt idx="38">
                        <c:v>0.77055195904511897</c:v>
                      </c:pt>
                      <c:pt idx="39">
                        <c:v>0.77743661572387257</c:v>
                      </c:pt>
                      <c:pt idx="40">
                        <c:v>0.78200612934125469</c:v>
                      </c:pt>
                      <c:pt idx="41">
                        <c:v>0.78806891023322145</c:v>
                      </c:pt>
                      <c:pt idx="42">
                        <c:v>0.79422140291881638</c:v>
                      </c:pt>
                      <c:pt idx="43">
                        <c:v>0.80022341130542207</c:v>
                      </c:pt>
                      <c:pt idx="44">
                        <c:v>0.80410706379087282</c:v>
                      </c:pt>
                      <c:pt idx="45">
                        <c:v>0.80981099750832697</c:v>
                      </c:pt>
                      <c:pt idx="46">
                        <c:v>0.81530367442143092</c:v>
                      </c:pt>
                      <c:pt idx="47">
                        <c:v>0.82045197380415591</c:v>
                      </c:pt>
                      <c:pt idx="48">
                        <c:v>0.82562921247514809</c:v>
                      </c:pt>
                      <c:pt idx="49">
                        <c:v>0.82860417130901054</c:v>
                      </c:pt>
                      <c:pt idx="50">
                        <c:v>0.83328076029298104</c:v>
                      </c:pt>
                      <c:pt idx="51">
                        <c:v>0.83759560817361223</c:v>
                      </c:pt>
                      <c:pt idx="52">
                        <c:v>0.84193360748485713</c:v>
                      </c:pt>
                      <c:pt idx="53">
                        <c:v>0.84502721740061482</c:v>
                      </c:pt>
                      <c:pt idx="54">
                        <c:v>0.84907871775801502</c:v>
                      </c:pt>
                      <c:pt idx="55">
                        <c:v>0.85307812739653432</c:v>
                      </c:pt>
                      <c:pt idx="56">
                        <c:v>0.85688943166131726</c:v>
                      </c:pt>
                      <c:pt idx="57">
                        <c:v>0.86048079733526983</c:v>
                      </c:pt>
                      <c:pt idx="58">
                        <c:v>0.86291459147853666</c:v>
                      </c:pt>
                      <c:pt idx="59">
                        <c:v>0.86639019999942068</c:v>
                      </c:pt>
                      <c:pt idx="60">
                        <c:v>0.86985712673382454</c:v>
                      </c:pt>
                      <c:pt idx="61">
                        <c:v>0.87325749310521394</c:v>
                      </c:pt>
                      <c:pt idx="62">
                        <c:v>0.87538453079284906</c:v>
                      </c:pt>
                      <c:pt idx="63">
                        <c:v>0.87858521607519524</c:v>
                      </c:pt>
                      <c:pt idx="64">
                        <c:v>0.88162962920089882</c:v>
                      </c:pt>
                      <c:pt idx="65">
                        <c:v>0.88478690555084427</c:v>
                      </c:pt>
                      <c:pt idx="66">
                        <c:v>0.88762006187219766</c:v>
                      </c:pt>
                      <c:pt idx="67">
                        <c:v>0.88945770667716129</c:v>
                      </c:pt>
                      <c:pt idx="68">
                        <c:v>0.89211143941125848</c:v>
                      </c:pt>
                      <c:pt idx="69">
                        <c:v>0.89465520284994049</c:v>
                      </c:pt>
                      <c:pt idx="70">
                        <c:v>0.89719028450214233</c:v>
                      </c:pt>
                      <c:pt idx="71">
                        <c:v>0.89885139964867644</c:v>
                      </c:pt>
                      <c:pt idx="72">
                        <c:v>0.90136043594143789</c:v>
                      </c:pt>
                      <c:pt idx="73">
                        <c:v>0.90365532150102246</c:v>
                      </c:pt>
                      <c:pt idx="74">
                        <c:v>0.90594731313178034</c:v>
                      </c:pt>
                      <c:pt idx="75">
                        <c:v>0.90808303260589562</c:v>
                      </c:pt>
                      <c:pt idx="76">
                        <c:v>0.90948658808685212</c:v>
                      </c:pt>
                      <c:pt idx="77">
                        <c:v>0.9115441714826461</c:v>
                      </c:pt>
                      <c:pt idx="78">
                        <c:v>0.91353808844425233</c:v>
                      </c:pt>
                      <c:pt idx="79">
                        <c:v>0.91556094469412574</c:v>
                      </c:pt>
                      <c:pt idx="80">
                        <c:v>0.91684874302201369</c:v>
                      </c:pt>
                      <c:pt idx="81">
                        <c:v>0.91874716033233839</c:v>
                      </c:pt>
                      <c:pt idx="82">
                        <c:v>0.9205645476355151</c:v>
                      </c:pt>
                      <c:pt idx="83">
                        <c:v>0.92242534387109243</c:v>
                      </c:pt>
                      <c:pt idx="84">
                        <c:v>0.92418485259773475</c:v>
                      </c:pt>
                      <c:pt idx="85">
                        <c:v>0.92533374234194044</c:v>
                      </c:pt>
                      <c:pt idx="86">
                        <c:v>0.92696302427138066</c:v>
                      </c:pt>
                      <c:pt idx="87">
                        <c:v>0.92843603404417829</c:v>
                      </c:pt>
                      <c:pt idx="88">
                        <c:v>0.93014055812311314</c:v>
                      </c:pt>
                      <c:pt idx="89">
                        <c:v>0.93117947857190364</c:v>
                      </c:pt>
                      <c:pt idx="90">
                        <c:v>0.9327248365653692</c:v>
                      </c:pt>
                      <c:pt idx="91">
                        <c:v>0.93416311919224626</c:v>
                      </c:pt>
                      <c:pt idx="92">
                        <c:v>0.93549722038136163</c:v>
                      </c:pt>
                      <c:pt idx="93">
                        <c:v>0.93682842764165031</c:v>
                      </c:pt>
                      <c:pt idx="94">
                        <c:v>0.93764451557078377</c:v>
                      </c:pt>
                      <c:pt idx="95">
                        <c:v>0.93887732925096412</c:v>
                      </c:pt>
                      <c:pt idx="96">
                        <c:v>0.94003779471047666</c:v>
                      </c:pt>
                      <c:pt idx="97">
                        <c:v>0.94118668445468234</c:v>
                      </c:pt>
                      <c:pt idx="98">
                        <c:v>0.94190148487488079</c:v>
                      </c:pt>
                      <c:pt idx="99">
                        <c:v>0.94303301104612614</c:v>
                      </c:pt>
                      <c:pt idx="100">
                        <c:v>0.94401694684720905</c:v>
                      </c:pt>
                      <c:pt idx="101">
                        <c:v>0.94496326157354471</c:v>
                      </c:pt>
                      <c:pt idx="102">
                        <c:v>0.94593562165932077</c:v>
                      </c:pt>
                      <c:pt idx="103">
                        <c:v>0.94652598313997049</c:v>
                      </c:pt>
                      <c:pt idx="104">
                        <c:v>0.94735075285558412</c:v>
                      </c:pt>
                      <c:pt idx="105">
                        <c:v>0.94828549186661293</c:v>
                      </c:pt>
                      <c:pt idx="106">
                        <c:v>0.94908711015161284</c:v>
                      </c:pt>
                      <c:pt idx="107">
                        <c:v>0.94965432020164886</c:v>
                      </c:pt>
                      <c:pt idx="108">
                        <c:v>0.95037780240832748</c:v>
                      </c:pt>
                      <c:pt idx="109">
                        <c:v>0.95101736067903142</c:v>
                      </c:pt>
                      <c:pt idx="110">
                        <c:v>0.95167138859386891</c:v>
                      </c:pt>
                      <c:pt idx="111">
                        <c:v>0.9522704318609988</c:v>
                      </c:pt>
                      <c:pt idx="112">
                        <c:v>0.95274503618857997</c:v>
                      </c:pt>
                      <c:pt idx="113">
                        <c:v>0.95338459445928392</c:v>
                      </c:pt>
                      <c:pt idx="114">
                        <c:v>0.95394022879401308</c:v>
                      </c:pt>
                      <c:pt idx="115">
                        <c:v>0.95452480241700943</c:v>
                      </c:pt>
                      <c:pt idx="116">
                        <c:v>0.9548720738762152</c:v>
                      </c:pt>
                      <c:pt idx="117">
                        <c:v>0.95534957213262306</c:v>
                      </c:pt>
                      <c:pt idx="118">
                        <c:v>0.95580970681607069</c:v>
                      </c:pt>
                      <c:pt idx="119">
                        <c:v>0.95631903828957243</c:v>
                      </c:pt>
                      <c:pt idx="120">
                        <c:v>0.95683415762072765</c:v>
                      </c:pt>
                      <c:pt idx="121">
                        <c:v>0.95712933836105252</c:v>
                      </c:pt>
                      <c:pt idx="122">
                        <c:v>0.95757210947153981</c:v>
                      </c:pt>
                      <c:pt idx="123">
                        <c:v>0.95797147164962637</c:v>
                      </c:pt>
                      <c:pt idx="124">
                        <c:v>0.9583795156141931</c:v>
                      </c:pt>
                      <c:pt idx="125">
                        <c:v>0.95859656027619666</c:v>
                      </c:pt>
                      <c:pt idx="126">
                        <c:v>0.95896408923718934</c:v>
                      </c:pt>
                      <c:pt idx="127">
                        <c:v>0.95937502713058276</c:v>
                      </c:pt>
                      <c:pt idx="128">
                        <c:v>0.95974834394922892</c:v>
                      </c:pt>
                      <c:pt idx="129">
                        <c:v>0.96006957004899418</c:v>
                      </c:pt>
                      <c:pt idx="130">
                        <c:v>0.96026925113803752</c:v>
                      </c:pt>
                      <c:pt idx="131">
                        <c:v>0.96059337116662957</c:v>
                      </c:pt>
                      <c:pt idx="132">
                        <c:v>0.96094643048348871</c:v>
                      </c:pt>
                      <c:pt idx="133">
                        <c:v>0.96130817158682802</c:v>
                      </c:pt>
                      <c:pt idx="134">
                        <c:v>0.96154836767944529</c:v>
                      </c:pt>
                      <c:pt idx="135">
                        <c:v>0.96185512413507701</c:v>
                      </c:pt>
                      <c:pt idx="136">
                        <c:v>0.96219081987897592</c:v>
                      </c:pt>
                      <c:pt idx="137">
                        <c:v>0.96248021276164741</c:v>
                      </c:pt>
                      <c:pt idx="138">
                        <c:v>0.96281301457671953</c:v>
                      </c:pt>
                      <c:pt idx="139">
                        <c:v>0.96305610459816349</c:v>
                      </c:pt>
                      <c:pt idx="140">
                        <c:v>0.96332234605022127</c:v>
                      </c:pt>
                      <c:pt idx="141">
                        <c:v>0.96355675428518517</c:v>
                      </c:pt>
                      <c:pt idx="142">
                        <c:v>0.96385482895433672</c:v>
                      </c:pt>
                      <c:pt idx="143">
                        <c:v>0.96401978289745949</c:v>
                      </c:pt>
                      <c:pt idx="144">
                        <c:v>0.96430628185130418</c:v>
                      </c:pt>
                      <c:pt idx="145">
                        <c:v>0.96454937187274814</c:v>
                      </c:pt>
                      <c:pt idx="146">
                        <c:v>0.96477509832123187</c:v>
                      </c:pt>
                      <c:pt idx="147">
                        <c:v>0.96501818834267583</c:v>
                      </c:pt>
                      <c:pt idx="148">
                        <c:v>0.96517735442814512</c:v>
                      </c:pt>
                      <c:pt idx="149">
                        <c:v>0.96538282337484183</c:v>
                      </c:pt>
                      <c:pt idx="150">
                        <c:v>0.96563748911159275</c:v>
                      </c:pt>
                      <c:pt idx="151">
                        <c:v>0.96587189734655665</c:v>
                      </c:pt>
                      <c:pt idx="152">
                        <c:v>0.96602816950319925</c:v>
                      </c:pt>
                      <c:pt idx="153">
                        <c:v>0.96624232023637613</c:v>
                      </c:pt>
                      <c:pt idx="154">
                        <c:v>0.96645936489837969</c:v>
                      </c:pt>
                      <c:pt idx="155">
                        <c:v>0.96663010669915583</c:v>
                      </c:pt>
                      <c:pt idx="156">
                        <c:v>0.96686740886294642</c:v>
                      </c:pt>
                      <c:pt idx="157">
                        <c:v>0.96702657494841571</c:v>
                      </c:pt>
                      <c:pt idx="158">
                        <c:v>0.96722336210863225</c:v>
                      </c:pt>
                      <c:pt idx="159">
                        <c:v>0.96748381570303654</c:v>
                      </c:pt>
                      <c:pt idx="160">
                        <c:v>0.96766613321911954</c:v>
                      </c:pt>
                      <c:pt idx="161">
                        <c:v>0.96783108716224231</c:v>
                      </c:pt>
                      <c:pt idx="162">
                        <c:v>0.9680683893260329</c:v>
                      </c:pt>
                      <c:pt idx="163">
                        <c:v>0.96829122184568994</c:v>
                      </c:pt>
                      <c:pt idx="164">
                        <c:v>0.96848511507707979</c:v>
                      </c:pt>
                      <c:pt idx="165">
                        <c:v>0.96872531116969707</c:v>
                      </c:pt>
                      <c:pt idx="166">
                        <c:v>0.96889315904164652</c:v>
                      </c:pt>
                      <c:pt idx="167">
                        <c:v>0.96911888549013026</c:v>
                      </c:pt>
                      <c:pt idx="168">
                        <c:v>0.96929252121973308</c:v>
                      </c:pt>
                      <c:pt idx="169">
                        <c:v>0.96947483873581608</c:v>
                      </c:pt>
                      <c:pt idx="170">
                        <c:v>0.96961085339067166</c:v>
                      </c:pt>
                      <c:pt idx="171">
                        <c:v>0.96985394341211562</c:v>
                      </c:pt>
                      <c:pt idx="172">
                        <c:v>0.97003336699937193</c:v>
                      </c:pt>
                      <c:pt idx="173">
                        <c:v>0.97025909344785566</c:v>
                      </c:pt>
                      <c:pt idx="174">
                        <c:v>0.9704558806080722</c:v>
                      </c:pt>
                      <c:pt idx="175">
                        <c:v>0.97056874383231406</c:v>
                      </c:pt>
                      <c:pt idx="176">
                        <c:v>0.9707684249213574</c:v>
                      </c:pt>
                      <c:pt idx="177">
                        <c:v>0.97099415136984113</c:v>
                      </c:pt>
                      <c:pt idx="178">
                        <c:v>0.97120251424536452</c:v>
                      </c:pt>
                      <c:pt idx="179">
                        <c:v>0.97136168033083381</c:v>
                      </c:pt>
                      <c:pt idx="180">
                        <c:v>0.97156714927753052</c:v>
                      </c:pt>
                      <c:pt idx="181">
                        <c:v>0.97173789107830666</c:v>
                      </c:pt>
                      <c:pt idx="182">
                        <c:v>0.9719086328790828</c:v>
                      </c:pt>
                      <c:pt idx="183">
                        <c:v>0.97211699575460619</c:v>
                      </c:pt>
                      <c:pt idx="184">
                        <c:v>0.97223854076532823</c:v>
                      </c:pt>
                      <c:pt idx="185">
                        <c:v>0.97249031257325236</c:v>
                      </c:pt>
                      <c:pt idx="186">
                        <c:v>0.97268420580464221</c:v>
                      </c:pt>
                      <c:pt idx="187">
                        <c:v>0.97282890224597796</c:v>
                      </c:pt>
                      <c:pt idx="188">
                        <c:v>0.97294755332787319</c:v>
                      </c:pt>
                      <c:pt idx="189">
                        <c:v>0.97316749191870344</c:v>
                      </c:pt>
                      <c:pt idx="190">
                        <c:v>0.97335559729243992</c:v>
                      </c:pt>
                      <c:pt idx="191">
                        <c:v>0.97360158124271068</c:v>
                      </c:pt>
                      <c:pt idx="192">
                        <c:v>0.97377521697231351</c:v>
                      </c:pt>
                      <c:pt idx="193">
                        <c:v>0.97389386805420874</c:v>
                      </c:pt>
                      <c:pt idx="194">
                        <c:v>0.9740617159261582</c:v>
                      </c:pt>
                      <c:pt idx="195">
                        <c:v>0.97426429094402822</c:v>
                      </c:pt>
                      <c:pt idx="196">
                        <c:v>0.97448712346368527</c:v>
                      </c:pt>
                      <c:pt idx="197">
                        <c:v>0.97462892597619433</c:v>
                      </c:pt>
                      <c:pt idx="198">
                        <c:v>0.97484597063819789</c:v>
                      </c:pt>
                      <c:pt idx="199">
                        <c:v>0.97507459101550831</c:v>
                      </c:pt>
                      <c:pt idx="200">
                        <c:v>0.9752569085315913</c:v>
                      </c:pt>
                      <c:pt idx="201">
                        <c:v>0.97549131676655521</c:v>
                      </c:pt>
                      <c:pt idx="202">
                        <c:v>0.9756244374925841</c:v>
                      </c:pt>
                      <c:pt idx="203">
                        <c:v>0.97587620930050822</c:v>
                      </c:pt>
                      <c:pt idx="204">
                        <c:v>0.97607878431837825</c:v>
                      </c:pt>
                      <c:pt idx="205">
                        <c:v>0.97628425326507495</c:v>
                      </c:pt>
                      <c:pt idx="206">
                        <c:v>0.97642316184875722</c:v>
                      </c:pt>
                      <c:pt idx="207">
                        <c:v>0.97663152472428061</c:v>
                      </c:pt>
                      <c:pt idx="208">
                        <c:v>0.97681673616919029</c:v>
                      </c:pt>
                      <c:pt idx="209">
                        <c:v>0.97703378083119385</c:v>
                      </c:pt>
                      <c:pt idx="210">
                        <c:v>0.97724793156437073</c:v>
                      </c:pt>
                      <c:pt idx="211">
                        <c:v>0.97736947657509277</c:v>
                      </c:pt>
                      <c:pt idx="212">
                        <c:v>0.97754600623352239</c:v>
                      </c:pt>
                      <c:pt idx="213">
                        <c:v>0.97776883875317944</c:v>
                      </c:pt>
                      <c:pt idx="214">
                        <c:v>0.97795405019808912</c:v>
                      </c:pt>
                      <c:pt idx="215">
                        <c:v>0.97811900414121189</c:v>
                      </c:pt>
                      <c:pt idx="216">
                        <c:v>0.97837077594913602</c:v>
                      </c:pt>
                      <c:pt idx="217">
                        <c:v>0.97858782061113958</c:v>
                      </c:pt>
                      <c:pt idx="218">
                        <c:v>0.97878460777135612</c:v>
                      </c:pt>
                      <c:pt idx="219">
                        <c:v>0.97898428886039945</c:v>
                      </c:pt>
                      <c:pt idx="220">
                        <c:v>0.97916371244765577</c:v>
                      </c:pt>
                      <c:pt idx="221">
                        <c:v>0.97934892389256545</c:v>
                      </c:pt>
                      <c:pt idx="222">
                        <c:v>0.97957175641222249</c:v>
                      </c:pt>
                      <c:pt idx="223">
                        <c:v>0.97976275571478566</c:v>
                      </c:pt>
                      <c:pt idx="224">
                        <c:v>0.97987851286785421</c:v>
                      </c:pt>
                      <c:pt idx="225">
                        <c:v>0.98010134538751126</c:v>
                      </c:pt>
                      <c:pt idx="226">
                        <c:v>0.98033285969364836</c:v>
                      </c:pt>
                      <c:pt idx="227">
                        <c:v>0.9805296468538649</c:v>
                      </c:pt>
                      <c:pt idx="228">
                        <c:v>0.98074090365821509</c:v>
                      </c:pt>
                      <c:pt idx="229">
                        <c:v>0.98088849402837752</c:v>
                      </c:pt>
                      <c:pt idx="230">
                        <c:v>0.98108238725976737</c:v>
                      </c:pt>
                      <c:pt idx="231">
                        <c:v>0.98133994692534499</c:v>
                      </c:pt>
                      <c:pt idx="232">
                        <c:v>0.98158303694678894</c:v>
                      </c:pt>
                      <c:pt idx="233">
                        <c:v>0.98174220303225823</c:v>
                      </c:pt>
                      <c:pt idx="234">
                        <c:v>0.98201423234196938</c:v>
                      </c:pt>
                      <c:pt idx="235">
                        <c:v>0.98221391343101272</c:v>
                      </c:pt>
                      <c:pt idx="236">
                        <c:v>0.98246568523893685</c:v>
                      </c:pt>
                      <c:pt idx="237">
                        <c:v>0.98269719954507395</c:v>
                      </c:pt>
                      <c:pt idx="238">
                        <c:v>0.98287951706115695</c:v>
                      </c:pt>
                      <c:pt idx="239">
                        <c:v>0.98316601601500164</c:v>
                      </c:pt>
                      <c:pt idx="240">
                        <c:v>0.98344962104001965</c:v>
                      </c:pt>
                      <c:pt idx="241">
                        <c:v>0.98377374106861171</c:v>
                      </c:pt>
                      <c:pt idx="242">
                        <c:v>0.98399367965944196</c:v>
                      </c:pt>
                      <c:pt idx="243">
                        <c:v>0.98425413325384625</c:v>
                      </c:pt>
                      <c:pt idx="244">
                        <c:v>0.98462455614366573</c:v>
                      </c:pt>
                      <c:pt idx="245">
                        <c:v>0.98501813046409892</c:v>
                      </c:pt>
                      <c:pt idx="246">
                        <c:v>0.98544353800162598</c:v>
                      </c:pt>
                      <c:pt idx="247">
                        <c:v>0.9857763398166981</c:v>
                      </c:pt>
                      <c:pt idx="248">
                        <c:v>0.98630882272081355</c:v>
                      </c:pt>
                      <c:pt idx="249">
                        <c:v>0.98707860778871959</c:v>
                      </c:pt>
                      <c:pt idx="250">
                        <c:v>0.98805964966097581</c:v>
                      </c:pt>
                      <c:pt idx="251">
                        <c:v>0.98879760151178797</c:v>
                      </c:pt>
                      <c:pt idx="252">
                        <c:v>0.99049344380424265</c:v>
                      </c:pt>
                      <c:pt idx="253">
                        <c:v>0.99320505511487411</c:v>
                      </c:pt>
                      <c:pt idx="254">
                        <c:v>0.99831573342285185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72FF-4A87-86E2-0342FF290F81}"/>
                  </c:ext>
                </c:extLst>
              </c15:ser>
            </c15:filteredScatterSeries>
          </c:ext>
        </c:extLst>
      </c:scatterChart>
      <c:valAx>
        <c:axId val="51975317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Grayscale Intensity Level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734152"/>
        <c:crosses val="autoZero"/>
        <c:crossBetween val="midCat"/>
        <c:majorUnit val="20"/>
        <c:minorUnit val="5"/>
      </c:valAx>
      <c:valAx>
        <c:axId val="519734152"/>
        <c:scaling>
          <c:orientation val="minMax"/>
          <c:max val="1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75317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Laser %</a:t>
            </a:r>
            <a:r>
              <a:rPr lang="en-US" sz="1200" baseline="0"/>
              <a:t> Transmission at 00</a:t>
            </a:r>
            <a:r>
              <a:rPr lang="en-US" sz="1200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º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'Laser at 00deg'!$M$61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00deg'!$M$62:$M$102</c:f>
              <c:numCache>
                <c:formatCode>0.00%</c:formatCode>
                <c:ptCount val="41"/>
                <c:pt idx="0">
                  <c:v>0.7228987450191785</c:v>
                </c:pt>
                <c:pt idx="1">
                  <c:v>0.72273194232881088</c:v>
                </c:pt>
                <c:pt idx="2">
                  <c:v>0.71721628995856779</c:v>
                </c:pt>
                <c:pt idx="3">
                  <c:v>0.72111157462375264</c:v>
                </c:pt>
                <c:pt idx="4">
                  <c:v>0.72731632744821795</c:v>
                </c:pt>
                <c:pt idx="5">
                  <c:v>0.74153774871940081</c:v>
                </c:pt>
                <c:pt idx="6">
                  <c:v>0.77210877987609716</c:v>
                </c:pt>
                <c:pt idx="7">
                  <c:v>0.77862173732909823</c:v>
                </c:pt>
                <c:pt idx="8">
                  <c:v>0.7214791502753739</c:v>
                </c:pt>
                <c:pt idx="9">
                  <c:v>0.66450835717512435</c:v>
                </c:pt>
                <c:pt idx="10">
                  <c:v>0.67881394843043907</c:v>
                </c:pt>
                <c:pt idx="11">
                  <c:v>0.74414870407539935</c:v>
                </c:pt>
                <c:pt idx="12">
                  <c:v>0.80539844755626633</c:v>
                </c:pt>
                <c:pt idx="13">
                  <c:v>0.8123978719361582</c:v>
                </c:pt>
                <c:pt idx="14">
                  <c:v>0.80014139271827511</c:v>
                </c:pt>
                <c:pt idx="15">
                  <c:v>0.82811249571281587</c:v>
                </c:pt>
                <c:pt idx="16">
                  <c:v>0.86130558183538308</c:v>
                </c:pt>
                <c:pt idx="17">
                  <c:v>0.89674155029346303</c:v>
                </c:pt>
                <c:pt idx="18">
                  <c:v>0.91491853902672748</c:v>
                </c:pt>
                <c:pt idx="19">
                  <c:v>0.9249335766189698</c:v>
                </c:pt>
                <c:pt idx="20">
                  <c:v>0.94487763915547007</c:v>
                </c:pt>
                <c:pt idx="21">
                  <c:v>0.9485646280224086</c:v>
                </c:pt>
                <c:pt idx="22">
                  <c:v>0.89544840018026162</c:v>
                </c:pt>
                <c:pt idx="23">
                  <c:v>0.83384739557810372</c:v>
                </c:pt>
                <c:pt idx="24">
                  <c:v>0.79294049570836145</c:v>
                </c:pt>
                <c:pt idx="25">
                  <c:v>0.75016066230673284</c:v>
                </c:pt>
                <c:pt idx="26">
                  <c:v>0.69014018909226393</c:v>
                </c:pt>
                <c:pt idx="27">
                  <c:v>0.59389545509930541</c:v>
                </c:pt>
                <c:pt idx="28">
                  <c:v>0.48826535107039015</c:v>
                </c:pt>
                <c:pt idx="29">
                  <c:v>0.44962523273763105</c:v>
                </c:pt>
                <c:pt idx="30">
                  <c:v>0.55610873683746753</c:v>
                </c:pt>
                <c:pt idx="31">
                  <c:v>0.65277616709832886</c:v>
                </c:pt>
                <c:pt idx="32">
                  <c:v>0.68912101771124645</c:v>
                </c:pt>
                <c:pt idx="33">
                  <c:v>0.69859110955001358</c:v>
                </c:pt>
                <c:pt idx="34">
                  <c:v>0.70565708468660615</c:v>
                </c:pt>
                <c:pt idx="35">
                  <c:v>0.70783353043870012</c:v>
                </c:pt>
                <c:pt idx="36">
                  <c:v>0.72021087398373984</c:v>
                </c:pt>
                <c:pt idx="37">
                  <c:v>0.72902542372881374</c:v>
                </c:pt>
                <c:pt idx="38">
                  <c:v>0.73770643617842246</c:v>
                </c:pt>
                <c:pt idx="39">
                  <c:v>0.74938871210852476</c:v>
                </c:pt>
                <c:pt idx="40">
                  <c:v>0.75456222898791392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241B-49AC-9F80-002454D31678}"/>
            </c:ext>
          </c:extLst>
        </c:ser>
        <c:ser>
          <c:idx val="1"/>
          <c:order val="1"/>
          <c:tx>
            <c:strRef>
              <c:f>'Laser at 00deg'!$N$61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00deg'!$N$62:$N$102</c:f>
              <c:numCache>
                <c:formatCode>0.00%</c:formatCode>
                <c:ptCount val="41"/>
                <c:pt idx="0">
                  <c:v>0.64190220831936851</c:v>
                </c:pt>
                <c:pt idx="1">
                  <c:v>0.65014701193807789</c:v>
                </c:pt>
                <c:pt idx="2">
                  <c:v>0.65503419004951657</c:v>
                </c:pt>
                <c:pt idx="3">
                  <c:v>0.66665597022109546</c:v>
                </c:pt>
                <c:pt idx="4">
                  <c:v>0.6900872276010912</c:v>
                </c:pt>
                <c:pt idx="5">
                  <c:v>0.72339056346366704</c:v>
                </c:pt>
                <c:pt idx="6">
                  <c:v>0.75829605644874487</c:v>
                </c:pt>
                <c:pt idx="7">
                  <c:v>0.77873682272246003</c:v>
                </c:pt>
                <c:pt idx="8">
                  <c:v>0.74180435352740637</c:v>
                </c:pt>
                <c:pt idx="9">
                  <c:v>0.66134618280379465</c:v>
                </c:pt>
                <c:pt idx="10">
                  <c:v>0.6173364587612673</c:v>
                </c:pt>
                <c:pt idx="11">
                  <c:v>0.63897373243738542</c:v>
                </c:pt>
                <c:pt idx="12">
                  <c:v>0.68035781617713986</c:v>
                </c:pt>
                <c:pt idx="13">
                  <c:v>0.67900437013110404</c:v>
                </c:pt>
                <c:pt idx="14">
                  <c:v>0.65201131141746194</c:v>
                </c:pt>
                <c:pt idx="15">
                  <c:v>0.66514233451469074</c:v>
                </c:pt>
                <c:pt idx="16">
                  <c:v>0.69280983916745498</c:v>
                </c:pt>
                <c:pt idx="17">
                  <c:v>0.73887876947986253</c:v>
                </c:pt>
                <c:pt idx="18">
                  <c:v>0.77492634792176895</c:v>
                </c:pt>
                <c:pt idx="19">
                  <c:v>0.8006978456416658</c:v>
                </c:pt>
                <c:pt idx="20">
                  <c:v>0.82488603646833003</c:v>
                </c:pt>
                <c:pt idx="21">
                  <c:v>0.83774055905488964</c:v>
                </c:pt>
                <c:pt idx="22">
                  <c:v>0.8052332131590807</c:v>
                </c:pt>
                <c:pt idx="23">
                  <c:v>0.76832607881006598</c:v>
                </c:pt>
                <c:pt idx="24">
                  <c:v>0.73655447326968215</c:v>
                </c:pt>
                <c:pt idx="25">
                  <c:v>0.69640494461875802</c:v>
                </c:pt>
                <c:pt idx="26">
                  <c:v>0.63699874248986998</c:v>
                </c:pt>
                <c:pt idx="27">
                  <c:v>0.55840745704886063</c:v>
                </c:pt>
                <c:pt idx="28">
                  <c:v>0.48113822570698617</c:v>
                </c:pt>
                <c:pt idx="29">
                  <c:v>0.45427202851732201</c:v>
                </c:pt>
                <c:pt idx="30">
                  <c:v>0.49156276159844914</c:v>
                </c:pt>
                <c:pt idx="31">
                  <c:v>0.5517543520558712</c:v>
                </c:pt>
                <c:pt idx="32">
                  <c:v>0.62507539617261609</c:v>
                </c:pt>
                <c:pt idx="33">
                  <c:v>0.65632439605042325</c:v>
                </c:pt>
                <c:pt idx="34">
                  <c:v>0.68549129865723013</c:v>
                </c:pt>
                <c:pt idx="35">
                  <c:v>0.69634510333952793</c:v>
                </c:pt>
                <c:pt idx="36">
                  <c:v>0.70807926829268297</c:v>
                </c:pt>
                <c:pt idx="37">
                  <c:v>0.70181497175141239</c:v>
                </c:pt>
                <c:pt idx="38">
                  <c:v>0.70291711683901825</c:v>
                </c:pt>
                <c:pt idx="39">
                  <c:v>0.71138000334952289</c:v>
                </c:pt>
                <c:pt idx="40">
                  <c:v>0.72026939754589903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241B-49AC-9F80-002454D31678}"/>
            </c:ext>
          </c:extLst>
        </c:ser>
        <c:ser>
          <c:idx val="2"/>
          <c:order val="2"/>
          <c:tx>
            <c:strRef>
              <c:f>'Laser at 00deg'!$O$61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00deg'!$O$62:$O$102</c:f>
              <c:numCache>
                <c:formatCode>0.00%</c:formatCode>
                <c:ptCount val="41"/>
                <c:pt idx="0">
                  <c:v>0.74118348043049209</c:v>
                </c:pt>
                <c:pt idx="1">
                  <c:v>0.74391583123737992</c:v>
                </c:pt>
                <c:pt idx="2">
                  <c:v>0.74621888368646205</c:v>
                </c:pt>
                <c:pt idx="3">
                  <c:v>0.75839938388473505</c:v>
                </c:pt>
                <c:pt idx="4">
                  <c:v>0.76979107340907038</c:v>
                </c:pt>
                <c:pt idx="5">
                  <c:v>0.80017503668048096</c:v>
                </c:pt>
                <c:pt idx="6">
                  <c:v>0.86031930225158604</c:v>
                </c:pt>
                <c:pt idx="7">
                  <c:v>0.89651521428900238</c:v>
                </c:pt>
                <c:pt idx="8">
                  <c:v>0.85339627589824307</c:v>
                </c:pt>
                <c:pt idx="9">
                  <c:v>0.76660141544948057</c:v>
                </c:pt>
                <c:pt idx="10">
                  <c:v>0.72729030231265535</c:v>
                </c:pt>
                <c:pt idx="11">
                  <c:v>0.77270267911685153</c:v>
                </c:pt>
                <c:pt idx="12">
                  <c:v>0.84374146741038358</c:v>
                </c:pt>
                <c:pt idx="13">
                  <c:v>0.83616758502755095</c:v>
                </c:pt>
                <c:pt idx="14">
                  <c:v>0.7787203958996114</c:v>
                </c:pt>
                <c:pt idx="15">
                  <c:v>0.76357608322853554</c:v>
                </c:pt>
                <c:pt idx="16">
                  <c:v>0.77611163670766314</c:v>
                </c:pt>
                <c:pt idx="17">
                  <c:v>0.81894353369763206</c:v>
                </c:pt>
                <c:pt idx="18">
                  <c:v>0.84786852660348555</c:v>
                </c:pt>
                <c:pt idx="19">
                  <c:v>0.85995070264733164</c:v>
                </c:pt>
                <c:pt idx="20">
                  <c:v>0.88468690019193874</c:v>
                </c:pt>
                <c:pt idx="21">
                  <c:v>0.9223534875620446</c:v>
                </c:pt>
                <c:pt idx="22">
                  <c:v>0.9092214961694457</c:v>
                </c:pt>
                <c:pt idx="23">
                  <c:v>0.87558732812545026</c:v>
                </c:pt>
                <c:pt idx="24">
                  <c:v>0.84456874658436998</c:v>
                </c:pt>
                <c:pt idx="25">
                  <c:v>0.80958681434997937</c:v>
                </c:pt>
                <c:pt idx="26">
                  <c:v>0.76312235107819859</c:v>
                </c:pt>
                <c:pt idx="27">
                  <c:v>0.6889850127939563</c:v>
                </c:pt>
                <c:pt idx="28">
                  <c:v>0.57234604880627238</c:v>
                </c:pt>
                <c:pt idx="29">
                  <c:v>0.49571126211429212</c:v>
                </c:pt>
                <c:pt idx="30">
                  <c:v>0.52522359783231265</c:v>
                </c:pt>
                <c:pt idx="31">
                  <c:v>0.60980323939850789</c:v>
                </c:pt>
                <c:pt idx="32">
                  <c:v>0.69937489718703727</c:v>
                </c:pt>
                <c:pt idx="33">
                  <c:v>0.74148226203020706</c:v>
                </c:pt>
                <c:pt idx="34">
                  <c:v>0.77769159920500264</c:v>
                </c:pt>
                <c:pt idx="35">
                  <c:v>0.78768936194176942</c:v>
                </c:pt>
                <c:pt idx="36">
                  <c:v>0.80278201219512202</c:v>
                </c:pt>
                <c:pt idx="37">
                  <c:v>0.81052259887005673</c:v>
                </c:pt>
                <c:pt idx="38">
                  <c:v>0.81694705973143988</c:v>
                </c:pt>
                <c:pt idx="39">
                  <c:v>0.8008876235136495</c:v>
                </c:pt>
                <c:pt idx="40">
                  <c:v>0.78428821847033858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241B-49AC-9F80-002454D31678}"/>
            </c:ext>
          </c:extLst>
        </c:ser>
        <c:ser>
          <c:idx val="3"/>
          <c:order val="3"/>
          <c:tx>
            <c:strRef>
              <c:f>'Laser at 00deg'!$P$61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00deg'!$P$62:$P$102</c:f>
              <c:numCache>
                <c:formatCode>0.00%</c:formatCode>
                <c:ptCount val="41"/>
                <c:pt idx="0">
                  <c:v>0.62633597735820956</c:v>
                </c:pt>
                <c:pt idx="1">
                  <c:v>0.62177193666088071</c:v>
                </c:pt>
                <c:pt idx="2">
                  <c:v>0.62003570586451973</c:v>
                </c:pt>
                <c:pt idx="3">
                  <c:v>0.61784808907999866</c:v>
                </c:pt>
                <c:pt idx="4">
                  <c:v>0.62078474865861344</c:v>
                </c:pt>
                <c:pt idx="5">
                  <c:v>0.61826559242194123</c:v>
                </c:pt>
                <c:pt idx="6">
                  <c:v>0.63474891912631703</c:v>
                </c:pt>
                <c:pt idx="7">
                  <c:v>0.63389034663720467</c:v>
                </c:pt>
                <c:pt idx="8">
                  <c:v>0.5785142932074484</c:v>
                </c:pt>
                <c:pt idx="9">
                  <c:v>0.50726547206745976</c:v>
                </c:pt>
                <c:pt idx="10">
                  <c:v>0.50102704139580967</c:v>
                </c:pt>
                <c:pt idx="11">
                  <c:v>0.55641853564883503</c:v>
                </c:pt>
                <c:pt idx="12">
                  <c:v>0.62061343630950072</c:v>
                </c:pt>
                <c:pt idx="13">
                  <c:v>0.65777123313699415</c:v>
                </c:pt>
                <c:pt idx="14">
                  <c:v>0.69062566277836701</c:v>
                </c:pt>
                <c:pt idx="15">
                  <c:v>0.76854921687435684</c:v>
                </c:pt>
                <c:pt idx="16">
                  <c:v>0.84285714285714297</c:v>
                </c:pt>
                <c:pt idx="17">
                  <c:v>0.89609390811576617</c:v>
                </c:pt>
                <c:pt idx="18">
                  <c:v>0.92659638661129429</c:v>
                </c:pt>
                <c:pt idx="19">
                  <c:v>0.94711738531963241</c:v>
                </c:pt>
                <c:pt idx="20">
                  <c:v>0.96227207293666028</c:v>
                </c:pt>
                <c:pt idx="21">
                  <c:v>0.96316507503410675</c:v>
                </c:pt>
                <c:pt idx="22">
                  <c:v>0.89218116268589465</c:v>
                </c:pt>
                <c:pt idx="23">
                  <c:v>0.81983799832809645</c:v>
                </c:pt>
                <c:pt idx="24">
                  <c:v>0.77927797601825954</c:v>
                </c:pt>
                <c:pt idx="25">
                  <c:v>0.73621139379276479</c:v>
                </c:pt>
                <c:pt idx="26">
                  <c:v>0.67346653625820874</c:v>
                </c:pt>
                <c:pt idx="27">
                  <c:v>0.59331058852199337</c:v>
                </c:pt>
                <c:pt idx="28">
                  <c:v>0.49215928112060608</c:v>
                </c:pt>
                <c:pt idx="29">
                  <c:v>0.49039609159916608</c:v>
                </c:pt>
                <c:pt idx="30">
                  <c:v>0.63589901749129851</c:v>
                </c:pt>
                <c:pt idx="31">
                  <c:v>0.74396639478397564</c:v>
                </c:pt>
                <c:pt idx="32">
                  <c:v>0.72651751932883701</c:v>
                </c:pt>
                <c:pt idx="33">
                  <c:v>0.70737228271474839</c:v>
                </c:pt>
                <c:pt idx="34">
                  <c:v>0.71913325900431435</c:v>
                </c:pt>
                <c:pt idx="35">
                  <c:v>0.7236582756096186</c:v>
                </c:pt>
                <c:pt idx="36">
                  <c:v>0.71728912601626027</c:v>
                </c:pt>
                <c:pt idx="37">
                  <c:v>0.6976271186440679</c:v>
                </c:pt>
                <c:pt idx="38">
                  <c:v>0.68031331995678335</c:v>
                </c:pt>
                <c:pt idx="39">
                  <c:v>0.67420030145704257</c:v>
                </c:pt>
                <c:pt idx="40">
                  <c:v>0.6732447642771473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241B-49AC-9F80-002454D31678}"/>
            </c:ext>
          </c:extLst>
        </c:ser>
        <c:ser>
          <c:idx val="4"/>
          <c:order val="4"/>
          <c:tx>
            <c:strRef>
              <c:f>'Laser at 00deg'!$Q$61</c:f>
              <c:strCache>
                <c:ptCount val="1"/>
                <c:pt idx="0">
                  <c:v>TS 3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00deg'!$Q$62:$Q$102</c:f>
              <c:numCache>
                <c:formatCode>0.00%</c:formatCode>
                <c:ptCount val="41"/>
                <c:pt idx="0">
                  <c:v>0.62294715674226342</c:v>
                </c:pt>
                <c:pt idx="1">
                  <c:v>0.62046122781536717</c:v>
                </c:pt>
                <c:pt idx="2">
                  <c:v>0.62684003098999563</c:v>
                </c:pt>
                <c:pt idx="3">
                  <c:v>0.64188300227834294</c:v>
                </c:pt>
                <c:pt idx="4">
                  <c:v>0.65207877461706809</c:v>
                </c:pt>
                <c:pt idx="5">
                  <c:v>0.66696697469690347</c:v>
                </c:pt>
                <c:pt idx="6">
                  <c:v>0.72541129349229805</c:v>
                </c:pt>
                <c:pt idx="7">
                  <c:v>0.79164940385766236</c:v>
                </c:pt>
                <c:pt idx="8">
                  <c:v>0.77950432730133778</c:v>
                </c:pt>
                <c:pt idx="9">
                  <c:v>0.70994579129649127</c:v>
                </c:pt>
                <c:pt idx="10">
                  <c:v>0.68340542761170586</c:v>
                </c:pt>
                <c:pt idx="11">
                  <c:v>0.71035867004101583</c:v>
                </c:pt>
                <c:pt idx="12">
                  <c:v>0.73244399370701219</c:v>
                </c:pt>
                <c:pt idx="13">
                  <c:v>0.71912407372221177</c:v>
                </c:pt>
                <c:pt idx="14">
                  <c:v>0.71056910569105702</c:v>
                </c:pt>
                <c:pt idx="15">
                  <c:v>0.75031439350634488</c:v>
                </c:pt>
                <c:pt idx="16">
                  <c:v>0.7805108798486281</c:v>
                </c:pt>
                <c:pt idx="17">
                  <c:v>0.81335761991499722</c:v>
                </c:pt>
                <c:pt idx="18">
                  <c:v>0.84914634579207027</c:v>
                </c:pt>
                <c:pt idx="19">
                  <c:v>0.87602035916642651</c:v>
                </c:pt>
                <c:pt idx="20">
                  <c:v>0.89029510556621871</c:v>
                </c:pt>
                <c:pt idx="21">
                  <c:v>0.88531537546079953</c:v>
                </c:pt>
                <c:pt idx="22">
                  <c:v>0.83607480847228477</c:v>
                </c:pt>
                <c:pt idx="23">
                  <c:v>0.78369029431264592</c:v>
                </c:pt>
                <c:pt idx="24">
                  <c:v>0.74732375349599767</c:v>
                </c:pt>
                <c:pt idx="25">
                  <c:v>0.6957622953918271</c:v>
                </c:pt>
                <c:pt idx="26">
                  <c:v>0.62502910903078557</c:v>
                </c:pt>
                <c:pt idx="27">
                  <c:v>0.5516571219690507</c:v>
                </c:pt>
                <c:pt idx="28">
                  <c:v>0.48084750242269397</c:v>
                </c:pt>
                <c:pt idx="29">
                  <c:v>0.42850777383472044</c:v>
                </c:pt>
                <c:pt idx="30">
                  <c:v>0.47614222143895679</c:v>
                </c:pt>
                <c:pt idx="31">
                  <c:v>0.59061682580179631</c:v>
                </c:pt>
                <c:pt idx="32">
                  <c:v>0.63379393540604267</c:v>
                </c:pt>
                <c:pt idx="33">
                  <c:v>0.64586504312531701</c:v>
                </c:pt>
                <c:pt idx="34">
                  <c:v>0.67041543458238406</c:v>
                </c:pt>
                <c:pt idx="35">
                  <c:v>0.68350509658162972</c:v>
                </c:pt>
                <c:pt idx="36">
                  <c:v>0.68254573170731714</c:v>
                </c:pt>
                <c:pt idx="37">
                  <c:v>0.6878531073446329</c:v>
                </c:pt>
                <c:pt idx="38">
                  <c:v>0.70138910325667536</c:v>
                </c:pt>
                <c:pt idx="39">
                  <c:v>0.69375314017752487</c:v>
                </c:pt>
                <c:pt idx="40">
                  <c:v>0.68508164959867135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241B-49AC-9F80-002454D31678}"/>
            </c:ext>
          </c:extLst>
        </c:ser>
        <c:ser>
          <c:idx val="5"/>
          <c:order val="5"/>
          <c:tx>
            <c:strRef>
              <c:f>'Laser at 00deg'!$R$61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00deg'!$R$62:$R$102</c:f>
              <c:numCache>
                <c:formatCode>0.00%</c:formatCode>
                <c:ptCount val="41"/>
                <c:pt idx="0">
                  <c:v>0.58682456336349753</c:v>
                </c:pt>
                <c:pt idx="1">
                  <c:v>0.59555775975061109</c:v>
                </c:pt>
                <c:pt idx="2">
                  <c:v>0.60406912116414579</c:v>
                </c:pt>
                <c:pt idx="3">
                  <c:v>0.61524885280621255</c:v>
                </c:pt>
                <c:pt idx="4">
                  <c:v>0.63364407541740353</c:v>
                </c:pt>
                <c:pt idx="5">
                  <c:v>0.64297665319570652</c:v>
                </c:pt>
                <c:pt idx="6">
                  <c:v>0.67027269834733949</c:v>
                </c:pt>
                <c:pt idx="7">
                  <c:v>0.66017585048105698</c:v>
                </c:pt>
                <c:pt idx="8">
                  <c:v>0.60483215316024141</c:v>
                </c:pt>
                <c:pt idx="9">
                  <c:v>0.55827435627164579</c:v>
                </c:pt>
                <c:pt idx="10">
                  <c:v>0.58567941809042789</c:v>
                </c:pt>
                <c:pt idx="11">
                  <c:v>0.67234488175233442</c:v>
                </c:pt>
                <c:pt idx="12">
                  <c:v>0.73416026316131644</c:v>
                </c:pt>
                <c:pt idx="13">
                  <c:v>0.72494774843245302</c:v>
                </c:pt>
                <c:pt idx="14">
                  <c:v>0.69150936726758572</c:v>
                </c:pt>
                <c:pt idx="15">
                  <c:v>0.70481307876986399</c:v>
                </c:pt>
                <c:pt idx="16">
                  <c:v>0.71688741721854299</c:v>
                </c:pt>
                <c:pt idx="17">
                  <c:v>0.74519328071240654</c:v>
                </c:pt>
                <c:pt idx="18">
                  <c:v>0.77978915983388353</c:v>
                </c:pt>
                <c:pt idx="19">
                  <c:v>0.80303466820320746</c:v>
                </c:pt>
                <c:pt idx="20">
                  <c:v>0.82653550863723602</c:v>
                </c:pt>
                <c:pt idx="21">
                  <c:v>0.83080316971931134</c:v>
                </c:pt>
                <c:pt idx="22">
                  <c:v>0.78337652095538524</c:v>
                </c:pt>
                <c:pt idx="23">
                  <c:v>0.73713643308062604</c:v>
                </c:pt>
                <c:pt idx="24">
                  <c:v>0.70665766547722375</c:v>
                </c:pt>
                <c:pt idx="25">
                  <c:v>0.65089025819377788</c:v>
                </c:pt>
                <c:pt idx="26">
                  <c:v>0.5744026826882771</c:v>
                </c:pt>
                <c:pt idx="27">
                  <c:v>0.47465578164981104</c:v>
                </c:pt>
                <c:pt idx="28">
                  <c:v>0.3845035679675799</c:v>
                </c:pt>
                <c:pt idx="29">
                  <c:v>0.36089052976654618</c:v>
                </c:pt>
                <c:pt idx="30">
                  <c:v>0.47979909239106494</c:v>
                </c:pt>
                <c:pt idx="31">
                  <c:v>0.59814192018761192</c:v>
                </c:pt>
                <c:pt idx="32">
                  <c:v>0.66548774469485106</c:v>
                </c:pt>
                <c:pt idx="33">
                  <c:v>0.70928462709284612</c:v>
                </c:pt>
                <c:pt idx="34">
                  <c:v>0.73871733966745845</c:v>
                </c:pt>
                <c:pt idx="35">
                  <c:v>0.74376302303316988</c:v>
                </c:pt>
                <c:pt idx="36">
                  <c:v>0.74142530487804892</c:v>
                </c:pt>
                <c:pt idx="37">
                  <c:v>0.72902542372881374</c:v>
                </c:pt>
                <c:pt idx="38">
                  <c:v>0.71154499151103556</c:v>
                </c:pt>
                <c:pt idx="39">
                  <c:v>0.7014654161781948</c:v>
                </c:pt>
                <c:pt idx="40">
                  <c:v>0.68113294584371253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241B-49AC-9F80-002454D31678}"/>
            </c:ext>
          </c:extLst>
        </c:ser>
        <c:ser>
          <c:idx val="6"/>
          <c:order val="6"/>
          <c:tx>
            <c:strRef>
              <c:f>'Laser at 00deg'!$S$61</c:f>
              <c:strCache>
                <c:ptCount val="1"/>
                <c:pt idx="0">
                  <c:v>532 NF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00deg'!$S$62:$S$102</c:f>
              <c:numCache>
                <c:formatCode>0.00000%</c:formatCode>
                <c:ptCount val="41"/>
                <c:pt idx="0">
                  <c:v>-6.5887456181655681E-6</c:v>
                </c:pt>
                <c:pt idx="1">
                  <c:v>-5.3126458540862232E-6</c:v>
                </c:pt>
                <c:pt idx="2">
                  <c:v>-2.795044238926129E-6</c:v>
                </c:pt>
                <c:pt idx="3">
                  <c:v>-2.9181324622468952E-6</c:v>
                </c:pt>
                <c:pt idx="4">
                  <c:v>-1.5219293833817931E-6</c:v>
                </c:pt>
                <c:pt idx="5">
                  <c:v>1.1691194866791939E-6</c:v>
                </c:pt>
                <c:pt idx="6">
                  <c:v>4.870584832828613E-6</c:v>
                </c:pt>
                <c:pt idx="7">
                  <c:v>6.0599283858583054E-6</c:v>
                </c:pt>
                <c:pt idx="8">
                  <c:v>5.7840928121951234E-6</c:v>
                </c:pt>
                <c:pt idx="9">
                  <c:v>4.9909372003764496E-6</c:v>
                </c:pt>
                <c:pt idx="10">
                  <c:v>4.9474007011865338E-6</c:v>
                </c:pt>
                <c:pt idx="11">
                  <c:v>5.278875025845188E-6</c:v>
                </c:pt>
                <c:pt idx="12">
                  <c:v>5.688553525997582E-6</c:v>
                </c:pt>
                <c:pt idx="13">
                  <c:v>5.7769603018050546E-6</c:v>
                </c:pt>
                <c:pt idx="14">
                  <c:v>5.6803997690349954E-6</c:v>
                </c:pt>
                <c:pt idx="15">
                  <c:v>5.9259091344117975E-6</c:v>
                </c:pt>
                <c:pt idx="16">
                  <c:v>6.0967464617029335E-6</c:v>
                </c:pt>
                <c:pt idx="17">
                  <c:v>6.3886843703703713E-6</c:v>
                </c:pt>
                <c:pt idx="18">
                  <c:v>6.8313651506122874E-6</c:v>
                </c:pt>
                <c:pt idx="19">
                  <c:v>7.111101388994525E-6</c:v>
                </c:pt>
                <c:pt idx="20">
                  <c:v>7.2975249505278321E-6</c:v>
                </c:pt>
                <c:pt idx="21">
                  <c:v>7.2398204378508616E-6</c:v>
                </c:pt>
                <c:pt idx="22">
                  <c:v>6.8014216289263185E-6</c:v>
                </c:pt>
                <c:pt idx="23">
                  <c:v>6.4108401996483227E-6</c:v>
                </c:pt>
                <c:pt idx="24">
                  <c:v>6.1468521189121424E-6</c:v>
                </c:pt>
                <c:pt idx="25">
                  <c:v>5.647355918504519E-6</c:v>
                </c:pt>
                <c:pt idx="26">
                  <c:v>4.9467413957244655E-6</c:v>
                </c:pt>
                <c:pt idx="27">
                  <c:v>4.063339427257219E-6</c:v>
                </c:pt>
                <c:pt idx="28">
                  <c:v>3.403902877942031E-6</c:v>
                </c:pt>
                <c:pt idx="29">
                  <c:v>3.1854509708111201E-6</c:v>
                </c:pt>
                <c:pt idx="30">
                  <c:v>3.8810249104375032E-6</c:v>
                </c:pt>
                <c:pt idx="31">
                  <c:v>4.475715113665005E-6</c:v>
                </c:pt>
                <c:pt idx="32">
                  <c:v>4.3024851039480177E-6</c:v>
                </c:pt>
                <c:pt idx="33">
                  <c:v>5.4515357844046357E-6</c:v>
                </c:pt>
                <c:pt idx="34">
                  <c:v>5.80974178653352E-6</c:v>
                </c:pt>
                <c:pt idx="35">
                  <c:v>3.4814082983612092E-6</c:v>
                </c:pt>
                <c:pt idx="36">
                  <c:v>2.9194912896722564E-6</c:v>
                </c:pt>
                <c:pt idx="37">
                  <c:v>4.169553614237289E-6</c:v>
                </c:pt>
                <c:pt idx="38">
                  <c:v>1.0310716266028707E-5</c:v>
                </c:pt>
                <c:pt idx="39">
                  <c:v>1.6554229920733549E-5</c:v>
                </c:pt>
                <c:pt idx="40">
                  <c:v>1.8599098008967616E-5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241B-49AC-9F80-002454D31678}"/>
            </c:ext>
          </c:extLst>
        </c:ser>
        <c:ser>
          <c:idx val="7"/>
          <c:order val="7"/>
          <c:tx>
            <c:strRef>
              <c:f>'Laser at 00deg'!$T$61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00deg'!$T$62:$T$102</c:f>
              <c:numCache>
                <c:formatCode>0.00%</c:formatCode>
                <c:ptCount val="41"/>
                <c:pt idx="0">
                  <c:v>1</c:v>
                </c:pt>
                <c:pt idx="1">
                  <c:v>1</c:v>
                </c:pt>
                <c:pt idx="2">
                  <c:v>1</c:v>
                </c:pt>
                <c:pt idx="3">
                  <c:v>1</c:v>
                </c:pt>
                <c:pt idx="4">
                  <c:v>1</c:v>
                </c:pt>
                <c:pt idx="5">
                  <c:v>1</c:v>
                </c:pt>
                <c:pt idx="6">
                  <c:v>1</c:v>
                </c:pt>
                <c:pt idx="7">
                  <c:v>1</c:v>
                </c:pt>
                <c:pt idx="8">
                  <c:v>1</c:v>
                </c:pt>
                <c:pt idx="9">
                  <c:v>1</c:v>
                </c:pt>
                <c:pt idx="10">
                  <c:v>1</c:v>
                </c:pt>
                <c:pt idx="11">
                  <c:v>1</c:v>
                </c:pt>
                <c:pt idx="12">
                  <c:v>1</c:v>
                </c:pt>
                <c:pt idx="13">
                  <c:v>1</c:v>
                </c:pt>
                <c:pt idx="14">
                  <c:v>1</c:v>
                </c:pt>
                <c:pt idx="15">
                  <c:v>1</c:v>
                </c:pt>
                <c:pt idx="16">
                  <c:v>1</c:v>
                </c:pt>
                <c:pt idx="17">
                  <c:v>1</c:v>
                </c:pt>
                <c:pt idx="18">
                  <c:v>1</c:v>
                </c:pt>
                <c:pt idx="19">
                  <c:v>1</c:v>
                </c:pt>
                <c:pt idx="20">
                  <c:v>1</c:v>
                </c:pt>
                <c:pt idx="21">
                  <c:v>1</c:v>
                </c:pt>
                <c:pt idx="22">
                  <c:v>1</c:v>
                </c:pt>
                <c:pt idx="23">
                  <c:v>1</c:v>
                </c:pt>
                <c:pt idx="24">
                  <c:v>1</c:v>
                </c:pt>
                <c:pt idx="25">
                  <c:v>1</c:v>
                </c:pt>
                <c:pt idx="26">
                  <c:v>1</c:v>
                </c:pt>
                <c:pt idx="27">
                  <c:v>1</c:v>
                </c:pt>
                <c:pt idx="28">
                  <c:v>1</c:v>
                </c:pt>
                <c:pt idx="29">
                  <c:v>1</c:v>
                </c:pt>
                <c:pt idx="30">
                  <c:v>1</c:v>
                </c:pt>
                <c:pt idx="31">
                  <c:v>1</c:v>
                </c:pt>
                <c:pt idx="32">
                  <c:v>1</c:v>
                </c:pt>
                <c:pt idx="33">
                  <c:v>1</c:v>
                </c:pt>
                <c:pt idx="34">
                  <c:v>1</c:v>
                </c:pt>
                <c:pt idx="35">
                  <c:v>1</c:v>
                </c:pt>
                <c:pt idx="36">
                  <c:v>1</c:v>
                </c:pt>
                <c:pt idx="37">
                  <c:v>1</c:v>
                </c:pt>
                <c:pt idx="38">
                  <c:v>1</c:v>
                </c:pt>
                <c:pt idx="39">
                  <c:v>1</c:v>
                </c:pt>
                <c:pt idx="40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241B-49AC-9F80-002454D3167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30257576"/>
        <c:axId val="330267088"/>
      </c:scatterChart>
      <c:valAx>
        <c:axId val="330257576"/>
        <c:scaling>
          <c:orientation val="minMax"/>
          <c:max val="537"/>
          <c:min val="527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 (nm)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30267088"/>
        <c:crosses val="autoZero"/>
        <c:crossBetween val="midCat"/>
        <c:minorUnit val="0.5"/>
      </c:valAx>
      <c:valAx>
        <c:axId val="330267088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% Transmission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3025757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480090769903762"/>
          <c:y val="0.17245107093094844"/>
          <c:w val="0.12884277486147566"/>
          <c:h val="0.6944493049479926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Grayscale Histogram at 60</a:t>
            </a:r>
            <a:r>
              <a:rPr lang="en-US" sz="1200">
                <a:latin typeface="Cambria" panose="02040503050406030204" pitchFamily="18" charset="0"/>
              </a:rPr>
              <a:t>°</a:t>
            </a:r>
            <a:endParaRPr lang="en-US" sz="1200"/>
          </a:p>
          <a:p>
            <a:pPr>
              <a:defRPr/>
            </a:pPr>
            <a:r>
              <a:rPr lang="en-US" sz="1200"/>
              <a:t>Grayscale</a:t>
            </a:r>
            <a:r>
              <a:rPr lang="en-US" sz="1200" baseline="0"/>
              <a:t> Intensity Level vs </a:t>
            </a:r>
            <a:r>
              <a:rPr lang="en-US" sz="12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n-lt"/>
                <a:ea typeface="+mn-ea"/>
                <a:cs typeface="+mn-cs"/>
              </a:rPr>
              <a:t>Pixel</a:t>
            </a:r>
            <a:r>
              <a:rPr lang="en-US" sz="1200" baseline="0"/>
              <a:t> Count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'GP at 60'!$Z$1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'GP at 60'!$Y$3:$Y$258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60'!$Z$3:$Z$258</c:f>
              <c:numCache>
                <c:formatCode>General</c:formatCode>
                <c:ptCount val="256"/>
                <c:pt idx="0">
                  <c:v>5209</c:v>
                </c:pt>
                <c:pt idx="1">
                  <c:v>4845</c:v>
                </c:pt>
                <c:pt idx="2">
                  <c:v>4713</c:v>
                </c:pt>
                <c:pt idx="3">
                  <c:v>4527</c:v>
                </c:pt>
                <c:pt idx="4">
                  <c:v>3384</c:v>
                </c:pt>
                <c:pt idx="5">
                  <c:v>4121</c:v>
                </c:pt>
                <c:pt idx="6">
                  <c:v>3921</c:v>
                </c:pt>
                <c:pt idx="7">
                  <c:v>3776</c:v>
                </c:pt>
                <c:pt idx="8">
                  <c:v>2095</c:v>
                </c:pt>
                <c:pt idx="9">
                  <c:v>3567</c:v>
                </c:pt>
                <c:pt idx="10">
                  <c:v>3457</c:v>
                </c:pt>
                <c:pt idx="11">
                  <c:v>3331</c:v>
                </c:pt>
                <c:pt idx="12">
                  <c:v>3217</c:v>
                </c:pt>
                <c:pt idx="13">
                  <c:v>2120</c:v>
                </c:pt>
                <c:pt idx="14">
                  <c:v>3036</c:v>
                </c:pt>
                <c:pt idx="15">
                  <c:v>2995</c:v>
                </c:pt>
                <c:pt idx="16">
                  <c:v>2873</c:v>
                </c:pt>
                <c:pt idx="17">
                  <c:v>1998</c:v>
                </c:pt>
                <c:pt idx="18">
                  <c:v>2675</c:v>
                </c:pt>
                <c:pt idx="19">
                  <c:v>2523</c:v>
                </c:pt>
                <c:pt idx="20">
                  <c:v>2535</c:v>
                </c:pt>
                <c:pt idx="21">
                  <c:v>2460</c:v>
                </c:pt>
                <c:pt idx="22">
                  <c:v>1354</c:v>
                </c:pt>
                <c:pt idx="23">
                  <c:v>2205</c:v>
                </c:pt>
                <c:pt idx="24">
                  <c:v>2227</c:v>
                </c:pt>
                <c:pt idx="25">
                  <c:v>2187</c:v>
                </c:pt>
                <c:pt idx="26">
                  <c:v>1397</c:v>
                </c:pt>
                <c:pt idx="27">
                  <c:v>2045</c:v>
                </c:pt>
                <c:pt idx="28">
                  <c:v>1974</c:v>
                </c:pt>
                <c:pt idx="29">
                  <c:v>1892</c:v>
                </c:pt>
                <c:pt idx="30">
                  <c:v>1833</c:v>
                </c:pt>
                <c:pt idx="31">
                  <c:v>1266</c:v>
                </c:pt>
                <c:pt idx="32">
                  <c:v>1748</c:v>
                </c:pt>
                <c:pt idx="33">
                  <c:v>1670</c:v>
                </c:pt>
                <c:pt idx="34">
                  <c:v>1626</c:v>
                </c:pt>
                <c:pt idx="35">
                  <c:v>951</c:v>
                </c:pt>
                <c:pt idx="36">
                  <c:v>1586</c:v>
                </c:pt>
                <c:pt idx="37">
                  <c:v>1582</c:v>
                </c:pt>
                <c:pt idx="38">
                  <c:v>1449</c:v>
                </c:pt>
                <c:pt idx="39">
                  <c:v>1457</c:v>
                </c:pt>
                <c:pt idx="40">
                  <c:v>919</c:v>
                </c:pt>
                <c:pt idx="41">
                  <c:v>1387</c:v>
                </c:pt>
                <c:pt idx="42">
                  <c:v>1341</c:v>
                </c:pt>
                <c:pt idx="43">
                  <c:v>1180</c:v>
                </c:pt>
                <c:pt idx="44">
                  <c:v>855</c:v>
                </c:pt>
                <c:pt idx="45">
                  <c:v>1182</c:v>
                </c:pt>
                <c:pt idx="46">
                  <c:v>1149</c:v>
                </c:pt>
                <c:pt idx="47">
                  <c:v>1102</c:v>
                </c:pt>
                <c:pt idx="48">
                  <c:v>1051</c:v>
                </c:pt>
                <c:pt idx="49">
                  <c:v>626</c:v>
                </c:pt>
                <c:pt idx="50">
                  <c:v>1017</c:v>
                </c:pt>
                <c:pt idx="51">
                  <c:v>1005</c:v>
                </c:pt>
                <c:pt idx="52">
                  <c:v>913</c:v>
                </c:pt>
                <c:pt idx="53">
                  <c:v>611</c:v>
                </c:pt>
                <c:pt idx="54">
                  <c:v>828</c:v>
                </c:pt>
                <c:pt idx="55">
                  <c:v>801</c:v>
                </c:pt>
                <c:pt idx="56">
                  <c:v>800</c:v>
                </c:pt>
                <c:pt idx="57">
                  <c:v>785</c:v>
                </c:pt>
                <c:pt idx="58">
                  <c:v>523</c:v>
                </c:pt>
                <c:pt idx="59">
                  <c:v>720</c:v>
                </c:pt>
                <c:pt idx="60">
                  <c:v>670</c:v>
                </c:pt>
                <c:pt idx="61">
                  <c:v>654</c:v>
                </c:pt>
                <c:pt idx="62">
                  <c:v>392</c:v>
                </c:pt>
                <c:pt idx="63">
                  <c:v>589</c:v>
                </c:pt>
                <c:pt idx="64">
                  <c:v>653</c:v>
                </c:pt>
                <c:pt idx="65">
                  <c:v>570</c:v>
                </c:pt>
                <c:pt idx="66">
                  <c:v>579</c:v>
                </c:pt>
                <c:pt idx="67">
                  <c:v>345</c:v>
                </c:pt>
                <c:pt idx="68">
                  <c:v>466</c:v>
                </c:pt>
                <c:pt idx="69">
                  <c:v>429</c:v>
                </c:pt>
                <c:pt idx="70">
                  <c:v>477</c:v>
                </c:pt>
                <c:pt idx="71">
                  <c:v>317</c:v>
                </c:pt>
                <c:pt idx="72">
                  <c:v>473</c:v>
                </c:pt>
                <c:pt idx="73">
                  <c:v>420</c:v>
                </c:pt>
                <c:pt idx="74">
                  <c:v>446</c:v>
                </c:pt>
                <c:pt idx="75">
                  <c:v>338</c:v>
                </c:pt>
                <c:pt idx="76">
                  <c:v>238</c:v>
                </c:pt>
                <c:pt idx="77">
                  <c:v>362</c:v>
                </c:pt>
                <c:pt idx="78">
                  <c:v>346</c:v>
                </c:pt>
                <c:pt idx="79">
                  <c:v>336</c:v>
                </c:pt>
                <c:pt idx="80">
                  <c:v>220</c:v>
                </c:pt>
                <c:pt idx="81">
                  <c:v>278</c:v>
                </c:pt>
                <c:pt idx="82">
                  <c:v>277</c:v>
                </c:pt>
                <c:pt idx="83">
                  <c:v>263</c:v>
                </c:pt>
                <c:pt idx="84">
                  <c:v>246</c:v>
                </c:pt>
                <c:pt idx="85">
                  <c:v>157</c:v>
                </c:pt>
                <c:pt idx="86">
                  <c:v>247</c:v>
                </c:pt>
                <c:pt idx="87">
                  <c:v>230</c:v>
                </c:pt>
                <c:pt idx="88">
                  <c:v>204</c:v>
                </c:pt>
                <c:pt idx="89">
                  <c:v>128</c:v>
                </c:pt>
                <c:pt idx="90">
                  <c:v>192</c:v>
                </c:pt>
                <c:pt idx="91">
                  <c:v>178</c:v>
                </c:pt>
                <c:pt idx="92">
                  <c:v>163</c:v>
                </c:pt>
                <c:pt idx="93">
                  <c:v>190</c:v>
                </c:pt>
                <c:pt idx="94">
                  <c:v>96</c:v>
                </c:pt>
                <c:pt idx="95">
                  <c:v>153</c:v>
                </c:pt>
                <c:pt idx="96">
                  <c:v>165</c:v>
                </c:pt>
                <c:pt idx="97">
                  <c:v>122</c:v>
                </c:pt>
                <c:pt idx="98">
                  <c:v>68</c:v>
                </c:pt>
                <c:pt idx="99">
                  <c:v>104</c:v>
                </c:pt>
                <c:pt idx="100">
                  <c:v>105</c:v>
                </c:pt>
                <c:pt idx="101">
                  <c:v>119</c:v>
                </c:pt>
                <c:pt idx="102">
                  <c:v>98</c:v>
                </c:pt>
                <c:pt idx="103">
                  <c:v>56</c:v>
                </c:pt>
                <c:pt idx="104">
                  <c:v>83</c:v>
                </c:pt>
                <c:pt idx="105">
                  <c:v>91</c:v>
                </c:pt>
                <c:pt idx="106">
                  <c:v>78</c:v>
                </c:pt>
                <c:pt idx="107">
                  <c:v>56</c:v>
                </c:pt>
                <c:pt idx="108">
                  <c:v>57</c:v>
                </c:pt>
                <c:pt idx="109">
                  <c:v>76</c:v>
                </c:pt>
                <c:pt idx="110">
                  <c:v>71</c:v>
                </c:pt>
                <c:pt idx="111">
                  <c:v>61</c:v>
                </c:pt>
                <c:pt idx="112">
                  <c:v>32</c:v>
                </c:pt>
                <c:pt idx="113">
                  <c:v>49</c:v>
                </c:pt>
                <c:pt idx="114">
                  <c:v>49</c:v>
                </c:pt>
                <c:pt idx="115">
                  <c:v>42</c:v>
                </c:pt>
                <c:pt idx="116">
                  <c:v>22</c:v>
                </c:pt>
                <c:pt idx="117">
                  <c:v>39</c:v>
                </c:pt>
                <c:pt idx="118">
                  <c:v>36</c:v>
                </c:pt>
                <c:pt idx="119">
                  <c:v>28</c:v>
                </c:pt>
                <c:pt idx="120">
                  <c:v>37</c:v>
                </c:pt>
                <c:pt idx="121">
                  <c:v>24</c:v>
                </c:pt>
                <c:pt idx="122">
                  <c:v>23</c:v>
                </c:pt>
                <c:pt idx="123">
                  <c:v>30</c:v>
                </c:pt>
                <c:pt idx="124">
                  <c:v>25</c:v>
                </c:pt>
                <c:pt idx="125">
                  <c:v>15</c:v>
                </c:pt>
                <c:pt idx="126">
                  <c:v>17</c:v>
                </c:pt>
                <c:pt idx="127">
                  <c:v>22</c:v>
                </c:pt>
                <c:pt idx="128">
                  <c:v>16</c:v>
                </c:pt>
                <c:pt idx="129">
                  <c:v>14</c:v>
                </c:pt>
                <c:pt idx="130">
                  <c:v>6</c:v>
                </c:pt>
                <c:pt idx="131">
                  <c:v>10</c:v>
                </c:pt>
                <c:pt idx="132">
                  <c:v>13</c:v>
                </c:pt>
                <c:pt idx="133">
                  <c:v>9</c:v>
                </c:pt>
                <c:pt idx="134">
                  <c:v>8</c:v>
                </c:pt>
                <c:pt idx="135">
                  <c:v>10</c:v>
                </c:pt>
                <c:pt idx="136">
                  <c:v>9</c:v>
                </c:pt>
                <c:pt idx="137">
                  <c:v>9</c:v>
                </c:pt>
                <c:pt idx="138">
                  <c:v>7</c:v>
                </c:pt>
                <c:pt idx="139">
                  <c:v>7</c:v>
                </c:pt>
                <c:pt idx="140">
                  <c:v>6</c:v>
                </c:pt>
                <c:pt idx="141">
                  <c:v>3</c:v>
                </c:pt>
                <c:pt idx="142">
                  <c:v>8</c:v>
                </c:pt>
                <c:pt idx="143">
                  <c:v>2</c:v>
                </c:pt>
                <c:pt idx="144">
                  <c:v>7</c:v>
                </c:pt>
                <c:pt idx="145">
                  <c:v>5</c:v>
                </c:pt>
                <c:pt idx="146">
                  <c:v>3</c:v>
                </c:pt>
                <c:pt idx="147">
                  <c:v>6</c:v>
                </c:pt>
                <c:pt idx="148">
                  <c:v>3</c:v>
                </c:pt>
                <c:pt idx="149">
                  <c:v>10</c:v>
                </c:pt>
                <c:pt idx="150">
                  <c:v>8</c:v>
                </c:pt>
                <c:pt idx="151">
                  <c:v>2</c:v>
                </c:pt>
                <c:pt idx="152">
                  <c:v>3</c:v>
                </c:pt>
                <c:pt idx="153">
                  <c:v>2</c:v>
                </c:pt>
                <c:pt idx="154">
                  <c:v>4</c:v>
                </c:pt>
                <c:pt idx="155">
                  <c:v>1</c:v>
                </c:pt>
                <c:pt idx="156">
                  <c:v>3</c:v>
                </c:pt>
                <c:pt idx="157">
                  <c:v>4</c:v>
                </c:pt>
                <c:pt idx="158">
                  <c:v>5</c:v>
                </c:pt>
                <c:pt idx="159">
                  <c:v>0</c:v>
                </c:pt>
                <c:pt idx="160">
                  <c:v>1</c:v>
                </c:pt>
                <c:pt idx="161">
                  <c:v>0</c:v>
                </c:pt>
                <c:pt idx="162">
                  <c:v>3</c:v>
                </c:pt>
                <c:pt idx="163">
                  <c:v>4</c:v>
                </c:pt>
                <c:pt idx="164">
                  <c:v>2</c:v>
                </c:pt>
                <c:pt idx="165">
                  <c:v>2</c:v>
                </c:pt>
                <c:pt idx="166">
                  <c:v>3</c:v>
                </c:pt>
                <c:pt idx="167">
                  <c:v>2</c:v>
                </c:pt>
                <c:pt idx="168">
                  <c:v>2</c:v>
                </c:pt>
                <c:pt idx="169">
                  <c:v>1</c:v>
                </c:pt>
                <c:pt idx="170">
                  <c:v>0</c:v>
                </c:pt>
                <c:pt idx="171">
                  <c:v>4</c:v>
                </c:pt>
                <c:pt idx="172">
                  <c:v>2</c:v>
                </c:pt>
                <c:pt idx="173">
                  <c:v>7</c:v>
                </c:pt>
                <c:pt idx="174">
                  <c:v>2</c:v>
                </c:pt>
                <c:pt idx="175">
                  <c:v>3</c:v>
                </c:pt>
                <c:pt idx="176">
                  <c:v>1</c:v>
                </c:pt>
                <c:pt idx="177">
                  <c:v>1</c:v>
                </c:pt>
                <c:pt idx="178">
                  <c:v>4</c:v>
                </c:pt>
                <c:pt idx="179">
                  <c:v>0</c:v>
                </c:pt>
                <c:pt idx="180">
                  <c:v>2</c:v>
                </c:pt>
                <c:pt idx="181">
                  <c:v>4</c:v>
                </c:pt>
                <c:pt idx="182">
                  <c:v>4</c:v>
                </c:pt>
                <c:pt idx="183">
                  <c:v>3</c:v>
                </c:pt>
                <c:pt idx="184">
                  <c:v>2</c:v>
                </c:pt>
                <c:pt idx="185">
                  <c:v>4</c:v>
                </c:pt>
                <c:pt idx="186">
                  <c:v>2</c:v>
                </c:pt>
                <c:pt idx="187">
                  <c:v>3</c:v>
                </c:pt>
                <c:pt idx="188">
                  <c:v>2</c:v>
                </c:pt>
                <c:pt idx="189">
                  <c:v>3</c:v>
                </c:pt>
                <c:pt idx="190">
                  <c:v>2</c:v>
                </c:pt>
                <c:pt idx="191">
                  <c:v>4</c:v>
                </c:pt>
                <c:pt idx="192">
                  <c:v>1</c:v>
                </c:pt>
                <c:pt idx="193">
                  <c:v>1</c:v>
                </c:pt>
                <c:pt idx="194">
                  <c:v>5</c:v>
                </c:pt>
                <c:pt idx="195">
                  <c:v>1</c:v>
                </c:pt>
                <c:pt idx="196">
                  <c:v>4</c:v>
                </c:pt>
                <c:pt idx="197">
                  <c:v>1</c:v>
                </c:pt>
                <c:pt idx="198">
                  <c:v>6</c:v>
                </c:pt>
                <c:pt idx="199">
                  <c:v>5</c:v>
                </c:pt>
                <c:pt idx="200">
                  <c:v>1</c:v>
                </c:pt>
                <c:pt idx="201">
                  <c:v>2</c:v>
                </c:pt>
                <c:pt idx="202">
                  <c:v>3</c:v>
                </c:pt>
                <c:pt idx="203">
                  <c:v>2</c:v>
                </c:pt>
                <c:pt idx="204">
                  <c:v>3</c:v>
                </c:pt>
                <c:pt idx="205">
                  <c:v>2</c:v>
                </c:pt>
                <c:pt idx="206">
                  <c:v>1</c:v>
                </c:pt>
                <c:pt idx="207">
                  <c:v>2</c:v>
                </c:pt>
                <c:pt idx="208">
                  <c:v>3</c:v>
                </c:pt>
                <c:pt idx="209">
                  <c:v>4</c:v>
                </c:pt>
                <c:pt idx="210">
                  <c:v>3</c:v>
                </c:pt>
                <c:pt idx="211">
                  <c:v>3</c:v>
                </c:pt>
                <c:pt idx="212">
                  <c:v>7</c:v>
                </c:pt>
                <c:pt idx="213">
                  <c:v>3</c:v>
                </c:pt>
                <c:pt idx="214">
                  <c:v>0</c:v>
                </c:pt>
                <c:pt idx="215">
                  <c:v>1</c:v>
                </c:pt>
                <c:pt idx="216">
                  <c:v>3</c:v>
                </c:pt>
                <c:pt idx="217">
                  <c:v>9</c:v>
                </c:pt>
                <c:pt idx="218">
                  <c:v>2</c:v>
                </c:pt>
                <c:pt idx="219">
                  <c:v>4</c:v>
                </c:pt>
                <c:pt idx="220">
                  <c:v>3</c:v>
                </c:pt>
                <c:pt idx="221">
                  <c:v>3</c:v>
                </c:pt>
                <c:pt idx="222">
                  <c:v>3</c:v>
                </c:pt>
                <c:pt idx="223">
                  <c:v>6</c:v>
                </c:pt>
                <c:pt idx="224">
                  <c:v>3</c:v>
                </c:pt>
                <c:pt idx="225">
                  <c:v>4</c:v>
                </c:pt>
                <c:pt idx="226">
                  <c:v>2</c:v>
                </c:pt>
                <c:pt idx="227">
                  <c:v>4</c:v>
                </c:pt>
                <c:pt idx="228">
                  <c:v>4</c:v>
                </c:pt>
                <c:pt idx="229">
                  <c:v>3</c:v>
                </c:pt>
                <c:pt idx="230">
                  <c:v>4</c:v>
                </c:pt>
                <c:pt idx="231">
                  <c:v>2</c:v>
                </c:pt>
                <c:pt idx="232">
                  <c:v>7</c:v>
                </c:pt>
                <c:pt idx="233">
                  <c:v>3</c:v>
                </c:pt>
                <c:pt idx="234">
                  <c:v>4</c:v>
                </c:pt>
                <c:pt idx="235">
                  <c:v>9</c:v>
                </c:pt>
                <c:pt idx="236">
                  <c:v>4</c:v>
                </c:pt>
                <c:pt idx="237">
                  <c:v>4</c:v>
                </c:pt>
                <c:pt idx="238">
                  <c:v>2</c:v>
                </c:pt>
                <c:pt idx="239">
                  <c:v>7</c:v>
                </c:pt>
                <c:pt idx="240">
                  <c:v>8</c:v>
                </c:pt>
                <c:pt idx="241">
                  <c:v>5</c:v>
                </c:pt>
                <c:pt idx="242">
                  <c:v>6</c:v>
                </c:pt>
                <c:pt idx="243">
                  <c:v>7</c:v>
                </c:pt>
                <c:pt idx="244">
                  <c:v>10</c:v>
                </c:pt>
                <c:pt idx="245">
                  <c:v>7</c:v>
                </c:pt>
                <c:pt idx="246">
                  <c:v>14</c:v>
                </c:pt>
                <c:pt idx="247">
                  <c:v>14</c:v>
                </c:pt>
                <c:pt idx="248">
                  <c:v>26</c:v>
                </c:pt>
                <c:pt idx="249">
                  <c:v>20</c:v>
                </c:pt>
                <c:pt idx="250">
                  <c:v>24</c:v>
                </c:pt>
                <c:pt idx="251">
                  <c:v>33</c:v>
                </c:pt>
                <c:pt idx="252">
                  <c:v>38</c:v>
                </c:pt>
                <c:pt idx="253">
                  <c:v>59</c:v>
                </c:pt>
                <c:pt idx="254">
                  <c:v>34</c:v>
                </c:pt>
                <c:pt idx="255">
                  <c:v>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0949-4236-B0D7-24F342069D3E}"/>
            </c:ext>
          </c:extLst>
        </c:ser>
        <c:ser>
          <c:idx val="1"/>
          <c:order val="1"/>
          <c:tx>
            <c:strRef>
              <c:f>'GP at 60'!$AA$1</c:f>
              <c:strCache>
                <c:ptCount val="1"/>
                <c:pt idx="0">
                  <c:v>532NF at 60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'GP at 60'!$Y$3:$Y$258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60'!$AA$3:$AA$258</c:f>
              <c:numCache>
                <c:formatCode>General</c:formatCode>
                <c:ptCount val="256"/>
                <c:pt idx="0">
                  <c:v>3407</c:v>
                </c:pt>
                <c:pt idx="1">
                  <c:v>3077</c:v>
                </c:pt>
                <c:pt idx="2">
                  <c:v>2681</c:v>
                </c:pt>
                <c:pt idx="3">
                  <c:v>2611</c:v>
                </c:pt>
                <c:pt idx="4">
                  <c:v>1632</c:v>
                </c:pt>
                <c:pt idx="5">
                  <c:v>2181</c:v>
                </c:pt>
                <c:pt idx="6">
                  <c:v>1935</c:v>
                </c:pt>
                <c:pt idx="7">
                  <c:v>1786</c:v>
                </c:pt>
                <c:pt idx="8">
                  <c:v>1171</c:v>
                </c:pt>
                <c:pt idx="9">
                  <c:v>1519</c:v>
                </c:pt>
                <c:pt idx="10">
                  <c:v>1389</c:v>
                </c:pt>
                <c:pt idx="11">
                  <c:v>1337</c:v>
                </c:pt>
                <c:pt idx="12">
                  <c:v>1240</c:v>
                </c:pt>
                <c:pt idx="13">
                  <c:v>797</c:v>
                </c:pt>
                <c:pt idx="14">
                  <c:v>1094</c:v>
                </c:pt>
                <c:pt idx="15">
                  <c:v>1019</c:v>
                </c:pt>
                <c:pt idx="16">
                  <c:v>891</c:v>
                </c:pt>
                <c:pt idx="17">
                  <c:v>544</c:v>
                </c:pt>
                <c:pt idx="18">
                  <c:v>823</c:v>
                </c:pt>
                <c:pt idx="19">
                  <c:v>740</c:v>
                </c:pt>
                <c:pt idx="20">
                  <c:v>711</c:v>
                </c:pt>
                <c:pt idx="21">
                  <c:v>623</c:v>
                </c:pt>
                <c:pt idx="22">
                  <c:v>466</c:v>
                </c:pt>
                <c:pt idx="23">
                  <c:v>643</c:v>
                </c:pt>
                <c:pt idx="24">
                  <c:v>548</c:v>
                </c:pt>
                <c:pt idx="25">
                  <c:v>524</c:v>
                </c:pt>
                <c:pt idx="26">
                  <c:v>299</c:v>
                </c:pt>
                <c:pt idx="27">
                  <c:v>502</c:v>
                </c:pt>
                <c:pt idx="28">
                  <c:v>411</c:v>
                </c:pt>
                <c:pt idx="29">
                  <c:v>460</c:v>
                </c:pt>
                <c:pt idx="30">
                  <c:v>410</c:v>
                </c:pt>
                <c:pt idx="31">
                  <c:v>246</c:v>
                </c:pt>
                <c:pt idx="32">
                  <c:v>363</c:v>
                </c:pt>
                <c:pt idx="33">
                  <c:v>356</c:v>
                </c:pt>
                <c:pt idx="34">
                  <c:v>350</c:v>
                </c:pt>
                <c:pt idx="35">
                  <c:v>237</c:v>
                </c:pt>
                <c:pt idx="36">
                  <c:v>317</c:v>
                </c:pt>
                <c:pt idx="37">
                  <c:v>295</c:v>
                </c:pt>
                <c:pt idx="38">
                  <c:v>291</c:v>
                </c:pt>
                <c:pt idx="39">
                  <c:v>277</c:v>
                </c:pt>
                <c:pt idx="40">
                  <c:v>194</c:v>
                </c:pt>
                <c:pt idx="41">
                  <c:v>284</c:v>
                </c:pt>
                <c:pt idx="42">
                  <c:v>278</c:v>
                </c:pt>
                <c:pt idx="43">
                  <c:v>258</c:v>
                </c:pt>
                <c:pt idx="44">
                  <c:v>164</c:v>
                </c:pt>
                <c:pt idx="45">
                  <c:v>253</c:v>
                </c:pt>
                <c:pt idx="46">
                  <c:v>254</c:v>
                </c:pt>
                <c:pt idx="47">
                  <c:v>221</c:v>
                </c:pt>
                <c:pt idx="48">
                  <c:v>242</c:v>
                </c:pt>
                <c:pt idx="49">
                  <c:v>154</c:v>
                </c:pt>
                <c:pt idx="50">
                  <c:v>186</c:v>
                </c:pt>
                <c:pt idx="51">
                  <c:v>203</c:v>
                </c:pt>
                <c:pt idx="52">
                  <c:v>204</c:v>
                </c:pt>
                <c:pt idx="53">
                  <c:v>126</c:v>
                </c:pt>
                <c:pt idx="54">
                  <c:v>180</c:v>
                </c:pt>
                <c:pt idx="55">
                  <c:v>169</c:v>
                </c:pt>
                <c:pt idx="56">
                  <c:v>198</c:v>
                </c:pt>
                <c:pt idx="57">
                  <c:v>203</c:v>
                </c:pt>
                <c:pt idx="58">
                  <c:v>119</c:v>
                </c:pt>
                <c:pt idx="59">
                  <c:v>184</c:v>
                </c:pt>
                <c:pt idx="60">
                  <c:v>162</c:v>
                </c:pt>
                <c:pt idx="61">
                  <c:v>192</c:v>
                </c:pt>
                <c:pt idx="62">
                  <c:v>105</c:v>
                </c:pt>
                <c:pt idx="63">
                  <c:v>149</c:v>
                </c:pt>
                <c:pt idx="64">
                  <c:v>170</c:v>
                </c:pt>
                <c:pt idx="65">
                  <c:v>158</c:v>
                </c:pt>
                <c:pt idx="66">
                  <c:v>148</c:v>
                </c:pt>
                <c:pt idx="67">
                  <c:v>105</c:v>
                </c:pt>
                <c:pt idx="68">
                  <c:v>148</c:v>
                </c:pt>
                <c:pt idx="69">
                  <c:v>154</c:v>
                </c:pt>
                <c:pt idx="70">
                  <c:v>119</c:v>
                </c:pt>
                <c:pt idx="71">
                  <c:v>79</c:v>
                </c:pt>
                <c:pt idx="72">
                  <c:v>109</c:v>
                </c:pt>
                <c:pt idx="73">
                  <c:v>133</c:v>
                </c:pt>
                <c:pt idx="74">
                  <c:v>141</c:v>
                </c:pt>
                <c:pt idx="75">
                  <c:v>99</c:v>
                </c:pt>
                <c:pt idx="76">
                  <c:v>82</c:v>
                </c:pt>
                <c:pt idx="77">
                  <c:v>122</c:v>
                </c:pt>
                <c:pt idx="78">
                  <c:v>125</c:v>
                </c:pt>
                <c:pt idx="79">
                  <c:v>111</c:v>
                </c:pt>
                <c:pt idx="80">
                  <c:v>67</c:v>
                </c:pt>
                <c:pt idx="81">
                  <c:v>126</c:v>
                </c:pt>
                <c:pt idx="82">
                  <c:v>114</c:v>
                </c:pt>
                <c:pt idx="83">
                  <c:v>104</c:v>
                </c:pt>
                <c:pt idx="84">
                  <c:v>86</c:v>
                </c:pt>
                <c:pt idx="85">
                  <c:v>65</c:v>
                </c:pt>
                <c:pt idx="86">
                  <c:v>85</c:v>
                </c:pt>
                <c:pt idx="87">
                  <c:v>91</c:v>
                </c:pt>
                <c:pt idx="88">
                  <c:v>83</c:v>
                </c:pt>
                <c:pt idx="89">
                  <c:v>53</c:v>
                </c:pt>
                <c:pt idx="90">
                  <c:v>82</c:v>
                </c:pt>
                <c:pt idx="91">
                  <c:v>81</c:v>
                </c:pt>
                <c:pt idx="92">
                  <c:v>76</c:v>
                </c:pt>
                <c:pt idx="93">
                  <c:v>82</c:v>
                </c:pt>
                <c:pt idx="94">
                  <c:v>53</c:v>
                </c:pt>
                <c:pt idx="95">
                  <c:v>64</c:v>
                </c:pt>
                <c:pt idx="96">
                  <c:v>68</c:v>
                </c:pt>
                <c:pt idx="97">
                  <c:v>64</c:v>
                </c:pt>
                <c:pt idx="98">
                  <c:v>47</c:v>
                </c:pt>
                <c:pt idx="99">
                  <c:v>75</c:v>
                </c:pt>
                <c:pt idx="100">
                  <c:v>75</c:v>
                </c:pt>
                <c:pt idx="101">
                  <c:v>75</c:v>
                </c:pt>
                <c:pt idx="102">
                  <c:v>70</c:v>
                </c:pt>
                <c:pt idx="103">
                  <c:v>43</c:v>
                </c:pt>
                <c:pt idx="104">
                  <c:v>52</c:v>
                </c:pt>
                <c:pt idx="105">
                  <c:v>65</c:v>
                </c:pt>
                <c:pt idx="106">
                  <c:v>62</c:v>
                </c:pt>
                <c:pt idx="107">
                  <c:v>37</c:v>
                </c:pt>
                <c:pt idx="108">
                  <c:v>66</c:v>
                </c:pt>
                <c:pt idx="109">
                  <c:v>53</c:v>
                </c:pt>
                <c:pt idx="110">
                  <c:v>69</c:v>
                </c:pt>
                <c:pt idx="111">
                  <c:v>63</c:v>
                </c:pt>
                <c:pt idx="112">
                  <c:v>42</c:v>
                </c:pt>
                <c:pt idx="113">
                  <c:v>61</c:v>
                </c:pt>
                <c:pt idx="114">
                  <c:v>63</c:v>
                </c:pt>
                <c:pt idx="115">
                  <c:v>49</c:v>
                </c:pt>
                <c:pt idx="116">
                  <c:v>38</c:v>
                </c:pt>
                <c:pt idx="117">
                  <c:v>62</c:v>
                </c:pt>
                <c:pt idx="118">
                  <c:v>69</c:v>
                </c:pt>
                <c:pt idx="119">
                  <c:v>62</c:v>
                </c:pt>
                <c:pt idx="120">
                  <c:v>59</c:v>
                </c:pt>
                <c:pt idx="121">
                  <c:v>38</c:v>
                </c:pt>
                <c:pt idx="122">
                  <c:v>71</c:v>
                </c:pt>
                <c:pt idx="123">
                  <c:v>54</c:v>
                </c:pt>
                <c:pt idx="124">
                  <c:v>59</c:v>
                </c:pt>
                <c:pt idx="125">
                  <c:v>45</c:v>
                </c:pt>
                <c:pt idx="126">
                  <c:v>42</c:v>
                </c:pt>
                <c:pt idx="127">
                  <c:v>74</c:v>
                </c:pt>
                <c:pt idx="128">
                  <c:v>48</c:v>
                </c:pt>
                <c:pt idx="129">
                  <c:v>47</c:v>
                </c:pt>
                <c:pt idx="130">
                  <c:v>35</c:v>
                </c:pt>
                <c:pt idx="131">
                  <c:v>59</c:v>
                </c:pt>
                <c:pt idx="132">
                  <c:v>53</c:v>
                </c:pt>
                <c:pt idx="133">
                  <c:v>51</c:v>
                </c:pt>
                <c:pt idx="134">
                  <c:v>44</c:v>
                </c:pt>
                <c:pt idx="135">
                  <c:v>63</c:v>
                </c:pt>
                <c:pt idx="136">
                  <c:v>62</c:v>
                </c:pt>
                <c:pt idx="137">
                  <c:v>57</c:v>
                </c:pt>
                <c:pt idx="138">
                  <c:v>58</c:v>
                </c:pt>
                <c:pt idx="139">
                  <c:v>31</c:v>
                </c:pt>
                <c:pt idx="140">
                  <c:v>57</c:v>
                </c:pt>
                <c:pt idx="141">
                  <c:v>46</c:v>
                </c:pt>
                <c:pt idx="142">
                  <c:v>61</c:v>
                </c:pt>
                <c:pt idx="143">
                  <c:v>40</c:v>
                </c:pt>
                <c:pt idx="144">
                  <c:v>54</c:v>
                </c:pt>
                <c:pt idx="145">
                  <c:v>53</c:v>
                </c:pt>
                <c:pt idx="146">
                  <c:v>45</c:v>
                </c:pt>
                <c:pt idx="147">
                  <c:v>41</c:v>
                </c:pt>
                <c:pt idx="148">
                  <c:v>47</c:v>
                </c:pt>
                <c:pt idx="149">
                  <c:v>51</c:v>
                </c:pt>
                <c:pt idx="150">
                  <c:v>58</c:v>
                </c:pt>
                <c:pt idx="151">
                  <c:v>47</c:v>
                </c:pt>
                <c:pt idx="152">
                  <c:v>34</c:v>
                </c:pt>
                <c:pt idx="153">
                  <c:v>52</c:v>
                </c:pt>
                <c:pt idx="154">
                  <c:v>47</c:v>
                </c:pt>
                <c:pt idx="155">
                  <c:v>50</c:v>
                </c:pt>
                <c:pt idx="156">
                  <c:v>49</c:v>
                </c:pt>
                <c:pt idx="157">
                  <c:v>33</c:v>
                </c:pt>
                <c:pt idx="158">
                  <c:v>42</c:v>
                </c:pt>
                <c:pt idx="159">
                  <c:v>37</c:v>
                </c:pt>
                <c:pt idx="160">
                  <c:v>34</c:v>
                </c:pt>
                <c:pt idx="161">
                  <c:v>35</c:v>
                </c:pt>
                <c:pt idx="162">
                  <c:v>55</c:v>
                </c:pt>
                <c:pt idx="163">
                  <c:v>41</c:v>
                </c:pt>
                <c:pt idx="164">
                  <c:v>48</c:v>
                </c:pt>
                <c:pt idx="165">
                  <c:v>33</c:v>
                </c:pt>
                <c:pt idx="166">
                  <c:v>21</c:v>
                </c:pt>
                <c:pt idx="167">
                  <c:v>46</c:v>
                </c:pt>
                <c:pt idx="168">
                  <c:v>46</c:v>
                </c:pt>
                <c:pt idx="169">
                  <c:v>36</c:v>
                </c:pt>
                <c:pt idx="170">
                  <c:v>28</c:v>
                </c:pt>
                <c:pt idx="171">
                  <c:v>37</c:v>
                </c:pt>
                <c:pt idx="172">
                  <c:v>29</c:v>
                </c:pt>
                <c:pt idx="173">
                  <c:v>30</c:v>
                </c:pt>
                <c:pt idx="174">
                  <c:v>38</c:v>
                </c:pt>
                <c:pt idx="175">
                  <c:v>24</c:v>
                </c:pt>
                <c:pt idx="176">
                  <c:v>37</c:v>
                </c:pt>
                <c:pt idx="177">
                  <c:v>46</c:v>
                </c:pt>
                <c:pt idx="178">
                  <c:v>29</c:v>
                </c:pt>
                <c:pt idx="179">
                  <c:v>23</c:v>
                </c:pt>
                <c:pt idx="180">
                  <c:v>30</c:v>
                </c:pt>
                <c:pt idx="181">
                  <c:v>35</c:v>
                </c:pt>
                <c:pt idx="182">
                  <c:v>34</c:v>
                </c:pt>
                <c:pt idx="183">
                  <c:v>22</c:v>
                </c:pt>
                <c:pt idx="184">
                  <c:v>18</c:v>
                </c:pt>
                <c:pt idx="185">
                  <c:v>25</c:v>
                </c:pt>
                <c:pt idx="186">
                  <c:v>32</c:v>
                </c:pt>
                <c:pt idx="187">
                  <c:v>31</c:v>
                </c:pt>
                <c:pt idx="188">
                  <c:v>20</c:v>
                </c:pt>
                <c:pt idx="189">
                  <c:v>28</c:v>
                </c:pt>
                <c:pt idx="190">
                  <c:v>27</c:v>
                </c:pt>
                <c:pt idx="191">
                  <c:v>23</c:v>
                </c:pt>
                <c:pt idx="192">
                  <c:v>20</c:v>
                </c:pt>
                <c:pt idx="193">
                  <c:v>19</c:v>
                </c:pt>
                <c:pt idx="194">
                  <c:v>26</c:v>
                </c:pt>
                <c:pt idx="195">
                  <c:v>24</c:v>
                </c:pt>
                <c:pt idx="196">
                  <c:v>20</c:v>
                </c:pt>
                <c:pt idx="197">
                  <c:v>10</c:v>
                </c:pt>
                <c:pt idx="198">
                  <c:v>22</c:v>
                </c:pt>
                <c:pt idx="199">
                  <c:v>18</c:v>
                </c:pt>
                <c:pt idx="200">
                  <c:v>9</c:v>
                </c:pt>
                <c:pt idx="201">
                  <c:v>17</c:v>
                </c:pt>
                <c:pt idx="202">
                  <c:v>18</c:v>
                </c:pt>
                <c:pt idx="203">
                  <c:v>13</c:v>
                </c:pt>
                <c:pt idx="204">
                  <c:v>23</c:v>
                </c:pt>
                <c:pt idx="205">
                  <c:v>14</c:v>
                </c:pt>
                <c:pt idx="206">
                  <c:v>8</c:v>
                </c:pt>
                <c:pt idx="207">
                  <c:v>17</c:v>
                </c:pt>
                <c:pt idx="208">
                  <c:v>13</c:v>
                </c:pt>
                <c:pt idx="209">
                  <c:v>13</c:v>
                </c:pt>
                <c:pt idx="210">
                  <c:v>9</c:v>
                </c:pt>
                <c:pt idx="211">
                  <c:v>11</c:v>
                </c:pt>
                <c:pt idx="212">
                  <c:v>24</c:v>
                </c:pt>
                <c:pt idx="213">
                  <c:v>15</c:v>
                </c:pt>
                <c:pt idx="214">
                  <c:v>15</c:v>
                </c:pt>
                <c:pt idx="215">
                  <c:v>7</c:v>
                </c:pt>
                <c:pt idx="216">
                  <c:v>18</c:v>
                </c:pt>
                <c:pt idx="217">
                  <c:v>14</c:v>
                </c:pt>
                <c:pt idx="218">
                  <c:v>14</c:v>
                </c:pt>
                <c:pt idx="219">
                  <c:v>11</c:v>
                </c:pt>
                <c:pt idx="220">
                  <c:v>9</c:v>
                </c:pt>
                <c:pt idx="221">
                  <c:v>9</c:v>
                </c:pt>
                <c:pt idx="222">
                  <c:v>8</c:v>
                </c:pt>
                <c:pt idx="223">
                  <c:v>16</c:v>
                </c:pt>
                <c:pt idx="224">
                  <c:v>8</c:v>
                </c:pt>
                <c:pt idx="225">
                  <c:v>17</c:v>
                </c:pt>
                <c:pt idx="226">
                  <c:v>17</c:v>
                </c:pt>
                <c:pt idx="227">
                  <c:v>23</c:v>
                </c:pt>
                <c:pt idx="228">
                  <c:v>18</c:v>
                </c:pt>
                <c:pt idx="229">
                  <c:v>9</c:v>
                </c:pt>
                <c:pt idx="230">
                  <c:v>20</c:v>
                </c:pt>
                <c:pt idx="231">
                  <c:v>12</c:v>
                </c:pt>
                <c:pt idx="232">
                  <c:v>22</c:v>
                </c:pt>
                <c:pt idx="233">
                  <c:v>11</c:v>
                </c:pt>
                <c:pt idx="234">
                  <c:v>8</c:v>
                </c:pt>
                <c:pt idx="235">
                  <c:v>18</c:v>
                </c:pt>
                <c:pt idx="236">
                  <c:v>22</c:v>
                </c:pt>
                <c:pt idx="237">
                  <c:v>13</c:v>
                </c:pt>
                <c:pt idx="238">
                  <c:v>12</c:v>
                </c:pt>
                <c:pt idx="239">
                  <c:v>22</c:v>
                </c:pt>
                <c:pt idx="240">
                  <c:v>24</c:v>
                </c:pt>
                <c:pt idx="241">
                  <c:v>29</c:v>
                </c:pt>
                <c:pt idx="242">
                  <c:v>24</c:v>
                </c:pt>
                <c:pt idx="243">
                  <c:v>50</c:v>
                </c:pt>
                <c:pt idx="244">
                  <c:v>21</c:v>
                </c:pt>
                <c:pt idx="245">
                  <c:v>48</c:v>
                </c:pt>
                <c:pt idx="246">
                  <c:v>45</c:v>
                </c:pt>
                <c:pt idx="247">
                  <c:v>28</c:v>
                </c:pt>
                <c:pt idx="248">
                  <c:v>54</c:v>
                </c:pt>
                <c:pt idx="249">
                  <c:v>72</c:v>
                </c:pt>
                <c:pt idx="250">
                  <c:v>103</c:v>
                </c:pt>
                <c:pt idx="251">
                  <c:v>112</c:v>
                </c:pt>
                <c:pt idx="252">
                  <c:v>216</c:v>
                </c:pt>
                <c:pt idx="253">
                  <c:v>184</c:v>
                </c:pt>
                <c:pt idx="254">
                  <c:v>150</c:v>
                </c:pt>
                <c:pt idx="255">
                  <c:v>68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0949-4236-B0D7-24F342069D3E}"/>
            </c:ext>
          </c:extLst>
        </c:ser>
        <c:ser>
          <c:idx val="2"/>
          <c:order val="2"/>
          <c:tx>
            <c:strRef>
              <c:f>'GP at 60'!$AB$1</c:f>
              <c:strCache>
                <c:ptCount val="1"/>
                <c:pt idx="0">
                  <c:v>TS 2 at 60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'GP at 60'!$Y$3:$Y$258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60'!$AB$3:$AB$258</c:f>
              <c:numCache>
                <c:formatCode>General</c:formatCode>
                <c:ptCount val="256"/>
                <c:pt idx="0">
                  <c:v>6420</c:v>
                </c:pt>
                <c:pt idx="1">
                  <c:v>6194</c:v>
                </c:pt>
                <c:pt idx="2">
                  <c:v>5488</c:v>
                </c:pt>
                <c:pt idx="3">
                  <c:v>5208</c:v>
                </c:pt>
                <c:pt idx="4">
                  <c:v>3813</c:v>
                </c:pt>
                <c:pt idx="5">
                  <c:v>4482</c:v>
                </c:pt>
                <c:pt idx="6">
                  <c:v>4053</c:v>
                </c:pt>
                <c:pt idx="7">
                  <c:v>3837</c:v>
                </c:pt>
                <c:pt idx="8">
                  <c:v>1940</c:v>
                </c:pt>
                <c:pt idx="9">
                  <c:v>3416</c:v>
                </c:pt>
                <c:pt idx="10">
                  <c:v>3128</c:v>
                </c:pt>
                <c:pt idx="11">
                  <c:v>2930</c:v>
                </c:pt>
                <c:pt idx="12">
                  <c:v>2656</c:v>
                </c:pt>
                <c:pt idx="13">
                  <c:v>1755</c:v>
                </c:pt>
                <c:pt idx="14">
                  <c:v>2336</c:v>
                </c:pt>
                <c:pt idx="15">
                  <c:v>2291</c:v>
                </c:pt>
                <c:pt idx="16">
                  <c:v>1999</c:v>
                </c:pt>
                <c:pt idx="17">
                  <c:v>1354</c:v>
                </c:pt>
                <c:pt idx="18">
                  <c:v>1716</c:v>
                </c:pt>
                <c:pt idx="19">
                  <c:v>1698</c:v>
                </c:pt>
                <c:pt idx="20">
                  <c:v>1572</c:v>
                </c:pt>
                <c:pt idx="21">
                  <c:v>1358</c:v>
                </c:pt>
                <c:pt idx="22">
                  <c:v>780</c:v>
                </c:pt>
                <c:pt idx="23">
                  <c:v>1371</c:v>
                </c:pt>
                <c:pt idx="24">
                  <c:v>1244</c:v>
                </c:pt>
                <c:pt idx="25">
                  <c:v>1125</c:v>
                </c:pt>
                <c:pt idx="26">
                  <c:v>777</c:v>
                </c:pt>
                <c:pt idx="27">
                  <c:v>1053</c:v>
                </c:pt>
                <c:pt idx="28">
                  <c:v>984</c:v>
                </c:pt>
                <c:pt idx="29">
                  <c:v>899</c:v>
                </c:pt>
                <c:pt idx="30">
                  <c:v>870</c:v>
                </c:pt>
                <c:pt idx="31">
                  <c:v>550</c:v>
                </c:pt>
                <c:pt idx="32">
                  <c:v>856</c:v>
                </c:pt>
                <c:pt idx="33">
                  <c:v>763</c:v>
                </c:pt>
                <c:pt idx="34">
                  <c:v>773</c:v>
                </c:pt>
                <c:pt idx="35">
                  <c:v>477</c:v>
                </c:pt>
                <c:pt idx="36">
                  <c:v>689</c:v>
                </c:pt>
                <c:pt idx="37">
                  <c:v>658</c:v>
                </c:pt>
                <c:pt idx="38">
                  <c:v>644</c:v>
                </c:pt>
                <c:pt idx="39">
                  <c:v>615</c:v>
                </c:pt>
                <c:pt idx="40">
                  <c:v>402</c:v>
                </c:pt>
                <c:pt idx="41">
                  <c:v>538</c:v>
                </c:pt>
                <c:pt idx="42">
                  <c:v>552</c:v>
                </c:pt>
                <c:pt idx="43">
                  <c:v>496</c:v>
                </c:pt>
                <c:pt idx="44">
                  <c:v>331</c:v>
                </c:pt>
                <c:pt idx="45">
                  <c:v>462</c:v>
                </c:pt>
                <c:pt idx="46">
                  <c:v>456</c:v>
                </c:pt>
                <c:pt idx="47">
                  <c:v>452</c:v>
                </c:pt>
                <c:pt idx="48">
                  <c:v>449</c:v>
                </c:pt>
                <c:pt idx="49">
                  <c:v>267</c:v>
                </c:pt>
                <c:pt idx="50">
                  <c:v>389</c:v>
                </c:pt>
                <c:pt idx="51">
                  <c:v>415</c:v>
                </c:pt>
                <c:pt idx="52">
                  <c:v>359</c:v>
                </c:pt>
                <c:pt idx="53">
                  <c:v>256</c:v>
                </c:pt>
                <c:pt idx="54">
                  <c:v>377</c:v>
                </c:pt>
                <c:pt idx="55">
                  <c:v>390</c:v>
                </c:pt>
                <c:pt idx="56">
                  <c:v>367</c:v>
                </c:pt>
                <c:pt idx="57">
                  <c:v>327</c:v>
                </c:pt>
                <c:pt idx="58">
                  <c:v>183</c:v>
                </c:pt>
                <c:pt idx="59">
                  <c:v>315</c:v>
                </c:pt>
                <c:pt idx="60">
                  <c:v>265</c:v>
                </c:pt>
                <c:pt idx="61">
                  <c:v>323</c:v>
                </c:pt>
                <c:pt idx="62">
                  <c:v>186</c:v>
                </c:pt>
                <c:pt idx="63">
                  <c:v>285</c:v>
                </c:pt>
                <c:pt idx="64">
                  <c:v>266</c:v>
                </c:pt>
                <c:pt idx="65">
                  <c:v>260</c:v>
                </c:pt>
                <c:pt idx="66">
                  <c:v>241</c:v>
                </c:pt>
                <c:pt idx="67">
                  <c:v>170</c:v>
                </c:pt>
                <c:pt idx="68">
                  <c:v>223</c:v>
                </c:pt>
                <c:pt idx="69">
                  <c:v>217</c:v>
                </c:pt>
                <c:pt idx="70">
                  <c:v>221</c:v>
                </c:pt>
                <c:pt idx="71">
                  <c:v>137</c:v>
                </c:pt>
                <c:pt idx="72">
                  <c:v>221</c:v>
                </c:pt>
                <c:pt idx="73">
                  <c:v>184</c:v>
                </c:pt>
                <c:pt idx="74">
                  <c:v>169</c:v>
                </c:pt>
                <c:pt idx="75">
                  <c:v>194</c:v>
                </c:pt>
                <c:pt idx="76">
                  <c:v>116</c:v>
                </c:pt>
                <c:pt idx="77">
                  <c:v>155</c:v>
                </c:pt>
                <c:pt idx="78">
                  <c:v>138</c:v>
                </c:pt>
                <c:pt idx="79">
                  <c:v>151</c:v>
                </c:pt>
                <c:pt idx="80">
                  <c:v>77</c:v>
                </c:pt>
                <c:pt idx="81">
                  <c:v>127</c:v>
                </c:pt>
                <c:pt idx="82">
                  <c:v>110</c:v>
                </c:pt>
                <c:pt idx="83">
                  <c:v>131</c:v>
                </c:pt>
                <c:pt idx="84">
                  <c:v>121</c:v>
                </c:pt>
                <c:pt idx="85">
                  <c:v>67</c:v>
                </c:pt>
                <c:pt idx="86">
                  <c:v>133</c:v>
                </c:pt>
                <c:pt idx="87">
                  <c:v>113</c:v>
                </c:pt>
                <c:pt idx="88">
                  <c:v>98</c:v>
                </c:pt>
                <c:pt idx="89">
                  <c:v>64</c:v>
                </c:pt>
                <c:pt idx="90">
                  <c:v>91</c:v>
                </c:pt>
                <c:pt idx="91">
                  <c:v>91</c:v>
                </c:pt>
                <c:pt idx="92">
                  <c:v>90</c:v>
                </c:pt>
                <c:pt idx="93">
                  <c:v>87</c:v>
                </c:pt>
                <c:pt idx="94">
                  <c:v>49</c:v>
                </c:pt>
                <c:pt idx="95">
                  <c:v>78</c:v>
                </c:pt>
                <c:pt idx="96">
                  <c:v>73</c:v>
                </c:pt>
                <c:pt idx="97">
                  <c:v>66</c:v>
                </c:pt>
                <c:pt idx="98">
                  <c:v>40</c:v>
                </c:pt>
                <c:pt idx="99">
                  <c:v>53</c:v>
                </c:pt>
                <c:pt idx="100">
                  <c:v>58</c:v>
                </c:pt>
                <c:pt idx="101">
                  <c:v>65</c:v>
                </c:pt>
                <c:pt idx="102">
                  <c:v>51</c:v>
                </c:pt>
                <c:pt idx="103">
                  <c:v>35</c:v>
                </c:pt>
                <c:pt idx="104">
                  <c:v>52</c:v>
                </c:pt>
                <c:pt idx="105">
                  <c:v>49</c:v>
                </c:pt>
                <c:pt idx="106">
                  <c:v>47</c:v>
                </c:pt>
                <c:pt idx="107">
                  <c:v>24</c:v>
                </c:pt>
                <c:pt idx="108">
                  <c:v>39</c:v>
                </c:pt>
                <c:pt idx="109">
                  <c:v>53</c:v>
                </c:pt>
                <c:pt idx="110">
                  <c:v>41</c:v>
                </c:pt>
                <c:pt idx="111">
                  <c:v>42</c:v>
                </c:pt>
                <c:pt idx="112">
                  <c:v>27</c:v>
                </c:pt>
                <c:pt idx="113">
                  <c:v>36</c:v>
                </c:pt>
                <c:pt idx="114">
                  <c:v>32</c:v>
                </c:pt>
                <c:pt idx="115">
                  <c:v>31</c:v>
                </c:pt>
                <c:pt idx="116">
                  <c:v>24</c:v>
                </c:pt>
                <c:pt idx="117">
                  <c:v>30</c:v>
                </c:pt>
                <c:pt idx="118">
                  <c:v>24</c:v>
                </c:pt>
                <c:pt idx="119">
                  <c:v>29</c:v>
                </c:pt>
                <c:pt idx="120">
                  <c:v>26</c:v>
                </c:pt>
                <c:pt idx="121">
                  <c:v>10</c:v>
                </c:pt>
                <c:pt idx="122">
                  <c:v>29</c:v>
                </c:pt>
                <c:pt idx="123">
                  <c:v>28</c:v>
                </c:pt>
                <c:pt idx="124">
                  <c:v>34</c:v>
                </c:pt>
                <c:pt idx="125">
                  <c:v>23</c:v>
                </c:pt>
                <c:pt idx="126">
                  <c:v>26</c:v>
                </c:pt>
                <c:pt idx="127">
                  <c:v>37</c:v>
                </c:pt>
                <c:pt idx="128">
                  <c:v>30</c:v>
                </c:pt>
                <c:pt idx="129">
                  <c:v>23</c:v>
                </c:pt>
                <c:pt idx="130">
                  <c:v>19</c:v>
                </c:pt>
                <c:pt idx="131">
                  <c:v>23</c:v>
                </c:pt>
                <c:pt idx="132">
                  <c:v>26</c:v>
                </c:pt>
                <c:pt idx="133">
                  <c:v>35</c:v>
                </c:pt>
                <c:pt idx="134">
                  <c:v>12</c:v>
                </c:pt>
                <c:pt idx="135">
                  <c:v>39</c:v>
                </c:pt>
                <c:pt idx="136">
                  <c:v>31</c:v>
                </c:pt>
                <c:pt idx="137">
                  <c:v>25</c:v>
                </c:pt>
                <c:pt idx="138">
                  <c:v>27</c:v>
                </c:pt>
                <c:pt idx="139">
                  <c:v>27</c:v>
                </c:pt>
                <c:pt idx="140">
                  <c:v>17</c:v>
                </c:pt>
                <c:pt idx="141">
                  <c:v>26</c:v>
                </c:pt>
                <c:pt idx="142">
                  <c:v>19</c:v>
                </c:pt>
                <c:pt idx="143">
                  <c:v>24</c:v>
                </c:pt>
                <c:pt idx="144">
                  <c:v>29</c:v>
                </c:pt>
                <c:pt idx="145">
                  <c:v>19</c:v>
                </c:pt>
                <c:pt idx="146">
                  <c:v>31</c:v>
                </c:pt>
                <c:pt idx="147">
                  <c:v>21</c:v>
                </c:pt>
                <c:pt idx="148">
                  <c:v>14</c:v>
                </c:pt>
                <c:pt idx="149">
                  <c:v>29</c:v>
                </c:pt>
                <c:pt idx="150">
                  <c:v>28</c:v>
                </c:pt>
                <c:pt idx="151">
                  <c:v>24</c:v>
                </c:pt>
                <c:pt idx="152">
                  <c:v>9</c:v>
                </c:pt>
                <c:pt idx="153">
                  <c:v>19</c:v>
                </c:pt>
                <c:pt idx="154">
                  <c:v>25</c:v>
                </c:pt>
                <c:pt idx="155">
                  <c:v>26</c:v>
                </c:pt>
                <c:pt idx="156">
                  <c:v>32</c:v>
                </c:pt>
                <c:pt idx="157">
                  <c:v>19</c:v>
                </c:pt>
                <c:pt idx="158">
                  <c:v>22</c:v>
                </c:pt>
                <c:pt idx="159">
                  <c:v>25</c:v>
                </c:pt>
                <c:pt idx="160">
                  <c:v>26</c:v>
                </c:pt>
                <c:pt idx="161">
                  <c:v>17</c:v>
                </c:pt>
                <c:pt idx="162">
                  <c:v>16</c:v>
                </c:pt>
                <c:pt idx="163">
                  <c:v>19</c:v>
                </c:pt>
                <c:pt idx="164">
                  <c:v>28</c:v>
                </c:pt>
                <c:pt idx="165">
                  <c:v>25</c:v>
                </c:pt>
                <c:pt idx="166">
                  <c:v>15</c:v>
                </c:pt>
                <c:pt idx="167">
                  <c:v>16</c:v>
                </c:pt>
                <c:pt idx="168">
                  <c:v>27</c:v>
                </c:pt>
                <c:pt idx="169">
                  <c:v>21</c:v>
                </c:pt>
                <c:pt idx="170">
                  <c:v>21</c:v>
                </c:pt>
                <c:pt idx="171">
                  <c:v>33</c:v>
                </c:pt>
                <c:pt idx="172">
                  <c:v>23</c:v>
                </c:pt>
                <c:pt idx="173">
                  <c:v>19</c:v>
                </c:pt>
                <c:pt idx="174">
                  <c:v>19</c:v>
                </c:pt>
                <c:pt idx="175">
                  <c:v>14</c:v>
                </c:pt>
                <c:pt idx="176">
                  <c:v>21</c:v>
                </c:pt>
                <c:pt idx="177">
                  <c:v>21</c:v>
                </c:pt>
                <c:pt idx="178">
                  <c:v>22</c:v>
                </c:pt>
                <c:pt idx="179">
                  <c:v>14</c:v>
                </c:pt>
                <c:pt idx="180">
                  <c:v>22</c:v>
                </c:pt>
                <c:pt idx="181">
                  <c:v>25</c:v>
                </c:pt>
                <c:pt idx="182">
                  <c:v>18</c:v>
                </c:pt>
                <c:pt idx="183">
                  <c:v>21</c:v>
                </c:pt>
                <c:pt idx="184">
                  <c:v>14</c:v>
                </c:pt>
                <c:pt idx="185">
                  <c:v>25</c:v>
                </c:pt>
                <c:pt idx="186">
                  <c:v>26</c:v>
                </c:pt>
                <c:pt idx="187">
                  <c:v>16</c:v>
                </c:pt>
                <c:pt idx="188">
                  <c:v>12</c:v>
                </c:pt>
                <c:pt idx="189">
                  <c:v>27</c:v>
                </c:pt>
                <c:pt idx="190">
                  <c:v>19</c:v>
                </c:pt>
                <c:pt idx="191">
                  <c:v>19</c:v>
                </c:pt>
                <c:pt idx="192">
                  <c:v>25</c:v>
                </c:pt>
                <c:pt idx="193">
                  <c:v>17</c:v>
                </c:pt>
                <c:pt idx="194">
                  <c:v>28</c:v>
                </c:pt>
                <c:pt idx="195">
                  <c:v>27</c:v>
                </c:pt>
                <c:pt idx="196">
                  <c:v>17</c:v>
                </c:pt>
                <c:pt idx="197">
                  <c:v>16</c:v>
                </c:pt>
                <c:pt idx="198">
                  <c:v>20</c:v>
                </c:pt>
                <c:pt idx="199">
                  <c:v>28</c:v>
                </c:pt>
                <c:pt idx="200">
                  <c:v>13</c:v>
                </c:pt>
                <c:pt idx="201">
                  <c:v>13</c:v>
                </c:pt>
                <c:pt idx="202">
                  <c:v>13</c:v>
                </c:pt>
                <c:pt idx="203">
                  <c:v>17</c:v>
                </c:pt>
                <c:pt idx="204">
                  <c:v>19</c:v>
                </c:pt>
                <c:pt idx="205">
                  <c:v>16</c:v>
                </c:pt>
                <c:pt idx="206">
                  <c:v>13</c:v>
                </c:pt>
                <c:pt idx="207">
                  <c:v>27</c:v>
                </c:pt>
                <c:pt idx="208">
                  <c:v>22</c:v>
                </c:pt>
                <c:pt idx="209">
                  <c:v>18</c:v>
                </c:pt>
                <c:pt idx="210">
                  <c:v>17</c:v>
                </c:pt>
                <c:pt idx="211">
                  <c:v>16</c:v>
                </c:pt>
                <c:pt idx="212">
                  <c:v>17</c:v>
                </c:pt>
                <c:pt idx="213">
                  <c:v>30</c:v>
                </c:pt>
                <c:pt idx="214">
                  <c:v>20</c:v>
                </c:pt>
                <c:pt idx="215">
                  <c:v>13</c:v>
                </c:pt>
                <c:pt idx="216">
                  <c:v>28</c:v>
                </c:pt>
                <c:pt idx="217">
                  <c:v>13</c:v>
                </c:pt>
                <c:pt idx="218">
                  <c:v>19</c:v>
                </c:pt>
                <c:pt idx="219">
                  <c:v>24</c:v>
                </c:pt>
                <c:pt idx="220">
                  <c:v>11</c:v>
                </c:pt>
                <c:pt idx="221">
                  <c:v>22</c:v>
                </c:pt>
                <c:pt idx="222">
                  <c:v>13</c:v>
                </c:pt>
                <c:pt idx="223">
                  <c:v>20</c:v>
                </c:pt>
                <c:pt idx="224">
                  <c:v>15</c:v>
                </c:pt>
                <c:pt idx="225">
                  <c:v>23</c:v>
                </c:pt>
                <c:pt idx="226">
                  <c:v>23</c:v>
                </c:pt>
                <c:pt idx="227">
                  <c:v>21</c:v>
                </c:pt>
                <c:pt idx="228">
                  <c:v>21</c:v>
                </c:pt>
                <c:pt idx="229">
                  <c:v>21</c:v>
                </c:pt>
                <c:pt idx="230">
                  <c:v>26</c:v>
                </c:pt>
                <c:pt idx="231">
                  <c:v>25</c:v>
                </c:pt>
                <c:pt idx="232">
                  <c:v>19</c:v>
                </c:pt>
                <c:pt idx="233">
                  <c:v>15</c:v>
                </c:pt>
                <c:pt idx="234">
                  <c:v>27</c:v>
                </c:pt>
                <c:pt idx="235">
                  <c:v>23</c:v>
                </c:pt>
                <c:pt idx="236">
                  <c:v>24</c:v>
                </c:pt>
                <c:pt idx="237">
                  <c:v>36</c:v>
                </c:pt>
                <c:pt idx="238">
                  <c:v>19</c:v>
                </c:pt>
                <c:pt idx="239">
                  <c:v>25</c:v>
                </c:pt>
                <c:pt idx="240">
                  <c:v>20</c:v>
                </c:pt>
                <c:pt idx="241">
                  <c:v>22</c:v>
                </c:pt>
                <c:pt idx="242">
                  <c:v>20</c:v>
                </c:pt>
                <c:pt idx="243">
                  <c:v>38</c:v>
                </c:pt>
                <c:pt idx="244">
                  <c:v>36</c:v>
                </c:pt>
                <c:pt idx="245">
                  <c:v>27</c:v>
                </c:pt>
                <c:pt idx="246">
                  <c:v>31</c:v>
                </c:pt>
                <c:pt idx="247">
                  <c:v>26</c:v>
                </c:pt>
                <c:pt idx="248">
                  <c:v>50</c:v>
                </c:pt>
                <c:pt idx="249">
                  <c:v>59</c:v>
                </c:pt>
                <c:pt idx="250">
                  <c:v>101</c:v>
                </c:pt>
                <c:pt idx="251">
                  <c:v>83</c:v>
                </c:pt>
                <c:pt idx="252">
                  <c:v>190</c:v>
                </c:pt>
                <c:pt idx="253">
                  <c:v>319</c:v>
                </c:pt>
                <c:pt idx="254">
                  <c:v>738</c:v>
                </c:pt>
                <c:pt idx="255">
                  <c:v>52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0949-4236-B0D7-24F342069D3E}"/>
            </c:ext>
          </c:extLst>
        </c:ser>
        <c:ser>
          <c:idx val="3"/>
          <c:order val="3"/>
          <c:tx>
            <c:strRef>
              <c:f>'GP at 60'!$AC$1</c:f>
              <c:strCache>
                <c:ptCount val="1"/>
                <c:pt idx="0">
                  <c:v>TS 3 at 60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'GP at 60'!$Y$3:$Y$258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60'!$AC$3:$AC$258</c:f>
              <c:numCache>
                <c:formatCode>General</c:formatCode>
                <c:ptCount val="256"/>
                <c:pt idx="0">
                  <c:v>5450</c:v>
                </c:pt>
                <c:pt idx="1">
                  <c:v>5092</c:v>
                </c:pt>
                <c:pt idx="2">
                  <c:v>4520</c:v>
                </c:pt>
                <c:pt idx="3">
                  <c:v>4045</c:v>
                </c:pt>
                <c:pt idx="4">
                  <c:v>3175</c:v>
                </c:pt>
                <c:pt idx="5">
                  <c:v>3611</c:v>
                </c:pt>
                <c:pt idx="6">
                  <c:v>3294</c:v>
                </c:pt>
                <c:pt idx="7">
                  <c:v>3069</c:v>
                </c:pt>
                <c:pt idx="8">
                  <c:v>1540</c:v>
                </c:pt>
                <c:pt idx="9">
                  <c:v>2742</c:v>
                </c:pt>
                <c:pt idx="10">
                  <c:v>2584</c:v>
                </c:pt>
                <c:pt idx="11">
                  <c:v>2402</c:v>
                </c:pt>
                <c:pt idx="12">
                  <c:v>2176</c:v>
                </c:pt>
                <c:pt idx="13">
                  <c:v>1510</c:v>
                </c:pt>
                <c:pt idx="14">
                  <c:v>2042</c:v>
                </c:pt>
                <c:pt idx="15">
                  <c:v>1922</c:v>
                </c:pt>
                <c:pt idx="16">
                  <c:v>1699</c:v>
                </c:pt>
                <c:pt idx="17">
                  <c:v>1141</c:v>
                </c:pt>
                <c:pt idx="18">
                  <c:v>1624</c:v>
                </c:pt>
                <c:pt idx="19">
                  <c:v>1593</c:v>
                </c:pt>
                <c:pt idx="20">
                  <c:v>1486</c:v>
                </c:pt>
                <c:pt idx="21">
                  <c:v>1401</c:v>
                </c:pt>
                <c:pt idx="22">
                  <c:v>803</c:v>
                </c:pt>
                <c:pt idx="23">
                  <c:v>1214</c:v>
                </c:pt>
                <c:pt idx="24">
                  <c:v>1272</c:v>
                </c:pt>
                <c:pt idx="25">
                  <c:v>1216</c:v>
                </c:pt>
                <c:pt idx="26">
                  <c:v>849</c:v>
                </c:pt>
                <c:pt idx="27">
                  <c:v>1086</c:v>
                </c:pt>
                <c:pt idx="28">
                  <c:v>1049</c:v>
                </c:pt>
                <c:pt idx="29">
                  <c:v>985</c:v>
                </c:pt>
                <c:pt idx="30">
                  <c:v>995</c:v>
                </c:pt>
                <c:pt idx="31">
                  <c:v>571</c:v>
                </c:pt>
                <c:pt idx="32">
                  <c:v>885</c:v>
                </c:pt>
                <c:pt idx="33">
                  <c:v>832</c:v>
                </c:pt>
                <c:pt idx="34">
                  <c:v>745</c:v>
                </c:pt>
                <c:pt idx="35">
                  <c:v>510</c:v>
                </c:pt>
                <c:pt idx="36">
                  <c:v>735</c:v>
                </c:pt>
                <c:pt idx="37">
                  <c:v>715</c:v>
                </c:pt>
                <c:pt idx="38">
                  <c:v>692</c:v>
                </c:pt>
                <c:pt idx="39">
                  <c:v>673</c:v>
                </c:pt>
                <c:pt idx="40">
                  <c:v>453</c:v>
                </c:pt>
                <c:pt idx="41">
                  <c:v>606</c:v>
                </c:pt>
                <c:pt idx="42">
                  <c:v>599</c:v>
                </c:pt>
                <c:pt idx="43">
                  <c:v>570</c:v>
                </c:pt>
                <c:pt idx="44">
                  <c:v>355</c:v>
                </c:pt>
                <c:pt idx="45">
                  <c:v>526</c:v>
                </c:pt>
                <c:pt idx="46">
                  <c:v>540</c:v>
                </c:pt>
                <c:pt idx="47">
                  <c:v>500</c:v>
                </c:pt>
                <c:pt idx="48">
                  <c:v>496</c:v>
                </c:pt>
                <c:pt idx="49">
                  <c:v>315</c:v>
                </c:pt>
                <c:pt idx="50">
                  <c:v>455</c:v>
                </c:pt>
                <c:pt idx="51">
                  <c:v>421</c:v>
                </c:pt>
                <c:pt idx="52">
                  <c:v>405</c:v>
                </c:pt>
                <c:pt idx="53">
                  <c:v>244</c:v>
                </c:pt>
                <c:pt idx="54">
                  <c:v>408</c:v>
                </c:pt>
                <c:pt idx="55">
                  <c:v>343</c:v>
                </c:pt>
                <c:pt idx="56">
                  <c:v>374</c:v>
                </c:pt>
                <c:pt idx="57">
                  <c:v>365</c:v>
                </c:pt>
                <c:pt idx="58">
                  <c:v>256</c:v>
                </c:pt>
                <c:pt idx="59">
                  <c:v>375</c:v>
                </c:pt>
                <c:pt idx="60">
                  <c:v>324</c:v>
                </c:pt>
                <c:pt idx="61">
                  <c:v>326</c:v>
                </c:pt>
                <c:pt idx="62">
                  <c:v>191</c:v>
                </c:pt>
                <c:pt idx="63">
                  <c:v>290</c:v>
                </c:pt>
                <c:pt idx="64">
                  <c:v>282</c:v>
                </c:pt>
                <c:pt idx="65">
                  <c:v>231</c:v>
                </c:pt>
                <c:pt idx="66">
                  <c:v>265</c:v>
                </c:pt>
                <c:pt idx="67">
                  <c:v>153</c:v>
                </c:pt>
                <c:pt idx="68">
                  <c:v>243</c:v>
                </c:pt>
                <c:pt idx="69">
                  <c:v>253</c:v>
                </c:pt>
                <c:pt idx="70">
                  <c:v>235</c:v>
                </c:pt>
                <c:pt idx="71">
                  <c:v>177</c:v>
                </c:pt>
                <c:pt idx="72">
                  <c:v>218</c:v>
                </c:pt>
                <c:pt idx="73">
                  <c:v>231</c:v>
                </c:pt>
                <c:pt idx="74">
                  <c:v>262</c:v>
                </c:pt>
                <c:pt idx="75">
                  <c:v>188</c:v>
                </c:pt>
                <c:pt idx="76">
                  <c:v>137</c:v>
                </c:pt>
                <c:pt idx="77">
                  <c:v>174</c:v>
                </c:pt>
                <c:pt idx="78">
                  <c:v>193</c:v>
                </c:pt>
                <c:pt idx="79">
                  <c:v>182</c:v>
                </c:pt>
                <c:pt idx="80">
                  <c:v>128</c:v>
                </c:pt>
                <c:pt idx="81">
                  <c:v>158</c:v>
                </c:pt>
                <c:pt idx="82">
                  <c:v>168</c:v>
                </c:pt>
                <c:pt idx="83">
                  <c:v>146</c:v>
                </c:pt>
                <c:pt idx="84">
                  <c:v>143</c:v>
                </c:pt>
                <c:pt idx="85">
                  <c:v>99</c:v>
                </c:pt>
                <c:pt idx="86">
                  <c:v>125</c:v>
                </c:pt>
                <c:pt idx="87">
                  <c:v>122</c:v>
                </c:pt>
                <c:pt idx="88">
                  <c:v>123</c:v>
                </c:pt>
                <c:pt idx="89">
                  <c:v>76</c:v>
                </c:pt>
                <c:pt idx="90">
                  <c:v>124</c:v>
                </c:pt>
                <c:pt idx="91">
                  <c:v>105</c:v>
                </c:pt>
                <c:pt idx="92">
                  <c:v>94</c:v>
                </c:pt>
                <c:pt idx="93">
                  <c:v>92</c:v>
                </c:pt>
                <c:pt idx="94">
                  <c:v>54</c:v>
                </c:pt>
                <c:pt idx="95">
                  <c:v>108</c:v>
                </c:pt>
                <c:pt idx="96">
                  <c:v>96</c:v>
                </c:pt>
                <c:pt idx="97">
                  <c:v>77</c:v>
                </c:pt>
                <c:pt idx="98">
                  <c:v>62</c:v>
                </c:pt>
                <c:pt idx="99">
                  <c:v>79</c:v>
                </c:pt>
                <c:pt idx="100">
                  <c:v>60</c:v>
                </c:pt>
                <c:pt idx="101">
                  <c:v>56</c:v>
                </c:pt>
                <c:pt idx="102">
                  <c:v>68</c:v>
                </c:pt>
                <c:pt idx="103">
                  <c:v>29</c:v>
                </c:pt>
                <c:pt idx="104">
                  <c:v>59</c:v>
                </c:pt>
                <c:pt idx="105">
                  <c:v>53</c:v>
                </c:pt>
                <c:pt idx="106">
                  <c:v>49</c:v>
                </c:pt>
                <c:pt idx="107">
                  <c:v>39</c:v>
                </c:pt>
                <c:pt idx="108">
                  <c:v>54</c:v>
                </c:pt>
                <c:pt idx="109">
                  <c:v>46</c:v>
                </c:pt>
                <c:pt idx="110">
                  <c:v>47</c:v>
                </c:pt>
                <c:pt idx="111">
                  <c:v>39</c:v>
                </c:pt>
                <c:pt idx="112">
                  <c:v>40</c:v>
                </c:pt>
                <c:pt idx="113">
                  <c:v>41</c:v>
                </c:pt>
                <c:pt idx="114">
                  <c:v>42</c:v>
                </c:pt>
                <c:pt idx="115">
                  <c:v>37</c:v>
                </c:pt>
                <c:pt idx="116">
                  <c:v>29</c:v>
                </c:pt>
                <c:pt idx="117">
                  <c:v>23</c:v>
                </c:pt>
                <c:pt idx="118">
                  <c:v>44</c:v>
                </c:pt>
                <c:pt idx="119">
                  <c:v>25</c:v>
                </c:pt>
                <c:pt idx="120">
                  <c:v>33</c:v>
                </c:pt>
                <c:pt idx="121">
                  <c:v>20</c:v>
                </c:pt>
                <c:pt idx="122">
                  <c:v>27</c:v>
                </c:pt>
                <c:pt idx="123">
                  <c:v>21</c:v>
                </c:pt>
                <c:pt idx="124">
                  <c:v>29</c:v>
                </c:pt>
                <c:pt idx="125">
                  <c:v>23</c:v>
                </c:pt>
                <c:pt idx="126">
                  <c:v>35</c:v>
                </c:pt>
                <c:pt idx="127">
                  <c:v>29</c:v>
                </c:pt>
                <c:pt idx="128">
                  <c:v>20</c:v>
                </c:pt>
                <c:pt idx="129">
                  <c:v>31</c:v>
                </c:pt>
                <c:pt idx="130">
                  <c:v>15</c:v>
                </c:pt>
                <c:pt idx="131">
                  <c:v>27</c:v>
                </c:pt>
                <c:pt idx="132">
                  <c:v>36</c:v>
                </c:pt>
                <c:pt idx="133">
                  <c:v>29</c:v>
                </c:pt>
                <c:pt idx="134">
                  <c:v>25</c:v>
                </c:pt>
                <c:pt idx="135">
                  <c:v>20</c:v>
                </c:pt>
                <c:pt idx="136">
                  <c:v>22</c:v>
                </c:pt>
                <c:pt idx="137">
                  <c:v>24</c:v>
                </c:pt>
                <c:pt idx="138">
                  <c:v>22</c:v>
                </c:pt>
                <c:pt idx="139">
                  <c:v>15</c:v>
                </c:pt>
                <c:pt idx="140">
                  <c:v>20</c:v>
                </c:pt>
                <c:pt idx="141">
                  <c:v>23</c:v>
                </c:pt>
                <c:pt idx="142">
                  <c:v>24</c:v>
                </c:pt>
                <c:pt idx="143">
                  <c:v>20</c:v>
                </c:pt>
                <c:pt idx="144">
                  <c:v>17</c:v>
                </c:pt>
                <c:pt idx="145">
                  <c:v>22</c:v>
                </c:pt>
                <c:pt idx="146">
                  <c:v>25</c:v>
                </c:pt>
                <c:pt idx="147">
                  <c:v>21</c:v>
                </c:pt>
                <c:pt idx="148">
                  <c:v>15</c:v>
                </c:pt>
                <c:pt idx="149">
                  <c:v>22</c:v>
                </c:pt>
                <c:pt idx="150">
                  <c:v>14</c:v>
                </c:pt>
                <c:pt idx="151">
                  <c:v>19</c:v>
                </c:pt>
                <c:pt idx="152">
                  <c:v>20</c:v>
                </c:pt>
                <c:pt idx="153">
                  <c:v>20</c:v>
                </c:pt>
                <c:pt idx="154">
                  <c:v>32</c:v>
                </c:pt>
                <c:pt idx="155">
                  <c:v>22</c:v>
                </c:pt>
                <c:pt idx="156">
                  <c:v>22</c:v>
                </c:pt>
                <c:pt idx="157">
                  <c:v>18</c:v>
                </c:pt>
                <c:pt idx="158">
                  <c:v>20</c:v>
                </c:pt>
                <c:pt idx="159">
                  <c:v>17</c:v>
                </c:pt>
                <c:pt idx="160">
                  <c:v>17</c:v>
                </c:pt>
                <c:pt idx="161">
                  <c:v>13</c:v>
                </c:pt>
                <c:pt idx="162">
                  <c:v>16</c:v>
                </c:pt>
                <c:pt idx="163">
                  <c:v>19</c:v>
                </c:pt>
                <c:pt idx="164">
                  <c:v>20</c:v>
                </c:pt>
                <c:pt idx="165">
                  <c:v>28</c:v>
                </c:pt>
                <c:pt idx="166">
                  <c:v>20</c:v>
                </c:pt>
                <c:pt idx="167">
                  <c:v>14</c:v>
                </c:pt>
                <c:pt idx="168">
                  <c:v>15</c:v>
                </c:pt>
                <c:pt idx="169">
                  <c:v>20</c:v>
                </c:pt>
                <c:pt idx="170">
                  <c:v>18</c:v>
                </c:pt>
                <c:pt idx="171">
                  <c:v>24</c:v>
                </c:pt>
                <c:pt idx="172">
                  <c:v>19</c:v>
                </c:pt>
                <c:pt idx="173">
                  <c:v>22</c:v>
                </c:pt>
                <c:pt idx="174">
                  <c:v>22</c:v>
                </c:pt>
                <c:pt idx="175">
                  <c:v>16</c:v>
                </c:pt>
                <c:pt idx="176">
                  <c:v>21</c:v>
                </c:pt>
                <c:pt idx="177">
                  <c:v>29</c:v>
                </c:pt>
                <c:pt idx="178">
                  <c:v>29</c:v>
                </c:pt>
                <c:pt idx="179">
                  <c:v>15</c:v>
                </c:pt>
                <c:pt idx="180">
                  <c:v>26</c:v>
                </c:pt>
                <c:pt idx="181">
                  <c:v>27</c:v>
                </c:pt>
                <c:pt idx="182">
                  <c:v>13</c:v>
                </c:pt>
                <c:pt idx="183">
                  <c:v>19</c:v>
                </c:pt>
                <c:pt idx="184">
                  <c:v>11</c:v>
                </c:pt>
                <c:pt idx="185">
                  <c:v>26</c:v>
                </c:pt>
                <c:pt idx="186">
                  <c:v>21</c:v>
                </c:pt>
                <c:pt idx="187">
                  <c:v>32</c:v>
                </c:pt>
                <c:pt idx="188">
                  <c:v>23</c:v>
                </c:pt>
                <c:pt idx="189">
                  <c:v>25</c:v>
                </c:pt>
                <c:pt idx="190">
                  <c:v>19</c:v>
                </c:pt>
                <c:pt idx="191">
                  <c:v>30</c:v>
                </c:pt>
                <c:pt idx="192">
                  <c:v>12</c:v>
                </c:pt>
                <c:pt idx="193">
                  <c:v>16</c:v>
                </c:pt>
                <c:pt idx="194">
                  <c:v>25</c:v>
                </c:pt>
                <c:pt idx="195">
                  <c:v>38</c:v>
                </c:pt>
                <c:pt idx="196">
                  <c:v>11</c:v>
                </c:pt>
                <c:pt idx="197">
                  <c:v>18</c:v>
                </c:pt>
                <c:pt idx="198">
                  <c:v>24</c:v>
                </c:pt>
                <c:pt idx="199">
                  <c:v>31</c:v>
                </c:pt>
                <c:pt idx="200">
                  <c:v>33</c:v>
                </c:pt>
                <c:pt idx="201">
                  <c:v>27</c:v>
                </c:pt>
                <c:pt idx="202">
                  <c:v>15</c:v>
                </c:pt>
                <c:pt idx="203">
                  <c:v>24</c:v>
                </c:pt>
                <c:pt idx="204">
                  <c:v>26</c:v>
                </c:pt>
                <c:pt idx="205">
                  <c:v>32</c:v>
                </c:pt>
                <c:pt idx="206">
                  <c:v>22</c:v>
                </c:pt>
                <c:pt idx="207">
                  <c:v>26</c:v>
                </c:pt>
                <c:pt idx="208">
                  <c:v>24</c:v>
                </c:pt>
                <c:pt idx="209">
                  <c:v>27</c:v>
                </c:pt>
                <c:pt idx="210">
                  <c:v>29</c:v>
                </c:pt>
                <c:pt idx="211">
                  <c:v>11</c:v>
                </c:pt>
                <c:pt idx="212">
                  <c:v>23</c:v>
                </c:pt>
                <c:pt idx="213">
                  <c:v>32</c:v>
                </c:pt>
                <c:pt idx="214">
                  <c:v>14</c:v>
                </c:pt>
                <c:pt idx="215">
                  <c:v>19</c:v>
                </c:pt>
                <c:pt idx="216">
                  <c:v>27</c:v>
                </c:pt>
                <c:pt idx="217">
                  <c:v>23</c:v>
                </c:pt>
                <c:pt idx="218">
                  <c:v>34</c:v>
                </c:pt>
                <c:pt idx="219">
                  <c:v>24</c:v>
                </c:pt>
                <c:pt idx="220">
                  <c:v>11</c:v>
                </c:pt>
                <c:pt idx="221">
                  <c:v>27</c:v>
                </c:pt>
                <c:pt idx="222">
                  <c:v>29</c:v>
                </c:pt>
                <c:pt idx="223">
                  <c:v>20</c:v>
                </c:pt>
                <c:pt idx="224">
                  <c:v>14</c:v>
                </c:pt>
                <c:pt idx="225">
                  <c:v>31</c:v>
                </c:pt>
                <c:pt idx="226">
                  <c:v>21</c:v>
                </c:pt>
                <c:pt idx="227">
                  <c:v>30</c:v>
                </c:pt>
                <c:pt idx="228">
                  <c:v>29</c:v>
                </c:pt>
                <c:pt idx="229">
                  <c:v>15</c:v>
                </c:pt>
                <c:pt idx="230">
                  <c:v>28</c:v>
                </c:pt>
                <c:pt idx="231">
                  <c:v>25</c:v>
                </c:pt>
                <c:pt idx="232">
                  <c:v>28</c:v>
                </c:pt>
                <c:pt idx="233">
                  <c:v>25</c:v>
                </c:pt>
                <c:pt idx="234">
                  <c:v>29</c:v>
                </c:pt>
                <c:pt idx="235">
                  <c:v>30</c:v>
                </c:pt>
                <c:pt idx="236">
                  <c:v>36</c:v>
                </c:pt>
                <c:pt idx="237">
                  <c:v>24</c:v>
                </c:pt>
                <c:pt idx="238">
                  <c:v>28</c:v>
                </c:pt>
                <c:pt idx="239">
                  <c:v>21</c:v>
                </c:pt>
                <c:pt idx="240">
                  <c:v>40</c:v>
                </c:pt>
                <c:pt idx="241">
                  <c:v>42</c:v>
                </c:pt>
                <c:pt idx="242">
                  <c:v>20</c:v>
                </c:pt>
                <c:pt idx="243">
                  <c:v>54</c:v>
                </c:pt>
                <c:pt idx="244">
                  <c:v>40</c:v>
                </c:pt>
                <c:pt idx="245">
                  <c:v>42</c:v>
                </c:pt>
                <c:pt idx="246">
                  <c:v>50</c:v>
                </c:pt>
                <c:pt idx="247">
                  <c:v>37</c:v>
                </c:pt>
                <c:pt idx="248">
                  <c:v>70</c:v>
                </c:pt>
                <c:pt idx="249">
                  <c:v>93</c:v>
                </c:pt>
                <c:pt idx="250">
                  <c:v>112</c:v>
                </c:pt>
                <c:pt idx="251">
                  <c:v>121</c:v>
                </c:pt>
                <c:pt idx="252">
                  <c:v>221</c:v>
                </c:pt>
                <c:pt idx="253">
                  <c:v>338</c:v>
                </c:pt>
                <c:pt idx="254">
                  <c:v>766</c:v>
                </c:pt>
                <c:pt idx="255">
                  <c:v>83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0949-4236-B0D7-24F342069D3E}"/>
            </c:ext>
          </c:extLst>
        </c:ser>
        <c:ser>
          <c:idx val="4"/>
          <c:order val="4"/>
          <c:tx>
            <c:strRef>
              <c:f>'GP at 60'!$AD$1</c:f>
              <c:strCache>
                <c:ptCount val="1"/>
                <c:pt idx="0">
                  <c:v>TS 4 at 60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'GP at 60'!$Y$3:$Y$258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60'!$AD$3:$AD$258</c:f>
              <c:numCache>
                <c:formatCode>General</c:formatCode>
                <c:ptCount val="256"/>
                <c:pt idx="0">
                  <c:v>6307</c:v>
                </c:pt>
                <c:pt idx="1">
                  <c:v>6043</c:v>
                </c:pt>
                <c:pt idx="2">
                  <c:v>5412</c:v>
                </c:pt>
                <c:pt idx="3">
                  <c:v>5006</c:v>
                </c:pt>
                <c:pt idx="4">
                  <c:v>3819</c:v>
                </c:pt>
                <c:pt idx="5">
                  <c:v>4355</c:v>
                </c:pt>
                <c:pt idx="6">
                  <c:v>4070</c:v>
                </c:pt>
                <c:pt idx="7">
                  <c:v>3613</c:v>
                </c:pt>
                <c:pt idx="8">
                  <c:v>1999</c:v>
                </c:pt>
                <c:pt idx="9">
                  <c:v>3340</c:v>
                </c:pt>
                <c:pt idx="10">
                  <c:v>3035</c:v>
                </c:pt>
                <c:pt idx="11">
                  <c:v>2878</c:v>
                </c:pt>
                <c:pt idx="12">
                  <c:v>2642</c:v>
                </c:pt>
                <c:pt idx="13">
                  <c:v>1682</c:v>
                </c:pt>
                <c:pt idx="14">
                  <c:v>2349</c:v>
                </c:pt>
                <c:pt idx="15">
                  <c:v>2245</c:v>
                </c:pt>
                <c:pt idx="16">
                  <c:v>2081</c:v>
                </c:pt>
                <c:pt idx="17">
                  <c:v>1403</c:v>
                </c:pt>
                <c:pt idx="18">
                  <c:v>1859</c:v>
                </c:pt>
                <c:pt idx="19">
                  <c:v>1676</c:v>
                </c:pt>
                <c:pt idx="20">
                  <c:v>1741</c:v>
                </c:pt>
                <c:pt idx="21">
                  <c:v>1529</c:v>
                </c:pt>
                <c:pt idx="22">
                  <c:v>835</c:v>
                </c:pt>
                <c:pt idx="23">
                  <c:v>1450</c:v>
                </c:pt>
                <c:pt idx="24">
                  <c:v>1333</c:v>
                </c:pt>
                <c:pt idx="25">
                  <c:v>1213</c:v>
                </c:pt>
                <c:pt idx="26">
                  <c:v>869</c:v>
                </c:pt>
                <c:pt idx="27">
                  <c:v>1115</c:v>
                </c:pt>
                <c:pt idx="28">
                  <c:v>1102</c:v>
                </c:pt>
                <c:pt idx="29">
                  <c:v>976</c:v>
                </c:pt>
                <c:pt idx="30">
                  <c:v>1029</c:v>
                </c:pt>
                <c:pt idx="31">
                  <c:v>587</c:v>
                </c:pt>
                <c:pt idx="32">
                  <c:v>876</c:v>
                </c:pt>
                <c:pt idx="33">
                  <c:v>874</c:v>
                </c:pt>
                <c:pt idx="34">
                  <c:v>835</c:v>
                </c:pt>
                <c:pt idx="35">
                  <c:v>505</c:v>
                </c:pt>
                <c:pt idx="36">
                  <c:v>799</c:v>
                </c:pt>
                <c:pt idx="37">
                  <c:v>647</c:v>
                </c:pt>
                <c:pt idx="38">
                  <c:v>708</c:v>
                </c:pt>
                <c:pt idx="39">
                  <c:v>698</c:v>
                </c:pt>
                <c:pt idx="40">
                  <c:v>446</c:v>
                </c:pt>
                <c:pt idx="41">
                  <c:v>620</c:v>
                </c:pt>
                <c:pt idx="42">
                  <c:v>632</c:v>
                </c:pt>
                <c:pt idx="43">
                  <c:v>553</c:v>
                </c:pt>
                <c:pt idx="44">
                  <c:v>345</c:v>
                </c:pt>
                <c:pt idx="45">
                  <c:v>568</c:v>
                </c:pt>
                <c:pt idx="46">
                  <c:v>520</c:v>
                </c:pt>
                <c:pt idx="47">
                  <c:v>506</c:v>
                </c:pt>
                <c:pt idx="48">
                  <c:v>482</c:v>
                </c:pt>
                <c:pt idx="49">
                  <c:v>354</c:v>
                </c:pt>
                <c:pt idx="50">
                  <c:v>464</c:v>
                </c:pt>
                <c:pt idx="51">
                  <c:v>443</c:v>
                </c:pt>
                <c:pt idx="52">
                  <c:v>415</c:v>
                </c:pt>
                <c:pt idx="53">
                  <c:v>279</c:v>
                </c:pt>
                <c:pt idx="54">
                  <c:v>349</c:v>
                </c:pt>
                <c:pt idx="55">
                  <c:v>348</c:v>
                </c:pt>
                <c:pt idx="56">
                  <c:v>366</c:v>
                </c:pt>
                <c:pt idx="57">
                  <c:v>335</c:v>
                </c:pt>
                <c:pt idx="58">
                  <c:v>260</c:v>
                </c:pt>
                <c:pt idx="59">
                  <c:v>326</c:v>
                </c:pt>
                <c:pt idx="60">
                  <c:v>280</c:v>
                </c:pt>
                <c:pt idx="61">
                  <c:v>302</c:v>
                </c:pt>
                <c:pt idx="62">
                  <c:v>194</c:v>
                </c:pt>
                <c:pt idx="63">
                  <c:v>287</c:v>
                </c:pt>
                <c:pt idx="64">
                  <c:v>298</c:v>
                </c:pt>
                <c:pt idx="65">
                  <c:v>250</c:v>
                </c:pt>
                <c:pt idx="66">
                  <c:v>262</c:v>
                </c:pt>
                <c:pt idx="67">
                  <c:v>182</c:v>
                </c:pt>
                <c:pt idx="68">
                  <c:v>235</c:v>
                </c:pt>
                <c:pt idx="69">
                  <c:v>227</c:v>
                </c:pt>
                <c:pt idx="70">
                  <c:v>211</c:v>
                </c:pt>
                <c:pt idx="71">
                  <c:v>152</c:v>
                </c:pt>
                <c:pt idx="72">
                  <c:v>211</c:v>
                </c:pt>
                <c:pt idx="73">
                  <c:v>202</c:v>
                </c:pt>
                <c:pt idx="74">
                  <c:v>218</c:v>
                </c:pt>
                <c:pt idx="75">
                  <c:v>188</c:v>
                </c:pt>
                <c:pt idx="76">
                  <c:v>123</c:v>
                </c:pt>
                <c:pt idx="77">
                  <c:v>195</c:v>
                </c:pt>
                <c:pt idx="78">
                  <c:v>155</c:v>
                </c:pt>
                <c:pt idx="79">
                  <c:v>167</c:v>
                </c:pt>
                <c:pt idx="80">
                  <c:v>108</c:v>
                </c:pt>
                <c:pt idx="81">
                  <c:v>150</c:v>
                </c:pt>
                <c:pt idx="82">
                  <c:v>153</c:v>
                </c:pt>
                <c:pt idx="83">
                  <c:v>150</c:v>
                </c:pt>
                <c:pt idx="84">
                  <c:v>119</c:v>
                </c:pt>
                <c:pt idx="85">
                  <c:v>80</c:v>
                </c:pt>
                <c:pt idx="86">
                  <c:v>149</c:v>
                </c:pt>
                <c:pt idx="87">
                  <c:v>123</c:v>
                </c:pt>
                <c:pt idx="88">
                  <c:v>117</c:v>
                </c:pt>
                <c:pt idx="89">
                  <c:v>56</c:v>
                </c:pt>
                <c:pt idx="90">
                  <c:v>104</c:v>
                </c:pt>
                <c:pt idx="91">
                  <c:v>95</c:v>
                </c:pt>
                <c:pt idx="92">
                  <c:v>112</c:v>
                </c:pt>
                <c:pt idx="93">
                  <c:v>90</c:v>
                </c:pt>
                <c:pt idx="94">
                  <c:v>57</c:v>
                </c:pt>
                <c:pt idx="95">
                  <c:v>94</c:v>
                </c:pt>
                <c:pt idx="96">
                  <c:v>88</c:v>
                </c:pt>
                <c:pt idx="97">
                  <c:v>81</c:v>
                </c:pt>
                <c:pt idx="98">
                  <c:v>48</c:v>
                </c:pt>
                <c:pt idx="99">
                  <c:v>65</c:v>
                </c:pt>
                <c:pt idx="100">
                  <c:v>59</c:v>
                </c:pt>
                <c:pt idx="101">
                  <c:v>75</c:v>
                </c:pt>
                <c:pt idx="102">
                  <c:v>57</c:v>
                </c:pt>
                <c:pt idx="103">
                  <c:v>29</c:v>
                </c:pt>
                <c:pt idx="104">
                  <c:v>45</c:v>
                </c:pt>
                <c:pt idx="105">
                  <c:v>60</c:v>
                </c:pt>
                <c:pt idx="106">
                  <c:v>42</c:v>
                </c:pt>
                <c:pt idx="107">
                  <c:v>38</c:v>
                </c:pt>
                <c:pt idx="108">
                  <c:v>43</c:v>
                </c:pt>
                <c:pt idx="109">
                  <c:v>36</c:v>
                </c:pt>
                <c:pt idx="110">
                  <c:v>51</c:v>
                </c:pt>
                <c:pt idx="111">
                  <c:v>53</c:v>
                </c:pt>
                <c:pt idx="112">
                  <c:v>27</c:v>
                </c:pt>
                <c:pt idx="113">
                  <c:v>41</c:v>
                </c:pt>
                <c:pt idx="114">
                  <c:v>42</c:v>
                </c:pt>
                <c:pt idx="115">
                  <c:v>41</c:v>
                </c:pt>
                <c:pt idx="116">
                  <c:v>31</c:v>
                </c:pt>
                <c:pt idx="117">
                  <c:v>46</c:v>
                </c:pt>
                <c:pt idx="118">
                  <c:v>27</c:v>
                </c:pt>
                <c:pt idx="119">
                  <c:v>36</c:v>
                </c:pt>
                <c:pt idx="120">
                  <c:v>19</c:v>
                </c:pt>
                <c:pt idx="121">
                  <c:v>21</c:v>
                </c:pt>
                <c:pt idx="122">
                  <c:v>28</c:v>
                </c:pt>
                <c:pt idx="123">
                  <c:v>31</c:v>
                </c:pt>
                <c:pt idx="124">
                  <c:v>25</c:v>
                </c:pt>
                <c:pt idx="125">
                  <c:v>13</c:v>
                </c:pt>
                <c:pt idx="126">
                  <c:v>31</c:v>
                </c:pt>
                <c:pt idx="127">
                  <c:v>37</c:v>
                </c:pt>
                <c:pt idx="128">
                  <c:v>27</c:v>
                </c:pt>
                <c:pt idx="129">
                  <c:v>28</c:v>
                </c:pt>
                <c:pt idx="130">
                  <c:v>18</c:v>
                </c:pt>
                <c:pt idx="131">
                  <c:v>31</c:v>
                </c:pt>
                <c:pt idx="132">
                  <c:v>23</c:v>
                </c:pt>
                <c:pt idx="133">
                  <c:v>21</c:v>
                </c:pt>
                <c:pt idx="134">
                  <c:v>17</c:v>
                </c:pt>
                <c:pt idx="135">
                  <c:v>23</c:v>
                </c:pt>
                <c:pt idx="136">
                  <c:v>27</c:v>
                </c:pt>
                <c:pt idx="137">
                  <c:v>24</c:v>
                </c:pt>
                <c:pt idx="138">
                  <c:v>24</c:v>
                </c:pt>
                <c:pt idx="139">
                  <c:v>11</c:v>
                </c:pt>
                <c:pt idx="140">
                  <c:v>30</c:v>
                </c:pt>
                <c:pt idx="141">
                  <c:v>28</c:v>
                </c:pt>
                <c:pt idx="142">
                  <c:v>22</c:v>
                </c:pt>
                <c:pt idx="143">
                  <c:v>17</c:v>
                </c:pt>
                <c:pt idx="144">
                  <c:v>21</c:v>
                </c:pt>
                <c:pt idx="145">
                  <c:v>34</c:v>
                </c:pt>
                <c:pt idx="146">
                  <c:v>24</c:v>
                </c:pt>
                <c:pt idx="147">
                  <c:v>20</c:v>
                </c:pt>
                <c:pt idx="148">
                  <c:v>20</c:v>
                </c:pt>
                <c:pt idx="149">
                  <c:v>29</c:v>
                </c:pt>
                <c:pt idx="150">
                  <c:v>21</c:v>
                </c:pt>
                <c:pt idx="151">
                  <c:v>25</c:v>
                </c:pt>
                <c:pt idx="152">
                  <c:v>13</c:v>
                </c:pt>
                <c:pt idx="153">
                  <c:v>25</c:v>
                </c:pt>
                <c:pt idx="154">
                  <c:v>27</c:v>
                </c:pt>
                <c:pt idx="155">
                  <c:v>25</c:v>
                </c:pt>
                <c:pt idx="156">
                  <c:v>28</c:v>
                </c:pt>
                <c:pt idx="157">
                  <c:v>11</c:v>
                </c:pt>
                <c:pt idx="158">
                  <c:v>27</c:v>
                </c:pt>
                <c:pt idx="159">
                  <c:v>25</c:v>
                </c:pt>
                <c:pt idx="160">
                  <c:v>21</c:v>
                </c:pt>
                <c:pt idx="161">
                  <c:v>9</c:v>
                </c:pt>
                <c:pt idx="162">
                  <c:v>32</c:v>
                </c:pt>
                <c:pt idx="163">
                  <c:v>22</c:v>
                </c:pt>
                <c:pt idx="164">
                  <c:v>28</c:v>
                </c:pt>
                <c:pt idx="165">
                  <c:v>34</c:v>
                </c:pt>
                <c:pt idx="166">
                  <c:v>15</c:v>
                </c:pt>
                <c:pt idx="167">
                  <c:v>22</c:v>
                </c:pt>
                <c:pt idx="168">
                  <c:v>19</c:v>
                </c:pt>
                <c:pt idx="169">
                  <c:v>15</c:v>
                </c:pt>
                <c:pt idx="170">
                  <c:v>17</c:v>
                </c:pt>
                <c:pt idx="171">
                  <c:v>24</c:v>
                </c:pt>
                <c:pt idx="172">
                  <c:v>40</c:v>
                </c:pt>
                <c:pt idx="173">
                  <c:v>36</c:v>
                </c:pt>
                <c:pt idx="174">
                  <c:v>30</c:v>
                </c:pt>
                <c:pt idx="175">
                  <c:v>20</c:v>
                </c:pt>
                <c:pt idx="176">
                  <c:v>32</c:v>
                </c:pt>
                <c:pt idx="177">
                  <c:v>31</c:v>
                </c:pt>
                <c:pt idx="178">
                  <c:v>23</c:v>
                </c:pt>
                <c:pt idx="179">
                  <c:v>22</c:v>
                </c:pt>
                <c:pt idx="180">
                  <c:v>24</c:v>
                </c:pt>
                <c:pt idx="181">
                  <c:v>35</c:v>
                </c:pt>
                <c:pt idx="182">
                  <c:v>29</c:v>
                </c:pt>
                <c:pt idx="183">
                  <c:v>22</c:v>
                </c:pt>
                <c:pt idx="184">
                  <c:v>21</c:v>
                </c:pt>
                <c:pt idx="185">
                  <c:v>38</c:v>
                </c:pt>
                <c:pt idx="186">
                  <c:v>21</c:v>
                </c:pt>
                <c:pt idx="187">
                  <c:v>24</c:v>
                </c:pt>
                <c:pt idx="188">
                  <c:v>20</c:v>
                </c:pt>
                <c:pt idx="189">
                  <c:v>32</c:v>
                </c:pt>
                <c:pt idx="190">
                  <c:v>23</c:v>
                </c:pt>
                <c:pt idx="191">
                  <c:v>24</c:v>
                </c:pt>
                <c:pt idx="192">
                  <c:v>29</c:v>
                </c:pt>
                <c:pt idx="193">
                  <c:v>14</c:v>
                </c:pt>
                <c:pt idx="194">
                  <c:v>21</c:v>
                </c:pt>
                <c:pt idx="195">
                  <c:v>22</c:v>
                </c:pt>
                <c:pt idx="196">
                  <c:v>34</c:v>
                </c:pt>
                <c:pt idx="197">
                  <c:v>9</c:v>
                </c:pt>
                <c:pt idx="198">
                  <c:v>28</c:v>
                </c:pt>
                <c:pt idx="199">
                  <c:v>35</c:v>
                </c:pt>
                <c:pt idx="200">
                  <c:v>33</c:v>
                </c:pt>
                <c:pt idx="201">
                  <c:v>21</c:v>
                </c:pt>
                <c:pt idx="202">
                  <c:v>26</c:v>
                </c:pt>
                <c:pt idx="203">
                  <c:v>20</c:v>
                </c:pt>
                <c:pt idx="204">
                  <c:v>30</c:v>
                </c:pt>
                <c:pt idx="205">
                  <c:v>23</c:v>
                </c:pt>
                <c:pt idx="206">
                  <c:v>20</c:v>
                </c:pt>
                <c:pt idx="207">
                  <c:v>18</c:v>
                </c:pt>
                <c:pt idx="208">
                  <c:v>31</c:v>
                </c:pt>
                <c:pt idx="209">
                  <c:v>38</c:v>
                </c:pt>
                <c:pt idx="210">
                  <c:v>30</c:v>
                </c:pt>
                <c:pt idx="211">
                  <c:v>17</c:v>
                </c:pt>
                <c:pt idx="212">
                  <c:v>28</c:v>
                </c:pt>
                <c:pt idx="213">
                  <c:v>24</c:v>
                </c:pt>
                <c:pt idx="214">
                  <c:v>20</c:v>
                </c:pt>
                <c:pt idx="215">
                  <c:v>20</c:v>
                </c:pt>
                <c:pt idx="216">
                  <c:v>32</c:v>
                </c:pt>
                <c:pt idx="217">
                  <c:v>29</c:v>
                </c:pt>
                <c:pt idx="218">
                  <c:v>32</c:v>
                </c:pt>
                <c:pt idx="219">
                  <c:v>19</c:v>
                </c:pt>
                <c:pt idx="220">
                  <c:v>20</c:v>
                </c:pt>
                <c:pt idx="221">
                  <c:v>29</c:v>
                </c:pt>
                <c:pt idx="222">
                  <c:v>29</c:v>
                </c:pt>
                <c:pt idx="223">
                  <c:v>20</c:v>
                </c:pt>
                <c:pt idx="224">
                  <c:v>18</c:v>
                </c:pt>
                <c:pt idx="225">
                  <c:v>26</c:v>
                </c:pt>
                <c:pt idx="226">
                  <c:v>31</c:v>
                </c:pt>
                <c:pt idx="227">
                  <c:v>27</c:v>
                </c:pt>
                <c:pt idx="228">
                  <c:v>23</c:v>
                </c:pt>
                <c:pt idx="229">
                  <c:v>21</c:v>
                </c:pt>
                <c:pt idx="230">
                  <c:v>34</c:v>
                </c:pt>
                <c:pt idx="231">
                  <c:v>40</c:v>
                </c:pt>
                <c:pt idx="232">
                  <c:v>33</c:v>
                </c:pt>
                <c:pt idx="233">
                  <c:v>11</c:v>
                </c:pt>
                <c:pt idx="234">
                  <c:v>27</c:v>
                </c:pt>
                <c:pt idx="235">
                  <c:v>35</c:v>
                </c:pt>
                <c:pt idx="236">
                  <c:v>27</c:v>
                </c:pt>
                <c:pt idx="237">
                  <c:v>30</c:v>
                </c:pt>
                <c:pt idx="238">
                  <c:v>15</c:v>
                </c:pt>
                <c:pt idx="239">
                  <c:v>28</c:v>
                </c:pt>
                <c:pt idx="240">
                  <c:v>32</c:v>
                </c:pt>
                <c:pt idx="241">
                  <c:v>36</c:v>
                </c:pt>
                <c:pt idx="242">
                  <c:v>16</c:v>
                </c:pt>
                <c:pt idx="243">
                  <c:v>21</c:v>
                </c:pt>
                <c:pt idx="244">
                  <c:v>37</c:v>
                </c:pt>
                <c:pt idx="245">
                  <c:v>30</c:v>
                </c:pt>
                <c:pt idx="246">
                  <c:v>43</c:v>
                </c:pt>
                <c:pt idx="247">
                  <c:v>31</c:v>
                </c:pt>
                <c:pt idx="248">
                  <c:v>54</c:v>
                </c:pt>
                <c:pt idx="249">
                  <c:v>65</c:v>
                </c:pt>
                <c:pt idx="250">
                  <c:v>63</c:v>
                </c:pt>
                <c:pt idx="251">
                  <c:v>90</c:v>
                </c:pt>
                <c:pt idx="252">
                  <c:v>201</c:v>
                </c:pt>
                <c:pt idx="253">
                  <c:v>358</c:v>
                </c:pt>
                <c:pt idx="254">
                  <c:v>608</c:v>
                </c:pt>
                <c:pt idx="255">
                  <c:v>101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0949-4236-B0D7-24F342069D3E}"/>
            </c:ext>
          </c:extLst>
        </c:ser>
        <c:ser>
          <c:idx val="5"/>
          <c:order val="5"/>
          <c:tx>
            <c:strRef>
              <c:f>'GP at 60'!$AE$1</c:f>
              <c:strCache>
                <c:ptCount val="1"/>
                <c:pt idx="0">
                  <c:v>TS 13 at 60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'GP at 60'!$Y$3:$Y$258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60'!$AE$3:$AE$258</c:f>
              <c:numCache>
                <c:formatCode>General</c:formatCode>
                <c:ptCount val="256"/>
                <c:pt idx="0">
                  <c:v>5395</c:v>
                </c:pt>
                <c:pt idx="1">
                  <c:v>5139</c:v>
                </c:pt>
                <c:pt idx="2">
                  <c:v>4678</c:v>
                </c:pt>
                <c:pt idx="3">
                  <c:v>4491</c:v>
                </c:pt>
                <c:pt idx="4">
                  <c:v>3321</c:v>
                </c:pt>
                <c:pt idx="5">
                  <c:v>4003</c:v>
                </c:pt>
                <c:pt idx="6">
                  <c:v>3737</c:v>
                </c:pt>
                <c:pt idx="7">
                  <c:v>3595</c:v>
                </c:pt>
                <c:pt idx="8">
                  <c:v>1967</c:v>
                </c:pt>
                <c:pt idx="9">
                  <c:v>3234</c:v>
                </c:pt>
                <c:pt idx="10">
                  <c:v>3073</c:v>
                </c:pt>
                <c:pt idx="11">
                  <c:v>2838</c:v>
                </c:pt>
                <c:pt idx="12">
                  <c:v>2858</c:v>
                </c:pt>
                <c:pt idx="13">
                  <c:v>1754</c:v>
                </c:pt>
                <c:pt idx="14">
                  <c:v>2518</c:v>
                </c:pt>
                <c:pt idx="15">
                  <c:v>2337</c:v>
                </c:pt>
                <c:pt idx="16">
                  <c:v>2210</c:v>
                </c:pt>
                <c:pt idx="17">
                  <c:v>1592</c:v>
                </c:pt>
                <c:pt idx="18">
                  <c:v>2020</c:v>
                </c:pt>
                <c:pt idx="19">
                  <c:v>1986</c:v>
                </c:pt>
                <c:pt idx="20">
                  <c:v>1889</c:v>
                </c:pt>
                <c:pt idx="21">
                  <c:v>1706</c:v>
                </c:pt>
                <c:pt idx="22">
                  <c:v>993</c:v>
                </c:pt>
                <c:pt idx="23">
                  <c:v>1579</c:v>
                </c:pt>
                <c:pt idx="24">
                  <c:v>1460</c:v>
                </c:pt>
                <c:pt idx="25">
                  <c:v>1423</c:v>
                </c:pt>
                <c:pt idx="26">
                  <c:v>988</c:v>
                </c:pt>
                <c:pt idx="27">
                  <c:v>1308</c:v>
                </c:pt>
                <c:pt idx="28">
                  <c:v>1230</c:v>
                </c:pt>
                <c:pt idx="29">
                  <c:v>1172</c:v>
                </c:pt>
                <c:pt idx="30">
                  <c:v>1120</c:v>
                </c:pt>
                <c:pt idx="31">
                  <c:v>698</c:v>
                </c:pt>
                <c:pt idx="32">
                  <c:v>1100</c:v>
                </c:pt>
                <c:pt idx="33">
                  <c:v>1006</c:v>
                </c:pt>
                <c:pt idx="34">
                  <c:v>910</c:v>
                </c:pt>
                <c:pt idx="35">
                  <c:v>571</c:v>
                </c:pt>
                <c:pt idx="36">
                  <c:v>857</c:v>
                </c:pt>
                <c:pt idx="37">
                  <c:v>848</c:v>
                </c:pt>
                <c:pt idx="38">
                  <c:v>735</c:v>
                </c:pt>
                <c:pt idx="39">
                  <c:v>691</c:v>
                </c:pt>
                <c:pt idx="40">
                  <c:v>505</c:v>
                </c:pt>
                <c:pt idx="41">
                  <c:v>698</c:v>
                </c:pt>
                <c:pt idx="42">
                  <c:v>691</c:v>
                </c:pt>
                <c:pt idx="43">
                  <c:v>669</c:v>
                </c:pt>
                <c:pt idx="44">
                  <c:v>402</c:v>
                </c:pt>
                <c:pt idx="45">
                  <c:v>554</c:v>
                </c:pt>
                <c:pt idx="46">
                  <c:v>594</c:v>
                </c:pt>
                <c:pt idx="47">
                  <c:v>595</c:v>
                </c:pt>
                <c:pt idx="48">
                  <c:v>555</c:v>
                </c:pt>
                <c:pt idx="49">
                  <c:v>350</c:v>
                </c:pt>
                <c:pt idx="50">
                  <c:v>480</c:v>
                </c:pt>
                <c:pt idx="51">
                  <c:v>492</c:v>
                </c:pt>
                <c:pt idx="52">
                  <c:v>491</c:v>
                </c:pt>
                <c:pt idx="53">
                  <c:v>339</c:v>
                </c:pt>
                <c:pt idx="54">
                  <c:v>434</c:v>
                </c:pt>
                <c:pt idx="55">
                  <c:v>449</c:v>
                </c:pt>
                <c:pt idx="56">
                  <c:v>428</c:v>
                </c:pt>
                <c:pt idx="57">
                  <c:v>390</c:v>
                </c:pt>
                <c:pt idx="58">
                  <c:v>252</c:v>
                </c:pt>
                <c:pt idx="59">
                  <c:v>396</c:v>
                </c:pt>
                <c:pt idx="60">
                  <c:v>406</c:v>
                </c:pt>
                <c:pt idx="61">
                  <c:v>367</c:v>
                </c:pt>
                <c:pt idx="62">
                  <c:v>202</c:v>
                </c:pt>
                <c:pt idx="63">
                  <c:v>315</c:v>
                </c:pt>
                <c:pt idx="64">
                  <c:v>318</c:v>
                </c:pt>
                <c:pt idx="65">
                  <c:v>293</c:v>
                </c:pt>
                <c:pt idx="66">
                  <c:v>297</c:v>
                </c:pt>
                <c:pt idx="67">
                  <c:v>204</c:v>
                </c:pt>
                <c:pt idx="68">
                  <c:v>258</c:v>
                </c:pt>
                <c:pt idx="69">
                  <c:v>269</c:v>
                </c:pt>
                <c:pt idx="70">
                  <c:v>236</c:v>
                </c:pt>
                <c:pt idx="71">
                  <c:v>191</c:v>
                </c:pt>
                <c:pt idx="72">
                  <c:v>232</c:v>
                </c:pt>
                <c:pt idx="73">
                  <c:v>213</c:v>
                </c:pt>
                <c:pt idx="74">
                  <c:v>221</c:v>
                </c:pt>
                <c:pt idx="75">
                  <c:v>210</c:v>
                </c:pt>
                <c:pt idx="76">
                  <c:v>153</c:v>
                </c:pt>
                <c:pt idx="77">
                  <c:v>187</c:v>
                </c:pt>
                <c:pt idx="78">
                  <c:v>165</c:v>
                </c:pt>
                <c:pt idx="79">
                  <c:v>189</c:v>
                </c:pt>
                <c:pt idx="80">
                  <c:v>110</c:v>
                </c:pt>
                <c:pt idx="81">
                  <c:v>173</c:v>
                </c:pt>
                <c:pt idx="82">
                  <c:v>188</c:v>
                </c:pt>
                <c:pt idx="83">
                  <c:v>179</c:v>
                </c:pt>
                <c:pt idx="84">
                  <c:v>175</c:v>
                </c:pt>
                <c:pt idx="85">
                  <c:v>115</c:v>
                </c:pt>
                <c:pt idx="86">
                  <c:v>149</c:v>
                </c:pt>
                <c:pt idx="87">
                  <c:v>144</c:v>
                </c:pt>
                <c:pt idx="88">
                  <c:v>139</c:v>
                </c:pt>
                <c:pt idx="89">
                  <c:v>72</c:v>
                </c:pt>
                <c:pt idx="90">
                  <c:v>141</c:v>
                </c:pt>
                <c:pt idx="91">
                  <c:v>129</c:v>
                </c:pt>
                <c:pt idx="92">
                  <c:v>134</c:v>
                </c:pt>
                <c:pt idx="93">
                  <c:v>110</c:v>
                </c:pt>
                <c:pt idx="94">
                  <c:v>70</c:v>
                </c:pt>
                <c:pt idx="95">
                  <c:v>113</c:v>
                </c:pt>
                <c:pt idx="96">
                  <c:v>109</c:v>
                </c:pt>
                <c:pt idx="97">
                  <c:v>114</c:v>
                </c:pt>
                <c:pt idx="98">
                  <c:v>64</c:v>
                </c:pt>
                <c:pt idx="99">
                  <c:v>100</c:v>
                </c:pt>
                <c:pt idx="100">
                  <c:v>76</c:v>
                </c:pt>
                <c:pt idx="101">
                  <c:v>80</c:v>
                </c:pt>
                <c:pt idx="102">
                  <c:v>76</c:v>
                </c:pt>
                <c:pt idx="103">
                  <c:v>64</c:v>
                </c:pt>
                <c:pt idx="104">
                  <c:v>82</c:v>
                </c:pt>
                <c:pt idx="105">
                  <c:v>66</c:v>
                </c:pt>
                <c:pt idx="106">
                  <c:v>67</c:v>
                </c:pt>
                <c:pt idx="107">
                  <c:v>53</c:v>
                </c:pt>
                <c:pt idx="108">
                  <c:v>68</c:v>
                </c:pt>
                <c:pt idx="109">
                  <c:v>68</c:v>
                </c:pt>
                <c:pt idx="110">
                  <c:v>57</c:v>
                </c:pt>
                <c:pt idx="111">
                  <c:v>57</c:v>
                </c:pt>
                <c:pt idx="112">
                  <c:v>44</c:v>
                </c:pt>
                <c:pt idx="113">
                  <c:v>63</c:v>
                </c:pt>
                <c:pt idx="114">
                  <c:v>56</c:v>
                </c:pt>
                <c:pt idx="115">
                  <c:v>56</c:v>
                </c:pt>
                <c:pt idx="116">
                  <c:v>34</c:v>
                </c:pt>
                <c:pt idx="117">
                  <c:v>53</c:v>
                </c:pt>
                <c:pt idx="118">
                  <c:v>42</c:v>
                </c:pt>
                <c:pt idx="119">
                  <c:v>35</c:v>
                </c:pt>
                <c:pt idx="120">
                  <c:v>53</c:v>
                </c:pt>
                <c:pt idx="121">
                  <c:v>15</c:v>
                </c:pt>
                <c:pt idx="122">
                  <c:v>38</c:v>
                </c:pt>
                <c:pt idx="123">
                  <c:v>53</c:v>
                </c:pt>
                <c:pt idx="124">
                  <c:v>35</c:v>
                </c:pt>
                <c:pt idx="125">
                  <c:v>25</c:v>
                </c:pt>
                <c:pt idx="126">
                  <c:v>53</c:v>
                </c:pt>
                <c:pt idx="127">
                  <c:v>42</c:v>
                </c:pt>
                <c:pt idx="128">
                  <c:v>49</c:v>
                </c:pt>
                <c:pt idx="129">
                  <c:v>34</c:v>
                </c:pt>
                <c:pt idx="130">
                  <c:v>26</c:v>
                </c:pt>
                <c:pt idx="131">
                  <c:v>43</c:v>
                </c:pt>
                <c:pt idx="132">
                  <c:v>35</c:v>
                </c:pt>
                <c:pt idx="133">
                  <c:v>38</c:v>
                </c:pt>
                <c:pt idx="134">
                  <c:v>22</c:v>
                </c:pt>
                <c:pt idx="135">
                  <c:v>32</c:v>
                </c:pt>
                <c:pt idx="136">
                  <c:v>29</c:v>
                </c:pt>
                <c:pt idx="137">
                  <c:v>40</c:v>
                </c:pt>
                <c:pt idx="138">
                  <c:v>41</c:v>
                </c:pt>
                <c:pt idx="139">
                  <c:v>16</c:v>
                </c:pt>
                <c:pt idx="140">
                  <c:v>32</c:v>
                </c:pt>
                <c:pt idx="141">
                  <c:v>28</c:v>
                </c:pt>
                <c:pt idx="142">
                  <c:v>21</c:v>
                </c:pt>
                <c:pt idx="143">
                  <c:v>27</c:v>
                </c:pt>
                <c:pt idx="144">
                  <c:v>31</c:v>
                </c:pt>
                <c:pt idx="145">
                  <c:v>35</c:v>
                </c:pt>
                <c:pt idx="146">
                  <c:v>25</c:v>
                </c:pt>
                <c:pt idx="147">
                  <c:v>21</c:v>
                </c:pt>
                <c:pt idx="148">
                  <c:v>19</c:v>
                </c:pt>
                <c:pt idx="149">
                  <c:v>28</c:v>
                </c:pt>
                <c:pt idx="150">
                  <c:v>21</c:v>
                </c:pt>
                <c:pt idx="151">
                  <c:v>23</c:v>
                </c:pt>
                <c:pt idx="152">
                  <c:v>18</c:v>
                </c:pt>
                <c:pt idx="153">
                  <c:v>30</c:v>
                </c:pt>
                <c:pt idx="154">
                  <c:v>33</c:v>
                </c:pt>
                <c:pt idx="155">
                  <c:v>21</c:v>
                </c:pt>
                <c:pt idx="156">
                  <c:v>26</c:v>
                </c:pt>
                <c:pt idx="157">
                  <c:v>15</c:v>
                </c:pt>
                <c:pt idx="158">
                  <c:v>19</c:v>
                </c:pt>
                <c:pt idx="159">
                  <c:v>22</c:v>
                </c:pt>
                <c:pt idx="160">
                  <c:v>27</c:v>
                </c:pt>
                <c:pt idx="161">
                  <c:v>14</c:v>
                </c:pt>
                <c:pt idx="162">
                  <c:v>26</c:v>
                </c:pt>
                <c:pt idx="163">
                  <c:v>24</c:v>
                </c:pt>
                <c:pt idx="164">
                  <c:v>25</c:v>
                </c:pt>
                <c:pt idx="165">
                  <c:v>26</c:v>
                </c:pt>
                <c:pt idx="166">
                  <c:v>14</c:v>
                </c:pt>
                <c:pt idx="167">
                  <c:v>21</c:v>
                </c:pt>
                <c:pt idx="168">
                  <c:v>22</c:v>
                </c:pt>
                <c:pt idx="169">
                  <c:v>23</c:v>
                </c:pt>
                <c:pt idx="170">
                  <c:v>16</c:v>
                </c:pt>
                <c:pt idx="171">
                  <c:v>29</c:v>
                </c:pt>
                <c:pt idx="172">
                  <c:v>24</c:v>
                </c:pt>
                <c:pt idx="173">
                  <c:v>22</c:v>
                </c:pt>
                <c:pt idx="174">
                  <c:v>26</c:v>
                </c:pt>
                <c:pt idx="175">
                  <c:v>17</c:v>
                </c:pt>
                <c:pt idx="176">
                  <c:v>14</c:v>
                </c:pt>
                <c:pt idx="177">
                  <c:v>20</c:v>
                </c:pt>
                <c:pt idx="178">
                  <c:v>30</c:v>
                </c:pt>
                <c:pt idx="179">
                  <c:v>15</c:v>
                </c:pt>
                <c:pt idx="180">
                  <c:v>32</c:v>
                </c:pt>
                <c:pt idx="181">
                  <c:v>25</c:v>
                </c:pt>
                <c:pt idx="182">
                  <c:v>19</c:v>
                </c:pt>
                <c:pt idx="183">
                  <c:v>11</c:v>
                </c:pt>
                <c:pt idx="184">
                  <c:v>16</c:v>
                </c:pt>
                <c:pt idx="185">
                  <c:v>31</c:v>
                </c:pt>
                <c:pt idx="186">
                  <c:v>14</c:v>
                </c:pt>
                <c:pt idx="187">
                  <c:v>13</c:v>
                </c:pt>
                <c:pt idx="188">
                  <c:v>17</c:v>
                </c:pt>
                <c:pt idx="189">
                  <c:v>20</c:v>
                </c:pt>
                <c:pt idx="190">
                  <c:v>24</c:v>
                </c:pt>
                <c:pt idx="191">
                  <c:v>20</c:v>
                </c:pt>
                <c:pt idx="192">
                  <c:v>19</c:v>
                </c:pt>
                <c:pt idx="193">
                  <c:v>12</c:v>
                </c:pt>
                <c:pt idx="194">
                  <c:v>14</c:v>
                </c:pt>
                <c:pt idx="195">
                  <c:v>26</c:v>
                </c:pt>
                <c:pt idx="196">
                  <c:v>23</c:v>
                </c:pt>
                <c:pt idx="197">
                  <c:v>20</c:v>
                </c:pt>
                <c:pt idx="198">
                  <c:v>23</c:v>
                </c:pt>
                <c:pt idx="199">
                  <c:v>18</c:v>
                </c:pt>
                <c:pt idx="200">
                  <c:v>30</c:v>
                </c:pt>
                <c:pt idx="201">
                  <c:v>28</c:v>
                </c:pt>
                <c:pt idx="202">
                  <c:v>19</c:v>
                </c:pt>
                <c:pt idx="203">
                  <c:v>24</c:v>
                </c:pt>
                <c:pt idx="204">
                  <c:v>16</c:v>
                </c:pt>
                <c:pt idx="205">
                  <c:v>20</c:v>
                </c:pt>
                <c:pt idx="206">
                  <c:v>13</c:v>
                </c:pt>
                <c:pt idx="207">
                  <c:v>31</c:v>
                </c:pt>
                <c:pt idx="208">
                  <c:v>21</c:v>
                </c:pt>
                <c:pt idx="209">
                  <c:v>21</c:v>
                </c:pt>
                <c:pt idx="210">
                  <c:v>32</c:v>
                </c:pt>
                <c:pt idx="211">
                  <c:v>15</c:v>
                </c:pt>
                <c:pt idx="212">
                  <c:v>30</c:v>
                </c:pt>
                <c:pt idx="213">
                  <c:v>17</c:v>
                </c:pt>
                <c:pt idx="214">
                  <c:v>26</c:v>
                </c:pt>
                <c:pt idx="215">
                  <c:v>13</c:v>
                </c:pt>
                <c:pt idx="216">
                  <c:v>30</c:v>
                </c:pt>
                <c:pt idx="217">
                  <c:v>24</c:v>
                </c:pt>
                <c:pt idx="218">
                  <c:v>24</c:v>
                </c:pt>
                <c:pt idx="219">
                  <c:v>24</c:v>
                </c:pt>
                <c:pt idx="220">
                  <c:v>24</c:v>
                </c:pt>
                <c:pt idx="221">
                  <c:v>30</c:v>
                </c:pt>
                <c:pt idx="222">
                  <c:v>18</c:v>
                </c:pt>
                <c:pt idx="223">
                  <c:v>34</c:v>
                </c:pt>
                <c:pt idx="224">
                  <c:v>24</c:v>
                </c:pt>
                <c:pt idx="225">
                  <c:v>29</c:v>
                </c:pt>
                <c:pt idx="226">
                  <c:v>36</c:v>
                </c:pt>
                <c:pt idx="227">
                  <c:v>24</c:v>
                </c:pt>
                <c:pt idx="228">
                  <c:v>32</c:v>
                </c:pt>
                <c:pt idx="229">
                  <c:v>13</c:v>
                </c:pt>
                <c:pt idx="230">
                  <c:v>35</c:v>
                </c:pt>
                <c:pt idx="231">
                  <c:v>37</c:v>
                </c:pt>
                <c:pt idx="232">
                  <c:v>24</c:v>
                </c:pt>
                <c:pt idx="233">
                  <c:v>16</c:v>
                </c:pt>
                <c:pt idx="234">
                  <c:v>40</c:v>
                </c:pt>
                <c:pt idx="235">
                  <c:v>36</c:v>
                </c:pt>
                <c:pt idx="236">
                  <c:v>33</c:v>
                </c:pt>
                <c:pt idx="237">
                  <c:v>45</c:v>
                </c:pt>
                <c:pt idx="238">
                  <c:v>23</c:v>
                </c:pt>
                <c:pt idx="239">
                  <c:v>47</c:v>
                </c:pt>
                <c:pt idx="240">
                  <c:v>42</c:v>
                </c:pt>
                <c:pt idx="241">
                  <c:v>50</c:v>
                </c:pt>
                <c:pt idx="242">
                  <c:v>32</c:v>
                </c:pt>
                <c:pt idx="243">
                  <c:v>50</c:v>
                </c:pt>
                <c:pt idx="244">
                  <c:v>54</c:v>
                </c:pt>
                <c:pt idx="245">
                  <c:v>49</c:v>
                </c:pt>
                <c:pt idx="246">
                  <c:v>63</c:v>
                </c:pt>
                <c:pt idx="247">
                  <c:v>36</c:v>
                </c:pt>
                <c:pt idx="248">
                  <c:v>75</c:v>
                </c:pt>
                <c:pt idx="249">
                  <c:v>92</c:v>
                </c:pt>
                <c:pt idx="250">
                  <c:v>92</c:v>
                </c:pt>
                <c:pt idx="251">
                  <c:v>83</c:v>
                </c:pt>
                <c:pt idx="252">
                  <c:v>214</c:v>
                </c:pt>
                <c:pt idx="253">
                  <c:v>405</c:v>
                </c:pt>
                <c:pt idx="254">
                  <c:v>526</c:v>
                </c:pt>
                <c:pt idx="255">
                  <c:v>51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0949-4236-B0D7-24F342069D3E}"/>
            </c:ext>
          </c:extLst>
        </c:ser>
        <c:ser>
          <c:idx val="6"/>
          <c:order val="6"/>
          <c:tx>
            <c:strRef>
              <c:f>'GP at 60'!$AF$1</c:f>
              <c:strCache>
                <c:ptCount val="1"/>
                <c:pt idx="0">
                  <c:v>TS 14 at 60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60'!$Y$3:$Y$258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60'!$AF$3:$AF$258</c:f>
              <c:numCache>
                <c:formatCode>General</c:formatCode>
                <c:ptCount val="256"/>
                <c:pt idx="0">
                  <c:v>5638</c:v>
                </c:pt>
                <c:pt idx="1">
                  <c:v>5285</c:v>
                </c:pt>
                <c:pt idx="2">
                  <c:v>4552</c:v>
                </c:pt>
                <c:pt idx="3">
                  <c:v>3949</c:v>
                </c:pt>
                <c:pt idx="4">
                  <c:v>2962</c:v>
                </c:pt>
                <c:pt idx="5">
                  <c:v>3571</c:v>
                </c:pt>
                <c:pt idx="6">
                  <c:v>3315</c:v>
                </c:pt>
                <c:pt idx="7">
                  <c:v>3075</c:v>
                </c:pt>
                <c:pt idx="8">
                  <c:v>1608</c:v>
                </c:pt>
                <c:pt idx="9">
                  <c:v>2758</c:v>
                </c:pt>
                <c:pt idx="10">
                  <c:v>2674</c:v>
                </c:pt>
                <c:pt idx="11">
                  <c:v>2482</c:v>
                </c:pt>
                <c:pt idx="12">
                  <c:v>2347</c:v>
                </c:pt>
                <c:pt idx="13">
                  <c:v>1554</c:v>
                </c:pt>
                <c:pt idx="14">
                  <c:v>2037</c:v>
                </c:pt>
                <c:pt idx="15">
                  <c:v>1998</c:v>
                </c:pt>
                <c:pt idx="16">
                  <c:v>1732</c:v>
                </c:pt>
                <c:pt idx="17">
                  <c:v>1225</c:v>
                </c:pt>
                <c:pt idx="18">
                  <c:v>1632</c:v>
                </c:pt>
                <c:pt idx="19">
                  <c:v>1622</c:v>
                </c:pt>
                <c:pt idx="20">
                  <c:v>1517</c:v>
                </c:pt>
                <c:pt idx="21">
                  <c:v>1356</c:v>
                </c:pt>
                <c:pt idx="22">
                  <c:v>802</c:v>
                </c:pt>
                <c:pt idx="23">
                  <c:v>1253</c:v>
                </c:pt>
                <c:pt idx="24">
                  <c:v>1188</c:v>
                </c:pt>
                <c:pt idx="25">
                  <c:v>1178</c:v>
                </c:pt>
                <c:pt idx="26">
                  <c:v>807</c:v>
                </c:pt>
                <c:pt idx="27">
                  <c:v>1087</c:v>
                </c:pt>
                <c:pt idx="28">
                  <c:v>1037</c:v>
                </c:pt>
                <c:pt idx="29">
                  <c:v>973</c:v>
                </c:pt>
                <c:pt idx="30">
                  <c:v>892</c:v>
                </c:pt>
                <c:pt idx="31">
                  <c:v>608</c:v>
                </c:pt>
                <c:pt idx="32">
                  <c:v>871</c:v>
                </c:pt>
                <c:pt idx="33">
                  <c:v>824</c:v>
                </c:pt>
                <c:pt idx="34">
                  <c:v>816</c:v>
                </c:pt>
                <c:pt idx="35">
                  <c:v>510</c:v>
                </c:pt>
                <c:pt idx="36">
                  <c:v>779</c:v>
                </c:pt>
                <c:pt idx="37">
                  <c:v>698</c:v>
                </c:pt>
                <c:pt idx="38">
                  <c:v>672</c:v>
                </c:pt>
                <c:pt idx="39">
                  <c:v>604</c:v>
                </c:pt>
                <c:pt idx="40">
                  <c:v>464</c:v>
                </c:pt>
                <c:pt idx="41">
                  <c:v>621</c:v>
                </c:pt>
                <c:pt idx="42">
                  <c:v>561</c:v>
                </c:pt>
                <c:pt idx="43">
                  <c:v>567</c:v>
                </c:pt>
                <c:pt idx="44">
                  <c:v>407</c:v>
                </c:pt>
                <c:pt idx="45">
                  <c:v>581</c:v>
                </c:pt>
                <c:pt idx="46">
                  <c:v>549</c:v>
                </c:pt>
                <c:pt idx="47">
                  <c:v>547</c:v>
                </c:pt>
                <c:pt idx="48">
                  <c:v>491</c:v>
                </c:pt>
                <c:pt idx="49">
                  <c:v>318</c:v>
                </c:pt>
                <c:pt idx="50">
                  <c:v>478</c:v>
                </c:pt>
                <c:pt idx="51">
                  <c:v>429</c:v>
                </c:pt>
                <c:pt idx="52">
                  <c:v>421</c:v>
                </c:pt>
                <c:pt idx="53">
                  <c:v>281</c:v>
                </c:pt>
                <c:pt idx="54">
                  <c:v>401</c:v>
                </c:pt>
                <c:pt idx="55">
                  <c:v>448</c:v>
                </c:pt>
                <c:pt idx="56">
                  <c:v>402</c:v>
                </c:pt>
                <c:pt idx="57">
                  <c:v>368</c:v>
                </c:pt>
                <c:pt idx="58">
                  <c:v>256</c:v>
                </c:pt>
                <c:pt idx="59">
                  <c:v>352</c:v>
                </c:pt>
                <c:pt idx="60">
                  <c:v>334</c:v>
                </c:pt>
                <c:pt idx="61">
                  <c:v>347</c:v>
                </c:pt>
                <c:pt idx="62">
                  <c:v>203</c:v>
                </c:pt>
                <c:pt idx="63">
                  <c:v>331</c:v>
                </c:pt>
                <c:pt idx="64">
                  <c:v>265</c:v>
                </c:pt>
                <c:pt idx="65">
                  <c:v>323</c:v>
                </c:pt>
                <c:pt idx="66">
                  <c:v>258</c:v>
                </c:pt>
                <c:pt idx="67">
                  <c:v>194</c:v>
                </c:pt>
                <c:pt idx="68">
                  <c:v>246</c:v>
                </c:pt>
                <c:pt idx="69">
                  <c:v>237</c:v>
                </c:pt>
                <c:pt idx="70">
                  <c:v>237</c:v>
                </c:pt>
                <c:pt idx="71">
                  <c:v>181</c:v>
                </c:pt>
                <c:pt idx="72">
                  <c:v>227</c:v>
                </c:pt>
                <c:pt idx="73">
                  <c:v>210</c:v>
                </c:pt>
                <c:pt idx="74">
                  <c:v>214</c:v>
                </c:pt>
                <c:pt idx="75">
                  <c:v>186</c:v>
                </c:pt>
                <c:pt idx="76">
                  <c:v>130</c:v>
                </c:pt>
                <c:pt idx="77">
                  <c:v>201</c:v>
                </c:pt>
                <c:pt idx="78">
                  <c:v>185</c:v>
                </c:pt>
                <c:pt idx="79">
                  <c:v>182</c:v>
                </c:pt>
                <c:pt idx="80">
                  <c:v>98</c:v>
                </c:pt>
                <c:pt idx="81">
                  <c:v>170</c:v>
                </c:pt>
                <c:pt idx="82">
                  <c:v>141</c:v>
                </c:pt>
                <c:pt idx="83">
                  <c:v>137</c:v>
                </c:pt>
                <c:pt idx="84">
                  <c:v>133</c:v>
                </c:pt>
                <c:pt idx="85">
                  <c:v>87</c:v>
                </c:pt>
                <c:pt idx="86">
                  <c:v>132</c:v>
                </c:pt>
                <c:pt idx="87">
                  <c:v>112</c:v>
                </c:pt>
                <c:pt idx="88">
                  <c:v>122</c:v>
                </c:pt>
                <c:pt idx="89">
                  <c:v>71</c:v>
                </c:pt>
                <c:pt idx="90">
                  <c:v>117</c:v>
                </c:pt>
                <c:pt idx="91">
                  <c:v>124</c:v>
                </c:pt>
                <c:pt idx="92">
                  <c:v>103</c:v>
                </c:pt>
                <c:pt idx="93">
                  <c:v>98</c:v>
                </c:pt>
                <c:pt idx="94">
                  <c:v>58</c:v>
                </c:pt>
                <c:pt idx="95">
                  <c:v>88</c:v>
                </c:pt>
                <c:pt idx="96">
                  <c:v>73</c:v>
                </c:pt>
                <c:pt idx="97">
                  <c:v>80</c:v>
                </c:pt>
                <c:pt idx="98">
                  <c:v>55</c:v>
                </c:pt>
                <c:pt idx="99">
                  <c:v>80</c:v>
                </c:pt>
                <c:pt idx="100">
                  <c:v>54</c:v>
                </c:pt>
                <c:pt idx="101">
                  <c:v>42</c:v>
                </c:pt>
                <c:pt idx="102">
                  <c:v>52</c:v>
                </c:pt>
                <c:pt idx="103">
                  <c:v>31</c:v>
                </c:pt>
                <c:pt idx="104">
                  <c:v>58</c:v>
                </c:pt>
                <c:pt idx="105">
                  <c:v>51</c:v>
                </c:pt>
                <c:pt idx="106">
                  <c:v>43</c:v>
                </c:pt>
                <c:pt idx="107">
                  <c:v>33</c:v>
                </c:pt>
                <c:pt idx="108">
                  <c:v>38</c:v>
                </c:pt>
                <c:pt idx="109">
                  <c:v>47</c:v>
                </c:pt>
                <c:pt idx="110">
                  <c:v>47</c:v>
                </c:pt>
                <c:pt idx="111">
                  <c:v>35</c:v>
                </c:pt>
                <c:pt idx="112">
                  <c:v>24</c:v>
                </c:pt>
                <c:pt idx="113">
                  <c:v>43</c:v>
                </c:pt>
                <c:pt idx="114">
                  <c:v>41</c:v>
                </c:pt>
                <c:pt idx="115">
                  <c:v>33</c:v>
                </c:pt>
                <c:pt idx="116">
                  <c:v>14</c:v>
                </c:pt>
                <c:pt idx="117">
                  <c:v>30</c:v>
                </c:pt>
                <c:pt idx="118">
                  <c:v>31</c:v>
                </c:pt>
                <c:pt idx="119">
                  <c:v>23</c:v>
                </c:pt>
                <c:pt idx="120">
                  <c:v>34</c:v>
                </c:pt>
                <c:pt idx="121">
                  <c:v>20</c:v>
                </c:pt>
                <c:pt idx="122">
                  <c:v>24</c:v>
                </c:pt>
                <c:pt idx="123">
                  <c:v>34</c:v>
                </c:pt>
                <c:pt idx="124">
                  <c:v>29</c:v>
                </c:pt>
                <c:pt idx="125">
                  <c:v>14</c:v>
                </c:pt>
                <c:pt idx="126">
                  <c:v>30</c:v>
                </c:pt>
                <c:pt idx="127">
                  <c:v>37</c:v>
                </c:pt>
                <c:pt idx="128">
                  <c:v>26</c:v>
                </c:pt>
                <c:pt idx="129">
                  <c:v>24</c:v>
                </c:pt>
                <c:pt idx="130">
                  <c:v>18</c:v>
                </c:pt>
                <c:pt idx="131">
                  <c:v>23</c:v>
                </c:pt>
                <c:pt idx="132">
                  <c:v>23</c:v>
                </c:pt>
                <c:pt idx="133">
                  <c:v>21</c:v>
                </c:pt>
                <c:pt idx="134">
                  <c:v>13</c:v>
                </c:pt>
                <c:pt idx="135">
                  <c:v>22</c:v>
                </c:pt>
                <c:pt idx="136">
                  <c:v>18</c:v>
                </c:pt>
                <c:pt idx="137">
                  <c:v>20</c:v>
                </c:pt>
                <c:pt idx="138">
                  <c:v>24</c:v>
                </c:pt>
                <c:pt idx="139">
                  <c:v>13</c:v>
                </c:pt>
                <c:pt idx="140">
                  <c:v>16</c:v>
                </c:pt>
                <c:pt idx="141">
                  <c:v>17</c:v>
                </c:pt>
                <c:pt idx="142">
                  <c:v>23</c:v>
                </c:pt>
                <c:pt idx="143">
                  <c:v>14</c:v>
                </c:pt>
                <c:pt idx="144">
                  <c:v>23</c:v>
                </c:pt>
                <c:pt idx="145">
                  <c:v>21</c:v>
                </c:pt>
                <c:pt idx="146">
                  <c:v>21</c:v>
                </c:pt>
                <c:pt idx="147">
                  <c:v>19</c:v>
                </c:pt>
                <c:pt idx="148">
                  <c:v>23</c:v>
                </c:pt>
                <c:pt idx="149">
                  <c:v>23</c:v>
                </c:pt>
                <c:pt idx="150">
                  <c:v>21</c:v>
                </c:pt>
                <c:pt idx="151">
                  <c:v>17</c:v>
                </c:pt>
                <c:pt idx="152">
                  <c:v>20</c:v>
                </c:pt>
                <c:pt idx="153">
                  <c:v>16</c:v>
                </c:pt>
                <c:pt idx="154">
                  <c:v>25</c:v>
                </c:pt>
                <c:pt idx="155">
                  <c:v>21</c:v>
                </c:pt>
                <c:pt idx="156">
                  <c:v>26</c:v>
                </c:pt>
                <c:pt idx="157">
                  <c:v>12</c:v>
                </c:pt>
                <c:pt idx="158">
                  <c:v>23</c:v>
                </c:pt>
                <c:pt idx="159">
                  <c:v>20</c:v>
                </c:pt>
                <c:pt idx="160">
                  <c:v>24</c:v>
                </c:pt>
                <c:pt idx="161">
                  <c:v>14</c:v>
                </c:pt>
                <c:pt idx="162">
                  <c:v>17</c:v>
                </c:pt>
                <c:pt idx="163">
                  <c:v>19</c:v>
                </c:pt>
                <c:pt idx="164">
                  <c:v>14</c:v>
                </c:pt>
                <c:pt idx="165">
                  <c:v>32</c:v>
                </c:pt>
                <c:pt idx="166">
                  <c:v>12</c:v>
                </c:pt>
                <c:pt idx="167">
                  <c:v>26</c:v>
                </c:pt>
                <c:pt idx="168">
                  <c:v>19</c:v>
                </c:pt>
                <c:pt idx="169">
                  <c:v>15</c:v>
                </c:pt>
                <c:pt idx="170">
                  <c:v>9</c:v>
                </c:pt>
                <c:pt idx="171">
                  <c:v>21</c:v>
                </c:pt>
                <c:pt idx="172">
                  <c:v>14</c:v>
                </c:pt>
                <c:pt idx="173">
                  <c:v>13</c:v>
                </c:pt>
                <c:pt idx="174">
                  <c:v>22</c:v>
                </c:pt>
                <c:pt idx="175">
                  <c:v>17</c:v>
                </c:pt>
                <c:pt idx="176">
                  <c:v>22</c:v>
                </c:pt>
                <c:pt idx="177">
                  <c:v>24</c:v>
                </c:pt>
                <c:pt idx="178">
                  <c:v>26</c:v>
                </c:pt>
                <c:pt idx="179">
                  <c:v>14</c:v>
                </c:pt>
                <c:pt idx="180">
                  <c:v>25</c:v>
                </c:pt>
                <c:pt idx="181">
                  <c:v>27</c:v>
                </c:pt>
                <c:pt idx="182">
                  <c:v>16</c:v>
                </c:pt>
                <c:pt idx="183">
                  <c:v>26</c:v>
                </c:pt>
                <c:pt idx="184">
                  <c:v>9</c:v>
                </c:pt>
                <c:pt idx="185">
                  <c:v>18</c:v>
                </c:pt>
                <c:pt idx="186">
                  <c:v>20</c:v>
                </c:pt>
                <c:pt idx="187">
                  <c:v>14</c:v>
                </c:pt>
                <c:pt idx="188">
                  <c:v>21</c:v>
                </c:pt>
                <c:pt idx="189">
                  <c:v>29</c:v>
                </c:pt>
                <c:pt idx="190">
                  <c:v>21</c:v>
                </c:pt>
                <c:pt idx="191">
                  <c:v>24</c:v>
                </c:pt>
                <c:pt idx="192">
                  <c:v>32</c:v>
                </c:pt>
                <c:pt idx="193">
                  <c:v>11</c:v>
                </c:pt>
                <c:pt idx="194">
                  <c:v>22</c:v>
                </c:pt>
                <c:pt idx="195">
                  <c:v>22</c:v>
                </c:pt>
                <c:pt idx="196">
                  <c:v>20</c:v>
                </c:pt>
                <c:pt idx="197">
                  <c:v>23</c:v>
                </c:pt>
                <c:pt idx="198">
                  <c:v>18</c:v>
                </c:pt>
                <c:pt idx="199">
                  <c:v>19</c:v>
                </c:pt>
                <c:pt idx="200">
                  <c:v>26</c:v>
                </c:pt>
                <c:pt idx="201">
                  <c:v>16</c:v>
                </c:pt>
                <c:pt idx="202">
                  <c:v>8</c:v>
                </c:pt>
                <c:pt idx="203">
                  <c:v>26</c:v>
                </c:pt>
                <c:pt idx="204">
                  <c:v>16</c:v>
                </c:pt>
                <c:pt idx="205">
                  <c:v>24</c:v>
                </c:pt>
                <c:pt idx="206">
                  <c:v>13</c:v>
                </c:pt>
                <c:pt idx="207">
                  <c:v>23</c:v>
                </c:pt>
                <c:pt idx="208">
                  <c:v>23</c:v>
                </c:pt>
                <c:pt idx="209">
                  <c:v>26</c:v>
                </c:pt>
                <c:pt idx="210">
                  <c:v>31</c:v>
                </c:pt>
                <c:pt idx="211">
                  <c:v>16</c:v>
                </c:pt>
                <c:pt idx="212">
                  <c:v>29</c:v>
                </c:pt>
                <c:pt idx="213">
                  <c:v>18</c:v>
                </c:pt>
                <c:pt idx="214">
                  <c:v>27</c:v>
                </c:pt>
                <c:pt idx="215">
                  <c:v>22</c:v>
                </c:pt>
                <c:pt idx="216">
                  <c:v>32</c:v>
                </c:pt>
                <c:pt idx="217">
                  <c:v>18</c:v>
                </c:pt>
                <c:pt idx="218">
                  <c:v>21</c:v>
                </c:pt>
                <c:pt idx="219">
                  <c:v>24</c:v>
                </c:pt>
                <c:pt idx="220">
                  <c:v>16</c:v>
                </c:pt>
                <c:pt idx="221">
                  <c:v>31</c:v>
                </c:pt>
                <c:pt idx="222">
                  <c:v>19</c:v>
                </c:pt>
                <c:pt idx="223">
                  <c:v>29</c:v>
                </c:pt>
                <c:pt idx="224">
                  <c:v>14</c:v>
                </c:pt>
                <c:pt idx="225">
                  <c:v>31</c:v>
                </c:pt>
                <c:pt idx="226">
                  <c:v>22</c:v>
                </c:pt>
                <c:pt idx="227">
                  <c:v>24</c:v>
                </c:pt>
                <c:pt idx="228">
                  <c:v>23</c:v>
                </c:pt>
                <c:pt idx="229">
                  <c:v>19</c:v>
                </c:pt>
                <c:pt idx="230">
                  <c:v>29</c:v>
                </c:pt>
                <c:pt idx="231">
                  <c:v>27</c:v>
                </c:pt>
                <c:pt idx="232">
                  <c:v>22</c:v>
                </c:pt>
                <c:pt idx="233">
                  <c:v>16</c:v>
                </c:pt>
                <c:pt idx="234">
                  <c:v>33</c:v>
                </c:pt>
                <c:pt idx="235">
                  <c:v>34</c:v>
                </c:pt>
                <c:pt idx="236">
                  <c:v>24</c:v>
                </c:pt>
                <c:pt idx="237">
                  <c:v>39</c:v>
                </c:pt>
                <c:pt idx="238">
                  <c:v>23</c:v>
                </c:pt>
                <c:pt idx="239">
                  <c:v>40</c:v>
                </c:pt>
                <c:pt idx="240">
                  <c:v>42</c:v>
                </c:pt>
                <c:pt idx="241">
                  <c:v>35</c:v>
                </c:pt>
                <c:pt idx="242">
                  <c:v>20</c:v>
                </c:pt>
                <c:pt idx="243">
                  <c:v>49</c:v>
                </c:pt>
                <c:pt idx="244">
                  <c:v>39</c:v>
                </c:pt>
                <c:pt idx="245">
                  <c:v>48</c:v>
                </c:pt>
                <c:pt idx="246">
                  <c:v>56</c:v>
                </c:pt>
                <c:pt idx="247">
                  <c:v>29</c:v>
                </c:pt>
                <c:pt idx="248">
                  <c:v>67</c:v>
                </c:pt>
                <c:pt idx="249">
                  <c:v>54</c:v>
                </c:pt>
                <c:pt idx="250">
                  <c:v>98</c:v>
                </c:pt>
                <c:pt idx="251">
                  <c:v>64</c:v>
                </c:pt>
                <c:pt idx="252">
                  <c:v>167</c:v>
                </c:pt>
                <c:pt idx="253">
                  <c:v>231</c:v>
                </c:pt>
                <c:pt idx="254">
                  <c:v>585</c:v>
                </c:pt>
                <c:pt idx="255">
                  <c:v>548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0949-4236-B0D7-24F342069D3E}"/>
            </c:ext>
          </c:extLst>
        </c:ser>
        <c:ser>
          <c:idx val="7"/>
          <c:order val="7"/>
          <c:tx>
            <c:strRef>
              <c:f>'GP at 60'!$AG$1</c:f>
              <c:strCache>
                <c:ptCount val="1"/>
                <c:pt idx="0">
                  <c:v>TS 16 at 60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60'!$Y$3:$Y$258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60'!$AG$3:$AG$258</c:f>
              <c:numCache>
                <c:formatCode>General</c:formatCode>
                <c:ptCount val="256"/>
                <c:pt idx="0">
                  <c:v>5358</c:v>
                </c:pt>
                <c:pt idx="1">
                  <c:v>4985</c:v>
                </c:pt>
                <c:pt idx="2">
                  <c:v>4619</c:v>
                </c:pt>
                <c:pt idx="3">
                  <c:v>4441</c:v>
                </c:pt>
                <c:pt idx="4">
                  <c:v>3364</c:v>
                </c:pt>
                <c:pt idx="5">
                  <c:v>4035</c:v>
                </c:pt>
                <c:pt idx="6">
                  <c:v>3760</c:v>
                </c:pt>
                <c:pt idx="7">
                  <c:v>3621</c:v>
                </c:pt>
                <c:pt idx="8">
                  <c:v>1957</c:v>
                </c:pt>
                <c:pt idx="9">
                  <c:v>3355</c:v>
                </c:pt>
                <c:pt idx="10">
                  <c:v>3229</c:v>
                </c:pt>
                <c:pt idx="11">
                  <c:v>2981</c:v>
                </c:pt>
                <c:pt idx="12">
                  <c:v>2961</c:v>
                </c:pt>
                <c:pt idx="13">
                  <c:v>1875</c:v>
                </c:pt>
                <c:pt idx="14">
                  <c:v>2785</c:v>
                </c:pt>
                <c:pt idx="15">
                  <c:v>2614</c:v>
                </c:pt>
                <c:pt idx="16">
                  <c:v>2487</c:v>
                </c:pt>
                <c:pt idx="17">
                  <c:v>1794</c:v>
                </c:pt>
                <c:pt idx="18">
                  <c:v>2358</c:v>
                </c:pt>
                <c:pt idx="19">
                  <c:v>2271</c:v>
                </c:pt>
                <c:pt idx="20">
                  <c:v>2143</c:v>
                </c:pt>
                <c:pt idx="21">
                  <c:v>2104</c:v>
                </c:pt>
                <c:pt idx="22">
                  <c:v>1127</c:v>
                </c:pt>
                <c:pt idx="23">
                  <c:v>1966</c:v>
                </c:pt>
                <c:pt idx="24">
                  <c:v>1851</c:v>
                </c:pt>
                <c:pt idx="25">
                  <c:v>1780</c:v>
                </c:pt>
                <c:pt idx="26">
                  <c:v>1158</c:v>
                </c:pt>
                <c:pt idx="27">
                  <c:v>1671</c:v>
                </c:pt>
                <c:pt idx="28">
                  <c:v>1605</c:v>
                </c:pt>
                <c:pt idx="29">
                  <c:v>1542</c:v>
                </c:pt>
                <c:pt idx="30">
                  <c:v>1535</c:v>
                </c:pt>
                <c:pt idx="31">
                  <c:v>1064</c:v>
                </c:pt>
                <c:pt idx="32">
                  <c:v>1373</c:v>
                </c:pt>
                <c:pt idx="33">
                  <c:v>1444</c:v>
                </c:pt>
                <c:pt idx="34">
                  <c:v>1334</c:v>
                </c:pt>
                <c:pt idx="35">
                  <c:v>741</c:v>
                </c:pt>
                <c:pt idx="36">
                  <c:v>1229</c:v>
                </c:pt>
                <c:pt idx="37">
                  <c:v>1187</c:v>
                </c:pt>
                <c:pt idx="38">
                  <c:v>1084</c:v>
                </c:pt>
                <c:pt idx="39">
                  <c:v>1104</c:v>
                </c:pt>
                <c:pt idx="40">
                  <c:v>656</c:v>
                </c:pt>
                <c:pt idx="41">
                  <c:v>1009</c:v>
                </c:pt>
                <c:pt idx="42">
                  <c:v>1034</c:v>
                </c:pt>
                <c:pt idx="43">
                  <c:v>949</c:v>
                </c:pt>
                <c:pt idx="44">
                  <c:v>714</c:v>
                </c:pt>
                <c:pt idx="45">
                  <c:v>889</c:v>
                </c:pt>
                <c:pt idx="46">
                  <c:v>842</c:v>
                </c:pt>
                <c:pt idx="47">
                  <c:v>858</c:v>
                </c:pt>
                <c:pt idx="48">
                  <c:v>836</c:v>
                </c:pt>
                <c:pt idx="49">
                  <c:v>473</c:v>
                </c:pt>
                <c:pt idx="50">
                  <c:v>740</c:v>
                </c:pt>
                <c:pt idx="51">
                  <c:v>759</c:v>
                </c:pt>
                <c:pt idx="52">
                  <c:v>694</c:v>
                </c:pt>
                <c:pt idx="53">
                  <c:v>458</c:v>
                </c:pt>
                <c:pt idx="54">
                  <c:v>634</c:v>
                </c:pt>
                <c:pt idx="55">
                  <c:v>569</c:v>
                </c:pt>
                <c:pt idx="56">
                  <c:v>620</c:v>
                </c:pt>
                <c:pt idx="57">
                  <c:v>580</c:v>
                </c:pt>
                <c:pt idx="58">
                  <c:v>380</c:v>
                </c:pt>
                <c:pt idx="59">
                  <c:v>542</c:v>
                </c:pt>
                <c:pt idx="60">
                  <c:v>531</c:v>
                </c:pt>
                <c:pt idx="61">
                  <c:v>516</c:v>
                </c:pt>
                <c:pt idx="62">
                  <c:v>310</c:v>
                </c:pt>
                <c:pt idx="63">
                  <c:v>475</c:v>
                </c:pt>
                <c:pt idx="64">
                  <c:v>474</c:v>
                </c:pt>
                <c:pt idx="65">
                  <c:v>487</c:v>
                </c:pt>
                <c:pt idx="66">
                  <c:v>372</c:v>
                </c:pt>
                <c:pt idx="67">
                  <c:v>286</c:v>
                </c:pt>
                <c:pt idx="68">
                  <c:v>430</c:v>
                </c:pt>
                <c:pt idx="69">
                  <c:v>448</c:v>
                </c:pt>
                <c:pt idx="70">
                  <c:v>400</c:v>
                </c:pt>
                <c:pt idx="71">
                  <c:v>253</c:v>
                </c:pt>
                <c:pt idx="72">
                  <c:v>364</c:v>
                </c:pt>
                <c:pt idx="73">
                  <c:v>337</c:v>
                </c:pt>
                <c:pt idx="74">
                  <c:v>325</c:v>
                </c:pt>
                <c:pt idx="75">
                  <c:v>344</c:v>
                </c:pt>
                <c:pt idx="76">
                  <c:v>179</c:v>
                </c:pt>
                <c:pt idx="77">
                  <c:v>302</c:v>
                </c:pt>
                <c:pt idx="78">
                  <c:v>298</c:v>
                </c:pt>
                <c:pt idx="79">
                  <c:v>299</c:v>
                </c:pt>
                <c:pt idx="80">
                  <c:v>180</c:v>
                </c:pt>
                <c:pt idx="81">
                  <c:v>251</c:v>
                </c:pt>
                <c:pt idx="82">
                  <c:v>243</c:v>
                </c:pt>
                <c:pt idx="83">
                  <c:v>260</c:v>
                </c:pt>
                <c:pt idx="84">
                  <c:v>245</c:v>
                </c:pt>
                <c:pt idx="85">
                  <c:v>172</c:v>
                </c:pt>
                <c:pt idx="86">
                  <c:v>238</c:v>
                </c:pt>
                <c:pt idx="87">
                  <c:v>183</c:v>
                </c:pt>
                <c:pt idx="88">
                  <c:v>217</c:v>
                </c:pt>
                <c:pt idx="89">
                  <c:v>107</c:v>
                </c:pt>
                <c:pt idx="90">
                  <c:v>192</c:v>
                </c:pt>
                <c:pt idx="91">
                  <c:v>220</c:v>
                </c:pt>
                <c:pt idx="92">
                  <c:v>174</c:v>
                </c:pt>
                <c:pt idx="93">
                  <c:v>156</c:v>
                </c:pt>
                <c:pt idx="94">
                  <c:v>127</c:v>
                </c:pt>
                <c:pt idx="95">
                  <c:v>157</c:v>
                </c:pt>
                <c:pt idx="96">
                  <c:v>154</c:v>
                </c:pt>
                <c:pt idx="97">
                  <c:v>160</c:v>
                </c:pt>
                <c:pt idx="98">
                  <c:v>99</c:v>
                </c:pt>
                <c:pt idx="99">
                  <c:v>133</c:v>
                </c:pt>
                <c:pt idx="100">
                  <c:v>123</c:v>
                </c:pt>
                <c:pt idx="101">
                  <c:v>122</c:v>
                </c:pt>
                <c:pt idx="102">
                  <c:v>115</c:v>
                </c:pt>
                <c:pt idx="103">
                  <c:v>89</c:v>
                </c:pt>
                <c:pt idx="104">
                  <c:v>108</c:v>
                </c:pt>
                <c:pt idx="105">
                  <c:v>108</c:v>
                </c:pt>
                <c:pt idx="106">
                  <c:v>102</c:v>
                </c:pt>
                <c:pt idx="107">
                  <c:v>74</c:v>
                </c:pt>
                <c:pt idx="108">
                  <c:v>101</c:v>
                </c:pt>
                <c:pt idx="109">
                  <c:v>100</c:v>
                </c:pt>
                <c:pt idx="110">
                  <c:v>92</c:v>
                </c:pt>
                <c:pt idx="111">
                  <c:v>88</c:v>
                </c:pt>
                <c:pt idx="112">
                  <c:v>58</c:v>
                </c:pt>
                <c:pt idx="113">
                  <c:v>76</c:v>
                </c:pt>
                <c:pt idx="114">
                  <c:v>71</c:v>
                </c:pt>
                <c:pt idx="115">
                  <c:v>73</c:v>
                </c:pt>
                <c:pt idx="116">
                  <c:v>60</c:v>
                </c:pt>
                <c:pt idx="117">
                  <c:v>54</c:v>
                </c:pt>
                <c:pt idx="118">
                  <c:v>59</c:v>
                </c:pt>
                <c:pt idx="119">
                  <c:v>72</c:v>
                </c:pt>
                <c:pt idx="120">
                  <c:v>64</c:v>
                </c:pt>
                <c:pt idx="121">
                  <c:v>38</c:v>
                </c:pt>
                <c:pt idx="122">
                  <c:v>51</c:v>
                </c:pt>
                <c:pt idx="123">
                  <c:v>52</c:v>
                </c:pt>
                <c:pt idx="124">
                  <c:v>46</c:v>
                </c:pt>
                <c:pt idx="125">
                  <c:v>27</c:v>
                </c:pt>
                <c:pt idx="126">
                  <c:v>53</c:v>
                </c:pt>
                <c:pt idx="127">
                  <c:v>51</c:v>
                </c:pt>
                <c:pt idx="128">
                  <c:v>43</c:v>
                </c:pt>
                <c:pt idx="129">
                  <c:v>41</c:v>
                </c:pt>
                <c:pt idx="130">
                  <c:v>24</c:v>
                </c:pt>
                <c:pt idx="131">
                  <c:v>48</c:v>
                </c:pt>
                <c:pt idx="132">
                  <c:v>44</c:v>
                </c:pt>
                <c:pt idx="133">
                  <c:v>51</c:v>
                </c:pt>
                <c:pt idx="134">
                  <c:v>25</c:v>
                </c:pt>
                <c:pt idx="135">
                  <c:v>34</c:v>
                </c:pt>
                <c:pt idx="136">
                  <c:v>39</c:v>
                </c:pt>
                <c:pt idx="137">
                  <c:v>31</c:v>
                </c:pt>
                <c:pt idx="138">
                  <c:v>44</c:v>
                </c:pt>
                <c:pt idx="139">
                  <c:v>22</c:v>
                </c:pt>
                <c:pt idx="140">
                  <c:v>36</c:v>
                </c:pt>
                <c:pt idx="141">
                  <c:v>32</c:v>
                </c:pt>
                <c:pt idx="142">
                  <c:v>34</c:v>
                </c:pt>
                <c:pt idx="143">
                  <c:v>22</c:v>
                </c:pt>
                <c:pt idx="144">
                  <c:v>32</c:v>
                </c:pt>
                <c:pt idx="145">
                  <c:v>41</c:v>
                </c:pt>
                <c:pt idx="146">
                  <c:v>30</c:v>
                </c:pt>
                <c:pt idx="147">
                  <c:v>30</c:v>
                </c:pt>
                <c:pt idx="148">
                  <c:v>20</c:v>
                </c:pt>
                <c:pt idx="149">
                  <c:v>29</c:v>
                </c:pt>
                <c:pt idx="150">
                  <c:v>31</c:v>
                </c:pt>
                <c:pt idx="151">
                  <c:v>25</c:v>
                </c:pt>
                <c:pt idx="152">
                  <c:v>21</c:v>
                </c:pt>
                <c:pt idx="153">
                  <c:v>32</c:v>
                </c:pt>
                <c:pt idx="154">
                  <c:v>26</c:v>
                </c:pt>
                <c:pt idx="155">
                  <c:v>38</c:v>
                </c:pt>
                <c:pt idx="156">
                  <c:v>27</c:v>
                </c:pt>
                <c:pt idx="157">
                  <c:v>17</c:v>
                </c:pt>
                <c:pt idx="158">
                  <c:v>25</c:v>
                </c:pt>
                <c:pt idx="159">
                  <c:v>30</c:v>
                </c:pt>
                <c:pt idx="160">
                  <c:v>24</c:v>
                </c:pt>
                <c:pt idx="161">
                  <c:v>16</c:v>
                </c:pt>
                <c:pt idx="162">
                  <c:v>25</c:v>
                </c:pt>
                <c:pt idx="163">
                  <c:v>32</c:v>
                </c:pt>
                <c:pt idx="164">
                  <c:v>31</c:v>
                </c:pt>
                <c:pt idx="165">
                  <c:v>28</c:v>
                </c:pt>
                <c:pt idx="166">
                  <c:v>26</c:v>
                </c:pt>
                <c:pt idx="167">
                  <c:v>27</c:v>
                </c:pt>
                <c:pt idx="168">
                  <c:v>25</c:v>
                </c:pt>
                <c:pt idx="169">
                  <c:v>24</c:v>
                </c:pt>
                <c:pt idx="170">
                  <c:v>23</c:v>
                </c:pt>
                <c:pt idx="171">
                  <c:v>25</c:v>
                </c:pt>
                <c:pt idx="172">
                  <c:v>25</c:v>
                </c:pt>
                <c:pt idx="173">
                  <c:v>20</c:v>
                </c:pt>
                <c:pt idx="174">
                  <c:v>19</c:v>
                </c:pt>
                <c:pt idx="175">
                  <c:v>19</c:v>
                </c:pt>
                <c:pt idx="176">
                  <c:v>24</c:v>
                </c:pt>
                <c:pt idx="177">
                  <c:v>23</c:v>
                </c:pt>
                <c:pt idx="178">
                  <c:v>22</c:v>
                </c:pt>
                <c:pt idx="179">
                  <c:v>13</c:v>
                </c:pt>
                <c:pt idx="180">
                  <c:v>22</c:v>
                </c:pt>
                <c:pt idx="181">
                  <c:v>24</c:v>
                </c:pt>
                <c:pt idx="182">
                  <c:v>34</c:v>
                </c:pt>
                <c:pt idx="183">
                  <c:v>26</c:v>
                </c:pt>
                <c:pt idx="184">
                  <c:v>12</c:v>
                </c:pt>
                <c:pt idx="185">
                  <c:v>18</c:v>
                </c:pt>
                <c:pt idx="186">
                  <c:v>17</c:v>
                </c:pt>
                <c:pt idx="187">
                  <c:v>15</c:v>
                </c:pt>
                <c:pt idx="188">
                  <c:v>20</c:v>
                </c:pt>
                <c:pt idx="189">
                  <c:v>31</c:v>
                </c:pt>
                <c:pt idx="190">
                  <c:v>22</c:v>
                </c:pt>
                <c:pt idx="191">
                  <c:v>28</c:v>
                </c:pt>
                <c:pt idx="192">
                  <c:v>18</c:v>
                </c:pt>
                <c:pt idx="193">
                  <c:v>16</c:v>
                </c:pt>
                <c:pt idx="194">
                  <c:v>11</c:v>
                </c:pt>
                <c:pt idx="195">
                  <c:v>17</c:v>
                </c:pt>
                <c:pt idx="196">
                  <c:v>21</c:v>
                </c:pt>
                <c:pt idx="197">
                  <c:v>19</c:v>
                </c:pt>
                <c:pt idx="198">
                  <c:v>20</c:v>
                </c:pt>
                <c:pt idx="199">
                  <c:v>16</c:v>
                </c:pt>
                <c:pt idx="200">
                  <c:v>22</c:v>
                </c:pt>
                <c:pt idx="201">
                  <c:v>24</c:v>
                </c:pt>
                <c:pt idx="202">
                  <c:v>15</c:v>
                </c:pt>
                <c:pt idx="203">
                  <c:v>20</c:v>
                </c:pt>
                <c:pt idx="204">
                  <c:v>20</c:v>
                </c:pt>
                <c:pt idx="205">
                  <c:v>28</c:v>
                </c:pt>
                <c:pt idx="206">
                  <c:v>10</c:v>
                </c:pt>
                <c:pt idx="207">
                  <c:v>25</c:v>
                </c:pt>
                <c:pt idx="208">
                  <c:v>25</c:v>
                </c:pt>
                <c:pt idx="209">
                  <c:v>23</c:v>
                </c:pt>
                <c:pt idx="210">
                  <c:v>24</c:v>
                </c:pt>
                <c:pt idx="211">
                  <c:v>19</c:v>
                </c:pt>
                <c:pt idx="212">
                  <c:v>29</c:v>
                </c:pt>
                <c:pt idx="213">
                  <c:v>21</c:v>
                </c:pt>
                <c:pt idx="214">
                  <c:v>24</c:v>
                </c:pt>
                <c:pt idx="215">
                  <c:v>18</c:v>
                </c:pt>
                <c:pt idx="216">
                  <c:v>22</c:v>
                </c:pt>
                <c:pt idx="217">
                  <c:v>25</c:v>
                </c:pt>
                <c:pt idx="218">
                  <c:v>28</c:v>
                </c:pt>
                <c:pt idx="219">
                  <c:v>18</c:v>
                </c:pt>
                <c:pt idx="220">
                  <c:v>20</c:v>
                </c:pt>
                <c:pt idx="221">
                  <c:v>25</c:v>
                </c:pt>
                <c:pt idx="222">
                  <c:v>21</c:v>
                </c:pt>
                <c:pt idx="223">
                  <c:v>27</c:v>
                </c:pt>
                <c:pt idx="224">
                  <c:v>13</c:v>
                </c:pt>
                <c:pt idx="225">
                  <c:v>26</c:v>
                </c:pt>
                <c:pt idx="226">
                  <c:v>23</c:v>
                </c:pt>
                <c:pt idx="227">
                  <c:v>27</c:v>
                </c:pt>
                <c:pt idx="228">
                  <c:v>25</c:v>
                </c:pt>
                <c:pt idx="229">
                  <c:v>15</c:v>
                </c:pt>
                <c:pt idx="230">
                  <c:v>27</c:v>
                </c:pt>
                <c:pt idx="231">
                  <c:v>25</c:v>
                </c:pt>
                <c:pt idx="232">
                  <c:v>17</c:v>
                </c:pt>
                <c:pt idx="233">
                  <c:v>21</c:v>
                </c:pt>
                <c:pt idx="234">
                  <c:v>22</c:v>
                </c:pt>
                <c:pt idx="235">
                  <c:v>18</c:v>
                </c:pt>
                <c:pt idx="236">
                  <c:v>21</c:v>
                </c:pt>
                <c:pt idx="237">
                  <c:v>39</c:v>
                </c:pt>
                <c:pt idx="238">
                  <c:v>32</c:v>
                </c:pt>
                <c:pt idx="239">
                  <c:v>28</c:v>
                </c:pt>
                <c:pt idx="240">
                  <c:v>29</c:v>
                </c:pt>
                <c:pt idx="241">
                  <c:v>30</c:v>
                </c:pt>
                <c:pt idx="242">
                  <c:v>25</c:v>
                </c:pt>
                <c:pt idx="243">
                  <c:v>31</c:v>
                </c:pt>
                <c:pt idx="244">
                  <c:v>37</c:v>
                </c:pt>
                <c:pt idx="245">
                  <c:v>45</c:v>
                </c:pt>
                <c:pt idx="246">
                  <c:v>44</c:v>
                </c:pt>
                <c:pt idx="247">
                  <c:v>30</c:v>
                </c:pt>
                <c:pt idx="248">
                  <c:v>61</c:v>
                </c:pt>
                <c:pt idx="249">
                  <c:v>66</c:v>
                </c:pt>
                <c:pt idx="250">
                  <c:v>84</c:v>
                </c:pt>
                <c:pt idx="251">
                  <c:v>91</c:v>
                </c:pt>
                <c:pt idx="252">
                  <c:v>150</c:v>
                </c:pt>
                <c:pt idx="253">
                  <c:v>295</c:v>
                </c:pt>
                <c:pt idx="254">
                  <c:v>573</c:v>
                </c:pt>
                <c:pt idx="255">
                  <c:v>98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0949-4236-B0D7-24F342069D3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33165984"/>
        <c:axId val="433165656"/>
      </c:scatterChart>
      <c:valAx>
        <c:axId val="433165984"/>
        <c:scaling>
          <c:orientation val="minMax"/>
          <c:max val="255"/>
          <c:min val="1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Grayscale</a:t>
                </a:r>
                <a:r>
                  <a:rPr lang="en-US" baseline="0"/>
                  <a:t> Intensity Level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33165656"/>
        <c:crosses val="autoZero"/>
        <c:crossBetween val="midCat"/>
        <c:majorUnit val="20"/>
        <c:minorUnit val="5"/>
      </c:valAx>
      <c:valAx>
        <c:axId val="433165656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rPr>
                  <a:t>Pixel</a:t>
                </a:r>
                <a:r>
                  <a:rPr lang="en-US" baseline="0"/>
                  <a:t> Count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33165984"/>
        <c:crosses val="autoZero"/>
        <c:crossBetween val="midCat"/>
        <c:minorUnit val="500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Glare Production at 60°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Grayscale Intensity Level vs Pixel Count Cumulative Percentage</a:t>
            </a:r>
            <a:endParaRPr lang="en-US" sz="1200">
              <a:effectLst/>
            </a:endParaRP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'GP at 60 %C'!$AR$1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'GP at 60 %C'!$AQ$2:$AQ$257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60 %C'!$AR$2:$AR$257</c:f>
              <c:numCache>
                <c:formatCode>0.00%</c:formatCode>
                <c:ptCount val="256"/>
                <c:pt idx="0">
                  <c:v>3.7855554425081032E-2</c:v>
                </c:pt>
                <c:pt idx="1">
                  <c:v>7.3065798462231657E-2</c:v>
                </c:pt>
                <c:pt idx="2">
                  <c:v>0.10731675411694598</c:v>
                </c:pt>
                <c:pt idx="3">
                  <c:v>0.14021598523277279</c:v>
                </c:pt>
                <c:pt idx="4">
                  <c:v>0.16480865103704889</c:v>
                </c:pt>
                <c:pt idx="5">
                  <c:v>0.194757343643261</c:v>
                </c:pt>
                <c:pt idx="6">
                  <c:v>0.22325256900335752</c:v>
                </c:pt>
                <c:pt idx="7">
                  <c:v>0.25069403061002021</c:v>
                </c:pt>
                <c:pt idx="8">
                  <c:v>0.26591910001308122</c:v>
                </c:pt>
                <c:pt idx="9">
                  <c:v>0.29184168834755309</c:v>
                </c:pt>
                <c:pt idx="10">
                  <c:v>0.31696486969666138</c:v>
                </c:pt>
                <c:pt idx="11">
                  <c:v>0.34117236668071682</c:v>
                </c:pt>
                <c:pt idx="12">
                  <c:v>0.36455138733448639</c:v>
                </c:pt>
                <c:pt idx="13">
                  <c:v>0.37995814014331186</c:v>
                </c:pt>
                <c:pt idx="14">
                  <c:v>0.40202177293934682</c:v>
                </c:pt>
                <c:pt idx="15">
                  <c:v>0.42378744494992804</c:v>
                </c:pt>
                <c:pt idx="16">
                  <c:v>0.44466650194037877</c:v>
                </c:pt>
                <c:pt idx="17">
                  <c:v>0.4591866397290737</c:v>
                </c:pt>
                <c:pt idx="18">
                  <c:v>0.47862676414586997</c:v>
                </c:pt>
                <c:pt idx="19">
                  <c:v>0.4969622534556184</c:v>
                </c:pt>
                <c:pt idx="20">
                  <c:v>0.51538495080013369</c:v>
                </c:pt>
                <c:pt idx="21">
                  <c:v>0.53326259792735564</c:v>
                </c:pt>
                <c:pt idx="22">
                  <c:v>0.54310257118355831</c:v>
                </c:pt>
                <c:pt idx="23">
                  <c:v>0.55912704757198295</c:v>
                </c:pt>
                <c:pt idx="24">
                  <c:v>0.57531140535748027</c:v>
                </c:pt>
                <c:pt idx="25">
                  <c:v>0.59120506969375441</c:v>
                </c:pt>
                <c:pt idx="26">
                  <c:v>0.60135753840787198</c:v>
                </c:pt>
                <c:pt idx="27">
                  <c:v>0.61621924099940406</c:v>
                </c:pt>
                <c:pt idx="28">
                  <c:v>0.6305649627185651</c:v>
                </c:pt>
                <c:pt idx="29">
                  <c:v>0.64431476286681877</c:v>
                </c:pt>
                <c:pt idx="30">
                  <c:v>0.65763579017746832</c:v>
                </c:pt>
                <c:pt idx="31">
                  <c:v>0.66683623784538015</c:v>
                </c:pt>
                <c:pt idx="32">
                  <c:v>0.67953954157643059</c:v>
                </c:pt>
                <c:pt idx="33">
                  <c:v>0.69167599308149597</c:v>
                </c:pt>
                <c:pt idx="34">
                  <c:v>0.70349268179241586</c:v>
                </c:pt>
                <c:pt idx="35">
                  <c:v>0.71040391854769558</c:v>
                </c:pt>
                <c:pt idx="36">
                  <c:v>0.72192991380939231</c:v>
                </c:pt>
                <c:pt idx="37">
                  <c:v>0.73342683972616673</c:v>
                </c:pt>
                <c:pt idx="38">
                  <c:v>0.74395720992427428</c:v>
                </c:pt>
                <c:pt idx="39">
                  <c:v>0.75454571881222654</c:v>
                </c:pt>
                <c:pt idx="40">
                  <c:v>0.76122440080812781</c:v>
                </c:pt>
                <c:pt idx="41">
                  <c:v>0.7713041961599395</c:v>
                </c:pt>
                <c:pt idx="42">
                  <c:v>0.78104969404514468</c:v>
                </c:pt>
                <c:pt idx="43">
                  <c:v>0.78962515079722673</c:v>
                </c:pt>
                <c:pt idx="44">
                  <c:v>0.795838723274371</c:v>
                </c:pt>
                <c:pt idx="45">
                  <c:v>0.80442871469891419</c:v>
                </c:pt>
                <c:pt idx="46">
                  <c:v>0.81277888402784837</c:v>
                </c:pt>
                <c:pt idx="47">
                  <c:v>0.82078748855394534</c:v>
                </c:pt>
                <c:pt idx="48">
                  <c:v>0.82842545893228292</c:v>
                </c:pt>
                <c:pt idx="49">
                  <c:v>0.83297481141262475</c:v>
                </c:pt>
                <c:pt idx="50">
                  <c:v>0.84036569235912262</c:v>
                </c:pt>
                <c:pt idx="51">
                  <c:v>0.84766936527085357</c:v>
                </c:pt>
                <c:pt idx="52">
                  <c:v>0.85430444324937127</c:v>
                </c:pt>
                <c:pt idx="53">
                  <c:v>0.85874478568625445</c:v>
                </c:pt>
                <c:pt idx="54">
                  <c:v>0.86476214008517305</c:v>
                </c:pt>
                <c:pt idx="55">
                  <c:v>0.87058327640586608</c:v>
                </c:pt>
                <c:pt idx="56">
                  <c:v>0.87639714539032854</c:v>
                </c:pt>
                <c:pt idx="57">
                  <c:v>0.88210200433133235</c:v>
                </c:pt>
                <c:pt idx="58">
                  <c:v>0.88590282117992469</c:v>
                </c:pt>
                <c:pt idx="59">
                  <c:v>0.89113530326594093</c:v>
                </c:pt>
                <c:pt idx="60">
                  <c:v>0.89600441854042823</c:v>
                </c:pt>
                <c:pt idx="61">
                  <c:v>0.90075725643522631</c:v>
                </c:pt>
                <c:pt idx="62">
                  <c:v>0.90360605223761292</c:v>
                </c:pt>
                <c:pt idx="63">
                  <c:v>0.90788651327742342</c:v>
                </c:pt>
                <c:pt idx="64">
                  <c:v>0.91263208383599093</c:v>
                </c:pt>
                <c:pt idx="65">
                  <c:v>0.91677446548742036</c:v>
                </c:pt>
                <c:pt idx="66">
                  <c:v>0.9209822531649251</c:v>
                </c:pt>
                <c:pt idx="67">
                  <c:v>0.92348948416447452</c:v>
                </c:pt>
                <c:pt idx="68">
                  <c:v>0.9268760628479239</c:v>
                </c:pt>
                <c:pt idx="69">
                  <c:v>0.92999375009084184</c:v>
                </c:pt>
                <c:pt idx="70">
                  <c:v>0.93346026947282756</c:v>
                </c:pt>
                <c:pt idx="71">
                  <c:v>0.93576401505792084</c:v>
                </c:pt>
                <c:pt idx="72">
                  <c:v>0.93920146509498426</c:v>
                </c:pt>
                <c:pt idx="73">
                  <c:v>0.94225374631182701</c:v>
                </c:pt>
                <c:pt idx="74">
                  <c:v>0.94549497827066487</c:v>
                </c:pt>
                <c:pt idx="75">
                  <c:v>0.94795133791660025</c:v>
                </c:pt>
                <c:pt idx="76">
                  <c:v>0.94968096393947787</c:v>
                </c:pt>
                <c:pt idx="77">
                  <c:v>0.95231173965494709</c:v>
                </c:pt>
                <c:pt idx="78">
                  <c:v>0.95482623799072708</c:v>
                </c:pt>
                <c:pt idx="79">
                  <c:v>0.95726806296420131</c:v>
                </c:pt>
                <c:pt idx="80">
                  <c:v>0.95886687693492845</c:v>
                </c:pt>
                <c:pt idx="81">
                  <c:v>0.96088719640702913</c:v>
                </c:pt>
                <c:pt idx="82">
                  <c:v>0.96290024854289924</c:v>
                </c:pt>
                <c:pt idx="83">
                  <c:v>0.96481155797154128</c:v>
                </c:pt>
                <c:pt idx="84">
                  <c:v>0.96659932268426352</c:v>
                </c:pt>
                <c:pt idx="85">
                  <c:v>0.96774029447246424</c:v>
                </c:pt>
                <c:pt idx="86">
                  <c:v>0.96953532652141705</c:v>
                </c:pt>
                <c:pt idx="87">
                  <c:v>0.97120681385444996</c:v>
                </c:pt>
                <c:pt idx="88">
                  <c:v>0.97268935044548788</c:v>
                </c:pt>
                <c:pt idx="89">
                  <c:v>0.97361956948300188</c:v>
                </c:pt>
                <c:pt idx="90">
                  <c:v>0.97501489803927288</c:v>
                </c:pt>
                <c:pt idx="91">
                  <c:v>0.97630848388831581</c:v>
                </c:pt>
                <c:pt idx="92">
                  <c:v>0.97749305969389999</c:v>
                </c:pt>
                <c:pt idx="93">
                  <c:v>0.97887385357770984</c:v>
                </c:pt>
                <c:pt idx="94">
                  <c:v>0.97957151785584529</c:v>
                </c:pt>
                <c:pt idx="95">
                  <c:v>0.9806834202991237</c:v>
                </c:pt>
                <c:pt idx="96">
                  <c:v>0.98188253077716903</c:v>
                </c:pt>
                <c:pt idx="97">
                  <c:v>0.98276914579729957</c:v>
                </c:pt>
                <c:pt idx="98">
                  <c:v>0.98326332466097888</c:v>
                </c:pt>
                <c:pt idx="99">
                  <c:v>0.98401912762895904</c:v>
                </c:pt>
                <c:pt idx="100">
                  <c:v>0.98478219793316979</c:v>
                </c:pt>
                <c:pt idx="101">
                  <c:v>0.9856470109446086</c:v>
                </c:pt>
                <c:pt idx="102">
                  <c:v>0.9863592098952052</c:v>
                </c:pt>
                <c:pt idx="103">
                  <c:v>0.98676618072411759</c:v>
                </c:pt>
                <c:pt idx="104">
                  <c:v>0.98736936963125554</c:v>
                </c:pt>
                <c:pt idx="105">
                  <c:v>0.98803069722823811</c:v>
                </c:pt>
                <c:pt idx="106">
                  <c:v>0.98859754945422318</c:v>
                </c:pt>
                <c:pt idx="107">
                  <c:v>0.98900452028313557</c:v>
                </c:pt>
                <c:pt idx="108">
                  <c:v>0.98941875844827853</c:v>
                </c:pt>
                <c:pt idx="109">
                  <c:v>0.98997107600180245</c:v>
                </c:pt>
                <c:pt idx="110">
                  <c:v>0.99048705687417349</c:v>
                </c:pt>
                <c:pt idx="111">
                  <c:v>0.99093036438423876</c:v>
                </c:pt>
                <c:pt idx="112">
                  <c:v>0.9911629191436172</c:v>
                </c:pt>
                <c:pt idx="113">
                  <c:v>0.99151901861891556</c:v>
                </c:pt>
                <c:pt idx="114">
                  <c:v>0.99187511809421391</c:v>
                </c:pt>
                <c:pt idx="115">
                  <c:v>0.99218034621589823</c:v>
                </c:pt>
                <c:pt idx="116">
                  <c:v>0.99234022761297092</c:v>
                </c:pt>
                <c:pt idx="117">
                  <c:v>0.99262365372596351</c:v>
                </c:pt>
                <c:pt idx="118">
                  <c:v>0.99288527783026437</c:v>
                </c:pt>
                <c:pt idx="119">
                  <c:v>0.99308876324472051</c:v>
                </c:pt>
                <c:pt idx="120">
                  <c:v>0.99335765468525195</c:v>
                </c:pt>
                <c:pt idx="121">
                  <c:v>0.99353207075478578</c:v>
                </c:pt>
                <c:pt idx="122">
                  <c:v>0.99369921948808904</c:v>
                </c:pt>
                <c:pt idx="123">
                  <c:v>0.99391723957500633</c:v>
                </c:pt>
                <c:pt idx="124">
                  <c:v>0.99409892298077074</c:v>
                </c:pt>
                <c:pt idx="125">
                  <c:v>0.99420793302422938</c:v>
                </c:pt>
                <c:pt idx="126">
                  <c:v>0.99433147774014918</c:v>
                </c:pt>
                <c:pt idx="127">
                  <c:v>0.99449135913722186</c:v>
                </c:pt>
                <c:pt idx="128">
                  <c:v>0.99460763651691109</c:v>
                </c:pt>
                <c:pt idx="129">
                  <c:v>0.99470937922413916</c:v>
                </c:pt>
                <c:pt idx="130">
                  <c:v>0.99475298324152261</c:v>
                </c:pt>
                <c:pt idx="131">
                  <c:v>0.99482565660382838</c:v>
                </c:pt>
                <c:pt idx="132">
                  <c:v>0.99492013197482587</c:v>
                </c:pt>
                <c:pt idx="133">
                  <c:v>0.99498553800090106</c:v>
                </c:pt>
                <c:pt idx="134">
                  <c:v>0.99504367669074567</c:v>
                </c:pt>
                <c:pt idx="135">
                  <c:v>0.99511635005305143</c:v>
                </c:pt>
                <c:pt idx="136">
                  <c:v>0.99518175607912662</c:v>
                </c:pt>
                <c:pt idx="137">
                  <c:v>0.99524716210520181</c:v>
                </c:pt>
                <c:pt idx="138">
                  <c:v>0.99529803345881585</c:v>
                </c:pt>
                <c:pt idx="139">
                  <c:v>0.99534890481242988</c:v>
                </c:pt>
                <c:pt idx="140">
                  <c:v>0.99539250882981334</c:v>
                </c:pt>
                <c:pt idx="141">
                  <c:v>0.99541431083850507</c:v>
                </c:pt>
                <c:pt idx="142">
                  <c:v>0.99547244952834968</c:v>
                </c:pt>
                <c:pt idx="143">
                  <c:v>0.99548698420081083</c:v>
                </c:pt>
                <c:pt idx="144">
                  <c:v>0.99553785555442487</c:v>
                </c:pt>
                <c:pt idx="145">
                  <c:v>0.99557419223557775</c:v>
                </c:pt>
                <c:pt idx="146">
                  <c:v>0.99559599424426948</c:v>
                </c:pt>
                <c:pt idx="147">
                  <c:v>0.99563959826165294</c:v>
                </c:pt>
                <c:pt idx="148">
                  <c:v>0.99566140027034467</c:v>
                </c:pt>
                <c:pt idx="149">
                  <c:v>0.99573407363265043</c:v>
                </c:pt>
                <c:pt idx="150">
                  <c:v>0.99579221232249504</c:v>
                </c:pt>
                <c:pt idx="151">
                  <c:v>0.99580674699495619</c:v>
                </c:pt>
                <c:pt idx="152">
                  <c:v>0.99582854900364792</c:v>
                </c:pt>
                <c:pt idx="153">
                  <c:v>0.99584308367610908</c:v>
                </c:pt>
                <c:pt idx="154">
                  <c:v>0.99587215302103138</c:v>
                </c:pt>
                <c:pt idx="155">
                  <c:v>0.99587942035726196</c:v>
                </c:pt>
                <c:pt idx="156">
                  <c:v>0.99590122236595369</c:v>
                </c:pt>
                <c:pt idx="157">
                  <c:v>0.99593029171087599</c:v>
                </c:pt>
                <c:pt idx="158">
                  <c:v>0.99596662839202887</c:v>
                </c:pt>
                <c:pt idx="159">
                  <c:v>0.99596662839202887</c:v>
                </c:pt>
                <c:pt idx="160">
                  <c:v>0.99597389572825945</c:v>
                </c:pt>
                <c:pt idx="161">
                  <c:v>0.99597389572825945</c:v>
                </c:pt>
                <c:pt idx="162">
                  <c:v>0.99599569773695118</c:v>
                </c:pt>
                <c:pt idx="163">
                  <c:v>0.99602476708187349</c:v>
                </c:pt>
                <c:pt idx="164">
                  <c:v>0.99603930175433464</c:v>
                </c:pt>
                <c:pt idx="165">
                  <c:v>0.99605383642679579</c:v>
                </c:pt>
                <c:pt idx="166">
                  <c:v>0.99607563843548752</c:v>
                </c:pt>
                <c:pt idx="167">
                  <c:v>0.99609017310794867</c:v>
                </c:pt>
                <c:pt idx="168">
                  <c:v>0.99610470778040983</c:v>
                </c:pt>
                <c:pt idx="169">
                  <c:v>0.9961119751166404</c:v>
                </c:pt>
                <c:pt idx="170">
                  <c:v>0.9961119751166404</c:v>
                </c:pt>
                <c:pt idx="171">
                  <c:v>0.99614104446156271</c:v>
                </c:pt>
                <c:pt idx="172">
                  <c:v>0.99615557913402386</c:v>
                </c:pt>
                <c:pt idx="173">
                  <c:v>0.9962064504876379</c:v>
                </c:pt>
                <c:pt idx="174">
                  <c:v>0.99622098516009905</c:v>
                </c:pt>
                <c:pt idx="175">
                  <c:v>0.99624278716879078</c:v>
                </c:pt>
                <c:pt idx="176">
                  <c:v>0.99625005450502135</c:v>
                </c:pt>
                <c:pt idx="177">
                  <c:v>0.99625732184125193</c:v>
                </c:pt>
                <c:pt idx="178">
                  <c:v>0.99628639118617424</c:v>
                </c:pt>
                <c:pt idx="179">
                  <c:v>0.99628639118617424</c:v>
                </c:pt>
                <c:pt idx="180">
                  <c:v>0.99630092585863539</c:v>
                </c:pt>
                <c:pt idx="181">
                  <c:v>0.99632999520355769</c:v>
                </c:pt>
                <c:pt idx="182">
                  <c:v>0.99635906454848</c:v>
                </c:pt>
                <c:pt idx="183">
                  <c:v>0.99638086655717173</c:v>
                </c:pt>
                <c:pt idx="184">
                  <c:v>0.99639540122963288</c:v>
                </c:pt>
                <c:pt idx="185">
                  <c:v>0.99642447057455519</c:v>
                </c:pt>
                <c:pt idx="186">
                  <c:v>0.99643900524701634</c:v>
                </c:pt>
                <c:pt idx="187">
                  <c:v>0.99646080725570807</c:v>
                </c:pt>
                <c:pt idx="188">
                  <c:v>0.99647534192816922</c:v>
                </c:pt>
                <c:pt idx="189">
                  <c:v>0.99649714393686095</c:v>
                </c:pt>
                <c:pt idx="190">
                  <c:v>0.9965116786093221</c:v>
                </c:pt>
                <c:pt idx="191">
                  <c:v>0.99654074795424441</c:v>
                </c:pt>
                <c:pt idx="192">
                  <c:v>0.99654801529047499</c:v>
                </c:pt>
                <c:pt idx="193">
                  <c:v>0.99655528262670556</c:v>
                </c:pt>
                <c:pt idx="194">
                  <c:v>0.99659161930785845</c:v>
                </c:pt>
                <c:pt idx="195">
                  <c:v>0.99659888664408902</c:v>
                </c:pt>
                <c:pt idx="196">
                  <c:v>0.99662795598901133</c:v>
                </c:pt>
                <c:pt idx="197">
                  <c:v>0.9966352233252419</c:v>
                </c:pt>
                <c:pt idx="198">
                  <c:v>0.99667882734262536</c:v>
                </c:pt>
                <c:pt idx="199">
                  <c:v>0.99671516402377824</c:v>
                </c:pt>
                <c:pt idx="200">
                  <c:v>0.99672243136000882</c:v>
                </c:pt>
                <c:pt idx="201">
                  <c:v>0.99673696603246997</c:v>
                </c:pt>
                <c:pt idx="202">
                  <c:v>0.9967587680411617</c:v>
                </c:pt>
                <c:pt idx="203">
                  <c:v>0.99677330271362286</c:v>
                </c:pt>
                <c:pt idx="204">
                  <c:v>0.99679510472231458</c:v>
                </c:pt>
                <c:pt idx="205">
                  <c:v>0.99680963939477574</c:v>
                </c:pt>
                <c:pt idx="206">
                  <c:v>0.99681690673100631</c:v>
                </c:pt>
                <c:pt idx="207">
                  <c:v>0.99683144140346747</c:v>
                </c:pt>
                <c:pt idx="208">
                  <c:v>0.9968532434121592</c:v>
                </c:pt>
                <c:pt idx="209">
                  <c:v>0.9968823127570815</c:v>
                </c:pt>
                <c:pt idx="210">
                  <c:v>0.99690411476577323</c:v>
                </c:pt>
                <c:pt idx="211">
                  <c:v>0.99692591677446496</c:v>
                </c:pt>
                <c:pt idx="212">
                  <c:v>0.99697678812807899</c:v>
                </c:pt>
                <c:pt idx="213">
                  <c:v>0.99699859013677072</c:v>
                </c:pt>
                <c:pt idx="214">
                  <c:v>0.99699859013677072</c:v>
                </c:pt>
                <c:pt idx="215">
                  <c:v>0.9970058574730013</c:v>
                </c:pt>
                <c:pt idx="216">
                  <c:v>0.99702765948169303</c:v>
                </c:pt>
                <c:pt idx="217">
                  <c:v>0.99709306550776822</c:v>
                </c:pt>
                <c:pt idx="218">
                  <c:v>0.99710760018022937</c:v>
                </c:pt>
                <c:pt idx="219">
                  <c:v>0.99713666952515168</c:v>
                </c:pt>
                <c:pt idx="220">
                  <c:v>0.9971584715338434</c:v>
                </c:pt>
                <c:pt idx="221">
                  <c:v>0.99718027354253513</c:v>
                </c:pt>
                <c:pt idx="222">
                  <c:v>0.99720207555122686</c:v>
                </c:pt>
                <c:pt idx="223">
                  <c:v>0.99724567956861032</c:v>
                </c:pt>
                <c:pt idx="224">
                  <c:v>0.99726748157730205</c:v>
                </c:pt>
                <c:pt idx="225">
                  <c:v>0.99729655092222436</c:v>
                </c:pt>
                <c:pt idx="226">
                  <c:v>0.99731108559468551</c:v>
                </c:pt>
                <c:pt idx="227">
                  <c:v>0.99734015493960781</c:v>
                </c:pt>
                <c:pt idx="228">
                  <c:v>0.99736922428453012</c:v>
                </c:pt>
                <c:pt idx="229">
                  <c:v>0.99739102629322185</c:v>
                </c:pt>
                <c:pt idx="230">
                  <c:v>0.99742009563814416</c:v>
                </c:pt>
                <c:pt idx="231">
                  <c:v>0.99743463031060531</c:v>
                </c:pt>
                <c:pt idx="232">
                  <c:v>0.99748550166421934</c:v>
                </c:pt>
                <c:pt idx="233">
                  <c:v>0.99750730367291107</c:v>
                </c:pt>
                <c:pt idx="234">
                  <c:v>0.99753637301783338</c:v>
                </c:pt>
                <c:pt idx="235">
                  <c:v>0.99760177904390857</c:v>
                </c:pt>
                <c:pt idx="236">
                  <c:v>0.99763084838883087</c:v>
                </c:pt>
                <c:pt idx="237">
                  <c:v>0.99765991773375318</c:v>
                </c:pt>
                <c:pt idx="238">
                  <c:v>0.99767445240621433</c:v>
                </c:pt>
                <c:pt idx="239">
                  <c:v>0.99772532375982836</c:v>
                </c:pt>
                <c:pt idx="240">
                  <c:v>0.99778346244967298</c:v>
                </c:pt>
                <c:pt idx="241">
                  <c:v>0.99781979913082586</c:v>
                </c:pt>
                <c:pt idx="242">
                  <c:v>0.99786340314820932</c:v>
                </c:pt>
                <c:pt idx="243">
                  <c:v>0.99791427450182335</c:v>
                </c:pt>
                <c:pt idx="244">
                  <c:v>0.99798694786412911</c:v>
                </c:pt>
                <c:pt idx="245">
                  <c:v>0.99803781921774315</c:v>
                </c:pt>
                <c:pt idx="246">
                  <c:v>0.99813956192497122</c:v>
                </c:pt>
                <c:pt idx="247">
                  <c:v>0.99824130463219929</c:v>
                </c:pt>
                <c:pt idx="248">
                  <c:v>0.99843025537419428</c:v>
                </c:pt>
                <c:pt idx="249">
                  <c:v>0.9985756020988058</c:v>
                </c:pt>
                <c:pt idx="250">
                  <c:v>0.99875001816833964</c:v>
                </c:pt>
                <c:pt idx="251">
                  <c:v>0.99898984026394866</c:v>
                </c:pt>
                <c:pt idx="252">
                  <c:v>0.99926599904071067</c:v>
                </c:pt>
                <c:pt idx="253">
                  <c:v>0.99969477187831479</c:v>
                </c:pt>
                <c:pt idx="254">
                  <c:v>0.9999418613101545</c:v>
                </c:pt>
                <c:pt idx="255">
                  <c:v>0.99999999999999911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4B80-43A5-A503-844A4C8CFDC6}"/>
            </c:ext>
          </c:extLst>
        </c:ser>
        <c:ser>
          <c:idx val="1"/>
          <c:order val="1"/>
          <c:tx>
            <c:strRef>
              <c:f>'GP at 60 %C'!$AS$1</c:f>
              <c:strCache>
                <c:ptCount val="1"/>
                <c:pt idx="0">
                  <c:v>532NF at 60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'GP at 60 %C'!$AQ$2:$AQ$257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60 %C'!$AS$2:$AS$257</c:f>
              <c:numCache>
                <c:formatCode>0.00%</c:formatCode>
                <c:ptCount val="256"/>
                <c:pt idx="0">
                  <c:v>6.2366142525032489E-2</c:v>
                </c:pt>
                <c:pt idx="1">
                  <c:v>0.11869153746178769</c:v>
                </c:pt>
                <c:pt idx="2">
                  <c:v>0.16776803529261014</c:v>
                </c:pt>
                <c:pt idx="3">
                  <c:v>0.21556316242288892</c:v>
                </c:pt>
                <c:pt idx="4">
                  <c:v>0.24543740504127842</c:v>
                </c:pt>
                <c:pt idx="5">
                  <c:v>0.28536125501107468</c:v>
                </c:pt>
                <c:pt idx="6">
                  <c:v>0.32078200223324604</c:v>
                </c:pt>
                <c:pt idx="7">
                  <c:v>0.35347526039283161</c:v>
                </c:pt>
                <c:pt idx="8">
                  <c:v>0.37491076168335496</c:v>
                </c:pt>
                <c:pt idx="9">
                  <c:v>0.40271650588515256</c:v>
                </c:pt>
                <c:pt idx="10">
                  <c:v>0.42814256164308334</c:v>
                </c:pt>
                <c:pt idx="11">
                  <c:v>0.45261674202346741</c:v>
                </c:pt>
                <c:pt idx="12">
                  <c:v>0.47531530871881239</c:v>
                </c:pt>
                <c:pt idx="13">
                  <c:v>0.48990462940928814</c:v>
                </c:pt>
                <c:pt idx="14">
                  <c:v>0.50993062292921343</c:v>
                </c:pt>
                <c:pt idx="15">
                  <c:v>0.52858371926998482</c:v>
                </c:pt>
                <c:pt idx="16">
                  <c:v>0.5448937377583335</c:v>
                </c:pt>
                <c:pt idx="17">
                  <c:v>0.55485181863112998</c:v>
                </c:pt>
                <c:pt idx="18">
                  <c:v>0.56991707701037908</c:v>
                </c:pt>
                <c:pt idx="19">
                  <c:v>0.58346299584469785</c:v>
                </c:pt>
                <c:pt idx="20">
                  <c:v>0.59647806110307711</c:v>
                </c:pt>
                <c:pt idx="21">
                  <c:v>0.6078822603379157</c:v>
                </c:pt>
                <c:pt idx="22">
                  <c:v>0.61641252814439207</c:v>
                </c:pt>
                <c:pt idx="23">
                  <c:v>0.62818283329367175</c:v>
                </c:pt>
                <c:pt idx="24">
                  <c:v>0.63821413534935645</c:v>
                </c:pt>
                <c:pt idx="25">
                  <c:v>0.64780611030771185</c:v>
                </c:pt>
                <c:pt idx="26">
                  <c:v>0.65327939372860555</c:v>
                </c:pt>
                <c:pt idx="27">
                  <c:v>0.66246865218107587</c:v>
                </c:pt>
                <c:pt idx="28">
                  <c:v>0.66999212872283942</c:v>
                </c:pt>
                <c:pt idx="29">
                  <c:v>0.67841256475498357</c:v>
                </c:pt>
                <c:pt idx="30">
                  <c:v>0.68591773600102501</c:v>
                </c:pt>
                <c:pt idx="31">
                  <c:v>0.6904208387486499</c:v>
                </c:pt>
                <c:pt idx="32">
                  <c:v>0.69706566109575496</c:v>
                </c:pt>
                <c:pt idx="33">
                  <c:v>0.70358234637280559</c:v>
                </c:pt>
                <c:pt idx="34">
                  <c:v>0.70998919987552389</c:v>
                </c:pt>
                <c:pt idx="35">
                  <c:v>0.71432755496165035</c:v>
                </c:pt>
                <c:pt idx="36">
                  <c:v>0.72013033370554091</c:v>
                </c:pt>
                <c:pt idx="37">
                  <c:v>0.7255303959435464</c:v>
                </c:pt>
                <c:pt idx="38">
                  <c:v>0.73085723699866367</c:v>
                </c:pt>
                <c:pt idx="39">
                  <c:v>0.73592780391367218</c:v>
                </c:pt>
                <c:pt idx="40">
                  <c:v>0.73947903128375037</c:v>
                </c:pt>
                <c:pt idx="41">
                  <c:v>0.7446777352688132</c:v>
                </c:pt>
                <c:pt idx="42">
                  <c:v>0.74976660747954371</c:v>
                </c:pt>
                <c:pt idx="43">
                  <c:v>0.75448937377583325</c:v>
                </c:pt>
                <c:pt idx="44">
                  <c:v>0.7574914422742498</c:v>
                </c:pt>
                <c:pt idx="45">
                  <c:v>0.76212268209192902</c:v>
                </c:pt>
                <c:pt idx="46">
                  <c:v>0.76677222720533034</c:v>
                </c:pt>
                <c:pt idx="47">
                  <c:v>0.77081769755990392</c:v>
                </c:pt>
                <c:pt idx="48">
                  <c:v>0.7752475791246406</c:v>
                </c:pt>
                <c:pt idx="49">
                  <c:v>0.77806659466583672</c:v>
                </c:pt>
                <c:pt idx="50">
                  <c:v>0.78147137967013847</c:v>
                </c:pt>
                <c:pt idx="51">
                  <c:v>0.78518735470171508</c:v>
                </c:pt>
                <c:pt idx="52">
                  <c:v>0.7889216350290138</c:v>
                </c:pt>
                <c:pt idx="53">
                  <c:v>0.79122810228999241</c:v>
                </c:pt>
                <c:pt idx="54">
                  <c:v>0.79452305551996183</c:v>
                </c:pt>
                <c:pt idx="55">
                  <c:v>0.79761665049698871</c:v>
                </c:pt>
                <c:pt idx="56">
                  <c:v>0.80124109904995511</c:v>
                </c:pt>
                <c:pt idx="57">
                  <c:v>0.80495707408153172</c:v>
                </c:pt>
                <c:pt idx="58">
                  <c:v>0.807135404272456</c:v>
                </c:pt>
                <c:pt idx="59">
                  <c:v>0.81050357868531364</c:v>
                </c:pt>
                <c:pt idx="60">
                  <c:v>0.81346903659228609</c:v>
                </c:pt>
                <c:pt idx="61">
                  <c:v>0.81698365337092016</c:v>
                </c:pt>
                <c:pt idx="62">
                  <c:v>0.81890570942173568</c:v>
                </c:pt>
                <c:pt idx="63">
                  <c:v>0.82163319848432148</c:v>
                </c:pt>
                <c:pt idx="64">
                  <c:v>0.82474509875707036</c:v>
                </c:pt>
                <c:pt idx="65">
                  <c:v>0.82763733548115459</c:v>
                </c:pt>
                <c:pt idx="66">
                  <c:v>0.83034651924801839</c:v>
                </c:pt>
                <c:pt idx="67">
                  <c:v>0.83226857529883391</c:v>
                </c:pt>
                <c:pt idx="68">
                  <c:v>0.83497775906569771</c:v>
                </c:pt>
                <c:pt idx="69">
                  <c:v>0.83779677460689372</c:v>
                </c:pt>
                <c:pt idx="70">
                  <c:v>0.83997510479781801</c:v>
                </c:pt>
                <c:pt idx="71">
                  <c:v>0.84142122315986012</c:v>
                </c:pt>
                <c:pt idx="72">
                  <c:v>0.84341650039356386</c:v>
                </c:pt>
                <c:pt idx="73">
                  <c:v>0.84585110472459679</c:v>
                </c:pt>
                <c:pt idx="74">
                  <c:v>0.84843215142140616</c:v>
                </c:pt>
                <c:pt idx="75">
                  <c:v>0.85024437569788935</c:v>
                </c:pt>
                <c:pt idx="76">
                  <c:v>0.85174540994709769</c:v>
                </c:pt>
                <c:pt idx="77">
                  <c:v>0.85397865602518808</c:v>
                </c:pt>
                <c:pt idx="78">
                  <c:v>0.85626681799044457</c:v>
                </c:pt>
                <c:pt idx="79">
                  <c:v>0.85829870581559242</c:v>
                </c:pt>
                <c:pt idx="80">
                  <c:v>0.85952516062896989</c:v>
                </c:pt>
                <c:pt idx="81">
                  <c:v>0.86183162788994849</c:v>
                </c:pt>
                <c:pt idx="82">
                  <c:v>0.86391843160226245</c:v>
                </c:pt>
                <c:pt idx="83">
                  <c:v>0.86582218235735586</c:v>
                </c:pt>
                <c:pt idx="84">
                  <c:v>0.86739643778945241</c:v>
                </c:pt>
                <c:pt idx="85">
                  <c:v>0.86858628201138577</c:v>
                </c:pt>
                <c:pt idx="86">
                  <c:v>0.87014223214776021</c:v>
                </c:pt>
                <c:pt idx="87">
                  <c:v>0.87180801405846697</c:v>
                </c:pt>
                <c:pt idx="88">
                  <c:v>0.87332735360339731</c:v>
                </c:pt>
                <c:pt idx="89">
                  <c:v>0.87429753427666612</c:v>
                </c:pt>
                <c:pt idx="90">
                  <c:v>0.87579856852587445</c:v>
                </c:pt>
                <c:pt idx="91">
                  <c:v>0.87728129747936068</c:v>
                </c:pt>
                <c:pt idx="92">
                  <c:v>0.87867249995423669</c:v>
                </c:pt>
                <c:pt idx="93">
                  <c:v>0.88017353420344502</c:v>
                </c:pt>
                <c:pt idx="94">
                  <c:v>0.88114371487671383</c:v>
                </c:pt>
                <c:pt idx="95">
                  <c:v>0.88231525380292519</c:v>
                </c:pt>
                <c:pt idx="96">
                  <c:v>0.88356001391202477</c:v>
                </c:pt>
                <c:pt idx="97">
                  <c:v>0.88473155283823612</c:v>
                </c:pt>
                <c:pt idx="98">
                  <c:v>0.88559190173717262</c:v>
                </c:pt>
                <c:pt idx="99">
                  <c:v>0.88696479891632651</c:v>
                </c:pt>
                <c:pt idx="100">
                  <c:v>0.88833769609548041</c:v>
                </c:pt>
                <c:pt idx="101">
                  <c:v>0.88971059327463431</c:v>
                </c:pt>
                <c:pt idx="102">
                  <c:v>0.89099196397517799</c:v>
                </c:pt>
                <c:pt idx="103">
                  <c:v>0.89177909169122627</c:v>
                </c:pt>
                <c:pt idx="104">
                  <c:v>0.89273096706877297</c:v>
                </c:pt>
                <c:pt idx="105">
                  <c:v>0.89392081129070633</c:v>
                </c:pt>
                <c:pt idx="106">
                  <c:v>0.89505573962547358</c:v>
                </c:pt>
                <c:pt idx="107">
                  <c:v>0.89573303556718953</c:v>
                </c:pt>
                <c:pt idx="108">
                  <c:v>0.89694118508484499</c:v>
                </c:pt>
                <c:pt idx="109">
                  <c:v>0.89791136575811381</c:v>
                </c:pt>
                <c:pt idx="110">
                  <c:v>0.89917443116293538</c:v>
                </c:pt>
                <c:pt idx="111">
                  <c:v>0.90032766479342463</c:v>
                </c:pt>
                <c:pt idx="112">
                  <c:v>0.9010964872137508</c:v>
                </c:pt>
                <c:pt idx="113">
                  <c:v>0.90221311025279605</c:v>
                </c:pt>
                <c:pt idx="114">
                  <c:v>0.90336634388328529</c:v>
                </c:pt>
                <c:pt idx="115">
                  <c:v>0.90426330337366589</c:v>
                </c:pt>
                <c:pt idx="116">
                  <c:v>0.90495890461110384</c:v>
                </c:pt>
                <c:pt idx="117">
                  <c:v>0.90609383294587109</c:v>
                </c:pt>
                <c:pt idx="118">
                  <c:v>0.90735689835069266</c:v>
                </c:pt>
                <c:pt idx="119">
                  <c:v>0.90849182668545991</c:v>
                </c:pt>
                <c:pt idx="120">
                  <c:v>0.90957183913306106</c:v>
                </c:pt>
                <c:pt idx="121">
                  <c:v>0.910267440370499</c:v>
                </c:pt>
                <c:pt idx="122">
                  <c:v>0.91156711636676468</c:v>
                </c:pt>
                <c:pt idx="123">
                  <c:v>0.9125556023357555</c:v>
                </c:pt>
                <c:pt idx="124">
                  <c:v>0.91363561478335664</c:v>
                </c:pt>
                <c:pt idx="125">
                  <c:v>0.91445935309084903</c:v>
                </c:pt>
                <c:pt idx="126">
                  <c:v>0.91522817551117519</c:v>
                </c:pt>
                <c:pt idx="127">
                  <c:v>0.91658276739460709</c:v>
                </c:pt>
                <c:pt idx="128">
                  <c:v>0.91746142158926558</c:v>
                </c:pt>
                <c:pt idx="129">
                  <c:v>0.91832177048820207</c:v>
                </c:pt>
                <c:pt idx="130">
                  <c:v>0.91896245583847391</c:v>
                </c:pt>
                <c:pt idx="131">
                  <c:v>0.92004246828607505</c:v>
                </c:pt>
                <c:pt idx="132">
                  <c:v>0.92101264895934387</c:v>
                </c:pt>
                <c:pt idx="133">
                  <c:v>0.92194621904116858</c:v>
                </c:pt>
                <c:pt idx="134">
                  <c:v>0.92275165205293885</c:v>
                </c:pt>
                <c:pt idx="135">
                  <c:v>0.9239048856834281</c:v>
                </c:pt>
                <c:pt idx="136">
                  <c:v>0.92503981401819535</c:v>
                </c:pt>
                <c:pt idx="137">
                  <c:v>0.92608321587435238</c:v>
                </c:pt>
                <c:pt idx="138">
                  <c:v>0.92714492302623142</c:v>
                </c:pt>
                <c:pt idx="139">
                  <c:v>0.92771238719361504</c:v>
                </c:pt>
                <c:pt idx="140">
                  <c:v>0.92875578904977207</c:v>
                </c:pt>
                <c:pt idx="141">
                  <c:v>0.92959783265298646</c:v>
                </c:pt>
                <c:pt idx="142">
                  <c:v>0.93071445569203171</c:v>
                </c:pt>
                <c:pt idx="143">
                  <c:v>0.93144666752091376</c:v>
                </c:pt>
                <c:pt idx="144">
                  <c:v>0.93243515348990458</c:v>
                </c:pt>
                <c:pt idx="145">
                  <c:v>0.93340533416317339</c:v>
                </c:pt>
                <c:pt idx="146">
                  <c:v>0.93422907247066578</c:v>
                </c:pt>
                <c:pt idx="147">
                  <c:v>0.93497958959526994</c:v>
                </c:pt>
                <c:pt idx="148">
                  <c:v>0.93583993849420644</c:v>
                </c:pt>
                <c:pt idx="149">
                  <c:v>0.93677350857603114</c:v>
                </c:pt>
                <c:pt idx="150">
                  <c:v>0.93783521572791018</c:v>
                </c:pt>
                <c:pt idx="151">
                  <c:v>0.93869556462684667</c:v>
                </c:pt>
                <c:pt idx="152">
                  <c:v>0.9393179446813964</c:v>
                </c:pt>
                <c:pt idx="153">
                  <c:v>0.94026982005894311</c:v>
                </c:pt>
                <c:pt idx="154">
                  <c:v>0.9411301689578796</c:v>
                </c:pt>
                <c:pt idx="155">
                  <c:v>0.9420454337439822</c:v>
                </c:pt>
                <c:pt idx="156">
                  <c:v>0.9429423932343628</c:v>
                </c:pt>
                <c:pt idx="157">
                  <c:v>0.94354646799319053</c:v>
                </c:pt>
                <c:pt idx="158">
                  <c:v>0.94431529041351669</c:v>
                </c:pt>
                <c:pt idx="159">
                  <c:v>0.94499258635523264</c:v>
                </c:pt>
                <c:pt idx="160">
                  <c:v>0.94561496640978238</c:v>
                </c:pt>
                <c:pt idx="161">
                  <c:v>0.94625565176005422</c:v>
                </c:pt>
                <c:pt idx="162">
                  <c:v>0.94726244302476714</c:v>
                </c:pt>
                <c:pt idx="163">
                  <c:v>0.94801296014937131</c:v>
                </c:pt>
                <c:pt idx="164">
                  <c:v>0.9488916143440298</c:v>
                </c:pt>
                <c:pt idx="165">
                  <c:v>0.94949568910285753</c:v>
                </c:pt>
                <c:pt idx="166">
                  <c:v>0.94988010031302061</c:v>
                </c:pt>
                <c:pt idx="167">
                  <c:v>0.950722143916235</c:v>
                </c:pt>
                <c:pt idx="168">
                  <c:v>0.95156418751944938</c:v>
                </c:pt>
                <c:pt idx="169">
                  <c:v>0.95222317816544322</c:v>
                </c:pt>
                <c:pt idx="170">
                  <c:v>0.95273572644566074</c:v>
                </c:pt>
                <c:pt idx="171">
                  <c:v>0.95341302238737669</c:v>
                </c:pt>
                <c:pt idx="172">
                  <c:v>0.9539438759633162</c:v>
                </c:pt>
                <c:pt idx="173">
                  <c:v>0.95449303483497783</c:v>
                </c:pt>
                <c:pt idx="174">
                  <c:v>0.95518863607241578</c:v>
                </c:pt>
                <c:pt idx="175">
                  <c:v>0.95562796316974508</c:v>
                </c:pt>
                <c:pt idx="176">
                  <c:v>0.95630525911146103</c:v>
                </c:pt>
                <c:pt idx="177">
                  <c:v>0.95714730271467541</c:v>
                </c:pt>
                <c:pt idx="178">
                  <c:v>0.95767815629061492</c:v>
                </c:pt>
                <c:pt idx="179">
                  <c:v>0.95809917809222211</c:v>
                </c:pt>
                <c:pt idx="180">
                  <c:v>0.95864833696388374</c:v>
                </c:pt>
                <c:pt idx="181">
                  <c:v>0.95928902231415558</c:v>
                </c:pt>
                <c:pt idx="182">
                  <c:v>0.95991140236870531</c:v>
                </c:pt>
                <c:pt idx="183">
                  <c:v>0.96031411887459051</c:v>
                </c:pt>
                <c:pt idx="184">
                  <c:v>0.96064361419758748</c:v>
                </c:pt>
                <c:pt idx="185">
                  <c:v>0.96110124659063878</c:v>
                </c:pt>
                <c:pt idx="186">
                  <c:v>0.9616870160537444</c:v>
                </c:pt>
                <c:pt idx="187">
                  <c:v>0.96225448022112803</c:v>
                </c:pt>
                <c:pt idx="188">
                  <c:v>0.96262058613556911</c:v>
                </c:pt>
                <c:pt idx="189">
                  <c:v>0.96313313441578663</c:v>
                </c:pt>
                <c:pt idx="190">
                  <c:v>0.96362737740028204</c:v>
                </c:pt>
                <c:pt idx="191">
                  <c:v>0.96404839920188923</c:v>
                </c:pt>
                <c:pt idx="192">
                  <c:v>0.96441450511633031</c:v>
                </c:pt>
                <c:pt idx="193">
                  <c:v>0.96476230573504929</c:v>
                </c:pt>
                <c:pt idx="194">
                  <c:v>0.96523824342382269</c:v>
                </c:pt>
                <c:pt idx="195">
                  <c:v>0.965677570521152</c:v>
                </c:pt>
                <c:pt idx="196">
                  <c:v>0.96604367643559308</c:v>
                </c:pt>
                <c:pt idx="197">
                  <c:v>0.96622672939281362</c:v>
                </c:pt>
                <c:pt idx="198">
                  <c:v>0.96662944589869881</c:v>
                </c:pt>
                <c:pt idx="199">
                  <c:v>0.96695894122169579</c:v>
                </c:pt>
                <c:pt idx="200">
                  <c:v>0.96712368888319422</c:v>
                </c:pt>
                <c:pt idx="201">
                  <c:v>0.96743487891046909</c:v>
                </c:pt>
                <c:pt idx="202">
                  <c:v>0.96776437423346606</c:v>
                </c:pt>
                <c:pt idx="203">
                  <c:v>0.96800234307785271</c:v>
                </c:pt>
                <c:pt idx="204">
                  <c:v>0.9684233648794599</c:v>
                </c:pt>
                <c:pt idx="205">
                  <c:v>0.96867963901956866</c:v>
                </c:pt>
                <c:pt idx="206">
                  <c:v>0.96882608138534509</c:v>
                </c:pt>
                <c:pt idx="207">
                  <c:v>0.96913727141261996</c:v>
                </c:pt>
                <c:pt idx="208">
                  <c:v>0.96937524025700661</c:v>
                </c:pt>
                <c:pt idx="209">
                  <c:v>0.96961320910139326</c:v>
                </c:pt>
                <c:pt idx="210">
                  <c:v>0.96977795676289169</c:v>
                </c:pt>
                <c:pt idx="211">
                  <c:v>0.96997931501583423</c:v>
                </c:pt>
                <c:pt idx="212">
                  <c:v>0.97041864211316353</c:v>
                </c:pt>
                <c:pt idx="213">
                  <c:v>0.97069322154899429</c:v>
                </c:pt>
                <c:pt idx="214">
                  <c:v>0.97096780098482505</c:v>
                </c:pt>
                <c:pt idx="215">
                  <c:v>0.97109593805487937</c:v>
                </c:pt>
                <c:pt idx="216">
                  <c:v>0.97142543337787635</c:v>
                </c:pt>
                <c:pt idx="217">
                  <c:v>0.9716817075179851</c:v>
                </c:pt>
                <c:pt idx="218">
                  <c:v>0.97193798165809386</c:v>
                </c:pt>
                <c:pt idx="219">
                  <c:v>0.9721393399110364</c:v>
                </c:pt>
                <c:pt idx="220">
                  <c:v>0.97230408757253484</c:v>
                </c:pt>
                <c:pt idx="221">
                  <c:v>0.97246883523403327</c:v>
                </c:pt>
                <c:pt idx="222">
                  <c:v>0.9726152775998097</c:v>
                </c:pt>
                <c:pt idx="223">
                  <c:v>0.97290816233136257</c:v>
                </c:pt>
                <c:pt idx="224">
                  <c:v>0.973054604697139</c:v>
                </c:pt>
                <c:pt idx="225">
                  <c:v>0.97336579472441387</c:v>
                </c:pt>
                <c:pt idx="226">
                  <c:v>0.97367698475168873</c:v>
                </c:pt>
                <c:pt idx="227">
                  <c:v>0.97409800655329593</c:v>
                </c:pt>
                <c:pt idx="228">
                  <c:v>0.9744275018762929</c:v>
                </c:pt>
                <c:pt idx="229">
                  <c:v>0.97459224953779133</c:v>
                </c:pt>
                <c:pt idx="230">
                  <c:v>0.97495835545223242</c:v>
                </c:pt>
                <c:pt idx="231">
                  <c:v>0.97517801900089707</c:v>
                </c:pt>
                <c:pt idx="232">
                  <c:v>0.97558073550678226</c:v>
                </c:pt>
                <c:pt idx="233">
                  <c:v>0.9757820937597248</c:v>
                </c:pt>
                <c:pt idx="234">
                  <c:v>0.97592853612550123</c:v>
                </c:pt>
                <c:pt idx="235">
                  <c:v>0.97625803144849821</c:v>
                </c:pt>
                <c:pt idx="236">
                  <c:v>0.9766607479543834</c:v>
                </c:pt>
                <c:pt idx="237">
                  <c:v>0.97689871679877005</c:v>
                </c:pt>
                <c:pt idx="238">
                  <c:v>0.9771183803474347</c:v>
                </c:pt>
                <c:pt idx="239">
                  <c:v>0.97752109685331989</c:v>
                </c:pt>
                <c:pt idx="240">
                  <c:v>0.97796042395064919</c:v>
                </c:pt>
                <c:pt idx="241">
                  <c:v>0.97849127752658871</c:v>
                </c:pt>
                <c:pt idx="242">
                  <c:v>0.97893060462391801</c:v>
                </c:pt>
                <c:pt idx="243">
                  <c:v>0.97984586941002061</c:v>
                </c:pt>
                <c:pt idx="244">
                  <c:v>0.98023028062018369</c:v>
                </c:pt>
                <c:pt idx="245">
                  <c:v>0.98110893481484218</c:v>
                </c:pt>
                <c:pt idx="246">
                  <c:v>0.98193267312233457</c:v>
                </c:pt>
                <c:pt idx="247">
                  <c:v>0.98244522140255208</c:v>
                </c:pt>
                <c:pt idx="248">
                  <c:v>0.9834337073715429</c:v>
                </c:pt>
                <c:pt idx="249">
                  <c:v>0.98475168866353069</c:v>
                </c:pt>
                <c:pt idx="250">
                  <c:v>0.9866371341229021</c:v>
                </c:pt>
                <c:pt idx="251">
                  <c:v>0.98868732724377195</c:v>
                </c:pt>
                <c:pt idx="252">
                  <c:v>0.99264127111973521</c:v>
                </c:pt>
                <c:pt idx="253">
                  <c:v>0.99600944553259285</c:v>
                </c:pt>
                <c:pt idx="254">
                  <c:v>0.99875523989090076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4B80-43A5-A503-844A4C8CFDC6}"/>
            </c:ext>
          </c:extLst>
        </c:ser>
        <c:ser>
          <c:idx val="2"/>
          <c:order val="2"/>
          <c:tx>
            <c:strRef>
              <c:f>'GP at 60 %C'!$AT$1</c:f>
              <c:strCache>
                <c:ptCount val="1"/>
                <c:pt idx="0">
                  <c:v>TS 2 at 60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'GP at 60 %C'!$AQ$2:$AQ$257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60 %C'!$AT$2:$AT$257</c:f>
              <c:numCache>
                <c:formatCode>0.00%</c:formatCode>
                <c:ptCount val="256"/>
                <c:pt idx="0">
                  <c:v>6.1932645835946015E-2</c:v>
                </c:pt>
                <c:pt idx="1">
                  <c:v>0.12168510818919362</c:v>
                </c:pt>
                <c:pt idx="2">
                  <c:v>0.17462690886640106</c:v>
                </c:pt>
                <c:pt idx="3">
                  <c:v>0.22486759726415914</c:v>
                </c:pt>
                <c:pt idx="4">
                  <c:v>0.26165095841251773</c:v>
                </c:pt>
                <c:pt idx="5">
                  <c:v>0.3048880485428464</c:v>
                </c:pt>
                <c:pt idx="6">
                  <c:v>0.34398664878787588</c:v>
                </c:pt>
                <c:pt idx="7">
                  <c:v>0.38100153384590157</c:v>
                </c:pt>
                <c:pt idx="8">
                  <c:v>0.39971638321065783</c:v>
                </c:pt>
                <c:pt idx="9">
                  <c:v>0.43266995301993999</c:v>
                </c:pt>
                <c:pt idx="10">
                  <c:v>0.46284523591321713</c:v>
                </c:pt>
                <c:pt idx="11">
                  <c:v>0.4911104465517408</c:v>
                </c:pt>
                <c:pt idx="12">
                  <c:v>0.51673242588823187</c:v>
                </c:pt>
                <c:pt idx="13">
                  <c:v>0.53366261178263763</c:v>
                </c:pt>
                <c:pt idx="14">
                  <c:v>0.55619760565690091</c:v>
                </c:pt>
                <c:pt idx="15">
                  <c:v>0.57829849220053831</c:v>
                </c:pt>
                <c:pt idx="16">
                  <c:v>0.59758250450989281</c:v>
                </c:pt>
                <c:pt idx="17">
                  <c:v>0.61064431174694433</c:v>
                </c:pt>
                <c:pt idx="18">
                  <c:v>0.6271982712881411</c:v>
                </c:pt>
                <c:pt idx="19">
                  <c:v>0.64357858789708755</c:v>
                </c:pt>
                <c:pt idx="20">
                  <c:v>0.65874340398028186</c:v>
                </c:pt>
                <c:pt idx="21">
                  <c:v>0.67184379853561127</c:v>
                </c:pt>
                <c:pt idx="22">
                  <c:v>0.67936832559979166</c:v>
                </c:pt>
                <c:pt idx="23">
                  <c:v>0.6925941289395241</c:v>
                </c:pt>
                <c:pt idx="24">
                  <c:v>0.70459478492393479</c:v>
                </c:pt>
                <c:pt idx="25">
                  <c:v>0.71544746818957949</c:v>
                </c:pt>
                <c:pt idx="26">
                  <c:v>0.7229430547650515</c:v>
                </c:pt>
                <c:pt idx="27">
                  <c:v>0.73310116630169497</c:v>
                </c:pt>
                <c:pt idx="28">
                  <c:v>0.74259364659804561</c:v>
                </c:pt>
                <c:pt idx="29">
                  <c:v>0.75126614638099198</c:v>
                </c:pt>
                <c:pt idx="30">
                  <c:v>0.7596588881064239</c:v>
                </c:pt>
                <c:pt idx="31">
                  <c:v>0.76496464436962797</c:v>
                </c:pt>
                <c:pt idx="32">
                  <c:v>0.77322233048108746</c:v>
                </c:pt>
                <c:pt idx="33">
                  <c:v>0.78058286144258693</c:v>
                </c:pt>
                <c:pt idx="34">
                  <c:v>0.78803986069978105</c:v>
                </c:pt>
                <c:pt idx="35">
                  <c:v>0.79264139840441439</c:v>
                </c:pt>
                <c:pt idx="36">
                  <c:v>0.79928806397777374</c:v>
                </c:pt>
                <c:pt idx="37">
                  <c:v>0.80563567783447976</c:v>
                </c:pt>
                <c:pt idx="38">
                  <c:v>0.81184823607721324</c:v>
                </c:pt>
                <c:pt idx="39">
                  <c:v>0.81778103626243237</c:v>
                </c:pt>
                <c:pt idx="40">
                  <c:v>0.8216590617493561</c:v>
                </c:pt>
                <c:pt idx="41">
                  <c:v>0.82684905605772663</c:v>
                </c:pt>
                <c:pt idx="42">
                  <c:v>0.83217410598006969</c:v>
                </c:pt>
                <c:pt idx="43">
                  <c:v>0.83695893344652283</c:v>
                </c:pt>
                <c:pt idx="44">
                  <c:v>0.84015203403401473</c:v>
                </c:pt>
                <c:pt idx="45">
                  <c:v>0.84460886929510615</c:v>
                </c:pt>
                <c:pt idx="46">
                  <c:v>0.8490078235787808</c:v>
                </c:pt>
                <c:pt idx="47">
                  <c:v>0.85336819054417767</c:v>
                </c:pt>
                <c:pt idx="48">
                  <c:v>0.85769961702086606</c:v>
                </c:pt>
                <c:pt idx="49">
                  <c:v>0.86027532051591238</c:v>
                </c:pt>
                <c:pt idx="50">
                  <c:v>0.86402793721843307</c:v>
                </c:pt>
                <c:pt idx="51">
                  <c:v>0.86803137148975984</c:v>
                </c:pt>
                <c:pt idx="52">
                  <c:v>0.87149458330519669</c:v>
                </c:pt>
                <c:pt idx="53">
                  <c:v>0.87396417167497897</c:v>
                </c:pt>
                <c:pt idx="54">
                  <c:v>0.87760102642266613</c:v>
                </c:pt>
                <c:pt idx="55">
                  <c:v>0.88136328995475632</c:v>
                </c:pt>
                <c:pt idx="56">
                  <c:v>0.88490367640674883</c:v>
                </c:pt>
                <c:pt idx="57">
                  <c:v>0.88805818967596295</c:v>
                </c:pt>
                <c:pt idx="58">
                  <c:v>0.88982355948717451</c:v>
                </c:pt>
                <c:pt idx="59">
                  <c:v>0.89286231080155509</c:v>
                </c:pt>
                <c:pt idx="60">
                  <c:v>0.89541872063746253</c:v>
                </c:pt>
                <c:pt idx="61">
                  <c:v>0.89853464658839877</c:v>
                </c:pt>
                <c:pt idx="62">
                  <c:v>0.90032895688831871</c:v>
                </c:pt>
                <c:pt idx="63">
                  <c:v>0.90307830331561534</c:v>
                </c:pt>
                <c:pt idx="64">
                  <c:v>0.90564435998109227</c:v>
                </c:pt>
                <c:pt idx="65">
                  <c:v>0.90815253566915244</c:v>
                </c:pt>
                <c:pt idx="66">
                  <c:v>0.9104774215953928</c:v>
                </c:pt>
                <c:pt idx="67">
                  <c:v>0.91211738262220132</c:v>
                </c:pt>
                <c:pt idx="68">
                  <c:v>0.91426862561619138</c:v>
                </c:pt>
                <c:pt idx="69">
                  <c:v>0.91636198763276466</c:v>
                </c:pt>
                <c:pt idx="70">
                  <c:v>0.91849393696761572</c:v>
                </c:pt>
                <c:pt idx="71">
                  <c:v>0.91981555261863202</c:v>
                </c:pt>
                <c:pt idx="72">
                  <c:v>0.92194750195348307</c:v>
                </c:pt>
                <c:pt idx="73">
                  <c:v>0.92372251859426413</c:v>
                </c:pt>
                <c:pt idx="74">
                  <c:v>0.92535283279150315</c:v>
                </c:pt>
                <c:pt idx="75">
                  <c:v>0.92722431772797875</c:v>
                </c:pt>
                <c:pt idx="76">
                  <c:v>0.92834334995803636</c:v>
                </c:pt>
                <c:pt idx="77">
                  <c:v>0.92983860854130296</c:v>
                </c:pt>
                <c:pt idx="78">
                  <c:v>0.93116987102188875</c:v>
                </c:pt>
                <c:pt idx="79">
                  <c:v>0.93262654228687747</c:v>
                </c:pt>
                <c:pt idx="80">
                  <c:v>0.93336934816372608</c:v>
                </c:pt>
                <c:pt idx="81">
                  <c:v>0.93459449551904772</c:v>
                </c:pt>
                <c:pt idx="82">
                  <c:v>0.93565564677168855</c:v>
                </c:pt>
                <c:pt idx="83">
                  <c:v>0.93691938144528808</c:v>
                </c:pt>
                <c:pt idx="84">
                  <c:v>0.93808664782319295</c:v>
                </c:pt>
                <c:pt idx="85">
                  <c:v>0.93873298540434691</c:v>
                </c:pt>
                <c:pt idx="86">
                  <c:v>0.94001601373708532</c:v>
                </c:pt>
                <c:pt idx="87">
                  <c:v>0.94110610547843454</c:v>
                </c:pt>
                <c:pt idx="88">
                  <c:v>0.94205149477624184</c:v>
                </c:pt>
                <c:pt idx="89">
                  <c:v>0.94266889186868741</c:v>
                </c:pt>
                <c:pt idx="90">
                  <c:v>0.94354675335950844</c:v>
                </c:pt>
                <c:pt idx="91">
                  <c:v>0.94442461485032947</c:v>
                </c:pt>
                <c:pt idx="92">
                  <c:v>0.945292829511581</c:v>
                </c:pt>
                <c:pt idx="93">
                  <c:v>0.94613210368412415</c:v>
                </c:pt>
                <c:pt idx="94">
                  <c:v>0.9466047983330278</c:v>
                </c:pt>
                <c:pt idx="95">
                  <c:v>0.94735725103944579</c:v>
                </c:pt>
                <c:pt idx="96">
                  <c:v>0.94806146959801652</c:v>
                </c:pt>
                <c:pt idx="97">
                  <c:v>0.94869816034960097</c:v>
                </c:pt>
                <c:pt idx="98">
                  <c:v>0.94908403353237947</c:v>
                </c:pt>
                <c:pt idx="99">
                  <c:v>0.949595315499561</c:v>
                </c:pt>
                <c:pt idx="100">
                  <c:v>0.9501548316145898</c:v>
                </c:pt>
                <c:pt idx="101">
                  <c:v>0.95078187553660487</c:v>
                </c:pt>
                <c:pt idx="102">
                  <c:v>0.9512738638446474</c:v>
                </c:pt>
                <c:pt idx="103">
                  <c:v>0.95161150287957863</c:v>
                </c:pt>
                <c:pt idx="104">
                  <c:v>0.95211313801719066</c:v>
                </c:pt>
                <c:pt idx="105">
                  <c:v>0.95258583266609431</c:v>
                </c:pt>
                <c:pt idx="106">
                  <c:v>0.95303923365585907</c:v>
                </c:pt>
                <c:pt idx="107">
                  <c:v>0.95327075756552615</c:v>
                </c:pt>
                <c:pt idx="108">
                  <c:v>0.95364698391873515</c:v>
                </c:pt>
                <c:pt idx="109">
                  <c:v>0.95415826588591668</c:v>
                </c:pt>
                <c:pt idx="110">
                  <c:v>0.95455378589826467</c:v>
                </c:pt>
                <c:pt idx="111">
                  <c:v>0.95495895274018205</c:v>
                </c:pt>
                <c:pt idx="112">
                  <c:v>0.95521941713855751</c:v>
                </c:pt>
                <c:pt idx="113">
                  <c:v>0.95556670300305813</c:v>
                </c:pt>
                <c:pt idx="114">
                  <c:v>0.95587540154928086</c:v>
                </c:pt>
                <c:pt idx="115">
                  <c:v>0.9561744532659342</c:v>
                </c:pt>
                <c:pt idx="116">
                  <c:v>0.95640597717560127</c:v>
                </c:pt>
                <c:pt idx="117">
                  <c:v>0.95669538206268512</c:v>
                </c:pt>
                <c:pt idx="118">
                  <c:v>0.95692690597235219</c:v>
                </c:pt>
                <c:pt idx="119">
                  <c:v>0.95720666402986654</c:v>
                </c:pt>
                <c:pt idx="120">
                  <c:v>0.9574574815986725</c:v>
                </c:pt>
                <c:pt idx="121">
                  <c:v>0.95755394989436715</c:v>
                </c:pt>
                <c:pt idx="122">
                  <c:v>0.9578337079518815</c:v>
                </c:pt>
                <c:pt idx="123">
                  <c:v>0.95810381917982645</c:v>
                </c:pt>
                <c:pt idx="124">
                  <c:v>0.95843181138518818</c:v>
                </c:pt>
                <c:pt idx="125">
                  <c:v>0.95865368846528576</c:v>
                </c:pt>
                <c:pt idx="126">
                  <c:v>0.95890450603409172</c:v>
                </c:pt>
                <c:pt idx="127">
                  <c:v>0.95926143872816183</c:v>
                </c:pt>
                <c:pt idx="128">
                  <c:v>0.95955084361524567</c:v>
                </c:pt>
                <c:pt idx="129">
                  <c:v>0.95977272069534325</c:v>
                </c:pt>
                <c:pt idx="130">
                  <c:v>0.95995601045716306</c:v>
                </c:pt>
                <c:pt idx="131">
                  <c:v>0.96017788753726063</c:v>
                </c:pt>
                <c:pt idx="132">
                  <c:v>0.96042870510606659</c:v>
                </c:pt>
                <c:pt idx="133">
                  <c:v>0.96076634414099782</c:v>
                </c:pt>
                <c:pt idx="134">
                  <c:v>0.96088210609583136</c:v>
                </c:pt>
                <c:pt idx="135">
                  <c:v>0.96125833244904035</c:v>
                </c:pt>
                <c:pt idx="136">
                  <c:v>0.9615573841656937</c:v>
                </c:pt>
                <c:pt idx="137">
                  <c:v>0.96179855490493027</c:v>
                </c:pt>
                <c:pt idx="138">
                  <c:v>0.96205901930330573</c:v>
                </c:pt>
                <c:pt idx="139">
                  <c:v>0.96231948370168119</c:v>
                </c:pt>
                <c:pt idx="140">
                  <c:v>0.962483479804362</c:v>
                </c:pt>
                <c:pt idx="141">
                  <c:v>0.96273429737316796</c:v>
                </c:pt>
                <c:pt idx="142">
                  <c:v>0.96291758713498776</c:v>
                </c:pt>
                <c:pt idx="143">
                  <c:v>0.96314911104465484</c:v>
                </c:pt>
                <c:pt idx="144">
                  <c:v>0.96342886910216918</c:v>
                </c:pt>
                <c:pt idx="145">
                  <c:v>0.96361215886398899</c:v>
                </c:pt>
                <c:pt idx="146">
                  <c:v>0.96391121058064233</c:v>
                </c:pt>
                <c:pt idx="147">
                  <c:v>0.96411379400160102</c:v>
                </c:pt>
                <c:pt idx="148">
                  <c:v>0.96424884961557344</c:v>
                </c:pt>
                <c:pt idx="149">
                  <c:v>0.96452860767308779</c:v>
                </c:pt>
                <c:pt idx="150">
                  <c:v>0.96479871890103275</c:v>
                </c:pt>
                <c:pt idx="151">
                  <c:v>0.96503024281069982</c:v>
                </c:pt>
                <c:pt idx="152">
                  <c:v>0.96511706427682498</c:v>
                </c:pt>
                <c:pt idx="153">
                  <c:v>0.96530035403864478</c:v>
                </c:pt>
                <c:pt idx="154">
                  <c:v>0.96554152477788135</c:v>
                </c:pt>
                <c:pt idx="155">
                  <c:v>0.96579234234668732</c:v>
                </c:pt>
                <c:pt idx="156">
                  <c:v>0.96610104089291005</c:v>
                </c:pt>
                <c:pt idx="157">
                  <c:v>0.96628433065472985</c:v>
                </c:pt>
                <c:pt idx="158">
                  <c:v>0.96649656090525804</c:v>
                </c:pt>
                <c:pt idx="159">
                  <c:v>0.96673773164449461</c:v>
                </c:pt>
                <c:pt idx="160">
                  <c:v>0.96698854921330057</c:v>
                </c:pt>
                <c:pt idx="161">
                  <c:v>0.96715254531598138</c:v>
                </c:pt>
                <c:pt idx="162">
                  <c:v>0.9673068945890928</c:v>
                </c:pt>
                <c:pt idx="163">
                  <c:v>0.96749018435091261</c:v>
                </c:pt>
                <c:pt idx="164">
                  <c:v>0.96776029557885757</c:v>
                </c:pt>
                <c:pt idx="165">
                  <c:v>0.96800146631809414</c:v>
                </c:pt>
                <c:pt idx="166">
                  <c:v>0.96814616876163606</c:v>
                </c:pt>
                <c:pt idx="167">
                  <c:v>0.96830051803474748</c:v>
                </c:pt>
                <c:pt idx="168">
                  <c:v>0.96856098243312294</c:v>
                </c:pt>
                <c:pt idx="169">
                  <c:v>0.96876356585408163</c:v>
                </c:pt>
                <c:pt idx="170">
                  <c:v>0.96896614927504032</c:v>
                </c:pt>
                <c:pt idx="171">
                  <c:v>0.96928449465083255</c:v>
                </c:pt>
                <c:pt idx="172">
                  <c:v>0.96950637173093013</c:v>
                </c:pt>
                <c:pt idx="173">
                  <c:v>0.96968966149274993</c:v>
                </c:pt>
                <c:pt idx="174">
                  <c:v>0.96987295125456974</c:v>
                </c:pt>
                <c:pt idx="175">
                  <c:v>0.97000800686854216</c:v>
                </c:pt>
                <c:pt idx="176">
                  <c:v>0.97021059028950085</c:v>
                </c:pt>
                <c:pt idx="177">
                  <c:v>0.97041317371045954</c:v>
                </c:pt>
                <c:pt idx="178">
                  <c:v>0.97062540396098773</c:v>
                </c:pt>
                <c:pt idx="179">
                  <c:v>0.97076045957496016</c:v>
                </c:pt>
                <c:pt idx="180">
                  <c:v>0.97097268982548834</c:v>
                </c:pt>
                <c:pt idx="181">
                  <c:v>0.97121386056472492</c:v>
                </c:pt>
                <c:pt idx="182">
                  <c:v>0.97138750349697522</c:v>
                </c:pt>
                <c:pt idx="183">
                  <c:v>0.97159008691793391</c:v>
                </c:pt>
                <c:pt idx="184">
                  <c:v>0.97172514253190634</c:v>
                </c:pt>
                <c:pt idx="185">
                  <c:v>0.97196631327114291</c:v>
                </c:pt>
                <c:pt idx="186">
                  <c:v>0.97221713083994887</c:v>
                </c:pt>
                <c:pt idx="187">
                  <c:v>0.97237148011306029</c:v>
                </c:pt>
                <c:pt idx="188">
                  <c:v>0.97248724206789383</c:v>
                </c:pt>
                <c:pt idx="189">
                  <c:v>0.97274770646626929</c:v>
                </c:pt>
                <c:pt idx="190">
                  <c:v>0.9729309962280891</c:v>
                </c:pt>
                <c:pt idx="191">
                  <c:v>0.9731142859899089</c:v>
                </c:pt>
                <c:pt idx="192">
                  <c:v>0.97335545672914547</c:v>
                </c:pt>
                <c:pt idx="193">
                  <c:v>0.97351945283182628</c:v>
                </c:pt>
                <c:pt idx="194">
                  <c:v>0.97378956405977124</c:v>
                </c:pt>
                <c:pt idx="195">
                  <c:v>0.9740500284581467</c:v>
                </c:pt>
                <c:pt idx="196">
                  <c:v>0.97421402456082751</c:v>
                </c:pt>
                <c:pt idx="197">
                  <c:v>0.97436837383393893</c:v>
                </c:pt>
                <c:pt idx="198">
                  <c:v>0.97456131042532812</c:v>
                </c:pt>
                <c:pt idx="199">
                  <c:v>0.97483142165327308</c:v>
                </c:pt>
                <c:pt idx="200">
                  <c:v>0.97495683043767611</c:v>
                </c:pt>
                <c:pt idx="201">
                  <c:v>0.97508223922207915</c:v>
                </c:pt>
                <c:pt idx="202">
                  <c:v>0.97520764800648219</c:v>
                </c:pt>
                <c:pt idx="203">
                  <c:v>0.97537164410916299</c:v>
                </c:pt>
                <c:pt idx="204">
                  <c:v>0.9755549338709828</c:v>
                </c:pt>
                <c:pt idx="205">
                  <c:v>0.97570928314409422</c:v>
                </c:pt>
                <c:pt idx="206">
                  <c:v>0.97583469192849726</c:v>
                </c:pt>
                <c:pt idx="207">
                  <c:v>0.97609515632687271</c:v>
                </c:pt>
                <c:pt idx="208">
                  <c:v>0.9763073865774009</c:v>
                </c:pt>
                <c:pt idx="209">
                  <c:v>0.97648102950965121</c:v>
                </c:pt>
                <c:pt idx="210">
                  <c:v>0.97664502561233202</c:v>
                </c:pt>
                <c:pt idx="211">
                  <c:v>0.97679937488544344</c:v>
                </c:pt>
                <c:pt idx="212">
                  <c:v>0.97696337098812425</c:v>
                </c:pt>
                <c:pt idx="213">
                  <c:v>0.97725277587520809</c:v>
                </c:pt>
                <c:pt idx="214">
                  <c:v>0.97744571246659728</c:v>
                </c:pt>
                <c:pt idx="215">
                  <c:v>0.97757112125100032</c:v>
                </c:pt>
                <c:pt idx="216">
                  <c:v>0.97784123247894528</c:v>
                </c:pt>
                <c:pt idx="217">
                  <c:v>0.97796664126334831</c:v>
                </c:pt>
                <c:pt idx="218">
                  <c:v>0.97814993102516812</c:v>
                </c:pt>
                <c:pt idx="219">
                  <c:v>0.97838145493483519</c:v>
                </c:pt>
                <c:pt idx="220">
                  <c:v>0.97848757006009923</c:v>
                </c:pt>
                <c:pt idx="221">
                  <c:v>0.97869980031062742</c:v>
                </c:pt>
                <c:pt idx="222">
                  <c:v>0.97882520909503046</c:v>
                </c:pt>
                <c:pt idx="223">
                  <c:v>0.97901814568641965</c:v>
                </c:pt>
                <c:pt idx="224">
                  <c:v>0.97916284812996157</c:v>
                </c:pt>
                <c:pt idx="225">
                  <c:v>0.97938472521005915</c:v>
                </c:pt>
                <c:pt idx="226">
                  <c:v>0.97960660229015672</c:v>
                </c:pt>
                <c:pt idx="227">
                  <c:v>0.97980918571111542</c:v>
                </c:pt>
                <c:pt idx="228">
                  <c:v>0.98001176913207411</c:v>
                </c:pt>
                <c:pt idx="229">
                  <c:v>0.9802143525530328</c:v>
                </c:pt>
                <c:pt idx="230">
                  <c:v>0.98046517012183876</c:v>
                </c:pt>
                <c:pt idx="231">
                  <c:v>0.98070634086107533</c:v>
                </c:pt>
                <c:pt idx="232">
                  <c:v>0.98088963062289514</c:v>
                </c:pt>
                <c:pt idx="233">
                  <c:v>0.98103433306643706</c:v>
                </c:pt>
                <c:pt idx="234">
                  <c:v>0.98129479746481252</c:v>
                </c:pt>
                <c:pt idx="235">
                  <c:v>0.98151667454491009</c:v>
                </c:pt>
                <c:pt idx="236">
                  <c:v>0.98174819845457717</c:v>
                </c:pt>
                <c:pt idx="237">
                  <c:v>0.98209548431907778</c:v>
                </c:pt>
                <c:pt idx="238">
                  <c:v>0.98227877408089759</c:v>
                </c:pt>
                <c:pt idx="239">
                  <c:v>0.98251994482013416</c:v>
                </c:pt>
                <c:pt idx="240">
                  <c:v>0.98271288141152335</c:v>
                </c:pt>
                <c:pt idx="241">
                  <c:v>0.98292511166205154</c:v>
                </c:pt>
                <c:pt idx="242">
                  <c:v>0.98311804825344073</c:v>
                </c:pt>
                <c:pt idx="243">
                  <c:v>0.98348462777708034</c:v>
                </c:pt>
                <c:pt idx="244">
                  <c:v>0.98383191364158096</c:v>
                </c:pt>
                <c:pt idx="245">
                  <c:v>0.98409237803995642</c:v>
                </c:pt>
                <c:pt idx="246">
                  <c:v>0.98439142975660976</c:v>
                </c:pt>
                <c:pt idx="247">
                  <c:v>0.98464224732541572</c:v>
                </c:pt>
                <c:pt idx="248">
                  <c:v>0.98512458880388887</c:v>
                </c:pt>
                <c:pt idx="249">
                  <c:v>0.98569375174848717</c:v>
                </c:pt>
                <c:pt idx="250">
                  <c:v>0.98666808153500285</c:v>
                </c:pt>
                <c:pt idx="251">
                  <c:v>0.98746876838926823</c:v>
                </c:pt>
                <c:pt idx="252">
                  <c:v>0.98930166600746605</c:v>
                </c:pt>
                <c:pt idx="253">
                  <c:v>0.99237900464012441</c:v>
                </c:pt>
                <c:pt idx="254">
                  <c:v>0.99949836486238741</c:v>
                </c:pt>
                <c:pt idx="255">
                  <c:v>0.99999999999999944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4B80-43A5-A503-844A4C8CFDC6}"/>
            </c:ext>
          </c:extLst>
        </c:ser>
        <c:ser>
          <c:idx val="3"/>
          <c:order val="3"/>
          <c:tx>
            <c:strRef>
              <c:f>'GP at 60 %C'!$AU$1</c:f>
              <c:strCache>
                <c:ptCount val="1"/>
                <c:pt idx="0">
                  <c:v>TS 3 at 60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'GP at 60 %C'!$AQ$2:$AQ$257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60 %C'!$AU$2:$AU$257</c:f>
              <c:numCache>
                <c:formatCode>0.00%</c:formatCode>
                <c:ptCount val="256"/>
                <c:pt idx="0">
                  <c:v>5.7340052815975255E-2</c:v>
                </c:pt>
                <c:pt idx="1">
                  <c:v>0.11091354803413048</c:v>
                </c:pt>
                <c:pt idx="2">
                  <c:v>0.15846896798426041</c:v>
                </c:pt>
                <c:pt idx="3">
                  <c:v>0.20102686039538334</c:v>
                </c:pt>
                <c:pt idx="4">
                  <c:v>0.23443138657716708</c:v>
                </c:pt>
                <c:pt idx="5">
                  <c:v>0.27242311698422883</c:v>
                </c:pt>
                <c:pt idx="6">
                  <c:v>0.30707965532841641</c:v>
                </c:pt>
                <c:pt idx="7">
                  <c:v>0.33936894378570598</c:v>
                </c:pt>
                <c:pt idx="8">
                  <c:v>0.35557145412269714</c:v>
                </c:pt>
                <c:pt idx="9">
                  <c:v>0.38442033941102816</c:v>
                </c:pt>
                <c:pt idx="10">
                  <c:v>0.4116068892232263</c:v>
                </c:pt>
                <c:pt idx="11">
                  <c:v>0.43687859690468916</c:v>
                </c:pt>
                <c:pt idx="12">
                  <c:v>0.4597725335886455</c:v>
                </c:pt>
                <c:pt idx="13">
                  <c:v>0.47565941060738359</c:v>
                </c:pt>
                <c:pt idx="14">
                  <c:v>0.49714351846980953</c:v>
                </c:pt>
                <c:pt idx="15">
                  <c:v>0.51736509305922318</c:v>
                </c:pt>
                <c:pt idx="16">
                  <c:v>0.53524045998295566</c:v>
                </c:pt>
                <c:pt idx="17">
                  <c:v>0.54724504718718092</c:v>
                </c:pt>
                <c:pt idx="18">
                  <c:v>0.56433133081528075</c:v>
                </c:pt>
                <c:pt idx="19">
                  <c:v>0.58109146001451906</c:v>
                </c:pt>
                <c:pt idx="20">
                  <c:v>0.59672583037865468</c:v>
                </c:pt>
                <c:pt idx="21">
                  <c:v>0.61146590634107323</c:v>
                </c:pt>
                <c:pt idx="22">
                  <c:v>0.61991435815964724</c:v>
                </c:pt>
                <c:pt idx="23">
                  <c:v>0.63268698643828836</c:v>
                </c:pt>
                <c:pt idx="24">
                  <c:v>0.64606983913221872</c:v>
                </c:pt>
                <c:pt idx="25">
                  <c:v>0.65886350963207663</c:v>
                </c:pt>
                <c:pt idx="26">
                  <c:v>0.66779593253863867</c:v>
                </c:pt>
                <c:pt idx="27">
                  <c:v>0.67922185865939999</c:v>
                </c:pt>
                <c:pt idx="28">
                  <c:v>0.69025850368764918</c:v>
                </c:pt>
                <c:pt idx="29">
                  <c:v>0.70062179763695842</c:v>
                </c:pt>
                <c:pt idx="30">
                  <c:v>0.71109030269235207</c:v>
                </c:pt>
                <c:pt idx="31">
                  <c:v>0.7170978568497689</c:v>
                </c:pt>
                <c:pt idx="32">
                  <c:v>0.72640903973823456</c:v>
                </c:pt>
                <c:pt idx="33">
                  <c:v>0.73516260376445319</c:v>
                </c:pt>
                <c:pt idx="34">
                  <c:v>0.74300083116773785</c:v>
                </c:pt>
                <c:pt idx="35">
                  <c:v>0.74836659757804014</c:v>
                </c:pt>
                <c:pt idx="36">
                  <c:v>0.75609961387524049</c:v>
                </c:pt>
                <c:pt idx="37">
                  <c:v>0.76362220796027214</c:v>
                </c:pt>
                <c:pt idx="38">
                  <c:v>0.77090281650130976</c:v>
                </c:pt>
                <c:pt idx="39">
                  <c:v>0.77798352394078707</c:v>
                </c:pt>
                <c:pt idx="40">
                  <c:v>0.78274958704640851</c:v>
                </c:pt>
                <c:pt idx="41">
                  <c:v>0.78912538007512067</c:v>
                </c:pt>
                <c:pt idx="42">
                  <c:v>0.79542752532957373</c:v>
                </c:pt>
                <c:pt idx="43">
                  <c:v>0.80142455837638216</c:v>
                </c:pt>
                <c:pt idx="44">
                  <c:v>0.80515955264237693</c:v>
                </c:pt>
                <c:pt idx="45">
                  <c:v>0.81069365682241412</c:v>
                </c:pt>
                <c:pt idx="46">
                  <c:v>0.81637505655096942</c:v>
                </c:pt>
                <c:pt idx="47">
                  <c:v>0.8216356118551873</c:v>
                </c:pt>
                <c:pt idx="48">
                  <c:v>0.82685408271697147</c:v>
                </c:pt>
                <c:pt idx="49">
                  <c:v>0.8301682325586287</c:v>
                </c:pt>
                <c:pt idx="50">
                  <c:v>0.83495533788546705</c:v>
                </c:pt>
                <c:pt idx="51">
                  <c:v>0.83938472545161857</c:v>
                </c:pt>
                <c:pt idx="52">
                  <c:v>0.84364577524803508</c:v>
                </c:pt>
                <c:pt idx="53">
                  <c:v>0.84621292623649347</c:v>
                </c:pt>
                <c:pt idx="54">
                  <c:v>0.85050553936473527</c:v>
                </c:pt>
                <c:pt idx="55">
                  <c:v>0.85411428030342873</c:v>
                </c:pt>
                <c:pt idx="56">
                  <c:v>0.85804917567098371</c:v>
                </c:pt>
                <c:pt idx="57">
                  <c:v>0.86188938104306279</c:v>
                </c:pt>
                <c:pt idx="58">
                  <c:v>0.86458278535882238</c:v>
                </c:pt>
                <c:pt idx="59">
                  <c:v>0.86852820183698587</c:v>
                </c:pt>
                <c:pt idx="60">
                  <c:v>0.87193704167411912</c:v>
                </c:pt>
                <c:pt idx="61">
                  <c:v>0.87536692373246916</c:v>
                </c:pt>
                <c:pt idx="62">
                  <c:v>0.8773764558586804</c:v>
                </c:pt>
                <c:pt idx="63">
                  <c:v>0.88042757793512683</c:v>
                </c:pt>
                <c:pt idx="64">
                  <c:v>0.88339453112670574</c:v>
                </c:pt>
                <c:pt idx="65">
                  <c:v>0.88582490767725441</c:v>
                </c:pt>
                <c:pt idx="66">
                  <c:v>0.88861300198848991</c:v>
                </c:pt>
                <c:pt idx="67">
                  <c:v>0.89022273191158063</c:v>
                </c:pt>
                <c:pt idx="68">
                  <c:v>0.89277936178943051</c:v>
                </c:pt>
                <c:pt idx="69">
                  <c:v>0.89544120277336481</c:v>
                </c:pt>
                <c:pt idx="70">
                  <c:v>0.89791366376634718</c:v>
                </c:pt>
                <c:pt idx="71">
                  <c:v>0.89977590034404031</c:v>
                </c:pt>
                <c:pt idx="72">
                  <c:v>0.90206950245667927</c:v>
                </c:pt>
                <c:pt idx="73">
                  <c:v>0.90449987900722795</c:v>
                </c:pt>
                <c:pt idx="74">
                  <c:v>0.90725640998663815</c:v>
                </c:pt>
                <c:pt idx="75">
                  <c:v>0.90923437878102409</c:v>
                </c:pt>
                <c:pt idx="76">
                  <c:v>0.91067577093437979</c:v>
                </c:pt>
                <c:pt idx="77">
                  <c:v>0.91250644418024762</c:v>
                </c:pt>
                <c:pt idx="78">
                  <c:v>0.91453701852767577</c:v>
                </c:pt>
                <c:pt idx="79">
                  <c:v>0.91645186065841111</c:v>
                </c:pt>
                <c:pt idx="80">
                  <c:v>0.91779856281629091</c:v>
                </c:pt>
                <c:pt idx="81">
                  <c:v>0.91946089829242372</c:v>
                </c:pt>
                <c:pt idx="82">
                  <c:v>0.92122844487464095</c:v>
                </c:pt>
                <c:pt idx="83">
                  <c:v>0.92276452702347256</c:v>
                </c:pt>
                <c:pt idx="84">
                  <c:v>0.92426904584047886</c:v>
                </c:pt>
                <c:pt idx="85">
                  <c:v>0.92531063579071404</c:v>
                </c:pt>
                <c:pt idx="86">
                  <c:v>0.92662577461676854</c:v>
                </c:pt>
                <c:pt idx="87">
                  <c:v>0.92790935011099773</c:v>
                </c:pt>
                <c:pt idx="88">
                  <c:v>0.92920344671583532</c:v>
                </c:pt>
                <c:pt idx="89">
                  <c:v>0.93000305112207649</c:v>
                </c:pt>
                <c:pt idx="90">
                  <c:v>0.93130766883752247</c:v>
                </c:pt>
                <c:pt idx="91">
                  <c:v>0.93241238545140825</c:v>
                </c:pt>
                <c:pt idx="92">
                  <c:v>0.93340136984860123</c:v>
                </c:pt>
                <c:pt idx="93">
                  <c:v>0.93436931202457729</c:v>
                </c:pt>
                <c:pt idx="94">
                  <c:v>0.93493745199743283</c:v>
                </c:pt>
                <c:pt idx="95">
                  <c:v>0.93607373194314392</c:v>
                </c:pt>
                <c:pt idx="96">
                  <c:v>0.93708375856155379</c:v>
                </c:pt>
                <c:pt idx="97">
                  <c:v>0.93789388407840335</c:v>
                </c:pt>
                <c:pt idx="98">
                  <c:v>0.9385461929361264</c:v>
                </c:pt>
                <c:pt idx="99">
                  <c:v>0.93937736067419286</c:v>
                </c:pt>
                <c:pt idx="100">
                  <c:v>0.94000862731069901</c:v>
                </c:pt>
                <c:pt idx="101">
                  <c:v>0.94059780950477145</c:v>
                </c:pt>
                <c:pt idx="102">
                  <c:v>0.94131324502614511</c:v>
                </c:pt>
                <c:pt idx="103">
                  <c:v>0.94161835723378973</c:v>
                </c:pt>
                <c:pt idx="104">
                  <c:v>0.94223910275968747</c:v>
                </c:pt>
                <c:pt idx="105">
                  <c:v>0.94279672162193462</c:v>
                </c:pt>
                <c:pt idx="106">
                  <c:v>0.94331225604174795</c:v>
                </c:pt>
                <c:pt idx="107">
                  <c:v>0.94372257935547699</c:v>
                </c:pt>
                <c:pt idx="108">
                  <c:v>0.94429071932833253</c:v>
                </c:pt>
                <c:pt idx="109">
                  <c:v>0.94477469041632056</c:v>
                </c:pt>
                <c:pt idx="110">
                  <c:v>0.94526918261491699</c:v>
                </c:pt>
                <c:pt idx="111">
                  <c:v>0.94567950592864602</c:v>
                </c:pt>
                <c:pt idx="112">
                  <c:v>0.94610035035298345</c:v>
                </c:pt>
                <c:pt idx="113">
                  <c:v>0.94653171588792928</c:v>
                </c:pt>
                <c:pt idx="114">
                  <c:v>0.94697360253348362</c:v>
                </c:pt>
                <c:pt idx="115">
                  <c:v>0.94736288362599574</c:v>
                </c:pt>
                <c:pt idx="116">
                  <c:v>0.94766799583364036</c:v>
                </c:pt>
                <c:pt idx="117">
                  <c:v>0.94790998137763438</c:v>
                </c:pt>
                <c:pt idx="118">
                  <c:v>0.94837291024440551</c:v>
                </c:pt>
                <c:pt idx="119">
                  <c:v>0.94863593800961643</c:v>
                </c:pt>
                <c:pt idx="120">
                  <c:v>0.94898313465969486</c:v>
                </c:pt>
                <c:pt idx="121">
                  <c:v>0.94919355687186358</c:v>
                </c:pt>
                <c:pt idx="122">
                  <c:v>0.94947762685829129</c:v>
                </c:pt>
                <c:pt idx="123">
                  <c:v>0.9496985701810684</c:v>
                </c:pt>
                <c:pt idx="124">
                  <c:v>0.95000368238871302</c:v>
                </c:pt>
                <c:pt idx="125">
                  <c:v>0.95024566793270704</c:v>
                </c:pt>
                <c:pt idx="126">
                  <c:v>0.95061390680400226</c:v>
                </c:pt>
                <c:pt idx="127">
                  <c:v>0.95091901901164688</c:v>
                </c:pt>
                <c:pt idx="128">
                  <c:v>0.9511294412238156</c:v>
                </c:pt>
                <c:pt idx="129">
                  <c:v>0.95145559565267712</c:v>
                </c:pt>
                <c:pt idx="130">
                  <c:v>0.95161341231180363</c:v>
                </c:pt>
                <c:pt idx="131">
                  <c:v>0.95189748229823135</c:v>
                </c:pt>
                <c:pt idx="132">
                  <c:v>0.95227624228013508</c:v>
                </c:pt>
                <c:pt idx="133">
                  <c:v>0.9525813544877797</c:v>
                </c:pt>
                <c:pt idx="134">
                  <c:v>0.95284438225299062</c:v>
                </c:pt>
                <c:pt idx="135">
                  <c:v>0.95305480446515933</c:v>
                </c:pt>
                <c:pt idx="136">
                  <c:v>0.95328626889854495</c:v>
                </c:pt>
                <c:pt idx="137">
                  <c:v>0.95353877555314737</c:v>
                </c:pt>
                <c:pt idx="138">
                  <c:v>0.95377023998653299</c:v>
                </c:pt>
                <c:pt idx="139">
                  <c:v>0.95392805664565949</c:v>
                </c:pt>
                <c:pt idx="140">
                  <c:v>0.95413847885782821</c:v>
                </c:pt>
                <c:pt idx="141">
                  <c:v>0.95438046440182223</c:v>
                </c:pt>
                <c:pt idx="142">
                  <c:v>0.95463297105642464</c:v>
                </c:pt>
                <c:pt idx="143">
                  <c:v>0.95484339326859335</c:v>
                </c:pt>
                <c:pt idx="144">
                  <c:v>0.95502225214893677</c:v>
                </c:pt>
                <c:pt idx="145">
                  <c:v>0.95525371658232239</c:v>
                </c:pt>
                <c:pt idx="146">
                  <c:v>0.95551674434753331</c:v>
                </c:pt>
                <c:pt idx="147">
                  <c:v>0.95573768767031042</c:v>
                </c:pt>
                <c:pt idx="148">
                  <c:v>0.95589550432943693</c:v>
                </c:pt>
                <c:pt idx="149">
                  <c:v>0.95612696876282255</c:v>
                </c:pt>
                <c:pt idx="150">
                  <c:v>0.95627426431134066</c:v>
                </c:pt>
                <c:pt idx="151">
                  <c:v>0.95647416541290098</c:v>
                </c:pt>
                <c:pt idx="152">
                  <c:v>0.95668458762506969</c:v>
                </c:pt>
                <c:pt idx="153">
                  <c:v>0.95689500983723841</c:v>
                </c:pt>
                <c:pt idx="154">
                  <c:v>0.95723168537670833</c:v>
                </c:pt>
                <c:pt idx="155">
                  <c:v>0.95746314981009395</c:v>
                </c:pt>
                <c:pt idx="156">
                  <c:v>0.95769461424347957</c:v>
                </c:pt>
                <c:pt idx="157">
                  <c:v>0.95788399423443138</c:v>
                </c:pt>
                <c:pt idx="158">
                  <c:v>0.95809441644660009</c:v>
                </c:pt>
                <c:pt idx="159">
                  <c:v>0.95827327532694351</c:v>
                </c:pt>
                <c:pt idx="160">
                  <c:v>0.95845213420728692</c:v>
                </c:pt>
                <c:pt idx="161">
                  <c:v>0.95858890864519664</c:v>
                </c:pt>
                <c:pt idx="162">
                  <c:v>0.95875724641493165</c:v>
                </c:pt>
                <c:pt idx="163">
                  <c:v>0.95895714751649197</c:v>
                </c:pt>
                <c:pt idx="164">
                  <c:v>0.95916756972866068</c:v>
                </c:pt>
                <c:pt idx="165">
                  <c:v>0.95946216082569691</c:v>
                </c:pt>
                <c:pt idx="166">
                  <c:v>0.95967258303786562</c:v>
                </c:pt>
                <c:pt idx="167">
                  <c:v>0.95981987858638373</c:v>
                </c:pt>
                <c:pt idx="168">
                  <c:v>0.95997769524551024</c:v>
                </c:pt>
                <c:pt idx="169">
                  <c:v>0.96018811745767896</c:v>
                </c:pt>
                <c:pt idx="170">
                  <c:v>0.96037749744863077</c:v>
                </c:pt>
                <c:pt idx="171">
                  <c:v>0.96063000410323318</c:v>
                </c:pt>
                <c:pt idx="172">
                  <c:v>0.9608299052047935</c:v>
                </c:pt>
                <c:pt idx="173">
                  <c:v>0.96106136963817912</c:v>
                </c:pt>
                <c:pt idx="174">
                  <c:v>0.96129283407156474</c:v>
                </c:pt>
                <c:pt idx="175">
                  <c:v>0.96146117184129976</c:v>
                </c:pt>
                <c:pt idx="176">
                  <c:v>0.96168211516407687</c:v>
                </c:pt>
                <c:pt idx="177">
                  <c:v>0.96198722737172149</c:v>
                </c:pt>
                <c:pt idx="178">
                  <c:v>0.96229233957936611</c:v>
                </c:pt>
                <c:pt idx="179">
                  <c:v>0.96245015623849262</c:v>
                </c:pt>
                <c:pt idx="180">
                  <c:v>0.96272370511431193</c:v>
                </c:pt>
                <c:pt idx="181">
                  <c:v>0.96300777510073965</c:v>
                </c:pt>
                <c:pt idx="182">
                  <c:v>0.96314454953864936</c:v>
                </c:pt>
                <c:pt idx="183">
                  <c:v>0.96334445064020968</c:v>
                </c:pt>
                <c:pt idx="184">
                  <c:v>0.96346018285690249</c:v>
                </c:pt>
                <c:pt idx="185">
                  <c:v>0.96373373173272181</c:v>
                </c:pt>
                <c:pt idx="186">
                  <c:v>0.96395467505549892</c:v>
                </c:pt>
                <c:pt idx="187">
                  <c:v>0.96429135059496884</c:v>
                </c:pt>
                <c:pt idx="188">
                  <c:v>0.96453333613896286</c:v>
                </c:pt>
                <c:pt idx="189">
                  <c:v>0.96479636390417378</c:v>
                </c:pt>
                <c:pt idx="190">
                  <c:v>0.9649962650057341</c:v>
                </c:pt>
                <c:pt idx="191">
                  <c:v>0.96531189832398723</c:v>
                </c:pt>
                <c:pt idx="192">
                  <c:v>0.96543815165128843</c:v>
                </c:pt>
                <c:pt idx="193">
                  <c:v>0.96560648942102345</c:v>
                </c:pt>
                <c:pt idx="194">
                  <c:v>0.96586951718623437</c:v>
                </c:pt>
                <c:pt idx="195">
                  <c:v>0.9662693193893549</c:v>
                </c:pt>
                <c:pt idx="196">
                  <c:v>0.96638505160604771</c:v>
                </c:pt>
                <c:pt idx="197">
                  <c:v>0.96657443159699952</c:v>
                </c:pt>
                <c:pt idx="198">
                  <c:v>0.96682693825160193</c:v>
                </c:pt>
                <c:pt idx="199">
                  <c:v>0.96715309268046346</c:v>
                </c:pt>
                <c:pt idx="200">
                  <c:v>0.96750028933054188</c:v>
                </c:pt>
                <c:pt idx="201">
                  <c:v>0.9677843593169696</c:v>
                </c:pt>
                <c:pt idx="202">
                  <c:v>0.96794217597609611</c:v>
                </c:pt>
                <c:pt idx="203">
                  <c:v>0.96819468263069852</c:v>
                </c:pt>
                <c:pt idx="204">
                  <c:v>0.96846823150651784</c:v>
                </c:pt>
                <c:pt idx="205">
                  <c:v>0.96880490704598776</c:v>
                </c:pt>
                <c:pt idx="206">
                  <c:v>0.96903637147937338</c:v>
                </c:pt>
                <c:pt idx="207">
                  <c:v>0.9693099203551927</c:v>
                </c:pt>
                <c:pt idx="208">
                  <c:v>0.96956242700979511</c:v>
                </c:pt>
                <c:pt idx="209">
                  <c:v>0.96984649699622283</c:v>
                </c:pt>
                <c:pt idx="210">
                  <c:v>0.97015160920386745</c:v>
                </c:pt>
                <c:pt idx="211">
                  <c:v>0.97026734142056026</c:v>
                </c:pt>
                <c:pt idx="212">
                  <c:v>0.97050932696455428</c:v>
                </c:pt>
                <c:pt idx="213">
                  <c:v>0.9708460025040242</c:v>
                </c:pt>
                <c:pt idx="214">
                  <c:v>0.97099329805254231</c:v>
                </c:pt>
                <c:pt idx="215">
                  <c:v>0.97119319915410263</c:v>
                </c:pt>
                <c:pt idx="216">
                  <c:v>0.97147726914053034</c:v>
                </c:pt>
                <c:pt idx="217">
                  <c:v>0.97171925468452436</c:v>
                </c:pt>
                <c:pt idx="218">
                  <c:v>0.97207697244521118</c:v>
                </c:pt>
                <c:pt idx="219">
                  <c:v>0.9723294790998136</c:v>
                </c:pt>
                <c:pt idx="220">
                  <c:v>0.97244521131650641</c:v>
                </c:pt>
                <c:pt idx="221">
                  <c:v>0.97272928130293412</c:v>
                </c:pt>
                <c:pt idx="222">
                  <c:v>0.97303439351057874</c:v>
                </c:pt>
                <c:pt idx="223">
                  <c:v>0.97324481572274746</c:v>
                </c:pt>
                <c:pt idx="224">
                  <c:v>0.97339211127126557</c:v>
                </c:pt>
                <c:pt idx="225">
                  <c:v>0.97371826570012709</c:v>
                </c:pt>
                <c:pt idx="226">
                  <c:v>0.97393920902290421</c:v>
                </c:pt>
                <c:pt idx="227">
                  <c:v>0.97425484234115733</c:v>
                </c:pt>
                <c:pt idx="228">
                  <c:v>0.97455995454880195</c:v>
                </c:pt>
                <c:pt idx="229">
                  <c:v>0.97471777120792846</c:v>
                </c:pt>
                <c:pt idx="230">
                  <c:v>0.97501236230496469</c:v>
                </c:pt>
                <c:pt idx="231">
                  <c:v>0.97527539007017561</c:v>
                </c:pt>
                <c:pt idx="232">
                  <c:v>0.97556998116721183</c:v>
                </c:pt>
                <c:pt idx="233">
                  <c:v>0.97583300893242275</c:v>
                </c:pt>
                <c:pt idx="234">
                  <c:v>0.97613812114006737</c:v>
                </c:pt>
                <c:pt idx="235">
                  <c:v>0.9764537544583205</c:v>
                </c:pt>
                <c:pt idx="236">
                  <c:v>0.97683251444022423</c:v>
                </c:pt>
                <c:pt idx="237">
                  <c:v>0.97708502109482664</c:v>
                </c:pt>
                <c:pt idx="238">
                  <c:v>0.97737961219186287</c:v>
                </c:pt>
                <c:pt idx="239">
                  <c:v>0.97760055551463998</c:v>
                </c:pt>
                <c:pt idx="240">
                  <c:v>0.97802139993897741</c:v>
                </c:pt>
                <c:pt idx="241">
                  <c:v>0.97846328658453174</c:v>
                </c:pt>
                <c:pt idx="242">
                  <c:v>0.97867370879670046</c:v>
                </c:pt>
                <c:pt idx="243">
                  <c:v>0.979241848769556</c:v>
                </c:pt>
                <c:pt idx="244">
                  <c:v>0.97966269319389343</c:v>
                </c:pt>
                <c:pt idx="245">
                  <c:v>0.98010457983944776</c:v>
                </c:pt>
                <c:pt idx="246">
                  <c:v>0.98063063536986961</c:v>
                </c:pt>
                <c:pt idx="247">
                  <c:v>0.98101991646238174</c:v>
                </c:pt>
                <c:pt idx="248">
                  <c:v>0.98175639420497229</c:v>
                </c:pt>
                <c:pt idx="249">
                  <c:v>0.98273485749155687</c:v>
                </c:pt>
                <c:pt idx="250">
                  <c:v>0.98391322187970165</c:v>
                </c:pt>
                <c:pt idx="251">
                  <c:v>0.98518627626332234</c:v>
                </c:pt>
                <c:pt idx="252">
                  <c:v>0.98751144170778671</c:v>
                </c:pt>
                <c:pt idx="253">
                  <c:v>0.99106757709343807</c:v>
                </c:pt>
                <c:pt idx="254">
                  <c:v>0.99912674781949995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4B80-43A5-A503-844A4C8CFDC6}"/>
            </c:ext>
          </c:extLst>
        </c:ser>
        <c:ser>
          <c:idx val="4"/>
          <c:order val="4"/>
          <c:tx>
            <c:strRef>
              <c:f>'GP at 60 %C'!$AV$1</c:f>
              <c:strCache>
                <c:ptCount val="1"/>
                <c:pt idx="0">
                  <c:v>TS 4 at 60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'GP at 60 %C'!$AQ$2:$AQ$257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60 %C'!$AV$2:$AV$257</c:f>
              <c:numCache>
                <c:formatCode>0.00%</c:formatCode>
                <c:ptCount val="256"/>
                <c:pt idx="0">
                  <c:v>5.9403609237840486E-2</c:v>
                </c:pt>
                <c:pt idx="1">
                  <c:v>0.11632068718682892</c:v>
                </c:pt>
                <c:pt idx="2">
                  <c:v>0.16729457860829597</c:v>
                </c:pt>
                <c:pt idx="3">
                  <c:v>0.21444448630524054</c:v>
                </c:pt>
                <c:pt idx="4">
                  <c:v>0.25041442188147534</c:v>
                </c:pt>
                <c:pt idx="5">
                  <c:v>0.29143276946840974</c:v>
                </c:pt>
                <c:pt idx="6">
                  <c:v>0.32976679350487886</c:v>
                </c:pt>
                <c:pt idx="7">
                  <c:v>0.36379648118147911</c:v>
                </c:pt>
                <c:pt idx="8">
                  <c:v>0.38262442075123387</c:v>
                </c:pt>
                <c:pt idx="9">
                  <c:v>0.41408280902686212</c:v>
                </c:pt>
                <c:pt idx="10">
                  <c:v>0.44266850016953629</c:v>
                </c:pt>
                <c:pt idx="11">
                  <c:v>0.46977545868967341</c:v>
                </c:pt>
                <c:pt idx="12">
                  <c:v>0.49465960893644279</c:v>
                </c:pt>
                <c:pt idx="13">
                  <c:v>0.51050182722375015</c:v>
                </c:pt>
                <c:pt idx="14">
                  <c:v>0.53262630448705872</c:v>
                </c:pt>
                <c:pt idx="15">
                  <c:v>0.55377123912142556</c:v>
                </c:pt>
                <c:pt idx="16">
                  <c:v>0.57337151037938439</c:v>
                </c:pt>
                <c:pt idx="17">
                  <c:v>0.58658591719097308</c:v>
                </c:pt>
                <c:pt idx="18">
                  <c:v>0.60409524168330631</c:v>
                </c:pt>
                <c:pt idx="19">
                  <c:v>0.61988094789586701</c:v>
                </c:pt>
                <c:pt idx="20">
                  <c:v>0.63627886825151636</c:v>
                </c:pt>
                <c:pt idx="21">
                  <c:v>0.65068002863278451</c:v>
                </c:pt>
                <c:pt idx="22">
                  <c:v>0.65854462570169159</c:v>
                </c:pt>
                <c:pt idx="23">
                  <c:v>0.67220171043212895</c:v>
                </c:pt>
                <c:pt idx="24">
                  <c:v>0.68475680970500696</c:v>
                </c:pt>
                <c:pt idx="25">
                  <c:v>0.69618166748295218</c:v>
                </c:pt>
                <c:pt idx="26">
                  <c:v>0.70436649964209019</c:v>
                </c:pt>
                <c:pt idx="27">
                  <c:v>0.71486832686584034</c:v>
                </c:pt>
                <c:pt idx="28">
                  <c:v>0.72524771126097276</c:v>
                </c:pt>
                <c:pt idx="29">
                  <c:v>0.73444034208642583</c:v>
                </c:pt>
                <c:pt idx="30">
                  <c:v>0.74413216290547413</c:v>
                </c:pt>
                <c:pt idx="31">
                  <c:v>0.74966092755152014</c:v>
                </c:pt>
                <c:pt idx="32">
                  <c:v>0.75791169046452922</c:v>
                </c:pt>
                <c:pt idx="33">
                  <c:v>0.76614361601928938</c:v>
                </c:pt>
                <c:pt idx="34">
                  <c:v>0.77400821308819645</c:v>
                </c:pt>
                <c:pt idx="35">
                  <c:v>0.77876464604603846</c:v>
                </c:pt>
                <c:pt idx="36">
                  <c:v>0.78629017066646567</c:v>
                </c:pt>
                <c:pt idx="37">
                  <c:v>0.79238405605997808</c:v>
                </c:pt>
                <c:pt idx="38">
                  <c:v>0.7990524808800813</c:v>
                </c:pt>
                <c:pt idx="39">
                  <c:v>0.80562671890894011</c:v>
                </c:pt>
                <c:pt idx="40">
                  <c:v>0.80982744979844012</c:v>
                </c:pt>
                <c:pt idx="41">
                  <c:v>0.81566703085559267</c:v>
                </c:pt>
                <c:pt idx="42">
                  <c:v>0.82161963606223853</c:v>
                </c:pt>
                <c:pt idx="43">
                  <c:v>0.82682816561805361</c:v>
                </c:pt>
                <c:pt idx="44">
                  <c:v>0.83007760991598523</c:v>
                </c:pt>
                <c:pt idx="45">
                  <c:v>0.83542741965866696</c:v>
                </c:pt>
                <c:pt idx="46">
                  <c:v>0.84032513280337551</c:v>
                </c:pt>
                <c:pt idx="47">
                  <c:v>0.84509098444034192</c:v>
                </c:pt>
                <c:pt idx="48">
                  <c:v>0.84963078777832179</c:v>
                </c:pt>
                <c:pt idx="49">
                  <c:v>0.8529650001883734</c:v>
                </c:pt>
                <c:pt idx="50">
                  <c:v>0.8573352673021134</c:v>
                </c:pt>
                <c:pt idx="51">
                  <c:v>0.86150774215424009</c:v>
                </c:pt>
                <c:pt idx="52">
                  <c:v>0.8654164939908825</c:v>
                </c:pt>
                <c:pt idx="53">
                  <c:v>0.86804430546660116</c:v>
                </c:pt>
                <c:pt idx="54">
                  <c:v>0.87133142448103063</c:v>
                </c:pt>
                <c:pt idx="55">
                  <c:v>0.87460912481633557</c:v>
                </c:pt>
                <c:pt idx="56">
                  <c:v>0.8780563613758805</c:v>
                </c:pt>
                <c:pt idx="57">
                  <c:v>0.88121161888256772</c:v>
                </c:pt>
                <c:pt idx="58">
                  <c:v>0.88366047545492199</c:v>
                </c:pt>
                <c:pt idx="59">
                  <c:v>0.88673096484948932</c:v>
                </c:pt>
                <c:pt idx="60">
                  <c:v>0.8893681950043324</c:v>
                </c:pt>
                <c:pt idx="61">
                  <c:v>0.89221263609991319</c:v>
                </c:pt>
                <c:pt idx="62">
                  <c:v>0.89403985985005452</c:v>
                </c:pt>
                <c:pt idx="63">
                  <c:v>0.89674302075876866</c:v>
                </c:pt>
                <c:pt idx="64">
                  <c:v>0.89954978713785161</c:v>
                </c:pt>
                <c:pt idx="65">
                  <c:v>0.90190445691896148</c:v>
                </c:pt>
                <c:pt idx="66">
                  <c:v>0.90437215084956468</c:v>
                </c:pt>
                <c:pt idx="67">
                  <c:v>0.90608635045021269</c:v>
                </c:pt>
                <c:pt idx="68">
                  <c:v>0.90829974004445602</c:v>
                </c:pt>
                <c:pt idx="69">
                  <c:v>0.91043778020570376</c:v>
                </c:pt>
                <c:pt idx="70">
                  <c:v>0.91242512150096056</c:v>
                </c:pt>
                <c:pt idx="71">
                  <c:v>0.91385676072787536</c:v>
                </c:pt>
                <c:pt idx="72">
                  <c:v>0.91584410202313216</c:v>
                </c:pt>
                <c:pt idx="73">
                  <c:v>0.91774667520626896</c:v>
                </c:pt>
                <c:pt idx="74">
                  <c:v>0.91979994725539682</c:v>
                </c:pt>
                <c:pt idx="75">
                  <c:v>0.92157065893079149</c:v>
                </c:pt>
                <c:pt idx="76">
                  <c:v>0.92272915646309761</c:v>
                </c:pt>
                <c:pt idx="77">
                  <c:v>0.92456579889236334</c:v>
                </c:pt>
                <c:pt idx="78">
                  <c:v>0.92602569415665148</c:v>
                </c:pt>
                <c:pt idx="79">
                  <c:v>0.92759861357043294</c:v>
                </c:pt>
                <c:pt idx="80">
                  <c:v>0.92861583091587241</c:v>
                </c:pt>
                <c:pt idx="81">
                  <c:v>0.9300286327845384</c:v>
                </c:pt>
                <c:pt idx="82">
                  <c:v>0.93146969069057761</c:v>
                </c:pt>
                <c:pt idx="83">
                  <c:v>0.9328824925592436</c:v>
                </c:pt>
                <c:pt idx="84">
                  <c:v>0.93400331537505188</c:v>
                </c:pt>
                <c:pt idx="85">
                  <c:v>0.93475680970500707</c:v>
                </c:pt>
                <c:pt idx="86">
                  <c:v>0.93616019289454855</c:v>
                </c:pt>
                <c:pt idx="87">
                  <c:v>0.93731869042685467</c:v>
                </c:pt>
                <c:pt idx="88">
                  <c:v>0.93842067588441413</c:v>
                </c:pt>
                <c:pt idx="89">
                  <c:v>0.93894812191538279</c:v>
                </c:pt>
                <c:pt idx="90">
                  <c:v>0.93992766454432453</c:v>
                </c:pt>
                <c:pt idx="91">
                  <c:v>0.94082243906114627</c:v>
                </c:pt>
                <c:pt idx="92">
                  <c:v>0.94187733112308347</c:v>
                </c:pt>
                <c:pt idx="93">
                  <c:v>0.94272501224428307</c:v>
                </c:pt>
                <c:pt idx="94">
                  <c:v>0.94326187695437613</c:v>
                </c:pt>
                <c:pt idx="95">
                  <c:v>0.94414723279207347</c:v>
                </c:pt>
                <c:pt idx="96">
                  <c:v>0.94497607655502414</c:v>
                </c:pt>
                <c:pt idx="97">
                  <c:v>0.94573898956410374</c:v>
                </c:pt>
                <c:pt idx="98">
                  <c:v>0.94619108616207681</c:v>
                </c:pt>
                <c:pt idx="99">
                  <c:v>0.94680330030516535</c:v>
                </c:pt>
                <c:pt idx="100">
                  <c:v>0.94735900237350734</c:v>
                </c:pt>
                <c:pt idx="101">
                  <c:v>0.94806540330784028</c:v>
                </c:pt>
                <c:pt idx="102">
                  <c:v>0.94860226801793335</c:v>
                </c:pt>
                <c:pt idx="103">
                  <c:v>0.94887540971254214</c:v>
                </c:pt>
                <c:pt idx="104">
                  <c:v>0.94929925027314188</c:v>
                </c:pt>
                <c:pt idx="105">
                  <c:v>0.94986437102060828</c:v>
                </c:pt>
                <c:pt idx="106">
                  <c:v>0.95025995554383469</c:v>
                </c:pt>
                <c:pt idx="107">
                  <c:v>0.95061786535056336</c:v>
                </c:pt>
                <c:pt idx="108">
                  <c:v>0.95102286855291429</c:v>
                </c:pt>
                <c:pt idx="109">
                  <c:v>0.95136194100139415</c:v>
                </c:pt>
                <c:pt idx="110">
                  <c:v>0.95184229363674056</c:v>
                </c:pt>
                <c:pt idx="111">
                  <c:v>0.95234148363033588</c:v>
                </c:pt>
                <c:pt idx="112">
                  <c:v>0.95259578796669575</c:v>
                </c:pt>
                <c:pt idx="113">
                  <c:v>0.95298195381079776</c:v>
                </c:pt>
                <c:pt idx="114">
                  <c:v>0.95337753833402417</c:v>
                </c:pt>
                <c:pt idx="115">
                  <c:v>0.95376370417812617</c:v>
                </c:pt>
                <c:pt idx="116">
                  <c:v>0.95405568323098378</c:v>
                </c:pt>
                <c:pt idx="117">
                  <c:v>0.95448894247070803</c:v>
                </c:pt>
                <c:pt idx="118">
                  <c:v>0.9547432468070679</c:v>
                </c:pt>
                <c:pt idx="119">
                  <c:v>0.95508231925554776</c:v>
                </c:pt>
                <c:pt idx="120">
                  <c:v>0.95526127415891215</c:v>
                </c:pt>
                <c:pt idx="121">
                  <c:v>0.95545906642052536</c:v>
                </c:pt>
                <c:pt idx="122">
                  <c:v>0.95572278943600963</c:v>
                </c:pt>
                <c:pt idx="123">
                  <c:v>0.95601476848886724</c:v>
                </c:pt>
                <c:pt idx="124">
                  <c:v>0.95625023546697818</c:v>
                </c:pt>
                <c:pt idx="125">
                  <c:v>0.95637267829559591</c:v>
                </c:pt>
                <c:pt idx="126">
                  <c:v>0.95666465734845352</c:v>
                </c:pt>
                <c:pt idx="127">
                  <c:v>0.95701314847605778</c:v>
                </c:pt>
                <c:pt idx="128">
                  <c:v>0.95726745281241765</c:v>
                </c:pt>
                <c:pt idx="129">
                  <c:v>0.95753117582790193</c:v>
                </c:pt>
                <c:pt idx="130">
                  <c:v>0.9577007120521418</c:v>
                </c:pt>
                <c:pt idx="131">
                  <c:v>0.95799269110499941</c:v>
                </c:pt>
                <c:pt idx="132">
                  <c:v>0.95820932072486154</c:v>
                </c:pt>
                <c:pt idx="133">
                  <c:v>0.95840711298647474</c:v>
                </c:pt>
                <c:pt idx="134">
                  <c:v>0.95856723053159021</c:v>
                </c:pt>
                <c:pt idx="135">
                  <c:v>0.95878386015145234</c:v>
                </c:pt>
                <c:pt idx="136">
                  <c:v>0.95903816448781221</c:v>
                </c:pt>
                <c:pt idx="137">
                  <c:v>0.95926421278679874</c:v>
                </c:pt>
                <c:pt idx="138">
                  <c:v>0.95949026108578528</c:v>
                </c:pt>
                <c:pt idx="139">
                  <c:v>0.95959386655615408</c:v>
                </c:pt>
                <c:pt idx="140">
                  <c:v>0.95987642692988728</c:v>
                </c:pt>
                <c:pt idx="141">
                  <c:v>0.96014014994537156</c:v>
                </c:pt>
                <c:pt idx="142">
                  <c:v>0.96034736088610928</c:v>
                </c:pt>
                <c:pt idx="143">
                  <c:v>0.96050747843122475</c:v>
                </c:pt>
                <c:pt idx="144">
                  <c:v>0.96070527069283795</c:v>
                </c:pt>
                <c:pt idx="145">
                  <c:v>0.96102550578306889</c:v>
                </c:pt>
                <c:pt idx="146">
                  <c:v>0.96125155408205543</c:v>
                </c:pt>
                <c:pt idx="147">
                  <c:v>0.96143992766454422</c:v>
                </c:pt>
                <c:pt idx="148">
                  <c:v>0.96162830124703302</c:v>
                </c:pt>
                <c:pt idx="149">
                  <c:v>0.96190144294164182</c:v>
                </c:pt>
                <c:pt idx="150">
                  <c:v>0.96209923520325502</c:v>
                </c:pt>
                <c:pt idx="151">
                  <c:v>0.96233470218136596</c:v>
                </c:pt>
                <c:pt idx="152">
                  <c:v>0.96245714500998369</c:v>
                </c:pt>
                <c:pt idx="153">
                  <c:v>0.96269261198809464</c:v>
                </c:pt>
                <c:pt idx="154">
                  <c:v>0.9629469163244545</c:v>
                </c:pt>
                <c:pt idx="155">
                  <c:v>0.96318238330256545</c:v>
                </c:pt>
                <c:pt idx="156">
                  <c:v>0.96344610631804972</c:v>
                </c:pt>
                <c:pt idx="157">
                  <c:v>0.96354971178841853</c:v>
                </c:pt>
                <c:pt idx="158">
                  <c:v>0.9638040161247784</c:v>
                </c:pt>
                <c:pt idx="159">
                  <c:v>0.96403948310288934</c:v>
                </c:pt>
                <c:pt idx="160">
                  <c:v>0.96423727536450254</c:v>
                </c:pt>
                <c:pt idx="161">
                  <c:v>0.96432204347662254</c:v>
                </c:pt>
                <c:pt idx="162">
                  <c:v>0.96462344120860455</c:v>
                </c:pt>
                <c:pt idx="163">
                  <c:v>0.96483065214934227</c:v>
                </c:pt>
                <c:pt idx="164">
                  <c:v>0.96509437516482655</c:v>
                </c:pt>
                <c:pt idx="165">
                  <c:v>0.96541461025505748</c:v>
                </c:pt>
                <c:pt idx="166">
                  <c:v>0.96555589044192403</c:v>
                </c:pt>
                <c:pt idx="167">
                  <c:v>0.96576310138266175</c:v>
                </c:pt>
                <c:pt idx="168">
                  <c:v>0.96594205628602614</c:v>
                </c:pt>
                <c:pt idx="169">
                  <c:v>0.96608333647289268</c:v>
                </c:pt>
                <c:pt idx="170">
                  <c:v>0.96624345401800815</c:v>
                </c:pt>
                <c:pt idx="171">
                  <c:v>0.96646950231699469</c:v>
                </c:pt>
                <c:pt idx="172">
                  <c:v>0.96684624948197229</c:v>
                </c:pt>
                <c:pt idx="173">
                  <c:v>0.96718532193045215</c:v>
                </c:pt>
                <c:pt idx="174">
                  <c:v>0.96746788230418534</c:v>
                </c:pt>
                <c:pt idx="175">
                  <c:v>0.96765625588667414</c:v>
                </c:pt>
                <c:pt idx="176">
                  <c:v>0.96795765361865616</c:v>
                </c:pt>
                <c:pt idx="177">
                  <c:v>0.96824963267151376</c:v>
                </c:pt>
                <c:pt idx="178">
                  <c:v>0.96846626229137589</c:v>
                </c:pt>
                <c:pt idx="179">
                  <c:v>0.96867347323211361</c:v>
                </c:pt>
                <c:pt idx="180">
                  <c:v>0.96889952153110015</c:v>
                </c:pt>
                <c:pt idx="181">
                  <c:v>0.96922917530045549</c:v>
                </c:pt>
                <c:pt idx="182">
                  <c:v>0.96950231699506428</c:v>
                </c:pt>
                <c:pt idx="183">
                  <c:v>0.96970952793580201</c:v>
                </c:pt>
                <c:pt idx="184">
                  <c:v>0.96990732019741521</c:v>
                </c:pt>
                <c:pt idx="185">
                  <c:v>0.97026523000414389</c:v>
                </c:pt>
                <c:pt idx="186">
                  <c:v>0.97046302226575709</c:v>
                </c:pt>
                <c:pt idx="187">
                  <c:v>0.97068907056474363</c:v>
                </c:pt>
                <c:pt idx="188">
                  <c:v>0.97087744414723243</c:v>
                </c:pt>
                <c:pt idx="189">
                  <c:v>0.97117884187921444</c:v>
                </c:pt>
                <c:pt idx="190">
                  <c:v>0.97139547149907657</c:v>
                </c:pt>
                <c:pt idx="191">
                  <c:v>0.9716215197980631</c:v>
                </c:pt>
                <c:pt idx="192">
                  <c:v>0.9718946614926719</c:v>
                </c:pt>
                <c:pt idx="193">
                  <c:v>0.97202652300041403</c:v>
                </c:pt>
                <c:pt idx="194">
                  <c:v>0.97222431526202724</c:v>
                </c:pt>
                <c:pt idx="195">
                  <c:v>0.97243152620276496</c:v>
                </c:pt>
                <c:pt idx="196">
                  <c:v>0.9727517612929959</c:v>
                </c:pt>
                <c:pt idx="197">
                  <c:v>0.97283652940511589</c:v>
                </c:pt>
                <c:pt idx="198">
                  <c:v>0.97310025242060016</c:v>
                </c:pt>
                <c:pt idx="199">
                  <c:v>0.97342990618995551</c:v>
                </c:pt>
                <c:pt idx="200">
                  <c:v>0.97374072260106204</c:v>
                </c:pt>
                <c:pt idx="201">
                  <c:v>0.97393851486267524</c:v>
                </c:pt>
                <c:pt idx="202">
                  <c:v>0.9741834005199107</c:v>
                </c:pt>
                <c:pt idx="203">
                  <c:v>0.9743717741023995</c:v>
                </c:pt>
                <c:pt idx="204">
                  <c:v>0.9746543344761327</c:v>
                </c:pt>
                <c:pt idx="205">
                  <c:v>0.97487096409599483</c:v>
                </c:pt>
                <c:pt idx="206">
                  <c:v>0.97505933767848363</c:v>
                </c:pt>
                <c:pt idx="207">
                  <c:v>0.9752288739027235</c:v>
                </c:pt>
                <c:pt idx="208">
                  <c:v>0.97552085295558111</c:v>
                </c:pt>
                <c:pt idx="209">
                  <c:v>0.97587876276230978</c:v>
                </c:pt>
                <c:pt idx="210">
                  <c:v>0.97616132313604298</c:v>
                </c:pt>
                <c:pt idx="211">
                  <c:v>0.97632144068115845</c:v>
                </c:pt>
                <c:pt idx="212">
                  <c:v>0.97658516369664272</c:v>
                </c:pt>
                <c:pt idx="213">
                  <c:v>0.97681121199562926</c:v>
                </c:pt>
                <c:pt idx="214">
                  <c:v>0.97699958557811806</c:v>
                </c:pt>
                <c:pt idx="215">
                  <c:v>0.97718795916060686</c:v>
                </c:pt>
                <c:pt idx="216">
                  <c:v>0.97748935689258887</c:v>
                </c:pt>
                <c:pt idx="217">
                  <c:v>0.97776249858719766</c:v>
                </c:pt>
                <c:pt idx="218">
                  <c:v>0.97806389631917967</c:v>
                </c:pt>
                <c:pt idx="219">
                  <c:v>0.97824285122254406</c:v>
                </c:pt>
                <c:pt idx="220">
                  <c:v>0.97843122480503286</c:v>
                </c:pt>
                <c:pt idx="221">
                  <c:v>0.97870436649964165</c:v>
                </c:pt>
                <c:pt idx="222">
                  <c:v>0.97897750819425045</c:v>
                </c:pt>
                <c:pt idx="223">
                  <c:v>0.97916588177673924</c:v>
                </c:pt>
                <c:pt idx="224">
                  <c:v>0.97933541800097912</c:v>
                </c:pt>
                <c:pt idx="225">
                  <c:v>0.97958030365821458</c:v>
                </c:pt>
                <c:pt idx="226">
                  <c:v>0.97987228271107218</c:v>
                </c:pt>
                <c:pt idx="227">
                  <c:v>0.98012658704743205</c:v>
                </c:pt>
                <c:pt idx="228">
                  <c:v>0.98034321666729418</c:v>
                </c:pt>
                <c:pt idx="229">
                  <c:v>0.98054100892890739</c:v>
                </c:pt>
                <c:pt idx="230">
                  <c:v>0.98086124401913832</c:v>
                </c:pt>
                <c:pt idx="231">
                  <c:v>0.98123799118411592</c:v>
                </c:pt>
                <c:pt idx="232">
                  <c:v>0.98154880759522245</c:v>
                </c:pt>
                <c:pt idx="233">
                  <c:v>0.98165241306559126</c:v>
                </c:pt>
                <c:pt idx="234">
                  <c:v>0.98190671740195112</c:v>
                </c:pt>
                <c:pt idx="235">
                  <c:v>0.98223637117130647</c:v>
                </c:pt>
                <c:pt idx="236">
                  <c:v>0.98249067550766633</c:v>
                </c:pt>
                <c:pt idx="237">
                  <c:v>0.98277323588139953</c:v>
                </c:pt>
                <c:pt idx="238">
                  <c:v>0.98291451606826608</c:v>
                </c:pt>
                <c:pt idx="239">
                  <c:v>0.98317823908375035</c:v>
                </c:pt>
                <c:pt idx="240">
                  <c:v>0.98347963681573236</c:v>
                </c:pt>
                <c:pt idx="241">
                  <c:v>0.98381870926421222</c:v>
                </c:pt>
                <c:pt idx="242">
                  <c:v>0.98396940813020328</c:v>
                </c:pt>
                <c:pt idx="243">
                  <c:v>0.98416720039181649</c:v>
                </c:pt>
                <c:pt idx="244">
                  <c:v>0.98451569151942075</c:v>
                </c:pt>
                <c:pt idx="245">
                  <c:v>0.98479825189315395</c:v>
                </c:pt>
                <c:pt idx="246">
                  <c:v>0.98520325509550488</c:v>
                </c:pt>
                <c:pt idx="247">
                  <c:v>0.98549523414836249</c:v>
                </c:pt>
                <c:pt idx="248">
                  <c:v>0.98600384282108222</c:v>
                </c:pt>
                <c:pt idx="249">
                  <c:v>0.98661605696417076</c:v>
                </c:pt>
                <c:pt idx="250">
                  <c:v>0.98720943374901049</c:v>
                </c:pt>
                <c:pt idx="251">
                  <c:v>0.98805711487021008</c:v>
                </c:pt>
                <c:pt idx="252">
                  <c:v>0.98995026937422248</c:v>
                </c:pt>
                <c:pt idx="253">
                  <c:v>0.99332215650077182</c:v>
                </c:pt>
                <c:pt idx="254">
                  <c:v>0.99904871340843104</c:v>
                </c:pt>
                <c:pt idx="255">
                  <c:v>0.99999999999999944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4B80-43A5-A503-844A4C8CFDC6}"/>
            </c:ext>
          </c:extLst>
        </c:ser>
        <c:ser>
          <c:idx val="5"/>
          <c:order val="5"/>
          <c:tx>
            <c:strRef>
              <c:f>'GP at 60 %C'!$AW$1</c:f>
              <c:strCache>
                <c:ptCount val="1"/>
                <c:pt idx="0">
                  <c:v>TS 13 at 60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'GP at 60 %C'!$AQ$2:$AQ$257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60 %C'!$AW$2:$AW$257</c:f>
              <c:numCache>
                <c:formatCode>0.00%</c:formatCode>
                <c:ptCount val="256"/>
                <c:pt idx="0">
                  <c:v>4.9740464490194813E-2</c:v>
                </c:pt>
                <c:pt idx="1">
                  <c:v>9.7120677097258967E-2</c:v>
                </c:pt>
                <c:pt idx="2">
                  <c:v>0.14025059236790427</c:v>
                </c:pt>
                <c:pt idx="3">
                  <c:v>0.18165641739579397</c:v>
                </c:pt>
                <c:pt idx="4">
                  <c:v>0.21227515373906311</c:v>
                </c:pt>
                <c:pt idx="5">
                  <c:v>0.24918174861473499</c:v>
                </c:pt>
                <c:pt idx="6">
                  <c:v>0.28363589426809144</c:v>
                </c:pt>
                <c:pt idx="7">
                  <c:v>0.31678083770502385</c:v>
                </c:pt>
                <c:pt idx="8">
                  <c:v>0.33491605432267224</c:v>
                </c:pt>
                <c:pt idx="9">
                  <c:v>0.36473267381503371</c:v>
                </c:pt>
                <c:pt idx="10">
                  <c:v>0.39306491614652</c:v>
                </c:pt>
                <c:pt idx="11">
                  <c:v>0.41923052100716374</c:v>
                </c:pt>
                <c:pt idx="12">
                  <c:v>0.44558052054617703</c:v>
                </c:pt>
                <c:pt idx="13">
                  <c:v>0.46175193383918939</c:v>
                </c:pt>
                <c:pt idx="14">
                  <c:v>0.48496722384591978</c:v>
                </c:pt>
                <c:pt idx="15">
                  <c:v>0.50651374201340549</c:v>
                </c:pt>
                <c:pt idx="16">
                  <c:v>0.52688935397324432</c:v>
                </c:pt>
                <c:pt idx="17">
                  <c:v>0.54156717037146307</c:v>
                </c:pt>
                <c:pt idx="18">
                  <c:v>0.56019103288679084</c:v>
                </c:pt>
                <c:pt idx="19">
                  <c:v>0.57850142444889041</c:v>
                </c:pt>
                <c:pt idx="20">
                  <c:v>0.59591750182089742</c:v>
                </c:pt>
                <c:pt idx="21">
                  <c:v>0.61164636788582283</c:v>
                </c:pt>
                <c:pt idx="22">
                  <c:v>0.62080156366687256</c:v>
                </c:pt>
                <c:pt idx="23">
                  <c:v>0.63535952352415104</c:v>
                </c:pt>
                <c:pt idx="24">
                  <c:v>0.64882033504513059</c:v>
                </c:pt>
                <c:pt idx="25">
                  <c:v>0.66194001641112632</c:v>
                </c:pt>
                <c:pt idx="26">
                  <c:v>0.67104911352258367</c:v>
                </c:pt>
                <c:pt idx="27">
                  <c:v>0.68310852548795431</c:v>
                </c:pt>
                <c:pt idx="28">
                  <c:v>0.69444879820768357</c:v>
                </c:pt>
                <c:pt idx="29">
                  <c:v>0.70525432636014107</c:v>
                </c:pt>
                <c:pt idx="30">
                  <c:v>0.71558042834883773</c:v>
                </c:pt>
                <c:pt idx="31">
                  <c:v>0.72201580262393616</c:v>
                </c:pt>
                <c:pt idx="32">
                  <c:v>0.73215750993426321</c:v>
                </c:pt>
                <c:pt idx="33">
                  <c:v>0.7414325622562532</c:v>
                </c:pt>
                <c:pt idx="34">
                  <c:v>0.74982252012206918</c:v>
                </c:pt>
                <c:pt idx="35">
                  <c:v>0.7550869881895208</c:v>
                </c:pt>
                <c:pt idx="36">
                  <c:v>0.7629883001576574</c:v>
                </c:pt>
                <c:pt idx="37">
                  <c:v>0.77080663452052767</c:v>
                </c:pt>
                <c:pt idx="38">
                  <c:v>0.77758313895060982</c:v>
                </c:pt>
                <c:pt idx="39">
                  <c:v>0.78395397508827891</c:v>
                </c:pt>
                <c:pt idx="40">
                  <c:v>0.78860994071711088</c:v>
                </c:pt>
                <c:pt idx="41">
                  <c:v>0.79504531499220932</c:v>
                </c:pt>
                <c:pt idx="42">
                  <c:v>0.80141615112987841</c:v>
                </c:pt>
                <c:pt idx="43">
                  <c:v>0.80758415312134091</c:v>
                </c:pt>
                <c:pt idx="44">
                  <c:v>0.81129048615656951</c:v>
                </c:pt>
                <c:pt idx="45">
                  <c:v>0.81639821874740692</c:v>
                </c:pt>
                <c:pt idx="46">
                  <c:v>0.82187474069498356</c:v>
                </c:pt>
                <c:pt idx="47">
                  <c:v>0.82736048237647863</c:v>
                </c:pt>
                <c:pt idx="48">
                  <c:v>0.83247743470123459</c:v>
                </c:pt>
                <c:pt idx="49">
                  <c:v>0.83570434157270224</c:v>
                </c:pt>
                <c:pt idx="50">
                  <c:v>0.84012981385357222</c:v>
                </c:pt>
                <c:pt idx="51">
                  <c:v>0.84466592294146392</c:v>
                </c:pt>
                <c:pt idx="52">
                  <c:v>0.84919281229543719</c:v>
                </c:pt>
                <c:pt idx="53">
                  <c:v>0.85231830209380166</c:v>
                </c:pt>
                <c:pt idx="54">
                  <c:v>0.8563196666144216</c:v>
                </c:pt>
                <c:pt idx="55">
                  <c:v>0.86045932714381868</c:v>
                </c:pt>
                <c:pt idx="56">
                  <c:v>0.8644053732609277</c:v>
                </c:pt>
                <c:pt idx="57">
                  <c:v>0.86800106948913458</c:v>
                </c:pt>
                <c:pt idx="58">
                  <c:v>0.87032444243659135</c:v>
                </c:pt>
                <c:pt idx="59">
                  <c:v>0.87397545706830904</c:v>
                </c:pt>
                <c:pt idx="60">
                  <c:v>0.87771866903921159</c:v>
                </c:pt>
                <c:pt idx="61">
                  <c:v>0.88110231138729345</c:v>
                </c:pt>
                <c:pt idx="62">
                  <c:v>0.88296469763882623</c:v>
                </c:pt>
                <c:pt idx="63">
                  <c:v>0.88586891382314714</c:v>
                </c:pt>
                <c:pt idx="64">
                  <c:v>0.88880078920922345</c:v>
                </c:pt>
                <c:pt idx="65">
                  <c:v>0.89150217124733788</c:v>
                </c:pt>
                <c:pt idx="66">
                  <c:v>0.89424043222112615</c:v>
                </c:pt>
                <c:pt idx="67">
                  <c:v>0.89612125794049591</c:v>
                </c:pt>
                <c:pt idx="68">
                  <c:v>0.89849994929146348</c:v>
                </c:pt>
                <c:pt idx="69">
                  <c:v>0.90098005771553435</c:v>
                </c:pt>
                <c:pt idx="70">
                  <c:v>0.90315591492029546</c:v>
                </c:pt>
                <c:pt idx="71">
                  <c:v>0.90491688409872495</c:v>
                </c:pt>
                <c:pt idx="72">
                  <c:v>0.9070558623678121</c:v>
                </c:pt>
                <c:pt idx="73">
                  <c:v>0.90901966569244819</c:v>
                </c:pt>
                <c:pt idx="74">
                  <c:v>0.91105722688843205</c:v>
                </c:pt>
                <c:pt idx="75">
                  <c:v>0.91299337101131262</c:v>
                </c:pt>
                <c:pt idx="76">
                  <c:v>0.91440399030083996</c:v>
                </c:pt>
                <c:pt idx="77">
                  <c:v>0.91612808054359551</c:v>
                </c:pt>
                <c:pt idx="78">
                  <c:v>0.91764933664014459</c:v>
                </c:pt>
                <c:pt idx="79">
                  <c:v>0.91939186635073711</c:v>
                </c:pt>
                <c:pt idx="80">
                  <c:v>0.92040603708176982</c:v>
                </c:pt>
                <c:pt idx="81">
                  <c:v>0.92200105104966668</c:v>
                </c:pt>
                <c:pt idx="82">
                  <c:v>0.92373436102634077</c:v>
                </c:pt>
                <c:pt idx="83">
                  <c:v>0.92538469339774854</c:v>
                </c:pt>
                <c:pt idx="84">
                  <c:v>0.92699814683348236</c:v>
                </c:pt>
                <c:pt idx="85">
                  <c:v>0.92805841623410745</c:v>
                </c:pt>
                <c:pt idx="86">
                  <c:v>0.92943215658796086</c:v>
                </c:pt>
                <c:pt idx="87">
                  <c:v>0.93075979827222188</c:v>
                </c:pt>
                <c:pt idx="88">
                  <c:v>0.93204134128689053</c:v>
                </c:pt>
                <c:pt idx="89">
                  <c:v>0.93270516212902099</c:v>
                </c:pt>
                <c:pt idx="90">
                  <c:v>0.93400514461152651</c:v>
                </c:pt>
                <c:pt idx="91">
                  <c:v>0.93519449028701029</c:v>
                </c:pt>
                <c:pt idx="92">
                  <c:v>0.93642993463208646</c:v>
                </c:pt>
                <c:pt idx="93">
                  <c:v>0.93744410536311917</c:v>
                </c:pt>
                <c:pt idx="94">
                  <c:v>0.93808948673741266</c:v>
                </c:pt>
                <c:pt idx="95">
                  <c:v>0.93913131667020078</c:v>
                </c:pt>
                <c:pt idx="96">
                  <c:v>0.94013626766731495</c:v>
                </c:pt>
                <c:pt idx="97">
                  <c:v>0.94118731733402161</c:v>
                </c:pt>
                <c:pt idx="98">
                  <c:v>0.94177738030480429</c:v>
                </c:pt>
                <c:pt idx="99">
                  <c:v>0.94269935369665225</c:v>
                </c:pt>
                <c:pt idx="100">
                  <c:v>0.94340005347445666</c:v>
                </c:pt>
                <c:pt idx="101">
                  <c:v>0.94413763218793501</c:v>
                </c:pt>
                <c:pt idx="102">
                  <c:v>0.94483833196573941</c:v>
                </c:pt>
                <c:pt idx="103">
                  <c:v>0.94542839493652209</c:v>
                </c:pt>
                <c:pt idx="104">
                  <c:v>0.94618441311783741</c:v>
                </c:pt>
                <c:pt idx="105">
                  <c:v>0.94679291555645706</c:v>
                </c:pt>
                <c:pt idx="106">
                  <c:v>0.94741063772899514</c:v>
                </c:pt>
                <c:pt idx="107">
                  <c:v>0.94789928362667453</c:v>
                </c:pt>
                <c:pt idx="108">
                  <c:v>0.94852622553313115</c:v>
                </c:pt>
                <c:pt idx="109">
                  <c:v>0.94915316743958777</c:v>
                </c:pt>
                <c:pt idx="110">
                  <c:v>0.94967869227294111</c:v>
                </c:pt>
                <c:pt idx="111">
                  <c:v>0.95020421710629444</c:v>
                </c:pt>
                <c:pt idx="112">
                  <c:v>0.9506098853987075</c:v>
                </c:pt>
                <c:pt idx="113">
                  <c:v>0.95119072863557164</c:v>
                </c:pt>
                <c:pt idx="114">
                  <c:v>0.95170703373500642</c:v>
                </c:pt>
                <c:pt idx="115">
                  <c:v>0.95222333883444121</c:v>
                </c:pt>
                <c:pt idx="116">
                  <c:v>0.95253680978766953</c:v>
                </c:pt>
                <c:pt idx="117">
                  <c:v>0.95302545568534891</c:v>
                </c:pt>
                <c:pt idx="118">
                  <c:v>0.953412684509925</c:v>
                </c:pt>
                <c:pt idx="119">
                  <c:v>0.95373537519707174</c:v>
                </c:pt>
                <c:pt idx="120">
                  <c:v>0.95422402109475113</c:v>
                </c:pt>
                <c:pt idx="121">
                  <c:v>0.95436231710352837</c:v>
                </c:pt>
                <c:pt idx="122">
                  <c:v>0.95471266699243063</c:v>
                </c:pt>
                <c:pt idx="123">
                  <c:v>0.95520131289011001</c:v>
                </c:pt>
                <c:pt idx="124">
                  <c:v>0.95552400357725675</c:v>
                </c:pt>
                <c:pt idx="125">
                  <c:v>0.95575449692521874</c:v>
                </c:pt>
                <c:pt idx="126">
                  <c:v>0.95624314282289813</c:v>
                </c:pt>
                <c:pt idx="127">
                  <c:v>0.95663037164747422</c:v>
                </c:pt>
                <c:pt idx="128">
                  <c:v>0.95708213860947966</c:v>
                </c:pt>
                <c:pt idx="129">
                  <c:v>0.95739560956270797</c:v>
                </c:pt>
                <c:pt idx="130">
                  <c:v>0.95763532264458839</c:v>
                </c:pt>
                <c:pt idx="131">
                  <c:v>0.95803177120308303</c:v>
                </c:pt>
                <c:pt idx="132">
                  <c:v>0.95835446189022977</c:v>
                </c:pt>
                <c:pt idx="133">
                  <c:v>0.95870481177913203</c:v>
                </c:pt>
                <c:pt idx="134">
                  <c:v>0.95890764592533861</c:v>
                </c:pt>
                <c:pt idx="135">
                  <c:v>0.95920267741072995</c:v>
                </c:pt>
                <c:pt idx="136">
                  <c:v>0.95947004969436589</c:v>
                </c:pt>
                <c:pt idx="137">
                  <c:v>0.95983883905110501</c:v>
                </c:pt>
                <c:pt idx="138">
                  <c:v>0.96021684814176267</c:v>
                </c:pt>
                <c:pt idx="139">
                  <c:v>0.96036436388445834</c:v>
                </c:pt>
                <c:pt idx="140">
                  <c:v>0.96065939536984968</c:v>
                </c:pt>
                <c:pt idx="141">
                  <c:v>0.96091754791956707</c:v>
                </c:pt>
                <c:pt idx="142">
                  <c:v>0.96111116233185512</c:v>
                </c:pt>
                <c:pt idx="143">
                  <c:v>0.96136009514765408</c:v>
                </c:pt>
                <c:pt idx="144">
                  <c:v>0.96164590689912688</c:v>
                </c:pt>
                <c:pt idx="145">
                  <c:v>0.96196859758627362</c:v>
                </c:pt>
                <c:pt idx="146">
                  <c:v>0.96219909093423561</c:v>
                </c:pt>
                <c:pt idx="147">
                  <c:v>0.96239270534652366</c:v>
                </c:pt>
                <c:pt idx="148">
                  <c:v>0.96256788029097473</c:v>
                </c:pt>
                <c:pt idx="149">
                  <c:v>0.96282603284069213</c:v>
                </c:pt>
                <c:pt idx="150">
                  <c:v>0.96301964725298017</c:v>
                </c:pt>
                <c:pt idx="151">
                  <c:v>0.96323170113310519</c:v>
                </c:pt>
                <c:pt idx="152">
                  <c:v>0.96339765634363783</c:v>
                </c:pt>
                <c:pt idx="153">
                  <c:v>0.9636742483611922</c:v>
                </c:pt>
                <c:pt idx="154">
                  <c:v>0.96397849958050197</c:v>
                </c:pt>
                <c:pt idx="155">
                  <c:v>0.96417211399279001</c:v>
                </c:pt>
                <c:pt idx="156">
                  <c:v>0.96441182707467044</c:v>
                </c:pt>
                <c:pt idx="157">
                  <c:v>0.96455012308344767</c:v>
                </c:pt>
                <c:pt idx="158">
                  <c:v>0.96472529802789875</c:v>
                </c:pt>
                <c:pt idx="159">
                  <c:v>0.96492813217410534</c:v>
                </c:pt>
                <c:pt idx="160">
                  <c:v>0.9651770649899043</c:v>
                </c:pt>
                <c:pt idx="161">
                  <c:v>0.965306141264763</c:v>
                </c:pt>
                <c:pt idx="162">
                  <c:v>0.96554585434664342</c:v>
                </c:pt>
                <c:pt idx="163">
                  <c:v>0.96576712796068687</c:v>
                </c:pt>
                <c:pt idx="164">
                  <c:v>0.96599762130864886</c:v>
                </c:pt>
                <c:pt idx="165">
                  <c:v>0.96623733439052928</c:v>
                </c:pt>
                <c:pt idx="166">
                  <c:v>0.96636641066538798</c:v>
                </c:pt>
                <c:pt idx="167">
                  <c:v>0.96656002507767602</c:v>
                </c:pt>
                <c:pt idx="168">
                  <c:v>0.96676285922388261</c:v>
                </c:pt>
                <c:pt idx="169">
                  <c:v>0.96697491310400763</c:v>
                </c:pt>
                <c:pt idx="170">
                  <c:v>0.9671224288467033</c:v>
                </c:pt>
                <c:pt idx="171">
                  <c:v>0.96738980113033923</c:v>
                </c:pt>
                <c:pt idx="172">
                  <c:v>0.96761107474438268</c:v>
                </c:pt>
                <c:pt idx="173">
                  <c:v>0.96781390889058927</c:v>
                </c:pt>
                <c:pt idx="174">
                  <c:v>0.96805362197246969</c:v>
                </c:pt>
                <c:pt idx="175">
                  <c:v>0.96821035744908379</c:v>
                </c:pt>
                <c:pt idx="176">
                  <c:v>0.96833943372394249</c:v>
                </c:pt>
                <c:pt idx="177">
                  <c:v>0.9685238284023121</c:v>
                </c:pt>
                <c:pt idx="178">
                  <c:v>0.96880042041986647</c:v>
                </c:pt>
                <c:pt idx="179">
                  <c:v>0.96893871642864371</c:v>
                </c:pt>
                <c:pt idx="180">
                  <c:v>0.96923374791403505</c:v>
                </c:pt>
                <c:pt idx="181">
                  <c:v>0.96946424126199704</c:v>
                </c:pt>
                <c:pt idx="182">
                  <c:v>0.96963941620644811</c:v>
                </c:pt>
                <c:pt idx="183">
                  <c:v>0.96974083327955141</c:v>
                </c:pt>
                <c:pt idx="184">
                  <c:v>0.96988834902224708</c:v>
                </c:pt>
                <c:pt idx="185">
                  <c:v>0.97017416077371987</c:v>
                </c:pt>
                <c:pt idx="186">
                  <c:v>0.97030323704857857</c:v>
                </c:pt>
                <c:pt idx="187">
                  <c:v>0.97042309358951884</c:v>
                </c:pt>
                <c:pt idx="188">
                  <c:v>0.97057982906613294</c:v>
                </c:pt>
                <c:pt idx="189">
                  <c:v>0.97076422374450255</c:v>
                </c:pt>
                <c:pt idx="190">
                  <c:v>0.970985497358546</c:v>
                </c:pt>
                <c:pt idx="191">
                  <c:v>0.97116989203691562</c:v>
                </c:pt>
                <c:pt idx="192">
                  <c:v>0.97134506698136669</c:v>
                </c:pt>
                <c:pt idx="193">
                  <c:v>0.97145570378838841</c:v>
                </c:pt>
                <c:pt idx="194">
                  <c:v>0.97158478006324711</c:v>
                </c:pt>
                <c:pt idx="195">
                  <c:v>0.97182449314512753</c:v>
                </c:pt>
                <c:pt idx="196">
                  <c:v>0.97203654702525255</c:v>
                </c:pt>
                <c:pt idx="197">
                  <c:v>0.97222094170362217</c:v>
                </c:pt>
                <c:pt idx="198">
                  <c:v>0.97243299558374718</c:v>
                </c:pt>
                <c:pt idx="199">
                  <c:v>0.97259895079427983</c:v>
                </c:pt>
                <c:pt idx="200">
                  <c:v>0.97287554281183419</c:v>
                </c:pt>
                <c:pt idx="201">
                  <c:v>0.97313369536155159</c:v>
                </c:pt>
                <c:pt idx="202">
                  <c:v>0.97330887030600266</c:v>
                </c:pt>
                <c:pt idx="203">
                  <c:v>0.97353014392004611</c:v>
                </c:pt>
                <c:pt idx="204">
                  <c:v>0.97367765966274178</c:v>
                </c:pt>
                <c:pt idx="205">
                  <c:v>0.97386205434111139</c:v>
                </c:pt>
                <c:pt idx="206">
                  <c:v>0.97398191088205166</c:v>
                </c:pt>
                <c:pt idx="207">
                  <c:v>0.97426772263352446</c:v>
                </c:pt>
                <c:pt idx="208">
                  <c:v>0.9744613370458125</c:v>
                </c:pt>
                <c:pt idx="209">
                  <c:v>0.97465495145810055</c:v>
                </c:pt>
                <c:pt idx="210">
                  <c:v>0.97494998294349189</c:v>
                </c:pt>
                <c:pt idx="211">
                  <c:v>0.97508827895226913</c:v>
                </c:pt>
                <c:pt idx="212">
                  <c:v>0.97536487096982349</c:v>
                </c:pt>
                <c:pt idx="213">
                  <c:v>0.97552160644643759</c:v>
                </c:pt>
                <c:pt idx="214">
                  <c:v>0.97576131952831802</c:v>
                </c:pt>
                <c:pt idx="215">
                  <c:v>0.97588117606925828</c:v>
                </c:pt>
                <c:pt idx="216">
                  <c:v>0.97615776808681265</c:v>
                </c:pt>
                <c:pt idx="217">
                  <c:v>0.9763790417008561</c:v>
                </c:pt>
                <c:pt idx="218">
                  <c:v>0.97660031531489955</c:v>
                </c:pt>
                <c:pt idx="219">
                  <c:v>0.976821588928943</c:v>
                </c:pt>
                <c:pt idx="220">
                  <c:v>0.97704286254298645</c:v>
                </c:pt>
                <c:pt idx="221">
                  <c:v>0.97731945456054081</c:v>
                </c:pt>
                <c:pt idx="222">
                  <c:v>0.97748540977107345</c:v>
                </c:pt>
                <c:pt idx="223">
                  <c:v>0.97779888072430177</c:v>
                </c:pt>
                <c:pt idx="224">
                  <c:v>0.97802015433834522</c:v>
                </c:pt>
                <c:pt idx="225">
                  <c:v>0.97828752662198115</c:v>
                </c:pt>
                <c:pt idx="226">
                  <c:v>0.97861943704304644</c:v>
                </c:pt>
                <c:pt idx="227">
                  <c:v>0.97884071065708989</c:v>
                </c:pt>
                <c:pt idx="228">
                  <c:v>0.97913574214248122</c:v>
                </c:pt>
                <c:pt idx="229">
                  <c:v>0.97925559868342149</c:v>
                </c:pt>
                <c:pt idx="230">
                  <c:v>0.97957828937056823</c:v>
                </c:pt>
                <c:pt idx="231">
                  <c:v>0.97991941952555195</c:v>
                </c:pt>
                <c:pt idx="232">
                  <c:v>0.9801406931395954</c:v>
                </c:pt>
                <c:pt idx="233">
                  <c:v>0.98028820888229107</c:v>
                </c:pt>
                <c:pt idx="234">
                  <c:v>0.98065699823903019</c:v>
                </c:pt>
                <c:pt idx="235">
                  <c:v>0.98098890866009547</c:v>
                </c:pt>
                <c:pt idx="236">
                  <c:v>0.98129315987940524</c:v>
                </c:pt>
                <c:pt idx="237">
                  <c:v>0.98170804790573685</c:v>
                </c:pt>
                <c:pt idx="238">
                  <c:v>0.98192010178586187</c:v>
                </c:pt>
                <c:pt idx="239">
                  <c:v>0.98235342928003033</c:v>
                </c:pt>
                <c:pt idx="240">
                  <c:v>0.98274065810460642</c:v>
                </c:pt>
                <c:pt idx="241">
                  <c:v>0.98320164480053041</c:v>
                </c:pt>
                <c:pt idx="242">
                  <c:v>0.98349667628592174</c:v>
                </c:pt>
                <c:pt idx="243">
                  <c:v>0.98395766298184573</c:v>
                </c:pt>
                <c:pt idx="244">
                  <c:v>0.98445552861344365</c:v>
                </c:pt>
                <c:pt idx="245">
                  <c:v>0.98490729557544909</c:v>
                </c:pt>
                <c:pt idx="246">
                  <c:v>0.98548813881231323</c:v>
                </c:pt>
                <c:pt idx="247">
                  <c:v>0.98582004923337851</c:v>
                </c:pt>
                <c:pt idx="248">
                  <c:v>0.98651152927726449</c:v>
                </c:pt>
                <c:pt idx="249">
                  <c:v>0.98735974479776456</c:v>
                </c:pt>
                <c:pt idx="250">
                  <c:v>0.98820796031826463</c:v>
                </c:pt>
                <c:pt idx="251">
                  <c:v>0.98897319823349839</c:v>
                </c:pt>
                <c:pt idx="252">
                  <c:v>0.9909462212920529</c:v>
                </c:pt>
                <c:pt idx="253">
                  <c:v>0.99468021352903691</c:v>
                </c:pt>
                <c:pt idx="254">
                  <c:v>0.99952979357015692</c:v>
                </c:pt>
                <c:pt idx="255">
                  <c:v>0.99999999999999933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4B80-43A5-A503-844A4C8CFDC6}"/>
            </c:ext>
          </c:extLst>
        </c:ser>
        <c:ser>
          <c:idx val="6"/>
          <c:order val="6"/>
          <c:tx>
            <c:strRef>
              <c:f>'GP at 60 %C'!$AX$1</c:f>
              <c:strCache>
                <c:ptCount val="1"/>
                <c:pt idx="0">
                  <c:v>TS 14 at 60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60 %C'!$AQ$2:$AQ$257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60 %C'!$AX$2:$AX$257</c:f>
              <c:numCache>
                <c:formatCode>0.00%</c:formatCode>
                <c:ptCount val="256"/>
                <c:pt idx="0">
                  <c:v>5.8904038029566945E-2</c:v>
                </c:pt>
                <c:pt idx="1">
                  <c:v>0.11412004388026956</c:v>
                </c:pt>
                <c:pt idx="2">
                  <c:v>0.16167789792613488</c:v>
                </c:pt>
                <c:pt idx="3">
                  <c:v>0.20293579898657471</c:v>
                </c:pt>
                <c:pt idx="4">
                  <c:v>0.23388183670271115</c:v>
                </c:pt>
                <c:pt idx="5">
                  <c:v>0.27119051350363055</c:v>
                </c:pt>
                <c:pt idx="6">
                  <c:v>0.30582458339863133</c:v>
                </c:pt>
                <c:pt idx="7">
                  <c:v>0.33795120931933342</c:v>
                </c:pt>
                <c:pt idx="8">
                  <c:v>0.35475108394713473</c:v>
                </c:pt>
                <c:pt idx="9">
                  <c:v>0.38356579428511728</c:v>
                </c:pt>
                <c:pt idx="10">
                  <c:v>0.41150289923209526</c:v>
                </c:pt>
                <c:pt idx="11">
                  <c:v>0.43743404899963434</c:v>
                </c:pt>
                <c:pt idx="12">
                  <c:v>0.4619547615316304</c:v>
                </c:pt>
                <c:pt idx="13">
                  <c:v>0.47819046126521447</c:v>
                </c:pt>
                <c:pt idx="14">
                  <c:v>0.49947239199707466</c:v>
                </c:pt>
                <c:pt idx="15">
                  <c:v>0.52034686308311129</c:v>
                </c:pt>
                <c:pt idx="16">
                  <c:v>0.53844225043096694</c:v>
                </c:pt>
                <c:pt idx="17">
                  <c:v>0.55124066238311653</c:v>
                </c:pt>
                <c:pt idx="18">
                  <c:v>0.56829128140834773</c:v>
                </c:pt>
                <c:pt idx="19">
                  <c:v>0.58523742360131648</c:v>
                </c:pt>
                <c:pt idx="20">
                  <c:v>0.60108655905552955</c:v>
                </c:pt>
                <c:pt idx="21">
                  <c:v>0.61525361751031715</c:v>
                </c:pt>
                <c:pt idx="22">
                  <c:v>0.62363265945776536</c:v>
                </c:pt>
                <c:pt idx="23">
                  <c:v>0.63672360654024984</c:v>
                </c:pt>
                <c:pt idx="24">
                  <c:v>0.64913545421302843</c:v>
                </c:pt>
                <c:pt idx="25">
                  <c:v>0.66144282505354457</c:v>
                </c:pt>
                <c:pt idx="26">
                  <c:v>0.669874105417124</c:v>
                </c:pt>
                <c:pt idx="27">
                  <c:v>0.68123073708405191</c:v>
                </c:pt>
                <c:pt idx="28">
                  <c:v>0.69206498458966759</c:v>
                </c:pt>
                <c:pt idx="29">
                  <c:v>0.70223058036880359</c:v>
                </c:pt>
                <c:pt idx="30">
                  <c:v>0.71154991380661381</c:v>
                </c:pt>
                <c:pt idx="31">
                  <c:v>0.71790210520817055</c:v>
                </c:pt>
                <c:pt idx="32">
                  <c:v>0.72700203729822954</c:v>
                </c:pt>
                <c:pt idx="33">
                  <c:v>0.73561092827665508</c:v>
                </c:pt>
                <c:pt idx="34">
                  <c:v>0.74413623778927063</c:v>
                </c:pt>
                <c:pt idx="35">
                  <c:v>0.74946455623465535</c:v>
                </c:pt>
                <c:pt idx="36">
                  <c:v>0.75760330146789989</c:v>
                </c:pt>
                <c:pt idx="37">
                  <c:v>0.76489578435981864</c:v>
                </c:pt>
                <c:pt idx="38">
                  <c:v>0.77191662748785506</c:v>
                </c:pt>
                <c:pt idx="39">
                  <c:v>0.77822702815650679</c:v>
                </c:pt>
                <c:pt idx="40">
                  <c:v>0.78307475317348429</c:v>
                </c:pt>
                <c:pt idx="41">
                  <c:v>0.78956276445698215</c:v>
                </c:pt>
                <c:pt idx="42">
                  <c:v>0.79542391474690533</c:v>
                </c:pt>
                <c:pt idx="43">
                  <c:v>0.80134775113618595</c:v>
                </c:pt>
                <c:pt idx="44">
                  <c:v>0.80559995820926744</c:v>
                </c:pt>
                <c:pt idx="45">
                  <c:v>0.81167006216371551</c:v>
                </c:pt>
                <c:pt idx="46">
                  <c:v>0.8174058402549238</c:v>
                </c:pt>
                <c:pt idx="47">
                  <c:v>0.82312072297967953</c:v>
                </c:pt>
                <c:pt idx="48">
                  <c:v>0.82825053544376559</c:v>
                </c:pt>
                <c:pt idx="49">
                  <c:v>0.83157289870971141</c:v>
                </c:pt>
                <c:pt idx="50">
                  <c:v>0.83656689129185635</c:v>
                </c:pt>
                <c:pt idx="51">
                  <c:v>0.84104894739591529</c:v>
                </c:pt>
                <c:pt idx="52">
                  <c:v>0.84544742203416423</c:v>
                </c:pt>
                <c:pt idx="53">
                  <c:v>0.84838322102073893</c:v>
                </c:pt>
                <c:pt idx="54">
                  <c:v>0.85257274199446298</c:v>
                </c:pt>
                <c:pt idx="55">
                  <c:v>0.85725330407982059</c:v>
                </c:pt>
                <c:pt idx="56">
                  <c:v>0.86145327273677086</c:v>
                </c:pt>
                <c:pt idx="57">
                  <c:v>0.8652980201640289</c:v>
                </c:pt>
                <c:pt idx="58">
                  <c:v>0.86797262706994749</c:v>
                </c:pt>
                <c:pt idx="59">
                  <c:v>0.87165021156558553</c:v>
                </c:pt>
                <c:pt idx="60">
                  <c:v>0.87513973776315124</c:v>
                </c:pt>
                <c:pt idx="61">
                  <c:v>0.87876508384265806</c:v>
                </c:pt>
                <c:pt idx="62">
                  <c:v>0.88088596353758575</c:v>
                </c:pt>
                <c:pt idx="63">
                  <c:v>0.88434414668547268</c:v>
                </c:pt>
                <c:pt idx="64">
                  <c:v>0.88711278274042749</c:v>
                </c:pt>
                <c:pt idx="65">
                  <c:v>0.89048738442250452</c:v>
                </c:pt>
                <c:pt idx="66">
                  <c:v>0.89318288669487567</c:v>
                </c:pt>
                <c:pt idx="67">
                  <c:v>0.89520973724076713</c:v>
                </c:pt>
                <c:pt idx="68">
                  <c:v>0.89777986731442327</c:v>
                </c:pt>
                <c:pt idx="69">
                  <c:v>0.90025596823904319</c:v>
                </c:pt>
                <c:pt idx="70">
                  <c:v>0.90273206916366311</c:v>
                </c:pt>
                <c:pt idx="71">
                  <c:v>0.90462309982761335</c:v>
                </c:pt>
                <c:pt idx="72">
                  <c:v>0.90699472391997082</c:v>
                </c:pt>
                <c:pt idx="73">
                  <c:v>0.90918873739748218</c:v>
                </c:pt>
                <c:pt idx="74">
                  <c:v>0.91142454160789854</c:v>
                </c:pt>
                <c:pt idx="75">
                  <c:v>0.91336781068798001</c:v>
                </c:pt>
                <c:pt idx="76">
                  <c:v>0.9147260095073918</c:v>
                </c:pt>
                <c:pt idx="77">
                  <c:v>0.91682599383586694</c:v>
                </c:pt>
                <c:pt idx="78">
                  <c:v>0.91875881523272218</c:v>
                </c:pt>
                <c:pt idx="79">
                  <c:v>0.92066029357989865</c:v>
                </c:pt>
                <c:pt idx="80">
                  <c:v>0.92168416653607066</c:v>
                </c:pt>
                <c:pt idx="81">
                  <c:v>0.92346027268453224</c:v>
                </c:pt>
                <c:pt idx="82">
                  <c:v>0.9249333960194327</c:v>
                </c:pt>
                <c:pt idx="83">
                  <c:v>0.92636472862142816</c:v>
                </c:pt>
                <c:pt idx="84">
                  <c:v>0.92775427049051873</c:v>
                </c:pt>
                <c:pt idx="85">
                  <c:v>0.92866321893120196</c:v>
                </c:pt>
                <c:pt idx="86">
                  <c:v>0.9300423131170662</c:v>
                </c:pt>
                <c:pt idx="87">
                  <c:v>0.93121245363840555</c:v>
                </c:pt>
                <c:pt idx="88">
                  <c:v>0.93248707099200734</c:v>
                </c:pt>
                <c:pt idx="89">
                  <c:v>0.93322885650107068</c:v>
                </c:pt>
                <c:pt idx="90">
                  <c:v>0.93445123543854125</c:v>
                </c:pt>
                <c:pt idx="91">
                  <c:v>0.9357467481585956</c:v>
                </c:pt>
                <c:pt idx="92">
                  <c:v>0.93682285953089883</c:v>
                </c:pt>
                <c:pt idx="93">
                  <c:v>0.93784673248707084</c:v>
                </c:pt>
                <c:pt idx="94">
                  <c:v>0.93845269811419307</c:v>
                </c:pt>
                <c:pt idx="95">
                  <c:v>0.93937209423810264</c:v>
                </c:pt>
                <c:pt idx="96">
                  <c:v>0.94013477511361854</c:v>
                </c:pt>
                <c:pt idx="97">
                  <c:v>0.9409705897717181</c:v>
                </c:pt>
                <c:pt idx="98">
                  <c:v>0.94154521234916155</c:v>
                </c:pt>
                <c:pt idx="99">
                  <c:v>0.94238102700726112</c:v>
                </c:pt>
                <c:pt idx="100">
                  <c:v>0.94294520190147835</c:v>
                </c:pt>
                <c:pt idx="101">
                  <c:v>0.94338400459698057</c:v>
                </c:pt>
                <c:pt idx="102">
                  <c:v>0.94392728412474525</c:v>
                </c:pt>
                <c:pt idx="103">
                  <c:v>0.94425116230475881</c:v>
                </c:pt>
                <c:pt idx="104">
                  <c:v>0.94485712793188104</c:v>
                </c:pt>
                <c:pt idx="105">
                  <c:v>0.94538995977641949</c:v>
                </c:pt>
                <c:pt idx="106">
                  <c:v>0.94583921015514805</c:v>
                </c:pt>
                <c:pt idx="107">
                  <c:v>0.94618398370161416</c:v>
                </c:pt>
                <c:pt idx="108">
                  <c:v>0.9465809956642115</c:v>
                </c:pt>
                <c:pt idx="109">
                  <c:v>0.94707203677584495</c:v>
                </c:pt>
                <c:pt idx="110">
                  <c:v>0.9475630778874784</c:v>
                </c:pt>
                <c:pt idx="111">
                  <c:v>0.94792874680039696</c:v>
                </c:pt>
                <c:pt idx="112">
                  <c:v>0.94817949119782685</c:v>
                </c:pt>
                <c:pt idx="113">
                  <c:v>0.94862874157655541</c:v>
                </c:pt>
                <c:pt idx="114">
                  <c:v>0.94905709658883142</c:v>
                </c:pt>
                <c:pt idx="115">
                  <c:v>0.94940187013529753</c:v>
                </c:pt>
                <c:pt idx="116">
                  <c:v>0.94954813770046498</c:v>
                </c:pt>
                <c:pt idx="117">
                  <c:v>0.94986156819725232</c:v>
                </c:pt>
                <c:pt idx="118">
                  <c:v>0.95018544637726587</c:v>
                </c:pt>
                <c:pt idx="119">
                  <c:v>0.95042574309146954</c:v>
                </c:pt>
                <c:pt idx="120">
                  <c:v>0.95078096432116188</c:v>
                </c:pt>
                <c:pt idx="121">
                  <c:v>0.95098991798568677</c:v>
                </c:pt>
                <c:pt idx="122">
                  <c:v>0.95124066238311666</c:v>
                </c:pt>
                <c:pt idx="123">
                  <c:v>0.951595883612809</c:v>
                </c:pt>
                <c:pt idx="124">
                  <c:v>0.95189886642637012</c:v>
                </c:pt>
                <c:pt idx="125">
                  <c:v>0.95204513399153756</c:v>
                </c:pt>
                <c:pt idx="126">
                  <c:v>0.9523585644883249</c:v>
                </c:pt>
                <c:pt idx="127">
                  <c:v>0.9527451287676959</c:v>
                </c:pt>
                <c:pt idx="128">
                  <c:v>0.95301676853157824</c:v>
                </c:pt>
                <c:pt idx="129">
                  <c:v>0.95326751292900813</c:v>
                </c:pt>
                <c:pt idx="130">
                  <c:v>0.95345557122708058</c:v>
                </c:pt>
                <c:pt idx="131">
                  <c:v>0.95369586794128425</c:v>
                </c:pt>
                <c:pt idx="132">
                  <c:v>0.95393616465548792</c:v>
                </c:pt>
                <c:pt idx="133">
                  <c:v>0.95415556600323903</c:v>
                </c:pt>
                <c:pt idx="134">
                  <c:v>0.95429138588518025</c:v>
                </c:pt>
                <c:pt idx="135">
                  <c:v>0.95452123491615759</c:v>
                </c:pt>
                <c:pt idx="136">
                  <c:v>0.95470929321423004</c:v>
                </c:pt>
                <c:pt idx="137">
                  <c:v>0.95491824687875493</c:v>
                </c:pt>
                <c:pt idx="138">
                  <c:v>0.95516899127618482</c:v>
                </c:pt>
                <c:pt idx="139">
                  <c:v>0.95530481115812604</c:v>
                </c:pt>
                <c:pt idx="140">
                  <c:v>0.95547197408974593</c:v>
                </c:pt>
                <c:pt idx="141">
                  <c:v>0.95564958470459205</c:v>
                </c:pt>
                <c:pt idx="142">
                  <c:v>0.95588988141879572</c:v>
                </c:pt>
                <c:pt idx="143">
                  <c:v>0.95603614898396316</c:v>
                </c:pt>
                <c:pt idx="144">
                  <c:v>0.95627644569816683</c:v>
                </c:pt>
                <c:pt idx="145">
                  <c:v>0.95649584704591795</c:v>
                </c:pt>
                <c:pt idx="146">
                  <c:v>0.95671524839366906</c:v>
                </c:pt>
                <c:pt idx="147">
                  <c:v>0.95691375437496773</c:v>
                </c:pt>
                <c:pt idx="148">
                  <c:v>0.9571540510891714</c:v>
                </c:pt>
                <c:pt idx="149">
                  <c:v>0.95739434780337507</c:v>
                </c:pt>
                <c:pt idx="150">
                  <c:v>0.95761374915112618</c:v>
                </c:pt>
                <c:pt idx="151">
                  <c:v>0.95779135976597229</c:v>
                </c:pt>
                <c:pt idx="152">
                  <c:v>0.95800031343049719</c:v>
                </c:pt>
                <c:pt idx="153">
                  <c:v>0.95816747636211708</c:v>
                </c:pt>
                <c:pt idx="154">
                  <c:v>0.95842866844277319</c:v>
                </c:pt>
                <c:pt idx="155">
                  <c:v>0.9586480697905243</c:v>
                </c:pt>
                <c:pt idx="156">
                  <c:v>0.95891970955440664</c:v>
                </c:pt>
                <c:pt idx="157">
                  <c:v>0.95904508175312153</c:v>
                </c:pt>
                <c:pt idx="158">
                  <c:v>0.9592853784673252</c:v>
                </c:pt>
                <c:pt idx="159">
                  <c:v>0.95949433213185009</c:v>
                </c:pt>
                <c:pt idx="160">
                  <c:v>0.95974507652927998</c:v>
                </c:pt>
                <c:pt idx="161">
                  <c:v>0.95989134409444743</c:v>
                </c:pt>
                <c:pt idx="162">
                  <c:v>0.96006895470929354</c:v>
                </c:pt>
                <c:pt idx="163">
                  <c:v>0.96026746069059221</c:v>
                </c:pt>
                <c:pt idx="164">
                  <c:v>0.96041372825575966</c:v>
                </c:pt>
                <c:pt idx="165">
                  <c:v>0.96074805411899944</c:v>
                </c:pt>
                <c:pt idx="166">
                  <c:v>0.96087342631771433</c:v>
                </c:pt>
                <c:pt idx="167">
                  <c:v>0.96114506608159667</c:v>
                </c:pt>
                <c:pt idx="168">
                  <c:v>0.96134357206289534</c:v>
                </c:pt>
                <c:pt idx="169">
                  <c:v>0.961500287311289</c:v>
                </c:pt>
                <c:pt idx="170">
                  <c:v>0.96159431646032523</c:v>
                </c:pt>
                <c:pt idx="171">
                  <c:v>0.96181371780807634</c:v>
                </c:pt>
                <c:pt idx="172">
                  <c:v>0.96195998537324379</c:v>
                </c:pt>
                <c:pt idx="173">
                  <c:v>0.96209580525518501</c:v>
                </c:pt>
                <c:pt idx="174">
                  <c:v>0.96232565428616235</c:v>
                </c:pt>
                <c:pt idx="175">
                  <c:v>0.96250326490100846</c:v>
                </c:pt>
                <c:pt idx="176">
                  <c:v>0.9627331139319858</c:v>
                </c:pt>
                <c:pt idx="177">
                  <c:v>0.96298385832941569</c:v>
                </c:pt>
                <c:pt idx="178">
                  <c:v>0.96325549809329802</c:v>
                </c:pt>
                <c:pt idx="179">
                  <c:v>0.96340176565846547</c:v>
                </c:pt>
                <c:pt idx="180">
                  <c:v>0.96366295773912158</c:v>
                </c:pt>
                <c:pt idx="181">
                  <c:v>0.96394504518623014</c:v>
                </c:pt>
                <c:pt idx="182">
                  <c:v>0.96411220811785003</c:v>
                </c:pt>
                <c:pt idx="183">
                  <c:v>0.96438384788173237</c:v>
                </c:pt>
                <c:pt idx="184">
                  <c:v>0.96447787703076859</c:v>
                </c:pt>
                <c:pt idx="185">
                  <c:v>0.96466593532884104</c:v>
                </c:pt>
                <c:pt idx="186">
                  <c:v>0.96487488899336593</c:v>
                </c:pt>
                <c:pt idx="187">
                  <c:v>0.96502115655853338</c:v>
                </c:pt>
                <c:pt idx="188">
                  <c:v>0.96524055790628449</c:v>
                </c:pt>
                <c:pt idx="189">
                  <c:v>0.96554354071984561</c:v>
                </c:pt>
                <c:pt idx="190">
                  <c:v>0.96576294206759672</c:v>
                </c:pt>
                <c:pt idx="191">
                  <c:v>0.96601368646502661</c:v>
                </c:pt>
                <c:pt idx="192">
                  <c:v>0.96634801232826639</c:v>
                </c:pt>
                <c:pt idx="193">
                  <c:v>0.96646293684375506</c:v>
                </c:pt>
                <c:pt idx="194">
                  <c:v>0.9666927858747324</c:v>
                </c:pt>
                <c:pt idx="195">
                  <c:v>0.96692263490570973</c:v>
                </c:pt>
                <c:pt idx="196">
                  <c:v>0.96713158857023462</c:v>
                </c:pt>
                <c:pt idx="197">
                  <c:v>0.96737188528443829</c:v>
                </c:pt>
                <c:pt idx="198">
                  <c:v>0.96755994358251074</c:v>
                </c:pt>
                <c:pt idx="199">
                  <c:v>0.96775844956380941</c:v>
                </c:pt>
                <c:pt idx="200">
                  <c:v>0.96803008932769175</c:v>
                </c:pt>
                <c:pt idx="201">
                  <c:v>0.96819725225931164</c:v>
                </c:pt>
                <c:pt idx="202">
                  <c:v>0.96828083372512164</c:v>
                </c:pt>
                <c:pt idx="203">
                  <c:v>0.96855247348900397</c:v>
                </c:pt>
                <c:pt idx="204">
                  <c:v>0.96871963642062386</c:v>
                </c:pt>
                <c:pt idx="205">
                  <c:v>0.96897038081805376</c:v>
                </c:pt>
                <c:pt idx="206">
                  <c:v>0.96910620069999498</c:v>
                </c:pt>
                <c:pt idx="207">
                  <c:v>0.96934649741419865</c:v>
                </c:pt>
                <c:pt idx="208">
                  <c:v>0.96958679412840232</c:v>
                </c:pt>
                <c:pt idx="209">
                  <c:v>0.96985843389228465</c:v>
                </c:pt>
                <c:pt idx="210">
                  <c:v>0.97018231207229821</c:v>
                </c:pt>
                <c:pt idx="211">
                  <c:v>0.9703494750039181</c:v>
                </c:pt>
                <c:pt idx="212">
                  <c:v>0.97065245781747922</c:v>
                </c:pt>
                <c:pt idx="213">
                  <c:v>0.97084051611555167</c:v>
                </c:pt>
                <c:pt idx="214">
                  <c:v>0.97112260356266022</c:v>
                </c:pt>
                <c:pt idx="215">
                  <c:v>0.97135245259363756</c:v>
                </c:pt>
                <c:pt idx="216">
                  <c:v>0.97168677845687734</c:v>
                </c:pt>
                <c:pt idx="217">
                  <c:v>0.97187483675494979</c:v>
                </c:pt>
                <c:pt idx="218">
                  <c:v>0.9720942381027009</c:v>
                </c:pt>
                <c:pt idx="219">
                  <c:v>0.97234498250013079</c:v>
                </c:pt>
                <c:pt idx="220">
                  <c:v>0.97251214543175069</c:v>
                </c:pt>
                <c:pt idx="221">
                  <c:v>0.97283602361176424</c:v>
                </c:pt>
                <c:pt idx="222">
                  <c:v>0.97303452959306291</c:v>
                </c:pt>
                <c:pt idx="223">
                  <c:v>0.97333751240662403</c:v>
                </c:pt>
                <c:pt idx="224">
                  <c:v>0.97348377997179147</c:v>
                </c:pt>
                <c:pt idx="225">
                  <c:v>0.97380765815180503</c:v>
                </c:pt>
                <c:pt idx="226">
                  <c:v>0.97403750718278237</c:v>
                </c:pt>
                <c:pt idx="227">
                  <c:v>0.97428825158021226</c:v>
                </c:pt>
                <c:pt idx="228">
                  <c:v>0.97452854829441593</c:v>
                </c:pt>
                <c:pt idx="229">
                  <c:v>0.9747270542757146</c:v>
                </c:pt>
                <c:pt idx="230">
                  <c:v>0.97503003708927571</c:v>
                </c:pt>
                <c:pt idx="231">
                  <c:v>0.97531212453638427</c:v>
                </c:pt>
                <c:pt idx="232">
                  <c:v>0.97554197356736161</c:v>
                </c:pt>
                <c:pt idx="233">
                  <c:v>0.9757091364989815</c:v>
                </c:pt>
                <c:pt idx="234">
                  <c:v>0.97605391004544761</c:v>
                </c:pt>
                <c:pt idx="235">
                  <c:v>0.97640913127513995</c:v>
                </c:pt>
                <c:pt idx="236">
                  <c:v>0.97665987567256984</c:v>
                </c:pt>
                <c:pt idx="237">
                  <c:v>0.9770673353183934</c:v>
                </c:pt>
                <c:pt idx="238">
                  <c:v>0.97730763203259707</c:v>
                </c:pt>
                <c:pt idx="239">
                  <c:v>0.97772553936164686</c:v>
                </c:pt>
                <c:pt idx="240">
                  <c:v>0.97816434205714908</c:v>
                </c:pt>
                <c:pt idx="241">
                  <c:v>0.97853001097006764</c:v>
                </c:pt>
                <c:pt idx="242">
                  <c:v>0.97873896463459253</c:v>
                </c:pt>
                <c:pt idx="243">
                  <c:v>0.97925090111267854</c:v>
                </c:pt>
                <c:pt idx="244">
                  <c:v>0.9796583607585021</c:v>
                </c:pt>
                <c:pt idx="245">
                  <c:v>0.98015984955336188</c:v>
                </c:pt>
                <c:pt idx="246">
                  <c:v>0.98074491981403156</c:v>
                </c:pt>
                <c:pt idx="247">
                  <c:v>0.98104790262759267</c:v>
                </c:pt>
                <c:pt idx="248">
                  <c:v>0.98174789740375101</c:v>
                </c:pt>
                <c:pt idx="249">
                  <c:v>0.98231207229796824</c:v>
                </c:pt>
                <c:pt idx="250">
                  <c:v>0.98333594525414025</c:v>
                </c:pt>
                <c:pt idx="251">
                  <c:v>0.98400459698061993</c:v>
                </c:pt>
                <c:pt idx="252">
                  <c:v>0.98574936007940273</c:v>
                </c:pt>
                <c:pt idx="253">
                  <c:v>0.9881627749046652</c:v>
                </c:pt>
                <c:pt idx="254">
                  <c:v>0.99427466959201827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4B80-43A5-A503-844A4C8CFDC6}"/>
            </c:ext>
          </c:extLst>
        </c:ser>
        <c:ser>
          <c:idx val="7"/>
          <c:order val="7"/>
          <c:tx>
            <c:strRef>
              <c:f>'GP at 60 %C'!$AY$1</c:f>
              <c:strCache>
                <c:ptCount val="1"/>
                <c:pt idx="0">
                  <c:v>TS 16 at 60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60 %C'!$AQ$2:$AQ$257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60 %C'!$AY$2:$AY$257</c:f>
              <c:numCache>
                <c:formatCode>0.00%</c:formatCode>
                <c:ptCount val="256"/>
                <c:pt idx="0">
                  <c:v>4.2572463768115944E-2</c:v>
                </c:pt>
                <c:pt idx="1">
                  <c:v>8.2181222984998734E-2</c:v>
                </c:pt>
                <c:pt idx="2">
                  <c:v>0.11888189677091279</c:v>
                </c:pt>
                <c:pt idx="3">
                  <c:v>0.1541682557843885</c:v>
                </c:pt>
                <c:pt idx="4">
                  <c:v>0.18089721586575133</c:v>
                </c:pt>
                <c:pt idx="5">
                  <c:v>0.21295766590389015</c:v>
                </c:pt>
                <c:pt idx="6">
                  <c:v>0.24283307907449783</c:v>
                </c:pt>
                <c:pt idx="7">
                  <c:v>0.27160405542842614</c:v>
                </c:pt>
                <c:pt idx="8">
                  <c:v>0.28715357233663868</c:v>
                </c:pt>
                <c:pt idx="9">
                  <c:v>0.3138110221205187</c:v>
                </c:pt>
                <c:pt idx="10">
                  <c:v>0.33946732773963895</c:v>
                </c:pt>
                <c:pt idx="11">
                  <c:v>0.36315312738367655</c:v>
                </c:pt>
                <c:pt idx="12">
                  <c:v>0.38668001525553009</c:v>
                </c:pt>
                <c:pt idx="13">
                  <c:v>0.40157799389778792</c:v>
                </c:pt>
                <c:pt idx="14">
                  <c:v>0.42370645817442154</c:v>
                </c:pt>
                <c:pt idx="15">
                  <c:v>0.44447622679888121</c:v>
                </c:pt>
                <c:pt idx="16">
                  <c:v>0.464236905669972</c:v>
                </c:pt>
                <c:pt idx="17">
                  <c:v>0.4784912916348843</c:v>
                </c:pt>
                <c:pt idx="18">
                  <c:v>0.49722698957538775</c:v>
                </c:pt>
                <c:pt idx="19">
                  <c:v>0.51527142130689041</c:v>
                </c:pt>
                <c:pt idx="20">
                  <c:v>0.53229881769641496</c:v>
                </c:pt>
                <c:pt idx="21">
                  <c:v>0.54901633613018053</c:v>
                </c:pt>
                <c:pt idx="22">
                  <c:v>0.55797101449275366</c:v>
                </c:pt>
                <c:pt idx="23">
                  <c:v>0.57359204169844902</c:v>
                </c:pt>
                <c:pt idx="24">
                  <c:v>0.58829932621408598</c:v>
                </c:pt>
                <c:pt idx="25">
                  <c:v>0.60244247393846939</c:v>
                </c:pt>
                <c:pt idx="26">
                  <c:v>0.61164346554792781</c:v>
                </c:pt>
                <c:pt idx="27">
                  <c:v>0.62492054411390796</c:v>
                </c:pt>
                <c:pt idx="28">
                  <c:v>0.63767321383168063</c:v>
                </c:pt>
                <c:pt idx="29">
                  <c:v>0.64992531146707344</c:v>
                </c:pt>
                <c:pt idx="30">
                  <c:v>0.66212178998220184</c:v>
                </c:pt>
                <c:pt idx="31">
                  <c:v>0.67057589626239511</c:v>
                </c:pt>
                <c:pt idx="32">
                  <c:v>0.68148518942283243</c:v>
                </c:pt>
                <c:pt idx="33">
                  <c:v>0.6929586193745233</c:v>
                </c:pt>
                <c:pt idx="34">
                  <c:v>0.70355803457920163</c:v>
                </c:pt>
                <c:pt idx="35">
                  <c:v>0.70944571573862192</c:v>
                </c:pt>
                <c:pt idx="36">
                  <c:v>0.71921084413933389</c:v>
                </c:pt>
                <c:pt idx="37">
                  <c:v>0.72864225781845926</c:v>
                </c:pt>
                <c:pt idx="38">
                  <c:v>0.73725527587083661</c:v>
                </c:pt>
                <c:pt idx="39">
                  <c:v>0.74602720569539804</c:v>
                </c:pt>
                <c:pt idx="40">
                  <c:v>0.75123951182303594</c:v>
                </c:pt>
                <c:pt idx="41">
                  <c:v>0.75925661072972295</c:v>
                </c:pt>
                <c:pt idx="42">
                  <c:v>0.7674723493516401</c:v>
                </c:pt>
                <c:pt idx="43">
                  <c:v>0.77501271294177487</c:v>
                </c:pt>
                <c:pt idx="44">
                  <c:v>0.78068586320874667</c:v>
                </c:pt>
                <c:pt idx="45">
                  <c:v>0.7877494914823292</c:v>
                </c:pt>
                <c:pt idx="46">
                  <c:v>0.79443967709127916</c:v>
                </c:pt>
                <c:pt idx="47">
                  <c:v>0.8012569921179763</c:v>
                </c:pt>
                <c:pt idx="48">
                  <c:v>0.80789950419527101</c:v>
                </c:pt>
                <c:pt idx="49">
                  <c:v>0.81165776760742459</c:v>
                </c:pt>
                <c:pt idx="50">
                  <c:v>0.8175375031782357</c:v>
                </c:pt>
                <c:pt idx="51">
                  <c:v>0.82356820493262162</c:v>
                </c:pt>
                <c:pt idx="52">
                  <c:v>0.82908244342740933</c:v>
                </c:pt>
                <c:pt idx="53">
                  <c:v>0.83272152301042479</c:v>
                </c:pt>
                <c:pt idx="54">
                  <c:v>0.83775902618866027</c:v>
                </c:pt>
                <c:pt idx="55">
                  <c:v>0.84228006610729744</c:v>
                </c:pt>
                <c:pt idx="56">
                  <c:v>0.84720633104500398</c:v>
                </c:pt>
                <c:pt idx="57">
                  <c:v>0.85181477243834236</c:v>
                </c:pt>
                <c:pt idx="58">
                  <c:v>0.85483409610983996</c:v>
                </c:pt>
                <c:pt idx="59">
                  <c:v>0.85914060513602863</c:v>
                </c:pt>
                <c:pt idx="60">
                  <c:v>0.8633597126875161</c:v>
                </c:pt>
                <c:pt idx="61">
                  <c:v>0.86745963640986545</c:v>
                </c:pt>
                <c:pt idx="62">
                  <c:v>0.86992276887871878</c:v>
                </c:pt>
                <c:pt idx="63">
                  <c:v>0.8736969234680908</c:v>
                </c:pt>
                <c:pt idx="64">
                  <c:v>0.87746313246885355</c:v>
                </c:pt>
                <c:pt idx="65">
                  <c:v>0.88133263412153595</c:v>
                </c:pt>
                <c:pt idx="66">
                  <c:v>0.88428839308415985</c:v>
                </c:pt>
                <c:pt idx="67">
                  <c:v>0.88656083142639219</c:v>
                </c:pt>
                <c:pt idx="68">
                  <c:v>0.88997743452834999</c:v>
                </c:pt>
                <c:pt idx="69">
                  <c:v>0.89353705822527341</c:v>
                </c:pt>
                <c:pt idx="70">
                  <c:v>0.89671529366895508</c:v>
                </c:pt>
                <c:pt idx="71">
                  <c:v>0.89872552758708368</c:v>
                </c:pt>
                <c:pt idx="72">
                  <c:v>0.901617721840834</c:v>
                </c:pt>
                <c:pt idx="73">
                  <c:v>0.90429538520213582</c:v>
                </c:pt>
                <c:pt idx="74">
                  <c:v>0.90687770150012714</c:v>
                </c:pt>
                <c:pt idx="75">
                  <c:v>0.90961098398169338</c:v>
                </c:pt>
                <c:pt idx="76">
                  <c:v>0.91103324434274091</c:v>
                </c:pt>
                <c:pt idx="77">
                  <c:v>0.91343281210272054</c:v>
                </c:pt>
                <c:pt idx="78">
                  <c:v>0.91580059750826337</c:v>
                </c:pt>
                <c:pt idx="79">
                  <c:v>0.91817632850241537</c:v>
                </c:pt>
                <c:pt idx="80">
                  <c:v>0.91960653445207208</c:v>
                </c:pt>
                <c:pt idx="81">
                  <c:v>0.92160087719298234</c:v>
                </c:pt>
                <c:pt idx="82">
                  <c:v>0.9235316552250189</c:v>
                </c:pt>
                <c:pt idx="83">
                  <c:v>0.92559750826341203</c:v>
                </c:pt>
                <c:pt idx="84">
                  <c:v>0.92754417747266704</c:v>
                </c:pt>
                <c:pt idx="85">
                  <c:v>0.92891081871345016</c:v>
                </c:pt>
                <c:pt idx="86">
                  <c:v>0.93080186880244076</c:v>
                </c:pt>
                <c:pt idx="87">
                  <c:v>0.93225591151792508</c:v>
                </c:pt>
                <c:pt idx="88">
                  <c:v>0.93398010424612243</c:v>
                </c:pt>
                <c:pt idx="89">
                  <c:v>0.93483028222730724</c:v>
                </c:pt>
                <c:pt idx="90">
                  <c:v>0.93635583524027444</c:v>
                </c:pt>
                <c:pt idx="91">
                  <c:v>0.93810386473429941</c:v>
                </c:pt>
                <c:pt idx="92">
                  <c:v>0.93948639715230098</c:v>
                </c:pt>
                <c:pt idx="93">
                  <c:v>0.94072590897533681</c:v>
                </c:pt>
                <c:pt idx="94">
                  <c:v>0.9417349987287057</c:v>
                </c:pt>
                <c:pt idx="95">
                  <c:v>0.9429824561403507</c:v>
                </c:pt>
                <c:pt idx="96">
                  <c:v>0.94420607678616819</c:v>
                </c:pt>
                <c:pt idx="97">
                  <c:v>0.94547737096364082</c:v>
                </c:pt>
                <c:pt idx="98">
                  <c:v>0.94626398423595204</c:v>
                </c:pt>
                <c:pt idx="99">
                  <c:v>0.94732074752097617</c:v>
                </c:pt>
                <c:pt idx="100">
                  <c:v>0.94829805491990826</c:v>
                </c:pt>
                <c:pt idx="101">
                  <c:v>0.94926741673023118</c:v>
                </c:pt>
                <c:pt idx="102">
                  <c:v>0.95018115942028969</c:v>
                </c:pt>
                <c:pt idx="103">
                  <c:v>0.95088831680650887</c:v>
                </c:pt>
                <c:pt idx="104">
                  <c:v>0.95174644037630296</c:v>
                </c:pt>
                <c:pt idx="105">
                  <c:v>0.95260456394609705</c:v>
                </c:pt>
                <c:pt idx="106">
                  <c:v>0.95341501398423589</c:v>
                </c:pt>
                <c:pt idx="107">
                  <c:v>0.95400298754131696</c:v>
                </c:pt>
                <c:pt idx="108">
                  <c:v>0.95480549199084663</c:v>
                </c:pt>
                <c:pt idx="109">
                  <c:v>0.95560005085176702</c:v>
                </c:pt>
                <c:pt idx="110">
                  <c:v>0.95633104500381383</c:v>
                </c:pt>
                <c:pt idx="111">
                  <c:v>0.95703025680142384</c:v>
                </c:pt>
                <c:pt idx="112">
                  <c:v>0.95749110094075773</c:v>
                </c:pt>
                <c:pt idx="113">
                  <c:v>0.95809496567505725</c:v>
                </c:pt>
                <c:pt idx="114">
                  <c:v>0.9586591024663107</c:v>
                </c:pt>
                <c:pt idx="115">
                  <c:v>0.95923913043478259</c:v>
                </c:pt>
                <c:pt idx="116">
                  <c:v>0.95971586575133483</c:v>
                </c:pt>
                <c:pt idx="117">
                  <c:v>0.96014492753623182</c:v>
                </c:pt>
                <c:pt idx="118">
                  <c:v>0.96061371726417488</c:v>
                </c:pt>
                <c:pt idx="119">
                  <c:v>0.96118579964403761</c:v>
                </c:pt>
                <c:pt idx="120">
                  <c:v>0.96169431731502664</c:v>
                </c:pt>
                <c:pt idx="121">
                  <c:v>0.96199624968217634</c:v>
                </c:pt>
                <c:pt idx="122">
                  <c:v>0.96240147470124571</c:v>
                </c:pt>
                <c:pt idx="123">
                  <c:v>0.96281464530892436</c:v>
                </c:pt>
                <c:pt idx="124">
                  <c:v>0.96318014238494776</c:v>
                </c:pt>
                <c:pt idx="125">
                  <c:v>0.96339467327739625</c:v>
                </c:pt>
                <c:pt idx="126">
                  <c:v>0.96381578947368407</c:v>
                </c:pt>
                <c:pt idx="127">
                  <c:v>0.96422101449275344</c:v>
                </c:pt>
                <c:pt idx="128">
                  <c:v>0.96456267480294922</c:v>
                </c:pt>
                <c:pt idx="129">
                  <c:v>0.96488844393592654</c:v>
                </c:pt>
                <c:pt idx="130">
                  <c:v>0.96507913806254741</c:v>
                </c:pt>
                <c:pt idx="131">
                  <c:v>0.96546052631578927</c:v>
                </c:pt>
                <c:pt idx="132">
                  <c:v>0.96581013221459422</c:v>
                </c:pt>
                <c:pt idx="133">
                  <c:v>0.96621535723366359</c:v>
                </c:pt>
                <c:pt idx="134">
                  <c:v>0.96641399694889374</c:v>
                </c:pt>
                <c:pt idx="135">
                  <c:v>0.96668414696160665</c:v>
                </c:pt>
                <c:pt idx="136">
                  <c:v>0.96699402491736564</c:v>
                </c:pt>
                <c:pt idx="137">
                  <c:v>0.96724033816425092</c:v>
                </c:pt>
                <c:pt idx="138">
                  <c:v>0.96758994406305587</c:v>
                </c:pt>
                <c:pt idx="139">
                  <c:v>0.9677647470124584</c:v>
                </c:pt>
                <c:pt idx="140">
                  <c:v>0.96805078820238977</c:v>
                </c:pt>
                <c:pt idx="141">
                  <c:v>0.96830504703788434</c:v>
                </c:pt>
                <c:pt idx="142">
                  <c:v>0.96857519705059725</c:v>
                </c:pt>
                <c:pt idx="143">
                  <c:v>0.96874999999999978</c:v>
                </c:pt>
                <c:pt idx="144">
                  <c:v>0.96900425883549435</c:v>
                </c:pt>
                <c:pt idx="145">
                  <c:v>0.96933002796847167</c:v>
                </c:pt>
                <c:pt idx="146">
                  <c:v>0.96956839562674779</c:v>
                </c:pt>
                <c:pt idx="147">
                  <c:v>0.96980676328502391</c:v>
                </c:pt>
                <c:pt idx="148">
                  <c:v>0.96996567505720799</c:v>
                </c:pt>
                <c:pt idx="149">
                  <c:v>0.97019609712687493</c:v>
                </c:pt>
                <c:pt idx="150">
                  <c:v>0.97044241037376022</c:v>
                </c:pt>
                <c:pt idx="151">
                  <c:v>0.97064105008899038</c:v>
                </c:pt>
                <c:pt idx="152">
                  <c:v>0.97080790744978362</c:v>
                </c:pt>
                <c:pt idx="153">
                  <c:v>0.97106216628527819</c:v>
                </c:pt>
                <c:pt idx="154">
                  <c:v>0.97126875158911752</c:v>
                </c:pt>
                <c:pt idx="155">
                  <c:v>0.97157068395626722</c:v>
                </c:pt>
                <c:pt idx="156">
                  <c:v>0.97178521484871572</c:v>
                </c:pt>
                <c:pt idx="157">
                  <c:v>0.97192028985507217</c:v>
                </c:pt>
                <c:pt idx="158">
                  <c:v>0.97211892957030233</c:v>
                </c:pt>
                <c:pt idx="159">
                  <c:v>0.97235729722857844</c:v>
                </c:pt>
                <c:pt idx="160">
                  <c:v>0.97254799135519931</c:v>
                </c:pt>
                <c:pt idx="161">
                  <c:v>0.9726751207729466</c:v>
                </c:pt>
                <c:pt idx="162">
                  <c:v>0.97287376048817675</c:v>
                </c:pt>
                <c:pt idx="163">
                  <c:v>0.97312801932367132</c:v>
                </c:pt>
                <c:pt idx="164">
                  <c:v>0.97337433257055661</c:v>
                </c:pt>
                <c:pt idx="165">
                  <c:v>0.97359680905161428</c:v>
                </c:pt>
                <c:pt idx="166">
                  <c:v>0.9738033943554536</c:v>
                </c:pt>
                <c:pt idx="167">
                  <c:v>0.97401792524790209</c:v>
                </c:pt>
                <c:pt idx="168">
                  <c:v>0.97421656496313225</c:v>
                </c:pt>
                <c:pt idx="169">
                  <c:v>0.97440725908975312</c:v>
                </c:pt>
                <c:pt idx="170">
                  <c:v>0.97459000762776482</c:v>
                </c:pt>
                <c:pt idx="171">
                  <c:v>0.97478864734299497</c:v>
                </c:pt>
                <c:pt idx="172">
                  <c:v>0.97498728705822513</c:v>
                </c:pt>
                <c:pt idx="173">
                  <c:v>0.97514619883040921</c:v>
                </c:pt>
                <c:pt idx="174">
                  <c:v>0.97529716501398411</c:v>
                </c:pt>
                <c:pt idx="175">
                  <c:v>0.97544813119755902</c:v>
                </c:pt>
                <c:pt idx="176">
                  <c:v>0.97563882532417989</c:v>
                </c:pt>
                <c:pt idx="177">
                  <c:v>0.97582157386219159</c:v>
                </c:pt>
                <c:pt idx="178">
                  <c:v>0.97599637681159412</c:v>
                </c:pt>
                <c:pt idx="179">
                  <c:v>0.97609966946351379</c:v>
                </c:pt>
                <c:pt idx="180">
                  <c:v>0.97627447241291632</c:v>
                </c:pt>
                <c:pt idx="181">
                  <c:v>0.97646516653953719</c:v>
                </c:pt>
                <c:pt idx="182">
                  <c:v>0.9767353165522501</c:v>
                </c:pt>
                <c:pt idx="183">
                  <c:v>0.97694190185608942</c:v>
                </c:pt>
                <c:pt idx="184">
                  <c:v>0.97703724891939991</c:v>
                </c:pt>
                <c:pt idx="185">
                  <c:v>0.97718026951436554</c:v>
                </c:pt>
                <c:pt idx="186">
                  <c:v>0.977315344520722</c:v>
                </c:pt>
                <c:pt idx="187">
                  <c:v>0.97743452834986011</c:v>
                </c:pt>
                <c:pt idx="188">
                  <c:v>0.97759344012204419</c:v>
                </c:pt>
                <c:pt idx="189">
                  <c:v>0.97783975336892948</c:v>
                </c:pt>
                <c:pt idx="190">
                  <c:v>0.97801455631833201</c:v>
                </c:pt>
                <c:pt idx="191">
                  <c:v>0.97823703279938967</c:v>
                </c:pt>
                <c:pt idx="192">
                  <c:v>0.9783800533943553</c:v>
                </c:pt>
                <c:pt idx="193">
                  <c:v>0.97850718281210258</c:v>
                </c:pt>
                <c:pt idx="194">
                  <c:v>0.97859458428680379</c:v>
                </c:pt>
                <c:pt idx="195">
                  <c:v>0.97872965929316025</c:v>
                </c:pt>
                <c:pt idx="196">
                  <c:v>0.9788965166539535</c:v>
                </c:pt>
                <c:pt idx="197">
                  <c:v>0.9790474828375284</c:v>
                </c:pt>
                <c:pt idx="198">
                  <c:v>0.97920639460971248</c:v>
                </c:pt>
                <c:pt idx="199">
                  <c:v>0.97933352402745977</c:v>
                </c:pt>
                <c:pt idx="200">
                  <c:v>0.9795083269768623</c:v>
                </c:pt>
                <c:pt idx="201">
                  <c:v>0.97969902110348317</c:v>
                </c:pt>
                <c:pt idx="202">
                  <c:v>0.97981820493262128</c:v>
                </c:pt>
                <c:pt idx="203">
                  <c:v>0.97997711670480536</c:v>
                </c:pt>
                <c:pt idx="204">
                  <c:v>0.98013602847698944</c:v>
                </c:pt>
                <c:pt idx="205">
                  <c:v>0.98035850495804711</c:v>
                </c:pt>
                <c:pt idx="206">
                  <c:v>0.98043796084413914</c:v>
                </c:pt>
                <c:pt idx="207">
                  <c:v>0.9806366005593693</c:v>
                </c:pt>
                <c:pt idx="208">
                  <c:v>0.98083524027459945</c:v>
                </c:pt>
                <c:pt idx="209">
                  <c:v>0.98101798881261115</c:v>
                </c:pt>
                <c:pt idx="210">
                  <c:v>0.98120868293923202</c:v>
                </c:pt>
                <c:pt idx="211">
                  <c:v>0.98135964912280693</c:v>
                </c:pt>
                <c:pt idx="212">
                  <c:v>0.98159007119247388</c:v>
                </c:pt>
                <c:pt idx="213">
                  <c:v>0.98175692855326713</c:v>
                </c:pt>
                <c:pt idx="214">
                  <c:v>0.981947622679888</c:v>
                </c:pt>
                <c:pt idx="215">
                  <c:v>0.98209064327485363</c:v>
                </c:pt>
                <c:pt idx="216">
                  <c:v>0.98226544622425616</c:v>
                </c:pt>
                <c:pt idx="217">
                  <c:v>0.98246408593948631</c:v>
                </c:pt>
                <c:pt idx="218">
                  <c:v>0.98268656242054397</c:v>
                </c:pt>
                <c:pt idx="219">
                  <c:v>0.9828295830155096</c:v>
                </c:pt>
                <c:pt idx="220">
                  <c:v>0.98298849478769368</c:v>
                </c:pt>
                <c:pt idx="221">
                  <c:v>0.98318713450292383</c:v>
                </c:pt>
                <c:pt idx="222">
                  <c:v>0.98335399186371708</c:v>
                </c:pt>
                <c:pt idx="223">
                  <c:v>0.98356852275616558</c:v>
                </c:pt>
                <c:pt idx="224">
                  <c:v>0.98367181540808524</c:v>
                </c:pt>
                <c:pt idx="225">
                  <c:v>0.98387840071192456</c:v>
                </c:pt>
                <c:pt idx="226">
                  <c:v>0.98406114924993626</c:v>
                </c:pt>
                <c:pt idx="227">
                  <c:v>0.98427568014238476</c:v>
                </c:pt>
                <c:pt idx="228">
                  <c:v>0.98447431985761491</c:v>
                </c:pt>
                <c:pt idx="229">
                  <c:v>0.98459350368675302</c:v>
                </c:pt>
                <c:pt idx="230">
                  <c:v>0.98480803457920152</c:v>
                </c:pt>
                <c:pt idx="231">
                  <c:v>0.98500667429443167</c:v>
                </c:pt>
                <c:pt idx="232">
                  <c:v>0.98514174930078813</c:v>
                </c:pt>
                <c:pt idx="233">
                  <c:v>0.98530860666158138</c:v>
                </c:pt>
                <c:pt idx="234">
                  <c:v>0.98548340961098391</c:v>
                </c:pt>
                <c:pt idx="235">
                  <c:v>0.98562643020594953</c:v>
                </c:pt>
                <c:pt idx="236">
                  <c:v>0.98579328756674278</c:v>
                </c:pt>
                <c:pt idx="237">
                  <c:v>0.98610316552250177</c:v>
                </c:pt>
                <c:pt idx="238">
                  <c:v>0.98635742435799634</c:v>
                </c:pt>
                <c:pt idx="239">
                  <c:v>0.986579900839054</c:v>
                </c:pt>
                <c:pt idx="240">
                  <c:v>0.98681032290872095</c:v>
                </c:pt>
                <c:pt idx="241">
                  <c:v>0.98704869056699707</c:v>
                </c:pt>
                <c:pt idx="242">
                  <c:v>0.98724733028222722</c:v>
                </c:pt>
                <c:pt idx="243">
                  <c:v>0.98749364352911251</c:v>
                </c:pt>
                <c:pt idx="244">
                  <c:v>0.98778763030765304</c:v>
                </c:pt>
                <c:pt idx="245">
                  <c:v>0.98814518179506727</c:v>
                </c:pt>
                <c:pt idx="246">
                  <c:v>0.98849478769387222</c:v>
                </c:pt>
                <c:pt idx="247">
                  <c:v>0.98873315535214834</c:v>
                </c:pt>
                <c:pt idx="248">
                  <c:v>0.98921783625730975</c:v>
                </c:pt>
                <c:pt idx="249">
                  <c:v>0.98974224510551723</c:v>
                </c:pt>
                <c:pt idx="250">
                  <c:v>0.99040967454869033</c:v>
                </c:pt>
                <c:pt idx="251">
                  <c:v>0.99113272311212797</c:v>
                </c:pt>
                <c:pt idx="252">
                  <c:v>0.99232456140350855</c:v>
                </c:pt>
                <c:pt idx="253">
                  <c:v>0.99466851004322376</c:v>
                </c:pt>
                <c:pt idx="254">
                  <c:v>0.99922133231629773</c:v>
                </c:pt>
                <c:pt idx="255">
                  <c:v>0.99999999999999978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4B80-43A5-A503-844A4C8CFDC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19360736"/>
        <c:axId val="519370248"/>
        <c:extLst>
          <c:ext xmlns:c15="http://schemas.microsoft.com/office/drawing/2012/chart" uri="{02D57815-91ED-43cb-92C2-25804820EDAC}">
            <c15:filteredScatterSeries>
              <c15:ser>
                <c:idx val="8"/>
                <c:order val="8"/>
                <c:tx>
                  <c:strRef>
                    <c:extLst>
                      <c:ext uri="{02D57815-91ED-43cb-92C2-25804820EDAC}">
                        <c15:formulaRef>
                          <c15:sqref>'GP at 60 %C'!$AZ$1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'GP at 60 %C'!$AZ$2:$AZ$257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5.9620178430858047E-2</c:v>
                      </c:pt>
                      <c:pt idx="1">
                        <c:v>0.11645893466281816</c:v>
                      </c:pt>
                      <c:pt idx="2">
                        <c:v>0.1670362109682498</c:v>
                      </c:pt>
                      <c:pt idx="3">
                        <c:v>0.21380543164523746</c:v>
                      </c:pt>
                      <c:pt idx="4">
                        <c:v>0.24925216478614537</c:v>
                      </c:pt>
                      <c:pt idx="5">
                        <c:v>0.29008134347940173</c:v>
                      </c:pt>
                      <c:pt idx="6">
                        <c:v>0.32752886381527158</c:v>
                      </c:pt>
                      <c:pt idx="7">
                        <c:v>0.36203096300183679</c:v>
                      </c:pt>
                      <c:pt idx="8">
                        <c:v>0.38000196798740488</c:v>
                      </c:pt>
                      <c:pt idx="9">
                        <c:v>0.41115520860666493</c:v>
                      </c:pt>
                      <c:pt idx="10">
                        <c:v>0.4398451849908161</c:v>
                      </c:pt>
                      <c:pt idx="11">
                        <c:v>0.4667738126475991</c:v>
                      </c:pt>
                      <c:pt idx="12">
                        <c:v>0.49128837575439521</c:v>
                      </c:pt>
                      <c:pt idx="13">
                        <c:v>0.50751443190763579</c:v>
                      </c:pt>
                      <c:pt idx="14">
                        <c:v>0.5295788506953556</c:v>
                      </c:pt>
                      <c:pt idx="15">
                        <c:v>0.55076095512988721</c:v>
                      </c:pt>
                      <c:pt idx="16">
                        <c:v>0.56971595381789564</c:v>
                      </c:pt>
                      <c:pt idx="17">
                        <c:v>0.58250131199160338</c:v>
                      </c:pt>
                      <c:pt idx="18">
                        <c:v>0.59955392285489384</c:v>
                      </c:pt>
                      <c:pt idx="19">
                        <c:v>0.61584557858829714</c:v>
                      </c:pt>
                      <c:pt idx="20">
                        <c:v>0.63158619784833392</c:v>
                      </c:pt>
                      <c:pt idx="21">
                        <c:v>0.64565074783521403</c:v>
                      </c:pt>
                      <c:pt idx="22">
                        <c:v>0.65358173707688294</c:v>
                      </c:pt>
                      <c:pt idx="23">
                        <c:v>0.66681645237470499</c:v>
                      </c:pt>
                      <c:pt idx="24">
                        <c:v>0.67944109157701416</c:v>
                      </c:pt>
                      <c:pt idx="25">
                        <c:v>0.69109813697192368</c:v>
                      </c:pt>
                      <c:pt idx="26">
                        <c:v>0.69928168459721884</c:v>
                      </c:pt>
                      <c:pt idx="27">
                        <c:v>0.70995473628968797</c:v>
                      </c:pt>
                      <c:pt idx="28">
                        <c:v>0.72023747048018916</c:v>
                      </c:pt>
                      <c:pt idx="29">
                        <c:v>0.72961821044345343</c:v>
                      </c:pt>
                      <c:pt idx="30">
                        <c:v>0.73911046969299421</c:v>
                      </c:pt>
                      <c:pt idx="31">
                        <c:v>0.74471267383888773</c:v>
                      </c:pt>
                      <c:pt idx="32">
                        <c:v>0.75329637890317536</c:v>
                      </c:pt>
                      <c:pt idx="33">
                        <c:v>0.76139464707425908</c:v>
                      </c:pt>
                      <c:pt idx="34">
                        <c:v>0.76911243768039916</c:v>
                      </c:pt>
                      <c:pt idx="35">
                        <c:v>0.77400616636053565</c:v>
                      </c:pt>
                      <c:pt idx="36">
                        <c:v>0.78129755969561832</c:v>
                      </c:pt>
                      <c:pt idx="37">
                        <c:v>0.78792311729204967</c:v>
                      </c:pt>
                      <c:pt idx="38">
                        <c:v>0.79462739438467622</c:v>
                      </c:pt>
                      <c:pt idx="39">
                        <c:v>0.80114143269483107</c:v>
                      </c:pt>
                      <c:pt idx="40">
                        <c:v>0.8054086853844139</c:v>
                      </c:pt>
                      <c:pt idx="41">
                        <c:v>0.81119456835476289</c:v>
                      </c:pt>
                      <c:pt idx="42">
                        <c:v>0.81704277092626643</c:v>
                      </c:pt>
                      <c:pt idx="43">
                        <c:v>0.82235305694043592</c:v>
                      </c:pt>
                      <c:pt idx="44">
                        <c:v>0.82573471529782239</c:v>
                      </c:pt>
                      <c:pt idx="45">
                        <c:v>0.83083836263447941</c:v>
                      </c:pt>
                      <c:pt idx="46">
                        <c:v>0.8358108108108111</c:v>
                      </c:pt>
                      <c:pt idx="47">
                        <c:v>0.84059302020467097</c:v>
                      </c:pt>
                      <c:pt idx="48">
                        <c:v>0.84527355024927864</c:v>
                      </c:pt>
                      <c:pt idx="49">
                        <c:v>0.84834361060089236</c:v>
                      </c:pt>
                      <c:pt idx="50">
                        <c:v>0.85263382314353209</c:v>
                      </c:pt>
                      <c:pt idx="51">
                        <c:v>0.85682891629493596</c:v>
                      </c:pt>
                      <c:pt idx="52">
                        <c:v>0.86069601154552633</c:v>
                      </c:pt>
                      <c:pt idx="53">
                        <c:v>0.86325111519286302</c:v>
                      </c:pt>
                      <c:pt idx="54">
                        <c:v>0.8669706113880874</c:v>
                      </c:pt>
                      <c:pt idx="55">
                        <c:v>0.87051626869588061</c:v>
                      </c:pt>
                      <c:pt idx="56">
                        <c:v>0.87414720545788538</c:v>
                      </c:pt>
                      <c:pt idx="57">
                        <c:v>0.87751574389923936</c:v>
                      </c:pt>
                      <c:pt idx="58">
                        <c:v>0.87980844922592527</c:v>
                      </c:pt>
                      <c:pt idx="59">
                        <c:v>0.88314090789818978</c:v>
                      </c:pt>
                      <c:pt idx="60">
                        <c:v>0.88599120965625855</c:v>
                      </c:pt>
                      <c:pt idx="61">
                        <c:v>0.88911046969299434</c:v>
                      </c:pt>
                      <c:pt idx="62">
                        <c:v>0.89098333770663907</c:v>
                      </c:pt>
                      <c:pt idx="63">
                        <c:v>0.89381067961165084</c:v>
                      </c:pt>
                      <c:pt idx="64">
                        <c:v>0.89658554185253247</c:v>
                      </c:pt>
                      <c:pt idx="65">
                        <c:v>0.89901600629756007</c:v>
                      </c:pt>
                      <c:pt idx="66">
                        <c:v>0.90153503017580727</c:v>
                      </c:pt>
                      <c:pt idx="67">
                        <c:v>0.90319141957491511</c:v>
                      </c:pt>
                      <c:pt idx="68">
                        <c:v>0.90549068485961726</c:v>
                      </c:pt>
                      <c:pt idx="69">
                        <c:v>0.90777683022828692</c:v>
                      </c:pt>
                      <c:pt idx="70">
                        <c:v>0.90996457622671256</c:v>
                      </c:pt>
                      <c:pt idx="71">
                        <c:v>0.91149304644450313</c:v>
                      </c:pt>
                      <c:pt idx="72">
                        <c:v>0.91362503279979046</c:v>
                      </c:pt>
                      <c:pt idx="73">
                        <c:v>0.91564877984780935</c:v>
                      </c:pt>
                      <c:pt idx="74">
                        <c:v>0.9177774862240885</c:v>
                      </c:pt>
                      <c:pt idx="75">
                        <c:v>0.91964707425872505</c:v>
                      </c:pt>
                      <c:pt idx="76">
                        <c:v>0.92088034636578353</c:v>
                      </c:pt>
                      <c:pt idx="77">
                        <c:v>0.92259905536604592</c:v>
                      </c:pt>
                      <c:pt idx="78">
                        <c:v>0.92419312516399921</c:v>
                      </c:pt>
                      <c:pt idx="79">
                        <c:v>0.92583311466806639</c:v>
                      </c:pt>
                      <c:pt idx="80">
                        <c:v>0.9268597480976124</c:v>
                      </c:pt>
                      <c:pt idx="81">
                        <c:v>0.92828653896615088</c:v>
                      </c:pt>
                      <c:pt idx="82">
                        <c:v>0.92970020991865676</c:v>
                      </c:pt>
                      <c:pt idx="83">
                        <c:v>0.93110076095513017</c:v>
                      </c:pt>
                      <c:pt idx="84">
                        <c:v>0.93235699291524565</c:v>
                      </c:pt>
                      <c:pt idx="85">
                        <c:v>0.93316386775124671</c:v>
                      </c:pt>
                      <c:pt idx="86">
                        <c:v>0.9344988192075574</c:v>
                      </c:pt>
                      <c:pt idx="87">
                        <c:v>0.9356730516924695</c:v>
                      </c:pt>
                      <c:pt idx="88">
                        <c:v>0.93678168459721889</c:v>
                      </c:pt>
                      <c:pt idx="89">
                        <c:v>0.9374245604828132</c:v>
                      </c:pt>
                      <c:pt idx="90">
                        <c:v>0.93847087378640803</c:v>
                      </c:pt>
                      <c:pt idx="91">
                        <c:v>0.93942534767777508</c:v>
                      </c:pt>
                      <c:pt idx="92">
                        <c:v>0.94039622146418289</c:v>
                      </c:pt>
                      <c:pt idx="93">
                        <c:v>0.94127853581737098</c:v>
                      </c:pt>
                      <c:pt idx="94">
                        <c:v>0.94180333245867243</c:v>
                      </c:pt>
                      <c:pt idx="95">
                        <c:v>0.94272172658094999</c:v>
                      </c:pt>
                      <c:pt idx="96">
                        <c:v>0.94356468118604053</c:v>
                      </c:pt>
                      <c:pt idx="97">
                        <c:v>0.94429939648386263</c:v>
                      </c:pt>
                      <c:pt idx="98">
                        <c:v>0.94479139333508277</c:v>
                      </c:pt>
                      <c:pt idx="99">
                        <c:v>0.94543754919968526</c:v>
                      </c:pt>
                      <c:pt idx="100">
                        <c:v>0.94601810548412502</c:v>
                      </c:pt>
                      <c:pt idx="101">
                        <c:v>0.94666098136971932</c:v>
                      </c:pt>
                      <c:pt idx="102">
                        <c:v>0.94723825767515102</c:v>
                      </c:pt>
                      <c:pt idx="103">
                        <c:v>0.94754329572290752</c:v>
                      </c:pt>
                      <c:pt idx="104">
                        <c:v>0.94805497244817649</c:v>
                      </c:pt>
                      <c:pt idx="105">
                        <c:v>0.94858632904749429</c:v>
                      </c:pt>
                      <c:pt idx="106">
                        <c:v>0.94903896615061678</c:v>
                      </c:pt>
                      <c:pt idx="107">
                        <c:v>0.94937024403043835</c:v>
                      </c:pt>
                      <c:pt idx="108">
                        <c:v>0.9498163211755446</c:v>
                      </c:pt>
                      <c:pt idx="109">
                        <c:v>0.95025911834164278</c:v>
                      </c:pt>
                      <c:pt idx="110">
                        <c:v>0.95071503542377345</c:v>
                      </c:pt>
                      <c:pt idx="111">
                        <c:v>0.95115455261086346</c:v>
                      </c:pt>
                      <c:pt idx="112">
                        <c:v>0.95146287063762813</c:v>
                      </c:pt>
                      <c:pt idx="113">
                        <c:v>0.95184990816058801</c:v>
                      </c:pt>
                      <c:pt idx="114">
                        <c:v>0.95223038572553165</c:v>
                      </c:pt>
                      <c:pt idx="115">
                        <c:v>0.95258790343741828</c:v>
                      </c:pt>
                      <c:pt idx="116">
                        <c:v>0.95286342167410154</c:v>
                      </c:pt>
                      <c:pt idx="117">
                        <c:v>0.95318813959590687</c:v>
                      </c:pt>
                      <c:pt idx="118">
                        <c:v>0.95349973760167961</c:v>
                      </c:pt>
                      <c:pt idx="119">
                        <c:v>0.9537949357124117</c:v>
                      </c:pt>
                      <c:pt idx="120">
                        <c:v>0.95405077407504613</c:v>
                      </c:pt>
                      <c:pt idx="121">
                        <c:v>0.95421805300446094</c:v>
                      </c:pt>
                      <c:pt idx="122">
                        <c:v>0.9544935712411442</c:v>
                      </c:pt>
                      <c:pt idx="123">
                        <c:v>0.95475596956179498</c:v>
                      </c:pt>
                      <c:pt idx="124">
                        <c:v>0.95504460771451083</c:v>
                      </c:pt>
                      <c:pt idx="125">
                        <c:v>0.95523812647599071</c:v>
                      </c:pt>
                      <c:pt idx="126">
                        <c:v>0.95553988454473904</c:v>
                      </c:pt>
                      <c:pt idx="127">
                        <c:v>0.95587772238257684</c:v>
                      </c:pt>
                      <c:pt idx="128">
                        <c:v>0.95613028076620321</c:v>
                      </c:pt>
                      <c:pt idx="129">
                        <c:v>0.95639923904487023</c:v>
                      </c:pt>
                      <c:pt idx="130">
                        <c:v>0.95656979795329322</c:v>
                      </c:pt>
                      <c:pt idx="131">
                        <c:v>0.95683547625295207</c:v>
                      </c:pt>
                      <c:pt idx="132">
                        <c:v>0.9571142744686435</c:v>
                      </c:pt>
                      <c:pt idx="133">
                        <c:v>0.95739307268433493</c:v>
                      </c:pt>
                      <c:pt idx="134">
                        <c:v>0.95757019155077416</c:v>
                      </c:pt>
                      <c:pt idx="135">
                        <c:v>0.95783914982944118</c:v>
                      </c:pt>
                      <c:pt idx="136">
                        <c:v>0.95810154815009196</c:v>
                      </c:pt>
                      <c:pt idx="137">
                        <c:v>0.95834098661768574</c:v>
                      </c:pt>
                      <c:pt idx="138">
                        <c:v>0.95858042508527952</c:v>
                      </c:pt>
                      <c:pt idx="139">
                        <c:v>0.95875426397271069</c:v>
                      </c:pt>
                      <c:pt idx="140">
                        <c:v>0.95897402256625563</c:v>
                      </c:pt>
                      <c:pt idx="141">
                        <c:v>0.959226580949882</c:v>
                      </c:pt>
                      <c:pt idx="142">
                        <c:v>0.95943977958541071</c:v>
                      </c:pt>
                      <c:pt idx="143">
                        <c:v>0.95963985830490695</c:v>
                      </c:pt>
                      <c:pt idx="144">
                        <c:v>0.9598596168984519</c:v>
                      </c:pt>
                      <c:pt idx="145">
                        <c:v>0.96010561532406202</c:v>
                      </c:pt>
                      <c:pt idx="146">
                        <c:v>0.9603680136447128</c:v>
                      </c:pt>
                      <c:pt idx="147">
                        <c:v>0.9605713723432171</c:v>
                      </c:pt>
                      <c:pt idx="148">
                        <c:v>0.96073209131461568</c:v>
                      </c:pt>
                      <c:pt idx="149">
                        <c:v>0.96099448963526646</c:v>
                      </c:pt>
                      <c:pt idx="150">
                        <c:v>0.96120112831277893</c:v>
                      </c:pt>
                      <c:pt idx="151">
                        <c:v>0.96142416688533205</c:v>
                      </c:pt>
                      <c:pt idx="152">
                        <c:v>0.96156192600367374</c:v>
                      </c:pt>
                      <c:pt idx="153">
                        <c:v>0.96177184466019439</c:v>
                      </c:pt>
                      <c:pt idx="154">
                        <c:v>0.96204736289687764</c:v>
                      </c:pt>
                      <c:pt idx="155">
                        <c:v>0.96228680136447142</c:v>
                      </c:pt>
                      <c:pt idx="156">
                        <c:v>0.96255575964313844</c:v>
                      </c:pt>
                      <c:pt idx="157">
                        <c:v>0.96271319863552884</c:v>
                      </c:pt>
                      <c:pt idx="158">
                        <c:v>0.96293951718709014</c:v>
                      </c:pt>
                      <c:pt idx="159">
                        <c:v>0.96315927578063509</c:v>
                      </c:pt>
                      <c:pt idx="160">
                        <c:v>0.96336919443715574</c:v>
                      </c:pt>
                      <c:pt idx="161">
                        <c:v>0.96349711361847301</c:v>
                      </c:pt>
                      <c:pt idx="162">
                        <c:v>0.96370703227499366</c:v>
                      </c:pt>
                      <c:pt idx="163">
                        <c:v>0.96390383101548172</c:v>
                      </c:pt>
                      <c:pt idx="164">
                        <c:v>0.96415310942009991</c:v>
                      </c:pt>
                      <c:pt idx="165">
                        <c:v>0.96443846759380758</c:v>
                      </c:pt>
                      <c:pt idx="166">
                        <c:v>0.96460246654421433</c:v>
                      </c:pt>
                      <c:pt idx="167">
                        <c:v>0.96477302545263732</c:v>
                      </c:pt>
                      <c:pt idx="168">
                        <c:v>0.96497310417213356</c:v>
                      </c:pt>
                      <c:pt idx="169">
                        <c:v>0.96515678299658902</c:v>
                      </c:pt>
                      <c:pt idx="170">
                        <c:v>0.96534046182104449</c:v>
                      </c:pt>
                      <c:pt idx="171">
                        <c:v>0.96560614012070334</c:v>
                      </c:pt>
                      <c:pt idx="172">
                        <c:v>0.96587509839937036</c:v>
                      </c:pt>
                      <c:pt idx="173">
                        <c:v>0.96612765678299672</c:v>
                      </c:pt>
                      <c:pt idx="174">
                        <c:v>0.96636053529257426</c:v>
                      </c:pt>
                      <c:pt idx="175">
                        <c:v>0.96652453424298101</c:v>
                      </c:pt>
                      <c:pt idx="176">
                        <c:v>0.96676725268958297</c:v>
                      </c:pt>
                      <c:pt idx="177">
                        <c:v>0.96703293098924181</c:v>
                      </c:pt>
                      <c:pt idx="178">
                        <c:v>0.96727564943584377</c:v>
                      </c:pt>
                      <c:pt idx="179">
                        <c:v>0.96744292836525858</c:v>
                      </c:pt>
                      <c:pt idx="180">
                        <c:v>0.96767908685384429</c:v>
                      </c:pt>
                      <c:pt idx="181">
                        <c:v>0.96796444502755197</c:v>
                      </c:pt>
                      <c:pt idx="182">
                        <c:v>0.96816124376804003</c:v>
                      </c:pt>
                      <c:pt idx="183">
                        <c:v>0.96836460246654432</c:v>
                      </c:pt>
                      <c:pt idx="184">
                        <c:v>0.96851548150091848</c:v>
                      </c:pt>
                      <c:pt idx="185">
                        <c:v>0.9688073996326424</c:v>
                      </c:pt>
                      <c:pt idx="186">
                        <c:v>0.96903043820519552</c:v>
                      </c:pt>
                      <c:pt idx="187">
                        <c:v>0.96926659669378123</c:v>
                      </c:pt>
                      <c:pt idx="188">
                        <c:v>0.96944699553922864</c:v>
                      </c:pt>
                      <c:pt idx="189">
                        <c:v>0.9697225137759119</c:v>
                      </c:pt>
                      <c:pt idx="190">
                        <c:v>0.96992259249540813</c:v>
                      </c:pt>
                      <c:pt idx="191">
                        <c:v>0.97016203096300191</c:v>
                      </c:pt>
                      <c:pt idx="192">
                        <c:v>0.97037850957753879</c:v>
                      </c:pt>
                      <c:pt idx="193">
                        <c:v>0.97053266859092113</c:v>
                      </c:pt>
                      <c:pt idx="194">
                        <c:v>0.97077538703752309</c:v>
                      </c:pt>
                      <c:pt idx="195">
                        <c:v>0.97106074521123076</c:v>
                      </c:pt>
                      <c:pt idx="196">
                        <c:v>0.97126410390973505</c:v>
                      </c:pt>
                      <c:pt idx="197">
                        <c:v>0.9714051430070848</c:v>
                      </c:pt>
                      <c:pt idx="198">
                        <c:v>0.97164130149567052</c:v>
                      </c:pt>
                      <c:pt idx="199">
                        <c:v>0.97194961952243519</c:v>
                      </c:pt>
                      <c:pt idx="200">
                        <c:v>0.9722087378640778</c:v>
                      </c:pt>
                      <c:pt idx="201">
                        <c:v>0.97240881658357403</c:v>
                      </c:pt>
                      <c:pt idx="202">
                        <c:v>0.97258593545001326</c:v>
                      </c:pt>
                      <c:pt idx="203">
                        <c:v>0.97278601416950949</c:v>
                      </c:pt>
                      <c:pt idx="204">
                        <c:v>0.97303201259511962</c:v>
                      </c:pt>
                      <c:pt idx="205">
                        <c:v>0.97326489110469716</c:v>
                      </c:pt>
                      <c:pt idx="206">
                        <c:v>0.97344528995014457</c:v>
                      </c:pt>
                      <c:pt idx="207">
                        <c:v>0.9736781684597221</c:v>
                      </c:pt>
                      <c:pt idx="208">
                        <c:v>0.97393072684334847</c:v>
                      </c:pt>
                      <c:pt idx="209">
                        <c:v>0.97420296510102367</c:v>
                      </c:pt>
                      <c:pt idx="210">
                        <c:v>0.97445224350564186</c:v>
                      </c:pt>
                      <c:pt idx="211">
                        <c:v>0.97459656258199978</c:v>
                      </c:pt>
                      <c:pt idx="212">
                        <c:v>0.97481960115455291</c:v>
                      </c:pt>
                      <c:pt idx="213">
                        <c:v>0.97510167934925251</c:v>
                      </c:pt>
                      <c:pt idx="214">
                        <c:v>0.97527879821569174</c:v>
                      </c:pt>
                      <c:pt idx="215">
                        <c:v>0.97544935712411474</c:v>
                      </c:pt>
                      <c:pt idx="216">
                        <c:v>0.97573471529782241</c:v>
                      </c:pt>
                      <c:pt idx="217">
                        <c:v>0.97594791393335112</c:v>
                      </c:pt>
                      <c:pt idx="218">
                        <c:v>0.97622671214904255</c:v>
                      </c:pt>
                      <c:pt idx="219">
                        <c:v>0.9764464707425875</c:v>
                      </c:pt>
                      <c:pt idx="220">
                        <c:v>0.97658422986092919</c:v>
                      </c:pt>
                      <c:pt idx="221">
                        <c:v>0.97684006822356362</c:v>
                      </c:pt>
                      <c:pt idx="222">
                        <c:v>0.97707294673314116</c:v>
                      </c:pt>
                      <c:pt idx="223">
                        <c:v>0.97726974547362921</c:v>
                      </c:pt>
                      <c:pt idx="224">
                        <c:v>0.97742390448701155</c:v>
                      </c:pt>
                      <c:pt idx="225">
                        <c:v>0.97768630280766233</c:v>
                      </c:pt>
                      <c:pt idx="226">
                        <c:v>0.97793230123327246</c:v>
                      </c:pt>
                      <c:pt idx="227">
                        <c:v>0.97818813959590689</c:v>
                      </c:pt>
                      <c:pt idx="228">
                        <c:v>0.97842757806350067</c:v>
                      </c:pt>
                      <c:pt idx="229">
                        <c:v>0.97861453686696431</c:v>
                      </c:pt>
                      <c:pt idx="230">
                        <c:v>0.97890317501968016</c:v>
                      </c:pt>
                      <c:pt idx="231">
                        <c:v>0.97919837313041225</c:v>
                      </c:pt>
                      <c:pt idx="232">
                        <c:v>0.97946077145106303</c:v>
                      </c:pt>
                      <c:pt idx="233">
                        <c:v>0.97962805038047784</c:v>
                      </c:pt>
                      <c:pt idx="234">
                        <c:v>0.97990028863815304</c:v>
                      </c:pt>
                      <c:pt idx="235">
                        <c:v>0.98018892679086889</c:v>
                      </c:pt>
                      <c:pt idx="236">
                        <c:v>0.98047428496457656</c:v>
                      </c:pt>
                      <c:pt idx="237">
                        <c:v>0.98076948307530865</c:v>
                      </c:pt>
                      <c:pt idx="238">
                        <c:v>0.98097284177381294</c:v>
                      </c:pt>
                      <c:pt idx="239">
                        <c:v>0.9812155602204149</c:v>
                      </c:pt>
                      <c:pt idx="240">
                        <c:v>0.98151731828916322</c:v>
                      </c:pt>
                      <c:pt idx="241">
                        <c:v>0.98184531618997661</c:v>
                      </c:pt>
                      <c:pt idx="242">
                        <c:v>0.98202899501443208</c:v>
                      </c:pt>
                      <c:pt idx="243">
                        <c:v>0.98239963264235131</c:v>
                      </c:pt>
                      <c:pt idx="244">
                        <c:v>0.98277027027027053</c:v>
                      </c:pt>
                      <c:pt idx="245">
                        <c:v>0.98309498819207586</c:v>
                      </c:pt>
                      <c:pt idx="246">
                        <c:v>0.98350170558908456</c:v>
                      </c:pt>
                      <c:pt idx="247">
                        <c:v>0.98381002361584924</c:v>
                      </c:pt>
                      <c:pt idx="248">
                        <c:v>0.98438073996326458</c:v>
                      </c:pt>
                      <c:pt idx="249">
                        <c:v>0.98509249540802979</c:v>
                      </c:pt>
                      <c:pt idx="250">
                        <c:v>0.98599776961427488</c:v>
                      </c:pt>
                      <c:pt idx="251">
                        <c:v>0.98696208344266634</c:v>
                      </c:pt>
                      <c:pt idx="252">
                        <c:v>0.98896943059564457</c:v>
                      </c:pt>
                      <c:pt idx="253">
                        <c:v>0.9922986092889009</c:v>
                      </c:pt>
                      <c:pt idx="254">
                        <c:v>0.99922592495408069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4B80-43A5-A503-844A4C8CFDC6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60 %C'!$BA$1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60 %C'!$BA$2:$BA$257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4.9664580012968411E-2</c:v>
                      </c:pt>
                      <c:pt idx="1">
                        <c:v>9.6353709011798877E-2</c:v>
                      </c:pt>
                      <c:pt idx="2">
                        <c:v>0.13831605228552224</c:v>
                      </c:pt>
                      <c:pt idx="3">
                        <c:v>0.17734536441699963</c:v>
                      </c:pt>
                      <c:pt idx="4">
                        <c:v>0.20657568614142804</c:v>
                      </c:pt>
                      <c:pt idx="5">
                        <c:v>0.24175084991243348</c:v>
                      </c:pt>
                      <c:pt idx="6">
                        <c:v>0.27451111097644509</c:v>
                      </c:pt>
                      <c:pt idx="7">
                        <c:v>0.30569274680790492</c:v>
                      </c:pt>
                      <c:pt idx="8">
                        <c:v>0.32245465618693864</c:v>
                      </c:pt>
                      <c:pt idx="9">
                        <c:v>0.35077598065653876</c:v>
                      </c:pt>
                      <c:pt idx="10">
                        <c:v>0.37797317852100121</c:v>
                      </c:pt>
                      <c:pt idx="11">
                        <c:v>0.40312513256210003</c:v>
                      </c:pt>
                      <c:pt idx="12">
                        <c:v>0.42786803783852612</c:v>
                      </c:pt>
                      <c:pt idx="13">
                        <c:v>0.44357248041110958</c:v>
                      </c:pt>
                      <c:pt idx="14">
                        <c:v>0.46581261324590845</c:v>
                      </c:pt>
                      <c:pt idx="15">
                        <c:v>0.48686801965858112</c:v>
                      </c:pt>
                      <c:pt idx="16">
                        <c:v>0.50634783082955137</c:v>
                      </c:pt>
                      <c:pt idx="17">
                        <c:v>0.52031911863626223</c:v>
                      </c:pt>
                      <c:pt idx="18">
                        <c:v>0.53852936364132231</c:v>
                      </c:pt>
                      <c:pt idx="19">
                        <c:v>0.55634267984510744</c:v>
                      </c:pt>
                      <c:pt idx="20">
                        <c:v>0.57315609906858145</c:v>
                      </c:pt>
                      <c:pt idx="21">
                        <c:v>0.58880903179672461</c:v>
                      </c:pt>
                      <c:pt idx="22">
                        <c:v>0.59766266505875221</c:v>
                      </c:pt>
                      <c:pt idx="23">
                        <c:v>0.61220056115430599</c:v>
                      </c:pt>
                      <c:pt idx="24">
                        <c:v>0.62583248998588092</c:v>
                      </c:pt>
                      <c:pt idx="25">
                        <c:v>0.63910687989722337</c:v>
                      </c:pt>
                      <c:pt idx="26">
                        <c:v>0.64805444287558323</c:v>
                      </c:pt>
                      <c:pt idx="27">
                        <c:v>0.66037438566935602</c:v>
                      </c:pt>
                      <c:pt idx="28">
                        <c:v>0.67210651023833978</c:v>
                      </c:pt>
                      <c:pt idx="29">
                        <c:v>0.68327808650017952</c:v>
                      </c:pt>
                      <c:pt idx="30">
                        <c:v>0.69402546404309939</c:v>
                      </c:pt>
                      <c:pt idx="31">
                        <c:v>0.70120654235624291</c:v>
                      </c:pt>
                      <c:pt idx="32">
                        <c:v>0.71133883175672896</c:v>
                      </c:pt>
                      <c:pt idx="33">
                        <c:v>0.72125902179775503</c:v>
                      </c:pt>
                      <c:pt idx="34">
                        <c:v>0.73053079379700359</c:v>
                      </c:pt>
                      <c:pt idx="35">
                        <c:v>0.7360514371246607</c:v>
                      </c:pt>
                      <c:pt idx="36">
                        <c:v>0.74473236090827089</c:v>
                      </c:pt>
                      <c:pt idx="37">
                        <c:v>0.75301332589975667</c:v>
                      </c:pt>
                      <c:pt idx="38">
                        <c:v>0.76056103310568091</c:v>
                      </c:pt>
                      <c:pt idx="39">
                        <c:v>0.7678299811534578</c:v>
                      </c:pt>
                      <c:pt idx="40">
                        <c:v>0.77275371628377776</c:v>
                      </c:pt>
                      <c:pt idx="41">
                        <c:v>0.77980753498124533</c:v>
                      </c:pt>
                      <c:pt idx="42">
                        <c:v>0.78673409406303696</c:v>
                      </c:pt>
                      <c:pt idx="43">
                        <c:v>0.79335462406903634</c:v>
                      </c:pt>
                      <c:pt idx="44">
                        <c:v>0.79796930013271461</c:v>
                      </c:pt>
                      <c:pt idx="45">
                        <c:v>0.80410200161195611</c:v>
                      </c:pt>
                      <c:pt idx="46">
                        <c:v>0.81011653344807</c:v>
                      </c:pt>
                      <c:pt idx="47">
                        <c:v>0.81617651514692524</c:v>
                      </c:pt>
                      <c:pt idx="48">
                        <c:v>0.8218789579255481</c:v>
                      </c:pt>
                      <c:pt idx="49">
                        <c:v>0.82533617748474508</c:v>
                      </c:pt>
                      <c:pt idx="50">
                        <c:v>0.83048110194707325</c:v>
                      </c:pt>
                      <c:pt idx="51">
                        <c:v>0.83557148657411173</c:v>
                      </c:pt>
                      <c:pt idx="52">
                        <c:v>0.84043765187829256</c:v>
                      </c:pt>
                      <c:pt idx="53">
                        <c:v>0.84370398201397556</c:v>
                      </c:pt>
                      <c:pt idx="54">
                        <c:v>0.84815503857178476</c:v>
                      </c:pt>
                      <c:pt idx="55">
                        <c:v>0.85259700515704573</c:v>
                      </c:pt>
                      <c:pt idx="56">
                        <c:v>0.85699049188871579</c:v>
                      </c:pt>
                      <c:pt idx="57">
                        <c:v>0.86104461964524992</c:v>
                      </c:pt>
                      <c:pt idx="58">
                        <c:v>0.86373525151954167</c:v>
                      </c:pt>
                      <c:pt idx="59">
                        <c:v>0.86764393971530329</c:v>
                      </c:pt>
                      <c:pt idx="60">
                        <c:v>0.87149505808492578</c:v>
                      </c:pt>
                      <c:pt idx="61">
                        <c:v>0.87522194682972176</c:v>
                      </c:pt>
                      <c:pt idx="62">
                        <c:v>0.8773883902870625</c:v>
                      </c:pt>
                      <c:pt idx="63">
                        <c:v>0.8807850100292709</c:v>
                      </c:pt>
                      <c:pt idx="64">
                        <c:v>0.88398771035711587</c:v>
                      </c:pt>
                      <c:pt idx="65">
                        <c:v>0.88732979026403458</c:v>
                      </c:pt>
                      <c:pt idx="66">
                        <c:v>0.89013859178145405</c:v>
                      </c:pt>
                      <c:pt idx="67">
                        <c:v>0.89221110552246252</c:v>
                      </c:pt>
                      <c:pt idx="68">
                        <c:v>0.89504111697582789</c:v>
                      </c:pt>
                      <c:pt idx="69">
                        <c:v>0.89793172824618184</c:v>
                      </c:pt>
                      <c:pt idx="70">
                        <c:v>0.90057691025773212</c:v>
                      </c:pt>
                      <c:pt idx="71">
                        <c:v>0.90247065453862441</c:v>
                      </c:pt>
                      <c:pt idx="72">
                        <c:v>0.9049643370077034</c:v>
                      </c:pt>
                      <c:pt idx="73">
                        <c:v>0.90726713005326842</c:v>
                      </c:pt>
                      <c:pt idx="74">
                        <c:v>0.90956992309883344</c:v>
                      </c:pt>
                      <c:pt idx="75">
                        <c:v>0.91181211632740988</c:v>
                      </c:pt>
                      <c:pt idx="76">
                        <c:v>0.9132119720998455</c:v>
                      </c:pt>
                      <c:pt idx="77">
                        <c:v>0.91530266578595054</c:v>
                      </c:pt>
                      <c:pt idx="78">
                        <c:v>0.91726609985637964</c:v>
                      </c:pt>
                      <c:pt idx="79">
                        <c:v>0.9192961937254962</c:v>
                      </c:pt>
                      <c:pt idx="80">
                        <c:v>0.92047183017507417</c:v>
                      </c:pt>
                      <c:pt idx="81">
                        <c:v>0.92227164473963419</c:v>
                      </c:pt>
                      <c:pt idx="82">
                        <c:v>0.92400479950550685</c:v>
                      </c:pt>
                      <c:pt idx="83">
                        <c:v>0.92575007423477718</c:v>
                      </c:pt>
                      <c:pt idx="84">
                        <c:v>0.9274256591745107</c:v>
                      </c:pt>
                      <c:pt idx="85">
                        <c:v>0.92855887575219664</c:v>
                      </c:pt>
                      <c:pt idx="86">
                        <c:v>0.93013144100304956</c:v>
                      </c:pt>
                      <c:pt idx="87">
                        <c:v>0.93146160698594826</c:v>
                      </c:pt>
                      <c:pt idx="88">
                        <c:v>0.93290994261197469</c:v>
                      </c:pt>
                      <c:pt idx="89">
                        <c:v>0.93366744032433158</c:v>
                      </c:pt>
                      <c:pt idx="90">
                        <c:v>0.93503093620657396</c:v>
                      </c:pt>
                      <c:pt idx="91">
                        <c:v>0.93646412187835326</c:v>
                      </c:pt>
                      <c:pt idx="92">
                        <c:v>0.93770944811746804</c:v>
                      </c:pt>
                      <c:pt idx="93">
                        <c:v>0.93881236478665975</c:v>
                      </c:pt>
                      <c:pt idx="94">
                        <c:v>0.93958501245326376</c:v>
                      </c:pt>
                      <c:pt idx="95">
                        <c:v>0.9406697491773589</c:v>
                      </c:pt>
                      <c:pt idx="96">
                        <c:v>0.94168782610276658</c:v>
                      </c:pt>
                      <c:pt idx="97">
                        <c:v>0.94276044286346394</c:v>
                      </c:pt>
                      <c:pt idx="98">
                        <c:v>0.94342098086863913</c:v>
                      </c:pt>
                      <c:pt idx="99">
                        <c:v>0.94436936800450999</c:v>
                      </c:pt>
                      <c:pt idx="100">
                        <c:v>0.94513595568941522</c:v>
                      </c:pt>
                      <c:pt idx="101">
                        <c:v>0.94587527345667555</c:v>
                      </c:pt>
                      <c:pt idx="102">
                        <c:v>0.94661156123308643</c:v>
                      </c:pt>
                      <c:pt idx="103">
                        <c:v>0.94716907954938112</c:v>
                      </c:pt>
                      <c:pt idx="104">
                        <c:v>0.94792051728003912</c:v>
                      </c:pt>
                      <c:pt idx="105">
                        <c:v>0.94860226522116031</c:v>
                      </c:pt>
                      <c:pt idx="106">
                        <c:v>0.94924462328123893</c:v>
                      </c:pt>
                      <c:pt idx="107">
                        <c:v>0.94972942181714737</c:v>
                      </c:pt>
                      <c:pt idx="108">
                        <c:v>0.95035662992297887</c:v>
                      </c:pt>
                      <c:pt idx="109">
                        <c:v>0.95100807795560582</c:v>
                      </c:pt>
                      <c:pt idx="110">
                        <c:v>0.95160195616209364</c:v>
                      </c:pt>
                      <c:pt idx="111">
                        <c:v>0.95214735451499066</c:v>
                      </c:pt>
                      <c:pt idx="112">
                        <c:v>0.9525291333620185</c:v>
                      </c:pt>
                      <c:pt idx="113">
                        <c:v>0.9530805916966143</c:v>
                      </c:pt>
                      <c:pt idx="114">
                        <c:v>0.95358963015931819</c:v>
                      </c:pt>
                      <c:pt idx="115">
                        <c:v>0.95408048867692552</c:v>
                      </c:pt>
                      <c:pt idx="116">
                        <c:v>0.95440772768866367</c:v>
                      </c:pt>
                      <c:pt idx="117">
                        <c:v>0.95482283643503529</c:v>
                      </c:pt>
                      <c:pt idx="118">
                        <c:v>0.95522279522715969</c:v>
                      </c:pt>
                      <c:pt idx="119">
                        <c:v>0.95561669403758531</c:v>
                      </c:pt>
                      <c:pt idx="120">
                        <c:v>0.95607422265584885</c:v>
                      </c:pt>
                      <c:pt idx="121">
                        <c:v>0.95629541198785706</c:v>
                      </c:pt>
                      <c:pt idx="122">
                        <c:v>0.95663780095384243</c:v>
                      </c:pt>
                      <c:pt idx="123">
                        <c:v>0.95705896968191284</c:v>
                      </c:pt>
                      <c:pt idx="124">
                        <c:v>0.95739226867534988</c:v>
                      </c:pt>
                      <c:pt idx="125">
                        <c:v>0.95759224807141208</c:v>
                      </c:pt>
                      <c:pt idx="126">
                        <c:v>0.95800432682693426</c:v>
                      </c:pt>
                      <c:pt idx="127">
                        <c:v>0.95839822563735988</c:v>
                      </c:pt>
                      <c:pt idx="128">
                        <c:v>0.95875576455759237</c:v>
                      </c:pt>
                      <c:pt idx="129">
                        <c:v>0.95905573365168573</c:v>
                      </c:pt>
                      <c:pt idx="130">
                        <c:v>0.95926177302944682</c:v>
                      </c:pt>
                      <c:pt idx="131">
                        <c:v>0.95960719198628153</c:v>
                      </c:pt>
                      <c:pt idx="132">
                        <c:v>0.95991625105292311</c:v>
                      </c:pt>
                      <c:pt idx="133">
                        <c:v>0.96024955004636015</c:v>
                      </c:pt>
                      <c:pt idx="134">
                        <c:v>0.96043134949732578</c:v>
                      </c:pt>
                      <c:pt idx="135">
                        <c:v>0.96069798869207546</c:v>
                      </c:pt>
                      <c:pt idx="136">
                        <c:v>0.96095856790512624</c:v>
                      </c:pt>
                      <c:pt idx="137">
                        <c:v>0.96123429707242414</c:v>
                      </c:pt>
                      <c:pt idx="138">
                        <c:v>0.96156456607501173</c:v>
                      </c:pt>
                      <c:pt idx="139">
                        <c:v>0.96171909560833257</c:v>
                      </c:pt>
                      <c:pt idx="140">
                        <c:v>0.96197361483968447</c:v>
                      </c:pt>
                      <c:pt idx="141">
                        <c:v>0.96220692413509035</c:v>
                      </c:pt>
                      <c:pt idx="142">
                        <c:v>0.96244326342134567</c:v>
                      </c:pt>
                      <c:pt idx="143">
                        <c:v>0.96263415284485965</c:v>
                      </c:pt>
                      <c:pt idx="144">
                        <c:v>0.96289473205791043</c:v>
                      </c:pt>
                      <c:pt idx="145">
                        <c:v>0.96318864117030489</c:v>
                      </c:pt>
                      <c:pt idx="146">
                        <c:v>0.96341892047486144</c:v>
                      </c:pt>
                      <c:pt idx="147">
                        <c:v>0.96363101983432142</c:v>
                      </c:pt>
                      <c:pt idx="148">
                        <c:v>0.96381887926698595</c:v>
                      </c:pt>
                      <c:pt idx="149">
                        <c:v>0.96406127853494017</c:v>
                      </c:pt>
                      <c:pt idx="150">
                        <c:v>0.96428246786694838</c:v>
                      </c:pt>
                      <c:pt idx="151">
                        <c:v>0.96447941727216113</c:v>
                      </c:pt>
                      <c:pt idx="152">
                        <c:v>0.96465818673227732</c:v>
                      </c:pt>
                      <c:pt idx="153">
                        <c:v>0.96489452601853265</c:v>
                      </c:pt>
                      <c:pt idx="154">
                        <c:v>0.96514904524988454</c:v>
                      </c:pt>
                      <c:pt idx="155">
                        <c:v>0.96539144451783876</c:v>
                      </c:pt>
                      <c:pt idx="156">
                        <c:v>0.96563081379494353</c:v>
                      </c:pt>
                      <c:pt idx="157">
                        <c:v>0.96576413339231837</c:v>
                      </c:pt>
                      <c:pt idx="158">
                        <c:v>0.96596714277923001</c:v>
                      </c:pt>
                      <c:pt idx="159">
                        <c:v>0.96618530212038878</c:v>
                      </c:pt>
                      <c:pt idx="160">
                        <c:v>0.96641255143409588</c:v>
                      </c:pt>
                      <c:pt idx="161">
                        <c:v>0.96654587103147072</c:v>
                      </c:pt>
                      <c:pt idx="162">
                        <c:v>0.96675191040923181</c:v>
                      </c:pt>
                      <c:pt idx="163">
                        <c:v>0.96697915972293891</c:v>
                      </c:pt>
                      <c:pt idx="164">
                        <c:v>0.96719125908239889</c:v>
                      </c:pt>
                      <c:pt idx="165">
                        <c:v>0.96745183829544967</c:v>
                      </c:pt>
                      <c:pt idx="166">
                        <c:v>0.96760939781961997</c:v>
                      </c:pt>
                      <c:pt idx="167">
                        <c:v>0.96783361714247762</c:v>
                      </c:pt>
                      <c:pt idx="168">
                        <c:v>0.96803359653853982</c:v>
                      </c:pt>
                      <c:pt idx="169">
                        <c:v>0.96822145597120435</c:v>
                      </c:pt>
                      <c:pt idx="170">
                        <c:v>0.96836689553197686</c:v>
                      </c:pt>
                      <c:pt idx="171">
                        <c:v>0.96859414484568396</c:v>
                      </c:pt>
                      <c:pt idx="172">
                        <c:v>0.96878503426919793</c:v>
                      </c:pt>
                      <c:pt idx="173">
                        <c:v>0.96895168376591645</c:v>
                      </c:pt>
                      <c:pt idx="174">
                        <c:v>0.9691546931528281</c:v>
                      </c:pt>
                      <c:pt idx="175">
                        <c:v>0.96931528266784772</c:v>
                      </c:pt>
                      <c:pt idx="176">
                        <c:v>0.96949708211881336</c:v>
                      </c:pt>
                      <c:pt idx="177">
                        <c:v>0.969700091505725</c:v>
                      </c:pt>
                      <c:pt idx="178">
                        <c:v>0.96993643079198033</c:v>
                      </c:pt>
                      <c:pt idx="179">
                        <c:v>0.97006369040765628</c:v>
                      </c:pt>
                      <c:pt idx="180">
                        <c:v>0.97030305968476105</c:v>
                      </c:pt>
                      <c:pt idx="181">
                        <c:v>0.9705333389893176</c:v>
                      </c:pt>
                      <c:pt idx="182">
                        <c:v>0.97074240835792813</c:v>
                      </c:pt>
                      <c:pt idx="183">
                        <c:v>0.97093329778144211</c:v>
                      </c:pt>
                      <c:pt idx="184">
                        <c:v>0.97104540744287093</c:v>
                      </c:pt>
                      <c:pt idx="185">
                        <c:v>0.97124841682978258</c:v>
                      </c:pt>
                      <c:pt idx="186">
                        <c:v>0.97140294636310343</c:v>
                      </c:pt>
                      <c:pt idx="187">
                        <c:v>0.97153020597877937</c:v>
                      </c:pt>
                      <c:pt idx="188">
                        <c:v>0.97170594544804623</c:v>
                      </c:pt>
                      <c:pt idx="189">
                        <c:v>0.97194834471600045</c:v>
                      </c:pt>
                      <c:pt idx="190">
                        <c:v>0.97215135410291209</c:v>
                      </c:pt>
                      <c:pt idx="191">
                        <c:v>0.97236951344407085</c:v>
                      </c:pt>
                      <c:pt idx="192">
                        <c:v>0.97257858281268139</c:v>
                      </c:pt>
                      <c:pt idx="193">
                        <c:v>0.97269675245580911</c:v>
                      </c:pt>
                      <c:pt idx="194">
                        <c:v>0.97283916202573217</c:v>
                      </c:pt>
                      <c:pt idx="195">
                        <c:v>0.97303611143094493</c:v>
                      </c:pt>
                      <c:pt idx="196">
                        <c:v>0.97323003084530835</c:v>
                      </c:pt>
                      <c:pt idx="197">
                        <c:v>0.97341789027797287</c:v>
                      </c:pt>
                      <c:pt idx="198">
                        <c:v>0.97360271971978796</c:v>
                      </c:pt>
                      <c:pt idx="199">
                        <c:v>0.97376330923480758</c:v>
                      </c:pt>
                      <c:pt idx="200">
                        <c:v>0.97399964852106291</c:v>
                      </c:pt>
                      <c:pt idx="201">
                        <c:v>0.974205687898824</c:v>
                      </c:pt>
                      <c:pt idx="202">
                        <c:v>0.97433294751449995</c:v>
                      </c:pt>
                      <c:pt idx="203">
                        <c:v>0.97454504687395993</c:v>
                      </c:pt>
                      <c:pt idx="204">
                        <c:v>0.97470260639813022</c:v>
                      </c:pt>
                      <c:pt idx="205">
                        <c:v>0.97492076573928899</c:v>
                      </c:pt>
                      <c:pt idx="206">
                        <c:v>0.97502984540986837</c:v>
                      </c:pt>
                      <c:pt idx="207">
                        <c:v>0.97526921468697314</c:v>
                      </c:pt>
                      <c:pt idx="208">
                        <c:v>0.97547828405558368</c:v>
                      </c:pt>
                      <c:pt idx="209">
                        <c:v>0.97569038341504366</c:v>
                      </c:pt>
                      <c:pt idx="210">
                        <c:v>0.97595399261894389</c:v>
                      </c:pt>
                      <c:pt idx="211">
                        <c:v>0.97610549216141529</c:v>
                      </c:pt>
                      <c:pt idx="212">
                        <c:v>0.97637213135616496</c:v>
                      </c:pt>
                      <c:pt idx="213">
                        <c:v>0.97654181084373293</c:v>
                      </c:pt>
                      <c:pt idx="214">
                        <c:v>0.97677512013913881</c:v>
                      </c:pt>
                      <c:pt idx="215">
                        <c:v>0.97693570965415844</c:v>
                      </c:pt>
                      <c:pt idx="216">
                        <c:v>0.97719022888551033</c:v>
                      </c:pt>
                      <c:pt idx="217">
                        <c:v>0.97739323827242197</c:v>
                      </c:pt>
                      <c:pt idx="218">
                        <c:v>0.97761442760443018</c:v>
                      </c:pt>
                      <c:pt idx="219">
                        <c:v>0.97781440700049238</c:v>
                      </c:pt>
                      <c:pt idx="220">
                        <c:v>0.97799620645145802</c:v>
                      </c:pt>
                      <c:pt idx="221">
                        <c:v>0.9782567856645088</c:v>
                      </c:pt>
                      <c:pt idx="222">
                        <c:v>0.97843252513377565</c:v>
                      </c:pt>
                      <c:pt idx="223">
                        <c:v>0.97870522431022411</c:v>
                      </c:pt>
                      <c:pt idx="224">
                        <c:v>0.97885975384354496</c:v>
                      </c:pt>
                      <c:pt idx="225">
                        <c:v>0.97912033305659574</c:v>
                      </c:pt>
                      <c:pt idx="226">
                        <c:v>0.9793657623153994</c:v>
                      </c:pt>
                      <c:pt idx="227">
                        <c:v>0.9795930116291065</c:v>
                      </c:pt>
                      <c:pt idx="228">
                        <c:v>0.97983541089706072</c:v>
                      </c:pt>
                      <c:pt idx="229">
                        <c:v>0.97997782046698378</c:v>
                      </c:pt>
                      <c:pt idx="230">
                        <c:v>0.98025354963428168</c:v>
                      </c:pt>
                      <c:pt idx="231">
                        <c:v>0.98052321881988069</c:v>
                      </c:pt>
                      <c:pt idx="232">
                        <c:v>0.98071410824339467</c:v>
                      </c:pt>
                      <c:pt idx="233">
                        <c:v>0.98087469775841429</c:v>
                      </c:pt>
                      <c:pt idx="234">
                        <c:v>0.98116254688910987</c:v>
                      </c:pt>
                      <c:pt idx="235">
                        <c:v>0.98142918608385954</c:v>
                      </c:pt>
                      <c:pt idx="236">
                        <c:v>0.98166552537011487</c:v>
                      </c:pt>
                      <c:pt idx="237">
                        <c:v>0.98203821424459448</c:v>
                      </c:pt>
                      <c:pt idx="238">
                        <c:v>0.9822745535308498</c:v>
                      </c:pt>
                      <c:pt idx="239">
                        <c:v>0.98262300247853396</c:v>
                      </c:pt>
                      <c:pt idx="240">
                        <c:v>0.98296539144451933</c:v>
                      </c:pt>
                      <c:pt idx="241">
                        <c:v>0.98331384039220349</c:v>
                      </c:pt>
                      <c:pt idx="242">
                        <c:v>0.98354714968760937</c:v>
                      </c:pt>
                      <c:pt idx="243">
                        <c:v>0.98394104849803499</c:v>
                      </c:pt>
                      <c:pt idx="244">
                        <c:v>0.98433494730846061</c:v>
                      </c:pt>
                      <c:pt idx="245">
                        <c:v>0.98476520600907935</c:v>
                      </c:pt>
                      <c:pt idx="246">
                        <c:v>0.98525909451753602</c:v>
                      </c:pt>
                      <c:pt idx="247">
                        <c:v>0.98554694364823159</c:v>
                      </c:pt>
                      <c:pt idx="248">
                        <c:v>0.98616203179066542</c:v>
                      </c:pt>
                      <c:pt idx="249">
                        <c:v>0.98680438985074403</c:v>
                      </c:pt>
                      <c:pt idx="250">
                        <c:v>0.98763460734348718</c:v>
                      </c:pt>
                      <c:pt idx="251">
                        <c:v>0.98835574516565095</c:v>
                      </c:pt>
                      <c:pt idx="252">
                        <c:v>0.98996467030669699</c:v>
                      </c:pt>
                      <c:pt idx="253">
                        <c:v>0.99278559178751413</c:v>
                      </c:pt>
                      <c:pt idx="254">
                        <c:v>0.99788809637795028</c:v>
                      </c:pt>
                      <c:pt idx="255">
                        <c:v>1.0000000000000013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4B80-43A5-A503-844A4C8CFDC6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60 %C'!$BB$1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60 %C'!$BB$2:$BB$257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5.4445168952015566E-2</c:v>
                      </c:pt>
                      <c:pt idx="1">
                        <c:v>0.10600805778420389</c:v>
                      </c:pt>
                      <c:pt idx="2">
                        <c:v>0.1521072145203918</c:v>
                      </c:pt>
                      <c:pt idx="3">
                        <c:v>0.19485316121553478</c:v>
                      </c:pt>
                      <c:pt idx="4">
                        <c:v>0.2270685478663253</c:v>
                      </c:pt>
                      <c:pt idx="5">
                        <c:v>0.26495871881861177</c:v>
                      </c:pt>
                      <c:pt idx="6">
                        <c:v>0.29996975968398881</c:v>
                      </c:pt>
                      <c:pt idx="7">
                        <c:v>0.33274585219415553</c:v>
                      </c:pt>
                      <c:pt idx="8">
                        <c:v>0.35008835842334562</c:v>
                      </c:pt>
                      <c:pt idx="9">
                        <c:v>0.37976954359173065</c:v>
                      </c:pt>
                      <c:pt idx="10">
                        <c:v>0.40768356029320518</c:v>
                      </c:pt>
                      <c:pt idx="11">
                        <c:v>0.43368865704646625</c:v>
                      </c:pt>
                      <c:pt idx="12">
                        <c:v>0.45832191446400627</c:v>
                      </c:pt>
                      <c:pt idx="13">
                        <c:v>0.47427683119288611</c:v>
                      </c:pt>
                      <c:pt idx="14">
                        <c:v>0.49643258772054183</c:v>
                      </c:pt>
                      <c:pt idx="15">
                        <c:v>0.51754883338530899</c:v>
                      </c:pt>
                      <c:pt idx="16">
                        <c:v>0.53677663431582867</c:v>
                      </c:pt>
                      <c:pt idx="17">
                        <c:v>0.55017844936479599</c:v>
                      </c:pt>
                      <c:pt idx="18">
                        <c:v>0.56783280885285259</c:v>
                      </c:pt>
                      <c:pt idx="19">
                        <c:v>0.58491543736632057</c:v>
                      </c:pt>
                      <c:pt idx="20">
                        <c:v>0.60121370768324534</c:v>
                      </c:pt>
                      <c:pt idx="21">
                        <c:v>0.61610391328589387</c:v>
                      </c:pt>
                      <c:pt idx="22">
                        <c:v>0.62451450117653728</c:v>
                      </c:pt>
                      <c:pt idx="23">
                        <c:v>0.6384266215581953</c:v>
                      </c:pt>
                      <c:pt idx="24">
                        <c:v>0.65157485895727607</c:v>
                      </c:pt>
                      <c:pt idx="25">
                        <c:v>0.66407261455882216</c:v>
                      </c:pt>
                      <c:pt idx="26">
                        <c:v>0.67265330422702918</c:v>
                      </c:pt>
                      <c:pt idx="27">
                        <c:v>0.68418242470633817</c:v>
                      </c:pt>
                      <c:pt idx="28">
                        <c:v>0.69521856503400459</c:v>
                      </c:pt>
                      <c:pt idx="29">
                        <c:v>0.70553019779056692</c:v>
                      </c:pt>
                      <c:pt idx="30">
                        <c:v>0.71567487880248348</c:v>
                      </c:pt>
                      <c:pt idx="31">
                        <c:v>0.72209779592196743</c:v>
                      </c:pt>
                      <c:pt idx="32">
                        <c:v>0.73148646903360148</c:v>
                      </c:pt>
                      <c:pt idx="33">
                        <c:v>0.74053178855719048</c:v>
                      </c:pt>
                      <c:pt idx="34">
                        <c:v>0.74905735264933526</c:v>
                      </c:pt>
                      <c:pt idx="35">
                        <c:v>0.75427695719420274</c:v>
                      </c:pt>
                      <c:pt idx="36">
                        <c:v>0.76229064093719789</c:v>
                      </c:pt>
                      <c:pt idx="37">
                        <c:v>0.76977669416645411</c:v>
                      </c:pt>
                      <c:pt idx="38">
                        <c:v>0.77691939380766539</c:v>
                      </c:pt>
                      <c:pt idx="39">
                        <c:v>0.78382584098003838</c:v>
                      </c:pt>
                      <c:pt idx="40">
                        <c:v>0.78843433913884409</c:v>
                      </c:pt>
                      <c:pt idx="41">
                        <c:v>0.79487930648875293</c:v>
                      </c:pt>
                      <c:pt idx="42">
                        <c:v>0.80128804846010648</c:v>
                      </c:pt>
                      <c:pt idx="43">
                        <c:v>0.8072794110698458</c:v>
                      </c:pt>
                      <c:pt idx="44">
                        <c:v>0.81130200310593259</c:v>
                      </c:pt>
                      <c:pt idx="45">
                        <c:v>0.81694056202887333</c:v>
                      </c:pt>
                      <c:pt idx="46">
                        <c:v>0.82245469465155929</c:v>
                      </c:pt>
                      <c:pt idx="47">
                        <c:v>0.82790110156651153</c:v>
                      </c:pt>
                      <c:pt idx="48">
                        <c:v>0.8331128310290844</c:v>
                      </c:pt>
                      <c:pt idx="49">
                        <c:v>0.83638414021426544</c:v>
                      </c:pt>
                      <c:pt idx="50">
                        <c:v>0.84111863968978495</c:v>
                      </c:pt>
                      <c:pt idx="51">
                        <c:v>0.84577911339173517</c:v>
                      </c:pt>
                      <c:pt idx="52">
                        <c:v>0.85016553422983288</c:v>
                      </c:pt>
                      <c:pt idx="53">
                        <c:v>0.85309033979405102</c:v>
                      </c:pt>
                      <c:pt idx="54">
                        <c:v>0.85719010763662495</c:v>
                      </c:pt>
                      <c:pt idx="55">
                        <c:v>0.8612016745574993</c:v>
                      </c:pt>
                      <c:pt idx="56">
                        <c:v>0.86522899164296285</c:v>
                      </c:pt>
                      <c:pt idx="57">
                        <c:v>0.86895390556831342</c:v>
                      </c:pt>
                      <c:pt idx="58">
                        <c:v>0.87145345668862262</c:v>
                      </c:pt>
                      <c:pt idx="59">
                        <c:v>0.87508544464289673</c:v>
                      </c:pt>
                      <c:pt idx="60">
                        <c:v>0.8784559798649898</c:v>
                      </c:pt>
                      <c:pt idx="61">
                        <c:v>0.88189109076189864</c:v>
                      </c:pt>
                      <c:pt idx="62">
                        <c:v>0.88391656192807233</c:v>
                      </c:pt>
                      <c:pt idx="63">
                        <c:v>0.88703981956611466</c:v>
                      </c:pt>
                      <c:pt idx="64">
                        <c:v>0.89003707588744319</c:v>
                      </c:pt>
                      <c:pt idx="65">
                        <c:v>0.89294140623769536</c:v>
                      </c:pt>
                      <c:pt idx="66">
                        <c:v>0.89561105913556815</c:v>
                      </c:pt>
                      <c:pt idx="67">
                        <c:v>0.89748375370522637</c:v>
                      </c:pt>
                      <c:pt idx="68">
                        <c:v>0.90005890561556379</c:v>
                      </c:pt>
                      <c:pt idx="69">
                        <c:v>0.90265925778924405</c:v>
                      </c:pt>
                      <c:pt idx="70">
                        <c:v>0.90508478313598395</c:v>
                      </c:pt>
                      <c:pt idx="71">
                        <c:v>0.90680312609266789</c:v>
                      </c:pt>
                      <c:pt idx="72">
                        <c:v>0.90912312533665995</c:v>
                      </c:pt>
                      <c:pt idx="73">
                        <c:v>0.91129192300059558</c:v>
                      </c:pt>
                      <c:pt idx="74">
                        <c:v>0.91351112119121669</c:v>
                      </c:pt>
                      <c:pt idx="75">
                        <c:v>0.91557439275240449</c:v>
                      </c:pt>
                      <c:pt idx="76">
                        <c:v>0.91689425654498113</c:v>
                      </c:pt>
                      <c:pt idx="77">
                        <c:v>0.91880632652611249</c:v>
                      </c:pt>
                      <c:pt idx="78">
                        <c:v>0.92059239519053004</c:v>
                      </c:pt>
                      <c:pt idx="79">
                        <c:v>0.92243516444746876</c:v>
                      </c:pt>
                      <c:pt idx="80">
                        <c:v>0.92353925098517309</c:v>
                      </c:pt>
                      <c:pt idx="81">
                        <c:v>0.9251599429214038</c:v>
                      </c:pt>
                      <c:pt idx="82">
                        <c:v>0.92673968442970256</c:v>
                      </c:pt>
                      <c:pt idx="83">
                        <c:v>0.92831942593800132</c:v>
                      </c:pt>
                      <c:pt idx="84">
                        <c:v>0.92979364134355236</c:v>
                      </c:pt>
                      <c:pt idx="85">
                        <c:v>0.93077015154808396</c:v>
                      </c:pt>
                      <c:pt idx="86">
                        <c:v>0.93222861678904567</c:v>
                      </c:pt>
                      <c:pt idx="87">
                        <c:v>0.93348390490680655</c:v>
                      </c:pt>
                      <c:pt idx="88">
                        <c:v>0.93476911833728693</c:v>
                      </c:pt>
                      <c:pt idx="89">
                        <c:v>0.93547157567796613</c:v>
                      </c:pt>
                      <c:pt idx="90">
                        <c:v>0.9366827633348771</c:v>
                      </c:pt>
                      <c:pt idx="91">
                        <c:v>0.93788607590949347</c:v>
                      </c:pt>
                      <c:pt idx="92">
                        <c:v>0.93899961254595132</c:v>
                      </c:pt>
                      <c:pt idx="93">
                        <c:v>0.9399965979644489</c:v>
                      </c:pt>
                      <c:pt idx="94">
                        <c:v>0.94065022979490154</c:v>
                      </c:pt>
                      <c:pt idx="95">
                        <c:v>0.94165509029569372</c:v>
                      </c:pt>
                      <c:pt idx="96">
                        <c:v>0.94258907505583445</c:v>
                      </c:pt>
                      <c:pt idx="97">
                        <c:v>0.94349943456909136</c:v>
                      </c:pt>
                      <c:pt idx="98">
                        <c:v>0.9440790406259747</c:v>
                      </c:pt>
                      <c:pt idx="99">
                        <c:v>0.94488229902002496</c:v>
                      </c:pt>
                      <c:pt idx="100">
                        <c:v>0.94555955609736142</c:v>
                      </c:pt>
                      <c:pt idx="101">
                        <c:v>0.94625256333928709</c:v>
                      </c:pt>
                      <c:pt idx="102">
                        <c:v>0.94691249523557541</c:v>
                      </c:pt>
                      <c:pt idx="103">
                        <c:v>0.94734877479469681</c:v>
                      </c:pt>
                      <c:pt idx="104">
                        <c:v>0.94798508144410132</c:v>
                      </c:pt>
                      <c:pt idx="105">
                        <c:v>0.94859461281370416</c:v>
                      </c:pt>
                      <c:pt idx="106">
                        <c:v>0.94914586857432681</c:v>
                      </c:pt>
                      <c:pt idx="107">
                        <c:v>0.94955694787010547</c:v>
                      </c:pt>
                      <c:pt idx="108">
                        <c:v>0.95009717851551567</c:v>
                      </c:pt>
                      <c:pt idx="109">
                        <c:v>0.95064843427613832</c:v>
                      </c:pt>
                      <c:pt idx="110">
                        <c:v>0.95117606478987715</c:v>
                      </c:pt>
                      <c:pt idx="111">
                        <c:v>0.95167061995797864</c:v>
                      </c:pt>
                      <c:pt idx="112">
                        <c:v>0.95201712357894153</c:v>
                      </c:pt>
                      <c:pt idx="113">
                        <c:v>0.95248962851661811</c:v>
                      </c:pt>
                      <c:pt idx="114">
                        <c:v>0.95293693319095196</c:v>
                      </c:pt>
                      <c:pt idx="115">
                        <c:v>0.95336376265131983</c:v>
                      </c:pt>
                      <c:pt idx="116">
                        <c:v>0.95366616581143282</c:v>
                      </c:pt>
                      <c:pt idx="117">
                        <c:v>0.95403786969573845</c:v>
                      </c:pt>
                      <c:pt idx="118">
                        <c:v>0.95439539843191379</c:v>
                      </c:pt>
                      <c:pt idx="119">
                        <c:v>0.95474190205287668</c:v>
                      </c:pt>
                      <c:pt idx="120">
                        <c:v>0.95510258082196986</c:v>
                      </c:pt>
                      <c:pt idx="121">
                        <c:v>0.9552978828628762</c:v>
                      </c:pt>
                      <c:pt idx="122">
                        <c:v>0.95560816110528379</c:v>
                      </c:pt>
                      <c:pt idx="123">
                        <c:v>0.95595308970978776</c:v>
                      </c:pt>
                      <c:pt idx="124">
                        <c:v>0.95626494296865427</c:v>
                      </c:pt>
                      <c:pt idx="125">
                        <c:v>0.95646182002601954</c:v>
                      </c:pt>
                      <c:pt idx="126">
                        <c:v>0.9568209237786538</c:v>
                      </c:pt>
                      <c:pt idx="127">
                        <c:v>0.95718790261358266</c:v>
                      </c:pt>
                      <c:pt idx="128">
                        <c:v>0.95749503082307241</c:v>
                      </c:pt>
                      <c:pt idx="129">
                        <c:v>0.95778010880213726</c:v>
                      </c:pt>
                      <c:pt idx="130">
                        <c:v>0.95796911077720792</c:v>
                      </c:pt>
                      <c:pt idx="131">
                        <c:v>0.95827623898669767</c:v>
                      </c:pt>
                      <c:pt idx="132">
                        <c:v>0.95857076706451605</c:v>
                      </c:pt>
                      <c:pt idx="133">
                        <c:v>0.9588778952740058</c:v>
                      </c:pt>
                      <c:pt idx="134">
                        <c:v>0.95905744715032293</c:v>
                      </c:pt>
                      <c:pt idx="135">
                        <c:v>0.95932519994833965</c:v>
                      </c:pt>
                      <c:pt idx="136">
                        <c:v>0.95958665268052068</c:v>
                      </c:pt>
                      <c:pt idx="137">
                        <c:v>0.95984495537978387</c:v>
                      </c:pt>
                      <c:pt idx="138">
                        <c:v>0.96013160837530764</c:v>
                      </c:pt>
                      <c:pt idx="139">
                        <c:v>0.96029541008703556</c:v>
                      </c:pt>
                      <c:pt idx="140">
                        <c:v>0.96053323757233278</c:v>
                      </c:pt>
                      <c:pt idx="141">
                        <c:v>0.96077579010700676</c:v>
                      </c:pt>
                      <c:pt idx="142">
                        <c:v>0.9610010174606326</c:v>
                      </c:pt>
                      <c:pt idx="143">
                        <c:v>0.96119631950153894</c:v>
                      </c:pt>
                      <c:pt idx="144">
                        <c:v>0.961437297019754</c:v>
                      </c:pt>
                      <c:pt idx="145">
                        <c:v>0.96170819985068856</c:v>
                      </c:pt>
                      <c:pt idx="146">
                        <c:v>0.96195390241828038</c:v>
                      </c:pt>
                      <c:pt idx="147">
                        <c:v>0.96216180459085809</c:v>
                      </c:pt>
                      <c:pt idx="148">
                        <c:v>0.96233663141779846</c:v>
                      </c:pt>
                      <c:pt idx="149">
                        <c:v>0.96258863405122597</c:v>
                      </c:pt>
                      <c:pt idx="150">
                        <c:v>0.96280283628963936</c:v>
                      </c:pt>
                      <c:pt idx="151">
                        <c:v>0.963012313478676</c:v>
                      </c:pt>
                      <c:pt idx="152">
                        <c:v>0.96317139014102715</c:v>
                      </c:pt>
                      <c:pt idx="153">
                        <c:v>0.96339504247819407</c:v>
                      </c:pt>
                      <c:pt idx="154">
                        <c:v>0.96365964524329295</c:v>
                      </c:pt>
                      <c:pt idx="155">
                        <c:v>0.96390062276150801</c:v>
                      </c:pt>
                      <c:pt idx="156">
                        <c:v>0.96415420041139444</c:v>
                      </c:pt>
                      <c:pt idx="157">
                        <c:v>0.9642991019256153</c:v>
                      </c:pt>
                      <c:pt idx="158">
                        <c:v>0.9645133041640287</c:v>
                      </c:pt>
                      <c:pt idx="159">
                        <c:v>0.96473223145181886</c:v>
                      </c:pt>
                      <c:pt idx="160">
                        <c:v>0.96495115873960902</c:v>
                      </c:pt>
                      <c:pt idx="161">
                        <c:v>0.96508188510569959</c:v>
                      </c:pt>
                      <c:pt idx="162">
                        <c:v>0.9652897872782773</c:v>
                      </c:pt>
                      <c:pt idx="163">
                        <c:v>0.96550241450023178</c:v>
                      </c:pt>
                      <c:pt idx="164">
                        <c:v>0.96573236690323438</c:v>
                      </c:pt>
                      <c:pt idx="165">
                        <c:v>0.96600484475062787</c:v>
                      </c:pt>
                      <c:pt idx="166">
                        <c:v>0.96616549642943794</c:v>
                      </c:pt>
                      <c:pt idx="167">
                        <c:v>0.96636394850326213</c:v>
                      </c:pt>
                      <c:pt idx="168">
                        <c:v>0.96656397559354523</c:v>
                      </c:pt>
                      <c:pt idx="169">
                        <c:v>0.96674982753569805</c:v>
                      </c:pt>
                      <c:pt idx="170">
                        <c:v>0.96691362924742597</c:v>
                      </c:pt>
                      <c:pt idx="171">
                        <c:v>0.96715933181501779</c:v>
                      </c:pt>
                      <c:pt idx="172">
                        <c:v>0.96738770920156147</c:v>
                      </c:pt>
                      <c:pt idx="173">
                        <c:v>0.96759561137413919</c:v>
                      </c:pt>
                      <c:pt idx="174">
                        <c:v>0.96781296364547043</c:v>
                      </c:pt>
                      <c:pt idx="175">
                        <c:v>0.96797519034073942</c:v>
                      </c:pt>
                      <c:pt idx="176">
                        <c:v>0.96818624254623498</c:v>
                      </c:pt>
                      <c:pt idx="177">
                        <c:v>0.96841934498215543</c:v>
                      </c:pt>
                      <c:pt idx="178">
                        <c:v>0.96865874748391156</c:v>
                      </c:pt>
                      <c:pt idx="179">
                        <c:v>0.96880522401459135</c:v>
                      </c:pt>
                      <c:pt idx="180">
                        <c:v>0.96904305149988856</c:v>
                      </c:pt>
                      <c:pt idx="181">
                        <c:v>0.96929977918269283</c:v>
                      </c:pt>
                      <c:pt idx="182">
                        <c:v>0.96950295630589378</c:v>
                      </c:pt>
                      <c:pt idx="183">
                        <c:v>0.96969983336325904</c:v>
                      </c:pt>
                      <c:pt idx="184">
                        <c:v>0.96983055972934962</c:v>
                      </c:pt>
                      <c:pt idx="185">
                        <c:v>0.97007626229694144</c:v>
                      </c:pt>
                      <c:pt idx="186">
                        <c:v>0.97026368925555317</c:v>
                      </c:pt>
                      <c:pt idx="187">
                        <c:v>0.9704432411318703</c:v>
                      </c:pt>
                      <c:pt idx="188">
                        <c:v>0.97062121799172851</c:v>
                      </c:pt>
                      <c:pt idx="189">
                        <c:v>0.9708795206909917</c:v>
                      </c:pt>
                      <c:pt idx="190">
                        <c:v>0.97108112279773373</c:v>
                      </c:pt>
                      <c:pt idx="191">
                        <c:v>0.97130950018427742</c:v>
                      </c:pt>
                      <c:pt idx="192">
                        <c:v>0.97152212740623189</c:v>
                      </c:pt>
                      <c:pt idx="193">
                        <c:v>0.97165757882169923</c:v>
                      </c:pt>
                      <c:pt idx="194">
                        <c:v>0.97184815581322881</c:v>
                      </c:pt>
                      <c:pt idx="195">
                        <c:v>0.97208755831498495</c:v>
                      </c:pt>
                      <c:pt idx="196">
                        <c:v>0.97228601038880913</c:v>
                      </c:pt>
                      <c:pt idx="197">
                        <c:v>0.97245138711699597</c:v>
                      </c:pt>
                      <c:pt idx="198">
                        <c:v>0.9726608643060326</c:v>
                      </c:pt>
                      <c:pt idx="199">
                        <c:v>0.97289239172549413</c:v>
                      </c:pt>
                      <c:pt idx="200">
                        <c:v>0.97313966930954487</c:v>
                      </c:pt>
                      <c:pt idx="201">
                        <c:v>0.97334284643274582</c:v>
                      </c:pt>
                      <c:pt idx="202">
                        <c:v>0.97349404801280237</c:v>
                      </c:pt>
                      <c:pt idx="203">
                        <c:v>0.97370037516892116</c:v>
                      </c:pt>
                      <c:pt idx="204">
                        <c:v>0.97390040225920427</c:v>
                      </c:pt>
                      <c:pt idx="205">
                        <c:v>0.97412562961283011</c:v>
                      </c:pt>
                      <c:pt idx="206">
                        <c:v>0.97426895611059205</c:v>
                      </c:pt>
                      <c:pt idx="207">
                        <c:v>0.97450520857943035</c:v>
                      </c:pt>
                      <c:pt idx="208">
                        <c:v>0.97473516098243296</c:v>
                      </c:pt>
                      <c:pt idx="209">
                        <c:v>0.97497613850064802</c:v>
                      </c:pt>
                      <c:pt idx="210">
                        <c:v>0.97523286618345228</c:v>
                      </c:pt>
                      <c:pt idx="211">
                        <c:v>0.97538091773059099</c:v>
                      </c:pt>
                      <c:pt idx="212">
                        <c:v>0.97562662029818281</c:v>
                      </c:pt>
                      <c:pt idx="213">
                        <c:v>0.97585027263534974</c:v>
                      </c:pt>
                      <c:pt idx="214">
                        <c:v>0.97605659979146853</c:v>
                      </c:pt>
                      <c:pt idx="215">
                        <c:v>0.97622197651965537</c:v>
                      </c:pt>
                      <c:pt idx="216">
                        <c:v>0.97649130433413101</c:v>
                      </c:pt>
                      <c:pt idx="217">
                        <c:v>0.97669920650670872</c:v>
                      </c:pt>
                      <c:pt idx="218">
                        <c:v>0.97694805910721838</c:v>
                      </c:pt>
                      <c:pt idx="219">
                        <c:v>0.97715753629625501</c:v>
                      </c:pt>
                      <c:pt idx="220">
                        <c:v>0.97731818797506509</c:v>
                      </c:pt>
                      <c:pt idx="221">
                        <c:v>0.97757649067432828</c:v>
                      </c:pt>
                      <c:pt idx="222">
                        <c:v>0.97777966779752923</c:v>
                      </c:pt>
                      <c:pt idx="223">
                        <c:v>0.97801592026636752</c:v>
                      </c:pt>
                      <c:pt idx="224">
                        <c:v>0.97817027187934191</c:v>
                      </c:pt>
                      <c:pt idx="225">
                        <c:v>0.97843172461152295</c:v>
                      </c:pt>
                      <c:pt idx="226">
                        <c:v>0.97867742717911477</c:v>
                      </c:pt>
                      <c:pt idx="227">
                        <c:v>0.97891840469732982</c:v>
                      </c:pt>
                      <c:pt idx="228">
                        <c:v>0.97915938221554488</c:v>
                      </c:pt>
                      <c:pt idx="229">
                        <c:v>0.9793231839272728</c:v>
                      </c:pt>
                      <c:pt idx="230">
                        <c:v>0.97960511187341981</c:v>
                      </c:pt>
                      <c:pt idx="231">
                        <c:v>0.97988703981956682</c:v>
                      </c:pt>
                      <c:pt idx="232">
                        <c:v>0.98011226717319266</c:v>
                      </c:pt>
                      <c:pt idx="233">
                        <c:v>0.98027606888492058</c:v>
                      </c:pt>
                      <c:pt idx="234">
                        <c:v>0.98055642181460867</c:v>
                      </c:pt>
                      <c:pt idx="235">
                        <c:v>0.98083362471137892</c:v>
                      </c:pt>
                      <c:pt idx="236">
                        <c:v>0.98109350242710103</c:v>
                      </c:pt>
                      <c:pt idx="237">
                        <c:v>0.98142898093285136</c:v>
                      </c:pt>
                      <c:pt idx="238">
                        <c:v>0.98164948323710044</c:v>
                      </c:pt>
                      <c:pt idx="239">
                        <c:v>0.98194716134783666</c:v>
                      </c:pt>
                      <c:pt idx="240">
                        <c:v>0.98227003972191562</c:v>
                      </c:pt>
                      <c:pt idx="241">
                        <c:v>0.98260866826058391</c:v>
                      </c:pt>
                      <c:pt idx="242">
                        <c:v>0.98281814544962054</c:v>
                      </c:pt>
                      <c:pt idx="243">
                        <c:v>0.98320087444913862</c:v>
                      </c:pt>
                      <c:pt idx="244">
                        <c:v>0.9835836034486567</c:v>
                      </c:pt>
                      <c:pt idx="245">
                        <c:v>0.98396318241525693</c:v>
                      </c:pt>
                      <c:pt idx="246">
                        <c:v>0.98441521213896754</c:v>
                      </c:pt>
                      <c:pt idx="247">
                        <c:v>0.98471289024970377</c:v>
                      </c:pt>
                      <c:pt idx="248">
                        <c:v>0.9853066714547174</c:v>
                      </c:pt>
                      <c:pt idx="249">
                        <c:v>0.98598235351559493</c:v>
                      </c:pt>
                      <c:pt idx="250">
                        <c:v>0.98684861256800205</c:v>
                      </c:pt>
                      <c:pt idx="251">
                        <c:v>0.98768652132414858</c:v>
                      </c:pt>
                      <c:pt idx="252">
                        <c:v>0.98948676513669642</c:v>
                      </c:pt>
                      <c:pt idx="253">
                        <c:v>0.99255174716575867</c:v>
                      </c:pt>
                      <c:pt idx="254">
                        <c:v>0.99853050964382661</c:v>
                      </c:pt>
                      <c:pt idx="255">
                        <c:v>1.0000000000000009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4B80-43A5-A503-844A4C8CFDC6}"/>
                  </c:ext>
                </c:extLst>
              </c15:ser>
            </c15:filteredScatterSeries>
          </c:ext>
        </c:extLst>
      </c:scatterChart>
      <c:valAx>
        <c:axId val="51936073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Grayscale</a:t>
                </a:r>
                <a:r>
                  <a:rPr lang="en-US" baseline="0"/>
                  <a:t> Intensity Level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370248"/>
        <c:crosses val="autoZero"/>
        <c:crossBetween val="midCat"/>
        <c:majorUnit val="20"/>
        <c:minorUnit val="5"/>
      </c:valAx>
      <c:valAx>
        <c:axId val="519370248"/>
        <c:scaling>
          <c:orientation val="minMax"/>
          <c:max val="1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36073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Glare Production at 60°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Grayscale Intensity Level vs Pixel Count Cumulative Percentage</a:t>
            </a:r>
            <a:endParaRPr lang="en-US" sz="1200">
              <a:effectLst/>
            </a:endParaRP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'GP at 60 %C'!$AR$1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'GP at 60 %C'!$AQ$2:$AQ$257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60 %C'!$AR$2:$AR$257</c:f>
              <c:numCache>
                <c:formatCode>0.00%</c:formatCode>
                <c:ptCount val="256"/>
                <c:pt idx="0">
                  <c:v>3.7855554425081032E-2</c:v>
                </c:pt>
                <c:pt idx="1">
                  <c:v>7.3065798462231657E-2</c:v>
                </c:pt>
                <c:pt idx="2">
                  <c:v>0.10731675411694598</c:v>
                </c:pt>
                <c:pt idx="3">
                  <c:v>0.14021598523277279</c:v>
                </c:pt>
                <c:pt idx="4">
                  <c:v>0.16480865103704889</c:v>
                </c:pt>
                <c:pt idx="5">
                  <c:v>0.194757343643261</c:v>
                </c:pt>
                <c:pt idx="6">
                  <c:v>0.22325256900335752</c:v>
                </c:pt>
                <c:pt idx="7">
                  <c:v>0.25069403061002021</c:v>
                </c:pt>
                <c:pt idx="8">
                  <c:v>0.26591910001308122</c:v>
                </c:pt>
                <c:pt idx="9">
                  <c:v>0.29184168834755309</c:v>
                </c:pt>
                <c:pt idx="10">
                  <c:v>0.31696486969666138</c:v>
                </c:pt>
                <c:pt idx="11">
                  <c:v>0.34117236668071682</c:v>
                </c:pt>
                <c:pt idx="12">
                  <c:v>0.36455138733448639</c:v>
                </c:pt>
                <c:pt idx="13">
                  <c:v>0.37995814014331186</c:v>
                </c:pt>
                <c:pt idx="14">
                  <c:v>0.40202177293934682</c:v>
                </c:pt>
                <c:pt idx="15">
                  <c:v>0.42378744494992804</c:v>
                </c:pt>
                <c:pt idx="16">
                  <c:v>0.44466650194037877</c:v>
                </c:pt>
                <c:pt idx="17">
                  <c:v>0.4591866397290737</c:v>
                </c:pt>
                <c:pt idx="18">
                  <c:v>0.47862676414586997</c:v>
                </c:pt>
                <c:pt idx="19">
                  <c:v>0.4969622534556184</c:v>
                </c:pt>
                <c:pt idx="20">
                  <c:v>0.51538495080013369</c:v>
                </c:pt>
                <c:pt idx="21">
                  <c:v>0.53326259792735564</c:v>
                </c:pt>
                <c:pt idx="22">
                  <c:v>0.54310257118355831</c:v>
                </c:pt>
                <c:pt idx="23">
                  <c:v>0.55912704757198295</c:v>
                </c:pt>
                <c:pt idx="24">
                  <c:v>0.57531140535748027</c:v>
                </c:pt>
                <c:pt idx="25">
                  <c:v>0.59120506969375441</c:v>
                </c:pt>
                <c:pt idx="26">
                  <c:v>0.60135753840787198</c:v>
                </c:pt>
                <c:pt idx="27">
                  <c:v>0.61621924099940406</c:v>
                </c:pt>
                <c:pt idx="28">
                  <c:v>0.6305649627185651</c:v>
                </c:pt>
                <c:pt idx="29">
                  <c:v>0.64431476286681877</c:v>
                </c:pt>
                <c:pt idx="30">
                  <c:v>0.65763579017746832</c:v>
                </c:pt>
                <c:pt idx="31">
                  <c:v>0.66683623784538015</c:v>
                </c:pt>
                <c:pt idx="32">
                  <c:v>0.67953954157643059</c:v>
                </c:pt>
                <c:pt idx="33">
                  <c:v>0.69167599308149597</c:v>
                </c:pt>
                <c:pt idx="34">
                  <c:v>0.70349268179241586</c:v>
                </c:pt>
                <c:pt idx="35">
                  <c:v>0.71040391854769558</c:v>
                </c:pt>
                <c:pt idx="36">
                  <c:v>0.72192991380939231</c:v>
                </c:pt>
                <c:pt idx="37">
                  <c:v>0.73342683972616673</c:v>
                </c:pt>
                <c:pt idx="38">
                  <c:v>0.74395720992427428</c:v>
                </c:pt>
                <c:pt idx="39">
                  <c:v>0.75454571881222654</c:v>
                </c:pt>
                <c:pt idx="40">
                  <c:v>0.76122440080812781</c:v>
                </c:pt>
                <c:pt idx="41">
                  <c:v>0.7713041961599395</c:v>
                </c:pt>
                <c:pt idx="42">
                  <c:v>0.78104969404514468</c:v>
                </c:pt>
                <c:pt idx="43">
                  <c:v>0.78962515079722673</c:v>
                </c:pt>
                <c:pt idx="44">
                  <c:v>0.795838723274371</c:v>
                </c:pt>
                <c:pt idx="45">
                  <c:v>0.80442871469891419</c:v>
                </c:pt>
                <c:pt idx="46">
                  <c:v>0.81277888402784837</c:v>
                </c:pt>
                <c:pt idx="47">
                  <c:v>0.82078748855394534</c:v>
                </c:pt>
                <c:pt idx="48">
                  <c:v>0.82842545893228292</c:v>
                </c:pt>
                <c:pt idx="49">
                  <c:v>0.83297481141262475</c:v>
                </c:pt>
                <c:pt idx="50">
                  <c:v>0.84036569235912262</c:v>
                </c:pt>
                <c:pt idx="51">
                  <c:v>0.84766936527085357</c:v>
                </c:pt>
                <c:pt idx="52">
                  <c:v>0.85430444324937127</c:v>
                </c:pt>
                <c:pt idx="53">
                  <c:v>0.85874478568625445</c:v>
                </c:pt>
                <c:pt idx="54">
                  <c:v>0.86476214008517305</c:v>
                </c:pt>
                <c:pt idx="55">
                  <c:v>0.87058327640586608</c:v>
                </c:pt>
                <c:pt idx="56">
                  <c:v>0.87639714539032854</c:v>
                </c:pt>
                <c:pt idx="57">
                  <c:v>0.88210200433133235</c:v>
                </c:pt>
                <c:pt idx="58">
                  <c:v>0.88590282117992469</c:v>
                </c:pt>
                <c:pt idx="59">
                  <c:v>0.89113530326594093</c:v>
                </c:pt>
                <c:pt idx="60">
                  <c:v>0.89600441854042823</c:v>
                </c:pt>
                <c:pt idx="61">
                  <c:v>0.90075725643522631</c:v>
                </c:pt>
                <c:pt idx="62">
                  <c:v>0.90360605223761292</c:v>
                </c:pt>
                <c:pt idx="63">
                  <c:v>0.90788651327742342</c:v>
                </c:pt>
                <c:pt idx="64">
                  <c:v>0.91263208383599093</c:v>
                </c:pt>
                <c:pt idx="65">
                  <c:v>0.91677446548742036</c:v>
                </c:pt>
                <c:pt idx="66">
                  <c:v>0.9209822531649251</c:v>
                </c:pt>
                <c:pt idx="67">
                  <c:v>0.92348948416447452</c:v>
                </c:pt>
                <c:pt idx="68">
                  <c:v>0.9268760628479239</c:v>
                </c:pt>
                <c:pt idx="69">
                  <c:v>0.92999375009084184</c:v>
                </c:pt>
                <c:pt idx="70">
                  <c:v>0.93346026947282756</c:v>
                </c:pt>
                <c:pt idx="71">
                  <c:v>0.93576401505792084</c:v>
                </c:pt>
                <c:pt idx="72">
                  <c:v>0.93920146509498426</c:v>
                </c:pt>
                <c:pt idx="73">
                  <c:v>0.94225374631182701</c:v>
                </c:pt>
                <c:pt idx="74">
                  <c:v>0.94549497827066487</c:v>
                </c:pt>
                <c:pt idx="75">
                  <c:v>0.94795133791660025</c:v>
                </c:pt>
                <c:pt idx="76">
                  <c:v>0.94968096393947787</c:v>
                </c:pt>
                <c:pt idx="77">
                  <c:v>0.95231173965494709</c:v>
                </c:pt>
                <c:pt idx="78">
                  <c:v>0.95482623799072708</c:v>
                </c:pt>
                <c:pt idx="79">
                  <c:v>0.95726806296420131</c:v>
                </c:pt>
                <c:pt idx="80">
                  <c:v>0.95886687693492845</c:v>
                </c:pt>
                <c:pt idx="81">
                  <c:v>0.96088719640702913</c:v>
                </c:pt>
                <c:pt idx="82">
                  <c:v>0.96290024854289924</c:v>
                </c:pt>
                <c:pt idx="83">
                  <c:v>0.96481155797154128</c:v>
                </c:pt>
                <c:pt idx="84">
                  <c:v>0.96659932268426352</c:v>
                </c:pt>
                <c:pt idx="85">
                  <c:v>0.96774029447246424</c:v>
                </c:pt>
                <c:pt idx="86">
                  <c:v>0.96953532652141705</c:v>
                </c:pt>
                <c:pt idx="87">
                  <c:v>0.97120681385444996</c:v>
                </c:pt>
                <c:pt idx="88">
                  <c:v>0.97268935044548788</c:v>
                </c:pt>
                <c:pt idx="89">
                  <c:v>0.97361956948300188</c:v>
                </c:pt>
                <c:pt idx="90">
                  <c:v>0.97501489803927288</c:v>
                </c:pt>
                <c:pt idx="91">
                  <c:v>0.97630848388831581</c:v>
                </c:pt>
                <c:pt idx="92">
                  <c:v>0.97749305969389999</c:v>
                </c:pt>
                <c:pt idx="93">
                  <c:v>0.97887385357770984</c:v>
                </c:pt>
                <c:pt idx="94">
                  <c:v>0.97957151785584529</c:v>
                </c:pt>
                <c:pt idx="95">
                  <c:v>0.9806834202991237</c:v>
                </c:pt>
                <c:pt idx="96">
                  <c:v>0.98188253077716903</c:v>
                </c:pt>
                <c:pt idx="97">
                  <c:v>0.98276914579729957</c:v>
                </c:pt>
                <c:pt idx="98">
                  <c:v>0.98326332466097888</c:v>
                </c:pt>
                <c:pt idx="99">
                  <c:v>0.98401912762895904</c:v>
                </c:pt>
                <c:pt idx="100">
                  <c:v>0.98478219793316979</c:v>
                </c:pt>
                <c:pt idx="101">
                  <c:v>0.9856470109446086</c:v>
                </c:pt>
                <c:pt idx="102">
                  <c:v>0.9863592098952052</c:v>
                </c:pt>
                <c:pt idx="103">
                  <c:v>0.98676618072411759</c:v>
                </c:pt>
                <c:pt idx="104">
                  <c:v>0.98736936963125554</c:v>
                </c:pt>
                <c:pt idx="105">
                  <c:v>0.98803069722823811</c:v>
                </c:pt>
                <c:pt idx="106">
                  <c:v>0.98859754945422318</c:v>
                </c:pt>
                <c:pt idx="107">
                  <c:v>0.98900452028313557</c:v>
                </c:pt>
                <c:pt idx="108">
                  <c:v>0.98941875844827853</c:v>
                </c:pt>
                <c:pt idx="109">
                  <c:v>0.98997107600180245</c:v>
                </c:pt>
                <c:pt idx="110">
                  <c:v>0.99048705687417349</c:v>
                </c:pt>
                <c:pt idx="111">
                  <c:v>0.99093036438423876</c:v>
                </c:pt>
                <c:pt idx="112">
                  <c:v>0.9911629191436172</c:v>
                </c:pt>
                <c:pt idx="113">
                  <c:v>0.99151901861891556</c:v>
                </c:pt>
                <c:pt idx="114">
                  <c:v>0.99187511809421391</c:v>
                </c:pt>
                <c:pt idx="115">
                  <c:v>0.99218034621589823</c:v>
                </c:pt>
                <c:pt idx="116">
                  <c:v>0.99234022761297092</c:v>
                </c:pt>
                <c:pt idx="117">
                  <c:v>0.99262365372596351</c:v>
                </c:pt>
                <c:pt idx="118">
                  <c:v>0.99288527783026437</c:v>
                </c:pt>
                <c:pt idx="119">
                  <c:v>0.99308876324472051</c:v>
                </c:pt>
                <c:pt idx="120">
                  <c:v>0.99335765468525195</c:v>
                </c:pt>
                <c:pt idx="121">
                  <c:v>0.99353207075478578</c:v>
                </c:pt>
                <c:pt idx="122">
                  <c:v>0.99369921948808904</c:v>
                </c:pt>
                <c:pt idx="123">
                  <c:v>0.99391723957500633</c:v>
                </c:pt>
                <c:pt idx="124">
                  <c:v>0.99409892298077074</c:v>
                </c:pt>
                <c:pt idx="125">
                  <c:v>0.99420793302422938</c:v>
                </c:pt>
                <c:pt idx="126">
                  <c:v>0.99433147774014918</c:v>
                </c:pt>
                <c:pt idx="127">
                  <c:v>0.99449135913722186</c:v>
                </c:pt>
                <c:pt idx="128">
                  <c:v>0.99460763651691109</c:v>
                </c:pt>
                <c:pt idx="129">
                  <c:v>0.99470937922413916</c:v>
                </c:pt>
                <c:pt idx="130">
                  <c:v>0.99475298324152261</c:v>
                </c:pt>
                <c:pt idx="131">
                  <c:v>0.99482565660382838</c:v>
                </c:pt>
                <c:pt idx="132">
                  <c:v>0.99492013197482587</c:v>
                </c:pt>
                <c:pt idx="133">
                  <c:v>0.99498553800090106</c:v>
                </c:pt>
                <c:pt idx="134">
                  <c:v>0.99504367669074567</c:v>
                </c:pt>
                <c:pt idx="135">
                  <c:v>0.99511635005305143</c:v>
                </c:pt>
                <c:pt idx="136">
                  <c:v>0.99518175607912662</c:v>
                </c:pt>
                <c:pt idx="137">
                  <c:v>0.99524716210520181</c:v>
                </c:pt>
                <c:pt idx="138">
                  <c:v>0.99529803345881585</c:v>
                </c:pt>
                <c:pt idx="139">
                  <c:v>0.99534890481242988</c:v>
                </c:pt>
                <c:pt idx="140">
                  <c:v>0.99539250882981334</c:v>
                </c:pt>
                <c:pt idx="141">
                  <c:v>0.99541431083850507</c:v>
                </c:pt>
                <c:pt idx="142">
                  <c:v>0.99547244952834968</c:v>
                </c:pt>
                <c:pt idx="143">
                  <c:v>0.99548698420081083</c:v>
                </c:pt>
                <c:pt idx="144">
                  <c:v>0.99553785555442487</c:v>
                </c:pt>
                <c:pt idx="145">
                  <c:v>0.99557419223557775</c:v>
                </c:pt>
                <c:pt idx="146">
                  <c:v>0.99559599424426948</c:v>
                </c:pt>
                <c:pt idx="147">
                  <c:v>0.99563959826165294</c:v>
                </c:pt>
                <c:pt idx="148">
                  <c:v>0.99566140027034467</c:v>
                </c:pt>
                <c:pt idx="149">
                  <c:v>0.99573407363265043</c:v>
                </c:pt>
                <c:pt idx="150">
                  <c:v>0.99579221232249504</c:v>
                </c:pt>
                <c:pt idx="151">
                  <c:v>0.99580674699495619</c:v>
                </c:pt>
                <c:pt idx="152">
                  <c:v>0.99582854900364792</c:v>
                </c:pt>
                <c:pt idx="153">
                  <c:v>0.99584308367610908</c:v>
                </c:pt>
                <c:pt idx="154">
                  <c:v>0.99587215302103138</c:v>
                </c:pt>
                <c:pt idx="155">
                  <c:v>0.99587942035726196</c:v>
                </c:pt>
                <c:pt idx="156">
                  <c:v>0.99590122236595369</c:v>
                </c:pt>
                <c:pt idx="157">
                  <c:v>0.99593029171087599</c:v>
                </c:pt>
                <c:pt idx="158">
                  <c:v>0.99596662839202887</c:v>
                </c:pt>
                <c:pt idx="159">
                  <c:v>0.99596662839202887</c:v>
                </c:pt>
                <c:pt idx="160">
                  <c:v>0.99597389572825945</c:v>
                </c:pt>
                <c:pt idx="161">
                  <c:v>0.99597389572825945</c:v>
                </c:pt>
                <c:pt idx="162">
                  <c:v>0.99599569773695118</c:v>
                </c:pt>
                <c:pt idx="163">
                  <c:v>0.99602476708187349</c:v>
                </c:pt>
                <c:pt idx="164">
                  <c:v>0.99603930175433464</c:v>
                </c:pt>
                <c:pt idx="165">
                  <c:v>0.99605383642679579</c:v>
                </c:pt>
                <c:pt idx="166">
                  <c:v>0.99607563843548752</c:v>
                </c:pt>
                <c:pt idx="167">
                  <c:v>0.99609017310794867</c:v>
                </c:pt>
                <c:pt idx="168">
                  <c:v>0.99610470778040983</c:v>
                </c:pt>
                <c:pt idx="169">
                  <c:v>0.9961119751166404</c:v>
                </c:pt>
                <c:pt idx="170">
                  <c:v>0.9961119751166404</c:v>
                </c:pt>
                <c:pt idx="171">
                  <c:v>0.99614104446156271</c:v>
                </c:pt>
                <c:pt idx="172">
                  <c:v>0.99615557913402386</c:v>
                </c:pt>
                <c:pt idx="173">
                  <c:v>0.9962064504876379</c:v>
                </c:pt>
                <c:pt idx="174">
                  <c:v>0.99622098516009905</c:v>
                </c:pt>
                <c:pt idx="175">
                  <c:v>0.99624278716879078</c:v>
                </c:pt>
                <c:pt idx="176">
                  <c:v>0.99625005450502135</c:v>
                </c:pt>
                <c:pt idx="177">
                  <c:v>0.99625732184125193</c:v>
                </c:pt>
                <c:pt idx="178">
                  <c:v>0.99628639118617424</c:v>
                </c:pt>
                <c:pt idx="179">
                  <c:v>0.99628639118617424</c:v>
                </c:pt>
                <c:pt idx="180">
                  <c:v>0.99630092585863539</c:v>
                </c:pt>
                <c:pt idx="181">
                  <c:v>0.99632999520355769</c:v>
                </c:pt>
                <c:pt idx="182">
                  <c:v>0.99635906454848</c:v>
                </c:pt>
                <c:pt idx="183">
                  <c:v>0.99638086655717173</c:v>
                </c:pt>
                <c:pt idx="184">
                  <c:v>0.99639540122963288</c:v>
                </c:pt>
                <c:pt idx="185">
                  <c:v>0.99642447057455519</c:v>
                </c:pt>
                <c:pt idx="186">
                  <c:v>0.99643900524701634</c:v>
                </c:pt>
                <c:pt idx="187">
                  <c:v>0.99646080725570807</c:v>
                </c:pt>
                <c:pt idx="188">
                  <c:v>0.99647534192816922</c:v>
                </c:pt>
                <c:pt idx="189">
                  <c:v>0.99649714393686095</c:v>
                </c:pt>
                <c:pt idx="190">
                  <c:v>0.9965116786093221</c:v>
                </c:pt>
                <c:pt idx="191">
                  <c:v>0.99654074795424441</c:v>
                </c:pt>
                <c:pt idx="192">
                  <c:v>0.99654801529047499</c:v>
                </c:pt>
                <c:pt idx="193">
                  <c:v>0.99655528262670556</c:v>
                </c:pt>
                <c:pt idx="194">
                  <c:v>0.99659161930785845</c:v>
                </c:pt>
                <c:pt idx="195">
                  <c:v>0.99659888664408902</c:v>
                </c:pt>
                <c:pt idx="196">
                  <c:v>0.99662795598901133</c:v>
                </c:pt>
                <c:pt idx="197">
                  <c:v>0.9966352233252419</c:v>
                </c:pt>
                <c:pt idx="198">
                  <c:v>0.99667882734262536</c:v>
                </c:pt>
                <c:pt idx="199">
                  <c:v>0.99671516402377824</c:v>
                </c:pt>
                <c:pt idx="200">
                  <c:v>0.99672243136000882</c:v>
                </c:pt>
                <c:pt idx="201">
                  <c:v>0.99673696603246997</c:v>
                </c:pt>
                <c:pt idx="202">
                  <c:v>0.9967587680411617</c:v>
                </c:pt>
                <c:pt idx="203">
                  <c:v>0.99677330271362286</c:v>
                </c:pt>
                <c:pt idx="204">
                  <c:v>0.99679510472231458</c:v>
                </c:pt>
                <c:pt idx="205">
                  <c:v>0.99680963939477574</c:v>
                </c:pt>
                <c:pt idx="206">
                  <c:v>0.99681690673100631</c:v>
                </c:pt>
                <c:pt idx="207">
                  <c:v>0.99683144140346747</c:v>
                </c:pt>
                <c:pt idx="208">
                  <c:v>0.9968532434121592</c:v>
                </c:pt>
                <c:pt idx="209">
                  <c:v>0.9968823127570815</c:v>
                </c:pt>
                <c:pt idx="210">
                  <c:v>0.99690411476577323</c:v>
                </c:pt>
                <c:pt idx="211">
                  <c:v>0.99692591677446496</c:v>
                </c:pt>
                <c:pt idx="212">
                  <c:v>0.99697678812807899</c:v>
                </c:pt>
                <c:pt idx="213">
                  <c:v>0.99699859013677072</c:v>
                </c:pt>
                <c:pt idx="214">
                  <c:v>0.99699859013677072</c:v>
                </c:pt>
                <c:pt idx="215">
                  <c:v>0.9970058574730013</c:v>
                </c:pt>
                <c:pt idx="216">
                  <c:v>0.99702765948169303</c:v>
                </c:pt>
                <c:pt idx="217">
                  <c:v>0.99709306550776822</c:v>
                </c:pt>
                <c:pt idx="218">
                  <c:v>0.99710760018022937</c:v>
                </c:pt>
                <c:pt idx="219">
                  <c:v>0.99713666952515168</c:v>
                </c:pt>
                <c:pt idx="220">
                  <c:v>0.9971584715338434</c:v>
                </c:pt>
                <c:pt idx="221">
                  <c:v>0.99718027354253513</c:v>
                </c:pt>
                <c:pt idx="222">
                  <c:v>0.99720207555122686</c:v>
                </c:pt>
                <c:pt idx="223">
                  <c:v>0.99724567956861032</c:v>
                </c:pt>
                <c:pt idx="224">
                  <c:v>0.99726748157730205</c:v>
                </c:pt>
                <c:pt idx="225">
                  <c:v>0.99729655092222436</c:v>
                </c:pt>
                <c:pt idx="226">
                  <c:v>0.99731108559468551</c:v>
                </c:pt>
                <c:pt idx="227">
                  <c:v>0.99734015493960781</c:v>
                </c:pt>
                <c:pt idx="228">
                  <c:v>0.99736922428453012</c:v>
                </c:pt>
                <c:pt idx="229">
                  <c:v>0.99739102629322185</c:v>
                </c:pt>
                <c:pt idx="230">
                  <c:v>0.99742009563814416</c:v>
                </c:pt>
                <c:pt idx="231">
                  <c:v>0.99743463031060531</c:v>
                </c:pt>
                <c:pt idx="232">
                  <c:v>0.99748550166421934</c:v>
                </c:pt>
                <c:pt idx="233">
                  <c:v>0.99750730367291107</c:v>
                </c:pt>
                <c:pt idx="234">
                  <c:v>0.99753637301783338</c:v>
                </c:pt>
                <c:pt idx="235">
                  <c:v>0.99760177904390857</c:v>
                </c:pt>
                <c:pt idx="236">
                  <c:v>0.99763084838883087</c:v>
                </c:pt>
                <c:pt idx="237">
                  <c:v>0.99765991773375318</c:v>
                </c:pt>
                <c:pt idx="238">
                  <c:v>0.99767445240621433</c:v>
                </c:pt>
                <c:pt idx="239">
                  <c:v>0.99772532375982836</c:v>
                </c:pt>
                <c:pt idx="240">
                  <c:v>0.99778346244967298</c:v>
                </c:pt>
                <c:pt idx="241">
                  <c:v>0.99781979913082586</c:v>
                </c:pt>
                <c:pt idx="242">
                  <c:v>0.99786340314820932</c:v>
                </c:pt>
                <c:pt idx="243">
                  <c:v>0.99791427450182335</c:v>
                </c:pt>
                <c:pt idx="244">
                  <c:v>0.99798694786412911</c:v>
                </c:pt>
                <c:pt idx="245">
                  <c:v>0.99803781921774315</c:v>
                </c:pt>
                <c:pt idx="246">
                  <c:v>0.99813956192497122</c:v>
                </c:pt>
                <c:pt idx="247">
                  <c:v>0.99824130463219929</c:v>
                </c:pt>
                <c:pt idx="248">
                  <c:v>0.99843025537419428</c:v>
                </c:pt>
                <c:pt idx="249">
                  <c:v>0.9985756020988058</c:v>
                </c:pt>
                <c:pt idx="250">
                  <c:v>0.99875001816833964</c:v>
                </c:pt>
                <c:pt idx="251">
                  <c:v>0.99898984026394866</c:v>
                </c:pt>
                <c:pt idx="252">
                  <c:v>0.99926599904071067</c:v>
                </c:pt>
                <c:pt idx="253">
                  <c:v>0.99969477187831479</c:v>
                </c:pt>
                <c:pt idx="254">
                  <c:v>0.9999418613101545</c:v>
                </c:pt>
                <c:pt idx="255">
                  <c:v>0.99999999999999911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4400-487B-90C8-AFDB1E9EED7B}"/>
            </c:ext>
          </c:extLst>
        </c:ser>
        <c:ser>
          <c:idx val="1"/>
          <c:order val="1"/>
          <c:tx>
            <c:strRef>
              <c:f>'GP at 60 %C'!$AS$1</c:f>
              <c:strCache>
                <c:ptCount val="1"/>
                <c:pt idx="0">
                  <c:v>532NF at 60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'GP at 60 %C'!$AQ$2:$AQ$257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60 %C'!$AS$2:$AS$257</c:f>
              <c:numCache>
                <c:formatCode>0.00%</c:formatCode>
                <c:ptCount val="256"/>
                <c:pt idx="0">
                  <c:v>6.2366142525032489E-2</c:v>
                </c:pt>
                <c:pt idx="1">
                  <c:v>0.11869153746178769</c:v>
                </c:pt>
                <c:pt idx="2">
                  <c:v>0.16776803529261014</c:v>
                </c:pt>
                <c:pt idx="3">
                  <c:v>0.21556316242288892</c:v>
                </c:pt>
                <c:pt idx="4">
                  <c:v>0.24543740504127842</c:v>
                </c:pt>
                <c:pt idx="5">
                  <c:v>0.28536125501107468</c:v>
                </c:pt>
                <c:pt idx="6">
                  <c:v>0.32078200223324604</c:v>
                </c:pt>
                <c:pt idx="7">
                  <c:v>0.35347526039283161</c:v>
                </c:pt>
                <c:pt idx="8">
                  <c:v>0.37491076168335496</c:v>
                </c:pt>
                <c:pt idx="9">
                  <c:v>0.40271650588515256</c:v>
                </c:pt>
                <c:pt idx="10">
                  <c:v>0.42814256164308334</c:v>
                </c:pt>
                <c:pt idx="11">
                  <c:v>0.45261674202346741</c:v>
                </c:pt>
                <c:pt idx="12">
                  <c:v>0.47531530871881239</c:v>
                </c:pt>
                <c:pt idx="13">
                  <c:v>0.48990462940928814</c:v>
                </c:pt>
                <c:pt idx="14">
                  <c:v>0.50993062292921343</c:v>
                </c:pt>
                <c:pt idx="15">
                  <c:v>0.52858371926998482</c:v>
                </c:pt>
                <c:pt idx="16">
                  <c:v>0.5448937377583335</c:v>
                </c:pt>
                <c:pt idx="17">
                  <c:v>0.55485181863112998</c:v>
                </c:pt>
                <c:pt idx="18">
                  <c:v>0.56991707701037908</c:v>
                </c:pt>
                <c:pt idx="19">
                  <c:v>0.58346299584469785</c:v>
                </c:pt>
                <c:pt idx="20">
                  <c:v>0.59647806110307711</c:v>
                </c:pt>
                <c:pt idx="21">
                  <c:v>0.6078822603379157</c:v>
                </c:pt>
                <c:pt idx="22">
                  <c:v>0.61641252814439207</c:v>
                </c:pt>
                <c:pt idx="23">
                  <c:v>0.62818283329367175</c:v>
                </c:pt>
                <c:pt idx="24">
                  <c:v>0.63821413534935645</c:v>
                </c:pt>
                <c:pt idx="25">
                  <c:v>0.64780611030771185</c:v>
                </c:pt>
                <c:pt idx="26">
                  <c:v>0.65327939372860555</c:v>
                </c:pt>
                <c:pt idx="27">
                  <c:v>0.66246865218107587</c:v>
                </c:pt>
                <c:pt idx="28">
                  <c:v>0.66999212872283942</c:v>
                </c:pt>
                <c:pt idx="29">
                  <c:v>0.67841256475498357</c:v>
                </c:pt>
                <c:pt idx="30">
                  <c:v>0.68591773600102501</c:v>
                </c:pt>
                <c:pt idx="31">
                  <c:v>0.6904208387486499</c:v>
                </c:pt>
                <c:pt idx="32">
                  <c:v>0.69706566109575496</c:v>
                </c:pt>
                <c:pt idx="33">
                  <c:v>0.70358234637280559</c:v>
                </c:pt>
                <c:pt idx="34">
                  <c:v>0.70998919987552389</c:v>
                </c:pt>
                <c:pt idx="35">
                  <c:v>0.71432755496165035</c:v>
                </c:pt>
                <c:pt idx="36">
                  <c:v>0.72013033370554091</c:v>
                </c:pt>
                <c:pt idx="37">
                  <c:v>0.7255303959435464</c:v>
                </c:pt>
                <c:pt idx="38">
                  <c:v>0.73085723699866367</c:v>
                </c:pt>
                <c:pt idx="39">
                  <c:v>0.73592780391367218</c:v>
                </c:pt>
                <c:pt idx="40">
                  <c:v>0.73947903128375037</c:v>
                </c:pt>
                <c:pt idx="41">
                  <c:v>0.7446777352688132</c:v>
                </c:pt>
                <c:pt idx="42">
                  <c:v>0.74976660747954371</c:v>
                </c:pt>
                <c:pt idx="43">
                  <c:v>0.75448937377583325</c:v>
                </c:pt>
                <c:pt idx="44">
                  <c:v>0.7574914422742498</c:v>
                </c:pt>
                <c:pt idx="45">
                  <c:v>0.76212268209192902</c:v>
                </c:pt>
                <c:pt idx="46">
                  <c:v>0.76677222720533034</c:v>
                </c:pt>
                <c:pt idx="47">
                  <c:v>0.77081769755990392</c:v>
                </c:pt>
                <c:pt idx="48">
                  <c:v>0.7752475791246406</c:v>
                </c:pt>
                <c:pt idx="49">
                  <c:v>0.77806659466583672</c:v>
                </c:pt>
                <c:pt idx="50">
                  <c:v>0.78147137967013847</c:v>
                </c:pt>
                <c:pt idx="51">
                  <c:v>0.78518735470171508</c:v>
                </c:pt>
                <c:pt idx="52">
                  <c:v>0.7889216350290138</c:v>
                </c:pt>
                <c:pt idx="53">
                  <c:v>0.79122810228999241</c:v>
                </c:pt>
                <c:pt idx="54">
                  <c:v>0.79452305551996183</c:v>
                </c:pt>
                <c:pt idx="55">
                  <c:v>0.79761665049698871</c:v>
                </c:pt>
                <c:pt idx="56">
                  <c:v>0.80124109904995511</c:v>
                </c:pt>
                <c:pt idx="57">
                  <c:v>0.80495707408153172</c:v>
                </c:pt>
                <c:pt idx="58">
                  <c:v>0.807135404272456</c:v>
                </c:pt>
                <c:pt idx="59">
                  <c:v>0.81050357868531364</c:v>
                </c:pt>
                <c:pt idx="60">
                  <c:v>0.81346903659228609</c:v>
                </c:pt>
                <c:pt idx="61">
                  <c:v>0.81698365337092016</c:v>
                </c:pt>
                <c:pt idx="62">
                  <c:v>0.81890570942173568</c:v>
                </c:pt>
                <c:pt idx="63">
                  <c:v>0.82163319848432148</c:v>
                </c:pt>
                <c:pt idx="64">
                  <c:v>0.82474509875707036</c:v>
                </c:pt>
                <c:pt idx="65">
                  <c:v>0.82763733548115459</c:v>
                </c:pt>
                <c:pt idx="66">
                  <c:v>0.83034651924801839</c:v>
                </c:pt>
                <c:pt idx="67">
                  <c:v>0.83226857529883391</c:v>
                </c:pt>
                <c:pt idx="68">
                  <c:v>0.83497775906569771</c:v>
                </c:pt>
                <c:pt idx="69">
                  <c:v>0.83779677460689372</c:v>
                </c:pt>
                <c:pt idx="70">
                  <c:v>0.83997510479781801</c:v>
                </c:pt>
                <c:pt idx="71">
                  <c:v>0.84142122315986012</c:v>
                </c:pt>
                <c:pt idx="72">
                  <c:v>0.84341650039356386</c:v>
                </c:pt>
                <c:pt idx="73">
                  <c:v>0.84585110472459679</c:v>
                </c:pt>
                <c:pt idx="74">
                  <c:v>0.84843215142140616</c:v>
                </c:pt>
                <c:pt idx="75">
                  <c:v>0.85024437569788935</c:v>
                </c:pt>
                <c:pt idx="76">
                  <c:v>0.85174540994709769</c:v>
                </c:pt>
                <c:pt idx="77">
                  <c:v>0.85397865602518808</c:v>
                </c:pt>
                <c:pt idx="78">
                  <c:v>0.85626681799044457</c:v>
                </c:pt>
                <c:pt idx="79">
                  <c:v>0.85829870581559242</c:v>
                </c:pt>
                <c:pt idx="80">
                  <c:v>0.85952516062896989</c:v>
                </c:pt>
                <c:pt idx="81">
                  <c:v>0.86183162788994849</c:v>
                </c:pt>
                <c:pt idx="82">
                  <c:v>0.86391843160226245</c:v>
                </c:pt>
                <c:pt idx="83">
                  <c:v>0.86582218235735586</c:v>
                </c:pt>
                <c:pt idx="84">
                  <c:v>0.86739643778945241</c:v>
                </c:pt>
                <c:pt idx="85">
                  <c:v>0.86858628201138577</c:v>
                </c:pt>
                <c:pt idx="86">
                  <c:v>0.87014223214776021</c:v>
                </c:pt>
                <c:pt idx="87">
                  <c:v>0.87180801405846697</c:v>
                </c:pt>
                <c:pt idx="88">
                  <c:v>0.87332735360339731</c:v>
                </c:pt>
                <c:pt idx="89">
                  <c:v>0.87429753427666612</c:v>
                </c:pt>
                <c:pt idx="90">
                  <c:v>0.87579856852587445</c:v>
                </c:pt>
                <c:pt idx="91">
                  <c:v>0.87728129747936068</c:v>
                </c:pt>
                <c:pt idx="92">
                  <c:v>0.87867249995423669</c:v>
                </c:pt>
                <c:pt idx="93">
                  <c:v>0.88017353420344502</c:v>
                </c:pt>
                <c:pt idx="94">
                  <c:v>0.88114371487671383</c:v>
                </c:pt>
                <c:pt idx="95">
                  <c:v>0.88231525380292519</c:v>
                </c:pt>
                <c:pt idx="96">
                  <c:v>0.88356001391202477</c:v>
                </c:pt>
                <c:pt idx="97">
                  <c:v>0.88473155283823612</c:v>
                </c:pt>
                <c:pt idx="98">
                  <c:v>0.88559190173717262</c:v>
                </c:pt>
                <c:pt idx="99">
                  <c:v>0.88696479891632651</c:v>
                </c:pt>
                <c:pt idx="100">
                  <c:v>0.88833769609548041</c:v>
                </c:pt>
                <c:pt idx="101">
                  <c:v>0.88971059327463431</c:v>
                </c:pt>
                <c:pt idx="102">
                  <c:v>0.89099196397517799</c:v>
                </c:pt>
                <c:pt idx="103">
                  <c:v>0.89177909169122627</c:v>
                </c:pt>
                <c:pt idx="104">
                  <c:v>0.89273096706877297</c:v>
                </c:pt>
                <c:pt idx="105">
                  <c:v>0.89392081129070633</c:v>
                </c:pt>
                <c:pt idx="106">
                  <c:v>0.89505573962547358</c:v>
                </c:pt>
                <c:pt idx="107">
                  <c:v>0.89573303556718953</c:v>
                </c:pt>
                <c:pt idx="108">
                  <c:v>0.89694118508484499</c:v>
                </c:pt>
                <c:pt idx="109">
                  <c:v>0.89791136575811381</c:v>
                </c:pt>
                <c:pt idx="110">
                  <c:v>0.89917443116293538</c:v>
                </c:pt>
                <c:pt idx="111">
                  <c:v>0.90032766479342463</c:v>
                </c:pt>
                <c:pt idx="112">
                  <c:v>0.9010964872137508</c:v>
                </c:pt>
                <c:pt idx="113">
                  <c:v>0.90221311025279605</c:v>
                </c:pt>
                <c:pt idx="114">
                  <c:v>0.90336634388328529</c:v>
                </c:pt>
                <c:pt idx="115">
                  <c:v>0.90426330337366589</c:v>
                </c:pt>
                <c:pt idx="116">
                  <c:v>0.90495890461110384</c:v>
                </c:pt>
                <c:pt idx="117">
                  <c:v>0.90609383294587109</c:v>
                </c:pt>
                <c:pt idx="118">
                  <c:v>0.90735689835069266</c:v>
                </c:pt>
                <c:pt idx="119">
                  <c:v>0.90849182668545991</c:v>
                </c:pt>
                <c:pt idx="120">
                  <c:v>0.90957183913306106</c:v>
                </c:pt>
                <c:pt idx="121">
                  <c:v>0.910267440370499</c:v>
                </c:pt>
                <c:pt idx="122">
                  <c:v>0.91156711636676468</c:v>
                </c:pt>
                <c:pt idx="123">
                  <c:v>0.9125556023357555</c:v>
                </c:pt>
                <c:pt idx="124">
                  <c:v>0.91363561478335664</c:v>
                </c:pt>
                <c:pt idx="125">
                  <c:v>0.91445935309084903</c:v>
                </c:pt>
                <c:pt idx="126">
                  <c:v>0.91522817551117519</c:v>
                </c:pt>
                <c:pt idx="127">
                  <c:v>0.91658276739460709</c:v>
                </c:pt>
                <c:pt idx="128">
                  <c:v>0.91746142158926558</c:v>
                </c:pt>
                <c:pt idx="129">
                  <c:v>0.91832177048820207</c:v>
                </c:pt>
                <c:pt idx="130">
                  <c:v>0.91896245583847391</c:v>
                </c:pt>
                <c:pt idx="131">
                  <c:v>0.92004246828607505</c:v>
                </c:pt>
                <c:pt idx="132">
                  <c:v>0.92101264895934387</c:v>
                </c:pt>
                <c:pt idx="133">
                  <c:v>0.92194621904116858</c:v>
                </c:pt>
                <c:pt idx="134">
                  <c:v>0.92275165205293885</c:v>
                </c:pt>
                <c:pt idx="135">
                  <c:v>0.9239048856834281</c:v>
                </c:pt>
                <c:pt idx="136">
                  <c:v>0.92503981401819535</c:v>
                </c:pt>
                <c:pt idx="137">
                  <c:v>0.92608321587435238</c:v>
                </c:pt>
                <c:pt idx="138">
                  <c:v>0.92714492302623142</c:v>
                </c:pt>
                <c:pt idx="139">
                  <c:v>0.92771238719361504</c:v>
                </c:pt>
                <c:pt idx="140">
                  <c:v>0.92875578904977207</c:v>
                </c:pt>
                <c:pt idx="141">
                  <c:v>0.92959783265298646</c:v>
                </c:pt>
                <c:pt idx="142">
                  <c:v>0.93071445569203171</c:v>
                </c:pt>
                <c:pt idx="143">
                  <c:v>0.93144666752091376</c:v>
                </c:pt>
                <c:pt idx="144">
                  <c:v>0.93243515348990458</c:v>
                </c:pt>
                <c:pt idx="145">
                  <c:v>0.93340533416317339</c:v>
                </c:pt>
                <c:pt idx="146">
                  <c:v>0.93422907247066578</c:v>
                </c:pt>
                <c:pt idx="147">
                  <c:v>0.93497958959526994</c:v>
                </c:pt>
                <c:pt idx="148">
                  <c:v>0.93583993849420644</c:v>
                </c:pt>
                <c:pt idx="149">
                  <c:v>0.93677350857603114</c:v>
                </c:pt>
                <c:pt idx="150">
                  <c:v>0.93783521572791018</c:v>
                </c:pt>
                <c:pt idx="151">
                  <c:v>0.93869556462684667</c:v>
                </c:pt>
                <c:pt idx="152">
                  <c:v>0.9393179446813964</c:v>
                </c:pt>
                <c:pt idx="153">
                  <c:v>0.94026982005894311</c:v>
                </c:pt>
                <c:pt idx="154">
                  <c:v>0.9411301689578796</c:v>
                </c:pt>
                <c:pt idx="155">
                  <c:v>0.9420454337439822</c:v>
                </c:pt>
                <c:pt idx="156">
                  <c:v>0.9429423932343628</c:v>
                </c:pt>
                <c:pt idx="157">
                  <c:v>0.94354646799319053</c:v>
                </c:pt>
                <c:pt idx="158">
                  <c:v>0.94431529041351669</c:v>
                </c:pt>
                <c:pt idx="159">
                  <c:v>0.94499258635523264</c:v>
                </c:pt>
                <c:pt idx="160">
                  <c:v>0.94561496640978238</c:v>
                </c:pt>
                <c:pt idx="161">
                  <c:v>0.94625565176005422</c:v>
                </c:pt>
                <c:pt idx="162">
                  <c:v>0.94726244302476714</c:v>
                </c:pt>
                <c:pt idx="163">
                  <c:v>0.94801296014937131</c:v>
                </c:pt>
                <c:pt idx="164">
                  <c:v>0.9488916143440298</c:v>
                </c:pt>
                <c:pt idx="165">
                  <c:v>0.94949568910285753</c:v>
                </c:pt>
                <c:pt idx="166">
                  <c:v>0.94988010031302061</c:v>
                </c:pt>
                <c:pt idx="167">
                  <c:v>0.950722143916235</c:v>
                </c:pt>
                <c:pt idx="168">
                  <c:v>0.95156418751944938</c:v>
                </c:pt>
                <c:pt idx="169">
                  <c:v>0.95222317816544322</c:v>
                </c:pt>
                <c:pt idx="170">
                  <c:v>0.95273572644566074</c:v>
                </c:pt>
                <c:pt idx="171">
                  <c:v>0.95341302238737669</c:v>
                </c:pt>
                <c:pt idx="172">
                  <c:v>0.9539438759633162</c:v>
                </c:pt>
                <c:pt idx="173">
                  <c:v>0.95449303483497783</c:v>
                </c:pt>
                <c:pt idx="174">
                  <c:v>0.95518863607241578</c:v>
                </c:pt>
                <c:pt idx="175">
                  <c:v>0.95562796316974508</c:v>
                </c:pt>
                <c:pt idx="176">
                  <c:v>0.95630525911146103</c:v>
                </c:pt>
                <c:pt idx="177">
                  <c:v>0.95714730271467541</c:v>
                </c:pt>
                <c:pt idx="178">
                  <c:v>0.95767815629061492</c:v>
                </c:pt>
                <c:pt idx="179">
                  <c:v>0.95809917809222211</c:v>
                </c:pt>
                <c:pt idx="180">
                  <c:v>0.95864833696388374</c:v>
                </c:pt>
                <c:pt idx="181">
                  <c:v>0.95928902231415558</c:v>
                </c:pt>
                <c:pt idx="182">
                  <c:v>0.95991140236870531</c:v>
                </c:pt>
                <c:pt idx="183">
                  <c:v>0.96031411887459051</c:v>
                </c:pt>
                <c:pt idx="184">
                  <c:v>0.96064361419758748</c:v>
                </c:pt>
                <c:pt idx="185">
                  <c:v>0.96110124659063878</c:v>
                </c:pt>
                <c:pt idx="186">
                  <c:v>0.9616870160537444</c:v>
                </c:pt>
                <c:pt idx="187">
                  <c:v>0.96225448022112803</c:v>
                </c:pt>
                <c:pt idx="188">
                  <c:v>0.96262058613556911</c:v>
                </c:pt>
                <c:pt idx="189">
                  <c:v>0.96313313441578663</c:v>
                </c:pt>
                <c:pt idx="190">
                  <c:v>0.96362737740028204</c:v>
                </c:pt>
                <c:pt idx="191">
                  <c:v>0.96404839920188923</c:v>
                </c:pt>
                <c:pt idx="192">
                  <c:v>0.96441450511633031</c:v>
                </c:pt>
                <c:pt idx="193">
                  <c:v>0.96476230573504929</c:v>
                </c:pt>
                <c:pt idx="194">
                  <c:v>0.96523824342382269</c:v>
                </c:pt>
                <c:pt idx="195">
                  <c:v>0.965677570521152</c:v>
                </c:pt>
                <c:pt idx="196">
                  <c:v>0.96604367643559308</c:v>
                </c:pt>
                <c:pt idx="197">
                  <c:v>0.96622672939281362</c:v>
                </c:pt>
                <c:pt idx="198">
                  <c:v>0.96662944589869881</c:v>
                </c:pt>
                <c:pt idx="199">
                  <c:v>0.96695894122169579</c:v>
                </c:pt>
                <c:pt idx="200">
                  <c:v>0.96712368888319422</c:v>
                </c:pt>
                <c:pt idx="201">
                  <c:v>0.96743487891046909</c:v>
                </c:pt>
                <c:pt idx="202">
                  <c:v>0.96776437423346606</c:v>
                </c:pt>
                <c:pt idx="203">
                  <c:v>0.96800234307785271</c:v>
                </c:pt>
                <c:pt idx="204">
                  <c:v>0.9684233648794599</c:v>
                </c:pt>
                <c:pt idx="205">
                  <c:v>0.96867963901956866</c:v>
                </c:pt>
                <c:pt idx="206">
                  <c:v>0.96882608138534509</c:v>
                </c:pt>
                <c:pt idx="207">
                  <c:v>0.96913727141261996</c:v>
                </c:pt>
                <c:pt idx="208">
                  <c:v>0.96937524025700661</c:v>
                </c:pt>
                <c:pt idx="209">
                  <c:v>0.96961320910139326</c:v>
                </c:pt>
                <c:pt idx="210">
                  <c:v>0.96977795676289169</c:v>
                </c:pt>
                <c:pt idx="211">
                  <c:v>0.96997931501583423</c:v>
                </c:pt>
                <c:pt idx="212">
                  <c:v>0.97041864211316353</c:v>
                </c:pt>
                <c:pt idx="213">
                  <c:v>0.97069322154899429</c:v>
                </c:pt>
                <c:pt idx="214">
                  <c:v>0.97096780098482505</c:v>
                </c:pt>
                <c:pt idx="215">
                  <c:v>0.97109593805487937</c:v>
                </c:pt>
                <c:pt idx="216">
                  <c:v>0.97142543337787635</c:v>
                </c:pt>
                <c:pt idx="217">
                  <c:v>0.9716817075179851</c:v>
                </c:pt>
                <c:pt idx="218">
                  <c:v>0.97193798165809386</c:v>
                </c:pt>
                <c:pt idx="219">
                  <c:v>0.9721393399110364</c:v>
                </c:pt>
                <c:pt idx="220">
                  <c:v>0.97230408757253484</c:v>
                </c:pt>
                <c:pt idx="221">
                  <c:v>0.97246883523403327</c:v>
                </c:pt>
                <c:pt idx="222">
                  <c:v>0.9726152775998097</c:v>
                </c:pt>
                <c:pt idx="223">
                  <c:v>0.97290816233136257</c:v>
                </c:pt>
                <c:pt idx="224">
                  <c:v>0.973054604697139</c:v>
                </c:pt>
                <c:pt idx="225">
                  <c:v>0.97336579472441387</c:v>
                </c:pt>
                <c:pt idx="226">
                  <c:v>0.97367698475168873</c:v>
                </c:pt>
                <c:pt idx="227">
                  <c:v>0.97409800655329593</c:v>
                </c:pt>
                <c:pt idx="228">
                  <c:v>0.9744275018762929</c:v>
                </c:pt>
                <c:pt idx="229">
                  <c:v>0.97459224953779133</c:v>
                </c:pt>
                <c:pt idx="230">
                  <c:v>0.97495835545223242</c:v>
                </c:pt>
                <c:pt idx="231">
                  <c:v>0.97517801900089707</c:v>
                </c:pt>
                <c:pt idx="232">
                  <c:v>0.97558073550678226</c:v>
                </c:pt>
                <c:pt idx="233">
                  <c:v>0.9757820937597248</c:v>
                </c:pt>
                <c:pt idx="234">
                  <c:v>0.97592853612550123</c:v>
                </c:pt>
                <c:pt idx="235">
                  <c:v>0.97625803144849821</c:v>
                </c:pt>
                <c:pt idx="236">
                  <c:v>0.9766607479543834</c:v>
                </c:pt>
                <c:pt idx="237">
                  <c:v>0.97689871679877005</c:v>
                </c:pt>
                <c:pt idx="238">
                  <c:v>0.9771183803474347</c:v>
                </c:pt>
                <c:pt idx="239">
                  <c:v>0.97752109685331989</c:v>
                </c:pt>
                <c:pt idx="240">
                  <c:v>0.97796042395064919</c:v>
                </c:pt>
                <c:pt idx="241">
                  <c:v>0.97849127752658871</c:v>
                </c:pt>
                <c:pt idx="242">
                  <c:v>0.97893060462391801</c:v>
                </c:pt>
                <c:pt idx="243">
                  <c:v>0.97984586941002061</c:v>
                </c:pt>
                <c:pt idx="244">
                  <c:v>0.98023028062018369</c:v>
                </c:pt>
                <c:pt idx="245">
                  <c:v>0.98110893481484218</c:v>
                </c:pt>
                <c:pt idx="246">
                  <c:v>0.98193267312233457</c:v>
                </c:pt>
                <c:pt idx="247">
                  <c:v>0.98244522140255208</c:v>
                </c:pt>
                <c:pt idx="248">
                  <c:v>0.9834337073715429</c:v>
                </c:pt>
                <c:pt idx="249">
                  <c:v>0.98475168866353069</c:v>
                </c:pt>
                <c:pt idx="250">
                  <c:v>0.9866371341229021</c:v>
                </c:pt>
                <c:pt idx="251">
                  <c:v>0.98868732724377195</c:v>
                </c:pt>
                <c:pt idx="252">
                  <c:v>0.99264127111973521</c:v>
                </c:pt>
                <c:pt idx="253">
                  <c:v>0.99600944553259285</c:v>
                </c:pt>
                <c:pt idx="254">
                  <c:v>0.99875523989090076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4400-487B-90C8-AFDB1E9EED7B}"/>
            </c:ext>
          </c:extLst>
        </c:ser>
        <c:ser>
          <c:idx val="8"/>
          <c:order val="8"/>
          <c:tx>
            <c:strRef>
              <c:f>'GP at 60 %C'!$AZ$1</c:f>
              <c:strCache>
                <c:ptCount val="1"/>
                <c:pt idx="0">
                  <c:v>Ave Flat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60 %C'!$AQ$2:$AQ$257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60 %C'!$AZ$2:$AZ$257</c:f>
              <c:numCache>
                <c:formatCode>0.00%</c:formatCode>
                <c:ptCount val="256"/>
                <c:pt idx="0">
                  <c:v>5.9620178430858047E-2</c:v>
                </c:pt>
                <c:pt idx="1">
                  <c:v>0.11645893466281816</c:v>
                </c:pt>
                <c:pt idx="2">
                  <c:v>0.1670362109682498</c:v>
                </c:pt>
                <c:pt idx="3">
                  <c:v>0.21380543164523746</c:v>
                </c:pt>
                <c:pt idx="4">
                  <c:v>0.24925216478614537</c:v>
                </c:pt>
                <c:pt idx="5">
                  <c:v>0.29008134347940173</c:v>
                </c:pt>
                <c:pt idx="6">
                  <c:v>0.32752886381527158</c:v>
                </c:pt>
                <c:pt idx="7">
                  <c:v>0.36203096300183679</c:v>
                </c:pt>
                <c:pt idx="8">
                  <c:v>0.38000196798740488</c:v>
                </c:pt>
                <c:pt idx="9">
                  <c:v>0.41115520860666493</c:v>
                </c:pt>
                <c:pt idx="10">
                  <c:v>0.4398451849908161</c:v>
                </c:pt>
                <c:pt idx="11">
                  <c:v>0.4667738126475991</c:v>
                </c:pt>
                <c:pt idx="12">
                  <c:v>0.49128837575439521</c:v>
                </c:pt>
                <c:pt idx="13">
                  <c:v>0.50751443190763579</c:v>
                </c:pt>
                <c:pt idx="14">
                  <c:v>0.5295788506953556</c:v>
                </c:pt>
                <c:pt idx="15">
                  <c:v>0.55076095512988721</c:v>
                </c:pt>
                <c:pt idx="16">
                  <c:v>0.56971595381789564</c:v>
                </c:pt>
                <c:pt idx="17">
                  <c:v>0.58250131199160338</c:v>
                </c:pt>
                <c:pt idx="18">
                  <c:v>0.59955392285489384</c:v>
                </c:pt>
                <c:pt idx="19">
                  <c:v>0.61584557858829714</c:v>
                </c:pt>
                <c:pt idx="20">
                  <c:v>0.63158619784833392</c:v>
                </c:pt>
                <c:pt idx="21">
                  <c:v>0.64565074783521403</c:v>
                </c:pt>
                <c:pt idx="22">
                  <c:v>0.65358173707688294</c:v>
                </c:pt>
                <c:pt idx="23">
                  <c:v>0.66681645237470499</c:v>
                </c:pt>
                <c:pt idx="24">
                  <c:v>0.67944109157701416</c:v>
                </c:pt>
                <c:pt idx="25">
                  <c:v>0.69109813697192368</c:v>
                </c:pt>
                <c:pt idx="26">
                  <c:v>0.69928168459721884</c:v>
                </c:pt>
                <c:pt idx="27">
                  <c:v>0.70995473628968797</c:v>
                </c:pt>
                <c:pt idx="28">
                  <c:v>0.72023747048018916</c:v>
                </c:pt>
                <c:pt idx="29">
                  <c:v>0.72961821044345343</c:v>
                </c:pt>
                <c:pt idx="30">
                  <c:v>0.73911046969299421</c:v>
                </c:pt>
                <c:pt idx="31">
                  <c:v>0.74471267383888773</c:v>
                </c:pt>
                <c:pt idx="32">
                  <c:v>0.75329637890317536</c:v>
                </c:pt>
                <c:pt idx="33">
                  <c:v>0.76139464707425908</c:v>
                </c:pt>
                <c:pt idx="34">
                  <c:v>0.76911243768039916</c:v>
                </c:pt>
                <c:pt idx="35">
                  <c:v>0.77400616636053565</c:v>
                </c:pt>
                <c:pt idx="36">
                  <c:v>0.78129755969561832</c:v>
                </c:pt>
                <c:pt idx="37">
                  <c:v>0.78792311729204967</c:v>
                </c:pt>
                <c:pt idx="38">
                  <c:v>0.79462739438467622</c:v>
                </c:pt>
                <c:pt idx="39">
                  <c:v>0.80114143269483107</c:v>
                </c:pt>
                <c:pt idx="40">
                  <c:v>0.8054086853844139</c:v>
                </c:pt>
                <c:pt idx="41">
                  <c:v>0.81119456835476289</c:v>
                </c:pt>
                <c:pt idx="42">
                  <c:v>0.81704277092626643</c:v>
                </c:pt>
                <c:pt idx="43">
                  <c:v>0.82235305694043592</c:v>
                </c:pt>
                <c:pt idx="44">
                  <c:v>0.82573471529782239</c:v>
                </c:pt>
                <c:pt idx="45">
                  <c:v>0.83083836263447941</c:v>
                </c:pt>
                <c:pt idx="46">
                  <c:v>0.8358108108108111</c:v>
                </c:pt>
                <c:pt idx="47">
                  <c:v>0.84059302020467097</c:v>
                </c:pt>
                <c:pt idx="48">
                  <c:v>0.84527355024927864</c:v>
                </c:pt>
                <c:pt idx="49">
                  <c:v>0.84834361060089236</c:v>
                </c:pt>
                <c:pt idx="50">
                  <c:v>0.85263382314353209</c:v>
                </c:pt>
                <c:pt idx="51">
                  <c:v>0.85682891629493596</c:v>
                </c:pt>
                <c:pt idx="52">
                  <c:v>0.86069601154552633</c:v>
                </c:pt>
                <c:pt idx="53">
                  <c:v>0.86325111519286302</c:v>
                </c:pt>
                <c:pt idx="54">
                  <c:v>0.8669706113880874</c:v>
                </c:pt>
                <c:pt idx="55">
                  <c:v>0.87051626869588061</c:v>
                </c:pt>
                <c:pt idx="56">
                  <c:v>0.87414720545788538</c:v>
                </c:pt>
                <c:pt idx="57">
                  <c:v>0.87751574389923936</c:v>
                </c:pt>
                <c:pt idx="58">
                  <c:v>0.87980844922592527</c:v>
                </c:pt>
                <c:pt idx="59">
                  <c:v>0.88314090789818978</c:v>
                </c:pt>
                <c:pt idx="60">
                  <c:v>0.88599120965625855</c:v>
                </c:pt>
                <c:pt idx="61">
                  <c:v>0.88911046969299434</c:v>
                </c:pt>
                <c:pt idx="62">
                  <c:v>0.89098333770663907</c:v>
                </c:pt>
                <c:pt idx="63">
                  <c:v>0.89381067961165084</c:v>
                </c:pt>
                <c:pt idx="64">
                  <c:v>0.89658554185253247</c:v>
                </c:pt>
                <c:pt idx="65">
                  <c:v>0.89901600629756007</c:v>
                </c:pt>
                <c:pt idx="66">
                  <c:v>0.90153503017580727</c:v>
                </c:pt>
                <c:pt idx="67">
                  <c:v>0.90319141957491511</c:v>
                </c:pt>
                <c:pt idx="68">
                  <c:v>0.90549068485961726</c:v>
                </c:pt>
                <c:pt idx="69">
                  <c:v>0.90777683022828692</c:v>
                </c:pt>
                <c:pt idx="70">
                  <c:v>0.90996457622671256</c:v>
                </c:pt>
                <c:pt idx="71">
                  <c:v>0.91149304644450313</c:v>
                </c:pt>
                <c:pt idx="72">
                  <c:v>0.91362503279979046</c:v>
                </c:pt>
                <c:pt idx="73">
                  <c:v>0.91564877984780935</c:v>
                </c:pt>
                <c:pt idx="74">
                  <c:v>0.9177774862240885</c:v>
                </c:pt>
                <c:pt idx="75">
                  <c:v>0.91964707425872505</c:v>
                </c:pt>
                <c:pt idx="76">
                  <c:v>0.92088034636578353</c:v>
                </c:pt>
                <c:pt idx="77">
                  <c:v>0.92259905536604592</c:v>
                </c:pt>
                <c:pt idx="78">
                  <c:v>0.92419312516399921</c:v>
                </c:pt>
                <c:pt idx="79">
                  <c:v>0.92583311466806639</c:v>
                </c:pt>
                <c:pt idx="80">
                  <c:v>0.9268597480976124</c:v>
                </c:pt>
                <c:pt idx="81">
                  <c:v>0.92828653896615088</c:v>
                </c:pt>
                <c:pt idx="82">
                  <c:v>0.92970020991865676</c:v>
                </c:pt>
                <c:pt idx="83">
                  <c:v>0.93110076095513017</c:v>
                </c:pt>
                <c:pt idx="84">
                  <c:v>0.93235699291524565</c:v>
                </c:pt>
                <c:pt idx="85">
                  <c:v>0.93316386775124671</c:v>
                </c:pt>
                <c:pt idx="86">
                  <c:v>0.9344988192075574</c:v>
                </c:pt>
                <c:pt idx="87">
                  <c:v>0.9356730516924695</c:v>
                </c:pt>
                <c:pt idx="88">
                  <c:v>0.93678168459721889</c:v>
                </c:pt>
                <c:pt idx="89">
                  <c:v>0.9374245604828132</c:v>
                </c:pt>
                <c:pt idx="90">
                  <c:v>0.93847087378640803</c:v>
                </c:pt>
                <c:pt idx="91">
                  <c:v>0.93942534767777508</c:v>
                </c:pt>
                <c:pt idx="92">
                  <c:v>0.94039622146418289</c:v>
                </c:pt>
                <c:pt idx="93">
                  <c:v>0.94127853581737098</c:v>
                </c:pt>
                <c:pt idx="94">
                  <c:v>0.94180333245867243</c:v>
                </c:pt>
                <c:pt idx="95">
                  <c:v>0.94272172658094999</c:v>
                </c:pt>
                <c:pt idx="96">
                  <c:v>0.94356468118604053</c:v>
                </c:pt>
                <c:pt idx="97">
                  <c:v>0.94429939648386263</c:v>
                </c:pt>
                <c:pt idx="98">
                  <c:v>0.94479139333508277</c:v>
                </c:pt>
                <c:pt idx="99">
                  <c:v>0.94543754919968526</c:v>
                </c:pt>
                <c:pt idx="100">
                  <c:v>0.94601810548412502</c:v>
                </c:pt>
                <c:pt idx="101">
                  <c:v>0.94666098136971932</c:v>
                </c:pt>
                <c:pt idx="102">
                  <c:v>0.94723825767515102</c:v>
                </c:pt>
                <c:pt idx="103">
                  <c:v>0.94754329572290752</c:v>
                </c:pt>
                <c:pt idx="104">
                  <c:v>0.94805497244817649</c:v>
                </c:pt>
                <c:pt idx="105">
                  <c:v>0.94858632904749429</c:v>
                </c:pt>
                <c:pt idx="106">
                  <c:v>0.94903896615061678</c:v>
                </c:pt>
                <c:pt idx="107">
                  <c:v>0.94937024403043835</c:v>
                </c:pt>
                <c:pt idx="108">
                  <c:v>0.9498163211755446</c:v>
                </c:pt>
                <c:pt idx="109">
                  <c:v>0.95025911834164278</c:v>
                </c:pt>
                <c:pt idx="110">
                  <c:v>0.95071503542377345</c:v>
                </c:pt>
                <c:pt idx="111">
                  <c:v>0.95115455261086346</c:v>
                </c:pt>
                <c:pt idx="112">
                  <c:v>0.95146287063762813</c:v>
                </c:pt>
                <c:pt idx="113">
                  <c:v>0.95184990816058801</c:v>
                </c:pt>
                <c:pt idx="114">
                  <c:v>0.95223038572553165</c:v>
                </c:pt>
                <c:pt idx="115">
                  <c:v>0.95258790343741828</c:v>
                </c:pt>
                <c:pt idx="116">
                  <c:v>0.95286342167410154</c:v>
                </c:pt>
                <c:pt idx="117">
                  <c:v>0.95318813959590687</c:v>
                </c:pt>
                <c:pt idx="118">
                  <c:v>0.95349973760167961</c:v>
                </c:pt>
                <c:pt idx="119">
                  <c:v>0.9537949357124117</c:v>
                </c:pt>
                <c:pt idx="120">
                  <c:v>0.95405077407504613</c:v>
                </c:pt>
                <c:pt idx="121">
                  <c:v>0.95421805300446094</c:v>
                </c:pt>
                <c:pt idx="122">
                  <c:v>0.9544935712411442</c:v>
                </c:pt>
                <c:pt idx="123">
                  <c:v>0.95475596956179498</c:v>
                </c:pt>
                <c:pt idx="124">
                  <c:v>0.95504460771451083</c:v>
                </c:pt>
                <c:pt idx="125">
                  <c:v>0.95523812647599071</c:v>
                </c:pt>
                <c:pt idx="126">
                  <c:v>0.95553988454473904</c:v>
                </c:pt>
                <c:pt idx="127">
                  <c:v>0.95587772238257684</c:v>
                </c:pt>
                <c:pt idx="128">
                  <c:v>0.95613028076620321</c:v>
                </c:pt>
                <c:pt idx="129">
                  <c:v>0.95639923904487023</c:v>
                </c:pt>
                <c:pt idx="130">
                  <c:v>0.95656979795329322</c:v>
                </c:pt>
                <c:pt idx="131">
                  <c:v>0.95683547625295207</c:v>
                </c:pt>
                <c:pt idx="132">
                  <c:v>0.9571142744686435</c:v>
                </c:pt>
                <c:pt idx="133">
                  <c:v>0.95739307268433493</c:v>
                </c:pt>
                <c:pt idx="134">
                  <c:v>0.95757019155077416</c:v>
                </c:pt>
                <c:pt idx="135">
                  <c:v>0.95783914982944118</c:v>
                </c:pt>
                <c:pt idx="136">
                  <c:v>0.95810154815009196</c:v>
                </c:pt>
                <c:pt idx="137">
                  <c:v>0.95834098661768574</c:v>
                </c:pt>
                <c:pt idx="138">
                  <c:v>0.95858042508527952</c:v>
                </c:pt>
                <c:pt idx="139">
                  <c:v>0.95875426397271069</c:v>
                </c:pt>
                <c:pt idx="140">
                  <c:v>0.95897402256625563</c:v>
                </c:pt>
                <c:pt idx="141">
                  <c:v>0.959226580949882</c:v>
                </c:pt>
                <c:pt idx="142">
                  <c:v>0.95943977958541071</c:v>
                </c:pt>
                <c:pt idx="143">
                  <c:v>0.95963985830490695</c:v>
                </c:pt>
                <c:pt idx="144">
                  <c:v>0.9598596168984519</c:v>
                </c:pt>
                <c:pt idx="145">
                  <c:v>0.96010561532406202</c:v>
                </c:pt>
                <c:pt idx="146">
                  <c:v>0.9603680136447128</c:v>
                </c:pt>
                <c:pt idx="147">
                  <c:v>0.9605713723432171</c:v>
                </c:pt>
                <c:pt idx="148">
                  <c:v>0.96073209131461568</c:v>
                </c:pt>
                <c:pt idx="149">
                  <c:v>0.96099448963526646</c:v>
                </c:pt>
                <c:pt idx="150">
                  <c:v>0.96120112831277893</c:v>
                </c:pt>
                <c:pt idx="151">
                  <c:v>0.96142416688533205</c:v>
                </c:pt>
                <c:pt idx="152">
                  <c:v>0.96156192600367374</c:v>
                </c:pt>
                <c:pt idx="153">
                  <c:v>0.96177184466019439</c:v>
                </c:pt>
                <c:pt idx="154">
                  <c:v>0.96204736289687764</c:v>
                </c:pt>
                <c:pt idx="155">
                  <c:v>0.96228680136447142</c:v>
                </c:pt>
                <c:pt idx="156">
                  <c:v>0.96255575964313844</c:v>
                </c:pt>
                <c:pt idx="157">
                  <c:v>0.96271319863552884</c:v>
                </c:pt>
                <c:pt idx="158">
                  <c:v>0.96293951718709014</c:v>
                </c:pt>
                <c:pt idx="159">
                  <c:v>0.96315927578063509</c:v>
                </c:pt>
                <c:pt idx="160">
                  <c:v>0.96336919443715574</c:v>
                </c:pt>
                <c:pt idx="161">
                  <c:v>0.96349711361847301</c:v>
                </c:pt>
                <c:pt idx="162">
                  <c:v>0.96370703227499366</c:v>
                </c:pt>
                <c:pt idx="163">
                  <c:v>0.96390383101548172</c:v>
                </c:pt>
                <c:pt idx="164">
                  <c:v>0.96415310942009991</c:v>
                </c:pt>
                <c:pt idx="165">
                  <c:v>0.96443846759380758</c:v>
                </c:pt>
                <c:pt idx="166">
                  <c:v>0.96460246654421433</c:v>
                </c:pt>
                <c:pt idx="167">
                  <c:v>0.96477302545263732</c:v>
                </c:pt>
                <c:pt idx="168">
                  <c:v>0.96497310417213356</c:v>
                </c:pt>
                <c:pt idx="169">
                  <c:v>0.96515678299658902</c:v>
                </c:pt>
                <c:pt idx="170">
                  <c:v>0.96534046182104449</c:v>
                </c:pt>
                <c:pt idx="171">
                  <c:v>0.96560614012070334</c:v>
                </c:pt>
                <c:pt idx="172">
                  <c:v>0.96587509839937036</c:v>
                </c:pt>
                <c:pt idx="173">
                  <c:v>0.96612765678299672</c:v>
                </c:pt>
                <c:pt idx="174">
                  <c:v>0.96636053529257426</c:v>
                </c:pt>
                <c:pt idx="175">
                  <c:v>0.96652453424298101</c:v>
                </c:pt>
                <c:pt idx="176">
                  <c:v>0.96676725268958297</c:v>
                </c:pt>
                <c:pt idx="177">
                  <c:v>0.96703293098924181</c:v>
                </c:pt>
                <c:pt idx="178">
                  <c:v>0.96727564943584377</c:v>
                </c:pt>
                <c:pt idx="179">
                  <c:v>0.96744292836525858</c:v>
                </c:pt>
                <c:pt idx="180">
                  <c:v>0.96767908685384429</c:v>
                </c:pt>
                <c:pt idx="181">
                  <c:v>0.96796444502755197</c:v>
                </c:pt>
                <c:pt idx="182">
                  <c:v>0.96816124376804003</c:v>
                </c:pt>
                <c:pt idx="183">
                  <c:v>0.96836460246654432</c:v>
                </c:pt>
                <c:pt idx="184">
                  <c:v>0.96851548150091848</c:v>
                </c:pt>
                <c:pt idx="185">
                  <c:v>0.9688073996326424</c:v>
                </c:pt>
                <c:pt idx="186">
                  <c:v>0.96903043820519552</c:v>
                </c:pt>
                <c:pt idx="187">
                  <c:v>0.96926659669378123</c:v>
                </c:pt>
                <c:pt idx="188">
                  <c:v>0.96944699553922864</c:v>
                </c:pt>
                <c:pt idx="189">
                  <c:v>0.9697225137759119</c:v>
                </c:pt>
                <c:pt idx="190">
                  <c:v>0.96992259249540813</c:v>
                </c:pt>
                <c:pt idx="191">
                  <c:v>0.97016203096300191</c:v>
                </c:pt>
                <c:pt idx="192">
                  <c:v>0.97037850957753879</c:v>
                </c:pt>
                <c:pt idx="193">
                  <c:v>0.97053266859092113</c:v>
                </c:pt>
                <c:pt idx="194">
                  <c:v>0.97077538703752309</c:v>
                </c:pt>
                <c:pt idx="195">
                  <c:v>0.97106074521123076</c:v>
                </c:pt>
                <c:pt idx="196">
                  <c:v>0.97126410390973505</c:v>
                </c:pt>
                <c:pt idx="197">
                  <c:v>0.9714051430070848</c:v>
                </c:pt>
                <c:pt idx="198">
                  <c:v>0.97164130149567052</c:v>
                </c:pt>
                <c:pt idx="199">
                  <c:v>0.97194961952243519</c:v>
                </c:pt>
                <c:pt idx="200">
                  <c:v>0.9722087378640778</c:v>
                </c:pt>
                <c:pt idx="201">
                  <c:v>0.97240881658357403</c:v>
                </c:pt>
                <c:pt idx="202">
                  <c:v>0.97258593545001326</c:v>
                </c:pt>
                <c:pt idx="203">
                  <c:v>0.97278601416950949</c:v>
                </c:pt>
                <c:pt idx="204">
                  <c:v>0.97303201259511962</c:v>
                </c:pt>
                <c:pt idx="205">
                  <c:v>0.97326489110469716</c:v>
                </c:pt>
                <c:pt idx="206">
                  <c:v>0.97344528995014457</c:v>
                </c:pt>
                <c:pt idx="207">
                  <c:v>0.9736781684597221</c:v>
                </c:pt>
                <c:pt idx="208">
                  <c:v>0.97393072684334847</c:v>
                </c:pt>
                <c:pt idx="209">
                  <c:v>0.97420296510102367</c:v>
                </c:pt>
                <c:pt idx="210">
                  <c:v>0.97445224350564186</c:v>
                </c:pt>
                <c:pt idx="211">
                  <c:v>0.97459656258199978</c:v>
                </c:pt>
                <c:pt idx="212">
                  <c:v>0.97481960115455291</c:v>
                </c:pt>
                <c:pt idx="213">
                  <c:v>0.97510167934925251</c:v>
                </c:pt>
                <c:pt idx="214">
                  <c:v>0.97527879821569174</c:v>
                </c:pt>
                <c:pt idx="215">
                  <c:v>0.97544935712411474</c:v>
                </c:pt>
                <c:pt idx="216">
                  <c:v>0.97573471529782241</c:v>
                </c:pt>
                <c:pt idx="217">
                  <c:v>0.97594791393335112</c:v>
                </c:pt>
                <c:pt idx="218">
                  <c:v>0.97622671214904255</c:v>
                </c:pt>
                <c:pt idx="219">
                  <c:v>0.9764464707425875</c:v>
                </c:pt>
                <c:pt idx="220">
                  <c:v>0.97658422986092919</c:v>
                </c:pt>
                <c:pt idx="221">
                  <c:v>0.97684006822356362</c:v>
                </c:pt>
                <c:pt idx="222">
                  <c:v>0.97707294673314116</c:v>
                </c:pt>
                <c:pt idx="223">
                  <c:v>0.97726974547362921</c:v>
                </c:pt>
                <c:pt idx="224">
                  <c:v>0.97742390448701155</c:v>
                </c:pt>
                <c:pt idx="225">
                  <c:v>0.97768630280766233</c:v>
                </c:pt>
                <c:pt idx="226">
                  <c:v>0.97793230123327246</c:v>
                </c:pt>
                <c:pt idx="227">
                  <c:v>0.97818813959590689</c:v>
                </c:pt>
                <c:pt idx="228">
                  <c:v>0.97842757806350067</c:v>
                </c:pt>
                <c:pt idx="229">
                  <c:v>0.97861453686696431</c:v>
                </c:pt>
                <c:pt idx="230">
                  <c:v>0.97890317501968016</c:v>
                </c:pt>
                <c:pt idx="231">
                  <c:v>0.97919837313041225</c:v>
                </c:pt>
                <c:pt idx="232">
                  <c:v>0.97946077145106303</c:v>
                </c:pt>
                <c:pt idx="233">
                  <c:v>0.97962805038047784</c:v>
                </c:pt>
                <c:pt idx="234">
                  <c:v>0.97990028863815304</c:v>
                </c:pt>
                <c:pt idx="235">
                  <c:v>0.98018892679086889</c:v>
                </c:pt>
                <c:pt idx="236">
                  <c:v>0.98047428496457656</c:v>
                </c:pt>
                <c:pt idx="237">
                  <c:v>0.98076948307530865</c:v>
                </c:pt>
                <c:pt idx="238">
                  <c:v>0.98097284177381294</c:v>
                </c:pt>
                <c:pt idx="239">
                  <c:v>0.9812155602204149</c:v>
                </c:pt>
                <c:pt idx="240">
                  <c:v>0.98151731828916322</c:v>
                </c:pt>
                <c:pt idx="241">
                  <c:v>0.98184531618997661</c:v>
                </c:pt>
                <c:pt idx="242">
                  <c:v>0.98202899501443208</c:v>
                </c:pt>
                <c:pt idx="243">
                  <c:v>0.98239963264235131</c:v>
                </c:pt>
                <c:pt idx="244">
                  <c:v>0.98277027027027053</c:v>
                </c:pt>
                <c:pt idx="245">
                  <c:v>0.98309498819207586</c:v>
                </c:pt>
                <c:pt idx="246">
                  <c:v>0.98350170558908456</c:v>
                </c:pt>
                <c:pt idx="247">
                  <c:v>0.98381002361584924</c:v>
                </c:pt>
                <c:pt idx="248">
                  <c:v>0.98438073996326458</c:v>
                </c:pt>
                <c:pt idx="249">
                  <c:v>0.98509249540802979</c:v>
                </c:pt>
                <c:pt idx="250">
                  <c:v>0.98599776961427488</c:v>
                </c:pt>
                <c:pt idx="251">
                  <c:v>0.98696208344266634</c:v>
                </c:pt>
                <c:pt idx="252">
                  <c:v>0.98896943059564457</c:v>
                </c:pt>
                <c:pt idx="253">
                  <c:v>0.9922986092889009</c:v>
                </c:pt>
                <c:pt idx="254">
                  <c:v>0.99922592495408069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4400-487B-90C8-AFDB1E9EED7B}"/>
            </c:ext>
          </c:extLst>
        </c:ser>
        <c:ser>
          <c:idx val="9"/>
          <c:order val="9"/>
          <c:tx>
            <c:strRef>
              <c:f>'GP at 60 %C'!$BA$1</c:f>
              <c:strCache>
                <c:ptCount val="1"/>
                <c:pt idx="0">
                  <c:v>Ave Curved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60 %C'!$AQ$2:$AQ$257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60 %C'!$BA$2:$BA$257</c:f>
              <c:numCache>
                <c:formatCode>0.00%</c:formatCode>
                <c:ptCount val="256"/>
                <c:pt idx="0">
                  <c:v>4.9664580012968411E-2</c:v>
                </c:pt>
                <c:pt idx="1">
                  <c:v>9.6353709011798877E-2</c:v>
                </c:pt>
                <c:pt idx="2">
                  <c:v>0.13831605228552224</c:v>
                </c:pt>
                <c:pt idx="3">
                  <c:v>0.17734536441699963</c:v>
                </c:pt>
                <c:pt idx="4">
                  <c:v>0.20657568614142804</c:v>
                </c:pt>
                <c:pt idx="5">
                  <c:v>0.24175084991243348</c:v>
                </c:pt>
                <c:pt idx="6">
                  <c:v>0.27451111097644509</c:v>
                </c:pt>
                <c:pt idx="7">
                  <c:v>0.30569274680790492</c:v>
                </c:pt>
                <c:pt idx="8">
                  <c:v>0.32245465618693864</c:v>
                </c:pt>
                <c:pt idx="9">
                  <c:v>0.35077598065653876</c:v>
                </c:pt>
                <c:pt idx="10">
                  <c:v>0.37797317852100121</c:v>
                </c:pt>
                <c:pt idx="11">
                  <c:v>0.40312513256210003</c:v>
                </c:pt>
                <c:pt idx="12">
                  <c:v>0.42786803783852612</c:v>
                </c:pt>
                <c:pt idx="13">
                  <c:v>0.44357248041110958</c:v>
                </c:pt>
                <c:pt idx="14">
                  <c:v>0.46581261324590845</c:v>
                </c:pt>
                <c:pt idx="15">
                  <c:v>0.48686801965858112</c:v>
                </c:pt>
                <c:pt idx="16">
                  <c:v>0.50634783082955137</c:v>
                </c:pt>
                <c:pt idx="17">
                  <c:v>0.52031911863626223</c:v>
                </c:pt>
                <c:pt idx="18">
                  <c:v>0.53852936364132231</c:v>
                </c:pt>
                <c:pt idx="19">
                  <c:v>0.55634267984510744</c:v>
                </c:pt>
                <c:pt idx="20">
                  <c:v>0.57315609906858145</c:v>
                </c:pt>
                <c:pt idx="21">
                  <c:v>0.58880903179672461</c:v>
                </c:pt>
                <c:pt idx="22">
                  <c:v>0.59766266505875221</c:v>
                </c:pt>
                <c:pt idx="23">
                  <c:v>0.61220056115430599</c:v>
                </c:pt>
                <c:pt idx="24">
                  <c:v>0.62583248998588092</c:v>
                </c:pt>
                <c:pt idx="25">
                  <c:v>0.63910687989722337</c:v>
                </c:pt>
                <c:pt idx="26">
                  <c:v>0.64805444287558323</c:v>
                </c:pt>
                <c:pt idx="27">
                  <c:v>0.66037438566935602</c:v>
                </c:pt>
                <c:pt idx="28">
                  <c:v>0.67210651023833978</c:v>
                </c:pt>
                <c:pt idx="29">
                  <c:v>0.68327808650017952</c:v>
                </c:pt>
                <c:pt idx="30">
                  <c:v>0.69402546404309939</c:v>
                </c:pt>
                <c:pt idx="31">
                  <c:v>0.70120654235624291</c:v>
                </c:pt>
                <c:pt idx="32">
                  <c:v>0.71133883175672896</c:v>
                </c:pt>
                <c:pt idx="33">
                  <c:v>0.72125902179775503</c:v>
                </c:pt>
                <c:pt idx="34">
                  <c:v>0.73053079379700359</c:v>
                </c:pt>
                <c:pt idx="35">
                  <c:v>0.7360514371246607</c:v>
                </c:pt>
                <c:pt idx="36">
                  <c:v>0.74473236090827089</c:v>
                </c:pt>
                <c:pt idx="37">
                  <c:v>0.75301332589975667</c:v>
                </c:pt>
                <c:pt idx="38">
                  <c:v>0.76056103310568091</c:v>
                </c:pt>
                <c:pt idx="39">
                  <c:v>0.7678299811534578</c:v>
                </c:pt>
                <c:pt idx="40">
                  <c:v>0.77275371628377776</c:v>
                </c:pt>
                <c:pt idx="41">
                  <c:v>0.77980753498124533</c:v>
                </c:pt>
                <c:pt idx="42">
                  <c:v>0.78673409406303696</c:v>
                </c:pt>
                <c:pt idx="43">
                  <c:v>0.79335462406903634</c:v>
                </c:pt>
                <c:pt idx="44">
                  <c:v>0.79796930013271461</c:v>
                </c:pt>
                <c:pt idx="45">
                  <c:v>0.80410200161195611</c:v>
                </c:pt>
                <c:pt idx="46">
                  <c:v>0.81011653344807</c:v>
                </c:pt>
                <c:pt idx="47">
                  <c:v>0.81617651514692524</c:v>
                </c:pt>
                <c:pt idx="48">
                  <c:v>0.8218789579255481</c:v>
                </c:pt>
                <c:pt idx="49">
                  <c:v>0.82533617748474508</c:v>
                </c:pt>
                <c:pt idx="50">
                  <c:v>0.83048110194707325</c:v>
                </c:pt>
                <c:pt idx="51">
                  <c:v>0.83557148657411173</c:v>
                </c:pt>
                <c:pt idx="52">
                  <c:v>0.84043765187829256</c:v>
                </c:pt>
                <c:pt idx="53">
                  <c:v>0.84370398201397556</c:v>
                </c:pt>
                <c:pt idx="54">
                  <c:v>0.84815503857178476</c:v>
                </c:pt>
                <c:pt idx="55">
                  <c:v>0.85259700515704573</c:v>
                </c:pt>
                <c:pt idx="56">
                  <c:v>0.85699049188871579</c:v>
                </c:pt>
                <c:pt idx="57">
                  <c:v>0.86104461964524992</c:v>
                </c:pt>
                <c:pt idx="58">
                  <c:v>0.86373525151954167</c:v>
                </c:pt>
                <c:pt idx="59">
                  <c:v>0.86764393971530329</c:v>
                </c:pt>
                <c:pt idx="60">
                  <c:v>0.87149505808492578</c:v>
                </c:pt>
                <c:pt idx="61">
                  <c:v>0.87522194682972176</c:v>
                </c:pt>
                <c:pt idx="62">
                  <c:v>0.8773883902870625</c:v>
                </c:pt>
                <c:pt idx="63">
                  <c:v>0.8807850100292709</c:v>
                </c:pt>
                <c:pt idx="64">
                  <c:v>0.88398771035711587</c:v>
                </c:pt>
                <c:pt idx="65">
                  <c:v>0.88732979026403458</c:v>
                </c:pt>
                <c:pt idx="66">
                  <c:v>0.89013859178145405</c:v>
                </c:pt>
                <c:pt idx="67">
                  <c:v>0.89221110552246252</c:v>
                </c:pt>
                <c:pt idx="68">
                  <c:v>0.89504111697582789</c:v>
                </c:pt>
                <c:pt idx="69">
                  <c:v>0.89793172824618184</c:v>
                </c:pt>
                <c:pt idx="70">
                  <c:v>0.90057691025773212</c:v>
                </c:pt>
                <c:pt idx="71">
                  <c:v>0.90247065453862441</c:v>
                </c:pt>
                <c:pt idx="72">
                  <c:v>0.9049643370077034</c:v>
                </c:pt>
                <c:pt idx="73">
                  <c:v>0.90726713005326842</c:v>
                </c:pt>
                <c:pt idx="74">
                  <c:v>0.90956992309883344</c:v>
                </c:pt>
                <c:pt idx="75">
                  <c:v>0.91181211632740988</c:v>
                </c:pt>
                <c:pt idx="76">
                  <c:v>0.9132119720998455</c:v>
                </c:pt>
                <c:pt idx="77">
                  <c:v>0.91530266578595054</c:v>
                </c:pt>
                <c:pt idx="78">
                  <c:v>0.91726609985637964</c:v>
                </c:pt>
                <c:pt idx="79">
                  <c:v>0.9192961937254962</c:v>
                </c:pt>
                <c:pt idx="80">
                  <c:v>0.92047183017507417</c:v>
                </c:pt>
                <c:pt idx="81">
                  <c:v>0.92227164473963419</c:v>
                </c:pt>
                <c:pt idx="82">
                  <c:v>0.92400479950550685</c:v>
                </c:pt>
                <c:pt idx="83">
                  <c:v>0.92575007423477718</c:v>
                </c:pt>
                <c:pt idx="84">
                  <c:v>0.9274256591745107</c:v>
                </c:pt>
                <c:pt idx="85">
                  <c:v>0.92855887575219664</c:v>
                </c:pt>
                <c:pt idx="86">
                  <c:v>0.93013144100304956</c:v>
                </c:pt>
                <c:pt idx="87">
                  <c:v>0.93146160698594826</c:v>
                </c:pt>
                <c:pt idx="88">
                  <c:v>0.93290994261197469</c:v>
                </c:pt>
                <c:pt idx="89">
                  <c:v>0.93366744032433158</c:v>
                </c:pt>
                <c:pt idx="90">
                  <c:v>0.93503093620657396</c:v>
                </c:pt>
                <c:pt idx="91">
                  <c:v>0.93646412187835326</c:v>
                </c:pt>
                <c:pt idx="92">
                  <c:v>0.93770944811746804</c:v>
                </c:pt>
                <c:pt idx="93">
                  <c:v>0.93881236478665975</c:v>
                </c:pt>
                <c:pt idx="94">
                  <c:v>0.93958501245326376</c:v>
                </c:pt>
                <c:pt idx="95">
                  <c:v>0.9406697491773589</c:v>
                </c:pt>
                <c:pt idx="96">
                  <c:v>0.94168782610276658</c:v>
                </c:pt>
                <c:pt idx="97">
                  <c:v>0.94276044286346394</c:v>
                </c:pt>
                <c:pt idx="98">
                  <c:v>0.94342098086863913</c:v>
                </c:pt>
                <c:pt idx="99">
                  <c:v>0.94436936800450999</c:v>
                </c:pt>
                <c:pt idx="100">
                  <c:v>0.94513595568941522</c:v>
                </c:pt>
                <c:pt idx="101">
                  <c:v>0.94587527345667555</c:v>
                </c:pt>
                <c:pt idx="102">
                  <c:v>0.94661156123308643</c:v>
                </c:pt>
                <c:pt idx="103">
                  <c:v>0.94716907954938112</c:v>
                </c:pt>
                <c:pt idx="104">
                  <c:v>0.94792051728003912</c:v>
                </c:pt>
                <c:pt idx="105">
                  <c:v>0.94860226522116031</c:v>
                </c:pt>
                <c:pt idx="106">
                  <c:v>0.94924462328123893</c:v>
                </c:pt>
                <c:pt idx="107">
                  <c:v>0.94972942181714737</c:v>
                </c:pt>
                <c:pt idx="108">
                  <c:v>0.95035662992297887</c:v>
                </c:pt>
                <c:pt idx="109">
                  <c:v>0.95100807795560582</c:v>
                </c:pt>
                <c:pt idx="110">
                  <c:v>0.95160195616209364</c:v>
                </c:pt>
                <c:pt idx="111">
                  <c:v>0.95214735451499066</c:v>
                </c:pt>
                <c:pt idx="112">
                  <c:v>0.9525291333620185</c:v>
                </c:pt>
                <c:pt idx="113">
                  <c:v>0.9530805916966143</c:v>
                </c:pt>
                <c:pt idx="114">
                  <c:v>0.95358963015931819</c:v>
                </c:pt>
                <c:pt idx="115">
                  <c:v>0.95408048867692552</c:v>
                </c:pt>
                <c:pt idx="116">
                  <c:v>0.95440772768866367</c:v>
                </c:pt>
                <c:pt idx="117">
                  <c:v>0.95482283643503529</c:v>
                </c:pt>
                <c:pt idx="118">
                  <c:v>0.95522279522715969</c:v>
                </c:pt>
                <c:pt idx="119">
                  <c:v>0.95561669403758531</c:v>
                </c:pt>
                <c:pt idx="120">
                  <c:v>0.95607422265584885</c:v>
                </c:pt>
                <c:pt idx="121">
                  <c:v>0.95629541198785706</c:v>
                </c:pt>
                <c:pt idx="122">
                  <c:v>0.95663780095384243</c:v>
                </c:pt>
                <c:pt idx="123">
                  <c:v>0.95705896968191284</c:v>
                </c:pt>
                <c:pt idx="124">
                  <c:v>0.95739226867534988</c:v>
                </c:pt>
                <c:pt idx="125">
                  <c:v>0.95759224807141208</c:v>
                </c:pt>
                <c:pt idx="126">
                  <c:v>0.95800432682693426</c:v>
                </c:pt>
                <c:pt idx="127">
                  <c:v>0.95839822563735988</c:v>
                </c:pt>
                <c:pt idx="128">
                  <c:v>0.95875576455759237</c:v>
                </c:pt>
                <c:pt idx="129">
                  <c:v>0.95905573365168573</c:v>
                </c:pt>
                <c:pt idx="130">
                  <c:v>0.95926177302944682</c:v>
                </c:pt>
                <c:pt idx="131">
                  <c:v>0.95960719198628153</c:v>
                </c:pt>
                <c:pt idx="132">
                  <c:v>0.95991625105292311</c:v>
                </c:pt>
                <c:pt idx="133">
                  <c:v>0.96024955004636015</c:v>
                </c:pt>
                <c:pt idx="134">
                  <c:v>0.96043134949732578</c:v>
                </c:pt>
                <c:pt idx="135">
                  <c:v>0.96069798869207546</c:v>
                </c:pt>
                <c:pt idx="136">
                  <c:v>0.96095856790512624</c:v>
                </c:pt>
                <c:pt idx="137">
                  <c:v>0.96123429707242414</c:v>
                </c:pt>
                <c:pt idx="138">
                  <c:v>0.96156456607501173</c:v>
                </c:pt>
                <c:pt idx="139">
                  <c:v>0.96171909560833257</c:v>
                </c:pt>
                <c:pt idx="140">
                  <c:v>0.96197361483968447</c:v>
                </c:pt>
                <c:pt idx="141">
                  <c:v>0.96220692413509035</c:v>
                </c:pt>
                <c:pt idx="142">
                  <c:v>0.96244326342134567</c:v>
                </c:pt>
                <c:pt idx="143">
                  <c:v>0.96263415284485965</c:v>
                </c:pt>
                <c:pt idx="144">
                  <c:v>0.96289473205791043</c:v>
                </c:pt>
                <c:pt idx="145">
                  <c:v>0.96318864117030489</c:v>
                </c:pt>
                <c:pt idx="146">
                  <c:v>0.96341892047486144</c:v>
                </c:pt>
                <c:pt idx="147">
                  <c:v>0.96363101983432142</c:v>
                </c:pt>
                <c:pt idx="148">
                  <c:v>0.96381887926698595</c:v>
                </c:pt>
                <c:pt idx="149">
                  <c:v>0.96406127853494017</c:v>
                </c:pt>
                <c:pt idx="150">
                  <c:v>0.96428246786694838</c:v>
                </c:pt>
                <c:pt idx="151">
                  <c:v>0.96447941727216113</c:v>
                </c:pt>
                <c:pt idx="152">
                  <c:v>0.96465818673227732</c:v>
                </c:pt>
                <c:pt idx="153">
                  <c:v>0.96489452601853265</c:v>
                </c:pt>
                <c:pt idx="154">
                  <c:v>0.96514904524988454</c:v>
                </c:pt>
                <c:pt idx="155">
                  <c:v>0.96539144451783876</c:v>
                </c:pt>
                <c:pt idx="156">
                  <c:v>0.96563081379494353</c:v>
                </c:pt>
                <c:pt idx="157">
                  <c:v>0.96576413339231837</c:v>
                </c:pt>
                <c:pt idx="158">
                  <c:v>0.96596714277923001</c:v>
                </c:pt>
                <c:pt idx="159">
                  <c:v>0.96618530212038878</c:v>
                </c:pt>
                <c:pt idx="160">
                  <c:v>0.96641255143409588</c:v>
                </c:pt>
                <c:pt idx="161">
                  <c:v>0.96654587103147072</c:v>
                </c:pt>
                <c:pt idx="162">
                  <c:v>0.96675191040923181</c:v>
                </c:pt>
                <c:pt idx="163">
                  <c:v>0.96697915972293891</c:v>
                </c:pt>
                <c:pt idx="164">
                  <c:v>0.96719125908239889</c:v>
                </c:pt>
                <c:pt idx="165">
                  <c:v>0.96745183829544967</c:v>
                </c:pt>
                <c:pt idx="166">
                  <c:v>0.96760939781961997</c:v>
                </c:pt>
                <c:pt idx="167">
                  <c:v>0.96783361714247762</c:v>
                </c:pt>
                <c:pt idx="168">
                  <c:v>0.96803359653853982</c:v>
                </c:pt>
                <c:pt idx="169">
                  <c:v>0.96822145597120435</c:v>
                </c:pt>
                <c:pt idx="170">
                  <c:v>0.96836689553197686</c:v>
                </c:pt>
                <c:pt idx="171">
                  <c:v>0.96859414484568396</c:v>
                </c:pt>
                <c:pt idx="172">
                  <c:v>0.96878503426919793</c:v>
                </c:pt>
                <c:pt idx="173">
                  <c:v>0.96895168376591645</c:v>
                </c:pt>
                <c:pt idx="174">
                  <c:v>0.9691546931528281</c:v>
                </c:pt>
                <c:pt idx="175">
                  <c:v>0.96931528266784772</c:v>
                </c:pt>
                <c:pt idx="176">
                  <c:v>0.96949708211881336</c:v>
                </c:pt>
                <c:pt idx="177">
                  <c:v>0.969700091505725</c:v>
                </c:pt>
                <c:pt idx="178">
                  <c:v>0.96993643079198033</c:v>
                </c:pt>
                <c:pt idx="179">
                  <c:v>0.97006369040765628</c:v>
                </c:pt>
                <c:pt idx="180">
                  <c:v>0.97030305968476105</c:v>
                </c:pt>
                <c:pt idx="181">
                  <c:v>0.9705333389893176</c:v>
                </c:pt>
                <c:pt idx="182">
                  <c:v>0.97074240835792813</c:v>
                </c:pt>
                <c:pt idx="183">
                  <c:v>0.97093329778144211</c:v>
                </c:pt>
                <c:pt idx="184">
                  <c:v>0.97104540744287093</c:v>
                </c:pt>
                <c:pt idx="185">
                  <c:v>0.97124841682978258</c:v>
                </c:pt>
                <c:pt idx="186">
                  <c:v>0.97140294636310343</c:v>
                </c:pt>
                <c:pt idx="187">
                  <c:v>0.97153020597877937</c:v>
                </c:pt>
                <c:pt idx="188">
                  <c:v>0.97170594544804623</c:v>
                </c:pt>
                <c:pt idx="189">
                  <c:v>0.97194834471600045</c:v>
                </c:pt>
                <c:pt idx="190">
                  <c:v>0.97215135410291209</c:v>
                </c:pt>
                <c:pt idx="191">
                  <c:v>0.97236951344407085</c:v>
                </c:pt>
                <c:pt idx="192">
                  <c:v>0.97257858281268139</c:v>
                </c:pt>
                <c:pt idx="193">
                  <c:v>0.97269675245580911</c:v>
                </c:pt>
                <c:pt idx="194">
                  <c:v>0.97283916202573217</c:v>
                </c:pt>
                <c:pt idx="195">
                  <c:v>0.97303611143094493</c:v>
                </c:pt>
                <c:pt idx="196">
                  <c:v>0.97323003084530835</c:v>
                </c:pt>
                <c:pt idx="197">
                  <c:v>0.97341789027797287</c:v>
                </c:pt>
                <c:pt idx="198">
                  <c:v>0.97360271971978796</c:v>
                </c:pt>
                <c:pt idx="199">
                  <c:v>0.97376330923480758</c:v>
                </c:pt>
                <c:pt idx="200">
                  <c:v>0.97399964852106291</c:v>
                </c:pt>
                <c:pt idx="201">
                  <c:v>0.974205687898824</c:v>
                </c:pt>
                <c:pt idx="202">
                  <c:v>0.97433294751449995</c:v>
                </c:pt>
                <c:pt idx="203">
                  <c:v>0.97454504687395993</c:v>
                </c:pt>
                <c:pt idx="204">
                  <c:v>0.97470260639813022</c:v>
                </c:pt>
                <c:pt idx="205">
                  <c:v>0.97492076573928899</c:v>
                </c:pt>
                <c:pt idx="206">
                  <c:v>0.97502984540986837</c:v>
                </c:pt>
                <c:pt idx="207">
                  <c:v>0.97526921468697314</c:v>
                </c:pt>
                <c:pt idx="208">
                  <c:v>0.97547828405558368</c:v>
                </c:pt>
                <c:pt idx="209">
                  <c:v>0.97569038341504366</c:v>
                </c:pt>
                <c:pt idx="210">
                  <c:v>0.97595399261894389</c:v>
                </c:pt>
                <c:pt idx="211">
                  <c:v>0.97610549216141529</c:v>
                </c:pt>
                <c:pt idx="212">
                  <c:v>0.97637213135616496</c:v>
                </c:pt>
                <c:pt idx="213">
                  <c:v>0.97654181084373293</c:v>
                </c:pt>
                <c:pt idx="214">
                  <c:v>0.97677512013913881</c:v>
                </c:pt>
                <c:pt idx="215">
                  <c:v>0.97693570965415844</c:v>
                </c:pt>
                <c:pt idx="216">
                  <c:v>0.97719022888551033</c:v>
                </c:pt>
                <c:pt idx="217">
                  <c:v>0.97739323827242197</c:v>
                </c:pt>
                <c:pt idx="218">
                  <c:v>0.97761442760443018</c:v>
                </c:pt>
                <c:pt idx="219">
                  <c:v>0.97781440700049238</c:v>
                </c:pt>
                <c:pt idx="220">
                  <c:v>0.97799620645145802</c:v>
                </c:pt>
                <c:pt idx="221">
                  <c:v>0.9782567856645088</c:v>
                </c:pt>
                <c:pt idx="222">
                  <c:v>0.97843252513377565</c:v>
                </c:pt>
                <c:pt idx="223">
                  <c:v>0.97870522431022411</c:v>
                </c:pt>
                <c:pt idx="224">
                  <c:v>0.97885975384354496</c:v>
                </c:pt>
                <c:pt idx="225">
                  <c:v>0.97912033305659574</c:v>
                </c:pt>
                <c:pt idx="226">
                  <c:v>0.9793657623153994</c:v>
                </c:pt>
                <c:pt idx="227">
                  <c:v>0.9795930116291065</c:v>
                </c:pt>
                <c:pt idx="228">
                  <c:v>0.97983541089706072</c:v>
                </c:pt>
                <c:pt idx="229">
                  <c:v>0.97997782046698378</c:v>
                </c:pt>
                <c:pt idx="230">
                  <c:v>0.98025354963428168</c:v>
                </c:pt>
                <c:pt idx="231">
                  <c:v>0.98052321881988069</c:v>
                </c:pt>
                <c:pt idx="232">
                  <c:v>0.98071410824339467</c:v>
                </c:pt>
                <c:pt idx="233">
                  <c:v>0.98087469775841429</c:v>
                </c:pt>
                <c:pt idx="234">
                  <c:v>0.98116254688910987</c:v>
                </c:pt>
                <c:pt idx="235">
                  <c:v>0.98142918608385954</c:v>
                </c:pt>
                <c:pt idx="236">
                  <c:v>0.98166552537011487</c:v>
                </c:pt>
                <c:pt idx="237">
                  <c:v>0.98203821424459448</c:v>
                </c:pt>
                <c:pt idx="238">
                  <c:v>0.9822745535308498</c:v>
                </c:pt>
                <c:pt idx="239">
                  <c:v>0.98262300247853396</c:v>
                </c:pt>
                <c:pt idx="240">
                  <c:v>0.98296539144451933</c:v>
                </c:pt>
                <c:pt idx="241">
                  <c:v>0.98331384039220349</c:v>
                </c:pt>
                <c:pt idx="242">
                  <c:v>0.98354714968760937</c:v>
                </c:pt>
                <c:pt idx="243">
                  <c:v>0.98394104849803499</c:v>
                </c:pt>
                <c:pt idx="244">
                  <c:v>0.98433494730846061</c:v>
                </c:pt>
                <c:pt idx="245">
                  <c:v>0.98476520600907935</c:v>
                </c:pt>
                <c:pt idx="246">
                  <c:v>0.98525909451753602</c:v>
                </c:pt>
                <c:pt idx="247">
                  <c:v>0.98554694364823159</c:v>
                </c:pt>
                <c:pt idx="248">
                  <c:v>0.98616203179066542</c:v>
                </c:pt>
                <c:pt idx="249">
                  <c:v>0.98680438985074403</c:v>
                </c:pt>
                <c:pt idx="250">
                  <c:v>0.98763460734348718</c:v>
                </c:pt>
                <c:pt idx="251">
                  <c:v>0.98835574516565095</c:v>
                </c:pt>
                <c:pt idx="252">
                  <c:v>0.98996467030669699</c:v>
                </c:pt>
                <c:pt idx="253">
                  <c:v>0.99278559178751413</c:v>
                </c:pt>
                <c:pt idx="254">
                  <c:v>0.99788809637795028</c:v>
                </c:pt>
                <c:pt idx="255">
                  <c:v>1.0000000000000013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4400-487B-90C8-AFDB1E9EED7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19360736"/>
        <c:axId val="519370248"/>
        <c:extLst>
          <c:ext xmlns:c15="http://schemas.microsoft.com/office/drawing/2012/chart" uri="{02D57815-91ED-43cb-92C2-25804820EDAC}">
            <c15:filteredScatterSeries>
              <c15:ser>
                <c:idx val="2"/>
                <c:order val="2"/>
                <c:tx>
                  <c:strRef>
                    <c:extLst>
                      <c:ext uri="{02D57815-91ED-43cb-92C2-25804820EDAC}">
                        <c15:formulaRef>
                          <c15:sqref>'GP at 60 %C'!$AT$1</c15:sqref>
                        </c15:formulaRef>
                      </c:ext>
                    </c:extLst>
                    <c:strCache>
                      <c:ptCount val="1"/>
                      <c:pt idx="0">
                        <c:v>TS 2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3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'GP at 60 %C'!$AT$2:$AT$257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6.1932645835946015E-2</c:v>
                      </c:pt>
                      <c:pt idx="1">
                        <c:v>0.12168510818919362</c:v>
                      </c:pt>
                      <c:pt idx="2">
                        <c:v>0.17462690886640106</c:v>
                      </c:pt>
                      <c:pt idx="3">
                        <c:v>0.22486759726415914</c:v>
                      </c:pt>
                      <c:pt idx="4">
                        <c:v>0.26165095841251773</c:v>
                      </c:pt>
                      <c:pt idx="5">
                        <c:v>0.3048880485428464</c:v>
                      </c:pt>
                      <c:pt idx="6">
                        <c:v>0.34398664878787588</c:v>
                      </c:pt>
                      <c:pt idx="7">
                        <c:v>0.38100153384590157</c:v>
                      </c:pt>
                      <c:pt idx="8">
                        <c:v>0.39971638321065783</c:v>
                      </c:pt>
                      <c:pt idx="9">
                        <c:v>0.43266995301993999</c:v>
                      </c:pt>
                      <c:pt idx="10">
                        <c:v>0.46284523591321713</c:v>
                      </c:pt>
                      <c:pt idx="11">
                        <c:v>0.4911104465517408</c:v>
                      </c:pt>
                      <c:pt idx="12">
                        <c:v>0.51673242588823187</c:v>
                      </c:pt>
                      <c:pt idx="13">
                        <c:v>0.53366261178263763</c:v>
                      </c:pt>
                      <c:pt idx="14">
                        <c:v>0.55619760565690091</c:v>
                      </c:pt>
                      <c:pt idx="15">
                        <c:v>0.57829849220053831</c:v>
                      </c:pt>
                      <c:pt idx="16">
                        <c:v>0.59758250450989281</c:v>
                      </c:pt>
                      <c:pt idx="17">
                        <c:v>0.61064431174694433</c:v>
                      </c:pt>
                      <c:pt idx="18">
                        <c:v>0.6271982712881411</c:v>
                      </c:pt>
                      <c:pt idx="19">
                        <c:v>0.64357858789708755</c:v>
                      </c:pt>
                      <c:pt idx="20">
                        <c:v>0.65874340398028186</c:v>
                      </c:pt>
                      <c:pt idx="21">
                        <c:v>0.67184379853561127</c:v>
                      </c:pt>
                      <c:pt idx="22">
                        <c:v>0.67936832559979166</c:v>
                      </c:pt>
                      <c:pt idx="23">
                        <c:v>0.6925941289395241</c:v>
                      </c:pt>
                      <c:pt idx="24">
                        <c:v>0.70459478492393479</c:v>
                      </c:pt>
                      <c:pt idx="25">
                        <c:v>0.71544746818957949</c:v>
                      </c:pt>
                      <c:pt idx="26">
                        <c:v>0.7229430547650515</c:v>
                      </c:pt>
                      <c:pt idx="27">
                        <c:v>0.73310116630169497</c:v>
                      </c:pt>
                      <c:pt idx="28">
                        <c:v>0.74259364659804561</c:v>
                      </c:pt>
                      <c:pt idx="29">
                        <c:v>0.75126614638099198</c:v>
                      </c:pt>
                      <c:pt idx="30">
                        <c:v>0.7596588881064239</c:v>
                      </c:pt>
                      <c:pt idx="31">
                        <c:v>0.76496464436962797</c:v>
                      </c:pt>
                      <c:pt idx="32">
                        <c:v>0.77322233048108746</c:v>
                      </c:pt>
                      <c:pt idx="33">
                        <c:v>0.78058286144258693</c:v>
                      </c:pt>
                      <c:pt idx="34">
                        <c:v>0.78803986069978105</c:v>
                      </c:pt>
                      <c:pt idx="35">
                        <c:v>0.79264139840441439</c:v>
                      </c:pt>
                      <c:pt idx="36">
                        <c:v>0.79928806397777374</c:v>
                      </c:pt>
                      <c:pt idx="37">
                        <c:v>0.80563567783447976</c:v>
                      </c:pt>
                      <c:pt idx="38">
                        <c:v>0.81184823607721324</c:v>
                      </c:pt>
                      <c:pt idx="39">
                        <c:v>0.81778103626243237</c:v>
                      </c:pt>
                      <c:pt idx="40">
                        <c:v>0.8216590617493561</c:v>
                      </c:pt>
                      <c:pt idx="41">
                        <c:v>0.82684905605772663</c:v>
                      </c:pt>
                      <c:pt idx="42">
                        <c:v>0.83217410598006969</c:v>
                      </c:pt>
                      <c:pt idx="43">
                        <c:v>0.83695893344652283</c:v>
                      </c:pt>
                      <c:pt idx="44">
                        <c:v>0.84015203403401473</c:v>
                      </c:pt>
                      <c:pt idx="45">
                        <c:v>0.84460886929510615</c:v>
                      </c:pt>
                      <c:pt idx="46">
                        <c:v>0.8490078235787808</c:v>
                      </c:pt>
                      <c:pt idx="47">
                        <c:v>0.85336819054417767</c:v>
                      </c:pt>
                      <c:pt idx="48">
                        <c:v>0.85769961702086606</c:v>
                      </c:pt>
                      <c:pt idx="49">
                        <c:v>0.86027532051591238</c:v>
                      </c:pt>
                      <c:pt idx="50">
                        <c:v>0.86402793721843307</c:v>
                      </c:pt>
                      <c:pt idx="51">
                        <c:v>0.86803137148975984</c:v>
                      </c:pt>
                      <c:pt idx="52">
                        <c:v>0.87149458330519669</c:v>
                      </c:pt>
                      <c:pt idx="53">
                        <c:v>0.87396417167497897</c:v>
                      </c:pt>
                      <c:pt idx="54">
                        <c:v>0.87760102642266613</c:v>
                      </c:pt>
                      <c:pt idx="55">
                        <c:v>0.88136328995475632</c:v>
                      </c:pt>
                      <c:pt idx="56">
                        <c:v>0.88490367640674883</c:v>
                      </c:pt>
                      <c:pt idx="57">
                        <c:v>0.88805818967596295</c:v>
                      </c:pt>
                      <c:pt idx="58">
                        <c:v>0.88982355948717451</c:v>
                      </c:pt>
                      <c:pt idx="59">
                        <c:v>0.89286231080155509</c:v>
                      </c:pt>
                      <c:pt idx="60">
                        <c:v>0.89541872063746253</c:v>
                      </c:pt>
                      <c:pt idx="61">
                        <c:v>0.89853464658839877</c:v>
                      </c:pt>
                      <c:pt idx="62">
                        <c:v>0.90032895688831871</c:v>
                      </c:pt>
                      <c:pt idx="63">
                        <c:v>0.90307830331561534</c:v>
                      </c:pt>
                      <c:pt idx="64">
                        <c:v>0.90564435998109227</c:v>
                      </c:pt>
                      <c:pt idx="65">
                        <c:v>0.90815253566915244</c:v>
                      </c:pt>
                      <c:pt idx="66">
                        <c:v>0.9104774215953928</c:v>
                      </c:pt>
                      <c:pt idx="67">
                        <c:v>0.91211738262220132</c:v>
                      </c:pt>
                      <c:pt idx="68">
                        <c:v>0.91426862561619138</c:v>
                      </c:pt>
                      <c:pt idx="69">
                        <c:v>0.91636198763276466</c:v>
                      </c:pt>
                      <c:pt idx="70">
                        <c:v>0.91849393696761572</c:v>
                      </c:pt>
                      <c:pt idx="71">
                        <c:v>0.91981555261863202</c:v>
                      </c:pt>
                      <c:pt idx="72">
                        <c:v>0.92194750195348307</c:v>
                      </c:pt>
                      <c:pt idx="73">
                        <c:v>0.92372251859426413</c:v>
                      </c:pt>
                      <c:pt idx="74">
                        <c:v>0.92535283279150315</c:v>
                      </c:pt>
                      <c:pt idx="75">
                        <c:v>0.92722431772797875</c:v>
                      </c:pt>
                      <c:pt idx="76">
                        <c:v>0.92834334995803636</c:v>
                      </c:pt>
                      <c:pt idx="77">
                        <c:v>0.92983860854130296</c:v>
                      </c:pt>
                      <c:pt idx="78">
                        <c:v>0.93116987102188875</c:v>
                      </c:pt>
                      <c:pt idx="79">
                        <c:v>0.93262654228687747</c:v>
                      </c:pt>
                      <c:pt idx="80">
                        <c:v>0.93336934816372608</c:v>
                      </c:pt>
                      <c:pt idx="81">
                        <c:v>0.93459449551904772</c:v>
                      </c:pt>
                      <c:pt idx="82">
                        <c:v>0.93565564677168855</c:v>
                      </c:pt>
                      <c:pt idx="83">
                        <c:v>0.93691938144528808</c:v>
                      </c:pt>
                      <c:pt idx="84">
                        <c:v>0.93808664782319295</c:v>
                      </c:pt>
                      <c:pt idx="85">
                        <c:v>0.93873298540434691</c:v>
                      </c:pt>
                      <c:pt idx="86">
                        <c:v>0.94001601373708532</c:v>
                      </c:pt>
                      <c:pt idx="87">
                        <c:v>0.94110610547843454</c:v>
                      </c:pt>
                      <c:pt idx="88">
                        <c:v>0.94205149477624184</c:v>
                      </c:pt>
                      <c:pt idx="89">
                        <c:v>0.94266889186868741</c:v>
                      </c:pt>
                      <c:pt idx="90">
                        <c:v>0.94354675335950844</c:v>
                      </c:pt>
                      <c:pt idx="91">
                        <c:v>0.94442461485032947</c:v>
                      </c:pt>
                      <c:pt idx="92">
                        <c:v>0.945292829511581</c:v>
                      </c:pt>
                      <c:pt idx="93">
                        <c:v>0.94613210368412415</c:v>
                      </c:pt>
                      <c:pt idx="94">
                        <c:v>0.9466047983330278</c:v>
                      </c:pt>
                      <c:pt idx="95">
                        <c:v>0.94735725103944579</c:v>
                      </c:pt>
                      <c:pt idx="96">
                        <c:v>0.94806146959801652</c:v>
                      </c:pt>
                      <c:pt idx="97">
                        <c:v>0.94869816034960097</c:v>
                      </c:pt>
                      <c:pt idx="98">
                        <c:v>0.94908403353237947</c:v>
                      </c:pt>
                      <c:pt idx="99">
                        <c:v>0.949595315499561</c:v>
                      </c:pt>
                      <c:pt idx="100">
                        <c:v>0.9501548316145898</c:v>
                      </c:pt>
                      <c:pt idx="101">
                        <c:v>0.95078187553660487</c:v>
                      </c:pt>
                      <c:pt idx="102">
                        <c:v>0.9512738638446474</c:v>
                      </c:pt>
                      <c:pt idx="103">
                        <c:v>0.95161150287957863</c:v>
                      </c:pt>
                      <c:pt idx="104">
                        <c:v>0.95211313801719066</c:v>
                      </c:pt>
                      <c:pt idx="105">
                        <c:v>0.95258583266609431</c:v>
                      </c:pt>
                      <c:pt idx="106">
                        <c:v>0.95303923365585907</c:v>
                      </c:pt>
                      <c:pt idx="107">
                        <c:v>0.95327075756552615</c:v>
                      </c:pt>
                      <c:pt idx="108">
                        <c:v>0.95364698391873515</c:v>
                      </c:pt>
                      <c:pt idx="109">
                        <c:v>0.95415826588591668</c:v>
                      </c:pt>
                      <c:pt idx="110">
                        <c:v>0.95455378589826467</c:v>
                      </c:pt>
                      <c:pt idx="111">
                        <c:v>0.95495895274018205</c:v>
                      </c:pt>
                      <c:pt idx="112">
                        <c:v>0.95521941713855751</c:v>
                      </c:pt>
                      <c:pt idx="113">
                        <c:v>0.95556670300305813</c:v>
                      </c:pt>
                      <c:pt idx="114">
                        <c:v>0.95587540154928086</c:v>
                      </c:pt>
                      <c:pt idx="115">
                        <c:v>0.9561744532659342</c:v>
                      </c:pt>
                      <c:pt idx="116">
                        <c:v>0.95640597717560127</c:v>
                      </c:pt>
                      <c:pt idx="117">
                        <c:v>0.95669538206268512</c:v>
                      </c:pt>
                      <c:pt idx="118">
                        <c:v>0.95692690597235219</c:v>
                      </c:pt>
                      <c:pt idx="119">
                        <c:v>0.95720666402986654</c:v>
                      </c:pt>
                      <c:pt idx="120">
                        <c:v>0.9574574815986725</c:v>
                      </c:pt>
                      <c:pt idx="121">
                        <c:v>0.95755394989436715</c:v>
                      </c:pt>
                      <c:pt idx="122">
                        <c:v>0.9578337079518815</c:v>
                      </c:pt>
                      <c:pt idx="123">
                        <c:v>0.95810381917982645</c:v>
                      </c:pt>
                      <c:pt idx="124">
                        <c:v>0.95843181138518818</c:v>
                      </c:pt>
                      <c:pt idx="125">
                        <c:v>0.95865368846528576</c:v>
                      </c:pt>
                      <c:pt idx="126">
                        <c:v>0.95890450603409172</c:v>
                      </c:pt>
                      <c:pt idx="127">
                        <c:v>0.95926143872816183</c:v>
                      </c:pt>
                      <c:pt idx="128">
                        <c:v>0.95955084361524567</c:v>
                      </c:pt>
                      <c:pt idx="129">
                        <c:v>0.95977272069534325</c:v>
                      </c:pt>
                      <c:pt idx="130">
                        <c:v>0.95995601045716306</c:v>
                      </c:pt>
                      <c:pt idx="131">
                        <c:v>0.96017788753726063</c:v>
                      </c:pt>
                      <c:pt idx="132">
                        <c:v>0.96042870510606659</c:v>
                      </c:pt>
                      <c:pt idx="133">
                        <c:v>0.96076634414099782</c:v>
                      </c:pt>
                      <c:pt idx="134">
                        <c:v>0.96088210609583136</c:v>
                      </c:pt>
                      <c:pt idx="135">
                        <c:v>0.96125833244904035</c:v>
                      </c:pt>
                      <c:pt idx="136">
                        <c:v>0.9615573841656937</c:v>
                      </c:pt>
                      <c:pt idx="137">
                        <c:v>0.96179855490493027</c:v>
                      </c:pt>
                      <c:pt idx="138">
                        <c:v>0.96205901930330573</c:v>
                      </c:pt>
                      <c:pt idx="139">
                        <c:v>0.96231948370168119</c:v>
                      </c:pt>
                      <c:pt idx="140">
                        <c:v>0.962483479804362</c:v>
                      </c:pt>
                      <c:pt idx="141">
                        <c:v>0.96273429737316796</c:v>
                      </c:pt>
                      <c:pt idx="142">
                        <c:v>0.96291758713498776</c:v>
                      </c:pt>
                      <c:pt idx="143">
                        <c:v>0.96314911104465484</c:v>
                      </c:pt>
                      <c:pt idx="144">
                        <c:v>0.96342886910216918</c:v>
                      </c:pt>
                      <c:pt idx="145">
                        <c:v>0.96361215886398899</c:v>
                      </c:pt>
                      <c:pt idx="146">
                        <c:v>0.96391121058064233</c:v>
                      </c:pt>
                      <c:pt idx="147">
                        <c:v>0.96411379400160102</c:v>
                      </c:pt>
                      <c:pt idx="148">
                        <c:v>0.96424884961557344</c:v>
                      </c:pt>
                      <c:pt idx="149">
                        <c:v>0.96452860767308779</c:v>
                      </c:pt>
                      <c:pt idx="150">
                        <c:v>0.96479871890103275</c:v>
                      </c:pt>
                      <c:pt idx="151">
                        <c:v>0.96503024281069982</c:v>
                      </c:pt>
                      <c:pt idx="152">
                        <c:v>0.96511706427682498</c:v>
                      </c:pt>
                      <c:pt idx="153">
                        <c:v>0.96530035403864478</c:v>
                      </c:pt>
                      <c:pt idx="154">
                        <c:v>0.96554152477788135</c:v>
                      </c:pt>
                      <c:pt idx="155">
                        <c:v>0.96579234234668732</c:v>
                      </c:pt>
                      <c:pt idx="156">
                        <c:v>0.96610104089291005</c:v>
                      </c:pt>
                      <c:pt idx="157">
                        <c:v>0.96628433065472985</c:v>
                      </c:pt>
                      <c:pt idx="158">
                        <c:v>0.96649656090525804</c:v>
                      </c:pt>
                      <c:pt idx="159">
                        <c:v>0.96673773164449461</c:v>
                      </c:pt>
                      <c:pt idx="160">
                        <c:v>0.96698854921330057</c:v>
                      </c:pt>
                      <c:pt idx="161">
                        <c:v>0.96715254531598138</c:v>
                      </c:pt>
                      <c:pt idx="162">
                        <c:v>0.9673068945890928</c:v>
                      </c:pt>
                      <c:pt idx="163">
                        <c:v>0.96749018435091261</c:v>
                      </c:pt>
                      <c:pt idx="164">
                        <c:v>0.96776029557885757</c:v>
                      </c:pt>
                      <c:pt idx="165">
                        <c:v>0.96800146631809414</c:v>
                      </c:pt>
                      <c:pt idx="166">
                        <c:v>0.96814616876163606</c:v>
                      </c:pt>
                      <c:pt idx="167">
                        <c:v>0.96830051803474748</c:v>
                      </c:pt>
                      <c:pt idx="168">
                        <c:v>0.96856098243312294</c:v>
                      </c:pt>
                      <c:pt idx="169">
                        <c:v>0.96876356585408163</c:v>
                      </c:pt>
                      <c:pt idx="170">
                        <c:v>0.96896614927504032</c:v>
                      </c:pt>
                      <c:pt idx="171">
                        <c:v>0.96928449465083255</c:v>
                      </c:pt>
                      <c:pt idx="172">
                        <c:v>0.96950637173093013</c:v>
                      </c:pt>
                      <c:pt idx="173">
                        <c:v>0.96968966149274993</c:v>
                      </c:pt>
                      <c:pt idx="174">
                        <c:v>0.96987295125456974</c:v>
                      </c:pt>
                      <c:pt idx="175">
                        <c:v>0.97000800686854216</c:v>
                      </c:pt>
                      <c:pt idx="176">
                        <c:v>0.97021059028950085</c:v>
                      </c:pt>
                      <c:pt idx="177">
                        <c:v>0.97041317371045954</c:v>
                      </c:pt>
                      <c:pt idx="178">
                        <c:v>0.97062540396098773</c:v>
                      </c:pt>
                      <c:pt idx="179">
                        <c:v>0.97076045957496016</c:v>
                      </c:pt>
                      <c:pt idx="180">
                        <c:v>0.97097268982548834</c:v>
                      </c:pt>
                      <c:pt idx="181">
                        <c:v>0.97121386056472492</c:v>
                      </c:pt>
                      <c:pt idx="182">
                        <c:v>0.97138750349697522</c:v>
                      </c:pt>
                      <c:pt idx="183">
                        <c:v>0.97159008691793391</c:v>
                      </c:pt>
                      <c:pt idx="184">
                        <c:v>0.97172514253190634</c:v>
                      </c:pt>
                      <c:pt idx="185">
                        <c:v>0.97196631327114291</c:v>
                      </c:pt>
                      <c:pt idx="186">
                        <c:v>0.97221713083994887</c:v>
                      </c:pt>
                      <c:pt idx="187">
                        <c:v>0.97237148011306029</c:v>
                      </c:pt>
                      <c:pt idx="188">
                        <c:v>0.97248724206789383</c:v>
                      </c:pt>
                      <c:pt idx="189">
                        <c:v>0.97274770646626929</c:v>
                      </c:pt>
                      <c:pt idx="190">
                        <c:v>0.9729309962280891</c:v>
                      </c:pt>
                      <c:pt idx="191">
                        <c:v>0.9731142859899089</c:v>
                      </c:pt>
                      <c:pt idx="192">
                        <c:v>0.97335545672914547</c:v>
                      </c:pt>
                      <c:pt idx="193">
                        <c:v>0.97351945283182628</c:v>
                      </c:pt>
                      <c:pt idx="194">
                        <c:v>0.97378956405977124</c:v>
                      </c:pt>
                      <c:pt idx="195">
                        <c:v>0.9740500284581467</c:v>
                      </c:pt>
                      <c:pt idx="196">
                        <c:v>0.97421402456082751</c:v>
                      </c:pt>
                      <c:pt idx="197">
                        <c:v>0.97436837383393893</c:v>
                      </c:pt>
                      <c:pt idx="198">
                        <c:v>0.97456131042532812</c:v>
                      </c:pt>
                      <c:pt idx="199">
                        <c:v>0.97483142165327308</c:v>
                      </c:pt>
                      <c:pt idx="200">
                        <c:v>0.97495683043767611</c:v>
                      </c:pt>
                      <c:pt idx="201">
                        <c:v>0.97508223922207915</c:v>
                      </c:pt>
                      <c:pt idx="202">
                        <c:v>0.97520764800648219</c:v>
                      </c:pt>
                      <c:pt idx="203">
                        <c:v>0.97537164410916299</c:v>
                      </c:pt>
                      <c:pt idx="204">
                        <c:v>0.9755549338709828</c:v>
                      </c:pt>
                      <c:pt idx="205">
                        <c:v>0.97570928314409422</c:v>
                      </c:pt>
                      <c:pt idx="206">
                        <c:v>0.97583469192849726</c:v>
                      </c:pt>
                      <c:pt idx="207">
                        <c:v>0.97609515632687271</c:v>
                      </c:pt>
                      <c:pt idx="208">
                        <c:v>0.9763073865774009</c:v>
                      </c:pt>
                      <c:pt idx="209">
                        <c:v>0.97648102950965121</c:v>
                      </c:pt>
                      <c:pt idx="210">
                        <c:v>0.97664502561233202</c:v>
                      </c:pt>
                      <c:pt idx="211">
                        <c:v>0.97679937488544344</c:v>
                      </c:pt>
                      <c:pt idx="212">
                        <c:v>0.97696337098812425</c:v>
                      </c:pt>
                      <c:pt idx="213">
                        <c:v>0.97725277587520809</c:v>
                      </c:pt>
                      <c:pt idx="214">
                        <c:v>0.97744571246659728</c:v>
                      </c:pt>
                      <c:pt idx="215">
                        <c:v>0.97757112125100032</c:v>
                      </c:pt>
                      <c:pt idx="216">
                        <c:v>0.97784123247894528</c:v>
                      </c:pt>
                      <c:pt idx="217">
                        <c:v>0.97796664126334831</c:v>
                      </c:pt>
                      <c:pt idx="218">
                        <c:v>0.97814993102516812</c:v>
                      </c:pt>
                      <c:pt idx="219">
                        <c:v>0.97838145493483519</c:v>
                      </c:pt>
                      <c:pt idx="220">
                        <c:v>0.97848757006009923</c:v>
                      </c:pt>
                      <c:pt idx="221">
                        <c:v>0.97869980031062742</c:v>
                      </c:pt>
                      <c:pt idx="222">
                        <c:v>0.97882520909503046</c:v>
                      </c:pt>
                      <c:pt idx="223">
                        <c:v>0.97901814568641965</c:v>
                      </c:pt>
                      <c:pt idx="224">
                        <c:v>0.97916284812996157</c:v>
                      </c:pt>
                      <c:pt idx="225">
                        <c:v>0.97938472521005915</c:v>
                      </c:pt>
                      <c:pt idx="226">
                        <c:v>0.97960660229015672</c:v>
                      </c:pt>
                      <c:pt idx="227">
                        <c:v>0.97980918571111542</c:v>
                      </c:pt>
                      <c:pt idx="228">
                        <c:v>0.98001176913207411</c:v>
                      </c:pt>
                      <c:pt idx="229">
                        <c:v>0.9802143525530328</c:v>
                      </c:pt>
                      <c:pt idx="230">
                        <c:v>0.98046517012183876</c:v>
                      </c:pt>
                      <c:pt idx="231">
                        <c:v>0.98070634086107533</c:v>
                      </c:pt>
                      <c:pt idx="232">
                        <c:v>0.98088963062289514</c:v>
                      </c:pt>
                      <c:pt idx="233">
                        <c:v>0.98103433306643706</c:v>
                      </c:pt>
                      <c:pt idx="234">
                        <c:v>0.98129479746481252</c:v>
                      </c:pt>
                      <c:pt idx="235">
                        <c:v>0.98151667454491009</c:v>
                      </c:pt>
                      <c:pt idx="236">
                        <c:v>0.98174819845457717</c:v>
                      </c:pt>
                      <c:pt idx="237">
                        <c:v>0.98209548431907778</c:v>
                      </c:pt>
                      <c:pt idx="238">
                        <c:v>0.98227877408089759</c:v>
                      </c:pt>
                      <c:pt idx="239">
                        <c:v>0.98251994482013416</c:v>
                      </c:pt>
                      <c:pt idx="240">
                        <c:v>0.98271288141152335</c:v>
                      </c:pt>
                      <c:pt idx="241">
                        <c:v>0.98292511166205154</c:v>
                      </c:pt>
                      <c:pt idx="242">
                        <c:v>0.98311804825344073</c:v>
                      </c:pt>
                      <c:pt idx="243">
                        <c:v>0.98348462777708034</c:v>
                      </c:pt>
                      <c:pt idx="244">
                        <c:v>0.98383191364158096</c:v>
                      </c:pt>
                      <c:pt idx="245">
                        <c:v>0.98409237803995642</c:v>
                      </c:pt>
                      <c:pt idx="246">
                        <c:v>0.98439142975660976</c:v>
                      </c:pt>
                      <c:pt idx="247">
                        <c:v>0.98464224732541572</c:v>
                      </c:pt>
                      <c:pt idx="248">
                        <c:v>0.98512458880388887</c:v>
                      </c:pt>
                      <c:pt idx="249">
                        <c:v>0.98569375174848717</c:v>
                      </c:pt>
                      <c:pt idx="250">
                        <c:v>0.98666808153500285</c:v>
                      </c:pt>
                      <c:pt idx="251">
                        <c:v>0.98746876838926823</c:v>
                      </c:pt>
                      <c:pt idx="252">
                        <c:v>0.98930166600746605</c:v>
                      </c:pt>
                      <c:pt idx="253">
                        <c:v>0.99237900464012441</c:v>
                      </c:pt>
                      <c:pt idx="254">
                        <c:v>0.99949836486238741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4-4400-487B-90C8-AFDB1E9EED7B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60 %C'!$AU$1</c15:sqref>
                        </c15:formulaRef>
                      </c:ext>
                    </c:extLst>
                    <c:strCache>
                      <c:ptCount val="1"/>
                      <c:pt idx="0">
                        <c:v>TS 3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60 %C'!$AU$2:$AU$257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5.7340052815975255E-2</c:v>
                      </c:pt>
                      <c:pt idx="1">
                        <c:v>0.11091354803413048</c:v>
                      </c:pt>
                      <c:pt idx="2">
                        <c:v>0.15846896798426041</c:v>
                      </c:pt>
                      <c:pt idx="3">
                        <c:v>0.20102686039538334</c:v>
                      </c:pt>
                      <c:pt idx="4">
                        <c:v>0.23443138657716708</c:v>
                      </c:pt>
                      <c:pt idx="5">
                        <c:v>0.27242311698422883</c:v>
                      </c:pt>
                      <c:pt idx="6">
                        <c:v>0.30707965532841641</c:v>
                      </c:pt>
                      <c:pt idx="7">
                        <c:v>0.33936894378570598</c:v>
                      </c:pt>
                      <c:pt idx="8">
                        <c:v>0.35557145412269714</c:v>
                      </c:pt>
                      <c:pt idx="9">
                        <c:v>0.38442033941102816</c:v>
                      </c:pt>
                      <c:pt idx="10">
                        <c:v>0.4116068892232263</c:v>
                      </c:pt>
                      <c:pt idx="11">
                        <c:v>0.43687859690468916</c:v>
                      </c:pt>
                      <c:pt idx="12">
                        <c:v>0.4597725335886455</c:v>
                      </c:pt>
                      <c:pt idx="13">
                        <c:v>0.47565941060738359</c:v>
                      </c:pt>
                      <c:pt idx="14">
                        <c:v>0.49714351846980953</c:v>
                      </c:pt>
                      <c:pt idx="15">
                        <c:v>0.51736509305922318</c:v>
                      </c:pt>
                      <c:pt idx="16">
                        <c:v>0.53524045998295566</c:v>
                      </c:pt>
                      <c:pt idx="17">
                        <c:v>0.54724504718718092</c:v>
                      </c:pt>
                      <c:pt idx="18">
                        <c:v>0.56433133081528075</c:v>
                      </c:pt>
                      <c:pt idx="19">
                        <c:v>0.58109146001451906</c:v>
                      </c:pt>
                      <c:pt idx="20">
                        <c:v>0.59672583037865468</c:v>
                      </c:pt>
                      <c:pt idx="21">
                        <c:v>0.61146590634107323</c:v>
                      </c:pt>
                      <c:pt idx="22">
                        <c:v>0.61991435815964724</c:v>
                      </c:pt>
                      <c:pt idx="23">
                        <c:v>0.63268698643828836</c:v>
                      </c:pt>
                      <c:pt idx="24">
                        <c:v>0.64606983913221872</c:v>
                      </c:pt>
                      <c:pt idx="25">
                        <c:v>0.65886350963207663</c:v>
                      </c:pt>
                      <c:pt idx="26">
                        <c:v>0.66779593253863867</c:v>
                      </c:pt>
                      <c:pt idx="27">
                        <c:v>0.67922185865939999</c:v>
                      </c:pt>
                      <c:pt idx="28">
                        <c:v>0.69025850368764918</c:v>
                      </c:pt>
                      <c:pt idx="29">
                        <c:v>0.70062179763695842</c:v>
                      </c:pt>
                      <c:pt idx="30">
                        <c:v>0.71109030269235207</c:v>
                      </c:pt>
                      <c:pt idx="31">
                        <c:v>0.7170978568497689</c:v>
                      </c:pt>
                      <c:pt idx="32">
                        <c:v>0.72640903973823456</c:v>
                      </c:pt>
                      <c:pt idx="33">
                        <c:v>0.73516260376445319</c:v>
                      </c:pt>
                      <c:pt idx="34">
                        <c:v>0.74300083116773785</c:v>
                      </c:pt>
                      <c:pt idx="35">
                        <c:v>0.74836659757804014</c:v>
                      </c:pt>
                      <c:pt idx="36">
                        <c:v>0.75609961387524049</c:v>
                      </c:pt>
                      <c:pt idx="37">
                        <c:v>0.76362220796027214</c:v>
                      </c:pt>
                      <c:pt idx="38">
                        <c:v>0.77090281650130976</c:v>
                      </c:pt>
                      <c:pt idx="39">
                        <c:v>0.77798352394078707</c:v>
                      </c:pt>
                      <c:pt idx="40">
                        <c:v>0.78274958704640851</c:v>
                      </c:pt>
                      <c:pt idx="41">
                        <c:v>0.78912538007512067</c:v>
                      </c:pt>
                      <c:pt idx="42">
                        <c:v>0.79542752532957373</c:v>
                      </c:pt>
                      <c:pt idx="43">
                        <c:v>0.80142455837638216</c:v>
                      </c:pt>
                      <c:pt idx="44">
                        <c:v>0.80515955264237693</c:v>
                      </c:pt>
                      <c:pt idx="45">
                        <c:v>0.81069365682241412</c:v>
                      </c:pt>
                      <c:pt idx="46">
                        <c:v>0.81637505655096942</c:v>
                      </c:pt>
                      <c:pt idx="47">
                        <c:v>0.8216356118551873</c:v>
                      </c:pt>
                      <c:pt idx="48">
                        <c:v>0.82685408271697147</c:v>
                      </c:pt>
                      <c:pt idx="49">
                        <c:v>0.8301682325586287</c:v>
                      </c:pt>
                      <c:pt idx="50">
                        <c:v>0.83495533788546705</c:v>
                      </c:pt>
                      <c:pt idx="51">
                        <c:v>0.83938472545161857</c:v>
                      </c:pt>
                      <c:pt idx="52">
                        <c:v>0.84364577524803508</c:v>
                      </c:pt>
                      <c:pt idx="53">
                        <c:v>0.84621292623649347</c:v>
                      </c:pt>
                      <c:pt idx="54">
                        <c:v>0.85050553936473527</c:v>
                      </c:pt>
                      <c:pt idx="55">
                        <c:v>0.85411428030342873</c:v>
                      </c:pt>
                      <c:pt idx="56">
                        <c:v>0.85804917567098371</c:v>
                      </c:pt>
                      <c:pt idx="57">
                        <c:v>0.86188938104306279</c:v>
                      </c:pt>
                      <c:pt idx="58">
                        <c:v>0.86458278535882238</c:v>
                      </c:pt>
                      <c:pt idx="59">
                        <c:v>0.86852820183698587</c:v>
                      </c:pt>
                      <c:pt idx="60">
                        <c:v>0.87193704167411912</c:v>
                      </c:pt>
                      <c:pt idx="61">
                        <c:v>0.87536692373246916</c:v>
                      </c:pt>
                      <c:pt idx="62">
                        <c:v>0.8773764558586804</c:v>
                      </c:pt>
                      <c:pt idx="63">
                        <c:v>0.88042757793512683</c:v>
                      </c:pt>
                      <c:pt idx="64">
                        <c:v>0.88339453112670574</c:v>
                      </c:pt>
                      <c:pt idx="65">
                        <c:v>0.88582490767725441</c:v>
                      </c:pt>
                      <c:pt idx="66">
                        <c:v>0.88861300198848991</c:v>
                      </c:pt>
                      <c:pt idx="67">
                        <c:v>0.89022273191158063</c:v>
                      </c:pt>
                      <c:pt idx="68">
                        <c:v>0.89277936178943051</c:v>
                      </c:pt>
                      <c:pt idx="69">
                        <c:v>0.89544120277336481</c:v>
                      </c:pt>
                      <c:pt idx="70">
                        <c:v>0.89791366376634718</c:v>
                      </c:pt>
                      <c:pt idx="71">
                        <c:v>0.89977590034404031</c:v>
                      </c:pt>
                      <c:pt idx="72">
                        <c:v>0.90206950245667927</c:v>
                      </c:pt>
                      <c:pt idx="73">
                        <c:v>0.90449987900722795</c:v>
                      </c:pt>
                      <c:pt idx="74">
                        <c:v>0.90725640998663815</c:v>
                      </c:pt>
                      <c:pt idx="75">
                        <c:v>0.90923437878102409</c:v>
                      </c:pt>
                      <c:pt idx="76">
                        <c:v>0.91067577093437979</c:v>
                      </c:pt>
                      <c:pt idx="77">
                        <c:v>0.91250644418024762</c:v>
                      </c:pt>
                      <c:pt idx="78">
                        <c:v>0.91453701852767577</c:v>
                      </c:pt>
                      <c:pt idx="79">
                        <c:v>0.91645186065841111</c:v>
                      </c:pt>
                      <c:pt idx="80">
                        <c:v>0.91779856281629091</c:v>
                      </c:pt>
                      <c:pt idx="81">
                        <c:v>0.91946089829242372</c:v>
                      </c:pt>
                      <c:pt idx="82">
                        <c:v>0.92122844487464095</c:v>
                      </c:pt>
                      <c:pt idx="83">
                        <c:v>0.92276452702347256</c:v>
                      </c:pt>
                      <c:pt idx="84">
                        <c:v>0.92426904584047886</c:v>
                      </c:pt>
                      <c:pt idx="85">
                        <c:v>0.92531063579071404</c:v>
                      </c:pt>
                      <c:pt idx="86">
                        <c:v>0.92662577461676854</c:v>
                      </c:pt>
                      <c:pt idx="87">
                        <c:v>0.92790935011099773</c:v>
                      </c:pt>
                      <c:pt idx="88">
                        <c:v>0.92920344671583532</c:v>
                      </c:pt>
                      <c:pt idx="89">
                        <c:v>0.93000305112207649</c:v>
                      </c:pt>
                      <c:pt idx="90">
                        <c:v>0.93130766883752247</c:v>
                      </c:pt>
                      <c:pt idx="91">
                        <c:v>0.93241238545140825</c:v>
                      </c:pt>
                      <c:pt idx="92">
                        <c:v>0.93340136984860123</c:v>
                      </c:pt>
                      <c:pt idx="93">
                        <c:v>0.93436931202457729</c:v>
                      </c:pt>
                      <c:pt idx="94">
                        <c:v>0.93493745199743283</c:v>
                      </c:pt>
                      <c:pt idx="95">
                        <c:v>0.93607373194314392</c:v>
                      </c:pt>
                      <c:pt idx="96">
                        <c:v>0.93708375856155379</c:v>
                      </c:pt>
                      <c:pt idx="97">
                        <c:v>0.93789388407840335</c:v>
                      </c:pt>
                      <c:pt idx="98">
                        <c:v>0.9385461929361264</c:v>
                      </c:pt>
                      <c:pt idx="99">
                        <c:v>0.93937736067419286</c:v>
                      </c:pt>
                      <c:pt idx="100">
                        <c:v>0.94000862731069901</c:v>
                      </c:pt>
                      <c:pt idx="101">
                        <c:v>0.94059780950477145</c:v>
                      </c:pt>
                      <c:pt idx="102">
                        <c:v>0.94131324502614511</c:v>
                      </c:pt>
                      <c:pt idx="103">
                        <c:v>0.94161835723378973</c:v>
                      </c:pt>
                      <c:pt idx="104">
                        <c:v>0.94223910275968747</c:v>
                      </c:pt>
                      <c:pt idx="105">
                        <c:v>0.94279672162193462</c:v>
                      </c:pt>
                      <c:pt idx="106">
                        <c:v>0.94331225604174795</c:v>
                      </c:pt>
                      <c:pt idx="107">
                        <c:v>0.94372257935547699</c:v>
                      </c:pt>
                      <c:pt idx="108">
                        <c:v>0.94429071932833253</c:v>
                      </c:pt>
                      <c:pt idx="109">
                        <c:v>0.94477469041632056</c:v>
                      </c:pt>
                      <c:pt idx="110">
                        <c:v>0.94526918261491699</c:v>
                      </c:pt>
                      <c:pt idx="111">
                        <c:v>0.94567950592864602</c:v>
                      </c:pt>
                      <c:pt idx="112">
                        <c:v>0.94610035035298345</c:v>
                      </c:pt>
                      <c:pt idx="113">
                        <c:v>0.94653171588792928</c:v>
                      </c:pt>
                      <c:pt idx="114">
                        <c:v>0.94697360253348362</c:v>
                      </c:pt>
                      <c:pt idx="115">
                        <c:v>0.94736288362599574</c:v>
                      </c:pt>
                      <c:pt idx="116">
                        <c:v>0.94766799583364036</c:v>
                      </c:pt>
                      <c:pt idx="117">
                        <c:v>0.94790998137763438</c:v>
                      </c:pt>
                      <c:pt idx="118">
                        <c:v>0.94837291024440551</c:v>
                      </c:pt>
                      <c:pt idx="119">
                        <c:v>0.94863593800961643</c:v>
                      </c:pt>
                      <c:pt idx="120">
                        <c:v>0.94898313465969486</c:v>
                      </c:pt>
                      <c:pt idx="121">
                        <c:v>0.94919355687186358</c:v>
                      </c:pt>
                      <c:pt idx="122">
                        <c:v>0.94947762685829129</c:v>
                      </c:pt>
                      <c:pt idx="123">
                        <c:v>0.9496985701810684</c:v>
                      </c:pt>
                      <c:pt idx="124">
                        <c:v>0.95000368238871302</c:v>
                      </c:pt>
                      <c:pt idx="125">
                        <c:v>0.95024566793270704</c:v>
                      </c:pt>
                      <c:pt idx="126">
                        <c:v>0.95061390680400226</c:v>
                      </c:pt>
                      <c:pt idx="127">
                        <c:v>0.95091901901164688</c:v>
                      </c:pt>
                      <c:pt idx="128">
                        <c:v>0.9511294412238156</c:v>
                      </c:pt>
                      <c:pt idx="129">
                        <c:v>0.95145559565267712</c:v>
                      </c:pt>
                      <c:pt idx="130">
                        <c:v>0.95161341231180363</c:v>
                      </c:pt>
                      <c:pt idx="131">
                        <c:v>0.95189748229823135</c:v>
                      </c:pt>
                      <c:pt idx="132">
                        <c:v>0.95227624228013508</c:v>
                      </c:pt>
                      <c:pt idx="133">
                        <c:v>0.9525813544877797</c:v>
                      </c:pt>
                      <c:pt idx="134">
                        <c:v>0.95284438225299062</c:v>
                      </c:pt>
                      <c:pt idx="135">
                        <c:v>0.95305480446515933</c:v>
                      </c:pt>
                      <c:pt idx="136">
                        <c:v>0.95328626889854495</c:v>
                      </c:pt>
                      <c:pt idx="137">
                        <c:v>0.95353877555314737</c:v>
                      </c:pt>
                      <c:pt idx="138">
                        <c:v>0.95377023998653299</c:v>
                      </c:pt>
                      <c:pt idx="139">
                        <c:v>0.95392805664565949</c:v>
                      </c:pt>
                      <c:pt idx="140">
                        <c:v>0.95413847885782821</c:v>
                      </c:pt>
                      <c:pt idx="141">
                        <c:v>0.95438046440182223</c:v>
                      </c:pt>
                      <c:pt idx="142">
                        <c:v>0.95463297105642464</c:v>
                      </c:pt>
                      <c:pt idx="143">
                        <c:v>0.95484339326859335</c:v>
                      </c:pt>
                      <c:pt idx="144">
                        <c:v>0.95502225214893677</c:v>
                      </c:pt>
                      <c:pt idx="145">
                        <c:v>0.95525371658232239</c:v>
                      </c:pt>
                      <c:pt idx="146">
                        <c:v>0.95551674434753331</c:v>
                      </c:pt>
                      <c:pt idx="147">
                        <c:v>0.95573768767031042</c:v>
                      </c:pt>
                      <c:pt idx="148">
                        <c:v>0.95589550432943693</c:v>
                      </c:pt>
                      <c:pt idx="149">
                        <c:v>0.95612696876282255</c:v>
                      </c:pt>
                      <c:pt idx="150">
                        <c:v>0.95627426431134066</c:v>
                      </c:pt>
                      <c:pt idx="151">
                        <c:v>0.95647416541290098</c:v>
                      </c:pt>
                      <c:pt idx="152">
                        <c:v>0.95668458762506969</c:v>
                      </c:pt>
                      <c:pt idx="153">
                        <c:v>0.95689500983723841</c:v>
                      </c:pt>
                      <c:pt idx="154">
                        <c:v>0.95723168537670833</c:v>
                      </c:pt>
                      <c:pt idx="155">
                        <c:v>0.95746314981009395</c:v>
                      </c:pt>
                      <c:pt idx="156">
                        <c:v>0.95769461424347957</c:v>
                      </c:pt>
                      <c:pt idx="157">
                        <c:v>0.95788399423443138</c:v>
                      </c:pt>
                      <c:pt idx="158">
                        <c:v>0.95809441644660009</c:v>
                      </c:pt>
                      <c:pt idx="159">
                        <c:v>0.95827327532694351</c:v>
                      </c:pt>
                      <c:pt idx="160">
                        <c:v>0.95845213420728692</c:v>
                      </c:pt>
                      <c:pt idx="161">
                        <c:v>0.95858890864519664</c:v>
                      </c:pt>
                      <c:pt idx="162">
                        <c:v>0.95875724641493165</c:v>
                      </c:pt>
                      <c:pt idx="163">
                        <c:v>0.95895714751649197</c:v>
                      </c:pt>
                      <c:pt idx="164">
                        <c:v>0.95916756972866068</c:v>
                      </c:pt>
                      <c:pt idx="165">
                        <c:v>0.95946216082569691</c:v>
                      </c:pt>
                      <c:pt idx="166">
                        <c:v>0.95967258303786562</c:v>
                      </c:pt>
                      <c:pt idx="167">
                        <c:v>0.95981987858638373</c:v>
                      </c:pt>
                      <c:pt idx="168">
                        <c:v>0.95997769524551024</c:v>
                      </c:pt>
                      <c:pt idx="169">
                        <c:v>0.96018811745767896</c:v>
                      </c:pt>
                      <c:pt idx="170">
                        <c:v>0.96037749744863077</c:v>
                      </c:pt>
                      <c:pt idx="171">
                        <c:v>0.96063000410323318</c:v>
                      </c:pt>
                      <c:pt idx="172">
                        <c:v>0.9608299052047935</c:v>
                      </c:pt>
                      <c:pt idx="173">
                        <c:v>0.96106136963817912</c:v>
                      </c:pt>
                      <c:pt idx="174">
                        <c:v>0.96129283407156474</c:v>
                      </c:pt>
                      <c:pt idx="175">
                        <c:v>0.96146117184129976</c:v>
                      </c:pt>
                      <c:pt idx="176">
                        <c:v>0.96168211516407687</c:v>
                      </c:pt>
                      <c:pt idx="177">
                        <c:v>0.96198722737172149</c:v>
                      </c:pt>
                      <c:pt idx="178">
                        <c:v>0.96229233957936611</c:v>
                      </c:pt>
                      <c:pt idx="179">
                        <c:v>0.96245015623849262</c:v>
                      </c:pt>
                      <c:pt idx="180">
                        <c:v>0.96272370511431193</c:v>
                      </c:pt>
                      <c:pt idx="181">
                        <c:v>0.96300777510073965</c:v>
                      </c:pt>
                      <c:pt idx="182">
                        <c:v>0.96314454953864936</c:v>
                      </c:pt>
                      <c:pt idx="183">
                        <c:v>0.96334445064020968</c:v>
                      </c:pt>
                      <c:pt idx="184">
                        <c:v>0.96346018285690249</c:v>
                      </c:pt>
                      <c:pt idx="185">
                        <c:v>0.96373373173272181</c:v>
                      </c:pt>
                      <c:pt idx="186">
                        <c:v>0.96395467505549892</c:v>
                      </c:pt>
                      <c:pt idx="187">
                        <c:v>0.96429135059496884</c:v>
                      </c:pt>
                      <c:pt idx="188">
                        <c:v>0.96453333613896286</c:v>
                      </c:pt>
                      <c:pt idx="189">
                        <c:v>0.96479636390417378</c:v>
                      </c:pt>
                      <c:pt idx="190">
                        <c:v>0.9649962650057341</c:v>
                      </c:pt>
                      <c:pt idx="191">
                        <c:v>0.96531189832398723</c:v>
                      </c:pt>
                      <c:pt idx="192">
                        <c:v>0.96543815165128843</c:v>
                      </c:pt>
                      <c:pt idx="193">
                        <c:v>0.96560648942102345</c:v>
                      </c:pt>
                      <c:pt idx="194">
                        <c:v>0.96586951718623437</c:v>
                      </c:pt>
                      <c:pt idx="195">
                        <c:v>0.9662693193893549</c:v>
                      </c:pt>
                      <c:pt idx="196">
                        <c:v>0.96638505160604771</c:v>
                      </c:pt>
                      <c:pt idx="197">
                        <c:v>0.96657443159699952</c:v>
                      </c:pt>
                      <c:pt idx="198">
                        <c:v>0.96682693825160193</c:v>
                      </c:pt>
                      <c:pt idx="199">
                        <c:v>0.96715309268046346</c:v>
                      </c:pt>
                      <c:pt idx="200">
                        <c:v>0.96750028933054188</c:v>
                      </c:pt>
                      <c:pt idx="201">
                        <c:v>0.9677843593169696</c:v>
                      </c:pt>
                      <c:pt idx="202">
                        <c:v>0.96794217597609611</c:v>
                      </c:pt>
                      <c:pt idx="203">
                        <c:v>0.96819468263069852</c:v>
                      </c:pt>
                      <c:pt idx="204">
                        <c:v>0.96846823150651784</c:v>
                      </c:pt>
                      <c:pt idx="205">
                        <c:v>0.96880490704598776</c:v>
                      </c:pt>
                      <c:pt idx="206">
                        <c:v>0.96903637147937338</c:v>
                      </c:pt>
                      <c:pt idx="207">
                        <c:v>0.9693099203551927</c:v>
                      </c:pt>
                      <c:pt idx="208">
                        <c:v>0.96956242700979511</c:v>
                      </c:pt>
                      <c:pt idx="209">
                        <c:v>0.96984649699622283</c:v>
                      </c:pt>
                      <c:pt idx="210">
                        <c:v>0.97015160920386745</c:v>
                      </c:pt>
                      <c:pt idx="211">
                        <c:v>0.97026734142056026</c:v>
                      </c:pt>
                      <c:pt idx="212">
                        <c:v>0.97050932696455428</c:v>
                      </c:pt>
                      <c:pt idx="213">
                        <c:v>0.9708460025040242</c:v>
                      </c:pt>
                      <c:pt idx="214">
                        <c:v>0.97099329805254231</c:v>
                      </c:pt>
                      <c:pt idx="215">
                        <c:v>0.97119319915410263</c:v>
                      </c:pt>
                      <c:pt idx="216">
                        <c:v>0.97147726914053034</c:v>
                      </c:pt>
                      <c:pt idx="217">
                        <c:v>0.97171925468452436</c:v>
                      </c:pt>
                      <c:pt idx="218">
                        <c:v>0.97207697244521118</c:v>
                      </c:pt>
                      <c:pt idx="219">
                        <c:v>0.9723294790998136</c:v>
                      </c:pt>
                      <c:pt idx="220">
                        <c:v>0.97244521131650641</c:v>
                      </c:pt>
                      <c:pt idx="221">
                        <c:v>0.97272928130293412</c:v>
                      </c:pt>
                      <c:pt idx="222">
                        <c:v>0.97303439351057874</c:v>
                      </c:pt>
                      <c:pt idx="223">
                        <c:v>0.97324481572274746</c:v>
                      </c:pt>
                      <c:pt idx="224">
                        <c:v>0.97339211127126557</c:v>
                      </c:pt>
                      <c:pt idx="225">
                        <c:v>0.97371826570012709</c:v>
                      </c:pt>
                      <c:pt idx="226">
                        <c:v>0.97393920902290421</c:v>
                      </c:pt>
                      <c:pt idx="227">
                        <c:v>0.97425484234115733</c:v>
                      </c:pt>
                      <c:pt idx="228">
                        <c:v>0.97455995454880195</c:v>
                      </c:pt>
                      <c:pt idx="229">
                        <c:v>0.97471777120792846</c:v>
                      </c:pt>
                      <c:pt idx="230">
                        <c:v>0.97501236230496469</c:v>
                      </c:pt>
                      <c:pt idx="231">
                        <c:v>0.97527539007017561</c:v>
                      </c:pt>
                      <c:pt idx="232">
                        <c:v>0.97556998116721183</c:v>
                      </c:pt>
                      <c:pt idx="233">
                        <c:v>0.97583300893242275</c:v>
                      </c:pt>
                      <c:pt idx="234">
                        <c:v>0.97613812114006737</c:v>
                      </c:pt>
                      <c:pt idx="235">
                        <c:v>0.9764537544583205</c:v>
                      </c:pt>
                      <c:pt idx="236">
                        <c:v>0.97683251444022423</c:v>
                      </c:pt>
                      <c:pt idx="237">
                        <c:v>0.97708502109482664</c:v>
                      </c:pt>
                      <c:pt idx="238">
                        <c:v>0.97737961219186287</c:v>
                      </c:pt>
                      <c:pt idx="239">
                        <c:v>0.97760055551463998</c:v>
                      </c:pt>
                      <c:pt idx="240">
                        <c:v>0.97802139993897741</c:v>
                      </c:pt>
                      <c:pt idx="241">
                        <c:v>0.97846328658453174</c:v>
                      </c:pt>
                      <c:pt idx="242">
                        <c:v>0.97867370879670046</c:v>
                      </c:pt>
                      <c:pt idx="243">
                        <c:v>0.979241848769556</c:v>
                      </c:pt>
                      <c:pt idx="244">
                        <c:v>0.97966269319389343</c:v>
                      </c:pt>
                      <c:pt idx="245">
                        <c:v>0.98010457983944776</c:v>
                      </c:pt>
                      <c:pt idx="246">
                        <c:v>0.98063063536986961</c:v>
                      </c:pt>
                      <c:pt idx="247">
                        <c:v>0.98101991646238174</c:v>
                      </c:pt>
                      <c:pt idx="248">
                        <c:v>0.98175639420497229</c:v>
                      </c:pt>
                      <c:pt idx="249">
                        <c:v>0.98273485749155687</c:v>
                      </c:pt>
                      <c:pt idx="250">
                        <c:v>0.98391322187970165</c:v>
                      </c:pt>
                      <c:pt idx="251">
                        <c:v>0.98518627626332234</c:v>
                      </c:pt>
                      <c:pt idx="252">
                        <c:v>0.98751144170778671</c:v>
                      </c:pt>
                      <c:pt idx="253">
                        <c:v>0.99106757709343807</c:v>
                      </c:pt>
                      <c:pt idx="254">
                        <c:v>0.99912674781949995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4400-487B-90C8-AFDB1E9EED7B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60 %C'!$AV$1</c15:sqref>
                        </c15:formulaRef>
                      </c:ext>
                    </c:extLst>
                    <c:strCache>
                      <c:ptCount val="1"/>
                      <c:pt idx="0">
                        <c:v>TS 4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60 %C'!$AV$2:$AV$257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5.9403609237840486E-2</c:v>
                      </c:pt>
                      <c:pt idx="1">
                        <c:v>0.11632068718682892</c:v>
                      </c:pt>
                      <c:pt idx="2">
                        <c:v>0.16729457860829597</c:v>
                      </c:pt>
                      <c:pt idx="3">
                        <c:v>0.21444448630524054</c:v>
                      </c:pt>
                      <c:pt idx="4">
                        <c:v>0.25041442188147534</c:v>
                      </c:pt>
                      <c:pt idx="5">
                        <c:v>0.29143276946840974</c:v>
                      </c:pt>
                      <c:pt idx="6">
                        <c:v>0.32976679350487886</c:v>
                      </c:pt>
                      <c:pt idx="7">
                        <c:v>0.36379648118147911</c:v>
                      </c:pt>
                      <c:pt idx="8">
                        <c:v>0.38262442075123387</c:v>
                      </c:pt>
                      <c:pt idx="9">
                        <c:v>0.41408280902686212</c:v>
                      </c:pt>
                      <c:pt idx="10">
                        <c:v>0.44266850016953629</c:v>
                      </c:pt>
                      <c:pt idx="11">
                        <c:v>0.46977545868967341</c:v>
                      </c:pt>
                      <c:pt idx="12">
                        <c:v>0.49465960893644279</c:v>
                      </c:pt>
                      <c:pt idx="13">
                        <c:v>0.51050182722375015</c:v>
                      </c:pt>
                      <c:pt idx="14">
                        <c:v>0.53262630448705872</c:v>
                      </c:pt>
                      <c:pt idx="15">
                        <c:v>0.55377123912142556</c:v>
                      </c:pt>
                      <c:pt idx="16">
                        <c:v>0.57337151037938439</c:v>
                      </c:pt>
                      <c:pt idx="17">
                        <c:v>0.58658591719097308</c:v>
                      </c:pt>
                      <c:pt idx="18">
                        <c:v>0.60409524168330631</c:v>
                      </c:pt>
                      <c:pt idx="19">
                        <c:v>0.61988094789586701</c:v>
                      </c:pt>
                      <c:pt idx="20">
                        <c:v>0.63627886825151636</c:v>
                      </c:pt>
                      <c:pt idx="21">
                        <c:v>0.65068002863278451</c:v>
                      </c:pt>
                      <c:pt idx="22">
                        <c:v>0.65854462570169159</c:v>
                      </c:pt>
                      <c:pt idx="23">
                        <c:v>0.67220171043212895</c:v>
                      </c:pt>
                      <c:pt idx="24">
                        <c:v>0.68475680970500696</c:v>
                      </c:pt>
                      <c:pt idx="25">
                        <c:v>0.69618166748295218</c:v>
                      </c:pt>
                      <c:pt idx="26">
                        <c:v>0.70436649964209019</c:v>
                      </c:pt>
                      <c:pt idx="27">
                        <c:v>0.71486832686584034</c:v>
                      </c:pt>
                      <c:pt idx="28">
                        <c:v>0.72524771126097276</c:v>
                      </c:pt>
                      <c:pt idx="29">
                        <c:v>0.73444034208642583</c:v>
                      </c:pt>
                      <c:pt idx="30">
                        <c:v>0.74413216290547413</c:v>
                      </c:pt>
                      <c:pt idx="31">
                        <c:v>0.74966092755152014</c:v>
                      </c:pt>
                      <c:pt idx="32">
                        <c:v>0.75791169046452922</c:v>
                      </c:pt>
                      <c:pt idx="33">
                        <c:v>0.76614361601928938</c:v>
                      </c:pt>
                      <c:pt idx="34">
                        <c:v>0.77400821308819645</c:v>
                      </c:pt>
                      <c:pt idx="35">
                        <c:v>0.77876464604603846</c:v>
                      </c:pt>
                      <c:pt idx="36">
                        <c:v>0.78629017066646567</c:v>
                      </c:pt>
                      <c:pt idx="37">
                        <c:v>0.79238405605997808</c:v>
                      </c:pt>
                      <c:pt idx="38">
                        <c:v>0.7990524808800813</c:v>
                      </c:pt>
                      <c:pt idx="39">
                        <c:v>0.80562671890894011</c:v>
                      </c:pt>
                      <c:pt idx="40">
                        <c:v>0.80982744979844012</c:v>
                      </c:pt>
                      <c:pt idx="41">
                        <c:v>0.81566703085559267</c:v>
                      </c:pt>
                      <c:pt idx="42">
                        <c:v>0.82161963606223853</c:v>
                      </c:pt>
                      <c:pt idx="43">
                        <c:v>0.82682816561805361</c:v>
                      </c:pt>
                      <c:pt idx="44">
                        <c:v>0.83007760991598523</c:v>
                      </c:pt>
                      <c:pt idx="45">
                        <c:v>0.83542741965866696</c:v>
                      </c:pt>
                      <c:pt idx="46">
                        <c:v>0.84032513280337551</c:v>
                      </c:pt>
                      <c:pt idx="47">
                        <c:v>0.84509098444034192</c:v>
                      </c:pt>
                      <c:pt idx="48">
                        <c:v>0.84963078777832179</c:v>
                      </c:pt>
                      <c:pt idx="49">
                        <c:v>0.8529650001883734</c:v>
                      </c:pt>
                      <c:pt idx="50">
                        <c:v>0.8573352673021134</c:v>
                      </c:pt>
                      <c:pt idx="51">
                        <c:v>0.86150774215424009</c:v>
                      </c:pt>
                      <c:pt idx="52">
                        <c:v>0.8654164939908825</c:v>
                      </c:pt>
                      <c:pt idx="53">
                        <c:v>0.86804430546660116</c:v>
                      </c:pt>
                      <c:pt idx="54">
                        <c:v>0.87133142448103063</c:v>
                      </c:pt>
                      <c:pt idx="55">
                        <c:v>0.87460912481633557</c:v>
                      </c:pt>
                      <c:pt idx="56">
                        <c:v>0.8780563613758805</c:v>
                      </c:pt>
                      <c:pt idx="57">
                        <c:v>0.88121161888256772</c:v>
                      </c:pt>
                      <c:pt idx="58">
                        <c:v>0.88366047545492199</c:v>
                      </c:pt>
                      <c:pt idx="59">
                        <c:v>0.88673096484948932</c:v>
                      </c:pt>
                      <c:pt idx="60">
                        <c:v>0.8893681950043324</c:v>
                      </c:pt>
                      <c:pt idx="61">
                        <c:v>0.89221263609991319</c:v>
                      </c:pt>
                      <c:pt idx="62">
                        <c:v>0.89403985985005452</c:v>
                      </c:pt>
                      <c:pt idx="63">
                        <c:v>0.89674302075876866</c:v>
                      </c:pt>
                      <c:pt idx="64">
                        <c:v>0.89954978713785161</c:v>
                      </c:pt>
                      <c:pt idx="65">
                        <c:v>0.90190445691896148</c:v>
                      </c:pt>
                      <c:pt idx="66">
                        <c:v>0.90437215084956468</c:v>
                      </c:pt>
                      <c:pt idx="67">
                        <c:v>0.90608635045021269</c:v>
                      </c:pt>
                      <c:pt idx="68">
                        <c:v>0.90829974004445602</c:v>
                      </c:pt>
                      <c:pt idx="69">
                        <c:v>0.91043778020570376</c:v>
                      </c:pt>
                      <c:pt idx="70">
                        <c:v>0.91242512150096056</c:v>
                      </c:pt>
                      <c:pt idx="71">
                        <c:v>0.91385676072787536</c:v>
                      </c:pt>
                      <c:pt idx="72">
                        <c:v>0.91584410202313216</c:v>
                      </c:pt>
                      <c:pt idx="73">
                        <c:v>0.91774667520626896</c:v>
                      </c:pt>
                      <c:pt idx="74">
                        <c:v>0.91979994725539682</c:v>
                      </c:pt>
                      <c:pt idx="75">
                        <c:v>0.92157065893079149</c:v>
                      </c:pt>
                      <c:pt idx="76">
                        <c:v>0.92272915646309761</c:v>
                      </c:pt>
                      <c:pt idx="77">
                        <c:v>0.92456579889236334</c:v>
                      </c:pt>
                      <c:pt idx="78">
                        <c:v>0.92602569415665148</c:v>
                      </c:pt>
                      <c:pt idx="79">
                        <c:v>0.92759861357043294</c:v>
                      </c:pt>
                      <c:pt idx="80">
                        <c:v>0.92861583091587241</c:v>
                      </c:pt>
                      <c:pt idx="81">
                        <c:v>0.9300286327845384</c:v>
                      </c:pt>
                      <c:pt idx="82">
                        <c:v>0.93146969069057761</c:v>
                      </c:pt>
                      <c:pt idx="83">
                        <c:v>0.9328824925592436</c:v>
                      </c:pt>
                      <c:pt idx="84">
                        <c:v>0.93400331537505188</c:v>
                      </c:pt>
                      <c:pt idx="85">
                        <c:v>0.93475680970500707</c:v>
                      </c:pt>
                      <c:pt idx="86">
                        <c:v>0.93616019289454855</c:v>
                      </c:pt>
                      <c:pt idx="87">
                        <c:v>0.93731869042685467</c:v>
                      </c:pt>
                      <c:pt idx="88">
                        <c:v>0.93842067588441413</c:v>
                      </c:pt>
                      <c:pt idx="89">
                        <c:v>0.93894812191538279</c:v>
                      </c:pt>
                      <c:pt idx="90">
                        <c:v>0.93992766454432453</c:v>
                      </c:pt>
                      <c:pt idx="91">
                        <c:v>0.94082243906114627</c:v>
                      </c:pt>
                      <c:pt idx="92">
                        <c:v>0.94187733112308347</c:v>
                      </c:pt>
                      <c:pt idx="93">
                        <c:v>0.94272501224428307</c:v>
                      </c:pt>
                      <c:pt idx="94">
                        <c:v>0.94326187695437613</c:v>
                      </c:pt>
                      <c:pt idx="95">
                        <c:v>0.94414723279207347</c:v>
                      </c:pt>
                      <c:pt idx="96">
                        <c:v>0.94497607655502414</c:v>
                      </c:pt>
                      <c:pt idx="97">
                        <c:v>0.94573898956410374</c:v>
                      </c:pt>
                      <c:pt idx="98">
                        <c:v>0.94619108616207681</c:v>
                      </c:pt>
                      <c:pt idx="99">
                        <c:v>0.94680330030516535</c:v>
                      </c:pt>
                      <c:pt idx="100">
                        <c:v>0.94735900237350734</c:v>
                      </c:pt>
                      <c:pt idx="101">
                        <c:v>0.94806540330784028</c:v>
                      </c:pt>
                      <c:pt idx="102">
                        <c:v>0.94860226801793335</c:v>
                      </c:pt>
                      <c:pt idx="103">
                        <c:v>0.94887540971254214</c:v>
                      </c:pt>
                      <c:pt idx="104">
                        <c:v>0.94929925027314188</c:v>
                      </c:pt>
                      <c:pt idx="105">
                        <c:v>0.94986437102060828</c:v>
                      </c:pt>
                      <c:pt idx="106">
                        <c:v>0.95025995554383469</c:v>
                      </c:pt>
                      <c:pt idx="107">
                        <c:v>0.95061786535056336</c:v>
                      </c:pt>
                      <c:pt idx="108">
                        <c:v>0.95102286855291429</c:v>
                      </c:pt>
                      <c:pt idx="109">
                        <c:v>0.95136194100139415</c:v>
                      </c:pt>
                      <c:pt idx="110">
                        <c:v>0.95184229363674056</c:v>
                      </c:pt>
                      <c:pt idx="111">
                        <c:v>0.95234148363033588</c:v>
                      </c:pt>
                      <c:pt idx="112">
                        <c:v>0.95259578796669575</c:v>
                      </c:pt>
                      <c:pt idx="113">
                        <c:v>0.95298195381079776</c:v>
                      </c:pt>
                      <c:pt idx="114">
                        <c:v>0.95337753833402417</c:v>
                      </c:pt>
                      <c:pt idx="115">
                        <c:v>0.95376370417812617</c:v>
                      </c:pt>
                      <c:pt idx="116">
                        <c:v>0.95405568323098378</c:v>
                      </c:pt>
                      <c:pt idx="117">
                        <c:v>0.95448894247070803</c:v>
                      </c:pt>
                      <c:pt idx="118">
                        <c:v>0.9547432468070679</c:v>
                      </c:pt>
                      <c:pt idx="119">
                        <c:v>0.95508231925554776</c:v>
                      </c:pt>
                      <c:pt idx="120">
                        <c:v>0.95526127415891215</c:v>
                      </c:pt>
                      <c:pt idx="121">
                        <c:v>0.95545906642052536</c:v>
                      </c:pt>
                      <c:pt idx="122">
                        <c:v>0.95572278943600963</c:v>
                      </c:pt>
                      <c:pt idx="123">
                        <c:v>0.95601476848886724</c:v>
                      </c:pt>
                      <c:pt idx="124">
                        <c:v>0.95625023546697818</c:v>
                      </c:pt>
                      <c:pt idx="125">
                        <c:v>0.95637267829559591</c:v>
                      </c:pt>
                      <c:pt idx="126">
                        <c:v>0.95666465734845352</c:v>
                      </c:pt>
                      <c:pt idx="127">
                        <c:v>0.95701314847605778</c:v>
                      </c:pt>
                      <c:pt idx="128">
                        <c:v>0.95726745281241765</c:v>
                      </c:pt>
                      <c:pt idx="129">
                        <c:v>0.95753117582790193</c:v>
                      </c:pt>
                      <c:pt idx="130">
                        <c:v>0.9577007120521418</c:v>
                      </c:pt>
                      <c:pt idx="131">
                        <c:v>0.95799269110499941</c:v>
                      </c:pt>
                      <c:pt idx="132">
                        <c:v>0.95820932072486154</c:v>
                      </c:pt>
                      <c:pt idx="133">
                        <c:v>0.95840711298647474</c:v>
                      </c:pt>
                      <c:pt idx="134">
                        <c:v>0.95856723053159021</c:v>
                      </c:pt>
                      <c:pt idx="135">
                        <c:v>0.95878386015145234</c:v>
                      </c:pt>
                      <c:pt idx="136">
                        <c:v>0.95903816448781221</c:v>
                      </c:pt>
                      <c:pt idx="137">
                        <c:v>0.95926421278679874</c:v>
                      </c:pt>
                      <c:pt idx="138">
                        <c:v>0.95949026108578528</c:v>
                      </c:pt>
                      <c:pt idx="139">
                        <c:v>0.95959386655615408</c:v>
                      </c:pt>
                      <c:pt idx="140">
                        <c:v>0.95987642692988728</c:v>
                      </c:pt>
                      <c:pt idx="141">
                        <c:v>0.96014014994537156</c:v>
                      </c:pt>
                      <c:pt idx="142">
                        <c:v>0.96034736088610928</c:v>
                      </c:pt>
                      <c:pt idx="143">
                        <c:v>0.96050747843122475</c:v>
                      </c:pt>
                      <c:pt idx="144">
                        <c:v>0.96070527069283795</c:v>
                      </c:pt>
                      <c:pt idx="145">
                        <c:v>0.96102550578306889</c:v>
                      </c:pt>
                      <c:pt idx="146">
                        <c:v>0.96125155408205543</c:v>
                      </c:pt>
                      <c:pt idx="147">
                        <c:v>0.96143992766454422</c:v>
                      </c:pt>
                      <c:pt idx="148">
                        <c:v>0.96162830124703302</c:v>
                      </c:pt>
                      <c:pt idx="149">
                        <c:v>0.96190144294164182</c:v>
                      </c:pt>
                      <c:pt idx="150">
                        <c:v>0.96209923520325502</c:v>
                      </c:pt>
                      <c:pt idx="151">
                        <c:v>0.96233470218136596</c:v>
                      </c:pt>
                      <c:pt idx="152">
                        <c:v>0.96245714500998369</c:v>
                      </c:pt>
                      <c:pt idx="153">
                        <c:v>0.96269261198809464</c:v>
                      </c:pt>
                      <c:pt idx="154">
                        <c:v>0.9629469163244545</c:v>
                      </c:pt>
                      <c:pt idx="155">
                        <c:v>0.96318238330256545</c:v>
                      </c:pt>
                      <c:pt idx="156">
                        <c:v>0.96344610631804972</c:v>
                      </c:pt>
                      <c:pt idx="157">
                        <c:v>0.96354971178841853</c:v>
                      </c:pt>
                      <c:pt idx="158">
                        <c:v>0.9638040161247784</c:v>
                      </c:pt>
                      <c:pt idx="159">
                        <c:v>0.96403948310288934</c:v>
                      </c:pt>
                      <c:pt idx="160">
                        <c:v>0.96423727536450254</c:v>
                      </c:pt>
                      <c:pt idx="161">
                        <c:v>0.96432204347662254</c:v>
                      </c:pt>
                      <c:pt idx="162">
                        <c:v>0.96462344120860455</c:v>
                      </c:pt>
                      <c:pt idx="163">
                        <c:v>0.96483065214934227</c:v>
                      </c:pt>
                      <c:pt idx="164">
                        <c:v>0.96509437516482655</c:v>
                      </c:pt>
                      <c:pt idx="165">
                        <c:v>0.96541461025505748</c:v>
                      </c:pt>
                      <c:pt idx="166">
                        <c:v>0.96555589044192403</c:v>
                      </c:pt>
                      <c:pt idx="167">
                        <c:v>0.96576310138266175</c:v>
                      </c:pt>
                      <c:pt idx="168">
                        <c:v>0.96594205628602614</c:v>
                      </c:pt>
                      <c:pt idx="169">
                        <c:v>0.96608333647289268</c:v>
                      </c:pt>
                      <c:pt idx="170">
                        <c:v>0.96624345401800815</c:v>
                      </c:pt>
                      <c:pt idx="171">
                        <c:v>0.96646950231699469</c:v>
                      </c:pt>
                      <c:pt idx="172">
                        <c:v>0.96684624948197229</c:v>
                      </c:pt>
                      <c:pt idx="173">
                        <c:v>0.96718532193045215</c:v>
                      </c:pt>
                      <c:pt idx="174">
                        <c:v>0.96746788230418534</c:v>
                      </c:pt>
                      <c:pt idx="175">
                        <c:v>0.96765625588667414</c:v>
                      </c:pt>
                      <c:pt idx="176">
                        <c:v>0.96795765361865616</c:v>
                      </c:pt>
                      <c:pt idx="177">
                        <c:v>0.96824963267151376</c:v>
                      </c:pt>
                      <c:pt idx="178">
                        <c:v>0.96846626229137589</c:v>
                      </c:pt>
                      <c:pt idx="179">
                        <c:v>0.96867347323211361</c:v>
                      </c:pt>
                      <c:pt idx="180">
                        <c:v>0.96889952153110015</c:v>
                      </c:pt>
                      <c:pt idx="181">
                        <c:v>0.96922917530045549</c:v>
                      </c:pt>
                      <c:pt idx="182">
                        <c:v>0.96950231699506428</c:v>
                      </c:pt>
                      <c:pt idx="183">
                        <c:v>0.96970952793580201</c:v>
                      </c:pt>
                      <c:pt idx="184">
                        <c:v>0.96990732019741521</c:v>
                      </c:pt>
                      <c:pt idx="185">
                        <c:v>0.97026523000414389</c:v>
                      </c:pt>
                      <c:pt idx="186">
                        <c:v>0.97046302226575709</c:v>
                      </c:pt>
                      <c:pt idx="187">
                        <c:v>0.97068907056474363</c:v>
                      </c:pt>
                      <c:pt idx="188">
                        <c:v>0.97087744414723243</c:v>
                      </c:pt>
                      <c:pt idx="189">
                        <c:v>0.97117884187921444</c:v>
                      </c:pt>
                      <c:pt idx="190">
                        <c:v>0.97139547149907657</c:v>
                      </c:pt>
                      <c:pt idx="191">
                        <c:v>0.9716215197980631</c:v>
                      </c:pt>
                      <c:pt idx="192">
                        <c:v>0.9718946614926719</c:v>
                      </c:pt>
                      <c:pt idx="193">
                        <c:v>0.97202652300041403</c:v>
                      </c:pt>
                      <c:pt idx="194">
                        <c:v>0.97222431526202724</c:v>
                      </c:pt>
                      <c:pt idx="195">
                        <c:v>0.97243152620276496</c:v>
                      </c:pt>
                      <c:pt idx="196">
                        <c:v>0.9727517612929959</c:v>
                      </c:pt>
                      <c:pt idx="197">
                        <c:v>0.97283652940511589</c:v>
                      </c:pt>
                      <c:pt idx="198">
                        <c:v>0.97310025242060016</c:v>
                      </c:pt>
                      <c:pt idx="199">
                        <c:v>0.97342990618995551</c:v>
                      </c:pt>
                      <c:pt idx="200">
                        <c:v>0.97374072260106204</c:v>
                      </c:pt>
                      <c:pt idx="201">
                        <c:v>0.97393851486267524</c:v>
                      </c:pt>
                      <c:pt idx="202">
                        <c:v>0.9741834005199107</c:v>
                      </c:pt>
                      <c:pt idx="203">
                        <c:v>0.9743717741023995</c:v>
                      </c:pt>
                      <c:pt idx="204">
                        <c:v>0.9746543344761327</c:v>
                      </c:pt>
                      <c:pt idx="205">
                        <c:v>0.97487096409599483</c:v>
                      </c:pt>
                      <c:pt idx="206">
                        <c:v>0.97505933767848363</c:v>
                      </c:pt>
                      <c:pt idx="207">
                        <c:v>0.9752288739027235</c:v>
                      </c:pt>
                      <c:pt idx="208">
                        <c:v>0.97552085295558111</c:v>
                      </c:pt>
                      <c:pt idx="209">
                        <c:v>0.97587876276230978</c:v>
                      </c:pt>
                      <c:pt idx="210">
                        <c:v>0.97616132313604298</c:v>
                      </c:pt>
                      <c:pt idx="211">
                        <c:v>0.97632144068115845</c:v>
                      </c:pt>
                      <c:pt idx="212">
                        <c:v>0.97658516369664272</c:v>
                      </c:pt>
                      <c:pt idx="213">
                        <c:v>0.97681121199562926</c:v>
                      </c:pt>
                      <c:pt idx="214">
                        <c:v>0.97699958557811806</c:v>
                      </c:pt>
                      <c:pt idx="215">
                        <c:v>0.97718795916060686</c:v>
                      </c:pt>
                      <c:pt idx="216">
                        <c:v>0.97748935689258887</c:v>
                      </c:pt>
                      <c:pt idx="217">
                        <c:v>0.97776249858719766</c:v>
                      </c:pt>
                      <c:pt idx="218">
                        <c:v>0.97806389631917967</c:v>
                      </c:pt>
                      <c:pt idx="219">
                        <c:v>0.97824285122254406</c:v>
                      </c:pt>
                      <c:pt idx="220">
                        <c:v>0.97843122480503286</c:v>
                      </c:pt>
                      <c:pt idx="221">
                        <c:v>0.97870436649964165</c:v>
                      </c:pt>
                      <c:pt idx="222">
                        <c:v>0.97897750819425045</c:v>
                      </c:pt>
                      <c:pt idx="223">
                        <c:v>0.97916588177673924</c:v>
                      </c:pt>
                      <c:pt idx="224">
                        <c:v>0.97933541800097912</c:v>
                      </c:pt>
                      <c:pt idx="225">
                        <c:v>0.97958030365821458</c:v>
                      </c:pt>
                      <c:pt idx="226">
                        <c:v>0.97987228271107218</c:v>
                      </c:pt>
                      <c:pt idx="227">
                        <c:v>0.98012658704743205</c:v>
                      </c:pt>
                      <c:pt idx="228">
                        <c:v>0.98034321666729418</c:v>
                      </c:pt>
                      <c:pt idx="229">
                        <c:v>0.98054100892890739</c:v>
                      </c:pt>
                      <c:pt idx="230">
                        <c:v>0.98086124401913832</c:v>
                      </c:pt>
                      <c:pt idx="231">
                        <c:v>0.98123799118411592</c:v>
                      </c:pt>
                      <c:pt idx="232">
                        <c:v>0.98154880759522245</c:v>
                      </c:pt>
                      <c:pt idx="233">
                        <c:v>0.98165241306559126</c:v>
                      </c:pt>
                      <c:pt idx="234">
                        <c:v>0.98190671740195112</c:v>
                      </c:pt>
                      <c:pt idx="235">
                        <c:v>0.98223637117130647</c:v>
                      </c:pt>
                      <c:pt idx="236">
                        <c:v>0.98249067550766633</c:v>
                      </c:pt>
                      <c:pt idx="237">
                        <c:v>0.98277323588139953</c:v>
                      </c:pt>
                      <c:pt idx="238">
                        <c:v>0.98291451606826608</c:v>
                      </c:pt>
                      <c:pt idx="239">
                        <c:v>0.98317823908375035</c:v>
                      </c:pt>
                      <c:pt idx="240">
                        <c:v>0.98347963681573236</c:v>
                      </c:pt>
                      <c:pt idx="241">
                        <c:v>0.98381870926421222</c:v>
                      </c:pt>
                      <c:pt idx="242">
                        <c:v>0.98396940813020328</c:v>
                      </c:pt>
                      <c:pt idx="243">
                        <c:v>0.98416720039181649</c:v>
                      </c:pt>
                      <c:pt idx="244">
                        <c:v>0.98451569151942075</c:v>
                      </c:pt>
                      <c:pt idx="245">
                        <c:v>0.98479825189315395</c:v>
                      </c:pt>
                      <c:pt idx="246">
                        <c:v>0.98520325509550488</c:v>
                      </c:pt>
                      <c:pt idx="247">
                        <c:v>0.98549523414836249</c:v>
                      </c:pt>
                      <c:pt idx="248">
                        <c:v>0.98600384282108222</c:v>
                      </c:pt>
                      <c:pt idx="249">
                        <c:v>0.98661605696417076</c:v>
                      </c:pt>
                      <c:pt idx="250">
                        <c:v>0.98720943374901049</c:v>
                      </c:pt>
                      <c:pt idx="251">
                        <c:v>0.98805711487021008</c:v>
                      </c:pt>
                      <c:pt idx="252">
                        <c:v>0.98995026937422248</c:v>
                      </c:pt>
                      <c:pt idx="253">
                        <c:v>0.99332215650077182</c:v>
                      </c:pt>
                      <c:pt idx="254">
                        <c:v>0.99904871340843104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4400-487B-90C8-AFDB1E9EED7B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60 %C'!$AW$1</c15:sqref>
                        </c15:formulaRef>
                      </c:ext>
                    </c:extLst>
                    <c:strCache>
                      <c:ptCount val="1"/>
                      <c:pt idx="0">
                        <c:v>TS 13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60 %C'!$AW$2:$AW$257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4.9740464490194813E-2</c:v>
                      </c:pt>
                      <c:pt idx="1">
                        <c:v>9.7120677097258967E-2</c:v>
                      </c:pt>
                      <c:pt idx="2">
                        <c:v>0.14025059236790427</c:v>
                      </c:pt>
                      <c:pt idx="3">
                        <c:v>0.18165641739579397</c:v>
                      </c:pt>
                      <c:pt idx="4">
                        <c:v>0.21227515373906311</c:v>
                      </c:pt>
                      <c:pt idx="5">
                        <c:v>0.24918174861473499</c:v>
                      </c:pt>
                      <c:pt idx="6">
                        <c:v>0.28363589426809144</c:v>
                      </c:pt>
                      <c:pt idx="7">
                        <c:v>0.31678083770502385</c:v>
                      </c:pt>
                      <c:pt idx="8">
                        <c:v>0.33491605432267224</c:v>
                      </c:pt>
                      <c:pt idx="9">
                        <c:v>0.36473267381503371</c:v>
                      </c:pt>
                      <c:pt idx="10">
                        <c:v>0.39306491614652</c:v>
                      </c:pt>
                      <c:pt idx="11">
                        <c:v>0.41923052100716374</c:v>
                      </c:pt>
                      <c:pt idx="12">
                        <c:v>0.44558052054617703</c:v>
                      </c:pt>
                      <c:pt idx="13">
                        <c:v>0.46175193383918939</c:v>
                      </c:pt>
                      <c:pt idx="14">
                        <c:v>0.48496722384591978</c:v>
                      </c:pt>
                      <c:pt idx="15">
                        <c:v>0.50651374201340549</c:v>
                      </c:pt>
                      <c:pt idx="16">
                        <c:v>0.52688935397324432</c:v>
                      </c:pt>
                      <c:pt idx="17">
                        <c:v>0.54156717037146307</c:v>
                      </c:pt>
                      <c:pt idx="18">
                        <c:v>0.56019103288679084</c:v>
                      </c:pt>
                      <c:pt idx="19">
                        <c:v>0.57850142444889041</c:v>
                      </c:pt>
                      <c:pt idx="20">
                        <c:v>0.59591750182089742</c:v>
                      </c:pt>
                      <c:pt idx="21">
                        <c:v>0.61164636788582283</c:v>
                      </c:pt>
                      <c:pt idx="22">
                        <c:v>0.62080156366687256</c:v>
                      </c:pt>
                      <c:pt idx="23">
                        <c:v>0.63535952352415104</c:v>
                      </c:pt>
                      <c:pt idx="24">
                        <c:v>0.64882033504513059</c:v>
                      </c:pt>
                      <c:pt idx="25">
                        <c:v>0.66194001641112632</c:v>
                      </c:pt>
                      <c:pt idx="26">
                        <c:v>0.67104911352258367</c:v>
                      </c:pt>
                      <c:pt idx="27">
                        <c:v>0.68310852548795431</c:v>
                      </c:pt>
                      <c:pt idx="28">
                        <c:v>0.69444879820768357</c:v>
                      </c:pt>
                      <c:pt idx="29">
                        <c:v>0.70525432636014107</c:v>
                      </c:pt>
                      <c:pt idx="30">
                        <c:v>0.71558042834883773</c:v>
                      </c:pt>
                      <c:pt idx="31">
                        <c:v>0.72201580262393616</c:v>
                      </c:pt>
                      <c:pt idx="32">
                        <c:v>0.73215750993426321</c:v>
                      </c:pt>
                      <c:pt idx="33">
                        <c:v>0.7414325622562532</c:v>
                      </c:pt>
                      <c:pt idx="34">
                        <c:v>0.74982252012206918</c:v>
                      </c:pt>
                      <c:pt idx="35">
                        <c:v>0.7550869881895208</c:v>
                      </c:pt>
                      <c:pt idx="36">
                        <c:v>0.7629883001576574</c:v>
                      </c:pt>
                      <c:pt idx="37">
                        <c:v>0.77080663452052767</c:v>
                      </c:pt>
                      <c:pt idx="38">
                        <c:v>0.77758313895060982</c:v>
                      </c:pt>
                      <c:pt idx="39">
                        <c:v>0.78395397508827891</c:v>
                      </c:pt>
                      <c:pt idx="40">
                        <c:v>0.78860994071711088</c:v>
                      </c:pt>
                      <c:pt idx="41">
                        <c:v>0.79504531499220932</c:v>
                      </c:pt>
                      <c:pt idx="42">
                        <c:v>0.80141615112987841</c:v>
                      </c:pt>
                      <c:pt idx="43">
                        <c:v>0.80758415312134091</c:v>
                      </c:pt>
                      <c:pt idx="44">
                        <c:v>0.81129048615656951</c:v>
                      </c:pt>
                      <c:pt idx="45">
                        <c:v>0.81639821874740692</c:v>
                      </c:pt>
                      <c:pt idx="46">
                        <c:v>0.82187474069498356</c:v>
                      </c:pt>
                      <c:pt idx="47">
                        <c:v>0.82736048237647863</c:v>
                      </c:pt>
                      <c:pt idx="48">
                        <c:v>0.83247743470123459</c:v>
                      </c:pt>
                      <c:pt idx="49">
                        <c:v>0.83570434157270224</c:v>
                      </c:pt>
                      <c:pt idx="50">
                        <c:v>0.84012981385357222</c:v>
                      </c:pt>
                      <c:pt idx="51">
                        <c:v>0.84466592294146392</c:v>
                      </c:pt>
                      <c:pt idx="52">
                        <c:v>0.84919281229543719</c:v>
                      </c:pt>
                      <c:pt idx="53">
                        <c:v>0.85231830209380166</c:v>
                      </c:pt>
                      <c:pt idx="54">
                        <c:v>0.8563196666144216</c:v>
                      </c:pt>
                      <c:pt idx="55">
                        <c:v>0.86045932714381868</c:v>
                      </c:pt>
                      <c:pt idx="56">
                        <c:v>0.8644053732609277</c:v>
                      </c:pt>
                      <c:pt idx="57">
                        <c:v>0.86800106948913458</c:v>
                      </c:pt>
                      <c:pt idx="58">
                        <c:v>0.87032444243659135</c:v>
                      </c:pt>
                      <c:pt idx="59">
                        <c:v>0.87397545706830904</c:v>
                      </c:pt>
                      <c:pt idx="60">
                        <c:v>0.87771866903921159</c:v>
                      </c:pt>
                      <c:pt idx="61">
                        <c:v>0.88110231138729345</c:v>
                      </c:pt>
                      <c:pt idx="62">
                        <c:v>0.88296469763882623</c:v>
                      </c:pt>
                      <c:pt idx="63">
                        <c:v>0.88586891382314714</c:v>
                      </c:pt>
                      <c:pt idx="64">
                        <c:v>0.88880078920922345</c:v>
                      </c:pt>
                      <c:pt idx="65">
                        <c:v>0.89150217124733788</c:v>
                      </c:pt>
                      <c:pt idx="66">
                        <c:v>0.89424043222112615</c:v>
                      </c:pt>
                      <c:pt idx="67">
                        <c:v>0.89612125794049591</c:v>
                      </c:pt>
                      <c:pt idx="68">
                        <c:v>0.89849994929146348</c:v>
                      </c:pt>
                      <c:pt idx="69">
                        <c:v>0.90098005771553435</c:v>
                      </c:pt>
                      <c:pt idx="70">
                        <c:v>0.90315591492029546</c:v>
                      </c:pt>
                      <c:pt idx="71">
                        <c:v>0.90491688409872495</c:v>
                      </c:pt>
                      <c:pt idx="72">
                        <c:v>0.9070558623678121</c:v>
                      </c:pt>
                      <c:pt idx="73">
                        <c:v>0.90901966569244819</c:v>
                      </c:pt>
                      <c:pt idx="74">
                        <c:v>0.91105722688843205</c:v>
                      </c:pt>
                      <c:pt idx="75">
                        <c:v>0.91299337101131262</c:v>
                      </c:pt>
                      <c:pt idx="76">
                        <c:v>0.91440399030083996</c:v>
                      </c:pt>
                      <c:pt idx="77">
                        <c:v>0.91612808054359551</c:v>
                      </c:pt>
                      <c:pt idx="78">
                        <c:v>0.91764933664014459</c:v>
                      </c:pt>
                      <c:pt idx="79">
                        <c:v>0.91939186635073711</c:v>
                      </c:pt>
                      <c:pt idx="80">
                        <c:v>0.92040603708176982</c:v>
                      </c:pt>
                      <c:pt idx="81">
                        <c:v>0.92200105104966668</c:v>
                      </c:pt>
                      <c:pt idx="82">
                        <c:v>0.92373436102634077</c:v>
                      </c:pt>
                      <c:pt idx="83">
                        <c:v>0.92538469339774854</c:v>
                      </c:pt>
                      <c:pt idx="84">
                        <c:v>0.92699814683348236</c:v>
                      </c:pt>
                      <c:pt idx="85">
                        <c:v>0.92805841623410745</c:v>
                      </c:pt>
                      <c:pt idx="86">
                        <c:v>0.92943215658796086</c:v>
                      </c:pt>
                      <c:pt idx="87">
                        <c:v>0.93075979827222188</c:v>
                      </c:pt>
                      <c:pt idx="88">
                        <c:v>0.93204134128689053</c:v>
                      </c:pt>
                      <c:pt idx="89">
                        <c:v>0.93270516212902099</c:v>
                      </c:pt>
                      <c:pt idx="90">
                        <c:v>0.93400514461152651</c:v>
                      </c:pt>
                      <c:pt idx="91">
                        <c:v>0.93519449028701029</c:v>
                      </c:pt>
                      <c:pt idx="92">
                        <c:v>0.93642993463208646</c:v>
                      </c:pt>
                      <c:pt idx="93">
                        <c:v>0.93744410536311917</c:v>
                      </c:pt>
                      <c:pt idx="94">
                        <c:v>0.93808948673741266</c:v>
                      </c:pt>
                      <c:pt idx="95">
                        <c:v>0.93913131667020078</c:v>
                      </c:pt>
                      <c:pt idx="96">
                        <c:v>0.94013626766731495</c:v>
                      </c:pt>
                      <c:pt idx="97">
                        <c:v>0.94118731733402161</c:v>
                      </c:pt>
                      <c:pt idx="98">
                        <c:v>0.94177738030480429</c:v>
                      </c:pt>
                      <c:pt idx="99">
                        <c:v>0.94269935369665225</c:v>
                      </c:pt>
                      <c:pt idx="100">
                        <c:v>0.94340005347445666</c:v>
                      </c:pt>
                      <c:pt idx="101">
                        <c:v>0.94413763218793501</c:v>
                      </c:pt>
                      <c:pt idx="102">
                        <c:v>0.94483833196573941</c:v>
                      </c:pt>
                      <c:pt idx="103">
                        <c:v>0.94542839493652209</c:v>
                      </c:pt>
                      <c:pt idx="104">
                        <c:v>0.94618441311783741</c:v>
                      </c:pt>
                      <c:pt idx="105">
                        <c:v>0.94679291555645706</c:v>
                      </c:pt>
                      <c:pt idx="106">
                        <c:v>0.94741063772899514</c:v>
                      </c:pt>
                      <c:pt idx="107">
                        <c:v>0.94789928362667453</c:v>
                      </c:pt>
                      <c:pt idx="108">
                        <c:v>0.94852622553313115</c:v>
                      </c:pt>
                      <c:pt idx="109">
                        <c:v>0.94915316743958777</c:v>
                      </c:pt>
                      <c:pt idx="110">
                        <c:v>0.94967869227294111</c:v>
                      </c:pt>
                      <c:pt idx="111">
                        <c:v>0.95020421710629444</c:v>
                      </c:pt>
                      <c:pt idx="112">
                        <c:v>0.9506098853987075</c:v>
                      </c:pt>
                      <c:pt idx="113">
                        <c:v>0.95119072863557164</c:v>
                      </c:pt>
                      <c:pt idx="114">
                        <c:v>0.95170703373500642</c:v>
                      </c:pt>
                      <c:pt idx="115">
                        <c:v>0.95222333883444121</c:v>
                      </c:pt>
                      <c:pt idx="116">
                        <c:v>0.95253680978766953</c:v>
                      </c:pt>
                      <c:pt idx="117">
                        <c:v>0.95302545568534891</c:v>
                      </c:pt>
                      <c:pt idx="118">
                        <c:v>0.953412684509925</c:v>
                      </c:pt>
                      <c:pt idx="119">
                        <c:v>0.95373537519707174</c:v>
                      </c:pt>
                      <c:pt idx="120">
                        <c:v>0.95422402109475113</c:v>
                      </c:pt>
                      <c:pt idx="121">
                        <c:v>0.95436231710352837</c:v>
                      </c:pt>
                      <c:pt idx="122">
                        <c:v>0.95471266699243063</c:v>
                      </c:pt>
                      <c:pt idx="123">
                        <c:v>0.95520131289011001</c:v>
                      </c:pt>
                      <c:pt idx="124">
                        <c:v>0.95552400357725675</c:v>
                      </c:pt>
                      <c:pt idx="125">
                        <c:v>0.95575449692521874</c:v>
                      </c:pt>
                      <c:pt idx="126">
                        <c:v>0.95624314282289813</c:v>
                      </c:pt>
                      <c:pt idx="127">
                        <c:v>0.95663037164747422</c:v>
                      </c:pt>
                      <c:pt idx="128">
                        <c:v>0.95708213860947966</c:v>
                      </c:pt>
                      <c:pt idx="129">
                        <c:v>0.95739560956270797</c:v>
                      </c:pt>
                      <c:pt idx="130">
                        <c:v>0.95763532264458839</c:v>
                      </c:pt>
                      <c:pt idx="131">
                        <c:v>0.95803177120308303</c:v>
                      </c:pt>
                      <c:pt idx="132">
                        <c:v>0.95835446189022977</c:v>
                      </c:pt>
                      <c:pt idx="133">
                        <c:v>0.95870481177913203</c:v>
                      </c:pt>
                      <c:pt idx="134">
                        <c:v>0.95890764592533861</c:v>
                      </c:pt>
                      <c:pt idx="135">
                        <c:v>0.95920267741072995</c:v>
                      </c:pt>
                      <c:pt idx="136">
                        <c:v>0.95947004969436589</c:v>
                      </c:pt>
                      <c:pt idx="137">
                        <c:v>0.95983883905110501</c:v>
                      </c:pt>
                      <c:pt idx="138">
                        <c:v>0.96021684814176267</c:v>
                      </c:pt>
                      <c:pt idx="139">
                        <c:v>0.96036436388445834</c:v>
                      </c:pt>
                      <c:pt idx="140">
                        <c:v>0.96065939536984968</c:v>
                      </c:pt>
                      <c:pt idx="141">
                        <c:v>0.96091754791956707</c:v>
                      </c:pt>
                      <c:pt idx="142">
                        <c:v>0.96111116233185512</c:v>
                      </c:pt>
                      <c:pt idx="143">
                        <c:v>0.96136009514765408</c:v>
                      </c:pt>
                      <c:pt idx="144">
                        <c:v>0.96164590689912688</c:v>
                      </c:pt>
                      <c:pt idx="145">
                        <c:v>0.96196859758627362</c:v>
                      </c:pt>
                      <c:pt idx="146">
                        <c:v>0.96219909093423561</c:v>
                      </c:pt>
                      <c:pt idx="147">
                        <c:v>0.96239270534652366</c:v>
                      </c:pt>
                      <c:pt idx="148">
                        <c:v>0.96256788029097473</c:v>
                      </c:pt>
                      <c:pt idx="149">
                        <c:v>0.96282603284069213</c:v>
                      </c:pt>
                      <c:pt idx="150">
                        <c:v>0.96301964725298017</c:v>
                      </c:pt>
                      <c:pt idx="151">
                        <c:v>0.96323170113310519</c:v>
                      </c:pt>
                      <c:pt idx="152">
                        <c:v>0.96339765634363783</c:v>
                      </c:pt>
                      <c:pt idx="153">
                        <c:v>0.9636742483611922</c:v>
                      </c:pt>
                      <c:pt idx="154">
                        <c:v>0.96397849958050197</c:v>
                      </c:pt>
                      <c:pt idx="155">
                        <c:v>0.96417211399279001</c:v>
                      </c:pt>
                      <c:pt idx="156">
                        <c:v>0.96441182707467044</c:v>
                      </c:pt>
                      <c:pt idx="157">
                        <c:v>0.96455012308344767</c:v>
                      </c:pt>
                      <c:pt idx="158">
                        <c:v>0.96472529802789875</c:v>
                      </c:pt>
                      <c:pt idx="159">
                        <c:v>0.96492813217410534</c:v>
                      </c:pt>
                      <c:pt idx="160">
                        <c:v>0.9651770649899043</c:v>
                      </c:pt>
                      <c:pt idx="161">
                        <c:v>0.965306141264763</c:v>
                      </c:pt>
                      <c:pt idx="162">
                        <c:v>0.96554585434664342</c:v>
                      </c:pt>
                      <c:pt idx="163">
                        <c:v>0.96576712796068687</c:v>
                      </c:pt>
                      <c:pt idx="164">
                        <c:v>0.96599762130864886</c:v>
                      </c:pt>
                      <c:pt idx="165">
                        <c:v>0.96623733439052928</c:v>
                      </c:pt>
                      <c:pt idx="166">
                        <c:v>0.96636641066538798</c:v>
                      </c:pt>
                      <c:pt idx="167">
                        <c:v>0.96656002507767602</c:v>
                      </c:pt>
                      <c:pt idx="168">
                        <c:v>0.96676285922388261</c:v>
                      </c:pt>
                      <c:pt idx="169">
                        <c:v>0.96697491310400763</c:v>
                      </c:pt>
                      <c:pt idx="170">
                        <c:v>0.9671224288467033</c:v>
                      </c:pt>
                      <c:pt idx="171">
                        <c:v>0.96738980113033923</c:v>
                      </c:pt>
                      <c:pt idx="172">
                        <c:v>0.96761107474438268</c:v>
                      </c:pt>
                      <c:pt idx="173">
                        <c:v>0.96781390889058927</c:v>
                      </c:pt>
                      <c:pt idx="174">
                        <c:v>0.96805362197246969</c:v>
                      </c:pt>
                      <c:pt idx="175">
                        <c:v>0.96821035744908379</c:v>
                      </c:pt>
                      <c:pt idx="176">
                        <c:v>0.96833943372394249</c:v>
                      </c:pt>
                      <c:pt idx="177">
                        <c:v>0.9685238284023121</c:v>
                      </c:pt>
                      <c:pt idx="178">
                        <c:v>0.96880042041986647</c:v>
                      </c:pt>
                      <c:pt idx="179">
                        <c:v>0.96893871642864371</c:v>
                      </c:pt>
                      <c:pt idx="180">
                        <c:v>0.96923374791403505</c:v>
                      </c:pt>
                      <c:pt idx="181">
                        <c:v>0.96946424126199704</c:v>
                      </c:pt>
                      <c:pt idx="182">
                        <c:v>0.96963941620644811</c:v>
                      </c:pt>
                      <c:pt idx="183">
                        <c:v>0.96974083327955141</c:v>
                      </c:pt>
                      <c:pt idx="184">
                        <c:v>0.96988834902224708</c:v>
                      </c:pt>
                      <c:pt idx="185">
                        <c:v>0.97017416077371987</c:v>
                      </c:pt>
                      <c:pt idx="186">
                        <c:v>0.97030323704857857</c:v>
                      </c:pt>
                      <c:pt idx="187">
                        <c:v>0.97042309358951884</c:v>
                      </c:pt>
                      <c:pt idx="188">
                        <c:v>0.97057982906613294</c:v>
                      </c:pt>
                      <c:pt idx="189">
                        <c:v>0.97076422374450255</c:v>
                      </c:pt>
                      <c:pt idx="190">
                        <c:v>0.970985497358546</c:v>
                      </c:pt>
                      <c:pt idx="191">
                        <c:v>0.97116989203691562</c:v>
                      </c:pt>
                      <c:pt idx="192">
                        <c:v>0.97134506698136669</c:v>
                      </c:pt>
                      <c:pt idx="193">
                        <c:v>0.97145570378838841</c:v>
                      </c:pt>
                      <c:pt idx="194">
                        <c:v>0.97158478006324711</c:v>
                      </c:pt>
                      <c:pt idx="195">
                        <c:v>0.97182449314512753</c:v>
                      </c:pt>
                      <c:pt idx="196">
                        <c:v>0.97203654702525255</c:v>
                      </c:pt>
                      <c:pt idx="197">
                        <c:v>0.97222094170362217</c:v>
                      </c:pt>
                      <c:pt idx="198">
                        <c:v>0.97243299558374718</c:v>
                      </c:pt>
                      <c:pt idx="199">
                        <c:v>0.97259895079427983</c:v>
                      </c:pt>
                      <c:pt idx="200">
                        <c:v>0.97287554281183419</c:v>
                      </c:pt>
                      <c:pt idx="201">
                        <c:v>0.97313369536155159</c:v>
                      </c:pt>
                      <c:pt idx="202">
                        <c:v>0.97330887030600266</c:v>
                      </c:pt>
                      <c:pt idx="203">
                        <c:v>0.97353014392004611</c:v>
                      </c:pt>
                      <c:pt idx="204">
                        <c:v>0.97367765966274178</c:v>
                      </c:pt>
                      <c:pt idx="205">
                        <c:v>0.97386205434111139</c:v>
                      </c:pt>
                      <c:pt idx="206">
                        <c:v>0.97398191088205166</c:v>
                      </c:pt>
                      <c:pt idx="207">
                        <c:v>0.97426772263352446</c:v>
                      </c:pt>
                      <c:pt idx="208">
                        <c:v>0.9744613370458125</c:v>
                      </c:pt>
                      <c:pt idx="209">
                        <c:v>0.97465495145810055</c:v>
                      </c:pt>
                      <c:pt idx="210">
                        <c:v>0.97494998294349189</c:v>
                      </c:pt>
                      <c:pt idx="211">
                        <c:v>0.97508827895226913</c:v>
                      </c:pt>
                      <c:pt idx="212">
                        <c:v>0.97536487096982349</c:v>
                      </c:pt>
                      <c:pt idx="213">
                        <c:v>0.97552160644643759</c:v>
                      </c:pt>
                      <c:pt idx="214">
                        <c:v>0.97576131952831802</c:v>
                      </c:pt>
                      <c:pt idx="215">
                        <c:v>0.97588117606925828</c:v>
                      </c:pt>
                      <c:pt idx="216">
                        <c:v>0.97615776808681265</c:v>
                      </c:pt>
                      <c:pt idx="217">
                        <c:v>0.9763790417008561</c:v>
                      </c:pt>
                      <c:pt idx="218">
                        <c:v>0.97660031531489955</c:v>
                      </c:pt>
                      <c:pt idx="219">
                        <c:v>0.976821588928943</c:v>
                      </c:pt>
                      <c:pt idx="220">
                        <c:v>0.97704286254298645</c:v>
                      </c:pt>
                      <c:pt idx="221">
                        <c:v>0.97731945456054081</c:v>
                      </c:pt>
                      <c:pt idx="222">
                        <c:v>0.97748540977107345</c:v>
                      </c:pt>
                      <c:pt idx="223">
                        <c:v>0.97779888072430177</c:v>
                      </c:pt>
                      <c:pt idx="224">
                        <c:v>0.97802015433834522</c:v>
                      </c:pt>
                      <c:pt idx="225">
                        <c:v>0.97828752662198115</c:v>
                      </c:pt>
                      <c:pt idx="226">
                        <c:v>0.97861943704304644</c:v>
                      </c:pt>
                      <c:pt idx="227">
                        <c:v>0.97884071065708989</c:v>
                      </c:pt>
                      <c:pt idx="228">
                        <c:v>0.97913574214248122</c:v>
                      </c:pt>
                      <c:pt idx="229">
                        <c:v>0.97925559868342149</c:v>
                      </c:pt>
                      <c:pt idx="230">
                        <c:v>0.97957828937056823</c:v>
                      </c:pt>
                      <c:pt idx="231">
                        <c:v>0.97991941952555195</c:v>
                      </c:pt>
                      <c:pt idx="232">
                        <c:v>0.9801406931395954</c:v>
                      </c:pt>
                      <c:pt idx="233">
                        <c:v>0.98028820888229107</c:v>
                      </c:pt>
                      <c:pt idx="234">
                        <c:v>0.98065699823903019</c:v>
                      </c:pt>
                      <c:pt idx="235">
                        <c:v>0.98098890866009547</c:v>
                      </c:pt>
                      <c:pt idx="236">
                        <c:v>0.98129315987940524</c:v>
                      </c:pt>
                      <c:pt idx="237">
                        <c:v>0.98170804790573685</c:v>
                      </c:pt>
                      <c:pt idx="238">
                        <c:v>0.98192010178586187</c:v>
                      </c:pt>
                      <c:pt idx="239">
                        <c:v>0.98235342928003033</c:v>
                      </c:pt>
                      <c:pt idx="240">
                        <c:v>0.98274065810460642</c:v>
                      </c:pt>
                      <c:pt idx="241">
                        <c:v>0.98320164480053041</c:v>
                      </c:pt>
                      <c:pt idx="242">
                        <c:v>0.98349667628592174</c:v>
                      </c:pt>
                      <c:pt idx="243">
                        <c:v>0.98395766298184573</c:v>
                      </c:pt>
                      <c:pt idx="244">
                        <c:v>0.98445552861344365</c:v>
                      </c:pt>
                      <c:pt idx="245">
                        <c:v>0.98490729557544909</c:v>
                      </c:pt>
                      <c:pt idx="246">
                        <c:v>0.98548813881231323</c:v>
                      </c:pt>
                      <c:pt idx="247">
                        <c:v>0.98582004923337851</c:v>
                      </c:pt>
                      <c:pt idx="248">
                        <c:v>0.98651152927726449</c:v>
                      </c:pt>
                      <c:pt idx="249">
                        <c:v>0.98735974479776456</c:v>
                      </c:pt>
                      <c:pt idx="250">
                        <c:v>0.98820796031826463</c:v>
                      </c:pt>
                      <c:pt idx="251">
                        <c:v>0.98897319823349839</c:v>
                      </c:pt>
                      <c:pt idx="252">
                        <c:v>0.9909462212920529</c:v>
                      </c:pt>
                      <c:pt idx="253">
                        <c:v>0.99468021352903691</c:v>
                      </c:pt>
                      <c:pt idx="254">
                        <c:v>0.99952979357015692</c:v>
                      </c:pt>
                      <c:pt idx="255">
                        <c:v>0.99999999999999933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4400-487B-90C8-AFDB1E9EED7B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60 %C'!$AX$1</c15:sqref>
                        </c15:formulaRef>
                      </c:ext>
                    </c:extLst>
                    <c:strCache>
                      <c:ptCount val="1"/>
                      <c:pt idx="0">
                        <c:v>TS 14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60 %C'!$AX$2:$AX$257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5.8904038029566945E-2</c:v>
                      </c:pt>
                      <c:pt idx="1">
                        <c:v>0.11412004388026956</c:v>
                      </c:pt>
                      <c:pt idx="2">
                        <c:v>0.16167789792613488</c:v>
                      </c:pt>
                      <c:pt idx="3">
                        <c:v>0.20293579898657471</c:v>
                      </c:pt>
                      <c:pt idx="4">
                        <c:v>0.23388183670271115</c:v>
                      </c:pt>
                      <c:pt idx="5">
                        <c:v>0.27119051350363055</c:v>
                      </c:pt>
                      <c:pt idx="6">
                        <c:v>0.30582458339863133</c:v>
                      </c:pt>
                      <c:pt idx="7">
                        <c:v>0.33795120931933342</c:v>
                      </c:pt>
                      <c:pt idx="8">
                        <c:v>0.35475108394713473</c:v>
                      </c:pt>
                      <c:pt idx="9">
                        <c:v>0.38356579428511728</c:v>
                      </c:pt>
                      <c:pt idx="10">
                        <c:v>0.41150289923209526</c:v>
                      </c:pt>
                      <c:pt idx="11">
                        <c:v>0.43743404899963434</c:v>
                      </c:pt>
                      <c:pt idx="12">
                        <c:v>0.4619547615316304</c:v>
                      </c:pt>
                      <c:pt idx="13">
                        <c:v>0.47819046126521447</c:v>
                      </c:pt>
                      <c:pt idx="14">
                        <c:v>0.49947239199707466</c:v>
                      </c:pt>
                      <c:pt idx="15">
                        <c:v>0.52034686308311129</c:v>
                      </c:pt>
                      <c:pt idx="16">
                        <c:v>0.53844225043096694</c:v>
                      </c:pt>
                      <c:pt idx="17">
                        <c:v>0.55124066238311653</c:v>
                      </c:pt>
                      <c:pt idx="18">
                        <c:v>0.56829128140834773</c:v>
                      </c:pt>
                      <c:pt idx="19">
                        <c:v>0.58523742360131648</c:v>
                      </c:pt>
                      <c:pt idx="20">
                        <c:v>0.60108655905552955</c:v>
                      </c:pt>
                      <c:pt idx="21">
                        <c:v>0.61525361751031715</c:v>
                      </c:pt>
                      <c:pt idx="22">
                        <c:v>0.62363265945776536</c:v>
                      </c:pt>
                      <c:pt idx="23">
                        <c:v>0.63672360654024984</c:v>
                      </c:pt>
                      <c:pt idx="24">
                        <c:v>0.64913545421302843</c:v>
                      </c:pt>
                      <c:pt idx="25">
                        <c:v>0.66144282505354457</c:v>
                      </c:pt>
                      <c:pt idx="26">
                        <c:v>0.669874105417124</c:v>
                      </c:pt>
                      <c:pt idx="27">
                        <c:v>0.68123073708405191</c:v>
                      </c:pt>
                      <c:pt idx="28">
                        <c:v>0.69206498458966759</c:v>
                      </c:pt>
                      <c:pt idx="29">
                        <c:v>0.70223058036880359</c:v>
                      </c:pt>
                      <c:pt idx="30">
                        <c:v>0.71154991380661381</c:v>
                      </c:pt>
                      <c:pt idx="31">
                        <c:v>0.71790210520817055</c:v>
                      </c:pt>
                      <c:pt idx="32">
                        <c:v>0.72700203729822954</c:v>
                      </c:pt>
                      <c:pt idx="33">
                        <c:v>0.73561092827665508</c:v>
                      </c:pt>
                      <c:pt idx="34">
                        <c:v>0.74413623778927063</c:v>
                      </c:pt>
                      <c:pt idx="35">
                        <c:v>0.74946455623465535</c:v>
                      </c:pt>
                      <c:pt idx="36">
                        <c:v>0.75760330146789989</c:v>
                      </c:pt>
                      <c:pt idx="37">
                        <c:v>0.76489578435981864</c:v>
                      </c:pt>
                      <c:pt idx="38">
                        <c:v>0.77191662748785506</c:v>
                      </c:pt>
                      <c:pt idx="39">
                        <c:v>0.77822702815650679</c:v>
                      </c:pt>
                      <c:pt idx="40">
                        <c:v>0.78307475317348429</c:v>
                      </c:pt>
                      <c:pt idx="41">
                        <c:v>0.78956276445698215</c:v>
                      </c:pt>
                      <c:pt idx="42">
                        <c:v>0.79542391474690533</c:v>
                      </c:pt>
                      <c:pt idx="43">
                        <c:v>0.80134775113618595</c:v>
                      </c:pt>
                      <c:pt idx="44">
                        <c:v>0.80559995820926744</c:v>
                      </c:pt>
                      <c:pt idx="45">
                        <c:v>0.81167006216371551</c:v>
                      </c:pt>
                      <c:pt idx="46">
                        <c:v>0.8174058402549238</c:v>
                      </c:pt>
                      <c:pt idx="47">
                        <c:v>0.82312072297967953</c:v>
                      </c:pt>
                      <c:pt idx="48">
                        <c:v>0.82825053544376559</c:v>
                      </c:pt>
                      <c:pt idx="49">
                        <c:v>0.83157289870971141</c:v>
                      </c:pt>
                      <c:pt idx="50">
                        <c:v>0.83656689129185635</c:v>
                      </c:pt>
                      <c:pt idx="51">
                        <c:v>0.84104894739591529</c:v>
                      </c:pt>
                      <c:pt idx="52">
                        <c:v>0.84544742203416423</c:v>
                      </c:pt>
                      <c:pt idx="53">
                        <c:v>0.84838322102073893</c:v>
                      </c:pt>
                      <c:pt idx="54">
                        <c:v>0.85257274199446298</c:v>
                      </c:pt>
                      <c:pt idx="55">
                        <c:v>0.85725330407982059</c:v>
                      </c:pt>
                      <c:pt idx="56">
                        <c:v>0.86145327273677086</c:v>
                      </c:pt>
                      <c:pt idx="57">
                        <c:v>0.8652980201640289</c:v>
                      </c:pt>
                      <c:pt idx="58">
                        <c:v>0.86797262706994749</c:v>
                      </c:pt>
                      <c:pt idx="59">
                        <c:v>0.87165021156558553</c:v>
                      </c:pt>
                      <c:pt idx="60">
                        <c:v>0.87513973776315124</c:v>
                      </c:pt>
                      <c:pt idx="61">
                        <c:v>0.87876508384265806</c:v>
                      </c:pt>
                      <c:pt idx="62">
                        <c:v>0.88088596353758575</c:v>
                      </c:pt>
                      <c:pt idx="63">
                        <c:v>0.88434414668547268</c:v>
                      </c:pt>
                      <c:pt idx="64">
                        <c:v>0.88711278274042749</c:v>
                      </c:pt>
                      <c:pt idx="65">
                        <c:v>0.89048738442250452</c:v>
                      </c:pt>
                      <c:pt idx="66">
                        <c:v>0.89318288669487567</c:v>
                      </c:pt>
                      <c:pt idx="67">
                        <c:v>0.89520973724076713</c:v>
                      </c:pt>
                      <c:pt idx="68">
                        <c:v>0.89777986731442327</c:v>
                      </c:pt>
                      <c:pt idx="69">
                        <c:v>0.90025596823904319</c:v>
                      </c:pt>
                      <c:pt idx="70">
                        <c:v>0.90273206916366311</c:v>
                      </c:pt>
                      <c:pt idx="71">
                        <c:v>0.90462309982761335</c:v>
                      </c:pt>
                      <c:pt idx="72">
                        <c:v>0.90699472391997082</c:v>
                      </c:pt>
                      <c:pt idx="73">
                        <c:v>0.90918873739748218</c:v>
                      </c:pt>
                      <c:pt idx="74">
                        <c:v>0.91142454160789854</c:v>
                      </c:pt>
                      <c:pt idx="75">
                        <c:v>0.91336781068798001</c:v>
                      </c:pt>
                      <c:pt idx="76">
                        <c:v>0.9147260095073918</c:v>
                      </c:pt>
                      <c:pt idx="77">
                        <c:v>0.91682599383586694</c:v>
                      </c:pt>
                      <c:pt idx="78">
                        <c:v>0.91875881523272218</c:v>
                      </c:pt>
                      <c:pt idx="79">
                        <c:v>0.92066029357989865</c:v>
                      </c:pt>
                      <c:pt idx="80">
                        <c:v>0.92168416653607066</c:v>
                      </c:pt>
                      <c:pt idx="81">
                        <c:v>0.92346027268453224</c:v>
                      </c:pt>
                      <c:pt idx="82">
                        <c:v>0.9249333960194327</c:v>
                      </c:pt>
                      <c:pt idx="83">
                        <c:v>0.92636472862142816</c:v>
                      </c:pt>
                      <c:pt idx="84">
                        <c:v>0.92775427049051873</c:v>
                      </c:pt>
                      <c:pt idx="85">
                        <c:v>0.92866321893120196</c:v>
                      </c:pt>
                      <c:pt idx="86">
                        <c:v>0.9300423131170662</c:v>
                      </c:pt>
                      <c:pt idx="87">
                        <c:v>0.93121245363840555</c:v>
                      </c:pt>
                      <c:pt idx="88">
                        <c:v>0.93248707099200734</c:v>
                      </c:pt>
                      <c:pt idx="89">
                        <c:v>0.93322885650107068</c:v>
                      </c:pt>
                      <c:pt idx="90">
                        <c:v>0.93445123543854125</c:v>
                      </c:pt>
                      <c:pt idx="91">
                        <c:v>0.9357467481585956</c:v>
                      </c:pt>
                      <c:pt idx="92">
                        <c:v>0.93682285953089883</c:v>
                      </c:pt>
                      <c:pt idx="93">
                        <c:v>0.93784673248707084</c:v>
                      </c:pt>
                      <c:pt idx="94">
                        <c:v>0.93845269811419307</c:v>
                      </c:pt>
                      <c:pt idx="95">
                        <c:v>0.93937209423810264</c:v>
                      </c:pt>
                      <c:pt idx="96">
                        <c:v>0.94013477511361854</c:v>
                      </c:pt>
                      <c:pt idx="97">
                        <c:v>0.9409705897717181</c:v>
                      </c:pt>
                      <c:pt idx="98">
                        <c:v>0.94154521234916155</c:v>
                      </c:pt>
                      <c:pt idx="99">
                        <c:v>0.94238102700726112</c:v>
                      </c:pt>
                      <c:pt idx="100">
                        <c:v>0.94294520190147835</c:v>
                      </c:pt>
                      <c:pt idx="101">
                        <c:v>0.94338400459698057</c:v>
                      </c:pt>
                      <c:pt idx="102">
                        <c:v>0.94392728412474525</c:v>
                      </c:pt>
                      <c:pt idx="103">
                        <c:v>0.94425116230475881</c:v>
                      </c:pt>
                      <c:pt idx="104">
                        <c:v>0.94485712793188104</c:v>
                      </c:pt>
                      <c:pt idx="105">
                        <c:v>0.94538995977641949</c:v>
                      </c:pt>
                      <c:pt idx="106">
                        <c:v>0.94583921015514805</c:v>
                      </c:pt>
                      <c:pt idx="107">
                        <c:v>0.94618398370161416</c:v>
                      </c:pt>
                      <c:pt idx="108">
                        <c:v>0.9465809956642115</c:v>
                      </c:pt>
                      <c:pt idx="109">
                        <c:v>0.94707203677584495</c:v>
                      </c:pt>
                      <c:pt idx="110">
                        <c:v>0.9475630778874784</c:v>
                      </c:pt>
                      <c:pt idx="111">
                        <c:v>0.94792874680039696</c:v>
                      </c:pt>
                      <c:pt idx="112">
                        <c:v>0.94817949119782685</c:v>
                      </c:pt>
                      <c:pt idx="113">
                        <c:v>0.94862874157655541</c:v>
                      </c:pt>
                      <c:pt idx="114">
                        <c:v>0.94905709658883142</c:v>
                      </c:pt>
                      <c:pt idx="115">
                        <c:v>0.94940187013529753</c:v>
                      </c:pt>
                      <c:pt idx="116">
                        <c:v>0.94954813770046498</c:v>
                      </c:pt>
                      <c:pt idx="117">
                        <c:v>0.94986156819725232</c:v>
                      </c:pt>
                      <c:pt idx="118">
                        <c:v>0.95018544637726587</c:v>
                      </c:pt>
                      <c:pt idx="119">
                        <c:v>0.95042574309146954</c:v>
                      </c:pt>
                      <c:pt idx="120">
                        <c:v>0.95078096432116188</c:v>
                      </c:pt>
                      <c:pt idx="121">
                        <c:v>0.95098991798568677</c:v>
                      </c:pt>
                      <c:pt idx="122">
                        <c:v>0.95124066238311666</c:v>
                      </c:pt>
                      <c:pt idx="123">
                        <c:v>0.951595883612809</c:v>
                      </c:pt>
                      <c:pt idx="124">
                        <c:v>0.95189886642637012</c:v>
                      </c:pt>
                      <c:pt idx="125">
                        <c:v>0.95204513399153756</c:v>
                      </c:pt>
                      <c:pt idx="126">
                        <c:v>0.9523585644883249</c:v>
                      </c:pt>
                      <c:pt idx="127">
                        <c:v>0.9527451287676959</c:v>
                      </c:pt>
                      <c:pt idx="128">
                        <c:v>0.95301676853157824</c:v>
                      </c:pt>
                      <c:pt idx="129">
                        <c:v>0.95326751292900813</c:v>
                      </c:pt>
                      <c:pt idx="130">
                        <c:v>0.95345557122708058</c:v>
                      </c:pt>
                      <c:pt idx="131">
                        <c:v>0.95369586794128425</c:v>
                      </c:pt>
                      <c:pt idx="132">
                        <c:v>0.95393616465548792</c:v>
                      </c:pt>
                      <c:pt idx="133">
                        <c:v>0.95415556600323903</c:v>
                      </c:pt>
                      <c:pt idx="134">
                        <c:v>0.95429138588518025</c:v>
                      </c:pt>
                      <c:pt idx="135">
                        <c:v>0.95452123491615759</c:v>
                      </c:pt>
                      <c:pt idx="136">
                        <c:v>0.95470929321423004</c:v>
                      </c:pt>
                      <c:pt idx="137">
                        <c:v>0.95491824687875493</c:v>
                      </c:pt>
                      <c:pt idx="138">
                        <c:v>0.95516899127618482</c:v>
                      </c:pt>
                      <c:pt idx="139">
                        <c:v>0.95530481115812604</c:v>
                      </c:pt>
                      <c:pt idx="140">
                        <c:v>0.95547197408974593</c:v>
                      </c:pt>
                      <c:pt idx="141">
                        <c:v>0.95564958470459205</c:v>
                      </c:pt>
                      <c:pt idx="142">
                        <c:v>0.95588988141879572</c:v>
                      </c:pt>
                      <c:pt idx="143">
                        <c:v>0.95603614898396316</c:v>
                      </c:pt>
                      <c:pt idx="144">
                        <c:v>0.95627644569816683</c:v>
                      </c:pt>
                      <c:pt idx="145">
                        <c:v>0.95649584704591795</c:v>
                      </c:pt>
                      <c:pt idx="146">
                        <c:v>0.95671524839366906</c:v>
                      </c:pt>
                      <c:pt idx="147">
                        <c:v>0.95691375437496773</c:v>
                      </c:pt>
                      <c:pt idx="148">
                        <c:v>0.9571540510891714</c:v>
                      </c:pt>
                      <c:pt idx="149">
                        <c:v>0.95739434780337507</c:v>
                      </c:pt>
                      <c:pt idx="150">
                        <c:v>0.95761374915112618</c:v>
                      </c:pt>
                      <c:pt idx="151">
                        <c:v>0.95779135976597229</c:v>
                      </c:pt>
                      <c:pt idx="152">
                        <c:v>0.95800031343049719</c:v>
                      </c:pt>
                      <c:pt idx="153">
                        <c:v>0.95816747636211708</c:v>
                      </c:pt>
                      <c:pt idx="154">
                        <c:v>0.95842866844277319</c:v>
                      </c:pt>
                      <c:pt idx="155">
                        <c:v>0.9586480697905243</c:v>
                      </c:pt>
                      <c:pt idx="156">
                        <c:v>0.95891970955440664</c:v>
                      </c:pt>
                      <c:pt idx="157">
                        <c:v>0.95904508175312153</c:v>
                      </c:pt>
                      <c:pt idx="158">
                        <c:v>0.9592853784673252</c:v>
                      </c:pt>
                      <c:pt idx="159">
                        <c:v>0.95949433213185009</c:v>
                      </c:pt>
                      <c:pt idx="160">
                        <c:v>0.95974507652927998</c:v>
                      </c:pt>
                      <c:pt idx="161">
                        <c:v>0.95989134409444743</c:v>
                      </c:pt>
                      <c:pt idx="162">
                        <c:v>0.96006895470929354</c:v>
                      </c:pt>
                      <c:pt idx="163">
                        <c:v>0.96026746069059221</c:v>
                      </c:pt>
                      <c:pt idx="164">
                        <c:v>0.96041372825575966</c:v>
                      </c:pt>
                      <c:pt idx="165">
                        <c:v>0.96074805411899944</c:v>
                      </c:pt>
                      <c:pt idx="166">
                        <c:v>0.96087342631771433</c:v>
                      </c:pt>
                      <c:pt idx="167">
                        <c:v>0.96114506608159667</c:v>
                      </c:pt>
                      <c:pt idx="168">
                        <c:v>0.96134357206289534</c:v>
                      </c:pt>
                      <c:pt idx="169">
                        <c:v>0.961500287311289</c:v>
                      </c:pt>
                      <c:pt idx="170">
                        <c:v>0.96159431646032523</c:v>
                      </c:pt>
                      <c:pt idx="171">
                        <c:v>0.96181371780807634</c:v>
                      </c:pt>
                      <c:pt idx="172">
                        <c:v>0.96195998537324379</c:v>
                      </c:pt>
                      <c:pt idx="173">
                        <c:v>0.96209580525518501</c:v>
                      </c:pt>
                      <c:pt idx="174">
                        <c:v>0.96232565428616235</c:v>
                      </c:pt>
                      <c:pt idx="175">
                        <c:v>0.96250326490100846</c:v>
                      </c:pt>
                      <c:pt idx="176">
                        <c:v>0.9627331139319858</c:v>
                      </c:pt>
                      <c:pt idx="177">
                        <c:v>0.96298385832941569</c:v>
                      </c:pt>
                      <c:pt idx="178">
                        <c:v>0.96325549809329802</c:v>
                      </c:pt>
                      <c:pt idx="179">
                        <c:v>0.96340176565846547</c:v>
                      </c:pt>
                      <c:pt idx="180">
                        <c:v>0.96366295773912158</c:v>
                      </c:pt>
                      <c:pt idx="181">
                        <c:v>0.96394504518623014</c:v>
                      </c:pt>
                      <c:pt idx="182">
                        <c:v>0.96411220811785003</c:v>
                      </c:pt>
                      <c:pt idx="183">
                        <c:v>0.96438384788173237</c:v>
                      </c:pt>
                      <c:pt idx="184">
                        <c:v>0.96447787703076859</c:v>
                      </c:pt>
                      <c:pt idx="185">
                        <c:v>0.96466593532884104</c:v>
                      </c:pt>
                      <c:pt idx="186">
                        <c:v>0.96487488899336593</c:v>
                      </c:pt>
                      <c:pt idx="187">
                        <c:v>0.96502115655853338</c:v>
                      </c:pt>
                      <c:pt idx="188">
                        <c:v>0.96524055790628449</c:v>
                      </c:pt>
                      <c:pt idx="189">
                        <c:v>0.96554354071984561</c:v>
                      </c:pt>
                      <c:pt idx="190">
                        <c:v>0.96576294206759672</c:v>
                      </c:pt>
                      <c:pt idx="191">
                        <c:v>0.96601368646502661</c:v>
                      </c:pt>
                      <c:pt idx="192">
                        <c:v>0.96634801232826639</c:v>
                      </c:pt>
                      <c:pt idx="193">
                        <c:v>0.96646293684375506</c:v>
                      </c:pt>
                      <c:pt idx="194">
                        <c:v>0.9666927858747324</c:v>
                      </c:pt>
                      <c:pt idx="195">
                        <c:v>0.96692263490570973</c:v>
                      </c:pt>
                      <c:pt idx="196">
                        <c:v>0.96713158857023462</c:v>
                      </c:pt>
                      <c:pt idx="197">
                        <c:v>0.96737188528443829</c:v>
                      </c:pt>
                      <c:pt idx="198">
                        <c:v>0.96755994358251074</c:v>
                      </c:pt>
                      <c:pt idx="199">
                        <c:v>0.96775844956380941</c:v>
                      </c:pt>
                      <c:pt idx="200">
                        <c:v>0.96803008932769175</c:v>
                      </c:pt>
                      <c:pt idx="201">
                        <c:v>0.96819725225931164</c:v>
                      </c:pt>
                      <c:pt idx="202">
                        <c:v>0.96828083372512164</c:v>
                      </c:pt>
                      <c:pt idx="203">
                        <c:v>0.96855247348900397</c:v>
                      </c:pt>
                      <c:pt idx="204">
                        <c:v>0.96871963642062386</c:v>
                      </c:pt>
                      <c:pt idx="205">
                        <c:v>0.96897038081805376</c:v>
                      </c:pt>
                      <c:pt idx="206">
                        <c:v>0.96910620069999498</c:v>
                      </c:pt>
                      <c:pt idx="207">
                        <c:v>0.96934649741419865</c:v>
                      </c:pt>
                      <c:pt idx="208">
                        <c:v>0.96958679412840232</c:v>
                      </c:pt>
                      <c:pt idx="209">
                        <c:v>0.96985843389228465</c:v>
                      </c:pt>
                      <c:pt idx="210">
                        <c:v>0.97018231207229821</c:v>
                      </c:pt>
                      <c:pt idx="211">
                        <c:v>0.9703494750039181</c:v>
                      </c:pt>
                      <c:pt idx="212">
                        <c:v>0.97065245781747922</c:v>
                      </c:pt>
                      <c:pt idx="213">
                        <c:v>0.97084051611555167</c:v>
                      </c:pt>
                      <c:pt idx="214">
                        <c:v>0.97112260356266022</c:v>
                      </c:pt>
                      <c:pt idx="215">
                        <c:v>0.97135245259363756</c:v>
                      </c:pt>
                      <c:pt idx="216">
                        <c:v>0.97168677845687734</c:v>
                      </c:pt>
                      <c:pt idx="217">
                        <c:v>0.97187483675494979</c:v>
                      </c:pt>
                      <c:pt idx="218">
                        <c:v>0.9720942381027009</c:v>
                      </c:pt>
                      <c:pt idx="219">
                        <c:v>0.97234498250013079</c:v>
                      </c:pt>
                      <c:pt idx="220">
                        <c:v>0.97251214543175069</c:v>
                      </c:pt>
                      <c:pt idx="221">
                        <c:v>0.97283602361176424</c:v>
                      </c:pt>
                      <c:pt idx="222">
                        <c:v>0.97303452959306291</c:v>
                      </c:pt>
                      <c:pt idx="223">
                        <c:v>0.97333751240662403</c:v>
                      </c:pt>
                      <c:pt idx="224">
                        <c:v>0.97348377997179147</c:v>
                      </c:pt>
                      <c:pt idx="225">
                        <c:v>0.97380765815180503</c:v>
                      </c:pt>
                      <c:pt idx="226">
                        <c:v>0.97403750718278237</c:v>
                      </c:pt>
                      <c:pt idx="227">
                        <c:v>0.97428825158021226</c:v>
                      </c:pt>
                      <c:pt idx="228">
                        <c:v>0.97452854829441593</c:v>
                      </c:pt>
                      <c:pt idx="229">
                        <c:v>0.9747270542757146</c:v>
                      </c:pt>
                      <c:pt idx="230">
                        <c:v>0.97503003708927571</c:v>
                      </c:pt>
                      <c:pt idx="231">
                        <c:v>0.97531212453638427</c:v>
                      </c:pt>
                      <c:pt idx="232">
                        <c:v>0.97554197356736161</c:v>
                      </c:pt>
                      <c:pt idx="233">
                        <c:v>0.9757091364989815</c:v>
                      </c:pt>
                      <c:pt idx="234">
                        <c:v>0.97605391004544761</c:v>
                      </c:pt>
                      <c:pt idx="235">
                        <c:v>0.97640913127513995</c:v>
                      </c:pt>
                      <c:pt idx="236">
                        <c:v>0.97665987567256984</c:v>
                      </c:pt>
                      <c:pt idx="237">
                        <c:v>0.9770673353183934</c:v>
                      </c:pt>
                      <c:pt idx="238">
                        <c:v>0.97730763203259707</c:v>
                      </c:pt>
                      <c:pt idx="239">
                        <c:v>0.97772553936164686</c:v>
                      </c:pt>
                      <c:pt idx="240">
                        <c:v>0.97816434205714908</c:v>
                      </c:pt>
                      <c:pt idx="241">
                        <c:v>0.97853001097006764</c:v>
                      </c:pt>
                      <c:pt idx="242">
                        <c:v>0.97873896463459253</c:v>
                      </c:pt>
                      <c:pt idx="243">
                        <c:v>0.97925090111267854</c:v>
                      </c:pt>
                      <c:pt idx="244">
                        <c:v>0.9796583607585021</c:v>
                      </c:pt>
                      <c:pt idx="245">
                        <c:v>0.98015984955336188</c:v>
                      </c:pt>
                      <c:pt idx="246">
                        <c:v>0.98074491981403156</c:v>
                      </c:pt>
                      <c:pt idx="247">
                        <c:v>0.98104790262759267</c:v>
                      </c:pt>
                      <c:pt idx="248">
                        <c:v>0.98174789740375101</c:v>
                      </c:pt>
                      <c:pt idx="249">
                        <c:v>0.98231207229796824</c:v>
                      </c:pt>
                      <c:pt idx="250">
                        <c:v>0.98333594525414025</c:v>
                      </c:pt>
                      <c:pt idx="251">
                        <c:v>0.98400459698061993</c:v>
                      </c:pt>
                      <c:pt idx="252">
                        <c:v>0.98574936007940273</c:v>
                      </c:pt>
                      <c:pt idx="253">
                        <c:v>0.9881627749046652</c:v>
                      </c:pt>
                      <c:pt idx="254">
                        <c:v>0.99427466959201827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4400-487B-90C8-AFDB1E9EED7B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60 %C'!$AY$1</c15:sqref>
                        </c15:formulaRef>
                      </c:ext>
                    </c:extLst>
                    <c:strCache>
                      <c:ptCount val="1"/>
                      <c:pt idx="0">
                        <c:v>TS 16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60 %C'!$AY$2:$AY$257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4.2572463768115944E-2</c:v>
                      </c:pt>
                      <c:pt idx="1">
                        <c:v>8.2181222984998734E-2</c:v>
                      </c:pt>
                      <c:pt idx="2">
                        <c:v>0.11888189677091279</c:v>
                      </c:pt>
                      <c:pt idx="3">
                        <c:v>0.1541682557843885</c:v>
                      </c:pt>
                      <c:pt idx="4">
                        <c:v>0.18089721586575133</c:v>
                      </c:pt>
                      <c:pt idx="5">
                        <c:v>0.21295766590389015</c:v>
                      </c:pt>
                      <c:pt idx="6">
                        <c:v>0.24283307907449783</c:v>
                      </c:pt>
                      <c:pt idx="7">
                        <c:v>0.27160405542842614</c:v>
                      </c:pt>
                      <c:pt idx="8">
                        <c:v>0.28715357233663868</c:v>
                      </c:pt>
                      <c:pt idx="9">
                        <c:v>0.3138110221205187</c:v>
                      </c:pt>
                      <c:pt idx="10">
                        <c:v>0.33946732773963895</c:v>
                      </c:pt>
                      <c:pt idx="11">
                        <c:v>0.36315312738367655</c:v>
                      </c:pt>
                      <c:pt idx="12">
                        <c:v>0.38668001525553009</c:v>
                      </c:pt>
                      <c:pt idx="13">
                        <c:v>0.40157799389778792</c:v>
                      </c:pt>
                      <c:pt idx="14">
                        <c:v>0.42370645817442154</c:v>
                      </c:pt>
                      <c:pt idx="15">
                        <c:v>0.44447622679888121</c:v>
                      </c:pt>
                      <c:pt idx="16">
                        <c:v>0.464236905669972</c:v>
                      </c:pt>
                      <c:pt idx="17">
                        <c:v>0.4784912916348843</c:v>
                      </c:pt>
                      <c:pt idx="18">
                        <c:v>0.49722698957538775</c:v>
                      </c:pt>
                      <c:pt idx="19">
                        <c:v>0.51527142130689041</c:v>
                      </c:pt>
                      <c:pt idx="20">
                        <c:v>0.53229881769641496</c:v>
                      </c:pt>
                      <c:pt idx="21">
                        <c:v>0.54901633613018053</c:v>
                      </c:pt>
                      <c:pt idx="22">
                        <c:v>0.55797101449275366</c:v>
                      </c:pt>
                      <c:pt idx="23">
                        <c:v>0.57359204169844902</c:v>
                      </c:pt>
                      <c:pt idx="24">
                        <c:v>0.58829932621408598</c:v>
                      </c:pt>
                      <c:pt idx="25">
                        <c:v>0.60244247393846939</c:v>
                      </c:pt>
                      <c:pt idx="26">
                        <c:v>0.61164346554792781</c:v>
                      </c:pt>
                      <c:pt idx="27">
                        <c:v>0.62492054411390796</c:v>
                      </c:pt>
                      <c:pt idx="28">
                        <c:v>0.63767321383168063</c:v>
                      </c:pt>
                      <c:pt idx="29">
                        <c:v>0.64992531146707344</c:v>
                      </c:pt>
                      <c:pt idx="30">
                        <c:v>0.66212178998220184</c:v>
                      </c:pt>
                      <c:pt idx="31">
                        <c:v>0.67057589626239511</c:v>
                      </c:pt>
                      <c:pt idx="32">
                        <c:v>0.68148518942283243</c:v>
                      </c:pt>
                      <c:pt idx="33">
                        <c:v>0.6929586193745233</c:v>
                      </c:pt>
                      <c:pt idx="34">
                        <c:v>0.70355803457920163</c:v>
                      </c:pt>
                      <c:pt idx="35">
                        <c:v>0.70944571573862192</c:v>
                      </c:pt>
                      <c:pt idx="36">
                        <c:v>0.71921084413933389</c:v>
                      </c:pt>
                      <c:pt idx="37">
                        <c:v>0.72864225781845926</c:v>
                      </c:pt>
                      <c:pt idx="38">
                        <c:v>0.73725527587083661</c:v>
                      </c:pt>
                      <c:pt idx="39">
                        <c:v>0.74602720569539804</c:v>
                      </c:pt>
                      <c:pt idx="40">
                        <c:v>0.75123951182303594</c:v>
                      </c:pt>
                      <c:pt idx="41">
                        <c:v>0.75925661072972295</c:v>
                      </c:pt>
                      <c:pt idx="42">
                        <c:v>0.7674723493516401</c:v>
                      </c:pt>
                      <c:pt idx="43">
                        <c:v>0.77501271294177487</c:v>
                      </c:pt>
                      <c:pt idx="44">
                        <c:v>0.78068586320874667</c:v>
                      </c:pt>
                      <c:pt idx="45">
                        <c:v>0.7877494914823292</c:v>
                      </c:pt>
                      <c:pt idx="46">
                        <c:v>0.79443967709127916</c:v>
                      </c:pt>
                      <c:pt idx="47">
                        <c:v>0.8012569921179763</c:v>
                      </c:pt>
                      <c:pt idx="48">
                        <c:v>0.80789950419527101</c:v>
                      </c:pt>
                      <c:pt idx="49">
                        <c:v>0.81165776760742459</c:v>
                      </c:pt>
                      <c:pt idx="50">
                        <c:v>0.8175375031782357</c:v>
                      </c:pt>
                      <c:pt idx="51">
                        <c:v>0.82356820493262162</c:v>
                      </c:pt>
                      <c:pt idx="52">
                        <c:v>0.82908244342740933</c:v>
                      </c:pt>
                      <c:pt idx="53">
                        <c:v>0.83272152301042479</c:v>
                      </c:pt>
                      <c:pt idx="54">
                        <c:v>0.83775902618866027</c:v>
                      </c:pt>
                      <c:pt idx="55">
                        <c:v>0.84228006610729744</c:v>
                      </c:pt>
                      <c:pt idx="56">
                        <c:v>0.84720633104500398</c:v>
                      </c:pt>
                      <c:pt idx="57">
                        <c:v>0.85181477243834236</c:v>
                      </c:pt>
                      <c:pt idx="58">
                        <c:v>0.85483409610983996</c:v>
                      </c:pt>
                      <c:pt idx="59">
                        <c:v>0.85914060513602863</c:v>
                      </c:pt>
                      <c:pt idx="60">
                        <c:v>0.8633597126875161</c:v>
                      </c:pt>
                      <c:pt idx="61">
                        <c:v>0.86745963640986545</c:v>
                      </c:pt>
                      <c:pt idx="62">
                        <c:v>0.86992276887871878</c:v>
                      </c:pt>
                      <c:pt idx="63">
                        <c:v>0.8736969234680908</c:v>
                      </c:pt>
                      <c:pt idx="64">
                        <c:v>0.87746313246885355</c:v>
                      </c:pt>
                      <c:pt idx="65">
                        <c:v>0.88133263412153595</c:v>
                      </c:pt>
                      <c:pt idx="66">
                        <c:v>0.88428839308415985</c:v>
                      </c:pt>
                      <c:pt idx="67">
                        <c:v>0.88656083142639219</c:v>
                      </c:pt>
                      <c:pt idx="68">
                        <c:v>0.88997743452834999</c:v>
                      </c:pt>
                      <c:pt idx="69">
                        <c:v>0.89353705822527341</c:v>
                      </c:pt>
                      <c:pt idx="70">
                        <c:v>0.89671529366895508</c:v>
                      </c:pt>
                      <c:pt idx="71">
                        <c:v>0.89872552758708368</c:v>
                      </c:pt>
                      <c:pt idx="72">
                        <c:v>0.901617721840834</c:v>
                      </c:pt>
                      <c:pt idx="73">
                        <c:v>0.90429538520213582</c:v>
                      </c:pt>
                      <c:pt idx="74">
                        <c:v>0.90687770150012714</c:v>
                      </c:pt>
                      <c:pt idx="75">
                        <c:v>0.90961098398169338</c:v>
                      </c:pt>
                      <c:pt idx="76">
                        <c:v>0.91103324434274091</c:v>
                      </c:pt>
                      <c:pt idx="77">
                        <c:v>0.91343281210272054</c:v>
                      </c:pt>
                      <c:pt idx="78">
                        <c:v>0.91580059750826337</c:v>
                      </c:pt>
                      <c:pt idx="79">
                        <c:v>0.91817632850241537</c:v>
                      </c:pt>
                      <c:pt idx="80">
                        <c:v>0.91960653445207208</c:v>
                      </c:pt>
                      <c:pt idx="81">
                        <c:v>0.92160087719298234</c:v>
                      </c:pt>
                      <c:pt idx="82">
                        <c:v>0.9235316552250189</c:v>
                      </c:pt>
                      <c:pt idx="83">
                        <c:v>0.92559750826341203</c:v>
                      </c:pt>
                      <c:pt idx="84">
                        <c:v>0.92754417747266704</c:v>
                      </c:pt>
                      <c:pt idx="85">
                        <c:v>0.92891081871345016</c:v>
                      </c:pt>
                      <c:pt idx="86">
                        <c:v>0.93080186880244076</c:v>
                      </c:pt>
                      <c:pt idx="87">
                        <c:v>0.93225591151792508</c:v>
                      </c:pt>
                      <c:pt idx="88">
                        <c:v>0.93398010424612243</c:v>
                      </c:pt>
                      <c:pt idx="89">
                        <c:v>0.93483028222730724</c:v>
                      </c:pt>
                      <c:pt idx="90">
                        <c:v>0.93635583524027444</c:v>
                      </c:pt>
                      <c:pt idx="91">
                        <c:v>0.93810386473429941</c:v>
                      </c:pt>
                      <c:pt idx="92">
                        <c:v>0.93948639715230098</c:v>
                      </c:pt>
                      <c:pt idx="93">
                        <c:v>0.94072590897533681</c:v>
                      </c:pt>
                      <c:pt idx="94">
                        <c:v>0.9417349987287057</c:v>
                      </c:pt>
                      <c:pt idx="95">
                        <c:v>0.9429824561403507</c:v>
                      </c:pt>
                      <c:pt idx="96">
                        <c:v>0.94420607678616819</c:v>
                      </c:pt>
                      <c:pt idx="97">
                        <c:v>0.94547737096364082</c:v>
                      </c:pt>
                      <c:pt idx="98">
                        <c:v>0.94626398423595204</c:v>
                      </c:pt>
                      <c:pt idx="99">
                        <c:v>0.94732074752097617</c:v>
                      </c:pt>
                      <c:pt idx="100">
                        <c:v>0.94829805491990826</c:v>
                      </c:pt>
                      <c:pt idx="101">
                        <c:v>0.94926741673023118</c:v>
                      </c:pt>
                      <c:pt idx="102">
                        <c:v>0.95018115942028969</c:v>
                      </c:pt>
                      <c:pt idx="103">
                        <c:v>0.95088831680650887</c:v>
                      </c:pt>
                      <c:pt idx="104">
                        <c:v>0.95174644037630296</c:v>
                      </c:pt>
                      <c:pt idx="105">
                        <c:v>0.95260456394609705</c:v>
                      </c:pt>
                      <c:pt idx="106">
                        <c:v>0.95341501398423589</c:v>
                      </c:pt>
                      <c:pt idx="107">
                        <c:v>0.95400298754131696</c:v>
                      </c:pt>
                      <c:pt idx="108">
                        <c:v>0.95480549199084663</c:v>
                      </c:pt>
                      <c:pt idx="109">
                        <c:v>0.95560005085176702</c:v>
                      </c:pt>
                      <c:pt idx="110">
                        <c:v>0.95633104500381383</c:v>
                      </c:pt>
                      <c:pt idx="111">
                        <c:v>0.95703025680142384</c:v>
                      </c:pt>
                      <c:pt idx="112">
                        <c:v>0.95749110094075773</c:v>
                      </c:pt>
                      <c:pt idx="113">
                        <c:v>0.95809496567505725</c:v>
                      </c:pt>
                      <c:pt idx="114">
                        <c:v>0.9586591024663107</c:v>
                      </c:pt>
                      <c:pt idx="115">
                        <c:v>0.95923913043478259</c:v>
                      </c:pt>
                      <c:pt idx="116">
                        <c:v>0.95971586575133483</c:v>
                      </c:pt>
                      <c:pt idx="117">
                        <c:v>0.96014492753623182</c:v>
                      </c:pt>
                      <c:pt idx="118">
                        <c:v>0.96061371726417488</c:v>
                      </c:pt>
                      <c:pt idx="119">
                        <c:v>0.96118579964403761</c:v>
                      </c:pt>
                      <c:pt idx="120">
                        <c:v>0.96169431731502664</c:v>
                      </c:pt>
                      <c:pt idx="121">
                        <c:v>0.96199624968217634</c:v>
                      </c:pt>
                      <c:pt idx="122">
                        <c:v>0.96240147470124571</c:v>
                      </c:pt>
                      <c:pt idx="123">
                        <c:v>0.96281464530892436</c:v>
                      </c:pt>
                      <c:pt idx="124">
                        <c:v>0.96318014238494776</c:v>
                      </c:pt>
                      <c:pt idx="125">
                        <c:v>0.96339467327739625</c:v>
                      </c:pt>
                      <c:pt idx="126">
                        <c:v>0.96381578947368407</c:v>
                      </c:pt>
                      <c:pt idx="127">
                        <c:v>0.96422101449275344</c:v>
                      </c:pt>
                      <c:pt idx="128">
                        <c:v>0.96456267480294922</c:v>
                      </c:pt>
                      <c:pt idx="129">
                        <c:v>0.96488844393592654</c:v>
                      </c:pt>
                      <c:pt idx="130">
                        <c:v>0.96507913806254741</c:v>
                      </c:pt>
                      <c:pt idx="131">
                        <c:v>0.96546052631578927</c:v>
                      </c:pt>
                      <c:pt idx="132">
                        <c:v>0.96581013221459422</c:v>
                      </c:pt>
                      <c:pt idx="133">
                        <c:v>0.96621535723366359</c:v>
                      </c:pt>
                      <c:pt idx="134">
                        <c:v>0.96641399694889374</c:v>
                      </c:pt>
                      <c:pt idx="135">
                        <c:v>0.96668414696160665</c:v>
                      </c:pt>
                      <c:pt idx="136">
                        <c:v>0.96699402491736564</c:v>
                      </c:pt>
                      <c:pt idx="137">
                        <c:v>0.96724033816425092</c:v>
                      </c:pt>
                      <c:pt idx="138">
                        <c:v>0.96758994406305587</c:v>
                      </c:pt>
                      <c:pt idx="139">
                        <c:v>0.9677647470124584</c:v>
                      </c:pt>
                      <c:pt idx="140">
                        <c:v>0.96805078820238977</c:v>
                      </c:pt>
                      <c:pt idx="141">
                        <c:v>0.96830504703788434</c:v>
                      </c:pt>
                      <c:pt idx="142">
                        <c:v>0.96857519705059725</c:v>
                      </c:pt>
                      <c:pt idx="143">
                        <c:v>0.96874999999999978</c:v>
                      </c:pt>
                      <c:pt idx="144">
                        <c:v>0.96900425883549435</c:v>
                      </c:pt>
                      <c:pt idx="145">
                        <c:v>0.96933002796847167</c:v>
                      </c:pt>
                      <c:pt idx="146">
                        <c:v>0.96956839562674779</c:v>
                      </c:pt>
                      <c:pt idx="147">
                        <c:v>0.96980676328502391</c:v>
                      </c:pt>
                      <c:pt idx="148">
                        <c:v>0.96996567505720799</c:v>
                      </c:pt>
                      <c:pt idx="149">
                        <c:v>0.97019609712687493</c:v>
                      </c:pt>
                      <c:pt idx="150">
                        <c:v>0.97044241037376022</c:v>
                      </c:pt>
                      <c:pt idx="151">
                        <c:v>0.97064105008899038</c:v>
                      </c:pt>
                      <c:pt idx="152">
                        <c:v>0.97080790744978362</c:v>
                      </c:pt>
                      <c:pt idx="153">
                        <c:v>0.97106216628527819</c:v>
                      </c:pt>
                      <c:pt idx="154">
                        <c:v>0.97126875158911752</c:v>
                      </c:pt>
                      <c:pt idx="155">
                        <c:v>0.97157068395626722</c:v>
                      </c:pt>
                      <c:pt idx="156">
                        <c:v>0.97178521484871572</c:v>
                      </c:pt>
                      <c:pt idx="157">
                        <c:v>0.97192028985507217</c:v>
                      </c:pt>
                      <c:pt idx="158">
                        <c:v>0.97211892957030233</c:v>
                      </c:pt>
                      <c:pt idx="159">
                        <c:v>0.97235729722857844</c:v>
                      </c:pt>
                      <c:pt idx="160">
                        <c:v>0.97254799135519931</c:v>
                      </c:pt>
                      <c:pt idx="161">
                        <c:v>0.9726751207729466</c:v>
                      </c:pt>
                      <c:pt idx="162">
                        <c:v>0.97287376048817675</c:v>
                      </c:pt>
                      <c:pt idx="163">
                        <c:v>0.97312801932367132</c:v>
                      </c:pt>
                      <c:pt idx="164">
                        <c:v>0.97337433257055661</c:v>
                      </c:pt>
                      <c:pt idx="165">
                        <c:v>0.97359680905161428</c:v>
                      </c:pt>
                      <c:pt idx="166">
                        <c:v>0.9738033943554536</c:v>
                      </c:pt>
                      <c:pt idx="167">
                        <c:v>0.97401792524790209</c:v>
                      </c:pt>
                      <c:pt idx="168">
                        <c:v>0.97421656496313225</c:v>
                      </c:pt>
                      <c:pt idx="169">
                        <c:v>0.97440725908975312</c:v>
                      </c:pt>
                      <c:pt idx="170">
                        <c:v>0.97459000762776482</c:v>
                      </c:pt>
                      <c:pt idx="171">
                        <c:v>0.97478864734299497</c:v>
                      </c:pt>
                      <c:pt idx="172">
                        <c:v>0.97498728705822513</c:v>
                      </c:pt>
                      <c:pt idx="173">
                        <c:v>0.97514619883040921</c:v>
                      </c:pt>
                      <c:pt idx="174">
                        <c:v>0.97529716501398411</c:v>
                      </c:pt>
                      <c:pt idx="175">
                        <c:v>0.97544813119755902</c:v>
                      </c:pt>
                      <c:pt idx="176">
                        <c:v>0.97563882532417989</c:v>
                      </c:pt>
                      <c:pt idx="177">
                        <c:v>0.97582157386219159</c:v>
                      </c:pt>
                      <c:pt idx="178">
                        <c:v>0.97599637681159412</c:v>
                      </c:pt>
                      <c:pt idx="179">
                        <c:v>0.97609966946351379</c:v>
                      </c:pt>
                      <c:pt idx="180">
                        <c:v>0.97627447241291632</c:v>
                      </c:pt>
                      <c:pt idx="181">
                        <c:v>0.97646516653953719</c:v>
                      </c:pt>
                      <c:pt idx="182">
                        <c:v>0.9767353165522501</c:v>
                      </c:pt>
                      <c:pt idx="183">
                        <c:v>0.97694190185608942</c:v>
                      </c:pt>
                      <c:pt idx="184">
                        <c:v>0.97703724891939991</c:v>
                      </c:pt>
                      <c:pt idx="185">
                        <c:v>0.97718026951436554</c:v>
                      </c:pt>
                      <c:pt idx="186">
                        <c:v>0.977315344520722</c:v>
                      </c:pt>
                      <c:pt idx="187">
                        <c:v>0.97743452834986011</c:v>
                      </c:pt>
                      <c:pt idx="188">
                        <c:v>0.97759344012204419</c:v>
                      </c:pt>
                      <c:pt idx="189">
                        <c:v>0.97783975336892948</c:v>
                      </c:pt>
                      <c:pt idx="190">
                        <c:v>0.97801455631833201</c:v>
                      </c:pt>
                      <c:pt idx="191">
                        <c:v>0.97823703279938967</c:v>
                      </c:pt>
                      <c:pt idx="192">
                        <c:v>0.9783800533943553</c:v>
                      </c:pt>
                      <c:pt idx="193">
                        <c:v>0.97850718281210258</c:v>
                      </c:pt>
                      <c:pt idx="194">
                        <c:v>0.97859458428680379</c:v>
                      </c:pt>
                      <c:pt idx="195">
                        <c:v>0.97872965929316025</c:v>
                      </c:pt>
                      <c:pt idx="196">
                        <c:v>0.9788965166539535</c:v>
                      </c:pt>
                      <c:pt idx="197">
                        <c:v>0.9790474828375284</c:v>
                      </c:pt>
                      <c:pt idx="198">
                        <c:v>0.97920639460971248</c:v>
                      </c:pt>
                      <c:pt idx="199">
                        <c:v>0.97933352402745977</c:v>
                      </c:pt>
                      <c:pt idx="200">
                        <c:v>0.9795083269768623</c:v>
                      </c:pt>
                      <c:pt idx="201">
                        <c:v>0.97969902110348317</c:v>
                      </c:pt>
                      <c:pt idx="202">
                        <c:v>0.97981820493262128</c:v>
                      </c:pt>
                      <c:pt idx="203">
                        <c:v>0.97997711670480536</c:v>
                      </c:pt>
                      <c:pt idx="204">
                        <c:v>0.98013602847698944</c:v>
                      </c:pt>
                      <c:pt idx="205">
                        <c:v>0.98035850495804711</c:v>
                      </c:pt>
                      <c:pt idx="206">
                        <c:v>0.98043796084413914</c:v>
                      </c:pt>
                      <c:pt idx="207">
                        <c:v>0.9806366005593693</c:v>
                      </c:pt>
                      <c:pt idx="208">
                        <c:v>0.98083524027459945</c:v>
                      </c:pt>
                      <c:pt idx="209">
                        <c:v>0.98101798881261115</c:v>
                      </c:pt>
                      <c:pt idx="210">
                        <c:v>0.98120868293923202</c:v>
                      </c:pt>
                      <c:pt idx="211">
                        <c:v>0.98135964912280693</c:v>
                      </c:pt>
                      <c:pt idx="212">
                        <c:v>0.98159007119247388</c:v>
                      </c:pt>
                      <c:pt idx="213">
                        <c:v>0.98175692855326713</c:v>
                      </c:pt>
                      <c:pt idx="214">
                        <c:v>0.981947622679888</c:v>
                      </c:pt>
                      <c:pt idx="215">
                        <c:v>0.98209064327485363</c:v>
                      </c:pt>
                      <c:pt idx="216">
                        <c:v>0.98226544622425616</c:v>
                      </c:pt>
                      <c:pt idx="217">
                        <c:v>0.98246408593948631</c:v>
                      </c:pt>
                      <c:pt idx="218">
                        <c:v>0.98268656242054397</c:v>
                      </c:pt>
                      <c:pt idx="219">
                        <c:v>0.9828295830155096</c:v>
                      </c:pt>
                      <c:pt idx="220">
                        <c:v>0.98298849478769368</c:v>
                      </c:pt>
                      <c:pt idx="221">
                        <c:v>0.98318713450292383</c:v>
                      </c:pt>
                      <c:pt idx="222">
                        <c:v>0.98335399186371708</c:v>
                      </c:pt>
                      <c:pt idx="223">
                        <c:v>0.98356852275616558</c:v>
                      </c:pt>
                      <c:pt idx="224">
                        <c:v>0.98367181540808524</c:v>
                      </c:pt>
                      <c:pt idx="225">
                        <c:v>0.98387840071192456</c:v>
                      </c:pt>
                      <c:pt idx="226">
                        <c:v>0.98406114924993626</c:v>
                      </c:pt>
                      <c:pt idx="227">
                        <c:v>0.98427568014238476</c:v>
                      </c:pt>
                      <c:pt idx="228">
                        <c:v>0.98447431985761491</c:v>
                      </c:pt>
                      <c:pt idx="229">
                        <c:v>0.98459350368675302</c:v>
                      </c:pt>
                      <c:pt idx="230">
                        <c:v>0.98480803457920152</c:v>
                      </c:pt>
                      <c:pt idx="231">
                        <c:v>0.98500667429443167</c:v>
                      </c:pt>
                      <c:pt idx="232">
                        <c:v>0.98514174930078813</c:v>
                      </c:pt>
                      <c:pt idx="233">
                        <c:v>0.98530860666158138</c:v>
                      </c:pt>
                      <c:pt idx="234">
                        <c:v>0.98548340961098391</c:v>
                      </c:pt>
                      <c:pt idx="235">
                        <c:v>0.98562643020594953</c:v>
                      </c:pt>
                      <c:pt idx="236">
                        <c:v>0.98579328756674278</c:v>
                      </c:pt>
                      <c:pt idx="237">
                        <c:v>0.98610316552250177</c:v>
                      </c:pt>
                      <c:pt idx="238">
                        <c:v>0.98635742435799634</c:v>
                      </c:pt>
                      <c:pt idx="239">
                        <c:v>0.986579900839054</c:v>
                      </c:pt>
                      <c:pt idx="240">
                        <c:v>0.98681032290872095</c:v>
                      </c:pt>
                      <c:pt idx="241">
                        <c:v>0.98704869056699707</c:v>
                      </c:pt>
                      <c:pt idx="242">
                        <c:v>0.98724733028222722</c:v>
                      </c:pt>
                      <c:pt idx="243">
                        <c:v>0.98749364352911251</c:v>
                      </c:pt>
                      <c:pt idx="244">
                        <c:v>0.98778763030765304</c:v>
                      </c:pt>
                      <c:pt idx="245">
                        <c:v>0.98814518179506727</c:v>
                      </c:pt>
                      <c:pt idx="246">
                        <c:v>0.98849478769387222</c:v>
                      </c:pt>
                      <c:pt idx="247">
                        <c:v>0.98873315535214834</c:v>
                      </c:pt>
                      <c:pt idx="248">
                        <c:v>0.98921783625730975</c:v>
                      </c:pt>
                      <c:pt idx="249">
                        <c:v>0.98974224510551723</c:v>
                      </c:pt>
                      <c:pt idx="250">
                        <c:v>0.99040967454869033</c:v>
                      </c:pt>
                      <c:pt idx="251">
                        <c:v>0.99113272311212797</c:v>
                      </c:pt>
                      <c:pt idx="252">
                        <c:v>0.99232456140350855</c:v>
                      </c:pt>
                      <c:pt idx="253">
                        <c:v>0.99466851004322376</c:v>
                      </c:pt>
                      <c:pt idx="254">
                        <c:v>0.99922133231629773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4400-487B-90C8-AFDB1E9EED7B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60 %C'!$BB$1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60 %C'!$BB$2:$BB$257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5.4445168952015566E-2</c:v>
                      </c:pt>
                      <c:pt idx="1">
                        <c:v>0.10600805778420389</c:v>
                      </c:pt>
                      <c:pt idx="2">
                        <c:v>0.1521072145203918</c:v>
                      </c:pt>
                      <c:pt idx="3">
                        <c:v>0.19485316121553478</c:v>
                      </c:pt>
                      <c:pt idx="4">
                        <c:v>0.2270685478663253</c:v>
                      </c:pt>
                      <c:pt idx="5">
                        <c:v>0.26495871881861177</c:v>
                      </c:pt>
                      <c:pt idx="6">
                        <c:v>0.29996975968398881</c:v>
                      </c:pt>
                      <c:pt idx="7">
                        <c:v>0.33274585219415553</c:v>
                      </c:pt>
                      <c:pt idx="8">
                        <c:v>0.35008835842334562</c:v>
                      </c:pt>
                      <c:pt idx="9">
                        <c:v>0.37976954359173065</c:v>
                      </c:pt>
                      <c:pt idx="10">
                        <c:v>0.40768356029320518</c:v>
                      </c:pt>
                      <c:pt idx="11">
                        <c:v>0.43368865704646625</c:v>
                      </c:pt>
                      <c:pt idx="12">
                        <c:v>0.45832191446400627</c:v>
                      </c:pt>
                      <c:pt idx="13">
                        <c:v>0.47427683119288611</c:v>
                      </c:pt>
                      <c:pt idx="14">
                        <c:v>0.49643258772054183</c:v>
                      </c:pt>
                      <c:pt idx="15">
                        <c:v>0.51754883338530899</c:v>
                      </c:pt>
                      <c:pt idx="16">
                        <c:v>0.53677663431582867</c:v>
                      </c:pt>
                      <c:pt idx="17">
                        <c:v>0.55017844936479599</c:v>
                      </c:pt>
                      <c:pt idx="18">
                        <c:v>0.56783280885285259</c:v>
                      </c:pt>
                      <c:pt idx="19">
                        <c:v>0.58491543736632057</c:v>
                      </c:pt>
                      <c:pt idx="20">
                        <c:v>0.60121370768324534</c:v>
                      </c:pt>
                      <c:pt idx="21">
                        <c:v>0.61610391328589387</c:v>
                      </c:pt>
                      <c:pt idx="22">
                        <c:v>0.62451450117653728</c:v>
                      </c:pt>
                      <c:pt idx="23">
                        <c:v>0.6384266215581953</c:v>
                      </c:pt>
                      <c:pt idx="24">
                        <c:v>0.65157485895727607</c:v>
                      </c:pt>
                      <c:pt idx="25">
                        <c:v>0.66407261455882216</c:v>
                      </c:pt>
                      <c:pt idx="26">
                        <c:v>0.67265330422702918</c:v>
                      </c:pt>
                      <c:pt idx="27">
                        <c:v>0.68418242470633817</c:v>
                      </c:pt>
                      <c:pt idx="28">
                        <c:v>0.69521856503400459</c:v>
                      </c:pt>
                      <c:pt idx="29">
                        <c:v>0.70553019779056692</c:v>
                      </c:pt>
                      <c:pt idx="30">
                        <c:v>0.71567487880248348</c:v>
                      </c:pt>
                      <c:pt idx="31">
                        <c:v>0.72209779592196743</c:v>
                      </c:pt>
                      <c:pt idx="32">
                        <c:v>0.73148646903360148</c:v>
                      </c:pt>
                      <c:pt idx="33">
                        <c:v>0.74053178855719048</c:v>
                      </c:pt>
                      <c:pt idx="34">
                        <c:v>0.74905735264933526</c:v>
                      </c:pt>
                      <c:pt idx="35">
                        <c:v>0.75427695719420274</c:v>
                      </c:pt>
                      <c:pt idx="36">
                        <c:v>0.76229064093719789</c:v>
                      </c:pt>
                      <c:pt idx="37">
                        <c:v>0.76977669416645411</c:v>
                      </c:pt>
                      <c:pt idx="38">
                        <c:v>0.77691939380766539</c:v>
                      </c:pt>
                      <c:pt idx="39">
                        <c:v>0.78382584098003838</c:v>
                      </c:pt>
                      <c:pt idx="40">
                        <c:v>0.78843433913884409</c:v>
                      </c:pt>
                      <c:pt idx="41">
                        <c:v>0.79487930648875293</c:v>
                      </c:pt>
                      <c:pt idx="42">
                        <c:v>0.80128804846010648</c:v>
                      </c:pt>
                      <c:pt idx="43">
                        <c:v>0.8072794110698458</c:v>
                      </c:pt>
                      <c:pt idx="44">
                        <c:v>0.81130200310593259</c:v>
                      </c:pt>
                      <c:pt idx="45">
                        <c:v>0.81694056202887333</c:v>
                      </c:pt>
                      <c:pt idx="46">
                        <c:v>0.82245469465155929</c:v>
                      </c:pt>
                      <c:pt idx="47">
                        <c:v>0.82790110156651153</c:v>
                      </c:pt>
                      <c:pt idx="48">
                        <c:v>0.8331128310290844</c:v>
                      </c:pt>
                      <c:pt idx="49">
                        <c:v>0.83638414021426544</c:v>
                      </c:pt>
                      <c:pt idx="50">
                        <c:v>0.84111863968978495</c:v>
                      </c:pt>
                      <c:pt idx="51">
                        <c:v>0.84577911339173517</c:v>
                      </c:pt>
                      <c:pt idx="52">
                        <c:v>0.85016553422983288</c:v>
                      </c:pt>
                      <c:pt idx="53">
                        <c:v>0.85309033979405102</c:v>
                      </c:pt>
                      <c:pt idx="54">
                        <c:v>0.85719010763662495</c:v>
                      </c:pt>
                      <c:pt idx="55">
                        <c:v>0.8612016745574993</c:v>
                      </c:pt>
                      <c:pt idx="56">
                        <c:v>0.86522899164296285</c:v>
                      </c:pt>
                      <c:pt idx="57">
                        <c:v>0.86895390556831342</c:v>
                      </c:pt>
                      <c:pt idx="58">
                        <c:v>0.87145345668862262</c:v>
                      </c:pt>
                      <c:pt idx="59">
                        <c:v>0.87508544464289673</c:v>
                      </c:pt>
                      <c:pt idx="60">
                        <c:v>0.8784559798649898</c:v>
                      </c:pt>
                      <c:pt idx="61">
                        <c:v>0.88189109076189864</c:v>
                      </c:pt>
                      <c:pt idx="62">
                        <c:v>0.88391656192807233</c:v>
                      </c:pt>
                      <c:pt idx="63">
                        <c:v>0.88703981956611466</c:v>
                      </c:pt>
                      <c:pt idx="64">
                        <c:v>0.89003707588744319</c:v>
                      </c:pt>
                      <c:pt idx="65">
                        <c:v>0.89294140623769536</c:v>
                      </c:pt>
                      <c:pt idx="66">
                        <c:v>0.89561105913556815</c:v>
                      </c:pt>
                      <c:pt idx="67">
                        <c:v>0.89748375370522637</c:v>
                      </c:pt>
                      <c:pt idx="68">
                        <c:v>0.90005890561556379</c:v>
                      </c:pt>
                      <c:pt idx="69">
                        <c:v>0.90265925778924405</c:v>
                      </c:pt>
                      <c:pt idx="70">
                        <c:v>0.90508478313598395</c:v>
                      </c:pt>
                      <c:pt idx="71">
                        <c:v>0.90680312609266789</c:v>
                      </c:pt>
                      <c:pt idx="72">
                        <c:v>0.90912312533665995</c:v>
                      </c:pt>
                      <c:pt idx="73">
                        <c:v>0.91129192300059558</c:v>
                      </c:pt>
                      <c:pt idx="74">
                        <c:v>0.91351112119121669</c:v>
                      </c:pt>
                      <c:pt idx="75">
                        <c:v>0.91557439275240449</c:v>
                      </c:pt>
                      <c:pt idx="76">
                        <c:v>0.91689425654498113</c:v>
                      </c:pt>
                      <c:pt idx="77">
                        <c:v>0.91880632652611249</c:v>
                      </c:pt>
                      <c:pt idx="78">
                        <c:v>0.92059239519053004</c:v>
                      </c:pt>
                      <c:pt idx="79">
                        <c:v>0.92243516444746876</c:v>
                      </c:pt>
                      <c:pt idx="80">
                        <c:v>0.92353925098517309</c:v>
                      </c:pt>
                      <c:pt idx="81">
                        <c:v>0.9251599429214038</c:v>
                      </c:pt>
                      <c:pt idx="82">
                        <c:v>0.92673968442970256</c:v>
                      </c:pt>
                      <c:pt idx="83">
                        <c:v>0.92831942593800132</c:v>
                      </c:pt>
                      <c:pt idx="84">
                        <c:v>0.92979364134355236</c:v>
                      </c:pt>
                      <c:pt idx="85">
                        <c:v>0.93077015154808396</c:v>
                      </c:pt>
                      <c:pt idx="86">
                        <c:v>0.93222861678904567</c:v>
                      </c:pt>
                      <c:pt idx="87">
                        <c:v>0.93348390490680655</c:v>
                      </c:pt>
                      <c:pt idx="88">
                        <c:v>0.93476911833728693</c:v>
                      </c:pt>
                      <c:pt idx="89">
                        <c:v>0.93547157567796613</c:v>
                      </c:pt>
                      <c:pt idx="90">
                        <c:v>0.9366827633348771</c:v>
                      </c:pt>
                      <c:pt idx="91">
                        <c:v>0.93788607590949347</c:v>
                      </c:pt>
                      <c:pt idx="92">
                        <c:v>0.93899961254595132</c:v>
                      </c:pt>
                      <c:pt idx="93">
                        <c:v>0.9399965979644489</c:v>
                      </c:pt>
                      <c:pt idx="94">
                        <c:v>0.94065022979490154</c:v>
                      </c:pt>
                      <c:pt idx="95">
                        <c:v>0.94165509029569372</c:v>
                      </c:pt>
                      <c:pt idx="96">
                        <c:v>0.94258907505583445</c:v>
                      </c:pt>
                      <c:pt idx="97">
                        <c:v>0.94349943456909136</c:v>
                      </c:pt>
                      <c:pt idx="98">
                        <c:v>0.9440790406259747</c:v>
                      </c:pt>
                      <c:pt idx="99">
                        <c:v>0.94488229902002496</c:v>
                      </c:pt>
                      <c:pt idx="100">
                        <c:v>0.94555955609736142</c:v>
                      </c:pt>
                      <c:pt idx="101">
                        <c:v>0.94625256333928709</c:v>
                      </c:pt>
                      <c:pt idx="102">
                        <c:v>0.94691249523557541</c:v>
                      </c:pt>
                      <c:pt idx="103">
                        <c:v>0.94734877479469681</c:v>
                      </c:pt>
                      <c:pt idx="104">
                        <c:v>0.94798508144410132</c:v>
                      </c:pt>
                      <c:pt idx="105">
                        <c:v>0.94859461281370416</c:v>
                      </c:pt>
                      <c:pt idx="106">
                        <c:v>0.94914586857432681</c:v>
                      </c:pt>
                      <c:pt idx="107">
                        <c:v>0.94955694787010547</c:v>
                      </c:pt>
                      <c:pt idx="108">
                        <c:v>0.95009717851551567</c:v>
                      </c:pt>
                      <c:pt idx="109">
                        <c:v>0.95064843427613832</c:v>
                      </c:pt>
                      <c:pt idx="110">
                        <c:v>0.95117606478987715</c:v>
                      </c:pt>
                      <c:pt idx="111">
                        <c:v>0.95167061995797864</c:v>
                      </c:pt>
                      <c:pt idx="112">
                        <c:v>0.95201712357894153</c:v>
                      </c:pt>
                      <c:pt idx="113">
                        <c:v>0.95248962851661811</c:v>
                      </c:pt>
                      <c:pt idx="114">
                        <c:v>0.95293693319095196</c:v>
                      </c:pt>
                      <c:pt idx="115">
                        <c:v>0.95336376265131983</c:v>
                      </c:pt>
                      <c:pt idx="116">
                        <c:v>0.95366616581143282</c:v>
                      </c:pt>
                      <c:pt idx="117">
                        <c:v>0.95403786969573845</c:v>
                      </c:pt>
                      <c:pt idx="118">
                        <c:v>0.95439539843191379</c:v>
                      </c:pt>
                      <c:pt idx="119">
                        <c:v>0.95474190205287668</c:v>
                      </c:pt>
                      <c:pt idx="120">
                        <c:v>0.95510258082196986</c:v>
                      </c:pt>
                      <c:pt idx="121">
                        <c:v>0.9552978828628762</c:v>
                      </c:pt>
                      <c:pt idx="122">
                        <c:v>0.95560816110528379</c:v>
                      </c:pt>
                      <c:pt idx="123">
                        <c:v>0.95595308970978776</c:v>
                      </c:pt>
                      <c:pt idx="124">
                        <c:v>0.95626494296865427</c:v>
                      </c:pt>
                      <c:pt idx="125">
                        <c:v>0.95646182002601954</c:v>
                      </c:pt>
                      <c:pt idx="126">
                        <c:v>0.9568209237786538</c:v>
                      </c:pt>
                      <c:pt idx="127">
                        <c:v>0.95718790261358266</c:v>
                      </c:pt>
                      <c:pt idx="128">
                        <c:v>0.95749503082307241</c:v>
                      </c:pt>
                      <c:pt idx="129">
                        <c:v>0.95778010880213726</c:v>
                      </c:pt>
                      <c:pt idx="130">
                        <c:v>0.95796911077720792</c:v>
                      </c:pt>
                      <c:pt idx="131">
                        <c:v>0.95827623898669767</c:v>
                      </c:pt>
                      <c:pt idx="132">
                        <c:v>0.95857076706451605</c:v>
                      </c:pt>
                      <c:pt idx="133">
                        <c:v>0.9588778952740058</c:v>
                      </c:pt>
                      <c:pt idx="134">
                        <c:v>0.95905744715032293</c:v>
                      </c:pt>
                      <c:pt idx="135">
                        <c:v>0.95932519994833965</c:v>
                      </c:pt>
                      <c:pt idx="136">
                        <c:v>0.95958665268052068</c:v>
                      </c:pt>
                      <c:pt idx="137">
                        <c:v>0.95984495537978387</c:v>
                      </c:pt>
                      <c:pt idx="138">
                        <c:v>0.96013160837530764</c:v>
                      </c:pt>
                      <c:pt idx="139">
                        <c:v>0.96029541008703556</c:v>
                      </c:pt>
                      <c:pt idx="140">
                        <c:v>0.96053323757233278</c:v>
                      </c:pt>
                      <c:pt idx="141">
                        <c:v>0.96077579010700676</c:v>
                      </c:pt>
                      <c:pt idx="142">
                        <c:v>0.9610010174606326</c:v>
                      </c:pt>
                      <c:pt idx="143">
                        <c:v>0.96119631950153894</c:v>
                      </c:pt>
                      <c:pt idx="144">
                        <c:v>0.961437297019754</c:v>
                      </c:pt>
                      <c:pt idx="145">
                        <c:v>0.96170819985068856</c:v>
                      </c:pt>
                      <c:pt idx="146">
                        <c:v>0.96195390241828038</c:v>
                      </c:pt>
                      <c:pt idx="147">
                        <c:v>0.96216180459085809</c:v>
                      </c:pt>
                      <c:pt idx="148">
                        <c:v>0.96233663141779846</c:v>
                      </c:pt>
                      <c:pt idx="149">
                        <c:v>0.96258863405122597</c:v>
                      </c:pt>
                      <c:pt idx="150">
                        <c:v>0.96280283628963936</c:v>
                      </c:pt>
                      <c:pt idx="151">
                        <c:v>0.963012313478676</c:v>
                      </c:pt>
                      <c:pt idx="152">
                        <c:v>0.96317139014102715</c:v>
                      </c:pt>
                      <c:pt idx="153">
                        <c:v>0.96339504247819407</c:v>
                      </c:pt>
                      <c:pt idx="154">
                        <c:v>0.96365964524329295</c:v>
                      </c:pt>
                      <c:pt idx="155">
                        <c:v>0.96390062276150801</c:v>
                      </c:pt>
                      <c:pt idx="156">
                        <c:v>0.96415420041139444</c:v>
                      </c:pt>
                      <c:pt idx="157">
                        <c:v>0.9642991019256153</c:v>
                      </c:pt>
                      <c:pt idx="158">
                        <c:v>0.9645133041640287</c:v>
                      </c:pt>
                      <c:pt idx="159">
                        <c:v>0.96473223145181886</c:v>
                      </c:pt>
                      <c:pt idx="160">
                        <c:v>0.96495115873960902</c:v>
                      </c:pt>
                      <c:pt idx="161">
                        <c:v>0.96508188510569959</c:v>
                      </c:pt>
                      <c:pt idx="162">
                        <c:v>0.9652897872782773</c:v>
                      </c:pt>
                      <c:pt idx="163">
                        <c:v>0.96550241450023178</c:v>
                      </c:pt>
                      <c:pt idx="164">
                        <c:v>0.96573236690323438</c:v>
                      </c:pt>
                      <c:pt idx="165">
                        <c:v>0.96600484475062787</c:v>
                      </c:pt>
                      <c:pt idx="166">
                        <c:v>0.96616549642943794</c:v>
                      </c:pt>
                      <c:pt idx="167">
                        <c:v>0.96636394850326213</c:v>
                      </c:pt>
                      <c:pt idx="168">
                        <c:v>0.96656397559354523</c:v>
                      </c:pt>
                      <c:pt idx="169">
                        <c:v>0.96674982753569805</c:v>
                      </c:pt>
                      <c:pt idx="170">
                        <c:v>0.96691362924742597</c:v>
                      </c:pt>
                      <c:pt idx="171">
                        <c:v>0.96715933181501779</c:v>
                      </c:pt>
                      <c:pt idx="172">
                        <c:v>0.96738770920156147</c:v>
                      </c:pt>
                      <c:pt idx="173">
                        <c:v>0.96759561137413919</c:v>
                      </c:pt>
                      <c:pt idx="174">
                        <c:v>0.96781296364547043</c:v>
                      </c:pt>
                      <c:pt idx="175">
                        <c:v>0.96797519034073942</c:v>
                      </c:pt>
                      <c:pt idx="176">
                        <c:v>0.96818624254623498</c:v>
                      </c:pt>
                      <c:pt idx="177">
                        <c:v>0.96841934498215543</c:v>
                      </c:pt>
                      <c:pt idx="178">
                        <c:v>0.96865874748391156</c:v>
                      </c:pt>
                      <c:pt idx="179">
                        <c:v>0.96880522401459135</c:v>
                      </c:pt>
                      <c:pt idx="180">
                        <c:v>0.96904305149988856</c:v>
                      </c:pt>
                      <c:pt idx="181">
                        <c:v>0.96929977918269283</c:v>
                      </c:pt>
                      <c:pt idx="182">
                        <c:v>0.96950295630589378</c:v>
                      </c:pt>
                      <c:pt idx="183">
                        <c:v>0.96969983336325904</c:v>
                      </c:pt>
                      <c:pt idx="184">
                        <c:v>0.96983055972934962</c:v>
                      </c:pt>
                      <c:pt idx="185">
                        <c:v>0.97007626229694144</c:v>
                      </c:pt>
                      <c:pt idx="186">
                        <c:v>0.97026368925555317</c:v>
                      </c:pt>
                      <c:pt idx="187">
                        <c:v>0.9704432411318703</c:v>
                      </c:pt>
                      <c:pt idx="188">
                        <c:v>0.97062121799172851</c:v>
                      </c:pt>
                      <c:pt idx="189">
                        <c:v>0.9708795206909917</c:v>
                      </c:pt>
                      <c:pt idx="190">
                        <c:v>0.97108112279773373</c:v>
                      </c:pt>
                      <c:pt idx="191">
                        <c:v>0.97130950018427742</c:v>
                      </c:pt>
                      <c:pt idx="192">
                        <c:v>0.97152212740623189</c:v>
                      </c:pt>
                      <c:pt idx="193">
                        <c:v>0.97165757882169923</c:v>
                      </c:pt>
                      <c:pt idx="194">
                        <c:v>0.97184815581322881</c:v>
                      </c:pt>
                      <c:pt idx="195">
                        <c:v>0.97208755831498495</c:v>
                      </c:pt>
                      <c:pt idx="196">
                        <c:v>0.97228601038880913</c:v>
                      </c:pt>
                      <c:pt idx="197">
                        <c:v>0.97245138711699597</c:v>
                      </c:pt>
                      <c:pt idx="198">
                        <c:v>0.9726608643060326</c:v>
                      </c:pt>
                      <c:pt idx="199">
                        <c:v>0.97289239172549413</c:v>
                      </c:pt>
                      <c:pt idx="200">
                        <c:v>0.97313966930954487</c:v>
                      </c:pt>
                      <c:pt idx="201">
                        <c:v>0.97334284643274582</c:v>
                      </c:pt>
                      <c:pt idx="202">
                        <c:v>0.97349404801280237</c:v>
                      </c:pt>
                      <c:pt idx="203">
                        <c:v>0.97370037516892116</c:v>
                      </c:pt>
                      <c:pt idx="204">
                        <c:v>0.97390040225920427</c:v>
                      </c:pt>
                      <c:pt idx="205">
                        <c:v>0.97412562961283011</c:v>
                      </c:pt>
                      <c:pt idx="206">
                        <c:v>0.97426895611059205</c:v>
                      </c:pt>
                      <c:pt idx="207">
                        <c:v>0.97450520857943035</c:v>
                      </c:pt>
                      <c:pt idx="208">
                        <c:v>0.97473516098243296</c:v>
                      </c:pt>
                      <c:pt idx="209">
                        <c:v>0.97497613850064802</c:v>
                      </c:pt>
                      <c:pt idx="210">
                        <c:v>0.97523286618345228</c:v>
                      </c:pt>
                      <c:pt idx="211">
                        <c:v>0.97538091773059099</c:v>
                      </c:pt>
                      <c:pt idx="212">
                        <c:v>0.97562662029818281</c:v>
                      </c:pt>
                      <c:pt idx="213">
                        <c:v>0.97585027263534974</c:v>
                      </c:pt>
                      <c:pt idx="214">
                        <c:v>0.97605659979146853</c:v>
                      </c:pt>
                      <c:pt idx="215">
                        <c:v>0.97622197651965537</c:v>
                      </c:pt>
                      <c:pt idx="216">
                        <c:v>0.97649130433413101</c:v>
                      </c:pt>
                      <c:pt idx="217">
                        <c:v>0.97669920650670872</c:v>
                      </c:pt>
                      <c:pt idx="218">
                        <c:v>0.97694805910721838</c:v>
                      </c:pt>
                      <c:pt idx="219">
                        <c:v>0.97715753629625501</c:v>
                      </c:pt>
                      <c:pt idx="220">
                        <c:v>0.97731818797506509</c:v>
                      </c:pt>
                      <c:pt idx="221">
                        <c:v>0.97757649067432828</c:v>
                      </c:pt>
                      <c:pt idx="222">
                        <c:v>0.97777966779752923</c:v>
                      </c:pt>
                      <c:pt idx="223">
                        <c:v>0.97801592026636752</c:v>
                      </c:pt>
                      <c:pt idx="224">
                        <c:v>0.97817027187934191</c:v>
                      </c:pt>
                      <c:pt idx="225">
                        <c:v>0.97843172461152295</c:v>
                      </c:pt>
                      <c:pt idx="226">
                        <c:v>0.97867742717911477</c:v>
                      </c:pt>
                      <c:pt idx="227">
                        <c:v>0.97891840469732982</c:v>
                      </c:pt>
                      <c:pt idx="228">
                        <c:v>0.97915938221554488</c:v>
                      </c:pt>
                      <c:pt idx="229">
                        <c:v>0.9793231839272728</c:v>
                      </c:pt>
                      <c:pt idx="230">
                        <c:v>0.97960511187341981</c:v>
                      </c:pt>
                      <c:pt idx="231">
                        <c:v>0.97988703981956682</c:v>
                      </c:pt>
                      <c:pt idx="232">
                        <c:v>0.98011226717319266</c:v>
                      </c:pt>
                      <c:pt idx="233">
                        <c:v>0.98027606888492058</c:v>
                      </c:pt>
                      <c:pt idx="234">
                        <c:v>0.98055642181460867</c:v>
                      </c:pt>
                      <c:pt idx="235">
                        <c:v>0.98083362471137892</c:v>
                      </c:pt>
                      <c:pt idx="236">
                        <c:v>0.98109350242710103</c:v>
                      </c:pt>
                      <c:pt idx="237">
                        <c:v>0.98142898093285136</c:v>
                      </c:pt>
                      <c:pt idx="238">
                        <c:v>0.98164948323710044</c:v>
                      </c:pt>
                      <c:pt idx="239">
                        <c:v>0.98194716134783666</c:v>
                      </c:pt>
                      <c:pt idx="240">
                        <c:v>0.98227003972191562</c:v>
                      </c:pt>
                      <c:pt idx="241">
                        <c:v>0.98260866826058391</c:v>
                      </c:pt>
                      <c:pt idx="242">
                        <c:v>0.98281814544962054</c:v>
                      </c:pt>
                      <c:pt idx="243">
                        <c:v>0.98320087444913862</c:v>
                      </c:pt>
                      <c:pt idx="244">
                        <c:v>0.9835836034486567</c:v>
                      </c:pt>
                      <c:pt idx="245">
                        <c:v>0.98396318241525693</c:v>
                      </c:pt>
                      <c:pt idx="246">
                        <c:v>0.98441521213896754</c:v>
                      </c:pt>
                      <c:pt idx="247">
                        <c:v>0.98471289024970377</c:v>
                      </c:pt>
                      <c:pt idx="248">
                        <c:v>0.9853066714547174</c:v>
                      </c:pt>
                      <c:pt idx="249">
                        <c:v>0.98598235351559493</c:v>
                      </c:pt>
                      <c:pt idx="250">
                        <c:v>0.98684861256800205</c:v>
                      </c:pt>
                      <c:pt idx="251">
                        <c:v>0.98768652132414858</c:v>
                      </c:pt>
                      <c:pt idx="252">
                        <c:v>0.98948676513669642</c:v>
                      </c:pt>
                      <c:pt idx="253">
                        <c:v>0.99255174716575867</c:v>
                      </c:pt>
                      <c:pt idx="254">
                        <c:v>0.99853050964382661</c:v>
                      </c:pt>
                      <c:pt idx="255">
                        <c:v>1.0000000000000009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4400-487B-90C8-AFDB1E9EED7B}"/>
                  </c:ext>
                </c:extLst>
              </c15:ser>
            </c15:filteredScatterSeries>
          </c:ext>
        </c:extLst>
      </c:scatterChart>
      <c:valAx>
        <c:axId val="51936073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Grayscale</a:t>
                </a:r>
                <a:r>
                  <a:rPr lang="en-US" baseline="0"/>
                  <a:t> Intensity Level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370248"/>
        <c:crosses val="autoZero"/>
        <c:crossBetween val="midCat"/>
        <c:majorUnit val="20"/>
        <c:minorUnit val="5"/>
      </c:valAx>
      <c:valAx>
        <c:axId val="519370248"/>
        <c:scaling>
          <c:orientation val="minMax"/>
          <c:max val="1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36073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Glare Production at 60°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Grayscale Intensity Level vs Pixel Count Cumulative Percentage</a:t>
            </a:r>
            <a:endParaRPr lang="en-US" sz="1200">
              <a:effectLst/>
            </a:endParaRP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'GP at 60 %C'!$AR$1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'GP at 60 %C'!$AQ$2:$AQ$257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60 %C'!$AR$2:$AR$257</c:f>
              <c:numCache>
                <c:formatCode>0.00%</c:formatCode>
                <c:ptCount val="256"/>
                <c:pt idx="0">
                  <c:v>3.7855554425081032E-2</c:v>
                </c:pt>
                <c:pt idx="1">
                  <c:v>7.3065798462231657E-2</c:v>
                </c:pt>
                <c:pt idx="2">
                  <c:v>0.10731675411694598</c:v>
                </c:pt>
                <c:pt idx="3">
                  <c:v>0.14021598523277279</c:v>
                </c:pt>
                <c:pt idx="4">
                  <c:v>0.16480865103704889</c:v>
                </c:pt>
                <c:pt idx="5">
                  <c:v>0.194757343643261</c:v>
                </c:pt>
                <c:pt idx="6">
                  <c:v>0.22325256900335752</c:v>
                </c:pt>
                <c:pt idx="7">
                  <c:v>0.25069403061002021</c:v>
                </c:pt>
                <c:pt idx="8">
                  <c:v>0.26591910001308122</c:v>
                </c:pt>
                <c:pt idx="9">
                  <c:v>0.29184168834755309</c:v>
                </c:pt>
                <c:pt idx="10">
                  <c:v>0.31696486969666138</c:v>
                </c:pt>
                <c:pt idx="11">
                  <c:v>0.34117236668071682</c:v>
                </c:pt>
                <c:pt idx="12">
                  <c:v>0.36455138733448639</c:v>
                </c:pt>
                <c:pt idx="13">
                  <c:v>0.37995814014331186</c:v>
                </c:pt>
                <c:pt idx="14">
                  <c:v>0.40202177293934682</c:v>
                </c:pt>
                <c:pt idx="15">
                  <c:v>0.42378744494992804</c:v>
                </c:pt>
                <c:pt idx="16">
                  <c:v>0.44466650194037877</c:v>
                </c:pt>
                <c:pt idx="17">
                  <c:v>0.4591866397290737</c:v>
                </c:pt>
                <c:pt idx="18">
                  <c:v>0.47862676414586997</c:v>
                </c:pt>
                <c:pt idx="19">
                  <c:v>0.4969622534556184</c:v>
                </c:pt>
                <c:pt idx="20">
                  <c:v>0.51538495080013369</c:v>
                </c:pt>
                <c:pt idx="21">
                  <c:v>0.53326259792735564</c:v>
                </c:pt>
                <c:pt idx="22">
                  <c:v>0.54310257118355831</c:v>
                </c:pt>
                <c:pt idx="23">
                  <c:v>0.55912704757198295</c:v>
                </c:pt>
                <c:pt idx="24">
                  <c:v>0.57531140535748027</c:v>
                </c:pt>
                <c:pt idx="25">
                  <c:v>0.59120506969375441</c:v>
                </c:pt>
                <c:pt idx="26">
                  <c:v>0.60135753840787198</c:v>
                </c:pt>
                <c:pt idx="27">
                  <c:v>0.61621924099940406</c:v>
                </c:pt>
                <c:pt idx="28">
                  <c:v>0.6305649627185651</c:v>
                </c:pt>
                <c:pt idx="29">
                  <c:v>0.64431476286681877</c:v>
                </c:pt>
                <c:pt idx="30">
                  <c:v>0.65763579017746832</c:v>
                </c:pt>
                <c:pt idx="31">
                  <c:v>0.66683623784538015</c:v>
                </c:pt>
                <c:pt idx="32">
                  <c:v>0.67953954157643059</c:v>
                </c:pt>
                <c:pt idx="33">
                  <c:v>0.69167599308149597</c:v>
                </c:pt>
                <c:pt idx="34">
                  <c:v>0.70349268179241586</c:v>
                </c:pt>
                <c:pt idx="35">
                  <c:v>0.71040391854769558</c:v>
                </c:pt>
                <c:pt idx="36">
                  <c:v>0.72192991380939231</c:v>
                </c:pt>
                <c:pt idx="37">
                  <c:v>0.73342683972616673</c:v>
                </c:pt>
                <c:pt idx="38">
                  <c:v>0.74395720992427428</c:v>
                </c:pt>
                <c:pt idx="39">
                  <c:v>0.75454571881222654</c:v>
                </c:pt>
                <c:pt idx="40">
                  <c:v>0.76122440080812781</c:v>
                </c:pt>
                <c:pt idx="41">
                  <c:v>0.7713041961599395</c:v>
                </c:pt>
                <c:pt idx="42">
                  <c:v>0.78104969404514468</c:v>
                </c:pt>
                <c:pt idx="43">
                  <c:v>0.78962515079722673</c:v>
                </c:pt>
                <c:pt idx="44">
                  <c:v>0.795838723274371</c:v>
                </c:pt>
                <c:pt idx="45">
                  <c:v>0.80442871469891419</c:v>
                </c:pt>
                <c:pt idx="46">
                  <c:v>0.81277888402784837</c:v>
                </c:pt>
                <c:pt idx="47">
                  <c:v>0.82078748855394534</c:v>
                </c:pt>
                <c:pt idx="48">
                  <c:v>0.82842545893228292</c:v>
                </c:pt>
                <c:pt idx="49">
                  <c:v>0.83297481141262475</c:v>
                </c:pt>
                <c:pt idx="50">
                  <c:v>0.84036569235912262</c:v>
                </c:pt>
                <c:pt idx="51">
                  <c:v>0.84766936527085357</c:v>
                </c:pt>
                <c:pt idx="52">
                  <c:v>0.85430444324937127</c:v>
                </c:pt>
                <c:pt idx="53">
                  <c:v>0.85874478568625445</c:v>
                </c:pt>
                <c:pt idx="54">
                  <c:v>0.86476214008517305</c:v>
                </c:pt>
                <c:pt idx="55">
                  <c:v>0.87058327640586608</c:v>
                </c:pt>
                <c:pt idx="56">
                  <c:v>0.87639714539032854</c:v>
                </c:pt>
                <c:pt idx="57">
                  <c:v>0.88210200433133235</c:v>
                </c:pt>
                <c:pt idx="58">
                  <c:v>0.88590282117992469</c:v>
                </c:pt>
                <c:pt idx="59">
                  <c:v>0.89113530326594093</c:v>
                </c:pt>
                <c:pt idx="60">
                  <c:v>0.89600441854042823</c:v>
                </c:pt>
                <c:pt idx="61">
                  <c:v>0.90075725643522631</c:v>
                </c:pt>
                <c:pt idx="62">
                  <c:v>0.90360605223761292</c:v>
                </c:pt>
                <c:pt idx="63">
                  <c:v>0.90788651327742342</c:v>
                </c:pt>
                <c:pt idx="64">
                  <c:v>0.91263208383599093</c:v>
                </c:pt>
                <c:pt idx="65">
                  <c:v>0.91677446548742036</c:v>
                </c:pt>
                <c:pt idx="66">
                  <c:v>0.9209822531649251</c:v>
                </c:pt>
                <c:pt idx="67">
                  <c:v>0.92348948416447452</c:v>
                </c:pt>
                <c:pt idx="68">
                  <c:v>0.9268760628479239</c:v>
                </c:pt>
                <c:pt idx="69">
                  <c:v>0.92999375009084184</c:v>
                </c:pt>
                <c:pt idx="70">
                  <c:v>0.93346026947282756</c:v>
                </c:pt>
                <c:pt idx="71">
                  <c:v>0.93576401505792084</c:v>
                </c:pt>
                <c:pt idx="72">
                  <c:v>0.93920146509498426</c:v>
                </c:pt>
                <c:pt idx="73">
                  <c:v>0.94225374631182701</c:v>
                </c:pt>
                <c:pt idx="74">
                  <c:v>0.94549497827066487</c:v>
                </c:pt>
                <c:pt idx="75">
                  <c:v>0.94795133791660025</c:v>
                </c:pt>
                <c:pt idx="76">
                  <c:v>0.94968096393947787</c:v>
                </c:pt>
                <c:pt idx="77">
                  <c:v>0.95231173965494709</c:v>
                </c:pt>
                <c:pt idx="78">
                  <c:v>0.95482623799072708</c:v>
                </c:pt>
                <c:pt idx="79">
                  <c:v>0.95726806296420131</c:v>
                </c:pt>
                <c:pt idx="80">
                  <c:v>0.95886687693492845</c:v>
                </c:pt>
                <c:pt idx="81">
                  <c:v>0.96088719640702913</c:v>
                </c:pt>
                <c:pt idx="82">
                  <c:v>0.96290024854289924</c:v>
                </c:pt>
                <c:pt idx="83">
                  <c:v>0.96481155797154128</c:v>
                </c:pt>
                <c:pt idx="84">
                  <c:v>0.96659932268426352</c:v>
                </c:pt>
                <c:pt idx="85">
                  <c:v>0.96774029447246424</c:v>
                </c:pt>
                <c:pt idx="86">
                  <c:v>0.96953532652141705</c:v>
                </c:pt>
                <c:pt idx="87">
                  <c:v>0.97120681385444996</c:v>
                </c:pt>
                <c:pt idx="88">
                  <c:v>0.97268935044548788</c:v>
                </c:pt>
                <c:pt idx="89">
                  <c:v>0.97361956948300188</c:v>
                </c:pt>
                <c:pt idx="90">
                  <c:v>0.97501489803927288</c:v>
                </c:pt>
                <c:pt idx="91">
                  <c:v>0.97630848388831581</c:v>
                </c:pt>
                <c:pt idx="92">
                  <c:v>0.97749305969389999</c:v>
                </c:pt>
                <c:pt idx="93">
                  <c:v>0.97887385357770984</c:v>
                </c:pt>
                <c:pt idx="94">
                  <c:v>0.97957151785584529</c:v>
                </c:pt>
                <c:pt idx="95">
                  <c:v>0.9806834202991237</c:v>
                </c:pt>
                <c:pt idx="96">
                  <c:v>0.98188253077716903</c:v>
                </c:pt>
                <c:pt idx="97">
                  <c:v>0.98276914579729957</c:v>
                </c:pt>
                <c:pt idx="98">
                  <c:v>0.98326332466097888</c:v>
                </c:pt>
                <c:pt idx="99">
                  <c:v>0.98401912762895904</c:v>
                </c:pt>
                <c:pt idx="100">
                  <c:v>0.98478219793316979</c:v>
                </c:pt>
                <c:pt idx="101">
                  <c:v>0.9856470109446086</c:v>
                </c:pt>
                <c:pt idx="102">
                  <c:v>0.9863592098952052</c:v>
                </c:pt>
                <c:pt idx="103">
                  <c:v>0.98676618072411759</c:v>
                </c:pt>
                <c:pt idx="104">
                  <c:v>0.98736936963125554</c:v>
                </c:pt>
                <c:pt idx="105">
                  <c:v>0.98803069722823811</c:v>
                </c:pt>
                <c:pt idx="106">
                  <c:v>0.98859754945422318</c:v>
                </c:pt>
                <c:pt idx="107">
                  <c:v>0.98900452028313557</c:v>
                </c:pt>
                <c:pt idx="108">
                  <c:v>0.98941875844827853</c:v>
                </c:pt>
                <c:pt idx="109">
                  <c:v>0.98997107600180245</c:v>
                </c:pt>
                <c:pt idx="110">
                  <c:v>0.99048705687417349</c:v>
                </c:pt>
                <c:pt idx="111">
                  <c:v>0.99093036438423876</c:v>
                </c:pt>
                <c:pt idx="112">
                  <c:v>0.9911629191436172</c:v>
                </c:pt>
                <c:pt idx="113">
                  <c:v>0.99151901861891556</c:v>
                </c:pt>
                <c:pt idx="114">
                  <c:v>0.99187511809421391</c:v>
                </c:pt>
                <c:pt idx="115">
                  <c:v>0.99218034621589823</c:v>
                </c:pt>
                <c:pt idx="116">
                  <c:v>0.99234022761297092</c:v>
                </c:pt>
                <c:pt idx="117">
                  <c:v>0.99262365372596351</c:v>
                </c:pt>
                <c:pt idx="118">
                  <c:v>0.99288527783026437</c:v>
                </c:pt>
                <c:pt idx="119">
                  <c:v>0.99308876324472051</c:v>
                </c:pt>
                <c:pt idx="120">
                  <c:v>0.99335765468525195</c:v>
                </c:pt>
                <c:pt idx="121">
                  <c:v>0.99353207075478578</c:v>
                </c:pt>
                <c:pt idx="122">
                  <c:v>0.99369921948808904</c:v>
                </c:pt>
                <c:pt idx="123">
                  <c:v>0.99391723957500633</c:v>
                </c:pt>
                <c:pt idx="124">
                  <c:v>0.99409892298077074</c:v>
                </c:pt>
                <c:pt idx="125">
                  <c:v>0.99420793302422938</c:v>
                </c:pt>
                <c:pt idx="126">
                  <c:v>0.99433147774014918</c:v>
                </c:pt>
                <c:pt idx="127">
                  <c:v>0.99449135913722186</c:v>
                </c:pt>
                <c:pt idx="128">
                  <c:v>0.99460763651691109</c:v>
                </c:pt>
                <c:pt idx="129">
                  <c:v>0.99470937922413916</c:v>
                </c:pt>
                <c:pt idx="130">
                  <c:v>0.99475298324152261</c:v>
                </c:pt>
                <c:pt idx="131">
                  <c:v>0.99482565660382838</c:v>
                </c:pt>
                <c:pt idx="132">
                  <c:v>0.99492013197482587</c:v>
                </c:pt>
                <c:pt idx="133">
                  <c:v>0.99498553800090106</c:v>
                </c:pt>
                <c:pt idx="134">
                  <c:v>0.99504367669074567</c:v>
                </c:pt>
                <c:pt idx="135">
                  <c:v>0.99511635005305143</c:v>
                </c:pt>
                <c:pt idx="136">
                  <c:v>0.99518175607912662</c:v>
                </c:pt>
                <c:pt idx="137">
                  <c:v>0.99524716210520181</c:v>
                </c:pt>
                <c:pt idx="138">
                  <c:v>0.99529803345881585</c:v>
                </c:pt>
                <c:pt idx="139">
                  <c:v>0.99534890481242988</c:v>
                </c:pt>
                <c:pt idx="140">
                  <c:v>0.99539250882981334</c:v>
                </c:pt>
                <c:pt idx="141">
                  <c:v>0.99541431083850507</c:v>
                </c:pt>
                <c:pt idx="142">
                  <c:v>0.99547244952834968</c:v>
                </c:pt>
                <c:pt idx="143">
                  <c:v>0.99548698420081083</c:v>
                </c:pt>
                <c:pt idx="144">
                  <c:v>0.99553785555442487</c:v>
                </c:pt>
                <c:pt idx="145">
                  <c:v>0.99557419223557775</c:v>
                </c:pt>
                <c:pt idx="146">
                  <c:v>0.99559599424426948</c:v>
                </c:pt>
                <c:pt idx="147">
                  <c:v>0.99563959826165294</c:v>
                </c:pt>
                <c:pt idx="148">
                  <c:v>0.99566140027034467</c:v>
                </c:pt>
                <c:pt idx="149">
                  <c:v>0.99573407363265043</c:v>
                </c:pt>
                <c:pt idx="150">
                  <c:v>0.99579221232249504</c:v>
                </c:pt>
                <c:pt idx="151">
                  <c:v>0.99580674699495619</c:v>
                </c:pt>
                <c:pt idx="152">
                  <c:v>0.99582854900364792</c:v>
                </c:pt>
                <c:pt idx="153">
                  <c:v>0.99584308367610908</c:v>
                </c:pt>
                <c:pt idx="154">
                  <c:v>0.99587215302103138</c:v>
                </c:pt>
                <c:pt idx="155">
                  <c:v>0.99587942035726196</c:v>
                </c:pt>
                <c:pt idx="156">
                  <c:v>0.99590122236595369</c:v>
                </c:pt>
                <c:pt idx="157">
                  <c:v>0.99593029171087599</c:v>
                </c:pt>
                <c:pt idx="158">
                  <c:v>0.99596662839202887</c:v>
                </c:pt>
                <c:pt idx="159">
                  <c:v>0.99596662839202887</c:v>
                </c:pt>
                <c:pt idx="160">
                  <c:v>0.99597389572825945</c:v>
                </c:pt>
                <c:pt idx="161">
                  <c:v>0.99597389572825945</c:v>
                </c:pt>
                <c:pt idx="162">
                  <c:v>0.99599569773695118</c:v>
                </c:pt>
                <c:pt idx="163">
                  <c:v>0.99602476708187349</c:v>
                </c:pt>
                <c:pt idx="164">
                  <c:v>0.99603930175433464</c:v>
                </c:pt>
                <c:pt idx="165">
                  <c:v>0.99605383642679579</c:v>
                </c:pt>
                <c:pt idx="166">
                  <c:v>0.99607563843548752</c:v>
                </c:pt>
                <c:pt idx="167">
                  <c:v>0.99609017310794867</c:v>
                </c:pt>
                <c:pt idx="168">
                  <c:v>0.99610470778040983</c:v>
                </c:pt>
                <c:pt idx="169">
                  <c:v>0.9961119751166404</c:v>
                </c:pt>
                <c:pt idx="170">
                  <c:v>0.9961119751166404</c:v>
                </c:pt>
                <c:pt idx="171">
                  <c:v>0.99614104446156271</c:v>
                </c:pt>
                <c:pt idx="172">
                  <c:v>0.99615557913402386</c:v>
                </c:pt>
                <c:pt idx="173">
                  <c:v>0.9962064504876379</c:v>
                </c:pt>
                <c:pt idx="174">
                  <c:v>0.99622098516009905</c:v>
                </c:pt>
                <c:pt idx="175">
                  <c:v>0.99624278716879078</c:v>
                </c:pt>
                <c:pt idx="176">
                  <c:v>0.99625005450502135</c:v>
                </c:pt>
                <c:pt idx="177">
                  <c:v>0.99625732184125193</c:v>
                </c:pt>
                <c:pt idx="178">
                  <c:v>0.99628639118617424</c:v>
                </c:pt>
                <c:pt idx="179">
                  <c:v>0.99628639118617424</c:v>
                </c:pt>
                <c:pt idx="180">
                  <c:v>0.99630092585863539</c:v>
                </c:pt>
                <c:pt idx="181">
                  <c:v>0.99632999520355769</c:v>
                </c:pt>
                <c:pt idx="182">
                  <c:v>0.99635906454848</c:v>
                </c:pt>
                <c:pt idx="183">
                  <c:v>0.99638086655717173</c:v>
                </c:pt>
                <c:pt idx="184">
                  <c:v>0.99639540122963288</c:v>
                </c:pt>
                <c:pt idx="185">
                  <c:v>0.99642447057455519</c:v>
                </c:pt>
                <c:pt idx="186">
                  <c:v>0.99643900524701634</c:v>
                </c:pt>
                <c:pt idx="187">
                  <c:v>0.99646080725570807</c:v>
                </c:pt>
                <c:pt idx="188">
                  <c:v>0.99647534192816922</c:v>
                </c:pt>
                <c:pt idx="189">
                  <c:v>0.99649714393686095</c:v>
                </c:pt>
                <c:pt idx="190">
                  <c:v>0.9965116786093221</c:v>
                </c:pt>
                <c:pt idx="191">
                  <c:v>0.99654074795424441</c:v>
                </c:pt>
                <c:pt idx="192">
                  <c:v>0.99654801529047499</c:v>
                </c:pt>
                <c:pt idx="193">
                  <c:v>0.99655528262670556</c:v>
                </c:pt>
                <c:pt idx="194">
                  <c:v>0.99659161930785845</c:v>
                </c:pt>
                <c:pt idx="195">
                  <c:v>0.99659888664408902</c:v>
                </c:pt>
                <c:pt idx="196">
                  <c:v>0.99662795598901133</c:v>
                </c:pt>
                <c:pt idx="197">
                  <c:v>0.9966352233252419</c:v>
                </c:pt>
                <c:pt idx="198">
                  <c:v>0.99667882734262536</c:v>
                </c:pt>
                <c:pt idx="199">
                  <c:v>0.99671516402377824</c:v>
                </c:pt>
                <c:pt idx="200">
                  <c:v>0.99672243136000882</c:v>
                </c:pt>
                <c:pt idx="201">
                  <c:v>0.99673696603246997</c:v>
                </c:pt>
                <c:pt idx="202">
                  <c:v>0.9967587680411617</c:v>
                </c:pt>
                <c:pt idx="203">
                  <c:v>0.99677330271362286</c:v>
                </c:pt>
                <c:pt idx="204">
                  <c:v>0.99679510472231458</c:v>
                </c:pt>
                <c:pt idx="205">
                  <c:v>0.99680963939477574</c:v>
                </c:pt>
                <c:pt idx="206">
                  <c:v>0.99681690673100631</c:v>
                </c:pt>
                <c:pt idx="207">
                  <c:v>0.99683144140346747</c:v>
                </c:pt>
                <c:pt idx="208">
                  <c:v>0.9968532434121592</c:v>
                </c:pt>
                <c:pt idx="209">
                  <c:v>0.9968823127570815</c:v>
                </c:pt>
                <c:pt idx="210">
                  <c:v>0.99690411476577323</c:v>
                </c:pt>
                <c:pt idx="211">
                  <c:v>0.99692591677446496</c:v>
                </c:pt>
                <c:pt idx="212">
                  <c:v>0.99697678812807899</c:v>
                </c:pt>
                <c:pt idx="213">
                  <c:v>0.99699859013677072</c:v>
                </c:pt>
                <c:pt idx="214">
                  <c:v>0.99699859013677072</c:v>
                </c:pt>
                <c:pt idx="215">
                  <c:v>0.9970058574730013</c:v>
                </c:pt>
                <c:pt idx="216">
                  <c:v>0.99702765948169303</c:v>
                </c:pt>
                <c:pt idx="217">
                  <c:v>0.99709306550776822</c:v>
                </c:pt>
                <c:pt idx="218">
                  <c:v>0.99710760018022937</c:v>
                </c:pt>
                <c:pt idx="219">
                  <c:v>0.99713666952515168</c:v>
                </c:pt>
                <c:pt idx="220">
                  <c:v>0.9971584715338434</c:v>
                </c:pt>
                <c:pt idx="221">
                  <c:v>0.99718027354253513</c:v>
                </c:pt>
                <c:pt idx="222">
                  <c:v>0.99720207555122686</c:v>
                </c:pt>
                <c:pt idx="223">
                  <c:v>0.99724567956861032</c:v>
                </c:pt>
                <c:pt idx="224">
                  <c:v>0.99726748157730205</c:v>
                </c:pt>
                <c:pt idx="225">
                  <c:v>0.99729655092222436</c:v>
                </c:pt>
                <c:pt idx="226">
                  <c:v>0.99731108559468551</c:v>
                </c:pt>
                <c:pt idx="227">
                  <c:v>0.99734015493960781</c:v>
                </c:pt>
                <c:pt idx="228">
                  <c:v>0.99736922428453012</c:v>
                </c:pt>
                <c:pt idx="229">
                  <c:v>0.99739102629322185</c:v>
                </c:pt>
                <c:pt idx="230">
                  <c:v>0.99742009563814416</c:v>
                </c:pt>
                <c:pt idx="231">
                  <c:v>0.99743463031060531</c:v>
                </c:pt>
                <c:pt idx="232">
                  <c:v>0.99748550166421934</c:v>
                </c:pt>
                <c:pt idx="233">
                  <c:v>0.99750730367291107</c:v>
                </c:pt>
                <c:pt idx="234">
                  <c:v>0.99753637301783338</c:v>
                </c:pt>
                <c:pt idx="235">
                  <c:v>0.99760177904390857</c:v>
                </c:pt>
                <c:pt idx="236">
                  <c:v>0.99763084838883087</c:v>
                </c:pt>
                <c:pt idx="237">
                  <c:v>0.99765991773375318</c:v>
                </c:pt>
                <c:pt idx="238">
                  <c:v>0.99767445240621433</c:v>
                </c:pt>
                <c:pt idx="239">
                  <c:v>0.99772532375982836</c:v>
                </c:pt>
                <c:pt idx="240">
                  <c:v>0.99778346244967298</c:v>
                </c:pt>
                <c:pt idx="241">
                  <c:v>0.99781979913082586</c:v>
                </c:pt>
                <c:pt idx="242">
                  <c:v>0.99786340314820932</c:v>
                </c:pt>
                <c:pt idx="243">
                  <c:v>0.99791427450182335</c:v>
                </c:pt>
                <c:pt idx="244">
                  <c:v>0.99798694786412911</c:v>
                </c:pt>
                <c:pt idx="245">
                  <c:v>0.99803781921774315</c:v>
                </c:pt>
                <c:pt idx="246">
                  <c:v>0.99813956192497122</c:v>
                </c:pt>
                <c:pt idx="247">
                  <c:v>0.99824130463219929</c:v>
                </c:pt>
                <c:pt idx="248">
                  <c:v>0.99843025537419428</c:v>
                </c:pt>
                <c:pt idx="249">
                  <c:v>0.9985756020988058</c:v>
                </c:pt>
                <c:pt idx="250">
                  <c:v>0.99875001816833964</c:v>
                </c:pt>
                <c:pt idx="251">
                  <c:v>0.99898984026394866</c:v>
                </c:pt>
                <c:pt idx="252">
                  <c:v>0.99926599904071067</c:v>
                </c:pt>
                <c:pt idx="253">
                  <c:v>0.99969477187831479</c:v>
                </c:pt>
                <c:pt idx="254">
                  <c:v>0.9999418613101545</c:v>
                </c:pt>
                <c:pt idx="255">
                  <c:v>0.99999999999999911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5131-4BB5-B73E-7958678DCE88}"/>
            </c:ext>
          </c:extLst>
        </c:ser>
        <c:ser>
          <c:idx val="1"/>
          <c:order val="1"/>
          <c:tx>
            <c:strRef>
              <c:f>'GP at 60 %C'!$AS$1</c:f>
              <c:strCache>
                <c:ptCount val="1"/>
                <c:pt idx="0">
                  <c:v>532NF at 60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'GP at 60 %C'!$AQ$2:$AQ$257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60 %C'!$AS$2:$AS$257</c:f>
              <c:numCache>
                <c:formatCode>0.00%</c:formatCode>
                <c:ptCount val="256"/>
                <c:pt idx="0">
                  <c:v>6.2366142525032489E-2</c:v>
                </c:pt>
                <c:pt idx="1">
                  <c:v>0.11869153746178769</c:v>
                </c:pt>
                <c:pt idx="2">
                  <c:v>0.16776803529261014</c:v>
                </c:pt>
                <c:pt idx="3">
                  <c:v>0.21556316242288892</c:v>
                </c:pt>
                <c:pt idx="4">
                  <c:v>0.24543740504127842</c:v>
                </c:pt>
                <c:pt idx="5">
                  <c:v>0.28536125501107468</c:v>
                </c:pt>
                <c:pt idx="6">
                  <c:v>0.32078200223324604</c:v>
                </c:pt>
                <c:pt idx="7">
                  <c:v>0.35347526039283161</c:v>
                </c:pt>
                <c:pt idx="8">
                  <c:v>0.37491076168335496</c:v>
                </c:pt>
                <c:pt idx="9">
                  <c:v>0.40271650588515256</c:v>
                </c:pt>
                <c:pt idx="10">
                  <c:v>0.42814256164308334</c:v>
                </c:pt>
                <c:pt idx="11">
                  <c:v>0.45261674202346741</c:v>
                </c:pt>
                <c:pt idx="12">
                  <c:v>0.47531530871881239</c:v>
                </c:pt>
                <c:pt idx="13">
                  <c:v>0.48990462940928814</c:v>
                </c:pt>
                <c:pt idx="14">
                  <c:v>0.50993062292921343</c:v>
                </c:pt>
                <c:pt idx="15">
                  <c:v>0.52858371926998482</c:v>
                </c:pt>
                <c:pt idx="16">
                  <c:v>0.5448937377583335</c:v>
                </c:pt>
                <c:pt idx="17">
                  <c:v>0.55485181863112998</c:v>
                </c:pt>
                <c:pt idx="18">
                  <c:v>0.56991707701037908</c:v>
                </c:pt>
                <c:pt idx="19">
                  <c:v>0.58346299584469785</c:v>
                </c:pt>
                <c:pt idx="20">
                  <c:v>0.59647806110307711</c:v>
                </c:pt>
                <c:pt idx="21">
                  <c:v>0.6078822603379157</c:v>
                </c:pt>
                <c:pt idx="22">
                  <c:v>0.61641252814439207</c:v>
                </c:pt>
                <c:pt idx="23">
                  <c:v>0.62818283329367175</c:v>
                </c:pt>
                <c:pt idx="24">
                  <c:v>0.63821413534935645</c:v>
                </c:pt>
                <c:pt idx="25">
                  <c:v>0.64780611030771185</c:v>
                </c:pt>
                <c:pt idx="26">
                  <c:v>0.65327939372860555</c:v>
                </c:pt>
                <c:pt idx="27">
                  <c:v>0.66246865218107587</c:v>
                </c:pt>
                <c:pt idx="28">
                  <c:v>0.66999212872283942</c:v>
                </c:pt>
                <c:pt idx="29">
                  <c:v>0.67841256475498357</c:v>
                </c:pt>
                <c:pt idx="30">
                  <c:v>0.68591773600102501</c:v>
                </c:pt>
                <c:pt idx="31">
                  <c:v>0.6904208387486499</c:v>
                </c:pt>
                <c:pt idx="32">
                  <c:v>0.69706566109575496</c:v>
                </c:pt>
                <c:pt idx="33">
                  <c:v>0.70358234637280559</c:v>
                </c:pt>
                <c:pt idx="34">
                  <c:v>0.70998919987552389</c:v>
                </c:pt>
                <c:pt idx="35">
                  <c:v>0.71432755496165035</c:v>
                </c:pt>
                <c:pt idx="36">
                  <c:v>0.72013033370554091</c:v>
                </c:pt>
                <c:pt idx="37">
                  <c:v>0.7255303959435464</c:v>
                </c:pt>
                <c:pt idx="38">
                  <c:v>0.73085723699866367</c:v>
                </c:pt>
                <c:pt idx="39">
                  <c:v>0.73592780391367218</c:v>
                </c:pt>
                <c:pt idx="40">
                  <c:v>0.73947903128375037</c:v>
                </c:pt>
                <c:pt idx="41">
                  <c:v>0.7446777352688132</c:v>
                </c:pt>
                <c:pt idx="42">
                  <c:v>0.74976660747954371</c:v>
                </c:pt>
                <c:pt idx="43">
                  <c:v>0.75448937377583325</c:v>
                </c:pt>
                <c:pt idx="44">
                  <c:v>0.7574914422742498</c:v>
                </c:pt>
                <c:pt idx="45">
                  <c:v>0.76212268209192902</c:v>
                </c:pt>
                <c:pt idx="46">
                  <c:v>0.76677222720533034</c:v>
                </c:pt>
                <c:pt idx="47">
                  <c:v>0.77081769755990392</c:v>
                </c:pt>
                <c:pt idx="48">
                  <c:v>0.7752475791246406</c:v>
                </c:pt>
                <c:pt idx="49">
                  <c:v>0.77806659466583672</c:v>
                </c:pt>
                <c:pt idx="50">
                  <c:v>0.78147137967013847</c:v>
                </c:pt>
                <c:pt idx="51">
                  <c:v>0.78518735470171508</c:v>
                </c:pt>
                <c:pt idx="52">
                  <c:v>0.7889216350290138</c:v>
                </c:pt>
                <c:pt idx="53">
                  <c:v>0.79122810228999241</c:v>
                </c:pt>
                <c:pt idx="54">
                  <c:v>0.79452305551996183</c:v>
                </c:pt>
                <c:pt idx="55">
                  <c:v>0.79761665049698871</c:v>
                </c:pt>
                <c:pt idx="56">
                  <c:v>0.80124109904995511</c:v>
                </c:pt>
                <c:pt idx="57">
                  <c:v>0.80495707408153172</c:v>
                </c:pt>
                <c:pt idx="58">
                  <c:v>0.807135404272456</c:v>
                </c:pt>
                <c:pt idx="59">
                  <c:v>0.81050357868531364</c:v>
                </c:pt>
                <c:pt idx="60">
                  <c:v>0.81346903659228609</c:v>
                </c:pt>
                <c:pt idx="61">
                  <c:v>0.81698365337092016</c:v>
                </c:pt>
                <c:pt idx="62">
                  <c:v>0.81890570942173568</c:v>
                </c:pt>
                <c:pt idx="63">
                  <c:v>0.82163319848432148</c:v>
                </c:pt>
                <c:pt idx="64">
                  <c:v>0.82474509875707036</c:v>
                </c:pt>
                <c:pt idx="65">
                  <c:v>0.82763733548115459</c:v>
                </c:pt>
                <c:pt idx="66">
                  <c:v>0.83034651924801839</c:v>
                </c:pt>
                <c:pt idx="67">
                  <c:v>0.83226857529883391</c:v>
                </c:pt>
                <c:pt idx="68">
                  <c:v>0.83497775906569771</c:v>
                </c:pt>
                <c:pt idx="69">
                  <c:v>0.83779677460689372</c:v>
                </c:pt>
                <c:pt idx="70">
                  <c:v>0.83997510479781801</c:v>
                </c:pt>
                <c:pt idx="71">
                  <c:v>0.84142122315986012</c:v>
                </c:pt>
                <c:pt idx="72">
                  <c:v>0.84341650039356386</c:v>
                </c:pt>
                <c:pt idx="73">
                  <c:v>0.84585110472459679</c:v>
                </c:pt>
                <c:pt idx="74">
                  <c:v>0.84843215142140616</c:v>
                </c:pt>
                <c:pt idx="75">
                  <c:v>0.85024437569788935</c:v>
                </c:pt>
                <c:pt idx="76">
                  <c:v>0.85174540994709769</c:v>
                </c:pt>
                <c:pt idx="77">
                  <c:v>0.85397865602518808</c:v>
                </c:pt>
                <c:pt idx="78">
                  <c:v>0.85626681799044457</c:v>
                </c:pt>
                <c:pt idx="79">
                  <c:v>0.85829870581559242</c:v>
                </c:pt>
                <c:pt idx="80">
                  <c:v>0.85952516062896989</c:v>
                </c:pt>
                <c:pt idx="81">
                  <c:v>0.86183162788994849</c:v>
                </c:pt>
                <c:pt idx="82">
                  <c:v>0.86391843160226245</c:v>
                </c:pt>
                <c:pt idx="83">
                  <c:v>0.86582218235735586</c:v>
                </c:pt>
                <c:pt idx="84">
                  <c:v>0.86739643778945241</c:v>
                </c:pt>
                <c:pt idx="85">
                  <c:v>0.86858628201138577</c:v>
                </c:pt>
                <c:pt idx="86">
                  <c:v>0.87014223214776021</c:v>
                </c:pt>
                <c:pt idx="87">
                  <c:v>0.87180801405846697</c:v>
                </c:pt>
                <c:pt idx="88">
                  <c:v>0.87332735360339731</c:v>
                </c:pt>
                <c:pt idx="89">
                  <c:v>0.87429753427666612</c:v>
                </c:pt>
                <c:pt idx="90">
                  <c:v>0.87579856852587445</c:v>
                </c:pt>
                <c:pt idx="91">
                  <c:v>0.87728129747936068</c:v>
                </c:pt>
                <c:pt idx="92">
                  <c:v>0.87867249995423669</c:v>
                </c:pt>
                <c:pt idx="93">
                  <c:v>0.88017353420344502</c:v>
                </c:pt>
                <c:pt idx="94">
                  <c:v>0.88114371487671383</c:v>
                </c:pt>
                <c:pt idx="95">
                  <c:v>0.88231525380292519</c:v>
                </c:pt>
                <c:pt idx="96">
                  <c:v>0.88356001391202477</c:v>
                </c:pt>
                <c:pt idx="97">
                  <c:v>0.88473155283823612</c:v>
                </c:pt>
                <c:pt idx="98">
                  <c:v>0.88559190173717262</c:v>
                </c:pt>
                <c:pt idx="99">
                  <c:v>0.88696479891632651</c:v>
                </c:pt>
                <c:pt idx="100">
                  <c:v>0.88833769609548041</c:v>
                </c:pt>
                <c:pt idx="101">
                  <c:v>0.88971059327463431</c:v>
                </c:pt>
                <c:pt idx="102">
                  <c:v>0.89099196397517799</c:v>
                </c:pt>
                <c:pt idx="103">
                  <c:v>0.89177909169122627</c:v>
                </c:pt>
                <c:pt idx="104">
                  <c:v>0.89273096706877297</c:v>
                </c:pt>
                <c:pt idx="105">
                  <c:v>0.89392081129070633</c:v>
                </c:pt>
                <c:pt idx="106">
                  <c:v>0.89505573962547358</c:v>
                </c:pt>
                <c:pt idx="107">
                  <c:v>0.89573303556718953</c:v>
                </c:pt>
                <c:pt idx="108">
                  <c:v>0.89694118508484499</c:v>
                </c:pt>
                <c:pt idx="109">
                  <c:v>0.89791136575811381</c:v>
                </c:pt>
                <c:pt idx="110">
                  <c:v>0.89917443116293538</c:v>
                </c:pt>
                <c:pt idx="111">
                  <c:v>0.90032766479342463</c:v>
                </c:pt>
                <c:pt idx="112">
                  <c:v>0.9010964872137508</c:v>
                </c:pt>
                <c:pt idx="113">
                  <c:v>0.90221311025279605</c:v>
                </c:pt>
                <c:pt idx="114">
                  <c:v>0.90336634388328529</c:v>
                </c:pt>
                <c:pt idx="115">
                  <c:v>0.90426330337366589</c:v>
                </c:pt>
                <c:pt idx="116">
                  <c:v>0.90495890461110384</c:v>
                </c:pt>
                <c:pt idx="117">
                  <c:v>0.90609383294587109</c:v>
                </c:pt>
                <c:pt idx="118">
                  <c:v>0.90735689835069266</c:v>
                </c:pt>
                <c:pt idx="119">
                  <c:v>0.90849182668545991</c:v>
                </c:pt>
                <c:pt idx="120">
                  <c:v>0.90957183913306106</c:v>
                </c:pt>
                <c:pt idx="121">
                  <c:v>0.910267440370499</c:v>
                </c:pt>
                <c:pt idx="122">
                  <c:v>0.91156711636676468</c:v>
                </c:pt>
                <c:pt idx="123">
                  <c:v>0.9125556023357555</c:v>
                </c:pt>
                <c:pt idx="124">
                  <c:v>0.91363561478335664</c:v>
                </c:pt>
                <c:pt idx="125">
                  <c:v>0.91445935309084903</c:v>
                </c:pt>
                <c:pt idx="126">
                  <c:v>0.91522817551117519</c:v>
                </c:pt>
                <c:pt idx="127">
                  <c:v>0.91658276739460709</c:v>
                </c:pt>
                <c:pt idx="128">
                  <c:v>0.91746142158926558</c:v>
                </c:pt>
                <c:pt idx="129">
                  <c:v>0.91832177048820207</c:v>
                </c:pt>
                <c:pt idx="130">
                  <c:v>0.91896245583847391</c:v>
                </c:pt>
                <c:pt idx="131">
                  <c:v>0.92004246828607505</c:v>
                </c:pt>
                <c:pt idx="132">
                  <c:v>0.92101264895934387</c:v>
                </c:pt>
                <c:pt idx="133">
                  <c:v>0.92194621904116858</c:v>
                </c:pt>
                <c:pt idx="134">
                  <c:v>0.92275165205293885</c:v>
                </c:pt>
                <c:pt idx="135">
                  <c:v>0.9239048856834281</c:v>
                </c:pt>
                <c:pt idx="136">
                  <c:v>0.92503981401819535</c:v>
                </c:pt>
                <c:pt idx="137">
                  <c:v>0.92608321587435238</c:v>
                </c:pt>
                <c:pt idx="138">
                  <c:v>0.92714492302623142</c:v>
                </c:pt>
                <c:pt idx="139">
                  <c:v>0.92771238719361504</c:v>
                </c:pt>
                <c:pt idx="140">
                  <c:v>0.92875578904977207</c:v>
                </c:pt>
                <c:pt idx="141">
                  <c:v>0.92959783265298646</c:v>
                </c:pt>
                <c:pt idx="142">
                  <c:v>0.93071445569203171</c:v>
                </c:pt>
                <c:pt idx="143">
                  <c:v>0.93144666752091376</c:v>
                </c:pt>
                <c:pt idx="144">
                  <c:v>0.93243515348990458</c:v>
                </c:pt>
                <c:pt idx="145">
                  <c:v>0.93340533416317339</c:v>
                </c:pt>
                <c:pt idx="146">
                  <c:v>0.93422907247066578</c:v>
                </c:pt>
                <c:pt idx="147">
                  <c:v>0.93497958959526994</c:v>
                </c:pt>
                <c:pt idx="148">
                  <c:v>0.93583993849420644</c:v>
                </c:pt>
                <c:pt idx="149">
                  <c:v>0.93677350857603114</c:v>
                </c:pt>
                <c:pt idx="150">
                  <c:v>0.93783521572791018</c:v>
                </c:pt>
                <c:pt idx="151">
                  <c:v>0.93869556462684667</c:v>
                </c:pt>
                <c:pt idx="152">
                  <c:v>0.9393179446813964</c:v>
                </c:pt>
                <c:pt idx="153">
                  <c:v>0.94026982005894311</c:v>
                </c:pt>
                <c:pt idx="154">
                  <c:v>0.9411301689578796</c:v>
                </c:pt>
                <c:pt idx="155">
                  <c:v>0.9420454337439822</c:v>
                </c:pt>
                <c:pt idx="156">
                  <c:v>0.9429423932343628</c:v>
                </c:pt>
                <c:pt idx="157">
                  <c:v>0.94354646799319053</c:v>
                </c:pt>
                <c:pt idx="158">
                  <c:v>0.94431529041351669</c:v>
                </c:pt>
                <c:pt idx="159">
                  <c:v>0.94499258635523264</c:v>
                </c:pt>
                <c:pt idx="160">
                  <c:v>0.94561496640978238</c:v>
                </c:pt>
                <c:pt idx="161">
                  <c:v>0.94625565176005422</c:v>
                </c:pt>
                <c:pt idx="162">
                  <c:v>0.94726244302476714</c:v>
                </c:pt>
                <c:pt idx="163">
                  <c:v>0.94801296014937131</c:v>
                </c:pt>
                <c:pt idx="164">
                  <c:v>0.9488916143440298</c:v>
                </c:pt>
                <c:pt idx="165">
                  <c:v>0.94949568910285753</c:v>
                </c:pt>
                <c:pt idx="166">
                  <c:v>0.94988010031302061</c:v>
                </c:pt>
                <c:pt idx="167">
                  <c:v>0.950722143916235</c:v>
                </c:pt>
                <c:pt idx="168">
                  <c:v>0.95156418751944938</c:v>
                </c:pt>
                <c:pt idx="169">
                  <c:v>0.95222317816544322</c:v>
                </c:pt>
                <c:pt idx="170">
                  <c:v>0.95273572644566074</c:v>
                </c:pt>
                <c:pt idx="171">
                  <c:v>0.95341302238737669</c:v>
                </c:pt>
                <c:pt idx="172">
                  <c:v>0.9539438759633162</c:v>
                </c:pt>
                <c:pt idx="173">
                  <c:v>0.95449303483497783</c:v>
                </c:pt>
                <c:pt idx="174">
                  <c:v>0.95518863607241578</c:v>
                </c:pt>
                <c:pt idx="175">
                  <c:v>0.95562796316974508</c:v>
                </c:pt>
                <c:pt idx="176">
                  <c:v>0.95630525911146103</c:v>
                </c:pt>
                <c:pt idx="177">
                  <c:v>0.95714730271467541</c:v>
                </c:pt>
                <c:pt idx="178">
                  <c:v>0.95767815629061492</c:v>
                </c:pt>
                <c:pt idx="179">
                  <c:v>0.95809917809222211</c:v>
                </c:pt>
                <c:pt idx="180">
                  <c:v>0.95864833696388374</c:v>
                </c:pt>
                <c:pt idx="181">
                  <c:v>0.95928902231415558</c:v>
                </c:pt>
                <c:pt idx="182">
                  <c:v>0.95991140236870531</c:v>
                </c:pt>
                <c:pt idx="183">
                  <c:v>0.96031411887459051</c:v>
                </c:pt>
                <c:pt idx="184">
                  <c:v>0.96064361419758748</c:v>
                </c:pt>
                <c:pt idx="185">
                  <c:v>0.96110124659063878</c:v>
                </c:pt>
                <c:pt idx="186">
                  <c:v>0.9616870160537444</c:v>
                </c:pt>
                <c:pt idx="187">
                  <c:v>0.96225448022112803</c:v>
                </c:pt>
                <c:pt idx="188">
                  <c:v>0.96262058613556911</c:v>
                </c:pt>
                <c:pt idx="189">
                  <c:v>0.96313313441578663</c:v>
                </c:pt>
                <c:pt idx="190">
                  <c:v>0.96362737740028204</c:v>
                </c:pt>
                <c:pt idx="191">
                  <c:v>0.96404839920188923</c:v>
                </c:pt>
                <c:pt idx="192">
                  <c:v>0.96441450511633031</c:v>
                </c:pt>
                <c:pt idx="193">
                  <c:v>0.96476230573504929</c:v>
                </c:pt>
                <c:pt idx="194">
                  <c:v>0.96523824342382269</c:v>
                </c:pt>
                <c:pt idx="195">
                  <c:v>0.965677570521152</c:v>
                </c:pt>
                <c:pt idx="196">
                  <c:v>0.96604367643559308</c:v>
                </c:pt>
                <c:pt idx="197">
                  <c:v>0.96622672939281362</c:v>
                </c:pt>
                <c:pt idx="198">
                  <c:v>0.96662944589869881</c:v>
                </c:pt>
                <c:pt idx="199">
                  <c:v>0.96695894122169579</c:v>
                </c:pt>
                <c:pt idx="200">
                  <c:v>0.96712368888319422</c:v>
                </c:pt>
                <c:pt idx="201">
                  <c:v>0.96743487891046909</c:v>
                </c:pt>
                <c:pt idx="202">
                  <c:v>0.96776437423346606</c:v>
                </c:pt>
                <c:pt idx="203">
                  <c:v>0.96800234307785271</c:v>
                </c:pt>
                <c:pt idx="204">
                  <c:v>0.9684233648794599</c:v>
                </c:pt>
                <c:pt idx="205">
                  <c:v>0.96867963901956866</c:v>
                </c:pt>
                <c:pt idx="206">
                  <c:v>0.96882608138534509</c:v>
                </c:pt>
                <c:pt idx="207">
                  <c:v>0.96913727141261996</c:v>
                </c:pt>
                <c:pt idx="208">
                  <c:v>0.96937524025700661</c:v>
                </c:pt>
                <c:pt idx="209">
                  <c:v>0.96961320910139326</c:v>
                </c:pt>
                <c:pt idx="210">
                  <c:v>0.96977795676289169</c:v>
                </c:pt>
                <c:pt idx="211">
                  <c:v>0.96997931501583423</c:v>
                </c:pt>
                <c:pt idx="212">
                  <c:v>0.97041864211316353</c:v>
                </c:pt>
                <c:pt idx="213">
                  <c:v>0.97069322154899429</c:v>
                </c:pt>
                <c:pt idx="214">
                  <c:v>0.97096780098482505</c:v>
                </c:pt>
                <c:pt idx="215">
                  <c:v>0.97109593805487937</c:v>
                </c:pt>
                <c:pt idx="216">
                  <c:v>0.97142543337787635</c:v>
                </c:pt>
                <c:pt idx="217">
                  <c:v>0.9716817075179851</c:v>
                </c:pt>
                <c:pt idx="218">
                  <c:v>0.97193798165809386</c:v>
                </c:pt>
                <c:pt idx="219">
                  <c:v>0.9721393399110364</c:v>
                </c:pt>
                <c:pt idx="220">
                  <c:v>0.97230408757253484</c:v>
                </c:pt>
                <c:pt idx="221">
                  <c:v>0.97246883523403327</c:v>
                </c:pt>
                <c:pt idx="222">
                  <c:v>0.9726152775998097</c:v>
                </c:pt>
                <c:pt idx="223">
                  <c:v>0.97290816233136257</c:v>
                </c:pt>
                <c:pt idx="224">
                  <c:v>0.973054604697139</c:v>
                </c:pt>
                <c:pt idx="225">
                  <c:v>0.97336579472441387</c:v>
                </c:pt>
                <c:pt idx="226">
                  <c:v>0.97367698475168873</c:v>
                </c:pt>
                <c:pt idx="227">
                  <c:v>0.97409800655329593</c:v>
                </c:pt>
                <c:pt idx="228">
                  <c:v>0.9744275018762929</c:v>
                </c:pt>
                <c:pt idx="229">
                  <c:v>0.97459224953779133</c:v>
                </c:pt>
                <c:pt idx="230">
                  <c:v>0.97495835545223242</c:v>
                </c:pt>
                <c:pt idx="231">
                  <c:v>0.97517801900089707</c:v>
                </c:pt>
                <c:pt idx="232">
                  <c:v>0.97558073550678226</c:v>
                </c:pt>
                <c:pt idx="233">
                  <c:v>0.9757820937597248</c:v>
                </c:pt>
                <c:pt idx="234">
                  <c:v>0.97592853612550123</c:v>
                </c:pt>
                <c:pt idx="235">
                  <c:v>0.97625803144849821</c:v>
                </c:pt>
                <c:pt idx="236">
                  <c:v>0.9766607479543834</c:v>
                </c:pt>
                <c:pt idx="237">
                  <c:v>0.97689871679877005</c:v>
                </c:pt>
                <c:pt idx="238">
                  <c:v>0.9771183803474347</c:v>
                </c:pt>
                <c:pt idx="239">
                  <c:v>0.97752109685331989</c:v>
                </c:pt>
                <c:pt idx="240">
                  <c:v>0.97796042395064919</c:v>
                </c:pt>
                <c:pt idx="241">
                  <c:v>0.97849127752658871</c:v>
                </c:pt>
                <c:pt idx="242">
                  <c:v>0.97893060462391801</c:v>
                </c:pt>
                <c:pt idx="243">
                  <c:v>0.97984586941002061</c:v>
                </c:pt>
                <c:pt idx="244">
                  <c:v>0.98023028062018369</c:v>
                </c:pt>
                <c:pt idx="245">
                  <c:v>0.98110893481484218</c:v>
                </c:pt>
                <c:pt idx="246">
                  <c:v>0.98193267312233457</c:v>
                </c:pt>
                <c:pt idx="247">
                  <c:v>0.98244522140255208</c:v>
                </c:pt>
                <c:pt idx="248">
                  <c:v>0.9834337073715429</c:v>
                </c:pt>
                <c:pt idx="249">
                  <c:v>0.98475168866353069</c:v>
                </c:pt>
                <c:pt idx="250">
                  <c:v>0.9866371341229021</c:v>
                </c:pt>
                <c:pt idx="251">
                  <c:v>0.98868732724377195</c:v>
                </c:pt>
                <c:pt idx="252">
                  <c:v>0.99264127111973521</c:v>
                </c:pt>
                <c:pt idx="253">
                  <c:v>0.99600944553259285</c:v>
                </c:pt>
                <c:pt idx="254">
                  <c:v>0.99875523989090076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5131-4BB5-B73E-7958678DCE88}"/>
            </c:ext>
          </c:extLst>
        </c:ser>
        <c:ser>
          <c:idx val="10"/>
          <c:order val="10"/>
          <c:tx>
            <c:strRef>
              <c:f>'GP at 60 %C'!$BB$1</c:f>
              <c:strCache>
                <c:ptCount val="1"/>
                <c:pt idx="0">
                  <c:v>Ave TS</c:v>
                </c:pt>
              </c:strCache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'GP at 60 %C'!$AQ$2:$AQ$257</c:f>
              <c:numCache>
                <c:formatCode>General</c:formatCode>
                <c:ptCount val="256"/>
                <c:pt idx="0">
                  <c:v>18</c:v>
                </c:pt>
                <c:pt idx="1">
                  <c:v>18.925999999999998</c:v>
                </c:pt>
                <c:pt idx="2">
                  <c:v>19.852</c:v>
                </c:pt>
                <c:pt idx="3">
                  <c:v>20.777000000000001</c:v>
                </c:pt>
                <c:pt idx="4">
                  <c:v>21.702999999999999</c:v>
                </c:pt>
                <c:pt idx="5">
                  <c:v>22.629000000000001</c:v>
                </c:pt>
                <c:pt idx="6">
                  <c:v>23.555</c:v>
                </c:pt>
                <c:pt idx="7">
                  <c:v>24.48</c:v>
                </c:pt>
                <c:pt idx="8">
                  <c:v>25.405999999999999</c:v>
                </c:pt>
                <c:pt idx="9">
                  <c:v>26.332000000000001</c:v>
                </c:pt>
                <c:pt idx="10">
                  <c:v>27.257999999999999</c:v>
                </c:pt>
                <c:pt idx="11">
                  <c:v>28.184000000000001</c:v>
                </c:pt>
                <c:pt idx="12">
                  <c:v>29.109000000000002</c:v>
                </c:pt>
                <c:pt idx="13">
                  <c:v>30.035</c:v>
                </c:pt>
                <c:pt idx="14">
                  <c:v>30.960999999999999</c:v>
                </c:pt>
                <c:pt idx="15">
                  <c:v>31.887</c:v>
                </c:pt>
                <c:pt idx="16">
                  <c:v>32.811999999999998</c:v>
                </c:pt>
                <c:pt idx="17">
                  <c:v>33.738</c:v>
                </c:pt>
                <c:pt idx="18">
                  <c:v>34.664000000000001</c:v>
                </c:pt>
                <c:pt idx="19">
                  <c:v>35.590000000000003</c:v>
                </c:pt>
                <c:pt idx="20">
                  <c:v>36.515999999999998</c:v>
                </c:pt>
                <c:pt idx="21">
                  <c:v>37.441000000000003</c:v>
                </c:pt>
                <c:pt idx="22">
                  <c:v>38.366999999999997</c:v>
                </c:pt>
                <c:pt idx="23">
                  <c:v>39.292999999999999</c:v>
                </c:pt>
                <c:pt idx="24">
                  <c:v>40.219000000000001</c:v>
                </c:pt>
                <c:pt idx="25">
                  <c:v>41.145000000000003</c:v>
                </c:pt>
                <c:pt idx="26">
                  <c:v>42.07</c:v>
                </c:pt>
                <c:pt idx="27">
                  <c:v>42.996000000000002</c:v>
                </c:pt>
                <c:pt idx="28">
                  <c:v>43.921999999999997</c:v>
                </c:pt>
                <c:pt idx="29">
                  <c:v>44.847999999999999</c:v>
                </c:pt>
                <c:pt idx="30">
                  <c:v>45.773000000000003</c:v>
                </c:pt>
                <c:pt idx="31">
                  <c:v>46.698999999999998</c:v>
                </c:pt>
                <c:pt idx="32">
                  <c:v>47.625</c:v>
                </c:pt>
                <c:pt idx="33">
                  <c:v>48.551000000000002</c:v>
                </c:pt>
                <c:pt idx="34">
                  <c:v>49.476999999999997</c:v>
                </c:pt>
                <c:pt idx="35">
                  <c:v>50.402000000000001</c:v>
                </c:pt>
                <c:pt idx="36">
                  <c:v>51.328000000000003</c:v>
                </c:pt>
                <c:pt idx="37">
                  <c:v>52.253999999999998</c:v>
                </c:pt>
                <c:pt idx="38">
                  <c:v>53.18</c:v>
                </c:pt>
                <c:pt idx="39">
                  <c:v>54.104999999999997</c:v>
                </c:pt>
                <c:pt idx="40">
                  <c:v>55.030999999999999</c:v>
                </c:pt>
                <c:pt idx="41">
                  <c:v>55.957000000000001</c:v>
                </c:pt>
                <c:pt idx="42">
                  <c:v>56.883000000000003</c:v>
                </c:pt>
                <c:pt idx="43">
                  <c:v>57.808999999999997</c:v>
                </c:pt>
                <c:pt idx="44">
                  <c:v>58.734000000000002</c:v>
                </c:pt>
                <c:pt idx="45">
                  <c:v>59.66</c:v>
                </c:pt>
                <c:pt idx="46">
                  <c:v>60.585999999999999</c:v>
                </c:pt>
                <c:pt idx="47">
                  <c:v>61.512</c:v>
                </c:pt>
                <c:pt idx="48">
                  <c:v>62.438000000000002</c:v>
                </c:pt>
                <c:pt idx="49">
                  <c:v>63.363</c:v>
                </c:pt>
                <c:pt idx="50">
                  <c:v>64.289000000000001</c:v>
                </c:pt>
                <c:pt idx="51">
                  <c:v>65.215000000000003</c:v>
                </c:pt>
                <c:pt idx="52">
                  <c:v>66.141000000000005</c:v>
                </c:pt>
                <c:pt idx="53">
                  <c:v>67.066000000000003</c:v>
                </c:pt>
                <c:pt idx="54">
                  <c:v>67.992000000000004</c:v>
                </c:pt>
                <c:pt idx="55">
                  <c:v>68.918000000000006</c:v>
                </c:pt>
                <c:pt idx="56">
                  <c:v>69.843999999999994</c:v>
                </c:pt>
                <c:pt idx="57">
                  <c:v>70.77</c:v>
                </c:pt>
                <c:pt idx="58">
                  <c:v>71.694999999999993</c:v>
                </c:pt>
                <c:pt idx="59">
                  <c:v>72.620999999999995</c:v>
                </c:pt>
                <c:pt idx="60">
                  <c:v>73.546999999999997</c:v>
                </c:pt>
                <c:pt idx="61">
                  <c:v>74.472999999999999</c:v>
                </c:pt>
                <c:pt idx="62">
                  <c:v>75.397999999999996</c:v>
                </c:pt>
                <c:pt idx="63">
                  <c:v>76.323999999999998</c:v>
                </c:pt>
                <c:pt idx="64">
                  <c:v>77.25</c:v>
                </c:pt>
                <c:pt idx="65">
                  <c:v>78.176000000000002</c:v>
                </c:pt>
                <c:pt idx="66">
                  <c:v>79.102000000000004</c:v>
                </c:pt>
                <c:pt idx="67">
                  <c:v>80.027000000000001</c:v>
                </c:pt>
                <c:pt idx="68">
                  <c:v>80.953000000000003</c:v>
                </c:pt>
                <c:pt idx="69">
                  <c:v>81.879000000000005</c:v>
                </c:pt>
                <c:pt idx="70">
                  <c:v>82.805000000000007</c:v>
                </c:pt>
                <c:pt idx="71">
                  <c:v>83.73</c:v>
                </c:pt>
                <c:pt idx="72">
                  <c:v>84.656000000000006</c:v>
                </c:pt>
                <c:pt idx="73">
                  <c:v>85.581999999999994</c:v>
                </c:pt>
                <c:pt idx="74">
                  <c:v>86.507999999999996</c:v>
                </c:pt>
                <c:pt idx="75">
                  <c:v>87.433999999999997</c:v>
                </c:pt>
                <c:pt idx="76">
                  <c:v>88.358999999999995</c:v>
                </c:pt>
                <c:pt idx="77">
                  <c:v>89.284999999999997</c:v>
                </c:pt>
                <c:pt idx="78">
                  <c:v>90.210999999999999</c:v>
                </c:pt>
                <c:pt idx="79">
                  <c:v>91.137</c:v>
                </c:pt>
                <c:pt idx="80">
                  <c:v>92.061999999999998</c:v>
                </c:pt>
                <c:pt idx="81">
                  <c:v>92.988</c:v>
                </c:pt>
                <c:pt idx="82">
                  <c:v>93.914000000000001</c:v>
                </c:pt>
                <c:pt idx="83">
                  <c:v>94.84</c:v>
                </c:pt>
                <c:pt idx="84">
                  <c:v>95.766000000000005</c:v>
                </c:pt>
                <c:pt idx="85">
                  <c:v>96.691000000000003</c:v>
                </c:pt>
                <c:pt idx="86">
                  <c:v>97.617000000000004</c:v>
                </c:pt>
                <c:pt idx="87">
                  <c:v>98.543000000000006</c:v>
                </c:pt>
                <c:pt idx="88">
                  <c:v>99.468999999999994</c:v>
                </c:pt>
                <c:pt idx="89">
                  <c:v>100.395</c:v>
                </c:pt>
                <c:pt idx="90">
                  <c:v>101.32</c:v>
                </c:pt>
                <c:pt idx="91">
                  <c:v>102.246</c:v>
                </c:pt>
                <c:pt idx="92">
                  <c:v>103.172</c:v>
                </c:pt>
                <c:pt idx="93">
                  <c:v>104.098</c:v>
                </c:pt>
                <c:pt idx="94">
                  <c:v>105.023</c:v>
                </c:pt>
                <c:pt idx="95">
                  <c:v>105.949</c:v>
                </c:pt>
                <c:pt idx="96">
                  <c:v>106.875</c:v>
                </c:pt>
                <c:pt idx="97">
                  <c:v>107.801</c:v>
                </c:pt>
                <c:pt idx="98">
                  <c:v>108.727</c:v>
                </c:pt>
                <c:pt idx="99">
                  <c:v>109.652</c:v>
                </c:pt>
                <c:pt idx="100">
                  <c:v>110.578</c:v>
                </c:pt>
                <c:pt idx="101">
                  <c:v>111.504</c:v>
                </c:pt>
                <c:pt idx="102">
                  <c:v>112.43</c:v>
                </c:pt>
                <c:pt idx="103">
                  <c:v>113.355</c:v>
                </c:pt>
                <c:pt idx="104">
                  <c:v>114.28100000000001</c:v>
                </c:pt>
                <c:pt idx="105">
                  <c:v>115.20699999999999</c:v>
                </c:pt>
                <c:pt idx="106">
                  <c:v>116.133</c:v>
                </c:pt>
                <c:pt idx="107">
                  <c:v>117.059</c:v>
                </c:pt>
                <c:pt idx="108">
                  <c:v>117.98399999999999</c:v>
                </c:pt>
                <c:pt idx="109">
                  <c:v>118.91</c:v>
                </c:pt>
                <c:pt idx="110">
                  <c:v>119.836</c:v>
                </c:pt>
                <c:pt idx="111">
                  <c:v>120.762</c:v>
                </c:pt>
                <c:pt idx="112">
                  <c:v>121.688</c:v>
                </c:pt>
                <c:pt idx="113">
                  <c:v>122.613</c:v>
                </c:pt>
                <c:pt idx="114">
                  <c:v>123.539</c:v>
                </c:pt>
                <c:pt idx="115">
                  <c:v>124.465</c:v>
                </c:pt>
                <c:pt idx="116">
                  <c:v>125.39100000000001</c:v>
                </c:pt>
                <c:pt idx="117">
                  <c:v>126.316</c:v>
                </c:pt>
                <c:pt idx="118">
                  <c:v>127.242</c:v>
                </c:pt>
                <c:pt idx="119">
                  <c:v>128.16800000000001</c:v>
                </c:pt>
                <c:pt idx="120">
                  <c:v>129.09399999999999</c:v>
                </c:pt>
                <c:pt idx="121">
                  <c:v>130.02000000000001</c:v>
                </c:pt>
                <c:pt idx="122">
                  <c:v>130.94499999999999</c:v>
                </c:pt>
                <c:pt idx="123">
                  <c:v>131.87100000000001</c:v>
                </c:pt>
                <c:pt idx="124">
                  <c:v>132.797</c:v>
                </c:pt>
                <c:pt idx="125">
                  <c:v>133.72300000000001</c:v>
                </c:pt>
                <c:pt idx="126">
                  <c:v>134.648</c:v>
                </c:pt>
                <c:pt idx="127">
                  <c:v>135.57400000000001</c:v>
                </c:pt>
                <c:pt idx="128">
                  <c:v>136.5</c:v>
                </c:pt>
                <c:pt idx="129">
                  <c:v>137.42599999999999</c:v>
                </c:pt>
                <c:pt idx="130">
                  <c:v>138.352</c:v>
                </c:pt>
                <c:pt idx="131">
                  <c:v>139.27699999999999</c:v>
                </c:pt>
                <c:pt idx="132">
                  <c:v>140.203</c:v>
                </c:pt>
                <c:pt idx="133">
                  <c:v>141.12899999999999</c:v>
                </c:pt>
                <c:pt idx="134">
                  <c:v>142.05500000000001</c:v>
                </c:pt>
                <c:pt idx="135">
                  <c:v>142.97999999999999</c:v>
                </c:pt>
                <c:pt idx="136">
                  <c:v>143.90600000000001</c:v>
                </c:pt>
                <c:pt idx="137">
                  <c:v>144.83199999999999</c:v>
                </c:pt>
                <c:pt idx="138">
                  <c:v>145.75800000000001</c:v>
                </c:pt>
                <c:pt idx="139">
                  <c:v>146.684</c:v>
                </c:pt>
                <c:pt idx="140">
                  <c:v>147.60900000000001</c:v>
                </c:pt>
                <c:pt idx="141">
                  <c:v>148.535</c:v>
                </c:pt>
                <c:pt idx="142">
                  <c:v>149.46100000000001</c:v>
                </c:pt>
                <c:pt idx="143">
                  <c:v>150.387</c:v>
                </c:pt>
                <c:pt idx="144">
                  <c:v>151.31200000000001</c:v>
                </c:pt>
                <c:pt idx="145">
                  <c:v>152.238</c:v>
                </c:pt>
                <c:pt idx="146">
                  <c:v>153.16399999999999</c:v>
                </c:pt>
                <c:pt idx="147">
                  <c:v>154.09</c:v>
                </c:pt>
                <c:pt idx="148">
                  <c:v>155.01599999999999</c:v>
                </c:pt>
                <c:pt idx="149">
                  <c:v>155.941</c:v>
                </c:pt>
                <c:pt idx="150">
                  <c:v>156.86699999999999</c:v>
                </c:pt>
                <c:pt idx="151">
                  <c:v>157.79300000000001</c:v>
                </c:pt>
                <c:pt idx="152">
                  <c:v>158.71899999999999</c:v>
                </c:pt>
                <c:pt idx="153">
                  <c:v>159.64500000000001</c:v>
                </c:pt>
                <c:pt idx="154">
                  <c:v>160.57</c:v>
                </c:pt>
                <c:pt idx="155">
                  <c:v>161.49600000000001</c:v>
                </c:pt>
                <c:pt idx="156">
                  <c:v>162.422</c:v>
                </c:pt>
                <c:pt idx="157">
                  <c:v>163.34800000000001</c:v>
                </c:pt>
                <c:pt idx="158">
                  <c:v>164.273</c:v>
                </c:pt>
                <c:pt idx="159">
                  <c:v>165.19900000000001</c:v>
                </c:pt>
                <c:pt idx="160">
                  <c:v>166.125</c:v>
                </c:pt>
                <c:pt idx="161">
                  <c:v>167.05099999999999</c:v>
                </c:pt>
                <c:pt idx="162">
                  <c:v>167.977</c:v>
                </c:pt>
                <c:pt idx="163">
                  <c:v>168.90199999999999</c:v>
                </c:pt>
                <c:pt idx="164">
                  <c:v>169.828</c:v>
                </c:pt>
                <c:pt idx="165">
                  <c:v>170.75399999999999</c:v>
                </c:pt>
                <c:pt idx="166">
                  <c:v>171.68</c:v>
                </c:pt>
                <c:pt idx="167">
                  <c:v>172.60499999999999</c:v>
                </c:pt>
                <c:pt idx="168">
                  <c:v>173.53100000000001</c:v>
                </c:pt>
                <c:pt idx="169">
                  <c:v>174.45699999999999</c:v>
                </c:pt>
                <c:pt idx="170">
                  <c:v>175.38300000000001</c:v>
                </c:pt>
                <c:pt idx="171">
                  <c:v>176.309</c:v>
                </c:pt>
                <c:pt idx="172">
                  <c:v>177.23400000000001</c:v>
                </c:pt>
                <c:pt idx="173">
                  <c:v>178.16</c:v>
                </c:pt>
                <c:pt idx="174">
                  <c:v>179.08600000000001</c:v>
                </c:pt>
                <c:pt idx="175">
                  <c:v>180.012</c:v>
                </c:pt>
                <c:pt idx="176">
                  <c:v>180.93799999999999</c:v>
                </c:pt>
                <c:pt idx="177">
                  <c:v>181.863</c:v>
                </c:pt>
                <c:pt idx="178">
                  <c:v>182.78899999999999</c:v>
                </c:pt>
                <c:pt idx="179">
                  <c:v>183.715</c:v>
                </c:pt>
                <c:pt idx="180">
                  <c:v>184.64099999999999</c:v>
                </c:pt>
                <c:pt idx="181">
                  <c:v>185.566</c:v>
                </c:pt>
                <c:pt idx="182">
                  <c:v>186.49199999999999</c:v>
                </c:pt>
                <c:pt idx="183">
                  <c:v>187.41800000000001</c:v>
                </c:pt>
                <c:pt idx="184">
                  <c:v>188.34399999999999</c:v>
                </c:pt>
                <c:pt idx="185">
                  <c:v>189.27</c:v>
                </c:pt>
                <c:pt idx="186">
                  <c:v>190.19499999999999</c:v>
                </c:pt>
                <c:pt idx="187">
                  <c:v>191.12100000000001</c:v>
                </c:pt>
                <c:pt idx="188">
                  <c:v>192.047</c:v>
                </c:pt>
                <c:pt idx="189">
                  <c:v>192.97300000000001</c:v>
                </c:pt>
                <c:pt idx="190">
                  <c:v>193.898</c:v>
                </c:pt>
                <c:pt idx="191">
                  <c:v>194.82400000000001</c:v>
                </c:pt>
                <c:pt idx="192">
                  <c:v>195.75</c:v>
                </c:pt>
                <c:pt idx="193">
                  <c:v>196.67599999999999</c:v>
                </c:pt>
                <c:pt idx="194">
                  <c:v>197.602</c:v>
                </c:pt>
                <c:pt idx="195">
                  <c:v>198.52699999999999</c:v>
                </c:pt>
                <c:pt idx="196">
                  <c:v>199.453</c:v>
                </c:pt>
                <c:pt idx="197">
                  <c:v>200.37899999999999</c:v>
                </c:pt>
                <c:pt idx="198">
                  <c:v>201.30500000000001</c:v>
                </c:pt>
                <c:pt idx="199">
                  <c:v>202.23</c:v>
                </c:pt>
                <c:pt idx="200">
                  <c:v>203.15600000000001</c:v>
                </c:pt>
                <c:pt idx="201">
                  <c:v>204.08199999999999</c:v>
                </c:pt>
                <c:pt idx="202">
                  <c:v>205.00800000000001</c:v>
                </c:pt>
                <c:pt idx="203">
                  <c:v>205.934</c:v>
                </c:pt>
                <c:pt idx="204">
                  <c:v>206.85900000000001</c:v>
                </c:pt>
                <c:pt idx="205">
                  <c:v>207.785</c:v>
                </c:pt>
                <c:pt idx="206">
                  <c:v>208.71100000000001</c:v>
                </c:pt>
                <c:pt idx="207">
                  <c:v>209.637</c:v>
                </c:pt>
                <c:pt idx="208">
                  <c:v>210.56200000000001</c:v>
                </c:pt>
                <c:pt idx="209">
                  <c:v>211.488</c:v>
                </c:pt>
                <c:pt idx="210">
                  <c:v>212.41399999999999</c:v>
                </c:pt>
                <c:pt idx="211">
                  <c:v>213.34</c:v>
                </c:pt>
                <c:pt idx="212">
                  <c:v>214.26599999999999</c:v>
                </c:pt>
                <c:pt idx="213">
                  <c:v>215.191</c:v>
                </c:pt>
                <c:pt idx="214">
                  <c:v>216.11699999999999</c:v>
                </c:pt>
                <c:pt idx="215">
                  <c:v>217.04300000000001</c:v>
                </c:pt>
                <c:pt idx="216">
                  <c:v>217.96899999999999</c:v>
                </c:pt>
                <c:pt idx="217">
                  <c:v>218.89500000000001</c:v>
                </c:pt>
                <c:pt idx="218">
                  <c:v>219.82</c:v>
                </c:pt>
                <c:pt idx="219">
                  <c:v>220.74600000000001</c:v>
                </c:pt>
                <c:pt idx="220">
                  <c:v>221.672</c:v>
                </c:pt>
                <c:pt idx="221">
                  <c:v>222.59800000000001</c:v>
                </c:pt>
                <c:pt idx="222">
                  <c:v>223.523</c:v>
                </c:pt>
                <c:pt idx="223">
                  <c:v>224.44900000000001</c:v>
                </c:pt>
                <c:pt idx="224">
                  <c:v>225.375</c:v>
                </c:pt>
                <c:pt idx="225">
                  <c:v>226.30099999999999</c:v>
                </c:pt>
                <c:pt idx="226">
                  <c:v>227.227</c:v>
                </c:pt>
                <c:pt idx="227">
                  <c:v>228.15199999999999</c:v>
                </c:pt>
                <c:pt idx="228">
                  <c:v>229.078</c:v>
                </c:pt>
                <c:pt idx="229">
                  <c:v>230.00399999999999</c:v>
                </c:pt>
                <c:pt idx="230">
                  <c:v>230.93</c:v>
                </c:pt>
                <c:pt idx="231">
                  <c:v>231.85499999999999</c:v>
                </c:pt>
                <c:pt idx="232">
                  <c:v>232.78100000000001</c:v>
                </c:pt>
                <c:pt idx="233">
                  <c:v>233.70699999999999</c:v>
                </c:pt>
                <c:pt idx="234">
                  <c:v>234.63300000000001</c:v>
                </c:pt>
                <c:pt idx="235">
                  <c:v>235.559</c:v>
                </c:pt>
                <c:pt idx="236">
                  <c:v>236.48400000000001</c:v>
                </c:pt>
                <c:pt idx="237">
                  <c:v>237.41</c:v>
                </c:pt>
                <c:pt idx="238">
                  <c:v>238.33600000000001</c:v>
                </c:pt>
                <c:pt idx="239">
                  <c:v>239.262</c:v>
                </c:pt>
                <c:pt idx="240">
                  <c:v>240.18799999999999</c:v>
                </c:pt>
                <c:pt idx="241">
                  <c:v>241.113</c:v>
                </c:pt>
                <c:pt idx="242">
                  <c:v>242.03899999999999</c:v>
                </c:pt>
                <c:pt idx="243">
                  <c:v>242.965</c:v>
                </c:pt>
                <c:pt idx="244">
                  <c:v>243.89099999999999</c:v>
                </c:pt>
                <c:pt idx="245">
                  <c:v>244.816</c:v>
                </c:pt>
                <c:pt idx="246">
                  <c:v>245.74199999999999</c:v>
                </c:pt>
                <c:pt idx="247">
                  <c:v>246.66800000000001</c:v>
                </c:pt>
                <c:pt idx="248">
                  <c:v>247.59399999999999</c:v>
                </c:pt>
                <c:pt idx="249">
                  <c:v>248.52</c:v>
                </c:pt>
                <c:pt idx="250">
                  <c:v>249.44499999999999</c:v>
                </c:pt>
                <c:pt idx="251">
                  <c:v>250.37100000000001</c:v>
                </c:pt>
                <c:pt idx="252">
                  <c:v>251.297</c:v>
                </c:pt>
                <c:pt idx="253">
                  <c:v>252.22300000000001</c:v>
                </c:pt>
                <c:pt idx="254">
                  <c:v>253.148</c:v>
                </c:pt>
                <c:pt idx="255">
                  <c:v>254.07400000000001</c:v>
                </c:pt>
              </c:numCache>
            </c:numRef>
          </c:xVal>
          <c:yVal>
            <c:numRef>
              <c:f>'GP at 60 %C'!$BB$2:$BB$257</c:f>
              <c:numCache>
                <c:formatCode>0.00%</c:formatCode>
                <c:ptCount val="256"/>
                <c:pt idx="0">
                  <c:v>5.4445168952015566E-2</c:v>
                </c:pt>
                <c:pt idx="1">
                  <c:v>0.10600805778420389</c:v>
                </c:pt>
                <c:pt idx="2">
                  <c:v>0.1521072145203918</c:v>
                </c:pt>
                <c:pt idx="3">
                  <c:v>0.19485316121553478</c:v>
                </c:pt>
                <c:pt idx="4">
                  <c:v>0.2270685478663253</c:v>
                </c:pt>
                <c:pt idx="5">
                  <c:v>0.26495871881861177</c:v>
                </c:pt>
                <c:pt idx="6">
                  <c:v>0.29996975968398881</c:v>
                </c:pt>
                <c:pt idx="7">
                  <c:v>0.33274585219415553</c:v>
                </c:pt>
                <c:pt idx="8">
                  <c:v>0.35008835842334562</c:v>
                </c:pt>
                <c:pt idx="9">
                  <c:v>0.37976954359173065</c:v>
                </c:pt>
                <c:pt idx="10">
                  <c:v>0.40768356029320518</c:v>
                </c:pt>
                <c:pt idx="11">
                  <c:v>0.43368865704646625</c:v>
                </c:pt>
                <c:pt idx="12">
                  <c:v>0.45832191446400627</c:v>
                </c:pt>
                <c:pt idx="13">
                  <c:v>0.47427683119288611</c:v>
                </c:pt>
                <c:pt idx="14">
                  <c:v>0.49643258772054183</c:v>
                </c:pt>
                <c:pt idx="15">
                  <c:v>0.51754883338530899</c:v>
                </c:pt>
                <c:pt idx="16">
                  <c:v>0.53677663431582867</c:v>
                </c:pt>
                <c:pt idx="17">
                  <c:v>0.55017844936479599</c:v>
                </c:pt>
                <c:pt idx="18">
                  <c:v>0.56783280885285259</c:v>
                </c:pt>
                <c:pt idx="19">
                  <c:v>0.58491543736632057</c:v>
                </c:pt>
                <c:pt idx="20">
                  <c:v>0.60121370768324534</c:v>
                </c:pt>
                <c:pt idx="21">
                  <c:v>0.61610391328589387</c:v>
                </c:pt>
                <c:pt idx="22">
                  <c:v>0.62451450117653728</c:v>
                </c:pt>
                <c:pt idx="23">
                  <c:v>0.6384266215581953</c:v>
                </c:pt>
                <c:pt idx="24">
                  <c:v>0.65157485895727607</c:v>
                </c:pt>
                <c:pt idx="25">
                  <c:v>0.66407261455882216</c:v>
                </c:pt>
                <c:pt idx="26">
                  <c:v>0.67265330422702918</c:v>
                </c:pt>
                <c:pt idx="27">
                  <c:v>0.68418242470633817</c:v>
                </c:pt>
                <c:pt idx="28">
                  <c:v>0.69521856503400459</c:v>
                </c:pt>
                <c:pt idx="29">
                  <c:v>0.70553019779056692</c:v>
                </c:pt>
                <c:pt idx="30">
                  <c:v>0.71567487880248348</c:v>
                </c:pt>
                <c:pt idx="31">
                  <c:v>0.72209779592196743</c:v>
                </c:pt>
                <c:pt idx="32">
                  <c:v>0.73148646903360148</c:v>
                </c:pt>
                <c:pt idx="33">
                  <c:v>0.74053178855719048</c:v>
                </c:pt>
                <c:pt idx="34">
                  <c:v>0.74905735264933526</c:v>
                </c:pt>
                <c:pt idx="35">
                  <c:v>0.75427695719420274</c:v>
                </c:pt>
                <c:pt idx="36">
                  <c:v>0.76229064093719789</c:v>
                </c:pt>
                <c:pt idx="37">
                  <c:v>0.76977669416645411</c:v>
                </c:pt>
                <c:pt idx="38">
                  <c:v>0.77691939380766539</c:v>
                </c:pt>
                <c:pt idx="39">
                  <c:v>0.78382584098003838</c:v>
                </c:pt>
                <c:pt idx="40">
                  <c:v>0.78843433913884409</c:v>
                </c:pt>
                <c:pt idx="41">
                  <c:v>0.79487930648875293</c:v>
                </c:pt>
                <c:pt idx="42">
                  <c:v>0.80128804846010648</c:v>
                </c:pt>
                <c:pt idx="43">
                  <c:v>0.8072794110698458</c:v>
                </c:pt>
                <c:pt idx="44">
                  <c:v>0.81130200310593259</c:v>
                </c:pt>
                <c:pt idx="45">
                  <c:v>0.81694056202887333</c:v>
                </c:pt>
                <c:pt idx="46">
                  <c:v>0.82245469465155929</c:v>
                </c:pt>
                <c:pt idx="47">
                  <c:v>0.82790110156651153</c:v>
                </c:pt>
                <c:pt idx="48">
                  <c:v>0.8331128310290844</c:v>
                </c:pt>
                <c:pt idx="49">
                  <c:v>0.83638414021426544</c:v>
                </c:pt>
                <c:pt idx="50">
                  <c:v>0.84111863968978495</c:v>
                </c:pt>
                <c:pt idx="51">
                  <c:v>0.84577911339173517</c:v>
                </c:pt>
                <c:pt idx="52">
                  <c:v>0.85016553422983288</c:v>
                </c:pt>
                <c:pt idx="53">
                  <c:v>0.85309033979405102</c:v>
                </c:pt>
                <c:pt idx="54">
                  <c:v>0.85719010763662495</c:v>
                </c:pt>
                <c:pt idx="55">
                  <c:v>0.8612016745574993</c:v>
                </c:pt>
                <c:pt idx="56">
                  <c:v>0.86522899164296285</c:v>
                </c:pt>
                <c:pt idx="57">
                  <c:v>0.86895390556831342</c:v>
                </c:pt>
                <c:pt idx="58">
                  <c:v>0.87145345668862262</c:v>
                </c:pt>
                <c:pt idx="59">
                  <c:v>0.87508544464289673</c:v>
                </c:pt>
                <c:pt idx="60">
                  <c:v>0.8784559798649898</c:v>
                </c:pt>
                <c:pt idx="61">
                  <c:v>0.88189109076189864</c:v>
                </c:pt>
                <c:pt idx="62">
                  <c:v>0.88391656192807233</c:v>
                </c:pt>
                <c:pt idx="63">
                  <c:v>0.88703981956611466</c:v>
                </c:pt>
                <c:pt idx="64">
                  <c:v>0.89003707588744319</c:v>
                </c:pt>
                <c:pt idx="65">
                  <c:v>0.89294140623769536</c:v>
                </c:pt>
                <c:pt idx="66">
                  <c:v>0.89561105913556815</c:v>
                </c:pt>
                <c:pt idx="67">
                  <c:v>0.89748375370522637</c:v>
                </c:pt>
                <c:pt idx="68">
                  <c:v>0.90005890561556379</c:v>
                </c:pt>
                <c:pt idx="69">
                  <c:v>0.90265925778924405</c:v>
                </c:pt>
                <c:pt idx="70">
                  <c:v>0.90508478313598395</c:v>
                </c:pt>
                <c:pt idx="71">
                  <c:v>0.90680312609266789</c:v>
                </c:pt>
                <c:pt idx="72">
                  <c:v>0.90912312533665995</c:v>
                </c:pt>
                <c:pt idx="73">
                  <c:v>0.91129192300059558</c:v>
                </c:pt>
                <c:pt idx="74">
                  <c:v>0.91351112119121669</c:v>
                </c:pt>
                <c:pt idx="75">
                  <c:v>0.91557439275240449</c:v>
                </c:pt>
                <c:pt idx="76">
                  <c:v>0.91689425654498113</c:v>
                </c:pt>
                <c:pt idx="77">
                  <c:v>0.91880632652611249</c:v>
                </c:pt>
                <c:pt idx="78">
                  <c:v>0.92059239519053004</c:v>
                </c:pt>
                <c:pt idx="79">
                  <c:v>0.92243516444746876</c:v>
                </c:pt>
                <c:pt idx="80">
                  <c:v>0.92353925098517309</c:v>
                </c:pt>
                <c:pt idx="81">
                  <c:v>0.9251599429214038</c:v>
                </c:pt>
                <c:pt idx="82">
                  <c:v>0.92673968442970256</c:v>
                </c:pt>
                <c:pt idx="83">
                  <c:v>0.92831942593800132</c:v>
                </c:pt>
                <c:pt idx="84">
                  <c:v>0.92979364134355236</c:v>
                </c:pt>
                <c:pt idx="85">
                  <c:v>0.93077015154808396</c:v>
                </c:pt>
                <c:pt idx="86">
                  <c:v>0.93222861678904567</c:v>
                </c:pt>
                <c:pt idx="87">
                  <c:v>0.93348390490680655</c:v>
                </c:pt>
                <c:pt idx="88">
                  <c:v>0.93476911833728693</c:v>
                </c:pt>
                <c:pt idx="89">
                  <c:v>0.93547157567796613</c:v>
                </c:pt>
                <c:pt idx="90">
                  <c:v>0.9366827633348771</c:v>
                </c:pt>
                <c:pt idx="91">
                  <c:v>0.93788607590949347</c:v>
                </c:pt>
                <c:pt idx="92">
                  <c:v>0.93899961254595132</c:v>
                </c:pt>
                <c:pt idx="93">
                  <c:v>0.9399965979644489</c:v>
                </c:pt>
                <c:pt idx="94">
                  <c:v>0.94065022979490154</c:v>
                </c:pt>
                <c:pt idx="95">
                  <c:v>0.94165509029569372</c:v>
                </c:pt>
                <c:pt idx="96">
                  <c:v>0.94258907505583445</c:v>
                </c:pt>
                <c:pt idx="97">
                  <c:v>0.94349943456909136</c:v>
                </c:pt>
                <c:pt idx="98">
                  <c:v>0.9440790406259747</c:v>
                </c:pt>
                <c:pt idx="99">
                  <c:v>0.94488229902002496</c:v>
                </c:pt>
                <c:pt idx="100">
                  <c:v>0.94555955609736142</c:v>
                </c:pt>
                <c:pt idx="101">
                  <c:v>0.94625256333928709</c:v>
                </c:pt>
                <c:pt idx="102">
                  <c:v>0.94691249523557541</c:v>
                </c:pt>
                <c:pt idx="103">
                  <c:v>0.94734877479469681</c:v>
                </c:pt>
                <c:pt idx="104">
                  <c:v>0.94798508144410132</c:v>
                </c:pt>
                <c:pt idx="105">
                  <c:v>0.94859461281370416</c:v>
                </c:pt>
                <c:pt idx="106">
                  <c:v>0.94914586857432681</c:v>
                </c:pt>
                <c:pt idx="107">
                  <c:v>0.94955694787010547</c:v>
                </c:pt>
                <c:pt idx="108">
                  <c:v>0.95009717851551567</c:v>
                </c:pt>
                <c:pt idx="109">
                  <c:v>0.95064843427613832</c:v>
                </c:pt>
                <c:pt idx="110">
                  <c:v>0.95117606478987715</c:v>
                </c:pt>
                <c:pt idx="111">
                  <c:v>0.95167061995797864</c:v>
                </c:pt>
                <c:pt idx="112">
                  <c:v>0.95201712357894153</c:v>
                </c:pt>
                <c:pt idx="113">
                  <c:v>0.95248962851661811</c:v>
                </c:pt>
                <c:pt idx="114">
                  <c:v>0.95293693319095196</c:v>
                </c:pt>
                <c:pt idx="115">
                  <c:v>0.95336376265131983</c:v>
                </c:pt>
                <c:pt idx="116">
                  <c:v>0.95366616581143282</c:v>
                </c:pt>
                <c:pt idx="117">
                  <c:v>0.95403786969573845</c:v>
                </c:pt>
                <c:pt idx="118">
                  <c:v>0.95439539843191379</c:v>
                </c:pt>
                <c:pt idx="119">
                  <c:v>0.95474190205287668</c:v>
                </c:pt>
                <c:pt idx="120">
                  <c:v>0.95510258082196986</c:v>
                </c:pt>
                <c:pt idx="121">
                  <c:v>0.9552978828628762</c:v>
                </c:pt>
                <c:pt idx="122">
                  <c:v>0.95560816110528379</c:v>
                </c:pt>
                <c:pt idx="123">
                  <c:v>0.95595308970978776</c:v>
                </c:pt>
                <c:pt idx="124">
                  <c:v>0.95626494296865427</c:v>
                </c:pt>
                <c:pt idx="125">
                  <c:v>0.95646182002601954</c:v>
                </c:pt>
                <c:pt idx="126">
                  <c:v>0.9568209237786538</c:v>
                </c:pt>
                <c:pt idx="127">
                  <c:v>0.95718790261358266</c:v>
                </c:pt>
                <c:pt idx="128">
                  <c:v>0.95749503082307241</c:v>
                </c:pt>
                <c:pt idx="129">
                  <c:v>0.95778010880213726</c:v>
                </c:pt>
                <c:pt idx="130">
                  <c:v>0.95796911077720792</c:v>
                </c:pt>
                <c:pt idx="131">
                  <c:v>0.95827623898669767</c:v>
                </c:pt>
                <c:pt idx="132">
                  <c:v>0.95857076706451605</c:v>
                </c:pt>
                <c:pt idx="133">
                  <c:v>0.9588778952740058</c:v>
                </c:pt>
                <c:pt idx="134">
                  <c:v>0.95905744715032293</c:v>
                </c:pt>
                <c:pt idx="135">
                  <c:v>0.95932519994833965</c:v>
                </c:pt>
                <c:pt idx="136">
                  <c:v>0.95958665268052068</c:v>
                </c:pt>
                <c:pt idx="137">
                  <c:v>0.95984495537978387</c:v>
                </c:pt>
                <c:pt idx="138">
                  <c:v>0.96013160837530764</c:v>
                </c:pt>
                <c:pt idx="139">
                  <c:v>0.96029541008703556</c:v>
                </c:pt>
                <c:pt idx="140">
                  <c:v>0.96053323757233278</c:v>
                </c:pt>
                <c:pt idx="141">
                  <c:v>0.96077579010700676</c:v>
                </c:pt>
                <c:pt idx="142">
                  <c:v>0.9610010174606326</c:v>
                </c:pt>
                <c:pt idx="143">
                  <c:v>0.96119631950153894</c:v>
                </c:pt>
                <c:pt idx="144">
                  <c:v>0.961437297019754</c:v>
                </c:pt>
                <c:pt idx="145">
                  <c:v>0.96170819985068856</c:v>
                </c:pt>
                <c:pt idx="146">
                  <c:v>0.96195390241828038</c:v>
                </c:pt>
                <c:pt idx="147">
                  <c:v>0.96216180459085809</c:v>
                </c:pt>
                <c:pt idx="148">
                  <c:v>0.96233663141779846</c:v>
                </c:pt>
                <c:pt idx="149">
                  <c:v>0.96258863405122597</c:v>
                </c:pt>
                <c:pt idx="150">
                  <c:v>0.96280283628963936</c:v>
                </c:pt>
                <c:pt idx="151">
                  <c:v>0.963012313478676</c:v>
                </c:pt>
                <c:pt idx="152">
                  <c:v>0.96317139014102715</c:v>
                </c:pt>
                <c:pt idx="153">
                  <c:v>0.96339504247819407</c:v>
                </c:pt>
                <c:pt idx="154">
                  <c:v>0.96365964524329295</c:v>
                </c:pt>
                <c:pt idx="155">
                  <c:v>0.96390062276150801</c:v>
                </c:pt>
                <c:pt idx="156">
                  <c:v>0.96415420041139444</c:v>
                </c:pt>
                <c:pt idx="157">
                  <c:v>0.9642991019256153</c:v>
                </c:pt>
                <c:pt idx="158">
                  <c:v>0.9645133041640287</c:v>
                </c:pt>
                <c:pt idx="159">
                  <c:v>0.96473223145181886</c:v>
                </c:pt>
                <c:pt idx="160">
                  <c:v>0.96495115873960902</c:v>
                </c:pt>
                <c:pt idx="161">
                  <c:v>0.96508188510569959</c:v>
                </c:pt>
                <c:pt idx="162">
                  <c:v>0.9652897872782773</c:v>
                </c:pt>
                <c:pt idx="163">
                  <c:v>0.96550241450023178</c:v>
                </c:pt>
                <c:pt idx="164">
                  <c:v>0.96573236690323438</c:v>
                </c:pt>
                <c:pt idx="165">
                  <c:v>0.96600484475062787</c:v>
                </c:pt>
                <c:pt idx="166">
                  <c:v>0.96616549642943794</c:v>
                </c:pt>
                <c:pt idx="167">
                  <c:v>0.96636394850326213</c:v>
                </c:pt>
                <c:pt idx="168">
                  <c:v>0.96656397559354523</c:v>
                </c:pt>
                <c:pt idx="169">
                  <c:v>0.96674982753569805</c:v>
                </c:pt>
                <c:pt idx="170">
                  <c:v>0.96691362924742597</c:v>
                </c:pt>
                <c:pt idx="171">
                  <c:v>0.96715933181501779</c:v>
                </c:pt>
                <c:pt idx="172">
                  <c:v>0.96738770920156147</c:v>
                </c:pt>
                <c:pt idx="173">
                  <c:v>0.96759561137413919</c:v>
                </c:pt>
                <c:pt idx="174">
                  <c:v>0.96781296364547043</c:v>
                </c:pt>
                <c:pt idx="175">
                  <c:v>0.96797519034073942</c:v>
                </c:pt>
                <c:pt idx="176">
                  <c:v>0.96818624254623498</c:v>
                </c:pt>
                <c:pt idx="177">
                  <c:v>0.96841934498215543</c:v>
                </c:pt>
                <c:pt idx="178">
                  <c:v>0.96865874748391156</c:v>
                </c:pt>
                <c:pt idx="179">
                  <c:v>0.96880522401459135</c:v>
                </c:pt>
                <c:pt idx="180">
                  <c:v>0.96904305149988856</c:v>
                </c:pt>
                <c:pt idx="181">
                  <c:v>0.96929977918269283</c:v>
                </c:pt>
                <c:pt idx="182">
                  <c:v>0.96950295630589378</c:v>
                </c:pt>
                <c:pt idx="183">
                  <c:v>0.96969983336325904</c:v>
                </c:pt>
                <c:pt idx="184">
                  <c:v>0.96983055972934962</c:v>
                </c:pt>
                <c:pt idx="185">
                  <c:v>0.97007626229694144</c:v>
                </c:pt>
                <c:pt idx="186">
                  <c:v>0.97026368925555317</c:v>
                </c:pt>
                <c:pt idx="187">
                  <c:v>0.9704432411318703</c:v>
                </c:pt>
                <c:pt idx="188">
                  <c:v>0.97062121799172851</c:v>
                </c:pt>
                <c:pt idx="189">
                  <c:v>0.9708795206909917</c:v>
                </c:pt>
                <c:pt idx="190">
                  <c:v>0.97108112279773373</c:v>
                </c:pt>
                <c:pt idx="191">
                  <c:v>0.97130950018427742</c:v>
                </c:pt>
                <c:pt idx="192">
                  <c:v>0.97152212740623189</c:v>
                </c:pt>
                <c:pt idx="193">
                  <c:v>0.97165757882169923</c:v>
                </c:pt>
                <c:pt idx="194">
                  <c:v>0.97184815581322881</c:v>
                </c:pt>
                <c:pt idx="195">
                  <c:v>0.97208755831498495</c:v>
                </c:pt>
                <c:pt idx="196">
                  <c:v>0.97228601038880913</c:v>
                </c:pt>
                <c:pt idx="197">
                  <c:v>0.97245138711699597</c:v>
                </c:pt>
                <c:pt idx="198">
                  <c:v>0.9726608643060326</c:v>
                </c:pt>
                <c:pt idx="199">
                  <c:v>0.97289239172549413</c:v>
                </c:pt>
                <c:pt idx="200">
                  <c:v>0.97313966930954487</c:v>
                </c:pt>
                <c:pt idx="201">
                  <c:v>0.97334284643274582</c:v>
                </c:pt>
                <c:pt idx="202">
                  <c:v>0.97349404801280237</c:v>
                </c:pt>
                <c:pt idx="203">
                  <c:v>0.97370037516892116</c:v>
                </c:pt>
                <c:pt idx="204">
                  <c:v>0.97390040225920427</c:v>
                </c:pt>
                <c:pt idx="205">
                  <c:v>0.97412562961283011</c:v>
                </c:pt>
                <c:pt idx="206">
                  <c:v>0.97426895611059205</c:v>
                </c:pt>
                <c:pt idx="207">
                  <c:v>0.97450520857943035</c:v>
                </c:pt>
                <c:pt idx="208">
                  <c:v>0.97473516098243296</c:v>
                </c:pt>
                <c:pt idx="209">
                  <c:v>0.97497613850064802</c:v>
                </c:pt>
                <c:pt idx="210">
                  <c:v>0.97523286618345228</c:v>
                </c:pt>
                <c:pt idx="211">
                  <c:v>0.97538091773059099</c:v>
                </c:pt>
                <c:pt idx="212">
                  <c:v>0.97562662029818281</c:v>
                </c:pt>
                <c:pt idx="213">
                  <c:v>0.97585027263534974</c:v>
                </c:pt>
                <c:pt idx="214">
                  <c:v>0.97605659979146853</c:v>
                </c:pt>
                <c:pt idx="215">
                  <c:v>0.97622197651965537</c:v>
                </c:pt>
                <c:pt idx="216">
                  <c:v>0.97649130433413101</c:v>
                </c:pt>
                <c:pt idx="217">
                  <c:v>0.97669920650670872</c:v>
                </c:pt>
                <c:pt idx="218">
                  <c:v>0.97694805910721838</c:v>
                </c:pt>
                <c:pt idx="219">
                  <c:v>0.97715753629625501</c:v>
                </c:pt>
                <c:pt idx="220">
                  <c:v>0.97731818797506509</c:v>
                </c:pt>
                <c:pt idx="221">
                  <c:v>0.97757649067432828</c:v>
                </c:pt>
                <c:pt idx="222">
                  <c:v>0.97777966779752923</c:v>
                </c:pt>
                <c:pt idx="223">
                  <c:v>0.97801592026636752</c:v>
                </c:pt>
                <c:pt idx="224">
                  <c:v>0.97817027187934191</c:v>
                </c:pt>
                <c:pt idx="225">
                  <c:v>0.97843172461152295</c:v>
                </c:pt>
                <c:pt idx="226">
                  <c:v>0.97867742717911477</c:v>
                </c:pt>
                <c:pt idx="227">
                  <c:v>0.97891840469732982</c:v>
                </c:pt>
                <c:pt idx="228">
                  <c:v>0.97915938221554488</c:v>
                </c:pt>
                <c:pt idx="229">
                  <c:v>0.9793231839272728</c:v>
                </c:pt>
                <c:pt idx="230">
                  <c:v>0.97960511187341981</c:v>
                </c:pt>
                <c:pt idx="231">
                  <c:v>0.97988703981956682</c:v>
                </c:pt>
                <c:pt idx="232">
                  <c:v>0.98011226717319266</c:v>
                </c:pt>
                <c:pt idx="233">
                  <c:v>0.98027606888492058</c:v>
                </c:pt>
                <c:pt idx="234">
                  <c:v>0.98055642181460867</c:v>
                </c:pt>
                <c:pt idx="235">
                  <c:v>0.98083362471137892</c:v>
                </c:pt>
                <c:pt idx="236">
                  <c:v>0.98109350242710103</c:v>
                </c:pt>
                <c:pt idx="237">
                  <c:v>0.98142898093285136</c:v>
                </c:pt>
                <c:pt idx="238">
                  <c:v>0.98164948323710044</c:v>
                </c:pt>
                <c:pt idx="239">
                  <c:v>0.98194716134783666</c:v>
                </c:pt>
                <c:pt idx="240">
                  <c:v>0.98227003972191562</c:v>
                </c:pt>
                <c:pt idx="241">
                  <c:v>0.98260866826058391</c:v>
                </c:pt>
                <c:pt idx="242">
                  <c:v>0.98281814544962054</c:v>
                </c:pt>
                <c:pt idx="243">
                  <c:v>0.98320087444913862</c:v>
                </c:pt>
                <c:pt idx="244">
                  <c:v>0.9835836034486567</c:v>
                </c:pt>
                <c:pt idx="245">
                  <c:v>0.98396318241525693</c:v>
                </c:pt>
                <c:pt idx="246">
                  <c:v>0.98441521213896754</c:v>
                </c:pt>
                <c:pt idx="247">
                  <c:v>0.98471289024970377</c:v>
                </c:pt>
                <c:pt idx="248">
                  <c:v>0.9853066714547174</c:v>
                </c:pt>
                <c:pt idx="249">
                  <c:v>0.98598235351559493</c:v>
                </c:pt>
                <c:pt idx="250">
                  <c:v>0.98684861256800205</c:v>
                </c:pt>
                <c:pt idx="251">
                  <c:v>0.98768652132414858</c:v>
                </c:pt>
                <c:pt idx="252">
                  <c:v>0.98948676513669642</c:v>
                </c:pt>
                <c:pt idx="253">
                  <c:v>0.99255174716575867</c:v>
                </c:pt>
                <c:pt idx="254">
                  <c:v>0.99853050964382661</c:v>
                </c:pt>
                <c:pt idx="255">
                  <c:v>1.0000000000000009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5131-4BB5-B73E-7958678DCE8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19360736"/>
        <c:axId val="519370248"/>
        <c:extLst>
          <c:ext xmlns:c15="http://schemas.microsoft.com/office/drawing/2012/chart" uri="{02D57815-91ED-43cb-92C2-25804820EDAC}">
            <c15:filteredScatterSeries>
              <c15:ser>
                <c:idx val="2"/>
                <c:order val="2"/>
                <c:tx>
                  <c:strRef>
                    <c:extLst>
                      <c:ext uri="{02D57815-91ED-43cb-92C2-25804820EDAC}">
                        <c15:formulaRef>
                          <c15:sqref>'GP at 60 %C'!$AT$1</c15:sqref>
                        </c15:formulaRef>
                      </c:ext>
                    </c:extLst>
                    <c:strCache>
                      <c:ptCount val="1"/>
                      <c:pt idx="0">
                        <c:v>TS 2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3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'GP at 60 %C'!$AT$2:$AT$257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6.1932645835946015E-2</c:v>
                      </c:pt>
                      <c:pt idx="1">
                        <c:v>0.12168510818919362</c:v>
                      </c:pt>
                      <c:pt idx="2">
                        <c:v>0.17462690886640106</c:v>
                      </c:pt>
                      <c:pt idx="3">
                        <c:v>0.22486759726415914</c:v>
                      </c:pt>
                      <c:pt idx="4">
                        <c:v>0.26165095841251773</c:v>
                      </c:pt>
                      <c:pt idx="5">
                        <c:v>0.3048880485428464</c:v>
                      </c:pt>
                      <c:pt idx="6">
                        <c:v>0.34398664878787588</c:v>
                      </c:pt>
                      <c:pt idx="7">
                        <c:v>0.38100153384590157</c:v>
                      </c:pt>
                      <c:pt idx="8">
                        <c:v>0.39971638321065783</c:v>
                      </c:pt>
                      <c:pt idx="9">
                        <c:v>0.43266995301993999</c:v>
                      </c:pt>
                      <c:pt idx="10">
                        <c:v>0.46284523591321713</c:v>
                      </c:pt>
                      <c:pt idx="11">
                        <c:v>0.4911104465517408</c:v>
                      </c:pt>
                      <c:pt idx="12">
                        <c:v>0.51673242588823187</c:v>
                      </c:pt>
                      <c:pt idx="13">
                        <c:v>0.53366261178263763</c:v>
                      </c:pt>
                      <c:pt idx="14">
                        <c:v>0.55619760565690091</c:v>
                      </c:pt>
                      <c:pt idx="15">
                        <c:v>0.57829849220053831</c:v>
                      </c:pt>
                      <c:pt idx="16">
                        <c:v>0.59758250450989281</c:v>
                      </c:pt>
                      <c:pt idx="17">
                        <c:v>0.61064431174694433</c:v>
                      </c:pt>
                      <c:pt idx="18">
                        <c:v>0.6271982712881411</c:v>
                      </c:pt>
                      <c:pt idx="19">
                        <c:v>0.64357858789708755</c:v>
                      </c:pt>
                      <c:pt idx="20">
                        <c:v>0.65874340398028186</c:v>
                      </c:pt>
                      <c:pt idx="21">
                        <c:v>0.67184379853561127</c:v>
                      </c:pt>
                      <c:pt idx="22">
                        <c:v>0.67936832559979166</c:v>
                      </c:pt>
                      <c:pt idx="23">
                        <c:v>0.6925941289395241</c:v>
                      </c:pt>
                      <c:pt idx="24">
                        <c:v>0.70459478492393479</c:v>
                      </c:pt>
                      <c:pt idx="25">
                        <c:v>0.71544746818957949</c:v>
                      </c:pt>
                      <c:pt idx="26">
                        <c:v>0.7229430547650515</c:v>
                      </c:pt>
                      <c:pt idx="27">
                        <c:v>0.73310116630169497</c:v>
                      </c:pt>
                      <c:pt idx="28">
                        <c:v>0.74259364659804561</c:v>
                      </c:pt>
                      <c:pt idx="29">
                        <c:v>0.75126614638099198</c:v>
                      </c:pt>
                      <c:pt idx="30">
                        <c:v>0.7596588881064239</c:v>
                      </c:pt>
                      <c:pt idx="31">
                        <c:v>0.76496464436962797</c:v>
                      </c:pt>
                      <c:pt idx="32">
                        <c:v>0.77322233048108746</c:v>
                      </c:pt>
                      <c:pt idx="33">
                        <c:v>0.78058286144258693</c:v>
                      </c:pt>
                      <c:pt idx="34">
                        <c:v>0.78803986069978105</c:v>
                      </c:pt>
                      <c:pt idx="35">
                        <c:v>0.79264139840441439</c:v>
                      </c:pt>
                      <c:pt idx="36">
                        <c:v>0.79928806397777374</c:v>
                      </c:pt>
                      <c:pt idx="37">
                        <c:v>0.80563567783447976</c:v>
                      </c:pt>
                      <c:pt idx="38">
                        <c:v>0.81184823607721324</c:v>
                      </c:pt>
                      <c:pt idx="39">
                        <c:v>0.81778103626243237</c:v>
                      </c:pt>
                      <c:pt idx="40">
                        <c:v>0.8216590617493561</c:v>
                      </c:pt>
                      <c:pt idx="41">
                        <c:v>0.82684905605772663</c:v>
                      </c:pt>
                      <c:pt idx="42">
                        <c:v>0.83217410598006969</c:v>
                      </c:pt>
                      <c:pt idx="43">
                        <c:v>0.83695893344652283</c:v>
                      </c:pt>
                      <c:pt idx="44">
                        <c:v>0.84015203403401473</c:v>
                      </c:pt>
                      <c:pt idx="45">
                        <c:v>0.84460886929510615</c:v>
                      </c:pt>
                      <c:pt idx="46">
                        <c:v>0.8490078235787808</c:v>
                      </c:pt>
                      <c:pt idx="47">
                        <c:v>0.85336819054417767</c:v>
                      </c:pt>
                      <c:pt idx="48">
                        <c:v>0.85769961702086606</c:v>
                      </c:pt>
                      <c:pt idx="49">
                        <c:v>0.86027532051591238</c:v>
                      </c:pt>
                      <c:pt idx="50">
                        <c:v>0.86402793721843307</c:v>
                      </c:pt>
                      <c:pt idx="51">
                        <c:v>0.86803137148975984</c:v>
                      </c:pt>
                      <c:pt idx="52">
                        <c:v>0.87149458330519669</c:v>
                      </c:pt>
                      <c:pt idx="53">
                        <c:v>0.87396417167497897</c:v>
                      </c:pt>
                      <c:pt idx="54">
                        <c:v>0.87760102642266613</c:v>
                      </c:pt>
                      <c:pt idx="55">
                        <c:v>0.88136328995475632</c:v>
                      </c:pt>
                      <c:pt idx="56">
                        <c:v>0.88490367640674883</c:v>
                      </c:pt>
                      <c:pt idx="57">
                        <c:v>0.88805818967596295</c:v>
                      </c:pt>
                      <c:pt idx="58">
                        <c:v>0.88982355948717451</c:v>
                      </c:pt>
                      <c:pt idx="59">
                        <c:v>0.89286231080155509</c:v>
                      </c:pt>
                      <c:pt idx="60">
                        <c:v>0.89541872063746253</c:v>
                      </c:pt>
                      <c:pt idx="61">
                        <c:v>0.89853464658839877</c:v>
                      </c:pt>
                      <c:pt idx="62">
                        <c:v>0.90032895688831871</c:v>
                      </c:pt>
                      <c:pt idx="63">
                        <c:v>0.90307830331561534</c:v>
                      </c:pt>
                      <c:pt idx="64">
                        <c:v>0.90564435998109227</c:v>
                      </c:pt>
                      <c:pt idx="65">
                        <c:v>0.90815253566915244</c:v>
                      </c:pt>
                      <c:pt idx="66">
                        <c:v>0.9104774215953928</c:v>
                      </c:pt>
                      <c:pt idx="67">
                        <c:v>0.91211738262220132</c:v>
                      </c:pt>
                      <c:pt idx="68">
                        <c:v>0.91426862561619138</c:v>
                      </c:pt>
                      <c:pt idx="69">
                        <c:v>0.91636198763276466</c:v>
                      </c:pt>
                      <c:pt idx="70">
                        <c:v>0.91849393696761572</c:v>
                      </c:pt>
                      <c:pt idx="71">
                        <c:v>0.91981555261863202</c:v>
                      </c:pt>
                      <c:pt idx="72">
                        <c:v>0.92194750195348307</c:v>
                      </c:pt>
                      <c:pt idx="73">
                        <c:v>0.92372251859426413</c:v>
                      </c:pt>
                      <c:pt idx="74">
                        <c:v>0.92535283279150315</c:v>
                      </c:pt>
                      <c:pt idx="75">
                        <c:v>0.92722431772797875</c:v>
                      </c:pt>
                      <c:pt idx="76">
                        <c:v>0.92834334995803636</c:v>
                      </c:pt>
                      <c:pt idx="77">
                        <c:v>0.92983860854130296</c:v>
                      </c:pt>
                      <c:pt idx="78">
                        <c:v>0.93116987102188875</c:v>
                      </c:pt>
                      <c:pt idx="79">
                        <c:v>0.93262654228687747</c:v>
                      </c:pt>
                      <c:pt idx="80">
                        <c:v>0.93336934816372608</c:v>
                      </c:pt>
                      <c:pt idx="81">
                        <c:v>0.93459449551904772</c:v>
                      </c:pt>
                      <c:pt idx="82">
                        <c:v>0.93565564677168855</c:v>
                      </c:pt>
                      <c:pt idx="83">
                        <c:v>0.93691938144528808</c:v>
                      </c:pt>
                      <c:pt idx="84">
                        <c:v>0.93808664782319295</c:v>
                      </c:pt>
                      <c:pt idx="85">
                        <c:v>0.93873298540434691</c:v>
                      </c:pt>
                      <c:pt idx="86">
                        <c:v>0.94001601373708532</c:v>
                      </c:pt>
                      <c:pt idx="87">
                        <c:v>0.94110610547843454</c:v>
                      </c:pt>
                      <c:pt idx="88">
                        <c:v>0.94205149477624184</c:v>
                      </c:pt>
                      <c:pt idx="89">
                        <c:v>0.94266889186868741</c:v>
                      </c:pt>
                      <c:pt idx="90">
                        <c:v>0.94354675335950844</c:v>
                      </c:pt>
                      <c:pt idx="91">
                        <c:v>0.94442461485032947</c:v>
                      </c:pt>
                      <c:pt idx="92">
                        <c:v>0.945292829511581</c:v>
                      </c:pt>
                      <c:pt idx="93">
                        <c:v>0.94613210368412415</c:v>
                      </c:pt>
                      <c:pt idx="94">
                        <c:v>0.9466047983330278</c:v>
                      </c:pt>
                      <c:pt idx="95">
                        <c:v>0.94735725103944579</c:v>
                      </c:pt>
                      <c:pt idx="96">
                        <c:v>0.94806146959801652</c:v>
                      </c:pt>
                      <c:pt idx="97">
                        <c:v>0.94869816034960097</c:v>
                      </c:pt>
                      <c:pt idx="98">
                        <c:v>0.94908403353237947</c:v>
                      </c:pt>
                      <c:pt idx="99">
                        <c:v>0.949595315499561</c:v>
                      </c:pt>
                      <c:pt idx="100">
                        <c:v>0.9501548316145898</c:v>
                      </c:pt>
                      <c:pt idx="101">
                        <c:v>0.95078187553660487</c:v>
                      </c:pt>
                      <c:pt idx="102">
                        <c:v>0.9512738638446474</c:v>
                      </c:pt>
                      <c:pt idx="103">
                        <c:v>0.95161150287957863</c:v>
                      </c:pt>
                      <c:pt idx="104">
                        <c:v>0.95211313801719066</c:v>
                      </c:pt>
                      <c:pt idx="105">
                        <c:v>0.95258583266609431</c:v>
                      </c:pt>
                      <c:pt idx="106">
                        <c:v>0.95303923365585907</c:v>
                      </c:pt>
                      <c:pt idx="107">
                        <c:v>0.95327075756552615</c:v>
                      </c:pt>
                      <c:pt idx="108">
                        <c:v>0.95364698391873515</c:v>
                      </c:pt>
                      <c:pt idx="109">
                        <c:v>0.95415826588591668</c:v>
                      </c:pt>
                      <c:pt idx="110">
                        <c:v>0.95455378589826467</c:v>
                      </c:pt>
                      <c:pt idx="111">
                        <c:v>0.95495895274018205</c:v>
                      </c:pt>
                      <c:pt idx="112">
                        <c:v>0.95521941713855751</c:v>
                      </c:pt>
                      <c:pt idx="113">
                        <c:v>0.95556670300305813</c:v>
                      </c:pt>
                      <c:pt idx="114">
                        <c:v>0.95587540154928086</c:v>
                      </c:pt>
                      <c:pt idx="115">
                        <c:v>0.9561744532659342</c:v>
                      </c:pt>
                      <c:pt idx="116">
                        <c:v>0.95640597717560127</c:v>
                      </c:pt>
                      <c:pt idx="117">
                        <c:v>0.95669538206268512</c:v>
                      </c:pt>
                      <c:pt idx="118">
                        <c:v>0.95692690597235219</c:v>
                      </c:pt>
                      <c:pt idx="119">
                        <c:v>0.95720666402986654</c:v>
                      </c:pt>
                      <c:pt idx="120">
                        <c:v>0.9574574815986725</c:v>
                      </c:pt>
                      <c:pt idx="121">
                        <c:v>0.95755394989436715</c:v>
                      </c:pt>
                      <c:pt idx="122">
                        <c:v>0.9578337079518815</c:v>
                      </c:pt>
                      <c:pt idx="123">
                        <c:v>0.95810381917982645</c:v>
                      </c:pt>
                      <c:pt idx="124">
                        <c:v>0.95843181138518818</c:v>
                      </c:pt>
                      <c:pt idx="125">
                        <c:v>0.95865368846528576</c:v>
                      </c:pt>
                      <c:pt idx="126">
                        <c:v>0.95890450603409172</c:v>
                      </c:pt>
                      <c:pt idx="127">
                        <c:v>0.95926143872816183</c:v>
                      </c:pt>
                      <c:pt idx="128">
                        <c:v>0.95955084361524567</c:v>
                      </c:pt>
                      <c:pt idx="129">
                        <c:v>0.95977272069534325</c:v>
                      </c:pt>
                      <c:pt idx="130">
                        <c:v>0.95995601045716306</c:v>
                      </c:pt>
                      <c:pt idx="131">
                        <c:v>0.96017788753726063</c:v>
                      </c:pt>
                      <c:pt idx="132">
                        <c:v>0.96042870510606659</c:v>
                      </c:pt>
                      <c:pt idx="133">
                        <c:v>0.96076634414099782</c:v>
                      </c:pt>
                      <c:pt idx="134">
                        <c:v>0.96088210609583136</c:v>
                      </c:pt>
                      <c:pt idx="135">
                        <c:v>0.96125833244904035</c:v>
                      </c:pt>
                      <c:pt idx="136">
                        <c:v>0.9615573841656937</c:v>
                      </c:pt>
                      <c:pt idx="137">
                        <c:v>0.96179855490493027</c:v>
                      </c:pt>
                      <c:pt idx="138">
                        <c:v>0.96205901930330573</c:v>
                      </c:pt>
                      <c:pt idx="139">
                        <c:v>0.96231948370168119</c:v>
                      </c:pt>
                      <c:pt idx="140">
                        <c:v>0.962483479804362</c:v>
                      </c:pt>
                      <c:pt idx="141">
                        <c:v>0.96273429737316796</c:v>
                      </c:pt>
                      <c:pt idx="142">
                        <c:v>0.96291758713498776</c:v>
                      </c:pt>
                      <c:pt idx="143">
                        <c:v>0.96314911104465484</c:v>
                      </c:pt>
                      <c:pt idx="144">
                        <c:v>0.96342886910216918</c:v>
                      </c:pt>
                      <c:pt idx="145">
                        <c:v>0.96361215886398899</c:v>
                      </c:pt>
                      <c:pt idx="146">
                        <c:v>0.96391121058064233</c:v>
                      </c:pt>
                      <c:pt idx="147">
                        <c:v>0.96411379400160102</c:v>
                      </c:pt>
                      <c:pt idx="148">
                        <c:v>0.96424884961557344</c:v>
                      </c:pt>
                      <c:pt idx="149">
                        <c:v>0.96452860767308779</c:v>
                      </c:pt>
                      <c:pt idx="150">
                        <c:v>0.96479871890103275</c:v>
                      </c:pt>
                      <c:pt idx="151">
                        <c:v>0.96503024281069982</c:v>
                      </c:pt>
                      <c:pt idx="152">
                        <c:v>0.96511706427682498</c:v>
                      </c:pt>
                      <c:pt idx="153">
                        <c:v>0.96530035403864478</c:v>
                      </c:pt>
                      <c:pt idx="154">
                        <c:v>0.96554152477788135</c:v>
                      </c:pt>
                      <c:pt idx="155">
                        <c:v>0.96579234234668732</c:v>
                      </c:pt>
                      <c:pt idx="156">
                        <c:v>0.96610104089291005</c:v>
                      </c:pt>
                      <c:pt idx="157">
                        <c:v>0.96628433065472985</c:v>
                      </c:pt>
                      <c:pt idx="158">
                        <c:v>0.96649656090525804</c:v>
                      </c:pt>
                      <c:pt idx="159">
                        <c:v>0.96673773164449461</c:v>
                      </c:pt>
                      <c:pt idx="160">
                        <c:v>0.96698854921330057</c:v>
                      </c:pt>
                      <c:pt idx="161">
                        <c:v>0.96715254531598138</c:v>
                      </c:pt>
                      <c:pt idx="162">
                        <c:v>0.9673068945890928</c:v>
                      </c:pt>
                      <c:pt idx="163">
                        <c:v>0.96749018435091261</c:v>
                      </c:pt>
                      <c:pt idx="164">
                        <c:v>0.96776029557885757</c:v>
                      </c:pt>
                      <c:pt idx="165">
                        <c:v>0.96800146631809414</c:v>
                      </c:pt>
                      <c:pt idx="166">
                        <c:v>0.96814616876163606</c:v>
                      </c:pt>
                      <c:pt idx="167">
                        <c:v>0.96830051803474748</c:v>
                      </c:pt>
                      <c:pt idx="168">
                        <c:v>0.96856098243312294</c:v>
                      </c:pt>
                      <c:pt idx="169">
                        <c:v>0.96876356585408163</c:v>
                      </c:pt>
                      <c:pt idx="170">
                        <c:v>0.96896614927504032</c:v>
                      </c:pt>
                      <c:pt idx="171">
                        <c:v>0.96928449465083255</c:v>
                      </c:pt>
                      <c:pt idx="172">
                        <c:v>0.96950637173093013</c:v>
                      </c:pt>
                      <c:pt idx="173">
                        <c:v>0.96968966149274993</c:v>
                      </c:pt>
                      <c:pt idx="174">
                        <c:v>0.96987295125456974</c:v>
                      </c:pt>
                      <c:pt idx="175">
                        <c:v>0.97000800686854216</c:v>
                      </c:pt>
                      <c:pt idx="176">
                        <c:v>0.97021059028950085</c:v>
                      </c:pt>
                      <c:pt idx="177">
                        <c:v>0.97041317371045954</c:v>
                      </c:pt>
                      <c:pt idx="178">
                        <c:v>0.97062540396098773</c:v>
                      </c:pt>
                      <c:pt idx="179">
                        <c:v>0.97076045957496016</c:v>
                      </c:pt>
                      <c:pt idx="180">
                        <c:v>0.97097268982548834</c:v>
                      </c:pt>
                      <c:pt idx="181">
                        <c:v>0.97121386056472492</c:v>
                      </c:pt>
                      <c:pt idx="182">
                        <c:v>0.97138750349697522</c:v>
                      </c:pt>
                      <c:pt idx="183">
                        <c:v>0.97159008691793391</c:v>
                      </c:pt>
                      <c:pt idx="184">
                        <c:v>0.97172514253190634</c:v>
                      </c:pt>
                      <c:pt idx="185">
                        <c:v>0.97196631327114291</c:v>
                      </c:pt>
                      <c:pt idx="186">
                        <c:v>0.97221713083994887</c:v>
                      </c:pt>
                      <c:pt idx="187">
                        <c:v>0.97237148011306029</c:v>
                      </c:pt>
                      <c:pt idx="188">
                        <c:v>0.97248724206789383</c:v>
                      </c:pt>
                      <c:pt idx="189">
                        <c:v>0.97274770646626929</c:v>
                      </c:pt>
                      <c:pt idx="190">
                        <c:v>0.9729309962280891</c:v>
                      </c:pt>
                      <c:pt idx="191">
                        <c:v>0.9731142859899089</c:v>
                      </c:pt>
                      <c:pt idx="192">
                        <c:v>0.97335545672914547</c:v>
                      </c:pt>
                      <c:pt idx="193">
                        <c:v>0.97351945283182628</c:v>
                      </c:pt>
                      <c:pt idx="194">
                        <c:v>0.97378956405977124</c:v>
                      </c:pt>
                      <c:pt idx="195">
                        <c:v>0.9740500284581467</c:v>
                      </c:pt>
                      <c:pt idx="196">
                        <c:v>0.97421402456082751</c:v>
                      </c:pt>
                      <c:pt idx="197">
                        <c:v>0.97436837383393893</c:v>
                      </c:pt>
                      <c:pt idx="198">
                        <c:v>0.97456131042532812</c:v>
                      </c:pt>
                      <c:pt idx="199">
                        <c:v>0.97483142165327308</c:v>
                      </c:pt>
                      <c:pt idx="200">
                        <c:v>0.97495683043767611</c:v>
                      </c:pt>
                      <c:pt idx="201">
                        <c:v>0.97508223922207915</c:v>
                      </c:pt>
                      <c:pt idx="202">
                        <c:v>0.97520764800648219</c:v>
                      </c:pt>
                      <c:pt idx="203">
                        <c:v>0.97537164410916299</c:v>
                      </c:pt>
                      <c:pt idx="204">
                        <c:v>0.9755549338709828</c:v>
                      </c:pt>
                      <c:pt idx="205">
                        <c:v>0.97570928314409422</c:v>
                      </c:pt>
                      <c:pt idx="206">
                        <c:v>0.97583469192849726</c:v>
                      </c:pt>
                      <c:pt idx="207">
                        <c:v>0.97609515632687271</c:v>
                      </c:pt>
                      <c:pt idx="208">
                        <c:v>0.9763073865774009</c:v>
                      </c:pt>
                      <c:pt idx="209">
                        <c:v>0.97648102950965121</c:v>
                      </c:pt>
                      <c:pt idx="210">
                        <c:v>0.97664502561233202</c:v>
                      </c:pt>
                      <c:pt idx="211">
                        <c:v>0.97679937488544344</c:v>
                      </c:pt>
                      <c:pt idx="212">
                        <c:v>0.97696337098812425</c:v>
                      </c:pt>
                      <c:pt idx="213">
                        <c:v>0.97725277587520809</c:v>
                      </c:pt>
                      <c:pt idx="214">
                        <c:v>0.97744571246659728</c:v>
                      </c:pt>
                      <c:pt idx="215">
                        <c:v>0.97757112125100032</c:v>
                      </c:pt>
                      <c:pt idx="216">
                        <c:v>0.97784123247894528</c:v>
                      </c:pt>
                      <c:pt idx="217">
                        <c:v>0.97796664126334831</c:v>
                      </c:pt>
                      <c:pt idx="218">
                        <c:v>0.97814993102516812</c:v>
                      </c:pt>
                      <c:pt idx="219">
                        <c:v>0.97838145493483519</c:v>
                      </c:pt>
                      <c:pt idx="220">
                        <c:v>0.97848757006009923</c:v>
                      </c:pt>
                      <c:pt idx="221">
                        <c:v>0.97869980031062742</c:v>
                      </c:pt>
                      <c:pt idx="222">
                        <c:v>0.97882520909503046</c:v>
                      </c:pt>
                      <c:pt idx="223">
                        <c:v>0.97901814568641965</c:v>
                      </c:pt>
                      <c:pt idx="224">
                        <c:v>0.97916284812996157</c:v>
                      </c:pt>
                      <c:pt idx="225">
                        <c:v>0.97938472521005915</c:v>
                      </c:pt>
                      <c:pt idx="226">
                        <c:v>0.97960660229015672</c:v>
                      </c:pt>
                      <c:pt idx="227">
                        <c:v>0.97980918571111542</c:v>
                      </c:pt>
                      <c:pt idx="228">
                        <c:v>0.98001176913207411</c:v>
                      </c:pt>
                      <c:pt idx="229">
                        <c:v>0.9802143525530328</c:v>
                      </c:pt>
                      <c:pt idx="230">
                        <c:v>0.98046517012183876</c:v>
                      </c:pt>
                      <c:pt idx="231">
                        <c:v>0.98070634086107533</c:v>
                      </c:pt>
                      <c:pt idx="232">
                        <c:v>0.98088963062289514</c:v>
                      </c:pt>
                      <c:pt idx="233">
                        <c:v>0.98103433306643706</c:v>
                      </c:pt>
                      <c:pt idx="234">
                        <c:v>0.98129479746481252</c:v>
                      </c:pt>
                      <c:pt idx="235">
                        <c:v>0.98151667454491009</c:v>
                      </c:pt>
                      <c:pt idx="236">
                        <c:v>0.98174819845457717</c:v>
                      </c:pt>
                      <c:pt idx="237">
                        <c:v>0.98209548431907778</c:v>
                      </c:pt>
                      <c:pt idx="238">
                        <c:v>0.98227877408089759</c:v>
                      </c:pt>
                      <c:pt idx="239">
                        <c:v>0.98251994482013416</c:v>
                      </c:pt>
                      <c:pt idx="240">
                        <c:v>0.98271288141152335</c:v>
                      </c:pt>
                      <c:pt idx="241">
                        <c:v>0.98292511166205154</c:v>
                      </c:pt>
                      <c:pt idx="242">
                        <c:v>0.98311804825344073</c:v>
                      </c:pt>
                      <c:pt idx="243">
                        <c:v>0.98348462777708034</c:v>
                      </c:pt>
                      <c:pt idx="244">
                        <c:v>0.98383191364158096</c:v>
                      </c:pt>
                      <c:pt idx="245">
                        <c:v>0.98409237803995642</c:v>
                      </c:pt>
                      <c:pt idx="246">
                        <c:v>0.98439142975660976</c:v>
                      </c:pt>
                      <c:pt idx="247">
                        <c:v>0.98464224732541572</c:v>
                      </c:pt>
                      <c:pt idx="248">
                        <c:v>0.98512458880388887</c:v>
                      </c:pt>
                      <c:pt idx="249">
                        <c:v>0.98569375174848717</c:v>
                      </c:pt>
                      <c:pt idx="250">
                        <c:v>0.98666808153500285</c:v>
                      </c:pt>
                      <c:pt idx="251">
                        <c:v>0.98746876838926823</c:v>
                      </c:pt>
                      <c:pt idx="252">
                        <c:v>0.98930166600746605</c:v>
                      </c:pt>
                      <c:pt idx="253">
                        <c:v>0.99237900464012441</c:v>
                      </c:pt>
                      <c:pt idx="254">
                        <c:v>0.99949836486238741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3-5131-4BB5-B73E-7958678DCE88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60 %C'!$AU$1</c15:sqref>
                        </c15:formulaRef>
                      </c:ext>
                    </c:extLst>
                    <c:strCache>
                      <c:ptCount val="1"/>
                      <c:pt idx="0">
                        <c:v>TS 3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60 %C'!$AU$2:$AU$257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5.7340052815975255E-2</c:v>
                      </c:pt>
                      <c:pt idx="1">
                        <c:v>0.11091354803413048</c:v>
                      </c:pt>
                      <c:pt idx="2">
                        <c:v>0.15846896798426041</c:v>
                      </c:pt>
                      <c:pt idx="3">
                        <c:v>0.20102686039538334</c:v>
                      </c:pt>
                      <c:pt idx="4">
                        <c:v>0.23443138657716708</c:v>
                      </c:pt>
                      <c:pt idx="5">
                        <c:v>0.27242311698422883</c:v>
                      </c:pt>
                      <c:pt idx="6">
                        <c:v>0.30707965532841641</c:v>
                      </c:pt>
                      <c:pt idx="7">
                        <c:v>0.33936894378570598</c:v>
                      </c:pt>
                      <c:pt idx="8">
                        <c:v>0.35557145412269714</c:v>
                      </c:pt>
                      <c:pt idx="9">
                        <c:v>0.38442033941102816</c:v>
                      </c:pt>
                      <c:pt idx="10">
                        <c:v>0.4116068892232263</c:v>
                      </c:pt>
                      <c:pt idx="11">
                        <c:v>0.43687859690468916</c:v>
                      </c:pt>
                      <c:pt idx="12">
                        <c:v>0.4597725335886455</c:v>
                      </c:pt>
                      <c:pt idx="13">
                        <c:v>0.47565941060738359</c:v>
                      </c:pt>
                      <c:pt idx="14">
                        <c:v>0.49714351846980953</c:v>
                      </c:pt>
                      <c:pt idx="15">
                        <c:v>0.51736509305922318</c:v>
                      </c:pt>
                      <c:pt idx="16">
                        <c:v>0.53524045998295566</c:v>
                      </c:pt>
                      <c:pt idx="17">
                        <c:v>0.54724504718718092</c:v>
                      </c:pt>
                      <c:pt idx="18">
                        <c:v>0.56433133081528075</c:v>
                      </c:pt>
                      <c:pt idx="19">
                        <c:v>0.58109146001451906</c:v>
                      </c:pt>
                      <c:pt idx="20">
                        <c:v>0.59672583037865468</c:v>
                      </c:pt>
                      <c:pt idx="21">
                        <c:v>0.61146590634107323</c:v>
                      </c:pt>
                      <c:pt idx="22">
                        <c:v>0.61991435815964724</c:v>
                      </c:pt>
                      <c:pt idx="23">
                        <c:v>0.63268698643828836</c:v>
                      </c:pt>
                      <c:pt idx="24">
                        <c:v>0.64606983913221872</c:v>
                      </c:pt>
                      <c:pt idx="25">
                        <c:v>0.65886350963207663</c:v>
                      </c:pt>
                      <c:pt idx="26">
                        <c:v>0.66779593253863867</c:v>
                      </c:pt>
                      <c:pt idx="27">
                        <c:v>0.67922185865939999</c:v>
                      </c:pt>
                      <c:pt idx="28">
                        <c:v>0.69025850368764918</c:v>
                      </c:pt>
                      <c:pt idx="29">
                        <c:v>0.70062179763695842</c:v>
                      </c:pt>
                      <c:pt idx="30">
                        <c:v>0.71109030269235207</c:v>
                      </c:pt>
                      <c:pt idx="31">
                        <c:v>0.7170978568497689</c:v>
                      </c:pt>
                      <c:pt idx="32">
                        <c:v>0.72640903973823456</c:v>
                      </c:pt>
                      <c:pt idx="33">
                        <c:v>0.73516260376445319</c:v>
                      </c:pt>
                      <c:pt idx="34">
                        <c:v>0.74300083116773785</c:v>
                      </c:pt>
                      <c:pt idx="35">
                        <c:v>0.74836659757804014</c:v>
                      </c:pt>
                      <c:pt idx="36">
                        <c:v>0.75609961387524049</c:v>
                      </c:pt>
                      <c:pt idx="37">
                        <c:v>0.76362220796027214</c:v>
                      </c:pt>
                      <c:pt idx="38">
                        <c:v>0.77090281650130976</c:v>
                      </c:pt>
                      <c:pt idx="39">
                        <c:v>0.77798352394078707</c:v>
                      </c:pt>
                      <c:pt idx="40">
                        <c:v>0.78274958704640851</c:v>
                      </c:pt>
                      <c:pt idx="41">
                        <c:v>0.78912538007512067</c:v>
                      </c:pt>
                      <c:pt idx="42">
                        <c:v>0.79542752532957373</c:v>
                      </c:pt>
                      <c:pt idx="43">
                        <c:v>0.80142455837638216</c:v>
                      </c:pt>
                      <c:pt idx="44">
                        <c:v>0.80515955264237693</c:v>
                      </c:pt>
                      <c:pt idx="45">
                        <c:v>0.81069365682241412</c:v>
                      </c:pt>
                      <c:pt idx="46">
                        <c:v>0.81637505655096942</c:v>
                      </c:pt>
                      <c:pt idx="47">
                        <c:v>0.8216356118551873</c:v>
                      </c:pt>
                      <c:pt idx="48">
                        <c:v>0.82685408271697147</c:v>
                      </c:pt>
                      <c:pt idx="49">
                        <c:v>0.8301682325586287</c:v>
                      </c:pt>
                      <c:pt idx="50">
                        <c:v>0.83495533788546705</c:v>
                      </c:pt>
                      <c:pt idx="51">
                        <c:v>0.83938472545161857</c:v>
                      </c:pt>
                      <c:pt idx="52">
                        <c:v>0.84364577524803508</c:v>
                      </c:pt>
                      <c:pt idx="53">
                        <c:v>0.84621292623649347</c:v>
                      </c:pt>
                      <c:pt idx="54">
                        <c:v>0.85050553936473527</c:v>
                      </c:pt>
                      <c:pt idx="55">
                        <c:v>0.85411428030342873</c:v>
                      </c:pt>
                      <c:pt idx="56">
                        <c:v>0.85804917567098371</c:v>
                      </c:pt>
                      <c:pt idx="57">
                        <c:v>0.86188938104306279</c:v>
                      </c:pt>
                      <c:pt idx="58">
                        <c:v>0.86458278535882238</c:v>
                      </c:pt>
                      <c:pt idx="59">
                        <c:v>0.86852820183698587</c:v>
                      </c:pt>
                      <c:pt idx="60">
                        <c:v>0.87193704167411912</c:v>
                      </c:pt>
                      <c:pt idx="61">
                        <c:v>0.87536692373246916</c:v>
                      </c:pt>
                      <c:pt idx="62">
                        <c:v>0.8773764558586804</c:v>
                      </c:pt>
                      <c:pt idx="63">
                        <c:v>0.88042757793512683</c:v>
                      </c:pt>
                      <c:pt idx="64">
                        <c:v>0.88339453112670574</c:v>
                      </c:pt>
                      <c:pt idx="65">
                        <c:v>0.88582490767725441</c:v>
                      </c:pt>
                      <c:pt idx="66">
                        <c:v>0.88861300198848991</c:v>
                      </c:pt>
                      <c:pt idx="67">
                        <c:v>0.89022273191158063</c:v>
                      </c:pt>
                      <c:pt idx="68">
                        <c:v>0.89277936178943051</c:v>
                      </c:pt>
                      <c:pt idx="69">
                        <c:v>0.89544120277336481</c:v>
                      </c:pt>
                      <c:pt idx="70">
                        <c:v>0.89791366376634718</c:v>
                      </c:pt>
                      <c:pt idx="71">
                        <c:v>0.89977590034404031</c:v>
                      </c:pt>
                      <c:pt idx="72">
                        <c:v>0.90206950245667927</c:v>
                      </c:pt>
                      <c:pt idx="73">
                        <c:v>0.90449987900722795</c:v>
                      </c:pt>
                      <c:pt idx="74">
                        <c:v>0.90725640998663815</c:v>
                      </c:pt>
                      <c:pt idx="75">
                        <c:v>0.90923437878102409</c:v>
                      </c:pt>
                      <c:pt idx="76">
                        <c:v>0.91067577093437979</c:v>
                      </c:pt>
                      <c:pt idx="77">
                        <c:v>0.91250644418024762</c:v>
                      </c:pt>
                      <c:pt idx="78">
                        <c:v>0.91453701852767577</c:v>
                      </c:pt>
                      <c:pt idx="79">
                        <c:v>0.91645186065841111</c:v>
                      </c:pt>
                      <c:pt idx="80">
                        <c:v>0.91779856281629091</c:v>
                      </c:pt>
                      <c:pt idx="81">
                        <c:v>0.91946089829242372</c:v>
                      </c:pt>
                      <c:pt idx="82">
                        <c:v>0.92122844487464095</c:v>
                      </c:pt>
                      <c:pt idx="83">
                        <c:v>0.92276452702347256</c:v>
                      </c:pt>
                      <c:pt idx="84">
                        <c:v>0.92426904584047886</c:v>
                      </c:pt>
                      <c:pt idx="85">
                        <c:v>0.92531063579071404</c:v>
                      </c:pt>
                      <c:pt idx="86">
                        <c:v>0.92662577461676854</c:v>
                      </c:pt>
                      <c:pt idx="87">
                        <c:v>0.92790935011099773</c:v>
                      </c:pt>
                      <c:pt idx="88">
                        <c:v>0.92920344671583532</c:v>
                      </c:pt>
                      <c:pt idx="89">
                        <c:v>0.93000305112207649</c:v>
                      </c:pt>
                      <c:pt idx="90">
                        <c:v>0.93130766883752247</c:v>
                      </c:pt>
                      <c:pt idx="91">
                        <c:v>0.93241238545140825</c:v>
                      </c:pt>
                      <c:pt idx="92">
                        <c:v>0.93340136984860123</c:v>
                      </c:pt>
                      <c:pt idx="93">
                        <c:v>0.93436931202457729</c:v>
                      </c:pt>
                      <c:pt idx="94">
                        <c:v>0.93493745199743283</c:v>
                      </c:pt>
                      <c:pt idx="95">
                        <c:v>0.93607373194314392</c:v>
                      </c:pt>
                      <c:pt idx="96">
                        <c:v>0.93708375856155379</c:v>
                      </c:pt>
                      <c:pt idx="97">
                        <c:v>0.93789388407840335</c:v>
                      </c:pt>
                      <c:pt idx="98">
                        <c:v>0.9385461929361264</c:v>
                      </c:pt>
                      <c:pt idx="99">
                        <c:v>0.93937736067419286</c:v>
                      </c:pt>
                      <c:pt idx="100">
                        <c:v>0.94000862731069901</c:v>
                      </c:pt>
                      <c:pt idx="101">
                        <c:v>0.94059780950477145</c:v>
                      </c:pt>
                      <c:pt idx="102">
                        <c:v>0.94131324502614511</c:v>
                      </c:pt>
                      <c:pt idx="103">
                        <c:v>0.94161835723378973</c:v>
                      </c:pt>
                      <c:pt idx="104">
                        <c:v>0.94223910275968747</c:v>
                      </c:pt>
                      <c:pt idx="105">
                        <c:v>0.94279672162193462</c:v>
                      </c:pt>
                      <c:pt idx="106">
                        <c:v>0.94331225604174795</c:v>
                      </c:pt>
                      <c:pt idx="107">
                        <c:v>0.94372257935547699</c:v>
                      </c:pt>
                      <c:pt idx="108">
                        <c:v>0.94429071932833253</c:v>
                      </c:pt>
                      <c:pt idx="109">
                        <c:v>0.94477469041632056</c:v>
                      </c:pt>
                      <c:pt idx="110">
                        <c:v>0.94526918261491699</c:v>
                      </c:pt>
                      <c:pt idx="111">
                        <c:v>0.94567950592864602</c:v>
                      </c:pt>
                      <c:pt idx="112">
                        <c:v>0.94610035035298345</c:v>
                      </c:pt>
                      <c:pt idx="113">
                        <c:v>0.94653171588792928</c:v>
                      </c:pt>
                      <c:pt idx="114">
                        <c:v>0.94697360253348362</c:v>
                      </c:pt>
                      <c:pt idx="115">
                        <c:v>0.94736288362599574</c:v>
                      </c:pt>
                      <c:pt idx="116">
                        <c:v>0.94766799583364036</c:v>
                      </c:pt>
                      <c:pt idx="117">
                        <c:v>0.94790998137763438</c:v>
                      </c:pt>
                      <c:pt idx="118">
                        <c:v>0.94837291024440551</c:v>
                      </c:pt>
                      <c:pt idx="119">
                        <c:v>0.94863593800961643</c:v>
                      </c:pt>
                      <c:pt idx="120">
                        <c:v>0.94898313465969486</c:v>
                      </c:pt>
                      <c:pt idx="121">
                        <c:v>0.94919355687186358</c:v>
                      </c:pt>
                      <c:pt idx="122">
                        <c:v>0.94947762685829129</c:v>
                      </c:pt>
                      <c:pt idx="123">
                        <c:v>0.9496985701810684</c:v>
                      </c:pt>
                      <c:pt idx="124">
                        <c:v>0.95000368238871302</c:v>
                      </c:pt>
                      <c:pt idx="125">
                        <c:v>0.95024566793270704</c:v>
                      </c:pt>
                      <c:pt idx="126">
                        <c:v>0.95061390680400226</c:v>
                      </c:pt>
                      <c:pt idx="127">
                        <c:v>0.95091901901164688</c:v>
                      </c:pt>
                      <c:pt idx="128">
                        <c:v>0.9511294412238156</c:v>
                      </c:pt>
                      <c:pt idx="129">
                        <c:v>0.95145559565267712</c:v>
                      </c:pt>
                      <c:pt idx="130">
                        <c:v>0.95161341231180363</c:v>
                      </c:pt>
                      <c:pt idx="131">
                        <c:v>0.95189748229823135</c:v>
                      </c:pt>
                      <c:pt idx="132">
                        <c:v>0.95227624228013508</c:v>
                      </c:pt>
                      <c:pt idx="133">
                        <c:v>0.9525813544877797</c:v>
                      </c:pt>
                      <c:pt idx="134">
                        <c:v>0.95284438225299062</c:v>
                      </c:pt>
                      <c:pt idx="135">
                        <c:v>0.95305480446515933</c:v>
                      </c:pt>
                      <c:pt idx="136">
                        <c:v>0.95328626889854495</c:v>
                      </c:pt>
                      <c:pt idx="137">
                        <c:v>0.95353877555314737</c:v>
                      </c:pt>
                      <c:pt idx="138">
                        <c:v>0.95377023998653299</c:v>
                      </c:pt>
                      <c:pt idx="139">
                        <c:v>0.95392805664565949</c:v>
                      </c:pt>
                      <c:pt idx="140">
                        <c:v>0.95413847885782821</c:v>
                      </c:pt>
                      <c:pt idx="141">
                        <c:v>0.95438046440182223</c:v>
                      </c:pt>
                      <c:pt idx="142">
                        <c:v>0.95463297105642464</c:v>
                      </c:pt>
                      <c:pt idx="143">
                        <c:v>0.95484339326859335</c:v>
                      </c:pt>
                      <c:pt idx="144">
                        <c:v>0.95502225214893677</c:v>
                      </c:pt>
                      <c:pt idx="145">
                        <c:v>0.95525371658232239</c:v>
                      </c:pt>
                      <c:pt idx="146">
                        <c:v>0.95551674434753331</c:v>
                      </c:pt>
                      <c:pt idx="147">
                        <c:v>0.95573768767031042</c:v>
                      </c:pt>
                      <c:pt idx="148">
                        <c:v>0.95589550432943693</c:v>
                      </c:pt>
                      <c:pt idx="149">
                        <c:v>0.95612696876282255</c:v>
                      </c:pt>
                      <c:pt idx="150">
                        <c:v>0.95627426431134066</c:v>
                      </c:pt>
                      <c:pt idx="151">
                        <c:v>0.95647416541290098</c:v>
                      </c:pt>
                      <c:pt idx="152">
                        <c:v>0.95668458762506969</c:v>
                      </c:pt>
                      <c:pt idx="153">
                        <c:v>0.95689500983723841</c:v>
                      </c:pt>
                      <c:pt idx="154">
                        <c:v>0.95723168537670833</c:v>
                      </c:pt>
                      <c:pt idx="155">
                        <c:v>0.95746314981009395</c:v>
                      </c:pt>
                      <c:pt idx="156">
                        <c:v>0.95769461424347957</c:v>
                      </c:pt>
                      <c:pt idx="157">
                        <c:v>0.95788399423443138</c:v>
                      </c:pt>
                      <c:pt idx="158">
                        <c:v>0.95809441644660009</c:v>
                      </c:pt>
                      <c:pt idx="159">
                        <c:v>0.95827327532694351</c:v>
                      </c:pt>
                      <c:pt idx="160">
                        <c:v>0.95845213420728692</c:v>
                      </c:pt>
                      <c:pt idx="161">
                        <c:v>0.95858890864519664</c:v>
                      </c:pt>
                      <c:pt idx="162">
                        <c:v>0.95875724641493165</c:v>
                      </c:pt>
                      <c:pt idx="163">
                        <c:v>0.95895714751649197</c:v>
                      </c:pt>
                      <c:pt idx="164">
                        <c:v>0.95916756972866068</c:v>
                      </c:pt>
                      <c:pt idx="165">
                        <c:v>0.95946216082569691</c:v>
                      </c:pt>
                      <c:pt idx="166">
                        <c:v>0.95967258303786562</c:v>
                      </c:pt>
                      <c:pt idx="167">
                        <c:v>0.95981987858638373</c:v>
                      </c:pt>
                      <c:pt idx="168">
                        <c:v>0.95997769524551024</c:v>
                      </c:pt>
                      <c:pt idx="169">
                        <c:v>0.96018811745767896</c:v>
                      </c:pt>
                      <c:pt idx="170">
                        <c:v>0.96037749744863077</c:v>
                      </c:pt>
                      <c:pt idx="171">
                        <c:v>0.96063000410323318</c:v>
                      </c:pt>
                      <c:pt idx="172">
                        <c:v>0.9608299052047935</c:v>
                      </c:pt>
                      <c:pt idx="173">
                        <c:v>0.96106136963817912</c:v>
                      </c:pt>
                      <c:pt idx="174">
                        <c:v>0.96129283407156474</c:v>
                      </c:pt>
                      <c:pt idx="175">
                        <c:v>0.96146117184129976</c:v>
                      </c:pt>
                      <c:pt idx="176">
                        <c:v>0.96168211516407687</c:v>
                      </c:pt>
                      <c:pt idx="177">
                        <c:v>0.96198722737172149</c:v>
                      </c:pt>
                      <c:pt idx="178">
                        <c:v>0.96229233957936611</c:v>
                      </c:pt>
                      <c:pt idx="179">
                        <c:v>0.96245015623849262</c:v>
                      </c:pt>
                      <c:pt idx="180">
                        <c:v>0.96272370511431193</c:v>
                      </c:pt>
                      <c:pt idx="181">
                        <c:v>0.96300777510073965</c:v>
                      </c:pt>
                      <c:pt idx="182">
                        <c:v>0.96314454953864936</c:v>
                      </c:pt>
                      <c:pt idx="183">
                        <c:v>0.96334445064020968</c:v>
                      </c:pt>
                      <c:pt idx="184">
                        <c:v>0.96346018285690249</c:v>
                      </c:pt>
                      <c:pt idx="185">
                        <c:v>0.96373373173272181</c:v>
                      </c:pt>
                      <c:pt idx="186">
                        <c:v>0.96395467505549892</c:v>
                      </c:pt>
                      <c:pt idx="187">
                        <c:v>0.96429135059496884</c:v>
                      </c:pt>
                      <c:pt idx="188">
                        <c:v>0.96453333613896286</c:v>
                      </c:pt>
                      <c:pt idx="189">
                        <c:v>0.96479636390417378</c:v>
                      </c:pt>
                      <c:pt idx="190">
                        <c:v>0.9649962650057341</c:v>
                      </c:pt>
                      <c:pt idx="191">
                        <c:v>0.96531189832398723</c:v>
                      </c:pt>
                      <c:pt idx="192">
                        <c:v>0.96543815165128843</c:v>
                      </c:pt>
                      <c:pt idx="193">
                        <c:v>0.96560648942102345</c:v>
                      </c:pt>
                      <c:pt idx="194">
                        <c:v>0.96586951718623437</c:v>
                      </c:pt>
                      <c:pt idx="195">
                        <c:v>0.9662693193893549</c:v>
                      </c:pt>
                      <c:pt idx="196">
                        <c:v>0.96638505160604771</c:v>
                      </c:pt>
                      <c:pt idx="197">
                        <c:v>0.96657443159699952</c:v>
                      </c:pt>
                      <c:pt idx="198">
                        <c:v>0.96682693825160193</c:v>
                      </c:pt>
                      <c:pt idx="199">
                        <c:v>0.96715309268046346</c:v>
                      </c:pt>
                      <c:pt idx="200">
                        <c:v>0.96750028933054188</c:v>
                      </c:pt>
                      <c:pt idx="201">
                        <c:v>0.9677843593169696</c:v>
                      </c:pt>
                      <c:pt idx="202">
                        <c:v>0.96794217597609611</c:v>
                      </c:pt>
                      <c:pt idx="203">
                        <c:v>0.96819468263069852</c:v>
                      </c:pt>
                      <c:pt idx="204">
                        <c:v>0.96846823150651784</c:v>
                      </c:pt>
                      <c:pt idx="205">
                        <c:v>0.96880490704598776</c:v>
                      </c:pt>
                      <c:pt idx="206">
                        <c:v>0.96903637147937338</c:v>
                      </c:pt>
                      <c:pt idx="207">
                        <c:v>0.9693099203551927</c:v>
                      </c:pt>
                      <c:pt idx="208">
                        <c:v>0.96956242700979511</c:v>
                      </c:pt>
                      <c:pt idx="209">
                        <c:v>0.96984649699622283</c:v>
                      </c:pt>
                      <c:pt idx="210">
                        <c:v>0.97015160920386745</c:v>
                      </c:pt>
                      <c:pt idx="211">
                        <c:v>0.97026734142056026</c:v>
                      </c:pt>
                      <c:pt idx="212">
                        <c:v>0.97050932696455428</c:v>
                      </c:pt>
                      <c:pt idx="213">
                        <c:v>0.9708460025040242</c:v>
                      </c:pt>
                      <c:pt idx="214">
                        <c:v>0.97099329805254231</c:v>
                      </c:pt>
                      <c:pt idx="215">
                        <c:v>0.97119319915410263</c:v>
                      </c:pt>
                      <c:pt idx="216">
                        <c:v>0.97147726914053034</c:v>
                      </c:pt>
                      <c:pt idx="217">
                        <c:v>0.97171925468452436</c:v>
                      </c:pt>
                      <c:pt idx="218">
                        <c:v>0.97207697244521118</c:v>
                      </c:pt>
                      <c:pt idx="219">
                        <c:v>0.9723294790998136</c:v>
                      </c:pt>
                      <c:pt idx="220">
                        <c:v>0.97244521131650641</c:v>
                      </c:pt>
                      <c:pt idx="221">
                        <c:v>0.97272928130293412</c:v>
                      </c:pt>
                      <c:pt idx="222">
                        <c:v>0.97303439351057874</c:v>
                      </c:pt>
                      <c:pt idx="223">
                        <c:v>0.97324481572274746</c:v>
                      </c:pt>
                      <c:pt idx="224">
                        <c:v>0.97339211127126557</c:v>
                      </c:pt>
                      <c:pt idx="225">
                        <c:v>0.97371826570012709</c:v>
                      </c:pt>
                      <c:pt idx="226">
                        <c:v>0.97393920902290421</c:v>
                      </c:pt>
                      <c:pt idx="227">
                        <c:v>0.97425484234115733</c:v>
                      </c:pt>
                      <c:pt idx="228">
                        <c:v>0.97455995454880195</c:v>
                      </c:pt>
                      <c:pt idx="229">
                        <c:v>0.97471777120792846</c:v>
                      </c:pt>
                      <c:pt idx="230">
                        <c:v>0.97501236230496469</c:v>
                      </c:pt>
                      <c:pt idx="231">
                        <c:v>0.97527539007017561</c:v>
                      </c:pt>
                      <c:pt idx="232">
                        <c:v>0.97556998116721183</c:v>
                      </c:pt>
                      <c:pt idx="233">
                        <c:v>0.97583300893242275</c:v>
                      </c:pt>
                      <c:pt idx="234">
                        <c:v>0.97613812114006737</c:v>
                      </c:pt>
                      <c:pt idx="235">
                        <c:v>0.9764537544583205</c:v>
                      </c:pt>
                      <c:pt idx="236">
                        <c:v>0.97683251444022423</c:v>
                      </c:pt>
                      <c:pt idx="237">
                        <c:v>0.97708502109482664</c:v>
                      </c:pt>
                      <c:pt idx="238">
                        <c:v>0.97737961219186287</c:v>
                      </c:pt>
                      <c:pt idx="239">
                        <c:v>0.97760055551463998</c:v>
                      </c:pt>
                      <c:pt idx="240">
                        <c:v>0.97802139993897741</c:v>
                      </c:pt>
                      <c:pt idx="241">
                        <c:v>0.97846328658453174</c:v>
                      </c:pt>
                      <c:pt idx="242">
                        <c:v>0.97867370879670046</c:v>
                      </c:pt>
                      <c:pt idx="243">
                        <c:v>0.979241848769556</c:v>
                      </c:pt>
                      <c:pt idx="244">
                        <c:v>0.97966269319389343</c:v>
                      </c:pt>
                      <c:pt idx="245">
                        <c:v>0.98010457983944776</c:v>
                      </c:pt>
                      <c:pt idx="246">
                        <c:v>0.98063063536986961</c:v>
                      </c:pt>
                      <c:pt idx="247">
                        <c:v>0.98101991646238174</c:v>
                      </c:pt>
                      <c:pt idx="248">
                        <c:v>0.98175639420497229</c:v>
                      </c:pt>
                      <c:pt idx="249">
                        <c:v>0.98273485749155687</c:v>
                      </c:pt>
                      <c:pt idx="250">
                        <c:v>0.98391322187970165</c:v>
                      </c:pt>
                      <c:pt idx="251">
                        <c:v>0.98518627626332234</c:v>
                      </c:pt>
                      <c:pt idx="252">
                        <c:v>0.98751144170778671</c:v>
                      </c:pt>
                      <c:pt idx="253">
                        <c:v>0.99106757709343807</c:v>
                      </c:pt>
                      <c:pt idx="254">
                        <c:v>0.99912674781949995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5131-4BB5-B73E-7958678DCE88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60 %C'!$AV$1</c15:sqref>
                        </c15:formulaRef>
                      </c:ext>
                    </c:extLst>
                    <c:strCache>
                      <c:ptCount val="1"/>
                      <c:pt idx="0">
                        <c:v>TS 4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60 %C'!$AV$2:$AV$257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5.9403609237840486E-2</c:v>
                      </c:pt>
                      <c:pt idx="1">
                        <c:v>0.11632068718682892</c:v>
                      </c:pt>
                      <c:pt idx="2">
                        <c:v>0.16729457860829597</c:v>
                      </c:pt>
                      <c:pt idx="3">
                        <c:v>0.21444448630524054</c:v>
                      </c:pt>
                      <c:pt idx="4">
                        <c:v>0.25041442188147534</c:v>
                      </c:pt>
                      <c:pt idx="5">
                        <c:v>0.29143276946840974</c:v>
                      </c:pt>
                      <c:pt idx="6">
                        <c:v>0.32976679350487886</c:v>
                      </c:pt>
                      <c:pt idx="7">
                        <c:v>0.36379648118147911</c:v>
                      </c:pt>
                      <c:pt idx="8">
                        <c:v>0.38262442075123387</c:v>
                      </c:pt>
                      <c:pt idx="9">
                        <c:v>0.41408280902686212</c:v>
                      </c:pt>
                      <c:pt idx="10">
                        <c:v>0.44266850016953629</c:v>
                      </c:pt>
                      <c:pt idx="11">
                        <c:v>0.46977545868967341</c:v>
                      </c:pt>
                      <c:pt idx="12">
                        <c:v>0.49465960893644279</c:v>
                      </c:pt>
                      <c:pt idx="13">
                        <c:v>0.51050182722375015</c:v>
                      </c:pt>
                      <c:pt idx="14">
                        <c:v>0.53262630448705872</c:v>
                      </c:pt>
                      <c:pt idx="15">
                        <c:v>0.55377123912142556</c:v>
                      </c:pt>
                      <c:pt idx="16">
                        <c:v>0.57337151037938439</c:v>
                      </c:pt>
                      <c:pt idx="17">
                        <c:v>0.58658591719097308</c:v>
                      </c:pt>
                      <c:pt idx="18">
                        <c:v>0.60409524168330631</c:v>
                      </c:pt>
                      <c:pt idx="19">
                        <c:v>0.61988094789586701</c:v>
                      </c:pt>
                      <c:pt idx="20">
                        <c:v>0.63627886825151636</c:v>
                      </c:pt>
                      <c:pt idx="21">
                        <c:v>0.65068002863278451</c:v>
                      </c:pt>
                      <c:pt idx="22">
                        <c:v>0.65854462570169159</c:v>
                      </c:pt>
                      <c:pt idx="23">
                        <c:v>0.67220171043212895</c:v>
                      </c:pt>
                      <c:pt idx="24">
                        <c:v>0.68475680970500696</c:v>
                      </c:pt>
                      <c:pt idx="25">
                        <c:v>0.69618166748295218</c:v>
                      </c:pt>
                      <c:pt idx="26">
                        <c:v>0.70436649964209019</c:v>
                      </c:pt>
                      <c:pt idx="27">
                        <c:v>0.71486832686584034</c:v>
                      </c:pt>
                      <c:pt idx="28">
                        <c:v>0.72524771126097276</c:v>
                      </c:pt>
                      <c:pt idx="29">
                        <c:v>0.73444034208642583</c:v>
                      </c:pt>
                      <c:pt idx="30">
                        <c:v>0.74413216290547413</c:v>
                      </c:pt>
                      <c:pt idx="31">
                        <c:v>0.74966092755152014</c:v>
                      </c:pt>
                      <c:pt idx="32">
                        <c:v>0.75791169046452922</c:v>
                      </c:pt>
                      <c:pt idx="33">
                        <c:v>0.76614361601928938</c:v>
                      </c:pt>
                      <c:pt idx="34">
                        <c:v>0.77400821308819645</c:v>
                      </c:pt>
                      <c:pt idx="35">
                        <c:v>0.77876464604603846</c:v>
                      </c:pt>
                      <c:pt idx="36">
                        <c:v>0.78629017066646567</c:v>
                      </c:pt>
                      <c:pt idx="37">
                        <c:v>0.79238405605997808</c:v>
                      </c:pt>
                      <c:pt idx="38">
                        <c:v>0.7990524808800813</c:v>
                      </c:pt>
                      <c:pt idx="39">
                        <c:v>0.80562671890894011</c:v>
                      </c:pt>
                      <c:pt idx="40">
                        <c:v>0.80982744979844012</c:v>
                      </c:pt>
                      <c:pt idx="41">
                        <c:v>0.81566703085559267</c:v>
                      </c:pt>
                      <c:pt idx="42">
                        <c:v>0.82161963606223853</c:v>
                      </c:pt>
                      <c:pt idx="43">
                        <c:v>0.82682816561805361</c:v>
                      </c:pt>
                      <c:pt idx="44">
                        <c:v>0.83007760991598523</c:v>
                      </c:pt>
                      <c:pt idx="45">
                        <c:v>0.83542741965866696</c:v>
                      </c:pt>
                      <c:pt idx="46">
                        <c:v>0.84032513280337551</c:v>
                      </c:pt>
                      <c:pt idx="47">
                        <c:v>0.84509098444034192</c:v>
                      </c:pt>
                      <c:pt idx="48">
                        <c:v>0.84963078777832179</c:v>
                      </c:pt>
                      <c:pt idx="49">
                        <c:v>0.8529650001883734</c:v>
                      </c:pt>
                      <c:pt idx="50">
                        <c:v>0.8573352673021134</c:v>
                      </c:pt>
                      <c:pt idx="51">
                        <c:v>0.86150774215424009</c:v>
                      </c:pt>
                      <c:pt idx="52">
                        <c:v>0.8654164939908825</c:v>
                      </c:pt>
                      <c:pt idx="53">
                        <c:v>0.86804430546660116</c:v>
                      </c:pt>
                      <c:pt idx="54">
                        <c:v>0.87133142448103063</c:v>
                      </c:pt>
                      <c:pt idx="55">
                        <c:v>0.87460912481633557</c:v>
                      </c:pt>
                      <c:pt idx="56">
                        <c:v>0.8780563613758805</c:v>
                      </c:pt>
                      <c:pt idx="57">
                        <c:v>0.88121161888256772</c:v>
                      </c:pt>
                      <c:pt idx="58">
                        <c:v>0.88366047545492199</c:v>
                      </c:pt>
                      <c:pt idx="59">
                        <c:v>0.88673096484948932</c:v>
                      </c:pt>
                      <c:pt idx="60">
                        <c:v>0.8893681950043324</c:v>
                      </c:pt>
                      <c:pt idx="61">
                        <c:v>0.89221263609991319</c:v>
                      </c:pt>
                      <c:pt idx="62">
                        <c:v>0.89403985985005452</c:v>
                      </c:pt>
                      <c:pt idx="63">
                        <c:v>0.89674302075876866</c:v>
                      </c:pt>
                      <c:pt idx="64">
                        <c:v>0.89954978713785161</c:v>
                      </c:pt>
                      <c:pt idx="65">
                        <c:v>0.90190445691896148</c:v>
                      </c:pt>
                      <c:pt idx="66">
                        <c:v>0.90437215084956468</c:v>
                      </c:pt>
                      <c:pt idx="67">
                        <c:v>0.90608635045021269</c:v>
                      </c:pt>
                      <c:pt idx="68">
                        <c:v>0.90829974004445602</c:v>
                      </c:pt>
                      <c:pt idx="69">
                        <c:v>0.91043778020570376</c:v>
                      </c:pt>
                      <c:pt idx="70">
                        <c:v>0.91242512150096056</c:v>
                      </c:pt>
                      <c:pt idx="71">
                        <c:v>0.91385676072787536</c:v>
                      </c:pt>
                      <c:pt idx="72">
                        <c:v>0.91584410202313216</c:v>
                      </c:pt>
                      <c:pt idx="73">
                        <c:v>0.91774667520626896</c:v>
                      </c:pt>
                      <c:pt idx="74">
                        <c:v>0.91979994725539682</c:v>
                      </c:pt>
                      <c:pt idx="75">
                        <c:v>0.92157065893079149</c:v>
                      </c:pt>
                      <c:pt idx="76">
                        <c:v>0.92272915646309761</c:v>
                      </c:pt>
                      <c:pt idx="77">
                        <c:v>0.92456579889236334</c:v>
                      </c:pt>
                      <c:pt idx="78">
                        <c:v>0.92602569415665148</c:v>
                      </c:pt>
                      <c:pt idx="79">
                        <c:v>0.92759861357043294</c:v>
                      </c:pt>
                      <c:pt idx="80">
                        <c:v>0.92861583091587241</c:v>
                      </c:pt>
                      <c:pt idx="81">
                        <c:v>0.9300286327845384</c:v>
                      </c:pt>
                      <c:pt idx="82">
                        <c:v>0.93146969069057761</c:v>
                      </c:pt>
                      <c:pt idx="83">
                        <c:v>0.9328824925592436</c:v>
                      </c:pt>
                      <c:pt idx="84">
                        <c:v>0.93400331537505188</c:v>
                      </c:pt>
                      <c:pt idx="85">
                        <c:v>0.93475680970500707</c:v>
                      </c:pt>
                      <c:pt idx="86">
                        <c:v>0.93616019289454855</c:v>
                      </c:pt>
                      <c:pt idx="87">
                        <c:v>0.93731869042685467</c:v>
                      </c:pt>
                      <c:pt idx="88">
                        <c:v>0.93842067588441413</c:v>
                      </c:pt>
                      <c:pt idx="89">
                        <c:v>0.93894812191538279</c:v>
                      </c:pt>
                      <c:pt idx="90">
                        <c:v>0.93992766454432453</c:v>
                      </c:pt>
                      <c:pt idx="91">
                        <c:v>0.94082243906114627</c:v>
                      </c:pt>
                      <c:pt idx="92">
                        <c:v>0.94187733112308347</c:v>
                      </c:pt>
                      <c:pt idx="93">
                        <c:v>0.94272501224428307</c:v>
                      </c:pt>
                      <c:pt idx="94">
                        <c:v>0.94326187695437613</c:v>
                      </c:pt>
                      <c:pt idx="95">
                        <c:v>0.94414723279207347</c:v>
                      </c:pt>
                      <c:pt idx="96">
                        <c:v>0.94497607655502414</c:v>
                      </c:pt>
                      <c:pt idx="97">
                        <c:v>0.94573898956410374</c:v>
                      </c:pt>
                      <c:pt idx="98">
                        <c:v>0.94619108616207681</c:v>
                      </c:pt>
                      <c:pt idx="99">
                        <c:v>0.94680330030516535</c:v>
                      </c:pt>
                      <c:pt idx="100">
                        <c:v>0.94735900237350734</c:v>
                      </c:pt>
                      <c:pt idx="101">
                        <c:v>0.94806540330784028</c:v>
                      </c:pt>
                      <c:pt idx="102">
                        <c:v>0.94860226801793335</c:v>
                      </c:pt>
                      <c:pt idx="103">
                        <c:v>0.94887540971254214</c:v>
                      </c:pt>
                      <c:pt idx="104">
                        <c:v>0.94929925027314188</c:v>
                      </c:pt>
                      <c:pt idx="105">
                        <c:v>0.94986437102060828</c:v>
                      </c:pt>
                      <c:pt idx="106">
                        <c:v>0.95025995554383469</c:v>
                      </c:pt>
                      <c:pt idx="107">
                        <c:v>0.95061786535056336</c:v>
                      </c:pt>
                      <c:pt idx="108">
                        <c:v>0.95102286855291429</c:v>
                      </c:pt>
                      <c:pt idx="109">
                        <c:v>0.95136194100139415</c:v>
                      </c:pt>
                      <c:pt idx="110">
                        <c:v>0.95184229363674056</c:v>
                      </c:pt>
                      <c:pt idx="111">
                        <c:v>0.95234148363033588</c:v>
                      </c:pt>
                      <c:pt idx="112">
                        <c:v>0.95259578796669575</c:v>
                      </c:pt>
                      <c:pt idx="113">
                        <c:v>0.95298195381079776</c:v>
                      </c:pt>
                      <c:pt idx="114">
                        <c:v>0.95337753833402417</c:v>
                      </c:pt>
                      <c:pt idx="115">
                        <c:v>0.95376370417812617</c:v>
                      </c:pt>
                      <c:pt idx="116">
                        <c:v>0.95405568323098378</c:v>
                      </c:pt>
                      <c:pt idx="117">
                        <c:v>0.95448894247070803</c:v>
                      </c:pt>
                      <c:pt idx="118">
                        <c:v>0.9547432468070679</c:v>
                      </c:pt>
                      <c:pt idx="119">
                        <c:v>0.95508231925554776</c:v>
                      </c:pt>
                      <c:pt idx="120">
                        <c:v>0.95526127415891215</c:v>
                      </c:pt>
                      <c:pt idx="121">
                        <c:v>0.95545906642052536</c:v>
                      </c:pt>
                      <c:pt idx="122">
                        <c:v>0.95572278943600963</c:v>
                      </c:pt>
                      <c:pt idx="123">
                        <c:v>0.95601476848886724</c:v>
                      </c:pt>
                      <c:pt idx="124">
                        <c:v>0.95625023546697818</c:v>
                      </c:pt>
                      <c:pt idx="125">
                        <c:v>0.95637267829559591</c:v>
                      </c:pt>
                      <c:pt idx="126">
                        <c:v>0.95666465734845352</c:v>
                      </c:pt>
                      <c:pt idx="127">
                        <c:v>0.95701314847605778</c:v>
                      </c:pt>
                      <c:pt idx="128">
                        <c:v>0.95726745281241765</c:v>
                      </c:pt>
                      <c:pt idx="129">
                        <c:v>0.95753117582790193</c:v>
                      </c:pt>
                      <c:pt idx="130">
                        <c:v>0.9577007120521418</c:v>
                      </c:pt>
                      <c:pt idx="131">
                        <c:v>0.95799269110499941</c:v>
                      </c:pt>
                      <c:pt idx="132">
                        <c:v>0.95820932072486154</c:v>
                      </c:pt>
                      <c:pt idx="133">
                        <c:v>0.95840711298647474</c:v>
                      </c:pt>
                      <c:pt idx="134">
                        <c:v>0.95856723053159021</c:v>
                      </c:pt>
                      <c:pt idx="135">
                        <c:v>0.95878386015145234</c:v>
                      </c:pt>
                      <c:pt idx="136">
                        <c:v>0.95903816448781221</c:v>
                      </c:pt>
                      <c:pt idx="137">
                        <c:v>0.95926421278679874</c:v>
                      </c:pt>
                      <c:pt idx="138">
                        <c:v>0.95949026108578528</c:v>
                      </c:pt>
                      <c:pt idx="139">
                        <c:v>0.95959386655615408</c:v>
                      </c:pt>
                      <c:pt idx="140">
                        <c:v>0.95987642692988728</c:v>
                      </c:pt>
                      <c:pt idx="141">
                        <c:v>0.96014014994537156</c:v>
                      </c:pt>
                      <c:pt idx="142">
                        <c:v>0.96034736088610928</c:v>
                      </c:pt>
                      <c:pt idx="143">
                        <c:v>0.96050747843122475</c:v>
                      </c:pt>
                      <c:pt idx="144">
                        <c:v>0.96070527069283795</c:v>
                      </c:pt>
                      <c:pt idx="145">
                        <c:v>0.96102550578306889</c:v>
                      </c:pt>
                      <c:pt idx="146">
                        <c:v>0.96125155408205543</c:v>
                      </c:pt>
                      <c:pt idx="147">
                        <c:v>0.96143992766454422</c:v>
                      </c:pt>
                      <c:pt idx="148">
                        <c:v>0.96162830124703302</c:v>
                      </c:pt>
                      <c:pt idx="149">
                        <c:v>0.96190144294164182</c:v>
                      </c:pt>
                      <c:pt idx="150">
                        <c:v>0.96209923520325502</c:v>
                      </c:pt>
                      <c:pt idx="151">
                        <c:v>0.96233470218136596</c:v>
                      </c:pt>
                      <c:pt idx="152">
                        <c:v>0.96245714500998369</c:v>
                      </c:pt>
                      <c:pt idx="153">
                        <c:v>0.96269261198809464</c:v>
                      </c:pt>
                      <c:pt idx="154">
                        <c:v>0.9629469163244545</c:v>
                      </c:pt>
                      <c:pt idx="155">
                        <c:v>0.96318238330256545</c:v>
                      </c:pt>
                      <c:pt idx="156">
                        <c:v>0.96344610631804972</c:v>
                      </c:pt>
                      <c:pt idx="157">
                        <c:v>0.96354971178841853</c:v>
                      </c:pt>
                      <c:pt idx="158">
                        <c:v>0.9638040161247784</c:v>
                      </c:pt>
                      <c:pt idx="159">
                        <c:v>0.96403948310288934</c:v>
                      </c:pt>
                      <c:pt idx="160">
                        <c:v>0.96423727536450254</c:v>
                      </c:pt>
                      <c:pt idx="161">
                        <c:v>0.96432204347662254</c:v>
                      </c:pt>
                      <c:pt idx="162">
                        <c:v>0.96462344120860455</c:v>
                      </c:pt>
                      <c:pt idx="163">
                        <c:v>0.96483065214934227</c:v>
                      </c:pt>
                      <c:pt idx="164">
                        <c:v>0.96509437516482655</c:v>
                      </c:pt>
                      <c:pt idx="165">
                        <c:v>0.96541461025505748</c:v>
                      </c:pt>
                      <c:pt idx="166">
                        <c:v>0.96555589044192403</c:v>
                      </c:pt>
                      <c:pt idx="167">
                        <c:v>0.96576310138266175</c:v>
                      </c:pt>
                      <c:pt idx="168">
                        <c:v>0.96594205628602614</c:v>
                      </c:pt>
                      <c:pt idx="169">
                        <c:v>0.96608333647289268</c:v>
                      </c:pt>
                      <c:pt idx="170">
                        <c:v>0.96624345401800815</c:v>
                      </c:pt>
                      <c:pt idx="171">
                        <c:v>0.96646950231699469</c:v>
                      </c:pt>
                      <c:pt idx="172">
                        <c:v>0.96684624948197229</c:v>
                      </c:pt>
                      <c:pt idx="173">
                        <c:v>0.96718532193045215</c:v>
                      </c:pt>
                      <c:pt idx="174">
                        <c:v>0.96746788230418534</c:v>
                      </c:pt>
                      <c:pt idx="175">
                        <c:v>0.96765625588667414</c:v>
                      </c:pt>
                      <c:pt idx="176">
                        <c:v>0.96795765361865616</c:v>
                      </c:pt>
                      <c:pt idx="177">
                        <c:v>0.96824963267151376</c:v>
                      </c:pt>
                      <c:pt idx="178">
                        <c:v>0.96846626229137589</c:v>
                      </c:pt>
                      <c:pt idx="179">
                        <c:v>0.96867347323211361</c:v>
                      </c:pt>
                      <c:pt idx="180">
                        <c:v>0.96889952153110015</c:v>
                      </c:pt>
                      <c:pt idx="181">
                        <c:v>0.96922917530045549</c:v>
                      </c:pt>
                      <c:pt idx="182">
                        <c:v>0.96950231699506428</c:v>
                      </c:pt>
                      <c:pt idx="183">
                        <c:v>0.96970952793580201</c:v>
                      </c:pt>
                      <c:pt idx="184">
                        <c:v>0.96990732019741521</c:v>
                      </c:pt>
                      <c:pt idx="185">
                        <c:v>0.97026523000414389</c:v>
                      </c:pt>
                      <c:pt idx="186">
                        <c:v>0.97046302226575709</c:v>
                      </c:pt>
                      <c:pt idx="187">
                        <c:v>0.97068907056474363</c:v>
                      </c:pt>
                      <c:pt idx="188">
                        <c:v>0.97087744414723243</c:v>
                      </c:pt>
                      <c:pt idx="189">
                        <c:v>0.97117884187921444</c:v>
                      </c:pt>
                      <c:pt idx="190">
                        <c:v>0.97139547149907657</c:v>
                      </c:pt>
                      <c:pt idx="191">
                        <c:v>0.9716215197980631</c:v>
                      </c:pt>
                      <c:pt idx="192">
                        <c:v>0.9718946614926719</c:v>
                      </c:pt>
                      <c:pt idx="193">
                        <c:v>0.97202652300041403</c:v>
                      </c:pt>
                      <c:pt idx="194">
                        <c:v>0.97222431526202724</c:v>
                      </c:pt>
                      <c:pt idx="195">
                        <c:v>0.97243152620276496</c:v>
                      </c:pt>
                      <c:pt idx="196">
                        <c:v>0.9727517612929959</c:v>
                      </c:pt>
                      <c:pt idx="197">
                        <c:v>0.97283652940511589</c:v>
                      </c:pt>
                      <c:pt idx="198">
                        <c:v>0.97310025242060016</c:v>
                      </c:pt>
                      <c:pt idx="199">
                        <c:v>0.97342990618995551</c:v>
                      </c:pt>
                      <c:pt idx="200">
                        <c:v>0.97374072260106204</c:v>
                      </c:pt>
                      <c:pt idx="201">
                        <c:v>0.97393851486267524</c:v>
                      </c:pt>
                      <c:pt idx="202">
                        <c:v>0.9741834005199107</c:v>
                      </c:pt>
                      <c:pt idx="203">
                        <c:v>0.9743717741023995</c:v>
                      </c:pt>
                      <c:pt idx="204">
                        <c:v>0.9746543344761327</c:v>
                      </c:pt>
                      <c:pt idx="205">
                        <c:v>0.97487096409599483</c:v>
                      </c:pt>
                      <c:pt idx="206">
                        <c:v>0.97505933767848363</c:v>
                      </c:pt>
                      <c:pt idx="207">
                        <c:v>0.9752288739027235</c:v>
                      </c:pt>
                      <c:pt idx="208">
                        <c:v>0.97552085295558111</c:v>
                      </c:pt>
                      <c:pt idx="209">
                        <c:v>0.97587876276230978</c:v>
                      </c:pt>
                      <c:pt idx="210">
                        <c:v>0.97616132313604298</c:v>
                      </c:pt>
                      <c:pt idx="211">
                        <c:v>0.97632144068115845</c:v>
                      </c:pt>
                      <c:pt idx="212">
                        <c:v>0.97658516369664272</c:v>
                      </c:pt>
                      <c:pt idx="213">
                        <c:v>0.97681121199562926</c:v>
                      </c:pt>
                      <c:pt idx="214">
                        <c:v>0.97699958557811806</c:v>
                      </c:pt>
                      <c:pt idx="215">
                        <c:v>0.97718795916060686</c:v>
                      </c:pt>
                      <c:pt idx="216">
                        <c:v>0.97748935689258887</c:v>
                      </c:pt>
                      <c:pt idx="217">
                        <c:v>0.97776249858719766</c:v>
                      </c:pt>
                      <c:pt idx="218">
                        <c:v>0.97806389631917967</c:v>
                      </c:pt>
                      <c:pt idx="219">
                        <c:v>0.97824285122254406</c:v>
                      </c:pt>
                      <c:pt idx="220">
                        <c:v>0.97843122480503286</c:v>
                      </c:pt>
                      <c:pt idx="221">
                        <c:v>0.97870436649964165</c:v>
                      </c:pt>
                      <c:pt idx="222">
                        <c:v>0.97897750819425045</c:v>
                      </c:pt>
                      <c:pt idx="223">
                        <c:v>0.97916588177673924</c:v>
                      </c:pt>
                      <c:pt idx="224">
                        <c:v>0.97933541800097912</c:v>
                      </c:pt>
                      <c:pt idx="225">
                        <c:v>0.97958030365821458</c:v>
                      </c:pt>
                      <c:pt idx="226">
                        <c:v>0.97987228271107218</c:v>
                      </c:pt>
                      <c:pt idx="227">
                        <c:v>0.98012658704743205</c:v>
                      </c:pt>
                      <c:pt idx="228">
                        <c:v>0.98034321666729418</c:v>
                      </c:pt>
                      <c:pt idx="229">
                        <c:v>0.98054100892890739</c:v>
                      </c:pt>
                      <c:pt idx="230">
                        <c:v>0.98086124401913832</c:v>
                      </c:pt>
                      <c:pt idx="231">
                        <c:v>0.98123799118411592</c:v>
                      </c:pt>
                      <c:pt idx="232">
                        <c:v>0.98154880759522245</c:v>
                      </c:pt>
                      <c:pt idx="233">
                        <c:v>0.98165241306559126</c:v>
                      </c:pt>
                      <c:pt idx="234">
                        <c:v>0.98190671740195112</c:v>
                      </c:pt>
                      <c:pt idx="235">
                        <c:v>0.98223637117130647</c:v>
                      </c:pt>
                      <c:pt idx="236">
                        <c:v>0.98249067550766633</c:v>
                      </c:pt>
                      <c:pt idx="237">
                        <c:v>0.98277323588139953</c:v>
                      </c:pt>
                      <c:pt idx="238">
                        <c:v>0.98291451606826608</c:v>
                      </c:pt>
                      <c:pt idx="239">
                        <c:v>0.98317823908375035</c:v>
                      </c:pt>
                      <c:pt idx="240">
                        <c:v>0.98347963681573236</c:v>
                      </c:pt>
                      <c:pt idx="241">
                        <c:v>0.98381870926421222</c:v>
                      </c:pt>
                      <c:pt idx="242">
                        <c:v>0.98396940813020328</c:v>
                      </c:pt>
                      <c:pt idx="243">
                        <c:v>0.98416720039181649</c:v>
                      </c:pt>
                      <c:pt idx="244">
                        <c:v>0.98451569151942075</c:v>
                      </c:pt>
                      <c:pt idx="245">
                        <c:v>0.98479825189315395</c:v>
                      </c:pt>
                      <c:pt idx="246">
                        <c:v>0.98520325509550488</c:v>
                      </c:pt>
                      <c:pt idx="247">
                        <c:v>0.98549523414836249</c:v>
                      </c:pt>
                      <c:pt idx="248">
                        <c:v>0.98600384282108222</c:v>
                      </c:pt>
                      <c:pt idx="249">
                        <c:v>0.98661605696417076</c:v>
                      </c:pt>
                      <c:pt idx="250">
                        <c:v>0.98720943374901049</c:v>
                      </c:pt>
                      <c:pt idx="251">
                        <c:v>0.98805711487021008</c:v>
                      </c:pt>
                      <c:pt idx="252">
                        <c:v>0.98995026937422248</c:v>
                      </c:pt>
                      <c:pt idx="253">
                        <c:v>0.99332215650077182</c:v>
                      </c:pt>
                      <c:pt idx="254">
                        <c:v>0.99904871340843104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5131-4BB5-B73E-7958678DCE88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60 %C'!$AW$1</c15:sqref>
                        </c15:formulaRef>
                      </c:ext>
                    </c:extLst>
                    <c:strCache>
                      <c:ptCount val="1"/>
                      <c:pt idx="0">
                        <c:v>TS 13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60 %C'!$AW$2:$AW$257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4.9740464490194813E-2</c:v>
                      </c:pt>
                      <c:pt idx="1">
                        <c:v>9.7120677097258967E-2</c:v>
                      </c:pt>
                      <c:pt idx="2">
                        <c:v>0.14025059236790427</c:v>
                      </c:pt>
                      <c:pt idx="3">
                        <c:v>0.18165641739579397</c:v>
                      </c:pt>
                      <c:pt idx="4">
                        <c:v>0.21227515373906311</c:v>
                      </c:pt>
                      <c:pt idx="5">
                        <c:v>0.24918174861473499</c:v>
                      </c:pt>
                      <c:pt idx="6">
                        <c:v>0.28363589426809144</c:v>
                      </c:pt>
                      <c:pt idx="7">
                        <c:v>0.31678083770502385</c:v>
                      </c:pt>
                      <c:pt idx="8">
                        <c:v>0.33491605432267224</c:v>
                      </c:pt>
                      <c:pt idx="9">
                        <c:v>0.36473267381503371</c:v>
                      </c:pt>
                      <c:pt idx="10">
                        <c:v>0.39306491614652</c:v>
                      </c:pt>
                      <c:pt idx="11">
                        <c:v>0.41923052100716374</c:v>
                      </c:pt>
                      <c:pt idx="12">
                        <c:v>0.44558052054617703</c:v>
                      </c:pt>
                      <c:pt idx="13">
                        <c:v>0.46175193383918939</c:v>
                      </c:pt>
                      <c:pt idx="14">
                        <c:v>0.48496722384591978</c:v>
                      </c:pt>
                      <c:pt idx="15">
                        <c:v>0.50651374201340549</c:v>
                      </c:pt>
                      <c:pt idx="16">
                        <c:v>0.52688935397324432</c:v>
                      </c:pt>
                      <c:pt idx="17">
                        <c:v>0.54156717037146307</c:v>
                      </c:pt>
                      <c:pt idx="18">
                        <c:v>0.56019103288679084</c:v>
                      </c:pt>
                      <c:pt idx="19">
                        <c:v>0.57850142444889041</c:v>
                      </c:pt>
                      <c:pt idx="20">
                        <c:v>0.59591750182089742</c:v>
                      </c:pt>
                      <c:pt idx="21">
                        <c:v>0.61164636788582283</c:v>
                      </c:pt>
                      <c:pt idx="22">
                        <c:v>0.62080156366687256</c:v>
                      </c:pt>
                      <c:pt idx="23">
                        <c:v>0.63535952352415104</c:v>
                      </c:pt>
                      <c:pt idx="24">
                        <c:v>0.64882033504513059</c:v>
                      </c:pt>
                      <c:pt idx="25">
                        <c:v>0.66194001641112632</c:v>
                      </c:pt>
                      <c:pt idx="26">
                        <c:v>0.67104911352258367</c:v>
                      </c:pt>
                      <c:pt idx="27">
                        <c:v>0.68310852548795431</c:v>
                      </c:pt>
                      <c:pt idx="28">
                        <c:v>0.69444879820768357</c:v>
                      </c:pt>
                      <c:pt idx="29">
                        <c:v>0.70525432636014107</c:v>
                      </c:pt>
                      <c:pt idx="30">
                        <c:v>0.71558042834883773</c:v>
                      </c:pt>
                      <c:pt idx="31">
                        <c:v>0.72201580262393616</c:v>
                      </c:pt>
                      <c:pt idx="32">
                        <c:v>0.73215750993426321</c:v>
                      </c:pt>
                      <c:pt idx="33">
                        <c:v>0.7414325622562532</c:v>
                      </c:pt>
                      <c:pt idx="34">
                        <c:v>0.74982252012206918</c:v>
                      </c:pt>
                      <c:pt idx="35">
                        <c:v>0.7550869881895208</c:v>
                      </c:pt>
                      <c:pt idx="36">
                        <c:v>0.7629883001576574</c:v>
                      </c:pt>
                      <c:pt idx="37">
                        <c:v>0.77080663452052767</c:v>
                      </c:pt>
                      <c:pt idx="38">
                        <c:v>0.77758313895060982</c:v>
                      </c:pt>
                      <c:pt idx="39">
                        <c:v>0.78395397508827891</c:v>
                      </c:pt>
                      <c:pt idx="40">
                        <c:v>0.78860994071711088</c:v>
                      </c:pt>
                      <c:pt idx="41">
                        <c:v>0.79504531499220932</c:v>
                      </c:pt>
                      <c:pt idx="42">
                        <c:v>0.80141615112987841</c:v>
                      </c:pt>
                      <c:pt idx="43">
                        <c:v>0.80758415312134091</c:v>
                      </c:pt>
                      <c:pt idx="44">
                        <c:v>0.81129048615656951</c:v>
                      </c:pt>
                      <c:pt idx="45">
                        <c:v>0.81639821874740692</c:v>
                      </c:pt>
                      <c:pt idx="46">
                        <c:v>0.82187474069498356</c:v>
                      </c:pt>
                      <c:pt idx="47">
                        <c:v>0.82736048237647863</c:v>
                      </c:pt>
                      <c:pt idx="48">
                        <c:v>0.83247743470123459</c:v>
                      </c:pt>
                      <c:pt idx="49">
                        <c:v>0.83570434157270224</c:v>
                      </c:pt>
                      <c:pt idx="50">
                        <c:v>0.84012981385357222</c:v>
                      </c:pt>
                      <c:pt idx="51">
                        <c:v>0.84466592294146392</c:v>
                      </c:pt>
                      <c:pt idx="52">
                        <c:v>0.84919281229543719</c:v>
                      </c:pt>
                      <c:pt idx="53">
                        <c:v>0.85231830209380166</c:v>
                      </c:pt>
                      <c:pt idx="54">
                        <c:v>0.8563196666144216</c:v>
                      </c:pt>
                      <c:pt idx="55">
                        <c:v>0.86045932714381868</c:v>
                      </c:pt>
                      <c:pt idx="56">
                        <c:v>0.8644053732609277</c:v>
                      </c:pt>
                      <c:pt idx="57">
                        <c:v>0.86800106948913458</c:v>
                      </c:pt>
                      <c:pt idx="58">
                        <c:v>0.87032444243659135</c:v>
                      </c:pt>
                      <c:pt idx="59">
                        <c:v>0.87397545706830904</c:v>
                      </c:pt>
                      <c:pt idx="60">
                        <c:v>0.87771866903921159</c:v>
                      </c:pt>
                      <c:pt idx="61">
                        <c:v>0.88110231138729345</c:v>
                      </c:pt>
                      <c:pt idx="62">
                        <c:v>0.88296469763882623</c:v>
                      </c:pt>
                      <c:pt idx="63">
                        <c:v>0.88586891382314714</c:v>
                      </c:pt>
                      <c:pt idx="64">
                        <c:v>0.88880078920922345</c:v>
                      </c:pt>
                      <c:pt idx="65">
                        <c:v>0.89150217124733788</c:v>
                      </c:pt>
                      <c:pt idx="66">
                        <c:v>0.89424043222112615</c:v>
                      </c:pt>
                      <c:pt idx="67">
                        <c:v>0.89612125794049591</c:v>
                      </c:pt>
                      <c:pt idx="68">
                        <c:v>0.89849994929146348</c:v>
                      </c:pt>
                      <c:pt idx="69">
                        <c:v>0.90098005771553435</c:v>
                      </c:pt>
                      <c:pt idx="70">
                        <c:v>0.90315591492029546</c:v>
                      </c:pt>
                      <c:pt idx="71">
                        <c:v>0.90491688409872495</c:v>
                      </c:pt>
                      <c:pt idx="72">
                        <c:v>0.9070558623678121</c:v>
                      </c:pt>
                      <c:pt idx="73">
                        <c:v>0.90901966569244819</c:v>
                      </c:pt>
                      <c:pt idx="74">
                        <c:v>0.91105722688843205</c:v>
                      </c:pt>
                      <c:pt idx="75">
                        <c:v>0.91299337101131262</c:v>
                      </c:pt>
                      <c:pt idx="76">
                        <c:v>0.91440399030083996</c:v>
                      </c:pt>
                      <c:pt idx="77">
                        <c:v>0.91612808054359551</c:v>
                      </c:pt>
                      <c:pt idx="78">
                        <c:v>0.91764933664014459</c:v>
                      </c:pt>
                      <c:pt idx="79">
                        <c:v>0.91939186635073711</c:v>
                      </c:pt>
                      <c:pt idx="80">
                        <c:v>0.92040603708176982</c:v>
                      </c:pt>
                      <c:pt idx="81">
                        <c:v>0.92200105104966668</c:v>
                      </c:pt>
                      <c:pt idx="82">
                        <c:v>0.92373436102634077</c:v>
                      </c:pt>
                      <c:pt idx="83">
                        <c:v>0.92538469339774854</c:v>
                      </c:pt>
                      <c:pt idx="84">
                        <c:v>0.92699814683348236</c:v>
                      </c:pt>
                      <c:pt idx="85">
                        <c:v>0.92805841623410745</c:v>
                      </c:pt>
                      <c:pt idx="86">
                        <c:v>0.92943215658796086</c:v>
                      </c:pt>
                      <c:pt idx="87">
                        <c:v>0.93075979827222188</c:v>
                      </c:pt>
                      <c:pt idx="88">
                        <c:v>0.93204134128689053</c:v>
                      </c:pt>
                      <c:pt idx="89">
                        <c:v>0.93270516212902099</c:v>
                      </c:pt>
                      <c:pt idx="90">
                        <c:v>0.93400514461152651</c:v>
                      </c:pt>
                      <c:pt idx="91">
                        <c:v>0.93519449028701029</c:v>
                      </c:pt>
                      <c:pt idx="92">
                        <c:v>0.93642993463208646</c:v>
                      </c:pt>
                      <c:pt idx="93">
                        <c:v>0.93744410536311917</c:v>
                      </c:pt>
                      <c:pt idx="94">
                        <c:v>0.93808948673741266</c:v>
                      </c:pt>
                      <c:pt idx="95">
                        <c:v>0.93913131667020078</c:v>
                      </c:pt>
                      <c:pt idx="96">
                        <c:v>0.94013626766731495</c:v>
                      </c:pt>
                      <c:pt idx="97">
                        <c:v>0.94118731733402161</c:v>
                      </c:pt>
                      <c:pt idx="98">
                        <c:v>0.94177738030480429</c:v>
                      </c:pt>
                      <c:pt idx="99">
                        <c:v>0.94269935369665225</c:v>
                      </c:pt>
                      <c:pt idx="100">
                        <c:v>0.94340005347445666</c:v>
                      </c:pt>
                      <c:pt idx="101">
                        <c:v>0.94413763218793501</c:v>
                      </c:pt>
                      <c:pt idx="102">
                        <c:v>0.94483833196573941</c:v>
                      </c:pt>
                      <c:pt idx="103">
                        <c:v>0.94542839493652209</c:v>
                      </c:pt>
                      <c:pt idx="104">
                        <c:v>0.94618441311783741</c:v>
                      </c:pt>
                      <c:pt idx="105">
                        <c:v>0.94679291555645706</c:v>
                      </c:pt>
                      <c:pt idx="106">
                        <c:v>0.94741063772899514</c:v>
                      </c:pt>
                      <c:pt idx="107">
                        <c:v>0.94789928362667453</c:v>
                      </c:pt>
                      <c:pt idx="108">
                        <c:v>0.94852622553313115</c:v>
                      </c:pt>
                      <c:pt idx="109">
                        <c:v>0.94915316743958777</c:v>
                      </c:pt>
                      <c:pt idx="110">
                        <c:v>0.94967869227294111</c:v>
                      </c:pt>
                      <c:pt idx="111">
                        <c:v>0.95020421710629444</c:v>
                      </c:pt>
                      <c:pt idx="112">
                        <c:v>0.9506098853987075</c:v>
                      </c:pt>
                      <c:pt idx="113">
                        <c:v>0.95119072863557164</c:v>
                      </c:pt>
                      <c:pt idx="114">
                        <c:v>0.95170703373500642</c:v>
                      </c:pt>
                      <c:pt idx="115">
                        <c:v>0.95222333883444121</c:v>
                      </c:pt>
                      <c:pt idx="116">
                        <c:v>0.95253680978766953</c:v>
                      </c:pt>
                      <c:pt idx="117">
                        <c:v>0.95302545568534891</c:v>
                      </c:pt>
                      <c:pt idx="118">
                        <c:v>0.953412684509925</c:v>
                      </c:pt>
                      <c:pt idx="119">
                        <c:v>0.95373537519707174</c:v>
                      </c:pt>
                      <c:pt idx="120">
                        <c:v>0.95422402109475113</c:v>
                      </c:pt>
                      <c:pt idx="121">
                        <c:v>0.95436231710352837</c:v>
                      </c:pt>
                      <c:pt idx="122">
                        <c:v>0.95471266699243063</c:v>
                      </c:pt>
                      <c:pt idx="123">
                        <c:v>0.95520131289011001</c:v>
                      </c:pt>
                      <c:pt idx="124">
                        <c:v>0.95552400357725675</c:v>
                      </c:pt>
                      <c:pt idx="125">
                        <c:v>0.95575449692521874</c:v>
                      </c:pt>
                      <c:pt idx="126">
                        <c:v>0.95624314282289813</c:v>
                      </c:pt>
                      <c:pt idx="127">
                        <c:v>0.95663037164747422</c:v>
                      </c:pt>
                      <c:pt idx="128">
                        <c:v>0.95708213860947966</c:v>
                      </c:pt>
                      <c:pt idx="129">
                        <c:v>0.95739560956270797</c:v>
                      </c:pt>
                      <c:pt idx="130">
                        <c:v>0.95763532264458839</c:v>
                      </c:pt>
                      <c:pt idx="131">
                        <c:v>0.95803177120308303</c:v>
                      </c:pt>
                      <c:pt idx="132">
                        <c:v>0.95835446189022977</c:v>
                      </c:pt>
                      <c:pt idx="133">
                        <c:v>0.95870481177913203</c:v>
                      </c:pt>
                      <c:pt idx="134">
                        <c:v>0.95890764592533861</c:v>
                      </c:pt>
                      <c:pt idx="135">
                        <c:v>0.95920267741072995</c:v>
                      </c:pt>
                      <c:pt idx="136">
                        <c:v>0.95947004969436589</c:v>
                      </c:pt>
                      <c:pt idx="137">
                        <c:v>0.95983883905110501</c:v>
                      </c:pt>
                      <c:pt idx="138">
                        <c:v>0.96021684814176267</c:v>
                      </c:pt>
                      <c:pt idx="139">
                        <c:v>0.96036436388445834</c:v>
                      </c:pt>
                      <c:pt idx="140">
                        <c:v>0.96065939536984968</c:v>
                      </c:pt>
                      <c:pt idx="141">
                        <c:v>0.96091754791956707</c:v>
                      </c:pt>
                      <c:pt idx="142">
                        <c:v>0.96111116233185512</c:v>
                      </c:pt>
                      <c:pt idx="143">
                        <c:v>0.96136009514765408</c:v>
                      </c:pt>
                      <c:pt idx="144">
                        <c:v>0.96164590689912688</c:v>
                      </c:pt>
                      <c:pt idx="145">
                        <c:v>0.96196859758627362</c:v>
                      </c:pt>
                      <c:pt idx="146">
                        <c:v>0.96219909093423561</c:v>
                      </c:pt>
                      <c:pt idx="147">
                        <c:v>0.96239270534652366</c:v>
                      </c:pt>
                      <c:pt idx="148">
                        <c:v>0.96256788029097473</c:v>
                      </c:pt>
                      <c:pt idx="149">
                        <c:v>0.96282603284069213</c:v>
                      </c:pt>
                      <c:pt idx="150">
                        <c:v>0.96301964725298017</c:v>
                      </c:pt>
                      <c:pt idx="151">
                        <c:v>0.96323170113310519</c:v>
                      </c:pt>
                      <c:pt idx="152">
                        <c:v>0.96339765634363783</c:v>
                      </c:pt>
                      <c:pt idx="153">
                        <c:v>0.9636742483611922</c:v>
                      </c:pt>
                      <c:pt idx="154">
                        <c:v>0.96397849958050197</c:v>
                      </c:pt>
                      <c:pt idx="155">
                        <c:v>0.96417211399279001</c:v>
                      </c:pt>
                      <c:pt idx="156">
                        <c:v>0.96441182707467044</c:v>
                      </c:pt>
                      <c:pt idx="157">
                        <c:v>0.96455012308344767</c:v>
                      </c:pt>
                      <c:pt idx="158">
                        <c:v>0.96472529802789875</c:v>
                      </c:pt>
                      <c:pt idx="159">
                        <c:v>0.96492813217410534</c:v>
                      </c:pt>
                      <c:pt idx="160">
                        <c:v>0.9651770649899043</c:v>
                      </c:pt>
                      <c:pt idx="161">
                        <c:v>0.965306141264763</c:v>
                      </c:pt>
                      <c:pt idx="162">
                        <c:v>0.96554585434664342</c:v>
                      </c:pt>
                      <c:pt idx="163">
                        <c:v>0.96576712796068687</c:v>
                      </c:pt>
                      <c:pt idx="164">
                        <c:v>0.96599762130864886</c:v>
                      </c:pt>
                      <c:pt idx="165">
                        <c:v>0.96623733439052928</c:v>
                      </c:pt>
                      <c:pt idx="166">
                        <c:v>0.96636641066538798</c:v>
                      </c:pt>
                      <c:pt idx="167">
                        <c:v>0.96656002507767602</c:v>
                      </c:pt>
                      <c:pt idx="168">
                        <c:v>0.96676285922388261</c:v>
                      </c:pt>
                      <c:pt idx="169">
                        <c:v>0.96697491310400763</c:v>
                      </c:pt>
                      <c:pt idx="170">
                        <c:v>0.9671224288467033</c:v>
                      </c:pt>
                      <c:pt idx="171">
                        <c:v>0.96738980113033923</c:v>
                      </c:pt>
                      <c:pt idx="172">
                        <c:v>0.96761107474438268</c:v>
                      </c:pt>
                      <c:pt idx="173">
                        <c:v>0.96781390889058927</c:v>
                      </c:pt>
                      <c:pt idx="174">
                        <c:v>0.96805362197246969</c:v>
                      </c:pt>
                      <c:pt idx="175">
                        <c:v>0.96821035744908379</c:v>
                      </c:pt>
                      <c:pt idx="176">
                        <c:v>0.96833943372394249</c:v>
                      </c:pt>
                      <c:pt idx="177">
                        <c:v>0.9685238284023121</c:v>
                      </c:pt>
                      <c:pt idx="178">
                        <c:v>0.96880042041986647</c:v>
                      </c:pt>
                      <c:pt idx="179">
                        <c:v>0.96893871642864371</c:v>
                      </c:pt>
                      <c:pt idx="180">
                        <c:v>0.96923374791403505</c:v>
                      </c:pt>
                      <c:pt idx="181">
                        <c:v>0.96946424126199704</c:v>
                      </c:pt>
                      <c:pt idx="182">
                        <c:v>0.96963941620644811</c:v>
                      </c:pt>
                      <c:pt idx="183">
                        <c:v>0.96974083327955141</c:v>
                      </c:pt>
                      <c:pt idx="184">
                        <c:v>0.96988834902224708</c:v>
                      </c:pt>
                      <c:pt idx="185">
                        <c:v>0.97017416077371987</c:v>
                      </c:pt>
                      <c:pt idx="186">
                        <c:v>0.97030323704857857</c:v>
                      </c:pt>
                      <c:pt idx="187">
                        <c:v>0.97042309358951884</c:v>
                      </c:pt>
                      <c:pt idx="188">
                        <c:v>0.97057982906613294</c:v>
                      </c:pt>
                      <c:pt idx="189">
                        <c:v>0.97076422374450255</c:v>
                      </c:pt>
                      <c:pt idx="190">
                        <c:v>0.970985497358546</c:v>
                      </c:pt>
                      <c:pt idx="191">
                        <c:v>0.97116989203691562</c:v>
                      </c:pt>
                      <c:pt idx="192">
                        <c:v>0.97134506698136669</c:v>
                      </c:pt>
                      <c:pt idx="193">
                        <c:v>0.97145570378838841</c:v>
                      </c:pt>
                      <c:pt idx="194">
                        <c:v>0.97158478006324711</c:v>
                      </c:pt>
                      <c:pt idx="195">
                        <c:v>0.97182449314512753</c:v>
                      </c:pt>
                      <c:pt idx="196">
                        <c:v>0.97203654702525255</c:v>
                      </c:pt>
                      <c:pt idx="197">
                        <c:v>0.97222094170362217</c:v>
                      </c:pt>
                      <c:pt idx="198">
                        <c:v>0.97243299558374718</c:v>
                      </c:pt>
                      <c:pt idx="199">
                        <c:v>0.97259895079427983</c:v>
                      </c:pt>
                      <c:pt idx="200">
                        <c:v>0.97287554281183419</c:v>
                      </c:pt>
                      <c:pt idx="201">
                        <c:v>0.97313369536155159</c:v>
                      </c:pt>
                      <c:pt idx="202">
                        <c:v>0.97330887030600266</c:v>
                      </c:pt>
                      <c:pt idx="203">
                        <c:v>0.97353014392004611</c:v>
                      </c:pt>
                      <c:pt idx="204">
                        <c:v>0.97367765966274178</c:v>
                      </c:pt>
                      <c:pt idx="205">
                        <c:v>0.97386205434111139</c:v>
                      </c:pt>
                      <c:pt idx="206">
                        <c:v>0.97398191088205166</c:v>
                      </c:pt>
                      <c:pt idx="207">
                        <c:v>0.97426772263352446</c:v>
                      </c:pt>
                      <c:pt idx="208">
                        <c:v>0.9744613370458125</c:v>
                      </c:pt>
                      <c:pt idx="209">
                        <c:v>0.97465495145810055</c:v>
                      </c:pt>
                      <c:pt idx="210">
                        <c:v>0.97494998294349189</c:v>
                      </c:pt>
                      <c:pt idx="211">
                        <c:v>0.97508827895226913</c:v>
                      </c:pt>
                      <c:pt idx="212">
                        <c:v>0.97536487096982349</c:v>
                      </c:pt>
                      <c:pt idx="213">
                        <c:v>0.97552160644643759</c:v>
                      </c:pt>
                      <c:pt idx="214">
                        <c:v>0.97576131952831802</c:v>
                      </c:pt>
                      <c:pt idx="215">
                        <c:v>0.97588117606925828</c:v>
                      </c:pt>
                      <c:pt idx="216">
                        <c:v>0.97615776808681265</c:v>
                      </c:pt>
                      <c:pt idx="217">
                        <c:v>0.9763790417008561</c:v>
                      </c:pt>
                      <c:pt idx="218">
                        <c:v>0.97660031531489955</c:v>
                      </c:pt>
                      <c:pt idx="219">
                        <c:v>0.976821588928943</c:v>
                      </c:pt>
                      <c:pt idx="220">
                        <c:v>0.97704286254298645</c:v>
                      </c:pt>
                      <c:pt idx="221">
                        <c:v>0.97731945456054081</c:v>
                      </c:pt>
                      <c:pt idx="222">
                        <c:v>0.97748540977107345</c:v>
                      </c:pt>
                      <c:pt idx="223">
                        <c:v>0.97779888072430177</c:v>
                      </c:pt>
                      <c:pt idx="224">
                        <c:v>0.97802015433834522</c:v>
                      </c:pt>
                      <c:pt idx="225">
                        <c:v>0.97828752662198115</c:v>
                      </c:pt>
                      <c:pt idx="226">
                        <c:v>0.97861943704304644</c:v>
                      </c:pt>
                      <c:pt idx="227">
                        <c:v>0.97884071065708989</c:v>
                      </c:pt>
                      <c:pt idx="228">
                        <c:v>0.97913574214248122</c:v>
                      </c:pt>
                      <c:pt idx="229">
                        <c:v>0.97925559868342149</c:v>
                      </c:pt>
                      <c:pt idx="230">
                        <c:v>0.97957828937056823</c:v>
                      </c:pt>
                      <c:pt idx="231">
                        <c:v>0.97991941952555195</c:v>
                      </c:pt>
                      <c:pt idx="232">
                        <c:v>0.9801406931395954</c:v>
                      </c:pt>
                      <c:pt idx="233">
                        <c:v>0.98028820888229107</c:v>
                      </c:pt>
                      <c:pt idx="234">
                        <c:v>0.98065699823903019</c:v>
                      </c:pt>
                      <c:pt idx="235">
                        <c:v>0.98098890866009547</c:v>
                      </c:pt>
                      <c:pt idx="236">
                        <c:v>0.98129315987940524</c:v>
                      </c:pt>
                      <c:pt idx="237">
                        <c:v>0.98170804790573685</c:v>
                      </c:pt>
                      <c:pt idx="238">
                        <c:v>0.98192010178586187</c:v>
                      </c:pt>
                      <c:pt idx="239">
                        <c:v>0.98235342928003033</c:v>
                      </c:pt>
                      <c:pt idx="240">
                        <c:v>0.98274065810460642</c:v>
                      </c:pt>
                      <c:pt idx="241">
                        <c:v>0.98320164480053041</c:v>
                      </c:pt>
                      <c:pt idx="242">
                        <c:v>0.98349667628592174</c:v>
                      </c:pt>
                      <c:pt idx="243">
                        <c:v>0.98395766298184573</c:v>
                      </c:pt>
                      <c:pt idx="244">
                        <c:v>0.98445552861344365</c:v>
                      </c:pt>
                      <c:pt idx="245">
                        <c:v>0.98490729557544909</c:v>
                      </c:pt>
                      <c:pt idx="246">
                        <c:v>0.98548813881231323</c:v>
                      </c:pt>
                      <c:pt idx="247">
                        <c:v>0.98582004923337851</c:v>
                      </c:pt>
                      <c:pt idx="248">
                        <c:v>0.98651152927726449</c:v>
                      </c:pt>
                      <c:pt idx="249">
                        <c:v>0.98735974479776456</c:v>
                      </c:pt>
                      <c:pt idx="250">
                        <c:v>0.98820796031826463</c:v>
                      </c:pt>
                      <c:pt idx="251">
                        <c:v>0.98897319823349839</c:v>
                      </c:pt>
                      <c:pt idx="252">
                        <c:v>0.9909462212920529</c:v>
                      </c:pt>
                      <c:pt idx="253">
                        <c:v>0.99468021352903691</c:v>
                      </c:pt>
                      <c:pt idx="254">
                        <c:v>0.99952979357015692</c:v>
                      </c:pt>
                      <c:pt idx="255">
                        <c:v>0.99999999999999933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5131-4BB5-B73E-7958678DCE88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60 %C'!$AX$1</c15:sqref>
                        </c15:formulaRef>
                      </c:ext>
                    </c:extLst>
                    <c:strCache>
                      <c:ptCount val="1"/>
                      <c:pt idx="0">
                        <c:v>TS 14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60 %C'!$AX$2:$AX$257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5.8904038029566945E-2</c:v>
                      </c:pt>
                      <c:pt idx="1">
                        <c:v>0.11412004388026956</c:v>
                      </c:pt>
                      <c:pt idx="2">
                        <c:v>0.16167789792613488</c:v>
                      </c:pt>
                      <c:pt idx="3">
                        <c:v>0.20293579898657471</c:v>
                      </c:pt>
                      <c:pt idx="4">
                        <c:v>0.23388183670271115</c:v>
                      </c:pt>
                      <c:pt idx="5">
                        <c:v>0.27119051350363055</c:v>
                      </c:pt>
                      <c:pt idx="6">
                        <c:v>0.30582458339863133</c:v>
                      </c:pt>
                      <c:pt idx="7">
                        <c:v>0.33795120931933342</c:v>
                      </c:pt>
                      <c:pt idx="8">
                        <c:v>0.35475108394713473</c:v>
                      </c:pt>
                      <c:pt idx="9">
                        <c:v>0.38356579428511728</c:v>
                      </c:pt>
                      <c:pt idx="10">
                        <c:v>0.41150289923209526</c:v>
                      </c:pt>
                      <c:pt idx="11">
                        <c:v>0.43743404899963434</c:v>
                      </c:pt>
                      <c:pt idx="12">
                        <c:v>0.4619547615316304</c:v>
                      </c:pt>
                      <c:pt idx="13">
                        <c:v>0.47819046126521447</c:v>
                      </c:pt>
                      <c:pt idx="14">
                        <c:v>0.49947239199707466</c:v>
                      </c:pt>
                      <c:pt idx="15">
                        <c:v>0.52034686308311129</c:v>
                      </c:pt>
                      <c:pt idx="16">
                        <c:v>0.53844225043096694</c:v>
                      </c:pt>
                      <c:pt idx="17">
                        <c:v>0.55124066238311653</c:v>
                      </c:pt>
                      <c:pt idx="18">
                        <c:v>0.56829128140834773</c:v>
                      </c:pt>
                      <c:pt idx="19">
                        <c:v>0.58523742360131648</c:v>
                      </c:pt>
                      <c:pt idx="20">
                        <c:v>0.60108655905552955</c:v>
                      </c:pt>
                      <c:pt idx="21">
                        <c:v>0.61525361751031715</c:v>
                      </c:pt>
                      <c:pt idx="22">
                        <c:v>0.62363265945776536</c:v>
                      </c:pt>
                      <c:pt idx="23">
                        <c:v>0.63672360654024984</c:v>
                      </c:pt>
                      <c:pt idx="24">
                        <c:v>0.64913545421302843</c:v>
                      </c:pt>
                      <c:pt idx="25">
                        <c:v>0.66144282505354457</c:v>
                      </c:pt>
                      <c:pt idx="26">
                        <c:v>0.669874105417124</c:v>
                      </c:pt>
                      <c:pt idx="27">
                        <c:v>0.68123073708405191</c:v>
                      </c:pt>
                      <c:pt idx="28">
                        <c:v>0.69206498458966759</c:v>
                      </c:pt>
                      <c:pt idx="29">
                        <c:v>0.70223058036880359</c:v>
                      </c:pt>
                      <c:pt idx="30">
                        <c:v>0.71154991380661381</c:v>
                      </c:pt>
                      <c:pt idx="31">
                        <c:v>0.71790210520817055</c:v>
                      </c:pt>
                      <c:pt idx="32">
                        <c:v>0.72700203729822954</c:v>
                      </c:pt>
                      <c:pt idx="33">
                        <c:v>0.73561092827665508</c:v>
                      </c:pt>
                      <c:pt idx="34">
                        <c:v>0.74413623778927063</c:v>
                      </c:pt>
                      <c:pt idx="35">
                        <c:v>0.74946455623465535</c:v>
                      </c:pt>
                      <c:pt idx="36">
                        <c:v>0.75760330146789989</c:v>
                      </c:pt>
                      <c:pt idx="37">
                        <c:v>0.76489578435981864</c:v>
                      </c:pt>
                      <c:pt idx="38">
                        <c:v>0.77191662748785506</c:v>
                      </c:pt>
                      <c:pt idx="39">
                        <c:v>0.77822702815650679</c:v>
                      </c:pt>
                      <c:pt idx="40">
                        <c:v>0.78307475317348429</c:v>
                      </c:pt>
                      <c:pt idx="41">
                        <c:v>0.78956276445698215</c:v>
                      </c:pt>
                      <c:pt idx="42">
                        <c:v>0.79542391474690533</c:v>
                      </c:pt>
                      <c:pt idx="43">
                        <c:v>0.80134775113618595</c:v>
                      </c:pt>
                      <c:pt idx="44">
                        <c:v>0.80559995820926744</c:v>
                      </c:pt>
                      <c:pt idx="45">
                        <c:v>0.81167006216371551</c:v>
                      </c:pt>
                      <c:pt idx="46">
                        <c:v>0.8174058402549238</c:v>
                      </c:pt>
                      <c:pt idx="47">
                        <c:v>0.82312072297967953</c:v>
                      </c:pt>
                      <c:pt idx="48">
                        <c:v>0.82825053544376559</c:v>
                      </c:pt>
                      <c:pt idx="49">
                        <c:v>0.83157289870971141</c:v>
                      </c:pt>
                      <c:pt idx="50">
                        <c:v>0.83656689129185635</c:v>
                      </c:pt>
                      <c:pt idx="51">
                        <c:v>0.84104894739591529</c:v>
                      </c:pt>
                      <c:pt idx="52">
                        <c:v>0.84544742203416423</c:v>
                      </c:pt>
                      <c:pt idx="53">
                        <c:v>0.84838322102073893</c:v>
                      </c:pt>
                      <c:pt idx="54">
                        <c:v>0.85257274199446298</c:v>
                      </c:pt>
                      <c:pt idx="55">
                        <c:v>0.85725330407982059</c:v>
                      </c:pt>
                      <c:pt idx="56">
                        <c:v>0.86145327273677086</c:v>
                      </c:pt>
                      <c:pt idx="57">
                        <c:v>0.8652980201640289</c:v>
                      </c:pt>
                      <c:pt idx="58">
                        <c:v>0.86797262706994749</c:v>
                      </c:pt>
                      <c:pt idx="59">
                        <c:v>0.87165021156558553</c:v>
                      </c:pt>
                      <c:pt idx="60">
                        <c:v>0.87513973776315124</c:v>
                      </c:pt>
                      <c:pt idx="61">
                        <c:v>0.87876508384265806</c:v>
                      </c:pt>
                      <c:pt idx="62">
                        <c:v>0.88088596353758575</c:v>
                      </c:pt>
                      <c:pt idx="63">
                        <c:v>0.88434414668547268</c:v>
                      </c:pt>
                      <c:pt idx="64">
                        <c:v>0.88711278274042749</c:v>
                      </c:pt>
                      <c:pt idx="65">
                        <c:v>0.89048738442250452</c:v>
                      </c:pt>
                      <c:pt idx="66">
                        <c:v>0.89318288669487567</c:v>
                      </c:pt>
                      <c:pt idx="67">
                        <c:v>0.89520973724076713</c:v>
                      </c:pt>
                      <c:pt idx="68">
                        <c:v>0.89777986731442327</c:v>
                      </c:pt>
                      <c:pt idx="69">
                        <c:v>0.90025596823904319</c:v>
                      </c:pt>
                      <c:pt idx="70">
                        <c:v>0.90273206916366311</c:v>
                      </c:pt>
                      <c:pt idx="71">
                        <c:v>0.90462309982761335</c:v>
                      </c:pt>
                      <c:pt idx="72">
                        <c:v>0.90699472391997082</c:v>
                      </c:pt>
                      <c:pt idx="73">
                        <c:v>0.90918873739748218</c:v>
                      </c:pt>
                      <c:pt idx="74">
                        <c:v>0.91142454160789854</c:v>
                      </c:pt>
                      <c:pt idx="75">
                        <c:v>0.91336781068798001</c:v>
                      </c:pt>
                      <c:pt idx="76">
                        <c:v>0.9147260095073918</c:v>
                      </c:pt>
                      <c:pt idx="77">
                        <c:v>0.91682599383586694</c:v>
                      </c:pt>
                      <c:pt idx="78">
                        <c:v>0.91875881523272218</c:v>
                      </c:pt>
                      <c:pt idx="79">
                        <c:v>0.92066029357989865</c:v>
                      </c:pt>
                      <c:pt idx="80">
                        <c:v>0.92168416653607066</c:v>
                      </c:pt>
                      <c:pt idx="81">
                        <c:v>0.92346027268453224</c:v>
                      </c:pt>
                      <c:pt idx="82">
                        <c:v>0.9249333960194327</c:v>
                      </c:pt>
                      <c:pt idx="83">
                        <c:v>0.92636472862142816</c:v>
                      </c:pt>
                      <c:pt idx="84">
                        <c:v>0.92775427049051873</c:v>
                      </c:pt>
                      <c:pt idx="85">
                        <c:v>0.92866321893120196</c:v>
                      </c:pt>
                      <c:pt idx="86">
                        <c:v>0.9300423131170662</c:v>
                      </c:pt>
                      <c:pt idx="87">
                        <c:v>0.93121245363840555</c:v>
                      </c:pt>
                      <c:pt idx="88">
                        <c:v>0.93248707099200734</c:v>
                      </c:pt>
                      <c:pt idx="89">
                        <c:v>0.93322885650107068</c:v>
                      </c:pt>
                      <c:pt idx="90">
                        <c:v>0.93445123543854125</c:v>
                      </c:pt>
                      <c:pt idx="91">
                        <c:v>0.9357467481585956</c:v>
                      </c:pt>
                      <c:pt idx="92">
                        <c:v>0.93682285953089883</c:v>
                      </c:pt>
                      <c:pt idx="93">
                        <c:v>0.93784673248707084</c:v>
                      </c:pt>
                      <c:pt idx="94">
                        <c:v>0.93845269811419307</c:v>
                      </c:pt>
                      <c:pt idx="95">
                        <c:v>0.93937209423810264</c:v>
                      </c:pt>
                      <c:pt idx="96">
                        <c:v>0.94013477511361854</c:v>
                      </c:pt>
                      <c:pt idx="97">
                        <c:v>0.9409705897717181</c:v>
                      </c:pt>
                      <c:pt idx="98">
                        <c:v>0.94154521234916155</c:v>
                      </c:pt>
                      <c:pt idx="99">
                        <c:v>0.94238102700726112</c:v>
                      </c:pt>
                      <c:pt idx="100">
                        <c:v>0.94294520190147835</c:v>
                      </c:pt>
                      <c:pt idx="101">
                        <c:v>0.94338400459698057</c:v>
                      </c:pt>
                      <c:pt idx="102">
                        <c:v>0.94392728412474525</c:v>
                      </c:pt>
                      <c:pt idx="103">
                        <c:v>0.94425116230475881</c:v>
                      </c:pt>
                      <c:pt idx="104">
                        <c:v>0.94485712793188104</c:v>
                      </c:pt>
                      <c:pt idx="105">
                        <c:v>0.94538995977641949</c:v>
                      </c:pt>
                      <c:pt idx="106">
                        <c:v>0.94583921015514805</c:v>
                      </c:pt>
                      <c:pt idx="107">
                        <c:v>0.94618398370161416</c:v>
                      </c:pt>
                      <c:pt idx="108">
                        <c:v>0.9465809956642115</c:v>
                      </c:pt>
                      <c:pt idx="109">
                        <c:v>0.94707203677584495</c:v>
                      </c:pt>
                      <c:pt idx="110">
                        <c:v>0.9475630778874784</c:v>
                      </c:pt>
                      <c:pt idx="111">
                        <c:v>0.94792874680039696</c:v>
                      </c:pt>
                      <c:pt idx="112">
                        <c:v>0.94817949119782685</c:v>
                      </c:pt>
                      <c:pt idx="113">
                        <c:v>0.94862874157655541</c:v>
                      </c:pt>
                      <c:pt idx="114">
                        <c:v>0.94905709658883142</c:v>
                      </c:pt>
                      <c:pt idx="115">
                        <c:v>0.94940187013529753</c:v>
                      </c:pt>
                      <c:pt idx="116">
                        <c:v>0.94954813770046498</c:v>
                      </c:pt>
                      <c:pt idx="117">
                        <c:v>0.94986156819725232</c:v>
                      </c:pt>
                      <c:pt idx="118">
                        <c:v>0.95018544637726587</c:v>
                      </c:pt>
                      <c:pt idx="119">
                        <c:v>0.95042574309146954</c:v>
                      </c:pt>
                      <c:pt idx="120">
                        <c:v>0.95078096432116188</c:v>
                      </c:pt>
                      <c:pt idx="121">
                        <c:v>0.95098991798568677</c:v>
                      </c:pt>
                      <c:pt idx="122">
                        <c:v>0.95124066238311666</c:v>
                      </c:pt>
                      <c:pt idx="123">
                        <c:v>0.951595883612809</c:v>
                      </c:pt>
                      <c:pt idx="124">
                        <c:v>0.95189886642637012</c:v>
                      </c:pt>
                      <c:pt idx="125">
                        <c:v>0.95204513399153756</c:v>
                      </c:pt>
                      <c:pt idx="126">
                        <c:v>0.9523585644883249</c:v>
                      </c:pt>
                      <c:pt idx="127">
                        <c:v>0.9527451287676959</c:v>
                      </c:pt>
                      <c:pt idx="128">
                        <c:v>0.95301676853157824</c:v>
                      </c:pt>
                      <c:pt idx="129">
                        <c:v>0.95326751292900813</c:v>
                      </c:pt>
                      <c:pt idx="130">
                        <c:v>0.95345557122708058</c:v>
                      </c:pt>
                      <c:pt idx="131">
                        <c:v>0.95369586794128425</c:v>
                      </c:pt>
                      <c:pt idx="132">
                        <c:v>0.95393616465548792</c:v>
                      </c:pt>
                      <c:pt idx="133">
                        <c:v>0.95415556600323903</c:v>
                      </c:pt>
                      <c:pt idx="134">
                        <c:v>0.95429138588518025</c:v>
                      </c:pt>
                      <c:pt idx="135">
                        <c:v>0.95452123491615759</c:v>
                      </c:pt>
                      <c:pt idx="136">
                        <c:v>0.95470929321423004</c:v>
                      </c:pt>
                      <c:pt idx="137">
                        <c:v>0.95491824687875493</c:v>
                      </c:pt>
                      <c:pt idx="138">
                        <c:v>0.95516899127618482</c:v>
                      </c:pt>
                      <c:pt idx="139">
                        <c:v>0.95530481115812604</c:v>
                      </c:pt>
                      <c:pt idx="140">
                        <c:v>0.95547197408974593</c:v>
                      </c:pt>
                      <c:pt idx="141">
                        <c:v>0.95564958470459205</c:v>
                      </c:pt>
                      <c:pt idx="142">
                        <c:v>0.95588988141879572</c:v>
                      </c:pt>
                      <c:pt idx="143">
                        <c:v>0.95603614898396316</c:v>
                      </c:pt>
                      <c:pt idx="144">
                        <c:v>0.95627644569816683</c:v>
                      </c:pt>
                      <c:pt idx="145">
                        <c:v>0.95649584704591795</c:v>
                      </c:pt>
                      <c:pt idx="146">
                        <c:v>0.95671524839366906</c:v>
                      </c:pt>
                      <c:pt idx="147">
                        <c:v>0.95691375437496773</c:v>
                      </c:pt>
                      <c:pt idx="148">
                        <c:v>0.9571540510891714</c:v>
                      </c:pt>
                      <c:pt idx="149">
                        <c:v>0.95739434780337507</c:v>
                      </c:pt>
                      <c:pt idx="150">
                        <c:v>0.95761374915112618</c:v>
                      </c:pt>
                      <c:pt idx="151">
                        <c:v>0.95779135976597229</c:v>
                      </c:pt>
                      <c:pt idx="152">
                        <c:v>0.95800031343049719</c:v>
                      </c:pt>
                      <c:pt idx="153">
                        <c:v>0.95816747636211708</c:v>
                      </c:pt>
                      <c:pt idx="154">
                        <c:v>0.95842866844277319</c:v>
                      </c:pt>
                      <c:pt idx="155">
                        <c:v>0.9586480697905243</c:v>
                      </c:pt>
                      <c:pt idx="156">
                        <c:v>0.95891970955440664</c:v>
                      </c:pt>
                      <c:pt idx="157">
                        <c:v>0.95904508175312153</c:v>
                      </c:pt>
                      <c:pt idx="158">
                        <c:v>0.9592853784673252</c:v>
                      </c:pt>
                      <c:pt idx="159">
                        <c:v>0.95949433213185009</c:v>
                      </c:pt>
                      <c:pt idx="160">
                        <c:v>0.95974507652927998</c:v>
                      </c:pt>
                      <c:pt idx="161">
                        <c:v>0.95989134409444743</c:v>
                      </c:pt>
                      <c:pt idx="162">
                        <c:v>0.96006895470929354</c:v>
                      </c:pt>
                      <c:pt idx="163">
                        <c:v>0.96026746069059221</c:v>
                      </c:pt>
                      <c:pt idx="164">
                        <c:v>0.96041372825575966</c:v>
                      </c:pt>
                      <c:pt idx="165">
                        <c:v>0.96074805411899944</c:v>
                      </c:pt>
                      <c:pt idx="166">
                        <c:v>0.96087342631771433</c:v>
                      </c:pt>
                      <c:pt idx="167">
                        <c:v>0.96114506608159667</c:v>
                      </c:pt>
                      <c:pt idx="168">
                        <c:v>0.96134357206289534</c:v>
                      </c:pt>
                      <c:pt idx="169">
                        <c:v>0.961500287311289</c:v>
                      </c:pt>
                      <c:pt idx="170">
                        <c:v>0.96159431646032523</c:v>
                      </c:pt>
                      <c:pt idx="171">
                        <c:v>0.96181371780807634</c:v>
                      </c:pt>
                      <c:pt idx="172">
                        <c:v>0.96195998537324379</c:v>
                      </c:pt>
                      <c:pt idx="173">
                        <c:v>0.96209580525518501</c:v>
                      </c:pt>
                      <c:pt idx="174">
                        <c:v>0.96232565428616235</c:v>
                      </c:pt>
                      <c:pt idx="175">
                        <c:v>0.96250326490100846</c:v>
                      </c:pt>
                      <c:pt idx="176">
                        <c:v>0.9627331139319858</c:v>
                      </c:pt>
                      <c:pt idx="177">
                        <c:v>0.96298385832941569</c:v>
                      </c:pt>
                      <c:pt idx="178">
                        <c:v>0.96325549809329802</c:v>
                      </c:pt>
                      <c:pt idx="179">
                        <c:v>0.96340176565846547</c:v>
                      </c:pt>
                      <c:pt idx="180">
                        <c:v>0.96366295773912158</c:v>
                      </c:pt>
                      <c:pt idx="181">
                        <c:v>0.96394504518623014</c:v>
                      </c:pt>
                      <c:pt idx="182">
                        <c:v>0.96411220811785003</c:v>
                      </c:pt>
                      <c:pt idx="183">
                        <c:v>0.96438384788173237</c:v>
                      </c:pt>
                      <c:pt idx="184">
                        <c:v>0.96447787703076859</c:v>
                      </c:pt>
                      <c:pt idx="185">
                        <c:v>0.96466593532884104</c:v>
                      </c:pt>
                      <c:pt idx="186">
                        <c:v>0.96487488899336593</c:v>
                      </c:pt>
                      <c:pt idx="187">
                        <c:v>0.96502115655853338</c:v>
                      </c:pt>
                      <c:pt idx="188">
                        <c:v>0.96524055790628449</c:v>
                      </c:pt>
                      <c:pt idx="189">
                        <c:v>0.96554354071984561</c:v>
                      </c:pt>
                      <c:pt idx="190">
                        <c:v>0.96576294206759672</c:v>
                      </c:pt>
                      <c:pt idx="191">
                        <c:v>0.96601368646502661</c:v>
                      </c:pt>
                      <c:pt idx="192">
                        <c:v>0.96634801232826639</c:v>
                      </c:pt>
                      <c:pt idx="193">
                        <c:v>0.96646293684375506</c:v>
                      </c:pt>
                      <c:pt idx="194">
                        <c:v>0.9666927858747324</c:v>
                      </c:pt>
                      <c:pt idx="195">
                        <c:v>0.96692263490570973</c:v>
                      </c:pt>
                      <c:pt idx="196">
                        <c:v>0.96713158857023462</c:v>
                      </c:pt>
                      <c:pt idx="197">
                        <c:v>0.96737188528443829</c:v>
                      </c:pt>
                      <c:pt idx="198">
                        <c:v>0.96755994358251074</c:v>
                      </c:pt>
                      <c:pt idx="199">
                        <c:v>0.96775844956380941</c:v>
                      </c:pt>
                      <c:pt idx="200">
                        <c:v>0.96803008932769175</c:v>
                      </c:pt>
                      <c:pt idx="201">
                        <c:v>0.96819725225931164</c:v>
                      </c:pt>
                      <c:pt idx="202">
                        <c:v>0.96828083372512164</c:v>
                      </c:pt>
                      <c:pt idx="203">
                        <c:v>0.96855247348900397</c:v>
                      </c:pt>
                      <c:pt idx="204">
                        <c:v>0.96871963642062386</c:v>
                      </c:pt>
                      <c:pt idx="205">
                        <c:v>0.96897038081805376</c:v>
                      </c:pt>
                      <c:pt idx="206">
                        <c:v>0.96910620069999498</c:v>
                      </c:pt>
                      <c:pt idx="207">
                        <c:v>0.96934649741419865</c:v>
                      </c:pt>
                      <c:pt idx="208">
                        <c:v>0.96958679412840232</c:v>
                      </c:pt>
                      <c:pt idx="209">
                        <c:v>0.96985843389228465</c:v>
                      </c:pt>
                      <c:pt idx="210">
                        <c:v>0.97018231207229821</c:v>
                      </c:pt>
                      <c:pt idx="211">
                        <c:v>0.9703494750039181</c:v>
                      </c:pt>
                      <c:pt idx="212">
                        <c:v>0.97065245781747922</c:v>
                      </c:pt>
                      <c:pt idx="213">
                        <c:v>0.97084051611555167</c:v>
                      </c:pt>
                      <c:pt idx="214">
                        <c:v>0.97112260356266022</c:v>
                      </c:pt>
                      <c:pt idx="215">
                        <c:v>0.97135245259363756</c:v>
                      </c:pt>
                      <c:pt idx="216">
                        <c:v>0.97168677845687734</c:v>
                      </c:pt>
                      <c:pt idx="217">
                        <c:v>0.97187483675494979</c:v>
                      </c:pt>
                      <c:pt idx="218">
                        <c:v>0.9720942381027009</c:v>
                      </c:pt>
                      <c:pt idx="219">
                        <c:v>0.97234498250013079</c:v>
                      </c:pt>
                      <c:pt idx="220">
                        <c:v>0.97251214543175069</c:v>
                      </c:pt>
                      <c:pt idx="221">
                        <c:v>0.97283602361176424</c:v>
                      </c:pt>
                      <c:pt idx="222">
                        <c:v>0.97303452959306291</c:v>
                      </c:pt>
                      <c:pt idx="223">
                        <c:v>0.97333751240662403</c:v>
                      </c:pt>
                      <c:pt idx="224">
                        <c:v>0.97348377997179147</c:v>
                      </c:pt>
                      <c:pt idx="225">
                        <c:v>0.97380765815180503</c:v>
                      </c:pt>
                      <c:pt idx="226">
                        <c:v>0.97403750718278237</c:v>
                      </c:pt>
                      <c:pt idx="227">
                        <c:v>0.97428825158021226</c:v>
                      </c:pt>
                      <c:pt idx="228">
                        <c:v>0.97452854829441593</c:v>
                      </c:pt>
                      <c:pt idx="229">
                        <c:v>0.9747270542757146</c:v>
                      </c:pt>
                      <c:pt idx="230">
                        <c:v>0.97503003708927571</c:v>
                      </c:pt>
                      <c:pt idx="231">
                        <c:v>0.97531212453638427</c:v>
                      </c:pt>
                      <c:pt idx="232">
                        <c:v>0.97554197356736161</c:v>
                      </c:pt>
                      <c:pt idx="233">
                        <c:v>0.9757091364989815</c:v>
                      </c:pt>
                      <c:pt idx="234">
                        <c:v>0.97605391004544761</c:v>
                      </c:pt>
                      <c:pt idx="235">
                        <c:v>0.97640913127513995</c:v>
                      </c:pt>
                      <c:pt idx="236">
                        <c:v>0.97665987567256984</c:v>
                      </c:pt>
                      <c:pt idx="237">
                        <c:v>0.9770673353183934</c:v>
                      </c:pt>
                      <c:pt idx="238">
                        <c:v>0.97730763203259707</c:v>
                      </c:pt>
                      <c:pt idx="239">
                        <c:v>0.97772553936164686</c:v>
                      </c:pt>
                      <c:pt idx="240">
                        <c:v>0.97816434205714908</c:v>
                      </c:pt>
                      <c:pt idx="241">
                        <c:v>0.97853001097006764</c:v>
                      </c:pt>
                      <c:pt idx="242">
                        <c:v>0.97873896463459253</c:v>
                      </c:pt>
                      <c:pt idx="243">
                        <c:v>0.97925090111267854</c:v>
                      </c:pt>
                      <c:pt idx="244">
                        <c:v>0.9796583607585021</c:v>
                      </c:pt>
                      <c:pt idx="245">
                        <c:v>0.98015984955336188</c:v>
                      </c:pt>
                      <c:pt idx="246">
                        <c:v>0.98074491981403156</c:v>
                      </c:pt>
                      <c:pt idx="247">
                        <c:v>0.98104790262759267</c:v>
                      </c:pt>
                      <c:pt idx="248">
                        <c:v>0.98174789740375101</c:v>
                      </c:pt>
                      <c:pt idx="249">
                        <c:v>0.98231207229796824</c:v>
                      </c:pt>
                      <c:pt idx="250">
                        <c:v>0.98333594525414025</c:v>
                      </c:pt>
                      <c:pt idx="251">
                        <c:v>0.98400459698061993</c:v>
                      </c:pt>
                      <c:pt idx="252">
                        <c:v>0.98574936007940273</c:v>
                      </c:pt>
                      <c:pt idx="253">
                        <c:v>0.9881627749046652</c:v>
                      </c:pt>
                      <c:pt idx="254">
                        <c:v>0.99427466959201827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5131-4BB5-B73E-7958678DCE88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60 %C'!$AY$1</c15:sqref>
                        </c15:formulaRef>
                      </c:ext>
                    </c:extLst>
                    <c:strCache>
                      <c:ptCount val="1"/>
                      <c:pt idx="0">
                        <c:v>TS 16 at 60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60 %C'!$AY$2:$AY$257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4.2572463768115944E-2</c:v>
                      </c:pt>
                      <c:pt idx="1">
                        <c:v>8.2181222984998734E-2</c:v>
                      </c:pt>
                      <c:pt idx="2">
                        <c:v>0.11888189677091279</c:v>
                      </c:pt>
                      <c:pt idx="3">
                        <c:v>0.1541682557843885</c:v>
                      </c:pt>
                      <c:pt idx="4">
                        <c:v>0.18089721586575133</c:v>
                      </c:pt>
                      <c:pt idx="5">
                        <c:v>0.21295766590389015</c:v>
                      </c:pt>
                      <c:pt idx="6">
                        <c:v>0.24283307907449783</c:v>
                      </c:pt>
                      <c:pt idx="7">
                        <c:v>0.27160405542842614</c:v>
                      </c:pt>
                      <c:pt idx="8">
                        <c:v>0.28715357233663868</c:v>
                      </c:pt>
                      <c:pt idx="9">
                        <c:v>0.3138110221205187</c:v>
                      </c:pt>
                      <c:pt idx="10">
                        <c:v>0.33946732773963895</c:v>
                      </c:pt>
                      <c:pt idx="11">
                        <c:v>0.36315312738367655</c:v>
                      </c:pt>
                      <c:pt idx="12">
                        <c:v>0.38668001525553009</c:v>
                      </c:pt>
                      <c:pt idx="13">
                        <c:v>0.40157799389778792</c:v>
                      </c:pt>
                      <c:pt idx="14">
                        <c:v>0.42370645817442154</c:v>
                      </c:pt>
                      <c:pt idx="15">
                        <c:v>0.44447622679888121</c:v>
                      </c:pt>
                      <c:pt idx="16">
                        <c:v>0.464236905669972</c:v>
                      </c:pt>
                      <c:pt idx="17">
                        <c:v>0.4784912916348843</c:v>
                      </c:pt>
                      <c:pt idx="18">
                        <c:v>0.49722698957538775</c:v>
                      </c:pt>
                      <c:pt idx="19">
                        <c:v>0.51527142130689041</c:v>
                      </c:pt>
                      <c:pt idx="20">
                        <c:v>0.53229881769641496</c:v>
                      </c:pt>
                      <c:pt idx="21">
                        <c:v>0.54901633613018053</c:v>
                      </c:pt>
                      <c:pt idx="22">
                        <c:v>0.55797101449275366</c:v>
                      </c:pt>
                      <c:pt idx="23">
                        <c:v>0.57359204169844902</c:v>
                      </c:pt>
                      <c:pt idx="24">
                        <c:v>0.58829932621408598</c:v>
                      </c:pt>
                      <c:pt idx="25">
                        <c:v>0.60244247393846939</c:v>
                      </c:pt>
                      <c:pt idx="26">
                        <c:v>0.61164346554792781</c:v>
                      </c:pt>
                      <c:pt idx="27">
                        <c:v>0.62492054411390796</c:v>
                      </c:pt>
                      <c:pt idx="28">
                        <c:v>0.63767321383168063</c:v>
                      </c:pt>
                      <c:pt idx="29">
                        <c:v>0.64992531146707344</c:v>
                      </c:pt>
                      <c:pt idx="30">
                        <c:v>0.66212178998220184</c:v>
                      </c:pt>
                      <c:pt idx="31">
                        <c:v>0.67057589626239511</c:v>
                      </c:pt>
                      <c:pt idx="32">
                        <c:v>0.68148518942283243</c:v>
                      </c:pt>
                      <c:pt idx="33">
                        <c:v>0.6929586193745233</c:v>
                      </c:pt>
                      <c:pt idx="34">
                        <c:v>0.70355803457920163</c:v>
                      </c:pt>
                      <c:pt idx="35">
                        <c:v>0.70944571573862192</c:v>
                      </c:pt>
                      <c:pt idx="36">
                        <c:v>0.71921084413933389</c:v>
                      </c:pt>
                      <c:pt idx="37">
                        <c:v>0.72864225781845926</c:v>
                      </c:pt>
                      <c:pt idx="38">
                        <c:v>0.73725527587083661</c:v>
                      </c:pt>
                      <c:pt idx="39">
                        <c:v>0.74602720569539804</c:v>
                      </c:pt>
                      <c:pt idx="40">
                        <c:v>0.75123951182303594</c:v>
                      </c:pt>
                      <c:pt idx="41">
                        <c:v>0.75925661072972295</c:v>
                      </c:pt>
                      <c:pt idx="42">
                        <c:v>0.7674723493516401</c:v>
                      </c:pt>
                      <c:pt idx="43">
                        <c:v>0.77501271294177487</c:v>
                      </c:pt>
                      <c:pt idx="44">
                        <c:v>0.78068586320874667</c:v>
                      </c:pt>
                      <c:pt idx="45">
                        <c:v>0.7877494914823292</c:v>
                      </c:pt>
                      <c:pt idx="46">
                        <c:v>0.79443967709127916</c:v>
                      </c:pt>
                      <c:pt idx="47">
                        <c:v>0.8012569921179763</c:v>
                      </c:pt>
                      <c:pt idx="48">
                        <c:v>0.80789950419527101</c:v>
                      </c:pt>
                      <c:pt idx="49">
                        <c:v>0.81165776760742459</c:v>
                      </c:pt>
                      <c:pt idx="50">
                        <c:v>0.8175375031782357</c:v>
                      </c:pt>
                      <c:pt idx="51">
                        <c:v>0.82356820493262162</c:v>
                      </c:pt>
                      <c:pt idx="52">
                        <c:v>0.82908244342740933</c:v>
                      </c:pt>
                      <c:pt idx="53">
                        <c:v>0.83272152301042479</c:v>
                      </c:pt>
                      <c:pt idx="54">
                        <c:v>0.83775902618866027</c:v>
                      </c:pt>
                      <c:pt idx="55">
                        <c:v>0.84228006610729744</c:v>
                      </c:pt>
                      <c:pt idx="56">
                        <c:v>0.84720633104500398</c:v>
                      </c:pt>
                      <c:pt idx="57">
                        <c:v>0.85181477243834236</c:v>
                      </c:pt>
                      <c:pt idx="58">
                        <c:v>0.85483409610983996</c:v>
                      </c:pt>
                      <c:pt idx="59">
                        <c:v>0.85914060513602863</c:v>
                      </c:pt>
                      <c:pt idx="60">
                        <c:v>0.8633597126875161</c:v>
                      </c:pt>
                      <c:pt idx="61">
                        <c:v>0.86745963640986545</c:v>
                      </c:pt>
                      <c:pt idx="62">
                        <c:v>0.86992276887871878</c:v>
                      </c:pt>
                      <c:pt idx="63">
                        <c:v>0.8736969234680908</c:v>
                      </c:pt>
                      <c:pt idx="64">
                        <c:v>0.87746313246885355</c:v>
                      </c:pt>
                      <c:pt idx="65">
                        <c:v>0.88133263412153595</c:v>
                      </c:pt>
                      <c:pt idx="66">
                        <c:v>0.88428839308415985</c:v>
                      </c:pt>
                      <c:pt idx="67">
                        <c:v>0.88656083142639219</c:v>
                      </c:pt>
                      <c:pt idx="68">
                        <c:v>0.88997743452834999</c:v>
                      </c:pt>
                      <c:pt idx="69">
                        <c:v>0.89353705822527341</c:v>
                      </c:pt>
                      <c:pt idx="70">
                        <c:v>0.89671529366895508</c:v>
                      </c:pt>
                      <c:pt idx="71">
                        <c:v>0.89872552758708368</c:v>
                      </c:pt>
                      <c:pt idx="72">
                        <c:v>0.901617721840834</c:v>
                      </c:pt>
                      <c:pt idx="73">
                        <c:v>0.90429538520213582</c:v>
                      </c:pt>
                      <c:pt idx="74">
                        <c:v>0.90687770150012714</c:v>
                      </c:pt>
                      <c:pt idx="75">
                        <c:v>0.90961098398169338</c:v>
                      </c:pt>
                      <c:pt idx="76">
                        <c:v>0.91103324434274091</c:v>
                      </c:pt>
                      <c:pt idx="77">
                        <c:v>0.91343281210272054</c:v>
                      </c:pt>
                      <c:pt idx="78">
                        <c:v>0.91580059750826337</c:v>
                      </c:pt>
                      <c:pt idx="79">
                        <c:v>0.91817632850241537</c:v>
                      </c:pt>
                      <c:pt idx="80">
                        <c:v>0.91960653445207208</c:v>
                      </c:pt>
                      <c:pt idx="81">
                        <c:v>0.92160087719298234</c:v>
                      </c:pt>
                      <c:pt idx="82">
                        <c:v>0.9235316552250189</c:v>
                      </c:pt>
                      <c:pt idx="83">
                        <c:v>0.92559750826341203</c:v>
                      </c:pt>
                      <c:pt idx="84">
                        <c:v>0.92754417747266704</c:v>
                      </c:pt>
                      <c:pt idx="85">
                        <c:v>0.92891081871345016</c:v>
                      </c:pt>
                      <c:pt idx="86">
                        <c:v>0.93080186880244076</c:v>
                      </c:pt>
                      <c:pt idx="87">
                        <c:v>0.93225591151792508</c:v>
                      </c:pt>
                      <c:pt idx="88">
                        <c:v>0.93398010424612243</c:v>
                      </c:pt>
                      <c:pt idx="89">
                        <c:v>0.93483028222730724</c:v>
                      </c:pt>
                      <c:pt idx="90">
                        <c:v>0.93635583524027444</c:v>
                      </c:pt>
                      <c:pt idx="91">
                        <c:v>0.93810386473429941</c:v>
                      </c:pt>
                      <c:pt idx="92">
                        <c:v>0.93948639715230098</c:v>
                      </c:pt>
                      <c:pt idx="93">
                        <c:v>0.94072590897533681</c:v>
                      </c:pt>
                      <c:pt idx="94">
                        <c:v>0.9417349987287057</c:v>
                      </c:pt>
                      <c:pt idx="95">
                        <c:v>0.9429824561403507</c:v>
                      </c:pt>
                      <c:pt idx="96">
                        <c:v>0.94420607678616819</c:v>
                      </c:pt>
                      <c:pt idx="97">
                        <c:v>0.94547737096364082</c:v>
                      </c:pt>
                      <c:pt idx="98">
                        <c:v>0.94626398423595204</c:v>
                      </c:pt>
                      <c:pt idx="99">
                        <c:v>0.94732074752097617</c:v>
                      </c:pt>
                      <c:pt idx="100">
                        <c:v>0.94829805491990826</c:v>
                      </c:pt>
                      <c:pt idx="101">
                        <c:v>0.94926741673023118</c:v>
                      </c:pt>
                      <c:pt idx="102">
                        <c:v>0.95018115942028969</c:v>
                      </c:pt>
                      <c:pt idx="103">
                        <c:v>0.95088831680650887</c:v>
                      </c:pt>
                      <c:pt idx="104">
                        <c:v>0.95174644037630296</c:v>
                      </c:pt>
                      <c:pt idx="105">
                        <c:v>0.95260456394609705</c:v>
                      </c:pt>
                      <c:pt idx="106">
                        <c:v>0.95341501398423589</c:v>
                      </c:pt>
                      <c:pt idx="107">
                        <c:v>0.95400298754131696</c:v>
                      </c:pt>
                      <c:pt idx="108">
                        <c:v>0.95480549199084663</c:v>
                      </c:pt>
                      <c:pt idx="109">
                        <c:v>0.95560005085176702</c:v>
                      </c:pt>
                      <c:pt idx="110">
                        <c:v>0.95633104500381383</c:v>
                      </c:pt>
                      <c:pt idx="111">
                        <c:v>0.95703025680142384</c:v>
                      </c:pt>
                      <c:pt idx="112">
                        <c:v>0.95749110094075773</c:v>
                      </c:pt>
                      <c:pt idx="113">
                        <c:v>0.95809496567505725</c:v>
                      </c:pt>
                      <c:pt idx="114">
                        <c:v>0.9586591024663107</c:v>
                      </c:pt>
                      <c:pt idx="115">
                        <c:v>0.95923913043478259</c:v>
                      </c:pt>
                      <c:pt idx="116">
                        <c:v>0.95971586575133483</c:v>
                      </c:pt>
                      <c:pt idx="117">
                        <c:v>0.96014492753623182</c:v>
                      </c:pt>
                      <c:pt idx="118">
                        <c:v>0.96061371726417488</c:v>
                      </c:pt>
                      <c:pt idx="119">
                        <c:v>0.96118579964403761</c:v>
                      </c:pt>
                      <c:pt idx="120">
                        <c:v>0.96169431731502664</c:v>
                      </c:pt>
                      <c:pt idx="121">
                        <c:v>0.96199624968217634</c:v>
                      </c:pt>
                      <c:pt idx="122">
                        <c:v>0.96240147470124571</c:v>
                      </c:pt>
                      <c:pt idx="123">
                        <c:v>0.96281464530892436</c:v>
                      </c:pt>
                      <c:pt idx="124">
                        <c:v>0.96318014238494776</c:v>
                      </c:pt>
                      <c:pt idx="125">
                        <c:v>0.96339467327739625</c:v>
                      </c:pt>
                      <c:pt idx="126">
                        <c:v>0.96381578947368407</c:v>
                      </c:pt>
                      <c:pt idx="127">
                        <c:v>0.96422101449275344</c:v>
                      </c:pt>
                      <c:pt idx="128">
                        <c:v>0.96456267480294922</c:v>
                      </c:pt>
                      <c:pt idx="129">
                        <c:v>0.96488844393592654</c:v>
                      </c:pt>
                      <c:pt idx="130">
                        <c:v>0.96507913806254741</c:v>
                      </c:pt>
                      <c:pt idx="131">
                        <c:v>0.96546052631578927</c:v>
                      </c:pt>
                      <c:pt idx="132">
                        <c:v>0.96581013221459422</c:v>
                      </c:pt>
                      <c:pt idx="133">
                        <c:v>0.96621535723366359</c:v>
                      </c:pt>
                      <c:pt idx="134">
                        <c:v>0.96641399694889374</c:v>
                      </c:pt>
                      <c:pt idx="135">
                        <c:v>0.96668414696160665</c:v>
                      </c:pt>
                      <c:pt idx="136">
                        <c:v>0.96699402491736564</c:v>
                      </c:pt>
                      <c:pt idx="137">
                        <c:v>0.96724033816425092</c:v>
                      </c:pt>
                      <c:pt idx="138">
                        <c:v>0.96758994406305587</c:v>
                      </c:pt>
                      <c:pt idx="139">
                        <c:v>0.9677647470124584</c:v>
                      </c:pt>
                      <c:pt idx="140">
                        <c:v>0.96805078820238977</c:v>
                      </c:pt>
                      <c:pt idx="141">
                        <c:v>0.96830504703788434</c:v>
                      </c:pt>
                      <c:pt idx="142">
                        <c:v>0.96857519705059725</c:v>
                      </c:pt>
                      <c:pt idx="143">
                        <c:v>0.96874999999999978</c:v>
                      </c:pt>
                      <c:pt idx="144">
                        <c:v>0.96900425883549435</c:v>
                      </c:pt>
                      <c:pt idx="145">
                        <c:v>0.96933002796847167</c:v>
                      </c:pt>
                      <c:pt idx="146">
                        <c:v>0.96956839562674779</c:v>
                      </c:pt>
                      <c:pt idx="147">
                        <c:v>0.96980676328502391</c:v>
                      </c:pt>
                      <c:pt idx="148">
                        <c:v>0.96996567505720799</c:v>
                      </c:pt>
                      <c:pt idx="149">
                        <c:v>0.97019609712687493</c:v>
                      </c:pt>
                      <c:pt idx="150">
                        <c:v>0.97044241037376022</c:v>
                      </c:pt>
                      <c:pt idx="151">
                        <c:v>0.97064105008899038</c:v>
                      </c:pt>
                      <c:pt idx="152">
                        <c:v>0.97080790744978362</c:v>
                      </c:pt>
                      <c:pt idx="153">
                        <c:v>0.97106216628527819</c:v>
                      </c:pt>
                      <c:pt idx="154">
                        <c:v>0.97126875158911752</c:v>
                      </c:pt>
                      <c:pt idx="155">
                        <c:v>0.97157068395626722</c:v>
                      </c:pt>
                      <c:pt idx="156">
                        <c:v>0.97178521484871572</c:v>
                      </c:pt>
                      <c:pt idx="157">
                        <c:v>0.97192028985507217</c:v>
                      </c:pt>
                      <c:pt idx="158">
                        <c:v>0.97211892957030233</c:v>
                      </c:pt>
                      <c:pt idx="159">
                        <c:v>0.97235729722857844</c:v>
                      </c:pt>
                      <c:pt idx="160">
                        <c:v>0.97254799135519931</c:v>
                      </c:pt>
                      <c:pt idx="161">
                        <c:v>0.9726751207729466</c:v>
                      </c:pt>
                      <c:pt idx="162">
                        <c:v>0.97287376048817675</c:v>
                      </c:pt>
                      <c:pt idx="163">
                        <c:v>0.97312801932367132</c:v>
                      </c:pt>
                      <c:pt idx="164">
                        <c:v>0.97337433257055661</c:v>
                      </c:pt>
                      <c:pt idx="165">
                        <c:v>0.97359680905161428</c:v>
                      </c:pt>
                      <c:pt idx="166">
                        <c:v>0.9738033943554536</c:v>
                      </c:pt>
                      <c:pt idx="167">
                        <c:v>0.97401792524790209</c:v>
                      </c:pt>
                      <c:pt idx="168">
                        <c:v>0.97421656496313225</c:v>
                      </c:pt>
                      <c:pt idx="169">
                        <c:v>0.97440725908975312</c:v>
                      </c:pt>
                      <c:pt idx="170">
                        <c:v>0.97459000762776482</c:v>
                      </c:pt>
                      <c:pt idx="171">
                        <c:v>0.97478864734299497</c:v>
                      </c:pt>
                      <c:pt idx="172">
                        <c:v>0.97498728705822513</c:v>
                      </c:pt>
                      <c:pt idx="173">
                        <c:v>0.97514619883040921</c:v>
                      </c:pt>
                      <c:pt idx="174">
                        <c:v>0.97529716501398411</c:v>
                      </c:pt>
                      <c:pt idx="175">
                        <c:v>0.97544813119755902</c:v>
                      </c:pt>
                      <c:pt idx="176">
                        <c:v>0.97563882532417989</c:v>
                      </c:pt>
                      <c:pt idx="177">
                        <c:v>0.97582157386219159</c:v>
                      </c:pt>
                      <c:pt idx="178">
                        <c:v>0.97599637681159412</c:v>
                      </c:pt>
                      <c:pt idx="179">
                        <c:v>0.97609966946351379</c:v>
                      </c:pt>
                      <c:pt idx="180">
                        <c:v>0.97627447241291632</c:v>
                      </c:pt>
                      <c:pt idx="181">
                        <c:v>0.97646516653953719</c:v>
                      </c:pt>
                      <c:pt idx="182">
                        <c:v>0.9767353165522501</c:v>
                      </c:pt>
                      <c:pt idx="183">
                        <c:v>0.97694190185608942</c:v>
                      </c:pt>
                      <c:pt idx="184">
                        <c:v>0.97703724891939991</c:v>
                      </c:pt>
                      <c:pt idx="185">
                        <c:v>0.97718026951436554</c:v>
                      </c:pt>
                      <c:pt idx="186">
                        <c:v>0.977315344520722</c:v>
                      </c:pt>
                      <c:pt idx="187">
                        <c:v>0.97743452834986011</c:v>
                      </c:pt>
                      <c:pt idx="188">
                        <c:v>0.97759344012204419</c:v>
                      </c:pt>
                      <c:pt idx="189">
                        <c:v>0.97783975336892948</c:v>
                      </c:pt>
                      <c:pt idx="190">
                        <c:v>0.97801455631833201</c:v>
                      </c:pt>
                      <c:pt idx="191">
                        <c:v>0.97823703279938967</c:v>
                      </c:pt>
                      <c:pt idx="192">
                        <c:v>0.9783800533943553</c:v>
                      </c:pt>
                      <c:pt idx="193">
                        <c:v>0.97850718281210258</c:v>
                      </c:pt>
                      <c:pt idx="194">
                        <c:v>0.97859458428680379</c:v>
                      </c:pt>
                      <c:pt idx="195">
                        <c:v>0.97872965929316025</c:v>
                      </c:pt>
                      <c:pt idx="196">
                        <c:v>0.9788965166539535</c:v>
                      </c:pt>
                      <c:pt idx="197">
                        <c:v>0.9790474828375284</c:v>
                      </c:pt>
                      <c:pt idx="198">
                        <c:v>0.97920639460971248</c:v>
                      </c:pt>
                      <c:pt idx="199">
                        <c:v>0.97933352402745977</c:v>
                      </c:pt>
                      <c:pt idx="200">
                        <c:v>0.9795083269768623</c:v>
                      </c:pt>
                      <c:pt idx="201">
                        <c:v>0.97969902110348317</c:v>
                      </c:pt>
                      <c:pt idx="202">
                        <c:v>0.97981820493262128</c:v>
                      </c:pt>
                      <c:pt idx="203">
                        <c:v>0.97997711670480536</c:v>
                      </c:pt>
                      <c:pt idx="204">
                        <c:v>0.98013602847698944</c:v>
                      </c:pt>
                      <c:pt idx="205">
                        <c:v>0.98035850495804711</c:v>
                      </c:pt>
                      <c:pt idx="206">
                        <c:v>0.98043796084413914</c:v>
                      </c:pt>
                      <c:pt idx="207">
                        <c:v>0.9806366005593693</c:v>
                      </c:pt>
                      <c:pt idx="208">
                        <c:v>0.98083524027459945</c:v>
                      </c:pt>
                      <c:pt idx="209">
                        <c:v>0.98101798881261115</c:v>
                      </c:pt>
                      <c:pt idx="210">
                        <c:v>0.98120868293923202</c:v>
                      </c:pt>
                      <c:pt idx="211">
                        <c:v>0.98135964912280693</c:v>
                      </c:pt>
                      <c:pt idx="212">
                        <c:v>0.98159007119247388</c:v>
                      </c:pt>
                      <c:pt idx="213">
                        <c:v>0.98175692855326713</c:v>
                      </c:pt>
                      <c:pt idx="214">
                        <c:v>0.981947622679888</c:v>
                      </c:pt>
                      <c:pt idx="215">
                        <c:v>0.98209064327485363</c:v>
                      </c:pt>
                      <c:pt idx="216">
                        <c:v>0.98226544622425616</c:v>
                      </c:pt>
                      <c:pt idx="217">
                        <c:v>0.98246408593948631</c:v>
                      </c:pt>
                      <c:pt idx="218">
                        <c:v>0.98268656242054397</c:v>
                      </c:pt>
                      <c:pt idx="219">
                        <c:v>0.9828295830155096</c:v>
                      </c:pt>
                      <c:pt idx="220">
                        <c:v>0.98298849478769368</c:v>
                      </c:pt>
                      <c:pt idx="221">
                        <c:v>0.98318713450292383</c:v>
                      </c:pt>
                      <c:pt idx="222">
                        <c:v>0.98335399186371708</c:v>
                      </c:pt>
                      <c:pt idx="223">
                        <c:v>0.98356852275616558</c:v>
                      </c:pt>
                      <c:pt idx="224">
                        <c:v>0.98367181540808524</c:v>
                      </c:pt>
                      <c:pt idx="225">
                        <c:v>0.98387840071192456</c:v>
                      </c:pt>
                      <c:pt idx="226">
                        <c:v>0.98406114924993626</c:v>
                      </c:pt>
                      <c:pt idx="227">
                        <c:v>0.98427568014238476</c:v>
                      </c:pt>
                      <c:pt idx="228">
                        <c:v>0.98447431985761491</c:v>
                      </c:pt>
                      <c:pt idx="229">
                        <c:v>0.98459350368675302</c:v>
                      </c:pt>
                      <c:pt idx="230">
                        <c:v>0.98480803457920152</c:v>
                      </c:pt>
                      <c:pt idx="231">
                        <c:v>0.98500667429443167</c:v>
                      </c:pt>
                      <c:pt idx="232">
                        <c:v>0.98514174930078813</c:v>
                      </c:pt>
                      <c:pt idx="233">
                        <c:v>0.98530860666158138</c:v>
                      </c:pt>
                      <c:pt idx="234">
                        <c:v>0.98548340961098391</c:v>
                      </c:pt>
                      <c:pt idx="235">
                        <c:v>0.98562643020594953</c:v>
                      </c:pt>
                      <c:pt idx="236">
                        <c:v>0.98579328756674278</c:v>
                      </c:pt>
                      <c:pt idx="237">
                        <c:v>0.98610316552250177</c:v>
                      </c:pt>
                      <c:pt idx="238">
                        <c:v>0.98635742435799634</c:v>
                      </c:pt>
                      <c:pt idx="239">
                        <c:v>0.986579900839054</c:v>
                      </c:pt>
                      <c:pt idx="240">
                        <c:v>0.98681032290872095</c:v>
                      </c:pt>
                      <c:pt idx="241">
                        <c:v>0.98704869056699707</c:v>
                      </c:pt>
                      <c:pt idx="242">
                        <c:v>0.98724733028222722</c:v>
                      </c:pt>
                      <c:pt idx="243">
                        <c:v>0.98749364352911251</c:v>
                      </c:pt>
                      <c:pt idx="244">
                        <c:v>0.98778763030765304</c:v>
                      </c:pt>
                      <c:pt idx="245">
                        <c:v>0.98814518179506727</c:v>
                      </c:pt>
                      <c:pt idx="246">
                        <c:v>0.98849478769387222</c:v>
                      </c:pt>
                      <c:pt idx="247">
                        <c:v>0.98873315535214834</c:v>
                      </c:pt>
                      <c:pt idx="248">
                        <c:v>0.98921783625730975</c:v>
                      </c:pt>
                      <c:pt idx="249">
                        <c:v>0.98974224510551723</c:v>
                      </c:pt>
                      <c:pt idx="250">
                        <c:v>0.99040967454869033</c:v>
                      </c:pt>
                      <c:pt idx="251">
                        <c:v>0.99113272311212797</c:v>
                      </c:pt>
                      <c:pt idx="252">
                        <c:v>0.99232456140350855</c:v>
                      </c:pt>
                      <c:pt idx="253">
                        <c:v>0.99466851004322376</c:v>
                      </c:pt>
                      <c:pt idx="254">
                        <c:v>0.99922133231629773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5131-4BB5-B73E-7958678DCE88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60 %C'!$AZ$1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60 %C'!$AZ$2:$AZ$257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5.9620178430858047E-2</c:v>
                      </c:pt>
                      <c:pt idx="1">
                        <c:v>0.11645893466281816</c:v>
                      </c:pt>
                      <c:pt idx="2">
                        <c:v>0.1670362109682498</c:v>
                      </c:pt>
                      <c:pt idx="3">
                        <c:v>0.21380543164523746</c:v>
                      </c:pt>
                      <c:pt idx="4">
                        <c:v>0.24925216478614537</c:v>
                      </c:pt>
                      <c:pt idx="5">
                        <c:v>0.29008134347940173</c:v>
                      </c:pt>
                      <c:pt idx="6">
                        <c:v>0.32752886381527158</c:v>
                      </c:pt>
                      <c:pt idx="7">
                        <c:v>0.36203096300183679</c:v>
                      </c:pt>
                      <c:pt idx="8">
                        <c:v>0.38000196798740488</c:v>
                      </c:pt>
                      <c:pt idx="9">
                        <c:v>0.41115520860666493</c:v>
                      </c:pt>
                      <c:pt idx="10">
                        <c:v>0.4398451849908161</c:v>
                      </c:pt>
                      <c:pt idx="11">
                        <c:v>0.4667738126475991</c:v>
                      </c:pt>
                      <c:pt idx="12">
                        <c:v>0.49128837575439521</c:v>
                      </c:pt>
                      <c:pt idx="13">
                        <c:v>0.50751443190763579</c:v>
                      </c:pt>
                      <c:pt idx="14">
                        <c:v>0.5295788506953556</c:v>
                      </c:pt>
                      <c:pt idx="15">
                        <c:v>0.55076095512988721</c:v>
                      </c:pt>
                      <c:pt idx="16">
                        <c:v>0.56971595381789564</c:v>
                      </c:pt>
                      <c:pt idx="17">
                        <c:v>0.58250131199160338</c:v>
                      </c:pt>
                      <c:pt idx="18">
                        <c:v>0.59955392285489384</c:v>
                      </c:pt>
                      <c:pt idx="19">
                        <c:v>0.61584557858829714</c:v>
                      </c:pt>
                      <c:pt idx="20">
                        <c:v>0.63158619784833392</c:v>
                      </c:pt>
                      <c:pt idx="21">
                        <c:v>0.64565074783521403</c:v>
                      </c:pt>
                      <c:pt idx="22">
                        <c:v>0.65358173707688294</c:v>
                      </c:pt>
                      <c:pt idx="23">
                        <c:v>0.66681645237470499</c:v>
                      </c:pt>
                      <c:pt idx="24">
                        <c:v>0.67944109157701416</c:v>
                      </c:pt>
                      <c:pt idx="25">
                        <c:v>0.69109813697192368</c:v>
                      </c:pt>
                      <c:pt idx="26">
                        <c:v>0.69928168459721884</c:v>
                      </c:pt>
                      <c:pt idx="27">
                        <c:v>0.70995473628968797</c:v>
                      </c:pt>
                      <c:pt idx="28">
                        <c:v>0.72023747048018916</c:v>
                      </c:pt>
                      <c:pt idx="29">
                        <c:v>0.72961821044345343</c:v>
                      </c:pt>
                      <c:pt idx="30">
                        <c:v>0.73911046969299421</c:v>
                      </c:pt>
                      <c:pt idx="31">
                        <c:v>0.74471267383888773</c:v>
                      </c:pt>
                      <c:pt idx="32">
                        <c:v>0.75329637890317536</c:v>
                      </c:pt>
                      <c:pt idx="33">
                        <c:v>0.76139464707425908</c:v>
                      </c:pt>
                      <c:pt idx="34">
                        <c:v>0.76911243768039916</c:v>
                      </c:pt>
                      <c:pt idx="35">
                        <c:v>0.77400616636053565</c:v>
                      </c:pt>
                      <c:pt idx="36">
                        <c:v>0.78129755969561832</c:v>
                      </c:pt>
                      <c:pt idx="37">
                        <c:v>0.78792311729204967</c:v>
                      </c:pt>
                      <c:pt idx="38">
                        <c:v>0.79462739438467622</c:v>
                      </c:pt>
                      <c:pt idx="39">
                        <c:v>0.80114143269483107</c:v>
                      </c:pt>
                      <c:pt idx="40">
                        <c:v>0.8054086853844139</c:v>
                      </c:pt>
                      <c:pt idx="41">
                        <c:v>0.81119456835476289</c:v>
                      </c:pt>
                      <c:pt idx="42">
                        <c:v>0.81704277092626643</c:v>
                      </c:pt>
                      <c:pt idx="43">
                        <c:v>0.82235305694043592</c:v>
                      </c:pt>
                      <c:pt idx="44">
                        <c:v>0.82573471529782239</c:v>
                      </c:pt>
                      <c:pt idx="45">
                        <c:v>0.83083836263447941</c:v>
                      </c:pt>
                      <c:pt idx="46">
                        <c:v>0.8358108108108111</c:v>
                      </c:pt>
                      <c:pt idx="47">
                        <c:v>0.84059302020467097</c:v>
                      </c:pt>
                      <c:pt idx="48">
                        <c:v>0.84527355024927864</c:v>
                      </c:pt>
                      <c:pt idx="49">
                        <c:v>0.84834361060089236</c:v>
                      </c:pt>
                      <c:pt idx="50">
                        <c:v>0.85263382314353209</c:v>
                      </c:pt>
                      <c:pt idx="51">
                        <c:v>0.85682891629493596</c:v>
                      </c:pt>
                      <c:pt idx="52">
                        <c:v>0.86069601154552633</c:v>
                      </c:pt>
                      <c:pt idx="53">
                        <c:v>0.86325111519286302</c:v>
                      </c:pt>
                      <c:pt idx="54">
                        <c:v>0.8669706113880874</c:v>
                      </c:pt>
                      <c:pt idx="55">
                        <c:v>0.87051626869588061</c:v>
                      </c:pt>
                      <c:pt idx="56">
                        <c:v>0.87414720545788538</c:v>
                      </c:pt>
                      <c:pt idx="57">
                        <c:v>0.87751574389923936</c:v>
                      </c:pt>
                      <c:pt idx="58">
                        <c:v>0.87980844922592527</c:v>
                      </c:pt>
                      <c:pt idx="59">
                        <c:v>0.88314090789818978</c:v>
                      </c:pt>
                      <c:pt idx="60">
                        <c:v>0.88599120965625855</c:v>
                      </c:pt>
                      <c:pt idx="61">
                        <c:v>0.88911046969299434</c:v>
                      </c:pt>
                      <c:pt idx="62">
                        <c:v>0.89098333770663907</c:v>
                      </c:pt>
                      <c:pt idx="63">
                        <c:v>0.89381067961165084</c:v>
                      </c:pt>
                      <c:pt idx="64">
                        <c:v>0.89658554185253247</c:v>
                      </c:pt>
                      <c:pt idx="65">
                        <c:v>0.89901600629756007</c:v>
                      </c:pt>
                      <c:pt idx="66">
                        <c:v>0.90153503017580727</c:v>
                      </c:pt>
                      <c:pt idx="67">
                        <c:v>0.90319141957491511</c:v>
                      </c:pt>
                      <c:pt idx="68">
                        <c:v>0.90549068485961726</c:v>
                      </c:pt>
                      <c:pt idx="69">
                        <c:v>0.90777683022828692</c:v>
                      </c:pt>
                      <c:pt idx="70">
                        <c:v>0.90996457622671256</c:v>
                      </c:pt>
                      <c:pt idx="71">
                        <c:v>0.91149304644450313</c:v>
                      </c:pt>
                      <c:pt idx="72">
                        <c:v>0.91362503279979046</c:v>
                      </c:pt>
                      <c:pt idx="73">
                        <c:v>0.91564877984780935</c:v>
                      </c:pt>
                      <c:pt idx="74">
                        <c:v>0.9177774862240885</c:v>
                      </c:pt>
                      <c:pt idx="75">
                        <c:v>0.91964707425872505</c:v>
                      </c:pt>
                      <c:pt idx="76">
                        <c:v>0.92088034636578353</c:v>
                      </c:pt>
                      <c:pt idx="77">
                        <c:v>0.92259905536604592</c:v>
                      </c:pt>
                      <c:pt idx="78">
                        <c:v>0.92419312516399921</c:v>
                      </c:pt>
                      <c:pt idx="79">
                        <c:v>0.92583311466806639</c:v>
                      </c:pt>
                      <c:pt idx="80">
                        <c:v>0.9268597480976124</c:v>
                      </c:pt>
                      <c:pt idx="81">
                        <c:v>0.92828653896615088</c:v>
                      </c:pt>
                      <c:pt idx="82">
                        <c:v>0.92970020991865676</c:v>
                      </c:pt>
                      <c:pt idx="83">
                        <c:v>0.93110076095513017</c:v>
                      </c:pt>
                      <c:pt idx="84">
                        <c:v>0.93235699291524565</c:v>
                      </c:pt>
                      <c:pt idx="85">
                        <c:v>0.93316386775124671</c:v>
                      </c:pt>
                      <c:pt idx="86">
                        <c:v>0.9344988192075574</c:v>
                      </c:pt>
                      <c:pt idx="87">
                        <c:v>0.9356730516924695</c:v>
                      </c:pt>
                      <c:pt idx="88">
                        <c:v>0.93678168459721889</c:v>
                      </c:pt>
                      <c:pt idx="89">
                        <c:v>0.9374245604828132</c:v>
                      </c:pt>
                      <c:pt idx="90">
                        <c:v>0.93847087378640803</c:v>
                      </c:pt>
                      <c:pt idx="91">
                        <c:v>0.93942534767777508</c:v>
                      </c:pt>
                      <c:pt idx="92">
                        <c:v>0.94039622146418289</c:v>
                      </c:pt>
                      <c:pt idx="93">
                        <c:v>0.94127853581737098</c:v>
                      </c:pt>
                      <c:pt idx="94">
                        <c:v>0.94180333245867243</c:v>
                      </c:pt>
                      <c:pt idx="95">
                        <c:v>0.94272172658094999</c:v>
                      </c:pt>
                      <c:pt idx="96">
                        <c:v>0.94356468118604053</c:v>
                      </c:pt>
                      <c:pt idx="97">
                        <c:v>0.94429939648386263</c:v>
                      </c:pt>
                      <c:pt idx="98">
                        <c:v>0.94479139333508277</c:v>
                      </c:pt>
                      <c:pt idx="99">
                        <c:v>0.94543754919968526</c:v>
                      </c:pt>
                      <c:pt idx="100">
                        <c:v>0.94601810548412502</c:v>
                      </c:pt>
                      <c:pt idx="101">
                        <c:v>0.94666098136971932</c:v>
                      </c:pt>
                      <c:pt idx="102">
                        <c:v>0.94723825767515102</c:v>
                      </c:pt>
                      <c:pt idx="103">
                        <c:v>0.94754329572290752</c:v>
                      </c:pt>
                      <c:pt idx="104">
                        <c:v>0.94805497244817649</c:v>
                      </c:pt>
                      <c:pt idx="105">
                        <c:v>0.94858632904749429</c:v>
                      </c:pt>
                      <c:pt idx="106">
                        <c:v>0.94903896615061678</c:v>
                      </c:pt>
                      <c:pt idx="107">
                        <c:v>0.94937024403043835</c:v>
                      </c:pt>
                      <c:pt idx="108">
                        <c:v>0.9498163211755446</c:v>
                      </c:pt>
                      <c:pt idx="109">
                        <c:v>0.95025911834164278</c:v>
                      </c:pt>
                      <c:pt idx="110">
                        <c:v>0.95071503542377345</c:v>
                      </c:pt>
                      <c:pt idx="111">
                        <c:v>0.95115455261086346</c:v>
                      </c:pt>
                      <c:pt idx="112">
                        <c:v>0.95146287063762813</c:v>
                      </c:pt>
                      <c:pt idx="113">
                        <c:v>0.95184990816058801</c:v>
                      </c:pt>
                      <c:pt idx="114">
                        <c:v>0.95223038572553165</c:v>
                      </c:pt>
                      <c:pt idx="115">
                        <c:v>0.95258790343741828</c:v>
                      </c:pt>
                      <c:pt idx="116">
                        <c:v>0.95286342167410154</c:v>
                      </c:pt>
                      <c:pt idx="117">
                        <c:v>0.95318813959590687</c:v>
                      </c:pt>
                      <c:pt idx="118">
                        <c:v>0.95349973760167961</c:v>
                      </c:pt>
                      <c:pt idx="119">
                        <c:v>0.9537949357124117</c:v>
                      </c:pt>
                      <c:pt idx="120">
                        <c:v>0.95405077407504613</c:v>
                      </c:pt>
                      <c:pt idx="121">
                        <c:v>0.95421805300446094</c:v>
                      </c:pt>
                      <c:pt idx="122">
                        <c:v>0.9544935712411442</c:v>
                      </c:pt>
                      <c:pt idx="123">
                        <c:v>0.95475596956179498</c:v>
                      </c:pt>
                      <c:pt idx="124">
                        <c:v>0.95504460771451083</c:v>
                      </c:pt>
                      <c:pt idx="125">
                        <c:v>0.95523812647599071</c:v>
                      </c:pt>
                      <c:pt idx="126">
                        <c:v>0.95553988454473904</c:v>
                      </c:pt>
                      <c:pt idx="127">
                        <c:v>0.95587772238257684</c:v>
                      </c:pt>
                      <c:pt idx="128">
                        <c:v>0.95613028076620321</c:v>
                      </c:pt>
                      <c:pt idx="129">
                        <c:v>0.95639923904487023</c:v>
                      </c:pt>
                      <c:pt idx="130">
                        <c:v>0.95656979795329322</c:v>
                      </c:pt>
                      <c:pt idx="131">
                        <c:v>0.95683547625295207</c:v>
                      </c:pt>
                      <c:pt idx="132">
                        <c:v>0.9571142744686435</c:v>
                      </c:pt>
                      <c:pt idx="133">
                        <c:v>0.95739307268433493</c:v>
                      </c:pt>
                      <c:pt idx="134">
                        <c:v>0.95757019155077416</c:v>
                      </c:pt>
                      <c:pt idx="135">
                        <c:v>0.95783914982944118</c:v>
                      </c:pt>
                      <c:pt idx="136">
                        <c:v>0.95810154815009196</c:v>
                      </c:pt>
                      <c:pt idx="137">
                        <c:v>0.95834098661768574</c:v>
                      </c:pt>
                      <c:pt idx="138">
                        <c:v>0.95858042508527952</c:v>
                      </c:pt>
                      <c:pt idx="139">
                        <c:v>0.95875426397271069</c:v>
                      </c:pt>
                      <c:pt idx="140">
                        <c:v>0.95897402256625563</c:v>
                      </c:pt>
                      <c:pt idx="141">
                        <c:v>0.959226580949882</c:v>
                      </c:pt>
                      <c:pt idx="142">
                        <c:v>0.95943977958541071</c:v>
                      </c:pt>
                      <c:pt idx="143">
                        <c:v>0.95963985830490695</c:v>
                      </c:pt>
                      <c:pt idx="144">
                        <c:v>0.9598596168984519</c:v>
                      </c:pt>
                      <c:pt idx="145">
                        <c:v>0.96010561532406202</c:v>
                      </c:pt>
                      <c:pt idx="146">
                        <c:v>0.9603680136447128</c:v>
                      </c:pt>
                      <c:pt idx="147">
                        <c:v>0.9605713723432171</c:v>
                      </c:pt>
                      <c:pt idx="148">
                        <c:v>0.96073209131461568</c:v>
                      </c:pt>
                      <c:pt idx="149">
                        <c:v>0.96099448963526646</c:v>
                      </c:pt>
                      <c:pt idx="150">
                        <c:v>0.96120112831277893</c:v>
                      </c:pt>
                      <c:pt idx="151">
                        <c:v>0.96142416688533205</c:v>
                      </c:pt>
                      <c:pt idx="152">
                        <c:v>0.96156192600367374</c:v>
                      </c:pt>
                      <c:pt idx="153">
                        <c:v>0.96177184466019439</c:v>
                      </c:pt>
                      <c:pt idx="154">
                        <c:v>0.96204736289687764</c:v>
                      </c:pt>
                      <c:pt idx="155">
                        <c:v>0.96228680136447142</c:v>
                      </c:pt>
                      <c:pt idx="156">
                        <c:v>0.96255575964313844</c:v>
                      </c:pt>
                      <c:pt idx="157">
                        <c:v>0.96271319863552884</c:v>
                      </c:pt>
                      <c:pt idx="158">
                        <c:v>0.96293951718709014</c:v>
                      </c:pt>
                      <c:pt idx="159">
                        <c:v>0.96315927578063509</c:v>
                      </c:pt>
                      <c:pt idx="160">
                        <c:v>0.96336919443715574</c:v>
                      </c:pt>
                      <c:pt idx="161">
                        <c:v>0.96349711361847301</c:v>
                      </c:pt>
                      <c:pt idx="162">
                        <c:v>0.96370703227499366</c:v>
                      </c:pt>
                      <c:pt idx="163">
                        <c:v>0.96390383101548172</c:v>
                      </c:pt>
                      <c:pt idx="164">
                        <c:v>0.96415310942009991</c:v>
                      </c:pt>
                      <c:pt idx="165">
                        <c:v>0.96443846759380758</c:v>
                      </c:pt>
                      <c:pt idx="166">
                        <c:v>0.96460246654421433</c:v>
                      </c:pt>
                      <c:pt idx="167">
                        <c:v>0.96477302545263732</c:v>
                      </c:pt>
                      <c:pt idx="168">
                        <c:v>0.96497310417213356</c:v>
                      </c:pt>
                      <c:pt idx="169">
                        <c:v>0.96515678299658902</c:v>
                      </c:pt>
                      <c:pt idx="170">
                        <c:v>0.96534046182104449</c:v>
                      </c:pt>
                      <c:pt idx="171">
                        <c:v>0.96560614012070334</c:v>
                      </c:pt>
                      <c:pt idx="172">
                        <c:v>0.96587509839937036</c:v>
                      </c:pt>
                      <c:pt idx="173">
                        <c:v>0.96612765678299672</c:v>
                      </c:pt>
                      <c:pt idx="174">
                        <c:v>0.96636053529257426</c:v>
                      </c:pt>
                      <c:pt idx="175">
                        <c:v>0.96652453424298101</c:v>
                      </c:pt>
                      <c:pt idx="176">
                        <c:v>0.96676725268958297</c:v>
                      </c:pt>
                      <c:pt idx="177">
                        <c:v>0.96703293098924181</c:v>
                      </c:pt>
                      <c:pt idx="178">
                        <c:v>0.96727564943584377</c:v>
                      </c:pt>
                      <c:pt idx="179">
                        <c:v>0.96744292836525858</c:v>
                      </c:pt>
                      <c:pt idx="180">
                        <c:v>0.96767908685384429</c:v>
                      </c:pt>
                      <c:pt idx="181">
                        <c:v>0.96796444502755197</c:v>
                      </c:pt>
                      <c:pt idx="182">
                        <c:v>0.96816124376804003</c:v>
                      </c:pt>
                      <c:pt idx="183">
                        <c:v>0.96836460246654432</c:v>
                      </c:pt>
                      <c:pt idx="184">
                        <c:v>0.96851548150091848</c:v>
                      </c:pt>
                      <c:pt idx="185">
                        <c:v>0.9688073996326424</c:v>
                      </c:pt>
                      <c:pt idx="186">
                        <c:v>0.96903043820519552</c:v>
                      </c:pt>
                      <c:pt idx="187">
                        <c:v>0.96926659669378123</c:v>
                      </c:pt>
                      <c:pt idx="188">
                        <c:v>0.96944699553922864</c:v>
                      </c:pt>
                      <c:pt idx="189">
                        <c:v>0.9697225137759119</c:v>
                      </c:pt>
                      <c:pt idx="190">
                        <c:v>0.96992259249540813</c:v>
                      </c:pt>
                      <c:pt idx="191">
                        <c:v>0.97016203096300191</c:v>
                      </c:pt>
                      <c:pt idx="192">
                        <c:v>0.97037850957753879</c:v>
                      </c:pt>
                      <c:pt idx="193">
                        <c:v>0.97053266859092113</c:v>
                      </c:pt>
                      <c:pt idx="194">
                        <c:v>0.97077538703752309</c:v>
                      </c:pt>
                      <c:pt idx="195">
                        <c:v>0.97106074521123076</c:v>
                      </c:pt>
                      <c:pt idx="196">
                        <c:v>0.97126410390973505</c:v>
                      </c:pt>
                      <c:pt idx="197">
                        <c:v>0.9714051430070848</c:v>
                      </c:pt>
                      <c:pt idx="198">
                        <c:v>0.97164130149567052</c:v>
                      </c:pt>
                      <c:pt idx="199">
                        <c:v>0.97194961952243519</c:v>
                      </c:pt>
                      <c:pt idx="200">
                        <c:v>0.9722087378640778</c:v>
                      </c:pt>
                      <c:pt idx="201">
                        <c:v>0.97240881658357403</c:v>
                      </c:pt>
                      <c:pt idx="202">
                        <c:v>0.97258593545001326</c:v>
                      </c:pt>
                      <c:pt idx="203">
                        <c:v>0.97278601416950949</c:v>
                      </c:pt>
                      <c:pt idx="204">
                        <c:v>0.97303201259511962</c:v>
                      </c:pt>
                      <c:pt idx="205">
                        <c:v>0.97326489110469716</c:v>
                      </c:pt>
                      <c:pt idx="206">
                        <c:v>0.97344528995014457</c:v>
                      </c:pt>
                      <c:pt idx="207">
                        <c:v>0.9736781684597221</c:v>
                      </c:pt>
                      <c:pt idx="208">
                        <c:v>0.97393072684334847</c:v>
                      </c:pt>
                      <c:pt idx="209">
                        <c:v>0.97420296510102367</c:v>
                      </c:pt>
                      <c:pt idx="210">
                        <c:v>0.97445224350564186</c:v>
                      </c:pt>
                      <c:pt idx="211">
                        <c:v>0.97459656258199978</c:v>
                      </c:pt>
                      <c:pt idx="212">
                        <c:v>0.97481960115455291</c:v>
                      </c:pt>
                      <c:pt idx="213">
                        <c:v>0.97510167934925251</c:v>
                      </c:pt>
                      <c:pt idx="214">
                        <c:v>0.97527879821569174</c:v>
                      </c:pt>
                      <c:pt idx="215">
                        <c:v>0.97544935712411474</c:v>
                      </c:pt>
                      <c:pt idx="216">
                        <c:v>0.97573471529782241</c:v>
                      </c:pt>
                      <c:pt idx="217">
                        <c:v>0.97594791393335112</c:v>
                      </c:pt>
                      <c:pt idx="218">
                        <c:v>0.97622671214904255</c:v>
                      </c:pt>
                      <c:pt idx="219">
                        <c:v>0.9764464707425875</c:v>
                      </c:pt>
                      <c:pt idx="220">
                        <c:v>0.97658422986092919</c:v>
                      </c:pt>
                      <c:pt idx="221">
                        <c:v>0.97684006822356362</c:v>
                      </c:pt>
                      <c:pt idx="222">
                        <c:v>0.97707294673314116</c:v>
                      </c:pt>
                      <c:pt idx="223">
                        <c:v>0.97726974547362921</c:v>
                      </c:pt>
                      <c:pt idx="224">
                        <c:v>0.97742390448701155</c:v>
                      </c:pt>
                      <c:pt idx="225">
                        <c:v>0.97768630280766233</c:v>
                      </c:pt>
                      <c:pt idx="226">
                        <c:v>0.97793230123327246</c:v>
                      </c:pt>
                      <c:pt idx="227">
                        <c:v>0.97818813959590689</c:v>
                      </c:pt>
                      <c:pt idx="228">
                        <c:v>0.97842757806350067</c:v>
                      </c:pt>
                      <c:pt idx="229">
                        <c:v>0.97861453686696431</c:v>
                      </c:pt>
                      <c:pt idx="230">
                        <c:v>0.97890317501968016</c:v>
                      </c:pt>
                      <c:pt idx="231">
                        <c:v>0.97919837313041225</c:v>
                      </c:pt>
                      <c:pt idx="232">
                        <c:v>0.97946077145106303</c:v>
                      </c:pt>
                      <c:pt idx="233">
                        <c:v>0.97962805038047784</c:v>
                      </c:pt>
                      <c:pt idx="234">
                        <c:v>0.97990028863815304</c:v>
                      </c:pt>
                      <c:pt idx="235">
                        <c:v>0.98018892679086889</c:v>
                      </c:pt>
                      <c:pt idx="236">
                        <c:v>0.98047428496457656</c:v>
                      </c:pt>
                      <c:pt idx="237">
                        <c:v>0.98076948307530865</c:v>
                      </c:pt>
                      <c:pt idx="238">
                        <c:v>0.98097284177381294</c:v>
                      </c:pt>
                      <c:pt idx="239">
                        <c:v>0.9812155602204149</c:v>
                      </c:pt>
                      <c:pt idx="240">
                        <c:v>0.98151731828916322</c:v>
                      </c:pt>
                      <c:pt idx="241">
                        <c:v>0.98184531618997661</c:v>
                      </c:pt>
                      <c:pt idx="242">
                        <c:v>0.98202899501443208</c:v>
                      </c:pt>
                      <c:pt idx="243">
                        <c:v>0.98239963264235131</c:v>
                      </c:pt>
                      <c:pt idx="244">
                        <c:v>0.98277027027027053</c:v>
                      </c:pt>
                      <c:pt idx="245">
                        <c:v>0.98309498819207586</c:v>
                      </c:pt>
                      <c:pt idx="246">
                        <c:v>0.98350170558908456</c:v>
                      </c:pt>
                      <c:pt idx="247">
                        <c:v>0.98381002361584924</c:v>
                      </c:pt>
                      <c:pt idx="248">
                        <c:v>0.98438073996326458</c:v>
                      </c:pt>
                      <c:pt idx="249">
                        <c:v>0.98509249540802979</c:v>
                      </c:pt>
                      <c:pt idx="250">
                        <c:v>0.98599776961427488</c:v>
                      </c:pt>
                      <c:pt idx="251">
                        <c:v>0.98696208344266634</c:v>
                      </c:pt>
                      <c:pt idx="252">
                        <c:v>0.98896943059564457</c:v>
                      </c:pt>
                      <c:pt idx="253">
                        <c:v>0.9922986092889009</c:v>
                      </c:pt>
                      <c:pt idx="254">
                        <c:v>0.99922592495408069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5131-4BB5-B73E-7958678DCE88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60 %C'!$BA$1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60 %C'!$AQ$2:$AQ$257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18</c:v>
                      </c:pt>
                      <c:pt idx="1">
                        <c:v>18.925999999999998</c:v>
                      </c:pt>
                      <c:pt idx="2">
                        <c:v>19.852</c:v>
                      </c:pt>
                      <c:pt idx="3">
                        <c:v>20.777000000000001</c:v>
                      </c:pt>
                      <c:pt idx="4">
                        <c:v>21.702999999999999</c:v>
                      </c:pt>
                      <c:pt idx="5">
                        <c:v>22.629000000000001</c:v>
                      </c:pt>
                      <c:pt idx="6">
                        <c:v>23.555</c:v>
                      </c:pt>
                      <c:pt idx="7">
                        <c:v>24.48</c:v>
                      </c:pt>
                      <c:pt idx="8">
                        <c:v>25.405999999999999</c:v>
                      </c:pt>
                      <c:pt idx="9">
                        <c:v>26.332000000000001</c:v>
                      </c:pt>
                      <c:pt idx="10">
                        <c:v>27.257999999999999</c:v>
                      </c:pt>
                      <c:pt idx="11">
                        <c:v>28.184000000000001</c:v>
                      </c:pt>
                      <c:pt idx="12">
                        <c:v>29.109000000000002</c:v>
                      </c:pt>
                      <c:pt idx="13">
                        <c:v>30.035</c:v>
                      </c:pt>
                      <c:pt idx="14">
                        <c:v>30.960999999999999</c:v>
                      </c:pt>
                      <c:pt idx="15">
                        <c:v>31.887</c:v>
                      </c:pt>
                      <c:pt idx="16">
                        <c:v>32.811999999999998</c:v>
                      </c:pt>
                      <c:pt idx="17">
                        <c:v>33.738</c:v>
                      </c:pt>
                      <c:pt idx="18">
                        <c:v>34.664000000000001</c:v>
                      </c:pt>
                      <c:pt idx="19">
                        <c:v>35.590000000000003</c:v>
                      </c:pt>
                      <c:pt idx="20">
                        <c:v>36.515999999999998</c:v>
                      </c:pt>
                      <c:pt idx="21">
                        <c:v>37.441000000000003</c:v>
                      </c:pt>
                      <c:pt idx="22">
                        <c:v>38.366999999999997</c:v>
                      </c:pt>
                      <c:pt idx="23">
                        <c:v>39.292999999999999</c:v>
                      </c:pt>
                      <c:pt idx="24">
                        <c:v>40.219000000000001</c:v>
                      </c:pt>
                      <c:pt idx="25">
                        <c:v>41.145000000000003</c:v>
                      </c:pt>
                      <c:pt idx="26">
                        <c:v>42.07</c:v>
                      </c:pt>
                      <c:pt idx="27">
                        <c:v>42.996000000000002</c:v>
                      </c:pt>
                      <c:pt idx="28">
                        <c:v>43.921999999999997</c:v>
                      </c:pt>
                      <c:pt idx="29">
                        <c:v>44.847999999999999</c:v>
                      </c:pt>
                      <c:pt idx="30">
                        <c:v>45.773000000000003</c:v>
                      </c:pt>
                      <c:pt idx="31">
                        <c:v>46.698999999999998</c:v>
                      </c:pt>
                      <c:pt idx="32">
                        <c:v>47.625</c:v>
                      </c:pt>
                      <c:pt idx="33">
                        <c:v>48.551000000000002</c:v>
                      </c:pt>
                      <c:pt idx="34">
                        <c:v>49.476999999999997</c:v>
                      </c:pt>
                      <c:pt idx="35">
                        <c:v>50.402000000000001</c:v>
                      </c:pt>
                      <c:pt idx="36">
                        <c:v>51.328000000000003</c:v>
                      </c:pt>
                      <c:pt idx="37">
                        <c:v>52.253999999999998</c:v>
                      </c:pt>
                      <c:pt idx="38">
                        <c:v>53.18</c:v>
                      </c:pt>
                      <c:pt idx="39">
                        <c:v>54.104999999999997</c:v>
                      </c:pt>
                      <c:pt idx="40">
                        <c:v>55.030999999999999</c:v>
                      </c:pt>
                      <c:pt idx="41">
                        <c:v>55.957000000000001</c:v>
                      </c:pt>
                      <c:pt idx="42">
                        <c:v>56.883000000000003</c:v>
                      </c:pt>
                      <c:pt idx="43">
                        <c:v>57.808999999999997</c:v>
                      </c:pt>
                      <c:pt idx="44">
                        <c:v>58.734000000000002</c:v>
                      </c:pt>
                      <c:pt idx="45">
                        <c:v>59.66</c:v>
                      </c:pt>
                      <c:pt idx="46">
                        <c:v>60.585999999999999</c:v>
                      </c:pt>
                      <c:pt idx="47">
                        <c:v>61.512</c:v>
                      </c:pt>
                      <c:pt idx="48">
                        <c:v>62.438000000000002</c:v>
                      </c:pt>
                      <c:pt idx="49">
                        <c:v>63.363</c:v>
                      </c:pt>
                      <c:pt idx="50">
                        <c:v>64.289000000000001</c:v>
                      </c:pt>
                      <c:pt idx="51">
                        <c:v>65.215000000000003</c:v>
                      </c:pt>
                      <c:pt idx="52">
                        <c:v>66.141000000000005</c:v>
                      </c:pt>
                      <c:pt idx="53">
                        <c:v>67.066000000000003</c:v>
                      </c:pt>
                      <c:pt idx="54">
                        <c:v>67.992000000000004</c:v>
                      </c:pt>
                      <c:pt idx="55">
                        <c:v>68.918000000000006</c:v>
                      </c:pt>
                      <c:pt idx="56">
                        <c:v>69.843999999999994</c:v>
                      </c:pt>
                      <c:pt idx="57">
                        <c:v>70.77</c:v>
                      </c:pt>
                      <c:pt idx="58">
                        <c:v>71.694999999999993</c:v>
                      </c:pt>
                      <c:pt idx="59">
                        <c:v>72.620999999999995</c:v>
                      </c:pt>
                      <c:pt idx="60">
                        <c:v>73.546999999999997</c:v>
                      </c:pt>
                      <c:pt idx="61">
                        <c:v>74.472999999999999</c:v>
                      </c:pt>
                      <c:pt idx="62">
                        <c:v>75.397999999999996</c:v>
                      </c:pt>
                      <c:pt idx="63">
                        <c:v>76.323999999999998</c:v>
                      </c:pt>
                      <c:pt idx="64">
                        <c:v>77.25</c:v>
                      </c:pt>
                      <c:pt idx="65">
                        <c:v>78.176000000000002</c:v>
                      </c:pt>
                      <c:pt idx="66">
                        <c:v>79.102000000000004</c:v>
                      </c:pt>
                      <c:pt idx="67">
                        <c:v>80.027000000000001</c:v>
                      </c:pt>
                      <c:pt idx="68">
                        <c:v>80.953000000000003</c:v>
                      </c:pt>
                      <c:pt idx="69">
                        <c:v>81.879000000000005</c:v>
                      </c:pt>
                      <c:pt idx="70">
                        <c:v>82.805000000000007</c:v>
                      </c:pt>
                      <c:pt idx="71">
                        <c:v>83.73</c:v>
                      </c:pt>
                      <c:pt idx="72">
                        <c:v>84.656000000000006</c:v>
                      </c:pt>
                      <c:pt idx="73">
                        <c:v>85.581999999999994</c:v>
                      </c:pt>
                      <c:pt idx="74">
                        <c:v>86.507999999999996</c:v>
                      </c:pt>
                      <c:pt idx="75">
                        <c:v>87.433999999999997</c:v>
                      </c:pt>
                      <c:pt idx="76">
                        <c:v>88.358999999999995</c:v>
                      </c:pt>
                      <c:pt idx="77">
                        <c:v>89.284999999999997</c:v>
                      </c:pt>
                      <c:pt idx="78">
                        <c:v>90.210999999999999</c:v>
                      </c:pt>
                      <c:pt idx="79">
                        <c:v>91.137</c:v>
                      </c:pt>
                      <c:pt idx="80">
                        <c:v>92.061999999999998</c:v>
                      </c:pt>
                      <c:pt idx="81">
                        <c:v>92.988</c:v>
                      </c:pt>
                      <c:pt idx="82">
                        <c:v>93.914000000000001</c:v>
                      </c:pt>
                      <c:pt idx="83">
                        <c:v>94.84</c:v>
                      </c:pt>
                      <c:pt idx="84">
                        <c:v>95.766000000000005</c:v>
                      </c:pt>
                      <c:pt idx="85">
                        <c:v>96.691000000000003</c:v>
                      </c:pt>
                      <c:pt idx="86">
                        <c:v>97.617000000000004</c:v>
                      </c:pt>
                      <c:pt idx="87">
                        <c:v>98.543000000000006</c:v>
                      </c:pt>
                      <c:pt idx="88">
                        <c:v>99.468999999999994</c:v>
                      </c:pt>
                      <c:pt idx="89">
                        <c:v>100.395</c:v>
                      </c:pt>
                      <c:pt idx="90">
                        <c:v>101.32</c:v>
                      </c:pt>
                      <c:pt idx="91">
                        <c:v>102.246</c:v>
                      </c:pt>
                      <c:pt idx="92">
                        <c:v>103.172</c:v>
                      </c:pt>
                      <c:pt idx="93">
                        <c:v>104.098</c:v>
                      </c:pt>
                      <c:pt idx="94">
                        <c:v>105.023</c:v>
                      </c:pt>
                      <c:pt idx="95">
                        <c:v>105.949</c:v>
                      </c:pt>
                      <c:pt idx="96">
                        <c:v>106.875</c:v>
                      </c:pt>
                      <c:pt idx="97">
                        <c:v>107.801</c:v>
                      </c:pt>
                      <c:pt idx="98">
                        <c:v>108.727</c:v>
                      </c:pt>
                      <c:pt idx="99">
                        <c:v>109.652</c:v>
                      </c:pt>
                      <c:pt idx="100">
                        <c:v>110.578</c:v>
                      </c:pt>
                      <c:pt idx="101">
                        <c:v>111.504</c:v>
                      </c:pt>
                      <c:pt idx="102">
                        <c:v>112.43</c:v>
                      </c:pt>
                      <c:pt idx="103">
                        <c:v>113.355</c:v>
                      </c:pt>
                      <c:pt idx="104">
                        <c:v>114.28100000000001</c:v>
                      </c:pt>
                      <c:pt idx="105">
                        <c:v>115.20699999999999</c:v>
                      </c:pt>
                      <c:pt idx="106">
                        <c:v>116.133</c:v>
                      </c:pt>
                      <c:pt idx="107">
                        <c:v>117.059</c:v>
                      </c:pt>
                      <c:pt idx="108">
                        <c:v>117.98399999999999</c:v>
                      </c:pt>
                      <c:pt idx="109">
                        <c:v>118.91</c:v>
                      </c:pt>
                      <c:pt idx="110">
                        <c:v>119.836</c:v>
                      </c:pt>
                      <c:pt idx="111">
                        <c:v>120.762</c:v>
                      </c:pt>
                      <c:pt idx="112">
                        <c:v>121.688</c:v>
                      </c:pt>
                      <c:pt idx="113">
                        <c:v>122.613</c:v>
                      </c:pt>
                      <c:pt idx="114">
                        <c:v>123.539</c:v>
                      </c:pt>
                      <c:pt idx="115">
                        <c:v>124.465</c:v>
                      </c:pt>
                      <c:pt idx="116">
                        <c:v>125.39100000000001</c:v>
                      </c:pt>
                      <c:pt idx="117">
                        <c:v>126.316</c:v>
                      </c:pt>
                      <c:pt idx="118">
                        <c:v>127.242</c:v>
                      </c:pt>
                      <c:pt idx="119">
                        <c:v>128.16800000000001</c:v>
                      </c:pt>
                      <c:pt idx="120">
                        <c:v>129.09399999999999</c:v>
                      </c:pt>
                      <c:pt idx="121">
                        <c:v>130.02000000000001</c:v>
                      </c:pt>
                      <c:pt idx="122">
                        <c:v>130.94499999999999</c:v>
                      </c:pt>
                      <c:pt idx="123">
                        <c:v>131.87100000000001</c:v>
                      </c:pt>
                      <c:pt idx="124">
                        <c:v>132.797</c:v>
                      </c:pt>
                      <c:pt idx="125">
                        <c:v>133.72300000000001</c:v>
                      </c:pt>
                      <c:pt idx="126">
                        <c:v>134.648</c:v>
                      </c:pt>
                      <c:pt idx="127">
                        <c:v>135.57400000000001</c:v>
                      </c:pt>
                      <c:pt idx="128">
                        <c:v>136.5</c:v>
                      </c:pt>
                      <c:pt idx="129">
                        <c:v>137.42599999999999</c:v>
                      </c:pt>
                      <c:pt idx="130">
                        <c:v>138.352</c:v>
                      </c:pt>
                      <c:pt idx="131">
                        <c:v>139.27699999999999</c:v>
                      </c:pt>
                      <c:pt idx="132">
                        <c:v>140.203</c:v>
                      </c:pt>
                      <c:pt idx="133">
                        <c:v>141.12899999999999</c:v>
                      </c:pt>
                      <c:pt idx="134">
                        <c:v>142.05500000000001</c:v>
                      </c:pt>
                      <c:pt idx="135">
                        <c:v>142.97999999999999</c:v>
                      </c:pt>
                      <c:pt idx="136">
                        <c:v>143.90600000000001</c:v>
                      </c:pt>
                      <c:pt idx="137">
                        <c:v>144.83199999999999</c:v>
                      </c:pt>
                      <c:pt idx="138">
                        <c:v>145.75800000000001</c:v>
                      </c:pt>
                      <c:pt idx="139">
                        <c:v>146.684</c:v>
                      </c:pt>
                      <c:pt idx="140">
                        <c:v>147.60900000000001</c:v>
                      </c:pt>
                      <c:pt idx="141">
                        <c:v>148.535</c:v>
                      </c:pt>
                      <c:pt idx="142">
                        <c:v>149.46100000000001</c:v>
                      </c:pt>
                      <c:pt idx="143">
                        <c:v>150.387</c:v>
                      </c:pt>
                      <c:pt idx="144">
                        <c:v>151.31200000000001</c:v>
                      </c:pt>
                      <c:pt idx="145">
                        <c:v>152.238</c:v>
                      </c:pt>
                      <c:pt idx="146">
                        <c:v>153.16399999999999</c:v>
                      </c:pt>
                      <c:pt idx="147">
                        <c:v>154.09</c:v>
                      </c:pt>
                      <c:pt idx="148">
                        <c:v>155.01599999999999</c:v>
                      </c:pt>
                      <c:pt idx="149">
                        <c:v>155.941</c:v>
                      </c:pt>
                      <c:pt idx="150">
                        <c:v>156.86699999999999</c:v>
                      </c:pt>
                      <c:pt idx="151">
                        <c:v>157.79300000000001</c:v>
                      </c:pt>
                      <c:pt idx="152">
                        <c:v>158.71899999999999</c:v>
                      </c:pt>
                      <c:pt idx="153">
                        <c:v>159.64500000000001</c:v>
                      </c:pt>
                      <c:pt idx="154">
                        <c:v>160.57</c:v>
                      </c:pt>
                      <c:pt idx="155">
                        <c:v>161.49600000000001</c:v>
                      </c:pt>
                      <c:pt idx="156">
                        <c:v>162.422</c:v>
                      </c:pt>
                      <c:pt idx="157">
                        <c:v>163.34800000000001</c:v>
                      </c:pt>
                      <c:pt idx="158">
                        <c:v>164.273</c:v>
                      </c:pt>
                      <c:pt idx="159">
                        <c:v>165.19900000000001</c:v>
                      </c:pt>
                      <c:pt idx="160">
                        <c:v>166.125</c:v>
                      </c:pt>
                      <c:pt idx="161">
                        <c:v>167.05099999999999</c:v>
                      </c:pt>
                      <c:pt idx="162">
                        <c:v>167.977</c:v>
                      </c:pt>
                      <c:pt idx="163">
                        <c:v>168.90199999999999</c:v>
                      </c:pt>
                      <c:pt idx="164">
                        <c:v>169.828</c:v>
                      </c:pt>
                      <c:pt idx="165">
                        <c:v>170.75399999999999</c:v>
                      </c:pt>
                      <c:pt idx="166">
                        <c:v>171.68</c:v>
                      </c:pt>
                      <c:pt idx="167">
                        <c:v>172.60499999999999</c:v>
                      </c:pt>
                      <c:pt idx="168">
                        <c:v>173.53100000000001</c:v>
                      </c:pt>
                      <c:pt idx="169">
                        <c:v>174.45699999999999</c:v>
                      </c:pt>
                      <c:pt idx="170">
                        <c:v>175.38300000000001</c:v>
                      </c:pt>
                      <c:pt idx="171">
                        <c:v>176.309</c:v>
                      </c:pt>
                      <c:pt idx="172">
                        <c:v>177.23400000000001</c:v>
                      </c:pt>
                      <c:pt idx="173">
                        <c:v>178.16</c:v>
                      </c:pt>
                      <c:pt idx="174">
                        <c:v>179.08600000000001</c:v>
                      </c:pt>
                      <c:pt idx="175">
                        <c:v>180.012</c:v>
                      </c:pt>
                      <c:pt idx="176">
                        <c:v>180.93799999999999</c:v>
                      </c:pt>
                      <c:pt idx="177">
                        <c:v>181.863</c:v>
                      </c:pt>
                      <c:pt idx="178">
                        <c:v>182.78899999999999</c:v>
                      </c:pt>
                      <c:pt idx="179">
                        <c:v>183.715</c:v>
                      </c:pt>
                      <c:pt idx="180">
                        <c:v>184.64099999999999</c:v>
                      </c:pt>
                      <c:pt idx="181">
                        <c:v>185.566</c:v>
                      </c:pt>
                      <c:pt idx="182">
                        <c:v>186.49199999999999</c:v>
                      </c:pt>
                      <c:pt idx="183">
                        <c:v>187.41800000000001</c:v>
                      </c:pt>
                      <c:pt idx="184">
                        <c:v>188.34399999999999</c:v>
                      </c:pt>
                      <c:pt idx="185">
                        <c:v>189.27</c:v>
                      </c:pt>
                      <c:pt idx="186">
                        <c:v>190.19499999999999</c:v>
                      </c:pt>
                      <c:pt idx="187">
                        <c:v>191.12100000000001</c:v>
                      </c:pt>
                      <c:pt idx="188">
                        <c:v>192.047</c:v>
                      </c:pt>
                      <c:pt idx="189">
                        <c:v>192.97300000000001</c:v>
                      </c:pt>
                      <c:pt idx="190">
                        <c:v>193.898</c:v>
                      </c:pt>
                      <c:pt idx="191">
                        <c:v>194.82400000000001</c:v>
                      </c:pt>
                      <c:pt idx="192">
                        <c:v>195.75</c:v>
                      </c:pt>
                      <c:pt idx="193">
                        <c:v>196.67599999999999</c:v>
                      </c:pt>
                      <c:pt idx="194">
                        <c:v>197.602</c:v>
                      </c:pt>
                      <c:pt idx="195">
                        <c:v>198.52699999999999</c:v>
                      </c:pt>
                      <c:pt idx="196">
                        <c:v>199.453</c:v>
                      </c:pt>
                      <c:pt idx="197">
                        <c:v>200.37899999999999</c:v>
                      </c:pt>
                      <c:pt idx="198">
                        <c:v>201.30500000000001</c:v>
                      </c:pt>
                      <c:pt idx="199">
                        <c:v>202.23</c:v>
                      </c:pt>
                      <c:pt idx="200">
                        <c:v>203.15600000000001</c:v>
                      </c:pt>
                      <c:pt idx="201">
                        <c:v>204.08199999999999</c:v>
                      </c:pt>
                      <c:pt idx="202">
                        <c:v>205.00800000000001</c:v>
                      </c:pt>
                      <c:pt idx="203">
                        <c:v>205.934</c:v>
                      </c:pt>
                      <c:pt idx="204">
                        <c:v>206.85900000000001</c:v>
                      </c:pt>
                      <c:pt idx="205">
                        <c:v>207.785</c:v>
                      </c:pt>
                      <c:pt idx="206">
                        <c:v>208.71100000000001</c:v>
                      </c:pt>
                      <c:pt idx="207">
                        <c:v>209.637</c:v>
                      </c:pt>
                      <c:pt idx="208">
                        <c:v>210.56200000000001</c:v>
                      </c:pt>
                      <c:pt idx="209">
                        <c:v>211.488</c:v>
                      </c:pt>
                      <c:pt idx="210">
                        <c:v>212.41399999999999</c:v>
                      </c:pt>
                      <c:pt idx="211">
                        <c:v>213.34</c:v>
                      </c:pt>
                      <c:pt idx="212">
                        <c:v>214.26599999999999</c:v>
                      </c:pt>
                      <c:pt idx="213">
                        <c:v>215.191</c:v>
                      </c:pt>
                      <c:pt idx="214">
                        <c:v>216.11699999999999</c:v>
                      </c:pt>
                      <c:pt idx="215">
                        <c:v>217.04300000000001</c:v>
                      </c:pt>
                      <c:pt idx="216">
                        <c:v>217.96899999999999</c:v>
                      </c:pt>
                      <c:pt idx="217">
                        <c:v>218.89500000000001</c:v>
                      </c:pt>
                      <c:pt idx="218">
                        <c:v>219.82</c:v>
                      </c:pt>
                      <c:pt idx="219">
                        <c:v>220.74600000000001</c:v>
                      </c:pt>
                      <c:pt idx="220">
                        <c:v>221.672</c:v>
                      </c:pt>
                      <c:pt idx="221">
                        <c:v>222.59800000000001</c:v>
                      </c:pt>
                      <c:pt idx="222">
                        <c:v>223.523</c:v>
                      </c:pt>
                      <c:pt idx="223">
                        <c:v>224.44900000000001</c:v>
                      </c:pt>
                      <c:pt idx="224">
                        <c:v>225.375</c:v>
                      </c:pt>
                      <c:pt idx="225">
                        <c:v>226.30099999999999</c:v>
                      </c:pt>
                      <c:pt idx="226">
                        <c:v>227.227</c:v>
                      </c:pt>
                      <c:pt idx="227">
                        <c:v>228.15199999999999</c:v>
                      </c:pt>
                      <c:pt idx="228">
                        <c:v>229.078</c:v>
                      </c:pt>
                      <c:pt idx="229">
                        <c:v>230.00399999999999</c:v>
                      </c:pt>
                      <c:pt idx="230">
                        <c:v>230.93</c:v>
                      </c:pt>
                      <c:pt idx="231">
                        <c:v>231.85499999999999</c:v>
                      </c:pt>
                      <c:pt idx="232">
                        <c:v>232.78100000000001</c:v>
                      </c:pt>
                      <c:pt idx="233">
                        <c:v>233.70699999999999</c:v>
                      </c:pt>
                      <c:pt idx="234">
                        <c:v>234.63300000000001</c:v>
                      </c:pt>
                      <c:pt idx="235">
                        <c:v>235.559</c:v>
                      </c:pt>
                      <c:pt idx="236">
                        <c:v>236.48400000000001</c:v>
                      </c:pt>
                      <c:pt idx="237">
                        <c:v>237.41</c:v>
                      </c:pt>
                      <c:pt idx="238">
                        <c:v>238.33600000000001</c:v>
                      </c:pt>
                      <c:pt idx="239">
                        <c:v>239.262</c:v>
                      </c:pt>
                      <c:pt idx="240">
                        <c:v>240.18799999999999</c:v>
                      </c:pt>
                      <c:pt idx="241">
                        <c:v>241.113</c:v>
                      </c:pt>
                      <c:pt idx="242">
                        <c:v>242.03899999999999</c:v>
                      </c:pt>
                      <c:pt idx="243">
                        <c:v>242.965</c:v>
                      </c:pt>
                      <c:pt idx="244">
                        <c:v>243.89099999999999</c:v>
                      </c:pt>
                      <c:pt idx="245">
                        <c:v>244.816</c:v>
                      </c:pt>
                      <c:pt idx="246">
                        <c:v>245.74199999999999</c:v>
                      </c:pt>
                      <c:pt idx="247">
                        <c:v>246.66800000000001</c:v>
                      </c:pt>
                      <c:pt idx="248">
                        <c:v>247.59399999999999</c:v>
                      </c:pt>
                      <c:pt idx="249">
                        <c:v>248.52</c:v>
                      </c:pt>
                      <c:pt idx="250">
                        <c:v>249.44499999999999</c:v>
                      </c:pt>
                      <c:pt idx="251">
                        <c:v>250.37100000000001</c:v>
                      </c:pt>
                      <c:pt idx="252">
                        <c:v>251.297</c:v>
                      </c:pt>
                      <c:pt idx="253">
                        <c:v>252.22300000000001</c:v>
                      </c:pt>
                      <c:pt idx="254">
                        <c:v>253.148</c:v>
                      </c:pt>
                      <c:pt idx="255">
                        <c:v>254.07400000000001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'GP at 60 %C'!$BA$2:$BA$257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4.9664580012968411E-2</c:v>
                      </c:pt>
                      <c:pt idx="1">
                        <c:v>9.6353709011798877E-2</c:v>
                      </c:pt>
                      <c:pt idx="2">
                        <c:v>0.13831605228552224</c:v>
                      </c:pt>
                      <c:pt idx="3">
                        <c:v>0.17734536441699963</c:v>
                      </c:pt>
                      <c:pt idx="4">
                        <c:v>0.20657568614142804</c:v>
                      </c:pt>
                      <c:pt idx="5">
                        <c:v>0.24175084991243348</c:v>
                      </c:pt>
                      <c:pt idx="6">
                        <c:v>0.27451111097644509</c:v>
                      </c:pt>
                      <c:pt idx="7">
                        <c:v>0.30569274680790492</c:v>
                      </c:pt>
                      <c:pt idx="8">
                        <c:v>0.32245465618693864</c:v>
                      </c:pt>
                      <c:pt idx="9">
                        <c:v>0.35077598065653876</c:v>
                      </c:pt>
                      <c:pt idx="10">
                        <c:v>0.37797317852100121</c:v>
                      </c:pt>
                      <c:pt idx="11">
                        <c:v>0.40312513256210003</c:v>
                      </c:pt>
                      <c:pt idx="12">
                        <c:v>0.42786803783852612</c:v>
                      </c:pt>
                      <c:pt idx="13">
                        <c:v>0.44357248041110958</c:v>
                      </c:pt>
                      <c:pt idx="14">
                        <c:v>0.46581261324590845</c:v>
                      </c:pt>
                      <c:pt idx="15">
                        <c:v>0.48686801965858112</c:v>
                      </c:pt>
                      <c:pt idx="16">
                        <c:v>0.50634783082955137</c:v>
                      </c:pt>
                      <c:pt idx="17">
                        <c:v>0.52031911863626223</c:v>
                      </c:pt>
                      <c:pt idx="18">
                        <c:v>0.53852936364132231</c:v>
                      </c:pt>
                      <c:pt idx="19">
                        <c:v>0.55634267984510744</c:v>
                      </c:pt>
                      <c:pt idx="20">
                        <c:v>0.57315609906858145</c:v>
                      </c:pt>
                      <c:pt idx="21">
                        <c:v>0.58880903179672461</c:v>
                      </c:pt>
                      <c:pt idx="22">
                        <c:v>0.59766266505875221</c:v>
                      </c:pt>
                      <c:pt idx="23">
                        <c:v>0.61220056115430599</c:v>
                      </c:pt>
                      <c:pt idx="24">
                        <c:v>0.62583248998588092</c:v>
                      </c:pt>
                      <c:pt idx="25">
                        <c:v>0.63910687989722337</c:v>
                      </c:pt>
                      <c:pt idx="26">
                        <c:v>0.64805444287558323</c:v>
                      </c:pt>
                      <c:pt idx="27">
                        <c:v>0.66037438566935602</c:v>
                      </c:pt>
                      <c:pt idx="28">
                        <c:v>0.67210651023833978</c:v>
                      </c:pt>
                      <c:pt idx="29">
                        <c:v>0.68327808650017952</c:v>
                      </c:pt>
                      <c:pt idx="30">
                        <c:v>0.69402546404309939</c:v>
                      </c:pt>
                      <c:pt idx="31">
                        <c:v>0.70120654235624291</c:v>
                      </c:pt>
                      <c:pt idx="32">
                        <c:v>0.71133883175672896</c:v>
                      </c:pt>
                      <c:pt idx="33">
                        <c:v>0.72125902179775503</c:v>
                      </c:pt>
                      <c:pt idx="34">
                        <c:v>0.73053079379700359</c:v>
                      </c:pt>
                      <c:pt idx="35">
                        <c:v>0.7360514371246607</c:v>
                      </c:pt>
                      <c:pt idx="36">
                        <c:v>0.74473236090827089</c:v>
                      </c:pt>
                      <c:pt idx="37">
                        <c:v>0.75301332589975667</c:v>
                      </c:pt>
                      <c:pt idx="38">
                        <c:v>0.76056103310568091</c:v>
                      </c:pt>
                      <c:pt idx="39">
                        <c:v>0.7678299811534578</c:v>
                      </c:pt>
                      <c:pt idx="40">
                        <c:v>0.77275371628377776</c:v>
                      </c:pt>
                      <c:pt idx="41">
                        <c:v>0.77980753498124533</c:v>
                      </c:pt>
                      <c:pt idx="42">
                        <c:v>0.78673409406303696</c:v>
                      </c:pt>
                      <c:pt idx="43">
                        <c:v>0.79335462406903634</c:v>
                      </c:pt>
                      <c:pt idx="44">
                        <c:v>0.79796930013271461</c:v>
                      </c:pt>
                      <c:pt idx="45">
                        <c:v>0.80410200161195611</c:v>
                      </c:pt>
                      <c:pt idx="46">
                        <c:v>0.81011653344807</c:v>
                      </c:pt>
                      <c:pt idx="47">
                        <c:v>0.81617651514692524</c:v>
                      </c:pt>
                      <c:pt idx="48">
                        <c:v>0.8218789579255481</c:v>
                      </c:pt>
                      <c:pt idx="49">
                        <c:v>0.82533617748474508</c:v>
                      </c:pt>
                      <c:pt idx="50">
                        <c:v>0.83048110194707325</c:v>
                      </c:pt>
                      <c:pt idx="51">
                        <c:v>0.83557148657411173</c:v>
                      </c:pt>
                      <c:pt idx="52">
                        <c:v>0.84043765187829256</c:v>
                      </c:pt>
                      <c:pt idx="53">
                        <c:v>0.84370398201397556</c:v>
                      </c:pt>
                      <c:pt idx="54">
                        <c:v>0.84815503857178476</c:v>
                      </c:pt>
                      <c:pt idx="55">
                        <c:v>0.85259700515704573</c:v>
                      </c:pt>
                      <c:pt idx="56">
                        <c:v>0.85699049188871579</c:v>
                      </c:pt>
                      <c:pt idx="57">
                        <c:v>0.86104461964524992</c:v>
                      </c:pt>
                      <c:pt idx="58">
                        <c:v>0.86373525151954167</c:v>
                      </c:pt>
                      <c:pt idx="59">
                        <c:v>0.86764393971530329</c:v>
                      </c:pt>
                      <c:pt idx="60">
                        <c:v>0.87149505808492578</c:v>
                      </c:pt>
                      <c:pt idx="61">
                        <c:v>0.87522194682972176</c:v>
                      </c:pt>
                      <c:pt idx="62">
                        <c:v>0.8773883902870625</c:v>
                      </c:pt>
                      <c:pt idx="63">
                        <c:v>0.8807850100292709</c:v>
                      </c:pt>
                      <c:pt idx="64">
                        <c:v>0.88398771035711587</c:v>
                      </c:pt>
                      <c:pt idx="65">
                        <c:v>0.88732979026403458</c:v>
                      </c:pt>
                      <c:pt idx="66">
                        <c:v>0.89013859178145405</c:v>
                      </c:pt>
                      <c:pt idx="67">
                        <c:v>0.89221110552246252</c:v>
                      </c:pt>
                      <c:pt idx="68">
                        <c:v>0.89504111697582789</c:v>
                      </c:pt>
                      <c:pt idx="69">
                        <c:v>0.89793172824618184</c:v>
                      </c:pt>
                      <c:pt idx="70">
                        <c:v>0.90057691025773212</c:v>
                      </c:pt>
                      <c:pt idx="71">
                        <c:v>0.90247065453862441</c:v>
                      </c:pt>
                      <c:pt idx="72">
                        <c:v>0.9049643370077034</c:v>
                      </c:pt>
                      <c:pt idx="73">
                        <c:v>0.90726713005326842</c:v>
                      </c:pt>
                      <c:pt idx="74">
                        <c:v>0.90956992309883344</c:v>
                      </c:pt>
                      <c:pt idx="75">
                        <c:v>0.91181211632740988</c:v>
                      </c:pt>
                      <c:pt idx="76">
                        <c:v>0.9132119720998455</c:v>
                      </c:pt>
                      <c:pt idx="77">
                        <c:v>0.91530266578595054</c:v>
                      </c:pt>
                      <c:pt idx="78">
                        <c:v>0.91726609985637964</c:v>
                      </c:pt>
                      <c:pt idx="79">
                        <c:v>0.9192961937254962</c:v>
                      </c:pt>
                      <c:pt idx="80">
                        <c:v>0.92047183017507417</c:v>
                      </c:pt>
                      <c:pt idx="81">
                        <c:v>0.92227164473963419</c:v>
                      </c:pt>
                      <c:pt idx="82">
                        <c:v>0.92400479950550685</c:v>
                      </c:pt>
                      <c:pt idx="83">
                        <c:v>0.92575007423477718</c:v>
                      </c:pt>
                      <c:pt idx="84">
                        <c:v>0.9274256591745107</c:v>
                      </c:pt>
                      <c:pt idx="85">
                        <c:v>0.92855887575219664</c:v>
                      </c:pt>
                      <c:pt idx="86">
                        <c:v>0.93013144100304956</c:v>
                      </c:pt>
                      <c:pt idx="87">
                        <c:v>0.93146160698594826</c:v>
                      </c:pt>
                      <c:pt idx="88">
                        <c:v>0.93290994261197469</c:v>
                      </c:pt>
                      <c:pt idx="89">
                        <c:v>0.93366744032433158</c:v>
                      </c:pt>
                      <c:pt idx="90">
                        <c:v>0.93503093620657396</c:v>
                      </c:pt>
                      <c:pt idx="91">
                        <c:v>0.93646412187835326</c:v>
                      </c:pt>
                      <c:pt idx="92">
                        <c:v>0.93770944811746804</c:v>
                      </c:pt>
                      <c:pt idx="93">
                        <c:v>0.93881236478665975</c:v>
                      </c:pt>
                      <c:pt idx="94">
                        <c:v>0.93958501245326376</c:v>
                      </c:pt>
                      <c:pt idx="95">
                        <c:v>0.9406697491773589</c:v>
                      </c:pt>
                      <c:pt idx="96">
                        <c:v>0.94168782610276658</c:v>
                      </c:pt>
                      <c:pt idx="97">
                        <c:v>0.94276044286346394</c:v>
                      </c:pt>
                      <c:pt idx="98">
                        <c:v>0.94342098086863913</c:v>
                      </c:pt>
                      <c:pt idx="99">
                        <c:v>0.94436936800450999</c:v>
                      </c:pt>
                      <c:pt idx="100">
                        <c:v>0.94513595568941522</c:v>
                      </c:pt>
                      <c:pt idx="101">
                        <c:v>0.94587527345667555</c:v>
                      </c:pt>
                      <c:pt idx="102">
                        <c:v>0.94661156123308643</c:v>
                      </c:pt>
                      <c:pt idx="103">
                        <c:v>0.94716907954938112</c:v>
                      </c:pt>
                      <c:pt idx="104">
                        <c:v>0.94792051728003912</c:v>
                      </c:pt>
                      <c:pt idx="105">
                        <c:v>0.94860226522116031</c:v>
                      </c:pt>
                      <c:pt idx="106">
                        <c:v>0.94924462328123893</c:v>
                      </c:pt>
                      <c:pt idx="107">
                        <c:v>0.94972942181714737</c:v>
                      </c:pt>
                      <c:pt idx="108">
                        <c:v>0.95035662992297887</c:v>
                      </c:pt>
                      <c:pt idx="109">
                        <c:v>0.95100807795560582</c:v>
                      </c:pt>
                      <c:pt idx="110">
                        <c:v>0.95160195616209364</c:v>
                      </c:pt>
                      <c:pt idx="111">
                        <c:v>0.95214735451499066</c:v>
                      </c:pt>
                      <c:pt idx="112">
                        <c:v>0.9525291333620185</c:v>
                      </c:pt>
                      <c:pt idx="113">
                        <c:v>0.9530805916966143</c:v>
                      </c:pt>
                      <c:pt idx="114">
                        <c:v>0.95358963015931819</c:v>
                      </c:pt>
                      <c:pt idx="115">
                        <c:v>0.95408048867692552</c:v>
                      </c:pt>
                      <c:pt idx="116">
                        <c:v>0.95440772768866367</c:v>
                      </c:pt>
                      <c:pt idx="117">
                        <c:v>0.95482283643503529</c:v>
                      </c:pt>
                      <c:pt idx="118">
                        <c:v>0.95522279522715969</c:v>
                      </c:pt>
                      <c:pt idx="119">
                        <c:v>0.95561669403758531</c:v>
                      </c:pt>
                      <c:pt idx="120">
                        <c:v>0.95607422265584885</c:v>
                      </c:pt>
                      <c:pt idx="121">
                        <c:v>0.95629541198785706</c:v>
                      </c:pt>
                      <c:pt idx="122">
                        <c:v>0.95663780095384243</c:v>
                      </c:pt>
                      <c:pt idx="123">
                        <c:v>0.95705896968191284</c:v>
                      </c:pt>
                      <c:pt idx="124">
                        <c:v>0.95739226867534988</c:v>
                      </c:pt>
                      <c:pt idx="125">
                        <c:v>0.95759224807141208</c:v>
                      </c:pt>
                      <c:pt idx="126">
                        <c:v>0.95800432682693426</c:v>
                      </c:pt>
                      <c:pt idx="127">
                        <c:v>0.95839822563735988</c:v>
                      </c:pt>
                      <c:pt idx="128">
                        <c:v>0.95875576455759237</c:v>
                      </c:pt>
                      <c:pt idx="129">
                        <c:v>0.95905573365168573</c:v>
                      </c:pt>
                      <c:pt idx="130">
                        <c:v>0.95926177302944682</c:v>
                      </c:pt>
                      <c:pt idx="131">
                        <c:v>0.95960719198628153</c:v>
                      </c:pt>
                      <c:pt idx="132">
                        <c:v>0.95991625105292311</c:v>
                      </c:pt>
                      <c:pt idx="133">
                        <c:v>0.96024955004636015</c:v>
                      </c:pt>
                      <c:pt idx="134">
                        <c:v>0.96043134949732578</c:v>
                      </c:pt>
                      <c:pt idx="135">
                        <c:v>0.96069798869207546</c:v>
                      </c:pt>
                      <c:pt idx="136">
                        <c:v>0.96095856790512624</c:v>
                      </c:pt>
                      <c:pt idx="137">
                        <c:v>0.96123429707242414</c:v>
                      </c:pt>
                      <c:pt idx="138">
                        <c:v>0.96156456607501173</c:v>
                      </c:pt>
                      <c:pt idx="139">
                        <c:v>0.96171909560833257</c:v>
                      </c:pt>
                      <c:pt idx="140">
                        <c:v>0.96197361483968447</c:v>
                      </c:pt>
                      <c:pt idx="141">
                        <c:v>0.96220692413509035</c:v>
                      </c:pt>
                      <c:pt idx="142">
                        <c:v>0.96244326342134567</c:v>
                      </c:pt>
                      <c:pt idx="143">
                        <c:v>0.96263415284485965</c:v>
                      </c:pt>
                      <c:pt idx="144">
                        <c:v>0.96289473205791043</c:v>
                      </c:pt>
                      <c:pt idx="145">
                        <c:v>0.96318864117030489</c:v>
                      </c:pt>
                      <c:pt idx="146">
                        <c:v>0.96341892047486144</c:v>
                      </c:pt>
                      <c:pt idx="147">
                        <c:v>0.96363101983432142</c:v>
                      </c:pt>
                      <c:pt idx="148">
                        <c:v>0.96381887926698595</c:v>
                      </c:pt>
                      <c:pt idx="149">
                        <c:v>0.96406127853494017</c:v>
                      </c:pt>
                      <c:pt idx="150">
                        <c:v>0.96428246786694838</c:v>
                      </c:pt>
                      <c:pt idx="151">
                        <c:v>0.96447941727216113</c:v>
                      </c:pt>
                      <c:pt idx="152">
                        <c:v>0.96465818673227732</c:v>
                      </c:pt>
                      <c:pt idx="153">
                        <c:v>0.96489452601853265</c:v>
                      </c:pt>
                      <c:pt idx="154">
                        <c:v>0.96514904524988454</c:v>
                      </c:pt>
                      <c:pt idx="155">
                        <c:v>0.96539144451783876</c:v>
                      </c:pt>
                      <c:pt idx="156">
                        <c:v>0.96563081379494353</c:v>
                      </c:pt>
                      <c:pt idx="157">
                        <c:v>0.96576413339231837</c:v>
                      </c:pt>
                      <c:pt idx="158">
                        <c:v>0.96596714277923001</c:v>
                      </c:pt>
                      <c:pt idx="159">
                        <c:v>0.96618530212038878</c:v>
                      </c:pt>
                      <c:pt idx="160">
                        <c:v>0.96641255143409588</c:v>
                      </c:pt>
                      <c:pt idx="161">
                        <c:v>0.96654587103147072</c:v>
                      </c:pt>
                      <c:pt idx="162">
                        <c:v>0.96675191040923181</c:v>
                      </c:pt>
                      <c:pt idx="163">
                        <c:v>0.96697915972293891</c:v>
                      </c:pt>
                      <c:pt idx="164">
                        <c:v>0.96719125908239889</c:v>
                      </c:pt>
                      <c:pt idx="165">
                        <c:v>0.96745183829544967</c:v>
                      </c:pt>
                      <c:pt idx="166">
                        <c:v>0.96760939781961997</c:v>
                      </c:pt>
                      <c:pt idx="167">
                        <c:v>0.96783361714247762</c:v>
                      </c:pt>
                      <c:pt idx="168">
                        <c:v>0.96803359653853982</c:v>
                      </c:pt>
                      <c:pt idx="169">
                        <c:v>0.96822145597120435</c:v>
                      </c:pt>
                      <c:pt idx="170">
                        <c:v>0.96836689553197686</c:v>
                      </c:pt>
                      <c:pt idx="171">
                        <c:v>0.96859414484568396</c:v>
                      </c:pt>
                      <c:pt idx="172">
                        <c:v>0.96878503426919793</c:v>
                      </c:pt>
                      <c:pt idx="173">
                        <c:v>0.96895168376591645</c:v>
                      </c:pt>
                      <c:pt idx="174">
                        <c:v>0.9691546931528281</c:v>
                      </c:pt>
                      <c:pt idx="175">
                        <c:v>0.96931528266784772</c:v>
                      </c:pt>
                      <c:pt idx="176">
                        <c:v>0.96949708211881336</c:v>
                      </c:pt>
                      <c:pt idx="177">
                        <c:v>0.969700091505725</c:v>
                      </c:pt>
                      <c:pt idx="178">
                        <c:v>0.96993643079198033</c:v>
                      </c:pt>
                      <c:pt idx="179">
                        <c:v>0.97006369040765628</c:v>
                      </c:pt>
                      <c:pt idx="180">
                        <c:v>0.97030305968476105</c:v>
                      </c:pt>
                      <c:pt idx="181">
                        <c:v>0.9705333389893176</c:v>
                      </c:pt>
                      <c:pt idx="182">
                        <c:v>0.97074240835792813</c:v>
                      </c:pt>
                      <c:pt idx="183">
                        <c:v>0.97093329778144211</c:v>
                      </c:pt>
                      <c:pt idx="184">
                        <c:v>0.97104540744287093</c:v>
                      </c:pt>
                      <c:pt idx="185">
                        <c:v>0.97124841682978258</c:v>
                      </c:pt>
                      <c:pt idx="186">
                        <c:v>0.97140294636310343</c:v>
                      </c:pt>
                      <c:pt idx="187">
                        <c:v>0.97153020597877937</c:v>
                      </c:pt>
                      <c:pt idx="188">
                        <c:v>0.97170594544804623</c:v>
                      </c:pt>
                      <c:pt idx="189">
                        <c:v>0.97194834471600045</c:v>
                      </c:pt>
                      <c:pt idx="190">
                        <c:v>0.97215135410291209</c:v>
                      </c:pt>
                      <c:pt idx="191">
                        <c:v>0.97236951344407085</c:v>
                      </c:pt>
                      <c:pt idx="192">
                        <c:v>0.97257858281268139</c:v>
                      </c:pt>
                      <c:pt idx="193">
                        <c:v>0.97269675245580911</c:v>
                      </c:pt>
                      <c:pt idx="194">
                        <c:v>0.97283916202573217</c:v>
                      </c:pt>
                      <c:pt idx="195">
                        <c:v>0.97303611143094493</c:v>
                      </c:pt>
                      <c:pt idx="196">
                        <c:v>0.97323003084530835</c:v>
                      </c:pt>
                      <c:pt idx="197">
                        <c:v>0.97341789027797287</c:v>
                      </c:pt>
                      <c:pt idx="198">
                        <c:v>0.97360271971978796</c:v>
                      </c:pt>
                      <c:pt idx="199">
                        <c:v>0.97376330923480758</c:v>
                      </c:pt>
                      <c:pt idx="200">
                        <c:v>0.97399964852106291</c:v>
                      </c:pt>
                      <c:pt idx="201">
                        <c:v>0.974205687898824</c:v>
                      </c:pt>
                      <c:pt idx="202">
                        <c:v>0.97433294751449995</c:v>
                      </c:pt>
                      <c:pt idx="203">
                        <c:v>0.97454504687395993</c:v>
                      </c:pt>
                      <c:pt idx="204">
                        <c:v>0.97470260639813022</c:v>
                      </c:pt>
                      <c:pt idx="205">
                        <c:v>0.97492076573928899</c:v>
                      </c:pt>
                      <c:pt idx="206">
                        <c:v>0.97502984540986837</c:v>
                      </c:pt>
                      <c:pt idx="207">
                        <c:v>0.97526921468697314</c:v>
                      </c:pt>
                      <c:pt idx="208">
                        <c:v>0.97547828405558368</c:v>
                      </c:pt>
                      <c:pt idx="209">
                        <c:v>0.97569038341504366</c:v>
                      </c:pt>
                      <c:pt idx="210">
                        <c:v>0.97595399261894389</c:v>
                      </c:pt>
                      <c:pt idx="211">
                        <c:v>0.97610549216141529</c:v>
                      </c:pt>
                      <c:pt idx="212">
                        <c:v>0.97637213135616496</c:v>
                      </c:pt>
                      <c:pt idx="213">
                        <c:v>0.97654181084373293</c:v>
                      </c:pt>
                      <c:pt idx="214">
                        <c:v>0.97677512013913881</c:v>
                      </c:pt>
                      <c:pt idx="215">
                        <c:v>0.97693570965415844</c:v>
                      </c:pt>
                      <c:pt idx="216">
                        <c:v>0.97719022888551033</c:v>
                      </c:pt>
                      <c:pt idx="217">
                        <c:v>0.97739323827242197</c:v>
                      </c:pt>
                      <c:pt idx="218">
                        <c:v>0.97761442760443018</c:v>
                      </c:pt>
                      <c:pt idx="219">
                        <c:v>0.97781440700049238</c:v>
                      </c:pt>
                      <c:pt idx="220">
                        <c:v>0.97799620645145802</c:v>
                      </c:pt>
                      <c:pt idx="221">
                        <c:v>0.9782567856645088</c:v>
                      </c:pt>
                      <c:pt idx="222">
                        <c:v>0.97843252513377565</c:v>
                      </c:pt>
                      <c:pt idx="223">
                        <c:v>0.97870522431022411</c:v>
                      </c:pt>
                      <c:pt idx="224">
                        <c:v>0.97885975384354496</c:v>
                      </c:pt>
                      <c:pt idx="225">
                        <c:v>0.97912033305659574</c:v>
                      </c:pt>
                      <c:pt idx="226">
                        <c:v>0.9793657623153994</c:v>
                      </c:pt>
                      <c:pt idx="227">
                        <c:v>0.9795930116291065</c:v>
                      </c:pt>
                      <c:pt idx="228">
                        <c:v>0.97983541089706072</c:v>
                      </c:pt>
                      <c:pt idx="229">
                        <c:v>0.97997782046698378</c:v>
                      </c:pt>
                      <c:pt idx="230">
                        <c:v>0.98025354963428168</c:v>
                      </c:pt>
                      <c:pt idx="231">
                        <c:v>0.98052321881988069</c:v>
                      </c:pt>
                      <c:pt idx="232">
                        <c:v>0.98071410824339467</c:v>
                      </c:pt>
                      <c:pt idx="233">
                        <c:v>0.98087469775841429</c:v>
                      </c:pt>
                      <c:pt idx="234">
                        <c:v>0.98116254688910987</c:v>
                      </c:pt>
                      <c:pt idx="235">
                        <c:v>0.98142918608385954</c:v>
                      </c:pt>
                      <c:pt idx="236">
                        <c:v>0.98166552537011487</c:v>
                      </c:pt>
                      <c:pt idx="237">
                        <c:v>0.98203821424459448</c:v>
                      </c:pt>
                      <c:pt idx="238">
                        <c:v>0.9822745535308498</c:v>
                      </c:pt>
                      <c:pt idx="239">
                        <c:v>0.98262300247853396</c:v>
                      </c:pt>
                      <c:pt idx="240">
                        <c:v>0.98296539144451933</c:v>
                      </c:pt>
                      <c:pt idx="241">
                        <c:v>0.98331384039220349</c:v>
                      </c:pt>
                      <c:pt idx="242">
                        <c:v>0.98354714968760937</c:v>
                      </c:pt>
                      <c:pt idx="243">
                        <c:v>0.98394104849803499</c:v>
                      </c:pt>
                      <c:pt idx="244">
                        <c:v>0.98433494730846061</c:v>
                      </c:pt>
                      <c:pt idx="245">
                        <c:v>0.98476520600907935</c:v>
                      </c:pt>
                      <c:pt idx="246">
                        <c:v>0.98525909451753602</c:v>
                      </c:pt>
                      <c:pt idx="247">
                        <c:v>0.98554694364823159</c:v>
                      </c:pt>
                      <c:pt idx="248">
                        <c:v>0.98616203179066542</c:v>
                      </c:pt>
                      <c:pt idx="249">
                        <c:v>0.98680438985074403</c:v>
                      </c:pt>
                      <c:pt idx="250">
                        <c:v>0.98763460734348718</c:v>
                      </c:pt>
                      <c:pt idx="251">
                        <c:v>0.98835574516565095</c:v>
                      </c:pt>
                      <c:pt idx="252">
                        <c:v>0.98996467030669699</c:v>
                      </c:pt>
                      <c:pt idx="253">
                        <c:v>0.99278559178751413</c:v>
                      </c:pt>
                      <c:pt idx="254">
                        <c:v>0.99788809637795028</c:v>
                      </c:pt>
                      <c:pt idx="255">
                        <c:v>1.0000000000000013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5131-4BB5-B73E-7958678DCE88}"/>
                  </c:ext>
                </c:extLst>
              </c15:ser>
            </c15:filteredScatterSeries>
          </c:ext>
        </c:extLst>
      </c:scatterChart>
      <c:valAx>
        <c:axId val="51936073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Grayscale</a:t>
                </a:r>
                <a:r>
                  <a:rPr lang="en-US" baseline="0"/>
                  <a:t> Intensity Level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370248"/>
        <c:crosses val="autoZero"/>
        <c:crossBetween val="midCat"/>
        <c:majorUnit val="20"/>
        <c:minorUnit val="5"/>
      </c:valAx>
      <c:valAx>
        <c:axId val="519370248"/>
        <c:scaling>
          <c:orientation val="minMax"/>
          <c:max val="1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936073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Green</a:t>
            </a:r>
            <a:r>
              <a:rPr lang="en-US" sz="1200" baseline="0"/>
              <a:t> Histogram Color Reference Card</a:t>
            </a:r>
          </a:p>
          <a:p>
            <a:pPr>
              <a:defRPr/>
            </a:pPr>
            <a:r>
              <a:rPr lang="en-US" sz="1200" baseline="0"/>
              <a:t>Green Intensity Level vs Pixel Count</a:t>
            </a:r>
            <a:endParaRPr lang="en-US" sz="1200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CRC'!$D$1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CRC'!$B$2:$B$257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CRC'!$D$2:$D$257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348</c:v>
                </c:pt>
                <c:pt idx="19">
                  <c:v>379</c:v>
                </c:pt>
                <c:pt idx="20">
                  <c:v>457</c:v>
                </c:pt>
                <c:pt idx="21">
                  <c:v>590</c:v>
                </c:pt>
                <c:pt idx="22">
                  <c:v>654</c:v>
                </c:pt>
                <c:pt idx="23">
                  <c:v>755</c:v>
                </c:pt>
                <c:pt idx="24">
                  <c:v>801</c:v>
                </c:pt>
                <c:pt idx="25">
                  <c:v>866</c:v>
                </c:pt>
                <c:pt idx="26">
                  <c:v>976</c:v>
                </c:pt>
                <c:pt idx="27">
                  <c:v>1034</c:v>
                </c:pt>
                <c:pt idx="28">
                  <c:v>1028</c:v>
                </c:pt>
                <c:pt idx="29">
                  <c:v>1065</c:v>
                </c:pt>
                <c:pt idx="30">
                  <c:v>1154</c:v>
                </c:pt>
                <c:pt idx="31">
                  <c:v>1060</c:v>
                </c:pt>
                <c:pt idx="32">
                  <c:v>1051</c:v>
                </c:pt>
                <c:pt idx="33">
                  <c:v>1065</c:v>
                </c:pt>
                <c:pt idx="34">
                  <c:v>1057</c:v>
                </c:pt>
                <c:pt idx="35">
                  <c:v>993</c:v>
                </c:pt>
                <c:pt idx="36">
                  <c:v>1006</c:v>
                </c:pt>
                <c:pt idx="37">
                  <c:v>925</c:v>
                </c:pt>
                <c:pt idx="38">
                  <c:v>895</c:v>
                </c:pt>
                <c:pt idx="39">
                  <c:v>861</c:v>
                </c:pt>
                <c:pt idx="40">
                  <c:v>786</c:v>
                </c:pt>
                <c:pt idx="41">
                  <c:v>779</c:v>
                </c:pt>
                <c:pt idx="42">
                  <c:v>745</c:v>
                </c:pt>
                <c:pt idx="43">
                  <c:v>741</c:v>
                </c:pt>
                <c:pt idx="44">
                  <c:v>706</c:v>
                </c:pt>
                <c:pt idx="45">
                  <c:v>669</c:v>
                </c:pt>
                <c:pt idx="46">
                  <c:v>670</c:v>
                </c:pt>
                <c:pt idx="47">
                  <c:v>571</c:v>
                </c:pt>
                <c:pt idx="48">
                  <c:v>614</c:v>
                </c:pt>
                <c:pt idx="49">
                  <c:v>574</c:v>
                </c:pt>
                <c:pt idx="50">
                  <c:v>567</c:v>
                </c:pt>
                <c:pt idx="51">
                  <c:v>572</c:v>
                </c:pt>
                <c:pt idx="52">
                  <c:v>540</c:v>
                </c:pt>
                <c:pt idx="53">
                  <c:v>616</c:v>
                </c:pt>
                <c:pt idx="54">
                  <c:v>511</c:v>
                </c:pt>
                <c:pt idx="55">
                  <c:v>539</c:v>
                </c:pt>
                <c:pt idx="56">
                  <c:v>497</c:v>
                </c:pt>
                <c:pt idx="57">
                  <c:v>520</c:v>
                </c:pt>
                <c:pt idx="58">
                  <c:v>488</c:v>
                </c:pt>
                <c:pt idx="59">
                  <c:v>534</c:v>
                </c:pt>
                <c:pt idx="60">
                  <c:v>534</c:v>
                </c:pt>
                <c:pt idx="61">
                  <c:v>599</c:v>
                </c:pt>
                <c:pt idx="62">
                  <c:v>664</c:v>
                </c:pt>
                <c:pt idx="63">
                  <c:v>767</c:v>
                </c:pt>
                <c:pt idx="64">
                  <c:v>807</c:v>
                </c:pt>
                <c:pt idx="65">
                  <c:v>766</c:v>
                </c:pt>
                <c:pt idx="66">
                  <c:v>846</c:v>
                </c:pt>
                <c:pt idx="67">
                  <c:v>841</c:v>
                </c:pt>
                <c:pt idx="68">
                  <c:v>919</c:v>
                </c:pt>
                <c:pt idx="69">
                  <c:v>913</c:v>
                </c:pt>
                <c:pt idx="70">
                  <c:v>953</c:v>
                </c:pt>
                <c:pt idx="71">
                  <c:v>1074</c:v>
                </c:pt>
                <c:pt idx="72">
                  <c:v>1056</c:v>
                </c:pt>
                <c:pt idx="73">
                  <c:v>1054</c:v>
                </c:pt>
                <c:pt idx="74">
                  <c:v>1090</c:v>
                </c:pt>
                <c:pt idx="75">
                  <c:v>1120</c:v>
                </c:pt>
                <c:pt idx="76">
                  <c:v>1140</c:v>
                </c:pt>
                <c:pt idx="77">
                  <c:v>1233</c:v>
                </c:pt>
                <c:pt idx="78">
                  <c:v>1239</c:v>
                </c:pt>
                <c:pt idx="79">
                  <c:v>1232</c:v>
                </c:pt>
                <c:pt idx="80">
                  <c:v>1170</c:v>
                </c:pt>
                <c:pt idx="81">
                  <c:v>1188</c:v>
                </c:pt>
                <c:pt idx="82">
                  <c:v>1138</c:v>
                </c:pt>
                <c:pt idx="83">
                  <c:v>1082</c:v>
                </c:pt>
                <c:pt idx="84">
                  <c:v>952</c:v>
                </c:pt>
                <c:pt idx="85">
                  <c:v>854</c:v>
                </c:pt>
                <c:pt idx="86">
                  <c:v>739</c:v>
                </c:pt>
                <c:pt idx="87">
                  <c:v>695</c:v>
                </c:pt>
                <c:pt idx="88">
                  <c:v>646</c:v>
                </c:pt>
                <c:pt idx="89">
                  <c:v>662</c:v>
                </c:pt>
                <c:pt idx="90">
                  <c:v>653</c:v>
                </c:pt>
                <c:pt idx="91">
                  <c:v>636</c:v>
                </c:pt>
                <c:pt idx="92">
                  <c:v>613</c:v>
                </c:pt>
                <c:pt idx="93">
                  <c:v>719</c:v>
                </c:pt>
                <c:pt idx="94">
                  <c:v>711</c:v>
                </c:pt>
                <c:pt idx="95">
                  <c:v>697</c:v>
                </c:pt>
                <c:pt idx="96">
                  <c:v>691</c:v>
                </c:pt>
                <c:pt idx="97">
                  <c:v>699</c:v>
                </c:pt>
                <c:pt idx="98">
                  <c:v>691</c:v>
                </c:pt>
                <c:pt idx="99">
                  <c:v>663</c:v>
                </c:pt>
                <c:pt idx="100">
                  <c:v>628</c:v>
                </c:pt>
                <c:pt idx="101">
                  <c:v>651</c:v>
                </c:pt>
                <c:pt idx="102">
                  <c:v>684</c:v>
                </c:pt>
                <c:pt idx="103">
                  <c:v>673</c:v>
                </c:pt>
                <c:pt idx="104">
                  <c:v>681</c:v>
                </c:pt>
                <c:pt idx="105">
                  <c:v>656</c:v>
                </c:pt>
                <c:pt idx="106">
                  <c:v>692</c:v>
                </c:pt>
                <c:pt idx="107">
                  <c:v>664</c:v>
                </c:pt>
                <c:pt idx="108">
                  <c:v>721</c:v>
                </c:pt>
                <c:pt idx="109">
                  <c:v>632</c:v>
                </c:pt>
                <c:pt idx="110">
                  <c:v>626</c:v>
                </c:pt>
                <c:pt idx="111">
                  <c:v>646</c:v>
                </c:pt>
                <c:pt idx="112">
                  <c:v>638</c:v>
                </c:pt>
                <c:pt idx="113">
                  <c:v>611</c:v>
                </c:pt>
                <c:pt idx="114">
                  <c:v>677</c:v>
                </c:pt>
                <c:pt idx="115">
                  <c:v>655</c:v>
                </c:pt>
                <c:pt idx="116">
                  <c:v>689</c:v>
                </c:pt>
                <c:pt idx="117">
                  <c:v>632</c:v>
                </c:pt>
                <c:pt idx="118">
                  <c:v>622</c:v>
                </c:pt>
                <c:pt idx="119">
                  <c:v>596</c:v>
                </c:pt>
                <c:pt idx="120">
                  <c:v>592</c:v>
                </c:pt>
                <c:pt idx="121">
                  <c:v>634</c:v>
                </c:pt>
                <c:pt idx="122">
                  <c:v>574</c:v>
                </c:pt>
                <c:pt idx="123">
                  <c:v>642</c:v>
                </c:pt>
                <c:pt idx="124">
                  <c:v>594</c:v>
                </c:pt>
                <c:pt idx="125">
                  <c:v>653</c:v>
                </c:pt>
                <c:pt idx="126">
                  <c:v>622</c:v>
                </c:pt>
                <c:pt idx="127">
                  <c:v>636</c:v>
                </c:pt>
                <c:pt idx="128">
                  <c:v>727</c:v>
                </c:pt>
                <c:pt idx="129">
                  <c:v>669</c:v>
                </c:pt>
                <c:pt idx="130">
                  <c:v>680</c:v>
                </c:pt>
                <c:pt idx="131">
                  <c:v>676</c:v>
                </c:pt>
                <c:pt idx="132">
                  <c:v>688</c:v>
                </c:pt>
                <c:pt idx="133">
                  <c:v>703</c:v>
                </c:pt>
                <c:pt idx="134">
                  <c:v>729</c:v>
                </c:pt>
                <c:pt idx="135">
                  <c:v>689</c:v>
                </c:pt>
                <c:pt idx="136">
                  <c:v>783</c:v>
                </c:pt>
                <c:pt idx="137">
                  <c:v>756</c:v>
                </c:pt>
                <c:pt idx="138">
                  <c:v>757</c:v>
                </c:pt>
                <c:pt idx="139">
                  <c:v>823</c:v>
                </c:pt>
                <c:pt idx="140">
                  <c:v>780</c:v>
                </c:pt>
                <c:pt idx="141">
                  <c:v>808</c:v>
                </c:pt>
                <c:pt idx="142">
                  <c:v>851</c:v>
                </c:pt>
                <c:pt idx="143">
                  <c:v>859</c:v>
                </c:pt>
                <c:pt idx="144">
                  <c:v>883</c:v>
                </c:pt>
                <c:pt idx="145">
                  <c:v>770</c:v>
                </c:pt>
                <c:pt idx="146">
                  <c:v>835</c:v>
                </c:pt>
                <c:pt idx="147">
                  <c:v>922</c:v>
                </c:pt>
                <c:pt idx="148">
                  <c:v>864</c:v>
                </c:pt>
                <c:pt idx="149">
                  <c:v>890</c:v>
                </c:pt>
                <c:pt idx="150">
                  <c:v>932</c:v>
                </c:pt>
                <c:pt idx="151">
                  <c:v>871</c:v>
                </c:pt>
                <c:pt idx="152">
                  <c:v>934</c:v>
                </c:pt>
                <c:pt idx="153">
                  <c:v>939</c:v>
                </c:pt>
                <c:pt idx="154">
                  <c:v>1102</c:v>
                </c:pt>
                <c:pt idx="155">
                  <c:v>1094</c:v>
                </c:pt>
                <c:pt idx="156">
                  <c:v>1141</c:v>
                </c:pt>
                <c:pt idx="157">
                  <c:v>1102</c:v>
                </c:pt>
                <c:pt idx="158">
                  <c:v>1157</c:v>
                </c:pt>
                <c:pt idx="159">
                  <c:v>1160</c:v>
                </c:pt>
                <c:pt idx="160">
                  <c:v>1105</c:v>
                </c:pt>
                <c:pt idx="161">
                  <c:v>1076</c:v>
                </c:pt>
                <c:pt idx="162">
                  <c:v>1166</c:v>
                </c:pt>
                <c:pt idx="163">
                  <c:v>1188</c:v>
                </c:pt>
                <c:pt idx="164">
                  <c:v>1262</c:v>
                </c:pt>
                <c:pt idx="165">
                  <c:v>1259</c:v>
                </c:pt>
                <c:pt idx="166">
                  <c:v>1301</c:v>
                </c:pt>
                <c:pt idx="167">
                  <c:v>1444</c:v>
                </c:pt>
                <c:pt idx="168">
                  <c:v>1498</c:v>
                </c:pt>
                <c:pt idx="169">
                  <c:v>1625</c:v>
                </c:pt>
                <c:pt idx="170">
                  <c:v>1737</c:v>
                </c:pt>
                <c:pt idx="171">
                  <c:v>1811</c:v>
                </c:pt>
                <c:pt idx="172">
                  <c:v>1887</c:v>
                </c:pt>
                <c:pt idx="173">
                  <c:v>1951</c:v>
                </c:pt>
                <c:pt idx="174">
                  <c:v>2003</c:v>
                </c:pt>
                <c:pt idx="175">
                  <c:v>2013</c:v>
                </c:pt>
                <c:pt idx="176">
                  <c:v>1976</c:v>
                </c:pt>
                <c:pt idx="177">
                  <c:v>2014</c:v>
                </c:pt>
                <c:pt idx="178">
                  <c:v>2004</c:v>
                </c:pt>
                <c:pt idx="179">
                  <c:v>2055</c:v>
                </c:pt>
                <c:pt idx="180">
                  <c:v>2141</c:v>
                </c:pt>
                <c:pt idx="181">
                  <c:v>2155</c:v>
                </c:pt>
                <c:pt idx="182">
                  <c:v>2142</c:v>
                </c:pt>
                <c:pt idx="183">
                  <c:v>2071</c:v>
                </c:pt>
                <c:pt idx="184">
                  <c:v>2117</c:v>
                </c:pt>
                <c:pt idx="185">
                  <c:v>2010</c:v>
                </c:pt>
                <c:pt idx="186">
                  <c:v>2035</c:v>
                </c:pt>
                <c:pt idx="187">
                  <c:v>2074</c:v>
                </c:pt>
                <c:pt idx="188">
                  <c:v>2042</c:v>
                </c:pt>
                <c:pt idx="189">
                  <c:v>2086</c:v>
                </c:pt>
                <c:pt idx="190">
                  <c:v>2008</c:v>
                </c:pt>
                <c:pt idx="191">
                  <c:v>2206</c:v>
                </c:pt>
                <c:pt idx="192">
                  <c:v>2160</c:v>
                </c:pt>
                <c:pt idx="193">
                  <c:v>2229</c:v>
                </c:pt>
                <c:pt idx="194">
                  <c:v>2416</c:v>
                </c:pt>
                <c:pt idx="195">
                  <c:v>2459</c:v>
                </c:pt>
                <c:pt idx="196">
                  <c:v>2138</c:v>
                </c:pt>
                <c:pt idx="197">
                  <c:v>2127</c:v>
                </c:pt>
                <c:pt idx="198">
                  <c:v>2161</c:v>
                </c:pt>
                <c:pt idx="199">
                  <c:v>2119</c:v>
                </c:pt>
                <c:pt idx="200">
                  <c:v>2051</c:v>
                </c:pt>
                <c:pt idx="201">
                  <c:v>2001</c:v>
                </c:pt>
                <c:pt idx="202">
                  <c:v>2034</c:v>
                </c:pt>
                <c:pt idx="203">
                  <c:v>1979</c:v>
                </c:pt>
                <c:pt idx="204">
                  <c:v>2113</c:v>
                </c:pt>
                <c:pt idx="205">
                  <c:v>2273</c:v>
                </c:pt>
                <c:pt idx="206">
                  <c:v>2304</c:v>
                </c:pt>
                <c:pt idx="207">
                  <c:v>2046</c:v>
                </c:pt>
                <c:pt idx="208">
                  <c:v>2104</c:v>
                </c:pt>
                <c:pt idx="209">
                  <c:v>1973</c:v>
                </c:pt>
                <c:pt idx="210">
                  <c:v>2059</c:v>
                </c:pt>
                <c:pt idx="211">
                  <c:v>1908</c:v>
                </c:pt>
                <c:pt idx="212">
                  <c:v>1867</c:v>
                </c:pt>
                <c:pt idx="213">
                  <c:v>1782</c:v>
                </c:pt>
                <c:pt idx="214">
                  <c:v>1960</c:v>
                </c:pt>
                <c:pt idx="215">
                  <c:v>1963</c:v>
                </c:pt>
                <c:pt idx="216">
                  <c:v>2194</c:v>
                </c:pt>
                <c:pt idx="217">
                  <c:v>2367</c:v>
                </c:pt>
                <c:pt idx="218">
                  <c:v>2441</c:v>
                </c:pt>
                <c:pt idx="219">
                  <c:v>2257</c:v>
                </c:pt>
                <c:pt idx="220">
                  <c:v>2154</c:v>
                </c:pt>
                <c:pt idx="221">
                  <c:v>1959</c:v>
                </c:pt>
                <c:pt idx="222">
                  <c:v>1714</c:v>
                </c:pt>
                <c:pt idx="223">
                  <c:v>1497</c:v>
                </c:pt>
                <c:pt idx="224">
                  <c:v>1340</c:v>
                </c:pt>
                <c:pt idx="225">
                  <c:v>1104</c:v>
                </c:pt>
                <c:pt idx="226">
                  <c:v>997</c:v>
                </c:pt>
                <c:pt idx="227">
                  <c:v>928</c:v>
                </c:pt>
                <c:pt idx="228">
                  <c:v>838</c:v>
                </c:pt>
                <c:pt idx="229">
                  <c:v>764</c:v>
                </c:pt>
                <c:pt idx="230">
                  <c:v>783</c:v>
                </c:pt>
                <c:pt idx="231">
                  <c:v>745</c:v>
                </c:pt>
                <c:pt idx="232">
                  <c:v>709</c:v>
                </c:pt>
                <c:pt idx="233">
                  <c:v>675</c:v>
                </c:pt>
                <c:pt idx="234">
                  <c:v>634</c:v>
                </c:pt>
                <c:pt idx="235">
                  <c:v>629</c:v>
                </c:pt>
                <c:pt idx="236">
                  <c:v>518</c:v>
                </c:pt>
                <c:pt idx="237">
                  <c:v>547</c:v>
                </c:pt>
                <c:pt idx="238">
                  <c:v>530</c:v>
                </c:pt>
                <c:pt idx="239">
                  <c:v>504</c:v>
                </c:pt>
                <c:pt idx="240">
                  <c:v>517</c:v>
                </c:pt>
                <c:pt idx="241">
                  <c:v>483</c:v>
                </c:pt>
                <c:pt idx="242">
                  <c:v>496</c:v>
                </c:pt>
                <c:pt idx="243">
                  <c:v>436</c:v>
                </c:pt>
                <c:pt idx="244">
                  <c:v>418</c:v>
                </c:pt>
                <c:pt idx="245">
                  <c:v>428</c:v>
                </c:pt>
                <c:pt idx="246">
                  <c:v>444</c:v>
                </c:pt>
                <c:pt idx="247">
                  <c:v>461</c:v>
                </c:pt>
                <c:pt idx="248">
                  <c:v>508</c:v>
                </c:pt>
                <c:pt idx="249">
                  <c:v>564</c:v>
                </c:pt>
                <c:pt idx="250">
                  <c:v>598</c:v>
                </c:pt>
                <c:pt idx="251">
                  <c:v>619</c:v>
                </c:pt>
                <c:pt idx="252">
                  <c:v>601</c:v>
                </c:pt>
                <c:pt idx="253">
                  <c:v>789</c:v>
                </c:pt>
                <c:pt idx="254">
                  <c:v>1592</c:v>
                </c:pt>
                <c:pt idx="255">
                  <c:v>3486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5A9A-440B-9FAC-D56FD2A5F1CC}"/>
            </c:ext>
          </c:extLst>
        </c:ser>
        <c:ser>
          <c:idx val="2"/>
          <c:order val="2"/>
          <c:tx>
            <c:strRef>
              <c:f>'CD CRC'!$E$1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CRC'!$B$2:$B$257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CRC'!$E$2:$E$257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436</c:v>
                </c:pt>
                <c:pt idx="19">
                  <c:v>569</c:v>
                </c:pt>
                <c:pt idx="20">
                  <c:v>700</c:v>
                </c:pt>
                <c:pt idx="21">
                  <c:v>842</c:v>
                </c:pt>
                <c:pt idx="22">
                  <c:v>917</c:v>
                </c:pt>
                <c:pt idx="23">
                  <c:v>1042</c:v>
                </c:pt>
                <c:pt idx="24">
                  <c:v>1209</c:v>
                </c:pt>
                <c:pt idx="25">
                  <c:v>1177</c:v>
                </c:pt>
                <c:pt idx="26">
                  <c:v>1083</c:v>
                </c:pt>
                <c:pt idx="27">
                  <c:v>1176</c:v>
                </c:pt>
                <c:pt idx="28">
                  <c:v>1193</c:v>
                </c:pt>
                <c:pt idx="29">
                  <c:v>1094</c:v>
                </c:pt>
                <c:pt idx="30">
                  <c:v>1098</c:v>
                </c:pt>
                <c:pt idx="31">
                  <c:v>1040</c:v>
                </c:pt>
                <c:pt idx="32">
                  <c:v>1020</c:v>
                </c:pt>
                <c:pt idx="33">
                  <c:v>965</c:v>
                </c:pt>
                <c:pt idx="34">
                  <c:v>946</c:v>
                </c:pt>
                <c:pt idx="35">
                  <c:v>917</c:v>
                </c:pt>
                <c:pt idx="36">
                  <c:v>868</c:v>
                </c:pt>
                <c:pt idx="37">
                  <c:v>847</c:v>
                </c:pt>
                <c:pt idx="38">
                  <c:v>812</c:v>
                </c:pt>
                <c:pt idx="39">
                  <c:v>785</c:v>
                </c:pt>
                <c:pt idx="40">
                  <c:v>803</c:v>
                </c:pt>
                <c:pt idx="41">
                  <c:v>742</c:v>
                </c:pt>
                <c:pt idx="42">
                  <c:v>714</c:v>
                </c:pt>
                <c:pt idx="43">
                  <c:v>748</c:v>
                </c:pt>
                <c:pt idx="44">
                  <c:v>733</c:v>
                </c:pt>
                <c:pt idx="45">
                  <c:v>714</c:v>
                </c:pt>
                <c:pt idx="46">
                  <c:v>727</c:v>
                </c:pt>
                <c:pt idx="47">
                  <c:v>709</c:v>
                </c:pt>
                <c:pt idx="48">
                  <c:v>715</c:v>
                </c:pt>
                <c:pt idx="49">
                  <c:v>691</c:v>
                </c:pt>
                <c:pt idx="50">
                  <c:v>681</c:v>
                </c:pt>
                <c:pt idx="51">
                  <c:v>640</c:v>
                </c:pt>
                <c:pt idx="52">
                  <c:v>599</c:v>
                </c:pt>
                <c:pt idx="53">
                  <c:v>593</c:v>
                </c:pt>
                <c:pt idx="54">
                  <c:v>542</c:v>
                </c:pt>
                <c:pt idx="55">
                  <c:v>522</c:v>
                </c:pt>
                <c:pt idx="56">
                  <c:v>480</c:v>
                </c:pt>
                <c:pt idx="57">
                  <c:v>566</c:v>
                </c:pt>
                <c:pt idx="58">
                  <c:v>509</c:v>
                </c:pt>
                <c:pt idx="59">
                  <c:v>539</c:v>
                </c:pt>
                <c:pt idx="60">
                  <c:v>587</c:v>
                </c:pt>
                <c:pt idx="61">
                  <c:v>615</c:v>
                </c:pt>
                <c:pt idx="62">
                  <c:v>620</c:v>
                </c:pt>
                <c:pt idx="63">
                  <c:v>686</c:v>
                </c:pt>
                <c:pt idx="64">
                  <c:v>690</c:v>
                </c:pt>
                <c:pt idx="65">
                  <c:v>762</c:v>
                </c:pt>
                <c:pt idx="66">
                  <c:v>871</c:v>
                </c:pt>
                <c:pt idx="67">
                  <c:v>855</c:v>
                </c:pt>
                <c:pt idx="68">
                  <c:v>918</c:v>
                </c:pt>
                <c:pt idx="69">
                  <c:v>973</c:v>
                </c:pt>
                <c:pt idx="70">
                  <c:v>1001</c:v>
                </c:pt>
                <c:pt idx="71">
                  <c:v>1009</c:v>
                </c:pt>
                <c:pt idx="72">
                  <c:v>1059</c:v>
                </c:pt>
                <c:pt idx="73">
                  <c:v>1083</c:v>
                </c:pt>
                <c:pt idx="74">
                  <c:v>1095</c:v>
                </c:pt>
                <c:pt idx="75">
                  <c:v>1055</c:v>
                </c:pt>
                <c:pt idx="76">
                  <c:v>950</c:v>
                </c:pt>
                <c:pt idx="77">
                  <c:v>898</c:v>
                </c:pt>
                <c:pt idx="78">
                  <c:v>765</c:v>
                </c:pt>
                <c:pt idx="79">
                  <c:v>722</c:v>
                </c:pt>
                <c:pt idx="80">
                  <c:v>682</c:v>
                </c:pt>
                <c:pt idx="81">
                  <c:v>676</c:v>
                </c:pt>
                <c:pt idx="82">
                  <c:v>717</c:v>
                </c:pt>
                <c:pt idx="83">
                  <c:v>656</c:v>
                </c:pt>
                <c:pt idx="84">
                  <c:v>629</c:v>
                </c:pt>
                <c:pt idx="85">
                  <c:v>658</c:v>
                </c:pt>
                <c:pt idx="86">
                  <c:v>633</c:v>
                </c:pt>
                <c:pt idx="87">
                  <c:v>614</c:v>
                </c:pt>
                <c:pt idx="88">
                  <c:v>726</c:v>
                </c:pt>
                <c:pt idx="89">
                  <c:v>743</c:v>
                </c:pt>
                <c:pt idx="90">
                  <c:v>697</c:v>
                </c:pt>
                <c:pt idx="91">
                  <c:v>756</c:v>
                </c:pt>
                <c:pt idx="92">
                  <c:v>710</c:v>
                </c:pt>
                <c:pt idx="93">
                  <c:v>744</c:v>
                </c:pt>
                <c:pt idx="94">
                  <c:v>748</c:v>
                </c:pt>
                <c:pt idx="95">
                  <c:v>732</c:v>
                </c:pt>
                <c:pt idx="96">
                  <c:v>805</c:v>
                </c:pt>
                <c:pt idx="97">
                  <c:v>820</c:v>
                </c:pt>
                <c:pt idx="98">
                  <c:v>784</c:v>
                </c:pt>
                <c:pt idx="99">
                  <c:v>858</c:v>
                </c:pt>
                <c:pt idx="100">
                  <c:v>838</c:v>
                </c:pt>
                <c:pt idx="101">
                  <c:v>843</c:v>
                </c:pt>
                <c:pt idx="102">
                  <c:v>850</c:v>
                </c:pt>
                <c:pt idx="103">
                  <c:v>918</c:v>
                </c:pt>
                <c:pt idx="104">
                  <c:v>940</c:v>
                </c:pt>
                <c:pt idx="105">
                  <c:v>940</c:v>
                </c:pt>
                <c:pt idx="106">
                  <c:v>1010</c:v>
                </c:pt>
                <c:pt idx="107">
                  <c:v>1069</c:v>
                </c:pt>
                <c:pt idx="108">
                  <c:v>1128</c:v>
                </c:pt>
                <c:pt idx="109">
                  <c:v>1112</c:v>
                </c:pt>
                <c:pt idx="110">
                  <c:v>1131</c:v>
                </c:pt>
                <c:pt idx="111">
                  <c:v>1046</c:v>
                </c:pt>
                <c:pt idx="112">
                  <c:v>982</c:v>
                </c:pt>
                <c:pt idx="113">
                  <c:v>995</c:v>
                </c:pt>
                <c:pt idx="114">
                  <c:v>875</c:v>
                </c:pt>
                <c:pt idx="115">
                  <c:v>844</c:v>
                </c:pt>
                <c:pt idx="116">
                  <c:v>875</c:v>
                </c:pt>
                <c:pt idx="117">
                  <c:v>834</c:v>
                </c:pt>
                <c:pt idx="118">
                  <c:v>770</c:v>
                </c:pt>
                <c:pt idx="119">
                  <c:v>803</c:v>
                </c:pt>
                <c:pt idx="120">
                  <c:v>801</c:v>
                </c:pt>
                <c:pt idx="121">
                  <c:v>837</c:v>
                </c:pt>
                <c:pt idx="122">
                  <c:v>818</c:v>
                </c:pt>
                <c:pt idx="123">
                  <c:v>800</c:v>
                </c:pt>
                <c:pt idx="124">
                  <c:v>837</c:v>
                </c:pt>
                <c:pt idx="125">
                  <c:v>884</c:v>
                </c:pt>
                <c:pt idx="126">
                  <c:v>859</c:v>
                </c:pt>
                <c:pt idx="127">
                  <c:v>907</c:v>
                </c:pt>
                <c:pt idx="128">
                  <c:v>880</c:v>
                </c:pt>
                <c:pt idx="129">
                  <c:v>889</c:v>
                </c:pt>
                <c:pt idx="130">
                  <c:v>888</c:v>
                </c:pt>
                <c:pt idx="131">
                  <c:v>863</c:v>
                </c:pt>
                <c:pt idx="132">
                  <c:v>840</c:v>
                </c:pt>
                <c:pt idx="133">
                  <c:v>876</c:v>
                </c:pt>
                <c:pt idx="134">
                  <c:v>869</c:v>
                </c:pt>
                <c:pt idx="135">
                  <c:v>889</c:v>
                </c:pt>
                <c:pt idx="136">
                  <c:v>872</c:v>
                </c:pt>
                <c:pt idx="137">
                  <c:v>825</c:v>
                </c:pt>
                <c:pt idx="138">
                  <c:v>816</c:v>
                </c:pt>
                <c:pt idx="139">
                  <c:v>826</c:v>
                </c:pt>
                <c:pt idx="140">
                  <c:v>749</c:v>
                </c:pt>
                <c:pt idx="141">
                  <c:v>795</c:v>
                </c:pt>
                <c:pt idx="142">
                  <c:v>664</c:v>
                </c:pt>
                <c:pt idx="143">
                  <c:v>682</c:v>
                </c:pt>
                <c:pt idx="144">
                  <c:v>661</c:v>
                </c:pt>
                <c:pt idx="145">
                  <c:v>674</c:v>
                </c:pt>
                <c:pt idx="146">
                  <c:v>685</c:v>
                </c:pt>
                <c:pt idx="147">
                  <c:v>714</c:v>
                </c:pt>
                <c:pt idx="148">
                  <c:v>662</c:v>
                </c:pt>
                <c:pt idx="149">
                  <c:v>670</c:v>
                </c:pt>
                <c:pt idx="150">
                  <c:v>719</c:v>
                </c:pt>
                <c:pt idx="151">
                  <c:v>824</c:v>
                </c:pt>
                <c:pt idx="152">
                  <c:v>912</c:v>
                </c:pt>
                <c:pt idx="153">
                  <c:v>915</c:v>
                </c:pt>
                <c:pt idx="154">
                  <c:v>1013</c:v>
                </c:pt>
                <c:pt idx="155">
                  <c:v>1012</c:v>
                </c:pt>
                <c:pt idx="156">
                  <c:v>1056</c:v>
                </c:pt>
                <c:pt idx="157">
                  <c:v>982</c:v>
                </c:pt>
                <c:pt idx="158">
                  <c:v>1053</c:v>
                </c:pt>
                <c:pt idx="159">
                  <c:v>1094</c:v>
                </c:pt>
                <c:pt idx="160">
                  <c:v>1172</c:v>
                </c:pt>
                <c:pt idx="161">
                  <c:v>1344</c:v>
                </c:pt>
                <c:pt idx="162">
                  <c:v>1430</c:v>
                </c:pt>
                <c:pt idx="163">
                  <c:v>1449</c:v>
                </c:pt>
                <c:pt idx="164">
                  <c:v>1596</c:v>
                </c:pt>
                <c:pt idx="165">
                  <c:v>1672</c:v>
                </c:pt>
                <c:pt idx="166">
                  <c:v>1751</c:v>
                </c:pt>
                <c:pt idx="167">
                  <c:v>1862</c:v>
                </c:pt>
                <c:pt idx="168">
                  <c:v>2053</c:v>
                </c:pt>
                <c:pt idx="169">
                  <c:v>2133</c:v>
                </c:pt>
                <c:pt idx="170">
                  <c:v>2278</c:v>
                </c:pt>
                <c:pt idx="171">
                  <c:v>2414</c:v>
                </c:pt>
                <c:pt idx="172">
                  <c:v>2510</c:v>
                </c:pt>
                <c:pt idx="173">
                  <c:v>2660</c:v>
                </c:pt>
                <c:pt idx="174">
                  <c:v>2665</c:v>
                </c:pt>
                <c:pt idx="175">
                  <c:v>2582</c:v>
                </c:pt>
                <c:pt idx="176">
                  <c:v>2591</c:v>
                </c:pt>
                <c:pt idx="177">
                  <c:v>2380</c:v>
                </c:pt>
                <c:pt idx="178">
                  <c:v>2282</c:v>
                </c:pt>
                <c:pt idx="179">
                  <c:v>2223</c:v>
                </c:pt>
                <c:pt idx="180">
                  <c:v>2059</c:v>
                </c:pt>
                <c:pt idx="181">
                  <c:v>2048</c:v>
                </c:pt>
                <c:pt idx="182">
                  <c:v>1973</c:v>
                </c:pt>
                <c:pt idx="183">
                  <c:v>1964</c:v>
                </c:pt>
                <c:pt idx="184">
                  <c:v>1890</c:v>
                </c:pt>
                <c:pt idx="185">
                  <c:v>1875</c:v>
                </c:pt>
                <c:pt idx="186">
                  <c:v>1817</c:v>
                </c:pt>
                <c:pt idx="187">
                  <c:v>1844</c:v>
                </c:pt>
                <c:pt idx="188">
                  <c:v>1823</c:v>
                </c:pt>
                <c:pt idx="189">
                  <c:v>1895</c:v>
                </c:pt>
                <c:pt idx="190">
                  <c:v>1921</c:v>
                </c:pt>
                <c:pt idx="191">
                  <c:v>1954</c:v>
                </c:pt>
                <c:pt idx="192">
                  <c:v>2075</c:v>
                </c:pt>
                <c:pt idx="193">
                  <c:v>2067</c:v>
                </c:pt>
                <c:pt idx="194">
                  <c:v>2127</c:v>
                </c:pt>
                <c:pt idx="195">
                  <c:v>2037</c:v>
                </c:pt>
                <c:pt idx="196">
                  <c:v>2064</c:v>
                </c:pt>
                <c:pt idx="197">
                  <c:v>1932</c:v>
                </c:pt>
                <c:pt idx="198">
                  <c:v>1878</c:v>
                </c:pt>
                <c:pt idx="199">
                  <c:v>1993</c:v>
                </c:pt>
                <c:pt idx="200">
                  <c:v>2123</c:v>
                </c:pt>
                <c:pt idx="201">
                  <c:v>2153</c:v>
                </c:pt>
                <c:pt idx="202">
                  <c:v>2137</c:v>
                </c:pt>
                <c:pt idx="203">
                  <c:v>2149</c:v>
                </c:pt>
                <c:pt idx="204">
                  <c:v>1994</c:v>
                </c:pt>
                <c:pt idx="205">
                  <c:v>1925</c:v>
                </c:pt>
                <c:pt idx="206">
                  <c:v>1738</c:v>
                </c:pt>
                <c:pt idx="207">
                  <c:v>1659</c:v>
                </c:pt>
                <c:pt idx="208">
                  <c:v>1682</c:v>
                </c:pt>
                <c:pt idx="209">
                  <c:v>1687</c:v>
                </c:pt>
                <c:pt idx="210">
                  <c:v>1689</c:v>
                </c:pt>
                <c:pt idx="211">
                  <c:v>1931</c:v>
                </c:pt>
                <c:pt idx="212">
                  <c:v>2113</c:v>
                </c:pt>
                <c:pt idx="213">
                  <c:v>2176</c:v>
                </c:pt>
                <c:pt idx="214">
                  <c:v>2314</c:v>
                </c:pt>
                <c:pt idx="215">
                  <c:v>2225</c:v>
                </c:pt>
                <c:pt idx="216">
                  <c:v>2090</c:v>
                </c:pt>
                <c:pt idx="217">
                  <c:v>2012</c:v>
                </c:pt>
                <c:pt idx="218">
                  <c:v>1746</c:v>
                </c:pt>
                <c:pt idx="219">
                  <c:v>1583</c:v>
                </c:pt>
                <c:pt idx="220">
                  <c:v>1315</c:v>
                </c:pt>
                <c:pt idx="221">
                  <c:v>1128</c:v>
                </c:pt>
                <c:pt idx="222">
                  <c:v>1000</c:v>
                </c:pt>
                <c:pt idx="223">
                  <c:v>873</c:v>
                </c:pt>
                <c:pt idx="224">
                  <c:v>812</c:v>
                </c:pt>
                <c:pt idx="225">
                  <c:v>736</c:v>
                </c:pt>
                <c:pt idx="226">
                  <c:v>765</c:v>
                </c:pt>
                <c:pt idx="227">
                  <c:v>730</c:v>
                </c:pt>
                <c:pt idx="228">
                  <c:v>692</c:v>
                </c:pt>
                <c:pt idx="229">
                  <c:v>576</c:v>
                </c:pt>
                <c:pt idx="230">
                  <c:v>580</c:v>
                </c:pt>
                <c:pt idx="231">
                  <c:v>525</c:v>
                </c:pt>
                <c:pt idx="232">
                  <c:v>495</c:v>
                </c:pt>
                <c:pt idx="233">
                  <c:v>449</c:v>
                </c:pt>
                <c:pt idx="234">
                  <c:v>477</c:v>
                </c:pt>
                <c:pt idx="235">
                  <c:v>464</c:v>
                </c:pt>
                <c:pt idx="236">
                  <c:v>452</c:v>
                </c:pt>
                <c:pt idx="237">
                  <c:v>437</c:v>
                </c:pt>
                <c:pt idx="238">
                  <c:v>401</c:v>
                </c:pt>
                <c:pt idx="239">
                  <c:v>449</c:v>
                </c:pt>
                <c:pt idx="240">
                  <c:v>396</c:v>
                </c:pt>
                <c:pt idx="241">
                  <c:v>375</c:v>
                </c:pt>
                <c:pt idx="242">
                  <c:v>375</c:v>
                </c:pt>
                <c:pt idx="243">
                  <c:v>354</c:v>
                </c:pt>
                <c:pt idx="244">
                  <c:v>398</c:v>
                </c:pt>
                <c:pt idx="245">
                  <c:v>375</c:v>
                </c:pt>
                <c:pt idx="246">
                  <c:v>389</c:v>
                </c:pt>
                <c:pt idx="247">
                  <c:v>429</c:v>
                </c:pt>
                <c:pt idx="248">
                  <c:v>463</c:v>
                </c:pt>
                <c:pt idx="249">
                  <c:v>424</c:v>
                </c:pt>
                <c:pt idx="250">
                  <c:v>436</c:v>
                </c:pt>
                <c:pt idx="251">
                  <c:v>527</c:v>
                </c:pt>
                <c:pt idx="252">
                  <c:v>589</c:v>
                </c:pt>
                <c:pt idx="253">
                  <c:v>834</c:v>
                </c:pt>
                <c:pt idx="254">
                  <c:v>1352</c:v>
                </c:pt>
                <c:pt idx="255">
                  <c:v>2247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5A9A-440B-9FAC-D56FD2A5F1CC}"/>
            </c:ext>
          </c:extLst>
        </c:ser>
        <c:ser>
          <c:idx val="3"/>
          <c:order val="3"/>
          <c:tx>
            <c:strRef>
              <c:f>'CD CRC'!$F$1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CRC'!$B$2:$B$257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CRC'!$F$2:$F$257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71</c:v>
                </c:pt>
                <c:pt idx="19">
                  <c:v>67</c:v>
                </c:pt>
                <c:pt idx="20">
                  <c:v>70</c:v>
                </c:pt>
                <c:pt idx="21">
                  <c:v>81</c:v>
                </c:pt>
                <c:pt idx="22">
                  <c:v>76</c:v>
                </c:pt>
                <c:pt idx="23">
                  <c:v>71</c:v>
                </c:pt>
                <c:pt idx="24">
                  <c:v>70</c:v>
                </c:pt>
                <c:pt idx="25">
                  <c:v>83</c:v>
                </c:pt>
                <c:pt idx="26">
                  <c:v>71</c:v>
                </c:pt>
                <c:pt idx="27">
                  <c:v>92</c:v>
                </c:pt>
                <c:pt idx="28">
                  <c:v>95</c:v>
                </c:pt>
                <c:pt idx="29">
                  <c:v>101</c:v>
                </c:pt>
                <c:pt idx="30">
                  <c:v>98</c:v>
                </c:pt>
                <c:pt idx="31">
                  <c:v>106</c:v>
                </c:pt>
                <c:pt idx="32">
                  <c:v>115</c:v>
                </c:pt>
                <c:pt idx="33">
                  <c:v>124</c:v>
                </c:pt>
                <c:pt idx="34">
                  <c:v>117</c:v>
                </c:pt>
                <c:pt idx="35">
                  <c:v>144</c:v>
                </c:pt>
                <c:pt idx="36">
                  <c:v>197</c:v>
                </c:pt>
                <c:pt idx="37">
                  <c:v>192</c:v>
                </c:pt>
                <c:pt idx="38">
                  <c:v>213</c:v>
                </c:pt>
                <c:pt idx="39">
                  <c:v>217</c:v>
                </c:pt>
                <c:pt idx="40">
                  <c:v>254</c:v>
                </c:pt>
                <c:pt idx="41">
                  <c:v>267</c:v>
                </c:pt>
                <c:pt idx="42">
                  <c:v>257</c:v>
                </c:pt>
                <c:pt idx="43">
                  <c:v>290</c:v>
                </c:pt>
                <c:pt idx="44">
                  <c:v>303</c:v>
                </c:pt>
                <c:pt idx="45">
                  <c:v>331</c:v>
                </c:pt>
                <c:pt idx="46">
                  <c:v>344</c:v>
                </c:pt>
                <c:pt idx="47">
                  <c:v>359</c:v>
                </c:pt>
                <c:pt idx="48">
                  <c:v>358</c:v>
                </c:pt>
                <c:pt idx="49">
                  <c:v>395</c:v>
                </c:pt>
                <c:pt idx="50">
                  <c:v>440</c:v>
                </c:pt>
                <c:pt idx="51">
                  <c:v>414</c:v>
                </c:pt>
                <c:pt idx="52">
                  <c:v>515</c:v>
                </c:pt>
                <c:pt idx="53">
                  <c:v>509</c:v>
                </c:pt>
                <c:pt idx="54">
                  <c:v>489</c:v>
                </c:pt>
                <c:pt idx="55">
                  <c:v>540</c:v>
                </c:pt>
                <c:pt idx="56">
                  <c:v>582</c:v>
                </c:pt>
                <c:pt idx="57">
                  <c:v>616</c:v>
                </c:pt>
                <c:pt idx="58">
                  <c:v>658</c:v>
                </c:pt>
                <c:pt idx="59">
                  <c:v>777</c:v>
                </c:pt>
                <c:pt idx="60">
                  <c:v>806</c:v>
                </c:pt>
                <c:pt idx="61">
                  <c:v>874</c:v>
                </c:pt>
                <c:pt idx="62">
                  <c:v>1032</c:v>
                </c:pt>
                <c:pt idx="63">
                  <c:v>1121</c:v>
                </c:pt>
                <c:pt idx="64">
                  <c:v>1230</c:v>
                </c:pt>
                <c:pt idx="65">
                  <c:v>1317</c:v>
                </c:pt>
                <c:pt idx="66">
                  <c:v>1320</c:v>
                </c:pt>
                <c:pt idx="67">
                  <c:v>1370</c:v>
                </c:pt>
                <c:pt idx="68">
                  <c:v>1433</c:v>
                </c:pt>
                <c:pt idx="69">
                  <c:v>1312</c:v>
                </c:pt>
                <c:pt idx="70">
                  <c:v>1297</c:v>
                </c:pt>
                <c:pt idx="71">
                  <c:v>1357</c:v>
                </c:pt>
                <c:pt idx="72">
                  <c:v>1342</c:v>
                </c:pt>
                <c:pt idx="73">
                  <c:v>1356</c:v>
                </c:pt>
                <c:pt idx="74">
                  <c:v>1422</c:v>
                </c:pt>
                <c:pt idx="75">
                  <c:v>1469</c:v>
                </c:pt>
                <c:pt idx="76">
                  <c:v>1558</c:v>
                </c:pt>
                <c:pt idx="77">
                  <c:v>1485</c:v>
                </c:pt>
                <c:pt idx="78">
                  <c:v>1381</c:v>
                </c:pt>
                <c:pt idx="79">
                  <c:v>1406</c:v>
                </c:pt>
                <c:pt idx="80">
                  <c:v>1427</c:v>
                </c:pt>
                <c:pt idx="81">
                  <c:v>1491</c:v>
                </c:pt>
                <c:pt idx="82">
                  <c:v>1450</c:v>
                </c:pt>
                <c:pt idx="83">
                  <c:v>1485</c:v>
                </c:pt>
                <c:pt idx="84">
                  <c:v>1525</c:v>
                </c:pt>
                <c:pt idx="85">
                  <c:v>1412</c:v>
                </c:pt>
                <c:pt idx="86">
                  <c:v>1492</c:v>
                </c:pt>
                <c:pt idx="87">
                  <c:v>1460</c:v>
                </c:pt>
                <c:pt idx="88">
                  <c:v>1439</c:v>
                </c:pt>
                <c:pt idx="89">
                  <c:v>1436</c:v>
                </c:pt>
                <c:pt idx="90">
                  <c:v>1308</c:v>
                </c:pt>
                <c:pt idx="91">
                  <c:v>1219</c:v>
                </c:pt>
                <c:pt idx="92">
                  <c:v>1181</c:v>
                </c:pt>
                <c:pt idx="93">
                  <c:v>1120</c:v>
                </c:pt>
                <c:pt idx="94">
                  <c:v>1083</c:v>
                </c:pt>
                <c:pt idx="95">
                  <c:v>1001</c:v>
                </c:pt>
                <c:pt idx="96">
                  <c:v>923</c:v>
                </c:pt>
                <c:pt idx="97">
                  <c:v>911</c:v>
                </c:pt>
                <c:pt idx="98">
                  <c:v>867</c:v>
                </c:pt>
                <c:pt idx="99">
                  <c:v>893</c:v>
                </c:pt>
                <c:pt idx="100">
                  <c:v>778</c:v>
                </c:pt>
                <c:pt idx="101">
                  <c:v>785</c:v>
                </c:pt>
                <c:pt idx="102">
                  <c:v>780</c:v>
                </c:pt>
                <c:pt idx="103">
                  <c:v>710</c:v>
                </c:pt>
                <c:pt idx="104">
                  <c:v>712</c:v>
                </c:pt>
                <c:pt idx="105">
                  <c:v>782</c:v>
                </c:pt>
                <c:pt idx="106">
                  <c:v>692</c:v>
                </c:pt>
                <c:pt idx="107">
                  <c:v>710</c:v>
                </c:pt>
                <c:pt idx="108">
                  <c:v>740</c:v>
                </c:pt>
                <c:pt idx="109">
                  <c:v>741</c:v>
                </c:pt>
                <c:pt idx="110">
                  <c:v>714</c:v>
                </c:pt>
                <c:pt idx="111">
                  <c:v>737</c:v>
                </c:pt>
                <c:pt idx="112">
                  <c:v>650</c:v>
                </c:pt>
                <c:pt idx="113">
                  <c:v>635</c:v>
                </c:pt>
                <c:pt idx="114">
                  <c:v>650</c:v>
                </c:pt>
                <c:pt idx="115">
                  <c:v>636</c:v>
                </c:pt>
                <c:pt idx="116">
                  <c:v>651</c:v>
                </c:pt>
                <c:pt idx="117">
                  <c:v>683</c:v>
                </c:pt>
                <c:pt idx="118">
                  <c:v>664</c:v>
                </c:pt>
                <c:pt idx="119">
                  <c:v>675</c:v>
                </c:pt>
                <c:pt idx="120">
                  <c:v>716</c:v>
                </c:pt>
                <c:pt idx="121">
                  <c:v>693</c:v>
                </c:pt>
                <c:pt idx="122">
                  <c:v>680</c:v>
                </c:pt>
                <c:pt idx="123">
                  <c:v>725</c:v>
                </c:pt>
                <c:pt idx="124">
                  <c:v>690</c:v>
                </c:pt>
                <c:pt idx="125">
                  <c:v>743</c:v>
                </c:pt>
                <c:pt idx="126">
                  <c:v>730</c:v>
                </c:pt>
                <c:pt idx="127">
                  <c:v>732</c:v>
                </c:pt>
                <c:pt idx="128">
                  <c:v>710</c:v>
                </c:pt>
                <c:pt idx="129">
                  <c:v>758</c:v>
                </c:pt>
                <c:pt idx="130">
                  <c:v>735</c:v>
                </c:pt>
                <c:pt idx="131">
                  <c:v>749</c:v>
                </c:pt>
                <c:pt idx="132">
                  <c:v>771</c:v>
                </c:pt>
                <c:pt idx="133">
                  <c:v>782</c:v>
                </c:pt>
                <c:pt idx="134">
                  <c:v>778</c:v>
                </c:pt>
                <c:pt idx="135">
                  <c:v>776</c:v>
                </c:pt>
                <c:pt idx="136">
                  <c:v>805</c:v>
                </c:pt>
                <c:pt idx="137">
                  <c:v>820</c:v>
                </c:pt>
                <c:pt idx="138">
                  <c:v>765</c:v>
                </c:pt>
                <c:pt idx="139">
                  <c:v>796</c:v>
                </c:pt>
                <c:pt idx="140">
                  <c:v>822</c:v>
                </c:pt>
                <c:pt idx="141">
                  <c:v>860</c:v>
                </c:pt>
                <c:pt idx="142">
                  <c:v>842</c:v>
                </c:pt>
                <c:pt idx="143">
                  <c:v>870</c:v>
                </c:pt>
                <c:pt idx="144">
                  <c:v>877</c:v>
                </c:pt>
                <c:pt idx="145">
                  <c:v>786</c:v>
                </c:pt>
                <c:pt idx="146">
                  <c:v>851</c:v>
                </c:pt>
                <c:pt idx="147">
                  <c:v>881</c:v>
                </c:pt>
                <c:pt idx="148">
                  <c:v>890</c:v>
                </c:pt>
                <c:pt idx="149">
                  <c:v>934</c:v>
                </c:pt>
                <c:pt idx="150">
                  <c:v>884</c:v>
                </c:pt>
                <c:pt idx="151">
                  <c:v>889</c:v>
                </c:pt>
                <c:pt idx="152">
                  <c:v>869</c:v>
                </c:pt>
                <c:pt idx="153">
                  <c:v>924</c:v>
                </c:pt>
                <c:pt idx="154">
                  <c:v>986</c:v>
                </c:pt>
                <c:pt idx="155">
                  <c:v>1081</c:v>
                </c:pt>
                <c:pt idx="156">
                  <c:v>1013</c:v>
                </c:pt>
                <c:pt idx="157">
                  <c:v>993</c:v>
                </c:pt>
                <c:pt idx="158">
                  <c:v>966</c:v>
                </c:pt>
                <c:pt idx="159">
                  <c:v>1037</c:v>
                </c:pt>
                <c:pt idx="160">
                  <c:v>1115</c:v>
                </c:pt>
                <c:pt idx="161">
                  <c:v>1129</c:v>
                </c:pt>
                <c:pt idx="162">
                  <c:v>1179</c:v>
                </c:pt>
                <c:pt idx="163">
                  <c:v>1175</c:v>
                </c:pt>
                <c:pt idx="164">
                  <c:v>1230</c:v>
                </c:pt>
                <c:pt idx="165">
                  <c:v>1237</c:v>
                </c:pt>
                <c:pt idx="166">
                  <c:v>1204</c:v>
                </c:pt>
                <c:pt idx="167">
                  <c:v>1190</c:v>
                </c:pt>
                <c:pt idx="168">
                  <c:v>1243</c:v>
                </c:pt>
                <c:pt idx="169">
                  <c:v>1342</c:v>
                </c:pt>
                <c:pt idx="170">
                  <c:v>1538</c:v>
                </c:pt>
                <c:pt idx="171">
                  <c:v>1730</c:v>
                </c:pt>
                <c:pt idx="172">
                  <c:v>1699</c:v>
                </c:pt>
                <c:pt idx="173">
                  <c:v>1835</c:v>
                </c:pt>
                <c:pt idx="174">
                  <c:v>1963</c:v>
                </c:pt>
                <c:pt idx="175">
                  <c:v>2014</c:v>
                </c:pt>
                <c:pt idx="176">
                  <c:v>2175</c:v>
                </c:pt>
                <c:pt idx="177">
                  <c:v>2298</c:v>
                </c:pt>
                <c:pt idx="178">
                  <c:v>2436</c:v>
                </c:pt>
                <c:pt idx="179">
                  <c:v>2549</c:v>
                </c:pt>
                <c:pt idx="180">
                  <c:v>2570</c:v>
                </c:pt>
                <c:pt idx="181">
                  <c:v>2418</c:v>
                </c:pt>
                <c:pt idx="182">
                  <c:v>2188</c:v>
                </c:pt>
                <c:pt idx="183">
                  <c:v>2181</c:v>
                </c:pt>
                <c:pt idx="184">
                  <c:v>2061</c:v>
                </c:pt>
                <c:pt idx="185">
                  <c:v>2240</c:v>
                </c:pt>
                <c:pt idx="186">
                  <c:v>2186</c:v>
                </c:pt>
                <c:pt idx="187">
                  <c:v>2193</c:v>
                </c:pt>
                <c:pt idx="188">
                  <c:v>2047</c:v>
                </c:pt>
                <c:pt idx="189">
                  <c:v>2141</c:v>
                </c:pt>
                <c:pt idx="190">
                  <c:v>2118</c:v>
                </c:pt>
                <c:pt idx="191">
                  <c:v>2219</c:v>
                </c:pt>
                <c:pt idx="192">
                  <c:v>2248</c:v>
                </c:pt>
                <c:pt idx="193">
                  <c:v>2316</c:v>
                </c:pt>
                <c:pt idx="194">
                  <c:v>2365</c:v>
                </c:pt>
                <c:pt idx="195">
                  <c:v>2193</c:v>
                </c:pt>
                <c:pt idx="196">
                  <c:v>2056</c:v>
                </c:pt>
                <c:pt idx="197">
                  <c:v>2077</c:v>
                </c:pt>
                <c:pt idx="198">
                  <c:v>2035</c:v>
                </c:pt>
                <c:pt idx="199">
                  <c:v>2166</c:v>
                </c:pt>
                <c:pt idx="200">
                  <c:v>2047</c:v>
                </c:pt>
                <c:pt idx="201">
                  <c:v>2190</c:v>
                </c:pt>
                <c:pt idx="202">
                  <c:v>2277</c:v>
                </c:pt>
                <c:pt idx="203">
                  <c:v>2269</c:v>
                </c:pt>
                <c:pt idx="204">
                  <c:v>2368</c:v>
                </c:pt>
                <c:pt idx="205">
                  <c:v>2447</c:v>
                </c:pt>
                <c:pt idx="206">
                  <c:v>2352</c:v>
                </c:pt>
                <c:pt idx="207">
                  <c:v>2245</c:v>
                </c:pt>
                <c:pt idx="208">
                  <c:v>2337</c:v>
                </c:pt>
                <c:pt idx="209">
                  <c:v>2184</c:v>
                </c:pt>
                <c:pt idx="210">
                  <c:v>2071</c:v>
                </c:pt>
                <c:pt idx="211">
                  <c:v>2077</c:v>
                </c:pt>
                <c:pt idx="212">
                  <c:v>2095</c:v>
                </c:pt>
                <c:pt idx="213">
                  <c:v>2136</c:v>
                </c:pt>
                <c:pt idx="214">
                  <c:v>2179</c:v>
                </c:pt>
                <c:pt idx="215">
                  <c:v>2214</c:v>
                </c:pt>
                <c:pt idx="216">
                  <c:v>2253</c:v>
                </c:pt>
                <c:pt idx="217">
                  <c:v>2313</c:v>
                </c:pt>
                <c:pt idx="218">
                  <c:v>2315</c:v>
                </c:pt>
                <c:pt idx="219">
                  <c:v>2167</c:v>
                </c:pt>
                <c:pt idx="220">
                  <c:v>2140</c:v>
                </c:pt>
                <c:pt idx="221">
                  <c:v>2001</c:v>
                </c:pt>
                <c:pt idx="222">
                  <c:v>1824</c:v>
                </c:pt>
                <c:pt idx="223">
                  <c:v>1453</c:v>
                </c:pt>
                <c:pt idx="224">
                  <c:v>1240</c:v>
                </c:pt>
                <c:pt idx="225">
                  <c:v>1028</c:v>
                </c:pt>
                <c:pt idx="226">
                  <c:v>848</c:v>
                </c:pt>
                <c:pt idx="227">
                  <c:v>830</c:v>
                </c:pt>
                <c:pt idx="228">
                  <c:v>838</c:v>
                </c:pt>
                <c:pt idx="229">
                  <c:v>741</c:v>
                </c:pt>
                <c:pt idx="230">
                  <c:v>768</c:v>
                </c:pt>
                <c:pt idx="231">
                  <c:v>685</c:v>
                </c:pt>
                <c:pt idx="232">
                  <c:v>587</c:v>
                </c:pt>
                <c:pt idx="233">
                  <c:v>586</c:v>
                </c:pt>
                <c:pt idx="234">
                  <c:v>562</c:v>
                </c:pt>
                <c:pt idx="235">
                  <c:v>520</c:v>
                </c:pt>
                <c:pt idx="236">
                  <c:v>453</c:v>
                </c:pt>
                <c:pt idx="237">
                  <c:v>486</c:v>
                </c:pt>
                <c:pt idx="238">
                  <c:v>530</c:v>
                </c:pt>
                <c:pt idx="239">
                  <c:v>587</c:v>
                </c:pt>
                <c:pt idx="240">
                  <c:v>500</c:v>
                </c:pt>
                <c:pt idx="241">
                  <c:v>488</c:v>
                </c:pt>
                <c:pt idx="242">
                  <c:v>520</c:v>
                </c:pt>
                <c:pt idx="243">
                  <c:v>519</c:v>
                </c:pt>
                <c:pt idx="244">
                  <c:v>516</c:v>
                </c:pt>
                <c:pt idx="245">
                  <c:v>471</c:v>
                </c:pt>
                <c:pt idx="246">
                  <c:v>468</c:v>
                </c:pt>
                <c:pt idx="247">
                  <c:v>536</c:v>
                </c:pt>
                <c:pt idx="248">
                  <c:v>550</c:v>
                </c:pt>
                <c:pt idx="249">
                  <c:v>590</c:v>
                </c:pt>
                <c:pt idx="250">
                  <c:v>609</c:v>
                </c:pt>
                <c:pt idx="251">
                  <c:v>639</c:v>
                </c:pt>
                <c:pt idx="252">
                  <c:v>651</c:v>
                </c:pt>
                <c:pt idx="253">
                  <c:v>827</c:v>
                </c:pt>
                <c:pt idx="254">
                  <c:v>1552</c:v>
                </c:pt>
                <c:pt idx="255">
                  <c:v>3522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5A9A-440B-9FAC-D56FD2A5F1CC}"/>
            </c:ext>
          </c:extLst>
        </c:ser>
        <c:ser>
          <c:idx val="4"/>
          <c:order val="4"/>
          <c:tx>
            <c:strRef>
              <c:f>'CD CRC'!$G$1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CRC'!$B$2:$B$257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CRC'!$G$2:$G$257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66</c:v>
                </c:pt>
                <c:pt idx="19">
                  <c:v>73</c:v>
                </c:pt>
                <c:pt idx="20">
                  <c:v>84</c:v>
                </c:pt>
                <c:pt idx="21">
                  <c:v>92</c:v>
                </c:pt>
                <c:pt idx="22">
                  <c:v>75</c:v>
                </c:pt>
                <c:pt idx="23">
                  <c:v>122</c:v>
                </c:pt>
                <c:pt idx="24">
                  <c:v>137</c:v>
                </c:pt>
                <c:pt idx="25">
                  <c:v>145</c:v>
                </c:pt>
                <c:pt idx="26">
                  <c:v>129</c:v>
                </c:pt>
                <c:pt idx="27">
                  <c:v>116</c:v>
                </c:pt>
                <c:pt idx="28">
                  <c:v>159</c:v>
                </c:pt>
                <c:pt idx="29">
                  <c:v>164</c:v>
                </c:pt>
                <c:pt idx="30">
                  <c:v>166</c:v>
                </c:pt>
                <c:pt idx="31">
                  <c:v>189</c:v>
                </c:pt>
                <c:pt idx="32">
                  <c:v>223</c:v>
                </c:pt>
                <c:pt idx="33">
                  <c:v>220</c:v>
                </c:pt>
                <c:pt idx="34">
                  <c:v>251</c:v>
                </c:pt>
                <c:pt idx="35">
                  <c:v>269</c:v>
                </c:pt>
                <c:pt idx="36">
                  <c:v>244</c:v>
                </c:pt>
                <c:pt idx="37">
                  <c:v>307</c:v>
                </c:pt>
                <c:pt idx="38">
                  <c:v>352</c:v>
                </c:pt>
                <c:pt idx="39">
                  <c:v>406</c:v>
                </c:pt>
                <c:pt idx="40">
                  <c:v>410</c:v>
                </c:pt>
                <c:pt idx="41">
                  <c:v>452</c:v>
                </c:pt>
                <c:pt idx="42">
                  <c:v>422</c:v>
                </c:pt>
                <c:pt idx="43">
                  <c:v>487</c:v>
                </c:pt>
                <c:pt idx="44">
                  <c:v>404</c:v>
                </c:pt>
                <c:pt idx="45">
                  <c:v>406</c:v>
                </c:pt>
                <c:pt idx="46">
                  <c:v>394</c:v>
                </c:pt>
                <c:pt idx="47">
                  <c:v>431</c:v>
                </c:pt>
                <c:pt idx="48">
                  <c:v>476</c:v>
                </c:pt>
                <c:pt idx="49">
                  <c:v>565</c:v>
                </c:pt>
                <c:pt idx="50">
                  <c:v>593</c:v>
                </c:pt>
                <c:pt idx="51">
                  <c:v>749</c:v>
                </c:pt>
                <c:pt idx="52">
                  <c:v>834</c:v>
                </c:pt>
                <c:pt idx="53">
                  <c:v>865</c:v>
                </c:pt>
                <c:pt idx="54">
                  <c:v>998</c:v>
                </c:pt>
                <c:pt idx="55">
                  <c:v>1091</c:v>
                </c:pt>
                <c:pt idx="56">
                  <c:v>1132</c:v>
                </c:pt>
                <c:pt idx="57">
                  <c:v>1113</c:v>
                </c:pt>
                <c:pt idx="58">
                  <c:v>1192</c:v>
                </c:pt>
                <c:pt idx="59">
                  <c:v>1153</c:v>
                </c:pt>
                <c:pt idx="60">
                  <c:v>1183</c:v>
                </c:pt>
                <c:pt idx="61">
                  <c:v>1186</c:v>
                </c:pt>
                <c:pt idx="62">
                  <c:v>1072</c:v>
                </c:pt>
                <c:pt idx="63">
                  <c:v>1114</c:v>
                </c:pt>
                <c:pt idx="64">
                  <c:v>1139</c:v>
                </c:pt>
                <c:pt idx="65">
                  <c:v>1154</c:v>
                </c:pt>
                <c:pt idx="66">
                  <c:v>1183</c:v>
                </c:pt>
                <c:pt idx="67">
                  <c:v>1250</c:v>
                </c:pt>
                <c:pt idx="68">
                  <c:v>1194</c:v>
                </c:pt>
                <c:pt idx="69">
                  <c:v>1255</c:v>
                </c:pt>
                <c:pt idx="70">
                  <c:v>1290</c:v>
                </c:pt>
                <c:pt idx="71">
                  <c:v>1312</c:v>
                </c:pt>
                <c:pt idx="72">
                  <c:v>1393</c:v>
                </c:pt>
                <c:pt idx="73">
                  <c:v>1361</c:v>
                </c:pt>
                <c:pt idx="74">
                  <c:v>1352</c:v>
                </c:pt>
                <c:pt idx="75">
                  <c:v>1299</c:v>
                </c:pt>
                <c:pt idx="76">
                  <c:v>1280</c:v>
                </c:pt>
                <c:pt idx="77">
                  <c:v>1292</c:v>
                </c:pt>
                <c:pt idx="78">
                  <c:v>1271</c:v>
                </c:pt>
                <c:pt idx="79">
                  <c:v>1291</c:v>
                </c:pt>
                <c:pt idx="80">
                  <c:v>1313</c:v>
                </c:pt>
                <c:pt idx="81">
                  <c:v>1461</c:v>
                </c:pt>
                <c:pt idx="82">
                  <c:v>1318</c:v>
                </c:pt>
                <c:pt idx="83">
                  <c:v>1351</c:v>
                </c:pt>
                <c:pt idx="84">
                  <c:v>1382</c:v>
                </c:pt>
                <c:pt idx="85">
                  <c:v>1390</c:v>
                </c:pt>
                <c:pt idx="86">
                  <c:v>1347</c:v>
                </c:pt>
                <c:pt idx="87">
                  <c:v>1317</c:v>
                </c:pt>
                <c:pt idx="88">
                  <c:v>1234</c:v>
                </c:pt>
                <c:pt idx="89">
                  <c:v>1142</c:v>
                </c:pt>
                <c:pt idx="90">
                  <c:v>1010</c:v>
                </c:pt>
                <c:pt idx="91">
                  <c:v>891</c:v>
                </c:pt>
                <c:pt idx="92">
                  <c:v>839</c:v>
                </c:pt>
                <c:pt idx="93">
                  <c:v>805</c:v>
                </c:pt>
                <c:pt idx="94">
                  <c:v>773</c:v>
                </c:pt>
                <c:pt idx="95">
                  <c:v>751</c:v>
                </c:pt>
                <c:pt idx="96">
                  <c:v>828</c:v>
                </c:pt>
                <c:pt idx="97">
                  <c:v>705</c:v>
                </c:pt>
                <c:pt idx="98">
                  <c:v>796</c:v>
                </c:pt>
                <c:pt idx="99">
                  <c:v>700</c:v>
                </c:pt>
                <c:pt idx="100">
                  <c:v>738</c:v>
                </c:pt>
                <c:pt idx="101">
                  <c:v>682</c:v>
                </c:pt>
                <c:pt idx="102">
                  <c:v>690</c:v>
                </c:pt>
                <c:pt idx="103">
                  <c:v>673</c:v>
                </c:pt>
                <c:pt idx="104">
                  <c:v>646</c:v>
                </c:pt>
                <c:pt idx="105">
                  <c:v>714</c:v>
                </c:pt>
                <c:pt idx="106">
                  <c:v>689</c:v>
                </c:pt>
                <c:pt idx="107">
                  <c:v>682</c:v>
                </c:pt>
                <c:pt idx="108">
                  <c:v>691</c:v>
                </c:pt>
                <c:pt idx="109">
                  <c:v>617</c:v>
                </c:pt>
                <c:pt idx="110">
                  <c:v>614</c:v>
                </c:pt>
                <c:pt idx="111">
                  <c:v>618</c:v>
                </c:pt>
                <c:pt idx="112">
                  <c:v>633</c:v>
                </c:pt>
                <c:pt idx="113">
                  <c:v>619</c:v>
                </c:pt>
                <c:pt idx="114">
                  <c:v>614</c:v>
                </c:pt>
                <c:pt idx="115">
                  <c:v>629</c:v>
                </c:pt>
                <c:pt idx="116">
                  <c:v>672</c:v>
                </c:pt>
                <c:pt idx="117">
                  <c:v>703</c:v>
                </c:pt>
                <c:pt idx="118">
                  <c:v>721</c:v>
                </c:pt>
                <c:pt idx="119">
                  <c:v>663</c:v>
                </c:pt>
                <c:pt idx="120">
                  <c:v>650</c:v>
                </c:pt>
                <c:pt idx="121">
                  <c:v>661</c:v>
                </c:pt>
                <c:pt idx="122">
                  <c:v>655</c:v>
                </c:pt>
                <c:pt idx="123">
                  <c:v>653</c:v>
                </c:pt>
                <c:pt idx="124">
                  <c:v>727</c:v>
                </c:pt>
                <c:pt idx="125">
                  <c:v>670</c:v>
                </c:pt>
                <c:pt idx="126">
                  <c:v>749</c:v>
                </c:pt>
                <c:pt idx="127">
                  <c:v>691</c:v>
                </c:pt>
                <c:pt idx="128">
                  <c:v>726</c:v>
                </c:pt>
                <c:pt idx="129">
                  <c:v>692</c:v>
                </c:pt>
                <c:pt idx="130">
                  <c:v>668</c:v>
                </c:pt>
                <c:pt idx="131">
                  <c:v>737</c:v>
                </c:pt>
                <c:pt idx="132">
                  <c:v>754</c:v>
                </c:pt>
                <c:pt idx="133">
                  <c:v>745</c:v>
                </c:pt>
                <c:pt idx="134">
                  <c:v>849</c:v>
                </c:pt>
                <c:pt idx="135">
                  <c:v>869</c:v>
                </c:pt>
                <c:pt idx="136">
                  <c:v>785</c:v>
                </c:pt>
                <c:pt idx="137">
                  <c:v>782</c:v>
                </c:pt>
                <c:pt idx="138">
                  <c:v>771</c:v>
                </c:pt>
                <c:pt idx="139">
                  <c:v>791</c:v>
                </c:pt>
                <c:pt idx="140">
                  <c:v>864</c:v>
                </c:pt>
                <c:pt idx="141">
                  <c:v>838</c:v>
                </c:pt>
                <c:pt idx="142">
                  <c:v>855</c:v>
                </c:pt>
                <c:pt idx="143">
                  <c:v>836</c:v>
                </c:pt>
                <c:pt idx="144">
                  <c:v>870</c:v>
                </c:pt>
                <c:pt idx="145">
                  <c:v>878</c:v>
                </c:pt>
                <c:pt idx="146">
                  <c:v>819</c:v>
                </c:pt>
                <c:pt idx="147">
                  <c:v>911</c:v>
                </c:pt>
                <c:pt idx="148">
                  <c:v>896</c:v>
                </c:pt>
                <c:pt idx="149">
                  <c:v>786</c:v>
                </c:pt>
                <c:pt idx="150">
                  <c:v>887</c:v>
                </c:pt>
                <c:pt idx="151">
                  <c:v>924</c:v>
                </c:pt>
                <c:pt idx="152">
                  <c:v>887</c:v>
                </c:pt>
                <c:pt idx="153">
                  <c:v>965</c:v>
                </c:pt>
                <c:pt idx="154">
                  <c:v>1093</c:v>
                </c:pt>
                <c:pt idx="155">
                  <c:v>1031</c:v>
                </c:pt>
                <c:pt idx="156">
                  <c:v>1043</c:v>
                </c:pt>
                <c:pt idx="157">
                  <c:v>1021</c:v>
                </c:pt>
                <c:pt idx="158">
                  <c:v>1036</c:v>
                </c:pt>
                <c:pt idx="159">
                  <c:v>1126</c:v>
                </c:pt>
                <c:pt idx="160">
                  <c:v>1081</c:v>
                </c:pt>
                <c:pt idx="161">
                  <c:v>1091</c:v>
                </c:pt>
                <c:pt idx="162">
                  <c:v>1216</c:v>
                </c:pt>
                <c:pt idx="163">
                  <c:v>1175</c:v>
                </c:pt>
                <c:pt idx="164">
                  <c:v>1257</c:v>
                </c:pt>
                <c:pt idx="165">
                  <c:v>1193</c:v>
                </c:pt>
                <c:pt idx="166">
                  <c:v>1196</c:v>
                </c:pt>
                <c:pt idx="167">
                  <c:v>1212</c:v>
                </c:pt>
                <c:pt idx="168">
                  <c:v>1389</c:v>
                </c:pt>
                <c:pt idx="169">
                  <c:v>1542</c:v>
                </c:pt>
                <c:pt idx="170">
                  <c:v>1724</c:v>
                </c:pt>
                <c:pt idx="171">
                  <c:v>1734</c:v>
                </c:pt>
                <c:pt idx="172">
                  <c:v>1841</c:v>
                </c:pt>
                <c:pt idx="173">
                  <c:v>1958</c:v>
                </c:pt>
                <c:pt idx="174">
                  <c:v>2067</c:v>
                </c:pt>
                <c:pt idx="175">
                  <c:v>2162</c:v>
                </c:pt>
                <c:pt idx="176">
                  <c:v>2293</c:v>
                </c:pt>
                <c:pt idx="177">
                  <c:v>2437</c:v>
                </c:pt>
                <c:pt idx="178">
                  <c:v>2608</c:v>
                </c:pt>
                <c:pt idx="179">
                  <c:v>2619</c:v>
                </c:pt>
                <c:pt idx="180">
                  <c:v>2407</c:v>
                </c:pt>
                <c:pt idx="181">
                  <c:v>2305</c:v>
                </c:pt>
                <c:pt idx="182">
                  <c:v>2187</c:v>
                </c:pt>
                <c:pt idx="183">
                  <c:v>2071</c:v>
                </c:pt>
                <c:pt idx="184">
                  <c:v>2165</c:v>
                </c:pt>
                <c:pt idx="185">
                  <c:v>2259</c:v>
                </c:pt>
                <c:pt idx="186">
                  <c:v>2203</c:v>
                </c:pt>
                <c:pt idx="187">
                  <c:v>2218</c:v>
                </c:pt>
                <c:pt idx="188">
                  <c:v>2213</c:v>
                </c:pt>
                <c:pt idx="189">
                  <c:v>2171</c:v>
                </c:pt>
                <c:pt idx="190">
                  <c:v>2179</c:v>
                </c:pt>
                <c:pt idx="191">
                  <c:v>2282</c:v>
                </c:pt>
                <c:pt idx="192">
                  <c:v>2435</c:v>
                </c:pt>
                <c:pt idx="193">
                  <c:v>2331</c:v>
                </c:pt>
                <c:pt idx="194">
                  <c:v>2439</c:v>
                </c:pt>
                <c:pt idx="195">
                  <c:v>2204</c:v>
                </c:pt>
                <c:pt idx="196">
                  <c:v>2113</c:v>
                </c:pt>
                <c:pt idx="197">
                  <c:v>2174</c:v>
                </c:pt>
                <c:pt idx="198">
                  <c:v>2083</c:v>
                </c:pt>
                <c:pt idx="199">
                  <c:v>2141</c:v>
                </c:pt>
                <c:pt idx="200">
                  <c:v>2148</c:v>
                </c:pt>
                <c:pt idx="201">
                  <c:v>2179</c:v>
                </c:pt>
                <c:pt idx="202">
                  <c:v>2181</c:v>
                </c:pt>
                <c:pt idx="203">
                  <c:v>2244</c:v>
                </c:pt>
                <c:pt idx="204">
                  <c:v>2358</c:v>
                </c:pt>
                <c:pt idx="205">
                  <c:v>2457</c:v>
                </c:pt>
                <c:pt idx="206">
                  <c:v>2321</c:v>
                </c:pt>
                <c:pt idx="207">
                  <c:v>2283</c:v>
                </c:pt>
                <c:pt idx="208">
                  <c:v>2163</c:v>
                </c:pt>
                <c:pt idx="209">
                  <c:v>1957</c:v>
                </c:pt>
                <c:pt idx="210">
                  <c:v>1787</c:v>
                </c:pt>
                <c:pt idx="211">
                  <c:v>1747</c:v>
                </c:pt>
                <c:pt idx="212">
                  <c:v>1844</c:v>
                </c:pt>
                <c:pt idx="213">
                  <c:v>1895</c:v>
                </c:pt>
                <c:pt idx="214">
                  <c:v>2094</c:v>
                </c:pt>
                <c:pt idx="215">
                  <c:v>2093</c:v>
                </c:pt>
                <c:pt idx="216">
                  <c:v>2123</c:v>
                </c:pt>
                <c:pt idx="217">
                  <c:v>2256</c:v>
                </c:pt>
                <c:pt idx="218">
                  <c:v>2385</c:v>
                </c:pt>
                <c:pt idx="219">
                  <c:v>2359</c:v>
                </c:pt>
                <c:pt idx="220">
                  <c:v>2083</c:v>
                </c:pt>
                <c:pt idx="221">
                  <c:v>1839</c:v>
                </c:pt>
                <c:pt idx="222">
                  <c:v>1575</c:v>
                </c:pt>
                <c:pt idx="223">
                  <c:v>1231</c:v>
                </c:pt>
                <c:pt idx="224">
                  <c:v>1044</c:v>
                </c:pt>
                <c:pt idx="225">
                  <c:v>874</c:v>
                </c:pt>
                <c:pt idx="226">
                  <c:v>772</c:v>
                </c:pt>
                <c:pt idx="227">
                  <c:v>765</c:v>
                </c:pt>
                <c:pt idx="228">
                  <c:v>763</c:v>
                </c:pt>
                <c:pt idx="229">
                  <c:v>751</c:v>
                </c:pt>
                <c:pt idx="230">
                  <c:v>719</c:v>
                </c:pt>
                <c:pt idx="231">
                  <c:v>638</c:v>
                </c:pt>
                <c:pt idx="232">
                  <c:v>591</c:v>
                </c:pt>
                <c:pt idx="233">
                  <c:v>580</c:v>
                </c:pt>
                <c:pt idx="234">
                  <c:v>550</c:v>
                </c:pt>
                <c:pt idx="235">
                  <c:v>505</c:v>
                </c:pt>
                <c:pt idx="236">
                  <c:v>533</c:v>
                </c:pt>
                <c:pt idx="237">
                  <c:v>537</c:v>
                </c:pt>
                <c:pt idx="238">
                  <c:v>534</c:v>
                </c:pt>
                <c:pt idx="239">
                  <c:v>493</c:v>
                </c:pt>
                <c:pt idx="240">
                  <c:v>517</c:v>
                </c:pt>
                <c:pt idx="241">
                  <c:v>517</c:v>
                </c:pt>
                <c:pt idx="242">
                  <c:v>495</c:v>
                </c:pt>
                <c:pt idx="243">
                  <c:v>482</c:v>
                </c:pt>
                <c:pt idx="244">
                  <c:v>496</c:v>
                </c:pt>
                <c:pt idx="245">
                  <c:v>418</c:v>
                </c:pt>
                <c:pt idx="246">
                  <c:v>494</c:v>
                </c:pt>
                <c:pt idx="247">
                  <c:v>510</c:v>
                </c:pt>
                <c:pt idx="248">
                  <c:v>572</c:v>
                </c:pt>
                <c:pt idx="249">
                  <c:v>586</c:v>
                </c:pt>
                <c:pt idx="250">
                  <c:v>588</c:v>
                </c:pt>
                <c:pt idx="251">
                  <c:v>672</c:v>
                </c:pt>
                <c:pt idx="252">
                  <c:v>693</c:v>
                </c:pt>
                <c:pt idx="253">
                  <c:v>1045</c:v>
                </c:pt>
                <c:pt idx="254">
                  <c:v>1733</c:v>
                </c:pt>
                <c:pt idx="255">
                  <c:v>2283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5A9A-440B-9FAC-D56FD2A5F1CC}"/>
            </c:ext>
          </c:extLst>
        </c:ser>
        <c:ser>
          <c:idx val="5"/>
          <c:order val="5"/>
          <c:tx>
            <c:strRef>
              <c:f>'CD CRC'!$H$1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CRC'!$B$2:$B$257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CRC'!$H$2:$H$257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69</c:v>
                </c:pt>
                <c:pt idx="19">
                  <c:v>83</c:v>
                </c:pt>
                <c:pt idx="20">
                  <c:v>73</c:v>
                </c:pt>
                <c:pt idx="21">
                  <c:v>52</c:v>
                </c:pt>
                <c:pt idx="22">
                  <c:v>78</c:v>
                </c:pt>
                <c:pt idx="23">
                  <c:v>96</c:v>
                </c:pt>
                <c:pt idx="24">
                  <c:v>103</c:v>
                </c:pt>
                <c:pt idx="25">
                  <c:v>96</c:v>
                </c:pt>
                <c:pt idx="26">
                  <c:v>108</c:v>
                </c:pt>
                <c:pt idx="27">
                  <c:v>110</c:v>
                </c:pt>
                <c:pt idx="28">
                  <c:v>79</c:v>
                </c:pt>
                <c:pt idx="29">
                  <c:v>119</c:v>
                </c:pt>
                <c:pt idx="30">
                  <c:v>101</c:v>
                </c:pt>
                <c:pt idx="31">
                  <c:v>120</c:v>
                </c:pt>
                <c:pt idx="32">
                  <c:v>141</c:v>
                </c:pt>
                <c:pt idx="33">
                  <c:v>167</c:v>
                </c:pt>
                <c:pt idx="34">
                  <c:v>162</c:v>
                </c:pt>
                <c:pt idx="35">
                  <c:v>188</c:v>
                </c:pt>
                <c:pt idx="36">
                  <c:v>214</c:v>
                </c:pt>
                <c:pt idx="37">
                  <c:v>255</c:v>
                </c:pt>
                <c:pt idx="38">
                  <c:v>257</c:v>
                </c:pt>
                <c:pt idx="39">
                  <c:v>276</c:v>
                </c:pt>
                <c:pt idx="40">
                  <c:v>306</c:v>
                </c:pt>
                <c:pt idx="41">
                  <c:v>321</c:v>
                </c:pt>
                <c:pt idx="42">
                  <c:v>363</c:v>
                </c:pt>
                <c:pt idx="43">
                  <c:v>392</c:v>
                </c:pt>
                <c:pt idx="44">
                  <c:v>410</c:v>
                </c:pt>
                <c:pt idx="45">
                  <c:v>455</c:v>
                </c:pt>
                <c:pt idx="46">
                  <c:v>499</c:v>
                </c:pt>
                <c:pt idx="47">
                  <c:v>533</c:v>
                </c:pt>
                <c:pt idx="48">
                  <c:v>540</c:v>
                </c:pt>
                <c:pt idx="49">
                  <c:v>567</c:v>
                </c:pt>
                <c:pt idx="50">
                  <c:v>647</c:v>
                </c:pt>
                <c:pt idx="51">
                  <c:v>707</c:v>
                </c:pt>
                <c:pt idx="52">
                  <c:v>723</c:v>
                </c:pt>
                <c:pt idx="53">
                  <c:v>794</c:v>
                </c:pt>
                <c:pt idx="54">
                  <c:v>862</c:v>
                </c:pt>
                <c:pt idx="55">
                  <c:v>893</c:v>
                </c:pt>
                <c:pt idx="56">
                  <c:v>881</c:v>
                </c:pt>
                <c:pt idx="57">
                  <c:v>1001</c:v>
                </c:pt>
                <c:pt idx="58">
                  <c:v>1072</c:v>
                </c:pt>
                <c:pt idx="59">
                  <c:v>1038</c:v>
                </c:pt>
                <c:pt idx="60">
                  <c:v>1071</c:v>
                </c:pt>
                <c:pt idx="61">
                  <c:v>1127</c:v>
                </c:pt>
                <c:pt idx="62">
                  <c:v>1069</c:v>
                </c:pt>
                <c:pt idx="63">
                  <c:v>1055</c:v>
                </c:pt>
                <c:pt idx="64">
                  <c:v>1144</c:v>
                </c:pt>
                <c:pt idx="65">
                  <c:v>1108</c:v>
                </c:pt>
                <c:pt idx="66">
                  <c:v>1179</c:v>
                </c:pt>
                <c:pt idx="67">
                  <c:v>1159</c:v>
                </c:pt>
                <c:pt idx="68">
                  <c:v>1175</c:v>
                </c:pt>
                <c:pt idx="69">
                  <c:v>1210</c:v>
                </c:pt>
                <c:pt idx="70">
                  <c:v>1211</c:v>
                </c:pt>
                <c:pt idx="71">
                  <c:v>1221</c:v>
                </c:pt>
                <c:pt idx="72">
                  <c:v>1290</c:v>
                </c:pt>
                <c:pt idx="73">
                  <c:v>1360</c:v>
                </c:pt>
                <c:pt idx="74">
                  <c:v>1362</c:v>
                </c:pt>
                <c:pt idx="75">
                  <c:v>1315</c:v>
                </c:pt>
                <c:pt idx="76">
                  <c:v>1368</c:v>
                </c:pt>
                <c:pt idx="77">
                  <c:v>1276</c:v>
                </c:pt>
                <c:pt idx="78">
                  <c:v>1427</c:v>
                </c:pt>
                <c:pt idx="79">
                  <c:v>1277</c:v>
                </c:pt>
                <c:pt idx="80">
                  <c:v>1384</c:v>
                </c:pt>
                <c:pt idx="81">
                  <c:v>1451</c:v>
                </c:pt>
                <c:pt idx="82">
                  <c:v>1365</c:v>
                </c:pt>
                <c:pt idx="83">
                  <c:v>1394</c:v>
                </c:pt>
                <c:pt idx="84">
                  <c:v>1372</c:v>
                </c:pt>
                <c:pt idx="85">
                  <c:v>1482</c:v>
                </c:pt>
                <c:pt idx="86">
                  <c:v>1441</c:v>
                </c:pt>
                <c:pt idx="87">
                  <c:v>1434</c:v>
                </c:pt>
                <c:pt idx="88">
                  <c:v>1353</c:v>
                </c:pt>
                <c:pt idx="89">
                  <c:v>1313</c:v>
                </c:pt>
                <c:pt idx="90">
                  <c:v>1278</c:v>
                </c:pt>
                <c:pt idx="91">
                  <c:v>1240</c:v>
                </c:pt>
                <c:pt idx="92">
                  <c:v>1121</c:v>
                </c:pt>
                <c:pt idx="93">
                  <c:v>1034</c:v>
                </c:pt>
                <c:pt idx="94">
                  <c:v>906</c:v>
                </c:pt>
                <c:pt idx="95">
                  <c:v>834</c:v>
                </c:pt>
                <c:pt idx="96">
                  <c:v>807</c:v>
                </c:pt>
                <c:pt idx="97">
                  <c:v>799</c:v>
                </c:pt>
                <c:pt idx="98">
                  <c:v>814</c:v>
                </c:pt>
                <c:pt idx="99">
                  <c:v>729</c:v>
                </c:pt>
                <c:pt idx="100">
                  <c:v>747</c:v>
                </c:pt>
                <c:pt idx="101">
                  <c:v>782</c:v>
                </c:pt>
                <c:pt idx="102">
                  <c:v>778</c:v>
                </c:pt>
                <c:pt idx="103">
                  <c:v>743</c:v>
                </c:pt>
                <c:pt idx="104">
                  <c:v>783</c:v>
                </c:pt>
                <c:pt idx="105">
                  <c:v>703</c:v>
                </c:pt>
                <c:pt idx="106">
                  <c:v>724</c:v>
                </c:pt>
                <c:pt idx="107">
                  <c:v>755</c:v>
                </c:pt>
                <c:pt idx="108">
                  <c:v>762</c:v>
                </c:pt>
                <c:pt idx="109">
                  <c:v>784</c:v>
                </c:pt>
                <c:pt idx="110">
                  <c:v>714</c:v>
                </c:pt>
                <c:pt idx="111">
                  <c:v>734</c:v>
                </c:pt>
                <c:pt idx="112">
                  <c:v>701</c:v>
                </c:pt>
                <c:pt idx="113">
                  <c:v>640</c:v>
                </c:pt>
                <c:pt idx="114">
                  <c:v>684</c:v>
                </c:pt>
                <c:pt idx="115">
                  <c:v>703</c:v>
                </c:pt>
                <c:pt idx="116">
                  <c:v>682</c:v>
                </c:pt>
                <c:pt idx="117">
                  <c:v>702</c:v>
                </c:pt>
                <c:pt idx="118">
                  <c:v>658</c:v>
                </c:pt>
                <c:pt idx="119">
                  <c:v>632</c:v>
                </c:pt>
                <c:pt idx="120">
                  <c:v>739</c:v>
                </c:pt>
                <c:pt idx="121">
                  <c:v>710</c:v>
                </c:pt>
                <c:pt idx="122">
                  <c:v>682</c:v>
                </c:pt>
                <c:pt idx="123">
                  <c:v>670</c:v>
                </c:pt>
                <c:pt idx="124">
                  <c:v>713</c:v>
                </c:pt>
                <c:pt idx="125">
                  <c:v>639</c:v>
                </c:pt>
                <c:pt idx="126">
                  <c:v>723</c:v>
                </c:pt>
                <c:pt idx="127">
                  <c:v>734</c:v>
                </c:pt>
                <c:pt idx="128">
                  <c:v>697</c:v>
                </c:pt>
                <c:pt idx="129">
                  <c:v>770</c:v>
                </c:pt>
                <c:pt idx="130">
                  <c:v>750</c:v>
                </c:pt>
                <c:pt idx="131">
                  <c:v>726</c:v>
                </c:pt>
                <c:pt idx="132">
                  <c:v>736</c:v>
                </c:pt>
                <c:pt idx="133">
                  <c:v>814</c:v>
                </c:pt>
                <c:pt idx="134">
                  <c:v>807</c:v>
                </c:pt>
                <c:pt idx="135">
                  <c:v>828</c:v>
                </c:pt>
                <c:pt idx="136">
                  <c:v>809</c:v>
                </c:pt>
                <c:pt idx="137">
                  <c:v>847</c:v>
                </c:pt>
                <c:pt idx="138">
                  <c:v>872</c:v>
                </c:pt>
                <c:pt idx="139">
                  <c:v>844</c:v>
                </c:pt>
                <c:pt idx="140">
                  <c:v>833</c:v>
                </c:pt>
                <c:pt idx="141">
                  <c:v>795</c:v>
                </c:pt>
                <c:pt idx="142">
                  <c:v>810</c:v>
                </c:pt>
                <c:pt idx="143">
                  <c:v>838</c:v>
                </c:pt>
                <c:pt idx="144">
                  <c:v>925</c:v>
                </c:pt>
                <c:pt idx="145">
                  <c:v>944</c:v>
                </c:pt>
                <c:pt idx="146">
                  <c:v>903</c:v>
                </c:pt>
                <c:pt idx="147">
                  <c:v>888</c:v>
                </c:pt>
                <c:pt idx="148">
                  <c:v>870</c:v>
                </c:pt>
                <c:pt idx="149">
                  <c:v>849</c:v>
                </c:pt>
                <c:pt idx="150">
                  <c:v>898</c:v>
                </c:pt>
                <c:pt idx="151">
                  <c:v>940</c:v>
                </c:pt>
                <c:pt idx="152">
                  <c:v>981</c:v>
                </c:pt>
                <c:pt idx="153">
                  <c:v>998</c:v>
                </c:pt>
                <c:pt idx="154">
                  <c:v>986</c:v>
                </c:pt>
                <c:pt idx="155">
                  <c:v>1040</c:v>
                </c:pt>
                <c:pt idx="156">
                  <c:v>990</c:v>
                </c:pt>
                <c:pt idx="157">
                  <c:v>1058</c:v>
                </c:pt>
                <c:pt idx="158">
                  <c:v>1075</c:v>
                </c:pt>
                <c:pt idx="159">
                  <c:v>1087</c:v>
                </c:pt>
                <c:pt idx="160">
                  <c:v>1081</c:v>
                </c:pt>
                <c:pt idx="161">
                  <c:v>1162</c:v>
                </c:pt>
                <c:pt idx="162">
                  <c:v>1211</c:v>
                </c:pt>
                <c:pt idx="163">
                  <c:v>1212</c:v>
                </c:pt>
                <c:pt idx="164">
                  <c:v>1231</c:v>
                </c:pt>
                <c:pt idx="165">
                  <c:v>1195</c:v>
                </c:pt>
                <c:pt idx="166">
                  <c:v>1239</c:v>
                </c:pt>
                <c:pt idx="167">
                  <c:v>1296</c:v>
                </c:pt>
                <c:pt idx="168">
                  <c:v>1301</c:v>
                </c:pt>
                <c:pt idx="169">
                  <c:v>1525</c:v>
                </c:pt>
                <c:pt idx="170">
                  <c:v>1790</c:v>
                </c:pt>
                <c:pt idx="171">
                  <c:v>1918</c:v>
                </c:pt>
                <c:pt idx="172">
                  <c:v>2070</c:v>
                </c:pt>
                <c:pt idx="173">
                  <c:v>2028</c:v>
                </c:pt>
                <c:pt idx="174">
                  <c:v>2280</c:v>
                </c:pt>
                <c:pt idx="175">
                  <c:v>2390</c:v>
                </c:pt>
                <c:pt idx="176">
                  <c:v>2272</c:v>
                </c:pt>
                <c:pt idx="177">
                  <c:v>2431</c:v>
                </c:pt>
                <c:pt idx="178">
                  <c:v>2414</c:v>
                </c:pt>
                <c:pt idx="179">
                  <c:v>2386</c:v>
                </c:pt>
                <c:pt idx="180">
                  <c:v>2313</c:v>
                </c:pt>
                <c:pt idx="181">
                  <c:v>2300</c:v>
                </c:pt>
                <c:pt idx="182">
                  <c:v>2303</c:v>
                </c:pt>
                <c:pt idx="183">
                  <c:v>2257</c:v>
                </c:pt>
                <c:pt idx="184">
                  <c:v>2146</c:v>
                </c:pt>
                <c:pt idx="185">
                  <c:v>2167</c:v>
                </c:pt>
                <c:pt idx="186">
                  <c:v>2163</c:v>
                </c:pt>
                <c:pt idx="187">
                  <c:v>2135</c:v>
                </c:pt>
                <c:pt idx="188">
                  <c:v>2339</c:v>
                </c:pt>
                <c:pt idx="189">
                  <c:v>2363</c:v>
                </c:pt>
                <c:pt idx="190">
                  <c:v>2270</c:v>
                </c:pt>
                <c:pt idx="191">
                  <c:v>2170</c:v>
                </c:pt>
                <c:pt idx="192">
                  <c:v>2253</c:v>
                </c:pt>
                <c:pt idx="193">
                  <c:v>2163</c:v>
                </c:pt>
                <c:pt idx="194">
                  <c:v>2113</c:v>
                </c:pt>
                <c:pt idx="195">
                  <c:v>2065</c:v>
                </c:pt>
                <c:pt idx="196">
                  <c:v>1992</c:v>
                </c:pt>
                <c:pt idx="197">
                  <c:v>2020</c:v>
                </c:pt>
                <c:pt idx="198">
                  <c:v>2119</c:v>
                </c:pt>
                <c:pt idx="199">
                  <c:v>2085</c:v>
                </c:pt>
                <c:pt idx="200">
                  <c:v>2025</c:v>
                </c:pt>
                <c:pt idx="201">
                  <c:v>2146</c:v>
                </c:pt>
                <c:pt idx="202">
                  <c:v>2135</c:v>
                </c:pt>
                <c:pt idx="203">
                  <c:v>2403</c:v>
                </c:pt>
                <c:pt idx="204">
                  <c:v>2417</c:v>
                </c:pt>
                <c:pt idx="205">
                  <c:v>2283</c:v>
                </c:pt>
                <c:pt idx="206">
                  <c:v>2132</c:v>
                </c:pt>
                <c:pt idx="207">
                  <c:v>2153</c:v>
                </c:pt>
                <c:pt idx="208">
                  <c:v>2205</c:v>
                </c:pt>
                <c:pt idx="209">
                  <c:v>2071</c:v>
                </c:pt>
                <c:pt idx="210">
                  <c:v>2002</c:v>
                </c:pt>
                <c:pt idx="211">
                  <c:v>1949</c:v>
                </c:pt>
                <c:pt idx="212">
                  <c:v>2013</c:v>
                </c:pt>
                <c:pt idx="213">
                  <c:v>2161</c:v>
                </c:pt>
                <c:pt idx="214">
                  <c:v>2258</c:v>
                </c:pt>
                <c:pt idx="215">
                  <c:v>2195</c:v>
                </c:pt>
                <c:pt idx="216">
                  <c:v>2218</c:v>
                </c:pt>
                <c:pt idx="217">
                  <c:v>2325</c:v>
                </c:pt>
                <c:pt idx="218">
                  <c:v>2229</c:v>
                </c:pt>
                <c:pt idx="219">
                  <c:v>2077</c:v>
                </c:pt>
                <c:pt idx="220">
                  <c:v>1743</c:v>
                </c:pt>
                <c:pt idx="221">
                  <c:v>1513</c:v>
                </c:pt>
                <c:pt idx="222">
                  <c:v>1278</c:v>
                </c:pt>
                <c:pt idx="223">
                  <c:v>1104</c:v>
                </c:pt>
                <c:pt idx="224">
                  <c:v>979</c:v>
                </c:pt>
                <c:pt idx="225">
                  <c:v>879</c:v>
                </c:pt>
                <c:pt idx="226">
                  <c:v>801</c:v>
                </c:pt>
                <c:pt idx="227">
                  <c:v>784</c:v>
                </c:pt>
                <c:pt idx="228">
                  <c:v>748</c:v>
                </c:pt>
                <c:pt idx="229">
                  <c:v>720</c:v>
                </c:pt>
                <c:pt idx="230">
                  <c:v>693</c:v>
                </c:pt>
                <c:pt idx="231">
                  <c:v>587</c:v>
                </c:pt>
                <c:pt idx="232">
                  <c:v>569</c:v>
                </c:pt>
                <c:pt idx="233">
                  <c:v>559</c:v>
                </c:pt>
                <c:pt idx="234">
                  <c:v>514</c:v>
                </c:pt>
                <c:pt idx="235">
                  <c:v>524</c:v>
                </c:pt>
                <c:pt idx="236">
                  <c:v>548</c:v>
                </c:pt>
                <c:pt idx="237">
                  <c:v>591</c:v>
                </c:pt>
                <c:pt idx="238">
                  <c:v>558</c:v>
                </c:pt>
                <c:pt idx="239">
                  <c:v>538</c:v>
                </c:pt>
                <c:pt idx="240">
                  <c:v>515</c:v>
                </c:pt>
                <c:pt idx="241">
                  <c:v>559</c:v>
                </c:pt>
                <c:pt idx="242">
                  <c:v>510</c:v>
                </c:pt>
                <c:pt idx="243">
                  <c:v>513</c:v>
                </c:pt>
                <c:pt idx="244">
                  <c:v>530</c:v>
                </c:pt>
                <c:pt idx="245">
                  <c:v>524</c:v>
                </c:pt>
                <c:pt idx="246">
                  <c:v>470</c:v>
                </c:pt>
                <c:pt idx="247">
                  <c:v>523</c:v>
                </c:pt>
                <c:pt idx="248">
                  <c:v>510</c:v>
                </c:pt>
                <c:pt idx="249">
                  <c:v>472</c:v>
                </c:pt>
                <c:pt idx="250">
                  <c:v>535</c:v>
                </c:pt>
                <c:pt idx="251">
                  <c:v>597</c:v>
                </c:pt>
                <c:pt idx="252">
                  <c:v>660</c:v>
                </c:pt>
                <c:pt idx="253">
                  <c:v>731</c:v>
                </c:pt>
                <c:pt idx="254">
                  <c:v>1511</c:v>
                </c:pt>
                <c:pt idx="255">
                  <c:v>2689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5A9A-440B-9FAC-D56FD2A5F1CC}"/>
            </c:ext>
          </c:extLst>
        </c:ser>
        <c:ser>
          <c:idx val="6"/>
          <c:order val="6"/>
          <c:tx>
            <c:strRef>
              <c:f>'CD CRC'!$I$1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CRC'!$I$2:$I$257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85</c:v>
                </c:pt>
                <c:pt idx="19">
                  <c:v>89</c:v>
                </c:pt>
                <c:pt idx="20">
                  <c:v>91</c:v>
                </c:pt>
                <c:pt idx="21">
                  <c:v>101</c:v>
                </c:pt>
                <c:pt idx="22">
                  <c:v>107</c:v>
                </c:pt>
                <c:pt idx="23">
                  <c:v>124</c:v>
                </c:pt>
                <c:pt idx="24">
                  <c:v>109</c:v>
                </c:pt>
                <c:pt idx="25">
                  <c:v>128</c:v>
                </c:pt>
                <c:pt idx="26">
                  <c:v>129</c:v>
                </c:pt>
                <c:pt idx="27">
                  <c:v>139</c:v>
                </c:pt>
                <c:pt idx="28">
                  <c:v>145</c:v>
                </c:pt>
                <c:pt idx="29">
                  <c:v>175</c:v>
                </c:pt>
                <c:pt idx="30">
                  <c:v>201</c:v>
                </c:pt>
                <c:pt idx="31">
                  <c:v>215</c:v>
                </c:pt>
                <c:pt idx="32">
                  <c:v>236</c:v>
                </c:pt>
                <c:pt idx="33">
                  <c:v>268</c:v>
                </c:pt>
                <c:pt idx="34">
                  <c:v>337</c:v>
                </c:pt>
                <c:pt idx="35">
                  <c:v>330</c:v>
                </c:pt>
                <c:pt idx="36">
                  <c:v>349</c:v>
                </c:pt>
                <c:pt idx="37">
                  <c:v>417</c:v>
                </c:pt>
                <c:pt idx="38">
                  <c:v>474</c:v>
                </c:pt>
                <c:pt idx="39">
                  <c:v>476</c:v>
                </c:pt>
                <c:pt idx="40">
                  <c:v>476</c:v>
                </c:pt>
                <c:pt idx="41">
                  <c:v>485</c:v>
                </c:pt>
                <c:pt idx="42">
                  <c:v>494</c:v>
                </c:pt>
                <c:pt idx="43">
                  <c:v>564</c:v>
                </c:pt>
                <c:pt idx="44">
                  <c:v>601</c:v>
                </c:pt>
                <c:pt idx="45">
                  <c:v>682</c:v>
                </c:pt>
                <c:pt idx="46">
                  <c:v>767</c:v>
                </c:pt>
                <c:pt idx="47">
                  <c:v>790</c:v>
                </c:pt>
                <c:pt idx="48">
                  <c:v>897</c:v>
                </c:pt>
                <c:pt idx="49">
                  <c:v>1085</c:v>
                </c:pt>
                <c:pt idx="50">
                  <c:v>1094</c:v>
                </c:pt>
                <c:pt idx="51">
                  <c:v>1182</c:v>
                </c:pt>
                <c:pt idx="52">
                  <c:v>1231</c:v>
                </c:pt>
                <c:pt idx="53">
                  <c:v>1269</c:v>
                </c:pt>
                <c:pt idx="54">
                  <c:v>1297</c:v>
                </c:pt>
                <c:pt idx="55">
                  <c:v>1230</c:v>
                </c:pt>
                <c:pt idx="56">
                  <c:v>1173</c:v>
                </c:pt>
                <c:pt idx="57">
                  <c:v>1129</c:v>
                </c:pt>
                <c:pt idx="58">
                  <c:v>1056</c:v>
                </c:pt>
                <c:pt idx="59">
                  <c:v>999</c:v>
                </c:pt>
                <c:pt idx="60">
                  <c:v>1000</c:v>
                </c:pt>
                <c:pt idx="61">
                  <c:v>908</c:v>
                </c:pt>
                <c:pt idx="62">
                  <c:v>977</c:v>
                </c:pt>
                <c:pt idx="63">
                  <c:v>885</c:v>
                </c:pt>
                <c:pt idx="64">
                  <c:v>944</c:v>
                </c:pt>
                <c:pt idx="65">
                  <c:v>919</c:v>
                </c:pt>
                <c:pt idx="66">
                  <c:v>896</c:v>
                </c:pt>
                <c:pt idx="67">
                  <c:v>921</c:v>
                </c:pt>
                <c:pt idx="68">
                  <c:v>911</c:v>
                </c:pt>
                <c:pt idx="69">
                  <c:v>982</c:v>
                </c:pt>
                <c:pt idx="70">
                  <c:v>1003</c:v>
                </c:pt>
                <c:pt idx="71">
                  <c:v>1009</c:v>
                </c:pt>
                <c:pt idx="72">
                  <c:v>1081</c:v>
                </c:pt>
                <c:pt idx="73">
                  <c:v>1049</c:v>
                </c:pt>
                <c:pt idx="74">
                  <c:v>1208</c:v>
                </c:pt>
                <c:pt idx="75">
                  <c:v>1242</c:v>
                </c:pt>
                <c:pt idx="76">
                  <c:v>1245</c:v>
                </c:pt>
                <c:pt idx="77">
                  <c:v>1218</c:v>
                </c:pt>
                <c:pt idx="78">
                  <c:v>1251</c:v>
                </c:pt>
                <c:pt idx="79">
                  <c:v>1346</c:v>
                </c:pt>
                <c:pt idx="80">
                  <c:v>1353</c:v>
                </c:pt>
                <c:pt idx="81">
                  <c:v>1400</c:v>
                </c:pt>
                <c:pt idx="82">
                  <c:v>1372</c:v>
                </c:pt>
                <c:pt idx="83">
                  <c:v>1413</c:v>
                </c:pt>
                <c:pt idx="84">
                  <c:v>1347</c:v>
                </c:pt>
                <c:pt idx="85">
                  <c:v>1257</c:v>
                </c:pt>
                <c:pt idx="86">
                  <c:v>1210</c:v>
                </c:pt>
                <c:pt idx="87">
                  <c:v>1151</c:v>
                </c:pt>
                <c:pt idx="88">
                  <c:v>1045</c:v>
                </c:pt>
                <c:pt idx="89">
                  <c:v>974</c:v>
                </c:pt>
                <c:pt idx="90">
                  <c:v>949</c:v>
                </c:pt>
                <c:pt idx="91">
                  <c:v>829</c:v>
                </c:pt>
                <c:pt idx="92">
                  <c:v>795</c:v>
                </c:pt>
                <c:pt idx="93">
                  <c:v>731</c:v>
                </c:pt>
                <c:pt idx="94">
                  <c:v>712</c:v>
                </c:pt>
                <c:pt idx="95">
                  <c:v>722</c:v>
                </c:pt>
                <c:pt idx="96">
                  <c:v>771</c:v>
                </c:pt>
                <c:pt idx="97">
                  <c:v>768</c:v>
                </c:pt>
                <c:pt idx="98">
                  <c:v>716</c:v>
                </c:pt>
                <c:pt idx="99">
                  <c:v>715</c:v>
                </c:pt>
                <c:pt idx="100">
                  <c:v>728</c:v>
                </c:pt>
                <c:pt idx="101">
                  <c:v>729</c:v>
                </c:pt>
                <c:pt idx="102">
                  <c:v>731</c:v>
                </c:pt>
                <c:pt idx="103">
                  <c:v>675</c:v>
                </c:pt>
                <c:pt idx="104">
                  <c:v>691</c:v>
                </c:pt>
                <c:pt idx="105">
                  <c:v>706</c:v>
                </c:pt>
                <c:pt idx="106">
                  <c:v>690</c:v>
                </c:pt>
                <c:pt idx="107">
                  <c:v>664</c:v>
                </c:pt>
                <c:pt idx="108">
                  <c:v>677</c:v>
                </c:pt>
                <c:pt idx="109">
                  <c:v>622</c:v>
                </c:pt>
                <c:pt idx="110">
                  <c:v>658</c:v>
                </c:pt>
                <c:pt idx="111">
                  <c:v>678</c:v>
                </c:pt>
                <c:pt idx="112">
                  <c:v>652</c:v>
                </c:pt>
                <c:pt idx="113">
                  <c:v>660</c:v>
                </c:pt>
                <c:pt idx="114">
                  <c:v>612</c:v>
                </c:pt>
                <c:pt idx="115">
                  <c:v>696</c:v>
                </c:pt>
                <c:pt idx="116">
                  <c:v>662</c:v>
                </c:pt>
                <c:pt idx="117">
                  <c:v>671</c:v>
                </c:pt>
                <c:pt idx="118">
                  <c:v>661</c:v>
                </c:pt>
                <c:pt idx="119">
                  <c:v>639</c:v>
                </c:pt>
                <c:pt idx="120">
                  <c:v>633</c:v>
                </c:pt>
                <c:pt idx="121">
                  <c:v>659</c:v>
                </c:pt>
                <c:pt idx="122">
                  <c:v>612</c:v>
                </c:pt>
                <c:pt idx="123">
                  <c:v>687</c:v>
                </c:pt>
                <c:pt idx="124">
                  <c:v>644</c:v>
                </c:pt>
                <c:pt idx="125">
                  <c:v>690</c:v>
                </c:pt>
                <c:pt idx="126">
                  <c:v>676</c:v>
                </c:pt>
                <c:pt idx="127">
                  <c:v>697</c:v>
                </c:pt>
                <c:pt idx="128">
                  <c:v>671</c:v>
                </c:pt>
                <c:pt idx="129">
                  <c:v>689</c:v>
                </c:pt>
                <c:pt idx="130">
                  <c:v>670</c:v>
                </c:pt>
                <c:pt idx="131">
                  <c:v>662</c:v>
                </c:pt>
                <c:pt idx="132">
                  <c:v>691</c:v>
                </c:pt>
                <c:pt idx="133">
                  <c:v>701</c:v>
                </c:pt>
                <c:pt idx="134">
                  <c:v>773</c:v>
                </c:pt>
                <c:pt idx="135">
                  <c:v>774</c:v>
                </c:pt>
                <c:pt idx="136">
                  <c:v>751</c:v>
                </c:pt>
                <c:pt idx="137">
                  <c:v>782</c:v>
                </c:pt>
                <c:pt idx="138">
                  <c:v>750</c:v>
                </c:pt>
                <c:pt idx="139">
                  <c:v>744</c:v>
                </c:pt>
                <c:pt idx="140">
                  <c:v>862</c:v>
                </c:pt>
                <c:pt idx="141">
                  <c:v>796</c:v>
                </c:pt>
                <c:pt idx="142">
                  <c:v>865</c:v>
                </c:pt>
                <c:pt idx="143">
                  <c:v>886</c:v>
                </c:pt>
                <c:pt idx="144">
                  <c:v>838</c:v>
                </c:pt>
                <c:pt idx="145">
                  <c:v>832</c:v>
                </c:pt>
                <c:pt idx="146">
                  <c:v>804</c:v>
                </c:pt>
                <c:pt idx="147">
                  <c:v>870</c:v>
                </c:pt>
                <c:pt idx="148">
                  <c:v>844</c:v>
                </c:pt>
                <c:pt idx="149">
                  <c:v>883</c:v>
                </c:pt>
                <c:pt idx="150">
                  <c:v>876</c:v>
                </c:pt>
                <c:pt idx="151">
                  <c:v>901</c:v>
                </c:pt>
                <c:pt idx="152">
                  <c:v>911</c:v>
                </c:pt>
                <c:pt idx="153">
                  <c:v>954</c:v>
                </c:pt>
                <c:pt idx="154">
                  <c:v>1045</c:v>
                </c:pt>
                <c:pt idx="155">
                  <c:v>1005</c:v>
                </c:pt>
                <c:pt idx="156">
                  <c:v>1069</c:v>
                </c:pt>
                <c:pt idx="157">
                  <c:v>1040</c:v>
                </c:pt>
                <c:pt idx="158">
                  <c:v>951</c:v>
                </c:pt>
                <c:pt idx="159">
                  <c:v>1057</c:v>
                </c:pt>
                <c:pt idx="160">
                  <c:v>1029</c:v>
                </c:pt>
                <c:pt idx="161">
                  <c:v>1106</c:v>
                </c:pt>
                <c:pt idx="162">
                  <c:v>1225</c:v>
                </c:pt>
                <c:pt idx="163">
                  <c:v>1235</c:v>
                </c:pt>
                <c:pt idx="164">
                  <c:v>1266</c:v>
                </c:pt>
                <c:pt idx="165">
                  <c:v>1284</c:v>
                </c:pt>
                <c:pt idx="166">
                  <c:v>1196</c:v>
                </c:pt>
                <c:pt idx="167">
                  <c:v>1217</c:v>
                </c:pt>
                <c:pt idx="168">
                  <c:v>1281</c:v>
                </c:pt>
                <c:pt idx="169">
                  <c:v>1396</c:v>
                </c:pt>
                <c:pt idx="170">
                  <c:v>1497</c:v>
                </c:pt>
                <c:pt idx="171">
                  <c:v>1727</c:v>
                </c:pt>
                <c:pt idx="172">
                  <c:v>1805</c:v>
                </c:pt>
                <c:pt idx="173">
                  <c:v>1903</c:v>
                </c:pt>
                <c:pt idx="174">
                  <c:v>1949</c:v>
                </c:pt>
                <c:pt idx="175">
                  <c:v>2024</c:v>
                </c:pt>
                <c:pt idx="176">
                  <c:v>2138</c:v>
                </c:pt>
                <c:pt idx="177">
                  <c:v>2351</c:v>
                </c:pt>
                <c:pt idx="178">
                  <c:v>2431</c:v>
                </c:pt>
                <c:pt idx="179">
                  <c:v>2536</c:v>
                </c:pt>
                <c:pt idx="180">
                  <c:v>2383</c:v>
                </c:pt>
                <c:pt idx="181">
                  <c:v>2317</c:v>
                </c:pt>
                <c:pt idx="182">
                  <c:v>2222</c:v>
                </c:pt>
                <c:pt idx="183">
                  <c:v>2099</c:v>
                </c:pt>
                <c:pt idx="184">
                  <c:v>2131</c:v>
                </c:pt>
                <c:pt idx="185">
                  <c:v>2060</c:v>
                </c:pt>
                <c:pt idx="186">
                  <c:v>2218</c:v>
                </c:pt>
                <c:pt idx="187">
                  <c:v>2106</c:v>
                </c:pt>
                <c:pt idx="188">
                  <c:v>2115</c:v>
                </c:pt>
                <c:pt idx="189">
                  <c:v>2094</c:v>
                </c:pt>
                <c:pt idx="190">
                  <c:v>2027</c:v>
                </c:pt>
                <c:pt idx="191">
                  <c:v>2173</c:v>
                </c:pt>
                <c:pt idx="192">
                  <c:v>2319</c:v>
                </c:pt>
                <c:pt idx="193">
                  <c:v>2377</c:v>
                </c:pt>
                <c:pt idx="194">
                  <c:v>2302</c:v>
                </c:pt>
                <c:pt idx="195">
                  <c:v>2091</c:v>
                </c:pt>
                <c:pt idx="196">
                  <c:v>2121</c:v>
                </c:pt>
                <c:pt idx="197">
                  <c:v>2090</c:v>
                </c:pt>
                <c:pt idx="198">
                  <c:v>1903</c:v>
                </c:pt>
                <c:pt idx="199">
                  <c:v>2085</c:v>
                </c:pt>
                <c:pt idx="200">
                  <c:v>2170</c:v>
                </c:pt>
                <c:pt idx="201">
                  <c:v>2118</c:v>
                </c:pt>
                <c:pt idx="202">
                  <c:v>2216</c:v>
                </c:pt>
                <c:pt idx="203">
                  <c:v>2279</c:v>
                </c:pt>
                <c:pt idx="204">
                  <c:v>2371</c:v>
                </c:pt>
                <c:pt idx="205">
                  <c:v>2439</c:v>
                </c:pt>
                <c:pt idx="206">
                  <c:v>2546</c:v>
                </c:pt>
                <c:pt idx="207">
                  <c:v>2388</c:v>
                </c:pt>
                <c:pt idx="208">
                  <c:v>2109</c:v>
                </c:pt>
                <c:pt idx="209">
                  <c:v>2226</c:v>
                </c:pt>
                <c:pt idx="210">
                  <c:v>2061</c:v>
                </c:pt>
                <c:pt idx="211">
                  <c:v>2075</c:v>
                </c:pt>
                <c:pt idx="212">
                  <c:v>2134</c:v>
                </c:pt>
                <c:pt idx="213">
                  <c:v>2054</c:v>
                </c:pt>
                <c:pt idx="214">
                  <c:v>2116</c:v>
                </c:pt>
                <c:pt idx="215">
                  <c:v>2099</c:v>
                </c:pt>
                <c:pt idx="216">
                  <c:v>2226</c:v>
                </c:pt>
                <c:pt idx="217">
                  <c:v>2306</c:v>
                </c:pt>
                <c:pt idx="218">
                  <c:v>2248</c:v>
                </c:pt>
                <c:pt idx="219">
                  <c:v>2122</c:v>
                </c:pt>
                <c:pt idx="220">
                  <c:v>2015</c:v>
                </c:pt>
                <c:pt idx="221">
                  <c:v>1939</c:v>
                </c:pt>
                <c:pt idx="222">
                  <c:v>1634</c:v>
                </c:pt>
                <c:pt idx="223">
                  <c:v>1370</c:v>
                </c:pt>
                <c:pt idx="224">
                  <c:v>1256</c:v>
                </c:pt>
                <c:pt idx="225">
                  <c:v>1068</c:v>
                </c:pt>
                <c:pt idx="226">
                  <c:v>922</c:v>
                </c:pt>
                <c:pt idx="227">
                  <c:v>875</c:v>
                </c:pt>
                <c:pt idx="228">
                  <c:v>810</c:v>
                </c:pt>
                <c:pt idx="229">
                  <c:v>753</c:v>
                </c:pt>
                <c:pt idx="230">
                  <c:v>823</c:v>
                </c:pt>
                <c:pt idx="231">
                  <c:v>686</c:v>
                </c:pt>
                <c:pt idx="232">
                  <c:v>623</c:v>
                </c:pt>
                <c:pt idx="233">
                  <c:v>548</c:v>
                </c:pt>
                <c:pt idx="234">
                  <c:v>555</c:v>
                </c:pt>
                <c:pt idx="235">
                  <c:v>465</c:v>
                </c:pt>
                <c:pt idx="236">
                  <c:v>518</c:v>
                </c:pt>
                <c:pt idx="237">
                  <c:v>488</c:v>
                </c:pt>
                <c:pt idx="238">
                  <c:v>513</c:v>
                </c:pt>
                <c:pt idx="239">
                  <c:v>514</c:v>
                </c:pt>
                <c:pt idx="240">
                  <c:v>475</c:v>
                </c:pt>
                <c:pt idx="241">
                  <c:v>488</c:v>
                </c:pt>
                <c:pt idx="242">
                  <c:v>456</c:v>
                </c:pt>
                <c:pt idx="243">
                  <c:v>447</c:v>
                </c:pt>
                <c:pt idx="244">
                  <c:v>490</c:v>
                </c:pt>
                <c:pt idx="245">
                  <c:v>437</c:v>
                </c:pt>
                <c:pt idx="246">
                  <c:v>422</c:v>
                </c:pt>
                <c:pt idx="247">
                  <c:v>440</c:v>
                </c:pt>
                <c:pt idx="248">
                  <c:v>419</c:v>
                </c:pt>
                <c:pt idx="249">
                  <c:v>510</c:v>
                </c:pt>
                <c:pt idx="250">
                  <c:v>578</c:v>
                </c:pt>
                <c:pt idx="251">
                  <c:v>639</c:v>
                </c:pt>
                <c:pt idx="252">
                  <c:v>690</c:v>
                </c:pt>
                <c:pt idx="253">
                  <c:v>924</c:v>
                </c:pt>
                <c:pt idx="254">
                  <c:v>1904</c:v>
                </c:pt>
                <c:pt idx="255">
                  <c:v>3713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5A9A-440B-9FAC-D56FD2A5F1CC}"/>
            </c:ext>
          </c:extLst>
        </c:ser>
        <c:ser>
          <c:idx val="7"/>
          <c:order val="7"/>
          <c:tx>
            <c:strRef>
              <c:f>'CD CRC'!$J$1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CRC'!$J$2:$J$257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56</c:v>
                </c:pt>
                <c:pt idx="19">
                  <c:v>74</c:v>
                </c:pt>
                <c:pt idx="20">
                  <c:v>65</c:v>
                </c:pt>
                <c:pt idx="21">
                  <c:v>69</c:v>
                </c:pt>
                <c:pt idx="22">
                  <c:v>84</c:v>
                </c:pt>
                <c:pt idx="23">
                  <c:v>108</c:v>
                </c:pt>
                <c:pt idx="24">
                  <c:v>119</c:v>
                </c:pt>
                <c:pt idx="25">
                  <c:v>109</c:v>
                </c:pt>
                <c:pt idx="26">
                  <c:v>118</c:v>
                </c:pt>
                <c:pt idx="27">
                  <c:v>118</c:v>
                </c:pt>
                <c:pt idx="28">
                  <c:v>134</c:v>
                </c:pt>
                <c:pt idx="29">
                  <c:v>106</c:v>
                </c:pt>
                <c:pt idx="30">
                  <c:v>141</c:v>
                </c:pt>
                <c:pt idx="31">
                  <c:v>153</c:v>
                </c:pt>
                <c:pt idx="32">
                  <c:v>167</c:v>
                </c:pt>
                <c:pt idx="33">
                  <c:v>189</c:v>
                </c:pt>
                <c:pt idx="34">
                  <c:v>191</c:v>
                </c:pt>
                <c:pt idx="35">
                  <c:v>237</c:v>
                </c:pt>
                <c:pt idx="36">
                  <c:v>235</c:v>
                </c:pt>
                <c:pt idx="37">
                  <c:v>272</c:v>
                </c:pt>
                <c:pt idx="38">
                  <c:v>289</c:v>
                </c:pt>
                <c:pt idx="39">
                  <c:v>317</c:v>
                </c:pt>
                <c:pt idx="40">
                  <c:v>361</c:v>
                </c:pt>
                <c:pt idx="41">
                  <c:v>401</c:v>
                </c:pt>
                <c:pt idx="42">
                  <c:v>378</c:v>
                </c:pt>
                <c:pt idx="43">
                  <c:v>400</c:v>
                </c:pt>
                <c:pt idx="44">
                  <c:v>442</c:v>
                </c:pt>
                <c:pt idx="45">
                  <c:v>427</c:v>
                </c:pt>
                <c:pt idx="46">
                  <c:v>444</c:v>
                </c:pt>
                <c:pt idx="47">
                  <c:v>463</c:v>
                </c:pt>
                <c:pt idx="48">
                  <c:v>445</c:v>
                </c:pt>
                <c:pt idx="49">
                  <c:v>474</c:v>
                </c:pt>
                <c:pt idx="50">
                  <c:v>493</c:v>
                </c:pt>
                <c:pt idx="51">
                  <c:v>549</c:v>
                </c:pt>
                <c:pt idx="52">
                  <c:v>609</c:v>
                </c:pt>
                <c:pt idx="53">
                  <c:v>763</c:v>
                </c:pt>
                <c:pt idx="54">
                  <c:v>793</c:v>
                </c:pt>
                <c:pt idx="55">
                  <c:v>982</c:v>
                </c:pt>
                <c:pt idx="56">
                  <c:v>1014</c:v>
                </c:pt>
                <c:pt idx="57">
                  <c:v>1079</c:v>
                </c:pt>
                <c:pt idx="58">
                  <c:v>1259</c:v>
                </c:pt>
                <c:pt idx="59">
                  <c:v>1169</c:v>
                </c:pt>
                <c:pt idx="60">
                  <c:v>1184</c:v>
                </c:pt>
                <c:pt idx="61">
                  <c:v>1330</c:v>
                </c:pt>
                <c:pt idx="62">
                  <c:v>1198</c:v>
                </c:pt>
                <c:pt idx="63">
                  <c:v>1269</c:v>
                </c:pt>
                <c:pt idx="64">
                  <c:v>1247</c:v>
                </c:pt>
                <c:pt idx="65">
                  <c:v>1272</c:v>
                </c:pt>
                <c:pt idx="66">
                  <c:v>1411</c:v>
                </c:pt>
                <c:pt idx="67">
                  <c:v>1365</c:v>
                </c:pt>
                <c:pt idx="68">
                  <c:v>1349</c:v>
                </c:pt>
                <c:pt idx="69">
                  <c:v>1414</c:v>
                </c:pt>
                <c:pt idx="70">
                  <c:v>1393</c:v>
                </c:pt>
                <c:pt idx="71">
                  <c:v>1316</c:v>
                </c:pt>
                <c:pt idx="72">
                  <c:v>1268</c:v>
                </c:pt>
                <c:pt idx="73">
                  <c:v>1362</c:v>
                </c:pt>
                <c:pt idx="74">
                  <c:v>1406</c:v>
                </c:pt>
                <c:pt idx="75">
                  <c:v>1377</c:v>
                </c:pt>
                <c:pt idx="76">
                  <c:v>1444</c:v>
                </c:pt>
                <c:pt idx="77">
                  <c:v>1336</c:v>
                </c:pt>
                <c:pt idx="78">
                  <c:v>1363</c:v>
                </c:pt>
                <c:pt idx="79">
                  <c:v>1296</c:v>
                </c:pt>
                <c:pt idx="80">
                  <c:v>1297</c:v>
                </c:pt>
                <c:pt idx="81">
                  <c:v>1403</c:v>
                </c:pt>
                <c:pt idx="82">
                  <c:v>1471</c:v>
                </c:pt>
                <c:pt idx="83">
                  <c:v>1463</c:v>
                </c:pt>
                <c:pt idx="84">
                  <c:v>1513</c:v>
                </c:pt>
                <c:pt idx="85">
                  <c:v>1492</c:v>
                </c:pt>
                <c:pt idx="86">
                  <c:v>1524</c:v>
                </c:pt>
                <c:pt idx="87">
                  <c:v>1359</c:v>
                </c:pt>
                <c:pt idx="88">
                  <c:v>1222</c:v>
                </c:pt>
                <c:pt idx="89">
                  <c:v>1275</c:v>
                </c:pt>
                <c:pt idx="90">
                  <c:v>1145</c:v>
                </c:pt>
                <c:pt idx="91">
                  <c:v>1038</c:v>
                </c:pt>
                <c:pt idx="92">
                  <c:v>1001</c:v>
                </c:pt>
                <c:pt idx="93">
                  <c:v>951</c:v>
                </c:pt>
                <c:pt idx="94">
                  <c:v>816</c:v>
                </c:pt>
                <c:pt idx="95">
                  <c:v>826</c:v>
                </c:pt>
                <c:pt idx="96">
                  <c:v>776</c:v>
                </c:pt>
                <c:pt idx="97">
                  <c:v>749</c:v>
                </c:pt>
                <c:pt idx="98">
                  <c:v>764</c:v>
                </c:pt>
                <c:pt idx="99">
                  <c:v>753</c:v>
                </c:pt>
                <c:pt idx="100">
                  <c:v>740</c:v>
                </c:pt>
                <c:pt idx="101">
                  <c:v>735</c:v>
                </c:pt>
                <c:pt idx="102">
                  <c:v>723</c:v>
                </c:pt>
                <c:pt idx="103">
                  <c:v>728</c:v>
                </c:pt>
                <c:pt idx="104">
                  <c:v>648</c:v>
                </c:pt>
                <c:pt idx="105">
                  <c:v>708</c:v>
                </c:pt>
                <c:pt idx="106">
                  <c:v>716</c:v>
                </c:pt>
                <c:pt idx="107">
                  <c:v>671</c:v>
                </c:pt>
                <c:pt idx="108">
                  <c:v>729</c:v>
                </c:pt>
                <c:pt idx="109">
                  <c:v>687</c:v>
                </c:pt>
                <c:pt idx="110">
                  <c:v>732</c:v>
                </c:pt>
                <c:pt idx="111">
                  <c:v>703</c:v>
                </c:pt>
                <c:pt idx="112">
                  <c:v>669</c:v>
                </c:pt>
                <c:pt idx="113">
                  <c:v>737</c:v>
                </c:pt>
                <c:pt idx="114">
                  <c:v>722</c:v>
                </c:pt>
                <c:pt idx="115">
                  <c:v>690</c:v>
                </c:pt>
                <c:pt idx="116">
                  <c:v>723</c:v>
                </c:pt>
                <c:pt idx="117">
                  <c:v>696</c:v>
                </c:pt>
                <c:pt idx="118">
                  <c:v>633</c:v>
                </c:pt>
                <c:pt idx="119">
                  <c:v>660</c:v>
                </c:pt>
                <c:pt idx="120">
                  <c:v>637</c:v>
                </c:pt>
                <c:pt idx="121">
                  <c:v>669</c:v>
                </c:pt>
                <c:pt idx="122">
                  <c:v>702</c:v>
                </c:pt>
                <c:pt idx="123">
                  <c:v>644</c:v>
                </c:pt>
                <c:pt idx="124">
                  <c:v>686</c:v>
                </c:pt>
                <c:pt idx="125">
                  <c:v>675</c:v>
                </c:pt>
                <c:pt idx="126">
                  <c:v>699</c:v>
                </c:pt>
                <c:pt idx="127">
                  <c:v>660</c:v>
                </c:pt>
                <c:pt idx="128">
                  <c:v>712</c:v>
                </c:pt>
                <c:pt idx="129">
                  <c:v>725</c:v>
                </c:pt>
                <c:pt idx="130">
                  <c:v>743</c:v>
                </c:pt>
                <c:pt idx="131">
                  <c:v>745</c:v>
                </c:pt>
                <c:pt idx="132">
                  <c:v>780</c:v>
                </c:pt>
                <c:pt idx="133">
                  <c:v>768</c:v>
                </c:pt>
                <c:pt idx="134">
                  <c:v>755</c:v>
                </c:pt>
                <c:pt idx="135">
                  <c:v>818</c:v>
                </c:pt>
                <c:pt idx="136">
                  <c:v>839</c:v>
                </c:pt>
                <c:pt idx="137">
                  <c:v>828</c:v>
                </c:pt>
                <c:pt idx="138">
                  <c:v>824</c:v>
                </c:pt>
                <c:pt idx="139">
                  <c:v>818</c:v>
                </c:pt>
                <c:pt idx="140">
                  <c:v>851</c:v>
                </c:pt>
                <c:pt idx="141">
                  <c:v>888</c:v>
                </c:pt>
                <c:pt idx="142">
                  <c:v>889</c:v>
                </c:pt>
                <c:pt idx="143">
                  <c:v>886</c:v>
                </c:pt>
                <c:pt idx="144">
                  <c:v>836</c:v>
                </c:pt>
                <c:pt idx="145">
                  <c:v>802</c:v>
                </c:pt>
                <c:pt idx="146">
                  <c:v>919</c:v>
                </c:pt>
                <c:pt idx="147">
                  <c:v>856</c:v>
                </c:pt>
                <c:pt idx="148">
                  <c:v>841</c:v>
                </c:pt>
                <c:pt idx="149">
                  <c:v>882</c:v>
                </c:pt>
                <c:pt idx="150">
                  <c:v>804</c:v>
                </c:pt>
                <c:pt idx="151">
                  <c:v>882</c:v>
                </c:pt>
                <c:pt idx="152">
                  <c:v>959</c:v>
                </c:pt>
                <c:pt idx="153">
                  <c:v>1011</c:v>
                </c:pt>
                <c:pt idx="154">
                  <c:v>1070</c:v>
                </c:pt>
                <c:pt idx="155">
                  <c:v>1077</c:v>
                </c:pt>
                <c:pt idx="156">
                  <c:v>1051</c:v>
                </c:pt>
                <c:pt idx="157">
                  <c:v>1124</c:v>
                </c:pt>
                <c:pt idx="158">
                  <c:v>1040</c:v>
                </c:pt>
                <c:pt idx="159">
                  <c:v>1053</c:v>
                </c:pt>
                <c:pt idx="160">
                  <c:v>1098</c:v>
                </c:pt>
                <c:pt idx="161">
                  <c:v>1205</c:v>
                </c:pt>
                <c:pt idx="162">
                  <c:v>1190</c:v>
                </c:pt>
                <c:pt idx="163">
                  <c:v>1193</c:v>
                </c:pt>
                <c:pt idx="164">
                  <c:v>1184</c:v>
                </c:pt>
                <c:pt idx="165">
                  <c:v>1257</c:v>
                </c:pt>
                <c:pt idx="166">
                  <c:v>1315</c:v>
                </c:pt>
                <c:pt idx="167">
                  <c:v>1388</c:v>
                </c:pt>
                <c:pt idx="168">
                  <c:v>1452</c:v>
                </c:pt>
                <c:pt idx="169">
                  <c:v>1614</c:v>
                </c:pt>
                <c:pt idx="170">
                  <c:v>1683</c:v>
                </c:pt>
                <c:pt idx="171">
                  <c:v>1885</c:v>
                </c:pt>
                <c:pt idx="172">
                  <c:v>1927</c:v>
                </c:pt>
                <c:pt idx="173">
                  <c:v>2085</c:v>
                </c:pt>
                <c:pt idx="174">
                  <c:v>2265</c:v>
                </c:pt>
                <c:pt idx="175">
                  <c:v>2378</c:v>
                </c:pt>
                <c:pt idx="176">
                  <c:v>2449</c:v>
                </c:pt>
                <c:pt idx="177">
                  <c:v>2388</c:v>
                </c:pt>
                <c:pt idx="178">
                  <c:v>2583</c:v>
                </c:pt>
                <c:pt idx="179">
                  <c:v>2583</c:v>
                </c:pt>
                <c:pt idx="180">
                  <c:v>2410</c:v>
                </c:pt>
                <c:pt idx="181">
                  <c:v>2360</c:v>
                </c:pt>
                <c:pt idx="182">
                  <c:v>2187</c:v>
                </c:pt>
                <c:pt idx="183">
                  <c:v>2136</c:v>
                </c:pt>
                <c:pt idx="184">
                  <c:v>2354</c:v>
                </c:pt>
                <c:pt idx="185">
                  <c:v>2268</c:v>
                </c:pt>
                <c:pt idx="186">
                  <c:v>2325</c:v>
                </c:pt>
                <c:pt idx="187">
                  <c:v>2301</c:v>
                </c:pt>
                <c:pt idx="188">
                  <c:v>2265</c:v>
                </c:pt>
                <c:pt idx="189">
                  <c:v>2107</c:v>
                </c:pt>
                <c:pt idx="190">
                  <c:v>2142</c:v>
                </c:pt>
                <c:pt idx="191">
                  <c:v>2216</c:v>
                </c:pt>
                <c:pt idx="192">
                  <c:v>2226</c:v>
                </c:pt>
                <c:pt idx="193">
                  <c:v>2149</c:v>
                </c:pt>
                <c:pt idx="194">
                  <c:v>2116</c:v>
                </c:pt>
                <c:pt idx="195">
                  <c:v>2140</c:v>
                </c:pt>
                <c:pt idx="196">
                  <c:v>2003</c:v>
                </c:pt>
                <c:pt idx="197">
                  <c:v>2018</c:v>
                </c:pt>
                <c:pt idx="198">
                  <c:v>2026</c:v>
                </c:pt>
                <c:pt idx="199">
                  <c:v>2034</c:v>
                </c:pt>
                <c:pt idx="200">
                  <c:v>2176</c:v>
                </c:pt>
                <c:pt idx="201">
                  <c:v>2246</c:v>
                </c:pt>
                <c:pt idx="202">
                  <c:v>2285</c:v>
                </c:pt>
                <c:pt idx="203">
                  <c:v>2446</c:v>
                </c:pt>
                <c:pt idx="204">
                  <c:v>2287</c:v>
                </c:pt>
                <c:pt idx="205">
                  <c:v>2210</c:v>
                </c:pt>
                <c:pt idx="206">
                  <c:v>2209</c:v>
                </c:pt>
                <c:pt idx="207">
                  <c:v>2198</c:v>
                </c:pt>
                <c:pt idx="208">
                  <c:v>2130</c:v>
                </c:pt>
                <c:pt idx="209">
                  <c:v>1909</c:v>
                </c:pt>
                <c:pt idx="210">
                  <c:v>1867</c:v>
                </c:pt>
                <c:pt idx="211">
                  <c:v>1839</c:v>
                </c:pt>
                <c:pt idx="212">
                  <c:v>2083</c:v>
                </c:pt>
                <c:pt idx="213">
                  <c:v>2136</c:v>
                </c:pt>
                <c:pt idx="214">
                  <c:v>2207</c:v>
                </c:pt>
                <c:pt idx="215">
                  <c:v>2159</c:v>
                </c:pt>
                <c:pt idx="216">
                  <c:v>2211</c:v>
                </c:pt>
                <c:pt idx="217">
                  <c:v>2268</c:v>
                </c:pt>
                <c:pt idx="218">
                  <c:v>2266</c:v>
                </c:pt>
                <c:pt idx="219">
                  <c:v>1940</c:v>
                </c:pt>
                <c:pt idx="220">
                  <c:v>1732</c:v>
                </c:pt>
                <c:pt idx="221">
                  <c:v>1484</c:v>
                </c:pt>
                <c:pt idx="222">
                  <c:v>1235</c:v>
                </c:pt>
                <c:pt idx="223">
                  <c:v>1075</c:v>
                </c:pt>
                <c:pt idx="224">
                  <c:v>918</c:v>
                </c:pt>
                <c:pt idx="225">
                  <c:v>869</c:v>
                </c:pt>
                <c:pt idx="226">
                  <c:v>760</c:v>
                </c:pt>
                <c:pt idx="227">
                  <c:v>750</c:v>
                </c:pt>
                <c:pt idx="228">
                  <c:v>704</c:v>
                </c:pt>
                <c:pt idx="229">
                  <c:v>653</c:v>
                </c:pt>
                <c:pt idx="230">
                  <c:v>590</c:v>
                </c:pt>
                <c:pt idx="231">
                  <c:v>511</c:v>
                </c:pt>
                <c:pt idx="232">
                  <c:v>489</c:v>
                </c:pt>
                <c:pt idx="233">
                  <c:v>527</c:v>
                </c:pt>
                <c:pt idx="234">
                  <c:v>503</c:v>
                </c:pt>
                <c:pt idx="235">
                  <c:v>477</c:v>
                </c:pt>
                <c:pt idx="236">
                  <c:v>530</c:v>
                </c:pt>
                <c:pt idx="237">
                  <c:v>490</c:v>
                </c:pt>
                <c:pt idx="238">
                  <c:v>507</c:v>
                </c:pt>
                <c:pt idx="239">
                  <c:v>499</c:v>
                </c:pt>
                <c:pt idx="240">
                  <c:v>516</c:v>
                </c:pt>
                <c:pt idx="241">
                  <c:v>497</c:v>
                </c:pt>
                <c:pt idx="242">
                  <c:v>474</c:v>
                </c:pt>
                <c:pt idx="243">
                  <c:v>499</c:v>
                </c:pt>
                <c:pt idx="244">
                  <c:v>500</c:v>
                </c:pt>
                <c:pt idx="245">
                  <c:v>503</c:v>
                </c:pt>
                <c:pt idx="246">
                  <c:v>456</c:v>
                </c:pt>
                <c:pt idx="247">
                  <c:v>498</c:v>
                </c:pt>
                <c:pt idx="248">
                  <c:v>517</c:v>
                </c:pt>
                <c:pt idx="249">
                  <c:v>497</c:v>
                </c:pt>
                <c:pt idx="250">
                  <c:v>496</c:v>
                </c:pt>
                <c:pt idx="251">
                  <c:v>596</c:v>
                </c:pt>
                <c:pt idx="252">
                  <c:v>656</c:v>
                </c:pt>
                <c:pt idx="253">
                  <c:v>837</c:v>
                </c:pt>
                <c:pt idx="254">
                  <c:v>1871</c:v>
                </c:pt>
                <c:pt idx="255">
                  <c:v>1924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5A9A-440B-9FAC-D56FD2A5F1CC}"/>
            </c:ext>
          </c:extLst>
        </c:ser>
        <c:ser>
          <c:idx val="8"/>
          <c:order val="8"/>
          <c:tx>
            <c:strRef>
              <c:f>'CD CRC'!$K$1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CRC'!$K$2:$K$257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34</c:v>
                </c:pt>
                <c:pt idx="19">
                  <c:v>53</c:v>
                </c:pt>
                <c:pt idx="20">
                  <c:v>57</c:v>
                </c:pt>
                <c:pt idx="21">
                  <c:v>64</c:v>
                </c:pt>
                <c:pt idx="22">
                  <c:v>70</c:v>
                </c:pt>
                <c:pt idx="23">
                  <c:v>62</c:v>
                </c:pt>
                <c:pt idx="24">
                  <c:v>59</c:v>
                </c:pt>
                <c:pt idx="25">
                  <c:v>57</c:v>
                </c:pt>
                <c:pt idx="26">
                  <c:v>74</c:v>
                </c:pt>
                <c:pt idx="27">
                  <c:v>62</c:v>
                </c:pt>
                <c:pt idx="28">
                  <c:v>93</c:v>
                </c:pt>
                <c:pt idx="29">
                  <c:v>89</c:v>
                </c:pt>
                <c:pt idx="30">
                  <c:v>87</c:v>
                </c:pt>
                <c:pt idx="31">
                  <c:v>113</c:v>
                </c:pt>
                <c:pt idx="32">
                  <c:v>90</c:v>
                </c:pt>
                <c:pt idx="33">
                  <c:v>88</c:v>
                </c:pt>
                <c:pt idx="34">
                  <c:v>100</c:v>
                </c:pt>
                <c:pt idx="35">
                  <c:v>125</c:v>
                </c:pt>
                <c:pt idx="36">
                  <c:v>111</c:v>
                </c:pt>
                <c:pt idx="37">
                  <c:v>124</c:v>
                </c:pt>
                <c:pt idx="38">
                  <c:v>133</c:v>
                </c:pt>
                <c:pt idx="39">
                  <c:v>145</c:v>
                </c:pt>
                <c:pt idx="40">
                  <c:v>175</c:v>
                </c:pt>
                <c:pt idx="41">
                  <c:v>191</c:v>
                </c:pt>
                <c:pt idx="42">
                  <c:v>184</c:v>
                </c:pt>
                <c:pt idx="43">
                  <c:v>209</c:v>
                </c:pt>
                <c:pt idx="44">
                  <c:v>229</c:v>
                </c:pt>
                <c:pt idx="45">
                  <c:v>216</c:v>
                </c:pt>
                <c:pt idx="46">
                  <c:v>230</c:v>
                </c:pt>
                <c:pt idx="47">
                  <c:v>256</c:v>
                </c:pt>
                <c:pt idx="48">
                  <c:v>220</c:v>
                </c:pt>
                <c:pt idx="49">
                  <c:v>256</c:v>
                </c:pt>
                <c:pt idx="50">
                  <c:v>308</c:v>
                </c:pt>
                <c:pt idx="51">
                  <c:v>260</c:v>
                </c:pt>
                <c:pt idx="52">
                  <c:v>319</c:v>
                </c:pt>
                <c:pt idx="53">
                  <c:v>311</c:v>
                </c:pt>
                <c:pt idx="54">
                  <c:v>259</c:v>
                </c:pt>
                <c:pt idx="55">
                  <c:v>281</c:v>
                </c:pt>
                <c:pt idx="56">
                  <c:v>278</c:v>
                </c:pt>
                <c:pt idx="57">
                  <c:v>328</c:v>
                </c:pt>
                <c:pt idx="58">
                  <c:v>359</c:v>
                </c:pt>
                <c:pt idx="59">
                  <c:v>347</c:v>
                </c:pt>
                <c:pt idx="60">
                  <c:v>362</c:v>
                </c:pt>
                <c:pt idx="61">
                  <c:v>463</c:v>
                </c:pt>
                <c:pt idx="62">
                  <c:v>620</c:v>
                </c:pt>
                <c:pt idx="63">
                  <c:v>734</c:v>
                </c:pt>
                <c:pt idx="64">
                  <c:v>829</c:v>
                </c:pt>
                <c:pt idx="65">
                  <c:v>982</c:v>
                </c:pt>
                <c:pt idx="66">
                  <c:v>1034</c:v>
                </c:pt>
                <c:pt idx="67">
                  <c:v>1113</c:v>
                </c:pt>
                <c:pt idx="68">
                  <c:v>1065</c:v>
                </c:pt>
                <c:pt idx="69">
                  <c:v>1123</c:v>
                </c:pt>
                <c:pt idx="70">
                  <c:v>1264</c:v>
                </c:pt>
                <c:pt idx="71">
                  <c:v>1346</c:v>
                </c:pt>
                <c:pt idx="72">
                  <c:v>1485</c:v>
                </c:pt>
                <c:pt idx="73">
                  <c:v>1604</c:v>
                </c:pt>
                <c:pt idx="74">
                  <c:v>1679</c:v>
                </c:pt>
                <c:pt idx="75">
                  <c:v>1763</c:v>
                </c:pt>
                <c:pt idx="76">
                  <c:v>1751</c:v>
                </c:pt>
                <c:pt idx="77">
                  <c:v>1829</c:v>
                </c:pt>
                <c:pt idx="78">
                  <c:v>1859</c:v>
                </c:pt>
                <c:pt idx="79">
                  <c:v>1850</c:v>
                </c:pt>
                <c:pt idx="80">
                  <c:v>1779</c:v>
                </c:pt>
                <c:pt idx="81">
                  <c:v>1827</c:v>
                </c:pt>
                <c:pt idx="82">
                  <c:v>1821</c:v>
                </c:pt>
                <c:pt idx="83">
                  <c:v>1703</c:v>
                </c:pt>
                <c:pt idx="84">
                  <c:v>1803</c:v>
                </c:pt>
                <c:pt idx="85">
                  <c:v>1645</c:v>
                </c:pt>
                <c:pt idx="86">
                  <c:v>1610</c:v>
                </c:pt>
                <c:pt idx="87">
                  <c:v>1591</c:v>
                </c:pt>
                <c:pt idx="88">
                  <c:v>1522</c:v>
                </c:pt>
                <c:pt idx="89">
                  <c:v>1434</c:v>
                </c:pt>
                <c:pt idx="90">
                  <c:v>1425</c:v>
                </c:pt>
                <c:pt idx="91">
                  <c:v>1501</c:v>
                </c:pt>
                <c:pt idx="92">
                  <c:v>1389</c:v>
                </c:pt>
                <c:pt idx="93">
                  <c:v>1296</c:v>
                </c:pt>
                <c:pt idx="94">
                  <c:v>1300</c:v>
                </c:pt>
                <c:pt idx="95">
                  <c:v>1130</c:v>
                </c:pt>
                <c:pt idx="96">
                  <c:v>1147</c:v>
                </c:pt>
                <c:pt idx="97">
                  <c:v>1125</c:v>
                </c:pt>
                <c:pt idx="98">
                  <c:v>1196</c:v>
                </c:pt>
                <c:pt idx="99">
                  <c:v>1068</c:v>
                </c:pt>
                <c:pt idx="100">
                  <c:v>973</c:v>
                </c:pt>
                <c:pt idx="101">
                  <c:v>1053</c:v>
                </c:pt>
                <c:pt idx="102">
                  <c:v>965</c:v>
                </c:pt>
                <c:pt idx="103">
                  <c:v>965</c:v>
                </c:pt>
                <c:pt idx="104">
                  <c:v>962</c:v>
                </c:pt>
                <c:pt idx="105">
                  <c:v>908</c:v>
                </c:pt>
                <c:pt idx="106">
                  <c:v>845</c:v>
                </c:pt>
                <c:pt idx="107">
                  <c:v>865</c:v>
                </c:pt>
                <c:pt idx="108">
                  <c:v>833</c:v>
                </c:pt>
                <c:pt idx="109">
                  <c:v>773</c:v>
                </c:pt>
                <c:pt idx="110">
                  <c:v>776</c:v>
                </c:pt>
                <c:pt idx="111">
                  <c:v>755</c:v>
                </c:pt>
                <c:pt idx="112">
                  <c:v>753</c:v>
                </c:pt>
                <c:pt idx="113">
                  <c:v>702</c:v>
                </c:pt>
                <c:pt idx="114">
                  <c:v>795</c:v>
                </c:pt>
                <c:pt idx="115">
                  <c:v>770</c:v>
                </c:pt>
                <c:pt idx="116">
                  <c:v>765</c:v>
                </c:pt>
                <c:pt idx="117">
                  <c:v>739</c:v>
                </c:pt>
                <c:pt idx="118">
                  <c:v>752</c:v>
                </c:pt>
                <c:pt idx="119">
                  <c:v>707</c:v>
                </c:pt>
                <c:pt idx="120">
                  <c:v>756</c:v>
                </c:pt>
                <c:pt idx="121">
                  <c:v>717</c:v>
                </c:pt>
                <c:pt idx="122">
                  <c:v>733</c:v>
                </c:pt>
                <c:pt idx="123">
                  <c:v>741</c:v>
                </c:pt>
                <c:pt idx="124">
                  <c:v>843</c:v>
                </c:pt>
                <c:pt idx="125">
                  <c:v>768</c:v>
                </c:pt>
                <c:pt idx="126">
                  <c:v>788</c:v>
                </c:pt>
                <c:pt idx="127">
                  <c:v>781</c:v>
                </c:pt>
                <c:pt idx="128">
                  <c:v>748</c:v>
                </c:pt>
                <c:pt idx="129">
                  <c:v>752</c:v>
                </c:pt>
                <c:pt idx="130">
                  <c:v>776</c:v>
                </c:pt>
                <c:pt idx="131">
                  <c:v>744</c:v>
                </c:pt>
                <c:pt idx="132">
                  <c:v>808</c:v>
                </c:pt>
                <c:pt idx="133">
                  <c:v>797</c:v>
                </c:pt>
                <c:pt idx="134">
                  <c:v>823</c:v>
                </c:pt>
                <c:pt idx="135">
                  <c:v>869</c:v>
                </c:pt>
                <c:pt idx="136">
                  <c:v>827</c:v>
                </c:pt>
                <c:pt idx="137">
                  <c:v>854</c:v>
                </c:pt>
                <c:pt idx="138">
                  <c:v>842</c:v>
                </c:pt>
                <c:pt idx="139">
                  <c:v>827</c:v>
                </c:pt>
                <c:pt idx="140">
                  <c:v>843</c:v>
                </c:pt>
                <c:pt idx="141">
                  <c:v>924</c:v>
                </c:pt>
                <c:pt idx="142">
                  <c:v>875</c:v>
                </c:pt>
                <c:pt idx="143">
                  <c:v>911</c:v>
                </c:pt>
                <c:pt idx="144">
                  <c:v>932</c:v>
                </c:pt>
                <c:pt idx="145">
                  <c:v>909</c:v>
                </c:pt>
                <c:pt idx="146">
                  <c:v>887</c:v>
                </c:pt>
                <c:pt idx="147">
                  <c:v>898</c:v>
                </c:pt>
                <c:pt idx="148">
                  <c:v>860</c:v>
                </c:pt>
                <c:pt idx="149">
                  <c:v>861</c:v>
                </c:pt>
                <c:pt idx="150">
                  <c:v>816</c:v>
                </c:pt>
                <c:pt idx="151">
                  <c:v>895</c:v>
                </c:pt>
                <c:pt idx="152">
                  <c:v>891</c:v>
                </c:pt>
                <c:pt idx="153">
                  <c:v>982</c:v>
                </c:pt>
                <c:pt idx="154">
                  <c:v>1015</c:v>
                </c:pt>
                <c:pt idx="155">
                  <c:v>1032</c:v>
                </c:pt>
                <c:pt idx="156">
                  <c:v>1078</c:v>
                </c:pt>
                <c:pt idx="157">
                  <c:v>1061</c:v>
                </c:pt>
                <c:pt idx="158">
                  <c:v>1060</c:v>
                </c:pt>
                <c:pt idx="159">
                  <c:v>1125</c:v>
                </c:pt>
                <c:pt idx="160">
                  <c:v>1100</c:v>
                </c:pt>
                <c:pt idx="161">
                  <c:v>1115</c:v>
                </c:pt>
                <c:pt idx="162">
                  <c:v>1178</c:v>
                </c:pt>
                <c:pt idx="163">
                  <c:v>1181</c:v>
                </c:pt>
                <c:pt idx="164">
                  <c:v>1198</c:v>
                </c:pt>
                <c:pt idx="165">
                  <c:v>1233</c:v>
                </c:pt>
                <c:pt idx="166">
                  <c:v>1304</c:v>
                </c:pt>
                <c:pt idx="167">
                  <c:v>1414</c:v>
                </c:pt>
                <c:pt idx="168">
                  <c:v>1492</c:v>
                </c:pt>
                <c:pt idx="169">
                  <c:v>1661</c:v>
                </c:pt>
                <c:pt idx="170">
                  <c:v>1826</c:v>
                </c:pt>
                <c:pt idx="171">
                  <c:v>1861</c:v>
                </c:pt>
                <c:pt idx="172">
                  <c:v>2043</c:v>
                </c:pt>
                <c:pt idx="173">
                  <c:v>2138</c:v>
                </c:pt>
                <c:pt idx="174">
                  <c:v>2268</c:v>
                </c:pt>
                <c:pt idx="175">
                  <c:v>2414</c:v>
                </c:pt>
                <c:pt idx="176">
                  <c:v>2332</c:v>
                </c:pt>
                <c:pt idx="177">
                  <c:v>2532</c:v>
                </c:pt>
                <c:pt idx="178">
                  <c:v>2610</c:v>
                </c:pt>
                <c:pt idx="179">
                  <c:v>2510</c:v>
                </c:pt>
                <c:pt idx="180">
                  <c:v>2363</c:v>
                </c:pt>
                <c:pt idx="181">
                  <c:v>2312</c:v>
                </c:pt>
                <c:pt idx="182">
                  <c:v>2163</c:v>
                </c:pt>
                <c:pt idx="183">
                  <c:v>2128</c:v>
                </c:pt>
                <c:pt idx="184">
                  <c:v>2198</c:v>
                </c:pt>
                <c:pt idx="185">
                  <c:v>2171</c:v>
                </c:pt>
                <c:pt idx="186">
                  <c:v>2339</c:v>
                </c:pt>
                <c:pt idx="187">
                  <c:v>2335</c:v>
                </c:pt>
                <c:pt idx="188">
                  <c:v>2324</c:v>
                </c:pt>
                <c:pt idx="189">
                  <c:v>2301</c:v>
                </c:pt>
                <c:pt idx="190">
                  <c:v>2305</c:v>
                </c:pt>
                <c:pt idx="191">
                  <c:v>2375</c:v>
                </c:pt>
                <c:pt idx="192">
                  <c:v>2293</c:v>
                </c:pt>
                <c:pt idx="193">
                  <c:v>2286</c:v>
                </c:pt>
                <c:pt idx="194">
                  <c:v>2180</c:v>
                </c:pt>
                <c:pt idx="195">
                  <c:v>2125</c:v>
                </c:pt>
                <c:pt idx="196">
                  <c:v>2249</c:v>
                </c:pt>
                <c:pt idx="197">
                  <c:v>2132</c:v>
                </c:pt>
                <c:pt idx="198">
                  <c:v>2182</c:v>
                </c:pt>
                <c:pt idx="199">
                  <c:v>2158</c:v>
                </c:pt>
                <c:pt idx="200">
                  <c:v>2138</c:v>
                </c:pt>
                <c:pt idx="201">
                  <c:v>2182</c:v>
                </c:pt>
                <c:pt idx="202">
                  <c:v>2250</c:v>
                </c:pt>
                <c:pt idx="203">
                  <c:v>2527</c:v>
                </c:pt>
                <c:pt idx="204">
                  <c:v>2379</c:v>
                </c:pt>
                <c:pt idx="205">
                  <c:v>2328</c:v>
                </c:pt>
                <c:pt idx="206">
                  <c:v>2144</c:v>
                </c:pt>
                <c:pt idx="207">
                  <c:v>2095</c:v>
                </c:pt>
                <c:pt idx="208">
                  <c:v>1839</c:v>
                </c:pt>
                <c:pt idx="209">
                  <c:v>1689</c:v>
                </c:pt>
                <c:pt idx="210">
                  <c:v>1664</c:v>
                </c:pt>
                <c:pt idx="211">
                  <c:v>1756</c:v>
                </c:pt>
                <c:pt idx="212">
                  <c:v>2056</c:v>
                </c:pt>
                <c:pt idx="213">
                  <c:v>2080</c:v>
                </c:pt>
                <c:pt idx="214">
                  <c:v>2090</c:v>
                </c:pt>
                <c:pt idx="215">
                  <c:v>2183</c:v>
                </c:pt>
                <c:pt idx="216">
                  <c:v>2237</c:v>
                </c:pt>
                <c:pt idx="217">
                  <c:v>2322</c:v>
                </c:pt>
                <c:pt idx="218">
                  <c:v>2358</c:v>
                </c:pt>
                <c:pt idx="219">
                  <c:v>2199</c:v>
                </c:pt>
                <c:pt idx="220">
                  <c:v>1864</c:v>
                </c:pt>
                <c:pt idx="221">
                  <c:v>1570</c:v>
                </c:pt>
                <c:pt idx="222">
                  <c:v>1202</c:v>
                </c:pt>
                <c:pt idx="223">
                  <c:v>1021</c:v>
                </c:pt>
                <c:pt idx="224">
                  <c:v>782</c:v>
                </c:pt>
                <c:pt idx="225">
                  <c:v>794</c:v>
                </c:pt>
                <c:pt idx="226">
                  <c:v>865</c:v>
                </c:pt>
                <c:pt idx="227">
                  <c:v>844</c:v>
                </c:pt>
                <c:pt idx="228">
                  <c:v>767</c:v>
                </c:pt>
                <c:pt idx="229">
                  <c:v>641</c:v>
                </c:pt>
                <c:pt idx="230">
                  <c:v>610</c:v>
                </c:pt>
                <c:pt idx="231">
                  <c:v>545</c:v>
                </c:pt>
                <c:pt idx="232">
                  <c:v>536</c:v>
                </c:pt>
                <c:pt idx="233">
                  <c:v>521</c:v>
                </c:pt>
                <c:pt idx="234">
                  <c:v>559</c:v>
                </c:pt>
                <c:pt idx="235">
                  <c:v>533</c:v>
                </c:pt>
                <c:pt idx="236">
                  <c:v>558</c:v>
                </c:pt>
                <c:pt idx="237">
                  <c:v>565</c:v>
                </c:pt>
                <c:pt idx="238">
                  <c:v>540</c:v>
                </c:pt>
                <c:pt idx="239">
                  <c:v>524</c:v>
                </c:pt>
                <c:pt idx="240">
                  <c:v>574</c:v>
                </c:pt>
                <c:pt idx="241">
                  <c:v>521</c:v>
                </c:pt>
                <c:pt idx="242">
                  <c:v>543</c:v>
                </c:pt>
                <c:pt idx="243">
                  <c:v>488</c:v>
                </c:pt>
                <c:pt idx="244">
                  <c:v>510</c:v>
                </c:pt>
                <c:pt idx="245">
                  <c:v>487</c:v>
                </c:pt>
                <c:pt idx="246">
                  <c:v>508</c:v>
                </c:pt>
                <c:pt idx="247">
                  <c:v>503</c:v>
                </c:pt>
                <c:pt idx="248">
                  <c:v>492</c:v>
                </c:pt>
                <c:pt idx="249">
                  <c:v>519</c:v>
                </c:pt>
                <c:pt idx="250">
                  <c:v>513</c:v>
                </c:pt>
                <c:pt idx="251">
                  <c:v>511</c:v>
                </c:pt>
                <c:pt idx="252">
                  <c:v>568</c:v>
                </c:pt>
                <c:pt idx="253">
                  <c:v>704</c:v>
                </c:pt>
                <c:pt idx="254">
                  <c:v>1536</c:v>
                </c:pt>
                <c:pt idx="255">
                  <c:v>2042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5A9A-440B-9FAC-D56FD2A5F1C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95321096"/>
        <c:axId val="395305680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CRC'!$C$1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CRC'!$B$2:$B$257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CRC'!$C$2:$C$257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21</c:v>
                      </c:pt>
                      <c:pt idx="8">
                        <c:v>353</c:v>
                      </c:pt>
                      <c:pt idx="9">
                        <c:v>5316</c:v>
                      </c:pt>
                      <c:pt idx="10">
                        <c:v>53260</c:v>
                      </c:pt>
                      <c:pt idx="11">
                        <c:v>126306</c:v>
                      </c:pt>
                      <c:pt idx="12">
                        <c:v>55265</c:v>
                      </c:pt>
                      <c:pt idx="13">
                        <c:v>14689</c:v>
                      </c:pt>
                      <c:pt idx="14">
                        <c:v>2338</c:v>
                      </c:pt>
                      <c:pt idx="15">
                        <c:v>322</c:v>
                      </c:pt>
                      <c:pt idx="16">
                        <c:v>61</c:v>
                      </c:pt>
                      <c:pt idx="17">
                        <c:v>6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0</c:v>
                      </c:pt>
                      <c:pt idx="22">
                        <c:v>0</c:v>
                      </c:pt>
                      <c:pt idx="23">
                        <c:v>0</c:v>
                      </c:pt>
                      <c:pt idx="24">
                        <c:v>0</c:v>
                      </c:pt>
                      <c:pt idx="25">
                        <c:v>0</c:v>
                      </c:pt>
                      <c:pt idx="26">
                        <c:v>0</c:v>
                      </c:pt>
                      <c:pt idx="27">
                        <c:v>0</c:v>
                      </c:pt>
                      <c:pt idx="28">
                        <c:v>0</c:v>
                      </c:pt>
                      <c:pt idx="29">
                        <c:v>0</c:v>
                      </c:pt>
                      <c:pt idx="30">
                        <c:v>0</c:v>
                      </c:pt>
                      <c:pt idx="31">
                        <c:v>0</c:v>
                      </c:pt>
                      <c:pt idx="32">
                        <c:v>0</c:v>
                      </c:pt>
                      <c:pt idx="33">
                        <c:v>0</c:v>
                      </c:pt>
                      <c:pt idx="34">
                        <c:v>0</c:v>
                      </c:pt>
                      <c:pt idx="35">
                        <c:v>0</c:v>
                      </c:pt>
                      <c:pt idx="36">
                        <c:v>0</c:v>
                      </c:pt>
                      <c:pt idx="37">
                        <c:v>0</c:v>
                      </c:pt>
                      <c:pt idx="38">
                        <c:v>0</c:v>
                      </c:pt>
                      <c:pt idx="39">
                        <c:v>0</c:v>
                      </c:pt>
                      <c:pt idx="40">
                        <c:v>0</c:v>
                      </c:pt>
                      <c:pt idx="41">
                        <c:v>0</c:v>
                      </c:pt>
                      <c:pt idx="42">
                        <c:v>0</c:v>
                      </c:pt>
                      <c:pt idx="43">
                        <c:v>0</c:v>
                      </c:pt>
                      <c:pt idx="44">
                        <c:v>0</c:v>
                      </c:pt>
                      <c:pt idx="45">
                        <c:v>0</c:v>
                      </c:pt>
                      <c:pt idx="46">
                        <c:v>0</c:v>
                      </c:pt>
                      <c:pt idx="47">
                        <c:v>0</c:v>
                      </c:pt>
                      <c:pt idx="48">
                        <c:v>0</c:v>
                      </c:pt>
                      <c:pt idx="49">
                        <c:v>0</c:v>
                      </c:pt>
                      <c:pt idx="50">
                        <c:v>0</c:v>
                      </c:pt>
                      <c:pt idx="51">
                        <c:v>0</c:v>
                      </c:pt>
                      <c:pt idx="52">
                        <c:v>0</c:v>
                      </c:pt>
                      <c:pt idx="53">
                        <c:v>0</c:v>
                      </c:pt>
                      <c:pt idx="54">
                        <c:v>0</c:v>
                      </c:pt>
                      <c:pt idx="55">
                        <c:v>0</c:v>
                      </c:pt>
                      <c:pt idx="56">
                        <c:v>0</c:v>
                      </c:pt>
                      <c:pt idx="57">
                        <c:v>0</c:v>
                      </c:pt>
                      <c:pt idx="58">
                        <c:v>0</c:v>
                      </c:pt>
                      <c:pt idx="59">
                        <c:v>0</c:v>
                      </c:pt>
                      <c:pt idx="60">
                        <c:v>0</c:v>
                      </c:pt>
                      <c:pt idx="61">
                        <c:v>0</c:v>
                      </c:pt>
                      <c:pt idx="62">
                        <c:v>0</c:v>
                      </c:pt>
                      <c:pt idx="63">
                        <c:v>0</c:v>
                      </c:pt>
                      <c:pt idx="64">
                        <c:v>0</c:v>
                      </c:pt>
                      <c:pt idx="65">
                        <c:v>0</c:v>
                      </c:pt>
                      <c:pt idx="66">
                        <c:v>0</c:v>
                      </c:pt>
                      <c:pt idx="67">
                        <c:v>0</c:v>
                      </c:pt>
                      <c:pt idx="68">
                        <c:v>0</c:v>
                      </c:pt>
                      <c:pt idx="69">
                        <c:v>0</c:v>
                      </c:pt>
                      <c:pt idx="70">
                        <c:v>0</c:v>
                      </c:pt>
                      <c:pt idx="71">
                        <c:v>0</c:v>
                      </c:pt>
                      <c:pt idx="72">
                        <c:v>0</c:v>
                      </c:pt>
                      <c:pt idx="73">
                        <c:v>0</c:v>
                      </c:pt>
                      <c:pt idx="74">
                        <c:v>0</c:v>
                      </c:pt>
                      <c:pt idx="75">
                        <c:v>0</c:v>
                      </c:pt>
                      <c:pt idx="76">
                        <c:v>0</c:v>
                      </c:pt>
                      <c:pt idx="77">
                        <c:v>0</c:v>
                      </c:pt>
                      <c:pt idx="78">
                        <c:v>0</c:v>
                      </c:pt>
                      <c:pt idx="79">
                        <c:v>0</c:v>
                      </c:pt>
                      <c:pt idx="80">
                        <c:v>0</c:v>
                      </c:pt>
                      <c:pt idx="81">
                        <c:v>0</c:v>
                      </c:pt>
                      <c:pt idx="82">
                        <c:v>0</c:v>
                      </c:pt>
                      <c:pt idx="83">
                        <c:v>0</c:v>
                      </c:pt>
                      <c:pt idx="84">
                        <c:v>0</c:v>
                      </c:pt>
                      <c:pt idx="85">
                        <c:v>0</c:v>
                      </c:pt>
                      <c:pt idx="86">
                        <c:v>0</c:v>
                      </c:pt>
                      <c:pt idx="87">
                        <c:v>0</c:v>
                      </c:pt>
                      <c:pt idx="88">
                        <c:v>0</c:v>
                      </c:pt>
                      <c:pt idx="89">
                        <c:v>0</c:v>
                      </c:pt>
                      <c:pt idx="90">
                        <c:v>0</c:v>
                      </c:pt>
                      <c:pt idx="91">
                        <c:v>0</c:v>
                      </c:pt>
                      <c:pt idx="92">
                        <c:v>0</c:v>
                      </c:pt>
                      <c:pt idx="93">
                        <c:v>0</c:v>
                      </c:pt>
                      <c:pt idx="94">
                        <c:v>0</c:v>
                      </c:pt>
                      <c:pt idx="95">
                        <c:v>0</c:v>
                      </c:pt>
                      <c:pt idx="96">
                        <c:v>0</c:v>
                      </c:pt>
                      <c:pt idx="97">
                        <c:v>0</c:v>
                      </c:pt>
                      <c:pt idx="98">
                        <c:v>0</c:v>
                      </c:pt>
                      <c:pt idx="99">
                        <c:v>0</c:v>
                      </c:pt>
                      <c:pt idx="100">
                        <c:v>0</c:v>
                      </c:pt>
                      <c:pt idx="101">
                        <c:v>0</c:v>
                      </c:pt>
                      <c:pt idx="102">
                        <c:v>0</c:v>
                      </c:pt>
                      <c:pt idx="103">
                        <c:v>0</c:v>
                      </c:pt>
                      <c:pt idx="104">
                        <c:v>0</c:v>
                      </c:pt>
                      <c:pt idx="105">
                        <c:v>0</c:v>
                      </c:pt>
                      <c:pt idx="106">
                        <c:v>0</c:v>
                      </c:pt>
                      <c:pt idx="107">
                        <c:v>0</c:v>
                      </c:pt>
                      <c:pt idx="108">
                        <c:v>0</c:v>
                      </c:pt>
                      <c:pt idx="109">
                        <c:v>0</c:v>
                      </c:pt>
                      <c:pt idx="110">
                        <c:v>0</c:v>
                      </c:pt>
                      <c:pt idx="111">
                        <c:v>0</c:v>
                      </c:pt>
                      <c:pt idx="112">
                        <c:v>0</c:v>
                      </c:pt>
                      <c:pt idx="113">
                        <c:v>0</c:v>
                      </c:pt>
                      <c:pt idx="114">
                        <c:v>0</c:v>
                      </c:pt>
                      <c:pt idx="115">
                        <c:v>0</c:v>
                      </c:pt>
                      <c:pt idx="116">
                        <c:v>0</c:v>
                      </c:pt>
                      <c:pt idx="117">
                        <c:v>0</c:v>
                      </c:pt>
                      <c:pt idx="118">
                        <c:v>0</c:v>
                      </c:pt>
                      <c:pt idx="119">
                        <c:v>0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5A9A-440B-9FAC-D56FD2A5F1CC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CRC'!$L$1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CRC'!$B$2:$B$257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CRC'!$L$2:$L$257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68.666666666666671</c:v>
                      </c:pt>
                      <c:pt idx="19">
                        <c:v>74.333333333333329</c:v>
                      </c:pt>
                      <c:pt idx="20">
                        <c:v>75.666666666666671</c:v>
                      </c:pt>
                      <c:pt idx="21">
                        <c:v>75</c:v>
                      </c:pt>
                      <c:pt idx="22">
                        <c:v>76.333333333333329</c:v>
                      </c:pt>
                      <c:pt idx="23">
                        <c:v>96.333333333333329</c:v>
                      </c:pt>
                      <c:pt idx="24">
                        <c:v>103.33333333333333</c:v>
                      </c:pt>
                      <c:pt idx="25">
                        <c:v>108</c:v>
                      </c:pt>
                      <c:pt idx="26">
                        <c:v>102.66666666666667</c:v>
                      </c:pt>
                      <c:pt idx="27">
                        <c:v>106</c:v>
                      </c:pt>
                      <c:pt idx="28">
                        <c:v>111</c:v>
                      </c:pt>
                      <c:pt idx="29">
                        <c:v>128</c:v>
                      </c:pt>
                      <c:pt idx="30">
                        <c:v>121.66666666666667</c:v>
                      </c:pt>
                      <c:pt idx="31">
                        <c:v>138.33333333333334</c:v>
                      </c:pt>
                      <c:pt idx="32">
                        <c:v>159.66666666666666</c:v>
                      </c:pt>
                      <c:pt idx="33">
                        <c:v>170.33333333333334</c:v>
                      </c:pt>
                      <c:pt idx="34">
                        <c:v>176.66666666666666</c:v>
                      </c:pt>
                      <c:pt idx="35">
                        <c:v>200.33333333333334</c:v>
                      </c:pt>
                      <c:pt idx="36">
                        <c:v>218.33333333333334</c:v>
                      </c:pt>
                      <c:pt idx="37">
                        <c:v>251.33333333333334</c:v>
                      </c:pt>
                      <c:pt idx="38">
                        <c:v>274</c:v>
                      </c:pt>
                      <c:pt idx="39">
                        <c:v>299.66666666666669</c:v>
                      </c:pt>
                      <c:pt idx="40">
                        <c:v>323.33333333333331</c:v>
                      </c:pt>
                      <c:pt idx="41">
                        <c:v>346.66666666666669</c:v>
                      </c:pt>
                      <c:pt idx="42">
                        <c:v>347.33333333333331</c:v>
                      </c:pt>
                      <c:pt idx="43">
                        <c:v>389.66666666666669</c:v>
                      </c:pt>
                      <c:pt idx="44">
                        <c:v>372.33333333333331</c:v>
                      </c:pt>
                      <c:pt idx="45">
                        <c:v>397.33333333333331</c:v>
                      </c:pt>
                      <c:pt idx="46">
                        <c:v>412.33333333333331</c:v>
                      </c:pt>
                      <c:pt idx="47">
                        <c:v>441</c:v>
                      </c:pt>
                      <c:pt idx="48">
                        <c:v>458</c:v>
                      </c:pt>
                      <c:pt idx="49">
                        <c:v>509</c:v>
                      </c:pt>
                      <c:pt idx="50">
                        <c:v>560</c:v>
                      </c:pt>
                      <c:pt idx="51">
                        <c:v>623.33333333333337</c:v>
                      </c:pt>
                      <c:pt idx="52">
                        <c:v>690.66666666666663</c:v>
                      </c:pt>
                      <c:pt idx="53">
                        <c:v>722.66666666666663</c:v>
                      </c:pt>
                      <c:pt idx="54">
                        <c:v>783</c:v>
                      </c:pt>
                      <c:pt idx="55">
                        <c:v>841.33333333333337</c:v>
                      </c:pt>
                      <c:pt idx="56">
                        <c:v>865</c:v>
                      </c:pt>
                      <c:pt idx="57">
                        <c:v>910</c:v>
                      </c:pt>
                      <c:pt idx="58">
                        <c:v>974</c:v>
                      </c:pt>
                      <c:pt idx="59">
                        <c:v>989.33333333333337</c:v>
                      </c:pt>
                      <c:pt idx="60">
                        <c:v>1020</c:v>
                      </c:pt>
                      <c:pt idx="61">
                        <c:v>1062.3333333333333</c:v>
                      </c:pt>
                      <c:pt idx="62">
                        <c:v>1057.6666666666667</c:v>
                      </c:pt>
                      <c:pt idx="63">
                        <c:v>1096.6666666666667</c:v>
                      </c:pt>
                      <c:pt idx="64">
                        <c:v>1171</c:v>
                      </c:pt>
                      <c:pt idx="65">
                        <c:v>1193</c:v>
                      </c:pt>
                      <c:pt idx="66">
                        <c:v>1227.3333333333333</c:v>
                      </c:pt>
                      <c:pt idx="67">
                        <c:v>1259.6666666666667</c:v>
                      </c:pt>
                      <c:pt idx="68">
                        <c:v>1267.3333333333333</c:v>
                      </c:pt>
                      <c:pt idx="69">
                        <c:v>1259</c:v>
                      </c:pt>
                      <c:pt idx="70">
                        <c:v>1266</c:v>
                      </c:pt>
                      <c:pt idx="71">
                        <c:v>1296.6666666666667</c:v>
                      </c:pt>
                      <c:pt idx="72">
                        <c:v>1341.6666666666667</c:v>
                      </c:pt>
                      <c:pt idx="73">
                        <c:v>1359</c:v>
                      </c:pt>
                      <c:pt idx="74">
                        <c:v>1378.6666666666667</c:v>
                      </c:pt>
                      <c:pt idx="75">
                        <c:v>1361</c:v>
                      </c:pt>
                      <c:pt idx="76">
                        <c:v>1402</c:v>
                      </c:pt>
                      <c:pt idx="77">
                        <c:v>1351</c:v>
                      </c:pt>
                      <c:pt idx="78">
                        <c:v>1359.6666666666667</c:v>
                      </c:pt>
                      <c:pt idx="79">
                        <c:v>1324.6666666666667</c:v>
                      </c:pt>
                      <c:pt idx="80">
                        <c:v>1374.6666666666667</c:v>
                      </c:pt>
                      <c:pt idx="81">
                        <c:v>1467.6666666666667</c:v>
                      </c:pt>
                      <c:pt idx="82">
                        <c:v>1377.6666666666667</c:v>
                      </c:pt>
                      <c:pt idx="83">
                        <c:v>1410</c:v>
                      </c:pt>
                      <c:pt idx="84">
                        <c:v>1426.3333333333333</c:v>
                      </c:pt>
                      <c:pt idx="85">
                        <c:v>1428</c:v>
                      </c:pt>
                      <c:pt idx="86">
                        <c:v>1426.6666666666667</c:v>
                      </c:pt>
                      <c:pt idx="87">
                        <c:v>1403.6666666666667</c:v>
                      </c:pt>
                      <c:pt idx="88">
                        <c:v>1342</c:v>
                      </c:pt>
                      <c:pt idx="89">
                        <c:v>1297</c:v>
                      </c:pt>
                      <c:pt idx="90">
                        <c:v>1198.6666666666667</c:v>
                      </c:pt>
                      <c:pt idx="91">
                        <c:v>1116.6666666666667</c:v>
                      </c:pt>
                      <c:pt idx="92">
                        <c:v>1047</c:v>
                      </c:pt>
                      <c:pt idx="93">
                        <c:v>986.33333333333337</c:v>
                      </c:pt>
                      <c:pt idx="94">
                        <c:v>920.66666666666663</c:v>
                      </c:pt>
                      <c:pt idx="95">
                        <c:v>862</c:v>
                      </c:pt>
                      <c:pt idx="96">
                        <c:v>852.66666666666663</c:v>
                      </c:pt>
                      <c:pt idx="97">
                        <c:v>805</c:v>
                      </c:pt>
                      <c:pt idx="98">
                        <c:v>825.66666666666663</c:v>
                      </c:pt>
                      <c:pt idx="99">
                        <c:v>774</c:v>
                      </c:pt>
                      <c:pt idx="100">
                        <c:v>754.33333333333337</c:v>
                      </c:pt>
                      <c:pt idx="101">
                        <c:v>749.66666666666663</c:v>
                      </c:pt>
                      <c:pt idx="102">
                        <c:v>749.33333333333337</c:v>
                      </c:pt>
                      <c:pt idx="103">
                        <c:v>708.66666666666663</c:v>
                      </c:pt>
                      <c:pt idx="104">
                        <c:v>713.66666666666663</c:v>
                      </c:pt>
                      <c:pt idx="105">
                        <c:v>733</c:v>
                      </c:pt>
                      <c:pt idx="106">
                        <c:v>701.66666666666663</c:v>
                      </c:pt>
                      <c:pt idx="107">
                        <c:v>715.66666666666663</c:v>
                      </c:pt>
                      <c:pt idx="108">
                        <c:v>731</c:v>
                      </c:pt>
                      <c:pt idx="109">
                        <c:v>714</c:v>
                      </c:pt>
                      <c:pt idx="110">
                        <c:v>680.66666666666663</c:v>
                      </c:pt>
                      <c:pt idx="111">
                        <c:v>696.33333333333337</c:v>
                      </c:pt>
                      <c:pt idx="112">
                        <c:v>661.33333333333337</c:v>
                      </c:pt>
                      <c:pt idx="113">
                        <c:v>631.33333333333337</c:v>
                      </c:pt>
                      <c:pt idx="114">
                        <c:v>649.33333333333337</c:v>
                      </c:pt>
                      <c:pt idx="115">
                        <c:v>656</c:v>
                      </c:pt>
                      <c:pt idx="116">
                        <c:v>668.33333333333337</c:v>
                      </c:pt>
                      <c:pt idx="117">
                        <c:v>696</c:v>
                      </c:pt>
                      <c:pt idx="118">
                        <c:v>681</c:v>
                      </c:pt>
                      <c:pt idx="119">
                        <c:v>656.66666666666663</c:v>
                      </c:pt>
                      <c:pt idx="120">
                        <c:v>701.66666666666663</c:v>
                      </c:pt>
                      <c:pt idx="121">
                        <c:v>688</c:v>
                      </c:pt>
                      <c:pt idx="122">
                        <c:v>672.33333333333337</c:v>
                      </c:pt>
                      <c:pt idx="123">
                        <c:v>682.66666666666663</c:v>
                      </c:pt>
                      <c:pt idx="124">
                        <c:v>710</c:v>
                      </c:pt>
                      <c:pt idx="125">
                        <c:v>684</c:v>
                      </c:pt>
                      <c:pt idx="126">
                        <c:v>734</c:v>
                      </c:pt>
                      <c:pt idx="127">
                        <c:v>719</c:v>
                      </c:pt>
                      <c:pt idx="128">
                        <c:v>711</c:v>
                      </c:pt>
                      <c:pt idx="129">
                        <c:v>740</c:v>
                      </c:pt>
                      <c:pt idx="130">
                        <c:v>717.66666666666663</c:v>
                      </c:pt>
                      <c:pt idx="131">
                        <c:v>737.33333333333337</c:v>
                      </c:pt>
                      <c:pt idx="132">
                        <c:v>753.66666666666663</c:v>
                      </c:pt>
                      <c:pt idx="133">
                        <c:v>780.33333333333337</c:v>
                      </c:pt>
                      <c:pt idx="134">
                        <c:v>811.33333333333337</c:v>
                      </c:pt>
                      <c:pt idx="135">
                        <c:v>824.33333333333337</c:v>
                      </c:pt>
                      <c:pt idx="136">
                        <c:v>799.66666666666663</c:v>
                      </c:pt>
                      <c:pt idx="137">
                        <c:v>816.33333333333337</c:v>
                      </c:pt>
                      <c:pt idx="138">
                        <c:v>802.66666666666663</c:v>
                      </c:pt>
                      <c:pt idx="139">
                        <c:v>810.33333333333337</c:v>
                      </c:pt>
                      <c:pt idx="140">
                        <c:v>839.66666666666663</c:v>
                      </c:pt>
                      <c:pt idx="141">
                        <c:v>831</c:v>
                      </c:pt>
                      <c:pt idx="142">
                        <c:v>835.66666666666663</c:v>
                      </c:pt>
                      <c:pt idx="143">
                        <c:v>848</c:v>
                      </c:pt>
                      <c:pt idx="144">
                        <c:v>890.66666666666663</c:v>
                      </c:pt>
                      <c:pt idx="145">
                        <c:v>869.33333333333337</c:v>
                      </c:pt>
                      <c:pt idx="146">
                        <c:v>857.66666666666663</c:v>
                      </c:pt>
                      <c:pt idx="147">
                        <c:v>893.33333333333337</c:v>
                      </c:pt>
                      <c:pt idx="148">
                        <c:v>885.33333333333337</c:v>
                      </c:pt>
                      <c:pt idx="149">
                        <c:v>856.33333333333337</c:v>
                      </c:pt>
                      <c:pt idx="150">
                        <c:v>889.66666666666663</c:v>
                      </c:pt>
                      <c:pt idx="151">
                        <c:v>917.66666666666663</c:v>
                      </c:pt>
                      <c:pt idx="152">
                        <c:v>912.33333333333337</c:v>
                      </c:pt>
                      <c:pt idx="153">
                        <c:v>962.33333333333337</c:v>
                      </c:pt>
                      <c:pt idx="154">
                        <c:v>1021.6666666666666</c:v>
                      </c:pt>
                      <c:pt idx="155">
                        <c:v>1050.6666666666667</c:v>
                      </c:pt>
                      <c:pt idx="156">
                        <c:v>1015.3333333333334</c:v>
                      </c:pt>
                      <c:pt idx="157">
                        <c:v>1024</c:v>
                      </c:pt>
                      <c:pt idx="158">
                        <c:v>1025.6666666666667</c:v>
                      </c:pt>
                      <c:pt idx="159">
                        <c:v>1083.3333333333333</c:v>
                      </c:pt>
                      <c:pt idx="160">
                        <c:v>1092.3333333333333</c:v>
                      </c:pt>
                      <c:pt idx="161">
                        <c:v>1127.3333333333333</c:v>
                      </c:pt>
                      <c:pt idx="162">
                        <c:v>1202</c:v>
                      </c:pt>
                      <c:pt idx="163">
                        <c:v>1187.3333333333333</c:v>
                      </c:pt>
                      <c:pt idx="164">
                        <c:v>1239.3333333333333</c:v>
                      </c:pt>
                      <c:pt idx="165">
                        <c:v>1208.3333333333333</c:v>
                      </c:pt>
                      <c:pt idx="166">
                        <c:v>1213</c:v>
                      </c:pt>
                      <c:pt idx="167">
                        <c:v>1232.6666666666667</c:v>
                      </c:pt>
                      <c:pt idx="168">
                        <c:v>1311</c:v>
                      </c:pt>
                      <c:pt idx="169">
                        <c:v>1469.6666666666667</c:v>
                      </c:pt>
                      <c:pt idx="170">
                        <c:v>1684</c:v>
                      </c:pt>
                      <c:pt idx="171">
                        <c:v>1794</c:v>
                      </c:pt>
                      <c:pt idx="172">
                        <c:v>1870</c:v>
                      </c:pt>
                      <c:pt idx="173">
                        <c:v>1940.3333333333333</c:v>
                      </c:pt>
                      <c:pt idx="174">
                        <c:v>2103.3333333333335</c:v>
                      </c:pt>
                      <c:pt idx="175">
                        <c:v>2188.6666666666665</c:v>
                      </c:pt>
                      <c:pt idx="176">
                        <c:v>2246.6666666666665</c:v>
                      </c:pt>
                      <c:pt idx="177">
                        <c:v>2388.6666666666665</c:v>
                      </c:pt>
                      <c:pt idx="178">
                        <c:v>2486</c:v>
                      </c:pt>
                      <c:pt idx="179">
                        <c:v>2518</c:v>
                      </c:pt>
                      <c:pt idx="180">
                        <c:v>2430</c:v>
                      </c:pt>
                      <c:pt idx="181">
                        <c:v>2341</c:v>
                      </c:pt>
                      <c:pt idx="182">
                        <c:v>2226</c:v>
                      </c:pt>
                      <c:pt idx="183">
                        <c:v>2169.6666666666665</c:v>
                      </c:pt>
                      <c:pt idx="184">
                        <c:v>2124</c:v>
                      </c:pt>
                      <c:pt idx="185">
                        <c:v>2222</c:v>
                      </c:pt>
                      <c:pt idx="186">
                        <c:v>2184</c:v>
                      </c:pt>
                      <c:pt idx="187">
                        <c:v>2182</c:v>
                      </c:pt>
                      <c:pt idx="188">
                        <c:v>2199.6666666666665</c:v>
                      </c:pt>
                      <c:pt idx="189">
                        <c:v>2225</c:v>
                      </c:pt>
                      <c:pt idx="190">
                        <c:v>2189</c:v>
                      </c:pt>
                      <c:pt idx="191">
                        <c:v>2223.6666666666665</c:v>
                      </c:pt>
                      <c:pt idx="192">
                        <c:v>2312</c:v>
                      </c:pt>
                      <c:pt idx="193">
                        <c:v>2270</c:v>
                      </c:pt>
                      <c:pt idx="194">
                        <c:v>2305.6666666666665</c:v>
                      </c:pt>
                      <c:pt idx="195">
                        <c:v>2154</c:v>
                      </c:pt>
                      <c:pt idx="196">
                        <c:v>2053.6666666666665</c:v>
                      </c:pt>
                      <c:pt idx="197">
                        <c:v>2090.3333333333335</c:v>
                      </c:pt>
                      <c:pt idx="198">
                        <c:v>2079</c:v>
                      </c:pt>
                      <c:pt idx="199">
                        <c:v>2130.6666666666665</c:v>
                      </c:pt>
                      <c:pt idx="200">
                        <c:v>2073.3333333333335</c:v>
                      </c:pt>
                      <c:pt idx="201">
                        <c:v>2171.6666666666665</c:v>
                      </c:pt>
                      <c:pt idx="202">
                        <c:v>2197.6666666666665</c:v>
                      </c:pt>
                      <c:pt idx="203">
                        <c:v>2305.3333333333335</c:v>
                      </c:pt>
                      <c:pt idx="204">
                        <c:v>2381</c:v>
                      </c:pt>
                      <c:pt idx="205">
                        <c:v>2395.6666666666665</c:v>
                      </c:pt>
                      <c:pt idx="206">
                        <c:v>2268.3333333333335</c:v>
                      </c:pt>
                      <c:pt idx="207">
                        <c:v>2227</c:v>
                      </c:pt>
                      <c:pt idx="208">
                        <c:v>2235</c:v>
                      </c:pt>
                      <c:pt idx="209">
                        <c:v>2070.6666666666665</c:v>
                      </c:pt>
                      <c:pt idx="210">
                        <c:v>1953.3333333333333</c:v>
                      </c:pt>
                      <c:pt idx="211">
                        <c:v>1924.3333333333333</c:v>
                      </c:pt>
                      <c:pt idx="212">
                        <c:v>1984</c:v>
                      </c:pt>
                      <c:pt idx="213">
                        <c:v>2064</c:v>
                      </c:pt>
                      <c:pt idx="214">
                        <c:v>2177</c:v>
                      </c:pt>
                      <c:pt idx="215">
                        <c:v>2167.3333333333335</c:v>
                      </c:pt>
                      <c:pt idx="216">
                        <c:v>2198</c:v>
                      </c:pt>
                      <c:pt idx="217">
                        <c:v>2298</c:v>
                      </c:pt>
                      <c:pt idx="218">
                        <c:v>2309.6666666666665</c:v>
                      </c:pt>
                      <c:pt idx="219">
                        <c:v>2201</c:v>
                      </c:pt>
                      <c:pt idx="220">
                        <c:v>1988.6666666666667</c:v>
                      </c:pt>
                      <c:pt idx="221">
                        <c:v>1784.3333333333333</c:v>
                      </c:pt>
                      <c:pt idx="222">
                        <c:v>1559</c:v>
                      </c:pt>
                      <c:pt idx="223">
                        <c:v>1262.6666666666667</c:v>
                      </c:pt>
                      <c:pt idx="224">
                        <c:v>1087.6666666666667</c:v>
                      </c:pt>
                      <c:pt idx="225">
                        <c:v>927</c:v>
                      </c:pt>
                      <c:pt idx="226">
                        <c:v>807</c:v>
                      </c:pt>
                      <c:pt idx="227">
                        <c:v>793</c:v>
                      </c:pt>
                      <c:pt idx="228">
                        <c:v>783</c:v>
                      </c:pt>
                      <c:pt idx="229">
                        <c:v>737.33333333333337</c:v>
                      </c:pt>
                      <c:pt idx="230">
                        <c:v>726.66666666666663</c:v>
                      </c:pt>
                      <c:pt idx="231">
                        <c:v>636.66666666666663</c:v>
                      </c:pt>
                      <c:pt idx="232">
                        <c:v>582.33333333333337</c:v>
                      </c:pt>
                      <c:pt idx="233">
                        <c:v>575</c:v>
                      </c:pt>
                      <c:pt idx="234">
                        <c:v>542</c:v>
                      </c:pt>
                      <c:pt idx="235">
                        <c:v>516.33333333333337</c:v>
                      </c:pt>
                      <c:pt idx="236">
                        <c:v>511.33333333333331</c:v>
                      </c:pt>
                      <c:pt idx="237">
                        <c:v>538</c:v>
                      </c:pt>
                      <c:pt idx="238">
                        <c:v>540.66666666666663</c:v>
                      </c:pt>
                      <c:pt idx="239">
                        <c:v>539.33333333333337</c:v>
                      </c:pt>
                      <c:pt idx="240">
                        <c:v>510.66666666666669</c:v>
                      </c:pt>
                      <c:pt idx="241">
                        <c:v>521.33333333333337</c:v>
                      </c:pt>
                      <c:pt idx="242">
                        <c:v>508.33333333333331</c:v>
                      </c:pt>
                      <c:pt idx="243">
                        <c:v>504.66666666666669</c:v>
                      </c:pt>
                      <c:pt idx="244">
                        <c:v>514</c:v>
                      </c:pt>
                      <c:pt idx="245">
                        <c:v>471</c:v>
                      </c:pt>
                      <c:pt idx="246">
                        <c:v>477.33333333333331</c:v>
                      </c:pt>
                      <c:pt idx="247">
                        <c:v>523</c:v>
                      </c:pt>
                      <c:pt idx="248">
                        <c:v>544</c:v>
                      </c:pt>
                      <c:pt idx="249">
                        <c:v>549.33333333333337</c:v>
                      </c:pt>
                      <c:pt idx="250">
                        <c:v>577.33333333333337</c:v>
                      </c:pt>
                      <c:pt idx="251">
                        <c:v>636</c:v>
                      </c:pt>
                      <c:pt idx="252">
                        <c:v>668</c:v>
                      </c:pt>
                      <c:pt idx="253">
                        <c:v>867.66666666666663</c:v>
                      </c:pt>
                      <c:pt idx="254">
                        <c:v>1598.6666666666667</c:v>
                      </c:pt>
                      <c:pt idx="255">
                        <c:v>2831.3333333333335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5A9A-440B-9FAC-D56FD2A5F1CC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CRC'!$M$1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CRC'!$B$2:$B$257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CRC'!$M$2:$M$257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58.333333333333336</c:v>
                      </c:pt>
                      <c:pt idx="19">
                        <c:v>72</c:v>
                      </c:pt>
                      <c:pt idx="20">
                        <c:v>71</c:v>
                      </c:pt>
                      <c:pt idx="21">
                        <c:v>78</c:v>
                      </c:pt>
                      <c:pt idx="22">
                        <c:v>87</c:v>
                      </c:pt>
                      <c:pt idx="23">
                        <c:v>98</c:v>
                      </c:pt>
                      <c:pt idx="24">
                        <c:v>95.666666666666671</c:v>
                      </c:pt>
                      <c:pt idx="25">
                        <c:v>98</c:v>
                      </c:pt>
                      <c:pt idx="26">
                        <c:v>107</c:v>
                      </c:pt>
                      <c:pt idx="27">
                        <c:v>106.33333333333333</c:v>
                      </c:pt>
                      <c:pt idx="28">
                        <c:v>124</c:v>
                      </c:pt>
                      <c:pt idx="29">
                        <c:v>123.33333333333333</c:v>
                      </c:pt>
                      <c:pt idx="30">
                        <c:v>143</c:v>
                      </c:pt>
                      <c:pt idx="31">
                        <c:v>160.33333333333334</c:v>
                      </c:pt>
                      <c:pt idx="32">
                        <c:v>164.33333333333334</c:v>
                      </c:pt>
                      <c:pt idx="33">
                        <c:v>181.66666666666666</c:v>
                      </c:pt>
                      <c:pt idx="34">
                        <c:v>209.33333333333334</c:v>
                      </c:pt>
                      <c:pt idx="35">
                        <c:v>230.66666666666666</c:v>
                      </c:pt>
                      <c:pt idx="36">
                        <c:v>231.66666666666666</c:v>
                      </c:pt>
                      <c:pt idx="37">
                        <c:v>271</c:v>
                      </c:pt>
                      <c:pt idx="38">
                        <c:v>298.66666666666669</c:v>
                      </c:pt>
                      <c:pt idx="39">
                        <c:v>312.66666666666669</c:v>
                      </c:pt>
                      <c:pt idx="40">
                        <c:v>337.33333333333331</c:v>
                      </c:pt>
                      <c:pt idx="41">
                        <c:v>359</c:v>
                      </c:pt>
                      <c:pt idx="42">
                        <c:v>352</c:v>
                      </c:pt>
                      <c:pt idx="43">
                        <c:v>391</c:v>
                      </c:pt>
                      <c:pt idx="44">
                        <c:v>424</c:v>
                      </c:pt>
                      <c:pt idx="45">
                        <c:v>441.66666666666669</c:v>
                      </c:pt>
                      <c:pt idx="46">
                        <c:v>480.33333333333331</c:v>
                      </c:pt>
                      <c:pt idx="47">
                        <c:v>503</c:v>
                      </c:pt>
                      <c:pt idx="48">
                        <c:v>520.66666666666663</c:v>
                      </c:pt>
                      <c:pt idx="49">
                        <c:v>605</c:v>
                      </c:pt>
                      <c:pt idx="50">
                        <c:v>631.66666666666663</c:v>
                      </c:pt>
                      <c:pt idx="51">
                        <c:v>663.66666666666663</c:v>
                      </c:pt>
                      <c:pt idx="52">
                        <c:v>719.66666666666663</c:v>
                      </c:pt>
                      <c:pt idx="53">
                        <c:v>781</c:v>
                      </c:pt>
                      <c:pt idx="54">
                        <c:v>783</c:v>
                      </c:pt>
                      <c:pt idx="55">
                        <c:v>831</c:v>
                      </c:pt>
                      <c:pt idx="56">
                        <c:v>821.66666666666663</c:v>
                      </c:pt>
                      <c:pt idx="57">
                        <c:v>845.33333333333337</c:v>
                      </c:pt>
                      <c:pt idx="58">
                        <c:v>891.33333333333337</c:v>
                      </c:pt>
                      <c:pt idx="59">
                        <c:v>838.33333333333337</c:v>
                      </c:pt>
                      <c:pt idx="60">
                        <c:v>848.66666666666663</c:v>
                      </c:pt>
                      <c:pt idx="61">
                        <c:v>900.33333333333337</c:v>
                      </c:pt>
                      <c:pt idx="62">
                        <c:v>931.66666666666663</c:v>
                      </c:pt>
                      <c:pt idx="63">
                        <c:v>962.66666666666663</c:v>
                      </c:pt>
                      <c:pt idx="64">
                        <c:v>1006.6666666666666</c:v>
                      </c:pt>
                      <c:pt idx="65">
                        <c:v>1057.6666666666667</c:v>
                      </c:pt>
                      <c:pt idx="66">
                        <c:v>1113.6666666666667</c:v>
                      </c:pt>
                      <c:pt idx="67">
                        <c:v>1133</c:v>
                      </c:pt>
                      <c:pt idx="68">
                        <c:v>1108.3333333333333</c:v>
                      </c:pt>
                      <c:pt idx="69">
                        <c:v>1173</c:v>
                      </c:pt>
                      <c:pt idx="70">
                        <c:v>1220</c:v>
                      </c:pt>
                      <c:pt idx="71">
                        <c:v>1223.6666666666667</c:v>
                      </c:pt>
                      <c:pt idx="72">
                        <c:v>1278</c:v>
                      </c:pt>
                      <c:pt idx="73">
                        <c:v>1338.3333333333333</c:v>
                      </c:pt>
                      <c:pt idx="74">
                        <c:v>1431</c:v>
                      </c:pt>
                      <c:pt idx="75">
                        <c:v>1460.6666666666667</c:v>
                      </c:pt>
                      <c:pt idx="76">
                        <c:v>1480</c:v>
                      </c:pt>
                      <c:pt idx="77">
                        <c:v>1461</c:v>
                      </c:pt>
                      <c:pt idx="78">
                        <c:v>1491</c:v>
                      </c:pt>
                      <c:pt idx="79">
                        <c:v>1497.3333333333333</c:v>
                      </c:pt>
                      <c:pt idx="80">
                        <c:v>1476.3333333333333</c:v>
                      </c:pt>
                      <c:pt idx="81">
                        <c:v>1543.3333333333333</c:v>
                      </c:pt>
                      <c:pt idx="82">
                        <c:v>1554.6666666666667</c:v>
                      </c:pt>
                      <c:pt idx="83">
                        <c:v>1526.3333333333333</c:v>
                      </c:pt>
                      <c:pt idx="84">
                        <c:v>1554.3333333333333</c:v>
                      </c:pt>
                      <c:pt idx="85">
                        <c:v>1464.6666666666667</c:v>
                      </c:pt>
                      <c:pt idx="86">
                        <c:v>1448</c:v>
                      </c:pt>
                      <c:pt idx="87">
                        <c:v>1367</c:v>
                      </c:pt>
                      <c:pt idx="88">
                        <c:v>1263</c:v>
                      </c:pt>
                      <c:pt idx="89">
                        <c:v>1227.6666666666667</c:v>
                      </c:pt>
                      <c:pt idx="90">
                        <c:v>1173</c:v>
                      </c:pt>
                      <c:pt idx="91">
                        <c:v>1122.6666666666667</c:v>
                      </c:pt>
                      <c:pt idx="92">
                        <c:v>1061.6666666666667</c:v>
                      </c:pt>
                      <c:pt idx="93">
                        <c:v>992.66666666666663</c:v>
                      </c:pt>
                      <c:pt idx="94">
                        <c:v>942.66666666666663</c:v>
                      </c:pt>
                      <c:pt idx="95">
                        <c:v>892.66666666666663</c:v>
                      </c:pt>
                      <c:pt idx="96">
                        <c:v>898</c:v>
                      </c:pt>
                      <c:pt idx="97">
                        <c:v>880.66666666666663</c:v>
                      </c:pt>
                      <c:pt idx="98">
                        <c:v>892</c:v>
                      </c:pt>
                      <c:pt idx="99">
                        <c:v>845.33333333333337</c:v>
                      </c:pt>
                      <c:pt idx="100">
                        <c:v>813.66666666666663</c:v>
                      </c:pt>
                      <c:pt idx="101">
                        <c:v>839</c:v>
                      </c:pt>
                      <c:pt idx="102">
                        <c:v>806.33333333333337</c:v>
                      </c:pt>
                      <c:pt idx="103">
                        <c:v>789.33333333333337</c:v>
                      </c:pt>
                      <c:pt idx="104">
                        <c:v>767</c:v>
                      </c:pt>
                      <c:pt idx="105">
                        <c:v>774</c:v>
                      </c:pt>
                      <c:pt idx="106">
                        <c:v>750.33333333333337</c:v>
                      </c:pt>
                      <c:pt idx="107">
                        <c:v>733.33333333333337</c:v>
                      </c:pt>
                      <c:pt idx="108">
                        <c:v>746.33333333333337</c:v>
                      </c:pt>
                      <c:pt idx="109">
                        <c:v>694</c:v>
                      </c:pt>
                      <c:pt idx="110">
                        <c:v>722</c:v>
                      </c:pt>
                      <c:pt idx="111">
                        <c:v>712</c:v>
                      </c:pt>
                      <c:pt idx="112">
                        <c:v>691.33333333333337</c:v>
                      </c:pt>
                      <c:pt idx="113">
                        <c:v>699.66666666666663</c:v>
                      </c:pt>
                      <c:pt idx="114">
                        <c:v>709.66666666666663</c:v>
                      </c:pt>
                      <c:pt idx="115">
                        <c:v>718.66666666666663</c:v>
                      </c:pt>
                      <c:pt idx="116">
                        <c:v>716.66666666666663</c:v>
                      </c:pt>
                      <c:pt idx="117">
                        <c:v>702</c:v>
                      </c:pt>
                      <c:pt idx="118">
                        <c:v>682</c:v>
                      </c:pt>
                      <c:pt idx="119">
                        <c:v>668.66666666666663</c:v>
                      </c:pt>
                      <c:pt idx="120">
                        <c:v>675.33333333333337</c:v>
                      </c:pt>
                      <c:pt idx="121">
                        <c:v>681.66666666666663</c:v>
                      </c:pt>
                      <c:pt idx="122">
                        <c:v>682.33333333333337</c:v>
                      </c:pt>
                      <c:pt idx="123">
                        <c:v>690.66666666666663</c:v>
                      </c:pt>
                      <c:pt idx="124">
                        <c:v>724.33333333333337</c:v>
                      </c:pt>
                      <c:pt idx="125">
                        <c:v>711</c:v>
                      </c:pt>
                      <c:pt idx="126">
                        <c:v>721</c:v>
                      </c:pt>
                      <c:pt idx="127">
                        <c:v>712.66666666666663</c:v>
                      </c:pt>
                      <c:pt idx="128">
                        <c:v>710.33333333333337</c:v>
                      </c:pt>
                      <c:pt idx="129">
                        <c:v>722</c:v>
                      </c:pt>
                      <c:pt idx="130">
                        <c:v>729.66666666666663</c:v>
                      </c:pt>
                      <c:pt idx="131">
                        <c:v>717</c:v>
                      </c:pt>
                      <c:pt idx="132">
                        <c:v>759.66666666666663</c:v>
                      </c:pt>
                      <c:pt idx="133">
                        <c:v>755.33333333333337</c:v>
                      </c:pt>
                      <c:pt idx="134">
                        <c:v>783.66666666666663</c:v>
                      </c:pt>
                      <c:pt idx="135">
                        <c:v>820.33333333333337</c:v>
                      </c:pt>
                      <c:pt idx="136">
                        <c:v>805.66666666666663</c:v>
                      </c:pt>
                      <c:pt idx="137">
                        <c:v>821.33333333333337</c:v>
                      </c:pt>
                      <c:pt idx="138">
                        <c:v>805.33333333333337</c:v>
                      </c:pt>
                      <c:pt idx="139">
                        <c:v>796.33333333333337</c:v>
                      </c:pt>
                      <c:pt idx="140">
                        <c:v>852</c:v>
                      </c:pt>
                      <c:pt idx="141">
                        <c:v>869.33333333333337</c:v>
                      </c:pt>
                      <c:pt idx="142">
                        <c:v>876.33333333333337</c:v>
                      </c:pt>
                      <c:pt idx="143">
                        <c:v>894.33333333333337</c:v>
                      </c:pt>
                      <c:pt idx="144">
                        <c:v>868.66666666666663</c:v>
                      </c:pt>
                      <c:pt idx="145">
                        <c:v>847.66666666666663</c:v>
                      </c:pt>
                      <c:pt idx="146">
                        <c:v>870</c:v>
                      </c:pt>
                      <c:pt idx="147">
                        <c:v>874.66666666666663</c:v>
                      </c:pt>
                      <c:pt idx="148">
                        <c:v>848.33333333333337</c:v>
                      </c:pt>
                      <c:pt idx="149">
                        <c:v>875.33333333333337</c:v>
                      </c:pt>
                      <c:pt idx="150">
                        <c:v>832</c:v>
                      </c:pt>
                      <c:pt idx="151">
                        <c:v>892.66666666666663</c:v>
                      </c:pt>
                      <c:pt idx="152">
                        <c:v>920.33333333333337</c:v>
                      </c:pt>
                      <c:pt idx="153">
                        <c:v>982.33333333333337</c:v>
                      </c:pt>
                      <c:pt idx="154">
                        <c:v>1043.3333333333333</c:v>
                      </c:pt>
                      <c:pt idx="155">
                        <c:v>1038</c:v>
                      </c:pt>
                      <c:pt idx="156">
                        <c:v>1066</c:v>
                      </c:pt>
                      <c:pt idx="157">
                        <c:v>1075</c:v>
                      </c:pt>
                      <c:pt idx="158">
                        <c:v>1017</c:v>
                      </c:pt>
                      <c:pt idx="159">
                        <c:v>1078.3333333333333</c:v>
                      </c:pt>
                      <c:pt idx="160">
                        <c:v>1075.6666666666667</c:v>
                      </c:pt>
                      <c:pt idx="161">
                        <c:v>1142</c:v>
                      </c:pt>
                      <c:pt idx="162">
                        <c:v>1197.6666666666667</c:v>
                      </c:pt>
                      <c:pt idx="163">
                        <c:v>1203</c:v>
                      </c:pt>
                      <c:pt idx="164">
                        <c:v>1216</c:v>
                      </c:pt>
                      <c:pt idx="165">
                        <c:v>1258</c:v>
                      </c:pt>
                      <c:pt idx="166">
                        <c:v>1271.6666666666667</c:v>
                      </c:pt>
                      <c:pt idx="167">
                        <c:v>1339.6666666666667</c:v>
                      </c:pt>
                      <c:pt idx="168">
                        <c:v>1408.3333333333333</c:v>
                      </c:pt>
                      <c:pt idx="169">
                        <c:v>1557</c:v>
                      </c:pt>
                      <c:pt idx="170">
                        <c:v>1668.6666666666667</c:v>
                      </c:pt>
                      <c:pt idx="171">
                        <c:v>1824.3333333333333</c:v>
                      </c:pt>
                      <c:pt idx="172">
                        <c:v>1925</c:v>
                      </c:pt>
                      <c:pt idx="173">
                        <c:v>2042</c:v>
                      </c:pt>
                      <c:pt idx="174">
                        <c:v>2160.6666666666665</c:v>
                      </c:pt>
                      <c:pt idx="175">
                        <c:v>2272</c:v>
                      </c:pt>
                      <c:pt idx="176">
                        <c:v>2306.3333333333335</c:v>
                      </c:pt>
                      <c:pt idx="177">
                        <c:v>2423.6666666666665</c:v>
                      </c:pt>
                      <c:pt idx="178">
                        <c:v>2541.3333333333335</c:v>
                      </c:pt>
                      <c:pt idx="179">
                        <c:v>2543</c:v>
                      </c:pt>
                      <c:pt idx="180">
                        <c:v>2385.3333333333335</c:v>
                      </c:pt>
                      <c:pt idx="181">
                        <c:v>2329.6666666666665</c:v>
                      </c:pt>
                      <c:pt idx="182">
                        <c:v>2190.6666666666665</c:v>
                      </c:pt>
                      <c:pt idx="183">
                        <c:v>2121</c:v>
                      </c:pt>
                      <c:pt idx="184">
                        <c:v>2227.6666666666665</c:v>
                      </c:pt>
                      <c:pt idx="185">
                        <c:v>2166.3333333333335</c:v>
                      </c:pt>
                      <c:pt idx="186">
                        <c:v>2294</c:v>
                      </c:pt>
                      <c:pt idx="187">
                        <c:v>2247.3333333333335</c:v>
                      </c:pt>
                      <c:pt idx="188">
                        <c:v>2234.6666666666665</c:v>
                      </c:pt>
                      <c:pt idx="189">
                        <c:v>2167.3333333333335</c:v>
                      </c:pt>
                      <c:pt idx="190">
                        <c:v>2158</c:v>
                      </c:pt>
                      <c:pt idx="191">
                        <c:v>2254.6666666666665</c:v>
                      </c:pt>
                      <c:pt idx="192">
                        <c:v>2279.3333333333335</c:v>
                      </c:pt>
                      <c:pt idx="193">
                        <c:v>2270.6666666666665</c:v>
                      </c:pt>
                      <c:pt idx="194">
                        <c:v>2199.3333333333335</c:v>
                      </c:pt>
                      <c:pt idx="195">
                        <c:v>2118.6666666666665</c:v>
                      </c:pt>
                      <c:pt idx="196">
                        <c:v>2124.3333333333335</c:v>
                      </c:pt>
                      <c:pt idx="197">
                        <c:v>2080</c:v>
                      </c:pt>
                      <c:pt idx="198">
                        <c:v>2037</c:v>
                      </c:pt>
                      <c:pt idx="199">
                        <c:v>2092.3333333333335</c:v>
                      </c:pt>
                      <c:pt idx="200">
                        <c:v>2161.3333333333335</c:v>
                      </c:pt>
                      <c:pt idx="201">
                        <c:v>2182</c:v>
                      </c:pt>
                      <c:pt idx="202">
                        <c:v>2250.3333333333335</c:v>
                      </c:pt>
                      <c:pt idx="203">
                        <c:v>2417.3333333333335</c:v>
                      </c:pt>
                      <c:pt idx="204">
                        <c:v>2345.6666666666665</c:v>
                      </c:pt>
                      <c:pt idx="205">
                        <c:v>2325.6666666666665</c:v>
                      </c:pt>
                      <c:pt idx="206">
                        <c:v>2299.6666666666665</c:v>
                      </c:pt>
                      <c:pt idx="207">
                        <c:v>2227</c:v>
                      </c:pt>
                      <c:pt idx="208">
                        <c:v>2026</c:v>
                      </c:pt>
                      <c:pt idx="209">
                        <c:v>1941.3333333333333</c:v>
                      </c:pt>
                      <c:pt idx="210">
                        <c:v>1864</c:v>
                      </c:pt>
                      <c:pt idx="211">
                        <c:v>1890</c:v>
                      </c:pt>
                      <c:pt idx="212">
                        <c:v>2091</c:v>
                      </c:pt>
                      <c:pt idx="213">
                        <c:v>2090</c:v>
                      </c:pt>
                      <c:pt idx="214">
                        <c:v>2137.6666666666665</c:v>
                      </c:pt>
                      <c:pt idx="215">
                        <c:v>2147</c:v>
                      </c:pt>
                      <c:pt idx="216">
                        <c:v>2224.6666666666665</c:v>
                      </c:pt>
                      <c:pt idx="217">
                        <c:v>2298.6666666666665</c:v>
                      </c:pt>
                      <c:pt idx="218">
                        <c:v>2290.6666666666665</c:v>
                      </c:pt>
                      <c:pt idx="219">
                        <c:v>2087</c:v>
                      </c:pt>
                      <c:pt idx="220">
                        <c:v>1870.3333333333333</c:v>
                      </c:pt>
                      <c:pt idx="221">
                        <c:v>1664.3333333333333</c:v>
                      </c:pt>
                      <c:pt idx="222">
                        <c:v>1357</c:v>
                      </c:pt>
                      <c:pt idx="223">
                        <c:v>1155.3333333333333</c:v>
                      </c:pt>
                      <c:pt idx="224">
                        <c:v>985.33333333333337</c:v>
                      </c:pt>
                      <c:pt idx="225">
                        <c:v>910.33333333333337</c:v>
                      </c:pt>
                      <c:pt idx="226">
                        <c:v>849</c:v>
                      </c:pt>
                      <c:pt idx="227">
                        <c:v>823</c:v>
                      </c:pt>
                      <c:pt idx="228">
                        <c:v>760.33333333333337</c:v>
                      </c:pt>
                      <c:pt idx="229">
                        <c:v>682.33333333333337</c:v>
                      </c:pt>
                      <c:pt idx="230">
                        <c:v>674.33333333333337</c:v>
                      </c:pt>
                      <c:pt idx="231">
                        <c:v>580.66666666666663</c:v>
                      </c:pt>
                      <c:pt idx="232">
                        <c:v>549.33333333333337</c:v>
                      </c:pt>
                      <c:pt idx="233">
                        <c:v>532</c:v>
                      </c:pt>
                      <c:pt idx="234">
                        <c:v>539</c:v>
                      </c:pt>
                      <c:pt idx="235">
                        <c:v>491.66666666666669</c:v>
                      </c:pt>
                      <c:pt idx="236">
                        <c:v>535.33333333333337</c:v>
                      </c:pt>
                      <c:pt idx="237">
                        <c:v>514.33333333333337</c:v>
                      </c:pt>
                      <c:pt idx="238">
                        <c:v>520</c:v>
                      </c:pt>
                      <c:pt idx="239">
                        <c:v>512.33333333333337</c:v>
                      </c:pt>
                      <c:pt idx="240">
                        <c:v>521.66666666666663</c:v>
                      </c:pt>
                      <c:pt idx="241">
                        <c:v>502</c:v>
                      </c:pt>
                      <c:pt idx="242">
                        <c:v>491</c:v>
                      </c:pt>
                      <c:pt idx="243">
                        <c:v>478</c:v>
                      </c:pt>
                      <c:pt idx="244">
                        <c:v>500</c:v>
                      </c:pt>
                      <c:pt idx="245">
                        <c:v>475.66666666666669</c:v>
                      </c:pt>
                      <c:pt idx="246">
                        <c:v>462</c:v>
                      </c:pt>
                      <c:pt idx="247">
                        <c:v>480.33333333333331</c:v>
                      </c:pt>
                      <c:pt idx="248">
                        <c:v>476</c:v>
                      </c:pt>
                      <c:pt idx="249">
                        <c:v>508.66666666666669</c:v>
                      </c:pt>
                      <c:pt idx="250">
                        <c:v>529</c:v>
                      </c:pt>
                      <c:pt idx="251">
                        <c:v>582</c:v>
                      </c:pt>
                      <c:pt idx="252">
                        <c:v>638</c:v>
                      </c:pt>
                      <c:pt idx="253">
                        <c:v>821.66666666666663</c:v>
                      </c:pt>
                      <c:pt idx="254">
                        <c:v>1770.3333333333333</c:v>
                      </c:pt>
                      <c:pt idx="255">
                        <c:v>2559.6666666666665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5A9A-440B-9FAC-D56FD2A5F1CC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CRC'!$N$1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CRC'!$B$2:$B$257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CRC'!$N$2:$N$257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63.5</c:v>
                      </c:pt>
                      <c:pt idx="19">
                        <c:v>73.166666666666671</c:v>
                      </c:pt>
                      <c:pt idx="20">
                        <c:v>73.333333333333329</c:v>
                      </c:pt>
                      <c:pt idx="21">
                        <c:v>76.5</c:v>
                      </c:pt>
                      <c:pt idx="22">
                        <c:v>81.666666666666671</c:v>
                      </c:pt>
                      <c:pt idx="23">
                        <c:v>97.166666666666671</c:v>
                      </c:pt>
                      <c:pt idx="24">
                        <c:v>99.5</c:v>
                      </c:pt>
                      <c:pt idx="25">
                        <c:v>103</c:v>
                      </c:pt>
                      <c:pt idx="26">
                        <c:v>104.83333333333333</c:v>
                      </c:pt>
                      <c:pt idx="27">
                        <c:v>106.16666666666667</c:v>
                      </c:pt>
                      <c:pt idx="28">
                        <c:v>117.5</c:v>
                      </c:pt>
                      <c:pt idx="29">
                        <c:v>125.66666666666667</c:v>
                      </c:pt>
                      <c:pt idx="30">
                        <c:v>132.33333333333334</c:v>
                      </c:pt>
                      <c:pt idx="31">
                        <c:v>149.33333333333334</c:v>
                      </c:pt>
                      <c:pt idx="32">
                        <c:v>162</c:v>
                      </c:pt>
                      <c:pt idx="33">
                        <c:v>176</c:v>
                      </c:pt>
                      <c:pt idx="34">
                        <c:v>193</c:v>
                      </c:pt>
                      <c:pt idx="35">
                        <c:v>215.5</c:v>
                      </c:pt>
                      <c:pt idx="36">
                        <c:v>225</c:v>
                      </c:pt>
                      <c:pt idx="37">
                        <c:v>261.16666666666669</c:v>
                      </c:pt>
                      <c:pt idx="38">
                        <c:v>286.33333333333331</c:v>
                      </c:pt>
                      <c:pt idx="39">
                        <c:v>306.16666666666669</c:v>
                      </c:pt>
                      <c:pt idx="40">
                        <c:v>330.33333333333331</c:v>
                      </c:pt>
                      <c:pt idx="41">
                        <c:v>352.83333333333331</c:v>
                      </c:pt>
                      <c:pt idx="42">
                        <c:v>349.66666666666669</c:v>
                      </c:pt>
                      <c:pt idx="43">
                        <c:v>390.33333333333331</c:v>
                      </c:pt>
                      <c:pt idx="44">
                        <c:v>398.16666666666669</c:v>
                      </c:pt>
                      <c:pt idx="45">
                        <c:v>419.5</c:v>
                      </c:pt>
                      <c:pt idx="46">
                        <c:v>446.33333333333331</c:v>
                      </c:pt>
                      <c:pt idx="47">
                        <c:v>472</c:v>
                      </c:pt>
                      <c:pt idx="48">
                        <c:v>489.33333333333331</c:v>
                      </c:pt>
                      <c:pt idx="49">
                        <c:v>557</c:v>
                      </c:pt>
                      <c:pt idx="50">
                        <c:v>595.83333333333337</c:v>
                      </c:pt>
                      <c:pt idx="51">
                        <c:v>643.5</c:v>
                      </c:pt>
                      <c:pt idx="52">
                        <c:v>705.16666666666663</c:v>
                      </c:pt>
                      <c:pt idx="53">
                        <c:v>751.83333333333337</c:v>
                      </c:pt>
                      <c:pt idx="54">
                        <c:v>783</c:v>
                      </c:pt>
                      <c:pt idx="55">
                        <c:v>836.16666666666663</c:v>
                      </c:pt>
                      <c:pt idx="56">
                        <c:v>843.33333333333337</c:v>
                      </c:pt>
                      <c:pt idx="57">
                        <c:v>877.66666666666663</c:v>
                      </c:pt>
                      <c:pt idx="58">
                        <c:v>932.66666666666663</c:v>
                      </c:pt>
                      <c:pt idx="59">
                        <c:v>913.83333333333337</c:v>
                      </c:pt>
                      <c:pt idx="60">
                        <c:v>934.33333333333337</c:v>
                      </c:pt>
                      <c:pt idx="61">
                        <c:v>981.33333333333337</c:v>
                      </c:pt>
                      <c:pt idx="62">
                        <c:v>994.66666666666663</c:v>
                      </c:pt>
                      <c:pt idx="63">
                        <c:v>1029.6666666666667</c:v>
                      </c:pt>
                      <c:pt idx="64">
                        <c:v>1088.8333333333333</c:v>
                      </c:pt>
                      <c:pt idx="65">
                        <c:v>1125.3333333333333</c:v>
                      </c:pt>
                      <c:pt idx="66">
                        <c:v>1170.5</c:v>
                      </c:pt>
                      <c:pt idx="67">
                        <c:v>1196.3333333333333</c:v>
                      </c:pt>
                      <c:pt idx="68">
                        <c:v>1187.8333333333333</c:v>
                      </c:pt>
                      <c:pt idx="69">
                        <c:v>1216</c:v>
                      </c:pt>
                      <c:pt idx="70">
                        <c:v>1243</c:v>
                      </c:pt>
                      <c:pt idx="71">
                        <c:v>1260.1666666666667</c:v>
                      </c:pt>
                      <c:pt idx="72">
                        <c:v>1309.8333333333333</c:v>
                      </c:pt>
                      <c:pt idx="73">
                        <c:v>1348.6666666666667</c:v>
                      </c:pt>
                      <c:pt idx="74">
                        <c:v>1404.8333333333333</c:v>
                      </c:pt>
                      <c:pt idx="75">
                        <c:v>1410.8333333333333</c:v>
                      </c:pt>
                      <c:pt idx="76">
                        <c:v>1441</c:v>
                      </c:pt>
                      <c:pt idx="77">
                        <c:v>1406</c:v>
                      </c:pt>
                      <c:pt idx="78">
                        <c:v>1425.3333333333333</c:v>
                      </c:pt>
                      <c:pt idx="79">
                        <c:v>1411</c:v>
                      </c:pt>
                      <c:pt idx="80">
                        <c:v>1425.5</c:v>
                      </c:pt>
                      <c:pt idx="81">
                        <c:v>1505.5</c:v>
                      </c:pt>
                      <c:pt idx="82">
                        <c:v>1466.1666666666667</c:v>
                      </c:pt>
                      <c:pt idx="83">
                        <c:v>1468.1666666666667</c:v>
                      </c:pt>
                      <c:pt idx="84">
                        <c:v>1490.3333333333333</c:v>
                      </c:pt>
                      <c:pt idx="85">
                        <c:v>1446.3333333333333</c:v>
                      </c:pt>
                      <c:pt idx="86">
                        <c:v>1437.3333333333333</c:v>
                      </c:pt>
                      <c:pt idx="87">
                        <c:v>1385.3333333333333</c:v>
                      </c:pt>
                      <c:pt idx="88">
                        <c:v>1302.5</c:v>
                      </c:pt>
                      <c:pt idx="89">
                        <c:v>1262.3333333333333</c:v>
                      </c:pt>
                      <c:pt idx="90">
                        <c:v>1185.8333333333333</c:v>
                      </c:pt>
                      <c:pt idx="91">
                        <c:v>1119.6666666666667</c:v>
                      </c:pt>
                      <c:pt idx="92">
                        <c:v>1054.3333333333333</c:v>
                      </c:pt>
                      <c:pt idx="93">
                        <c:v>989.5</c:v>
                      </c:pt>
                      <c:pt idx="94">
                        <c:v>931.66666666666663</c:v>
                      </c:pt>
                      <c:pt idx="95">
                        <c:v>877.33333333333337</c:v>
                      </c:pt>
                      <c:pt idx="96">
                        <c:v>875.33333333333337</c:v>
                      </c:pt>
                      <c:pt idx="97">
                        <c:v>842.83333333333337</c:v>
                      </c:pt>
                      <c:pt idx="98">
                        <c:v>858.83333333333337</c:v>
                      </c:pt>
                      <c:pt idx="99">
                        <c:v>809.66666666666663</c:v>
                      </c:pt>
                      <c:pt idx="100">
                        <c:v>784</c:v>
                      </c:pt>
                      <c:pt idx="101">
                        <c:v>794.33333333333337</c:v>
                      </c:pt>
                      <c:pt idx="102">
                        <c:v>777.83333333333337</c:v>
                      </c:pt>
                      <c:pt idx="103">
                        <c:v>749</c:v>
                      </c:pt>
                      <c:pt idx="104">
                        <c:v>740.33333333333337</c:v>
                      </c:pt>
                      <c:pt idx="105">
                        <c:v>753.5</c:v>
                      </c:pt>
                      <c:pt idx="106">
                        <c:v>726</c:v>
                      </c:pt>
                      <c:pt idx="107">
                        <c:v>724.5</c:v>
                      </c:pt>
                      <c:pt idx="108">
                        <c:v>738.66666666666663</c:v>
                      </c:pt>
                      <c:pt idx="109">
                        <c:v>704</c:v>
                      </c:pt>
                      <c:pt idx="110">
                        <c:v>701.33333333333337</c:v>
                      </c:pt>
                      <c:pt idx="111">
                        <c:v>704.16666666666663</c:v>
                      </c:pt>
                      <c:pt idx="112">
                        <c:v>676.33333333333337</c:v>
                      </c:pt>
                      <c:pt idx="113">
                        <c:v>665.5</c:v>
                      </c:pt>
                      <c:pt idx="114">
                        <c:v>679.5</c:v>
                      </c:pt>
                      <c:pt idx="115">
                        <c:v>687.33333333333337</c:v>
                      </c:pt>
                      <c:pt idx="116">
                        <c:v>692.5</c:v>
                      </c:pt>
                      <c:pt idx="117">
                        <c:v>699</c:v>
                      </c:pt>
                      <c:pt idx="118">
                        <c:v>681.5</c:v>
                      </c:pt>
                      <c:pt idx="119">
                        <c:v>662.66666666666663</c:v>
                      </c:pt>
                      <c:pt idx="120">
                        <c:v>688.5</c:v>
                      </c:pt>
                      <c:pt idx="121">
                        <c:v>684.83333333333337</c:v>
                      </c:pt>
                      <c:pt idx="122">
                        <c:v>677.33333333333337</c:v>
                      </c:pt>
                      <c:pt idx="123">
                        <c:v>686.66666666666663</c:v>
                      </c:pt>
                      <c:pt idx="124">
                        <c:v>717.16666666666663</c:v>
                      </c:pt>
                      <c:pt idx="125">
                        <c:v>697.5</c:v>
                      </c:pt>
                      <c:pt idx="126">
                        <c:v>727.5</c:v>
                      </c:pt>
                      <c:pt idx="127">
                        <c:v>715.83333333333337</c:v>
                      </c:pt>
                      <c:pt idx="128">
                        <c:v>710.66666666666663</c:v>
                      </c:pt>
                      <c:pt idx="129">
                        <c:v>731</c:v>
                      </c:pt>
                      <c:pt idx="130">
                        <c:v>723.66666666666663</c:v>
                      </c:pt>
                      <c:pt idx="131">
                        <c:v>727.16666666666663</c:v>
                      </c:pt>
                      <c:pt idx="132">
                        <c:v>756.66666666666663</c:v>
                      </c:pt>
                      <c:pt idx="133">
                        <c:v>767.83333333333337</c:v>
                      </c:pt>
                      <c:pt idx="134">
                        <c:v>797.5</c:v>
                      </c:pt>
                      <c:pt idx="135">
                        <c:v>822.33333333333337</c:v>
                      </c:pt>
                      <c:pt idx="136">
                        <c:v>802.66666666666663</c:v>
                      </c:pt>
                      <c:pt idx="137">
                        <c:v>818.83333333333337</c:v>
                      </c:pt>
                      <c:pt idx="138">
                        <c:v>804</c:v>
                      </c:pt>
                      <c:pt idx="139">
                        <c:v>803.33333333333337</c:v>
                      </c:pt>
                      <c:pt idx="140">
                        <c:v>845.83333333333337</c:v>
                      </c:pt>
                      <c:pt idx="141">
                        <c:v>850.16666666666663</c:v>
                      </c:pt>
                      <c:pt idx="142">
                        <c:v>856</c:v>
                      </c:pt>
                      <c:pt idx="143">
                        <c:v>871.16666666666663</c:v>
                      </c:pt>
                      <c:pt idx="144">
                        <c:v>879.66666666666663</c:v>
                      </c:pt>
                      <c:pt idx="145">
                        <c:v>858.5</c:v>
                      </c:pt>
                      <c:pt idx="146">
                        <c:v>863.83333333333337</c:v>
                      </c:pt>
                      <c:pt idx="147">
                        <c:v>884</c:v>
                      </c:pt>
                      <c:pt idx="148">
                        <c:v>866.83333333333337</c:v>
                      </c:pt>
                      <c:pt idx="149">
                        <c:v>865.83333333333337</c:v>
                      </c:pt>
                      <c:pt idx="150">
                        <c:v>860.83333333333337</c:v>
                      </c:pt>
                      <c:pt idx="151">
                        <c:v>905.16666666666663</c:v>
                      </c:pt>
                      <c:pt idx="152">
                        <c:v>916.33333333333337</c:v>
                      </c:pt>
                      <c:pt idx="153">
                        <c:v>972.33333333333337</c:v>
                      </c:pt>
                      <c:pt idx="154">
                        <c:v>1032.5</c:v>
                      </c:pt>
                      <c:pt idx="155">
                        <c:v>1044.3333333333333</c:v>
                      </c:pt>
                      <c:pt idx="156">
                        <c:v>1040.6666666666667</c:v>
                      </c:pt>
                      <c:pt idx="157">
                        <c:v>1049.5</c:v>
                      </c:pt>
                      <c:pt idx="158">
                        <c:v>1021.3333333333334</c:v>
                      </c:pt>
                      <c:pt idx="159">
                        <c:v>1080.8333333333333</c:v>
                      </c:pt>
                      <c:pt idx="160">
                        <c:v>1084</c:v>
                      </c:pt>
                      <c:pt idx="161">
                        <c:v>1134.6666666666667</c:v>
                      </c:pt>
                      <c:pt idx="162">
                        <c:v>1199.8333333333333</c:v>
                      </c:pt>
                      <c:pt idx="163">
                        <c:v>1195.1666666666667</c:v>
                      </c:pt>
                      <c:pt idx="164">
                        <c:v>1227.6666666666667</c:v>
                      </c:pt>
                      <c:pt idx="165">
                        <c:v>1233.1666666666667</c:v>
                      </c:pt>
                      <c:pt idx="166">
                        <c:v>1242.3333333333333</c:v>
                      </c:pt>
                      <c:pt idx="167">
                        <c:v>1286.1666666666667</c:v>
                      </c:pt>
                      <c:pt idx="168">
                        <c:v>1359.6666666666667</c:v>
                      </c:pt>
                      <c:pt idx="169">
                        <c:v>1513.3333333333333</c:v>
                      </c:pt>
                      <c:pt idx="170">
                        <c:v>1676.3333333333333</c:v>
                      </c:pt>
                      <c:pt idx="171">
                        <c:v>1809.1666666666667</c:v>
                      </c:pt>
                      <c:pt idx="172">
                        <c:v>1897.5</c:v>
                      </c:pt>
                      <c:pt idx="173">
                        <c:v>1991.1666666666667</c:v>
                      </c:pt>
                      <c:pt idx="174">
                        <c:v>2132</c:v>
                      </c:pt>
                      <c:pt idx="175">
                        <c:v>2230.3333333333335</c:v>
                      </c:pt>
                      <c:pt idx="176">
                        <c:v>2276.5</c:v>
                      </c:pt>
                      <c:pt idx="177">
                        <c:v>2406.1666666666665</c:v>
                      </c:pt>
                      <c:pt idx="178">
                        <c:v>2513.6666666666665</c:v>
                      </c:pt>
                      <c:pt idx="179">
                        <c:v>2530.5</c:v>
                      </c:pt>
                      <c:pt idx="180">
                        <c:v>2407.6666666666665</c:v>
                      </c:pt>
                      <c:pt idx="181">
                        <c:v>2335.3333333333335</c:v>
                      </c:pt>
                      <c:pt idx="182">
                        <c:v>2208.3333333333335</c:v>
                      </c:pt>
                      <c:pt idx="183">
                        <c:v>2145.3333333333335</c:v>
                      </c:pt>
                      <c:pt idx="184">
                        <c:v>2175.8333333333335</c:v>
                      </c:pt>
                      <c:pt idx="185">
                        <c:v>2194.1666666666665</c:v>
                      </c:pt>
                      <c:pt idx="186">
                        <c:v>2239</c:v>
                      </c:pt>
                      <c:pt idx="187">
                        <c:v>2214.6666666666665</c:v>
                      </c:pt>
                      <c:pt idx="188">
                        <c:v>2217.1666666666665</c:v>
                      </c:pt>
                      <c:pt idx="189">
                        <c:v>2196.1666666666665</c:v>
                      </c:pt>
                      <c:pt idx="190">
                        <c:v>2173.5</c:v>
                      </c:pt>
                      <c:pt idx="191">
                        <c:v>2239.1666666666665</c:v>
                      </c:pt>
                      <c:pt idx="192">
                        <c:v>2295.6666666666665</c:v>
                      </c:pt>
                      <c:pt idx="193">
                        <c:v>2270.3333333333335</c:v>
                      </c:pt>
                      <c:pt idx="194">
                        <c:v>2252.5</c:v>
                      </c:pt>
                      <c:pt idx="195">
                        <c:v>2136.3333333333335</c:v>
                      </c:pt>
                      <c:pt idx="196">
                        <c:v>2089</c:v>
                      </c:pt>
                      <c:pt idx="197">
                        <c:v>2085.1666666666665</c:v>
                      </c:pt>
                      <c:pt idx="198">
                        <c:v>2058</c:v>
                      </c:pt>
                      <c:pt idx="199">
                        <c:v>2111.5</c:v>
                      </c:pt>
                      <c:pt idx="200">
                        <c:v>2117.3333333333335</c:v>
                      </c:pt>
                      <c:pt idx="201">
                        <c:v>2176.8333333333335</c:v>
                      </c:pt>
                      <c:pt idx="202">
                        <c:v>2224</c:v>
                      </c:pt>
                      <c:pt idx="203">
                        <c:v>2361.3333333333335</c:v>
                      </c:pt>
                      <c:pt idx="204">
                        <c:v>2363.3333333333335</c:v>
                      </c:pt>
                      <c:pt idx="205">
                        <c:v>2360.6666666666665</c:v>
                      </c:pt>
                      <c:pt idx="206">
                        <c:v>2284</c:v>
                      </c:pt>
                      <c:pt idx="207">
                        <c:v>2227</c:v>
                      </c:pt>
                      <c:pt idx="208">
                        <c:v>2130.5</c:v>
                      </c:pt>
                      <c:pt idx="209">
                        <c:v>2006</c:v>
                      </c:pt>
                      <c:pt idx="210">
                        <c:v>1908.6666666666667</c:v>
                      </c:pt>
                      <c:pt idx="211">
                        <c:v>1907.1666666666667</c:v>
                      </c:pt>
                      <c:pt idx="212">
                        <c:v>2037.5</c:v>
                      </c:pt>
                      <c:pt idx="213">
                        <c:v>2077</c:v>
                      </c:pt>
                      <c:pt idx="214">
                        <c:v>2157.3333333333335</c:v>
                      </c:pt>
                      <c:pt idx="215">
                        <c:v>2157.1666666666665</c:v>
                      </c:pt>
                      <c:pt idx="216">
                        <c:v>2211.3333333333335</c:v>
                      </c:pt>
                      <c:pt idx="217">
                        <c:v>2298.3333333333335</c:v>
                      </c:pt>
                      <c:pt idx="218">
                        <c:v>2300.1666666666665</c:v>
                      </c:pt>
                      <c:pt idx="219">
                        <c:v>2144</c:v>
                      </c:pt>
                      <c:pt idx="220">
                        <c:v>1929.5</c:v>
                      </c:pt>
                      <c:pt idx="221">
                        <c:v>1724.3333333333333</c:v>
                      </c:pt>
                      <c:pt idx="222">
                        <c:v>1458</c:v>
                      </c:pt>
                      <c:pt idx="223">
                        <c:v>1209</c:v>
                      </c:pt>
                      <c:pt idx="224">
                        <c:v>1036.5</c:v>
                      </c:pt>
                      <c:pt idx="225">
                        <c:v>918.66666666666663</c:v>
                      </c:pt>
                      <c:pt idx="226">
                        <c:v>828</c:v>
                      </c:pt>
                      <c:pt idx="227">
                        <c:v>808</c:v>
                      </c:pt>
                      <c:pt idx="228">
                        <c:v>771.66666666666663</c:v>
                      </c:pt>
                      <c:pt idx="229">
                        <c:v>709.83333333333337</c:v>
                      </c:pt>
                      <c:pt idx="230">
                        <c:v>700.5</c:v>
                      </c:pt>
                      <c:pt idx="231">
                        <c:v>608.66666666666663</c:v>
                      </c:pt>
                      <c:pt idx="232">
                        <c:v>565.83333333333337</c:v>
                      </c:pt>
                      <c:pt idx="233">
                        <c:v>553.5</c:v>
                      </c:pt>
                      <c:pt idx="234">
                        <c:v>540.5</c:v>
                      </c:pt>
                      <c:pt idx="235">
                        <c:v>504</c:v>
                      </c:pt>
                      <c:pt idx="236">
                        <c:v>523.33333333333337</c:v>
                      </c:pt>
                      <c:pt idx="237">
                        <c:v>526.16666666666663</c:v>
                      </c:pt>
                      <c:pt idx="238">
                        <c:v>530.33333333333337</c:v>
                      </c:pt>
                      <c:pt idx="239">
                        <c:v>525.83333333333337</c:v>
                      </c:pt>
                      <c:pt idx="240">
                        <c:v>516.16666666666663</c:v>
                      </c:pt>
                      <c:pt idx="241">
                        <c:v>511.66666666666669</c:v>
                      </c:pt>
                      <c:pt idx="242">
                        <c:v>499.66666666666669</c:v>
                      </c:pt>
                      <c:pt idx="243">
                        <c:v>491.33333333333331</c:v>
                      </c:pt>
                      <c:pt idx="244">
                        <c:v>507</c:v>
                      </c:pt>
                      <c:pt idx="245">
                        <c:v>473.33333333333331</c:v>
                      </c:pt>
                      <c:pt idx="246">
                        <c:v>469.66666666666669</c:v>
                      </c:pt>
                      <c:pt idx="247">
                        <c:v>501.66666666666669</c:v>
                      </c:pt>
                      <c:pt idx="248">
                        <c:v>510</c:v>
                      </c:pt>
                      <c:pt idx="249">
                        <c:v>529</c:v>
                      </c:pt>
                      <c:pt idx="250">
                        <c:v>553.16666666666663</c:v>
                      </c:pt>
                      <c:pt idx="251">
                        <c:v>609</c:v>
                      </c:pt>
                      <c:pt idx="252">
                        <c:v>653</c:v>
                      </c:pt>
                      <c:pt idx="253">
                        <c:v>844.66666666666663</c:v>
                      </c:pt>
                      <c:pt idx="254">
                        <c:v>1684.5</c:v>
                      </c:pt>
                      <c:pt idx="255">
                        <c:v>2695.5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5A9A-440B-9FAC-D56FD2A5F1CC}"/>
                  </c:ext>
                </c:extLst>
              </c15:ser>
            </c15:filteredScatterSeries>
          </c:ext>
        </c:extLst>
      </c:scatterChart>
      <c:valAx>
        <c:axId val="395321096"/>
        <c:scaling>
          <c:orientation val="minMax"/>
          <c:max val="255"/>
          <c:min val="1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5305680"/>
        <c:crosses val="autoZero"/>
        <c:crossBetween val="midCat"/>
        <c:majorUnit val="20"/>
        <c:minorUnit val="5"/>
      </c:valAx>
      <c:valAx>
        <c:axId val="395305680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Pixel Count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532109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Color Reference Card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Green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CRC'!$D$260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CRC'!$B$261:$B$516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CRC'!$D$261:$D$516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1.3356053976880211E-3</c:v>
                </c:pt>
                <c:pt idx="19">
                  <c:v>2.790187138273538E-3</c:v>
                </c:pt>
                <c:pt idx="20">
                  <c:v>4.544128709375336E-3</c:v>
                </c:pt>
                <c:pt idx="21">
                  <c:v>6.8085171709728427E-3</c:v>
                </c:pt>
                <c:pt idx="22">
                  <c:v>9.3185342114555023E-3</c:v>
                </c:pt>
                <c:pt idx="23">
                  <c:v>1.2216183852991294E-2</c:v>
                </c:pt>
                <c:pt idx="24">
                  <c:v>1.5290379035600791E-2</c:v>
                </c:pt>
                <c:pt idx="25">
                  <c:v>1.8614040743640523E-2</c:v>
                </c:pt>
                <c:pt idx="26">
                  <c:v>2.2359876571639112E-2</c:v>
                </c:pt>
                <c:pt idx="27">
                  <c:v>2.6328313299252368E-2</c:v>
                </c:pt>
                <c:pt idx="28">
                  <c:v>3.0273722347595143E-2</c:v>
                </c:pt>
                <c:pt idx="29">
                  <c:v>3.4361135418105898E-2</c:v>
                </c:pt>
                <c:pt idx="30">
                  <c:v>3.8790125731128819E-2</c:v>
                </c:pt>
                <c:pt idx="31">
                  <c:v>4.285834906891417E-2</c:v>
                </c:pt>
                <c:pt idx="32">
                  <c:v>4.6892030887793798E-2</c:v>
                </c:pt>
                <c:pt idx="33">
                  <c:v>5.0979443958304553E-2</c:v>
                </c:pt>
                <c:pt idx="34">
                  <c:v>5.5036153456454663E-2</c:v>
                </c:pt>
                <c:pt idx="35">
                  <c:v>5.884723437571962E-2</c:v>
                </c:pt>
                <c:pt idx="36">
                  <c:v>6.270820860007062E-2</c:v>
                </c:pt>
                <c:pt idx="37">
                  <c:v>6.6258309154270098E-2</c:v>
                </c:pt>
                <c:pt idx="38">
                  <c:v>6.9693271312117167E-2</c:v>
                </c:pt>
                <c:pt idx="39">
                  <c:v>7.2997743287431499E-2</c:v>
                </c:pt>
                <c:pt idx="40">
                  <c:v>7.6014369271864793E-2</c:v>
                </c:pt>
                <c:pt idx="41">
                  <c:v>7.900412963048252E-2</c:v>
                </c:pt>
                <c:pt idx="42">
                  <c:v>8.1863399806567511E-2</c:v>
                </c:pt>
                <c:pt idx="43">
                  <c:v>8.4707318196472176E-2</c:v>
                </c:pt>
                <c:pt idx="44">
                  <c:v>8.741690845729902E-2</c:v>
                </c:pt>
                <c:pt idx="45">
                  <c:v>8.9984494695957887E-2</c:v>
                </c:pt>
                <c:pt idx="46">
                  <c:v>9.2555918881161839E-2</c:v>
                </c:pt>
                <c:pt idx="47">
                  <c:v>9.474738635840281E-2</c:v>
                </c:pt>
                <c:pt idx="48">
                  <c:v>9.7103885537082255E-2</c:v>
                </c:pt>
                <c:pt idx="49">
                  <c:v>9.9306866853958467E-2</c:v>
                </c:pt>
                <c:pt idx="50">
                  <c:v>0.10148298254501913</c:v>
                </c:pt>
                <c:pt idx="51">
                  <c:v>0.10367828796880518</c:v>
                </c:pt>
                <c:pt idx="52">
                  <c:v>0.10575077910314866</c:v>
                </c:pt>
                <c:pt idx="53">
                  <c:v>0.10811495417491826</c:v>
                </c:pt>
                <c:pt idx="54">
                  <c:v>0.11007614485945441</c:v>
                </c:pt>
                <c:pt idx="55">
                  <c:v>0.11214479804725282</c:v>
                </c:pt>
                <c:pt idx="56">
                  <c:v>0.11405225748015783</c:v>
                </c:pt>
                <c:pt idx="57">
                  <c:v>0.11604798968359971</c:v>
                </c:pt>
                <c:pt idx="58">
                  <c:v>0.117920907597599</c:v>
                </c:pt>
                <c:pt idx="59">
                  <c:v>0.119970371052672</c:v>
                </c:pt>
                <c:pt idx="60">
                  <c:v>0.12201983450774499</c:v>
                </c:pt>
                <c:pt idx="61">
                  <c:v>0.12431876448824822</c:v>
                </c:pt>
                <c:pt idx="62">
                  <c:v>0.12686716099418169</c:v>
                </c:pt>
                <c:pt idx="63">
                  <c:v>0.12981086599425845</c:v>
                </c:pt>
                <c:pt idx="64">
                  <c:v>0.13290808885613842</c:v>
                </c:pt>
                <c:pt idx="65">
                  <c:v>0.13584795590967011</c:v>
                </c:pt>
                <c:pt idx="66">
                  <c:v>0.13909485868680824</c:v>
                </c:pt>
                <c:pt idx="67">
                  <c:v>0.14232257173122095</c:v>
                </c:pt>
                <c:pt idx="68">
                  <c:v>0.14584964460614996</c:v>
                </c:pt>
                <c:pt idx="69">
                  <c:v>0.14935368980180849</c:v>
                </c:pt>
                <c:pt idx="70">
                  <c:v>0.15301125285927022</c:v>
                </c:pt>
                <c:pt idx="71">
                  <c:v>0.1571332074486867</c:v>
                </c:pt>
                <c:pt idx="72">
                  <c:v>0.16118607900029172</c:v>
                </c:pt>
                <c:pt idx="73">
                  <c:v>0.16523127465880658</c:v>
                </c:pt>
                <c:pt idx="74">
                  <c:v>0.16941463639294435</c:v>
                </c:pt>
                <c:pt idx="75">
                  <c:v>0.17371313652343454</c:v>
                </c:pt>
                <c:pt idx="76">
                  <c:v>0.17808839558482634</c:v>
                </c:pt>
                <c:pt idx="77">
                  <c:v>0.18282058367491061</c:v>
                </c:pt>
                <c:pt idx="78">
                  <c:v>0.18757579944426536</c:v>
                </c:pt>
                <c:pt idx="79">
                  <c:v>0.19230414958780456</c:v>
                </c:pt>
                <c:pt idx="80">
                  <c:v>0.19679454704554877</c:v>
                </c:pt>
                <c:pt idx="81">
                  <c:v>0.20135402754110443</c:v>
                </c:pt>
                <c:pt idx="82">
                  <c:v>0.20572161070940606</c:v>
                </c:pt>
                <c:pt idx="83">
                  <c:v>0.20987426887118318</c:v>
                </c:pt>
                <c:pt idx="84">
                  <c:v>0.21352799398209985</c:v>
                </c:pt>
                <c:pt idx="85">
                  <c:v>0.2168056003315986</c:v>
                </c:pt>
                <c:pt idx="86">
                  <c:v>0.21964184282841309</c:v>
                </c:pt>
                <c:pt idx="87">
                  <c:v>0.22230921567724404</c:v>
                </c:pt>
                <c:pt idx="88">
                  <c:v>0.22478852914536607</c:v>
                </c:pt>
                <c:pt idx="89">
                  <c:v>0.22732924975820937</c:v>
                </c:pt>
                <c:pt idx="90">
                  <c:v>0.22983542885214694</c:v>
                </c:pt>
                <c:pt idx="91">
                  <c:v>0.23227636285481815</c:v>
                </c:pt>
                <c:pt idx="92">
                  <c:v>0.23462902408695249</c:v>
                </c:pt>
                <c:pt idx="93">
                  <c:v>0.2373885076528654</c:v>
                </c:pt>
                <c:pt idx="94">
                  <c:v>0.24011728764641765</c:v>
                </c:pt>
                <c:pt idx="95">
                  <c:v>0.24279233638833878</c:v>
                </c:pt>
                <c:pt idx="96">
                  <c:v>0.24544435745098941</c:v>
                </c:pt>
                <c:pt idx="97">
                  <c:v>0.24812708208600071</c:v>
                </c:pt>
                <c:pt idx="98">
                  <c:v>0.25077910314865137</c:v>
                </c:pt>
                <c:pt idx="99">
                  <c:v>0.25332366170803977</c:v>
                </c:pt>
                <c:pt idx="100">
                  <c:v>0.25573389213835035</c:v>
                </c:pt>
                <c:pt idx="101">
                  <c:v>0.25823239533919778</c:v>
                </c:pt>
                <c:pt idx="102">
                  <c:v>0.26085755077603284</c:v>
                </c:pt>
                <c:pt idx="103">
                  <c:v>0.26344048880087201</c:v>
                </c:pt>
                <c:pt idx="104">
                  <c:v>0.26605413039807185</c:v>
                </c:pt>
                <c:pt idx="105">
                  <c:v>0.2685718233316447</c:v>
                </c:pt>
                <c:pt idx="106">
                  <c:v>0.27122768234084044</c:v>
                </c:pt>
                <c:pt idx="107">
                  <c:v>0.27377607884677391</c:v>
                </c:pt>
                <c:pt idx="108">
                  <c:v>0.27654323830577698</c:v>
                </c:pt>
                <c:pt idx="109">
                  <c:v>0.27896882052226785</c:v>
                </c:pt>
                <c:pt idx="110">
                  <c:v>0.28137137505948823</c:v>
                </c:pt>
                <c:pt idx="111">
                  <c:v>0.28385068852761025</c:v>
                </c:pt>
                <c:pt idx="112">
                  <c:v>0.2862992984233716</c:v>
                </c:pt>
                <c:pt idx="113">
                  <c:v>0.2886442837624158</c:v>
                </c:pt>
                <c:pt idx="114">
                  <c:v>0.2912425735734353</c:v>
                </c:pt>
                <c:pt idx="115">
                  <c:v>0.29375642856046302</c:v>
                </c:pt>
                <c:pt idx="116">
                  <c:v>0.29640077373002349</c:v>
                </c:pt>
                <c:pt idx="117">
                  <c:v>0.29882635594651435</c:v>
                </c:pt>
                <c:pt idx="118">
                  <c:v>0.30121355869755445</c:v>
                </c:pt>
                <c:pt idx="119">
                  <c:v>0.30350097483842242</c:v>
                </c:pt>
                <c:pt idx="120">
                  <c:v>0.30577303919311011</c:v>
                </c:pt>
                <c:pt idx="121">
                  <c:v>0.30820629730269117</c:v>
                </c:pt>
                <c:pt idx="122">
                  <c:v>0.31040927861956741</c:v>
                </c:pt>
                <c:pt idx="123">
                  <c:v>0.31287324030150909</c:v>
                </c:pt>
                <c:pt idx="124">
                  <c:v>0.31515298054928692</c:v>
                </c:pt>
                <c:pt idx="125">
                  <c:v>0.3176591596432245</c:v>
                </c:pt>
                <c:pt idx="126">
                  <c:v>0.32004636239426459</c:v>
                </c:pt>
                <c:pt idx="127">
                  <c:v>0.3224872963969358</c:v>
                </c:pt>
                <c:pt idx="128">
                  <c:v>0.32527748353520936</c:v>
                </c:pt>
                <c:pt idx="129">
                  <c:v>0.32784506977386824</c:v>
                </c:pt>
                <c:pt idx="130">
                  <c:v>0.33045487342452301</c:v>
                </c:pt>
                <c:pt idx="131">
                  <c:v>0.33304932528899744</c:v>
                </c:pt>
                <c:pt idx="132">
                  <c:v>0.33568983251201284</c:v>
                </c:pt>
                <c:pt idx="133">
                  <c:v>0.33838790893320447</c:v>
                </c:pt>
                <c:pt idx="134">
                  <c:v>0.34118577196456817</c:v>
                </c:pt>
                <c:pt idx="135">
                  <c:v>0.34383011713412864</c:v>
                </c:pt>
                <c:pt idx="136">
                  <c:v>0.34683522927892668</c:v>
                </c:pt>
                <c:pt idx="137">
                  <c:v>0.34973671686700758</c:v>
                </c:pt>
                <c:pt idx="138">
                  <c:v>0.35264204240163355</c:v>
                </c:pt>
                <c:pt idx="139">
                  <c:v>0.35580067240823482</c:v>
                </c:pt>
                <c:pt idx="140">
                  <c:v>0.35879427071339764</c:v>
                </c:pt>
                <c:pt idx="141">
                  <c:v>0.36189533152182268</c:v>
                </c:pt>
                <c:pt idx="142">
                  <c:v>0.36516142403168622</c:v>
                </c:pt>
                <c:pt idx="143">
                  <c:v>0.36845822011391038</c:v>
                </c:pt>
                <c:pt idx="144">
                  <c:v>0.37184712691321647</c:v>
                </c:pt>
                <c:pt idx="145">
                  <c:v>0.37480234575292848</c:v>
                </c:pt>
                <c:pt idx="146">
                  <c:v>0.37800703111807071</c:v>
                </c:pt>
                <c:pt idx="147">
                  <c:v>0.38154561783263496</c:v>
                </c:pt>
                <c:pt idx="148">
                  <c:v>0.38486160364758454</c:v>
                </c:pt>
                <c:pt idx="149">
                  <c:v>0.38827737607270618</c:v>
                </c:pt>
                <c:pt idx="150">
                  <c:v>0.3918543422527212</c:v>
                </c:pt>
                <c:pt idx="151">
                  <c:v>0.39519719369348633</c:v>
                </c:pt>
                <c:pt idx="152">
                  <c:v>0.39878183576659154</c:v>
                </c:pt>
                <c:pt idx="153">
                  <c:v>0.40238566757242217</c:v>
                </c:pt>
                <c:pt idx="154">
                  <c:v>0.40661508466510088</c:v>
                </c:pt>
                <c:pt idx="155">
                  <c:v>0.41081379818541897</c:v>
                </c:pt>
                <c:pt idx="156">
                  <c:v>0.41519289519335584</c:v>
                </c:pt>
                <c:pt idx="157">
                  <c:v>0.41942231228603455</c:v>
                </c:pt>
                <c:pt idx="158">
                  <c:v>0.42386281643869272</c:v>
                </c:pt>
                <c:pt idx="159">
                  <c:v>0.42831483443098611</c:v>
                </c:pt>
                <c:pt idx="160">
                  <c:v>0.43255576536330009</c:v>
                </c:pt>
                <c:pt idx="161">
                  <c:v>0.43668539584580673</c:v>
                </c:pt>
                <c:pt idx="162">
                  <c:v>0.44116044151737061</c:v>
                </c:pt>
                <c:pt idx="163">
                  <c:v>0.44571992201292626</c:v>
                </c:pt>
                <c:pt idx="164">
                  <c:v>0.4505634105528179</c:v>
                </c:pt>
                <c:pt idx="165">
                  <c:v>0.45539538525307427</c:v>
                </c:pt>
                <c:pt idx="166">
                  <c:v>0.46038855370822401</c:v>
                </c:pt>
                <c:pt idx="167">
                  <c:v>0.46593054851932031</c:v>
                </c:pt>
                <c:pt idx="168">
                  <c:v>0.47167979244385094</c:v>
                </c:pt>
                <c:pt idx="169">
                  <c:v>0.47791645557960677</c:v>
                </c:pt>
                <c:pt idx="170">
                  <c:v>0.48458296872841161</c:v>
                </c:pt>
                <c:pt idx="171">
                  <c:v>0.49153348992155244</c:v>
                </c:pt>
                <c:pt idx="172">
                  <c:v>0.49877569505211938</c:v>
                </c:pt>
                <c:pt idx="173">
                  <c:v>0.50626352876157144</c:v>
                </c:pt>
                <c:pt idx="174">
                  <c:v>0.51395093569136774</c:v>
                </c:pt>
                <c:pt idx="175">
                  <c:v>0.52167672208661486</c:v>
                </c:pt>
                <c:pt idx="176">
                  <c:v>0.52926050445969397</c:v>
                </c:pt>
                <c:pt idx="177">
                  <c:v>0.53699012880148611</c:v>
                </c:pt>
                <c:pt idx="178">
                  <c:v>0.54468137367782743</c:v>
                </c:pt>
                <c:pt idx="179">
                  <c:v>0.55256835382796787</c:v>
                </c:pt>
                <c:pt idx="180">
                  <c:v>0.56078539738098532</c:v>
                </c:pt>
                <c:pt idx="181">
                  <c:v>0.56905617218563387</c:v>
                </c:pt>
                <c:pt idx="182">
                  <c:v>0.57727705368519633</c:v>
                </c:pt>
                <c:pt idx="183">
                  <c:v>0.58522544098005813</c:v>
                </c:pt>
                <c:pt idx="184">
                  <c:v>0.59335037381599354</c:v>
                </c:pt>
                <c:pt idx="185">
                  <c:v>0.60106464637160539</c:v>
                </c:pt>
                <c:pt idx="186">
                  <c:v>0.6088748675908443</c:v>
                </c:pt>
                <c:pt idx="187">
                  <c:v>0.61683476872534126</c:v>
                </c:pt>
                <c:pt idx="188">
                  <c:v>0.62467185557039573</c:v>
                </c:pt>
                <c:pt idx="189">
                  <c:v>0.63267781206343365</c:v>
                </c:pt>
                <c:pt idx="190">
                  <c:v>0.64038440872595537</c:v>
                </c:pt>
                <c:pt idx="191">
                  <c:v>0.64885091880440304</c:v>
                </c:pt>
                <c:pt idx="192">
                  <c:v>0.657140883341777</c:v>
                </c:pt>
                <c:pt idx="193">
                  <c:v>0.66569566619076148</c:v>
                </c:pt>
                <c:pt idx="194">
                  <c:v>0.67496814504367597</c:v>
                </c:pt>
                <c:pt idx="195">
                  <c:v>0.68440565559802902</c:v>
                </c:pt>
                <c:pt idx="196">
                  <c:v>0.69261118531141119</c:v>
                </c:pt>
                <c:pt idx="197">
                  <c:v>0.70077449761279742</c:v>
                </c:pt>
                <c:pt idx="198">
                  <c:v>0.7090683000967164</c:v>
                </c:pt>
                <c:pt idx="199">
                  <c:v>0.71720090882574206</c:v>
                </c:pt>
                <c:pt idx="200">
                  <c:v>0.72507253718970222</c:v>
                </c:pt>
                <c:pt idx="201">
                  <c:v>0.73275226822640838</c:v>
                </c:pt>
                <c:pt idx="202">
                  <c:v>0.74055865149910216</c:v>
                </c:pt>
                <c:pt idx="203">
                  <c:v>0.74815394771181654</c:v>
                </c:pt>
                <c:pt idx="204">
                  <c:v>0.75626352876157166</c:v>
                </c:pt>
                <c:pt idx="205">
                  <c:v>0.76498718125853971</c:v>
                </c:pt>
                <c:pt idx="206">
                  <c:v>0.77382981009840524</c:v>
                </c:pt>
                <c:pt idx="207">
                  <c:v>0.78168224872963998</c:v>
                </c:pt>
                <c:pt idx="208">
                  <c:v>0.78975728826048941</c:v>
                </c:pt>
                <c:pt idx="209">
                  <c:v>0.79732955679393325</c:v>
                </c:pt>
                <c:pt idx="210">
                  <c:v>0.80523188873025409</c:v>
                </c:pt>
                <c:pt idx="211">
                  <c:v>0.81255469073826769</c:v>
                </c:pt>
                <c:pt idx="212">
                  <c:v>0.819720136937933</c:v>
                </c:pt>
                <c:pt idx="213">
                  <c:v>0.82655935768126654</c:v>
                </c:pt>
                <c:pt idx="214">
                  <c:v>0.8340817329096244</c:v>
                </c:pt>
                <c:pt idx="215">
                  <c:v>0.84161562197761741</c:v>
                </c:pt>
                <c:pt idx="216">
                  <c:v>0.85003607669752412</c:v>
                </c:pt>
                <c:pt idx="217">
                  <c:v>0.85912049616972974</c:v>
                </c:pt>
                <c:pt idx="218">
                  <c:v>0.86848892368627129</c:v>
                </c:pt>
                <c:pt idx="219">
                  <c:v>0.87715116903851797</c:v>
                </c:pt>
                <c:pt idx="220">
                  <c:v>0.8854181058966214</c:v>
                </c:pt>
                <c:pt idx="221">
                  <c:v>0.89293664317843413</c:v>
                </c:pt>
                <c:pt idx="222">
                  <c:v>0.89951488355670217</c:v>
                </c:pt>
                <c:pt idx="223">
                  <c:v>0.90526028953468773</c:v>
                </c:pt>
                <c:pt idx="224">
                  <c:v>0.91040313790509564</c:v>
                </c:pt>
                <c:pt idx="225">
                  <c:v>0.91464023089086455</c:v>
                </c:pt>
                <c:pt idx="226">
                  <c:v>0.9184666635963098</c:v>
                </c:pt>
                <c:pt idx="227">
                  <c:v>0.92202827799014453</c:v>
                </c:pt>
                <c:pt idx="228">
                  <c:v>0.92524447719492198</c:v>
                </c:pt>
                <c:pt idx="229">
                  <c:v>0.9281766683553635</c:v>
                </c:pt>
                <c:pt idx="230">
                  <c:v>0.93118178050016154</c:v>
                </c:pt>
                <c:pt idx="231">
                  <c:v>0.93404105067624654</c:v>
                </c:pt>
                <c:pt idx="232">
                  <c:v>0.93676215477670866</c:v>
                </c:pt>
                <c:pt idx="233">
                  <c:v>0.93935276869463802</c:v>
                </c:pt>
                <c:pt idx="234">
                  <c:v>0.94178602680421908</c:v>
                </c:pt>
                <c:pt idx="235">
                  <c:v>0.94420009518107473</c:v>
                </c:pt>
                <c:pt idx="236">
                  <c:v>0.94618815149142643</c:v>
                </c:pt>
                <c:pt idx="237">
                  <c:v>0.94828750825158548</c:v>
                </c:pt>
                <c:pt idx="238">
                  <c:v>0.95032161992047814</c:v>
                </c:pt>
                <c:pt idx="239">
                  <c:v>0.95225594497919874</c:v>
                </c:pt>
                <c:pt idx="240">
                  <c:v>0.95424016334300532</c:v>
                </c:pt>
                <c:pt idx="241">
                  <c:v>0.95609389152427926</c:v>
                </c:pt>
                <c:pt idx="242">
                  <c:v>0.95799751301063918</c:v>
                </c:pt>
                <c:pt idx="243">
                  <c:v>0.95967085770429428</c:v>
                </c:pt>
                <c:pt idx="244">
                  <c:v>0.96127511936013799</c:v>
                </c:pt>
                <c:pt idx="245">
                  <c:v>0.96291776048143241</c:v>
                </c:pt>
                <c:pt idx="246">
                  <c:v>0.96462180874744818</c:v>
                </c:pt>
                <c:pt idx="247">
                  <c:v>0.96639110210473034</c:v>
                </c:pt>
                <c:pt idx="248">
                  <c:v>0.96834077894963122</c:v>
                </c:pt>
                <c:pt idx="249">
                  <c:v>0.97050538080105664</c:v>
                </c:pt>
                <c:pt idx="250">
                  <c:v>0.97280047283501481</c:v>
                </c:pt>
                <c:pt idx="251">
                  <c:v>0.97517616174641963</c:v>
                </c:pt>
                <c:pt idx="252">
                  <c:v>0.97748276762001307</c:v>
                </c:pt>
                <c:pt idx="253">
                  <c:v>0.98051090744408165</c:v>
                </c:pt>
                <c:pt idx="254">
                  <c:v>0.9866209183438498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15CE-41DE-AB2A-078A67F5A487}"/>
            </c:ext>
          </c:extLst>
        </c:ser>
        <c:ser>
          <c:idx val="2"/>
          <c:order val="2"/>
          <c:tx>
            <c:strRef>
              <c:f>'CD CRC'!$E$260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CRC'!$B$261:$B$516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CRC'!$E$261:$E$516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1.6740385796780932E-3</c:v>
                </c:pt>
                <c:pt idx="19">
                  <c:v>3.8587357169185404E-3</c:v>
                </c:pt>
                <c:pt idx="20">
                  <c:v>6.5464123356677728E-3</c:v>
                </c:pt>
                <c:pt idx="21">
                  <c:v>9.77930335422042E-3</c:v>
                </c:pt>
                <c:pt idx="22">
                  <c:v>1.3300159724781914E-2</c:v>
                </c:pt>
                <c:pt idx="23">
                  <c:v>1.7300958348691484E-2</c:v>
                </c:pt>
                <c:pt idx="24">
                  <c:v>2.1942959823074086E-2</c:v>
                </c:pt>
                <c:pt idx="25">
                  <c:v>2.646209608059958E-2</c:v>
                </c:pt>
                <c:pt idx="26">
                  <c:v>3.0620315763607318E-2</c:v>
                </c:pt>
                <c:pt idx="27">
                  <c:v>3.5135612483106031E-2</c:v>
                </c:pt>
                <c:pt idx="28">
                  <c:v>3.9716181349060076E-2</c:v>
                </c:pt>
                <c:pt idx="29">
                  <c:v>4.3916635950362444E-2</c:v>
                </c:pt>
                <c:pt idx="30">
                  <c:v>4.8132448703771952E-2</c:v>
                </c:pt>
                <c:pt idx="31">
                  <c:v>5.2125568251627952E-2</c:v>
                </c:pt>
                <c:pt idx="32">
                  <c:v>5.6041897038948262E-2</c:v>
                </c:pt>
                <c:pt idx="33">
                  <c:v>5.9747051234795415E-2</c:v>
                </c:pt>
                <c:pt idx="34">
                  <c:v>6.3379254208133659E-2</c:v>
                </c:pt>
                <c:pt idx="35">
                  <c:v>6.690011057869516E-2</c:v>
                </c:pt>
                <c:pt idx="36">
                  <c:v>7.0232829585944206E-2</c:v>
                </c:pt>
                <c:pt idx="37">
                  <c:v>7.3484918294630774E-2</c:v>
                </c:pt>
                <c:pt idx="38">
                  <c:v>7.6602623172379883E-2</c:v>
                </c:pt>
                <c:pt idx="39">
                  <c:v>7.9616660523405811E-2</c:v>
                </c:pt>
                <c:pt idx="40">
                  <c:v>8.2699809558913859E-2</c:v>
                </c:pt>
                <c:pt idx="41">
                  <c:v>8.5548746774788048E-2</c:v>
                </c:pt>
                <c:pt idx="42">
                  <c:v>8.8290176925912262E-2</c:v>
                </c:pt>
                <c:pt idx="43">
                  <c:v>9.1162151369947153E-2</c:v>
                </c:pt>
                <c:pt idx="44">
                  <c:v>9.3976532743580282E-2</c:v>
                </c:pt>
                <c:pt idx="45">
                  <c:v>9.6717962894704496E-2</c:v>
                </c:pt>
                <c:pt idx="46">
                  <c:v>9.9509307040176909E-2</c:v>
                </c:pt>
                <c:pt idx="47">
                  <c:v>0.1022315395011672</c:v>
                </c:pt>
                <c:pt idx="48">
                  <c:v>0.1049768091903182</c:v>
                </c:pt>
                <c:pt idx="49">
                  <c:v>0.10762992996682637</c:v>
                </c:pt>
                <c:pt idx="50">
                  <c:v>0.1102446553630667</c:v>
                </c:pt>
                <c:pt idx="51">
                  <c:v>0.11270195970020885</c:v>
                </c:pt>
                <c:pt idx="52">
                  <c:v>0.11500184297825283</c:v>
                </c:pt>
                <c:pt idx="53">
                  <c:v>0.11727868902813611</c:v>
                </c:pt>
                <c:pt idx="54">
                  <c:v>0.11935971863865337</c:v>
                </c:pt>
                <c:pt idx="55">
                  <c:v>0.12136395748863495</c:v>
                </c:pt>
                <c:pt idx="56">
                  <c:v>0.12320693574149157</c:v>
                </c:pt>
                <c:pt idx="57">
                  <c:v>0.12538011426465165</c:v>
                </c:pt>
                <c:pt idx="58">
                  <c:v>0.12733443912028503</c:v>
                </c:pt>
                <c:pt idx="59">
                  <c:v>0.12940395011672193</c:v>
                </c:pt>
                <c:pt idx="60">
                  <c:v>0.1316577589384445</c:v>
                </c:pt>
                <c:pt idx="61">
                  <c:v>0.13401907482491704</c:v>
                </c:pt>
                <c:pt idx="62">
                  <c:v>0.1363995884015235</c:v>
                </c:pt>
                <c:pt idx="63">
                  <c:v>0.13903351148789775</c:v>
                </c:pt>
                <c:pt idx="64">
                  <c:v>0.14168279272637913</c:v>
                </c:pt>
                <c:pt idx="65">
                  <c:v>0.14460852070278901</c:v>
                </c:pt>
                <c:pt idx="66">
                  <c:v>0.14795275832411842</c:v>
                </c:pt>
                <c:pt idx="67">
                  <c:v>0.15123556333701926</c:v>
                </c:pt>
                <c:pt idx="68">
                  <c:v>0.15476025924560755</c:v>
                </c:pt>
                <c:pt idx="69">
                  <c:v>0.15849612974566898</c:v>
                </c:pt>
                <c:pt idx="70">
                  <c:v>0.16233950731048039</c:v>
                </c:pt>
                <c:pt idx="71">
                  <c:v>0.16621360117950607</c:v>
                </c:pt>
                <c:pt idx="72">
                  <c:v>0.17027967194987098</c:v>
                </c:pt>
                <c:pt idx="73">
                  <c:v>0.17443789163287873</c:v>
                </c:pt>
                <c:pt idx="74">
                  <c:v>0.17864218577220789</c:v>
                </c:pt>
                <c:pt idx="75">
                  <c:v>0.18269289839046565</c:v>
                </c:pt>
                <c:pt idx="76">
                  <c:v>0.18634045951591105</c:v>
                </c:pt>
                <c:pt idx="77">
                  <c:v>0.18978836466396365</c:v>
                </c:pt>
                <c:pt idx="78">
                  <c:v>0.19272561125445389</c:v>
                </c:pt>
                <c:pt idx="79">
                  <c:v>0.19549775770979239</c:v>
                </c:pt>
                <c:pt idx="80">
                  <c:v>0.19811632264405948</c:v>
                </c:pt>
                <c:pt idx="81">
                  <c:v>0.20071185035016589</c:v>
                </c:pt>
                <c:pt idx="82">
                  <c:v>0.20346479911537046</c:v>
                </c:pt>
                <c:pt idx="83">
                  <c:v>0.20598353606094116</c:v>
                </c:pt>
                <c:pt idx="84">
                  <c:v>0.2083986054797887</c:v>
                </c:pt>
                <c:pt idx="85">
                  <c:v>0.21092502150141298</c:v>
                </c:pt>
                <c:pt idx="86">
                  <c:v>0.21335544907236764</c:v>
                </c:pt>
                <c:pt idx="87">
                  <c:v>0.21571292542081338</c:v>
                </c:pt>
                <c:pt idx="88">
                  <c:v>0.21850043002825903</c:v>
                </c:pt>
                <c:pt idx="89">
                  <c:v>0.22135320678216</c:v>
                </c:pt>
                <c:pt idx="90">
                  <c:v>0.22402936478682889</c:v>
                </c:pt>
                <c:pt idx="91">
                  <c:v>0.22693205553507806</c:v>
                </c:pt>
                <c:pt idx="92">
                  <c:v>0.22965812753409515</c:v>
                </c:pt>
                <c:pt idx="93">
                  <c:v>0.23251474382602291</c:v>
                </c:pt>
                <c:pt idx="94">
                  <c:v>0.2353867182700578</c:v>
                </c:pt>
                <c:pt idx="95">
                  <c:v>0.23819726010566414</c:v>
                </c:pt>
                <c:pt idx="96">
                  <c:v>0.24128808821722575</c:v>
                </c:pt>
                <c:pt idx="97">
                  <c:v>0.24443650939918912</c:v>
                </c:pt>
                <c:pt idx="98">
                  <c:v>0.24744670721218825</c:v>
                </c:pt>
                <c:pt idx="99">
                  <c:v>0.25074103083916943</c:v>
                </c:pt>
                <c:pt idx="100">
                  <c:v>0.25395856370561493</c:v>
                </c:pt>
                <c:pt idx="101">
                  <c:v>0.25719529426219434</c:v>
                </c:pt>
                <c:pt idx="102">
                  <c:v>0.26045890158496127</c:v>
                </c:pt>
                <c:pt idx="103">
                  <c:v>0.26398359749354955</c:v>
                </c:pt>
                <c:pt idx="104">
                  <c:v>0.2675927632387271</c:v>
                </c:pt>
                <c:pt idx="105">
                  <c:v>0.27120192898390466</c:v>
                </c:pt>
                <c:pt idx="106">
                  <c:v>0.27507986239095711</c:v>
                </c:pt>
                <c:pt idx="107">
                  <c:v>0.27918432854158987</c:v>
                </c:pt>
                <c:pt idx="108">
                  <c:v>0.28351532743580293</c:v>
                </c:pt>
                <c:pt idx="109">
                  <c:v>0.28778489372158744</c:v>
                </c:pt>
                <c:pt idx="110">
                  <c:v>0.29212741122988084</c:v>
                </c:pt>
                <c:pt idx="111">
                  <c:v>0.29614356800589753</c:v>
                </c:pt>
                <c:pt idx="112">
                  <c:v>0.29991399434820004</c:v>
                </c:pt>
                <c:pt idx="113">
                  <c:v>0.30373433468485073</c:v>
                </c:pt>
                <c:pt idx="114">
                  <c:v>0.30709393045828726</c:v>
                </c:pt>
                <c:pt idx="115">
                  <c:v>0.31033450055289347</c:v>
                </c:pt>
                <c:pt idx="116">
                  <c:v>0.31369409632633</c:v>
                </c:pt>
                <c:pt idx="117">
                  <c:v>0.31689627104066836</c:v>
                </c:pt>
                <c:pt idx="118">
                  <c:v>0.3198527153212925</c:v>
                </c:pt>
                <c:pt idx="119">
                  <c:v>0.32293586435680055</c:v>
                </c:pt>
                <c:pt idx="120">
                  <c:v>0.32601133431625501</c:v>
                </c:pt>
                <c:pt idx="121">
                  <c:v>0.32922502764467371</c:v>
                </c:pt>
                <c:pt idx="122">
                  <c:v>0.33236576975058352</c:v>
                </c:pt>
                <c:pt idx="123">
                  <c:v>0.33543740017201124</c:v>
                </c:pt>
                <c:pt idx="124">
                  <c:v>0.33865109350042993</c:v>
                </c:pt>
                <c:pt idx="125">
                  <c:v>0.34204524511610751</c:v>
                </c:pt>
                <c:pt idx="126">
                  <c:v>0.34534340828111548</c:v>
                </c:pt>
                <c:pt idx="127">
                  <c:v>0.34882586927140913</c:v>
                </c:pt>
                <c:pt idx="128">
                  <c:v>0.35220466273497958</c:v>
                </c:pt>
                <c:pt idx="129">
                  <c:v>0.35561801204079113</c:v>
                </c:pt>
                <c:pt idx="130">
                  <c:v>0.35902752180857589</c:v>
                </c:pt>
                <c:pt idx="131">
                  <c:v>0.36234104312569099</c:v>
                </c:pt>
                <c:pt idx="132">
                  <c:v>0.36556625506819007</c:v>
                </c:pt>
                <c:pt idx="133">
                  <c:v>0.3689296903796534</c:v>
                </c:pt>
                <c:pt idx="134">
                  <c:v>0.37226624892492921</c:v>
                </c:pt>
                <c:pt idx="135">
                  <c:v>0.37567959823074071</c:v>
                </c:pt>
                <c:pt idx="136">
                  <c:v>0.37902767539009691</c:v>
                </c:pt>
                <c:pt idx="137">
                  <c:v>0.38219529426219423</c:v>
                </c:pt>
                <c:pt idx="138">
                  <c:v>0.38532835729205051</c:v>
                </c:pt>
                <c:pt idx="139">
                  <c:v>0.38849981570217462</c:v>
                </c:pt>
                <c:pt idx="140">
                  <c:v>0.39137562968423628</c:v>
                </c:pt>
                <c:pt idx="141">
                  <c:v>0.39442806241553008</c:v>
                </c:pt>
                <c:pt idx="142">
                  <c:v>0.39697751566531508</c:v>
                </c:pt>
                <c:pt idx="143">
                  <c:v>0.39959608059958218</c:v>
                </c:pt>
                <c:pt idx="144">
                  <c:v>0.4021340152352868</c:v>
                </c:pt>
                <c:pt idx="145">
                  <c:v>0.40472186386533965</c:v>
                </c:pt>
                <c:pt idx="146">
                  <c:v>0.40735194741368713</c:v>
                </c:pt>
                <c:pt idx="147">
                  <c:v>0.41009337756481135</c:v>
                </c:pt>
                <c:pt idx="148">
                  <c:v>0.41263515173854276</c:v>
                </c:pt>
                <c:pt idx="149">
                  <c:v>0.41520764221648843</c:v>
                </c:pt>
                <c:pt idx="150">
                  <c:v>0.41796827005774656</c:v>
                </c:pt>
                <c:pt idx="151">
                  <c:v>0.42113204939181709</c:v>
                </c:pt>
                <c:pt idx="152">
                  <c:v>0.42463370807224465</c:v>
                </c:pt>
                <c:pt idx="153">
                  <c:v>0.42814688536675261</c:v>
                </c:pt>
                <c:pt idx="154">
                  <c:v>0.43203633738788544</c:v>
                </c:pt>
                <c:pt idx="155">
                  <c:v>0.43592194987099148</c:v>
                </c:pt>
                <c:pt idx="156">
                  <c:v>0.43997650202727601</c:v>
                </c:pt>
                <c:pt idx="157">
                  <c:v>0.44374692836957852</c:v>
                </c:pt>
                <c:pt idx="158">
                  <c:v>0.44778996191178272</c:v>
                </c:pt>
                <c:pt idx="159">
                  <c:v>0.45199041651308508</c:v>
                </c:pt>
                <c:pt idx="160">
                  <c:v>0.45649035508047664</c:v>
                </c:pt>
                <c:pt idx="161">
                  <c:v>0.46165069418847515</c:v>
                </c:pt>
                <c:pt idx="162">
                  <c:v>0.46714123356677717</c:v>
                </c:pt>
                <c:pt idx="163">
                  <c:v>0.47270472416758808</c:v>
                </c:pt>
                <c:pt idx="164">
                  <c:v>0.47883262685833633</c:v>
                </c:pt>
                <c:pt idx="165">
                  <c:v>0.48525233443912019</c:v>
                </c:pt>
                <c:pt idx="166">
                  <c:v>0.49197536552402005</c:v>
                </c:pt>
                <c:pt idx="167">
                  <c:v>0.49912458532989301</c:v>
                </c:pt>
                <c:pt idx="168">
                  <c:v>0.50700715689888187</c:v>
                </c:pt>
                <c:pt idx="169">
                  <c:v>0.51519689151001347</c:v>
                </c:pt>
                <c:pt idx="170">
                  <c:v>0.52394335913502887</c:v>
                </c:pt>
                <c:pt idx="171">
                  <c:v>0.533212003931687</c:v>
                </c:pt>
                <c:pt idx="172">
                  <c:v>0.54284924437891635</c:v>
                </c:pt>
                <c:pt idx="173">
                  <c:v>0.55306241553016344</c:v>
                </c:pt>
                <c:pt idx="174">
                  <c:v>0.56329478437154445</c:v>
                </c:pt>
                <c:pt idx="175">
                  <c:v>0.57320847155670229</c:v>
                </c:pt>
                <c:pt idx="176">
                  <c:v>0.58315671458410123</c:v>
                </c:pt>
                <c:pt idx="177">
                  <c:v>0.59229481508784865</c:v>
                </c:pt>
                <c:pt idx="178">
                  <c:v>0.60105664086497113</c:v>
                </c:pt>
                <c:pt idx="179">
                  <c:v>0.60959193389851329</c:v>
                </c:pt>
                <c:pt idx="180">
                  <c:v>0.61749754269566282</c:v>
                </c:pt>
                <c:pt idx="181">
                  <c:v>0.62536091657451776</c:v>
                </c:pt>
                <c:pt idx="182">
                  <c:v>0.63293632510136377</c:v>
                </c:pt>
                <c:pt idx="183">
                  <c:v>0.6404771777859688</c:v>
                </c:pt>
                <c:pt idx="184">
                  <c:v>0.64773390465659175</c:v>
                </c:pt>
                <c:pt idx="185">
                  <c:v>0.65493303845681294</c:v>
                </c:pt>
                <c:pt idx="186">
                  <c:v>0.66190947905148056</c:v>
                </c:pt>
                <c:pt idx="187">
                  <c:v>0.66898958717287138</c:v>
                </c:pt>
                <c:pt idx="188">
                  <c:v>0.67598906499569977</c:v>
                </c:pt>
                <c:pt idx="189">
                  <c:v>0.68326498955645665</c:v>
                </c:pt>
                <c:pt idx="190">
                  <c:v>0.69064074210590987</c:v>
                </c:pt>
                <c:pt idx="191">
                  <c:v>0.69814319941024705</c:v>
                </c:pt>
                <c:pt idx="192">
                  <c:v>0.70611024081582519</c:v>
                </c:pt>
                <c:pt idx="193">
                  <c:v>0.71404656591718896</c:v>
                </c:pt>
                <c:pt idx="194">
                  <c:v>0.72221326330015989</c:v>
                </c:pt>
                <c:pt idx="195">
                  <c:v>0.73003440226072014</c:v>
                </c:pt>
                <c:pt idx="196">
                  <c:v>0.73795920874800358</c:v>
                </c:pt>
                <c:pt idx="197">
                  <c:v>0.74537719621575149</c:v>
                </c:pt>
                <c:pt idx="198">
                  <c:v>0.75258784863005301</c:v>
                </c:pt>
                <c:pt idx="199">
                  <c:v>0.76024004791743471</c:v>
                </c:pt>
                <c:pt idx="200">
                  <c:v>0.76839138714829847</c:v>
                </c:pt>
                <c:pt idx="201">
                  <c:v>0.77665791251996574</c:v>
                </c:pt>
                <c:pt idx="202">
                  <c:v>0.78486300528320452</c:v>
                </c:pt>
                <c:pt idx="203">
                  <c:v>0.79311417250276461</c:v>
                </c:pt>
                <c:pt idx="204">
                  <c:v>0.80077021132817316</c:v>
                </c:pt>
                <c:pt idx="205">
                  <c:v>0.80816132202973356</c:v>
                </c:pt>
                <c:pt idx="206">
                  <c:v>0.81483443912028519</c:v>
                </c:pt>
                <c:pt idx="207">
                  <c:v>0.82120423270672083</c:v>
                </c:pt>
                <c:pt idx="208">
                  <c:v>0.82766233566777259</c:v>
                </c:pt>
                <c:pt idx="209">
                  <c:v>0.83413963631895827</c:v>
                </c:pt>
                <c:pt idx="210">
                  <c:v>0.84062461604619754</c:v>
                </c:pt>
                <c:pt idx="211">
                  <c:v>0.8480387639759186</c:v>
                </c:pt>
                <c:pt idx="212">
                  <c:v>0.85615170782651451</c:v>
                </c:pt>
                <c:pt idx="213">
                  <c:v>0.8645065425727978</c:v>
                </c:pt>
                <c:pt idx="214">
                  <c:v>0.87339123356677739</c:v>
                </c:pt>
                <c:pt idx="215">
                  <c:v>0.88193420567637315</c:v>
                </c:pt>
                <c:pt idx="216">
                  <c:v>0.88995884015235305</c:v>
                </c:pt>
                <c:pt idx="217">
                  <c:v>0.89768399066224369</c:v>
                </c:pt>
                <c:pt idx="218">
                  <c:v>0.90438782405700968</c:v>
                </c:pt>
                <c:pt idx="219">
                  <c:v>0.91046581275340976</c:v>
                </c:pt>
                <c:pt idx="220">
                  <c:v>0.91551480525863149</c:v>
                </c:pt>
                <c:pt idx="221">
                  <c:v>0.91984580415284456</c:v>
                </c:pt>
                <c:pt idx="222">
                  <c:v>0.92368534217962917</c:v>
                </c:pt>
                <c:pt idx="223">
                  <c:v>0.92703725887701216</c:v>
                </c:pt>
                <c:pt idx="224">
                  <c:v>0.93015496375476125</c:v>
                </c:pt>
                <c:pt idx="225">
                  <c:v>0.93298086374247469</c:v>
                </c:pt>
                <c:pt idx="226">
                  <c:v>0.9359181103329649</c:v>
                </c:pt>
                <c:pt idx="227">
                  <c:v>0.93872097309251767</c:v>
                </c:pt>
                <c:pt idx="228">
                  <c:v>0.94137793340705267</c:v>
                </c:pt>
                <c:pt idx="229">
                  <c:v>0.94358950731048064</c:v>
                </c:pt>
                <c:pt idx="230">
                  <c:v>0.94581643936601567</c:v>
                </c:pt>
                <c:pt idx="231">
                  <c:v>0.94783219683007758</c:v>
                </c:pt>
                <c:pt idx="232">
                  <c:v>0.94973276815333596</c:v>
                </c:pt>
                <c:pt idx="233">
                  <c:v>0.9514567207273622</c:v>
                </c:pt>
                <c:pt idx="234">
                  <c:v>0.95328818036613849</c:v>
                </c:pt>
                <c:pt idx="235">
                  <c:v>0.95506972601056661</c:v>
                </c:pt>
                <c:pt idx="236">
                  <c:v>0.9568051971986733</c:v>
                </c:pt>
                <c:pt idx="237">
                  <c:v>0.95848307531637822</c:v>
                </c:pt>
                <c:pt idx="238">
                  <c:v>0.96002273006511885</c:v>
                </c:pt>
                <c:pt idx="239">
                  <c:v>0.96174668263914509</c:v>
                </c:pt>
                <c:pt idx="240">
                  <c:v>0.9632671396977518</c:v>
                </c:pt>
                <c:pt idx="241">
                  <c:v>0.96470696645779608</c:v>
                </c:pt>
                <c:pt idx="242">
                  <c:v>0.96614679321784036</c:v>
                </c:pt>
                <c:pt idx="243">
                  <c:v>0.96750598967932211</c:v>
                </c:pt>
                <c:pt idx="244">
                  <c:v>0.96903412581398241</c:v>
                </c:pt>
                <c:pt idx="245">
                  <c:v>0.97047395257402669</c:v>
                </c:pt>
                <c:pt idx="246">
                  <c:v>0.97196753286644588</c:v>
                </c:pt>
                <c:pt idx="247">
                  <c:v>0.97361469467993644</c:v>
                </c:pt>
                <c:pt idx="248">
                  <c:v>0.97539240078633771</c:v>
                </c:pt>
                <c:pt idx="249">
                  <c:v>0.97702036490969435</c:v>
                </c:pt>
                <c:pt idx="250">
                  <c:v>0.97869440348937242</c:v>
                </c:pt>
                <c:pt idx="251">
                  <c:v>0.98071784002948792</c:v>
                </c:pt>
                <c:pt idx="252">
                  <c:v>0.98297932792726406</c:v>
                </c:pt>
                <c:pt idx="253">
                  <c:v>0.98618150264160243</c:v>
                </c:pt>
                <c:pt idx="254">
                  <c:v>0.99137255805381519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15CE-41DE-AB2A-078A67F5A487}"/>
            </c:ext>
          </c:extLst>
        </c:ser>
        <c:ser>
          <c:idx val="3"/>
          <c:order val="3"/>
          <c:tx>
            <c:strRef>
              <c:f>'CD CRC'!$F$260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CRC'!$B$261:$B$516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CRC'!$F$261:$F$516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2.7097788667781113E-4</c:v>
                </c:pt>
                <c:pt idx="19">
                  <c:v>5.2668941354278779E-4</c:v>
                </c:pt>
                <c:pt idx="20">
                  <c:v>7.9385071026739028E-4</c:v>
                </c:pt>
                <c:pt idx="21">
                  <c:v>1.1029944964772874E-3</c:v>
                </c:pt>
                <c:pt idx="22">
                  <c:v>1.3930553329211414E-3</c:v>
                </c:pt>
                <c:pt idx="23">
                  <c:v>1.6640332195989526E-3</c:v>
                </c:pt>
                <c:pt idx="24">
                  <c:v>1.9311945163235551E-3</c:v>
                </c:pt>
                <c:pt idx="25">
                  <c:v>2.2479714824398694E-3</c:v>
                </c:pt>
                <c:pt idx="26">
                  <c:v>2.5189493691176804E-3</c:v>
                </c:pt>
                <c:pt idx="27">
                  <c:v>2.8700756448128721E-3</c:v>
                </c:pt>
                <c:pt idx="28">
                  <c:v>3.2326516903676897E-3</c:v>
                </c:pt>
                <c:pt idx="29">
                  <c:v>3.618127275641759E-3</c:v>
                </c:pt>
                <c:pt idx="30">
                  <c:v>3.9921530910562025E-3</c:v>
                </c:pt>
                <c:pt idx="31">
                  <c:v>4.3967116260963147E-3</c:v>
                </c:pt>
                <c:pt idx="32">
                  <c:v>4.8356194707153046E-3</c:v>
                </c:pt>
                <c:pt idx="33">
                  <c:v>5.3088766249131721E-3</c:v>
                </c:pt>
                <c:pt idx="34">
                  <c:v>5.755417649438579E-3</c:v>
                </c:pt>
                <c:pt idx="35">
                  <c:v>6.3050066027006187E-3</c:v>
                </c:pt>
                <c:pt idx="36">
                  <c:v>7.0568748234827146E-3</c:v>
                </c:pt>
                <c:pt idx="37">
                  <c:v>7.7896600944987668E-3</c:v>
                </c:pt>
                <c:pt idx="38">
                  <c:v>8.6025937545321993E-3</c:v>
                </c:pt>
                <c:pt idx="39">
                  <c:v>9.4307937743784674E-3</c:v>
                </c:pt>
                <c:pt idx="40">
                  <c:v>1.0400207622493454E-2</c:v>
                </c:pt>
                <c:pt idx="41">
                  <c:v>1.1419237140000153E-2</c:v>
                </c:pt>
                <c:pt idx="42">
                  <c:v>1.2400100757974765E-2</c:v>
                </c:pt>
                <c:pt idx="43">
                  <c:v>1.3506911844405261E-2</c:v>
                </c:pt>
                <c:pt idx="44">
                  <c:v>1.4663338600227468E-2</c:v>
                </c:pt>
                <c:pt idx="45">
                  <c:v>1.5926629874739518E-2</c:v>
                </c:pt>
                <c:pt idx="46">
                  <c:v>1.7239536818643278E-2</c:v>
                </c:pt>
                <c:pt idx="47">
                  <c:v>1.8609692611845169E-2</c:v>
                </c:pt>
                <c:pt idx="48">
                  <c:v>1.9976031815093852E-2</c:v>
                </c:pt>
                <c:pt idx="49">
                  <c:v>2.1483584846611253E-2</c:v>
                </c:pt>
                <c:pt idx="50">
                  <c:v>2.3162884426023041E-2</c:v>
                </c:pt>
                <c:pt idx="51">
                  <c:v>2.4742952666651406E-2</c:v>
                </c:pt>
                <c:pt idx="52">
                  <c:v>2.670849649255384E-2</c:v>
                </c:pt>
                <c:pt idx="53">
                  <c:v>2.8651140778737021E-2</c:v>
                </c:pt>
                <c:pt idx="54">
                  <c:v>3.0517453265856032E-2</c:v>
                </c:pt>
                <c:pt idx="55">
                  <c:v>3.2578411840588677E-2</c:v>
                </c:pt>
                <c:pt idx="56">
                  <c:v>3.4799667193356087E-2</c:v>
                </c:pt>
                <c:pt idx="57">
                  <c:v>3.7150686604532593E-2</c:v>
                </c:pt>
                <c:pt idx="58">
                  <c:v>3.9662002793743857E-2</c:v>
                </c:pt>
                <c:pt idx="59">
                  <c:v>4.2627493187386942E-2</c:v>
                </c:pt>
                <c:pt idx="60">
                  <c:v>4.5703664689673081E-2</c:v>
                </c:pt>
                <c:pt idx="61">
                  <c:v>4.9039364308777401E-2</c:v>
                </c:pt>
                <c:pt idx="62">
                  <c:v>5.2978085140488684E-2</c:v>
                </c:pt>
                <c:pt idx="63">
                  <c:v>5.7256482478035532E-2</c:v>
                </c:pt>
                <c:pt idx="64">
                  <c:v>6.195088812048212E-2</c:v>
                </c:pt>
                <c:pt idx="65">
                  <c:v>6.697733708885785E-2</c:v>
                </c:pt>
                <c:pt idx="66">
                  <c:v>7.201523582709321E-2</c:v>
                </c:pt>
                <c:pt idx="67">
                  <c:v>7.7243964062989001E-2</c:v>
                </c:pt>
                <c:pt idx="68">
                  <c:v>8.2713137465936934E-2</c:v>
                </c:pt>
                <c:pt idx="69">
                  <c:v>8.772050348454663E-2</c:v>
                </c:pt>
                <c:pt idx="70">
                  <c:v>9.2670620653858199E-2</c:v>
                </c:pt>
                <c:pt idx="71">
                  <c:v>9.7849733220362278E-2</c:v>
                </c:pt>
                <c:pt idx="72">
                  <c:v>0.10297159693756823</c:v>
                </c:pt>
                <c:pt idx="73">
                  <c:v>0.10814689291411911</c:v>
                </c:pt>
                <c:pt idx="74">
                  <c:v>0.11357408382758175</c:v>
                </c:pt>
                <c:pt idx="75">
                  <c:v>0.1191806544688452</c:v>
                </c:pt>
                <c:pt idx="76">
                  <c:v>0.1251269016159442</c:v>
                </c:pt>
                <c:pt idx="77">
                  <c:v>0.13079453769645899</c:v>
                </c:pt>
                <c:pt idx="78">
                  <c:v>0.13606524842184009</c:v>
                </c:pt>
                <c:pt idx="79">
                  <c:v>0.1414313738960514</c:v>
                </c:pt>
                <c:pt idx="80">
                  <c:v>0.14687764775928008</c:v>
                </c:pt>
                <c:pt idx="81">
                  <c:v>0.15256818337951411</c:v>
                </c:pt>
                <c:pt idx="82">
                  <c:v>0.1581022388116666</c:v>
                </c:pt>
                <c:pt idx="83">
                  <c:v>0.16376987489218139</c:v>
                </c:pt>
                <c:pt idx="84">
                  <c:v>0.16959017457082451</c:v>
                </c:pt>
                <c:pt idx="85">
                  <c:v>0.17497919958475505</c:v>
                </c:pt>
                <c:pt idx="86">
                  <c:v>0.18067355179494229</c:v>
                </c:pt>
                <c:pt idx="87">
                  <c:v>0.18624577312662685</c:v>
                </c:pt>
                <c:pt idx="88">
                  <c:v>0.19173784606929403</c:v>
                </c:pt>
                <c:pt idx="89">
                  <c:v>0.1972184692421016</c:v>
                </c:pt>
                <c:pt idx="90">
                  <c:v>0.20221056890089845</c:v>
                </c:pt>
                <c:pt idx="91">
                  <c:v>0.20686299205385975</c:v>
                </c:pt>
                <c:pt idx="92">
                  <c:v>0.2113703847885991</c:v>
                </c:pt>
                <c:pt idx="93">
                  <c:v>0.21564496553619272</c:v>
                </c:pt>
                <c:pt idx="94">
                  <c:v>0.21977833245551764</c:v>
                </c:pt>
                <c:pt idx="95">
                  <c:v>0.22359873899867946</c:v>
                </c:pt>
                <c:pt idx="96">
                  <c:v>0.22712145152549101</c:v>
                </c:pt>
                <c:pt idx="97">
                  <c:v>0.23059836497286407</c:v>
                </c:pt>
                <c:pt idx="98">
                  <c:v>0.23390734846229594</c:v>
                </c:pt>
                <c:pt idx="99">
                  <c:v>0.23731556329051123</c:v>
                </c:pt>
                <c:pt idx="100">
                  <c:v>0.24028487027410753</c:v>
                </c:pt>
                <c:pt idx="101">
                  <c:v>0.2432808933873763</c:v>
                </c:pt>
                <c:pt idx="102">
                  <c:v>0.24625783355087902</c:v>
                </c:pt>
                <c:pt idx="103">
                  <c:v>0.24896761241765714</c:v>
                </c:pt>
                <c:pt idx="104">
                  <c:v>0.25168502446434166</c:v>
                </c:pt>
                <c:pt idx="105">
                  <c:v>0.25466959780775078</c:v>
                </c:pt>
                <c:pt idx="106">
                  <c:v>0.25731067805537111</c:v>
                </c:pt>
                <c:pt idx="107">
                  <c:v>0.2600204569221492</c:v>
                </c:pt>
                <c:pt idx="108">
                  <c:v>0.26284473348752357</c:v>
                </c:pt>
                <c:pt idx="109">
                  <c:v>0.26567282664285113</c:v>
                </c:pt>
                <c:pt idx="110">
                  <c:v>0.26839787186944208</c:v>
                </c:pt>
                <c:pt idx="111">
                  <c:v>0.27121069866495684</c:v>
                </c:pt>
                <c:pt idx="112">
                  <c:v>0.27369148213454242</c:v>
                </c:pt>
                <c:pt idx="113">
                  <c:v>0.27611501675482991</c:v>
                </c:pt>
                <c:pt idx="114">
                  <c:v>0.27859580022441549</c:v>
                </c:pt>
                <c:pt idx="115">
                  <c:v>0.28102315143465617</c:v>
                </c:pt>
                <c:pt idx="116">
                  <c:v>0.28350775149419499</c:v>
                </c:pt>
                <c:pt idx="117">
                  <c:v>0.28611448243223647</c:v>
                </c:pt>
                <c:pt idx="118">
                  <c:v>0.28864869816116701</c:v>
                </c:pt>
                <c:pt idx="119">
                  <c:v>0.29122489637958282</c:v>
                </c:pt>
                <c:pt idx="120">
                  <c:v>0.2939575747860802</c:v>
                </c:pt>
                <c:pt idx="121">
                  <c:v>0.29660247162365377</c:v>
                </c:pt>
                <c:pt idx="122">
                  <c:v>0.29919775279183564</c:v>
                </c:pt>
                <c:pt idx="123">
                  <c:v>0.30196478050791187</c:v>
                </c:pt>
                <c:pt idx="124">
                  <c:v>0.30459822757562582</c:v>
                </c:pt>
                <c:pt idx="125">
                  <c:v>0.30743395391085981</c:v>
                </c:pt>
                <c:pt idx="126">
                  <c:v>0.31022006457670209</c:v>
                </c:pt>
                <c:pt idx="127">
                  <c:v>0.3130138084224508</c:v>
                </c:pt>
                <c:pt idx="128">
                  <c:v>0.31572358728922889</c:v>
                </c:pt>
                <c:pt idx="129">
                  <c:v>0.31861656247376102</c:v>
                </c:pt>
                <c:pt idx="130">
                  <c:v>0.32142175608936935</c:v>
                </c:pt>
                <c:pt idx="131">
                  <c:v>0.32428038196432257</c:v>
                </c:pt>
                <c:pt idx="132">
                  <c:v>0.32722297281824642</c:v>
                </c:pt>
                <c:pt idx="133">
                  <c:v>0.33020754616165554</c:v>
                </c:pt>
                <c:pt idx="134">
                  <c:v>0.33317685314525186</c:v>
                </c:pt>
                <c:pt idx="135">
                  <c:v>0.33613852694894175</c:v>
                </c:pt>
                <c:pt idx="136">
                  <c:v>0.33921088186127468</c:v>
                </c:pt>
                <c:pt idx="137">
                  <c:v>0.34234048562290575</c:v>
                </c:pt>
                <c:pt idx="138">
                  <c:v>0.34526017693711036</c:v>
                </c:pt>
                <c:pt idx="139">
                  <c:v>0.34829818253986444</c:v>
                </c:pt>
                <c:pt idx="140">
                  <c:v>0.35143541948140194</c:v>
                </c:pt>
                <c:pt idx="141">
                  <c:v>0.35471768684116134</c:v>
                </c:pt>
                <c:pt idx="142">
                  <c:v>0.35793125558176297</c:v>
                </c:pt>
                <c:pt idx="143">
                  <c:v>0.36125168884105446</c:v>
                </c:pt>
                <c:pt idx="144">
                  <c:v>0.36459883823001843</c:v>
                </c:pt>
                <c:pt idx="145">
                  <c:v>0.36759867793324041</c:v>
                </c:pt>
                <c:pt idx="146">
                  <c:v>0.37084659598342096</c:v>
                </c:pt>
                <c:pt idx="147">
                  <c:v>0.37420901173219773</c:v>
                </c:pt>
                <c:pt idx="148">
                  <c:v>0.3776057767905534</c:v>
                </c:pt>
                <c:pt idx="149">
                  <c:v>0.38117047180685026</c:v>
                </c:pt>
                <c:pt idx="150">
                  <c:v>0.38454433732548665</c:v>
                </c:pt>
                <c:pt idx="151">
                  <c:v>0.38793728579388909</c:v>
                </c:pt>
                <c:pt idx="152">
                  <c:v>0.39125390246322739</c:v>
                </c:pt>
                <c:pt idx="153">
                  <c:v>0.39478043157999215</c:v>
                </c:pt>
                <c:pt idx="154">
                  <c:v>0.39854358927385586</c:v>
                </c:pt>
                <c:pt idx="155">
                  <c:v>0.40266932301327435</c:v>
                </c:pt>
                <c:pt idx="156">
                  <c:v>0.40653552863587467</c:v>
                </c:pt>
                <c:pt idx="157">
                  <c:v>0.41032540245941079</c:v>
                </c:pt>
                <c:pt idx="158">
                  <c:v>0.41401222835421031</c:v>
                </c:pt>
                <c:pt idx="159">
                  <c:v>0.41797003213568762</c:v>
                </c:pt>
                <c:pt idx="160">
                  <c:v>0.4222255299335152</c:v>
                </c:pt>
                <c:pt idx="161">
                  <c:v>0.42653445999068773</c:v>
                </c:pt>
                <c:pt idx="162">
                  <c:v>0.43103421954552068</c:v>
                </c:pt>
                <c:pt idx="163">
                  <c:v>0.43551871274054077</c:v>
                </c:pt>
                <c:pt idx="164">
                  <c:v>0.44021311838298738</c:v>
                </c:pt>
                <c:pt idx="165">
                  <c:v>0.44493424015510641</c:v>
                </c:pt>
                <c:pt idx="166">
                  <c:v>0.44952941445876959</c:v>
                </c:pt>
                <c:pt idx="167">
                  <c:v>0.45407115650308782</c:v>
                </c:pt>
                <c:pt idx="168">
                  <c:v>0.45881517781492615</c:v>
                </c:pt>
                <c:pt idx="169">
                  <c:v>0.46393704153213211</c:v>
                </c:pt>
                <c:pt idx="170">
                  <c:v>0.46980695688016694</c:v>
                </c:pt>
                <c:pt idx="171">
                  <c:v>0.47640965749921782</c:v>
                </c:pt>
                <c:pt idx="172">
                  <c:v>0.48289404382971923</c:v>
                </c:pt>
                <c:pt idx="173">
                  <c:v>0.48989748639385705</c:v>
                </c:pt>
                <c:pt idx="174">
                  <c:v>0.49738945247200556</c:v>
                </c:pt>
                <c:pt idx="175">
                  <c:v>0.50507606463776766</c:v>
                </c:pt>
                <c:pt idx="176">
                  <c:v>0.51337714778599641</c:v>
                </c:pt>
                <c:pt idx="177">
                  <c:v>0.52214767149846975</c:v>
                </c:pt>
                <c:pt idx="178">
                  <c:v>0.53144488462448591</c:v>
                </c:pt>
                <c:pt idx="179">
                  <c:v>0.54117337241521468</c:v>
                </c:pt>
                <c:pt idx="180">
                  <c:v>0.55098200859496083</c:v>
                </c:pt>
                <c:pt idx="181">
                  <c:v>0.56021052310181929</c:v>
                </c:pt>
                <c:pt idx="182">
                  <c:v>0.5685612219194397</c:v>
                </c:pt>
                <c:pt idx="183">
                  <c:v>0.57688520460738768</c:v>
                </c:pt>
                <c:pt idx="184">
                  <c:v>0.58475119650095064</c:v>
                </c:pt>
                <c:pt idx="185">
                  <c:v>0.59330035799613789</c:v>
                </c:pt>
                <c:pt idx="186">
                  <c:v>0.60164342363385193</c:v>
                </c:pt>
                <c:pt idx="187">
                  <c:v>0.61001320540123838</c:v>
                </c:pt>
                <c:pt idx="188">
                  <c:v>0.61782576503545639</c:v>
                </c:pt>
                <c:pt idx="189">
                  <c:v>0.62599708412527599</c:v>
                </c:pt>
                <c:pt idx="190">
                  <c:v>0.63408062164617185</c:v>
                </c:pt>
                <c:pt idx="191">
                  <c:v>0.64254963475234173</c:v>
                </c:pt>
                <c:pt idx="192">
                  <c:v>0.6511293289671547</c:v>
                </c:pt>
                <c:pt idx="193">
                  <c:v>0.65996855129878584</c:v>
                </c:pt>
                <c:pt idx="194">
                  <c:v>0.66899478653812416</c:v>
                </c:pt>
                <c:pt idx="195">
                  <c:v>0.67736456830551062</c:v>
                </c:pt>
                <c:pt idx="196">
                  <c:v>0.68521147724930753</c:v>
                </c:pt>
                <c:pt idx="197">
                  <c:v>0.69313853458212182</c:v>
                </c:pt>
                <c:pt idx="198">
                  <c:v>0.70090529513690136</c:v>
                </c:pt>
                <c:pt idx="199">
                  <c:v>0.70917202897555121</c:v>
                </c:pt>
                <c:pt idx="200">
                  <c:v>0.71698458860976921</c:v>
                </c:pt>
                <c:pt idx="201">
                  <c:v>0.7253429206072961</c:v>
                </c:pt>
                <c:pt idx="202">
                  <c:v>0.73403329593075206</c:v>
                </c:pt>
                <c:pt idx="203">
                  <c:v>0.74269313853458241</c:v>
                </c:pt>
                <c:pt idx="204">
                  <c:v>0.7517308235437804</c:v>
                </c:pt>
                <c:pt idx="205">
                  <c:v>0.76107001915928185</c:v>
                </c:pt>
                <c:pt idx="206">
                  <c:v>0.77004663872922852</c:v>
                </c:pt>
                <c:pt idx="207">
                  <c:v>0.77861488317418182</c:v>
                </c:pt>
                <c:pt idx="208">
                  <c:v>0.78753425389483034</c:v>
                </c:pt>
                <c:pt idx="209">
                  <c:v>0.79586968635263788</c:v>
                </c:pt>
                <c:pt idx="210">
                  <c:v>0.80377384414573294</c:v>
                </c:pt>
                <c:pt idx="211">
                  <c:v>0.81170090147854723</c:v>
                </c:pt>
                <c:pt idx="212">
                  <c:v>0.81969665743051923</c:v>
                </c:pt>
                <c:pt idx="213">
                  <c:v>0.82784889357057279</c:v>
                </c:pt>
                <c:pt idx="214">
                  <c:v>0.8361652430786144</c:v>
                </c:pt>
                <c:pt idx="215">
                  <c:v>0.84461517323501822</c:v>
                </c:pt>
                <c:pt idx="216">
                  <c:v>0.85321395039959724</c:v>
                </c:pt>
                <c:pt idx="217">
                  <c:v>0.86204172296136872</c:v>
                </c:pt>
                <c:pt idx="218">
                  <c:v>0.87087712870304668</c:v>
                </c:pt>
                <c:pt idx="219">
                  <c:v>0.87914767913164971</c:v>
                </c:pt>
                <c:pt idx="220">
                  <c:v>0.88731518163151613</c:v>
                </c:pt>
                <c:pt idx="221">
                  <c:v>0.89495217812788652</c:v>
                </c:pt>
                <c:pt idx="222">
                  <c:v>0.901913638202539</c:v>
                </c:pt>
                <c:pt idx="223">
                  <c:v>0.90745914340455114</c:v>
                </c:pt>
                <c:pt idx="224">
                  <c:v>0.91219171494652984</c:v>
                </c:pt>
                <c:pt idx="225">
                  <c:v>0.9161151694184283</c:v>
                </c:pt>
                <c:pt idx="226">
                  <c:v>0.91935163769874917</c:v>
                </c:pt>
                <c:pt idx="227">
                  <c:v>0.92251940735991234</c:v>
                </c:pt>
                <c:pt idx="228">
                  <c:v>0.92571770974070111</c:v>
                </c:pt>
                <c:pt idx="229">
                  <c:v>0.92854580289602873</c:v>
                </c:pt>
                <c:pt idx="230">
                  <c:v>0.93147694398009295</c:v>
                </c:pt>
                <c:pt idx="231">
                  <c:v>0.93409130809804086</c:v>
                </c:pt>
                <c:pt idx="232">
                  <c:v>0.93633164640057431</c:v>
                </c:pt>
                <c:pt idx="233">
                  <c:v>0.93856816811315458</c:v>
                </c:pt>
                <c:pt idx="234">
                  <c:v>0.94071309166685779</c:v>
                </c:pt>
                <c:pt idx="235">
                  <c:v>0.94269771844252626</c:v>
                </c:pt>
                <c:pt idx="236">
                  <c:v>0.94442663369132973</c:v>
                </c:pt>
                <c:pt idx="237">
                  <c:v>0.94628149640858916</c:v>
                </c:pt>
                <c:pt idx="238">
                  <c:v>0.94830428908378972</c:v>
                </c:pt>
                <c:pt idx="239">
                  <c:v>0.95054462738632317</c:v>
                </c:pt>
                <c:pt idx="240">
                  <c:v>0.95245292236292745</c:v>
                </c:pt>
                <c:pt idx="241">
                  <c:v>0.95431541826009325</c:v>
                </c:pt>
                <c:pt idx="242">
                  <c:v>0.95630004503576171</c:v>
                </c:pt>
                <c:pt idx="243">
                  <c:v>0.95828085522147699</c:v>
                </c:pt>
                <c:pt idx="244">
                  <c:v>0.96025021563733259</c:v>
                </c:pt>
                <c:pt idx="245">
                  <c:v>0.96204782950529388</c:v>
                </c:pt>
                <c:pt idx="246">
                  <c:v>0.9638339936033955</c:v>
                </c:pt>
                <c:pt idx="247">
                  <c:v>0.96587968581831529</c:v>
                </c:pt>
                <c:pt idx="248">
                  <c:v>0.96797881029258004</c:v>
                </c:pt>
                <c:pt idx="249">
                  <c:v>0.97023059836497316</c:v>
                </c:pt>
                <c:pt idx="250">
                  <c:v>0.97255490164647718</c:v>
                </c:pt>
                <c:pt idx="251">
                  <c:v>0.97499370262657747</c:v>
                </c:pt>
                <c:pt idx="252">
                  <c:v>0.97747830268611624</c:v>
                </c:pt>
                <c:pt idx="253">
                  <c:v>0.98063462257741973</c:v>
                </c:pt>
                <c:pt idx="254">
                  <c:v>0.98655797018479952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15CE-41DE-AB2A-078A67F5A487}"/>
            </c:ext>
          </c:extLst>
        </c:ser>
        <c:ser>
          <c:idx val="4"/>
          <c:order val="4"/>
          <c:tx>
            <c:strRef>
              <c:f>'CD CRC'!$G$260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CRC'!$B$261:$B$516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CRC'!$G$261:$G$516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2.5228779156441364E-4</c:v>
                </c:pt>
                <c:pt idx="19">
                  <c:v>5.313333792038409E-4</c:v>
                </c:pt>
                <c:pt idx="20">
                  <c:v>8.5242693210400367E-4</c:v>
                </c:pt>
                <c:pt idx="21">
                  <c:v>1.2041008233756106E-3</c:v>
                </c:pt>
                <c:pt idx="22">
                  <c:v>1.4907914956078989E-3</c:v>
                </c:pt>
                <c:pt idx="23">
                  <c:v>1.9571416557724211E-3</c:v>
                </c:pt>
                <c:pt idx="24">
                  <c:v>2.4808299503834008E-3</c:v>
                </c:pt>
                <c:pt idx="25">
                  <c:v>3.0350985833658248E-3</c:v>
                </c:pt>
                <c:pt idx="26">
                  <c:v>3.5282065396053607E-3</c:v>
                </c:pt>
                <c:pt idx="27">
                  <c:v>3.9716214459913001E-3</c:v>
                </c:pt>
                <c:pt idx="28">
                  <c:v>4.5794056711237511E-3</c:v>
                </c:pt>
                <c:pt idx="29">
                  <c:v>5.2063026077383548E-3</c:v>
                </c:pt>
                <c:pt idx="30">
                  <c:v>5.8408446289458195E-3</c:v>
                </c:pt>
                <c:pt idx="31">
                  <c:v>6.5633051229711855E-3</c:v>
                </c:pt>
                <c:pt idx="32">
                  <c:v>7.4157320550751896E-3</c:v>
                </c:pt>
                <c:pt idx="33">
                  <c:v>8.2566913602899021E-3</c:v>
                </c:pt>
                <c:pt idx="34">
                  <c:v>9.2161494766939602E-3</c:v>
                </c:pt>
                <c:pt idx="35">
                  <c:v>1.0244413354433768E-2</c:v>
                </c:pt>
                <c:pt idx="36">
                  <c:v>1.1177113674762812E-2</c:v>
                </c:pt>
                <c:pt idx="37">
                  <c:v>1.2350634159766978E-2</c:v>
                </c:pt>
                <c:pt idx="38">
                  <c:v>1.3696169048110518E-2</c:v>
                </c:pt>
                <c:pt idx="39">
                  <c:v>1.5248121220461305E-2</c:v>
                </c:pt>
                <c:pt idx="40">
                  <c:v>1.6815363561997816E-2</c:v>
                </c:pt>
                <c:pt idx="41">
                  <c:v>1.8543152679984406E-2</c:v>
                </c:pt>
                <c:pt idx="42">
                  <c:v>2.015626552907808E-2</c:v>
                </c:pt>
                <c:pt idx="43">
                  <c:v>2.2017843627439738E-2</c:v>
                </c:pt>
                <c:pt idx="44">
                  <c:v>2.3562150715197665E-2</c:v>
                </c:pt>
                <c:pt idx="45">
                  <c:v>2.5114102887548451E-2</c:v>
                </c:pt>
                <c:pt idx="46">
                  <c:v>2.6620184552342073E-2</c:v>
                </c:pt>
                <c:pt idx="47">
                  <c:v>2.8267700282103621E-2</c:v>
                </c:pt>
                <c:pt idx="48">
                  <c:v>3.0087230415204544E-2</c:v>
                </c:pt>
                <c:pt idx="49">
                  <c:v>3.224696681268778E-2</c:v>
                </c:pt>
                <c:pt idx="50">
                  <c:v>3.4513734394471071E-2</c:v>
                </c:pt>
                <c:pt idx="51">
                  <c:v>3.7376818574497525E-2</c:v>
                </c:pt>
                <c:pt idx="52">
                  <c:v>4.0564818849720567E-2</c:v>
                </c:pt>
                <c:pt idx="53">
                  <c:v>4.3871317936132956E-2</c:v>
                </c:pt>
                <c:pt idx="54">
                  <c:v>4.7686215147970605E-2</c:v>
                </c:pt>
                <c:pt idx="55">
                  <c:v>5.1856608793376294E-2</c:v>
                </c:pt>
                <c:pt idx="56">
                  <c:v>5.6183726672935627E-2</c:v>
                </c:pt>
                <c:pt idx="57">
                  <c:v>6.0438216248862787E-2</c:v>
                </c:pt>
                <c:pt idx="58">
                  <c:v>6.499468666620796E-2</c:v>
                </c:pt>
                <c:pt idx="59">
                  <c:v>6.9402077933992334E-2</c:v>
                </c:pt>
                <c:pt idx="60">
                  <c:v>7.3924145470669625E-2</c:v>
                </c:pt>
                <c:pt idx="61">
                  <c:v>7.8457680634236207E-2</c:v>
                </c:pt>
                <c:pt idx="62">
                  <c:v>8.2555445976009709E-2</c:v>
                </c:pt>
                <c:pt idx="63">
                  <c:v>8.6813758094233293E-2</c:v>
                </c:pt>
                <c:pt idx="64">
                  <c:v>9.116763376986764E-2</c:v>
                </c:pt>
                <c:pt idx="65">
                  <c:v>9.5578847579948445E-2</c:v>
                </c:pt>
                <c:pt idx="66">
                  <c:v>0.10010091511662574</c:v>
                </c:pt>
                <c:pt idx="67">
                  <c:v>0.10487909298716387</c:v>
                </c:pt>
                <c:pt idx="68">
                  <c:v>0.1094432084891019</c:v>
                </c:pt>
                <c:pt idx="69">
                  <c:v>0.11424049907112219</c:v>
                </c:pt>
                <c:pt idx="70">
                  <c:v>0.11917157863351754</c:v>
                </c:pt>
                <c:pt idx="71">
                  <c:v>0.12418675412643437</c:v>
                </c:pt>
                <c:pt idx="72">
                  <c:v>0.12951155554536206</c:v>
                </c:pt>
                <c:pt idx="73">
                  <c:v>0.13471403561080397</c:v>
                </c:pt>
                <c:pt idx="74">
                  <c:v>0.13988211279557802</c:v>
                </c:pt>
                <c:pt idx="75">
                  <c:v>0.14484759523864127</c:v>
                </c:pt>
                <c:pt idx="76">
                  <c:v>0.14974044937807232</c:v>
                </c:pt>
                <c:pt idx="77">
                  <c:v>0.15467917402506054</c:v>
                </c:pt>
                <c:pt idx="78">
                  <c:v>0.15953762528382373</c:v>
                </c:pt>
                <c:pt idx="79">
                  <c:v>0.16447252738851553</c:v>
                </c:pt>
                <c:pt idx="80">
                  <c:v>0.16949152542372881</c:v>
                </c:pt>
                <c:pt idx="81">
                  <c:v>0.17507625971881377</c:v>
                </c:pt>
                <c:pt idx="82">
                  <c:v>0.18011437046550918</c:v>
                </c:pt>
                <c:pt idx="83">
                  <c:v>0.18527862510798679</c:v>
                </c:pt>
                <c:pt idx="84">
                  <c:v>0.19056137856165375</c:v>
                </c:pt>
                <c:pt idx="85">
                  <c:v>0.19587471235369217</c:v>
                </c:pt>
                <c:pt idx="86">
                  <c:v>0.20102367682698405</c:v>
                </c:pt>
                <c:pt idx="87">
                  <c:v>0.20605796503138302</c:v>
                </c:pt>
                <c:pt idx="88">
                  <c:v>0.21077498222517826</c:v>
                </c:pt>
                <c:pt idx="89">
                  <c:v>0.2151403255277019</c:v>
                </c:pt>
                <c:pt idx="90">
                  <c:v>0.21900109324709671</c:v>
                </c:pt>
                <c:pt idx="91">
                  <c:v>0.2224069784332163</c:v>
                </c:pt>
                <c:pt idx="92">
                  <c:v>0.2256140914199215</c:v>
                </c:pt>
                <c:pt idx="93">
                  <c:v>0.22869123796854807</c:v>
                </c:pt>
                <c:pt idx="94">
                  <c:v>0.23164606316368885</c:v>
                </c:pt>
                <c:pt idx="95">
                  <c:v>0.23451679242830817</c:v>
                </c:pt>
                <c:pt idx="96">
                  <c:v>0.23768185744975262</c:v>
                </c:pt>
                <c:pt idx="97">
                  <c:v>0.24037674976873613</c:v>
                </c:pt>
                <c:pt idx="98">
                  <c:v>0.24341949343669481</c:v>
                </c:pt>
                <c:pt idx="99">
                  <c:v>0.24609527304419615</c:v>
                </c:pt>
                <c:pt idx="100">
                  <c:v>0.24891630925896185</c:v>
                </c:pt>
                <c:pt idx="101">
                  <c:v>0.25152328310512745</c:v>
                </c:pt>
                <c:pt idx="102">
                  <c:v>0.25416083728966449</c:v>
                </c:pt>
                <c:pt idx="103">
                  <c:v>0.25673340825516222</c:v>
                </c:pt>
                <c:pt idx="104">
                  <c:v>0.25920277057865632</c:v>
                </c:pt>
                <c:pt idx="105">
                  <c:v>0.26193206577830769</c:v>
                </c:pt>
                <c:pt idx="106">
                  <c:v>0.26456579742054831</c:v>
                </c:pt>
                <c:pt idx="107">
                  <c:v>0.2671727712667139</c:v>
                </c:pt>
                <c:pt idx="108">
                  <c:v>0.26981414799354736</c:v>
                </c:pt>
                <c:pt idx="109">
                  <c:v>0.27217265659044498</c:v>
                </c:pt>
                <c:pt idx="110">
                  <c:v>0.2745196975604533</c:v>
                </c:pt>
                <c:pt idx="111">
                  <c:v>0.27688202869964734</c:v>
                </c:pt>
                <c:pt idx="112">
                  <c:v>0.27930169797328785</c:v>
                </c:pt>
                <c:pt idx="113">
                  <c:v>0.28166785165477837</c:v>
                </c:pt>
                <c:pt idx="114">
                  <c:v>0.28401489262478669</c:v>
                </c:pt>
                <c:pt idx="115">
                  <c:v>0.28641927172924148</c:v>
                </c:pt>
                <c:pt idx="116">
                  <c:v>0.28898802015244279</c:v>
                </c:pt>
                <c:pt idx="117">
                  <c:v>0.29167526738683341</c:v>
                </c:pt>
                <c:pt idx="118">
                  <c:v>0.29443132038255981</c:v>
                </c:pt>
                <c:pt idx="119">
                  <c:v>0.29696566592509321</c:v>
                </c:pt>
                <c:pt idx="120">
                  <c:v>0.29945031841777303</c:v>
                </c:pt>
                <c:pt idx="121">
                  <c:v>0.3019770188757136</c:v>
                </c:pt>
                <c:pt idx="122">
                  <c:v>0.30448078407987555</c:v>
                </c:pt>
                <c:pt idx="123">
                  <c:v>0.30697690419944468</c:v>
                </c:pt>
                <c:pt idx="124">
                  <c:v>0.30975589244894963</c:v>
                </c:pt>
                <c:pt idx="125">
                  <c:v>0.31231699578755806</c:v>
                </c:pt>
                <c:pt idx="126">
                  <c:v>0.31518007996758451</c:v>
                </c:pt>
                <c:pt idx="127">
                  <c:v>0.31782145669441797</c:v>
                </c:pt>
                <c:pt idx="128">
                  <c:v>0.32059662240162651</c:v>
                </c:pt>
                <c:pt idx="129">
                  <c:v>0.32324182167075644</c:v>
                </c:pt>
                <c:pt idx="130">
                  <c:v>0.32579527992477203</c:v>
                </c:pt>
                <c:pt idx="131">
                  <c:v>0.32861249359724132</c:v>
                </c:pt>
                <c:pt idx="132">
                  <c:v>0.33149469048874991</c:v>
                </c:pt>
                <c:pt idx="133">
                  <c:v>0.33434248449959064</c:v>
                </c:pt>
                <c:pt idx="134">
                  <c:v>0.33758782290926015</c:v>
                </c:pt>
                <c:pt idx="135">
                  <c:v>0.34090961216485827</c:v>
                </c:pt>
                <c:pt idx="136">
                  <c:v>0.34391030786755622</c:v>
                </c:pt>
                <c:pt idx="137">
                  <c:v>0.34689953594336487</c:v>
                </c:pt>
                <c:pt idx="138">
                  <c:v>0.34984671605391277</c:v>
                </c:pt>
                <c:pt idx="139">
                  <c:v>0.35287034701038927</c:v>
                </c:pt>
                <c:pt idx="140">
                  <c:v>0.35617302355450525</c:v>
                </c:pt>
                <c:pt idx="141">
                  <c:v>0.35937631399891401</c:v>
                </c:pt>
                <c:pt idx="142">
                  <c:v>0.36264458766236207</c:v>
                </c:pt>
                <c:pt idx="143">
                  <c:v>0.365840233022178</c:v>
                </c:pt>
                <c:pt idx="144">
                  <c:v>0.36916584482007253</c:v>
                </c:pt>
                <c:pt idx="145">
                  <c:v>0.37252203695633851</c:v>
                </c:pt>
                <c:pt idx="146">
                  <c:v>0.37565269909711507</c:v>
                </c:pt>
                <c:pt idx="147">
                  <c:v>0.37913503512916324</c:v>
                </c:pt>
                <c:pt idx="148">
                  <c:v>0.382560033026765</c:v>
                </c:pt>
                <c:pt idx="149">
                  <c:v>0.38556455127175937</c:v>
                </c:pt>
                <c:pt idx="150">
                  <c:v>0.38895514628869321</c:v>
                </c:pt>
                <c:pt idx="151">
                  <c:v>0.39248717537059502</c:v>
                </c:pt>
                <c:pt idx="152">
                  <c:v>0.39587777038752886</c:v>
                </c:pt>
                <c:pt idx="153">
                  <c:v>0.39956652370358431</c:v>
                </c:pt>
                <c:pt idx="154">
                  <c:v>0.40374456243358287</c:v>
                </c:pt>
                <c:pt idx="155">
                  <c:v>0.4076856035412027</c:v>
                </c:pt>
                <c:pt idx="156">
                  <c:v>0.4116725151563797</c:v>
                </c:pt>
                <c:pt idx="157">
                  <c:v>0.41557533084103526</c:v>
                </c:pt>
                <c:pt idx="158">
                  <c:v>0.41953548466013729</c:v>
                </c:pt>
                <c:pt idx="159">
                  <c:v>0.42383966728591804</c:v>
                </c:pt>
                <c:pt idx="160">
                  <c:v>0.42797183550835943</c:v>
                </c:pt>
                <c:pt idx="161">
                  <c:v>0.4321422291537651</c:v>
                </c:pt>
                <c:pt idx="162">
                  <c:v>0.43679044058622463</c:v>
                </c:pt>
                <c:pt idx="163">
                  <c:v>0.44128192778453046</c:v>
                </c:pt>
                <c:pt idx="164">
                  <c:v>0.44608686345114362</c:v>
                </c:pt>
                <c:pt idx="165">
                  <c:v>0.45064715641078523</c:v>
                </c:pt>
                <c:pt idx="166">
                  <c:v>0.45521891699731615</c:v>
                </c:pt>
                <c:pt idx="167">
                  <c:v>0.45985183826058995</c:v>
                </c:pt>
                <c:pt idx="168">
                  <c:v>0.46516134951033195</c:v>
                </c:pt>
                <c:pt idx="169">
                  <c:v>0.4710557097314278</c:v>
                </c:pt>
                <c:pt idx="170">
                  <c:v>0.47764577265047398</c:v>
                </c:pt>
                <c:pt idx="171">
                  <c:v>0.48427406099248449</c:v>
                </c:pt>
                <c:pt idx="172">
                  <c:v>0.49131136136021308</c:v>
                </c:pt>
                <c:pt idx="173">
                  <c:v>0.49879589917662404</c:v>
                </c:pt>
                <c:pt idx="174">
                  <c:v>0.50669709410334585</c:v>
                </c:pt>
                <c:pt idx="175">
                  <c:v>0.51496143054822863</c:v>
                </c:pt>
                <c:pt idx="176">
                  <c:v>0.52372652003394382</c:v>
                </c:pt>
                <c:pt idx="177">
                  <c:v>0.53304205561034501</c:v>
                </c:pt>
                <c:pt idx="178">
                  <c:v>0.54301124591943584</c:v>
                </c:pt>
                <c:pt idx="179">
                  <c:v>0.5530224841937873</c:v>
                </c:pt>
                <c:pt idx="180">
                  <c:v>0.56222334350129555</c:v>
                </c:pt>
                <c:pt idx="181">
                  <c:v>0.57103430349456785</c:v>
                </c:pt>
                <c:pt idx="182">
                  <c:v>0.57939420349686133</c:v>
                </c:pt>
                <c:pt idx="183">
                  <c:v>0.58731068859276891</c:v>
                </c:pt>
                <c:pt idx="184">
                  <c:v>0.595586492664541</c:v>
                </c:pt>
                <c:pt idx="185">
                  <c:v>0.60422161571217747</c:v>
                </c:pt>
                <c:pt idx="186">
                  <c:v>0.61264267639121384</c:v>
                </c:pt>
                <c:pt idx="187">
                  <c:v>0.62112107520469673</c:v>
                </c:pt>
                <c:pt idx="188">
                  <c:v>0.62958036130669748</c:v>
                </c:pt>
                <c:pt idx="189">
                  <c:v>0.63787910063224806</c:v>
                </c:pt>
                <c:pt idx="190">
                  <c:v>0.64620842029617009</c:v>
                </c:pt>
                <c:pt idx="191">
                  <c:v>0.65493146181662454</c:v>
                </c:pt>
                <c:pt idx="192">
                  <c:v>0.66423935230843278</c:v>
                </c:pt>
                <c:pt idx="193">
                  <c:v>0.67314969840141226</c:v>
                </c:pt>
                <c:pt idx="194">
                  <c:v>0.68247287906240628</c:v>
                </c:pt>
                <c:pt idx="195">
                  <c:v>0.69089776228373911</c:v>
                </c:pt>
                <c:pt idx="196">
                  <c:v>0.69897479415609676</c:v>
                </c:pt>
                <c:pt idx="197">
                  <c:v>0.70728500110853665</c:v>
                </c:pt>
                <c:pt idx="198">
                  <c:v>0.71524735671200135</c:v>
                </c:pt>
                <c:pt idx="199">
                  <c:v>0.7234314197686591</c:v>
                </c:pt>
                <c:pt idx="200">
                  <c:v>0.73164224062139183</c:v>
                </c:pt>
                <c:pt idx="201">
                  <c:v>0.73997156028531386</c:v>
                </c:pt>
                <c:pt idx="202">
                  <c:v>0.74830852503382883</c:v>
                </c:pt>
                <c:pt idx="203">
                  <c:v>0.75688630994701889</c:v>
                </c:pt>
                <c:pt idx="204">
                  <c:v>0.765899864682002</c:v>
                </c:pt>
                <c:pt idx="205">
                  <c:v>0.77529185110433174</c:v>
                </c:pt>
                <c:pt idx="206">
                  <c:v>0.78416397177434694</c:v>
                </c:pt>
                <c:pt idx="207">
                  <c:v>0.79289083583709774</c:v>
                </c:pt>
                <c:pt idx="208">
                  <c:v>0.80115899482427688</c:v>
                </c:pt>
                <c:pt idx="209">
                  <c:v>0.80863971009839142</c:v>
                </c:pt>
                <c:pt idx="210">
                  <c:v>0.81547059318211279</c:v>
                </c:pt>
                <c:pt idx="211">
                  <c:v>0.82214857457397694</c:v>
                </c:pt>
                <c:pt idx="212">
                  <c:v>0.82919734256859479</c:v>
                </c:pt>
                <c:pt idx="213">
                  <c:v>0.8364410602203306</c:v>
                </c:pt>
                <c:pt idx="214">
                  <c:v>0.84444546378905605</c:v>
                </c:pt>
                <c:pt idx="215">
                  <c:v>0.85244604481548514</c:v>
                </c:pt>
                <c:pt idx="216">
                  <c:v>0.86056130211080706</c:v>
                </c:pt>
                <c:pt idx="217">
                  <c:v>0.86918495753155434</c:v>
                </c:pt>
                <c:pt idx="218">
                  <c:v>0.87830172090854108</c:v>
                </c:pt>
                <c:pt idx="219">
                  <c:v>0.88731909818582066</c:v>
                </c:pt>
                <c:pt idx="220">
                  <c:v>0.89528145378928536</c:v>
                </c:pt>
                <c:pt idx="221">
                  <c:v>0.90231110907242107</c:v>
                </c:pt>
                <c:pt idx="222">
                  <c:v>0.90833161318929911</c:v>
                </c:pt>
                <c:pt idx="223">
                  <c:v>0.91303716275620506</c:v>
                </c:pt>
                <c:pt idx="224">
                  <c:v>0.91702789691367848</c:v>
                </c:pt>
                <c:pt idx="225">
                  <c:v>0.92036879888075873</c:v>
                </c:pt>
                <c:pt idx="226">
                  <c:v>0.92331980153360305</c:v>
                </c:pt>
                <c:pt idx="227">
                  <c:v>0.92624404639037239</c:v>
                </c:pt>
                <c:pt idx="228">
                  <c:v>0.9291606461625489</c:v>
                </c:pt>
                <c:pt idx="229">
                  <c:v>0.93203137542716818</c:v>
                </c:pt>
                <c:pt idx="230">
                  <c:v>0.9347797833383017</c:v>
                </c:pt>
                <c:pt idx="231">
                  <c:v>0.9372185653234244</c:v>
                </c:pt>
                <c:pt idx="232">
                  <c:v>0.9394776878206148</c:v>
                </c:pt>
                <c:pt idx="233">
                  <c:v>0.94169476235254446</c:v>
                </c:pt>
                <c:pt idx="234">
                  <c:v>0.94379716061558128</c:v>
                </c:pt>
                <c:pt idx="235">
                  <c:v>0.94572754447527874</c:v>
                </c:pt>
                <c:pt idx="236">
                  <c:v>0.9477649595192762</c:v>
                </c:pt>
                <c:pt idx="237">
                  <c:v>0.94981766473245943</c:v>
                </c:pt>
                <c:pt idx="238">
                  <c:v>0.95185890231875336</c:v>
                </c:pt>
                <c:pt idx="239">
                  <c:v>0.9537434156708936</c:v>
                </c:pt>
                <c:pt idx="240">
                  <c:v>0.95571967003814817</c:v>
                </c:pt>
                <c:pt idx="241">
                  <c:v>0.95769592440540274</c:v>
                </c:pt>
                <c:pt idx="242">
                  <c:v>0.95958808284213581</c:v>
                </c:pt>
                <c:pt idx="243">
                  <c:v>0.9614305482290153</c:v>
                </c:pt>
                <c:pt idx="244">
                  <c:v>0.96332652920804485</c:v>
                </c:pt>
                <c:pt idx="245">
                  <c:v>0.96492435188795278</c:v>
                </c:pt>
                <c:pt idx="246">
                  <c:v>0.96681268778238949</c:v>
                </c:pt>
                <c:pt idx="247">
                  <c:v>0.96876218435356909</c:v>
                </c:pt>
                <c:pt idx="248">
                  <c:v>0.9709486785471273</c:v>
                </c:pt>
                <c:pt idx="249">
                  <c:v>0.97318868833283556</c:v>
                </c:pt>
                <c:pt idx="250">
                  <c:v>0.97543634320313666</c:v>
                </c:pt>
                <c:pt idx="251">
                  <c:v>0.97800509162633797</c:v>
                </c:pt>
                <c:pt idx="252">
                  <c:v>0.98065411343776432</c:v>
                </c:pt>
                <c:pt idx="253">
                  <c:v>0.98464867013753421</c:v>
                </c:pt>
                <c:pt idx="254">
                  <c:v>0.99127313593724831</c:v>
                </c:pt>
                <c:pt idx="255">
                  <c:v>0.99999999999999911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15CE-41DE-AB2A-078A67F5A487}"/>
            </c:ext>
          </c:extLst>
        </c:ser>
        <c:ser>
          <c:idx val="5"/>
          <c:order val="5"/>
          <c:tx>
            <c:strRef>
              <c:f>'CD CRC'!$H$260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CRC'!$B$261:$B$516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CRC'!$H$261:$H$516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2.6358111231229394E-4</c:v>
                </c:pt>
                <c:pt idx="19">
                  <c:v>5.8064245031114029E-4</c:v>
                </c:pt>
                <c:pt idx="20">
                  <c:v>8.5950362710530645E-4</c:v>
                </c:pt>
                <c:pt idx="21">
                  <c:v>1.0581444653696439E-3</c:v>
                </c:pt>
                <c:pt idx="22">
                  <c:v>1.3561057227661501E-3</c:v>
                </c:pt>
                <c:pt idx="23">
                  <c:v>1.7228272703310808E-3</c:v>
                </c:pt>
                <c:pt idx="24">
                  <c:v>2.1162889307392877E-3</c:v>
                </c:pt>
                <c:pt idx="25">
                  <c:v>2.4830104783042186E-3</c:v>
                </c:pt>
                <c:pt idx="26">
                  <c:v>2.8955722193147659E-3</c:v>
                </c:pt>
                <c:pt idx="27">
                  <c:v>3.315773992566249E-3</c:v>
                </c:pt>
                <c:pt idx="28">
                  <c:v>3.6175552660832233E-3</c:v>
                </c:pt>
                <c:pt idx="29">
                  <c:v>4.0721371844189185E-3</c:v>
                </c:pt>
                <c:pt idx="30">
                  <c:v>4.457958812586189E-3</c:v>
                </c:pt>
                <c:pt idx="31">
                  <c:v>4.9163607470423523E-3</c:v>
                </c:pt>
                <c:pt idx="32">
                  <c:v>5.4549830200283445E-3</c:v>
                </c:pt>
                <c:pt idx="33">
                  <c:v>6.0929257121465049E-3</c:v>
                </c:pt>
                <c:pt idx="34">
                  <c:v>6.7117683236623251E-3</c:v>
                </c:pt>
                <c:pt idx="35">
                  <c:v>7.4299313543103145E-3</c:v>
                </c:pt>
                <c:pt idx="36">
                  <c:v>8.2474148040904728E-3</c:v>
                </c:pt>
                <c:pt idx="37">
                  <c:v>9.2215189148098196E-3</c:v>
                </c:pt>
                <c:pt idx="38">
                  <c:v>1.0203263057770104E-2</c:v>
                </c:pt>
                <c:pt idx="39">
                  <c:v>1.125758750701928E-2</c:v>
                </c:pt>
                <c:pt idx="40">
                  <c:v>1.2426512439882497E-2</c:v>
                </c:pt>
                <c:pt idx="41">
                  <c:v>1.3652737614552735E-2</c:v>
                </c:pt>
                <c:pt idx="42">
                  <c:v>1.5039403466282629E-2</c:v>
                </c:pt>
                <c:pt idx="43">
                  <c:v>1.6536849785506097E-2</c:v>
                </c:pt>
                <c:pt idx="44">
                  <c:v>1.8103056394897989E-2</c:v>
                </c:pt>
                <c:pt idx="45">
                  <c:v>1.9841163729710943E-2</c:v>
                </c:pt>
                <c:pt idx="46">
                  <c:v>2.1747351773824489E-2</c:v>
                </c:pt>
                <c:pt idx="47">
                  <c:v>2.3783420366033949E-2</c:v>
                </c:pt>
                <c:pt idx="48">
                  <c:v>2.5846229071086683E-2</c:v>
                </c:pt>
                <c:pt idx="49">
                  <c:v>2.8012178211392055E-2</c:v>
                </c:pt>
                <c:pt idx="50">
                  <c:v>3.0483728641334869E-2</c:v>
                </c:pt>
                <c:pt idx="51">
                  <c:v>3.3184480038505763E-2</c:v>
                </c:pt>
                <c:pt idx="52">
                  <c:v>3.5946351693604148E-2</c:v>
                </c:pt>
                <c:pt idx="53">
                  <c:v>3.8979444493255765E-2</c:v>
                </c:pt>
                <c:pt idx="54">
                  <c:v>4.2272298389099204E-2</c:v>
                </c:pt>
                <c:pt idx="55">
                  <c:v>4.5683572784677155E-2</c:v>
                </c:pt>
                <c:pt idx="56">
                  <c:v>4.9049006986809487E-2</c:v>
                </c:pt>
                <c:pt idx="57">
                  <c:v>5.2872843123397982E-2</c:v>
                </c:pt>
                <c:pt idx="58">
                  <c:v>5.6967900404539709E-2</c:v>
                </c:pt>
                <c:pt idx="59">
                  <c:v>6.0933077137585522E-2</c:v>
                </c:pt>
                <c:pt idx="60">
                  <c:v>6.5024314402606781E-2</c:v>
                </c:pt>
                <c:pt idx="61">
                  <c:v>6.9329472570374251E-2</c:v>
                </c:pt>
                <c:pt idx="62">
                  <c:v>7.3413069803154568E-2</c:v>
                </c:pt>
                <c:pt idx="63">
                  <c:v>7.7443186810248338E-2</c:v>
                </c:pt>
                <c:pt idx="64">
                  <c:v>8.1813285252063758E-2</c:v>
                </c:pt>
                <c:pt idx="65">
                  <c:v>8.6045863113542329E-2</c:v>
                </c:pt>
                <c:pt idx="66">
                  <c:v>9.0549662119574131E-2</c:v>
                </c:pt>
                <c:pt idx="67">
                  <c:v>9.4977060803196581E-2</c:v>
                </c:pt>
                <c:pt idx="68">
                  <c:v>9.9465579744746513E-2</c:v>
                </c:pt>
                <c:pt idx="69">
                  <c:v>0.10408779925051283</c:v>
                </c:pt>
                <c:pt idx="70">
                  <c:v>0.10871383877239961</c:v>
                </c:pt>
                <c:pt idx="71">
                  <c:v>0.11337807845549107</c:v>
                </c:pt>
                <c:pt idx="72">
                  <c:v>0.11830589925089482</c:v>
                </c:pt>
                <c:pt idx="73">
                  <c:v>0.12350112117473135</c:v>
                </c:pt>
                <c:pt idx="74">
                  <c:v>0.1287039831308088</c:v>
                </c:pt>
                <c:pt idx="75">
                  <c:v>0.13372730432922425</c:v>
                </c:pt>
                <c:pt idx="76">
                  <c:v>0.13895308638202453</c:v>
                </c:pt>
                <c:pt idx="77">
                  <c:v>0.14382742695174172</c:v>
                </c:pt>
                <c:pt idx="78">
                  <c:v>0.1492785899556496</c:v>
                </c:pt>
                <c:pt idx="79">
                  <c:v>0.15415675054148728</c:v>
                </c:pt>
                <c:pt idx="80">
                  <c:v>0.15944365285221504</c:v>
                </c:pt>
                <c:pt idx="81">
                  <c:v>0.16498649624301415</c:v>
                </c:pt>
                <c:pt idx="82">
                  <c:v>0.17020081824745301</c:v>
                </c:pt>
                <c:pt idx="83">
                  <c:v>0.17552592071938544</c:v>
                </c:pt>
                <c:pt idx="84">
                  <c:v>0.18076698283666759</c:v>
                </c:pt>
                <c:pt idx="85">
                  <c:v>0.18642824672720121</c:v>
                </c:pt>
                <c:pt idx="86">
                  <c:v>0.19193288995679564</c:v>
                </c:pt>
                <c:pt idx="87">
                  <c:v>0.19741079307354678</c:v>
                </c:pt>
                <c:pt idx="88">
                  <c:v>0.20257927488454003</c:v>
                </c:pt>
                <c:pt idx="89">
                  <c:v>0.20759495605071454</c:v>
                </c:pt>
                <c:pt idx="90">
                  <c:v>0.21247693665267267</c:v>
                </c:pt>
                <c:pt idx="91">
                  <c:v>0.21721375664205303</c:v>
                </c:pt>
                <c:pt idx="92">
                  <c:v>0.22149599471309769</c:v>
                </c:pt>
                <c:pt idx="93">
                  <c:v>0.22544589138166163</c:v>
                </c:pt>
                <c:pt idx="94">
                  <c:v>0.22890682598680567</c:v>
                </c:pt>
                <c:pt idx="95">
                  <c:v>0.23209271943127602</c:v>
                </c:pt>
                <c:pt idx="96">
                  <c:v>0.23517547244049372</c:v>
                </c:pt>
                <c:pt idx="97">
                  <c:v>0.23822766532074768</c:v>
                </c:pt>
                <c:pt idx="98">
                  <c:v>0.24133715844280865</c:v>
                </c:pt>
                <c:pt idx="99">
                  <c:v>0.24412195019462984</c:v>
                </c:pt>
                <c:pt idx="100">
                  <c:v>0.24697550223661946</c:v>
                </c:pt>
                <c:pt idx="101">
                  <c:v>0.24996275484282546</c:v>
                </c:pt>
                <c:pt idx="102">
                  <c:v>0.25293472738454958</c:v>
                </c:pt>
                <c:pt idx="103">
                  <c:v>0.25577299936205733</c:v>
                </c:pt>
                <c:pt idx="104">
                  <c:v>0.25876407198438378</c:v>
                </c:pt>
                <c:pt idx="105">
                  <c:v>0.26144954331707282</c:v>
                </c:pt>
                <c:pt idx="106">
                  <c:v>0.26421523498829169</c:v>
                </c:pt>
                <c:pt idx="107">
                  <c:v>0.26709934715924505</c:v>
                </c:pt>
                <c:pt idx="108">
                  <c:v>0.27001019944304167</c:v>
                </c:pt>
                <c:pt idx="109">
                  <c:v>0.2730050920814886</c:v>
                </c:pt>
                <c:pt idx="110">
                  <c:v>0.27573258359150277</c:v>
                </c:pt>
                <c:pt idx="111">
                  <c:v>0.27853647542392629</c:v>
                </c:pt>
                <c:pt idx="112">
                  <c:v>0.28121430672437436</c:v>
                </c:pt>
                <c:pt idx="113">
                  <c:v>0.2836591170414739</c:v>
                </c:pt>
                <c:pt idx="114">
                  <c:v>0.28627200806787401</c:v>
                </c:pt>
                <c:pt idx="115">
                  <c:v>0.28895747940056304</c:v>
                </c:pt>
                <c:pt idx="116">
                  <c:v>0.29156273039472225</c:v>
                </c:pt>
                <c:pt idx="117">
                  <c:v>0.2942443817112908</c:v>
                </c:pt>
                <c:pt idx="118">
                  <c:v>0.29675795231855878</c:v>
                </c:pt>
                <c:pt idx="119">
                  <c:v>0.29917220250669457</c:v>
                </c:pt>
                <c:pt idx="120">
                  <c:v>0.30199519441972045</c:v>
                </c:pt>
                <c:pt idx="121">
                  <c:v>0.30470740586525275</c:v>
                </c:pt>
                <c:pt idx="122">
                  <c:v>0.30731265685941195</c:v>
                </c:pt>
                <c:pt idx="123">
                  <c:v>0.30987206766012554</c:v>
                </c:pt>
                <c:pt idx="124">
                  <c:v>0.31259573915401923</c:v>
                </c:pt>
                <c:pt idx="125">
                  <c:v>0.31503672945499828</c:v>
                </c:pt>
                <c:pt idx="126">
                  <c:v>0.31779860111009667</c:v>
                </c:pt>
                <c:pt idx="127">
                  <c:v>0.32060249294252019</c:v>
                </c:pt>
                <c:pt idx="128">
                  <c:v>0.32326504417848639</c:v>
                </c:pt>
                <c:pt idx="129">
                  <c:v>0.32620645659124675</c:v>
                </c:pt>
                <c:pt idx="130">
                  <c:v>0.32907146868159776</c:v>
                </c:pt>
                <c:pt idx="131">
                  <c:v>0.33184480038505754</c:v>
                </c:pt>
                <c:pt idx="132">
                  <c:v>0.33465633224972202</c:v>
                </c:pt>
                <c:pt idx="133">
                  <c:v>0.33776582537178301</c:v>
                </c:pt>
                <c:pt idx="134">
                  <c:v>0.34084857838100069</c:v>
                </c:pt>
                <c:pt idx="135">
                  <c:v>0.3440115517287482</c:v>
                </c:pt>
                <c:pt idx="136">
                  <c:v>0.34710194477020684</c:v>
                </c:pt>
                <c:pt idx="137">
                  <c:v>0.35033749842424328</c:v>
                </c:pt>
                <c:pt idx="138">
                  <c:v>0.35366855248129142</c:v>
                </c:pt>
                <c:pt idx="139">
                  <c:v>0.35689264608696641</c:v>
                </c:pt>
                <c:pt idx="140">
                  <c:v>0.36007471951531628</c:v>
                </c:pt>
                <c:pt idx="141">
                  <c:v>0.36311163233108834</c:v>
                </c:pt>
                <c:pt idx="142">
                  <c:v>0.36620584538866746</c:v>
                </c:pt>
                <c:pt idx="143">
                  <c:v>0.36940701889761968</c:v>
                </c:pt>
                <c:pt idx="144">
                  <c:v>0.37294053380905262</c:v>
                </c:pt>
                <c:pt idx="145">
                  <c:v>0.37654662902677444</c:v>
                </c:pt>
                <c:pt idx="146">
                  <c:v>0.37999610358355707</c:v>
                </c:pt>
                <c:pt idx="147">
                  <c:v>0.38338827789853269</c:v>
                </c:pt>
                <c:pt idx="148">
                  <c:v>0.38671169192333987</c:v>
                </c:pt>
                <c:pt idx="149">
                  <c:v>0.38995488560961722</c:v>
                </c:pt>
                <c:pt idx="150">
                  <c:v>0.39338526008579749</c:v>
                </c:pt>
                <c:pt idx="151">
                  <c:v>0.39697607523903744</c:v>
                </c:pt>
                <c:pt idx="152">
                  <c:v>0.40072351105321657</c:v>
                </c:pt>
                <c:pt idx="153">
                  <c:v>0.40453588714144367</c:v>
                </c:pt>
                <c:pt idx="154">
                  <c:v>0.40830242303622516</c:v>
                </c:pt>
                <c:pt idx="155">
                  <c:v>0.41227523980151193</c:v>
                </c:pt>
                <c:pt idx="156">
                  <c:v>0.41605705576077529</c:v>
                </c:pt>
                <c:pt idx="157">
                  <c:v>0.42009863281623044</c:v>
                </c:pt>
                <c:pt idx="158">
                  <c:v>0.42420515014573357</c:v>
                </c:pt>
                <c:pt idx="159">
                  <c:v>0.4283575076686823</c:v>
                </c:pt>
                <c:pt idx="160">
                  <c:v>0.43248694509490826</c:v>
                </c:pt>
                <c:pt idx="161">
                  <c:v>0.43692580382689211</c:v>
                </c:pt>
                <c:pt idx="162">
                  <c:v>0.44155184334877889</c:v>
                </c:pt>
                <c:pt idx="163">
                  <c:v>0.44618170288678616</c:v>
                </c:pt>
                <c:pt idx="164">
                  <c:v>0.45088414273108229</c:v>
                </c:pt>
                <c:pt idx="165">
                  <c:v>0.45544906199504159</c:v>
                </c:pt>
                <c:pt idx="166">
                  <c:v>0.46018206196830147</c:v>
                </c:pt>
                <c:pt idx="167">
                  <c:v>0.46513280286042802</c:v>
                </c:pt>
                <c:pt idx="168">
                  <c:v>0.47010264383315692</c:v>
                </c:pt>
                <c:pt idx="169">
                  <c:v>0.47592816841687069</c:v>
                </c:pt>
                <c:pt idx="170">
                  <c:v>0.48276599727250846</c:v>
                </c:pt>
                <c:pt idx="171">
                  <c:v>0.49009278819156615</c:v>
                </c:pt>
                <c:pt idx="172">
                  <c:v>0.49800022156093499</c:v>
                </c:pt>
                <c:pt idx="173">
                  <c:v>0.50574721425324409</c:v>
                </c:pt>
                <c:pt idx="174">
                  <c:v>0.51445685100791116</c:v>
                </c:pt>
                <c:pt idx="175">
                  <c:v>0.52358668953582976</c:v>
                </c:pt>
                <c:pt idx="176">
                  <c:v>0.53226576616153309</c:v>
                </c:pt>
                <c:pt idx="177">
                  <c:v>0.54155222535039083</c:v>
                </c:pt>
                <c:pt idx="178">
                  <c:v>0.55077374426520065</c:v>
                </c:pt>
                <c:pt idx="179">
                  <c:v>0.55988830272863732</c:v>
                </c:pt>
                <c:pt idx="180">
                  <c:v>0.5687240000152799</c:v>
                </c:pt>
                <c:pt idx="181">
                  <c:v>0.57751003709235638</c:v>
                </c:pt>
                <c:pt idx="182">
                  <c:v>0.58630753421779425</c:v>
                </c:pt>
                <c:pt idx="183">
                  <c:v>0.59492931060169063</c:v>
                </c:pt>
                <c:pt idx="184">
                  <c:v>0.60312706519621506</c:v>
                </c:pt>
                <c:pt idx="185">
                  <c:v>0.61140504012926933</c:v>
                </c:pt>
                <c:pt idx="186">
                  <c:v>0.61966773499784167</c:v>
                </c:pt>
                <c:pt idx="187">
                  <c:v>0.62782346941504086</c:v>
                </c:pt>
                <c:pt idx="188">
                  <c:v>0.63675848712081562</c:v>
                </c:pt>
                <c:pt idx="189">
                  <c:v>0.64578518521348161</c:v>
                </c:pt>
                <c:pt idx="190">
                  <c:v>0.65445662180694408</c:v>
                </c:pt>
                <c:pt idx="191">
                  <c:v>0.66274605678835974</c:v>
                </c:pt>
                <c:pt idx="192">
                  <c:v>0.6713525531077742</c:v>
                </c:pt>
                <c:pt idx="193">
                  <c:v>0.67961524797634654</c:v>
                </c:pt>
                <c:pt idx="194">
                  <c:v>0.68768694203889547</c:v>
                </c:pt>
                <c:pt idx="195">
                  <c:v>0.69557527532766195</c:v>
                </c:pt>
                <c:pt idx="196">
                  <c:v>0.70318474743963422</c:v>
                </c:pt>
                <c:pt idx="197">
                  <c:v>0.71090118000297964</c:v>
                </c:pt>
                <c:pt idx="198">
                  <c:v>0.71899579416225134</c:v>
                </c:pt>
                <c:pt idx="199">
                  <c:v>0.72696052777342723</c:v>
                </c:pt>
                <c:pt idx="200">
                  <c:v>0.73469606041737501</c:v>
                </c:pt>
                <c:pt idx="201">
                  <c:v>0.74289381501189944</c:v>
                </c:pt>
                <c:pt idx="202">
                  <c:v>0.75104954942909863</c:v>
                </c:pt>
                <c:pt idx="203">
                  <c:v>0.76022904816658332</c:v>
                </c:pt>
                <c:pt idx="204">
                  <c:v>0.76946202712975453</c:v>
                </c:pt>
                <c:pt idx="205">
                  <c:v>0.77818312393278299</c:v>
                </c:pt>
                <c:pt idx="206">
                  <c:v>0.78632739830162079</c:v>
                </c:pt>
                <c:pt idx="207">
                  <c:v>0.79455189300898843</c:v>
                </c:pt>
                <c:pt idx="208">
                  <c:v>0.80297502855462044</c:v>
                </c:pt>
                <c:pt idx="209">
                  <c:v>0.8108862819401097</c:v>
                </c:pt>
                <c:pt idx="210">
                  <c:v>0.81853395421328667</c:v>
                </c:pt>
                <c:pt idx="211">
                  <c:v>0.82597916563207885</c:v>
                </c:pt>
                <c:pt idx="212">
                  <c:v>0.83366885808258095</c:v>
                </c:pt>
                <c:pt idx="213">
                  <c:v>0.84192391291891233</c:v>
                </c:pt>
                <c:pt idx="214">
                  <c:v>0.85054950931892914</c:v>
                </c:pt>
                <c:pt idx="215">
                  <c:v>0.85893444470335645</c:v>
                </c:pt>
                <c:pt idx="216">
                  <c:v>0.86740724045855455</c:v>
                </c:pt>
                <c:pt idx="217">
                  <c:v>0.87628877793864268</c:v>
                </c:pt>
                <c:pt idx="218">
                  <c:v>0.88480359387116592</c:v>
                </c:pt>
                <c:pt idx="219">
                  <c:v>0.89273776735337806</c:v>
                </c:pt>
                <c:pt idx="220">
                  <c:v>0.89939605545135382</c:v>
                </c:pt>
                <c:pt idx="221">
                  <c:v>0.90517573984162192</c:v>
                </c:pt>
                <c:pt idx="222">
                  <c:v>0.91005772044358002</c:v>
                </c:pt>
                <c:pt idx="223">
                  <c:v>0.91427501824057678</c:v>
                </c:pt>
                <c:pt idx="224">
                  <c:v>0.91801481402251495</c:v>
                </c:pt>
                <c:pt idx="225">
                  <c:v>0.92137260819240629</c:v>
                </c:pt>
                <c:pt idx="226">
                  <c:v>0.92443244110490119</c:v>
                </c:pt>
                <c:pt idx="227">
                  <c:v>0.92742733374334818</c:v>
                </c:pt>
                <c:pt idx="228">
                  <c:v>0.93028470580145828</c:v>
                </c:pt>
                <c:pt idx="229">
                  <c:v>0.93303511740819522</c:v>
                </c:pt>
                <c:pt idx="230">
                  <c:v>0.93568238857967956</c:v>
                </c:pt>
                <c:pt idx="231">
                  <c:v>0.93792473804239429</c:v>
                </c:pt>
                <c:pt idx="232">
                  <c:v>0.94009832721494058</c:v>
                </c:pt>
                <c:pt idx="233">
                  <c:v>0.94223371622628216</c:v>
                </c:pt>
                <c:pt idx="234">
                  <c:v>0.94419720451220268</c:v>
                </c:pt>
                <c:pt idx="235">
                  <c:v>0.94619889295932791</c:v>
                </c:pt>
                <c:pt idx="236">
                  <c:v>0.94829226179334436</c:v>
                </c:pt>
                <c:pt idx="237">
                  <c:v>0.95054989132054102</c:v>
                </c:pt>
                <c:pt idx="238">
                  <c:v>0.95268146031576217</c:v>
                </c:pt>
                <c:pt idx="239">
                  <c:v>0.95473662898857392</c:v>
                </c:pt>
                <c:pt idx="240">
                  <c:v>0.95670393729061498</c:v>
                </c:pt>
                <c:pt idx="241">
                  <c:v>0.95883932630195656</c:v>
                </c:pt>
                <c:pt idx="242">
                  <c:v>0.96078753452339527</c:v>
                </c:pt>
                <c:pt idx="243">
                  <c:v>0.96274720279319537</c:v>
                </c:pt>
                <c:pt idx="244">
                  <c:v>0.96477181133704337</c:v>
                </c:pt>
                <c:pt idx="245">
                  <c:v>0.9667734997841686</c:v>
                </c:pt>
                <c:pt idx="246">
                  <c:v>0.9685689073607886</c:v>
                </c:pt>
                <c:pt idx="247">
                  <c:v>0.9705667757917934</c:v>
                </c:pt>
                <c:pt idx="248">
                  <c:v>0.97251498401323211</c:v>
                </c:pt>
                <c:pt idx="249">
                  <c:v>0.97431803162209307</c:v>
                </c:pt>
                <c:pt idx="250">
                  <c:v>0.97636174024654343</c:v>
                </c:pt>
                <c:pt idx="251">
                  <c:v>0.97864228987046287</c:v>
                </c:pt>
                <c:pt idx="252">
                  <c:v>0.98116350050997181</c:v>
                </c:pt>
                <c:pt idx="253">
                  <c:v>0.98395593229403389</c:v>
                </c:pt>
                <c:pt idx="254">
                  <c:v>0.98972797665206103</c:v>
                </c:pt>
                <c:pt idx="255">
                  <c:v>0.99999999999999956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15CE-41DE-AB2A-078A67F5A487}"/>
            </c:ext>
          </c:extLst>
        </c:ser>
        <c:ser>
          <c:idx val="6"/>
          <c:order val="6"/>
          <c:tx>
            <c:strRef>
              <c:f>'CD CRC'!$I$260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CRC'!$I$261:$I$516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3.2475347390701351E-4</c:v>
                </c:pt>
                <c:pt idx="19">
                  <c:v>6.6478946423318059E-4</c:v>
                </c:pt>
                <c:pt idx="20">
                  <c:v>1.0124667127689245E-3</c:v>
                </c:pt>
                <c:pt idx="21">
                  <c:v>1.3983502523525523E-3</c:v>
                </c:pt>
                <c:pt idx="22">
                  <c:v>1.8071575665649104E-3</c:v>
                </c:pt>
                <c:pt idx="23">
                  <c:v>2.2809155755586716E-3</c:v>
                </c:pt>
                <c:pt idx="24">
                  <c:v>2.6973641479806068E-3</c:v>
                </c:pt>
                <c:pt idx="25">
                  <c:v>3.1864046733935214E-3</c:v>
                </c:pt>
                <c:pt idx="26">
                  <c:v>3.6792658279112241E-3</c:v>
                </c:pt>
                <c:pt idx="27">
                  <c:v>4.2103332734768108E-3</c:v>
                </c:pt>
                <c:pt idx="28">
                  <c:v>4.7643244936711278E-3</c:v>
                </c:pt>
                <c:pt idx="29">
                  <c:v>5.4329345870090971E-3</c:v>
                </c:pt>
                <c:pt idx="30">
                  <c:v>6.2008810370715647E-3</c:v>
                </c:pt>
                <c:pt idx="31">
                  <c:v>7.0223162946010699E-3</c:v>
                </c:pt>
                <c:pt idx="32">
                  <c:v>7.9239847633311312E-3</c:v>
                </c:pt>
                <c:pt idx="33">
                  <c:v>8.9479133634144219E-3</c:v>
                </c:pt>
                <c:pt idx="34">
                  <c:v>1.0235465371728111E-2</c:v>
                </c:pt>
                <c:pt idx="35">
                  <c:v>1.1496272976308281E-2</c:v>
                </c:pt>
                <c:pt idx="36">
                  <c:v>1.2829672533879431E-2</c:v>
                </c:pt>
                <c:pt idx="37">
                  <c:v>1.4422874870576191E-2</c:v>
                </c:pt>
                <c:pt idx="38">
                  <c:v>1.623385306624589E-2</c:v>
                </c:pt>
                <c:pt idx="39">
                  <c:v>1.8052472520125165E-2</c:v>
                </c:pt>
                <c:pt idx="40">
                  <c:v>1.987109197400444E-2</c:v>
                </c:pt>
                <c:pt idx="41">
                  <c:v>2.172409708982681E-2</c:v>
                </c:pt>
                <c:pt idx="42">
                  <c:v>2.3611487867592276E-2</c:v>
                </c:pt>
                <c:pt idx="43">
                  <c:v>2.5766322682692931E-2</c:v>
                </c:pt>
                <c:pt idx="44">
                  <c:v>2.8062520774670755E-2</c:v>
                </c:pt>
                <c:pt idx="45">
                  <c:v>3.0668189824136442E-2</c:v>
                </c:pt>
                <c:pt idx="46">
                  <c:v>3.3598612347509139E-2</c:v>
                </c:pt>
                <c:pt idx="47">
                  <c:v>3.6616909340291971E-2</c:v>
                </c:pt>
                <c:pt idx="48">
                  <c:v>4.0044013647287158E-2</c:v>
                </c:pt>
                <c:pt idx="49">
                  <c:v>4.4189396225982565E-2</c:v>
                </c:pt>
                <c:pt idx="50">
                  <c:v>4.8369164466621067E-2</c:v>
                </c:pt>
                <c:pt idx="51">
                  <c:v>5.288514806848095E-2</c:v>
                </c:pt>
                <c:pt idx="52">
                  <c:v>5.7588342496475466E-2</c:v>
                </c:pt>
                <c:pt idx="53">
                  <c:v>6.2436720830451937E-2</c:v>
                </c:pt>
                <c:pt idx="54">
                  <c:v>6.7392076779362486E-2</c:v>
                </c:pt>
                <c:pt idx="55">
                  <c:v>7.2091450578252211E-2</c:v>
                </c:pt>
                <c:pt idx="56">
                  <c:v>7.6573048518168998E-2</c:v>
                </c:pt>
                <c:pt idx="57">
                  <c:v>8.0886538777475092E-2</c:v>
                </c:pt>
                <c:pt idx="58">
                  <c:v>8.4921123112131638E-2</c:v>
                </c:pt>
                <c:pt idx="59">
                  <c:v>8.8737931587815247E-2</c:v>
                </c:pt>
                <c:pt idx="60">
                  <c:v>9.2558560692603639E-2</c:v>
                </c:pt>
                <c:pt idx="61">
                  <c:v>9.6027691919751496E-2</c:v>
                </c:pt>
                <c:pt idx="62">
                  <c:v>9.976044655512975E-2</c:v>
                </c:pt>
                <c:pt idx="63">
                  <c:v>0.10314170331286748</c:v>
                </c:pt>
                <c:pt idx="64">
                  <c:v>0.10674837718778772</c:v>
                </c:pt>
                <c:pt idx="65">
                  <c:v>0.11025953533508825</c:v>
                </c:pt>
                <c:pt idx="66">
                  <c:v>0.11368281901297865</c:v>
                </c:pt>
                <c:pt idx="67">
                  <c:v>0.11720161841848876</c:v>
                </c:pt>
                <c:pt idx="68">
                  <c:v>0.12068221153295099</c:v>
                </c:pt>
                <c:pt idx="69">
                  <c:v>0.12443406931385319</c:v>
                </c:pt>
                <c:pt idx="70">
                  <c:v>0.12826616030595595</c:v>
                </c:pt>
                <c:pt idx="71">
                  <c:v>0.13212117507268745</c:v>
                </c:pt>
                <c:pt idx="72">
                  <c:v>0.13625127513496371</c:v>
                </c:pt>
                <c:pt idx="73">
                  <c:v>0.14025911506588673</c:v>
                </c:pt>
                <c:pt idx="74">
                  <c:v>0.14487443502447112</c:v>
                </c:pt>
                <c:pt idx="75">
                  <c:v>0.14961965637261831</c:v>
                </c:pt>
                <c:pt idx="76">
                  <c:v>0.15437633960807987</c:v>
                </c:pt>
                <c:pt idx="77">
                  <c:v>0.15902986585771212</c:v>
                </c:pt>
                <c:pt idx="78">
                  <c:v>0.1638094728678024</c:v>
                </c:pt>
                <c:pt idx="79">
                  <c:v>0.16895203964284758</c:v>
                </c:pt>
                <c:pt idx="80">
                  <c:v>0.17412135082162628</c:v>
                </c:pt>
                <c:pt idx="81">
                  <c:v>0.17947023156833003</c:v>
                </c:pt>
                <c:pt idx="82">
                  <c:v>0.1847121347000997</c:v>
                </c:pt>
                <c:pt idx="83">
                  <c:v>0.1901106836251657</c:v>
                </c:pt>
                <c:pt idx="84">
                  <c:v>0.19525707102931567</c:v>
                </c:pt>
                <c:pt idx="85">
                  <c:v>0.20005960181403468</c:v>
                </c:pt>
                <c:pt idx="86">
                  <c:v>0.20468256303082863</c:v>
                </c:pt>
                <c:pt idx="87">
                  <c:v>0.20908010713044006</c:v>
                </c:pt>
                <c:pt idx="88">
                  <c:v>0.21307266454494395</c:v>
                </c:pt>
                <c:pt idx="89">
                  <c:v>0.21679395729300785</c:v>
                </c:pt>
                <c:pt idx="90">
                  <c:v>0.22041973431345205</c:v>
                </c:pt>
                <c:pt idx="91">
                  <c:v>0.22358703584132164</c:v>
                </c:pt>
                <c:pt idx="92">
                  <c:v>0.22662443597962842</c:v>
                </c:pt>
                <c:pt idx="93">
                  <c:v>0.22941731585522873</c:v>
                </c:pt>
                <c:pt idx="94">
                  <c:v>0.23213760377783807</c:v>
                </c:pt>
                <c:pt idx="95">
                  <c:v>0.2348960979914953</c:v>
                </c:pt>
                <c:pt idx="96">
                  <c:v>0.23784180303128716</c:v>
                </c:pt>
                <c:pt idx="97">
                  <c:v>0.24077604618376464</c:v>
                </c:pt>
                <c:pt idx="98">
                  <c:v>0.24351161662279314</c:v>
                </c:pt>
                <c:pt idx="99">
                  <c:v>0.24624336643271683</c:v>
                </c:pt>
                <c:pt idx="100">
                  <c:v>0.24902478442100279</c:v>
                </c:pt>
                <c:pt idx="101">
                  <c:v>0.2518100230383935</c:v>
                </c:pt>
                <c:pt idx="102">
                  <c:v>0.25460290291399384</c:v>
                </c:pt>
                <c:pt idx="103">
                  <c:v>0.25718182755972602</c:v>
                </c:pt>
                <c:pt idx="104">
                  <c:v>0.25982188227113479</c:v>
                </c:pt>
                <c:pt idx="105">
                  <c:v>0.26251924641911539</c:v>
                </c:pt>
                <c:pt idx="106">
                  <c:v>0.2651554805014194</c:v>
                </c:pt>
                <c:pt idx="107">
                  <c:v>0.26769237822699887</c:v>
                </c:pt>
                <c:pt idx="108">
                  <c:v>0.27027894413094061</c:v>
                </c:pt>
                <c:pt idx="109">
                  <c:v>0.272655375434119</c:v>
                </c:pt>
                <c:pt idx="110">
                  <c:v>0.27516934938506976</c:v>
                </c:pt>
                <c:pt idx="111">
                  <c:v>0.27775973591811631</c:v>
                </c:pt>
                <c:pt idx="112">
                  <c:v>0.28025078609443832</c:v>
                </c:pt>
                <c:pt idx="113">
                  <c:v>0.28277240130359865</c:v>
                </c:pt>
                <c:pt idx="114">
                  <c:v>0.28511062631572914</c:v>
                </c:pt>
                <c:pt idx="115">
                  <c:v>0.28776978417266186</c:v>
                </c:pt>
                <c:pt idx="116">
                  <c:v>0.29029904064003176</c:v>
                </c:pt>
                <c:pt idx="117">
                  <c:v>0.2928626827693448</c:v>
                </c:pt>
                <c:pt idx="118">
                  <c:v>0.29538811860760994</c:v>
                </c:pt>
                <c:pt idx="119">
                  <c:v>0.29782950060556973</c:v>
                </c:pt>
                <c:pt idx="120">
                  <c:v>0.30024795882890076</c:v>
                </c:pt>
                <c:pt idx="121">
                  <c:v>0.30276575340895634</c:v>
                </c:pt>
                <c:pt idx="122">
                  <c:v>0.30510397842108683</c:v>
                </c:pt>
                <c:pt idx="123">
                  <c:v>0.30772875061607646</c:v>
                </c:pt>
                <c:pt idx="124">
                  <c:v>0.3101892357595602</c:v>
                </c:pt>
                <c:pt idx="125">
                  <c:v>0.31282546984186421</c:v>
                </c:pt>
                <c:pt idx="126">
                  <c:v>0.31540821511670114</c:v>
                </c:pt>
                <c:pt idx="127">
                  <c:v>0.31807119360273867</c:v>
                </c:pt>
                <c:pt idx="128">
                  <c:v>0.3206348357320517</c:v>
                </c:pt>
                <c:pt idx="129">
                  <c:v>0.3232672491852509</c:v>
                </c:pt>
                <c:pt idx="130">
                  <c:v>0.32582707068545913</c:v>
                </c:pt>
                <c:pt idx="131">
                  <c:v>0.32835632715282903</c:v>
                </c:pt>
                <c:pt idx="132">
                  <c:v>0.3309963818642378</c:v>
                </c:pt>
                <c:pt idx="133">
                  <c:v>0.33367464286669446</c:v>
                </c:pt>
                <c:pt idx="134">
                  <c:v>0.33662798916469588</c:v>
                </c:pt>
                <c:pt idx="135">
                  <c:v>0.33958515609180212</c:v>
                </c:pt>
                <c:pt idx="136">
                  <c:v>0.34245444854949819</c:v>
                </c:pt>
                <c:pt idx="137">
                  <c:v>0.3454421805094427</c:v>
                </c:pt>
                <c:pt idx="138">
                  <c:v>0.34830765233803401</c:v>
                </c:pt>
                <c:pt idx="139">
                  <c:v>0.35115020039199657</c:v>
                </c:pt>
                <c:pt idx="140">
                  <c:v>0.35444358268032417</c:v>
                </c:pt>
                <c:pt idx="141">
                  <c:v>0.3574848034477357</c:v>
                </c:pt>
                <c:pt idx="142">
                  <c:v>0.36078964762337767</c:v>
                </c:pt>
                <c:pt idx="143">
                  <c:v>0.36417472501022019</c:v>
                </c:pt>
                <c:pt idx="144">
                  <c:v>0.36737641220003286</c:v>
                </c:pt>
                <c:pt idx="145">
                  <c:v>0.37055517561521684</c:v>
                </c:pt>
                <c:pt idx="146">
                  <c:v>0.3736269614154667</c:v>
                </c:pt>
                <c:pt idx="147">
                  <c:v>0.37695090873663262</c:v>
                </c:pt>
                <c:pt idx="148">
                  <c:v>0.38017551970107405</c:v>
                </c:pt>
                <c:pt idx="149">
                  <c:v>0.38354913520060219</c:v>
                </c:pt>
                <c:pt idx="150">
                  <c:v>0.38689600629639681</c:v>
                </c:pt>
                <c:pt idx="151">
                  <c:v>0.39033839311981117</c:v>
                </c:pt>
                <c:pt idx="152">
                  <c:v>0.39381898623427342</c:v>
                </c:pt>
                <c:pt idx="153">
                  <c:v>0.39746386640024156</c:v>
                </c:pt>
                <c:pt idx="154">
                  <c:v>0.40145642381474544</c:v>
                </c:pt>
                <c:pt idx="155">
                  <c:v>0.40529615606505776</c:v>
                </c:pt>
                <c:pt idx="156">
                  <c:v>0.40938040857807656</c:v>
                </c:pt>
                <c:pt idx="157">
                  <c:v>0.4133538628470565</c:v>
                </c:pt>
                <c:pt idx="158">
                  <c:v>0.41698728112571026</c:v>
                </c:pt>
                <c:pt idx="159">
                  <c:v>0.42102568608947161</c:v>
                </c:pt>
                <c:pt idx="160">
                  <c:v>0.42495711343829884</c:v>
                </c:pt>
                <c:pt idx="161">
                  <c:v>0.42918272922819478</c:v>
                </c:pt>
                <c:pt idx="162">
                  <c:v>0.43386299988156057</c:v>
                </c:pt>
                <c:pt idx="163">
                  <c:v>0.43858147682597426</c:v>
                </c:pt>
                <c:pt idx="164">
                  <c:v>0.44341839327263638</c:v>
                </c:pt>
                <c:pt idx="165">
                  <c:v>0.44832408104318466</c:v>
                </c:pt>
                <c:pt idx="166">
                  <c:v>0.45289355345251159</c:v>
                </c:pt>
                <c:pt idx="167">
                  <c:v>0.45754325907303905</c:v>
                </c:pt>
                <c:pt idx="168">
                  <c:v>0.46243748495627301</c:v>
                </c:pt>
                <c:pt idx="169">
                  <c:v>0.46777108318655763</c:v>
                </c:pt>
                <c:pt idx="170">
                  <c:v>0.47349056495642589</c:v>
                </c:pt>
                <c:pt idx="171">
                  <c:v>0.48008879142039546</c:v>
                </c:pt>
                <c:pt idx="172">
                  <c:v>0.48698502695453849</c:v>
                </c:pt>
                <c:pt idx="173">
                  <c:v>0.49425568414095078</c:v>
                </c:pt>
                <c:pt idx="174">
                  <c:v>0.5017020902661834</c:v>
                </c:pt>
                <c:pt idx="175">
                  <c:v>0.50943504357427516</c:v>
                </c:pt>
                <c:pt idx="176">
                  <c:v>0.51760354860031277</c:v>
                </c:pt>
                <c:pt idx="177">
                  <c:v>0.52658584762567029</c:v>
                </c:pt>
                <c:pt idx="178">
                  <c:v>0.53587379697941084</c:v>
                </c:pt>
                <c:pt idx="179">
                  <c:v>0.54556291238915422</c:v>
                </c:pt>
                <c:pt idx="180">
                  <c:v>0.55466747154586493</c:v>
                </c:pt>
                <c:pt idx="181">
                  <c:v>0.56351986918165964</c:v>
                </c:pt>
                <c:pt idx="182">
                  <c:v>0.57200930705249942</c:v>
                </c:pt>
                <c:pt idx="183">
                  <c:v>0.58002880754345021</c:v>
                </c:pt>
                <c:pt idx="184">
                  <c:v>0.5881705681657543</c:v>
                </c:pt>
                <c:pt idx="185">
                  <c:v>0.59604106412161839</c:v>
                </c:pt>
                <c:pt idx="186">
                  <c:v>0.60451521947603903</c:v>
                </c:pt>
                <c:pt idx="187">
                  <c:v>0.61256146437072334</c:v>
                </c:pt>
                <c:pt idx="188">
                  <c:v>0.62064209492735078</c:v>
                </c:pt>
                <c:pt idx="189">
                  <c:v>0.62864249227277769</c:v>
                </c:pt>
                <c:pt idx="190">
                  <c:v>0.63638690746818372</c:v>
                </c:pt>
                <c:pt idx="191">
                  <c:v>0.6446891345128889</c:v>
                </c:pt>
                <c:pt idx="192">
                  <c:v>0.65354917340689322</c:v>
                </c:pt>
                <c:pt idx="193">
                  <c:v>0.66263080878897529</c:v>
                </c:pt>
                <c:pt idx="194">
                  <c:v>0.67142589698819821</c:v>
                </c:pt>
                <c:pt idx="195">
                  <c:v>0.67941483244631073</c:v>
                </c:pt>
                <c:pt idx="196">
                  <c:v>0.68751838677756694</c:v>
                </c:pt>
                <c:pt idx="197">
                  <c:v>0.6955035016065747</c:v>
                </c:pt>
                <c:pt idx="198">
                  <c:v>0.70277415879298699</c:v>
                </c:pt>
                <c:pt idx="199">
                  <c:v>0.71074017047647076</c:v>
                </c:pt>
                <c:pt idx="200">
                  <c:v>0.71903093563386156</c:v>
                </c:pt>
                <c:pt idx="201">
                  <c:v>0.72712302807780338</c:v>
                </c:pt>
                <c:pt idx="202">
                  <c:v>0.73558954217401451</c:v>
                </c:pt>
                <c:pt idx="203">
                  <c:v>0.74429675590382727</c:v>
                </c:pt>
                <c:pt idx="204">
                  <c:v>0.75335546751128057</c:v>
                </c:pt>
                <c:pt idx="205">
                  <c:v>0.76267398189785951</c:v>
                </c:pt>
                <c:pt idx="206">
                  <c:v>0.77240130359865078</c:v>
                </c:pt>
                <c:pt idx="207">
                  <c:v>0.78152496590088549</c:v>
                </c:pt>
                <c:pt idx="208">
                  <c:v>0.78958267268288418</c:v>
                </c:pt>
                <c:pt idx="209">
                  <c:v>0.79808739307014309</c:v>
                </c:pt>
                <c:pt idx="210">
                  <c:v>0.80596170965511194</c:v>
                </c:pt>
                <c:pt idx="211">
                  <c:v>0.81388951504754781</c:v>
                </c:pt>
                <c:pt idx="212">
                  <c:v>0.82204273755716628</c:v>
                </c:pt>
                <c:pt idx="213">
                  <c:v>0.82989030973840161</c:v>
                </c:pt>
                <c:pt idx="214">
                  <c:v>0.83797476092413381</c:v>
                </c:pt>
                <c:pt idx="215">
                  <c:v>0.8459942614150846</c:v>
                </c:pt>
                <c:pt idx="216">
                  <c:v>0.85449898180234352</c:v>
                </c:pt>
                <c:pt idx="217">
                  <c:v>0.86330935251798557</c:v>
                </c:pt>
                <c:pt idx="218">
                  <c:v>0.8718981267455499</c:v>
                </c:pt>
                <c:pt idx="219">
                  <c:v>0.88000550170591085</c:v>
                </c:pt>
                <c:pt idx="220">
                  <c:v>0.88770406935205948</c:v>
                </c:pt>
                <c:pt idx="221">
                  <c:v>0.8951122691862442</c:v>
                </c:pt>
                <c:pt idx="222">
                  <c:v>0.90135517714346847</c:v>
                </c:pt>
                <c:pt idx="223">
                  <c:v>0.9065894390170286</c:v>
                </c:pt>
                <c:pt idx="224">
                  <c:v>0.91138814917264277</c:v>
                </c:pt>
                <c:pt idx="225">
                  <c:v>0.91546858105655682</c:v>
                </c:pt>
                <c:pt idx="226">
                  <c:v>0.91899120109117172</c:v>
                </c:pt>
                <c:pt idx="227">
                  <c:v>0.92233425155786153</c:v>
                </c:pt>
                <c:pt idx="228">
                  <c:v>0.92542896113274009</c:v>
                </c:pt>
                <c:pt idx="229">
                  <c:v>0.92830589484864579</c:v>
                </c:pt>
                <c:pt idx="230">
                  <c:v>0.93145027260188662</c:v>
                </c:pt>
                <c:pt idx="231">
                  <c:v>0.93407122416777144</c:v>
                </c:pt>
                <c:pt idx="232">
                  <c:v>0.93645147610005464</c:v>
                </c:pt>
                <c:pt idx="233">
                  <c:v>0.93854518084947869</c:v>
                </c:pt>
                <c:pt idx="234">
                  <c:v>0.94066563000263625</c:v>
                </c:pt>
                <c:pt idx="235">
                  <c:v>0.94244222253636289</c:v>
                </c:pt>
                <c:pt idx="236">
                  <c:v>0.94442130841264327</c:v>
                </c:pt>
                <c:pt idx="237">
                  <c:v>0.94628577541577996</c:v>
                </c:pt>
                <c:pt idx="238">
                  <c:v>0.94824575814653644</c:v>
                </c:pt>
                <c:pt idx="239">
                  <c:v>0.95020956150639768</c:v>
                </c:pt>
                <c:pt idx="240">
                  <c:v>0.95202436033117221</c:v>
                </c:pt>
                <c:pt idx="241">
                  <c:v>0.95388882733430891</c:v>
                </c:pt>
                <c:pt idx="242">
                  <c:v>0.95563103420609241</c:v>
                </c:pt>
                <c:pt idx="243">
                  <c:v>0.95733885541593278</c:v>
                </c:pt>
                <c:pt idx="244">
                  <c:v>0.95921096367727909</c:v>
                </c:pt>
                <c:pt idx="245">
                  <c:v>0.96088057859607168</c:v>
                </c:pt>
                <c:pt idx="246">
                  <c:v>0.96249288407829237</c:v>
                </c:pt>
                <c:pt idx="247">
                  <c:v>0.96417396088439922</c:v>
                </c:pt>
                <c:pt idx="248">
                  <c:v>0.96577480447930553</c:v>
                </c:pt>
                <c:pt idx="249">
                  <c:v>0.96772332532274763</c:v>
                </c:pt>
                <c:pt idx="250">
                  <c:v>0.96993164894531536</c:v>
                </c:pt>
                <c:pt idx="251">
                  <c:v>0.9723730309432751</c:v>
                </c:pt>
                <c:pt idx="252">
                  <c:v>0.97500926502557905</c:v>
                </c:pt>
                <c:pt idx="253">
                  <c:v>0.97853952631840357</c:v>
                </c:pt>
                <c:pt idx="254">
                  <c:v>0.98581400413392073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15CE-41DE-AB2A-078A67F5A487}"/>
            </c:ext>
          </c:extLst>
        </c:ser>
        <c:ser>
          <c:idx val="7"/>
          <c:order val="7"/>
          <c:tx>
            <c:strRef>
              <c:f>'CD CRC'!$J$260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CRC'!$J$261:$J$516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2.1386371534739488E-4</c:v>
                </c:pt>
                <c:pt idx="19">
                  <c:v>4.9646933919930952E-4</c:v>
                </c:pt>
                <c:pt idx="20">
                  <c:v>7.4470400879896427E-4</c:v>
                </c:pt>
                <c:pt idx="21">
                  <c:v>1.0082146580662902E-3</c:v>
                </c:pt>
                <c:pt idx="22">
                  <c:v>1.3290102310873826E-3</c:v>
                </c:pt>
                <c:pt idx="23">
                  <c:v>1.7414616821145013E-3</c:v>
                </c:pt>
                <c:pt idx="24">
                  <c:v>2.1959220772277154E-3</c:v>
                </c:pt>
                <c:pt idx="25">
                  <c:v>2.6121925231717517E-3</c:v>
                </c:pt>
                <c:pt idx="26">
                  <c:v>3.0628339233680479E-3</c:v>
                </c:pt>
                <c:pt idx="27">
                  <c:v>3.513475323564344E-3</c:v>
                </c:pt>
                <c:pt idx="28">
                  <c:v>4.0252206424313246E-3</c:v>
                </c:pt>
                <c:pt idx="29">
                  <c:v>4.4300341036246083E-3</c:v>
                </c:pt>
                <c:pt idx="30">
                  <c:v>4.9685123869100132E-3</c:v>
                </c:pt>
                <c:pt idx="31">
                  <c:v>5.5528186091984314E-3</c:v>
                </c:pt>
                <c:pt idx="32">
                  <c:v>6.1905907603236983E-3</c:v>
                </c:pt>
                <c:pt idx="33">
                  <c:v>6.9123807996211558E-3</c:v>
                </c:pt>
                <c:pt idx="34">
                  <c:v>7.6418088287524494E-3</c:v>
                </c:pt>
                <c:pt idx="35">
                  <c:v>8.5469106240619597E-3</c:v>
                </c:pt>
                <c:pt idx="36">
                  <c:v>9.4443744295376348E-3</c:v>
                </c:pt>
                <c:pt idx="37">
                  <c:v>1.0483141046939266E-2</c:v>
                </c:pt>
                <c:pt idx="38">
                  <c:v>1.1586830577928501E-2</c:v>
                </c:pt>
                <c:pt idx="39">
                  <c:v>1.2797451966591433E-2</c:v>
                </c:pt>
                <c:pt idx="40">
                  <c:v>1.4176109131598747E-2</c:v>
                </c:pt>
                <c:pt idx="41">
                  <c:v>1.570752609328277E-2</c:v>
                </c:pt>
                <c:pt idx="42">
                  <c:v>1.7151106171877685E-2</c:v>
                </c:pt>
                <c:pt idx="43">
                  <c:v>1.8678704138644791E-2</c:v>
                </c:pt>
                <c:pt idx="44">
                  <c:v>2.0366699891922444E-2</c:v>
                </c:pt>
                <c:pt idx="45">
                  <c:v>2.1997410721446328E-2</c:v>
                </c:pt>
                <c:pt idx="46">
                  <c:v>2.3693044464557816E-2</c:v>
                </c:pt>
                <c:pt idx="47">
                  <c:v>2.5461239111090741E-2</c:v>
                </c:pt>
                <c:pt idx="48">
                  <c:v>2.7160691849119147E-2</c:v>
                </c:pt>
                <c:pt idx="49">
                  <c:v>2.8970895439738169E-2</c:v>
                </c:pt>
                <c:pt idx="50">
                  <c:v>3.0853659933778629E-2</c:v>
                </c:pt>
                <c:pt idx="51">
                  <c:v>3.295028814316648E-2</c:v>
                </c:pt>
                <c:pt idx="52">
                  <c:v>3.52760560475694E-2</c:v>
                </c:pt>
                <c:pt idx="53">
                  <c:v>3.8189949169177652E-2</c:v>
                </c:pt>
                <c:pt idx="54">
                  <c:v>4.1218412138293442E-2</c:v>
                </c:pt>
                <c:pt idx="55">
                  <c:v>4.4968665146706686E-2</c:v>
                </c:pt>
                <c:pt idx="56">
                  <c:v>4.88411259924613E-2</c:v>
                </c:pt>
                <c:pt idx="57">
                  <c:v>5.2961821507815567E-2</c:v>
                </c:pt>
                <c:pt idx="58">
                  <c:v>5.7769936108215035E-2</c:v>
                </c:pt>
                <c:pt idx="59">
                  <c:v>6.2234341166091903E-2</c:v>
                </c:pt>
                <c:pt idx="60">
                  <c:v>6.6756031147722536E-2</c:v>
                </c:pt>
                <c:pt idx="61">
                  <c:v>7.1835294387223164E-2</c:v>
                </c:pt>
                <c:pt idx="62">
                  <c:v>7.6410450297690641E-2</c:v>
                </c:pt>
                <c:pt idx="63">
                  <c:v>8.1256754847259291E-2</c:v>
                </c:pt>
                <c:pt idx="64">
                  <c:v>8.6019041508655747E-2</c:v>
                </c:pt>
                <c:pt idx="65">
                  <c:v>9.0876803042975143E-2</c:v>
                </c:pt>
                <c:pt idx="66">
                  <c:v>9.6265404870746113E-2</c:v>
                </c:pt>
                <c:pt idx="67">
                  <c:v>0.10147833293233886</c:v>
                </c:pt>
                <c:pt idx="68">
                  <c:v>0.10663015707526093</c:v>
                </c:pt>
                <c:pt idx="69">
                  <c:v>0.11203021588778264</c:v>
                </c:pt>
                <c:pt idx="70">
                  <c:v>0.11735007580704909</c:v>
                </c:pt>
                <c:pt idx="71">
                  <c:v>0.12237587311771288</c:v>
                </c:pt>
                <c:pt idx="72">
                  <c:v>0.12721835867236461</c:v>
                </c:pt>
                <c:pt idx="73">
                  <c:v>0.1324198297492066</c:v>
                </c:pt>
                <c:pt idx="74">
                  <c:v>0.13778933660239298</c:v>
                </c:pt>
                <c:pt idx="75">
                  <c:v>0.14304809260298873</c:v>
                </c:pt>
                <c:pt idx="76">
                  <c:v>0.14856272126301798</c:v>
                </c:pt>
                <c:pt idx="77">
                  <c:v>0.15366489847202011</c:v>
                </c:pt>
                <c:pt idx="78">
                  <c:v>0.15887018854377902</c:v>
                </c:pt>
                <c:pt idx="79">
                  <c:v>0.16381960595610445</c:v>
                </c:pt>
                <c:pt idx="80">
                  <c:v>0.1687728423633468</c:v>
                </c:pt>
                <c:pt idx="81">
                  <c:v>0.17413089223178244</c:v>
                </c:pt>
                <c:pt idx="82">
                  <c:v>0.17974863375456848</c:v>
                </c:pt>
                <c:pt idx="83">
                  <c:v>0.18533582331801918</c:v>
                </c:pt>
                <c:pt idx="84">
                  <c:v>0.19111396262731575</c:v>
                </c:pt>
                <c:pt idx="85">
                  <c:v>0.19681190304335705</c:v>
                </c:pt>
                <c:pt idx="86">
                  <c:v>0.20263205129673972</c:v>
                </c:pt>
                <c:pt idx="87">
                  <c:v>0.20782206538883097</c:v>
                </c:pt>
                <c:pt idx="88">
                  <c:v>0.21248887717730447</c:v>
                </c:pt>
                <c:pt idx="89">
                  <c:v>0.21735809569637463</c:v>
                </c:pt>
                <c:pt idx="90">
                  <c:v>0.22173084487624548</c:v>
                </c:pt>
                <c:pt idx="91">
                  <c:v>0.22569496160000613</c:v>
                </c:pt>
                <c:pt idx="92">
                  <c:v>0.2295177755118408</c:v>
                </c:pt>
                <c:pt idx="93">
                  <c:v>0.23314963967782959</c:v>
                </c:pt>
                <c:pt idx="94">
                  <c:v>0.2362659395300345</c:v>
                </c:pt>
                <c:pt idx="95">
                  <c:v>0.23942042933140856</c:v>
                </c:pt>
                <c:pt idx="96">
                  <c:v>0.24238396938693674</c:v>
                </c:pt>
                <c:pt idx="97">
                  <c:v>0.24524439657970815</c:v>
                </c:pt>
                <c:pt idx="98">
                  <c:v>0.24816210869623331</c:v>
                </c:pt>
                <c:pt idx="99">
                  <c:v>0.25103781186867241</c:v>
                </c:pt>
                <c:pt idx="100">
                  <c:v>0.25386386810719158</c:v>
                </c:pt>
                <c:pt idx="101">
                  <c:v>0.25667082937112612</c:v>
                </c:pt>
                <c:pt idx="102">
                  <c:v>0.25943196269605767</c:v>
                </c:pt>
                <c:pt idx="103">
                  <c:v>0.2622121909955738</c:v>
                </c:pt>
                <c:pt idx="104">
                  <c:v>0.26468689970173653</c:v>
                </c:pt>
                <c:pt idx="105">
                  <c:v>0.2673907481029143</c:v>
                </c:pt>
                <c:pt idx="106">
                  <c:v>0.27012514846342744</c:v>
                </c:pt>
                <c:pt idx="107">
                  <c:v>0.27268769405267929</c:v>
                </c:pt>
                <c:pt idx="108">
                  <c:v>0.27547174134711233</c:v>
                </c:pt>
                <c:pt idx="109">
                  <c:v>0.27809539085503482</c:v>
                </c:pt>
                <c:pt idx="110">
                  <c:v>0.28089089513421861</c:v>
                </c:pt>
                <c:pt idx="111">
                  <c:v>0.2835756485608118</c:v>
                </c:pt>
                <c:pt idx="112">
                  <c:v>0.28613055616022981</c:v>
                </c:pt>
                <c:pt idx="113">
                  <c:v>0.28894515541399818</c:v>
                </c:pt>
                <c:pt idx="114">
                  <c:v>0.29170246974401282</c:v>
                </c:pt>
                <c:pt idx="115">
                  <c:v>0.29433757623668605</c:v>
                </c:pt>
                <c:pt idx="116">
                  <c:v>0.2970987095616176</c:v>
                </c:pt>
                <c:pt idx="117">
                  <c:v>0.29975673002379238</c:v>
                </c:pt>
                <c:pt idx="118">
                  <c:v>0.30217415380620133</c:v>
                </c:pt>
                <c:pt idx="119">
                  <c:v>0.30469469045136705</c:v>
                </c:pt>
                <c:pt idx="120">
                  <c:v>0.30712739021344365</c:v>
                </c:pt>
                <c:pt idx="121">
                  <c:v>0.30968229781286166</c:v>
                </c:pt>
                <c:pt idx="122">
                  <c:v>0.31236323224453794</c:v>
                </c:pt>
                <c:pt idx="123">
                  <c:v>0.31482266497103295</c:v>
                </c:pt>
                <c:pt idx="124">
                  <c:v>0.31744249548403852</c:v>
                </c:pt>
                <c:pt idx="125">
                  <c:v>0.32002031705295803</c:v>
                </c:pt>
                <c:pt idx="126">
                  <c:v>0.32268979449988355</c:v>
                </c:pt>
                <c:pt idx="127">
                  <c:v>0.32521033114504927</c:v>
                </c:pt>
                <c:pt idx="128">
                  <c:v>0.3279294555258947</c:v>
                </c:pt>
                <c:pt idx="129">
                  <c:v>0.33069822684066008</c:v>
                </c:pt>
                <c:pt idx="130">
                  <c:v>0.33353574006393</c:v>
                </c:pt>
                <c:pt idx="131">
                  <c:v>0.33638089127703374</c:v>
                </c:pt>
                <c:pt idx="132">
                  <c:v>0.33935970731222959</c:v>
                </c:pt>
                <c:pt idx="133">
                  <c:v>0.34229269540842244</c:v>
                </c:pt>
                <c:pt idx="134">
                  <c:v>0.34517603657069534</c:v>
                </c:pt>
                <c:pt idx="135">
                  <c:v>0.34829997441273408</c:v>
                </c:pt>
                <c:pt idx="136">
                  <c:v>0.3515041111480281</c:v>
                </c:pt>
                <c:pt idx="137">
                  <c:v>0.35466623893923599</c:v>
                </c:pt>
                <c:pt idx="138">
                  <c:v>0.35781309075077622</c:v>
                </c:pt>
                <c:pt idx="139">
                  <c:v>0.36093702859281496</c:v>
                </c:pt>
                <c:pt idx="140">
                  <c:v>0.36418699326711196</c:v>
                </c:pt>
                <c:pt idx="141">
                  <c:v>0.36757826075333494</c:v>
                </c:pt>
                <c:pt idx="142">
                  <c:v>0.37097334723447484</c:v>
                </c:pt>
                <c:pt idx="143">
                  <c:v>0.37435697673086399</c:v>
                </c:pt>
                <c:pt idx="144">
                  <c:v>0.37754965648140726</c:v>
                </c:pt>
                <c:pt idx="145">
                  <c:v>0.38061249040477529</c:v>
                </c:pt>
                <c:pt idx="146">
                  <c:v>0.38412214673342271</c:v>
                </c:pt>
                <c:pt idx="147">
                  <c:v>0.38739120638230434</c:v>
                </c:pt>
                <c:pt idx="148">
                  <c:v>0.39060298110743219</c:v>
                </c:pt>
                <c:pt idx="149">
                  <c:v>0.39397133462415368</c:v>
                </c:pt>
                <c:pt idx="150">
                  <c:v>0.39704180653735555</c:v>
                </c:pt>
                <c:pt idx="151">
                  <c:v>0.40041016005407704</c:v>
                </c:pt>
                <c:pt idx="152">
                  <c:v>0.40407257617940118</c:v>
                </c:pt>
                <c:pt idx="153">
                  <c:v>0.40793358004040503</c:v>
                </c:pt>
                <c:pt idx="154">
                  <c:v>0.41201990460150706</c:v>
                </c:pt>
                <c:pt idx="155">
                  <c:v>0.41613296212702749</c:v>
                </c:pt>
                <c:pt idx="156">
                  <c:v>0.42014672578470807</c:v>
                </c:pt>
                <c:pt idx="157">
                  <c:v>0.42443927607132365</c:v>
                </c:pt>
                <c:pt idx="158">
                  <c:v>0.4284110307849181</c:v>
                </c:pt>
                <c:pt idx="159">
                  <c:v>0.43243243243243251</c:v>
                </c:pt>
                <c:pt idx="160">
                  <c:v>0.43662568885120823</c:v>
                </c:pt>
                <c:pt idx="161">
                  <c:v>0.44122757772609411</c:v>
                </c:pt>
                <c:pt idx="162">
                  <c:v>0.44577218167722626</c:v>
                </c:pt>
                <c:pt idx="163">
                  <c:v>0.45032824261310916</c:v>
                </c:pt>
                <c:pt idx="164">
                  <c:v>0.45484993259473983</c:v>
                </c:pt>
                <c:pt idx="165">
                  <c:v>0.45965040920530548</c:v>
                </c:pt>
                <c:pt idx="166">
                  <c:v>0.46467238752105233</c:v>
                </c:pt>
                <c:pt idx="167">
                  <c:v>0.46997315246573418</c:v>
                </c:pt>
                <c:pt idx="168">
                  <c:v>0.47551833308509878</c:v>
                </c:pt>
                <c:pt idx="169">
                  <c:v>0.48168219088100406</c:v>
                </c:pt>
                <c:pt idx="170">
                  <c:v>0.48810955932617667</c:v>
                </c:pt>
                <c:pt idx="171">
                  <c:v>0.49530836474456663</c:v>
                </c:pt>
                <c:pt idx="172">
                  <c:v>0.50266756794946721</c:v>
                </c:pt>
                <c:pt idx="173">
                  <c:v>0.51063017235124075</c:v>
                </c:pt>
                <c:pt idx="174">
                  <c:v>0.51928019583805951</c:v>
                </c:pt>
                <c:pt idx="175">
                  <c:v>0.52836176575048999</c:v>
                </c:pt>
                <c:pt idx="176">
                  <c:v>0.53771448430202162</c:v>
                </c:pt>
                <c:pt idx="177">
                  <c:v>0.54683424416362125</c:v>
                </c:pt>
                <c:pt idx="178">
                  <c:v>0.55669870803401988</c:v>
                </c:pt>
                <c:pt idx="179">
                  <c:v>0.56656317190441852</c:v>
                </c:pt>
                <c:pt idx="180">
                  <c:v>0.57576694965419029</c:v>
                </c:pt>
                <c:pt idx="181">
                  <c:v>0.58477977765811617</c:v>
                </c:pt>
                <c:pt idx="182">
                  <c:v>0.59313191954141531</c:v>
                </c:pt>
                <c:pt idx="183">
                  <c:v>0.6012892926839517</c:v>
                </c:pt>
                <c:pt idx="184">
                  <c:v>0.6102792067183761</c:v>
                </c:pt>
                <c:pt idx="185">
                  <c:v>0.61894068718994555</c:v>
                </c:pt>
                <c:pt idx="186">
                  <c:v>0.62781985037177934</c:v>
                </c:pt>
                <c:pt idx="187">
                  <c:v>0.63660735767560717</c:v>
                </c:pt>
                <c:pt idx="188">
                  <c:v>0.64525738116242592</c:v>
                </c:pt>
                <c:pt idx="189">
                  <c:v>0.65330400345237161</c:v>
                </c:pt>
                <c:pt idx="190">
                  <c:v>0.66148429056440949</c:v>
                </c:pt>
                <c:pt idx="191">
                  <c:v>0.66994718330029923</c:v>
                </c:pt>
                <c:pt idx="192">
                  <c:v>0.67844826598535812</c:v>
                </c:pt>
                <c:pt idx="193">
                  <c:v>0.68665528606181436</c:v>
                </c:pt>
                <c:pt idx="194">
                  <c:v>0.69473627930601234</c:v>
                </c:pt>
                <c:pt idx="195">
                  <c:v>0.7029089284282164</c:v>
                </c:pt>
                <c:pt idx="196">
                  <c:v>0.71055837524680265</c:v>
                </c:pt>
                <c:pt idx="197">
                  <c:v>0.7182651069891427</c:v>
                </c:pt>
                <c:pt idx="198">
                  <c:v>0.72600239069081807</c:v>
                </c:pt>
                <c:pt idx="199">
                  <c:v>0.73377022635182876</c:v>
                </c:pt>
                <c:pt idx="200">
                  <c:v>0.74208035929104177</c:v>
                </c:pt>
                <c:pt idx="201">
                  <c:v>0.75065782187443908</c:v>
                </c:pt>
                <c:pt idx="202">
                  <c:v>0.75938422525959615</c:v>
                </c:pt>
                <c:pt idx="203">
                  <c:v>0.76872548682637698</c:v>
                </c:pt>
                <c:pt idx="204">
                  <c:v>0.77745952820136788</c:v>
                </c:pt>
                <c:pt idx="205">
                  <c:v>0.78589950696775612</c:v>
                </c:pt>
                <c:pt idx="206">
                  <c:v>0.79433566673922751</c:v>
                </c:pt>
                <c:pt idx="207">
                  <c:v>0.80272981756661277</c:v>
                </c:pt>
                <c:pt idx="208">
                  <c:v>0.81086427673964756</c:v>
                </c:pt>
                <c:pt idx="209">
                  <c:v>0.81815473803604355</c:v>
                </c:pt>
                <c:pt idx="210">
                  <c:v>0.82528480154592898</c:v>
                </c:pt>
                <c:pt idx="211">
                  <c:v>0.83230793319814078</c:v>
                </c:pt>
                <c:pt idx="212">
                  <c:v>0.84026289961008049</c:v>
                </c:pt>
                <c:pt idx="213">
                  <c:v>0.84842027275261689</c:v>
                </c:pt>
                <c:pt idx="214">
                  <c:v>0.85684879453425444</c:v>
                </c:pt>
                <c:pt idx="215">
                  <c:v>0.86509400455987995</c:v>
                </c:pt>
                <c:pt idx="216">
                  <c:v>0.87353780232118516</c:v>
                </c:pt>
                <c:pt idx="217">
                  <c:v>0.88219928279275461</c:v>
                </c:pt>
                <c:pt idx="218">
                  <c:v>0.89085312527449023</c:v>
                </c:pt>
                <c:pt idx="219">
                  <c:v>0.89826197541331065</c:v>
                </c:pt>
                <c:pt idx="220">
                  <c:v>0.90487647460941223</c:v>
                </c:pt>
                <c:pt idx="221">
                  <c:v>0.91054386306611823</c:v>
                </c:pt>
                <c:pt idx="222">
                  <c:v>0.91526032178851169</c:v>
                </c:pt>
                <c:pt idx="223">
                  <c:v>0.91936574132419824</c:v>
                </c:pt>
                <c:pt idx="224">
                  <c:v>0.92287157865792879</c:v>
                </c:pt>
                <c:pt idx="225">
                  <c:v>0.92619028524073033</c:v>
                </c:pt>
                <c:pt idx="226">
                  <c:v>0.9290927213775878</c:v>
                </c:pt>
                <c:pt idx="227">
                  <c:v>0.93195696756527613</c:v>
                </c:pt>
                <c:pt idx="228">
                  <c:v>0.93464553998678623</c:v>
                </c:pt>
                <c:pt idx="229">
                  <c:v>0.93713934366753349</c:v>
                </c:pt>
                <c:pt idx="230">
                  <c:v>0.93939255066851501</c:v>
                </c:pt>
                <c:pt idx="231">
                  <c:v>0.94134405707105995</c:v>
                </c:pt>
                <c:pt idx="232">
                  <c:v>0.94321154558543274</c:v>
                </c:pt>
                <c:pt idx="233">
                  <c:v>0.94522415590664843</c:v>
                </c:pt>
                <c:pt idx="234">
                  <c:v>0.94714511034985804</c:v>
                </c:pt>
                <c:pt idx="235">
                  <c:v>0.94896677092522785</c:v>
                </c:pt>
                <c:pt idx="236">
                  <c:v>0.95099083823119424</c:v>
                </c:pt>
                <c:pt idx="237">
                  <c:v>0.95286214574048389</c:v>
                </c:pt>
                <c:pt idx="238">
                  <c:v>0.95479837616336116</c:v>
                </c:pt>
                <c:pt idx="239">
                  <c:v>0.95670405462690311</c:v>
                </c:pt>
                <c:pt idx="240">
                  <c:v>0.95867465600403268</c:v>
                </c:pt>
                <c:pt idx="241">
                  <c:v>0.9605726964777408</c:v>
                </c:pt>
                <c:pt idx="242">
                  <c:v>0.9623829000683598</c:v>
                </c:pt>
                <c:pt idx="243">
                  <c:v>0.96428857853190175</c:v>
                </c:pt>
                <c:pt idx="244">
                  <c:v>0.96619807599036067</c:v>
                </c:pt>
                <c:pt idx="245">
                  <c:v>0.96811903043357028</c:v>
                </c:pt>
                <c:pt idx="246">
                  <c:v>0.96986049211568481</c:v>
                </c:pt>
                <c:pt idx="247">
                  <c:v>0.9717623515843099</c:v>
                </c:pt>
                <c:pt idx="248">
                  <c:v>0.97373677195635644</c:v>
                </c:pt>
                <c:pt idx="249">
                  <c:v>0.97563481243006456</c:v>
                </c:pt>
                <c:pt idx="250">
                  <c:v>0.97752903390885582</c:v>
                </c:pt>
                <c:pt idx="251">
                  <c:v>0.97980515487933884</c:v>
                </c:pt>
                <c:pt idx="252">
                  <c:v>0.98231041554483689</c:v>
                </c:pt>
                <c:pt idx="253">
                  <c:v>0.98550691429029702</c:v>
                </c:pt>
                <c:pt idx="254">
                  <c:v>0.99265225377985011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15CE-41DE-AB2A-078A67F5A487}"/>
            </c:ext>
          </c:extLst>
        </c:ser>
        <c:ser>
          <c:idx val="8"/>
          <c:order val="8"/>
          <c:tx>
            <c:strRef>
              <c:f>'CD CRC'!$K$260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CRC'!$K$261:$K$516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1.2968041406193385E-4</c:v>
                </c:pt>
                <c:pt idx="19">
                  <c:v>3.318292948055366E-4</c:v>
                </c:pt>
                <c:pt idx="20">
                  <c:v>5.4923469485054332E-4</c:v>
                </c:pt>
                <c:pt idx="21">
                  <c:v>7.93339003673007E-4</c:v>
                </c:pt>
                <c:pt idx="22">
                  <c:v>1.0603280914475766E-3</c:v>
                </c:pt>
                <c:pt idx="23">
                  <c:v>1.2968041406193384E-3</c:v>
                </c:pt>
                <c:pt idx="24">
                  <c:v>1.5218378003150471E-3</c:v>
                </c:pt>
                <c:pt idx="25">
                  <c:v>1.7392432003600538E-3</c:v>
                </c:pt>
                <c:pt idx="26">
                  <c:v>2.0214888074360274E-3</c:v>
                </c:pt>
                <c:pt idx="27">
                  <c:v>2.2579648566077894E-3</c:v>
                </c:pt>
                <c:pt idx="28">
                  <c:v>2.6126789303654321E-3</c:v>
                </c:pt>
                <c:pt idx="29">
                  <c:v>2.9521364848216708E-3</c:v>
                </c:pt>
                <c:pt idx="30">
                  <c:v>3.2839657796272072E-3</c:v>
                </c:pt>
                <c:pt idx="31">
                  <c:v>3.7149624498918699E-3</c:v>
                </c:pt>
                <c:pt idx="32">
                  <c:v>4.0582341341734596E-3</c:v>
                </c:pt>
                <c:pt idx="33">
                  <c:v>4.3938775588043474E-3</c:v>
                </c:pt>
                <c:pt idx="34">
                  <c:v>4.775290541339447E-3</c:v>
                </c:pt>
                <c:pt idx="35">
                  <c:v>5.2520567695083214E-3</c:v>
                </c:pt>
                <c:pt idx="36">
                  <c:v>5.6754251801222821E-3</c:v>
                </c:pt>
                <c:pt idx="37">
                  <c:v>6.148377278465806E-3</c:v>
                </c:pt>
                <c:pt idx="38">
                  <c:v>6.6556565452374882E-3</c:v>
                </c:pt>
                <c:pt idx="39">
                  <c:v>7.2087053699133822E-3</c:v>
                </c:pt>
                <c:pt idx="40">
                  <c:v>7.8761780893498064E-3</c:v>
                </c:pt>
                <c:pt idx="41">
                  <c:v>8.6046768859918462E-3</c:v>
                </c:pt>
                <c:pt idx="42">
                  <c:v>9.3064767738564296E-3</c:v>
                </c:pt>
                <c:pt idx="43">
                  <c:v>1.0103629907354788E-2</c:v>
                </c:pt>
                <c:pt idx="44">
                  <c:v>1.0977065637360166E-2</c:v>
                </c:pt>
                <c:pt idx="45">
                  <c:v>1.180091767963598E-2</c:v>
                </c:pt>
                <c:pt idx="46">
                  <c:v>1.267816753946671E-2</c:v>
                </c:pt>
                <c:pt idx="47">
                  <c:v>1.3654584774756565E-2</c:v>
                </c:pt>
                <c:pt idx="48">
                  <c:v>1.4493693336333784E-2</c:v>
                </c:pt>
                <c:pt idx="49">
                  <c:v>1.547011057162364E-2</c:v>
                </c:pt>
                <c:pt idx="50">
                  <c:v>1.6644862557831746E-2</c:v>
                </c:pt>
                <c:pt idx="51">
                  <c:v>1.7636536312423005E-2</c:v>
                </c:pt>
                <c:pt idx="52">
                  <c:v>1.8853243726709972E-2</c:v>
                </c:pt>
                <c:pt idx="53">
                  <c:v>2.0039438102394131E-2</c:v>
                </c:pt>
                <c:pt idx="54">
                  <c:v>2.1027297727160037E-2</c:v>
                </c:pt>
                <c:pt idx="55">
                  <c:v>2.2099068208083668E-2</c:v>
                </c:pt>
                <c:pt idx="56">
                  <c:v>2.3159396299531246E-2</c:v>
                </c:pt>
                <c:pt idx="57">
                  <c:v>2.4410430882246374E-2</c:v>
                </c:pt>
                <c:pt idx="58">
                  <c:v>2.5779703489547379E-2</c:v>
                </c:pt>
                <c:pt idx="59">
                  <c:v>2.7103206538944175E-2</c:v>
                </c:pt>
                <c:pt idx="60">
                  <c:v>2.8483921535721237E-2</c:v>
                </c:pt>
                <c:pt idx="61">
                  <c:v>3.0249863644858748E-2</c:v>
                </c:pt>
                <c:pt idx="62">
                  <c:v>3.2614624136576363E-2</c:v>
                </c:pt>
                <c:pt idx="63">
                  <c:v>3.541419542838399E-2</c:v>
                </c:pt>
                <c:pt idx="64">
                  <c:v>3.8576109053599969E-2</c:v>
                </c:pt>
                <c:pt idx="65">
                  <c:v>4.2321584542094649E-2</c:v>
                </c:pt>
                <c:pt idx="66">
                  <c:v>4.6265394781507582E-2</c:v>
                </c:pt>
                <c:pt idx="67">
                  <c:v>5.0510521277123244E-2</c:v>
                </c:pt>
                <c:pt idx="68">
                  <c:v>5.4572569541122051E-2</c:v>
                </c:pt>
                <c:pt idx="69">
                  <c:v>5.8855837334991216E-2</c:v>
                </c:pt>
                <c:pt idx="70">
                  <c:v>6.367689743423488E-2</c:v>
                </c:pt>
                <c:pt idx="71">
                  <c:v>6.8810716179157322E-2</c:v>
                </c:pt>
                <c:pt idx="72">
                  <c:v>7.4474698969803549E-2</c:v>
                </c:pt>
                <c:pt idx="73">
                  <c:v>8.059256320966654E-2</c:v>
                </c:pt>
                <c:pt idx="74">
                  <c:v>8.6996487186430854E-2</c:v>
                </c:pt>
                <c:pt idx="75">
                  <c:v>9.3720798068524652E-2</c:v>
                </c:pt>
                <c:pt idx="76">
                  <c:v>0.10039933939271424</c:v>
                </c:pt>
                <c:pt idx="77">
                  <c:v>0.10737538284328121</c:v>
                </c:pt>
                <c:pt idx="78">
                  <c:v>0.11446585018860872</c:v>
                </c:pt>
                <c:pt idx="79">
                  <c:v>0.12152199036550806</c:v>
                </c:pt>
                <c:pt idx="80">
                  <c:v>0.12830732732480749</c:v>
                </c:pt>
                <c:pt idx="81">
                  <c:v>0.13527574251572375</c:v>
                </c:pt>
                <c:pt idx="82">
                  <c:v>0.14222127292768791</c:v>
                </c:pt>
                <c:pt idx="83">
                  <c:v>0.14871673602026064</c:v>
                </c:pt>
                <c:pt idx="84">
                  <c:v>0.15559361209536848</c:v>
                </c:pt>
                <c:pt idx="85">
                  <c:v>0.16186785565807088</c:v>
                </c:pt>
                <c:pt idx="86">
                  <c:v>0.16800860467688597</c:v>
                </c:pt>
                <c:pt idx="87">
                  <c:v>0.1740768852290194</c:v>
                </c:pt>
                <c:pt idx="88">
                  <c:v>0.17988199082320361</c:v>
                </c:pt>
                <c:pt idx="89">
                  <c:v>0.18535145299275693</c:v>
                </c:pt>
                <c:pt idx="90">
                  <c:v>0.1907865879938821</c:v>
                </c:pt>
                <c:pt idx="91">
                  <c:v>0.19651159686173394</c:v>
                </c:pt>
                <c:pt idx="92">
                  <c:v>0.20180942318914646</c:v>
                </c:pt>
                <c:pt idx="93">
                  <c:v>0.20675253544280137</c:v>
                </c:pt>
                <c:pt idx="94">
                  <c:v>0.21171090421575767</c:v>
                </c:pt>
                <c:pt idx="95">
                  <c:v>0.2160208709184043</c:v>
                </c:pt>
                <c:pt idx="96">
                  <c:v>0.22039567782808189</c:v>
                </c:pt>
                <c:pt idx="97">
                  <c:v>0.22468657388160176</c:v>
                </c:pt>
                <c:pt idx="98">
                  <c:v>0.22924827315272156</c:v>
                </c:pt>
                <c:pt idx="99">
                  <c:v>0.23332176380619643</c:v>
                </c:pt>
                <c:pt idx="100">
                  <c:v>0.23703291212626296</c:v>
                </c:pt>
                <c:pt idx="101">
                  <c:v>0.24104919083235757</c:v>
                </c:pt>
                <c:pt idx="102">
                  <c:v>0.24472982611382127</c:v>
                </c:pt>
                <c:pt idx="103">
                  <c:v>0.24841046139528497</c:v>
                </c:pt>
                <c:pt idx="104">
                  <c:v>0.25207965428727264</c:v>
                </c:pt>
                <c:pt idx="105">
                  <c:v>0.25554288416869136</c:v>
                </c:pt>
                <c:pt idx="106">
                  <c:v>0.25876582387111297</c:v>
                </c:pt>
                <c:pt idx="107">
                  <c:v>0.26206504617004156</c:v>
                </c:pt>
                <c:pt idx="108">
                  <c:v>0.26524221631455897</c:v>
                </c:pt>
                <c:pt idx="109">
                  <c:v>0.26819053866955528</c:v>
                </c:pt>
                <c:pt idx="110">
                  <c:v>0.27115030341402763</c:v>
                </c:pt>
                <c:pt idx="111">
                  <c:v>0.27402997143216762</c:v>
                </c:pt>
                <c:pt idx="112">
                  <c:v>0.27690201119065694</c:v>
                </c:pt>
                <c:pt idx="113">
                  <c:v>0.27957953032805333</c:v>
                </c:pt>
                <c:pt idx="114">
                  <c:v>0.28261176353920736</c:v>
                </c:pt>
                <c:pt idx="115">
                  <c:v>0.28554864350472764</c:v>
                </c:pt>
                <c:pt idx="116">
                  <c:v>0.28846645282112116</c:v>
                </c:pt>
                <c:pt idx="117">
                  <c:v>0.29128509476205555</c:v>
                </c:pt>
                <c:pt idx="118">
                  <c:v>0.29415332039071951</c:v>
                </c:pt>
                <c:pt idx="119">
                  <c:v>0.29684991017724266</c:v>
                </c:pt>
                <c:pt idx="120">
                  <c:v>0.29973339232520801</c:v>
                </c:pt>
                <c:pt idx="121">
                  <c:v>0.30246812340998469</c:v>
                </c:pt>
                <c:pt idx="122">
                  <c:v>0.30526388057196696</c:v>
                </c:pt>
                <c:pt idx="123">
                  <c:v>0.30809015077255203</c:v>
                </c:pt>
                <c:pt idx="124">
                  <c:v>0.3113054622153229</c:v>
                </c:pt>
                <c:pt idx="125">
                  <c:v>0.31423471392119245</c:v>
                </c:pt>
                <c:pt idx="126">
                  <c:v>0.31724024822356905</c:v>
                </c:pt>
                <c:pt idx="127">
                  <c:v>0.32021908361716817</c:v>
                </c:pt>
                <c:pt idx="128">
                  <c:v>0.32307205272653072</c:v>
                </c:pt>
                <c:pt idx="129">
                  <c:v>0.32594027835519468</c:v>
                </c:pt>
                <c:pt idx="130">
                  <c:v>0.32890004309966703</c:v>
                </c:pt>
                <c:pt idx="131">
                  <c:v>0.33173775568972819</c:v>
                </c:pt>
                <c:pt idx="132">
                  <c:v>0.33481957258861178</c:v>
                </c:pt>
                <c:pt idx="133">
                  <c:v>0.33785943405941654</c:v>
                </c:pt>
                <c:pt idx="134">
                  <c:v>0.34099846290568042</c:v>
                </c:pt>
                <c:pt idx="135">
                  <c:v>0.34431294172391042</c:v>
                </c:pt>
                <c:pt idx="136">
                  <c:v>0.34746722708947569</c:v>
                </c:pt>
                <c:pt idx="137">
                  <c:v>0.35072449396032546</c:v>
                </c:pt>
                <c:pt idx="138">
                  <c:v>0.35393599127327102</c:v>
                </c:pt>
                <c:pt idx="139">
                  <c:v>0.3570902766388363</c:v>
                </c:pt>
                <c:pt idx="140">
                  <c:v>0.36030558808160718</c:v>
                </c:pt>
                <c:pt idx="141">
                  <c:v>0.3638298440402315</c:v>
                </c:pt>
                <c:pt idx="142">
                  <c:v>0.36716720763741362</c:v>
                </c:pt>
                <c:pt idx="143">
                  <c:v>0.37064187990830838</c:v>
                </c:pt>
                <c:pt idx="144">
                  <c:v>0.3741966489055355</c:v>
                </c:pt>
                <c:pt idx="145">
                  <c:v>0.37766369291677954</c:v>
                </c:pt>
                <c:pt idx="146">
                  <c:v>0.38104682607186585</c:v>
                </c:pt>
                <c:pt idx="147">
                  <c:v>0.38447191465503106</c:v>
                </c:pt>
                <c:pt idx="148">
                  <c:v>0.38775206630483289</c:v>
                </c:pt>
                <c:pt idx="149">
                  <c:v>0.39103603208446008</c:v>
                </c:pt>
                <c:pt idx="150">
                  <c:v>0.39414836202194647</c:v>
                </c:pt>
                <c:pt idx="151">
                  <c:v>0.39756200821563564</c:v>
                </c:pt>
                <c:pt idx="152">
                  <c:v>0.40096039789002336</c:v>
                </c:pt>
                <c:pt idx="153">
                  <c:v>0.40470587337851804</c:v>
                </c:pt>
                <c:pt idx="154">
                  <c:v>0.40857721515124928</c:v>
                </c:pt>
                <c:pt idx="155">
                  <c:v>0.41251339713101154</c:v>
                </c:pt>
                <c:pt idx="156">
                  <c:v>0.41662502908273991</c:v>
                </c:pt>
                <c:pt idx="157">
                  <c:v>0.42067182082743731</c:v>
                </c:pt>
                <c:pt idx="158">
                  <c:v>0.42471479844230936</c:v>
                </c:pt>
                <c:pt idx="159">
                  <c:v>0.4290056944958292</c:v>
                </c:pt>
                <c:pt idx="160">
                  <c:v>0.43320123730371529</c:v>
                </c:pt>
                <c:pt idx="161">
                  <c:v>0.43745399205898167</c:v>
                </c:pt>
                <c:pt idx="162">
                  <c:v>0.44194703699324511</c:v>
                </c:pt>
                <c:pt idx="163">
                  <c:v>0.44645152431698465</c:v>
                </c:pt>
                <c:pt idx="164">
                  <c:v>0.45102085184775514</c:v>
                </c:pt>
                <c:pt idx="165">
                  <c:v>0.45572367392241292</c:v>
                </c:pt>
                <c:pt idx="166">
                  <c:v>0.46069729921467062</c:v>
                </c:pt>
                <c:pt idx="167">
                  <c:v>0.46609047878771692</c:v>
                </c:pt>
                <c:pt idx="168">
                  <c:v>0.47178116048714058</c:v>
                </c:pt>
                <c:pt idx="169">
                  <c:v>0.47811643012704858</c:v>
                </c:pt>
                <c:pt idx="170">
                  <c:v>0.4850810311881395</c:v>
                </c:pt>
                <c:pt idx="171">
                  <c:v>0.4921791267931177</c:v>
                </c:pt>
                <c:pt idx="172">
                  <c:v>0.4999713940263098</c:v>
                </c:pt>
                <c:pt idx="173">
                  <c:v>0.50812600359291027</c:v>
                </c:pt>
                <c:pt idx="174">
                  <c:v>0.51677645003680628</c:v>
                </c:pt>
                <c:pt idx="175">
                  <c:v>0.52598375943520359</c:v>
                </c:pt>
                <c:pt idx="176">
                  <c:v>0.53487831018792209</c:v>
                </c:pt>
                <c:pt idx="177">
                  <c:v>0.54453568690571086</c:v>
                </c:pt>
                <c:pt idx="178">
                  <c:v>0.55449056574987698</c:v>
                </c:pt>
                <c:pt idx="179">
                  <c:v>0.56406403161150798</c:v>
                </c:pt>
                <c:pt idx="180">
                  <c:v>0.57307682038881236</c:v>
                </c:pt>
                <c:pt idx="181">
                  <c:v>0.58189508854502381</c:v>
                </c:pt>
                <c:pt idx="182">
                  <c:v>0.59014505135725803</c:v>
                </c:pt>
                <c:pt idx="183">
                  <c:v>0.59826151962560492</c:v>
                </c:pt>
                <c:pt idx="184">
                  <c:v>0.60664497698172637</c:v>
                </c:pt>
                <c:pt idx="185">
                  <c:v>0.61492545283256339</c:v>
                </c:pt>
                <c:pt idx="186">
                  <c:v>0.62384670249405938</c:v>
                </c:pt>
                <c:pt idx="187">
                  <c:v>0.63275269563625391</c:v>
                </c:pt>
                <c:pt idx="188">
                  <c:v>0.64161673335036962</c:v>
                </c:pt>
                <c:pt idx="189">
                  <c:v>0.65039304607850223</c:v>
                </c:pt>
                <c:pt idx="190">
                  <c:v>0.65918461532593631</c:v>
                </c:pt>
                <c:pt idx="191">
                  <c:v>0.66824317366114494</c:v>
                </c:pt>
                <c:pt idx="192">
                  <c:v>0.67698897335067476</c:v>
                </c:pt>
                <c:pt idx="193">
                  <c:v>0.68570807413142709</c:v>
                </c:pt>
                <c:pt idx="194">
                  <c:v>0.69402287715069222</c:v>
                </c:pt>
                <c:pt idx="195">
                  <c:v>0.70212790302956307</c:v>
                </c:pt>
                <c:pt idx="196">
                  <c:v>0.71070588100677745</c:v>
                </c:pt>
                <c:pt idx="197">
                  <c:v>0.71883760579442579</c:v>
                </c:pt>
                <c:pt idx="198">
                  <c:v>0.72716003707334165</c:v>
                </c:pt>
                <c:pt idx="199">
                  <c:v>0.73539092923644911</c:v>
                </c:pt>
                <c:pt idx="200">
                  <c:v>0.74354553880304952</c:v>
                </c:pt>
                <c:pt idx="201">
                  <c:v>0.75186797008196538</c:v>
                </c:pt>
                <c:pt idx="202">
                  <c:v>0.76044976218900506</c:v>
                </c:pt>
                <c:pt idx="203">
                  <c:v>0.77008806825766707</c:v>
                </c:pt>
                <c:pt idx="204">
                  <c:v>0.77916188311217704</c:v>
                </c:pt>
                <c:pt idx="205">
                  <c:v>0.7880411773455942</c:v>
                </c:pt>
                <c:pt idx="206">
                  <c:v>0.79621867169114668</c:v>
                </c:pt>
                <c:pt idx="207">
                  <c:v>0.80420927367525707</c:v>
                </c:pt>
                <c:pt idx="208">
                  <c:v>0.8112234584240775</c:v>
                </c:pt>
                <c:pt idx="209">
                  <c:v>0.81766552369909529</c:v>
                </c:pt>
                <c:pt idx="210">
                  <c:v>0.82401223572847937</c:v>
                </c:pt>
                <c:pt idx="211">
                  <c:v>0.83070984770179568</c:v>
                </c:pt>
                <c:pt idx="212">
                  <c:v>0.83855169862271728</c:v>
                </c:pt>
                <c:pt idx="213">
                  <c:v>0.84648508865944738</c:v>
                </c:pt>
                <c:pt idx="214">
                  <c:v>0.85445661999443101</c:v>
                </c:pt>
                <c:pt idx="215">
                  <c:v>0.86278286540317228</c:v>
                </c:pt>
                <c:pt idx="216">
                  <c:v>0.87131507382248241</c:v>
                </c:pt>
                <c:pt idx="217">
                  <c:v>0.88017148327694739</c:v>
                </c:pt>
                <c:pt idx="218">
                  <c:v>0.88916520140512501</c:v>
                </c:pt>
                <c:pt idx="219">
                  <c:v>0.89755247289107187</c:v>
                </c:pt>
                <c:pt idx="220">
                  <c:v>0.90466201088552611</c:v>
                </c:pt>
                <c:pt idx="221">
                  <c:v>0.91065019471132713</c:v>
                </c:pt>
                <c:pt idx="222">
                  <c:v>0.91523477876139903</c:v>
                </c:pt>
                <c:pt idx="223">
                  <c:v>0.91912900531308239</c:v>
                </c:pt>
                <c:pt idx="224">
                  <c:v>0.92211165483650692</c:v>
                </c:pt>
                <c:pt idx="225">
                  <c:v>0.92514007391783559</c:v>
                </c:pt>
                <c:pt idx="226">
                  <c:v>0.92843929621676424</c:v>
                </c:pt>
                <c:pt idx="227">
                  <c:v>0.93165842178936054</c:v>
                </c:pt>
                <c:pt idx="228">
                  <c:v>0.93458385936540478</c:v>
                </c:pt>
                <c:pt idx="229">
                  <c:v>0.93702871658345477</c:v>
                </c:pt>
                <c:pt idx="230">
                  <c:v>0.93935533577691888</c:v>
                </c:pt>
                <c:pt idx="231">
                  <c:v>0.94143403653173519</c:v>
                </c:pt>
                <c:pt idx="232">
                  <c:v>0.94347841011812328</c:v>
                </c:pt>
                <c:pt idx="233">
                  <c:v>0.9454655717571312</c:v>
                </c:pt>
                <c:pt idx="234">
                  <c:v>0.94759767032950237</c:v>
                </c:pt>
                <c:pt idx="235">
                  <c:v>0.94963060152641443</c:v>
                </c:pt>
                <c:pt idx="236">
                  <c:v>0.9517588859689603</c:v>
                </c:pt>
                <c:pt idx="237">
                  <c:v>0.95391386932028366</c:v>
                </c:pt>
                <c:pt idx="238">
                  <c:v>0.95597349942597321</c:v>
                </c:pt>
                <c:pt idx="239">
                  <c:v>0.95797210345445716</c:v>
                </c:pt>
                <c:pt idx="240">
                  <c:v>0.96016141397420862</c:v>
                </c:pt>
                <c:pt idx="241">
                  <c:v>0.96214857561321654</c:v>
                </c:pt>
                <c:pt idx="242">
                  <c:v>0.96421964810838212</c:v>
                </c:pt>
                <c:pt idx="243">
                  <c:v>0.96608094346315343</c:v>
                </c:pt>
                <c:pt idx="244">
                  <c:v>0.9680261496740824</c:v>
                </c:pt>
                <c:pt idx="245">
                  <c:v>0.96988363089902829</c:v>
                </c:pt>
                <c:pt idx="246">
                  <c:v>0.97182120885030665</c:v>
                </c:pt>
                <c:pt idx="247">
                  <c:v>0.97373971615245825</c:v>
                </c:pt>
                <c:pt idx="248">
                  <c:v>0.9756162680265309</c:v>
                </c:pt>
                <c:pt idx="249">
                  <c:v>0.97759580140588809</c:v>
                </c:pt>
                <c:pt idx="250">
                  <c:v>0.9795524500062931</c:v>
                </c:pt>
                <c:pt idx="251">
                  <c:v>0.98150147034704749</c:v>
                </c:pt>
                <c:pt idx="252">
                  <c:v>0.98366789608784688</c:v>
                </c:pt>
                <c:pt idx="253">
                  <c:v>0.98635304348489394</c:v>
                </c:pt>
                <c:pt idx="254">
                  <c:v>0.99221154689663305</c:v>
                </c:pt>
                <c:pt idx="255">
                  <c:v>0.99999999999999978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15CE-41DE-AB2A-078A67F5A48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13210496"/>
        <c:axId val="413210824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CRC'!$C$260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CRC'!$C$261:$C$516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8.1415229300177945E-5</c:v>
                      </c:pt>
                      <c:pt idx="8">
                        <c:v>1.4499664646793597E-3</c:v>
                      </c:pt>
                      <c:pt idx="9">
                        <c:v>2.2059650224667264E-2</c:v>
                      </c:pt>
                      <c:pt idx="10">
                        <c:v>0.2285441793926424</c:v>
                      </c:pt>
                      <c:pt idx="11">
                        <c:v>0.71822189139208414</c:v>
                      </c:pt>
                      <c:pt idx="12">
                        <c:v>0.93247963650038579</c:v>
                      </c:pt>
                      <c:pt idx="13">
                        <c:v>0.98942765093801976</c:v>
                      </c:pt>
                      <c:pt idx="14">
                        <c:v>0.99849187980010623</c:v>
                      </c:pt>
                      <c:pt idx="15">
                        <c:v>0.99974024664937566</c:v>
                      </c:pt>
                      <c:pt idx="16">
                        <c:v>0.99997673850591429</c:v>
                      </c:pt>
                      <c:pt idx="17">
                        <c:v>1</c:v>
                      </c:pt>
                      <c:pt idx="18">
                        <c:v>1</c:v>
                      </c:pt>
                      <c:pt idx="19">
                        <c:v>1</c:v>
                      </c:pt>
                      <c:pt idx="20">
                        <c:v>1</c:v>
                      </c:pt>
                      <c:pt idx="21">
                        <c:v>1</c:v>
                      </c:pt>
                      <c:pt idx="22">
                        <c:v>1</c:v>
                      </c:pt>
                      <c:pt idx="23">
                        <c:v>1</c:v>
                      </c:pt>
                      <c:pt idx="24">
                        <c:v>1</c:v>
                      </c:pt>
                      <c:pt idx="25">
                        <c:v>1</c:v>
                      </c:pt>
                      <c:pt idx="26">
                        <c:v>1</c:v>
                      </c:pt>
                      <c:pt idx="27">
                        <c:v>1</c:v>
                      </c:pt>
                      <c:pt idx="28">
                        <c:v>1</c:v>
                      </c:pt>
                      <c:pt idx="29">
                        <c:v>1</c:v>
                      </c:pt>
                      <c:pt idx="30">
                        <c:v>1</c:v>
                      </c:pt>
                      <c:pt idx="31">
                        <c:v>1</c:v>
                      </c:pt>
                      <c:pt idx="32">
                        <c:v>1</c:v>
                      </c:pt>
                      <c:pt idx="33">
                        <c:v>1</c:v>
                      </c:pt>
                      <c:pt idx="34">
                        <c:v>1</c:v>
                      </c:pt>
                      <c:pt idx="35">
                        <c:v>1</c:v>
                      </c:pt>
                      <c:pt idx="36">
                        <c:v>1</c:v>
                      </c:pt>
                      <c:pt idx="37">
                        <c:v>1</c:v>
                      </c:pt>
                      <c:pt idx="38">
                        <c:v>1</c:v>
                      </c:pt>
                      <c:pt idx="39">
                        <c:v>1</c:v>
                      </c:pt>
                      <c:pt idx="40">
                        <c:v>1</c:v>
                      </c:pt>
                      <c:pt idx="41">
                        <c:v>1</c:v>
                      </c:pt>
                      <c:pt idx="42">
                        <c:v>1</c:v>
                      </c:pt>
                      <c:pt idx="43">
                        <c:v>1</c:v>
                      </c:pt>
                      <c:pt idx="44">
                        <c:v>1</c:v>
                      </c:pt>
                      <c:pt idx="45">
                        <c:v>1</c:v>
                      </c:pt>
                      <c:pt idx="46">
                        <c:v>1</c:v>
                      </c:pt>
                      <c:pt idx="47">
                        <c:v>1</c:v>
                      </c:pt>
                      <c:pt idx="48">
                        <c:v>1</c:v>
                      </c:pt>
                      <c:pt idx="49">
                        <c:v>1</c:v>
                      </c:pt>
                      <c:pt idx="50">
                        <c:v>1</c:v>
                      </c:pt>
                      <c:pt idx="51">
                        <c:v>1</c:v>
                      </c:pt>
                      <c:pt idx="52">
                        <c:v>1</c:v>
                      </c:pt>
                      <c:pt idx="53">
                        <c:v>1</c:v>
                      </c:pt>
                      <c:pt idx="54">
                        <c:v>1</c:v>
                      </c:pt>
                      <c:pt idx="55">
                        <c:v>1</c:v>
                      </c:pt>
                      <c:pt idx="56">
                        <c:v>1</c:v>
                      </c:pt>
                      <c:pt idx="57">
                        <c:v>1</c:v>
                      </c:pt>
                      <c:pt idx="58">
                        <c:v>1</c:v>
                      </c:pt>
                      <c:pt idx="59">
                        <c:v>1</c:v>
                      </c:pt>
                      <c:pt idx="60">
                        <c:v>1</c:v>
                      </c:pt>
                      <c:pt idx="61">
                        <c:v>1</c:v>
                      </c:pt>
                      <c:pt idx="62">
                        <c:v>1</c:v>
                      </c:pt>
                      <c:pt idx="63">
                        <c:v>1</c:v>
                      </c:pt>
                      <c:pt idx="64">
                        <c:v>1</c:v>
                      </c:pt>
                      <c:pt idx="65">
                        <c:v>1</c:v>
                      </c:pt>
                      <c:pt idx="66">
                        <c:v>1</c:v>
                      </c:pt>
                      <c:pt idx="67">
                        <c:v>1</c:v>
                      </c:pt>
                      <c:pt idx="68">
                        <c:v>1</c:v>
                      </c:pt>
                      <c:pt idx="69">
                        <c:v>1</c:v>
                      </c:pt>
                      <c:pt idx="70">
                        <c:v>1</c:v>
                      </c:pt>
                      <c:pt idx="71">
                        <c:v>1</c:v>
                      </c:pt>
                      <c:pt idx="72">
                        <c:v>1</c:v>
                      </c:pt>
                      <c:pt idx="73">
                        <c:v>1</c:v>
                      </c:pt>
                      <c:pt idx="74">
                        <c:v>1</c:v>
                      </c:pt>
                      <c:pt idx="75">
                        <c:v>1</c:v>
                      </c:pt>
                      <c:pt idx="76">
                        <c:v>1</c:v>
                      </c:pt>
                      <c:pt idx="77">
                        <c:v>1</c:v>
                      </c:pt>
                      <c:pt idx="78">
                        <c:v>1</c:v>
                      </c:pt>
                      <c:pt idx="79">
                        <c:v>1</c:v>
                      </c:pt>
                      <c:pt idx="80">
                        <c:v>1</c:v>
                      </c:pt>
                      <c:pt idx="81">
                        <c:v>1</c:v>
                      </c:pt>
                      <c:pt idx="82">
                        <c:v>1</c:v>
                      </c:pt>
                      <c:pt idx="83">
                        <c:v>1</c:v>
                      </c:pt>
                      <c:pt idx="84">
                        <c:v>1</c:v>
                      </c:pt>
                      <c:pt idx="85">
                        <c:v>1</c:v>
                      </c:pt>
                      <c:pt idx="86">
                        <c:v>1</c:v>
                      </c:pt>
                      <c:pt idx="87">
                        <c:v>1</c:v>
                      </c:pt>
                      <c:pt idx="88">
                        <c:v>1</c:v>
                      </c:pt>
                      <c:pt idx="89">
                        <c:v>1</c:v>
                      </c:pt>
                      <c:pt idx="90">
                        <c:v>1</c:v>
                      </c:pt>
                      <c:pt idx="91">
                        <c:v>1</c:v>
                      </c:pt>
                      <c:pt idx="92">
                        <c:v>1</c:v>
                      </c:pt>
                      <c:pt idx="93">
                        <c:v>1</c:v>
                      </c:pt>
                      <c:pt idx="94">
                        <c:v>1</c:v>
                      </c:pt>
                      <c:pt idx="95">
                        <c:v>1</c:v>
                      </c:pt>
                      <c:pt idx="96">
                        <c:v>1</c:v>
                      </c:pt>
                      <c:pt idx="97">
                        <c:v>1</c:v>
                      </c:pt>
                      <c:pt idx="98">
                        <c:v>1</c:v>
                      </c:pt>
                      <c:pt idx="99">
                        <c:v>1</c:v>
                      </c:pt>
                      <c:pt idx="100">
                        <c:v>1</c:v>
                      </c:pt>
                      <c:pt idx="101">
                        <c:v>1</c:v>
                      </c:pt>
                      <c:pt idx="102">
                        <c:v>1</c:v>
                      </c:pt>
                      <c:pt idx="103">
                        <c:v>1</c:v>
                      </c:pt>
                      <c:pt idx="104">
                        <c:v>1</c:v>
                      </c:pt>
                      <c:pt idx="105">
                        <c:v>1</c:v>
                      </c:pt>
                      <c:pt idx="106">
                        <c:v>1</c:v>
                      </c:pt>
                      <c:pt idx="107">
                        <c:v>1</c:v>
                      </c:pt>
                      <c:pt idx="108">
                        <c:v>1</c:v>
                      </c:pt>
                      <c:pt idx="109">
                        <c:v>1</c:v>
                      </c:pt>
                      <c:pt idx="110">
                        <c:v>1</c:v>
                      </c:pt>
                      <c:pt idx="111">
                        <c:v>1</c:v>
                      </c:pt>
                      <c:pt idx="112">
                        <c:v>1</c:v>
                      </c:pt>
                      <c:pt idx="113">
                        <c:v>1</c:v>
                      </c:pt>
                      <c:pt idx="114">
                        <c:v>1</c:v>
                      </c:pt>
                      <c:pt idx="115">
                        <c:v>1</c:v>
                      </c:pt>
                      <c:pt idx="116">
                        <c:v>1</c:v>
                      </c:pt>
                      <c:pt idx="117">
                        <c:v>1</c:v>
                      </c:pt>
                      <c:pt idx="118">
                        <c:v>1</c:v>
                      </c:pt>
                      <c:pt idx="119">
                        <c:v>1</c:v>
                      </c:pt>
                      <c:pt idx="120">
                        <c:v>1</c:v>
                      </c:pt>
                      <c:pt idx="121">
                        <c:v>1</c:v>
                      </c:pt>
                      <c:pt idx="122">
                        <c:v>1</c:v>
                      </c:pt>
                      <c:pt idx="123">
                        <c:v>1</c:v>
                      </c:pt>
                      <c:pt idx="124">
                        <c:v>1</c:v>
                      </c:pt>
                      <c:pt idx="125">
                        <c:v>1</c:v>
                      </c:pt>
                      <c:pt idx="126">
                        <c:v>1</c:v>
                      </c:pt>
                      <c:pt idx="127">
                        <c:v>1</c:v>
                      </c:pt>
                      <c:pt idx="128">
                        <c:v>1</c:v>
                      </c:pt>
                      <c:pt idx="129">
                        <c:v>1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15CE-41DE-AB2A-078A67F5A487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CRC'!$L$260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CRC'!$L$261:$L$516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2.6228706682845292E-4</c:v>
                      </c:pt>
                      <c:pt idx="19">
                        <c:v>5.4621918286119561E-4</c:v>
                      </c:pt>
                      <c:pt idx="20">
                        <c:v>8.352442516478889E-4</c:v>
                      </c:pt>
                      <c:pt idx="21">
                        <c:v>1.1217228440576069E-3</c:v>
                      </c:pt>
                      <c:pt idx="22">
                        <c:v>1.4132943892212755E-3</c:v>
                      </c:pt>
                      <c:pt idx="23">
                        <c:v>1.781260225694202E-3</c:v>
                      </c:pt>
                      <c:pt idx="24">
                        <c:v>2.1759640641253689E-3</c:v>
                      </c:pt>
                      <c:pt idx="25">
                        <c:v>2.5884932371953626E-3</c:v>
                      </c:pt>
                      <c:pt idx="26">
                        <c:v>2.9806505992495541E-3</c:v>
                      </c:pt>
                      <c:pt idx="27">
                        <c:v>3.3855403431886223E-3</c:v>
                      </c:pt>
                      <c:pt idx="28">
                        <c:v>3.8095286599550051E-3</c:v>
                      </c:pt>
                      <c:pt idx="29">
                        <c:v>4.2984521243342568E-3</c:v>
                      </c:pt>
                      <c:pt idx="30">
                        <c:v>4.7631840631322435E-3</c:v>
                      </c:pt>
                      <c:pt idx="31">
                        <c:v>5.291577911354612E-3</c:v>
                      </c:pt>
                      <c:pt idx="32">
                        <c:v>5.9014590036401892E-3</c:v>
                      </c:pt>
                      <c:pt idx="33">
                        <c:v>6.5520837179573709E-3</c:v>
                      </c:pt>
                      <c:pt idx="34">
                        <c:v>7.2268999578558174E-3</c:v>
                      </c:pt>
                      <c:pt idx="35">
                        <c:v>7.9921161091368858E-3</c:v>
                      </c:pt>
                      <c:pt idx="36">
                        <c:v>8.8260871225962871E-3</c:v>
                      </c:pt>
                      <c:pt idx="37">
                        <c:v>9.7861087167159643E-3</c:v>
                      </c:pt>
                      <c:pt idx="38">
                        <c:v>1.0832710507652801E-2</c:v>
                      </c:pt>
                      <c:pt idx="39">
                        <c:v>1.1977351639103184E-2</c:v>
                      </c:pt>
                      <c:pt idx="40">
                        <c:v>1.3212392681936191E-2</c:v>
                      </c:pt>
                      <c:pt idx="41">
                        <c:v>1.4536560397963333E-2</c:v>
                      </c:pt>
                      <c:pt idx="42">
                        <c:v>1.5863274590367449E-2</c:v>
                      </c:pt>
                      <c:pt idx="43">
                        <c:v>1.7351690032709494E-2</c:v>
                      </c:pt>
                      <c:pt idx="44">
                        <c:v>1.8773897089250181E-2</c:v>
                      </c:pt>
                      <c:pt idx="45">
                        <c:v>2.0291597009927442E-2</c:v>
                      </c:pt>
                      <c:pt idx="46">
                        <c:v>2.1866592649086646E-2</c:v>
                      </c:pt>
                      <c:pt idx="47">
                        <c:v>2.3551086772455789E-2</c:v>
                      </c:pt>
                      <c:pt idx="48">
                        <c:v>2.5300516043437801E-2</c:v>
                      </c:pt>
                      <c:pt idx="49">
                        <c:v>2.7244750757258421E-2</c:v>
                      </c:pt>
                      <c:pt idx="50">
                        <c:v>2.938379091391765E-2</c:v>
                      </c:pt>
                      <c:pt idx="51">
                        <c:v>3.176474632638953E-2</c:v>
                      </c:pt>
                      <c:pt idx="52">
                        <c:v>3.4402895852935912E-2</c:v>
                      </c:pt>
                      <c:pt idx="53">
                        <c:v>3.7163276245577109E-2</c:v>
                      </c:pt>
                      <c:pt idx="54">
                        <c:v>4.0154112750334564E-2</c:v>
                      </c:pt>
                      <c:pt idx="55">
                        <c:v>4.3367765938077354E-2</c:v>
                      </c:pt>
                      <c:pt idx="56">
                        <c:v>4.6671819037202772E-2</c:v>
                      </c:pt>
                      <c:pt idx="57">
                        <c:v>5.0147759291774015E-2</c:v>
                      </c:pt>
                      <c:pt idx="58">
                        <c:v>5.3868161278534887E-2</c:v>
                      </c:pt>
                      <c:pt idx="59">
                        <c:v>5.7647132221966192E-2</c:v>
                      </c:pt>
                      <c:pt idx="60">
                        <c:v>6.1543241078738355E-2</c:v>
                      </c:pt>
                      <c:pt idx="61">
                        <c:v>6.5601051185448456E-2</c:v>
                      </c:pt>
                      <c:pt idx="62">
                        <c:v>6.964103595751972E-2</c:v>
                      </c:pt>
                      <c:pt idx="63">
                        <c:v>7.3829989597644044E-2</c:v>
                      </c:pt>
                      <c:pt idx="64">
                        <c:v>7.8302875353801107E-2</c:v>
                      </c:pt>
                      <c:pt idx="65">
                        <c:v>8.2859794830398348E-2</c:v>
                      </c:pt>
                      <c:pt idx="66">
                        <c:v>8.7547857840409818E-2</c:v>
                      </c:pt>
                      <c:pt idx="67">
                        <c:v>9.2359424954704589E-2</c:v>
                      </c:pt>
                      <c:pt idx="68">
                        <c:v>9.7200276547334583E-2</c:v>
                      </c:pt>
                      <c:pt idx="69">
                        <c:v>0.10200929718525238</c:v>
                      </c:pt>
                      <c:pt idx="70">
                        <c:v>0.10684505582512842</c:v>
                      </c:pt>
                      <c:pt idx="71">
                        <c:v>0.11179795237834532</c:v>
                      </c:pt>
                      <c:pt idx="72">
                        <c:v>0.11692273608700805</c:v>
                      </c:pt>
                      <c:pt idx="73">
                        <c:v>0.12211372818147215</c:v>
                      </c:pt>
                      <c:pt idx="74">
                        <c:v>0.127379841329057</c:v>
                      </c:pt>
                      <c:pt idx="75">
                        <c:v>0.13257847285265201</c:v>
                      </c:pt>
                      <c:pt idx="76">
                        <c:v>0.13793371267343099</c:v>
                      </c:pt>
                      <c:pt idx="77">
                        <c:v>0.14309414705137138</c:v>
                      </c:pt>
                      <c:pt idx="78">
                        <c:v>0.14828768562221245</c:v>
                      </c:pt>
                      <c:pt idx="79">
                        <c:v>0.1533475341832623</c:v>
                      </c:pt>
                      <c:pt idx="80">
                        <c:v>0.15859836847258532</c:v>
                      </c:pt>
                      <c:pt idx="81">
                        <c:v>0.16420443621649639</c:v>
                      </c:pt>
                      <c:pt idx="82">
                        <c:v>0.16946672964951578</c:v>
                      </c:pt>
                      <c:pt idx="83">
                        <c:v>0.17485252718681848</c:v>
                      </c:pt>
                      <c:pt idx="84">
                        <c:v>0.18030071339535708</c:v>
                      </c:pt>
                      <c:pt idx="85">
                        <c:v>0.18575526579483811</c:v>
                      </c:pt>
                      <c:pt idx="86">
                        <c:v>0.1912047252415652</c:v>
                      </c:pt>
                      <c:pt idx="87">
                        <c:v>0.19656633125328662</c:v>
                      </c:pt>
                      <c:pt idx="88">
                        <c:v>0.20169238820013785</c:v>
                      </c:pt>
                      <c:pt idx="89">
                        <c:v>0.20664655799154324</c:v>
                      </c:pt>
                      <c:pt idx="90">
                        <c:v>0.21122512251734479</c:v>
                      </c:pt>
                      <c:pt idx="91">
                        <c:v>0.21549047044877837</c:v>
                      </c:pt>
                      <c:pt idx="92">
                        <c:v>0.21948971159881803</c:v>
                      </c:pt>
                      <c:pt idx="93">
                        <c:v>0.22325722339855295</c:v>
                      </c:pt>
                      <c:pt idx="94">
                        <c:v>0.22677390727515578</c:v>
                      </c:pt>
                      <c:pt idx="95">
                        <c:v>0.23006650123058481</c:v>
                      </c:pt>
                      <c:pt idx="96">
                        <c:v>0.23332344451673617</c:v>
                      </c:pt>
                      <c:pt idx="97">
                        <c:v>0.23639831474193382</c:v>
                      </c:pt>
                      <c:pt idx="98">
                        <c:v>0.23955212573481768</c:v>
                      </c:pt>
                      <c:pt idx="99">
                        <c:v>0.24250858480848597</c:v>
                      </c:pt>
                      <c:pt idx="100">
                        <c:v>0.24538992282903349</c:v>
                      </c:pt>
                      <c:pt idx="101">
                        <c:v>0.24825343551494219</c:v>
                      </c:pt>
                      <c:pt idx="102">
                        <c:v>0.25111567496266241</c:v>
                      </c:pt>
                      <c:pt idx="103">
                        <c:v>0.25382257935138713</c:v>
                      </c:pt>
                      <c:pt idx="104">
                        <c:v>0.25654858231293914</c:v>
                      </c:pt>
                      <c:pt idx="105">
                        <c:v>0.25934843308942346</c:v>
                      </c:pt>
                      <c:pt idx="106">
                        <c:v>0.26202859947618995</c:v>
                      </c:pt>
                      <c:pt idx="107">
                        <c:v>0.26476224186687292</c:v>
                      </c:pt>
                      <c:pt idx="108">
                        <c:v>0.26755445321422627</c:v>
                      </c:pt>
                      <c:pt idx="109">
                        <c:v>0.27028172941396678</c:v>
                      </c:pt>
                      <c:pt idx="110">
                        <c:v>0.2728816817948585</c:v>
                      </c:pt>
                      <c:pt idx="111">
                        <c:v>0.27554147637060916</c:v>
                      </c:pt>
                      <c:pt idx="112">
                        <c:v>0.27806758093656864</c:v>
                      </c:pt>
                      <c:pt idx="113">
                        <c:v>0.28047909406556421</c:v>
                      </c:pt>
                      <c:pt idx="114">
                        <c:v>0.28295936205673811</c:v>
                      </c:pt>
                      <c:pt idx="115">
                        <c:v>0.28546509481168175</c:v>
                      </c:pt>
                      <c:pt idx="116">
                        <c:v>0.28801793737959946</c:v>
                      </c:pt>
                      <c:pt idx="117">
                        <c:v>0.29067645871716163</c:v>
                      </c:pt>
                      <c:pt idx="118">
                        <c:v>0.29327768433624185</c:v>
                      </c:pt>
                      <c:pt idx="119">
                        <c:v>0.29578596356756248</c:v>
                      </c:pt>
                      <c:pt idx="120">
                        <c:v>0.29846612995432897</c:v>
                      </c:pt>
                      <c:pt idx="121">
                        <c:v>0.30109409357536743</c:v>
                      </c:pt>
                      <c:pt idx="122">
                        <c:v>0.303662215001547</c:v>
                      </c:pt>
                      <c:pt idx="123">
                        <c:v>0.30626980681156968</c:v>
                      </c:pt>
                      <c:pt idx="124">
                        <c:v>0.30898180415304832</c:v>
                      </c:pt>
                      <c:pt idx="125">
                        <c:v>0.31159448891582497</c:v>
                      </c:pt>
                      <c:pt idx="126">
                        <c:v>0.31439815940687477</c:v>
                      </c:pt>
                      <c:pt idx="127">
                        <c:v>0.31714453417944261</c:v>
                      </c:pt>
                      <c:pt idx="128">
                        <c:v>0.31986035123548673</c:v>
                      </c:pt>
                      <c:pt idx="129">
                        <c:v>0.32268694001392928</c:v>
                      </c:pt>
                      <c:pt idx="130">
                        <c:v>0.32542822183374315</c:v>
                      </c:pt>
                      <c:pt idx="131">
                        <c:v>0.32824462470667781</c:v>
                      </c:pt>
                      <c:pt idx="132">
                        <c:v>0.33112341625084835</c:v>
                      </c:pt>
                      <c:pt idx="133">
                        <c:v>0.33410406685009791</c:v>
                      </c:pt>
                      <c:pt idx="134">
                        <c:v>0.33720312860087681</c:v>
                      </c:pt>
                      <c:pt idx="135">
                        <c:v>0.34035184664100676</c:v>
                      </c:pt>
                      <c:pt idx="136">
                        <c:v>0.34340634505518858</c:v>
                      </c:pt>
                      <c:pt idx="137">
                        <c:v>0.34652450537879481</c:v>
                      </c:pt>
                      <c:pt idx="138">
                        <c:v>0.34959046293667306</c:v>
                      </c:pt>
                      <c:pt idx="139">
                        <c:v>0.35268570497288648</c:v>
                      </c:pt>
                      <c:pt idx="140">
                        <c:v>0.35589299196968682</c:v>
                      </c:pt>
                      <c:pt idx="141">
                        <c:v>0.35906717477358652</c:v>
                      </c:pt>
                      <c:pt idx="142">
                        <c:v>0.362259182912125</c:v>
                      </c:pt>
                      <c:pt idx="143">
                        <c:v>0.36549830086363755</c:v>
                      </c:pt>
                      <c:pt idx="144">
                        <c:v>0.36890039330327651</c:v>
                      </c:pt>
                      <c:pt idx="145">
                        <c:v>0.37222099849885226</c:v>
                      </c:pt>
                      <c:pt idx="146">
                        <c:v>0.37549704035783094</c:v>
                      </c:pt>
                      <c:pt idx="147">
                        <c:v>0.37890931870297778</c:v>
                      </c:pt>
                      <c:pt idx="148">
                        <c:v>0.38229103933160097</c:v>
                      </c:pt>
                      <c:pt idx="149">
                        <c:v>0.38556198823782573</c:v>
                      </c:pt>
                      <c:pt idx="150">
                        <c:v>0.38896026096289921</c:v>
                      </c:pt>
                      <c:pt idx="151">
                        <c:v>0.39246548569580569</c:v>
                      </c:pt>
                      <c:pt idx="152">
                        <c:v>0.39595033861769635</c:v>
                      </c:pt>
                      <c:pt idx="153">
                        <c:v>0.39962617726786015</c:v>
                      </c:pt>
                      <c:pt idx="154">
                        <c:v>0.40352865231557478</c:v>
                      </c:pt>
                      <c:pt idx="155">
                        <c:v>0.40754189908568783</c:v>
                      </c:pt>
                      <c:pt idx="156">
                        <c:v>0.41142018260782115</c:v>
                      </c:pt>
                      <c:pt idx="157">
                        <c:v>0.41533157032285517</c:v>
                      </c:pt>
                      <c:pt idx="158">
                        <c:v>0.4192493242288316</c:v>
                      </c:pt>
                      <c:pt idx="159">
                        <c:v>0.42338734834141639</c:v>
                      </c:pt>
                      <c:pt idx="160">
                        <c:v>0.42755974988509038</c:v>
                      </c:pt>
                      <c:pt idx="161">
                        <c:v>0.43186584143855555</c:v>
                      </c:pt>
                      <c:pt idx="162">
                        <c:v>0.43645713834624195</c:v>
                      </c:pt>
                      <c:pt idx="163">
                        <c:v>0.44099241277363488</c:v>
                      </c:pt>
                      <c:pt idx="164">
                        <c:v>0.44572631235843191</c:v>
                      </c:pt>
                      <c:pt idx="165">
                        <c:v>0.45034180079169961</c:v>
                      </c:pt>
                      <c:pt idx="166">
                        <c:v>0.4549751145596061</c:v>
                      </c:pt>
                      <c:pt idx="167">
                        <c:v>0.45968354938063338</c:v>
                      </c:pt>
                      <c:pt idx="168">
                        <c:v>0.46469119517595525</c:v>
                      </c:pt>
                      <c:pt idx="169">
                        <c:v>0.47030490234899724</c:v>
                      </c:pt>
                      <c:pt idx="170">
                        <c:v>0.47673730167723677</c:v>
                      </c:pt>
                      <c:pt idx="171">
                        <c:v>0.48358986960767725</c:v>
                      </c:pt>
                      <c:pt idx="172">
                        <c:v>0.49073273584509286</c:v>
                      </c:pt>
                      <c:pt idx="173">
                        <c:v>0.4981442553402794</c:v>
                      </c:pt>
                      <c:pt idx="174">
                        <c:v>0.50617838830963635</c:v>
                      </c:pt>
                      <c:pt idx="175">
                        <c:v>0.51453847025524613</c:v>
                      </c:pt>
                      <c:pt idx="176">
                        <c:v>0.52312009564565276</c:v>
                      </c:pt>
                      <c:pt idx="177">
                        <c:v>0.5322441205043551</c:v>
                      </c:pt>
                      <c:pt idx="178">
                        <c:v>0.54173993091409589</c:v>
                      </c:pt>
                      <c:pt idx="179">
                        <c:v>0.55135797218993154</c:v>
                      </c:pt>
                      <c:pt idx="180">
                        <c:v>0.56063987858400643</c:v>
                      </c:pt>
                      <c:pt idx="181">
                        <c:v>0.56958183038175514</c:v>
                      </c:pt>
                      <c:pt idx="182">
                        <c:v>0.57808451500447555</c:v>
                      </c:pt>
                      <c:pt idx="183">
                        <c:v>0.58637202237334152</c:v>
                      </c:pt>
                      <c:pt idx="184">
                        <c:v>0.59448509611038469</c:v>
                      </c:pt>
                      <c:pt idx="185">
                        <c:v>0.6029725018748433</c:v>
                      </c:pt>
                      <c:pt idx="186">
                        <c:v>0.61131475848581429</c:v>
                      </c:pt>
                      <c:pt idx="187">
                        <c:v>0.61964937566765432</c:v>
                      </c:pt>
                      <c:pt idx="188">
                        <c:v>0.62805147447348419</c:v>
                      </c:pt>
                      <c:pt idx="189">
                        <c:v>0.63655033938163919</c:v>
                      </c:pt>
                      <c:pt idx="190">
                        <c:v>0.64491169456543751</c:v>
                      </c:pt>
                      <c:pt idx="191">
                        <c:v>0.65340546652083853</c:v>
                      </c:pt>
                      <c:pt idx="192">
                        <c:v>0.66223664659618875</c:v>
                      </c:pt>
                      <c:pt idx="193">
                        <c:v>0.67090739865978954</c:v>
                      </c:pt>
                      <c:pt idx="194">
                        <c:v>0.67971438720955857</c:v>
                      </c:pt>
                      <c:pt idx="195">
                        <c:v>0.68794205238356565</c:v>
                      </c:pt>
                      <c:pt idx="196">
                        <c:v>0.69578647286283801</c:v>
                      </c:pt>
                      <c:pt idx="197">
                        <c:v>0.70377094954284403</c:v>
                      </c:pt>
                      <c:pt idx="198">
                        <c:v>0.7117121361244414</c:v>
                      </c:pt>
                      <c:pt idx="199">
                        <c:v>0.71985067462525432</c:v>
                      </c:pt>
                      <c:pt idx="200">
                        <c:v>0.72777021615764736</c:v>
                      </c:pt>
                      <c:pt idx="201">
                        <c:v>0.73606536295564429</c:v>
                      </c:pt>
                      <c:pt idx="202">
                        <c:v>0.74445982233234331</c:v>
                      </c:pt>
                      <c:pt idx="203">
                        <c:v>0.75326553764392379</c:v>
                      </c:pt>
                      <c:pt idx="204">
                        <c:v>0.76236027802429096</c:v>
                      </c:pt>
                      <c:pt idx="205">
                        <c:v>0.77151104088495159</c:v>
                      </c:pt>
                      <c:pt idx="206">
                        <c:v>0.78017542675760998</c:v>
                      </c:pt>
                      <c:pt idx="207">
                        <c:v>0.78868193109489582</c:v>
                      </c:pt>
                      <c:pt idx="208">
                        <c:v>0.79721899314870537</c:v>
                      </c:pt>
                      <c:pt idx="209">
                        <c:v>0.80512834877559059</c:v>
                      </c:pt>
                      <c:pt idx="210">
                        <c:v>0.81258952456012812</c:v>
                      </c:pt>
                      <c:pt idx="211">
                        <c:v>0.81993992862226728</c:v>
                      </c:pt>
                      <c:pt idx="212">
                        <c:v>0.8275182423201457</c:v>
                      </c:pt>
                      <c:pt idx="213">
                        <c:v>0.83540213318326118</c:v>
                      </c:pt>
                      <c:pt idx="214">
                        <c:v>0.84371765179227387</c:v>
                      </c:pt>
                      <c:pt idx="215">
                        <c:v>0.85199624649382044</c:v>
                      </c:pt>
                      <c:pt idx="216">
                        <c:v>0.8603919791087079</c:v>
                      </c:pt>
                      <c:pt idx="217">
                        <c:v>0.86916968318014165</c:v>
                      </c:pt>
                      <c:pt idx="218">
                        <c:v>0.87799195058817248</c:v>
                      </c:pt>
                      <c:pt idx="219">
                        <c:v>0.88639914234675632</c:v>
                      </c:pt>
                      <c:pt idx="220">
                        <c:v>0.89399528137927353</c:v>
                      </c:pt>
                      <c:pt idx="221">
                        <c:v>0.90081092540224783</c:v>
                      </c:pt>
                      <c:pt idx="222">
                        <c:v>0.90676586040980445</c:v>
                      </c:pt>
                      <c:pt idx="223">
                        <c:v>0.91158888666779558</c:v>
                      </c:pt>
                      <c:pt idx="224">
                        <c:v>0.91574346287683073</c:v>
                      </c:pt>
                      <c:pt idx="225">
                        <c:v>0.91928433827901479</c:v>
                      </c:pt>
                      <c:pt idx="226">
                        <c:v>0.92236684793334334</c:v>
                      </c:pt>
                      <c:pt idx="227">
                        <c:v>0.92539588158375541</c:v>
                      </c:pt>
                      <c:pt idx="228">
                        <c:v>0.92838671808851292</c:v>
                      </c:pt>
                      <c:pt idx="229">
                        <c:v>0.93120312096144753</c:v>
                      </c:pt>
                      <c:pt idx="230">
                        <c:v>0.93397878021235059</c:v>
                      </c:pt>
                      <c:pt idx="231">
                        <c:v>0.93641066515236193</c:v>
                      </c:pt>
                      <c:pt idx="232">
                        <c:v>0.93863501226764978</c:v>
                      </c:pt>
                      <c:pt idx="233">
                        <c:v>0.9408313481427909</c:v>
                      </c:pt>
                      <c:pt idx="234">
                        <c:v>0.94290163343727185</c:v>
                      </c:pt>
                      <c:pt idx="235">
                        <c:v>0.94487387939123924</c:v>
                      </c:pt>
                      <c:pt idx="236">
                        <c:v>0.94682702677237929</c:v>
                      </c:pt>
                      <c:pt idx="237">
                        <c:v>0.94888203320859832</c:v>
                      </c:pt>
                      <c:pt idx="238">
                        <c:v>0.95094722555032529</c:v>
                      </c:pt>
                      <c:pt idx="239">
                        <c:v>0.95300732493929829</c:v>
                      </c:pt>
                      <c:pt idx="240">
                        <c:v>0.95495792584406136</c:v>
                      </c:pt>
                      <c:pt idx="241">
                        <c:v>0.95694927037085598</c:v>
                      </c:pt>
                      <c:pt idx="242">
                        <c:v>0.95889095860829965</c:v>
                      </c:pt>
                      <c:pt idx="243">
                        <c:v>0.96081864122566996</c:v>
                      </c:pt>
                      <c:pt idx="244">
                        <c:v>0.96278197451231784</c:v>
                      </c:pt>
                      <c:pt idx="245">
                        <c:v>0.96458106007265088</c:v>
                      </c:pt>
                      <c:pt idx="246">
                        <c:v>0.96640433715856522</c:v>
                      </c:pt>
                      <c:pt idx="247">
                        <c:v>0.96840204787630235</c:v>
                      </c:pt>
                      <c:pt idx="248">
                        <c:v>0.97047997259991414</c:v>
                      </c:pt>
                      <c:pt idx="249">
                        <c:v>0.97257826913454182</c:v>
                      </c:pt>
                      <c:pt idx="250">
                        <c:v>0.97478351767700244</c:v>
                      </c:pt>
                      <c:pt idx="251">
                        <c:v>0.9772128561406368</c:v>
                      </c:pt>
                      <c:pt idx="252">
                        <c:v>0.97976442547036602</c:v>
                      </c:pt>
                      <c:pt idx="253">
                        <c:v>0.98307866447499936</c:v>
                      </c:pt>
                      <c:pt idx="254">
                        <c:v>0.98918511482698601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15CE-41DE-AB2A-078A67F5A487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CRC'!$M$260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CRC'!$M$261:$M$516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2.2271176388989638E-4</c:v>
                      </c:pt>
                      <c:pt idx="19">
                        <c:v>4.976017124625684E-4</c:v>
                      </c:pt>
                      <c:pt idx="20">
                        <c:v>7.6867374508284231E-4</c:v>
                      </c:pt>
                      <c:pt idx="21">
                        <c:v>1.0664711893699037E-3</c:v>
                      </c:pt>
                      <c:pt idx="22">
                        <c:v>1.3986298772285491E-3</c:v>
                      </c:pt>
                      <c:pt idx="23">
                        <c:v>1.7727856405635751E-3</c:v>
                      </c:pt>
                      <c:pt idx="24">
                        <c:v>2.1380329333430051E-3</c:v>
                      </c:pt>
                      <c:pt idx="25">
                        <c:v>2.5121886966780311E-3</c:v>
                      </c:pt>
                      <c:pt idx="26">
                        <c:v>2.9207057035846411E-3</c:v>
                      </c:pt>
                      <c:pt idx="27">
                        <c:v>3.3266774331896522E-3</c:v>
                      </c:pt>
                      <c:pt idx="28">
                        <c:v>3.800099011287032E-3</c:v>
                      </c:pt>
                      <c:pt idx="29">
                        <c:v>4.2709753120828125E-3</c:v>
                      </c:pt>
                      <c:pt idx="30">
                        <c:v>4.8169372932757581E-3</c:v>
                      </c:pt>
                      <c:pt idx="31">
                        <c:v>5.429076484310273E-3</c:v>
                      </c:pt>
                      <c:pt idx="32">
                        <c:v>6.0564873391543809E-3</c:v>
                      </c:pt>
                      <c:pt idx="33">
                        <c:v>6.7500754038400581E-3</c:v>
                      </c:pt>
                      <c:pt idx="34">
                        <c:v>7.5492924765420862E-3</c:v>
                      </c:pt>
                      <c:pt idx="35">
                        <c:v>8.4299584228952756E-3</c:v>
                      </c:pt>
                      <c:pt idx="36">
                        <c:v>9.3144422852008638E-3</c:v>
                      </c:pt>
                      <c:pt idx="37">
                        <c:v>1.0349097508300781E-2</c:v>
                      </c:pt>
                      <c:pt idx="38">
                        <c:v>1.1489381739417052E-2</c:v>
                      </c:pt>
                      <c:pt idx="39">
                        <c:v>1.2683116793866897E-2</c:v>
                      </c:pt>
                      <c:pt idx="40">
                        <c:v>1.3971027108475897E-2</c:v>
                      </c:pt>
                      <c:pt idx="41">
                        <c:v>1.5341658935386859E-2</c:v>
                      </c:pt>
                      <c:pt idx="42">
                        <c:v>1.6685565350631034E-2</c:v>
                      </c:pt>
                      <c:pt idx="43">
                        <c:v>1.8178370488018739E-2</c:v>
                      </c:pt>
                      <c:pt idx="44">
                        <c:v>1.9797166851835586E-2</c:v>
                      </c:pt>
                      <c:pt idx="45">
                        <c:v>2.14834130641448E-2</c:v>
                      </c:pt>
                      <c:pt idx="46">
                        <c:v>2.3317285359946746E-2</c:v>
                      </c:pt>
                      <c:pt idx="47">
                        <c:v>2.5237697084003051E-2</c:v>
                      </c:pt>
                      <c:pt idx="48">
                        <c:v>2.7225558656551727E-2</c:v>
                      </c:pt>
                      <c:pt idx="49">
                        <c:v>2.9535397807752651E-2</c:v>
                      </c:pt>
                      <c:pt idx="50">
                        <c:v>3.1947048051017529E-2</c:v>
                      </c:pt>
                      <c:pt idx="51">
                        <c:v>3.4480871604759149E-2</c:v>
                      </c:pt>
                      <c:pt idx="52">
                        <c:v>3.7228498451835068E-2</c:v>
                      </c:pt>
                      <c:pt idx="53">
                        <c:v>4.0210290810658078E-2</c:v>
                      </c:pt>
                      <c:pt idx="54">
                        <c:v>4.3199719001385889E-2</c:v>
                      </c:pt>
                      <c:pt idx="55">
                        <c:v>4.637240715782881E-2</c:v>
                      </c:pt>
                      <c:pt idx="56">
                        <c:v>4.9509461432049352E-2</c:v>
                      </c:pt>
                      <c:pt idx="57">
                        <c:v>5.2736873050476654E-2</c:v>
                      </c:pt>
                      <c:pt idx="58">
                        <c:v>5.6139908802714272E-2</c:v>
                      </c:pt>
                      <c:pt idx="59">
                        <c:v>5.9340595009474785E-2</c:v>
                      </c:pt>
                      <c:pt idx="60">
                        <c:v>6.2580733014410084E-2</c:v>
                      </c:pt>
                      <c:pt idx="61">
                        <c:v>6.6018130010219278E-2</c:v>
                      </c:pt>
                      <c:pt idx="62">
                        <c:v>6.9575155039203626E-2</c:v>
                      </c:pt>
                      <c:pt idx="63">
                        <c:v>7.3250535462712318E-2</c:v>
                      </c:pt>
                      <c:pt idx="64">
                        <c:v>7.7093904188126533E-2</c:v>
                      </c:pt>
                      <c:pt idx="65">
                        <c:v>8.1131986627113059E-2</c:v>
                      </c:pt>
                      <c:pt idx="66">
                        <c:v>8.5383872359433885E-2</c:v>
                      </c:pt>
                      <c:pt idx="67">
                        <c:v>8.9709571133501073E-2</c:v>
                      </c:pt>
                      <c:pt idx="68">
                        <c:v>9.3941094647409101E-2</c:v>
                      </c:pt>
                      <c:pt idx="69">
                        <c:v>9.8419510059572224E-2</c:v>
                      </c:pt>
                      <c:pt idx="70">
                        <c:v>0.10307736752149806</c:v>
                      </c:pt>
                      <c:pt idx="71">
                        <c:v>0.10774922400858268</c:v>
                      </c:pt>
                      <c:pt idx="72">
                        <c:v>0.11262852059574761</c:v>
                      </c:pt>
                      <c:pt idx="73">
                        <c:v>0.11773816477870723</c:v>
                      </c:pt>
                      <c:pt idx="74">
                        <c:v>0.12320160250658908</c:v>
                      </c:pt>
                      <c:pt idx="75">
                        <c:v>0.12877830507439209</c:v>
                      </c:pt>
                      <c:pt idx="76">
                        <c:v>0.13442882068394146</c:v>
                      </c:pt>
                      <c:pt idx="77">
                        <c:v>0.14000679589039527</c:v>
                      </c:pt>
                      <c:pt idx="78">
                        <c:v>0.14569930857542102</c:v>
                      </c:pt>
                      <c:pt idx="79">
                        <c:v>0.15141600139481196</c:v>
                      </c:pt>
                      <c:pt idx="80">
                        <c:v>0.15705251797920253</c:v>
                      </c:pt>
                      <c:pt idx="81">
                        <c:v>0.16294483493240378</c:v>
                      </c:pt>
                      <c:pt idx="82">
                        <c:v>0.16888042159973221</c:v>
                      </c:pt>
                      <c:pt idx="83">
                        <c:v>0.17470783398174269</c:v>
                      </c:pt>
                      <c:pt idx="84">
                        <c:v>0.18064214801042033</c:v>
                      </c:pt>
                      <c:pt idx="85">
                        <c:v>0.18623412224203292</c:v>
                      </c:pt>
                      <c:pt idx="86">
                        <c:v>0.19176246454110554</c:v>
                      </c:pt>
                      <c:pt idx="87">
                        <c:v>0.19698155564803391</c:v>
                      </c:pt>
                      <c:pt idx="88">
                        <c:v>0.20180358349591287</c:v>
                      </c:pt>
                      <c:pt idx="89">
                        <c:v>0.2064907116468071</c:v>
                      </c:pt>
                      <c:pt idx="90">
                        <c:v>0.21096912705897022</c:v>
                      </c:pt>
                      <c:pt idx="91">
                        <c:v>0.21525537403486264</c:v>
                      </c:pt>
                      <c:pt idx="92">
                        <c:v>0.21930872813765875</c:v>
                      </c:pt>
                      <c:pt idx="93">
                        <c:v>0.22309864603973939</c:v>
                      </c:pt>
                      <c:pt idx="94">
                        <c:v>0.22669766814420012</c:v>
                      </c:pt>
                      <c:pt idx="95">
                        <c:v>0.23010579445104093</c:v>
                      </c:pt>
                      <c:pt idx="96">
                        <c:v>0.23353428297629453</c:v>
                      </c:pt>
                      <c:pt idx="97">
                        <c:v>0.23689659429170656</c:v>
                      </c:pt>
                      <c:pt idx="98">
                        <c:v>0.24030217532124579</c:v>
                      </c:pt>
                      <c:pt idx="99">
                        <c:v>0.24352958693967308</c:v>
                      </c:pt>
                      <c:pt idx="100">
                        <c:v>0.24663609788627444</c:v>
                      </c:pt>
                      <c:pt idx="101">
                        <c:v>0.24983932937033654</c:v>
                      </c:pt>
                      <c:pt idx="102">
                        <c:v>0.25291784226662029</c:v>
                      </c:pt>
                      <c:pt idx="103">
                        <c:v>0.25593145059171329</c:v>
                      </c:pt>
                      <c:pt idx="104">
                        <c:v>0.25885979212720273</c:v>
                      </c:pt>
                      <c:pt idx="105">
                        <c:v>0.26181485907435897</c:v>
                      </c:pt>
                      <c:pt idx="106">
                        <c:v>0.26467956867730846</c:v>
                      </c:pt>
                      <c:pt idx="107">
                        <c:v>0.26747937370906716</c:v>
                      </c:pt>
                      <c:pt idx="108">
                        <c:v>0.27032881164820705</c:v>
                      </c:pt>
                      <c:pt idx="109">
                        <c:v>0.27297844531917143</c:v>
                      </c:pt>
                      <c:pt idx="110">
                        <c:v>0.27573498063680296</c:v>
                      </c:pt>
                      <c:pt idx="111">
                        <c:v>0.27845333679491052</c:v>
                      </c:pt>
                      <c:pt idx="112">
                        <c:v>0.28109278935666848</c:v>
                      </c:pt>
                      <c:pt idx="113">
                        <c:v>0.28376405788469644</c:v>
                      </c:pt>
                      <c:pt idx="114">
                        <c:v>0.28647350557224838</c:v>
                      </c:pt>
                      <c:pt idx="115">
                        <c:v>0.2892173145033719</c:v>
                      </c:pt>
                      <c:pt idx="116">
                        <c:v>0.29195348760259066</c:v>
                      </c:pt>
                      <c:pt idx="117">
                        <c:v>0.29463366460117418</c:v>
                      </c:pt>
                      <c:pt idx="118">
                        <c:v>0.29723748328070976</c:v>
                      </c:pt>
                      <c:pt idx="119">
                        <c:v>0.29979039641421334</c:v>
                      </c:pt>
                      <c:pt idx="120">
                        <c:v>0.30236876232073295</c:v>
                      </c:pt>
                      <c:pt idx="121">
                        <c:v>0.30497130836161773</c:v>
                      </c:pt>
                      <c:pt idx="122">
                        <c:v>0.3075763996798041</c:v>
                      </c:pt>
                      <c:pt idx="123">
                        <c:v>0.31021330696426047</c:v>
                      </c:pt>
                      <c:pt idx="124">
                        <c:v>0.31297875075244758</c:v>
                      </c:pt>
                      <c:pt idx="125">
                        <c:v>0.31569328899460269</c:v>
                      </c:pt>
                      <c:pt idx="126">
                        <c:v>0.31844600639628179</c:v>
                      </c:pt>
                      <c:pt idx="127">
                        <c:v>0.32116690783169094</c:v>
                      </c:pt>
                      <c:pt idx="128">
                        <c:v>0.32387890079654447</c:v>
                      </c:pt>
                      <c:pt idx="129">
                        <c:v>0.326635436114176</c:v>
                      </c:pt>
                      <c:pt idx="130">
                        <c:v>0.32942124212077589</c:v>
                      </c:pt>
                      <c:pt idx="131">
                        <c:v>0.33215868785864544</c:v>
                      </c:pt>
                      <c:pt idx="132">
                        <c:v>0.33505903134381732</c:v>
                      </c:pt>
                      <c:pt idx="133">
                        <c:v>0.33794283052652879</c:v>
                      </c:pt>
                      <c:pt idx="134">
                        <c:v>0.34093480399455822</c:v>
                      </c:pt>
                      <c:pt idx="135">
                        <c:v>0.34406676771417555</c:v>
                      </c:pt>
                      <c:pt idx="136">
                        <c:v>0.3471427353331577</c:v>
                      </c:pt>
                      <c:pt idx="137">
                        <c:v>0.35027851696872747</c:v>
                      </c:pt>
                      <c:pt idx="138">
                        <c:v>0.35335321194905883</c:v>
                      </c:pt>
                      <c:pt idx="139">
                        <c:v>0.3563935456858186</c:v>
                      </c:pt>
                      <c:pt idx="140">
                        <c:v>0.35964641007726189</c:v>
                      </c:pt>
                      <c:pt idx="141">
                        <c:v>0.36296545167854677</c:v>
                      </c:pt>
                      <c:pt idx="142">
                        <c:v>0.36631121869149841</c:v>
                      </c:pt>
                      <c:pt idx="143">
                        <c:v>0.36972570819159323</c:v>
                      </c:pt>
                      <c:pt idx="144">
                        <c:v>0.37304220451557646</c:v>
                      </c:pt>
                      <c:pt idx="145">
                        <c:v>0.37627852460455935</c:v>
                      </c:pt>
                      <c:pt idx="146">
                        <c:v>0.37960011148314582</c:v>
                      </c:pt>
                      <c:pt idx="147">
                        <c:v>0.38293951530284348</c:v>
                      </c:pt>
                      <c:pt idx="148">
                        <c:v>0.38617838066912796</c:v>
                      </c:pt>
                      <c:pt idx="149">
                        <c:v>0.38952032976612722</c:v>
                      </c:pt>
                      <c:pt idx="150">
                        <c:v>0.39269683583852255</c:v>
                      </c:pt>
                      <c:pt idx="151">
                        <c:v>0.39610496214536339</c:v>
                      </c:pt>
                      <c:pt idx="152">
                        <c:v>0.39961871746022054</c:v>
                      </c:pt>
                      <c:pt idx="153">
                        <c:v>0.40336918356412638</c:v>
                      </c:pt>
                      <c:pt idx="154">
                        <c:v>0.40735254254112852</c:v>
                      </c:pt>
                      <c:pt idx="155">
                        <c:v>0.41131553929971787</c:v>
                      </c:pt>
                      <c:pt idx="156">
                        <c:v>0.41538543770497438</c:v>
                      </c:pt>
                      <c:pt idx="157">
                        <c:v>0.41948969735380248</c:v>
                      </c:pt>
                      <c:pt idx="158">
                        <c:v>0.4233725178773915</c:v>
                      </c:pt>
                      <c:pt idx="159">
                        <c:v>0.42748950391272755</c:v>
                      </c:pt>
                      <c:pt idx="160">
                        <c:v>0.43159630883885725</c:v>
                      </c:pt>
                      <c:pt idx="161">
                        <c:v>0.43595636885649602</c:v>
                      </c:pt>
                      <c:pt idx="162">
                        <c:v>0.44052895952881832</c:v>
                      </c:pt>
                      <c:pt idx="163">
                        <c:v>0.4451219124195534</c:v>
                      </c:pt>
                      <c:pt idx="164">
                        <c:v>0.44976449821766962</c:v>
                      </c:pt>
                      <c:pt idx="165">
                        <c:v>0.45456743648578657</c:v>
                      </c:pt>
                      <c:pt idx="166">
                        <c:v>0.4594225529385863</c:v>
                      </c:pt>
                      <c:pt idx="167">
                        <c:v>0.4645372876761491</c:v>
                      </c:pt>
                      <c:pt idx="168">
                        <c:v>0.46991418597577661</c:v>
                      </c:pt>
                      <c:pt idx="169">
                        <c:v>0.47585868111366064</c:v>
                      </c:pt>
                      <c:pt idx="170">
                        <c:v>0.48222951019956251</c:v>
                      </c:pt>
                      <c:pt idx="171">
                        <c:v>0.48919466153538765</c:v>
                      </c:pt>
                      <c:pt idx="172">
                        <c:v>0.49654414974375422</c:v>
                      </c:pt>
                      <c:pt idx="173">
                        <c:v>0.50434033411855139</c:v>
                      </c:pt>
                      <c:pt idx="174">
                        <c:v>0.51258957785303316</c:v>
                      </c:pt>
                      <c:pt idx="175">
                        <c:v>0.52126388289688197</c:v>
                      </c:pt>
                      <c:pt idx="176">
                        <c:v>0.53006926972176305</c:v>
                      </c:pt>
                      <c:pt idx="177">
                        <c:v>0.53932262535172559</c:v>
                      </c:pt>
                      <c:pt idx="178">
                        <c:v>0.54902522242542029</c:v>
                      </c:pt>
                      <c:pt idx="179">
                        <c:v>0.55873418269236896</c:v>
                      </c:pt>
                      <c:pt idx="180">
                        <c:v>0.56784118487748958</c:v>
                      </c:pt>
                      <c:pt idx="181">
                        <c:v>0.57673565640792668</c:v>
                      </c:pt>
                      <c:pt idx="182">
                        <c:v>0.58509943762098038</c:v>
                      </c:pt>
                      <c:pt idx="183">
                        <c:v>0.59319723735601704</c:v>
                      </c:pt>
                      <c:pt idx="184">
                        <c:v>0.60170228145930948</c:v>
                      </c:pt>
                      <c:pt idx="185">
                        <c:v>0.60997316005085489</c:v>
                      </c:pt>
                      <c:pt idx="186">
                        <c:v>0.61873145924565642</c:v>
                      </c:pt>
                      <c:pt idx="187">
                        <c:v>0.62731158902934603</c:v>
                      </c:pt>
                      <c:pt idx="188">
                        <c:v>0.63584335854430529</c:v>
                      </c:pt>
                      <c:pt idx="189">
                        <c:v>0.64411805505180308</c:v>
                      </c:pt>
                      <c:pt idx="190">
                        <c:v>0.65235711767707849</c:v>
                      </c:pt>
                      <c:pt idx="191">
                        <c:v>0.66096524551108571</c:v>
                      </c:pt>
                      <c:pt idx="192">
                        <c:v>0.66966754860525202</c:v>
                      </c:pt>
                      <c:pt idx="193">
                        <c:v>0.67833676309449753</c:v>
                      </c:pt>
                      <c:pt idx="194">
                        <c:v>0.68673363291247203</c:v>
                      </c:pt>
                      <c:pt idx="195">
                        <c:v>0.694822524176953</c:v>
                      </c:pt>
                      <c:pt idx="196">
                        <c:v>0.70293305029849762</c:v>
                      </c:pt>
                      <c:pt idx="197">
                        <c:v>0.71087431547948587</c:v>
                      </c:pt>
                      <c:pt idx="198">
                        <c:v>0.71865141027452106</c:v>
                      </c:pt>
                      <c:pt idx="199">
                        <c:v>0.72663976308558897</c:v>
                      </c:pt>
                      <c:pt idx="200">
                        <c:v>0.73489155209737234</c:v>
                      </c:pt>
                      <c:pt idx="201">
                        <c:v>0.74322224470550524</c:v>
                      </c:pt>
                      <c:pt idx="202">
                        <c:v>0.75181382823705201</c:v>
                      </c:pt>
                      <c:pt idx="203">
                        <c:v>0.76104300373264933</c:v>
                      </c:pt>
                      <c:pt idx="204">
                        <c:v>0.76999856191832472</c:v>
                      </c:pt>
                      <c:pt idx="205">
                        <c:v>0.77887776178495216</c:v>
                      </c:pt>
                      <c:pt idx="206">
                        <c:v>0.78765769583681733</c:v>
                      </c:pt>
                      <c:pt idx="207">
                        <c:v>0.79616019466280818</c:v>
                      </c:pt>
                      <c:pt idx="208">
                        <c:v>0.80389529238236701</c:v>
                      </c:pt>
                      <c:pt idx="209">
                        <c:v>0.81130713988462277</c:v>
                      </c:pt>
                      <c:pt idx="210">
                        <c:v>0.81842373521989309</c:v>
                      </c:pt>
                      <c:pt idx="211">
                        <c:v>0.82563959636992568</c:v>
                      </c:pt>
                      <c:pt idx="212">
                        <c:v>0.83362285862639041</c:v>
                      </c:pt>
                      <c:pt idx="213">
                        <c:v>0.84160230296690264</c:v>
                      </c:pt>
                      <c:pt idx="214">
                        <c:v>0.8497637346344793</c:v>
                      </c:pt>
                      <c:pt idx="215">
                        <c:v>0.85796080018427823</c:v>
                      </c:pt>
                      <c:pt idx="216">
                        <c:v>0.86645439053971351</c:v>
                      </c:pt>
                      <c:pt idx="217">
                        <c:v>0.87523050667562619</c:v>
                      </c:pt>
                      <c:pt idx="218">
                        <c:v>0.88397607948391976</c:v>
                      </c:pt>
                      <c:pt idx="219">
                        <c:v>0.89194407007657484</c:v>
                      </c:pt>
                      <c:pt idx="220">
                        <c:v>0.89908484554621027</c:v>
                      </c:pt>
                      <c:pt idx="221">
                        <c:v>0.90543913032965173</c:v>
                      </c:pt>
                      <c:pt idx="222">
                        <c:v>0.91062004227705617</c:v>
                      </c:pt>
                      <c:pt idx="223">
                        <c:v>0.91503100784072688</c:v>
                      </c:pt>
                      <c:pt idx="224">
                        <c:v>0.91879292769248988</c:v>
                      </c:pt>
                      <c:pt idx="225">
                        <c:v>0.92226850384782311</c:v>
                      </c:pt>
                      <c:pt idx="226">
                        <c:v>0.92550991449140918</c:v>
                      </c:pt>
                      <c:pt idx="227">
                        <c:v>0.92865205932023287</c:v>
                      </c:pt>
                      <c:pt idx="228">
                        <c:v>0.93155494808270634</c:v>
                      </c:pt>
                      <c:pt idx="229">
                        <c:v>0.93416003940089276</c:v>
                      </c:pt>
                      <c:pt idx="230">
                        <c:v>0.93673458739145998</c:v>
                      </c:pt>
                      <c:pt idx="231">
                        <c:v>0.93895152392115255</c:v>
                      </c:pt>
                      <c:pt idx="232">
                        <c:v>0.94104883241767001</c:v>
                      </c:pt>
                      <c:pt idx="233">
                        <c:v>0.94307996370434588</c:v>
                      </c:pt>
                      <c:pt idx="234">
                        <c:v>0.94513782040268857</c:v>
                      </c:pt>
                      <c:pt idx="235">
                        <c:v>0.94701496241261773</c:v>
                      </c:pt>
                      <c:pt idx="236">
                        <c:v>0.94905882008580156</c:v>
                      </c:pt>
                      <c:pt idx="237">
                        <c:v>0.95102250152398504</c:v>
                      </c:pt>
                      <c:pt idx="238">
                        <c:v>0.95300781781923216</c:v>
                      </c:pt>
                      <c:pt idx="239">
                        <c:v>0.95496386342551087</c:v>
                      </c:pt>
                      <c:pt idx="240">
                        <c:v>0.95695554291401197</c:v>
                      </c:pt>
                      <c:pt idx="241">
                        <c:v>0.95887213672211591</c:v>
                      </c:pt>
                      <c:pt idx="242">
                        <c:v>0.96074673345474348</c:v>
                      </c:pt>
                      <c:pt idx="243">
                        <c:v>0.96257169727998981</c:v>
                      </c:pt>
                      <c:pt idx="244">
                        <c:v>0.96448065525618898</c:v>
                      </c:pt>
                      <c:pt idx="245">
                        <c:v>0.96629671061087974</c:v>
                      </c:pt>
                      <c:pt idx="246">
                        <c:v>0.96806058778088777</c:v>
                      </c:pt>
                      <c:pt idx="247">
                        <c:v>0.96989446007668967</c:v>
                      </c:pt>
                      <c:pt idx="248">
                        <c:v>0.97171178807003122</c:v>
                      </c:pt>
                      <c:pt idx="249">
                        <c:v>0.97365383465115107</c:v>
                      </c:pt>
                      <c:pt idx="250">
                        <c:v>0.97567351218996978</c:v>
                      </c:pt>
                      <c:pt idx="251">
                        <c:v>0.97789553927426554</c:v>
                      </c:pt>
                      <c:pt idx="252">
                        <c:v>0.9803313696518956</c:v>
                      </c:pt>
                      <c:pt idx="253">
                        <c:v>0.98346842392611611</c:v>
                      </c:pt>
                      <c:pt idx="254">
                        <c:v>0.99022740780051177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15CE-41DE-AB2A-078A67F5A487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CRC'!$N$260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CRC'!$N$261:$N$516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2.4249475549400197E-4</c:v>
                      </c:pt>
                      <c:pt idx="19">
                        <c:v>5.2190472311045043E-4</c:v>
                      </c:pt>
                      <c:pt idx="20">
                        <c:v>8.0195115990142388E-4</c:v>
                      </c:pt>
                      <c:pt idx="21">
                        <c:v>1.0940905110083711E-3</c:v>
                      </c:pt>
                      <c:pt idx="22">
                        <c:v>1.4059604065255913E-3</c:v>
                      </c:pt>
                      <c:pt idx="23">
                        <c:v>1.7770219352736311E-3</c:v>
                      </c:pt>
                      <c:pt idx="24">
                        <c:v>2.15699403246502E-3</c:v>
                      </c:pt>
                      <c:pt idx="25">
                        <c:v>2.5503319823214328E-3</c:v>
                      </c:pt>
                      <c:pt idx="26">
                        <c:v>2.9506710930976197E-3</c:v>
                      </c:pt>
                      <c:pt idx="27">
                        <c:v>3.3561019572700061E-3</c:v>
                      </c:pt>
                      <c:pt idx="28">
                        <c:v>3.8048127253100883E-3</c:v>
                      </c:pt>
                      <c:pt idx="29">
                        <c:v>4.2847104829018927E-3</c:v>
                      </c:pt>
                      <c:pt idx="30">
                        <c:v>4.7900670074746948E-3</c:v>
                      </c:pt>
                      <c:pt idx="31">
                        <c:v>5.3603433878490403E-3</c:v>
                      </c:pt>
                      <c:pt idx="32">
                        <c:v>5.9789914254872812E-3</c:v>
                      </c:pt>
                      <c:pt idx="33">
                        <c:v>6.6511028737856175E-3</c:v>
                      </c:pt>
                      <c:pt idx="34">
                        <c:v>7.3881341778854973E-3</c:v>
                      </c:pt>
                      <c:pt idx="35">
                        <c:v>8.2110888205462439E-3</c:v>
                      </c:pt>
                      <c:pt idx="36">
                        <c:v>9.070322206154913E-3</c:v>
                      </c:pt>
                      <c:pt idx="37">
                        <c:v>1.0067669402635494E-2</c:v>
                      </c:pt>
                      <c:pt idx="38">
                        <c:v>1.116112344446934E-2</c:v>
                      </c:pt>
                      <c:pt idx="39">
                        <c:v>1.2330317318071654E-2</c:v>
                      </c:pt>
                      <c:pt idx="40">
                        <c:v>1.3591799221980085E-2</c:v>
                      </c:pt>
                      <c:pt idx="41">
                        <c:v>1.4939204464449383E-2</c:v>
                      </c:pt>
                      <c:pt idx="42">
                        <c:v>1.6274516792602705E-2</c:v>
                      </c:pt>
                      <c:pt idx="43">
                        <c:v>1.7765127599340114E-2</c:v>
                      </c:pt>
                      <c:pt idx="44">
                        <c:v>1.9285652457280193E-2</c:v>
                      </c:pt>
                      <c:pt idx="45">
                        <c:v>2.0887645369559466E-2</c:v>
                      </c:pt>
                      <c:pt idx="46">
                        <c:v>2.2592109818937254E-2</c:v>
                      </c:pt>
                      <c:pt idx="47">
                        <c:v>2.4394590521191882E-2</c:v>
                      </c:pt>
                      <c:pt idx="48">
                        <c:v>2.6263264017597106E-2</c:v>
                      </c:pt>
                      <c:pt idx="49">
                        <c:v>2.8390343998859452E-2</c:v>
                      </c:pt>
                      <c:pt idx="50">
                        <c:v>3.0665721297786112E-2</c:v>
                      </c:pt>
                      <c:pt idx="51">
                        <c:v>3.3123128780626905E-2</c:v>
                      </c:pt>
                      <c:pt idx="52">
                        <c:v>3.5816029858041921E-2</c:v>
                      </c:pt>
                      <c:pt idx="53">
                        <c:v>3.8687142304323921E-2</c:v>
                      </c:pt>
                      <c:pt idx="54">
                        <c:v>4.1677274486242089E-2</c:v>
                      </c:pt>
                      <c:pt idx="55">
                        <c:v>4.4870440334833707E-2</c:v>
                      </c:pt>
                      <c:pt idx="56">
                        <c:v>4.8090974357929903E-2</c:v>
                      </c:pt>
                      <c:pt idx="57">
                        <c:v>5.1442621030978235E-2</c:v>
                      </c:pt>
                      <c:pt idx="58">
                        <c:v>5.5004302531619795E-2</c:v>
                      </c:pt>
                      <c:pt idx="59">
                        <c:v>5.849406301554004E-2</c:v>
                      </c:pt>
                      <c:pt idx="60">
                        <c:v>6.2062109207926854E-2</c:v>
                      </c:pt>
                      <c:pt idx="61">
                        <c:v>6.5809639707529705E-2</c:v>
                      </c:pt>
                      <c:pt idx="62">
                        <c:v>6.9608087741094546E-2</c:v>
                      </c:pt>
                      <c:pt idx="63">
                        <c:v>7.3540194301309619E-2</c:v>
                      </c:pt>
                      <c:pt idx="64">
                        <c:v>7.7698247418481053E-2</c:v>
                      </c:pt>
                      <c:pt idx="65">
                        <c:v>8.1995687284873442E-2</c:v>
                      </c:pt>
                      <c:pt idx="66">
                        <c:v>8.6465610297562098E-2</c:v>
                      </c:pt>
                      <c:pt idx="67">
                        <c:v>9.1034186032302108E-2</c:v>
                      </c:pt>
                      <c:pt idx="68">
                        <c:v>9.557030183914135E-2</c:v>
                      </c:pt>
                      <c:pt idx="69">
                        <c:v>0.10021398093647531</c:v>
                      </c:pt>
                      <c:pt idx="70">
                        <c:v>0.10496076804008231</c:v>
                      </c:pt>
                      <c:pt idx="71">
                        <c:v>0.10977311146866538</c:v>
                      </c:pt>
                      <c:pt idx="72">
                        <c:v>0.11477512271125688</c:v>
                      </c:pt>
                      <c:pt idx="73">
                        <c:v>0.11992543127151269</c:v>
                      </c:pt>
                      <c:pt idx="74">
                        <c:v>0.12529022994358341</c:v>
                      </c:pt>
                      <c:pt idx="75">
                        <c:v>0.13067794150593703</c:v>
                      </c:pt>
                      <c:pt idx="76">
                        <c:v>0.13618085398887966</c:v>
                      </c:pt>
                      <c:pt idx="77">
                        <c:v>0.14155010794517206</c:v>
                      </c:pt>
                      <c:pt idx="78">
                        <c:v>0.14699319232570934</c:v>
                      </c:pt>
                      <c:pt idx="79">
                        <c:v>0.15238154035723747</c:v>
                      </c:pt>
                      <c:pt idx="80">
                        <c:v>0.15782526120694929</c:v>
                      </c:pt>
                      <c:pt idx="81">
                        <c:v>0.16357448726043305</c:v>
                      </c:pt>
                      <c:pt idx="82">
                        <c:v>0.16917350658872896</c:v>
                      </c:pt>
                      <c:pt idx="83">
                        <c:v>0.17478016354711914</c:v>
                      </c:pt>
                      <c:pt idx="84">
                        <c:v>0.18047147090572116</c:v>
                      </c:pt>
                      <c:pt idx="85">
                        <c:v>0.18599475040224858</c:v>
                      </c:pt>
                      <c:pt idx="86">
                        <c:v>0.19148366056335167</c:v>
                      </c:pt>
                      <c:pt idx="87">
                        <c:v>0.19677399234200296</c:v>
                      </c:pt>
                      <c:pt idx="88">
                        <c:v>0.20174799894091536</c:v>
                      </c:pt>
                      <c:pt idx="89">
                        <c:v>0.20656861646876726</c:v>
                      </c:pt>
                      <c:pt idx="90">
                        <c:v>0.21109709464551221</c:v>
                      </c:pt>
                      <c:pt idx="91">
                        <c:v>0.21537289455997075</c:v>
                      </c:pt>
                      <c:pt idx="92">
                        <c:v>0.21939919855801551</c:v>
                      </c:pt>
                      <c:pt idx="93">
                        <c:v>0.22317791604717008</c:v>
                      </c:pt>
                      <c:pt idx="94">
                        <c:v>0.22673577873276449</c:v>
                      </c:pt>
                      <c:pt idx="95">
                        <c:v>0.23008615246746378</c:v>
                      </c:pt>
                      <c:pt idx="96">
                        <c:v>0.23342888857206875</c:v>
                      </c:pt>
                      <c:pt idx="97">
                        <c:v>0.23664751318764138</c:v>
                      </c:pt>
                      <c:pt idx="98">
                        <c:v>0.23992723884396838</c:v>
                      </c:pt>
                      <c:pt idx="99">
                        <c:v>0.24301920609381053</c:v>
                      </c:pt>
                      <c:pt idx="100">
                        <c:v>0.24601315709077584</c:v>
                      </c:pt>
                      <c:pt idx="101">
                        <c:v>0.24904656917656171</c:v>
                      </c:pt>
                      <c:pt idx="102">
                        <c:v>0.2520169708140696</c:v>
                      </c:pt>
                      <c:pt idx="103">
                        <c:v>0.25487726328438465</c:v>
                      </c:pt>
                      <c:pt idx="104">
                        <c:v>0.25770445935762443</c:v>
                      </c:pt>
                      <c:pt idx="105">
                        <c:v>0.2605819364956517</c:v>
                      </c:pt>
                      <c:pt idx="106">
                        <c:v>0.26335439621988233</c:v>
                      </c:pt>
                      <c:pt idx="107">
                        <c:v>0.26612112772154223</c:v>
                      </c:pt>
                      <c:pt idx="108">
                        <c:v>0.26894195910303675</c:v>
                      </c:pt>
                      <c:pt idx="109">
                        <c:v>0.27163040489623008</c:v>
                      </c:pt>
                      <c:pt idx="110">
                        <c:v>0.27430866718263103</c:v>
                      </c:pt>
                      <c:pt idx="111">
                        <c:v>0.27699774944499889</c:v>
                      </c:pt>
                      <c:pt idx="112">
                        <c:v>0.27958054135522109</c:v>
                      </c:pt>
                      <c:pt idx="113">
                        <c:v>0.28212196276909918</c:v>
                      </c:pt>
                      <c:pt idx="114">
                        <c:v>0.28471684759363736</c:v>
                      </c:pt>
                      <c:pt idx="115">
                        <c:v>0.28734164646937821</c:v>
                      </c:pt>
                      <c:pt idx="116">
                        <c:v>0.28998617588952935</c:v>
                      </c:pt>
                      <c:pt idx="117">
                        <c:v>0.29265552760748692</c:v>
                      </c:pt>
                      <c:pt idx="118">
                        <c:v>0.29525805006211941</c:v>
                      </c:pt>
                      <c:pt idx="119">
                        <c:v>0.29778865150003059</c:v>
                      </c:pt>
                      <c:pt idx="120">
                        <c:v>0.3004179056599931</c:v>
                      </c:pt>
                      <c:pt idx="121">
                        <c:v>0.3030331574981161</c:v>
                      </c:pt>
                      <c:pt idx="122">
                        <c:v>0.30561976822338544</c:v>
                      </c:pt>
                      <c:pt idx="123">
                        <c:v>0.30824202122242816</c:v>
                      </c:pt>
                      <c:pt idx="124">
                        <c:v>0.31098074808040899</c:v>
                      </c:pt>
                      <c:pt idx="125">
                        <c:v>0.31364437157579583</c:v>
                      </c:pt>
                      <c:pt idx="126">
                        <c:v>0.31642255952259718</c:v>
                      </c:pt>
                      <c:pt idx="127">
                        <c:v>0.31915619462718181</c:v>
                      </c:pt>
                      <c:pt idx="128">
                        <c:v>0.32187009918735615</c:v>
                      </c:pt>
                      <c:pt idx="129">
                        <c:v>0.32466165298682254</c:v>
                      </c:pt>
                      <c:pt idx="130">
                        <c:v>0.32742520214260984</c:v>
                      </c:pt>
                      <c:pt idx="131">
                        <c:v>0.33020211715106212</c:v>
                      </c:pt>
                      <c:pt idx="132">
                        <c:v>0.33309168720340537</c:v>
                      </c:pt>
                      <c:pt idx="133">
                        <c:v>0.33602390069044175</c:v>
                      </c:pt>
                      <c:pt idx="134">
                        <c:v>0.33906940569054356</c:v>
                      </c:pt>
                      <c:pt idx="135">
                        <c:v>0.34220974459764963</c:v>
                      </c:pt>
                      <c:pt idx="136">
                        <c:v>0.34527498014216174</c:v>
                      </c:pt>
                      <c:pt idx="137">
                        <c:v>0.34840195319660278</c:v>
                      </c:pt>
                      <c:pt idx="138">
                        <c:v>0.35147228049451107</c:v>
                      </c:pt>
                      <c:pt idx="139">
                        <c:v>0.35454006191572129</c:v>
                      </c:pt>
                      <c:pt idx="140">
                        <c:v>0.35777014297643539</c:v>
                      </c:pt>
                      <c:pt idx="141">
                        <c:v>0.36101677223568712</c:v>
                      </c:pt>
                      <c:pt idx="142">
                        <c:v>0.36428567791604721</c:v>
                      </c:pt>
                      <c:pt idx="143">
                        <c:v>0.36761250229128906</c:v>
                      </c:pt>
                      <c:pt idx="144">
                        <c:v>0.3709717865944317</c:v>
                      </c:pt>
                      <c:pt idx="145">
                        <c:v>0.37425023931240964</c:v>
                      </c:pt>
                      <c:pt idx="146">
                        <c:v>0.3775490590439724</c:v>
                      </c:pt>
                      <c:pt idx="147">
                        <c:v>0.38092489154565268</c:v>
                      </c:pt>
                      <c:pt idx="148">
                        <c:v>0.38423516772235689</c:v>
                      </c:pt>
                      <c:pt idx="149">
                        <c:v>0.38754162508401396</c:v>
                      </c:pt>
                      <c:pt idx="150">
                        <c:v>0.39082898837043528</c:v>
                      </c:pt>
                      <c:pt idx="151">
                        <c:v>0.39428565245728026</c:v>
                      </c:pt>
                      <c:pt idx="152">
                        <c:v>0.39778495997881835</c:v>
                      </c:pt>
                      <c:pt idx="153">
                        <c:v>0.40149812114299688</c:v>
                      </c:pt>
                      <c:pt idx="154">
                        <c:v>0.40544104767917888</c:v>
                      </c:pt>
                      <c:pt idx="155">
                        <c:v>0.40942916352675213</c:v>
                      </c:pt>
                      <c:pt idx="156">
                        <c:v>0.41340327705248586</c:v>
                      </c:pt>
                      <c:pt idx="157">
                        <c:v>0.4174111234444694</c:v>
                      </c:pt>
                      <c:pt idx="158">
                        <c:v>0.42131140654595822</c:v>
                      </c:pt>
                      <c:pt idx="159">
                        <c:v>0.42543890914275245</c:v>
                      </c:pt>
                      <c:pt idx="160">
                        <c:v>0.42957850465386266</c:v>
                      </c:pt>
                      <c:pt idx="161">
                        <c:v>0.43391158679402847</c:v>
                      </c:pt>
                      <c:pt idx="162">
                        <c:v>0.43849352838143352</c:v>
                      </c:pt>
                      <c:pt idx="163">
                        <c:v>0.44305764883195187</c:v>
                      </c:pt>
                      <c:pt idx="164">
                        <c:v>0.44774588077150257</c:v>
                      </c:pt>
                      <c:pt idx="165">
                        <c:v>0.45245511619381262</c:v>
                      </c:pt>
                      <c:pt idx="166">
                        <c:v>0.45719935742072154</c:v>
                      </c:pt>
                      <c:pt idx="167">
                        <c:v>0.46211099004053052</c:v>
                      </c:pt>
                      <c:pt idx="168">
                        <c:v>0.46730330556630501</c:v>
                      </c:pt>
                      <c:pt idx="169">
                        <c:v>0.47308244567099145</c:v>
                      </c:pt>
                      <c:pt idx="170">
                        <c:v>0.4794840526283633</c:v>
                      </c:pt>
                      <c:pt idx="171">
                        <c:v>0.48639292551783153</c:v>
                      </c:pt>
                      <c:pt idx="172">
                        <c:v>0.49363912706979796</c:v>
                      </c:pt>
                      <c:pt idx="173">
                        <c:v>0.50124302429784739</c:v>
                      </c:pt>
                      <c:pt idx="174">
                        <c:v>0.50938473797837047</c:v>
                      </c:pt>
                      <c:pt idx="175">
                        <c:v>0.51790196847186321</c:v>
                      </c:pt>
                      <c:pt idx="176">
                        <c:v>0.52659550092669938</c:v>
                      </c:pt>
                      <c:pt idx="177">
                        <c:v>0.5357842063993159</c:v>
                      </c:pt>
                      <c:pt idx="178">
                        <c:v>0.545383434489501</c:v>
                      </c:pt>
                      <c:pt idx="179">
                        <c:v>0.5550469459663131</c:v>
                      </c:pt>
                      <c:pt idx="180">
                        <c:v>0.56424137966150034</c:v>
                      </c:pt>
                      <c:pt idx="181">
                        <c:v>0.57315958573494374</c:v>
                      </c:pt>
                      <c:pt idx="182">
                        <c:v>0.58159280229739918</c:v>
                      </c:pt>
                      <c:pt idx="183">
                        <c:v>0.58978543351188417</c:v>
                      </c:pt>
                      <c:pt idx="184">
                        <c:v>0.59809453858530726</c:v>
                      </c:pt>
                      <c:pt idx="185">
                        <c:v>0.60647365526792807</c:v>
                      </c:pt>
                      <c:pt idx="186">
                        <c:v>0.61502398215849607</c:v>
                      </c:pt>
                      <c:pt idx="187">
                        <c:v>0.62348138454958346</c:v>
                      </c:pt>
                      <c:pt idx="188">
                        <c:v>0.63194833397828876</c:v>
                      </c:pt>
                      <c:pt idx="189">
                        <c:v>0.64033508829100394</c:v>
                      </c:pt>
                      <c:pt idx="190">
                        <c:v>0.6486352827959837</c:v>
                      </c:pt>
                      <c:pt idx="191">
                        <c:v>0.65718624615572629</c:v>
                      </c:pt>
                      <c:pt idx="192">
                        <c:v>0.66595297256563279</c:v>
                      </c:pt>
                      <c:pt idx="193">
                        <c:v>0.67462295566101149</c:v>
                      </c:pt>
                      <c:pt idx="194">
                        <c:v>0.683224836554716</c:v>
                      </c:pt>
                      <c:pt idx="195">
                        <c:v>0.69138309843377665</c:v>
                      </c:pt>
                      <c:pt idx="196">
                        <c:v>0.69936060306727221</c:v>
                      </c:pt>
                      <c:pt idx="197">
                        <c:v>0.70732346890975373</c:v>
                      </c:pt>
                      <c:pt idx="198">
                        <c:v>0.71518259027678766</c:v>
                      </c:pt>
                      <c:pt idx="199">
                        <c:v>0.72324601824884416</c:v>
                      </c:pt>
                      <c:pt idx="200">
                        <c:v>0.73133172264200896</c:v>
                      </c:pt>
                      <c:pt idx="201">
                        <c:v>0.73964464653047923</c:v>
                      </c:pt>
                      <c:pt idx="202">
                        <c:v>0.74813769119534002</c:v>
                      </c:pt>
                      <c:pt idx="203">
                        <c:v>0.75715518646000934</c:v>
                      </c:pt>
                      <c:pt idx="204">
                        <c:v>0.76618031935477293</c:v>
                      </c:pt>
                      <c:pt idx="205">
                        <c:v>0.77519526874274414</c:v>
                      </c:pt>
                      <c:pt idx="206">
                        <c:v>0.78391744231043392</c:v>
                      </c:pt>
                      <c:pt idx="207">
                        <c:v>0.79242194342043615</c:v>
                      </c:pt>
                      <c:pt idx="208">
                        <c:v>0.8005579288783885</c:v>
                      </c:pt>
                      <c:pt idx="209">
                        <c:v>0.80821847186297069</c:v>
                      </c:pt>
                      <c:pt idx="210">
                        <c:v>0.81550731684963029</c:v>
                      </c:pt>
                      <c:pt idx="211">
                        <c:v>0.82279043361371917</c:v>
                      </c:pt>
                      <c:pt idx="212">
                        <c:v>0.83057126927228653</c:v>
                      </c:pt>
                      <c:pt idx="213">
                        <c:v>0.83850294812521631</c:v>
                      </c:pt>
                      <c:pt idx="214">
                        <c:v>0.84674140512026708</c:v>
                      </c:pt>
                      <c:pt idx="215">
                        <c:v>0.85497922564614337</c:v>
                      </c:pt>
                      <c:pt idx="216">
                        <c:v>0.86342389865374025</c:v>
                      </c:pt>
                      <c:pt idx="217">
                        <c:v>0.87220080857043913</c:v>
                      </c:pt>
                      <c:pt idx="218">
                        <c:v>0.8809847196480578</c:v>
                      </c:pt>
                      <c:pt idx="219">
                        <c:v>0.88917225910914666</c:v>
                      </c:pt>
                      <c:pt idx="220">
                        <c:v>0.8965406627426219</c:v>
                      </c:pt>
                      <c:pt idx="221">
                        <c:v>0.90312557282225692</c:v>
                      </c:pt>
                      <c:pt idx="222">
                        <c:v>0.90869340516100106</c:v>
                      </c:pt>
                      <c:pt idx="223">
                        <c:v>0.91331035255300497</c:v>
                      </c:pt>
                      <c:pt idx="224">
                        <c:v>0.9172685543493756</c:v>
                      </c:pt>
                      <c:pt idx="225">
                        <c:v>0.92077677243935707</c:v>
                      </c:pt>
                      <c:pt idx="226">
                        <c:v>0.92393875129839698</c:v>
                      </c:pt>
                      <c:pt idx="227">
                        <c:v>0.92702435385649384</c:v>
                      </c:pt>
                      <c:pt idx="228">
                        <c:v>0.92997120613454431</c:v>
                      </c:pt>
                      <c:pt idx="229">
                        <c:v>0.932681928348846</c:v>
                      </c:pt>
                      <c:pt idx="230">
                        <c:v>0.93535700828937429</c:v>
                      </c:pt>
                      <c:pt idx="231">
                        <c:v>0.93768139371473935</c:v>
                      </c:pt>
                      <c:pt idx="232">
                        <c:v>0.93984220656225148</c:v>
                      </c:pt>
                      <c:pt idx="233">
                        <c:v>0.94195592069084877</c:v>
                      </c:pt>
                      <c:pt idx="234">
                        <c:v>0.94401999022383309</c:v>
                      </c:pt>
                      <c:pt idx="235">
                        <c:v>0.94594467300759655</c:v>
                      </c:pt>
                      <c:pt idx="236">
                        <c:v>0.9479431862156048</c:v>
                      </c:pt>
                      <c:pt idx="237">
                        <c:v>0.94995251939958003</c:v>
                      </c:pt>
                      <c:pt idx="238">
                        <c:v>0.95197776431291836</c:v>
                      </c:pt>
                      <c:pt idx="239">
                        <c:v>0.95398582455854453</c:v>
                      </c:pt>
                      <c:pt idx="240">
                        <c:v>0.95595696959204823</c:v>
                      </c:pt>
                      <c:pt idx="241">
                        <c:v>0.95791092995783977</c:v>
                      </c:pt>
                      <c:pt idx="242">
                        <c:v>0.95981906454306554</c:v>
                      </c:pt>
                      <c:pt idx="243">
                        <c:v>0.96169537566956509</c:v>
                      </c:pt>
                      <c:pt idx="244">
                        <c:v>0.96363151489846999</c:v>
                      </c:pt>
                      <c:pt idx="245">
                        <c:v>0.96543908735412076</c:v>
                      </c:pt>
                      <c:pt idx="246">
                        <c:v>0.96723265748793208</c:v>
                      </c:pt>
                      <c:pt idx="247">
                        <c:v>0.9691484297032521</c:v>
                      </c:pt>
                      <c:pt idx="248">
                        <c:v>0.97109602537729844</c:v>
                      </c:pt>
                      <c:pt idx="249">
                        <c:v>0.97311617853724064</c:v>
                      </c:pt>
                      <c:pt idx="250">
                        <c:v>0.97522861972748887</c:v>
                      </c:pt>
                      <c:pt idx="251">
                        <c:v>0.97755427809120299</c:v>
                      </c:pt>
                      <c:pt idx="252">
                        <c:v>0.9800479643169917</c:v>
                      </c:pt>
                      <c:pt idx="253">
                        <c:v>0.98327359009348414</c:v>
                      </c:pt>
                      <c:pt idx="254">
                        <c:v>0.98970638404040767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15CE-41DE-AB2A-078A67F5A487}"/>
                  </c:ext>
                </c:extLst>
              </c15:ser>
            </c15:filteredScatterSeries>
          </c:ext>
        </c:extLst>
      </c:scatterChart>
      <c:valAx>
        <c:axId val="41321049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3210824"/>
        <c:crosses val="autoZero"/>
        <c:crossBetween val="midCat"/>
        <c:majorUnit val="20"/>
        <c:minorUnit val="5"/>
      </c:valAx>
      <c:valAx>
        <c:axId val="41321082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321049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Color Reference Card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Green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CRC'!$D$260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CRC'!$B$261:$B$516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CRC'!$D$261:$D$516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1.3356053976880211E-3</c:v>
                </c:pt>
                <c:pt idx="19">
                  <c:v>2.790187138273538E-3</c:v>
                </c:pt>
                <c:pt idx="20">
                  <c:v>4.544128709375336E-3</c:v>
                </c:pt>
                <c:pt idx="21">
                  <c:v>6.8085171709728427E-3</c:v>
                </c:pt>
                <c:pt idx="22">
                  <c:v>9.3185342114555023E-3</c:v>
                </c:pt>
                <c:pt idx="23">
                  <c:v>1.2216183852991294E-2</c:v>
                </c:pt>
                <c:pt idx="24">
                  <c:v>1.5290379035600791E-2</c:v>
                </c:pt>
                <c:pt idx="25">
                  <c:v>1.8614040743640523E-2</c:v>
                </c:pt>
                <c:pt idx="26">
                  <c:v>2.2359876571639112E-2</c:v>
                </c:pt>
                <c:pt idx="27">
                  <c:v>2.6328313299252368E-2</c:v>
                </c:pt>
                <c:pt idx="28">
                  <c:v>3.0273722347595143E-2</c:v>
                </c:pt>
                <c:pt idx="29">
                  <c:v>3.4361135418105898E-2</c:v>
                </c:pt>
                <c:pt idx="30">
                  <c:v>3.8790125731128819E-2</c:v>
                </c:pt>
                <c:pt idx="31">
                  <c:v>4.285834906891417E-2</c:v>
                </c:pt>
                <c:pt idx="32">
                  <c:v>4.6892030887793798E-2</c:v>
                </c:pt>
                <c:pt idx="33">
                  <c:v>5.0979443958304553E-2</c:v>
                </c:pt>
                <c:pt idx="34">
                  <c:v>5.5036153456454663E-2</c:v>
                </c:pt>
                <c:pt idx="35">
                  <c:v>5.884723437571962E-2</c:v>
                </c:pt>
                <c:pt idx="36">
                  <c:v>6.270820860007062E-2</c:v>
                </c:pt>
                <c:pt idx="37">
                  <c:v>6.6258309154270098E-2</c:v>
                </c:pt>
                <c:pt idx="38">
                  <c:v>6.9693271312117167E-2</c:v>
                </c:pt>
                <c:pt idx="39">
                  <c:v>7.2997743287431499E-2</c:v>
                </c:pt>
                <c:pt idx="40">
                  <c:v>7.6014369271864793E-2</c:v>
                </c:pt>
                <c:pt idx="41">
                  <c:v>7.900412963048252E-2</c:v>
                </c:pt>
                <c:pt idx="42">
                  <c:v>8.1863399806567511E-2</c:v>
                </c:pt>
                <c:pt idx="43">
                  <c:v>8.4707318196472176E-2</c:v>
                </c:pt>
                <c:pt idx="44">
                  <c:v>8.741690845729902E-2</c:v>
                </c:pt>
                <c:pt idx="45">
                  <c:v>8.9984494695957887E-2</c:v>
                </c:pt>
                <c:pt idx="46">
                  <c:v>9.2555918881161839E-2</c:v>
                </c:pt>
                <c:pt idx="47">
                  <c:v>9.474738635840281E-2</c:v>
                </c:pt>
                <c:pt idx="48">
                  <c:v>9.7103885537082255E-2</c:v>
                </c:pt>
                <c:pt idx="49">
                  <c:v>9.9306866853958467E-2</c:v>
                </c:pt>
                <c:pt idx="50">
                  <c:v>0.10148298254501913</c:v>
                </c:pt>
                <c:pt idx="51">
                  <c:v>0.10367828796880518</c:v>
                </c:pt>
                <c:pt idx="52">
                  <c:v>0.10575077910314866</c:v>
                </c:pt>
                <c:pt idx="53">
                  <c:v>0.10811495417491826</c:v>
                </c:pt>
                <c:pt idx="54">
                  <c:v>0.11007614485945441</c:v>
                </c:pt>
                <c:pt idx="55">
                  <c:v>0.11214479804725282</c:v>
                </c:pt>
                <c:pt idx="56">
                  <c:v>0.11405225748015783</c:v>
                </c:pt>
                <c:pt idx="57">
                  <c:v>0.11604798968359971</c:v>
                </c:pt>
                <c:pt idx="58">
                  <c:v>0.117920907597599</c:v>
                </c:pt>
                <c:pt idx="59">
                  <c:v>0.119970371052672</c:v>
                </c:pt>
                <c:pt idx="60">
                  <c:v>0.12201983450774499</c:v>
                </c:pt>
                <c:pt idx="61">
                  <c:v>0.12431876448824822</c:v>
                </c:pt>
                <c:pt idx="62">
                  <c:v>0.12686716099418169</c:v>
                </c:pt>
                <c:pt idx="63">
                  <c:v>0.12981086599425845</c:v>
                </c:pt>
                <c:pt idx="64">
                  <c:v>0.13290808885613842</c:v>
                </c:pt>
                <c:pt idx="65">
                  <c:v>0.13584795590967011</c:v>
                </c:pt>
                <c:pt idx="66">
                  <c:v>0.13909485868680824</c:v>
                </c:pt>
                <c:pt idx="67">
                  <c:v>0.14232257173122095</c:v>
                </c:pt>
                <c:pt idx="68">
                  <c:v>0.14584964460614996</c:v>
                </c:pt>
                <c:pt idx="69">
                  <c:v>0.14935368980180849</c:v>
                </c:pt>
                <c:pt idx="70">
                  <c:v>0.15301125285927022</c:v>
                </c:pt>
                <c:pt idx="71">
                  <c:v>0.1571332074486867</c:v>
                </c:pt>
                <c:pt idx="72">
                  <c:v>0.16118607900029172</c:v>
                </c:pt>
                <c:pt idx="73">
                  <c:v>0.16523127465880658</c:v>
                </c:pt>
                <c:pt idx="74">
                  <c:v>0.16941463639294435</c:v>
                </c:pt>
                <c:pt idx="75">
                  <c:v>0.17371313652343454</c:v>
                </c:pt>
                <c:pt idx="76">
                  <c:v>0.17808839558482634</c:v>
                </c:pt>
                <c:pt idx="77">
                  <c:v>0.18282058367491061</c:v>
                </c:pt>
                <c:pt idx="78">
                  <c:v>0.18757579944426536</c:v>
                </c:pt>
                <c:pt idx="79">
                  <c:v>0.19230414958780456</c:v>
                </c:pt>
                <c:pt idx="80">
                  <c:v>0.19679454704554877</c:v>
                </c:pt>
                <c:pt idx="81">
                  <c:v>0.20135402754110443</c:v>
                </c:pt>
                <c:pt idx="82">
                  <c:v>0.20572161070940606</c:v>
                </c:pt>
                <c:pt idx="83">
                  <c:v>0.20987426887118318</c:v>
                </c:pt>
                <c:pt idx="84">
                  <c:v>0.21352799398209985</c:v>
                </c:pt>
                <c:pt idx="85">
                  <c:v>0.2168056003315986</c:v>
                </c:pt>
                <c:pt idx="86">
                  <c:v>0.21964184282841309</c:v>
                </c:pt>
                <c:pt idx="87">
                  <c:v>0.22230921567724404</c:v>
                </c:pt>
                <c:pt idx="88">
                  <c:v>0.22478852914536607</c:v>
                </c:pt>
                <c:pt idx="89">
                  <c:v>0.22732924975820937</c:v>
                </c:pt>
                <c:pt idx="90">
                  <c:v>0.22983542885214694</c:v>
                </c:pt>
                <c:pt idx="91">
                  <c:v>0.23227636285481815</c:v>
                </c:pt>
                <c:pt idx="92">
                  <c:v>0.23462902408695249</c:v>
                </c:pt>
                <c:pt idx="93">
                  <c:v>0.2373885076528654</c:v>
                </c:pt>
                <c:pt idx="94">
                  <c:v>0.24011728764641765</c:v>
                </c:pt>
                <c:pt idx="95">
                  <c:v>0.24279233638833878</c:v>
                </c:pt>
                <c:pt idx="96">
                  <c:v>0.24544435745098941</c:v>
                </c:pt>
                <c:pt idx="97">
                  <c:v>0.24812708208600071</c:v>
                </c:pt>
                <c:pt idx="98">
                  <c:v>0.25077910314865137</c:v>
                </c:pt>
                <c:pt idx="99">
                  <c:v>0.25332366170803977</c:v>
                </c:pt>
                <c:pt idx="100">
                  <c:v>0.25573389213835035</c:v>
                </c:pt>
                <c:pt idx="101">
                  <c:v>0.25823239533919778</c:v>
                </c:pt>
                <c:pt idx="102">
                  <c:v>0.26085755077603284</c:v>
                </c:pt>
                <c:pt idx="103">
                  <c:v>0.26344048880087201</c:v>
                </c:pt>
                <c:pt idx="104">
                  <c:v>0.26605413039807185</c:v>
                </c:pt>
                <c:pt idx="105">
                  <c:v>0.2685718233316447</c:v>
                </c:pt>
                <c:pt idx="106">
                  <c:v>0.27122768234084044</c:v>
                </c:pt>
                <c:pt idx="107">
                  <c:v>0.27377607884677391</c:v>
                </c:pt>
                <c:pt idx="108">
                  <c:v>0.27654323830577698</c:v>
                </c:pt>
                <c:pt idx="109">
                  <c:v>0.27896882052226785</c:v>
                </c:pt>
                <c:pt idx="110">
                  <c:v>0.28137137505948823</c:v>
                </c:pt>
                <c:pt idx="111">
                  <c:v>0.28385068852761025</c:v>
                </c:pt>
                <c:pt idx="112">
                  <c:v>0.2862992984233716</c:v>
                </c:pt>
                <c:pt idx="113">
                  <c:v>0.2886442837624158</c:v>
                </c:pt>
                <c:pt idx="114">
                  <c:v>0.2912425735734353</c:v>
                </c:pt>
                <c:pt idx="115">
                  <c:v>0.29375642856046302</c:v>
                </c:pt>
                <c:pt idx="116">
                  <c:v>0.29640077373002349</c:v>
                </c:pt>
                <c:pt idx="117">
                  <c:v>0.29882635594651435</c:v>
                </c:pt>
                <c:pt idx="118">
                  <c:v>0.30121355869755445</c:v>
                </c:pt>
                <c:pt idx="119">
                  <c:v>0.30350097483842242</c:v>
                </c:pt>
                <c:pt idx="120">
                  <c:v>0.30577303919311011</c:v>
                </c:pt>
                <c:pt idx="121">
                  <c:v>0.30820629730269117</c:v>
                </c:pt>
                <c:pt idx="122">
                  <c:v>0.31040927861956741</c:v>
                </c:pt>
                <c:pt idx="123">
                  <c:v>0.31287324030150909</c:v>
                </c:pt>
                <c:pt idx="124">
                  <c:v>0.31515298054928692</c:v>
                </c:pt>
                <c:pt idx="125">
                  <c:v>0.3176591596432245</c:v>
                </c:pt>
                <c:pt idx="126">
                  <c:v>0.32004636239426459</c:v>
                </c:pt>
                <c:pt idx="127">
                  <c:v>0.3224872963969358</c:v>
                </c:pt>
                <c:pt idx="128">
                  <c:v>0.32527748353520936</c:v>
                </c:pt>
                <c:pt idx="129">
                  <c:v>0.32784506977386824</c:v>
                </c:pt>
                <c:pt idx="130">
                  <c:v>0.33045487342452301</c:v>
                </c:pt>
                <c:pt idx="131">
                  <c:v>0.33304932528899744</c:v>
                </c:pt>
                <c:pt idx="132">
                  <c:v>0.33568983251201284</c:v>
                </c:pt>
                <c:pt idx="133">
                  <c:v>0.33838790893320447</c:v>
                </c:pt>
                <c:pt idx="134">
                  <c:v>0.34118577196456817</c:v>
                </c:pt>
                <c:pt idx="135">
                  <c:v>0.34383011713412864</c:v>
                </c:pt>
                <c:pt idx="136">
                  <c:v>0.34683522927892668</c:v>
                </c:pt>
                <c:pt idx="137">
                  <c:v>0.34973671686700758</c:v>
                </c:pt>
                <c:pt idx="138">
                  <c:v>0.35264204240163355</c:v>
                </c:pt>
                <c:pt idx="139">
                  <c:v>0.35580067240823482</c:v>
                </c:pt>
                <c:pt idx="140">
                  <c:v>0.35879427071339764</c:v>
                </c:pt>
                <c:pt idx="141">
                  <c:v>0.36189533152182268</c:v>
                </c:pt>
                <c:pt idx="142">
                  <c:v>0.36516142403168622</c:v>
                </c:pt>
                <c:pt idx="143">
                  <c:v>0.36845822011391038</c:v>
                </c:pt>
                <c:pt idx="144">
                  <c:v>0.37184712691321647</c:v>
                </c:pt>
                <c:pt idx="145">
                  <c:v>0.37480234575292848</c:v>
                </c:pt>
                <c:pt idx="146">
                  <c:v>0.37800703111807071</c:v>
                </c:pt>
                <c:pt idx="147">
                  <c:v>0.38154561783263496</c:v>
                </c:pt>
                <c:pt idx="148">
                  <c:v>0.38486160364758454</c:v>
                </c:pt>
                <c:pt idx="149">
                  <c:v>0.38827737607270618</c:v>
                </c:pt>
                <c:pt idx="150">
                  <c:v>0.3918543422527212</c:v>
                </c:pt>
                <c:pt idx="151">
                  <c:v>0.39519719369348633</c:v>
                </c:pt>
                <c:pt idx="152">
                  <c:v>0.39878183576659154</c:v>
                </c:pt>
                <c:pt idx="153">
                  <c:v>0.40238566757242217</c:v>
                </c:pt>
                <c:pt idx="154">
                  <c:v>0.40661508466510088</c:v>
                </c:pt>
                <c:pt idx="155">
                  <c:v>0.41081379818541897</c:v>
                </c:pt>
                <c:pt idx="156">
                  <c:v>0.41519289519335584</c:v>
                </c:pt>
                <c:pt idx="157">
                  <c:v>0.41942231228603455</c:v>
                </c:pt>
                <c:pt idx="158">
                  <c:v>0.42386281643869272</c:v>
                </c:pt>
                <c:pt idx="159">
                  <c:v>0.42831483443098611</c:v>
                </c:pt>
                <c:pt idx="160">
                  <c:v>0.43255576536330009</c:v>
                </c:pt>
                <c:pt idx="161">
                  <c:v>0.43668539584580673</c:v>
                </c:pt>
                <c:pt idx="162">
                  <c:v>0.44116044151737061</c:v>
                </c:pt>
                <c:pt idx="163">
                  <c:v>0.44571992201292626</c:v>
                </c:pt>
                <c:pt idx="164">
                  <c:v>0.4505634105528179</c:v>
                </c:pt>
                <c:pt idx="165">
                  <c:v>0.45539538525307427</c:v>
                </c:pt>
                <c:pt idx="166">
                  <c:v>0.46038855370822401</c:v>
                </c:pt>
                <c:pt idx="167">
                  <c:v>0.46593054851932031</c:v>
                </c:pt>
                <c:pt idx="168">
                  <c:v>0.47167979244385094</c:v>
                </c:pt>
                <c:pt idx="169">
                  <c:v>0.47791645557960677</c:v>
                </c:pt>
                <c:pt idx="170">
                  <c:v>0.48458296872841161</c:v>
                </c:pt>
                <c:pt idx="171">
                  <c:v>0.49153348992155244</c:v>
                </c:pt>
                <c:pt idx="172">
                  <c:v>0.49877569505211938</c:v>
                </c:pt>
                <c:pt idx="173">
                  <c:v>0.50626352876157144</c:v>
                </c:pt>
                <c:pt idx="174">
                  <c:v>0.51395093569136774</c:v>
                </c:pt>
                <c:pt idx="175">
                  <c:v>0.52167672208661486</c:v>
                </c:pt>
                <c:pt idx="176">
                  <c:v>0.52926050445969397</c:v>
                </c:pt>
                <c:pt idx="177">
                  <c:v>0.53699012880148611</c:v>
                </c:pt>
                <c:pt idx="178">
                  <c:v>0.54468137367782743</c:v>
                </c:pt>
                <c:pt idx="179">
                  <c:v>0.55256835382796787</c:v>
                </c:pt>
                <c:pt idx="180">
                  <c:v>0.56078539738098532</c:v>
                </c:pt>
                <c:pt idx="181">
                  <c:v>0.56905617218563387</c:v>
                </c:pt>
                <c:pt idx="182">
                  <c:v>0.57727705368519633</c:v>
                </c:pt>
                <c:pt idx="183">
                  <c:v>0.58522544098005813</c:v>
                </c:pt>
                <c:pt idx="184">
                  <c:v>0.59335037381599354</c:v>
                </c:pt>
                <c:pt idx="185">
                  <c:v>0.60106464637160539</c:v>
                </c:pt>
                <c:pt idx="186">
                  <c:v>0.6088748675908443</c:v>
                </c:pt>
                <c:pt idx="187">
                  <c:v>0.61683476872534126</c:v>
                </c:pt>
                <c:pt idx="188">
                  <c:v>0.62467185557039573</c:v>
                </c:pt>
                <c:pt idx="189">
                  <c:v>0.63267781206343365</c:v>
                </c:pt>
                <c:pt idx="190">
                  <c:v>0.64038440872595537</c:v>
                </c:pt>
                <c:pt idx="191">
                  <c:v>0.64885091880440304</c:v>
                </c:pt>
                <c:pt idx="192">
                  <c:v>0.657140883341777</c:v>
                </c:pt>
                <c:pt idx="193">
                  <c:v>0.66569566619076148</c:v>
                </c:pt>
                <c:pt idx="194">
                  <c:v>0.67496814504367597</c:v>
                </c:pt>
                <c:pt idx="195">
                  <c:v>0.68440565559802902</c:v>
                </c:pt>
                <c:pt idx="196">
                  <c:v>0.69261118531141119</c:v>
                </c:pt>
                <c:pt idx="197">
                  <c:v>0.70077449761279742</c:v>
                </c:pt>
                <c:pt idx="198">
                  <c:v>0.7090683000967164</c:v>
                </c:pt>
                <c:pt idx="199">
                  <c:v>0.71720090882574206</c:v>
                </c:pt>
                <c:pt idx="200">
                  <c:v>0.72507253718970222</c:v>
                </c:pt>
                <c:pt idx="201">
                  <c:v>0.73275226822640838</c:v>
                </c:pt>
                <c:pt idx="202">
                  <c:v>0.74055865149910216</c:v>
                </c:pt>
                <c:pt idx="203">
                  <c:v>0.74815394771181654</c:v>
                </c:pt>
                <c:pt idx="204">
                  <c:v>0.75626352876157166</c:v>
                </c:pt>
                <c:pt idx="205">
                  <c:v>0.76498718125853971</c:v>
                </c:pt>
                <c:pt idx="206">
                  <c:v>0.77382981009840524</c:v>
                </c:pt>
                <c:pt idx="207">
                  <c:v>0.78168224872963998</c:v>
                </c:pt>
                <c:pt idx="208">
                  <c:v>0.78975728826048941</c:v>
                </c:pt>
                <c:pt idx="209">
                  <c:v>0.79732955679393325</c:v>
                </c:pt>
                <c:pt idx="210">
                  <c:v>0.80523188873025409</c:v>
                </c:pt>
                <c:pt idx="211">
                  <c:v>0.81255469073826769</c:v>
                </c:pt>
                <c:pt idx="212">
                  <c:v>0.819720136937933</c:v>
                </c:pt>
                <c:pt idx="213">
                  <c:v>0.82655935768126654</c:v>
                </c:pt>
                <c:pt idx="214">
                  <c:v>0.8340817329096244</c:v>
                </c:pt>
                <c:pt idx="215">
                  <c:v>0.84161562197761741</c:v>
                </c:pt>
                <c:pt idx="216">
                  <c:v>0.85003607669752412</c:v>
                </c:pt>
                <c:pt idx="217">
                  <c:v>0.85912049616972974</c:v>
                </c:pt>
                <c:pt idx="218">
                  <c:v>0.86848892368627129</c:v>
                </c:pt>
                <c:pt idx="219">
                  <c:v>0.87715116903851797</c:v>
                </c:pt>
                <c:pt idx="220">
                  <c:v>0.8854181058966214</c:v>
                </c:pt>
                <c:pt idx="221">
                  <c:v>0.89293664317843413</c:v>
                </c:pt>
                <c:pt idx="222">
                  <c:v>0.89951488355670217</c:v>
                </c:pt>
                <c:pt idx="223">
                  <c:v>0.90526028953468773</c:v>
                </c:pt>
                <c:pt idx="224">
                  <c:v>0.91040313790509564</c:v>
                </c:pt>
                <c:pt idx="225">
                  <c:v>0.91464023089086455</c:v>
                </c:pt>
                <c:pt idx="226">
                  <c:v>0.9184666635963098</c:v>
                </c:pt>
                <c:pt idx="227">
                  <c:v>0.92202827799014453</c:v>
                </c:pt>
                <c:pt idx="228">
                  <c:v>0.92524447719492198</c:v>
                </c:pt>
                <c:pt idx="229">
                  <c:v>0.9281766683553635</c:v>
                </c:pt>
                <c:pt idx="230">
                  <c:v>0.93118178050016154</c:v>
                </c:pt>
                <c:pt idx="231">
                  <c:v>0.93404105067624654</c:v>
                </c:pt>
                <c:pt idx="232">
                  <c:v>0.93676215477670866</c:v>
                </c:pt>
                <c:pt idx="233">
                  <c:v>0.93935276869463802</c:v>
                </c:pt>
                <c:pt idx="234">
                  <c:v>0.94178602680421908</c:v>
                </c:pt>
                <c:pt idx="235">
                  <c:v>0.94420009518107473</c:v>
                </c:pt>
                <c:pt idx="236">
                  <c:v>0.94618815149142643</c:v>
                </c:pt>
                <c:pt idx="237">
                  <c:v>0.94828750825158548</c:v>
                </c:pt>
                <c:pt idx="238">
                  <c:v>0.95032161992047814</c:v>
                </c:pt>
                <c:pt idx="239">
                  <c:v>0.95225594497919874</c:v>
                </c:pt>
                <c:pt idx="240">
                  <c:v>0.95424016334300532</c:v>
                </c:pt>
                <c:pt idx="241">
                  <c:v>0.95609389152427926</c:v>
                </c:pt>
                <c:pt idx="242">
                  <c:v>0.95799751301063918</c:v>
                </c:pt>
                <c:pt idx="243">
                  <c:v>0.95967085770429428</c:v>
                </c:pt>
                <c:pt idx="244">
                  <c:v>0.96127511936013799</c:v>
                </c:pt>
                <c:pt idx="245">
                  <c:v>0.96291776048143241</c:v>
                </c:pt>
                <c:pt idx="246">
                  <c:v>0.96462180874744818</c:v>
                </c:pt>
                <c:pt idx="247">
                  <c:v>0.96639110210473034</c:v>
                </c:pt>
                <c:pt idx="248">
                  <c:v>0.96834077894963122</c:v>
                </c:pt>
                <c:pt idx="249">
                  <c:v>0.97050538080105664</c:v>
                </c:pt>
                <c:pt idx="250">
                  <c:v>0.97280047283501481</c:v>
                </c:pt>
                <c:pt idx="251">
                  <c:v>0.97517616174641963</c:v>
                </c:pt>
                <c:pt idx="252">
                  <c:v>0.97748276762001307</c:v>
                </c:pt>
                <c:pt idx="253">
                  <c:v>0.98051090744408165</c:v>
                </c:pt>
                <c:pt idx="254">
                  <c:v>0.9866209183438498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733A-44D2-880A-FEE5140563AD}"/>
            </c:ext>
          </c:extLst>
        </c:ser>
        <c:ser>
          <c:idx val="2"/>
          <c:order val="2"/>
          <c:tx>
            <c:strRef>
              <c:f>'CD CRC'!$E$260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CRC'!$B$261:$B$516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CRC'!$E$261:$E$516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1.6740385796780932E-3</c:v>
                </c:pt>
                <c:pt idx="19">
                  <c:v>3.8587357169185404E-3</c:v>
                </c:pt>
                <c:pt idx="20">
                  <c:v>6.5464123356677728E-3</c:v>
                </c:pt>
                <c:pt idx="21">
                  <c:v>9.77930335422042E-3</c:v>
                </c:pt>
                <c:pt idx="22">
                  <c:v>1.3300159724781914E-2</c:v>
                </c:pt>
                <c:pt idx="23">
                  <c:v>1.7300958348691484E-2</c:v>
                </c:pt>
                <c:pt idx="24">
                  <c:v>2.1942959823074086E-2</c:v>
                </c:pt>
                <c:pt idx="25">
                  <c:v>2.646209608059958E-2</c:v>
                </c:pt>
                <c:pt idx="26">
                  <c:v>3.0620315763607318E-2</c:v>
                </c:pt>
                <c:pt idx="27">
                  <c:v>3.5135612483106031E-2</c:v>
                </c:pt>
                <c:pt idx="28">
                  <c:v>3.9716181349060076E-2</c:v>
                </c:pt>
                <c:pt idx="29">
                  <c:v>4.3916635950362444E-2</c:v>
                </c:pt>
                <c:pt idx="30">
                  <c:v>4.8132448703771952E-2</c:v>
                </c:pt>
                <c:pt idx="31">
                  <c:v>5.2125568251627952E-2</c:v>
                </c:pt>
                <c:pt idx="32">
                  <c:v>5.6041897038948262E-2</c:v>
                </c:pt>
                <c:pt idx="33">
                  <c:v>5.9747051234795415E-2</c:v>
                </c:pt>
                <c:pt idx="34">
                  <c:v>6.3379254208133659E-2</c:v>
                </c:pt>
                <c:pt idx="35">
                  <c:v>6.690011057869516E-2</c:v>
                </c:pt>
                <c:pt idx="36">
                  <c:v>7.0232829585944206E-2</c:v>
                </c:pt>
                <c:pt idx="37">
                  <c:v>7.3484918294630774E-2</c:v>
                </c:pt>
                <c:pt idx="38">
                  <c:v>7.6602623172379883E-2</c:v>
                </c:pt>
                <c:pt idx="39">
                  <c:v>7.9616660523405811E-2</c:v>
                </c:pt>
                <c:pt idx="40">
                  <c:v>8.2699809558913859E-2</c:v>
                </c:pt>
                <c:pt idx="41">
                  <c:v>8.5548746774788048E-2</c:v>
                </c:pt>
                <c:pt idx="42">
                  <c:v>8.8290176925912262E-2</c:v>
                </c:pt>
                <c:pt idx="43">
                  <c:v>9.1162151369947153E-2</c:v>
                </c:pt>
                <c:pt idx="44">
                  <c:v>9.3976532743580282E-2</c:v>
                </c:pt>
                <c:pt idx="45">
                  <c:v>9.6717962894704496E-2</c:v>
                </c:pt>
                <c:pt idx="46">
                  <c:v>9.9509307040176909E-2</c:v>
                </c:pt>
                <c:pt idx="47">
                  <c:v>0.1022315395011672</c:v>
                </c:pt>
                <c:pt idx="48">
                  <c:v>0.1049768091903182</c:v>
                </c:pt>
                <c:pt idx="49">
                  <c:v>0.10762992996682637</c:v>
                </c:pt>
                <c:pt idx="50">
                  <c:v>0.1102446553630667</c:v>
                </c:pt>
                <c:pt idx="51">
                  <c:v>0.11270195970020885</c:v>
                </c:pt>
                <c:pt idx="52">
                  <c:v>0.11500184297825283</c:v>
                </c:pt>
                <c:pt idx="53">
                  <c:v>0.11727868902813611</c:v>
                </c:pt>
                <c:pt idx="54">
                  <c:v>0.11935971863865337</c:v>
                </c:pt>
                <c:pt idx="55">
                  <c:v>0.12136395748863495</c:v>
                </c:pt>
                <c:pt idx="56">
                  <c:v>0.12320693574149157</c:v>
                </c:pt>
                <c:pt idx="57">
                  <c:v>0.12538011426465165</c:v>
                </c:pt>
                <c:pt idx="58">
                  <c:v>0.12733443912028503</c:v>
                </c:pt>
                <c:pt idx="59">
                  <c:v>0.12940395011672193</c:v>
                </c:pt>
                <c:pt idx="60">
                  <c:v>0.1316577589384445</c:v>
                </c:pt>
                <c:pt idx="61">
                  <c:v>0.13401907482491704</c:v>
                </c:pt>
                <c:pt idx="62">
                  <c:v>0.1363995884015235</c:v>
                </c:pt>
                <c:pt idx="63">
                  <c:v>0.13903351148789775</c:v>
                </c:pt>
                <c:pt idx="64">
                  <c:v>0.14168279272637913</c:v>
                </c:pt>
                <c:pt idx="65">
                  <c:v>0.14460852070278901</c:v>
                </c:pt>
                <c:pt idx="66">
                  <c:v>0.14795275832411842</c:v>
                </c:pt>
                <c:pt idx="67">
                  <c:v>0.15123556333701926</c:v>
                </c:pt>
                <c:pt idx="68">
                  <c:v>0.15476025924560755</c:v>
                </c:pt>
                <c:pt idx="69">
                  <c:v>0.15849612974566898</c:v>
                </c:pt>
                <c:pt idx="70">
                  <c:v>0.16233950731048039</c:v>
                </c:pt>
                <c:pt idx="71">
                  <c:v>0.16621360117950607</c:v>
                </c:pt>
                <c:pt idx="72">
                  <c:v>0.17027967194987098</c:v>
                </c:pt>
                <c:pt idx="73">
                  <c:v>0.17443789163287873</c:v>
                </c:pt>
                <c:pt idx="74">
                  <c:v>0.17864218577220789</c:v>
                </c:pt>
                <c:pt idx="75">
                  <c:v>0.18269289839046565</c:v>
                </c:pt>
                <c:pt idx="76">
                  <c:v>0.18634045951591105</c:v>
                </c:pt>
                <c:pt idx="77">
                  <c:v>0.18978836466396365</c:v>
                </c:pt>
                <c:pt idx="78">
                  <c:v>0.19272561125445389</c:v>
                </c:pt>
                <c:pt idx="79">
                  <c:v>0.19549775770979239</c:v>
                </c:pt>
                <c:pt idx="80">
                  <c:v>0.19811632264405948</c:v>
                </c:pt>
                <c:pt idx="81">
                  <c:v>0.20071185035016589</c:v>
                </c:pt>
                <c:pt idx="82">
                  <c:v>0.20346479911537046</c:v>
                </c:pt>
                <c:pt idx="83">
                  <c:v>0.20598353606094116</c:v>
                </c:pt>
                <c:pt idx="84">
                  <c:v>0.2083986054797887</c:v>
                </c:pt>
                <c:pt idx="85">
                  <c:v>0.21092502150141298</c:v>
                </c:pt>
                <c:pt idx="86">
                  <c:v>0.21335544907236764</c:v>
                </c:pt>
                <c:pt idx="87">
                  <c:v>0.21571292542081338</c:v>
                </c:pt>
                <c:pt idx="88">
                  <c:v>0.21850043002825903</c:v>
                </c:pt>
                <c:pt idx="89">
                  <c:v>0.22135320678216</c:v>
                </c:pt>
                <c:pt idx="90">
                  <c:v>0.22402936478682889</c:v>
                </c:pt>
                <c:pt idx="91">
                  <c:v>0.22693205553507806</c:v>
                </c:pt>
                <c:pt idx="92">
                  <c:v>0.22965812753409515</c:v>
                </c:pt>
                <c:pt idx="93">
                  <c:v>0.23251474382602291</c:v>
                </c:pt>
                <c:pt idx="94">
                  <c:v>0.2353867182700578</c:v>
                </c:pt>
                <c:pt idx="95">
                  <c:v>0.23819726010566414</c:v>
                </c:pt>
                <c:pt idx="96">
                  <c:v>0.24128808821722575</c:v>
                </c:pt>
                <c:pt idx="97">
                  <c:v>0.24443650939918912</c:v>
                </c:pt>
                <c:pt idx="98">
                  <c:v>0.24744670721218825</c:v>
                </c:pt>
                <c:pt idx="99">
                  <c:v>0.25074103083916943</c:v>
                </c:pt>
                <c:pt idx="100">
                  <c:v>0.25395856370561493</c:v>
                </c:pt>
                <c:pt idx="101">
                  <c:v>0.25719529426219434</c:v>
                </c:pt>
                <c:pt idx="102">
                  <c:v>0.26045890158496127</c:v>
                </c:pt>
                <c:pt idx="103">
                  <c:v>0.26398359749354955</c:v>
                </c:pt>
                <c:pt idx="104">
                  <c:v>0.2675927632387271</c:v>
                </c:pt>
                <c:pt idx="105">
                  <c:v>0.27120192898390466</c:v>
                </c:pt>
                <c:pt idx="106">
                  <c:v>0.27507986239095711</c:v>
                </c:pt>
                <c:pt idx="107">
                  <c:v>0.27918432854158987</c:v>
                </c:pt>
                <c:pt idx="108">
                  <c:v>0.28351532743580293</c:v>
                </c:pt>
                <c:pt idx="109">
                  <c:v>0.28778489372158744</c:v>
                </c:pt>
                <c:pt idx="110">
                  <c:v>0.29212741122988084</c:v>
                </c:pt>
                <c:pt idx="111">
                  <c:v>0.29614356800589753</c:v>
                </c:pt>
                <c:pt idx="112">
                  <c:v>0.29991399434820004</c:v>
                </c:pt>
                <c:pt idx="113">
                  <c:v>0.30373433468485073</c:v>
                </c:pt>
                <c:pt idx="114">
                  <c:v>0.30709393045828726</c:v>
                </c:pt>
                <c:pt idx="115">
                  <c:v>0.31033450055289347</c:v>
                </c:pt>
                <c:pt idx="116">
                  <c:v>0.31369409632633</c:v>
                </c:pt>
                <c:pt idx="117">
                  <c:v>0.31689627104066836</c:v>
                </c:pt>
                <c:pt idx="118">
                  <c:v>0.3198527153212925</c:v>
                </c:pt>
                <c:pt idx="119">
                  <c:v>0.32293586435680055</c:v>
                </c:pt>
                <c:pt idx="120">
                  <c:v>0.32601133431625501</c:v>
                </c:pt>
                <c:pt idx="121">
                  <c:v>0.32922502764467371</c:v>
                </c:pt>
                <c:pt idx="122">
                  <c:v>0.33236576975058352</c:v>
                </c:pt>
                <c:pt idx="123">
                  <c:v>0.33543740017201124</c:v>
                </c:pt>
                <c:pt idx="124">
                  <c:v>0.33865109350042993</c:v>
                </c:pt>
                <c:pt idx="125">
                  <c:v>0.34204524511610751</c:v>
                </c:pt>
                <c:pt idx="126">
                  <c:v>0.34534340828111548</c:v>
                </c:pt>
                <c:pt idx="127">
                  <c:v>0.34882586927140913</c:v>
                </c:pt>
                <c:pt idx="128">
                  <c:v>0.35220466273497958</c:v>
                </c:pt>
                <c:pt idx="129">
                  <c:v>0.35561801204079113</c:v>
                </c:pt>
                <c:pt idx="130">
                  <c:v>0.35902752180857589</c:v>
                </c:pt>
                <c:pt idx="131">
                  <c:v>0.36234104312569099</c:v>
                </c:pt>
                <c:pt idx="132">
                  <c:v>0.36556625506819007</c:v>
                </c:pt>
                <c:pt idx="133">
                  <c:v>0.3689296903796534</c:v>
                </c:pt>
                <c:pt idx="134">
                  <c:v>0.37226624892492921</c:v>
                </c:pt>
                <c:pt idx="135">
                  <c:v>0.37567959823074071</c:v>
                </c:pt>
                <c:pt idx="136">
                  <c:v>0.37902767539009691</c:v>
                </c:pt>
                <c:pt idx="137">
                  <c:v>0.38219529426219423</c:v>
                </c:pt>
                <c:pt idx="138">
                  <c:v>0.38532835729205051</c:v>
                </c:pt>
                <c:pt idx="139">
                  <c:v>0.38849981570217462</c:v>
                </c:pt>
                <c:pt idx="140">
                  <c:v>0.39137562968423628</c:v>
                </c:pt>
                <c:pt idx="141">
                  <c:v>0.39442806241553008</c:v>
                </c:pt>
                <c:pt idx="142">
                  <c:v>0.39697751566531508</c:v>
                </c:pt>
                <c:pt idx="143">
                  <c:v>0.39959608059958218</c:v>
                </c:pt>
                <c:pt idx="144">
                  <c:v>0.4021340152352868</c:v>
                </c:pt>
                <c:pt idx="145">
                  <c:v>0.40472186386533965</c:v>
                </c:pt>
                <c:pt idx="146">
                  <c:v>0.40735194741368713</c:v>
                </c:pt>
                <c:pt idx="147">
                  <c:v>0.41009337756481135</c:v>
                </c:pt>
                <c:pt idx="148">
                  <c:v>0.41263515173854276</c:v>
                </c:pt>
                <c:pt idx="149">
                  <c:v>0.41520764221648843</c:v>
                </c:pt>
                <c:pt idx="150">
                  <c:v>0.41796827005774656</c:v>
                </c:pt>
                <c:pt idx="151">
                  <c:v>0.42113204939181709</c:v>
                </c:pt>
                <c:pt idx="152">
                  <c:v>0.42463370807224465</c:v>
                </c:pt>
                <c:pt idx="153">
                  <c:v>0.42814688536675261</c:v>
                </c:pt>
                <c:pt idx="154">
                  <c:v>0.43203633738788544</c:v>
                </c:pt>
                <c:pt idx="155">
                  <c:v>0.43592194987099148</c:v>
                </c:pt>
                <c:pt idx="156">
                  <c:v>0.43997650202727601</c:v>
                </c:pt>
                <c:pt idx="157">
                  <c:v>0.44374692836957852</c:v>
                </c:pt>
                <c:pt idx="158">
                  <c:v>0.44778996191178272</c:v>
                </c:pt>
                <c:pt idx="159">
                  <c:v>0.45199041651308508</c:v>
                </c:pt>
                <c:pt idx="160">
                  <c:v>0.45649035508047664</c:v>
                </c:pt>
                <c:pt idx="161">
                  <c:v>0.46165069418847515</c:v>
                </c:pt>
                <c:pt idx="162">
                  <c:v>0.46714123356677717</c:v>
                </c:pt>
                <c:pt idx="163">
                  <c:v>0.47270472416758808</c:v>
                </c:pt>
                <c:pt idx="164">
                  <c:v>0.47883262685833633</c:v>
                </c:pt>
                <c:pt idx="165">
                  <c:v>0.48525233443912019</c:v>
                </c:pt>
                <c:pt idx="166">
                  <c:v>0.49197536552402005</c:v>
                </c:pt>
                <c:pt idx="167">
                  <c:v>0.49912458532989301</c:v>
                </c:pt>
                <c:pt idx="168">
                  <c:v>0.50700715689888187</c:v>
                </c:pt>
                <c:pt idx="169">
                  <c:v>0.51519689151001347</c:v>
                </c:pt>
                <c:pt idx="170">
                  <c:v>0.52394335913502887</c:v>
                </c:pt>
                <c:pt idx="171">
                  <c:v>0.533212003931687</c:v>
                </c:pt>
                <c:pt idx="172">
                  <c:v>0.54284924437891635</c:v>
                </c:pt>
                <c:pt idx="173">
                  <c:v>0.55306241553016344</c:v>
                </c:pt>
                <c:pt idx="174">
                  <c:v>0.56329478437154445</c:v>
                </c:pt>
                <c:pt idx="175">
                  <c:v>0.57320847155670229</c:v>
                </c:pt>
                <c:pt idx="176">
                  <c:v>0.58315671458410123</c:v>
                </c:pt>
                <c:pt idx="177">
                  <c:v>0.59229481508784865</c:v>
                </c:pt>
                <c:pt idx="178">
                  <c:v>0.60105664086497113</c:v>
                </c:pt>
                <c:pt idx="179">
                  <c:v>0.60959193389851329</c:v>
                </c:pt>
                <c:pt idx="180">
                  <c:v>0.61749754269566282</c:v>
                </c:pt>
                <c:pt idx="181">
                  <c:v>0.62536091657451776</c:v>
                </c:pt>
                <c:pt idx="182">
                  <c:v>0.63293632510136377</c:v>
                </c:pt>
                <c:pt idx="183">
                  <c:v>0.6404771777859688</c:v>
                </c:pt>
                <c:pt idx="184">
                  <c:v>0.64773390465659175</c:v>
                </c:pt>
                <c:pt idx="185">
                  <c:v>0.65493303845681294</c:v>
                </c:pt>
                <c:pt idx="186">
                  <c:v>0.66190947905148056</c:v>
                </c:pt>
                <c:pt idx="187">
                  <c:v>0.66898958717287138</c:v>
                </c:pt>
                <c:pt idx="188">
                  <c:v>0.67598906499569977</c:v>
                </c:pt>
                <c:pt idx="189">
                  <c:v>0.68326498955645665</c:v>
                </c:pt>
                <c:pt idx="190">
                  <c:v>0.69064074210590987</c:v>
                </c:pt>
                <c:pt idx="191">
                  <c:v>0.69814319941024705</c:v>
                </c:pt>
                <c:pt idx="192">
                  <c:v>0.70611024081582519</c:v>
                </c:pt>
                <c:pt idx="193">
                  <c:v>0.71404656591718896</c:v>
                </c:pt>
                <c:pt idx="194">
                  <c:v>0.72221326330015989</c:v>
                </c:pt>
                <c:pt idx="195">
                  <c:v>0.73003440226072014</c:v>
                </c:pt>
                <c:pt idx="196">
                  <c:v>0.73795920874800358</c:v>
                </c:pt>
                <c:pt idx="197">
                  <c:v>0.74537719621575149</c:v>
                </c:pt>
                <c:pt idx="198">
                  <c:v>0.75258784863005301</c:v>
                </c:pt>
                <c:pt idx="199">
                  <c:v>0.76024004791743471</c:v>
                </c:pt>
                <c:pt idx="200">
                  <c:v>0.76839138714829847</c:v>
                </c:pt>
                <c:pt idx="201">
                  <c:v>0.77665791251996574</c:v>
                </c:pt>
                <c:pt idx="202">
                  <c:v>0.78486300528320452</c:v>
                </c:pt>
                <c:pt idx="203">
                  <c:v>0.79311417250276461</c:v>
                </c:pt>
                <c:pt idx="204">
                  <c:v>0.80077021132817316</c:v>
                </c:pt>
                <c:pt idx="205">
                  <c:v>0.80816132202973356</c:v>
                </c:pt>
                <c:pt idx="206">
                  <c:v>0.81483443912028519</c:v>
                </c:pt>
                <c:pt idx="207">
                  <c:v>0.82120423270672083</c:v>
                </c:pt>
                <c:pt idx="208">
                  <c:v>0.82766233566777259</c:v>
                </c:pt>
                <c:pt idx="209">
                  <c:v>0.83413963631895827</c:v>
                </c:pt>
                <c:pt idx="210">
                  <c:v>0.84062461604619754</c:v>
                </c:pt>
                <c:pt idx="211">
                  <c:v>0.8480387639759186</c:v>
                </c:pt>
                <c:pt idx="212">
                  <c:v>0.85615170782651451</c:v>
                </c:pt>
                <c:pt idx="213">
                  <c:v>0.8645065425727978</c:v>
                </c:pt>
                <c:pt idx="214">
                  <c:v>0.87339123356677739</c:v>
                </c:pt>
                <c:pt idx="215">
                  <c:v>0.88193420567637315</c:v>
                </c:pt>
                <c:pt idx="216">
                  <c:v>0.88995884015235305</c:v>
                </c:pt>
                <c:pt idx="217">
                  <c:v>0.89768399066224369</c:v>
                </c:pt>
                <c:pt idx="218">
                  <c:v>0.90438782405700968</c:v>
                </c:pt>
                <c:pt idx="219">
                  <c:v>0.91046581275340976</c:v>
                </c:pt>
                <c:pt idx="220">
                  <c:v>0.91551480525863149</c:v>
                </c:pt>
                <c:pt idx="221">
                  <c:v>0.91984580415284456</c:v>
                </c:pt>
                <c:pt idx="222">
                  <c:v>0.92368534217962917</c:v>
                </c:pt>
                <c:pt idx="223">
                  <c:v>0.92703725887701216</c:v>
                </c:pt>
                <c:pt idx="224">
                  <c:v>0.93015496375476125</c:v>
                </c:pt>
                <c:pt idx="225">
                  <c:v>0.93298086374247469</c:v>
                </c:pt>
                <c:pt idx="226">
                  <c:v>0.9359181103329649</c:v>
                </c:pt>
                <c:pt idx="227">
                  <c:v>0.93872097309251767</c:v>
                </c:pt>
                <c:pt idx="228">
                  <c:v>0.94137793340705267</c:v>
                </c:pt>
                <c:pt idx="229">
                  <c:v>0.94358950731048064</c:v>
                </c:pt>
                <c:pt idx="230">
                  <c:v>0.94581643936601567</c:v>
                </c:pt>
                <c:pt idx="231">
                  <c:v>0.94783219683007758</c:v>
                </c:pt>
                <c:pt idx="232">
                  <c:v>0.94973276815333596</c:v>
                </c:pt>
                <c:pt idx="233">
                  <c:v>0.9514567207273622</c:v>
                </c:pt>
                <c:pt idx="234">
                  <c:v>0.95328818036613849</c:v>
                </c:pt>
                <c:pt idx="235">
                  <c:v>0.95506972601056661</c:v>
                </c:pt>
                <c:pt idx="236">
                  <c:v>0.9568051971986733</c:v>
                </c:pt>
                <c:pt idx="237">
                  <c:v>0.95848307531637822</c:v>
                </c:pt>
                <c:pt idx="238">
                  <c:v>0.96002273006511885</c:v>
                </c:pt>
                <c:pt idx="239">
                  <c:v>0.96174668263914509</c:v>
                </c:pt>
                <c:pt idx="240">
                  <c:v>0.9632671396977518</c:v>
                </c:pt>
                <c:pt idx="241">
                  <c:v>0.96470696645779608</c:v>
                </c:pt>
                <c:pt idx="242">
                  <c:v>0.96614679321784036</c:v>
                </c:pt>
                <c:pt idx="243">
                  <c:v>0.96750598967932211</c:v>
                </c:pt>
                <c:pt idx="244">
                  <c:v>0.96903412581398241</c:v>
                </c:pt>
                <c:pt idx="245">
                  <c:v>0.97047395257402669</c:v>
                </c:pt>
                <c:pt idx="246">
                  <c:v>0.97196753286644588</c:v>
                </c:pt>
                <c:pt idx="247">
                  <c:v>0.97361469467993644</c:v>
                </c:pt>
                <c:pt idx="248">
                  <c:v>0.97539240078633771</c:v>
                </c:pt>
                <c:pt idx="249">
                  <c:v>0.97702036490969435</c:v>
                </c:pt>
                <c:pt idx="250">
                  <c:v>0.97869440348937242</c:v>
                </c:pt>
                <c:pt idx="251">
                  <c:v>0.98071784002948792</c:v>
                </c:pt>
                <c:pt idx="252">
                  <c:v>0.98297932792726406</c:v>
                </c:pt>
                <c:pt idx="253">
                  <c:v>0.98618150264160243</c:v>
                </c:pt>
                <c:pt idx="254">
                  <c:v>0.99137255805381519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733A-44D2-880A-FEE5140563AD}"/>
            </c:ext>
          </c:extLst>
        </c:ser>
        <c:ser>
          <c:idx val="9"/>
          <c:order val="9"/>
          <c:tx>
            <c:strRef>
              <c:f>'CD CRC'!$L$260</c:f>
              <c:strCache>
                <c:ptCount val="1"/>
                <c:pt idx="0">
                  <c:v>Ave Flat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CRC'!$L$261:$L$516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2.6228706682845292E-4</c:v>
                </c:pt>
                <c:pt idx="19">
                  <c:v>5.4621918286119561E-4</c:v>
                </c:pt>
                <c:pt idx="20">
                  <c:v>8.352442516478889E-4</c:v>
                </c:pt>
                <c:pt idx="21">
                  <c:v>1.1217228440576069E-3</c:v>
                </c:pt>
                <c:pt idx="22">
                  <c:v>1.4132943892212755E-3</c:v>
                </c:pt>
                <c:pt idx="23">
                  <c:v>1.781260225694202E-3</c:v>
                </c:pt>
                <c:pt idx="24">
                  <c:v>2.1759640641253689E-3</c:v>
                </c:pt>
                <c:pt idx="25">
                  <c:v>2.5884932371953626E-3</c:v>
                </c:pt>
                <c:pt idx="26">
                  <c:v>2.9806505992495541E-3</c:v>
                </c:pt>
                <c:pt idx="27">
                  <c:v>3.3855403431886223E-3</c:v>
                </c:pt>
                <c:pt idx="28">
                  <c:v>3.8095286599550051E-3</c:v>
                </c:pt>
                <c:pt idx="29">
                  <c:v>4.2984521243342568E-3</c:v>
                </c:pt>
                <c:pt idx="30">
                  <c:v>4.7631840631322435E-3</c:v>
                </c:pt>
                <c:pt idx="31">
                  <c:v>5.291577911354612E-3</c:v>
                </c:pt>
                <c:pt idx="32">
                  <c:v>5.9014590036401892E-3</c:v>
                </c:pt>
                <c:pt idx="33">
                  <c:v>6.5520837179573709E-3</c:v>
                </c:pt>
                <c:pt idx="34">
                  <c:v>7.2268999578558174E-3</c:v>
                </c:pt>
                <c:pt idx="35">
                  <c:v>7.9921161091368858E-3</c:v>
                </c:pt>
                <c:pt idx="36">
                  <c:v>8.8260871225962871E-3</c:v>
                </c:pt>
                <c:pt idx="37">
                  <c:v>9.7861087167159643E-3</c:v>
                </c:pt>
                <c:pt idx="38">
                  <c:v>1.0832710507652801E-2</c:v>
                </c:pt>
                <c:pt idx="39">
                  <c:v>1.1977351639103184E-2</c:v>
                </c:pt>
                <c:pt idx="40">
                  <c:v>1.3212392681936191E-2</c:v>
                </c:pt>
                <c:pt idx="41">
                  <c:v>1.4536560397963333E-2</c:v>
                </c:pt>
                <c:pt idx="42">
                  <c:v>1.5863274590367449E-2</c:v>
                </c:pt>
                <c:pt idx="43">
                  <c:v>1.7351690032709494E-2</c:v>
                </c:pt>
                <c:pt idx="44">
                  <c:v>1.8773897089250181E-2</c:v>
                </c:pt>
                <c:pt idx="45">
                  <c:v>2.0291597009927442E-2</c:v>
                </c:pt>
                <c:pt idx="46">
                  <c:v>2.1866592649086646E-2</c:v>
                </c:pt>
                <c:pt idx="47">
                  <c:v>2.3551086772455789E-2</c:v>
                </c:pt>
                <c:pt idx="48">
                  <c:v>2.5300516043437801E-2</c:v>
                </c:pt>
                <c:pt idx="49">
                  <c:v>2.7244750757258421E-2</c:v>
                </c:pt>
                <c:pt idx="50">
                  <c:v>2.938379091391765E-2</c:v>
                </c:pt>
                <c:pt idx="51">
                  <c:v>3.176474632638953E-2</c:v>
                </c:pt>
                <c:pt idx="52">
                  <c:v>3.4402895852935912E-2</c:v>
                </c:pt>
                <c:pt idx="53">
                  <c:v>3.7163276245577109E-2</c:v>
                </c:pt>
                <c:pt idx="54">
                  <c:v>4.0154112750334564E-2</c:v>
                </c:pt>
                <c:pt idx="55">
                  <c:v>4.3367765938077354E-2</c:v>
                </c:pt>
                <c:pt idx="56">
                  <c:v>4.6671819037202772E-2</c:v>
                </c:pt>
                <c:pt idx="57">
                  <c:v>5.0147759291774015E-2</c:v>
                </c:pt>
                <c:pt idx="58">
                  <c:v>5.3868161278534887E-2</c:v>
                </c:pt>
                <c:pt idx="59">
                  <c:v>5.7647132221966192E-2</c:v>
                </c:pt>
                <c:pt idx="60">
                  <c:v>6.1543241078738355E-2</c:v>
                </c:pt>
                <c:pt idx="61">
                  <c:v>6.5601051185448456E-2</c:v>
                </c:pt>
                <c:pt idx="62">
                  <c:v>6.964103595751972E-2</c:v>
                </c:pt>
                <c:pt idx="63">
                  <c:v>7.3829989597644044E-2</c:v>
                </c:pt>
                <c:pt idx="64">
                  <c:v>7.8302875353801107E-2</c:v>
                </c:pt>
                <c:pt idx="65">
                  <c:v>8.2859794830398348E-2</c:v>
                </c:pt>
                <c:pt idx="66">
                  <c:v>8.7547857840409818E-2</c:v>
                </c:pt>
                <c:pt idx="67">
                  <c:v>9.2359424954704589E-2</c:v>
                </c:pt>
                <c:pt idx="68">
                  <c:v>9.7200276547334583E-2</c:v>
                </c:pt>
                <c:pt idx="69">
                  <c:v>0.10200929718525238</c:v>
                </c:pt>
                <c:pt idx="70">
                  <c:v>0.10684505582512842</c:v>
                </c:pt>
                <c:pt idx="71">
                  <c:v>0.11179795237834532</c:v>
                </c:pt>
                <c:pt idx="72">
                  <c:v>0.11692273608700805</c:v>
                </c:pt>
                <c:pt idx="73">
                  <c:v>0.12211372818147215</c:v>
                </c:pt>
                <c:pt idx="74">
                  <c:v>0.127379841329057</c:v>
                </c:pt>
                <c:pt idx="75">
                  <c:v>0.13257847285265201</c:v>
                </c:pt>
                <c:pt idx="76">
                  <c:v>0.13793371267343099</c:v>
                </c:pt>
                <c:pt idx="77">
                  <c:v>0.14309414705137138</c:v>
                </c:pt>
                <c:pt idx="78">
                  <c:v>0.14828768562221245</c:v>
                </c:pt>
                <c:pt idx="79">
                  <c:v>0.1533475341832623</c:v>
                </c:pt>
                <c:pt idx="80">
                  <c:v>0.15859836847258532</c:v>
                </c:pt>
                <c:pt idx="81">
                  <c:v>0.16420443621649639</c:v>
                </c:pt>
                <c:pt idx="82">
                  <c:v>0.16946672964951578</c:v>
                </c:pt>
                <c:pt idx="83">
                  <c:v>0.17485252718681848</c:v>
                </c:pt>
                <c:pt idx="84">
                  <c:v>0.18030071339535708</c:v>
                </c:pt>
                <c:pt idx="85">
                  <c:v>0.18575526579483811</c:v>
                </c:pt>
                <c:pt idx="86">
                  <c:v>0.1912047252415652</c:v>
                </c:pt>
                <c:pt idx="87">
                  <c:v>0.19656633125328662</c:v>
                </c:pt>
                <c:pt idx="88">
                  <c:v>0.20169238820013785</c:v>
                </c:pt>
                <c:pt idx="89">
                  <c:v>0.20664655799154324</c:v>
                </c:pt>
                <c:pt idx="90">
                  <c:v>0.21122512251734479</c:v>
                </c:pt>
                <c:pt idx="91">
                  <c:v>0.21549047044877837</c:v>
                </c:pt>
                <c:pt idx="92">
                  <c:v>0.21948971159881803</c:v>
                </c:pt>
                <c:pt idx="93">
                  <c:v>0.22325722339855295</c:v>
                </c:pt>
                <c:pt idx="94">
                  <c:v>0.22677390727515578</c:v>
                </c:pt>
                <c:pt idx="95">
                  <c:v>0.23006650123058481</c:v>
                </c:pt>
                <c:pt idx="96">
                  <c:v>0.23332344451673617</c:v>
                </c:pt>
                <c:pt idx="97">
                  <c:v>0.23639831474193382</c:v>
                </c:pt>
                <c:pt idx="98">
                  <c:v>0.23955212573481768</c:v>
                </c:pt>
                <c:pt idx="99">
                  <c:v>0.24250858480848597</c:v>
                </c:pt>
                <c:pt idx="100">
                  <c:v>0.24538992282903349</c:v>
                </c:pt>
                <c:pt idx="101">
                  <c:v>0.24825343551494219</c:v>
                </c:pt>
                <c:pt idx="102">
                  <c:v>0.25111567496266241</c:v>
                </c:pt>
                <c:pt idx="103">
                  <c:v>0.25382257935138713</c:v>
                </c:pt>
                <c:pt idx="104">
                  <c:v>0.25654858231293914</c:v>
                </c:pt>
                <c:pt idx="105">
                  <c:v>0.25934843308942346</c:v>
                </c:pt>
                <c:pt idx="106">
                  <c:v>0.26202859947618995</c:v>
                </c:pt>
                <c:pt idx="107">
                  <c:v>0.26476224186687292</c:v>
                </c:pt>
                <c:pt idx="108">
                  <c:v>0.26755445321422627</c:v>
                </c:pt>
                <c:pt idx="109">
                  <c:v>0.27028172941396678</c:v>
                </c:pt>
                <c:pt idx="110">
                  <c:v>0.2728816817948585</c:v>
                </c:pt>
                <c:pt idx="111">
                  <c:v>0.27554147637060916</c:v>
                </c:pt>
                <c:pt idx="112">
                  <c:v>0.27806758093656864</c:v>
                </c:pt>
                <c:pt idx="113">
                  <c:v>0.28047909406556421</c:v>
                </c:pt>
                <c:pt idx="114">
                  <c:v>0.28295936205673811</c:v>
                </c:pt>
                <c:pt idx="115">
                  <c:v>0.28546509481168175</c:v>
                </c:pt>
                <c:pt idx="116">
                  <c:v>0.28801793737959946</c:v>
                </c:pt>
                <c:pt idx="117">
                  <c:v>0.29067645871716163</c:v>
                </c:pt>
                <c:pt idx="118">
                  <c:v>0.29327768433624185</c:v>
                </c:pt>
                <c:pt idx="119">
                  <c:v>0.29578596356756248</c:v>
                </c:pt>
                <c:pt idx="120">
                  <c:v>0.29846612995432897</c:v>
                </c:pt>
                <c:pt idx="121">
                  <c:v>0.30109409357536743</c:v>
                </c:pt>
                <c:pt idx="122">
                  <c:v>0.303662215001547</c:v>
                </c:pt>
                <c:pt idx="123">
                  <c:v>0.30626980681156968</c:v>
                </c:pt>
                <c:pt idx="124">
                  <c:v>0.30898180415304832</c:v>
                </c:pt>
                <c:pt idx="125">
                  <c:v>0.31159448891582497</c:v>
                </c:pt>
                <c:pt idx="126">
                  <c:v>0.31439815940687477</c:v>
                </c:pt>
                <c:pt idx="127">
                  <c:v>0.31714453417944261</c:v>
                </c:pt>
                <c:pt idx="128">
                  <c:v>0.31986035123548673</c:v>
                </c:pt>
                <c:pt idx="129">
                  <c:v>0.32268694001392928</c:v>
                </c:pt>
                <c:pt idx="130">
                  <c:v>0.32542822183374315</c:v>
                </c:pt>
                <c:pt idx="131">
                  <c:v>0.32824462470667781</c:v>
                </c:pt>
                <c:pt idx="132">
                  <c:v>0.33112341625084835</c:v>
                </c:pt>
                <c:pt idx="133">
                  <c:v>0.33410406685009791</c:v>
                </c:pt>
                <c:pt idx="134">
                  <c:v>0.33720312860087681</c:v>
                </c:pt>
                <c:pt idx="135">
                  <c:v>0.34035184664100676</c:v>
                </c:pt>
                <c:pt idx="136">
                  <c:v>0.34340634505518858</c:v>
                </c:pt>
                <c:pt idx="137">
                  <c:v>0.34652450537879481</c:v>
                </c:pt>
                <c:pt idx="138">
                  <c:v>0.34959046293667306</c:v>
                </c:pt>
                <c:pt idx="139">
                  <c:v>0.35268570497288648</c:v>
                </c:pt>
                <c:pt idx="140">
                  <c:v>0.35589299196968682</c:v>
                </c:pt>
                <c:pt idx="141">
                  <c:v>0.35906717477358652</c:v>
                </c:pt>
                <c:pt idx="142">
                  <c:v>0.362259182912125</c:v>
                </c:pt>
                <c:pt idx="143">
                  <c:v>0.36549830086363755</c:v>
                </c:pt>
                <c:pt idx="144">
                  <c:v>0.36890039330327651</c:v>
                </c:pt>
                <c:pt idx="145">
                  <c:v>0.37222099849885226</c:v>
                </c:pt>
                <c:pt idx="146">
                  <c:v>0.37549704035783094</c:v>
                </c:pt>
                <c:pt idx="147">
                  <c:v>0.37890931870297778</c:v>
                </c:pt>
                <c:pt idx="148">
                  <c:v>0.38229103933160097</c:v>
                </c:pt>
                <c:pt idx="149">
                  <c:v>0.38556198823782573</c:v>
                </c:pt>
                <c:pt idx="150">
                  <c:v>0.38896026096289921</c:v>
                </c:pt>
                <c:pt idx="151">
                  <c:v>0.39246548569580569</c:v>
                </c:pt>
                <c:pt idx="152">
                  <c:v>0.39595033861769635</c:v>
                </c:pt>
                <c:pt idx="153">
                  <c:v>0.39962617726786015</c:v>
                </c:pt>
                <c:pt idx="154">
                  <c:v>0.40352865231557478</c:v>
                </c:pt>
                <c:pt idx="155">
                  <c:v>0.40754189908568783</c:v>
                </c:pt>
                <c:pt idx="156">
                  <c:v>0.41142018260782115</c:v>
                </c:pt>
                <c:pt idx="157">
                  <c:v>0.41533157032285517</c:v>
                </c:pt>
                <c:pt idx="158">
                  <c:v>0.4192493242288316</c:v>
                </c:pt>
                <c:pt idx="159">
                  <c:v>0.42338734834141639</c:v>
                </c:pt>
                <c:pt idx="160">
                  <c:v>0.42755974988509038</c:v>
                </c:pt>
                <c:pt idx="161">
                  <c:v>0.43186584143855555</c:v>
                </c:pt>
                <c:pt idx="162">
                  <c:v>0.43645713834624195</c:v>
                </c:pt>
                <c:pt idx="163">
                  <c:v>0.44099241277363488</c:v>
                </c:pt>
                <c:pt idx="164">
                  <c:v>0.44572631235843191</c:v>
                </c:pt>
                <c:pt idx="165">
                  <c:v>0.45034180079169961</c:v>
                </c:pt>
                <c:pt idx="166">
                  <c:v>0.4549751145596061</c:v>
                </c:pt>
                <c:pt idx="167">
                  <c:v>0.45968354938063338</c:v>
                </c:pt>
                <c:pt idx="168">
                  <c:v>0.46469119517595525</c:v>
                </c:pt>
                <c:pt idx="169">
                  <c:v>0.47030490234899724</c:v>
                </c:pt>
                <c:pt idx="170">
                  <c:v>0.47673730167723677</c:v>
                </c:pt>
                <c:pt idx="171">
                  <c:v>0.48358986960767725</c:v>
                </c:pt>
                <c:pt idx="172">
                  <c:v>0.49073273584509286</c:v>
                </c:pt>
                <c:pt idx="173">
                  <c:v>0.4981442553402794</c:v>
                </c:pt>
                <c:pt idx="174">
                  <c:v>0.50617838830963635</c:v>
                </c:pt>
                <c:pt idx="175">
                  <c:v>0.51453847025524613</c:v>
                </c:pt>
                <c:pt idx="176">
                  <c:v>0.52312009564565276</c:v>
                </c:pt>
                <c:pt idx="177">
                  <c:v>0.5322441205043551</c:v>
                </c:pt>
                <c:pt idx="178">
                  <c:v>0.54173993091409589</c:v>
                </c:pt>
                <c:pt idx="179">
                  <c:v>0.55135797218993154</c:v>
                </c:pt>
                <c:pt idx="180">
                  <c:v>0.56063987858400643</c:v>
                </c:pt>
                <c:pt idx="181">
                  <c:v>0.56958183038175514</c:v>
                </c:pt>
                <c:pt idx="182">
                  <c:v>0.57808451500447555</c:v>
                </c:pt>
                <c:pt idx="183">
                  <c:v>0.58637202237334152</c:v>
                </c:pt>
                <c:pt idx="184">
                  <c:v>0.59448509611038469</c:v>
                </c:pt>
                <c:pt idx="185">
                  <c:v>0.6029725018748433</c:v>
                </c:pt>
                <c:pt idx="186">
                  <c:v>0.61131475848581429</c:v>
                </c:pt>
                <c:pt idx="187">
                  <c:v>0.61964937566765432</c:v>
                </c:pt>
                <c:pt idx="188">
                  <c:v>0.62805147447348419</c:v>
                </c:pt>
                <c:pt idx="189">
                  <c:v>0.63655033938163919</c:v>
                </c:pt>
                <c:pt idx="190">
                  <c:v>0.64491169456543751</c:v>
                </c:pt>
                <c:pt idx="191">
                  <c:v>0.65340546652083853</c:v>
                </c:pt>
                <c:pt idx="192">
                  <c:v>0.66223664659618875</c:v>
                </c:pt>
                <c:pt idx="193">
                  <c:v>0.67090739865978954</c:v>
                </c:pt>
                <c:pt idx="194">
                  <c:v>0.67971438720955857</c:v>
                </c:pt>
                <c:pt idx="195">
                  <c:v>0.68794205238356565</c:v>
                </c:pt>
                <c:pt idx="196">
                  <c:v>0.69578647286283801</c:v>
                </c:pt>
                <c:pt idx="197">
                  <c:v>0.70377094954284403</c:v>
                </c:pt>
                <c:pt idx="198">
                  <c:v>0.7117121361244414</c:v>
                </c:pt>
                <c:pt idx="199">
                  <c:v>0.71985067462525432</c:v>
                </c:pt>
                <c:pt idx="200">
                  <c:v>0.72777021615764736</c:v>
                </c:pt>
                <c:pt idx="201">
                  <c:v>0.73606536295564429</c:v>
                </c:pt>
                <c:pt idx="202">
                  <c:v>0.74445982233234331</c:v>
                </c:pt>
                <c:pt idx="203">
                  <c:v>0.75326553764392379</c:v>
                </c:pt>
                <c:pt idx="204">
                  <c:v>0.76236027802429096</c:v>
                </c:pt>
                <c:pt idx="205">
                  <c:v>0.77151104088495159</c:v>
                </c:pt>
                <c:pt idx="206">
                  <c:v>0.78017542675760998</c:v>
                </c:pt>
                <c:pt idx="207">
                  <c:v>0.78868193109489582</c:v>
                </c:pt>
                <c:pt idx="208">
                  <c:v>0.79721899314870537</c:v>
                </c:pt>
                <c:pt idx="209">
                  <c:v>0.80512834877559059</c:v>
                </c:pt>
                <c:pt idx="210">
                  <c:v>0.81258952456012812</c:v>
                </c:pt>
                <c:pt idx="211">
                  <c:v>0.81993992862226728</c:v>
                </c:pt>
                <c:pt idx="212">
                  <c:v>0.8275182423201457</c:v>
                </c:pt>
                <c:pt idx="213">
                  <c:v>0.83540213318326118</c:v>
                </c:pt>
                <c:pt idx="214">
                  <c:v>0.84371765179227387</c:v>
                </c:pt>
                <c:pt idx="215">
                  <c:v>0.85199624649382044</c:v>
                </c:pt>
                <c:pt idx="216">
                  <c:v>0.8603919791087079</c:v>
                </c:pt>
                <c:pt idx="217">
                  <c:v>0.86916968318014165</c:v>
                </c:pt>
                <c:pt idx="218">
                  <c:v>0.87799195058817248</c:v>
                </c:pt>
                <c:pt idx="219">
                  <c:v>0.88639914234675632</c:v>
                </c:pt>
                <c:pt idx="220">
                  <c:v>0.89399528137927353</c:v>
                </c:pt>
                <c:pt idx="221">
                  <c:v>0.90081092540224783</c:v>
                </c:pt>
                <c:pt idx="222">
                  <c:v>0.90676586040980445</c:v>
                </c:pt>
                <c:pt idx="223">
                  <c:v>0.91158888666779558</c:v>
                </c:pt>
                <c:pt idx="224">
                  <c:v>0.91574346287683073</c:v>
                </c:pt>
                <c:pt idx="225">
                  <c:v>0.91928433827901479</c:v>
                </c:pt>
                <c:pt idx="226">
                  <c:v>0.92236684793334334</c:v>
                </c:pt>
                <c:pt idx="227">
                  <c:v>0.92539588158375541</c:v>
                </c:pt>
                <c:pt idx="228">
                  <c:v>0.92838671808851292</c:v>
                </c:pt>
                <c:pt idx="229">
                  <c:v>0.93120312096144753</c:v>
                </c:pt>
                <c:pt idx="230">
                  <c:v>0.93397878021235059</c:v>
                </c:pt>
                <c:pt idx="231">
                  <c:v>0.93641066515236193</c:v>
                </c:pt>
                <c:pt idx="232">
                  <c:v>0.93863501226764978</c:v>
                </c:pt>
                <c:pt idx="233">
                  <c:v>0.9408313481427909</c:v>
                </c:pt>
                <c:pt idx="234">
                  <c:v>0.94290163343727185</c:v>
                </c:pt>
                <c:pt idx="235">
                  <c:v>0.94487387939123924</c:v>
                </c:pt>
                <c:pt idx="236">
                  <c:v>0.94682702677237929</c:v>
                </c:pt>
                <c:pt idx="237">
                  <c:v>0.94888203320859832</c:v>
                </c:pt>
                <c:pt idx="238">
                  <c:v>0.95094722555032529</c:v>
                </c:pt>
                <c:pt idx="239">
                  <c:v>0.95300732493929829</c:v>
                </c:pt>
                <c:pt idx="240">
                  <c:v>0.95495792584406136</c:v>
                </c:pt>
                <c:pt idx="241">
                  <c:v>0.95694927037085598</c:v>
                </c:pt>
                <c:pt idx="242">
                  <c:v>0.95889095860829965</c:v>
                </c:pt>
                <c:pt idx="243">
                  <c:v>0.96081864122566996</c:v>
                </c:pt>
                <c:pt idx="244">
                  <c:v>0.96278197451231784</c:v>
                </c:pt>
                <c:pt idx="245">
                  <c:v>0.96458106007265088</c:v>
                </c:pt>
                <c:pt idx="246">
                  <c:v>0.96640433715856522</c:v>
                </c:pt>
                <c:pt idx="247">
                  <c:v>0.96840204787630235</c:v>
                </c:pt>
                <c:pt idx="248">
                  <c:v>0.97047997259991414</c:v>
                </c:pt>
                <c:pt idx="249">
                  <c:v>0.97257826913454182</c:v>
                </c:pt>
                <c:pt idx="250">
                  <c:v>0.97478351767700244</c:v>
                </c:pt>
                <c:pt idx="251">
                  <c:v>0.9772128561406368</c:v>
                </c:pt>
                <c:pt idx="252">
                  <c:v>0.97976442547036602</c:v>
                </c:pt>
                <c:pt idx="253">
                  <c:v>0.98307866447499936</c:v>
                </c:pt>
                <c:pt idx="254">
                  <c:v>0.98918511482698601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733A-44D2-880A-FEE5140563AD}"/>
            </c:ext>
          </c:extLst>
        </c:ser>
        <c:ser>
          <c:idx val="10"/>
          <c:order val="10"/>
          <c:tx>
            <c:strRef>
              <c:f>'CD CRC'!$M$260</c:f>
              <c:strCache>
                <c:ptCount val="1"/>
                <c:pt idx="0">
                  <c:v>Ave Curved</c:v>
                </c:pt>
              </c:strCache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CRC'!$M$261:$M$516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2.2271176388989638E-4</c:v>
                </c:pt>
                <c:pt idx="19">
                  <c:v>4.976017124625684E-4</c:v>
                </c:pt>
                <c:pt idx="20">
                  <c:v>7.6867374508284231E-4</c:v>
                </c:pt>
                <c:pt idx="21">
                  <c:v>1.0664711893699037E-3</c:v>
                </c:pt>
                <c:pt idx="22">
                  <c:v>1.3986298772285491E-3</c:v>
                </c:pt>
                <c:pt idx="23">
                  <c:v>1.7727856405635751E-3</c:v>
                </c:pt>
                <c:pt idx="24">
                  <c:v>2.1380329333430051E-3</c:v>
                </c:pt>
                <c:pt idx="25">
                  <c:v>2.5121886966780311E-3</c:v>
                </c:pt>
                <c:pt idx="26">
                  <c:v>2.9207057035846411E-3</c:v>
                </c:pt>
                <c:pt idx="27">
                  <c:v>3.3266774331896522E-3</c:v>
                </c:pt>
                <c:pt idx="28">
                  <c:v>3.800099011287032E-3</c:v>
                </c:pt>
                <c:pt idx="29">
                  <c:v>4.2709753120828125E-3</c:v>
                </c:pt>
                <c:pt idx="30">
                  <c:v>4.8169372932757581E-3</c:v>
                </c:pt>
                <c:pt idx="31">
                  <c:v>5.429076484310273E-3</c:v>
                </c:pt>
                <c:pt idx="32">
                  <c:v>6.0564873391543809E-3</c:v>
                </c:pt>
                <c:pt idx="33">
                  <c:v>6.7500754038400581E-3</c:v>
                </c:pt>
                <c:pt idx="34">
                  <c:v>7.5492924765420862E-3</c:v>
                </c:pt>
                <c:pt idx="35">
                  <c:v>8.4299584228952756E-3</c:v>
                </c:pt>
                <c:pt idx="36">
                  <c:v>9.3144422852008638E-3</c:v>
                </c:pt>
                <c:pt idx="37">
                  <c:v>1.0349097508300781E-2</c:v>
                </c:pt>
                <c:pt idx="38">
                  <c:v>1.1489381739417052E-2</c:v>
                </c:pt>
                <c:pt idx="39">
                  <c:v>1.2683116793866897E-2</c:v>
                </c:pt>
                <c:pt idx="40">
                  <c:v>1.3971027108475897E-2</c:v>
                </c:pt>
                <c:pt idx="41">
                  <c:v>1.5341658935386859E-2</c:v>
                </c:pt>
                <c:pt idx="42">
                  <c:v>1.6685565350631034E-2</c:v>
                </c:pt>
                <c:pt idx="43">
                  <c:v>1.8178370488018739E-2</c:v>
                </c:pt>
                <c:pt idx="44">
                  <c:v>1.9797166851835586E-2</c:v>
                </c:pt>
                <c:pt idx="45">
                  <c:v>2.14834130641448E-2</c:v>
                </c:pt>
                <c:pt idx="46">
                  <c:v>2.3317285359946746E-2</c:v>
                </c:pt>
                <c:pt idx="47">
                  <c:v>2.5237697084003051E-2</c:v>
                </c:pt>
                <c:pt idx="48">
                  <c:v>2.7225558656551727E-2</c:v>
                </c:pt>
                <c:pt idx="49">
                  <c:v>2.9535397807752651E-2</c:v>
                </c:pt>
                <c:pt idx="50">
                  <c:v>3.1947048051017529E-2</c:v>
                </c:pt>
                <c:pt idx="51">
                  <c:v>3.4480871604759149E-2</c:v>
                </c:pt>
                <c:pt idx="52">
                  <c:v>3.7228498451835068E-2</c:v>
                </c:pt>
                <c:pt idx="53">
                  <c:v>4.0210290810658078E-2</c:v>
                </c:pt>
                <c:pt idx="54">
                  <c:v>4.3199719001385889E-2</c:v>
                </c:pt>
                <c:pt idx="55">
                  <c:v>4.637240715782881E-2</c:v>
                </c:pt>
                <c:pt idx="56">
                  <c:v>4.9509461432049352E-2</c:v>
                </c:pt>
                <c:pt idx="57">
                  <c:v>5.2736873050476654E-2</c:v>
                </c:pt>
                <c:pt idx="58">
                  <c:v>5.6139908802714272E-2</c:v>
                </c:pt>
                <c:pt idx="59">
                  <c:v>5.9340595009474785E-2</c:v>
                </c:pt>
                <c:pt idx="60">
                  <c:v>6.2580733014410084E-2</c:v>
                </c:pt>
                <c:pt idx="61">
                  <c:v>6.6018130010219278E-2</c:v>
                </c:pt>
                <c:pt idx="62">
                  <c:v>6.9575155039203626E-2</c:v>
                </c:pt>
                <c:pt idx="63">
                  <c:v>7.3250535462712318E-2</c:v>
                </c:pt>
                <c:pt idx="64">
                  <c:v>7.7093904188126533E-2</c:v>
                </c:pt>
                <c:pt idx="65">
                  <c:v>8.1131986627113059E-2</c:v>
                </c:pt>
                <c:pt idx="66">
                  <c:v>8.5383872359433885E-2</c:v>
                </c:pt>
                <c:pt idx="67">
                  <c:v>8.9709571133501073E-2</c:v>
                </c:pt>
                <c:pt idx="68">
                  <c:v>9.3941094647409101E-2</c:v>
                </c:pt>
                <c:pt idx="69">
                  <c:v>9.8419510059572224E-2</c:v>
                </c:pt>
                <c:pt idx="70">
                  <c:v>0.10307736752149806</c:v>
                </c:pt>
                <c:pt idx="71">
                  <c:v>0.10774922400858268</c:v>
                </c:pt>
                <c:pt idx="72">
                  <c:v>0.11262852059574761</c:v>
                </c:pt>
                <c:pt idx="73">
                  <c:v>0.11773816477870723</c:v>
                </c:pt>
                <c:pt idx="74">
                  <c:v>0.12320160250658908</c:v>
                </c:pt>
                <c:pt idx="75">
                  <c:v>0.12877830507439209</c:v>
                </c:pt>
                <c:pt idx="76">
                  <c:v>0.13442882068394146</c:v>
                </c:pt>
                <c:pt idx="77">
                  <c:v>0.14000679589039527</c:v>
                </c:pt>
                <c:pt idx="78">
                  <c:v>0.14569930857542102</c:v>
                </c:pt>
                <c:pt idx="79">
                  <c:v>0.15141600139481196</c:v>
                </c:pt>
                <c:pt idx="80">
                  <c:v>0.15705251797920253</c:v>
                </c:pt>
                <c:pt idx="81">
                  <c:v>0.16294483493240378</c:v>
                </c:pt>
                <c:pt idx="82">
                  <c:v>0.16888042159973221</c:v>
                </c:pt>
                <c:pt idx="83">
                  <c:v>0.17470783398174269</c:v>
                </c:pt>
                <c:pt idx="84">
                  <c:v>0.18064214801042033</c:v>
                </c:pt>
                <c:pt idx="85">
                  <c:v>0.18623412224203292</c:v>
                </c:pt>
                <c:pt idx="86">
                  <c:v>0.19176246454110554</c:v>
                </c:pt>
                <c:pt idx="87">
                  <c:v>0.19698155564803391</c:v>
                </c:pt>
                <c:pt idx="88">
                  <c:v>0.20180358349591287</c:v>
                </c:pt>
                <c:pt idx="89">
                  <c:v>0.2064907116468071</c:v>
                </c:pt>
                <c:pt idx="90">
                  <c:v>0.21096912705897022</c:v>
                </c:pt>
                <c:pt idx="91">
                  <c:v>0.21525537403486264</c:v>
                </c:pt>
                <c:pt idx="92">
                  <c:v>0.21930872813765875</c:v>
                </c:pt>
                <c:pt idx="93">
                  <c:v>0.22309864603973939</c:v>
                </c:pt>
                <c:pt idx="94">
                  <c:v>0.22669766814420012</c:v>
                </c:pt>
                <c:pt idx="95">
                  <c:v>0.23010579445104093</c:v>
                </c:pt>
                <c:pt idx="96">
                  <c:v>0.23353428297629453</c:v>
                </c:pt>
                <c:pt idx="97">
                  <c:v>0.23689659429170656</c:v>
                </c:pt>
                <c:pt idx="98">
                  <c:v>0.24030217532124579</c:v>
                </c:pt>
                <c:pt idx="99">
                  <c:v>0.24352958693967308</c:v>
                </c:pt>
                <c:pt idx="100">
                  <c:v>0.24663609788627444</c:v>
                </c:pt>
                <c:pt idx="101">
                  <c:v>0.24983932937033654</c:v>
                </c:pt>
                <c:pt idx="102">
                  <c:v>0.25291784226662029</c:v>
                </c:pt>
                <c:pt idx="103">
                  <c:v>0.25593145059171329</c:v>
                </c:pt>
                <c:pt idx="104">
                  <c:v>0.25885979212720273</c:v>
                </c:pt>
                <c:pt idx="105">
                  <c:v>0.26181485907435897</c:v>
                </c:pt>
                <c:pt idx="106">
                  <c:v>0.26467956867730846</c:v>
                </c:pt>
                <c:pt idx="107">
                  <c:v>0.26747937370906716</c:v>
                </c:pt>
                <c:pt idx="108">
                  <c:v>0.27032881164820705</c:v>
                </c:pt>
                <c:pt idx="109">
                  <c:v>0.27297844531917143</c:v>
                </c:pt>
                <c:pt idx="110">
                  <c:v>0.27573498063680296</c:v>
                </c:pt>
                <c:pt idx="111">
                  <c:v>0.27845333679491052</c:v>
                </c:pt>
                <c:pt idx="112">
                  <c:v>0.28109278935666848</c:v>
                </c:pt>
                <c:pt idx="113">
                  <c:v>0.28376405788469644</c:v>
                </c:pt>
                <c:pt idx="114">
                  <c:v>0.28647350557224838</c:v>
                </c:pt>
                <c:pt idx="115">
                  <c:v>0.2892173145033719</c:v>
                </c:pt>
                <c:pt idx="116">
                  <c:v>0.29195348760259066</c:v>
                </c:pt>
                <c:pt idx="117">
                  <c:v>0.29463366460117418</c:v>
                </c:pt>
                <c:pt idx="118">
                  <c:v>0.29723748328070976</c:v>
                </c:pt>
                <c:pt idx="119">
                  <c:v>0.29979039641421334</c:v>
                </c:pt>
                <c:pt idx="120">
                  <c:v>0.30236876232073295</c:v>
                </c:pt>
                <c:pt idx="121">
                  <c:v>0.30497130836161773</c:v>
                </c:pt>
                <c:pt idx="122">
                  <c:v>0.3075763996798041</c:v>
                </c:pt>
                <c:pt idx="123">
                  <c:v>0.31021330696426047</c:v>
                </c:pt>
                <c:pt idx="124">
                  <c:v>0.31297875075244758</c:v>
                </c:pt>
                <c:pt idx="125">
                  <c:v>0.31569328899460269</c:v>
                </c:pt>
                <c:pt idx="126">
                  <c:v>0.31844600639628179</c:v>
                </c:pt>
                <c:pt idx="127">
                  <c:v>0.32116690783169094</c:v>
                </c:pt>
                <c:pt idx="128">
                  <c:v>0.32387890079654447</c:v>
                </c:pt>
                <c:pt idx="129">
                  <c:v>0.326635436114176</c:v>
                </c:pt>
                <c:pt idx="130">
                  <c:v>0.32942124212077589</c:v>
                </c:pt>
                <c:pt idx="131">
                  <c:v>0.33215868785864544</c:v>
                </c:pt>
                <c:pt idx="132">
                  <c:v>0.33505903134381732</c:v>
                </c:pt>
                <c:pt idx="133">
                  <c:v>0.33794283052652879</c:v>
                </c:pt>
                <c:pt idx="134">
                  <c:v>0.34093480399455822</c:v>
                </c:pt>
                <c:pt idx="135">
                  <c:v>0.34406676771417555</c:v>
                </c:pt>
                <c:pt idx="136">
                  <c:v>0.3471427353331577</c:v>
                </c:pt>
                <c:pt idx="137">
                  <c:v>0.35027851696872747</c:v>
                </c:pt>
                <c:pt idx="138">
                  <c:v>0.35335321194905883</c:v>
                </c:pt>
                <c:pt idx="139">
                  <c:v>0.3563935456858186</c:v>
                </c:pt>
                <c:pt idx="140">
                  <c:v>0.35964641007726189</c:v>
                </c:pt>
                <c:pt idx="141">
                  <c:v>0.36296545167854677</c:v>
                </c:pt>
                <c:pt idx="142">
                  <c:v>0.36631121869149841</c:v>
                </c:pt>
                <c:pt idx="143">
                  <c:v>0.36972570819159323</c:v>
                </c:pt>
                <c:pt idx="144">
                  <c:v>0.37304220451557646</c:v>
                </c:pt>
                <c:pt idx="145">
                  <c:v>0.37627852460455935</c:v>
                </c:pt>
                <c:pt idx="146">
                  <c:v>0.37960011148314582</c:v>
                </c:pt>
                <c:pt idx="147">
                  <c:v>0.38293951530284348</c:v>
                </c:pt>
                <c:pt idx="148">
                  <c:v>0.38617838066912796</c:v>
                </c:pt>
                <c:pt idx="149">
                  <c:v>0.38952032976612722</c:v>
                </c:pt>
                <c:pt idx="150">
                  <c:v>0.39269683583852255</c:v>
                </c:pt>
                <c:pt idx="151">
                  <c:v>0.39610496214536339</c:v>
                </c:pt>
                <c:pt idx="152">
                  <c:v>0.39961871746022054</c:v>
                </c:pt>
                <c:pt idx="153">
                  <c:v>0.40336918356412638</c:v>
                </c:pt>
                <c:pt idx="154">
                  <c:v>0.40735254254112852</c:v>
                </c:pt>
                <c:pt idx="155">
                  <c:v>0.41131553929971787</c:v>
                </c:pt>
                <c:pt idx="156">
                  <c:v>0.41538543770497438</c:v>
                </c:pt>
                <c:pt idx="157">
                  <c:v>0.41948969735380248</c:v>
                </c:pt>
                <c:pt idx="158">
                  <c:v>0.4233725178773915</c:v>
                </c:pt>
                <c:pt idx="159">
                  <c:v>0.42748950391272755</c:v>
                </c:pt>
                <c:pt idx="160">
                  <c:v>0.43159630883885725</c:v>
                </c:pt>
                <c:pt idx="161">
                  <c:v>0.43595636885649602</c:v>
                </c:pt>
                <c:pt idx="162">
                  <c:v>0.44052895952881832</c:v>
                </c:pt>
                <c:pt idx="163">
                  <c:v>0.4451219124195534</c:v>
                </c:pt>
                <c:pt idx="164">
                  <c:v>0.44976449821766962</c:v>
                </c:pt>
                <c:pt idx="165">
                  <c:v>0.45456743648578657</c:v>
                </c:pt>
                <c:pt idx="166">
                  <c:v>0.4594225529385863</c:v>
                </c:pt>
                <c:pt idx="167">
                  <c:v>0.4645372876761491</c:v>
                </c:pt>
                <c:pt idx="168">
                  <c:v>0.46991418597577661</c:v>
                </c:pt>
                <c:pt idx="169">
                  <c:v>0.47585868111366064</c:v>
                </c:pt>
                <c:pt idx="170">
                  <c:v>0.48222951019956251</c:v>
                </c:pt>
                <c:pt idx="171">
                  <c:v>0.48919466153538765</c:v>
                </c:pt>
                <c:pt idx="172">
                  <c:v>0.49654414974375422</c:v>
                </c:pt>
                <c:pt idx="173">
                  <c:v>0.50434033411855139</c:v>
                </c:pt>
                <c:pt idx="174">
                  <c:v>0.51258957785303316</c:v>
                </c:pt>
                <c:pt idx="175">
                  <c:v>0.52126388289688197</c:v>
                </c:pt>
                <c:pt idx="176">
                  <c:v>0.53006926972176305</c:v>
                </c:pt>
                <c:pt idx="177">
                  <c:v>0.53932262535172559</c:v>
                </c:pt>
                <c:pt idx="178">
                  <c:v>0.54902522242542029</c:v>
                </c:pt>
                <c:pt idx="179">
                  <c:v>0.55873418269236896</c:v>
                </c:pt>
                <c:pt idx="180">
                  <c:v>0.56784118487748958</c:v>
                </c:pt>
                <c:pt idx="181">
                  <c:v>0.57673565640792668</c:v>
                </c:pt>
                <c:pt idx="182">
                  <c:v>0.58509943762098038</c:v>
                </c:pt>
                <c:pt idx="183">
                  <c:v>0.59319723735601704</c:v>
                </c:pt>
                <c:pt idx="184">
                  <c:v>0.60170228145930948</c:v>
                </c:pt>
                <c:pt idx="185">
                  <c:v>0.60997316005085489</c:v>
                </c:pt>
                <c:pt idx="186">
                  <c:v>0.61873145924565642</c:v>
                </c:pt>
                <c:pt idx="187">
                  <c:v>0.62731158902934603</c:v>
                </c:pt>
                <c:pt idx="188">
                  <c:v>0.63584335854430529</c:v>
                </c:pt>
                <c:pt idx="189">
                  <c:v>0.64411805505180308</c:v>
                </c:pt>
                <c:pt idx="190">
                  <c:v>0.65235711767707849</c:v>
                </c:pt>
                <c:pt idx="191">
                  <c:v>0.66096524551108571</c:v>
                </c:pt>
                <c:pt idx="192">
                  <c:v>0.66966754860525202</c:v>
                </c:pt>
                <c:pt idx="193">
                  <c:v>0.67833676309449753</c:v>
                </c:pt>
                <c:pt idx="194">
                  <c:v>0.68673363291247203</c:v>
                </c:pt>
                <c:pt idx="195">
                  <c:v>0.694822524176953</c:v>
                </c:pt>
                <c:pt idx="196">
                  <c:v>0.70293305029849762</c:v>
                </c:pt>
                <c:pt idx="197">
                  <c:v>0.71087431547948587</c:v>
                </c:pt>
                <c:pt idx="198">
                  <c:v>0.71865141027452106</c:v>
                </c:pt>
                <c:pt idx="199">
                  <c:v>0.72663976308558897</c:v>
                </c:pt>
                <c:pt idx="200">
                  <c:v>0.73489155209737234</c:v>
                </c:pt>
                <c:pt idx="201">
                  <c:v>0.74322224470550524</c:v>
                </c:pt>
                <c:pt idx="202">
                  <c:v>0.75181382823705201</c:v>
                </c:pt>
                <c:pt idx="203">
                  <c:v>0.76104300373264933</c:v>
                </c:pt>
                <c:pt idx="204">
                  <c:v>0.76999856191832472</c:v>
                </c:pt>
                <c:pt idx="205">
                  <c:v>0.77887776178495216</c:v>
                </c:pt>
                <c:pt idx="206">
                  <c:v>0.78765769583681733</c:v>
                </c:pt>
                <c:pt idx="207">
                  <c:v>0.79616019466280818</c:v>
                </c:pt>
                <c:pt idx="208">
                  <c:v>0.80389529238236701</c:v>
                </c:pt>
                <c:pt idx="209">
                  <c:v>0.81130713988462277</c:v>
                </c:pt>
                <c:pt idx="210">
                  <c:v>0.81842373521989309</c:v>
                </c:pt>
                <c:pt idx="211">
                  <c:v>0.82563959636992568</c:v>
                </c:pt>
                <c:pt idx="212">
                  <c:v>0.83362285862639041</c:v>
                </c:pt>
                <c:pt idx="213">
                  <c:v>0.84160230296690264</c:v>
                </c:pt>
                <c:pt idx="214">
                  <c:v>0.8497637346344793</c:v>
                </c:pt>
                <c:pt idx="215">
                  <c:v>0.85796080018427823</c:v>
                </c:pt>
                <c:pt idx="216">
                  <c:v>0.86645439053971351</c:v>
                </c:pt>
                <c:pt idx="217">
                  <c:v>0.87523050667562619</c:v>
                </c:pt>
                <c:pt idx="218">
                  <c:v>0.88397607948391976</c:v>
                </c:pt>
                <c:pt idx="219">
                  <c:v>0.89194407007657484</c:v>
                </c:pt>
                <c:pt idx="220">
                  <c:v>0.89908484554621027</c:v>
                </c:pt>
                <c:pt idx="221">
                  <c:v>0.90543913032965173</c:v>
                </c:pt>
                <c:pt idx="222">
                  <c:v>0.91062004227705617</c:v>
                </c:pt>
                <c:pt idx="223">
                  <c:v>0.91503100784072688</c:v>
                </c:pt>
                <c:pt idx="224">
                  <c:v>0.91879292769248988</c:v>
                </c:pt>
                <c:pt idx="225">
                  <c:v>0.92226850384782311</c:v>
                </c:pt>
                <c:pt idx="226">
                  <c:v>0.92550991449140918</c:v>
                </c:pt>
                <c:pt idx="227">
                  <c:v>0.92865205932023287</c:v>
                </c:pt>
                <c:pt idx="228">
                  <c:v>0.93155494808270634</c:v>
                </c:pt>
                <c:pt idx="229">
                  <c:v>0.93416003940089276</c:v>
                </c:pt>
                <c:pt idx="230">
                  <c:v>0.93673458739145998</c:v>
                </c:pt>
                <c:pt idx="231">
                  <c:v>0.93895152392115255</c:v>
                </c:pt>
                <c:pt idx="232">
                  <c:v>0.94104883241767001</c:v>
                </c:pt>
                <c:pt idx="233">
                  <c:v>0.94307996370434588</c:v>
                </c:pt>
                <c:pt idx="234">
                  <c:v>0.94513782040268857</c:v>
                </c:pt>
                <c:pt idx="235">
                  <c:v>0.94701496241261773</c:v>
                </c:pt>
                <c:pt idx="236">
                  <c:v>0.94905882008580156</c:v>
                </c:pt>
                <c:pt idx="237">
                  <c:v>0.95102250152398504</c:v>
                </c:pt>
                <c:pt idx="238">
                  <c:v>0.95300781781923216</c:v>
                </c:pt>
                <c:pt idx="239">
                  <c:v>0.95496386342551087</c:v>
                </c:pt>
                <c:pt idx="240">
                  <c:v>0.95695554291401197</c:v>
                </c:pt>
                <c:pt idx="241">
                  <c:v>0.95887213672211591</c:v>
                </c:pt>
                <c:pt idx="242">
                  <c:v>0.96074673345474348</c:v>
                </c:pt>
                <c:pt idx="243">
                  <c:v>0.96257169727998981</c:v>
                </c:pt>
                <c:pt idx="244">
                  <c:v>0.96448065525618898</c:v>
                </c:pt>
                <c:pt idx="245">
                  <c:v>0.96629671061087974</c:v>
                </c:pt>
                <c:pt idx="246">
                  <c:v>0.96806058778088777</c:v>
                </c:pt>
                <c:pt idx="247">
                  <c:v>0.96989446007668967</c:v>
                </c:pt>
                <c:pt idx="248">
                  <c:v>0.97171178807003122</c:v>
                </c:pt>
                <c:pt idx="249">
                  <c:v>0.97365383465115107</c:v>
                </c:pt>
                <c:pt idx="250">
                  <c:v>0.97567351218996978</c:v>
                </c:pt>
                <c:pt idx="251">
                  <c:v>0.97789553927426554</c:v>
                </c:pt>
                <c:pt idx="252">
                  <c:v>0.9803313696518956</c:v>
                </c:pt>
                <c:pt idx="253">
                  <c:v>0.98346842392611611</c:v>
                </c:pt>
                <c:pt idx="254">
                  <c:v>0.99022740780051177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733A-44D2-880A-FEE5140563A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13210496"/>
        <c:axId val="413210824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CRC'!$C$260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CRC'!$C$261:$C$516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8.1415229300177945E-5</c:v>
                      </c:pt>
                      <c:pt idx="8">
                        <c:v>1.4499664646793597E-3</c:v>
                      </c:pt>
                      <c:pt idx="9">
                        <c:v>2.2059650224667264E-2</c:v>
                      </c:pt>
                      <c:pt idx="10">
                        <c:v>0.2285441793926424</c:v>
                      </c:pt>
                      <c:pt idx="11">
                        <c:v>0.71822189139208414</c:v>
                      </c:pt>
                      <c:pt idx="12">
                        <c:v>0.93247963650038579</c:v>
                      </c:pt>
                      <c:pt idx="13">
                        <c:v>0.98942765093801976</c:v>
                      </c:pt>
                      <c:pt idx="14">
                        <c:v>0.99849187980010623</c:v>
                      </c:pt>
                      <c:pt idx="15">
                        <c:v>0.99974024664937566</c:v>
                      </c:pt>
                      <c:pt idx="16">
                        <c:v>0.99997673850591429</c:v>
                      </c:pt>
                      <c:pt idx="17">
                        <c:v>1</c:v>
                      </c:pt>
                      <c:pt idx="18">
                        <c:v>1</c:v>
                      </c:pt>
                      <c:pt idx="19">
                        <c:v>1</c:v>
                      </c:pt>
                      <c:pt idx="20">
                        <c:v>1</c:v>
                      </c:pt>
                      <c:pt idx="21">
                        <c:v>1</c:v>
                      </c:pt>
                      <c:pt idx="22">
                        <c:v>1</c:v>
                      </c:pt>
                      <c:pt idx="23">
                        <c:v>1</c:v>
                      </c:pt>
                      <c:pt idx="24">
                        <c:v>1</c:v>
                      </c:pt>
                      <c:pt idx="25">
                        <c:v>1</c:v>
                      </c:pt>
                      <c:pt idx="26">
                        <c:v>1</c:v>
                      </c:pt>
                      <c:pt idx="27">
                        <c:v>1</c:v>
                      </c:pt>
                      <c:pt idx="28">
                        <c:v>1</c:v>
                      </c:pt>
                      <c:pt idx="29">
                        <c:v>1</c:v>
                      </c:pt>
                      <c:pt idx="30">
                        <c:v>1</c:v>
                      </c:pt>
                      <c:pt idx="31">
                        <c:v>1</c:v>
                      </c:pt>
                      <c:pt idx="32">
                        <c:v>1</c:v>
                      </c:pt>
                      <c:pt idx="33">
                        <c:v>1</c:v>
                      </c:pt>
                      <c:pt idx="34">
                        <c:v>1</c:v>
                      </c:pt>
                      <c:pt idx="35">
                        <c:v>1</c:v>
                      </c:pt>
                      <c:pt idx="36">
                        <c:v>1</c:v>
                      </c:pt>
                      <c:pt idx="37">
                        <c:v>1</c:v>
                      </c:pt>
                      <c:pt idx="38">
                        <c:v>1</c:v>
                      </c:pt>
                      <c:pt idx="39">
                        <c:v>1</c:v>
                      </c:pt>
                      <c:pt idx="40">
                        <c:v>1</c:v>
                      </c:pt>
                      <c:pt idx="41">
                        <c:v>1</c:v>
                      </c:pt>
                      <c:pt idx="42">
                        <c:v>1</c:v>
                      </c:pt>
                      <c:pt idx="43">
                        <c:v>1</c:v>
                      </c:pt>
                      <c:pt idx="44">
                        <c:v>1</c:v>
                      </c:pt>
                      <c:pt idx="45">
                        <c:v>1</c:v>
                      </c:pt>
                      <c:pt idx="46">
                        <c:v>1</c:v>
                      </c:pt>
                      <c:pt idx="47">
                        <c:v>1</c:v>
                      </c:pt>
                      <c:pt idx="48">
                        <c:v>1</c:v>
                      </c:pt>
                      <c:pt idx="49">
                        <c:v>1</c:v>
                      </c:pt>
                      <c:pt idx="50">
                        <c:v>1</c:v>
                      </c:pt>
                      <c:pt idx="51">
                        <c:v>1</c:v>
                      </c:pt>
                      <c:pt idx="52">
                        <c:v>1</c:v>
                      </c:pt>
                      <c:pt idx="53">
                        <c:v>1</c:v>
                      </c:pt>
                      <c:pt idx="54">
                        <c:v>1</c:v>
                      </c:pt>
                      <c:pt idx="55">
                        <c:v>1</c:v>
                      </c:pt>
                      <c:pt idx="56">
                        <c:v>1</c:v>
                      </c:pt>
                      <c:pt idx="57">
                        <c:v>1</c:v>
                      </c:pt>
                      <c:pt idx="58">
                        <c:v>1</c:v>
                      </c:pt>
                      <c:pt idx="59">
                        <c:v>1</c:v>
                      </c:pt>
                      <c:pt idx="60">
                        <c:v>1</c:v>
                      </c:pt>
                      <c:pt idx="61">
                        <c:v>1</c:v>
                      </c:pt>
                      <c:pt idx="62">
                        <c:v>1</c:v>
                      </c:pt>
                      <c:pt idx="63">
                        <c:v>1</c:v>
                      </c:pt>
                      <c:pt idx="64">
                        <c:v>1</c:v>
                      </c:pt>
                      <c:pt idx="65">
                        <c:v>1</c:v>
                      </c:pt>
                      <c:pt idx="66">
                        <c:v>1</c:v>
                      </c:pt>
                      <c:pt idx="67">
                        <c:v>1</c:v>
                      </c:pt>
                      <c:pt idx="68">
                        <c:v>1</c:v>
                      </c:pt>
                      <c:pt idx="69">
                        <c:v>1</c:v>
                      </c:pt>
                      <c:pt idx="70">
                        <c:v>1</c:v>
                      </c:pt>
                      <c:pt idx="71">
                        <c:v>1</c:v>
                      </c:pt>
                      <c:pt idx="72">
                        <c:v>1</c:v>
                      </c:pt>
                      <c:pt idx="73">
                        <c:v>1</c:v>
                      </c:pt>
                      <c:pt idx="74">
                        <c:v>1</c:v>
                      </c:pt>
                      <c:pt idx="75">
                        <c:v>1</c:v>
                      </c:pt>
                      <c:pt idx="76">
                        <c:v>1</c:v>
                      </c:pt>
                      <c:pt idx="77">
                        <c:v>1</c:v>
                      </c:pt>
                      <c:pt idx="78">
                        <c:v>1</c:v>
                      </c:pt>
                      <c:pt idx="79">
                        <c:v>1</c:v>
                      </c:pt>
                      <c:pt idx="80">
                        <c:v>1</c:v>
                      </c:pt>
                      <c:pt idx="81">
                        <c:v>1</c:v>
                      </c:pt>
                      <c:pt idx="82">
                        <c:v>1</c:v>
                      </c:pt>
                      <c:pt idx="83">
                        <c:v>1</c:v>
                      </c:pt>
                      <c:pt idx="84">
                        <c:v>1</c:v>
                      </c:pt>
                      <c:pt idx="85">
                        <c:v>1</c:v>
                      </c:pt>
                      <c:pt idx="86">
                        <c:v>1</c:v>
                      </c:pt>
                      <c:pt idx="87">
                        <c:v>1</c:v>
                      </c:pt>
                      <c:pt idx="88">
                        <c:v>1</c:v>
                      </c:pt>
                      <c:pt idx="89">
                        <c:v>1</c:v>
                      </c:pt>
                      <c:pt idx="90">
                        <c:v>1</c:v>
                      </c:pt>
                      <c:pt idx="91">
                        <c:v>1</c:v>
                      </c:pt>
                      <c:pt idx="92">
                        <c:v>1</c:v>
                      </c:pt>
                      <c:pt idx="93">
                        <c:v>1</c:v>
                      </c:pt>
                      <c:pt idx="94">
                        <c:v>1</c:v>
                      </c:pt>
                      <c:pt idx="95">
                        <c:v>1</c:v>
                      </c:pt>
                      <c:pt idx="96">
                        <c:v>1</c:v>
                      </c:pt>
                      <c:pt idx="97">
                        <c:v>1</c:v>
                      </c:pt>
                      <c:pt idx="98">
                        <c:v>1</c:v>
                      </c:pt>
                      <c:pt idx="99">
                        <c:v>1</c:v>
                      </c:pt>
                      <c:pt idx="100">
                        <c:v>1</c:v>
                      </c:pt>
                      <c:pt idx="101">
                        <c:v>1</c:v>
                      </c:pt>
                      <c:pt idx="102">
                        <c:v>1</c:v>
                      </c:pt>
                      <c:pt idx="103">
                        <c:v>1</c:v>
                      </c:pt>
                      <c:pt idx="104">
                        <c:v>1</c:v>
                      </c:pt>
                      <c:pt idx="105">
                        <c:v>1</c:v>
                      </c:pt>
                      <c:pt idx="106">
                        <c:v>1</c:v>
                      </c:pt>
                      <c:pt idx="107">
                        <c:v>1</c:v>
                      </c:pt>
                      <c:pt idx="108">
                        <c:v>1</c:v>
                      </c:pt>
                      <c:pt idx="109">
                        <c:v>1</c:v>
                      </c:pt>
                      <c:pt idx="110">
                        <c:v>1</c:v>
                      </c:pt>
                      <c:pt idx="111">
                        <c:v>1</c:v>
                      </c:pt>
                      <c:pt idx="112">
                        <c:v>1</c:v>
                      </c:pt>
                      <c:pt idx="113">
                        <c:v>1</c:v>
                      </c:pt>
                      <c:pt idx="114">
                        <c:v>1</c:v>
                      </c:pt>
                      <c:pt idx="115">
                        <c:v>1</c:v>
                      </c:pt>
                      <c:pt idx="116">
                        <c:v>1</c:v>
                      </c:pt>
                      <c:pt idx="117">
                        <c:v>1</c:v>
                      </c:pt>
                      <c:pt idx="118">
                        <c:v>1</c:v>
                      </c:pt>
                      <c:pt idx="119">
                        <c:v>1</c:v>
                      </c:pt>
                      <c:pt idx="120">
                        <c:v>1</c:v>
                      </c:pt>
                      <c:pt idx="121">
                        <c:v>1</c:v>
                      </c:pt>
                      <c:pt idx="122">
                        <c:v>1</c:v>
                      </c:pt>
                      <c:pt idx="123">
                        <c:v>1</c:v>
                      </c:pt>
                      <c:pt idx="124">
                        <c:v>1</c:v>
                      </c:pt>
                      <c:pt idx="125">
                        <c:v>1</c:v>
                      </c:pt>
                      <c:pt idx="126">
                        <c:v>1</c:v>
                      </c:pt>
                      <c:pt idx="127">
                        <c:v>1</c:v>
                      </c:pt>
                      <c:pt idx="128">
                        <c:v>1</c:v>
                      </c:pt>
                      <c:pt idx="129">
                        <c:v>1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4-733A-44D2-880A-FEE5140563AD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CRC'!$F$260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CRC'!$F$261:$F$516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2.7097788667781113E-4</c:v>
                      </c:pt>
                      <c:pt idx="19">
                        <c:v>5.2668941354278779E-4</c:v>
                      </c:pt>
                      <c:pt idx="20">
                        <c:v>7.9385071026739028E-4</c:v>
                      </c:pt>
                      <c:pt idx="21">
                        <c:v>1.1029944964772874E-3</c:v>
                      </c:pt>
                      <c:pt idx="22">
                        <c:v>1.3930553329211414E-3</c:v>
                      </c:pt>
                      <c:pt idx="23">
                        <c:v>1.6640332195989526E-3</c:v>
                      </c:pt>
                      <c:pt idx="24">
                        <c:v>1.9311945163235551E-3</c:v>
                      </c:pt>
                      <c:pt idx="25">
                        <c:v>2.2479714824398694E-3</c:v>
                      </c:pt>
                      <c:pt idx="26">
                        <c:v>2.5189493691176804E-3</c:v>
                      </c:pt>
                      <c:pt idx="27">
                        <c:v>2.8700756448128721E-3</c:v>
                      </c:pt>
                      <c:pt idx="28">
                        <c:v>3.2326516903676897E-3</c:v>
                      </c:pt>
                      <c:pt idx="29">
                        <c:v>3.618127275641759E-3</c:v>
                      </c:pt>
                      <c:pt idx="30">
                        <c:v>3.9921530910562025E-3</c:v>
                      </c:pt>
                      <c:pt idx="31">
                        <c:v>4.3967116260963147E-3</c:v>
                      </c:pt>
                      <c:pt idx="32">
                        <c:v>4.8356194707153046E-3</c:v>
                      </c:pt>
                      <c:pt idx="33">
                        <c:v>5.3088766249131721E-3</c:v>
                      </c:pt>
                      <c:pt idx="34">
                        <c:v>5.755417649438579E-3</c:v>
                      </c:pt>
                      <c:pt idx="35">
                        <c:v>6.3050066027006187E-3</c:v>
                      </c:pt>
                      <c:pt idx="36">
                        <c:v>7.0568748234827146E-3</c:v>
                      </c:pt>
                      <c:pt idx="37">
                        <c:v>7.7896600944987668E-3</c:v>
                      </c:pt>
                      <c:pt idx="38">
                        <c:v>8.6025937545321993E-3</c:v>
                      </c:pt>
                      <c:pt idx="39">
                        <c:v>9.4307937743784674E-3</c:v>
                      </c:pt>
                      <c:pt idx="40">
                        <c:v>1.0400207622493454E-2</c:v>
                      </c:pt>
                      <c:pt idx="41">
                        <c:v>1.1419237140000153E-2</c:v>
                      </c:pt>
                      <c:pt idx="42">
                        <c:v>1.2400100757974765E-2</c:v>
                      </c:pt>
                      <c:pt idx="43">
                        <c:v>1.3506911844405261E-2</c:v>
                      </c:pt>
                      <c:pt idx="44">
                        <c:v>1.4663338600227468E-2</c:v>
                      </c:pt>
                      <c:pt idx="45">
                        <c:v>1.5926629874739518E-2</c:v>
                      </c:pt>
                      <c:pt idx="46">
                        <c:v>1.7239536818643278E-2</c:v>
                      </c:pt>
                      <c:pt idx="47">
                        <c:v>1.8609692611845169E-2</c:v>
                      </c:pt>
                      <c:pt idx="48">
                        <c:v>1.9976031815093852E-2</c:v>
                      </c:pt>
                      <c:pt idx="49">
                        <c:v>2.1483584846611253E-2</c:v>
                      </c:pt>
                      <c:pt idx="50">
                        <c:v>2.3162884426023041E-2</c:v>
                      </c:pt>
                      <c:pt idx="51">
                        <c:v>2.4742952666651406E-2</c:v>
                      </c:pt>
                      <c:pt idx="52">
                        <c:v>2.670849649255384E-2</c:v>
                      </c:pt>
                      <c:pt idx="53">
                        <c:v>2.8651140778737021E-2</c:v>
                      </c:pt>
                      <c:pt idx="54">
                        <c:v>3.0517453265856032E-2</c:v>
                      </c:pt>
                      <c:pt idx="55">
                        <c:v>3.2578411840588677E-2</c:v>
                      </c:pt>
                      <c:pt idx="56">
                        <c:v>3.4799667193356087E-2</c:v>
                      </c:pt>
                      <c:pt idx="57">
                        <c:v>3.7150686604532593E-2</c:v>
                      </c:pt>
                      <c:pt idx="58">
                        <c:v>3.9662002793743857E-2</c:v>
                      </c:pt>
                      <c:pt idx="59">
                        <c:v>4.2627493187386942E-2</c:v>
                      </c:pt>
                      <c:pt idx="60">
                        <c:v>4.5703664689673081E-2</c:v>
                      </c:pt>
                      <c:pt idx="61">
                        <c:v>4.9039364308777401E-2</c:v>
                      </c:pt>
                      <c:pt idx="62">
                        <c:v>5.2978085140488684E-2</c:v>
                      </c:pt>
                      <c:pt idx="63">
                        <c:v>5.7256482478035532E-2</c:v>
                      </c:pt>
                      <c:pt idx="64">
                        <c:v>6.195088812048212E-2</c:v>
                      </c:pt>
                      <c:pt idx="65">
                        <c:v>6.697733708885785E-2</c:v>
                      </c:pt>
                      <c:pt idx="66">
                        <c:v>7.201523582709321E-2</c:v>
                      </c:pt>
                      <c:pt idx="67">
                        <c:v>7.7243964062989001E-2</c:v>
                      </c:pt>
                      <c:pt idx="68">
                        <c:v>8.2713137465936934E-2</c:v>
                      </c:pt>
                      <c:pt idx="69">
                        <c:v>8.772050348454663E-2</c:v>
                      </c:pt>
                      <c:pt idx="70">
                        <c:v>9.2670620653858199E-2</c:v>
                      </c:pt>
                      <c:pt idx="71">
                        <c:v>9.7849733220362278E-2</c:v>
                      </c:pt>
                      <c:pt idx="72">
                        <c:v>0.10297159693756823</c:v>
                      </c:pt>
                      <c:pt idx="73">
                        <c:v>0.10814689291411911</c:v>
                      </c:pt>
                      <c:pt idx="74">
                        <c:v>0.11357408382758175</c:v>
                      </c:pt>
                      <c:pt idx="75">
                        <c:v>0.1191806544688452</c:v>
                      </c:pt>
                      <c:pt idx="76">
                        <c:v>0.1251269016159442</c:v>
                      </c:pt>
                      <c:pt idx="77">
                        <c:v>0.13079453769645899</c:v>
                      </c:pt>
                      <c:pt idx="78">
                        <c:v>0.13606524842184009</c:v>
                      </c:pt>
                      <c:pt idx="79">
                        <c:v>0.1414313738960514</c:v>
                      </c:pt>
                      <c:pt idx="80">
                        <c:v>0.14687764775928008</c:v>
                      </c:pt>
                      <c:pt idx="81">
                        <c:v>0.15256818337951411</c:v>
                      </c:pt>
                      <c:pt idx="82">
                        <c:v>0.1581022388116666</c:v>
                      </c:pt>
                      <c:pt idx="83">
                        <c:v>0.16376987489218139</c:v>
                      </c:pt>
                      <c:pt idx="84">
                        <c:v>0.16959017457082451</c:v>
                      </c:pt>
                      <c:pt idx="85">
                        <c:v>0.17497919958475505</c:v>
                      </c:pt>
                      <c:pt idx="86">
                        <c:v>0.18067355179494229</c:v>
                      </c:pt>
                      <c:pt idx="87">
                        <c:v>0.18624577312662685</c:v>
                      </c:pt>
                      <c:pt idx="88">
                        <c:v>0.19173784606929403</c:v>
                      </c:pt>
                      <c:pt idx="89">
                        <c:v>0.1972184692421016</c:v>
                      </c:pt>
                      <c:pt idx="90">
                        <c:v>0.20221056890089845</c:v>
                      </c:pt>
                      <c:pt idx="91">
                        <c:v>0.20686299205385975</c:v>
                      </c:pt>
                      <c:pt idx="92">
                        <c:v>0.2113703847885991</c:v>
                      </c:pt>
                      <c:pt idx="93">
                        <c:v>0.21564496553619272</c:v>
                      </c:pt>
                      <c:pt idx="94">
                        <c:v>0.21977833245551764</c:v>
                      </c:pt>
                      <c:pt idx="95">
                        <c:v>0.22359873899867946</c:v>
                      </c:pt>
                      <c:pt idx="96">
                        <c:v>0.22712145152549101</c:v>
                      </c:pt>
                      <c:pt idx="97">
                        <c:v>0.23059836497286407</c:v>
                      </c:pt>
                      <c:pt idx="98">
                        <c:v>0.23390734846229594</c:v>
                      </c:pt>
                      <c:pt idx="99">
                        <c:v>0.23731556329051123</c:v>
                      </c:pt>
                      <c:pt idx="100">
                        <c:v>0.24028487027410753</c:v>
                      </c:pt>
                      <c:pt idx="101">
                        <c:v>0.2432808933873763</c:v>
                      </c:pt>
                      <c:pt idx="102">
                        <c:v>0.24625783355087902</c:v>
                      </c:pt>
                      <c:pt idx="103">
                        <c:v>0.24896761241765714</c:v>
                      </c:pt>
                      <c:pt idx="104">
                        <c:v>0.25168502446434166</c:v>
                      </c:pt>
                      <c:pt idx="105">
                        <c:v>0.25466959780775078</c:v>
                      </c:pt>
                      <c:pt idx="106">
                        <c:v>0.25731067805537111</c:v>
                      </c:pt>
                      <c:pt idx="107">
                        <c:v>0.2600204569221492</c:v>
                      </c:pt>
                      <c:pt idx="108">
                        <c:v>0.26284473348752357</c:v>
                      </c:pt>
                      <c:pt idx="109">
                        <c:v>0.26567282664285113</c:v>
                      </c:pt>
                      <c:pt idx="110">
                        <c:v>0.26839787186944208</c:v>
                      </c:pt>
                      <c:pt idx="111">
                        <c:v>0.27121069866495684</c:v>
                      </c:pt>
                      <c:pt idx="112">
                        <c:v>0.27369148213454242</c:v>
                      </c:pt>
                      <c:pt idx="113">
                        <c:v>0.27611501675482991</c:v>
                      </c:pt>
                      <c:pt idx="114">
                        <c:v>0.27859580022441549</c:v>
                      </c:pt>
                      <c:pt idx="115">
                        <c:v>0.28102315143465617</c:v>
                      </c:pt>
                      <c:pt idx="116">
                        <c:v>0.28350775149419499</c:v>
                      </c:pt>
                      <c:pt idx="117">
                        <c:v>0.28611448243223647</c:v>
                      </c:pt>
                      <c:pt idx="118">
                        <c:v>0.28864869816116701</c:v>
                      </c:pt>
                      <c:pt idx="119">
                        <c:v>0.29122489637958282</c:v>
                      </c:pt>
                      <c:pt idx="120">
                        <c:v>0.2939575747860802</c:v>
                      </c:pt>
                      <c:pt idx="121">
                        <c:v>0.29660247162365377</c:v>
                      </c:pt>
                      <c:pt idx="122">
                        <c:v>0.29919775279183564</c:v>
                      </c:pt>
                      <c:pt idx="123">
                        <c:v>0.30196478050791187</c:v>
                      </c:pt>
                      <c:pt idx="124">
                        <c:v>0.30459822757562582</c:v>
                      </c:pt>
                      <c:pt idx="125">
                        <c:v>0.30743395391085981</c:v>
                      </c:pt>
                      <c:pt idx="126">
                        <c:v>0.31022006457670209</c:v>
                      </c:pt>
                      <c:pt idx="127">
                        <c:v>0.3130138084224508</c:v>
                      </c:pt>
                      <c:pt idx="128">
                        <c:v>0.31572358728922889</c:v>
                      </c:pt>
                      <c:pt idx="129">
                        <c:v>0.31861656247376102</c:v>
                      </c:pt>
                      <c:pt idx="130">
                        <c:v>0.32142175608936935</c:v>
                      </c:pt>
                      <c:pt idx="131">
                        <c:v>0.32428038196432257</c:v>
                      </c:pt>
                      <c:pt idx="132">
                        <c:v>0.32722297281824642</c:v>
                      </c:pt>
                      <c:pt idx="133">
                        <c:v>0.33020754616165554</c:v>
                      </c:pt>
                      <c:pt idx="134">
                        <c:v>0.33317685314525186</c:v>
                      </c:pt>
                      <c:pt idx="135">
                        <c:v>0.33613852694894175</c:v>
                      </c:pt>
                      <c:pt idx="136">
                        <c:v>0.33921088186127468</c:v>
                      </c:pt>
                      <c:pt idx="137">
                        <c:v>0.34234048562290575</c:v>
                      </c:pt>
                      <c:pt idx="138">
                        <c:v>0.34526017693711036</c:v>
                      </c:pt>
                      <c:pt idx="139">
                        <c:v>0.34829818253986444</c:v>
                      </c:pt>
                      <c:pt idx="140">
                        <c:v>0.35143541948140194</c:v>
                      </c:pt>
                      <c:pt idx="141">
                        <c:v>0.35471768684116134</c:v>
                      </c:pt>
                      <c:pt idx="142">
                        <c:v>0.35793125558176297</c:v>
                      </c:pt>
                      <c:pt idx="143">
                        <c:v>0.36125168884105446</c:v>
                      </c:pt>
                      <c:pt idx="144">
                        <c:v>0.36459883823001843</c:v>
                      </c:pt>
                      <c:pt idx="145">
                        <c:v>0.36759867793324041</c:v>
                      </c:pt>
                      <c:pt idx="146">
                        <c:v>0.37084659598342096</c:v>
                      </c:pt>
                      <c:pt idx="147">
                        <c:v>0.37420901173219773</c:v>
                      </c:pt>
                      <c:pt idx="148">
                        <c:v>0.3776057767905534</c:v>
                      </c:pt>
                      <c:pt idx="149">
                        <c:v>0.38117047180685026</c:v>
                      </c:pt>
                      <c:pt idx="150">
                        <c:v>0.38454433732548665</c:v>
                      </c:pt>
                      <c:pt idx="151">
                        <c:v>0.38793728579388909</c:v>
                      </c:pt>
                      <c:pt idx="152">
                        <c:v>0.39125390246322739</c:v>
                      </c:pt>
                      <c:pt idx="153">
                        <c:v>0.39478043157999215</c:v>
                      </c:pt>
                      <c:pt idx="154">
                        <c:v>0.39854358927385586</c:v>
                      </c:pt>
                      <c:pt idx="155">
                        <c:v>0.40266932301327435</c:v>
                      </c:pt>
                      <c:pt idx="156">
                        <c:v>0.40653552863587467</c:v>
                      </c:pt>
                      <c:pt idx="157">
                        <c:v>0.41032540245941079</c:v>
                      </c:pt>
                      <c:pt idx="158">
                        <c:v>0.41401222835421031</c:v>
                      </c:pt>
                      <c:pt idx="159">
                        <c:v>0.41797003213568762</c:v>
                      </c:pt>
                      <c:pt idx="160">
                        <c:v>0.4222255299335152</c:v>
                      </c:pt>
                      <c:pt idx="161">
                        <c:v>0.42653445999068773</c:v>
                      </c:pt>
                      <c:pt idx="162">
                        <c:v>0.43103421954552068</c:v>
                      </c:pt>
                      <c:pt idx="163">
                        <c:v>0.43551871274054077</c:v>
                      </c:pt>
                      <c:pt idx="164">
                        <c:v>0.44021311838298738</c:v>
                      </c:pt>
                      <c:pt idx="165">
                        <c:v>0.44493424015510641</c:v>
                      </c:pt>
                      <c:pt idx="166">
                        <c:v>0.44952941445876959</c:v>
                      </c:pt>
                      <c:pt idx="167">
                        <c:v>0.45407115650308782</c:v>
                      </c:pt>
                      <c:pt idx="168">
                        <c:v>0.45881517781492615</c:v>
                      </c:pt>
                      <c:pt idx="169">
                        <c:v>0.46393704153213211</c:v>
                      </c:pt>
                      <c:pt idx="170">
                        <c:v>0.46980695688016694</c:v>
                      </c:pt>
                      <c:pt idx="171">
                        <c:v>0.47640965749921782</c:v>
                      </c:pt>
                      <c:pt idx="172">
                        <c:v>0.48289404382971923</c:v>
                      </c:pt>
                      <c:pt idx="173">
                        <c:v>0.48989748639385705</c:v>
                      </c:pt>
                      <c:pt idx="174">
                        <c:v>0.49738945247200556</c:v>
                      </c:pt>
                      <c:pt idx="175">
                        <c:v>0.50507606463776766</c:v>
                      </c:pt>
                      <c:pt idx="176">
                        <c:v>0.51337714778599641</c:v>
                      </c:pt>
                      <c:pt idx="177">
                        <c:v>0.52214767149846975</c:v>
                      </c:pt>
                      <c:pt idx="178">
                        <c:v>0.53144488462448591</c:v>
                      </c:pt>
                      <c:pt idx="179">
                        <c:v>0.54117337241521468</c:v>
                      </c:pt>
                      <c:pt idx="180">
                        <c:v>0.55098200859496083</c:v>
                      </c:pt>
                      <c:pt idx="181">
                        <c:v>0.56021052310181929</c:v>
                      </c:pt>
                      <c:pt idx="182">
                        <c:v>0.5685612219194397</c:v>
                      </c:pt>
                      <c:pt idx="183">
                        <c:v>0.57688520460738768</c:v>
                      </c:pt>
                      <c:pt idx="184">
                        <c:v>0.58475119650095064</c:v>
                      </c:pt>
                      <c:pt idx="185">
                        <c:v>0.59330035799613789</c:v>
                      </c:pt>
                      <c:pt idx="186">
                        <c:v>0.60164342363385193</c:v>
                      </c:pt>
                      <c:pt idx="187">
                        <c:v>0.61001320540123838</c:v>
                      </c:pt>
                      <c:pt idx="188">
                        <c:v>0.61782576503545639</c:v>
                      </c:pt>
                      <c:pt idx="189">
                        <c:v>0.62599708412527599</c:v>
                      </c:pt>
                      <c:pt idx="190">
                        <c:v>0.63408062164617185</c:v>
                      </c:pt>
                      <c:pt idx="191">
                        <c:v>0.64254963475234173</c:v>
                      </c:pt>
                      <c:pt idx="192">
                        <c:v>0.6511293289671547</c:v>
                      </c:pt>
                      <c:pt idx="193">
                        <c:v>0.65996855129878584</c:v>
                      </c:pt>
                      <c:pt idx="194">
                        <c:v>0.66899478653812416</c:v>
                      </c:pt>
                      <c:pt idx="195">
                        <c:v>0.67736456830551062</c:v>
                      </c:pt>
                      <c:pt idx="196">
                        <c:v>0.68521147724930753</c:v>
                      </c:pt>
                      <c:pt idx="197">
                        <c:v>0.69313853458212182</c:v>
                      </c:pt>
                      <c:pt idx="198">
                        <c:v>0.70090529513690136</c:v>
                      </c:pt>
                      <c:pt idx="199">
                        <c:v>0.70917202897555121</c:v>
                      </c:pt>
                      <c:pt idx="200">
                        <c:v>0.71698458860976921</c:v>
                      </c:pt>
                      <c:pt idx="201">
                        <c:v>0.7253429206072961</c:v>
                      </c:pt>
                      <c:pt idx="202">
                        <c:v>0.73403329593075206</c:v>
                      </c:pt>
                      <c:pt idx="203">
                        <c:v>0.74269313853458241</c:v>
                      </c:pt>
                      <c:pt idx="204">
                        <c:v>0.7517308235437804</c:v>
                      </c:pt>
                      <c:pt idx="205">
                        <c:v>0.76107001915928185</c:v>
                      </c:pt>
                      <c:pt idx="206">
                        <c:v>0.77004663872922852</c:v>
                      </c:pt>
                      <c:pt idx="207">
                        <c:v>0.77861488317418182</c:v>
                      </c:pt>
                      <c:pt idx="208">
                        <c:v>0.78753425389483034</c:v>
                      </c:pt>
                      <c:pt idx="209">
                        <c:v>0.79586968635263788</c:v>
                      </c:pt>
                      <c:pt idx="210">
                        <c:v>0.80377384414573294</c:v>
                      </c:pt>
                      <c:pt idx="211">
                        <c:v>0.81170090147854723</c:v>
                      </c:pt>
                      <c:pt idx="212">
                        <c:v>0.81969665743051923</c:v>
                      </c:pt>
                      <c:pt idx="213">
                        <c:v>0.82784889357057279</c:v>
                      </c:pt>
                      <c:pt idx="214">
                        <c:v>0.8361652430786144</c:v>
                      </c:pt>
                      <c:pt idx="215">
                        <c:v>0.84461517323501822</c:v>
                      </c:pt>
                      <c:pt idx="216">
                        <c:v>0.85321395039959724</c:v>
                      </c:pt>
                      <c:pt idx="217">
                        <c:v>0.86204172296136872</c:v>
                      </c:pt>
                      <c:pt idx="218">
                        <c:v>0.87087712870304668</c:v>
                      </c:pt>
                      <c:pt idx="219">
                        <c:v>0.87914767913164971</c:v>
                      </c:pt>
                      <c:pt idx="220">
                        <c:v>0.88731518163151613</c:v>
                      </c:pt>
                      <c:pt idx="221">
                        <c:v>0.89495217812788652</c:v>
                      </c:pt>
                      <c:pt idx="222">
                        <c:v>0.901913638202539</c:v>
                      </c:pt>
                      <c:pt idx="223">
                        <c:v>0.90745914340455114</c:v>
                      </c:pt>
                      <c:pt idx="224">
                        <c:v>0.91219171494652984</c:v>
                      </c:pt>
                      <c:pt idx="225">
                        <c:v>0.9161151694184283</c:v>
                      </c:pt>
                      <c:pt idx="226">
                        <c:v>0.91935163769874917</c:v>
                      </c:pt>
                      <c:pt idx="227">
                        <c:v>0.92251940735991234</c:v>
                      </c:pt>
                      <c:pt idx="228">
                        <c:v>0.92571770974070111</c:v>
                      </c:pt>
                      <c:pt idx="229">
                        <c:v>0.92854580289602873</c:v>
                      </c:pt>
                      <c:pt idx="230">
                        <c:v>0.93147694398009295</c:v>
                      </c:pt>
                      <c:pt idx="231">
                        <c:v>0.93409130809804086</c:v>
                      </c:pt>
                      <c:pt idx="232">
                        <c:v>0.93633164640057431</c:v>
                      </c:pt>
                      <c:pt idx="233">
                        <c:v>0.93856816811315458</c:v>
                      </c:pt>
                      <c:pt idx="234">
                        <c:v>0.94071309166685779</c:v>
                      </c:pt>
                      <c:pt idx="235">
                        <c:v>0.94269771844252626</c:v>
                      </c:pt>
                      <c:pt idx="236">
                        <c:v>0.94442663369132973</c:v>
                      </c:pt>
                      <c:pt idx="237">
                        <c:v>0.94628149640858916</c:v>
                      </c:pt>
                      <c:pt idx="238">
                        <c:v>0.94830428908378972</c:v>
                      </c:pt>
                      <c:pt idx="239">
                        <c:v>0.95054462738632317</c:v>
                      </c:pt>
                      <c:pt idx="240">
                        <c:v>0.95245292236292745</c:v>
                      </c:pt>
                      <c:pt idx="241">
                        <c:v>0.95431541826009325</c:v>
                      </c:pt>
                      <c:pt idx="242">
                        <c:v>0.95630004503576171</c:v>
                      </c:pt>
                      <c:pt idx="243">
                        <c:v>0.95828085522147699</c:v>
                      </c:pt>
                      <c:pt idx="244">
                        <c:v>0.96025021563733259</c:v>
                      </c:pt>
                      <c:pt idx="245">
                        <c:v>0.96204782950529388</c:v>
                      </c:pt>
                      <c:pt idx="246">
                        <c:v>0.9638339936033955</c:v>
                      </c:pt>
                      <c:pt idx="247">
                        <c:v>0.96587968581831529</c:v>
                      </c:pt>
                      <c:pt idx="248">
                        <c:v>0.96797881029258004</c:v>
                      </c:pt>
                      <c:pt idx="249">
                        <c:v>0.97023059836497316</c:v>
                      </c:pt>
                      <c:pt idx="250">
                        <c:v>0.97255490164647718</c:v>
                      </c:pt>
                      <c:pt idx="251">
                        <c:v>0.97499370262657747</c:v>
                      </c:pt>
                      <c:pt idx="252">
                        <c:v>0.97747830268611624</c:v>
                      </c:pt>
                      <c:pt idx="253">
                        <c:v>0.98063462257741973</c:v>
                      </c:pt>
                      <c:pt idx="254">
                        <c:v>0.98655797018479952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733A-44D2-880A-FEE5140563AD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CRC'!$G$260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CRC'!$G$261:$G$516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2.5228779156441364E-4</c:v>
                      </c:pt>
                      <c:pt idx="19">
                        <c:v>5.313333792038409E-4</c:v>
                      </c:pt>
                      <c:pt idx="20">
                        <c:v>8.5242693210400367E-4</c:v>
                      </c:pt>
                      <c:pt idx="21">
                        <c:v>1.2041008233756106E-3</c:v>
                      </c:pt>
                      <c:pt idx="22">
                        <c:v>1.4907914956078989E-3</c:v>
                      </c:pt>
                      <c:pt idx="23">
                        <c:v>1.9571416557724211E-3</c:v>
                      </c:pt>
                      <c:pt idx="24">
                        <c:v>2.4808299503834008E-3</c:v>
                      </c:pt>
                      <c:pt idx="25">
                        <c:v>3.0350985833658248E-3</c:v>
                      </c:pt>
                      <c:pt idx="26">
                        <c:v>3.5282065396053607E-3</c:v>
                      </c:pt>
                      <c:pt idx="27">
                        <c:v>3.9716214459913001E-3</c:v>
                      </c:pt>
                      <c:pt idx="28">
                        <c:v>4.5794056711237511E-3</c:v>
                      </c:pt>
                      <c:pt idx="29">
                        <c:v>5.2063026077383548E-3</c:v>
                      </c:pt>
                      <c:pt idx="30">
                        <c:v>5.8408446289458195E-3</c:v>
                      </c:pt>
                      <c:pt idx="31">
                        <c:v>6.5633051229711855E-3</c:v>
                      </c:pt>
                      <c:pt idx="32">
                        <c:v>7.4157320550751896E-3</c:v>
                      </c:pt>
                      <c:pt idx="33">
                        <c:v>8.2566913602899021E-3</c:v>
                      </c:pt>
                      <c:pt idx="34">
                        <c:v>9.2161494766939602E-3</c:v>
                      </c:pt>
                      <c:pt idx="35">
                        <c:v>1.0244413354433768E-2</c:v>
                      </c:pt>
                      <c:pt idx="36">
                        <c:v>1.1177113674762812E-2</c:v>
                      </c:pt>
                      <c:pt idx="37">
                        <c:v>1.2350634159766978E-2</c:v>
                      </c:pt>
                      <c:pt idx="38">
                        <c:v>1.3696169048110518E-2</c:v>
                      </c:pt>
                      <c:pt idx="39">
                        <c:v>1.5248121220461305E-2</c:v>
                      </c:pt>
                      <c:pt idx="40">
                        <c:v>1.6815363561997816E-2</c:v>
                      </c:pt>
                      <c:pt idx="41">
                        <c:v>1.8543152679984406E-2</c:v>
                      </c:pt>
                      <c:pt idx="42">
                        <c:v>2.015626552907808E-2</c:v>
                      </c:pt>
                      <c:pt idx="43">
                        <c:v>2.2017843627439738E-2</c:v>
                      </c:pt>
                      <c:pt idx="44">
                        <c:v>2.3562150715197665E-2</c:v>
                      </c:pt>
                      <c:pt idx="45">
                        <c:v>2.5114102887548451E-2</c:v>
                      </c:pt>
                      <c:pt idx="46">
                        <c:v>2.6620184552342073E-2</c:v>
                      </c:pt>
                      <c:pt idx="47">
                        <c:v>2.8267700282103621E-2</c:v>
                      </c:pt>
                      <c:pt idx="48">
                        <c:v>3.0087230415204544E-2</c:v>
                      </c:pt>
                      <c:pt idx="49">
                        <c:v>3.224696681268778E-2</c:v>
                      </c:pt>
                      <c:pt idx="50">
                        <c:v>3.4513734394471071E-2</c:v>
                      </c:pt>
                      <c:pt idx="51">
                        <c:v>3.7376818574497525E-2</c:v>
                      </c:pt>
                      <c:pt idx="52">
                        <c:v>4.0564818849720567E-2</c:v>
                      </c:pt>
                      <c:pt idx="53">
                        <c:v>4.3871317936132956E-2</c:v>
                      </c:pt>
                      <c:pt idx="54">
                        <c:v>4.7686215147970605E-2</c:v>
                      </c:pt>
                      <c:pt idx="55">
                        <c:v>5.1856608793376294E-2</c:v>
                      </c:pt>
                      <c:pt idx="56">
                        <c:v>5.6183726672935627E-2</c:v>
                      </c:pt>
                      <c:pt idx="57">
                        <c:v>6.0438216248862787E-2</c:v>
                      </c:pt>
                      <c:pt idx="58">
                        <c:v>6.499468666620796E-2</c:v>
                      </c:pt>
                      <c:pt idx="59">
                        <c:v>6.9402077933992334E-2</c:v>
                      </c:pt>
                      <c:pt idx="60">
                        <c:v>7.3924145470669625E-2</c:v>
                      </c:pt>
                      <c:pt idx="61">
                        <c:v>7.8457680634236207E-2</c:v>
                      </c:pt>
                      <c:pt idx="62">
                        <c:v>8.2555445976009709E-2</c:v>
                      </c:pt>
                      <c:pt idx="63">
                        <c:v>8.6813758094233293E-2</c:v>
                      </c:pt>
                      <c:pt idx="64">
                        <c:v>9.116763376986764E-2</c:v>
                      </c:pt>
                      <c:pt idx="65">
                        <c:v>9.5578847579948445E-2</c:v>
                      </c:pt>
                      <c:pt idx="66">
                        <c:v>0.10010091511662574</c:v>
                      </c:pt>
                      <c:pt idx="67">
                        <c:v>0.10487909298716387</c:v>
                      </c:pt>
                      <c:pt idx="68">
                        <c:v>0.1094432084891019</c:v>
                      </c:pt>
                      <c:pt idx="69">
                        <c:v>0.11424049907112219</c:v>
                      </c:pt>
                      <c:pt idx="70">
                        <c:v>0.11917157863351754</c:v>
                      </c:pt>
                      <c:pt idx="71">
                        <c:v>0.12418675412643437</c:v>
                      </c:pt>
                      <c:pt idx="72">
                        <c:v>0.12951155554536206</c:v>
                      </c:pt>
                      <c:pt idx="73">
                        <c:v>0.13471403561080397</c:v>
                      </c:pt>
                      <c:pt idx="74">
                        <c:v>0.13988211279557802</c:v>
                      </c:pt>
                      <c:pt idx="75">
                        <c:v>0.14484759523864127</c:v>
                      </c:pt>
                      <c:pt idx="76">
                        <c:v>0.14974044937807232</c:v>
                      </c:pt>
                      <c:pt idx="77">
                        <c:v>0.15467917402506054</c:v>
                      </c:pt>
                      <c:pt idx="78">
                        <c:v>0.15953762528382373</c:v>
                      </c:pt>
                      <c:pt idx="79">
                        <c:v>0.16447252738851553</c:v>
                      </c:pt>
                      <c:pt idx="80">
                        <c:v>0.16949152542372881</c:v>
                      </c:pt>
                      <c:pt idx="81">
                        <c:v>0.17507625971881377</c:v>
                      </c:pt>
                      <c:pt idx="82">
                        <c:v>0.18011437046550918</c:v>
                      </c:pt>
                      <c:pt idx="83">
                        <c:v>0.18527862510798679</c:v>
                      </c:pt>
                      <c:pt idx="84">
                        <c:v>0.19056137856165375</c:v>
                      </c:pt>
                      <c:pt idx="85">
                        <c:v>0.19587471235369217</c:v>
                      </c:pt>
                      <c:pt idx="86">
                        <c:v>0.20102367682698405</c:v>
                      </c:pt>
                      <c:pt idx="87">
                        <c:v>0.20605796503138302</c:v>
                      </c:pt>
                      <c:pt idx="88">
                        <c:v>0.21077498222517826</c:v>
                      </c:pt>
                      <c:pt idx="89">
                        <c:v>0.2151403255277019</c:v>
                      </c:pt>
                      <c:pt idx="90">
                        <c:v>0.21900109324709671</c:v>
                      </c:pt>
                      <c:pt idx="91">
                        <c:v>0.2224069784332163</c:v>
                      </c:pt>
                      <c:pt idx="92">
                        <c:v>0.2256140914199215</c:v>
                      </c:pt>
                      <c:pt idx="93">
                        <c:v>0.22869123796854807</c:v>
                      </c:pt>
                      <c:pt idx="94">
                        <c:v>0.23164606316368885</c:v>
                      </c:pt>
                      <c:pt idx="95">
                        <c:v>0.23451679242830817</c:v>
                      </c:pt>
                      <c:pt idx="96">
                        <c:v>0.23768185744975262</c:v>
                      </c:pt>
                      <c:pt idx="97">
                        <c:v>0.24037674976873613</c:v>
                      </c:pt>
                      <c:pt idx="98">
                        <c:v>0.24341949343669481</c:v>
                      </c:pt>
                      <c:pt idx="99">
                        <c:v>0.24609527304419615</c:v>
                      </c:pt>
                      <c:pt idx="100">
                        <c:v>0.24891630925896185</c:v>
                      </c:pt>
                      <c:pt idx="101">
                        <c:v>0.25152328310512745</c:v>
                      </c:pt>
                      <c:pt idx="102">
                        <c:v>0.25416083728966449</c:v>
                      </c:pt>
                      <c:pt idx="103">
                        <c:v>0.25673340825516222</c:v>
                      </c:pt>
                      <c:pt idx="104">
                        <c:v>0.25920277057865632</c:v>
                      </c:pt>
                      <c:pt idx="105">
                        <c:v>0.26193206577830769</c:v>
                      </c:pt>
                      <c:pt idx="106">
                        <c:v>0.26456579742054831</c:v>
                      </c:pt>
                      <c:pt idx="107">
                        <c:v>0.2671727712667139</c:v>
                      </c:pt>
                      <c:pt idx="108">
                        <c:v>0.26981414799354736</c:v>
                      </c:pt>
                      <c:pt idx="109">
                        <c:v>0.27217265659044498</c:v>
                      </c:pt>
                      <c:pt idx="110">
                        <c:v>0.2745196975604533</c:v>
                      </c:pt>
                      <c:pt idx="111">
                        <c:v>0.27688202869964734</c:v>
                      </c:pt>
                      <c:pt idx="112">
                        <c:v>0.27930169797328785</c:v>
                      </c:pt>
                      <c:pt idx="113">
                        <c:v>0.28166785165477837</c:v>
                      </c:pt>
                      <c:pt idx="114">
                        <c:v>0.28401489262478669</c:v>
                      </c:pt>
                      <c:pt idx="115">
                        <c:v>0.28641927172924148</c:v>
                      </c:pt>
                      <c:pt idx="116">
                        <c:v>0.28898802015244279</c:v>
                      </c:pt>
                      <c:pt idx="117">
                        <c:v>0.29167526738683341</c:v>
                      </c:pt>
                      <c:pt idx="118">
                        <c:v>0.29443132038255981</c:v>
                      </c:pt>
                      <c:pt idx="119">
                        <c:v>0.29696566592509321</c:v>
                      </c:pt>
                      <c:pt idx="120">
                        <c:v>0.29945031841777303</c:v>
                      </c:pt>
                      <c:pt idx="121">
                        <c:v>0.3019770188757136</c:v>
                      </c:pt>
                      <c:pt idx="122">
                        <c:v>0.30448078407987555</c:v>
                      </c:pt>
                      <c:pt idx="123">
                        <c:v>0.30697690419944468</c:v>
                      </c:pt>
                      <c:pt idx="124">
                        <c:v>0.30975589244894963</c:v>
                      </c:pt>
                      <c:pt idx="125">
                        <c:v>0.31231699578755806</c:v>
                      </c:pt>
                      <c:pt idx="126">
                        <c:v>0.31518007996758451</c:v>
                      </c:pt>
                      <c:pt idx="127">
                        <c:v>0.31782145669441797</c:v>
                      </c:pt>
                      <c:pt idx="128">
                        <c:v>0.32059662240162651</c:v>
                      </c:pt>
                      <c:pt idx="129">
                        <c:v>0.32324182167075644</c:v>
                      </c:pt>
                      <c:pt idx="130">
                        <c:v>0.32579527992477203</c:v>
                      </c:pt>
                      <c:pt idx="131">
                        <c:v>0.32861249359724132</c:v>
                      </c:pt>
                      <c:pt idx="132">
                        <c:v>0.33149469048874991</c:v>
                      </c:pt>
                      <c:pt idx="133">
                        <c:v>0.33434248449959064</c:v>
                      </c:pt>
                      <c:pt idx="134">
                        <c:v>0.33758782290926015</c:v>
                      </c:pt>
                      <c:pt idx="135">
                        <c:v>0.34090961216485827</c:v>
                      </c:pt>
                      <c:pt idx="136">
                        <c:v>0.34391030786755622</c:v>
                      </c:pt>
                      <c:pt idx="137">
                        <c:v>0.34689953594336487</c:v>
                      </c:pt>
                      <c:pt idx="138">
                        <c:v>0.34984671605391277</c:v>
                      </c:pt>
                      <c:pt idx="139">
                        <c:v>0.35287034701038927</c:v>
                      </c:pt>
                      <c:pt idx="140">
                        <c:v>0.35617302355450525</c:v>
                      </c:pt>
                      <c:pt idx="141">
                        <c:v>0.35937631399891401</c:v>
                      </c:pt>
                      <c:pt idx="142">
                        <c:v>0.36264458766236207</c:v>
                      </c:pt>
                      <c:pt idx="143">
                        <c:v>0.365840233022178</c:v>
                      </c:pt>
                      <c:pt idx="144">
                        <c:v>0.36916584482007253</c:v>
                      </c:pt>
                      <c:pt idx="145">
                        <c:v>0.37252203695633851</c:v>
                      </c:pt>
                      <c:pt idx="146">
                        <c:v>0.37565269909711507</c:v>
                      </c:pt>
                      <c:pt idx="147">
                        <c:v>0.37913503512916324</c:v>
                      </c:pt>
                      <c:pt idx="148">
                        <c:v>0.382560033026765</c:v>
                      </c:pt>
                      <c:pt idx="149">
                        <c:v>0.38556455127175937</c:v>
                      </c:pt>
                      <c:pt idx="150">
                        <c:v>0.38895514628869321</c:v>
                      </c:pt>
                      <c:pt idx="151">
                        <c:v>0.39248717537059502</c:v>
                      </c:pt>
                      <c:pt idx="152">
                        <c:v>0.39587777038752886</c:v>
                      </c:pt>
                      <c:pt idx="153">
                        <c:v>0.39956652370358431</c:v>
                      </c:pt>
                      <c:pt idx="154">
                        <c:v>0.40374456243358287</c:v>
                      </c:pt>
                      <c:pt idx="155">
                        <c:v>0.4076856035412027</c:v>
                      </c:pt>
                      <c:pt idx="156">
                        <c:v>0.4116725151563797</c:v>
                      </c:pt>
                      <c:pt idx="157">
                        <c:v>0.41557533084103526</c:v>
                      </c:pt>
                      <c:pt idx="158">
                        <c:v>0.41953548466013729</c:v>
                      </c:pt>
                      <c:pt idx="159">
                        <c:v>0.42383966728591804</c:v>
                      </c:pt>
                      <c:pt idx="160">
                        <c:v>0.42797183550835943</c:v>
                      </c:pt>
                      <c:pt idx="161">
                        <c:v>0.4321422291537651</c:v>
                      </c:pt>
                      <c:pt idx="162">
                        <c:v>0.43679044058622463</c:v>
                      </c:pt>
                      <c:pt idx="163">
                        <c:v>0.44128192778453046</c:v>
                      </c:pt>
                      <c:pt idx="164">
                        <c:v>0.44608686345114362</c:v>
                      </c:pt>
                      <c:pt idx="165">
                        <c:v>0.45064715641078523</c:v>
                      </c:pt>
                      <c:pt idx="166">
                        <c:v>0.45521891699731615</c:v>
                      </c:pt>
                      <c:pt idx="167">
                        <c:v>0.45985183826058995</c:v>
                      </c:pt>
                      <c:pt idx="168">
                        <c:v>0.46516134951033195</c:v>
                      </c:pt>
                      <c:pt idx="169">
                        <c:v>0.4710557097314278</c:v>
                      </c:pt>
                      <c:pt idx="170">
                        <c:v>0.47764577265047398</c:v>
                      </c:pt>
                      <c:pt idx="171">
                        <c:v>0.48427406099248449</c:v>
                      </c:pt>
                      <c:pt idx="172">
                        <c:v>0.49131136136021308</c:v>
                      </c:pt>
                      <c:pt idx="173">
                        <c:v>0.49879589917662404</c:v>
                      </c:pt>
                      <c:pt idx="174">
                        <c:v>0.50669709410334585</c:v>
                      </c:pt>
                      <c:pt idx="175">
                        <c:v>0.51496143054822863</c:v>
                      </c:pt>
                      <c:pt idx="176">
                        <c:v>0.52372652003394382</c:v>
                      </c:pt>
                      <c:pt idx="177">
                        <c:v>0.53304205561034501</c:v>
                      </c:pt>
                      <c:pt idx="178">
                        <c:v>0.54301124591943584</c:v>
                      </c:pt>
                      <c:pt idx="179">
                        <c:v>0.5530224841937873</c:v>
                      </c:pt>
                      <c:pt idx="180">
                        <c:v>0.56222334350129555</c:v>
                      </c:pt>
                      <c:pt idx="181">
                        <c:v>0.57103430349456785</c:v>
                      </c:pt>
                      <c:pt idx="182">
                        <c:v>0.57939420349686133</c:v>
                      </c:pt>
                      <c:pt idx="183">
                        <c:v>0.58731068859276891</c:v>
                      </c:pt>
                      <c:pt idx="184">
                        <c:v>0.595586492664541</c:v>
                      </c:pt>
                      <c:pt idx="185">
                        <c:v>0.60422161571217747</c:v>
                      </c:pt>
                      <c:pt idx="186">
                        <c:v>0.61264267639121384</c:v>
                      </c:pt>
                      <c:pt idx="187">
                        <c:v>0.62112107520469673</c:v>
                      </c:pt>
                      <c:pt idx="188">
                        <c:v>0.62958036130669748</c:v>
                      </c:pt>
                      <c:pt idx="189">
                        <c:v>0.63787910063224806</c:v>
                      </c:pt>
                      <c:pt idx="190">
                        <c:v>0.64620842029617009</c:v>
                      </c:pt>
                      <c:pt idx="191">
                        <c:v>0.65493146181662454</c:v>
                      </c:pt>
                      <c:pt idx="192">
                        <c:v>0.66423935230843278</c:v>
                      </c:pt>
                      <c:pt idx="193">
                        <c:v>0.67314969840141226</c:v>
                      </c:pt>
                      <c:pt idx="194">
                        <c:v>0.68247287906240628</c:v>
                      </c:pt>
                      <c:pt idx="195">
                        <c:v>0.69089776228373911</c:v>
                      </c:pt>
                      <c:pt idx="196">
                        <c:v>0.69897479415609676</c:v>
                      </c:pt>
                      <c:pt idx="197">
                        <c:v>0.70728500110853665</c:v>
                      </c:pt>
                      <c:pt idx="198">
                        <c:v>0.71524735671200135</c:v>
                      </c:pt>
                      <c:pt idx="199">
                        <c:v>0.7234314197686591</c:v>
                      </c:pt>
                      <c:pt idx="200">
                        <c:v>0.73164224062139183</c:v>
                      </c:pt>
                      <c:pt idx="201">
                        <c:v>0.73997156028531386</c:v>
                      </c:pt>
                      <c:pt idx="202">
                        <c:v>0.74830852503382883</c:v>
                      </c:pt>
                      <c:pt idx="203">
                        <c:v>0.75688630994701889</c:v>
                      </c:pt>
                      <c:pt idx="204">
                        <c:v>0.765899864682002</c:v>
                      </c:pt>
                      <c:pt idx="205">
                        <c:v>0.77529185110433174</c:v>
                      </c:pt>
                      <c:pt idx="206">
                        <c:v>0.78416397177434694</c:v>
                      </c:pt>
                      <c:pt idx="207">
                        <c:v>0.79289083583709774</c:v>
                      </c:pt>
                      <c:pt idx="208">
                        <c:v>0.80115899482427688</c:v>
                      </c:pt>
                      <c:pt idx="209">
                        <c:v>0.80863971009839142</c:v>
                      </c:pt>
                      <c:pt idx="210">
                        <c:v>0.81547059318211279</c:v>
                      </c:pt>
                      <c:pt idx="211">
                        <c:v>0.82214857457397694</c:v>
                      </c:pt>
                      <c:pt idx="212">
                        <c:v>0.82919734256859479</c:v>
                      </c:pt>
                      <c:pt idx="213">
                        <c:v>0.8364410602203306</c:v>
                      </c:pt>
                      <c:pt idx="214">
                        <c:v>0.84444546378905605</c:v>
                      </c:pt>
                      <c:pt idx="215">
                        <c:v>0.85244604481548514</c:v>
                      </c:pt>
                      <c:pt idx="216">
                        <c:v>0.86056130211080706</c:v>
                      </c:pt>
                      <c:pt idx="217">
                        <c:v>0.86918495753155434</c:v>
                      </c:pt>
                      <c:pt idx="218">
                        <c:v>0.87830172090854108</c:v>
                      </c:pt>
                      <c:pt idx="219">
                        <c:v>0.88731909818582066</c:v>
                      </c:pt>
                      <c:pt idx="220">
                        <c:v>0.89528145378928536</c:v>
                      </c:pt>
                      <c:pt idx="221">
                        <c:v>0.90231110907242107</c:v>
                      </c:pt>
                      <c:pt idx="222">
                        <c:v>0.90833161318929911</c:v>
                      </c:pt>
                      <c:pt idx="223">
                        <c:v>0.91303716275620506</c:v>
                      </c:pt>
                      <c:pt idx="224">
                        <c:v>0.91702789691367848</c:v>
                      </c:pt>
                      <c:pt idx="225">
                        <c:v>0.92036879888075873</c:v>
                      </c:pt>
                      <c:pt idx="226">
                        <c:v>0.92331980153360305</c:v>
                      </c:pt>
                      <c:pt idx="227">
                        <c:v>0.92624404639037239</c:v>
                      </c:pt>
                      <c:pt idx="228">
                        <c:v>0.9291606461625489</c:v>
                      </c:pt>
                      <c:pt idx="229">
                        <c:v>0.93203137542716818</c:v>
                      </c:pt>
                      <c:pt idx="230">
                        <c:v>0.9347797833383017</c:v>
                      </c:pt>
                      <c:pt idx="231">
                        <c:v>0.9372185653234244</c:v>
                      </c:pt>
                      <c:pt idx="232">
                        <c:v>0.9394776878206148</c:v>
                      </c:pt>
                      <c:pt idx="233">
                        <c:v>0.94169476235254446</c:v>
                      </c:pt>
                      <c:pt idx="234">
                        <c:v>0.94379716061558128</c:v>
                      </c:pt>
                      <c:pt idx="235">
                        <c:v>0.94572754447527874</c:v>
                      </c:pt>
                      <c:pt idx="236">
                        <c:v>0.9477649595192762</c:v>
                      </c:pt>
                      <c:pt idx="237">
                        <c:v>0.94981766473245943</c:v>
                      </c:pt>
                      <c:pt idx="238">
                        <c:v>0.95185890231875336</c:v>
                      </c:pt>
                      <c:pt idx="239">
                        <c:v>0.9537434156708936</c:v>
                      </c:pt>
                      <c:pt idx="240">
                        <c:v>0.95571967003814817</c:v>
                      </c:pt>
                      <c:pt idx="241">
                        <c:v>0.95769592440540274</c:v>
                      </c:pt>
                      <c:pt idx="242">
                        <c:v>0.95958808284213581</c:v>
                      </c:pt>
                      <c:pt idx="243">
                        <c:v>0.9614305482290153</c:v>
                      </c:pt>
                      <c:pt idx="244">
                        <c:v>0.96332652920804485</c:v>
                      </c:pt>
                      <c:pt idx="245">
                        <c:v>0.96492435188795278</c:v>
                      </c:pt>
                      <c:pt idx="246">
                        <c:v>0.96681268778238949</c:v>
                      </c:pt>
                      <c:pt idx="247">
                        <c:v>0.96876218435356909</c:v>
                      </c:pt>
                      <c:pt idx="248">
                        <c:v>0.9709486785471273</c:v>
                      </c:pt>
                      <c:pt idx="249">
                        <c:v>0.97318868833283556</c:v>
                      </c:pt>
                      <c:pt idx="250">
                        <c:v>0.97543634320313666</c:v>
                      </c:pt>
                      <c:pt idx="251">
                        <c:v>0.97800509162633797</c:v>
                      </c:pt>
                      <c:pt idx="252">
                        <c:v>0.98065411343776432</c:v>
                      </c:pt>
                      <c:pt idx="253">
                        <c:v>0.98464867013753421</c:v>
                      </c:pt>
                      <c:pt idx="254">
                        <c:v>0.99127313593724831</c:v>
                      </c:pt>
                      <c:pt idx="255">
                        <c:v>0.99999999999999911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733A-44D2-880A-FEE5140563AD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CRC'!$H$260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CRC'!$H$261:$H$516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2.6358111231229394E-4</c:v>
                      </c:pt>
                      <c:pt idx="19">
                        <c:v>5.8064245031114029E-4</c:v>
                      </c:pt>
                      <c:pt idx="20">
                        <c:v>8.5950362710530645E-4</c:v>
                      </c:pt>
                      <c:pt idx="21">
                        <c:v>1.0581444653696439E-3</c:v>
                      </c:pt>
                      <c:pt idx="22">
                        <c:v>1.3561057227661501E-3</c:v>
                      </c:pt>
                      <c:pt idx="23">
                        <c:v>1.7228272703310808E-3</c:v>
                      </c:pt>
                      <c:pt idx="24">
                        <c:v>2.1162889307392877E-3</c:v>
                      </c:pt>
                      <c:pt idx="25">
                        <c:v>2.4830104783042186E-3</c:v>
                      </c:pt>
                      <c:pt idx="26">
                        <c:v>2.8955722193147659E-3</c:v>
                      </c:pt>
                      <c:pt idx="27">
                        <c:v>3.315773992566249E-3</c:v>
                      </c:pt>
                      <c:pt idx="28">
                        <c:v>3.6175552660832233E-3</c:v>
                      </c:pt>
                      <c:pt idx="29">
                        <c:v>4.0721371844189185E-3</c:v>
                      </c:pt>
                      <c:pt idx="30">
                        <c:v>4.457958812586189E-3</c:v>
                      </c:pt>
                      <c:pt idx="31">
                        <c:v>4.9163607470423523E-3</c:v>
                      </c:pt>
                      <c:pt idx="32">
                        <c:v>5.4549830200283445E-3</c:v>
                      </c:pt>
                      <c:pt idx="33">
                        <c:v>6.0929257121465049E-3</c:v>
                      </c:pt>
                      <c:pt idx="34">
                        <c:v>6.7117683236623251E-3</c:v>
                      </c:pt>
                      <c:pt idx="35">
                        <c:v>7.4299313543103145E-3</c:v>
                      </c:pt>
                      <c:pt idx="36">
                        <c:v>8.2474148040904728E-3</c:v>
                      </c:pt>
                      <c:pt idx="37">
                        <c:v>9.2215189148098196E-3</c:v>
                      </c:pt>
                      <c:pt idx="38">
                        <c:v>1.0203263057770104E-2</c:v>
                      </c:pt>
                      <c:pt idx="39">
                        <c:v>1.125758750701928E-2</c:v>
                      </c:pt>
                      <c:pt idx="40">
                        <c:v>1.2426512439882497E-2</c:v>
                      </c:pt>
                      <c:pt idx="41">
                        <c:v>1.3652737614552735E-2</c:v>
                      </c:pt>
                      <c:pt idx="42">
                        <c:v>1.5039403466282629E-2</c:v>
                      </c:pt>
                      <c:pt idx="43">
                        <c:v>1.6536849785506097E-2</c:v>
                      </c:pt>
                      <c:pt idx="44">
                        <c:v>1.8103056394897989E-2</c:v>
                      </c:pt>
                      <c:pt idx="45">
                        <c:v>1.9841163729710943E-2</c:v>
                      </c:pt>
                      <c:pt idx="46">
                        <c:v>2.1747351773824489E-2</c:v>
                      </c:pt>
                      <c:pt idx="47">
                        <c:v>2.3783420366033949E-2</c:v>
                      </c:pt>
                      <c:pt idx="48">
                        <c:v>2.5846229071086683E-2</c:v>
                      </c:pt>
                      <c:pt idx="49">
                        <c:v>2.8012178211392055E-2</c:v>
                      </c:pt>
                      <c:pt idx="50">
                        <c:v>3.0483728641334869E-2</c:v>
                      </c:pt>
                      <c:pt idx="51">
                        <c:v>3.3184480038505763E-2</c:v>
                      </c:pt>
                      <c:pt idx="52">
                        <c:v>3.5946351693604148E-2</c:v>
                      </c:pt>
                      <c:pt idx="53">
                        <c:v>3.8979444493255765E-2</c:v>
                      </c:pt>
                      <c:pt idx="54">
                        <c:v>4.2272298389099204E-2</c:v>
                      </c:pt>
                      <c:pt idx="55">
                        <c:v>4.5683572784677155E-2</c:v>
                      </c:pt>
                      <c:pt idx="56">
                        <c:v>4.9049006986809487E-2</c:v>
                      </c:pt>
                      <c:pt idx="57">
                        <c:v>5.2872843123397982E-2</c:v>
                      </c:pt>
                      <c:pt idx="58">
                        <c:v>5.6967900404539709E-2</c:v>
                      </c:pt>
                      <c:pt idx="59">
                        <c:v>6.0933077137585522E-2</c:v>
                      </c:pt>
                      <c:pt idx="60">
                        <c:v>6.5024314402606781E-2</c:v>
                      </c:pt>
                      <c:pt idx="61">
                        <c:v>6.9329472570374251E-2</c:v>
                      </c:pt>
                      <c:pt idx="62">
                        <c:v>7.3413069803154568E-2</c:v>
                      </c:pt>
                      <c:pt idx="63">
                        <c:v>7.7443186810248338E-2</c:v>
                      </c:pt>
                      <c:pt idx="64">
                        <c:v>8.1813285252063758E-2</c:v>
                      </c:pt>
                      <c:pt idx="65">
                        <c:v>8.6045863113542329E-2</c:v>
                      </c:pt>
                      <c:pt idx="66">
                        <c:v>9.0549662119574131E-2</c:v>
                      </c:pt>
                      <c:pt idx="67">
                        <c:v>9.4977060803196581E-2</c:v>
                      </c:pt>
                      <c:pt idx="68">
                        <c:v>9.9465579744746513E-2</c:v>
                      </c:pt>
                      <c:pt idx="69">
                        <c:v>0.10408779925051283</c:v>
                      </c:pt>
                      <c:pt idx="70">
                        <c:v>0.10871383877239961</c:v>
                      </c:pt>
                      <c:pt idx="71">
                        <c:v>0.11337807845549107</c:v>
                      </c:pt>
                      <c:pt idx="72">
                        <c:v>0.11830589925089482</c:v>
                      </c:pt>
                      <c:pt idx="73">
                        <c:v>0.12350112117473135</c:v>
                      </c:pt>
                      <c:pt idx="74">
                        <c:v>0.1287039831308088</c:v>
                      </c:pt>
                      <c:pt idx="75">
                        <c:v>0.13372730432922425</c:v>
                      </c:pt>
                      <c:pt idx="76">
                        <c:v>0.13895308638202453</c:v>
                      </c:pt>
                      <c:pt idx="77">
                        <c:v>0.14382742695174172</c:v>
                      </c:pt>
                      <c:pt idx="78">
                        <c:v>0.1492785899556496</c:v>
                      </c:pt>
                      <c:pt idx="79">
                        <c:v>0.15415675054148728</c:v>
                      </c:pt>
                      <c:pt idx="80">
                        <c:v>0.15944365285221504</c:v>
                      </c:pt>
                      <c:pt idx="81">
                        <c:v>0.16498649624301415</c:v>
                      </c:pt>
                      <c:pt idx="82">
                        <c:v>0.17020081824745301</c:v>
                      </c:pt>
                      <c:pt idx="83">
                        <c:v>0.17552592071938544</c:v>
                      </c:pt>
                      <c:pt idx="84">
                        <c:v>0.18076698283666759</c:v>
                      </c:pt>
                      <c:pt idx="85">
                        <c:v>0.18642824672720121</c:v>
                      </c:pt>
                      <c:pt idx="86">
                        <c:v>0.19193288995679564</c:v>
                      </c:pt>
                      <c:pt idx="87">
                        <c:v>0.19741079307354678</c:v>
                      </c:pt>
                      <c:pt idx="88">
                        <c:v>0.20257927488454003</c:v>
                      </c:pt>
                      <c:pt idx="89">
                        <c:v>0.20759495605071454</c:v>
                      </c:pt>
                      <c:pt idx="90">
                        <c:v>0.21247693665267267</c:v>
                      </c:pt>
                      <c:pt idx="91">
                        <c:v>0.21721375664205303</c:v>
                      </c:pt>
                      <c:pt idx="92">
                        <c:v>0.22149599471309769</c:v>
                      </c:pt>
                      <c:pt idx="93">
                        <c:v>0.22544589138166163</c:v>
                      </c:pt>
                      <c:pt idx="94">
                        <c:v>0.22890682598680567</c:v>
                      </c:pt>
                      <c:pt idx="95">
                        <c:v>0.23209271943127602</c:v>
                      </c:pt>
                      <c:pt idx="96">
                        <c:v>0.23517547244049372</c:v>
                      </c:pt>
                      <c:pt idx="97">
                        <c:v>0.23822766532074768</c:v>
                      </c:pt>
                      <c:pt idx="98">
                        <c:v>0.24133715844280865</c:v>
                      </c:pt>
                      <c:pt idx="99">
                        <c:v>0.24412195019462984</c:v>
                      </c:pt>
                      <c:pt idx="100">
                        <c:v>0.24697550223661946</c:v>
                      </c:pt>
                      <c:pt idx="101">
                        <c:v>0.24996275484282546</c:v>
                      </c:pt>
                      <c:pt idx="102">
                        <c:v>0.25293472738454958</c:v>
                      </c:pt>
                      <c:pt idx="103">
                        <c:v>0.25577299936205733</c:v>
                      </c:pt>
                      <c:pt idx="104">
                        <c:v>0.25876407198438378</c:v>
                      </c:pt>
                      <c:pt idx="105">
                        <c:v>0.26144954331707282</c:v>
                      </c:pt>
                      <c:pt idx="106">
                        <c:v>0.26421523498829169</c:v>
                      </c:pt>
                      <c:pt idx="107">
                        <c:v>0.26709934715924505</c:v>
                      </c:pt>
                      <c:pt idx="108">
                        <c:v>0.27001019944304167</c:v>
                      </c:pt>
                      <c:pt idx="109">
                        <c:v>0.2730050920814886</c:v>
                      </c:pt>
                      <c:pt idx="110">
                        <c:v>0.27573258359150277</c:v>
                      </c:pt>
                      <c:pt idx="111">
                        <c:v>0.27853647542392629</c:v>
                      </c:pt>
                      <c:pt idx="112">
                        <c:v>0.28121430672437436</c:v>
                      </c:pt>
                      <c:pt idx="113">
                        <c:v>0.2836591170414739</c:v>
                      </c:pt>
                      <c:pt idx="114">
                        <c:v>0.28627200806787401</c:v>
                      </c:pt>
                      <c:pt idx="115">
                        <c:v>0.28895747940056304</c:v>
                      </c:pt>
                      <c:pt idx="116">
                        <c:v>0.29156273039472225</c:v>
                      </c:pt>
                      <c:pt idx="117">
                        <c:v>0.2942443817112908</c:v>
                      </c:pt>
                      <c:pt idx="118">
                        <c:v>0.29675795231855878</c:v>
                      </c:pt>
                      <c:pt idx="119">
                        <c:v>0.29917220250669457</c:v>
                      </c:pt>
                      <c:pt idx="120">
                        <c:v>0.30199519441972045</c:v>
                      </c:pt>
                      <c:pt idx="121">
                        <c:v>0.30470740586525275</c:v>
                      </c:pt>
                      <c:pt idx="122">
                        <c:v>0.30731265685941195</c:v>
                      </c:pt>
                      <c:pt idx="123">
                        <c:v>0.30987206766012554</c:v>
                      </c:pt>
                      <c:pt idx="124">
                        <c:v>0.31259573915401923</c:v>
                      </c:pt>
                      <c:pt idx="125">
                        <c:v>0.31503672945499828</c:v>
                      </c:pt>
                      <c:pt idx="126">
                        <c:v>0.31779860111009667</c:v>
                      </c:pt>
                      <c:pt idx="127">
                        <c:v>0.32060249294252019</c:v>
                      </c:pt>
                      <c:pt idx="128">
                        <c:v>0.32326504417848639</c:v>
                      </c:pt>
                      <c:pt idx="129">
                        <c:v>0.32620645659124675</c:v>
                      </c:pt>
                      <c:pt idx="130">
                        <c:v>0.32907146868159776</c:v>
                      </c:pt>
                      <c:pt idx="131">
                        <c:v>0.33184480038505754</c:v>
                      </c:pt>
                      <c:pt idx="132">
                        <c:v>0.33465633224972202</c:v>
                      </c:pt>
                      <c:pt idx="133">
                        <c:v>0.33776582537178301</c:v>
                      </c:pt>
                      <c:pt idx="134">
                        <c:v>0.34084857838100069</c:v>
                      </c:pt>
                      <c:pt idx="135">
                        <c:v>0.3440115517287482</c:v>
                      </c:pt>
                      <c:pt idx="136">
                        <c:v>0.34710194477020684</c:v>
                      </c:pt>
                      <c:pt idx="137">
                        <c:v>0.35033749842424328</c:v>
                      </c:pt>
                      <c:pt idx="138">
                        <c:v>0.35366855248129142</c:v>
                      </c:pt>
                      <c:pt idx="139">
                        <c:v>0.35689264608696641</c:v>
                      </c:pt>
                      <c:pt idx="140">
                        <c:v>0.36007471951531628</c:v>
                      </c:pt>
                      <c:pt idx="141">
                        <c:v>0.36311163233108834</c:v>
                      </c:pt>
                      <c:pt idx="142">
                        <c:v>0.36620584538866746</c:v>
                      </c:pt>
                      <c:pt idx="143">
                        <c:v>0.36940701889761968</c:v>
                      </c:pt>
                      <c:pt idx="144">
                        <c:v>0.37294053380905262</c:v>
                      </c:pt>
                      <c:pt idx="145">
                        <c:v>0.37654662902677444</c:v>
                      </c:pt>
                      <c:pt idx="146">
                        <c:v>0.37999610358355707</c:v>
                      </c:pt>
                      <c:pt idx="147">
                        <c:v>0.38338827789853269</c:v>
                      </c:pt>
                      <c:pt idx="148">
                        <c:v>0.38671169192333987</c:v>
                      </c:pt>
                      <c:pt idx="149">
                        <c:v>0.38995488560961722</c:v>
                      </c:pt>
                      <c:pt idx="150">
                        <c:v>0.39338526008579749</c:v>
                      </c:pt>
                      <c:pt idx="151">
                        <c:v>0.39697607523903744</c:v>
                      </c:pt>
                      <c:pt idx="152">
                        <c:v>0.40072351105321657</c:v>
                      </c:pt>
                      <c:pt idx="153">
                        <c:v>0.40453588714144367</c:v>
                      </c:pt>
                      <c:pt idx="154">
                        <c:v>0.40830242303622516</c:v>
                      </c:pt>
                      <c:pt idx="155">
                        <c:v>0.41227523980151193</c:v>
                      </c:pt>
                      <c:pt idx="156">
                        <c:v>0.41605705576077529</c:v>
                      </c:pt>
                      <c:pt idx="157">
                        <c:v>0.42009863281623044</c:v>
                      </c:pt>
                      <c:pt idx="158">
                        <c:v>0.42420515014573357</c:v>
                      </c:pt>
                      <c:pt idx="159">
                        <c:v>0.4283575076686823</c:v>
                      </c:pt>
                      <c:pt idx="160">
                        <c:v>0.43248694509490826</c:v>
                      </c:pt>
                      <c:pt idx="161">
                        <c:v>0.43692580382689211</c:v>
                      </c:pt>
                      <c:pt idx="162">
                        <c:v>0.44155184334877889</c:v>
                      </c:pt>
                      <c:pt idx="163">
                        <c:v>0.44618170288678616</c:v>
                      </c:pt>
                      <c:pt idx="164">
                        <c:v>0.45088414273108229</c:v>
                      </c:pt>
                      <c:pt idx="165">
                        <c:v>0.45544906199504159</c:v>
                      </c:pt>
                      <c:pt idx="166">
                        <c:v>0.46018206196830147</c:v>
                      </c:pt>
                      <c:pt idx="167">
                        <c:v>0.46513280286042802</c:v>
                      </c:pt>
                      <c:pt idx="168">
                        <c:v>0.47010264383315692</c:v>
                      </c:pt>
                      <c:pt idx="169">
                        <c:v>0.47592816841687069</c:v>
                      </c:pt>
                      <c:pt idx="170">
                        <c:v>0.48276599727250846</c:v>
                      </c:pt>
                      <c:pt idx="171">
                        <c:v>0.49009278819156615</c:v>
                      </c:pt>
                      <c:pt idx="172">
                        <c:v>0.49800022156093499</c:v>
                      </c:pt>
                      <c:pt idx="173">
                        <c:v>0.50574721425324409</c:v>
                      </c:pt>
                      <c:pt idx="174">
                        <c:v>0.51445685100791116</c:v>
                      </c:pt>
                      <c:pt idx="175">
                        <c:v>0.52358668953582976</c:v>
                      </c:pt>
                      <c:pt idx="176">
                        <c:v>0.53226576616153309</c:v>
                      </c:pt>
                      <c:pt idx="177">
                        <c:v>0.54155222535039083</c:v>
                      </c:pt>
                      <c:pt idx="178">
                        <c:v>0.55077374426520065</c:v>
                      </c:pt>
                      <c:pt idx="179">
                        <c:v>0.55988830272863732</c:v>
                      </c:pt>
                      <c:pt idx="180">
                        <c:v>0.5687240000152799</c:v>
                      </c:pt>
                      <c:pt idx="181">
                        <c:v>0.57751003709235638</c:v>
                      </c:pt>
                      <c:pt idx="182">
                        <c:v>0.58630753421779425</c:v>
                      </c:pt>
                      <c:pt idx="183">
                        <c:v>0.59492931060169063</c:v>
                      </c:pt>
                      <c:pt idx="184">
                        <c:v>0.60312706519621506</c:v>
                      </c:pt>
                      <c:pt idx="185">
                        <c:v>0.61140504012926933</c:v>
                      </c:pt>
                      <c:pt idx="186">
                        <c:v>0.61966773499784167</c:v>
                      </c:pt>
                      <c:pt idx="187">
                        <c:v>0.62782346941504086</c:v>
                      </c:pt>
                      <c:pt idx="188">
                        <c:v>0.63675848712081562</c:v>
                      </c:pt>
                      <c:pt idx="189">
                        <c:v>0.64578518521348161</c:v>
                      </c:pt>
                      <c:pt idx="190">
                        <c:v>0.65445662180694408</c:v>
                      </c:pt>
                      <c:pt idx="191">
                        <c:v>0.66274605678835974</c:v>
                      </c:pt>
                      <c:pt idx="192">
                        <c:v>0.6713525531077742</c:v>
                      </c:pt>
                      <c:pt idx="193">
                        <c:v>0.67961524797634654</c:v>
                      </c:pt>
                      <c:pt idx="194">
                        <c:v>0.68768694203889547</c:v>
                      </c:pt>
                      <c:pt idx="195">
                        <c:v>0.69557527532766195</c:v>
                      </c:pt>
                      <c:pt idx="196">
                        <c:v>0.70318474743963422</c:v>
                      </c:pt>
                      <c:pt idx="197">
                        <c:v>0.71090118000297964</c:v>
                      </c:pt>
                      <c:pt idx="198">
                        <c:v>0.71899579416225134</c:v>
                      </c:pt>
                      <c:pt idx="199">
                        <c:v>0.72696052777342723</c:v>
                      </c:pt>
                      <c:pt idx="200">
                        <c:v>0.73469606041737501</c:v>
                      </c:pt>
                      <c:pt idx="201">
                        <c:v>0.74289381501189944</c:v>
                      </c:pt>
                      <c:pt idx="202">
                        <c:v>0.75104954942909863</c:v>
                      </c:pt>
                      <c:pt idx="203">
                        <c:v>0.76022904816658332</c:v>
                      </c:pt>
                      <c:pt idx="204">
                        <c:v>0.76946202712975453</c:v>
                      </c:pt>
                      <c:pt idx="205">
                        <c:v>0.77818312393278299</c:v>
                      </c:pt>
                      <c:pt idx="206">
                        <c:v>0.78632739830162079</c:v>
                      </c:pt>
                      <c:pt idx="207">
                        <c:v>0.79455189300898843</c:v>
                      </c:pt>
                      <c:pt idx="208">
                        <c:v>0.80297502855462044</c:v>
                      </c:pt>
                      <c:pt idx="209">
                        <c:v>0.8108862819401097</c:v>
                      </c:pt>
                      <c:pt idx="210">
                        <c:v>0.81853395421328667</c:v>
                      </c:pt>
                      <c:pt idx="211">
                        <c:v>0.82597916563207885</c:v>
                      </c:pt>
                      <c:pt idx="212">
                        <c:v>0.83366885808258095</c:v>
                      </c:pt>
                      <c:pt idx="213">
                        <c:v>0.84192391291891233</c:v>
                      </c:pt>
                      <c:pt idx="214">
                        <c:v>0.85054950931892914</c:v>
                      </c:pt>
                      <c:pt idx="215">
                        <c:v>0.85893444470335645</c:v>
                      </c:pt>
                      <c:pt idx="216">
                        <c:v>0.86740724045855455</c:v>
                      </c:pt>
                      <c:pt idx="217">
                        <c:v>0.87628877793864268</c:v>
                      </c:pt>
                      <c:pt idx="218">
                        <c:v>0.88480359387116592</c:v>
                      </c:pt>
                      <c:pt idx="219">
                        <c:v>0.89273776735337806</c:v>
                      </c:pt>
                      <c:pt idx="220">
                        <c:v>0.89939605545135382</c:v>
                      </c:pt>
                      <c:pt idx="221">
                        <c:v>0.90517573984162192</c:v>
                      </c:pt>
                      <c:pt idx="222">
                        <c:v>0.91005772044358002</c:v>
                      </c:pt>
                      <c:pt idx="223">
                        <c:v>0.91427501824057678</c:v>
                      </c:pt>
                      <c:pt idx="224">
                        <c:v>0.91801481402251495</c:v>
                      </c:pt>
                      <c:pt idx="225">
                        <c:v>0.92137260819240629</c:v>
                      </c:pt>
                      <c:pt idx="226">
                        <c:v>0.92443244110490119</c:v>
                      </c:pt>
                      <c:pt idx="227">
                        <c:v>0.92742733374334818</c:v>
                      </c:pt>
                      <c:pt idx="228">
                        <c:v>0.93028470580145828</c:v>
                      </c:pt>
                      <c:pt idx="229">
                        <c:v>0.93303511740819522</c:v>
                      </c:pt>
                      <c:pt idx="230">
                        <c:v>0.93568238857967956</c:v>
                      </c:pt>
                      <c:pt idx="231">
                        <c:v>0.93792473804239429</c:v>
                      </c:pt>
                      <c:pt idx="232">
                        <c:v>0.94009832721494058</c:v>
                      </c:pt>
                      <c:pt idx="233">
                        <c:v>0.94223371622628216</c:v>
                      </c:pt>
                      <c:pt idx="234">
                        <c:v>0.94419720451220268</c:v>
                      </c:pt>
                      <c:pt idx="235">
                        <c:v>0.94619889295932791</c:v>
                      </c:pt>
                      <c:pt idx="236">
                        <c:v>0.94829226179334436</c:v>
                      </c:pt>
                      <c:pt idx="237">
                        <c:v>0.95054989132054102</c:v>
                      </c:pt>
                      <c:pt idx="238">
                        <c:v>0.95268146031576217</c:v>
                      </c:pt>
                      <c:pt idx="239">
                        <c:v>0.95473662898857392</c:v>
                      </c:pt>
                      <c:pt idx="240">
                        <c:v>0.95670393729061498</c:v>
                      </c:pt>
                      <c:pt idx="241">
                        <c:v>0.95883932630195656</c:v>
                      </c:pt>
                      <c:pt idx="242">
                        <c:v>0.96078753452339527</c:v>
                      </c:pt>
                      <c:pt idx="243">
                        <c:v>0.96274720279319537</c:v>
                      </c:pt>
                      <c:pt idx="244">
                        <c:v>0.96477181133704337</c:v>
                      </c:pt>
                      <c:pt idx="245">
                        <c:v>0.9667734997841686</c:v>
                      </c:pt>
                      <c:pt idx="246">
                        <c:v>0.9685689073607886</c:v>
                      </c:pt>
                      <c:pt idx="247">
                        <c:v>0.9705667757917934</c:v>
                      </c:pt>
                      <c:pt idx="248">
                        <c:v>0.97251498401323211</c:v>
                      </c:pt>
                      <c:pt idx="249">
                        <c:v>0.97431803162209307</c:v>
                      </c:pt>
                      <c:pt idx="250">
                        <c:v>0.97636174024654343</c:v>
                      </c:pt>
                      <c:pt idx="251">
                        <c:v>0.97864228987046287</c:v>
                      </c:pt>
                      <c:pt idx="252">
                        <c:v>0.98116350050997181</c:v>
                      </c:pt>
                      <c:pt idx="253">
                        <c:v>0.98395593229403389</c:v>
                      </c:pt>
                      <c:pt idx="254">
                        <c:v>0.98972797665206103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733A-44D2-880A-FEE5140563AD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CRC'!$I$260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CRC'!$I$261:$I$516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3.2475347390701351E-4</c:v>
                      </c:pt>
                      <c:pt idx="19">
                        <c:v>6.6478946423318059E-4</c:v>
                      </c:pt>
                      <c:pt idx="20">
                        <c:v>1.0124667127689245E-3</c:v>
                      </c:pt>
                      <c:pt idx="21">
                        <c:v>1.3983502523525523E-3</c:v>
                      </c:pt>
                      <c:pt idx="22">
                        <c:v>1.8071575665649104E-3</c:v>
                      </c:pt>
                      <c:pt idx="23">
                        <c:v>2.2809155755586716E-3</c:v>
                      </c:pt>
                      <c:pt idx="24">
                        <c:v>2.6973641479806068E-3</c:v>
                      </c:pt>
                      <c:pt idx="25">
                        <c:v>3.1864046733935214E-3</c:v>
                      </c:pt>
                      <c:pt idx="26">
                        <c:v>3.6792658279112241E-3</c:v>
                      </c:pt>
                      <c:pt idx="27">
                        <c:v>4.2103332734768108E-3</c:v>
                      </c:pt>
                      <c:pt idx="28">
                        <c:v>4.7643244936711278E-3</c:v>
                      </c:pt>
                      <c:pt idx="29">
                        <c:v>5.4329345870090971E-3</c:v>
                      </c:pt>
                      <c:pt idx="30">
                        <c:v>6.2008810370715647E-3</c:v>
                      </c:pt>
                      <c:pt idx="31">
                        <c:v>7.0223162946010699E-3</c:v>
                      </c:pt>
                      <c:pt idx="32">
                        <c:v>7.9239847633311312E-3</c:v>
                      </c:pt>
                      <c:pt idx="33">
                        <c:v>8.9479133634144219E-3</c:v>
                      </c:pt>
                      <c:pt idx="34">
                        <c:v>1.0235465371728111E-2</c:v>
                      </c:pt>
                      <c:pt idx="35">
                        <c:v>1.1496272976308281E-2</c:v>
                      </c:pt>
                      <c:pt idx="36">
                        <c:v>1.2829672533879431E-2</c:v>
                      </c:pt>
                      <c:pt idx="37">
                        <c:v>1.4422874870576191E-2</c:v>
                      </c:pt>
                      <c:pt idx="38">
                        <c:v>1.623385306624589E-2</c:v>
                      </c:pt>
                      <c:pt idx="39">
                        <c:v>1.8052472520125165E-2</c:v>
                      </c:pt>
                      <c:pt idx="40">
                        <c:v>1.987109197400444E-2</c:v>
                      </c:pt>
                      <c:pt idx="41">
                        <c:v>2.172409708982681E-2</c:v>
                      </c:pt>
                      <c:pt idx="42">
                        <c:v>2.3611487867592276E-2</c:v>
                      </c:pt>
                      <c:pt idx="43">
                        <c:v>2.5766322682692931E-2</c:v>
                      </c:pt>
                      <c:pt idx="44">
                        <c:v>2.8062520774670755E-2</c:v>
                      </c:pt>
                      <c:pt idx="45">
                        <c:v>3.0668189824136442E-2</c:v>
                      </c:pt>
                      <c:pt idx="46">
                        <c:v>3.3598612347509139E-2</c:v>
                      </c:pt>
                      <c:pt idx="47">
                        <c:v>3.6616909340291971E-2</c:v>
                      </c:pt>
                      <c:pt idx="48">
                        <c:v>4.0044013647287158E-2</c:v>
                      </c:pt>
                      <c:pt idx="49">
                        <c:v>4.4189396225982565E-2</c:v>
                      </c:pt>
                      <c:pt idx="50">
                        <c:v>4.8369164466621067E-2</c:v>
                      </c:pt>
                      <c:pt idx="51">
                        <c:v>5.288514806848095E-2</c:v>
                      </c:pt>
                      <c:pt idx="52">
                        <c:v>5.7588342496475466E-2</c:v>
                      </c:pt>
                      <c:pt idx="53">
                        <c:v>6.2436720830451937E-2</c:v>
                      </c:pt>
                      <c:pt idx="54">
                        <c:v>6.7392076779362486E-2</c:v>
                      </c:pt>
                      <c:pt idx="55">
                        <c:v>7.2091450578252211E-2</c:v>
                      </c:pt>
                      <c:pt idx="56">
                        <c:v>7.6573048518168998E-2</c:v>
                      </c:pt>
                      <c:pt idx="57">
                        <c:v>8.0886538777475092E-2</c:v>
                      </c:pt>
                      <c:pt idx="58">
                        <c:v>8.4921123112131638E-2</c:v>
                      </c:pt>
                      <c:pt idx="59">
                        <c:v>8.8737931587815247E-2</c:v>
                      </c:pt>
                      <c:pt idx="60">
                        <c:v>9.2558560692603639E-2</c:v>
                      </c:pt>
                      <c:pt idx="61">
                        <c:v>9.6027691919751496E-2</c:v>
                      </c:pt>
                      <c:pt idx="62">
                        <c:v>9.976044655512975E-2</c:v>
                      </c:pt>
                      <c:pt idx="63">
                        <c:v>0.10314170331286748</c:v>
                      </c:pt>
                      <c:pt idx="64">
                        <c:v>0.10674837718778772</c:v>
                      </c:pt>
                      <c:pt idx="65">
                        <c:v>0.11025953533508825</c:v>
                      </c:pt>
                      <c:pt idx="66">
                        <c:v>0.11368281901297865</c:v>
                      </c:pt>
                      <c:pt idx="67">
                        <c:v>0.11720161841848876</c:v>
                      </c:pt>
                      <c:pt idx="68">
                        <c:v>0.12068221153295099</c:v>
                      </c:pt>
                      <c:pt idx="69">
                        <c:v>0.12443406931385319</c:v>
                      </c:pt>
                      <c:pt idx="70">
                        <c:v>0.12826616030595595</c:v>
                      </c:pt>
                      <c:pt idx="71">
                        <c:v>0.13212117507268745</c:v>
                      </c:pt>
                      <c:pt idx="72">
                        <c:v>0.13625127513496371</c:v>
                      </c:pt>
                      <c:pt idx="73">
                        <c:v>0.14025911506588673</c:v>
                      </c:pt>
                      <c:pt idx="74">
                        <c:v>0.14487443502447112</c:v>
                      </c:pt>
                      <c:pt idx="75">
                        <c:v>0.14961965637261831</c:v>
                      </c:pt>
                      <c:pt idx="76">
                        <c:v>0.15437633960807987</c:v>
                      </c:pt>
                      <c:pt idx="77">
                        <c:v>0.15902986585771212</c:v>
                      </c:pt>
                      <c:pt idx="78">
                        <c:v>0.1638094728678024</c:v>
                      </c:pt>
                      <c:pt idx="79">
                        <c:v>0.16895203964284758</c:v>
                      </c:pt>
                      <c:pt idx="80">
                        <c:v>0.17412135082162628</c:v>
                      </c:pt>
                      <c:pt idx="81">
                        <c:v>0.17947023156833003</c:v>
                      </c:pt>
                      <c:pt idx="82">
                        <c:v>0.1847121347000997</c:v>
                      </c:pt>
                      <c:pt idx="83">
                        <c:v>0.1901106836251657</c:v>
                      </c:pt>
                      <c:pt idx="84">
                        <c:v>0.19525707102931567</c:v>
                      </c:pt>
                      <c:pt idx="85">
                        <c:v>0.20005960181403468</c:v>
                      </c:pt>
                      <c:pt idx="86">
                        <c:v>0.20468256303082863</c:v>
                      </c:pt>
                      <c:pt idx="87">
                        <c:v>0.20908010713044006</c:v>
                      </c:pt>
                      <c:pt idx="88">
                        <c:v>0.21307266454494395</c:v>
                      </c:pt>
                      <c:pt idx="89">
                        <c:v>0.21679395729300785</c:v>
                      </c:pt>
                      <c:pt idx="90">
                        <c:v>0.22041973431345205</c:v>
                      </c:pt>
                      <c:pt idx="91">
                        <c:v>0.22358703584132164</c:v>
                      </c:pt>
                      <c:pt idx="92">
                        <c:v>0.22662443597962842</c:v>
                      </c:pt>
                      <c:pt idx="93">
                        <c:v>0.22941731585522873</c:v>
                      </c:pt>
                      <c:pt idx="94">
                        <c:v>0.23213760377783807</c:v>
                      </c:pt>
                      <c:pt idx="95">
                        <c:v>0.2348960979914953</c:v>
                      </c:pt>
                      <c:pt idx="96">
                        <c:v>0.23784180303128716</c:v>
                      </c:pt>
                      <c:pt idx="97">
                        <c:v>0.24077604618376464</c:v>
                      </c:pt>
                      <c:pt idx="98">
                        <c:v>0.24351161662279314</c:v>
                      </c:pt>
                      <c:pt idx="99">
                        <c:v>0.24624336643271683</c:v>
                      </c:pt>
                      <c:pt idx="100">
                        <c:v>0.24902478442100279</c:v>
                      </c:pt>
                      <c:pt idx="101">
                        <c:v>0.2518100230383935</c:v>
                      </c:pt>
                      <c:pt idx="102">
                        <c:v>0.25460290291399384</c:v>
                      </c:pt>
                      <c:pt idx="103">
                        <c:v>0.25718182755972602</c:v>
                      </c:pt>
                      <c:pt idx="104">
                        <c:v>0.25982188227113479</c:v>
                      </c:pt>
                      <c:pt idx="105">
                        <c:v>0.26251924641911539</c:v>
                      </c:pt>
                      <c:pt idx="106">
                        <c:v>0.2651554805014194</c:v>
                      </c:pt>
                      <c:pt idx="107">
                        <c:v>0.26769237822699887</c:v>
                      </c:pt>
                      <c:pt idx="108">
                        <c:v>0.27027894413094061</c:v>
                      </c:pt>
                      <c:pt idx="109">
                        <c:v>0.272655375434119</c:v>
                      </c:pt>
                      <c:pt idx="110">
                        <c:v>0.27516934938506976</c:v>
                      </c:pt>
                      <c:pt idx="111">
                        <c:v>0.27775973591811631</c:v>
                      </c:pt>
                      <c:pt idx="112">
                        <c:v>0.28025078609443832</c:v>
                      </c:pt>
                      <c:pt idx="113">
                        <c:v>0.28277240130359865</c:v>
                      </c:pt>
                      <c:pt idx="114">
                        <c:v>0.28511062631572914</c:v>
                      </c:pt>
                      <c:pt idx="115">
                        <c:v>0.28776978417266186</c:v>
                      </c:pt>
                      <c:pt idx="116">
                        <c:v>0.29029904064003176</c:v>
                      </c:pt>
                      <c:pt idx="117">
                        <c:v>0.2928626827693448</c:v>
                      </c:pt>
                      <c:pt idx="118">
                        <c:v>0.29538811860760994</c:v>
                      </c:pt>
                      <c:pt idx="119">
                        <c:v>0.29782950060556973</c:v>
                      </c:pt>
                      <c:pt idx="120">
                        <c:v>0.30024795882890076</c:v>
                      </c:pt>
                      <c:pt idx="121">
                        <c:v>0.30276575340895634</c:v>
                      </c:pt>
                      <c:pt idx="122">
                        <c:v>0.30510397842108683</c:v>
                      </c:pt>
                      <c:pt idx="123">
                        <c:v>0.30772875061607646</c:v>
                      </c:pt>
                      <c:pt idx="124">
                        <c:v>0.3101892357595602</c:v>
                      </c:pt>
                      <c:pt idx="125">
                        <c:v>0.31282546984186421</c:v>
                      </c:pt>
                      <c:pt idx="126">
                        <c:v>0.31540821511670114</c:v>
                      </c:pt>
                      <c:pt idx="127">
                        <c:v>0.31807119360273867</c:v>
                      </c:pt>
                      <c:pt idx="128">
                        <c:v>0.3206348357320517</c:v>
                      </c:pt>
                      <c:pt idx="129">
                        <c:v>0.3232672491852509</c:v>
                      </c:pt>
                      <c:pt idx="130">
                        <c:v>0.32582707068545913</c:v>
                      </c:pt>
                      <c:pt idx="131">
                        <c:v>0.32835632715282903</c:v>
                      </c:pt>
                      <c:pt idx="132">
                        <c:v>0.3309963818642378</c:v>
                      </c:pt>
                      <c:pt idx="133">
                        <c:v>0.33367464286669446</c:v>
                      </c:pt>
                      <c:pt idx="134">
                        <c:v>0.33662798916469588</c:v>
                      </c:pt>
                      <c:pt idx="135">
                        <c:v>0.33958515609180212</c:v>
                      </c:pt>
                      <c:pt idx="136">
                        <c:v>0.34245444854949819</c:v>
                      </c:pt>
                      <c:pt idx="137">
                        <c:v>0.3454421805094427</c:v>
                      </c:pt>
                      <c:pt idx="138">
                        <c:v>0.34830765233803401</c:v>
                      </c:pt>
                      <c:pt idx="139">
                        <c:v>0.35115020039199657</c:v>
                      </c:pt>
                      <c:pt idx="140">
                        <c:v>0.35444358268032417</c:v>
                      </c:pt>
                      <c:pt idx="141">
                        <c:v>0.3574848034477357</c:v>
                      </c:pt>
                      <c:pt idx="142">
                        <c:v>0.36078964762337767</c:v>
                      </c:pt>
                      <c:pt idx="143">
                        <c:v>0.36417472501022019</c:v>
                      </c:pt>
                      <c:pt idx="144">
                        <c:v>0.36737641220003286</c:v>
                      </c:pt>
                      <c:pt idx="145">
                        <c:v>0.37055517561521684</c:v>
                      </c:pt>
                      <c:pt idx="146">
                        <c:v>0.3736269614154667</c:v>
                      </c:pt>
                      <c:pt idx="147">
                        <c:v>0.37695090873663262</c:v>
                      </c:pt>
                      <c:pt idx="148">
                        <c:v>0.38017551970107405</c:v>
                      </c:pt>
                      <c:pt idx="149">
                        <c:v>0.38354913520060219</c:v>
                      </c:pt>
                      <c:pt idx="150">
                        <c:v>0.38689600629639681</c:v>
                      </c:pt>
                      <c:pt idx="151">
                        <c:v>0.39033839311981117</c:v>
                      </c:pt>
                      <c:pt idx="152">
                        <c:v>0.39381898623427342</c:v>
                      </c:pt>
                      <c:pt idx="153">
                        <c:v>0.39746386640024156</c:v>
                      </c:pt>
                      <c:pt idx="154">
                        <c:v>0.40145642381474544</c:v>
                      </c:pt>
                      <c:pt idx="155">
                        <c:v>0.40529615606505776</c:v>
                      </c:pt>
                      <c:pt idx="156">
                        <c:v>0.40938040857807656</c:v>
                      </c:pt>
                      <c:pt idx="157">
                        <c:v>0.4133538628470565</c:v>
                      </c:pt>
                      <c:pt idx="158">
                        <c:v>0.41698728112571026</c:v>
                      </c:pt>
                      <c:pt idx="159">
                        <c:v>0.42102568608947161</c:v>
                      </c:pt>
                      <c:pt idx="160">
                        <c:v>0.42495711343829884</c:v>
                      </c:pt>
                      <c:pt idx="161">
                        <c:v>0.42918272922819478</c:v>
                      </c:pt>
                      <c:pt idx="162">
                        <c:v>0.43386299988156057</c:v>
                      </c:pt>
                      <c:pt idx="163">
                        <c:v>0.43858147682597426</c:v>
                      </c:pt>
                      <c:pt idx="164">
                        <c:v>0.44341839327263638</c:v>
                      </c:pt>
                      <c:pt idx="165">
                        <c:v>0.44832408104318466</c:v>
                      </c:pt>
                      <c:pt idx="166">
                        <c:v>0.45289355345251159</c:v>
                      </c:pt>
                      <c:pt idx="167">
                        <c:v>0.45754325907303905</c:v>
                      </c:pt>
                      <c:pt idx="168">
                        <c:v>0.46243748495627301</c:v>
                      </c:pt>
                      <c:pt idx="169">
                        <c:v>0.46777108318655763</c:v>
                      </c:pt>
                      <c:pt idx="170">
                        <c:v>0.47349056495642589</c:v>
                      </c:pt>
                      <c:pt idx="171">
                        <c:v>0.48008879142039546</c:v>
                      </c:pt>
                      <c:pt idx="172">
                        <c:v>0.48698502695453849</c:v>
                      </c:pt>
                      <c:pt idx="173">
                        <c:v>0.49425568414095078</c:v>
                      </c:pt>
                      <c:pt idx="174">
                        <c:v>0.5017020902661834</c:v>
                      </c:pt>
                      <c:pt idx="175">
                        <c:v>0.50943504357427516</c:v>
                      </c:pt>
                      <c:pt idx="176">
                        <c:v>0.51760354860031277</c:v>
                      </c:pt>
                      <c:pt idx="177">
                        <c:v>0.52658584762567029</c:v>
                      </c:pt>
                      <c:pt idx="178">
                        <c:v>0.53587379697941084</c:v>
                      </c:pt>
                      <c:pt idx="179">
                        <c:v>0.54556291238915422</c:v>
                      </c:pt>
                      <c:pt idx="180">
                        <c:v>0.55466747154586493</c:v>
                      </c:pt>
                      <c:pt idx="181">
                        <c:v>0.56351986918165964</c:v>
                      </c:pt>
                      <c:pt idx="182">
                        <c:v>0.57200930705249942</c:v>
                      </c:pt>
                      <c:pt idx="183">
                        <c:v>0.58002880754345021</c:v>
                      </c:pt>
                      <c:pt idx="184">
                        <c:v>0.5881705681657543</c:v>
                      </c:pt>
                      <c:pt idx="185">
                        <c:v>0.59604106412161839</c:v>
                      </c:pt>
                      <c:pt idx="186">
                        <c:v>0.60451521947603903</c:v>
                      </c:pt>
                      <c:pt idx="187">
                        <c:v>0.61256146437072334</c:v>
                      </c:pt>
                      <c:pt idx="188">
                        <c:v>0.62064209492735078</c:v>
                      </c:pt>
                      <c:pt idx="189">
                        <c:v>0.62864249227277769</c:v>
                      </c:pt>
                      <c:pt idx="190">
                        <c:v>0.63638690746818372</c:v>
                      </c:pt>
                      <c:pt idx="191">
                        <c:v>0.6446891345128889</c:v>
                      </c:pt>
                      <c:pt idx="192">
                        <c:v>0.65354917340689322</c:v>
                      </c:pt>
                      <c:pt idx="193">
                        <c:v>0.66263080878897529</c:v>
                      </c:pt>
                      <c:pt idx="194">
                        <c:v>0.67142589698819821</c:v>
                      </c:pt>
                      <c:pt idx="195">
                        <c:v>0.67941483244631073</c:v>
                      </c:pt>
                      <c:pt idx="196">
                        <c:v>0.68751838677756694</c:v>
                      </c:pt>
                      <c:pt idx="197">
                        <c:v>0.6955035016065747</c:v>
                      </c:pt>
                      <c:pt idx="198">
                        <c:v>0.70277415879298699</c:v>
                      </c:pt>
                      <c:pt idx="199">
                        <c:v>0.71074017047647076</c:v>
                      </c:pt>
                      <c:pt idx="200">
                        <c:v>0.71903093563386156</c:v>
                      </c:pt>
                      <c:pt idx="201">
                        <c:v>0.72712302807780338</c:v>
                      </c:pt>
                      <c:pt idx="202">
                        <c:v>0.73558954217401451</c:v>
                      </c:pt>
                      <c:pt idx="203">
                        <c:v>0.74429675590382727</c:v>
                      </c:pt>
                      <c:pt idx="204">
                        <c:v>0.75335546751128057</c:v>
                      </c:pt>
                      <c:pt idx="205">
                        <c:v>0.76267398189785951</c:v>
                      </c:pt>
                      <c:pt idx="206">
                        <c:v>0.77240130359865078</c:v>
                      </c:pt>
                      <c:pt idx="207">
                        <c:v>0.78152496590088549</c:v>
                      </c:pt>
                      <c:pt idx="208">
                        <c:v>0.78958267268288418</c:v>
                      </c:pt>
                      <c:pt idx="209">
                        <c:v>0.79808739307014309</c:v>
                      </c:pt>
                      <c:pt idx="210">
                        <c:v>0.80596170965511194</c:v>
                      </c:pt>
                      <c:pt idx="211">
                        <c:v>0.81388951504754781</c:v>
                      </c:pt>
                      <c:pt idx="212">
                        <c:v>0.82204273755716628</c:v>
                      </c:pt>
                      <c:pt idx="213">
                        <c:v>0.82989030973840161</c:v>
                      </c:pt>
                      <c:pt idx="214">
                        <c:v>0.83797476092413381</c:v>
                      </c:pt>
                      <c:pt idx="215">
                        <c:v>0.8459942614150846</c:v>
                      </c:pt>
                      <c:pt idx="216">
                        <c:v>0.85449898180234352</c:v>
                      </c:pt>
                      <c:pt idx="217">
                        <c:v>0.86330935251798557</c:v>
                      </c:pt>
                      <c:pt idx="218">
                        <c:v>0.8718981267455499</c:v>
                      </c:pt>
                      <c:pt idx="219">
                        <c:v>0.88000550170591085</c:v>
                      </c:pt>
                      <c:pt idx="220">
                        <c:v>0.88770406935205948</c:v>
                      </c:pt>
                      <c:pt idx="221">
                        <c:v>0.8951122691862442</c:v>
                      </c:pt>
                      <c:pt idx="222">
                        <c:v>0.90135517714346847</c:v>
                      </c:pt>
                      <c:pt idx="223">
                        <c:v>0.9065894390170286</c:v>
                      </c:pt>
                      <c:pt idx="224">
                        <c:v>0.91138814917264277</c:v>
                      </c:pt>
                      <c:pt idx="225">
                        <c:v>0.91546858105655682</c:v>
                      </c:pt>
                      <c:pt idx="226">
                        <c:v>0.91899120109117172</c:v>
                      </c:pt>
                      <c:pt idx="227">
                        <c:v>0.92233425155786153</c:v>
                      </c:pt>
                      <c:pt idx="228">
                        <c:v>0.92542896113274009</c:v>
                      </c:pt>
                      <c:pt idx="229">
                        <c:v>0.92830589484864579</c:v>
                      </c:pt>
                      <c:pt idx="230">
                        <c:v>0.93145027260188662</c:v>
                      </c:pt>
                      <c:pt idx="231">
                        <c:v>0.93407122416777144</c:v>
                      </c:pt>
                      <c:pt idx="232">
                        <c:v>0.93645147610005464</c:v>
                      </c:pt>
                      <c:pt idx="233">
                        <c:v>0.93854518084947869</c:v>
                      </c:pt>
                      <c:pt idx="234">
                        <c:v>0.94066563000263625</c:v>
                      </c:pt>
                      <c:pt idx="235">
                        <c:v>0.94244222253636289</c:v>
                      </c:pt>
                      <c:pt idx="236">
                        <c:v>0.94442130841264327</c:v>
                      </c:pt>
                      <c:pt idx="237">
                        <c:v>0.94628577541577996</c:v>
                      </c:pt>
                      <c:pt idx="238">
                        <c:v>0.94824575814653644</c:v>
                      </c:pt>
                      <c:pt idx="239">
                        <c:v>0.95020956150639768</c:v>
                      </c:pt>
                      <c:pt idx="240">
                        <c:v>0.95202436033117221</c:v>
                      </c:pt>
                      <c:pt idx="241">
                        <c:v>0.95388882733430891</c:v>
                      </c:pt>
                      <c:pt idx="242">
                        <c:v>0.95563103420609241</c:v>
                      </c:pt>
                      <c:pt idx="243">
                        <c:v>0.95733885541593278</c:v>
                      </c:pt>
                      <c:pt idx="244">
                        <c:v>0.95921096367727909</c:v>
                      </c:pt>
                      <c:pt idx="245">
                        <c:v>0.96088057859607168</c:v>
                      </c:pt>
                      <c:pt idx="246">
                        <c:v>0.96249288407829237</c:v>
                      </c:pt>
                      <c:pt idx="247">
                        <c:v>0.96417396088439922</c:v>
                      </c:pt>
                      <c:pt idx="248">
                        <c:v>0.96577480447930553</c:v>
                      </c:pt>
                      <c:pt idx="249">
                        <c:v>0.96772332532274763</c:v>
                      </c:pt>
                      <c:pt idx="250">
                        <c:v>0.96993164894531536</c:v>
                      </c:pt>
                      <c:pt idx="251">
                        <c:v>0.9723730309432751</c:v>
                      </c:pt>
                      <c:pt idx="252">
                        <c:v>0.97500926502557905</c:v>
                      </c:pt>
                      <c:pt idx="253">
                        <c:v>0.97853952631840357</c:v>
                      </c:pt>
                      <c:pt idx="254">
                        <c:v>0.98581400413392073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733A-44D2-880A-FEE5140563AD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CRC'!$J$260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CRC'!$J$261:$J$516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2.1386371534739488E-4</c:v>
                      </c:pt>
                      <c:pt idx="19">
                        <c:v>4.9646933919930952E-4</c:v>
                      </c:pt>
                      <c:pt idx="20">
                        <c:v>7.4470400879896427E-4</c:v>
                      </c:pt>
                      <c:pt idx="21">
                        <c:v>1.0082146580662902E-3</c:v>
                      </c:pt>
                      <c:pt idx="22">
                        <c:v>1.3290102310873826E-3</c:v>
                      </c:pt>
                      <c:pt idx="23">
                        <c:v>1.7414616821145013E-3</c:v>
                      </c:pt>
                      <c:pt idx="24">
                        <c:v>2.1959220772277154E-3</c:v>
                      </c:pt>
                      <c:pt idx="25">
                        <c:v>2.6121925231717517E-3</c:v>
                      </c:pt>
                      <c:pt idx="26">
                        <c:v>3.0628339233680479E-3</c:v>
                      </c:pt>
                      <c:pt idx="27">
                        <c:v>3.513475323564344E-3</c:v>
                      </c:pt>
                      <c:pt idx="28">
                        <c:v>4.0252206424313246E-3</c:v>
                      </c:pt>
                      <c:pt idx="29">
                        <c:v>4.4300341036246083E-3</c:v>
                      </c:pt>
                      <c:pt idx="30">
                        <c:v>4.9685123869100132E-3</c:v>
                      </c:pt>
                      <c:pt idx="31">
                        <c:v>5.5528186091984314E-3</c:v>
                      </c:pt>
                      <c:pt idx="32">
                        <c:v>6.1905907603236983E-3</c:v>
                      </c:pt>
                      <c:pt idx="33">
                        <c:v>6.9123807996211558E-3</c:v>
                      </c:pt>
                      <c:pt idx="34">
                        <c:v>7.6418088287524494E-3</c:v>
                      </c:pt>
                      <c:pt idx="35">
                        <c:v>8.5469106240619597E-3</c:v>
                      </c:pt>
                      <c:pt idx="36">
                        <c:v>9.4443744295376348E-3</c:v>
                      </c:pt>
                      <c:pt idx="37">
                        <c:v>1.0483141046939266E-2</c:v>
                      </c:pt>
                      <c:pt idx="38">
                        <c:v>1.1586830577928501E-2</c:v>
                      </c:pt>
                      <c:pt idx="39">
                        <c:v>1.2797451966591433E-2</c:v>
                      </c:pt>
                      <c:pt idx="40">
                        <c:v>1.4176109131598747E-2</c:v>
                      </c:pt>
                      <c:pt idx="41">
                        <c:v>1.570752609328277E-2</c:v>
                      </c:pt>
                      <c:pt idx="42">
                        <c:v>1.7151106171877685E-2</c:v>
                      </c:pt>
                      <c:pt idx="43">
                        <c:v>1.8678704138644791E-2</c:v>
                      </c:pt>
                      <c:pt idx="44">
                        <c:v>2.0366699891922444E-2</c:v>
                      </c:pt>
                      <c:pt idx="45">
                        <c:v>2.1997410721446328E-2</c:v>
                      </c:pt>
                      <c:pt idx="46">
                        <c:v>2.3693044464557816E-2</c:v>
                      </c:pt>
                      <c:pt idx="47">
                        <c:v>2.5461239111090741E-2</c:v>
                      </c:pt>
                      <c:pt idx="48">
                        <c:v>2.7160691849119147E-2</c:v>
                      </c:pt>
                      <c:pt idx="49">
                        <c:v>2.8970895439738169E-2</c:v>
                      </c:pt>
                      <c:pt idx="50">
                        <c:v>3.0853659933778629E-2</c:v>
                      </c:pt>
                      <c:pt idx="51">
                        <c:v>3.295028814316648E-2</c:v>
                      </c:pt>
                      <c:pt idx="52">
                        <c:v>3.52760560475694E-2</c:v>
                      </c:pt>
                      <c:pt idx="53">
                        <c:v>3.8189949169177652E-2</c:v>
                      </c:pt>
                      <c:pt idx="54">
                        <c:v>4.1218412138293442E-2</c:v>
                      </c:pt>
                      <c:pt idx="55">
                        <c:v>4.4968665146706686E-2</c:v>
                      </c:pt>
                      <c:pt idx="56">
                        <c:v>4.88411259924613E-2</c:v>
                      </c:pt>
                      <c:pt idx="57">
                        <c:v>5.2961821507815567E-2</c:v>
                      </c:pt>
                      <c:pt idx="58">
                        <c:v>5.7769936108215035E-2</c:v>
                      </c:pt>
                      <c:pt idx="59">
                        <c:v>6.2234341166091903E-2</c:v>
                      </c:pt>
                      <c:pt idx="60">
                        <c:v>6.6756031147722536E-2</c:v>
                      </c:pt>
                      <c:pt idx="61">
                        <c:v>7.1835294387223164E-2</c:v>
                      </c:pt>
                      <c:pt idx="62">
                        <c:v>7.6410450297690641E-2</c:v>
                      </c:pt>
                      <c:pt idx="63">
                        <c:v>8.1256754847259291E-2</c:v>
                      </c:pt>
                      <c:pt idx="64">
                        <c:v>8.6019041508655747E-2</c:v>
                      </c:pt>
                      <c:pt idx="65">
                        <c:v>9.0876803042975143E-2</c:v>
                      </c:pt>
                      <c:pt idx="66">
                        <c:v>9.6265404870746113E-2</c:v>
                      </c:pt>
                      <c:pt idx="67">
                        <c:v>0.10147833293233886</c:v>
                      </c:pt>
                      <c:pt idx="68">
                        <c:v>0.10663015707526093</c:v>
                      </c:pt>
                      <c:pt idx="69">
                        <c:v>0.11203021588778264</c:v>
                      </c:pt>
                      <c:pt idx="70">
                        <c:v>0.11735007580704909</c:v>
                      </c:pt>
                      <c:pt idx="71">
                        <c:v>0.12237587311771288</c:v>
                      </c:pt>
                      <c:pt idx="72">
                        <c:v>0.12721835867236461</c:v>
                      </c:pt>
                      <c:pt idx="73">
                        <c:v>0.1324198297492066</c:v>
                      </c:pt>
                      <c:pt idx="74">
                        <c:v>0.13778933660239298</c:v>
                      </c:pt>
                      <c:pt idx="75">
                        <c:v>0.14304809260298873</c:v>
                      </c:pt>
                      <c:pt idx="76">
                        <c:v>0.14856272126301798</c:v>
                      </c:pt>
                      <c:pt idx="77">
                        <c:v>0.15366489847202011</c:v>
                      </c:pt>
                      <c:pt idx="78">
                        <c:v>0.15887018854377902</c:v>
                      </c:pt>
                      <c:pt idx="79">
                        <c:v>0.16381960595610445</c:v>
                      </c:pt>
                      <c:pt idx="80">
                        <c:v>0.1687728423633468</c:v>
                      </c:pt>
                      <c:pt idx="81">
                        <c:v>0.17413089223178244</c:v>
                      </c:pt>
                      <c:pt idx="82">
                        <c:v>0.17974863375456848</c:v>
                      </c:pt>
                      <c:pt idx="83">
                        <c:v>0.18533582331801918</c:v>
                      </c:pt>
                      <c:pt idx="84">
                        <c:v>0.19111396262731575</c:v>
                      </c:pt>
                      <c:pt idx="85">
                        <c:v>0.19681190304335705</c:v>
                      </c:pt>
                      <c:pt idx="86">
                        <c:v>0.20263205129673972</c:v>
                      </c:pt>
                      <c:pt idx="87">
                        <c:v>0.20782206538883097</c:v>
                      </c:pt>
                      <c:pt idx="88">
                        <c:v>0.21248887717730447</c:v>
                      </c:pt>
                      <c:pt idx="89">
                        <c:v>0.21735809569637463</c:v>
                      </c:pt>
                      <c:pt idx="90">
                        <c:v>0.22173084487624548</c:v>
                      </c:pt>
                      <c:pt idx="91">
                        <c:v>0.22569496160000613</c:v>
                      </c:pt>
                      <c:pt idx="92">
                        <c:v>0.2295177755118408</c:v>
                      </c:pt>
                      <c:pt idx="93">
                        <c:v>0.23314963967782959</c:v>
                      </c:pt>
                      <c:pt idx="94">
                        <c:v>0.2362659395300345</c:v>
                      </c:pt>
                      <c:pt idx="95">
                        <c:v>0.23942042933140856</c:v>
                      </c:pt>
                      <c:pt idx="96">
                        <c:v>0.24238396938693674</c:v>
                      </c:pt>
                      <c:pt idx="97">
                        <c:v>0.24524439657970815</c:v>
                      </c:pt>
                      <c:pt idx="98">
                        <c:v>0.24816210869623331</c:v>
                      </c:pt>
                      <c:pt idx="99">
                        <c:v>0.25103781186867241</c:v>
                      </c:pt>
                      <c:pt idx="100">
                        <c:v>0.25386386810719158</c:v>
                      </c:pt>
                      <c:pt idx="101">
                        <c:v>0.25667082937112612</c:v>
                      </c:pt>
                      <c:pt idx="102">
                        <c:v>0.25943196269605767</c:v>
                      </c:pt>
                      <c:pt idx="103">
                        <c:v>0.2622121909955738</c:v>
                      </c:pt>
                      <c:pt idx="104">
                        <c:v>0.26468689970173653</c:v>
                      </c:pt>
                      <c:pt idx="105">
                        <c:v>0.2673907481029143</c:v>
                      </c:pt>
                      <c:pt idx="106">
                        <c:v>0.27012514846342744</c:v>
                      </c:pt>
                      <c:pt idx="107">
                        <c:v>0.27268769405267929</c:v>
                      </c:pt>
                      <c:pt idx="108">
                        <c:v>0.27547174134711233</c:v>
                      </c:pt>
                      <c:pt idx="109">
                        <c:v>0.27809539085503482</c:v>
                      </c:pt>
                      <c:pt idx="110">
                        <c:v>0.28089089513421861</c:v>
                      </c:pt>
                      <c:pt idx="111">
                        <c:v>0.2835756485608118</c:v>
                      </c:pt>
                      <c:pt idx="112">
                        <c:v>0.28613055616022981</c:v>
                      </c:pt>
                      <c:pt idx="113">
                        <c:v>0.28894515541399818</c:v>
                      </c:pt>
                      <c:pt idx="114">
                        <c:v>0.29170246974401282</c:v>
                      </c:pt>
                      <c:pt idx="115">
                        <c:v>0.29433757623668605</c:v>
                      </c:pt>
                      <c:pt idx="116">
                        <c:v>0.2970987095616176</c:v>
                      </c:pt>
                      <c:pt idx="117">
                        <c:v>0.29975673002379238</c:v>
                      </c:pt>
                      <c:pt idx="118">
                        <c:v>0.30217415380620133</c:v>
                      </c:pt>
                      <c:pt idx="119">
                        <c:v>0.30469469045136705</c:v>
                      </c:pt>
                      <c:pt idx="120">
                        <c:v>0.30712739021344365</c:v>
                      </c:pt>
                      <c:pt idx="121">
                        <c:v>0.30968229781286166</c:v>
                      </c:pt>
                      <c:pt idx="122">
                        <c:v>0.31236323224453794</c:v>
                      </c:pt>
                      <c:pt idx="123">
                        <c:v>0.31482266497103295</c:v>
                      </c:pt>
                      <c:pt idx="124">
                        <c:v>0.31744249548403852</c:v>
                      </c:pt>
                      <c:pt idx="125">
                        <c:v>0.32002031705295803</c:v>
                      </c:pt>
                      <c:pt idx="126">
                        <c:v>0.32268979449988355</c:v>
                      </c:pt>
                      <c:pt idx="127">
                        <c:v>0.32521033114504927</c:v>
                      </c:pt>
                      <c:pt idx="128">
                        <c:v>0.3279294555258947</c:v>
                      </c:pt>
                      <c:pt idx="129">
                        <c:v>0.33069822684066008</c:v>
                      </c:pt>
                      <c:pt idx="130">
                        <c:v>0.33353574006393</c:v>
                      </c:pt>
                      <c:pt idx="131">
                        <c:v>0.33638089127703374</c:v>
                      </c:pt>
                      <c:pt idx="132">
                        <c:v>0.33935970731222959</c:v>
                      </c:pt>
                      <c:pt idx="133">
                        <c:v>0.34229269540842244</c:v>
                      </c:pt>
                      <c:pt idx="134">
                        <c:v>0.34517603657069534</c:v>
                      </c:pt>
                      <c:pt idx="135">
                        <c:v>0.34829997441273408</c:v>
                      </c:pt>
                      <c:pt idx="136">
                        <c:v>0.3515041111480281</c:v>
                      </c:pt>
                      <c:pt idx="137">
                        <c:v>0.35466623893923599</c:v>
                      </c:pt>
                      <c:pt idx="138">
                        <c:v>0.35781309075077622</c:v>
                      </c:pt>
                      <c:pt idx="139">
                        <c:v>0.36093702859281496</c:v>
                      </c:pt>
                      <c:pt idx="140">
                        <c:v>0.36418699326711196</c:v>
                      </c:pt>
                      <c:pt idx="141">
                        <c:v>0.36757826075333494</c:v>
                      </c:pt>
                      <c:pt idx="142">
                        <c:v>0.37097334723447484</c:v>
                      </c:pt>
                      <c:pt idx="143">
                        <c:v>0.37435697673086399</c:v>
                      </c:pt>
                      <c:pt idx="144">
                        <c:v>0.37754965648140726</c:v>
                      </c:pt>
                      <c:pt idx="145">
                        <c:v>0.38061249040477529</c:v>
                      </c:pt>
                      <c:pt idx="146">
                        <c:v>0.38412214673342271</c:v>
                      </c:pt>
                      <c:pt idx="147">
                        <c:v>0.38739120638230434</c:v>
                      </c:pt>
                      <c:pt idx="148">
                        <c:v>0.39060298110743219</c:v>
                      </c:pt>
                      <c:pt idx="149">
                        <c:v>0.39397133462415368</c:v>
                      </c:pt>
                      <c:pt idx="150">
                        <c:v>0.39704180653735555</c:v>
                      </c:pt>
                      <c:pt idx="151">
                        <c:v>0.40041016005407704</c:v>
                      </c:pt>
                      <c:pt idx="152">
                        <c:v>0.40407257617940118</c:v>
                      </c:pt>
                      <c:pt idx="153">
                        <c:v>0.40793358004040503</c:v>
                      </c:pt>
                      <c:pt idx="154">
                        <c:v>0.41201990460150706</c:v>
                      </c:pt>
                      <c:pt idx="155">
                        <c:v>0.41613296212702749</c:v>
                      </c:pt>
                      <c:pt idx="156">
                        <c:v>0.42014672578470807</c:v>
                      </c:pt>
                      <c:pt idx="157">
                        <c:v>0.42443927607132365</c:v>
                      </c:pt>
                      <c:pt idx="158">
                        <c:v>0.4284110307849181</c:v>
                      </c:pt>
                      <c:pt idx="159">
                        <c:v>0.43243243243243251</c:v>
                      </c:pt>
                      <c:pt idx="160">
                        <c:v>0.43662568885120823</c:v>
                      </c:pt>
                      <c:pt idx="161">
                        <c:v>0.44122757772609411</c:v>
                      </c:pt>
                      <c:pt idx="162">
                        <c:v>0.44577218167722626</c:v>
                      </c:pt>
                      <c:pt idx="163">
                        <c:v>0.45032824261310916</c:v>
                      </c:pt>
                      <c:pt idx="164">
                        <c:v>0.45484993259473983</c:v>
                      </c:pt>
                      <c:pt idx="165">
                        <c:v>0.45965040920530548</c:v>
                      </c:pt>
                      <c:pt idx="166">
                        <c:v>0.46467238752105233</c:v>
                      </c:pt>
                      <c:pt idx="167">
                        <c:v>0.46997315246573418</c:v>
                      </c:pt>
                      <c:pt idx="168">
                        <c:v>0.47551833308509878</c:v>
                      </c:pt>
                      <c:pt idx="169">
                        <c:v>0.48168219088100406</c:v>
                      </c:pt>
                      <c:pt idx="170">
                        <c:v>0.48810955932617667</c:v>
                      </c:pt>
                      <c:pt idx="171">
                        <c:v>0.49530836474456663</c:v>
                      </c:pt>
                      <c:pt idx="172">
                        <c:v>0.50266756794946721</c:v>
                      </c:pt>
                      <c:pt idx="173">
                        <c:v>0.51063017235124075</c:v>
                      </c:pt>
                      <c:pt idx="174">
                        <c:v>0.51928019583805951</c:v>
                      </c:pt>
                      <c:pt idx="175">
                        <c:v>0.52836176575048999</c:v>
                      </c:pt>
                      <c:pt idx="176">
                        <c:v>0.53771448430202162</c:v>
                      </c:pt>
                      <c:pt idx="177">
                        <c:v>0.54683424416362125</c:v>
                      </c:pt>
                      <c:pt idx="178">
                        <c:v>0.55669870803401988</c:v>
                      </c:pt>
                      <c:pt idx="179">
                        <c:v>0.56656317190441852</c:v>
                      </c:pt>
                      <c:pt idx="180">
                        <c:v>0.57576694965419029</c:v>
                      </c:pt>
                      <c:pt idx="181">
                        <c:v>0.58477977765811617</c:v>
                      </c:pt>
                      <c:pt idx="182">
                        <c:v>0.59313191954141531</c:v>
                      </c:pt>
                      <c:pt idx="183">
                        <c:v>0.6012892926839517</c:v>
                      </c:pt>
                      <c:pt idx="184">
                        <c:v>0.6102792067183761</c:v>
                      </c:pt>
                      <c:pt idx="185">
                        <c:v>0.61894068718994555</c:v>
                      </c:pt>
                      <c:pt idx="186">
                        <c:v>0.62781985037177934</c:v>
                      </c:pt>
                      <c:pt idx="187">
                        <c:v>0.63660735767560717</c:v>
                      </c:pt>
                      <c:pt idx="188">
                        <c:v>0.64525738116242592</c:v>
                      </c:pt>
                      <c:pt idx="189">
                        <c:v>0.65330400345237161</c:v>
                      </c:pt>
                      <c:pt idx="190">
                        <c:v>0.66148429056440949</c:v>
                      </c:pt>
                      <c:pt idx="191">
                        <c:v>0.66994718330029923</c:v>
                      </c:pt>
                      <c:pt idx="192">
                        <c:v>0.67844826598535812</c:v>
                      </c:pt>
                      <c:pt idx="193">
                        <c:v>0.68665528606181436</c:v>
                      </c:pt>
                      <c:pt idx="194">
                        <c:v>0.69473627930601234</c:v>
                      </c:pt>
                      <c:pt idx="195">
                        <c:v>0.7029089284282164</c:v>
                      </c:pt>
                      <c:pt idx="196">
                        <c:v>0.71055837524680265</c:v>
                      </c:pt>
                      <c:pt idx="197">
                        <c:v>0.7182651069891427</c:v>
                      </c:pt>
                      <c:pt idx="198">
                        <c:v>0.72600239069081807</c:v>
                      </c:pt>
                      <c:pt idx="199">
                        <c:v>0.73377022635182876</c:v>
                      </c:pt>
                      <c:pt idx="200">
                        <c:v>0.74208035929104177</c:v>
                      </c:pt>
                      <c:pt idx="201">
                        <c:v>0.75065782187443908</c:v>
                      </c:pt>
                      <c:pt idx="202">
                        <c:v>0.75938422525959615</c:v>
                      </c:pt>
                      <c:pt idx="203">
                        <c:v>0.76872548682637698</c:v>
                      </c:pt>
                      <c:pt idx="204">
                        <c:v>0.77745952820136788</c:v>
                      </c:pt>
                      <c:pt idx="205">
                        <c:v>0.78589950696775612</c:v>
                      </c:pt>
                      <c:pt idx="206">
                        <c:v>0.79433566673922751</c:v>
                      </c:pt>
                      <c:pt idx="207">
                        <c:v>0.80272981756661277</c:v>
                      </c:pt>
                      <c:pt idx="208">
                        <c:v>0.81086427673964756</c:v>
                      </c:pt>
                      <c:pt idx="209">
                        <c:v>0.81815473803604355</c:v>
                      </c:pt>
                      <c:pt idx="210">
                        <c:v>0.82528480154592898</c:v>
                      </c:pt>
                      <c:pt idx="211">
                        <c:v>0.83230793319814078</c:v>
                      </c:pt>
                      <c:pt idx="212">
                        <c:v>0.84026289961008049</c:v>
                      </c:pt>
                      <c:pt idx="213">
                        <c:v>0.84842027275261689</c:v>
                      </c:pt>
                      <c:pt idx="214">
                        <c:v>0.85684879453425444</c:v>
                      </c:pt>
                      <c:pt idx="215">
                        <c:v>0.86509400455987995</c:v>
                      </c:pt>
                      <c:pt idx="216">
                        <c:v>0.87353780232118516</c:v>
                      </c:pt>
                      <c:pt idx="217">
                        <c:v>0.88219928279275461</c:v>
                      </c:pt>
                      <c:pt idx="218">
                        <c:v>0.89085312527449023</c:v>
                      </c:pt>
                      <c:pt idx="219">
                        <c:v>0.89826197541331065</c:v>
                      </c:pt>
                      <c:pt idx="220">
                        <c:v>0.90487647460941223</c:v>
                      </c:pt>
                      <c:pt idx="221">
                        <c:v>0.91054386306611823</c:v>
                      </c:pt>
                      <c:pt idx="222">
                        <c:v>0.91526032178851169</c:v>
                      </c:pt>
                      <c:pt idx="223">
                        <c:v>0.91936574132419824</c:v>
                      </c:pt>
                      <c:pt idx="224">
                        <c:v>0.92287157865792879</c:v>
                      </c:pt>
                      <c:pt idx="225">
                        <c:v>0.92619028524073033</c:v>
                      </c:pt>
                      <c:pt idx="226">
                        <c:v>0.9290927213775878</c:v>
                      </c:pt>
                      <c:pt idx="227">
                        <c:v>0.93195696756527613</c:v>
                      </c:pt>
                      <c:pt idx="228">
                        <c:v>0.93464553998678623</c:v>
                      </c:pt>
                      <c:pt idx="229">
                        <c:v>0.93713934366753349</c:v>
                      </c:pt>
                      <c:pt idx="230">
                        <c:v>0.93939255066851501</c:v>
                      </c:pt>
                      <c:pt idx="231">
                        <c:v>0.94134405707105995</c:v>
                      </c:pt>
                      <c:pt idx="232">
                        <c:v>0.94321154558543274</c:v>
                      </c:pt>
                      <c:pt idx="233">
                        <c:v>0.94522415590664843</c:v>
                      </c:pt>
                      <c:pt idx="234">
                        <c:v>0.94714511034985804</c:v>
                      </c:pt>
                      <c:pt idx="235">
                        <c:v>0.94896677092522785</c:v>
                      </c:pt>
                      <c:pt idx="236">
                        <c:v>0.95099083823119424</c:v>
                      </c:pt>
                      <c:pt idx="237">
                        <c:v>0.95286214574048389</c:v>
                      </c:pt>
                      <c:pt idx="238">
                        <c:v>0.95479837616336116</c:v>
                      </c:pt>
                      <c:pt idx="239">
                        <c:v>0.95670405462690311</c:v>
                      </c:pt>
                      <c:pt idx="240">
                        <c:v>0.95867465600403268</c:v>
                      </c:pt>
                      <c:pt idx="241">
                        <c:v>0.9605726964777408</c:v>
                      </c:pt>
                      <c:pt idx="242">
                        <c:v>0.9623829000683598</c:v>
                      </c:pt>
                      <c:pt idx="243">
                        <c:v>0.96428857853190175</c:v>
                      </c:pt>
                      <c:pt idx="244">
                        <c:v>0.96619807599036067</c:v>
                      </c:pt>
                      <c:pt idx="245">
                        <c:v>0.96811903043357028</c:v>
                      </c:pt>
                      <c:pt idx="246">
                        <c:v>0.96986049211568481</c:v>
                      </c:pt>
                      <c:pt idx="247">
                        <c:v>0.9717623515843099</c:v>
                      </c:pt>
                      <c:pt idx="248">
                        <c:v>0.97373677195635644</c:v>
                      </c:pt>
                      <c:pt idx="249">
                        <c:v>0.97563481243006456</c:v>
                      </c:pt>
                      <c:pt idx="250">
                        <c:v>0.97752903390885582</c:v>
                      </c:pt>
                      <c:pt idx="251">
                        <c:v>0.97980515487933884</c:v>
                      </c:pt>
                      <c:pt idx="252">
                        <c:v>0.98231041554483689</c:v>
                      </c:pt>
                      <c:pt idx="253">
                        <c:v>0.98550691429029702</c:v>
                      </c:pt>
                      <c:pt idx="254">
                        <c:v>0.99265225377985011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733A-44D2-880A-FEE5140563AD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CRC'!$K$260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CRC'!$K$261:$K$516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1.2968041406193385E-4</c:v>
                      </c:pt>
                      <c:pt idx="19">
                        <c:v>3.318292948055366E-4</c:v>
                      </c:pt>
                      <c:pt idx="20">
                        <c:v>5.4923469485054332E-4</c:v>
                      </c:pt>
                      <c:pt idx="21">
                        <c:v>7.93339003673007E-4</c:v>
                      </c:pt>
                      <c:pt idx="22">
                        <c:v>1.0603280914475766E-3</c:v>
                      </c:pt>
                      <c:pt idx="23">
                        <c:v>1.2968041406193384E-3</c:v>
                      </c:pt>
                      <c:pt idx="24">
                        <c:v>1.5218378003150471E-3</c:v>
                      </c:pt>
                      <c:pt idx="25">
                        <c:v>1.7392432003600538E-3</c:v>
                      </c:pt>
                      <c:pt idx="26">
                        <c:v>2.0214888074360274E-3</c:v>
                      </c:pt>
                      <c:pt idx="27">
                        <c:v>2.2579648566077894E-3</c:v>
                      </c:pt>
                      <c:pt idx="28">
                        <c:v>2.6126789303654321E-3</c:v>
                      </c:pt>
                      <c:pt idx="29">
                        <c:v>2.9521364848216708E-3</c:v>
                      </c:pt>
                      <c:pt idx="30">
                        <c:v>3.2839657796272072E-3</c:v>
                      </c:pt>
                      <c:pt idx="31">
                        <c:v>3.7149624498918699E-3</c:v>
                      </c:pt>
                      <c:pt idx="32">
                        <c:v>4.0582341341734596E-3</c:v>
                      </c:pt>
                      <c:pt idx="33">
                        <c:v>4.3938775588043474E-3</c:v>
                      </c:pt>
                      <c:pt idx="34">
                        <c:v>4.775290541339447E-3</c:v>
                      </c:pt>
                      <c:pt idx="35">
                        <c:v>5.2520567695083214E-3</c:v>
                      </c:pt>
                      <c:pt idx="36">
                        <c:v>5.6754251801222821E-3</c:v>
                      </c:pt>
                      <c:pt idx="37">
                        <c:v>6.148377278465806E-3</c:v>
                      </c:pt>
                      <c:pt idx="38">
                        <c:v>6.6556565452374882E-3</c:v>
                      </c:pt>
                      <c:pt idx="39">
                        <c:v>7.2087053699133822E-3</c:v>
                      </c:pt>
                      <c:pt idx="40">
                        <c:v>7.8761780893498064E-3</c:v>
                      </c:pt>
                      <c:pt idx="41">
                        <c:v>8.6046768859918462E-3</c:v>
                      </c:pt>
                      <c:pt idx="42">
                        <c:v>9.3064767738564296E-3</c:v>
                      </c:pt>
                      <c:pt idx="43">
                        <c:v>1.0103629907354788E-2</c:v>
                      </c:pt>
                      <c:pt idx="44">
                        <c:v>1.0977065637360166E-2</c:v>
                      </c:pt>
                      <c:pt idx="45">
                        <c:v>1.180091767963598E-2</c:v>
                      </c:pt>
                      <c:pt idx="46">
                        <c:v>1.267816753946671E-2</c:v>
                      </c:pt>
                      <c:pt idx="47">
                        <c:v>1.3654584774756565E-2</c:v>
                      </c:pt>
                      <c:pt idx="48">
                        <c:v>1.4493693336333784E-2</c:v>
                      </c:pt>
                      <c:pt idx="49">
                        <c:v>1.547011057162364E-2</c:v>
                      </c:pt>
                      <c:pt idx="50">
                        <c:v>1.6644862557831746E-2</c:v>
                      </c:pt>
                      <c:pt idx="51">
                        <c:v>1.7636536312423005E-2</c:v>
                      </c:pt>
                      <c:pt idx="52">
                        <c:v>1.8853243726709972E-2</c:v>
                      </c:pt>
                      <c:pt idx="53">
                        <c:v>2.0039438102394131E-2</c:v>
                      </c:pt>
                      <c:pt idx="54">
                        <c:v>2.1027297727160037E-2</c:v>
                      </c:pt>
                      <c:pt idx="55">
                        <c:v>2.2099068208083668E-2</c:v>
                      </c:pt>
                      <c:pt idx="56">
                        <c:v>2.3159396299531246E-2</c:v>
                      </c:pt>
                      <c:pt idx="57">
                        <c:v>2.4410430882246374E-2</c:v>
                      </c:pt>
                      <c:pt idx="58">
                        <c:v>2.5779703489547379E-2</c:v>
                      </c:pt>
                      <c:pt idx="59">
                        <c:v>2.7103206538944175E-2</c:v>
                      </c:pt>
                      <c:pt idx="60">
                        <c:v>2.8483921535721237E-2</c:v>
                      </c:pt>
                      <c:pt idx="61">
                        <c:v>3.0249863644858748E-2</c:v>
                      </c:pt>
                      <c:pt idx="62">
                        <c:v>3.2614624136576363E-2</c:v>
                      </c:pt>
                      <c:pt idx="63">
                        <c:v>3.541419542838399E-2</c:v>
                      </c:pt>
                      <c:pt idx="64">
                        <c:v>3.8576109053599969E-2</c:v>
                      </c:pt>
                      <c:pt idx="65">
                        <c:v>4.2321584542094649E-2</c:v>
                      </c:pt>
                      <c:pt idx="66">
                        <c:v>4.6265394781507582E-2</c:v>
                      </c:pt>
                      <c:pt idx="67">
                        <c:v>5.0510521277123244E-2</c:v>
                      </c:pt>
                      <c:pt idx="68">
                        <c:v>5.4572569541122051E-2</c:v>
                      </c:pt>
                      <c:pt idx="69">
                        <c:v>5.8855837334991216E-2</c:v>
                      </c:pt>
                      <c:pt idx="70">
                        <c:v>6.367689743423488E-2</c:v>
                      </c:pt>
                      <c:pt idx="71">
                        <c:v>6.8810716179157322E-2</c:v>
                      </c:pt>
                      <c:pt idx="72">
                        <c:v>7.4474698969803549E-2</c:v>
                      </c:pt>
                      <c:pt idx="73">
                        <c:v>8.059256320966654E-2</c:v>
                      </c:pt>
                      <c:pt idx="74">
                        <c:v>8.6996487186430854E-2</c:v>
                      </c:pt>
                      <c:pt idx="75">
                        <c:v>9.3720798068524652E-2</c:v>
                      </c:pt>
                      <c:pt idx="76">
                        <c:v>0.10039933939271424</c:v>
                      </c:pt>
                      <c:pt idx="77">
                        <c:v>0.10737538284328121</c:v>
                      </c:pt>
                      <c:pt idx="78">
                        <c:v>0.11446585018860872</c:v>
                      </c:pt>
                      <c:pt idx="79">
                        <c:v>0.12152199036550806</c:v>
                      </c:pt>
                      <c:pt idx="80">
                        <c:v>0.12830732732480749</c:v>
                      </c:pt>
                      <c:pt idx="81">
                        <c:v>0.13527574251572375</c:v>
                      </c:pt>
                      <c:pt idx="82">
                        <c:v>0.14222127292768791</c:v>
                      </c:pt>
                      <c:pt idx="83">
                        <c:v>0.14871673602026064</c:v>
                      </c:pt>
                      <c:pt idx="84">
                        <c:v>0.15559361209536848</c:v>
                      </c:pt>
                      <c:pt idx="85">
                        <c:v>0.16186785565807088</c:v>
                      </c:pt>
                      <c:pt idx="86">
                        <c:v>0.16800860467688597</c:v>
                      </c:pt>
                      <c:pt idx="87">
                        <c:v>0.1740768852290194</c:v>
                      </c:pt>
                      <c:pt idx="88">
                        <c:v>0.17988199082320361</c:v>
                      </c:pt>
                      <c:pt idx="89">
                        <c:v>0.18535145299275693</c:v>
                      </c:pt>
                      <c:pt idx="90">
                        <c:v>0.1907865879938821</c:v>
                      </c:pt>
                      <c:pt idx="91">
                        <c:v>0.19651159686173394</c:v>
                      </c:pt>
                      <c:pt idx="92">
                        <c:v>0.20180942318914646</c:v>
                      </c:pt>
                      <c:pt idx="93">
                        <c:v>0.20675253544280137</c:v>
                      </c:pt>
                      <c:pt idx="94">
                        <c:v>0.21171090421575767</c:v>
                      </c:pt>
                      <c:pt idx="95">
                        <c:v>0.2160208709184043</c:v>
                      </c:pt>
                      <c:pt idx="96">
                        <c:v>0.22039567782808189</c:v>
                      </c:pt>
                      <c:pt idx="97">
                        <c:v>0.22468657388160176</c:v>
                      </c:pt>
                      <c:pt idx="98">
                        <c:v>0.22924827315272156</c:v>
                      </c:pt>
                      <c:pt idx="99">
                        <c:v>0.23332176380619643</c:v>
                      </c:pt>
                      <c:pt idx="100">
                        <c:v>0.23703291212626296</c:v>
                      </c:pt>
                      <c:pt idx="101">
                        <c:v>0.24104919083235757</c:v>
                      </c:pt>
                      <c:pt idx="102">
                        <c:v>0.24472982611382127</c:v>
                      </c:pt>
                      <c:pt idx="103">
                        <c:v>0.24841046139528497</c:v>
                      </c:pt>
                      <c:pt idx="104">
                        <c:v>0.25207965428727264</c:v>
                      </c:pt>
                      <c:pt idx="105">
                        <c:v>0.25554288416869136</c:v>
                      </c:pt>
                      <c:pt idx="106">
                        <c:v>0.25876582387111297</c:v>
                      </c:pt>
                      <c:pt idx="107">
                        <c:v>0.26206504617004156</c:v>
                      </c:pt>
                      <c:pt idx="108">
                        <c:v>0.26524221631455897</c:v>
                      </c:pt>
                      <c:pt idx="109">
                        <c:v>0.26819053866955528</c:v>
                      </c:pt>
                      <c:pt idx="110">
                        <c:v>0.27115030341402763</c:v>
                      </c:pt>
                      <c:pt idx="111">
                        <c:v>0.27402997143216762</c:v>
                      </c:pt>
                      <c:pt idx="112">
                        <c:v>0.27690201119065694</c:v>
                      </c:pt>
                      <c:pt idx="113">
                        <c:v>0.27957953032805333</c:v>
                      </c:pt>
                      <c:pt idx="114">
                        <c:v>0.28261176353920736</c:v>
                      </c:pt>
                      <c:pt idx="115">
                        <c:v>0.28554864350472764</c:v>
                      </c:pt>
                      <c:pt idx="116">
                        <c:v>0.28846645282112116</c:v>
                      </c:pt>
                      <c:pt idx="117">
                        <c:v>0.29128509476205555</c:v>
                      </c:pt>
                      <c:pt idx="118">
                        <c:v>0.29415332039071951</c:v>
                      </c:pt>
                      <c:pt idx="119">
                        <c:v>0.29684991017724266</c:v>
                      </c:pt>
                      <c:pt idx="120">
                        <c:v>0.29973339232520801</c:v>
                      </c:pt>
                      <c:pt idx="121">
                        <c:v>0.30246812340998469</c:v>
                      </c:pt>
                      <c:pt idx="122">
                        <c:v>0.30526388057196696</c:v>
                      </c:pt>
                      <c:pt idx="123">
                        <c:v>0.30809015077255203</c:v>
                      </c:pt>
                      <c:pt idx="124">
                        <c:v>0.3113054622153229</c:v>
                      </c:pt>
                      <c:pt idx="125">
                        <c:v>0.31423471392119245</c:v>
                      </c:pt>
                      <c:pt idx="126">
                        <c:v>0.31724024822356905</c:v>
                      </c:pt>
                      <c:pt idx="127">
                        <c:v>0.32021908361716817</c:v>
                      </c:pt>
                      <c:pt idx="128">
                        <c:v>0.32307205272653072</c:v>
                      </c:pt>
                      <c:pt idx="129">
                        <c:v>0.32594027835519468</c:v>
                      </c:pt>
                      <c:pt idx="130">
                        <c:v>0.32890004309966703</c:v>
                      </c:pt>
                      <c:pt idx="131">
                        <c:v>0.33173775568972819</c:v>
                      </c:pt>
                      <c:pt idx="132">
                        <c:v>0.33481957258861178</c:v>
                      </c:pt>
                      <c:pt idx="133">
                        <c:v>0.33785943405941654</c:v>
                      </c:pt>
                      <c:pt idx="134">
                        <c:v>0.34099846290568042</c:v>
                      </c:pt>
                      <c:pt idx="135">
                        <c:v>0.34431294172391042</c:v>
                      </c:pt>
                      <c:pt idx="136">
                        <c:v>0.34746722708947569</c:v>
                      </c:pt>
                      <c:pt idx="137">
                        <c:v>0.35072449396032546</c:v>
                      </c:pt>
                      <c:pt idx="138">
                        <c:v>0.35393599127327102</c:v>
                      </c:pt>
                      <c:pt idx="139">
                        <c:v>0.3570902766388363</c:v>
                      </c:pt>
                      <c:pt idx="140">
                        <c:v>0.36030558808160718</c:v>
                      </c:pt>
                      <c:pt idx="141">
                        <c:v>0.3638298440402315</c:v>
                      </c:pt>
                      <c:pt idx="142">
                        <c:v>0.36716720763741362</c:v>
                      </c:pt>
                      <c:pt idx="143">
                        <c:v>0.37064187990830838</c:v>
                      </c:pt>
                      <c:pt idx="144">
                        <c:v>0.3741966489055355</c:v>
                      </c:pt>
                      <c:pt idx="145">
                        <c:v>0.37766369291677954</c:v>
                      </c:pt>
                      <c:pt idx="146">
                        <c:v>0.38104682607186585</c:v>
                      </c:pt>
                      <c:pt idx="147">
                        <c:v>0.38447191465503106</c:v>
                      </c:pt>
                      <c:pt idx="148">
                        <c:v>0.38775206630483289</c:v>
                      </c:pt>
                      <c:pt idx="149">
                        <c:v>0.39103603208446008</c:v>
                      </c:pt>
                      <c:pt idx="150">
                        <c:v>0.39414836202194647</c:v>
                      </c:pt>
                      <c:pt idx="151">
                        <c:v>0.39756200821563564</c:v>
                      </c:pt>
                      <c:pt idx="152">
                        <c:v>0.40096039789002336</c:v>
                      </c:pt>
                      <c:pt idx="153">
                        <c:v>0.40470587337851804</c:v>
                      </c:pt>
                      <c:pt idx="154">
                        <c:v>0.40857721515124928</c:v>
                      </c:pt>
                      <c:pt idx="155">
                        <c:v>0.41251339713101154</c:v>
                      </c:pt>
                      <c:pt idx="156">
                        <c:v>0.41662502908273991</c:v>
                      </c:pt>
                      <c:pt idx="157">
                        <c:v>0.42067182082743731</c:v>
                      </c:pt>
                      <c:pt idx="158">
                        <c:v>0.42471479844230936</c:v>
                      </c:pt>
                      <c:pt idx="159">
                        <c:v>0.4290056944958292</c:v>
                      </c:pt>
                      <c:pt idx="160">
                        <c:v>0.43320123730371529</c:v>
                      </c:pt>
                      <c:pt idx="161">
                        <c:v>0.43745399205898167</c:v>
                      </c:pt>
                      <c:pt idx="162">
                        <c:v>0.44194703699324511</c:v>
                      </c:pt>
                      <c:pt idx="163">
                        <c:v>0.44645152431698465</c:v>
                      </c:pt>
                      <c:pt idx="164">
                        <c:v>0.45102085184775514</c:v>
                      </c:pt>
                      <c:pt idx="165">
                        <c:v>0.45572367392241292</c:v>
                      </c:pt>
                      <c:pt idx="166">
                        <c:v>0.46069729921467062</c:v>
                      </c:pt>
                      <c:pt idx="167">
                        <c:v>0.46609047878771692</c:v>
                      </c:pt>
                      <c:pt idx="168">
                        <c:v>0.47178116048714058</c:v>
                      </c:pt>
                      <c:pt idx="169">
                        <c:v>0.47811643012704858</c:v>
                      </c:pt>
                      <c:pt idx="170">
                        <c:v>0.4850810311881395</c:v>
                      </c:pt>
                      <c:pt idx="171">
                        <c:v>0.4921791267931177</c:v>
                      </c:pt>
                      <c:pt idx="172">
                        <c:v>0.4999713940263098</c:v>
                      </c:pt>
                      <c:pt idx="173">
                        <c:v>0.50812600359291027</c:v>
                      </c:pt>
                      <c:pt idx="174">
                        <c:v>0.51677645003680628</c:v>
                      </c:pt>
                      <c:pt idx="175">
                        <c:v>0.52598375943520359</c:v>
                      </c:pt>
                      <c:pt idx="176">
                        <c:v>0.53487831018792209</c:v>
                      </c:pt>
                      <c:pt idx="177">
                        <c:v>0.54453568690571086</c:v>
                      </c:pt>
                      <c:pt idx="178">
                        <c:v>0.55449056574987698</c:v>
                      </c:pt>
                      <c:pt idx="179">
                        <c:v>0.56406403161150798</c:v>
                      </c:pt>
                      <c:pt idx="180">
                        <c:v>0.57307682038881236</c:v>
                      </c:pt>
                      <c:pt idx="181">
                        <c:v>0.58189508854502381</c:v>
                      </c:pt>
                      <c:pt idx="182">
                        <c:v>0.59014505135725803</c:v>
                      </c:pt>
                      <c:pt idx="183">
                        <c:v>0.59826151962560492</c:v>
                      </c:pt>
                      <c:pt idx="184">
                        <c:v>0.60664497698172637</c:v>
                      </c:pt>
                      <c:pt idx="185">
                        <c:v>0.61492545283256339</c:v>
                      </c:pt>
                      <c:pt idx="186">
                        <c:v>0.62384670249405938</c:v>
                      </c:pt>
                      <c:pt idx="187">
                        <c:v>0.63275269563625391</c:v>
                      </c:pt>
                      <c:pt idx="188">
                        <c:v>0.64161673335036962</c:v>
                      </c:pt>
                      <c:pt idx="189">
                        <c:v>0.65039304607850223</c:v>
                      </c:pt>
                      <c:pt idx="190">
                        <c:v>0.65918461532593631</c:v>
                      </c:pt>
                      <c:pt idx="191">
                        <c:v>0.66824317366114494</c:v>
                      </c:pt>
                      <c:pt idx="192">
                        <c:v>0.67698897335067476</c:v>
                      </c:pt>
                      <c:pt idx="193">
                        <c:v>0.68570807413142709</c:v>
                      </c:pt>
                      <c:pt idx="194">
                        <c:v>0.69402287715069222</c:v>
                      </c:pt>
                      <c:pt idx="195">
                        <c:v>0.70212790302956307</c:v>
                      </c:pt>
                      <c:pt idx="196">
                        <c:v>0.71070588100677745</c:v>
                      </c:pt>
                      <c:pt idx="197">
                        <c:v>0.71883760579442579</c:v>
                      </c:pt>
                      <c:pt idx="198">
                        <c:v>0.72716003707334165</c:v>
                      </c:pt>
                      <c:pt idx="199">
                        <c:v>0.73539092923644911</c:v>
                      </c:pt>
                      <c:pt idx="200">
                        <c:v>0.74354553880304952</c:v>
                      </c:pt>
                      <c:pt idx="201">
                        <c:v>0.75186797008196538</c:v>
                      </c:pt>
                      <c:pt idx="202">
                        <c:v>0.76044976218900506</c:v>
                      </c:pt>
                      <c:pt idx="203">
                        <c:v>0.77008806825766707</c:v>
                      </c:pt>
                      <c:pt idx="204">
                        <c:v>0.77916188311217704</c:v>
                      </c:pt>
                      <c:pt idx="205">
                        <c:v>0.7880411773455942</c:v>
                      </c:pt>
                      <c:pt idx="206">
                        <c:v>0.79621867169114668</c:v>
                      </c:pt>
                      <c:pt idx="207">
                        <c:v>0.80420927367525707</c:v>
                      </c:pt>
                      <c:pt idx="208">
                        <c:v>0.8112234584240775</c:v>
                      </c:pt>
                      <c:pt idx="209">
                        <c:v>0.81766552369909529</c:v>
                      </c:pt>
                      <c:pt idx="210">
                        <c:v>0.82401223572847937</c:v>
                      </c:pt>
                      <c:pt idx="211">
                        <c:v>0.83070984770179568</c:v>
                      </c:pt>
                      <c:pt idx="212">
                        <c:v>0.83855169862271728</c:v>
                      </c:pt>
                      <c:pt idx="213">
                        <c:v>0.84648508865944738</c:v>
                      </c:pt>
                      <c:pt idx="214">
                        <c:v>0.85445661999443101</c:v>
                      </c:pt>
                      <c:pt idx="215">
                        <c:v>0.86278286540317228</c:v>
                      </c:pt>
                      <c:pt idx="216">
                        <c:v>0.87131507382248241</c:v>
                      </c:pt>
                      <c:pt idx="217">
                        <c:v>0.88017148327694739</c:v>
                      </c:pt>
                      <c:pt idx="218">
                        <c:v>0.88916520140512501</c:v>
                      </c:pt>
                      <c:pt idx="219">
                        <c:v>0.89755247289107187</c:v>
                      </c:pt>
                      <c:pt idx="220">
                        <c:v>0.90466201088552611</c:v>
                      </c:pt>
                      <c:pt idx="221">
                        <c:v>0.91065019471132713</c:v>
                      </c:pt>
                      <c:pt idx="222">
                        <c:v>0.91523477876139903</c:v>
                      </c:pt>
                      <c:pt idx="223">
                        <c:v>0.91912900531308239</c:v>
                      </c:pt>
                      <c:pt idx="224">
                        <c:v>0.92211165483650692</c:v>
                      </c:pt>
                      <c:pt idx="225">
                        <c:v>0.92514007391783559</c:v>
                      </c:pt>
                      <c:pt idx="226">
                        <c:v>0.92843929621676424</c:v>
                      </c:pt>
                      <c:pt idx="227">
                        <c:v>0.93165842178936054</c:v>
                      </c:pt>
                      <c:pt idx="228">
                        <c:v>0.93458385936540478</c:v>
                      </c:pt>
                      <c:pt idx="229">
                        <c:v>0.93702871658345477</c:v>
                      </c:pt>
                      <c:pt idx="230">
                        <c:v>0.93935533577691888</c:v>
                      </c:pt>
                      <c:pt idx="231">
                        <c:v>0.94143403653173519</c:v>
                      </c:pt>
                      <c:pt idx="232">
                        <c:v>0.94347841011812328</c:v>
                      </c:pt>
                      <c:pt idx="233">
                        <c:v>0.9454655717571312</c:v>
                      </c:pt>
                      <c:pt idx="234">
                        <c:v>0.94759767032950237</c:v>
                      </c:pt>
                      <c:pt idx="235">
                        <c:v>0.94963060152641443</c:v>
                      </c:pt>
                      <c:pt idx="236">
                        <c:v>0.9517588859689603</c:v>
                      </c:pt>
                      <c:pt idx="237">
                        <c:v>0.95391386932028366</c:v>
                      </c:pt>
                      <c:pt idx="238">
                        <c:v>0.95597349942597321</c:v>
                      </c:pt>
                      <c:pt idx="239">
                        <c:v>0.95797210345445716</c:v>
                      </c:pt>
                      <c:pt idx="240">
                        <c:v>0.96016141397420862</c:v>
                      </c:pt>
                      <c:pt idx="241">
                        <c:v>0.96214857561321654</c:v>
                      </c:pt>
                      <c:pt idx="242">
                        <c:v>0.96421964810838212</c:v>
                      </c:pt>
                      <c:pt idx="243">
                        <c:v>0.96608094346315343</c:v>
                      </c:pt>
                      <c:pt idx="244">
                        <c:v>0.9680261496740824</c:v>
                      </c:pt>
                      <c:pt idx="245">
                        <c:v>0.96988363089902829</c:v>
                      </c:pt>
                      <c:pt idx="246">
                        <c:v>0.97182120885030665</c:v>
                      </c:pt>
                      <c:pt idx="247">
                        <c:v>0.97373971615245825</c:v>
                      </c:pt>
                      <c:pt idx="248">
                        <c:v>0.9756162680265309</c:v>
                      </c:pt>
                      <c:pt idx="249">
                        <c:v>0.97759580140588809</c:v>
                      </c:pt>
                      <c:pt idx="250">
                        <c:v>0.9795524500062931</c:v>
                      </c:pt>
                      <c:pt idx="251">
                        <c:v>0.98150147034704749</c:v>
                      </c:pt>
                      <c:pt idx="252">
                        <c:v>0.98366789608784688</c:v>
                      </c:pt>
                      <c:pt idx="253">
                        <c:v>0.98635304348489394</c:v>
                      </c:pt>
                      <c:pt idx="254">
                        <c:v>0.99221154689663305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733A-44D2-880A-FEE5140563AD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CRC'!$N$260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CRC'!$N$261:$N$516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2.4249475549400197E-4</c:v>
                      </c:pt>
                      <c:pt idx="19">
                        <c:v>5.2190472311045043E-4</c:v>
                      </c:pt>
                      <c:pt idx="20">
                        <c:v>8.0195115990142388E-4</c:v>
                      </c:pt>
                      <c:pt idx="21">
                        <c:v>1.0940905110083711E-3</c:v>
                      </c:pt>
                      <c:pt idx="22">
                        <c:v>1.4059604065255913E-3</c:v>
                      </c:pt>
                      <c:pt idx="23">
                        <c:v>1.7770219352736311E-3</c:v>
                      </c:pt>
                      <c:pt idx="24">
                        <c:v>2.15699403246502E-3</c:v>
                      </c:pt>
                      <c:pt idx="25">
                        <c:v>2.5503319823214328E-3</c:v>
                      </c:pt>
                      <c:pt idx="26">
                        <c:v>2.9506710930976197E-3</c:v>
                      </c:pt>
                      <c:pt idx="27">
                        <c:v>3.3561019572700061E-3</c:v>
                      </c:pt>
                      <c:pt idx="28">
                        <c:v>3.8048127253100883E-3</c:v>
                      </c:pt>
                      <c:pt idx="29">
                        <c:v>4.2847104829018927E-3</c:v>
                      </c:pt>
                      <c:pt idx="30">
                        <c:v>4.7900670074746948E-3</c:v>
                      </c:pt>
                      <c:pt idx="31">
                        <c:v>5.3603433878490403E-3</c:v>
                      </c:pt>
                      <c:pt idx="32">
                        <c:v>5.9789914254872812E-3</c:v>
                      </c:pt>
                      <c:pt idx="33">
                        <c:v>6.6511028737856175E-3</c:v>
                      </c:pt>
                      <c:pt idx="34">
                        <c:v>7.3881341778854973E-3</c:v>
                      </c:pt>
                      <c:pt idx="35">
                        <c:v>8.2110888205462439E-3</c:v>
                      </c:pt>
                      <c:pt idx="36">
                        <c:v>9.070322206154913E-3</c:v>
                      </c:pt>
                      <c:pt idx="37">
                        <c:v>1.0067669402635494E-2</c:v>
                      </c:pt>
                      <c:pt idx="38">
                        <c:v>1.116112344446934E-2</c:v>
                      </c:pt>
                      <c:pt idx="39">
                        <c:v>1.2330317318071654E-2</c:v>
                      </c:pt>
                      <c:pt idx="40">
                        <c:v>1.3591799221980085E-2</c:v>
                      </c:pt>
                      <c:pt idx="41">
                        <c:v>1.4939204464449383E-2</c:v>
                      </c:pt>
                      <c:pt idx="42">
                        <c:v>1.6274516792602705E-2</c:v>
                      </c:pt>
                      <c:pt idx="43">
                        <c:v>1.7765127599340114E-2</c:v>
                      </c:pt>
                      <c:pt idx="44">
                        <c:v>1.9285652457280193E-2</c:v>
                      </c:pt>
                      <c:pt idx="45">
                        <c:v>2.0887645369559466E-2</c:v>
                      </c:pt>
                      <c:pt idx="46">
                        <c:v>2.2592109818937254E-2</c:v>
                      </c:pt>
                      <c:pt idx="47">
                        <c:v>2.4394590521191882E-2</c:v>
                      </c:pt>
                      <c:pt idx="48">
                        <c:v>2.6263264017597106E-2</c:v>
                      </c:pt>
                      <c:pt idx="49">
                        <c:v>2.8390343998859452E-2</c:v>
                      </c:pt>
                      <c:pt idx="50">
                        <c:v>3.0665721297786112E-2</c:v>
                      </c:pt>
                      <c:pt idx="51">
                        <c:v>3.3123128780626905E-2</c:v>
                      </c:pt>
                      <c:pt idx="52">
                        <c:v>3.5816029858041921E-2</c:v>
                      </c:pt>
                      <c:pt idx="53">
                        <c:v>3.8687142304323921E-2</c:v>
                      </c:pt>
                      <c:pt idx="54">
                        <c:v>4.1677274486242089E-2</c:v>
                      </c:pt>
                      <c:pt idx="55">
                        <c:v>4.4870440334833707E-2</c:v>
                      </c:pt>
                      <c:pt idx="56">
                        <c:v>4.8090974357929903E-2</c:v>
                      </c:pt>
                      <c:pt idx="57">
                        <c:v>5.1442621030978235E-2</c:v>
                      </c:pt>
                      <c:pt idx="58">
                        <c:v>5.5004302531619795E-2</c:v>
                      </c:pt>
                      <c:pt idx="59">
                        <c:v>5.849406301554004E-2</c:v>
                      </c:pt>
                      <c:pt idx="60">
                        <c:v>6.2062109207926854E-2</c:v>
                      </c:pt>
                      <c:pt idx="61">
                        <c:v>6.5809639707529705E-2</c:v>
                      </c:pt>
                      <c:pt idx="62">
                        <c:v>6.9608087741094546E-2</c:v>
                      </c:pt>
                      <c:pt idx="63">
                        <c:v>7.3540194301309619E-2</c:v>
                      </c:pt>
                      <c:pt idx="64">
                        <c:v>7.7698247418481053E-2</c:v>
                      </c:pt>
                      <c:pt idx="65">
                        <c:v>8.1995687284873442E-2</c:v>
                      </c:pt>
                      <c:pt idx="66">
                        <c:v>8.6465610297562098E-2</c:v>
                      </c:pt>
                      <c:pt idx="67">
                        <c:v>9.1034186032302108E-2</c:v>
                      </c:pt>
                      <c:pt idx="68">
                        <c:v>9.557030183914135E-2</c:v>
                      </c:pt>
                      <c:pt idx="69">
                        <c:v>0.10021398093647531</c:v>
                      </c:pt>
                      <c:pt idx="70">
                        <c:v>0.10496076804008231</c:v>
                      </c:pt>
                      <c:pt idx="71">
                        <c:v>0.10977311146866538</c:v>
                      </c:pt>
                      <c:pt idx="72">
                        <c:v>0.11477512271125688</c:v>
                      </c:pt>
                      <c:pt idx="73">
                        <c:v>0.11992543127151269</c:v>
                      </c:pt>
                      <c:pt idx="74">
                        <c:v>0.12529022994358341</c:v>
                      </c:pt>
                      <c:pt idx="75">
                        <c:v>0.13067794150593703</c:v>
                      </c:pt>
                      <c:pt idx="76">
                        <c:v>0.13618085398887966</c:v>
                      </c:pt>
                      <c:pt idx="77">
                        <c:v>0.14155010794517206</c:v>
                      </c:pt>
                      <c:pt idx="78">
                        <c:v>0.14699319232570934</c:v>
                      </c:pt>
                      <c:pt idx="79">
                        <c:v>0.15238154035723747</c:v>
                      </c:pt>
                      <c:pt idx="80">
                        <c:v>0.15782526120694929</c:v>
                      </c:pt>
                      <c:pt idx="81">
                        <c:v>0.16357448726043305</c:v>
                      </c:pt>
                      <c:pt idx="82">
                        <c:v>0.16917350658872896</c:v>
                      </c:pt>
                      <c:pt idx="83">
                        <c:v>0.17478016354711914</c:v>
                      </c:pt>
                      <c:pt idx="84">
                        <c:v>0.18047147090572116</c:v>
                      </c:pt>
                      <c:pt idx="85">
                        <c:v>0.18599475040224858</c:v>
                      </c:pt>
                      <c:pt idx="86">
                        <c:v>0.19148366056335167</c:v>
                      </c:pt>
                      <c:pt idx="87">
                        <c:v>0.19677399234200296</c:v>
                      </c:pt>
                      <c:pt idx="88">
                        <c:v>0.20174799894091536</c:v>
                      </c:pt>
                      <c:pt idx="89">
                        <c:v>0.20656861646876726</c:v>
                      </c:pt>
                      <c:pt idx="90">
                        <c:v>0.21109709464551221</c:v>
                      </c:pt>
                      <c:pt idx="91">
                        <c:v>0.21537289455997075</c:v>
                      </c:pt>
                      <c:pt idx="92">
                        <c:v>0.21939919855801551</c:v>
                      </c:pt>
                      <c:pt idx="93">
                        <c:v>0.22317791604717008</c:v>
                      </c:pt>
                      <c:pt idx="94">
                        <c:v>0.22673577873276449</c:v>
                      </c:pt>
                      <c:pt idx="95">
                        <c:v>0.23008615246746378</c:v>
                      </c:pt>
                      <c:pt idx="96">
                        <c:v>0.23342888857206875</c:v>
                      </c:pt>
                      <c:pt idx="97">
                        <c:v>0.23664751318764138</c:v>
                      </c:pt>
                      <c:pt idx="98">
                        <c:v>0.23992723884396838</c:v>
                      </c:pt>
                      <c:pt idx="99">
                        <c:v>0.24301920609381053</c:v>
                      </c:pt>
                      <c:pt idx="100">
                        <c:v>0.24601315709077584</c:v>
                      </c:pt>
                      <c:pt idx="101">
                        <c:v>0.24904656917656171</c:v>
                      </c:pt>
                      <c:pt idx="102">
                        <c:v>0.2520169708140696</c:v>
                      </c:pt>
                      <c:pt idx="103">
                        <c:v>0.25487726328438465</c:v>
                      </c:pt>
                      <c:pt idx="104">
                        <c:v>0.25770445935762443</c:v>
                      </c:pt>
                      <c:pt idx="105">
                        <c:v>0.2605819364956517</c:v>
                      </c:pt>
                      <c:pt idx="106">
                        <c:v>0.26335439621988233</c:v>
                      </c:pt>
                      <c:pt idx="107">
                        <c:v>0.26612112772154223</c:v>
                      </c:pt>
                      <c:pt idx="108">
                        <c:v>0.26894195910303675</c:v>
                      </c:pt>
                      <c:pt idx="109">
                        <c:v>0.27163040489623008</c:v>
                      </c:pt>
                      <c:pt idx="110">
                        <c:v>0.27430866718263103</c:v>
                      </c:pt>
                      <c:pt idx="111">
                        <c:v>0.27699774944499889</c:v>
                      </c:pt>
                      <c:pt idx="112">
                        <c:v>0.27958054135522109</c:v>
                      </c:pt>
                      <c:pt idx="113">
                        <c:v>0.28212196276909918</c:v>
                      </c:pt>
                      <c:pt idx="114">
                        <c:v>0.28471684759363736</c:v>
                      </c:pt>
                      <c:pt idx="115">
                        <c:v>0.28734164646937821</c:v>
                      </c:pt>
                      <c:pt idx="116">
                        <c:v>0.28998617588952935</c:v>
                      </c:pt>
                      <c:pt idx="117">
                        <c:v>0.29265552760748692</c:v>
                      </c:pt>
                      <c:pt idx="118">
                        <c:v>0.29525805006211941</c:v>
                      </c:pt>
                      <c:pt idx="119">
                        <c:v>0.29778865150003059</c:v>
                      </c:pt>
                      <c:pt idx="120">
                        <c:v>0.3004179056599931</c:v>
                      </c:pt>
                      <c:pt idx="121">
                        <c:v>0.3030331574981161</c:v>
                      </c:pt>
                      <c:pt idx="122">
                        <c:v>0.30561976822338544</c:v>
                      </c:pt>
                      <c:pt idx="123">
                        <c:v>0.30824202122242816</c:v>
                      </c:pt>
                      <c:pt idx="124">
                        <c:v>0.31098074808040899</c:v>
                      </c:pt>
                      <c:pt idx="125">
                        <c:v>0.31364437157579583</c:v>
                      </c:pt>
                      <c:pt idx="126">
                        <c:v>0.31642255952259718</c:v>
                      </c:pt>
                      <c:pt idx="127">
                        <c:v>0.31915619462718181</c:v>
                      </c:pt>
                      <c:pt idx="128">
                        <c:v>0.32187009918735615</c:v>
                      </c:pt>
                      <c:pt idx="129">
                        <c:v>0.32466165298682254</c:v>
                      </c:pt>
                      <c:pt idx="130">
                        <c:v>0.32742520214260984</c:v>
                      </c:pt>
                      <c:pt idx="131">
                        <c:v>0.33020211715106212</c:v>
                      </c:pt>
                      <c:pt idx="132">
                        <c:v>0.33309168720340537</c:v>
                      </c:pt>
                      <c:pt idx="133">
                        <c:v>0.33602390069044175</c:v>
                      </c:pt>
                      <c:pt idx="134">
                        <c:v>0.33906940569054356</c:v>
                      </c:pt>
                      <c:pt idx="135">
                        <c:v>0.34220974459764963</c:v>
                      </c:pt>
                      <c:pt idx="136">
                        <c:v>0.34527498014216174</c:v>
                      </c:pt>
                      <c:pt idx="137">
                        <c:v>0.34840195319660278</c:v>
                      </c:pt>
                      <c:pt idx="138">
                        <c:v>0.35147228049451107</c:v>
                      </c:pt>
                      <c:pt idx="139">
                        <c:v>0.35454006191572129</c:v>
                      </c:pt>
                      <c:pt idx="140">
                        <c:v>0.35777014297643539</c:v>
                      </c:pt>
                      <c:pt idx="141">
                        <c:v>0.36101677223568712</c:v>
                      </c:pt>
                      <c:pt idx="142">
                        <c:v>0.36428567791604721</c:v>
                      </c:pt>
                      <c:pt idx="143">
                        <c:v>0.36761250229128906</c:v>
                      </c:pt>
                      <c:pt idx="144">
                        <c:v>0.3709717865944317</c:v>
                      </c:pt>
                      <c:pt idx="145">
                        <c:v>0.37425023931240964</c:v>
                      </c:pt>
                      <c:pt idx="146">
                        <c:v>0.3775490590439724</c:v>
                      </c:pt>
                      <c:pt idx="147">
                        <c:v>0.38092489154565268</c:v>
                      </c:pt>
                      <c:pt idx="148">
                        <c:v>0.38423516772235689</c:v>
                      </c:pt>
                      <c:pt idx="149">
                        <c:v>0.38754162508401396</c:v>
                      </c:pt>
                      <c:pt idx="150">
                        <c:v>0.39082898837043528</c:v>
                      </c:pt>
                      <c:pt idx="151">
                        <c:v>0.39428565245728026</c:v>
                      </c:pt>
                      <c:pt idx="152">
                        <c:v>0.39778495997881835</c:v>
                      </c:pt>
                      <c:pt idx="153">
                        <c:v>0.40149812114299688</c:v>
                      </c:pt>
                      <c:pt idx="154">
                        <c:v>0.40544104767917888</c:v>
                      </c:pt>
                      <c:pt idx="155">
                        <c:v>0.40942916352675213</c:v>
                      </c:pt>
                      <c:pt idx="156">
                        <c:v>0.41340327705248586</c:v>
                      </c:pt>
                      <c:pt idx="157">
                        <c:v>0.4174111234444694</c:v>
                      </c:pt>
                      <c:pt idx="158">
                        <c:v>0.42131140654595822</c:v>
                      </c:pt>
                      <c:pt idx="159">
                        <c:v>0.42543890914275245</c:v>
                      </c:pt>
                      <c:pt idx="160">
                        <c:v>0.42957850465386266</c:v>
                      </c:pt>
                      <c:pt idx="161">
                        <c:v>0.43391158679402847</c:v>
                      </c:pt>
                      <c:pt idx="162">
                        <c:v>0.43849352838143352</c:v>
                      </c:pt>
                      <c:pt idx="163">
                        <c:v>0.44305764883195187</c:v>
                      </c:pt>
                      <c:pt idx="164">
                        <c:v>0.44774588077150257</c:v>
                      </c:pt>
                      <c:pt idx="165">
                        <c:v>0.45245511619381262</c:v>
                      </c:pt>
                      <c:pt idx="166">
                        <c:v>0.45719935742072154</c:v>
                      </c:pt>
                      <c:pt idx="167">
                        <c:v>0.46211099004053052</c:v>
                      </c:pt>
                      <c:pt idx="168">
                        <c:v>0.46730330556630501</c:v>
                      </c:pt>
                      <c:pt idx="169">
                        <c:v>0.47308244567099145</c:v>
                      </c:pt>
                      <c:pt idx="170">
                        <c:v>0.4794840526283633</c:v>
                      </c:pt>
                      <c:pt idx="171">
                        <c:v>0.48639292551783153</c:v>
                      </c:pt>
                      <c:pt idx="172">
                        <c:v>0.49363912706979796</c:v>
                      </c:pt>
                      <c:pt idx="173">
                        <c:v>0.50124302429784739</c:v>
                      </c:pt>
                      <c:pt idx="174">
                        <c:v>0.50938473797837047</c:v>
                      </c:pt>
                      <c:pt idx="175">
                        <c:v>0.51790196847186321</c:v>
                      </c:pt>
                      <c:pt idx="176">
                        <c:v>0.52659550092669938</c:v>
                      </c:pt>
                      <c:pt idx="177">
                        <c:v>0.5357842063993159</c:v>
                      </c:pt>
                      <c:pt idx="178">
                        <c:v>0.545383434489501</c:v>
                      </c:pt>
                      <c:pt idx="179">
                        <c:v>0.5550469459663131</c:v>
                      </c:pt>
                      <c:pt idx="180">
                        <c:v>0.56424137966150034</c:v>
                      </c:pt>
                      <c:pt idx="181">
                        <c:v>0.57315958573494374</c:v>
                      </c:pt>
                      <c:pt idx="182">
                        <c:v>0.58159280229739918</c:v>
                      </c:pt>
                      <c:pt idx="183">
                        <c:v>0.58978543351188417</c:v>
                      </c:pt>
                      <c:pt idx="184">
                        <c:v>0.59809453858530726</c:v>
                      </c:pt>
                      <c:pt idx="185">
                        <c:v>0.60647365526792807</c:v>
                      </c:pt>
                      <c:pt idx="186">
                        <c:v>0.61502398215849607</c:v>
                      </c:pt>
                      <c:pt idx="187">
                        <c:v>0.62348138454958346</c:v>
                      </c:pt>
                      <c:pt idx="188">
                        <c:v>0.63194833397828876</c:v>
                      </c:pt>
                      <c:pt idx="189">
                        <c:v>0.64033508829100394</c:v>
                      </c:pt>
                      <c:pt idx="190">
                        <c:v>0.6486352827959837</c:v>
                      </c:pt>
                      <c:pt idx="191">
                        <c:v>0.65718624615572629</c:v>
                      </c:pt>
                      <c:pt idx="192">
                        <c:v>0.66595297256563279</c:v>
                      </c:pt>
                      <c:pt idx="193">
                        <c:v>0.67462295566101149</c:v>
                      </c:pt>
                      <c:pt idx="194">
                        <c:v>0.683224836554716</c:v>
                      </c:pt>
                      <c:pt idx="195">
                        <c:v>0.69138309843377665</c:v>
                      </c:pt>
                      <c:pt idx="196">
                        <c:v>0.69936060306727221</c:v>
                      </c:pt>
                      <c:pt idx="197">
                        <c:v>0.70732346890975373</c:v>
                      </c:pt>
                      <c:pt idx="198">
                        <c:v>0.71518259027678766</c:v>
                      </c:pt>
                      <c:pt idx="199">
                        <c:v>0.72324601824884416</c:v>
                      </c:pt>
                      <c:pt idx="200">
                        <c:v>0.73133172264200896</c:v>
                      </c:pt>
                      <c:pt idx="201">
                        <c:v>0.73964464653047923</c:v>
                      </c:pt>
                      <c:pt idx="202">
                        <c:v>0.74813769119534002</c:v>
                      </c:pt>
                      <c:pt idx="203">
                        <c:v>0.75715518646000934</c:v>
                      </c:pt>
                      <c:pt idx="204">
                        <c:v>0.76618031935477293</c:v>
                      </c:pt>
                      <c:pt idx="205">
                        <c:v>0.77519526874274414</c:v>
                      </c:pt>
                      <c:pt idx="206">
                        <c:v>0.78391744231043392</c:v>
                      </c:pt>
                      <c:pt idx="207">
                        <c:v>0.79242194342043615</c:v>
                      </c:pt>
                      <c:pt idx="208">
                        <c:v>0.8005579288783885</c:v>
                      </c:pt>
                      <c:pt idx="209">
                        <c:v>0.80821847186297069</c:v>
                      </c:pt>
                      <c:pt idx="210">
                        <c:v>0.81550731684963029</c:v>
                      </c:pt>
                      <c:pt idx="211">
                        <c:v>0.82279043361371917</c:v>
                      </c:pt>
                      <c:pt idx="212">
                        <c:v>0.83057126927228653</c:v>
                      </c:pt>
                      <c:pt idx="213">
                        <c:v>0.83850294812521631</c:v>
                      </c:pt>
                      <c:pt idx="214">
                        <c:v>0.84674140512026708</c:v>
                      </c:pt>
                      <c:pt idx="215">
                        <c:v>0.85497922564614337</c:v>
                      </c:pt>
                      <c:pt idx="216">
                        <c:v>0.86342389865374025</c:v>
                      </c:pt>
                      <c:pt idx="217">
                        <c:v>0.87220080857043913</c:v>
                      </c:pt>
                      <c:pt idx="218">
                        <c:v>0.8809847196480578</c:v>
                      </c:pt>
                      <c:pt idx="219">
                        <c:v>0.88917225910914666</c:v>
                      </c:pt>
                      <c:pt idx="220">
                        <c:v>0.8965406627426219</c:v>
                      </c:pt>
                      <c:pt idx="221">
                        <c:v>0.90312557282225692</c:v>
                      </c:pt>
                      <c:pt idx="222">
                        <c:v>0.90869340516100106</c:v>
                      </c:pt>
                      <c:pt idx="223">
                        <c:v>0.91331035255300497</c:v>
                      </c:pt>
                      <c:pt idx="224">
                        <c:v>0.9172685543493756</c:v>
                      </c:pt>
                      <c:pt idx="225">
                        <c:v>0.92077677243935707</c:v>
                      </c:pt>
                      <c:pt idx="226">
                        <c:v>0.92393875129839698</c:v>
                      </c:pt>
                      <c:pt idx="227">
                        <c:v>0.92702435385649384</c:v>
                      </c:pt>
                      <c:pt idx="228">
                        <c:v>0.92997120613454431</c:v>
                      </c:pt>
                      <c:pt idx="229">
                        <c:v>0.932681928348846</c:v>
                      </c:pt>
                      <c:pt idx="230">
                        <c:v>0.93535700828937429</c:v>
                      </c:pt>
                      <c:pt idx="231">
                        <c:v>0.93768139371473935</c:v>
                      </c:pt>
                      <c:pt idx="232">
                        <c:v>0.93984220656225148</c:v>
                      </c:pt>
                      <c:pt idx="233">
                        <c:v>0.94195592069084877</c:v>
                      </c:pt>
                      <c:pt idx="234">
                        <c:v>0.94401999022383309</c:v>
                      </c:pt>
                      <c:pt idx="235">
                        <c:v>0.94594467300759655</c:v>
                      </c:pt>
                      <c:pt idx="236">
                        <c:v>0.9479431862156048</c:v>
                      </c:pt>
                      <c:pt idx="237">
                        <c:v>0.94995251939958003</c:v>
                      </c:pt>
                      <c:pt idx="238">
                        <c:v>0.95197776431291836</c:v>
                      </c:pt>
                      <c:pt idx="239">
                        <c:v>0.95398582455854453</c:v>
                      </c:pt>
                      <c:pt idx="240">
                        <c:v>0.95595696959204823</c:v>
                      </c:pt>
                      <c:pt idx="241">
                        <c:v>0.95791092995783977</c:v>
                      </c:pt>
                      <c:pt idx="242">
                        <c:v>0.95981906454306554</c:v>
                      </c:pt>
                      <c:pt idx="243">
                        <c:v>0.96169537566956509</c:v>
                      </c:pt>
                      <c:pt idx="244">
                        <c:v>0.96363151489846999</c:v>
                      </c:pt>
                      <c:pt idx="245">
                        <c:v>0.96543908735412076</c:v>
                      </c:pt>
                      <c:pt idx="246">
                        <c:v>0.96723265748793208</c:v>
                      </c:pt>
                      <c:pt idx="247">
                        <c:v>0.9691484297032521</c:v>
                      </c:pt>
                      <c:pt idx="248">
                        <c:v>0.97109602537729844</c:v>
                      </c:pt>
                      <c:pt idx="249">
                        <c:v>0.97311617853724064</c:v>
                      </c:pt>
                      <c:pt idx="250">
                        <c:v>0.97522861972748887</c:v>
                      </c:pt>
                      <c:pt idx="251">
                        <c:v>0.97755427809120299</c:v>
                      </c:pt>
                      <c:pt idx="252">
                        <c:v>0.9800479643169917</c:v>
                      </c:pt>
                      <c:pt idx="253">
                        <c:v>0.98327359009348414</c:v>
                      </c:pt>
                      <c:pt idx="254">
                        <c:v>0.98970638404040767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733A-44D2-880A-FEE5140563AD}"/>
                  </c:ext>
                </c:extLst>
              </c15:ser>
            </c15:filteredScatterSeries>
          </c:ext>
        </c:extLst>
      </c:scatterChart>
      <c:valAx>
        <c:axId val="41321049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3210824"/>
        <c:crosses val="autoZero"/>
        <c:crossBetween val="midCat"/>
        <c:majorUnit val="20"/>
        <c:minorUnit val="5"/>
      </c:valAx>
      <c:valAx>
        <c:axId val="41321082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321049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Color Reference Card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Green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CRC'!$D$260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CRC'!$B$261:$B$516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CRC'!$D$261:$D$516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1.3356053976880211E-3</c:v>
                </c:pt>
                <c:pt idx="19">
                  <c:v>2.790187138273538E-3</c:v>
                </c:pt>
                <c:pt idx="20">
                  <c:v>4.544128709375336E-3</c:v>
                </c:pt>
                <c:pt idx="21">
                  <c:v>6.8085171709728427E-3</c:v>
                </c:pt>
                <c:pt idx="22">
                  <c:v>9.3185342114555023E-3</c:v>
                </c:pt>
                <c:pt idx="23">
                  <c:v>1.2216183852991294E-2</c:v>
                </c:pt>
                <c:pt idx="24">
                  <c:v>1.5290379035600791E-2</c:v>
                </c:pt>
                <c:pt idx="25">
                  <c:v>1.8614040743640523E-2</c:v>
                </c:pt>
                <c:pt idx="26">
                  <c:v>2.2359876571639112E-2</c:v>
                </c:pt>
                <c:pt idx="27">
                  <c:v>2.6328313299252368E-2</c:v>
                </c:pt>
                <c:pt idx="28">
                  <c:v>3.0273722347595143E-2</c:v>
                </c:pt>
                <c:pt idx="29">
                  <c:v>3.4361135418105898E-2</c:v>
                </c:pt>
                <c:pt idx="30">
                  <c:v>3.8790125731128819E-2</c:v>
                </c:pt>
                <c:pt idx="31">
                  <c:v>4.285834906891417E-2</c:v>
                </c:pt>
                <c:pt idx="32">
                  <c:v>4.6892030887793798E-2</c:v>
                </c:pt>
                <c:pt idx="33">
                  <c:v>5.0979443958304553E-2</c:v>
                </c:pt>
                <c:pt idx="34">
                  <c:v>5.5036153456454663E-2</c:v>
                </c:pt>
                <c:pt idx="35">
                  <c:v>5.884723437571962E-2</c:v>
                </c:pt>
                <c:pt idx="36">
                  <c:v>6.270820860007062E-2</c:v>
                </c:pt>
                <c:pt idx="37">
                  <c:v>6.6258309154270098E-2</c:v>
                </c:pt>
                <c:pt idx="38">
                  <c:v>6.9693271312117167E-2</c:v>
                </c:pt>
                <c:pt idx="39">
                  <c:v>7.2997743287431499E-2</c:v>
                </c:pt>
                <c:pt idx="40">
                  <c:v>7.6014369271864793E-2</c:v>
                </c:pt>
                <c:pt idx="41">
                  <c:v>7.900412963048252E-2</c:v>
                </c:pt>
                <c:pt idx="42">
                  <c:v>8.1863399806567511E-2</c:v>
                </c:pt>
                <c:pt idx="43">
                  <c:v>8.4707318196472176E-2</c:v>
                </c:pt>
                <c:pt idx="44">
                  <c:v>8.741690845729902E-2</c:v>
                </c:pt>
                <c:pt idx="45">
                  <c:v>8.9984494695957887E-2</c:v>
                </c:pt>
                <c:pt idx="46">
                  <c:v>9.2555918881161839E-2</c:v>
                </c:pt>
                <c:pt idx="47">
                  <c:v>9.474738635840281E-2</c:v>
                </c:pt>
                <c:pt idx="48">
                  <c:v>9.7103885537082255E-2</c:v>
                </c:pt>
                <c:pt idx="49">
                  <c:v>9.9306866853958467E-2</c:v>
                </c:pt>
                <c:pt idx="50">
                  <c:v>0.10148298254501913</c:v>
                </c:pt>
                <c:pt idx="51">
                  <c:v>0.10367828796880518</c:v>
                </c:pt>
                <c:pt idx="52">
                  <c:v>0.10575077910314866</c:v>
                </c:pt>
                <c:pt idx="53">
                  <c:v>0.10811495417491826</c:v>
                </c:pt>
                <c:pt idx="54">
                  <c:v>0.11007614485945441</c:v>
                </c:pt>
                <c:pt idx="55">
                  <c:v>0.11214479804725282</c:v>
                </c:pt>
                <c:pt idx="56">
                  <c:v>0.11405225748015783</c:v>
                </c:pt>
                <c:pt idx="57">
                  <c:v>0.11604798968359971</c:v>
                </c:pt>
                <c:pt idx="58">
                  <c:v>0.117920907597599</c:v>
                </c:pt>
                <c:pt idx="59">
                  <c:v>0.119970371052672</c:v>
                </c:pt>
                <c:pt idx="60">
                  <c:v>0.12201983450774499</c:v>
                </c:pt>
                <c:pt idx="61">
                  <c:v>0.12431876448824822</c:v>
                </c:pt>
                <c:pt idx="62">
                  <c:v>0.12686716099418169</c:v>
                </c:pt>
                <c:pt idx="63">
                  <c:v>0.12981086599425845</c:v>
                </c:pt>
                <c:pt idx="64">
                  <c:v>0.13290808885613842</c:v>
                </c:pt>
                <c:pt idx="65">
                  <c:v>0.13584795590967011</c:v>
                </c:pt>
                <c:pt idx="66">
                  <c:v>0.13909485868680824</c:v>
                </c:pt>
                <c:pt idx="67">
                  <c:v>0.14232257173122095</c:v>
                </c:pt>
                <c:pt idx="68">
                  <c:v>0.14584964460614996</c:v>
                </c:pt>
                <c:pt idx="69">
                  <c:v>0.14935368980180849</c:v>
                </c:pt>
                <c:pt idx="70">
                  <c:v>0.15301125285927022</c:v>
                </c:pt>
                <c:pt idx="71">
                  <c:v>0.1571332074486867</c:v>
                </c:pt>
                <c:pt idx="72">
                  <c:v>0.16118607900029172</c:v>
                </c:pt>
                <c:pt idx="73">
                  <c:v>0.16523127465880658</c:v>
                </c:pt>
                <c:pt idx="74">
                  <c:v>0.16941463639294435</c:v>
                </c:pt>
                <c:pt idx="75">
                  <c:v>0.17371313652343454</c:v>
                </c:pt>
                <c:pt idx="76">
                  <c:v>0.17808839558482634</c:v>
                </c:pt>
                <c:pt idx="77">
                  <c:v>0.18282058367491061</c:v>
                </c:pt>
                <c:pt idx="78">
                  <c:v>0.18757579944426536</c:v>
                </c:pt>
                <c:pt idx="79">
                  <c:v>0.19230414958780456</c:v>
                </c:pt>
                <c:pt idx="80">
                  <c:v>0.19679454704554877</c:v>
                </c:pt>
                <c:pt idx="81">
                  <c:v>0.20135402754110443</c:v>
                </c:pt>
                <c:pt idx="82">
                  <c:v>0.20572161070940606</c:v>
                </c:pt>
                <c:pt idx="83">
                  <c:v>0.20987426887118318</c:v>
                </c:pt>
                <c:pt idx="84">
                  <c:v>0.21352799398209985</c:v>
                </c:pt>
                <c:pt idx="85">
                  <c:v>0.2168056003315986</c:v>
                </c:pt>
                <c:pt idx="86">
                  <c:v>0.21964184282841309</c:v>
                </c:pt>
                <c:pt idx="87">
                  <c:v>0.22230921567724404</c:v>
                </c:pt>
                <c:pt idx="88">
                  <c:v>0.22478852914536607</c:v>
                </c:pt>
                <c:pt idx="89">
                  <c:v>0.22732924975820937</c:v>
                </c:pt>
                <c:pt idx="90">
                  <c:v>0.22983542885214694</c:v>
                </c:pt>
                <c:pt idx="91">
                  <c:v>0.23227636285481815</c:v>
                </c:pt>
                <c:pt idx="92">
                  <c:v>0.23462902408695249</c:v>
                </c:pt>
                <c:pt idx="93">
                  <c:v>0.2373885076528654</c:v>
                </c:pt>
                <c:pt idx="94">
                  <c:v>0.24011728764641765</c:v>
                </c:pt>
                <c:pt idx="95">
                  <c:v>0.24279233638833878</c:v>
                </c:pt>
                <c:pt idx="96">
                  <c:v>0.24544435745098941</c:v>
                </c:pt>
                <c:pt idx="97">
                  <c:v>0.24812708208600071</c:v>
                </c:pt>
                <c:pt idx="98">
                  <c:v>0.25077910314865137</c:v>
                </c:pt>
                <c:pt idx="99">
                  <c:v>0.25332366170803977</c:v>
                </c:pt>
                <c:pt idx="100">
                  <c:v>0.25573389213835035</c:v>
                </c:pt>
                <c:pt idx="101">
                  <c:v>0.25823239533919778</c:v>
                </c:pt>
                <c:pt idx="102">
                  <c:v>0.26085755077603284</c:v>
                </c:pt>
                <c:pt idx="103">
                  <c:v>0.26344048880087201</c:v>
                </c:pt>
                <c:pt idx="104">
                  <c:v>0.26605413039807185</c:v>
                </c:pt>
                <c:pt idx="105">
                  <c:v>0.2685718233316447</c:v>
                </c:pt>
                <c:pt idx="106">
                  <c:v>0.27122768234084044</c:v>
                </c:pt>
                <c:pt idx="107">
                  <c:v>0.27377607884677391</c:v>
                </c:pt>
                <c:pt idx="108">
                  <c:v>0.27654323830577698</c:v>
                </c:pt>
                <c:pt idx="109">
                  <c:v>0.27896882052226785</c:v>
                </c:pt>
                <c:pt idx="110">
                  <c:v>0.28137137505948823</c:v>
                </c:pt>
                <c:pt idx="111">
                  <c:v>0.28385068852761025</c:v>
                </c:pt>
                <c:pt idx="112">
                  <c:v>0.2862992984233716</c:v>
                </c:pt>
                <c:pt idx="113">
                  <c:v>0.2886442837624158</c:v>
                </c:pt>
                <c:pt idx="114">
                  <c:v>0.2912425735734353</c:v>
                </c:pt>
                <c:pt idx="115">
                  <c:v>0.29375642856046302</c:v>
                </c:pt>
                <c:pt idx="116">
                  <c:v>0.29640077373002349</c:v>
                </c:pt>
                <c:pt idx="117">
                  <c:v>0.29882635594651435</c:v>
                </c:pt>
                <c:pt idx="118">
                  <c:v>0.30121355869755445</c:v>
                </c:pt>
                <c:pt idx="119">
                  <c:v>0.30350097483842242</c:v>
                </c:pt>
                <c:pt idx="120">
                  <c:v>0.30577303919311011</c:v>
                </c:pt>
                <c:pt idx="121">
                  <c:v>0.30820629730269117</c:v>
                </c:pt>
                <c:pt idx="122">
                  <c:v>0.31040927861956741</c:v>
                </c:pt>
                <c:pt idx="123">
                  <c:v>0.31287324030150909</c:v>
                </c:pt>
                <c:pt idx="124">
                  <c:v>0.31515298054928692</c:v>
                </c:pt>
                <c:pt idx="125">
                  <c:v>0.3176591596432245</c:v>
                </c:pt>
                <c:pt idx="126">
                  <c:v>0.32004636239426459</c:v>
                </c:pt>
                <c:pt idx="127">
                  <c:v>0.3224872963969358</c:v>
                </c:pt>
                <c:pt idx="128">
                  <c:v>0.32527748353520936</c:v>
                </c:pt>
                <c:pt idx="129">
                  <c:v>0.32784506977386824</c:v>
                </c:pt>
                <c:pt idx="130">
                  <c:v>0.33045487342452301</c:v>
                </c:pt>
                <c:pt idx="131">
                  <c:v>0.33304932528899744</c:v>
                </c:pt>
                <c:pt idx="132">
                  <c:v>0.33568983251201284</c:v>
                </c:pt>
                <c:pt idx="133">
                  <c:v>0.33838790893320447</c:v>
                </c:pt>
                <c:pt idx="134">
                  <c:v>0.34118577196456817</c:v>
                </c:pt>
                <c:pt idx="135">
                  <c:v>0.34383011713412864</c:v>
                </c:pt>
                <c:pt idx="136">
                  <c:v>0.34683522927892668</c:v>
                </c:pt>
                <c:pt idx="137">
                  <c:v>0.34973671686700758</c:v>
                </c:pt>
                <c:pt idx="138">
                  <c:v>0.35264204240163355</c:v>
                </c:pt>
                <c:pt idx="139">
                  <c:v>0.35580067240823482</c:v>
                </c:pt>
                <c:pt idx="140">
                  <c:v>0.35879427071339764</c:v>
                </c:pt>
                <c:pt idx="141">
                  <c:v>0.36189533152182268</c:v>
                </c:pt>
                <c:pt idx="142">
                  <c:v>0.36516142403168622</c:v>
                </c:pt>
                <c:pt idx="143">
                  <c:v>0.36845822011391038</c:v>
                </c:pt>
                <c:pt idx="144">
                  <c:v>0.37184712691321647</c:v>
                </c:pt>
                <c:pt idx="145">
                  <c:v>0.37480234575292848</c:v>
                </c:pt>
                <c:pt idx="146">
                  <c:v>0.37800703111807071</c:v>
                </c:pt>
                <c:pt idx="147">
                  <c:v>0.38154561783263496</c:v>
                </c:pt>
                <c:pt idx="148">
                  <c:v>0.38486160364758454</c:v>
                </c:pt>
                <c:pt idx="149">
                  <c:v>0.38827737607270618</c:v>
                </c:pt>
                <c:pt idx="150">
                  <c:v>0.3918543422527212</c:v>
                </c:pt>
                <c:pt idx="151">
                  <c:v>0.39519719369348633</c:v>
                </c:pt>
                <c:pt idx="152">
                  <c:v>0.39878183576659154</c:v>
                </c:pt>
                <c:pt idx="153">
                  <c:v>0.40238566757242217</c:v>
                </c:pt>
                <c:pt idx="154">
                  <c:v>0.40661508466510088</c:v>
                </c:pt>
                <c:pt idx="155">
                  <c:v>0.41081379818541897</c:v>
                </c:pt>
                <c:pt idx="156">
                  <c:v>0.41519289519335584</c:v>
                </c:pt>
                <c:pt idx="157">
                  <c:v>0.41942231228603455</c:v>
                </c:pt>
                <c:pt idx="158">
                  <c:v>0.42386281643869272</c:v>
                </c:pt>
                <c:pt idx="159">
                  <c:v>0.42831483443098611</c:v>
                </c:pt>
                <c:pt idx="160">
                  <c:v>0.43255576536330009</c:v>
                </c:pt>
                <c:pt idx="161">
                  <c:v>0.43668539584580673</c:v>
                </c:pt>
                <c:pt idx="162">
                  <c:v>0.44116044151737061</c:v>
                </c:pt>
                <c:pt idx="163">
                  <c:v>0.44571992201292626</c:v>
                </c:pt>
                <c:pt idx="164">
                  <c:v>0.4505634105528179</c:v>
                </c:pt>
                <c:pt idx="165">
                  <c:v>0.45539538525307427</c:v>
                </c:pt>
                <c:pt idx="166">
                  <c:v>0.46038855370822401</c:v>
                </c:pt>
                <c:pt idx="167">
                  <c:v>0.46593054851932031</c:v>
                </c:pt>
                <c:pt idx="168">
                  <c:v>0.47167979244385094</c:v>
                </c:pt>
                <c:pt idx="169">
                  <c:v>0.47791645557960677</c:v>
                </c:pt>
                <c:pt idx="170">
                  <c:v>0.48458296872841161</c:v>
                </c:pt>
                <c:pt idx="171">
                  <c:v>0.49153348992155244</c:v>
                </c:pt>
                <c:pt idx="172">
                  <c:v>0.49877569505211938</c:v>
                </c:pt>
                <c:pt idx="173">
                  <c:v>0.50626352876157144</c:v>
                </c:pt>
                <c:pt idx="174">
                  <c:v>0.51395093569136774</c:v>
                </c:pt>
                <c:pt idx="175">
                  <c:v>0.52167672208661486</c:v>
                </c:pt>
                <c:pt idx="176">
                  <c:v>0.52926050445969397</c:v>
                </c:pt>
                <c:pt idx="177">
                  <c:v>0.53699012880148611</c:v>
                </c:pt>
                <c:pt idx="178">
                  <c:v>0.54468137367782743</c:v>
                </c:pt>
                <c:pt idx="179">
                  <c:v>0.55256835382796787</c:v>
                </c:pt>
                <c:pt idx="180">
                  <c:v>0.56078539738098532</c:v>
                </c:pt>
                <c:pt idx="181">
                  <c:v>0.56905617218563387</c:v>
                </c:pt>
                <c:pt idx="182">
                  <c:v>0.57727705368519633</c:v>
                </c:pt>
                <c:pt idx="183">
                  <c:v>0.58522544098005813</c:v>
                </c:pt>
                <c:pt idx="184">
                  <c:v>0.59335037381599354</c:v>
                </c:pt>
                <c:pt idx="185">
                  <c:v>0.60106464637160539</c:v>
                </c:pt>
                <c:pt idx="186">
                  <c:v>0.6088748675908443</c:v>
                </c:pt>
                <c:pt idx="187">
                  <c:v>0.61683476872534126</c:v>
                </c:pt>
                <c:pt idx="188">
                  <c:v>0.62467185557039573</c:v>
                </c:pt>
                <c:pt idx="189">
                  <c:v>0.63267781206343365</c:v>
                </c:pt>
                <c:pt idx="190">
                  <c:v>0.64038440872595537</c:v>
                </c:pt>
                <c:pt idx="191">
                  <c:v>0.64885091880440304</c:v>
                </c:pt>
                <c:pt idx="192">
                  <c:v>0.657140883341777</c:v>
                </c:pt>
                <c:pt idx="193">
                  <c:v>0.66569566619076148</c:v>
                </c:pt>
                <c:pt idx="194">
                  <c:v>0.67496814504367597</c:v>
                </c:pt>
                <c:pt idx="195">
                  <c:v>0.68440565559802902</c:v>
                </c:pt>
                <c:pt idx="196">
                  <c:v>0.69261118531141119</c:v>
                </c:pt>
                <c:pt idx="197">
                  <c:v>0.70077449761279742</c:v>
                </c:pt>
                <c:pt idx="198">
                  <c:v>0.7090683000967164</c:v>
                </c:pt>
                <c:pt idx="199">
                  <c:v>0.71720090882574206</c:v>
                </c:pt>
                <c:pt idx="200">
                  <c:v>0.72507253718970222</c:v>
                </c:pt>
                <c:pt idx="201">
                  <c:v>0.73275226822640838</c:v>
                </c:pt>
                <c:pt idx="202">
                  <c:v>0.74055865149910216</c:v>
                </c:pt>
                <c:pt idx="203">
                  <c:v>0.74815394771181654</c:v>
                </c:pt>
                <c:pt idx="204">
                  <c:v>0.75626352876157166</c:v>
                </c:pt>
                <c:pt idx="205">
                  <c:v>0.76498718125853971</c:v>
                </c:pt>
                <c:pt idx="206">
                  <c:v>0.77382981009840524</c:v>
                </c:pt>
                <c:pt idx="207">
                  <c:v>0.78168224872963998</c:v>
                </c:pt>
                <c:pt idx="208">
                  <c:v>0.78975728826048941</c:v>
                </c:pt>
                <c:pt idx="209">
                  <c:v>0.79732955679393325</c:v>
                </c:pt>
                <c:pt idx="210">
                  <c:v>0.80523188873025409</c:v>
                </c:pt>
                <c:pt idx="211">
                  <c:v>0.81255469073826769</c:v>
                </c:pt>
                <c:pt idx="212">
                  <c:v>0.819720136937933</c:v>
                </c:pt>
                <c:pt idx="213">
                  <c:v>0.82655935768126654</c:v>
                </c:pt>
                <c:pt idx="214">
                  <c:v>0.8340817329096244</c:v>
                </c:pt>
                <c:pt idx="215">
                  <c:v>0.84161562197761741</c:v>
                </c:pt>
                <c:pt idx="216">
                  <c:v>0.85003607669752412</c:v>
                </c:pt>
                <c:pt idx="217">
                  <c:v>0.85912049616972974</c:v>
                </c:pt>
                <c:pt idx="218">
                  <c:v>0.86848892368627129</c:v>
                </c:pt>
                <c:pt idx="219">
                  <c:v>0.87715116903851797</c:v>
                </c:pt>
                <c:pt idx="220">
                  <c:v>0.8854181058966214</c:v>
                </c:pt>
                <c:pt idx="221">
                  <c:v>0.89293664317843413</c:v>
                </c:pt>
                <c:pt idx="222">
                  <c:v>0.89951488355670217</c:v>
                </c:pt>
                <c:pt idx="223">
                  <c:v>0.90526028953468773</c:v>
                </c:pt>
                <c:pt idx="224">
                  <c:v>0.91040313790509564</c:v>
                </c:pt>
                <c:pt idx="225">
                  <c:v>0.91464023089086455</c:v>
                </c:pt>
                <c:pt idx="226">
                  <c:v>0.9184666635963098</c:v>
                </c:pt>
                <c:pt idx="227">
                  <c:v>0.92202827799014453</c:v>
                </c:pt>
                <c:pt idx="228">
                  <c:v>0.92524447719492198</c:v>
                </c:pt>
                <c:pt idx="229">
                  <c:v>0.9281766683553635</c:v>
                </c:pt>
                <c:pt idx="230">
                  <c:v>0.93118178050016154</c:v>
                </c:pt>
                <c:pt idx="231">
                  <c:v>0.93404105067624654</c:v>
                </c:pt>
                <c:pt idx="232">
                  <c:v>0.93676215477670866</c:v>
                </c:pt>
                <c:pt idx="233">
                  <c:v>0.93935276869463802</c:v>
                </c:pt>
                <c:pt idx="234">
                  <c:v>0.94178602680421908</c:v>
                </c:pt>
                <c:pt idx="235">
                  <c:v>0.94420009518107473</c:v>
                </c:pt>
                <c:pt idx="236">
                  <c:v>0.94618815149142643</c:v>
                </c:pt>
                <c:pt idx="237">
                  <c:v>0.94828750825158548</c:v>
                </c:pt>
                <c:pt idx="238">
                  <c:v>0.95032161992047814</c:v>
                </c:pt>
                <c:pt idx="239">
                  <c:v>0.95225594497919874</c:v>
                </c:pt>
                <c:pt idx="240">
                  <c:v>0.95424016334300532</c:v>
                </c:pt>
                <c:pt idx="241">
                  <c:v>0.95609389152427926</c:v>
                </c:pt>
                <c:pt idx="242">
                  <c:v>0.95799751301063918</c:v>
                </c:pt>
                <c:pt idx="243">
                  <c:v>0.95967085770429428</c:v>
                </c:pt>
                <c:pt idx="244">
                  <c:v>0.96127511936013799</c:v>
                </c:pt>
                <c:pt idx="245">
                  <c:v>0.96291776048143241</c:v>
                </c:pt>
                <c:pt idx="246">
                  <c:v>0.96462180874744818</c:v>
                </c:pt>
                <c:pt idx="247">
                  <c:v>0.96639110210473034</c:v>
                </c:pt>
                <c:pt idx="248">
                  <c:v>0.96834077894963122</c:v>
                </c:pt>
                <c:pt idx="249">
                  <c:v>0.97050538080105664</c:v>
                </c:pt>
                <c:pt idx="250">
                  <c:v>0.97280047283501481</c:v>
                </c:pt>
                <c:pt idx="251">
                  <c:v>0.97517616174641963</c:v>
                </c:pt>
                <c:pt idx="252">
                  <c:v>0.97748276762001307</c:v>
                </c:pt>
                <c:pt idx="253">
                  <c:v>0.98051090744408165</c:v>
                </c:pt>
                <c:pt idx="254">
                  <c:v>0.9866209183438498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A45D-4E14-B2EE-9F7156D468CC}"/>
            </c:ext>
          </c:extLst>
        </c:ser>
        <c:ser>
          <c:idx val="2"/>
          <c:order val="2"/>
          <c:tx>
            <c:strRef>
              <c:f>'CD CRC'!$E$260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CRC'!$B$261:$B$516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CRC'!$E$261:$E$516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1.6740385796780932E-3</c:v>
                </c:pt>
                <c:pt idx="19">
                  <c:v>3.8587357169185404E-3</c:v>
                </c:pt>
                <c:pt idx="20">
                  <c:v>6.5464123356677728E-3</c:v>
                </c:pt>
                <c:pt idx="21">
                  <c:v>9.77930335422042E-3</c:v>
                </c:pt>
                <c:pt idx="22">
                  <c:v>1.3300159724781914E-2</c:v>
                </c:pt>
                <c:pt idx="23">
                  <c:v>1.7300958348691484E-2</c:v>
                </c:pt>
                <c:pt idx="24">
                  <c:v>2.1942959823074086E-2</c:v>
                </c:pt>
                <c:pt idx="25">
                  <c:v>2.646209608059958E-2</c:v>
                </c:pt>
                <c:pt idx="26">
                  <c:v>3.0620315763607318E-2</c:v>
                </c:pt>
                <c:pt idx="27">
                  <c:v>3.5135612483106031E-2</c:v>
                </c:pt>
                <c:pt idx="28">
                  <c:v>3.9716181349060076E-2</c:v>
                </c:pt>
                <c:pt idx="29">
                  <c:v>4.3916635950362444E-2</c:v>
                </c:pt>
                <c:pt idx="30">
                  <c:v>4.8132448703771952E-2</c:v>
                </c:pt>
                <c:pt idx="31">
                  <c:v>5.2125568251627952E-2</c:v>
                </c:pt>
                <c:pt idx="32">
                  <c:v>5.6041897038948262E-2</c:v>
                </c:pt>
                <c:pt idx="33">
                  <c:v>5.9747051234795415E-2</c:v>
                </c:pt>
                <c:pt idx="34">
                  <c:v>6.3379254208133659E-2</c:v>
                </c:pt>
                <c:pt idx="35">
                  <c:v>6.690011057869516E-2</c:v>
                </c:pt>
                <c:pt idx="36">
                  <c:v>7.0232829585944206E-2</c:v>
                </c:pt>
                <c:pt idx="37">
                  <c:v>7.3484918294630774E-2</c:v>
                </c:pt>
                <c:pt idx="38">
                  <c:v>7.6602623172379883E-2</c:v>
                </c:pt>
                <c:pt idx="39">
                  <c:v>7.9616660523405811E-2</c:v>
                </c:pt>
                <c:pt idx="40">
                  <c:v>8.2699809558913859E-2</c:v>
                </c:pt>
                <c:pt idx="41">
                  <c:v>8.5548746774788048E-2</c:v>
                </c:pt>
                <c:pt idx="42">
                  <c:v>8.8290176925912262E-2</c:v>
                </c:pt>
                <c:pt idx="43">
                  <c:v>9.1162151369947153E-2</c:v>
                </c:pt>
                <c:pt idx="44">
                  <c:v>9.3976532743580282E-2</c:v>
                </c:pt>
                <c:pt idx="45">
                  <c:v>9.6717962894704496E-2</c:v>
                </c:pt>
                <c:pt idx="46">
                  <c:v>9.9509307040176909E-2</c:v>
                </c:pt>
                <c:pt idx="47">
                  <c:v>0.1022315395011672</c:v>
                </c:pt>
                <c:pt idx="48">
                  <c:v>0.1049768091903182</c:v>
                </c:pt>
                <c:pt idx="49">
                  <c:v>0.10762992996682637</c:v>
                </c:pt>
                <c:pt idx="50">
                  <c:v>0.1102446553630667</c:v>
                </c:pt>
                <c:pt idx="51">
                  <c:v>0.11270195970020885</c:v>
                </c:pt>
                <c:pt idx="52">
                  <c:v>0.11500184297825283</c:v>
                </c:pt>
                <c:pt idx="53">
                  <c:v>0.11727868902813611</c:v>
                </c:pt>
                <c:pt idx="54">
                  <c:v>0.11935971863865337</c:v>
                </c:pt>
                <c:pt idx="55">
                  <c:v>0.12136395748863495</c:v>
                </c:pt>
                <c:pt idx="56">
                  <c:v>0.12320693574149157</c:v>
                </c:pt>
                <c:pt idx="57">
                  <c:v>0.12538011426465165</c:v>
                </c:pt>
                <c:pt idx="58">
                  <c:v>0.12733443912028503</c:v>
                </c:pt>
                <c:pt idx="59">
                  <c:v>0.12940395011672193</c:v>
                </c:pt>
                <c:pt idx="60">
                  <c:v>0.1316577589384445</c:v>
                </c:pt>
                <c:pt idx="61">
                  <c:v>0.13401907482491704</c:v>
                </c:pt>
                <c:pt idx="62">
                  <c:v>0.1363995884015235</c:v>
                </c:pt>
                <c:pt idx="63">
                  <c:v>0.13903351148789775</c:v>
                </c:pt>
                <c:pt idx="64">
                  <c:v>0.14168279272637913</c:v>
                </c:pt>
                <c:pt idx="65">
                  <c:v>0.14460852070278901</c:v>
                </c:pt>
                <c:pt idx="66">
                  <c:v>0.14795275832411842</c:v>
                </c:pt>
                <c:pt idx="67">
                  <c:v>0.15123556333701926</c:v>
                </c:pt>
                <c:pt idx="68">
                  <c:v>0.15476025924560755</c:v>
                </c:pt>
                <c:pt idx="69">
                  <c:v>0.15849612974566898</c:v>
                </c:pt>
                <c:pt idx="70">
                  <c:v>0.16233950731048039</c:v>
                </c:pt>
                <c:pt idx="71">
                  <c:v>0.16621360117950607</c:v>
                </c:pt>
                <c:pt idx="72">
                  <c:v>0.17027967194987098</c:v>
                </c:pt>
                <c:pt idx="73">
                  <c:v>0.17443789163287873</c:v>
                </c:pt>
                <c:pt idx="74">
                  <c:v>0.17864218577220789</c:v>
                </c:pt>
                <c:pt idx="75">
                  <c:v>0.18269289839046565</c:v>
                </c:pt>
                <c:pt idx="76">
                  <c:v>0.18634045951591105</c:v>
                </c:pt>
                <c:pt idx="77">
                  <c:v>0.18978836466396365</c:v>
                </c:pt>
                <c:pt idx="78">
                  <c:v>0.19272561125445389</c:v>
                </c:pt>
                <c:pt idx="79">
                  <c:v>0.19549775770979239</c:v>
                </c:pt>
                <c:pt idx="80">
                  <c:v>0.19811632264405948</c:v>
                </c:pt>
                <c:pt idx="81">
                  <c:v>0.20071185035016589</c:v>
                </c:pt>
                <c:pt idx="82">
                  <c:v>0.20346479911537046</c:v>
                </c:pt>
                <c:pt idx="83">
                  <c:v>0.20598353606094116</c:v>
                </c:pt>
                <c:pt idx="84">
                  <c:v>0.2083986054797887</c:v>
                </c:pt>
                <c:pt idx="85">
                  <c:v>0.21092502150141298</c:v>
                </c:pt>
                <c:pt idx="86">
                  <c:v>0.21335544907236764</c:v>
                </c:pt>
                <c:pt idx="87">
                  <c:v>0.21571292542081338</c:v>
                </c:pt>
                <c:pt idx="88">
                  <c:v>0.21850043002825903</c:v>
                </c:pt>
                <c:pt idx="89">
                  <c:v>0.22135320678216</c:v>
                </c:pt>
                <c:pt idx="90">
                  <c:v>0.22402936478682889</c:v>
                </c:pt>
                <c:pt idx="91">
                  <c:v>0.22693205553507806</c:v>
                </c:pt>
                <c:pt idx="92">
                  <c:v>0.22965812753409515</c:v>
                </c:pt>
                <c:pt idx="93">
                  <c:v>0.23251474382602291</c:v>
                </c:pt>
                <c:pt idx="94">
                  <c:v>0.2353867182700578</c:v>
                </c:pt>
                <c:pt idx="95">
                  <c:v>0.23819726010566414</c:v>
                </c:pt>
                <c:pt idx="96">
                  <c:v>0.24128808821722575</c:v>
                </c:pt>
                <c:pt idx="97">
                  <c:v>0.24443650939918912</c:v>
                </c:pt>
                <c:pt idx="98">
                  <c:v>0.24744670721218825</c:v>
                </c:pt>
                <c:pt idx="99">
                  <c:v>0.25074103083916943</c:v>
                </c:pt>
                <c:pt idx="100">
                  <c:v>0.25395856370561493</c:v>
                </c:pt>
                <c:pt idx="101">
                  <c:v>0.25719529426219434</c:v>
                </c:pt>
                <c:pt idx="102">
                  <c:v>0.26045890158496127</c:v>
                </c:pt>
                <c:pt idx="103">
                  <c:v>0.26398359749354955</c:v>
                </c:pt>
                <c:pt idx="104">
                  <c:v>0.2675927632387271</c:v>
                </c:pt>
                <c:pt idx="105">
                  <c:v>0.27120192898390466</c:v>
                </c:pt>
                <c:pt idx="106">
                  <c:v>0.27507986239095711</c:v>
                </c:pt>
                <c:pt idx="107">
                  <c:v>0.27918432854158987</c:v>
                </c:pt>
                <c:pt idx="108">
                  <c:v>0.28351532743580293</c:v>
                </c:pt>
                <c:pt idx="109">
                  <c:v>0.28778489372158744</c:v>
                </c:pt>
                <c:pt idx="110">
                  <c:v>0.29212741122988084</c:v>
                </c:pt>
                <c:pt idx="111">
                  <c:v>0.29614356800589753</c:v>
                </c:pt>
                <c:pt idx="112">
                  <c:v>0.29991399434820004</c:v>
                </c:pt>
                <c:pt idx="113">
                  <c:v>0.30373433468485073</c:v>
                </c:pt>
                <c:pt idx="114">
                  <c:v>0.30709393045828726</c:v>
                </c:pt>
                <c:pt idx="115">
                  <c:v>0.31033450055289347</c:v>
                </c:pt>
                <c:pt idx="116">
                  <c:v>0.31369409632633</c:v>
                </c:pt>
                <c:pt idx="117">
                  <c:v>0.31689627104066836</c:v>
                </c:pt>
                <c:pt idx="118">
                  <c:v>0.3198527153212925</c:v>
                </c:pt>
                <c:pt idx="119">
                  <c:v>0.32293586435680055</c:v>
                </c:pt>
                <c:pt idx="120">
                  <c:v>0.32601133431625501</c:v>
                </c:pt>
                <c:pt idx="121">
                  <c:v>0.32922502764467371</c:v>
                </c:pt>
                <c:pt idx="122">
                  <c:v>0.33236576975058352</c:v>
                </c:pt>
                <c:pt idx="123">
                  <c:v>0.33543740017201124</c:v>
                </c:pt>
                <c:pt idx="124">
                  <c:v>0.33865109350042993</c:v>
                </c:pt>
                <c:pt idx="125">
                  <c:v>0.34204524511610751</c:v>
                </c:pt>
                <c:pt idx="126">
                  <c:v>0.34534340828111548</c:v>
                </c:pt>
                <c:pt idx="127">
                  <c:v>0.34882586927140913</c:v>
                </c:pt>
                <c:pt idx="128">
                  <c:v>0.35220466273497958</c:v>
                </c:pt>
                <c:pt idx="129">
                  <c:v>0.35561801204079113</c:v>
                </c:pt>
                <c:pt idx="130">
                  <c:v>0.35902752180857589</c:v>
                </c:pt>
                <c:pt idx="131">
                  <c:v>0.36234104312569099</c:v>
                </c:pt>
                <c:pt idx="132">
                  <c:v>0.36556625506819007</c:v>
                </c:pt>
                <c:pt idx="133">
                  <c:v>0.3689296903796534</c:v>
                </c:pt>
                <c:pt idx="134">
                  <c:v>0.37226624892492921</c:v>
                </c:pt>
                <c:pt idx="135">
                  <c:v>0.37567959823074071</c:v>
                </c:pt>
                <c:pt idx="136">
                  <c:v>0.37902767539009691</c:v>
                </c:pt>
                <c:pt idx="137">
                  <c:v>0.38219529426219423</c:v>
                </c:pt>
                <c:pt idx="138">
                  <c:v>0.38532835729205051</c:v>
                </c:pt>
                <c:pt idx="139">
                  <c:v>0.38849981570217462</c:v>
                </c:pt>
                <c:pt idx="140">
                  <c:v>0.39137562968423628</c:v>
                </c:pt>
                <c:pt idx="141">
                  <c:v>0.39442806241553008</c:v>
                </c:pt>
                <c:pt idx="142">
                  <c:v>0.39697751566531508</c:v>
                </c:pt>
                <c:pt idx="143">
                  <c:v>0.39959608059958218</c:v>
                </c:pt>
                <c:pt idx="144">
                  <c:v>0.4021340152352868</c:v>
                </c:pt>
                <c:pt idx="145">
                  <c:v>0.40472186386533965</c:v>
                </c:pt>
                <c:pt idx="146">
                  <c:v>0.40735194741368713</c:v>
                </c:pt>
                <c:pt idx="147">
                  <c:v>0.41009337756481135</c:v>
                </c:pt>
                <c:pt idx="148">
                  <c:v>0.41263515173854276</c:v>
                </c:pt>
                <c:pt idx="149">
                  <c:v>0.41520764221648843</c:v>
                </c:pt>
                <c:pt idx="150">
                  <c:v>0.41796827005774656</c:v>
                </c:pt>
                <c:pt idx="151">
                  <c:v>0.42113204939181709</c:v>
                </c:pt>
                <c:pt idx="152">
                  <c:v>0.42463370807224465</c:v>
                </c:pt>
                <c:pt idx="153">
                  <c:v>0.42814688536675261</c:v>
                </c:pt>
                <c:pt idx="154">
                  <c:v>0.43203633738788544</c:v>
                </c:pt>
                <c:pt idx="155">
                  <c:v>0.43592194987099148</c:v>
                </c:pt>
                <c:pt idx="156">
                  <c:v>0.43997650202727601</c:v>
                </c:pt>
                <c:pt idx="157">
                  <c:v>0.44374692836957852</c:v>
                </c:pt>
                <c:pt idx="158">
                  <c:v>0.44778996191178272</c:v>
                </c:pt>
                <c:pt idx="159">
                  <c:v>0.45199041651308508</c:v>
                </c:pt>
                <c:pt idx="160">
                  <c:v>0.45649035508047664</c:v>
                </c:pt>
                <c:pt idx="161">
                  <c:v>0.46165069418847515</c:v>
                </c:pt>
                <c:pt idx="162">
                  <c:v>0.46714123356677717</c:v>
                </c:pt>
                <c:pt idx="163">
                  <c:v>0.47270472416758808</c:v>
                </c:pt>
                <c:pt idx="164">
                  <c:v>0.47883262685833633</c:v>
                </c:pt>
                <c:pt idx="165">
                  <c:v>0.48525233443912019</c:v>
                </c:pt>
                <c:pt idx="166">
                  <c:v>0.49197536552402005</c:v>
                </c:pt>
                <c:pt idx="167">
                  <c:v>0.49912458532989301</c:v>
                </c:pt>
                <c:pt idx="168">
                  <c:v>0.50700715689888187</c:v>
                </c:pt>
                <c:pt idx="169">
                  <c:v>0.51519689151001347</c:v>
                </c:pt>
                <c:pt idx="170">
                  <c:v>0.52394335913502887</c:v>
                </c:pt>
                <c:pt idx="171">
                  <c:v>0.533212003931687</c:v>
                </c:pt>
                <c:pt idx="172">
                  <c:v>0.54284924437891635</c:v>
                </c:pt>
                <c:pt idx="173">
                  <c:v>0.55306241553016344</c:v>
                </c:pt>
                <c:pt idx="174">
                  <c:v>0.56329478437154445</c:v>
                </c:pt>
                <c:pt idx="175">
                  <c:v>0.57320847155670229</c:v>
                </c:pt>
                <c:pt idx="176">
                  <c:v>0.58315671458410123</c:v>
                </c:pt>
                <c:pt idx="177">
                  <c:v>0.59229481508784865</c:v>
                </c:pt>
                <c:pt idx="178">
                  <c:v>0.60105664086497113</c:v>
                </c:pt>
                <c:pt idx="179">
                  <c:v>0.60959193389851329</c:v>
                </c:pt>
                <c:pt idx="180">
                  <c:v>0.61749754269566282</c:v>
                </c:pt>
                <c:pt idx="181">
                  <c:v>0.62536091657451776</c:v>
                </c:pt>
                <c:pt idx="182">
                  <c:v>0.63293632510136377</c:v>
                </c:pt>
                <c:pt idx="183">
                  <c:v>0.6404771777859688</c:v>
                </c:pt>
                <c:pt idx="184">
                  <c:v>0.64773390465659175</c:v>
                </c:pt>
                <c:pt idx="185">
                  <c:v>0.65493303845681294</c:v>
                </c:pt>
                <c:pt idx="186">
                  <c:v>0.66190947905148056</c:v>
                </c:pt>
                <c:pt idx="187">
                  <c:v>0.66898958717287138</c:v>
                </c:pt>
                <c:pt idx="188">
                  <c:v>0.67598906499569977</c:v>
                </c:pt>
                <c:pt idx="189">
                  <c:v>0.68326498955645665</c:v>
                </c:pt>
                <c:pt idx="190">
                  <c:v>0.69064074210590987</c:v>
                </c:pt>
                <c:pt idx="191">
                  <c:v>0.69814319941024705</c:v>
                </c:pt>
                <c:pt idx="192">
                  <c:v>0.70611024081582519</c:v>
                </c:pt>
                <c:pt idx="193">
                  <c:v>0.71404656591718896</c:v>
                </c:pt>
                <c:pt idx="194">
                  <c:v>0.72221326330015989</c:v>
                </c:pt>
                <c:pt idx="195">
                  <c:v>0.73003440226072014</c:v>
                </c:pt>
                <c:pt idx="196">
                  <c:v>0.73795920874800358</c:v>
                </c:pt>
                <c:pt idx="197">
                  <c:v>0.74537719621575149</c:v>
                </c:pt>
                <c:pt idx="198">
                  <c:v>0.75258784863005301</c:v>
                </c:pt>
                <c:pt idx="199">
                  <c:v>0.76024004791743471</c:v>
                </c:pt>
                <c:pt idx="200">
                  <c:v>0.76839138714829847</c:v>
                </c:pt>
                <c:pt idx="201">
                  <c:v>0.77665791251996574</c:v>
                </c:pt>
                <c:pt idx="202">
                  <c:v>0.78486300528320452</c:v>
                </c:pt>
                <c:pt idx="203">
                  <c:v>0.79311417250276461</c:v>
                </c:pt>
                <c:pt idx="204">
                  <c:v>0.80077021132817316</c:v>
                </c:pt>
                <c:pt idx="205">
                  <c:v>0.80816132202973356</c:v>
                </c:pt>
                <c:pt idx="206">
                  <c:v>0.81483443912028519</c:v>
                </c:pt>
                <c:pt idx="207">
                  <c:v>0.82120423270672083</c:v>
                </c:pt>
                <c:pt idx="208">
                  <c:v>0.82766233566777259</c:v>
                </c:pt>
                <c:pt idx="209">
                  <c:v>0.83413963631895827</c:v>
                </c:pt>
                <c:pt idx="210">
                  <c:v>0.84062461604619754</c:v>
                </c:pt>
                <c:pt idx="211">
                  <c:v>0.8480387639759186</c:v>
                </c:pt>
                <c:pt idx="212">
                  <c:v>0.85615170782651451</c:v>
                </c:pt>
                <c:pt idx="213">
                  <c:v>0.8645065425727978</c:v>
                </c:pt>
                <c:pt idx="214">
                  <c:v>0.87339123356677739</c:v>
                </c:pt>
                <c:pt idx="215">
                  <c:v>0.88193420567637315</c:v>
                </c:pt>
                <c:pt idx="216">
                  <c:v>0.88995884015235305</c:v>
                </c:pt>
                <c:pt idx="217">
                  <c:v>0.89768399066224369</c:v>
                </c:pt>
                <c:pt idx="218">
                  <c:v>0.90438782405700968</c:v>
                </c:pt>
                <c:pt idx="219">
                  <c:v>0.91046581275340976</c:v>
                </c:pt>
                <c:pt idx="220">
                  <c:v>0.91551480525863149</c:v>
                </c:pt>
                <c:pt idx="221">
                  <c:v>0.91984580415284456</c:v>
                </c:pt>
                <c:pt idx="222">
                  <c:v>0.92368534217962917</c:v>
                </c:pt>
                <c:pt idx="223">
                  <c:v>0.92703725887701216</c:v>
                </c:pt>
                <c:pt idx="224">
                  <c:v>0.93015496375476125</c:v>
                </c:pt>
                <c:pt idx="225">
                  <c:v>0.93298086374247469</c:v>
                </c:pt>
                <c:pt idx="226">
                  <c:v>0.9359181103329649</c:v>
                </c:pt>
                <c:pt idx="227">
                  <c:v>0.93872097309251767</c:v>
                </c:pt>
                <c:pt idx="228">
                  <c:v>0.94137793340705267</c:v>
                </c:pt>
                <c:pt idx="229">
                  <c:v>0.94358950731048064</c:v>
                </c:pt>
                <c:pt idx="230">
                  <c:v>0.94581643936601567</c:v>
                </c:pt>
                <c:pt idx="231">
                  <c:v>0.94783219683007758</c:v>
                </c:pt>
                <c:pt idx="232">
                  <c:v>0.94973276815333596</c:v>
                </c:pt>
                <c:pt idx="233">
                  <c:v>0.9514567207273622</c:v>
                </c:pt>
                <c:pt idx="234">
                  <c:v>0.95328818036613849</c:v>
                </c:pt>
                <c:pt idx="235">
                  <c:v>0.95506972601056661</c:v>
                </c:pt>
                <c:pt idx="236">
                  <c:v>0.9568051971986733</c:v>
                </c:pt>
                <c:pt idx="237">
                  <c:v>0.95848307531637822</c:v>
                </c:pt>
                <c:pt idx="238">
                  <c:v>0.96002273006511885</c:v>
                </c:pt>
                <c:pt idx="239">
                  <c:v>0.96174668263914509</c:v>
                </c:pt>
                <c:pt idx="240">
                  <c:v>0.9632671396977518</c:v>
                </c:pt>
                <c:pt idx="241">
                  <c:v>0.96470696645779608</c:v>
                </c:pt>
                <c:pt idx="242">
                  <c:v>0.96614679321784036</c:v>
                </c:pt>
                <c:pt idx="243">
                  <c:v>0.96750598967932211</c:v>
                </c:pt>
                <c:pt idx="244">
                  <c:v>0.96903412581398241</c:v>
                </c:pt>
                <c:pt idx="245">
                  <c:v>0.97047395257402669</c:v>
                </c:pt>
                <c:pt idx="246">
                  <c:v>0.97196753286644588</c:v>
                </c:pt>
                <c:pt idx="247">
                  <c:v>0.97361469467993644</c:v>
                </c:pt>
                <c:pt idx="248">
                  <c:v>0.97539240078633771</c:v>
                </c:pt>
                <c:pt idx="249">
                  <c:v>0.97702036490969435</c:v>
                </c:pt>
                <c:pt idx="250">
                  <c:v>0.97869440348937242</c:v>
                </c:pt>
                <c:pt idx="251">
                  <c:v>0.98071784002948792</c:v>
                </c:pt>
                <c:pt idx="252">
                  <c:v>0.98297932792726406</c:v>
                </c:pt>
                <c:pt idx="253">
                  <c:v>0.98618150264160243</c:v>
                </c:pt>
                <c:pt idx="254">
                  <c:v>0.99137255805381519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A45D-4E14-B2EE-9F7156D468CC}"/>
            </c:ext>
          </c:extLst>
        </c:ser>
        <c:ser>
          <c:idx val="11"/>
          <c:order val="11"/>
          <c:tx>
            <c:strRef>
              <c:f>'CD CRC'!$N$260</c:f>
              <c:strCache>
                <c:ptCount val="1"/>
                <c:pt idx="0">
                  <c:v>Ave TS</c:v>
                </c:pt>
              </c:strCache>
            </c:strRef>
          </c:tx>
          <c:spPr>
            <a:ln w="19050" cap="rnd">
              <a:solidFill>
                <a:schemeClr val="accent6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CRC'!$N$261:$N$516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2.4249475549400197E-4</c:v>
                </c:pt>
                <c:pt idx="19">
                  <c:v>5.2190472311045043E-4</c:v>
                </c:pt>
                <c:pt idx="20">
                  <c:v>8.0195115990142388E-4</c:v>
                </c:pt>
                <c:pt idx="21">
                  <c:v>1.0940905110083711E-3</c:v>
                </c:pt>
                <c:pt idx="22">
                  <c:v>1.4059604065255913E-3</c:v>
                </c:pt>
                <c:pt idx="23">
                  <c:v>1.7770219352736311E-3</c:v>
                </c:pt>
                <c:pt idx="24">
                  <c:v>2.15699403246502E-3</c:v>
                </c:pt>
                <c:pt idx="25">
                  <c:v>2.5503319823214328E-3</c:v>
                </c:pt>
                <c:pt idx="26">
                  <c:v>2.9506710930976197E-3</c:v>
                </c:pt>
                <c:pt idx="27">
                  <c:v>3.3561019572700061E-3</c:v>
                </c:pt>
                <c:pt idx="28">
                  <c:v>3.8048127253100883E-3</c:v>
                </c:pt>
                <c:pt idx="29">
                  <c:v>4.2847104829018927E-3</c:v>
                </c:pt>
                <c:pt idx="30">
                  <c:v>4.7900670074746948E-3</c:v>
                </c:pt>
                <c:pt idx="31">
                  <c:v>5.3603433878490403E-3</c:v>
                </c:pt>
                <c:pt idx="32">
                  <c:v>5.9789914254872812E-3</c:v>
                </c:pt>
                <c:pt idx="33">
                  <c:v>6.6511028737856175E-3</c:v>
                </c:pt>
                <c:pt idx="34">
                  <c:v>7.3881341778854973E-3</c:v>
                </c:pt>
                <c:pt idx="35">
                  <c:v>8.2110888205462439E-3</c:v>
                </c:pt>
                <c:pt idx="36">
                  <c:v>9.070322206154913E-3</c:v>
                </c:pt>
                <c:pt idx="37">
                  <c:v>1.0067669402635494E-2</c:v>
                </c:pt>
                <c:pt idx="38">
                  <c:v>1.116112344446934E-2</c:v>
                </c:pt>
                <c:pt idx="39">
                  <c:v>1.2330317318071654E-2</c:v>
                </c:pt>
                <c:pt idx="40">
                  <c:v>1.3591799221980085E-2</c:v>
                </c:pt>
                <c:pt idx="41">
                  <c:v>1.4939204464449383E-2</c:v>
                </c:pt>
                <c:pt idx="42">
                  <c:v>1.6274516792602705E-2</c:v>
                </c:pt>
                <c:pt idx="43">
                  <c:v>1.7765127599340114E-2</c:v>
                </c:pt>
                <c:pt idx="44">
                  <c:v>1.9285652457280193E-2</c:v>
                </c:pt>
                <c:pt idx="45">
                  <c:v>2.0887645369559466E-2</c:v>
                </c:pt>
                <c:pt idx="46">
                  <c:v>2.2592109818937254E-2</c:v>
                </c:pt>
                <c:pt idx="47">
                  <c:v>2.4394590521191882E-2</c:v>
                </c:pt>
                <c:pt idx="48">
                  <c:v>2.6263264017597106E-2</c:v>
                </c:pt>
                <c:pt idx="49">
                  <c:v>2.8390343998859452E-2</c:v>
                </c:pt>
                <c:pt idx="50">
                  <c:v>3.0665721297786112E-2</c:v>
                </c:pt>
                <c:pt idx="51">
                  <c:v>3.3123128780626905E-2</c:v>
                </c:pt>
                <c:pt idx="52">
                  <c:v>3.5816029858041921E-2</c:v>
                </c:pt>
                <c:pt idx="53">
                  <c:v>3.8687142304323921E-2</c:v>
                </c:pt>
                <c:pt idx="54">
                  <c:v>4.1677274486242089E-2</c:v>
                </c:pt>
                <c:pt idx="55">
                  <c:v>4.4870440334833707E-2</c:v>
                </c:pt>
                <c:pt idx="56">
                  <c:v>4.8090974357929903E-2</c:v>
                </c:pt>
                <c:pt idx="57">
                  <c:v>5.1442621030978235E-2</c:v>
                </c:pt>
                <c:pt idx="58">
                  <c:v>5.5004302531619795E-2</c:v>
                </c:pt>
                <c:pt idx="59">
                  <c:v>5.849406301554004E-2</c:v>
                </c:pt>
                <c:pt idx="60">
                  <c:v>6.2062109207926854E-2</c:v>
                </c:pt>
                <c:pt idx="61">
                  <c:v>6.5809639707529705E-2</c:v>
                </c:pt>
                <c:pt idx="62">
                  <c:v>6.9608087741094546E-2</c:v>
                </c:pt>
                <c:pt idx="63">
                  <c:v>7.3540194301309619E-2</c:v>
                </c:pt>
                <c:pt idx="64">
                  <c:v>7.7698247418481053E-2</c:v>
                </c:pt>
                <c:pt idx="65">
                  <c:v>8.1995687284873442E-2</c:v>
                </c:pt>
                <c:pt idx="66">
                  <c:v>8.6465610297562098E-2</c:v>
                </c:pt>
                <c:pt idx="67">
                  <c:v>9.1034186032302108E-2</c:v>
                </c:pt>
                <c:pt idx="68">
                  <c:v>9.557030183914135E-2</c:v>
                </c:pt>
                <c:pt idx="69">
                  <c:v>0.10021398093647531</c:v>
                </c:pt>
                <c:pt idx="70">
                  <c:v>0.10496076804008231</c:v>
                </c:pt>
                <c:pt idx="71">
                  <c:v>0.10977311146866538</c:v>
                </c:pt>
                <c:pt idx="72">
                  <c:v>0.11477512271125688</c:v>
                </c:pt>
                <c:pt idx="73">
                  <c:v>0.11992543127151269</c:v>
                </c:pt>
                <c:pt idx="74">
                  <c:v>0.12529022994358341</c:v>
                </c:pt>
                <c:pt idx="75">
                  <c:v>0.13067794150593703</c:v>
                </c:pt>
                <c:pt idx="76">
                  <c:v>0.13618085398887966</c:v>
                </c:pt>
                <c:pt idx="77">
                  <c:v>0.14155010794517206</c:v>
                </c:pt>
                <c:pt idx="78">
                  <c:v>0.14699319232570934</c:v>
                </c:pt>
                <c:pt idx="79">
                  <c:v>0.15238154035723747</c:v>
                </c:pt>
                <c:pt idx="80">
                  <c:v>0.15782526120694929</c:v>
                </c:pt>
                <c:pt idx="81">
                  <c:v>0.16357448726043305</c:v>
                </c:pt>
                <c:pt idx="82">
                  <c:v>0.16917350658872896</c:v>
                </c:pt>
                <c:pt idx="83">
                  <c:v>0.17478016354711914</c:v>
                </c:pt>
                <c:pt idx="84">
                  <c:v>0.18047147090572116</c:v>
                </c:pt>
                <c:pt idx="85">
                  <c:v>0.18599475040224858</c:v>
                </c:pt>
                <c:pt idx="86">
                  <c:v>0.19148366056335167</c:v>
                </c:pt>
                <c:pt idx="87">
                  <c:v>0.19677399234200296</c:v>
                </c:pt>
                <c:pt idx="88">
                  <c:v>0.20174799894091536</c:v>
                </c:pt>
                <c:pt idx="89">
                  <c:v>0.20656861646876726</c:v>
                </c:pt>
                <c:pt idx="90">
                  <c:v>0.21109709464551221</c:v>
                </c:pt>
                <c:pt idx="91">
                  <c:v>0.21537289455997075</c:v>
                </c:pt>
                <c:pt idx="92">
                  <c:v>0.21939919855801551</c:v>
                </c:pt>
                <c:pt idx="93">
                  <c:v>0.22317791604717008</c:v>
                </c:pt>
                <c:pt idx="94">
                  <c:v>0.22673577873276449</c:v>
                </c:pt>
                <c:pt idx="95">
                  <c:v>0.23008615246746378</c:v>
                </c:pt>
                <c:pt idx="96">
                  <c:v>0.23342888857206875</c:v>
                </c:pt>
                <c:pt idx="97">
                  <c:v>0.23664751318764138</c:v>
                </c:pt>
                <c:pt idx="98">
                  <c:v>0.23992723884396838</c:v>
                </c:pt>
                <c:pt idx="99">
                  <c:v>0.24301920609381053</c:v>
                </c:pt>
                <c:pt idx="100">
                  <c:v>0.24601315709077584</c:v>
                </c:pt>
                <c:pt idx="101">
                  <c:v>0.24904656917656171</c:v>
                </c:pt>
                <c:pt idx="102">
                  <c:v>0.2520169708140696</c:v>
                </c:pt>
                <c:pt idx="103">
                  <c:v>0.25487726328438465</c:v>
                </c:pt>
                <c:pt idx="104">
                  <c:v>0.25770445935762443</c:v>
                </c:pt>
                <c:pt idx="105">
                  <c:v>0.2605819364956517</c:v>
                </c:pt>
                <c:pt idx="106">
                  <c:v>0.26335439621988233</c:v>
                </c:pt>
                <c:pt idx="107">
                  <c:v>0.26612112772154223</c:v>
                </c:pt>
                <c:pt idx="108">
                  <c:v>0.26894195910303675</c:v>
                </c:pt>
                <c:pt idx="109">
                  <c:v>0.27163040489623008</c:v>
                </c:pt>
                <c:pt idx="110">
                  <c:v>0.27430866718263103</c:v>
                </c:pt>
                <c:pt idx="111">
                  <c:v>0.27699774944499889</c:v>
                </c:pt>
                <c:pt idx="112">
                  <c:v>0.27958054135522109</c:v>
                </c:pt>
                <c:pt idx="113">
                  <c:v>0.28212196276909918</c:v>
                </c:pt>
                <c:pt idx="114">
                  <c:v>0.28471684759363736</c:v>
                </c:pt>
                <c:pt idx="115">
                  <c:v>0.28734164646937821</c:v>
                </c:pt>
                <c:pt idx="116">
                  <c:v>0.28998617588952935</c:v>
                </c:pt>
                <c:pt idx="117">
                  <c:v>0.29265552760748692</c:v>
                </c:pt>
                <c:pt idx="118">
                  <c:v>0.29525805006211941</c:v>
                </c:pt>
                <c:pt idx="119">
                  <c:v>0.29778865150003059</c:v>
                </c:pt>
                <c:pt idx="120">
                  <c:v>0.3004179056599931</c:v>
                </c:pt>
                <c:pt idx="121">
                  <c:v>0.3030331574981161</c:v>
                </c:pt>
                <c:pt idx="122">
                  <c:v>0.30561976822338544</c:v>
                </c:pt>
                <c:pt idx="123">
                  <c:v>0.30824202122242816</c:v>
                </c:pt>
                <c:pt idx="124">
                  <c:v>0.31098074808040899</c:v>
                </c:pt>
                <c:pt idx="125">
                  <c:v>0.31364437157579583</c:v>
                </c:pt>
                <c:pt idx="126">
                  <c:v>0.31642255952259718</c:v>
                </c:pt>
                <c:pt idx="127">
                  <c:v>0.31915619462718181</c:v>
                </c:pt>
                <c:pt idx="128">
                  <c:v>0.32187009918735615</c:v>
                </c:pt>
                <c:pt idx="129">
                  <c:v>0.32466165298682254</c:v>
                </c:pt>
                <c:pt idx="130">
                  <c:v>0.32742520214260984</c:v>
                </c:pt>
                <c:pt idx="131">
                  <c:v>0.33020211715106212</c:v>
                </c:pt>
                <c:pt idx="132">
                  <c:v>0.33309168720340537</c:v>
                </c:pt>
                <c:pt idx="133">
                  <c:v>0.33602390069044175</c:v>
                </c:pt>
                <c:pt idx="134">
                  <c:v>0.33906940569054356</c:v>
                </c:pt>
                <c:pt idx="135">
                  <c:v>0.34220974459764963</c:v>
                </c:pt>
                <c:pt idx="136">
                  <c:v>0.34527498014216174</c:v>
                </c:pt>
                <c:pt idx="137">
                  <c:v>0.34840195319660278</c:v>
                </c:pt>
                <c:pt idx="138">
                  <c:v>0.35147228049451107</c:v>
                </c:pt>
                <c:pt idx="139">
                  <c:v>0.35454006191572129</c:v>
                </c:pt>
                <c:pt idx="140">
                  <c:v>0.35777014297643539</c:v>
                </c:pt>
                <c:pt idx="141">
                  <c:v>0.36101677223568712</c:v>
                </c:pt>
                <c:pt idx="142">
                  <c:v>0.36428567791604721</c:v>
                </c:pt>
                <c:pt idx="143">
                  <c:v>0.36761250229128906</c:v>
                </c:pt>
                <c:pt idx="144">
                  <c:v>0.3709717865944317</c:v>
                </c:pt>
                <c:pt idx="145">
                  <c:v>0.37425023931240964</c:v>
                </c:pt>
                <c:pt idx="146">
                  <c:v>0.3775490590439724</c:v>
                </c:pt>
                <c:pt idx="147">
                  <c:v>0.38092489154565268</c:v>
                </c:pt>
                <c:pt idx="148">
                  <c:v>0.38423516772235689</c:v>
                </c:pt>
                <c:pt idx="149">
                  <c:v>0.38754162508401396</c:v>
                </c:pt>
                <c:pt idx="150">
                  <c:v>0.39082898837043528</c:v>
                </c:pt>
                <c:pt idx="151">
                  <c:v>0.39428565245728026</c:v>
                </c:pt>
                <c:pt idx="152">
                  <c:v>0.39778495997881835</c:v>
                </c:pt>
                <c:pt idx="153">
                  <c:v>0.40149812114299688</c:v>
                </c:pt>
                <c:pt idx="154">
                  <c:v>0.40544104767917888</c:v>
                </c:pt>
                <c:pt idx="155">
                  <c:v>0.40942916352675213</c:v>
                </c:pt>
                <c:pt idx="156">
                  <c:v>0.41340327705248586</c:v>
                </c:pt>
                <c:pt idx="157">
                  <c:v>0.4174111234444694</c:v>
                </c:pt>
                <c:pt idx="158">
                  <c:v>0.42131140654595822</c:v>
                </c:pt>
                <c:pt idx="159">
                  <c:v>0.42543890914275245</c:v>
                </c:pt>
                <c:pt idx="160">
                  <c:v>0.42957850465386266</c:v>
                </c:pt>
                <c:pt idx="161">
                  <c:v>0.43391158679402847</c:v>
                </c:pt>
                <c:pt idx="162">
                  <c:v>0.43849352838143352</c:v>
                </c:pt>
                <c:pt idx="163">
                  <c:v>0.44305764883195187</c:v>
                </c:pt>
                <c:pt idx="164">
                  <c:v>0.44774588077150257</c:v>
                </c:pt>
                <c:pt idx="165">
                  <c:v>0.45245511619381262</c:v>
                </c:pt>
                <c:pt idx="166">
                  <c:v>0.45719935742072154</c:v>
                </c:pt>
                <c:pt idx="167">
                  <c:v>0.46211099004053052</c:v>
                </c:pt>
                <c:pt idx="168">
                  <c:v>0.46730330556630501</c:v>
                </c:pt>
                <c:pt idx="169">
                  <c:v>0.47308244567099145</c:v>
                </c:pt>
                <c:pt idx="170">
                  <c:v>0.4794840526283633</c:v>
                </c:pt>
                <c:pt idx="171">
                  <c:v>0.48639292551783153</c:v>
                </c:pt>
                <c:pt idx="172">
                  <c:v>0.49363912706979796</c:v>
                </c:pt>
                <c:pt idx="173">
                  <c:v>0.50124302429784739</c:v>
                </c:pt>
                <c:pt idx="174">
                  <c:v>0.50938473797837047</c:v>
                </c:pt>
                <c:pt idx="175">
                  <c:v>0.51790196847186321</c:v>
                </c:pt>
                <c:pt idx="176">
                  <c:v>0.52659550092669938</c:v>
                </c:pt>
                <c:pt idx="177">
                  <c:v>0.5357842063993159</c:v>
                </c:pt>
                <c:pt idx="178">
                  <c:v>0.545383434489501</c:v>
                </c:pt>
                <c:pt idx="179">
                  <c:v>0.5550469459663131</c:v>
                </c:pt>
                <c:pt idx="180">
                  <c:v>0.56424137966150034</c:v>
                </c:pt>
                <c:pt idx="181">
                  <c:v>0.57315958573494374</c:v>
                </c:pt>
                <c:pt idx="182">
                  <c:v>0.58159280229739918</c:v>
                </c:pt>
                <c:pt idx="183">
                  <c:v>0.58978543351188417</c:v>
                </c:pt>
                <c:pt idx="184">
                  <c:v>0.59809453858530726</c:v>
                </c:pt>
                <c:pt idx="185">
                  <c:v>0.60647365526792807</c:v>
                </c:pt>
                <c:pt idx="186">
                  <c:v>0.61502398215849607</c:v>
                </c:pt>
                <c:pt idx="187">
                  <c:v>0.62348138454958346</c:v>
                </c:pt>
                <c:pt idx="188">
                  <c:v>0.63194833397828876</c:v>
                </c:pt>
                <c:pt idx="189">
                  <c:v>0.64033508829100394</c:v>
                </c:pt>
                <c:pt idx="190">
                  <c:v>0.6486352827959837</c:v>
                </c:pt>
                <c:pt idx="191">
                  <c:v>0.65718624615572629</c:v>
                </c:pt>
                <c:pt idx="192">
                  <c:v>0.66595297256563279</c:v>
                </c:pt>
                <c:pt idx="193">
                  <c:v>0.67462295566101149</c:v>
                </c:pt>
                <c:pt idx="194">
                  <c:v>0.683224836554716</c:v>
                </c:pt>
                <c:pt idx="195">
                  <c:v>0.69138309843377665</c:v>
                </c:pt>
                <c:pt idx="196">
                  <c:v>0.69936060306727221</c:v>
                </c:pt>
                <c:pt idx="197">
                  <c:v>0.70732346890975373</c:v>
                </c:pt>
                <c:pt idx="198">
                  <c:v>0.71518259027678766</c:v>
                </c:pt>
                <c:pt idx="199">
                  <c:v>0.72324601824884416</c:v>
                </c:pt>
                <c:pt idx="200">
                  <c:v>0.73133172264200896</c:v>
                </c:pt>
                <c:pt idx="201">
                  <c:v>0.73964464653047923</c:v>
                </c:pt>
                <c:pt idx="202">
                  <c:v>0.74813769119534002</c:v>
                </c:pt>
                <c:pt idx="203">
                  <c:v>0.75715518646000934</c:v>
                </c:pt>
                <c:pt idx="204">
                  <c:v>0.76618031935477293</c:v>
                </c:pt>
                <c:pt idx="205">
                  <c:v>0.77519526874274414</c:v>
                </c:pt>
                <c:pt idx="206">
                  <c:v>0.78391744231043392</c:v>
                </c:pt>
                <c:pt idx="207">
                  <c:v>0.79242194342043615</c:v>
                </c:pt>
                <c:pt idx="208">
                  <c:v>0.8005579288783885</c:v>
                </c:pt>
                <c:pt idx="209">
                  <c:v>0.80821847186297069</c:v>
                </c:pt>
                <c:pt idx="210">
                  <c:v>0.81550731684963029</c:v>
                </c:pt>
                <c:pt idx="211">
                  <c:v>0.82279043361371917</c:v>
                </c:pt>
                <c:pt idx="212">
                  <c:v>0.83057126927228653</c:v>
                </c:pt>
                <c:pt idx="213">
                  <c:v>0.83850294812521631</c:v>
                </c:pt>
                <c:pt idx="214">
                  <c:v>0.84674140512026708</c:v>
                </c:pt>
                <c:pt idx="215">
                  <c:v>0.85497922564614337</c:v>
                </c:pt>
                <c:pt idx="216">
                  <c:v>0.86342389865374025</c:v>
                </c:pt>
                <c:pt idx="217">
                  <c:v>0.87220080857043913</c:v>
                </c:pt>
                <c:pt idx="218">
                  <c:v>0.8809847196480578</c:v>
                </c:pt>
                <c:pt idx="219">
                  <c:v>0.88917225910914666</c:v>
                </c:pt>
                <c:pt idx="220">
                  <c:v>0.8965406627426219</c:v>
                </c:pt>
                <c:pt idx="221">
                  <c:v>0.90312557282225692</c:v>
                </c:pt>
                <c:pt idx="222">
                  <c:v>0.90869340516100106</c:v>
                </c:pt>
                <c:pt idx="223">
                  <c:v>0.91331035255300497</c:v>
                </c:pt>
                <c:pt idx="224">
                  <c:v>0.9172685543493756</c:v>
                </c:pt>
                <c:pt idx="225">
                  <c:v>0.92077677243935707</c:v>
                </c:pt>
                <c:pt idx="226">
                  <c:v>0.92393875129839698</c:v>
                </c:pt>
                <c:pt idx="227">
                  <c:v>0.92702435385649384</c:v>
                </c:pt>
                <c:pt idx="228">
                  <c:v>0.92997120613454431</c:v>
                </c:pt>
                <c:pt idx="229">
                  <c:v>0.932681928348846</c:v>
                </c:pt>
                <c:pt idx="230">
                  <c:v>0.93535700828937429</c:v>
                </c:pt>
                <c:pt idx="231">
                  <c:v>0.93768139371473935</c:v>
                </c:pt>
                <c:pt idx="232">
                  <c:v>0.93984220656225148</c:v>
                </c:pt>
                <c:pt idx="233">
                  <c:v>0.94195592069084877</c:v>
                </c:pt>
                <c:pt idx="234">
                  <c:v>0.94401999022383309</c:v>
                </c:pt>
                <c:pt idx="235">
                  <c:v>0.94594467300759655</c:v>
                </c:pt>
                <c:pt idx="236">
                  <c:v>0.9479431862156048</c:v>
                </c:pt>
                <c:pt idx="237">
                  <c:v>0.94995251939958003</c:v>
                </c:pt>
                <c:pt idx="238">
                  <c:v>0.95197776431291836</c:v>
                </c:pt>
                <c:pt idx="239">
                  <c:v>0.95398582455854453</c:v>
                </c:pt>
                <c:pt idx="240">
                  <c:v>0.95595696959204823</c:v>
                </c:pt>
                <c:pt idx="241">
                  <c:v>0.95791092995783977</c:v>
                </c:pt>
                <c:pt idx="242">
                  <c:v>0.95981906454306554</c:v>
                </c:pt>
                <c:pt idx="243">
                  <c:v>0.96169537566956509</c:v>
                </c:pt>
                <c:pt idx="244">
                  <c:v>0.96363151489846999</c:v>
                </c:pt>
                <c:pt idx="245">
                  <c:v>0.96543908735412076</c:v>
                </c:pt>
                <c:pt idx="246">
                  <c:v>0.96723265748793208</c:v>
                </c:pt>
                <c:pt idx="247">
                  <c:v>0.9691484297032521</c:v>
                </c:pt>
                <c:pt idx="248">
                  <c:v>0.97109602537729844</c:v>
                </c:pt>
                <c:pt idx="249">
                  <c:v>0.97311617853724064</c:v>
                </c:pt>
                <c:pt idx="250">
                  <c:v>0.97522861972748887</c:v>
                </c:pt>
                <c:pt idx="251">
                  <c:v>0.97755427809120299</c:v>
                </c:pt>
                <c:pt idx="252">
                  <c:v>0.9800479643169917</c:v>
                </c:pt>
                <c:pt idx="253">
                  <c:v>0.98327359009348414</c:v>
                </c:pt>
                <c:pt idx="254">
                  <c:v>0.98970638404040767</c:v>
                </c:pt>
                <c:pt idx="255">
                  <c:v>0.99999999999999956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A45D-4E14-B2EE-9F7156D468C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13210496"/>
        <c:axId val="413210824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CRC'!$C$260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CRC'!$C$261:$C$516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8.1415229300177945E-5</c:v>
                      </c:pt>
                      <c:pt idx="8">
                        <c:v>1.4499664646793597E-3</c:v>
                      </c:pt>
                      <c:pt idx="9">
                        <c:v>2.2059650224667264E-2</c:v>
                      </c:pt>
                      <c:pt idx="10">
                        <c:v>0.2285441793926424</c:v>
                      </c:pt>
                      <c:pt idx="11">
                        <c:v>0.71822189139208414</c:v>
                      </c:pt>
                      <c:pt idx="12">
                        <c:v>0.93247963650038579</c:v>
                      </c:pt>
                      <c:pt idx="13">
                        <c:v>0.98942765093801976</c:v>
                      </c:pt>
                      <c:pt idx="14">
                        <c:v>0.99849187980010623</c:v>
                      </c:pt>
                      <c:pt idx="15">
                        <c:v>0.99974024664937566</c:v>
                      </c:pt>
                      <c:pt idx="16">
                        <c:v>0.99997673850591429</c:v>
                      </c:pt>
                      <c:pt idx="17">
                        <c:v>1</c:v>
                      </c:pt>
                      <c:pt idx="18">
                        <c:v>1</c:v>
                      </c:pt>
                      <c:pt idx="19">
                        <c:v>1</c:v>
                      </c:pt>
                      <c:pt idx="20">
                        <c:v>1</c:v>
                      </c:pt>
                      <c:pt idx="21">
                        <c:v>1</c:v>
                      </c:pt>
                      <c:pt idx="22">
                        <c:v>1</c:v>
                      </c:pt>
                      <c:pt idx="23">
                        <c:v>1</c:v>
                      </c:pt>
                      <c:pt idx="24">
                        <c:v>1</c:v>
                      </c:pt>
                      <c:pt idx="25">
                        <c:v>1</c:v>
                      </c:pt>
                      <c:pt idx="26">
                        <c:v>1</c:v>
                      </c:pt>
                      <c:pt idx="27">
                        <c:v>1</c:v>
                      </c:pt>
                      <c:pt idx="28">
                        <c:v>1</c:v>
                      </c:pt>
                      <c:pt idx="29">
                        <c:v>1</c:v>
                      </c:pt>
                      <c:pt idx="30">
                        <c:v>1</c:v>
                      </c:pt>
                      <c:pt idx="31">
                        <c:v>1</c:v>
                      </c:pt>
                      <c:pt idx="32">
                        <c:v>1</c:v>
                      </c:pt>
                      <c:pt idx="33">
                        <c:v>1</c:v>
                      </c:pt>
                      <c:pt idx="34">
                        <c:v>1</c:v>
                      </c:pt>
                      <c:pt idx="35">
                        <c:v>1</c:v>
                      </c:pt>
                      <c:pt idx="36">
                        <c:v>1</c:v>
                      </c:pt>
                      <c:pt idx="37">
                        <c:v>1</c:v>
                      </c:pt>
                      <c:pt idx="38">
                        <c:v>1</c:v>
                      </c:pt>
                      <c:pt idx="39">
                        <c:v>1</c:v>
                      </c:pt>
                      <c:pt idx="40">
                        <c:v>1</c:v>
                      </c:pt>
                      <c:pt idx="41">
                        <c:v>1</c:v>
                      </c:pt>
                      <c:pt idx="42">
                        <c:v>1</c:v>
                      </c:pt>
                      <c:pt idx="43">
                        <c:v>1</c:v>
                      </c:pt>
                      <c:pt idx="44">
                        <c:v>1</c:v>
                      </c:pt>
                      <c:pt idx="45">
                        <c:v>1</c:v>
                      </c:pt>
                      <c:pt idx="46">
                        <c:v>1</c:v>
                      </c:pt>
                      <c:pt idx="47">
                        <c:v>1</c:v>
                      </c:pt>
                      <c:pt idx="48">
                        <c:v>1</c:v>
                      </c:pt>
                      <c:pt idx="49">
                        <c:v>1</c:v>
                      </c:pt>
                      <c:pt idx="50">
                        <c:v>1</c:v>
                      </c:pt>
                      <c:pt idx="51">
                        <c:v>1</c:v>
                      </c:pt>
                      <c:pt idx="52">
                        <c:v>1</c:v>
                      </c:pt>
                      <c:pt idx="53">
                        <c:v>1</c:v>
                      </c:pt>
                      <c:pt idx="54">
                        <c:v>1</c:v>
                      </c:pt>
                      <c:pt idx="55">
                        <c:v>1</c:v>
                      </c:pt>
                      <c:pt idx="56">
                        <c:v>1</c:v>
                      </c:pt>
                      <c:pt idx="57">
                        <c:v>1</c:v>
                      </c:pt>
                      <c:pt idx="58">
                        <c:v>1</c:v>
                      </c:pt>
                      <c:pt idx="59">
                        <c:v>1</c:v>
                      </c:pt>
                      <c:pt idx="60">
                        <c:v>1</c:v>
                      </c:pt>
                      <c:pt idx="61">
                        <c:v>1</c:v>
                      </c:pt>
                      <c:pt idx="62">
                        <c:v>1</c:v>
                      </c:pt>
                      <c:pt idx="63">
                        <c:v>1</c:v>
                      </c:pt>
                      <c:pt idx="64">
                        <c:v>1</c:v>
                      </c:pt>
                      <c:pt idx="65">
                        <c:v>1</c:v>
                      </c:pt>
                      <c:pt idx="66">
                        <c:v>1</c:v>
                      </c:pt>
                      <c:pt idx="67">
                        <c:v>1</c:v>
                      </c:pt>
                      <c:pt idx="68">
                        <c:v>1</c:v>
                      </c:pt>
                      <c:pt idx="69">
                        <c:v>1</c:v>
                      </c:pt>
                      <c:pt idx="70">
                        <c:v>1</c:v>
                      </c:pt>
                      <c:pt idx="71">
                        <c:v>1</c:v>
                      </c:pt>
                      <c:pt idx="72">
                        <c:v>1</c:v>
                      </c:pt>
                      <c:pt idx="73">
                        <c:v>1</c:v>
                      </c:pt>
                      <c:pt idx="74">
                        <c:v>1</c:v>
                      </c:pt>
                      <c:pt idx="75">
                        <c:v>1</c:v>
                      </c:pt>
                      <c:pt idx="76">
                        <c:v>1</c:v>
                      </c:pt>
                      <c:pt idx="77">
                        <c:v>1</c:v>
                      </c:pt>
                      <c:pt idx="78">
                        <c:v>1</c:v>
                      </c:pt>
                      <c:pt idx="79">
                        <c:v>1</c:v>
                      </c:pt>
                      <c:pt idx="80">
                        <c:v>1</c:v>
                      </c:pt>
                      <c:pt idx="81">
                        <c:v>1</c:v>
                      </c:pt>
                      <c:pt idx="82">
                        <c:v>1</c:v>
                      </c:pt>
                      <c:pt idx="83">
                        <c:v>1</c:v>
                      </c:pt>
                      <c:pt idx="84">
                        <c:v>1</c:v>
                      </c:pt>
                      <c:pt idx="85">
                        <c:v>1</c:v>
                      </c:pt>
                      <c:pt idx="86">
                        <c:v>1</c:v>
                      </c:pt>
                      <c:pt idx="87">
                        <c:v>1</c:v>
                      </c:pt>
                      <c:pt idx="88">
                        <c:v>1</c:v>
                      </c:pt>
                      <c:pt idx="89">
                        <c:v>1</c:v>
                      </c:pt>
                      <c:pt idx="90">
                        <c:v>1</c:v>
                      </c:pt>
                      <c:pt idx="91">
                        <c:v>1</c:v>
                      </c:pt>
                      <c:pt idx="92">
                        <c:v>1</c:v>
                      </c:pt>
                      <c:pt idx="93">
                        <c:v>1</c:v>
                      </c:pt>
                      <c:pt idx="94">
                        <c:v>1</c:v>
                      </c:pt>
                      <c:pt idx="95">
                        <c:v>1</c:v>
                      </c:pt>
                      <c:pt idx="96">
                        <c:v>1</c:v>
                      </c:pt>
                      <c:pt idx="97">
                        <c:v>1</c:v>
                      </c:pt>
                      <c:pt idx="98">
                        <c:v>1</c:v>
                      </c:pt>
                      <c:pt idx="99">
                        <c:v>1</c:v>
                      </c:pt>
                      <c:pt idx="100">
                        <c:v>1</c:v>
                      </c:pt>
                      <c:pt idx="101">
                        <c:v>1</c:v>
                      </c:pt>
                      <c:pt idx="102">
                        <c:v>1</c:v>
                      </c:pt>
                      <c:pt idx="103">
                        <c:v>1</c:v>
                      </c:pt>
                      <c:pt idx="104">
                        <c:v>1</c:v>
                      </c:pt>
                      <c:pt idx="105">
                        <c:v>1</c:v>
                      </c:pt>
                      <c:pt idx="106">
                        <c:v>1</c:v>
                      </c:pt>
                      <c:pt idx="107">
                        <c:v>1</c:v>
                      </c:pt>
                      <c:pt idx="108">
                        <c:v>1</c:v>
                      </c:pt>
                      <c:pt idx="109">
                        <c:v>1</c:v>
                      </c:pt>
                      <c:pt idx="110">
                        <c:v>1</c:v>
                      </c:pt>
                      <c:pt idx="111">
                        <c:v>1</c:v>
                      </c:pt>
                      <c:pt idx="112">
                        <c:v>1</c:v>
                      </c:pt>
                      <c:pt idx="113">
                        <c:v>1</c:v>
                      </c:pt>
                      <c:pt idx="114">
                        <c:v>1</c:v>
                      </c:pt>
                      <c:pt idx="115">
                        <c:v>1</c:v>
                      </c:pt>
                      <c:pt idx="116">
                        <c:v>1</c:v>
                      </c:pt>
                      <c:pt idx="117">
                        <c:v>1</c:v>
                      </c:pt>
                      <c:pt idx="118">
                        <c:v>1</c:v>
                      </c:pt>
                      <c:pt idx="119">
                        <c:v>1</c:v>
                      </c:pt>
                      <c:pt idx="120">
                        <c:v>1</c:v>
                      </c:pt>
                      <c:pt idx="121">
                        <c:v>1</c:v>
                      </c:pt>
                      <c:pt idx="122">
                        <c:v>1</c:v>
                      </c:pt>
                      <c:pt idx="123">
                        <c:v>1</c:v>
                      </c:pt>
                      <c:pt idx="124">
                        <c:v>1</c:v>
                      </c:pt>
                      <c:pt idx="125">
                        <c:v>1</c:v>
                      </c:pt>
                      <c:pt idx="126">
                        <c:v>1</c:v>
                      </c:pt>
                      <c:pt idx="127">
                        <c:v>1</c:v>
                      </c:pt>
                      <c:pt idx="128">
                        <c:v>1</c:v>
                      </c:pt>
                      <c:pt idx="129">
                        <c:v>1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3-A45D-4E14-B2EE-9F7156D468CC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CRC'!$F$260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CRC'!$F$261:$F$516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2.7097788667781113E-4</c:v>
                      </c:pt>
                      <c:pt idx="19">
                        <c:v>5.2668941354278779E-4</c:v>
                      </c:pt>
                      <c:pt idx="20">
                        <c:v>7.9385071026739028E-4</c:v>
                      </c:pt>
                      <c:pt idx="21">
                        <c:v>1.1029944964772874E-3</c:v>
                      </c:pt>
                      <c:pt idx="22">
                        <c:v>1.3930553329211414E-3</c:v>
                      </c:pt>
                      <c:pt idx="23">
                        <c:v>1.6640332195989526E-3</c:v>
                      </c:pt>
                      <c:pt idx="24">
                        <c:v>1.9311945163235551E-3</c:v>
                      </c:pt>
                      <c:pt idx="25">
                        <c:v>2.2479714824398694E-3</c:v>
                      </c:pt>
                      <c:pt idx="26">
                        <c:v>2.5189493691176804E-3</c:v>
                      </c:pt>
                      <c:pt idx="27">
                        <c:v>2.8700756448128721E-3</c:v>
                      </c:pt>
                      <c:pt idx="28">
                        <c:v>3.2326516903676897E-3</c:v>
                      </c:pt>
                      <c:pt idx="29">
                        <c:v>3.618127275641759E-3</c:v>
                      </c:pt>
                      <c:pt idx="30">
                        <c:v>3.9921530910562025E-3</c:v>
                      </c:pt>
                      <c:pt idx="31">
                        <c:v>4.3967116260963147E-3</c:v>
                      </c:pt>
                      <c:pt idx="32">
                        <c:v>4.8356194707153046E-3</c:v>
                      </c:pt>
                      <c:pt idx="33">
                        <c:v>5.3088766249131721E-3</c:v>
                      </c:pt>
                      <c:pt idx="34">
                        <c:v>5.755417649438579E-3</c:v>
                      </c:pt>
                      <c:pt idx="35">
                        <c:v>6.3050066027006187E-3</c:v>
                      </c:pt>
                      <c:pt idx="36">
                        <c:v>7.0568748234827146E-3</c:v>
                      </c:pt>
                      <c:pt idx="37">
                        <c:v>7.7896600944987668E-3</c:v>
                      </c:pt>
                      <c:pt idx="38">
                        <c:v>8.6025937545321993E-3</c:v>
                      </c:pt>
                      <c:pt idx="39">
                        <c:v>9.4307937743784674E-3</c:v>
                      </c:pt>
                      <c:pt idx="40">
                        <c:v>1.0400207622493454E-2</c:v>
                      </c:pt>
                      <c:pt idx="41">
                        <c:v>1.1419237140000153E-2</c:v>
                      </c:pt>
                      <c:pt idx="42">
                        <c:v>1.2400100757974765E-2</c:v>
                      </c:pt>
                      <c:pt idx="43">
                        <c:v>1.3506911844405261E-2</c:v>
                      </c:pt>
                      <c:pt idx="44">
                        <c:v>1.4663338600227468E-2</c:v>
                      </c:pt>
                      <c:pt idx="45">
                        <c:v>1.5926629874739518E-2</c:v>
                      </c:pt>
                      <c:pt idx="46">
                        <c:v>1.7239536818643278E-2</c:v>
                      </c:pt>
                      <c:pt idx="47">
                        <c:v>1.8609692611845169E-2</c:v>
                      </c:pt>
                      <c:pt idx="48">
                        <c:v>1.9976031815093852E-2</c:v>
                      </c:pt>
                      <c:pt idx="49">
                        <c:v>2.1483584846611253E-2</c:v>
                      </c:pt>
                      <c:pt idx="50">
                        <c:v>2.3162884426023041E-2</c:v>
                      </c:pt>
                      <c:pt idx="51">
                        <c:v>2.4742952666651406E-2</c:v>
                      </c:pt>
                      <c:pt idx="52">
                        <c:v>2.670849649255384E-2</c:v>
                      </c:pt>
                      <c:pt idx="53">
                        <c:v>2.8651140778737021E-2</c:v>
                      </c:pt>
                      <c:pt idx="54">
                        <c:v>3.0517453265856032E-2</c:v>
                      </c:pt>
                      <c:pt idx="55">
                        <c:v>3.2578411840588677E-2</c:v>
                      </c:pt>
                      <c:pt idx="56">
                        <c:v>3.4799667193356087E-2</c:v>
                      </c:pt>
                      <c:pt idx="57">
                        <c:v>3.7150686604532593E-2</c:v>
                      </c:pt>
                      <c:pt idx="58">
                        <c:v>3.9662002793743857E-2</c:v>
                      </c:pt>
                      <c:pt idx="59">
                        <c:v>4.2627493187386942E-2</c:v>
                      </c:pt>
                      <c:pt idx="60">
                        <c:v>4.5703664689673081E-2</c:v>
                      </c:pt>
                      <c:pt idx="61">
                        <c:v>4.9039364308777401E-2</c:v>
                      </c:pt>
                      <c:pt idx="62">
                        <c:v>5.2978085140488684E-2</c:v>
                      </c:pt>
                      <c:pt idx="63">
                        <c:v>5.7256482478035532E-2</c:v>
                      </c:pt>
                      <c:pt idx="64">
                        <c:v>6.195088812048212E-2</c:v>
                      </c:pt>
                      <c:pt idx="65">
                        <c:v>6.697733708885785E-2</c:v>
                      </c:pt>
                      <c:pt idx="66">
                        <c:v>7.201523582709321E-2</c:v>
                      </c:pt>
                      <c:pt idx="67">
                        <c:v>7.7243964062989001E-2</c:v>
                      </c:pt>
                      <c:pt idx="68">
                        <c:v>8.2713137465936934E-2</c:v>
                      </c:pt>
                      <c:pt idx="69">
                        <c:v>8.772050348454663E-2</c:v>
                      </c:pt>
                      <c:pt idx="70">
                        <c:v>9.2670620653858199E-2</c:v>
                      </c:pt>
                      <c:pt idx="71">
                        <c:v>9.7849733220362278E-2</c:v>
                      </c:pt>
                      <c:pt idx="72">
                        <c:v>0.10297159693756823</c:v>
                      </c:pt>
                      <c:pt idx="73">
                        <c:v>0.10814689291411911</c:v>
                      </c:pt>
                      <c:pt idx="74">
                        <c:v>0.11357408382758175</c:v>
                      </c:pt>
                      <c:pt idx="75">
                        <c:v>0.1191806544688452</c:v>
                      </c:pt>
                      <c:pt idx="76">
                        <c:v>0.1251269016159442</c:v>
                      </c:pt>
                      <c:pt idx="77">
                        <c:v>0.13079453769645899</c:v>
                      </c:pt>
                      <c:pt idx="78">
                        <c:v>0.13606524842184009</c:v>
                      </c:pt>
                      <c:pt idx="79">
                        <c:v>0.1414313738960514</c:v>
                      </c:pt>
                      <c:pt idx="80">
                        <c:v>0.14687764775928008</c:v>
                      </c:pt>
                      <c:pt idx="81">
                        <c:v>0.15256818337951411</c:v>
                      </c:pt>
                      <c:pt idx="82">
                        <c:v>0.1581022388116666</c:v>
                      </c:pt>
                      <c:pt idx="83">
                        <c:v>0.16376987489218139</c:v>
                      </c:pt>
                      <c:pt idx="84">
                        <c:v>0.16959017457082451</c:v>
                      </c:pt>
                      <c:pt idx="85">
                        <c:v>0.17497919958475505</c:v>
                      </c:pt>
                      <c:pt idx="86">
                        <c:v>0.18067355179494229</c:v>
                      </c:pt>
                      <c:pt idx="87">
                        <c:v>0.18624577312662685</c:v>
                      </c:pt>
                      <c:pt idx="88">
                        <c:v>0.19173784606929403</c:v>
                      </c:pt>
                      <c:pt idx="89">
                        <c:v>0.1972184692421016</c:v>
                      </c:pt>
                      <c:pt idx="90">
                        <c:v>0.20221056890089845</c:v>
                      </c:pt>
                      <c:pt idx="91">
                        <c:v>0.20686299205385975</c:v>
                      </c:pt>
                      <c:pt idx="92">
                        <c:v>0.2113703847885991</c:v>
                      </c:pt>
                      <c:pt idx="93">
                        <c:v>0.21564496553619272</c:v>
                      </c:pt>
                      <c:pt idx="94">
                        <c:v>0.21977833245551764</c:v>
                      </c:pt>
                      <c:pt idx="95">
                        <c:v>0.22359873899867946</c:v>
                      </c:pt>
                      <c:pt idx="96">
                        <c:v>0.22712145152549101</c:v>
                      </c:pt>
                      <c:pt idx="97">
                        <c:v>0.23059836497286407</c:v>
                      </c:pt>
                      <c:pt idx="98">
                        <c:v>0.23390734846229594</c:v>
                      </c:pt>
                      <c:pt idx="99">
                        <c:v>0.23731556329051123</c:v>
                      </c:pt>
                      <c:pt idx="100">
                        <c:v>0.24028487027410753</c:v>
                      </c:pt>
                      <c:pt idx="101">
                        <c:v>0.2432808933873763</c:v>
                      </c:pt>
                      <c:pt idx="102">
                        <c:v>0.24625783355087902</c:v>
                      </c:pt>
                      <c:pt idx="103">
                        <c:v>0.24896761241765714</c:v>
                      </c:pt>
                      <c:pt idx="104">
                        <c:v>0.25168502446434166</c:v>
                      </c:pt>
                      <c:pt idx="105">
                        <c:v>0.25466959780775078</c:v>
                      </c:pt>
                      <c:pt idx="106">
                        <c:v>0.25731067805537111</c:v>
                      </c:pt>
                      <c:pt idx="107">
                        <c:v>0.2600204569221492</c:v>
                      </c:pt>
                      <c:pt idx="108">
                        <c:v>0.26284473348752357</c:v>
                      </c:pt>
                      <c:pt idx="109">
                        <c:v>0.26567282664285113</c:v>
                      </c:pt>
                      <c:pt idx="110">
                        <c:v>0.26839787186944208</c:v>
                      </c:pt>
                      <c:pt idx="111">
                        <c:v>0.27121069866495684</c:v>
                      </c:pt>
                      <c:pt idx="112">
                        <c:v>0.27369148213454242</c:v>
                      </c:pt>
                      <c:pt idx="113">
                        <c:v>0.27611501675482991</c:v>
                      </c:pt>
                      <c:pt idx="114">
                        <c:v>0.27859580022441549</c:v>
                      </c:pt>
                      <c:pt idx="115">
                        <c:v>0.28102315143465617</c:v>
                      </c:pt>
                      <c:pt idx="116">
                        <c:v>0.28350775149419499</c:v>
                      </c:pt>
                      <c:pt idx="117">
                        <c:v>0.28611448243223647</c:v>
                      </c:pt>
                      <c:pt idx="118">
                        <c:v>0.28864869816116701</c:v>
                      </c:pt>
                      <c:pt idx="119">
                        <c:v>0.29122489637958282</c:v>
                      </c:pt>
                      <c:pt idx="120">
                        <c:v>0.2939575747860802</c:v>
                      </c:pt>
                      <c:pt idx="121">
                        <c:v>0.29660247162365377</c:v>
                      </c:pt>
                      <c:pt idx="122">
                        <c:v>0.29919775279183564</c:v>
                      </c:pt>
                      <c:pt idx="123">
                        <c:v>0.30196478050791187</c:v>
                      </c:pt>
                      <c:pt idx="124">
                        <c:v>0.30459822757562582</c:v>
                      </c:pt>
                      <c:pt idx="125">
                        <c:v>0.30743395391085981</c:v>
                      </c:pt>
                      <c:pt idx="126">
                        <c:v>0.31022006457670209</c:v>
                      </c:pt>
                      <c:pt idx="127">
                        <c:v>0.3130138084224508</c:v>
                      </c:pt>
                      <c:pt idx="128">
                        <c:v>0.31572358728922889</c:v>
                      </c:pt>
                      <c:pt idx="129">
                        <c:v>0.31861656247376102</c:v>
                      </c:pt>
                      <c:pt idx="130">
                        <c:v>0.32142175608936935</c:v>
                      </c:pt>
                      <c:pt idx="131">
                        <c:v>0.32428038196432257</c:v>
                      </c:pt>
                      <c:pt idx="132">
                        <c:v>0.32722297281824642</c:v>
                      </c:pt>
                      <c:pt idx="133">
                        <c:v>0.33020754616165554</c:v>
                      </c:pt>
                      <c:pt idx="134">
                        <c:v>0.33317685314525186</c:v>
                      </c:pt>
                      <c:pt idx="135">
                        <c:v>0.33613852694894175</c:v>
                      </c:pt>
                      <c:pt idx="136">
                        <c:v>0.33921088186127468</c:v>
                      </c:pt>
                      <c:pt idx="137">
                        <c:v>0.34234048562290575</c:v>
                      </c:pt>
                      <c:pt idx="138">
                        <c:v>0.34526017693711036</c:v>
                      </c:pt>
                      <c:pt idx="139">
                        <c:v>0.34829818253986444</c:v>
                      </c:pt>
                      <c:pt idx="140">
                        <c:v>0.35143541948140194</c:v>
                      </c:pt>
                      <c:pt idx="141">
                        <c:v>0.35471768684116134</c:v>
                      </c:pt>
                      <c:pt idx="142">
                        <c:v>0.35793125558176297</c:v>
                      </c:pt>
                      <c:pt idx="143">
                        <c:v>0.36125168884105446</c:v>
                      </c:pt>
                      <c:pt idx="144">
                        <c:v>0.36459883823001843</c:v>
                      </c:pt>
                      <c:pt idx="145">
                        <c:v>0.36759867793324041</c:v>
                      </c:pt>
                      <c:pt idx="146">
                        <c:v>0.37084659598342096</c:v>
                      </c:pt>
                      <c:pt idx="147">
                        <c:v>0.37420901173219773</c:v>
                      </c:pt>
                      <c:pt idx="148">
                        <c:v>0.3776057767905534</c:v>
                      </c:pt>
                      <c:pt idx="149">
                        <c:v>0.38117047180685026</c:v>
                      </c:pt>
                      <c:pt idx="150">
                        <c:v>0.38454433732548665</c:v>
                      </c:pt>
                      <c:pt idx="151">
                        <c:v>0.38793728579388909</c:v>
                      </c:pt>
                      <c:pt idx="152">
                        <c:v>0.39125390246322739</c:v>
                      </c:pt>
                      <c:pt idx="153">
                        <c:v>0.39478043157999215</c:v>
                      </c:pt>
                      <c:pt idx="154">
                        <c:v>0.39854358927385586</c:v>
                      </c:pt>
                      <c:pt idx="155">
                        <c:v>0.40266932301327435</c:v>
                      </c:pt>
                      <c:pt idx="156">
                        <c:v>0.40653552863587467</c:v>
                      </c:pt>
                      <c:pt idx="157">
                        <c:v>0.41032540245941079</c:v>
                      </c:pt>
                      <c:pt idx="158">
                        <c:v>0.41401222835421031</c:v>
                      </c:pt>
                      <c:pt idx="159">
                        <c:v>0.41797003213568762</c:v>
                      </c:pt>
                      <c:pt idx="160">
                        <c:v>0.4222255299335152</c:v>
                      </c:pt>
                      <c:pt idx="161">
                        <c:v>0.42653445999068773</c:v>
                      </c:pt>
                      <c:pt idx="162">
                        <c:v>0.43103421954552068</c:v>
                      </c:pt>
                      <c:pt idx="163">
                        <c:v>0.43551871274054077</c:v>
                      </c:pt>
                      <c:pt idx="164">
                        <c:v>0.44021311838298738</c:v>
                      </c:pt>
                      <c:pt idx="165">
                        <c:v>0.44493424015510641</c:v>
                      </c:pt>
                      <c:pt idx="166">
                        <c:v>0.44952941445876959</c:v>
                      </c:pt>
                      <c:pt idx="167">
                        <c:v>0.45407115650308782</c:v>
                      </c:pt>
                      <c:pt idx="168">
                        <c:v>0.45881517781492615</c:v>
                      </c:pt>
                      <c:pt idx="169">
                        <c:v>0.46393704153213211</c:v>
                      </c:pt>
                      <c:pt idx="170">
                        <c:v>0.46980695688016694</c:v>
                      </c:pt>
                      <c:pt idx="171">
                        <c:v>0.47640965749921782</c:v>
                      </c:pt>
                      <c:pt idx="172">
                        <c:v>0.48289404382971923</c:v>
                      </c:pt>
                      <c:pt idx="173">
                        <c:v>0.48989748639385705</c:v>
                      </c:pt>
                      <c:pt idx="174">
                        <c:v>0.49738945247200556</c:v>
                      </c:pt>
                      <c:pt idx="175">
                        <c:v>0.50507606463776766</c:v>
                      </c:pt>
                      <c:pt idx="176">
                        <c:v>0.51337714778599641</c:v>
                      </c:pt>
                      <c:pt idx="177">
                        <c:v>0.52214767149846975</c:v>
                      </c:pt>
                      <c:pt idx="178">
                        <c:v>0.53144488462448591</c:v>
                      </c:pt>
                      <c:pt idx="179">
                        <c:v>0.54117337241521468</c:v>
                      </c:pt>
                      <c:pt idx="180">
                        <c:v>0.55098200859496083</c:v>
                      </c:pt>
                      <c:pt idx="181">
                        <c:v>0.56021052310181929</c:v>
                      </c:pt>
                      <c:pt idx="182">
                        <c:v>0.5685612219194397</c:v>
                      </c:pt>
                      <c:pt idx="183">
                        <c:v>0.57688520460738768</c:v>
                      </c:pt>
                      <c:pt idx="184">
                        <c:v>0.58475119650095064</c:v>
                      </c:pt>
                      <c:pt idx="185">
                        <c:v>0.59330035799613789</c:v>
                      </c:pt>
                      <c:pt idx="186">
                        <c:v>0.60164342363385193</c:v>
                      </c:pt>
                      <c:pt idx="187">
                        <c:v>0.61001320540123838</c:v>
                      </c:pt>
                      <c:pt idx="188">
                        <c:v>0.61782576503545639</c:v>
                      </c:pt>
                      <c:pt idx="189">
                        <c:v>0.62599708412527599</c:v>
                      </c:pt>
                      <c:pt idx="190">
                        <c:v>0.63408062164617185</c:v>
                      </c:pt>
                      <c:pt idx="191">
                        <c:v>0.64254963475234173</c:v>
                      </c:pt>
                      <c:pt idx="192">
                        <c:v>0.6511293289671547</c:v>
                      </c:pt>
                      <c:pt idx="193">
                        <c:v>0.65996855129878584</c:v>
                      </c:pt>
                      <c:pt idx="194">
                        <c:v>0.66899478653812416</c:v>
                      </c:pt>
                      <c:pt idx="195">
                        <c:v>0.67736456830551062</c:v>
                      </c:pt>
                      <c:pt idx="196">
                        <c:v>0.68521147724930753</c:v>
                      </c:pt>
                      <c:pt idx="197">
                        <c:v>0.69313853458212182</c:v>
                      </c:pt>
                      <c:pt idx="198">
                        <c:v>0.70090529513690136</c:v>
                      </c:pt>
                      <c:pt idx="199">
                        <c:v>0.70917202897555121</c:v>
                      </c:pt>
                      <c:pt idx="200">
                        <c:v>0.71698458860976921</c:v>
                      </c:pt>
                      <c:pt idx="201">
                        <c:v>0.7253429206072961</c:v>
                      </c:pt>
                      <c:pt idx="202">
                        <c:v>0.73403329593075206</c:v>
                      </c:pt>
                      <c:pt idx="203">
                        <c:v>0.74269313853458241</c:v>
                      </c:pt>
                      <c:pt idx="204">
                        <c:v>0.7517308235437804</c:v>
                      </c:pt>
                      <c:pt idx="205">
                        <c:v>0.76107001915928185</c:v>
                      </c:pt>
                      <c:pt idx="206">
                        <c:v>0.77004663872922852</c:v>
                      </c:pt>
                      <c:pt idx="207">
                        <c:v>0.77861488317418182</c:v>
                      </c:pt>
                      <c:pt idx="208">
                        <c:v>0.78753425389483034</c:v>
                      </c:pt>
                      <c:pt idx="209">
                        <c:v>0.79586968635263788</c:v>
                      </c:pt>
                      <c:pt idx="210">
                        <c:v>0.80377384414573294</c:v>
                      </c:pt>
                      <c:pt idx="211">
                        <c:v>0.81170090147854723</c:v>
                      </c:pt>
                      <c:pt idx="212">
                        <c:v>0.81969665743051923</c:v>
                      </c:pt>
                      <c:pt idx="213">
                        <c:v>0.82784889357057279</c:v>
                      </c:pt>
                      <c:pt idx="214">
                        <c:v>0.8361652430786144</c:v>
                      </c:pt>
                      <c:pt idx="215">
                        <c:v>0.84461517323501822</c:v>
                      </c:pt>
                      <c:pt idx="216">
                        <c:v>0.85321395039959724</c:v>
                      </c:pt>
                      <c:pt idx="217">
                        <c:v>0.86204172296136872</c:v>
                      </c:pt>
                      <c:pt idx="218">
                        <c:v>0.87087712870304668</c:v>
                      </c:pt>
                      <c:pt idx="219">
                        <c:v>0.87914767913164971</c:v>
                      </c:pt>
                      <c:pt idx="220">
                        <c:v>0.88731518163151613</c:v>
                      </c:pt>
                      <c:pt idx="221">
                        <c:v>0.89495217812788652</c:v>
                      </c:pt>
                      <c:pt idx="222">
                        <c:v>0.901913638202539</c:v>
                      </c:pt>
                      <c:pt idx="223">
                        <c:v>0.90745914340455114</c:v>
                      </c:pt>
                      <c:pt idx="224">
                        <c:v>0.91219171494652984</c:v>
                      </c:pt>
                      <c:pt idx="225">
                        <c:v>0.9161151694184283</c:v>
                      </c:pt>
                      <c:pt idx="226">
                        <c:v>0.91935163769874917</c:v>
                      </c:pt>
                      <c:pt idx="227">
                        <c:v>0.92251940735991234</c:v>
                      </c:pt>
                      <c:pt idx="228">
                        <c:v>0.92571770974070111</c:v>
                      </c:pt>
                      <c:pt idx="229">
                        <c:v>0.92854580289602873</c:v>
                      </c:pt>
                      <c:pt idx="230">
                        <c:v>0.93147694398009295</c:v>
                      </c:pt>
                      <c:pt idx="231">
                        <c:v>0.93409130809804086</c:v>
                      </c:pt>
                      <c:pt idx="232">
                        <c:v>0.93633164640057431</c:v>
                      </c:pt>
                      <c:pt idx="233">
                        <c:v>0.93856816811315458</c:v>
                      </c:pt>
                      <c:pt idx="234">
                        <c:v>0.94071309166685779</c:v>
                      </c:pt>
                      <c:pt idx="235">
                        <c:v>0.94269771844252626</c:v>
                      </c:pt>
                      <c:pt idx="236">
                        <c:v>0.94442663369132973</c:v>
                      </c:pt>
                      <c:pt idx="237">
                        <c:v>0.94628149640858916</c:v>
                      </c:pt>
                      <c:pt idx="238">
                        <c:v>0.94830428908378972</c:v>
                      </c:pt>
                      <c:pt idx="239">
                        <c:v>0.95054462738632317</c:v>
                      </c:pt>
                      <c:pt idx="240">
                        <c:v>0.95245292236292745</c:v>
                      </c:pt>
                      <c:pt idx="241">
                        <c:v>0.95431541826009325</c:v>
                      </c:pt>
                      <c:pt idx="242">
                        <c:v>0.95630004503576171</c:v>
                      </c:pt>
                      <c:pt idx="243">
                        <c:v>0.95828085522147699</c:v>
                      </c:pt>
                      <c:pt idx="244">
                        <c:v>0.96025021563733259</c:v>
                      </c:pt>
                      <c:pt idx="245">
                        <c:v>0.96204782950529388</c:v>
                      </c:pt>
                      <c:pt idx="246">
                        <c:v>0.9638339936033955</c:v>
                      </c:pt>
                      <c:pt idx="247">
                        <c:v>0.96587968581831529</c:v>
                      </c:pt>
                      <c:pt idx="248">
                        <c:v>0.96797881029258004</c:v>
                      </c:pt>
                      <c:pt idx="249">
                        <c:v>0.97023059836497316</c:v>
                      </c:pt>
                      <c:pt idx="250">
                        <c:v>0.97255490164647718</c:v>
                      </c:pt>
                      <c:pt idx="251">
                        <c:v>0.97499370262657747</c:v>
                      </c:pt>
                      <c:pt idx="252">
                        <c:v>0.97747830268611624</c:v>
                      </c:pt>
                      <c:pt idx="253">
                        <c:v>0.98063462257741973</c:v>
                      </c:pt>
                      <c:pt idx="254">
                        <c:v>0.98655797018479952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A45D-4E14-B2EE-9F7156D468CC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CRC'!$G$260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CRC'!$G$261:$G$516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2.5228779156441364E-4</c:v>
                      </c:pt>
                      <c:pt idx="19">
                        <c:v>5.313333792038409E-4</c:v>
                      </c:pt>
                      <c:pt idx="20">
                        <c:v>8.5242693210400367E-4</c:v>
                      </c:pt>
                      <c:pt idx="21">
                        <c:v>1.2041008233756106E-3</c:v>
                      </c:pt>
                      <c:pt idx="22">
                        <c:v>1.4907914956078989E-3</c:v>
                      </c:pt>
                      <c:pt idx="23">
                        <c:v>1.9571416557724211E-3</c:v>
                      </c:pt>
                      <c:pt idx="24">
                        <c:v>2.4808299503834008E-3</c:v>
                      </c:pt>
                      <c:pt idx="25">
                        <c:v>3.0350985833658248E-3</c:v>
                      </c:pt>
                      <c:pt idx="26">
                        <c:v>3.5282065396053607E-3</c:v>
                      </c:pt>
                      <c:pt idx="27">
                        <c:v>3.9716214459913001E-3</c:v>
                      </c:pt>
                      <c:pt idx="28">
                        <c:v>4.5794056711237511E-3</c:v>
                      </c:pt>
                      <c:pt idx="29">
                        <c:v>5.2063026077383548E-3</c:v>
                      </c:pt>
                      <c:pt idx="30">
                        <c:v>5.8408446289458195E-3</c:v>
                      </c:pt>
                      <c:pt idx="31">
                        <c:v>6.5633051229711855E-3</c:v>
                      </c:pt>
                      <c:pt idx="32">
                        <c:v>7.4157320550751896E-3</c:v>
                      </c:pt>
                      <c:pt idx="33">
                        <c:v>8.2566913602899021E-3</c:v>
                      </c:pt>
                      <c:pt idx="34">
                        <c:v>9.2161494766939602E-3</c:v>
                      </c:pt>
                      <c:pt idx="35">
                        <c:v>1.0244413354433768E-2</c:v>
                      </c:pt>
                      <c:pt idx="36">
                        <c:v>1.1177113674762812E-2</c:v>
                      </c:pt>
                      <c:pt idx="37">
                        <c:v>1.2350634159766978E-2</c:v>
                      </c:pt>
                      <c:pt idx="38">
                        <c:v>1.3696169048110518E-2</c:v>
                      </c:pt>
                      <c:pt idx="39">
                        <c:v>1.5248121220461305E-2</c:v>
                      </c:pt>
                      <c:pt idx="40">
                        <c:v>1.6815363561997816E-2</c:v>
                      </c:pt>
                      <c:pt idx="41">
                        <c:v>1.8543152679984406E-2</c:v>
                      </c:pt>
                      <c:pt idx="42">
                        <c:v>2.015626552907808E-2</c:v>
                      </c:pt>
                      <c:pt idx="43">
                        <c:v>2.2017843627439738E-2</c:v>
                      </c:pt>
                      <c:pt idx="44">
                        <c:v>2.3562150715197665E-2</c:v>
                      </c:pt>
                      <c:pt idx="45">
                        <c:v>2.5114102887548451E-2</c:v>
                      </c:pt>
                      <c:pt idx="46">
                        <c:v>2.6620184552342073E-2</c:v>
                      </c:pt>
                      <c:pt idx="47">
                        <c:v>2.8267700282103621E-2</c:v>
                      </c:pt>
                      <c:pt idx="48">
                        <c:v>3.0087230415204544E-2</c:v>
                      </c:pt>
                      <c:pt idx="49">
                        <c:v>3.224696681268778E-2</c:v>
                      </c:pt>
                      <c:pt idx="50">
                        <c:v>3.4513734394471071E-2</c:v>
                      </c:pt>
                      <c:pt idx="51">
                        <c:v>3.7376818574497525E-2</c:v>
                      </c:pt>
                      <c:pt idx="52">
                        <c:v>4.0564818849720567E-2</c:v>
                      </c:pt>
                      <c:pt idx="53">
                        <c:v>4.3871317936132956E-2</c:v>
                      </c:pt>
                      <c:pt idx="54">
                        <c:v>4.7686215147970605E-2</c:v>
                      </c:pt>
                      <c:pt idx="55">
                        <c:v>5.1856608793376294E-2</c:v>
                      </c:pt>
                      <c:pt idx="56">
                        <c:v>5.6183726672935627E-2</c:v>
                      </c:pt>
                      <c:pt idx="57">
                        <c:v>6.0438216248862787E-2</c:v>
                      </c:pt>
                      <c:pt idx="58">
                        <c:v>6.499468666620796E-2</c:v>
                      </c:pt>
                      <c:pt idx="59">
                        <c:v>6.9402077933992334E-2</c:v>
                      </c:pt>
                      <c:pt idx="60">
                        <c:v>7.3924145470669625E-2</c:v>
                      </c:pt>
                      <c:pt idx="61">
                        <c:v>7.8457680634236207E-2</c:v>
                      </c:pt>
                      <c:pt idx="62">
                        <c:v>8.2555445976009709E-2</c:v>
                      </c:pt>
                      <c:pt idx="63">
                        <c:v>8.6813758094233293E-2</c:v>
                      </c:pt>
                      <c:pt idx="64">
                        <c:v>9.116763376986764E-2</c:v>
                      </c:pt>
                      <c:pt idx="65">
                        <c:v>9.5578847579948445E-2</c:v>
                      </c:pt>
                      <c:pt idx="66">
                        <c:v>0.10010091511662574</c:v>
                      </c:pt>
                      <c:pt idx="67">
                        <c:v>0.10487909298716387</c:v>
                      </c:pt>
                      <c:pt idx="68">
                        <c:v>0.1094432084891019</c:v>
                      </c:pt>
                      <c:pt idx="69">
                        <c:v>0.11424049907112219</c:v>
                      </c:pt>
                      <c:pt idx="70">
                        <c:v>0.11917157863351754</c:v>
                      </c:pt>
                      <c:pt idx="71">
                        <c:v>0.12418675412643437</c:v>
                      </c:pt>
                      <c:pt idx="72">
                        <c:v>0.12951155554536206</c:v>
                      </c:pt>
                      <c:pt idx="73">
                        <c:v>0.13471403561080397</c:v>
                      </c:pt>
                      <c:pt idx="74">
                        <c:v>0.13988211279557802</c:v>
                      </c:pt>
                      <c:pt idx="75">
                        <c:v>0.14484759523864127</c:v>
                      </c:pt>
                      <c:pt idx="76">
                        <c:v>0.14974044937807232</c:v>
                      </c:pt>
                      <c:pt idx="77">
                        <c:v>0.15467917402506054</c:v>
                      </c:pt>
                      <c:pt idx="78">
                        <c:v>0.15953762528382373</c:v>
                      </c:pt>
                      <c:pt idx="79">
                        <c:v>0.16447252738851553</c:v>
                      </c:pt>
                      <c:pt idx="80">
                        <c:v>0.16949152542372881</c:v>
                      </c:pt>
                      <c:pt idx="81">
                        <c:v>0.17507625971881377</c:v>
                      </c:pt>
                      <c:pt idx="82">
                        <c:v>0.18011437046550918</c:v>
                      </c:pt>
                      <c:pt idx="83">
                        <c:v>0.18527862510798679</c:v>
                      </c:pt>
                      <c:pt idx="84">
                        <c:v>0.19056137856165375</c:v>
                      </c:pt>
                      <c:pt idx="85">
                        <c:v>0.19587471235369217</c:v>
                      </c:pt>
                      <c:pt idx="86">
                        <c:v>0.20102367682698405</c:v>
                      </c:pt>
                      <c:pt idx="87">
                        <c:v>0.20605796503138302</c:v>
                      </c:pt>
                      <c:pt idx="88">
                        <c:v>0.21077498222517826</c:v>
                      </c:pt>
                      <c:pt idx="89">
                        <c:v>0.2151403255277019</c:v>
                      </c:pt>
                      <c:pt idx="90">
                        <c:v>0.21900109324709671</c:v>
                      </c:pt>
                      <c:pt idx="91">
                        <c:v>0.2224069784332163</c:v>
                      </c:pt>
                      <c:pt idx="92">
                        <c:v>0.2256140914199215</c:v>
                      </c:pt>
                      <c:pt idx="93">
                        <c:v>0.22869123796854807</c:v>
                      </c:pt>
                      <c:pt idx="94">
                        <c:v>0.23164606316368885</c:v>
                      </c:pt>
                      <c:pt idx="95">
                        <c:v>0.23451679242830817</c:v>
                      </c:pt>
                      <c:pt idx="96">
                        <c:v>0.23768185744975262</c:v>
                      </c:pt>
                      <c:pt idx="97">
                        <c:v>0.24037674976873613</c:v>
                      </c:pt>
                      <c:pt idx="98">
                        <c:v>0.24341949343669481</c:v>
                      </c:pt>
                      <c:pt idx="99">
                        <c:v>0.24609527304419615</c:v>
                      </c:pt>
                      <c:pt idx="100">
                        <c:v>0.24891630925896185</c:v>
                      </c:pt>
                      <c:pt idx="101">
                        <c:v>0.25152328310512745</c:v>
                      </c:pt>
                      <c:pt idx="102">
                        <c:v>0.25416083728966449</c:v>
                      </c:pt>
                      <c:pt idx="103">
                        <c:v>0.25673340825516222</c:v>
                      </c:pt>
                      <c:pt idx="104">
                        <c:v>0.25920277057865632</c:v>
                      </c:pt>
                      <c:pt idx="105">
                        <c:v>0.26193206577830769</c:v>
                      </c:pt>
                      <c:pt idx="106">
                        <c:v>0.26456579742054831</c:v>
                      </c:pt>
                      <c:pt idx="107">
                        <c:v>0.2671727712667139</c:v>
                      </c:pt>
                      <c:pt idx="108">
                        <c:v>0.26981414799354736</c:v>
                      </c:pt>
                      <c:pt idx="109">
                        <c:v>0.27217265659044498</c:v>
                      </c:pt>
                      <c:pt idx="110">
                        <c:v>0.2745196975604533</c:v>
                      </c:pt>
                      <c:pt idx="111">
                        <c:v>0.27688202869964734</c:v>
                      </c:pt>
                      <c:pt idx="112">
                        <c:v>0.27930169797328785</c:v>
                      </c:pt>
                      <c:pt idx="113">
                        <c:v>0.28166785165477837</c:v>
                      </c:pt>
                      <c:pt idx="114">
                        <c:v>0.28401489262478669</c:v>
                      </c:pt>
                      <c:pt idx="115">
                        <c:v>0.28641927172924148</c:v>
                      </c:pt>
                      <c:pt idx="116">
                        <c:v>0.28898802015244279</c:v>
                      </c:pt>
                      <c:pt idx="117">
                        <c:v>0.29167526738683341</c:v>
                      </c:pt>
                      <c:pt idx="118">
                        <c:v>0.29443132038255981</c:v>
                      </c:pt>
                      <c:pt idx="119">
                        <c:v>0.29696566592509321</c:v>
                      </c:pt>
                      <c:pt idx="120">
                        <c:v>0.29945031841777303</c:v>
                      </c:pt>
                      <c:pt idx="121">
                        <c:v>0.3019770188757136</c:v>
                      </c:pt>
                      <c:pt idx="122">
                        <c:v>0.30448078407987555</c:v>
                      </c:pt>
                      <c:pt idx="123">
                        <c:v>0.30697690419944468</c:v>
                      </c:pt>
                      <c:pt idx="124">
                        <c:v>0.30975589244894963</c:v>
                      </c:pt>
                      <c:pt idx="125">
                        <c:v>0.31231699578755806</c:v>
                      </c:pt>
                      <c:pt idx="126">
                        <c:v>0.31518007996758451</c:v>
                      </c:pt>
                      <c:pt idx="127">
                        <c:v>0.31782145669441797</c:v>
                      </c:pt>
                      <c:pt idx="128">
                        <c:v>0.32059662240162651</c:v>
                      </c:pt>
                      <c:pt idx="129">
                        <c:v>0.32324182167075644</c:v>
                      </c:pt>
                      <c:pt idx="130">
                        <c:v>0.32579527992477203</c:v>
                      </c:pt>
                      <c:pt idx="131">
                        <c:v>0.32861249359724132</c:v>
                      </c:pt>
                      <c:pt idx="132">
                        <c:v>0.33149469048874991</c:v>
                      </c:pt>
                      <c:pt idx="133">
                        <c:v>0.33434248449959064</c:v>
                      </c:pt>
                      <c:pt idx="134">
                        <c:v>0.33758782290926015</c:v>
                      </c:pt>
                      <c:pt idx="135">
                        <c:v>0.34090961216485827</c:v>
                      </c:pt>
                      <c:pt idx="136">
                        <c:v>0.34391030786755622</c:v>
                      </c:pt>
                      <c:pt idx="137">
                        <c:v>0.34689953594336487</c:v>
                      </c:pt>
                      <c:pt idx="138">
                        <c:v>0.34984671605391277</c:v>
                      </c:pt>
                      <c:pt idx="139">
                        <c:v>0.35287034701038927</c:v>
                      </c:pt>
                      <c:pt idx="140">
                        <c:v>0.35617302355450525</c:v>
                      </c:pt>
                      <c:pt idx="141">
                        <c:v>0.35937631399891401</c:v>
                      </c:pt>
                      <c:pt idx="142">
                        <c:v>0.36264458766236207</c:v>
                      </c:pt>
                      <c:pt idx="143">
                        <c:v>0.365840233022178</c:v>
                      </c:pt>
                      <c:pt idx="144">
                        <c:v>0.36916584482007253</c:v>
                      </c:pt>
                      <c:pt idx="145">
                        <c:v>0.37252203695633851</c:v>
                      </c:pt>
                      <c:pt idx="146">
                        <c:v>0.37565269909711507</c:v>
                      </c:pt>
                      <c:pt idx="147">
                        <c:v>0.37913503512916324</c:v>
                      </c:pt>
                      <c:pt idx="148">
                        <c:v>0.382560033026765</c:v>
                      </c:pt>
                      <c:pt idx="149">
                        <c:v>0.38556455127175937</c:v>
                      </c:pt>
                      <c:pt idx="150">
                        <c:v>0.38895514628869321</c:v>
                      </c:pt>
                      <c:pt idx="151">
                        <c:v>0.39248717537059502</c:v>
                      </c:pt>
                      <c:pt idx="152">
                        <c:v>0.39587777038752886</c:v>
                      </c:pt>
                      <c:pt idx="153">
                        <c:v>0.39956652370358431</c:v>
                      </c:pt>
                      <c:pt idx="154">
                        <c:v>0.40374456243358287</c:v>
                      </c:pt>
                      <c:pt idx="155">
                        <c:v>0.4076856035412027</c:v>
                      </c:pt>
                      <c:pt idx="156">
                        <c:v>0.4116725151563797</c:v>
                      </c:pt>
                      <c:pt idx="157">
                        <c:v>0.41557533084103526</c:v>
                      </c:pt>
                      <c:pt idx="158">
                        <c:v>0.41953548466013729</c:v>
                      </c:pt>
                      <c:pt idx="159">
                        <c:v>0.42383966728591804</c:v>
                      </c:pt>
                      <c:pt idx="160">
                        <c:v>0.42797183550835943</c:v>
                      </c:pt>
                      <c:pt idx="161">
                        <c:v>0.4321422291537651</c:v>
                      </c:pt>
                      <c:pt idx="162">
                        <c:v>0.43679044058622463</c:v>
                      </c:pt>
                      <c:pt idx="163">
                        <c:v>0.44128192778453046</c:v>
                      </c:pt>
                      <c:pt idx="164">
                        <c:v>0.44608686345114362</c:v>
                      </c:pt>
                      <c:pt idx="165">
                        <c:v>0.45064715641078523</c:v>
                      </c:pt>
                      <c:pt idx="166">
                        <c:v>0.45521891699731615</c:v>
                      </c:pt>
                      <c:pt idx="167">
                        <c:v>0.45985183826058995</c:v>
                      </c:pt>
                      <c:pt idx="168">
                        <c:v>0.46516134951033195</c:v>
                      </c:pt>
                      <c:pt idx="169">
                        <c:v>0.4710557097314278</c:v>
                      </c:pt>
                      <c:pt idx="170">
                        <c:v>0.47764577265047398</c:v>
                      </c:pt>
                      <c:pt idx="171">
                        <c:v>0.48427406099248449</c:v>
                      </c:pt>
                      <c:pt idx="172">
                        <c:v>0.49131136136021308</c:v>
                      </c:pt>
                      <c:pt idx="173">
                        <c:v>0.49879589917662404</c:v>
                      </c:pt>
                      <c:pt idx="174">
                        <c:v>0.50669709410334585</c:v>
                      </c:pt>
                      <c:pt idx="175">
                        <c:v>0.51496143054822863</c:v>
                      </c:pt>
                      <c:pt idx="176">
                        <c:v>0.52372652003394382</c:v>
                      </c:pt>
                      <c:pt idx="177">
                        <c:v>0.53304205561034501</c:v>
                      </c:pt>
                      <c:pt idx="178">
                        <c:v>0.54301124591943584</c:v>
                      </c:pt>
                      <c:pt idx="179">
                        <c:v>0.5530224841937873</c:v>
                      </c:pt>
                      <c:pt idx="180">
                        <c:v>0.56222334350129555</c:v>
                      </c:pt>
                      <c:pt idx="181">
                        <c:v>0.57103430349456785</c:v>
                      </c:pt>
                      <c:pt idx="182">
                        <c:v>0.57939420349686133</c:v>
                      </c:pt>
                      <c:pt idx="183">
                        <c:v>0.58731068859276891</c:v>
                      </c:pt>
                      <c:pt idx="184">
                        <c:v>0.595586492664541</c:v>
                      </c:pt>
                      <c:pt idx="185">
                        <c:v>0.60422161571217747</c:v>
                      </c:pt>
                      <c:pt idx="186">
                        <c:v>0.61264267639121384</c:v>
                      </c:pt>
                      <c:pt idx="187">
                        <c:v>0.62112107520469673</c:v>
                      </c:pt>
                      <c:pt idx="188">
                        <c:v>0.62958036130669748</c:v>
                      </c:pt>
                      <c:pt idx="189">
                        <c:v>0.63787910063224806</c:v>
                      </c:pt>
                      <c:pt idx="190">
                        <c:v>0.64620842029617009</c:v>
                      </c:pt>
                      <c:pt idx="191">
                        <c:v>0.65493146181662454</c:v>
                      </c:pt>
                      <c:pt idx="192">
                        <c:v>0.66423935230843278</c:v>
                      </c:pt>
                      <c:pt idx="193">
                        <c:v>0.67314969840141226</c:v>
                      </c:pt>
                      <c:pt idx="194">
                        <c:v>0.68247287906240628</c:v>
                      </c:pt>
                      <c:pt idx="195">
                        <c:v>0.69089776228373911</c:v>
                      </c:pt>
                      <c:pt idx="196">
                        <c:v>0.69897479415609676</c:v>
                      </c:pt>
                      <c:pt idx="197">
                        <c:v>0.70728500110853665</c:v>
                      </c:pt>
                      <c:pt idx="198">
                        <c:v>0.71524735671200135</c:v>
                      </c:pt>
                      <c:pt idx="199">
                        <c:v>0.7234314197686591</c:v>
                      </c:pt>
                      <c:pt idx="200">
                        <c:v>0.73164224062139183</c:v>
                      </c:pt>
                      <c:pt idx="201">
                        <c:v>0.73997156028531386</c:v>
                      </c:pt>
                      <c:pt idx="202">
                        <c:v>0.74830852503382883</c:v>
                      </c:pt>
                      <c:pt idx="203">
                        <c:v>0.75688630994701889</c:v>
                      </c:pt>
                      <c:pt idx="204">
                        <c:v>0.765899864682002</c:v>
                      </c:pt>
                      <c:pt idx="205">
                        <c:v>0.77529185110433174</c:v>
                      </c:pt>
                      <c:pt idx="206">
                        <c:v>0.78416397177434694</c:v>
                      </c:pt>
                      <c:pt idx="207">
                        <c:v>0.79289083583709774</c:v>
                      </c:pt>
                      <c:pt idx="208">
                        <c:v>0.80115899482427688</c:v>
                      </c:pt>
                      <c:pt idx="209">
                        <c:v>0.80863971009839142</c:v>
                      </c:pt>
                      <c:pt idx="210">
                        <c:v>0.81547059318211279</c:v>
                      </c:pt>
                      <c:pt idx="211">
                        <c:v>0.82214857457397694</c:v>
                      </c:pt>
                      <c:pt idx="212">
                        <c:v>0.82919734256859479</c:v>
                      </c:pt>
                      <c:pt idx="213">
                        <c:v>0.8364410602203306</c:v>
                      </c:pt>
                      <c:pt idx="214">
                        <c:v>0.84444546378905605</c:v>
                      </c:pt>
                      <c:pt idx="215">
                        <c:v>0.85244604481548514</c:v>
                      </c:pt>
                      <c:pt idx="216">
                        <c:v>0.86056130211080706</c:v>
                      </c:pt>
                      <c:pt idx="217">
                        <c:v>0.86918495753155434</c:v>
                      </c:pt>
                      <c:pt idx="218">
                        <c:v>0.87830172090854108</c:v>
                      </c:pt>
                      <c:pt idx="219">
                        <c:v>0.88731909818582066</c:v>
                      </c:pt>
                      <c:pt idx="220">
                        <c:v>0.89528145378928536</c:v>
                      </c:pt>
                      <c:pt idx="221">
                        <c:v>0.90231110907242107</c:v>
                      </c:pt>
                      <c:pt idx="222">
                        <c:v>0.90833161318929911</c:v>
                      </c:pt>
                      <c:pt idx="223">
                        <c:v>0.91303716275620506</c:v>
                      </c:pt>
                      <c:pt idx="224">
                        <c:v>0.91702789691367848</c:v>
                      </c:pt>
                      <c:pt idx="225">
                        <c:v>0.92036879888075873</c:v>
                      </c:pt>
                      <c:pt idx="226">
                        <c:v>0.92331980153360305</c:v>
                      </c:pt>
                      <c:pt idx="227">
                        <c:v>0.92624404639037239</c:v>
                      </c:pt>
                      <c:pt idx="228">
                        <c:v>0.9291606461625489</c:v>
                      </c:pt>
                      <c:pt idx="229">
                        <c:v>0.93203137542716818</c:v>
                      </c:pt>
                      <c:pt idx="230">
                        <c:v>0.9347797833383017</c:v>
                      </c:pt>
                      <c:pt idx="231">
                        <c:v>0.9372185653234244</c:v>
                      </c:pt>
                      <c:pt idx="232">
                        <c:v>0.9394776878206148</c:v>
                      </c:pt>
                      <c:pt idx="233">
                        <c:v>0.94169476235254446</c:v>
                      </c:pt>
                      <c:pt idx="234">
                        <c:v>0.94379716061558128</c:v>
                      </c:pt>
                      <c:pt idx="235">
                        <c:v>0.94572754447527874</c:v>
                      </c:pt>
                      <c:pt idx="236">
                        <c:v>0.9477649595192762</c:v>
                      </c:pt>
                      <c:pt idx="237">
                        <c:v>0.94981766473245943</c:v>
                      </c:pt>
                      <c:pt idx="238">
                        <c:v>0.95185890231875336</c:v>
                      </c:pt>
                      <c:pt idx="239">
                        <c:v>0.9537434156708936</c:v>
                      </c:pt>
                      <c:pt idx="240">
                        <c:v>0.95571967003814817</c:v>
                      </c:pt>
                      <c:pt idx="241">
                        <c:v>0.95769592440540274</c:v>
                      </c:pt>
                      <c:pt idx="242">
                        <c:v>0.95958808284213581</c:v>
                      </c:pt>
                      <c:pt idx="243">
                        <c:v>0.9614305482290153</c:v>
                      </c:pt>
                      <c:pt idx="244">
                        <c:v>0.96332652920804485</c:v>
                      </c:pt>
                      <c:pt idx="245">
                        <c:v>0.96492435188795278</c:v>
                      </c:pt>
                      <c:pt idx="246">
                        <c:v>0.96681268778238949</c:v>
                      </c:pt>
                      <c:pt idx="247">
                        <c:v>0.96876218435356909</c:v>
                      </c:pt>
                      <c:pt idx="248">
                        <c:v>0.9709486785471273</c:v>
                      </c:pt>
                      <c:pt idx="249">
                        <c:v>0.97318868833283556</c:v>
                      </c:pt>
                      <c:pt idx="250">
                        <c:v>0.97543634320313666</c:v>
                      </c:pt>
                      <c:pt idx="251">
                        <c:v>0.97800509162633797</c:v>
                      </c:pt>
                      <c:pt idx="252">
                        <c:v>0.98065411343776432</c:v>
                      </c:pt>
                      <c:pt idx="253">
                        <c:v>0.98464867013753421</c:v>
                      </c:pt>
                      <c:pt idx="254">
                        <c:v>0.99127313593724831</c:v>
                      </c:pt>
                      <c:pt idx="255">
                        <c:v>0.99999999999999911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A45D-4E14-B2EE-9F7156D468CC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CRC'!$H$260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CRC'!$H$261:$H$516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2.6358111231229394E-4</c:v>
                      </c:pt>
                      <c:pt idx="19">
                        <c:v>5.8064245031114029E-4</c:v>
                      </c:pt>
                      <c:pt idx="20">
                        <c:v>8.5950362710530645E-4</c:v>
                      </c:pt>
                      <c:pt idx="21">
                        <c:v>1.0581444653696439E-3</c:v>
                      </c:pt>
                      <c:pt idx="22">
                        <c:v>1.3561057227661501E-3</c:v>
                      </c:pt>
                      <c:pt idx="23">
                        <c:v>1.7228272703310808E-3</c:v>
                      </c:pt>
                      <c:pt idx="24">
                        <c:v>2.1162889307392877E-3</c:v>
                      </c:pt>
                      <c:pt idx="25">
                        <c:v>2.4830104783042186E-3</c:v>
                      </c:pt>
                      <c:pt idx="26">
                        <c:v>2.8955722193147659E-3</c:v>
                      </c:pt>
                      <c:pt idx="27">
                        <c:v>3.315773992566249E-3</c:v>
                      </c:pt>
                      <c:pt idx="28">
                        <c:v>3.6175552660832233E-3</c:v>
                      </c:pt>
                      <c:pt idx="29">
                        <c:v>4.0721371844189185E-3</c:v>
                      </c:pt>
                      <c:pt idx="30">
                        <c:v>4.457958812586189E-3</c:v>
                      </c:pt>
                      <c:pt idx="31">
                        <c:v>4.9163607470423523E-3</c:v>
                      </c:pt>
                      <c:pt idx="32">
                        <c:v>5.4549830200283445E-3</c:v>
                      </c:pt>
                      <c:pt idx="33">
                        <c:v>6.0929257121465049E-3</c:v>
                      </c:pt>
                      <c:pt idx="34">
                        <c:v>6.7117683236623251E-3</c:v>
                      </c:pt>
                      <c:pt idx="35">
                        <c:v>7.4299313543103145E-3</c:v>
                      </c:pt>
                      <c:pt idx="36">
                        <c:v>8.2474148040904728E-3</c:v>
                      </c:pt>
                      <c:pt idx="37">
                        <c:v>9.2215189148098196E-3</c:v>
                      </c:pt>
                      <c:pt idx="38">
                        <c:v>1.0203263057770104E-2</c:v>
                      </c:pt>
                      <c:pt idx="39">
                        <c:v>1.125758750701928E-2</c:v>
                      </c:pt>
                      <c:pt idx="40">
                        <c:v>1.2426512439882497E-2</c:v>
                      </c:pt>
                      <c:pt idx="41">
                        <c:v>1.3652737614552735E-2</c:v>
                      </c:pt>
                      <c:pt idx="42">
                        <c:v>1.5039403466282629E-2</c:v>
                      </c:pt>
                      <c:pt idx="43">
                        <c:v>1.6536849785506097E-2</c:v>
                      </c:pt>
                      <c:pt idx="44">
                        <c:v>1.8103056394897989E-2</c:v>
                      </c:pt>
                      <c:pt idx="45">
                        <c:v>1.9841163729710943E-2</c:v>
                      </c:pt>
                      <c:pt idx="46">
                        <c:v>2.1747351773824489E-2</c:v>
                      </c:pt>
                      <c:pt idx="47">
                        <c:v>2.3783420366033949E-2</c:v>
                      </c:pt>
                      <c:pt idx="48">
                        <c:v>2.5846229071086683E-2</c:v>
                      </c:pt>
                      <c:pt idx="49">
                        <c:v>2.8012178211392055E-2</c:v>
                      </c:pt>
                      <c:pt idx="50">
                        <c:v>3.0483728641334869E-2</c:v>
                      </c:pt>
                      <c:pt idx="51">
                        <c:v>3.3184480038505763E-2</c:v>
                      </c:pt>
                      <c:pt idx="52">
                        <c:v>3.5946351693604148E-2</c:v>
                      </c:pt>
                      <c:pt idx="53">
                        <c:v>3.8979444493255765E-2</c:v>
                      </c:pt>
                      <c:pt idx="54">
                        <c:v>4.2272298389099204E-2</c:v>
                      </c:pt>
                      <c:pt idx="55">
                        <c:v>4.5683572784677155E-2</c:v>
                      </c:pt>
                      <c:pt idx="56">
                        <c:v>4.9049006986809487E-2</c:v>
                      </c:pt>
                      <c:pt idx="57">
                        <c:v>5.2872843123397982E-2</c:v>
                      </c:pt>
                      <c:pt idx="58">
                        <c:v>5.6967900404539709E-2</c:v>
                      </c:pt>
                      <c:pt idx="59">
                        <c:v>6.0933077137585522E-2</c:v>
                      </c:pt>
                      <c:pt idx="60">
                        <c:v>6.5024314402606781E-2</c:v>
                      </c:pt>
                      <c:pt idx="61">
                        <c:v>6.9329472570374251E-2</c:v>
                      </c:pt>
                      <c:pt idx="62">
                        <c:v>7.3413069803154568E-2</c:v>
                      </c:pt>
                      <c:pt idx="63">
                        <c:v>7.7443186810248338E-2</c:v>
                      </c:pt>
                      <c:pt idx="64">
                        <c:v>8.1813285252063758E-2</c:v>
                      </c:pt>
                      <c:pt idx="65">
                        <c:v>8.6045863113542329E-2</c:v>
                      </c:pt>
                      <c:pt idx="66">
                        <c:v>9.0549662119574131E-2</c:v>
                      </c:pt>
                      <c:pt idx="67">
                        <c:v>9.4977060803196581E-2</c:v>
                      </c:pt>
                      <c:pt idx="68">
                        <c:v>9.9465579744746513E-2</c:v>
                      </c:pt>
                      <c:pt idx="69">
                        <c:v>0.10408779925051283</c:v>
                      </c:pt>
                      <c:pt idx="70">
                        <c:v>0.10871383877239961</c:v>
                      </c:pt>
                      <c:pt idx="71">
                        <c:v>0.11337807845549107</c:v>
                      </c:pt>
                      <c:pt idx="72">
                        <c:v>0.11830589925089482</c:v>
                      </c:pt>
                      <c:pt idx="73">
                        <c:v>0.12350112117473135</c:v>
                      </c:pt>
                      <c:pt idx="74">
                        <c:v>0.1287039831308088</c:v>
                      </c:pt>
                      <c:pt idx="75">
                        <c:v>0.13372730432922425</c:v>
                      </c:pt>
                      <c:pt idx="76">
                        <c:v>0.13895308638202453</c:v>
                      </c:pt>
                      <c:pt idx="77">
                        <c:v>0.14382742695174172</c:v>
                      </c:pt>
                      <c:pt idx="78">
                        <c:v>0.1492785899556496</c:v>
                      </c:pt>
                      <c:pt idx="79">
                        <c:v>0.15415675054148728</c:v>
                      </c:pt>
                      <c:pt idx="80">
                        <c:v>0.15944365285221504</c:v>
                      </c:pt>
                      <c:pt idx="81">
                        <c:v>0.16498649624301415</c:v>
                      </c:pt>
                      <c:pt idx="82">
                        <c:v>0.17020081824745301</c:v>
                      </c:pt>
                      <c:pt idx="83">
                        <c:v>0.17552592071938544</c:v>
                      </c:pt>
                      <c:pt idx="84">
                        <c:v>0.18076698283666759</c:v>
                      </c:pt>
                      <c:pt idx="85">
                        <c:v>0.18642824672720121</c:v>
                      </c:pt>
                      <c:pt idx="86">
                        <c:v>0.19193288995679564</c:v>
                      </c:pt>
                      <c:pt idx="87">
                        <c:v>0.19741079307354678</c:v>
                      </c:pt>
                      <c:pt idx="88">
                        <c:v>0.20257927488454003</c:v>
                      </c:pt>
                      <c:pt idx="89">
                        <c:v>0.20759495605071454</c:v>
                      </c:pt>
                      <c:pt idx="90">
                        <c:v>0.21247693665267267</c:v>
                      </c:pt>
                      <c:pt idx="91">
                        <c:v>0.21721375664205303</c:v>
                      </c:pt>
                      <c:pt idx="92">
                        <c:v>0.22149599471309769</c:v>
                      </c:pt>
                      <c:pt idx="93">
                        <c:v>0.22544589138166163</c:v>
                      </c:pt>
                      <c:pt idx="94">
                        <c:v>0.22890682598680567</c:v>
                      </c:pt>
                      <c:pt idx="95">
                        <c:v>0.23209271943127602</c:v>
                      </c:pt>
                      <c:pt idx="96">
                        <c:v>0.23517547244049372</c:v>
                      </c:pt>
                      <c:pt idx="97">
                        <c:v>0.23822766532074768</c:v>
                      </c:pt>
                      <c:pt idx="98">
                        <c:v>0.24133715844280865</c:v>
                      </c:pt>
                      <c:pt idx="99">
                        <c:v>0.24412195019462984</c:v>
                      </c:pt>
                      <c:pt idx="100">
                        <c:v>0.24697550223661946</c:v>
                      </c:pt>
                      <c:pt idx="101">
                        <c:v>0.24996275484282546</c:v>
                      </c:pt>
                      <c:pt idx="102">
                        <c:v>0.25293472738454958</c:v>
                      </c:pt>
                      <c:pt idx="103">
                        <c:v>0.25577299936205733</c:v>
                      </c:pt>
                      <c:pt idx="104">
                        <c:v>0.25876407198438378</c:v>
                      </c:pt>
                      <c:pt idx="105">
                        <c:v>0.26144954331707282</c:v>
                      </c:pt>
                      <c:pt idx="106">
                        <c:v>0.26421523498829169</c:v>
                      </c:pt>
                      <c:pt idx="107">
                        <c:v>0.26709934715924505</c:v>
                      </c:pt>
                      <c:pt idx="108">
                        <c:v>0.27001019944304167</c:v>
                      </c:pt>
                      <c:pt idx="109">
                        <c:v>0.2730050920814886</c:v>
                      </c:pt>
                      <c:pt idx="110">
                        <c:v>0.27573258359150277</c:v>
                      </c:pt>
                      <c:pt idx="111">
                        <c:v>0.27853647542392629</c:v>
                      </c:pt>
                      <c:pt idx="112">
                        <c:v>0.28121430672437436</c:v>
                      </c:pt>
                      <c:pt idx="113">
                        <c:v>0.2836591170414739</c:v>
                      </c:pt>
                      <c:pt idx="114">
                        <c:v>0.28627200806787401</c:v>
                      </c:pt>
                      <c:pt idx="115">
                        <c:v>0.28895747940056304</c:v>
                      </c:pt>
                      <c:pt idx="116">
                        <c:v>0.29156273039472225</c:v>
                      </c:pt>
                      <c:pt idx="117">
                        <c:v>0.2942443817112908</c:v>
                      </c:pt>
                      <c:pt idx="118">
                        <c:v>0.29675795231855878</c:v>
                      </c:pt>
                      <c:pt idx="119">
                        <c:v>0.29917220250669457</c:v>
                      </c:pt>
                      <c:pt idx="120">
                        <c:v>0.30199519441972045</c:v>
                      </c:pt>
                      <c:pt idx="121">
                        <c:v>0.30470740586525275</c:v>
                      </c:pt>
                      <c:pt idx="122">
                        <c:v>0.30731265685941195</c:v>
                      </c:pt>
                      <c:pt idx="123">
                        <c:v>0.30987206766012554</c:v>
                      </c:pt>
                      <c:pt idx="124">
                        <c:v>0.31259573915401923</c:v>
                      </c:pt>
                      <c:pt idx="125">
                        <c:v>0.31503672945499828</c:v>
                      </c:pt>
                      <c:pt idx="126">
                        <c:v>0.31779860111009667</c:v>
                      </c:pt>
                      <c:pt idx="127">
                        <c:v>0.32060249294252019</c:v>
                      </c:pt>
                      <c:pt idx="128">
                        <c:v>0.32326504417848639</c:v>
                      </c:pt>
                      <c:pt idx="129">
                        <c:v>0.32620645659124675</c:v>
                      </c:pt>
                      <c:pt idx="130">
                        <c:v>0.32907146868159776</c:v>
                      </c:pt>
                      <c:pt idx="131">
                        <c:v>0.33184480038505754</c:v>
                      </c:pt>
                      <c:pt idx="132">
                        <c:v>0.33465633224972202</c:v>
                      </c:pt>
                      <c:pt idx="133">
                        <c:v>0.33776582537178301</c:v>
                      </c:pt>
                      <c:pt idx="134">
                        <c:v>0.34084857838100069</c:v>
                      </c:pt>
                      <c:pt idx="135">
                        <c:v>0.3440115517287482</c:v>
                      </c:pt>
                      <c:pt idx="136">
                        <c:v>0.34710194477020684</c:v>
                      </c:pt>
                      <c:pt idx="137">
                        <c:v>0.35033749842424328</c:v>
                      </c:pt>
                      <c:pt idx="138">
                        <c:v>0.35366855248129142</c:v>
                      </c:pt>
                      <c:pt idx="139">
                        <c:v>0.35689264608696641</c:v>
                      </c:pt>
                      <c:pt idx="140">
                        <c:v>0.36007471951531628</c:v>
                      </c:pt>
                      <c:pt idx="141">
                        <c:v>0.36311163233108834</c:v>
                      </c:pt>
                      <c:pt idx="142">
                        <c:v>0.36620584538866746</c:v>
                      </c:pt>
                      <c:pt idx="143">
                        <c:v>0.36940701889761968</c:v>
                      </c:pt>
                      <c:pt idx="144">
                        <c:v>0.37294053380905262</c:v>
                      </c:pt>
                      <c:pt idx="145">
                        <c:v>0.37654662902677444</c:v>
                      </c:pt>
                      <c:pt idx="146">
                        <c:v>0.37999610358355707</c:v>
                      </c:pt>
                      <c:pt idx="147">
                        <c:v>0.38338827789853269</c:v>
                      </c:pt>
                      <c:pt idx="148">
                        <c:v>0.38671169192333987</c:v>
                      </c:pt>
                      <c:pt idx="149">
                        <c:v>0.38995488560961722</c:v>
                      </c:pt>
                      <c:pt idx="150">
                        <c:v>0.39338526008579749</c:v>
                      </c:pt>
                      <c:pt idx="151">
                        <c:v>0.39697607523903744</c:v>
                      </c:pt>
                      <c:pt idx="152">
                        <c:v>0.40072351105321657</c:v>
                      </c:pt>
                      <c:pt idx="153">
                        <c:v>0.40453588714144367</c:v>
                      </c:pt>
                      <c:pt idx="154">
                        <c:v>0.40830242303622516</c:v>
                      </c:pt>
                      <c:pt idx="155">
                        <c:v>0.41227523980151193</c:v>
                      </c:pt>
                      <c:pt idx="156">
                        <c:v>0.41605705576077529</c:v>
                      </c:pt>
                      <c:pt idx="157">
                        <c:v>0.42009863281623044</c:v>
                      </c:pt>
                      <c:pt idx="158">
                        <c:v>0.42420515014573357</c:v>
                      </c:pt>
                      <c:pt idx="159">
                        <c:v>0.4283575076686823</c:v>
                      </c:pt>
                      <c:pt idx="160">
                        <c:v>0.43248694509490826</c:v>
                      </c:pt>
                      <c:pt idx="161">
                        <c:v>0.43692580382689211</c:v>
                      </c:pt>
                      <c:pt idx="162">
                        <c:v>0.44155184334877889</c:v>
                      </c:pt>
                      <c:pt idx="163">
                        <c:v>0.44618170288678616</c:v>
                      </c:pt>
                      <c:pt idx="164">
                        <c:v>0.45088414273108229</c:v>
                      </c:pt>
                      <c:pt idx="165">
                        <c:v>0.45544906199504159</c:v>
                      </c:pt>
                      <c:pt idx="166">
                        <c:v>0.46018206196830147</c:v>
                      </c:pt>
                      <c:pt idx="167">
                        <c:v>0.46513280286042802</c:v>
                      </c:pt>
                      <c:pt idx="168">
                        <c:v>0.47010264383315692</c:v>
                      </c:pt>
                      <c:pt idx="169">
                        <c:v>0.47592816841687069</c:v>
                      </c:pt>
                      <c:pt idx="170">
                        <c:v>0.48276599727250846</c:v>
                      </c:pt>
                      <c:pt idx="171">
                        <c:v>0.49009278819156615</c:v>
                      </c:pt>
                      <c:pt idx="172">
                        <c:v>0.49800022156093499</c:v>
                      </c:pt>
                      <c:pt idx="173">
                        <c:v>0.50574721425324409</c:v>
                      </c:pt>
                      <c:pt idx="174">
                        <c:v>0.51445685100791116</c:v>
                      </c:pt>
                      <c:pt idx="175">
                        <c:v>0.52358668953582976</c:v>
                      </c:pt>
                      <c:pt idx="176">
                        <c:v>0.53226576616153309</c:v>
                      </c:pt>
                      <c:pt idx="177">
                        <c:v>0.54155222535039083</c:v>
                      </c:pt>
                      <c:pt idx="178">
                        <c:v>0.55077374426520065</c:v>
                      </c:pt>
                      <c:pt idx="179">
                        <c:v>0.55988830272863732</c:v>
                      </c:pt>
                      <c:pt idx="180">
                        <c:v>0.5687240000152799</c:v>
                      </c:pt>
                      <c:pt idx="181">
                        <c:v>0.57751003709235638</c:v>
                      </c:pt>
                      <c:pt idx="182">
                        <c:v>0.58630753421779425</c:v>
                      </c:pt>
                      <c:pt idx="183">
                        <c:v>0.59492931060169063</c:v>
                      </c:pt>
                      <c:pt idx="184">
                        <c:v>0.60312706519621506</c:v>
                      </c:pt>
                      <c:pt idx="185">
                        <c:v>0.61140504012926933</c:v>
                      </c:pt>
                      <c:pt idx="186">
                        <c:v>0.61966773499784167</c:v>
                      </c:pt>
                      <c:pt idx="187">
                        <c:v>0.62782346941504086</c:v>
                      </c:pt>
                      <c:pt idx="188">
                        <c:v>0.63675848712081562</c:v>
                      </c:pt>
                      <c:pt idx="189">
                        <c:v>0.64578518521348161</c:v>
                      </c:pt>
                      <c:pt idx="190">
                        <c:v>0.65445662180694408</c:v>
                      </c:pt>
                      <c:pt idx="191">
                        <c:v>0.66274605678835974</c:v>
                      </c:pt>
                      <c:pt idx="192">
                        <c:v>0.6713525531077742</c:v>
                      </c:pt>
                      <c:pt idx="193">
                        <c:v>0.67961524797634654</c:v>
                      </c:pt>
                      <c:pt idx="194">
                        <c:v>0.68768694203889547</c:v>
                      </c:pt>
                      <c:pt idx="195">
                        <c:v>0.69557527532766195</c:v>
                      </c:pt>
                      <c:pt idx="196">
                        <c:v>0.70318474743963422</c:v>
                      </c:pt>
                      <c:pt idx="197">
                        <c:v>0.71090118000297964</c:v>
                      </c:pt>
                      <c:pt idx="198">
                        <c:v>0.71899579416225134</c:v>
                      </c:pt>
                      <c:pt idx="199">
                        <c:v>0.72696052777342723</c:v>
                      </c:pt>
                      <c:pt idx="200">
                        <c:v>0.73469606041737501</c:v>
                      </c:pt>
                      <c:pt idx="201">
                        <c:v>0.74289381501189944</c:v>
                      </c:pt>
                      <c:pt idx="202">
                        <c:v>0.75104954942909863</c:v>
                      </c:pt>
                      <c:pt idx="203">
                        <c:v>0.76022904816658332</c:v>
                      </c:pt>
                      <c:pt idx="204">
                        <c:v>0.76946202712975453</c:v>
                      </c:pt>
                      <c:pt idx="205">
                        <c:v>0.77818312393278299</c:v>
                      </c:pt>
                      <c:pt idx="206">
                        <c:v>0.78632739830162079</c:v>
                      </c:pt>
                      <c:pt idx="207">
                        <c:v>0.79455189300898843</c:v>
                      </c:pt>
                      <c:pt idx="208">
                        <c:v>0.80297502855462044</c:v>
                      </c:pt>
                      <c:pt idx="209">
                        <c:v>0.8108862819401097</c:v>
                      </c:pt>
                      <c:pt idx="210">
                        <c:v>0.81853395421328667</c:v>
                      </c:pt>
                      <c:pt idx="211">
                        <c:v>0.82597916563207885</c:v>
                      </c:pt>
                      <c:pt idx="212">
                        <c:v>0.83366885808258095</c:v>
                      </c:pt>
                      <c:pt idx="213">
                        <c:v>0.84192391291891233</c:v>
                      </c:pt>
                      <c:pt idx="214">
                        <c:v>0.85054950931892914</c:v>
                      </c:pt>
                      <c:pt idx="215">
                        <c:v>0.85893444470335645</c:v>
                      </c:pt>
                      <c:pt idx="216">
                        <c:v>0.86740724045855455</c:v>
                      </c:pt>
                      <c:pt idx="217">
                        <c:v>0.87628877793864268</c:v>
                      </c:pt>
                      <c:pt idx="218">
                        <c:v>0.88480359387116592</c:v>
                      </c:pt>
                      <c:pt idx="219">
                        <c:v>0.89273776735337806</c:v>
                      </c:pt>
                      <c:pt idx="220">
                        <c:v>0.89939605545135382</c:v>
                      </c:pt>
                      <c:pt idx="221">
                        <c:v>0.90517573984162192</c:v>
                      </c:pt>
                      <c:pt idx="222">
                        <c:v>0.91005772044358002</c:v>
                      </c:pt>
                      <c:pt idx="223">
                        <c:v>0.91427501824057678</c:v>
                      </c:pt>
                      <c:pt idx="224">
                        <c:v>0.91801481402251495</c:v>
                      </c:pt>
                      <c:pt idx="225">
                        <c:v>0.92137260819240629</c:v>
                      </c:pt>
                      <c:pt idx="226">
                        <c:v>0.92443244110490119</c:v>
                      </c:pt>
                      <c:pt idx="227">
                        <c:v>0.92742733374334818</c:v>
                      </c:pt>
                      <c:pt idx="228">
                        <c:v>0.93028470580145828</c:v>
                      </c:pt>
                      <c:pt idx="229">
                        <c:v>0.93303511740819522</c:v>
                      </c:pt>
                      <c:pt idx="230">
                        <c:v>0.93568238857967956</c:v>
                      </c:pt>
                      <c:pt idx="231">
                        <c:v>0.93792473804239429</c:v>
                      </c:pt>
                      <c:pt idx="232">
                        <c:v>0.94009832721494058</c:v>
                      </c:pt>
                      <c:pt idx="233">
                        <c:v>0.94223371622628216</c:v>
                      </c:pt>
                      <c:pt idx="234">
                        <c:v>0.94419720451220268</c:v>
                      </c:pt>
                      <c:pt idx="235">
                        <c:v>0.94619889295932791</c:v>
                      </c:pt>
                      <c:pt idx="236">
                        <c:v>0.94829226179334436</c:v>
                      </c:pt>
                      <c:pt idx="237">
                        <c:v>0.95054989132054102</c:v>
                      </c:pt>
                      <c:pt idx="238">
                        <c:v>0.95268146031576217</c:v>
                      </c:pt>
                      <c:pt idx="239">
                        <c:v>0.95473662898857392</c:v>
                      </c:pt>
                      <c:pt idx="240">
                        <c:v>0.95670393729061498</c:v>
                      </c:pt>
                      <c:pt idx="241">
                        <c:v>0.95883932630195656</c:v>
                      </c:pt>
                      <c:pt idx="242">
                        <c:v>0.96078753452339527</c:v>
                      </c:pt>
                      <c:pt idx="243">
                        <c:v>0.96274720279319537</c:v>
                      </c:pt>
                      <c:pt idx="244">
                        <c:v>0.96477181133704337</c:v>
                      </c:pt>
                      <c:pt idx="245">
                        <c:v>0.9667734997841686</c:v>
                      </c:pt>
                      <c:pt idx="246">
                        <c:v>0.9685689073607886</c:v>
                      </c:pt>
                      <c:pt idx="247">
                        <c:v>0.9705667757917934</c:v>
                      </c:pt>
                      <c:pt idx="248">
                        <c:v>0.97251498401323211</c:v>
                      </c:pt>
                      <c:pt idx="249">
                        <c:v>0.97431803162209307</c:v>
                      </c:pt>
                      <c:pt idx="250">
                        <c:v>0.97636174024654343</c:v>
                      </c:pt>
                      <c:pt idx="251">
                        <c:v>0.97864228987046287</c:v>
                      </c:pt>
                      <c:pt idx="252">
                        <c:v>0.98116350050997181</c:v>
                      </c:pt>
                      <c:pt idx="253">
                        <c:v>0.98395593229403389</c:v>
                      </c:pt>
                      <c:pt idx="254">
                        <c:v>0.98972797665206103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A45D-4E14-B2EE-9F7156D468CC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CRC'!$I$260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CRC'!$I$261:$I$516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3.2475347390701351E-4</c:v>
                      </c:pt>
                      <c:pt idx="19">
                        <c:v>6.6478946423318059E-4</c:v>
                      </c:pt>
                      <c:pt idx="20">
                        <c:v>1.0124667127689245E-3</c:v>
                      </c:pt>
                      <c:pt idx="21">
                        <c:v>1.3983502523525523E-3</c:v>
                      </c:pt>
                      <c:pt idx="22">
                        <c:v>1.8071575665649104E-3</c:v>
                      </c:pt>
                      <c:pt idx="23">
                        <c:v>2.2809155755586716E-3</c:v>
                      </c:pt>
                      <c:pt idx="24">
                        <c:v>2.6973641479806068E-3</c:v>
                      </c:pt>
                      <c:pt idx="25">
                        <c:v>3.1864046733935214E-3</c:v>
                      </c:pt>
                      <c:pt idx="26">
                        <c:v>3.6792658279112241E-3</c:v>
                      </c:pt>
                      <c:pt idx="27">
                        <c:v>4.2103332734768108E-3</c:v>
                      </c:pt>
                      <c:pt idx="28">
                        <c:v>4.7643244936711278E-3</c:v>
                      </c:pt>
                      <c:pt idx="29">
                        <c:v>5.4329345870090971E-3</c:v>
                      </c:pt>
                      <c:pt idx="30">
                        <c:v>6.2008810370715647E-3</c:v>
                      </c:pt>
                      <c:pt idx="31">
                        <c:v>7.0223162946010699E-3</c:v>
                      </c:pt>
                      <c:pt idx="32">
                        <c:v>7.9239847633311312E-3</c:v>
                      </c:pt>
                      <c:pt idx="33">
                        <c:v>8.9479133634144219E-3</c:v>
                      </c:pt>
                      <c:pt idx="34">
                        <c:v>1.0235465371728111E-2</c:v>
                      </c:pt>
                      <c:pt idx="35">
                        <c:v>1.1496272976308281E-2</c:v>
                      </c:pt>
                      <c:pt idx="36">
                        <c:v>1.2829672533879431E-2</c:v>
                      </c:pt>
                      <c:pt idx="37">
                        <c:v>1.4422874870576191E-2</c:v>
                      </c:pt>
                      <c:pt idx="38">
                        <c:v>1.623385306624589E-2</c:v>
                      </c:pt>
                      <c:pt idx="39">
                        <c:v>1.8052472520125165E-2</c:v>
                      </c:pt>
                      <c:pt idx="40">
                        <c:v>1.987109197400444E-2</c:v>
                      </c:pt>
                      <c:pt idx="41">
                        <c:v>2.172409708982681E-2</c:v>
                      </c:pt>
                      <c:pt idx="42">
                        <c:v>2.3611487867592276E-2</c:v>
                      </c:pt>
                      <c:pt idx="43">
                        <c:v>2.5766322682692931E-2</c:v>
                      </c:pt>
                      <c:pt idx="44">
                        <c:v>2.8062520774670755E-2</c:v>
                      </c:pt>
                      <c:pt idx="45">
                        <c:v>3.0668189824136442E-2</c:v>
                      </c:pt>
                      <c:pt idx="46">
                        <c:v>3.3598612347509139E-2</c:v>
                      </c:pt>
                      <c:pt idx="47">
                        <c:v>3.6616909340291971E-2</c:v>
                      </c:pt>
                      <c:pt idx="48">
                        <c:v>4.0044013647287158E-2</c:v>
                      </c:pt>
                      <c:pt idx="49">
                        <c:v>4.4189396225982565E-2</c:v>
                      </c:pt>
                      <c:pt idx="50">
                        <c:v>4.8369164466621067E-2</c:v>
                      </c:pt>
                      <c:pt idx="51">
                        <c:v>5.288514806848095E-2</c:v>
                      </c:pt>
                      <c:pt idx="52">
                        <c:v>5.7588342496475466E-2</c:v>
                      </c:pt>
                      <c:pt idx="53">
                        <c:v>6.2436720830451937E-2</c:v>
                      </c:pt>
                      <c:pt idx="54">
                        <c:v>6.7392076779362486E-2</c:v>
                      </c:pt>
                      <c:pt idx="55">
                        <c:v>7.2091450578252211E-2</c:v>
                      </c:pt>
                      <c:pt idx="56">
                        <c:v>7.6573048518168998E-2</c:v>
                      </c:pt>
                      <c:pt idx="57">
                        <c:v>8.0886538777475092E-2</c:v>
                      </c:pt>
                      <c:pt idx="58">
                        <c:v>8.4921123112131638E-2</c:v>
                      </c:pt>
                      <c:pt idx="59">
                        <c:v>8.8737931587815247E-2</c:v>
                      </c:pt>
                      <c:pt idx="60">
                        <c:v>9.2558560692603639E-2</c:v>
                      </c:pt>
                      <c:pt idx="61">
                        <c:v>9.6027691919751496E-2</c:v>
                      </c:pt>
                      <c:pt idx="62">
                        <c:v>9.976044655512975E-2</c:v>
                      </c:pt>
                      <c:pt idx="63">
                        <c:v>0.10314170331286748</c:v>
                      </c:pt>
                      <c:pt idx="64">
                        <c:v>0.10674837718778772</c:v>
                      </c:pt>
                      <c:pt idx="65">
                        <c:v>0.11025953533508825</c:v>
                      </c:pt>
                      <c:pt idx="66">
                        <c:v>0.11368281901297865</c:v>
                      </c:pt>
                      <c:pt idx="67">
                        <c:v>0.11720161841848876</c:v>
                      </c:pt>
                      <c:pt idx="68">
                        <c:v>0.12068221153295099</c:v>
                      </c:pt>
                      <c:pt idx="69">
                        <c:v>0.12443406931385319</c:v>
                      </c:pt>
                      <c:pt idx="70">
                        <c:v>0.12826616030595595</c:v>
                      </c:pt>
                      <c:pt idx="71">
                        <c:v>0.13212117507268745</c:v>
                      </c:pt>
                      <c:pt idx="72">
                        <c:v>0.13625127513496371</c:v>
                      </c:pt>
                      <c:pt idx="73">
                        <c:v>0.14025911506588673</c:v>
                      </c:pt>
                      <c:pt idx="74">
                        <c:v>0.14487443502447112</c:v>
                      </c:pt>
                      <c:pt idx="75">
                        <c:v>0.14961965637261831</c:v>
                      </c:pt>
                      <c:pt idx="76">
                        <c:v>0.15437633960807987</c:v>
                      </c:pt>
                      <c:pt idx="77">
                        <c:v>0.15902986585771212</c:v>
                      </c:pt>
                      <c:pt idx="78">
                        <c:v>0.1638094728678024</c:v>
                      </c:pt>
                      <c:pt idx="79">
                        <c:v>0.16895203964284758</c:v>
                      </c:pt>
                      <c:pt idx="80">
                        <c:v>0.17412135082162628</c:v>
                      </c:pt>
                      <c:pt idx="81">
                        <c:v>0.17947023156833003</c:v>
                      </c:pt>
                      <c:pt idx="82">
                        <c:v>0.1847121347000997</c:v>
                      </c:pt>
                      <c:pt idx="83">
                        <c:v>0.1901106836251657</c:v>
                      </c:pt>
                      <c:pt idx="84">
                        <c:v>0.19525707102931567</c:v>
                      </c:pt>
                      <c:pt idx="85">
                        <c:v>0.20005960181403468</c:v>
                      </c:pt>
                      <c:pt idx="86">
                        <c:v>0.20468256303082863</c:v>
                      </c:pt>
                      <c:pt idx="87">
                        <c:v>0.20908010713044006</c:v>
                      </c:pt>
                      <c:pt idx="88">
                        <c:v>0.21307266454494395</c:v>
                      </c:pt>
                      <c:pt idx="89">
                        <c:v>0.21679395729300785</c:v>
                      </c:pt>
                      <c:pt idx="90">
                        <c:v>0.22041973431345205</c:v>
                      </c:pt>
                      <c:pt idx="91">
                        <c:v>0.22358703584132164</c:v>
                      </c:pt>
                      <c:pt idx="92">
                        <c:v>0.22662443597962842</c:v>
                      </c:pt>
                      <c:pt idx="93">
                        <c:v>0.22941731585522873</c:v>
                      </c:pt>
                      <c:pt idx="94">
                        <c:v>0.23213760377783807</c:v>
                      </c:pt>
                      <c:pt idx="95">
                        <c:v>0.2348960979914953</c:v>
                      </c:pt>
                      <c:pt idx="96">
                        <c:v>0.23784180303128716</c:v>
                      </c:pt>
                      <c:pt idx="97">
                        <c:v>0.24077604618376464</c:v>
                      </c:pt>
                      <c:pt idx="98">
                        <c:v>0.24351161662279314</c:v>
                      </c:pt>
                      <c:pt idx="99">
                        <c:v>0.24624336643271683</c:v>
                      </c:pt>
                      <c:pt idx="100">
                        <c:v>0.24902478442100279</c:v>
                      </c:pt>
                      <c:pt idx="101">
                        <c:v>0.2518100230383935</c:v>
                      </c:pt>
                      <c:pt idx="102">
                        <c:v>0.25460290291399384</c:v>
                      </c:pt>
                      <c:pt idx="103">
                        <c:v>0.25718182755972602</c:v>
                      </c:pt>
                      <c:pt idx="104">
                        <c:v>0.25982188227113479</c:v>
                      </c:pt>
                      <c:pt idx="105">
                        <c:v>0.26251924641911539</c:v>
                      </c:pt>
                      <c:pt idx="106">
                        <c:v>0.2651554805014194</c:v>
                      </c:pt>
                      <c:pt idx="107">
                        <c:v>0.26769237822699887</c:v>
                      </c:pt>
                      <c:pt idx="108">
                        <c:v>0.27027894413094061</c:v>
                      </c:pt>
                      <c:pt idx="109">
                        <c:v>0.272655375434119</c:v>
                      </c:pt>
                      <c:pt idx="110">
                        <c:v>0.27516934938506976</c:v>
                      </c:pt>
                      <c:pt idx="111">
                        <c:v>0.27775973591811631</c:v>
                      </c:pt>
                      <c:pt idx="112">
                        <c:v>0.28025078609443832</c:v>
                      </c:pt>
                      <c:pt idx="113">
                        <c:v>0.28277240130359865</c:v>
                      </c:pt>
                      <c:pt idx="114">
                        <c:v>0.28511062631572914</c:v>
                      </c:pt>
                      <c:pt idx="115">
                        <c:v>0.28776978417266186</c:v>
                      </c:pt>
                      <c:pt idx="116">
                        <c:v>0.29029904064003176</c:v>
                      </c:pt>
                      <c:pt idx="117">
                        <c:v>0.2928626827693448</c:v>
                      </c:pt>
                      <c:pt idx="118">
                        <c:v>0.29538811860760994</c:v>
                      </c:pt>
                      <c:pt idx="119">
                        <c:v>0.29782950060556973</c:v>
                      </c:pt>
                      <c:pt idx="120">
                        <c:v>0.30024795882890076</c:v>
                      </c:pt>
                      <c:pt idx="121">
                        <c:v>0.30276575340895634</c:v>
                      </c:pt>
                      <c:pt idx="122">
                        <c:v>0.30510397842108683</c:v>
                      </c:pt>
                      <c:pt idx="123">
                        <c:v>0.30772875061607646</c:v>
                      </c:pt>
                      <c:pt idx="124">
                        <c:v>0.3101892357595602</c:v>
                      </c:pt>
                      <c:pt idx="125">
                        <c:v>0.31282546984186421</c:v>
                      </c:pt>
                      <c:pt idx="126">
                        <c:v>0.31540821511670114</c:v>
                      </c:pt>
                      <c:pt idx="127">
                        <c:v>0.31807119360273867</c:v>
                      </c:pt>
                      <c:pt idx="128">
                        <c:v>0.3206348357320517</c:v>
                      </c:pt>
                      <c:pt idx="129">
                        <c:v>0.3232672491852509</c:v>
                      </c:pt>
                      <c:pt idx="130">
                        <c:v>0.32582707068545913</c:v>
                      </c:pt>
                      <c:pt idx="131">
                        <c:v>0.32835632715282903</c:v>
                      </c:pt>
                      <c:pt idx="132">
                        <c:v>0.3309963818642378</c:v>
                      </c:pt>
                      <c:pt idx="133">
                        <c:v>0.33367464286669446</c:v>
                      </c:pt>
                      <c:pt idx="134">
                        <c:v>0.33662798916469588</c:v>
                      </c:pt>
                      <c:pt idx="135">
                        <c:v>0.33958515609180212</c:v>
                      </c:pt>
                      <c:pt idx="136">
                        <c:v>0.34245444854949819</c:v>
                      </c:pt>
                      <c:pt idx="137">
                        <c:v>0.3454421805094427</c:v>
                      </c:pt>
                      <c:pt idx="138">
                        <c:v>0.34830765233803401</c:v>
                      </c:pt>
                      <c:pt idx="139">
                        <c:v>0.35115020039199657</c:v>
                      </c:pt>
                      <c:pt idx="140">
                        <c:v>0.35444358268032417</c:v>
                      </c:pt>
                      <c:pt idx="141">
                        <c:v>0.3574848034477357</c:v>
                      </c:pt>
                      <c:pt idx="142">
                        <c:v>0.36078964762337767</c:v>
                      </c:pt>
                      <c:pt idx="143">
                        <c:v>0.36417472501022019</c:v>
                      </c:pt>
                      <c:pt idx="144">
                        <c:v>0.36737641220003286</c:v>
                      </c:pt>
                      <c:pt idx="145">
                        <c:v>0.37055517561521684</c:v>
                      </c:pt>
                      <c:pt idx="146">
                        <c:v>0.3736269614154667</c:v>
                      </c:pt>
                      <c:pt idx="147">
                        <c:v>0.37695090873663262</c:v>
                      </c:pt>
                      <c:pt idx="148">
                        <c:v>0.38017551970107405</c:v>
                      </c:pt>
                      <c:pt idx="149">
                        <c:v>0.38354913520060219</c:v>
                      </c:pt>
                      <c:pt idx="150">
                        <c:v>0.38689600629639681</c:v>
                      </c:pt>
                      <c:pt idx="151">
                        <c:v>0.39033839311981117</c:v>
                      </c:pt>
                      <c:pt idx="152">
                        <c:v>0.39381898623427342</c:v>
                      </c:pt>
                      <c:pt idx="153">
                        <c:v>0.39746386640024156</c:v>
                      </c:pt>
                      <c:pt idx="154">
                        <c:v>0.40145642381474544</c:v>
                      </c:pt>
                      <c:pt idx="155">
                        <c:v>0.40529615606505776</c:v>
                      </c:pt>
                      <c:pt idx="156">
                        <c:v>0.40938040857807656</c:v>
                      </c:pt>
                      <c:pt idx="157">
                        <c:v>0.4133538628470565</c:v>
                      </c:pt>
                      <c:pt idx="158">
                        <c:v>0.41698728112571026</c:v>
                      </c:pt>
                      <c:pt idx="159">
                        <c:v>0.42102568608947161</c:v>
                      </c:pt>
                      <c:pt idx="160">
                        <c:v>0.42495711343829884</c:v>
                      </c:pt>
                      <c:pt idx="161">
                        <c:v>0.42918272922819478</c:v>
                      </c:pt>
                      <c:pt idx="162">
                        <c:v>0.43386299988156057</c:v>
                      </c:pt>
                      <c:pt idx="163">
                        <c:v>0.43858147682597426</c:v>
                      </c:pt>
                      <c:pt idx="164">
                        <c:v>0.44341839327263638</c:v>
                      </c:pt>
                      <c:pt idx="165">
                        <c:v>0.44832408104318466</c:v>
                      </c:pt>
                      <c:pt idx="166">
                        <c:v>0.45289355345251159</c:v>
                      </c:pt>
                      <c:pt idx="167">
                        <c:v>0.45754325907303905</c:v>
                      </c:pt>
                      <c:pt idx="168">
                        <c:v>0.46243748495627301</c:v>
                      </c:pt>
                      <c:pt idx="169">
                        <c:v>0.46777108318655763</c:v>
                      </c:pt>
                      <c:pt idx="170">
                        <c:v>0.47349056495642589</c:v>
                      </c:pt>
                      <c:pt idx="171">
                        <c:v>0.48008879142039546</c:v>
                      </c:pt>
                      <c:pt idx="172">
                        <c:v>0.48698502695453849</c:v>
                      </c:pt>
                      <c:pt idx="173">
                        <c:v>0.49425568414095078</c:v>
                      </c:pt>
                      <c:pt idx="174">
                        <c:v>0.5017020902661834</c:v>
                      </c:pt>
                      <c:pt idx="175">
                        <c:v>0.50943504357427516</c:v>
                      </c:pt>
                      <c:pt idx="176">
                        <c:v>0.51760354860031277</c:v>
                      </c:pt>
                      <c:pt idx="177">
                        <c:v>0.52658584762567029</c:v>
                      </c:pt>
                      <c:pt idx="178">
                        <c:v>0.53587379697941084</c:v>
                      </c:pt>
                      <c:pt idx="179">
                        <c:v>0.54556291238915422</c:v>
                      </c:pt>
                      <c:pt idx="180">
                        <c:v>0.55466747154586493</c:v>
                      </c:pt>
                      <c:pt idx="181">
                        <c:v>0.56351986918165964</c:v>
                      </c:pt>
                      <c:pt idx="182">
                        <c:v>0.57200930705249942</c:v>
                      </c:pt>
                      <c:pt idx="183">
                        <c:v>0.58002880754345021</c:v>
                      </c:pt>
                      <c:pt idx="184">
                        <c:v>0.5881705681657543</c:v>
                      </c:pt>
                      <c:pt idx="185">
                        <c:v>0.59604106412161839</c:v>
                      </c:pt>
                      <c:pt idx="186">
                        <c:v>0.60451521947603903</c:v>
                      </c:pt>
                      <c:pt idx="187">
                        <c:v>0.61256146437072334</c:v>
                      </c:pt>
                      <c:pt idx="188">
                        <c:v>0.62064209492735078</c:v>
                      </c:pt>
                      <c:pt idx="189">
                        <c:v>0.62864249227277769</c:v>
                      </c:pt>
                      <c:pt idx="190">
                        <c:v>0.63638690746818372</c:v>
                      </c:pt>
                      <c:pt idx="191">
                        <c:v>0.6446891345128889</c:v>
                      </c:pt>
                      <c:pt idx="192">
                        <c:v>0.65354917340689322</c:v>
                      </c:pt>
                      <c:pt idx="193">
                        <c:v>0.66263080878897529</c:v>
                      </c:pt>
                      <c:pt idx="194">
                        <c:v>0.67142589698819821</c:v>
                      </c:pt>
                      <c:pt idx="195">
                        <c:v>0.67941483244631073</c:v>
                      </c:pt>
                      <c:pt idx="196">
                        <c:v>0.68751838677756694</c:v>
                      </c:pt>
                      <c:pt idx="197">
                        <c:v>0.6955035016065747</c:v>
                      </c:pt>
                      <c:pt idx="198">
                        <c:v>0.70277415879298699</c:v>
                      </c:pt>
                      <c:pt idx="199">
                        <c:v>0.71074017047647076</c:v>
                      </c:pt>
                      <c:pt idx="200">
                        <c:v>0.71903093563386156</c:v>
                      </c:pt>
                      <c:pt idx="201">
                        <c:v>0.72712302807780338</c:v>
                      </c:pt>
                      <c:pt idx="202">
                        <c:v>0.73558954217401451</c:v>
                      </c:pt>
                      <c:pt idx="203">
                        <c:v>0.74429675590382727</c:v>
                      </c:pt>
                      <c:pt idx="204">
                        <c:v>0.75335546751128057</c:v>
                      </c:pt>
                      <c:pt idx="205">
                        <c:v>0.76267398189785951</c:v>
                      </c:pt>
                      <c:pt idx="206">
                        <c:v>0.77240130359865078</c:v>
                      </c:pt>
                      <c:pt idx="207">
                        <c:v>0.78152496590088549</c:v>
                      </c:pt>
                      <c:pt idx="208">
                        <c:v>0.78958267268288418</c:v>
                      </c:pt>
                      <c:pt idx="209">
                        <c:v>0.79808739307014309</c:v>
                      </c:pt>
                      <c:pt idx="210">
                        <c:v>0.80596170965511194</c:v>
                      </c:pt>
                      <c:pt idx="211">
                        <c:v>0.81388951504754781</c:v>
                      </c:pt>
                      <c:pt idx="212">
                        <c:v>0.82204273755716628</c:v>
                      </c:pt>
                      <c:pt idx="213">
                        <c:v>0.82989030973840161</c:v>
                      </c:pt>
                      <c:pt idx="214">
                        <c:v>0.83797476092413381</c:v>
                      </c:pt>
                      <c:pt idx="215">
                        <c:v>0.8459942614150846</c:v>
                      </c:pt>
                      <c:pt idx="216">
                        <c:v>0.85449898180234352</c:v>
                      </c:pt>
                      <c:pt idx="217">
                        <c:v>0.86330935251798557</c:v>
                      </c:pt>
                      <c:pt idx="218">
                        <c:v>0.8718981267455499</c:v>
                      </c:pt>
                      <c:pt idx="219">
                        <c:v>0.88000550170591085</c:v>
                      </c:pt>
                      <c:pt idx="220">
                        <c:v>0.88770406935205948</c:v>
                      </c:pt>
                      <c:pt idx="221">
                        <c:v>0.8951122691862442</c:v>
                      </c:pt>
                      <c:pt idx="222">
                        <c:v>0.90135517714346847</c:v>
                      </c:pt>
                      <c:pt idx="223">
                        <c:v>0.9065894390170286</c:v>
                      </c:pt>
                      <c:pt idx="224">
                        <c:v>0.91138814917264277</c:v>
                      </c:pt>
                      <c:pt idx="225">
                        <c:v>0.91546858105655682</c:v>
                      </c:pt>
                      <c:pt idx="226">
                        <c:v>0.91899120109117172</c:v>
                      </c:pt>
                      <c:pt idx="227">
                        <c:v>0.92233425155786153</c:v>
                      </c:pt>
                      <c:pt idx="228">
                        <c:v>0.92542896113274009</c:v>
                      </c:pt>
                      <c:pt idx="229">
                        <c:v>0.92830589484864579</c:v>
                      </c:pt>
                      <c:pt idx="230">
                        <c:v>0.93145027260188662</c:v>
                      </c:pt>
                      <c:pt idx="231">
                        <c:v>0.93407122416777144</c:v>
                      </c:pt>
                      <c:pt idx="232">
                        <c:v>0.93645147610005464</c:v>
                      </c:pt>
                      <c:pt idx="233">
                        <c:v>0.93854518084947869</c:v>
                      </c:pt>
                      <c:pt idx="234">
                        <c:v>0.94066563000263625</c:v>
                      </c:pt>
                      <c:pt idx="235">
                        <c:v>0.94244222253636289</c:v>
                      </c:pt>
                      <c:pt idx="236">
                        <c:v>0.94442130841264327</c:v>
                      </c:pt>
                      <c:pt idx="237">
                        <c:v>0.94628577541577996</c:v>
                      </c:pt>
                      <c:pt idx="238">
                        <c:v>0.94824575814653644</c:v>
                      </c:pt>
                      <c:pt idx="239">
                        <c:v>0.95020956150639768</c:v>
                      </c:pt>
                      <c:pt idx="240">
                        <c:v>0.95202436033117221</c:v>
                      </c:pt>
                      <c:pt idx="241">
                        <c:v>0.95388882733430891</c:v>
                      </c:pt>
                      <c:pt idx="242">
                        <c:v>0.95563103420609241</c:v>
                      </c:pt>
                      <c:pt idx="243">
                        <c:v>0.95733885541593278</c:v>
                      </c:pt>
                      <c:pt idx="244">
                        <c:v>0.95921096367727909</c:v>
                      </c:pt>
                      <c:pt idx="245">
                        <c:v>0.96088057859607168</c:v>
                      </c:pt>
                      <c:pt idx="246">
                        <c:v>0.96249288407829237</c:v>
                      </c:pt>
                      <c:pt idx="247">
                        <c:v>0.96417396088439922</c:v>
                      </c:pt>
                      <c:pt idx="248">
                        <c:v>0.96577480447930553</c:v>
                      </c:pt>
                      <c:pt idx="249">
                        <c:v>0.96772332532274763</c:v>
                      </c:pt>
                      <c:pt idx="250">
                        <c:v>0.96993164894531536</c:v>
                      </c:pt>
                      <c:pt idx="251">
                        <c:v>0.9723730309432751</c:v>
                      </c:pt>
                      <c:pt idx="252">
                        <c:v>0.97500926502557905</c:v>
                      </c:pt>
                      <c:pt idx="253">
                        <c:v>0.97853952631840357</c:v>
                      </c:pt>
                      <c:pt idx="254">
                        <c:v>0.98581400413392073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A45D-4E14-B2EE-9F7156D468CC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CRC'!$J$260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CRC'!$J$261:$J$516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2.1386371534739488E-4</c:v>
                      </c:pt>
                      <c:pt idx="19">
                        <c:v>4.9646933919930952E-4</c:v>
                      </c:pt>
                      <c:pt idx="20">
                        <c:v>7.4470400879896427E-4</c:v>
                      </c:pt>
                      <c:pt idx="21">
                        <c:v>1.0082146580662902E-3</c:v>
                      </c:pt>
                      <c:pt idx="22">
                        <c:v>1.3290102310873826E-3</c:v>
                      </c:pt>
                      <c:pt idx="23">
                        <c:v>1.7414616821145013E-3</c:v>
                      </c:pt>
                      <c:pt idx="24">
                        <c:v>2.1959220772277154E-3</c:v>
                      </c:pt>
                      <c:pt idx="25">
                        <c:v>2.6121925231717517E-3</c:v>
                      </c:pt>
                      <c:pt idx="26">
                        <c:v>3.0628339233680479E-3</c:v>
                      </c:pt>
                      <c:pt idx="27">
                        <c:v>3.513475323564344E-3</c:v>
                      </c:pt>
                      <c:pt idx="28">
                        <c:v>4.0252206424313246E-3</c:v>
                      </c:pt>
                      <c:pt idx="29">
                        <c:v>4.4300341036246083E-3</c:v>
                      </c:pt>
                      <c:pt idx="30">
                        <c:v>4.9685123869100132E-3</c:v>
                      </c:pt>
                      <c:pt idx="31">
                        <c:v>5.5528186091984314E-3</c:v>
                      </c:pt>
                      <c:pt idx="32">
                        <c:v>6.1905907603236983E-3</c:v>
                      </c:pt>
                      <c:pt idx="33">
                        <c:v>6.9123807996211558E-3</c:v>
                      </c:pt>
                      <c:pt idx="34">
                        <c:v>7.6418088287524494E-3</c:v>
                      </c:pt>
                      <c:pt idx="35">
                        <c:v>8.5469106240619597E-3</c:v>
                      </c:pt>
                      <c:pt idx="36">
                        <c:v>9.4443744295376348E-3</c:v>
                      </c:pt>
                      <c:pt idx="37">
                        <c:v>1.0483141046939266E-2</c:v>
                      </c:pt>
                      <c:pt idx="38">
                        <c:v>1.1586830577928501E-2</c:v>
                      </c:pt>
                      <c:pt idx="39">
                        <c:v>1.2797451966591433E-2</c:v>
                      </c:pt>
                      <c:pt idx="40">
                        <c:v>1.4176109131598747E-2</c:v>
                      </c:pt>
                      <c:pt idx="41">
                        <c:v>1.570752609328277E-2</c:v>
                      </c:pt>
                      <c:pt idx="42">
                        <c:v>1.7151106171877685E-2</c:v>
                      </c:pt>
                      <c:pt idx="43">
                        <c:v>1.8678704138644791E-2</c:v>
                      </c:pt>
                      <c:pt idx="44">
                        <c:v>2.0366699891922444E-2</c:v>
                      </c:pt>
                      <c:pt idx="45">
                        <c:v>2.1997410721446328E-2</c:v>
                      </c:pt>
                      <c:pt idx="46">
                        <c:v>2.3693044464557816E-2</c:v>
                      </c:pt>
                      <c:pt idx="47">
                        <c:v>2.5461239111090741E-2</c:v>
                      </c:pt>
                      <c:pt idx="48">
                        <c:v>2.7160691849119147E-2</c:v>
                      </c:pt>
                      <c:pt idx="49">
                        <c:v>2.8970895439738169E-2</c:v>
                      </c:pt>
                      <c:pt idx="50">
                        <c:v>3.0853659933778629E-2</c:v>
                      </c:pt>
                      <c:pt idx="51">
                        <c:v>3.295028814316648E-2</c:v>
                      </c:pt>
                      <c:pt idx="52">
                        <c:v>3.52760560475694E-2</c:v>
                      </c:pt>
                      <c:pt idx="53">
                        <c:v>3.8189949169177652E-2</c:v>
                      </c:pt>
                      <c:pt idx="54">
                        <c:v>4.1218412138293442E-2</c:v>
                      </c:pt>
                      <c:pt idx="55">
                        <c:v>4.4968665146706686E-2</c:v>
                      </c:pt>
                      <c:pt idx="56">
                        <c:v>4.88411259924613E-2</c:v>
                      </c:pt>
                      <c:pt idx="57">
                        <c:v>5.2961821507815567E-2</c:v>
                      </c:pt>
                      <c:pt idx="58">
                        <c:v>5.7769936108215035E-2</c:v>
                      </c:pt>
                      <c:pt idx="59">
                        <c:v>6.2234341166091903E-2</c:v>
                      </c:pt>
                      <c:pt idx="60">
                        <c:v>6.6756031147722536E-2</c:v>
                      </c:pt>
                      <c:pt idx="61">
                        <c:v>7.1835294387223164E-2</c:v>
                      </c:pt>
                      <c:pt idx="62">
                        <c:v>7.6410450297690641E-2</c:v>
                      </c:pt>
                      <c:pt idx="63">
                        <c:v>8.1256754847259291E-2</c:v>
                      </c:pt>
                      <c:pt idx="64">
                        <c:v>8.6019041508655747E-2</c:v>
                      </c:pt>
                      <c:pt idx="65">
                        <c:v>9.0876803042975143E-2</c:v>
                      </c:pt>
                      <c:pt idx="66">
                        <c:v>9.6265404870746113E-2</c:v>
                      </c:pt>
                      <c:pt idx="67">
                        <c:v>0.10147833293233886</c:v>
                      </c:pt>
                      <c:pt idx="68">
                        <c:v>0.10663015707526093</c:v>
                      </c:pt>
                      <c:pt idx="69">
                        <c:v>0.11203021588778264</c:v>
                      </c:pt>
                      <c:pt idx="70">
                        <c:v>0.11735007580704909</c:v>
                      </c:pt>
                      <c:pt idx="71">
                        <c:v>0.12237587311771288</c:v>
                      </c:pt>
                      <c:pt idx="72">
                        <c:v>0.12721835867236461</c:v>
                      </c:pt>
                      <c:pt idx="73">
                        <c:v>0.1324198297492066</c:v>
                      </c:pt>
                      <c:pt idx="74">
                        <c:v>0.13778933660239298</c:v>
                      </c:pt>
                      <c:pt idx="75">
                        <c:v>0.14304809260298873</c:v>
                      </c:pt>
                      <c:pt idx="76">
                        <c:v>0.14856272126301798</c:v>
                      </c:pt>
                      <c:pt idx="77">
                        <c:v>0.15366489847202011</c:v>
                      </c:pt>
                      <c:pt idx="78">
                        <c:v>0.15887018854377902</c:v>
                      </c:pt>
                      <c:pt idx="79">
                        <c:v>0.16381960595610445</c:v>
                      </c:pt>
                      <c:pt idx="80">
                        <c:v>0.1687728423633468</c:v>
                      </c:pt>
                      <c:pt idx="81">
                        <c:v>0.17413089223178244</c:v>
                      </c:pt>
                      <c:pt idx="82">
                        <c:v>0.17974863375456848</c:v>
                      </c:pt>
                      <c:pt idx="83">
                        <c:v>0.18533582331801918</c:v>
                      </c:pt>
                      <c:pt idx="84">
                        <c:v>0.19111396262731575</c:v>
                      </c:pt>
                      <c:pt idx="85">
                        <c:v>0.19681190304335705</c:v>
                      </c:pt>
                      <c:pt idx="86">
                        <c:v>0.20263205129673972</c:v>
                      </c:pt>
                      <c:pt idx="87">
                        <c:v>0.20782206538883097</c:v>
                      </c:pt>
                      <c:pt idx="88">
                        <c:v>0.21248887717730447</c:v>
                      </c:pt>
                      <c:pt idx="89">
                        <c:v>0.21735809569637463</c:v>
                      </c:pt>
                      <c:pt idx="90">
                        <c:v>0.22173084487624548</c:v>
                      </c:pt>
                      <c:pt idx="91">
                        <c:v>0.22569496160000613</c:v>
                      </c:pt>
                      <c:pt idx="92">
                        <c:v>0.2295177755118408</c:v>
                      </c:pt>
                      <c:pt idx="93">
                        <c:v>0.23314963967782959</c:v>
                      </c:pt>
                      <c:pt idx="94">
                        <c:v>0.2362659395300345</c:v>
                      </c:pt>
                      <c:pt idx="95">
                        <c:v>0.23942042933140856</c:v>
                      </c:pt>
                      <c:pt idx="96">
                        <c:v>0.24238396938693674</c:v>
                      </c:pt>
                      <c:pt idx="97">
                        <c:v>0.24524439657970815</c:v>
                      </c:pt>
                      <c:pt idx="98">
                        <c:v>0.24816210869623331</c:v>
                      </c:pt>
                      <c:pt idx="99">
                        <c:v>0.25103781186867241</c:v>
                      </c:pt>
                      <c:pt idx="100">
                        <c:v>0.25386386810719158</c:v>
                      </c:pt>
                      <c:pt idx="101">
                        <c:v>0.25667082937112612</c:v>
                      </c:pt>
                      <c:pt idx="102">
                        <c:v>0.25943196269605767</c:v>
                      </c:pt>
                      <c:pt idx="103">
                        <c:v>0.2622121909955738</c:v>
                      </c:pt>
                      <c:pt idx="104">
                        <c:v>0.26468689970173653</c:v>
                      </c:pt>
                      <c:pt idx="105">
                        <c:v>0.2673907481029143</c:v>
                      </c:pt>
                      <c:pt idx="106">
                        <c:v>0.27012514846342744</c:v>
                      </c:pt>
                      <c:pt idx="107">
                        <c:v>0.27268769405267929</c:v>
                      </c:pt>
                      <c:pt idx="108">
                        <c:v>0.27547174134711233</c:v>
                      </c:pt>
                      <c:pt idx="109">
                        <c:v>0.27809539085503482</c:v>
                      </c:pt>
                      <c:pt idx="110">
                        <c:v>0.28089089513421861</c:v>
                      </c:pt>
                      <c:pt idx="111">
                        <c:v>0.2835756485608118</c:v>
                      </c:pt>
                      <c:pt idx="112">
                        <c:v>0.28613055616022981</c:v>
                      </c:pt>
                      <c:pt idx="113">
                        <c:v>0.28894515541399818</c:v>
                      </c:pt>
                      <c:pt idx="114">
                        <c:v>0.29170246974401282</c:v>
                      </c:pt>
                      <c:pt idx="115">
                        <c:v>0.29433757623668605</c:v>
                      </c:pt>
                      <c:pt idx="116">
                        <c:v>0.2970987095616176</c:v>
                      </c:pt>
                      <c:pt idx="117">
                        <c:v>0.29975673002379238</c:v>
                      </c:pt>
                      <c:pt idx="118">
                        <c:v>0.30217415380620133</c:v>
                      </c:pt>
                      <c:pt idx="119">
                        <c:v>0.30469469045136705</c:v>
                      </c:pt>
                      <c:pt idx="120">
                        <c:v>0.30712739021344365</c:v>
                      </c:pt>
                      <c:pt idx="121">
                        <c:v>0.30968229781286166</c:v>
                      </c:pt>
                      <c:pt idx="122">
                        <c:v>0.31236323224453794</c:v>
                      </c:pt>
                      <c:pt idx="123">
                        <c:v>0.31482266497103295</c:v>
                      </c:pt>
                      <c:pt idx="124">
                        <c:v>0.31744249548403852</c:v>
                      </c:pt>
                      <c:pt idx="125">
                        <c:v>0.32002031705295803</c:v>
                      </c:pt>
                      <c:pt idx="126">
                        <c:v>0.32268979449988355</c:v>
                      </c:pt>
                      <c:pt idx="127">
                        <c:v>0.32521033114504927</c:v>
                      </c:pt>
                      <c:pt idx="128">
                        <c:v>0.3279294555258947</c:v>
                      </c:pt>
                      <c:pt idx="129">
                        <c:v>0.33069822684066008</c:v>
                      </c:pt>
                      <c:pt idx="130">
                        <c:v>0.33353574006393</c:v>
                      </c:pt>
                      <c:pt idx="131">
                        <c:v>0.33638089127703374</c:v>
                      </c:pt>
                      <c:pt idx="132">
                        <c:v>0.33935970731222959</c:v>
                      </c:pt>
                      <c:pt idx="133">
                        <c:v>0.34229269540842244</c:v>
                      </c:pt>
                      <c:pt idx="134">
                        <c:v>0.34517603657069534</c:v>
                      </c:pt>
                      <c:pt idx="135">
                        <c:v>0.34829997441273408</c:v>
                      </c:pt>
                      <c:pt idx="136">
                        <c:v>0.3515041111480281</c:v>
                      </c:pt>
                      <c:pt idx="137">
                        <c:v>0.35466623893923599</c:v>
                      </c:pt>
                      <c:pt idx="138">
                        <c:v>0.35781309075077622</c:v>
                      </c:pt>
                      <c:pt idx="139">
                        <c:v>0.36093702859281496</c:v>
                      </c:pt>
                      <c:pt idx="140">
                        <c:v>0.36418699326711196</c:v>
                      </c:pt>
                      <c:pt idx="141">
                        <c:v>0.36757826075333494</c:v>
                      </c:pt>
                      <c:pt idx="142">
                        <c:v>0.37097334723447484</c:v>
                      </c:pt>
                      <c:pt idx="143">
                        <c:v>0.37435697673086399</c:v>
                      </c:pt>
                      <c:pt idx="144">
                        <c:v>0.37754965648140726</c:v>
                      </c:pt>
                      <c:pt idx="145">
                        <c:v>0.38061249040477529</c:v>
                      </c:pt>
                      <c:pt idx="146">
                        <c:v>0.38412214673342271</c:v>
                      </c:pt>
                      <c:pt idx="147">
                        <c:v>0.38739120638230434</c:v>
                      </c:pt>
                      <c:pt idx="148">
                        <c:v>0.39060298110743219</c:v>
                      </c:pt>
                      <c:pt idx="149">
                        <c:v>0.39397133462415368</c:v>
                      </c:pt>
                      <c:pt idx="150">
                        <c:v>0.39704180653735555</c:v>
                      </c:pt>
                      <c:pt idx="151">
                        <c:v>0.40041016005407704</c:v>
                      </c:pt>
                      <c:pt idx="152">
                        <c:v>0.40407257617940118</c:v>
                      </c:pt>
                      <c:pt idx="153">
                        <c:v>0.40793358004040503</c:v>
                      </c:pt>
                      <c:pt idx="154">
                        <c:v>0.41201990460150706</c:v>
                      </c:pt>
                      <c:pt idx="155">
                        <c:v>0.41613296212702749</c:v>
                      </c:pt>
                      <c:pt idx="156">
                        <c:v>0.42014672578470807</c:v>
                      </c:pt>
                      <c:pt idx="157">
                        <c:v>0.42443927607132365</c:v>
                      </c:pt>
                      <c:pt idx="158">
                        <c:v>0.4284110307849181</c:v>
                      </c:pt>
                      <c:pt idx="159">
                        <c:v>0.43243243243243251</c:v>
                      </c:pt>
                      <c:pt idx="160">
                        <c:v>0.43662568885120823</c:v>
                      </c:pt>
                      <c:pt idx="161">
                        <c:v>0.44122757772609411</c:v>
                      </c:pt>
                      <c:pt idx="162">
                        <c:v>0.44577218167722626</c:v>
                      </c:pt>
                      <c:pt idx="163">
                        <c:v>0.45032824261310916</c:v>
                      </c:pt>
                      <c:pt idx="164">
                        <c:v>0.45484993259473983</c:v>
                      </c:pt>
                      <c:pt idx="165">
                        <c:v>0.45965040920530548</c:v>
                      </c:pt>
                      <c:pt idx="166">
                        <c:v>0.46467238752105233</c:v>
                      </c:pt>
                      <c:pt idx="167">
                        <c:v>0.46997315246573418</c:v>
                      </c:pt>
                      <c:pt idx="168">
                        <c:v>0.47551833308509878</c:v>
                      </c:pt>
                      <c:pt idx="169">
                        <c:v>0.48168219088100406</c:v>
                      </c:pt>
                      <c:pt idx="170">
                        <c:v>0.48810955932617667</c:v>
                      </c:pt>
                      <c:pt idx="171">
                        <c:v>0.49530836474456663</c:v>
                      </c:pt>
                      <c:pt idx="172">
                        <c:v>0.50266756794946721</c:v>
                      </c:pt>
                      <c:pt idx="173">
                        <c:v>0.51063017235124075</c:v>
                      </c:pt>
                      <c:pt idx="174">
                        <c:v>0.51928019583805951</c:v>
                      </c:pt>
                      <c:pt idx="175">
                        <c:v>0.52836176575048999</c:v>
                      </c:pt>
                      <c:pt idx="176">
                        <c:v>0.53771448430202162</c:v>
                      </c:pt>
                      <c:pt idx="177">
                        <c:v>0.54683424416362125</c:v>
                      </c:pt>
                      <c:pt idx="178">
                        <c:v>0.55669870803401988</c:v>
                      </c:pt>
                      <c:pt idx="179">
                        <c:v>0.56656317190441852</c:v>
                      </c:pt>
                      <c:pt idx="180">
                        <c:v>0.57576694965419029</c:v>
                      </c:pt>
                      <c:pt idx="181">
                        <c:v>0.58477977765811617</c:v>
                      </c:pt>
                      <c:pt idx="182">
                        <c:v>0.59313191954141531</c:v>
                      </c:pt>
                      <c:pt idx="183">
                        <c:v>0.6012892926839517</c:v>
                      </c:pt>
                      <c:pt idx="184">
                        <c:v>0.6102792067183761</c:v>
                      </c:pt>
                      <c:pt idx="185">
                        <c:v>0.61894068718994555</c:v>
                      </c:pt>
                      <c:pt idx="186">
                        <c:v>0.62781985037177934</c:v>
                      </c:pt>
                      <c:pt idx="187">
                        <c:v>0.63660735767560717</c:v>
                      </c:pt>
                      <c:pt idx="188">
                        <c:v>0.64525738116242592</c:v>
                      </c:pt>
                      <c:pt idx="189">
                        <c:v>0.65330400345237161</c:v>
                      </c:pt>
                      <c:pt idx="190">
                        <c:v>0.66148429056440949</c:v>
                      </c:pt>
                      <c:pt idx="191">
                        <c:v>0.66994718330029923</c:v>
                      </c:pt>
                      <c:pt idx="192">
                        <c:v>0.67844826598535812</c:v>
                      </c:pt>
                      <c:pt idx="193">
                        <c:v>0.68665528606181436</c:v>
                      </c:pt>
                      <c:pt idx="194">
                        <c:v>0.69473627930601234</c:v>
                      </c:pt>
                      <c:pt idx="195">
                        <c:v>0.7029089284282164</c:v>
                      </c:pt>
                      <c:pt idx="196">
                        <c:v>0.71055837524680265</c:v>
                      </c:pt>
                      <c:pt idx="197">
                        <c:v>0.7182651069891427</c:v>
                      </c:pt>
                      <c:pt idx="198">
                        <c:v>0.72600239069081807</c:v>
                      </c:pt>
                      <c:pt idx="199">
                        <c:v>0.73377022635182876</c:v>
                      </c:pt>
                      <c:pt idx="200">
                        <c:v>0.74208035929104177</c:v>
                      </c:pt>
                      <c:pt idx="201">
                        <c:v>0.75065782187443908</c:v>
                      </c:pt>
                      <c:pt idx="202">
                        <c:v>0.75938422525959615</c:v>
                      </c:pt>
                      <c:pt idx="203">
                        <c:v>0.76872548682637698</c:v>
                      </c:pt>
                      <c:pt idx="204">
                        <c:v>0.77745952820136788</c:v>
                      </c:pt>
                      <c:pt idx="205">
                        <c:v>0.78589950696775612</c:v>
                      </c:pt>
                      <c:pt idx="206">
                        <c:v>0.79433566673922751</c:v>
                      </c:pt>
                      <c:pt idx="207">
                        <c:v>0.80272981756661277</c:v>
                      </c:pt>
                      <c:pt idx="208">
                        <c:v>0.81086427673964756</c:v>
                      </c:pt>
                      <c:pt idx="209">
                        <c:v>0.81815473803604355</c:v>
                      </c:pt>
                      <c:pt idx="210">
                        <c:v>0.82528480154592898</c:v>
                      </c:pt>
                      <c:pt idx="211">
                        <c:v>0.83230793319814078</c:v>
                      </c:pt>
                      <c:pt idx="212">
                        <c:v>0.84026289961008049</c:v>
                      </c:pt>
                      <c:pt idx="213">
                        <c:v>0.84842027275261689</c:v>
                      </c:pt>
                      <c:pt idx="214">
                        <c:v>0.85684879453425444</c:v>
                      </c:pt>
                      <c:pt idx="215">
                        <c:v>0.86509400455987995</c:v>
                      </c:pt>
                      <c:pt idx="216">
                        <c:v>0.87353780232118516</c:v>
                      </c:pt>
                      <c:pt idx="217">
                        <c:v>0.88219928279275461</c:v>
                      </c:pt>
                      <c:pt idx="218">
                        <c:v>0.89085312527449023</c:v>
                      </c:pt>
                      <c:pt idx="219">
                        <c:v>0.89826197541331065</c:v>
                      </c:pt>
                      <c:pt idx="220">
                        <c:v>0.90487647460941223</c:v>
                      </c:pt>
                      <c:pt idx="221">
                        <c:v>0.91054386306611823</c:v>
                      </c:pt>
                      <c:pt idx="222">
                        <c:v>0.91526032178851169</c:v>
                      </c:pt>
                      <c:pt idx="223">
                        <c:v>0.91936574132419824</c:v>
                      </c:pt>
                      <c:pt idx="224">
                        <c:v>0.92287157865792879</c:v>
                      </c:pt>
                      <c:pt idx="225">
                        <c:v>0.92619028524073033</c:v>
                      </c:pt>
                      <c:pt idx="226">
                        <c:v>0.9290927213775878</c:v>
                      </c:pt>
                      <c:pt idx="227">
                        <c:v>0.93195696756527613</c:v>
                      </c:pt>
                      <c:pt idx="228">
                        <c:v>0.93464553998678623</c:v>
                      </c:pt>
                      <c:pt idx="229">
                        <c:v>0.93713934366753349</c:v>
                      </c:pt>
                      <c:pt idx="230">
                        <c:v>0.93939255066851501</c:v>
                      </c:pt>
                      <c:pt idx="231">
                        <c:v>0.94134405707105995</c:v>
                      </c:pt>
                      <c:pt idx="232">
                        <c:v>0.94321154558543274</c:v>
                      </c:pt>
                      <c:pt idx="233">
                        <c:v>0.94522415590664843</c:v>
                      </c:pt>
                      <c:pt idx="234">
                        <c:v>0.94714511034985804</c:v>
                      </c:pt>
                      <c:pt idx="235">
                        <c:v>0.94896677092522785</c:v>
                      </c:pt>
                      <c:pt idx="236">
                        <c:v>0.95099083823119424</c:v>
                      </c:pt>
                      <c:pt idx="237">
                        <c:v>0.95286214574048389</c:v>
                      </c:pt>
                      <c:pt idx="238">
                        <c:v>0.95479837616336116</c:v>
                      </c:pt>
                      <c:pt idx="239">
                        <c:v>0.95670405462690311</c:v>
                      </c:pt>
                      <c:pt idx="240">
                        <c:v>0.95867465600403268</c:v>
                      </c:pt>
                      <c:pt idx="241">
                        <c:v>0.9605726964777408</c:v>
                      </c:pt>
                      <c:pt idx="242">
                        <c:v>0.9623829000683598</c:v>
                      </c:pt>
                      <c:pt idx="243">
                        <c:v>0.96428857853190175</c:v>
                      </c:pt>
                      <c:pt idx="244">
                        <c:v>0.96619807599036067</c:v>
                      </c:pt>
                      <c:pt idx="245">
                        <c:v>0.96811903043357028</c:v>
                      </c:pt>
                      <c:pt idx="246">
                        <c:v>0.96986049211568481</c:v>
                      </c:pt>
                      <c:pt idx="247">
                        <c:v>0.9717623515843099</c:v>
                      </c:pt>
                      <c:pt idx="248">
                        <c:v>0.97373677195635644</c:v>
                      </c:pt>
                      <c:pt idx="249">
                        <c:v>0.97563481243006456</c:v>
                      </c:pt>
                      <c:pt idx="250">
                        <c:v>0.97752903390885582</c:v>
                      </c:pt>
                      <c:pt idx="251">
                        <c:v>0.97980515487933884</c:v>
                      </c:pt>
                      <c:pt idx="252">
                        <c:v>0.98231041554483689</c:v>
                      </c:pt>
                      <c:pt idx="253">
                        <c:v>0.98550691429029702</c:v>
                      </c:pt>
                      <c:pt idx="254">
                        <c:v>0.99265225377985011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A45D-4E14-B2EE-9F7156D468CC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CRC'!$K$260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CRC'!$K$261:$K$516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1.2968041406193385E-4</c:v>
                      </c:pt>
                      <c:pt idx="19">
                        <c:v>3.318292948055366E-4</c:v>
                      </c:pt>
                      <c:pt idx="20">
                        <c:v>5.4923469485054332E-4</c:v>
                      </c:pt>
                      <c:pt idx="21">
                        <c:v>7.93339003673007E-4</c:v>
                      </c:pt>
                      <c:pt idx="22">
                        <c:v>1.0603280914475766E-3</c:v>
                      </c:pt>
                      <c:pt idx="23">
                        <c:v>1.2968041406193384E-3</c:v>
                      </c:pt>
                      <c:pt idx="24">
                        <c:v>1.5218378003150471E-3</c:v>
                      </c:pt>
                      <c:pt idx="25">
                        <c:v>1.7392432003600538E-3</c:v>
                      </c:pt>
                      <c:pt idx="26">
                        <c:v>2.0214888074360274E-3</c:v>
                      </c:pt>
                      <c:pt idx="27">
                        <c:v>2.2579648566077894E-3</c:v>
                      </c:pt>
                      <c:pt idx="28">
                        <c:v>2.6126789303654321E-3</c:v>
                      </c:pt>
                      <c:pt idx="29">
                        <c:v>2.9521364848216708E-3</c:v>
                      </c:pt>
                      <c:pt idx="30">
                        <c:v>3.2839657796272072E-3</c:v>
                      </c:pt>
                      <c:pt idx="31">
                        <c:v>3.7149624498918699E-3</c:v>
                      </c:pt>
                      <c:pt idx="32">
                        <c:v>4.0582341341734596E-3</c:v>
                      </c:pt>
                      <c:pt idx="33">
                        <c:v>4.3938775588043474E-3</c:v>
                      </c:pt>
                      <c:pt idx="34">
                        <c:v>4.775290541339447E-3</c:v>
                      </c:pt>
                      <c:pt idx="35">
                        <c:v>5.2520567695083214E-3</c:v>
                      </c:pt>
                      <c:pt idx="36">
                        <c:v>5.6754251801222821E-3</c:v>
                      </c:pt>
                      <c:pt idx="37">
                        <c:v>6.148377278465806E-3</c:v>
                      </c:pt>
                      <c:pt idx="38">
                        <c:v>6.6556565452374882E-3</c:v>
                      </c:pt>
                      <c:pt idx="39">
                        <c:v>7.2087053699133822E-3</c:v>
                      </c:pt>
                      <c:pt idx="40">
                        <c:v>7.8761780893498064E-3</c:v>
                      </c:pt>
                      <c:pt idx="41">
                        <c:v>8.6046768859918462E-3</c:v>
                      </c:pt>
                      <c:pt idx="42">
                        <c:v>9.3064767738564296E-3</c:v>
                      </c:pt>
                      <c:pt idx="43">
                        <c:v>1.0103629907354788E-2</c:v>
                      </c:pt>
                      <c:pt idx="44">
                        <c:v>1.0977065637360166E-2</c:v>
                      </c:pt>
                      <c:pt idx="45">
                        <c:v>1.180091767963598E-2</c:v>
                      </c:pt>
                      <c:pt idx="46">
                        <c:v>1.267816753946671E-2</c:v>
                      </c:pt>
                      <c:pt idx="47">
                        <c:v>1.3654584774756565E-2</c:v>
                      </c:pt>
                      <c:pt idx="48">
                        <c:v>1.4493693336333784E-2</c:v>
                      </c:pt>
                      <c:pt idx="49">
                        <c:v>1.547011057162364E-2</c:v>
                      </c:pt>
                      <c:pt idx="50">
                        <c:v>1.6644862557831746E-2</c:v>
                      </c:pt>
                      <c:pt idx="51">
                        <c:v>1.7636536312423005E-2</c:v>
                      </c:pt>
                      <c:pt idx="52">
                        <c:v>1.8853243726709972E-2</c:v>
                      </c:pt>
                      <c:pt idx="53">
                        <c:v>2.0039438102394131E-2</c:v>
                      </c:pt>
                      <c:pt idx="54">
                        <c:v>2.1027297727160037E-2</c:v>
                      </c:pt>
                      <c:pt idx="55">
                        <c:v>2.2099068208083668E-2</c:v>
                      </c:pt>
                      <c:pt idx="56">
                        <c:v>2.3159396299531246E-2</c:v>
                      </c:pt>
                      <c:pt idx="57">
                        <c:v>2.4410430882246374E-2</c:v>
                      </c:pt>
                      <c:pt idx="58">
                        <c:v>2.5779703489547379E-2</c:v>
                      </c:pt>
                      <c:pt idx="59">
                        <c:v>2.7103206538944175E-2</c:v>
                      </c:pt>
                      <c:pt idx="60">
                        <c:v>2.8483921535721237E-2</c:v>
                      </c:pt>
                      <c:pt idx="61">
                        <c:v>3.0249863644858748E-2</c:v>
                      </c:pt>
                      <c:pt idx="62">
                        <c:v>3.2614624136576363E-2</c:v>
                      </c:pt>
                      <c:pt idx="63">
                        <c:v>3.541419542838399E-2</c:v>
                      </c:pt>
                      <c:pt idx="64">
                        <c:v>3.8576109053599969E-2</c:v>
                      </c:pt>
                      <c:pt idx="65">
                        <c:v>4.2321584542094649E-2</c:v>
                      </c:pt>
                      <c:pt idx="66">
                        <c:v>4.6265394781507582E-2</c:v>
                      </c:pt>
                      <c:pt idx="67">
                        <c:v>5.0510521277123244E-2</c:v>
                      </c:pt>
                      <c:pt idx="68">
                        <c:v>5.4572569541122051E-2</c:v>
                      </c:pt>
                      <c:pt idx="69">
                        <c:v>5.8855837334991216E-2</c:v>
                      </c:pt>
                      <c:pt idx="70">
                        <c:v>6.367689743423488E-2</c:v>
                      </c:pt>
                      <c:pt idx="71">
                        <c:v>6.8810716179157322E-2</c:v>
                      </c:pt>
                      <c:pt idx="72">
                        <c:v>7.4474698969803549E-2</c:v>
                      </c:pt>
                      <c:pt idx="73">
                        <c:v>8.059256320966654E-2</c:v>
                      </c:pt>
                      <c:pt idx="74">
                        <c:v>8.6996487186430854E-2</c:v>
                      </c:pt>
                      <c:pt idx="75">
                        <c:v>9.3720798068524652E-2</c:v>
                      </c:pt>
                      <c:pt idx="76">
                        <c:v>0.10039933939271424</c:v>
                      </c:pt>
                      <c:pt idx="77">
                        <c:v>0.10737538284328121</c:v>
                      </c:pt>
                      <c:pt idx="78">
                        <c:v>0.11446585018860872</c:v>
                      </c:pt>
                      <c:pt idx="79">
                        <c:v>0.12152199036550806</c:v>
                      </c:pt>
                      <c:pt idx="80">
                        <c:v>0.12830732732480749</c:v>
                      </c:pt>
                      <c:pt idx="81">
                        <c:v>0.13527574251572375</c:v>
                      </c:pt>
                      <c:pt idx="82">
                        <c:v>0.14222127292768791</c:v>
                      </c:pt>
                      <c:pt idx="83">
                        <c:v>0.14871673602026064</c:v>
                      </c:pt>
                      <c:pt idx="84">
                        <c:v>0.15559361209536848</c:v>
                      </c:pt>
                      <c:pt idx="85">
                        <c:v>0.16186785565807088</c:v>
                      </c:pt>
                      <c:pt idx="86">
                        <c:v>0.16800860467688597</c:v>
                      </c:pt>
                      <c:pt idx="87">
                        <c:v>0.1740768852290194</c:v>
                      </c:pt>
                      <c:pt idx="88">
                        <c:v>0.17988199082320361</c:v>
                      </c:pt>
                      <c:pt idx="89">
                        <c:v>0.18535145299275693</c:v>
                      </c:pt>
                      <c:pt idx="90">
                        <c:v>0.1907865879938821</c:v>
                      </c:pt>
                      <c:pt idx="91">
                        <c:v>0.19651159686173394</c:v>
                      </c:pt>
                      <c:pt idx="92">
                        <c:v>0.20180942318914646</c:v>
                      </c:pt>
                      <c:pt idx="93">
                        <c:v>0.20675253544280137</c:v>
                      </c:pt>
                      <c:pt idx="94">
                        <c:v>0.21171090421575767</c:v>
                      </c:pt>
                      <c:pt idx="95">
                        <c:v>0.2160208709184043</c:v>
                      </c:pt>
                      <c:pt idx="96">
                        <c:v>0.22039567782808189</c:v>
                      </c:pt>
                      <c:pt idx="97">
                        <c:v>0.22468657388160176</c:v>
                      </c:pt>
                      <c:pt idx="98">
                        <c:v>0.22924827315272156</c:v>
                      </c:pt>
                      <c:pt idx="99">
                        <c:v>0.23332176380619643</c:v>
                      </c:pt>
                      <c:pt idx="100">
                        <c:v>0.23703291212626296</c:v>
                      </c:pt>
                      <c:pt idx="101">
                        <c:v>0.24104919083235757</c:v>
                      </c:pt>
                      <c:pt idx="102">
                        <c:v>0.24472982611382127</c:v>
                      </c:pt>
                      <c:pt idx="103">
                        <c:v>0.24841046139528497</c:v>
                      </c:pt>
                      <c:pt idx="104">
                        <c:v>0.25207965428727264</c:v>
                      </c:pt>
                      <c:pt idx="105">
                        <c:v>0.25554288416869136</c:v>
                      </c:pt>
                      <c:pt idx="106">
                        <c:v>0.25876582387111297</c:v>
                      </c:pt>
                      <c:pt idx="107">
                        <c:v>0.26206504617004156</c:v>
                      </c:pt>
                      <c:pt idx="108">
                        <c:v>0.26524221631455897</c:v>
                      </c:pt>
                      <c:pt idx="109">
                        <c:v>0.26819053866955528</c:v>
                      </c:pt>
                      <c:pt idx="110">
                        <c:v>0.27115030341402763</c:v>
                      </c:pt>
                      <c:pt idx="111">
                        <c:v>0.27402997143216762</c:v>
                      </c:pt>
                      <c:pt idx="112">
                        <c:v>0.27690201119065694</c:v>
                      </c:pt>
                      <c:pt idx="113">
                        <c:v>0.27957953032805333</c:v>
                      </c:pt>
                      <c:pt idx="114">
                        <c:v>0.28261176353920736</c:v>
                      </c:pt>
                      <c:pt idx="115">
                        <c:v>0.28554864350472764</c:v>
                      </c:pt>
                      <c:pt idx="116">
                        <c:v>0.28846645282112116</c:v>
                      </c:pt>
                      <c:pt idx="117">
                        <c:v>0.29128509476205555</c:v>
                      </c:pt>
                      <c:pt idx="118">
                        <c:v>0.29415332039071951</c:v>
                      </c:pt>
                      <c:pt idx="119">
                        <c:v>0.29684991017724266</c:v>
                      </c:pt>
                      <c:pt idx="120">
                        <c:v>0.29973339232520801</c:v>
                      </c:pt>
                      <c:pt idx="121">
                        <c:v>0.30246812340998469</c:v>
                      </c:pt>
                      <c:pt idx="122">
                        <c:v>0.30526388057196696</c:v>
                      </c:pt>
                      <c:pt idx="123">
                        <c:v>0.30809015077255203</c:v>
                      </c:pt>
                      <c:pt idx="124">
                        <c:v>0.3113054622153229</c:v>
                      </c:pt>
                      <c:pt idx="125">
                        <c:v>0.31423471392119245</c:v>
                      </c:pt>
                      <c:pt idx="126">
                        <c:v>0.31724024822356905</c:v>
                      </c:pt>
                      <c:pt idx="127">
                        <c:v>0.32021908361716817</c:v>
                      </c:pt>
                      <c:pt idx="128">
                        <c:v>0.32307205272653072</c:v>
                      </c:pt>
                      <c:pt idx="129">
                        <c:v>0.32594027835519468</c:v>
                      </c:pt>
                      <c:pt idx="130">
                        <c:v>0.32890004309966703</c:v>
                      </c:pt>
                      <c:pt idx="131">
                        <c:v>0.33173775568972819</c:v>
                      </c:pt>
                      <c:pt idx="132">
                        <c:v>0.33481957258861178</c:v>
                      </c:pt>
                      <c:pt idx="133">
                        <c:v>0.33785943405941654</c:v>
                      </c:pt>
                      <c:pt idx="134">
                        <c:v>0.34099846290568042</c:v>
                      </c:pt>
                      <c:pt idx="135">
                        <c:v>0.34431294172391042</c:v>
                      </c:pt>
                      <c:pt idx="136">
                        <c:v>0.34746722708947569</c:v>
                      </c:pt>
                      <c:pt idx="137">
                        <c:v>0.35072449396032546</c:v>
                      </c:pt>
                      <c:pt idx="138">
                        <c:v>0.35393599127327102</c:v>
                      </c:pt>
                      <c:pt idx="139">
                        <c:v>0.3570902766388363</c:v>
                      </c:pt>
                      <c:pt idx="140">
                        <c:v>0.36030558808160718</c:v>
                      </c:pt>
                      <c:pt idx="141">
                        <c:v>0.3638298440402315</c:v>
                      </c:pt>
                      <c:pt idx="142">
                        <c:v>0.36716720763741362</c:v>
                      </c:pt>
                      <c:pt idx="143">
                        <c:v>0.37064187990830838</c:v>
                      </c:pt>
                      <c:pt idx="144">
                        <c:v>0.3741966489055355</c:v>
                      </c:pt>
                      <c:pt idx="145">
                        <c:v>0.37766369291677954</c:v>
                      </c:pt>
                      <c:pt idx="146">
                        <c:v>0.38104682607186585</c:v>
                      </c:pt>
                      <c:pt idx="147">
                        <c:v>0.38447191465503106</c:v>
                      </c:pt>
                      <c:pt idx="148">
                        <c:v>0.38775206630483289</c:v>
                      </c:pt>
                      <c:pt idx="149">
                        <c:v>0.39103603208446008</c:v>
                      </c:pt>
                      <c:pt idx="150">
                        <c:v>0.39414836202194647</c:v>
                      </c:pt>
                      <c:pt idx="151">
                        <c:v>0.39756200821563564</c:v>
                      </c:pt>
                      <c:pt idx="152">
                        <c:v>0.40096039789002336</c:v>
                      </c:pt>
                      <c:pt idx="153">
                        <c:v>0.40470587337851804</c:v>
                      </c:pt>
                      <c:pt idx="154">
                        <c:v>0.40857721515124928</c:v>
                      </c:pt>
                      <c:pt idx="155">
                        <c:v>0.41251339713101154</c:v>
                      </c:pt>
                      <c:pt idx="156">
                        <c:v>0.41662502908273991</c:v>
                      </c:pt>
                      <c:pt idx="157">
                        <c:v>0.42067182082743731</c:v>
                      </c:pt>
                      <c:pt idx="158">
                        <c:v>0.42471479844230936</c:v>
                      </c:pt>
                      <c:pt idx="159">
                        <c:v>0.4290056944958292</c:v>
                      </c:pt>
                      <c:pt idx="160">
                        <c:v>0.43320123730371529</c:v>
                      </c:pt>
                      <c:pt idx="161">
                        <c:v>0.43745399205898167</c:v>
                      </c:pt>
                      <c:pt idx="162">
                        <c:v>0.44194703699324511</c:v>
                      </c:pt>
                      <c:pt idx="163">
                        <c:v>0.44645152431698465</c:v>
                      </c:pt>
                      <c:pt idx="164">
                        <c:v>0.45102085184775514</c:v>
                      </c:pt>
                      <c:pt idx="165">
                        <c:v>0.45572367392241292</c:v>
                      </c:pt>
                      <c:pt idx="166">
                        <c:v>0.46069729921467062</c:v>
                      </c:pt>
                      <c:pt idx="167">
                        <c:v>0.46609047878771692</c:v>
                      </c:pt>
                      <c:pt idx="168">
                        <c:v>0.47178116048714058</c:v>
                      </c:pt>
                      <c:pt idx="169">
                        <c:v>0.47811643012704858</c:v>
                      </c:pt>
                      <c:pt idx="170">
                        <c:v>0.4850810311881395</c:v>
                      </c:pt>
                      <c:pt idx="171">
                        <c:v>0.4921791267931177</c:v>
                      </c:pt>
                      <c:pt idx="172">
                        <c:v>0.4999713940263098</c:v>
                      </c:pt>
                      <c:pt idx="173">
                        <c:v>0.50812600359291027</c:v>
                      </c:pt>
                      <c:pt idx="174">
                        <c:v>0.51677645003680628</c:v>
                      </c:pt>
                      <c:pt idx="175">
                        <c:v>0.52598375943520359</c:v>
                      </c:pt>
                      <c:pt idx="176">
                        <c:v>0.53487831018792209</c:v>
                      </c:pt>
                      <c:pt idx="177">
                        <c:v>0.54453568690571086</c:v>
                      </c:pt>
                      <c:pt idx="178">
                        <c:v>0.55449056574987698</c:v>
                      </c:pt>
                      <c:pt idx="179">
                        <c:v>0.56406403161150798</c:v>
                      </c:pt>
                      <c:pt idx="180">
                        <c:v>0.57307682038881236</c:v>
                      </c:pt>
                      <c:pt idx="181">
                        <c:v>0.58189508854502381</c:v>
                      </c:pt>
                      <c:pt idx="182">
                        <c:v>0.59014505135725803</c:v>
                      </c:pt>
                      <c:pt idx="183">
                        <c:v>0.59826151962560492</c:v>
                      </c:pt>
                      <c:pt idx="184">
                        <c:v>0.60664497698172637</c:v>
                      </c:pt>
                      <c:pt idx="185">
                        <c:v>0.61492545283256339</c:v>
                      </c:pt>
                      <c:pt idx="186">
                        <c:v>0.62384670249405938</c:v>
                      </c:pt>
                      <c:pt idx="187">
                        <c:v>0.63275269563625391</c:v>
                      </c:pt>
                      <c:pt idx="188">
                        <c:v>0.64161673335036962</c:v>
                      </c:pt>
                      <c:pt idx="189">
                        <c:v>0.65039304607850223</c:v>
                      </c:pt>
                      <c:pt idx="190">
                        <c:v>0.65918461532593631</c:v>
                      </c:pt>
                      <c:pt idx="191">
                        <c:v>0.66824317366114494</c:v>
                      </c:pt>
                      <c:pt idx="192">
                        <c:v>0.67698897335067476</c:v>
                      </c:pt>
                      <c:pt idx="193">
                        <c:v>0.68570807413142709</c:v>
                      </c:pt>
                      <c:pt idx="194">
                        <c:v>0.69402287715069222</c:v>
                      </c:pt>
                      <c:pt idx="195">
                        <c:v>0.70212790302956307</c:v>
                      </c:pt>
                      <c:pt idx="196">
                        <c:v>0.71070588100677745</c:v>
                      </c:pt>
                      <c:pt idx="197">
                        <c:v>0.71883760579442579</c:v>
                      </c:pt>
                      <c:pt idx="198">
                        <c:v>0.72716003707334165</c:v>
                      </c:pt>
                      <c:pt idx="199">
                        <c:v>0.73539092923644911</c:v>
                      </c:pt>
                      <c:pt idx="200">
                        <c:v>0.74354553880304952</c:v>
                      </c:pt>
                      <c:pt idx="201">
                        <c:v>0.75186797008196538</c:v>
                      </c:pt>
                      <c:pt idx="202">
                        <c:v>0.76044976218900506</c:v>
                      </c:pt>
                      <c:pt idx="203">
                        <c:v>0.77008806825766707</c:v>
                      </c:pt>
                      <c:pt idx="204">
                        <c:v>0.77916188311217704</c:v>
                      </c:pt>
                      <c:pt idx="205">
                        <c:v>0.7880411773455942</c:v>
                      </c:pt>
                      <c:pt idx="206">
                        <c:v>0.79621867169114668</c:v>
                      </c:pt>
                      <c:pt idx="207">
                        <c:v>0.80420927367525707</c:v>
                      </c:pt>
                      <c:pt idx="208">
                        <c:v>0.8112234584240775</c:v>
                      </c:pt>
                      <c:pt idx="209">
                        <c:v>0.81766552369909529</c:v>
                      </c:pt>
                      <c:pt idx="210">
                        <c:v>0.82401223572847937</c:v>
                      </c:pt>
                      <c:pt idx="211">
                        <c:v>0.83070984770179568</c:v>
                      </c:pt>
                      <c:pt idx="212">
                        <c:v>0.83855169862271728</c:v>
                      </c:pt>
                      <c:pt idx="213">
                        <c:v>0.84648508865944738</c:v>
                      </c:pt>
                      <c:pt idx="214">
                        <c:v>0.85445661999443101</c:v>
                      </c:pt>
                      <c:pt idx="215">
                        <c:v>0.86278286540317228</c:v>
                      </c:pt>
                      <c:pt idx="216">
                        <c:v>0.87131507382248241</c:v>
                      </c:pt>
                      <c:pt idx="217">
                        <c:v>0.88017148327694739</c:v>
                      </c:pt>
                      <c:pt idx="218">
                        <c:v>0.88916520140512501</c:v>
                      </c:pt>
                      <c:pt idx="219">
                        <c:v>0.89755247289107187</c:v>
                      </c:pt>
                      <c:pt idx="220">
                        <c:v>0.90466201088552611</c:v>
                      </c:pt>
                      <c:pt idx="221">
                        <c:v>0.91065019471132713</c:v>
                      </c:pt>
                      <c:pt idx="222">
                        <c:v>0.91523477876139903</c:v>
                      </c:pt>
                      <c:pt idx="223">
                        <c:v>0.91912900531308239</c:v>
                      </c:pt>
                      <c:pt idx="224">
                        <c:v>0.92211165483650692</c:v>
                      </c:pt>
                      <c:pt idx="225">
                        <c:v>0.92514007391783559</c:v>
                      </c:pt>
                      <c:pt idx="226">
                        <c:v>0.92843929621676424</c:v>
                      </c:pt>
                      <c:pt idx="227">
                        <c:v>0.93165842178936054</c:v>
                      </c:pt>
                      <c:pt idx="228">
                        <c:v>0.93458385936540478</c:v>
                      </c:pt>
                      <c:pt idx="229">
                        <c:v>0.93702871658345477</c:v>
                      </c:pt>
                      <c:pt idx="230">
                        <c:v>0.93935533577691888</c:v>
                      </c:pt>
                      <c:pt idx="231">
                        <c:v>0.94143403653173519</c:v>
                      </c:pt>
                      <c:pt idx="232">
                        <c:v>0.94347841011812328</c:v>
                      </c:pt>
                      <c:pt idx="233">
                        <c:v>0.9454655717571312</c:v>
                      </c:pt>
                      <c:pt idx="234">
                        <c:v>0.94759767032950237</c:v>
                      </c:pt>
                      <c:pt idx="235">
                        <c:v>0.94963060152641443</c:v>
                      </c:pt>
                      <c:pt idx="236">
                        <c:v>0.9517588859689603</c:v>
                      </c:pt>
                      <c:pt idx="237">
                        <c:v>0.95391386932028366</c:v>
                      </c:pt>
                      <c:pt idx="238">
                        <c:v>0.95597349942597321</c:v>
                      </c:pt>
                      <c:pt idx="239">
                        <c:v>0.95797210345445716</c:v>
                      </c:pt>
                      <c:pt idx="240">
                        <c:v>0.96016141397420862</c:v>
                      </c:pt>
                      <c:pt idx="241">
                        <c:v>0.96214857561321654</c:v>
                      </c:pt>
                      <c:pt idx="242">
                        <c:v>0.96421964810838212</c:v>
                      </c:pt>
                      <c:pt idx="243">
                        <c:v>0.96608094346315343</c:v>
                      </c:pt>
                      <c:pt idx="244">
                        <c:v>0.9680261496740824</c:v>
                      </c:pt>
                      <c:pt idx="245">
                        <c:v>0.96988363089902829</c:v>
                      </c:pt>
                      <c:pt idx="246">
                        <c:v>0.97182120885030665</c:v>
                      </c:pt>
                      <c:pt idx="247">
                        <c:v>0.97373971615245825</c:v>
                      </c:pt>
                      <c:pt idx="248">
                        <c:v>0.9756162680265309</c:v>
                      </c:pt>
                      <c:pt idx="249">
                        <c:v>0.97759580140588809</c:v>
                      </c:pt>
                      <c:pt idx="250">
                        <c:v>0.9795524500062931</c:v>
                      </c:pt>
                      <c:pt idx="251">
                        <c:v>0.98150147034704749</c:v>
                      </c:pt>
                      <c:pt idx="252">
                        <c:v>0.98366789608784688</c:v>
                      </c:pt>
                      <c:pt idx="253">
                        <c:v>0.98635304348489394</c:v>
                      </c:pt>
                      <c:pt idx="254">
                        <c:v>0.99221154689663305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A45D-4E14-B2EE-9F7156D468CC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CRC'!$L$260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CRC'!$L$261:$L$516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2.6228706682845292E-4</c:v>
                      </c:pt>
                      <c:pt idx="19">
                        <c:v>5.4621918286119561E-4</c:v>
                      </c:pt>
                      <c:pt idx="20">
                        <c:v>8.352442516478889E-4</c:v>
                      </c:pt>
                      <c:pt idx="21">
                        <c:v>1.1217228440576069E-3</c:v>
                      </c:pt>
                      <c:pt idx="22">
                        <c:v>1.4132943892212755E-3</c:v>
                      </c:pt>
                      <c:pt idx="23">
                        <c:v>1.781260225694202E-3</c:v>
                      </c:pt>
                      <c:pt idx="24">
                        <c:v>2.1759640641253689E-3</c:v>
                      </c:pt>
                      <c:pt idx="25">
                        <c:v>2.5884932371953626E-3</c:v>
                      </c:pt>
                      <c:pt idx="26">
                        <c:v>2.9806505992495541E-3</c:v>
                      </c:pt>
                      <c:pt idx="27">
                        <c:v>3.3855403431886223E-3</c:v>
                      </c:pt>
                      <c:pt idx="28">
                        <c:v>3.8095286599550051E-3</c:v>
                      </c:pt>
                      <c:pt idx="29">
                        <c:v>4.2984521243342568E-3</c:v>
                      </c:pt>
                      <c:pt idx="30">
                        <c:v>4.7631840631322435E-3</c:v>
                      </c:pt>
                      <c:pt idx="31">
                        <c:v>5.291577911354612E-3</c:v>
                      </c:pt>
                      <c:pt idx="32">
                        <c:v>5.9014590036401892E-3</c:v>
                      </c:pt>
                      <c:pt idx="33">
                        <c:v>6.5520837179573709E-3</c:v>
                      </c:pt>
                      <c:pt idx="34">
                        <c:v>7.2268999578558174E-3</c:v>
                      </c:pt>
                      <c:pt idx="35">
                        <c:v>7.9921161091368858E-3</c:v>
                      </c:pt>
                      <c:pt idx="36">
                        <c:v>8.8260871225962871E-3</c:v>
                      </c:pt>
                      <c:pt idx="37">
                        <c:v>9.7861087167159643E-3</c:v>
                      </c:pt>
                      <c:pt idx="38">
                        <c:v>1.0832710507652801E-2</c:v>
                      </c:pt>
                      <c:pt idx="39">
                        <c:v>1.1977351639103184E-2</c:v>
                      </c:pt>
                      <c:pt idx="40">
                        <c:v>1.3212392681936191E-2</c:v>
                      </c:pt>
                      <c:pt idx="41">
                        <c:v>1.4536560397963333E-2</c:v>
                      </c:pt>
                      <c:pt idx="42">
                        <c:v>1.5863274590367449E-2</c:v>
                      </c:pt>
                      <c:pt idx="43">
                        <c:v>1.7351690032709494E-2</c:v>
                      </c:pt>
                      <c:pt idx="44">
                        <c:v>1.8773897089250181E-2</c:v>
                      </c:pt>
                      <c:pt idx="45">
                        <c:v>2.0291597009927442E-2</c:v>
                      </c:pt>
                      <c:pt idx="46">
                        <c:v>2.1866592649086646E-2</c:v>
                      </c:pt>
                      <c:pt idx="47">
                        <c:v>2.3551086772455789E-2</c:v>
                      </c:pt>
                      <c:pt idx="48">
                        <c:v>2.5300516043437801E-2</c:v>
                      </c:pt>
                      <c:pt idx="49">
                        <c:v>2.7244750757258421E-2</c:v>
                      </c:pt>
                      <c:pt idx="50">
                        <c:v>2.938379091391765E-2</c:v>
                      </c:pt>
                      <c:pt idx="51">
                        <c:v>3.176474632638953E-2</c:v>
                      </c:pt>
                      <c:pt idx="52">
                        <c:v>3.4402895852935912E-2</c:v>
                      </c:pt>
                      <c:pt idx="53">
                        <c:v>3.7163276245577109E-2</c:v>
                      </c:pt>
                      <c:pt idx="54">
                        <c:v>4.0154112750334564E-2</c:v>
                      </c:pt>
                      <c:pt idx="55">
                        <c:v>4.3367765938077354E-2</c:v>
                      </c:pt>
                      <c:pt idx="56">
                        <c:v>4.6671819037202772E-2</c:v>
                      </c:pt>
                      <c:pt idx="57">
                        <c:v>5.0147759291774015E-2</c:v>
                      </c:pt>
                      <c:pt idx="58">
                        <c:v>5.3868161278534887E-2</c:v>
                      </c:pt>
                      <c:pt idx="59">
                        <c:v>5.7647132221966192E-2</c:v>
                      </c:pt>
                      <c:pt idx="60">
                        <c:v>6.1543241078738355E-2</c:v>
                      </c:pt>
                      <c:pt idx="61">
                        <c:v>6.5601051185448456E-2</c:v>
                      </c:pt>
                      <c:pt idx="62">
                        <c:v>6.964103595751972E-2</c:v>
                      </c:pt>
                      <c:pt idx="63">
                        <c:v>7.3829989597644044E-2</c:v>
                      </c:pt>
                      <c:pt idx="64">
                        <c:v>7.8302875353801107E-2</c:v>
                      </c:pt>
                      <c:pt idx="65">
                        <c:v>8.2859794830398348E-2</c:v>
                      </c:pt>
                      <c:pt idx="66">
                        <c:v>8.7547857840409818E-2</c:v>
                      </c:pt>
                      <c:pt idx="67">
                        <c:v>9.2359424954704589E-2</c:v>
                      </c:pt>
                      <c:pt idx="68">
                        <c:v>9.7200276547334583E-2</c:v>
                      </c:pt>
                      <c:pt idx="69">
                        <c:v>0.10200929718525238</c:v>
                      </c:pt>
                      <c:pt idx="70">
                        <c:v>0.10684505582512842</c:v>
                      </c:pt>
                      <c:pt idx="71">
                        <c:v>0.11179795237834532</c:v>
                      </c:pt>
                      <c:pt idx="72">
                        <c:v>0.11692273608700805</c:v>
                      </c:pt>
                      <c:pt idx="73">
                        <c:v>0.12211372818147215</c:v>
                      </c:pt>
                      <c:pt idx="74">
                        <c:v>0.127379841329057</c:v>
                      </c:pt>
                      <c:pt idx="75">
                        <c:v>0.13257847285265201</c:v>
                      </c:pt>
                      <c:pt idx="76">
                        <c:v>0.13793371267343099</c:v>
                      </c:pt>
                      <c:pt idx="77">
                        <c:v>0.14309414705137138</c:v>
                      </c:pt>
                      <c:pt idx="78">
                        <c:v>0.14828768562221245</c:v>
                      </c:pt>
                      <c:pt idx="79">
                        <c:v>0.1533475341832623</c:v>
                      </c:pt>
                      <c:pt idx="80">
                        <c:v>0.15859836847258532</c:v>
                      </c:pt>
                      <c:pt idx="81">
                        <c:v>0.16420443621649639</c:v>
                      </c:pt>
                      <c:pt idx="82">
                        <c:v>0.16946672964951578</c:v>
                      </c:pt>
                      <c:pt idx="83">
                        <c:v>0.17485252718681848</c:v>
                      </c:pt>
                      <c:pt idx="84">
                        <c:v>0.18030071339535708</c:v>
                      </c:pt>
                      <c:pt idx="85">
                        <c:v>0.18575526579483811</c:v>
                      </c:pt>
                      <c:pt idx="86">
                        <c:v>0.1912047252415652</c:v>
                      </c:pt>
                      <c:pt idx="87">
                        <c:v>0.19656633125328662</c:v>
                      </c:pt>
                      <c:pt idx="88">
                        <c:v>0.20169238820013785</c:v>
                      </c:pt>
                      <c:pt idx="89">
                        <c:v>0.20664655799154324</c:v>
                      </c:pt>
                      <c:pt idx="90">
                        <c:v>0.21122512251734479</c:v>
                      </c:pt>
                      <c:pt idx="91">
                        <c:v>0.21549047044877837</c:v>
                      </c:pt>
                      <c:pt idx="92">
                        <c:v>0.21948971159881803</c:v>
                      </c:pt>
                      <c:pt idx="93">
                        <c:v>0.22325722339855295</c:v>
                      </c:pt>
                      <c:pt idx="94">
                        <c:v>0.22677390727515578</c:v>
                      </c:pt>
                      <c:pt idx="95">
                        <c:v>0.23006650123058481</c:v>
                      </c:pt>
                      <c:pt idx="96">
                        <c:v>0.23332344451673617</c:v>
                      </c:pt>
                      <c:pt idx="97">
                        <c:v>0.23639831474193382</c:v>
                      </c:pt>
                      <c:pt idx="98">
                        <c:v>0.23955212573481768</c:v>
                      </c:pt>
                      <c:pt idx="99">
                        <c:v>0.24250858480848597</c:v>
                      </c:pt>
                      <c:pt idx="100">
                        <c:v>0.24538992282903349</c:v>
                      </c:pt>
                      <c:pt idx="101">
                        <c:v>0.24825343551494219</c:v>
                      </c:pt>
                      <c:pt idx="102">
                        <c:v>0.25111567496266241</c:v>
                      </c:pt>
                      <c:pt idx="103">
                        <c:v>0.25382257935138713</c:v>
                      </c:pt>
                      <c:pt idx="104">
                        <c:v>0.25654858231293914</c:v>
                      </c:pt>
                      <c:pt idx="105">
                        <c:v>0.25934843308942346</c:v>
                      </c:pt>
                      <c:pt idx="106">
                        <c:v>0.26202859947618995</c:v>
                      </c:pt>
                      <c:pt idx="107">
                        <c:v>0.26476224186687292</c:v>
                      </c:pt>
                      <c:pt idx="108">
                        <c:v>0.26755445321422627</c:v>
                      </c:pt>
                      <c:pt idx="109">
                        <c:v>0.27028172941396678</c:v>
                      </c:pt>
                      <c:pt idx="110">
                        <c:v>0.2728816817948585</c:v>
                      </c:pt>
                      <c:pt idx="111">
                        <c:v>0.27554147637060916</c:v>
                      </c:pt>
                      <c:pt idx="112">
                        <c:v>0.27806758093656864</c:v>
                      </c:pt>
                      <c:pt idx="113">
                        <c:v>0.28047909406556421</c:v>
                      </c:pt>
                      <c:pt idx="114">
                        <c:v>0.28295936205673811</c:v>
                      </c:pt>
                      <c:pt idx="115">
                        <c:v>0.28546509481168175</c:v>
                      </c:pt>
                      <c:pt idx="116">
                        <c:v>0.28801793737959946</c:v>
                      </c:pt>
                      <c:pt idx="117">
                        <c:v>0.29067645871716163</c:v>
                      </c:pt>
                      <c:pt idx="118">
                        <c:v>0.29327768433624185</c:v>
                      </c:pt>
                      <c:pt idx="119">
                        <c:v>0.29578596356756248</c:v>
                      </c:pt>
                      <c:pt idx="120">
                        <c:v>0.29846612995432897</c:v>
                      </c:pt>
                      <c:pt idx="121">
                        <c:v>0.30109409357536743</c:v>
                      </c:pt>
                      <c:pt idx="122">
                        <c:v>0.303662215001547</c:v>
                      </c:pt>
                      <c:pt idx="123">
                        <c:v>0.30626980681156968</c:v>
                      </c:pt>
                      <c:pt idx="124">
                        <c:v>0.30898180415304832</c:v>
                      </c:pt>
                      <c:pt idx="125">
                        <c:v>0.31159448891582497</c:v>
                      </c:pt>
                      <c:pt idx="126">
                        <c:v>0.31439815940687477</c:v>
                      </c:pt>
                      <c:pt idx="127">
                        <c:v>0.31714453417944261</c:v>
                      </c:pt>
                      <c:pt idx="128">
                        <c:v>0.31986035123548673</c:v>
                      </c:pt>
                      <c:pt idx="129">
                        <c:v>0.32268694001392928</c:v>
                      </c:pt>
                      <c:pt idx="130">
                        <c:v>0.32542822183374315</c:v>
                      </c:pt>
                      <c:pt idx="131">
                        <c:v>0.32824462470667781</c:v>
                      </c:pt>
                      <c:pt idx="132">
                        <c:v>0.33112341625084835</c:v>
                      </c:pt>
                      <c:pt idx="133">
                        <c:v>0.33410406685009791</c:v>
                      </c:pt>
                      <c:pt idx="134">
                        <c:v>0.33720312860087681</c:v>
                      </c:pt>
                      <c:pt idx="135">
                        <c:v>0.34035184664100676</c:v>
                      </c:pt>
                      <c:pt idx="136">
                        <c:v>0.34340634505518858</c:v>
                      </c:pt>
                      <c:pt idx="137">
                        <c:v>0.34652450537879481</c:v>
                      </c:pt>
                      <c:pt idx="138">
                        <c:v>0.34959046293667306</c:v>
                      </c:pt>
                      <c:pt idx="139">
                        <c:v>0.35268570497288648</c:v>
                      </c:pt>
                      <c:pt idx="140">
                        <c:v>0.35589299196968682</c:v>
                      </c:pt>
                      <c:pt idx="141">
                        <c:v>0.35906717477358652</c:v>
                      </c:pt>
                      <c:pt idx="142">
                        <c:v>0.362259182912125</c:v>
                      </c:pt>
                      <c:pt idx="143">
                        <c:v>0.36549830086363755</c:v>
                      </c:pt>
                      <c:pt idx="144">
                        <c:v>0.36890039330327651</c:v>
                      </c:pt>
                      <c:pt idx="145">
                        <c:v>0.37222099849885226</c:v>
                      </c:pt>
                      <c:pt idx="146">
                        <c:v>0.37549704035783094</c:v>
                      </c:pt>
                      <c:pt idx="147">
                        <c:v>0.37890931870297778</c:v>
                      </c:pt>
                      <c:pt idx="148">
                        <c:v>0.38229103933160097</c:v>
                      </c:pt>
                      <c:pt idx="149">
                        <c:v>0.38556198823782573</c:v>
                      </c:pt>
                      <c:pt idx="150">
                        <c:v>0.38896026096289921</c:v>
                      </c:pt>
                      <c:pt idx="151">
                        <c:v>0.39246548569580569</c:v>
                      </c:pt>
                      <c:pt idx="152">
                        <c:v>0.39595033861769635</c:v>
                      </c:pt>
                      <c:pt idx="153">
                        <c:v>0.39962617726786015</c:v>
                      </c:pt>
                      <c:pt idx="154">
                        <c:v>0.40352865231557478</c:v>
                      </c:pt>
                      <c:pt idx="155">
                        <c:v>0.40754189908568783</c:v>
                      </c:pt>
                      <c:pt idx="156">
                        <c:v>0.41142018260782115</c:v>
                      </c:pt>
                      <c:pt idx="157">
                        <c:v>0.41533157032285517</c:v>
                      </c:pt>
                      <c:pt idx="158">
                        <c:v>0.4192493242288316</c:v>
                      </c:pt>
                      <c:pt idx="159">
                        <c:v>0.42338734834141639</c:v>
                      </c:pt>
                      <c:pt idx="160">
                        <c:v>0.42755974988509038</c:v>
                      </c:pt>
                      <c:pt idx="161">
                        <c:v>0.43186584143855555</c:v>
                      </c:pt>
                      <c:pt idx="162">
                        <c:v>0.43645713834624195</c:v>
                      </c:pt>
                      <c:pt idx="163">
                        <c:v>0.44099241277363488</c:v>
                      </c:pt>
                      <c:pt idx="164">
                        <c:v>0.44572631235843191</c:v>
                      </c:pt>
                      <c:pt idx="165">
                        <c:v>0.45034180079169961</c:v>
                      </c:pt>
                      <c:pt idx="166">
                        <c:v>0.4549751145596061</c:v>
                      </c:pt>
                      <c:pt idx="167">
                        <c:v>0.45968354938063338</c:v>
                      </c:pt>
                      <c:pt idx="168">
                        <c:v>0.46469119517595525</c:v>
                      </c:pt>
                      <c:pt idx="169">
                        <c:v>0.47030490234899724</c:v>
                      </c:pt>
                      <c:pt idx="170">
                        <c:v>0.47673730167723677</c:v>
                      </c:pt>
                      <c:pt idx="171">
                        <c:v>0.48358986960767725</c:v>
                      </c:pt>
                      <c:pt idx="172">
                        <c:v>0.49073273584509286</c:v>
                      </c:pt>
                      <c:pt idx="173">
                        <c:v>0.4981442553402794</c:v>
                      </c:pt>
                      <c:pt idx="174">
                        <c:v>0.50617838830963635</c:v>
                      </c:pt>
                      <c:pt idx="175">
                        <c:v>0.51453847025524613</c:v>
                      </c:pt>
                      <c:pt idx="176">
                        <c:v>0.52312009564565276</c:v>
                      </c:pt>
                      <c:pt idx="177">
                        <c:v>0.5322441205043551</c:v>
                      </c:pt>
                      <c:pt idx="178">
                        <c:v>0.54173993091409589</c:v>
                      </c:pt>
                      <c:pt idx="179">
                        <c:v>0.55135797218993154</c:v>
                      </c:pt>
                      <c:pt idx="180">
                        <c:v>0.56063987858400643</c:v>
                      </c:pt>
                      <c:pt idx="181">
                        <c:v>0.56958183038175514</c:v>
                      </c:pt>
                      <c:pt idx="182">
                        <c:v>0.57808451500447555</c:v>
                      </c:pt>
                      <c:pt idx="183">
                        <c:v>0.58637202237334152</c:v>
                      </c:pt>
                      <c:pt idx="184">
                        <c:v>0.59448509611038469</c:v>
                      </c:pt>
                      <c:pt idx="185">
                        <c:v>0.6029725018748433</c:v>
                      </c:pt>
                      <c:pt idx="186">
                        <c:v>0.61131475848581429</c:v>
                      </c:pt>
                      <c:pt idx="187">
                        <c:v>0.61964937566765432</c:v>
                      </c:pt>
                      <c:pt idx="188">
                        <c:v>0.62805147447348419</c:v>
                      </c:pt>
                      <c:pt idx="189">
                        <c:v>0.63655033938163919</c:v>
                      </c:pt>
                      <c:pt idx="190">
                        <c:v>0.64491169456543751</c:v>
                      </c:pt>
                      <c:pt idx="191">
                        <c:v>0.65340546652083853</c:v>
                      </c:pt>
                      <c:pt idx="192">
                        <c:v>0.66223664659618875</c:v>
                      </c:pt>
                      <c:pt idx="193">
                        <c:v>0.67090739865978954</c:v>
                      </c:pt>
                      <c:pt idx="194">
                        <c:v>0.67971438720955857</c:v>
                      </c:pt>
                      <c:pt idx="195">
                        <c:v>0.68794205238356565</c:v>
                      </c:pt>
                      <c:pt idx="196">
                        <c:v>0.69578647286283801</c:v>
                      </c:pt>
                      <c:pt idx="197">
                        <c:v>0.70377094954284403</c:v>
                      </c:pt>
                      <c:pt idx="198">
                        <c:v>0.7117121361244414</c:v>
                      </c:pt>
                      <c:pt idx="199">
                        <c:v>0.71985067462525432</c:v>
                      </c:pt>
                      <c:pt idx="200">
                        <c:v>0.72777021615764736</c:v>
                      </c:pt>
                      <c:pt idx="201">
                        <c:v>0.73606536295564429</c:v>
                      </c:pt>
                      <c:pt idx="202">
                        <c:v>0.74445982233234331</c:v>
                      </c:pt>
                      <c:pt idx="203">
                        <c:v>0.75326553764392379</c:v>
                      </c:pt>
                      <c:pt idx="204">
                        <c:v>0.76236027802429096</c:v>
                      </c:pt>
                      <c:pt idx="205">
                        <c:v>0.77151104088495159</c:v>
                      </c:pt>
                      <c:pt idx="206">
                        <c:v>0.78017542675760998</c:v>
                      </c:pt>
                      <c:pt idx="207">
                        <c:v>0.78868193109489582</c:v>
                      </c:pt>
                      <c:pt idx="208">
                        <c:v>0.79721899314870537</c:v>
                      </c:pt>
                      <c:pt idx="209">
                        <c:v>0.80512834877559059</c:v>
                      </c:pt>
                      <c:pt idx="210">
                        <c:v>0.81258952456012812</c:v>
                      </c:pt>
                      <c:pt idx="211">
                        <c:v>0.81993992862226728</c:v>
                      </c:pt>
                      <c:pt idx="212">
                        <c:v>0.8275182423201457</c:v>
                      </c:pt>
                      <c:pt idx="213">
                        <c:v>0.83540213318326118</c:v>
                      </c:pt>
                      <c:pt idx="214">
                        <c:v>0.84371765179227387</c:v>
                      </c:pt>
                      <c:pt idx="215">
                        <c:v>0.85199624649382044</c:v>
                      </c:pt>
                      <c:pt idx="216">
                        <c:v>0.8603919791087079</c:v>
                      </c:pt>
                      <c:pt idx="217">
                        <c:v>0.86916968318014165</c:v>
                      </c:pt>
                      <c:pt idx="218">
                        <c:v>0.87799195058817248</c:v>
                      </c:pt>
                      <c:pt idx="219">
                        <c:v>0.88639914234675632</c:v>
                      </c:pt>
                      <c:pt idx="220">
                        <c:v>0.89399528137927353</c:v>
                      </c:pt>
                      <c:pt idx="221">
                        <c:v>0.90081092540224783</c:v>
                      </c:pt>
                      <c:pt idx="222">
                        <c:v>0.90676586040980445</c:v>
                      </c:pt>
                      <c:pt idx="223">
                        <c:v>0.91158888666779558</c:v>
                      </c:pt>
                      <c:pt idx="224">
                        <c:v>0.91574346287683073</c:v>
                      </c:pt>
                      <c:pt idx="225">
                        <c:v>0.91928433827901479</c:v>
                      </c:pt>
                      <c:pt idx="226">
                        <c:v>0.92236684793334334</c:v>
                      </c:pt>
                      <c:pt idx="227">
                        <c:v>0.92539588158375541</c:v>
                      </c:pt>
                      <c:pt idx="228">
                        <c:v>0.92838671808851292</c:v>
                      </c:pt>
                      <c:pt idx="229">
                        <c:v>0.93120312096144753</c:v>
                      </c:pt>
                      <c:pt idx="230">
                        <c:v>0.93397878021235059</c:v>
                      </c:pt>
                      <c:pt idx="231">
                        <c:v>0.93641066515236193</c:v>
                      </c:pt>
                      <c:pt idx="232">
                        <c:v>0.93863501226764978</c:v>
                      </c:pt>
                      <c:pt idx="233">
                        <c:v>0.9408313481427909</c:v>
                      </c:pt>
                      <c:pt idx="234">
                        <c:v>0.94290163343727185</c:v>
                      </c:pt>
                      <c:pt idx="235">
                        <c:v>0.94487387939123924</c:v>
                      </c:pt>
                      <c:pt idx="236">
                        <c:v>0.94682702677237929</c:v>
                      </c:pt>
                      <c:pt idx="237">
                        <c:v>0.94888203320859832</c:v>
                      </c:pt>
                      <c:pt idx="238">
                        <c:v>0.95094722555032529</c:v>
                      </c:pt>
                      <c:pt idx="239">
                        <c:v>0.95300732493929829</c:v>
                      </c:pt>
                      <c:pt idx="240">
                        <c:v>0.95495792584406136</c:v>
                      </c:pt>
                      <c:pt idx="241">
                        <c:v>0.95694927037085598</c:v>
                      </c:pt>
                      <c:pt idx="242">
                        <c:v>0.95889095860829965</c:v>
                      </c:pt>
                      <c:pt idx="243">
                        <c:v>0.96081864122566996</c:v>
                      </c:pt>
                      <c:pt idx="244">
                        <c:v>0.96278197451231784</c:v>
                      </c:pt>
                      <c:pt idx="245">
                        <c:v>0.96458106007265088</c:v>
                      </c:pt>
                      <c:pt idx="246">
                        <c:v>0.96640433715856522</c:v>
                      </c:pt>
                      <c:pt idx="247">
                        <c:v>0.96840204787630235</c:v>
                      </c:pt>
                      <c:pt idx="248">
                        <c:v>0.97047997259991414</c:v>
                      </c:pt>
                      <c:pt idx="249">
                        <c:v>0.97257826913454182</c:v>
                      </c:pt>
                      <c:pt idx="250">
                        <c:v>0.97478351767700244</c:v>
                      </c:pt>
                      <c:pt idx="251">
                        <c:v>0.9772128561406368</c:v>
                      </c:pt>
                      <c:pt idx="252">
                        <c:v>0.97976442547036602</c:v>
                      </c:pt>
                      <c:pt idx="253">
                        <c:v>0.98307866447499936</c:v>
                      </c:pt>
                      <c:pt idx="254">
                        <c:v>0.98918511482698601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A45D-4E14-B2EE-9F7156D468CC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CRC'!$M$260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CRC'!$M$261:$M$516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2.2271176388989638E-4</c:v>
                      </c:pt>
                      <c:pt idx="19">
                        <c:v>4.976017124625684E-4</c:v>
                      </c:pt>
                      <c:pt idx="20">
                        <c:v>7.6867374508284231E-4</c:v>
                      </c:pt>
                      <c:pt idx="21">
                        <c:v>1.0664711893699037E-3</c:v>
                      </c:pt>
                      <c:pt idx="22">
                        <c:v>1.3986298772285491E-3</c:v>
                      </c:pt>
                      <c:pt idx="23">
                        <c:v>1.7727856405635751E-3</c:v>
                      </c:pt>
                      <c:pt idx="24">
                        <c:v>2.1380329333430051E-3</c:v>
                      </c:pt>
                      <c:pt idx="25">
                        <c:v>2.5121886966780311E-3</c:v>
                      </c:pt>
                      <c:pt idx="26">
                        <c:v>2.9207057035846411E-3</c:v>
                      </c:pt>
                      <c:pt idx="27">
                        <c:v>3.3266774331896522E-3</c:v>
                      </c:pt>
                      <c:pt idx="28">
                        <c:v>3.800099011287032E-3</c:v>
                      </c:pt>
                      <c:pt idx="29">
                        <c:v>4.2709753120828125E-3</c:v>
                      </c:pt>
                      <c:pt idx="30">
                        <c:v>4.8169372932757581E-3</c:v>
                      </c:pt>
                      <c:pt idx="31">
                        <c:v>5.429076484310273E-3</c:v>
                      </c:pt>
                      <c:pt idx="32">
                        <c:v>6.0564873391543809E-3</c:v>
                      </c:pt>
                      <c:pt idx="33">
                        <c:v>6.7500754038400581E-3</c:v>
                      </c:pt>
                      <c:pt idx="34">
                        <c:v>7.5492924765420862E-3</c:v>
                      </c:pt>
                      <c:pt idx="35">
                        <c:v>8.4299584228952756E-3</c:v>
                      </c:pt>
                      <c:pt idx="36">
                        <c:v>9.3144422852008638E-3</c:v>
                      </c:pt>
                      <c:pt idx="37">
                        <c:v>1.0349097508300781E-2</c:v>
                      </c:pt>
                      <c:pt idx="38">
                        <c:v>1.1489381739417052E-2</c:v>
                      </c:pt>
                      <c:pt idx="39">
                        <c:v>1.2683116793866897E-2</c:v>
                      </c:pt>
                      <c:pt idx="40">
                        <c:v>1.3971027108475897E-2</c:v>
                      </c:pt>
                      <c:pt idx="41">
                        <c:v>1.5341658935386859E-2</c:v>
                      </c:pt>
                      <c:pt idx="42">
                        <c:v>1.6685565350631034E-2</c:v>
                      </c:pt>
                      <c:pt idx="43">
                        <c:v>1.8178370488018739E-2</c:v>
                      </c:pt>
                      <c:pt idx="44">
                        <c:v>1.9797166851835586E-2</c:v>
                      </c:pt>
                      <c:pt idx="45">
                        <c:v>2.14834130641448E-2</c:v>
                      </c:pt>
                      <c:pt idx="46">
                        <c:v>2.3317285359946746E-2</c:v>
                      </c:pt>
                      <c:pt idx="47">
                        <c:v>2.5237697084003051E-2</c:v>
                      </c:pt>
                      <c:pt idx="48">
                        <c:v>2.7225558656551727E-2</c:v>
                      </c:pt>
                      <c:pt idx="49">
                        <c:v>2.9535397807752651E-2</c:v>
                      </c:pt>
                      <c:pt idx="50">
                        <c:v>3.1947048051017529E-2</c:v>
                      </c:pt>
                      <c:pt idx="51">
                        <c:v>3.4480871604759149E-2</c:v>
                      </c:pt>
                      <c:pt idx="52">
                        <c:v>3.7228498451835068E-2</c:v>
                      </c:pt>
                      <c:pt idx="53">
                        <c:v>4.0210290810658078E-2</c:v>
                      </c:pt>
                      <c:pt idx="54">
                        <c:v>4.3199719001385889E-2</c:v>
                      </c:pt>
                      <c:pt idx="55">
                        <c:v>4.637240715782881E-2</c:v>
                      </c:pt>
                      <c:pt idx="56">
                        <c:v>4.9509461432049352E-2</c:v>
                      </c:pt>
                      <c:pt idx="57">
                        <c:v>5.2736873050476654E-2</c:v>
                      </c:pt>
                      <c:pt idx="58">
                        <c:v>5.6139908802714272E-2</c:v>
                      </c:pt>
                      <c:pt idx="59">
                        <c:v>5.9340595009474785E-2</c:v>
                      </c:pt>
                      <c:pt idx="60">
                        <c:v>6.2580733014410084E-2</c:v>
                      </c:pt>
                      <c:pt idx="61">
                        <c:v>6.6018130010219278E-2</c:v>
                      </c:pt>
                      <c:pt idx="62">
                        <c:v>6.9575155039203626E-2</c:v>
                      </c:pt>
                      <c:pt idx="63">
                        <c:v>7.3250535462712318E-2</c:v>
                      </c:pt>
                      <c:pt idx="64">
                        <c:v>7.7093904188126533E-2</c:v>
                      </c:pt>
                      <c:pt idx="65">
                        <c:v>8.1131986627113059E-2</c:v>
                      </c:pt>
                      <c:pt idx="66">
                        <c:v>8.5383872359433885E-2</c:v>
                      </c:pt>
                      <c:pt idx="67">
                        <c:v>8.9709571133501073E-2</c:v>
                      </c:pt>
                      <c:pt idx="68">
                        <c:v>9.3941094647409101E-2</c:v>
                      </c:pt>
                      <c:pt idx="69">
                        <c:v>9.8419510059572224E-2</c:v>
                      </c:pt>
                      <c:pt idx="70">
                        <c:v>0.10307736752149806</c:v>
                      </c:pt>
                      <c:pt idx="71">
                        <c:v>0.10774922400858268</c:v>
                      </c:pt>
                      <c:pt idx="72">
                        <c:v>0.11262852059574761</c:v>
                      </c:pt>
                      <c:pt idx="73">
                        <c:v>0.11773816477870723</c:v>
                      </c:pt>
                      <c:pt idx="74">
                        <c:v>0.12320160250658908</c:v>
                      </c:pt>
                      <c:pt idx="75">
                        <c:v>0.12877830507439209</c:v>
                      </c:pt>
                      <c:pt idx="76">
                        <c:v>0.13442882068394146</c:v>
                      </c:pt>
                      <c:pt idx="77">
                        <c:v>0.14000679589039527</c:v>
                      </c:pt>
                      <c:pt idx="78">
                        <c:v>0.14569930857542102</c:v>
                      </c:pt>
                      <c:pt idx="79">
                        <c:v>0.15141600139481196</c:v>
                      </c:pt>
                      <c:pt idx="80">
                        <c:v>0.15705251797920253</c:v>
                      </c:pt>
                      <c:pt idx="81">
                        <c:v>0.16294483493240378</c:v>
                      </c:pt>
                      <c:pt idx="82">
                        <c:v>0.16888042159973221</c:v>
                      </c:pt>
                      <c:pt idx="83">
                        <c:v>0.17470783398174269</c:v>
                      </c:pt>
                      <c:pt idx="84">
                        <c:v>0.18064214801042033</c:v>
                      </c:pt>
                      <c:pt idx="85">
                        <c:v>0.18623412224203292</c:v>
                      </c:pt>
                      <c:pt idx="86">
                        <c:v>0.19176246454110554</c:v>
                      </c:pt>
                      <c:pt idx="87">
                        <c:v>0.19698155564803391</c:v>
                      </c:pt>
                      <c:pt idx="88">
                        <c:v>0.20180358349591287</c:v>
                      </c:pt>
                      <c:pt idx="89">
                        <c:v>0.2064907116468071</c:v>
                      </c:pt>
                      <c:pt idx="90">
                        <c:v>0.21096912705897022</c:v>
                      </c:pt>
                      <c:pt idx="91">
                        <c:v>0.21525537403486264</c:v>
                      </c:pt>
                      <c:pt idx="92">
                        <c:v>0.21930872813765875</c:v>
                      </c:pt>
                      <c:pt idx="93">
                        <c:v>0.22309864603973939</c:v>
                      </c:pt>
                      <c:pt idx="94">
                        <c:v>0.22669766814420012</c:v>
                      </c:pt>
                      <c:pt idx="95">
                        <c:v>0.23010579445104093</c:v>
                      </c:pt>
                      <c:pt idx="96">
                        <c:v>0.23353428297629453</c:v>
                      </c:pt>
                      <c:pt idx="97">
                        <c:v>0.23689659429170656</c:v>
                      </c:pt>
                      <c:pt idx="98">
                        <c:v>0.24030217532124579</c:v>
                      </c:pt>
                      <c:pt idx="99">
                        <c:v>0.24352958693967308</c:v>
                      </c:pt>
                      <c:pt idx="100">
                        <c:v>0.24663609788627444</c:v>
                      </c:pt>
                      <c:pt idx="101">
                        <c:v>0.24983932937033654</c:v>
                      </c:pt>
                      <c:pt idx="102">
                        <c:v>0.25291784226662029</c:v>
                      </c:pt>
                      <c:pt idx="103">
                        <c:v>0.25593145059171329</c:v>
                      </c:pt>
                      <c:pt idx="104">
                        <c:v>0.25885979212720273</c:v>
                      </c:pt>
                      <c:pt idx="105">
                        <c:v>0.26181485907435897</c:v>
                      </c:pt>
                      <c:pt idx="106">
                        <c:v>0.26467956867730846</c:v>
                      </c:pt>
                      <c:pt idx="107">
                        <c:v>0.26747937370906716</c:v>
                      </c:pt>
                      <c:pt idx="108">
                        <c:v>0.27032881164820705</c:v>
                      </c:pt>
                      <c:pt idx="109">
                        <c:v>0.27297844531917143</c:v>
                      </c:pt>
                      <c:pt idx="110">
                        <c:v>0.27573498063680296</c:v>
                      </c:pt>
                      <c:pt idx="111">
                        <c:v>0.27845333679491052</c:v>
                      </c:pt>
                      <c:pt idx="112">
                        <c:v>0.28109278935666848</c:v>
                      </c:pt>
                      <c:pt idx="113">
                        <c:v>0.28376405788469644</c:v>
                      </c:pt>
                      <c:pt idx="114">
                        <c:v>0.28647350557224838</c:v>
                      </c:pt>
                      <c:pt idx="115">
                        <c:v>0.2892173145033719</c:v>
                      </c:pt>
                      <c:pt idx="116">
                        <c:v>0.29195348760259066</c:v>
                      </c:pt>
                      <c:pt idx="117">
                        <c:v>0.29463366460117418</c:v>
                      </c:pt>
                      <c:pt idx="118">
                        <c:v>0.29723748328070976</c:v>
                      </c:pt>
                      <c:pt idx="119">
                        <c:v>0.29979039641421334</c:v>
                      </c:pt>
                      <c:pt idx="120">
                        <c:v>0.30236876232073295</c:v>
                      </c:pt>
                      <c:pt idx="121">
                        <c:v>0.30497130836161773</c:v>
                      </c:pt>
                      <c:pt idx="122">
                        <c:v>0.3075763996798041</c:v>
                      </c:pt>
                      <c:pt idx="123">
                        <c:v>0.31021330696426047</c:v>
                      </c:pt>
                      <c:pt idx="124">
                        <c:v>0.31297875075244758</c:v>
                      </c:pt>
                      <c:pt idx="125">
                        <c:v>0.31569328899460269</c:v>
                      </c:pt>
                      <c:pt idx="126">
                        <c:v>0.31844600639628179</c:v>
                      </c:pt>
                      <c:pt idx="127">
                        <c:v>0.32116690783169094</c:v>
                      </c:pt>
                      <c:pt idx="128">
                        <c:v>0.32387890079654447</c:v>
                      </c:pt>
                      <c:pt idx="129">
                        <c:v>0.326635436114176</c:v>
                      </c:pt>
                      <c:pt idx="130">
                        <c:v>0.32942124212077589</c:v>
                      </c:pt>
                      <c:pt idx="131">
                        <c:v>0.33215868785864544</c:v>
                      </c:pt>
                      <c:pt idx="132">
                        <c:v>0.33505903134381732</c:v>
                      </c:pt>
                      <c:pt idx="133">
                        <c:v>0.33794283052652879</c:v>
                      </c:pt>
                      <c:pt idx="134">
                        <c:v>0.34093480399455822</c:v>
                      </c:pt>
                      <c:pt idx="135">
                        <c:v>0.34406676771417555</c:v>
                      </c:pt>
                      <c:pt idx="136">
                        <c:v>0.3471427353331577</c:v>
                      </c:pt>
                      <c:pt idx="137">
                        <c:v>0.35027851696872747</c:v>
                      </c:pt>
                      <c:pt idx="138">
                        <c:v>0.35335321194905883</c:v>
                      </c:pt>
                      <c:pt idx="139">
                        <c:v>0.3563935456858186</c:v>
                      </c:pt>
                      <c:pt idx="140">
                        <c:v>0.35964641007726189</c:v>
                      </c:pt>
                      <c:pt idx="141">
                        <c:v>0.36296545167854677</c:v>
                      </c:pt>
                      <c:pt idx="142">
                        <c:v>0.36631121869149841</c:v>
                      </c:pt>
                      <c:pt idx="143">
                        <c:v>0.36972570819159323</c:v>
                      </c:pt>
                      <c:pt idx="144">
                        <c:v>0.37304220451557646</c:v>
                      </c:pt>
                      <c:pt idx="145">
                        <c:v>0.37627852460455935</c:v>
                      </c:pt>
                      <c:pt idx="146">
                        <c:v>0.37960011148314582</c:v>
                      </c:pt>
                      <c:pt idx="147">
                        <c:v>0.38293951530284348</c:v>
                      </c:pt>
                      <c:pt idx="148">
                        <c:v>0.38617838066912796</c:v>
                      </c:pt>
                      <c:pt idx="149">
                        <c:v>0.38952032976612722</c:v>
                      </c:pt>
                      <c:pt idx="150">
                        <c:v>0.39269683583852255</c:v>
                      </c:pt>
                      <c:pt idx="151">
                        <c:v>0.39610496214536339</c:v>
                      </c:pt>
                      <c:pt idx="152">
                        <c:v>0.39961871746022054</c:v>
                      </c:pt>
                      <c:pt idx="153">
                        <c:v>0.40336918356412638</c:v>
                      </c:pt>
                      <c:pt idx="154">
                        <c:v>0.40735254254112852</c:v>
                      </c:pt>
                      <c:pt idx="155">
                        <c:v>0.41131553929971787</c:v>
                      </c:pt>
                      <c:pt idx="156">
                        <c:v>0.41538543770497438</c:v>
                      </c:pt>
                      <c:pt idx="157">
                        <c:v>0.41948969735380248</c:v>
                      </c:pt>
                      <c:pt idx="158">
                        <c:v>0.4233725178773915</c:v>
                      </c:pt>
                      <c:pt idx="159">
                        <c:v>0.42748950391272755</c:v>
                      </c:pt>
                      <c:pt idx="160">
                        <c:v>0.43159630883885725</c:v>
                      </c:pt>
                      <c:pt idx="161">
                        <c:v>0.43595636885649602</c:v>
                      </c:pt>
                      <c:pt idx="162">
                        <c:v>0.44052895952881832</c:v>
                      </c:pt>
                      <c:pt idx="163">
                        <c:v>0.4451219124195534</c:v>
                      </c:pt>
                      <c:pt idx="164">
                        <c:v>0.44976449821766962</c:v>
                      </c:pt>
                      <c:pt idx="165">
                        <c:v>0.45456743648578657</c:v>
                      </c:pt>
                      <c:pt idx="166">
                        <c:v>0.4594225529385863</c:v>
                      </c:pt>
                      <c:pt idx="167">
                        <c:v>0.4645372876761491</c:v>
                      </c:pt>
                      <c:pt idx="168">
                        <c:v>0.46991418597577661</c:v>
                      </c:pt>
                      <c:pt idx="169">
                        <c:v>0.47585868111366064</c:v>
                      </c:pt>
                      <c:pt idx="170">
                        <c:v>0.48222951019956251</c:v>
                      </c:pt>
                      <c:pt idx="171">
                        <c:v>0.48919466153538765</c:v>
                      </c:pt>
                      <c:pt idx="172">
                        <c:v>0.49654414974375422</c:v>
                      </c:pt>
                      <c:pt idx="173">
                        <c:v>0.50434033411855139</c:v>
                      </c:pt>
                      <c:pt idx="174">
                        <c:v>0.51258957785303316</c:v>
                      </c:pt>
                      <c:pt idx="175">
                        <c:v>0.52126388289688197</c:v>
                      </c:pt>
                      <c:pt idx="176">
                        <c:v>0.53006926972176305</c:v>
                      </c:pt>
                      <c:pt idx="177">
                        <c:v>0.53932262535172559</c:v>
                      </c:pt>
                      <c:pt idx="178">
                        <c:v>0.54902522242542029</c:v>
                      </c:pt>
                      <c:pt idx="179">
                        <c:v>0.55873418269236896</c:v>
                      </c:pt>
                      <c:pt idx="180">
                        <c:v>0.56784118487748958</c:v>
                      </c:pt>
                      <c:pt idx="181">
                        <c:v>0.57673565640792668</c:v>
                      </c:pt>
                      <c:pt idx="182">
                        <c:v>0.58509943762098038</c:v>
                      </c:pt>
                      <c:pt idx="183">
                        <c:v>0.59319723735601704</c:v>
                      </c:pt>
                      <c:pt idx="184">
                        <c:v>0.60170228145930948</c:v>
                      </c:pt>
                      <c:pt idx="185">
                        <c:v>0.60997316005085489</c:v>
                      </c:pt>
                      <c:pt idx="186">
                        <c:v>0.61873145924565642</c:v>
                      </c:pt>
                      <c:pt idx="187">
                        <c:v>0.62731158902934603</c:v>
                      </c:pt>
                      <c:pt idx="188">
                        <c:v>0.63584335854430529</c:v>
                      </c:pt>
                      <c:pt idx="189">
                        <c:v>0.64411805505180308</c:v>
                      </c:pt>
                      <c:pt idx="190">
                        <c:v>0.65235711767707849</c:v>
                      </c:pt>
                      <c:pt idx="191">
                        <c:v>0.66096524551108571</c:v>
                      </c:pt>
                      <c:pt idx="192">
                        <c:v>0.66966754860525202</c:v>
                      </c:pt>
                      <c:pt idx="193">
                        <c:v>0.67833676309449753</c:v>
                      </c:pt>
                      <c:pt idx="194">
                        <c:v>0.68673363291247203</c:v>
                      </c:pt>
                      <c:pt idx="195">
                        <c:v>0.694822524176953</c:v>
                      </c:pt>
                      <c:pt idx="196">
                        <c:v>0.70293305029849762</c:v>
                      </c:pt>
                      <c:pt idx="197">
                        <c:v>0.71087431547948587</c:v>
                      </c:pt>
                      <c:pt idx="198">
                        <c:v>0.71865141027452106</c:v>
                      </c:pt>
                      <c:pt idx="199">
                        <c:v>0.72663976308558897</c:v>
                      </c:pt>
                      <c:pt idx="200">
                        <c:v>0.73489155209737234</c:v>
                      </c:pt>
                      <c:pt idx="201">
                        <c:v>0.74322224470550524</c:v>
                      </c:pt>
                      <c:pt idx="202">
                        <c:v>0.75181382823705201</c:v>
                      </c:pt>
                      <c:pt idx="203">
                        <c:v>0.76104300373264933</c:v>
                      </c:pt>
                      <c:pt idx="204">
                        <c:v>0.76999856191832472</c:v>
                      </c:pt>
                      <c:pt idx="205">
                        <c:v>0.77887776178495216</c:v>
                      </c:pt>
                      <c:pt idx="206">
                        <c:v>0.78765769583681733</c:v>
                      </c:pt>
                      <c:pt idx="207">
                        <c:v>0.79616019466280818</c:v>
                      </c:pt>
                      <c:pt idx="208">
                        <c:v>0.80389529238236701</c:v>
                      </c:pt>
                      <c:pt idx="209">
                        <c:v>0.81130713988462277</c:v>
                      </c:pt>
                      <c:pt idx="210">
                        <c:v>0.81842373521989309</c:v>
                      </c:pt>
                      <c:pt idx="211">
                        <c:v>0.82563959636992568</c:v>
                      </c:pt>
                      <c:pt idx="212">
                        <c:v>0.83362285862639041</c:v>
                      </c:pt>
                      <c:pt idx="213">
                        <c:v>0.84160230296690264</c:v>
                      </c:pt>
                      <c:pt idx="214">
                        <c:v>0.8497637346344793</c:v>
                      </c:pt>
                      <c:pt idx="215">
                        <c:v>0.85796080018427823</c:v>
                      </c:pt>
                      <c:pt idx="216">
                        <c:v>0.86645439053971351</c:v>
                      </c:pt>
                      <c:pt idx="217">
                        <c:v>0.87523050667562619</c:v>
                      </c:pt>
                      <c:pt idx="218">
                        <c:v>0.88397607948391976</c:v>
                      </c:pt>
                      <c:pt idx="219">
                        <c:v>0.89194407007657484</c:v>
                      </c:pt>
                      <c:pt idx="220">
                        <c:v>0.89908484554621027</c:v>
                      </c:pt>
                      <c:pt idx="221">
                        <c:v>0.90543913032965173</c:v>
                      </c:pt>
                      <c:pt idx="222">
                        <c:v>0.91062004227705617</c:v>
                      </c:pt>
                      <c:pt idx="223">
                        <c:v>0.91503100784072688</c:v>
                      </c:pt>
                      <c:pt idx="224">
                        <c:v>0.91879292769248988</c:v>
                      </c:pt>
                      <c:pt idx="225">
                        <c:v>0.92226850384782311</c:v>
                      </c:pt>
                      <c:pt idx="226">
                        <c:v>0.92550991449140918</c:v>
                      </c:pt>
                      <c:pt idx="227">
                        <c:v>0.92865205932023287</c:v>
                      </c:pt>
                      <c:pt idx="228">
                        <c:v>0.93155494808270634</c:v>
                      </c:pt>
                      <c:pt idx="229">
                        <c:v>0.93416003940089276</c:v>
                      </c:pt>
                      <c:pt idx="230">
                        <c:v>0.93673458739145998</c:v>
                      </c:pt>
                      <c:pt idx="231">
                        <c:v>0.93895152392115255</c:v>
                      </c:pt>
                      <c:pt idx="232">
                        <c:v>0.94104883241767001</c:v>
                      </c:pt>
                      <c:pt idx="233">
                        <c:v>0.94307996370434588</c:v>
                      </c:pt>
                      <c:pt idx="234">
                        <c:v>0.94513782040268857</c:v>
                      </c:pt>
                      <c:pt idx="235">
                        <c:v>0.94701496241261773</c:v>
                      </c:pt>
                      <c:pt idx="236">
                        <c:v>0.94905882008580156</c:v>
                      </c:pt>
                      <c:pt idx="237">
                        <c:v>0.95102250152398504</c:v>
                      </c:pt>
                      <c:pt idx="238">
                        <c:v>0.95300781781923216</c:v>
                      </c:pt>
                      <c:pt idx="239">
                        <c:v>0.95496386342551087</c:v>
                      </c:pt>
                      <c:pt idx="240">
                        <c:v>0.95695554291401197</c:v>
                      </c:pt>
                      <c:pt idx="241">
                        <c:v>0.95887213672211591</c:v>
                      </c:pt>
                      <c:pt idx="242">
                        <c:v>0.96074673345474348</c:v>
                      </c:pt>
                      <c:pt idx="243">
                        <c:v>0.96257169727998981</c:v>
                      </c:pt>
                      <c:pt idx="244">
                        <c:v>0.96448065525618898</c:v>
                      </c:pt>
                      <c:pt idx="245">
                        <c:v>0.96629671061087974</c:v>
                      </c:pt>
                      <c:pt idx="246">
                        <c:v>0.96806058778088777</c:v>
                      </c:pt>
                      <c:pt idx="247">
                        <c:v>0.96989446007668967</c:v>
                      </c:pt>
                      <c:pt idx="248">
                        <c:v>0.97171178807003122</c:v>
                      </c:pt>
                      <c:pt idx="249">
                        <c:v>0.97365383465115107</c:v>
                      </c:pt>
                      <c:pt idx="250">
                        <c:v>0.97567351218996978</c:v>
                      </c:pt>
                      <c:pt idx="251">
                        <c:v>0.97789553927426554</c:v>
                      </c:pt>
                      <c:pt idx="252">
                        <c:v>0.9803313696518956</c:v>
                      </c:pt>
                      <c:pt idx="253">
                        <c:v>0.98346842392611611</c:v>
                      </c:pt>
                      <c:pt idx="254">
                        <c:v>0.99022740780051177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A45D-4E14-B2EE-9F7156D468CC}"/>
                  </c:ext>
                </c:extLst>
              </c15:ser>
            </c15:filteredScatterSeries>
          </c:ext>
        </c:extLst>
      </c:scatterChart>
      <c:valAx>
        <c:axId val="41321049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3210824"/>
        <c:crosses val="autoZero"/>
        <c:crossBetween val="midCat"/>
        <c:majorUnit val="20"/>
        <c:minorUnit val="5"/>
      </c:valAx>
      <c:valAx>
        <c:axId val="41321082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321049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Red Histogram Color Reference Card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Red Intensity Level vs Pixel Count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CRC'!$S$1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CRC'!$Q$2:$Q$257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CRC'!$S$2:$S$257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132</c:v>
                </c:pt>
                <c:pt idx="21">
                  <c:v>181</c:v>
                </c:pt>
                <c:pt idx="22">
                  <c:v>174</c:v>
                </c:pt>
                <c:pt idx="23">
                  <c:v>217</c:v>
                </c:pt>
                <c:pt idx="24">
                  <c:v>291</c:v>
                </c:pt>
                <c:pt idx="25">
                  <c:v>314</c:v>
                </c:pt>
                <c:pt idx="26">
                  <c:v>394</c:v>
                </c:pt>
                <c:pt idx="27">
                  <c:v>387</c:v>
                </c:pt>
                <c:pt idx="28">
                  <c:v>451</c:v>
                </c:pt>
                <c:pt idx="29">
                  <c:v>519</c:v>
                </c:pt>
                <c:pt idx="30">
                  <c:v>568</c:v>
                </c:pt>
                <c:pt idx="31">
                  <c:v>567</c:v>
                </c:pt>
                <c:pt idx="32">
                  <c:v>575</c:v>
                </c:pt>
                <c:pt idx="33">
                  <c:v>638</c:v>
                </c:pt>
                <c:pt idx="34">
                  <c:v>639</c:v>
                </c:pt>
                <c:pt idx="35">
                  <c:v>691</c:v>
                </c:pt>
                <c:pt idx="36">
                  <c:v>731</c:v>
                </c:pt>
                <c:pt idx="37">
                  <c:v>777</c:v>
                </c:pt>
                <c:pt idx="38">
                  <c:v>760</c:v>
                </c:pt>
                <c:pt idx="39">
                  <c:v>717</c:v>
                </c:pt>
                <c:pt idx="40">
                  <c:v>727</c:v>
                </c:pt>
                <c:pt idx="41">
                  <c:v>685</c:v>
                </c:pt>
                <c:pt idx="42">
                  <c:v>664</c:v>
                </c:pt>
                <c:pt idx="43">
                  <c:v>637</c:v>
                </c:pt>
                <c:pt idx="44">
                  <c:v>632</c:v>
                </c:pt>
                <c:pt idx="45">
                  <c:v>653</c:v>
                </c:pt>
                <c:pt idx="46">
                  <c:v>647</c:v>
                </c:pt>
                <c:pt idx="47">
                  <c:v>587</c:v>
                </c:pt>
                <c:pt idx="48">
                  <c:v>582</c:v>
                </c:pt>
                <c:pt idx="49">
                  <c:v>621</c:v>
                </c:pt>
                <c:pt idx="50">
                  <c:v>573</c:v>
                </c:pt>
                <c:pt idx="51">
                  <c:v>648</c:v>
                </c:pt>
                <c:pt idx="52">
                  <c:v>629</c:v>
                </c:pt>
                <c:pt idx="53">
                  <c:v>589</c:v>
                </c:pt>
                <c:pt idx="54">
                  <c:v>620</c:v>
                </c:pt>
                <c:pt idx="55">
                  <c:v>564</c:v>
                </c:pt>
                <c:pt idx="56">
                  <c:v>567</c:v>
                </c:pt>
                <c:pt idx="57">
                  <c:v>562</c:v>
                </c:pt>
                <c:pt idx="58">
                  <c:v>640</c:v>
                </c:pt>
                <c:pt idx="59">
                  <c:v>603</c:v>
                </c:pt>
                <c:pt idx="60">
                  <c:v>659</c:v>
                </c:pt>
                <c:pt idx="61">
                  <c:v>697</c:v>
                </c:pt>
                <c:pt idx="62">
                  <c:v>711</c:v>
                </c:pt>
                <c:pt idx="63">
                  <c:v>778</c:v>
                </c:pt>
                <c:pt idx="64">
                  <c:v>789</c:v>
                </c:pt>
                <c:pt idx="65">
                  <c:v>805</c:v>
                </c:pt>
                <c:pt idx="66">
                  <c:v>845</c:v>
                </c:pt>
                <c:pt idx="67">
                  <c:v>781</c:v>
                </c:pt>
                <c:pt idx="68">
                  <c:v>763</c:v>
                </c:pt>
                <c:pt idx="69">
                  <c:v>864</c:v>
                </c:pt>
                <c:pt idx="70">
                  <c:v>873</c:v>
                </c:pt>
                <c:pt idx="71">
                  <c:v>857</c:v>
                </c:pt>
                <c:pt idx="72">
                  <c:v>808</c:v>
                </c:pt>
                <c:pt idx="73">
                  <c:v>780</c:v>
                </c:pt>
                <c:pt idx="74">
                  <c:v>834</c:v>
                </c:pt>
                <c:pt idx="75">
                  <c:v>794</c:v>
                </c:pt>
                <c:pt idx="76">
                  <c:v>832</c:v>
                </c:pt>
                <c:pt idx="77">
                  <c:v>788</c:v>
                </c:pt>
                <c:pt idx="78">
                  <c:v>771</c:v>
                </c:pt>
                <c:pt idx="79">
                  <c:v>725</c:v>
                </c:pt>
                <c:pt idx="80">
                  <c:v>667</c:v>
                </c:pt>
                <c:pt idx="81">
                  <c:v>619</c:v>
                </c:pt>
                <c:pt idx="82">
                  <c:v>696</c:v>
                </c:pt>
                <c:pt idx="83">
                  <c:v>635</c:v>
                </c:pt>
                <c:pt idx="84">
                  <c:v>629</c:v>
                </c:pt>
                <c:pt idx="85">
                  <c:v>566</c:v>
                </c:pt>
                <c:pt idx="86">
                  <c:v>634</c:v>
                </c:pt>
                <c:pt idx="87">
                  <c:v>601</c:v>
                </c:pt>
                <c:pt idx="88">
                  <c:v>593</c:v>
                </c:pt>
                <c:pt idx="89">
                  <c:v>586</c:v>
                </c:pt>
                <c:pt idx="90">
                  <c:v>541</c:v>
                </c:pt>
                <c:pt idx="91">
                  <c:v>612</c:v>
                </c:pt>
                <c:pt idx="92">
                  <c:v>576</c:v>
                </c:pt>
                <c:pt idx="93">
                  <c:v>558</c:v>
                </c:pt>
                <c:pt idx="94">
                  <c:v>582</c:v>
                </c:pt>
                <c:pt idx="95">
                  <c:v>646</c:v>
                </c:pt>
                <c:pt idx="96">
                  <c:v>681</c:v>
                </c:pt>
                <c:pt idx="97">
                  <c:v>695</c:v>
                </c:pt>
                <c:pt idx="98">
                  <c:v>706</c:v>
                </c:pt>
                <c:pt idx="99">
                  <c:v>648</c:v>
                </c:pt>
                <c:pt idx="100">
                  <c:v>634</c:v>
                </c:pt>
                <c:pt idx="101">
                  <c:v>648</c:v>
                </c:pt>
                <c:pt idx="102">
                  <c:v>637</c:v>
                </c:pt>
                <c:pt idx="103">
                  <c:v>627</c:v>
                </c:pt>
                <c:pt idx="104">
                  <c:v>592</c:v>
                </c:pt>
                <c:pt idx="105">
                  <c:v>606</c:v>
                </c:pt>
                <c:pt idx="106">
                  <c:v>614</c:v>
                </c:pt>
                <c:pt idx="107">
                  <c:v>540</c:v>
                </c:pt>
                <c:pt idx="108">
                  <c:v>551</c:v>
                </c:pt>
                <c:pt idx="109">
                  <c:v>574</c:v>
                </c:pt>
                <c:pt idx="110">
                  <c:v>541</c:v>
                </c:pt>
                <c:pt idx="111">
                  <c:v>556</c:v>
                </c:pt>
                <c:pt idx="112">
                  <c:v>482</c:v>
                </c:pt>
                <c:pt idx="113">
                  <c:v>555</c:v>
                </c:pt>
                <c:pt idx="114">
                  <c:v>502</c:v>
                </c:pt>
                <c:pt idx="115">
                  <c:v>523</c:v>
                </c:pt>
                <c:pt idx="116">
                  <c:v>475</c:v>
                </c:pt>
                <c:pt idx="117">
                  <c:v>507</c:v>
                </c:pt>
                <c:pt idx="118">
                  <c:v>504</c:v>
                </c:pt>
                <c:pt idx="119">
                  <c:v>532</c:v>
                </c:pt>
                <c:pt idx="120">
                  <c:v>492</c:v>
                </c:pt>
                <c:pt idx="121">
                  <c:v>497</c:v>
                </c:pt>
                <c:pt idx="122">
                  <c:v>451</c:v>
                </c:pt>
                <c:pt idx="123">
                  <c:v>460</c:v>
                </c:pt>
                <c:pt idx="124">
                  <c:v>468</c:v>
                </c:pt>
                <c:pt idx="125">
                  <c:v>491</c:v>
                </c:pt>
                <c:pt idx="126">
                  <c:v>468</c:v>
                </c:pt>
                <c:pt idx="127">
                  <c:v>430</c:v>
                </c:pt>
                <c:pt idx="128">
                  <c:v>479</c:v>
                </c:pt>
                <c:pt idx="129">
                  <c:v>406</c:v>
                </c:pt>
                <c:pt idx="130">
                  <c:v>491</c:v>
                </c:pt>
                <c:pt idx="131">
                  <c:v>357</c:v>
                </c:pt>
                <c:pt idx="132">
                  <c:v>369</c:v>
                </c:pt>
                <c:pt idx="133">
                  <c:v>177</c:v>
                </c:pt>
                <c:pt idx="134">
                  <c:v>57</c:v>
                </c:pt>
                <c:pt idx="135">
                  <c:v>42</c:v>
                </c:pt>
                <c:pt idx="136">
                  <c:v>57</c:v>
                </c:pt>
                <c:pt idx="137">
                  <c:v>61</c:v>
                </c:pt>
                <c:pt idx="138">
                  <c:v>26</c:v>
                </c:pt>
                <c:pt idx="139">
                  <c:v>22</c:v>
                </c:pt>
                <c:pt idx="140">
                  <c:v>28</c:v>
                </c:pt>
                <c:pt idx="141">
                  <c:v>30</c:v>
                </c:pt>
                <c:pt idx="142">
                  <c:v>45</c:v>
                </c:pt>
                <c:pt idx="143">
                  <c:v>26</c:v>
                </c:pt>
                <c:pt idx="144">
                  <c:v>28</c:v>
                </c:pt>
                <c:pt idx="145">
                  <c:v>23</c:v>
                </c:pt>
                <c:pt idx="146">
                  <c:v>37</c:v>
                </c:pt>
                <c:pt idx="147">
                  <c:v>33</c:v>
                </c:pt>
                <c:pt idx="148">
                  <c:v>33</c:v>
                </c:pt>
                <c:pt idx="149">
                  <c:v>41</c:v>
                </c:pt>
                <c:pt idx="150">
                  <c:v>37</c:v>
                </c:pt>
                <c:pt idx="151">
                  <c:v>37</c:v>
                </c:pt>
                <c:pt idx="152">
                  <c:v>37</c:v>
                </c:pt>
                <c:pt idx="153">
                  <c:v>53</c:v>
                </c:pt>
                <c:pt idx="154">
                  <c:v>49</c:v>
                </c:pt>
                <c:pt idx="155">
                  <c:v>57</c:v>
                </c:pt>
                <c:pt idx="156">
                  <c:v>57</c:v>
                </c:pt>
                <c:pt idx="157">
                  <c:v>69</c:v>
                </c:pt>
                <c:pt idx="158">
                  <c:v>54</c:v>
                </c:pt>
                <c:pt idx="159">
                  <c:v>52</c:v>
                </c:pt>
                <c:pt idx="160">
                  <c:v>62</c:v>
                </c:pt>
                <c:pt idx="161">
                  <c:v>78</c:v>
                </c:pt>
                <c:pt idx="162">
                  <c:v>71</c:v>
                </c:pt>
                <c:pt idx="163">
                  <c:v>86</c:v>
                </c:pt>
                <c:pt idx="164">
                  <c:v>74</c:v>
                </c:pt>
                <c:pt idx="165">
                  <c:v>79</c:v>
                </c:pt>
                <c:pt idx="166">
                  <c:v>94</c:v>
                </c:pt>
                <c:pt idx="167">
                  <c:v>103</c:v>
                </c:pt>
                <c:pt idx="168">
                  <c:v>120</c:v>
                </c:pt>
                <c:pt idx="169">
                  <c:v>100</c:v>
                </c:pt>
                <c:pt idx="170">
                  <c:v>125</c:v>
                </c:pt>
                <c:pt idx="171">
                  <c:v>100</c:v>
                </c:pt>
                <c:pt idx="172">
                  <c:v>119</c:v>
                </c:pt>
                <c:pt idx="173">
                  <c:v>120</c:v>
                </c:pt>
                <c:pt idx="174">
                  <c:v>137</c:v>
                </c:pt>
                <c:pt idx="175">
                  <c:v>136</c:v>
                </c:pt>
                <c:pt idx="176">
                  <c:v>117</c:v>
                </c:pt>
                <c:pt idx="177">
                  <c:v>153</c:v>
                </c:pt>
                <c:pt idx="178">
                  <c:v>150</c:v>
                </c:pt>
                <c:pt idx="179">
                  <c:v>160</c:v>
                </c:pt>
                <c:pt idx="180">
                  <c:v>132</c:v>
                </c:pt>
                <c:pt idx="181">
                  <c:v>135</c:v>
                </c:pt>
                <c:pt idx="182">
                  <c:v>130</c:v>
                </c:pt>
                <c:pt idx="183">
                  <c:v>145</c:v>
                </c:pt>
                <c:pt idx="184">
                  <c:v>148</c:v>
                </c:pt>
                <c:pt idx="185">
                  <c:v>141</c:v>
                </c:pt>
                <c:pt idx="186">
                  <c:v>149</c:v>
                </c:pt>
                <c:pt idx="187">
                  <c:v>140</c:v>
                </c:pt>
                <c:pt idx="188">
                  <c:v>150</c:v>
                </c:pt>
                <c:pt idx="189">
                  <c:v>140</c:v>
                </c:pt>
                <c:pt idx="190">
                  <c:v>147</c:v>
                </c:pt>
                <c:pt idx="191">
                  <c:v>151</c:v>
                </c:pt>
                <c:pt idx="192">
                  <c:v>116</c:v>
                </c:pt>
                <c:pt idx="193">
                  <c:v>136</c:v>
                </c:pt>
                <c:pt idx="194">
                  <c:v>116</c:v>
                </c:pt>
                <c:pt idx="195">
                  <c:v>85</c:v>
                </c:pt>
                <c:pt idx="196">
                  <c:v>96</c:v>
                </c:pt>
                <c:pt idx="197">
                  <c:v>39</c:v>
                </c:pt>
                <c:pt idx="198">
                  <c:v>28</c:v>
                </c:pt>
                <c:pt idx="199">
                  <c:v>31</c:v>
                </c:pt>
                <c:pt idx="200">
                  <c:v>28</c:v>
                </c:pt>
                <c:pt idx="201">
                  <c:v>28</c:v>
                </c:pt>
                <c:pt idx="202">
                  <c:v>33</c:v>
                </c:pt>
                <c:pt idx="203">
                  <c:v>41</c:v>
                </c:pt>
                <c:pt idx="204">
                  <c:v>28</c:v>
                </c:pt>
                <c:pt idx="205">
                  <c:v>21</c:v>
                </c:pt>
                <c:pt idx="206">
                  <c:v>41</c:v>
                </c:pt>
                <c:pt idx="207">
                  <c:v>48</c:v>
                </c:pt>
                <c:pt idx="208">
                  <c:v>39</c:v>
                </c:pt>
                <c:pt idx="209">
                  <c:v>45</c:v>
                </c:pt>
                <c:pt idx="210">
                  <c:v>49</c:v>
                </c:pt>
                <c:pt idx="211">
                  <c:v>52</c:v>
                </c:pt>
                <c:pt idx="212">
                  <c:v>47</c:v>
                </c:pt>
                <c:pt idx="213">
                  <c:v>51</c:v>
                </c:pt>
                <c:pt idx="214">
                  <c:v>57</c:v>
                </c:pt>
                <c:pt idx="215">
                  <c:v>51</c:v>
                </c:pt>
                <c:pt idx="216">
                  <c:v>76</c:v>
                </c:pt>
                <c:pt idx="217">
                  <c:v>79</c:v>
                </c:pt>
                <c:pt idx="218">
                  <c:v>77</c:v>
                </c:pt>
                <c:pt idx="219">
                  <c:v>90</c:v>
                </c:pt>
                <c:pt idx="220">
                  <c:v>95</c:v>
                </c:pt>
                <c:pt idx="221">
                  <c:v>96</c:v>
                </c:pt>
                <c:pt idx="222">
                  <c:v>98</c:v>
                </c:pt>
                <c:pt idx="223">
                  <c:v>73</c:v>
                </c:pt>
                <c:pt idx="224">
                  <c:v>50</c:v>
                </c:pt>
                <c:pt idx="225">
                  <c:v>41</c:v>
                </c:pt>
                <c:pt idx="226">
                  <c:v>19</c:v>
                </c:pt>
                <c:pt idx="227">
                  <c:v>28</c:v>
                </c:pt>
                <c:pt idx="228">
                  <c:v>13</c:v>
                </c:pt>
                <c:pt idx="229">
                  <c:v>3</c:v>
                </c:pt>
                <c:pt idx="230">
                  <c:v>2</c:v>
                </c:pt>
                <c:pt idx="231">
                  <c:v>1</c:v>
                </c:pt>
                <c:pt idx="232">
                  <c:v>0</c:v>
                </c:pt>
                <c:pt idx="233">
                  <c:v>0</c:v>
                </c:pt>
                <c:pt idx="234">
                  <c:v>1</c:v>
                </c:pt>
                <c:pt idx="235">
                  <c:v>0</c:v>
                </c:pt>
                <c:pt idx="236">
                  <c:v>0</c:v>
                </c:pt>
                <c:pt idx="237">
                  <c:v>1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93C7-466C-AB52-6692466B33CE}"/>
            </c:ext>
          </c:extLst>
        </c:ser>
        <c:ser>
          <c:idx val="2"/>
          <c:order val="2"/>
          <c:tx>
            <c:strRef>
              <c:f>'CD CRC'!$T$1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CRC'!$Q$2:$Q$257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CRC'!$T$2:$T$257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89</c:v>
                </c:pt>
                <c:pt idx="21">
                  <c:v>100</c:v>
                </c:pt>
                <c:pt idx="22">
                  <c:v>129</c:v>
                </c:pt>
                <c:pt idx="23">
                  <c:v>140</c:v>
                </c:pt>
                <c:pt idx="24">
                  <c:v>186</c:v>
                </c:pt>
                <c:pt idx="25">
                  <c:v>248</c:v>
                </c:pt>
                <c:pt idx="26">
                  <c:v>280</c:v>
                </c:pt>
                <c:pt idx="27">
                  <c:v>371</c:v>
                </c:pt>
                <c:pt idx="28">
                  <c:v>482</c:v>
                </c:pt>
                <c:pt idx="29">
                  <c:v>524</c:v>
                </c:pt>
                <c:pt idx="30">
                  <c:v>601</c:v>
                </c:pt>
                <c:pt idx="31">
                  <c:v>622</c:v>
                </c:pt>
                <c:pt idx="32">
                  <c:v>672</c:v>
                </c:pt>
                <c:pt idx="33">
                  <c:v>664</c:v>
                </c:pt>
                <c:pt idx="34">
                  <c:v>744</c:v>
                </c:pt>
                <c:pt idx="35">
                  <c:v>733</c:v>
                </c:pt>
                <c:pt idx="36">
                  <c:v>744</c:v>
                </c:pt>
                <c:pt idx="37">
                  <c:v>744</c:v>
                </c:pt>
                <c:pt idx="38">
                  <c:v>788</c:v>
                </c:pt>
                <c:pt idx="39">
                  <c:v>783</c:v>
                </c:pt>
                <c:pt idx="40">
                  <c:v>751</c:v>
                </c:pt>
                <c:pt idx="41">
                  <c:v>761</c:v>
                </c:pt>
                <c:pt idx="42">
                  <c:v>773</c:v>
                </c:pt>
                <c:pt idx="43">
                  <c:v>714</c:v>
                </c:pt>
                <c:pt idx="44">
                  <c:v>724</c:v>
                </c:pt>
                <c:pt idx="45">
                  <c:v>687</c:v>
                </c:pt>
                <c:pt idx="46">
                  <c:v>653</c:v>
                </c:pt>
                <c:pt idx="47">
                  <c:v>640</c:v>
                </c:pt>
                <c:pt idx="48">
                  <c:v>694</c:v>
                </c:pt>
                <c:pt idx="49">
                  <c:v>628</c:v>
                </c:pt>
                <c:pt idx="50">
                  <c:v>687</c:v>
                </c:pt>
                <c:pt idx="51">
                  <c:v>661</c:v>
                </c:pt>
                <c:pt idx="52">
                  <c:v>651</c:v>
                </c:pt>
                <c:pt idx="53">
                  <c:v>627</c:v>
                </c:pt>
                <c:pt idx="54">
                  <c:v>633</c:v>
                </c:pt>
                <c:pt idx="55">
                  <c:v>638</c:v>
                </c:pt>
                <c:pt idx="56">
                  <c:v>590</c:v>
                </c:pt>
                <c:pt idx="57">
                  <c:v>606</c:v>
                </c:pt>
                <c:pt idx="58">
                  <c:v>586</c:v>
                </c:pt>
                <c:pt idx="59">
                  <c:v>611</c:v>
                </c:pt>
                <c:pt idx="60">
                  <c:v>616</c:v>
                </c:pt>
                <c:pt idx="61">
                  <c:v>672</c:v>
                </c:pt>
                <c:pt idx="62">
                  <c:v>676</c:v>
                </c:pt>
                <c:pt idx="63">
                  <c:v>662</c:v>
                </c:pt>
                <c:pt idx="64">
                  <c:v>757</c:v>
                </c:pt>
                <c:pt idx="65">
                  <c:v>719</c:v>
                </c:pt>
                <c:pt idx="66">
                  <c:v>823</c:v>
                </c:pt>
                <c:pt idx="67">
                  <c:v>781</c:v>
                </c:pt>
                <c:pt idx="68">
                  <c:v>795</c:v>
                </c:pt>
                <c:pt idx="69">
                  <c:v>836</c:v>
                </c:pt>
                <c:pt idx="70">
                  <c:v>778</c:v>
                </c:pt>
                <c:pt idx="71">
                  <c:v>813</c:v>
                </c:pt>
                <c:pt idx="72">
                  <c:v>793</c:v>
                </c:pt>
                <c:pt idx="73">
                  <c:v>809</c:v>
                </c:pt>
                <c:pt idx="74">
                  <c:v>786</c:v>
                </c:pt>
                <c:pt idx="75">
                  <c:v>711</c:v>
                </c:pt>
                <c:pt idx="76">
                  <c:v>760</c:v>
                </c:pt>
                <c:pt idx="77">
                  <c:v>774</c:v>
                </c:pt>
                <c:pt idx="78">
                  <c:v>724</c:v>
                </c:pt>
                <c:pt idx="79">
                  <c:v>655</c:v>
                </c:pt>
                <c:pt idx="80">
                  <c:v>689</c:v>
                </c:pt>
                <c:pt idx="81">
                  <c:v>663</c:v>
                </c:pt>
                <c:pt idx="82">
                  <c:v>648</c:v>
                </c:pt>
                <c:pt idx="83">
                  <c:v>596</c:v>
                </c:pt>
                <c:pt idx="84">
                  <c:v>641</c:v>
                </c:pt>
                <c:pt idx="85">
                  <c:v>597</c:v>
                </c:pt>
                <c:pt idx="86">
                  <c:v>633</c:v>
                </c:pt>
                <c:pt idx="87">
                  <c:v>612</c:v>
                </c:pt>
                <c:pt idx="88">
                  <c:v>524</c:v>
                </c:pt>
                <c:pt idx="89">
                  <c:v>558</c:v>
                </c:pt>
                <c:pt idx="90">
                  <c:v>555</c:v>
                </c:pt>
                <c:pt idx="91">
                  <c:v>531</c:v>
                </c:pt>
                <c:pt idx="92">
                  <c:v>589</c:v>
                </c:pt>
                <c:pt idx="93">
                  <c:v>588</c:v>
                </c:pt>
                <c:pt idx="94">
                  <c:v>679</c:v>
                </c:pt>
                <c:pt idx="95">
                  <c:v>662</c:v>
                </c:pt>
                <c:pt idx="96">
                  <c:v>701</c:v>
                </c:pt>
                <c:pt idx="97">
                  <c:v>682</c:v>
                </c:pt>
                <c:pt idx="98">
                  <c:v>635</c:v>
                </c:pt>
                <c:pt idx="99">
                  <c:v>667</c:v>
                </c:pt>
                <c:pt idx="100">
                  <c:v>644</c:v>
                </c:pt>
                <c:pt idx="101">
                  <c:v>661</c:v>
                </c:pt>
                <c:pt idx="102">
                  <c:v>604</c:v>
                </c:pt>
                <c:pt idx="103">
                  <c:v>589</c:v>
                </c:pt>
                <c:pt idx="104">
                  <c:v>584</c:v>
                </c:pt>
                <c:pt idx="105">
                  <c:v>573</c:v>
                </c:pt>
                <c:pt idx="106">
                  <c:v>575</c:v>
                </c:pt>
                <c:pt idx="107">
                  <c:v>563</c:v>
                </c:pt>
                <c:pt idx="108">
                  <c:v>586</c:v>
                </c:pt>
                <c:pt idx="109">
                  <c:v>505</c:v>
                </c:pt>
                <c:pt idx="110">
                  <c:v>530</c:v>
                </c:pt>
                <c:pt idx="111">
                  <c:v>542</c:v>
                </c:pt>
                <c:pt idx="112">
                  <c:v>516</c:v>
                </c:pt>
                <c:pt idx="113">
                  <c:v>518</c:v>
                </c:pt>
                <c:pt idx="114">
                  <c:v>512</c:v>
                </c:pt>
                <c:pt idx="115">
                  <c:v>519</c:v>
                </c:pt>
                <c:pt idx="116">
                  <c:v>515</c:v>
                </c:pt>
                <c:pt idx="117">
                  <c:v>508</c:v>
                </c:pt>
                <c:pt idx="118">
                  <c:v>490</c:v>
                </c:pt>
                <c:pt idx="119">
                  <c:v>475</c:v>
                </c:pt>
                <c:pt idx="120">
                  <c:v>478</c:v>
                </c:pt>
                <c:pt idx="121">
                  <c:v>493</c:v>
                </c:pt>
                <c:pt idx="122">
                  <c:v>471</c:v>
                </c:pt>
                <c:pt idx="123">
                  <c:v>510</c:v>
                </c:pt>
                <c:pt idx="124">
                  <c:v>487</c:v>
                </c:pt>
                <c:pt idx="125">
                  <c:v>431</c:v>
                </c:pt>
                <c:pt idx="126">
                  <c:v>499</c:v>
                </c:pt>
                <c:pt idx="127">
                  <c:v>470</c:v>
                </c:pt>
                <c:pt idx="128">
                  <c:v>454</c:v>
                </c:pt>
                <c:pt idx="129">
                  <c:v>418</c:v>
                </c:pt>
                <c:pt idx="130">
                  <c:v>411</c:v>
                </c:pt>
                <c:pt idx="131">
                  <c:v>428</c:v>
                </c:pt>
                <c:pt idx="132">
                  <c:v>458</c:v>
                </c:pt>
                <c:pt idx="133">
                  <c:v>471</c:v>
                </c:pt>
                <c:pt idx="134">
                  <c:v>475</c:v>
                </c:pt>
                <c:pt idx="135">
                  <c:v>452</c:v>
                </c:pt>
                <c:pt idx="136">
                  <c:v>509</c:v>
                </c:pt>
                <c:pt idx="137">
                  <c:v>503</c:v>
                </c:pt>
                <c:pt idx="138">
                  <c:v>540</c:v>
                </c:pt>
                <c:pt idx="139">
                  <c:v>549</c:v>
                </c:pt>
                <c:pt idx="140">
                  <c:v>316</c:v>
                </c:pt>
                <c:pt idx="141">
                  <c:v>277</c:v>
                </c:pt>
                <c:pt idx="142">
                  <c:v>236</c:v>
                </c:pt>
                <c:pt idx="143">
                  <c:v>270</c:v>
                </c:pt>
                <c:pt idx="144">
                  <c:v>59</c:v>
                </c:pt>
                <c:pt idx="145">
                  <c:v>24</c:v>
                </c:pt>
                <c:pt idx="146">
                  <c:v>37</c:v>
                </c:pt>
                <c:pt idx="147">
                  <c:v>31</c:v>
                </c:pt>
                <c:pt idx="148">
                  <c:v>38</c:v>
                </c:pt>
                <c:pt idx="149">
                  <c:v>26</c:v>
                </c:pt>
                <c:pt idx="150">
                  <c:v>25</c:v>
                </c:pt>
                <c:pt idx="151">
                  <c:v>37</c:v>
                </c:pt>
                <c:pt idx="152">
                  <c:v>27</c:v>
                </c:pt>
                <c:pt idx="153">
                  <c:v>40</c:v>
                </c:pt>
                <c:pt idx="154">
                  <c:v>45</c:v>
                </c:pt>
                <c:pt idx="155">
                  <c:v>39</c:v>
                </c:pt>
                <c:pt idx="156">
                  <c:v>43</c:v>
                </c:pt>
                <c:pt idx="157">
                  <c:v>47</c:v>
                </c:pt>
                <c:pt idx="158">
                  <c:v>40</c:v>
                </c:pt>
                <c:pt idx="159">
                  <c:v>56</c:v>
                </c:pt>
                <c:pt idx="160">
                  <c:v>44</c:v>
                </c:pt>
                <c:pt idx="161">
                  <c:v>51</c:v>
                </c:pt>
                <c:pt idx="162">
                  <c:v>64</c:v>
                </c:pt>
                <c:pt idx="163">
                  <c:v>72</c:v>
                </c:pt>
                <c:pt idx="164">
                  <c:v>69</c:v>
                </c:pt>
                <c:pt idx="165">
                  <c:v>84</c:v>
                </c:pt>
                <c:pt idx="166">
                  <c:v>79</c:v>
                </c:pt>
                <c:pt idx="167">
                  <c:v>92</c:v>
                </c:pt>
                <c:pt idx="168">
                  <c:v>83</c:v>
                </c:pt>
                <c:pt idx="169">
                  <c:v>101</c:v>
                </c:pt>
                <c:pt idx="170">
                  <c:v>101</c:v>
                </c:pt>
                <c:pt idx="171">
                  <c:v>109</c:v>
                </c:pt>
                <c:pt idx="172">
                  <c:v>116</c:v>
                </c:pt>
                <c:pt idx="173">
                  <c:v>104</c:v>
                </c:pt>
                <c:pt idx="174">
                  <c:v>123</c:v>
                </c:pt>
                <c:pt idx="175">
                  <c:v>121</c:v>
                </c:pt>
                <c:pt idx="176">
                  <c:v>123</c:v>
                </c:pt>
                <c:pt idx="177">
                  <c:v>138</c:v>
                </c:pt>
                <c:pt idx="178">
                  <c:v>126</c:v>
                </c:pt>
                <c:pt idx="179">
                  <c:v>129</c:v>
                </c:pt>
                <c:pt idx="180">
                  <c:v>152</c:v>
                </c:pt>
                <c:pt idx="181">
                  <c:v>143</c:v>
                </c:pt>
                <c:pt idx="182">
                  <c:v>174</c:v>
                </c:pt>
                <c:pt idx="183">
                  <c:v>155</c:v>
                </c:pt>
                <c:pt idx="184">
                  <c:v>163</c:v>
                </c:pt>
                <c:pt idx="185">
                  <c:v>164</c:v>
                </c:pt>
                <c:pt idx="186">
                  <c:v>166</c:v>
                </c:pt>
                <c:pt idx="187">
                  <c:v>149</c:v>
                </c:pt>
                <c:pt idx="188">
                  <c:v>169</c:v>
                </c:pt>
                <c:pt idx="189">
                  <c:v>162</c:v>
                </c:pt>
                <c:pt idx="190">
                  <c:v>164</c:v>
                </c:pt>
                <c:pt idx="191">
                  <c:v>166</c:v>
                </c:pt>
                <c:pt idx="192">
                  <c:v>160</c:v>
                </c:pt>
                <c:pt idx="193">
                  <c:v>138</c:v>
                </c:pt>
                <c:pt idx="194">
                  <c:v>161</c:v>
                </c:pt>
                <c:pt idx="195">
                  <c:v>134</c:v>
                </c:pt>
                <c:pt idx="196">
                  <c:v>120</c:v>
                </c:pt>
                <c:pt idx="197">
                  <c:v>115</c:v>
                </c:pt>
                <c:pt idx="198">
                  <c:v>112</c:v>
                </c:pt>
                <c:pt idx="199">
                  <c:v>120</c:v>
                </c:pt>
                <c:pt idx="200">
                  <c:v>79</c:v>
                </c:pt>
                <c:pt idx="201">
                  <c:v>53</c:v>
                </c:pt>
                <c:pt idx="202">
                  <c:v>39</c:v>
                </c:pt>
                <c:pt idx="203">
                  <c:v>25</c:v>
                </c:pt>
                <c:pt idx="204">
                  <c:v>28</c:v>
                </c:pt>
                <c:pt idx="205">
                  <c:v>25</c:v>
                </c:pt>
                <c:pt idx="206">
                  <c:v>42</c:v>
                </c:pt>
                <c:pt idx="207">
                  <c:v>36</c:v>
                </c:pt>
                <c:pt idx="208">
                  <c:v>35</c:v>
                </c:pt>
                <c:pt idx="209">
                  <c:v>49</c:v>
                </c:pt>
                <c:pt idx="210">
                  <c:v>45</c:v>
                </c:pt>
                <c:pt idx="211">
                  <c:v>44</c:v>
                </c:pt>
                <c:pt idx="212">
                  <c:v>39</c:v>
                </c:pt>
                <c:pt idx="213">
                  <c:v>30</c:v>
                </c:pt>
                <c:pt idx="214">
                  <c:v>64</c:v>
                </c:pt>
                <c:pt idx="215">
                  <c:v>54</c:v>
                </c:pt>
                <c:pt idx="216">
                  <c:v>64</c:v>
                </c:pt>
                <c:pt idx="217">
                  <c:v>84</c:v>
                </c:pt>
                <c:pt idx="218">
                  <c:v>98</c:v>
                </c:pt>
                <c:pt idx="219">
                  <c:v>105</c:v>
                </c:pt>
                <c:pt idx="220">
                  <c:v>136</c:v>
                </c:pt>
                <c:pt idx="221">
                  <c:v>145</c:v>
                </c:pt>
                <c:pt idx="222">
                  <c:v>88</c:v>
                </c:pt>
                <c:pt idx="223">
                  <c:v>62</c:v>
                </c:pt>
                <c:pt idx="224">
                  <c:v>62</c:v>
                </c:pt>
                <c:pt idx="225">
                  <c:v>69</c:v>
                </c:pt>
                <c:pt idx="226">
                  <c:v>43</c:v>
                </c:pt>
                <c:pt idx="227">
                  <c:v>24</c:v>
                </c:pt>
                <c:pt idx="228">
                  <c:v>14</c:v>
                </c:pt>
                <c:pt idx="229">
                  <c:v>3</c:v>
                </c:pt>
                <c:pt idx="230">
                  <c:v>4</c:v>
                </c:pt>
                <c:pt idx="231">
                  <c:v>1</c:v>
                </c:pt>
                <c:pt idx="232">
                  <c:v>5</c:v>
                </c:pt>
                <c:pt idx="233">
                  <c:v>1</c:v>
                </c:pt>
                <c:pt idx="234">
                  <c:v>2</c:v>
                </c:pt>
                <c:pt idx="235">
                  <c:v>3</c:v>
                </c:pt>
                <c:pt idx="236">
                  <c:v>5</c:v>
                </c:pt>
                <c:pt idx="237">
                  <c:v>6</c:v>
                </c:pt>
                <c:pt idx="238">
                  <c:v>7</c:v>
                </c:pt>
                <c:pt idx="239">
                  <c:v>7</c:v>
                </c:pt>
                <c:pt idx="240">
                  <c:v>12</c:v>
                </c:pt>
                <c:pt idx="241">
                  <c:v>18</c:v>
                </c:pt>
                <c:pt idx="242">
                  <c:v>17</c:v>
                </c:pt>
                <c:pt idx="243">
                  <c:v>44</c:v>
                </c:pt>
                <c:pt idx="244">
                  <c:v>64</c:v>
                </c:pt>
                <c:pt idx="245">
                  <c:v>85</c:v>
                </c:pt>
                <c:pt idx="246">
                  <c:v>128</c:v>
                </c:pt>
                <c:pt idx="247">
                  <c:v>111</c:v>
                </c:pt>
                <c:pt idx="248">
                  <c:v>42</c:v>
                </c:pt>
                <c:pt idx="249">
                  <c:v>11</c:v>
                </c:pt>
                <c:pt idx="250">
                  <c:v>4</c:v>
                </c:pt>
                <c:pt idx="251">
                  <c:v>2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93C7-466C-AB52-6692466B33CE}"/>
            </c:ext>
          </c:extLst>
        </c:ser>
        <c:ser>
          <c:idx val="3"/>
          <c:order val="3"/>
          <c:tx>
            <c:strRef>
              <c:f>'CD CRC'!$U$1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CRC'!$Q$2:$Q$257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CRC'!$U$2:$U$257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59</c:v>
                </c:pt>
                <c:pt idx="21">
                  <c:v>49</c:v>
                </c:pt>
                <c:pt idx="22">
                  <c:v>58</c:v>
                </c:pt>
                <c:pt idx="23">
                  <c:v>42</c:v>
                </c:pt>
                <c:pt idx="24">
                  <c:v>67</c:v>
                </c:pt>
                <c:pt idx="25">
                  <c:v>62</c:v>
                </c:pt>
                <c:pt idx="26">
                  <c:v>89</c:v>
                </c:pt>
                <c:pt idx="27">
                  <c:v>68</c:v>
                </c:pt>
                <c:pt idx="28">
                  <c:v>85</c:v>
                </c:pt>
                <c:pt idx="29">
                  <c:v>84</c:v>
                </c:pt>
                <c:pt idx="30">
                  <c:v>81</c:v>
                </c:pt>
                <c:pt idx="31">
                  <c:v>89</c:v>
                </c:pt>
                <c:pt idx="32">
                  <c:v>115</c:v>
                </c:pt>
                <c:pt idx="33">
                  <c:v>107</c:v>
                </c:pt>
                <c:pt idx="34">
                  <c:v>119</c:v>
                </c:pt>
                <c:pt idx="35">
                  <c:v>99</c:v>
                </c:pt>
                <c:pt idx="36">
                  <c:v>131</c:v>
                </c:pt>
                <c:pt idx="37">
                  <c:v>160</c:v>
                </c:pt>
                <c:pt idx="38">
                  <c:v>144</c:v>
                </c:pt>
                <c:pt idx="39">
                  <c:v>126</c:v>
                </c:pt>
                <c:pt idx="40">
                  <c:v>144</c:v>
                </c:pt>
                <c:pt idx="41">
                  <c:v>161</c:v>
                </c:pt>
                <c:pt idx="42">
                  <c:v>146</c:v>
                </c:pt>
                <c:pt idx="43">
                  <c:v>154</c:v>
                </c:pt>
                <c:pt idx="44">
                  <c:v>147</c:v>
                </c:pt>
                <c:pt idx="45">
                  <c:v>157</c:v>
                </c:pt>
                <c:pt idx="46">
                  <c:v>194</c:v>
                </c:pt>
                <c:pt idx="47">
                  <c:v>158</c:v>
                </c:pt>
                <c:pt idx="48">
                  <c:v>156</c:v>
                </c:pt>
                <c:pt idx="49">
                  <c:v>157</c:v>
                </c:pt>
                <c:pt idx="50">
                  <c:v>139</c:v>
                </c:pt>
                <c:pt idx="51">
                  <c:v>133</c:v>
                </c:pt>
                <c:pt idx="52">
                  <c:v>139</c:v>
                </c:pt>
                <c:pt idx="53">
                  <c:v>134</c:v>
                </c:pt>
                <c:pt idx="54">
                  <c:v>178</c:v>
                </c:pt>
                <c:pt idx="55">
                  <c:v>177</c:v>
                </c:pt>
                <c:pt idx="56">
                  <c:v>252</c:v>
                </c:pt>
                <c:pt idx="57">
                  <c:v>238</c:v>
                </c:pt>
                <c:pt idx="58">
                  <c:v>265</c:v>
                </c:pt>
                <c:pt idx="59">
                  <c:v>253</c:v>
                </c:pt>
                <c:pt idx="60">
                  <c:v>316</c:v>
                </c:pt>
                <c:pt idx="61">
                  <c:v>357</c:v>
                </c:pt>
                <c:pt idx="62">
                  <c:v>479</c:v>
                </c:pt>
                <c:pt idx="63">
                  <c:v>559</c:v>
                </c:pt>
                <c:pt idx="64">
                  <c:v>592</c:v>
                </c:pt>
                <c:pt idx="65">
                  <c:v>701</c:v>
                </c:pt>
                <c:pt idx="66">
                  <c:v>762</c:v>
                </c:pt>
                <c:pt idx="67">
                  <c:v>775</c:v>
                </c:pt>
                <c:pt idx="68">
                  <c:v>827</c:v>
                </c:pt>
                <c:pt idx="69">
                  <c:v>899</c:v>
                </c:pt>
                <c:pt idx="70">
                  <c:v>886</c:v>
                </c:pt>
                <c:pt idx="71">
                  <c:v>893</c:v>
                </c:pt>
                <c:pt idx="72">
                  <c:v>901</c:v>
                </c:pt>
                <c:pt idx="73">
                  <c:v>946</c:v>
                </c:pt>
                <c:pt idx="74">
                  <c:v>1036</c:v>
                </c:pt>
                <c:pt idx="75">
                  <c:v>984</c:v>
                </c:pt>
                <c:pt idx="76">
                  <c:v>930</c:v>
                </c:pt>
                <c:pt idx="77">
                  <c:v>1003</c:v>
                </c:pt>
                <c:pt idx="78">
                  <c:v>947</c:v>
                </c:pt>
                <c:pt idx="79">
                  <c:v>985</c:v>
                </c:pt>
                <c:pt idx="80">
                  <c:v>949</c:v>
                </c:pt>
                <c:pt idx="81">
                  <c:v>951</c:v>
                </c:pt>
                <c:pt idx="82">
                  <c:v>1019</c:v>
                </c:pt>
                <c:pt idx="83">
                  <c:v>944</c:v>
                </c:pt>
                <c:pt idx="84">
                  <c:v>911</c:v>
                </c:pt>
                <c:pt idx="85">
                  <c:v>1009</c:v>
                </c:pt>
                <c:pt idx="86">
                  <c:v>908</c:v>
                </c:pt>
                <c:pt idx="87">
                  <c:v>947</c:v>
                </c:pt>
                <c:pt idx="88">
                  <c:v>993</c:v>
                </c:pt>
                <c:pt idx="89">
                  <c:v>976</c:v>
                </c:pt>
                <c:pt idx="90">
                  <c:v>988</c:v>
                </c:pt>
                <c:pt idx="91">
                  <c:v>997</c:v>
                </c:pt>
                <c:pt idx="92">
                  <c:v>1039</c:v>
                </c:pt>
                <c:pt idx="93">
                  <c:v>1087</c:v>
                </c:pt>
                <c:pt idx="94">
                  <c:v>1060</c:v>
                </c:pt>
                <c:pt idx="95">
                  <c:v>1131</c:v>
                </c:pt>
                <c:pt idx="96">
                  <c:v>1118</c:v>
                </c:pt>
                <c:pt idx="97">
                  <c:v>1110</c:v>
                </c:pt>
                <c:pt idx="98">
                  <c:v>1165</c:v>
                </c:pt>
                <c:pt idx="99">
                  <c:v>1184</c:v>
                </c:pt>
                <c:pt idx="100">
                  <c:v>1200</c:v>
                </c:pt>
                <c:pt idx="101">
                  <c:v>1123</c:v>
                </c:pt>
                <c:pt idx="102">
                  <c:v>1097</c:v>
                </c:pt>
                <c:pt idx="103">
                  <c:v>1065</c:v>
                </c:pt>
                <c:pt idx="104">
                  <c:v>1090</c:v>
                </c:pt>
                <c:pt idx="105">
                  <c:v>990</c:v>
                </c:pt>
                <c:pt idx="106">
                  <c:v>998</c:v>
                </c:pt>
                <c:pt idx="107">
                  <c:v>956</c:v>
                </c:pt>
                <c:pt idx="108">
                  <c:v>956</c:v>
                </c:pt>
                <c:pt idx="109">
                  <c:v>904</c:v>
                </c:pt>
                <c:pt idx="110">
                  <c:v>879</c:v>
                </c:pt>
                <c:pt idx="111">
                  <c:v>758</c:v>
                </c:pt>
                <c:pt idx="112">
                  <c:v>789</c:v>
                </c:pt>
                <c:pt idx="113">
                  <c:v>696</c:v>
                </c:pt>
                <c:pt idx="114">
                  <c:v>678</c:v>
                </c:pt>
                <c:pt idx="115">
                  <c:v>710</c:v>
                </c:pt>
                <c:pt idx="116">
                  <c:v>672</c:v>
                </c:pt>
                <c:pt idx="117">
                  <c:v>603</c:v>
                </c:pt>
                <c:pt idx="118">
                  <c:v>687</c:v>
                </c:pt>
                <c:pt idx="119">
                  <c:v>650</c:v>
                </c:pt>
                <c:pt idx="120">
                  <c:v>637</c:v>
                </c:pt>
                <c:pt idx="121">
                  <c:v>590</c:v>
                </c:pt>
                <c:pt idx="122">
                  <c:v>586</c:v>
                </c:pt>
                <c:pt idx="123">
                  <c:v>542</c:v>
                </c:pt>
                <c:pt idx="124">
                  <c:v>571</c:v>
                </c:pt>
                <c:pt idx="125">
                  <c:v>585</c:v>
                </c:pt>
                <c:pt idx="126">
                  <c:v>544</c:v>
                </c:pt>
                <c:pt idx="127">
                  <c:v>519</c:v>
                </c:pt>
                <c:pt idx="128">
                  <c:v>517</c:v>
                </c:pt>
                <c:pt idx="129">
                  <c:v>575</c:v>
                </c:pt>
                <c:pt idx="130">
                  <c:v>574</c:v>
                </c:pt>
                <c:pt idx="131">
                  <c:v>523</c:v>
                </c:pt>
                <c:pt idx="132">
                  <c:v>542</c:v>
                </c:pt>
                <c:pt idx="133">
                  <c:v>562</c:v>
                </c:pt>
                <c:pt idx="134">
                  <c:v>455</c:v>
                </c:pt>
                <c:pt idx="135">
                  <c:v>491</c:v>
                </c:pt>
                <c:pt idx="136">
                  <c:v>527</c:v>
                </c:pt>
                <c:pt idx="137">
                  <c:v>382</c:v>
                </c:pt>
                <c:pt idx="138">
                  <c:v>369</c:v>
                </c:pt>
                <c:pt idx="139">
                  <c:v>203</c:v>
                </c:pt>
                <c:pt idx="140">
                  <c:v>212</c:v>
                </c:pt>
                <c:pt idx="141">
                  <c:v>95</c:v>
                </c:pt>
                <c:pt idx="142">
                  <c:v>97</c:v>
                </c:pt>
                <c:pt idx="143">
                  <c:v>64</c:v>
                </c:pt>
                <c:pt idx="144">
                  <c:v>65</c:v>
                </c:pt>
                <c:pt idx="145">
                  <c:v>66</c:v>
                </c:pt>
                <c:pt idx="146">
                  <c:v>76</c:v>
                </c:pt>
                <c:pt idx="147">
                  <c:v>61</c:v>
                </c:pt>
                <c:pt idx="148">
                  <c:v>41</c:v>
                </c:pt>
                <c:pt idx="149">
                  <c:v>40</c:v>
                </c:pt>
                <c:pt idx="150">
                  <c:v>38</c:v>
                </c:pt>
                <c:pt idx="151">
                  <c:v>38</c:v>
                </c:pt>
                <c:pt idx="152">
                  <c:v>43</c:v>
                </c:pt>
                <c:pt idx="153">
                  <c:v>48</c:v>
                </c:pt>
                <c:pt idx="154">
                  <c:v>43</c:v>
                </c:pt>
                <c:pt idx="155">
                  <c:v>44</c:v>
                </c:pt>
                <c:pt idx="156">
                  <c:v>50</c:v>
                </c:pt>
                <c:pt idx="157">
                  <c:v>41</c:v>
                </c:pt>
                <c:pt idx="158">
                  <c:v>60</c:v>
                </c:pt>
                <c:pt idx="159">
                  <c:v>32</c:v>
                </c:pt>
                <c:pt idx="160">
                  <c:v>58</c:v>
                </c:pt>
                <c:pt idx="161">
                  <c:v>63</c:v>
                </c:pt>
                <c:pt idx="162">
                  <c:v>51</c:v>
                </c:pt>
                <c:pt idx="163">
                  <c:v>81</c:v>
                </c:pt>
                <c:pt idx="164">
                  <c:v>64</c:v>
                </c:pt>
                <c:pt idx="165">
                  <c:v>80</c:v>
                </c:pt>
                <c:pt idx="166">
                  <c:v>63</c:v>
                </c:pt>
                <c:pt idx="167">
                  <c:v>84</c:v>
                </c:pt>
                <c:pt idx="168">
                  <c:v>87</c:v>
                </c:pt>
                <c:pt idx="169">
                  <c:v>77</c:v>
                </c:pt>
                <c:pt idx="170">
                  <c:v>88</c:v>
                </c:pt>
                <c:pt idx="171">
                  <c:v>102</c:v>
                </c:pt>
                <c:pt idx="172">
                  <c:v>116</c:v>
                </c:pt>
                <c:pt idx="173">
                  <c:v>146</c:v>
                </c:pt>
                <c:pt idx="174">
                  <c:v>124</c:v>
                </c:pt>
                <c:pt idx="175">
                  <c:v>135</c:v>
                </c:pt>
                <c:pt idx="176">
                  <c:v>172</c:v>
                </c:pt>
                <c:pt idx="177">
                  <c:v>171</c:v>
                </c:pt>
                <c:pt idx="178">
                  <c:v>154</c:v>
                </c:pt>
                <c:pt idx="179">
                  <c:v>157</c:v>
                </c:pt>
                <c:pt idx="180">
                  <c:v>174</c:v>
                </c:pt>
                <c:pt idx="181">
                  <c:v>179</c:v>
                </c:pt>
                <c:pt idx="182">
                  <c:v>179</c:v>
                </c:pt>
                <c:pt idx="183">
                  <c:v>176</c:v>
                </c:pt>
                <c:pt idx="184">
                  <c:v>179</c:v>
                </c:pt>
                <c:pt idx="185">
                  <c:v>191</c:v>
                </c:pt>
                <c:pt idx="186">
                  <c:v>195</c:v>
                </c:pt>
                <c:pt idx="187">
                  <c:v>157</c:v>
                </c:pt>
                <c:pt idx="188">
                  <c:v>173</c:v>
                </c:pt>
                <c:pt idx="189">
                  <c:v>205</c:v>
                </c:pt>
                <c:pt idx="190">
                  <c:v>186</c:v>
                </c:pt>
                <c:pt idx="191">
                  <c:v>195</c:v>
                </c:pt>
                <c:pt idx="192">
                  <c:v>184</c:v>
                </c:pt>
                <c:pt idx="193">
                  <c:v>188</c:v>
                </c:pt>
                <c:pt idx="194">
                  <c:v>166</c:v>
                </c:pt>
                <c:pt idx="195">
                  <c:v>173</c:v>
                </c:pt>
                <c:pt idx="196">
                  <c:v>169</c:v>
                </c:pt>
                <c:pt idx="197">
                  <c:v>147</c:v>
                </c:pt>
                <c:pt idx="198">
                  <c:v>155</c:v>
                </c:pt>
                <c:pt idx="199">
                  <c:v>126</c:v>
                </c:pt>
                <c:pt idx="200">
                  <c:v>130</c:v>
                </c:pt>
                <c:pt idx="201">
                  <c:v>75</c:v>
                </c:pt>
                <c:pt idx="202">
                  <c:v>72</c:v>
                </c:pt>
                <c:pt idx="203">
                  <c:v>41</c:v>
                </c:pt>
                <c:pt idx="204">
                  <c:v>23</c:v>
                </c:pt>
                <c:pt idx="205">
                  <c:v>21</c:v>
                </c:pt>
                <c:pt idx="206">
                  <c:v>25</c:v>
                </c:pt>
                <c:pt idx="207">
                  <c:v>23</c:v>
                </c:pt>
                <c:pt idx="208">
                  <c:v>32</c:v>
                </c:pt>
                <c:pt idx="209">
                  <c:v>66</c:v>
                </c:pt>
                <c:pt idx="210">
                  <c:v>64</c:v>
                </c:pt>
                <c:pt idx="211">
                  <c:v>42</c:v>
                </c:pt>
                <c:pt idx="212">
                  <c:v>40</c:v>
                </c:pt>
                <c:pt idx="213">
                  <c:v>76</c:v>
                </c:pt>
                <c:pt idx="214">
                  <c:v>91</c:v>
                </c:pt>
                <c:pt idx="215">
                  <c:v>98</c:v>
                </c:pt>
                <c:pt idx="216">
                  <c:v>99</c:v>
                </c:pt>
                <c:pt idx="217">
                  <c:v>107</c:v>
                </c:pt>
                <c:pt idx="218">
                  <c:v>87</c:v>
                </c:pt>
                <c:pt idx="219">
                  <c:v>62</c:v>
                </c:pt>
                <c:pt idx="220">
                  <c:v>86</c:v>
                </c:pt>
                <c:pt idx="221">
                  <c:v>62</c:v>
                </c:pt>
                <c:pt idx="222">
                  <c:v>34</c:v>
                </c:pt>
                <c:pt idx="223">
                  <c:v>29</c:v>
                </c:pt>
                <c:pt idx="224">
                  <c:v>9</c:v>
                </c:pt>
                <c:pt idx="225">
                  <c:v>3</c:v>
                </c:pt>
                <c:pt idx="226">
                  <c:v>1</c:v>
                </c:pt>
                <c:pt idx="227">
                  <c:v>1</c:v>
                </c:pt>
                <c:pt idx="228">
                  <c:v>2</c:v>
                </c:pt>
                <c:pt idx="229">
                  <c:v>4</c:v>
                </c:pt>
                <c:pt idx="230">
                  <c:v>3</c:v>
                </c:pt>
                <c:pt idx="231">
                  <c:v>4</c:v>
                </c:pt>
                <c:pt idx="232">
                  <c:v>0</c:v>
                </c:pt>
                <c:pt idx="233">
                  <c:v>1</c:v>
                </c:pt>
                <c:pt idx="234">
                  <c:v>5</c:v>
                </c:pt>
                <c:pt idx="235">
                  <c:v>1</c:v>
                </c:pt>
                <c:pt idx="236">
                  <c:v>2</c:v>
                </c:pt>
                <c:pt idx="237">
                  <c:v>6</c:v>
                </c:pt>
                <c:pt idx="238">
                  <c:v>1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93C7-466C-AB52-6692466B33CE}"/>
            </c:ext>
          </c:extLst>
        </c:ser>
        <c:ser>
          <c:idx val="4"/>
          <c:order val="4"/>
          <c:tx>
            <c:strRef>
              <c:f>'CD CRC'!$V$1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CRC'!$Q$2:$Q$257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CRC'!$V$2:$V$257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42</c:v>
                </c:pt>
                <c:pt idx="21">
                  <c:v>51</c:v>
                </c:pt>
                <c:pt idx="22">
                  <c:v>58</c:v>
                </c:pt>
                <c:pt idx="23">
                  <c:v>86</c:v>
                </c:pt>
                <c:pt idx="24">
                  <c:v>81</c:v>
                </c:pt>
                <c:pt idx="25">
                  <c:v>95</c:v>
                </c:pt>
                <c:pt idx="26">
                  <c:v>92</c:v>
                </c:pt>
                <c:pt idx="27">
                  <c:v>161</c:v>
                </c:pt>
                <c:pt idx="28">
                  <c:v>131</c:v>
                </c:pt>
                <c:pt idx="29">
                  <c:v>142</c:v>
                </c:pt>
                <c:pt idx="30">
                  <c:v>144</c:v>
                </c:pt>
                <c:pt idx="31">
                  <c:v>158</c:v>
                </c:pt>
                <c:pt idx="32">
                  <c:v>183</c:v>
                </c:pt>
                <c:pt idx="33">
                  <c:v>166</c:v>
                </c:pt>
                <c:pt idx="34">
                  <c:v>158</c:v>
                </c:pt>
                <c:pt idx="35">
                  <c:v>194</c:v>
                </c:pt>
                <c:pt idx="36">
                  <c:v>169</c:v>
                </c:pt>
                <c:pt idx="37">
                  <c:v>181</c:v>
                </c:pt>
                <c:pt idx="38">
                  <c:v>159</c:v>
                </c:pt>
                <c:pt idx="39">
                  <c:v>168</c:v>
                </c:pt>
                <c:pt idx="40">
                  <c:v>171</c:v>
                </c:pt>
                <c:pt idx="41">
                  <c:v>177</c:v>
                </c:pt>
                <c:pt idx="42">
                  <c:v>180</c:v>
                </c:pt>
                <c:pt idx="43">
                  <c:v>203</c:v>
                </c:pt>
                <c:pt idx="44">
                  <c:v>185</c:v>
                </c:pt>
                <c:pt idx="45">
                  <c:v>221</c:v>
                </c:pt>
                <c:pt idx="46">
                  <c:v>217</c:v>
                </c:pt>
                <c:pt idx="47">
                  <c:v>259</c:v>
                </c:pt>
                <c:pt idx="48">
                  <c:v>248</c:v>
                </c:pt>
                <c:pt idx="49">
                  <c:v>275</c:v>
                </c:pt>
                <c:pt idx="50">
                  <c:v>296</c:v>
                </c:pt>
                <c:pt idx="51">
                  <c:v>269</c:v>
                </c:pt>
                <c:pt idx="52">
                  <c:v>257</c:v>
                </c:pt>
                <c:pt idx="53">
                  <c:v>286</c:v>
                </c:pt>
                <c:pt idx="54">
                  <c:v>301</c:v>
                </c:pt>
                <c:pt idx="55">
                  <c:v>328</c:v>
                </c:pt>
                <c:pt idx="56">
                  <c:v>386</c:v>
                </c:pt>
                <c:pt idx="57">
                  <c:v>496</c:v>
                </c:pt>
                <c:pt idx="58">
                  <c:v>530</c:v>
                </c:pt>
                <c:pt idx="59">
                  <c:v>562</c:v>
                </c:pt>
                <c:pt idx="60">
                  <c:v>593</c:v>
                </c:pt>
                <c:pt idx="61">
                  <c:v>636</c:v>
                </c:pt>
                <c:pt idx="62">
                  <c:v>639</c:v>
                </c:pt>
                <c:pt idx="63">
                  <c:v>678</c:v>
                </c:pt>
                <c:pt idx="64">
                  <c:v>756</c:v>
                </c:pt>
                <c:pt idx="65">
                  <c:v>705</c:v>
                </c:pt>
                <c:pt idx="66">
                  <c:v>765</c:v>
                </c:pt>
                <c:pt idx="67">
                  <c:v>815</c:v>
                </c:pt>
                <c:pt idx="68">
                  <c:v>854</c:v>
                </c:pt>
                <c:pt idx="69">
                  <c:v>803</c:v>
                </c:pt>
                <c:pt idx="70">
                  <c:v>967</c:v>
                </c:pt>
                <c:pt idx="71">
                  <c:v>970</c:v>
                </c:pt>
                <c:pt idx="72">
                  <c:v>1062</c:v>
                </c:pt>
                <c:pt idx="73">
                  <c:v>1084</c:v>
                </c:pt>
                <c:pt idx="74">
                  <c:v>1088</c:v>
                </c:pt>
                <c:pt idx="75">
                  <c:v>1073</c:v>
                </c:pt>
                <c:pt idx="76">
                  <c:v>1046</c:v>
                </c:pt>
                <c:pt idx="77">
                  <c:v>1004</c:v>
                </c:pt>
                <c:pt idx="78">
                  <c:v>970</c:v>
                </c:pt>
                <c:pt idx="79">
                  <c:v>1005</c:v>
                </c:pt>
                <c:pt idx="80">
                  <c:v>948</c:v>
                </c:pt>
                <c:pt idx="81">
                  <c:v>951</c:v>
                </c:pt>
                <c:pt idx="82">
                  <c:v>930</c:v>
                </c:pt>
                <c:pt idx="83">
                  <c:v>974</c:v>
                </c:pt>
                <c:pt idx="84">
                  <c:v>1029</c:v>
                </c:pt>
                <c:pt idx="85">
                  <c:v>977</c:v>
                </c:pt>
                <c:pt idx="86">
                  <c:v>1000</c:v>
                </c:pt>
                <c:pt idx="87">
                  <c:v>1010</c:v>
                </c:pt>
                <c:pt idx="88">
                  <c:v>985</c:v>
                </c:pt>
                <c:pt idx="89">
                  <c:v>979</c:v>
                </c:pt>
                <c:pt idx="90">
                  <c:v>951</c:v>
                </c:pt>
                <c:pt idx="91">
                  <c:v>923</c:v>
                </c:pt>
                <c:pt idx="92">
                  <c:v>944</c:v>
                </c:pt>
                <c:pt idx="93">
                  <c:v>989</c:v>
                </c:pt>
                <c:pt idx="94">
                  <c:v>952</c:v>
                </c:pt>
                <c:pt idx="95">
                  <c:v>1012</c:v>
                </c:pt>
                <c:pt idx="96">
                  <c:v>1016</c:v>
                </c:pt>
                <c:pt idx="97">
                  <c:v>1073</c:v>
                </c:pt>
                <c:pt idx="98">
                  <c:v>982</c:v>
                </c:pt>
                <c:pt idx="99">
                  <c:v>983</c:v>
                </c:pt>
                <c:pt idx="100">
                  <c:v>931</c:v>
                </c:pt>
                <c:pt idx="101">
                  <c:v>918</c:v>
                </c:pt>
                <c:pt idx="102">
                  <c:v>892</c:v>
                </c:pt>
                <c:pt idx="103">
                  <c:v>846</c:v>
                </c:pt>
                <c:pt idx="104">
                  <c:v>816</c:v>
                </c:pt>
                <c:pt idx="105">
                  <c:v>828</c:v>
                </c:pt>
                <c:pt idx="106">
                  <c:v>838</c:v>
                </c:pt>
                <c:pt idx="107">
                  <c:v>785</c:v>
                </c:pt>
                <c:pt idx="108">
                  <c:v>726</c:v>
                </c:pt>
                <c:pt idx="109">
                  <c:v>665</c:v>
                </c:pt>
                <c:pt idx="110">
                  <c:v>642</c:v>
                </c:pt>
                <c:pt idx="111">
                  <c:v>647</c:v>
                </c:pt>
                <c:pt idx="112">
                  <c:v>589</c:v>
                </c:pt>
                <c:pt idx="113">
                  <c:v>566</c:v>
                </c:pt>
                <c:pt idx="114">
                  <c:v>579</c:v>
                </c:pt>
                <c:pt idx="115">
                  <c:v>599</c:v>
                </c:pt>
                <c:pt idx="116">
                  <c:v>581</c:v>
                </c:pt>
                <c:pt idx="117">
                  <c:v>519</c:v>
                </c:pt>
                <c:pt idx="118">
                  <c:v>584</c:v>
                </c:pt>
                <c:pt idx="119">
                  <c:v>491</c:v>
                </c:pt>
                <c:pt idx="120">
                  <c:v>503</c:v>
                </c:pt>
                <c:pt idx="121">
                  <c:v>533</c:v>
                </c:pt>
                <c:pt idx="122">
                  <c:v>491</c:v>
                </c:pt>
                <c:pt idx="123">
                  <c:v>517</c:v>
                </c:pt>
                <c:pt idx="124">
                  <c:v>495</c:v>
                </c:pt>
                <c:pt idx="125">
                  <c:v>485</c:v>
                </c:pt>
                <c:pt idx="126">
                  <c:v>536</c:v>
                </c:pt>
                <c:pt idx="127">
                  <c:v>482</c:v>
                </c:pt>
                <c:pt idx="128">
                  <c:v>480</c:v>
                </c:pt>
                <c:pt idx="129">
                  <c:v>477</c:v>
                </c:pt>
                <c:pt idx="130">
                  <c:v>477</c:v>
                </c:pt>
                <c:pt idx="131">
                  <c:v>443</c:v>
                </c:pt>
                <c:pt idx="132">
                  <c:v>484</c:v>
                </c:pt>
                <c:pt idx="133">
                  <c:v>413</c:v>
                </c:pt>
                <c:pt idx="134">
                  <c:v>439</c:v>
                </c:pt>
                <c:pt idx="135">
                  <c:v>320</c:v>
                </c:pt>
                <c:pt idx="136">
                  <c:v>324</c:v>
                </c:pt>
                <c:pt idx="137">
                  <c:v>217</c:v>
                </c:pt>
                <c:pt idx="138">
                  <c:v>145</c:v>
                </c:pt>
                <c:pt idx="139">
                  <c:v>65</c:v>
                </c:pt>
                <c:pt idx="140">
                  <c:v>65</c:v>
                </c:pt>
                <c:pt idx="141">
                  <c:v>48</c:v>
                </c:pt>
                <c:pt idx="142">
                  <c:v>36</c:v>
                </c:pt>
                <c:pt idx="143">
                  <c:v>50</c:v>
                </c:pt>
                <c:pt idx="144">
                  <c:v>44</c:v>
                </c:pt>
                <c:pt idx="145">
                  <c:v>42</c:v>
                </c:pt>
                <c:pt idx="146">
                  <c:v>35</c:v>
                </c:pt>
                <c:pt idx="147">
                  <c:v>46</c:v>
                </c:pt>
                <c:pt idx="148">
                  <c:v>30</c:v>
                </c:pt>
                <c:pt idx="149">
                  <c:v>28</c:v>
                </c:pt>
                <c:pt idx="150">
                  <c:v>25</c:v>
                </c:pt>
                <c:pt idx="151">
                  <c:v>34</c:v>
                </c:pt>
                <c:pt idx="152">
                  <c:v>38</c:v>
                </c:pt>
                <c:pt idx="153">
                  <c:v>29</c:v>
                </c:pt>
                <c:pt idx="154">
                  <c:v>37</c:v>
                </c:pt>
                <c:pt idx="155">
                  <c:v>37</c:v>
                </c:pt>
                <c:pt idx="156">
                  <c:v>39</c:v>
                </c:pt>
                <c:pt idx="157">
                  <c:v>38</c:v>
                </c:pt>
                <c:pt idx="158">
                  <c:v>40</c:v>
                </c:pt>
                <c:pt idx="159">
                  <c:v>56</c:v>
                </c:pt>
                <c:pt idx="160">
                  <c:v>44</c:v>
                </c:pt>
                <c:pt idx="161">
                  <c:v>58</c:v>
                </c:pt>
                <c:pt idx="162">
                  <c:v>47</c:v>
                </c:pt>
                <c:pt idx="163">
                  <c:v>72</c:v>
                </c:pt>
                <c:pt idx="164">
                  <c:v>59</c:v>
                </c:pt>
                <c:pt idx="165">
                  <c:v>83</c:v>
                </c:pt>
                <c:pt idx="166">
                  <c:v>86</c:v>
                </c:pt>
                <c:pt idx="167">
                  <c:v>70</c:v>
                </c:pt>
                <c:pt idx="168">
                  <c:v>98</c:v>
                </c:pt>
                <c:pt idx="169">
                  <c:v>104</c:v>
                </c:pt>
                <c:pt idx="170">
                  <c:v>95</c:v>
                </c:pt>
                <c:pt idx="171">
                  <c:v>104</c:v>
                </c:pt>
                <c:pt idx="172">
                  <c:v>128</c:v>
                </c:pt>
                <c:pt idx="173">
                  <c:v>129</c:v>
                </c:pt>
                <c:pt idx="174">
                  <c:v>133</c:v>
                </c:pt>
                <c:pt idx="175">
                  <c:v>147</c:v>
                </c:pt>
                <c:pt idx="176">
                  <c:v>148</c:v>
                </c:pt>
                <c:pt idx="177">
                  <c:v>160</c:v>
                </c:pt>
                <c:pt idx="178">
                  <c:v>147</c:v>
                </c:pt>
                <c:pt idx="179">
                  <c:v>164</c:v>
                </c:pt>
                <c:pt idx="180">
                  <c:v>194</c:v>
                </c:pt>
                <c:pt idx="181">
                  <c:v>180</c:v>
                </c:pt>
                <c:pt idx="182">
                  <c:v>196</c:v>
                </c:pt>
                <c:pt idx="183">
                  <c:v>207</c:v>
                </c:pt>
                <c:pt idx="184">
                  <c:v>197</c:v>
                </c:pt>
                <c:pt idx="185">
                  <c:v>211</c:v>
                </c:pt>
                <c:pt idx="186">
                  <c:v>203</c:v>
                </c:pt>
                <c:pt idx="187">
                  <c:v>205</c:v>
                </c:pt>
                <c:pt idx="188">
                  <c:v>189</c:v>
                </c:pt>
                <c:pt idx="189">
                  <c:v>185</c:v>
                </c:pt>
                <c:pt idx="190">
                  <c:v>186</c:v>
                </c:pt>
                <c:pt idx="191">
                  <c:v>183</c:v>
                </c:pt>
                <c:pt idx="192">
                  <c:v>189</c:v>
                </c:pt>
                <c:pt idx="193">
                  <c:v>171</c:v>
                </c:pt>
                <c:pt idx="194">
                  <c:v>162</c:v>
                </c:pt>
                <c:pt idx="195">
                  <c:v>158</c:v>
                </c:pt>
                <c:pt idx="196">
                  <c:v>151</c:v>
                </c:pt>
                <c:pt idx="197">
                  <c:v>141</c:v>
                </c:pt>
                <c:pt idx="198">
                  <c:v>113</c:v>
                </c:pt>
                <c:pt idx="199">
                  <c:v>103</c:v>
                </c:pt>
                <c:pt idx="200">
                  <c:v>66</c:v>
                </c:pt>
                <c:pt idx="201">
                  <c:v>56</c:v>
                </c:pt>
                <c:pt idx="202">
                  <c:v>39</c:v>
                </c:pt>
                <c:pt idx="203">
                  <c:v>37</c:v>
                </c:pt>
                <c:pt idx="204">
                  <c:v>33</c:v>
                </c:pt>
                <c:pt idx="205">
                  <c:v>32</c:v>
                </c:pt>
                <c:pt idx="206">
                  <c:v>33</c:v>
                </c:pt>
                <c:pt idx="207">
                  <c:v>36</c:v>
                </c:pt>
                <c:pt idx="208">
                  <c:v>32</c:v>
                </c:pt>
                <c:pt idx="209">
                  <c:v>52</c:v>
                </c:pt>
                <c:pt idx="210">
                  <c:v>46</c:v>
                </c:pt>
                <c:pt idx="211">
                  <c:v>46</c:v>
                </c:pt>
                <c:pt idx="212">
                  <c:v>72</c:v>
                </c:pt>
                <c:pt idx="213">
                  <c:v>54</c:v>
                </c:pt>
                <c:pt idx="214">
                  <c:v>69</c:v>
                </c:pt>
                <c:pt idx="215">
                  <c:v>84</c:v>
                </c:pt>
                <c:pt idx="216">
                  <c:v>112</c:v>
                </c:pt>
                <c:pt idx="217">
                  <c:v>96</c:v>
                </c:pt>
                <c:pt idx="218">
                  <c:v>117</c:v>
                </c:pt>
                <c:pt idx="219">
                  <c:v>92</c:v>
                </c:pt>
                <c:pt idx="220">
                  <c:v>83</c:v>
                </c:pt>
                <c:pt idx="221">
                  <c:v>100</c:v>
                </c:pt>
                <c:pt idx="222">
                  <c:v>63</c:v>
                </c:pt>
                <c:pt idx="223">
                  <c:v>36</c:v>
                </c:pt>
                <c:pt idx="224">
                  <c:v>19</c:v>
                </c:pt>
                <c:pt idx="225">
                  <c:v>6</c:v>
                </c:pt>
                <c:pt idx="226">
                  <c:v>2</c:v>
                </c:pt>
                <c:pt idx="227">
                  <c:v>0</c:v>
                </c:pt>
                <c:pt idx="228">
                  <c:v>0</c:v>
                </c:pt>
                <c:pt idx="229">
                  <c:v>1</c:v>
                </c:pt>
                <c:pt idx="230">
                  <c:v>5</c:v>
                </c:pt>
                <c:pt idx="231">
                  <c:v>0</c:v>
                </c:pt>
                <c:pt idx="232">
                  <c:v>3</c:v>
                </c:pt>
                <c:pt idx="233">
                  <c:v>1</c:v>
                </c:pt>
                <c:pt idx="234">
                  <c:v>0</c:v>
                </c:pt>
                <c:pt idx="235">
                  <c:v>1</c:v>
                </c:pt>
                <c:pt idx="236">
                  <c:v>1</c:v>
                </c:pt>
                <c:pt idx="237">
                  <c:v>7</c:v>
                </c:pt>
                <c:pt idx="238">
                  <c:v>1</c:v>
                </c:pt>
                <c:pt idx="239">
                  <c:v>2</c:v>
                </c:pt>
                <c:pt idx="240">
                  <c:v>2</c:v>
                </c:pt>
                <c:pt idx="241">
                  <c:v>1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2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93C7-466C-AB52-6692466B33CE}"/>
            </c:ext>
          </c:extLst>
        </c:ser>
        <c:ser>
          <c:idx val="5"/>
          <c:order val="5"/>
          <c:tx>
            <c:strRef>
              <c:f>'CD CRC'!$W$1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CRC'!$Q$2:$Q$257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CRC'!$W$2:$W$257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71</c:v>
                </c:pt>
                <c:pt idx="21">
                  <c:v>69</c:v>
                </c:pt>
                <c:pt idx="22">
                  <c:v>57</c:v>
                </c:pt>
                <c:pt idx="23">
                  <c:v>80</c:v>
                </c:pt>
                <c:pt idx="24">
                  <c:v>88</c:v>
                </c:pt>
                <c:pt idx="25">
                  <c:v>96</c:v>
                </c:pt>
                <c:pt idx="26">
                  <c:v>88</c:v>
                </c:pt>
                <c:pt idx="27">
                  <c:v>98</c:v>
                </c:pt>
                <c:pt idx="28">
                  <c:v>119</c:v>
                </c:pt>
                <c:pt idx="29">
                  <c:v>134</c:v>
                </c:pt>
                <c:pt idx="30">
                  <c:v>124</c:v>
                </c:pt>
                <c:pt idx="31">
                  <c:v>142</c:v>
                </c:pt>
                <c:pt idx="32">
                  <c:v>174</c:v>
                </c:pt>
                <c:pt idx="33">
                  <c:v>157</c:v>
                </c:pt>
                <c:pt idx="34">
                  <c:v>157</c:v>
                </c:pt>
                <c:pt idx="35">
                  <c:v>167</c:v>
                </c:pt>
                <c:pt idx="36">
                  <c:v>157</c:v>
                </c:pt>
                <c:pt idx="37">
                  <c:v>155</c:v>
                </c:pt>
                <c:pt idx="38">
                  <c:v>173</c:v>
                </c:pt>
                <c:pt idx="39">
                  <c:v>145</c:v>
                </c:pt>
                <c:pt idx="40">
                  <c:v>154</c:v>
                </c:pt>
                <c:pt idx="41">
                  <c:v>170</c:v>
                </c:pt>
                <c:pt idx="42">
                  <c:v>143</c:v>
                </c:pt>
                <c:pt idx="43">
                  <c:v>179</c:v>
                </c:pt>
                <c:pt idx="44">
                  <c:v>190</c:v>
                </c:pt>
                <c:pt idx="45">
                  <c:v>186</c:v>
                </c:pt>
                <c:pt idx="46">
                  <c:v>214</c:v>
                </c:pt>
                <c:pt idx="47">
                  <c:v>208</c:v>
                </c:pt>
                <c:pt idx="48">
                  <c:v>247</c:v>
                </c:pt>
                <c:pt idx="49">
                  <c:v>260</c:v>
                </c:pt>
                <c:pt idx="50">
                  <c:v>288</c:v>
                </c:pt>
                <c:pt idx="51">
                  <c:v>294</c:v>
                </c:pt>
                <c:pt idx="52">
                  <c:v>312</c:v>
                </c:pt>
                <c:pt idx="53">
                  <c:v>332</c:v>
                </c:pt>
                <c:pt idx="54">
                  <c:v>441</c:v>
                </c:pt>
                <c:pt idx="55">
                  <c:v>389</c:v>
                </c:pt>
                <c:pt idx="56">
                  <c:v>405</c:v>
                </c:pt>
                <c:pt idx="57">
                  <c:v>451</c:v>
                </c:pt>
                <c:pt idx="58">
                  <c:v>493</c:v>
                </c:pt>
                <c:pt idx="59">
                  <c:v>499</c:v>
                </c:pt>
                <c:pt idx="60">
                  <c:v>494</c:v>
                </c:pt>
                <c:pt idx="61">
                  <c:v>518</c:v>
                </c:pt>
                <c:pt idx="62">
                  <c:v>598</c:v>
                </c:pt>
                <c:pt idx="63">
                  <c:v>624</c:v>
                </c:pt>
                <c:pt idx="64">
                  <c:v>660</c:v>
                </c:pt>
                <c:pt idx="65">
                  <c:v>680</c:v>
                </c:pt>
                <c:pt idx="66">
                  <c:v>697</c:v>
                </c:pt>
                <c:pt idx="67">
                  <c:v>682</c:v>
                </c:pt>
                <c:pt idx="68">
                  <c:v>835</c:v>
                </c:pt>
                <c:pt idx="69">
                  <c:v>843</c:v>
                </c:pt>
                <c:pt idx="70">
                  <c:v>912</c:v>
                </c:pt>
                <c:pt idx="71">
                  <c:v>895</c:v>
                </c:pt>
                <c:pt idx="72">
                  <c:v>972</c:v>
                </c:pt>
                <c:pt idx="73">
                  <c:v>930</c:v>
                </c:pt>
                <c:pt idx="74">
                  <c:v>967</c:v>
                </c:pt>
                <c:pt idx="75">
                  <c:v>982</c:v>
                </c:pt>
                <c:pt idx="76">
                  <c:v>937</c:v>
                </c:pt>
                <c:pt idx="77">
                  <c:v>972</c:v>
                </c:pt>
                <c:pt idx="78">
                  <c:v>975</c:v>
                </c:pt>
                <c:pt idx="79">
                  <c:v>982</c:v>
                </c:pt>
                <c:pt idx="80">
                  <c:v>949</c:v>
                </c:pt>
                <c:pt idx="81">
                  <c:v>920</c:v>
                </c:pt>
                <c:pt idx="82">
                  <c:v>882</c:v>
                </c:pt>
                <c:pt idx="83">
                  <c:v>878</c:v>
                </c:pt>
                <c:pt idx="84">
                  <c:v>919</c:v>
                </c:pt>
                <c:pt idx="85">
                  <c:v>905</c:v>
                </c:pt>
                <c:pt idx="86">
                  <c:v>919</c:v>
                </c:pt>
                <c:pt idx="87">
                  <c:v>939</c:v>
                </c:pt>
                <c:pt idx="88">
                  <c:v>937</c:v>
                </c:pt>
                <c:pt idx="89">
                  <c:v>943</c:v>
                </c:pt>
                <c:pt idx="90">
                  <c:v>1014</c:v>
                </c:pt>
                <c:pt idx="91">
                  <c:v>930</c:v>
                </c:pt>
                <c:pt idx="92">
                  <c:v>922</c:v>
                </c:pt>
                <c:pt idx="93">
                  <c:v>931</c:v>
                </c:pt>
                <c:pt idx="94">
                  <c:v>945</c:v>
                </c:pt>
                <c:pt idx="95">
                  <c:v>1012</c:v>
                </c:pt>
                <c:pt idx="96">
                  <c:v>981</c:v>
                </c:pt>
                <c:pt idx="97">
                  <c:v>1033</c:v>
                </c:pt>
                <c:pt idx="98">
                  <c:v>1042</c:v>
                </c:pt>
                <c:pt idx="99">
                  <c:v>1032</c:v>
                </c:pt>
                <c:pt idx="100">
                  <c:v>1000</c:v>
                </c:pt>
                <c:pt idx="101">
                  <c:v>1012</c:v>
                </c:pt>
                <c:pt idx="102">
                  <c:v>965</c:v>
                </c:pt>
                <c:pt idx="103">
                  <c:v>963</c:v>
                </c:pt>
                <c:pt idx="104">
                  <c:v>929</c:v>
                </c:pt>
                <c:pt idx="105">
                  <c:v>902</c:v>
                </c:pt>
                <c:pt idx="106">
                  <c:v>933</c:v>
                </c:pt>
                <c:pt idx="107">
                  <c:v>893</c:v>
                </c:pt>
                <c:pt idx="108">
                  <c:v>828</c:v>
                </c:pt>
                <c:pt idx="109">
                  <c:v>810</c:v>
                </c:pt>
                <c:pt idx="110">
                  <c:v>801</c:v>
                </c:pt>
                <c:pt idx="111">
                  <c:v>715</c:v>
                </c:pt>
                <c:pt idx="112">
                  <c:v>747</c:v>
                </c:pt>
                <c:pt idx="113">
                  <c:v>731</c:v>
                </c:pt>
                <c:pt idx="114">
                  <c:v>722</c:v>
                </c:pt>
                <c:pt idx="115">
                  <c:v>708</c:v>
                </c:pt>
                <c:pt idx="116">
                  <c:v>638</c:v>
                </c:pt>
                <c:pt idx="117">
                  <c:v>637</c:v>
                </c:pt>
                <c:pt idx="118">
                  <c:v>613</c:v>
                </c:pt>
                <c:pt idx="119">
                  <c:v>621</c:v>
                </c:pt>
                <c:pt idx="120">
                  <c:v>584</c:v>
                </c:pt>
                <c:pt idx="121">
                  <c:v>580</c:v>
                </c:pt>
                <c:pt idx="122">
                  <c:v>550</c:v>
                </c:pt>
                <c:pt idx="123">
                  <c:v>574</c:v>
                </c:pt>
                <c:pt idx="124">
                  <c:v>535</c:v>
                </c:pt>
                <c:pt idx="125">
                  <c:v>481</c:v>
                </c:pt>
                <c:pt idx="126">
                  <c:v>499</c:v>
                </c:pt>
                <c:pt idx="127">
                  <c:v>534</c:v>
                </c:pt>
                <c:pt idx="128">
                  <c:v>510</c:v>
                </c:pt>
                <c:pt idx="129">
                  <c:v>543</c:v>
                </c:pt>
                <c:pt idx="130">
                  <c:v>500</c:v>
                </c:pt>
                <c:pt idx="131">
                  <c:v>529</c:v>
                </c:pt>
                <c:pt idx="132">
                  <c:v>479</c:v>
                </c:pt>
                <c:pt idx="133">
                  <c:v>526</c:v>
                </c:pt>
                <c:pt idx="134">
                  <c:v>537</c:v>
                </c:pt>
                <c:pt idx="135">
                  <c:v>508</c:v>
                </c:pt>
                <c:pt idx="136">
                  <c:v>514</c:v>
                </c:pt>
                <c:pt idx="137">
                  <c:v>531</c:v>
                </c:pt>
                <c:pt idx="138">
                  <c:v>440</c:v>
                </c:pt>
                <c:pt idx="139">
                  <c:v>484</c:v>
                </c:pt>
                <c:pt idx="140">
                  <c:v>245</c:v>
                </c:pt>
                <c:pt idx="141">
                  <c:v>131</c:v>
                </c:pt>
                <c:pt idx="142">
                  <c:v>70</c:v>
                </c:pt>
                <c:pt idx="143">
                  <c:v>82</c:v>
                </c:pt>
                <c:pt idx="144">
                  <c:v>65</c:v>
                </c:pt>
                <c:pt idx="145">
                  <c:v>70</c:v>
                </c:pt>
                <c:pt idx="146">
                  <c:v>43</c:v>
                </c:pt>
                <c:pt idx="147">
                  <c:v>62</c:v>
                </c:pt>
                <c:pt idx="148">
                  <c:v>45</c:v>
                </c:pt>
                <c:pt idx="149">
                  <c:v>46</c:v>
                </c:pt>
                <c:pt idx="150">
                  <c:v>40</c:v>
                </c:pt>
                <c:pt idx="151">
                  <c:v>46</c:v>
                </c:pt>
                <c:pt idx="152">
                  <c:v>42</c:v>
                </c:pt>
                <c:pt idx="153">
                  <c:v>43</c:v>
                </c:pt>
                <c:pt idx="154">
                  <c:v>54</c:v>
                </c:pt>
                <c:pt idx="155">
                  <c:v>44</c:v>
                </c:pt>
                <c:pt idx="156">
                  <c:v>58</c:v>
                </c:pt>
                <c:pt idx="157">
                  <c:v>42</c:v>
                </c:pt>
                <c:pt idx="158">
                  <c:v>47</c:v>
                </c:pt>
                <c:pt idx="159">
                  <c:v>60</c:v>
                </c:pt>
                <c:pt idx="160">
                  <c:v>63</c:v>
                </c:pt>
                <c:pt idx="161">
                  <c:v>68</c:v>
                </c:pt>
                <c:pt idx="162">
                  <c:v>61</c:v>
                </c:pt>
                <c:pt idx="163">
                  <c:v>61</c:v>
                </c:pt>
                <c:pt idx="164">
                  <c:v>59</c:v>
                </c:pt>
                <c:pt idx="165">
                  <c:v>73</c:v>
                </c:pt>
                <c:pt idx="166">
                  <c:v>93</c:v>
                </c:pt>
                <c:pt idx="167">
                  <c:v>104</c:v>
                </c:pt>
                <c:pt idx="168">
                  <c:v>84</c:v>
                </c:pt>
                <c:pt idx="169">
                  <c:v>98</c:v>
                </c:pt>
                <c:pt idx="170">
                  <c:v>113</c:v>
                </c:pt>
                <c:pt idx="171">
                  <c:v>130</c:v>
                </c:pt>
                <c:pt idx="172">
                  <c:v>129</c:v>
                </c:pt>
                <c:pt idx="173">
                  <c:v>118</c:v>
                </c:pt>
                <c:pt idx="174">
                  <c:v>149</c:v>
                </c:pt>
                <c:pt idx="175">
                  <c:v>129</c:v>
                </c:pt>
                <c:pt idx="176">
                  <c:v>141</c:v>
                </c:pt>
                <c:pt idx="177">
                  <c:v>149</c:v>
                </c:pt>
                <c:pt idx="178">
                  <c:v>162</c:v>
                </c:pt>
                <c:pt idx="179">
                  <c:v>190</c:v>
                </c:pt>
                <c:pt idx="180">
                  <c:v>161</c:v>
                </c:pt>
                <c:pt idx="181">
                  <c:v>168</c:v>
                </c:pt>
                <c:pt idx="182">
                  <c:v>181</c:v>
                </c:pt>
                <c:pt idx="183">
                  <c:v>187</c:v>
                </c:pt>
                <c:pt idx="184">
                  <c:v>186</c:v>
                </c:pt>
                <c:pt idx="185">
                  <c:v>183</c:v>
                </c:pt>
                <c:pt idx="186">
                  <c:v>163</c:v>
                </c:pt>
                <c:pt idx="187">
                  <c:v>171</c:v>
                </c:pt>
                <c:pt idx="188">
                  <c:v>190</c:v>
                </c:pt>
                <c:pt idx="189">
                  <c:v>196</c:v>
                </c:pt>
                <c:pt idx="190">
                  <c:v>204</c:v>
                </c:pt>
                <c:pt idx="191">
                  <c:v>184</c:v>
                </c:pt>
                <c:pt idx="192">
                  <c:v>164</c:v>
                </c:pt>
                <c:pt idx="193">
                  <c:v>154</c:v>
                </c:pt>
                <c:pt idx="194">
                  <c:v>147</c:v>
                </c:pt>
                <c:pt idx="195">
                  <c:v>133</c:v>
                </c:pt>
                <c:pt idx="196">
                  <c:v>176</c:v>
                </c:pt>
                <c:pt idx="197">
                  <c:v>157</c:v>
                </c:pt>
                <c:pt idx="198">
                  <c:v>139</c:v>
                </c:pt>
                <c:pt idx="199">
                  <c:v>128</c:v>
                </c:pt>
                <c:pt idx="200">
                  <c:v>111</c:v>
                </c:pt>
                <c:pt idx="201">
                  <c:v>97</c:v>
                </c:pt>
                <c:pt idx="202">
                  <c:v>82</c:v>
                </c:pt>
                <c:pt idx="203">
                  <c:v>30</c:v>
                </c:pt>
                <c:pt idx="204">
                  <c:v>37</c:v>
                </c:pt>
                <c:pt idx="205">
                  <c:v>30</c:v>
                </c:pt>
                <c:pt idx="206">
                  <c:v>31</c:v>
                </c:pt>
                <c:pt idx="207">
                  <c:v>54</c:v>
                </c:pt>
                <c:pt idx="208">
                  <c:v>42</c:v>
                </c:pt>
                <c:pt idx="209">
                  <c:v>24</c:v>
                </c:pt>
                <c:pt idx="210">
                  <c:v>47</c:v>
                </c:pt>
                <c:pt idx="211">
                  <c:v>45</c:v>
                </c:pt>
                <c:pt idx="212">
                  <c:v>58</c:v>
                </c:pt>
                <c:pt idx="213">
                  <c:v>69</c:v>
                </c:pt>
                <c:pt idx="214">
                  <c:v>66</c:v>
                </c:pt>
                <c:pt idx="215">
                  <c:v>90</c:v>
                </c:pt>
                <c:pt idx="216">
                  <c:v>102</c:v>
                </c:pt>
                <c:pt idx="217">
                  <c:v>92</c:v>
                </c:pt>
                <c:pt idx="218">
                  <c:v>86</c:v>
                </c:pt>
                <c:pt idx="219">
                  <c:v>93</c:v>
                </c:pt>
                <c:pt idx="220">
                  <c:v>60</c:v>
                </c:pt>
                <c:pt idx="221">
                  <c:v>57</c:v>
                </c:pt>
                <c:pt idx="222">
                  <c:v>38</c:v>
                </c:pt>
                <c:pt idx="223">
                  <c:v>15</c:v>
                </c:pt>
                <c:pt idx="224">
                  <c:v>5</c:v>
                </c:pt>
                <c:pt idx="225">
                  <c:v>8</c:v>
                </c:pt>
                <c:pt idx="226">
                  <c:v>6</c:v>
                </c:pt>
                <c:pt idx="227">
                  <c:v>4</c:v>
                </c:pt>
                <c:pt idx="228">
                  <c:v>0</c:v>
                </c:pt>
                <c:pt idx="229">
                  <c:v>1</c:v>
                </c:pt>
                <c:pt idx="230">
                  <c:v>2</c:v>
                </c:pt>
                <c:pt idx="231">
                  <c:v>2</c:v>
                </c:pt>
                <c:pt idx="232">
                  <c:v>0</c:v>
                </c:pt>
                <c:pt idx="233">
                  <c:v>1</c:v>
                </c:pt>
                <c:pt idx="234">
                  <c:v>2</c:v>
                </c:pt>
                <c:pt idx="235">
                  <c:v>2</c:v>
                </c:pt>
                <c:pt idx="236">
                  <c:v>1</c:v>
                </c:pt>
                <c:pt idx="237">
                  <c:v>1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3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93C7-466C-AB52-6692466B33CE}"/>
            </c:ext>
          </c:extLst>
        </c:ser>
        <c:ser>
          <c:idx val="6"/>
          <c:order val="6"/>
          <c:tx>
            <c:strRef>
              <c:f>'CD CRC'!$X$1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CRC'!$X$2:$X$257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39</c:v>
                </c:pt>
                <c:pt idx="21">
                  <c:v>40</c:v>
                </c:pt>
                <c:pt idx="22">
                  <c:v>50</c:v>
                </c:pt>
                <c:pt idx="23">
                  <c:v>44</c:v>
                </c:pt>
                <c:pt idx="24">
                  <c:v>63</c:v>
                </c:pt>
                <c:pt idx="25">
                  <c:v>83</c:v>
                </c:pt>
                <c:pt idx="26">
                  <c:v>93</c:v>
                </c:pt>
                <c:pt idx="27">
                  <c:v>91</c:v>
                </c:pt>
                <c:pt idx="28">
                  <c:v>117</c:v>
                </c:pt>
                <c:pt idx="29">
                  <c:v>135</c:v>
                </c:pt>
                <c:pt idx="30">
                  <c:v>172</c:v>
                </c:pt>
                <c:pt idx="31">
                  <c:v>164</c:v>
                </c:pt>
                <c:pt idx="32">
                  <c:v>158</c:v>
                </c:pt>
                <c:pt idx="33">
                  <c:v>197</c:v>
                </c:pt>
                <c:pt idx="34">
                  <c:v>172</c:v>
                </c:pt>
                <c:pt idx="35">
                  <c:v>215</c:v>
                </c:pt>
                <c:pt idx="36">
                  <c:v>165</c:v>
                </c:pt>
                <c:pt idx="37">
                  <c:v>208</c:v>
                </c:pt>
                <c:pt idx="38">
                  <c:v>177</c:v>
                </c:pt>
                <c:pt idx="39">
                  <c:v>199</c:v>
                </c:pt>
                <c:pt idx="40">
                  <c:v>215</c:v>
                </c:pt>
                <c:pt idx="41">
                  <c:v>179</c:v>
                </c:pt>
                <c:pt idx="42">
                  <c:v>169</c:v>
                </c:pt>
                <c:pt idx="43">
                  <c:v>203</c:v>
                </c:pt>
                <c:pt idx="44">
                  <c:v>207</c:v>
                </c:pt>
                <c:pt idx="45">
                  <c:v>215</c:v>
                </c:pt>
                <c:pt idx="46">
                  <c:v>214</c:v>
                </c:pt>
                <c:pt idx="47">
                  <c:v>263</c:v>
                </c:pt>
                <c:pt idx="48">
                  <c:v>302</c:v>
                </c:pt>
                <c:pt idx="49">
                  <c:v>333</c:v>
                </c:pt>
                <c:pt idx="50">
                  <c:v>394</c:v>
                </c:pt>
                <c:pt idx="51">
                  <c:v>427</c:v>
                </c:pt>
                <c:pt idx="52">
                  <c:v>520</c:v>
                </c:pt>
                <c:pt idx="53">
                  <c:v>550</c:v>
                </c:pt>
                <c:pt idx="54">
                  <c:v>617</c:v>
                </c:pt>
                <c:pt idx="55">
                  <c:v>699</c:v>
                </c:pt>
                <c:pt idx="56">
                  <c:v>687</c:v>
                </c:pt>
                <c:pt idx="57">
                  <c:v>709</c:v>
                </c:pt>
                <c:pt idx="58">
                  <c:v>740</c:v>
                </c:pt>
                <c:pt idx="59">
                  <c:v>770</c:v>
                </c:pt>
                <c:pt idx="60">
                  <c:v>688</c:v>
                </c:pt>
                <c:pt idx="61">
                  <c:v>642</c:v>
                </c:pt>
                <c:pt idx="62">
                  <c:v>740</c:v>
                </c:pt>
                <c:pt idx="63">
                  <c:v>747</c:v>
                </c:pt>
                <c:pt idx="64">
                  <c:v>797</c:v>
                </c:pt>
                <c:pt idx="65">
                  <c:v>786</c:v>
                </c:pt>
                <c:pt idx="66">
                  <c:v>798</c:v>
                </c:pt>
                <c:pt idx="67">
                  <c:v>798</c:v>
                </c:pt>
                <c:pt idx="68">
                  <c:v>897</c:v>
                </c:pt>
                <c:pt idx="69">
                  <c:v>859</c:v>
                </c:pt>
                <c:pt idx="70">
                  <c:v>907</c:v>
                </c:pt>
                <c:pt idx="71">
                  <c:v>913</c:v>
                </c:pt>
                <c:pt idx="72">
                  <c:v>916</c:v>
                </c:pt>
                <c:pt idx="73">
                  <c:v>1028</c:v>
                </c:pt>
                <c:pt idx="74">
                  <c:v>1071</c:v>
                </c:pt>
                <c:pt idx="75">
                  <c:v>1014</c:v>
                </c:pt>
                <c:pt idx="76">
                  <c:v>1080</c:v>
                </c:pt>
                <c:pt idx="77">
                  <c:v>1030</c:v>
                </c:pt>
                <c:pt idx="78">
                  <c:v>1019</c:v>
                </c:pt>
                <c:pt idx="79">
                  <c:v>999</c:v>
                </c:pt>
                <c:pt idx="80">
                  <c:v>948</c:v>
                </c:pt>
                <c:pt idx="81">
                  <c:v>842</c:v>
                </c:pt>
                <c:pt idx="82">
                  <c:v>908</c:v>
                </c:pt>
                <c:pt idx="83">
                  <c:v>929</c:v>
                </c:pt>
                <c:pt idx="84">
                  <c:v>937</c:v>
                </c:pt>
                <c:pt idx="85">
                  <c:v>925</c:v>
                </c:pt>
                <c:pt idx="86">
                  <c:v>939</c:v>
                </c:pt>
                <c:pt idx="87">
                  <c:v>904</c:v>
                </c:pt>
                <c:pt idx="88">
                  <c:v>907</c:v>
                </c:pt>
                <c:pt idx="89">
                  <c:v>987</c:v>
                </c:pt>
                <c:pt idx="90">
                  <c:v>859</c:v>
                </c:pt>
                <c:pt idx="91">
                  <c:v>900</c:v>
                </c:pt>
                <c:pt idx="92">
                  <c:v>893</c:v>
                </c:pt>
                <c:pt idx="93">
                  <c:v>870</c:v>
                </c:pt>
                <c:pt idx="94">
                  <c:v>856</c:v>
                </c:pt>
                <c:pt idx="95">
                  <c:v>940</c:v>
                </c:pt>
                <c:pt idx="96">
                  <c:v>1010</c:v>
                </c:pt>
                <c:pt idx="97">
                  <c:v>936</c:v>
                </c:pt>
                <c:pt idx="98">
                  <c:v>944</c:v>
                </c:pt>
                <c:pt idx="99">
                  <c:v>976</c:v>
                </c:pt>
                <c:pt idx="100">
                  <c:v>903</c:v>
                </c:pt>
                <c:pt idx="101">
                  <c:v>839</c:v>
                </c:pt>
                <c:pt idx="102">
                  <c:v>841</c:v>
                </c:pt>
                <c:pt idx="103">
                  <c:v>829</c:v>
                </c:pt>
                <c:pt idx="104">
                  <c:v>779</c:v>
                </c:pt>
                <c:pt idx="105">
                  <c:v>762</c:v>
                </c:pt>
                <c:pt idx="106">
                  <c:v>730</c:v>
                </c:pt>
                <c:pt idx="107">
                  <c:v>712</c:v>
                </c:pt>
                <c:pt idx="108">
                  <c:v>683</c:v>
                </c:pt>
                <c:pt idx="109">
                  <c:v>653</c:v>
                </c:pt>
                <c:pt idx="110">
                  <c:v>623</c:v>
                </c:pt>
                <c:pt idx="111">
                  <c:v>614</c:v>
                </c:pt>
                <c:pt idx="112">
                  <c:v>609</c:v>
                </c:pt>
                <c:pt idx="113">
                  <c:v>558</c:v>
                </c:pt>
                <c:pt idx="114">
                  <c:v>561</c:v>
                </c:pt>
                <c:pt idx="115">
                  <c:v>570</c:v>
                </c:pt>
                <c:pt idx="116">
                  <c:v>553</c:v>
                </c:pt>
                <c:pt idx="117">
                  <c:v>521</c:v>
                </c:pt>
                <c:pt idx="118">
                  <c:v>547</c:v>
                </c:pt>
                <c:pt idx="119">
                  <c:v>532</c:v>
                </c:pt>
                <c:pt idx="120">
                  <c:v>507</c:v>
                </c:pt>
                <c:pt idx="121">
                  <c:v>529</c:v>
                </c:pt>
                <c:pt idx="122">
                  <c:v>484</c:v>
                </c:pt>
                <c:pt idx="123">
                  <c:v>551</c:v>
                </c:pt>
                <c:pt idx="124">
                  <c:v>486</c:v>
                </c:pt>
                <c:pt idx="125">
                  <c:v>500</c:v>
                </c:pt>
                <c:pt idx="126">
                  <c:v>487</c:v>
                </c:pt>
                <c:pt idx="127">
                  <c:v>434</c:v>
                </c:pt>
                <c:pt idx="128">
                  <c:v>476</c:v>
                </c:pt>
                <c:pt idx="129">
                  <c:v>464</c:v>
                </c:pt>
                <c:pt idx="130">
                  <c:v>469</c:v>
                </c:pt>
                <c:pt idx="131">
                  <c:v>499</c:v>
                </c:pt>
                <c:pt idx="132">
                  <c:v>441</c:v>
                </c:pt>
                <c:pt idx="133">
                  <c:v>442</c:v>
                </c:pt>
                <c:pt idx="134">
                  <c:v>412</c:v>
                </c:pt>
                <c:pt idx="135">
                  <c:v>437</c:v>
                </c:pt>
                <c:pt idx="136">
                  <c:v>297</c:v>
                </c:pt>
                <c:pt idx="137">
                  <c:v>296</c:v>
                </c:pt>
                <c:pt idx="138">
                  <c:v>167</c:v>
                </c:pt>
                <c:pt idx="139">
                  <c:v>63</c:v>
                </c:pt>
                <c:pt idx="140">
                  <c:v>40</c:v>
                </c:pt>
                <c:pt idx="141">
                  <c:v>39</c:v>
                </c:pt>
                <c:pt idx="142">
                  <c:v>47</c:v>
                </c:pt>
                <c:pt idx="143">
                  <c:v>35</c:v>
                </c:pt>
                <c:pt idx="144">
                  <c:v>46</c:v>
                </c:pt>
                <c:pt idx="145">
                  <c:v>33</c:v>
                </c:pt>
                <c:pt idx="146">
                  <c:v>28</c:v>
                </c:pt>
                <c:pt idx="147">
                  <c:v>31</c:v>
                </c:pt>
                <c:pt idx="148">
                  <c:v>22</c:v>
                </c:pt>
                <c:pt idx="149">
                  <c:v>35</c:v>
                </c:pt>
                <c:pt idx="150">
                  <c:v>30</c:v>
                </c:pt>
                <c:pt idx="151">
                  <c:v>33</c:v>
                </c:pt>
                <c:pt idx="152">
                  <c:v>31</c:v>
                </c:pt>
                <c:pt idx="153">
                  <c:v>37</c:v>
                </c:pt>
                <c:pt idx="154">
                  <c:v>32</c:v>
                </c:pt>
                <c:pt idx="155">
                  <c:v>33</c:v>
                </c:pt>
                <c:pt idx="156">
                  <c:v>40</c:v>
                </c:pt>
                <c:pt idx="157">
                  <c:v>42</c:v>
                </c:pt>
                <c:pt idx="158">
                  <c:v>55</c:v>
                </c:pt>
                <c:pt idx="159">
                  <c:v>40</c:v>
                </c:pt>
                <c:pt idx="160">
                  <c:v>52</c:v>
                </c:pt>
                <c:pt idx="161">
                  <c:v>49</c:v>
                </c:pt>
                <c:pt idx="162">
                  <c:v>57</c:v>
                </c:pt>
                <c:pt idx="163">
                  <c:v>60</c:v>
                </c:pt>
                <c:pt idx="164">
                  <c:v>78</c:v>
                </c:pt>
                <c:pt idx="165">
                  <c:v>71</c:v>
                </c:pt>
                <c:pt idx="166">
                  <c:v>81</c:v>
                </c:pt>
                <c:pt idx="167">
                  <c:v>78</c:v>
                </c:pt>
                <c:pt idx="168">
                  <c:v>69</c:v>
                </c:pt>
                <c:pt idx="169">
                  <c:v>83</c:v>
                </c:pt>
                <c:pt idx="170">
                  <c:v>85</c:v>
                </c:pt>
                <c:pt idx="171">
                  <c:v>88</c:v>
                </c:pt>
                <c:pt idx="172">
                  <c:v>104</c:v>
                </c:pt>
                <c:pt idx="173">
                  <c:v>107</c:v>
                </c:pt>
                <c:pt idx="174">
                  <c:v>137</c:v>
                </c:pt>
                <c:pt idx="175">
                  <c:v>145</c:v>
                </c:pt>
                <c:pt idx="176">
                  <c:v>129</c:v>
                </c:pt>
                <c:pt idx="177">
                  <c:v>139</c:v>
                </c:pt>
                <c:pt idx="178">
                  <c:v>152</c:v>
                </c:pt>
                <c:pt idx="179">
                  <c:v>171</c:v>
                </c:pt>
                <c:pt idx="180">
                  <c:v>143</c:v>
                </c:pt>
                <c:pt idx="181">
                  <c:v>159</c:v>
                </c:pt>
                <c:pt idx="182">
                  <c:v>150</c:v>
                </c:pt>
                <c:pt idx="183">
                  <c:v>153</c:v>
                </c:pt>
                <c:pt idx="184">
                  <c:v>174</c:v>
                </c:pt>
                <c:pt idx="185">
                  <c:v>193</c:v>
                </c:pt>
                <c:pt idx="186">
                  <c:v>183</c:v>
                </c:pt>
                <c:pt idx="187">
                  <c:v>185</c:v>
                </c:pt>
                <c:pt idx="188">
                  <c:v>168</c:v>
                </c:pt>
                <c:pt idx="189">
                  <c:v>198</c:v>
                </c:pt>
                <c:pt idx="190">
                  <c:v>174</c:v>
                </c:pt>
                <c:pt idx="191">
                  <c:v>178</c:v>
                </c:pt>
                <c:pt idx="192">
                  <c:v>181</c:v>
                </c:pt>
                <c:pt idx="193">
                  <c:v>185</c:v>
                </c:pt>
                <c:pt idx="194">
                  <c:v>147</c:v>
                </c:pt>
                <c:pt idx="195">
                  <c:v>171</c:v>
                </c:pt>
                <c:pt idx="196">
                  <c:v>172</c:v>
                </c:pt>
                <c:pt idx="197">
                  <c:v>157</c:v>
                </c:pt>
                <c:pt idx="198">
                  <c:v>131</c:v>
                </c:pt>
                <c:pt idx="199">
                  <c:v>99</c:v>
                </c:pt>
                <c:pt idx="200">
                  <c:v>89</c:v>
                </c:pt>
                <c:pt idx="201">
                  <c:v>57</c:v>
                </c:pt>
                <c:pt idx="202">
                  <c:v>40</c:v>
                </c:pt>
                <c:pt idx="203">
                  <c:v>34</c:v>
                </c:pt>
                <c:pt idx="204">
                  <c:v>27</c:v>
                </c:pt>
                <c:pt idx="205">
                  <c:v>17</c:v>
                </c:pt>
                <c:pt idx="206">
                  <c:v>27</c:v>
                </c:pt>
                <c:pt idx="207">
                  <c:v>36</c:v>
                </c:pt>
                <c:pt idx="208">
                  <c:v>41</c:v>
                </c:pt>
                <c:pt idx="209">
                  <c:v>35</c:v>
                </c:pt>
                <c:pt idx="210">
                  <c:v>43</c:v>
                </c:pt>
                <c:pt idx="211">
                  <c:v>38</c:v>
                </c:pt>
                <c:pt idx="212">
                  <c:v>57</c:v>
                </c:pt>
                <c:pt idx="213">
                  <c:v>52</c:v>
                </c:pt>
                <c:pt idx="214">
                  <c:v>46</c:v>
                </c:pt>
                <c:pt idx="215">
                  <c:v>62</c:v>
                </c:pt>
                <c:pt idx="216">
                  <c:v>100</c:v>
                </c:pt>
                <c:pt idx="217">
                  <c:v>104</c:v>
                </c:pt>
                <c:pt idx="218">
                  <c:v>103</c:v>
                </c:pt>
                <c:pt idx="219">
                  <c:v>109</c:v>
                </c:pt>
                <c:pt idx="220">
                  <c:v>102</c:v>
                </c:pt>
                <c:pt idx="221">
                  <c:v>91</c:v>
                </c:pt>
                <c:pt idx="222">
                  <c:v>72</c:v>
                </c:pt>
                <c:pt idx="223">
                  <c:v>48</c:v>
                </c:pt>
                <c:pt idx="224">
                  <c:v>34</c:v>
                </c:pt>
                <c:pt idx="225">
                  <c:v>14</c:v>
                </c:pt>
                <c:pt idx="226">
                  <c:v>3</c:v>
                </c:pt>
                <c:pt idx="227">
                  <c:v>4</c:v>
                </c:pt>
                <c:pt idx="228">
                  <c:v>1</c:v>
                </c:pt>
                <c:pt idx="229">
                  <c:v>1</c:v>
                </c:pt>
                <c:pt idx="230">
                  <c:v>0</c:v>
                </c:pt>
                <c:pt idx="231">
                  <c:v>2</c:v>
                </c:pt>
                <c:pt idx="232">
                  <c:v>2</c:v>
                </c:pt>
                <c:pt idx="233">
                  <c:v>0</c:v>
                </c:pt>
                <c:pt idx="234">
                  <c:v>4</c:v>
                </c:pt>
                <c:pt idx="235">
                  <c:v>1</c:v>
                </c:pt>
                <c:pt idx="236">
                  <c:v>2</c:v>
                </c:pt>
                <c:pt idx="237">
                  <c:v>0</c:v>
                </c:pt>
                <c:pt idx="238">
                  <c:v>5</c:v>
                </c:pt>
                <c:pt idx="239">
                  <c:v>1</c:v>
                </c:pt>
                <c:pt idx="240">
                  <c:v>0</c:v>
                </c:pt>
                <c:pt idx="241">
                  <c:v>1</c:v>
                </c:pt>
                <c:pt idx="242">
                  <c:v>0</c:v>
                </c:pt>
                <c:pt idx="243">
                  <c:v>0</c:v>
                </c:pt>
                <c:pt idx="244">
                  <c:v>2</c:v>
                </c:pt>
                <c:pt idx="245">
                  <c:v>3</c:v>
                </c:pt>
                <c:pt idx="246">
                  <c:v>1</c:v>
                </c:pt>
                <c:pt idx="247">
                  <c:v>0</c:v>
                </c:pt>
                <c:pt idx="248">
                  <c:v>1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93C7-466C-AB52-6692466B33CE}"/>
            </c:ext>
          </c:extLst>
        </c:ser>
        <c:ser>
          <c:idx val="7"/>
          <c:order val="7"/>
          <c:tx>
            <c:strRef>
              <c:f>'CD CRC'!$Y$1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CRC'!$Y$2:$Y$257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30</c:v>
                </c:pt>
                <c:pt idx="21">
                  <c:v>30</c:v>
                </c:pt>
                <c:pt idx="22">
                  <c:v>36</c:v>
                </c:pt>
                <c:pt idx="23">
                  <c:v>39</c:v>
                </c:pt>
                <c:pt idx="24">
                  <c:v>52</c:v>
                </c:pt>
                <c:pt idx="25">
                  <c:v>67</c:v>
                </c:pt>
                <c:pt idx="26">
                  <c:v>61</c:v>
                </c:pt>
                <c:pt idx="27">
                  <c:v>84</c:v>
                </c:pt>
                <c:pt idx="28">
                  <c:v>116</c:v>
                </c:pt>
                <c:pt idx="29">
                  <c:v>122</c:v>
                </c:pt>
                <c:pt idx="30">
                  <c:v>111</c:v>
                </c:pt>
                <c:pt idx="31">
                  <c:v>116</c:v>
                </c:pt>
                <c:pt idx="32">
                  <c:v>148</c:v>
                </c:pt>
                <c:pt idx="33">
                  <c:v>136</c:v>
                </c:pt>
                <c:pt idx="34">
                  <c:v>160</c:v>
                </c:pt>
                <c:pt idx="35">
                  <c:v>169</c:v>
                </c:pt>
                <c:pt idx="36">
                  <c:v>167</c:v>
                </c:pt>
                <c:pt idx="37">
                  <c:v>177</c:v>
                </c:pt>
                <c:pt idx="38">
                  <c:v>171</c:v>
                </c:pt>
                <c:pt idx="39">
                  <c:v>173</c:v>
                </c:pt>
                <c:pt idx="40">
                  <c:v>176</c:v>
                </c:pt>
                <c:pt idx="41">
                  <c:v>184</c:v>
                </c:pt>
                <c:pt idx="42">
                  <c:v>171</c:v>
                </c:pt>
                <c:pt idx="43">
                  <c:v>184</c:v>
                </c:pt>
                <c:pt idx="44">
                  <c:v>200</c:v>
                </c:pt>
                <c:pt idx="45">
                  <c:v>180</c:v>
                </c:pt>
                <c:pt idx="46">
                  <c:v>196</c:v>
                </c:pt>
                <c:pt idx="47">
                  <c:v>208</c:v>
                </c:pt>
                <c:pt idx="48">
                  <c:v>202</c:v>
                </c:pt>
                <c:pt idx="49">
                  <c:v>240</c:v>
                </c:pt>
                <c:pt idx="50">
                  <c:v>240</c:v>
                </c:pt>
                <c:pt idx="51">
                  <c:v>254</c:v>
                </c:pt>
                <c:pt idx="52">
                  <c:v>282</c:v>
                </c:pt>
                <c:pt idx="53">
                  <c:v>306</c:v>
                </c:pt>
                <c:pt idx="54">
                  <c:v>273</c:v>
                </c:pt>
                <c:pt idx="55">
                  <c:v>287</c:v>
                </c:pt>
                <c:pt idx="56">
                  <c:v>313</c:v>
                </c:pt>
                <c:pt idx="57">
                  <c:v>330</c:v>
                </c:pt>
                <c:pt idx="58">
                  <c:v>375</c:v>
                </c:pt>
                <c:pt idx="59">
                  <c:v>443</c:v>
                </c:pt>
                <c:pt idx="60">
                  <c:v>481</c:v>
                </c:pt>
                <c:pt idx="61">
                  <c:v>589</c:v>
                </c:pt>
                <c:pt idx="62">
                  <c:v>647</c:v>
                </c:pt>
                <c:pt idx="63">
                  <c:v>726</c:v>
                </c:pt>
                <c:pt idx="64">
                  <c:v>798</c:v>
                </c:pt>
                <c:pt idx="65">
                  <c:v>834</c:v>
                </c:pt>
                <c:pt idx="66">
                  <c:v>933</c:v>
                </c:pt>
                <c:pt idx="67">
                  <c:v>882</c:v>
                </c:pt>
                <c:pt idx="68">
                  <c:v>1088</c:v>
                </c:pt>
                <c:pt idx="69">
                  <c:v>1091</c:v>
                </c:pt>
                <c:pt idx="70">
                  <c:v>1096</c:v>
                </c:pt>
                <c:pt idx="71">
                  <c:v>1085</c:v>
                </c:pt>
                <c:pt idx="72">
                  <c:v>1115</c:v>
                </c:pt>
                <c:pt idx="73">
                  <c:v>1145</c:v>
                </c:pt>
                <c:pt idx="74">
                  <c:v>1089</c:v>
                </c:pt>
                <c:pt idx="75">
                  <c:v>1130</c:v>
                </c:pt>
                <c:pt idx="76">
                  <c:v>1071</c:v>
                </c:pt>
                <c:pt idx="77">
                  <c:v>1102</c:v>
                </c:pt>
                <c:pt idx="78">
                  <c:v>990</c:v>
                </c:pt>
                <c:pt idx="79">
                  <c:v>972</c:v>
                </c:pt>
                <c:pt idx="80">
                  <c:v>1023</c:v>
                </c:pt>
                <c:pt idx="81">
                  <c:v>990</c:v>
                </c:pt>
                <c:pt idx="82">
                  <c:v>972</c:v>
                </c:pt>
                <c:pt idx="83">
                  <c:v>987</c:v>
                </c:pt>
                <c:pt idx="84">
                  <c:v>1058</c:v>
                </c:pt>
                <c:pt idx="85">
                  <c:v>1030</c:v>
                </c:pt>
                <c:pt idx="86">
                  <c:v>1072</c:v>
                </c:pt>
                <c:pt idx="87">
                  <c:v>1018</c:v>
                </c:pt>
                <c:pt idx="88">
                  <c:v>979</c:v>
                </c:pt>
                <c:pt idx="89">
                  <c:v>917</c:v>
                </c:pt>
                <c:pt idx="90">
                  <c:v>995</c:v>
                </c:pt>
                <c:pt idx="91">
                  <c:v>920</c:v>
                </c:pt>
                <c:pt idx="92">
                  <c:v>1020</c:v>
                </c:pt>
                <c:pt idx="93">
                  <c:v>1026</c:v>
                </c:pt>
                <c:pt idx="94">
                  <c:v>978</c:v>
                </c:pt>
                <c:pt idx="95">
                  <c:v>1085</c:v>
                </c:pt>
                <c:pt idx="96">
                  <c:v>1023</c:v>
                </c:pt>
                <c:pt idx="97">
                  <c:v>1062</c:v>
                </c:pt>
                <c:pt idx="98">
                  <c:v>1064</c:v>
                </c:pt>
                <c:pt idx="99">
                  <c:v>1041</c:v>
                </c:pt>
                <c:pt idx="100">
                  <c:v>1072</c:v>
                </c:pt>
                <c:pt idx="101">
                  <c:v>977</c:v>
                </c:pt>
                <c:pt idx="102">
                  <c:v>929</c:v>
                </c:pt>
                <c:pt idx="103">
                  <c:v>926</c:v>
                </c:pt>
                <c:pt idx="104">
                  <c:v>844</c:v>
                </c:pt>
                <c:pt idx="105">
                  <c:v>880</c:v>
                </c:pt>
                <c:pt idx="106">
                  <c:v>817</c:v>
                </c:pt>
                <c:pt idx="107">
                  <c:v>786</c:v>
                </c:pt>
                <c:pt idx="108">
                  <c:v>805</c:v>
                </c:pt>
                <c:pt idx="109">
                  <c:v>747</c:v>
                </c:pt>
                <c:pt idx="110">
                  <c:v>724</c:v>
                </c:pt>
                <c:pt idx="111">
                  <c:v>648</c:v>
                </c:pt>
                <c:pt idx="112">
                  <c:v>675</c:v>
                </c:pt>
                <c:pt idx="113">
                  <c:v>626</c:v>
                </c:pt>
                <c:pt idx="114">
                  <c:v>602</c:v>
                </c:pt>
                <c:pt idx="115">
                  <c:v>628</c:v>
                </c:pt>
                <c:pt idx="116">
                  <c:v>611</c:v>
                </c:pt>
                <c:pt idx="117">
                  <c:v>605</c:v>
                </c:pt>
                <c:pt idx="118">
                  <c:v>524</c:v>
                </c:pt>
                <c:pt idx="119">
                  <c:v>553</c:v>
                </c:pt>
                <c:pt idx="120">
                  <c:v>514</c:v>
                </c:pt>
                <c:pt idx="121">
                  <c:v>526</c:v>
                </c:pt>
                <c:pt idx="122">
                  <c:v>527</c:v>
                </c:pt>
                <c:pt idx="123">
                  <c:v>531</c:v>
                </c:pt>
                <c:pt idx="124">
                  <c:v>490</c:v>
                </c:pt>
                <c:pt idx="125">
                  <c:v>501</c:v>
                </c:pt>
                <c:pt idx="126">
                  <c:v>477</c:v>
                </c:pt>
                <c:pt idx="127">
                  <c:v>497</c:v>
                </c:pt>
                <c:pt idx="128">
                  <c:v>554</c:v>
                </c:pt>
                <c:pt idx="129">
                  <c:v>474</c:v>
                </c:pt>
                <c:pt idx="130">
                  <c:v>491</c:v>
                </c:pt>
                <c:pt idx="131">
                  <c:v>528</c:v>
                </c:pt>
                <c:pt idx="132">
                  <c:v>543</c:v>
                </c:pt>
                <c:pt idx="133">
                  <c:v>535</c:v>
                </c:pt>
                <c:pt idx="134">
                  <c:v>579</c:v>
                </c:pt>
                <c:pt idx="135">
                  <c:v>532</c:v>
                </c:pt>
                <c:pt idx="136">
                  <c:v>514</c:v>
                </c:pt>
                <c:pt idx="137">
                  <c:v>530</c:v>
                </c:pt>
                <c:pt idx="138">
                  <c:v>460</c:v>
                </c:pt>
                <c:pt idx="139">
                  <c:v>301</c:v>
                </c:pt>
                <c:pt idx="140">
                  <c:v>159</c:v>
                </c:pt>
                <c:pt idx="141">
                  <c:v>98</c:v>
                </c:pt>
                <c:pt idx="142">
                  <c:v>98</c:v>
                </c:pt>
                <c:pt idx="143">
                  <c:v>51</c:v>
                </c:pt>
                <c:pt idx="144">
                  <c:v>49</c:v>
                </c:pt>
                <c:pt idx="145">
                  <c:v>50</c:v>
                </c:pt>
                <c:pt idx="146">
                  <c:v>40</c:v>
                </c:pt>
                <c:pt idx="147">
                  <c:v>39</c:v>
                </c:pt>
                <c:pt idx="148">
                  <c:v>35</c:v>
                </c:pt>
                <c:pt idx="149">
                  <c:v>31</c:v>
                </c:pt>
                <c:pt idx="150">
                  <c:v>42</c:v>
                </c:pt>
                <c:pt idx="151">
                  <c:v>28</c:v>
                </c:pt>
                <c:pt idx="152">
                  <c:v>34</c:v>
                </c:pt>
                <c:pt idx="153">
                  <c:v>36</c:v>
                </c:pt>
                <c:pt idx="154">
                  <c:v>40</c:v>
                </c:pt>
                <c:pt idx="155">
                  <c:v>35</c:v>
                </c:pt>
                <c:pt idx="156">
                  <c:v>36</c:v>
                </c:pt>
                <c:pt idx="157">
                  <c:v>49</c:v>
                </c:pt>
                <c:pt idx="158">
                  <c:v>52</c:v>
                </c:pt>
                <c:pt idx="159">
                  <c:v>46</c:v>
                </c:pt>
                <c:pt idx="160">
                  <c:v>54</c:v>
                </c:pt>
                <c:pt idx="161">
                  <c:v>47</c:v>
                </c:pt>
                <c:pt idx="162">
                  <c:v>65</c:v>
                </c:pt>
                <c:pt idx="163">
                  <c:v>75</c:v>
                </c:pt>
                <c:pt idx="164">
                  <c:v>64</c:v>
                </c:pt>
                <c:pt idx="165">
                  <c:v>62</c:v>
                </c:pt>
                <c:pt idx="166">
                  <c:v>90</c:v>
                </c:pt>
                <c:pt idx="167">
                  <c:v>86</c:v>
                </c:pt>
                <c:pt idx="168">
                  <c:v>102</c:v>
                </c:pt>
                <c:pt idx="169">
                  <c:v>91</c:v>
                </c:pt>
                <c:pt idx="170">
                  <c:v>116</c:v>
                </c:pt>
                <c:pt idx="171">
                  <c:v>120</c:v>
                </c:pt>
                <c:pt idx="172">
                  <c:v>108</c:v>
                </c:pt>
                <c:pt idx="173">
                  <c:v>145</c:v>
                </c:pt>
                <c:pt idx="174">
                  <c:v>130</c:v>
                </c:pt>
                <c:pt idx="175">
                  <c:v>156</c:v>
                </c:pt>
                <c:pt idx="176">
                  <c:v>160</c:v>
                </c:pt>
                <c:pt idx="177">
                  <c:v>142</c:v>
                </c:pt>
                <c:pt idx="178">
                  <c:v>160</c:v>
                </c:pt>
                <c:pt idx="179">
                  <c:v>172</c:v>
                </c:pt>
                <c:pt idx="180">
                  <c:v>159</c:v>
                </c:pt>
                <c:pt idx="181">
                  <c:v>191</c:v>
                </c:pt>
                <c:pt idx="182">
                  <c:v>179</c:v>
                </c:pt>
                <c:pt idx="183">
                  <c:v>201</c:v>
                </c:pt>
                <c:pt idx="184">
                  <c:v>182</c:v>
                </c:pt>
                <c:pt idx="185">
                  <c:v>201</c:v>
                </c:pt>
                <c:pt idx="186">
                  <c:v>204</c:v>
                </c:pt>
                <c:pt idx="187">
                  <c:v>189</c:v>
                </c:pt>
                <c:pt idx="188">
                  <c:v>179</c:v>
                </c:pt>
                <c:pt idx="189">
                  <c:v>189</c:v>
                </c:pt>
                <c:pt idx="190">
                  <c:v>175</c:v>
                </c:pt>
                <c:pt idx="191">
                  <c:v>196</c:v>
                </c:pt>
                <c:pt idx="192">
                  <c:v>163</c:v>
                </c:pt>
                <c:pt idx="193">
                  <c:v>151</c:v>
                </c:pt>
                <c:pt idx="194">
                  <c:v>142</c:v>
                </c:pt>
                <c:pt idx="195">
                  <c:v>171</c:v>
                </c:pt>
                <c:pt idx="196">
                  <c:v>163</c:v>
                </c:pt>
                <c:pt idx="197">
                  <c:v>146</c:v>
                </c:pt>
                <c:pt idx="198">
                  <c:v>121</c:v>
                </c:pt>
                <c:pt idx="199">
                  <c:v>96</c:v>
                </c:pt>
                <c:pt idx="200">
                  <c:v>84</c:v>
                </c:pt>
                <c:pt idx="201">
                  <c:v>61</c:v>
                </c:pt>
                <c:pt idx="202">
                  <c:v>55</c:v>
                </c:pt>
                <c:pt idx="203">
                  <c:v>35</c:v>
                </c:pt>
                <c:pt idx="204">
                  <c:v>42</c:v>
                </c:pt>
                <c:pt idx="205">
                  <c:v>31</c:v>
                </c:pt>
                <c:pt idx="206">
                  <c:v>27</c:v>
                </c:pt>
                <c:pt idx="207">
                  <c:v>36</c:v>
                </c:pt>
                <c:pt idx="208">
                  <c:v>45</c:v>
                </c:pt>
                <c:pt idx="209">
                  <c:v>40</c:v>
                </c:pt>
                <c:pt idx="210">
                  <c:v>52</c:v>
                </c:pt>
                <c:pt idx="211">
                  <c:v>63</c:v>
                </c:pt>
                <c:pt idx="212">
                  <c:v>57</c:v>
                </c:pt>
                <c:pt idx="213">
                  <c:v>54</c:v>
                </c:pt>
                <c:pt idx="214">
                  <c:v>94</c:v>
                </c:pt>
                <c:pt idx="215">
                  <c:v>85</c:v>
                </c:pt>
                <c:pt idx="216">
                  <c:v>114</c:v>
                </c:pt>
                <c:pt idx="217">
                  <c:v>83</c:v>
                </c:pt>
                <c:pt idx="218">
                  <c:v>124</c:v>
                </c:pt>
                <c:pt idx="219">
                  <c:v>104</c:v>
                </c:pt>
                <c:pt idx="220">
                  <c:v>79</c:v>
                </c:pt>
                <c:pt idx="221">
                  <c:v>60</c:v>
                </c:pt>
                <c:pt idx="222">
                  <c:v>43</c:v>
                </c:pt>
                <c:pt idx="223">
                  <c:v>22</c:v>
                </c:pt>
                <c:pt idx="224">
                  <c:v>2</c:v>
                </c:pt>
                <c:pt idx="225">
                  <c:v>3</c:v>
                </c:pt>
                <c:pt idx="226">
                  <c:v>1</c:v>
                </c:pt>
                <c:pt idx="227">
                  <c:v>2</c:v>
                </c:pt>
                <c:pt idx="228">
                  <c:v>0</c:v>
                </c:pt>
                <c:pt idx="229">
                  <c:v>1</c:v>
                </c:pt>
                <c:pt idx="230">
                  <c:v>2</c:v>
                </c:pt>
                <c:pt idx="231">
                  <c:v>3</c:v>
                </c:pt>
                <c:pt idx="232">
                  <c:v>5</c:v>
                </c:pt>
                <c:pt idx="233">
                  <c:v>3</c:v>
                </c:pt>
                <c:pt idx="234">
                  <c:v>5</c:v>
                </c:pt>
                <c:pt idx="235">
                  <c:v>3</c:v>
                </c:pt>
                <c:pt idx="236">
                  <c:v>1</c:v>
                </c:pt>
                <c:pt idx="237">
                  <c:v>3</c:v>
                </c:pt>
                <c:pt idx="238">
                  <c:v>1</c:v>
                </c:pt>
                <c:pt idx="239">
                  <c:v>2</c:v>
                </c:pt>
                <c:pt idx="240">
                  <c:v>3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0</c:v>
                </c:pt>
                <c:pt idx="246">
                  <c:v>0</c:v>
                </c:pt>
                <c:pt idx="247">
                  <c:v>2</c:v>
                </c:pt>
                <c:pt idx="248">
                  <c:v>0</c:v>
                </c:pt>
                <c:pt idx="249">
                  <c:v>1</c:v>
                </c:pt>
                <c:pt idx="250">
                  <c:v>2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93C7-466C-AB52-6692466B33CE}"/>
            </c:ext>
          </c:extLst>
        </c:ser>
        <c:ser>
          <c:idx val="8"/>
          <c:order val="8"/>
          <c:tx>
            <c:strRef>
              <c:f>'CD CRC'!$Z$1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CRC'!$Z$2:$Z$257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22</c:v>
                </c:pt>
                <c:pt idx="21">
                  <c:v>36</c:v>
                </c:pt>
                <c:pt idx="22">
                  <c:v>33</c:v>
                </c:pt>
                <c:pt idx="23">
                  <c:v>26</c:v>
                </c:pt>
                <c:pt idx="24">
                  <c:v>35</c:v>
                </c:pt>
                <c:pt idx="25">
                  <c:v>26</c:v>
                </c:pt>
                <c:pt idx="26">
                  <c:v>48</c:v>
                </c:pt>
                <c:pt idx="27">
                  <c:v>44</c:v>
                </c:pt>
                <c:pt idx="28">
                  <c:v>57</c:v>
                </c:pt>
                <c:pt idx="29">
                  <c:v>70</c:v>
                </c:pt>
                <c:pt idx="30">
                  <c:v>89</c:v>
                </c:pt>
                <c:pt idx="31">
                  <c:v>95</c:v>
                </c:pt>
                <c:pt idx="32">
                  <c:v>87</c:v>
                </c:pt>
                <c:pt idx="33">
                  <c:v>82</c:v>
                </c:pt>
                <c:pt idx="34">
                  <c:v>114</c:v>
                </c:pt>
                <c:pt idx="35">
                  <c:v>115</c:v>
                </c:pt>
                <c:pt idx="36">
                  <c:v>116</c:v>
                </c:pt>
                <c:pt idx="37">
                  <c:v>110</c:v>
                </c:pt>
                <c:pt idx="38">
                  <c:v>131</c:v>
                </c:pt>
                <c:pt idx="39">
                  <c:v>103</c:v>
                </c:pt>
                <c:pt idx="40">
                  <c:v>121</c:v>
                </c:pt>
                <c:pt idx="41">
                  <c:v>105</c:v>
                </c:pt>
                <c:pt idx="42">
                  <c:v>114</c:v>
                </c:pt>
                <c:pt idx="43">
                  <c:v>158</c:v>
                </c:pt>
                <c:pt idx="44">
                  <c:v>132</c:v>
                </c:pt>
                <c:pt idx="45">
                  <c:v>126</c:v>
                </c:pt>
                <c:pt idx="46">
                  <c:v>131</c:v>
                </c:pt>
                <c:pt idx="47">
                  <c:v>120</c:v>
                </c:pt>
                <c:pt idx="48">
                  <c:v>119</c:v>
                </c:pt>
                <c:pt idx="49">
                  <c:v>148</c:v>
                </c:pt>
                <c:pt idx="50">
                  <c:v>140</c:v>
                </c:pt>
                <c:pt idx="51">
                  <c:v>137</c:v>
                </c:pt>
                <c:pt idx="52">
                  <c:v>103</c:v>
                </c:pt>
                <c:pt idx="53">
                  <c:v>104</c:v>
                </c:pt>
                <c:pt idx="54">
                  <c:v>102</c:v>
                </c:pt>
                <c:pt idx="55">
                  <c:v>105</c:v>
                </c:pt>
                <c:pt idx="56">
                  <c:v>132</c:v>
                </c:pt>
                <c:pt idx="57">
                  <c:v>137</c:v>
                </c:pt>
                <c:pt idx="58">
                  <c:v>135</c:v>
                </c:pt>
                <c:pt idx="59">
                  <c:v>167</c:v>
                </c:pt>
                <c:pt idx="60">
                  <c:v>179</c:v>
                </c:pt>
                <c:pt idx="61">
                  <c:v>229</c:v>
                </c:pt>
                <c:pt idx="62">
                  <c:v>265</c:v>
                </c:pt>
                <c:pt idx="63">
                  <c:v>344</c:v>
                </c:pt>
                <c:pt idx="64">
                  <c:v>504</c:v>
                </c:pt>
                <c:pt idx="65">
                  <c:v>590</c:v>
                </c:pt>
                <c:pt idx="66">
                  <c:v>676</c:v>
                </c:pt>
                <c:pt idx="67">
                  <c:v>698</c:v>
                </c:pt>
                <c:pt idx="68">
                  <c:v>746</c:v>
                </c:pt>
                <c:pt idx="69">
                  <c:v>722</c:v>
                </c:pt>
                <c:pt idx="70">
                  <c:v>745</c:v>
                </c:pt>
                <c:pt idx="71">
                  <c:v>775</c:v>
                </c:pt>
                <c:pt idx="72">
                  <c:v>787</c:v>
                </c:pt>
                <c:pt idx="73">
                  <c:v>762</c:v>
                </c:pt>
                <c:pt idx="74">
                  <c:v>801</c:v>
                </c:pt>
                <c:pt idx="75">
                  <c:v>839</c:v>
                </c:pt>
                <c:pt idx="76">
                  <c:v>779</c:v>
                </c:pt>
                <c:pt idx="77">
                  <c:v>809</c:v>
                </c:pt>
                <c:pt idx="78">
                  <c:v>814</c:v>
                </c:pt>
                <c:pt idx="79">
                  <c:v>857</c:v>
                </c:pt>
                <c:pt idx="80">
                  <c:v>893</c:v>
                </c:pt>
                <c:pt idx="81">
                  <c:v>930</c:v>
                </c:pt>
                <c:pt idx="82">
                  <c:v>919</c:v>
                </c:pt>
                <c:pt idx="83">
                  <c:v>944</c:v>
                </c:pt>
                <c:pt idx="84">
                  <c:v>913</c:v>
                </c:pt>
                <c:pt idx="85">
                  <c:v>1003</c:v>
                </c:pt>
                <c:pt idx="86">
                  <c:v>980</c:v>
                </c:pt>
                <c:pt idx="87">
                  <c:v>934</c:v>
                </c:pt>
                <c:pt idx="88">
                  <c:v>970</c:v>
                </c:pt>
                <c:pt idx="89">
                  <c:v>1030</c:v>
                </c:pt>
                <c:pt idx="90">
                  <c:v>1078</c:v>
                </c:pt>
                <c:pt idx="91">
                  <c:v>1094</c:v>
                </c:pt>
                <c:pt idx="92">
                  <c:v>1090</c:v>
                </c:pt>
                <c:pt idx="93">
                  <c:v>1065</c:v>
                </c:pt>
                <c:pt idx="94">
                  <c:v>1043</c:v>
                </c:pt>
                <c:pt idx="95">
                  <c:v>1073</c:v>
                </c:pt>
                <c:pt idx="96">
                  <c:v>1103</c:v>
                </c:pt>
                <c:pt idx="97">
                  <c:v>1190</c:v>
                </c:pt>
                <c:pt idx="98">
                  <c:v>1180</c:v>
                </c:pt>
                <c:pt idx="99">
                  <c:v>1144</c:v>
                </c:pt>
                <c:pt idx="100">
                  <c:v>1082</c:v>
                </c:pt>
                <c:pt idx="101">
                  <c:v>1096</c:v>
                </c:pt>
                <c:pt idx="102">
                  <c:v>1085</c:v>
                </c:pt>
                <c:pt idx="103">
                  <c:v>997</c:v>
                </c:pt>
                <c:pt idx="104">
                  <c:v>1115</c:v>
                </c:pt>
                <c:pt idx="105">
                  <c:v>992</c:v>
                </c:pt>
                <c:pt idx="106">
                  <c:v>1097</c:v>
                </c:pt>
                <c:pt idx="107">
                  <c:v>1031</c:v>
                </c:pt>
                <c:pt idx="108">
                  <c:v>938</c:v>
                </c:pt>
                <c:pt idx="109">
                  <c:v>926</c:v>
                </c:pt>
                <c:pt idx="110">
                  <c:v>938</c:v>
                </c:pt>
                <c:pt idx="111">
                  <c:v>914</c:v>
                </c:pt>
                <c:pt idx="112">
                  <c:v>898</c:v>
                </c:pt>
                <c:pt idx="113">
                  <c:v>953</c:v>
                </c:pt>
                <c:pt idx="114">
                  <c:v>918</c:v>
                </c:pt>
                <c:pt idx="115">
                  <c:v>804</c:v>
                </c:pt>
                <c:pt idx="116">
                  <c:v>821</c:v>
                </c:pt>
                <c:pt idx="117">
                  <c:v>800</c:v>
                </c:pt>
                <c:pt idx="118">
                  <c:v>791</c:v>
                </c:pt>
                <c:pt idx="119">
                  <c:v>784</c:v>
                </c:pt>
                <c:pt idx="120">
                  <c:v>776</c:v>
                </c:pt>
                <c:pt idx="121">
                  <c:v>843</c:v>
                </c:pt>
                <c:pt idx="122">
                  <c:v>810</c:v>
                </c:pt>
                <c:pt idx="123">
                  <c:v>782</c:v>
                </c:pt>
                <c:pt idx="124">
                  <c:v>770</c:v>
                </c:pt>
                <c:pt idx="125">
                  <c:v>783</c:v>
                </c:pt>
                <c:pt idx="126">
                  <c:v>753</c:v>
                </c:pt>
                <c:pt idx="127">
                  <c:v>776</c:v>
                </c:pt>
                <c:pt idx="128">
                  <c:v>692</c:v>
                </c:pt>
                <c:pt idx="129">
                  <c:v>742</c:v>
                </c:pt>
                <c:pt idx="130">
                  <c:v>740</c:v>
                </c:pt>
                <c:pt idx="131">
                  <c:v>691</c:v>
                </c:pt>
                <c:pt idx="132">
                  <c:v>685</c:v>
                </c:pt>
                <c:pt idx="133">
                  <c:v>678</c:v>
                </c:pt>
                <c:pt idx="134">
                  <c:v>701</c:v>
                </c:pt>
                <c:pt idx="135">
                  <c:v>633</c:v>
                </c:pt>
                <c:pt idx="136">
                  <c:v>654</c:v>
                </c:pt>
                <c:pt idx="137">
                  <c:v>617</c:v>
                </c:pt>
                <c:pt idx="138">
                  <c:v>635</c:v>
                </c:pt>
                <c:pt idx="139">
                  <c:v>640</c:v>
                </c:pt>
                <c:pt idx="140">
                  <c:v>645</c:v>
                </c:pt>
                <c:pt idx="141">
                  <c:v>594</c:v>
                </c:pt>
                <c:pt idx="142">
                  <c:v>629</c:v>
                </c:pt>
                <c:pt idx="143">
                  <c:v>591</c:v>
                </c:pt>
                <c:pt idx="144">
                  <c:v>550</c:v>
                </c:pt>
                <c:pt idx="145">
                  <c:v>355</c:v>
                </c:pt>
                <c:pt idx="146">
                  <c:v>218</c:v>
                </c:pt>
                <c:pt idx="147">
                  <c:v>103</c:v>
                </c:pt>
                <c:pt idx="148">
                  <c:v>79</c:v>
                </c:pt>
                <c:pt idx="149">
                  <c:v>81</c:v>
                </c:pt>
                <c:pt idx="150">
                  <c:v>64</c:v>
                </c:pt>
                <c:pt idx="151">
                  <c:v>77</c:v>
                </c:pt>
                <c:pt idx="152">
                  <c:v>57</c:v>
                </c:pt>
                <c:pt idx="153">
                  <c:v>57</c:v>
                </c:pt>
                <c:pt idx="154">
                  <c:v>55</c:v>
                </c:pt>
                <c:pt idx="155">
                  <c:v>40</c:v>
                </c:pt>
                <c:pt idx="156">
                  <c:v>47</c:v>
                </c:pt>
                <c:pt idx="157">
                  <c:v>40</c:v>
                </c:pt>
                <c:pt idx="158">
                  <c:v>31</c:v>
                </c:pt>
                <c:pt idx="159">
                  <c:v>38</c:v>
                </c:pt>
                <c:pt idx="160">
                  <c:v>42</c:v>
                </c:pt>
                <c:pt idx="161">
                  <c:v>47</c:v>
                </c:pt>
                <c:pt idx="162">
                  <c:v>43</c:v>
                </c:pt>
                <c:pt idx="163">
                  <c:v>53</c:v>
                </c:pt>
                <c:pt idx="164">
                  <c:v>52</c:v>
                </c:pt>
                <c:pt idx="165">
                  <c:v>53</c:v>
                </c:pt>
                <c:pt idx="166">
                  <c:v>60</c:v>
                </c:pt>
                <c:pt idx="167">
                  <c:v>65</c:v>
                </c:pt>
                <c:pt idx="168">
                  <c:v>69</c:v>
                </c:pt>
                <c:pt idx="169">
                  <c:v>64</c:v>
                </c:pt>
                <c:pt idx="170">
                  <c:v>78</c:v>
                </c:pt>
                <c:pt idx="171">
                  <c:v>112</c:v>
                </c:pt>
                <c:pt idx="172">
                  <c:v>122</c:v>
                </c:pt>
                <c:pt idx="173">
                  <c:v>110</c:v>
                </c:pt>
                <c:pt idx="174">
                  <c:v>125</c:v>
                </c:pt>
                <c:pt idx="175">
                  <c:v>142</c:v>
                </c:pt>
                <c:pt idx="176">
                  <c:v>162</c:v>
                </c:pt>
                <c:pt idx="177">
                  <c:v>176</c:v>
                </c:pt>
                <c:pt idx="178">
                  <c:v>194</c:v>
                </c:pt>
                <c:pt idx="179">
                  <c:v>196</c:v>
                </c:pt>
                <c:pt idx="180">
                  <c:v>189</c:v>
                </c:pt>
                <c:pt idx="181">
                  <c:v>215</c:v>
                </c:pt>
                <c:pt idx="182">
                  <c:v>202</c:v>
                </c:pt>
                <c:pt idx="183">
                  <c:v>199</c:v>
                </c:pt>
                <c:pt idx="184">
                  <c:v>207</c:v>
                </c:pt>
                <c:pt idx="185">
                  <c:v>216</c:v>
                </c:pt>
                <c:pt idx="186">
                  <c:v>248</c:v>
                </c:pt>
                <c:pt idx="187">
                  <c:v>223</c:v>
                </c:pt>
                <c:pt idx="188">
                  <c:v>219</c:v>
                </c:pt>
                <c:pt idx="189">
                  <c:v>214</c:v>
                </c:pt>
                <c:pt idx="190">
                  <c:v>192</c:v>
                </c:pt>
                <c:pt idx="191">
                  <c:v>188</c:v>
                </c:pt>
                <c:pt idx="192">
                  <c:v>204</c:v>
                </c:pt>
                <c:pt idx="193">
                  <c:v>213</c:v>
                </c:pt>
                <c:pt idx="194">
                  <c:v>167</c:v>
                </c:pt>
                <c:pt idx="195">
                  <c:v>171</c:v>
                </c:pt>
                <c:pt idx="196">
                  <c:v>183</c:v>
                </c:pt>
                <c:pt idx="197">
                  <c:v>142</c:v>
                </c:pt>
                <c:pt idx="198">
                  <c:v>161</c:v>
                </c:pt>
                <c:pt idx="199">
                  <c:v>164</c:v>
                </c:pt>
                <c:pt idx="200">
                  <c:v>123</c:v>
                </c:pt>
                <c:pt idx="201">
                  <c:v>113</c:v>
                </c:pt>
                <c:pt idx="202">
                  <c:v>138</c:v>
                </c:pt>
                <c:pt idx="203">
                  <c:v>110</c:v>
                </c:pt>
                <c:pt idx="204">
                  <c:v>76</c:v>
                </c:pt>
                <c:pt idx="205">
                  <c:v>61</c:v>
                </c:pt>
                <c:pt idx="206">
                  <c:v>46</c:v>
                </c:pt>
                <c:pt idx="207">
                  <c:v>42</c:v>
                </c:pt>
                <c:pt idx="208">
                  <c:v>35</c:v>
                </c:pt>
                <c:pt idx="209">
                  <c:v>43</c:v>
                </c:pt>
                <c:pt idx="210">
                  <c:v>42</c:v>
                </c:pt>
                <c:pt idx="211">
                  <c:v>65</c:v>
                </c:pt>
                <c:pt idx="212">
                  <c:v>54</c:v>
                </c:pt>
                <c:pt idx="213">
                  <c:v>103</c:v>
                </c:pt>
                <c:pt idx="214">
                  <c:v>89</c:v>
                </c:pt>
                <c:pt idx="215">
                  <c:v>97</c:v>
                </c:pt>
                <c:pt idx="216">
                  <c:v>120</c:v>
                </c:pt>
                <c:pt idx="217">
                  <c:v>107</c:v>
                </c:pt>
                <c:pt idx="218">
                  <c:v>105</c:v>
                </c:pt>
                <c:pt idx="219">
                  <c:v>62</c:v>
                </c:pt>
                <c:pt idx="220">
                  <c:v>88</c:v>
                </c:pt>
                <c:pt idx="221">
                  <c:v>65</c:v>
                </c:pt>
                <c:pt idx="222">
                  <c:v>15</c:v>
                </c:pt>
                <c:pt idx="223">
                  <c:v>5</c:v>
                </c:pt>
                <c:pt idx="224">
                  <c:v>1</c:v>
                </c:pt>
                <c:pt idx="225">
                  <c:v>4</c:v>
                </c:pt>
                <c:pt idx="226">
                  <c:v>3</c:v>
                </c:pt>
                <c:pt idx="227">
                  <c:v>1</c:v>
                </c:pt>
                <c:pt idx="228">
                  <c:v>3</c:v>
                </c:pt>
                <c:pt idx="229">
                  <c:v>5</c:v>
                </c:pt>
                <c:pt idx="230">
                  <c:v>6</c:v>
                </c:pt>
                <c:pt idx="231">
                  <c:v>2</c:v>
                </c:pt>
                <c:pt idx="232">
                  <c:v>2</c:v>
                </c:pt>
                <c:pt idx="233">
                  <c:v>5</c:v>
                </c:pt>
                <c:pt idx="234">
                  <c:v>9</c:v>
                </c:pt>
                <c:pt idx="235">
                  <c:v>3</c:v>
                </c:pt>
                <c:pt idx="236">
                  <c:v>4</c:v>
                </c:pt>
                <c:pt idx="237">
                  <c:v>11</c:v>
                </c:pt>
                <c:pt idx="238">
                  <c:v>11</c:v>
                </c:pt>
                <c:pt idx="239">
                  <c:v>21</c:v>
                </c:pt>
                <c:pt idx="240">
                  <c:v>14</c:v>
                </c:pt>
                <c:pt idx="241">
                  <c:v>14</c:v>
                </c:pt>
                <c:pt idx="242">
                  <c:v>29</c:v>
                </c:pt>
                <c:pt idx="243">
                  <c:v>24</c:v>
                </c:pt>
                <c:pt idx="244">
                  <c:v>17</c:v>
                </c:pt>
                <c:pt idx="245">
                  <c:v>21</c:v>
                </c:pt>
                <c:pt idx="246">
                  <c:v>20</c:v>
                </c:pt>
                <c:pt idx="247">
                  <c:v>28</c:v>
                </c:pt>
                <c:pt idx="248">
                  <c:v>21</c:v>
                </c:pt>
                <c:pt idx="249">
                  <c:v>12</c:v>
                </c:pt>
                <c:pt idx="250">
                  <c:v>10</c:v>
                </c:pt>
                <c:pt idx="251">
                  <c:v>14</c:v>
                </c:pt>
                <c:pt idx="252">
                  <c:v>12</c:v>
                </c:pt>
                <c:pt idx="253">
                  <c:v>5</c:v>
                </c:pt>
                <c:pt idx="254">
                  <c:v>1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93C7-466C-AB52-6692466B33C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96743744"/>
        <c:axId val="396743416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CRC'!$R$1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CRC'!$Q$2:$Q$257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CRC'!$R$2:$R$257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2</c:v>
                      </c:pt>
                      <c:pt idx="7">
                        <c:v>47</c:v>
                      </c:pt>
                      <c:pt idx="8">
                        <c:v>676</c:v>
                      </c:pt>
                      <c:pt idx="9">
                        <c:v>7635</c:v>
                      </c:pt>
                      <c:pt idx="10">
                        <c:v>53709</c:v>
                      </c:pt>
                      <c:pt idx="11">
                        <c:v>123437</c:v>
                      </c:pt>
                      <c:pt idx="12">
                        <c:v>54747</c:v>
                      </c:pt>
                      <c:pt idx="13">
                        <c:v>14514</c:v>
                      </c:pt>
                      <c:pt idx="14">
                        <c:v>2458</c:v>
                      </c:pt>
                      <c:pt idx="15">
                        <c:v>567</c:v>
                      </c:pt>
                      <c:pt idx="16">
                        <c:v>126</c:v>
                      </c:pt>
                      <c:pt idx="17">
                        <c:v>8</c:v>
                      </c:pt>
                      <c:pt idx="18">
                        <c:v>6</c:v>
                      </c:pt>
                      <c:pt idx="19">
                        <c:v>5</c:v>
                      </c:pt>
                      <c:pt idx="20">
                        <c:v>0</c:v>
                      </c:pt>
                      <c:pt idx="21">
                        <c:v>0</c:v>
                      </c:pt>
                      <c:pt idx="22">
                        <c:v>0</c:v>
                      </c:pt>
                      <c:pt idx="23">
                        <c:v>0</c:v>
                      </c:pt>
                      <c:pt idx="24">
                        <c:v>0</c:v>
                      </c:pt>
                      <c:pt idx="25">
                        <c:v>0</c:v>
                      </c:pt>
                      <c:pt idx="26">
                        <c:v>0</c:v>
                      </c:pt>
                      <c:pt idx="27">
                        <c:v>0</c:v>
                      </c:pt>
                      <c:pt idx="28">
                        <c:v>0</c:v>
                      </c:pt>
                      <c:pt idx="29">
                        <c:v>0</c:v>
                      </c:pt>
                      <c:pt idx="30">
                        <c:v>0</c:v>
                      </c:pt>
                      <c:pt idx="31">
                        <c:v>0</c:v>
                      </c:pt>
                      <c:pt idx="32">
                        <c:v>0</c:v>
                      </c:pt>
                      <c:pt idx="33">
                        <c:v>0</c:v>
                      </c:pt>
                      <c:pt idx="34">
                        <c:v>0</c:v>
                      </c:pt>
                      <c:pt idx="35">
                        <c:v>0</c:v>
                      </c:pt>
                      <c:pt idx="36">
                        <c:v>0</c:v>
                      </c:pt>
                      <c:pt idx="37">
                        <c:v>0</c:v>
                      </c:pt>
                      <c:pt idx="38">
                        <c:v>0</c:v>
                      </c:pt>
                      <c:pt idx="39">
                        <c:v>0</c:v>
                      </c:pt>
                      <c:pt idx="40">
                        <c:v>0</c:v>
                      </c:pt>
                      <c:pt idx="41">
                        <c:v>0</c:v>
                      </c:pt>
                      <c:pt idx="42">
                        <c:v>0</c:v>
                      </c:pt>
                      <c:pt idx="43">
                        <c:v>0</c:v>
                      </c:pt>
                      <c:pt idx="44">
                        <c:v>0</c:v>
                      </c:pt>
                      <c:pt idx="45">
                        <c:v>0</c:v>
                      </c:pt>
                      <c:pt idx="46">
                        <c:v>0</c:v>
                      </c:pt>
                      <c:pt idx="47">
                        <c:v>0</c:v>
                      </c:pt>
                      <c:pt idx="48">
                        <c:v>0</c:v>
                      </c:pt>
                      <c:pt idx="49">
                        <c:v>0</c:v>
                      </c:pt>
                      <c:pt idx="50">
                        <c:v>0</c:v>
                      </c:pt>
                      <c:pt idx="51">
                        <c:v>0</c:v>
                      </c:pt>
                      <c:pt idx="52">
                        <c:v>0</c:v>
                      </c:pt>
                      <c:pt idx="53">
                        <c:v>0</c:v>
                      </c:pt>
                      <c:pt idx="54">
                        <c:v>0</c:v>
                      </c:pt>
                      <c:pt idx="55">
                        <c:v>0</c:v>
                      </c:pt>
                      <c:pt idx="56">
                        <c:v>0</c:v>
                      </c:pt>
                      <c:pt idx="57">
                        <c:v>0</c:v>
                      </c:pt>
                      <c:pt idx="58">
                        <c:v>0</c:v>
                      </c:pt>
                      <c:pt idx="59">
                        <c:v>0</c:v>
                      </c:pt>
                      <c:pt idx="60">
                        <c:v>0</c:v>
                      </c:pt>
                      <c:pt idx="61">
                        <c:v>0</c:v>
                      </c:pt>
                      <c:pt idx="62">
                        <c:v>0</c:v>
                      </c:pt>
                      <c:pt idx="63">
                        <c:v>0</c:v>
                      </c:pt>
                      <c:pt idx="64">
                        <c:v>0</c:v>
                      </c:pt>
                      <c:pt idx="65">
                        <c:v>0</c:v>
                      </c:pt>
                      <c:pt idx="66">
                        <c:v>0</c:v>
                      </c:pt>
                      <c:pt idx="67">
                        <c:v>0</c:v>
                      </c:pt>
                      <c:pt idx="68">
                        <c:v>0</c:v>
                      </c:pt>
                      <c:pt idx="69">
                        <c:v>0</c:v>
                      </c:pt>
                      <c:pt idx="70">
                        <c:v>0</c:v>
                      </c:pt>
                      <c:pt idx="71">
                        <c:v>0</c:v>
                      </c:pt>
                      <c:pt idx="72">
                        <c:v>0</c:v>
                      </c:pt>
                      <c:pt idx="73">
                        <c:v>0</c:v>
                      </c:pt>
                      <c:pt idx="74">
                        <c:v>0</c:v>
                      </c:pt>
                      <c:pt idx="75">
                        <c:v>0</c:v>
                      </c:pt>
                      <c:pt idx="76">
                        <c:v>0</c:v>
                      </c:pt>
                      <c:pt idx="77">
                        <c:v>0</c:v>
                      </c:pt>
                      <c:pt idx="78">
                        <c:v>0</c:v>
                      </c:pt>
                      <c:pt idx="79">
                        <c:v>0</c:v>
                      </c:pt>
                      <c:pt idx="80">
                        <c:v>0</c:v>
                      </c:pt>
                      <c:pt idx="81">
                        <c:v>0</c:v>
                      </c:pt>
                      <c:pt idx="82">
                        <c:v>0</c:v>
                      </c:pt>
                      <c:pt idx="83">
                        <c:v>0</c:v>
                      </c:pt>
                      <c:pt idx="84">
                        <c:v>0</c:v>
                      </c:pt>
                      <c:pt idx="85">
                        <c:v>0</c:v>
                      </c:pt>
                      <c:pt idx="86">
                        <c:v>0</c:v>
                      </c:pt>
                      <c:pt idx="87">
                        <c:v>0</c:v>
                      </c:pt>
                      <c:pt idx="88">
                        <c:v>0</c:v>
                      </c:pt>
                      <c:pt idx="89">
                        <c:v>0</c:v>
                      </c:pt>
                      <c:pt idx="90">
                        <c:v>0</c:v>
                      </c:pt>
                      <c:pt idx="91">
                        <c:v>0</c:v>
                      </c:pt>
                      <c:pt idx="92">
                        <c:v>0</c:v>
                      </c:pt>
                      <c:pt idx="93">
                        <c:v>0</c:v>
                      </c:pt>
                      <c:pt idx="94">
                        <c:v>0</c:v>
                      </c:pt>
                      <c:pt idx="95">
                        <c:v>0</c:v>
                      </c:pt>
                      <c:pt idx="96">
                        <c:v>0</c:v>
                      </c:pt>
                      <c:pt idx="97">
                        <c:v>0</c:v>
                      </c:pt>
                      <c:pt idx="98">
                        <c:v>0</c:v>
                      </c:pt>
                      <c:pt idx="99">
                        <c:v>0</c:v>
                      </c:pt>
                      <c:pt idx="100">
                        <c:v>0</c:v>
                      </c:pt>
                      <c:pt idx="101">
                        <c:v>0</c:v>
                      </c:pt>
                      <c:pt idx="102">
                        <c:v>0</c:v>
                      </c:pt>
                      <c:pt idx="103">
                        <c:v>0</c:v>
                      </c:pt>
                      <c:pt idx="104">
                        <c:v>0</c:v>
                      </c:pt>
                      <c:pt idx="105">
                        <c:v>0</c:v>
                      </c:pt>
                      <c:pt idx="106">
                        <c:v>0</c:v>
                      </c:pt>
                      <c:pt idx="107">
                        <c:v>0</c:v>
                      </c:pt>
                      <c:pt idx="108">
                        <c:v>0</c:v>
                      </c:pt>
                      <c:pt idx="109">
                        <c:v>0</c:v>
                      </c:pt>
                      <c:pt idx="110">
                        <c:v>0</c:v>
                      </c:pt>
                      <c:pt idx="111">
                        <c:v>0</c:v>
                      </c:pt>
                      <c:pt idx="112">
                        <c:v>0</c:v>
                      </c:pt>
                      <c:pt idx="113">
                        <c:v>0</c:v>
                      </c:pt>
                      <c:pt idx="114">
                        <c:v>0</c:v>
                      </c:pt>
                      <c:pt idx="115">
                        <c:v>0</c:v>
                      </c:pt>
                      <c:pt idx="116">
                        <c:v>0</c:v>
                      </c:pt>
                      <c:pt idx="117">
                        <c:v>0</c:v>
                      </c:pt>
                      <c:pt idx="118">
                        <c:v>0</c:v>
                      </c:pt>
                      <c:pt idx="119">
                        <c:v>0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93C7-466C-AB52-6692466B33CE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CRC'!$AA$1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CRC'!$Q$2:$Q$257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CRC'!$AA$2:$AA$257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57.333333333333336</c:v>
                      </c:pt>
                      <c:pt idx="21">
                        <c:v>56.333333333333336</c:v>
                      </c:pt>
                      <c:pt idx="22">
                        <c:v>57.666666666666664</c:v>
                      </c:pt>
                      <c:pt idx="23">
                        <c:v>69.333333333333329</c:v>
                      </c:pt>
                      <c:pt idx="24">
                        <c:v>78.666666666666671</c:v>
                      </c:pt>
                      <c:pt idx="25">
                        <c:v>84.333333333333329</c:v>
                      </c:pt>
                      <c:pt idx="26">
                        <c:v>89.666666666666671</c:v>
                      </c:pt>
                      <c:pt idx="27">
                        <c:v>109</c:v>
                      </c:pt>
                      <c:pt idx="28">
                        <c:v>111.66666666666667</c:v>
                      </c:pt>
                      <c:pt idx="29">
                        <c:v>120</c:v>
                      </c:pt>
                      <c:pt idx="30">
                        <c:v>116.33333333333333</c:v>
                      </c:pt>
                      <c:pt idx="31">
                        <c:v>129.66666666666666</c:v>
                      </c:pt>
                      <c:pt idx="32">
                        <c:v>157.33333333333334</c:v>
                      </c:pt>
                      <c:pt idx="33">
                        <c:v>143.33333333333334</c:v>
                      </c:pt>
                      <c:pt idx="34">
                        <c:v>144.66666666666666</c:v>
                      </c:pt>
                      <c:pt idx="35">
                        <c:v>153.33333333333334</c:v>
                      </c:pt>
                      <c:pt idx="36">
                        <c:v>152.33333333333334</c:v>
                      </c:pt>
                      <c:pt idx="37">
                        <c:v>165.33333333333334</c:v>
                      </c:pt>
                      <c:pt idx="38">
                        <c:v>158.66666666666666</c:v>
                      </c:pt>
                      <c:pt idx="39">
                        <c:v>146.33333333333334</c:v>
                      </c:pt>
                      <c:pt idx="40">
                        <c:v>156.33333333333334</c:v>
                      </c:pt>
                      <c:pt idx="41">
                        <c:v>169.33333333333334</c:v>
                      </c:pt>
                      <c:pt idx="42">
                        <c:v>156.33333333333334</c:v>
                      </c:pt>
                      <c:pt idx="43">
                        <c:v>178.66666666666666</c:v>
                      </c:pt>
                      <c:pt idx="44">
                        <c:v>174</c:v>
                      </c:pt>
                      <c:pt idx="45">
                        <c:v>188</c:v>
                      </c:pt>
                      <c:pt idx="46">
                        <c:v>208.33333333333334</c:v>
                      </c:pt>
                      <c:pt idx="47">
                        <c:v>208.33333333333334</c:v>
                      </c:pt>
                      <c:pt idx="48">
                        <c:v>217</c:v>
                      </c:pt>
                      <c:pt idx="49">
                        <c:v>230.66666666666666</c:v>
                      </c:pt>
                      <c:pt idx="50">
                        <c:v>241</c:v>
                      </c:pt>
                      <c:pt idx="51">
                        <c:v>232</c:v>
                      </c:pt>
                      <c:pt idx="52">
                        <c:v>236</c:v>
                      </c:pt>
                      <c:pt idx="53">
                        <c:v>250.66666666666666</c:v>
                      </c:pt>
                      <c:pt idx="54">
                        <c:v>306.66666666666669</c:v>
                      </c:pt>
                      <c:pt idx="55">
                        <c:v>298</c:v>
                      </c:pt>
                      <c:pt idx="56">
                        <c:v>347.66666666666669</c:v>
                      </c:pt>
                      <c:pt idx="57">
                        <c:v>395</c:v>
                      </c:pt>
                      <c:pt idx="58">
                        <c:v>429.33333333333331</c:v>
                      </c:pt>
                      <c:pt idx="59">
                        <c:v>438</c:v>
                      </c:pt>
                      <c:pt idx="60">
                        <c:v>467.66666666666669</c:v>
                      </c:pt>
                      <c:pt idx="61">
                        <c:v>503.66666666666669</c:v>
                      </c:pt>
                      <c:pt idx="62">
                        <c:v>572</c:v>
                      </c:pt>
                      <c:pt idx="63">
                        <c:v>620.33333333333337</c:v>
                      </c:pt>
                      <c:pt idx="64">
                        <c:v>669.33333333333337</c:v>
                      </c:pt>
                      <c:pt idx="65">
                        <c:v>695.33333333333337</c:v>
                      </c:pt>
                      <c:pt idx="66">
                        <c:v>741.33333333333337</c:v>
                      </c:pt>
                      <c:pt idx="67">
                        <c:v>757.33333333333337</c:v>
                      </c:pt>
                      <c:pt idx="68">
                        <c:v>838.66666666666663</c:v>
                      </c:pt>
                      <c:pt idx="69">
                        <c:v>848.33333333333337</c:v>
                      </c:pt>
                      <c:pt idx="70">
                        <c:v>921.66666666666663</c:v>
                      </c:pt>
                      <c:pt idx="71">
                        <c:v>919.33333333333337</c:v>
                      </c:pt>
                      <c:pt idx="72">
                        <c:v>978.33333333333337</c:v>
                      </c:pt>
                      <c:pt idx="73">
                        <c:v>986.66666666666663</c:v>
                      </c:pt>
                      <c:pt idx="74">
                        <c:v>1030.3333333333333</c:v>
                      </c:pt>
                      <c:pt idx="75">
                        <c:v>1013</c:v>
                      </c:pt>
                      <c:pt idx="76">
                        <c:v>971</c:v>
                      </c:pt>
                      <c:pt idx="77">
                        <c:v>993</c:v>
                      </c:pt>
                      <c:pt idx="78">
                        <c:v>964</c:v>
                      </c:pt>
                      <c:pt idx="79">
                        <c:v>990.66666666666663</c:v>
                      </c:pt>
                      <c:pt idx="80">
                        <c:v>948.66666666666663</c:v>
                      </c:pt>
                      <c:pt idx="81">
                        <c:v>940.66666666666663</c:v>
                      </c:pt>
                      <c:pt idx="82">
                        <c:v>943.66666666666663</c:v>
                      </c:pt>
                      <c:pt idx="83">
                        <c:v>932</c:v>
                      </c:pt>
                      <c:pt idx="84">
                        <c:v>953</c:v>
                      </c:pt>
                      <c:pt idx="85">
                        <c:v>963.66666666666663</c:v>
                      </c:pt>
                      <c:pt idx="86">
                        <c:v>942.33333333333337</c:v>
                      </c:pt>
                      <c:pt idx="87">
                        <c:v>965.33333333333337</c:v>
                      </c:pt>
                      <c:pt idx="88">
                        <c:v>971.66666666666663</c:v>
                      </c:pt>
                      <c:pt idx="89">
                        <c:v>966</c:v>
                      </c:pt>
                      <c:pt idx="90">
                        <c:v>984.33333333333337</c:v>
                      </c:pt>
                      <c:pt idx="91">
                        <c:v>950</c:v>
                      </c:pt>
                      <c:pt idx="92">
                        <c:v>968.33333333333337</c:v>
                      </c:pt>
                      <c:pt idx="93">
                        <c:v>1002.3333333333334</c:v>
                      </c:pt>
                      <c:pt idx="94">
                        <c:v>985.66666666666663</c:v>
                      </c:pt>
                      <c:pt idx="95">
                        <c:v>1051.6666666666667</c:v>
                      </c:pt>
                      <c:pt idx="96">
                        <c:v>1038.3333333333333</c:v>
                      </c:pt>
                      <c:pt idx="97">
                        <c:v>1072</c:v>
                      </c:pt>
                      <c:pt idx="98">
                        <c:v>1063</c:v>
                      </c:pt>
                      <c:pt idx="99">
                        <c:v>1066.3333333333333</c:v>
                      </c:pt>
                      <c:pt idx="100">
                        <c:v>1043.6666666666667</c:v>
                      </c:pt>
                      <c:pt idx="101">
                        <c:v>1017.6666666666666</c:v>
                      </c:pt>
                      <c:pt idx="102">
                        <c:v>984.66666666666663</c:v>
                      </c:pt>
                      <c:pt idx="103">
                        <c:v>958</c:v>
                      </c:pt>
                      <c:pt idx="104">
                        <c:v>945</c:v>
                      </c:pt>
                      <c:pt idx="105">
                        <c:v>906.66666666666663</c:v>
                      </c:pt>
                      <c:pt idx="106">
                        <c:v>923</c:v>
                      </c:pt>
                      <c:pt idx="107">
                        <c:v>878</c:v>
                      </c:pt>
                      <c:pt idx="108">
                        <c:v>836.66666666666663</c:v>
                      </c:pt>
                      <c:pt idx="109">
                        <c:v>793</c:v>
                      </c:pt>
                      <c:pt idx="110">
                        <c:v>774</c:v>
                      </c:pt>
                      <c:pt idx="111">
                        <c:v>706.66666666666663</c:v>
                      </c:pt>
                      <c:pt idx="112">
                        <c:v>708.33333333333337</c:v>
                      </c:pt>
                      <c:pt idx="113">
                        <c:v>664.33333333333337</c:v>
                      </c:pt>
                      <c:pt idx="114">
                        <c:v>659.66666666666663</c:v>
                      </c:pt>
                      <c:pt idx="115">
                        <c:v>672.33333333333337</c:v>
                      </c:pt>
                      <c:pt idx="116">
                        <c:v>630.33333333333337</c:v>
                      </c:pt>
                      <c:pt idx="117">
                        <c:v>586.33333333333337</c:v>
                      </c:pt>
                      <c:pt idx="118">
                        <c:v>628</c:v>
                      </c:pt>
                      <c:pt idx="119">
                        <c:v>587.33333333333337</c:v>
                      </c:pt>
                      <c:pt idx="120">
                        <c:v>574.66666666666663</c:v>
                      </c:pt>
                      <c:pt idx="121">
                        <c:v>567.66666666666663</c:v>
                      </c:pt>
                      <c:pt idx="122">
                        <c:v>542.33333333333337</c:v>
                      </c:pt>
                      <c:pt idx="123">
                        <c:v>544.33333333333337</c:v>
                      </c:pt>
                      <c:pt idx="124">
                        <c:v>533.66666666666663</c:v>
                      </c:pt>
                      <c:pt idx="125">
                        <c:v>517</c:v>
                      </c:pt>
                      <c:pt idx="126">
                        <c:v>526.33333333333337</c:v>
                      </c:pt>
                      <c:pt idx="127">
                        <c:v>511.66666666666669</c:v>
                      </c:pt>
                      <c:pt idx="128">
                        <c:v>502.33333333333331</c:v>
                      </c:pt>
                      <c:pt idx="129">
                        <c:v>531.66666666666663</c:v>
                      </c:pt>
                      <c:pt idx="130">
                        <c:v>517</c:v>
                      </c:pt>
                      <c:pt idx="131">
                        <c:v>498.33333333333331</c:v>
                      </c:pt>
                      <c:pt idx="132">
                        <c:v>501.66666666666669</c:v>
                      </c:pt>
                      <c:pt idx="133">
                        <c:v>500.33333333333331</c:v>
                      </c:pt>
                      <c:pt idx="134">
                        <c:v>477</c:v>
                      </c:pt>
                      <c:pt idx="135">
                        <c:v>439.66666666666669</c:v>
                      </c:pt>
                      <c:pt idx="136">
                        <c:v>455</c:v>
                      </c:pt>
                      <c:pt idx="137">
                        <c:v>376.66666666666669</c:v>
                      </c:pt>
                      <c:pt idx="138">
                        <c:v>318</c:v>
                      </c:pt>
                      <c:pt idx="139">
                        <c:v>250.66666666666666</c:v>
                      </c:pt>
                      <c:pt idx="140">
                        <c:v>174</c:v>
                      </c:pt>
                      <c:pt idx="141">
                        <c:v>91.333333333333329</c:v>
                      </c:pt>
                      <c:pt idx="142">
                        <c:v>67.666666666666671</c:v>
                      </c:pt>
                      <c:pt idx="143">
                        <c:v>65.333333333333329</c:v>
                      </c:pt>
                      <c:pt idx="144">
                        <c:v>58</c:v>
                      </c:pt>
                      <c:pt idx="145">
                        <c:v>59.333333333333336</c:v>
                      </c:pt>
                      <c:pt idx="146">
                        <c:v>51.333333333333336</c:v>
                      </c:pt>
                      <c:pt idx="147">
                        <c:v>56.333333333333336</c:v>
                      </c:pt>
                      <c:pt idx="148">
                        <c:v>38.666666666666664</c:v>
                      </c:pt>
                      <c:pt idx="149">
                        <c:v>38</c:v>
                      </c:pt>
                      <c:pt idx="150">
                        <c:v>34.333333333333336</c:v>
                      </c:pt>
                      <c:pt idx="151">
                        <c:v>39.333333333333336</c:v>
                      </c:pt>
                      <c:pt idx="152">
                        <c:v>41</c:v>
                      </c:pt>
                      <c:pt idx="153">
                        <c:v>40</c:v>
                      </c:pt>
                      <c:pt idx="154">
                        <c:v>44.666666666666664</c:v>
                      </c:pt>
                      <c:pt idx="155">
                        <c:v>41.666666666666664</c:v>
                      </c:pt>
                      <c:pt idx="156">
                        <c:v>49</c:v>
                      </c:pt>
                      <c:pt idx="157">
                        <c:v>40.333333333333336</c:v>
                      </c:pt>
                      <c:pt idx="158">
                        <c:v>49</c:v>
                      </c:pt>
                      <c:pt idx="159">
                        <c:v>49.333333333333336</c:v>
                      </c:pt>
                      <c:pt idx="160">
                        <c:v>55</c:v>
                      </c:pt>
                      <c:pt idx="161">
                        <c:v>63</c:v>
                      </c:pt>
                      <c:pt idx="162">
                        <c:v>53</c:v>
                      </c:pt>
                      <c:pt idx="163">
                        <c:v>71.333333333333329</c:v>
                      </c:pt>
                      <c:pt idx="164">
                        <c:v>60.666666666666664</c:v>
                      </c:pt>
                      <c:pt idx="165">
                        <c:v>78.666666666666671</c:v>
                      </c:pt>
                      <c:pt idx="166">
                        <c:v>80.666666666666671</c:v>
                      </c:pt>
                      <c:pt idx="167">
                        <c:v>86</c:v>
                      </c:pt>
                      <c:pt idx="168">
                        <c:v>89.666666666666671</c:v>
                      </c:pt>
                      <c:pt idx="169">
                        <c:v>93</c:v>
                      </c:pt>
                      <c:pt idx="170">
                        <c:v>98.666666666666671</c:v>
                      </c:pt>
                      <c:pt idx="171">
                        <c:v>112</c:v>
                      </c:pt>
                      <c:pt idx="172">
                        <c:v>124.33333333333333</c:v>
                      </c:pt>
                      <c:pt idx="173">
                        <c:v>131</c:v>
                      </c:pt>
                      <c:pt idx="174">
                        <c:v>135.33333333333334</c:v>
                      </c:pt>
                      <c:pt idx="175">
                        <c:v>137</c:v>
                      </c:pt>
                      <c:pt idx="176">
                        <c:v>153.66666666666666</c:v>
                      </c:pt>
                      <c:pt idx="177">
                        <c:v>160</c:v>
                      </c:pt>
                      <c:pt idx="178">
                        <c:v>154.33333333333334</c:v>
                      </c:pt>
                      <c:pt idx="179">
                        <c:v>170.33333333333334</c:v>
                      </c:pt>
                      <c:pt idx="180">
                        <c:v>176.33333333333334</c:v>
                      </c:pt>
                      <c:pt idx="181">
                        <c:v>175.66666666666666</c:v>
                      </c:pt>
                      <c:pt idx="182">
                        <c:v>185.33333333333334</c:v>
                      </c:pt>
                      <c:pt idx="183">
                        <c:v>190</c:v>
                      </c:pt>
                      <c:pt idx="184">
                        <c:v>187.33333333333334</c:v>
                      </c:pt>
                      <c:pt idx="185">
                        <c:v>195</c:v>
                      </c:pt>
                      <c:pt idx="186">
                        <c:v>187</c:v>
                      </c:pt>
                      <c:pt idx="187">
                        <c:v>177.66666666666666</c:v>
                      </c:pt>
                      <c:pt idx="188">
                        <c:v>184</c:v>
                      </c:pt>
                      <c:pt idx="189">
                        <c:v>195.33333333333334</c:v>
                      </c:pt>
                      <c:pt idx="190">
                        <c:v>192</c:v>
                      </c:pt>
                      <c:pt idx="191">
                        <c:v>187.33333333333334</c:v>
                      </c:pt>
                      <c:pt idx="192">
                        <c:v>179</c:v>
                      </c:pt>
                      <c:pt idx="193">
                        <c:v>171</c:v>
                      </c:pt>
                      <c:pt idx="194">
                        <c:v>158.33333333333334</c:v>
                      </c:pt>
                      <c:pt idx="195">
                        <c:v>154.66666666666666</c:v>
                      </c:pt>
                      <c:pt idx="196">
                        <c:v>165.33333333333334</c:v>
                      </c:pt>
                      <c:pt idx="197">
                        <c:v>148.33333333333334</c:v>
                      </c:pt>
                      <c:pt idx="198">
                        <c:v>135.66666666666666</c:v>
                      </c:pt>
                      <c:pt idx="199">
                        <c:v>119</c:v>
                      </c:pt>
                      <c:pt idx="200">
                        <c:v>102.33333333333333</c:v>
                      </c:pt>
                      <c:pt idx="201">
                        <c:v>76</c:v>
                      </c:pt>
                      <c:pt idx="202">
                        <c:v>64.333333333333329</c:v>
                      </c:pt>
                      <c:pt idx="203">
                        <c:v>36</c:v>
                      </c:pt>
                      <c:pt idx="204">
                        <c:v>31</c:v>
                      </c:pt>
                      <c:pt idx="205">
                        <c:v>27.666666666666668</c:v>
                      </c:pt>
                      <c:pt idx="206">
                        <c:v>29.666666666666668</c:v>
                      </c:pt>
                      <c:pt idx="207">
                        <c:v>37.666666666666664</c:v>
                      </c:pt>
                      <c:pt idx="208">
                        <c:v>35.333333333333336</c:v>
                      </c:pt>
                      <c:pt idx="209">
                        <c:v>47.333333333333336</c:v>
                      </c:pt>
                      <c:pt idx="210">
                        <c:v>52.333333333333336</c:v>
                      </c:pt>
                      <c:pt idx="211">
                        <c:v>44.333333333333336</c:v>
                      </c:pt>
                      <c:pt idx="212">
                        <c:v>56.666666666666664</c:v>
                      </c:pt>
                      <c:pt idx="213">
                        <c:v>66.333333333333329</c:v>
                      </c:pt>
                      <c:pt idx="214">
                        <c:v>75.333333333333329</c:v>
                      </c:pt>
                      <c:pt idx="215">
                        <c:v>90.666666666666671</c:v>
                      </c:pt>
                      <c:pt idx="216">
                        <c:v>104.33333333333333</c:v>
                      </c:pt>
                      <c:pt idx="217">
                        <c:v>98.333333333333329</c:v>
                      </c:pt>
                      <c:pt idx="218">
                        <c:v>96.666666666666671</c:v>
                      </c:pt>
                      <c:pt idx="219">
                        <c:v>82.333333333333329</c:v>
                      </c:pt>
                      <c:pt idx="220">
                        <c:v>76.333333333333329</c:v>
                      </c:pt>
                      <c:pt idx="221">
                        <c:v>73</c:v>
                      </c:pt>
                      <c:pt idx="222">
                        <c:v>45</c:v>
                      </c:pt>
                      <c:pt idx="223">
                        <c:v>26.666666666666668</c:v>
                      </c:pt>
                      <c:pt idx="224">
                        <c:v>11</c:v>
                      </c:pt>
                      <c:pt idx="225">
                        <c:v>5.666666666666667</c:v>
                      </c:pt>
                      <c:pt idx="226">
                        <c:v>3</c:v>
                      </c:pt>
                      <c:pt idx="227">
                        <c:v>1.6666666666666667</c:v>
                      </c:pt>
                      <c:pt idx="228">
                        <c:v>0.66666666666666663</c:v>
                      </c:pt>
                      <c:pt idx="229">
                        <c:v>2</c:v>
                      </c:pt>
                      <c:pt idx="230">
                        <c:v>3.3333333333333335</c:v>
                      </c:pt>
                      <c:pt idx="231">
                        <c:v>2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2.3333333333333335</c:v>
                      </c:pt>
                      <c:pt idx="235">
                        <c:v>1.3333333333333333</c:v>
                      </c:pt>
                      <c:pt idx="236">
                        <c:v>1.3333333333333333</c:v>
                      </c:pt>
                      <c:pt idx="237">
                        <c:v>4.666666666666667</c:v>
                      </c:pt>
                      <c:pt idx="238">
                        <c:v>0.66666666666666663</c:v>
                      </c:pt>
                      <c:pt idx="239">
                        <c:v>0.66666666666666663</c:v>
                      </c:pt>
                      <c:pt idx="240">
                        <c:v>0.66666666666666663</c:v>
                      </c:pt>
                      <c:pt idx="241">
                        <c:v>1.3333333333333333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0.66666666666666663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93C7-466C-AB52-6692466B33CE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CRC'!$AB$1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CRC'!$Q$2:$Q$257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CRC'!$AB$2:$AB$257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30.333333333333332</c:v>
                      </c:pt>
                      <c:pt idx="21">
                        <c:v>35.333333333333336</c:v>
                      </c:pt>
                      <c:pt idx="22">
                        <c:v>39.666666666666664</c:v>
                      </c:pt>
                      <c:pt idx="23">
                        <c:v>36.333333333333336</c:v>
                      </c:pt>
                      <c:pt idx="24">
                        <c:v>50</c:v>
                      </c:pt>
                      <c:pt idx="25">
                        <c:v>58.666666666666664</c:v>
                      </c:pt>
                      <c:pt idx="26">
                        <c:v>67.333333333333329</c:v>
                      </c:pt>
                      <c:pt idx="27">
                        <c:v>73</c:v>
                      </c:pt>
                      <c:pt idx="28">
                        <c:v>96.666666666666671</c:v>
                      </c:pt>
                      <c:pt idx="29">
                        <c:v>109</c:v>
                      </c:pt>
                      <c:pt idx="30">
                        <c:v>124</c:v>
                      </c:pt>
                      <c:pt idx="31">
                        <c:v>125</c:v>
                      </c:pt>
                      <c:pt idx="32">
                        <c:v>131</c:v>
                      </c:pt>
                      <c:pt idx="33">
                        <c:v>138.33333333333334</c:v>
                      </c:pt>
                      <c:pt idx="34">
                        <c:v>148.66666666666666</c:v>
                      </c:pt>
                      <c:pt idx="35">
                        <c:v>166.33333333333334</c:v>
                      </c:pt>
                      <c:pt idx="36">
                        <c:v>149.33333333333334</c:v>
                      </c:pt>
                      <c:pt idx="37">
                        <c:v>165</c:v>
                      </c:pt>
                      <c:pt idx="38">
                        <c:v>159.66666666666666</c:v>
                      </c:pt>
                      <c:pt idx="39">
                        <c:v>158.33333333333334</c:v>
                      </c:pt>
                      <c:pt idx="40">
                        <c:v>170.66666666666666</c:v>
                      </c:pt>
                      <c:pt idx="41">
                        <c:v>156</c:v>
                      </c:pt>
                      <c:pt idx="42">
                        <c:v>151.33333333333334</c:v>
                      </c:pt>
                      <c:pt idx="43">
                        <c:v>181.66666666666666</c:v>
                      </c:pt>
                      <c:pt idx="44">
                        <c:v>179.66666666666666</c:v>
                      </c:pt>
                      <c:pt idx="45">
                        <c:v>173.66666666666666</c:v>
                      </c:pt>
                      <c:pt idx="46">
                        <c:v>180.33333333333334</c:v>
                      </c:pt>
                      <c:pt idx="47">
                        <c:v>197</c:v>
                      </c:pt>
                      <c:pt idx="48">
                        <c:v>207.66666666666666</c:v>
                      </c:pt>
                      <c:pt idx="49">
                        <c:v>240.33333333333334</c:v>
                      </c:pt>
                      <c:pt idx="50">
                        <c:v>258</c:v>
                      </c:pt>
                      <c:pt idx="51">
                        <c:v>272.66666666666669</c:v>
                      </c:pt>
                      <c:pt idx="52">
                        <c:v>301.66666666666669</c:v>
                      </c:pt>
                      <c:pt idx="53">
                        <c:v>320</c:v>
                      </c:pt>
                      <c:pt idx="54">
                        <c:v>330.66666666666669</c:v>
                      </c:pt>
                      <c:pt idx="55">
                        <c:v>363.66666666666669</c:v>
                      </c:pt>
                      <c:pt idx="56">
                        <c:v>377.33333333333331</c:v>
                      </c:pt>
                      <c:pt idx="57">
                        <c:v>392</c:v>
                      </c:pt>
                      <c:pt idx="58">
                        <c:v>416.66666666666669</c:v>
                      </c:pt>
                      <c:pt idx="59">
                        <c:v>460</c:v>
                      </c:pt>
                      <c:pt idx="60">
                        <c:v>449.33333333333331</c:v>
                      </c:pt>
                      <c:pt idx="61">
                        <c:v>486.66666666666669</c:v>
                      </c:pt>
                      <c:pt idx="62">
                        <c:v>550.66666666666663</c:v>
                      </c:pt>
                      <c:pt idx="63">
                        <c:v>605.66666666666663</c:v>
                      </c:pt>
                      <c:pt idx="64">
                        <c:v>699.66666666666663</c:v>
                      </c:pt>
                      <c:pt idx="65">
                        <c:v>736.66666666666663</c:v>
                      </c:pt>
                      <c:pt idx="66">
                        <c:v>802.33333333333337</c:v>
                      </c:pt>
                      <c:pt idx="67">
                        <c:v>792.66666666666663</c:v>
                      </c:pt>
                      <c:pt idx="68">
                        <c:v>910.33333333333337</c:v>
                      </c:pt>
                      <c:pt idx="69">
                        <c:v>890.66666666666663</c:v>
                      </c:pt>
                      <c:pt idx="70">
                        <c:v>916</c:v>
                      </c:pt>
                      <c:pt idx="71">
                        <c:v>924.33333333333337</c:v>
                      </c:pt>
                      <c:pt idx="72">
                        <c:v>939.33333333333337</c:v>
                      </c:pt>
                      <c:pt idx="73">
                        <c:v>978.33333333333337</c:v>
                      </c:pt>
                      <c:pt idx="74">
                        <c:v>987</c:v>
                      </c:pt>
                      <c:pt idx="75">
                        <c:v>994.33333333333337</c:v>
                      </c:pt>
                      <c:pt idx="76">
                        <c:v>976.66666666666663</c:v>
                      </c:pt>
                      <c:pt idx="77">
                        <c:v>980.33333333333337</c:v>
                      </c:pt>
                      <c:pt idx="78">
                        <c:v>941</c:v>
                      </c:pt>
                      <c:pt idx="79">
                        <c:v>942.66666666666663</c:v>
                      </c:pt>
                      <c:pt idx="80">
                        <c:v>954.66666666666663</c:v>
                      </c:pt>
                      <c:pt idx="81">
                        <c:v>920.66666666666663</c:v>
                      </c:pt>
                      <c:pt idx="82">
                        <c:v>933</c:v>
                      </c:pt>
                      <c:pt idx="83">
                        <c:v>953.33333333333337</c:v>
                      </c:pt>
                      <c:pt idx="84">
                        <c:v>969.33333333333337</c:v>
                      </c:pt>
                      <c:pt idx="85">
                        <c:v>986</c:v>
                      </c:pt>
                      <c:pt idx="86">
                        <c:v>997</c:v>
                      </c:pt>
                      <c:pt idx="87">
                        <c:v>952</c:v>
                      </c:pt>
                      <c:pt idx="88">
                        <c:v>952</c:v>
                      </c:pt>
                      <c:pt idx="89">
                        <c:v>978</c:v>
                      </c:pt>
                      <c:pt idx="90">
                        <c:v>977.33333333333337</c:v>
                      </c:pt>
                      <c:pt idx="91">
                        <c:v>971.33333333333337</c:v>
                      </c:pt>
                      <c:pt idx="92">
                        <c:v>1001</c:v>
                      </c:pt>
                      <c:pt idx="93">
                        <c:v>987</c:v>
                      </c:pt>
                      <c:pt idx="94">
                        <c:v>959</c:v>
                      </c:pt>
                      <c:pt idx="95">
                        <c:v>1032.6666666666667</c:v>
                      </c:pt>
                      <c:pt idx="96">
                        <c:v>1045.3333333333333</c:v>
                      </c:pt>
                      <c:pt idx="97">
                        <c:v>1062.6666666666667</c:v>
                      </c:pt>
                      <c:pt idx="98">
                        <c:v>1062.6666666666667</c:v>
                      </c:pt>
                      <c:pt idx="99">
                        <c:v>1053.6666666666667</c:v>
                      </c:pt>
                      <c:pt idx="100">
                        <c:v>1019</c:v>
                      </c:pt>
                      <c:pt idx="101">
                        <c:v>970.66666666666663</c:v>
                      </c:pt>
                      <c:pt idx="102">
                        <c:v>951.66666666666663</c:v>
                      </c:pt>
                      <c:pt idx="103">
                        <c:v>917.33333333333337</c:v>
                      </c:pt>
                      <c:pt idx="104">
                        <c:v>912.66666666666663</c:v>
                      </c:pt>
                      <c:pt idx="105">
                        <c:v>878</c:v>
                      </c:pt>
                      <c:pt idx="106">
                        <c:v>881.33333333333337</c:v>
                      </c:pt>
                      <c:pt idx="107">
                        <c:v>843</c:v>
                      </c:pt>
                      <c:pt idx="108">
                        <c:v>808.66666666666663</c:v>
                      </c:pt>
                      <c:pt idx="109">
                        <c:v>775.33333333333337</c:v>
                      </c:pt>
                      <c:pt idx="110">
                        <c:v>761.66666666666663</c:v>
                      </c:pt>
                      <c:pt idx="111">
                        <c:v>725.33333333333337</c:v>
                      </c:pt>
                      <c:pt idx="112">
                        <c:v>727.33333333333337</c:v>
                      </c:pt>
                      <c:pt idx="113">
                        <c:v>712.33333333333337</c:v>
                      </c:pt>
                      <c:pt idx="114">
                        <c:v>693.66666666666663</c:v>
                      </c:pt>
                      <c:pt idx="115">
                        <c:v>667.33333333333337</c:v>
                      </c:pt>
                      <c:pt idx="116">
                        <c:v>661.66666666666663</c:v>
                      </c:pt>
                      <c:pt idx="117">
                        <c:v>642</c:v>
                      </c:pt>
                      <c:pt idx="118">
                        <c:v>620.66666666666663</c:v>
                      </c:pt>
                      <c:pt idx="119">
                        <c:v>623</c:v>
                      </c:pt>
                      <c:pt idx="120">
                        <c:v>599</c:v>
                      </c:pt>
                      <c:pt idx="121">
                        <c:v>632.66666666666663</c:v>
                      </c:pt>
                      <c:pt idx="122">
                        <c:v>607</c:v>
                      </c:pt>
                      <c:pt idx="123">
                        <c:v>621.33333333333337</c:v>
                      </c:pt>
                      <c:pt idx="124">
                        <c:v>582</c:v>
                      </c:pt>
                      <c:pt idx="125">
                        <c:v>594.66666666666663</c:v>
                      </c:pt>
                      <c:pt idx="126">
                        <c:v>572.33333333333337</c:v>
                      </c:pt>
                      <c:pt idx="127">
                        <c:v>569</c:v>
                      </c:pt>
                      <c:pt idx="128">
                        <c:v>574</c:v>
                      </c:pt>
                      <c:pt idx="129">
                        <c:v>560</c:v>
                      </c:pt>
                      <c:pt idx="130">
                        <c:v>566.66666666666663</c:v>
                      </c:pt>
                      <c:pt idx="131">
                        <c:v>572.66666666666663</c:v>
                      </c:pt>
                      <c:pt idx="132">
                        <c:v>556.33333333333337</c:v>
                      </c:pt>
                      <c:pt idx="133">
                        <c:v>551.66666666666663</c:v>
                      </c:pt>
                      <c:pt idx="134">
                        <c:v>564</c:v>
                      </c:pt>
                      <c:pt idx="135">
                        <c:v>534</c:v>
                      </c:pt>
                      <c:pt idx="136">
                        <c:v>488.33333333333331</c:v>
                      </c:pt>
                      <c:pt idx="137">
                        <c:v>481</c:v>
                      </c:pt>
                      <c:pt idx="138">
                        <c:v>420.66666666666669</c:v>
                      </c:pt>
                      <c:pt idx="139">
                        <c:v>334.66666666666669</c:v>
                      </c:pt>
                      <c:pt idx="140">
                        <c:v>281.33333333333331</c:v>
                      </c:pt>
                      <c:pt idx="141">
                        <c:v>243.66666666666666</c:v>
                      </c:pt>
                      <c:pt idx="142">
                        <c:v>258</c:v>
                      </c:pt>
                      <c:pt idx="143">
                        <c:v>225.66666666666666</c:v>
                      </c:pt>
                      <c:pt idx="144">
                        <c:v>215</c:v>
                      </c:pt>
                      <c:pt idx="145">
                        <c:v>146</c:v>
                      </c:pt>
                      <c:pt idx="146">
                        <c:v>95.333333333333329</c:v>
                      </c:pt>
                      <c:pt idx="147">
                        <c:v>57.666666666666664</c:v>
                      </c:pt>
                      <c:pt idx="148">
                        <c:v>45.333333333333336</c:v>
                      </c:pt>
                      <c:pt idx="149">
                        <c:v>49</c:v>
                      </c:pt>
                      <c:pt idx="150">
                        <c:v>45.333333333333336</c:v>
                      </c:pt>
                      <c:pt idx="151">
                        <c:v>46</c:v>
                      </c:pt>
                      <c:pt idx="152">
                        <c:v>40.666666666666664</c:v>
                      </c:pt>
                      <c:pt idx="153">
                        <c:v>43.333333333333336</c:v>
                      </c:pt>
                      <c:pt idx="154">
                        <c:v>42.333333333333336</c:v>
                      </c:pt>
                      <c:pt idx="155">
                        <c:v>36</c:v>
                      </c:pt>
                      <c:pt idx="156">
                        <c:v>41</c:v>
                      </c:pt>
                      <c:pt idx="157">
                        <c:v>43.666666666666664</c:v>
                      </c:pt>
                      <c:pt idx="158">
                        <c:v>46</c:v>
                      </c:pt>
                      <c:pt idx="159">
                        <c:v>41.333333333333336</c:v>
                      </c:pt>
                      <c:pt idx="160">
                        <c:v>49.333333333333336</c:v>
                      </c:pt>
                      <c:pt idx="161">
                        <c:v>47.666666666666664</c:v>
                      </c:pt>
                      <c:pt idx="162">
                        <c:v>55</c:v>
                      </c:pt>
                      <c:pt idx="163">
                        <c:v>62.666666666666664</c:v>
                      </c:pt>
                      <c:pt idx="164">
                        <c:v>64.666666666666671</c:v>
                      </c:pt>
                      <c:pt idx="165">
                        <c:v>62</c:v>
                      </c:pt>
                      <c:pt idx="166">
                        <c:v>77</c:v>
                      </c:pt>
                      <c:pt idx="167">
                        <c:v>76.333333333333329</c:v>
                      </c:pt>
                      <c:pt idx="168">
                        <c:v>80</c:v>
                      </c:pt>
                      <c:pt idx="169">
                        <c:v>79.333333333333329</c:v>
                      </c:pt>
                      <c:pt idx="170">
                        <c:v>93</c:v>
                      </c:pt>
                      <c:pt idx="171">
                        <c:v>106.66666666666667</c:v>
                      </c:pt>
                      <c:pt idx="172">
                        <c:v>111.33333333333333</c:v>
                      </c:pt>
                      <c:pt idx="173">
                        <c:v>120.66666666666667</c:v>
                      </c:pt>
                      <c:pt idx="174">
                        <c:v>130.66666666666666</c:v>
                      </c:pt>
                      <c:pt idx="175">
                        <c:v>147.66666666666666</c:v>
                      </c:pt>
                      <c:pt idx="176">
                        <c:v>150.33333333333334</c:v>
                      </c:pt>
                      <c:pt idx="177">
                        <c:v>152.33333333333334</c:v>
                      </c:pt>
                      <c:pt idx="178">
                        <c:v>168.66666666666666</c:v>
                      </c:pt>
                      <c:pt idx="179">
                        <c:v>179.66666666666666</c:v>
                      </c:pt>
                      <c:pt idx="180">
                        <c:v>163.66666666666666</c:v>
                      </c:pt>
                      <c:pt idx="181">
                        <c:v>188.33333333333334</c:v>
                      </c:pt>
                      <c:pt idx="182">
                        <c:v>177</c:v>
                      </c:pt>
                      <c:pt idx="183">
                        <c:v>184.33333333333334</c:v>
                      </c:pt>
                      <c:pt idx="184">
                        <c:v>187.66666666666666</c:v>
                      </c:pt>
                      <c:pt idx="185">
                        <c:v>203.33333333333334</c:v>
                      </c:pt>
                      <c:pt idx="186">
                        <c:v>211.66666666666666</c:v>
                      </c:pt>
                      <c:pt idx="187">
                        <c:v>199</c:v>
                      </c:pt>
                      <c:pt idx="188">
                        <c:v>188.66666666666666</c:v>
                      </c:pt>
                      <c:pt idx="189">
                        <c:v>200.33333333333334</c:v>
                      </c:pt>
                      <c:pt idx="190">
                        <c:v>180.33333333333334</c:v>
                      </c:pt>
                      <c:pt idx="191">
                        <c:v>187.33333333333334</c:v>
                      </c:pt>
                      <c:pt idx="192">
                        <c:v>182.66666666666666</c:v>
                      </c:pt>
                      <c:pt idx="193">
                        <c:v>183</c:v>
                      </c:pt>
                      <c:pt idx="194">
                        <c:v>152</c:v>
                      </c:pt>
                      <c:pt idx="195">
                        <c:v>171</c:v>
                      </c:pt>
                      <c:pt idx="196">
                        <c:v>172.66666666666666</c:v>
                      </c:pt>
                      <c:pt idx="197">
                        <c:v>148.33333333333334</c:v>
                      </c:pt>
                      <c:pt idx="198">
                        <c:v>137.66666666666666</c:v>
                      </c:pt>
                      <c:pt idx="199">
                        <c:v>119.66666666666667</c:v>
                      </c:pt>
                      <c:pt idx="200">
                        <c:v>98.666666666666671</c:v>
                      </c:pt>
                      <c:pt idx="201">
                        <c:v>77</c:v>
                      </c:pt>
                      <c:pt idx="202">
                        <c:v>77.666666666666671</c:v>
                      </c:pt>
                      <c:pt idx="203">
                        <c:v>59.666666666666664</c:v>
                      </c:pt>
                      <c:pt idx="204">
                        <c:v>48.333333333333336</c:v>
                      </c:pt>
                      <c:pt idx="205">
                        <c:v>36.333333333333336</c:v>
                      </c:pt>
                      <c:pt idx="206">
                        <c:v>33.333333333333336</c:v>
                      </c:pt>
                      <c:pt idx="207">
                        <c:v>38</c:v>
                      </c:pt>
                      <c:pt idx="208">
                        <c:v>40.333333333333336</c:v>
                      </c:pt>
                      <c:pt idx="209">
                        <c:v>39.333333333333336</c:v>
                      </c:pt>
                      <c:pt idx="210">
                        <c:v>45.666666666666664</c:v>
                      </c:pt>
                      <c:pt idx="211">
                        <c:v>55.333333333333336</c:v>
                      </c:pt>
                      <c:pt idx="212">
                        <c:v>56</c:v>
                      </c:pt>
                      <c:pt idx="213">
                        <c:v>69.666666666666671</c:v>
                      </c:pt>
                      <c:pt idx="214">
                        <c:v>76.333333333333329</c:v>
                      </c:pt>
                      <c:pt idx="215">
                        <c:v>81.333333333333329</c:v>
                      </c:pt>
                      <c:pt idx="216">
                        <c:v>111.33333333333333</c:v>
                      </c:pt>
                      <c:pt idx="217">
                        <c:v>98</c:v>
                      </c:pt>
                      <c:pt idx="218">
                        <c:v>110.66666666666667</c:v>
                      </c:pt>
                      <c:pt idx="219">
                        <c:v>91.666666666666671</c:v>
                      </c:pt>
                      <c:pt idx="220">
                        <c:v>89.666666666666671</c:v>
                      </c:pt>
                      <c:pt idx="221">
                        <c:v>72</c:v>
                      </c:pt>
                      <c:pt idx="222">
                        <c:v>43.333333333333336</c:v>
                      </c:pt>
                      <c:pt idx="223">
                        <c:v>25</c:v>
                      </c:pt>
                      <c:pt idx="224">
                        <c:v>12.333333333333334</c:v>
                      </c:pt>
                      <c:pt idx="225">
                        <c:v>7</c:v>
                      </c:pt>
                      <c:pt idx="226">
                        <c:v>2.3333333333333335</c:v>
                      </c:pt>
                      <c:pt idx="227">
                        <c:v>2.3333333333333335</c:v>
                      </c:pt>
                      <c:pt idx="228">
                        <c:v>1.3333333333333333</c:v>
                      </c:pt>
                      <c:pt idx="229">
                        <c:v>2.3333333333333335</c:v>
                      </c:pt>
                      <c:pt idx="230">
                        <c:v>2.6666666666666665</c:v>
                      </c:pt>
                      <c:pt idx="231">
                        <c:v>2.3333333333333335</c:v>
                      </c:pt>
                      <c:pt idx="232">
                        <c:v>3</c:v>
                      </c:pt>
                      <c:pt idx="233">
                        <c:v>2.6666666666666665</c:v>
                      </c:pt>
                      <c:pt idx="234">
                        <c:v>6</c:v>
                      </c:pt>
                      <c:pt idx="235">
                        <c:v>2.3333333333333335</c:v>
                      </c:pt>
                      <c:pt idx="236">
                        <c:v>2.3333333333333335</c:v>
                      </c:pt>
                      <c:pt idx="237">
                        <c:v>4.666666666666667</c:v>
                      </c:pt>
                      <c:pt idx="238">
                        <c:v>5.666666666666667</c:v>
                      </c:pt>
                      <c:pt idx="239">
                        <c:v>8</c:v>
                      </c:pt>
                      <c:pt idx="240">
                        <c:v>5.666666666666667</c:v>
                      </c:pt>
                      <c:pt idx="241">
                        <c:v>5.333333333333333</c:v>
                      </c:pt>
                      <c:pt idx="242">
                        <c:v>10</c:v>
                      </c:pt>
                      <c:pt idx="243">
                        <c:v>8.3333333333333339</c:v>
                      </c:pt>
                      <c:pt idx="244">
                        <c:v>6.666666666666667</c:v>
                      </c:pt>
                      <c:pt idx="245">
                        <c:v>8</c:v>
                      </c:pt>
                      <c:pt idx="246">
                        <c:v>7</c:v>
                      </c:pt>
                      <c:pt idx="247">
                        <c:v>10</c:v>
                      </c:pt>
                      <c:pt idx="248">
                        <c:v>7.333333333333333</c:v>
                      </c:pt>
                      <c:pt idx="249">
                        <c:v>4.333333333333333</c:v>
                      </c:pt>
                      <c:pt idx="250">
                        <c:v>4</c:v>
                      </c:pt>
                      <c:pt idx="251">
                        <c:v>4.666666666666667</c:v>
                      </c:pt>
                      <c:pt idx="252">
                        <c:v>4</c:v>
                      </c:pt>
                      <c:pt idx="253">
                        <c:v>1.6666666666666667</c:v>
                      </c:pt>
                      <c:pt idx="254">
                        <c:v>0.33333333333333331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93C7-466C-AB52-6692466B33CE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CRC'!$AC$1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CRC'!$Q$2:$Q$257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CRC'!$AC$2:$AC$257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43.833333333333336</c:v>
                      </c:pt>
                      <c:pt idx="21">
                        <c:v>45.833333333333336</c:v>
                      </c:pt>
                      <c:pt idx="22">
                        <c:v>48.666666666666664</c:v>
                      </c:pt>
                      <c:pt idx="23">
                        <c:v>52.833333333333336</c:v>
                      </c:pt>
                      <c:pt idx="24">
                        <c:v>64.333333333333329</c:v>
                      </c:pt>
                      <c:pt idx="25">
                        <c:v>71.5</c:v>
                      </c:pt>
                      <c:pt idx="26">
                        <c:v>78.5</c:v>
                      </c:pt>
                      <c:pt idx="27">
                        <c:v>91</c:v>
                      </c:pt>
                      <c:pt idx="28">
                        <c:v>104.16666666666667</c:v>
                      </c:pt>
                      <c:pt idx="29">
                        <c:v>114.5</c:v>
                      </c:pt>
                      <c:pt idx="30">
                        <c:v>120.16666666666667</c:v>
                      </c:pt>
                      <c:pt idx="31">
                        <c:v>127.33333333333333</c:v>
                      </c:pt>
                      <c:pt idx="32">
                        <c:v>144.16666666666666</c:v>
                      </c:pt>
                      <c:pt idx="33">
                        <c:v>140.83333333333334</c:v>
                      </c:pt>
                      <c:pt idx="34">
                        <c:v>146.66666666666666</c:v>
                      </c:pt>
                      <c:pt idx="35">
                        <c:v>159.83333333333334</c:v>
                      </c:pt>
                      <c:pt idx="36">
                        <c:v>150.83333333333334</c:v>
                      </c:pt>
                      <c:pt idx="37">
                        <c:v>165.16666666666666</c:v>
                      </c:pt>
                      <c:pt idx="38">
                        <c:v>159.16666666666666</c:v>
                      </c:pt>
                      <c:pt idx="39">
                        <c:v>152.33333333333334</c:v>
                      </c:pt>
                      <c:pt idx="40">
                        <c:v>163.5</c:v>
                      </c:pt>
                      <c:pt idx="41">
                        <c:v>162.66666666666666</c:v>
                      </c:pt>
                      <c:pt idx="42">
                        <c:v>153.83333333333334</c:v>
                      </c:pt>
                      <c:pt idx="43">
                        <c:v>180.16666666666666</c:v>
                      </c:pt>
                      <c:pt idx="44">
                        <c:v>176.83333333333334</c:v>
                      </c:pt>
                      <c:pt idx="45">
                        <c:v>180.83333333333334</c:v>
                      </c:pt>
                      <c:pt idx="46">
                        <c:v>194.33333333333334</c:v>
                      </c:pt>
                      <c:pt idx="47">
                        <c:v>202.66666666666666</c:v>
                      </c:pt>
                      <c:pt idx="48">
                        <c:v>212.33333333333334</c:v>
                      </c:pt>
                      <c:pt idx="49">
                        <c:v>235.5</c:v>
                      </c:pt>
                      <c:pt idx="50">
                        <c:v>249.5</c:v>
                      </c:pt>
                      <c:pt idx="51">
                        <c:v>252.33333333333334</c:v>
                      </c:pt>
                      <c:pt idx="52">
                        <c:v>268.83333333333331</c:v>
                      </c:pt>
                      <c:pt idx="53">
                        <c:v>285.33333333333331</c:v>
                      </c:pt>
                      <c:pt idx="54">
                        <c:v>318.66666666666669</c:v>
                      </c:pt>
                      <c:pt idx="55">
                        <c:v>330.83333333333331</c:v>
                      </c:pt>
                      <c:pt idx="56">
                        <c:v>362.5</c:v>
                      </c:pt>
                      <c:pt idx="57">
                        <c:v>393.5</c:v>
                      </c:pt>
                      <c:pt idx="58">
                        <c:v>423</c:v>
                      </c:pt>
                      <c:pt idx="59">
                        <c:v>449</c:v>
                      </c:pt>
                      <c:pt idx="60">
                        <c:v>458.5</c:v>
                      </c:pt>
                      <c:pt idx="61">
                        <c:v>495.16666666666669</c:v>
                      </c:pt>
                      <c:pt idx="62">
                        <c:v>561.33333333333337</c:v>
                      </c:pt>
                      <c:pt idx="63">
                        <c:v>613</c:v>
                      </c:pt>
                      <c:pt idx="64">
                        <c:v>684.5</c:v>
                      </c:pt>
                      <c:pt idx="65">
                        <c:v>716</c:v>
                      </c:pt>
                      <c:pt idx="66">
                        <c:v>771.83333333333337</c:v>
                      </c:pt>
                      <c:pt idx="67">
                        <c:v>775</c:v>
                      </c:pt>
                      <c:pt idx="68">
                        <c:v>874.5</c:v>
                      </c:pt>
                      <c:pt idx="69">
                        <c:v>869.5</c:v>
                      </c:pt>
                      <c:pt idx="70">
                        <c:v>918.83333333333337</c:v>
                      </c:pt>
                      <c:pt idx="71">
                        <c:v>921.83333333333337</c:v>
                      </c:pt>
                      <c:pt idx="72">
                        <c:v>958.83333333333337</c:v>
                      </c:pt>
                      <c:pt idx="73">
                        <c:v>982.5</c:v>
                      </c:pt>
                      <c:pt idx="74">
                        <c:v>1008.6666666666666</c:v>
                      </c:pt>
                      <c:pt idx="75">
                        <c:v>1003.6666666666666</c:v>
                      </c:pt>
                      <c:pt idx="76">
                        <c:v>973.83333333333337</c:v>
                      </c:pt>
                      <c:pt idx="77">
                        <c:v>986.66666666666663</c:v>
                      </c:pt>
                      <c:pt idx="78">
                        <c:v>952.5</c:v>
                      </c:pt>
                      <c:pt idx="79">
                        <c:v>966.66666666666663</c:v>
                      </c:pt>
                      <c:pt idx="80">
                        <c:v>951.66666666666663</c:v>
                      </c:pt>
                      <c:pt idx="81">
                        <c:v>930.66666666666663</c:v>
                      </c:pt>
                      <c:pt idx="82">
                        <c:v>938.33333333333337</c:v>
                      </c:pt>
                      <c:pt idx="83">
                        <c:v>942.66666666666663</c:v>
                      </c:pt>
                      <c:pt idx="84">
                        <c:v>961.16666666666663</c:v>
                      </c:pt>
                      <c:pt idx="85">
                        <c:v>974.83333333333337</c:v>
                      </c:pt>
                      <c:pt idx="86">
                        <c:v>969.66666666666663</c:v>
                      </c:pt>
                      <c:pt idx="87">
                        <c:v>958.66666666666663</c:v>
                      </c:pt>
                      <c:pt idx="88">
                        <c:v>961.83333333333337</c:v>
                      </c:pt>
                      <c:pt idx="89">
                        <c:v>972</c:v>
                      </c:pt>
                      <c:pt idx="90">
                        <c:v>980.83333333333337</c:v>
                      </c:pt>
                      <c:pt idx="91">
                        <c:v>960.66666666666663</c:v>
                      </c:pt>
                      <c:pt idx="92">
                        <c:v>984.66666666666663</c:v>
                      </c:pt>
                      <c:pt idx="93">
                        <c:v>994.66666666666663</c:v>
                      </c:pt>
                      <c:pt idx="94">
                        <c:v>972.33333333333337</c:v>
                      </c:pt>
                      <c:pt idx="95">
                        <c:v>1042.1666666666667</c:v>
                      </c:pt>
                      <c:pt idx="96">
                        <c:v>1041.8333333333333</c:v>
                      </c:pt>
                      <c:pt idx="97">
                        <c:v>1067.3333333333333</c:v>
                      </c:pt>
                      <c:pt idx="98">
                        <c:v>1062.8333333333333</c:v>
                      </c:pt>
                      <c:pt idx="99">
                        <c:v>1060</c:v>
                      </c:pt>
                      <c:pt idx="100">
                        <c:v>1031.3333333333333</c:v>
                      </c:pt>
                      <c:pt idx="101">
                        <c:v>994.16666666666663</c:v>
                      </c:pt>
                      <c:pt idx="102">
                        <c:v>968.16666666666663</c:v>
                      </c:pt>
                      <c:pt idx="103">
                        <c:v>937.66666666666663</c:v>
                      </c:pt>
                      <c:pt idx="104">
                        <c:v>928.83333333333337</c:v>
                      </c:pt>
                      <c:pt idx="105">
                        <c:v>892.33333333333337</c:v>
                      </c:pt>
                      <c:pt idx="106">
                        <c:v>902.16666666666663</c:v>
                      </c:pt>
                      <c:pt idx="107">
                        <c:v>860.5</c:v>
                      </c:pt>
                      <c:pt idx="108">
                        <c:v>822.66666666666663</c:v>
                      </c:pt>
                      <c:pt idx="109">
                        <c:v>784.16666666666663</c:v>
                      </c:pt>
                      <c:pt idx="110">
                        <c:v>767.83333333333337</c:v>
                      </c:pt>
                      <c:pt idx="111">
                        <c:v>716</c:v>
                      </c:pt>
                      <c:pt idx="112">
                        <c:v>717.83333333333337</c:v>
                      </c:pt>
                      <c:pt idx="113">
                        <c:v>688.33333333333337</c:v>
                      </c:pt>
                      <c:pt idx="114">
                        <c:v>676.66666666666663</c:v>
                      </c:pt>
                      <c:pt idx="115">
                        <c:v>669.83333333333337</c:v>
                      </c:pt>
                      <c:pt idx="116">
                        <c:v>646</c:v>
                      </c:pt>
                      <c:pt idx="117">
                        <c:v>614.16666666666663</c:v>
                      </c:pt>
                      <c:pt idx="118">
                        <c:v>624.33333333333337</c:v>
                      </c:pt>
                      <c:pt idx="119">
                        <c:v>605.16666666666663</c:v>
                      </c:pt>
                      <c:pt idx="120">
                        <c:v>586.83333333333337</c:v>
                      </c:pt>
                      <c:pt idx="121">
                        <c:v>600.16666666666663</c:v>
                      </c:pt>
                      <c:pt idx="122">
                        <c:v>574.66666666666663</c:v>
                      </c:pt>
                      <c:pt idx="123">
                        <c:v>582.83333333333337</c:v>
                      </c:pt>
                      <c:pt idx="124">
                        <c:v>557.83333333333337</c:v>
                      </c:pt>
                      <c:pt idx="125">
                        <c:v>555.83333333333337</c:v>
                      </c:pt>
                      <c:pt idx="126">
                        <c:v>549.33333333333337</c:v>
                      </c:pt>
                      <c:pt idx="127">
                        <c:v>540.33333333333337</c:v>
                      </c:pt>
                      <c:pt idx="128">
                        <c:v>538.16666666666663</c:v>
                      </c:pt>
                      <c:pt idx="129">
                        <c:v>545.83333333333337</c:v>
                      </c:pt>
                      <c:pt idx="130">
                        <c:v>541.83333333333337</c:v>
                      </c:pt>
                      <c:pt idx="131">
                        <c:v>535.5</c:v>
                      </c:pt>
                      <c:pt idx="132">
                        <c:v>529</c:v>
                      </c:pt>
                      <c:pt idx="133">
                        <c:v>526</c:v>
                      </c:pt>
                      <c:pt idx="134">
                        <c:v>520.5</c:v>
                      </c:pt>
                      <c:pt idx="135">
                        <c:v>486.83333333333331</c:v>
                      </c:pt>
                      <c:pt idx="136">
                        <c:v>471.66666666666669</c:v>
                      </c:pt>
                      <c:pt idx="137">
                        <c:v>428.83333333333331</c:v>
                      </c:pt>
                      <c:pt idx="138">
                        <c:v>369.33333333333331</c:v>
                      </c:pt>
                      <c:pt idx="139">
                        <c:v>292.66666666666669</c:v>
                      </c:pt>
                      <c:pt idx="140">
                        <c:v>227.66666666666666</c:v>
                      </c:pt>
                      <c:pt idx="141">
                        <c:v>167.5</c:v>
                      </c:pt>
                      <c:pt idx="142">
                        <c:v>162.83333333333334</c:v>
                      </c:pt>
                      <c:pt idx="143">
                        <c:v>145.5</c:v>
                      </c:pt>
                      <c:pt idx="144">
                        <c:v>136.5</c:v>
                      </c:pt>
                      <c:pt idx="145">
                        <c:v>102.66666666666667</c:v>
                      </c:pt>
                      <c:pt idx="146">
                        <c:v>73.333333333333329</c:v>
                      </c:pt>
                      <c:pt idx="147">
                        <c:v>57</c:v>
                      </c:pt>
                      <c:pt idx="148">
                        <c:v>42</c:v>
                      </c:pt>
                      <c:pt idx="149">
                        <c:v>43.5</c:v>
                      </c:pt>
                      <c:pt idx="150">
                        <c:v>39.833333333333336</c:v>
                      </c:pt>
                      <c:pt idx="151">
                        <c:v>42.666666666666664</c:v>
                      </c:pt>
                      <c:pt idx="152">
                        <c:v>40.833333333333336</c:v>
                      </c:pt>
                      <c:pt idx="153">
                        <c:v>41.666666666666664</c:v>
                      </c:pt>
                      <c:pt idx="154">
                        <c:v>43.5</c:v>
                      </c:pt>
                      <c:pt idx="155">
                        <c:v>38.833333333333336</c:v>
                      </c:pt>
                      <c:pt idx="156">
                        <c:v>45</c:v>
                      </c:pt>
                      <c:pt idx="157">
                        <c:v>42</c:v>
                      </c:pt>
                      <c:pt idx="158">
                        <c:v>47.5</c:v>
                      </c:pt>
                      <c:pt idx="159">
                        <c:v>45.333333333333336</c:v>
                      </c:pt>
                      <c:pt idx="160">
                        <c:v>52.166666666666664</c:v>
                      </c:pt>
                      <c:pt idx="161">
                        <c:v>55.333333333333336</c:v>
                      </c:pt>
                      <c:pt idx="162">
                        <c:v>54</c:v>
                      </c:pt>
                      <c:pt idx="163">
                        <c:v>67</c:v>
                      </c:pt>
                      <c:pt idx="164">
                        <c:v>62.666666666666664</c:v>
                      </c:pt>
                      <c:pt idx="165">
                        <c:v>70.333333333333329</c:v>
                      </c:pt>
                      <c:pt idx="166">
                        <c:v>78.833333333333329</c:v>
                      </c:pt>
                      <c:pt idx="167">
                        <c:v>81.166666666666671</c:v>
                      </c:pt>
                      <c:pt idx="168">
                        <c:v>84.833333333333329</c:v>
                      </c:pt>
                      <c:pt idx="169">
                        <c:v>86.166666666666671</c:v>
                      </c:pt>
                      <c:pt idx="170">
                        <c:v>95.833333333333329</c:v>
                      </c:pt>
                      <c:pt idx="171">
                        <c:v>109.33333333333333</c:v>
                      </c:pt>
                      <c:pt idx="172">
                        <c:v>117.83333333333333</c:v>
                      </c:pt>
                      <c:pt idx="173">
                        <c:v>125.83333333333333</c:v>
                      </c:pt>
                      <c:pt idx="174">
                        <c:v>133</c:v>
                      </c:pt>
                      <c:pt idx="175">
                        <c:v>142.33333333333334</c:v>
                      </c:pt>
                      <c:pt idx="176">
                        <c:v>152</c:v>
                      </c:pt>
                      <c:pt idx="177">
                        <c:v>156.16666666666666</c:v>
                      </c:pt>
                      <c:pt idx="178">
                        <c:v>161.5</c:v>
                      </c:pt>
                      <c:pt idx="179">
                        <c:v>175</c:v>
                      </c:pt>
                      <c:pt idx="180">
                        <c:v>170</c:v>
                      </c:pt>
                      <c:pt idx="181">
                        <c:v>182</c:v>
                      </c:pt>
                      <c:pt idx="182">
                        <c:v>181.16666666666666</c:v>
                      </c:pt>
                      <c:pt idx="183">
                        <c:v>187.16666666666666</c:v>
                      </c:pt>
                      <c:pt idx="184">
                        <c:v>187.5</c:v>
                      </c:pt>
                      <c:pt idx="185">
                        <c:v>199.16666666666666</c:v>
                      </c:pt>
                      <c:pt idx="186">
                        <c:v>199.33333333333334</c:v>
                      </c:pt>
                      <c:pt idx="187">
                        <c:v>188.33333333333334</c:v>
                      </c:pt>
                      <c:pt idx="188">
                        <c:v>186.33333333333334</c:v>
                      </c:pt>
                      <c:pt idx="189">
                        <c:v>197.83333333333334</c:v>
                      </c:pt>
                      <c:pt idx="190">
                        <c:v>186.16666666666666</c:v>
                      </c:pt>
                      <c:pt idx="191">
                        <c:v>187.33333333333334</c:v>
                      </c:pt>
                      <c:pt idx="192">
                        <c:v>180.83333333333334</c:v>
                      </c:pt>
                      <c:pt idx="193">
                        <c:v>177</c:v>
                      </c:pt>
                      <c:pt idx="194">
                        <c:v>155.16666666666666</c:v>
                      </c:pt>
                      <c:pt idx="195">
                        <c:v>162.83333333333334</c:v>
                      </c:pt>
                      <c:pt idx="196">
                        <c:v>169</c:v>
                      </c:pt>
                      <c:pt idx="197">
                        <c:v>148.33333333333334</c:v>
                      </c:pt>
                      <c:pt idx="198">
                        <c:v>136.66666666666666</c:v>
                      </c:pt>
                      <c:pt idx="199">
                        <c:v>119.33333333333333</c:v>
                      </c:pt>
                      <c:pt idx="200">
                        <c:v>100.5</c:v>
                      </c:pt>
                      <c:pt idx="201">
                        <c:v>76.5</c:v>
                      </c:pt>
                      <c:pt idx="202">
                        <c:v>71</c:v>
                      </c:pt>
                      <c:pt idx="203">
                        <c:v>47.833333333333336</c:v>
                      </c:pt>
                      <c:pt idx="204">
                        <c:v>39.666666666666664</c:v>
                      </c:pt>
                      <c:pt idx="205">
                        <c:v>32</c:v>
                      </c:pt>
                      <c:pt idx="206">
                        <c:v>31.5</c:v>
                      </c:pt>
                      <c:pt idx="207">
                        <c:v>37.833333333333336</c:v>
                      </c:pt>
                      <c:pt idx="208">
                        <c:v>37.833333333333336</c:v>
                      </c:pt>
                      <c:pt idx="209">
                        <c:v>43.333333333333336</c:v>
                      </c:pt>
                      <c:pt idx="210">
                        <c:v>49</c:v>
                      </c:pt>
                      <c:pt idx="211">
                        <c:v>49.833333333333336</c:v>
                      </c:pt>
                      <c:pt idx="212">
                        <c:v>56.333333333333336</c:v>
                      </c:pt>
                      <c:pt idx="213">
                        <c:v>68</c:v>
                      </c:pt>
                      <c:pt idx="214">
                        <c:v>75.833333333333329</c:v>
                      </c:pt>
                      <c:pt idx="215">
                        <c:v>86</c:v>
                      </c:pt>
                      <c:pt idx="216">
                        <c:v>107.83333333333333</c:v>
                      </c:pt>
                      <c:pt idx="217">
                        <c:v>98.166666666666671</c:v>
                      </c:pt>
                      <c:pt idx="218">
                        <c:v>103.66666666666667</c:v>
                      </c:pt>
                      <c:pt idx="219">
                        <c:v>87</c:v>
                      </c:pt>
                      <c:pt idx="220">
                        <c:v>83</c:v>
                      </c:pt>
                      <c:pt idx="221">
                        <c:v>72.5</c:v>
                      </c:pt>
                      <c:pt idx="222">
                        <c:v>44.166666666666664</c:v>
                      </c:pt>
                      <c:pt idx="223">
                        <c:v>25.833333333333332</c:v>
                      </c:pt>
                      <c:pt idx="224">
                        <c:v>11.666666666666666</c:v>
                      </c:pt>
                      <c:pt idx="225">
                        <c:v>6.333333333333333</c:v>
                      </c:pt>
                      <c:pt idx="226">
                        <c:v>2.6666666666666665</c:v>
                      </c:pt>
                      <c:pt idx="227">
                        <c:v>2</c:v>
                      </c:pt>
                      <c:pt idx="228">
                        <c:v>1</c:v>
                      </c:pt>
                      <c:pt idx="229">
                        <c:v>2.1666666666666665</c:v>
                      </c:pt>
                      <c:pt idx="230">
                        <c:v>3</c:v>
                      </c:pt>
                      <c:pt idx="231">
                        <c:v>2.1666666666666665</c:v>
                      </c:pt>
                      <c:pt idx="232">
                        <c:v>2</c:v>
                      </c:pt>
                      <c:pt idx="233">
                        <c:v>1.8333333333333333</c:v>
                      </c:pt>
                      <c:pt idx="234">
                        <c:v>4.166666666666667</c:v>
                      </c:pt>
                      <c:pt idx="235">
                        <c:v>1.8333333333333333</c:v>
                      </c:pt>
                      <c:pt idx="236">
                        <c:v>1.8333333333333333</c:v>
                      </c:pt>
                      <c:pt idx="237">
                        <c:v>4.666666666666667</c:v>
                      </c:pt>
                      <c:pt idx="238">
                        <c:v>3.1666666666666665</c:v>
                      </c:pt>
                      <c:pt idx="239">
                        <c:v>4.333333333333333</c:v>
                      </c:pt>
                      <c:pt idx="240">
                        <c:v>3.1666666666666665</c:v>
                      </c:pt>
                      <c:pt idx="241">
                        <c:v>3.3333333333333335</c:v>
                      </c:pt>
                      <c:pt idx="242">
                        <c:v>5</c:v>
                      </c:pt>
                      <c:pt idx="243">
                        <c:v>4.166666666666667</c:v>
                      </c:pt>
                      <c:pt idx="244">
                        <c:v>3.3333333333333335</c:v>
                      </c:pt>
                      <c:pt idx="245">
                        <c:v>4.333333333333333</c:v>
                      </c:pt>
                      <c:pt idx="246">
                        <c:v>3.5</c:v>
                      </c:pt>
                      <c:pt idx="247">
                        <c:v>5</c:v>
                      </c:pt>
                      <c:pt idx="248">
                        <c:v>3.6666666666666665</c:v>
                      </c:pt>
                      <c:pt idx="249">
                        <c:v>2.1666666666666665</c:v>
                      </c:pt>
                      <c:pt idx="250">
                        <c:v>2</c:v>
                      </c:pt>
                      <c:pt idx="251">
                        <c:v>2.3333333333333335</c:v>
                      </c:pt>
                      <c:pt idx="252">
                        <c:v>2</c:v>
                      </c:pt>
                      <c:pt idx="253">
                        <c:v>0.83333333333333337</c:v>
                      </c:pt>
                      <c:pt idx="254">
                        <c:v>0.16666666666666666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93C7-466C-AB52-6692466B33CE}"/>
                  </c:ext>
                </c:extLst>
              </c15:ser>
            </c15:filteredScatterSeries>
          </c:ext>
        </c:extLst>
      </c:scatterChart>
      <c:valAx>
        <c:axId val="396743744"/>
        <c:scaling>
          <c:orientation val="minMax"/>
          <c:max val="255"/>
          <c:min val="1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Red</a:t>
                </a:r>
                <a:r>
                  <a:rPr lang="en-US" baseline="0"/>
                  <a:t> Intensity Level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6743416"/>
        <c:crosses val="autoZero"/>
        <c:crossBetween val="midCat"/>
        <c:majorUnit val="20"/>
        <c:minorUnit val="5"/>
      </c:valAx>
      <c:valAx>
        <c:axId val="396743416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Pixel</a:t>
                </a:r>
                <a:r>
                  <a:rPr lang="en-US" baseline="0"/>
                  <a:t> Count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674374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Color Reference Card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Red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CRC'!$S$260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CRC'!$Q$261:$Q$516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CRC'!$S$261:$S$516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1.7659807882696064E-3</c:v>
                </c:pt>
                <c:pt idx="21">
                  <c:v>4.1875150509726273E-3</c:v>
                </c:pt>
                <c:pt idx="22">
                  <c:v>6.5153988173280181E-3</c:v>
                </c:pt>
                <c:pt idx="23">
                  <c:v>9.4185642041045674E-3</c:v>
                </c:pt>
                <c:pt idx="24">
                  <c:v>1.3311749123698927E-2</c:v>
                </c:pt>
                <c:pt idx="25">
                  <c:v>1.7512642817006929E-2</c:v>
                </c:pt>
                <c:pt idx="26">
                  <c:v>2.2783827897144997E-2</c:v>
                </c:pt>
                <c:pt idx="27">
                  <c:v>2.7961362480935434E-2</c:v>
                </c:pt>
                <c:pt idx="28">
                  <c:v>3.3995130174189925E-2</c:v>
                </c:pt>
                <c:pt idx="29">
                  <c:v>4.0938645546249972E-2</c:v>
                </c:pt>
                <c:pt idx="30">
                  <c:v>4.8537714392743431E-2</c:v>
                </c:pt>
                <c:pt idx="31">
                  <c:v>5.6123404596901516E-2</c:v>
                </c:pt>
                <c:pt idx="32">
                  <c:v>6.3816123939742606E-2</c:v>
                </c:pt>
                <c:pt idx="33">
                  <c:v>7.2351697749712368E-2</c:v>
                </c:pt>
                <c:pt idx="34">
                  <c:v>8.0900650202017504E-2</c:v>
                </c:pt>
                <c:pt idx="35">
                  <c:v>9.0145292055762188E-2</c:v>
                </c:pt>
                <c:pt idx="36">
                  <c:v>9.9925079602921907E-2</c:v>
                </c:pt>
                <c:pt idx="37">
                  <c:v>0.1103202846975089</c:v>
                </c:pt>
                <c:pt idx="38">
                  <c:v>0.12048805287239452</c:v>
                </c:pt>
                <c:pt idx="39">
                  <c:v>0.13008053942685896</c:v>
                </c:pt>
                <c:pt idx="40">
                  <c:v>0.13980681240467718</c:v>
                </c:pt>
                <c:pt idx="41">
                  <c:v>0.1489711824044096</c:v>
                </c:pt>
                <c:pt idx="42">
                  <c:v>0.15785460091509912</c:v>
                </c:pt>
                <c:pt idx="43">
                  <c:v>0.16637679608273351</c:v>
                </c:pt>
                <c:pt idx="44">
                  <c:v>0.17483209803869101</c:v>
                </c:pt>
                <c:pt idx="45">
                  <c:v>0.18356835148369141</c:v>
                </c:pt>
                <c:pt idx="46">
                  <c:v>0.19222433307467957</c:v>
                </c:pt>
                <c:pt idx="47">
                  <c:v>0.20007759612554515</c:v>
                </c:pt>
                <c:pt idx="48">
                  <c:v>0.20786396596473386</c:v>
                </c:pt>
                <c:pt idx="49">
                  <c:v>0.21617210285500224</c:v>
                </c:pt>
                <c:pt idx="50">
                  <c:v>0.22383806491317257</c:v>
                </c:pt>
                <c:pt idx="51">
                  <c:v>0.23250742514649608</c:v>
                </c:pt>
                <c:pt idx="52">
                  <c:v>0.24092259117544745</c:v>
                </c:pt>
                <c:pt idx="53">
                  <c:v>0.24880261151098382</c:v>
                </c:pt>
                <c:pt idx="54">
                  <c:v>0.25709736975891684</c:v>
                </c:pt>
                <c:pt idx="55">
                  <c:v>0.26464292403606882</c:v>
                </c:pt>
                <c:pt idx="56">
                  <c:v>0.27222861424022687</c:v>
                </c:pt>
                <c:pt idx="57">
                  <c:v>0.27974741123270808</c:v>
                </c:pt>
                <c:pt idx="58">
                  <c:v>0.28830974232734857</c:v>
                </c:pt>
                <c:pt idx="59">
                  <c:v>0.2963770636555802</c:v>
                </c:pt>
                <c:pt idx="60">
                  <c:v>0.30519358895459286</c:v>
                </c:pt>
                <c:pt idx="61">
                  <c:v>0.31451850266234982</c:v>
                </c:pt>
                <c:pt idx="62">
                  <c:v>0.32403071736280203</c:v>
                </c:pt>
                <c:pt idx="63">
                  <c:v>0.33443930109972442</c:v>
                </c:pt>
                <c:pt idx="64">
                  <c:v>0.34499504990233593</c:v>
                </c:pt>
                <c:pt idx="65">
                  <c:v>0.35576485698231347</c:v>
                </c:pt>
                <c:pt idx="66">
                  <c:v>0.36706980975570602</c:v>
                </c:pt>
                <c:pt idx="67">
                  <c:v>0.37751852941963454</c:v>
                </c:pt>
                <c:pt idx="68">
                  <c:v>0.3877264335215263</c:v>
                </c:pt>
                <c:pt idx="69">
                  <c:v>0.39928558049929103</c:v>
                </c:pt>
                <c:pt idx="70">
                  <c:v>0.4109651352580741</c:v>
                </c:pt>
                <c:pt idx="71">
                  <c:v>0.42243063173949119</c:v>
                </c:pt>
                <c:pt idx="72">
                  <c:v>0.43324057474647482</c:v>
                </c:pt>
                <c:pt idx="73">
                  <c:v>0.44367591576806792</c:v>
                </c:pt>
                <c:pt idx="74">
                  <c:v>0.45483370347577134</c:v>
                </c:pt>
                <c:pt idx="75">
                  <c:v>0.46545634549005971</c:v>
                </c:pt>
                <c:pt idx="76">
                  <c:v>0.47658737591309236</c:v>
                </c:pt>
                <c:pt idx="77">
                  <c:v>0.48712974607336851</c:v>
                </c:pt>
                <c:pt idx="78">
                  <c:v>0.49744467931394326</c:v>
                </c:pt>
                <c:pt idx="79">
                  <c:v>0.50714419500709074</c:v>
                </c:pt>
                <c:pt idx="80">
                  <c:v>0.51606774944478639</c:v>
                </c:pt>
                <c:pt idx="81">
                  <c:v>0.524349129050384</c:v>
                </c:pt>
                <c:pt idx="82">
                  <c:v>0.53366066411580559</c:v>
                </c:pt>
                <c:pt idx="83">
                  <c:v>0.54215610199876918</c:v>
                </c:pt>
                <c:pt idx="84">
                  <c:v>0.55057126802772061</c:v>
                </c:pt>
                <c:pt idx="85">
                  <c:v>0.5581435795895433</c:v>
                </c:pt>
                <c:pt idx="86">
                  <c:v>0.56662563883017159</c:v>
                </c:pt>
                <c:pt idx="87">
                  <c:v>0.57466620287373249</c:v>
                </c:pt>
                <c:pt idx="88">
                  <c:v>0.58259973777861029</c:v>
                </c:pt>
                <c:pt idx="89">
                  <c:v>0.59043962218714052</c:v>
                </c:pt>
                <c:pt idx="90">
                  <c:v>0.59767746769057883</c:v>
                </c:pt>
                <c:pt idx="91">
                  <c:v>0.60586519679982886</c:v>
                </c:pt>
                <c:pt idx="92">
                  <c:v>0.61357129478500538</c:v>
                </c:pt>
                <c:pt idx="93">
                  <c:v>0.62103657720814509</c:v>
                </c:pt>
                <c:pt idx="94">
                  <c:v>0.62882294704733377</c:v>
                </c:pt>
                <c:pt idx="95">
                  <c:v>0.63746554999598659</c:v>
                </c:pt>
                <c:pt idx="96">
                  <c:v>0.64657640542637751</c:v>
                </c:pt>
                <c:pt idx="97">
                  <c:v>0.65587456184946369</c:v>
                </c:pt>
                <c:pt idx="98">
                  <c:v>0.66531988333823899</c:v>
                </c:pt>
                <c:pt idx="99">
                  <c:v>0.67398924357156254</c:v>
                </c:pt>
                <c:pt idx="100">
                  <c:v>0.68247130281219082</c:v>
                </c:pt>
                <c:pt idx="101">
                  <c:v>0.69114066304551436</c:v>
                </c:pt>
                <c:pt idx="102">
                  <c:v>0.69966285821314878</c:v>
                </c:pt>
                <c:pt idx="103">
                  <c:v>0.70805126695742937</c:v>
                </c:pt>
                <c:pt idx="104">
                  <c:v>0.71597142321997187</c:v>
                </c:pt>
                <c:pt idx="105">
                  <c:v>0.72407888047520963</c:v>
                </c:pt>
                <c:pt idx="106">
                  <c:v>0.73229336686913038</c:v>
                </c:pt>
                <c:pt idx="107">
                  <c:v>0.73951783373023328</c:v>
                </c:pt>
                <c:pt idx="108">
                  <c:v>0.7468894656570253</c:v>
                </c:pt>
                <c:pt idx="109">
                  <c:v>0.75456880635753099</c:v>
                </c:pt>
                <c:pt idx="110">
                  <c:v>0.7618066518609693</c:v>
                </c:pt>
                <c:pt idx="111">
                  <c:v>0.76924517699943828</c:v>
                </c:pt>
                <c:pt idx="112">
                  <c:v>0.77569368260508942</c:v>
                </c:pt>
                <c:pt idx="113">
                  <c:v>0.78311882910122299</c:v>
                </c:pt>
                <c:pt idx="114">
                  <c:v>0.78983490755358166</c:v>
                </c:pt>
                <c:pt idx="115">
                  <c:v>0.79683193749498316</c:v>
                </c:pt>
                <c:pt idx="116">
                  <c:v>0.80318679260428671</c:v>
                </c:pt>
                <c:pt idx="117">
                  <c:v>0.80996976426832223</c:v>
                </c:pt>
                <c:pt idx="118">
                  <c:v>0.81671260000535162</c:v>
                </c:pt>
                <c:pt idx="119">
                  <c:v>0.82383003772777152</c:v>
                </c:pt>
                <c:pt idx="120">
                  <c:v>0.83041232975677637</c:v>
                </c:pt>
                <c:pt idx="121">
                  <c:v>0.83706151499745818</c:v>
                </c:pt>
                <c:pt idx="122">
                  <c:v>0.84309528269071266</c:v>
                </c:pt>
                <c:pt idx="123">
                  <c:v>0.84924945816498554</c:v>
                </c:pt>
                <c:pt idx="124">
                  <c:v>0.85551066277794141</c:v>
                </c:pt>
                <c:pt idx="125">
                  <c:v>0.86207957616461095</c:v>
                </c:pt>
                <c:pt idx="126">
                  <c:v>0.86834078077756682</c:v>
                </c:pt>
                <c:pt idx="127">
                  <c:v>0.87409359698177846</c:v>
                </c:pt>
                <c:pt idx="128">
                  <c:v>0.88050196666042346</c:v>
                </c:pt>
                <c:pt idx="129">
                  <c:v>0.88593369544858602</c:v>
                </c:pt>
                <c:pt idx="130">
                  <c:v>0.89250260883525556</c:v>
                </c:pt>
                <c:pt idx="131">
                  <c:v>0.89727878414898476</c:v>
                </c:pt>
                <c:pt idx="132">
                  <c:v>0.9022155031707384</c:v>
                </c:pt>
                <c:pt idx="133">
                  <c:v>0.90458352286409993</c:v>
                </c:pt>
                <c:pt idx="134">
                  <c:v>0.90534610547721639</c:v>
                </c:pt>
                <c:pt idx="135">
                  <c:v>0.90590800845530217</c:v>
                </c:pt>
                <c:pt idx="136">
                  <c:v>0.90667059106841863</c:v>
                </c:pt>
                <c:pt idx="137">
                  <c:v>0.90748668825087653</c:v>
                </c:pt>
                <c:pt idx="138">
                  <c:v>0.90783453295159633</c:v>
                </c:pt>
                <c:pt idx="139">
                  <c:v>0.90812886308297458</c:v>
                </c:pt>
                <c:pt idx="140">
                  <c:v>0.9085034650683651</c:v>
                </c:pt>
                <c:pt idx="141">
                  <c:v>0.90890482433842634</c:v>
                </c:pt>
                <c:pt idx="142">
                  <c:v>0.90950686324351826</c:v>
                </c:pt>
                <c:pt idx="143">
                  <c:v>0.90985470794423806</c:v>
                </c:pt>
                <c:pt idx="144">
                  <c:v>0.91022930992962858</c:v>
                </c:pt>
                <c:pt idx="145">
                  <c:v>0.91053701870334225</c:v>
                </c:pt>
                <c:pt idx="146">
                  <c:v>0.91103202846975118</c:v>
                </c:pt>
                <c:pt idx="147">
                  <c:v>0.91147352366681855</c:v>
                </c:pt>
                <c:pt idx="148">
                  <c:v>0.91191501886388593</c:v>
                </c:pt>
                <c:pt idx="149">
                  <c:v>0.9124635431996363</c:v>
                </c:pt>
                <c:pt idx="150">
                  <c:v>0.91295855296604522</c:v>
                </c:pt>
                <c:pt idx="151">
                  <c:v>0.91345356273245415</c:v>
                </c:pt>
                <c:pt idx="152">
                  <c:v>0.91394857249886308</c:v>
                </c:pt>
                <c:pt idx="153">
                  <c:v>0.91465764054263798</c:v>
                </c:pt>
                <c:pt idx="154">
                  <c:v>0.91531319401707145</c:v>
                </c:pt>
                <c:pt idx="155">
                  <c:v>0.91607577663018791</c:v>
                </c:pt>
                <c:pt idx="156">
                  <c:v>0.91683835924330437</c:v>
                </c:pt>
                <c:pt idx="157">
                  <c:v>0.91776148556444526</c:v>
                </c:pt>
                <c:pt idx="158">
                  <c:v>0.91848393225055558</c:v>
                </c:pt>
                <c:pt idx="159">
                  <c:v>0.91917962165199507</c:v>
                </c:pt>
                <c:pt idx="160">
                  <c:v>0.92000909747678838</c:v>
                </c:pt>
                <c:pt idx="161">
                  <c:v>0.92105263157894768</c:v>
                </c:pt>
                <c:pt idx="162">
                  <c:v>0.9220025151847594</c:v>
                </c:pt>
                <c:pt idx="163">
                  <c:v>0.92315307842560168</c:v>
                </c:pt>
                <c:pt idx="164">
                  <c:v>0.92414309795841953</c:v>
                </c:pt>
                <c:pt idx="165">
                  <c:v>0.92520001070291424</c:v>
                </c:pt>
                <c:pt idx="166">
                  <c:v>0.92645760308243952</c:v>
                </c:pt>
                <c:pt idx="167">
                  <c:v>0.9278356032429832</c:v>
                </c:pt>
                <c:pt idx="168">
                  <c:v>0.92944104032322827</c:v>
                </c:pt>
                <c:pt idx="169">
                  <c:v>0.93077890455676582</c:v>
                </c:pt>
                <c:pt idx="170">
                  <c:v>0.93245123484868775</c:v>
                </c:pt>
                <c:pt idx="171">
                  <c:v>0.93378909908222529</c:v>
                </c:pt>
                <c:pt idx="172">
                  <c:v>0.93538115752013506</c:v>
                </c:pt>
                <c:pt idx="173">
                  <c:v>0.93698659460038014</c:v>
                </c:pt>
                <c:pt idx="174">
                  <c:v>0.93881946860032661</c:v>
                </c:pt>
                <c:pt idx="175">
                  <c:v>0.94063896395793767</c:v>
                </c:pt>
                <c:pt idx="176">
                  <c:v>0.94220426511117661</c:v>
                </c:pt>
                <c:pt idx="177">
                  <c:v>0.94425119738848906</c:v>
                </c:pt>
                <c:pt idx="178">
                  <c:v>0.94625799373879538</c:v>
                </c:pt>
                <c:pt idx="179">
                  <c:v>0.94839857651245552</c:v>
                </c:pt>
                <c:pt idx="180">
                  <c:v>0.95016455730072513</c:v>
                </c:pt>
                <c:pt idx="181">
                  <c:v>0.95197067401600088</c:v>
                </c:pt>
                <c:pt idx="182">
                  <c:v>0.95370989751959978</c:v>
                </c:pt>
                <c:pt idx="183">
                  <c:v>0.95564980065822924</c:v>
                </c:pt>
                <c:pt idx="184">
                  <c:v>0.95762983972386484</c:v>
                </c:pt>
                <c:pt idx="185">
                  <c:v>0.95951622829315286</c:v>
                </c:pt>
                <c:pt idx="186">
                  <c:v>0.96150964600112387</c:v>
                </c:pt>
                <c:pt idx="187">
                  <c:v>0.96338265592807648</c:v>
                </c:pt>
                <c:pt idx="188">
                  <c:v>0.9653894522783828</c:v>
                </c:pt>
                <c:pt idx="189">
                  <c:v>0.9672624622053354</c:v>
                </c:pt>
                <c:pt idx="190">
                  <c:v>0.9692291226286357</c:v>
                </c:pt>
                <c:pt idx="191">
                  <c:v>0.97124929762127743</c:v>
                </c:pt>
                <c:pt idx="192">
                  <c:v>0.97280122013218107</c:v>
                </c:pt>
                <c:pt idx="193">
                  <c:v>0.97462071548979212</c:v>
                </c:pt>
                <c:pt idx="194">
                  <c:v>0.97617263800069576</c:v>
                </c:pt>
                <c:pt idx="195">
                  <c:v>0.97730982259920274</c:v>
                </c:pt>
                <c:pt idx="196">
                  <c:v>0.97859417226339884</c:v>
                </c:pt>
                <c:pt idx="197">
                  <c:v>0.97911593931447849</c:v>
                </c:pt>
                <c:pt idx="198">
                  <c:v>0.97949054129986901</c:v>
                </c:pt>
                <c:pt idx="199">
                  <c:v>0.97990527921226567</c:v>
                </c:pt>
                <c:pt idx="200">
                  <c:v>0.98027988119765619</c:v>
                </c:pt>
                <c:pt idx="201">
                  <c:v>0.98065448318304671</c:v>
                </c:pt>
                <c:pt idx="202">
                  <c:v>0.98109597838011409</c:v>
                </c:pt>
                <c:pt idx="203">
                  <c:v>0.98164450271586445</c:v>
                </c:pt>
                <c:pt idx="204">
                  <c:v>0.98201910470125497</c:v>
                </c:pt>
                <c:pt idx="205">
                  <c:v>0.98230005619029792</c:v>
                </c:pt>
                <c:pt idx="206">
                  <c:v>0.98284858052604829</c:v>
                </c:pt>
                <c:pt idx="207">
                  <c:v>0.98349075535814634</c:v>
                </c:pt>
                <c:pt idx="208">
                  <c:v>0.98401252240922599</c:v>
                </c:pt>
                <c:pt idx="209">
                  <c:v>0.9846145613143179</c:v>
                </c:pt>
                <c:pt idx="210">
                  <c:v>0.98527011478875137</c:v>
                </c:pt>
                <c:pt idx="211">
                  <c:v>0.98596580419019086</c:v>
                </c:pt>
                <c:pt idx="212">
                  <c:v>0.9865946003799535</c:v>
                </c:pt>
                <c:pt idx="213">
                  <c:v>0.98727691113905769</c:v>
                </c:pt>
                <c:pt idx="214">
                  <c:v>0.98803949375217415</c:v>
                </c:pt>
                <c:pt idx="215">
                  <c:v>0.98872180451127833</c:v>
                </c:pt>
                <c:pt idx="216">
                  <c:v>0.98973858132876691</c:v>
                </c:pt>
                <c:pt idx="217">
                  <c:v>0.99079549407326162</c:v>
                </c:pt>
                <c:pt idx="218">
                  <c:v>0.99182564953308561</c:v>
                </c:pt>
                <c:pt idx="219">
                  <c:v>0.99302972734326944</c:v>
                </c:pt>
                <c:pt idx="220">
                  <c:v>0.99430069836513013</c:v>
                </c:pt>
                <c:pt idx="221">
                  <c:v>0.99558504802932624</c:v>
                </c:pt>
                <c:pt idx="222">
                  <c:v>0.99689615497819306</c:v>
                </c:pt>
                <c:pt idx="223">
                  <c:v>0.9978727958686755</c:v>
                </c:pt>
                <c:pt idx="224">
                  <c:v>0.99854172798544427</c:v>
                </c:pt>
                <c:pt idx="225">
                  <c:v>0.99909025232119464</c:v>
                </c:pt>
                <c:pt idx="226">
                  <c:v>0.99934444652556675</c:v>
                </c:pt>
                <c:pt idx="227">
                  <c:v>0.99971904851095728</c:v>
                </c:pt>
                <c:pt idx="228">
                  <c:v>0.99989297086131712</c:v>
                </c:pt>
                <c:pt idx="229">
                  <c:v>0.99993310678832326</c:v>
                </c:pt>
                <c:pt idx="230">
                  <c:v>0.99995986407299398</c:v>
                </c:pt>
                <c:pt idx="231">
                  <c:v>0.99997324271532939</c:v>
                </c:pt>
                <c:pt idx="232">
                  <c:v>0.99997324271532939</c:v>
                </c:pt>
                <c:pt idx="233">
                  <c:v>0.99997324271532939</c:v>
                </c:pt>
                <c:pt idx="234">
                  <c:v>0.99998662135766481</c:v>
                </c:pt>
                <c:pt idx="235">
                  <c:v>0.99998662135766481</c:v>
                </c:pt>
                <c:pt idx="236">
                  <c:v>0.99998662135766481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9D38-4C32-BD0E-6515E2551F34}"/>
            </c:ext>
          </c:extLst>
        </c:ser>
        <c:ser>
          <c:idx val="2"/>
          <c:order val="2"/>
          <c:tx>
            <c:strRef>
              <c:f>'CD CRC'!$T$260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CRC'!$Q$261:$Q$516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CRC'!$T$261:$T$516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1.11588951439999E-3</c:v>
                </c:pt>
                <c:pt idx="21">
                  <c:v>2.3696979575460464E-3</c:v>
                </c:pt>
                <c:pt idx="22">
                  <c:v>3.9871108492044588E-3</c:v>
                </c:pt>
                <c:pt idx="23">
                  <c:v>5.7424426696089373E-3</c:v>
                </c:pt>
                <c:pt idx="24">
                  <c:v>8.0745263738606007E-3</c:v>
                </c:pt>
                <c:pt idx="25">
                  <c:v>1.118397131286282E-2</c:v>
                </c:pt>
                <c:pt idx="26">
                  <c:v>1.4694634953671777E-2</c:v>
                </c:pt>
                <c:pt idx="27">
                  <c:v>1.9346264277743646E-2</c:v>
                </c:pt>
                <c:pt idx="28">
                  <c:v>2.5389620973707637E-2</c:v>
                </c:pt>
                <c:pt idx="29">
                  <c:v>3.195957721579297E-2</c:v>
                </c:pt>
                <c:pt idx="30">
                  <c:v>3.9494965959100764E-2</c:v>
                </c:pt>
                <c:pt idx="31">
                  <c:v>4.7293654475469231E-2</c:v>
                </c:pt>
                <c:pt idx="32">
                  <c:v>5.5719247213410726E-2</c:v>
                </c:pt>
                <c:pt idx="33">
                  <c:v>6.4044535275900538E-2</c:v>
                </c:pt>
                <c:pt idx="34">
                  <c:v>7.3372870092907189E-2</c:v>
                </c:pt>
                <c:pt idx="35">
                  <c:v>8.2563285981167786E-2</c:v>
                </c:pt>
                <c:pt idx="36">
                  <c:v>9.189162079817445E-2</c:v>
                </c:pt>
                <c:pt idx="37">
                  <c:v>0.1012199556151811</c:v>
                </c:pt>
                <c:pt idx="38">
                  <c:v>0.11109996614717202</c:v>
                </c:pt>
                <c:pt idx="39">
                  <c:v>0.12091728625700564</c:v>
                </c:pt>
                <c:pt idx="40">
                  <c:v>0.13033338766503252</c:v>
                </c:pt>
                <c:pt idx="41">
                  <c:v>0.13987486991737402</c:v>
                </c:pt>
                <c:pt idx="42">
                  <c:v>0.14956680918289303</c:v>
                </c:pt>
                <c:pt idx="43">
                  <c:v>0.15851900146695586</c:v>
                </c:pt>
                <c:pt idx="44">
                  <c:v>0.16759657459533331</c:v>
                </c:pt>
                <c:pt idx="45">
                  <c:v>0.17621023859974672</c:v>
                </c:pt>
                <c:pt idx="46">
                  <c:v>0.18439760773349045</c:v>
                </c:pt>
                <c:pt idx="47">
                  <c:v>0.19242198176962522</c:v>
                </c:pt>
                <c:pt idx="48">
                  <c:v>0.20112341236505885</c:v>
                </c:pt>
                <c:pt idx="49">
                  <c:v>0.20899732938801607</c:v>
                </c:pt>
                <c:pt idx="50">
                  <c:v>0.21761099339242948</c:v>
                </c:pt>
                <c:pt idx="51">
                  <c:v>0.22589866720162491</c:v>
                </c:pt>
                <c:pt idx="52">
                  <c:v>0.23406096016650574</c:v>
                </c:pt>
                <c:pt idx="53">
                  <c:v>0.2419223391050315</c:v>
                </c:pt>
                <c:pt idx="54">
                  <c:v>0.24985894655014604</c:v>
                </c:pt>
                <c:pt idx="55">
                  <c:v>0.25785824441741789</c:v>
                </c:pt>
                <c:pt idx="56">
                  <c:v>0.26525571423197963</c:v>
                </c:pt>
                <c:pt idx="57">
                  <c:v>0.27285379339744475</c:v>
                </c:pt>
                <c:pt idx="58">
                  <c:v>0.28020111087428062</c:v>
                </c:pt>
                <c:pt idx="59">
                  <c:v>0.28786188046190303</c:v>
                </c:pt>
                <c:pt idx="60">
                  <c:v>0.29558534047168272</c:v>
                </c:pt>
                <c:pt idx="61">
                  <c:v>0.30401093320962425</c:v>
                </c:pt>
                <c:pt idx="62">
                  <c:v>0.31248667828529159</c:v>
                </c:pt>
                <c:pt idx="63">
                  <c:v>0.32078689017891848</c:v>
                </c:pt>
                <c:pt idx="64">
                  <c:v>0.33027822009353414</c:v>
                </c:pt>
                <c:pt idx="65">
                  <c:v>0.33929310279975428</c:v>
                </c:pt>
                <c:pt idx="66">
                  <c:v>0.34961194628684633</c:v>
                </c:pt>
                <c:pt idx="67">
                  <c:v>0.35940419022781706</c:v>
                </c:pt>
                <c:pt idx="68">
                  <c:v>0.36937196735082822</c:v>
                </c:pt>
                <c:pt idx="69">
                  <c:v>0.37985380593552925</c:v>
                </c:pt>
                <c:pt idx="70">
                  <c:v>0.38960843562320557</c:v>
                </c:pt>
                <c:pt idx="71">
                  <c:v>0.399801898265983</c:v>
                </c:pt>
                <c:pt idx="72">
                  <c:v>0.40974459922013123</c:v>
                </c:pt>
                <c:pt idx="73">
                  <c:v>0.41988790952518285</c:v>
                </c:pt>
                <c:pt idx="74">
                  <c:v>0.42974284388831085</c:v>
                </c:pt>
                <c:pt idx="75">
                  <c:v>0.4386574219190793</c:v>
                </c:pt>
                <c:pt idx="76">
                  <c:v>0.44818636608698931</c:v>
                </c:pt>
                <c:pt idx="77">
                  <c:v>0.45789084343693975</c:v>
                </c:pt>
                <c:pt idx="78">
                  <c:v>0.46696841656531718</c:v>
                </c:pt>
                <c:pt idx="79">
                  <c:v>0.47518086186792385</c:v>
                </c:pt>
                <c:pt idx="80">
                  <c:v>0.48381960204120017</c:v>
                </c:pt>
                <c:pt idx="81">
                  <c:v>0.49213235201925853</c:v>
                </c:pt>
                <c:pt idx="82">
                  <c:v>0.50025703073084493</c:v>
                </c:pt>
                <c:pt idx="83">
                  <c:v>0.50772972905199543</c:v>
                </c:pt>
                <c:pt idx="84">
                  <c:v>0.51576664117256166</c:v>
                </c:pt>
                <c:pt idx="85">
                  <c:v>0.52325187757814362</c:v>
                </c:pt>
                <c:pt idx="86">
                  <c:v>0.53118848502325811</c:v>
                </c:pt>
                <c:pt idx="87">
                  <c:v>0.53886179269531198</c:v>
                </c:pt>
                <c:pt idx="88">
                  <c:v>0.54543174893739732</c:v>
                </c:pt>
                <c:pt idx="89">
                  <c:v>0.55242800005015236</c:v>
                </c:pt>
                <c:pt idx="90">
                  <c:v>0.55938663690961299</c:v>
                </c:pt>
                <c:pt idx="91">
                  <c:v>0.56604435974271849</c:v>
                </c:pt>
                <c:pt idx="92">
                  <c:v>0.57342929147284871</c:v>
                </c:pt>
                <c:pt idx="93">
                  <c:v>0.58080168511854757</c:v>
                </c:pt>
                <c:pt idx="94">
                  <c:v>0.58931504444750926</c:v>
                </c:pt>
                <c:pt idx="95">
                  <c:v>0.5976152563411361</c:v>
                </c:pt>
                <c:pt idx="96">
                  <c:v>0.60640445352758998</c:v>
                </c:pt>
                <c:pt idx="97">
                  <c:v>0.61495542710984608</c:v>
                </c:pt>
                <c:pt idx="98">
                  <c:v>0.6229171107238235</c:v>
                </c:pt>
                <c:pt idx="99">
                  <c:v>0.63128001303960768</c:v>
                </c:pt>
                <c:pt idx="100">
                  <c:v>0.63935453941346831</c:v>
                </c:pt>
                <c:pt idx="101">
                  <c:v>0.6476422132226638</c:v>
                </c:pt>
                <c:pt idx="102">
                  <c:v>0.65521521621926593</c:v>
                </c:pt>
                <c:pt idx="103">
                  <c:v>0.66260014794939615</c:v>
                </c:pt>
                <c:pt idx="104">
                  <c:v>0.66992238925736913</c:v>
                </c:pt>
                <c:pt idx="105">
                  <c:v>0.67710671163659608</c:v>
                </c:pt>
                <c:pt idx="106">
                  <c:v>0.68431611018468586</c:v>
                </c:pt>
                <c:pt idx="107">
                  <c:v>0.69137505171959812</c:v>
                </c:pt>
                <c:pt idx="108">
                  <c:v>0.69872236919643405</c:v>
                </c:pt>
                <c:pt idx="109">
                  <c:v>0.7050541018343216</c:v>
                </c:pt>
                <c:pt idx="110">
                  <c:v>0.71169928658299575</c:v>
                </c:pt>
                <c:pt idx="111">
                  <c:v>0.71849492834484741</c:v>
                </c:pt>
                <c:pt idx="112">
                  <c:v>0.724964579911481</c:v>
                </c:pt>
                <c:pt idx="113">
                  <c:v>0.73145930764697753</c:v>
                </c:pt>
                <c:pt idx="114">
                  <c:v>0.73787880687588536</c:v>
                </c:pt>
                <c:pt idx="115">
                  <c:v>0.74438607269581336</c:v>
                </c:pt>
                <c:pt idx="116">
                  <c:v>0.7508431861780156</c:v>
                </c:pt>
                <c:pt idx="117">
                  <c:v>0.75721253306919756</c:v>
                </c:pt>
                <c:pt idx="118">
                  <c:v>0.7633561944406132</c:v>
                </c:pt>
                <c:pt idx="119">
                  <c:v>0.76931178454555693</c:v>
                </c:pt>
                <c:pt idx="120">
                  <c:v>0.77530498890379507</c:v>
                </c:pt>
                <c:pt idx="121">
                  <c:v>0.78148626452850511</c:v>
                </c:pt>
                <c:pt idx="122">
                  <c:v>0.78739170229572308</c:v>
                </c:pt>
                <c:pt idx="123">
                  <c:v>0.79378612535576798</c:v>
                </c:pt>
                <c:pt idx="124">
                  <c:v>0.79989217247388922</c:v>
                </c:pt>
                <c:pt idx="125">
                  <c:v>0.80529608686384868</c:v>
                </c:pt>
                <c:pt idx="126">
                  <c:v>0.81155259099514754</c:v>
                </c:pt>
                <c:pt idx="127">
                  <c:v>0.81744549067793404</c:v>
                </c:pt>
                <c:pt idx="128">
                  <c:v>0.82313778100981716</c:v>
                </c:pt>
                <c:pt idx="129">
                  <c:v>0.82837870030216765</c:v>
                </c:pt>
                <c:pt idx="130">
                  <c:v>0.83353185300349797</c:v>
                </c:pt>
                <c:pt idx="131">
                  <c:v>0.83889815314016314</c:v>
                </c:pt>
                <c:pt idx="132">
                  <c:v>0.84464059580977202</c:v>
                </c:pt>
                <c:pt idx="133">
                  <c:v>0.85054603357698999</c:v>
                </c:pt>
                <c:pt idx="134">
                  <c:v>0.85650162368193372</c:v>
                </c:pt>
                <c:pt idx="135">
                  <c:v>0.86216883784495391</c:v>
                </c:pt>
                <c:pt idx="136">
                  <c:v>0.86855072282056733</c:v>
                </c:pt>
                <c:pt idx="137">
                  <c:v>0.87485737928959195</c:v>
                </c:pt>
                <c:pt idx="138">
                  <c:v>0.88162794488258067</c:v>
                </c:pt>
                <c:pt idx="139">
                  <c:v>0.88851135323545249</c:v>
                </c:pt>
                <c:pt idx="140">
                  <c:v>0.892473387915794</c:v>
                </c:pt>
                <c:pt idx="141">
                  <c:v>0.89594643730330858</c:v>
                </c:pt>
                <c:pt idx="142">
                  <c:v>0.8989054252291333</c:v>
                </c:pt>
                <c:pt idx="143">
                  <c:v>0.90229070802562761</c:v>
                </c:pt>
                <c:pt idx="144">
                  <c:v>0.90303045500708379</c:v>
                </c:pt>
                <c:pt idx="145">
                  <c:v>0.9033313690334388</c:v>
                </c:pt>
                <c:pt idx="146">
                  <c:v>0.90379527815740279</c:v>
                </c:pt>
                <c:pt idx="147">
                  <c:v>0.90418395877477808</c:v>
                </c:pt>
                <c:pt idx="148">
                  <c:v>0.90466040598317354</c:v>
                </c:pt>
                <c:pt idx="149">
                  <c:v>0.90498639617839149</c:v>
                </c:pt>
                <c:pt idx="150">
                  <c:v>0.90529984828917798</c:v>
                </c:pt>
                <c:pt idx="151">
                  <c:v>0.90576375741314197</c:v>
                </c:pt>
                <c:pt idx="152">
                  <c:v>0.90610228569279139</c:v>
                </c:pt>
                <c:pt idx="153">
                  <c:v>0.90660380907004978</c:v>
                </c:pt>
                <c:pt idx="154">
                  <c:v>0.90716802286946552</c:v>
                </c:pt>
                <c:pt idx="155">
                  <c:v>0.90765700816229244</c:v>
                </c:pt>
                <c:pt idx="156">
                  <c:v>0.90819614579284524</c:v>
                </c:pt>
                <c:pt idx="157">
                  <c:v>0.90878543576112392</c:v>
                </c:pt>
                <c:pt idx="158">
                  <c:v>0.90928695913838231</c:v>
                </c:pt>
                <c:pt idx="159">
                  <c:v>0.90998909186654409</c:v>
                </c:pt>
                <c:pt idx="160">
                  <c:v>0.91054076758152835</c:v>
                </c:pt>
                <c:pt idx="161">
                  <c:v>0.91118020988753279</c:v>
                </c:pt>
                <c:pt idx="162">
                  <c:v>0.91198264729114631</c:v>
                </c:pt>
                <c:pt idx="163">
                  <c:v>0.91288538937021146</c:v>
                </c:pt>
                <c:pt idx="164">
                  <c:v>0.91375051719598221</c:v>
                </c:pt>
                <c:pt idx="165">
                  <c:v>0.91480371628822488</c:v>
                </c:pt>
                <c:pt idx="166">
                  <c:v>0.91579422495831031</c:v>
                </c:pt>
                <c:pt idx="167">
                  <c:v>0.91694772872600472</c:v>
                </c:pt>
                <c:pt idx="168">
                  <c:v>0.91798838973381591</c:v>
                </c:pt>
                <c:pt idx="169">
                  <c:v>0.91925473626139342</c:v>
                </c:pt>
                <c:pt idx="170">
                  <c:v>0.92052108278897093</c:v>
                </c:pt>
                <c:pt idx="171">
                  <c:v>0.92188773399200019</c:v>
                </c:pt>
                <c:pt idx="172">
                  <c:v>0.92334215178604961</c:v>
                </c:pt>
                <c:pt idx="173">
                  <c:v>0.92464611256692153</c:v>
                </c:pt>
                <c:pt idx="174">
                  <c:v>0.92618829695199123</c:v>
                </c:pt>
                <c:pt idx="175">
                  <c:v>0.92770540516819799</c:v>
                </c:pt>
                <c:pt idx="176">
                  <c:v>0.92924758955326769</c:v>
                </c:pt>
                <c:pt idx="177">
                  <c:v>0.93097784520480931</c:v>
                </c:pt>
                <c:pt idx="178">
                  <c:v>0.9325576438431733</c:v>
                </c:pt>
                <c:pt idx="179">
                  <c:v>0.9341750567348317</c:v>
                </c:pt>
                <c:pt idx="180">
                  <c:v>0.93608084556841376</c:v>
                </c:pt>
                <c:pt idx="181">
                  <c:v>0.9378737916421126</c:v>
                </c:pt>
                <c:pt idx="182">
                  <c:v>0.94005541833318673</c:v>
                </c:pt>
                <c:pt idx="183">
                  <c:v>0.94199882142006308</c:v>
                </c:pt>
                <c:pt idx="184">
                  <c:v>0.94404252918239118</c:v>
                </c:pt>
                <c:pt idx="185">
                  <c:v>0.94609877502915074</c:v>
                </c:pt>
                <c:pt idx="186">
                  <c:v>0.94818009704477324</c:v>
                </c:pt>
                <c:pt idx="187">
                  <c:v>0.95004827162506089</c:v>
                </c:pt>
                <c:pt idx="188">
                  <c:v>0.95216720789397769</c:v>
                </c:pt>
                <c:pt idx="189">
                  <c:v>0.95419837757187431</c:v>
                </c:pt>
                <c:pt idx="190">
                  <c:v>0.95625462341863388</c:v>
                </c:pt>
                <c:pt idx="191">
                  <c:v>0.95833594543425638</c:v>
                </c:pt>
                <c:pt idx="192">
                  <c:v>0.96034203894329007</c:v>
                </c:pt>
                <c:pt idx="193">
                  <c:v>0.96207229459483168</c:v>
                </c:pt>
                <c:pt idx="194">
                  <c:v>0.96409092618829684</c:v>
                </c:pt>
                <c:pt idx="195">
                  <c:v>0.96577102950211258</c:v>
                </c:pt>
                <c:pt idx="196">
                  <c:v>0.96727559963388787</c:v>
                </c:pt>
                <c:pt idx="197">
                  <c:v>0.96871747934350583</c:v>
                </c:pt>
                <c:pt idx="198">
                  <c:v>0.97012174479982938</c:v>
                </c:pt>
                <c:pt idx="199">
                  <c:v>0.97162631493160467</c:v>
                </c:pt>
                <c:pt idx="200">
                  <c:v>0.97261682360169011</c:v>
                </c:pt>
                <c:pt idx="201">
                  <c:v>0.97328134207655748</c:v>
                </c:pt>
                <c:pt idx="202">
                  <c:v>0.9737703273693844</c:v>
                </c:pt>
                <c:pt idx="203">
                  <c:v>0.97408377948017089</c:v>
                </c:pt>
                <c:pt idx="204">
                  <c:v>0.97443484584425177</c:v>
                </c:pt>
                <c:pt idx="205">
                  <c:v>0.97474829795503826</c:v>
                </c:pt>
                <c:pt idx="206">
                  <c:v>0.97527489750115959</c:v>
                </c:pt>
                <c:pt idx="207">
                  <c:v>0.97572626854069222</c:v>
                </c:pt>
                <c:pt idx="208">
                  <c:v>0.97616510149579339</c:v>
                </c:pt>
                <c:pt idx="209">
                  <c:v>0.97677946763293499</c:v>
                </c:pt>
                <c:pt idx="210">
                  <c:v>0.97734368143235073</c:v>
                </c:pt>
                <c:pt idx="211">
                  <c:v>0.977895357147335</c:v>
                </c:pt>
                <c:pt idx="212">
                  <c:v>0.97838434244016192</c:v>
                </c:pt>
                <c:pt idx="213">
                  <c:v>0.97876048497310575</c:v>
                </c:pt>
                <c:pt idx="214">
                  <c:v>0.97956292237671927</c:v>
                </c:pt>
                <c:pt idx="215">
                  <c:v>0.98023997893601811</c:v>
                </c:pt>
                <c:pt idx="216">
                  <c:v>0.98104241633963163</c:v>
                </c:pt>
                <c:pt idx="217">
                  <c:v>0.98209561543187429</c:v>
                </c:pt>
                <c:pt idx="218">
                  <c:v>0.9833243477061574</c:v>
                </c:pt>
                <c:pt idx="219">
                  <c:v>0.98464084657146078</c:v>
                </c:pt>
                <c:pt idx="220">
                  <c:v>0.98634602605413946</c:v>
                </c:pt>
                <c:pt idx="221">
                  <c:v>0.98816404829670124</c:v>
                </c:pt>
                <c:pt idx="222">
                  <c:v>0.98926739972666977</c:v>
                </c:pt>
                <c:pt idx="223">
                  <c:v>0.99004476096142036</c:v>
                </c:pt>
                <c:pt idx="224">
                  <c:v>0.99082212219617094</c:v>
                </c:pt>
                <c:pt idx="225">
                  <c:v>0.99168725002194169</c:v>
                </c:pt>
                <c:pt idx="226">
                  <c:v>0.99222638765249449</c:v>
                </c:pt>
                <c:pt idx="227">
                  <c:v>0.99252730167884951</c:v>
                </c:pt>
                <c:pt idx="228">
                  <c:v>0.99270283486088995</c:v>
                </c:pt>
                <c:pt idx="229">
                  <c:v>0.99274044911418435</c:v>
                </c:pt>
                <c:pt idx="230">
                  <c:v>0.99279060145191023</c:v>
                </c:pt>
                <c:pt idx="231">
                  <c:v>0.99280313953634169</c:v>
                </c:pt>
                <c:pt idx="232">
                  <c:v>0.99286582995849904</c:v>
                </c:pt>
                <c:pt idx="233">
                  <c:v>0.9928783680429305</c:v>
                </c:pt>
                <c:pt idx="234">
                  <c:v>0.99290344421179344</c:v>
                </c:pt>
                <c:pt idx="235">
                  <c:v>0.99294105846508784</c:v>
                </c:pt>
                <c:pt idx="236">
                  <c:v>0.99300374888724519</c:v>
                </c:pt>
                <c:pt idx="237">
                  <c:v>0.99307897739383399</c:v>
                </c:pt>
                <c:pt idx="238">
                  <c:v>0.99316674398485427</c:v>
                </c:pt>
                <c:pt idx="239">
                  <c:v>0.99325451057587455</c:v>
                </c:pt>
                <c:pt idx="240">
                  <c:v>0.99340496758905206</c:v>
                </c:pt>
                <c:pt idx="241">
                  <c:v>0.99363065310881837</c:v>
                </c:pt>
                <c:pt idx="242">
                  <c:v>0.99384380054415322</c:v>
                </c:pt>
                <c:pt idx="243">
                  <c:v>0.99439547625913749</c:v>
                </c:pt>
                <c:pt idx="244">
                  <c:v>0.99519791366275101</c:v>
                </c:pt>
                <c:pt idx="245">
                  <c:v>0.99626365083942514</c:v>
                </c:pt>
                <c:pt idx="246">
                  <c:v>0.99786852564665207</c:v>
                </c:pt>
                <c:pt idx="247">
                  <c:v>0.99926025301854415</c:v>
                </c:pt>
                <c:pt idx="248">
                  <c:v>0.99978685256466548</c:v>
                </c:pt>
                <c:pt idx="249">
                  <c:v>0.99992477149341152</c:v>
                </c:pt>
                <c:pt idx="250">
                  <c:v>0.9999749238311374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9D38-4C32-BD0E-6515E2551F34}"/>
            </c:ext>
          </c:extLst>
        </c:ser>
        <c:ser>
          <c:idx val="3"/>
          <c:order val="3"/>
          <c:tx>
            <c:strRef>
              <c:f>'CD CRC'!$U$260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CRC'!$Q$261:$Q$516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CRC'!$U$261:$U$516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7.5906699087833053E-4</c:v>
                </c:pt>
                <c:pt idx="21">
                  <c:v>1.3894785595738933E-3</c:v>
                </c:pt>
                <c:pt idx="22">
                  <c:v>2.135680008233947E-3</c:v>
                </c:pt>
                <c:pt idx="23">
                  <c:v>2.676032781401572E-3</c:v>
                </c:pt>
                <c:pt idx="24">
                  <c:v>3.538024110026117E-3</c:v>
                </c:pt>
                <c:pt idx="25">
                  <c:v>4.335687727559278E-3</c:v>
                </c:pt>
                <c:pt idx="26">
                  <c:v>5.480720984985912E-3</c:v>
                </c:pt>
                <c:pt idx="27">
                  <c:v>6.3555778558287337E-3</c:v>
                </c:pt>
                <c:pt idx="28">
                  <c:v>7.4491489443822608E-3</c:v>
                </c:pt>
                <c:pt idx="29">
                  <c:v>8.5298544907175117E-3</c:v>
                </c:pt>
                <c:pt idx="30">
                  <c:v>9.571963410397932E-3</c:v>
                </c:pt>
                <c:pt idx="31">
                  <c:v>1.0716996667824566E-2</c:v>
                </c:pt>
                <c:pt idx="32">
                  <c:v>1.2196534022926397E-2</c:v>
                </c:pt>
                <c:pt idx="33">
                  <c:v>1.3573147040282013E-2</c:v>
                </c:pt>
                <c:pt idx="34">
                  <c:v>1.5104146564256951E-2</c:v>
                </c:pt>
                <c:pt idx="35">
                  <c:v>1.6377835243866355E-2</c:v>
                </c:pt>
                <c:pt idx="36">
                  <c:v>1.8063221274460615E-2</c:v>
                </c:pt>
                <c:pt idx="37">
                  <c:v>2.0121708029384899E-2</c:v>
                </c:pt>
                <c:pt idx="38">
                  <c:v>2.1974346108816756E-2</c:v>
                </c:pt>
                <c:pt idx="39">
                  <c:v>2.359540442831963E-2</c:v>
                </c:pt>
                <c:pt idx="40">
                  <c:v>2.5448042507751487E-2</c:v>
                </c:pt>
                <c:pt idx="41">
                  <c:v>2.751939480489405E-2</c:v>
                </c:pt>
                <c:pt idx="42">
                  <c:v>2.939776396876246E-2</c:v>
                </c:pt>
                <c:pt idx="43">
                  <c:v>3.1379057470377086E-2</c:v>
                </c:pt>
                <c:pt idx="44">
                  <c:v>3.3270292176463774E-2</c:v>
                </c:pt>
                <c:pt idx="45">
                  <c:v>3.5290182304733228E-2</c:v>
                </c:pt>
                <c:pt idx="46">
                  <c:v>3.7786097495078927E-2</c:v>
                </c:pt>
                <c:pt idx="47">
                  <c:v>3.9818853165566659E-2</c:v>
                </c:pt>
                <c:pt idx="48">
                  <c:v>4.1825877751617835E-2</c:v>
                </c:pt>
                <c:pt idx="49">
                  <c:v>4.3845767879887289E-2</c:v>
                </c:pt>
                <c:pt idx="50">
                  <c:v>4.5634078248227759E-2</c:v>
                </c:pt>
                <c:pt idx="51">
                  <c:v>4.7345195363258576E-2</c:v>
                </c:pt>
                <c:pt idx="52">
                  <c:v>4.9133505731599046E-2</c:v>
                </c:pt>
                <c:pt idx="53">
                  <c:v>5.0857488388848134E-2</c:v>
                </c:pt>
                <c:pt idx="54">
                  <c:v>5.3147554903701405E-2</c:v>
                </c:pt>
                <c:pt idx="55">
                  <c:v>5.5424755876336398E-2</c:v>
                </c:pt>
                <c:pt idx="56">
                  <c:v>5.8666872515342153E-2</c:v>
                </c:pt>
                <c:pt idx="57">
                  <c:v>6.1728871563292029E-2</c:v>
                </c:pt>
                <c:pt idx="58">
                  <c:v>6.5138240251135376E-2</c:v>
                </c:pt>
                <c:pt idx="59">
                  <c:v>6.8393222432359402E-2</c:v>
                </c:pt>
                <c:pt idx="60">
                  <c:v>7.2458733773334866E-2</c:v>
                </c:pt>
                <c:pt idx="61">
                  <c:v>7.705173234525968E-2</c:v>
                </c:pt>
                <c:pt idx="62">
                  <c:v>8.3214327067814259E-2</c:v>
                </c:pt>
                <c:pt idx="63">
                  <c:v>9.0406165167830982E-2</c:v>
                </c:pt>
                <c:pt idx="64">
                  <c:v>9.8022566161050845E-2</c:v>
                </c:pt>
                <c:pt idx="65">
                  <c:v>0.10704131125606288</c:v>
                </c:pt>
                <c:pt idx="66">
                  <c:v>0.1168448544263898</c:v>
                </c:pt>
                <c:pt idx="67">
                  <c:v>0.12681564964555431</c:v>
                </c:pt>
                <c:pt idx="68">
                  <c:v>0.1374554530600692</c:v>
                </c:pt>
                <c:pt idx="69">
                  <c:v>0.14902157551430004</c:v>
                </c:pt>
                <c:pt idx="70">
                  <c:v>0.16042044591969326</c:v>
                </c:pt>
                <c:pt idx="71">
                  <c:v>0.17190937512061444</c:v>
                </c:pt>
                <c:pt idx="72">
                  <c:v>0.18350122865928181</c:v>
                </c:pt>
                <c:pt idx="73">
                  <c:v>0.19567203159777166</c:v>
                </c:pt>
                <c:pt idx="74">
                  <c:v>0.20900073333590641</c:v>
                </c:pt>
                <c:pt idx="75">
                  <c:v>0.22166042687869078</c:v>
                </c:pt>
                <c:pt idx="76">
                  <c:v>0.23362538114168818</c:v>
                </c:pt>
                <c:pt idx="77">
                  <c:v>0.24652951998661982</c:v>
                </c:pt>
                <c:pt idx="78">
                  <c:v>0.25871318846732794</c:v>
                </c:pt>
                <c:pt idx="79">
                  <c:v>0.27138574755233058</c:v>
                </c:pt>
                <c:pt idx="80">
                  <c:v>0.28359514711747524</c:v>
                </c:pt>
                <c:pt idx="81">
                  <c:v>0.29583027776705645</c:v>
                </c:pt>
                <c:pt idx="82">
                  <c:v>0.30894026528748048</c:v>
                </c:pt>
                <c:pt idx="83">
                  <c:v>0.32108533714153376</c:v>
                </c:pt>
                <c:pt idx="84">
                  <c:v>0.3328058461023839</c:v>
                </c:pt>
                <c:pt idx="85">
                  <c:v>0.34578717820062516</c:v>
                </c:pt>
                <c:pt idx="86">
                  <c:v>0.35746909053482046</c:v>
                </c:pt>
                <c:pt idx="87">
                  <c:v>0.36965275901552858</c:v>
                </c:pt>
                <c:pt idx="88">
                  <c:v>0.38242824243827744</c:v>
                </c:pt>
                <c:pt idx="89">
                  <c:v>0.39498501164331556</c:v>
                </c:pt>
                <c:pt idx="90">
                  <c:v>0.40769616735497305</c:v>
                </c:pt>
                <c:pt idx="91">
                  <c:v>0.420523112946595</c:v>
                </c:pt>
                <c:pt idx="92">
                  <c:v>0.43389041131138456</c:v>
                </c:pt>
                <c:pt idx="93">
                  <c:v>0.44787525570265141</c:v>
                </c:pt>
                <c:pt idx="94">
                  <c:v>0.4615127304540248</c:v>
                </c:pt>
                <c:pt idx="95">
                  <c:v>0.47606365870289585</c:v>
                </c:pt>
                <c:pt idx="96">
                  <c:v>0.4904473349029293</c:v>
                </c:pt>
                <c:pt idx="97">
                  <c:v>0.50472808676521652</c:v>
                </c:pt>
                <c:pt idx="98">
                  <c:v>0.51971644344950896</c:v>
                </c:pt>
                <c:pt idx="99">
                  <c:v>0.53494924543594868</c:v>
                </c:pt>
                <c:pt idx="100">
                  <c:v>0.55038789609788086</c:v>
                </c:pt>
                <c:pt idx="101">
                  <c:v>0.56483590000900574</c:v>
                </c:pt>
                <c:pt idx="102">
                  <c:v>0.57894939982245541</c:v>
                </c:pt>
                <c:pt idx="103">
                  <c:v>0.59265120228492019</c:v>
                </c:pt>
                <c:pt idx="104">
                  <c:v>0.60667464330284193</c:v>
                </c:pt>
                <c:pt idx="105">
                  <c:v>0.6194115300989359</c:v>
                </c:pt>
                <c:pt idx="106">
                  <c:v>0.63225134123277615</c:v>
                </c:pt>
                <c:pt idx="107">
                  <c:v>0.64455079959344874</c:v>
                </c:pt>
                <c:pt idx="108">
                  <c:v>0.65685025795412133</c:v>
                </c:pt>
                <c:pt idx="109">
                  <c:v>0.6684807081194436</c:v>
                </c:pt>
                <c:pt idx="110">
                  <c:v>0.6797895197293089</c:v>
                </c:pt>
                <c:pt idx="111">
                  <c:v>0.68954160073076276</c:v>
                </c:pt>
                <c:pt idx="112">
                  <c:v>0.69969251354098316</c:v>
                </c:pt>
                <c:pt idx="113">
                  <c:v>0.70864693092490383</c:v>
                </c:pt>
                <c:pt idx="114">
                  <c:v>0.71736976854889545</c:v>
                </c:pt>
                <c:pt idx="115">
                  <c:v>0.72650430352387196</c:v>
                </c:pt>
                <c:pt idx="116">
                  <c:v>0.73514994789455401</c:v>
                </c:pt>
                <c:pt idx="117">
                  <c:v>0.74290786985217494</c:v>
                </c:pt>
                <c:pt idx="118">
                  <c:v>0.75174649735613108</c:v>
                </c:pt>
                <c:pt idx="119">
                  <c:v>0.760109099798011</c:v>
                </c:pt>
                <c:pt idx="120">
                  <c:v>0.76830445019105331</c:v>
                </c:pt>
                <c:pt idx="121">
                  <c:v>0.77589512009983663</c:v>
                </c:pt>
                <c:pt idx="122">
                  <c:v>0.78343432783974687</c:v>
                </c:pt>
                <c:pt idx="123">
                  <c:v>0.79040745172205285</c:v>
                </c:pt>
                <c:pt idx="124">
                  <c:v>0.79775367632868888</c:v>
                </c:pt>
                <c:pt idx="125">
                  <c:v>0.80528001852638076</c:v>
                </c:pt>
                <c:pt idx="126">
                  <c:v>0.81227887349312333</c:v>
                </c:pt>
                <c:pt idx="127">
                  <c:v>0.81895608990440893</c:v>
                </c:pt>
                <c:pt idx="128">
                  <c:v>0.82560757523125805</c:v>
                </c:pt>
                <c:pt idx="129">
                  <c:v>0.83300526200676717</c:v>
                </c:pt>
                <c:pt idx="130">
                  <c:v>0.84039008324005804</c:v>
                </c:pt>
                <c:pt idx="131">
                  <c:v>0.84711876182021684</c:v>
                </c:pt>
                <c:pt idx="132">
                  <c:v>0.85409188570252281</c:v>
                </c:pt>
                <c:pt idx="133">
                  <c:v>0.86132232042919432</c:v>
                </c:pt>
                <c:pt idx="134">
                  <c:v>0.86717614213851024</c:v>
                </c:pt>
                <c:pt idx="135">
                  <c:v>0.87349312336768414</c:v>
                </c:pt>
                <c:pt idx="136">
                  <c:v>0.88027326411671603</c:v>
                </c:pt>
                <c:pt idx="137">
                  <c:v>0.88518790124409774</c:v>
                </c:pt>
                <c:pt idx="138">
                  <c:v>0.88993528632264185</c:v>
                </c:pt>
                <c:pt idx="139">
                  <c:v>0.89254699139295202</c:v>
                </c:pt>
                <c:pt idx="140">
                  <c:v>0.89527448634322671</c:v>
                </c:pt>
                <c:pt idx="141">
                  <c:v>0.89649671285396304</c:v>
                </c:pt>
                <c:pt idx="142">
                  <c:v>0.89774467044913586</c:v>
                </c:pt>
                <c:pt idx="143">
                  <c:v>0.89856806515110554</c:v>
                </c:pt>
                <c:pt idx="144">
                  <c:v>0.89940432539529358</c:v>
                </c:pt>
                <c:pt idx="145">
                  <c:v>0.90025345118169986</c:v>
                </c:pt>
                <c:pt idx="146">
                  <c:v>0.90123123239028891</c:v>
                </c:pt>
                <c:pt idx="147">
                  <c:v>0.90201603046560375</c:v>
                </c:pt>
                <c:pt idx="148">
                  <c:v>0.90254351769655305</c:v>
                </c:pt>
                <c:pt idx="149">
                  <c:v>0.90305813938528412</c:v>
                </c:pt>
                <c:pt idx="150">
                  <c:v>0.90354702998957859</c:v>
                </c:pt>
                <c:pt idx="151">
                  <c:v>0.90403592059387305</c:v>
                </c:pt>
                <c:pt idx="152">
                  <c:v>0.90458913890925896</c:v>
                </c:pt>
                <c:pt idx="153">
                  <c:v>0.90520668493573619</c:v>
                </c:pt>
                <c:pt idx="154">
                  <c:v>0.9057599032511221</c:v>
                </c:pt>
                <c:pt idx="155">
                  <c:v>0.90632598710872625</c:v>
                </c:pt>
                <c:pt idx="156">
                  <c:v>0.90696926421964008</c:v>
                </c:pt>
                <c:pt idx="157">
                  <c:v>0.90749675145058939</c:v>
                </c:pt>
                <c:pt idx="158">
                  <c:v>0.90826868398368599</c:v>
                </c:pt>
                <c:pt idx="159">
                  <c:v>0.90868038133467088</c:v>
                </c:pt>
                <c:pt idx="160">
                  <c:v>0.90942658278333088</c:v>
                </c:pt>
                <c:pt idx="161">
                  <c:v>0.91023711194308232</c:v>
                </c:pt>
                <c:pt idx="162">
                  <c:v>0.9108932545962144</c:v>
                </c:pt>
                <c:pt idx="163">
                  <c:v>0.91193536351589477</c:v>
                </c:pt>
                <c:pt idx="164">
                  <c:v>0.91275875821786445</c:v>
                </c:pt>
                <c:pt idx="165">
                  <c:v>0.91378800159532658</c:v>
                </c:pt>
                <c:pt idx="166">
                  <c:v>0.91459853075507802</c:v>
                </c:pt>
                <c:pt idx="167">
                  <c:v>0.91567923630141324</c:v>
                </c:pt>
                <c:pt idx="168">
                  <c:v>0.91679853847440329</c:v>
                </c:pt>
                <c:pt idx="169">
                  <c:v>0.91778918522521058</c:v>
                </c:pt>
                <c:pt idx="170">
                  <c:v>0.91892135294041899</c:v>
                </c:pt>
                <c:pt idx="171">
                  <c:v>0.92023363824668325</c:v>
                </c:pt>
                <c:pt idx="172">
                  <c:v>0.92172604114400336</c:v>
                </c:pt>
                <c:pt idx="173">
                  <c:v>0.92360441030787177</c:v>
                </c:pt>
                <c:pt idx="174">
                  <c:v>0.92519973754293805</c:v>
                </c:pt>
                <c:pt idx="175">
                  <c:v>0.92693658574240545</c:v>
                </c:pt>
                <c:pt idx="176">
                  <c:v>0.92914945900394907</c:v>
                </c:pt>
                <c:pt idx="177">
                  <c:v>0.93134946672327446</c:v>
                </c:pt>
                <c:pt idx="178">
                  <c:v>0.93333076022488903</c:v>
                </c:pt>
                <c:pt idx="179">
                  <c:v>0.93535065035315845</c:v>
                </c:pt>
                <c:pt idx="180">
                  <c:v>0.93758925469913856</c:v>
                </c:pt>
                <c:pt idx="181">
                  <c:v>0.93989218675621011</c:v>
                </c:pt>
                <c:pt idx="182">
                  <c:v>0.94219511881328166</c:v>
                </c:pt>
                <c:pt idx="183">
                  <c:v>0.94445945424369837</c:v>
                </c:pt>
                <c:pt idx="184">
                  <c:v>0.94676238630076992</c:v>
                </c:pt>
                <c:pt idx="185">
                  <c:v>0.94921970486446083</c:v>
                </c:pt>
                <c:pt idx="186">
                  <c:v>0.95172848559702483</c:v>
                </c:pt>
                <c:pt idx="187">
                  <c:v>0.95374837572529425</c:v>
                </c:pt>
                <c:pt idx="188">
                  <c:v>0.95597411452905612</c:v>
                </c:pt>
                <c:pt idx="189">
                  <c:v>0.95861155068380288</c:v>
                </c:pt>
                <c:pt idx="190">
                  <c:v>0.96100454153640236</c:v>
                </c:pt>
                <c:pt idx="191">
                  <c:v>0.96351332226896635</c:v>
                </c:pt>
                <c:pt idx="192">
                  <c:v>0.96588058203712923</c:v>
                </c:pt>
                <c:pt idx="193">
                  <c:v>0.9682993039741653</c:v>
                </c:pt>
                <c:pt idx="194">
                  <c:v>0.97043498398239925</c:v>
                </c:pt>
                <c:pt idx="195">
                  <c:v>0.97266072278616111</c:v>
                </c:pt>
                <c:pt idx="196">
                  <c:v>0.9748349994210499</c:v>
                </c:pt>
                <c:pt idx="197">
                  <c:v>0.97672623412713655</c:v>
                </c:pt>
                <c:pt idx="198">
                  <c:v>0.97872039317096948</c:v>
                </c:pt>
                <c:pt idx="199">
                  <c:v>0.98034145149047236</c:v>
                </c:pt>
                <c:pt idx="200">
                  <c:v>0.98201397197884832</c:v>
                </c:pt>
                <c:pt idx="201">
                  <c:v>0.98297888764521912</c:v>
                </c:pt>
                <c:pt idx="202">
                  <c:v>0.98390520668493509</c:v>
                </c:pt>
                <c:pt idx="203">
                  <c:v>0.98443269391588439</c:v>
                </c:pt>
                <c:pt idx="204">
                  <c:v>0.98472860138690477</c:v>
                </c:pt>
                <c:pt idx="205">
                  <c:v>0.98499877777348854</c:v>
                </c:pt>
                <c:pt idx="206">
                  <c:v>0.98532041632894551</c:v>
                </c:pt>
                <c:pt idx="207">
                  <c:v>0.98561632379996589</c:v>
                </c:pt>
                <c:pt idx="208">
                  <c:v>0.98602802115095078</c:v>
                </c:pt>
                <c:pt idx="209">
                  <c:v>0.98687714693735706</c:v>
                </c:pt>
                <c:pt idx="210">
                  <c:v>0.98770054163932675</c:v>
                </c:pt>
                <c:pt idx="211">
                  <c:v>0.98824089441249441</c:v>
                </c:pt>
                <c:pt idx="212">
                  <c:v>0.98875551610122547</c:v>
                </c:pt>
                <c:pt idx="213">
                  <c:v>0.98973329730981452</c:v>
                </c:pt>
                <c:pt idx="214">
                  <c:v>0.99090406165167766</c:v>
                </c:pt>
                <c:pt idx="215">
                  <c:v>0.99216488478906883</c:v>
                </c:pt>
                <c:pt idx="216">
                  <c:v>0.99343857346867825</c:v>
                </c:pt>
                <c:pt idx="217">
                  <c:v>0.99481518648603384</c:v>
                </c:pt>
                <c:pt idx="218">
                  <c:v>0.9959344886590239</c:v>
                </c:pt>
                <c:pt idx="219">
                  <c:v>0.99673215227655709</c:v>
                </c:pt>
                <c:pt idx="220">
                  <c:v>0.99783858890732891</c:v>
                </c:pt>
                <c:pt idx="221">
                  <c:v>0.9986362525248621</c:v>
                </c:pt>
                <c:pt idx="222">
                  <c:v>0.99907368096028348</c:v>
                </c:pt>
                <c:pt idx="223">
                  <c:v>0.99944678168461354</c:v>
                </c:pt>
                <c:pt idx="224">
                  <c:v>0.99956257156457806</c:v>
                </c:pt>
                <c:pt idx="225">
                  <c:v>0.9996011681912329</c:v>
                </c:pt>
                <c:pt idx="226">
                  <c:v>0.99961403373345115</c:v>
                </c:pt>
                <c:pt idx="227">
                  <c:v>0.99962689927566939</c:v>
                </c:pt>
                <c:pt idx="228">
                  <c:v>0.99965263036010599</c:v>
                </c:pt>
                <c:pt idx="229">
                  <c:v>0.99970409252897907</c:v>
                </c:pt>
                <c:pt idx="230">
                  <c:v>0.99974268915563391</c:v>
                </c:pt>
                <c:pt idx="231">
                  <c:v>0.999794151324507</c:v>
                </c:pt>
                <c:pt idx="232">
                  <c:v>0.999794151324507</c:v>
                </c:pt>
                <c:pt idx="233">
                  <c:v>0.99980701686672524</c:v>
                </c:pt>
                <c:pt idx="234">
                  <c:v>0.99987134457781668</c:v>
                </c:pt>
                <c:pt idx="235">
                  <c:v>0.99988421012003492</c:v>
                </c:pt>
                <c:pt idx="236">
                  <c:v>0.99990994120447152</c:v>
                </c:pt>
                <c:pt idx="237">
                  <c:v>0.9999871344577812</c:v>
                </c:pt>
                <c:pt idx="238">
                  <c:v>0.99999999999999944</c:v>
                </c:pt>
                <c:pt idx="239">
                  <c:v>0.99999999999999944</c:v>
                </c:pt>
                <c:pt idx="240">
                  <c:v>0.99999999999999944</c:v>
                </c:pt>
                <c:pt idx="241">
                  <c:v>0.99999999999999944</c:v>
                </c:pt>
                <c:pt idx="242">
                  <c:v>0.99999999999999944</c:v>
                </c:pt>
                <c:pt idx="243">
                  <c:v>0.99999999999999944</c:v>
                </c:pt>
                <c:pt idx="244">
                  <c:v>0.99999999999999944</c:v>
                </c:pt>
                <c:pt idx="245">
                  <c:v>0.99999999999999944</c:v>
                </c:pt>
                <c:pt idx="246">
                  <c:v>0.99999999999999944</c:v>
                </c:pt>
                <c:pt idx="247">
                  <c:v>0.99999999999999944</c:v>
                </c:pt>
                <c:pt idx="248">
                  <c:v>0.99999999999999944</c:v>
                </c:pt>
                <c:pt idx="249">
                  <c:v>0.99999999999999944</c:v>
                </c:pt>
                <c:pt idx="250">
                  <c:v>0.99999999999999944</c:v>
                </c:pt>
                <c:pt idx="251">
                  <c:v>0.99999999999999944</c:v>
                </c:pt>
                <c:pt idx="252">
                  <c:v>0.99999999999999944</c:v>
                </c:pt>
                <c:pt idx="253">
                  <c:v>0.99999999999999944</c:v>
                </c:pt>
                <c:pt idx="254">
                  <c:v>0.99999999999999944</c:v>
                </c:pt>
                <c:pt idx="255">
                  <c:v>0.99999999999999944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9D38-4C32-BD0E-6515E2551F34}"/>
            </c:ext>
          </c:extLst>
        </c:ser>
        <c:ser>
          <c:idx val="4"/>
          <c:order val="4"/>
          <c:tx>
            <c:strRef>
              <c:f>'CD CRC'!$V$260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CRC'!$Q$261:$Q$516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CRC'!$V$261:$V$516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5.5341801507405265E-4</c:v>
                </c:pt>
                <c:pt idx="21">
                  <c:v>1.225425604806831E-3</c:v>
                </c:pt>
                <c:pt idx="22">
                  <c:v>1.9896695303852846E-3</c:v>
                </c:pt>
                <c:pt idx="23">
                  <c:v>3.1228587993464398E-3</c:v>
                </c:pt>
                <c:pt idx="24">
                  <c:v>4.1901649712749699E-3</c:v>
                </c:pt>
                <c:pt idx="25">
                  <c:v>5.4419438148948507E-3</c:v>
                </c:pt>
                <c:pt idx="26">
                  <c:v>6.6541928002951563E-3</c:v>
                </c:pt>
                <c:pt idx="27">
                  <c:v>8.7756285247456919E-3</c:v>
                </c:pt>
                <c:pt idx="28">
                  <c:v>1.0501765667000475E-2</c:v>
                </c:pt>
                <c:pt idx="29">
                  <c:v>1.2372845622727034E-2</c:v>
                </c:pt>
                <c:pt idx="30">
                  <c:v>1.4270278817266642E-2</c:v>
                </c:pt>
                <c:pt idx="31">
                  <c:v>1.6352184683497601E-2</c:v>
                </c:pt>
                <c:pt idx="32">
                  <c:v>1.8763506034891686E-2</c:v>
                </c:pt>
                <c:pt idx="33">
                  <c:v>2.0950824856374846E-2</c:v>
                </c:pt>
                <c:pt idx="34">
                  <c:v>2.3032730722605806E-2</c:v>
                </c:pt>
                <c:pt idx="35">
                  <c:v>2.5588994887471669E-2</c:v>
                </c:pt>
                <c:pt idx="36">
                  <c:v>2.7815843567174404E-2</c:v>
                </c:pt>
                <c:pt idx="37">
                  <c:v>3.020081167975544E-2</c:v>
                </c:pt>
                <c:pt idx="38">
                  <c:v>3.2295894165392927E-2</c:v>
                </c:pt>
                <c:pt idx="39">
                  <c:v>3.4509566225689139E-2</c:v>
                </c:pt>
                <c:pt idx="40">
                  <c:v>3.6762768144204927E-2</c:v>
                </c:pt>
                <c:pt idx="41">
                  <c:v>3.9095029779159865E-2</c:v>
                </c:pt>
                <c:pt idx="42">
                  <c:v>4.1466821272334378E-2</c:v>
                </c:pt>
                <c:pt idx="43">
                  <c:v>4.4141675011858963E-2</c:v>
                </c:pt>
                <c:pt idx="44">
                  <c:v>4.6579349602066097E-2</c:v>
                </c:pt>
                <c:pt idx="45">
                  <c:v>4.9491382490908134E-2</c:v>
                </c:pt>
                <c:pt idx="46">
                  <c:v>5.2350708902124073E-2</c:v>
                </c:pt>
                <c:pt idx="47">
                  <c:v>5.5763453328414064E-2</c:v>
                </c:pt>
                <c:pt idx="48">
                  <c:v>5.9031254941232278E-2</c:v>
                </c:pt>
                <c:pt idx="49">
                  <c:v>6.2654825278026668E-2</c:v>
                </c:pt>
                <c:pt idx="50">
                  <c:v>6.6555104622358086E-2</c:v>
                </c:pt>
                <c:pt idx="51">
                  <c:v>7.0099615242713326E-2</c:v>
                </c:pt>
                <c:pt idx="52">
                  <c:v>7.3486006430190265E-2</c:v>
                </c:pt>
                <c:pt idx="53">
                  <c:v>7.7254519580456427E-2</c:v>
                </c:pt>
                <c:pt idx="54">
                  <c:v>8.1220682021820464E-2</c:v>
                </c:pt>
                <c:pt idx="55">
                  <c:v>8.5542613187160679E-2</c:v>
                </c:pt>
                <c:pt idx="56">
                  <c:v>9.0628788278079353E-2</c:v>
                </c:pt>
                <c:pt idx="57">
                  <c:v>9.716439150371578E-2</c:v>
                </c:pt>
                <c:pt idx="58">
                  <c:v>0.10414799978917406</c:v>
                </c:pt>
                <c:pt idx="59">
                  <c:v>0.11155325989564115</c:v>
                </c:pt>
                <c:pt idx="60">
                  <c:v>0.11936699520371051</c:v>
                </c:pt>
                <c:pt idx="61">
                  <c:v>0.12774732514626044</c:v>
                </c:pt>
                <c:pt idx="62">
                  <c:v>0.13616718494702995</c:v>
                </c:pt>
                <c:pt idx="63">
                  <c:v>0.14510093290465395</c:v>
                </c:pt>
                <c:pt idx="64">
                  <c:v>0.15506245717598691</c:v>
                </c:pt>
                <c:pt idx="65">
                  <c:v>0.16435197385758707</c:v>
                </c:pt>
                <c:pt idx="66">
                  <c:v>0.17443208770357874</c:v>
                </c:pt>
                <c:pt idx="67">
                  <c:v>0.18517103251989667</c:v>
                </c:pt>
                <c:pt idx="68">
                  <c:v>0.19642386549306906</c:v>
                </c:pt>
                <c:pt idx="69">
                  <c:v>0.20700469087650869</c:v>
                </c:pt>
                <c:pt idx="70">
                  <c:v>0.21974648184261841</c:v>
                </c:pt>
                <c:pt idx="71">
                  <c:v>0.23252780266694772</c:v>
                </c:pt>
                <c:pt idx="72">
                  <c:v>0.24652137247667735</c:v>
                </c:pt>
                <c:pt idx="73">
                  <c:v>0.26080482791335052</c:v>
                </c:pt>
                <c:pt idx="74">
                  <c:v>0.27514098982764978</c:v>
                </c:pt>
                <c:pt idx="75">
                  <c:v>0.28927950245085116</c:v>
                </c:pt>
                <c:pt idx="76">
                  <c:v>0.30306224635007639</c:v>
                </c:pt>
                <c:pt idx="77">
                  <c:v>0.31629157223422755</c:v>
                </c:pt>
                <c:pt idx="78">
                  <c:v>0.32907289305855686</c:v>
                </c:pt>
                <c:pt idx="79">
                  <c:v>0.34231539556211454</c:v>
                </c:pt>
                <c:pt idx="80">
                  <c:v>0.35480683075950031</c:v>
                </c:pt>
                <c:pt idx="81">
                  <c:v>0.36733779581510567</c:v>
                </c:pt>
                <c:pt idx="82">
                  <c:v>0.37959205186317396</c:v>
                </c:pt>
                <c:pt idx="83">
                  <c:v>0.39242607916512939</c:v>
                </c:pt>
                <c:pt idx="84">
                  <c:v>0.40598482053444368</c:v>
                </c:pt>
                <c:pt idx="85">
                  <c:v>0.41885837769461864</c:v>
                </c:pt>
                <c:pt idx="86">
                  <c:v>0.43203499710114368</c:v>
                </c:pt>
                <c:pt idx="87">
                  <c:v>0.44534338270173401</c:v>
                </c:pt>
                <c:pt idx="88">
                  <c:v>0.45832235281716122</c:v>
                </c:pt>
                <c:pt idx="89">
                  <c:v>0.47122226321614924</c:v>
                </c:pt>
                <c:pt idx="90">
                  <c:v>0.4837532282717546</c:v>
                </c:pt>
                <c:pt idx="91">
                  <c:v>0.49591524798397724</c:v>
                </c:pt>
                <c:pt idx="92">
                  <c:v>0.50835397670373694</c:v>
                </c:pt>
                <c:pt idx="93">
                  <c:v>0.52138565329679021</c:v>
                </c:pt>
                <c:pt idx="94">
                  <c:v>0.53392979497180204</c:v>
                </c:pt>
                <c:pt idx="95">
                  <c:v>0.54726453381120543</c:v>
                </c:pt>
                <c:pt idx="96">
                  <c:v>0.56065197912823495</c:v>
                </c:pt>
                <c:pt idx="97">
                  <c:v>0.57479049175143637</c:v>
                </c:pt>
                <c:pt idx="98">
                  <c:v>0.58772993200864398</c:v>
                </c:pt>
                <c:pt idx="99">
                  <c:v>0.60068254888525807</c:v>
                </c:pt>
                <c:pt idx="100">
                  <c:v>0.61294998155273295</c:v>
                </c:pt>
                <c:pt idx="101">
                  <c:v>0.62504611816792299</c:v>
                </c:pt>
                <c:pt idx="102">
                  <c:v>0.63679966267854338</c:v>
                </c:pt>
                <c:pt idx="103">
                  <c:v>0.64794708269646362</c:v>
                </c:pt>
                <c:pt idx="104">
                  <c:v>0.65869920413218808</c:v>
                </c:pt>
                <c:pt idx="105">
                  <c:v>0.66960944500079078</c:v>
                </c:pt>
                <c:pt idx="106">
                  <c:v>0.68065145206345878</c:v>
                </c:pt>
                <c:pt idx="107">
                  <c:v>0.69099509829758099</c:v>
                </c:pt>
                <c:pt idx="108">
                  <c:v>0.70056132398671822</c:v>
                </c:pt>
                <c:pt idx="109">
                  <c:v>0.70932377589205742</c:v>
                </c:pt>
                <c:pt idx="110">
                  <c:v>0.71778316555104649</c:v>
                </c:pt>
                <c:pt idx="111">
                  <c:v>0.72630843830706815</c:v>
                </c:pt>
                <c:pt idx="112">
                  <c:v>0.73406946713751142</c:v>
                </c:pt>
                <c:pt idx="113">
                  <c:v>0.74152743372160457</c:v>
                </c:pt>
                <c:pt idx="114">
                  <c:v>0.74915669635798254</c:v>
                </c:pt>
                <c:pt idx="115">
                  <c:v>0.757049491382491</c:v>
                </c:pt>
                <c:pt idx="116">
                  <c:v>0.76470510725768204</c:v>
                </c:pt>
                <c:pt idx="117">
                  <c:v>0.77154377272966856</c:v>
                </c:pt>
                <c:pt idx="118">
                  <c:v>0.77923891846307924</c:v>
                </c:pt>
                <c:pt idx="119">
                  <c:v>0.78570863859168305</c:v>
                </c:pt>
                <c:pt idx="120">
                  <c:v>0.7923364781531651</c:v>
                </c:pt>
                <c:pt idx="121">
                  <c:v>0.79935961629684293</c:v>
                </c:pt>
                <c:pt idx="122">
                  <c:v>0.80582933642544674</c:v>
                </c:pt>
                <c:pt idx="123">
                  <c:v>0.81264164865862021</c:v>
                </c:pt>
                <c:pt idx="124">
                  <c:v>0.81916407526485013</c:v>
                </c:pt>
                <c:pt idx="125">
                  <c:v>0.82555473567701476</c:v>
                </c:pt>
                <c:pt idx="126">
                  <c:v>0.83261740367891224</c:v>
                </c:pt>
                <c:pt idx="127">
                  <c:v>0.83896853423285733</c:v>
                </c:pt>
                <c:pt idx="128">
                  <c:v>0.84529331154798937</c:v>
                </c:pt>
                <c:pt idx="129">
                  <c:v>0.85157855900490187</c:v>
                </c:pt>
                <c:pt idx="130">
                  <c:v>0.85786380646181437</c:v>
                </c:pt>
                <c:pt idx="131">
                  <c:v>0.86370104885890497</c:v>
                </c:pt>
                <c:pt idx="132">
                  <c:v>0.87007853265166313</c:v>
                </c:pt>
                <c:pt idx="133">
                  <c:v>0.87552047646655795</c:v>
                </c:pt>
                <c:pt idx="134">
                  <c:v>0.88130501238602243</c:v>
                </c:pt>
                <c:pt idx="135">
                  <c:v>0.8855215305961105</c:v>
                </c:pt>
                <c:pt idx="136">
                  <c:v>0.88979075528382456</c:v>
                </c:pt>
                <c:pt idx="137">
                  <c:v>0.89265008169504045</c:v>
                </c:pt>
                <c:pt idx="138">
                  <c:v>0.89456069150898654</c:v>
                </c:pt>
                <c:pt idx="139">
                  <c:v>0.89541717177041069</c:v>
                </c:pt>
                <c:pt idx="140">
                  <c:v>0.89627365203183484</c:v>
                </c:pt>
                <c:pt idx="141">
                  <c:v>0.89690612976334805</c:v>
                </c:pt>
                <c:pt idx="142">
                  <c:v>0.89738048806198289</c:v>
                </c:pt>
                <c:pt idx="143">
                  <c:v>0.89803931903230916</c:v>
                </c:pt>
                <c:pt idx="144">
                  <c:v>0.89861909028619624</c:v>
                </c:pt>
                <c:pt idx="145">
                  <c:v>0.89917250830127027</c:v>
                </c:pt>
                <c:pt idx="146">
                  <c:v>0.89963368998049864</c:v>
                </c:pt>
                <c:pt idx="147">
                  <c:v>0.90023981447319879</c:v>
                </c:pt>
                <c:pt idx="148">
                  <c:v>0.90063511305539456</c:v>
                </c:pt>
                <c:pt idx="149">
                  <c:v>0.90100405839877729</c:v>
                </c:pt>
                <c:pt idx="150">
                  <c:v>0.90133347388394036</c:v>
                </c:pt>
                <c:pt idx="151">
                  <c:v>0.90178147894376226</c:v>
                </c:pt>
                <c:pt idx="152">
                  <c:v>0.90228219048121017</c:v>
                </c:pt>
                <c:pt idx="153">
                  <c:v>0.90266431244399936</c:v>
                </c:pt>
                <c:pt idx="154">
                  <c:v>0.90315184736204079</c:v>
                </c:pt>
                <c:pt idx="155">
                  <c:v>0.90363938228008223</c:v>
                </c:pt>
                <c:pt idx="156">
                  <c:v>0.90415327043693672</c:v>
                </c:pt>
                <c:pt idx="157">
                  <c:v>0.90465398197438462</c:v>
                </c:pt>
                <c:pt idx="158">
                  <c:v>0.90518104675064559</c:v>
                </c:pt>
                <c:pt idx="159">
                  <c:v>0.90591893743741103</c:v>
                </c:pt>
                <c:pt idx="160">
                  <c:v>0.90649870869129812</c:v>
                </c:pt>
                <c:pt idx="161">
                  <c:v>0.90726295261687662</c:v>
                </c:pt>
                <c:pt idx="162">
                  <c:v>0.90788225372898335</c:v>
                </c:pt>
                <c:pt idx="163">
                  <c:v>0.90883097032625315</c:v>
                </c:pt>
                <c:pt idx="164">
                  <c:v>0.90960839087123813</c:v>
                </c:pt>
                <c:pt idx="165">
                  <c:v>0.9107020502819797</c:v>
                </c:pt>
                <c:pt idx="166">
                  <c:v>0.91183523955094081</c:v>
                </c:pt>
                <c:pt idx="167">
                  <c:v>0.91275760290939756</c:v>
                </c:pt>
                <c:pt idx="168">
                  <c:v>0.91404891161123702</c:v>
                </c:pt>
                <c:pt idx="169">
                  <c:v>0.91541928002951567</c:v>
                </c:pt>
                <c:pt idx="170">
                  <c:v>0.9166710588731356</c:v>
                </c:pt>
                <c:pt idx="171">
                  <c:v>0.91804142729141425</c:v>
                </c:pt>
                <c:pt idx="172">
                  <c:v>0.91972803457544949</c:v>
                </c:pt>
                <c:pt idx="173">
                  <c:v>0.92142781847889121</c:v>
                </c:pt>
                <c:pt idx="174">
                  <c:v>0.92318030885995905</c:v>
                </c:pt>
                <c:pt idx="175">
                  <c:v>0.9251172719127182</c:v>
                </c:pt>
                <c:pt idx="176">
                  <c:v>0.92706741158488393</c:v>
                </c:pt>
                <c:pt idx="177">
                  <c:v>0.9291756706899279</c:v>
                </c:pt>
                <c:pt idx="178">
                  <c:v>0.93111263374268705</c:v>
                </c:pt>
                <c:pt idx="179">
                  <c:v>0.93327359932535714</c:v>
                </c:pt>
                <c:pt idx="180">
                  <c:v>0.93582986349022301</c:v>
                </c:pt>
                <c:pt idx="181">
                  <c:v>0.93820165498339747</c:v>
                </c:pt>
                <c:pt idx="182">
                  <c:v>0.9407842723870764</c:v>
                </c:pt>
                <c:pt idx="183">
                  <c:v>0.94351183260422711</c:v>
                </c:pt>
                <c:pt idx="184">
                  <c:v>0.94610762662731251</c:v>
                </c:pt>
                <c:pt idx="185">
                  <c:v>0.94888789332208934</c:v>
                </c:pt>
                <c:pt idx="186">
                  <c:v>0.95156274706161392</c:v>
                </c:pt>
                <c:pt idx="187">
                  <c:v>0.95426395403995157</c:v>
                </c:pt>
                <c:pt idx="188">
                  <c:v>0.95675433510778485</c:v>
                </c:pt>
                <c:pt idx="189">
                  <c:v>0.95919200969799201</c:v>
                </c:pt>
                <c:pt idx="190">
                  <c:v>0.96164286090760565</c:v>
                </c:pt>
                <c:pt idx="191">
                  <c:v>0.96405418225899975</c:v>
                </c:pt>
                <c:pt idx="192">
                  <c:v>0.96654456332683303</c:v>
                </c:pt>
                <c:pt idx="193">
                  <c:v>0.96879776524534877</c:v>
                </c:pt>
                <c:pt idx="194">
                  <c:v>0.97093237758920581</c:v>
                </c:pt>
                <c:pt idx="195">
                  <c:v>0.97301428345543672</c:v>
                </c:pt>
                <c:pt idx="196">
                  <c:v>0.97500395298582199</c:v>
                </c:pt>
                <c:pt idx="197">
                  <c:v>0.97686185632214206</c:v>
                </c:pt>
                <c:pt idx="198">
                  <c:v>0.97835081431507942</c:v>
                </c:pt>
                <c:pt idx="199">
                  <c:v>0.97970800611395148</c:v>
                </c:pt>
                <c:pt idx="200">
                  <c:v>0.98057766299478211</c:v>
                </c:pt>
                <c:pt idx="201">
                  <c:v>0.98131555368154755</c:v>
                </c:pt>
                <c:pt idx="202">
                  <c:v>0.98182944183840204</c:v>
                </c:pt>
                <c:pt idx="203">
                  <c:v>0.98231697675644347</c:v>
                </c:pt>
                <c:pt idx="204">
                  <c:v>0.98275180519685879</c:v>
                </c:pt>
                <c:pt idx="205">
                  <c:v>0.98317345701786762</c:v>
                </c:pt>
                <c:pt idx="206">
                  <c:v>0.98360828545828294</c:v>
                </c:pt>
                <c:pt idx="207">
                  <c:v>0.98408264375691779</c:v>
                </c:pt>
                <c:pt idx="208">
                  <c:v>0.98450429557792662</c:v>
                </c:pt>
                <c:pt idx="209">
                  <c:v>0.98518947978706595</c:v>
                </c:pt>
                <c:pt idx="210">
                  <c:v>0.98579560427976609</c:v>
                </c:pt>
                <c:pt idx="211">
                  <c:v>0.98640172877246624</c:v>
                </c:pt>
                <c:pt idx="212">
                  <c:v>0.98735044536973604</c:v>
                </c:pt>
                <c:pt idx="213">
                  <c:v>0.98806198281768842</c:v>
                </c:pt>
                <c:pt idx="214">
                  <c:v>0.98897116955673869</c:v>
                </c:pt>
                <c:pt idx="215">
                  <c:v>0.99007800558688674</c:v>
                </c:pt>
                <c:pt idx="216">
                  <c:v>0.99155378696041752</c:v>
                </c:pt>
                <c:pt idx="217">
                  <c:v>0.99281874242344392</c:v>
                </c:pt>
                <c:pt idx="218">
                  <c:v>0.9943604068940074</c:v>
                </c:pt>
                <c:pt idx="219">
                  <c:v>0.99557265587940769</c:v>
                </c:pt>
                <c:pt idx="220">
                  <c:v>0.99666631529014926</c:v>
                </c:pt>
                <c:pt idx="221">
                  <c:v>0.99798397723080179</c:v>
                </c:pt>
                <c:pt idx="222">
                  <c:v>0.99881410425341288</c:v>
                </c:pt>
                <c:pt idx="223">
                  <c:v>0.99928846255204773</c:v>
                </c:pt>
                <c:pt idx="224">
                  <c:v>0.99953881832077174</c:v>
                </c:pt>
                <c:pt idx="225">
                  <c:v>0.99961787803721092</c:v>
                </c:pt>
                <c:pt idx="226">
                  <c:v>0.99964423127602398</c:v>
                </c:pt>
                <c:pt idx="227">
                  <c:v>0.99964423127602398</c:v>
                </c:pt>
                <c:pt idx="228">
                  <c:v>0.99964423127602398</c:v>
                </c:pt>
                <c:pt idx="229">
                  <c:v>0.99965740789543045</c:v>
                </c:pt>
                <c:pt idx="230">
                  <c:v>0.99972329099246304</c:v>
                </c:pt>
                <c:pt idx="231">
                  <c:v>0.99972329099246304</c:v>
                </c:pt>
                <c:pt idx="232">
                  <c:v>0.99976282085068258</c:v>
                </c:pt>
                <c:pt idx="233">
                  <c:v>0.99977599747008905</c:v>
                </c:pt>
                <c:pt idx="234">
                  <c:v>0.99977599747008905</c:v>
                </c:pt>
                <c:pt idx="235">
                  <c:v>0.99978917408949552</c:v>
                </c:pt>
                <c:pt idx="236">
                  <c:v>0.999802350708902</c:v>
                </c:pt>
                <c:pt idx="237">
                  <c:v>0.99989458704474765</c:v>
                </c:pt>
                <c:pt idx="238">
                  <c:v>0.99990776366415413</c:v>
                </c:pt>
                <c:pt idx="239">
                  <c:v>0.99993411690296718</c:v>
                </c:pt>
                <c:pt idx="240">
                  <c:v>0.99996047014178024</c:v>
                </c:pt>
                <c:pt idx="241">
                  <c:v>0.99997364676118672</c:v>
                </c:pt>
                <c:pt idx="242">
                  <c:v>0.99997364676118672</c:v>
                </c:pt>
                <c:pt idx="243">
                  <c:v>0.99997364676118672</c:v>
                </c:pt>
                <c:pt idx="244">
                  <c:v>0.99997364676118672</c:v>
                </c:pt>
                <c:pt idx="245">
                  <c:v>0.99999999999999978</c:v>
                </c:pt>
                <c:pt idx="246">
                  <c:v>0.99999999999999978</c:v>
                </c:pt>
                <c:pt idx="247">
                  <c:v>0.99999999999999978</c:v>
                </c:pt>
                <c:pt idx="248">
                  <c:v>0.99999999999999978</c:v>
                </c:pt>
                <c:pt idx="249">
                  <c:v>0.99999999999999978</c:v>
                </c:pt>
                <c:pt idx="250">
                  <c:v>0.99999999999999978</c:v>
                </c:pt>
                <c:pt idx="251">
                  <c:v>0.99999999999999978</c:v>
                </c:pt>
                <c:pt idx="252">
                  <c:v>0.99999999999999978</c:v>
                </c:pt>
                <c:pt idx="253">
                  <c:v>0.99999999999999978</c:v>
                </c:pt>
                <c:pt idx="254">
                  <c:v>0.99999999999999978</c:v>
                </c:pt>
                <c:pt idx="255">
                  <c:v>0.99999999999999978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9D38-4C32-BD0E-6515E2551F34}"/>
            </c:ext>
          </c:extLst>
        </c:ser>
        <c:ser>
          <c:idx val="5"/>
          <c:order val="5"/>
          <c:tx>
            <c:strRef>
              <c:f>'CD CRC'!$W$260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CRC'!$Q$261:$Q$516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CRC'!$W$261:$W$516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9.0474673462886273E-4</c:v>
                </c:pt>
                <c:pt idx="21">
                  <c:v>1.7840076457470533E-3</c:v>
                </c:pt>
                <c:pt idx="22">
                  <c:v>2.5103536158012107E-3</c:v>
                </c:pt>
                <c:pt idx="23">
                  <c:v>3.5297865562280983E-3</c:v>
                </c:pt>
                <c:pt idx="24">
                  <c:v>4.6511627906976744E-3</c:v>
                </c:pt>
                <c:pt idx="25">
                  <c:v>5.8744823192099392E-3</c:v>
                </c:pt>
                <c:pt idx="26">
                  <c:v>6.9958585536795152E-3</c:v>
                </c:pt>
                <c:pt idx="27">
                  <c:v>8.2446639057024533E-3</c:v>
                </c:pt>
                <c:pt idx="28">
                  <c:v>9.7610704045874488E-3</c:v>
                </c:pt>
                <c:pt idx="29">
                  <c:v>1.1468620579802486E-2</c:v>
                </c:pt>
                <c:pt idx="30">
                  <c:v>1.3048741637464162E-2</c:v>
                </c:pt>
                <c:pt idx="31">
                  <c:v>1.4858235106721887E-2</c:v>
                </c:pt>
                <c:pt idx="32">
                  <c:v>1.707550175215037E-2</c:v>
                </c:pt>
                <c:pt idx="33">
                  <c:v>1.9076138897738137E-2</c:v>
                </c:pt>
                <c:pt idx="34">
                  <c:v>2.1076776043325904E-2</c:v>
                </c:pt>
                <c:pt idx="35">
                  <c:v>2.3204842306467032E-2</c:v>
                </c:pt>
                <c:pt idx="36">
                  <c:v>2.5205479452054799E-2</c:v>
                </c:pt>
                <c:pt idx="37">
                  <c:v>2.7180630774131895E-2</c:v>
                </c:pt>
                <c:pt idx="38">
                  <c:v>2.9385154507805038E-2</c:v>
                </c:pt>
                <c:pt idx="39">
                  <c:v>3.1232876712328772E-2</c:v>
                </c:pt>
                <c:pt idx="40">
                  <c:v>3.3195285122650534E-2</c:v>
                </c:pt>
                <c:pt idx="41">
                  <c:v>3.5361580121057667E-2</c:v>
                </c:pt>
                <c:pt idx="42">
                  <c:v>3.7183816502070727E-2</c:v>
                </c:pt>
                <c:pt idx="43">
                  <c:v>3.9464797706275888E-2</c:v>
                </c:pt>
                <c:pt idx="44">
                  <c:v>4.1885950939789744E-2</c:v>
                </c:pt>
                <c:pt idx="45">
                  <c:v>4.4256132526282257E-2</c:v>
                </c:pt>
                <c:pt idx="46">
                  <c:v>4.6983115641924179E-2</c:v>
                </c:pt>
                <c:pt idx="47">
                  <c:v>4.963364128703409E-2</c:v>
                </c:pt>
                <c:pt idx="48">
                  <c:v>5.2781140490602105E-2</c:v>
                </c:pt>
                <c:pt idx="49">
                  <c:v>5.609429754698949E-2</c:v>
                </c:pt>
                <c:pt idx="50">
                  <c:v>5.9764256132526283E-2</c:v>
                </c:pt>
                <c:pt idx="51">
                  <c:v>6.3510672188595102E-2</c:v>
                </c:pt>
                <c:pt idx="52">
                  <c:v>6.7486460656259961E-2</c:v>
                </c:pt>
                <c:pt idx="53">
                  <c:v>7.1717107359031543E-2</c:v>
                </c:pt>
                <c:pt idx="54">
                  <c:v>7.7336731443134757E-2</c:v>
                </c:pt>
                <c:pt idx="55">
                  <c:v>8.2293724115960504E-2</c:v>
                </c:pt>
                <c:pt idx="56">
                  <c:v>8.7454603376871623E-2</c:v>
                </c:pt>
                <c:pt idx="57">
                  <c:v>9.3201656578528205E-2</c:v>
                </c:pt>
                <c:pt idx="58">
                  <c:v>9.9483912073908901E-2</c:v>
                </c:pt>
                <c:pt idx="59">
                  <c:v>0.10584262503982161</c:v>
                </c:pt>
                <c:pt idx="60">
                  <c:v>0.11213762344695764</c:v>
                </c:pt>
                <c:pt idx="61">
                  <c:v>0.11873845173622175</c:v>
                </c:pt>
                <c:pt idx="62">
                  <c:v>0.12635871296591272</c:v>
                </c:pt>
                <c:pt idx="63">
                  <c:v>0.13431028990124244</c:v>
                </c:pt>
                <c:pt idx="64">
                  <c:v>0.14272061165976427</c:v>
                </c:pt>
                <c:pt idx="65">
                  <c:v>0.1513857916533928</c:v>
                </c:pt>
                <c:pt idx="66">
                  <c:v>0.16026760114686206</c:v>
                </c:pt>
                <c:pt idx="67">
                  <c:v>0.16895826696400126</c:v>
                </c:pt>
                <c:pt idx="68">
                  <c:v>0.17959859827970689</c:v>
                </c:pt>
                <c:pt idx="69">
                  <c:v>0.19034087288945523</c:v>
                </c:pt>
                <c:pt idx="70">
                  <c:v>0.20196240841032176</c:v>
                </c:pt>
                <c:pt idx="71">
                  <c:v>0.21336731443134757</c:v>
                </c:pt>
                <c:pt idx="72">
                  <c:v>0.22575342465753426</c:v>
                </c:pt>
                <c:pt idx="73">
                  <c:v>0.23760433258999683</c:v>
                </c:pt>
                <c:pt idx="74">
                  <c:v>0.24992672825740683</c:v>
                </c:pt>
                <c:pt idx="75">
                  <c:v>0.26244026760114686</c:v>
                </c:pt>
                <c:pt idx="76">
                  <c:v>0.27438037591589676</c:v>
                </c:pt>
                <c:pt idx="77">
                  <c:v>0.28676648614208344</c:v>
                </c:pt>
                <c:pt idx="78">
                  <c:v>0.29919082510353612</c:v>
                </c:pt>
                <c:pt idx="79">
                  <c:v>0.31170436444727617</c:v>
                </c:pt>
                <c:pt idx="80">
                  <c:v>0.32379738770309013</c:v>
                </c:pt>
                <c:pt idx="81">
                  <c:v>0.33552086651799934</c:v>
                </c:pt>
                <c:pt idx="82">
                  <c:v>0.34676011468620577</c:v>
                </c:pt>
                <c:pt idx="83">
                  <c:v>0.35794839120739086</c:v>
                </c:pt>
                <c:pt idx="84">
                  <c:v>0.36965912711054472</c:v>
                </c:pt>
                <c:pt idx="85">
                  <c:v>0.38119146224912387</c:v>
                </c:pt>
                <c:pt idx="86">
                  <c:v>0.39290219815227773</c:v>
                </c:pt>
                <c:pt idx="87">
                  <c:v>0.40486779229053832</c:v>
                </c:pt>
                <c:pt idx="88">
                  <c:v>0.41680790060528822</c:v>
                </c:pt>
                <c:pt idx="89">
                  <c:v>0.42882446639057015</c:v>
                </c:pt>
                <c:pt idx="90">
                  <c:v>0.44174577891048095</c:v>
                </c:pt>
                <c:pt idx="91">
                  <c:v>0.45359668684294352</c:v>
                </c:pt>
                <c:pt idx="92">
                  <c:v>0.46534565148136342</c:v>
                </c:pt>
                <c:pt idx="93">
                  <c:v>0.47720930232558134</c:v>
                </c:pt>
                <c:pt idx="94">
                  <c:v>0.48925135393437397</c:v>
                </c:pt>
                <c:pt idx="95">
                  <c:v>0.50214718063077413</c:v>
                </c:pt>
                <c:pt idx="96">
                  <c:v>0.51464797706275889</c:v>
                </c:pt>
                <c:pt idx="97">
                  <c:v>0.52781140490602108</c:v>
                </c:pt>
                <c:pt idx="98">
                  <c:v>0.54108951895508128</c:v>
                </c:pt>
                <c:pt idx="99">
                  <c:v>0.55424020388658812</c:v>
                </c:pt>
                <c:pt idx="100">
                  <c:v>0.56698311564192427</c:v>
                </c:pt>
                <c:pt idx="101">
                  <c:v>0.57987894233832438</c:v>
                </c:pt>
                <c:pt idx="102">
                  <c:v>0.59217585218222368</c:v>
                </c:pt>
                <c:pt idx="103">
                  <c:v>0.60444727620261229</c:v>
                </c:pt>
                <c:pt idx="104">
                  <c:v>0.61628544122331952</c:v>
                </c:pt>
                <c:pt idx="105">
                  <c:v>0.62777954762663268</c:v>
                </c:pt>
                <c:pt idx="106">
                  <c:v>0.6396686842943613</c:v>
                </c:pt>
                <c:pt idx="107">
                  <c:v>0.65104810449187644</c:v>
                </c:pt>
                <c:pt idx="108">
                  <c:v>0.66159923542529475</c:v>
                </c:pt>
                <c:pt idx="109">
                  <c:v>0.67192099394711702</c:v>
                </c:pt>
                <c:pt idx="110">
                  <c:v>0.68212806626314126</c:v>
                </c:pt>
                <c:pt idx="111">
                  <c:v>0.69123924816820659</c:v>
                </c:pt>
                <c:pt idx="112">
                  <c:v>0.7007582032494426</c:v>
                </c:pt>
                <c:pt idx="113">
                  <c:v>0.71007327174259327</c:v>
                </c:pt>
                <c:pt idx="114">
                  <c:v>0.71927365402994592</c:v>
                </c:pt>
                <c:pt idx="115">
                  <c:v>0.72829563555272392</c:v>
                </c:pt>
                <c:pt idx="116">
                  <c:v>0.73642561325262834</c:v>
                </c:pt>
                <c:pt idx="117">
                  <c:v>0.74454284804077742</c:v>
                </c:pt>
                <c:pt idx="118">
                  <c:v>0.75235425294679847</c:v>
                </c:pt>
                <c:pt idx="119">
                  <c:v>0.7602676011468622</c:v>
                </c:pt>
                <c:pt idx="120">
                  <c:v>0.76770946161197851</c:v>
                </c:pt>
                <c:pt idx="121">
                  <c:v>0.77510035043007341</c:v>
                </c:pt>
                <c:pt idx="122">
                  <c:v>0.78210895189550822</c:v>
                </c:pt>
                <c:pt idx="123">
                  <c:v>0.78942338324307115</c:v>
                </c:pt>
                <c:pt idx="124">
                  <c:v>0.79624084103217596</c:v>
                </c:pt>
                <c:pt idx="125">
                  <c:v>0.80237018158649265</c:v>
                </c:pt>
                <c:pt idx="126">
                  <c:v>0.80872889455240538</c:v>
                </c:pt>
                <c:pt idx="127">
                  <c:v>0.81553360942975484</c:v>
                </c:pt>
                <c:pt idx="128">
                  <c:v>0.82203249442497628</c:v>
                </c:pt>
                <c:pt idx="129">
                  <c:v>0.82895189550812376</c:v>
                </c:pt>
                <c:pt idx="130">
                  <c:v>0.83532335138579183</c:v>
                </c:pt>
                <c:pt idx="131">
                  <c:v>0.84206435170436467</c:v>
                </c:pt>
                <c:pt idx="132">
                  <c:v>0.84816820643517066</c:v>
                </c:pt>
                <c:pt idx="133">
                  <c:v>0.85487097801847745</c:v>
                </c:pt>
                <c:pt idx="134">
                  <c:v>0.86171392163109295</c:v>
                </c:pt>
                <c:pt idx="135">
                  <c:v>0.8681873208028037</c:v>
                </c:pt>
                <c:pt idx="136">
                  <c:v>0.87473717744504642</c:v>
                </c:pt>
                <c:pt idx="137">
                  <c:v>0.88150366358712984</c:v>
                </c:pt>
                <c:pt idx="138">
                  <c:v>0.8871105447594777</c:v>
                </c:pt>
                <c:pt idx="139">
                  <c:v>0.89327811404906032</c:v>
                </c:pt>
                <c:pt idx="140">
                  <c:v>0.89640012742911768</c:v>
                </c:pt>
                <c:pt idx="141">
                  <c:v>0.8980694488690667</c:v>
                </c:pt>
                <c:pt idx="142">
                  <c:v>0.89896145269194028</c:v>
                </c:pt>
                <c:pt idx="143">
                  <c:v>0.90000637145587781</c:v>
                </c:pt>
                <c:pt idx="144">
                  <c:v>0.90083466071997464</c:v>
                </c:pt>
                <c:pt idx="145">
                  <c:v>0.90172666454284822</c:v>
                </c:pt>
                <c:pt idx="146">
                  <c:v>0.90227460974832763</c:v>
                </c:pt>
                <c:pt idx="147">
                  <c:v>0.90306467027715842</c:v>
                </c:pt>
                <c:pt idx="148">
                  <c:v>0.90363810130614852</c:v>
                </c:pt>
                <c:pt idx="149">
                  <c:v>0.90422427524689397</c:v>
                </c:pt>
                <c:pt idx="150">
                  <c:v>0.90473399171710744</c:v>
                </c:pt>
                <c:pt idx="151">
                  <c:v>0.90532016565785289</c:v>
                </c:pt>
                <c:pt idx="152">
                  <c:v>0.90585536795157706</c:v>
                </c:pt>
                <c:pt idx="153">
                  <c:v>0.90640331315705647</c:v>
                </c:pt>
                <c:pt idx="154">
                  <c:v>0.90709143039184459</c:v>
                </c:pt>
                <c:pt idx="155">
                  <c:v>0.90765211850907934</c:v>
                </c:pt>
                <c:pt idx="156">
                  <c:v>0.90839120739088886</c:v>
                </c:pt>
                <c:pt idx="157">
                  <c:v>0.90892640968461302</c:v>
                </c:pt>
                <c:pt idx="158">
                  <c:v>0.90952532653711382</c:v>
                </c:pt>
                <c:pt idx="159">
                  <c:v>0.91028990124243403</c:v>
                </c:pt>
                <c:pt idx="160">
                  <c:v>0.91109270468302017</c:v>
                </c:pt>
                <c:pt idx="161">
                  <c:v>0.91195922268238305</c:v>
                </c:pt>
                <c:pt idx="162">
                  <c:v>0.91273654029945861</c:v>
                </c:pt>
                <c:pt idx="163">
                  <c:v>0.91351385791653417</c:v>
                </c:pt>
                <c:pt idx="164">
                  <c:v>0.91426568971009903</c:v>
                </c:pt>
                <c:pt idx="165">
                  <c:v>0.91519592226823854</c:v>
                </c:pt>
                <c:pt idx="166">
                  <c:v>0.91638101306148478</c:v>
                </c:pt>
                <c:pt idx="167">
                  <c:v>0.91770627588403975</c:v>
                </c:pt>
                <c:pt idx="168">
                  <c:v>0.91877668047148797</c:v>
                </c:pt>
                <c:pt idx="169">
                  <c:v>0.92002548582351096</c:v>
                </c:pt>
                <c:pt idx="170">
                  <c:v>0.92146543485186394</c:v>
                </c:pt>
                <c:pt idx="171">
                  <c:v>0.92312201338005762</c:v>
                </c:pt>
                <c:pt idx="172">
                  <c:v>0.92476584899649594</c:v>
                </c:pt>
                <c:pt idx="173">
                  <c:v>0.92626951258362555</c:v>
                </c:pt>
                <c:pt idx="174">
                  <c:v>0.92816820643517062</c:v>
                </c:pt>
                <c:pt idx="175">
                  <c:v>0.92981204205160894</c:v>
                </c:pt>
                <c:pt idx="176">
                  <c:v>0.93160879260911134</c:v>
                </c:pt>
                <c:pt idx="177">
                  <c:v>0.9335074864606564</c:v>
                </c:pt>
                <c:pt idx="178">
                  <c:v>0.93557183816502087</c:v>
                </c:pt>
                <c:pt idx="179">
                  <c:v>0.93799299139853476</c:v>
                </c:pt>
                <c:pt idx="180">
                  <c:v>0.94004460019114389</c:v>
                </c:pt>
                <c:pt idx="181">
                  <c:v>0.94218540936604034</c:v>
                </c:pt>
                <c:pt idx="182">
                  <c:v>0.9444918763937562</c:v>
                </c:pt>
                <c:pt idx="183">
                  <c:v>0.94687480089200404</c:v>
                </c:pt>
                <c:pt idx="184">
                  <c:v>0.94924498247849654</c:v>
                </c:pt>
                <c:pt idx="185">
                  <c:v>0.95157693532972309</c:v>
                </c:pt>
                <c:pt idx="186">
                  <c:v>0.95365402994584292</c:v>
                </c:pt>
                <c:pt idx="187">
                  <c:v>0.95583306785600541</c:v>
                </c:pt>
                <c:pt idx="188">
                  <c:v>0.9582542210895193</c:v>
                </c:pt>
                <c:pt idx="189">
                  <c:v>0.96075183179356516</c:v>
                </c:pt>
                <c:pt idx="190">
                  <c:v>0.96335138579165369</c:v>
                </c:pt>
                <c:pt idx="191">
                  <c:v>0.96569608155463549</c:v>
                </c:pt>
                <c:pt idx="192">
                  <c:v>0.96778591908251066</c:v>
                </c:pt>
                <c:pt idx="193">
                  <c:v>0.96974832749283246</c:v>
                </c:pt>
                <c:pt idx="194">
                  <c:v>0.97162153552086683</c:v>
                </c:pt>
                <c:pt idx="195">
                  <c:v>0.97331634278432655</c:v>
                </c:pt>
                <c:pt idx="196">
                  <c:v>0.97555909525326567</c:v>
                </c:pt>
                <c:pt idx="197">
                  <c:v>0.97755973239885341</c:v>
                </c:pt>
                <c:pt idx="198">
                  <c:v>0.9793309971328451</c:v>
                </c:pt>
                <c:pt idx="199">
                  <c:v>0.98096208983752808</c:v>
                </c:pt>
                <c:pt idx="200">
                  <c:v>0.98237655304237037</c:v>
                </c:pt>
                <c:pt idx="201">
                  <c:v>0.98361261548263801</c:v>
                </c:pt>
                <c:pt idx="202">
                  <c:v>0.98465753424657554</c:v>
                </c:pt>
                <c:pt idx="203">
                  <c:v>0.98503982159923564</c:v>
                </c:pt>
                <c:pt idx="204">
                  <c:v>0.98551130933418307</c:v>
                </c:pt>
                <c:pt idx="205">
                  <c:v>0.98589359668684318</c:v>
                </c:pt>
                <c:pt idx="206">
                  <c:v>0.98628862695125863</c:v>
                </c:pt>
                <c:pt idx="207">
                  <c:v>0.98697674418604675</c:v>
                </c:pt>
                <c:pt idx="208">
                  <c:v>0.98751194647977092</c:v>
                </c:pt>
                <c:pt idx="209">
                  <c:v>0.98781777636189894</c:v>
                </c:pt>
                <c:pt idx="210">
                  <c:v>0.98841669321439973</c:v>
                </c:pt>
                <c:pt idx="211">
                  <c:v>0.98899012424338983</c:v>
                </c:pt>
                <c:pt idx="212">
                  <c:v>0.98972921312519935</c:v>
                </c:pt>
                <c:pt idx="213">
                  <c:v>0.99060847403631758</c:v>
                </c:pt>
                <c:pt idx="214">
                  <c:v>0.99144950621216976</c:v>
                </c:pt>
                <c:pt idx="215">
                  <c:v>0.99259636827014996</c:v>
                </c:pt>
                <c:pt idx="216">
                  <c:v>0.99389614526919423</c:v>
                </c:pt>
                <c:pt idx="217">
                  <c:v>0.99506849315068513</c:v>
                </c:pt>
                <c:pt idx="218">
                  <c:v>0.99616438356164405</c:v>
                </c:pt>
                <c:pt idx="219">
                  <c:v>0.9973494743548903</c:v>
                </c:pt>
                <c:pt idx="220">
                  <c:v>0.99811404906021051</c:v>
                </c:pt>
                <c:pt idx="221">
                  <c:v>0.99884039503026467</c:v>
                </c:pt>
                <c:pt idx="222">
                  <c:v>0.99932462567696745</c:v>
                </c:pt>
                <c:pt idx="223">
                  <c:v>0.99951576935329745</c:v>
                </c:pt>
                <c:pt idx="224">
                  <c:v>0.99957948391207407</c:v>
                </c:pt>
                <c:pt idx="225">
                  <c:v>0.99968142720611675</c:v>
                </c:pt>
                <c:pt idx="226">
                  <c:v>0.99975788467664872</c:v>
                </c:pt>
                <c:pt idx="227">
                  <c:v>0.99980885632367011</c:v>
                </c:pt>
                <c:pt idx="228">
                  <c:v>0.99980885632367011</c:v>
                </c:pt>
                <c:pt idx="229">
                  <c:v>0.99982159923542546</c:v>
                </c:pt>
                <c:pt idx="230">
                  <c:v>0.99984708505893616</c:v>
                </c:pt>
                <c:pt idx="231">
                  <c:v>0.99987257088244685</c:v>
                </c:pt>
                <c:pt idx="232">
                  <c:v>0.99987257088244685</c:v>
                </c:pt>
                <c:pt idx="233">
                  <c:v>0.9998853137942022</c:v>
                </c:pt>
                <c:pt idx="234">
                  <c:v>0.9999107996177129</c:v>
                </c:pt>
                <c:pt idx="235">
                  <c:v>0.99993628544122359</c:v>
                </c:pt>
                <c:pt idx="236">
                  <c:v>0.99994902835297894</c:v>
                </c:pt>
                <c:pt idx="237">
                  <c:v>0.99996177126473429</c:v>
                </c:pt>
                <c:pt idx="238">
                  <c:v>0.99996177126473429</c:v>
                </c:pt>
                <c:pt idx="239">
                  <c:v>0.99996177126473429</c:v>
                </c:pt>
                <c:pt idx="240">
                  <c:v>0.99996177126473429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9D38-4C32-BD0E-6515E2551F34}"/>
            </c:ext>
          </c:extLst>
        </c:ser>
        <c:ser>
          <c:idx val="6"/>
          <c:order val="6"/>
          <c:tx>
            <c:strRef>
              <c:f>'CD CRC'!$X$260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CRC'!$X$261:$X$516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5.0999725386094072E-4</c:v>
                </c:pt>
                <c:pt idx="21">
                  <c:v>1.0330713603849825E-3</c:v>
                </c:pt>
                <c:pt idx="22">
                  <c:v>1.6869139935400347E-3</c:v>
                </c:pt>
                <c:pt idx="23">
                  <c:v>2.2622955107164805E-3</c:v>
                </c:pt>
                <c:pt idx="24">
                  <c:v>3.0861372284918462E-3</c:v>
                </c:pt>
                <c:pt idx="25">
                  <c:v>4.1715159995292326E-3</c:v>
                </c:pt>
                <c:pt idx="26">
                  <c:v>5.3876632971976302E-3</c:v>
                </c:pt>
                <c:pt idx="27">
                  <c:v>6.5776568895398249E-3</c:v>
                </c:pt>
                <c:pt idx="28">
                  <c:v>8.1076486511226474E-3</c:v>
                </c:pt>
                <c:pt idx="29">
                  <c:v>9.8730237606412877E-3</c:v>
                </c:pt>
                <c:pt idx="30">
                  <c:v>1.2122242418694668E-2</c:v>
                </c:pt>
                <c:pt idx="31">
                  <c:v>1.4266846255443239E-2</c:v>
                </c:pt>
                <c:pt idx="32">
                  <c:v>1.6332988976213204E-2</c:v>
                </c:pt>
                <c:pt idx="33">
                  <c:v>1.8909128950844109E-2</c:v>
                </c:pt>
                <c:pt idx="34">
                  <c:v>2.1158347608897489E-2</c:v>
                </c:pt>
                <c:pt idx="35">
                  <c:v>2.3969870931464212E-2</c:v>
                </c:pt>
                <c:pt idx="36">
                  <c:v>2.6127551620875884E-2</c:v>
                </c:pt>
                <c:pt idx="37">
                  <c:v>2.88475369748009E-2</c:v>
                </c:pt>
                <c:pt idx="38">
                  <c:v>3.1162139896169786E-2</c:v>
                </c:pt>
                <c:pt idx="39">
                  <c:v>3.3764433576126893E-2</c:v>
                </c:pt>
                <c:pt idx="40">
                  <c:v>3.6575956898693619E-2</c:v>
                </c:pt>
                <c:pt idx="41">
                  <c:v>3.8916713525388703E-2</c:v>
                </c:pt>
                <c:pt idx="42">
                  <c:v>4.1126701625452781E-2</c:v>
                </c:pt>
                <c:pt idx="43">
                  <c:v>4.3781302716062294E-2</c:v>
                </c:pt>
                <c:pt idx="44">
                  <c:v>4.6488211217324209E-2</c:v>
                </c:pt>
                <c:pt idx="45">
                  <c:v>4.9299734539890935E-2</c:v>
                </c:pt>
                <c:pt idx="46">
                  <c:v>5.2098181009794561E-2</c:v>
                </c:pt>
                <c:pt idx="47">
                  <c:v>5.5537393260190138E-2</c:v>
                </c:pt>
                <c:pt idx="48">
                  <c:v>5.9486602764446651E-2</c:v>
                </c:pt>
                <c:pt idx="49">
                  <c:v>6.3841194701259305E-2</c:v>
                </c:pt>
                <c:pt idx="50">
                  <c:v>6.8993474650521122E-2</c:v>
                </c:pt>
                <c:pt idx="51">
                  <c:v>7.4577290737665267E-2</c:v>
                </c:pt>
                <c:pt idx="52">
                  <c:v>8.1377254122477816E-2</c:v>
                </c:pt>
                <c:pt idx="53">
                  <c:v>8.8569523087183397E-2</c:v>
                </c:pt>
                <c:pt idx="54">
                  <c:v>9.6637941180316739E-2</c:v>
                </c:pt>
                <c:pt idx="55">
                  <c:v>0.10577866119182437</c:v>
                </c:pt>
                <c:pt idx="56">
                  <c:v>0.11476245897137478</c:v>
                </c:pt>
                <c:pt idx="57">
                  <c:v>0.12403394750951342</c:v>
                </c:pt>
                <c:pt idx="58">
                  <c:v>0.13371081848020819</c:v>
                </c:pt>
                <c:pt idx="59">
                  <c:v>0.143779995030796</c:v>
                </c:pt>
                <c:pt idx="60">
                  <c:v>0.15277686966300952</c:v>
                </c:pt>
                <c:pt idx="61">
                  <c:v>0.1611722090727204</c:v>
                </c:pt>
                <c:pt idx="62">
                  <c:v>0.17084908004341517</c:v>
                </c:pt>
                <c:pt idx="63">
                  <c:v>0.18061748898275165</c:v>
                </c:pt>
                <c:pt idx="64">
                  <c:v>0.19103974055524317</c:v>
                </c:pt>
                <c:pt idx="65">
                  <c:v>0.20131814674844059</c:v>
                </c:pt>
                <c:pt idx="66">
                  <c:v>0.21175347517359522</c:v>
                </c:pt>
                <c:pt idx="67">
                  <c:v>0.22218880359874985</c:v>
                </c:pt>
                <c:pt idx="68">
                  <c:v>0.23391874043755148</c:v>
                </c:pt>
                <c:pt idx="69">
                  <c:v>0.24515175687515528</c:v>
                </c:pt>
                <c:pt idx="70">
                  <c:v>0.25701246224058794</c:v>
                </c:pt>
                <c:pt idx="71">
                  <c:v>0.26895162872199918</c:v>
                </c:pt>
                <c:pt idx="72">
                  <c:v>0.28093002576139975</c:v>
                </c:pt>
                <c:pt idx="73">
                  <c:v>0.29437303029906764</c:v>
                </c:pt>
                <c:pt idx="74">
                  <c:v>0.30837833950124888</c:v>
                </c:pt>
                <c:pt idx="75">
                  <c:v>0.32163826810163332</c:v>
                </c:pt>
                <c:pt idx="76">
                  <c:v>0.33576126897778247</c:v>
                </c:pt>
                <c:pt idx="77">
                  <c:v>0.34923042722077652</c:v>
                </c:pt>
                <c:pt idx="78">
                  <c:v>0.3625557400844765</c:v>
                </c:pt>
                <c:pt idx="79">
                  <c:v>0.37561951589491444</c:v>
                </c:pt>
                <c:pt idx="80">
                  <c:v>0.38801637221953422</c:v>
                </c:pt>
                <c:pt idx="81">
                  <c:v>0.39902708216186528</c:v>
                </c:pt>
                <c:pt idx="82">
                  <c:v>0.41090086437996104</c:v>
                </c:pt>
                <c:pt idx="83">
                  <c:v>0.42304926050398189</c:v>
                </c:pt>
                <c:pt idx="84">
                  <c:v>0.43530227144930755</c:v>
                </c:pt>
                <c:pt idx="85">
                  <c:v>0.44739836016267603</c:v>
                </c:pt>
                <c:pt idx="86">
                  <c:v>0.45967752481332791</c:v>
                </c:pt>
                <c:pt idx="87">
                  <c:v>0.47149899962077124</c:v>
                </c:pt>
                <c:pt idx="88">
                  <c:v>0.4833597049862039</c:v>
                </c:pt>
                <c:pt idx="89">
                  <c:v>0.4962665585646846</c:v>
                </c:pt>
                <c:pt idx="90">
                  <c:v>0.50749957500228837</c:v>
                </c:pt>
                <c:pt idx="91">
                  <c:v>0.51926874239907927</c:v>
                </c:pt>
                <c:pt idx="92">
                  <c:v>0.53094637182722848</c:v>
                </c:pt>
                <c:pt idx="93">
                  <c:v>0.54232323364412638</c:v>
                </c:pt>
                <c:pt idx="94">
                  <c:v>0.55351701952374088</c:v>
                </c:pt>
                <c:pt idx="95">
                  <c:v>0.56580926102705587</c:v>
                </c:pt>
                <c:pt idx="96">
                  <c:v>0.57901688221678793</c:v>
                </c:pt>
                <c:pt idx="97">
                  <c:v>0.59125681630945048</c:v>
                </c:pt>
                <c:pt idx="98">
                  <c:v>0.6036013652234179</c:v>
                </c:pt>
                <c:pt idx="99">
                  <c:v>0.61636437342260453</c:v>
                </c:pt>
                <c:pt idx="100">
                  <c:v>0.62817277137738481</c:v>
                </c:pt>
                <c:pt idx="101">
                  <c:v>0.63914425076172654</c:v>
                </c:pt>
                <c:pt idx="102">
                  <c:v>0.65014188385139449</c:v>
                </c:pt>
                <c:pt idx="103">
                  <c:v>0.66098259470910525</c:v>
                </c:pt>
                <c:pt idx="104">
                  <c:v>0.67116946293366098</c:v>
                </c:pt>
                <c:pt idx="105">
                  <c:v>0.68113402466294393</c:v>
                </c:pt>
                <c:pt idx="106">
                  <c:v>0.69068012710700766</c:v>
                </c:pt>
                <c:pt idx="107">
                  <c:v>0.69999084620313556</c:v>
                </c:pt>
                <c:pt idx="108">
                  <c:v>0.70892233657203363</c:v>
                </c:pt>
                <c:pt idx="109">
                  <c:v>0.71746152136103858</c:v>
                </c:pt>
                <c:pt idx="110">
                  <c:v>0.72560840057015052</c:v>
                </c:pt>
                <c:pt idx="111">
                  <c:v>0.73363758810529456</c:v>
                </c:pt>
                <c:pt idx="112">
                  <c:v>0.74160139137712311</c:v>
                </c:pt>
                <c:pt idx="113">
                  <c:v>0.74889827516313345</c:v>
                </c:pt>
                <c:pt idx="114">
                  <c:v>0.75623438950713318</c:v>
                </c:pt>
                <c:pt idx="115">
                  <c:v>0.76368819552510081</c:v>
                </c:pt>
                <c:pt idx="116">
                  <c:v>0.77091969504779567</c:v>
                </c:pt>
                <c:pt idx="117">
                  <c:v>0.77773273528527131</c:v>
                </c:pt>
                <c:pt idx="118">
                  <c:v>0.78488577369198753</c:v>
                </c:pt>
                <c:pt idx="119">
                  <c:v>0.7918426593087573</c:v>
                </c:pt>
                <c:pt idx="120">
                  <c:v>0.79847262360894955</c:v>
                </c:pt>
                <c:pt idx="121">
                  <c:v>0.80539027866773005</c:v>
                </c:pt>
                <c:pt idx="122">
                  <c:v>0.81171947535667099</c:v>
                </c:pt>
                <c:pt idx="123">
                  <c:v>0.81892482117403964</c:v>
                </c:pt>
                <c:pt idx="124">
                  <c:v>0.8252801715683068</c:v>
                </c:pt>
                <c:pt idx="125">
                  <c:v>0.83181859789985735</c:v>
                </c:pt>
                <c:pt idx="126">
                  <c:v>0.83818702514678756</c:v>
                </c:pt>
                <c:pt idx="127">
                  <c:v>0.84386237920257345</c:v>
                </c:pt>
                <c:pt idx="128">
                  <c:v>0.85008696107020953</c:v>
                </c:pt>
                <c:pt idx="129">
                  <c:v>0.85615462070588844</c:v>
                </c:pt>
                <c:pt idx="130">
                  <c:v>0.86228766460488282</c:v>
                </c:pt>
                <c:pt idx="131">
                  <c:v>0.86881301408377021</c:v>
                </c:pt>
                <c:pt idx="132">
                  <c:v>0.8745799061081978</c:v>
                </c:pt>
                <c:pt idx="133">
                  <c:v>0.88035987498528845</c:v>
                </c:pt>
                <c:pt idx="134">
                  <c:v>0.88574753828248609</c:v>
                </c:pt>
                <c:pt idx="135">
                  <c:v>0.89146212289626126</c:v>
                </c:pt>
                <c:pt idx="136">
                  <c:v>0.89534594813720225</c:v>
                </c:pt>
                <c:pt idx="137">
                  <c:v>0.8992166965254802</c:v>
                </c:pt>
                <c:pt idx="138">
                  <c:v>0.9014005309202181</c:v>
                </c:pt>
                <c:pt idx="139">
                  <c:v>0.90222437263799349</c:v>
                </c:pt>
                <c:pt idx="140">
                  <c:v>0.90274744674451757</c:v>
                </c:pt>
                <c:pt idx="141">
                  <c:v>0.90325744399837848</c:v>
                </c:pt>
                <c:pt idx="142">
                  <c:v>0.90387205607354426</c:v>
                </c:pt>
                <c:pt idx="143">
                  <c:v>0.90432974591675275</c:v>
                </c:pt>
                <c:pt idx="144">
                  <c:v>0.90493128113925536</c:v>
                </c:pt>
                <c:pt idx="145">
                  <c:v>0.90536281727713774</c:v>
                </c:pt>
                <c:pt idx="146">
                  <c:v>0.90572896915170453</c:v>
                </c:pt>
                <c:pt idx="147">
                  <c:v>0.9061343515842607</c:v>
                </c:pt>
                <c:pt idx="148">
                  <c:v>0.90642204234284895</c:v>
                </c:pt>
                <c:pt idx="149">
                  <c:v>0.90687973218605744</c:v>
                </c:pt>
                <c:pt idx="150">
                  <c:v>0.90727203776595045</c:v>
                </c:pt>
                <c:pt idx="151">
                  <c:v>0.90770357390383283</c:v>
                </c:pt>
                <c:pt idx="152">
                  <c:v>0.90810895633638899</c:v>
                </c:pt>
                <c:pt idx="153">
                  <c:v>0.9085927998849237</c:v>
                </c:pt>
                <c:pt idx="154">
                  <c:v>0.90901125917014292</c:v>
                </c:pt>
                <c:pt idx="155">
                  <c:v>0.9094427953080253</c:v>
                </c:pt>
                <c:pt idx="156">
                  <c:v>0.90996586941454938</c:v>
                </c:pt>
                <c:pt idx="157">
                  <c:v>0.91051509722639967</c:v>
                </c:pt>
                <c:pt idx="158">
                  <c:v>0.9112343241228702</c:v>
                </c:pt>
                <c:pt idx="159">
                  <c:v>0.91175739822939428</c:v>
                </c:pt>
                <c:pt idx="160">
                  <c:v>0.91243739456787554</c:v>
                </c:pt>
                <c:pt idx="161">
                  <c:v>0.91307816034836753</c:v>
                </c:pt>
                <c:pt idx="162">
                  <c:v>0.91382354095016427</c:v>
                </c:pt>
                <c:pt idx="163">
                  <c:v>0.91460815210995028</c:v>
                </c:pt>
                <c:pt idx="164">
                  <c:v>0.91562814661767211</c:v>
                </c:pt>
                <c:pt idx="165">
                  <c:v>0.91655660315675225</c:v>
                </c:pt>
                <c:pt idx="166">
                  <c:v>0.91761582822246346</c:v>
                </c:pt>
                <c:pt idx="167">
                  <c:v>0.91863582273018529</c:v>
                </c:pt>
                <c:pt idx="168">
                  <c:v>0.91953812556393921</c:v>
                </c:pt>
                <c:pt idx="169">
                  <c:v>0.92062350433497664</c:v>
                </c:pt>
                <c:pt idx="170">
                  <c:v>0.92173503681134028</c:v>
                </c:pt>
                <c:pt idx="171">
                  <c:v>0.92288579984569319</c:v>
                </c:pt>
                <c:pt idx="172">
                  <c:v>0.92424579252265571</c:v>
                </c:pt>
                <c:pt idx="173">
                  <c:v>0.92564501575760749</c:v>
                </c:pt>
                <c:pt idx="174">
                  <c:v>0.92743654457245228</c:v>
                </c:pt>
                <c:pt idx="175">
                  <c:v>0.92933268820860193</c:v>
                </c:pt>
                <c:pt idx="176">
                  <c:v>0.93101960220214197</c:v>
                </c:pt>
                <c:pt idx="177">
                  <c:v>0.93283728472231298</c:v>
                </c:pt>
                <c:pt idx="178">
                  <c:v>0.93482496632710432</c:v>
                </c:pt>
                <c:pt idx="179">
                  <c:v>0.93706110813249455</c:v>
                </c:pt>
                <c:pt idx="180">
                  <c:v>0.93893109806331798</c:v>
                </c:pt>
                <c:pt idx="181">
                  <c:v>0.94101031763675103</c:v>
                </c:pt>
                <c:pt idx="182">
                  <c:v>0.94297184553621616</c:v>
                </c:pt>
                <c:pt idx="183">
                  <c:v>0.94497260399367067</c:v>
                </c:pt>
                <c:pt idx="184">
                  <c:v>0.94724797635705027</c:v>
                </c:pt>
                <c:pt idx="185">
                  <c:v>0.94977180892102875</c:v>
                </c:pt>
                <c:pt idx="186">
                  <c:v>0.95216487295837626</c:v>
                </c:pt>
                <c:pt idx="187">
                  <c:v>0.95458409070104999</c:v>
                </c:pt>
                <c:pt idx="188">
                  <c:v>0.95678100194845095</c:v>
                </c:pt>
                <c:pt idx="189">
                  <c:v>0.95937021877574491</c:v>
                </c:pt>
                <c:pt idx="190">
                  <c:v>0.96164559113912451</c:v>
                </c:pt>
                <c:pt idx="191">
                  <c:v>0.96397327091315654</c:v>
                </c:pt>
                <c:pt idx="192">
                  <c:v>0.96634018124517784</c:v>
                </c:pt>
                <c:pt idx="193">
                  <c:v>0.96875939898785157</c:v>
                </c:pt>
                <c:pt idx="194">
                  <c:v>0.97068169632932744</c:v>
                </c:pt>
                <c:pt idx="195">
                  <c:v>0.97291783813471766</c:v>
                </c:pt>
                <c:pt idx="196">
                  <c:v>0.97516705679277105</c:v>
                </c:pt>
                <c:pt idx="197">
                  <c:v>0.97722012266087788</c:v>
                </c:pt>
                <c:pt idx="198">
                  <c:v>0.97893319035974413</c:v>
                </c:pt>
                <c:pt idx="199">
                  <c:v>0.98022779877339117</c:v>
                </c:pt>
                <c:pt idx="200">
                  <c:v>0.98139163866040713</c:v>
                </c:pt>
                <c:pt idx="201">
                  <c:v>0.98213701926220387</c:v>
                </c:pt>
                <c:pt idx="202">
                  <c:v>0.98266009336872795</c:v>
                </c:pt>
                <c:pt idx="203">
                  <c:v>0.98310470635927338</c:v>
                </c:pt>
                <c:pt idx="204">
                  <c:v>0.98345778138117712</c:v>
                </c:pt>
                <c:pt idx="205">
                  <c:v>0.98368008787644989</c:v>
                </c:pt>
                <c:pt idx="206">
                  <c:v>0.98403316289835363</c:v>
                </c:pt>
                <c:pt idx="207">
                  <c:v>0.98450392959422528</c:v>
                </c:pt>
                <c:pt idx="208">
                  <c:v>0.98504008055341241</c:v>
                </c:pt>
                <c:pt idx="209">
                  <c:v>0.9854977703966209</c:v>
                </c:pt>
                <c:pt idx="210">
                  <c:v>0.98606007506113424</c:v>
                </c:pt>
                <c:pt idx="211">
                  <c:v>0.98655699546233211</c:v>
                </c:pt>
                <c:pt idx="212">
                  <c:v>0.98730237606412885</c:v>
                </c:pt>
                <c:pt idx="213">
                  <c:v>0.98798237240261011</c:v>
                </c:pt>
                <c:pt idx="214">
                  <c:v>0.98858390762511272</c:v>
                </c:pt>
                <c:pt idx="215">
                  <c:v>0.98939467249022495</c:v>
                </c:pt>
                <c:pt idx="216">
                  <c:v>0.99070235775653503</c:v>
                </c:pt>
                <c:pt idx="217">
                  <c:v>0.99206235043349755</c:v>
                </c:pt>
                <c:pt idx="218">
                  <c:v>0.99340926625779691</c:v>
                </c:pt>
                <c:pt idx="219">
                  <c:v>0.99483464319807491</c:v>
                </c:pt>
                <c:pt idx="220">
                  <c:v>0.99616848216971121</c:v>
                </c:pt>
                <c:pt idx="221">
                  <c:v>0.99735847576205339</c:v>
                </c:pt>
                <c:pt idx="222">
                  <c:v>0.99830000915379669</c:v>
                </c:pt>
                <c:pt idx="223">
                  <c:v>0.99892769808162551</c:v>
                </c:pt>
                <c:pt idx="224">
                  <c:v>0.99937231107217095</c:v>
                </c:pt>
                <c:pt idx="225">
                  <c:v>0.99955538700945434</c:v>
                </c:pt>
                <c:pt idx="226">
                  <c:v>0.99959461756744361</c:v>
                </c:pt>
                <c:pt idx="227">
                  <c:v>0.99964692497809604</c:v>
                </c:pt>
                <c:pt idx="228">
                  <c:v>0.99966000183075909</c:v>
                </c:pt>
                <c:pt idx="229">
                  <c:v>0.99967307868342214</c:v>
                </c:pt>
                <c:pt idx="230">
                  <c:v>0.99967307868342214</c:v>
                </c:pt>
                <c:pt idx="231">
                  <c:v>0.99969923238874836</c:v>
                </c:pt>
                <c:pt idx="232">
                  <c:v>0.99972538609407458</c:v>
                </c:pt>
                <c:pt idx="233">
                  <c:v>0.99972538609407458</c:v>
                </c:pt>
                <c:pt idx="234">
                  <c:v>0.99977769350472701</c:v>
                </c:pt>
                <c:pt idx="235">
                  <c:v>0.99979077035739006</c:v>
                </c:pt>
                <c:pt idx="236">
                  <c:v>0.99981692406271627</c:v>
                </c:pt>
                <c:pt idx="237">
                  <c:v>0.99981692406271627</c:v>
                </c:pt>
                <c:pt idx="238">
                  <c:v>0.99988230832603175</c:v>
                </c:pt>
                <c:pt idx="239">
                  <c:v>0.99989538517869481</c:v>
                </c:pt>
                <c:pt idx="240">
                  <c:v>0.99989538517869481</c:v>
                </c:pt>
                <c:pt idx="241">
                  <c:v>0.99990846203135786</c:v>
                </c:pt>
                <c:pt idx="242">
                  <c:v>0.99990846203135786</c:v>
                </c:pt>
                <c:pt idx="243">
                  <c:v>0.99990846203135786</c:v>
                </c:pt>
                <c:pt idx="244">
                  <c:v>0.99993461573668407</c:v>
                </c:pt>
                <c:pt idx="245">
                  <c:v>0.99997384629467334</c:v>
                </c:pt>
                <c:pt idx="246">
                  <c:v>0.99998692314733639</c:v>
                </c:pt>
                <c:pt idx="247">
                  <c:v>0.99998692314733639</c:v>
                </c:pt>
                <c:pt idx="248">
                  <c:v>0.99999999999999944</c:v>
                </c:pt>
                <c:pt idx="249">
                  <c:v>0.99999999999999944</c:v>
                </c:pt>
                <c:pt idx="250">
                  <c:v>0.99999999999999944</c:v>
                </c:pt>
                <c:pt idx="251">
                  <c:v>0.99999999999999944</c:v>
                </c:pt>
                <c:pt idx="252">
                  <c:v>0.99999999999999944</c:v>
                </c:pt>
                <c:pt idx="253">
                  <c:v>0.99999999999999944</c:v>
                </c:pt>
                <c:pt idx="254">
                  <c:v>0.99999999999999944</c:v>
                </c:pt>
                <c:pt idx="255">
                  <c:v>0.99999999999999944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9D38-4C32-BD0E-6515E2551F34}"/>
            </c:ext>
          </c:extLst>
        </c:ser>
        <c:ser>
          <c:idx val="7"/>
          <c:order val="7"/>
          <c:tx>
            <c:strRef>
              <c:f>'CD CRC'!$Y$260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CRC'!$Y$261:$Y$516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3.7714027103814146E-4</c:v>
                </c:pt>
                <c:pt idx="21">
                  <c:v>7.5428054207628292E-4</c:v>
                </c:pt>
                <c:pt idx="22">
                  <c:v>1.2068488673220527E-3</c:v>
                </c:pt>
                <c:pt idx="23">
                  <c:v>1.6971312196716365E-3</c:v>
                </c:pt>
                <c:pt idx="24">
                  <c:v>2.3508410228044148E-3</c:v>
                </c:pt>
                <c:pt idx="25">
                  <c:v>3.1931209614562642E-3</c:v>
                </c:pt>
                <c:pt idx="26">
                  <c:v>3.959972845900485E-3</c:v>
                </c:pt>
                <c:pt idx="27">
                  <c:v>5.0159656048072813E-3</c:v>
                </c:pt>
                <c:pt idx="28">
                  <c:v>6.4742413194880952E-3</c:v>
                </c:pt>
                <c:pt idx="29">
                  <c:v>8.0079450883765377E-3</c:v>
                </c:pt>
                <c:pt idx="30">
                  <c:v>9.403364091217661E-3</c:v>
                </c:pt>
                <c:pt idx="31">
                  <c:v>1.0861639805898474E-2</c:v>
                </c:pt>
                <c:pt idx="32">
                  <c:v>1.2722198476353305E-2</c:v>
                </c:pt>
                <c:pt idx="33">
                  <c:v>1.443190103839288E-2</c:v>
                </c:pt>
                <c:pt idx="34">
                  <c:v>1.6443315817262966E-2</c:v>
                </c:pt>
                <c:pt idx="35">
                  <c:v>1.8567872677444495E-2</c:v>
                </c:pt>
                <c:pt idx="36">
                  <c:v>2.0667286852890151E-2</c:v>
                </c:pt>
                <c:pt idx="37">
                  <c:v>2.2892414452015186E-2</c:v>
                </c:pt>
                <c:pt idx="38">
                  <c:v>2.5042113996932593E-2</c:v>
                </c:pt>
                <c:pt idx="39">
                  <c:v>2.7216956226585876E-2</c:v>
                </c:pt>
                <c:pt idx="40">
                  <c:v>2.9429512483342971E-2</c:v>
                </c:pt>
                <c:pt idx="41">
                  <c:v>3.1742639479043572E-2</c:v>
                </c:pt>
                <c:pt idx="42">
                  <c:v>3.389233902396098E-2</c:v>
                </c:pt>
                <c:pt idx="43">
                  <c:v>3.6205466019661584E-2</c:v>
                </c:pt>
                <c:pt idx="44">
                  <c:v>3.871973449324919E-2</c:v>
                </c:pt>
                <c:pt idx="45">
                  <c:v>4.0982576119478038E-2</c:v>
                </c:pt>
                <c:pt idx="46">
                  <c:v>4.3446559223593896E-2</c:v>
                </c:pt>
                <c:pt idx="47">
                  <c:v>4.6061398436125008E-2</c:v>
                </c:pt>
                <c:pt idx="48">
                  <c:v>4.8600809594448492E-2</c:v>
                </c:pt>
                <c:pt idx="49">
                  <c:v>5.1617931762753623E-2</c:v>
                </c:pt>
                <c:pt idx="50">
                  <c:v>5.4635053931058754E-2</c:v>
                </c:pt>
                <c:pt idx="51">
                  <c:v>5.7828174892515016E-2</c:v>
                </c:pt>
                <c:pt idx="52">
                  <c:v>6.1373293440273549E-2</c:v>
                </c:pt>
                <c:pt idx="53">
                  <c:v>6.522012420486259E-2</c:v>
                </c:pt>
                <c:pt idx="54">
                  <c:v>6.8652100671309682E-2</c:v>
                </c:pt>
                <c:pt idx="55">
                  <c:v>7.2260075930907899E-2</c:v>
                </c:pt>
                <c:pt idx="56">
                  <c:v>7.6194906092072509E-2</c:v>
                </c:pt>
                <c:pt idx="57">
                  <c:v>8.0343449073492071E-2</c:v>
                </c:pt>
                <c:pt idx="58">
                  <c:v>8.5057702461468834E-2</c:v>
                </c:pt>
                <c:pt idx="59">
                  <c:v>9.0626807130465392E-2</c:v>
                </c:pt>
                <c:pt idx="60">
                  <c:v>9.6673622809443596E-2</c:v>
                </c:pt>
                <c:pt idx="61">
                  <c:v>0.10407814346415911</c:v>
                </c:pt>
                <c:pt idx="62">
                  <c:v>0.11221180197621503</c:v>
                </c:pt>
                <c:pt idx="63">
                  <c:v>0.12133859653533804</c:v>
                </c:pt>
                <c:pt idx="64">
                  <c:v>0.13137052774495261</c:v>
                </c:pt>
                <c:pt idx="65">
                  <c:v>0.14185502727981295</c:v>
                </c:pt>
                <c:pt idx="66">
                  <c:v>0.15358408970909915</c:v>
                </c:pt>
                <c:pt idx="67">
                  <c:v>0.16467201367762049</c:v>
                </c:pt>
                <c:pt idx="68">
                  <c:v>0.17834963417393709</c:v>
                </c:pt>
                <c:pt idx="69">
                  <c:v>0.19206496869735751</c:v>
                </c:pt>
                <c:pt idx="70">
                  <c:v>0.20584315993261762</c:v>
                </c:pt>
                <c:pt idx="71">
                  <c:v>0.21948306640183041</c:v>
                </c:pt>
                <c:pt idx="72">
                  <c:v>0.23350011314208133</c:v>
                </c:pt>
                <c:pt idx="73">
                  <c:v>0.24789430015337038</c:v>
                </c:pt>
                <c:pt idx="74">
                  <c:v>0.26158449199205491</c:v>
                </c:pt>
                <c:pt idx="75">
                  <c:v>0.2757901088678249</c:v>
                </c:pt>
                <c:pt idx="76">
                  <c:v>0.28925401654388655</c:v>
                </c:pt>
                <c:pt idx="77">
                  <c:v>0.30310763583335426</c:v>
                </c:pt>
                <c:pt idx="78">
                  <c:v>0.31555326477761292</c:v>
                </c:pt>
                <c:pt idx="79">
                  <c:v>0.3277726095592487</c:v>
                </c:pt>
                <c:pt idx="80">
                  <c:v>0.34063309280164933</c:v>
                </c:pt>
                <c:pt idx="81">
                  <c:v>0.35307872174590799</c:v>
                </c:pt>
                <c:pt idx="82">
                  <c:v>0.36529806652754376</c:v>
                </c:pt>
                <c:pt idx="83">
                  <c:v>0.37770598144469864</c:v>
                </c:pt>
                <c:pt idx="84">
                  <c:v>0.3910064616699771</c:v>
                </c:pt>
                <c:pt idx="85">
                  <c:v>0.40395494430895329</c:v>
                </c:pt>
                <c:pt idx="86">
                  <c:v>0.41743142332738287</c:v>
                </c:pt>
                <c:pt idx="87">
                  <c:v>0.4302290498579438</c:v>
                </c:pt>
                <c:pt idx="88">
                  <c:v>0.44253639403615513</c:v>
                </c:pt>
                <c:pt idx="89">
                  <c:v>0.45406431498755434</c:v>
                </c:pt>
                <c:pt idx="90">
                  <c:v>0.4665728006436527</c:v>
                </c:pt>
                <c:pt idx="91">
                  <c:v>0.47813843562215569</c:v>
                </c:pt>
                <c:pt idx="92">
                  <c:v>0.49096120483745248</c:v>
                </c:pt>
                <c:pt idx="93">
                  <c:v>0.5038594021069569</c:v>
                </c:pt>
                <c:pt idx="94">
                  <c:v>0.51615417494280036</c:v>
                </c:pt>
                <c:pt idx="95">
                  <c:v>0.52979408141201312</c:v>
                </c:pt>
                <c:pt idx="96">
                  <c:v>0.54265456465441375</c:v>
                </c:pt>
                <c:pt idx="97">
                  <c:v>0.55600533024916399</c:v>
                </c:pt>
                <c:pt idx="98">
                  <c:v>0.56938123852865008</c:v>
                </c:pt>
                <c:pt idx="99">
                  <c:v>0.58246800593367354</c:v>
                </c:pt>
                <c:pt idx="100">
                  <c:v>0.59594448495210317</c:v>
                </c:pt>
                <c:pt idx="101">
                  <c:v>0.60822668644557865</c:v>
                </c:pt>
                <c:pt idx="102">
                  <c:v>0.61990546350539311</c:v>
                </c:pt>
                <c:pt idx="103">
                  <c:v>0.63154652653810373</c:v>
                </c:pt>
                <c:pt idx="104">
                  <c:v>0.64215673949664343</c:v>
                </c:pt>
                <c:pt idx="105">
                  <c:v>0.65321952078042889</c:v>
                </c:pt>
                <c:pt idx="106">
                  <c:v>0.66349030749503424</c:v>
                </c:pt>
                <c:pt idx="107">
                  <c:v>0.67337138259623353</c:v>
                </c:pt>
                <c:pt idx="108">
                  <c:v>0.68349131320242362</c:v>
                </c:pt>
                <c:pt idx="109">
                  <c:v>0.69288210595127331</c:v>
                </c:pt>
                <c:pt idx="110">
                  <c:v>0.70198375782566047</c:v>
                </c:pt>
                <c:pt idx="111">
                  <c:v>0.71012998768008428</c:v>
                </c:pt>
                <c:pt idx="112">
                  <c:v>0.71861564377844245</c:v>
                </c:pt>
                <c:pt idx="113">
                  <c:v>0.72648530410077161</c:v>
                </c:pt>
                <c:pt idx="114">
                  <c:v>0.73405325220627027</c:v>
                </c:pt>
                <c:pt idx="115">
                  <c:v>0.7419480552133354</c:v>
                </c:pt>
                <c:pt idx="116">
                  <c:v>0.74962914540014558</c:v>
                </c:pt>
                <c:pt idx="117">
                  <c:v>0.75723480753274808</c:v>
                </c:pt>
                <c:pt idx="118">
                  <c:v>0.76382219093354764</c:v>
                </c:pt>
                <c:pt idx="119">
                  <c:v>0.77077414326301741</c:v>
                </c:pt>
                <c:pt idx="120">
                  <c:v>0.77723581324013757</c:v>
                </c:pt>
                <c:pt idx="121">
                  <c:v>0.78384833932567299</c:v>
                </c:pt>
                <c:pt idx="122">
                  <c:v>0.7904734367535764</c:v>
                </c:pt>
                <c:pt idx="123">
                  <c:v>0.79714881955095152</c:v>
                </c:pt>
                <c:pt idx="124">
                  <c:v>0.80330877731124117</c:v>
                </c:pt>
                <c:pt idx="125">
                  <c:v>0.8096070198375781</c:v>
                </c:pt>
                <c:pt idx="126">
                  <c:v>0.81560355014708452</c:v>
                </c:pt>
                <c:pt idx="127">
                  <c:v>0.82185150730394974</c:v>
                </c:pt>
                <c:pt idx="128">
                  <c:v>0.82881603097578738</c:v>
                </c:pt>
                <c:pt idx="129">
                  <c:v>0.83477484725818996</c:v>
                </c:pt>
                <c:pt idx="130">
                  <c:v>0.84094737636084749</c:v>
                </c:pt>
                <c:pt idx="131">
                  <c:v>0.84758504513111876</c:v>
                </c:pt>
                <c:pt idx="132">
                  <c:v>0.85441128403690914</c:v>
                </c:pt>
                <c:pt idx="133">
                  <c:v>0.86113695220375597</c:v>
                </c:pt>
                <c:pt idx="134">
                  <c:v>0.8684157594347921</c:v>
                </c:pt>
                <c:pt idx="135">
                  <c:v>0.87510371357453509</c:v>
                </c:pt>
                <c:pt idx="136">
                  <c:v>0.88156538355165526</c:v>
                </c:pt>
                <c:pt idx="137">
                  <c:v>0.88822819500666239</c:v>
                </c:pt>
                <c:pt idx="138">
                  <c:v>0.89401101249591386</c:v>
                </c:pt>
                <c:pt idx="139">
                  <c:v>0.89779498654866319</c:v>
                </c:pt>
                <c:pt idx="140">
                  <c:v>0.89979382998516533</c:v>
                </c:pt>
                <c:pt idx="141">
                  <c:v>0.90102582153722321</c:v>
                </c:pt>
                <c:pt idx="142">
                  <c:v>0.9022578130892811</c:v>
                </c:pt>
                <c:pt idx="143">
                  <c:v>0.90289895155004596</c:v>
                </c:pt>
                <c:pt idx="144">
                  <c:v>0.90351494732607496</c:v>
                </c:pt>
                <c:pt idx="145">
                  <c:v>0.90414351444447183</c:v>
                </c:pt>
                <c:pt idx="146">
                  <c:v>0.90464636813918931</c:v>
                </c:pt>
                <c:pt idx="147">
                  <c:v>0.90513665049153891</c:v>
                </c:pt>
                <c:pt idx="148">
                  <c:v>0.90557664747441668</c:v>
                </c:pt>
                <c:pt idx="149">
                  <c:v>0.90596635908782275</c:v>
                </c:pt>
                <c:pt idx="150">
                  <c:v>0.90649435546727619</c:v>
                </c:pt>
                <c:pt idx="151">
                  <c:v>0.90684635305357841</c:v>
                </c:pt>
                <c:pt idx="152">
                  <c:v>0.90727377869408832</c:v>
                </c:pt>
                <c:pt idx="153">
                  <c:v>0.90772634701933408</c:v>
                </c:pt>
                <c:pt idx="154">
                  <c:v>0.90822920071405155</c:v>
                </c:pt>
                <c:pt idx="155">
                  <c:v>0.90866919769692933</c:v>
                </c:pt>
                <c:pt idx="156">
                  <c:v>0.90912176602217509</c:v>
                </c:pt>
                <c:pt idx="157">
                  <c:v>0.90973776179820409</c:v>
                </c:pt>
                <c:pt idx="158">
                  <c:v>0.91039147160133682</c:v>
                </c:pt>
                <c:pt idx="159">
                  <c:v>0.91096975335026198</c:v>
                </c:pt>
                <c:pt idx="160">
                  <c:v>0.91164860583813068</c:v>
                </c:pt>
                <c:pt idx="161">
                  <c:v>0.91223945892942382</c:v>
                </c:pt>
                <c:pt idx="162">
                  <c:v>0.91305659618333979</c:v>
                </c:pt>
                <c:pt idx="163">
                  <c:v>0.91399944686093515</c:v>
                </c:pt>
                <c:pt idx="164">
                  <c:v>0.91480401277248313</c:v>
                </c:pt>
                <c:pt idx="165">
                  <c:v>0.91558343599929526</c:v>
                </c:pt>
                <c:pt idx="166">
                  <c:v>0.91671485681240972</c:v>
                </c:pt>
                <c:pt idx="167">
                  <c:v>0.91779599225605235</c:v>
                </c:pt>
                <c:pt idx="168">
                  <c:v>0.91907826917758206</c:v>
                </c:pt>
                <c:pt idx="169">
                  <c:v>0.9202222613330644</c:v>
                </c:pt>
                <c:pt idx="170">
                  <c:v>0.92168053704774522</c:v>
                </c:pt>
                <c:pt idx="171">
                  <c:v>0.92318909813189776</c:v>
                </c:pt>
                <c:pt idx="172">
                  <c:v>0.92454680310763504</c:v>
                </c:pt>
                <c:pt idx="173">
                  <c:v>0.92636964775098607</c:v>
                </c:pt>
                <c:pt idx="174">
                  <c:v>0.928003922258818</c:v>
                </c:pt>
                <c:pt idx="175">
                  <c:v>0.9299650516682163</c:v>
                </c:pt>
                <c:pt idx="176">
                  <c:v>0.93197646644708643</c:v>
                </c:pt>
                <c:pt idx="177">
                  <c:v>0.93376159706333361</c:v>
                </c:pt>
                <c:pt idx="178">
                  <c:v>0.93577301184220374</c:v>
                </c:pt>
                <c:pt idx="179">
                  <c:v>0.93793528272948912</c:v>
                </c:pt>
                <c:pt idx="180">
                  <c:v>0.93993412616599126</c:v>
                </c:pt>
                <c:pt idx="181">
                  <c:v>0.94233525255826744</c:v>
                </c:pt>
                <c:pt idx="182">
                  <c:v>0.94458552284212838</c:v>
                </c:pt>
                <c:pt idx="183">
                  <c:v>0.94711236265808396</c:v>
                </c:pt>
                <c:pt idx="184">
                  <c:v>0.94940034696904874</c:v>
                </c:pt>
                <c:pt idx="185">
                  <c:v>0.95192718678500432</c:v>
                </c:pt>
                <c:pt idx="186">
                  <c:v>0.95449174062806363</c:v>
                </c:pt>
                <c:pt idx="187">
                  <c:v>0.95686772433560396</c:v>
                </c:pt>
                <c:pt idx="188">
                  <c:v>0.9591179946194649</c:v>
                </c:pt>
                <c:pt idx="189">
                  <c:v>0.96149397832700523</c:v>
                </c:pt>
                <c:pt idx="190">
                  <c:v>0.96369396324139434</c:v>
                </c:pt>
                <c:pt idx="191">
                  <c:v>0.96615794634551022</c:v>
                </c:pt>
                <c:pt idx="192">
                  <c:v>0.96820707515148408</c:v>
                </c:pt>
                <c:pt idx="193">
                  <c:v>0.97010534784904268</c:v>
                </c:pt>
                <c:pt idx="194">
                  <c:v>0.97189047846528986</c:v>
                </c:pt>
                <c:pt idx="195">
                  <c:v>0.97404017801020726</c:v>
                </c:pt>
                <c:pt idx="196">
                  <c:v>0.97608930681618111</c:v>
                </c:pt>
                <c:pt idx="197">
                  <c:v>0.97792472280190001</c:v>
                </c:pt>
                <c:pt idx="198">
                  <c:v>0.97944585522842054</c:v>
                </c:pt>
                <c:pt idx="199">
                  <c:v>0.98065270409574257</c:v>
                </c:pt>
                <c:pt idx="200">
                  <c:v>0.98170869685464934</c:v>
                </c:pt>
                <c:pt idx="201">
                  <c:v>0.9824755487390936</c:v>
                </c:pt>
                <c:pt idx="202">
                  <c:v>0.98316697256933017</c:v>
                </c:pt>
                <c:pt idx="203">
                  <c:v>0.98360696955220794</c:v>
                </c:pt>
                <c:pt idx="204">
                  <c:v>0.98413496593166139</c:v>
                </c:pt>
                <c:pt idx="205">
                  <c:v>0.98452467754506745</c:v>
                </c:pt>
                <c:pt idx="206">
                  <c:v>0.9848641037890018</c:v>
                </c:pt>
                <c:pt idx="207">
                  <c:v>0.98531667211424756</c:v>
                </c:pt>
                <c:pt idx="208">
                  <c:v>0.98588238252080473</c:v>
                </c:pt>
                <c:pt idx="209">
                  <c:v>0.98638523621552221</c:v>
                </c:pt>
                <c:pt idx="210">
                  <c:v>0.98703894601865494</c:v>
                </c:pt>
                <c:pt idx="211">
                  <c:v>0.98783094058783505</c:v>
                </c:pt>
                <c:pt idx="212">
                  <c:v>0.98854750710280748</c:v>
                </c:pt>
                <c:pt idx="213">
                  <c:v>0.98922635959067617</c:v>
                </c:pt>
                <c:pt idx="214">
                  <c:v>0.99040806577326235</c:v>
                </c:pt>
                <c:pt idx="215">
                  <c:v>0.99147662987453711</c:v>
                </c:pt>
                <c:pt idx="216">
                  <c:v>0.99290976290448207</c:v>
                </c:pt>
                <c:pt idx="217">
                  <c:v>0.99395318432102098</c:v>
                </c:pt>
                <c:pt idx="218">
                  <c:v>0.99551203077464534</c:v>
                </c:pt>
                <c:pt idx="219">
                  <c:v>0.99681945038091091</c:v>
                </c:pt>
                <c:pt idx="220">
                  <c:v>0.99781258642797799</c:v>
                </c:pt>
                <c:pt idx="221">
                  <c:v>0.99856686697005426</c:v>
                </c:pt>
                <c:pt idx="222">
                  <c:v>0.99910743469187557</c:v>
                </c:pt>
                <c:pt idx="223">
                  <c:v>0.99938400422397022</c:v>
                </c:pt>
                <c:pt idx="224">
                  <c:v>0.99940914690870608</c:v>
                </c:pt>
                <c:pt idx="225">
                  <c:v>0.99944686093580992</c:v>
                </c:pt>
                <c:pt idx="226">
                  <c:v>0.99945943227817791</c:v>
                </c:pt>
                <c:pt idx="227">
                  <c:v>0.99948457496291376</c:v>
                </c:pt>
                <c:pt idx="228">
                  <c:v>0.99948457496291376</c:v>
                </c:pt>
                <c:pt idx="229">
                  <c:v>0.99949714630528175</c:v>
                </c:pt>
                <c:pt idx="230">
                  <c:v>0.9995222889900176</c:v>
                </c:pt>
                <c:pt idx="231">
                  <c:v>0.99956000301712145</c:v>
                </c:pt>
                <c:pt idx="232">
                  <c:v>0.99962285972896114</c:v>
                </c:pt>
                <c:pt idx="233">
                  <c:v>0.99966057375606499</c:v>
                </c:pt>
                <c:pt idx="234">
                  <c:v>0.99972343046790468</c:v>
                </c:pt>
                <c:pt idx="235">
                  <c:v>0.99976114449500852</c:v>
                </c:pt>
                <c:pt idx="236">
                  <c:v>0.99977371583737651</c:v>
                </c:pt>
                <c:pt idx="237">
                  <c:v>0.99981142986448035</c:v>
                </c:pt>
                <c:pt idx="238">
                  <c:v>0.99982400120684833</c:v>
                </c:pt>
                <c:pt idx="239">
                  <c:v>0.99984914389158419</c:v>
                </c:pt>
                <c:pt idx="240">
                  <c:v>0.99988685791868803</c:v>
                </c:pt>
                <c:pt idx="241">
                  <c:v>0.99989942926105602</c:v>
                </c:pt>
                <c:pt idx="242">
                  <c:v>0.999912000603424</c:v>
                </c:pt>
                <c:pt idx="243">
                  <c:v>0.99992457194579198</c:v>
                </c:pt>
                <c:pt idx="244">
                  <c:v>0.99993714328815997</c:v>
                </c:pt>
                <c:pt idx="245">
                  <c:v>0.99993714328815997</c:v>
                </c:pt>
                <c:pt idx="246">
                  <c:v>0.99993714328815997</c:v>
                </c:pt>
                <c:pt idx="247">
                  <c:v>0.99996228597289583</c:v>
                </c:pt>
                <c:pt idx="248">
                  <c:v>0.99996228597289583</c:v>
                </c:pt>
                <c:pt idx="249">
                  <c:v>0.99997485731526381</c:v>
                </c:pt>
                <c:pt idx="250">
                  <c:v>0.99999999999999967</c:v>
                </c:pt>
                <c:pt idx="251">
                  <c:v>0.99999999999999967</c:v>
                </c:pt>
                <c:pt idx="252">
                  <c:v>0.99999999999999967</c:v>
                </c:pt>
                <c:pt idx="253">
                  <c:v>0.99999999999999967</c:v>
                </c:pt>
                <c:pt idx="254">
                  <c:v>0.99999999999999967</c:v>
                </c:pt>
                <c:pt idx="255">
                  <c:v>0.99999999999999967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9D38-4C32-BD0E-6515E2551F34}"/>
            </c:ext>
          </c:extLst>
        </c:ser>
        <c:ser>
          <c:idx val="8"/>
          <c:order val="8"/>
          <c:tx>
            <c:strRef>
              <c:f>'CD CRC'!$Z$260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CRC'!$Z$261:$Z$516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2.6434999939920455E-4</c:v>
                </c:pt>
                <c:pt idx="21">
                  <c:v>6.9692272568881199E-4</c:v>
                </c:pt>
                <c:pt idx="22">
                  <c:v>1.0934477247876188E-3</c:v>
                </c:pt>
                <c:pt idx="23">
                  <c:v>1.4058613604412242E-3</c:v>
                </c:pt>
                <c:pt idx="24">
                  <c:v>1.8264181776672314E-3</c:v>
                </c:pt>
                <c:pt idx="25">
                  <c:v>2.1388318133208368E-3</c:v>
                </c:pt>
                <c:pt idx="26">
                  <c:v>2.7155954483736467E-3</c:v>
                </c:pt>
                <c:pt idx="27">
                  <c:v>3.2442954471720558E-3</c:v>
                </c:pt>
                <c:pt idx="28">
                  <c:v>3.9292022637972676E-3</c:v>
                </c:pt>
                <c:pt idx="29">
                  <c:v>4.770315898249282E-3</c:v>
                </c:pt>
                <c:pt idx="30">
                  <c:v>5.8397318049097004E-3</c:v>
                </c:pt>
                <c:pt idx="31">
                  <c:v>6.9812431659517201E-3</c:v>
                </c:pt>
                <c:pt idx="32">
                  <c:v>8.0266272544849381E-3</c:v>
                </c:pt>
                <c:pt idx="33">
                  <c:v>9.011931797700155E-3</c:v>
                </c:pt>
                <c:pt idx="34">
                  <c:v>1.0381745430950579E-2</c:v>
                </c:pt>
                <c:pt idx="35">
                  <c:v>1.1763574973264603E-2</c:v>
                </c:pt>
                <c:pt idx="36">
                  <c:v>1.3157420424642227E-2</c:v>
                </c:pt>
                <c:pt idx="37">
                  <c:v>1.447917042163825E-2</c:v>
                </c:pt>
                <c:pt idx="38">
                  <c:v>1.6053254508969876E-2</c:v>
                </c:pt>
                <c:pt idx="39">
                  <c:v>1.7290893142520698E-2</c:v>
                </c:pt>
                <c:pt idx="40">
                  <c:v>1.8744818139216322E-2</c:v>
                </c:pt>
                <c:pt idx="41">
                  <c:v>2.0006488590894343E-2</c:v>
                </c:pt>
                <c:pt idx="42">
                  <c:v>2.1376302224144765E-2</c:v>
                </c:pt>
                <c:pt idx="43">
                  <c:v>2.3274815856193599E-2</c:v>
                </c:pt>
                <c:pt idx="44">
                  <c:v>2.4860915852588827E-2</c:v>
                </c:pt>
                <c:pt idx="45">
                  <c:v>2.6374920394602451E-2</c:v>
                </c:pt>
                <c:pt idx="46">
                  <c:v>2.7949004481934079E-2</c:v>
                </c:pt>
                <c:pt idx="47">
                  <c:v>2.9390913569566104E-2</c:v>
                </c:pt>
                <c:pt idx="48">
                  <c:v>3.0820806748134529E-2</c:v>
                </c:pt>
                <c:pt idx="49">
                  <c:v>3.259916128954736E-2</c:v>
                </c:pt>
                <c:pt idx="50">
                  <c:v>3.4281388558451392E-2</c:v>
                </c:pt>
                <c:pt idx="51">
                  <c:v>3.592756810016462E-2</c:v>
                </c:pt>
                <c:pt idx="52">
                  <c:v>3.7165206733715442E-2</c:v>
                </c:pt>
                <c:pt idx="53">
                  <c:v>3.8414861276329863E-2</c:v>
                </c:pt>
                <c:pt idx="54">
                  <c:v>3.9640484000817086E-2</c:v>
                </c:pt>
                <c:pt idx="55">
                  <c:v>4.0902154452495107E-2</c:v>
                </c:pt>
                <c:pt idx="56">
                  <c:v>4.2488254448890331E-2</c:v>
                </c:pt>
                <c:pt idx="57">
                  <c:v>4.4134433990603558E-2</c:v>
                </c:pt>
                <c:pt idx="58">
                  <c:v>4.5756581714189587E-2</c:v>
                </c:pt>
                <c:pt idx="59">
                  <c:v>4.7763238527810822E-2</c:v>
                </c:pt>
                <c:pt idx="60">
                  <c:v>4.9914086250195257E-2</c:v>
                </c:pt>
                <c:pt idx="61">
                  <c:v>5.2665729425759707E-2</c:v>
                </c:pt>
                <c:pt idx="62">
                  <c:v>5.5849945327613761E-2</c:v>
                </c:pt>
                <c:pt idx="63">
                  <c:v>5.9983418045492232E-2</c:v>
                </c:pt>
                <c:pt idx="64">
                  <c:v>6.6039436213546743E-2</c:v>
                </c:pt>
                <c:pt idx="65">
                  <c:v>7.3128822561070866E-2</c:v>
                </c:pt>
                <c:pt idx="66">
                  <c:v>8.1251577088064603E-2</c:v>
                </c:pt>
                <c:pt idx="67">
                  <c:v>8.9638681614457552E-2</c:v>
                </c:pt>
                <c:pt idx="68">
                  <c:v>9.8602549775903311E-2</c:v>
                </c:pt>
                <c:pt idx="69">
                  <c:v>0.10727803611982266</c:v>
                </c:pt>
                <c:pt idx="70">
                  <c:v>0.11622988837220481</c:v>
                </c:pt>
                <c:pt idx="71">
                  <c:v>0.12554221789649497</c:v>
                </c:pt>
                <c:pt idx="72">
                  <c:v>0.13499873832954834</c:v>
                </c:pt>
                <c:pt idx="73">
                  <c:v>0.14415486103601169</c:v>
                </c:pt>
                <c:pt idx="74">
                  <c:v>0.15377960419595546</c:v>
                </c:pt>
                <c:pt idx="75">
                  <c:v>0.16386095190031602</c:v>
                </c:pt>
                <c:pt idx="76">
                  <c:v>0.17322134506086059</c:v>
                </c:pt>
                <c:pt idx="77">
                  <c:v>0.18294221549331316</c:v>
                </c:pt>
                <c:pt idx="78">
                  <c:v>0.19272316547108373</c:v>
                </c:pt>
                <c:pt idx="79">
                  <c:v>0.20302079953858912</c:v>
                </c:pt>
                <c:pt idx="80">
                  <c:v>0.21375100633238411</c:v>
                </c:pt>
                <c:pt idx="81">
                  <c:v>0.22492580176153232</c:v>
                </c:pt>
                <c:pt idx="82">
                  <c:v>0.23596842219098091</c:v>
                </c:pt>
                <c:pt idx="83">
                  <c:v>0.24731144034701952</c:v>
                </c:pt>
                <c:pt idx="84">
                  <c:v>0.25828196532208653</c:v>
                </c:pt>
                <c:pt idx="85">
                  <c:v>0.27033392211287754</c:v>
                </c:pt>
                <c:pt idx="86">
                  <c:v>0.28210951299520576</c:v>
                </c:pt>
                <c:pt idx="87">
                  <c:v>0.29333237206060836</c:v>
                </c:pt>
                <c:pt idx="88">
                  <c:v>0.30498780385230057</c:v>
                </c:pt>
                <c:pt idx="89">
                  <c:v>0.31736419018780876</c:v>
                </c:pt>
                <c:pt idx="90">
                  <c:v>0.33031734015836978</c:v>
                </c:pt>
                <c:pt idx="91">
                  <c:v>0.34346274467394838</c:v>
                </c:pt>
                <c:pt idx="92">
                  <c:v>0.35656008555327262</c:v>
                </c:pt>
                <c:pt idx="93">
                  <c:v>0.36935702870600684</c:v>
                </c:pt>
                <c:pt idx="94">
                  <c:v>0.38188962185934183</c:v>
                </c:pt>
                <c:pt idx="95">
                  <c:v>0.39478269228458485</c:v>
                </c:pt>
                <c:pt idx="96">
                  <c:v>0.40803623998173588</c:v>
                </c:pt>
                <c:pt idx="97">
                  <c:v>0.42233517176742014</c:v>
                </c:pt>
                <c:pt idx="98">
                  <c:v>0.43651394446246838</c:v>
                </c:pt>
                <c:pt idx="99">
                  <c:v>0.45026014443122703</c:v>
                </c:pt>
                <c:pt idx="100">
                  <c:v>0.46326135803804247</c:v>
                </c:pt>
                <c:pt idx="101">
                  <c:v>0.47643079437174829</c:v>
                </c:pt>
                <c:pt idx="102">
                  <c:v>0.48946805570575452</c:v>
                </c:pt>
                <c:pt idx="103">
                  <c:v>0.50144791704216396</c:v>
                </c:pt>
                <c:pt idx="104">
                  <c:v>0.51484565564807816</c:v>
                </c:pt>
                <c:pt idx="105">
                  <c:v>0.52676543743916959</c:v>
                </c:pt>
                <c:pt idx="106">
                  <c:v>0.53994688968193905</c:v>
                </c:pt>
                <c:pt idx="107">
                  <c:v>0.55233529192651087</c:v>
                </c:pt>
                <c:pt idx="108">
                  <c:v>0.56360621462816785</c:v>
                </c:pt>
                <c:pt idx="109">
                  <c:v>0.57473294642106165</c:v>
                </c:pt>
                <c:pt idx="110">
                  <c:v>0.58600386912271862</c:v>
                </c:pt>
                <c:pt idx="111">
                  <c:v>0.59698641000684927</c:v>
                </c:pt>
                <c:pt idx="112">
                  <c:v>0.60777669634596221</c:v>
                </c:pt>
                <c:pt idx="113">
                  <c:v>0.61922785768357325</c:v>
                </c:pt>
                <c:pt idx="114">
                  <c:v>0.6302584622039582</c:v>
                </c:pt>
                <c:pt idx="115">
                  <c:v>0.63991925309109277</c:v>
                </c:pt>
                <c:pt idx="116">
                  <c:v>0.64978431443230855</c:v>
                </c:pt>
                <c:pt idx="117">
                  <c:v>0.65939704168318869</c:v>
                </c:pt>
                <c:pt idx="118">
                  <c:v>0.66890162575249645</c:v>
                </c:pt>
                <c:pt idx="119">
                  <c:v>0.678322098458359</c:v>
                </c:pt>
                <c:pt idx="120">
                  <c:v>0.68764644389171281</c:v>
                </c:pt>
                <c:pt idx="121">
                  <c:v>0.69777585523232777</c:v>
                </c:pt>
                <c:pt idx="122">
                  <c:v>0.70750874157384391</c:v>
                </c:pt>
                <c:pt idx="123">
                  <c:v>0.7169051824615793</c:v>
                </c:pt>
                <c:pt idx="124">
                  <c:v>0.72615743244055142</c:v>
                </c:pt>
                <c:pt idx="125">
                  <c:v>0.73556588923735033</c:v>
                </c:pt>
                <c:pt idx="126">
                  <c:v>0.74461386876224134</c:v>
                </c:pt>
                <c:pt idx="127">
                  <c:v>0.75393821419559515</c:v>
                </c:pt>
                <c:pt idx="128">
                  <c:v>0.76225322326760647</c:v>
                </c:pt>
                <c:pt idx="129">
                  <c:v>0.77116902779279783</c:v>
                </c:pt>
                <c:pt idx="130">
                  <c:v>0.78006080049986204</c:v>
                </c:pt>
                <c:pt idx="131">
                  <c:v>0.78836379366280973</c:v>
                </c:pt>
                <c:pt idx="132">
                  <c:v>0.79659469137137584</c:v>
                </c:pt>
                <c:pt idx="133">
                  <c:v>0.80474147771649673</c:v>
                </c:pt>
                <c:pt idx="134">
                  <c:v>0.81316462997008043</c:v>
                </c:pt>
                <c:pt idx="135">
                  <c:v>0.82077070040733935</c:v>
                </c:pt>
                <c:pt idx="136">
                  <c:v>0.82862910493493391</c:v>
                </c:pt>
                <c:pt idx="137">
                  <c:v>0.83604292082717524</c:v>
                </c:pt>
                <c:pt idx="138">
                  <c:v>0.84367302308256142</c:v>
                </c:pt>
                <c:pt idx="139">
                  <c:v>0.85136320488326556</c:v>
                </c:pt>
                <c:pt idx="140">
                  <c:v>0.85911346622928764</c:v>
                </c:pt>
                <c:pt idx="141">
                  <c:v>0.86625091621306616</c:v>
                </c:pt>
                <c:pt idx="142">
                  <c:v>0.87380892301407065</c:v>
                </c:pt>
                <c:pt idx="143">
                  <c:v>0.88091032527065838</c:v>
                </c:pt>
                <c:pt idx="144">
                  <c:v>0.88751907525563845</c:v>
                </c:pt>
                <c:pt idx="145">
                  <c:v>0.89178472297321654</c:v>
                </c:pt>
                <c:pt idx="146">
                  <c:v>0.89440419114908143</c:v>
                </c:pt>
                <c:pt idx="147">
                  <c:v>0.89564182978263229</c:v>
                </c:pt>
                <c:pt idx="148">
                  <c:v>0.89659108659865672</c:v>
                </c:pt>
                <c:pt idx="149">
                  <c:v>0.8975643752328083</c:v>
                </c:pt>
                <c:pt idx="150">
                  <c:v>0.89833339341287877</c:v>
                </c:pt>
                <c:pt idx="151">
                  <c:v>0.89925861841077603</c:v>
                </c:pt>
                <c:pt idx="152">
                  <c:v>0.89994352522740129</c:v>
                </c:pt>
                <c:pt idx="153">
                  <c:v>0.90062843204402654</c:v>
                </c:pt>
                <c:pt idx="154">
                  <c:v>0.90128930704252452</c:v>
                </c:pt>
                <c:pt idx="155">
                  <c:v>0.90176994340506855</c:v>
                </c:pt>
                <c:pt idx="156">
                  <c:v>0.9023346911310578</c:v>
                </c:pt>
                <c:pt idx="157">
                  <c:v>0.90281532749360183</c:v>
                </c:pt>
                <c:pt idx="158">
                  <c:v>0.90318782067457348</c:v>
                </c:pt>
                <c:pt idx="159">
                  <c:v>0.90364442521899024</c:v>
                </c:pt>
                <c:pt idx="160">
                  <c:v>0.90414909339966143</c:v>
                </c:pt>
                <c:pt idx="161">
                  <c:v>0.90471384112565068</c:v>
                </c:pt>
                <c:pt idx="162">
                  <c:v>0.9052305252153855</c:v>
                </c:pt>
                <c:pt idx="163">
                  <c:v>0.90586736839575632</c:v>
                </c:pt>
                <c:pt idx="164">
                  <c:v>0.90649219566706352</c:v>
                </c:pt>
                <c:pt idx="165">
                  <c:v>0.90712903884743434</c:v>
                </c:pt>
                <c:pt idx="166">
                  <c:v>0.90784999339125039</c:v>
                </c:pt>
                <c:pt idx="167">
                  <c:v>0.90863102748038438</c:v>
                </c:pt>
                <c:pt idx="168">
                  <c:v>0.9094601252057728</c:v>
                </c:pt>
                <c:pt idx="169">
                  <c:v>0.91022914338584315</c:v>
                </c:pt>
                <c:pt idx="170">
                  <c:v>0.91116638429280394</c:v>
                </c:pt>
                <c:pt idx="171">
                  <c:v>0.91251216610792718</c:v>
                </c:pt>
                <c:pt idx="172">
                  <c:v>0.91397810701368642</c:v>
                </c:pt>
                <c:pt idx="173">
                  <c:v>0.91529985701068239</c:v>
                </c:pt>
                <c:pt idx="174">
                  <c:v>0.91680184564363243</c:v>
                </c:pt>
                <c:pt idx="175">
                  <c:v>0.91850810473066369</c:v>
                </c:pt>
                <c:pt idx="176">
                  <c:v>0.92045468199896696</c:v>
                </c:pt>
                <c:pt idx="177">
                  <c:v>0.92256948199416056</c:v>
                </c:pt>
                <c:pt idx="178">
                  <c:v>0.92490056835249901</c:v>
                </c:pt>
                <c:pt idx="179">
                  <c:v>0.92725568652896462</c:v>
                </c:pt>
                <c:pt idx="180">
                  <c:v>0.92952669334198501</c:v>
                </c:pt>
                <c:pt idx="181">
                  <c:v>0.932110113790659</c:v>
                </c:pt>
                <c:pt idx="182">
                  <c:v>0.93453732742150619</c:v>
                </c:pt>
                <c:pt idx="183">
                  <c:v>0.93692849332516259</c:v>
                </c:pt>
                <c:pt idx="184">
                  <c:v>0.93941578650132784</c:v>
                </c:pt>
                <c:pt idx="185">
                  <c:v>0.94201122285906547</c:v>
                </c:pt>
                <c:pt idx="186">
                  <c:v>0.94499116830683827</c:v>
                </c:pt>
                <c:pt idx="187">
                  <c:v>0.94767071602802111</c:v>
                </c:pt>
                <c:pt idx="188">
                  <c:v>0.95030220011294952</c:v>
                </c:pt>
                <c:pt idx="189">
                  <c:v>0.95287360465255999</c:v>
                </c:pt>
                <c:pt idx="190">
                  <c:v>0.95518065919277118</c:v>
                </c:pt>
                <c:pt idx="191">
                  <c:v>0.95743965009672805</c:v>
                </c:pt>
                <c:pt idx="192">
                  <c:v>0.9598908955457025</c:v>
                </c:pt>
                <c:pt idx="193">
                  <c:v>0.96245028417624934</c:v>
                </c:pt>
                <c:pt idx="194">
                  <c:v>0.96445694098987056</c:v>
                </c:pt>
                <c:pt idx="195">
                  <c:v>0.96651166143974621</c:v>
                </c:pt>
                <c:pt idx="196">
                  <c:v>0.96871057279838502</c:v>
                </c:pt>
                <c:pt idx="197">
                  <c:v>0.97041683188541628</c:v>
                </c:pt>
                <c:pt idx="198">
                  <c:v>0.97235139324465591</c:v>
                </c:pt>
                <c:pt idx="199">
                  <c:v>0.97432200233108635</c:v>
                </c:pt>
                <c:pt idx="200">
                  <c:v>0.97579995914590922</c:v>
                </c:pt>
                <c:pt idx="201">
                  <c:v>0.97715775687009609</c:v>
                </c:pt>
                <c:pt idx="202">
                  <c:v>0.97881595232087293</c:v>
                </c:pt>
                <c:pt idx="203">
                  <c:v>0.9801377023178689</c:v>
                </c:pt>
                <c:pt idx="204">
                  <c:v>0.98105091140670253</c:v>
                </c:pt>
                <c:pt idx="205">
                  <c:v>0.9817838818595821</c:v>
                </c:pt>
                <c:pt idx="206">
                  <c:v>0.98233661367650771</c:v>
                </c:pt>
                <c:pt idx="207">
                  <c:v>0.98284128185717889</c:v>
                </c:pt>
                <c:pt idx="208">
                  <c:v>0.98326183867440486</c:v>
                </c:pt>
                <c:pt idx="209">
                  <c:v>0.98377852276413968</c:v>
                </c:pt>
                <c:pt idx="210">
                  <c:v>0.98428319094481087</c:v>
                </c:pt>
                <c:pt idx="211">
                  <c:v>0.98506422503394486</c:v>
                </c:pt>
                <c:pt idx="212">
                  <c:v>0.98571308412337932</c:v>
                </c:pt>
                <c:pt idx="213">
                  <c:v>0.98695072275693019</c:v>
                </c:pt>
                <c:pt idx="214">
                  <c:v>0.98802013866359062</c:v>
                </c:pt>
                <c:pt idx="215">
                  <c:v>0.98918568184275979</c:v>
                </c:pt>
                <c:pt idx="216">
                  <c:v>0.99062759093039177</c:v>
                </c:pt>
                <c:pt idx="217">
                  <c:v>0.99191329320019694</c:v>
                </c:pt>
                <c:pt idx="218">
                  <c:v>0.99317496365187496</c:v>
                </c:pt>
                <c:pt idx="219">
                  <c:v>0.99391995001381817</c:v>
                </c:pt>
                <c:pt idx="220">
                  <c:v>0.99497735001141496</c:v>
                </c:pt>
                <c:pt idx="221">
                  <c:v>0.99575838410054895</c:v>
                </c:pt>
                <c:pt idx="222">
                  <c:v>0.99593862273650291</c:v>
                </c:pt>
                <c:pt idx="223">
                  <c:v>0.99599870228182086</c:v>
                </c:pt>
                <c:pt idx="224">
                  <c:v>0.99601071819088449</c:v>
                </c:pt>
                <c:pt idx="225">
                  <c:v>0.99605878182713892</c:v>
                </c:pt>
                <c:pt idx="226">
                  <c:v>0.99609482955432971</c:v>
                </c:pt>
                <c:pt idx="227">
                  <c:v>0.99610684546339334</c:v>
                </c:pt>
                <c:pt idx="228">
                  <c:v>0.99614289319058413</c:v>
                </c:pt>
                <c:pt idx="229">
                  <c:v>0.99620297273590208</c:v>
                </c:pt>
                <c:pt idx="230">
                  <c:v>0.99627506819028366</c:v>
                </c:pt>
                <c:pt idx="231">
                  <c:v>0.99629910000841082</c:v>
                </c:pt>
                <c:pt idx="232">
                  <c:v>0.99632313182653798</c:v>
                </c:pt>
                <c:pt idx="233">
                  <c:v>0.99638321137185593</c:v>
                </c:pt>
                <c:pt idx="234">
                  <c:v>0.9964913545534283</c:v>
                </c:pt>
                <c:pt idx="235">
                  <c:v>0.99652740228061909</c:v>
                </c:pt>
                <c:pt idx="236">
                  <c:v>0.99657546591687352</c:v>
                </c:pt>
                <c:pt idx="237">
                  <c:v>0.99670764091657316</c:v>
                </c:pt>
                <c:pt idx="238">
                  <c:v>0.9968398159162728</c:v>
                </c:pt>
                <c:pt idx="239">
                  <c:v>0.99709215000660845</c:v>
                </c:pt>
                <c:pt idx="240">
                  <c:v>0.99726037273349888</c:v>
                </c:pt>
                <c:pt idx="241">
                  <c:v>0.99742859546038931</c:v>
                </c:pt>
                <c:pt idx="242">
                  <c:v>0.9977770568232337</c:v>
                </c:pt>
                <c:pt idx="243">
                  <c:v>0.99806543864076014</c:v>
                </c:pt>
                <c:pt idx="244">
                  <c:v>0.99826970909484136</c:v>
                </c:pt>
                <c:pt idx="245">
                  <c:v>0.99852204318517701</c:v>
                </c:pt>
                <c:pt idx="246">
                  <c:v>0.99876236136644903</c:v>
                </c:pt>
                <c:pt idx="247">
                  <c:v>0.99909880682022978</c:v>
                </c:pt>
                <c:pt idx="248">
                  <c:v>0.99935114091056543</c:v>
                </c:pt>
                <c:pt idx="249">
                  <c:v>0.99949533181932859</c:v>
                </c:pt>
                <c:pt idx="250">
                  <c:v>0.9996154909099646</c:v>
                </c:pt>
                <c:pt idx="251">
                  <c:v>0.99978371363685503</c:v>
                </c:pt>
                <c:pt idx="252">
                  <c:v>0.9999279045456182</c:v>
                </c:pt>
                <c:pt idx="253">
                  <c:v>0.99998798409093614</c:v>
                </c:pt>
                <c:pt idx="254">
                  <c:v>0.99999999999999978</c:v>
                </c:pt>
                <c:pt idx="255">
                  <c:v>0.99999999999999978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9D38-4C32-BD0E-6515E2551F3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93537448"/>
        <c:axId val="393536792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CRC'!$R$260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CRC'!$R$261:$R$516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7.7538313619217098E-6</c:v>
                      </c:pt>
                      <c:pt idx="7">
                        <c:v>1.8996886836708188E-4</c:v>
                      </c:pt>
                      <c:pt idx="8">
                        <c:v>2.8107638686966198E-3</c:v>
                      </c:pt>
                      <c:pt idx="9">
                        <c:v>3.241101509283275E-2</c:v>
                      </c:pt>
                      <c:pt idx="10">
                        <c:v>0.24063627940155929</c:v>
                      </c:pt>
                      <c:pt idx="11">
                        <c:v>0.71919112031232435</c:v>
                      </c:pt>
                      <c:pt idx="12">
                        <c:v>0.93144062309788822</c:v>
                      </c:pt>
                      <c:pt idx="13">
                        <c:v>0.98771017729135402</c:v>
                      </c:pt>
                      <c:pt idx="14">
                        <c:v>0.99723963603515575</c:v>
                      </c:pt>
                      <c:pt idx="15">
                        <c:v>0.99943784722626061</c:v>
                      </c:pt>
                      <c:pt idx="16">
                        <c:v>0.9999263386020617</c:v>
                      </c:pt>
                      <c:pt idx="17">
                        <c:v>0.9999573539275094</c:v>
                      </c:pt>
                      <c:pt idx="18">
                        <c:v>0.99998061542159511</c:v>
                      </c:pt>
                      <c:pt idx="19">
                        <c:v>0.99999999999999989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9D38-4C32-BD0E-6515E2551F34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CRC'!$AA$260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CRC'!$AA$261:$AA$516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7.4107904555912717E-4</c:v>
                      </c:pt>
                      <c:pt idx="21">
                        <c:v>1.4692322938119904E-3</c:v>
                      </c:pt>
                      <c:pt idx="22">
                        <c:v>2.2146199384732055E-3</c:v>
                      </c:pt>
                      <c:pt idx="23">
                        <c:v>3.1108085517074988E-3</c:v>
                      </c:pt>
                      <c:pt idx="24">
                        <c:v>4.127637939800255E-3</c:v>
                      </c:pt>
                      <c:pt idx="25">
                        <c:v>5.2177135126285062E-3</c:v>
                      </c:pt>
                      <c:pt idx="26">
                        <c:v>6.3767266710901644E-3</c:v>
                      </c:pt>
                      <c:pt idx="27">
                        <c:v>7.7856385774729238E-3</c:v>
                      </c:pt>
                      <c:pt idx="28">
                        <c:v>9.2290192766723862E-3</c:v>
                      </c:pt>
                      <c:pt idx="29">
                        <c:v>1.0780114953424048E-2</c:v>
                      </c:pt>
                      <c:pt idx="30">
                        <c:v>1.2283816040052742E-2</c:v>
                      </c:pt>
                      <c:pt idx="31">
                        <c:v>1.3959861090764953E-2</c:v>
                      </c:pt>
                      <c:pt idx="32">
                        <c:v>1.5993519866950464E-2</c:v>
                      </c:pt>
                      <c:pt idx="33">
                        <c:v>1.7846217480848282E-2</c:v>
                      </c:pt>
                      <c:pt idx="34">
                        <c:v>1.9716149491154453E-2</c:v>
                      </c:pt>
                      <c:pt idx="35">
                        <c:v>2.1698105078114909E-2</c:v>
                      </c:pt>
                      <c:pt idx="36">
                        <c:v>2.3667134867769102E-2</c:v>
                      </c:pt>
                      <c:pt idx="37">
                        <c:v>2.5804200022404723E-2</c:v>
                      </c:pt>
                      <c:pt idx="38">
                        <c:v>2.7855093194998588E-2</c:v>
                      </c:pt>
                      <c:pt idx="39">
                        <c:v>2.9746568200815199E-2</c:v>
                      </c:pt>
                      <c:pt idx="40">
                        <c:v>3.1767301179694445E-2</c:v>
                      </c:pt>
                      <c:pt idx="41">
                        <c:v>3.3956069523555121E-2</c:v>
                      </c:pt>
                      <c:pt idx="42">
                        <c:v>3.5976802502434367E-2</c:v>
                      </c:pt>
                      <c:pt idx="43">
                        <c:v>3.8286211621153504E-2</c:v>
                      </c:pt>
                      <c:pt idx="44">
                        <c:v>4.0535300352443411E-2</c:v>
                      </c:pt>
                      <c:pt idx="45">
                        <c:v>4.2965350246021015E-2</c:v>
                      </c:pt>
                      <c:pt idx="46">
                        <c:v>4.5658224684825985E-2</c:v>
                      </c:pt>
                      <c:pt idx="47">
                        <c:v>4.8351099123630954E-2</c:v>
                      </c:pt>
                      <c:pt idx="48">
                        <c:v>5.1155997139090206E-2</c:v>
                      </c:pt>
                      <c:pt idx="49">
                        <c:v>5.4137547717735067E-2</c:v>
                      </c:pt>
                      <c:pt idx="50">
                        <c:v>5.7252664868544655E-2</c:v>
                      </c:pt>
                      <c:pt idx="51">
                        <c:v>6.0251449843597864E-2</c:v>
                      </c:pt>
                      <c:pt idx="52">
                        <c:v>6.3301938007876132E-2</c:v>
                      </c:pt>
                      <c:pt idx="53">
                        <c:v>6.6542004532646276E-2</c:v>
                      </c:pt>
                      <c:pt idx="54">
                        <c:v>7.0505915706567196E-2</c:v>
                      </c:pt>
                      <c:pt idx="55">
                        <c:v>7.4357803303833819E-2</c:v>
                      </c:pt>
                      <c:pt idx="56">
                        <c:v>7.8851672167311551E-2</c:v>
                      </c:pt>
                      <c:pt idx="57">
                        <c:v>8.3957362103285776E-2</c:v>
                      </c:pt>
                      <c:pt idx="58">
                        <c:v>8.950683774677505E-2</c:v>
                      </c:pt>
                      <c:pt idx="59">
                        <c:v>9.5168336966918621E-2</c:v>
                      </c:pt>
                      <c:pt idx="60">
                        <c:v>0.10121330150714801</c:v>
                      </c:pt>
                      <c:pt idx="61">
                        <c:v>0.1077235947504029</c:v>
                      </c:pt>
                      <c:pt idx="62">
                        <c:v>0.11511715080958582</c:v>
                      </c:pt>
                      <c:pt idx="63">
                        <c:v>0.12313545373857149</c:v>
                      </c:pt>
                      <c:pt idx="64">
                        <c:v>0.13178712073556409</c:v>
                      </c:pt>
                      <c:pt idx="65">
                        <c:v>0.14077485846251955</c:v>
                      </c:pt>
                      <c:pt idx="66">
                        <c:v>0.15035718286556315</c:v>
                      </c:pt>
                      <c:pt idx="67">
                        <c:v>0.16014632002550697</c:v>
                      </c:pt>
                      <c:pt idx="68">
                        <c:v>0.17098675536636024</c:v>
                      </c:pt>
                      <c:pt idx="69">
                        <c:v>0.18195214008117408</c:v>
                      </c:pt>
                      <c:pt idx="70">
                        <c:v>0.19386541659844725</c:v>
                      </c:pt>
                      <c:pt idx="71">
                        <c:v>0.20574853292200582</c:v>
                      </c:pt>
                      <c:pt idx="72">
                        <c:v>0.21839427128663394</c:v>
                      </c:pt>
                      <c:pt idx="73">
                        <c:v>0.23114772462881428</c:v>
                      </c:pt>
                      <c:pt idx="74">
                        <c:v>0.24446560445336812</c:v>
                      </c:pt>
                      <c:pt idx="75">
                        <c:v>0.25755943712461338</c:v>
                      </c:pt>
                      <c:pt idx="76">
                        <c:v>0.27011038630899559</c:v>
                      </c:pt>
                      <c:pt idx="77">
                        <c:v>0.28294570303411559</c:v>
                      </c:pt>
                      <c:pt idx="78">
                        <c:v>0.29540617163735394</c:v>
                      </c:pt>
                      <c:pt idx="79">
                        <c:v>0.30821132816875935</c:v>
                      </c:pt>
                      <c:pt idx="80">
                        <c:v>0.32047360121330165</c:v>
                      </c:pt>
                      <c:pt idx="81">
                        <c:v>0.33263246787939382</c:v>
                      </c:pt>
                      <c:pt idx="82">
                        <c:v>0.34483011193740482</c:v>
                      </c:pt>
                      <c:pt idx="83">
                        <c:v>0.35687695502684275</c:v>
                      </c:pt>
                      <c:pt idx="84">
                        <c:v>0.3691952398597122</c:v>
                      </c:pt>
                      <c:pt idx="85">
                        <c:v>0.38165139986384844</c:v>
                      </c:pt>
                      <c:pt idx="86">
                        <c:v>0.39383180952545105</c:v>
                      </c:pt>
                      <c:pt idx="87">
                        <c:v>0.40630951252509773</c:v>
                      </c:pt>
                      <c:pt idx="88">
                        <c:v>0.4188690789076841</c:v>
                      </c:pt>
                      <c:pt idx="89">
                        <c:v>0.431355399105535</c:v>
                      </c:pt>
                      <c:pt idx="90">
                        <c:v>0.44407869225400071</c:v>
                      </c:pt>
                      <c:pt idx="91">
                        <c:v>0.45635819969495134</c:v>
                      </c:pt>
                      <c:pt idx="92">
                        <c:v>0.46887468008651684</c:v>
                      </c:pt>
                      <c:pt idx="93">
                        <c:v>0.4818306375864953</c:v>
                      </c:pt>
                      <c:pt idx="94">
                        <c:v>0.49457116513136934</c:v>
                      </c:pt>
                      <c:pt idx="95">
                        <c:v>0.50816479529845682</c:v>
                      </c:pt>
                      <c:pt idx="96">
                        <c:v>0.5215860815014608</c:v>
                      </c:pt>
                      <c:pt idx="97">
                        <c:v>0.53544253621377569</c:v>
                      </c:pt>
                      <c:pt idx="98">
                        <c:v>0.54918265875033412</c:v>
                      </c:pt>
                      <c:pt idx="99">
                        <c:v>0.56296586727791342</c:v>
                      </c:pt>
                      <c:pt idx="100">
                        <c:v>0.57645609106655082</c:v>
                      </c:pt>
                      <c:pt idx="101">
                        <c:v>0.58961024412522534</c:v>
                      </c:pt>
                      <c:pt idx="102">
                        <c:v>0.60233784587279315</c:v>
                      </c:pt>
                      <c:pt idx="103">
                        <c:v>0.61472075969219386</c:v>
                      </c:pt>
                      <c:pt idx="104">
                        <c:v>0.62693563814661324</c:v>
                      </c:pt>
                      <c:pt idx="105">
                        <c:v>0.6386550277042925</c:v>
                      </c:pt>
                      <c:pt idx="106">
                        <c:v>0.65058553861797408</c:v>
                      </c:pt>
                      <c:pt idx="107">
                        <c:v>0.66193438865287368</c:v>
                      </c:pt>
                      <c:pt idx="108">
                        <c:v>0.67274897239911446</c:v>
                      </c:pt>
                      <c:pt idx="109">
                        <c:v>0.68299912966298171</c:v>
                      </c:pt>
                      <c:pt idx="110">
                        <c:v>0.69300369677802998</c:v>
                      </c:pt>
                      <c:pt idx="111">
                        <c:v>0.70213792687445642</c:v>
                      </c:pt>
                      <c:pt idx="112">
                        <c:v>0.71129369996639336</c:v>
                      </c:pt>
                      <c:pt idx="113">
                        <c:v>0.71988073797685459</c:v>
                      </c:pt>
                      <c:pt idx="114">
                        <c:v>0.72840745559988662</c:v>
                      </c:pt>
                      <c:pt idx="115">
                        <c:v>0.73709789998879804</c:v>
                      </c:pt>
                      <c:pt idx="116">
                        <c:v>0.74524546089084631</c:v>
                      </c:pt>
                      <c:pt idx="117">
                        <c:v>0.75282428671141899</c:v>
                      </c:pt>
                      <c:pt idx="118">
                        <c:v>0.76094168741975265</c:v>
                      </c:pt>
                      <c:pt idx="119">
                        <c:v>0.7685334390376316</c:v>
                      </c:pt>
                      <c:pt idx="120">
                        <c:v>0.77596146388963128</c:v>
                      </c:pt>
                      <c:pt idx="121">
                        <c:v>0.78329900816048703</c:v>
                      </c:pt>
                      <c:pt idx="122">
                        <c:v>0.79030909889958412</c:v>
                      </c:pt>
                      <c:pt idx="123">
                        <c:v>0.79734504123329375</c:v>
                      </c:pt>
                      <c:pt idx="124">
                        <c:v>0.80424310839573654</c:v>
                      </c:pt>
                      <c:pt idx="125">
                        <c:v>0.81092574560307495</c:v>
                      </c:pt>
                      <c:pt idx="126">
                        <c:v>0.81772902358527177</c:v>
                      </c:pt>
                      <c:pt idx="127">
                        <c:v>0.82434272320697677</c:v>
                      </c:pt>
                      <c:pt idx="128">
                        <c:v>0.83083578205382336</c:v>
                      </c:pt>
                      <c:pt idx="129">
                        <c:v>0.8377079976216536</c:v>
                      </c:pt>
                      <c:pt idx="130">
                        <c:v>0.84439063482899201</c:v>
                      </c:pt>
                      <c:pt idx="131">
                        <c:v>0.85083199048661351</c:v>
                      </c:pt>
                      <c:pt idx="132">
                        <c:v>0.85731643213525588</c:v>
                      </c:pt>
                      <c:pt idx="133">
                        <c:v>0.86378363938748992</c:v>
                      </c:pt>
                      <c:pt idx="134">
                        <c:v>0.86994924470257773</c:v>
                      </c:pt>
                      <c:pt idx="135">
                        <c:v>0.87563228691823169</c:v>
                      </c:pt>
                      <c:pt idx="136">
                        <c:v>0.88151352469258171</c:v>
                      </c:pt>
                      <c:pt idx="137">
                        <c:v>0.88638224167794111</c:v>
                      </c:pt>
                      <c:pt idx="138">
                        <c:v>0.89049264522133298</c:v>
                      </c:pt>
                      <c:pt idx="139">
                        <c:v>0.89373271174610314</c:v>
                      </c:pt>
                      <c:pt idx="140">
                        <c:v>0.89598180047739306</c:v>
                      </c:pt>
                      <c:pt idx="141">
                        <c:v>0.89716235663136512</c:v>
                      </c:pt>
                      <c:pt idx="142">
                        <c:v>0.898037002249089</c:v>
                      </c:pt>
                      <c:pt idx="143">
                        <c:v>0.89888148767309828</c:v>
                      </c:pt>
                      <c:pt idx="144">
                        <c:v>0.89963118391686159</c:v>
                      </c:pt>
                      <c:pt idx="145">
                        <c:v>0.90039811455703322</c:v>
                      </c:pt>
                      <c:pt idx="146">
                        <c:v>0.90106163881875478</c:v>
                      </c:pt>
                      <c:pt idx="147">
                        <c:v>0.9017897920670076</c:v>
                      </c:pt>
                      <c:pt idx="148">
                        <c:v>0.90228958956284977</c:v>
                      </c:pt>
                      <c:pt idx="149">
                        <c:v>0.90278076986048783</c:v>
                      </c:pt>
                      <c:pt idx="150">
                        <c:v>0.90322455556800285</c:v>
                      </c:pt>
                      <c:pt idx="151">
                        <c:v>0.90373297026204924</c:v>
                      </c:pt>
                      <c:pt idx="152">
                        <c:v>0.90426292795160601</c:v>
                      </c:pt>
                      <c:pt idx="153">
                        <c:v>0.90477995984385662</c:v>
                      </c:pt>
                      <c:pt idx="154">
                        <c:v>0.90535731212353643</c:v>
                      </c:pt>
                      <c:pt idx="155">
                        <c:v>0.90589588701129742</c:v>
                      </c:pt>
                      <c:pt idx="156">
                        <c:v>0.90652925107930438</c:v>
                      </c:pt>
                      <c:pt idx="157">
                        <c:v>0.90705059157065704</c:v>
                      </c:pt>
                      <c:pt idx="158">
                        <c:v>0.907683955638664</c:v>
                      </c:pt>
                      <c:pt idx="159">
                        <c:v>0.90832162830577301</c:v>
                      </c:pt>
                      <c:pt idx="160">
                        <c:v>0.9090325471576175</c:v>
                      </c:pt>
                      <c:pt idx="161">
                        <c:v>0.90984687238791218</c:v>
                      </c:pt>
                      <c:pt idx="162">
                        <c:v>0.91053193964514412</c:v>
                      </c:pt>
                      <c:pt idx="163">
                        <c:v>0.91145397985299093</c:v>
                      </c:pt>
                      <c:pt idx="164">
                        <c:v>0.91223814488957089</c:v>
                      </c:pt>
                      <c:pt idx="165">
                        <c:v>0.91325497427766367</c:v>
                      </c:pt>
                      <c:pt idx="166">
                        <c:v>0.91429765526036899</c:v>
                      </c:pt>
                      <c:pt idx="167">
                        <c:v>0.91540927382870774</c:v>
                      </c:pt>
                      <c:pt idx="168">
                        <c:v>0.91656828698716941</c:v>
                      </c:pt>
                      <c:pt idx="169">
                        <c:v>0.91777038613665196</c:v>
                      </c:pt>
                      <c:pt idx="170">
                        <c:v>0.91904573147086999</c:v>
                      </c:pt>
                      <c:pt idx="171">
                        <c:v>0.92049342076917151</c:v>
                      </c:pt>
                      <c:pt idx="172">
                        <c:v>0.92210052823425026</c:v>
                      </c:pt>
                      <c:pt idx="173">
                        <c:v>0.92379380768137087</c:v>
                      </c:pt>
                      <c:pt idx="174">
                        <c:v>0.92554309891681863</c:v>
                      </c:pt>
                      <c:pt idx="175">
                        <c:v>0.92731393314777677</c:v>
                      </c:pt>
                      <c:pt idx="176">
                        <c:v>0.92930019733383928</c:v>
                      </c:pt>
                      <c:pt idx="177">
                        <c:v>0.93136832490284149</c:v>
                      </c:pt>
                      <c:pt idx="178">
                        <c:v>0.93336320628710823</c:v>
                      </c:pt>
                      <c:pt idx="179">
                        <c:v>0.93556490042827511</c:v>
                      </c:pt>
                      <c:pt idx="180">
                        <c:v>0.93784414935327964</c:v>
                      </c:pt>
                      <c:pt idx="181">
                        <c:v>0.94011478108007995</c:v>
                      </c:pt>
                      <c:pt idx="182">
                        <c:v>0.94251036218084083</c:v>
                      </c:pt>
                      <c:pt idx="183">
                        <c:v>0.94496626366903091</c:v>
                      </c:pt>
                      <c:pt idx="184">
                        <c:v>0.94738769636440434</c:v>
                      </c:pt>
                      <c:pt idx="185">
                        <c:v>0.94990822683912579</c:v>
                      </c:pt>
                      <c:pt idx="186">
                        <c:v>0.95232535093539716</c:v>
                      </c:pt>
                      <c:pt idx="187">
                        <c:v>0.95462183425681002</c:v>
                      </c:pt>
                      <c:pt idx="188">
                        <c:v>0.95700018096116257</c:v>
                      </c:pt>
                      <c:pt idx="189">
                        <c:v>0.95952502003498608</c:v>
                      </c:pt>
                      <c:pt idx="190">
                        <c:v>0.9620067731177887</c:v>
                      </c:pt>
                      <c:pt idx="191">
                        <c:v>0.96442820581316213</c:v>
                      </c:pt>
                      <c:pt idx="192">
                        <c:v>0.96674192353098332</c:v>
                      </c:pt>
                      <c:pt idx="193">
                        <c:v>0.96895223487035442</c:v>
                      </c:pt>
                      <c:pt idx="194">
                        <c:v>0.97099881944384625</c:v>
                      </c:pt>
                      <c:pt idx="195">
                        <c:v>0.97299800942721504</c:v>
                      </c:pt>
                      <c:pt idx="196">
                        <c:v>0.97513507458185067</c:v>
                      </c:pt>
                      <c:pt idx="197">
                        <c:v>0.97705240118227976</c:v>
                      </c:pt>
                      <c:pt idx="198">
                        <c:v>0.97880600101682957</c:v>
                      </c:pt>
                      <c:pt idx="199">
                        <c:v>0.98034417089627501</c:v>
                      </c:pt>
                      <c:pt idx="200">
                        <c:v>0.98166691082061597</c:v>
                      </c:pt>
                      <c:pt idx="201">
                        <c:v>0.98264927141589198</c:v>
                      </c:pt>
                      <c:pt idx="202">
                        <c:v>0.98348083104259498</c:v>
                      </c:pt>
                      <c:pt idx="203">
                        <c:v>0.9839461597456205</c:v>
                      </c:pt>
                      <c:pt idx="204">
                        <c:v>0.98434685946211464</c:v>
                      </c:pt>
                      <c:pt idx="205">
                        <c:v>0.98470447318758791</c:v>
                      </c:pt>
                      <c:pt idx="206">
                        <c:v>0.98508793850767373</c:v>
                      </c:pt>
                      <c:pt idx="207">
                        <c:v>0.98557481020620963</c:v>
                      </c:pt>
                      <c:pt idx="208">
                        <c:v>0.98603152171103092</c:v>
                      </c:pt>
                      <c:pt idx="209">
                        <c:v>0.98664334278352739</c:v>
                      </c:pt>
                      <c:pt idx="210">
                        <c:v>0.98731979284255522</c:v>
                      </c:pt>
                      <c:pt idx="211">
                        <c:v>0.98789283652313287</c:v>
                      </c:pt>
                      <c:pt idx="212">
                        <c:v>0.98862529837048785</c:v>
                      </c:pt>
                      <c:pt idx="213">
                        <c:v>0.9894827095918034</c:v>
                      </c:pt>
                      <c:pt idx="214">
                        <c:v>0.9904564529888753</c:v>
                      </c:pt>
                      <c:pt idx="215">
                        <c:v>0.99162839194464325</c:v>
                      </c:pt>
                      <c:pt idx="216">
                        <c:v>0.99297698346359675</c:v>
                      </c:pt>
                      <c:pt idx="217">
                        <c:v>0.99424802019871272</c:v>
                      </c:pt>
                      <c:pt idx="218">
                        <c:v>0.9954975139383182</c:v>
                      </c:pt>
                      <c:pt idx="219">
                        <c:v>0.99656173791653391</c:v>
                      </c:pt>
                      <c:pt idx="220">
                        <c:v>0.99754840711091208</c:v>
                      </c:pt>
                      <c:pt idx="221">
                        <c:v>0.99849199031426938</c:v>
                      </c:pt>
                      <c:pt idx="222">
                        <c:v>0.99907365119305125</c:v>
                      </c:pt>
                      <c:pt idx="223">
                        <c:v>0.99941833912121825</c:v>
                      </c:pt>
                      <c:pt idx="224">
                        <c:v>0.99956052289158714</c:v>
                      </c:pt>
                      <c:pt idx="225">
                        <c:v>0.99963376907632262</c:v>
                      </c:pt>
                      <c:pt idx="226">
                        <c:v>0.99967254646824144</c:v>
                      </c:pt>
                      <c:pt idx="227">
                        <c:v>0.99969408946375193</c:v>
                      </c:pt>
                      <c:pt idx="228">
                        <c:v>0.99970270666195615</c:v>
                      </c:pt>
                      <c:pt idx="229">
                        <c:v>0.9997285582565687</c:v>
                      </c:pt>
                      <c:pt idx="230">
                        <c:v>0.99977164424758957</c:v>
                      </c:pt>
                      <c:pt idx="231">
                        <c:v>0.99979749584220212</c:v>
                      </c:pt>
                      <c:pt idx="232">
                        <c:v>0.9998104216395084</c:v>
                      </c:pt>
                      <c:pt idx="233">
                        <c:v>0.99982334743681467</c:v>
                      </c:pt>
                      <c:pt idx="234">
                        <c:v>0.99985350763052927</c:v>
                      </c:pt>
                      <c:pt idx="235">
                        <c:v>0.9998707420269376</c:v>
                      </c:pt>
                      <c:pt idx="236">
                        <c:v>0.99988797642334593</c:v>
                      </c:pt>
                      <c:pt idx="237">
                        <c:v>0.99994829681077513</c:v>
                      </c:pt>
                      <c:pt idx="238">
                        <c:v>0.99995691400897935</c:v>
                      </c:pt>
                      <c:pt idx="239">
                        <c:v>0.99996553120718357</c:v>
                      </c:pt>
                      <c:pt idx="240">
                        <c:v>0.99997414840538779</c:v>
                      </c:pt>
                      <c:pt idx="241">
                        <c:v>0.99999138280179611</c:v>
                      </c:pt>
                      <c:pt idx="242">
                        <c:v>0.99999138280179611</c:v>
                      </c:pt>
                      <c:pt idx="243">
                        <c:v>0.99999138280179611</c:v>
                      </c:pt>
                      <c:pt idx="244">
                        <c:v>0.99999138280179611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9D38-4C32-BD0E-6515E2551F34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CRC'!$AB$260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CRC'!$AB$261:$AB$516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3.8037117538873111E-4</c:v>
                      </c:pt>
                      <c:pt idx="21">
                        <c:v>8.2344089617120912E-4</c:v>
                      </c:pt>
                      <c:pt idx="22">
                        <c:v>1.3208493562949343E-3</c:v>
                      </c:pt>
                      <c:pt idx="23">
                        <c:v>1.7764587861561617E-3</c:v>
                      </c:pt>
                      <c:pt idx="24">
                        <c:v>2.4034442400936305E-3</c:v>
                      </c:pt>
                      <c:pt idx="25">
                        <c:v>3.1391071727135938E-3</c:v>
                      </c:pt>
                      <c:pt idx="26">
                        <c:v>3.9834475840160519E-3</c:v>
                      </c:pt>
                      <c:pt idx="27">
                        <c:v>4.8988463467647559E-3</c:v>
                      </c:pt>
                      <c:pt idx="28">
                        <c:v>6.1110182243771958E-3</c:v>
                      </c:pt>
                      <c:pt idx="29">
                        <c:v>7.477846513960878E-3</c:v>
                      </c:pt>
                      <c:pt idx="30">
                        <c:v>9.0327704397257999E-3</c:v>
                      </c:pt>
                      <c:pt idx="31">
                        <c:v>1.0600234074569472E-2</c:v>
                      </c:pt>
                      <c:pt idx="32">
                        <c:v>1.2242935963885641E-2</c:v>
                      </c:pt>
                      <c:pt idx="33">
                        <c:v>1.3977595719779305E-2</c:v>
                      </c:pt>
                      <c:pt idx="34">
                        <c:v>1.5841832469486714E-2</c:v>
                      </c:pt>
                      <c:pt idx="35">
                        <c:v>1.7927604079585359E-2</c:v>
                      </c:pt>
                      <c:pt idx="36">
                        <c:v>1.9800200635345266E-2</c:v>
                      </c:pt>
                      <c:pt idx="37">
                        <c:v>2.1869252633338915E-2</c:v>
                      </c:pt>
                      <c:pt idx="38">
                        <c:v>2.3871426182912565E-2</c:v>
                      </c:pt>
                      <c:pt idx="39">
                        <c:v>2.5856880120381218E-2</c:v>
                      </c:pt>
                      <c:pt idx="40">
                        <c:v>2.7996990469821112E-2</c:v>
                      </c:pt>
                      <c:pt idx="41">
                        <c:v>2.9953185086106015E-2</c:v>
                      </c:pt>
                      <c:pt idx="42">
                        <c:v>3.1850861060023418E-2</c:v>
                      </c:pt>
                      <c:pt idx="43">
                        <c:v>3.4128908209329553E-2</c:v>
                      </c:pt>
                      <c:pt idx="44">
                        <c:v>3.6381875940478189E-2</c:v>
                      </c:pt>
                      <c:pt idx="45">
                        <c:v>3.8559605417154329E-2</c:v>
                      </c:pt>
                      <c:pt idx="46">
                        <c:v>4.0820932954355467E-2</c:v>
                      </c:pt>
                      <c:pt idx="47">
                        <c:v>4.3291255642869092E-2</c:v>
                      </c:pt>
                      <c:pt idx="48">
                        <c:v>4.5895335228222714E-2</c:v>
                      </c:pt>
                      <c:pt idx="49">
                        <c:v>4.8909045310148815E-2</c:v>
                      </c:pt>
                      <c:pt idx="50">
                        <c:v>5.2144290252466155E-2</c:v>
                      </c:pt>
                      <c:pt idx="51">
                        <c:v>5.5563450927938483E-2</c:v>
                      </c:pt>
                      <c:pt idx="52">
                        <c:v>5.9346263166694543E-2</c:v>
                      </c:pt>
                      <c:pt idx="53">
                        <c:v>6.3358970071894338E-2</c:v>
                      </c:pt>
                      <c:pt idx="54">
                        <c:v>6.7505433873934137E-2</c:v>
                      </c:pt>
                      <c:pt idx="55">
                        <c:v>7.2065708075572665E-2</c:v>
                      </c:pt>
                      <c:pt idx="56">
                        <c:v>7.6797358301287436E-2</c:v>
                      </c:pt>
                      <c:pt idx="57">
                        <c:v>8.1712924260157194E-2</c:v>
                      </c:pt>
                      <c:pt idx="58">
                        <c:v>8.6937803042969442E-2</c:v>
                      </c:pt>
                      <c:pt idx="59">
                        <c:v>9.2706069219194151E-2</c:v>
                      </c:pt>
                      <c:pt idx="60">
                        <c:v>9.8340578498578871E-2</c:v>
                      </c:pt>
                      <c:pt idx="61">
                        <c:v>0.10444323691690356</c:v>
                      </c:pt>
                      <c:pt idx="62">
                        <c:v>0.11134843671626822</c:v>
                      </c:pt>
                      <c:pt idx="63">
                        <c:v>0.11894332051496409</c:v>
                      </c:pt>
                      <c:pt idx="64">
                        <c:v>0.12771693696706241</c:v>
                      </c:pt>
                      <c:pt idx="65">
                        <c:v>0.13695452265507443</c:v>
                      </c:pt>
                      <c:pt idx="66">
                        <c:v>0.14701554923925769</c:v>
                      </c:pt>
                      <c:pt idx="67">
                        <c:v>0.15695535863567969</c:v>
                      </c:pt>
                      <c:pt idx="68">
                        <c:v>0.16837067380036788</c:v>
                      </c:pt>
                      <c:pt idx="69">
                        <c:v>0.17953937468650732</c:v>
                      </c:pt>
                      <c:pt idx="70">
                        <c:v>0.19102574820264176</c:v>
                      </c:pt>
                      <c:pt idx="71">
                        <c:v>0.20261661929443242</c:v>
                      </c:pt>
                      <c:pt idx="72">
                        <c:v>0.21439558602240433</c:v>
                      </c:pt>
                      <c:pt idx="73">
                        <c:v>0.22666360140444747</c:v>
                      </c:pt>
                      <c:pt idx="74">
                        <c:v>0.23904029426517309</c:v>
                      </c:pt>
                      <c:pt idx="75">
                        <c:v>0.25150894499247622</c:v>
                      </c:pt>
                      <c:pt idx="76">
                        <c:v>0.26375606085938813</c:v>
                      </c:pt>
                      <c:pt idx="77">
                        <c:v>0.27604915565958876</c:v>
                      </c:pt>
                      <c:pt idx="78">
                        <c:v>0.2878490219026919</c:v>
                      </c:pt>
                      <c:pt idx="79">
                        <c:v>0.29966978766092633</c:v>
                      </c:pt>
                      <c:pt idx="80">
                        <c:v>0.31164102992810572</c:v>
                      </c:pt>
                      <c:pt idx="81">
                        <c:v>0.32318592208660762</c:v>
                      </c:pt>
                      <c:pt idx="82">
                        <c:v>0.3348854706570808</c:v>
                      </c:pt>
                      <c:pt idx="83">
                        <c:v>0.3468399933121552</c:v>
                      </c:pt>
                      <c:pt idx="84">
                        <c:v>0.3589951513124896</c:v>
                      </c:pt>
                      <c:pt idx="85">
                        <c:v>0.37135930446413651</c:v>
                      </c:pt>
                      <c:pt idx="86">
                        <c:v>0.38386139441564965</c:v>
                      </c:pt>
                      <c:pt idx="87">
                        <c:v>0.39579919745861908</c:v>
                      </c:pt>
                      <c:pt idx="88">
                        <c:v>0.40773700050158851</c:v>
                      </c:pt>
                      <c:pt idx="89">
                        <c:v>0.42000083598060539</c:v>
                      </c:pt>
                      <c:pt idx="90">
                        <c:v>0.43225631165356976</c:v>
                      </c:pt>
                      <c:pt idx="91">
                        <c:v>0.44443654907206165</c:v>
                      </c:pt>
                      <c:pt idx="92">
                        <c:v>0.45698879785988977</c:v>
                      </c:pt>
                      <c:pt idx="93">
                        <c:v>0.4693654907206154</c:v>
                      </c:pt>
                      <c:pt idx="94">
                        <c:v>0.48139107172713602</c:v>
                      </c:pt>
                      <c:pt idx="95">
                        <c:v>0.49434041130245787</c:v>
                      </c:pt>
                      <c:pt idx="96">
                        <c:v>0.50744858719277719</c:v>
                      </c:pt>
                      <c:pt idx="97">
                        <c:v>0.52077411804046148</c:v>
                      </c:pt>
                      <c:pt idx="98">
                        <c:v>0.53409964888814576</c:v>
                      </c:pt>
                      <c:pt idx="99">
                        <c:v>0.54731232235412131</c:v>
                      </c:pt>
                      <c:pt idx="100">
                        <c:v>0.56009028590536691</c:v>
                      </c:pt>
                      <c:pt idx="101">
                        <c:v>0.57226216351780634</c:v>
                      </c:pt>
                      <c:pt idx="102">
                        <c:v>0.58419578665774952</c:v>
                      </c:pt>
                      <c:pt idx="103">
                        <c:v>0.5956988797859889</c:v>
                      </c:pt>
                      <c:pt idx="104">
                        <c:v>0.60714345427186078</c:v>
                      </c:pt>
                      <c:pt idx="105">
                        <c:v>0.61815331884300273</c:v>
                      </c:pt>
                      <c:pt idx="106">
                        <c:v>0.62920498244440715</c:v>
                      </c:pt>
                      <c:pt idx="107">
                        <c:v>0.6397759571977929</c:v>
                      </c:pt>
                      <c:pt idx="108">
                        <c:v>0.64991640193947486</c:v>
                      </c:pt>
                      <c:pt idx="109">
                        <c:v>0.65963885637853192</c:v>
                      </c:pt>
                      <c:pt idx="110">
                        <c:v>0.66918993479351274</c:v>
                      </c:pt>
                      <c:pt idx="111">
                        <c:v>0.67828540377863233</c:v>
                      </c:pt>
                      <c:pt idx="112">
                        <c:v>0.68740595218190936</c:v>
                      </c:pt>
                      <c:pt idx="113">
                        <c:v>0.69633840494900512</c:v>
                      </c:pt>
                      <c:pt idx="114">
                        <c:v>0.70503678314663099</c:v>
                      </c:pt>
                      <c:pt idx="115">
                        <c:v>0.71340494900518303</c:v>
                      </c:pt>
                      <c:pt idx="116">
                        <c:v>0.72170205651228891</c:v>
                      </c:pt>
                      <c:pt idx="117">
                        <c:v>0.72975254974084602</c:v>
                      </c:pt>
                      <c:pt idx="118">
                        <c:v>0.73753552917572318</c:v>
                      </c:pt>
                      <c:pt idx="119">
                        <c:v>0.74534776793178403</c:v>
                      </c:pt>
                      <c:pt idx="120">
                        <c:v>0.75285905366995487</c:v>
                      </c:pt>
                      <c:pt idx="121">
                        <c:v>0.76079250961377698</c:v>
                      </c:pt>
                      <c:pt idx="122">
                        <c:v>0.76840411302457789</c:v>
                      </c:pt>
                      <c:pt idx="123">
                        <c:v>0.77619545226550746</c:v>
                      </c:pt>
                      <c:pt idx="124">
                        <c:v>0.78349356294933958</c:v>
                      </c:pt>
                      <c:pt idx="125">
                        <c:v>0.79095050994816918</c:v>
                      </c:pt>
                      <c:pt idx="126">
                        <c:v>0.79812740344424005</c:v>
                      </c:pt>
                      <c:pt idx="127">
                        <c:v>0.80526249791004845</c:v>
                      </c:pt>
                      <c:pt idx="128">
                        <c:v>0.81246029092125061</c:v>
                      </c:pt>
                      <c:pt idx="129">
                        <c:v>0.81948252800535026</c:v>
                      </c:pt>
                      <c:pt idx="130">
                        <c:v>0.82658836314997486</c:v>
                      </c:pt>
                      <c:pt idx="131">
                        <c:v>0.83376943654907198</c:v>
                      </c:pt>
                      <c:pt idx="132">
                        <c:v>0.84074569469988292</c:v>
                      </c:pt>
                      <c:pt idx="133">
                        <c:v>0.84766343420832635</c:v>
                      </c:pt>
                      <c:pt idx="134">
                        <c:v>0.85473583012874099</c:v>
                      </c:pt>
                      <c:pt idx="135">
                        <c:v>0.8614320347767932</c:v>
                      </c:pt>
                      <c:pt idx="136">
                        <c:v>0.86755559271024918</c:v>
                      </c:pt>
                      <c:pt idx="137">
                        <c:v>0.8735871927771276</c:v>
                      </c:pt>
                      <c:pt idx="138">
                        <c:v>0.87886223039625488</c:v>
                      </c:pt>
                      <c:pt idx="139">
                        <c:v>0.88305885303460963</c:v>
                      </c:pt>
                      <c:pt idx="140">
                        <c:v>0.88658669118876443</c:v>
                      </c:pt>
                      <c:pt idx="141">
                        <c:v>0.88964220030095298</c:v>
                      </c:pt>
                      <c:pt idx="142">
                        <c:v>0.89287744524327028</c:v>
                      </c:pt>
                      <c:pt idx="143">
                        <c:v>0.89570723959204135</c:v>
                      </c:pt>
                      <c:pt idx="144">
                        <c:v>0.89840327704397249</c:v>
                      </c:pt>
                      <c:pt idx="145">
                        <c:v>0.90023407456946991</c:v>
                      </c:pt>
                      <c:pt idx="146">
                        <c:v>0.90142952683497735</c:v>
                      </c:pt>
                      <c:pt idx="147">
                        <c:v>0.90215265005851852</c:v>
                      </c:pt>
                      <c:pt idx="148">
                        <c:v>0.90272111687008849</c:v>
                      </c:pt>
                      <c:pt idx="149">
                        <c:v>0.90333556261494719</c:v>
                      </c:pt>
                      <c:pt idx="150">
                        <c:v>0.90390402942651715</c:v>
                      </c:pt>
                      <c:pt idx="151">
                        <c:v>0.90448085604413964</c:v>
                      </c:pt>
                      <c:pt idx="152">
                        <c:v>0.9049908042133421</c:v>
                      </c:pt>
                      <c:pt idx="153">
                        <c:v>0.90553419160675452</c:v>
                      </c:pt>
                      <c:pt idx="154">
                        <c:v>0.90606503929108828</c:v>
                      </c:pt>
                      <c:pt idx="155">
                        <c:v>0.90651646881792325</c:v>
                      </c:pt>
                      <c:pt idx="156">
                        <c:v>0.90703059689015197</c:v>
                      </c:pt>
                      <c:pt idx="157">
                        <c:v>0.90757816418659065</c:v>
                      </c:pt>
                      <c:pt idx="158">
                        <c:v>0.90815499080421314</c:v>
                      </c:pt>
                      <c:pt idx="159">
                        <c:v>0.90867329877946812</c:v>
                      </c:pt>
                      <c:pt idx="160">
                        <c:v>0.90929192442735307</c:v>
                      </c:pt>
                      <c:pt idx="161">
                        <c:v>0.90988965056010684</c:v>
                      </c:pt>
                      <c:pt idx="162">
                        <c:v>0.91057933455943807</c:v>
                      </c:pt>
                      <c:pt idx="163">
                        <c:v>0.91136515632837301</c:v>
                      </c:pt>
                      <c:pt idx="164">
                        <c:v>0.91217605751546549</c:v>
                      </c:pt>
                      <c:pt idx="165">
                        <c:v>0.91295351947834791</c:v>
                      </c:pt>
                      <c:pt idx="166">
                        <c:v>0.9139190770774116</c:v>
                      </c:pt>
                      <c:pt idx="167">
                        <c:v>0.91487627487042278</c:v>
                      </c:pt>
                      <c:pt idx="168">
                        <c:v>0.91587945159672268</c:v>
                      </c:pt>
                      <c:pt idx="169">
                        <c:v>0.91687426851697018</c:v>
                      </c:pt>
                      <c:pt idx="170">
                        <c:v>0.91804046146129392</c:v>
                      </c:pt>
                      <c:pt idx="171">
                        <c:v>0.9193780304296939</c:v>
                      </c:pt>
                      <c:pt idx="172">
                        <c:v>0.92077411804046139</c:v>
                      </c:pt>
                      <c:pt idx="173">
                        <c:v>0.92228724293596376</c:v>
                      </c:pt>
                      <c:pt idx="174">
                        <c:v>0.92392576492225365</c:v>
                      </c:pt>
                      <c:pt idx="175">
                        <c:v>0.92577746196288235</c:v>
                      </c:pt>
                      <c:pt idx="176">
                        <c:v>0.92766259822772101</c:v>
                      </c:pt>
                      <c:pt idx="177">
                        <c:v>0.92957281391071722</c:v>
                      </c:pt>
                      <c:pt idx="178">
                        <c:v>0.93168784484199962</c:v>
                      </c:pt>
                      <c:pt idx="179">
                        <c:v>0.93394081257314832</c:v>
                      </c:pt>
                      <c:pt idx="180">
                        <c:v>0.93599314495903696</c:v>
                      </c:pt>
                      <c:pt idx="181">
                        <c:v>0.93835479016886814</c:v>
                      </c:pt>
                      <c:pt idx="182">
                        <c:v>0.94057431867580676</c:v>
                      </c:pt>
                      <c:pt idx="183">
                        <c:v>0.94288580504932284</c:v>
                      </c:pt>
                      <c:pt idx="184">
                        <c:v>0.9452390904531015</c:v>
                      </c:pt>
                      <c:pt idx="185">
                        <c:v>0.94778883129911384</c:v>
                      </c:pt>
                      <c:pt idx="186">
                        <c:v>0.95044306972078241</c:v>
                      </c:pt>
                      <c:pt idx="187">
                        <c:v>0.9529384718274535</c:v>
                      </c:pt>
                      <c:pt idx="188">
                        <c:v>0.95530429694031094</c:v>
                      </c:pt>
                      <c:pt idx="189">
                        <c:v>0.95781641865908707</c:v>
                      </c:pt>
                      <c:pt idx="190">
                        <c:v>0.96007774619628816</c:v>
                      </c:pt>
                      <c:pt idx="191">
                        <c:v>0.96242685169704056</c:v>
                      </c:pt>
                      <c:pt idx="192">
                        <c:v>0.96471743855542547</c:v>
                      </c:pt>
                      <c:pt idx="193">
                        <c:v>0.96701220531683663</c:v>
                      </c:pt>
                      <c:pt idx="194">
                        <c:v>0.96891824109680658</c:v>
                      </c:pt>
                      <c:pt idx="195">
                        <c:v>0.97106253134927267</c:v>
                      </c:pt>
                      <c:pt idx="196">
                        <c:v>0.97322772111687006</c:v>
                      </c:pt>
                      <c:pt idx="197">
                        <c:v>0.97508777796355117</c:v>
                      </c:pt>
                      <c:pt idx="198">
                        <c:v>0.97681407791339236</c:v>
                      </c:pt>
                      <c:pt idx="199">
                        <c:v>0.97831466309981607</c:v>
                      </c:pt>
                      <c:pt idx="200">
                        <c:v>0.97955191439558598</c:v>
                      </c:pt>
                      <c:pt idx="201">
                        <c:v>0.98051747199464967</c:v>
                      </c:pt>
                      <c:pt idx="202">
                        <c:v>0.98149138939976588</c:v>
                      </c:pt>
                      <c:pt idx="203">
                        <c:v>0.9822395920414646</c:v>
                      </c:pt>
                      <c:pt idx="204">
                        <c:v>0.98284567798027078</c:v>
                      </c:pt>
                      <c:pt idx="205">
                        <c:v>0.98330128741013201</c:v>
                      </c:pt>
                      <c:pt idx="206">
                        <c:v>0.98371927771275702</c:v>
                      </c:pt>
                      <c:pt idx="207">
                        <c:v>0.98419578665774954</c:v>
                      </c:pt>
                      <c:pt idx="208">
                        <c:v>0.98470155492392575</c:v>
                      </c:pt>
                      <c:pt idx="209">
                        <c:v>0.98519478348102318</c:v>
                      </c:pt>
                      <c:pt idx="210">
                        <c:v>0.98576743019561941</c:v>
                      </c:pt>
                      <c:pt idx="211">
                        <c:v>0.98646129409797689</c:v>
                      </c:pt>
                      <c:pt idx="212">
                        <c:v>0.98716351780638689</c:v>
                      </c:pt>
                      <c:pt idx="213">
                        <c:v>0.98803711753887313</c:v>
                      </c:pt>
                      <c:pt idx="214">
                        <c:v>0.98899431533188431</c:v>
                      </c:pt>
                      <c:pt idx="215">
                        <c:v>0.99001421167028925</c:v>
                      </c:pt>
                      <c:pt idx="216">
                        <c:v>0.99141029928105673</c:v>
                      </c:pt>
                      <c:pt idx="217">
                        <c:v>0.99263919077077412</c:v>
                      </c:pt>
                      <c:pt idx="218">
                        <c:v>0.99402691857548908</c:v>
                      </c:pt>
                      <c:pt idx="219">
                        <c:v>0.99517639190770779</c:v>
                      </c:pt>
                      <c:pt idx="220">
                        <c:v>0.99630078582176895</c:v>
                      </c:pt>
                      <c:pt idx="221">
                        <c:v>0.99720364487543889</c:v>
                      </c:pt>
                      <c:pt idx="222">
                        <c:v>0.99774703226885131</c:v>
                      </c:pt>
                      <c:pt idx="223">
                        <c:v>0.9980605249958201</c:v>
                      </c:pt>
                      <c:pt idx="224">
                        <c:v>0.99821518140779131</c:v>
                      </c:pt>
                      <c:pt idx="225">
                        <c:v>0.9983029593713425</c:v>
                      </c:pt>
                      <c:pt idx="226">
                        <c:v>0.9983322186925262</c:v>
                      </c:pt>
                      <c:pt idx="227">
                        <c:v>0.99836147801370989</c:v>
                      </c:pt>
                      <c:pt idx="228">
                        <c:v>0.99837819762581492</c:v>
                      </c:pt>
                      <c:pt idx="229">
                        <c:v>0.99840745694699862</c:v>
                      </c:pt>
                      <c:pt idx="230">
                        <c:v>0.99844089617120857</c:v>
                      </c:pt>
                      <c:pt idx="231">
                        <c:v>0.99847015549239226</c:v>
                      </c:pt>
                      <c:pt idx="232">
                        <c:v>0.99850777461962847</c:v>
                      </c:pt>
                      <c:pt idx="233">
                        <c:v>0.99854121384383843</c:v>
                      </c:pt>
                      <c:pt idx="234">
                        <c:v>0.99861645209831096</c:v>
                      </c:pt>
                      <c:pt idx="235">
                        <c:v>0.99864571141949465</c:v>
                      </c:pt>
                      <c:pt idx="236">
                        <c:v>0.99867497074067835</c:v>
                      </c:pt>
                      <c:pt idx="237">
                        <c:v>0.99873348938304585</c:v>
                      </c:pt>
                      <c:pt idx="238">
                        <c:v>0.99880454773449212</c:v>
                      </c:pt>
                      <c:pt idx="239">
                        <c:v>0.99890486540712209</c:v>
                      </c:pt>
                      <c:pt idx="240">
                        <c:v>0.99897592375856836</c:v>
                      </c:pt>
                      <c:pt idx="241">
                        <c:v>0.99904280220698838</c:v>
                      </c:pt>
                      <c:pt idx="242">
                        <c:v>0.99916819929777589</c:v>
                      </c:pt>
                      <c:pt idx="243">
                        <c:v>0.99927269687343212</c:v>
                      </c:pt>
                      <c:pt idx="244">
                        <c:v>0.99935629493395717</c:v>
                      </c:pt>
                      <c:pt idx="245">
                        <c:v>0.99945661260658714</c:v>
                      </c:pt>
                      <c:pt idx="246">
                        <c:v>0.99954439057013833</c:v>
                      </c:pt>
                      <c:pt idx="247">
                        <c:v>0.99966978766092585</c:v>
                      </c:pt>
                      <c:pt idx="248">
                        <c:v>0.9997617455275033</c:v>
                      </c:pt>
                      <c:pt idx="249">
                        <c:v>0.99981608426684454</c:v>
                      </c:pt>
                      <c:pt idx="250">
                        <c:v>0.99986624310315952</c:v>
                      </c:pt>
                      <c:pt idx="251">
                        <c:v>0.99992476174552702</c:v>
                      </c:pt>
                      <c:pt idx="252">
                        <c:v>0.99997492058184201</c:v>
                      </c:pt>
                      <c:pt idx="253">
                        <c:v>0.9999958200969733</c:v>
                      </c:pt>
                      <c:pt idx="254">
                        <c:v>0.99999999999999956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9D38-4C32-BD0E-6515E2551F34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CRC'!$AC$260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CRC'!$AC$261:$AC$516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5.5799072419982474E-4</c:v>
                      </c:pt>
                      <c:pt idx="21">
                        <c:v>1.1414411012148507E-3</c:v>
                      </c:pt>
                      <c:pt idx="22">
                        <c:v>1.7609593197180783E-3</c:v>
                      </c:pt>
                      <c:pt idx="23">
                        <c:v>2.4335184815863081E-3</c:v>
                      </c:pt>
                      <c:pt idx="24">
                        <c:v>3.2524706471419446E-3</c:v>
                      </c:pt>
                      <c:pt idx="25">
                        <c:v>4.1626532352853846E-3</c:v>
                      </c:pt>
                      <c:pt idx="26">
                        <c:v>5.1619446082820288E-3</c:v>
                      </c:pt>
                      <c:pt idx="27">
                        <c:v>6.3203588113736799E-3</c:v>
                      </c:pt>
                      <c:pt idx="28">
                        <c:v>7.646382395498739E-3</c:v>
                      </c:pt>
                      <c:pt idx="29">
                        <c:v>9.103947519169004E-3</c:v>
                      </c:pt>
                      <c:pt idx="30">
                        <c:v>1.0633648325815672E-2</c:v>
                      </c:pt>
                      <c:pt idx="31">
                        <c:v>1.2254579555050143E-2</c:v>
                      </c:pt>
                      <c:pt idx="32">
                        <c:v>1.4089796195479225E-2</c:v>
                      </c:pt>
                      <c:pt idx="33">
                        <c:v>1.5882580081216305E-2</c:v>
                      </c:pt>
                      <c:pt idx="34">
                        <c:v>1.7749621287664389E-2</c:v>
                      </c:pt>
                      <c:pt idx="35">
                        <c:v>1.9784271875145878E-2</c:v>
                      </c:pt>
                      <c:pt idx="36">
                        <c:v>2.1704354024958964E-2</c:v>
                      </c:pt>
                      <c:pt idx="37">
                        <c:v>2.3806897019947655E-2</c:v>
                      </c:pt>
                      <c:pt idx="38">
                        <c:v>2.5833061056490744E-2</c:v>
                      </c:pt>
                      <c:pt idx="39">
                        <c:v>2.777223794591523E-2</c:v>
                      </c:pt>
                      <c:pt idx="40">
                        <c:v>2.9853564563557922E-2</c:v>
                      </c:pt>
                      <c:pt idx="41">
                        <c:v>3.1924282992527614E-2</c:v>
                      </c:pt>
                      <c:pt idx="42">
                        <c:v>3.3882554621563504E-2</c:v>
                      </c:pt>
                      <c:pt idx="43">
                        <c:v>3.6176045012666205E-2</c:v>
                      </c:pt>
                      <c:pt idx="44">
                        <c:v>3.8427102649076908E-2</c:v>
                      </c:pt>
                      <c:pt idx="45">
                        <c:v>4.072907959111801E-2</c:v>
                      </c:pt>
                      <c:pt idx="46">
                        <c:v>4.3202909189661722E-2</c:v>
                      </c:pt>
                      <c:pt idx="47">
                        <c:v>4.5782820674935436E-2</c:v>
                      </c:pt>
                      <c:pt idx="48">
                        <c:v>4.8485787148815955E-2</c:v>
                      </c:pt>
                      <c:pt idx="49">
                        <c:v>5.1483661267805889E-2</c:v>
                      </c:pt>
                      <c:pt idx="50">
                        <c:v>5.4659752956502231E-2</c:v>
                      </c:pt>
                      <c:pt idx="51">
                        <c:v>5.7871912486686772E-2</c:v>
                      </c:pt>
                      <c:pt idx="52">
                        <c:v>6.1294114152596724E-2</c:v>
                      </c:pt>
                      <c:pt idx="53">
                        <c:v>6.4926357954232086E-2</c:v>
                      </c:pt>
                      <c:pt idx="54">
                        <c:v>6.898292930278746E-2</c:v>
                      </c:pt>
                      <c:pt idx="55">
                        <c:v>7.3194380205968648E-2</c:v>
                      </c:pt>
                      <c:pt idx="56">
                        <c:v>7.7808942278723855E-2</c:v>
                      </c:pt>
                      <c:pt idx="57">
                        <c:v>8.2818128970114674E-2</c:v>
                      </c:pt>
                      <c:pt idx="58">
                        <c:v>8.8202845540529706E-2</c:v>
                      </c:pt>
                      <c:pt idx="59">
                        <c:v>9.3918537597542359E-2</c:v>
                      </c:pt>
                      <c:pt idx="60">
                        <c:v>9.9755163005427222E-2</c:v>
                      </c:pt>
                      <c:pt idx="61">
                        <c:v>0.10605854871492409</c:v>
                      </c:pt>
                      <c:pt idx="62">
                        <c:v>0.11320422460505722</c:v>
                      </c:pt>
                      <c:pt idx="63">
                        <c:v>0.12100760819291637</c:v>
                      </c:pt>
                      <c:pt idx="64">
                        <c:v>0.12972117436891895</c:v>
                      </c:pt>
                      <c:pt idx="65">
                        <c:v>0.13883573007676095</c:v>
                      </c:pt>
                      <c:pt idx="66">
                        <c:v>0.14866103442569398</c:v>
                      </c:pt>
                      <c:pt idx="67">
                        <c:v>0.15852664989158441</c:v>
                      </c:pt>
                      <c:pt idx="68">
                        <c:v>0.1696588830850311</c:v>
                      </c:pt>
                      <c:pt idx="69">
                        <c:v>0.18072746714643978</c:v>
                      </c:pt>
                      <c:pt idx="70">
                        <c:v>0.19242405597729009</c:v>
                      </c:pt>
                      <c:pt idx="71">
                        <c:v>0.2041588342873632</c:v>
                      </c:pt>
                      <c:pt idx="72">
                        <c:v>0.21636461617451755</c:v>
                      </c:pt>
                      <c:pt idx="73">
                        <c:v>0.22887167061998509</c:v>
                      </c:pt>
                      <c:pt idx="74">
                        <c:v>0.24171182218978485</c:v>
                      </c:pt>
                      <c:pt idx="75">
                        <c:v>0.25448832462754661</c:v>
                      </c:pt>
                      <c:pt idx="76">
                        <c:v>0.26688505391081496</c:v>
                      </c:pt>
                      <c:pt idx="77">
                        <c:v>0.27944514929964753</c:v>
                      </c:pt>
                      <c:pt idx="78">
                        <c:v>0.29157030895288705</c:v>
                      </c:pt>
                      <c:pt idx="79">
                        <c:v>0.3038758078135676</c:v>
                      </c:pt>
                      <c:pt idx="80">
                        <c:v>0.31599035927813413</c:v>
                      </c:pt>
                      <c:pt idx="81">
                        <c:v>0.32783758438814103</c:v>
                      </c:pt>
                      <c:pt idx="82">
                        <c:v>0.33978240483393957</c:v>
                      </c:pt>
                      <c:pt idx="83">
                        <c:v>0.35178238786083771</c:v>
                      </c:pt>
                      <c:pt idx="84">
                        <c:v>0.36401787267627644</c:v>
                      </c:pt>
                      <c:pt idx="85">
                        <c:v>0.37642733178595239</c:v>
                      </c:pt>
                      <c:pt idx="86">
                        <c:v>0.38877102012585574</c:v>
                      </c:pt>
                      <c:pt idx="87">
                        <c:v>0.40097468037527551</c:v>
                      </c:pt>
                      <c:pt idx="88">
                        <c:v>0.41321865174165262</c:v>
                      </c:pt>
                      <c:pt idx="89">
                        <c:v>0.42559204300984038</c:v>
                      </c:pt>
                      <c:pt idx="90">
                        <c:v>0.43807788107796192</c:v>
                      </c:pt>
                      <c:pt idx="91">
                        <c:v>0.45030700098019688</c:v>
                      </c:pt>
                      <c:pt idx="92">
                        <c:v>0.46284163671621426</c:v>
                      </c:pt>
                      <c:pt idx="93">
                        <c:v>0.47550357071630761</c:v>
                      </c:pt>
                      <c:pt idx="94">
                        <c:v>0.48788120525996453</c:v>
                      </c:pt>
                      <c:pt idx="95">
                        <c:v>0.50114780601441888</c:v>
                      </c:pt>
                      <c:pt idx="96">
                        <c:v>0.51441016349340407</c:v>
                      </c:pt>
                      <c:pt idx="97">
                        <c:v>0.52799713154578309</c:v>
                      </c:pt>
                      <c:pt idx="98">
                        <c:v>0.5415268153793279</c:v>
                      </c:pt>
                      <c:pt idx="99">
                        <c:v>0.55502043137138446</c:v>
                      </c:pt>
                      <c:pt idx="100">
                        <c:v>0.56814912567308984</c:v>
                      </c:pt>
                      <c:pt idx="101">
                        <c:v>0.58080469475997942</c:v>
                      </c:pt>
                      <c:pt idx="102">
                        <c:v>0.59312928836027135</c:v>
                      </c:pt>
                      <c:pt idx="103">
                        <c:v>0.6050656222551315</c:v>
                      </c:pt>
                      <c:pt idx="104">
                        <c:v>0.61688950935005782</c:v>
                      </c:pt>
                      <c:pt idx="105">
                        <c:v>0.62824875778110667</c:v>
                      </c:pt>
                      <c:pt idx="106">
                        <c:v>0.63973318283849701</c:v>
                      </c:pt>
                      <c:pt idx="107">
                        <c:v>0.65068719846223733</c:v>
                      </c:pt>
                      <c:pt idx="108">
                        <c:v>0.66115960232022342</c:v>
                      </c:pt>
                      <c:pt idx="109">
                        <c:v>0.67114190786151684</c:v>
                      </c:pt>
                      <c:pt idx="110">
                        <c:v>0.68091629290481948</c:v>
                      </c:pt>
                      <c:pt idx="111">
                        <c:v>0.69003084861266151</c:v>
                      </c:pt>
                      <c:pt idx="112">
                        <c:v>0.69916874233558413</c:v>
                      </c:pt>
                      <c:pt idx="113">
                        <c:v>0.70793110617948252</c:v>
                      </c:pt>
                      <c:pt idx="114">
                        <c:v>0.71654495538195895</c:v>
                      </c:pt>
                      <c:pt idx="115">
                        <c:v>0.72507181743731675</c:v>
                      </c:pt>
                      <c:pt idx="116">
                        <c:v>0.73329528529662669</c:v>
                      </c:pt>
                      <c:pt idx="117">
                        <c:v>0.74111352034862799</c:v>
                      </c:pt>
                      <c:pt idx="118">
                        <c:v>0.74906117530243999</c:v>
                      </c:pt>
                      <c:pt idx="119">
                        <c:v>0.75676484191677296</c:v>
                      </c:pt>
                      <c:pt idx="120">
                        <c:v>0.76423512838029983</c:v>
                      </c:pt>
                      <c:pt idx="121">
                        <c:v>0.77187514586259476</c:v>
                      </c:pt>
                      <c:pt idx="122">
                        <c:v>0.77919055277149585</c:v>
                      </c:pt>
                      <c:pt idx="123">
                        <c:v>0.78660991992939233</c:v>
                      </c:pt>
                      <c:pt idx="124">
                        <c:v>0.79371104142709881</c:v>
                      </c:pt>
                      <c:pt idx="125">
                        <c:v>0.80078670327199009</c:v>
                      </c:pt>
                      <c:pt idx="126">
                        <c:v>0.80777962124523195</c:v>
                      </c:pt>
                      <c:pt idx="127">
                        <c:v>0.81465797078080548</c:v>
                      </c:pt>
                      <c:pt idx="128">
                        <c:v>0.82150873902582922</c:v>
                      </c:pt>
                      <c:pt idx="129">
                        <c:v>0.82845710260664451</c:v>
                      </c:pt>
                      <c:pt idx="130">
                        <c:v>0.83535454688182942</c:v>
                      </c:pt>
                      <c:pt idx="131">
                        <c:v>0.84217136892309952</c:v>
                      </c:pt>
                      <c:pt idx="132">
                        <c:v>0.8489054470927202</c:v>
                      </c:pt>
                      <c:pt idx="133">
                        <c:v>0.85560133578311814</c:v>
                      </c:pt>
                      <c:pt idx="134">
                        <c:v>0.86222721042827422</c:v>
                      </c:pt>
                      <c:pt idx="135">
                        <c:v>0.86842451425104106</c:v>
                      </c:pt>
                      <c:pt idx="136">
                        <c:v>0.87442874903995937</c:v>
                      </c:pt>
                      <c:pt idx="137">
                        <c:v>0.87988772293108541</c:v>
                      </c:pt>
                      <c:pt idx="138">
                        <c:v>0.88458927215095917</c:v>
                      </c:pt>
                      <c:pt idx="139">
                        <c:v>0.88831486801291693</c:v>
                      </c:pt>
                      <c:pt idx="140">
                        <c:v>0.89121302515838063</c:v>
                      </c:pt>
                      <c:pt idx="141">
                        <c:v>0.89334527108165374</c:v>
                      </c:pt>
                      <c:pt idx="142">
                        <c:v>0.89541811114835801</c:v>
                      </c:pt>
                      <c:pt idx="143">
                        <c:v>0.89727030089066384</c:v>
                      </c:pt>
                      <c:pt idx="144">
                        <c:v>0.89900792219530135</c:v>
                      </c:pt>
                      <c:pt idx="145">
                        <c:v>0.90031485103981501</c:v>
                      </c:pt>
                      <c:pt idx="146">
                        <c:v>0.90124837164303906</c:v>
                      </c:pt>
                      <c:pt idx="147">
                        <c:v>0.90197397174827232</c:v>
                      </c:pt>
                      <c:pt idx="148">
                        <c:v>0.90250862445739155</c:v>
                      </c:pt>
                      <c:pt idx="149">
                        <c:v>0.90306237190612215</c:v>
                      </c:pt>
                      <c:pt idx="150">
                        <c:v>0.90356944332469158</c:v>
                      </c:pt>
                      <c:pt idx="151">
                        <c:v>0.90411258258474925</c:v>
                      </c:pt>
                      <c:pt idx="152">
                        <c:v>0.90463238382972622</c:v>
                      </c:pt>
                      <c:pt idx="153">
                        <c:v>0.90516279326337623</c:v>
                      </c:pt>
                      <c:pt idx="154">
                        <c:v>0.90571654071210683</c:v>
                      </c:pt>
                      <c:pt idx="155">
                        <c:v>0.90621088230426861</c:v>
                      </c:pt>
                      <c:pt idx="156">
                        <c:v>0.90678372449261058</c:v>
                      </c:pt>
                      <c:pt idx="157">
                        <c:v>0.90731837720172981</c:v>
                      </c:pt>
                      <c:pt idx="158">
                        <c:v>0.9079230439560908</c:v>
                      </c:pt>
                      <c:pt idx="159">
                        <c:v>0.90850012941990199</c:v>
                      </c:pt>
                      <c:pt idx="160">
                        <c:v>0.90916420203083181</c:v>
                      </c:pt>
                      <c:pt idx="161">
                        <c:v>0.9098685857587191</c:v>
                      </c:pt>
                      <c:pt idx="162">
                        <c:v>0.9105559963847295</c:v>
                      </c:pt>
                      <c:pt idx="163">
                        <c:v>0.91140889475403875</c:v>
                      </c:pt>
                      <c:pt idx="164">
                        <c:v>0.91220663054224838</c:v>
                      </c:pt>
                      <c:pt idx="165">
                        <c:v>0.91310196166624957</c:v>
                      </c:pt>
                      <c:pt idx="166">
                        <c:v>0.91410549631471538</c:v>
                      </c:pt>
                      <c:pt idx="167">
                        <c:v>0.91513873389146561</c:v>
                      </c:pt>
                      <c:pt idx="168">
                        <c:v>0.916218647498377</c:v>
                      </c:pt>
                      <c:pt idx="169">
                        <c:v>0.91731553420716527</c:v>
                      </c:pt>
                      <c:pt idx="170">
                        <c:v>0.91853547590456031</c:v>
                      </c:pt>
                      <c:pt idx="171">
                        <c:v>0.919927270258458</c:v>
                      </c:pt>
                      <c:pt idx="172">
                        <c:v>0.9214272681368203</c:v>
                      </c:pt>
                      <c:pt idx="173">
                        <c:v>0.92302910462644339</c:v>
                      </c:pt>
                      <c:pt idx="174">
                        <c:v>0.92472217153865421</c:v>
                      </c:pt>
                      <c:pt idx="175">
                        <c:v>0.9265340501640027</c:v>
                      </c:pt>
                      <c:pt idx="176">
                        <c:v>0.92846898377795795</c:v>
                      </c:pt>
                      <c:pt idx="177">
                        <c:v>0.93045695833527819</c:v>
                      </c:pt>
                      <c:pt idx="178">
                        <c:v>0.93251282530010571</c:v>
                      </c:pt>
                      <c:pt idx="179">
                        <c:v>0.93474054492143577</c:v>
                      </c:pt>
                      <c:pt idx="180">
                        <c:v>0.93690461541072789</c:v>
                      </c:pt>
                      <c:pt idx="181">
                        <c:v>0.93922144381691119</c:v>
                      </c:pt>
                      <c:pt idx="182">
                        <c:v>0.94152766403442145</c:v>
                      </c:pt>
                      <c:pt idx="183">
                        <c:v>0.94391026321037741</c:v>
                      </c:pt>
                      <c:pt idx="184">
                        <c:v>0.94629710566180247</c:v>
                      </c:pt>
                      <c:pt idx="185">
                        <c:v>0.94883246275464961</c:v>
                      </c:pt>
                      <c:pt idx="186">
                        <c:v>0.95136994148523135</c:v>
                      </c:pt>
                      <c:pt idx="187">
                        <c:v>0.95376739212532946</c:v>
                      </c:pt>
                      <c:pt idx="188">
                        <c:v>0.95613938311261237</c:v>
                      </c:pt>
                      <c:pt idx="189">
                        <c:v>0.95865776710358264</c:v>
                      </c:pt>
                      <c:pt idx="190">
                        <c:v>0.96102763645313094</c:v>
                      </c:pt>
                      <c:pt idx="191">
                        <c:v>0.9634123572668214</c:v>
                      </c:pt>
                      <c:pt idx="192">
                        <c:v>0.96571433420886255</c:v>
                      </c:pt>
                      <c:pt idx="193">
                        <c:v>0.9679675134830078</c:v>
                      </c:pt>
                      <c:pt idx="194">
                        <c:v>0.96994275821392051</c:v>
                      </c:pt>
                      <c:pt idx="195">
                        <c:v>0.97201559828062478</c:v>
                      </c:pt>
                      <c:pt idx="196">
                        <c:v>0.97416693894350925</c:v>
                      </c:pt>
                      <c:pt idx="197">
                        <c:v>0.97605519652730333</c:v>
                      </c:pt>
                      <c:pt idx="198">
                        <c:v>0.97779493946967544</c:v>
                      </c:pt>
                      <c:pt idx="199">
                        <c:v>0.97931403208764911</c:v>
                      </c:pt>
                      <c:pt idx="200">
                        <c:v>0.98059337964161297</c:v>
                      </c:pt>
                      <c:pt idx="201">
                        <c:v>0.98156721136179437</c:v>
                      </c:pt>
                      <c:pt idx="202">
                        <c:v>0.982471029036734</c:v>
                      </c:pt>
                      <c:pt idx="203">
                        <c:v>0.98307993906656421</c:v>
                      </c:pt>
                      <c:pt idx="204">
                        <c:v>0.98358488884739903</c:v>
                      </c:pt>
                      <c:pt idx="205">
                        <c:v>0.98399224329244228</c:v>
                      </c:pt>
                      <c:pt idx="206">
                        <c:v>0.98439323282428171</c:v>
                      </c:pt>
                      <c:pt idx="207">
                        <c:v>0.98487484459003594</c:v>
                      </c:pt>
                      <c:pt idx="208">
                        <c:v>0.98535645635579017</c:v>
                      </c:pt>
                      <c:pt idx="209">
                        <c:v>0.98590808216678616</c:v>
                      </c:pt>
                      <c:pt idx="210">
                        <c:v>0.98653184366075863</c:v>
                      </c:pt>
                      <c:pt idx="211">
                        <c:v>0.98716621334340404</c:v>
                      </c:pt>
                      <c:pt idx="212">
                        <c:v>0.98788332689769887</c:v>
                      </c:pt>
                      <c:pt idx="213">
                        <c:v>0.98874895509341565</c:v>
                      </c:pt>
                      <c:pt idx="214">
                        <c:v>0.98971430026265872</c:v>
                      </c:pt>
                      <c:pt idx="215">
                        <c:v>0.99080906533371238</c:v>
                      </c:pt>
                      <c:pt idx="216">
                        <c:v>0.99218176494799859</c:v>
                      </c:pt>
                      <c:pt idx="217">
                        <c:v>0.99343140957367804</c:v>
                      </c:pt>
                      <c:pt idx="218">
                        <c:v>0.99475106824459925</c:v>
                      </c:pt>
                      <c:pt idx="219">
                        <c:v>0.99585856314206045</c:v>
                      </c:pt>
                      <c:pt idx="220">
                        <c:v>0.99691513873389126</c:v>
                      </c:pt>
                      <c:pt idx="221">
                        <c:v>0.99783805114844226</c:v>
                      </c:pt>
                      <c:pt idx="222">
                        <c:v>0.9984002851481113</c:v>
                      </c:pt>
                      <c:pt idx="223">
                        <c:v>0.99872913899697435</c:v>
                      </c:pt>
                      <c:pt idx="224">
                        <c:v>0.99887765363839631</c:v>
                      </c:pt>
                      <c:pt idx="225">
                        <c:v>0.99895827587231112</c:v>
                      </c:pt>
                      <c:pt idx="226">
                        <c:v>0.99899222207606475</c:v>
                      </c:pt>
                      <c:pt idx="227">
                        <c:v>0.99901768172887995</c:v>
                      </c:pt>
                      <c:pt idx="228">
                        <c:v>0.9990304115552876</c:v>
                      </c:pt>
                      <c:pt idx="229">
                        <c:v>0.99905799284583741</c:v>
                      </c:pt>
                      <c:pt idx="230">
                        <c:v>0.99909618232506026</c:v>
                      </c:pt>
                      <c:pt idx="231">
                        <c:v>0.99912376361561006</c:v>
                      </c:pt>
                      <c:pt idx="232">
                        <c:v>0.99914922326842526</c:v>
                      </c:pt>
                      <c:pt idx="233">
                        <c:v>0.99917256128350584</c:v>
                      </c:pt>
                      <c:pt idx="234">
                        <c:v>0.99922560222687085</c:v>
                      </c:pt>
                      <c:pt idx="235">
                        <c:v>0.99924894024195143</c:v>
                      </c:pt>
                      <c:pt idx="236">
                        <c:v>0.99927227825703202</c:v>
                      </c:pt>
                      <c:pt idx="237">
                        <c:v>0.99933168411360085</c:v>
                      </c:pt>
                      <c:pt idx="238">
                        <c:v>0.9993719952305582</c:v>
                      </c:pt>
                      <c:pt idx="239">
                        <c:v>0.99942715781165781</c:v>
                      </c:pt>
                      <c:pt idx="240">
                        <c:v>0.99946746892861515</c:v>
                      </c:pt>
                      <c:pt idx="241">
                        <c:v>0.99950990168330711</c:v>
                      </c:pt>
                      <c:pt idx="242">
                        <c:v>0.99957355081534516</c:v>
                      </c:pt>
                      <c:pt idx="243">
                        <c:v>0.99962659175871016</c:v>
                      </c:pt>
                      <c:pt idx="244">
                        <c:v>0.99966902451340212</c:v>
                      </c:pt>
                      <c:pt idx="245">
                        <c:v>0.99972418709450173</c:v>
                      </c:pt>
                      <c:pt idx="246">
                        <c:v>0.99976874148692829</c:v>
                      </c:pt>
                      <c:pt idx="247">
                        <c:v>0.99983239061896634</c:v>
                      </c:pt>
                      <c:pt idx="248">
                        <c:v>0.99987906664912751</c:v>
                      </c:pt>
                      <c:pt idx="249">
                        <c:v>0.99990664793967732</c:v>
                      </c:pt>
                      <c:pt idx="250">
                        <c:v>0.99993210759249251</c:v>
                      </c:pt>
                      <c:pt idx="251">
                        <c:v>0.99996181052077693</c:v>
                      </c:pt>
                      <c:pt idx="252">
                        <c:v>0.99998727017359212</c:v>
                      </c:pt>
                      <c:pt idx="253">
                        <c:v>0.99999787836226517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9D38-4C32-BD0E-6515E2551F34}"/>
                  </c:ext>
                </c:extLst>
              </c15:ser>
            </c15:filteredScatterSeries>
          </c:ext>
        </c:extLst>
      </c:scatterChart>
      <c:valAx>
        <c:axId val="393537448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Red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3536792"/>
        <c:crosses val="autoZero"/>
        <c:crossBetween val="midCat"/>
        <c:majorUnit val="20"/>
        <c:minorUnit val="5"/>
      </c:valAx>
      <c:valAx>
        <c:axId val="393536792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353744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Laser %</a:t>
            </a:r>
            <a:r>
              <a:rPr lang="en-US" sz="1200" baseline="0"/>
              <a:t> Transmission at 00</a:t>
            </a:r>
            <a:r>
              <a:rPr lang="en-US" sz="1200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º</a:t>
            </a:r>
            <a:r>
              <a:rPr lang="en-US" sz="1200" baseline="0"/>
              <a:t> (zoomed in)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'Laser at 00deg'!$M$61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00deg'!$M$62:$M$102</c:f>
              <c:numCache>
                <c:formatCode>0.00%</c:formatCode>
                <c:ptCount val="41"/>
                <c:pt idx="0">
                  <c:v>0.7228987450191785</c:v>
                </c:pt>
                <c:pt idx="1">
                  <c:v>0.72273194232881088</c:v>
                </c:pt>
                <c:pt idx="2">
                  <c:v>0.71721628995856779</c:v>
                </c:pt>
                <c:pt idx="3">
                  <c:v>0.72111157462375264</c:v>
                </c:pt>
                <c:pt idx="4">
                  <c:v>0.72731632744821795</c:v>
                </c:pt>
                <c:pt idx="5">
                  <c:v>0.74153774871940081</c:v>
                </c:pt>
                <c:pt idx="6">
                  <c:v>0.77210877987609716</c:v>
                </c:pt>
                <c:pt idx="7">
                  <c:v>0.77862173732909823</c:v>
                </c:pt>
                <c:pt idx="8">
                  <c:v>0.7214791502753739</c:v>
                </c:pt>
                <c:pt idx="9">
                  <c:v>0.66450835717512435</c:v>
                </c:pt>
                <c:pt idx="10">
                  <c:v>0.67881394843043907</c:v>
                </c:pt>
                <c:pt idx="11">
                  <c:v>0.74414870407539935</c:v>
                </c:pt>
                <c:pt idx="12">
                  <c:v>0.80539844755626633</c:v>
                </c:pt>
                <c:pt idx="13">
                  <c:v>0.8123978719361582</c:v>
                </c:pt>
                <c:pt idx="14">
                  <c:v>0.80014139271827511</c:v>
                </c:pt>
                <c:pt idx="15">
                  <c:v>0.82811249571281587</c:v>
                </c:pt>
                <c:pt idx="16">
                  <c:v>0.86130558183538308</c:v>
                </c:pt>
                <c:pt idx="17">
                  <c:v>0.89674155029346303</c:v>
                </c:pt>
                <c:pt idx="18">
                  <c:v>0.91491853902672748</c:v>
                </c:pt>
                <c:pt idx="19">
                  <c:v>0.9249335766189698</c:v>
                </c:pt>
                <c:pt idx="20">
                  <c:v>0.94487763915547007</c:v>
                </c:pt>
                <c:pt idx="21">
                  <c:v>0.9485646280224086</c:v>
                </c:pt>
                <c:pt idx="22">
                  <c:v>0.89544840018026162</c:v>
                </c:pt>
                <c:pt idx="23">
                  <c:v>0.83384739557810372</c:v>
                </c:pt>
                <c:pt idx="24">
                  <c:v>0.79294049570836145</c:v>
                </c:pt>
                <c:pt idx="25">
                  <c:v>0.75016066230673284</c:v>
                </c:pt>
                <c:pt idx="26">
                  <c:v>0.69014018909226393</c:v>
                </c:pt>
                <c:pt idx="27">
                  <c:v>0.59389545509930541</c:v>
                </c:pt>
                <c:pt idx="28">
                  <c:v>0.48826535107039015</c:v>
                </c:pt>
                <c:pt idx="29">
                  <c:v>0.44962523273763105</c:v>
                </c:pt>
                <c:pt idx="30">
                  <c:v>0.55610873683746753</c:v>
                </c:pt>
                <c:pt idx="31">
                  <c:v>0.65277616709832886</c:v>
                </c:pt>
                <c:pt idx="32">
                  <c:v>0.68912101771124645</c:v>
                </c:pt>
                <c:pt idx="33">
                  <c:v>0.69859110955001358</c:v>
                </c:pt>
                <c:pt idx="34">
                  <c:v>0.70565708468660615</c:v>
                </c:pt>
                <c:pt idx="35">
                  <c:v>0.70783353043870012</c:v>
                </c:pt>
                <c:pt idx="36">
                  <c:v>0.72021087398373984</c:v>
                </c:pt>
                <c:pt idx="37">
                  <c:v>0.72902542372881374</c:v>
                </c:pt>
                <c:pt idx="38">
                  <c:v>0.73770643617842246</c:v>
                </c:pt>
                <c:pt idx="39">
                  <c:v>0.74938871210852476</c:v>
                </c:pt>
                <c:pt idx="40">
                  <c:v>0.75456222898791392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004D-4D32-BF45-46921301B75A}"/>
            </c:ext>
          </c:extLst>
        </c:ser>
        <c:ser>
          <c:idx val="1"/>
          <c:order val="1"/>
          <c:tx>
            <c:strRef>
              <c:f>'Laser at 00deg'!$N$61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00deg'!$N$62:$N$102</c:f>
              <c:numCache>
                <c:formatCode>0.00%</c:formatCode>
                <c:ptCount val="41"/>
                <c:pt idx="0">
                  <c:v>0.64190220831936851</c:v>
                </c:pt>
                <c:pt idx="1">
                  <c:v>0.65014701193807789</c:v>
                </c:pt>
                <c:pt idx="2">
                  <c:v>0.65503419004951657</c:v>
                </c:pt>
                <c:pt idx="3">
                  <c:v>0.66665597022109546</c:v>
                </c:pt>
                <c:pt idx="4">
                  <c:v>0.6900872276010912</c:v>
                </c:pt>
                <c:pt idx="5">
                  <c:v>0.72339056346366704</c:v>
                </c:pt>
                <c:pt idx="6">
                  <c:v>0.75829605644874487</c:v>
                </c:pt>
                <c:pt idx="7">
                  <c:v>0.77873682272246003</c:v>
                </c:pt>
                <c:pt idx="8">
                  <c:v>0.74180435352740637</c:v>
                </c:pt>
                <c:pt idx="9">
                  <c:v>0.66134618280379465</c:v>
                </c:pt>
                <c:pt idx="10">
                  <c:v>0.6173364587612673</c:v>
                </c:pt>
                <c:pt idx="11">
                  <c:v>0.63897373243738542</c:v>
                </c:pt>
                <c:pt idx="12">
                  <c:v>0.68035781617713986</c:v>
                </c:pt>
                <c:pt idx="13">
                  <c:v>0.67900437013110404</c:v>
                </c:pt>
                <c:pt idx="14">
                  <c:v>0.65201131141746194</c:v>
                </c:pt>
                <c:pt idx="15">
                  <c:v>0.66514233451469074</c:v>
                </c:pt>
                <c:pt idx="16">
                  <c:v>0.69280983916745498</c:v>
                </c:pt>
                <c:pt idx="17">
                  <c:v>0.73887876947986253</c:v>
                </c:pt>
                <c:pt idx="18">
                  <c:v>0.77492634792176895</c:v>
                </c:pt>
                <c:pt idx="19">
                  <c:v>0.8006978456416658</c:v>
                </c:pt>
                <c:pt idx="20">
                  <c:v>0.82488603646833003</c:v>
                </c:pt>
                <c:pt idx="21">
                  <c:v>0.83774055905488964</c:v>
                </c:pt>
                <c:pt idx="22">
                  <c:v>0.8052332131590807</c:v>
                </c:pt>
                <c:pt idx="23">
                  <c:v>0.76832607881006598</c:v>
                </c:pt>
                <c:pt idx="24">
                  <c:v>0.73655447326968215</c:v>
                </c:pt>
                <c:pt idx="25">
                  <c:v>0.69640494461875802</c:v>
                </c:pt>
                <c:pt idx="26">
                  <c:v>0.63699874248986998</c:v>
                </c:pt>
                <c:pt idx="27">
                  <c:v>0.55840745704886063</c:v>
                </c:pt>
                <c:pt idx="28">
                  <c:v>0.48113822570698617</c:v>
                </c:pt>
                <c:pt idx="29">
                  <c:v>0.45427202851732201</c:v>
                </c:pt>
                <c:pt idx="30">
                  <c:v>0.49156276159844914</c:v>
                </c:pt>
                <c:pt idx="31">
                  <c:v>0.5517543520558712</c:v>
                </c:pt>
                <c:pt idx="32">
                  <c:v>0.62507539617261609</c:v>
                </c:pt>
                <c:pt idx="33">
                  <c:v>0.65632439605042325</c:v>
                </c:pt>
                <c:pt idx="34">
                  <c:v>0.68549129865723013</c:v>
                </c:pt>
                <c:pt idx="35">
                  <c:v>0.69634510333952793</c:v>
                </c:pt>
                <c:pt idx="36">
                  <c:v>0.70807926829268297</c:v>
                </c:pt>
                <c:pt idx="37">
                  <c:v>0.70181497175141239</c:v>
                </c:pt>
                <c:pt idx="38">
                  <c:v>0.70291711683901825</c:v>
                </c:pt>
                <c:pt idx="39">
                  <c:v>0.71138000334952289</c:v>
                </c:pt>
                <c:pt idx="40">
                  <c:v>0.72026939754589903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004D-4D32-BF45-46921301B75A}"/>
            </c:ext>
          </c:extLst>
        </c:ser>
        <c:ser>
          <c:idx val="2"/>
          <c:order val="2"/>
          <c:tx>
            <c:strRef>
              <c:f>'Laser at 00deg'!$O$61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00deg'!$O$62:$O$102</c:f>
              <c:numCache>
                <c:formatCode>0.00%</c:formatCode>
                <c:ptCount val="41"/>
                <c:pt idx="0">
                  <c:v>0.74118348043049209</c:v>
                </c:pt>
                <c:pt idx="1">
                  <c:v>0.74391583123737992</c:v>
                </c:pt>
                <c:pt idx="2">
                  <c:v>0.74621888368646205</c:v>
                </c:pt>
                <c:pt idx="3">
                  <c:v>0.75839938388473505</c:v>
                </c:pt>
                <c:pt idx="4">
                  <c:v>0.76979107340907038</c:v>
                </c:pt>
                <c:pt idx="5">
                  <c:v>0.80017503668048096</c:v>
                </c:pt>
                <c:pt idx="6">
                  <c:v>0.86031930225158604</c:v>
                </c:pt>
                <c:pt idx="7">
                  <c:v>0.89651521428900238</c:v>
                </c:pt>
                <c:pt idx="8">
                  <c:v>0.85339627589824307</c:v>
                </c:pt>
                <c:pt idx="9">
                  <c:v>0.76660141544948057</c:v>
                </c:pt>
                <c:pt idx="10">
                  <c:v>0.72729030231265535</c:v>
                </c:pt>
                <c:pt idx="11">
                  <c:v>0.77270267911685153</c:v>
                </c:pt>
                <c:pt idx="12">
                  <c:v>0.84374146741038358</c:v>
                </c:pt>
                <c:pt idx="13">
                  <c:v>0.83616758502755095</c:v>
                </c:pt>
                <c:pt idx="14">
                  <c:v>0.7787203958996114</c:v>
                </c:pt>
                <c:pt idx="15">
                  <c:v>0.76357608322853554</c:v>
                </c:pt>
                <c:pt idx="16">
                  <c:v>0.77611163670766314</c:v>
                </c:pt>
                <c:pt idx="17">
                  <c:v>0.81894353369763206</c:v>
                </c:pt>
                <c:pt idx="18">
                  <c:v>0.84786852660348555</c:v>
                </c:pt>
                <c:pt idx="19">
                  <c:v>0.85995070264733164</c:v>
                </c:pt>
                <c:pt idx="20">
                  <c:v>0.88468690019193874</c:v>
                </c:pt>
                <c:pt idx="21">
                  <c:v>0.9223534875620446</c:v>
                </c:pt>
                <c:pt idx="22">
                  <c:v>0.9092214961694457</c:v>
                </c:pt>
                <c:pt idx="23">
                  <c:v>0.87558732812545026</c:v>
                </c:pt>
                <c:pt idx="24">
                  <c:v>0.84456874658436998</c:v>
                </c:pt>
                <c:pt idx="25">
                  <c:v>0.80958681434997937</c:v>
                </c:pt>
                <c:pt idx="26">
                  <c:v>0.76312235107819859</c:v>
                </c:pt>
                <c:pt idx="27">
                  <c:v>0.6889850127939563</c:v>
                </c:pt>
                <c:pt idx="28">
                  <c:v>0.57234604880627238</c:v>
                </c:pt>
                <c:pt idx="29">
                  <c:v>0.49571126211429212</c:v>
                </c:pt>
                <c:pt idx="30">
                  <c:v>0.52522359783231265</c:v>
                </c:pt>
                <c:pt idx="31">
                  <c:v>0.60980323939850789</c:v>
                </c:pt>
                <c:pt idx="32">
                  <c:v>0.69937489718703727</c:v>
                </c:pt>
                <c:pt idx="33">
                  <c:v>0.74148226203020706</c:v>
                </c:pt>
                <c:pt idx="34">
                  <c:v>0.77769159920500264</c:v>
                </c:pt>
                <c:pt idx="35">
                  <c:v>0.78768936194176942</c:v>
                </c:pt>
                <c:pt idx="36">
                  <c:v>0.80278201219512202</c:v>
                </c:pt>
                <c:pt idx="37">
                  <c:v>0.81052259887005673</c:v>
                </c:pt>
                <c:pt idx="38">
                  <c:v>0.81694705973143988</c:v>
                </c:pt>
                <c:pt idx="39">
                  <c:v>0.8008876235136495</c:v>
                </c:pt>
                <c:pt idx="40">
                  <c:v>0.78428821847033858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004D-4D32-BF45-46921301B75A}"/>
            </c:ext>
          </c:extLst>
        </c:ser>
        <c:ser>
          <c:idx val="3"/>
          <c:order val="3"/>
          <c:tx>
            <c:strRef>
              <c:f>'Laser at 00deg'!$P$61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00deg'!$P$62:$P$102</c:f>
              <c:numCache>
                <c:formatCode>0.00%</c:formatCode>
                <c:ptCount val="41"/>
                <c:pt idx="0">
                  <c:v>0.62633597735820956</c:v>
                </c:pt>
                <c:pt idx="1">
                  <c:v>0.62177193666088071</c:v>
                </c:pt>
                <c:pt idx="2">
                  <c:v>0.62003570586451973</c:v>
                </c:pt>
                <c:pt idx="3">
                  <c:v>0.61784808907999866</c:v>
                </c:pt>
                <c:pt idx="4">
                  <c:v>0.62078474865861344</c:v>
                </c:pt>
                <c:pt idx="5">
                  <c:v>0.61826559242194123</c:v>
                </c:pt>
                <c:pt idx="6">
                  <c:v>0.63474891912631703</c:v>
                </c:pt>
                <c:pt idx="7">
                  <c:v>0.63389034663720467</c:v>
                </c:pt>
                <c:pt idx="8">
                  <c:v>0.5785142932074484</c:v>
                </c:pt>
                <c:pt idx="9">
                  <c:v>0.50726547206745976</c:v>
                </c:pt>
                <c:pt idx="10">
                  <c:v>0.50102704139580967</c:v>
                </c:pt>
                <c:pt idx="11">
                  <c:v>0.55641853564883503</c:v>
                </c:pt>
                <c:pt idx="12">
                  <c:v>0.62061343630950072</c:v>
                </c:pt>
                <c:pt idx="13">
                  <c:v>0.65777123313699415</c:v>
                </c:pt>
                <c:pt idx="14">
                  <c:v>0.69062566277836701</c:v>
                </c:pt>
                <c:pt idx="15">
                  <c:v>0.76854921687435684</c:v>
                </c:pt>
                <c:pt idx="16">
                  <c:v>0.84285714285714297</c:v>
                </c:pt>
                <c:pt idx="17">
                  <c:v>0.89609390811576617</c:v>
                </c:pt>
                <c:pt idx="18">
                  <c:v>0.92659638661129429</c:v>
                </c:pt>
                <c:pt idx="19">
                  <c:v>0.94711738531963241</c:v>
                </c:pt>
                <c:pt idx="20">
                  <c:v>0.96227207293666028</c:v>
                </c:pt>
                <c:pt idx="21">
                  <c:v>0.96316507503410675</c:v>
                </c:pt>
                <c:pt idx="22">
                  <c:v>0.89218116268589465</c:v>
                </c:pt>
                <c:pt idx="23">
                  <c:v>0.81983799832809645</c:v>
                </c:pt>
                <c:pt idx="24">
                  <c:v>0.77927797601825954</c:v>
                </c:pt>
                <c:pt idx="25">
                  <c:v>0.73621139379276479</c:v>
                </c:pt>
                <c:pt idx="26">
                  <c:v>0.67346653625820874</c:v>
                </c:pt>
                <c:pt idx="27">
                  <c:v>0.59331058852199337</c:v>
                </c:pt>
                <c:pt idx="28">
                  <c:v>0.49215928112060608</c:v>
                </c:pt>
                <c:pt idx="29">
                  <c:v>0.49039609159916608</c:v>
                </c:pt>
                <c:pt idx="30">
                  <c:v>0.63589901749129851</c:v>
                </c:pt>
                <c:pt idx="31">
                  <c:v>0.74396639478397564</c:v>
                </c:pt>
                <c:pt idx="32">
                  <c:v>0.72651751932883701</c:v>
                </c:pt>
                <c:pt idx="33">
                  <c:v>0.70737228271474839</c:v>
                </c:pt>
                <c:pt idx="34">
                  <c:v>0.71913325900431435</c:v>
                </c:pt>
                <c:pt idx="35">
                  <c:v>0.7236582756096186</c:v>
                </c:pt>
                <c:pt idx="36">
                  <c:v>0.71728912601626027</c:v>
                </c:pt>
                <c:pt idx="37">
                  <c:v>0.6976271186440679</c:v>
                </c:pt>
                <c:pt idx="38">
                  <c:v>0.68031331995678335</c:v>
                </c:pt>
                <c:pt idx="39">
                  <c:v>0.67420030145704257</c:v>
                </c:pt>
                <c:pt idx="40">
                  <c:v>0.6732447642771473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004D-4D32-BF45-46921301B75A}"/>
            </c:ext>
          </c:extLst>
        </c:ser>
        <c:ser>
          <c:idx val="4"/>
          <c:order val="4"/>
          <c:tx>
            <c:strRef>
              <c:f>'Laser at 00deg'!$Q$61</c:f>
              <c:strCache>
                <c:ptCount val="1"/>
                <c:pt idx="0">
                  <c:v>TS 3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00deg'!$Q$62:$Q$102</c:f>
              <c:numCache>
                <c:formatCode>0.00%</c:formatCode>
                <c:ptCount val="41"/>
                <c:pt idx="0">
                  <c:v>0.62294715674226342</c:v>
                </c:pt>
                <c:pt idx="1">
                  <c:v>0.62046122781536717</c:v>
                </c:pt>
                <c:pt idx="2">
                  <c:v>0.62684003098999563</c:v>
                </c:pt>
                <c:pt idx="3">
                  <c:v>0.64188300227834294</c:v>
                </c:pt>
                <c:pt idx="4">
                  <c:v>0.65207877461706809</c:v>
                </c:pt>
                <c:pt idx="5">
                  <c:v>0.66696697469690347</c:v>
                </c:pt>
                <c:pt idx="6">
                  <c:v>0.72541129349229805</c:v>
                </c:pt>
                <c:pt idx="7">
                  <c:v>0.79164940385766236</c:v>
                </c:pt>
                <c:pt idx="8">
                  <c:v>0.77950432730133778</c:v>
                </c:pt>
                <c:pt idx="9">
                  <c:v>0.70994579129649127</c:v>
                </c:pt>
                <c:pt idx="10">
                  <c:v>0.68340542761170586</c:v>
                </c:pt>
                <c:pt idx="11">
                  <c:v>0.71035867004101583</c:v>
                </c:pt>
                <c:pt idx="12">
                  <c:v>0.73244399370701219</c:v>
                </c:pt>
                <c:pt idx="13">
                  <c:v>0.71912407372221177</c:v>
                </c:pt>
                <c:pt idx="14">
                  <c:v>0.71056910569105702</c:v>
                </c:pt>
                <c:pt idx="15">
                  <c:v>0.75031439350634488</c:v>
                </c:pt>
                <c:pt idx="16">
                  <c:v>0.7805108798486281</c:v>
                </c:pt>
                <c:pt idx="17">
                  <c:v>0.81335761991499722</c:v>
                </c:pt>
                <c:pt idx="18">
                  <c:v>0.84914634579207027</c:v>
                </c:pt>
                <c:pt idx="19">
                  <c:v>0.87602035916642651</c:v>
                </c:pt>
                <c:pt idx="20">
                  <c:v>0.89029510556621871</c:v>
                </c:pt>
                <c:pt idx="21">
                  <c:v>0.88531537546079953</c:v>
                </c:pt>
                <c:pt idx="22">
                  <c:v>0.83607480847228477</c:v>
                </c:pt>
                <c:pt idx="23">
                  <c:v>0.78369029431264592</c:v>
                </c:pt>
                <c:pt idx="24">
                  <c:v>0.74732375349599767</c:v>
                </c:pt>
                <c:pt idx="25">
                  <c:v>0.6957622953918271</c:v>
                </c:pt>
                <c:pt idx="26">
                  <c:v>0.62502910903078557</c:v>
                </c:pt>
                <c:pt idx="27">
                  <c:v>0.5516571219690507</c:v>
                </c:pt>
                <c:pt idx="28">
                  <c:v>0.48084750242269397</c:v>
                </c:pt>
                <c:pt idx="29">
                  <c:v>0.42850777383472044</c:v>
                </c:pt>
                <c:pt idx="30">
                  <c:v>0.47614222143895679</c:v>
                </c:pt>
                <c:pt idx="31">
                  <c:v>0.59061682580179631</c:v>
                </c:pt>
                <c:pt idx="32">
                  <c:v>0.63379393540604267</c:v>
                </c:pt>
                <c:pt idx="33">
                  <c:v>0.64586504312531701</c:v>
                </c:pt>
                <c:pt idx="34">
                  <c:v>0.67041543458238406</c:v>
                </c:pt>
                <c:pt idx="35">
                  <c:v>0.68350509658162972</c:v>
                </c:pt>
                <c:pt idx="36">
                  <c:v>0.68254573170731714</c:v>
                </c:pt>
                <c:pt idx="37">
                  <c:v>0.6878531073446329</c:v>
                </c:pt>
                <c:pt idx="38">
                  <c:v>0.70138910325667536</c:v>
                </c:pt>
                <c:pt idx="39">
                  <c:v>0.69375314017752487</c:v>
                </c:pt>
                <c:pt idx="40">
                  <c:v>0.68508164959867135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004D-4D32-BF45-46921301B75A}"/>
            </c:ext>
          </c:extLst>
        </c:ser>
        <c:ser>
          <c:idx val="5"/>
          <c:order val="5"/>
          <c:tx>
            <c:strRef>
              <c:f>'Laser at 00deg'!$R$61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00deg'!$R$62:$R$102</c:f>
              <c:numCache>
                <c:formatCode>0.00%</c:formatCode>
                <c:ptCount val="41"/>
                <c:pt idx="0">
                  <c:v>0.58682456336349753</c:v>
                </c:pt>
                <c:pt idx="1">
                  <c:v>0.59555775975061109</c:v>
                </c:pt>
                <c:pt idx="2">
                  <c:v>0.60406912116414579</c:v>
                </c:pt>
                <c:pt idx="3">
                  <c:v>0.61524885280621255</c:v>
                </c:pt>
                <c:pt idx="4">
                  <c:v>0.63364407541740353</c:v>
                </c:pt>
                <c:pt idx="5">
                  <c:v>0.64297665319570652</c:v>
                </c:pt>
                <c:pt idx="6">
                  <c:v>0.67027269834733949</c:v>
                </c:pt>
                <c:pt idx="7">
                  <c:v>0.66017585048105698</c:v>
                </c:pt>
                <c:pt idx="8">
                  <c:v>0.60483215316024141</c:v>
                </c:pt>
                <c:pt idx="9">
                  <c:v>0.55827435627164579</c:v>
                </c:pt>
                <c:pt idx="10">
                  <c:v>0.58567941809042789</c:v>
                </c:pt>
                <c:pt idx="11">
                  <c:v>0.67234488175233442</c:v>
                </c:pt>
                <c:pt idx="12">
                  <c:v>0.73416026316131644</c:v>
                </c:pt>
                <c:pt idx="13">
                  <c:v>0.72494774843245302</c:v>
                </c:pt>
                <c:pt idx="14">
                  <c:v>0.69150936726758572</c:v>
                </c:pt>
                <c:pt idx="15">
                  <c:v>0.70481307876986399</c:v>
                </c:pt>
                <c:pt idx="16">
                  <c:v>0.71688741721854299</c:v>
                </c:pt>
                <c:pt idx="17">
                  <c:v>0.74519328071240654</c:v>
                </c:pt>
                <c:pt idx="18">
                  <c:v>0.77978915983388353</c:v>
                </c:pt>
                <c:pt idx="19">
                  <c:v>0.80303466820320746</c:v>
                </c:pt>
                <c:pt idx="20">
                  <c:v>0.82653550863723602</c:v>
                </c:pt>
                <c:pt idx="21">
                  <c:v>0.83080316971931134</c:v>
                </c:pt>
                <c:pt idx="22">
                  <c:v>0.78337652095538524</c:v>
                </c:pt>
                <c:pt idx="23">
                  <c:v>0.73713643308062604</c:v>
                </c:pt>
                <c:pt idx="24">
                  <c:v>0.70665766547722375</c:v>
                </c:pt>
                <c:pt idx="25">
                  <c:v>0.65089025819377788</c:v>
                </c:pt>
                <c:pt idx="26">
                  <c:v>0.5744026826882771</c:v>
                </c:pt>
                <c:pt idx="27">
                  <c:v>0.47465578164981104</c:v>
                </c:pt>
                <c:pt idx="28">
                  <c:v>0.3845035679675799</c:v>
                </c:pt>
                <c:pt idx="29">
                  <c:v>0.36089052976654618</c:v>
                </c:pt>
                <c:pt idx="30">
                  <c:v>0.47979909239106494</c:v>
                </c:pt>
                <c:pt idx="31">
                  <c:v>0.59814192018761192</c:v>
                </c:pt>
                <c:pt idx="32">
                  <c:v>0.66548774469485106</c:v>
                </c:pt>
                <c:pt idx="33">
                  <c:v>0.70928462709284612</c:v>
                </c:pt>
                <c:pt idx="34">
                  <c:v>0.73871733966745845</c:v>
                </c:pt>
                <c:pt idx="35">
                  <c:v>0.74376302303316988</c:v>
                </c:pt>
                <c:pt idx="36">
                  <c:v>0.74142530487804892</c:v>
                </c:pt>
                <c:pt idx="37">
                  <c:v>0.72902542372881374</c:v>
                </c:pt>
                <c:pt idx="38">
                  <c:v>0.71154499151103556</c:v>
                </c:pt>
                <c:pt idx="39">
                  <c:v>0.7014654161781948</c:v>
                </c:pt>
                <c:pt idx="40">
                  <c:v>0.68113294584371253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004D-4D32-BF45-46921301B75A}"/>
            </c:ext>
          </c:extLst>
        </c:ser>
        <c:ser>
          <c:idx val="6"/>
          <c:order val="6"/>
          <c:tx>
            <c:strRef>
              <c:f>'Laser at 00deg'!$S$61</c:f>
              <c:strCache>
                <c:ptCount val="1"/>
                <c:pt idx="0">
                  <c:v>532 NF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00deg'!$S$62:$S$102</c:f>
              <c:numCache>
                <c:formatCode>0.00000%</c:formatCode>
                <c:ptCount val="41"/>
                <c:pt idx="0">
                  <c:v>-6.5887456181655681E-6</c:v>
                </c:pt>
                <c:pt idx="1">
                  <c:v>-5.3126458540862232E-6</c:v>
                </c:pt>
                <c:pt idx="2">
                  <c:v>-2.795044238926129E-6</c:v>
                </c:pt>
                <c:pt idx="3">
                  <c:v>-2.9181324622468952E-6</c:v>
                </c:pt>
                <c:pt idx="4">
                  <c:v>-1.5219293833817931E-6</c:v>
                </c:pt>
                <c:pt idx="5">
                  <c:v>1.1691194866791939E-6</c:v>
                </c:pt>
                <c:pt idx="6">
                  <c:v>4.870584832828613E-6</c:v>
                </c:pt>
                <c:pt idx="7">
                  <c:v>6.0599283858583054E-6</c:v>
                </c:pt>
                <c:pt idx="8">
                  <c:v>5.7840928121951234E-6</c:v>
                </c:pt>
                <c:pt idx="9">
                  <c:v>4.9909372003764496E-6</c:v>
                </c:pt>
                <c:pt idx="10">
                  <c:v>4.9474007011865338E-6</c:v>
                </c:pt>
                <c:pt idx="11">
                  <c:v>5.278875025845188E-6</c:v>
                </c:pt>
                <c:pt idx="12">
                  <c:v>5.688553525997582E-6</c:v>
                </c:pt>
                <c:pt idx="13">
                  <c:v>5.7769603018050546E-6</c:v>
                </c:pt>
                <c:pt idx="14">
                  <c:v>5.6803997690349954E-6</c:v>
                </c:pt>
                <c:pt idx="15">
                  <c:v>5.9259091344117975E-6</c:v>
                </c:pt>
                <c:pt idx="16">
                  <c:v>6.0967464617029335E-6</c:v>
                </c:pt>
                <c:pt idx="17">
                  <c:v>6.3886843703703713E-6</c:v>
                </c:pt>
                <c:pt idx="18">
                  <c:v>6.8313651506122874E-6</c:v>
                </c:pt>
                <c:pt idx="19">
                  <c:v>7.111101388994525E-6</c:v>
                </c:pt>
                <c:pt idx="20">
                  <c:v>7.2975249505278321E-6</c:v>
                </c:pt>
                <c:pt idx="21">
                  <c:v>7.2398204378508616E-6</c:v>
                </c:pt>
                <c:pt idx="22">
                  <c:v>6.8014216289263185E-6</c:v>
                </c:pt>
                <c:pt idx="23">
                  <c:v>6.4108401996483227E-6</c:v>
                </c:pt>
                <c:pt idx="24">
                  <c:v>6.1468521189121424E-6</c:v>
                </c:pt>
                <c:pt idx="25">
                  <c:v>5.647355918504519E-6</c:v>
                </c:pt>
                <c:pt idx="26">
                  <c:v>4.9467413957244655E-6</c:v>
                </c:pt>
                <c:pt idx="27">
                  <c:v>4.063339427257219E-6</c:v>
                </c:pt>
                <c:pt idx="28">
                  <c:v>3.403902877942031E-6</c:v>
                </c:pt>
                <c:pt idx="29">
                  <c:v>3.1854509708111201E-6</c:v>
                </c:pt>
                <c:pt idx="30">
                  <c:v>3.8810249104375032E-6</c:v>
                </c:pt>
                <c:pt idx="31">
                  <c:v>4.475715113665005E-6</c:v>
                </c:pt>
                <c:pt idx="32">
                  <c:v>4.3024851039480177E-6</c:v>
                </c:pt>
                <c:pt idx="33">
                  <c:v>5.4515357844046357E-6</c:v>
                </c:pt>
                <c:pt idx="34">
                  <c:v>5.80974178653352E-6</c:v>
                </c:pt>
                <c:pt idx="35">
                  <c:v>3.4814082983612092E-6</c:v>
                </c:pt>
                <c:pt idx="36">
                  <c:v>2.9194912896722564E-6</c:v>
                </c:pt>
                <c:pt idx="37">
                  <c:v>4.169553614237289E-6</c:v>
                </c:pt>
                <c:pt idx="38">
                  <c:v>1.0310716266028707E-5</c:v>
                </c:pt>
                <c:pt idx="39">
                  <c:v>1.6554229920733549E-5</c:v>
                </c:pt>
                <c:pt idx="40">
                  <c:v>1.8599098008967616E-5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004D-4D32-BF45-46921301B75A}"/>
            </c:ext>
          </c:extLst>
        </c:ser>
        <c:ser>
          <c:idx val="7"/>
          <c:order val="7"/>
          <c:tx>
            <c:strRef>
              <c:f>'Laser at 00deg'!$T$61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00deg'!$T$62:$T$102</c:f>
              <c:numCache>
                <c:formatCode>0.00%</c:formatCode>
                <c:ptCount val="41"/>
                <c:pt idx="0">
                  <c:v>1</c:v>
                </c:pt>
                <c:pt idx="1">
                  <c:v>1</c:v>
                </c:pt>
                <c:pt idx="2">
                  <c:v>1</c:v>
                </c:pt>
                <c:pt idx="3">
                  <c:v>1</c:v>
                </c:pt>
                <c:pt idx="4">
                  <c:v>1</c:v>
                </c:pt>
                <c:pt idx="5">
                  <c:v>1</c:v>
                </c:pt>
                <c:pt idx="6">
                  <c:v>1</c:v>
                </c:pt>
                <c:pt idx="7">
                  <c:v>1</c:v>
                </c:pt>
                <c:pt idx="8">
                  <c:v>1</c:v>
                </c:pt>
                <c:pt idx="9">
                  <c:v>1</c:v>
                </c:pt>
                <c:pt idx="10">
                  <c:v>1</c:v>
                </c:pt>
                <c:pt idx="11">
                  <c:v>1</c:v>
                </c:pt>
                <c:pt idx="12">
                  <c:v>1</c:v>
                </c:pt>
                <c:pt idx="13">
                  <c:v>1</c:v>
                </c:pt>
                <c:pt idx="14">
                  <c:v>1</c:v>
                </c:pt>
                <c:pt idx="15">
                  <c:v>1</c:v>
                </c:pt>
                <c:pt idx="16">
                  <c:v>1</c:v>
                </c:pt>
                <c:pt idx="17">
                  <c:v>1</c:v>
                </c:pt>
                <c:pt idx="18">
                  <c:v>1</c:v>
                </c:pt>
                <c:pt idx="19">
                  <c:v>1</c:v>
                </c:pt>
                <c:pt idx="20">
                  <c:v>1</c:v>
                </c:pt>
                <c:pt idx="21">
                  <c:v>1</c:v>
                </c:pt>
                <c:pt idx="22">
                  <c:v>1</c:v>
                </c:pt>
                <c:pt idx="23">
                  <c:v>1</c:v>
                </c:pt>
                <c:pt idx="24">
                  <c:v>1</c:v>
                </c:pt>
                <c:pt idx="25">
                  <c:v>1</c:v>
                </c:pt>
                <c:pt idx="26">
                  <c:v>1</c:v>
                </c:pt>
                <c:pt idx="27">
                  <c:v>1</c:v>
                </c:pt>
                <c:pt idx="28">
                  <c:v>1</c:v>
                </c:pt>
                <c:pt idx="29">
                  <c:v>1</c:v>
                </c:pt>
                <c:pt idx="30">
                  <c:v>1</c:v>
                </c:pt>
                <c:pt idx="31">
                  <c:v>1</c:v>
                </c:pt>
                <c:pt idx="32">
                  <c:v>1</c:v>
                </c:pt>
                <c:pt idx="33">
                  <c:v>1</c:v>
                </c:pt>
                <c:pt idx="34">
                  <c:v>1</c:v>
                </c:pt>
                <c:pt idx="35">
                  <c:v>1</c:v>
                </c:pt>
                <c:pt idx="36">
                  <c:v>1</c:v>
                </c:pt>
                <c:pt idx="37">
                  <c:v>1</c:v>
                </c:pt>
                <c:pt idx="38">
                  <c:v>1</c:v>
                </c:pt>
                <c:pt idx="39">
                  <c:v>1</c:v>
                </c:pt>
                <c:pt idx="40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004D-4D32-BF45-46921301B75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30257576"/>
        <c:axId val="330267088"/>
      </c:scatterChart>
      <c:valAx>
        <c:axId val="330257576"/>
        <c:scaling>
          <c:orientation val="minMax"/>
          <c:max val="537"/>
          <c:min val="527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 (nm)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30267088"/>
        <c:crosses val="autoZero"/>
        <c:crossBetween val="midCat"/>
        <c:minorUnit val="0.5"/>
      </c:valAx>
      <c:valAx>
        <c:axId val="330267088"/>
        <c:scaling>
          <c:orientation val="minMax"/>
          <c:max val="5.0000000000000023E-5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% Transmission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0%" sourceLinked="0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3025757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5495352143482062"/>
          <c:y val="0.14673090632189495"/>
          <c:w val="0.12884277486147566"/>
          <c:h val="0.6944493049479926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Color Reference Card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Red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CRC'!$S$260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CRC'!$Q$261:$Q$516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CRC'!$S$261:$S$516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1.7659807882696064E-3</c:v>
                </c:pt>
                <c:pt idx="21">
                  <c:v>4.1875150509726273E-3</c:v>
                </c:pt>
                <c:pt idx="22">
                  <c:v>6.5153988173280181E-3</c:v>
                </c:pt>
                <c:pt idx="23">
                  <c:v>9.4185642041045674E-3</c:v>
                </c:pt>
                <c:pt idx="24">
                  <c:v>1.3311749123698927E-2</c:v>
                </c:pt>
                <c:pt idx="25">
                  <c:v>1.7512642817006929E-2</c:v>
                </c:pt>
                <c:pt idx="26">
                  <c:v>2.2783827897144997E-2</c:v>
                </c:pt>
                <c:pt idx="27">
                  <c:v>2.7961362480935434E-2</c:v>
                </c:pt>
                <c:pt idx="28">
                  <c:v>3.3995130174189925E-2</c:v>
                </c:pt>
                <c:pt idx="29">
                  <c:v>4.0938645546249972E-2</c:v>
                </c:pt>
                <c:pt idx="30">
                  <c:v>4.8537714392743431E-2</c:v>
                </c:pt>
                <c:pt idx="31">
                  <c:v>5.6123404596901516E-2</c:v>
                </c:pt>
                <c:pt idx="32">
                  <c:v>6.3816123939742606E-2</c:v>
                </c:pt>
                <c:pt idx="33">
                  <c:v>7.2351697749712368E-2</c:v>
                </c:pt>
                <c:pt idx="34">
                  <c:v>8.0900650202017504E-2</c:v>
                </c:pt>
                <c:pt idx="35">
                  <c:v>9.0145292055762188E-2</c:v>
                </c:pt>
                <c:pt idx="36">
                  <c:v>9.9925079602921907E-2</c:v>
                </c:pt>
                <c:pt idx="37">
                  <c:v>0.1103202846975089</c:v>
                </c:pt>
                <c:pt idx="38">
                  <c:v>0.12048805287239452</c:v>
                </c:pt>
                <c:pt idx="39">
                  <c:v>0.13008053942685896</c:v>
                </c:pt>
                <c:pt idx="40">
                  <c:v>0.13980681240467718</c:v>
                </c:pt>
                <c:pt idx="41">
                  <c:v>0.1489711824044096</c:v>
                </c:pt>
                <c:pt idx="42">
                  <c:v>0.15785460091509912</c:v>
                </c:pt>
                <c:pt idx="43">
                  <c:v>0.16637679608273351</c:v>
                </c:pt>
                <c:pt idx="44">
                  <c:v>0.17483209803869101</c:v>
                </c:pt>
                <c:pt idx="45">
                  <c:v>0.18356835148369141</c:v>
                </c:pt>
                <c:pt idx="46">
                  <c:v>0.19222433307467957</c:v>
                </c:pt>
                <c:pt idx="47">
                  <c:v>0.20007759612554515</c:v>
                </c:pt>
                <c:pt idx="48">
                  <c:v>0.20786396596473386</c:v>
                </c:pt>
                <c:pt idx="49">
                  <c:v>0.21617210285500224</c:v>
                </c:pt>
                <c:pt idx="50">
                  <c:v>0.22383806491317257</c:v>
                </c:pt>
                <c:pt idx="51">
                  <c:v>0.23250742514649608</c:v>
                </c:pt>
                <c:pt idx="52">
                  <c:v>0.24092259117544745</c:v>
                </c:pt>
                <c:pt idx="53">
                  <c:v>0.24880261151098382</c:v>
                </c:pt>
                <c:pt idx="54">
                  <c:v>0.25709736975891684</c:v>
                </c:pt>
                <c:pt idx="55">
                  <c:v>0.26464292403606882</c:v>
                </c:pt>
                <c:pt idx="56">
                  <c:v>0.27222861424022687</c:v>
                </c:pt>
                <c:pt idx="57">
                  <c:v>0.27974741123270808</c:v>
                </c:pt>
                <c:pt idx="58">
                  <c:v>0.28830974232734857</c:v>
                </c:pt>
                <c:pt idx="59">
                  <c:v>0.2963770636555802</c:v>
                </c:pt>
                <c:pt idx="60">
                  <c:v>0.30519358895459286</c:v>
                </c:pt>
                <c:pt idx="61">
                  <c:v>0.31451850266234982</c:v>
                </c:pt>
                <c:pt idx="62">
                  <c:v>0.32403071736280203</c:v>
                </c:pt>
                <c:pt idx="63">
                  <c:v>0.33443930109972442</c:v>
                </c:pt>
                <c:pt idx="64">
                  <c:v>0.34499504990233593</c:v>
                </c:pt>
                <c:pt idx="65">
                  <c:v>0.35576485698231347</c:v>
                </c:pt>
                <c:pt idx="66">
                  <c:v>0.36706980975570602</c:v>
                </c:pt>
                <c:pt idx="67">
                  <c:v>0.37751852941963454</c:v>
                </c:pt>
                <c:pt idx="68">
                  <c:v>0.3877264335215263</c:v>
                </c:pt>
                <c:pt idx="69">
                  <c:v>0.39928558049929103</c:v>
                </c:pt>
                <c:pt idx="70">
                  <c:v>0.4109651352580741</c:v>
                </c:pt>
                <c:pt idx="71">
                  <c:v>0.42243063173949119</c:v>
                </c:pt>
                <c:pt idx="72">
                  <c:v>0.43324057474647482</c:v>
                </c:pt>
                <c:pt idx="73">
                  <c:v>0.44367591576806792</c:v>
                </c:pt>
                <c:pt idx="74">
                  <c:v>0.45483370347577134</c:v>
                </c:pt>
                <c:pt idx="75">
                  <c:v>0.46545634549005971</c:v>
                </c:pt>
                <c:pt idx="76">
                  <c:v>0.47658737591309236</c:v>
                </c:pt>
                <c:pt idx="77">
                  <c:v>0.48712974607336851</c:v>
                </c:pt>
                <c:pt idx="78">
                  <c:v>0.49744467931394326</c:v>
                </c:pt>
                <c:pt idx="79">
                  <c:v>0.50714419500709074</c:v>
                </c:pt>
                <c:pt idx="80">
                  <c:v>0.51606774944478639</c:v>
                </c:pt>
                <c:pt idx="81">
                  <c:v>0.524349129050384</c:v>
                </c:pt>
                <c:pt idx="82">
                  <c:v>0.53366066411580559</c:v>
                </c:pt>
                <c:pt idx="83">
                  <c:v>0.54215610199876918</c:v>
                </c:pt>
                <c:pt idx="84">
                  <c:v>0.55057126802772061</c:v>
                </c:pt>
                <c:pt idx="85">
                  <c:v>0.5581435795895433</c:v>
                </c:pt>
                <c:pt idx="86">
                  <c:v>0.56662563883017159</c:v>
                </c:pt>
                <c:pt idx="87">
                  <c:v>0.57466620287373249</c:v>
                </c:pt>
                <c:pt idx="88">
                  <c:v>0.58259973777861029</c:v>
                </c:pt>
                <c:pt idx="89">
                  <c:v>0.59043962218714052</c:v>
                </c:pt>
                <c:pt idx="90">
                  <c:v>0.59767746769057883</c:v>
                </c:pt>
                <c:pt idx="91">
                  <c:v>0.60586519679982886</c:v>
                </c:pt>
                <c:pt idx="92">
                  <c:v>0.61357129478500538</c:v>
                </c:pt>
                <c:pt idx="93">
                  <c:v>0.62103657720814509</c:v>
                </c:pt>
                <c:pt idx="94">
                  <c:v>0.62882294704733377</c:v>
                </c:pt>
                <c:pt idx="95">
                  <c:v>0.63746554999598659</c:v>
                </c:pt>
                <c:pt idx="96">
                  <c:v>0.64657640542637751</c:v>
                </c:pt>
                <c:pt idx="97">
                  <c:v>0.65587456184946369</c:v>
                </c:pt>
                <c:pt idx="98">
                  <c:v>0.66531988333823899</c:v>
                </c:pt>
                <c:pt idx="99">
                  <c:v>0.67398924357156254</c:v>
                </c:pt>
                <c:pt idx="100">
                  <c:v>0.68247130281219082</c:v>
                </c:pt>
                <c:pt idx="101">
                  <c:v>0.69114066304551436</c:v>
                </c:pt>
                <c:pt idx="102">
                  <c:v>0.69966285821314878</c:v>
                </c:pt>
                <c:pt idx="103">
                  <c:v>0.70805126695742937</c:v>
                </c:pt>
                <c:pt idx="104">
                  <c:v>0.71597142321997187</c:v>
                </c:pt>
                <c:pt idx="105">
                  <c:v>0.72407888047520963</c:v>
                </c:pt>
                <c:pt idx="106">
                  <c:v>0.73229336686913038</c:v>
                </c:pt>
                <c:pt idx="107">
                  <c:v>0.73951783373023328</c:v>
                </c:pt>
                <c:pt idx="108">
                  <c:v>0.7468894656570253</c:v>
                </c:pt>
                <c:pt idx="109">
                  <c:v>0.75456880635753099</c:v>
                </c:pt>
                <c:pt idx="110">
                  <c:v>0.7618066518609693</c:v>
                </c:pt>
                <c:pt idx="111">
                  <c:v>0.76924517699943828</c:v>
                </c:pt>
                <c:pt idx="112">
                  <c:v>0.77569368260508942</c:v>
                </c:pt>
                <c:pt idx="113">
                  <c:v>0.78311882910122299</c:v>
                </c:pt>
                <c:pt idx="114">
                  <c:v>0.78983490755358166</c:v>
                </c:pt>
                <c:pt idx="115">
                  <c:v>0.79683193749498316</c:v>
                </c:pt>
                <c:pt idx="116">
                  <c:v>0.80318679260428671</c:v>
                </c:pt>
                <c:pt idx="117">
                  <c:v>0.80996976426832223</c:v>
                </c:pt>
                <c:pt idx="118">
                  <c:v>0.81671260000535162</c:v>
                </c:pt>
                <c:pt idx="119">
                  <c:v>0.82383003772777152</c:v>
                </c:pt>
                <c:pt idx="120">
                  <c:v>0.83041232975677637</c:v>
                </c:pt>
                <c:pt idx="121">
                  <c:v>0.83706151499745818</c:v>
                </c:pt>
                <c:pt idx="122">
                  <c:v>0.84309528269071266</c:v>
                </c:pt>
                <c:pt idx="123">
                  <c:v>0.84924945816498554</c:v>
                </c:pt>
                <c:pt idx="124">
                  <c:v>0.85551066277794141</c:v>
                </c:pt>
                <c:pt idx="125">
                  <c:v>0.86207957616461095</c:v>
                </c:pt>
                <c:pt idx="126">
                  <c:v>0.86834078077756682</c:v>
                </c:pt>
                <c:pt idx="127">
                  <c:v>0.87409359698177846</c:v>
                </c:pt>
                <c:pt idx="128">
                  <c:v>0.88050196666042346</c:v>
                </c:pt>
                <c:pt idx="129">
                  <c:v>0.88593369544858602</c:v>
                </c:pt>
                <c:pt idx="130">
                  <c:v>0.89250260883525556</c:v>
                </c:pt>
                <c:pt idx="131">
                  <c:v>0.89727878414898476</c:v>
                </c:pt>
                <c:pt idx="132">
                  <c:v>0.9022155031707384</c:v>
                </c:pt>
                <c:pt idx="133">
                  <c:v>0.90458352286409993</c:v>
                </c:pt>
                <c:pt idx="134">
                  <c:v>0.90534610547721639</c:v>
                </c:pt>
                <c:pt idx="135">
                  <c:v>0.90590800845530217</c:v>
                </c:pt>
                <c:pt idx="136">
                  <c:v>0.90667059106841863</c:v>
                </c:pt>
                <c:pt idx="137">
                  <c:v>0.90748668825087653</c:v>
                </c:pt>
                <c:pt idx="138">
                  <c:v>0.90783453295159633</c:v>
                </c:pt>
                <c:pt idx="139">
                  <c:v>0.90812886308297458</c:v>
                </c:pt>
                <c:pt idx="140">
                  <c:v>0.9085034650683651</c:v>
                </c:pt>
                <c:pt idx="141">
                  <c:v>0.90890482433842634</c:v>
                </c:pt>
                <c:pt idx="142">
                  <c:v>0.90950686324351826</c:v>
                </c:pt>
                <c:pt idx="143">
                  <c:v>0.90985470794423806</c:v>
                </c:pt>
                <c:pt idx="144">
                  <c:v>0.91022930992962858</c:v>
                </c:pt>
                <c:pt idx="145">
                  <c:v>0.91053701870334225</c:v>
                </c:pt>
                <c:pt idx="146">
                  <c:v>0.91103202846975118</c:v>
                </c:pt>
                <c:pt idx="147">
                  <c:v>0.91147352366681855</c:v>
                </c:pt>
                <c:pt idx="148">
                  <c:v>0.91191501886388593</c:v>
                </c:pt>
                <c:pt idx="149">
                  <c:v>0.9124635431996363</c:v>
                </c:pt>
                <c:pt idx="150">
                  <c:v>0.91295855296604522</c:v>
                </c:pt>
                <c:pt idx="151">
                  <c:v>0.91345356273245415</c:v>
                </c:pt>
                <c:pt idx="152">
                  <c:v>0.91394857249886308</c:v>
                </c:pt>
                <c:pt idx="153">
                  <c:v>0.91465764054263798</c:v>
                </c:pt>
                <c:pt idx="154">
                  <c:v>0.91531319401707145</c:v>
                </c:pt>
                <c:pt idx="155">
                  <c:v>0.91607577663018791</c:v>
                </c:pt>
                <c:pt idx="156">
                  <c:v>0.91683835924330437</c:v>
                </c:pt>
                <c:pt idx="157">
                  <c:v>0.91776148556444526</c:v>
                </c:pt>
                <c:pt idx="158">
                  <c:v>0.91848393225055558</c:v>
                </c:pt>
                <c:pt idx="159">
                  <c:v>0.91917962165199507</c:v>
                </c:pt>
                <c:pt idx="160">
                  <c:v>0.92000909747678838</c:v>
                </c:pt>
                <c:pt idx="161">
                  <c:v>0.92105263157894768</c:v>
                </c:pt>
                <c:pt idx="162">
                  <c:v>0.9220025151847594</c:v>
                </c:pt>
                <c:pt idx="163">
                  <c:v>0.92315307842560168</c:v>
                </c:pt>
                <c:pt idx="164">
                  <c:v>0.92414309795841953</c:v>
                </c:pt>
                <c:pt idx="165">
                  <c:v>0.92520001070291424</c:v>
                </c:pt>
                <c:pt idx="166">
                  <c:v>0.92645760308243952</c:v>
                </c:pt>
                <c:pt idx="167">
                  <c:v>0.9278356032429832</c:v>
                </c:pt>
                <c:pt idx="168">
                  <c:v>0.92944104032322827</c:v>
                </c:pt>
                <c:pt idx="169">
                  <c:v>0.93077890455676582</c:v>
                </c:pt>
                <c:pt idx="170">
                  <c:v>0.93245123484868775</c:v>
                </c:pt>
                <c:pt idx="171">
                  <c:v>0.93378909908222529</c:v>
                </c:pt>
                <c:pt idx="172">
                  <c:v>0.93538115752013506</c:v>
                </c:pt>
                <c:pt idx="173">
                  <c:v>0.93698659460038014</c:v>
                </c:pt>
                <c:pt idx="174">
                  <c:v>0.93881946860032661</c:v>
                </c:pt>
                <c:pt idx="175">
                  <c:v>0.94063896395793767</c:v>
                </c:pt>
                <c:pt idx="176">
                  <c:v>0.94220426511117661</c:v>
                </c:pt>
                <c:pt idx="177">
                  <c:v>0.94425119738848906</c:v>
                </c:pt>
                <c:pt idx="178">
                  <c:v>0.94625799373879538</c:v>
                </c:pt>
                <c:pt idx="179">
                  <c:v>0.94839857651245552</c:v>
                </c:pt>
                <c:pt idx="180">
                  <c:v>0.95016455730072513</c:v>
                </c:pt>
                <c:pt idx="181">
                  <c:v>0.95197067401600088</c:v>
                </c:pt>
                <c:pt idx="182">
                  <c:v>0.95370989751959978</c:v>
                </c:pt>
                <c:pt idx="183">
                  <c:v>0.95564980065822924</c:v>
                </c:pt>
                <c:pt idx="184">
                  <c:v>0.95762983972386484</c:v>
                </c:pt>
                <c:pt idx="185">
                  <c:v>0.95951622829315286</c:v>
                </c:pt>
                <c:pt idx="186">
                  <c:v>0.96150964600112387</c:v>
                </c:pt>
                <c:pt idx="187">
                  <c:v>0.96338265592807648</c:v>
                </c:pt>
                <c:pt idx="188">
                  <c:v>0.9653894522783828</c:v>
                </c:pt>
                <c:pt idx="189">
                  <c:v>0.9672624622053354</c:v>
                </c:pt>
                <c:pt idx="190">
                  <c:v>0.9692291226286357</c:v>
                </c:pt>
                <c:pt idx="191">
                  <c:v>0.97124929762127743</c:v>
                </c:pt>
                <c:pt idx="192">
                  <c:v>0.97280122013218107</c:v>
                </c:pt>
                <c:pt idx="193">
                  <c:v>0.97462071548979212</c:v>
                </c:pt>
                <c:pt idx="194">
                  <c:v>0.97617263800069576</c:v>
                </c:pt>
                <c:pt idx="195">
                  <c:v>0.97730982259920274</c:v>
                </c:pt>
                <c:pt idx="196">
                  <c:v>0.97859417226339884</c:v>
                </c:pt>
                <c:pt idx="197">
                  <c:v>0.97911593931447849</c:v>
                </c:pt>
                <c:pt idx="198">
                  <c:v>0.97949054129986901</c:v>
                </c:pt>
                <c:pt idx="199">
                  <c:v>0.97990527921226567</c:v>
                </c:pt>
                <c:pt idx="200">
                  <c:v>0.98027988119765619</c:v>
                </c:pt>
                <c:pt idx="201">
                  <c:v>0.98065448318304671</c:v>
                </c:pt>
                <c:pt idx="202">
                  <c:v>0.98109597838011409</c:v>
                </c:pt>
                <c:pt idx="203">
                  <c:v>0.98164450271586445</c:v>
                </c:pt>
                <c:pt idx="204">
                  <c:v>0.98201910470125497</c:v>
                </c:pt>
                <c:pt idx="205">
                  <c:v>0.98230005619029792</c:v>
                </c:pt>
                <c:pt idx="206">
                  <c:v>0.98284858052604829</c:v>
                </c:pt>
                <c:pt idx="207">
                  <c:v>0.98349075535814634</c:v>
                </c:pt>
                <c:pt idx="208">
                  <c:v>0.98401252240922599</c:v>
                </c:pt>
                <c:pt idx="209">
                  <c:v>0.9846145613143179</c:v>
                </c:pt>
                <c:pt idx="210">
                  <c:v>0.98527011478875137</c:v>
                </c:pt>
                <c:pt idx="211">
                  <c:v>0.98596580419019086</c:v>
                </c:pt>
                <c:pt idx="212">
                  <c:v>0.9865946003799535</c:v>
                </c:pt>
                <c:pt idx="213">
                  <c:v>0.98727691113905769</c:v>
                </c:pt>
                <c:pt idx="214">
                  <c:v>0.98803949375217415</c:v>
                </c:pt>
                <c:pt idx="215">
                  <c:v>0.98872180451127833</c:v>
                </c:pt>
                <c:pt idx="216">
                  <c:v>0.98973858132876691</c:v>
                </c:pt>
                <c:pt idx="217">
                  <c:v>0.99079549407326162</c:v>
                </c:pt>
                <c:pt idx="218">
                  <c:v>0.99182564953308561</c:v>
                </c:pt>
                <c:pt idx="219">
                  <c:v>0.99302972734326944</c:v>
                </c:pt>
                <c:pt idx="220">
                  <c:v>0.99430069836513013</c:v>
                </c:pt>
                <c:pt idx="221">
                  <c:v>0.99558504802932624</c:v>
                </c:pt>
                <c:pt idx="222">
                  <c:v>0.99689615497819306</c:v>
                </c:pt>
                <c:pt idx="223">
                  <c:v>0.9978727958686755</c:v>
                </c:pt>
                <c:pt idx="224">
                  <c:v>0.99854172798544427</c:v>
                </c:pt>
                <c:pt idx="225">
                  <c:v>0.99909025232119464</c:v>
                </c:pt>
                <c:pt idx="226">
                  <c:v>0.99934444652556675</c:v>
                </c:pt>
                <c:pt idx="227">
                  <c:v>0.99971904851095728</c:v>
                </c:pt>
                <c:pt idx="228">
                  <c:v>0.99989297086131712</c:v>
                </c:pt>
                <c:pt idx="229">
                  <c:v>0.99993310678832326</c:v>
                </c:pt>
                <c:pt idx="230">
                  <c:v>0.99995986407299398</c:v>
                </c:pt>
                <c:pt idx="231">
                  <c:v>0.99997324271532939</c:v>
                </c:pt>
                <c:pt idx="232">
                  <c:v>0.99997324271532939</c:v>
                </c:pt>
                <c:pt idx="233">
                  <c:v>0.99997324271532939</c:v>
                </c:pt>
                <c:pt idx="234">
                  <c:v>0.99998662135766481</c:v>
                </c:pt>
                <c:pt idx="235">
                  <c:v>0.99998662135766481</c:v>
                </c:pt>
                <c:pt idx="236">
                  <c:v>0.99998662135766481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5D79-4B24-A5EC-22536FFBB4DF}"/>
            </c:ext>
          </c:extLst>
        </c:ser>
        <c:ser>
          <c:idx val="2"/>
          <c:order val="2"/>
          <c:tx>
            <c:strRef>
              <c:f>'CD CRC'!$T$260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CRC'!$Q$261:$Q$516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CRC'!$T$261:$T$516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1.11588951439999E-3</c:v>
                </c:pt>
                <c:pt idx="21">
                  <c:v>2.3696979575460464E-3</c:v>
                </c:pt>
                <c:pt idx="22">
                  <c:v>3.9871108492044588E-3</c:v>
                </c:pt>
                <c:pt idx="23">
                  <c:v>5.7424426696089373E-3</c:v>
                </c:pt>
                <c:pt idx="24">
                  <c:v>8.0745263738606007E-3</c:v>
                </c:pt>
                <c:pt idx="25">
                  <c:v>1.118397131286282E-2</c:v>
                </c:pt>
                <c:pt idx="26">
                  <c:v>1.4694634953671777E-2</c:v>
                </c:pt>
                <c:pt idx="27">
                  <c:v>1.9346264277743646E-2</c:v>
                </c:pt>
                <c:pt idx="28">
                  <c:v>2.5389620973707637E-2</c:v>
                </c:pt>
                <c:pt idx="29">
                  <c:v>3.195957721579297E-2</c:v>
                </c:pt>
                <c:pt idx="30">
                  <c:v>3.9494965959100764E-2</c:v>
                </c:pt>
                <c:pt idx="31">
                  <c:v>4.7293654475469231E-2</c:v>
                </c:pt>
                <c:pt idx="32">
                  <c:v>5.5719247213410726E-2</c:v>
                </c:pt>
                <c:pt idx="33">
                  <c:v>6.4044535275900538E-2</c:v>
                </c:pt>
                <c:pt idx="34">
                  <c:v>7.3372870092907189E-2</c:v>
                </c:pt>
                <c:pt idx="35">
                  <c:v>8.2563285981167786E-2</c:v>
                </c:pt>
                <c:pt idx="36">
                  <c:v>9.189162079817445E-2</c:v>
                </c:pt>
                <c:pt idx="37">
                  <c:v>0.1012199556151811</c:v>
                </c:pt>
                <c:pt idx="38">
                  <c:v>0.11109996614717202</c:v>
                </c:pt>
                <c:pt idx="39">
                  <c:v>0.12091728625700564</c:v>
                </c:pt>
                <c:pt idx="40">
                  <c:v>0.13033338766503252</c:v>
                </c:pt>
                <c:pt idx="41">
                  <c:v>0.13987486991737402</c:v>
                </c:pt>
                <c:pt idx="42">
                  <c:v>0.14956680918289303</c:v>
                </c:pt>
                <c:pt idx="43">
                  <c:v>0.15851900146695586</c:v>
                </c:pt>
                <c:pt idx="44">
                  <c:v>0.16759657459533331</c:v>
                </c:pt>
                <c:pt idx="45">
                  <c:v>0.17621023859974672</c:v>
                </c:pt>
                <c:pt idx="46">
                  <c:v>0.18439760773349045</c:v>
                </c:pt>
                <c:pt idx="47">
                  <c:v>0.19242198176962522</c:v>
                </c:pt>
                <c:pt idx="48">
                  <c:v>0.20112341236505885</c:v>
                </c:pt>
                <c:pt idx="49">
                  <c:v>0.20899732938801607</c:v>
                </c:pt>
                <c:pt idx="50">
                  <c:v>0.21761099339242948</c:v>
                </c:pt>
                <c:pt idx="51">
                  <c:v>0.22589866720162491</c:v>
                </c:pt>
                <c:pt idx="52">
                  <c:v>0.23406096016650574</c:v>
                </c:pt>
                <c:pt idx="53">
                  <c:v>0.2419223391050315</c:v>
                </c:pt>
                <c:pt idx="54">
                  <c:v>0.24985894655014604</c:v>
                </c:pt>
                <c:pt idx="55">
                  <c:v>0.25785824441741789</c:v>
                </c:pt>
                <c:pt idx="56">
                  <c:v>0.26525571423197963</c:v>
                </c:pt>
                <c:pt idx="57">
                  <c:v>0.27285379339744475</c:v>
                </c:pt>
                <c:pt idx="58">
                  <c:v>0.28020111087428062</c:v>
                </c:pt>
                <c:pt idx="59">
                  <c:v>0.28786188046190303</c:v>
                </c:pt>
                <c:pt idx="60">
                  <c:v>0.29558534047168272</c:v>
                </c:pt>
                <c:pt idx="61">
                  <c:v>0.30401093320962425</c:v>
                </c:pt>
                <c:pt idx="62">
                  <c:v>0.31248667828529159</c:v>
                </c:pt>
                <c:pt idx="63">
                  <c:v>0.32078689017891848</c:v>
                </c:pt>
                <c:pt idx="64">
                  <c:v>0.33027822009353414</c:v>
                </c:pt>
                <c:pt idx="65">
                  <c:v>0.33929310279975428</c:v>
                </c:pt>
                <c:pt idx="66">
                  <c:v>0.34961194628684633</c:v>
                </c:pt>
                <c:pt idx="67">
                  <c:v>0.35940419022781706</c:v>
                </c:pt>
                <c:pt idx="68">
                  <c:v>0.36937196735082822</c:v>
                </c:pt>
                <c:pt idx="69">
                  <c:v>0.37985380593552925</c:v>
                </c:pt>
                <c:pt idx="70">
                  <c:v>0.38960843562320557</c:v>
                </c:pt>
                <c:pt idx="71">
                  <c:v>0.399801898265983</c:v>
                </c:pt>
                <c:pt idx="72">
                  <c:v>0.40974459922013123</c:v>
                </c:pt>
                <c:pt idx="73">
                  <c:v>0.41988790952518285</c:v>
                </c:pt>
                <c:pt idx="74">
                  <c:v>0.42974284388831085</c:v>
                </c:pt>
                <c:pt idx="75">
                  <c:v>0.4386574219190793</c:v>
                </c:pt>
                <c:pt idx="76">
                  <c:v>0.44818636608698931</c:v>
                </c:pt>
                <c:pt idx="77">
                  <c:v>0.45789084343693975</c:v>
                </c:pt>
                <c:pt idx="78">
                  <c:v>0.46696841656531718</c:v>
                </c:pt>
                <c:pt idx="79">
                  <c:v>0.47518086186792385</c:v>
                </c:pt>
                <c:pt idx="80">
                  <c:v>0.48381960204120017</c:v>
                </c:pt>
                <c:pt idx="81">
                  <c:v>0.49213235201925853</c:v>
                </c:pt>
                <c:pt idx="82">
                  <c:v>0.50025703073084493</c:v>
                </c:pt>
                <c:pt idx="83">
                  <c:v>0.50772972905199543</c:v>
                </c:pt>
                <c:pt idx="84">
                  <c:v>0.51576664117256166</c:v>
                </c:pt>
                <c:pt idx="85">
                  <c:v>0.52325187757814362</c:v>
                </c:pt>
                <c:pt idx="86">
                  <c:v>0.53118848502325811</c:v>
                </c:pt>
                <c:pt idx="87">
                  <c:v>0.53886179269531198</c:v>
                </c:pt>
                <c:pt idx="88">
                  <c:v>0.54543174893739732</c:v>
                </c:pt>
                <c:pt idx="89">
                  <c:v>0.55242800005015236</c:v>
                </c:pt>
                <c:pt idx="90">
                  <c:v>0.55938663690961299</c:v>
                </c:pt>
                <c:pt idx="91">
                  <c:v>0.56604435974271849</c:v>
                </c:pt>
                <c:pt idx="92">
                  <c:v>0.57342929147284871</c:v>
                </c:pt>
                <c:pt idx="93">
                  <c:v>0.58080168511854757</c:v>
                </c:pt>
                <c:pt idx="94">
                  <c:v>0.58931504444750926</c:v>
                </c:pt>
                <c:pt idx="95">
                  <c:v>0.5976152563411361</c:v>
                </c:pt>
                <c:pt idx="96">
                  <c:v>0.60640445352758998</c:v>
                </c:pt>
                <c:pt idx="97">
                  <c:v>0.61495542710984608</c:v>
                </c:pt>
                <c:pt idx="98">
                  <c:v>0.6229171107238235</c:v>
                </c:pt>
                <c:pt idx="99">
                  <c:v>0.63128001303960768</c:v>
                </c:pt>
                <c:pt idx="100">
                  <c:v>0.63935453941346831</c:v>
                </c:pt>
                <c:pt idx="101">
                  <c:v>0.6476422132226638</c:v>
                </c:pt>
                <c:pt idx="102">
                  <c:v>0.65521521621926593</c:v>
                </c:pt>
                <c:pt idx="103">
                  <c:v>0.66260014794939615</c:v>
                </c:pt>
                <c:pt idx="104">
                  <c:v>0.66992238925736913</c:v>
                </c:pt>
                <c:pt idx="105">
                  <c:v>0.67710671163659608</c:v>
                </c:pt>
                <c:pt idx="106">
                  <c:v>0.68431611018468586</c:v>
                </c:pt>
                <c:pt idx="107">
                  <c:v>0.69137505171959812</c:v>
                </c:pt>
                <c:pt idx="108">
                  <c:v>0.69872236919643405</c:v>
                </c:pt>
                <c:pt idx="109">
                  <c:v>0.7050541018343216</c:v>
                </c:pt>
                <c:pt idx="110">
                  <c:v>0.71169928658299575</c:v>
                </c:pt>
                <c:pt idx="111">
                  <c:v>0.71849492834484741</c:v>
                </c:pt>
                <c:pt idx="112">
                  <c:v>0.724964579911481</c:v>
                </c:pt>
                <c:pt idx="113">
                  <c:v>0.73145930764697753</c:v>
                </c:pt>
                <c:pt idx="114">
                  <c:v>0.73787880687588536</c:v>
                </c:pt>
                <c:pt idx="115">
                  <c:v>0.74438607269581336</c:v>
                </c:pt>
                <c:pt idx="116">
                  <c:v>0.7508431861780156</c:v>
                </c:pt>
                <c:pt idx="117">
                  <c:v>0.75721253306919756</c:v>
                </c:pt>
                <c:pt idx="118">
                  <c:v>0.7633561944406132</c:v>
                </c:pt>
                <c:pt idx="119">
                  <c:v>0.76931178454555693</c:v>
                </c:pt>
                <c:pt idx="120">
                  <c:v>0.77530498890379507</c:v>
                </c:pt>
                <c:pt idx="121">
                  <c:v>0.78148626452850511</c:v>
                </c:pt>
                <c:pt idx="122">
                  <c:v>0.78739170229572308</c:v>
                </c:pt>
                <c:pt idx="123">
                  <c:v>0.79378612535576798</c:v>
                </c:pt>
                <c:pt idx="124">
                  <c:v>0.79989217247388922</c:v>
                </c:pt>
                <c:pt idx="125">
                  <c:v>0.80529608686384868</c:v>
                </c:pt>
                <c:pt idx="126">
                  <c:v>0.81155259099514754</c:v>
                </c:pt>
                <c:pt idx="127">
                  <c:v>0.81744549067793404</c:v>
                </c:pt>
                <c:pt idx="128">
                  <c:v>0.82313778100981716</c:v>
                </c:pt>
                <c:pt idx="129">
                  <c:v>0.82837870030216765</c:v>
                </c:pt>
                <c:pt idx="130">
                  <c:v>0.83353185300349797</c:v>
                </c:pt>
                <c:pt idx="131">
                  <c:v>0.83889815314016314</c:v>
                </c:pt>
                <c:pt idx="132">
                  <c:v>0.84464059580977202</c:v>
                </c:pt>
                <c:pt idx="133">
                  <c:v>0.85054603357698999</c:v>
                </c:pt>
                <c:pt idx="134">
                  <c:v>0.85650162368193372</c:v>
                </c:pt>
                <c:pt idx="135">
                  <c:v>0.86216883784495391</c:v>
                </c:pt>
                <c:pt idx="136">
                  <c:v>0.86855072282056733</c:v>
                </c:pt>
                <c:pt idx="137">
                  <c:v>0.87485737928959195</c:v>
                </c:pt>
                <c:pt idx="138">
                  <c:v>0.88162794488258067</c:v>
                </c:pt>
                <c:pt idx="139">
                  <c:v>0.88851135323545249</c:v>
                </c:pt>
                <c:pt idx="140">
                  <c:v>0.892473387915794</c:v>
                </c:pt>
                <c:pt idx="141">
                  <c:v>0.89594643730330858</c:v>
                </c:pt>
                <c:pt idx="142">
                  <c:v>0.8989054252291333</c:v>
                </c:pt>
                <c:pt idx="143">
                  <c:v>0.90229070802562761</c:v>
                </c:pt>
                <c:pt idx="144">
                  <c:v>0.90303045500708379</c:v>
                </c:pt>
                <c:pt idx="145">
                  <c:v>0.9033313690334388</c:v>
                </c:pt>
                <c:pt idx="146">
                  <c:v>0.90379527815740279</c:v>
                </c:pt>
                <c:pt idx="147">
                  <c:v>0.90418395877477808</c:v>
                </c:pt>
                <c:pt idx="148">
                  <c:v>0.90466040598317354</c:v>
                </c:pt>
                <c:pt idx="149">
                  <c:v>0.90498639617839149</c:v>
                </c:pt>
                <c:pt idx="150">
                  <c:v>0.90529984828917798</c:v>
                </c:pt>
                <c:pt idx="151">
                  <c:v>0.90576375741314197</c:v>
                </c:pt>
                <c:pt idx="152">
                  <c:v>0.90610228569279139</c:v>
                </c:pt>
                <c:pt idx="153">
                  <c:v>0.90660380907004978</c:v>
                </c:pt>
                <c:pt idx="154">
                  <c:v>0.90716802286946552</c:v>
                </c:pt>
                <c:pt idx="155">
                  <c:v>0.90765700816229244</c:v>
                </c:pt>
                <c:pt idx="156">
                  <c:v>0.90819614579284524</c:v>
                </c:pt>
                <c:pt idx="157">
                  <c:v>0.90878543576112392</c:v>
                </c:pt>
                <c:pt idx="158">
                  <c:v>0.90928695913838231</c:v>
                </c:pt>
                <c:pt idx="159">
                  <c:v>0.90998909186654409</c:v>
                </c:pt>
                <c:pt idx="160">
                  <c:v>0.91054076758152835</c:v>
                </c:pt>
                <c:pt idx="161">
                  <c:v>0.91118020988753279</c:v>
                </c:pt>
                <c:pt idx="162">
                  <c:v>0.91198264729114631</c:v>
                </c:pt>
                <c:pt idx="163">
                  <c:v>0.91288538937021146</c:v>
                </c:pt>
                <c:pt idx="164">
                  <c:v>0.91375051719598221</c:v>
                </c:pt>
                <c:pt idx="165">
                  <c:v>0.91480371628822488</c:v>
                </c:pt>
                <c:pt idx="166">
                  <c:v>0.91579422495831031</c:v>
                </c:pt>
                <c:pt idx="167">
                  <c:v>0.91694772872600472</c:v>
                </c:pt>
                <c:pt idx="168">
                  <c:v>0.91798838973381591</c:v>
                </c:pt>
                <c:pt idx="169">
                  <c:v>0.91925473626139342</c:v>
                </c:pt>
                <c:pt idx="170">
                  <c:v>0.92052108278897093</c:v>
                </c:pt>
                <c:pt idx="171">
                  <c:v>0.92188773399200019</c:v>
                </c:pt>
                <c:pt idx="172">
                  <c:v>0.92334215178604961</c:v>
                </c:pt>
                <c:pt idx="173">
                  <c:v>0.92464611256692153</c:v>
                </c:pt>
                <c:pt idx="174">
                  <c:v>0.92618829695199123</c:v>
                </c:pt>
                <c:pt idx="175">
                  <c:v>0.92770540516819799</c:v>
                </c:pt>
                <c:pt idx="176">
                  <c:v>0.92924758955326769</c:v>
                </c:pt>
                <c:pt idx="177">
                  <c:v>0.93097784520480931</c:v>
                </c:pt>
                <c:pt idx="178">
                  <c:v>0.9325576438431733</c:v>
                </c:pt>
                <c:pt idx="179">
                  <c:v>0.9341750567348317</c:v>
                </c:pt>
                <c:pt idx="180">
                  <c:v>0.93608084556841376</c:v>
                </c:pt>
                <c:pt idx="181">
                  <c:v>0.9378737916421126</c:v>
                </c:pt>
                <c:pt idx="182">
                  <c:v>0.94005541833318673</c:v>
                </c:pt>
                <c:pt idx="183">
                  <c:v>0.94199882142006308</c:v>
                </c:pt>
                <c:pt idx="184">
                  <c:v>0.94404252918239118</c:v>
                </c:pt>
                <c:pt idx="185">
                  <c:v>0.94609877502915074</c:v>
                </c:pt>
                <c:pt idx="186">
                  <c:v>0.94818009704477324</c:v>
                </c:pt>
                <c:pt idx="187">
                  <c:v>0.95004827162506089</c:v>
                </c:pt>
                <c:pt idx="188">
                  <c:v>0.95216720789397769</c:v>
                </c:pt>
                <c:pt idx="189">
                  <c:v>0.95419837757187431</c:v>
                </c:pt>
                <c:pt idx="190">
                  <c:v>0.95625462341863388</c:v>
                </c:pt>
                <c:pt idx="191">
                  <c:v>0.95833594543425638</c:v>
                </c:pt>
                <c:pt idx="192">
                  <c:v>0.96034203894329007</c:v>
                </c:pt>
                <c:pt idx="193">
                  <c:v>0.96207229459483168</c:v>
                </c:pt>
                <c:pt idx="194">
                  <c:v>0.96409092618829684</c:v>
                </c:pt>
                <c:pt idx="195">
                  <c:v>0.96577102950211258</c:v>
                </c:pt>
                <c:pt idx="196">
                  <c:v>0.96727559963388787</c:v>
                </c:pt>
                <c:pt idx="197">
                  <c:v>0.96871747934350583</c:v>
                </c:pt>
                <c:pt idx="198">
                  <c:v>0.97012174479982938</c:v>
                </c:pt>
                <c:pt idx="199">
                  <c:v>0.97162631493160467</c:v>
                </c:pt>
                <c:pt idx="200">
                  <c:v>0.97261682360169011</c:v>
                </c:pt>
                <c:pt idx="201">
                  <c:v>0.97328134207655748</c:v>
                </c:pt>
                <c:pt idx="202">
                  <c:v>0.9737703273693844</c:v>
                </c:pt>
                <c:pt idx="203">
                  <c:v>0.97408377948017089</c:v>
                </c:pt>
                <c:pt idx="204">
                  <c:v>0.97443484584425177</c:v>
                </c:pt>
                <c:pt idx="205">
                  <c:v>0.97474829795503826</c:v>
                </c:pt>
                <c:pt idx="206">
                  <c:v>0.97527489750115959</c:v>
                </c:pt>
                <c:pt idx="207">
                  <c:v>0.97572626854069222</c:v>
                </c:pt>
                <c:pt idx="208">
                  <c:v>0.97616510149579339</c:v>
                </c:pt>
                <c:pt idx="209">
                  <c:v>0.97677946763293499</c:v>
                </c:pt>
                <c:pt idx="210">
                  <c:v>0.97734368143235073</c:v>
                </c:pt>
                <c:pt idx="211">
                  <c:v>0.977895357147335</c:v>
                </c:pt>
                <c:pt idx="212">
                  <c:v>0.97838434244016192</c:v>
                </c:pt>
                <c:pt idx="213">
                  <c:v>0.97876048497310575</c:v>
                </c:pt>
                <c:pt idx="214">
                  <c:v>0.97956292237671927</c:v>
                </c:pt>
                <c:pt idx="215">
                  <c:v>0.98023997893601811</c:v>
                </c:pt>
                <c:pt idx="216">
                  <c:v>0.98104241633963163</c:v>
                </c:pt>
                <c:pt idx="217">
                  <c:v>0.98209561543187429</c:v>
                </c:pt>
                <c:pt idx="218">
                  <c:v>0.9833243477061574</c:v>
                </c:pt>
                <c:pt idx="219">
                  <c:v>0.98464084657146078</c:v>
                </c:pt>
                <c:pt idx="220">
                  <c:v>0.98634602605413946</c:v>
                </c:pt>
                <c:pt idx="221">
                  <c:v>0.98816404829670124</c:v>
                </c:pt>
                <c:pt idx="222">
                  <c:v>0.98926739972666977</c:v>
                </c:pt>
                <c:pt idx="223">
                  <c:v>0.99004476096142036</c:v>
                </c:pt>
                <c:pt idx="224">
                  <c:v>0.99082212219617094</c:v>
                </c:pt>
                <c:pt idx="225">
                  <c:v>0.99168725002194169</c:v>
                </c:pt>
                <c:pt idx="226">
                  <c:v>0.99222638765249449</c:v>
                </c:pt>
                <c:pt idx="227">
                  <c:v>0.99252730167884951</c:v>
                </c:pt>
                <c:pt idx="228">
                  <c:v>0.99270283486088995</c:v>
                </c:pt>
                <c:pt idx="229">
                  <c:v>0.99274044911418435</c:v>
                </c:pt>
                <c:pt idx="230">
                  <c:v>0.99279060145191023</c:v>
                </c:pt>
                <c:pt idx="231">
                  <c:v>0.99280313953634169</c:v>
                </c:pt>
                <c:pt idx="232">
                  <c:v>0.99286582995849904</c:v>
                </c:pt>
                <c:pt idx="233">
                  <c:v>0.9928783680429305</c:v>
                </c:pt>
                <c:pt idx="234">
                  <c:v>0.99290344421179344</c:v>
                </c:pt>
                <c:pt idx="235">
                  <c:v>0.99294105846508784</c:v>
                </c:pt>
                <c:pt idx="236">
                  <c:v>0.99300374888724519</c:v>
                </c:pt>
                <c:pt idx="237">
                  <c:v>0.99307897739383399</c:v>
                </c:pt>
                <c:pt idx="238">
                  <c:v>0.99316674398485427</c:v>
                </c:pt>
                <c:pt idx="239">
                  <c:v>0.99325451057587455</c:v>
                </c:pt>
                <c:pt idx="240">
                  <c:v>0.99340496758905206</c:v>
                </c:pt>
                <c:pt idx="241">
                  <c:v>0.99363065310881837</c:v>
                </c:pt>
                <c:pt idx="242">
                  <c:v>0.99384380054415322</c:v>
                </c:pt>
                <c:pt idx="243">
                  <c:v>0.99439547625913749</c:v>
                </c:pt>
                <c:pt idx="244">
                  <c:v>0.99519791366275101</c:v>
                </c:pt>
                <c:pt idx="245">
                  <c:v>0.99626365083942514</c:v>
                </c:pt>
                <c:pt idx="246">
                  <c:v>0.99786852564665207</c:v>
                </c:pt>
                <c:pt idx="247">
                  <c:v>0.99926025301854415</c:v>
                </c:pt>
                <c:pt idx="248">
                  <c:v>0.99978685256466548</c:v>
                </c:pt>
                <c:pt idx="249">
                  <c:v>0.99992477149341152</c:v>
                </c:pt>
                <c:pt idx="250">
                  <c:v>0.9999749238311374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5D79-4B24-A5EC-22536FFBB4DF}"/>
            </c:ext>
          </c:extLst>
        </c:ser>
        <c:ser>
          <c:idx val="9"/>
          <c:order val="9"/>
          <c:tx>
            <c:strRef>
              <c:f>'CD CRC'!$AA$260</c:f>
              <c:strCache>
                <c:ptCount val="1"/>
                <c:pt idx="0">
                  <c:v>Ave Flat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CRC'!$AA$261:$AA$516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7.4107904555912717E-4</c:v>
                </c:pt>
                <c:pt idx="21">
                  <c:v>1.4692322938119904E-3</c:v>
                </c:pt>
                <c:pt idx="22">
                  <c:v>2.2146199384732055E-3</c:v>
                </c:pt>
                <c:pt idx="23">
                  <c:v>3.1108085517074988E-3</c:v>
                </c:pt>
                <c:pt idx="24">
                  <c:v>4.127637939800255E-3</c:v>
                </c:pt>
                <c:pt idx="25">
                  <c:v>5.2177135126285062E-3</c:v>
                </c:pt>
                <c:pt idx="26">
                  <c:v>6.3767266710901644E-3</c:v>
                </c:pt>
                <c:pt idx="27">
                  <c:v>7.7856385774729238E-3</c:v>
                </c:pt>
                <c:pt idx="28">
                  <c:v>9.2290192766723862E-3</c:v>
                </c:pt>
                <c:pt idx="29">
                  <c:v>1.0780114953424048E-2</c:v>
                </c:pt>
                <c:pt idx="30">
                  <c:v>1.2283816040052742E-2</c:v>
                </c:pt>
                <c:pt idx="31">
                  <c:v>1.3959861090764953E-2</c:v>
                </c:pt>
                <c:pt idx="32">
                  <c:v>1.5993519866950464E-2</c:v>
                </c:pt>
                <c:pt idx="33">
                  <c:v>1.7846217480848282E-2</c:v>
                </c:pt>
                <c:pt idx="34">
                  <c:v>1.9716149491154453E-2</c:v>
                </c:pt>
                <c:pt idx="35">
                  <c:v>2.1698105078114909E-2</c:v>
                </c:pt>
                <c:pt idx="36">
                  <c:v>2.3667134867769102E-2</c:v>
                </c:pt>
                <c:pt idx="37">
                  <c:v>2.5804200022404723E-2</c:v>
                </c:pt>
                <c:pt idx="38">
                  <c:v>2.7855093194998588E-2</c:v>
                </c:pt>
                <c:pt idx="39">
                  <c:v>2.9746568200815199E-2</c:v>
                </c:pt>
                <c:pt idx="40">
                  <c:v>3.1767301179694445E-2</c:v>
                </c:pt>
                <c:pt idx="41">
                  <c:v>3.3956069523555121E-2</c:v>
                </c:pt>
                <c:pt idx="42">
                  <c:v>3.5976802502434367E-2</c:v>
                </c:pt>
                <c:pt idx="43">
                  <c:v>3.8286211621153504E-2</c:v>
                </c:pt>
                <c:pt idx="44">
                  <c:v>4.0535300352443411E-2</c:v>
                </c:pt>
                <c:pt idx="45">
                  <c:v>4.2965350246021015E-2</c:v>
                </c:pt>
                <c:pt idx="46">
                  <c:v>4.5658224684825985E-2</c:v>
                </c:pt>
                <c:pt idx="47">
                  <c:v>4.8351099123630954E-2</c:v>
                </c:pt>
                <c:pt idx="48">
                  <c:v>5.1155997139090206E-2</c:v>
                </c:pt>
                <c:pt idx="49">
                  <c:v>5.4137547717735067E-2</c:v>
                </c:pt>
                <c:pt idx="50">
                  <c:v>5.7252664868544655E-2</c:v>
                </c:pt>
                <c:pt idx="51">
                  <c:v>6.0251449843597864E-2</c:v>
                </c:pt>
                <c:pt idx="52">
                  <c:v>6.3301938007876132E-2</c:v>
                </c:pt>
                <c:pt idx="53">
                  <c:v>6.6542004532646276E-2</c:v>
                </c:pt>
                <c:pt idx="54">
                  <c:v>7.0505915706567196E-2</c:v>
                </c:pt>
                <c:pt idx="55">
                  <c:v>7.4357803303833819E-2</c:v>
                </c:pt>
                <c:pt idx="56">
                  <c:v>7.8851672167311551E-2</c:v>
                </c:pt>
                <c:pt idx="57">
                  <c:v>8.3957362103285776E-2</c:v>
                </c:pt>
                <c:pt idx="58">
                  <c:v>8.950683774677505E-2</c:v>
                </c:pt>
                <c:pt idx="59">
                  <c:v>9.5168336966918621E-2</c:v>
                </c:pt>
                <c:pt idx="60">
                  <c:v>0.10121330150714801</c:v>
                </c:pt>
                <c:pt idx="61">
                  <c:v>0.1077235947504029</c:v>
                </c:pt>
                <c:pt idx="62">
                  <c:v>0.11511715080958582</c:v>
                </c:pt>
                <c:pt idx="63">
                  <c:v>0.12313545373857149</c:v>
                </c:pt>
                <c:pt idx="64">
                  <c:v>0.13178712073556409</c:v>
                </c:pt>
                <c:pt idx="65">
                  <c:v>0.14077485846251955</c:v>
                </c:pt>
                <c:pt idx="66">
                  <c:v>0.15035718286556315</c:v>
                </c:pt>
                <c:pt idx="67">
                  <c:v>0.16014632002550697</c:v>
                </c:pt>
                <c:pt idx="68">
                  <c:v>0.17098675536636024</c:v>
                </c:pt>
                <c:pt idx="69">
                  <c:v>0.18195214008117408</c:v>
                </c:pt>
                <c:pt idx="70">
                  <c:v>0.19386541659844725</c:v>
                </c:pt>
                <c:pt idx="71">
                  <c:v>0.20574853292200582</c:v>
                </c:pt>
                <c:pt idx="72">
                  <c:v>0.21839427128663394</c:v>
                </c:pt>
                <c:pt idx="73">
                  <c:v>0.23114772462881428</c:v>
                </c:pt>
                <c:pt idx="74">
                  <c:v>0.24446560445336812</c:v>
                </c:pt>
                <c:pt idx="75">
                  <c:v>0.25755943712461338</c:v>
                </c:pt>
                <c:pt idx="76">
                  <c:v>0.27011038630899559</c:v>
                </c:pt>
                <c:pt idx="77">
                  <c:v>0.28294570303411559</c:v>
                </c:pt>
                <c:pt idx="78">
                  <c:v>0.29540617163735394</c:v>
                </c:pt>
                <c:pt idx="79">
                  <c:v>0.30821132816875935</c:v>
                </c:pt>
                <c:pt idx="80">
                  <c:v>0.32047360121330165</c:v>
                </c:pt>
                <c:pt idx="81">
                  <c:v>0.33263246787939382</c:v>
                </c:pt>
                <c:pt idx="82">
                  <c:v>0.34483011193740482</c:v>
                </c:pt>
                <c:pt idx="83">
                  <c:v>0.35687695502684275</c:v>
                </c:pt>
                <c:pt idx="84">
                  <c:v>0.3691952398597122</c:v>
                </c:pt>
                <c:pt idx="85">
                  <c:v>0.38165139986384844</c:v>
                </c:pt>
                <c:pt idx="86">
                  <c:v>0.39383180952545105</c:v>
                </c:pt>
                <c:pt idx="87">
                  <c:v>0.40630951252509773</c:v>
                </c:pt>
                <c:pt idx="88">
                  <c:v>0.4188690789076841</c:v>
                </c:pt>
                <c:pt idx="89">
                  <c:v>0.431355399105535</c:v>
                </c:pt>
                <c:pt idx="90">
                  <c:v>0.44407869225400071</c:v>
                </c:pt>
                <c:pt idx="91">
                  <c:v>0.45635819969495134</c:v>
                </c:pt>
                <c:pt idx="92">
                  <c:v>0.46887468008651684</c:v>
                </c:pt>
                <c:pt idx="93">
                  <c:v>0.4818306375864953</c:v>
                </c:pt>
                <c:pt idx="94">
                  <c:v>0.49457116513136934</c:v>
                </c:pt>
                <c:pt idx="95">
                  <c:v>0.50816479529845682</c:v>
                </c:pt>
                <c:pt idx="96">
                  <c:v>0.5215860815014608</c:v>
                </c:pt>
                <c:pt idx="97">
                  <c:v>0.53544253621377569</c:v>
                </c:pt>
                <c:pt idx="98">
                  <c:v>0.54918265875033412</c:v>
                </c:pt>
                <c:pt idx="99">
                  <c:v>0.56296586727791342</c:v>
                </c:pt>
                <c:pt idx="100">
                  <c:v>0.57645609106655082</c:v>
                </c:pt>
                <c:pt idx="101">
                  <c:v>0.58961024412522534</c:v>
                </c:pt>
                <c:pt idx="102">
                  <c:v>0.60233784587279315</c:v>
                </c:pt>
                <c:pt idx="103">
                  <c:v>0.61472075969219386</c:v>
                </c:pt>
                <c:pt idx="104">
                  <c:v>0.62693563814661324</c:v>
                </c:pt>
                <c:pt idx="105">
                  <c:v>0.6386550277042925</c:v>
                </c:pt>
                <c:pt idx="106">
                  <c:v>0.65058553861797408</c:v>
                </c:pt>
                <c:pt idx="107">
                  <c:v>0.66193438865287368</c:v>
                </c:pt>
                <c:pt idx="108">
                  <c:v>0.67274897239911446</c:v>
                </c:pt>
                <c:pt idx="109">
                  <c:v>0.68299912966298171</c:v>
                </c:pt>
                <c:pt idx="110">
                  <c:v>0.69300369677802998</c:v>
                </c:pt>
                <c:pt idx="111">
                  <c:v>0.70213792687445642</c:v>
                </c:pt>
                <c:pt idx="112">
                  <c:v>0.71129369996639336</c:v>
                </c:pt>
                <c:pt idx="113">
                  <c:v>0.71988073797685459</c:v>
                </c:pt>
                <c:pt idx="114">
                  <c:v>0.72840745559988662</c:v>
                </c:pt>
                <c:pt idx="115">
                  <c:v>0.73709789998879804</c:v>
                </c:pt>
                <c:pt idx="116">
                  <c:v>0.74524546089084631</c:v>
                </c:pt>
                <c:pt idx="117">
                  <c:v>0.75282428671141899</c:v>
                </c:pt>
                <c:pt idx="118">
                  <c:v>0.76094168741975265</c:v>
                </c:pt>
                <c:pt idx="119">
                  <c:v>0.7685334390376316</c:v>
                </c:pt>
                <c:pt idx="120">
                  <c:v>0.77596146388963128</c:v>
                </c:pt>
                <c:pt idx="121">
                  <c:v>0.78329900816048703</c:v>
                </c:pt>
                <c:pt idx="122">
                  <c:v>0.79030909889958412</c:v>
                </c:pt>
                <c:pt idx="123">
                  <c:v>0.79734504123329375</c:v>
                </c:pt>
                <c:pt idx="124">
                  <c:v>0.80424310839573654</c:v>
                </c:pt>
                <c:pt idx="125">
                  <c:v>0.81092574560307495</c:v>
                </c:pt>
                <c:pt idx="126">
                  <c:v>0.81772902358527177</c:v>
                </c:pt>
                <c:pt idx="127">
                  <c:v>0.82434272320697677</c:v>
                </c:pt>
                <c:pt idx="128">
                  <c:v>0.83083578205382336</c:v>
                </c:pt>
                <c:pt idx="129">
                  <c:v>0.8377079976216536</c:v>
                </c:pt>
                <c:pt idx="130">
                  <c:v>0.84439063482899201</c:v>
                </c:pt>
                <c:pt idx="131">
                  <c:v>0.85083199048661351</c:v>
                </c:pt>
                <c:pt idx="132">
                  <c:v>0.85731643213525588</c:v>
                </c:pt>
                <c:pt idx="133">
                  <c:v>0.86378363938748992</c:v>
                </c:pt>
                <c:pt idx="134">
                  <c:v>0.86994924470257773</c:v>
                </c:pt>
                <c:pt idx="135">
                  <c:v>0.87563228691823169</c:v>
                </c:pt>
                <c:pt idx="136">
                  <c:v>0.88151352469258171</c:v>
                </c:pt>
                <c:pt idx="137">
                  <c:v>0.88638224167794111</c:v>
                </c:pt>
                <c:pt idx="138">
                  <c:v>0.89049264522133298</c:v>
                </c:pt>
                <c:pt idx="139">
                  <c:v>0.89373271174610314</c:v>
                </c:pt>
                <c:pt idx="140">
                  <c:v>0.89598180047739306</c:v>
                </c:pt>
                <c:pt idx="141">
                  <c:v>0.89716235663136512</c:v>
                </c:pt>
                <c:pt idx="142">
                  <c:v>0.898037002249089</c:v>
                </c:pt>
                <c:pt idx="143">
                  <c:v>0.89888148767309828</c:v>
                </c:pt>
                <c:pt idx="144">
                  <c:v>0.89963118391686159</c:v>
                </c:pt>
                <c:pt idx="145">
                  <c:v>0.90039811455703322</c:v>
                </c:pt>
                <c:pt idx="146">
                  <c:v>0.90106163881875478</c:v>
                </c:pt>
                <c:pt idx="147">
                  <c:v>0.9017897920670076</c:v>
                </c:pt>
                <c:pt idx="148">
                  <c:v>0.90228958956284977</c:v>
                </c:pt>
                <c:pt idx="149">
                  <c:v>0.90278076986048783</c:v>
                </c:pt>
                <c:pt idx="150">
                  <c:v>0.90322455556800285</c:v>
                </c:pt>
                <c:pt idx="151">
                  <c:v>0.90373297026204924</c:v>
                </c:pt>
                <c:pt idx="152">
                  <c:v>0.90426292795160601</c:v>
                </c:pt>
                <c:pt idx="153">
                  <c:v>0.90477995984385662</c:v>
                </c:pt>
                <c:pt idx="154">
                  <c:v>0.90535731212353643</c:v>
                </c:pt>
                <c:pt idx="155">
                  <c:v>0.90589588701129742</c:v>
                </c:pt>
                <c:pt idx="156">
                  <c:v>0.90652925107930438</c:v>
                </c:pt>
                <c:pt idx="157">
                  <c:v>0.90705059157065704</c:v>
                </c:pt>
                <c:pt idx="158">
                  <c:v>0.907683955638664</c:v>
                </c:pt>
                <c:pt idx="159">
                  <c:v>0.90832162830577301</c:v>
                </c:pt>
                <c:pt idx="160">
                  <c:v>0.9090325471576175</c:v>
                </c:pt>
                <c:pt idx="161">
                  <c:v>0.90984687238791218</c:v>
                </c:pt>
                <c:pt idx="162">
                  <c:v>0.91053193964514412</c:v>
                </c:pt>
                <c:pt idx="163">
                  <c:v>0.91145397985299093</c:v>
                </c:pt>
                <c:pt idx="164">
                  <c:v>0.91223814488957089</c:v>
                </c:pt>
                <c:pt idx="165">
                  <c:v>0.91325497427766367</c:v>
                </c:pt>
                <c:pt idx="166">
                  <c:v>0.91429765526036899</c:v>
                </c:pt>
                <c:pt idx="167">
                  <c:v>0.91540927382870774</c:v>
                </c:pt>
                <c:pt idx="168">
                  <c:v>0.91656828698716941</c:v>
                </c:pt>
                <c:pt idx="169">
                  <c:v>0.91777038613665196</c:v>
                </c:pt>
                <c:pt idx="170">
                  <c:v>0.91904573147086999</c:v>
                </c:pt>
                <c:pt idx="171">
                  <c:v>0.92049342076917151</c:v>
                </c:pt>
                <c:pt idx="172">
                  <c:v>0.92210052823425026</c:v>
                </c:pt>
                <c:pt idx="173">
                  <c:v>0.92379380768137087</c:v>
                </c:pt>
                <c:pt idx="174">
                  <c:v>0.92554309891681863</c:v>
                </c:pt>
                <c:pt idx="175">
                  <c:v>0.92731393314777677</c:v>
                </c:pt>
                <c:pt idx="176">
                  <c:v>0.92930019733383928</c:v>
                </c:pt>
                <c:pt idx="177">
                  <c:v>0.93136832490284149</c:v>
                </c:pt>
                <c:pt idx="178">
                  <c:v>0.93336320628710823</c:v>
                </c:pt>
                <c:pt idx="179">
                  <c:v>0.93556490042827511</c:v>
                </c:pt>
                <c:pt idx="180">
                  <c:v>0.93784414935327964</c:v>
                </c:pt>
                <c:pt idx="181">
                  <c:v>0.94011478108007995</c:v>
                </c:pt>
                <c:pt idx="182">
                  <c:v>0.94251036218084083</c:v>
                </c:pt>
                <c:pt idx="183">
                  <c:v>0.94496626366903091</c:v>
                </c:pt>
                <c:pt idx="184">
                  <c:v>0.94738769636440434</c:v>
                </c:pt>
                <c:pt idx="185">
                  <c:v>0.94990822683912579</c:v>
                </c:pt>
                <c:pt idx="186">
                  <c:v>0.95232535093539716</c:v>
                </c:pt>
                <c:pt idx="187">
                  <c:v>0.95462183425681002</c:v>
                </c:pt>
                <c:pt idx="188">
                  <c:v>0.95700018096116257</c:v>
                </c:pt>
                <c:pt idx="189">
                  <c:v>0.95952502003498608</c:v>
                </c:pt>
                <c:pt idx="190">
                  <c:v>0.9620067731177887</c:v>
                </c:pt>
                <c:pt idx="191">
                  <c:v>0.96442820581316213</c:v>
                </c:pt>
                <c:pt idx="192">
                  <c:v>0.96674192353098332</c:v>
                </c:pt>
                <c:pt idx="193">
                  <c:v>0.96895223487035442</c:v>
                </c:pt>
                <c:pt idx="194">
                  <c:v>0.97099881944384625</c:v>
                </c:pt>
                <c:pt idx="195">
                  <c:v>0.97299800942721504</c:v>
                </c:pt>
                <c:pt idx="196">
                  <c:v>0.97513507458185067</c:v>
                </c:pt>
                <c:pt idx="197">
                  <c:v>0.97705240118227976</c:v>
                </c:pt>
                <c:pt idx="198">
                  <c:v>0.97880600101682957</c:v>
                </c:pt>
                <c:pt idx="199">
                  <c:v>0.98034417089627501</c:v>
                </c:pt>
                <c:pt idx="200">
                  <c:v>0.98166691082061597</c:v>
                </c:pt>
                <c:pt idx="201">
                  <c:v>0.98264927141589198</c:v>
                </c:pt>
                <c:pt idx="202">
                  <c:v>0.98348083104259498</c:v>
                </c:pt>
                <c:pt idx="203">
                  <c:v>0.9839461597456205</c:v>
                </c:pt>
                <c:pt idx="204">
                  <c:v>0.98434685946211464</c:v>
                </c:pt>
                <c:pt idx="205">
                  <c:v>0.98470447318758791</c:v>
                </c:pt>
                <c:pt idx="206">
                  <c:v>0.98508793850767373</c:v>
                </c:pt>
                <c:pt idx="207">
                  <c:v>0.98557481020620963</c:v>
                </c:pt>
                <c:pt idx="208">
                  <c:v>0.98603152171103092</c:v>
                </c:pt>
                <c:pt idx="209">
                  <c:v>0.98664334278352739</c:v>
                </c:pt>
                <c:pt idx="210">
                  <c:v>0.98731979284255522</c:v>
                </c:pt>
                <c:pt idx="211">
                  <c:v>0.98789283652313287</c:v>
                </c:pt>
                <c:pt idx="212">
                  <c:v>0.98862529837048785</c:v>
                </c:pt>
                <c:pt idx="213">
                  <c:v>0.9894827095918034</c:v>
                </c:pt>
                <c:pt idx="214">
                  <c:v>0.9904564529888753</c:v>
                </c:pt>
                <c:pt idx="215">
                  <c:v>0.99162839194464325</c:v>
                </c:pt>
                <c:pt idx="216">
                  <c:v>0.99297698346359675</c:v>
                </c:pt>
                <c:pt idx="217">
                  <c:v>0.99424802019871272</c:v>
                </c:pt>
                <c:pt idx="218">
                  <c:v>0.9954975139383182</c:v>
                </c:pt>
                <c:pt idx="219">
                  <c:v>0.99656173791653391</c:v>
                </c:pt>
                <c:pt idx="220">
                  <c:v>0.99754840711091208</c:v>
                </c:pt>
                <c:pt idx="221">
                  <c:v>0.99849199031426938</c:v>
                </c:pt>
                <c:pt idx="222">
                  <c:v>0.99907365119305125</c:v>
                </c:pt>
                <c:pt idx="223">
                  <c:v>0.99941833912121825</c:v>
                </c:pt>
                <c:pt idx="224">
                  <c:v>0.99956052289158714</c:v>
                </c:pt>
                <c:pt idx="225">
                  <c:v>0.99963376907632262</c:v>
                </c:pt>
                <c:pt idx="226">
                  <c:v>0.99967254646824144</c:v>
                </c:pt>
                <c:pt idx="227">
                  <c:v>0.99969408946375193</c:v>
                </c:pt>
                <c:pt idx="228">
                  <c:v>0.99970270666195615</c:v>
                </c:pt>
                <c:pt idx="229">
                  <c:v>0.9997285582565687</c:v>
                </c:pt>
                <c:pt idx="230">
                  <c:v>0.99977164424758957</c:v>
                </c:pt>
                <c:pt idx="231">
                  <c:v>0.99979749584220212</c:v>
                </c:pt>
                <c:pt idx="232">
                  <c:v>0.9998104216395084</c:v>
                </c:pt>
                <c:pt idx="233">
                  <c:v>0.99982334743681467</c:v>
                </c:pt>
                <c:pt idx="234">
                  <c:v>0.99985350763052927</c:v>
                </c:pt>
                <c:pt idx="235">
                  <c:v>0.9998707420269376</c:v>
                </c:pt>
                <c:pt idx="236">
                  <c:v>0.99988797642334593</c:v>
                </c:pt>
                <c:pt idx="237">
                  <c:v>0.99994829681077513</c:v>
                </c:pt>
                <c:pt idx="238">
                  <c:v>0.99995691400897935</c:v>
                </c:pt>
                <c:pt idx="239">
                  <c:v>0.99996553120718357</c:v>
                </c:pt>
                <c:pt idx="240">
                  <c:v>0.99997414840538779</c:v>
                </c:pt>
                <c:pt idx="241">
                  <c:v>0.99999138280179611</c:v>
                </c:pt>
                <c:pt idx="242">
                  <c:v>0.99999138280179611</c:v>
                </c:pt>
                <c:pt idx="243">
                  <c:v>0.99999138280179611</c:v>
                </c:pt>
                <c:pt idx="244">
                  <c:v>0.99999138280179611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5D79-4B24-A5EC-22536FFBB4DF}"/>
            </c:ext>
          </c:extLst>
        </c:ser>
        <c:ser>
          <c:idx val="10"/>
          <c:order val="10"/>
          <c:tx>
            <c:strRef>
              <c:f>'CD CRC'!$AB$260</c:f>
              <c:strCache>
                <c:ptCount val="1"/>
                <c:pt idx="0">
                  <c:v>Ave Curved</c:v>
                </c:pt>
              </c:strCache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CRC'!$AB$261:$AB$516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3.8037117538873111E-4</c:v>
                </c:pt>
                <c:pt idx="21">
                  <c:v>8.2344089617120912E-4</c:v>
                </c:pt>
                <c:pt idx="22">
                  <c:v>1.3208493562949343E-3</c:v>
                </c:pt>
                <c:pt idx="23">
                  <c:v>1.7764587861561617E-3</c:v>
                </c:pt>
                <c:pt idx="24">
                  <c:v>2.4034442400936305E-3</c:v>
                </c:pt>
                <c:pt idx="25">
                  <c:v>3.1391071727135938E-3</c:v>
                </c:pt>
                <c:pt idx="26">
                  <c:v>3.9834475840160519E-3</c:v>
                </c:pt>
                <c:pt idx="27">
                  <c:v>4.8988463467647559E-3</c:v>
                </c:pt>
                <c:pt idx="28">
                  <c:v>6.1110182243771958E-3</c:v>
                </c:pt>
                <c:pt idx="29">
                  <c:v>7.477846513960878E-3</c:v>
                </c:pt>
                <c:pt idx="30">
                  <c:v>9.0327704397257999E-3</c:v>
                </c:pt>
                <c:pt idx="31">
                  <c:v>1.0600234074569472E-2</c:v>
                </c:pt>
                <c:pt idx="32">
                  <c:v>1.2242935963885641E-2</c:v>
                </c:pt>
                <c:pt idx="33">
                  <c:v>1.3977595719779305E-2</c:v>
                </c:pt>
                <c:pt idx="34">
                  <c:v>1.5841832469486714E-2</c:v>
                </c:pt>
                <c:pt idx="35">
                  <c:v>1.7927604079585359E-2</c:v>
                </c:pt>
                <c:pt idx="36">
                  <c:v>1.9800200635345266E-2</c:v>
                </c:pt>
                <c:pt idx="37">
                  <c:v>2.1869252633338915E-2</c:v>
                </c:pt>
                <c:pt idx="38">
                  <c:v>2.3871426182912565E-2</c:v>
                </c:pt>
                <c:pt idx="39">
                  <c:v>2.5856880120381218E-2</c:v>
                </c:pt>
                <c:pt idx="40">
                  <c:v>2.7996990469821112E-2</c:v>
                </c:pt>
                <c:pt idx="41">
                  <c:v>2.9953185086106015E-2</c:v>
                </c:pt>
                <c:pt idx="42">
                  <c:v>3.1850861060023418E-2</c:v>
                </c:pt>
                <c:pt idx="43">
                  <c:v>3.4128908209329553E-2</c:v>
                </c:pt>
                <c:pt idx="44">
                  <c:v>3.6381875940478189E-2</c:v>
                </c:pt>
                <c:pt idx="45">
                  <c:v>3.8559605417154329E-2</c:v>
                </c:pt>
                <c:pt idx="46">
                  <c:v>4.0820932954355467E-2</c:v>
                </c:pt>
                <c:pt idx="47">
                  <c:v>4.3291255642869092E-2</c:v>
                </c:pt>
                <c:pt idx="48">
                  <c:v>4.5895335228222714E-2</c:v>
                </c:pt>
                <c:pt idx="49">
                  <c:v>4.8909045310148815E-2</c:v>
                </c:pt>
                <c:pt idx="50">
                  <c:v>5.2144290252466155E-2</c:v>
                </c:pt>
                <c:pt idx="51">
                  <c:v>5.5563450927938483E-2</c:v>
                </c:pt>
                <c:pt idx="52">
                  <c:v>5.9346263166694543E-2</c:v>
                </c:pt>
                <c:pt idx="53">
                  <c:v>6.3358970071894338E-2</c:v>
                </c:pt>
                <c:pt idx="54">
                  <c:v>6.7505433873934137E-2</c:v>
                </c:pt>
                <c:pt idx="55">
                  <c:v>7.2065708075572665E-2</c:v>
                </c:pt>
                <c:pt idx="56">
                  <c:v>7.6797358301287436E-2</c:v>
                </c:pt>
                <c:pt idx="57">
                  <c:v>8.1712924260157194E-2</c:v>
                </c:pt>
                <c:pt idx="58">
                  <c:v>8.6937803042969442E-2</c:v>
                </c:pt>
                <c:pt idx="59">
                  <c:v>9.2706069219194151E-2</c:v>
                </c:pt>
                <c:pt idx="60">
                  <c:v>9.8340578498578871E-2</c:v>
                </c:pt>
                <c:pt idx="61">
                  <c:v>0.10444323691690356</c:v>
                </c:pt>
                <c:pt idx="62">
                  <c:v>0.11134843671626822</c:v>
                </c:pt>
                <c:pt idx="63">
                  <c:v>0.11894332051496409</c:v>
                </c:pt>
                <c:pt idx="64">
                  <c:v>0.12771693696706241</c:v>
                </c:pt>
                <c:pt idx="65">
                  <c:v>0.13695452265507443</c:v>
                </c:pt>
                <c:pt idx="66">
                  <c:v>0.14701554923925769</c:v>
                </c:pt>
                <c:pt idx="67">
                  <c:v>0.15695535863567969</c:v>
                </c:pt>
                <c:pt idx="68">
                  <c:v>0.16837067380036788</c:v>
                </c:pt>
                <c:pt idx="69">
                  <c:v>0.17953937468650732</c:v>
                </c:pt>
                <c:pt idx="70">
                  <c:v>0.19102574820264176</c:v>
                </c:pt>
                <c:pt idx="71">
                  <c:v>0.20261661929443242</c:v>
                </c:pt>
                <c:pt idx="72">
                  <c:v>0.21439558602240433</c:v>
                </c:pt>
                <c:pt idx="73">
                  <c:v>0.22666360140444747</c:v>
                </c:pt>
                <c:pt idx="74">
                  <c:v>0.23904029426517309</c:v>
                </c:pt>
                <c:pt idx="75">
                  <c:v>0.25150894499247622</c:v>
                </c:pt>
                <c:pt idx="76">
                  <c:v>0.26375606085938813</c:v>
                </c:pt>
                <c:pt idx="77">
                  <c:v>0.27604915565958876</c:v>
                </c:pt>
                <c:pt idx="78">
                  <c:v>0.2878490219026919</c:v>
                </c:pt>
                <c:pt idx="79">
                  <c:v>0.29966978766092633</c:v>
                </c:pt>
                <c:pt idx="80">
                  <c:v>0.31164102992810572</c:v>
                </c:pt>
                <c:pt idx="81">
                  <c:v>0.32318592208660762</c:v>
                </c:pt>
                <c:pt idx="82">
                  <c:v>0.3348854706570808</c:v>
                </c:pt>
                <c:pt idx="83">
                  <c:v>0.3468399933121552</c:v>
                </c:pt>
                <c:pt idx="84">
                  <c:v>0.3589951513124896</c:v>
                </c:pt>
                <c:pt idx="85">
                  <c:v>0.37135930446413651</c:v>
                </c:pt>
                <c:pt idx="86">
                  <c:v>0.38386139441564965</c:v>
                </c:pt>
                <c:pt idx="87">
                  <c:v>0.39579919745861908</c:v>
                </c:pt>
                <c:pt idx="88">
                  <c:v>0.40773700050158851</c:v>
                </c:pt>
                <c:pt idx="89">
                  <c:v>0.42000083598060539</c:v>
                </c:pt>
                <c:pt idx="90">
                  <c:v>0.43225631165356976</c:v>
                </c:pt>
                <c:pt idx="91">
                  <c:v>0.44443654907206165</c:v>
                </c:pt>
                <c:pt idx="92">
                  <c:v>0.45698879785988977</c:v>
                </c:pt>
                <c:pt idx="93">
                  <c:v>0.4693654907206154</c:v>
                </c:pt>
                <c:pt idx="94">
                  <c:v>0.48139107172713602</c:v>
                </c:pt>
                <c:pt idx="95">
                  <c:v>0.49434041130245787</c:v>
                </c:pt>
                <c:pt idx="96">
                  <c:v>0.50744858719277719</c:v>
                </c:pt>
                <c:pt idx="97">
                  <c:v>0.52077411804046148</c:v>
                </c:pt>
                <c:pt idx="98">
                  <c:v>0.53409964888814576</c:v>
                </c:pt>
                <c:pt idx="99">
                  <c:v>0.54731232235412131</c:v>
                </c:pt>
                <c:pt idx="100">
                  <c:v>0.56009028590536691</c:v>
                </c:pt>
                <c:pt idx="101">
                  <c:v>0.57226216351780634</c:v>
                </c:pt>
                <c:pt idx="102">
                  <c:v>0.58419578665774952</c:v>
                </c:pt>
                <c:pt idx="103">
                  <c:v>0.5956988797859889</c:v>
                </c:pt>
                <c:pt idx="104">
                  <c:v>0.60714345427186078</c:v>
                </c:pt>
                <c:pt idx="105">
                  <c:v>0.61815331884300273</c:v>
                </c:pt>
                <c:pt idx="106">
                  <c:v>0.62920498244440715</c:v>
                </c:pt>
                <c:pt idx="107">
                  <c:v>0.6397759571977929</c:v>
                </c:pt>
                <c:pt idx="108">
                  <c:v>0.64991640193947486</c:v>
                </c:pt>
                <c:pt idx="109">
                  <c:v>0.65963885637853192</c:v>
                </c:pt>
                <c:pt idx="110">
                  <c:v>0.66918993479351274</c:v>
                </c:pt>
                <c:pt idx="111">
                  <c:v>0.67828540377863233</c:v>
                </c:pt>
                <c:pt idx="112">
                  <c:v>0.68740595218190936</c:v>
                </c:pt>
                <c:pt idx="113">
                  <c:v>0.69633840494900512</c:v>
                </c:pt>
                <c:pt idx="114">
                  <c:v>0.70503678314663099</c:v>
                </c:pt>
                <c:pt idx="115">
                  <c:v>0.71340494900518303</c:v>
                </c:pt>
                <c:pt idx="116">
                  <c:v>0.72170205651228891</c:v>
                </c:pt>
                <c:pt idx="117">
                  <c:v>0.72975254974084602</c:v>
                </c:pt>
                <c:pt idx="118">
                  <c:v>0.73753552917572318</c:v>
                </c:pt>
                <c:pt idx="119">
                  <c:v>0.74534776793178403</c:v>
                </c:pt>
                <c:pt idx="120">
                  <c:v>0.75285905366995487</c:v>
                </c:pt>
                <c:pt idx="121">
                  <c:v>0.76079250961377698</c:v>
                </c:pt>
                <c:pt idx="122">
                  <c:v>0.76840411302457789</c:v>
                </c:pt>
                <c:pt idx="123">
                  <c:v>0.77619545226550746</c:v>
                </c:pt>
                <c:pt idx="124">
                  <c:v>0.78349356294933958</c:v>
                </c:pt>
                <c:pt idx="125">
                  <c:v>0.79095050994816918</c:v>
                </c:pt>
                <c:pt idx="126">
                  <c:v>0.79812740344424005</c:v>
                </c:pt>
                <c:pt idx="127">
                  <c:v>0.80526249791004845</c:v>
                </c:pt>
                <c:pt idx="128">
                  <c:v>0.81246029092125061</c:v>
                </c:pt>
                <c:pt idx="129">
                  <c:v>0.81948252800535026</c:v>
                </c:pt>
                <c:pt idx="130">
                  <c:v>0.82658836314997486</c:v>
                </c:pt>
                <c:pt idx="131">
                  <c:v>0.83376943654907198</c:v>
                </c:pt>
                <c:pt idx="132">
                  <c:v>0.84074569469988292</c:v>
                </c:pt>
                <c:pt idx="133">
                  <c:v>0.84766343420832635</c:v>
                </c:pt>
                <c:pt idx="134">
                  <c:v>0.85473583012874099</c:v>
                </c:pt>
                <c:pt idx="135">
                  <c:v>0.8614320347767932</c:v>
                </c:pt>
                <c:pt idx="136">
                  <c:v>0.86755559271024918</c:v>
                </c:pt>
                <c:pt idx="137">
                  <c:v>0.8735871927771276</c:v>
                </c:pt>
                <c:pt idx="138">
                  <c:v>0.87886223039625488</c:v>
                </c:pt>
                <c:pt idx="139">
                  <c:v>0.88305885303460963</c:v>
                </c:pt>
                <c:pt idx="140">
                  <c:v>0.88658669118876443</c:v>
                </c:pt>
                <c:pt idx="141">
                  <c:v>0.88964220030095298</c:v>
                </c:pt>
                <c:pt idx="142">
                  <c:v>0.89287744524327028</c:v>
                </c:pt>
                <c:pt idx="143">
                  <c:v>0.89570723959204135</c:v>
                </c:pt>
                <c:pt idx="144">
                  <c:v>0.89840327704397249</c:v>
                </c:pt>
                <c:pt idx="145">
                  <c:v>0.90023407456946991</c:v>
                </c:pt>
                <c:pt idx="146">
                  <c:v>0.90142952683497735</c:v>
                </c:pt>
                <c:pt idx="147">
                  <c:v>0.90215265005851852</c:v>
                </c:pt>
                <c:pt idx="148">
                  <c:v>0.90272111687008849</c:v>
                </c:pt>
                <c:pt idx="149">
                  <c:v>0.90333556261494719</c:v>
                </c:pt>
                <c:pt idx="150">
                  <c:v>0.90390402942651715</c:v>
                </c:pt>
                <c:pt idx="151">
                  <c:v>0.90448085604413964</c:v>
                </c:pt>
                <c:pt idx="152">
                  <c:v>0.9049908042133421</c:v>
                </c:pt>
                <c:pt idx="153">
                  <c:v>0.90553419160675452</c:v>
                </c:pt>
                <c:pt idx="154">
                  <c:v>0.90606503929108828</c:v>
                </c:pt>
                <c:pt idx="155">
                  <c:v>0.90651646881792325</c:v>
                </c:pt>
                <c:pt idx="156">
                  <c:v>0.90703059689015197</c:v>
                </c:pt>
                <c:pt idx="157">
                  <c:v>0.90757816418659065</c:v>
                </c:pt>
                <c:pt idx="158">
                  <c:v>0.90815499080421314</c:v>
                </c:pt>
                <c:pt idx="159">
                  <c:v>0.90867329877946812</c:v>
                </c:pt>
                <c:pt idx="160">
                  <c:v>0.90929192442735307</c:v>
                </c:pt>
                <c:pt idx="161">
                  <c:v>0.90988965056010684</c:v>
                </c:pt>
                <c:pt idx="162">
                  <c:v>0.91057933455943807</c:v>
                </c:pt>
                <c:pt idx="163">
                  <c:v>0.91136515632837301</c:v>
                </c:pt>
                <c:pt idx="164">
                  <c:v>0.91217605751546549</c:v>
                </c:pt>
                <c:pt idx="165">
                  <c:v>0.91295351947834791</c:v>
                </c:pt>
                <c:pt idx="166">
                  <c:v>0.9139190770774116</c:v>
                </c:pt>
                <c:pt idx="167">
                  <c:v>0.91487627487042278</c:v>
                </c:pt>
                <c:pt idx="168">
                  <c:v>0.91587945159672268</c:v>
                </c:pt>
                <c:pt idx="169">
                  <c:v>0.91687426851697018</c:v>
                </c:pt>
                <c:pt idx="170">
                  <c:v>0.91804046146129392</c:v>
                </c:pt>
                <c:pt idx="171">
                  <c:v>0.9193780304296939</c:v>
                </c:pt>
                <c:pt idx="172">
                  <c:v>0.92077411804046139</c:v>
                </c:pt>
                <c:pt idx="173">
                  <c:v>0.92228724293596376</c:v>
                </c:pt>
                <c:pt idx="174">
                  <c:v>0.92392576492225365</c:v>
                </c:pt>
                <c:pt idx="175">
                  <c:v>0.92577746196288235</c:v>
                </c:pt>
                <c:pt idx="176">
                  <c:v>0.92766259822772101</c:v>
                </c:pt>
                <c:pt idx="177">
                  <c:v>0.92957281391071722</c:v>
                </c:pt>
                <c:pt idx="178">
                  <c:v>0.93168784484199962</c:v>
                </c:pt>
                <c:pt idx="179">
                  <c:v>0.93394081257314832</c:v>
                </c:pt>
                <c:pt idx="180">
                  <c:v>0.93599314495903696</c:v>
                </c:pt>
                <c:pt idx="181">
                  <c:v>0.93835479016886814</c:v>
                </c:pt>
                <c:pt idx="182">
                  <c:v>0.94057431867580676</c:v>
                </c:pt>
                <c:pt idx="183">
                  <c:v>0.94288580504932284</c:v>
                </c:pt>
                <c:pt idx="184">
                  <c:v>0.9452390904531015</c:v>
                </c:pt>
                <c:pt idx="185">
                  <c:v>0.94778883129911384</c:v>
                </c:pt>
                <c:pt idx="186">
                  <c:v>0.95044306972078241</c:v>
                </c:pt>
                <c:pt idx="187">
                  <c:v>0.9529384718274535</c:v>
                </c:pt>
                <c:pt idx="188">
                  <c:v>0.95530429694031094</c:v>
                </c:pt>
                <c:pt idx="189">
                  <c:v>0.95781641865908707</c:v>
                </c:pt>
                <c:pt idx="190">
                  <c:v>0.96007774619628816</c:v>
                </c:pt>
                <c:pt idx="191">
                  <c:v>0.96242685169704056</c:v>
                </c:pt>
                <c:pt idx="192">
                  <c:v>0.96471743855542547</c:v>
                </c:pt>
                <c:pt idx="193">
                  <c:v>0.96701220531683663</c:v>
                </c:pt>
                <c:pt idx="194">
                  <c:v>0.96891824109680658</c:v>
                </c:pt>
                <c:pt idx="195">
                  <c:v>0.97106253134927267</c:v>
                </c:pt>
                <c:pt idx="196">
                  <c:v>0.97322772111687006</c:v>
                </c:pt>
                <c:pt idx="197">
                  <c:v>0.97508777796355117</c:v>
                </c:pt>
                <c:pt idx="198">
                  <c:v>0.97681407791339236</c:v>
                </c:pt>
                <c:pt idx="199">
                  <c:v>0.97831466309981607</c:v>
                </c:pt>
                <c:pt idx="200">
                  <c:v>0.97955191439558598</c:v>
                </c:pt>
                <c:pt idx="201">
                  <c:v>0.98051747199464967</c:v>
                </c:pt>
                <c:pt idx="202">
                  <c:v>0.98149138939976588</c:v>
                </c:pt>
                <c:pt idx="203">
                  <c:v>0.9822395920414646</c:v>
                </c:pt>
                <c:pt idx="204">
                  <c:v>0.98284567798027078</c:v>
                </c:pt>
                <c:pt idx="205">
                  <c:v>0.98330128741013201</c:v>
                </c:pt>
                <c:pt idx="206">
                  <c:v>0.98371927771275702</c:v>
                </c:pt>
                <c:pt idx="207">
                  <c:v>0.98419578665774954</c:v>
                </c:pt>
                <c:pt idx="208">
                  <c:v>0.98470155492392575</c:v>
                </c:pt>
                <c:pt idx="209">
                  <c:v>0.98519478348102318</c:v>
                </c:pt>
                <c:pt idx="210">
                  <c:v>0.98576743019561941</c:v>
                </c:pt>
                <c:pt idx="211">
                  <c:v>0.98646129409797689</c:v>
                </c:pt>
                <c:pt idx="212">
                  <c:v>0.98716351780638689</c:v>
                </c:pt>
                <c:pt idx="213">
                  <c:v>0.98803711753887313</c:v>
                </c:pt>
                <c:pt idx="214">
                  <c:v>0.98899431533188431</c:v>
                </c:pt>
                <c:pt idx="215">
                  <c:v>0.99001421167028925</c:v>
                </c:pt>
                <c:pt idx="216">
                  <c:v>0.99141029928105673</c:v>
                </c:pt>
                <c:pt idx="217">
                  <c:v>0.99263919077077412</c:v>
                </c:pt>
                <c:pt idx="218">
                  <c:v>0.99402691857548908</c:v>
                </c:pt>
                <c:pt idx="219">
                  <c:v>0.99517639190770779</c:v>
                </c:pt>
                <c:pt idx="220">
                  <c:v>0.99630078582176895</c:v>
                </c:pt>
                <c:pt idx="221">
                  <c:v>0.99720364487543889</c:v>
                </c:pt>
                <c:pt idx="222">
                  <c:v>0.99774703226885131</c:v>
                </c:pt>
                <c:pt idx="223">
                  <c:v>0.9980605249958201</c:v>
                </c:pt>
                <c:pt idx="224">
                  <c:v>0.99821518140779131</c:v>
                </c:pt>
                <c:pt idx="225">
                  <c:v>0.9983029593713425</c:v>
                </c:pt>
                <c:pt idx="226">
                  <c:v>0.9983322186925262</c:v>
                </c:pt>
                <c:pt idx="227">
                  <c:v>0.99836147801370989</c:v>
                </c:pt>
                <c:pt idx="228">
                  <c:v>0.99837819762581492</c:v>
                </c:pt>
                <c:pt idx="229">
                  <c:v>0.99840745694699862</c:v>
                </c:pt>
                <c:pt idx="230">
                  <c:v>0.99844089617120857</c:v>
                </c:pt>
                <c:pt idx="231">
                  <c:v>0.99847015549239226</c:v>
                </c:pt>
                <c:pt idx="232">
                  <c:v>0.99850777461962847</c:v>
                </c:pt>
                <c:pt idx="233">
                  <c:v>0.99854121384383843</c:v>
                </c:pt>
                <c:pt idx="234">
                  <c:v>0.99861645209831096</c:v>
                </c:pt>
                <c:pt idx="235">
                  <c:v>0.99864571141949465</c:v>
                </c:pt>
                <c:pt idx="236">
                  <c:v>0.99867497074067835</c:v>
                </c:pt>
                <c:pt idx="237">
                  <c:v>0.99873348938304585</c:v>
                </c:pt>
                <c:pt idx="238">
                  <c:v>0.99880454773449212</c:v>
                </c:pt>
                <c:pt idx="239">
                  <c:v>0.99890486540712209</c:v>
                </c:pt>
                <c:pt idx="240">
                  <c:v>0.99897592375856836</c:v>
                </c:pt>
                <c:pt idx="241">
                  <c:v>0.99904280220698838</c:v>
                </c:pt>
                <c:pt idx="242">
                  <c:v>0.99916819929777589</c:v>
                </c:pt>
                <c:pt idx="243">
                  <c:v>0.99927269687343212</c:v>
                </c:pt>
                <c:pt idx="244">
                  <c:v>0.99935629493395717</c:v>
                </c:pt>
                <c:pt idx="245">
                  <c:v>0.99945661260658714</c:v>
                </c:pt>
                <c:pt idx="246">
                  <c:v>0.99954439057013833</c:v>
                </c:pt>
                <c:pt idx="247">
                  <c:v>0.99966978766092585</c:v>
                </c:pt>
                <c:pt idx="248">
                  <c:v>0.9997617455275033</c:v>
                </c:pt>
                <c:pt idx="249">
                  <c:v>0.99981608426684454</c:v>
                </c:pt>
                <c:pt idx="250">
                  <c:v>0.99986624310315952</c:v>
                </c:pt>
                <c:pt idx="251">
                  <c:v>0.99992476174552702</c:v>
                </c:pt>
                <c:pt idx="252">
                  <c:v>0.99997492058184201</c:v>
                </c:pt>
                <c:pt idx="253">
                  <c:v>0.9999958200969733</c:v>
                </c:pt>
                <c:pt idx="254">
                  <c:v>0.99999999999999956</c:v>
                </c:pt>
                <c:pt idx="255">
                  <c:v>0.99999999999999956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5D79-4B24-A5EC-22536FFBB4D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93537448"/>
        <c:axId val="393536792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CRC'!$R$260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CRC'!$R$261:$R$516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7.7538313619217098E-6</c:v>
                      </c:pt>
                      <c:pt idx="7">
                        <c:v>1.8996886836708188E-4</c:v>
                      </c:pt>
                      <c:pt idx="8">
                        <c:v>2.8107638686966198E-3</c:v>
                      </c:pt>
                      <c:pt idx="9">
                        <c:v>3.241101509283275E-2</c:v>
                      </c:pt>
                      <c:pt idx="10">
                        <c:v>0.24063627940155929</c:v>
                      </c:pt>
                      <c:pt idx="11">
                        <c:v>0.71919112031232435</c:v>
                      </c:pt>
                      <c:pt idx="12">
                        <c:v>0.93144062309788822</c:v>
                      </c:pt>
                      <c:pt idx="13">
                        <c:v>0.98771017729135402</c:v>
                      </c:pt>
                      <c:pt idx="14">
                        <c:v>0.99723963603515575</c:v>
                      </c:pt>
                      <c:pt idx="15">
                        <c:v>0.99943784722626061</c:v>
                      </c:pt>
                      <c:pt idx="16">
                        <c:v>0.9999263386020617</c:v>
                      </c:pt>
                      <c:pt idx="17">
                        <c:v>0.9999573539275094</c:v>
                      </c:pt>
                      <c:pt idx="18">
                        <c:v>0.99998061542159511</c:v>
                      </c:pt>
                      <c:pt idx="19">
                        <c:v>0.99999999999999989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4-5D79-4B24-A5EC-22536FFBB4DF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CRC'!$U$260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CRC'!$U$261:$U$516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7.5906699087833053E-4</c:v>
                      </c:pt>
                      <c:pt idx="21">
                        <c:v>1.3894785595738933E-3</c:v>
                      </c:pt>
                      <c:pt idx="22">
                        <c:v>2.135680008233947E-3</c:v>
                      </c:pt>
                      <c:pt idx="23">
                        <c:v>2.676032781401572E-3</c:v>
                      </c:pt>
                      <c:pt idx="24">
                        <c:v>3.538024110026117E-3</c:v>
                      </c:pt>
                      <c:pt idx="25">
                        <c:v>4.335687727559278E-3</c:v>
                      </c:pt>
                      <c:pt idx="26">
                        <c:v>5.480720984985912E-3</c:v>
                      </c:pt>
                      <c:pt idx="27">
                        <c:v>6.3555778558287337E-3</c:v>
                      </c:pt>
                      <c:pt idx="28">
                        <c:v>7.4491489443822608E-3</c:v>
                      </c:pt>
                      <c:pt idx="29">
                        <c:v>8.5298544907175117E-3</c:v>
                      </c:pt>
                      <c:pt idx="30">
                        <c:v>9.571963410397932E-3</c:v>
                      </c:pt>
                      <c:pt idx="31">
                        <c:v>1.0716996667824566E-2</c:v>
                      </c:pt>
                      <c:pt idx="32">
                        <c:v>1.2196534022926397E-2</c:v>
                      </c:pt>
                      <c:pt idx="33">
                        <c:v>1.3573147040282013E-2</c:v>
                      </c:pt>
                      <c:pt idx="34">
                        <c:v>1.5104146564256951E-2</c:v>
                      </c:pt>
                      <c:pt idx="35">
                        <c:v>1.6377835243866355E-2</c:v>
                      </c:pt>
                      <c:pt idx="36">
                        <c:v>1.8063221274460615E-2</c:v>
                      </c:pt>
                      <c:pt idx="37">
                        <c:v>2.0121708029384899E-2</c:v>
                      </c:pt>
                      <c:pt idx="38">
                        <c:v>2.1974346108816756E-2</c:v>
                      </c:pt>
                      <c:pt idx="39">
                        <c:v>2.359540442831963E-2</c:v>
                      </c:pt>
                      <c:pt idx="40">
                        <c:v>2.5448042507751487E-2</c:v>
                      </c:pt>
                      <c:pt idx="41">
                        <c:v>2.751939480489405E-2</c:v>
                      </c:pt>
                      <c:pt idx="42">
                        <c:v>2.939776396876246E-2</c:v>
                      </c:pt>
                      <c:pt idx="43">
                        <c:v>3.1379057470377086E-2</c:v>
                      </c:pt>
                      <c:pt idx="44">
                        <c:v>3.3270292176463774E-2</c:v>
                      </c:pt>
                      <c:pt idx="45">
                        <c:v>3.5290182304733228E-2</c:v>
                      </c:pt>
                      <c:pt idx="46">
                        <c:v>3.7786097495078927E-2</c:v>
                      </c:pt>
                      <c:pt idx="47">
                        <c:v>3.9818853165566659E-2</c:v>
                      </c:pt>
                      <c:pt idx="48">
                        <c:v>4.1825877751617835E-2</c:v>
                      </c:pt>
                      <c:pt idx="49">
                        <c:v>4.3845767879887289E-2</c:v>
                      </c:pt>
                      <c:pt idx="50">
                        <c:v>4.5634078248227759E-2</c:v>
                      </c:pt>
                      <c:pt idx="51">
                        <c:v>4.7345195363258576E-2</c:v>
                      </c:pt>
                      <c:pt idx="52">
                        <c:v>4.9133505731599046E-2</c:v>
                      </c:pt>
                      <c:pt idx="53">
                        <c:v>5.0857488388848134E-2</c:v>
                      </c:pt>
                      <c:pt idx="54">
                        <c:v>5.3147554903701405E-2</c:v>
                      </c:pt>
                      <c:pt idx="55">
                        <c:v>5.5424755876336398E-2</c:v>
                      </c:pt>
                      <c:pt idx="56">
                        <c:v>5.8666872515342153E-2</c:v>
                      </c:pt>
                      <c:pt idx="57">
                        <c:v>6.1728871563292029E-2</c:v>
                      </c:pt>
                      <c:pt idx="58">
                        <c:v>6.5138240251135376E-2</c:v>
                      </c:pt>
                      <c:pt idx="59">
                        <c:v>6.8393222432359402E-2</c:v>
                      </c:pt>
                      <c:pt idx="60">
                        <c:v>7.2458733773334866E-2</c:v>
                      </c:pt>
                      <c:pt idx="61">
                        <c:v>7.705173234525968E-2</c:v>
                      </c:pt>
                      <c:pt idx="62">
                        <c:v>8.3214327067814259E-2</c:v>
                      </c:pt>
                      <c:pt idx="63">
                        <c:v>9.0406165167830982E-2</c:v>
                      </c:pt>
                      <c:pt idx="64">
                        <c:v>9.8022566161050845E-2</c:v>
                      </c:pt>
                      <c:pt idx="65">
                        <c:v>0.10704131125606288</c:v>
                      </c:pt>
                      <c:pt idx="66">
                        <c:v>0.1168448544263898</c:v>
                      </c:pt>
                      <c:pt idx="67">
                        <c:v>0.12681564964555431</c:v>
                      </c:pt>
                      <c:pt idx="68">
                        <c:v>0.1374554530600692</c:v>
                      </c:pt>
                      <c:pt idx="69">
                        <c:v>0.14902157551430004</c:v>
                      </c:pt>
                      <c:pt idx="70">
                        <c:v>0.16042044591969326</c:v>
                      </c:pt>
                      <c:pt idx="71">
                        <c:v>0.17190937512061444</c:v>
                      </c:pt>
                      <c:pt idx="72">
                        <c:v>0.18350122865928181</c:v>
                      </c:pt>
                      <c:pt idx="73">
                        <c:v>0.19567203159777166</c:v>
                      </c:pt>
                      <c:pt idx="74">
                        <c:v>0.20900073333590641</c:v>
                      </c:pt>
                      <c:pt idx="75">
                        <c:v>0.22166042687869078</c:v>
                      </c:pt>
                      <c:pt idx="76">
                        <c:v>0.23362538114168818</c:v>
                      </c:pt>
                      <c:pt idx="77">
                        <c:v>0.24652951998661982</c:v>
                      </c:pt>
                      <c:pt idx="78">
                        <c:v>0.25871318846732794</c:v>
                      </c:pt>
                      <c:pt idx="79">
                        <c:v>0.27138574755233058</c:v>
                      </c:pt>
                      <c:pt idx="80">
                        <c:v>0.28359514711747524</c:v>
                      </c:pt>
                      <c:pt idx="81">
                        <c:v>0.29583027776705645</c:v>
                      </c:pt>
                      <c:pt idx="82">
                        <c:v>0.30894026528748048</c:v>
                      </c:pt>
                      <c:pt idx="83">
                        <c:v>0.32108533714153376</c:v>
                      </c:pt>
                      <c:pt idx="84">
                        <c:v>0.3328058461023839</c:v>
                      </c:pt>
                      <c:pt idx="85">
                        <c:v>0.34578717820062516</c:v>
                      </c:pt>
                      <c:pt idx="86">
                        <c:v>0.35746909053482046</c:v>
                      </c:pt>
                      <c:pt idx="87">
                        <c:v>0.36965275901552858</c:v>
                      </c:pt>
                      <c:pt idx="88">
                        <c:v>0.38242824243827744</c:v>
                      </c:pt>
                      <c:pt idx="89">
                        <c:v>0.39498501164331556</c:v>
                      </c:pt>
                      <c:pt idx="90">
                        <c:v>0.40769616735497305</c:v>
                      </c:pt>
                      <c:pt idx="91">
                        <c:v>0.420523112946595</c:v>
                      </c:pt>
                      <c:pt idx="92">
                        <c:v>0.43389041131138456</c:v>
                      </c:pt>
                      <c:pt idx="93">
                        <c:v>0.44787525570265141</c:v>
                      </c:pt>
                      <c:pt idx="94">
                        <c:v>0.4615127304540248</c:v>
                      </c:pt>
                      <c:pt idx="95">
                        <c:v>0.47606365870289585</c:v>
                      </c:pt>
                      <c:pt idx="96">
                        <c:v>0.4904473349029293</c:v>
                      </c:pt>
                      <c:pt idx="97">
                        <c:v>0.50472808676521652</c:v>
                      </c:pt>
                      <c:pt idx="98">
                        <c:v>0.51971644344950896</c:v>
                      </c:pt>
                      <c:pt idx="99">
                        <c:v>0.53494924543594868</c:v>
                      </c:pt>
                      <c:pt idx="100">
                        <c:v>0.55038789609788086</c:v>
                      </c:pt>
                      <c:pt idx="101">
                        <c:v>0.56483590000900574</c:v>
                      </c:pt>
                      <c:pt idx="102">
                        <c:v>0.57894939982245541</c:v>
                      </c:pt>
                      <c:pt idx="103">
                        <c:v>0.59265120228492019</c:v>
                      </c:pt>
                      <c:pt idx="104">
                        <c:v>0.60667464330284193</c:v>
                      </c:pt>
                      <c:pt idx="105">
                        <c:v>0.6194115300989359</c:v>
                      </c:pt>
                      <c:pt idx="106">
                        <c:v>0.63225134123277615</c:v>
                      </c:pt>
                      <c:pt idx="107">
                        <c:v>0.64455079959344874</c:v>
                      </c:pt>
                      <c:pt idx="108">
                        <c:v>0.65685025795412133</c:v>
                      </c:pt>
                      <c:pt idx="109">
                        <c:v>0.6684807081194436</c:v>
                      </c:pt>
                      <c:pt idx="110">
                        <c:v>0.6797895197293089</c:v>
                      </c:pt>
                      <c:pt idx="111">
                        <c:v>0.68954160073076276</c:v>
                      </c:pt>
                      <c:pt idx="112">
                        <c:v>0.69969251354098316</c:v>
                      </c:pt>
                      <c:pt idx="113">
                        <c:v>0.70864693092490383</c:v>
                      </c:pt>
                      <c:pt idx="114">
                        <c:v>0.71736976854889545</c:v>
                      </c:pt>
                      <c:pt idx="115">
                        <c:v>0.72650430352387196</c:v>
                      </c:pt>
                      <c:pt idx="116">
                        <c:v>0.73514994789455401</c:v>
                      </c:pt>
                      <c:pt idx="117">
                        <c:v>0.74290786985217494</c:v>
                      </c:pt>
                      <c:pt idx="118">
                        <c:v>0.75174649735613108</c:v>
                      </c:pt>
                      <c:pt idx="119">
                        <c:v>0.760109099798011</c:v>
                      </c:pt>
                      <c:pt idx="120">
                        <c:v>0.76830445019105331</c:v>
                      </c:pt>
                      <c:pt idx="121">
                        <c:v>0.77589512009983663</c:v>
                      </c:pt>
                      <c:pt idx="122">
                        <c:v>0.78343432783974687</c:v>
                      </c:pt>
                      <c:pt idx="123">
                        <c:v>0.79040745172205285</c:v>
                      </c:pt>
                      <c:pt idx="124">
                        <c:v>0.79775367632868888</c:v>
                      </c:pt>
                      <c:pt idx="125">
                        <c:v>0.80528001852638076</c:v>
                      </c:pt>
                      <c:pt idx="126">
                        <c:v>0.81227887349312333</c:v>
                      </c:pt>
                      <c:pt idx="127">
                        <c:v>0.81895608990440893</c:v>
                      </c:pt>
                      <c:pt idx="128">
                        <c:v>0.82560757523125805</c:v>
                      </c:pt>
                      <c:pt idx="129">
                        <c:v>0.83300526200676717</c:v>
                      </c:pt>
                      <c:pt idx="130">
                        <c:v>0.84039008324005804</c:v>
                      </c:pt>
                      <c:pt idx="131">
                        <c:v>0.84711876182021684</c:v>
                      </c:pt>
                      <c:pt idx="132">
                        <c:v>0.85409188570252281</c:v>
                      </c:pt>
                      <c:pt idx="133">
                        <c:v>0.86132232042919432</c:v>
                      </c:pt>
                      <c:pt idx="134">
                        <c:v>0.86717614213851024</c:v>
                      </c:pt>
                      <c:pt idx="135">
                        <c:v>0.87349312336768414</c:v>
                      </c:pt>
                      <c:pt idx="136">
                        <c:v>0.88027326411671603</c:v>
                      </c:pt>
                      <c:pt idx="137">
                        <c:v>0.88518790124409774</c:v>
                      </c:pt>
                      <c:pt idx="138">
                        <c:v>0.88993528632264185</c:v>
                      </c:pt>
                      <c:pt idx="139">
                        <c:v>0.89254699139295202</c:v>
                      </c:pt>
                      <c:pt idx="140">
                        <c:v>0.89527448634322671</c:v>
                      </c:pt>
                      <c:pt idx="141">
                        <c:v>0.89649671285396304</c:v>
                      </c:pt>
                      <c:pt idx="142">
                        <c:v>0.89774467044913586</c:v>
                      </c:pt>
                      <c:pt idx="143">
                        <c:v>0.89856806515110554</c:v>
                      </c:pt>
                      <c:pt idx="144">
                        <c:v>0.89940432539529358</c:v>
                      </c:pt>
                      <c:pt idx="145">
                        <c:v>0.90025345118169986</c:v>
                      </c:pt>
                      <c:pt idx="146">
                        <c:v>0.90123123239028891</c:v>
                      </c:pt>
                      <c:pt idx="147">
                        <c:v>0.90201603046560375</c:v>
                      </c:pt>
                      <c:pt idx="148">
                        <c:v>0.90254351769655305</c:v>
                      </c:pt>
                      <c:pt idx="149">
                        <c:v>0.90305813938528412</c:v>
                      </c:pt>
                      <c:pt idx="150">
                        <c:v>0.90354702998957859</c:v>
                      </c:pt>
                      <c:pt idx="151">
                        <c:v>0.90403592059387305</c:v>
                      </c:pt>
                      <c:pt idx="152">
                        <c:v>0.90458913890925896</c:v>
                      </c:pt>
                      <c:pt idx="153">
                        <c:v>0.90520668493573619</c:v>
                      </c:pt>
                      <c:pt idx="154">
                        <c:v>0.9057599032511221</c:v>
                      </c:pt>
                      <c:pt idx="155">
                        <c:v>0.90632598710872625</c:v>
                      </c:pt>
                      <c:pt idx="156">
                        <c:v>0.90696926421964008</c:v>
                      </c:pt>
                      <c:pt idx="157">
                        <c:v>0.90749675145058939</c:v>
                      </c:pt>
                      <c:pt idx="158">
                        <c:v>0.90826868398368599</c:v>
                      </c:pt>
                      <c:pt idx="159">
                        <c:v>0.90868038133467088</c:v>
                      </c:pt>
                      <c:pt idx="160">
                        <c:v>0.90942658278333088</c:v>
                      </c:pt>
                      <c:pt idx="161">
                        <c:v>0.91023711194308232</c:v>
                      </c:pt>
                      <c:pt idx="162">
                        <c:v>0.9108932545962144</c:v>
                      </c:pt>
                      <c:pt idx="163">
                        <c:v>0.91193536351589477</c:v>
                      </c:pt>
                      <c:pt idx="164">
                        <c:v>0.91275875821786445</c:v>
                      </c:pt>
                      <c:pt idx="165">
                        <c:v>0.91378800159532658</c:v>
                      </c:pt>
                      <c:pt idx="166">
                        <c:v>0.91459853075507802</c:v>
                      </c:pt>
                      <c:pt idx="167">
                        <c:v>0.91567923630141324</c:v>
                      </c:pt>
                      <c:pt idx="168">
                        <c:v>0.91679853847440329</c:v>
                      </c:pt>
                      <c:pt idx="169">
                        <c:v>0.91778918522521058</c:v>
                      </c:pt>
                      <c:pt idx="170">
                        <c:v>0.91892135294041899</c:v>
                      </c:pt>
                      <c:pt idx="171">
                        <c:v>0.92023363824668325</c:v>
                      </c:pt>
                      <c:pt idx="172">
                        <c:v>0.92172604114400336</c:v>
                      </c:pt>
                      <c:pt idx="173">
                        <c:v>0.92360441030787177</c:v>
                      </c:pt>
                      <c:pt idx="174">
                        <c:v>0.92519973754293805</c:v>
                      </c:pt>
                      <c:pt idx="175">
                        <c:v>0.92693658574240545</c:v>
                      </c:pt>
                      <c:pt idx="176">
                        <c:v>0.92914945900394907</c:v>
                      </c:pt>
                      <c:pt idx="177">
                        <c:v>0.93134946672327446</c:v>
                      </c:pt>
                      <c:pt idx="178">
                        <c:v>0.93333076022488903</c:v>
                      </c:pt>
                      <c:pt idx="179">
                        <c:v>0.93535065035315845</c:v>
                      </c:pt>
                      <c:pt idx="180">
                        <c:v>0.93758925469913856</c:v>
                      </c:pt>
                      <c:pt idx="181">
                        <c:v>0.93989218675621011</c:v>
                      </c:pt>
                      <c:pt idx="182">
                        <c:v>0.94219511881328166</c:v>
                      </c:pt>
                      <c:pt idx="183">
                        <c:v>0.94445945424369837</c:v>
                      </c:pt>
                      <c:pt idx="184">
                        <c:v>0.94676238630076992</c:v>
                      </c:pt>
                      <c:pt idx="185">
                        <c:v>0.94921970486446083</c:v>
                      </c:pt>
                      <c:pt idx="186">
                        <c:v>0.95172848559702483</c:v>
                      </c:pt>
                      <c:pt idx="187">
                        <c:v>0.95374837572529425</c:v>
                      </c:pt>
                      <c:pt idx="188">
                        <c:v>0.95597411452905612</c:v>
                      </c:pt>
                      <c:pt idx="189">
                        <c:v>0.95861155068380288</c:v>
                      </c:pt>
                      <c:pt idx="190">
                        <c:v>0.96100454153640236</c:v>
                      </c:pt>
                      <c:pt idx="191">
                        <c:v>0.96351332226896635</c:v>
                      </c:pt>
                      <c:pt idx="192">
                        <c:v>0.96588058203712923</c:v>
                      </c:pt>
                      <c:pt idx="193">
                        <c:v>0.9682993039741653</c:v>
                      </c:pt>
                      <c:pt idx="194">
                        <c:v>0.97043498398239925</c:v>
                      </c:pt>
                      <c:pt idx="195">
                        <c:v>0.97266072278616111</c:v>
                      </c:pt>
                      <c:pt idx="196">
                        <c:v>0.9748349994210499</c:v>
                      </c:pt>
                      <c:pt idx="197">
                        <c:v>0.97672623412713655</c:v>
                      </c:pt>
                      <c:pt idx="198">
                        <c:v>0.97872039317096948</c:v>
                      </c:pt>
                      <c:pt idx="199">
                        <c:v>0.98034145149047236</c:v>
                      </c:pt>
                      <c:pt idx="200">
                        <c:v>0.98201397197884832</c:v>
                      </c:pt>
                      <c:pt idx="201">
                        <c:v>0.98297888764521912</c:v>
                      </c:pt>
                      <c:pt idx="202">
                        <c:v>0.98390520668493509</c:v>
                      </c:pt>
                      <c:pt idx="203">
                        <c:v>0.98443269391588439</c:v>
                      </c:pt>
                      <c:pt idx="204">
                        <c:v>0.98472860138690477</c:v>
                      </c:pt>
                      <c:pt idx="205">
                        <c:v>0.98499877777348854</c:v>
                      </c:pt>
                      <c:pt idx="206">
                        <c:v>0.98532041632894551</c:v>
                      </c:pt>
                      <c:pt idx="207">
                        <c:v>0.98561632379996589</c:v>
                      </c:pt>
                      <c:pt idx="208">
                        <c:v>0.98602802115095078</c:v>
                      </c:pt>
                      <c:pt idx="209">
                        <c:v>0.98687714693735706</c:v>
                      </c:pt>
                      <c:pt idx="210">
                        <c:v>0.98770054163932675</c:v>
                      </c:pt>
                      <c:pt idx="211">
                        <c:v>0.98824089441249441</c:v>
                      </c:pt>
                      <c:pt idx="212">
                        <c:v>0.98875551610122547</c:v>
                      </c:pt>
                      <c:pt idx="213">
                        <c:v>0.98973329730981452</c:v>
                      </c:pt>
                      <c:pt idx="214">
                        <c:v>0.99090406165167766</c:v>
                      </c:pt>
                      <c:pt idx="215">
                        <c:v>0.99216488478906883</c:v>
                      </c:pt>
                      <c:pt idx="216">
                        <c:v>0.99343857346867825</c:v>
                      </c:pt>
                      <c:pt idx="217">
                        <c:v>0.99481518648603384</c:v>
                      </c:pt>
                      <c:pt idx="218">
                        <c:v>0.9959344886590239</c:v>
                      </c:pt>
                      <c:pt idx="219">
                        <c:v>0.99673215227655709</c:v>
                      </c:pt>
                      <c:pt idx="220">
                        <c:v>0.99783858890732891</c:v>
                      </c:pt>
                      <c:pt idx="221">
                        <c:v>0.9986362525248621</c:v>
                      </c:pt>
                      <c:pt idx="222">
                        <c:v>0.99907368096028348</c:v>
                      </c:pt>
                      <c:pt idx="223">
                        <c:v>0.99944678168461354</c:v>
                      </c:pt>
                      <c:pt idx="224">
                        <c:v>0.99956257156457806</c:v>
                      </c:pt>
                      <c:pt idx="225">
                        <c:v>0.9996011681912329</c:v>
                      </c:pt>
                      <c:pt idx="226">
                        <c:v>0.99961403373345115</c:v>
                      </c:pt>
                      <c:pt idx="227">
                        <c:v>0.99962689927566939</c:v>
                      </c:pt>
                      <c:pt idx="228">
                        <c:v>0.99965263036010599</c:v>
                      </c:pt>
                      <c:pt idx="229">
                        <c:v>0.99970409252897907</c:v>
                      </c:pt>
                      <c:pt idx="230">
                        <c:v>0.99974268915563391</c:v>
                      </c:pt>
                      <c:pt idx="231">
                        <c:v>0.999794151324507</c:v>
                      </c:pt>
                      <c:pt idx="232">
                        <c:v>0.999794151324507</c:v>
                      </c:pt>
                      <c:pt idx="233">
                        <c:v>0.99980701686672524</c:v>
                      </c:pt>
                      <c:pt idx="234">
                        <c:v>0.99987134457781668</c:v>
                      </c:pt>
                      <c:pt idx="235">
                        <c:v>0.99988421012003492</c:v>
                      </c:pt>
                      <c:pt idx="236">
                        <c:v>0.99990994120447152</c:v>
                      </c:pt>
                      <c:pt idx="237">
                        <c:v>0.9999871344577812</c:v>
                      </c:pt>
                      <c:pt idx="238">
                        <c:v>0.99999999999999944</c:v>
                      </c:pt>
                      <c:pt idx="239">
                        <c:v>0.99999999999999944</c:v>
                      </c:pt>
                      <c:pt idx="240">
                        <c:v>0.99999999999999944</c:v>
                      </c:pt>
                      <c:pt idx="241">
                        <c:v>0.99999999999999944</c:v>
                      </c:pt>
                      <c:pt idx="242">
                        <c:v>0.99999999999999944</c:v>
                      </c:pt>
                      <c:pt idx="243">
                        <c:v>0.99999999999999944</c:v>
                      </c:pt>
                      <c:pt idx="244">
                        <c:v>0.99999999999999944</c:v>
                      </c:pt>
                      <c:pt idx="245">
                        <c:v>0.99999999999999944</c:v>
                      </c:pt>
                      <c:pt idx="246">
                        <c:v>0.99999999999999944</c:v>
                      </c:pt>
                      <c:pt idx="247">
                        <c:v>0.99999999999999944</c:v>
                      </c:pt>
                      <c:pt idx="248">
                        <c:v>0.99999999999999944</c:v>
                      </c:pt>
                      <c:pt idx="249">
                        <c:v>0.99999999999999944</c:v>
                      </c:pt>
                      <c:pt idx="250">
                        <c:v>0.99999999999999944</c:v>
                      </c:pt>
                      <c:pt idx="251">
                        <c:v>0.99999999999999944</c:v>
                      </c:pt>
                      <c:pt idx="252">
                        <c:v>0.99999999999999944</c:v>
                      </c:pt>
                      <c:pt idx="253">
                        <c:v>0.99999999999999944</c:v>
                      </c:pt>
                      <c:pt idx="254">
                        <c:v>0.99999999999999944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5D79-4B24-A5EC-22536FFBB4DF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CRC'!$V$260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CRC'!$V$261:$V$516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5.5341801507405265E-4</c:v>
                      </c:pt>
                      <c:pt idx="21">
                        <c:v>1.225425604806831E-3</c:v>
                      </c:pt>
                      <c:pt idx="22">
                        <c:v>1.9896695303852846E-3</c:v>
                      </c:pt>
                      <c:pt idx="23">
                        <c:v>3.1228587993464398E-3</c:v>
                      </c:pt>
                      <c:pt idx="24">
                        <c:v>4.1901649712749699E-3</c:v>
                      </c:pt>
                      <c:pt idx="25">
                        <c:v>5.4419438148948507E-3</c:v>
                      </c:pt>
                      <c:pt idx="26">
                        <c:v>6.6541928002951563E-3</c:v>
                      </c:pt>
                      <c:pt idx="27">
                        <c:v>8.7756285247456919E-3</c:v>
                      </c:pt>
                      <c:pt idx="28">
                        <c:v>1.0501765667000475E-2</c:v>
                      </c:pt>
                      <c:pt idx="29">
                        <c:v>1.2372845622727034E-2</c:v>
                      </c:pt>
                      <c:pt idx="30">
                        <c:v>1.4270278817266642E-2</c:v>
                      </c:pt>
                      <c:pt idx="31">
                        <c:v>1.6352184683497601E-2</c:v>
                      </c:pt>
                      <c:pt idx="32">
                        <c:v>1.8763506034891686E-2</c:v>
                      </c:pt>
                      <c:pt idx="33">
                        <c:v>2.0950824856374846E-2</c:v>
                      </c:pt>
                      <c:pt idx="34">
                        <c:v>2.3032730722605806E-2</c:v>
                      </c:pt>
                      <c:pt idx="35">
                        <c:v>2.5588994887471669E-2</c:v>
                      </c:pt>
                      <c:pt idx="36">
                        <c:v>2.7815843567174404E-2</c:v>
                      </c:pt>
                      <c:pt idx="37">
                        <c:v>3.020081167975544E-2</c:v>
                      </c:pt>
                      <c:pt idx="38">
                        <c:v>3.2295894165392927E-2</c:v>
                      </c:pt>
                      <c:pt idx="39">
                        <c:v>3.4509566225689139E-2</c:v>
                      </c:pt>
                      <c:pt idx="40">
                        <c:v>3.6762768144204927E-2</c:v>
                      </c:pt>
                      <c:pt idx="41">
                        <c:v>3.9095029779159865E-2</c:v>
                      </c:pt>
                      <c:pt idx="42">
                        <c:v>4.1466821272334378E-2</c:v>
                      </c:pt>
                      <c:pt idx="43">
                        <c:v>4.4141675011858963E-2</c:v>
                      </c:pt>
                      <c:pt idx="44">
                        <c:v>4.6579349602066097E-2</c:v>
                      </c:pt>
                      <c:pt idx="45">
                        <c:v>4.9491382490908134E-2</c:v>
                      </c:pt>
                      <c:pt idx="46">
                        <c:v>5.2350708902124073E-2</c:v>
                      </c:pt>
                      <c:pt idx="47">
                        <c:v>5.5763453328414064E-2</c:v>
                      </c:pt>
                      <c:pt idx="48">
                        <c:v>5.9031254941232278E-2</c:v>
                      </c:pt>
                      <c:pt idx="49">
                        <c:v>6.2654825278026668E-2</c:v>
                      </c:pt>
                      <c:pt idx="50">
                        <c:v>6.6555104622358086E-2</c:v>
                      </c:pt>
                      <c:pt idx="51">
                        <c:v>7.0099615242713326E-2</c:v>
                      </c:pt>
                      <c:pt idx="52">
                        <c:v>7.3486006430190265E-2</c:v>
                      </c:pt>
                      <c:pt idx="53">
                        <c:v>7.7254519580456427E-2</c:v>
                      </c:pt>
                      <c:pt idx="54">
                        <c:v>8.1220682021820464E-2</c:v>
                      </c:pt>
                      <c:pt idx="55">
                        <c:v>8.5542613187160679E-2</c:v>
                      </c:pt>
                      <c:pt idx="56">
                        <c:v>9.0628788278079353E-2</c:v>
                      </c:pt>
                      <c:pt idx="57">
                        <c:v>9.716439150371578E-2</c:v>
                      </c:pt>
                      <c:pt idx="58">
                        <c:v>0.10414799978917406</c:v>
                      </c:pt>
                      <c:pt idx="59">
                        <c:v>0.11155325989564115</c:v>
                      </c:pt>
                      <c:pt idx="60">
                        <c:v>0.11936699520371051</c:v>
                      </c:pt>
                      <c:pt idx="61">
                        <c:v>0.12774732514626044</c:v>
                      </c:pt>
                      <c:pt idx="62">
                        <c:v>0.13616718494702995</c:v>
                      </c:pt>
                      <c:pt idx="63">
                        <c:v>0.14510093290465395</c:v>
                      </c:pt>
                      <c:pt idx="64">
                        <c:v>0.15506245717598691</c:v>
                      </c:pt>
                      <c:pt idx="65">
                        <c:v>0.16435197385758707</c:v>
                      </c:pt>
                      <c:pt idx="66">
                        <c:v>0.17443208770357874</c:v>
                      </c:pt>
                      <c:pt idx="67">
                        <c:v>0.18517103251989667</c:v>
                      </c:pt>
                      <c:pt idx="68">
                        <c:v>0.19642386549306906</c:v>
                      </c:pt>
                      <c:pt idx="69">
                        <c:v>0.20700469087650869</c:v>
                      </c:pt>
                      <c:pt idx="70">
                        <c:v>0.21974648184261841</c:v>
                      </c:pt>
                      <c:pt idx="71">
                        <c:v>0.23252780266694772</c:v>
                      </c:pt>
                      <c:pt idx="72">
                        <c:v>0.24652137247667735</c:v>
                      </c:pt>
                      <c:pt idx="73">
                        <c:v>0.26080482791335052</c:v>
                      </c:pt>
                      <c:pt idx="74">
                        <c:v>0.27514098982764978</c:v>
                      </c:pt>
                      <c:pt idx="75">
                        <c:v>0.28927950245085116</c:v>
                      </c:pt>
                      <c:pt idx="76">
                        <c:v>0.30306224635007639</c:v>
                      </c:pt>
                      <c:pt idx="77">
                        <c:v>0.31629157223422755</c:v>
                      </c:pt>
                      <c:pt idx="78">
                        <c:v>0.32907289305855686</c:v>
                      </c:pt>
                      <c:pt idx="79">
                        <c:v>0.34231539556211454</c:v>
                      </c:pt>
                      <c:pt idx="80">
                        <c:v>0.35480683075950031</c:v>
                      </c:pt>
                      <c:pt idx="81">
                        <c:v>0.36733779581510567</c:v>
                      </c:pt>
                      <c:pt idx="82">
                        <c:v>0.37959205186317396</c:v>
                      </c:pt>
                      <c:pt idx="83">
                        <c:v>0.39242607916512939</c:v>
                      </c:pt>
                      <c:pt idx="84">
                        <c:v>0.40598482053444368</c:v>
                      </c:pt>
                      <c:pt idx="85">
                        <c:v>0.41885837769461864</c:v>
                      </c:pt>
                      <c:pt idx="86">
                        <c:v>0.43203499710114368</c:v>
                      </c:pt>
                      <c:pt idx="87">
                        <c:v>0.44534338270173401</c:v>
                      </c:pt>
                      <c:pt idx="88">
                        <c:v>0.45832235281716122</c:v>
                      </c:pt>
                      <c:pt idx="89">
                        <c:v>0.47122226321614924</c:v>
                      </c:pt>
                      <c:pt idx="90">
                        <c:v>0.4837532282717546</c:v>
                      </c:pt>
                      <c:pt idx="91">
                        <c:v>0.49591524798397724</c:v>
                      </c:pt>
                      <c:pt idx="92">
                        <c:v>0.50835397670373694</c:v>
                      </c:pt>
                      <c:pt idx="93">
                        <c:v>0.52138565329679021</c:v>
                      </c:pt>
                      <c:pt idx="94">
                        <c:v>0.53392979497180204</c:v>
                      </c:pt>
                      <c:pt idx="95">
                        <c:v>0.54726453381120543</c:v>
                      </c:pt>
                      <c:pt idx="96">
                        <c:v>0.56065197912823495</c:v>
                      </c:pt>
                      <c:pt idx="97">
                        <c:v>0.57479049175143637</c:v>
                      </c:pt>
                      <c:pt idx="98">
                        <c:v>0.58772993200864398</c:v>
                      </c:pt>
                      <c:pt idx="99">
                        <c:v>0.60068254888525807</c:v>
                      </c:pt>
                      <c:pt idx="100">
                        <c:v>0.61294998155273295</c:v>
                      </c:pt>
                      <c:pt idx="101">
                        <c:v>0.62504611816792299</c:v>
                      </c:pt>
                      <c:pt idx="102">
                        <c:v>0.63679966267854338</c:v>
                      </c:pt>
                      <c:pt idx="103">
                        <c:v>0.64794708269646362</c:v>
                      </c:pt>
                      <c:pt idx="104">
                        <c:v>0.65869920413218808</c:v>
                      </c:pt>
                      <c:pt idx="105">
                        <c:v>0.66960944500079078</c:v>
                      </c:pt>
                      <c:pt idx="106">
                        <c:v>0.68065145206345878</c:v>
                      </c:pt>
                      <c:pt idx="107">
                        <c:v>0.69099509829758099</c:v>
                      </c:pt>
                      <c:pt idx="108">
                        <c:v>0.70056132398671822</c:v>
                      </c:pt>
                      <c:pt idx="109">
                        <c:v>0.70932377589205742</c:v>
                      </c:pt>
                      <c:pt idx="110">
                        <c:v>0.71778316555104649</c:v>
                      </c:pt>
                      <c:pt idx="111">
                        <c:v>0.72630843830706815</c:v>
                      </c:pt>
                      <c:pt idx="112">
                        <c:v>0.73406946713751142</c:v>
                      </c:pt>
                      <c:pt idx="113">
                        <c:v>0.74152743372160457</c:v>
                      </c:pt>
                      <c:pt idx="114">
                        <c:v>0.74915669635798254</c:v>
                      </c:pt>
                      <c:pt idx="115">
                        <c:v>0.757049491382491</c:v>
                      </c:pt>
                      <c:pt idx="116">
                        <c:v>0.76470510725768204</c:v>
                      </c:pt>
                      <c:pt idx="117">
                        <c:v>0.77154377272966856</c:v>
                      </c:pt>
                      <c:pt idx="118">
                        <c:v>0.77923891846307924</c:v>
                      </c:pt>
                      <c:pt idx="119">
                        <c:v>0.78570863859168305</c:v>
                      </c:pt>
                      <c:pt idx="120">
                        <c:v>0.7923364781531651</c:v>
                      </c:pt>
                      <c:pt idx="121">
                        <c:v>0.79935961629684293</c:v>
                      </c:pt>
                      <c:pt idx="122">
                        <c:v>0.80582933642544674</c:v>
                      </c:pt>
                      <c:pt idx="123">
                        <c:v>0.81264164865862021</c:v>
                      </c:pt>
                      <c:pt idx="124">
                        <c:v>0.81916407526485013</c:v>
                      </c:pt>
                      <c:pt idx="125">
                        <c:v>0.82555473567701476</c:v>
                      </c:pt>
                      <c:pt idx="126">
                        <c:v>0.83261740367891224</c:v>
                      </c:pt>
                      <c:pt idx="127">
                        <c:v>0.83896853423285733</c:v>
                      </c:pt>
                      <c:pt idx="128">
                        <c:v>0.84529331154798937</c:v>
                      </c:pt>
                      <c:pt idx="129">
                        <c:v>0.85157855900490187</c:v>
                      </c:pt>
                      <c:pt idx="130">
                        <c:v>0.85786380646181437</c:v>
                      </c:pt>
                      <c:pt idx="131">
                        <c:v>0.86370104885890497</c:v>
                      </c:pt>
                      <c:pt idx="132">
                        <c:v>0.87007853265166313</c:v>
                      </c:pt>
                      <c:pt idx="133">
                        <c:v>0.87552047646655795</c:v>
                      </c:pt>
                      <c:pt idx="134">
                        <c:v>0.88130501238602243</c:v>
                      </c:pt>
                      <c:pt idx="135">
                        <c:v>0.8855215305961105</c:v>
                      </c:pt>
                      <c:pt idx="136">
                        <c:v>0.88979075528382456</c:v>
                      </c:pt>
                      <c:pt idx="137">
                        <c:v>0.89265008169504045</c:v>
                      </c:pt>
                      <c:pt idx="138">
                        <c:v>0.89456069150898654</c:v>
                      </c:pt>
                      <c:pt idx="139">
                        <c:v>0.89541717177041069</c:v>
                      </c:pt>
                      <c:pt idx="140">
                        <c:v>0.89627365203183484</c:v>
                      </c:pt>
                      <c:pt idx="141">
                        <c:v>0.89690612976334805</c:v>
                      </c:pt>
                      <c:pt idx="142">
                        <c:v>0.89738048806198289</c:v>
                      </c:pt>
                      <c:pt idx="143">
                        <c:v>0.89803931903230916</c:v>
                      </c:pt>
                      <c:pt idx="144">
                        <c:v>0.89861909028619624</c:v>
                      </c:pt>
                      <c:pt idx="145">
                        <c:v>0.89917250830127027</c:v>
                      </c:pt>
                      <c:pt idx="146">
                        <c:v>0.89963368998049864</c:v>
                      </c:pt>
                      <c:pt idx="147">
                        <c:v>0.90023981447319879</c:v>
                      </c:pt>
                      <c:pt idx="148">
                        <c:v>0.90063511305539456</c:v>
                      </c:pt>
                      <c:pt idx="149">
                        <c:v>0.90100405839877729</c:v>
                      </c:pt>
                      <c:pt idx="150">
                        <c:v>0.90133347388394036</c:v>
                      </c:pt>
                      <c:pt idx="151">
                        <c:v>0.90178147894376226</c:v>
                      </c:pt>
                      <c:pt idx="152">
                        <c:v>0.90228219048121017</c:v>
                      </c:pt>
                      <c:pt idx="153">
                        <c:v>0.90266431244399936</c:v>
                      </c:pt>
                      <c:pt idx="154">
                        <c:v>0.90315184736204079</c:v>
                      </c:pt>
                      <c:pt idx="155">
                        <c:v>0.90363938228008223</c:v>
                      </c:pt>
                      <c:pt idx="156">
                        <c:v>0.90415327043693672</c:v>
                      </c:pt>
                      <c:pt idx="157">
                        <c:v>0.90465398197438462</c:v>
                      </c:pt>
                      <c:pt idx="158">
                        <c:v>0.90518104675064559</c:v>
                      </c:pt>
                      <c:pt idx="159">
                        <c:v>0.90591893743741103</c:v>
                      </c:pt>
                      <c:pt idx="160">
                        <c:v>0.90649870869129812</c:v>
                      </c:pt>
                      <c:pt idx="161">
                        <c:v>0.90726295261687662</c:v>
                      </c:pt>
                      <c:pt idx="162">
                        <c:v>0.90788225372898335</c:v>
                      </c:pt>
                      <c:pt idx="163">
                        <c:v>0.90883097032625315</c:v>
                      </c:pt>
                      <c:pt idx="164">
                        <c:v>0.90960839087123813</c:v>
                      </c:pt>
                      <c:pt idx="165">
                        <c:v>0.9107020502819797</c:v>
                      </c:pt>
                      <c:pt idx="166">
                        <c:v>0.91183523955094081</c:v>
                      </c:pt>
                      <c:pt idx="167">
                        <c:v>0.91275760290939756</c:v>
                      </c:pt>
                      <c:pt idx="168">
                        <c:v>0.91404891161123702</c:v>
                      </c:pt>
                      <c:pt idx="169">
                        <c:v>0.91541928002951567</c:v>
                      </c:pt>
                      <c:pt idx="170">
                        <c:v>0.9166710588731356</c:v>
                      </c:pt>
                      <c:pt idx="171">
                        <c:v>0.91804142729141425</c:v>
                      </c:pt>
                      <c:pt idx="172">
                        <c:v>0.91972803457544949</c:v>
                      </c:pt>
                      <c:pt idx="173">
                        <c:v>0.92142781847889121</c:v>
                      </c:pt>
                      <c:pt idx="174">
                        <c:v>0.92318030885995905</c:v>
                      </c:pt>
                      <c:pt idx="175">
                        <c:v>0.9251172719127182</c:v>
                      </c:pt>
                      <c:pt idx="176">
                        <c:v>0.92706741158488393</c:v>
                      </c:pt>
                      <c:pt idx="177">
                        <c:v>0.9291756706899279</c:v>
                      </c:pt>
                      <c:pt idx="178">
                        <c:v>0.93111263374268705</c:v>
                      </c:pt>
                      <c:pt idx="179">
                        <c:v>0.93327359932535714</c:v>
                      </c:pt>
                      <c:pt idx="180">
                        <c:v>0.93582986349022301</c:v>
                      </c:pt>
                      <c:pt idx="181">
                        <c:v>0.93820165498339747</c:v>
                      </c:pt>
                      <c:pt idx="182">
                        <c:v>0.9407842723870764</c:v>
                      </c:pt>
                      <c:pt idx="183">
                        <c:v>0.94351183260422711</c:v>
                      </c:pt>
                      <c:pt idx="184">
                        <c:v>0.94610762662731251</c:v>
                      </c:pt>
                      <c:pt idx="185">
                        <c:v>0.94888789332208934</c:v>
                      </c:pt>
                      <c:pt idx="186">
                        <c:v>0.95156274706161392</c:v>
                      </c:pt>
                      <c:pt idx="187">
                        <c:v>0.95426395403995157</c:v>
                      </c:pt>
                      <c:pt idx="188">
                        <c:v>0.95675433510778485</c:v>
                      </c:pt>
                      <c:pt idx="189">
                        <c:v>0.95919200969799201</c:v>
                      </c:pt>
                      <c:pt idx="190">
                        <c:v>0.96164286090760565</c:v>
                      </c:pt>
                      <c:pt idx="191">
                        <c:v>0.96405418225899975</c:v>
                      </c:pt>
                      <c:pt idx="192">
                        <c:v>0.96654456332683303</c:v>
                      </c:pt>
                      <c:pt idx="193">
                        <c:v>0.96879776524534877</c:v>
                      </c:pt>
                      <c:pt idx="194">
                        <c:v>0.97093237758920581</c:v>
                      </c:pt>
                      <c:pt idx="195">
                        <c:v>0.97301428345543672</c:v>
                      </c:pt>
                      <c:pt idx="196">
                        <c:v>0.97500395298582199</c:v>
                      </c:pt>
                      <c:pt idx="197">
                        <c:v>0.97686185632214206</c:v>
                      </c:pt>
                      <c:pt idx="198">
                        <c:v>0.97835081431507942</c:v>
                      </c:pt>
                      <c:pt idx="199">
                        <c:v>0.97970800611395148</c:v>
                      </c:pt>
                      <c:pt idx="200">
                        <c:v>0.98057766299478211</c:v>
                      </c:pt>
                      <c:pt idx="201">
                        <c:v>0.98131555368154755</c:v>
                      </c:pt>
                      <c:pt idx="202">
                        <c:v>0.98182944183840204</c:v>
                      </c:pt>
                      <c:pt idx="203">
                        <c:v>0.98231697675644347</c:v>
                      </c:pt>
                      <c:pt idx="204">
                        <c:v>0.98275180519685879</c:v>
                      </c:pt>
                      <c:pt idx="205">
                        <c:v>0.98317345701786762</c:v>
                      </c:pt>
                      <c:pt idx="206">
                        <c:v>0.98360828545828294</c:v>
                      </c:pt>
                      <c:pt idx="207">
                        <c:v>0.98408264375691779</c:v>
                      </c:pt>
                      <c:pt idx="208">
                        <c:v>0.98450429557792662</c:v>
                      </c:pt>
                      <c:pt idx="209">
                        <c:v>0.98518947978706595</c:v>
                      </c:pt>
                      <c:pt idx="210">
                        <c:v>0.98579560427976609</c:v>
                      </c:pt>
                      <c:pt idx="211">
                        <c:v>0.98640172877246624</c:v>
                      </c:pt>
                      <c:pt idx="212">
                        <c:v>0.98735044536973604</c:v>
                      </c:pt>
                      <c:pt idx="213">
                        <c:v>0.98806198281768842</c:v>
                      </c:pt>
                      <c:pt idx="214">
                        <c:v>0.98897116955673869</c:v>
                      </c:pt>
                      <c:pt idx="215">
                        <c:v>0.99007800558688674</c:v>
                      </c:pt>
                      <c:pt idx="216">
                        <c:v>0.99155378696041752</c:v>
                      </c:pt>
                      <c:pt idx="217">
                        <c:v>0.99281874242344392</c:v>
                      </c:pt>
                      <c:pt idx="218">
                        <c:v>0.9943604068940074</c:v>
                      </c:pt>
                      <c:pt idx="219">
                        <c:v>0.99557265587940769</c:v>
                      </c:pt>
                      <c:pt idx="220">
                        <c:v>0.99666631529014926</c:v>
                      </c:pt>
                      <c:pt idx="221">
                        <c:v>0.99798397723080179</c:v>
                      </c:pt>
                      <c:pt idx="222">
                        <c:v>0.99881410425341288</c:v>
                      </c:pt>
                      <c:pt idx="223">
                        <c:v>0.99928846255204773</c:v>
                      </c:pt>
                      <c:pt idx="224">
                        <c:v>0.99953881832077174</c:v>
                      </c:pt>
                      <c:pt idx="225">
                        <c:v>0.99961787803721092</c:v>
                      </c:pt>
                      <c:pt idx="226">
                        <c:v>0.99964423127602398</c:v>
                      </c:pt>
                      <c:pt idx="227">
                        <c:v>0.99964423127602398</c:v>
                      </c:pt>
                      <c:pt idx="228">
                        <c:v>0.99964423127602398</c:v>
                      </c:pt>
                      <c:pt idx="229">
                        <c:v>0.99965740789543045</c:v>
                      </c:pt>
                      <c:pt idx="230">
                        <c:v>0.99972329099246304</c:v>
                      </c:pt>
                      <c:pt idx="231">
                        <c:v>0.99972329099246304</c:v>
                      </c:pt>
                      <c:pt idx="232">
                        <c:v>0.99976282085068258</c:v>
                      </c:pt>
                      <c:pt idx="233">
                        <c:v>0.99977599747008905</c:v>
                      </c:pt>
                      <c:pt idx="234">
                        <c:v>0.99977599747008905</c:v>
                      </c:pt>
                      <c:pt idx="235">
                        <c:v>0.99978917408949552</c:v>
                      </c:pt>
                      <c:pt idx="236">
                        <c:v>0.999802350708902</c:v>
                      </c:pt>
                      <c:pt idx="237">
                        <c:v>0.99989458704474765</c:v>
                      </c:pt>
                      <c:pt idx="238">
                        <c:v>0.99990776366415413</c:v>
                      </c:pt>
                      <c:pt idx="239">
                        <c:v>0.99993411690296718</c:v>
                      </c:pt>
                      <c:pt idx="240">
                        <c:v>0.99996047014178024</c:v>
                      </c:pt>
                      <c:pt idx="241">
                        <c:v>0.99997364676118672</c:v>
                      </c:pt>
                      <c:pt idx="242">
                        <c:v>0.99997364676118672</c:v>
                      </c:pt>
                      <c:pt idx="243">
                        <c:v>0.99997364676118672</c:v>
                      </c:pt>
                      <c:pt idx="244">
                        <c:v>0.99997364676118672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5D79-4B24-A5EC-22536FFBB4DF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CRC'!$W$260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CRC'!$W$261:$W$516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9.0474673462886273E-4</c:v>
                      </c:pt>
                      <c:pt idx="21">
                        <c:v>1.7840076457470533E-3</c:v>
                      </c:pt>
                      <c:pt idx="22">
                        <c:v>2.5103536158012107E-3</c:v>
                      </c:pt>
                      <c:pt idx="23">
                        <c:v>3.5297865562280983E-3</c:v>
                      </c:pt>
                      <c:pt idx="24">
                        <c:v>4.6511627906976744E-3</c:v>
                      </c:pt>
                      <c:pt idx="25">
                        <c:v>5.8744823192099392E-3</c:v>
                      </c:pt>
                      <c:pt idx="26">
                        <c:v>6.9958585536795152E-3</c:v>
                      </c:pt>
                      <c:pt idx="27">
                        <c:v>8.2446639057024533E-3</c:v>
                      </c:pt>
                      <c:pt idx="28">
                        <c:v>9.7610704045874488E-3</c:v>
                      </c:pt>
                      <c:pt idx="29">
                        <c:v>1.1468620579802486E-2</c:v>
                      </c:pt>
                      <c:pt idx="30">
                        <c:v>1.3048741637464162E-2</c:v>
                      </c:pt>
                      <c:pt idx="31">
                        <c:v>1.4858235106721887E-2</c:v>
                      </c:pt>
                      <c:pt idx="32">
                        <c:v>1.707550175215037E-2</c:v>
                      </c:pt>
                      <c:pt idx="33">
                        <c:v>1.9076138897738137E-2</c:v>
                      </c:pt>
                      <c:pt idx="34">
                        <c:v>2.1076776043325904E-2</c:v>
                      </c:pt>
                      <c:pt idx="35">
                        <c:v>2.3204842306467032E-2</c:v>
                      </c:pt>
                      <c:pt idx="36">
                        <c:v>2.5205479452054799E-2</c:v>
                      </c:pt>
                      <c:pt idx="37">
                        <c:v>2.7180630774131895E-2</c:v>
                      </c:pt>
                      <c:pt idx="38">
                        <c:v>2.9385154507805038E-2</c:v>
                      </c:pt>
                      <c:pt idx="39">
                        <c:v>3.1232876712328772E-2</c:v>
                      </c:pt>
                      <c:pt idx="40">
                        <c:v>3.3195285122650534E-2</c:v>
                      </c:pt>
                      <c:pt idx="41">
                        <c:v>3.5361580121057667E-2</c:v>
                      </c:pt>
                      <c:pt idx="42">
                        <c:v>3.7183816502070727E-2</c:v>
                      </c:pt>
                      <c:pt idx="43">
                        <c:v>3.9464797706275888E-2</c:v>
                      </c:pt>
                      <c:pt idx="44">
                        <c:v>4.1885950939789744E-2</c:v>
                      </c:pt>
                      <c:pt idx="45">
                        <c:v>4.4256132526282257E-2</c:v>
                      </c:pt>
                      <c:pt idx="46">
                        <c:v>4.6983115641924179E-2</c:v>
                      </c:pt>
                      <c:pt idx="47">
                        <c:v>4.963364128703409E-2</c:v>
                      </c:pt>
                      <c:pt idx="48">
                        <c:v>5.2781140490602105E-2</c:v>
                      </c:pt>
                      <c:pt idx="49">
                        <c:v>5.609429754698949E-2</c:v>
                      </c:pt>
                      <c:pt idx="50">
                        <c:v>5.9764256132526283E-2</c:v>
                      </c:pt>
                      <c:pt idx="51">
                        <c:v>6.3510672188595102E-2</c:v>
                      </c:pt>
                      <c:pt idx="52">
                        <c:v>6.7486460656259961E-2</c:v>
                      </c:pt>
                      <c:pt idx="53">
                        <c:v>7.1717107359031543E-2</c:v>
                      </c:pt>
                      <c:pt idx="54">
                        <c:v>7.7336731443134757E-2</c:v>
                      </c:pt>
                      <c:pt idx="55">
                        <c:v>8.2293724115960504E-2</c:v>
                      </c:pt>
                      <c:pt idx="56">
                        <c:v>8.7454603376871623E-2</c:v>
                      </c:pt>
                      <c:pt idx="57">
                        <c:v>9.3201656578528205E-2</c:v>
                      </c:pt>
                      <c:pt idx="58">
                        <c:v>9.9483912073908901E-2</c:v>
                      </c:pt>
                      <c:pt idx="59">
                        <c:v>0.10584262503982161</c:v>
                      </c:pt>
                      <c:pt idx="60">
                        <c:v>0.11213762344695764</c:v>
                      </c:pt>
                      <c:pt idx="61">
                        <c:v>0.11873845173622175</c:v>
                      </c:pt>
                      <c:pt idx="62">
                        <c:v>0.12635871296591272</c:v>
                      </c:pt>
                      <c:pt idx="63">
                        <c:v>0.13431028990124244</c:v>
                      </c:pt>
                      <c:pt idx="64">
                        <c:v>0.14272061165976427</c:v>
                      </c:pt>
                      <c:pt idx="65">
                        <c:v>0.1513857916533928</c:v>
                      </c:pt>
                      <c:pt idx="66">
                        <c:v>0.16026760114686206</c:v>
                      </c:pt>
                      <c:pt idx="67">
                        <c:v>0.16895826696400126</c:v>
                      </c:pt>
                      <c:pt idx="68">
                        <c:v>0.17959859827970689</c:v>
                      </c:pt>
                      <c:pt idx="69">
                        <c:v>0.19034087288945523</c:v>
                      </c:pt>
                      <c:pt idx="70">
                        <c:v>0.20196240841032176</c:v>
                      </c:pt>
                      <c:pt idx="71">
                        <c:v>0.21336731443134757</c:v>
                      </c:pt>
                      <c:pt idx="72">
                        <c:v>0.22575342465753426</c:v>
                      </c:pt>
                      <c:pt idx="73">
                        <c:v>0.23760433258999683</c:v>
                      </c:pt>
                      <c:pt idx="74">
                        <c:v>0.24992672825740683</c:v>
                      </c:pt>
                      <c:pt idx="75">
                        <c:v>0.26244026760114686</c:v>
                      </c:pt>
                      <c:pt idx="76">
                        <c:v>0.27438037591589676</c:v>
                      </c:pt>
                      <c:pt idx="77">
                        <c:v>0.28676648614208344</c:v>
                      </c:pt>
                      <c:pt idx="78">
                        <c:v>0.29919082510353612</c:v>
                      </c:pt>
                      <c:pt idx="79">
                        <c:v>0.31170436444727617</c:v>
                      </c:pt>
                      <c:pt idx="80">
                        <c:v>0.32379738770309013</c:v>
                      </c:pt>
                      <c:pt idx="81">
                        <c:v>0.33552086651799934</c:v>
                      </c:pt>
                      <c:pt idx="82">
                        <c:v>0.34676011468620577</c:v>
                      </c:pt>
                      <c:pt idx="83">
                        <c:v>0.35794839120739086</c:v>
                      </c:pt>
                      <c:pt idx="84">
                        <c:v>0.36965912711054472</c:v>
                      </c:pt>
                      <c:pt idx="85">
                        <c:v>0.38119146224912387</c:v>
                      </c:pt>
                      <c:pt idx="86">
                        <c:v>0.39290219815227773</c:v>
                      </c:pt>
                      <c:pt idx="87">
                        <c:v>0.40486779229053832</c:v>
                      </c:pt>
                      <c:pt idx="88">
                        <c:v>0.41680790060528822</c:v>
                      </c:pt>
                      <c:pt idx="89">
                        <c:v>0.42882446639057015</c:v>
                      </c:pt>
                      <c:pt idx="90">
                        <c:v>0.44174577891048095</c:v>
                      </c:pt>
                      <c:pt idx="91">
                        <c:v>0.45359668684294352</c:v>
                      </c:pt>
                      <c:pt idx="92">
                        <c:v>0.46534565148136342</c:v>
                      </c:pt>
                      <c:pt idx="93">
                        <c:v>0.47720930232558134</c:v>
                      </c:pt>
                      <c:pt idx="94">
                        <c:v>0.48925135393437397</c:v>
                      </c:pt>
                      <c:pt idx="95">
                        <c:v>0.50214718063077413</c:v>
                      </c:pt>
                      <c:pt idx="96">
                        <c:v>0.51464797706275889</c:v>
                      </c:pt>
                      <c:pt idx="97">
                        <c:v>0.52781140490602108</c:v>
                      </c:pt>
                      <c:pt idx="98">
                        <c:v>0.54108951895508128</c:v>
                      </c:pt>
                      <c:pt idx="99">
                        <c:v>0.55424020388658812</c:v>
                      </c:pt>
                      <c:pt idx="100">
                        <c:v>0.56698311564192427</c:v>
                      </c:pt>
                      <c:pt idx="101">
                        <c:v>0.57987894233832438</c:v>
                      </c:pt>
                      <c:pt idx="102">
                        <c:v>0.59217585218222368</c:v>
                      </c:pt>
                      <c:pt idx="103">
                        <c:v>0.60444727620261229</c:v>
                      </c:pt>
                      <c:pt idx="104">
                        <c:v>0.61628544122331952</c:v>
                      </c:pt>
                      <c:pt idx="105">
                        <c:v>0.62777954762663268</c:v>
                      </c:pt>
                      <c:pt idx="106">
                        <c:v>0.6396686842943613</c:v>
                      </c:pt>
                      <c:pt idx="107">
                        <c:v>0.65104810449187644</c:v>
                      </c:pt>
                      <c:pt idx="108">
                        <c:v>0.66159923542529475</c:v>
                      </c:pt>
                      <c:pt idx="109">
                        <c:v>0.67192099394711702</c:v>
                      </c:pt>
                      <c:pt idx="110">
                        <c:v>0.68212806626314126</c:v>
                      </c:pt>
                      <c:pt idx="111">
                        <c:v>0.69123924816820659</c:v>
                      </c:pt>
                      <c:pt idx="112">
                        <c:v>0.7007582032494426</c:v>
                      </c:pt>
                      <c:pt idx="113">
                        <c:v>0.71007327174259327</c:v>
                      </c:pt>
                      <c:pt idx="114">
                        <c:v>0.71927365402994592</c:v>
                      </c:pt>
                      <c:pt idx="115">
                        <c:v>0.72829563555272392</c:v>
                      </c:pt>
                      <c:pt idx="116">
                        <c:v>0.73642561325262834</c:v>
                      </c:pt>
                      <c:pt idx="117">
                        <c:v>0.74454284804077742</c:v>
                      </c:pt>
                      <c:pt idx="118">
                        <c:v>0.75235425294679847</c:v>
                      </c:pt>
                      <c:pt idx="119">
                        <c:v>0.7602676011468622</c:v>
                      </c:pt>
                      <c:pt idx="120">
                        <c:v>0.76770946161197851</c:v>
                      </c:pt>
                      <c:pt idx="121">
                        <c:v>0.77510035043007341</c:v>
                      </c:pt>
                      <c:pt idx="122">
                        <c:v>0.78210895189550822</c:v>
                      </c:pt>
                      <c:pt idx="123">
                        <c:v>0.78942338324307115</c:v>
                      </c:pt>
                      <c:pt idx="124">
                        <c:v>0.79624084103217596</c:v>
                      </c:pt>
                      <c:pt idx="125">
                        <c:v>0.80237018158649265</c:v>
                      </c:pt>
                      <c:pt idx="126">
                        <c:v>0.80872889455240538</c:v>
                      </c:pt>
                      <c:pt idx="127">
                        <c:v>0.81553360942975484</c:v>
                      </c:pt>
                      <c:pt idx="128">
                        <c:v>0.82203249442497628</c:v>
                      </c:pt>
                      <c:pt idx="129">
                        <c:v>0.82895189550812376</c:v>
                      </c:pt>
                      <c:pt idx="130">
                        <c:v>0.83532335138579183</c:v>
                      </c:pt>
                      <c:pt idx="131">
                        <c:v>0.84206435170436467</c:v>
                      </c:pt>
                      <c:pt idx="132">
                        <c:v>0.84816820643517066</c:v>
                      </c:pt>
                      <c:pt idx="133">
                        <c:v>0.85487097801847745</c:v>
                      </c:pt>
                      <c:pt idx="134">
                        <c:v>0.86171392163109295</c:v>
                      </c:pt>
                      <c:pt idx="135">
                        <c:v>0.8681873208028037</c:v>
                      </c:pt>
                      <c:pt idx="136">
                        <c:v>0.87473717744504642</c:v>
                      </c:pt>
                      <c:pt idx="137">
                        <c:v>0.88150366358712984</c:v>
                      </c:pt>
                      <c:pt idx="138">
                        <c:v>0.8871105447594777</c:v>
                      </c:pt>
                      <c:pt idx="139">
                        <c:v>0.89327811404906032</c:v>
                      </c:pt>
                      <c:pt idx="140">
                        <c:v>0.89640012742911768</c:v>
                      </c:pt>
                      <c:pt idx="141">
                        <c:v>0.8980694488690667</c:v>
                      </c:pt>
                      <c:pt idx="142">
                        <c:v>0.89896145269194028</c:v>
                      </c:pt>
                      <c:pt idx="143">
                        <c:v>0.90000637145587781</c:v>
                      </c:pt>
                      <c:pt idx="144">
                        <c:v>0.90083466071997464</c:v>
                      </c:pt>
                      <c:pt idx="145">
                        <c:v>0.90172666454284822</c:v>
                      </c:pt>
                      <c:pt idx="146">
                        <c:v>0.90227460974832763</c:v>
                      </c:pt>
                      <c:pt idx="147">
                        <c:v>0.90306467027715842</c:v>
                      </c:pt>
                      <c:pt idx="148">
                        <c:v>0.90363810130614852</c:v>
                      </c:pt>
                      <c:pt idx="149">
                        <c:v>0.90422427524689397</c:v>
                      </c:pt>
                      <c:pt idx="150">
                        <c:v>0.90473399171710744</c:v>
                      </c:pt>
                      <c:pt idx="151">
                        <c:v>0.90532016565785289</c:v>
                      </c:pt>
                      <c:pt idx="152">
                        <c:v>0.90585536795157706</c:v>
                      </c:pt>
                      <c:pt idx="153">
                        <c:v>0.90640331315705647</c:v>
                      </c:pt>
                      <c:pt idx="154">
                        <c:v>0.90709143039184459</c:v>
                      </c:pt>
                      <c:pt idx="155">
                        <c:v>0.90765211850907934</c:v>
                      </c:pt>
                      <c:pt idx="156">
                        <c:v>0.90839120739088886</c:v>
                      </c:pt>
                      <c:pt idx="157">
                        <c:v>0.90892640968461302</c:v>
                      </c:pt>
                      <c:pt idx="158">
                        <c:v>0.90952532653711382</c:v>
                      </c:pt>
                      <c:pt idx="159">
                        <c:v>0.91028990124243403</c:v>
                      </c:pt>
                      <c:pt idx="160">
                        <c:v>0.91109270468302017</c:v>
                      </c:pt>
                      <c:pt idx="161">
                        <c:v>0.91195922268238305</c:v>
                      </c:pt>
                      <c:pt idx="162">
                        <c:v>0.91273654029945861</c:v>
                      </c:pt>
                      <c:pt idx="163">
                        <c:v>0.91351385791653417</c:v>
                      </c:pt>
                      <c:pt idx="164">
                        <c:v>0.91426568971009903</c:v>
                      </c:pt>
                      <c:pt idx="165">
                        <c:v>0.91519592226823854</c:v>
                      </c:pt>
                      <c:pt idx="166">
                        <c:v>0.91638101306148478</c:v>
                      </c:pt>
                      <c:pt idx="167">
                        <c:v>0.91770627588403975</c:v>
                      </c:pt>
                      <c:pt idx="168">
                        <c:v>0.91877668047148797</c:v>
                      </c:pt>
                      <c:pt idx="169">
                        <c:v>0.92002548582351096</c:v>
                      </c:pt>
                      <c:pt idx="170">
                        <c:v>0.92146543485186394</c:v>
                      </c:pt>
                      <c:pt idx="171">
                        <c:v>0.92312201338005762</c:v>
                      </c:pt>
                      <c:pt idx="172">
                        <c:v>0.92476584899649594</c:v>
                      </c:pt>
                      <c:pt idx="173">
                        <c:v>0.92626951258362555</c:v>
                      </c:pt>
                      <c:pt idx="174">
                        <c:v>0.92816820643517062</c:v>
                      </c:pt>
                      <c:pt idx="175">
                        <c:v>0.92981204205160894</c:v>
                      </c:pt>
                      <c:pt idx="176">
                        <c:v>0.93160879260911134</c:v>
                      </c:pt>
                      <c:pt idx="177">
                        <c:v>0.9335074864606564</c:v>
                      </c:pt>
                      <c:pt idx="178">
                        <c:v>0.93557183816502087</c:v>
                      </c:pt>
                      <c:pt idx="179">
                        <c:v>0.93799299139853476</c:v>
                      </c:pt>
                      <c:pt idx="180">
                        <c:v>0.94004460019114389</c:v>
                      </c:pt>
                      <c:pt idx="181">
                        <c:v>0.94218540936604034</c:v>
                      </c:pt>
                      <c:pt idx="182">
                        <c:v>0.9444918763937562</c:v>
                      </c:pt>
                      <c:pt idx="183">
                        <c:v>0.94687480089200404</c:v>
                      </c:pt>
                      <c:pt idx="184">
                        <c:v>0.94924498247849654</c:v>
                      </c:pt>
                      <c:pt idx="185">
                        <c:v>0.95157693532972309</c:v>
                      </c:pt>
                      <c:pt idx="186">
                        <c:v>0.95365402994584292</c:v>
                      </c:pt>
                      <c:pt idx="187">
                        <c:v>0.95583306785600541</c:v>
                      </c:pt>
                      <c:pt idx="188">
                        <c:v>0.9582542210895193</c:v>
                      </c:pt>
                      <c:pt idx="189">
                        <c:v>0.96075183179356516</c:v>
                      </c:pt>
                      <c:pt idx="190">
                        <c:v>0.96335138579165369</c:v>
                      </c:pt>
                      <c:pt idx="191">
                        <c:v>0.96569608155463549</c:v>
                      </c:pt>
                      <c:pt idx="192">
                        <c:v>0.96778591908251066</c:v>
                      </c:pt>
                      <c:pt idx="193">
                        <c:v>0.96974832749283246</c:v>
                      </c:pt>
                      <c:pt idx="194">
                        <c:v>0.97162153552086683</c:v>
                      </c:pt>
                      <c:pt idx="195">
                        <c:v>0.97331634278432655</c:v>
                      </c:pt>
                      <c:pt idx="196">
                        <c:v>0.97555909525326567</c:v>
                      </c:pt>
                      <c:pt idx="197">
                        <c:v>0.97755973239885341</c:v>
                      </c:pt>
                      <c:pt idx="198">
                        <c:v>0.9793309971328451</c:v>
                      </c:pt>
                      <c:pt idx="199">
                        <c:v>0.98096208983752808</c:v>
                      </c:pt>
                      <c:pt idx="200">
                        <c:v>0.98237655304237037</c:v>
                      </c:pt>
                      <c:pt idx="201">
                        <c:v>0.98361261548263801</c:v>
                      </c:pt>
                      <c:pt idx="202">
                        <c:v>0.98465753424657554</c:v>
                      </c:pt>
                      <c:pt idx="203">
                        <c:v>0.98503982159923564</c:v>
                      </c:pt>
                      <c:pt idx="204">
                        <c:v>0.98551130933418307</c:v>
                      </c:pt>
                      <c:pt idx="205">
                        <c:v>0.98589359668684318</c:v>
                      </c:pt>
                      <c:pt idx="206">
                        <c:v>0.98628862695125863</c:v>
                      </c:pt>
                      <c:pt idx="207">
                        <c:v>0.98697674418604675</c:v>
                      </c:pt>
                      <c:pt idx="208">
                        <c:v>0.98751194647977092</c:v>
                      </c:pt>
                      <c:pt idx="209">
                        <c:v>0.98781777636189894</c:v>
                      </c:pt>
                      <c:pt idx="210">
                        <c:v>0.98841669321439973</c:v>
                      </c:pt>
                      <c:pt idx="211">
                        <c:v>0.98899012424338983</c:v>
                      </c:pt>
                      <c:pt idx="212">
                        <c:v>0.98972921312519935</c:v>
                      </c:pt>
                      <c:pt idx="213">
                        <c:v>0.99060847403631758</c:v>
                      </c:pt>
                      <c:pt idx="214">
                        <c:v>0.99144950621216976</c:v>
                      </c:pt>
                      <c:pt idx="215">
                        <c:v>0.99259636827014996</c:v>
                      </c:pt>
                      <c:pt idx="216">
                        <c:v>0.99389614526919423</c:v>
                      </c:pt>
                      <c:pt idx="217">
                        <c:v>0.99506849315068513</c:v>
                      </c:pt>
                      <c:pt idx="218">
                        <c:v>0.99616438356164405</c:v>
                      </c:pt>
                      <c:pt idx="219">
                        <c:v>0.9973494743548903</c:v>
                      </c:pt>
                      <c:pt idx="220">
                        <c:v>0.99811404906021051</c:v>
                      </c:pt>
                      <c:pt idx="221">
                        <c:v>0.99884039503026467</c:v>
                      </c:pt>
                      <c:pt idx="222">
                        <c:v>0.99932462567696745</c:v>
                      </c:pt>
                      <c:pt idx="223">
                        <c:v>0.99951576935329745</c:v>
                      </c:pt>
                      <c:pt idx="224">
                        <c:v>0.99957948391207407</c:v>
                      </c:pt>
                      <c:pt idx="225">
                        <c:v>0.99968142720611675</c:v>
                      </c:pt>
                      <c:pt idx="226">
                        <c:v>0.99975788467664872</c:v>
                      </c:pt>
                      <c:pt idx="227">
                        <c:v>0.99980885632367011</c:v>
                      </c:pt>
                      <c:pt idx="228">
                        <c:v>0.99980885632367011</c:v>
                      </c:pt>
                      <c:pt idx="229">
                        <c:v>0.99982159923542546</c:v>
                      </c:pt>
                      <c:pt idx="230">
                        <c:v>0.99984708505893616</c:v>
                      </c:pt>
                      <c:pt idx="231">
                        <c:v>0.99987257088244685</c:v>
                      </c:pt>
                      <c:pt idx="232">
                        <c:v>0.99987257088244685</c:v>
                      </c:pt>
                      <c:pt idx="233">
                        <c:v>0.9998853137942022</c:v>
                      </c:pt>
                      <c:pt idx="234">
                        <c:v>0.9999107996177129</c:v>
                      </c:pt>
                      <c:pt idx="235">
                        <c:v>0.99993628544122359</c:v>
                      </c:pt>
                      <c:pt idx="236">
                        <c:v>0.99994902835297894</c:v>
                      </c:pt>
                      <c:pt idx="237">
                        <c:v>0.99996177126473429</c:v>
                      </c:pt>
                      <c:pt idx="238">
                        <c:v>0.99996177126473429</c:v>
                      </c:pt>
                      <c:pt idx="239">
                        <c:v>0.99996177126473429</c:v>
                      </c:pt>
                      <c:pt idx="240">
                        <c:v>0.99996177126473429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5D79-4B24-A5EC-22536FFBB4DF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CRC'!$X$260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CRC'!$X$261:$X$516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5.0999725386094072E-4</c:v>
                      </c:pt>
                      <c:pt idx="21">
                        <c:v>1.0330713603849825E-3</c:v>
                      </c:pt>
                      <c:pt idx="22">
                        <c:v>1.6869139935400347E-3</c:v>
                      </c:pt>
                      <c:pt idx="23">
                        <c:v>2.2622955107164805E-3</c:v>
                      </c:pt>
                      <c:pt idx="24">
                        <c:v>3.0861372284918462E-3</c:v>
                      </c:pt>
                      <c:pt idx="25">
                        <c:v>4.1715159995292326E-3</c:v>
                      </c:pt>
                      <c:pt idx="26">
                        <c:v>5.3876632971976302E-3</c:v>
                      </c:pt>
                      <c:pt idx="27">
                        <c:v>6.5776568895398249E-3</c:v>
                      </c:pt>
                      <c:pt idx="28">
                        <c:v>8.1076486511226474E-3</c:v>
                      </c:pt>
                      <c:pt idx="29">
                        <c:v>9.8730237606412877E-3</c:v>
                      </c:pt>
                      <c:pt idx="30">
                        <c:v>1.2122242418694668E-2</c:v>
                      </c:pt>
                      <c:pt idx="31">
                        <c:v>1.4266846255443239E-2</c:v>
                      </c:pt>
                      <c:pt idx="32">
                        <c:v>1.6332988976213204E-2</c:v>
                      </c:pt>
                      <c:pt idx="33">
                        <c:v>1.8909128950844109E-2</c:v>
                      </c:pt>
                      <c:pt idx="34">
                        <c:v>2.1158347608897489E-2</c:v>
                      </c:pt>
                      <c:pt idx="35">
                        <c:v>2.3969870931464212E-2</c:v>
                      </c:pt>
                      <c:pt idx="36">
                        <c:v>2.6127551620875884E-2</c:v>
                      </c:pt>
                      <c:pt idx="37">
                        <c:v>2.88475369748009E-2</c:v>
                      </c:pt>
                      <c:pt idx="38">
                        <c:v>3.1162139896169786E-2</c:v>
                      </c:pt>
                      <c:pt idx="39">
                        <c:v>3.3764433576126893E-2</c:v>
                      </c:pt>
                      <c:pt idx="40">
                        <c:v>3.6575956898693619E-2</c:v>
                      </c:pt>
                      <c:pt idx="41">
                        <c:v>3.8916713525388703E-2</c:v>
                      </c:pt>
                      <c:pt idx="42">
                        <c:v>4.1126701625452781E-2</c:v>
                      </c:pt>
                      <c:pt idx="43">
                        <c:v>4.3781302716062294E-2</c:v>
                      </c:pt>
                      <c:pt idx="44">
                        <c:v>4.6488211217324209E-2</c:v>
                      </c:pt>
                      <c:pt idx="45">
                        <c:v>4.9299734539890935E-2</c:v>
                      </c:pt>
                      <c:pt idx="46">
                        <c:v>5.2098181009794561E-2</c:v>
                      </c:pt>
                      <c:pt idx="47">
                        <c:v>5.5537393260190138E-2</c:v>
                      </c:pt>
                      <c:pt idx="48">
                        <c:v>5.9486602764446651E-2</c:v>
                      </c:pt>
                      <c:pt idx="49">
                        <c:v>6.3841194701259305E-2</c:v>
                      </c:pt>
                      <c:pt idx="50">
                        <c:v>6.8993474650521122E-2</c:v>
                      </c:pt>
                      <c:pt idx="51">
                        <c:v>7.4577290737665267E-2</c:v>
                      </c:pt>
                      <c:pt idx="52">
                        <c:v>8.1377254122477816E-2</c:v>
                      </c:pt>
                      <c:pt idx="53">
                        <c:v>8.8569523087183397E-2</c:v>
                      </c:pt>
                      <c:pt idx="54">
                        <c:v>9.6637941180316739E-2</c:v>
                      </c:pt>
                      <c:pt idx="55">
                        <c:v>0.10577866119182437</c:v>
                      </c:pt>
                      <c:pt idx="56">
                        <c:v>0.11476245897137478</c:v>
                      </c:pt>
                      <c:pt idx="57">
                        <c:v>0.12403394750951342</c:v>
                      </c:pt>
                      <c:pt idx="58">
                        <c:v>0.13371081848020819</c:v>
                      </c:pt>
                      <c:pt idx="59">
                        <c:v>0.143779995030796</c:v>
                      </c:pt>
                      <c:pt idx="60">
                        <c:v>0.15277686966300952</c:v>
                      </c:pt>
                      <c:pt idx="61">
                        <c:v>0.1611722090727204</c:v>
                      </c:pt>
                      <c:pt idx="62">
                        <c:v>0.17084908004341517</c:v>
                      </c:pt>
                      <c:pt idx="63">
                        <c:v>0.18061748898275165</c:v>
                      </c:pt>
                      <c:pt idx="64">
                        <c:v>0.19103974055524317</c:v>
                      </c:pt>
                      <c:pt idx="65">
                        <c:v>0.20131814674844059</c:v>
                      </c:pt>
                      <c:pt idx="66">
                        <c:v>0.21175347517359522</c:v>
                      </c:pt>
                      <c:pt idx="67">
                        <c:v>0.22218880359874985</c:v>
                      </c:pt>
                      <c:pt idx="68">
                        <c:v>0.23391874043755148</c:v>
                      </c:pt>
                      <c:pt idx="69">
                        <c:v>0.24515175687515528</c:v>
                      </c:pt>
                      <c:pt idx="70">
                        <c:v>0.25701246224058794</c:v>
                      </c:pt>
                      <c:pt idx="71">
                        <c:v>0.26895162872199918</c:v>
                      </c:pt>
                      <c:pt idx="72">
                        <c:v>0.28093002576139975</c:v>
                      </c:pt>
                      <c:pt idx="73">
                        <c:v>0.29437303029906764</c:v>
                      </c:pt>
                      <c:pt idx="74">
                        <c:v>0.30837833950124888</c:v>
                      </c:pt>
                      <c:pt idx="75">
                        <c:v>0.32163826810163332</c:v>
                      </c:pt>
                      <c:pt idx="76">
                        <c:v>0.33576126897778247</c:v>
                      </c:pt>
                      <c:pt idx="77">
                        <c:v>0.34923042722077652</c:v>
                      </c:pt>
                      <c:pt idx="78">
                        <c:v>0.3625557400844765</c:v>
                      </c:pt>
                      <c:pt idx="79">
                        <c:v>0.37561951589491444</c:v>
                      </c:pt>
                      <c:pt idx="80">
                        <c:v>0.38801637221953422</c:v>
                      </c:pt>
                      <c:pt idx="81">
                        <c:v>0.39902708216186528</c:v>
                      </c:pt>
                      <c:pt idx="82">
                        <c:v>0.41090086437996104</c:v>
                      </c:pt>
                      <c:pt idx="83">
                        <c:v>0.42304926050398189</c:v>
                      </c:pt>
                      <c:pt idx="84">
                        <c:v>0.43530227144930755</c:v>
                      </c:pt>
                      <c:pt idx="85">
                        <c:v>0.44739836016267603</c:v>
                      </c:pt>
                      <c:pt idx="86">
                        <c:v>0.45967752481332791</c:v>
                      </c:pt>
                      <c:pt idx="87">
                        <c:v>0.47149899962077124</c:v>
                      </c:pt>
                      <c:pt idx="88">
                        <c:v>0.4833597049862039</c:v>
                      </c:pt>
                      <c:pt idx="89">
                        <c:v>0.4962665585646846</c:v>
                      </c:pt>
                      <c:pt idx="90">
                        <c:v>0.50749957500228837</c:v>
                      </c:pt>
                      <c:pt idx="91">
                        <c:v>0.51926874239907927</c:v>
                      </c:pt>
                      <c:pt idx="92">
                        <c:v>0.53094637182722848</c:v>
                      </c:pt>
                      <c:pt idx="93">
                        <c:v>0.54232323364412638</c:v>
                      </c:pt>
                      <c:pt idx="94">
                        <c:v>0.55351701952374088</c:v>
                      </c:pt>
                      <c:pt idx="95">
                        <c:v>0.56580926102705587</c:v>
                      </c:pt>
                      <c:pt idx="96">
                        <c:v>0.57901688221678793</c:v>
                      </c:pt>
                      <c:pt idx="97">
                        <c:v>0.59125681630945048</c:v>
                      </c:pt>
                      <c:pt idx="98">
                        <c:v>0.6036013652234179</c:v>
                      </c:pt>
                      <c:pt idx="99">
                        <c:v>0.61636437342260453</c:v>
                      </c:pt>
                      <c:pt idx="100">
                        <c:v>0.62817277137738481</c:v>
                      </c:pt>
                      <c:pt idx="101">
                        <c:v>0.63914425076172654</c:v>
                      </c:pt>
                      <c:pt idx="102">
                        <c:v>0.65014188385139449</c:v>
                      </c:pt>
                      <c:pt idx="103">
                        <c:v>0.66098259470910525</c:v>
                      </c:pt>
                      <c:pt idx="104">
                        <c:v>0.67116946293366098</c:v>
                      </c:pt>
                      <c:pt idx="105">
                        <c:v>0.68113402466294393</c:v>
                      </c:pt>
                      <c:pt idx="106">
                        <c:v>0.69068012710700766</c:v>
                      </c:pt>
                      <c:pt idx="107">
                        <c:v>0.69999084620313556</c:v>
                      </c:pt>
                      <c:pt idx="108">
                        <c:v>0.70892233657203363</c:v>
                      </c:pt>
                      <c:pt idx="109">
                        <c:v>0.71746152136103858</c:v>
                      </c:pt>
                      <c:pt idx="110">
                        <c:v>0.72560840057015052</c:v>
                      </c:pt>
                      <c:pt idx="111">
                        <c:v>0.73363758810529456</c:v>
                      </c:pt>
                      <c:pt idx="112">
                        <c:v>0.74160139137712311</c:v>
                      </c:pt>
                      <c:pt idx="113">
                        <c:v>0.74889827516313345</c:v>
                      </c:pt>
                      <c:pt idx="114">
                        <c:v>0.75623438950713318</c:v>
                      </c:pt>
                      <c:pt idx="115">
                        <c:v>0.76368819552510081</c:v>
                      </c:pt>
                      <c:pt idx="116">
                        <c:v>0.77091969504779567</c:v>
                      </c:pt>
                      <c:pt idx="117">
                        <c:v>0.77773273528527131</c:v>
                      </c:pt>
                      <c:pt idx="118">
                        <c:v>0.78488577369198753</c:v>
                      </c:pt>
                      <c:pt idx="119">
                        <c:v>0.7918426593087573</c:v>
                      </c:pt>
                      <c:pt idx="120">
                        <c:v>0.79847262360894955</c:v>
                      </c:pt>
                      <c:pt idx="121">
                        <c:v>0.80539027866773005</c:v>
                      </c:pt>
                      <c:pt idx="122">
                        <c:v>0.81171947535667099</c:v>
                      </c:pt>
                      <c:pt idx="123">
                        <c:v>0.81892482117403964</c:v>
                      </c:pt>
                      <c:pt idx="124">
                        <c:v>0.8252801715683068</c:v>
                      </c:pt>
                      <c:pt idx="125">
                        <c:v>0.83181859789985735</c:v>
                      </c:pt>
                      <c:pt idx="126">
                        <c:v>0.83818702514678756</c:v>
                      </c:pt>
                      <c:pt idx="127">
                        <c:v>0.84386237920257345</c:v>
                      </c:pt>
                      <c:pt idx="128">
                        <c:v>0.85008696107020953</c:v>
                      </c:pt>
                      <c:pt idx="129">
                        <c:v>0.85615462070588844</c:v>
                      </c:pt>
                      <c:pt idx="130">
                        <c:v>0.86228766460488282</c:v>
                      </c:pt>
                      <c:pt idx="131">
                        <c:v>0.86881301408377021</c:v>
                      </c:pt>
                      <c:pt idx="132">
                        <c:v>0.8745799061081978</c:v>
                      </c:pt>
                      <c:pt idx="133">
                        <c:v>0.88035987498528845</c:v>
                      </c:pt>
                      <c:pt idx="134">
                        <c:v>0.88574753828248609</c:v>
                      </c:pt>
                      <c:pt idx="135">
                        <c:v>0.89146212289626126</c:v>
                      </c:pt>
                      <c:pt idx="136">
                        <c:v>0.89534594813720225</c:v>
                      </c:pt>
                      <c:pt idx="137">
                        <c:v>0.8992166965254802</c:v>
                      </c:pt>
                      <c:pt idx="138">
                        <c:v>0.9014005309202181</c:v>
                      </c:pt>
                      <c:pt idx="139">
                        <c:v>0.90222437263799349</c:v>
                      </c:pt>
                      <c:pt idx="140">
                        <c:v>0.90274744674451757</c:v>
                      </c:pt>
                      <c:pt idx="141">
                        <c:v>0.90325744399837848</c:v>
                      </c:pt>
                      <c:pt idx="142">
                        <c:v>0.90387205607354426</c:v>
                      </c:pt>
                      <c:pt idx="143">
                        <c:v>0.90432974591675275</c:v>
                      </c:pt>
                      <c:pt idx="144">
                        <c:v>0.90493128113925536</c:v>
                      </c:pt>
                      <c:pt idx="145">
                        <c:v>0.90536281727713774</c:v>
                      </c:pt>
                      <c:pt idx="146">
                        <c:v>0.90572896915170453</c:v>
                      </c:pt>
                      <c:pt idx="147">
                        <c:v>0.9061343515842607</c:v>
                      </c:pt>
                      <c:pt idx="148">
                        <c:v>0.90642204234284895</c:v>
                      </c:pt>
                      <c:pt idx="149">
                        <c:v>0.90687973218605744</c:v>
                      </c:pt>
                      <c:pt idx="150">
                        <c:v>0.90727203776595045</c:v>
                      </c:pt>
                      <c:pt idx="151">
                        <c:v>0.90770357390383283</c:v>
                      </c:pt>
                      <c:pt idx="152">
                        <c:v>0.90810895633638899</c:v>
                      </c:pt>
                      <c:pt idx="153">
                        <c:v>0.9085927998849237</c:v>
                      </c:pt>
                      <c:pt idx="154">
                        <c:v>0.90901125917014292</c:v>
                      </c:pt>
                      <c:pt idx="155">
                        <c:v>0.9094427953080253</c:v>
                      </c:pt>
                      <c:pt idx="156">
                        <c:v>0.90996586941454938</c:v>
                      </c:pt>
                      <c:pt idx="157">
                        <c:v>0.91051509722639967</c:v>
                      </c:pt>
                      <c:pt idx="158">
                        <c:v>0.9112343241228702</c:v>
                      </c:pt>
                      <c:pt idx="159">
                        <c:v>0.91175739822939428</c:v>
                      </c:pt>
                      <c:pt idx="160">
                        <c:v>0.91243739456787554</c:v>
                      </c:pt>
                      <c:pt idx="161">
                        <c:v>0.91307816034836753</c:v>
                      </c:pt>
                      <c:pt idx="162">
                        <c:v>0.91382354095016427</c:v>
                      </c:pt>
                      <c:pt idx="163">
                        <c:v>0.91460815210995028</c:v>
                      </c:pt>
                      <c:pt idx="164">
                        <c:v>0.91562814661767211</c:v>
                      </c:pt>
                      <c:pt idx="165">
                        <c:v>0.91655660315675225</c:v>
                      </c:pt>
                      <c:pt idx="166">
                        <c:v>0.91761582822246346</c:v>
                      </c:pt>
                      <c:pt idx="167">
                        <c:v>0.91863582273018529</c:v>
                      </c:pt>
                      <c:pt idx="168">
                        <c:v>0.91953812556393921</c:v>
                      </c:pt>
                      <c:pt idx="169">
                        <c:v>0.92062350433497664</c:v>
                      </c:pt>
                      <c:pt idx="170">
                        <c:v>0.92173503681134028</c:v>
                      </c:pt>
                      <c:pt idx="171">
                        <c:v>0.92288579984569319</c:v>
                      </c:pt>
                      <c:pt idx="172">
                        <c:v>0.92424579252265571</c:v>
                      </c:pt>
                      <c:pt idx="173">
                        <c:v>0.92564501575760749</c:v>
                      </c:pt>
                      <c:pt idx="174">
                        <c:v>0.92743654457245228</c:v>
                      </c:pt>
                      <c:pt idx="175">
                        <c:v>0.92933268820860193</c:v>
                      </c:pt>
                      <c:pt idx="176">
                        <c:v>0.93101960220214197</c:v>
                      </c:pt>
                      <c:pt idx="177">
                        <c:v>0.93283728472231298</c:v>
                      </c:pt>
                      <c:pt idx="178">
                        <c:v>0.93482496632710432</c:v>
                      </c:pt>
                      <c:pt idx="179">
                        <c:v>0.93706110813249455</c:v>
                      </c:pt>
                      <c:pt idx="180">
                        <c:v>0.93893109806331798</c:v>
                      </c:pt>
                      <c:pt idx="181">
                        <c:v>0.94101031763675103</c:v>
                      </c:pt>
                      <c:pt idx="182">
                        <c:v>0.94297184553621616</c:v>
                      </c:pt>
                      <c:pt idx="183">
                        <c:v>0.94497260399367067</c:v>
                      </c:pt>
                      <c:pt idx="184">
                        <c:v>0.94724797635705027</c:v>
                      </c:pt>
                      <c:pt idx="185">
                        <c:v>0.94977180892102875</c:v>
                      </c:pt>
                      <c:pt idx="186">
                        <c:v>0.95216487295837626</c:v>
                      </c:pt>
                      <c:pt idx="187">
                        <c:v>0.95458409070104999</c:v>
                      </c:pt>
                      <c:pt idx="188">
                        <c:v>0.95678100194845095</c:v>
                      </c:pt>
                      <c:pt idx="189">
                        <c:v>0.95937021877574491</c:v>
                      </c:pt>
                      <c:pt idx="190">
                        <c:v>0.96164559113912451</c:v>
                      </c:pt>
                      <c:pt idx="191">
                        <c:v>0.96397327091315654</c:v>
                      </c:pt>
                      <c:pt idx="192">
                        <c:v>0.96634018124517784</c:v>
                      </c:pt>
                      <c:pt idx="193">
                        <c:v>0.96875939898785157</c:v>
                      </c:pt>
                      <c:pt idx="194">
                        <c:v>0.97068169632932744</c:v>
                      </c:pt>
                      <c:pt idx="195">
                        <c:v>0.97291783813471766</c:v>
                      </c:pt>
                      <c:pt idx="196">
                        <c:v>0.97516705679277105</c:v>
                      </c:pt>
                      <c:pt idx="197">
                        <c:v>0.97722012266087788</c:v>
                      </c:pt>
                      <c:pt idx="198">
                        <c:v>0.97893319035974413</c:v>
                      </c:pt>
                      <c:pt idx="199">
                        <c:v>0.98022779877339117</c:v>
                      </c:pt>
                      <c:pt idx="200">
                        <c:v>0.98139163866040713</c:v>
                      </c:pt>
                      <c:pt idx="201">
                        <c:v>0.98213701926220387</c:v>
                      </c:pt>
                      <c:pt idx="202">
                        <c:v>0.98266009336872795</c:v>
                      </c:pt>
                      <c:pt idx="203">
                        <c:v>0.98310470635927338</c:v>
                      </c:pt>
                      <c:pt idx="204">
                        <c:v>0.98345778138117712</c:v>
                      </c:pt>
                      <c:pt idx="205">
                        <c:v>0.98368008787644989</c:v>
                      </c:pt>
                      <c:pt idx="206">
                        <c:v>0.98403316289835363</c:v>
                      </c:pt>
                      <c:pt idx="207">
                        <c:v>0.98450392959422528</c:v>
                      </c:pt>
                      <c:pt idx="208">
                        <c:v>0.98504008055341241</c:v>
                      </c:pt>
                      <c:pt idx="209">
                        <c:v>0.9854977703966209</c:v>
                      </c:pt>
                      <c:pt idx="210">
                        <c:v>0.98606007506113424</c:v>
                      </c:pt>
                      <c:pt idx="211">
                        <c:v>0.98655699546233211</c:v>
                      </c:pt>
                      <c:pt idx="212">
                        <c:v>0.98730237606412885</c:v>
                      </c:pt>
                      <c:pt idx="213">
                        <c:v>0.98798237240261011</c:v>
                      </c:pt>
                      <c:pt idx="214">
                        <c:v>0.98858390762511272</c:v>
                      </c:pt>
                      <c:pt idx="215">
                        <c:v>0.98939467249022495</c:v>
                      </c:pt>
                      <c:pt idx="216">
                        <c:v>0.99070235775653503</c:v>
                      </c:pt>
                      <c:pt idx="217">
                        <c:v>0.99206235043349755</c:v>
                      </c:pt>
                      <c:pt idx="218">
                        <c:v>0.99340926625779691</c:v>
                      </c:pt>
                      <c:pt idx="219">
                        <c:v>0.99483464319807491</c:v>
                      </c:pt>
                      <c:pt idx="220">
                        <c:v>0.99616848216971121</c:v>
                      </c:pt>
                      <c:pt idx="221">
                        <c:v>0.99735847576205339</c:v>
                      </c:pt>
                      <c:pt idx="222">
                        <c:v>0.99830000915379669</c:v>
                      </c:pt>
                      <c:pt idx="223">
                        <c:v>0.99892769808162551</c:v>
                      </c:pt>
                      <c:pt idx="224">
                        <c:v>0.99937231107217095</c:v>
                      </c:pt>
                      <c:pt idx="225">
                        <c:v>0.99955538700945434</c:v>
                      </c:pt>
                      <c:pt idx="226">
                        <c:v>0.99959461756744361</c:v>
                      </c:pt>
                      <c:pt idx="227">
                        <c:v>0.99964692497809604</c:v>
                      </c:pt>
                      <c:pt idx="228">
                        <c:v>0.99966000183075909</c:v>
                      </c:pt>
                      <c:pt idx="229">
                        <c:v>0.99967307868342214</c:v>
                      </c:pt>
                      <c:pt idx="230">
                        <c:v>0.99967307868342214</c:v>
                      </c:pt>
                      <c:pt idx="231">
                        <c:v>0.99969923238874836</c:v>
                      </c:pt>
                      <c:pt idx="232">
                        <c:v>0.99972538609407458</c:v>
                      </c:pt>
                      <c:pt idx="233">
                        <c:v>0.99972538609407458</c:v>
                      </c:pt>
                      <c:pt idx="234">
                        <c:v>0.99977769350472701</c:v>
                      </c:pt>
                      <c:pt idx="235">
                        <c:v>0.99979077035739006</c:v>
                      </c:pt>
                      <c:pt idx="236">
                        <c:v>0.99981692406271627</c:v>
                      </c:pt>
                      <c:pt idx="237">
                        <c:v>0.99981692406271627</c:v>
                      </c:pt>
                      <c:pt idx="238">
                        <c:v>0.99988230832603175</c:v>
                      </c:pt>
                      <c:pt idx="239">
                        <c:v>0.99989538517869481</c:v>
                      </c:pt>
                      <c:pt idx="240">
                        <c:v>0.99989538517869481</c:v>
                      </c:pt>
                      <c:pt idx="241">
                        <c:v>0.99990846203135786</c:v>
                      </c:pt>
                      <c:pt idx="242">
                        <c:v>0.99990846203135786</c:v>
                      </c:pt>
                      <c:pt idx="243">
                        <c:v>0.99990846203135786</c:v>
                      </c:pt>
                      <c:pt idx="244">
                        <c:v>0.99993461573668407</c:v>
                      </c:pt>
                      <c:pt idx="245">
                        <c:v>0.99997384629467334</c:v>
                      </c:pt>
                      <c:pt idx="246">
                        <c:v>0.99998692314733639</c:v>
                      </c:pt>
                      <c:pt idx="247">
                        <c:v>0.99998692314733639</c:v>
                      </c:pt>
                      <c:pt idx="248">
                        <c:v>0.99999999999999944</c:v>
                      </c:pt>
                      <c:pt idx="249">
                        <c:v>0.99999999999999944</c:v>
                      </c:pt>
                      <c:pt idx="250">
                        <c:v>0.99999999999999944</c:v>
                      </c:pt>
                      <c:pt idx="251">
                        <c:v>0.99999999999999944</c:v>
                      </c:pt>
                      <c:pt idx="252">
                        <c:v>0.99999999999999944</c:v>
                      </c:pt>
                      <c:pt idx="253">
                        <c:v>0.99999999999999944</c:v>
                      </c:pt>
                      <c:pt idx="254">
                        <c:v>0.99999999999999944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5D79-4B24-A5EC-22536FFBB4DF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CRC'!$Y$260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CRC'!$Y$261:$Y$516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3.7714027103814146E-4</c:v>
                      </c:pt>
                      <c:pt idx="21">
                        <c:v>7.5428054207628292E-4</c:v>
                      </c:pt>
                      <c:pt idx="22">
                        <c:v>1.2068488673220527E-3</c:v>
                      </c:pt>
                      <c:pt idx="23">
                        <c:v>1.6971312196716365E-3</c:v>
                      </c:pt>
                      <c:pt idx="24">
                        <c:v>2.3508410228044148E-3</c:v>
                      </c:pt>
                      <c:pt idx="25">
                        <c:v>3.1931209614562642E-3</c:v>
                      </c:pt>
                      <c:pt idx="26">
                        <c:v>3.959972845900485E-3</c:v>
                      </c:pt>
                      <c:pt idx="27">
                        <c:v>5.0159656048072813E-3</c:v>
                      </c:pt>
                      <c:pt idx="28">
                        <c:v>6.4742413194880952E-3</c:v>
                      </c:pt>
                      <c:pt idx="29">
                        <c:v>8.0079450883765377E-3</c:v>
                      </c:pt>
                      <c:pt idx="30">
                        <c:v>9.403364091217661E-3</c:v>
                      </c:pt>
                      <c:pt idx="31">
                        <c:v>1.0861639805898474E-2</c:v>
                      </c:pt>
                      <c:pt idx="32">
                        <c:v>1.2722198476353305E-2</c:v>
                      </c:pt>
                      <c:pt idx="33">
                        <c:v>1.443190103839288E-2</c:v>
                      </c:pt>
                      <c:pt idx="34">
                        <c:v>1.6443315817262966E-2</c:v>
                      </c:pt>
                      <c:pt idx="35">
                        <c:v>1.8567872677444495E-2</c:v>
                      </c:pt>
                      <c:pt idx="36">
                        <c:v>2.0667286852890151E-2</c:v>
                      </c:pt>
                      <c:pt idx="37">
                        <c:v>2.2892414452015186E-2</c:v>
                      </c:pt>
                      <c:pt idx="38">
                        <c:v>2.5042113996932593E-2</c:v>
                      </c:pt>
                      <c:pt idx="39">
                        <c:v>2.7216956226585876E-2</c:v>
                      </c:pt>
                      <c:pt idx="40">
                        <c:v>2.9429512483342971E-2</c:v>
                      </c:pt>
                      <c:pt idx="41">
                        <c:v>3.1742639479043572E-2</c:v>
                      </c:pt>
                      <c:pt idx="42">
                        <c:v>3.389233902396098E-2</c:v>
                      </c:pt>
                      <c:pt idx="43">
                        <c:v>3.6205466019661584E-2</c:v>
                      </c:pt>
                      <c:pt idx="44">
                        <c:v>3.871973449324919E-2</c:v>
                      </c:pt>
                      <c:pt idx="45">
                        <c:v>4.0982576119478038E-2</c:v>
                      </c:pt>
                      <c:pt idx="46">
                        <c:v>4.3446559223593896E-2</c:v>
                      </c:pt>
                      <c:pt idx="47">
                        <c:v>4.6061398436125008E-2</c:v>
                      </c:pt>
                      <c:pt idx="48">
                        <c:v>4.8600809594448492E-2</c:v>
                      </c:pt>
                      <c:pt idx="49">
                        <c:v>5.1617931762753623E-2</c:v>
                      </c:pt>
                      <c:pt idx="50">
                        <c:v>5.4635053931058754E-2</c:v>
                      </c:pt>
                      <c:pt idx="51">
                        <c:v>5.7828174892515016E-2</c:v>
                      </c:pt>
                      <c:pt idx="52">
                        <c:v>6.1373293440273549E-2</c:v>
                      </c:pt>
                      <c:pt idx="53">
                        <c:v>6.522012420486259E-2</c:v>
                      </c:pt>
                      <c:pt idx="54">
                        <c:v>6.8652100671309682E-2</c:v>
                      </c:pt>
                      <c:pt idx="55">
                        <c:v>7.2260075930907899E-2</c:v>
                      </c:pt>
                      <c:pt idx="56">
                        <c:v>7.6194906092072509E-2</c:v>
                      </c:pt>
                      <c:pt idx="57">
                        <c:v>8.0343449073492071E-2</c:v>
                      </c:pt>
                      <c:pt idx="58">
                        <c:v>8.5057702461468834E-2</c:v>
                      </c:pt>
                      <c:pt idx="59">
                        <c:v>9.0626807130465392E-2</c:v>
                      </c:pt>
                      <c:pt idx="60">
                        <c:v>9.6673622809443596E-2</c:v>
                      </c:pt>
                      <c:pt idx="61">
                        <c:v>0.10407814346415911</c:v>
                      </c:pt>
                      <c:pt idx="62">
                        <c:v>0.11221180197621503</c:v>
                      </c:pt>
                      <c:pt idx="63">
                        <c:v>0.12133859653533804</c:v>
                      </c:pt>
                      <c:pt idx="64">
                        <c:v>0.13137052774495261</c:v>
                      </c:pt>
                      <c:pt idx="65">
                        <c:v>0.14185502727981295</c:v>
                      </c:pt>
                      <c:pt idx="66">
                        <c:v>0.15358408970909915</c:v>
                      </c:pt>
                      <c:pt idx="67">
                        <c:v>0.16467201367762049</c:v>
                      </c:pt>
                      <c:pt idx="68">
                        <c:v>0.17834963417393709</c:v>
                      </c:pt>
                      <c:pt idx="69">
                        <c:v>0.19206496869735751</c:v>
                      </c:pt>
                      <c:pt idx="70">
                        <c:v>0.20584315993261762</c:v>
                      </c:pt>
                      <c:pt idx="71">
                        <c:v>0.21948306640183041</c:v>
                      </c:pt>
                      <c:pt idx="72">
                        <c:v>0.23350011314208133</c:v>
                      </c:pt>
                      <c:pt idx="73">
                        <c:v>0.24789430015337038</c:v>
                      </c:pt>
                      <c:pt idx="74">
                        <c:v>0.26158449199205491</c:v>
                      </c:pt>
                      <c:pt idx="75">
                        <c:v>0.2757901088678249</c:v>
                      </c:pt>
                      <c:pt idx="76">
                        <c:v>0.28925401654388655</c:v>
                      </c:pt>
                      <c:pt idx="77">
                        <c:v>0.30310763583335426</c:v>
                      </c:pt>
                      <c:pt idx="78">
                        <c:v>0.31555326477761292</c:v>
                      </c:pt>
                      <c:pt idx="79">
                        <c:v>0.3277726095592487</c:v>
                      </c:pt>
                      <c:pt idx="80">
                        <c:v>0.34063309280164933</c:v>
                      </c:pt>
                      <c:pt idx="81">
                        <c:v>0.35307872174590799</c:v>
                      </c:pt>
                      <c:pt idx="82">
                        <c:v>0.36529806652754376</c:v>
                      </c:pt>
                      <c:pt idx="83">
                        <c:v>0.37770598144469864</c:v>
                      </c:pt>
                      <c:pt idx="84">
                        <c:v>0.3910064616699771</c:v>
                      </c:pt>
                      <c:pt idx="85">
                        <c:v>0.40395494430895329</c:v>
                      </c:pt>
                      <c:pt idx="86">
                        <c:v>0.41743142332738287</c:v>
                      </c:pt>
                      <c:pt idx="87">
                        <c:v>0.4302290498579438</c:v>
                      </c:pt>
                      <c:pt idx="88">
                        <c:v>0.44253639403615513</c:v>
                      </c:pt>
                      <c:pt idx="89">
                        <c:v>0.45406431498755434</c:v>
                      </c:pt>
                      <c:pt idx="90">
                        <c:v>0.4665728006436527</c:v>
                      </c:pt>
                      <c:pt idx="91">
                        <c:v>0.47813843562215569</c:v>
                      </c:pt>
                      <c:pt idx="92">
                        <c:v>0.49096120483745248</c:v>
                      </c:pt>
                      <c:pt idx="93">
                        <c:v>0.5038594021069569</c:v>
                      </c:pt>
                      <c:pt idx="94">
                        <c:v>0.51615417494280036</c:v>
                      </c:pt>
                      <c:pt idx="95">
                        <c:v>0.52979408141201312</c:v>
                      </c:pt>
                      <c:pt idx="96">
                        <c:v>0.54265456465441375</c:v>
                      </c:pt>
                      <c:pt idx="97">
                        <c:v>0.55600533024916399</c:v>
                      </c:pt>
                      <c:pt idx="98">
                        <c:v>0.56938123852865008</c:v>
                      </c:pt>
                      <c:pt idx="99">
                        <c:v>0.58246800593367354</c:v>
                      </c:pt>
                      <c:pt idx="100">
                        <c:v>0.59594448495210317</c:v>
                      </c:pt>
                      <c:pt idx="101">
                        <c:v>0.60822668644557865</c:v>
                      </c:pt>
                      <c:pt idx="102">
                        <c:v>0.61990546350539311</c:v>
                      </c:pt>
                      <c:pt idx="103">
                        <c:v>0.63154652653810373</c:v>
                      </c:pt>
                      <c:pt idx="104">
                        <c:v>0.64215673949664343</c:v>
                      </c:pt>
                      <c:pt idx="105">
                        <c:v>0.65321952078042889</c:v>
                      </c:pt>
                      <c:pt idx="106">
                        <c:v>0.66349030749503424</c:v>
                      </c:pt>
                      <c:pt idx="107">
                        <c:v>0.67337138259623353</c:v>
                      </c:pt>
                      <c:pt idx="108">
                        <c:v>0.68349131320242362</c:v>
                      </c:pt>
                      <c:pt idx="109">
                        <c:v>0.69288210595127331</c:v>
                      </c:pt>
                      <c:pt idx="110">
                        <c:v>0.70198375782566047</c:v>
                      </c:pt>
                      <c:pt idx="111">
                        <c:v>0.71012998768008428</c:v>
                      </c:pt>
                      <c:pt idx="112">
                        <c:v>0.71861564377844245</c:v>
                      </c:pt>
                      <c:pt idx="113">
                        <c:v>0.72648530410077161</c:v>
                      </c:pt>
                      <c:pt idx="114">
                        <c:v>0.73405325220627027</c:v>
                      </c:pt>
                      <c:pt idx="115">
                        <c:v>0.7419480552133354</c:v>
                      </c:pt>
                      <c:pt idx="116">
                        <c:v>0.74962914540014558</c:v>
                      </c:pt>
                      <c:pt idx="117">
                        <c:v>0.75723480753274808</c:v>
                      </c:pt>
                      <c:pt idx="118">
                        <c:v>0.76382219093354764</c:v>
                      </c:pt>
                      <c:pt idx="119">
                        <c:v>0.77077414326301741</c:v>
                      </c:pt>
                      <c:pt idx="120">
                        <c:v>0.77723581324013757</c:v>
                      </c:pt>
                      <c:pt idx="121">
                        <c:v>0.78384833932567299</c:v>
                      </c:pt>
                      <c:pt idx="122">
                        <c:v>0.7904734367535764</c:v>
                      </c:pt>
                      <c:pt idx="123">
                        <c:v>0.79714881955095152</c:v>
                      </c:pt>
                      <c:pt idx="124">
                        <c:v>0.80330877731124117</c:v>
                      </c:pt>
                      <c:pt idx="125">
                        <c:v>0.8096070198375781</c:v>
                      </c:pt>
                      <c:pt idx="126">
                        <c:v>0.81560355014708452</c:v>
                      </c:pt>
                      <c:pt idx="127">
                        <c:v>0.82185150730394974</c:v>
                      </c:pt>
                      <c:pt idx="128">
                        <c:v>0.82881603097578738</c:v>
                      </c:pt>
                      <c:pt idx="129">
                        <c:v>0.83477484725818996</c:v>
                      </c:pt>
                      <c:pt idx="130">
                        <c:v>0.84094737636084749</c:v>
                      </c:pt>
                      <c:pt idx="131">
                        <c:v>0.84758504513111876</c:v>
                      </c:pt>
                      <c:pt idx="132">
                        <c:v>0.85441128403690914</c:v>
                      </c:pt>
                      <c:pt idx="133">
                        <c:v>0.86113695220375597</c:v>
                      </c:pt>
                      <c:pt idx="134">
                        <c:v>0.8684157594347921</c:v>
                      </c:pt>
                      <c:pt idx="135">
                        <c:v>0.87510371357453509</c:v>
                      </c:pt>
                      <c:pt idx="136">
                        <c:v>0.88156538355165526</c:v>
                      </c:pt>
                      <c:pt idx="137">
                        <c:v>0.88822819500666239</c:v>
                      </c:pt>
                      <c:pt idx="138">
                        <c:v>0.89401101249591386</c:v>
                      </c:pt>
                      <c:pt idx="139">
                        <c:v>0.89779498654866319</c:v>
                      </c:pt>
                      <c:pt idx="140">
                        <c:v>0.89979382998516533</c:v>
                      </c:pt>
                      <c:pt idx="141">
                        <c:v>0.90102582153722321</c:v>
                      </c:pt>
                      <c:pt idx="142">
                        <c:v>0.9022578130892811</c:v>
                      </c:pt>
                      <c:pt idx="143">
                        <c:v>0.90289895155004596</c:v>
                      </c:pt>
                      <c:pt idx="144">
                        <c:v>0.90351494732607496</c:v>
                      </c:pt>
                      <c:pt idx="145">
                        <c:v>0.90414351444447183</c:v>
                      </c:pt>
                      <c:pt idx="146">
                        <c:v>0.90464636813918931</c:v>
                      </c:pt>
                      <c:pt idx="147">
                        <c:v>0.90513665049153891</c:v>
                      </c:pt>
                      <c:pt idx="148">
                        <c:v>0.90557664747441668</c:v>
                      </c:pt>
                      <c:pt idx="149">
                        <c:v>0.90596635908782275</c:v>
                      </c:pt>
                      <c:pt idx="150">
                        <c:v>0.90649435546727619</c:v>
                      </c:pt>
                      <c:pt idx="151">
                        <c:v>0.90684635305357841</c:v>
                      </c:pt>
                      <c:pt idx="152">
                        <c:v>0.90727377869408832</c:v>
                      </c:pt>
                      <c:pt idx="153">
                        <c:v>0.90772634701933408</c:v>
                      </c:pt>
                      <c:pt idx="154">
                        <c:v>0.90822920071405155</c:v>
                      </c:pt>
                      <c:pt idx="155">
                        <c:v>0.90866919769692933</c:v>
                      </c:pt>
                      <c:pt idx="156">
                        <c:v>0.90912176602217509</c:v>
                      </c:pt>
                      <c:pt idx="157">
                        <c:v>0.90973776179820409</c:v>
                      </c:pt>
                      <c:pt idx="158">
                        <c:v>0.91039147160133682</c:v>
                      </c:pt>
                      <c:pt idx="159">
                        <c:v>0.91096975335026198</c:v>
                      </c:pt>
                      <c:pt idx="160">
                        <c:v>0.91164860583813068</c:v>
                      </c:pt>
                      <c:pt idx="161">
                        <c:v>0.91223945892942382</c:v>
                      </c:pt>
                      <c:pt idx="162">
                        <c:v>0.91305659618333979</c:v>
                      </c:pt>
                      <c:pt idx="163">
                        <c:v>0.91399944686093515</c:v>
                      </c:pt>
                      <c:pt idx="164">
                        <c:v>0.91480401277248313</c:v>
                      </c:pt>
                      <c:pt idx="165">
                        <c:v>0.91558343599929526</c:v>
                      </c:pt>
                      <c:pt idx="166">
                        <c:v>0.91671485681240972</c:v>
                      </c:pt>
                      <c:pt idx="167">
                        <c:v>0.91779599225605235</c:v>
                      </c:pt>
                      <c:pt idx="168">
                        <c:v>0.91907826917758206</c:v>
                      </c:pt>
                      <c:pt idx="169">
                        <c:v>0.9202222613330644</c:v>
                      </c:pt>
                      <c:pt idx="170">
                        <c:v>0.92168053704774522</c:v>
                      </c:pt>
                      <c:pt idx="171">
                        <c:v>0.92318909813189776</c:v>
                      </c:pt>
                      <c:pt idx="172">
                        <c:v>0.92454680310763504</c:v>
                      </c:pt>
                      <c:pt idx="173">
                        <c:v>0.92636964775098607</c:v>
                      </c:pt>
                      <c:pt idx="174">
                        <c:v>0.928003922258818</c:v>
                      </c:pt>
                      <c:pt idx="175">
                        <c:v>0.9299650516682163</c:v>
                      </c:pt>
                      <c:pt idx="176">
                        <c:v>0.93197646644708643</c:v>
                      </c:pt>
                      <c:pt idx="177">
                        <c:v>0.93376159706333361</c:v>
                      </c:pt>
                      <c:pt idx="178">
                        <c:v>0.93577301184220374</c:v>
                      </c:pt>
                      <c:pt idx="179">
                        <c:v>0.93793528272948912</c:v>
                      </c:pt>
                      <c:pt idx="180">
                        <c:v>0.93993412616599126</c:v>
                      </c:pt>
                      <c:pt idx="181">
                        <c:v>0.94233525255826744</c:v>
                      </c:pt>
                      <c:pt idx="182">
                        <c:v>0.94458552284212838</c:v>
                      </c:pt>
                      <c:pt idx="183">
                        <c:v>0.94711236265808396</c:v>
                      </c:pt>
                      <c:pt idx="184">
                        <c:v>0.94940034696904874</c:v>
                      </c:pt>
                      <c:pt idx="185">
                        <c:v>0.95192718678500432</c:v>
                      </c:pt>
                      <c:pt idx="186">
                        <c:v>0.95449174062806363</c:v>
                      </c:pt>
                      <c:pt idx="187">
                        <c:v>0.95686772433560396</c:v>
                      </c:pt>
                      <c:pt idx="188">
                        <c:v>0.9591179946194649</c:v>
                      </c:pt>
                      <c:pt idx="189">
                        <c:v>0.96149397832700523</c:v>
                      </c:pt>
                      <c:pt idx="190">
                        <c:v>0.96369396324139434</c:v>
                      </c:pt>
                      <c:pt idx="191">
                        <c:v>0.96615794634551022</c:v>
                      </c:pt>
                      <c:pt idx="192">
                        <c:v>0.96820707515148408</c:v>
                      </c:pt>
                      <c:pt idx="193">
                        <c:v>0.97010534784904268</c:v>
                      </c:pt>
                      <c:pt idx="194">
                        <c:v>0.97189047846528986</c:v>
                      </c:pt>
                      <c:pt idx="195">
                        <c:v>0.97404017801020726</c:v>
                      </c:pt>
                      <c:pt idx="196">
                        <c:v>0.97608930681618111</c:v>
                      </c:pt>
                      <c:pt idx="197">
                        <c:v>0.97792472280190001</c:v>
                      </c:pt>
                      <c:pt idx="198">
                        <c:v>0.97944585522842054</c:v>
                      </c:pt>
                      <c:pt idx="199">
                        <c:v>0.98065270409574257</c:v>
                      </c:pt>
                      <c:pt idx="200">
                        <c:v>0.98170869685464934</c:v>
                      </c:pt>
                      <c:pt idx="201">
                        <c:v>0.9824755487390936</c:v>
                      </c:pt>
                      <c:pt idx="202">
                        <c:v>0.98316697256933017</c:v>
                      </c:pt>
                      <c:pt idx="203">
                        <c:v>0.98360696955220794</c:v>
                      </c:pt>
                      <c:pt idx="204">
                        <c:v>0.98413496593166139</c:v>
                      </c:pt>
                      <c:pt idx="205">
                        <c:v>0.98452467754506745</c:v>
                      </c:pt>
                      <c:pt idx="206">
                        <c:v>0.9848641037890018</c:v>
                      </c:pt>
                      <c:pt idx="207">
                        <c:v>0.98531667211424756</c:v>
                      </c:pt>
                      <c:pt idx="208">
                        <c:v>0.98588238252080473</c:v>
                      </c:pt>
                      <c:pt idx="209">
                        <c:v>0.98638523621552221</c:v>
                      </c:pt>
                      <c:pt idx="210">
                        <c:v>0.98703894601865494</c:v>
                      </c:pt>
                      <c:pt idx="211">
                        <c:v>0.98783094058783505</c:v>
                      </c:pt>
                      <c:pt idx="212">
                        <c:v>0.98854750710280748</c:v>
                      </c:pt>
                      <c:pt idx="213">
                        <c:v>0.98922635959067617</c:v>
                      </c:pt>
                      <c:pt idx="214">
                        <c:v>0.99040806577326235</c:v>
                      </c:pt>
                      <c:pt idx="215">
                        <c:v>0.99147662987453711</c:v>
                      </c:pt>
                      <c:pt idx="216">
                        <c:v>0.99290976290448207</c:v>
                      </c:pt>
                      <c:pt idx="217">
                        <c:v>0.99395318432102098</c:v>
                      </c:pt>
                      <c:pt idx="218">
                        <c:v>0.99551203077464534</c:v>
                      </c:pt>
                      <c:pt idx="219">
                        <c:v>0.99681945038091091</c:v>
                      </c:pt>
                      <c:pt idx="220">
                        <c:v>0.99781258642797799</c:v>
                      </c:pt>
                      <c:pt idx="221">
                        <c:v>0.99856686697005426</c:v>
                      </c:pt>
                      <c:pt idx="222">
                        <c:v>0.99910743469187557</c:v>
                      </c:pt>
                      <c:pt idx="223">
                        <c:v>0.99938400422397022</c:v>
                      </c:pt>
                      <c:pt idx="224">
                        <c:v>0.99940914690870608</c:v>
                      </c:pt>
                      <c:pt idx="225">
                        <c:v>0.99944686093580992</c:v>
                      </c:pt>
                      <c:pt idx="226">
                        <c:v>0.99945943227817791</c:v>
                      </c:pt>
                      <c:pt idx="227">
                        <c:v>0.99948457496291376</c:v>
                      </c:pt>
                      <c:pt idx="228">
                        <c:v>0.99948457496291376</c:v>
                      </c:pt>
                      <c:pt idx="229">
                        <c:v>0.99949714630528175</c:v>
                      </c:pt>
                      <c:pt idx="230">
                        <c:v>0.9995222889900176</c:v>
                      </c:pt>
                      <c:pt idx="231">
                        <c:v>0.99956000301712145</c:v>
                      </c:pt>
                      <c:pt idx="232">
                        <c:v>0.99962285972896114</c:v>
                      </c:pt>
                      <c:pt idx="233">
                        <c:v>0.99966057375606499</c:v>
                      </c:pt>
                      <c:pt idx="234">
                        <c:v>0.99972343046790468</c:v>
                      </c:pt>
                      <c:pt idx="235">
                        <c:v>0.99976114449500852</c:v>
                      </c:pt>
                      <c:pt idx="236">
                        <c:v>0.99977371583737651</c:v>
                      </c:pt>
                      <c:pt idx="237">
                        <c:v>0.99981142986448035</c:v>
                      </c:pt>
                      <c:pt idx="238">
                        <c:v>0.99982400120684833</c:v>
                      </c:pt>
                      <c:pt idx="239">
                        <c:v>0.99984914389158419</c:v>
                      </c:pt>
                      <c:pt idx="240">
                        <c:v>0.99988685791868803</c:v>
                      </c:pt>
                      <c:pt idx="241">
                        <c:v>0.99989942926105602</c:v>
                      </c:pt>
                      <c:pt idx="242">
                        <c:v>0.999912000603424</c:v>
                      </c:pt>
                      <c:pt idx="243">
                        <c:v>0.99992457194579198</c:v>
                      </c:pt>
                      <c:pt idx="244">
                        <c:v>0.99993714328815997</c:v>
                      </c:pt>
                      <c:pt idx="245">
                        <c:v>0.99993714328815997</c:v>
                      </c:pt>
                      <c:pt idx="246">
                        <c:v>0.99993714328815997</c:v>
                      </c:pt>
                      <c:pt idx="247">
                        <c:v>0.99996228597289583</c:v>
                      </c:pt>
                      <c:pt idx="248">
                        <c:v>0.99996228597289583</c:v>
                      </c:pt>
                      <c:pt idx="249">
                        <c:v>0.99997485731526381</c:v>
                      </c:pt>
                      <c:pt idx="250">
                        <c:v>0.99999999999999967</c:v>
                      </c:pt>
                      <c:pt idx="251">
                        <c:v>0.99999999999999967</c:v>
                      </c:pt>
                      <c:pt idx="252">
                        <c:v>0.99999999999999967</c:v>
                      </c:pt>
                      <c:pt idx="253">
                        <c:v>0.99999999999999967</c:v>
                      </c:pt>
                      <c:pt idx="254">
                        <c:v>0.99999999999999967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5D79-4B24-A5EC-22536FFBB4DF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CRC'!$Z$260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CRC'!$Z$261:$Z$516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2.6434999939920455E-4</c:v>
                      </c:pt>
                      <c:pt idx="21">
                        <c:v>6.9692272568881199E-4</c:v>
                      </c:pt>
                      <c:pt idx="22">
                        <c:v>1.0934477247876188E-3</c:v>
                      </c:pt>
                      <c:pt idx="23">
                        <c:v>1.4058613604412242E-3</c:v>
                      </c:pt>
                      <c:pt idx="24">
                        <c:v>1.8264181776672314E-3</c:v>
                      </c:pt>
                      <c:pt idx="25">
                        <c:v>2.1388318133208368E-3</c:v>
                      </c:pt>
                      <c:pt idx="26">
                        <c:v>2.7155954483736467E-3</c:v>
                      </c:pt>
                      <c:pt idx="27">
                        <c:v>3.2442954471720558E-3</c:v>
                      </c:pt>
                      <c:pt idx="28">
                        <c:v>3.9292022637972676E-3</c:v>
                      </c:pt>
                      <c:pt idx="29">
                        <c:v>4.770315898249282E-3</c:v>
                      </c:pt>
                      <c:pt idx="30">
                        <c:v>5.8397318049097004E-3</c:v>
                      </c:pt>
                      <c:pt idx="31">
                        <c:v>6.9812431659517201E-3</c:v>
                      </c:pt>
                      <c:pt idx="32">
                        <c:v>8.0266272544849381E-3</c:v>
                      </c:pt>
                      <c:pt idx="33">
                        <c:v>9.011931797700155E-3</c:v>
                      </c:pt>
                      <c:pt idx="34">
                        <c:v>1.0381745430950579E-2</c:v>
                      </c:pt>
                      <c:pt idx="35">
                        <c:v>1.1763574973264603E-2</c:v>
                      </c:pt>
                      <c:pt idx="36">
                        <c:v>1.3157420424642227E-2</c:v>
                      </c:pt>
                      <c:pt idx="37">
                        <c:v>1.447917042163825E-2</c:v>
                      </c:pt>
                      <c:pt idx="38">
                        <c:v>1.6053254508969876E-2</c:v>
                      </c:pt>
                      <c:pt idx="39">
                        <c:v>1.7290893142520698E-2</c:v>
                      </c:pt>
                      <c:pt idx="40">
                        <c:v>1.8744818139216322E-2</c:v>
                      </c:pt>
                      <c:pt idx="41">
                        <c:v>2.0006488590894343E-2</c:v>
                      </c:pt>
                      <c:pt idx="42">
                        <c:v>2.1376302224144765E-2</c:v>
                      </c:pt>
                      <c:pt idx="43">
                        <c:v>2.3274815856193599E-2</c:v>
                      </c:pt>
                      <c:pt idx="44">
                        <c:v>2.4860915852588827E-2</c:v>
                      </c:pt>
                      <c:pt idx="45">
                        <c:v>2.6374920394602451E-2</c:v>
                      </c:pt>
                      <c:pt idx="46">
                        <c:v>2.7949004481934079E-2</c:v>
                      </c:pt>
                      <c:pt idx="47">
                        <c:v>2.9390913569566104E-2</c:v>
                      </c:pt>
                      <c:pt idx="48">
                        <c:v>3.0820806748134529E-2</c:v>
                      </c:pt>
                      <c:pt idx="49">
                        <c:v>3.259916128954736E-2</c:v>
                      </c:pt>
                      <c:pt idx="50">
                        <c:v>3.4281388558451392E-2</c:v>
                      </c:pt>
                      <c:pt idx="51">
                        <c:v>3.592756810016462E-2</c:v>
                      </c:pt>
                      <c:pt idx="52">
                        <c:v>3.7165206733715442E-2</c:v>
                      </c:pt>
                      <c:pt idx="53">
                        <c:v>3.8414861276329863E-2</c:v>
                      </c:pt>
                      <c:pt idx="54">
                        <c:v>3.9640484000817086E-2</c:v>
                      </c:pt>
                      <c:pt idx="55">
                        <c:v>4.0902154452495107E-2</c:v>
                      </c:pt>
                      <c:pt idx="56">
                        <c:v>4.2488254448890331E-2</c:v>
                      </c:pt>
                      <c:pt idx="57">
                        <c:v>4.4134433990603558E-2</c:v>
                      </c:pt>
                      <c:pt idx="58">
                        <c:v>4.5756581714189587E-2</c:v>
                      </c:pt>
                      <c:pt idx="59">
                        <c:v>4.7763238527810822E-2</c:v>
                      </c:pt>
                      <c:pt idx="60">
                        <c:v>4.9914086250195257E-2</c:v>
                      </c:pt>
                      <c:pt idx="61">
                        <c:v>5.2665729425759707E-2</c:v>
                      </c:pt>
                      <c:pt idx="62">
                        <c:v>5.5849945327613761E-2</c:v>
                      </c:pt>
                      <c:pt idx="63">
                        <c:v>5.9983418045492232E-2</c:v>
                      </c:pt>
                      <c:pt idx="64">
                        <c:v>6.6039436213546743E-2</c:v>
                      </c:pt>
                      <c:pt idx="65">
                        <c:v>7.3128822561070866E-2</c:v>
                      </c:pt>
                      <c:pt idx="66">
                        <c:v>8.1251577088064603E-2</c:v>
                      </c:pt>
                      <c:pt idx="67">
                        <c:v>8.9638681614457552E-2</c:v>
                      </c:pt>
                      <c:pt idx="68">
                        <c:v>9.8602549775903311E-2</c:v>
                      </c:pt>
                      <c:pt idx="69">
                        <c:v>0.10727803611982266</c:v>
                      </c:pt>
                      <c:pt idx="70">
                        <c:v>0.11622988837220481</c:v>
                      </c:pt>
                      <c:pt idx="71">
                        <c:v>0.12554221789649497</c:v>
                      </c:pt>
                      <c:pt idx="72">
                        <c:v>0.13499873832954834</c:v>
                      </c:pt>
                      <c:pt idx="73">
                        <c:v>0.14415486103601169</c:v>
                      </c:pt>
                      <c:pt idx="74">
                        <c:v>0.15377960419595546</c:v>
                      </c:pt>
                      <c:pt idx="75">
                        <c:v>0.16386095190031602</c:v>
                      </c:pt>
                      <c:pt idx="76">
                        <c:v>0.17322134506086059</c:v>
                      </c:pt>
                      <c:pt idx="77">
                        <c:v>0.18294221549331316</c:v>
                      </c:pt>
                      <c:pt idx="78">
                        <c:v>0.19272316547108373</c:v>
                      </c:pt>
                      <c:pt idx="79">
                        <c:v>0.20302079953858912</c:v>
                      </c:pt>
                      <c:pt idx="80">
                        <c:v>0.21375100633238411</c:v>
                      </c:pt>
                      <c:pt idx="81">
                        <c:v>0.22492580176153232</c:v>
                      </c:pt>
                      <c:pt idx="82">
                        <c:v>0.23596842219098091</c:v>
                      </c:pt>
                      <c:pt idx="83">
                        <c:v>0.24731144034701952</c:v>
                      </c:pt>
                      <c:pt idx="84">
                        <c:v>0.25828196532208653</c:v>
                      </c:pt>
                      <c:pt idx="85">
                        <c:v>0.27033392211287754</c:v>
                      </c:pt>
                      <c:pt idx="86">
                        <c:v>0.28210951299520576</c:v>
                      </c:pt>
                      <c:pt idx="87">
                        <c:v>0.29333237206060836</c:v>
                      </c:pt>
                      <c:pt idx="88">
                        <c:v>0.30498780385230057</c:v>
                      </c:pt>
                      <c:pt idx="89">
                        <c:v>0.31736419018780876</c:v>
                      </c:pt>
                      <c:pt idx="90">
                        <c:v>0.33031734015836978</c:v>
                      </c:pt>
                      <c:pt idx="91">
                        <c:v>0.34346274467394838</c:v>
                      </c:pt>
                      <c:pt idx="92">
                        <c:v>0.35656008555327262</c:v>
                      </c:pt>
                      <c:pt idx="93">
                        <c:v>0.36935702870600684</c:v>
                      </c:pt>
                      <c:pt idx="94">
                        <c:v>0.38188962185934183</c:v>
                      </c:pt>
                      <c:pt idx="95">
                        <c:v>0.39478269228458485</c:v>
                      </c:pt>
                      <c:pt idx="96">
                        <c:v>0.40803623998173588</c:v>
                      </c:pt>
                      <c:pt idx="97">
                        <c:v>0.42233517176742014</c:v>
                      </c:pt>
                      <c:pt idx="98">
                        <c:v>0.43651394446246838</c:v>
                      </c:pt>
                      <c:pt idx="99">
                        <c:v>0.45026014443122703</c:v>
                      </c:pt>
                      <c:pt idx="100">
                        <c:v>0.46326135803804247</c:v>
                      </c:pt>
                      <c:pt idx="101">
                        <c:v>0.47643079437174829</c:v>
                      </c:pt>
                      <c:pt idx="102">
                        <c:v>0.48946805570575452</c:v>
                      </c:pt>
                      <c:pt idx="103">
                        <c:v>0.50144791704216396</c:v>
                      </c:pt>
                      <c:pt idx="104">
                        <c:v>0.51484565564807816</c:v>
                      </c:pt>
                      <c:pt idx="105">
                        <c:v>0.52676543743916959</c:v>
                      </c:pt>
                      <c:pt idx="106">
                        <c:v>0.53994688968193905</c:v>
                      </c:pt>
                      <c:pt idx="107">
                        <c:v>0.55233529192651087</c:v>
                      </c:pt>
                      <c:pt idx="108">
                        <c:v>0.56360621462816785</c:v>
                      </c:pt>
                      <c:pt idx="109">
                        <c:v>0.57473294642106165</c:v>
                      </c:pt>
                      <c:pt idx="110">
                        <c:v>0.58600386912271862</c:v>
                      </c:pt>
                      <c:pt idx="111">
                        <c:v>0.59698641000684927</c:v>
                      </c:pt>
                      <c:pt idx="112">
                        <c:v>0.60777669634596221</c:v>
                      </c:pt>
                      <c:pt idx="113">
                        <c:v>0.61922785768357325</c:v>
                      </c:pt>
                      <c:pt idx="114">
                        <c:v>0.6302584622039582</c:v>
                      </c:pt>
                      <c:pt idx="115">
                        <c:v>0.63991925309109277</c:v>
                      </c:pt>
                      <c:pt idx="116">
                        <c:v>0.64978431443230855</c:v>
                      </c:pt>
                      <c:pt idx="117">
                        <c:v>0.65939704168318869</c:v>
                      </c:pt>
                      <c:pt idx="118">
                        <c:v>0.66890162575249645</c:v>
                      </c:pt>
                      <c:pt idx="119">
                        <c:v>0.678322098458359</c:v>
                      </c:pt>
                      <c:pt idx="120">
                        <c:v>0.68764644389171281</c:v>
                      </c:pt>
                      <c:pt idx="121">
                        <c:v>0.69777585523232777</c:v>
                      </c:pt>
                      <c:pt idx="122">
                        <c:v>0.70750874157384391</c:v>
                      </c:pt>
                      <c:pt idx="123">
                        <c:v>0.7169051824615793</c:v>
                      </c:pt>
                      <c:pt idx="124">
                        <c:v>0.72615743244055142</c:v>
                      </c:pt>
                      <c:pt idx="125">
                        <c:v>0.73556588923735033</c:v>
                      </c:pt>
                      <c:pt idx="126">
                        <c:v>0.74461386876224134</c:v>
                      </c:pt>
                      <c:pt idx="127">
                        <c:v>0.75393821419559515</c:v>
                      </c:pt>
                      <c:pt idx="128">
                        <c:v>0.76225322326760647</c:v>
                      </c:pt>
                      <c:pt idx="129">
                        <c:v>0.77116902779279783</c:v>
                      </c:pt>
                      <c:pt idx="130">
                        <c:v>0.78006080049986204</c:v>
                      </c:pt>
                      <c:pt idx="131">
                        <c:v>0.78836379366280973</c:v>
                      </c:pt>
                      <c:pt idx="132">
                        <c:v>0.79659469137137584</c:v>
                      </c:pt>
                      <c:pt idx="133">
                        <c:v>0.80474147771649673</c:v>
                      </c:pt>
                      <c:pt idx="134">
                        <c:v>0.81316462997008043</c:v>
                      </c:pt>
                      <c:pt idx="135">
                        <c:v>0.82077070040733935</c:v>
                      </c:pt>
                      <c:pt idx="136">
                        <c:v>0.82862910493493391</c:v>
                      </c:pt>
                      <c:pt idx="137">
                        <c:v>0.83604292082717524</c:v>
                      </c:pt>
                      <c:pt idx="138">
                        <c:v>0.84367302308256142</c:v>
                      </c:pt>
                      <c:pt idx="139">
                        <c:v>0.85136320488326556</c:v>
                      </c:pt>
                      <c:pt idx="140">
                        <c:v>0.85911346622928764</c:v>
                      </c:pt>
                      <c:pt idx="141">
                        <c:v>0.86625091621306616</c:v>
                      </c:pt>
                      <c:pt idx="142">
                        <c:v>0.87380892301407065</c:v>
                      </c:pt>
                      <c:pt idx="143">
                        <c:v>0.88091032527065838</c:v>
                      </c:pt>
                      <c:pt idx="144">
                        <c:v>0.88751907525563845</c:v>
                      </c:pt>
                      <c:pt idx="145">
                        <c:v>0.89178472297321654</c:v>
                      </c:pt>
                      <c:pt idx="146">
                        <c:v>0.89440419114908143</c:v>
                      </c:pt>
                      <c:pt idx="147">
                        <c:v>0.89564182978263229</c:v>
                      </c:pt>
                      <c:pt idx="148">
                        <c:v>0.89659108659865672</c:v>
                      </c:pt>
                      <c:pt idx="149">
                        <c:v>0.8975643752328083</c:v>
                      </c:pt>
                      <c:pt idx="150">
                        <c:v>0.89833339341287877</c:v>
                      </c:pt>
                      <c:pt idx="151">
                        <c:v>0.89925861841077603</c:v>
                      </c:pt>
                      <c:pt idx="152">
                        <c:v>0.89994352522740129</c:v>
                      </c:pt>
                      <c:pt idx="153">
                        <c:v>0.90062843204402654</c:v>
                      </c:pt>
                      <c:pt idx="154">
                        <c:v>0.90128930704252452</c:v>
                      </c:pt>
                      <c:pt idx="155">
                        <c:v>0.90176994340506855</c:v>
                      </c:pt>
                      <c:pt idx="156">
                        <c:v>0.9023346911310578</c:v>
                      </c:pt>
                      <c:pt idx="157">
                        <c:v>0.90281532749360183</c:v>
                      </c:pt>
                      <c:pt idx="158">
                        <c:v>0.90318782067457348</c:v>
                      </c:pt>
                      <c:pt idx="159">
                        <c:v>0.90364442521899024</c:v>
                      </c:pt>
                      <c:pt idx="160">
                        <c:v>0.90414909339966143</c:v>
                      </c:pt>
                      <c:pt idx="161">
                        <c:v>0.90471384112565068</c:v>
                      </c:pt>
                      <c:pt idx="162">
                        <c:v>0.9052305252153855</c:v>
                      </c:pt>
                      <c:pt idx="163">
                        <c:v>0.90586736839575632</c:v>
                      </c:pt>
                      <c:pt idx="164">
                        <c:v>0.90649219566706352</c:v>
                      </c:pt>
                      <c:pt idx="165">
                        <c:v>0.90712903884743434</c:v>
                      </c:pt>
                      <c:pt idx="166">
                        <c:v>0.90784999339125039</c:v>
                      </c:pt>
                      <c:pt idx="167">
                        <c:v>0.90863102748038438</c:v>
                      </c:pt>
                      <c:pt idx="168">
                        <c:v>0.9094601252057728</c:v>
                      </c:pt>
                      <c:pt idx="169">
                        <c:v>0.91022914338584315</c:v>
                      </c:pt>
                      <c:pt idx="170">
                        <c:v>0.91116638429280394</c:v>
                      </c:pt>
                      <c:pt idx="171">
                        <c:v>0.91251216610792718</c:v>
                      </c:pt>
                      <c:pt idx="172">
                        <c:v>0.91397810701368642</c:v>
                      </c:pt>
                      <c:pt idx="173">
                        <c:v>0.91529985701068239</c:v>
                      </c:pt>
                      <c:pt idx="174">
                        <c:v>0.91680184564363243</c:v>
                      </c:pt>
                      <c:pt idx="175">
                        <c:v>0.91850810473066369</c:v>
                      </c:pt>
                      <c:pt idx="176">
                        <c:v>0.92045468199896696</c:v>
                      </c:pt>
                      <c:pt idx="177">
                        <c:v>0.92256948199416056</c:v>
                      </c:pt>
                      <c:pt idx="178">
                        <c:v>0.92490056835249901</c:v>
                      </c:pt>
                      <c:pt idx="179">
                        <c:v>0.92725568652896462</c:v>
                      </c:pt>
                      <c:pt idx="180">
                        <c:v>0.92952669334198501</c:v>
                      </c:pt>
                      <c:pt idx="181">
                        <c:v>0.932110113790659</c:v>
                      </c:pt>
                      <c:pt idx="182">
                        <c:v>0.93453732742150619</c:v>
                      </c:pt>
                      <c:pt idx="183">
                        <c:v>0.93692849332516259</c:v>
                      </c:pt>
                      <c:pt idx="184">
                        <c:v>0.93941578650132784</c:v>
                      </c:pt>
                      <c:pt idx="185">
                        <c:v>0.94201122285906547</c:v>
                      </c:pt>
                      <c:pt idx="186">
                        <c:v>0.94499116830683827</c:v>
                      </c:pt>
                      <c:pt idx="187">
                        <c:v>0.94767071602802111</c:v>
                      </c:pt>
                      <c:pt idx="188">
                        <c:v>0.95030220011294952</c:v>
                      </c:pt>
                      <c:pt idx="189">
                        <c:v>0.95287360465255999</c:v>
                      </c:pt>
                      <c:pt idx="190">
                        <c:v>0.95518065919277118</c:v>
                      </c:pt>
                      <c:pt idx="191">
                        <c:v>0.95743965009672805</c:v>
                      </c:pt>
                      <c:pt idx="192">
                        <c:v>0.9598908955457025</c:v>
                      </c:pt>
                      <c:pt idx="193">
                        <c:v>0.96245028417624934</c:v>
                      </c:pt>
                      <c:pt idx="194">
                        <c:v>0.96445694098987056</c:v>
                      </c:pt>
                      <c:pt idx="195">
                        <c:v>0.96651166143974621</c:v>
                      </c:pt>
                      <c:pt idx="196">
                        <c:v>0.96871057279838502</c:v>
                      </c:pt>
                      <c:pt idx="197">
                        <c:v>0.97041683188541628</c:v>
                      </c:pt>
                      <c:pt idx="198">
                        <c:v>0.97235139324465591</c:v>
                      </c:pt>
                      <c:pt idx="199">
                        <c:v>0.97432200233108635</c:v>
                      </c:pt>
                      <c:pt idx="200">
                        <c:v>0.97579995914590922</c:v>
                      </c:pt>
                      <c:pt idx="201">
                        <c:v>0.97715775687009609</c:v>
                      </c:pt>
                      <c:pt idx="202">
                        <c:v>0.97881595232087293</c:v>
                      </c:pt>
                      <c:pt idx="203">
                        <c:v>0.9801377023178689</c:v>
                      </c:pt>
                      <c:pt idx="204">
                        <c:v>0.98105091140670253</c:v>
                      </c:pt>
                      <c:pt idx="205">
                        <c:v>0.9817838818595821</c:v>
                      </c:pt>
                      <c:pt idx="206">
                        <c:v>0.98233661367650771</c:v>
                      </c:pt>
                      <c:pt idx="207">
                        <c:v>0.98284128185717889</c:v>
                      </c:pt>
                      <c:pt idx="208">
                        <c:v>0.98326183867440486</c:v>
                      </c:pt>
                      <c:pt idx="209">
                        <c:v>0.98377852276413968</c:v>
                      </c:pt>
                      <c:pt idx="210">
                        <c:v>0.98428319094481087</c:v>
                      </c:pt>
                      <c:pt idx="211">
                        <c:v>0.98506422503394486</c:v>
                      </c:pt>
                      <c:pt idx="212">
                        <c:v>0.98571308412337932</c:v>
                      </c:pt>
                      <c:pt idx="213">
                        <c:v>0.98695072275693019</c:v>
                      </c:pt>
                      <c:pt idx="214">
                        <c:v>0.98802013866359062</c:v>
                      </c:pt>
                      <c:pt idx="215">
                        <c:v>0.98918568184275979</c:v>
                      </c:pt>
                      <c:pt idx="216">
                        <c:v>0.99062759093039177</c:v>
                      </c:pt>
                      <c:pt idx="217">
                        <c:v>0.99191329320019694</c:v>
                      </c:pt>
                      <c:pt idx="218">
                        <c:v>0.99317496365187496</c:v>
                      </c:pt>
                      <c:pt idx="219">
                        <c:v>0.99391995001381817</c:v>
                      </c:pt>
                      <c:pt idx="220">
                        <c:v>0.99497735001141496</c:v>
                      </c:pt>
                      <c:pt idx="221">
                        <c:v>0.99575838410054895</c:v>
                      </c:pt>
                      <c:pt idx="222">
                        <c:v>0.99593862273650291</c:v>
                      </c:pt>
                      <c:pt idx="223">
                        <c:v>0.99599870228182086</c:v>
                      </c:pt>
                      <c:pt idx="224">
                        <c:v>0.99601071819088449</c:v>
                      </c:pt>
                      <c:pt idx="225">
                        <c:v>0.99605878182713892</c:v>
                      </c:pt>
                      <c:pt idx="226">
                        <c:v>0.99609482955432971</c:v>
                      </c:pt>
                      <c:pt idx="227">
                        <c:v>0.99610684546339334</c:v>
                      </c:pt>
                      <c:pt idx="228">
                        <c:v>0.99614289319058413</c:v>
                      </c:pt>
                      <c:pt idx="229">
                        <c:v>0.99620297273590208</c:v>
                      </c:pt>
                      <c:pt idx="230">
                        <c:v>0.99627506819028366</c:v>
                      </c:pt>
                      <c:pt idx="231">
                        <c:v>0.99629910000841082</c:v>
                      </c:pt>
                      <c:pt idx="232">
                        <c:v>0.99632313182653798</c:v>
                      </c:pt>
                      <c:pt idx="233">
                        <c:v>0.99638321137185593</c:v>
                      </c:pt>
                      <c:pt idx="234">
                        <c:v>0.9964913545534283</c:v>
                      </c:pt>
                      <c:pt idx="235">
                        <c:v>0.99652740228061909</c:v>
                      </c:pt>
                      <c:pt idx="236">
                        <c:v>0.99657546591687352</c:v>
                      </c:pt>
                      <c:pt idx="237">
                        <c:v>0.99670764091657316</c:v>
                      </c:pt>
                      <c:pt idx="238">
                        <c:v>0.9968398159162728</c:v>
                      </c:pt>
                      <c:pt idx="239">
                        <c:v>0.99709215000660845</c:v>
                      </c:pt>
                      <c:pt idx="240">
                        <c:v>0.99726037273349888</c:v>
                      </c:pt>
                      <c:pt idx="241">
                        <c:v>0.99742859546038931</c:v>
                      </c:pt>
                      <c:pt idx="242">
                        <c:v>0.9977770568232337</c:v>
                      </c:pt>
                      <c:pt idx="243">
                        <c:v>0.99806543864076014</c:v>
                      </c:pt>
                      <c:pt idx="244">
                        <c:v>0.99826970909484136</c:v>
                      </c:pt>
                      <c:pt idx="245">
                        <c:v>0.99852204318517701</c:v>
                      </c:pt>
                      <c:pt idx="246">
                        <c:v>0.99876236136644903</c:v>
                      </c:pt>
                      <c:pt idx="247">
                        <c:v>0.99909880682022978</c:v>
                      </c:pt>
                      <c:pt idx="248">
                        <c:v>0.99935114091056543</c:v>
                      </c:pt>
                      <c:pt idx="249">
                        <c:v>0.99949533181932859</c:v>
                      </c:pt>
                      <c:pt idx="250">
                        <c:v>0.9996154909099646</c:v>
                      </c:pt>
                      <c:pt idx="251">
                        <c:v>0.99978371363685503</c:v>
                      </c:pt>
                      <c:pt idx="252">
                        <c:v>0.9999279045456182</c:v>
                      </c:pt>
                      <c:pt idx="253">
                        <c:v>0.99998798409093614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5D79-4B24-A5EC-22536FFBB4DF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CRC'!$AC$260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CRC'!$AC$261:$AC$516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5.5799072419982474E-4</c:v>
                      </c:pt>
                      <c:pt idx="21">
                        <c:v>1.1414411012148507E-3</c:v>
                      </c:pt>
                      <c:pt idx="22">
                        <c:v>1.7609593197180783E-3</c:v>
                      </c:pt>
                      <c:pt idx="23">
                        <c:v>2.4335184815863081E-3</c:v>
                      </c:pt>
                      <c:pt idx="24">
                        <c:v>3.2524706471419446E-3</c:v>
                      </c:pt>
                      <c:pt idx="25">
                        <c:v>4.1626532352853846E-3</c:v>
                      </c:pt>
                      <c:pt idx="26">
                        <c:v>5.1619446082820288E-3</c:v>
                      </c:pt>
                      <c:pt idx="27">
                        <c:v>6.3203588113736799E-3</c:v>
                      </c:pt>
                      <c:pt idx="28">
                        <c:v>7.646382395498739E-3</c:v>
                      </c:pt>
                      <c:pt idx="29">
                        <c:v>9.103947519169004E-3</c:v>
                      </c:pt>
                      <c:pt idx="30">
                        <c:v>1.0633648325815672E-2</c:v>
                      </c:pt>
                      <c:pt idx="31">
                        <c:v>1.2254579555050143E-2</c:v>
                      </c:pt>
                      <c:pt idx="32">
                        <c:v>1.4089796195479225E-2</c:v>
                      </c:pt>
                      <c:pt idx="33">
                        <c:v>1.5882580081216305E-2</c:v>
                      </c:pt>
                      <c:pt idx="34">
                        <c:v>1.7749621287664389E-2</c:v>
                      </c:pt>
                      <c:pt idx="35">
                        <c:v>1.9784271875145878E-2</c:v>
                      </c:pt>
                      <c:pt idx="36">
                        <c:v>2.1704354024958964E-2</c:v>
                      </c:pt>
                      <c:pt idx="37">
                        <c:v>2.3806897019947655E-2</c:v>
                      </c:pt>
                      <c:pt idx="38">
                        <c:v>2.5833061056490744E-2</c:v>
                      </c:pt>
                      <c:pt idx="39">
                        <c:v>2.777223794591523E-2</c:v>
                      </c:pt>
                      <c:pt idx="40">
                        <c:v>2.9853564563557922E-2</c:v>
                      </c:pt>
                      <c:pt idx="41">
                        <c:v>3.1924282992527614E-2</c:v>
                      </c:pt>
                      <c:pt idx="42">
                        <c:v>3.3882554621563504E-2</c:v>
                      </c:pt>
                      <c:pt idx="43">
                        <c:v>3.6176045012666205E-2</c:v>
                      </c:pt>
                      <c:pt idx="44">
                        <c:v>3.8427102649076908E-2</c:v>
                      </c:pt>
                      <c:pt idx="45">
                        <c:v>4.072907959111801E-2</c:v>
                      </c:pt>
                      <c:pt idx="46">
                        <c:v>4.3202909189661722E-2</c:v>
                      </c:pt>
                      <c:pt idx="47">
                        <c:v>4.5782820674935436E-2</c:v>
                      </c:pt>
                      <c:pt idx="48">
                        <c:v>4.8485787148815955E-2</c:v>
                      </c:pt>
                      <c:pt idx="49">
                        <c:v>5.1483661267805889E-2</c:v>
                      </c:pt>
                      <c:pt idx="50">
                        <c:v>5.4659752956502231E-2</c:v>
                      </c:pt>
                      <c:pt idx="51">
                        <c:v>5.7871912486686772E-2</c:v>
                      </c:pt>
                      <c:pt idx="52">
                        <c:v>6.1294114152596724E-2</c:v>
                      </c:pt>
                      <c:pt idx="53">
                        <c:v>6.4926357954232086E-2</c:v>
                      </c:pt>
                      <c:pt idx="54">
                        <c:v>6.898292930278746E-2</c:v>
                      </c:pt>
                      <c:pt idx="55">
                        <c:v>7.3194380205968648E-2</c:v>
                      </c:pt>
                      <c:pt idx="56">
                        <c:v>7.7808942278723855E-2</c:v>
                      </c:pt>
                      <c:pt idx="57">
                        <c:v>8.2818128970114674E-2</c:v>
                      </c:pt>
                      <c:pt idx="58">
                        <c:v>8.8202845540529706E-2</c:v>
                      </c:pt>
                      <c:pt idx="59">
                        <c:v>9.3918537597542359E-2</c:v>
                      </c:pt>
                      <c:pt idx="60">
                        <c:v>9.9755163005427222E-2</c:v>
                      </c:pt>
                      <c:pt idx="61">
                        <c:v>0.10605854871492409</c:v>
                      </c:pt>
                      <c:pt idx="62">
                        <c:v>0.11320422460505722</c:v>
                      </c:pt>
                      <c:pt idx="63">
                        <c:v>0.12100760819291637</c:v>
                      </c:pt>
                      <c:pt idx="64">
                        <c:v>0.12972117436891895</c:v>
                      </c:pt>
                      <c:pt idx="65">
                        <c:v>0.13883573007676095</c:v>
                      </c:pt>
                      <c:pt idx="66">
                        <c:v>0.14866103442569398</c:v>
                      </c:pt>
                      <c:pt idx="67">
                        <c:v>0.15852664989158441</c:v>
                      </c:pt>
                      <c:pt idx="68">
                        <c:v>0.1696588830850311</c:v>
                      </c:pt>
                      <c:pt idx="69">
                        <c:v>0.18072746714643978</c:v>
                      </c:pt>
                      <c:pt idx="70">
                        <c:v>0.19242405597729009</c:v>
                      </c:pt>
                      <c:pt idx="71">
                        <c:v>0.2041588342873632</c:v>
                      </c:pt>
                      <c:pt idx="72">
                        <c:v>0.21636461617451755</c:v>
                      </c:pt>
                      <c:pt idx="73">
                        <c:v>0.22887167061998509</c:v>
                      </c:pt>
                      <c:pt idx="74">
                        <c:v>0.24171182218978485</c:v>
                      </c:pt>
                      <c:pt idx="75">
                        <c:v>0.25448832462754661</c:v>
                      </c:pt>
                      <c:pt idx="76">
                        <c:v>0.26688505391081496</c:v>
                      </c:pt>
                      <c:pt idx="77">
                        <c:v>0.27944514929964753</c:v>
                      </c:pt>
                      <c:pt idx="78">
                        <c:v>0.29157030895288705</c:v>
                      </c:pt>
                      <c:pt idx="79">
                        <c:v>0.3038758078135676</c:v>
                      </c:pt>
                      <c:pt idx="80">
                        <c:v>0.31599035927813413</c:v>
                      </c:pt>
                      <c:pt idx="81">
                        <c:v>0.32783758438814103</c:v>
                      </c:pt>
                      <c:pt idx="82">
                        <c:v>0.33978240483393957</c:v>
                      </c:pt>
                      <c:pt idx="83">
                        <c:v>0.35178238786083771</c:v>
                      </c:pt>
                      <c:pt idx="84">
                        <c:v>0.36401787267627644</c:v>
                      </c:pt>
                      <c:pt idx="85">
                        <c:v>0.37642733178595239</c:v>
                      </c:pt>
                      <c:pt idx="86">
                        <c:v>0.38877102012585574</c:v>
                      </c:pt>
                      <c:pt idx="87">
                        <c:v>0.40097468037527551</c:v>
                      </c:pt>
                      <c:pt idx="88">
                        <c:v>0.41321865174165262</c:v>
                      </c:pt>
                      <c:pt idx="89">
                        <c:v>0.42559204300984038</c:v>
                      </c:pt>
                      <c:pt idx="90">
                        <c:v>0.43807788107796192</c:v>
                      </c:pt>
                      <c:pt idx="91">
                        <c:v>0.45030700098019688</c:v>
                      </c:pt>
                      <c:pt idx="92">
                        <c:v>0.46284163671621426</c:v>
                      </c:pt>
                      <c:pt idx="93">
                        <c:v>0.47550357071630761</c:v>
                      </c:pt>
                      <c:pt idx="94">
                        <c:v>0.48788120525996453</c:v>
                      </c:pt>
                      <c:pt idx="95">
                        <c:v>0.50114780601441888</c:v>
                      </c:pt>
                      <c:pt idx="96">
                        <c:v>0.51441016349340407</c:v>
                      </c:pt>
                      <c:pt idx="97">
                        <c:v>0.52799713154578309</c:v>
                      </c:pt>
                      <c:pt idx="98">
                        <c:v>0.5415268153793279</c:v>
                      </c:pt>
                      <c:pt idx="99">
                        <c:v>0.55502043137138446</c:v>
                      </c:pt>
                      <c:pt idx="100">
                        <c:v>0.56814912567308984</c:v>
                      </c:pt>
                      <c:pt idx="101">
                        <c:v>0.58080469475997942</c:v>
                      </c:pt>
                      <c:pt idx="102">
                        <c:v>0.59312928836027135</c:v>
                      </c:pt>
                      <c:pt idx="103">
                        <c:v>0.6050656222551315</c:v>
                      </c:pt>
                      <c:pt idx="104">
                        <c:v>0.61688950935005782</c:v>
                      </c:pt>
                      <c:pt idx="105">
                        <c:v>0.62824875778110667</c:v>
                      </c:pt>
                      <c:pt idx="106">
                        <c:v>0.63973318283849701</c:v>
                      </c:pt>
                      <c:pt idx="107">
                        <c:v>0.65068719846223733</c:v>
                      </c:pt>
                      <c:pt idx="108">
                        <c:v>0.66115960232022342</c:v>
                      </c:pt>
                      <c:pt idx="109">
                        <c:v>0.67114190786151684</c:v>
                      </c:pt>
                      <c:pt idx="110">
                        <c:v>0.68091629290481948</c:v>
                      </c:pt>
                      <c:pt idx="111">
                        <c:v>0.69003084861266151</c:v>
                      </c:pt>
                      <c:pt idx="112">
                        <c:v>0.69916874233558413</c:v>
                      </c:pt>
                      <c:pt idx="113">
                        <c:v>0.70793110617948252</c:v>
                      </c:pt>
                      <c:pt idx="114">
                        <c:v>0.71654495538195895</c:v>
                      </c:pt>
                      <c:pt idx="115">
                        <c:v>0.72507181743731675</c:v>
                      </c:pt>
                      <c:pt idx="116">
                        <c:v>0.73329528529662669</c:v>
                      </c:pt>
                      <c:pt idx="117">
                        <c:v>0.74111352034862799</c:v>
                      </c:pt>
                      <c:pt idx="118">
                        <c:v>0.74906117530243999</c:v>
                      </c:pt>
                      <c:pt idx="119">
                        <c:v>0.75676484191677296</c:v>
                      </c:pt>
                      <c:pt idx="120">
                        <c:v>0.76423512838029983</c:v>
                      </c:pt>
                      <c:pt idx="121">
                        <c:v>0.77187514586259476</c:v>
                      </c:pt>
                      <c:pt idx="122">
                        <c:v>0.77919055277149585</c:v>
                      </c:pt>
                      <c:pt idx="123">
                        <c:v>0.78660991992939233</c:v>
                      </c:pt>
                      <c:pt idx="124">
                        <c:v>0.79371104142709881</c:v>
                      </c:pt>
                      <c:pt idx="125">
                        <c:v>0.80078670327199009</c:v>
                      </c:pt>
                      <c:pt idx="126">
                        <c:v>0.80777962124523195</c:v>
                      </c:pt>
                      <c:pt idx="127">
                        <c:v>0.81465797078080548</c:v>
                      </c:pt>
                      <c:pt idx="128">
                        <c:v>0.82150873902582922</c:v>
                      </c:pt>
                      <c:pt idx="129">
                        <c:v>0.82845710260664451</c:v>
                      </c:pt>
                      <c:pt idx="130">
                        <c:v>0.83535454688182942</c:v>
                      </c:pt>
                      <c:pt idx="131">
                        <c:v>0.84217136892309952</c:v>
                      </c:pt>
                      <c:pt idx="132">
                        <c:v>0.8489054470927202</c:v>
                      </c:pt>
                      <c:pt idx="133">
                        <c:v>0.85560133578311814</c:v>
                      </c:pt>
                      <c:pt idx="134">
                        <c:v>0.86222721042827422</c:v>
                      </c:pt>
                      <c:pt idx="135">
                        <c:v>0.86842451425104106</c:v>
                      </c:pt>
                      <c:pt idx="136">
                        <c:v>0.87442874903995937</c:v>
                      </c:pt>
                      <c:pt idx="137">
                        <c:v>0.87988772293108541</c:v>
                      </c:pt>
                      <c:pt idx="138">
                        <c:v>0.88458927215095917</c:v>
                      </c:pt>
                      <c:pt idx="139">
                        <c:v>0.88831486801291693</c:v>
                      </c:pt>
                      <c:pt idx="140">
                        <c:v>0.89121302515838063</c:v>
                      </c:pt>
                      <c:pt idx="141">
                        <c:v>0.89334527108165374</c:v>
                      </c:pt>
                      <c:pt idx="142">
                        <c:v>0.89541811114835801</c:v>
                      </c:pt>
                      <c:pt idx="143">
                        <c:v>0.89727030089066384</c:v>
                      </c:pt>
                      <c:pt idx="144">
                        <c:v>0.89900792219530135</c:v>
                      </c:pt>
                      <c:pt idx="145">
                        <c:v>0.90031485103981501</c:v>
                      </c:pt>
                      <c:pt idx="146">
                        <c:v>0.90124837164303906</c:v>
                      </c:pt>
                      <c:pt idx="147">
                        <c:v>0.90197397174827232</c:v>
                      </c:pt>
                      <c:pt idx="148">
                        <c:v>0.90250862445739155</c:v>
                      </c:pt>
                      <c:pt idx="149">
                        <c:v>0.90306237190612215</c:v>
                      </c:pt>
                      <c:pt idx="150">
                        <c:v>0.90356944332469158</c:v>
                      </c:pt>
                      <c:pt idx="151">
                        <c:v>0.90411258258474925</c:v>
                      </c:pt>
                      <c:pt idx="152">
                        <c:v>0.90463238382972622</c:v>
                      </c:pt>
                      <c:pt idx="153">
                        <c:v>0.90516279326337623</c:v>
                      </c:pt>
                      <c:pt idx="154">
                        <c:v>0.90571654071210683</c:v>
                      </c:pt>
                      <c:pt idx="155">
                        <c:v>0.90621088230426861</c:v>
                      </c:pt>
                      <c:pt idx="156">
                        <c:v>0.90678372449261058</c:v>
                      </c:pt>
                      <c:pt idx="157">
                        <c:v>0.90731837720172981</c:v>
                      </c:pt>
                      <c:pt idx="158">
                        <c:v>0.9079230439560908</c:v>
                      </c:pt>
                      <c:pt idx="159">
                        <c:v>0.90850012941990199</c:v>
                      </c:pt>
                      <c:pt idx="160">
                        <c:v>0.90916420203083181</c:v>
                      </c:pt>
                      <c:pt idx="161">
                        <c:v>0.9098685857587191</c:v>
                      </c:pt>
                      <c:pt idx="162">
                        <c:v>0.9105559963847295</c:v>
                      </c:pt>
                      <c:pt idx="163">
                        <c:v>0.91140889475403875</c:v>
                      </c:pt>
                      <c:pt idx="164">
                        <c:v>0.91220663054224838</c:v>
                      </c:pt>
                      <c:pt idx="165">
                        <c:v>0.91310196166624957</c:v>
                      </c:pt>
                      <c:pt idx="166">
                        <c:v>0.91410549631471538</c:v>
                      </c:pt>
                      <c:pt idx="167">
                        <c:v>0.91513873389146561</c:v>
                      </c:pt>
                      <c:pt idx="168">
                        <c:v>0.916218647498377</c:v>
                      </c:pt>
                      <c:pt idx="169">
                        <c:v>0.91731553420716527</c:v>
                      </c:pt>
                      <c:pt idx="170">
                        <c:v>0.91853547590456031</c:v>
                      </c:pt>
                      <c:pt idx="171">
                        <c:v>0.919927270258458</c:v>
                      </c:pt>
                      <c:pt idx="172">
                        <c:v>0.9214272681368203</c:v>
                      </c:pt>
                      <c:pt idx="173">
                        <c:v>0.92302910462644339</c:v>
                      </c:pt>
                      <c:pt idx="174">
                        <c:v>0.92472217153865421</c:v>
                      </c:pt>
                      <c:pt idx="175">
                        <c:v>0.9265340501640027</c:v>
                      </c:pt>
                      <c:pt idx="176">
                        <c:v>0.92846898377795795</c:v>
                      </c:pt>
                      <c:pt idx="177">
                        <c:v>0.93045695833527819</c:v>
                      </c:pt>
                      <c:pt idx="178">
                        <c:v>0.93251282530010571</c:v>
                      </c:pt>
                      <c:pt idx="179">
                        <c:v>0.93474054492143577</c:v>
                      </c:pt>
                      <c:pt idx="180">
                        <c:v>0.93690461541072789</c:v>
                      </c:pt>
                      <c:pt idx="181">
                        <c:v>0.93922144381691119</c:v>
                      </c:pt>
                      <c:pt idx="182">
                        <c:v>0.94152766403442145</c:v>
                      </c:pt>
                      <c:pt idx="183">
                        <c:v>0.94391026321037741</c:v>
                      </c:pt>
                      <c:pt idx="184">
                        <c:v>0.94629710566180247</c:v>
                      </c:pt>
                      <c:pt idx="185">
                        <c:v>0.94883246275464961</c:v>
                      </c:pt>
                      <c:pt idx="186">
                        <c:v>0.95136994148523135</c:v>
                      </c:pt>
                      <c:pt idx="187">
                        <c:v>0.95376739212532946</c:v>
                      </c:pt>
                      <c:pt idx="188">
                        <c:v>0.95613938311261237</c:v>
                      </c:pt>
                      <c:pt idx="189">
                        <c:v>0.95865776710358264</c:v>
                      </c:pt>
                      <c:pt idx="190">
                        <c:v>0.96102763645313094</c:v>
                      </c:pt>
                      <c:pt idx="191">
                        <c:v>0.9634123572668214</c:v>
                      </c:pt>
                      <c:pt idx="192">
                        <c:v>0.96571433420886255</c:v>
                      </c:pt>
                      <c:pt idx="193">
                        <c:v>0.9679675134830078</c:v>
                      </c:pt>
                      <c:pt idx="194">
                        <c:v>0.96994275821392051</c:v>
                      </c:pt>
                      <c:pt idx="195">
                        <c:v>0.97201559828062478</c:v>
                      </c:pt>
                      <c:pt idx="196">
                        <c:v>0.97416693894350925</c:v>
                      </c:pt>
                      <c:pt idx="197">
                        <c:v>0.97605519652730333</c:v>
                      </c:pt>
                      <c:pt idx="198">
                        <c:v>0.97779493946967544</c:v>
                      </c:pt>
                      <c:pt idx="199">
                        <c:v>0.97931403208764911</c:v>
                      </c:pt>
                      <c:pt idx="200">
                        <c:v>0.98059337964161297</c:v>
                      </c:pt>
                      <c:pt idx="201">
                        <c:v>0.98156721136179437</c:v>
                      </c:pt>
                      <c:pt idx="202">
                        <c:v>0.982471029036734</c:v>
                      </c:pt>
                      <c:pt idx="203">
                        <c:v>0.98307993906656421</c:v>
                      </c:pt>
                      <c:pt idx="204">
                        <c:v>0.98358488884739903</c:v>
                      </c:pt>
                      <c:pt idx="205">
                        <c:v>0.98399224329244228</c:v>
                      </c:pt>
                      <c:pt idx="206">
                        <c:v>0.98439323282428171</c:v>
                      </c:pt>
                      <c:pt idx="207">
                        <c:v>0.98487484459003594</c:v>
                      </c:pt>
                      <c:pt idx="208">
                        <c:v>0.98535645635579017</c:v>
                      </c:pt>
                      <c:pt idx="209">
                        <c:v>0.98590808216678616</c:v>
                      </c:pt>
                      <c:pt idx="210">
                        <c:v>0.98653184366075863</c:v>
                      </c:pt>
                      <c:pt idx="211">
                        <c:v>0.98716621334340404</c:v>
                      </c:pt>
                      <c:pt idx="212">
                        <c:v>0.98788332689769887</c:v>
                      </c:pt>
                      <c:pt idx="213">
                        <c:v>0.98874895509341565</c:v>
                      </c:pt>
                      <c:pt idx="214">
                        <c:v>0.98971430026265872</c:v>
                      </c:pt>
                      <c:pt idx="215">
                        <c:v>0.99080906533371238</c:v>
                      </c:pt>
                      <c:pt idx="216">
                        <c:v>0.99218176494799859</c:v>
                      </c:pt>
                      <c:pt idx="217">
                        <c:v>0.99343140957367804</c:v>
                      </c:pt>
                      <c:pt idx="218">
                        <c:v>0.99475106824459925</c:v>
                      </c:pt>
                      <c:pt idx="219">
                        <c:v>0.99585856314206045</c:v>
                      </c:pt>
                      <c:pt idx="220">
                        <c:v>0.99691513873389126</c:v>
                      </c:pt>
                      <c:pt idx="221">
                        <c:v>0.99783805114844226</c:v>
                      </c:pt>
                      <c:pt idx="222">
                        <c:v>0.9984002851481113</c:v>
                      </c:pt>
                      <c:pt idx="223">
                        <c:v>0.99872913899697435</c:v>
                      </c:pt>
                      <c:pt idx="224">
                        <c:v>0.99887765363839631</c:v>
                      </c:pt>
                      <c:pt idx="225">
                        <c:v>0.99895827587231112</c:v>
                      </c:pt>
                      <c:pt idx="226">
                        <c:v>0.99899222207606475</c:v>
                      </c:pt>
                      <c:pt idx="227">
                        <c:v>0.99901768172887995</c:v>
                      </c:pt>
                      <c:pt idx="228">
                        <c:v>0.9990304115552876</c:v>
                      </c:pt>
                      <c:pt idx="229">
                        <c:v>0.99905799284583741</c:v>
                      </c:pt>
                      <c:pt idx="230">
                        <c:v>0.99909618232506026</c:v>
                      </c:pt>
                      <c:pt idx="231">
                        <c:v>0.99912376361561006</c:v>
                      </c:pt>
                      <c:pt idx="232">
                        <c:v>0.99914922326842526</c:v>
                      </c:pt>
                      <c:pt idx="233">
                        <c:v>0.99917256128350584</c:v>
                      </c:pt>
                      <c:pt idx="234">
                        <c:v>0.99922560222687085</c:v>
                      </c:pt>
                      <c:pt idx="235">
                        <c:v>0.99924894024195143</c:v>
                      </c:pt>
                      <c:pt idx="236">
                        <c:v>0.99927227825703202</c:v>
                      </c:pt>
                      <c:pt idx="237">
                        <c:v>0.99933168411360085</c:v>
                      </c:pt>
                      <c:pt idx="238">
                        <c:v>0.9993719952305582</c:v>
                      </c:pt>
                      <c:pt idx="239">
                        <c:v>0.99942715781165781</c:v>
                      </c:pt>
                      <c:pt idx="240">
                        <c:v>0.99946746892861515</c:v>
                      </c:pt>
                      <c:pt idx="241">
                        <c:v>0.99950990168330711</c:v>
                      </c:pt>
                      <c:pt idx="242">
                        <c:v>0.99957355081534516</c:v>
                      </c:pt>
                      <c:pt idx="243">
                        <c:v>0.99962659175871016</c:v>
                      </c:pt>
                      <c:pt idx="244">
                        <c:v>0.99966902451340212</c:v>
                      </c:pt>
                      <c:pt idx="245">
                        <c:v>0.99972418709450173</c:v>
                      </c:pt>
                      <c:pt idx="246">
                        <c:v>0.99976874148692829</c:v>
                      </c:pt>
                      <c:pt idx="247">
                        <c:v>0.99983239061896634</c:v>
                      </c:pt>
                      <c:pt idx="248">
                        <c:v>0.99987906664912751</c:v>
                      </c:pt>
                      <c:pt idx="249">
                        <c:v>0.99990664793967732</c:v>
                      </c:pt>
                      <c:pt idx="250">
                        <c:v>0.99993210759249251</c:v>
                      </c:pt>
                      <c:pt idx="251">
                        <c:v>0.99996181052077693</c:v>
                      </c:pt>
                      <c:pt idx="252">
                        <c:v>0.99998727017359212</c:v>
                      </c:pt>
                      <c:pt idx="253">
                        <c:v>0.99999787836226517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5D79-4B24-A5EC-22536FFBB4DF}"/>
                  </c:ext>
                </c:extLst>
              </c15:ser>
            </c15:filteredScatterSeries>
          </c:ext>
        </c:extLst>
      </c:scatterChart>
      <c:valAx>
        <c:axId val="393537448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Red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3536792"/>
        <c:crosses val="autoZero"/>
        <c:crossBetween val="midCat"/>
        <c:majorUnit val="20"/>
        <c:minorUnit val="5"/>
      </c:valAx>
      <c:valAx>
        <c:axId val="393536792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353744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Color Reference Card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Red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CRC'!$S$260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CRC'!$Q$261:$Q$516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CRC'!$S$261:$S$516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1.7659807882696064E-3</c:v>
                </c:pt>
                <c:pt idx="21">
                  <c:v>4.1875150509726273E-3</c:v>
                </c:pt>
                <c:pt idx="22">
                  <c:v>6.5153988173280181E-3</c:v>
                </c:pt>
                <c:pt idx="23">
                  <c:v>9.4185642041045674E-3</c:v>
                </c:pt>
                <c:pt idx="24">
                  <c:v>1.3311749123698927E-2</c:v>
                </c:pt>
                <c:pt idx="25">
                  <c:v>1.7512642817006929E-2</c:v>
                </c:pt>
                <c:pt idx="26">
                  <c:v>2.2783827897144997E-2</c:v>
                </c:pt>
                <c:pt idx="27">
                  <c:v>2.7961362480935434E-2</c:v>
                </c:pt>
                <c:pt idx="28">
                  <c:v>3.3995130174189925E-2</c:v>
                </c:pt>
                <c:pt idx="29">
                  <c:v>4.0938645546249972E-2</c:v>
                </c:pt>
                <c:pt idx="30">
                  <c:v>4.8537714392743431E-2</c:v>
                </c:pt>
                <c:pt idx="31">
                  <c:v>5.6123404596901516E-2</c:v>
                </c:pt>
                <c:pt idx="32">
                  <c:v>6.3816123939742606E-2</c:v>
                </c:pt>
                <c:pt idx="33">
                  <c:v>7.2351697749712368E-2</c:v>
                </c:pt>
                <c:pt idx="34">
                  <c:v>8.0900650202017504E-2</c:v>
                </c:pt>
                <c:pt idx="35">
                  <c:v>9.0145292055762188E-2</c:v>
                </c:pt>
                <c:pt idx="36">
                  <c:v>9.9925079602921907E-2</c:v>
                </c:pt>
                <c:pt idx="37">
                  <c:v>0.1103202846975089</c:v>
                </c:pt>
                <c:pt idx="38">
                  <c:v>0.12048805287239452</c:v>
                </c:pt>
                <c:pt idx="39">
                  <c:v>0.13008053942685896</c:v>
                </c:pt>
                <c:pt idx="40">
                  <c:v>0.13980681240467718</c:v>
                </c:pt>
                <c:pt idx="41">
                  <c:v>0.1489711824044096</c:v>
                </c:pt>
                <c:pt idx="42">
                  <c:v>0.15785460091509912</c:v>
                </c:pt>
                <c:pt idx="43">
                  <c:v>0.16637679608273351</c:v>
                </c:pt>
                <c:pt idx="44">
                  <c:v>0.17483209803869101</c:v>
                </c:pt>
                <c:pt idx="45">
                  <c:v>0.18356835148369141</c:v>
                </c:pt>
                <c:pt idx="46">
                  <c:v>0.19222433307467957</c:v>
                </c:pt>
                <c:pt idx="47">
                  <c:v>0.20007759612554515</c:v>
                </c:pt>
                <c:pt idx="48">
                  <c:v>0.20786396596473386</c:v>
                </c:pt>
                <c:pt idx="49">
                  <c:v>0.21617210285500224</c:v>
                </c:pt>
                <c:pt idx="50">
                  <c:v>0.22383806491317257</c:v>
                </c:pt>
                <c:pt idx="51">
                  <c:v>0.23250742514649608</c:v>
                </c:pt>
                <c:pt idx="52">
                  <c:v>0.24092259117544745</c:v>
                </c:pt>
                <c:pt idx="53">
                  <c:v>0.24880261151098382</c:v>
                </c:pt>
                <c:pt idx="54">
                  <c:v>0.25709736975891684</c:v>
                </c:pt>
                <c:pt idx="55">
                  <c:v>0.26464292403606882</c:v>
                </c:pt>
                <c:pt idx="56">
                  <c:v>0.27222861424022687</c:v>
                </c:pt>
                <c:pt idx="57">
                  <c:v>0.27974741123270808</c:v>
                </c:pt>
                <c:pt idx="58">
                  <c:v>0.28830974232734857</c:v>
                </c:pt>
                <c:pt idx="59">
                  <c:v>0.2963770636555802</c:v>
                </c:pt>
                <c:pt idx="60">
                  <c:v>0.30519358895459286</c:v>
                </c:pt>
                <c:pt idx="61">
                  <c:v>0.31451850266234982</c:v>
                </c:pt>
                <c:pt idx="62">
                  <c:v>0.32403071736280203</c:v>
                </c:pt>
                <c:pt idx="63">
                  <c:v>0.33443930109972442</c:v>
                </c:pt>
                <c:pt idx="64">
                  <c:v>0.34499504990233593</c:v>
                </c:pt>
                <c:pt idx="65">
                  <c:v>0.35576485698231347</c:v>
                </c:pt>
                <c:pt idx="66">
                  <c:v>0.36706980975570602</c:v>
                </c:pt>
                <c:pt idx="67">
                  <c:v>0.37751852941963454</c:v>
                </c:pt>
                <c:pt idx="68">
                  <c:v>0.3877264335215263</c:v>
                </c:pt>
                <c:pt idx="69">
                  <c:v>0.39928558049929103</c:v>
                </c:pt>
                <c:pt idx="70">
                  <c:v>0.4109651352580741</c:v>
                </c:pt>
                <c:pt idx="71">
                  <c:v>0.42243063173949119</c:v>
                </c:pt>
                <c:pt idx="72">
                  <c:v>0.43324057474647482</c:v>
                </c:pt>
                <c:pt idx="73">
                  <c:v>0.44367591576806792</c:v>
                </c:pt>
                <c:pt idx="74">
                  <c:v>0.45483370347577134</c:v>
                </c:pt>
                <c:pt idx="75">
                  <c:v>0.46545634549005971</c:v>
                </c:pt>
                <c:pt idx="76">
                  <c:v>0.47658737591309236</c:v>
                </c:pt>
                <c:pt idx="77">
                  <c:v>0.48712974607336851</c:v>
                </c:pt>
                <c:pt idx="78">
                  <c:v>0.49744467931394326</c:v>
                </c:pt>
                <c:pt idx="79">
                  <c:v>0.50714419500709074</c:v>
                </c:pt>
                <c:pt idx="80">
                  <c:v>0.51606774944478639</c:v>
                </c:pt>
                <c:pt idx="81">
                  <c:v>0.524349129050384</c:v>
                </c:pt>
                <c:pt idx="82">
                  <c:v>0.53366066411580559</c:v>
                </c:pt>
                <c:pt idx="83">
                  <c:v>0.54215610199876918</c:v>
                </c:pt>
                <c:pt idx="84">
                  <c:v>0.55057126802772061</c:v>
                </c:pt>
                <c:pt idx="85">
                  <c:v>0.5581435795895433</c:v>
                </c:pt>
                <c:pt idx="86">
                  <c:v>0.56662563883017159</c:v>
                </c:pt>
                <c:pt idx="87">
                  <c:v>0.57466620287373249</c:v>
                </c:pt>
                <c:pt idx="88">
                  <c:v>0.58259973777861029</c:v>
                </c:pt>
                <c:pt idx="89">
                  <c:v>0.59043962218714052</c:v>
                </c:pt>
                <c:pt idx="90">
                  <c:v>0.59767746769057883</c:v>
                </c:pt>
                <c:pt idx="91">
                  <c:v>0.60586519679982886</c:v>
                </c:pt>
                <c:pt idx="92">
                  <c:v>0.61357129478500538</c:v>
                </c:pt>
                <c:pt idx="93">
                  <c:v>0.62103657720814509</c:v>
                </c:pt>
                <c:pt idx="94">
                  <c:v>0.62882294704733377</c:v>
                </c:pt>
                <c:pt idx="95">
                  <c:v>0.63746554999598659</c:v>
                </c:pt>
                <c:pt idx="96">
                  <c:v>0.64657640542637751</c:v>
                </c:pt>
                <c:pt idx="97">
                  <c:v>0.65587456184946369</c:v>
                </c:pt>
                <c:pt idx="98">
                  <c:v>0.66531988333823899</c:v>
                </c:pt>
                <c:pt idx="99">
                  <c:v>0.67398924357156254</c:v>
                </c:pt>
                <c:pt idx="100">
                  <c:v>0.68247130281219082</c:v>
                </c:pt>
                <c:pt idx="101">
                  <c:v>0.69114066304551436</c:v>
                </c:pt>
                <c:pt idx="102">
                  <c:v>0.69966285821314878</c:v>
                </c:pt>
                <c:pt idx="103">
                  <c:v>0.70805126695742937</c:v>
                </c:pt>
                <c:pt idx="104">
                  <c:v>0.71597142321997187</c:v>
                </c:pt>
                <c:pt idx="105">
                  <c:v>0.72407888047520963</c:v>
                </c:pt>
                <c:pt idx="106">
                  <c:v>0.73229336686913038</c:v>
                </c:pt>
                <c:pt idx="107">
                  <c:v>0.73951783373023328</c:v>
                </c:pt>
                <c:pt idx="108">
                  <c:v>0.7468894656570253</c:v>
                </c:pt>
                <c:pt idx="109">
                  <c:v>0.75456880635753099</c:v>
                </c:pt>
                <c:pt idx="110">
                  <c:v>0.7618066518609693</c:v>
                </c:pt>
                <c:pt idx="111">
                  <c:v>0.76924517699943828</c:v>
                </c:pt>
                <c:pt idx="112">
                  <c:v>0.77569368260508942</c:v>
                </c:pt>
                <c:pt idx="113">
                  <c:v>0.78311882910122299</c:v>
                </c:pt>
                <c:pt idx="114">
                  <c:v>0.78983490755358166</c:v>
                </c:pt>
                <c:pt idx="115">
                  <c:v>0.79683193749498316</c:v>
                </c:pt>
                <c:pt idx="116">
                  <c:v>0.80318679260428671</c:v>
                </c:pt>
                <c:pt idx="117">
                  <c:v>0.80996976426832223</c:v>
                </c:pt>
                <c:pt idx="118">
                  <c:v>0.81671260000535162</c:v>
                </c:pt>
                <c:pt idx="119">
                  <c:v>0.82383003772777152</c:v>
                </c:pt>
                <c:pt idx="120">
                  <c:v>0.83041232975677637</c:v>
                </c:pt>
                <c:pt idx="121">
                  <c:v>0.83706151499745818</c:v>
                </c:pt>
                <c:pt idx="122">
                  <c:v>0.84309528269071266</c:v>
                </c:pt>
                <c:pt idx="123">
                  <c:v>0.84924945816498554</c:v>
                </c:pt>
                <c:pt idx="124">
                  <c:v>0.85551066277794141</c:v>
                </c:pt>
                <c:pt idx="125">
                  <c:v>0.86207957616461095</c:v>
                </c:pt>
                <c:pt idx="126">
                  <c:v>0.86834078077756682</c:v>
                </c:pt>
                <c:pt idx="127">
                  <c:v>0.87409359698177846</c:v>
                </c:pt>
                <c:pt idx="128">
                  <c:v>0.88050196666042346</c:v>
                </c:pt>
                <c:pt idx="129">
                  <c:v>0.88593369544858602</c:v>
                </c:pt>
                <c:pt idx="130">
                  <c:v>0.89250260883525556</c:v>
                </c:pt>
                <c:pt idx="131">
                  <c:v>0.89727878414898476</c:v>
                </c:pt>
                <c:pt idx="132">
                  <c:v>0.9022155031707384</c:v>
                </c:pt>
                <c:pt idx="133">
                  <c:v>0.90458352286409993</c:v>
                </c:pt>
                <c:pt idx="134">
                  <c:v>0.90534610547721639</c:v>
                </c:pt>
                <c:pt idx="135">
                  <c:v>0.90590800845530217</c:v>
                </c:pt>
                <c:pt idx="136">
                  <c:v>0.90667059106841863</c:v>
                </c:pt>
                <c:pt idx="137">
                  <c:v>0.90748668825087653</c:v>
                </c:pt>
                <c:pt idx="138">
                  <c:v>0.90783453295159633</c:v>
                </c:pt>
                <c:pt idx="139">
                  <c:v>0.90812886308297458</c:v>
                </c:pt>
                <c:pt idx="140">
                  <c:v>0.9085034650683651</c:v>
                </c:pt>
                <c:pt idx="141">
                  <c:v>0.90890482433842634</c:v>
                </c:pt>
                <c:pt idx="142">
                  <c:v>0.90950686324351826</c:v>
                </c:pt>
                <c:pt idx="143">
                  <c:v>0.90985470794423806</c:v>
                </c:pt>
                <c:pt idx="144">
                  <c:v>0.91022930992962858</c:v>
                </c:pt>
                <c:pt idx="145">
                  <c:v>0.91053701870334225</c:v>
                </c:pt>
                <c:pt idx="146">
                  <c:v>0.91103202846975118</c:v>
                </c:pt>
                <c:pt idx="147">
                  <c:v>0.91147352366681855</c:v>
                </c:pt>
                <c:pt idx="148">
                  <c:v>0.91191501886388593</c:v>
                </c:pt>
                <c:pt idx="149">
                  <c:v>0.9124635431996363</c:v>
                </c:pt>
                <c:pt idx="150">
                  <c:v>0.91295855296604522</c:v>
                </c:pt>
                <c:pt idx="151">
                  <c:v>0.91345356273245415</c:v>
                </c:pt>
                <c:pt idx="152">
                  <c:v>0.91394857249886308</c:v>
                </c:pt>
                <c:pt idx="153">
                  <c:v>0.91465764054263798</c:v>
                </c:pt>
                <c:pt idx="154">
                  <c:v>0.91531319401707145</c:v>
                </c:pt>
                <c:pt idx="155">
                  <c:v>0.91607577663018791</c:v>
                </c:pt>
                <c:pt idx="156">
                  <c:v>0.91683835924330437</c:v>
                </c:pt>
                <c:pt idx="157">
                  <c:v>0.91776148556444526</c:v>
                </c:pt>
                <c:pt idx="158">
                  <c:v>0.91848393225055558</c:v>
                </c:pt>
                <c:pt idx="159">
                  <c:v>0.91917962165199507</c:v>
                </c:pt>
                <c:pt idx="160">
                  <c:v>0.92000909747678838</c:v>
                </c:pt>
                <c:pt idx="161">
                  <c:v>0.92105263157894768</c:v>
                </c:pt>
                <c:pt idx="162">
                  <c:v>0.9220025151847594</c:v>
                </c:pt>
                <c:pt idx="163">
                  <c:v>0.92315307842560168</c:v>
                </c:pt>
                <c:pt idx="164">
                  <c:v>0.92414309795841953</c:v>
                </c:pt>
                <c:pt idx="165">
                  <c:v>0.92520001070291424</c:v>
                </c:pt>
                <c:pt idx="166">
                  <c:v>0.92645760308243952</c:v>
                </c:pt>
                <c:pt idx="167">
                  <c:v>0.9278356032429832</c:v>
                </c:pt>
                <c:pt idx="168">
                  <c:v>0.92944104032322827</c:v>
                </c:pt>
                <c:pt idx="169">
                  <c:v>0.93077890455676582</c:v>
                </c:pt>
                <c:pt idx="170">
                  <c:v>0.93245123484868775</c:v>
                </c:pt>
                <c:pt idx="171">
                  <c:v>0.93378909908222529</c:v>
                </c:pt>
                <c:pt idx="172">
                  <c:v>0.93538115752013506</c:v>
                </c:pt>
                <c:pt idx="173">
                  <c:v>0.93698659460038014</c:v>
                </c:pt>
                <c:pt idx="174">
                  <c:v>0.93881946860032661</c:v>
                </c:pt>
                <c:pt idx="175">
                  <c:v>0.94063896395793767</c:v>
                </c:pt>
                <c:pt idx="176">
                  <c:v>0.94220426511117661</c:v>
                </c:pt>
                <c:pt idx="177">
                  <c:v>0.94425119738848906</c:v>
                </c:pt>
                <c:pt idx="178">
                  <c:v>0.94625799373879538</c:v>
                </c:pt>
                <c:pt idx="179">
                  <c:v>0.94839857651245552</c:v>
                </c:pt>
                <c:pt idx="180">
                  <c:v>0.95016455730072513</c:v>
                </c:pt>
                <c:pt idx="181">
                  <c:v>0.95197067401600088</c:v>
                </c:pt>
                <c:pt idx="182">
                  <c:v>0.95370989751959978</c:v>
                </c:pt>
                <c:pt idx="183">
                  <c:v>0.95564980065822924</c:v>
                </c:pt>
                <c:pt idx="184">
                  <c:v>0.95762983972386484</c:v>
                </c:pt>
                <c:pt idx="185">
                  <c:v>0.95951622829315286</c:v>
                </c:pt>
                <c:pt idx="186">
                  <c:v>0.96150964600112387</c:v>
                </c:pt>
                <c:pt idx="187">
                  <c:v>0.96338265592807648</c:v>
                </c:pt>
                <c:pt idx="188">
                  <c:v>0.9653894522783828</c:v>
                </c:pt>
                <c:pt idx="189">
                  <c:v>0.9672624622053354</c:v>
                </c:pt>
                <c:pt idx="190">
                  <c:v>0.9692291226286357</c:v>
                </c:pt>
                <c:pt idx="191">
                  <c:v>0.97124929762127743</c:v>
                </c:pt>
                <c:pt idx="192">
                  <c:v>0.97280122013218107</c:v>
                </c:pt>
                <c:pt idx="193">
                  <c:v>0.97462071548979212</c:v>
                </c:pt>
                <c:pt idx="194">
                  <c:v>0.97617263800069576</c:v>
                </c:pt>
                <c:pt idx="195">
                  <c:v>0.97730982259920274</c:v>
                </c:pt>
                <c:pt idx="196">
                  <c:v>0.97859417226339884</c:v>
                </c:pt>
                <c:pt idx="197">
                  <c:v>0.97911593931447849</c:v>
                </c:pt>
                <c:pt idx="198">
                  <c:v>0.97949054129986901</c:v>
                </c:pt>
                <c:pt idx="199">
                  <c:v>0.97990527921226567</c:v>
                </c:pt>
                <c:pt idx="200">
                  <c:v>0.98027988119765619</c:v>
                </c:pt>
                <c:pt idx="201">
                  <c:v>0.98065448318304671</c:v>
                </c:pt>
                <c:pt idx="202">
                  <c:v>0.98109597838011409</c:v>
                </c:pt>
                <c:pt idx="203">
                  <c:v>0.98164450271586445</c:v>
                </c:pt>
                <c:pt idx="204">
                  <c:v>0.98201910470125497</c:v>
                </c:pt>
                <c:pt idx="205">
                  <c:v>0.98230005619029792</c:v>
                </c:pt>
                <c:pt idx="206">
                  <c:v>0.98284858052604829</c:v>
                </c:pt>
                <c:pt idx="207">
                  <c:v>0.98349075535814634</c:v>
                </c:pt>
                <c:pt idx="208">
                  <c:v>0.98401252240922599</c:v>
                </c:pt>
                <c:pt idx="209">
                  <c:v>0.9846145613143179</c:v>
                </c:pt>
                <c:pt idx="210">
                  <c:v>0.98527011478875137</c:v>
                </c:pt>
                <c:pt idx="211">
                  <c:v>0.98596580419019086</c:v>
                </c:pt>
                <c:pt idx="212">
                  <c:v>0.9865946003799535</c:v>
                </c:pt>
                <c:pt idx="213">
                  <c:v>0.98727691113905769</c:v>
                </c:pt>
                <c:pt idx="214">
                  <c:v>0.98803949375217415</c:v>
                </c:pt>
                <c:pt idx="215">
                  <c:v>0.98872180451127833</c:v>
                </c:pt>
                <c:pt idx="216">
                  <c:v>0.98973858132876691</c:v>
                </c:pt>
                <c:pt idx="217">
                  <c:v>0.99079549407326162</c:v>
                </c:pt>
                <c:pt idx="218">
                  <c:v>0.99182564953308561</c:v>
                </c:pt>
                <c:pt idx="219">
                  <c:v>0.99302972734326944</c:v>
                </c:pt>
                <c:pt idx="220">
                  <c:v>0.99430069836513013</c:v>
                </c:pt>
                <c:pt idx="221">
                  <c:v>0.99558504802932624</c:v>
                </c:pt>
                <c:pt idx="222">
                  <c:v>0.99689615497819306</c:v>
                </c:pt>
                <c:pt idx="223">
                  <c:v>0.9978727958686755</c:v>
                </c:pt>
                <c:pt idx="224">
                  <c:v>0.99854172798544427</c:v>
                </c:pt>
                <c:pt idx="225">
                  <c:v>0.99909025232119464</c:v>
                </c:pt>
                <c:pt idx="226">
                  <c:v>0.99934444652556675</c:v>
                </c:pt>
                <c:pt idx="227">
                  <c:v>0.99971904851095728</c:v>
                </c:pt>
                <c:pt idx="228">
                  <c:v>0.99989297086131712</c:v>
                </c:pt>
                <c:pt idx="229">
                  <c:v>0.99993310678832326</c:v>
                </c:pt>
                <c:pt idx="230">
                  <c:v>0.99995986407299398</c:v>
                </c:pt>
                <c:pt idx="231">
                  <c:v>0.99997324271532939</c:v>
                </c:pt>
                <c:pt idx="232">
                  <c:v>0.99997324271532939</c:v>
                </c:pt>
                <c:pt idx="233">
                  <c:v>0.99997324271532939</c:v>
                </c:pt>
                <c:pt idx="234">
                  <c:v>0.99998662135766481</c:v>
                </c:pt>
                <c:pt idx="235">
                  <c:v>0.99998662135766481</c:v>
                </c:pt>
                <c:pt idx="236">
                  <c:v>0.99998662135766481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7F88-45FB-92FB-572EAD4768C1}"/>
            </c:ext>
          </c:extLst>
        </c:ser>
        <c:ser>
          <c:idx val="2"/>
          <c:order val="2"/>
          <c:tx>
            <c:strRef>
              <c:f>'CD CRC'!$T$260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CRC'!$Q$261:$Q$516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CRC'!$T$261:$T$516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1.11588951439999E-3</c:v>
                </c:pt>
                <c:pt idx="21">
                  <c:v>2.3696979575460464E-3</c:v>
                </c:pt>
                <c:pt idx="22">
                  <c:v>3.9871108492044588E-3</c:v>
                </c:pt>
                <c:pt idx="23">
                  <c:v>5.7424426696089373E-3</c:v>
                </c:pt>
                <c:pt idx="24">
                  <c:v>8.0745263738606007E-3</c:v>
                </c:pt>
                <c:pt idx="25">
                  <c:v>1.118397131286282E-2</c:v>
                </c:pt>
                <c:pt idx="26">
                  <c:v>1.4694634953671777E-2</c:v>
                </c:pt>
                <c:pt idx="27">
                  <c:v>1.9346264277743646E-2</c:v>
                </c:pt>
                <c:pt idx="28">
                  <c:v>2.5389620973707637E-2</c:v>
                </c:pt>
                <c:pt idx="29">
                  <c:v>3.195957721579297E-2</c:v>
                </c:pt>
                <c:pt idx="30">
                  <c:v>3.9494965959100764E-2</c:v>
                </c:pt>
                <c:pt idx="31">
                  <c:v>4.7293654475469231E-2</c:v>
                </c:pt>
                <c:pt idx="32">
                  <c:v>5.5719247213410726E-2</c:v>
                </c:pt>
                <c:pt idx="33">
                  <c:v>6.4044535275900538E-2</c:v>
                </c:pt>
                <c:pt idx="34">
                  <c:v>7.3372870092907189E-2</c:v>
                </c:pt>
                <c:pt idx="35">
                  <c:v>8.2563285981167786E-2</c:v>
                </c:pt>
                <c:pt idx="36">
                  <c:v>9.189162079817445E-2</c:v>
                </c:pt>
                <c:pt idx="37">
                  <c:v>0.1012199556151811</c:v>
                </c:pt>
                <c:pt idx="38">
                  <c:v>0.11109996614717202</c:v>
                </c:pt>
                <c:pt idx="39">
                  <c:v>0.12091728625700564</c:v>
                </c:pt>
                <c:pt idx="40">
                  <c:v>0.13033338766503252</c:v>
                </c:pt>
                <c:pt idx="41">
                  <c:v>0.13987486991737402</c:v>
                </c:pt>
                <c:pt idx="42">
                  <c:v>0.14956680918289303</c:v>
                </c:pt>
                <c:pt idx="43">
                  <c:v>0.15851900146695586</c:v>
                </c:pt>
                <c:pt idx="44">
                  <c:v>0.16759657459533331</c:v>
                </c:pt>
                <c:pt idx="45">
                  <c:v>0.17621023859974672</c:v>
                </c:pt>
                <c:pt idx="46">
                  <c:v>0.18439760773349045</c:v>
                </c:pt>
                <c:pt idx="47">
                  <c:v>0.19242198176962522</c:v>
                </c:pt>
                <c:pt idx="48">
                  <c:v>0.20112341236505885</c:v>
                </c:pt>
                <c:pt idx="49">
                  <c:v>0.20899732938801607</c:v>
                </c:pt>
                <c:pt idx="50">
                  <c:v>0.21761099339242948</c:v>
                </c:pt>
                <c:pt idx="51">
                  <c:v>0.22589866720162491</c:v>
                </c:pt>
                <c:pt idx="52">
                  <c:v>0.23406096016650574</c:v>
                </c:pt>
                <c:pt idx="53">
                  <c:v>0.2419223391050315</c:v>
                </c:pt>
                <c:pt idx="54">
                  <c:v>0.24985894655014604</c:v>
                </c:pt>
                <c:pt idx="55">
                  <c:v>0.25785824441741789</c:v>
                </c:pt>
                <c:pt idx="56">
                  <c:v>0.26525571423197963</c:v>
                </c:pt>
                <c:pt idx="57">
                  <c:v>0.27285379339744475</c:v>
                </c:pt>
                <c:pt idx="58">
                  <c:v>0.28020111087428062</c:v>
                </c:pt>
                <c:pt idx="59">
                  <c:v>0.28786188046190303</c:v>
                </c:pt>
                <c:pt idx="60">
                  <c:v>0.29558534047168272</c:v>
                </c:pt>
                <c:pt idx="61">
                  <c:v>0.30401093320962425</c:v>
                </c:pt>
                <c:pt idx="62">
                  <c:v>0.31248667828529159</c:v>
                </c:pt>
                <c:pt idx="63">
                  <c:v>0.32078689017891848</c:v>
                </c:pt>
                <c:pt idx="64">
                  <c:v>0.33027822009353414</c:v>
                </c:pt>
                <c:pt idx="65">
                  <c:v>0.33929310279975428</c:v>
                </c:pt>
                <c:pt idx="66">
                  <c:v>0.34961194628684633</c:v>
                </c:pt>
                <c:pt idx="67">
                  <c:v>0.35940419022781706</c:v>
                </c:pt>
                <c:pt idx="68">
                  <c:v>0.36937196735082822</c:v>
                </c:pt>
                <c:pt idx="69">
                  <c:v>0.37985380593552925</c:v>
                </c:pt>
                <c:pt idx="70">
                  <c:v>0.38960843562320557</c:v>
                </c:pt>
                <c:pt idx="71">
                  <c:v>0.399801898265983</c:v>
                </c:pt>
                <c:pt idx="72">
                  <c:v>0.40974459922013123</c:v>
                </c:pt>
                <c:pt idx="73">
                  <c:v>0.41988790952518285</c:v>
                </c:pt>
                <c:pt idx="74">
                  <c:v>0.42974284388831085</c:v>
                </c:pt>
                <c:pt idx="75">
                  <c:v>0.4386574219190793</c:v>
                </c:pt>
                <c:pt idx="76">
                  <c:v>0.44818636608698931</c:v>
                </c:pt>
                <c:pt idx="77">
                  <c:v>0.45789084343693975</c:v>
                </c:pt>
                <c:pt idx="78">
                  <c:v>0.46696841656531718</c:v>
                </c:pt>
                <c:pt idx="79">
                  <c:v>0.47518086186792385</c:v>
                </c:pt>
                <c:pt idx="80">
                  <c:v>0.48381960204120017</c:v>
                </c:pt>
                <c:pt idx="81">
                  <c:v>0.49213235201925853</c:v>
                </c:pt>
                <c:pt idx="82">
                  <c:v>0.50025703073084493</c:v>
                </c:pt>
                <c:pt idx="83">
                  <c:v>0.50772972905199543</c:v>
                </c:pt>
                <c:pt idx="84">
                  <c:v>0.51576664117256166</c:v>
                </c:pt>
                <c:pt idx="85">
                  <c:v>0.52325187757814362</c:v>
                </c:pt>
                <c:pt idx="86">
                  <c:v>0.53118848502325811</c:v>
                </c:pt>
                <c:pt idx="87">
                  <c:v>0.53886179269531198</c:v>
                </c:pt>
                <c:pt idx="88">
                  <c:v>0.54543174893739732</c:v>
                </c:pt>
                <c:pt idx="89">
                  <c:v>0.55242800005015236</c:v>
                </c:pt>
                <c:pt idx="90">
                  <c:v>0.55938663690961299</c:v>
                </c:pt>
                <c:pt idx="91">
                  <c:v>0.56604435974271849</c:v>
                </c:pt>
                <c:pt idx="92">
                  <c:v>0.57342929147284871</c:v>
                </c:pt>
                <c:pt idx="93">
                  <c:v>0.58080168511854757</c:v>
                </c:pt>
                <c:pt idx="94">
                  <c:v>0.58931504444750926</c:v>
                </c:pt>
                <c:pt idx="95">
                  <c:v>0.5976152563411361</c:v>
                </c:pt>
                <c:pt idx="96">
                  <c:v>0.60640445352758998</c:v>
                </c:pt>
                <c:pt idx="97">
                  <c:v>0.61495542710984608</c:v>
                </c:pt>
                <c:pt idx="98">
                  <c:v>0.6229171107238235</c:v>
                </c:pt>
                <c:pt idx="99">
                  <c:v>0.63128001303960768</c:v>
                </c:pt>
                <c:pt idx="100">
                  <c:v>0.63935453941346831</c:v>
                </c:pt>
                <c:pt idx="101">
                  <c:v>0.6476422132226638</c:v>
                </c:pt>
                <c:pt idx="102">
                  <c:v>0.65521521621926593</c:v>
                </c:pt>
                <c:pt idx="103">
                  <c:v>0.66260014794939615</c:v>
                </c:pt>
                <c:pt idx="104">
                  <c:v>0.66992238925736913</c:v>
                </c:pt>
                <c:pt idx="105">
                  <c:v>0.67710671163659608</c:v>
                </c:pt>
                <c:pt idx="106">
                  <c:v>0.68431611018468586</c:v>
                </c:pt>
                <c:pt idx="107">
                  <c:v>0.69137505171959812</c:v>
                </c:pt>
                <c:pt idx="108">
                  <c:v>0.69872236919643405</c:v>
                </c:pt>
                <c:pt idx="109">
                  <c:v>0.7050541018343216</c:v>
                </c:pt>
                <c:pt idx="110">
                  <c:v>0.71169928658299575</c:v>
                </c:pt>
                <c:pt idx="111">
                  <c:v>0.71849492834484741</c:v>
                </c:pt>
                <c:pt idx="112">
                  <c:v>0.724964579911481</c:v>
                </c:pt>
                <c:pt idx="113">
                  <c:v>0.73145930764697753</c:v>
                </c:pt>
                <c:pt idx="114">
                  <c:v>0.73787880687588536</c:v>
                </c:pt>
                <c:pt idx="115">
                  <c:v>0.74438607269581336</c:v>
                </c:pt>
                <c:pt idx="116">
                  <c:v>0.7508431861780156</c:v>
                </c:pt>
                <c:pt idx="117">
                  <c:v>0.75721253306919756</c:v>
                </c:pt>
                <c:pt idx="118">
                  <c:v>0.7633561944406132</c:v>
                </c:pt>
                <c:pt idx="119">
                  <c:v>0.76931178454555693</c:v>
                </c:pt>
                <c:pt idx="120">
                  <c:v>0.77530498890379507</c:v>
                </c:pt>
                <c:pt idx="121">
                  <c:v>0.78148626452850511</c:v>
                </c:pt>
                <c:pt idx="122">
                  <c:v>0.78739170229572308</c:v>
                </c:pt>
                <c:pt idx="123">
                  <c:v>0.79378612535576798</c:v>
                </c:pt>
                <c:pt idx="124">
                  <c:v>0.79989217247388922</c:v>
                </c:pt>
                <c:pt idx="125">
                  <c:v>0.80529608686384868</c:v>
                </c:pt>
                <c:pt idx="126">
                  <c:v>0.81155259099514754</c:v>
                </c:pt>
                <c:pt idx="127">
                  <c:v>0.81744549067793404</c:v>
                </c:pt>
                <c:pt idx="128">
                  <c:v>0.82313778100981716</c:v>
                </c:pt>
                <c:pt idx="129">
                  <c:v>0.82837870030216765</c:v>
                </c:pt>
                <c:pt idx="130">
                  <c:v>0.83353185300349797</c:v>
                </c:pt>
                <c:pt idx="131">
                  <c:v>0.83889815314016314</c:v>
                </c:pt>
                <c:pt idx="132">
                  <c:v>0.84464059580977202</c:v>
                </c:pt>
                <c:pt idx="133">
                  <c:v>0.85054603357698999</c:v>
                </c:pt>
                <c:pt idx="134">
                  <c:v>0.85650162368193372</c:v>
                </c:pt>
                <c:pt idx="135">
                  <c:v>0.86216883784495391</c:v>
                </c:pt>
                <c:pt idx="136">
                  <c:v>0.86855072282056733</c:v>
                </c:pt>
                <c:pt idx="137">
                  <c:v>0.87485737928959195</c:v>
                </c:pt>
                <c:pt idx="138">
                  <c:v>0.88162794488258067</c:v>
                </c:pt>
                <c:pt idx="139">
                  <c:v>0.88851135323545249</c:v>
                </c:pt>
                <c:pt idx="140">
                  <c:v>0.892473387915794</c:v>
                </c:pt>
                <c:pt idx="141">
                  <c:v>0.89594643730330858</c:v>
                </c:pt>
                <c:pt idx="142">
                  <c:v>0.8989054252291333</c:v>
                </c:pt>
                <c:pt idx="143">
                  <c:v>0.90229070802562761</c:v>
                </c:pt>
                <c:pt idx="144">
                  <c:v>0.90303045500708379</c:v>
                </c:pt>
                <c:pt idx="145">
                  <c:v>0.9033313690334388</c:v>
                </c:pt>
                <c:pt idx="146">
                  <c:v>0.90379527815740279</c:v>
                </c:pt>
                <c:pt idx="147">
                  <c:v>0.90418395877477808</c:v>
                </c:pt>
                <c:pt idx="148">
                  <c:v>0.90466040598317354</c:v>
                </c:pt>
                <c:pt idx="149">
                  <c:v>0.90498639617839149</c:v>
                </c:pt>
                <c:pt idx="150">
                  <c:v>0.90529984828917798</c:v>
                </c:pt>
                <c:pt idx="151">
                  <c:v>0.90576375741314197</c:v>
                </c:pt>
                <c:pt idx="152">
                  <c:v>0.90610228569279139</c:v>
                </c:pt>
                <c:pt idx="153">
                  <c:v>0.90660380907004978</c:v>
                </c:pt>
                <c:pt idx="154">
                  <c:v>0.90716802286946552</c:v>
                </c:pt>
                <c:pt idx="155">
                  <c:v>0.90765700816229244</c:v>
                </c:pt>
                <c:pt idx="156">
                  <c:v>0.90819614579284524</c:v>
                </c:pt>
                <c:pt idx="157">
                  <c:v>0.90878543576112392</c:v>
                </c:pt>
                <c:pt idx="158">
                  <c:v>0.90928695913838231</c:v>
                </c:pt>
                <c:pt idx="159">
                  <c:v>0.90998909186654409</c:v>
                </c:pt>
                <c:pt idx="160">
                  <c:v>0.91054076758152835</c:v>
                </c:pt>
                <c:pt idx="161">
                  <c:v>0.91118020988753279</c:v>
                </c:pt>
                <c:pt idx="162">
                  <c:v>0.91198264729114631</c:v>
                </c:pt>
                <c:pt idx="163">
                  <c:v>0.91288538937021146</c:v>
                </c:pt>
                <c:pt idx="164">
                  <c:v>0.91375051719598221</c:v>
                </c:pt>
                <c:pt idx="165">
                  <c:v>0.91480371628822488</c:v>
                </c:pt>
                <c:pt idx="166">
                  <c:v>0.91579422495831031</c:v>
                </c:pt>
                <c:pt idx="167">
                  <c:v>0.91694772872600472</c:v>
                </c:pt>
                <c:pt idx="168">
                  <c:v>0.91798838973381591</c:v>
                </c:pt>
                <c:pt idx="169">
                  <c:v>0.91925473626139342</c:v>
                </c:pt>
                <c:pt idx="170">
                  <c:v>0.92052108278897093</c:v>
                </c:pt>
                <c:pt idx="171">
                  <c:v>0.92188773399200019</c:v>
                </c:pt>
                <c:pt idx="172">
                  <c:v>0.92334215178604961</c:v>
                </c:pt>
                <c:pt idx="173">
                  <c:v>0.92464611256692153</c:v>
                </c:pt>
                <c:pt idx="174">
                  <c:v>0.92618829695199123</c:v>
                </c:pt>
                <c:pt idx="175">
                  <c:v>0.92770540516819799</c:v>
                </c:pt>
                <c:pt idx="176">
                  <c:v>0.92924758955326769</c:v>
                </c:pt>
                <c:pt idx="177">
                  <c:v>0.93097784520480931</c:v>
                </c:pt>
                <c:pt idx="178">
                  <c:v>0.9325576438431733</c:v>
                </c:pt>
                <c:pt idx="179">
                  <c:v>0.9341750567348317</c:v>
                </c:pt>
                <c:pt idx="180">
                  <c:v>0.93608084556841376</c:v>
                </c:pt>
                <c:pt idx="181">
                  <c:v>0.9378737916421126</c:v>
                </c:pt>
                <c:pt idx="182">
                  <c:v>0.94005541833318673</c:v>
                </c:pt>
                <c:pt idx="183">
                  <c:v>0.94199882142006308</c:v>
                </c:pt>
                <c:pt idx="184">
                  <c:v>0.94404252918239118</c:v>
                </c:pt>
                <c:pt idx="185">
                  <c:v>0.94609877502915074</c:v>
                </c:pt>
                <c:pt idx="186">
                  <c:v>0.94818009704477324</c:v>
                </c:pt>
                <c:pt idx="187">
                  <c:v>0.95004827162506089</c:v>
                </c:pt>
                <c:pt idx="188">
                  <c:v>0.95216720789397769</c:v>
                </c:pt>
                <c:pt idx="189">
                  <c:v>0.95419837757187431</c:v>
                </c:pt>
                <c:pt idx="190">
                  <c:v>0.95625462341863388</c:v>
                </c:pt>
                <c:pt idx="191">
                  <c:v>0.95833594543425638</c:v>
                </c:pt>
                <c:pt idx="192">
                  <c:v>0.96034203894329007</c:v>
                </c:pt>
                <c:pt idx="193">
                  <c:v>0.96207229459483168</c:v>
                </c:pt>
                <c:pt idx="194">
                  <c:v>0.96409092618829684</c:v>
                </c:pt>
                <c:pt idx="195">
                  <c:v>0.96577102950211258</c:v>
                </c:pt>
                <c:pt idx="196">
                  <c:v>0.96727559963388787</c:v>
                </c:pt>
                <c:pt idx="197">
                  <c:v>0.96871747934350583</c:v>
                </c:pt>
                <c:pt idx="198">
                  <c:v>0.97012174479982938</c:v>
                </c:pt>
                <c:pt idx="199">
                  <c:v>0.97162631493160467</c:v>
                </c:pt>
                <c:pt idx="200">
                  <c:v>0.97261682360169011</c:v>
                </c:pt>
                <c:pt idx="201">
                  <c:v>0.97328134207655748</c:v>
                </c:pt>
                <c:pt idx="202">
                  <c:v>0.9737703273693844</c:v>
                </c:pt>
                <c:pt idx="203">
                  <c:v>0.97408377948017089</c:v>
                </c:pt>
                <c:pt idx="204">
                  <c:v>0.97443484584425177</c:v>
                </c:pt>
                <c:pt idx="205">
                  <c:v>0.97474829795503826</c:v>
                </c:pt>
                <c:pt idx="206">
                  <c:v>0.97527489750115959</c:v>
                </c:pt>
                <c:pt idx="207">
                  <c:v>0.97572626854069222</c:v>
                </c:pt>
                <c:pt idx="208">
                  <c:v>0.97616510149579339</c:v>
                </c:pt>
                <c:pt idx="209">
                  <c:v>0.97677946763293499</c:v>
                </c:pt>
                <c:pt idx="210">
                  <c:v>0.97734368143235073</c:v>
                </c:pt>
                <c:pt idx="211">
                  <c:v>0.977895357147335</c:v>
                </c:pt>
                <c:pt idx="212">
                  <c:v>0.97838434244016192</c:v>
                </c:pt>
                <c:pt idx="213">
                  <c:v>0.97876048497310575</c:v>
                </c:pt>
                <c:pt idx="214">
                  <c:v>0.97956292237671927</c:v>
                </c:pt>
                <c:pt idx="215">
                  <c:v>0.98023997893601811</c:v>
                </c:pt>
                <c:pt idx="216">
                  <c:v>0.98104241633963163</c:v>
                </c:pt>
                <c:pt idx="217">
                  <c:v>0.98209561543187429</c:v>
                </c:pt>
                <c:pt idx="218">
                  <c:v>0.9833243477061574</c:v>
                </c:pt>
                <c:pt idx="219">
                  <c:v>0.98464084657146078</c:v>
                </c:pt>
                <c:pt idx="220">
                  <c:v>0.98634602605413946</c:v>
                </c:pt>
                <c:pt idx="221">
                  <c:v>0.98816404829670124</c:v>
                </c:pt>
                <c:pt idx="222">
                  <c:v>0.98926739972666977</c:v>
                </c:pt>
                <c:pt idx="223">
                  <c:v>0.99004476096142036</c:v>
                </c:pt>
                <c:pt idx="224">
                  <c:v>0.99082212219617094</c:v>
                </c:pt>
                <c:pt idx="225">
                  <c:v>0.99168725002194169</c:v>
                </c:pt>
                <c:pt idx="226">
                  <c:v>0.99222638765249449</c:v>
                </c:pt>
                <c:pt idx="227">
                  <c:v>0.99252730167884951</c:v>
                </c:pt>
                <c:pt idx="228">
                  <c:v>0.99270283486088995</c:v>
                </c:pt>
                <c:pt idx="229">
                  <c:v>0.99274044911418435</c:v>
                </c:pt>
                <c:pt idx="230">
                  <c:v>0.99279060145191023</c:v>
                </c:pt>
                <c:pt idx="231">
                  <c:v>0.99280313953634169</c:v>
                </c:pt>
                <c:pt idx="232">
                  <c:v>0.99286582995849904</c:v>
                </c:pt>
                <c:pt idx="233">
                  <c:v>0.9928783680429305</c:v>
                </c:pt>
                <c:pt idx="234">
                  <c:v>0.99290344421179344</c:v>
                </c:pt>
                <c:pt idx="235">
                  <c:v>0.99294105846508784</c:v>
                </c:pt>
                <c:pt idx="236">
                  <c:v>0.99300374888724519</c:v>
                </c:pt>
                <c:pt idx="237">
                  <c:v>0.99307897739383399</c:v>
                </c:pt>
                <c:pt idx="238">
                  <c:v>0.99316674398485427</c:v>
                </c:pt>
                <c:pt idx="239">
                  <c:v>0.99325451057587455</c:v>
                </c:pt>
                <c:pt idx="240">
                  <c:v>0.99340496758905206</c:v>
                </c:pt>
                <c:pt idx="241">
                  <c:v>0.99363065310881837</c:v>
                </c:pt>
                <c:pt idx="242">
                  <c:v>0.99384380054415322</c:v>
                </c:pt>
                <c:pt idx="243">
                  <c:v>0.99439547625913749</c:v>
                </c:pt>
                <c:pt idx="244">
                  <c:v>0.99519791366275101</c:v>
                </c:pt>
                <c:pt idx="245">
                  <c:v>0.99626365083942514</c:v>
                </c:pt>
                <c:pt idx="246">
                  <c:v>0.99786852564665207</c:v>
                </c:pt>
                <c:pt idx="247">
                  <c:v>0.99926025301854415</c:v>
                </c:pt>
                <c:pt idx="248">
                  <c:v>0.99978685256466548</c:v>
                </c:pt>
                <c:pt idx="249">
                  <c:v>0.99992477149341152</c:v>
                </c:pt>
                <c:pt idx="250">
                  <c:v>0.9999749238311374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7F88-45FB-92FB-572EAD4768C1}"/>
            </c:ext>
          </c:extLst>
        </c:ser>
        <c:ser>
          <c:idx val="11"/>
          <c:order val="11"/>
          <c:tx>
            <c:strRef>
              <c:f>'CD CRC'!$AC$260</c:f>
              <c:strCache>
                <c:ptCount val="1"/>
                <c:pt idx="0">
                  <c:v>Ave TS</c:v>
                </c:pt>
              </c:strCache>
            </c:strRef>
          </c:tx>
          <c:spPr>
            <a:ln w="19050" cap="rnd">
              <a:solidFill>
                <a:schemeClr val="accent6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CRC'!$AC$261:$AC$516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5.5799072419982474E-4</c:v>
                </c:pt>
                <c:pt idx="21">
                  <c:v>1.1414411012148507E-3</c:v>
                </c:pt>
                <c:pt idx="22">
                  <c:v>1.7609593197180783E-3</c:v>
                </c:pt>
                <c:pt idx="23">
                  <c:v>2.4335184815863081E-3</c:v>
                </c:pt>
                <c:pt idx="24">
                  <c:v>3.2524706471419446E-3</c:v>
                </c:pt>
                <c:pt idx="25">
                  <c:v>4.1626532352853846E-3</c:v>
                </c:pt>
                <c:pt idx="26">
                  <c:v>5.1619446082820288E-3</c:v>
                </c:pt>
                <c:pt idx="27">
                  <c:v>6.3203588113736799E-3</c:v>
                </c:pt>
                <c:pt idx="28">
                  <c:v>7.646382395498739E-3</c:v>
                </c:pt>
                <c:pt idx="29">
                  <c:v>9.103947519169004E-3</c:v>
                </c:pt>
                <c:pt idx="30">
                  <c:v>1.0633648325815672E-2</c:v>
                </c:pt>
                <c:pt idx="31">
                  <c:v>1.2254579555050143E-2</c:v>
                </c:pt>
                <c:pt idx="32">
                  <c:v>1.4089796195479225E-2</c:v>
                </c:pt>
                <c:pt idx="33">
                  <c:v>1.5882580081216305E-2</c:v>
                </c:pt>
                <c:pt idx="34">
                  <c:v>1.7749621287664389E-2</c:v>
                </c:pt>
                <c:pt idx="35">
                  <c:v>1.9784271875145878E-2</c:v>
                </c:pt>
                <c:pt idx="36">
                  <c:v>2.1704354024958964E-2</c:v>
                </c:pt>
                <c:pt idx="37">
                  <c:v>2.3806897019947655E-2</c:v>
                </c:pt>
                <c:pt idx="38">
                  <c:v>2.5833061056490744E-2</c:v>
                </c:pt>
                <c:pt idx="39">
                  <c:v>2.777223794591523E-2</c:v>
                </c:pt>
                <c:pt idx="40">
                  <c:v>2.9853564563557922E-2</c:v>
                </c:pt>
                <c:pt idx="41">
                  <c:v>3.1924282992527614E-2</c:v>
                </c:pt>
                <c:pt idx="42">
                  <c:v>3.3882554621563504E-2</c:v>
                </c:pt>
                <c:pt idx="43">
                  <c:v>3.6176045012666205E-2</c:v>
                </c:pt>
                <c:pt idx="44">
                  <c:v>3.8427102649076908E-2</c:v>
                </c:pt>
                <c:pt idx="45">
                  <c:v>4.072907959111801E-2</c:v>
                </c:pt>
                <c:pt idx="46">
                  <c:v>4.3202909189661722E-2</c:v>
                </c:pt>
                <c:pt idx="47">
                  <c:v>4.5782820674935436E-2</c:v>
                </c:pt>
                <c:pt idx="48">
                  <c:v>4.8485787148815955E-2</c:v>
                </c:pt>
                <c:pt idx="49">
                  <c:v>5.1483661267805889E-2</c:v>
                </c:pt>
                <c:pt idx="50">
                  <c:v>5.4659752956502231E-2</c:v>
                </c:pt>
                <c:pt idx="51">
                  <c:v>5.7871912486686772E-2</c:v>
                </c:pt>
                <c:pt idx="52">
                  <c:v>6.1294114152596724E-2</c:v>
                </c:pt>
                <c:pt idx="53">
                  <c:v>6.4926357954232086E-2</c:v>
                </c:pt>
                <c:pt idx="54">
                  <c:v>6.898292930278746E-2</c:v>
                </c:pt>
                <c:pt idx="55">
                  <c:v>7.3194380205968648E-2</c:v>
                </c:pt>
                <c:pt idx="56">
                  <c:v>7.7808942278723855E-2</c:v>
                </c:pt>
                <c:pt idx="57">
                  <c:v>8.2818128970114674E-2</c:v>
                </c:pt>
                <c:pt idx="58">
                  <c:v>8.8202845540529706E-2</c:v>
                </c:pt>
                <c:pt idx="59">
                  <c:v>9.3918537597542359E-2</c:v>
                </c:pt>
                <c:pt idx="60">
                  <c:v>9.9755163005427222E-2</c:v>
                </c:pt>
                <c:pt idx="61">
                  <c:v>0.10605854871492409</c:v>
                </c:pt>
                <c:pt idx="62">
                  <c:v>0.11320422460505722</c:v>
                </c:pt>
                <c:pt idx="63">
                  <c:v>0.12100760819291637</c:v>
                </c:pt>
                <c:pt idx="64">
                  <c:v>0.12972117436891895</c:v>
                </c:pt>
                <c:pt idx="65">
                  <c:v>0.13883573007676095</c:v>
                </c:pt>
                <c:pt idx="66">
                  <c:v>0.14866103442569398</c:v>
                </c:pt>
                <c:pt idx="67">
                  <c:v>0.15852664989158441</c:v>
                </c:pt>
                <c:pt idx="68">
                  <c:v>0.1696588830850311</c:v>
                </c:pt>
                <c:pt idx="69">
                  <c:v>0.18072746714643978</c:v>
                </c:pt>
                <c:pt idx="70">
                  <c:v>0.19242405597729009</c:v>
                </c:pt>
                <c:pt idx="71">
                  <c:v>0.2041588342873632</c:v>
                </c:pt>
                <c:pt idx="72">
                  <c:v>0.21636461617451755</c:v>
                </c:pt>
                <c:pt idx="73">
                  <c:v>0.22887167061998509</c:v>
                </c:pt>
                <c:pt idx="74">
                  <c:v>0.24171182218978485</c:v>
                </c:pt>
                <c:pt idx="75">
                  <c:v>0.25448832462754661</c:v>
                </c:pt>
                <c:pt idx="76">
                  <c:v>0.26688505391081496</c:v>
                </c:pt>
                <c:pt idx="77">
                  <c:v>0.27944514929964753</c:v>
                </c:pt>
                <c:pt idx="78">
                  <c:v>0.29157030895288705</c:v>
                </c:pt>
                <c:pt idx="79">
                  <c:v>0.3038758078135676</c:v>
                </c:pt>
                <c:pt idx="80">
                  <c:v>0.31599035927813413</c:v>
                </c:pt>
                <c:pt idx="81">
                  <c:v>0.32783758438814103</c:v>
                </c:pt>
                <c:pt idx="82">
                  <c:v>0.33978240483393957</c:v>
                </c:pt>
                <c:pt idx="83">
                  <c:v>0.35178238786083771</c:v>
                </c:pt>
                <c:pt idx="84">
                  <c:v>0.36401787267627644</c:v>
                </c:pt>
                <c:pt idx="85">
                  <c:v>0.37642733178595239</c:v>
                </c:pt>
                <c:pt idx="86">
                  <c:v>0.38877102012585574</c:v>
                </c:pt>
                <c:pt idx="87">
                  <c:v>0.40097468037527551</c:v>
                </c:pt>
                <c:pt idx="88">
                  <c:v>0.41321865174165262</c:v>
                </c:pt>
                <c:pt idx="89">
                  <c:v>0.42559204300984038</c:v>
                </c:pt>
                <c:pt idx="90">
                  <c:v>0.43807788107796192</c:v>
                </c:pt>
                <c:pt idx="91">
                  <c:v>0.45030700098019688</c:v>
                </c:pt>
                <c:pt idx="92">
                  <c:v>0.46284163671621426</c:v>
                </c:pt>
                <c:pt idx="93">
                  <c:v>0.47550357071630761</c:v>
                </c:pt>
                <c:pt idx="94">
                  <c:v>0.48788120525996453</c:v>
                </c:pt>
                <c:pt idx="95">
                  <c:v>0.50114780601441888</c:v>
                </c:pt>
                <c:pt idx="96">
                  <c:v>0.51441016349340407</c:v>
                </c:pt>
                <c:pt idx="97">
                  <c:v>0.52799713154578309</c:v>
                </c:pt>
                <c:pt idx="98">
                  <c:v>0.5415268153793279</c:v>
                </c:pt>
                <c:pt idx="99">
                  <c:v>0.55502043137138446</c:v>
                </c:pt>
                <c:pt idx="100">
                  <c:v>0.56814912567308984</c:v>
                </c:pt>
                <c:pt idx="101">
                  <c:v>0.58080469475997942</c:v>
                </c:pt>
                <c:pt idx="102">
                  <c:v>0.59312928836027135</c:v>
                </c:pt>
                <c:pt idx="103">
                  <c:v>0.6050656222551315</c:v>
                </c:pt>
                <c:pt idx="104">
                  <c:v>0.61688950935005782</c:v>
                </c:pt>
                <c:pt idx="105">
                  <c:v>0.62824875778110667</c:v>
                </c:pt>
                <c:pt idx="106">
                  <c:v>0.63973318283849701</c:v>
                </c:pt>
                <c:pt idx="107">
                  <c:v>0.65068719846223733</c:v>
                </c:pt>
                <c:pt idx="108">
                  <c:v>0.66115960232022342</c:v>
                </c:pt>
                <c:pt idx="109">
                  <c:v>0.67114190786151684</c:v>
                </c:pt>
                <c:pt idx="110">
                  <c:v>0.68091629290481948</c:v>
                </c:pt>
                <c:pt idx="111">
                  <c:v>0.69003084861266151</c:v>
                </c:pt>
                <c:pt idx="112">
                  <c:v>0.69916874233558413</c:v>
                </c:pt>
                <c:pt idx="113">
                  <c:v>0.70793110617948252</c:v>
                </c:pt>
                <c:pt idx="114">
                  <c:v>0.71654495538195895</c:v>
                </c:pt>
                <c:pt idx="115">
                  <c:v>0.72507181743731675</c:v>
                </c:pt>
                <c:pt idx="116">
                  <c:v>0.73329528529662669</c:v>
                </c:pt>
                <c:pt idx="117">
                  <c:v>0.74111352034862799</c:v>
                </c:pt>
                <c:pt idx="118">
                  <c:v>0.74906117530243999</c:v>
                </c:pt>
                <c:pt idx="119">
                  <c:v>0.75676484191677296</c:v>
                </c:pt>
                <c:pt idx="120">
                  <c:v>0.76423512838029983</c:v>
                </c:pt>
                <c:pt idx="121">
                  <c:v>0.77187514586259476</c:v>
                </c:pt>
                <c:pt idx="122">
                  <c:v>0.77919055277149585</c:v>
                </c:pt>
                <c:pt idx="123">
                  <c:v>0.78660991992939233</c:v>
                </c:pt>
                <c:pt idx="124">
                  <c:v>0.79371104142709881</c:v>
                </c:pt>
                <c:pt idx="125">
                  <c:v>0.80078670327199009</c:v>
                </c:pt>
                <c:pt idx="126">
                  <c:v>0.80777962124523195</c:v>
                </c:pt>
                <c:pt idx="127">
                  <c:v>0.81465797078080548</c:v>
                </c:pt>
                <c:pt idx="128">
                  <c:v>0.82150873902582922</c:v>
                </c:pt>
                <c:pt idx="129">
                  <c:v>0.82845710260664451</c:v>
                </c:pt>
                <c:pt idx="130">
                  <c:v>0.83535454688182942</c:v>
                </c:pt>
                <c:pt idx="131">
                  <c:v>0.84217136892309952</c:v>
                </c:pt>
                <c:pt idx="132">
                  <c:v>0.8489054470927202</c:v>
                </c:pt>
                <c:pt idx="133">
                  <c:v>0.85560133578311814</c:v>
                </c:pt>
                <c:pt idx="134">
                  <c:v>0.86222721042827422</c:v>
                </c:pt>
                <c:pt idx="135">
                  <c:v>0.86842451425104106</c:v>
                </c:pt>
                <c:pt idx="136">
                  <c:v>0.87442874903995937</c:v>
                </c:pt>
                <c:pt idx="137">
                  <c:v>0.87988772293108541</c:v>
                </c:pt>
                <c:pt idx="138">
                  <c:v>0.88458927215095917</c:v>
                </c:pt>
                <c:pt idx="139">
                  <c:v>0.88831486801291693</c:v>
                </c:pt>
                <c:pt idx="140">
                  <c:v>0.89121302515838063</c:v>
                </c:pt>
                <c:pt idx="141">
                  <c:v>0.89334527108165374</c:v>
                </c:pt>
                <c:pt idx="142">
                  <c:v>0.89541811114835801</c:v>
                </c:pt>
                <c:pt idx="143">
                  <c:v>0.89727030089066384</c:v>
                </c:pt>
                <c:pt idx="144">
                  <c:v>0.89900792219530135</c:v>
                </c:pt>
                <c:pt idx="145">
                  <c:v>0.90031485103981501</c:v>
                </c:pt>
                <c:pt idx="146">
                  <c:v>0.90124837164303906</c:v>
                </c:pt>
                <c:pt idx="147">
                  <c:v>0.90197397174827232</c:v>
                </c:pt>
                <c:pt idx="148">
                  <c:v>0.90250862445739155</c:v>
                </c:pt>
                <c:pt idx="149">
                  <c:v>0.90306237190612215</c:v>
                </c:pt>
                <c:pt idx="150">
                  <c:v>0.90356944332469158</c:v>
                </c:pt>
                <c:pt idx="151">
                  <c:v>0.90411258258474925</c:v>
                </c:pt>
                <c:pt idx="152">
                  <c:v>0.90463238382972622</c:v>
                </c:pt>
                <c:pt idx="153">
                  <c:v>0.90516279326337623</c:v>
                </c:pt>
                <c:pt idx="154">
                  <c:v>0.90571654071210683</c:v>
                </c:pt>
                <c:pt idx="155">
                  <c:v>0.90621088230426861</c:v>
                </c:pt>
                <c:pt idx="156">
                  <c:v>0.90678372449261058</c:v>
                </c:pt>
                <c:pt idx="157">
                  <c:v>0.90731837720172981</c:v>
                </c:pt>
                <c:pt idx="158">
                  <c:v>0.9079230439560908</c:v>
                </c:pt>
                <c:pt idx="159">
                  <c:v>0.90850012941990199</c:v>
                </c:pt>
                <c:pt idx="160">
                  <c:v>0.90916420203083181</c:v>
                </c:pt>
                <c:pt idx="161">
                  <c:v>0.9098685857587191</c:v>
                </c:pt>
                <c:pt idx="162">
                  <c:v>0.9105559963847295</c:v>
                </c:pt>
                <c:pt idx="163">
                  <c:v>0.91140889475403875</c:v>
                </c:pt>
                <c:pt idx="164">
                  <c:v>0.91220663054224838</c:v>
                </c:pt>
                <c:pt idx="165">
                  <c:v>0.91310196166624957</c:v>
                </c:pt>
                <c:pt idx="166">
                  <c:v>0.91410549631471538</c:v>
                </c:pt>
                <c:pt idx="167">
                  <c:v>0.91513873389146561</c:v>
                </c:pt>
                <c:pt idx="168">
                  <c:v>0.916218647498377</c:v>
                </c:pt>
                <c:pt idx="169">
                  <c:v>0.91731553420716527</c:v>
                </c:pt>
                <c:pt idx="170">
                  <c:v>0.91853547590456031</c:v>
                </c:pt>
                <c:pt idx="171">
                  <c:v>0.919927270258458</c:v>
                </c:pt>
                <c:pt idx="172">
                  <c:v>0.9214272681368203</c:v>
                </c:pt>
                <c:pt idx="173">
                  <c:v>0.92302910462644339</c:v>
                </c:pt>
                <c:pt idx="174">
                  <c:v>0.92472217153865421</c:v>
                </c:pt>
                <c:pt idx="175">
                  <c:v>0.9265340501640027</c:v>
                </c:pt>
                <c:pt idx="176">
                  <c:v>0.92846898377795795</c:v>
                </c:pt>
                <c:pt idx="177">
                  <c:v>0.93045695833527819</c:v>
                </c:pt>
                <c:pt idx="178">
                  <c:v>0.93251282530010571</c:v>
                </c:pt>
                <c:pt idx="179">
                  <c:v>0.93474054492143577</c:v>
                </c:pt>
                <c:pt idx="180">
                  <c:v>0.93690461541072789</c:v>
                </c:pt>
                <c:pt idx="181">
                  <c:v>0.93922144381691119</c:v>
                </c:pt>
                <c:pt idx="182">
                  <c:v>0.94152766403442145</c:v>
                </c:pt>
                <c:pt idx="183">
                  <c:v>0.94391026321037741</c:v>
                </c:pt>
                <c:pt idx="184">
                  <c:v>0.94629710566180247</c:v>
                </c:pt>
                <c:pt idx="185">
                  <c:v>0.94883246275464961</c:v>
                </c:pt>
                <c:pt idx="186">
                  <c:v>0.95136994148523135</c:v>
                </c:pt>
                <c:pt idx="187">
                  <c:v>0.95376739212532946</c:v>
                </c:pt>
                <c:pt idx="188">
                  <c:v>0.95613938311261237</c:v>
                </c:pt>
                <c:pt idx="189">
                  <c:v>0.95865776710358264</c:v>
                </c:pt>
                <c:pt idx="190">
                  <c:v>0.96102763645313094</c:v>
                </c:pt>
                <c:pt idx="191">
                  <c:v>0.9634123572668214</c:v>
                </c:pt>
                <c:pt idx="192">
                  <c:v>0.96571433420886255</c:v>
                </c:pt>
                <c:pt idx="193">
                  <c:v>0.9679675134830078</c:v>
                </c:pt>
                <c:pt idx="194">
                  <c:v>0.96994275821392051</c:v>
                </c:pt>
                <c:pt idx="195">
                  <c:v>0.97201559828062478</c:v>
                </c:pt>
                <c:pt idx="196">
                  <c:v>0.97416693894350925</c:v>
                </c:pt>
                <c:pt idx="197">
                  <c:v>0.97605519652730333</c:v>
                </c:pt>
                <c:pt idx="198">
                  <c:v>0.97779493946967544</c:v>
                </c:pt>
                <c:pt idx="199">
                  <c:v>0.97931403208764911</c:v>
                </c:pt>
                <c:pt idx="200">
                  <c:v>0.98059337964161297</c:v>
                </c:pt>
                <c:pt idx="201">
                  <c:v>0.98156721136179437</c:v>
                </c:pt>
                <c:pt idx="202">
                  <c:v>0.982471029036734</c:v>
                </c:pt>
                <c:pt idx="203">
                  <c:v>0.98307993906656421</c:v>
                </c:pt>
                <c:pt idx="204">
                  <c:v>0.98358488884739903</c:v>
                </c:pt>
                <c:pt idx="205">
                  <c:v>0.98399224329244228</c:v>
                </c:pt>
                <c:pt idx="206">
                  <c:v>0.98439323282428171</c:v>
                </c:pt>
                <c:pt idx="207">
                  <c:v>0.98487484459003594</c:v>
                </c:pt>
                <c:pt idx="208">
                  <c:v>0.98535645635579017</c:v>
                </c:pt>
                <c:pt idx="209">
                  <c:v>0.98590808216678616</c:v>
                </c:pt>
                <c:pt idx="210">
                  <c:v>0.98653184366075863</c:v>
                </c:pt>
                <c:pt idx="211">
                  <c:v>0.98716621334340404</c:v>
                </c:pt>
                <c:pt idx="212">
                  <c:v>0.98788332689769887</c:v>
                </c:pt>
                <c:pt idx="213">
                  <c:v>0.98874895509341565</c:v>
                </c:pt>
                <c:pt idx="214">
                  <c:v>0.98971430026265872</c:v>
                </c:pt>
                <c:pt idx="215">
                  <c:v>0.99080906533371238</c:v>
                </c:pt>
                <c:pt idx="216">
                  <c:v>0.99218176494799859</c:v>
                </c:pt>
                <c:pt idx="217">
                  <c:v>0.99343140957367804</c:v>
                </c:pt>
                <c:pt idx="218">
                  <c:v>0.99475106824459925</c:v>
                </c:pt>
                <c:pt idx="219">
                  <c:v>0.99585856314206045</c:v>
                </c:pt>
                <c:pt idx="220">
                  <c:v>0.99691513873389126</c:v>
                </c:pt>
                <c:pt idx="221">
                  <c:v>0.99783805114844226</c:v>
                </c:pt>
                <c:pt idx="222">
                  <c:v>0.9984002851481113</c:v>
                </c:pt>
                <c:pt idx="223">
                  <c:v>0.99872913899697435</c:v>
                </c:pt>
                <c:pt idx="224">
                  <c:v>0.99887765363839631</c:v>
                </c:pt>
                <c:pt idx="225">
                  <c:v>0.99895827587231112</c:v>
                </c:pt>
                <c:pt idx="226">
                  <c:v>0.99899222207606475</c:v>
                </c:pt>
                <c:pt idx="227">
                  <c:v>0.99901768172887995</c:v>
                </c:pt>
                <c:pt idx="228">
                  <c:v>0.9990304115552876</c:v>
                </c:pt>
                <c:pt idx="229">
                  <c:v>0.99905799284583741</c:v>
                </c:pt>
                <c:pt idx="230">
                  <c:v>0.99909618232506026</c:v>
                </c:pt>
                <c:pt idx="231">
                  <c:v>0.99912376361561006</c:v>
                </c:pt>
                <c:pt idx="232">
                  <c:v>0.99914922326842526</c:v>
                </c:pt>
                <c:pt idx="233">
                  <c:v>0.99917256128350584</c:v>
                </c:pt>
                <c:pt idx="234">
                  <c:v>0.99922560222687085</c:v>
                </c:pt>
                <c:pt idx="235">
                  <c:v>0.99924894024195143</c:v>
                </c:pt>
                <c:pt idx="236">
                  <c:v>0.99927227825703202</c:v>
                </c:pt>
                <c:pt idx="237">
                  <c:v>0.99933168411360085</c:v>
                </c:pt>
                <c:pt idx="238">
                  <c:v>0.9993719952305582</c:v>
                </c:pt>
                <c:pt idx="239">
                  <c:v>0.99942715781165781</c:v>
                </c:pt>
                <c:pt idx="240">
                  <c:v>0.99946746892861515</c:v>
                </c:pt>
                <c:pt idx="241">
                  <c:v>0.99950990168330711</c:v>
                </c:pt>
                <c:pt idx="242">
                  <c:v>0.99957355081534516</c:v>
                </c:pt>
                <c:pt idx="243">
                  <c:v>0.99962659175871016</c:v>
                </c:pt>
                <c:pt idx="244">
                  <c:v>0.99966902451340212</c:v>
                </c:pt>
                <c:pt idx="245">
                  <c:v>0.99972418709450173</c:v>
                </c:pt>
                <c:pt idx="246">
                  <c:v>0.99976874148692829</c:v>
                </c:pt>
                <c:pt idx="247">
                  <c:v>0.99983239061896634</c:v>
                </c:pt>
                <c:pt idx="248">
                  <c:v>0.99987906664912751</c:v>
                </c:pt>
                <c:pt idx="249">
                  <c:v>0.99990664793967732</c:v>
                </c:pt>
                <c:pt idx="250">
                  <c:v>0.99993210759249251</c:v>
                </c:pt>
                <c:pt idx="251">
                  <c:v>0.99996181052077693</c:v>
                </c:pt>
                <c:pt idx="252">
                  <c:v>0.99998727017359212</c:v>
                </c:pt>
                <c:pt idx="253">
                  <c:v>0.99999787836226517</c:v>
                </c:pt>
                <c:pt idx="254">
                  <c:v>0.99999999999999978</c:v>
                </c:pt>
                <c:pt idx="255">
                  <c:v>0.99999999999999978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7F88-45FB-92FB-572EAD4768C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93537448"/>
        <c:axId val="393536792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CRC'!$R$260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CRC'!$R$261:$R$516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7.7538313619217098E-6</c:v>
                      </c:pt>
                      <c:pt idx="7">
                        <c:v>1.8996886836708188E-4</c:v>
                      </c:pt>
                      <c:pt idx="8">
                        <c:v>2.8107638686966198E-3</c:v>
                      </c:pt>
                      <c:pt idx="9">
                        <c:v>3.241101509283275E-2</c:v>
                      </c:pt>
                      <c:pt idx="10">
                        <c:v>0.24063627940155929</c:v>
                      </c:pt>
                      <c:pt idx="11">
                        <c:v>0.71919112031232435</c:v>
                      </c:pt>
                      <c:pt idx="12">
                        <c:v>0.93144062309788822</c:v>
                      </c:pt>
                      <c:pt idx="13">
                        <c:v>0.98771017729135402</c:v>
                      </c:pt>
                      <c:pt idx="14">
                        <c:v>0.99723963603515575</c:v>
                      </c:pt>
                      <c:pt idx="15">
                        <c:v>0.99943784722626061</c:v>
                      </c:pt>
                      <c:pt idx="16">
                        <c:v>0.9999263386020617</c:v>
                      </c:pt>
                      <c:pt idx="17">
                        <c:v>0.9999573539275094</c:v>
                      </c:pt>
                      <c:pt idx="18">
                        <c:v>0.99998061542159511</c:v>
                      </c:pt>
                      <c:pt idx="19">
                        <c:v>0.99999999999999989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3-7F88-45FB-92FB-572EAD4768C1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CRC'!$U$260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CRC'!$U$261:$U$516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7.5906699087833053E-4</c:v>
                      </c:pt>
                      <c:pt idx="21">
                        <c:v>1.3894785595738933E-3</c:v>
                      </c:pt>
                      <c:pt idx="22">
                        <c:v>2.135680008233947E-3</c:v>
                      </c:pt>
                      <c:pt idx="23">
                        <c:v>2.676032781401572E-3</c:v>
                      </c:pt>
                      <c:pt idx="24">
                        <c:v>3.538024110026117E-3</c:v>
                      </c:pt>
                      <c:pt idx="25">
                        <c:v>4.335687727559278E-3</c:v>
                      </c:pt>
                      <c:pt idx="26">
                        <c:v>5.480720984985912E-3</c:v>
                      </c:pt>
                      <c:pt idx="27">
                        <c:v>6.3555778558287337E-3</c:v>
                      </c:pt>
                      <c:pt idx="28">
                        <c:v>7.4491489443822608E-3</c:v>
                      </c:pt>
                      <c:pt idx="29">
                        <c:v>8.5298544907175117E-3</c:v>
                      </c:pt>
                      <c:pt idx="30">
                        <c:v>9.571963410397932E-3</c:v>
                      </c:pt>
                      <c:pt idx="31">
                        <c:v>1.0716996667824566E-2</c:v>
                      </c:pt>
                      <c:pt idx="32">
                        <c:v>1.2196534022926397E-2</c:v>
                      </c:pt>
                      <c:pt idx="33">
                        <c:v>1.3573147040282013E-2</c:v>
                      </c:pt>
                      <c:pt idx="34">
                        <c:v>1.5104146564256951E-2</c:v>
                      </c:pt>
                      <c:pt idx="35">
                        <c:v>1.6377835243866355E-2</c:v>
                      </c:pt>
                      <c:pt idx="36">
                        <c:v>1.8063221274460615E-2</c:v>
                      </c:pt>
                      <c:pt idx="37">
                        <c:v>2.0121708029384899E-2</c:v>
                      </c:pt>
                      <c:pt idx="38">
                        <c:v>2.1974346108816756E-2</c:v>
                      </c:pt>
                      <c:pt idx="39">
                        <c:v>2.359540442831963E-2</c:v>
                      </c:pt>
                      <c:pt idx="40">
                        <c:v>2.5448042507751487E-2</c:v>
                      </c:pt>
                      <c:pt idx="41">
                        <c:v>2.751939480489405E-2</c:v>
                      </c:pt>
                      <c:pt idx="42">
                        <c:v>2.939776396876246E-2</c:v>
                      </c:pt>
                      <c:pt idx="43">
                        <c:v>3.1379057470377086E-2</c:v>
                      </c:pt>
                      <c:pt idx="44">
                        <c:v>3.3270292176463774E-2</c:v>
                      </c:pt>
                      <c:pt idx="45">
                        <c:v>3.5290182304733228E-2</c:v>
                      </c:pt>
                      <c:pt idx="46">
                        <c:v>3.7786097495078927E-2</c:v>
                      </c:pt>
                      <c:pt idx="47">
                        <c:v>3.9818853165566659E-2</c:v>
                      </c:pt>
                      <c:pt idx="48">
                        <c:v>4.1825877751617835E-2</c:v>
                      </c:pt>
                      <c:pt idx="49">
                        <c:v>4.3845767879887289E-2</c:v>
                      </c:pt>
                      <c:pt idx="50">
                        <c:v>4.5634078248227759E-2</c:v>
                      </c:pt>
                      <c:pt idx="51">
                        <c:v>4.7345195363258576E-2</c:v>
                      </c:pt>
                      <c:pt idx="52">
                        <c:v>4.9133505731599046E-2</c:v>
                      </c:pt>
                      <c:pt idx="53">
                        <c:v>5.0857488388848134E-2</c:v>
                      </c:pt>
                      <c:pt idx="54">
                        <c:v>5.3147554903701405E-2</c:v>
                      </c:pt>
                      <c:pt idx="55">
                        <c:v>5.5424755876336398E-2</c:v>
                      </c:pt>
                      <c:pt idx="56">
                        <c:v>5.8666872515342153E-2</c:v>
                      </c:pt>
                      <c:pt idx="57">
                        <c:v>6.1728871563292029E-2</c:v>
                      </c:pt>
                      <c:pt idx="58">
                        <c:v>6.5138240251135376E-2</c:v>
                      </c:pt>
                      <c:pt idx="59">
                        <c:v>6.8393222432359402E-2</c:v>
                      </c:pt>
                      <c:pt idx="60">
                        <c:v>7.2458733773334866E-2</c:v>
                      </c:pt>
                      <c:pt idx="61">
                        <c:v>7.705173234525968E-2</c:v>
                      </c:pt>
                      <c:pt idx="62">
                        <c:v>8.3214327067814259E-2</c:v>
                      </c:pt>
                      <c:pt idx="63">
                        <c:v>9.0406165167830982E-2</c:v>
                      </c:pt>
                      <c:pt idx="64">
                        <c:v>9.8022566161050845E-2</c:v>
                      </c:pt>
                      <c:pt idx="65">
                        <c:v>0.10704131125606288</c:v>
                      </c:pt>
                      <c:pt idx="66">
                        <c:v>0.1168448544263898</c:v>
                      </c:pt>
                      <c:pt idx="67">
                        <c:v>0.12681564964555431</c:v>
                      </c:pt>
                      <c:pt idx="68">
                        <c:v>0.1374554530600692</c:v>
                      </c:pt>
                      <c:pt idx="69">
                        <c:v>0.14902157551430004</c:v>
                      </c:pt>
                      <c:pt idx="70">
                        <c:v>0.16042044591969326</c:v>
                      </c:pt>
                      <c:pt idx="71">
                        <c:v>0.17190937512061444</c:v>
                      </c:pt>
                      <c:pt idx="72">
                        <c:v>0.18350122865928181</c:v>
                      </c:pt>
                      <c:pt idx="73">
                        <c:v>0.19567203159777166</c:v>
                      </c:pt>
                      <c:pt idx="74">
                        <c:v>0.20900073333590641</c:v>
                      </c:pt>
                      <c:pt idx="75">
                        <c:v>0.22166042687869078</c:v>
                      </c:pt>
                      <c:pt idx="76">
                        <c:v>0.23362538114168818</c:v>
                      </c:pt>
                      <c:pt idx="77">
                        <c:v>0.24652951998661982</c:v>
                      </c:pt>
                      <c:pt idx="78">
                        <c:v>0.25871318846732794</c:v>
                      </c:pt>
                      <c:pt idx="79">
                        <c:v>0.27138574755233058</c:v>
                      </c:pt>
                      <c:pt idx="80">
                        <c:v>0.28359514711747524</c:v>
                      </c:pt>
                      <c:pt idx="81">
                        <c:v>0.29583027776705645</c:v>
                      </c:pt>
                      <c:pt idx="82">
                        <c:v>0.30894026528748048</c:v>
                      </c:pt>
                      <c:pt idx="83">
                        <c:v>0.32108533714153376</c:v>
                      </c:pt>
                      <c:pt idx="84">
                        <c:v>0.3328058461023839</c:v>
                      </c:pt>
                      <c:pt idx="85">
                        <c:v>0.34578717820062516</c:v>
                      </c:pt>
                      <c:pt idx="86">
                        <c:v>0.35746909053482046</c:v>
                      </c:pt>
                      <c:pt idx="87">
                        <c:v>0.36965275901552858</c:v>
                      </c:pt>
                      <c:pt idx="88">
                        <c:v>0.38242824243827744</c:v>
                      </c:pt>
                      <c:pt idx="89">
                        <c:v>0.39498501164331556</c:v>
                      </c:pt>
                      <c:pt idx="90">
                        <c:v>0.40769616735497305</c:v>
                      </c:pt>
                      <c:pt idx="91">
                        <c:v>0.420523112946595</c:v>
                      </c:pt>
                      <c:pt idx="92">
                        <c:v>0.43389041131138456</c:v>
                      </c:pt>
                      <c:pt idx="93">
                        <c:v>0.44787525570265141</c:v>
                      </c:pt>
                      <c:pt idx="94">
                        <c:v>0.4615127304540248</c:v>
                      </c:pt>
                      <c:pt idx="95">
                        <c:v>0.47606365870289585</c:v>
                      </c:pt>
                      <c:pt idx="96">
                        <c:v>0.4904473349029293</c:v>
                      </c:pt>
                      <c:pt idx="97">
                        <c:v>0.50472808676521652</c:v>
                      </c:pt>
                      <c:pt idx="98">
                        <c:v>0.51971644344950896</c:v>
                      </c:pt>
                      <c:pt idx="99">
                        <c:v>0.53494924543594868</c:v>
                      </c:pt>
                      <c:pt idx="100">
                        <c:v>0.55038789609788086</c:v>
                      </c:pt>
                      <c:pt idx="101">
                        <c:v>0.56483590000900574</c:v>
                      </c:pt>
                      <c:pt idx="102">
                        <c:v>0.57894939982245541</c:v>
                      </c:pt>
                      <c:pt idx="103">
                        <c:v>0.59265120228492019</c:v>
                      </c:pt>
                      <c:pt idx="104">
                        <c:v>0.60667464330284193</c:v>
                      </c:pt>
                      <c:pt idx="105">
                        <c:v>0.6194115300989359</c:v>
                      </c:pt>
                      <c:pt idx="106">
                        <c:v>0.63225134123277615</c:v>
                      </c:pt>
                      <c:pt idx="107">
                        <c:v>0.64455079959344874</c:v>
                      </c:pt>
                      <c:pt idx="108">
                        <c:v>0.65685025795412133</c:v>
                      </c:pt>
                      <c:pt idx="109">
                        <c:v>0.6684807081194436</c:v>
                      </c:pt>
                      <c:pt idx="110">
                        <c:v>0.6797895197293089</c:v>
                      </c:pt>
                      <c:pt idx="111">
                        <c:v>0.68954160073076276</c:v>
                      </c:pt>
                      <c:pt idx="112">
                        <c:v>0.69969251354098316</c:v>
                      </c:pt>
                      <c:pt idx="113">
                        <c:v>0.70864693092490383</c:v>
                      </c:pt>
                      <c:pt idx="114">
                        <c:v>0.71736976854889545</c:v>
                      </c:pt>
                      <c:pt idx="115">
                        <c:v>0.72650430352387196</c:v>
                      </c:pt>
                      <c:pt idx="116">
                        <c:v>0.73514994789455401</c:v>
                      </c:pt>
                      <c:pt idx="117">
                        <c:v>0.74290786985217494</c:v>
                      </c:pt>
                      <c:pt idx="118">
                        <c:v>0.75174649735613108</c:v>
                      </c:pt>
                      <c:pt idx="119">
                        <c:v>0.760109099798011</c:v>
                      </c:pt>
                      <c:pt idx="120">
                        <c:v>0.76830445019105331</c:v>
                      </c:pt>
                      <c:pt idx="121">
                        <c:v>0.77589512009983663</c:v>
                      </c:pt>
                      <c:pt idx="122">
                        <c:v>0.78343432783974687</c:v>
                      </c:pt>
                      <c:pt idx="123">
                        <c:v>0.79040745172205285</c:v>
                      </c:pt>
                      <c:pt idx="124">
                        <c:v>0.79775367632868888</c:v>
                      </c:pt>
                      <c:pt idx="125">
                        <c:v>0.80528001852638076</c:v>
                      </c:pt>
                      <c:pt idx="126">
                        <c:v>0.81227887349312333</c:v>
                      </c:pt>
                      <c:pt idx="127">
                        <c:v>0.81895608990440893</c:v>
                      </c:pt>
                      <c:pt idx="128">
                        <c:v>0.82560757523125805</c:v>
                      </c:pt>
                      <c:pt idx="129">
                        <c:v>0.83300526200676717</c:v>
                      </c:pt>
                      <c:pt idx="130">
                        <c:v>0.84039008324005804</c:v>
                      </c:pt>
                      <c:pt idx="131">
                        <c:v>0.84711876182021684</c:v>
                      </c:pt>
                      <c:pt idx="132">
                        <c:v>0.85409188570252281</c:v>
                      </c:pt>
                      <c:pt idx="133">
                        <c:v>0.86132232042919432</c:v>
                      </c:pt>
                      <c:pt idx="134">
                        <c:v>0.86717614213851024</c:v>
                      </c:pt>
                      <c:pt idx="135">
                        <c:v>0.87349312336768414</c:v>
                      </c:pt>
                      <c:pt idx="136">
                        <c:v>0.88027326411671603</c:v>
                      </c:pt>
                      <c:pt idx="137">
                        <c:v>0.88518790124409774</c:v>
                      </c:pt>
                      <c:pt idx="138">
                        <c:v>0.88993528632264185</c:v>
                      </c:pt>
                      <c:pt idx="139">
                        <c:v>0.89254699139295202</c:v>
                      </c:pt>
                      <c:pt idx="140">
                        <c:v>0.89527448634322671</c:v>
                      </c:pt>
                      <c:pt idx="141">
                        <c:v>0.89649671285396304</c:v>
                      </c:pt>
                      <c:pt idx="142">
                        <c:v>0.89774467044913586</c:v>
                      </c:pt>
                      <c:pt idx="143">
                        <c:v>0.89856806515110554</c:v>
                      </c:pt>
                      <c:pt idx="144">
                        <c:v>0.89940432539529358</c:v>
                      </c:pt>
                      <c:pt idx="145">
                        <c:v>0.90025345118169986</c:v>
                      </c:pt>
                      <c:pt idx="146">
                        <c:v>0.90123123239028891</c:v>
                      </c:pt>
                      <c:pt idx="147">
                        <c:v>0.90201603046560375</c:v>
                      </c:pt>
                      <c:pt idx="148">
                        <c:v>0.90254351769655305</c:v>
                      </c:pt>
                      <c:pt idx="149">
                        <c:v>0.90305813938528412</c:v>
                      </c:pt>
                      <c:pt idx="150">
                        <c:v>0.90354702998957859</c:v>
                      </c:pt>
                      <c:pt idx="151">
                        <c:v>0.90403592059387305</c:v>
                      </c:pt>
                      <c:pt idx="152">
                        <c:v>0.90458913890925896</c:v>
                      </c:pt>
                      <c:pt idx="153">
                        <c:v>0.90520668493573619</c:v>
                      </c:pt>
                      <c:pt idx="154">
                        <c:v>0.9057599032511221</c:v>
                      </c:pt>
                      <c:pt idx="155">
                        <c:v>0.90632598710872625</c:v>
                      </c:pt>
                      <c:pt idx="156">
                        <c:v>0.90696926421964008</c:v>
                      </c:pt>
                      <c:pt idx="157">
                        <c:v>0.90749675145058939</c:v>
                      </c:pt>
                      <c:pt idx="158">
                        <c:v>0.90826868398368599</c:v>
                      </c:pt>
                      <c:pt idx="159">
                        <c:v>0.90868038133467088</c:v>
                      </c:pt>
                      <c:pt idx="160">
                        <c:v>0.90942658278333088</c:v>
                      </c:pt>
                      <c:pt idx="161">
                        <c:v>0.91023711194308232</c:v>
                      </c:pt>
                      <c:pt idx="162">
                        <c:v>0.9108932545962144</c:v>
                      </c:pt>
                      <c:pt idx="163">
                        <c:v>0.91193536351589477</c:v>
                      </c:pt>
                      <c:pt idx="164">
                        <c:v>0.91275875821786445</c:v>
                      </c:pt>
                      <c:pt idx="165">
                        <c:v>0.91378800159532658</c:v>
                      </c:pt>
                      <c:pt idx="166">
                        <c:v>0.91459853075507802</c:v>
                      </c:pt>
                      <c:pt idx="167">
                        <c:v>0.91567923630141324</c:v>
                      </c:pt>
                      <c:pt idx="168">
                        <c:v>0.91679853847440329</c:v>
                      </c:pt>
                      <c:pt idx="169">
                        <c:v>0.91778918522521058</c:v>
                      </c:pt>
                      <c:pt idx="170">
                        <c:v>0.91892135294041899</c:v>
                      </c:pt>
                      <c:pt idx="171">
                        <c:v>0.92023363824668325</c:v>
                      </c:pt>
                      <c:pt idx="172">
                        <c:v>0.92172604114400336</c:v>
                      </c:pt>
                      <c:pt idx="173">
                        <c:v>0.92360441030787177</c:v>
                      </c:pt>
                      <c:pt idx="174">
                        <c:v>0.92519973754293805</c:v>
                      </c:pt>
                      <c:pt idx="175">
                        <c:v>0.92693658574240545</c:v>
                      </c:pt>
                      <c:pt idx="176">
                        <c:v>0.92914945900394907</c:v>
                      </c:pt>
                      <c:pt idx="177">
                        <c:v>0.93134946672327446</c:v>
                      </c:pt>
                      <c:pt idx="178">
                        <c:v>0.93333076022488903</c:v>
                      </c:pt>
                      <c:pt idx="179">
                        <c:v>0.93535065035315845</c:v>
                      </c:pt>
                      <c:pt idx="180">
                        <c:v>0.93758925469913856</c:v>
                      </c:pt>
                      <c:pt idx="181">
                        <c:v>0.93989218675621011</c:v>
                      </c:pt>
                      <c:pt idx="182">
                        <c:v>0.94219511881328166</c:v>
                      </c:pt>
                      <c:pt idx="183">
                        <c:v>0.94445945424369837</c:v>
                      </c:pt>
                      <c:pt idx="184">
                        <c:v>0.94676238630076992</c:v>
                      </c:pt>
                      <c:pt idx="185">
                        <c:v>0.94921970486446083</c:v>
                      </c:pt>
                      <c:pt idx="186">
                        <c:v>0.95172848559702483</c:v>
                      </c:pt>
                      <c:pt idx="187">
                        <c:v>0.95374837572529425</c:v>
                      </c:pt>
                      <c:pt idx="188">
                        <c:v>0.95597411452905612</c:v>
                      </c:pt>
                      <c:pt idx="189">
                        <c:v>0.95861155068380288</c:v>
                      </c:pt>
                      <c:pt idx="190">
                        <c:v>0.96100454153640236</c:v>
                      </c:pt>
                      <c:pt idx="191">
                        <c:v>0.96351332226896635</c:v>
                      </c:pt>
                      <c:pt idx="192">
                        <c:v>0.96588058203712923</c:v>
                      </c:pt>
                      <c:pt idx="193">
                        <c:v>0.9682993039741653</c:v>
                      </c:pt>
                      <c:pt idx="194">
                        <c:v>0.97043498398239925</c:v>
                      </c:pt>
                      <c:pt idx="195">
                        <c:v>0.97266072278616111</c:v>
                      </c:pt>
                      <c:pt idx="196">
                        <c:v>0.9748349994210499</c:v>
                      </c:pt>
                      <c:pt idx="197">
                        <c:v>0.97672623412713655</c:v>
                      </c:pt>
                      <c:pt idx="198">
                        <c:v>0.97872039317096948</c:v>
                      </c:pt>
                      <c:pt idx="199">
                        <c:v>0.98034145149047236</c:v>
                      </c:pt>
                      <c:pt idx="200">
                        <c:v>0.98201397197884832</c:v>
                      </c:pt>
                      <c:pt idx="201">
                        <c:v>0.98297888764521912</c:v>
                      </c:pt>
                      <c:pt idx="202">
                        <c:v>0.98390520668493509</c:v>
                      </c:pt>
                      <c:pt idx="203">
                        <c:v>0.98443269391588439</c:v>
                      </c:pt>
                      <c:pt idx="204">
                        <c:v>0.98472860138690477</c:v>
                      </c:pt>
                      <c:pt idx="205">
                        <c:v>0.98499877777348854</c:v>
                      </c:pt>
                      <c:pt idx="206">
                        <c:v>0.98532041632894551</c:v>
                      </c:pt>
                      <c:pt idx="207">
                        <c:v>0.98561632379996589</c:v>
                      </c:pt>
                      <c:pt idx="208">
                        <c:v>0.98602802115095078</c:v>
                      </c:pt>
                      <c:pt idx="209">
                        <c:v>0.98687714693735706</c:v>
                      </c:pt>
                      <c:pt idx="210">
                        <c:v>0.98770054163932675</c:v>
                      </c:pt>
                      <c:pt idx="211">
                        <c:v>0.98824089441249441</c:v>
                      </c:pt>
                      <c:pt idx="212">
                        <c:v>0.98875551610122547</c:v>
                      </c:pt>
                      <c:pt idx="213">
                        <c:v>0.98973329730981452</c:v>
                      </c:pt>
                      <c:pt idx="214">
                        <c:v>0.99090406165167766</c:v>
                      </c:pt>
                      <c:pt idx="215">
                        <c:v>0.99216488478906883</c:v>
                      </c:pt>
                      <c:pt idx="216">
                        <c:v>0.99343857346867825</c:v>
                      </c:pt>
                      <c:pt idx="217">
                        <c:v>0.99481518648603384</c:v>
                      </c:pt>
                      <c:pt idx="218">
                        <c:v>0.9959344886590239</c:v>
                      </c:pt>
                      <c:pt idx="219">
                        <c:v>0.99673215227655709</c:v>
                      </c:pt>
                      <c:pt idx="220">
                        <c:v>0.99783858890732891</c:v>
                      </c:pt>
                      <c:pt idx="221">
                        <c:v>0.9986362525248621</c:v>
                      </c:pt>
                      <c:pt idx="222">
                        <c:v>0.99907368096028348</c:v>
                      </c:pt>
                      <c:pt idx="223">
                        <c:v>0.99944678168461354</c:v>
                      </c:pt>
                      <c:pt idx="224">
                        <c:v>0.99956257156457806</c:v>
                      </c:pt>
                      <c:pt idx="225">
                        <c:v>0.9996011681912329</c:v>
                      </c:pt>
                      <c:pt idx="226">
                        <c:v>0.99961403373345115</c:v>
                      </c:pt>
                      <c:pt idx="227">
                        <c:v>0.99962689927566939</c:v>
                      </c:pt>
                      <c:pt idx="228">
                        <c:v>0.99965263036010599</c:v>
                      </c:pt>
                      <c:pt idx="229">
                        <c:v>0.99970409252897907</c:v>
                      </c:pt>
                      <c:pt idx="230">
                        <c:v>0.99974268915563391</c:v>
                      </c:pt>
                      <c:pt idx="231">
                        <c:v>0.999794151324507</c:v>
                      </c:pt>
                      <c:pt idx="232">
                        <c:v>0.999794151324507</c:v>
                      </c:pt>
                      <c:pt idx="233">
                        <c:v>0.99980701686672524</c:v>
                      </c:pt>
                      <c:pt idx="234">
                        <c:v>0.99987134457781668</c:v>
                      </c:pt>
                      <c:pt idx="235">
                        <c:v>0.99988421012003492</c:v>
                      </c:pt>
                      <c:pt idx="236">
                        <c:v>0.99990994120447152</c:v>
                      </c:pt>
                      <c:pt idx="237">
                        <c:v>0.9999871344577812</c:v>
                      </c:pt>
                      <c:pt idx="238">
                        <c:v>0.99999999999999944</c:v>
                      </c:pt>
                      <c:pt idx="239">
                        <c:v>0.99999999999999944</c:v>
                      </c:pt>
                      <c:pt idx="240">
                        <c:v>0.99999999999999944</c:v>
                      </c:pt>
                      <c:pt idx="241">
                        <c:v>0.99999999999999944</c:v>
                      </c:pt>
                      <c:pt idx="242">
                        <c:v>0.99999999999999944</c:v>
                      </c:pt>
                      <c:pt idx="243">
                        <c:v>0.99999999999999944</c:v>
                      </c:pt>
                      <c:pt idx="244">
                        <c:v>0.99999999999999944</c:v>
                      </c:pt>
                      <c:pt idx="245">
                        <c:v>0.99999999999999944</c:v>
                      </c:pt>
                      <c:pt idx="246">
                        <c:v>0.99999999999999944</c:v>
                      </c:pt>
                      <c:pt idx="247">
                        <c:v>0.99999999999999944</c:v>
                      </c:pt>
                      <c:pt idx="248">
                        <c:v>0.99999999999999944</c:v>
                      </c:pt>
                      <c:pt idx="249">
                        <c:v>0.99999999999999944</c:v>
                      </c:pt>
                      <c:pt idx="250">
                        <c:v>0.99999999999999944</c:v>
                      </c:pt>
                      <c:pt idx="251">
                        <c:v>0.99999999999999944</c:v>
                      </c:pt>
                      <c:pt idx="252">
                        <c:v>0.99999999999999944</c:v>
                      </c:pt>
                      <c:pt idx="253">
                        <c:v>0.99999999999999944</c:v>
                      </c:pt>
                      <c:pt idx="254">
                        <c:v>0.99999999999999944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7F88-45FB-92FB-572EAD4768C1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CRC'!$V$260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CRC'!$V$261:$V$516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5.5341801507405265E-4</c:v>
                      </c:pt>
                      <c:pt idx="21">
                        <c:v>1.225425604806831E-3</c:v>
                      </c:pt>
                      <c:pt idx="22">
                        <c:v>1.9896695303852846E-3</c:v>
                      </c:pt>
                      <c:pt idx="23">
                        <c:v>3.1228587993464398E-3</c:v>
                      </c:pt>
                      <c:pt idx="24">
                        <c:v>4.1901649712749699E-3</c:v>
                      </c:pt>
                      <c:pt idx="25">
                        <c:v>5.4419438148948507E-3</c:v>
                      </c:pt>
                      <c:pt idx="26">
                        <c:v>6.6541928002951563E-3</c:v>
                      </c:pt>
                      <c:pt idx="27">
                        <c:v>8.7756285247456919E-3</c:v>
                      </c:pt>
                      <c:pt idx="28">
                        <c:v>1.0501765667000475E-2</c:v>
                      </c:pt>
                      <c:pt idx="29">
                        <c:v>1.2372845622727034E-2</c:v>
                      </c:pt>
                      <c:pt idx="30">
                        <c:v>1.4270278817266642E-2</c:v>
                      </c:pt>
                      <c:pt idx="31">
                        <c:v>1.6352184683497601E-2</c:v>
                      </c:pt>
                      <c:pt idx="32">
                        <c:v>1.8763506034891686E-2</c:v>
                      </c:pt>
                      <c:pt idx="33">
                        <c:v>2.0950824856374846E-2</c:v>
                      </c:pt>
                      <c:pt idx="34">
                        <c:v>2.3032730722605806E-2</c:v>
                      </c:pt>
                      <c:pt idx="35">
                        <c:v>2.5588994887471669E-2</c:v>
                      </c:pt>
                      <c:pt idx="36">
                        <c:v>2.7815843567174404E-2</c:v>
                      </c:pt>
                      <c:pt idx="37">
                        <c:v>3.020081167975544E-2</c:v>
                      </c:pt>
                      <c:pt idx="38">
                        <c:v>3.2295894165392927E-2</c:v>
                      </c:pt>
                      <c:pt idx="39">
                        <c:v>3.4509566225689139E-2</c:v>
                      </c:pt>
                      <c:pt idx="40">
                        <c:v>3.6762768144204927E-2</c:v>
                      </c:pt>
                      <c:pt idx="41">
                        <c:v>3.9095029779159865E-2</c:v>
                      </c:pt>
                      <c:pt idx="42">
                        <c:v>4.1466821272334378E-2</c:v>
                      </c:pt>
                      <c:pt idx="43">
                        <c:v>4.4141675011858963E-2</c:v>
                      </c:pt>
                      <c:pt idx="44">
                        <c:v>4.6579349602066097E-2</c:v>
                      </c:pt>
                      <c:pt idx="45">
                        <c:v>4.9491382490908134E-2</c:v>
                      </c:pt>
                      <c:pt idx="46">
                        <c:v>5.2350708902124073E-2</c:v>
                      </c:pt>
                      <c:pt idx="47">
                        <c:v>5.5763453328414064E-2</c:v>
                      </c:pt>
                      <c:pt idx="48">
                        <c:v>5.9031254941232278E-2</c:v>
                      </c:pt>
                      <c:pt idx="49">
                        <c:v>6.2654825278026668E-2</c:v>
                      </c:pt>
                      <c:pt idx="50">
                        <c:v>6.6555104622358086E-2</c:v>
                      </c:pt>
                      <c:pt idx="51">
                        <c:v>7.0099615242713326E-2</c:v>
                      </c:pt>
                      <c:pt idx="52">
                        <c:v>7.3486006430190265E-2</c:v>
                      </c:pt>
                      <c:pt idx="53">
                        <c:v>7.7254519580456427E-2</c:v>
                      </c:pt>
                      <c:pt idx="54">
                        <c:v>8.1220682021820464E-2</c:v>
                      </c:pt>
                      <c:pt idx="55">
                        <c:v>8.5542613187160679E-2</c:v>
                      </c:pt>
                      <c:pt idx="56">
                        <c:v>9.0628788278079353E-2</c:v>
                      </c:pt>
                      <c:pt idx="57">
                        <c:v>9.716439150371578E-2</c:v>
                      </c:pt>
                      <c:pt idx="58">
                        <c:v>0.10414799978917406</c:v>
                      </c:pt>
                      <c:pt idx="59">
                        <c:v>0.11155325989564115</c:v>
                      </c:pt>
                      <c:pt idx="60">
                        <c:v>0.11936699520371051</c:v>
                      </c:pt>
                      <c:pt idx="61">
                        <c:v>0.12774732514626044</c:v>
                      </c:pt>
                      <c:pt idx="62">
                        <c:v>0.13616718494702995</c:v>
                      </c:pt>
                      <c:pt idx="63">
                        <c:v>0.14510093290465395</c:v>
                      </c:pt>
                      <c:pt idx="64">
                        <c:v>0.15506245717598691</c:v>
                      </c:pt>
                      <c:pt idx="65">
                        <c:v>0.16435197385758707</c:v>
                      </c:pt>
                      <c:pt idx="66">
                        <c:v>0.17443208770357874</c:v>
                      </c:pt>
                      <c:pt idx="67">
                        <c:v>0.18517103251989667</c:v>
                      </c:pt>
                      <c:pt idx="68">
                        <c:v>0.19642386549306906</c:v>
                      </c:pt>
                      <c:pt idx="69">
                        <c:v>0.20700469087650869</c:v>
                      </c:pt>
                      <c:pt idx="70">
                        <c:v>0.21974648184261841</c:v>
                      </c:pt>
                      <c:pt idx="71">
                        <c:v>0.23252780266694772</c:v>
                      </c:pt>
                      <c:pt idx="72">
                        <c:v>0.24652137247667735</c:v>
                      </c:pt>
                      <c:pt idx="73">
                        <c:v>0.26080482791335052</c:v>
                      </c:pt>
                      <c:pt idx="74">
                        <c:v>0.27514098982764978</c:v>
                      </c:pt>
                      <c:pt idx="75">
                        <c:v>0.28927950245085116</c:v>
                      </c:pt>
                      <c:pt idx="76">
                        <c:v>0.30306224635007639</c:v>
                      </c:pt>
                      <c:pt idx="77">
                        <c:v>0.31629157223422755</c:v>
                      </c:pt>
                      <c:pt idx="78">
                        <c:v>0.32907289305855686</c:v>
                      </c:pt>
                      <c:pt idx="79">
                        <c:v>0.34231539556211454</c:v>
                      </c:pt>
                      <c:pt idx="80">
                        <c:v>0.35480683075950031</c:v>
                      </c:pt>
                      <c:pt idx="81">
                        <c:v>0.36733779581510567</c:v>
                      </c:pt>
                      <c:pt idx="82">
                        <c:v>0.37959205186317396</c:v>
                      </c:pt>
                      <c:pt idx="83">
                        <c:v>0.39242607916512939</c:v>
                      </c:pt>
                      <c:pt idx="84">
                        <c:v>0.40598482053444368</c:v>
                      </c:pt>
                      <c:pt idx="85">
                        <c:v>0.41885837769461864</c:v>
                      </c:pt>
                      <c:pt idx="86">
                        <c:v>0.43203499710114368</c:v>
                      </c:pt>
                      <c:pt idx="87">
                        <c:v>0.44534338270173401</c:v>
                      </c:pt>
                      <c:pt idx="88">
                        <c:v>0.45832235281716122</c:v>
                      </c:pt>
                      <c:pt idx="89">
                        <c:v>0.47122226321614924</c:v>
                      </c:pt>
                      <c:pt idx="90">
                        <c:v>0.4837532282717546</c:v>
                      </c:pt>
                      <c:pt idx="91">
                        <c:v>0.49591524798397724</c:v>
                      </c:pt>
                      <c:pt idx="92">
                        <c:v>0.50835397670373694</c:v>
                      </c:pt>
                      <c:pt idx="93">
                        <c:v>0.52138565329679021</c:v>
                      </c:pt>
                      <c:pt idx="94">
                        <c:v>0.53392979497180204</c:v>
                      </c:pt>
                      <c:pt idx="95">
                        <c:v>0.54726453381120543</c:v>
                      </c:pt>
                      <c:pt idx="96">
                        <c:v>0.56065197912823495</c:v>
                      </c:pt>
                      <c:pt idx="97">
                        <c:v>0.57479049175143637</c:v>
                      </c:pt>
                      <c:pt idx="98">
                        <c:v>0.58772993200864398</c:v>
                      </c:pt>
                      <c:pt idx="99">
                        <c:v>0.60068254888525807</c:v>
                      </c:pt>
                      <c:pt idx="100">
                        <c:v>0.61294998155273295</c:v>
                      </c:pt>
                      <c:pt idx="101">
                        <c:v>0.62504611816792299</c:v>
                      </c:pt>
                      <c:pt idx="102">
                        <c:v>0.63679966267854338</c:v>
                      </c:pt>
                      <c:pt idx="103">
                        <c:v>0.64794708269646362</c:v>
                      </c:pt>
                      <c:pt idx="104">
                        <c:v>0.65869920413218808</c:v>
                      </c:pt>
                      <c:pt idx="105">
                        <c:v>0.66960944500079078</c:v>
                      </c:pt>
                      <c:pt idx="106">
                        <c:v>0.68065145206345878</c:v>
                      </c:pt>
                      <c:pt idx="107">
                        <c:v>0.69099509829758099</c:v>
                      </c:pt>
                      <c:pt idx="108">
                        <c:v>0.70056132398671822</c:v>
                      </c:pt>
                      <c:pt idx="109">
                        <c:v>0.70932377589205742</c:v>
                      </c:pt>
                      <c:pt idx="110">
                        <c:v>0.71778316555104649</c:v>
                      </c:pt>
                      <c:pt idx="111">
                        <c:v>0.72630843830706815</c:v>
                      </c:pt>
                      <c:pt idx="112">
                        <c:v>0.73406946713751142</c:v>
                      </c:pt>
                      <c:pt idx="113">
                        <c:v>0.74152743372160457</c:v>
                      </c:pt>
                      <c:pt idx="114">
                        <c:v>0.74915669635798254</c:v>
                      </c:pt>
                      <c:pt idx="115">
                        <c:v>0.757049491382491</c:v>
                      </c:pt>
                      <c:pt idx="116">
                        <c:v>0.76470510725768204</c:v>
                      </c:pt>
                      <c:pt idx="117">
                        <c:v>0.77154377272966856</c:v>
                      </c:pt>
                      <c:pt idx="118">
                        <c:v>0.77923891846307924</c:v>
                      </c:pt>
                      <c:pt idx="119">
                        <c:v>0.78570863859168305</c:v>
                      </c:pt>
                      <c:pt idx="120">
                        <c:v>0.7923364781531651</c:v>
                      </c:pt>
                      <c:pt idx="121">
                        <c:v>0.79935961629684293</c:v>
                      </c:pt>
                      <c:pt idx="122">
                        <c:v>0.80582933642544674</c:v>
                      </c:pt>
                      <c:pt idx="123">
                        <c:v>0.81264164865862021</c:v>
                      </c:pt>
                      <c:pt idx="124">
                        <c:v>0.81916407526485013</c:v>
                      </c:pt>
                      <c:pt idx="125">
                        <c:v>0.82555473567701476</c:v>
                      </c:pt>
                      <c:pt idx="126">
                        <c:v>0.83261740367891224</c:v>
                      </c:pt>
                      <c:pt idx="127">
                        <c:v>0.83896853423285733</c:v>
                      </c:pt>
                      <c:pt idx="128">
                        <c:v>0.84529331154798937</c:v>
                      </c:pt>
                      <c:pt idx="129">
                        <c:v>0.85157855900490187</c:v>
                      </c:pt>
                      <c:pt idx="130">
                        <c:v>0.85786380646181437</c:v>
                      </c:pt>
                      <c:pt idx="131">
                        <c:v>0.86370104885890497</c:v>
                      </c:pt>
                      <c:pt idx="132">
                        <c:v>0.87007853265166313</c:v>
                      </c:pt>
                      <c:pt idx="133">
                        <c:v>0.87552047646655795</c:v>
                      </c:pt>
                      <c:pt idx="134">
                        <c:v>0.88130501238602243</c:v>
                      </c:pt>
                      <c:pt idx="135">
                        <c:v>0.8855215305961105</c:v>
                      </c:pt>
                      <c:pt idx="136">
                        <c:v>0.88979075528382456</c:v>
                      </c:pt>
                      <c:pt idx="137">
                        <c:v>0.89265008169504045</c:v>
                      </c:pt>
                      <c:pt idx="138">
                        <c:v>0.89456069150898654</c:v>
                      </c:pt>
                      <c:pt idx="139">
                        <c:v>0.89541717177041069</c:v>
                      </c:pt>
                      <c:pt idx="140">
                        <c:v>0.89627365203183484</c:v>
                      </c:pt>
                      <c:pt idx="141">
                        <c:v>0.89690612976334805</c:v>
                      </c:pt>
                      <c:pt idx="142">
                        <c:v>0.89738048806198289</c:v>
                      </c:pt>
                      <c:pt idx="143">
                        <c:v>0.89803931903230916</c:v>
                      </c:pt>
                      <c:pt idx="144">
                        <c:v>0.89861909028619624</c:v>
                      </c:pt>
                      <c:pt idx="145">
                        <c:v>0.89917250830127027</c:v>
                      </c:pt>
                      <c:pt idx="146">
                        <c:v>0.89963368998049864</c:v>
                      </c:pt>
                      <c:pt idx="147">
                        <c:v>0.90023981447319879</c:v>
                      </c:pt>
                      <c:pt idx="148">
                        <c:v>0.90063511305539456</c:v>
                      </c:pt>
                      <c:pt idx="149">
                        <c:v>0.90100405839877729</c:v>
                      </c:pt>
                      <c:pt idx="150">
                        <c:v>0.90133347388394036</c:v>
                      </c:pt>
                      <c:pt idx="151">
                        <c:v>0.90178147894376226</c:v>
                      </c:pt>
                      <c:pt idx="152">
                        <c:v>0.90228219048121017</c:v>
                      </c:pt>
                      <c:pt idx="153">
                        <c:v>0.90266431244399936</c:v>
                      </c:pt>
                      <c:pt idx="154">
                        <c:v>0.90315184736204079</c:v>
                      </c:pt>
                      <c:pt idx="155">
                        <c:v>0.90363938228008223</c:v>
                      </c:pt>
                      <c:pt idx="156">
                        <c:v>0.90415327043693672</c:v>
                      </c:pt>
                      <c:pt idx="157">
                        <c:v>0.90465398197438462</c:v>
                      </c:pt>
                      <c:pt idx="158">
                        <c:v>0.90518104675064559</c:v>
                      </c:pt>
                      <c:pt idx="159">
                        <c:v>0.90591893743741103</c:v>
                      </c:pt>
                      <c:pt idx="160">
                        <c:v>0.90649870869129812</c:v>
                      </c:pt>
                      <c:pt idx="161">
                        <c:v>0.90726295261687662</c:v>
                      </c:pt>
                      <c:pt idx="162">
                        <c:v>0.90788225372898335</c:v>
                      </c:pt>
                      <c:pt idx="163">
                        <c:v>0.90883097032625315</c:v>
                      </c:pt>
                      <c:pt idx="164">
                        <c:v>0.90960839087123813</c:v>
                      </c:pt>
                      <c:pt idx="165">
                        <c:v>0.9107020502819797</c:v>
                      </c:pt>
                      <c:pt idx="166">
                        <c:v>0.91183523955094081</c:v>
                      </c:pt>
                      <c:pt idx="167">
                        <c:v>0.91275760290939756</c:v>
                      </c:pt>
                      <c:pt idx="168">
                        <c:v>0.91404891161123702</c:v>
                      </c:pt>
                      <c:pt idx="169">
                        <c:v>0.91541928002951567</c:v>
                      </c:pt>
                      <c:pt idx="170">
                        <c:v>0.9166710588731356</c:v>
                      </c:pt>
                      <c:pt idx="171">
                        <c:v>0.91804142729141425</c:v>
                      </c:pt>
                      <c:pt idx="172">
                        <c:v>0.91972803457544949</c:v>
                      </c:pt>
                      <c:pt idx="173">
                        <c:v>0.92142781847889121</c:v>
                      </c:pt>
                      <c:pt idx="174">
                        <c:v>0.92318030885995905</c:v>
                      </c:pt>
                      <c:pt idx="175">
                        <c:v>0.9251172719127182</c:v>
                      </c:pt>
                      <c:pt idx="176">
                        <c:v>0.92706741158488393</c:v>
                      </c:pt>
                      <c:pt idx="177">
                        <c:v>0.9291756706899279</c:v>
                      </c:pt>
                      <c:pt idx="178">
                        <c:v>0.93111263374268705</c:v>
                      </c:pt>
                      <c:pt idx="179">
                        <c:v>0.93327359932535714</c:v>
                      </c:pt>
                      <c:pt idx="180">
                        <c:v>0.93582986349022301</c:v>
                      </c:pt>
                      <c:pt idx="181">
                        <c:v>0.93820165498339747</c:v>
                      </c:pt>
                      <c:pt idx="182">
                        <c:v>0.9407842723870764</c:v>
                      </c:pt>
                      <c:pt idx="183">
                        <c:v>0.94351183260422711</c:v>
                      </c:pt>
                      <c:pt idx="184">
                        <c:v>0.94610762662731251</c:v>
                      </c:pt>
                      <c:pt idx="185">
                        <c:v>0.94888789332208934</c:v>
                      </c:pt>
                      <c:pt idx="186">
                        <c:v>0.95156274706161392</c:v>
                      </c:pt>
                      <c:pt idx="187">
                        <c:v>0.95426395403995157</c:v>
                      </c:pt>
                      <c:pt idx="188">
                        <c:v>0.95675433510778485</c:v>
                      </c:pt>
                      <c:pt idx="189">
                        <c:v>0.95919200969799201</c:v>
                      </c:pt>
                      <c:pt idx="190">
                        <c:v>0.96164286090760565</c:v>
                      </c:pt>
                      <c:pt idx="191">
                        <c:v>0.96405418225899975</c:v>
                      </c:pt>
                      <c:pt idx="192">
                        <c:v>0.96654456332683303</c:v>
                      </c:pt>
                      <c:pt idx="193">
                        <c:v>0.96879776524534877</c:v>
                      </c:pt>
                      <c:pt idx="194">
                        <c:v>0.97093237758920581</c:v>
                      </c:pt>
                      <c:pt idx="195">
                        <c:v>0.97301428345543672</c:v>
                      </c:pt>
                      <c:pt idx="196">
                        <c:v>0.97500395298582199</c:v>
                      </c:pt>
                      <c:pt idx="197">
                        <c:v>0.97686185632214206</c:v>
                      </c:pt>
                      <c:pt idx="198">
                        <c:v>0.97835081431507942</c:v>
                      </c:pt>
                      <c:pt idx="199">
                        <c:v>0.97970800611395148</c:v>
                      </c:pt>
                      <c:pt idx="200">
                        <c:v>0.98057766299478211</c:v>
                      </c:pt>
                      <c:pt idx="201">
                        <c:v>0.98131555368154755</c:v>
                      </c:pt>
                      <c:pt idx="202">
                        <c:v>0.98182944183840204</c:v>
                      </c:pt>
                      <c:pt idx="203">
                        <c:v>0.98231697675644347</c:v>
                      </c:pt>
                      <c:pt idx="204">
                        <c:v>0.98275180519685879</c:v>
                      </c:pt>
                      <c:pt idx="205">
                        <c:v>0.98317345701786762</c:v>
                      </c:pt>
                      <c:pt idx="206">
                        <c:v>0.98360828545828294</c:v>
                      </c:pt>
                      <c:pt idx="207">
                        <c:v>0.98408264375691779</c:v>
                      </c:pt>
                      <c:pt idx="208">
                        <c:v>0.98450429557792662</c:v>
                      </c:pt>
                      <c:pt idx="209">
                        <c:v>0.98518947978706595</c:v>
                      </c:pt>
                      <c:pt idx="210">
                        <c:v>0.98579560427976609</c:v>
                      </c:pt>
                      <c:pt idx="211">
                        <c:v>0.98640172877246624</c:v>
                      </c:pt>
                      <c:pt idx="212">
                        <c:v>0.98735044536973604</c:v>
                      </c:pt>
                      <c:pt idx="213">
                        <c:v>0.98806198281768842</c:v>
                      </c:pt>
                      <c:pt idx="214">
                        <c:v>0.98897116955673869</c:v>
                      </c:pt>
                      <c:pt idx="215">
                        <c:v>0.99007800558688674</c:v>
                      </c:pt>
                      <c:pt idx="216">
                        <c:v>0.99155378696041752</c:v>
                      </c:pt>
                      <c:pt idx="217">
                        <c:v>0.99281874242344392</c:v>
                      </c:pt>
                      <c:pt idx="218">
                        <c:v>0.9943604068940074</c:v>
                      </c:pt>
                      <c:pt idx="219">
                        <c:v>0.99557265587940769</c:v>
                      </c:pt>
                      <c:pt idx="220">
                        <c:v>0.99666631529014926</c:v>
                      </c:pt>
                      <c:pt idx="221">
                        <c:v>0.99798397723080179</c:v>
                      </c:pt>
                      <c:pt idx="222">
                        <c:v>0.99881410425341288</c:v>
                      </c:pt>
                      <c:pt idx="223">
                        <c:v>0.99928846255204773</c:v>
                      </c:pt>
                      <c:pt idx="224">
                        <c:v>0.99953881832077174</c:v>
                      </c:pt>
                      <c:pt idx="225">
                        <c:v>0.99961787803721092</c:v>
                      </c:pt>
                      <c:pt idx="226">
                        <c:v>0.99964423127602398</c:v>
                      </c:pt>
                      <c:pt idx="227">
                        <c:v>0.99964423127602398</c:v>
                      </c:pt>
                      <c:pt idx="228">
                        <c:v>0.99964423127602398</c:v>
                      </c:pt>
                      <c:pt idx="229">
                        <c:v>0.99965740789543045</c:v>
                      </c:pt>
                      <c:pt idx="230">
                        <c:v>0.99972329099246304</c:v>
                      </c:pt>
                      <c:pt idx="231">
                        <c:v>0.99972329099246304</c:v>
                      </c:pt>
                      <c:pt idx="232">
                        <c:v>0.99976282085068258</c:v>
                      </c:pt>
                      <c:pt idx="233">
                        <c:v>0.99977599747008905</c:v>
                      </c:pt>
                      <c:pt idx="234">
                        <c:v>0.99977599747008905</c:v>
                      </c:pt>
                      <c:pt idx="235">
                        <c:v>0.99978917408949552</c:v>
                      </c:pt>
                      <c:pt idx="236">
                        <c:v>0.999802350708902</c:v>
                      </c:pt>
                      <c:pt idx="237">
                        <c:v>0.99989458704474765</c:v>
                      </c:pt>
                      <c:pt idx="238">
                        <c:v>0.99990776366415413</c:v>
                      </c:pt>
                      <c:pt idx="239">
                        <c:v>0.99993411690296718</c:v>
                      </c:pt>
                      <c:pt idx="240">
                        <c:v>0.99996047014178024</c:v>
                      </c:pt>
                      <c:pt idx="241">
                        <c:v>0.99997364676118672</c:v>
                      </c:pt>
                      <c:pt idx="242">
                        <c:v>0.99997364676118672</c:v>
                      </c:pt>
                      <c:pt idx="243">
                        <c:v>0.99997364676118672</c:v>
                      </c:pt>
                      <c:pt idx="244">
                        <c:v>0.99997364676118672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7F88-45FB-92FB-572EAD4768C1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CRC'!$W$260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CRC'!$W$261:$W$516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9.0474673462886273E-4</c:v>
                      </c:pt>
                      <c:pt idx="21">
                        <c:v>1.7840076457470533E-3</c:v>
                      </c:pt>
                      <c:pt idx="22">
                        <c:v>2.5103536158012107E-3</c:v>
                      </c:pt>
                      <c:pt idx="23">
                        <c:v>3.5297865562280983E-3</c:v>
                      </c:pt>
                      <c:pt idx="24">
                        <c:v>4.6511627906976744E-3</c:v>
                      </c:pt>
                      <c:pt idx="25">
                        <c:v>5.8744823192099392E-3</c:v>
                      </c:pt>
                      <c:pt idx="26">
                        <c:v>6.9958585536795152E-3</c:v>
                      </c:pt>
                      <c:pt idx="27">
                        <c:v>8.2446639057024533E-3</c:v>
                      </c:pt>
                      <c:pt idx="28">
                        <c:v>9.7610704045874488E-3</c:v>
                      </c:pt>
                      <c:pt idx="29">
                        <c:v>1.1468620579802486E-2</c:v>
                      </c:pt>
                      <c:pt idx="30">
                        <c:v>1.3048741637464162E-2</c:v>
                      </c:pt>
                      <c:pt idx="31">
                        <c:v>1.4858235106721887E-2</c:v>
                      </c:pt>
                      <c:pt idx="32">
                        <c:v>1.707550175215037E-2</c:v>
                      </c:pt>
                      <c:pt idx="33">
                        <c:v>1.9076138897738137E-2</c:v>
                      </c:pt>
                      <c:pt idx="34">
                        <c:v>2.1076776043325904E-2</c:v>
                      </c:pt>
                      <c:pt idx="35">
                        <c:v>2.3204842306467032E-2</c:v>
                      </c:pt>
                      <c:pt idx="36">
                        <c:v>2.5205479452054799E-2</c:v>
                      </c:pt>
                      <c:pt idx="37">
                        <c:v>2.7180630774131895E-2</c:v>
                      </c:pt>
                      <c:pt idx="38">
                        <c:v>2.9385154507805038E-2</c:v>
                      </c:pt>
                      <c:pt idx="39">
                        <c:v>3.1232876712328772E-2</c:v>
                      </c:pt>
                      <c:pt idx="40">
                        <c:v>3.3195285122650534E-2</c:v>
                      </c:pt>
                      <c:pt idx="41">
                        <c:v>3.5361580121057667E-2</c:v>
                      </c:pt>
                      <c:pt idx="42">
                        <c:v>3.7183816502070727E-2</c:v>
                      </c:pt>
                      <c:pt idx="43">
                        <c:v>3.9464797706275888E-2</c:v>
                      </c:pt>
                      <c:pt idx="44">
                        <c:v>4.1885950939789744E-2</c:v>
                      </c:pt>
                      <c:pt idx="45">
                        <c:v>4.4256132526282257E-2</c:v>
                      </c:pt>
                      <c:pt idx="46">
                        <c:v>4.6983115641924179E-2</c:v>
                      </c:pt>
                      <c:pt idx="47">
                        <c:v>4.963364128703409E-2</c:v>
                      </c:pt>
                      <c:pt idx="48">
                        <c:v>5.2781140490602105E-2</c:v>
                      </c:pt>
                      <c:pt idx="49">
                        <c:v>5.609429754698949E-2</c:v>
                      </c:pt>
                      <c:pt idx="50">
                        <c:v>5.9764256132526283E-2</c:v>
                      </c:pt>
                      <c:pt idx="51">
                        <c:v>6.3510672188595102E-2</c:v>
                      </c:pt>
                      <c:pt idx="52">
                        <c:v>6.7486460656259961E-2</c:v>
                      </c:pt>
                      <c:pt idx="53">
                        <c:v>7.1717107359031543E-2</c:v>
                      </c:pt>
                      <c:pt idx="54">
                        <c:v>7.7336731443134757E-2</c:v>
                      </c:pt>
                      <c:pt idx="55">
                        <c:v>8.2293724115960504E-2</c:v>
                      </c:pt>
                      <c:pt idx="56">
                        <c:v>8.7454603376871623E-2</c:v>
                      </c:pt>
                      <c:pt idx="57">
                        <c:v>9.3201656578528205E-2</c:v>
                      </c:pt>
                      <c:pt idx="58">
                        <c:v>9.9483912073908901E-2</c:v>
                      </c:pt>
                      <c:pt idx="59">
                        <c:v>0.10584262503982161</c:v>
                      </c:pt>
                      <c:pt idx="60">
                        <c:v>0.11213762344695764</c:v>
                      </c:pt>
                      <c:pt idx="61">
                        <c:v>0.11873845173622175</c:v>
                      </c:pt>
                      <c:pt idx="62">
                        <c:v>0.12635871296591272</c:v>
                      </c:pt>
                      <c:pt idx="63">
                        <c:v>0.13431028990124244</c:v>
                      </c:pt>
                      <c:pt idx="64">
                        <c:v>0.14272061165976427</c:v>
                      </c:pt>
                      <c:pt idx="65">
                        <c:v>0.1513857916533928</c:v>
                      </c:pt>
                      <c:pt idx="66">
                        <c:v>0.16026760114686206</c:v>
                      </c:pt>
                      <c:pt idx="67">
                        <c:v>0.16895826696400126</c:v>
                      </c:pt>
                      <c:pt idx="68">
                        <c:v>0.17959859827970689</c:v>
                      </c:pt>
                      <c:pt idx="69">
                        <c:v>0.19034087288945523</c:v>
                      </c:pt>
                      <c:pt idx="70">
                        <c:v>0.20196240841032176</c:v>
                      </c:pt>
                      <c:pt idx="71">
                        <c:v>0.21336731443134757</c:v>
                      </c:pt>
                      <c:pt idx="72">
                        <c:v>0.22575342465753426</c:v>
                      </c:pt>
                      <c:pt idx="73">
                        <c:v>0.23760433258999683</c:v>
                      </c:pt>
                      <c:pt idx="74">
                        <c:v>0.24992672825740683</c:v>
                      </c:pt>
                      <c:pt idx="75">
                        <c:v>0.26244026760114686</c:v>
                      </c:pt>
                      <c:pt idx="76">
                        <c:v>0.27438037591589676</c:v>
                      </c:pt>
                      <c:pt idx="77">
                        <c:v>0.28676648614208344</c:v>
                      </c:pt>
                      <c:pt idx="78">
                        <c:v>0.29919082510353612</c:v>
                      </c:pt>
                      <c:pt idx="79">
                        <c:v>0.31170436444727617</c:v>
                      </c:pt>
                      <c:pt idx="80">
                        <c:v>0.32379738770309013</c:v>
                      </c:pt>
                      <c:pt idx="81">
                        <c:v>0.33552086651799934</c:v>
                      </c:pt>
                      <c:pt idx="82">
                        <c:v>0.34676011468620577</c:v>
                      </c:pt>
                      <c:pt idx="83">
                        <c:v>0.35794839120739086</c:v>
                      </c:pt>
                      <c:pt idx="84">
                        <c:v>0.36965912711054472</c:v>
                      </c:pt>
                      <c:pt idx="85">
                        <c:v>0.38119146224912387</c:v>
                      </c:pt>
                      <c:pt idx="86">
                        <c:v>0.39290219815227773</c:v>
                      </c:pt>
                      <c:pt idx="87">
                        <c:v>0.40486779229053832</c:v>
                      </c:pt>
                      <c:pt idx="88">
                        <c:v>0.41680790060528822</c:v>
                      </c:pt>
                      <c:pt idx="89">
                        <c:v>0.42882446639057015</c:v>
                      </c:pt>
                      <c:pt idx="90">
                        <c:v>0.44174577891048095</c:v>
                      </c:pt>
                      <c:pt idx="91">
                        <c:v>0.45359668684294352</c:v>
                      </c:pt>
                      <c:pt idx="92">
                        <c:v>0.46534565148136342</c:v>
                      </c:pt>
                      <c:pt idx="93">
                        <c:v>0.47720930232558134</c:v>
                      </c:pt>
                      <c:pt idx="94">
                        <c:v>0.48925135393437397</c:v>
                      </c:pt>
                      <c:pt idx="95">
                        <c:v>0.50214718063077413</c:v>
                      </c:pt>
                      <c:pt idx="96">
                        <c:v>0.51464797706275889</c:v>
                      </c:pt>
                      <c:pt idx="97">
                        <c:v>0.52781140490602108</c:v>
                      </c:pt>
                      <c:pt idx="98">
                        <c:v>0.54108951895508128</c:v>
                      </c:pt>
                      <c:pt idx="99">
                        <c:v>0.55424020388658812</c:v>
                      </c:pt>
                      <c:pt idx="100">
                        <c:v>0.56698311564192427</c:v>
                      </c:pt>
                      <c:pt idx="101">
                        <c:v>0.57987894233832438</c:v>
                      </c:pt>
                      <c:pt idx="102">
                        <c:v>0.59217585218222368</c:v>
                      </c:pt>
                      <c:pt idx="103">
                        <c:v>0.60444727620261229</c:v>
                      </c:pt>
                      <c:pt idx="104">
                        <c:v>0.61628544122331952</c:v>
                      </c:pt>
                      <c:pt idx="105">
                        <c:v>0.62777954762663268</c:v>
                      </c:pt>
                      <c:pt idx="106">
                        <c:v>0.6396686842943613</c:v>
                      </c:pt>
                      <c:pt idx="107">
                        <c:v>0.65104810449187644</c:v>
                      </c:pt>
                      <c:pt idx="108">
                        <c:v>0.66159923542529475</c:v>
                      </c:pt>
                      <c:pt idx="109">
                        <c:v>0.67192099394711702</c:v>
                      </c:pt>
                      <c:pt idx="110">
                        <c:v>0.68212806626314126</c:v>
                      </c:pt>
                      <c:pt idx="111">
                        <c:v>0.69123924816820659</c:v>
                      </c:pt>
                      <c:pt idx="112">
                        <c:v>0.7007582032494426</c:v>
                      </c:pt>
                      <c:pt idx="113">
                        <c:v>0.71007327174259327</c:v>
                      </c:pt>
                      <c:pt idx="114">
                        <c:v>0.71927365402994592</c:v>
                      </c:pt>
                      <c:pt idx="115">
                        <c:v>0.72829563555272392</c:v>
                      </c:pt>
                      <c:pt idx="116">
                        <c:v>0.73642561325262834</c:v>
                      </c:pt>
                      <c:pt idx="117">
                        <c:v>0.74454284804077742</c:v>
                      </c:pt>
                      <c:pt idx="118">
                        <c:v>0.75235425294679847</c:v>
                      </c:pt>
                      <c:pt idx="119">
                        <c:v>0.7602676011468622</c:v>
                      </c:pt>
                      <c:pt idx="120">
                        <c:v>0.76770946161197851</c:v>
                      </c:pt>
                      <c:pt idx="121">
                        <c:v>0.77510035043007341</c:v>
                      </c:pt>
                      <c:pt idx="122">
                        <c:v>0.78210895189550822</c:v>
                      </c:pt>
                      <c:pt idx="123">
                        <c:v>0.78942338324307115</c:v>
                      </c:pt>
                      <c:pt idx="124">
                        <c:v>0.79624084103217596</c:v>
                      </c:pt>
                      <c:pt idx="125">
                        <c:v>0.80237018158649265</c:v>
                      </c:pt>
                      <c:pt idx="126">
                        <c:v>0.80872889455240538</c:v>
                      </c:pt>
                      <c:pt idx="127">
                        <c:v>0.81553360942975484</c:v>
                      </c:pt>
                      <c:pt idx="128">
                        <c:v>0.82203249442497628</c:v>
                      </c:pt>
                      <c:pt idx="129">
                        <c:v>0.82895189550812376</c:v>
                      </c:pt>
                      <c:pt idx="130">
                        <c:v>0.83532335138579183</c:v>
                      </c:pt>
                      <c:pt idx="131">
                        <c:v>0.84206435170436467</c:v>
                      </c:pt>
                      <c:pt idx="132">
                        <c:v>0.84816820643517066</c:v>
                      </c:pt>
                      <c:pt idx="133">
                        <c:v>0.85487097801847745</c:v>
                      </c:pt>
                      <c:pt idx="134">
                        <c:v>0.86171392163109295</c:v>
                      </c:pt>
                      <c:pt idx="135">
                        <c:v>0.8681873208028037</c:v>
                      </c:pt>
                      <c:pt idx="136">
                        <c:v>0.87473717744504642</c:v>
                      </c:pt>
                      <c:pt idx="137">
                        <c:v>0.88150366358712984</c:v>
                      </c:pt>
                      <c:pt idx="138">
                        <c:v>0.8871105447594777</c:v>
                      </c:pt>
                      <c:pt idx="139">
                        <c:v>0.89327811404906032</c:v>
                      </c:pt>
                      <c:pt idx="140">
                        <c:v>0.89640012742911768</c:v>
                      </c:pt>
                      <c:pt idx="141">
                        <c:v>0.8980694488690667</c:v>
                      </c:pt>
                      <c:pt idx="142">
                        <c:v>0.89896145269194028</c:v>
                      </c:pt>
                      <c:pt idx="143">
                        <c:v>0.90000637145587781</c:v>
                      </c:pt>
                      <c:pt idx="144">
                        <c:v>0.90083466071997464</c:v>
                      </c:pt>
                      <c:pt idx="145">
                        <c:v>0.90172666454284822</c:v>
                      </c:pt>
                      <c:pt idx="146">
                        <c:v>0.90227460974832763</c:v>
                      </c:pt>
                      <c:pt idx="147">
                        <c:v>0.90306467027715842</c:v>
                      </c:pt>
                      <c:pt idx="148">
                        <c:v>0.90363810130614852</c:v>
                      </c:pt>
                      <c:pt idx="149">
                        <c:v>0.90422427524689397</c:v>
                      </c:pt>
                      <c:pt idx="150">
                        <c:v>0.90473399171710744</c:v>
                      </c:pt>
                      <c:pt idx="151">
                        <c:v>0.90532016565785289</c:v>
                      </c:pt>
                      <c:pt idx="152">
                        <c:v>0.90585536795157706</c:v>
                      </c:pt>
                      <c:pt idx="153">
                        <c:v>0.90640331315705647</c:v>
                      </c:pt>
                      <c:pt idx="154">
                        <c:v>0.90709143039184459</c:v>
                      </c:pt>
                      <c:pt idx="155">
                        <c:v>0.90765211850907934</c:v>
                      </c:pt>
                      <c:pt idx="156">
                        <c:v>0.90839120739088886</c:v>
                      </c:pt>
                      <c:pt idx="157">
                        <c:v>0.90892640968461302</c:v>
                      </c:pt>
                      <c:pt idx="158">
                        <c:v>0.90952532653711382</c:v>
                      </c:pt>
                      <c:pt idx="159">
                        <c:v>0.91028990124243403</c:v>
                      </c:pt>
                      <c:pt idx="160">
                        <c:v>0.91109270468302017</c:v>
                      </c:pt>
                      <c:pt idx="161">
                        <c:v>0.91195922268238305</c:v>
                      </c:pt>
                      <c:pt idx="162">
                        <c:v>0.91273654029945861</c:v>
                      </c:pt>
                      <c:pt idx="163">
                        <c:v>0.91351385791653417</c:v>
                      </c:pt>
                      <c:pt idx="164">
                        <c:v>0.91426568971009903</c:v>
                      </c:pt>
                      <c:pt idx="165">
                        <c:v>0.91519592226823854</c:v>
                      </c:pt>
                      <c:pt idx="166">
                        <c:v>0.91638101306148478</c:v>
                      </c:pt>
                      <c:pt idx="167">
                        <c:v>0.91770627588403975</c:v>
                      </c:pt>
                      <c:pt idx="168">
                        <c:v>0.91877668047148797</c:v>
                      </c:pt>
                      <c:pt idx="169">
                        <c:v>0.92002548582351096</c:v>
                      </c:pt>
                      <c:pt idx="170">
                        <c:v>0.92146543485186394</c:v>
                      </c:pt>
                      <c:pt idx="171">
                        <c:v>0.92312201338005762</c:v>
                      </c:pt>
                      <c:pt idx="172">
                        <c:v>0.92476584899649594</c:v>
                      </c:pt>
                      <c:pt idx="173">
                        <c:v>0.92626951258362555</c:v>
                      </c:pt>
                      <c:pt idx="174">
                        <c:v>0.92816820643517062</c:v>
                      </c:pt>
                      <c:pt idx="175">
                        <c:v>0.92981204205160894</c:v>
                      </c:pt>
                      <c:pt idx="176">
                        <c:v>0.93160879260911134</c:v>
                      </c:pt>
                      <c:pt idx="177">
                        <c:v>0.9335074864606564</c:v>
                      </c:pt>
                      <c:pt idx="178">
                        <c:v>0.93557183816502087</c:v>
                      </c:pt>
                      <c:pt idx="179">
                        <c:v>0.93799299139853476</c:v>
                      </c:pt>
                      <c:pt idx="180">
                        <c:v>0.94004460019114389</c:v>
                      </c:pt>
                      <c:pt idx="181">
                        <c:v>0.94218540936604034</c:v>
                      </c:pt>
                      <c:pt idx="182">
                        <c:v>0.9444918763937562</c:v>
                      </c:pt>
                      <c:pt idx="183">
                        <c:v>0.94687480089200404</c:v>
                      </c:pt>
                      <c:pt idx="184">
                        <c:v>0.94924498247849654</c:v>
                      </c:pt>
                      <c:pt idx="185">
                        <c:v>0.95157693532972309</c:v>
                      </c:pt>
                      <c:pt idx="186">
                        <c:v>0.95365402994584292</c:v>
                      </c:pt>
                      <c:pt idx="187">
                        <c:v>0.95583306785600541</c:v>
                      </c:pt>
                      <c:pt idx="188">
                        <c:v>0.9582542210895193</c:v>
                      </c:pt>
                      <c:pt idx="189">
                        <c:v>0.96075183179356516</c:v>
                      </c:pt>
                      <c:pt idx="190">
                        <c:v>0.96335138579165369</c:v>
                      </c:pt>
                      <c:pt idx="191">
                        <c:v>0.96569608155463549</c:v>
                      </c:pt>
                      <c:pt idx="192">
                        <c:v>0.96778591908251066</c:v>
                      </c:pt>
                      <c:pt idx="193">
                        <c:v>0.96974832749283246</c:v>
                      </c:pt>
                      <c:pt idx="194">
                        <c:v>0.97162153552086683</c:v>
                      </c:pt>
                      <c:pt idx="195">
                        <c:v>0.97331634278432655</c:v>
                      </c:pt>
                      <c:pt idx="196">
                        <c:v>0.97555909525326567</c:v>
                      </c:pt>
                      <c:pt idx="197">
                        <c:v>0.97755973239885341</c:v>
                      </c:pt>
                      <c:pt idx="198">
                        <c:v>0.9793309971328451</c:v>
                      </c:pt>
                      <c:pt idx="199">
                        <c:v>0.98096208983752808</c:v>
                      </c:pt>
                      <c:pt idx="200">
                        <c:v>0.98237655304237037</c:v>
                      </c:pt>
                      <c:pt idx="201">
                        <c:v>0.98361261548263801</c:v>
                      </c:pt>
                      <c:pt idx="202">
                        <c:v>0.98465753424657554</c:v>
                      </c:pt>
                      <c:pt idx="203">
                        <c:v>0.98503982159923564</c:v>
                      </c:pt>
                      <c:pt idx="204">
                        <c:v>0.98551130933418307</c:v>
                      </c:pt>
                      <c:pt idx="205">
                        <c:v>0.98589359668684318</c:v>
                      </c:pt>
                      <c:pt idx="206">
                        <c:v>0.98628862695125863</c:v>
                      </c:pt>
                      <c:pt idx="207">
                        <c:v>0.98697674418604675</c:v>
                      </c:pt>
                      <c:pt idx="208">
                        <c:v>0.98751194647977092</c:v>
                      </c:pt>
                      <c:pt idx="209">
                        <c:v>0.98781777636189894</c:v>
                      </c:pt>
                      <c:pt idx="210">
                        <c:v>0.98841669321439973</c:v>
                      </c:pt>
                      <c:pt idx="211">
                        <c:v>0.98899012424338983</c:v>
                      </c:pt>
                      <c:pt idx="212">
                        <c:v>0.98972921312519935</c:v>
                      </c:pt>
                      <c:pt idx="213">
                        <c:v>0.99060847403631758</c:v>
                      </c:pt>
                      <c:pt idx="214">
                        <c:v>0.99144950621216976</c:v>
                      </c:pt>
                      <c:pt idx="215">
                        <c:v>0.99259636827014996</c:v>
                      </c:pt>
                      <c:pt idx="216">
                        <c:v>0.99389614526919423</c:v>
                      </c:pt>
                      <c:pt idx="217">
                        <c:v>0.99506849315068513</c:v>
                      </c:pt>
                      <c:pt idx="218">
                        <c:v>0.99616438356164405</c:v>
                      </c:pt>
                      <c:pt idx="219">
                        <c:v>0.9973494743548903</c:v>
                      </c:pt>
                      <c:pt idx="220">
                        <c:v>0.99811404906021051</c:v>
                      </c:pt>
                      <c:pt idx="221">
                        <c:v>0.99884039503026467</c:v>
                      </c:pt>
                      <c:pt idx="222">
                        <c:v>0.99932462567696745</c:v>
                      </c:pt>
                      <c:pt idx="223">
                        <c:v>0.99951576935329745</c:v>
                      </c:pt>
                      <c:pt idx="224">
                        <c:v>0.99957948391207407</c:v>
                      </c:pt>
                      <c:pt idx="225">
                        <c:v>0.99968142720611675</c:v>
                      </c:pt>
                      <c:pt idx="226">
                        <c:v>0.99975788467664872</c:v>
                      </c:pt>
                      <c:pt idx="227">
                        <c:v>0.99980885632367011</c:v>
                      </c:pt>
                      <c:pt idx="228">
                        <c:v>0.99980885632367011</c:v>
                      </c:pt>
                      <c:pt idx="229">
                        <c:v>0.99982159923542546</c:v>
                      </c:pt>
                      <c:pt idx="230">
                        <c:v>0.99984708505893616</c:v>
                      </c:pt>
                      <c:pt idx="231">
                        <c:v>0.99987257088244685</c:v>
                      </c:pt>
                      <c:pt idx="232">
                        <c:v>0.99987257088244685</c:v>
                      </c:pt>
                      <c:pt idx="233">
                        <c:v>0.9998853137942022</c:v>
                      </c:pt>
                      <c:pt idx="234">
                        <c:v>0.9999107996177129</c:v>
                      </c:pt>
                      <c:pt idx="235">
                        <c:v>0.99993628544122359</c:v>
                      </c:pt>
                      <c:pt idx="236">
                        <c:v>0.99994902835297894</c:v>
                      </c:pt>
                      <c:pt idx="237">
                        <c:v>0.99996177126473429</c:v>
                      </c:pt>
                      <c:pt idx="238">
                        <c:v>0.99996177126473429</c:v>
                      </c:pt>
                      <c:pt idx="239">
                        <c:v>0.99996177126473429</c:v>
                      </c:pt>
                      <c:pt idx="240">
                        <c:v>0.99996177126473429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7F88-45FB-92FB-572EAD4768C1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CRC'!$X$260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CRC'!$X$261:$X$516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5.0999725386094072E-4</c:v>
                      </c:pt>
                      <c:pt idx="21">
                        <c:v>1.0330713603849825E-3</c:v>
                      </c:pt>
                      <c:pt idx="22">
                        <c:v>1.6869139935400347E-3</c:v>
                      </c:pt>
                      <c:pt idx="23">
                        <c:v>2.2622955107164805E-3</c:v>
                      </c:pt>
                      <c:pt idx="24">
                        <c:v>3.0861372284918462E-3</c:v>
                      </c:pt>
                      <c:pt idx="25">
                        <c:v>4.1715159995292326E-3</c:v>
                      </c:pt>
                      <c:pt idx="26">
                        <c:v>5.3876632971976302E-3</c:v>
                      </c:pt>
                      <c:pt idx="27">
                        <c:v>6.5776568895398249E-3</c:v>
                      </c:pt>
                      <c:pt idx="28">
                        <c:v>8.1076486511226474E-3</c:v>
                      </c:pt>
                      <c:pt idx="29">
                        <c:v>9.8730237606412877E-3</c:v>
                      </c:pt>
                      <c:pt idx="30">
                        <c:v>1.2122242418694668E-2</c:v>
                      </c:pt>
                      <c:pt idx="31">
                        <c:v>1.4266846255443239E-2</c:v>
                      </c:pt>
                      <c:pt idx="32">
                        <c:v>1.6332988976213204E-2</c:v>
                      </c:pt>
                      <c:pt idx="33">
                        <c:v>1.8909128950844109E-2</c:v>
                      </c:pt>
                      <c:pt idx="34">
                        <c:v>2.1158347608897489E-2</c:v>
                      </c:pt>
                      <c:pt idx="35">
                        <c:v>2.3969870931464212E-2</c:v>
                      </c:pt>
                      <c:pt idx="36">
                        <c:v>2.6127551620875884E-2</c:v>
                      </c:pt>
                      <c:pt idx="37">
                        <c:v>2.88475369748009E-2</c:v>
                      </c:pt>
                      <c:pt idx="38">
                        <c:v>3.1162139896169786E-2</c:v>
                      </c:pt>
                      <c:pt idx="39">
                        <c:v>3.3764433576126893E-2</c:v>
                      </c:pt>
                      <c:pt idx="40">
                        <c:v>3.6575956898693619E-2</c:v>
                      </c:pt>
                      <c:pt idx="41">
                        <c:v>3.8916713525388703E-2</c:v>
                      </c:pt>
                      <c:pt idx="42">
                        <c:v>4.1126701625452781E-2</c:v>
                      </c:pt>
                      <c:pt idx="43">
                        <c:v>4.3781302716062294E-2</c:v>
                      </c:pt>
                      <c:pt idx="44">
                        <c:v>4.6488211217324209E-2</c:v>
                      </c:pt>
                      <c:pt idx="45">
                        <c:v>4.9299734539890935E-2</c:v>
                      </c:pt>
                      <c:pt idx="46">
                        <c:v>5.2098181009794561E-2</c:v>
                      </c:pt>
                      <c:pt idx="47">
                        <c:v>5.5537393260190138E-2</c:v>
                      </c:pt>
                      <c:pt idx="48">
                        <c:v>5.9486602764446651E-2</c:v>
                      </c:pt>
                      <c:pt idx="49">
                        <c:v>6.3841194701259305E-2</c:v>
                      </c:pt>
                      <c:pt idx="50">
                        <c:v>6.8993474650521122E-2</c:v>
                      </c:pt>
                      <c:pt idx="51">
                        <c:v>7.4577290737665267E-2</c:v>
                      </c:pt>
                      <c:pt idx="52">
                        <c:v>8.1377254122477816E-2</c:v>
                      </c:pt>
                      <c:pt idx="53">
                        <c:v>8.8569523087183397E-2</c:v>
                      </c:pt>
                      <c:pt idx="54">
                        <c:v>9.6637941180316739E-2</c:v>
                      </c:pt>
                      <c:pt idx="55">
                        <c:v>0.10577866119182437</c:v>
                      </c:pt>
                      <c:pt idx="56">
                        <c:v>0.11476245897137478</c:v>
                      </c:pt>
                      <c:pt idx="57">
                        <c:v>0.12403394750951342</c:v>
                      </c:pt>
                      <c:pt idx="58">
                        <c:v>0.13371081848020819</c:v>
                      </c:pt>
                      <c:pt idx="59">
                        <c:v>0.143779995030796</c:v>
                      </c:pt>
                      <c:pt idx="60">
                        <c:v>0.15277686966300952</c:v>
                      </c:pt>
                      <c:pt idx="61">
                        <c:v>0.1611722090727204</c:v>
                      </c:pt>
                      <c:pt idx="62">
                        <c:v>0.17084908004341517</c:v>
                      </c:pt>
                      <c:pt idx="63">
                        <c:v>0.18061748898275165</c:v>
                      </c:pt>
                      <c:pt idx="64">
                        <c:v>0.19103974055524317</c:v>
                      </c:pt>
                      <c:pt idx="65">
                        <c:v>0.20131814674844059</c:v>
                      </c:pt>
                      <c:pt idx="66">
                        <c:v>0.21175347517359522</c:v>
                      </c:pt>
                      <c:pt idx="67">
                        <c:v>0.22218880359874985</c:v>
                      </c:pt>
                      <c:pt idx="68">
                        <c:v>0.23391874043755148</c:v>
                      </c:pt>
                      <c:pt idx="69">
                        <c:v>0.24515175687515528</c:v>
                      </c:pt>
                      <c:pt idx="70">
                        <c:v>0.25701246224058794</c:v>
                      </c:pt>
                      <c:pt idx="71">
                        <c:v>0.26895162872199918</c:v>
                      </c:pt>
                      <c:pt idx="72">
                        <c:v>0.28093002576139975</c:v>
                      </c:pt>
                      <c:pt idx="73">
                        <c:v>0.29437303029906764</c:v>
                      </c:pt>
                      <c:pt idx="74">
                        <c:v>0.30837833950124888</c:v>
                      </c:pt>
                      <c:pt idx="75">
                        <c:v>0.32163826810163332</c:v>
                      </c:pt>
                      <c:pt idx="76">
                        <c:v>0.33576126897778247</c:v>
                      </c:pt>
                      <c:pt idx="77">
                        <c:v>0.34923042722077652</c:v>
                      </c:pt>
                      <c:pt idx="78">
                        <c:v>0.3625557400844765</c:v>
                      </c:pt>
                      <c:pt idx="79">
                        <c:v>0.37561951589491444</c:v>
                      </c:pt>
                      <c:pt idx="80">
                        <c:v>0.38801637221953422</c:v>
                      </c:pt>
                      <c:pt idx="81">
                        <c:v>0.39902708216186528</c:v>
                      </c:pt>
                      <c:pt idx="82">
                        <c:v>0.41090086437996104</c:v>
                      </c:pt>
                      <c:pt idx="83">
                        <c:v>0.42304926050398189</c:v>
                      </c:pt>
                      <c:pt idx="84">
                        <c:v>0.43530227144930755</c:v>
                      </c:pt>
                      <c:pt idx="85">
                        <c:v>0.44739836016267603</c:v>
                      </c:pt>
                      <c:pt idx="86">
                        <c:v>0.45967752481332791</c:v>
                      </c:pt>
                      <c:pt idx="87">
                        <c:v>0.47149899962077124</c:v>
                      </c:pt>
                      <c:pt idx="88">
                        <c:v>0.4833597049862039</c:v>
                      </c:pt>
                      <c:pt idx="89">
                        <c:v>0.4962665585646846</c:v>
                      </c:pt>
                      <c:pt idx="90">
                        <c:v>0.50749957500228837</c:v>
                      </c:pt>
                      <c:pt idx="91">
                        <c:v>0.51926874239907927</c:v>
                      </c:pt>
                      <c:pt idx="92">
                        <c:v>0.53094637182722848</c:v>
                      </c:pt>
                      <c:pt idx="93">
                        <c:v>0.54232323364412638</c:v>
                      </c:pt>
                      <c:pt idx="94">
                        <c:v>0.55351701952374088</c:v>
                      </c:pt>
                      <c:pt idx="95">
                        <c:v>0.56580926102705587</c:v>
                      </c:pt>
                      <c:pt idx="96">
                        <c:v>0.57901688221678793</c:v>
                      </c:pt>
                      <c:pt idx="97">
                        <c:v>0.59125681630945048</c:v>
                      </c:pt>
                      <c:pt idx="98">
                        <c:v>0.6036013652234179</c:v>
                      </c:pt>
                      <c:pt idx="99">
                        <c:v>0.61636437342260453</c:v>
                      </c:pt>
                      <c:pt idx="100">
                        <c:v>0.62817277137738481</c:v>
                      </c:pt>
                      <c:pt idx="101">
                        <c:v>0.63914425076172654</c:v>
                      </c:pt>
                      <c:pt idx="102">
                        <c:v>0.65014188385139449</c:v>
                      </c:pt>
                      <c:pt idx="103">
                        <c:v>0.66098259470910525</c:v>
                      </c:pt>
                      <c:pt idx="104">
                        <c:v>0.67116946293366098</c:v>
                      </c:pt>
                      <c:pt idx="105">
                        <c:v>0.68113402466294393</c:v>
                      </c:pt>
                      <c:pt idx="106">
                        <c:v>0.69068012710700766</c:v>
                      </c:pt>
                      <c:pt idx="107">
                        <c:v>0.69999084620313556</c:v>
                      </c:pt>
                      <c:pt idx="108">
                        <c:v>0.70892233657203363</c:v>
                      </c:pt>
                      <c:pt idx="109">
                        <c:v>0.71746152136103858</c:v>
                      </c:pt>
                      <c:pt idx="110">
                        <c:v>0.72560840057015052</c:v>
                      </c:pt>
                      <c:pt idx="111">
                        <c:v>0.73363758810529456</c:v>
                      </c:pt>
                      <c:pt idx="112">
                        <c:v>0.74160139137712311</c:v>
                      </c:pt>
                      <c:pt idx="113">
                        <c:v>0.74889827516313345</c:v>
                      </c:pt>
                      <c:pt idx="114">
                        <c:v>0.75623438950713318</c:v>
                      </c:pt>
                      <c:pt idx="115">
                        <c:v>0.76368819552510081</c:v>
                      </c:pt>
                      <c:pt idx="116">
                        <c:v>0.77091969504779567</c:v>
                      </c:pt>
                      <c:pt idx="117">
                        <c:v>0.77773273528527131</c:v>
                      </c:pt>
                      <c:pt idx="118">
                        <c:v>0.78488577369198753</c:v>
                      </c:pt>
                      <c:pt idx="119">
                        <c:v>0.7918426593087573</c:v>
                      </c:pt>
                      <c:pt idx="120">
                        <c:v>0.79847262360894955</c:v>
                      </c:pt>
                      <c:pt idx="121">
                        <c:v>0.80539027866773005</c:v>
                      </c:pt>
                      <c:pt idx="122">
                        <c:v>0.81171947535667099</c:v>
                      </c:pt>
                      <c:pt idx="123">
                        <c:v>0.81892482117403964</c:v>
                      </c:pt>
                      <c:pt idx="124">
                        <c:v>0.8252801715683068</c:v>
                      </c:pt>
                      <c:pt idx="125">
                        <c:v>0.83181859789985735</c:v>
                      </c:pt>
                      <c:pt idx="126">
                        <c:v>0.83818702514678756</c:v>
                      </c:pt>
                      <c:pt idx="127">
                        <c:v>0.84386237920257345</c:v>
                      </c:pt>
                      <c:pt idx="128">
                        <c:v>0.85008696107020953</c:v>
                      </c:pt>
                      <c:pt idx="129">
                        <c:v>0.85615462070588844</c:v>
                      </c:pt>
                      <c:pt idx="130">
                        <c:v>0.86228766460488282</c:v>
                      </c:pt>
                      <c:pt idx="131">
                        <c:v>0.86881301408377021</c:v>
                      </c:pt>
                      <c:pt idx="132">
                        <c:v>0.8745799061081978</c:v>
                      </c:pt>
                      <c:pt idx="133">
                        <c:v>0.88035987498528845</c:v>
                      </c:pt>
                      <c:pt idx="134">
                        <c:v>0.88574753828248609</c:v>
                      </c:pt>
                      <c:pt idx="135">
                        <c:v>0.89146212289626126</c:v>
                      </c:pt>
                      <c:pt idx="136">
                        <c:v>0.89534594813720225</c:v>
                      </c:pt>
                      <c:pt idx="137">
                        <c:v>0.8992166965254802</c:v>
                      </c:pt>
                      <c:pt idx="138">
                        <c:v>0.9014005309202181</c:v>
                      </c:pt>
                      <c:pt idx="139">
                        <c:v>0.90222437263799349</c:v>
                      </c:pt>
                      <c:pt idx="140">
                        <c:v>0.90274744674451757</c:v>
                      </c:pt>
                      <c:pt idx="141">
                        <c:v>0.90325744399837848</c:v>
                      </c:pt>
                      <c:pt idx="142">
                        <c:v>0.90387205607354426</c:v>
                      </c:pt>
                      <c:pt idx="143">
                        <c:v>0.90432974591675275</c:v>
                      </c:pt>
                      <c:pt idx="144">
                        <c:v>0.90493128113925536</c:v>
                      </c:pt>
                      <c:pt idx="145">
                        <c:v>0.90536281727713774</c:v>
                      </c:pt>
                      <c:pt idx="146">
                        <c:v>0.90572896915170453</c:v>
                      </c:pt>
                      <c:pt idx="147">
                        <c:v>0.9061343515842607</c:v>
                      </c:pt>
                      <c:pt idx="148">
                        <c:v>0.90642204234284895</c:v>
                      </c:pt>
                      <c:pt idx="149">
                        <c:v>0.90687973218605744</c:v>
                      </c:pt>
                      <c:pt idx="150">
                        <c:v>0.90727203776595045</c:v>
                      </c:pt>
                      <c:pt idx="151">
                        <c:v>0.90770357390383283</c:v>
                      </c:pt>
                      <c:pt idx="152">
                        <c:v>0.90810895633638899</c:v>
                      </c:pt>
                      <c:pt idx="153">
                        <c:v>0.9085927998849237</c:v>
                      </c:pt>
                      <c:pt idx="154">
                        <c:v>0.90901125917014292</c:v>
                      </c:pt>
                      <c:pt idx="155">
                        <c:v>0.9094427953080253</c:v>
                      </c:pt>
                      <c:pt idx="156">
                        <c:v>0.90996586941454938</c:v>
                      </c:pt>
                      <c:pt idx="157">
                        <c:v>0.91051509722639967</c:v>
                      </c:pt>
                      <c:pt idx="158">
                        <c:v>0.9112343241228702</c:v>
                      </c:pt>
                      <c:pt idx="159">
                        <c:v>0.91175739822939428</c:v>
                      </c:pt>
                      <c:pt idx="160">
                        <c:v>0.91243739456787554</c:v>
                      </c:pt>
                      <c:pt idx="161">
                        <c:v>0.91307816034836753</c:v>
                      </c:pt>
                      <c:pt idx="162">
                        <c:v>0.91382354095016427</c:v>
                      </c:pt>
                      <c:pt idx="163">
                        <c:v>0.91460815210995028</c:v>
                      </c:pt>
                      <c:pt idx="164">
                        <c:v>0.91562814661767211</c:v>
                      </c:pt>
                      <c:pt idx="165">
                        <c:v>0.91655660315675225</c:v>
                      </c:pt>
                      <c:pt idx="166">
                        <c:v>0.91761582822246346</c:v>
                      </c:pt>
                      <c:pt idx="167">
                        <c:v>0.91863582273018529</c:v>
                      </c:pt>
                      <c:pt idx="168">
                        <c:v>0.91953812556393921</c:v>
                      </c:pt>
                      <c:pt idx="169">
                        <c:v>0.92062350433497664</c:v>
                      </c:pt>
                      <c:pt idx="170">
                        <c:v>0.92173503681134028</c:v>
                      </c:pt>
                      <c:pt idx="171">
                        <c:v>0.92288579984569319</c:v>
                      </c:pt>
                      <c:pt idx="172">
                        <c:v>0.92424579252265571</c:v>
                      </c:pt>
                      <c:pt idx="173">
                        <c:v>0.92564501575760749</c:v>
                      </c:pt>
                      <c:pt idx="174">
                        <c:v>0.92743654457245228</c:v>
                      </c:pt>
                      <c:pt idx="175">
                        <c:v>0.92933268820860193</c:v>
                      </c:pt>
                      <c:pt idx="176">
                        <c:v>0.93101960220214197</c:v>
                      </c:pt>
                      <c:pt idx="177">
                        <c:v>0.93283728472231298</c:v>
                      </c:pt>
                      <c:pt idx="178">
                        <c:v>0.93482496632710432</c:v>
                      </c:pt>
                      <c:pt idx="179">
                        <c:v>0.93706110813249455</c:v>
                      </c:pt>
                      <c:pt idx="180">
                        <c:v>0.93893109806331798</c:v>
                      </c:pt>
                      <c:pt idx="181">
                        <c:v>0.94101031763675103</c:v>
                      </c:pt>
                      <c:pt idx="182">
                        <c:v>0.94297184553621616</c:v>
                      </c:pt>
                      <c:pt idx="183">
                        <c:v>0.94497260399367067</c:v>
                      </c:pt>
                      <c:pt idx="184">
                        <c:v>0.94724797635705027</c:v>
                      </c:pt>
                      <c:pt idx="185">
                        <c:v>0.94977180892102875</c:v>
                      </c:pt>
                      <c:pt idx="186">
                        <c:v>0.95216487295837626</c:v>
                      </c:pt>
                      <c:pt idx="187">
                        <c:v>0.95458409070104999</c:v>
                      </c:pt>
                      <c:pt idx="188">
                        <c:v>0.95678100194845095</c:v>
                      </c:pt>
                      <c:pt idx="189">
                        <c:v>0.95937021877574491</c:v>
                      </c:pt>
                      <c:pt idx="190">
                        <c:v>0.96164559113912451</c:v>
                      </c:pt>
                      <c:pt idx="191">
                        <c:v>0.96397327091315654</c:v>
                      </c:pt>
                      <c:pt idx="192">
                        <c:v>0.96634018124517784</c:v>
                      </c:pt>
                      <c:pt idx="193">
                        <c:v>0.96875939898785157</c:v>
                      </c:pt>
                      <c:pt idx="194">
                        <c:v>0.97068169632932744</c:v>
                      </c:pt>
                      <c:pt idx="195">
                        <c:v>0.97291783813471766</c:v>
                      </c:pt>
                      <c:pt idx="196">
                        <c:v>0.97516705679277105</c:v>
                      </c:pt>
                      <c:pt idx="197">
                        <c:v>0.97722012266087788</c:v>
                      </c:pt>
                      <c:pt idx="198">
                        <c:v>0.97893319035974413</c:v>
                      </c:pt>
                      <c:pt idx="199">
                        <c:v>0.98022779877339117</c:v>
                      </c:pt>
                      <c:pt idx="200">
                        <c:v>0.98139163866040713</c:v>
                      </c:pt>
                      <c:pt idx="201">
                        <c:v>0.98213701926220387</c:v>
                      </c:pt>
                      <c:pt idx="202">
                        <c:v>0.98266009336872795</c:v>
                      </c:pt>
                      <c:pt idx="203">
                        <c:v>0.98310470635927338</c:v>
                      </c:pt>
                      <c:pt idx="204">
                        <c:v>0.98345778138117712</c:v>
                      </c:pt>
                      <c:pt idx="205">
                        <c:v>0.98368008787644989</c:v>
                      </c:pt>
                      <c:pt idx="206">
                        <c:v>0.98403316289835363</c:v>
                      </c:pt>
                      <c:pt idx="207">
                        <c:v>0.98450392959422528</c:v>
                      </c:pt>
                      <c:pt idx="208">
                        <c:v>0.98504008055341241</c:v>
                      </c:pt>
                      <c:pt idx="209">
                        <c:v>0.9854977703966209</c:v>
                      </c:pt>
                      <c:pt idx="210">
                        <c:v>0.98606007506113424</c:v>
                      </c:pt>
                      <c:pt idx="211">
                        <c:v>0.98655699546233211</c:v>
                      </c:pt>
                      <c:pt idx="212">
                        <c:v>0.98730237606412885</c:v>
                      </c:pt>
                      <c:pt idx="213">
                        <c:v>0.98798237240261011</c:v>
                      </c:pt>
                      <c:pt idx="214">
                        <c:v>0.98858390762511272</c:v>
                      </c:pt>
                      <c:pt idx="215">
                        <c:v>0.98939467249022495</c:v>
                      </c:pt>
                      <c:pt idx="216">
                        <c:v>0.99070235775653503</c:v>
                      </c:pt>
                      <c:pt idx="217">
                        <c:v>0.99206235043349755</c:v>
                      </c:pt>
                      <c:pt idx="218">
                        <c:v>0.99340926625779691</c:v>
                      </c:pt>
                      <c:pt idx="219">
                        <c:v>0.99483464319807491</c:v>
                      </c:pt>
                      <c:pt idx="220">
                        <c:v>0.99616848216971121</c:v>
                      </c:pt>
                      <c:pt idx="221">
                        <c:v>0.99735847576205339</c:v>
                      </c:pt>
                      <c:pt idx="222">
                        <c:v>0.99830000915379669</c:v>
                      </c:pt>
                      <c:pt idx="223">
                        <c:v>0.99892769808162551</c:v>
                      </c:pt>
                      <c:pt idx="224">
                        <c:v>0.99937231107217095</c:v>
                      </c:pt>
                      <c:pt idx="225">
                        <c:v>0.99955538700945434</c:v>
                      </c:pt>
                      <c:pt idx="226">
                        <c:v>0.99959461756744361</c:v>
                      </c:pt>
                      <c:pt idx="227">
                        <c:v>0.99964692497809604</c:v>
                      </c:pt>
                      <c:pt idx="228">
                        <c:v>0.99966000183075909</c:v>
                      </c:pt>
                      <c:pt idx="229">
                        <c:v>0.99967307868342214</c:v>
                      </c:pt>
                      <c:pt idx="230">
                        <c:v>0.99967307868342214</c:v>
                      </c:pt>
                      <c:pt idx="231">
                        <c:v>0.99969923238874836</c:v>
                      </c:pt>
                      <c:pt idx="232">
                        <c:v>0.99972538609407458</c:v>
                      </c:pt>
                      <c:pt idx="233">
                        <c:v>0.99972538609407458</c:v>
                      </c:pt>
                      <c:pt idx="234">
                        <c:v>0.99977769350472701</c:v>
                      </c:pt>
                      <c:pt idx="235">
                        <c:v>0.99979077035739006</c:v>
                      </c:pt>
                      <c:pt idx="236">
                        <c:v>0.99981692406271627</c:v>
                      </c:pt>
                      <c:pt idx="237">
                        <c:v>0.99981692406271627</c:v>
                      </c:pt>
                      <c:pt idx="238">
                        <c:v>0.99988230832603175</c:v>
                      </c:pt>
                      <c:pt idx="239">
                        <c:v>0.99989538517869481</c:v>
                      </c:pt>
                      <c:pt idx="240">
                        <c:v>0.99989538517869481</c:v>
                      </c:pt>
                      <c:pt idx="241">
                        <c:v>0.99990846203135786</c:v>
                      </c:pt>
                      <c:pt idx="242">
                        <c:v>0.99990846203135786</c:v>
                      </c:pt>
                      <c:pt idx="243">
                        <c:v>0.99990846203135786</c:v>
                      </c:pt>
                      <c:pt idx="244">
                        <c:v>0.99993461573668407</c:v>
                      </c:pt>
                      <c:pt idx="245">
                        <c:v>0.99997384629467334</c:v>
                      </c:pt>
                      <c:pt idx="246">
                        <c:v>0.99998692314733639</c:v>
                      </c:pt>
                      <c:pt idx="247">
                        <c:v>0.99998692314733639</c:v>
                      </c:pt>
                      <c:pt idx="248">
                        <c:v>0.99999999999999944</c:v>
                      </c:pt>
                      <c:pt idx="249">
                        <c:v>0.99999999999999944</c:v>
                      </c:pt>
                      <c:pt idx="250">
                        <c:v>0.99999999999999944</c:v>
                      </c:pt>
                      <c:pt idx="251">
                        <c:v>0.99999999999999944</c:v>
                      </c:pt>
                      <c:pt idx="252">
                        <c:v>0.99999999999999944</c:v>
                      </c:pt>
                      <c:pt idx="253">
                        <c:v>0.99999999999999944</c:v>
                      </c:pt>
                      <c:pt idx="254">
                        <c:v>0.99999999999999944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7F88-45FB-92FB-572EAD4768C1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CRC'!$Y$260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CRC'!$Y$261:$Y$516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3.7714027103814146E-4</c:v>
                      </c:pt>
                      <c:pt idx="21">
                        <c:v>7.5428054207628292E-4</c:v>
                      </c:pt>
                      <c:pt idx="22">
                        <c:v>1.2068488673220527E-3</c:v>
                      </c:pt>
                      <c:pt idx="23">
                        <c:v>1.6971312196716365E-3</c:v>
                      </c:pt>
                      <c:pt idx="24">
                        <c:v>2.3508410228044148E-3</c:v>
                      </c:pt>
                      <c:pt idx="25">
                        <c:v>3.1931209614562642E-3</c:v>
                      </c:pt>
                      <c:pt idx="26">
                        <c:v>3.959972845900485E-3</c:v>
                      </c:pt>
                      <c:pt idx="27">
                        <c:v>5.0159656048072813E-3</c:v>
                      </c:pt>
                      <c:pt idx="28">
                        <c:v>6.4742413194880952E-3</c:v>
                      </c:pt>
                      <c:pt idx="29">
                        <c:v>8.0079450883765377E-3</c:v>
                      </c:pt>
                      <c:pt idx="30">
                        <c:v>9.403364091217661E-3</c:v>
                      </c:pt>
                      <c:pt idx="31">
                        <c:v>1.0861639805898474E-2</c:v>
                      </c:pt>
                      <c:pt idx="32">
                        <c:v>1.2722198476353305E-2</c:v>
                      </c:pt>
                      <c:pt idx="33">
                        <c:v>1.443190103839288E-2</c:v>
                      </c:pt>
                      <c:pt idx="34">
                        <c:v>1.6443315817262966E-2</c:v>
                      </c:pt>
                      <c:pt idx="35">
                        <c:v>1.8567872677444495E-2</c:v>
                      </c:pt>
                      <c:pt idx="36">
                        <c:v>2.0667286852890151E-2</c:v>
                      </c:pt>
                      <c:pt idx="37">
                        <c:v>2.2892414452015186E-2</c:v>
                      </c:pt>
                      <c:pt idx="38">
                        <c:v>2.5042113996932593E-2</c:v>
                      </c:pt>
                      <c:pt idx="39">
                        <c:v>2.7216956226585876E-2</c:v>
                      </c:pt>
                      <c:pt idx="40">
                        <c:v>2.9429512483342971E-2</c:v>
                      </c:pt>
                      <c:pt idx="41">
                        <c:v>3.1742639479043572E-2</c:v>
                      </c:pt>
                      <c:pt idx="42">
                        <c:v>3.389233902396098E-2</c:v>
                      </c:pt>
                      <c:pt idx="43">
                        <c:v>3.6205466019661584E-2</c:v>
                      </c:pt>
                      <c:pt idx="44">
                        <c:v>3.871973449324919E-2</c:v>
                      </c:pt>
                      <c:pt idx="45">
                        <c:v>4.0982576119478038E-2</c:v>
                      </c:pt>
                      <c:pt idx="46">
                        <c:v>4.3446559223593896E-2</c:v>
                      </c:pt>
                      <c:pt idx="47">
                        <c:v>4.6061398436125008E-2</c:v>
                      </c:pt>
                      <c:pt idx="48">
                        <c:v>4.8600809594448492E-2</c:v>
                      </c:pt>
                      <c:pt idx="49">
                        <c:v>5.1617931762753623E-2</c:v>
                      </c:pt>
                      <c:pt idx="50">
                        <c:v>5.4635053931058754E-2</c:v>
                      </c:pt>
                      <c:pt idx="51">
                        <c:v>5.7828174892515016E-2</c:v>
                      </c:pt>
                      <c:pt idx="52">
                        <c:v>6.1373293440273549E-2</c:v>
                      </c:pt>
                      <c:pt idx="53">
                        <c:v>6.522012420486259E-2</c:v>
                      </c:pt>
                      <c:pt idx="54">
                        <c:v>6.8652100671309682E-2</c:v>
                      </c:pt>
                      <c:pt idx="55">
                        <c:v>7.2260075930907899E-2</c:v>
                      </c:pt>
                      <c:pt idx="56">
                        <c:v>7.6194906092072509E-2</c:v>
                      </c:pt>
                      <c:pt idx="57">
                        <c:v>8.0343449073492071E-2</c:v>
                      </c:pt>
                      <c:pt idx="58">
                        <c:v>8.5057702461468834E-2</c:v>
                      </c:pt>
                      <c:pt idx="59">
                        <c:v>9.0626807130465392E-2</c:v>
                      </c:pt>
                      <c:pt idx="60">
                        <c:v>9.6673622809443596E-2</c:v>
                      </c:pt>
                      <c:pt idx="61">
                        <c:v>0.10407814346415911</c:v>
                      </c:pt>
                      <c:pt idx="62">
                        <c:v>0.11221180197621503</c:v>
                      </c:pt>
                      <c:pt idx="63">
                        <c:v>0.12133859653533804</c:v>
                      </c:pt>
                      <c:pt idx="64">
                        <c:v>0.13137052774495261</c:v>
                      </c:pt>
                      <c:pt idx="65">
                        <c:v>0.14185502727981295</c:v>
                      </c:pt>
                      <c:pt idx="66">
                        <c:v>0.15358408970909915</c:v>
                      </c:pt>
                      <c:pt idx="67">
                        <c:v>0.16467201367762049</c:v>
                      </c:pt>
                      <c:pt idx="68">
                        <c:v>0.17834963417393709</c:v>
                      </c:pt>
                      <c:pt idx="69">
                        <c:v>0.19206496869735751</c:v>
                      </c:pt>
                      <c:pt idx="70">
                        <c:v>0.20584315993261762</c:v>
                      </c:pt>
                      <c:pt idx="71">
                        <c:v>0.21948306640183041</c:v>
                      </c:pt>
                      <c:pt idx="72">
                        <c:v>0.23350011314208133</c:v>
                      </c:pt>
                      <c:pt idx="73">
                        <c:v>0.24789430015337038</c:v>
                      </c:pt>
                      <c:pt idx="74">
                        <c:v>0.26158449199205491</c:v>
                      </c:pt>
                      <c:pt idx="75">
                        <c:v>0.2757901088678249</c:v>
                      </c:pt>
                      <c:pt idx="76">
                        <c:v>0.28925401654388655</c:v>
                      </c:pt>
                      <c:pt idx="77">
                        <c:v>0.30310763583335426</c:v>
                      </c:pt>
                      <c:pt idx="78">
                        <c:v>0.31555326477761292</c:v>
                      </c:pt>
                      <c:pt idx="79">
                        <c:v>0.3277726095592487</c:v>
                      </c:pt>
                      <c:pt idx="80">
                        <c:v>0.34063309280164933</c:v>
                      </c:pt>
                      <c:pt idx="81">
                        <c:v>0.35307872174590799</c:v>
                      </c:pt>
                      <c:pt idx="82">
                        <c:v>0.36529806652754376</c:v>
                      </c:pt>
                      <c:pt idx="83">
                        <c:v>0.37770598144469864</c:v>
                      </c:pt>
                      <c:pt idx="84">
                        <c:v>0.3910064616699771</c:v>
                      </c:pt>
                      <c:pt idx="85">
                        <c:v>0.40395494430895329</c:v>
                      </c:pt>
                      <c:pt idx="86">
                        <c:v>0.41743142332738287</c:v>
                      </c:pt>
                      <c:pt idx="87">
                        <c:v>0.4302290498579438</c:v>
                      </c:pt>
                      <c:pt idx="88">
                        <c:v>0.44253639403615513</c:v>
                      </c:pt>
                      <c:pt idx="89">
                        <c:v>0.45406431498755434</c:v>
                      </c:pt>
                      <c:pt idx="90">
                        <c:v>0.4665728006436527</c:v>
                      </c:pt>
                      <c:pt idx="91">
                        <c:v>0.47813843562215569</c:v>
                      </c:pt>
                      <c:pt idx="92">
                        <c:v>0.49096120483745248</c:v>
                      </c:pt>
                      <c:pt idx="93">
                        <c:v>0.5038594021069569</c:v>
                      </c:pt>
                      <c:pt idx="94">
                        <c:v>0.51615417494280036</c:v>
                      </c:pt>
                      <c:pt idx="95">
                        <c:v>0.52979408141201312</c:v>
                      </c:pt>
                      <c:pt idx="96">
                        <c:v>0.54265456465441375</c:v>
                      </c:pt>
                      <c:pt idx="97">
                        <c:v>0.55600533024916399</c:v>
                      </c:pt>
                      <c:pt idx="98">
                        <c:v>0.56938123852865008</c:v>
                      </c:pt>
                      <c:pt idx="99">
                        <c:v>0.58246800593367354</c:v>
                      </c:pt>
                      <c:pt idx="100">
                        <c:v>0.59594448495210317</c:v>
                      </c:pt>
                      <c:pt idx="101">
                        <c:v>0.60822668644557865</c:v>
                      </c:pt>
                      <c:pt idx="102">
                        <c:v>0.61990546350539311</c:v>
                      </c:pt>
                      <c:pt idx="103">
                        <c:v>0.63154652653810373</c:v>
                      </c:pt>
                      <c:pt idx="104">
                        <c:v>0.64215673949664343</c:v>
                      </c:pt>
                      <c:pt idx="105">
                        <c:v>0.65321952078042889</c:v>
                      </c:pt>
                      <c:pt idx="106">
                        <c:v>0.66349030749503424</c:v>
                      </c:pt>
                      <c:pt idx="107">
                        <c:v>0.67337138259623353</c:v>
                      </c:pt>
                      <c:pt idx="108">
                        <c:v>0.68349131320242362</c:v>
                      </c:pt>
                      <c:pt idx="109">
                        <c:v>0.69288210595127331</c:v>
                      </c:pt>
                      <c:pt idx="110">
                        <c:v>0.70198375782566047</c:v>
                      </c:pt>
                      <c:pt idx="111">
                        <c:v>0.71012998768008428</c:v>
                      </c:pt>
                      <c:pt idx="112">
                        <c:v>0.71861564377844245</c:v>
                      </c:pt>
                      <c:pt idx="113">
                        <c:v>0.72648530410077161</c:v>
                      </c:pt>
                      <c:pt idx="114">
                        <c:v>0.73405325220627027</c:v>
                      </c:pt>
                      <c:pt idx="115">
                        <c:v>0.7419480552133354</c:v>
                      </c:pt>
                      <c:pt idx="116">
                        <c:v>0.74962914540014558</c:v>
                      </c:pt>
                      <c:pt idx="117">
                        <c:v>0.75723480753274808</c:v>
                      </c:pt>
                      <c:pt idx="118">
                        <c:v>0.76382219093354764</c:v>
                      </c:pt>
                      <c:pt idx="119">
                        <c:v>0.77077414326301741</c:v>
                      </c:pt>
                      <c:pt idx="120">
                        <c:v>0.77723581324013757</c:v>
                      </c:pt>
                      <c:pt idx="121">
                        <c:v>0.78384833932567299</c:v>
                      </c:pt>
                      <c:pt idx="122">
                        <c:v>0.7904734367535764</c:v>
                      </c:pt>
                      <c:pt idx="123">
                        <c:v>0.79714881955095152</c:v>
                      </c:pt>
                      <c:pt idx="124">
                        <c:v>0.80330877731124117</c:v>
                      </c:pt>
                      <c:pt idx="125">
                        <c:v>0.8096070198375781</c:v>
                      </c:pt>
                      <c:pt idx="126">
                        <c:v>0.81560355014708452</c:v>
                      </c:pt>
                      <c:pt idx="127">
                        <c:v>0.82185150730394974</c:v>
                      </c:pt>
                      <c:pt idx="128">
                        <c:v>0.82881603097578738</c:v>
                      </c:pt>
                      <c:pt idx="129">
                        <c:v>0.83477484725818996</c:v>
                      </c:pt>
                      <c:pt idx="130">
                        <c:v>0.84094737636084749</c:v>
                      </c:pt>
                      <c:pt idx="131">
                        <c:v>0.84758504513111876</c:v>
                      </c:pt>
                      <c:pt idx="132">
                        <c:v>0.85441128403690914</c:v>
                      </c:pt>
                      <c:pt idx="133">
                        <c:v>0.86113695220375597</c:v>
                      </c:pt>
                      <c:pt idx="134">
                        <c:v>0.8684157594347921</c:v>
                      </c:pt>
                      <c:pt idx="135">
                        <c:v>0.87510371357453509</c:v>
                      </c:pt>
                      <c:pt idx="136">
                        <c:v>0.88156538355165526</c:v>
                      </c:pt>
                      <c:pt idx="137">
                        <c:v>0.88822819500666239</c:v>
                      </c:pt>
                      <c:pt idx="138">
                        <c:v>0.89401101249591386</c:v>
                      </c:pt>
                      <c:pt idx="139">
                        <c:v>0.89779498654866319</c:v>
                      </c:pt>
                      <c:pt idx="140">
                        <c:v>0.89979382998516533</c:v>
                      </c:pt>
                      <c:pt idx="141">
                        <c:v>0.90102582153722321</c:v>
                      </c:pt>
                      <c:pt idx="142">
                        <c:v>0.9022578130892811</c:v>
                      </c:pt>
                      <c:pt idx="143">
                        <c:v>0.90289895155004596</c:v>
                      </c:pt>
                      <c:pt idx="144">
                        <c:v>0.90351494732607496</c:v>
                      </c:pt>
                      <c:pt idx="145">
                        <c:v>0.90414351444447183</c:v>
                      </c:pt>
                      <c:pt idx="146">
                        <c:v>0.90464636813918931</c:v>
                      </c:pt>
                      <c:pt idx="147">
                        <c:v>0.90513665049153891</c:v>
                      </c:pt>
                      <c:pt idx="148">
                        <c:v>0.90557664747441668</c:v>
                      </c:pt>
                      <c:pt idx="149">
                        <c:v>0.90596635908782275</c:v>
                      </c:pt>
                      <c:pt idx="150">
                        <c:v>0.90649435546727619</c:v>
                      </c:pt>
                      <c:pt idx="151">
                        <c:v>0.90684635305357841</c:v>
                      </c:pt>
                      <c:pt idx="152">
                        <c:v>0.90727377869408832</c:v>
                      </c:pt>
                      <c:pt idx="153">
                        <c:v>0.90772634701933408</c:v>
                      </c:pt>
                      <c:pt idx="154">
                        <c:v>0.90822920071405155</c:v>
                      </c:pt>
                      <c:pt idx="155">
                        <c:v>0.90866919769692933</c:v>
                      </c:pt>
                      <c:pt idx="156">
                        <c:v>0.90912176602217509</c:v>
                      </c:pt>
                      <c:pt idx="157">
                        <c:v>0.90973776179820409</c:v>
                      </c:pt>
                      <c:pt idx="158">
                        <c:v>0.91039147160133682</c:v>
                      </c:pt>
                      <c:pt idx="159">
                        <c:v>0.91096975335026198</c:v>
                      </c:pt>
                      <c:pt idx="160">
                        <c:v>0.91164860583813068</c:v>
                      </c:pt>
                      <c:pt idx="161">
                        <c:v>0.91223945892942382</c:v>
                      </c:pt>
                      <c:pt idx="162">
                        <c:v>0.91305659618333979</c:v>
                      </c:pt>
                      <c:pt idx="163">
                        <c:v>0.91399944686093515</c:v>
                      </c:pt>
                      <c:pt idx="164">
                        <c:v>0.91480401277248313</c:v>
                      </c:pt>
                      <c:pt idx="165">
                        <c:v>0.91558343599929526</c:v>
                      </c:pt>
                      <c:pt idx="166">
                        <c:v>0.91671485681240972</c:v>
                      </c:pt>
                      <c:pt idx="167">
                        <c:v>0.91779599225605235</c:v>
                      </c:pt>
                      <c:pt idx="168">
                        <c:v>0.91907826917758206</c:v>
                      </c:pt>
                      <c:pt idx="169">
                        <c:v>0.9202222613330644</c:v>
                      </c:pt>
                      <c:pt idx="170">
                        <c:v>0.92168053704774522</c:v>
                      </c:pt>
                      <c:pt idx="171">
                        <c:v>0.92318909813189776</c:v>
                      </c:pt>
                      <c:pt idx="172">
                        <c:v>0.92454680310763504</c:v>
                      </c:pt>
                      <c:pt idx="173">
                        <c:v>0.92636964775098607</c:v>
                      </c:pt>
                      <c:pt idx="174">
                        <c:v>0.928003922258818</c:v>
                      </c:pt>
                      <c:pt idx="175">
                        <c:v>0.9299650516682163</c:v>
                      </c:pt>
                      <c:pt idx="176">
                        <c:v>0.93197646644708643</c:v>
                      </c:pt>
                      <c:pt idx="177">
                        <c:v>0.93376159706333361</c:v>
                      </c:pt>
                      <c:pt idx="178">
                        <c:v>0.93577301184220374</c:v>
                      </c:pt>
                      <c:pt idx="179">
                        <c:v>0.93793528272948912</c:v>
                      </c:pt>
                      <c:pt idx="180">
                        <c:v>0.93993412616599126</c:v>
                      </c:pt>
                      <c:pt idx="181">
                        <c:v>0.94233525255826744</c:v>
                      </c:pt>
                      <c:pt idx="182">
                        <c:v>0.94458552284212838</c:v>
                      </c:pt>
                      <c:pt idx="183">
                        <c:v>0.94711236265808396</c:v>
                      </c:pt>
                      <c:pt idx="184">
                        <c:v>0.94940034696904874</c:v>
                      </c:pt>
                      <c:pt idx="185">
                        <c:v>0.95192718678500432</c:v>
                      </c:pt>
                      <c:pt idx="186">
                        <c:v>0.95449174062806363</c:v>
                      </c:pt>
                      <c:pt idx="187">
                        <c:v>0.95686772433560396</c:v>
                      </c:pt>
                      <c:pt idx="188">
                        <c:v>0.9591179946194649</c:v>
                      </c:pt>
                      <c:pt idx="189">
                        <c:v>0.96149397832700523</c:v>
                      </c:pt>
                      <c:pt idx="190">
                        <c:v>0.96369396324139434</c:v>
                      </c:pt>
                      <c:pt idx="191">
                        <c:v>0.96615794634551022</c:v>
                      </c:pt>
                      <c:pt idx="192">
                        <c:v>0.96820707515148408</c:v>
                      </c:pt>
                      <c:pt idx="193">
                        <c:v>0.97010534784904268</c:v>
                      </c:pt>
                      <c:pt idx="194">
                        <c:v>0.97189047846528986</c:v>
                      </c:pt>
                      <c:pt idx="195">
                        <c:v>0.97404017801020726</c:v>
                      </c:pt>
                      <c:pt idx="196">
                        <c:v>0.97608930681618111</c:v>
                      </c:pt>
                      <c:pt idx="197">
                        <c:v>0.97792472280190001</c:v>
                      </c:pt>
                      <c:pt idx="198">
                        <c:v>0.97944585522842054</c:v>
                      </c:pt>
                      <c:pt idx="199">
                        <c:v>0.98065270409574257</c:v>
                      </c:pt>
                      <c:pt idx="200">
                        <c:v>0.98170869685464934</c:v>
                      </c:pt>
                      <c:pt idx="201">
                        <c:v>0.9824755487390936</c:v>
                      </c:pt>
                      <c:pt idx="202">
                        <c:v>0.98316697256933017</c:v>
                      </c:pt>
                      <c:pt idx="203">
                        <c:v>0.98360696955220794</c:v>
                      </c:pt>
                      <c:pt idx="204">
                        <c:v>0.98413496593166139</c:v>
                      </c:pt>
                      <c:pt idx="205">
                        <c:v>0.98452467754506745</c:v>
                      </c:pt>
                      <c:pt idx="206">
                        <c:v>0.9848641037890018</c:v>
                      </c:pt>
                      <c:pt idx="207">
                        <c:v>0.98531667211424756</c:v>
                      </c:pt>
                      <c:pt idx="208">
                        <c:v>0.98588238252080473</c:v>
                      </c:pt>
                      <c:pt idx="209">
                        <c:v>0.98638523621552221</c:v>
                      </c:pt>
                      <c:pt idx="210">
                        <c:v>0.98703894601865494</c:v>
                      </c:pt>
                      <c:pt idx="211">
                        <c:v>0.98783094058783505</c:v>
                      </c:pt>
                      <c:pt idx="212">
                        <c:v>0.98854750710280748</c:v>
                      </c:pt>
                      <c:pt idx="213">
                        <c:v>0.98922635959067617</c:v>
                      </c:pt>
                      <c:pt idx="214">
                        <c:v>0.99040806577326235</c:v>
                      </c:pt>
                      <c:pt idx="215">
                        <c:v>0.99147662987453711</c:v>
                      </c:pt>
                      <c:pt idx="216">
                        <c:v>0.99290976290448207</c:v>
                      </c:pt>
                      <c:pt idx="217">
                        <c:v>0.99395318432102098</c:v>
                      </c:pt>
                      <c:pt idx="218">
                        <c:v>0.99551203077464534</c:v>
                      </c:pt>
                      <c:pt idx="219">
                        <c:v>0.99681945038091091</c:v>
                      </c:pt>
                      <c:pt idx="220">
                        <c:v>0.99781258642797799</c:v>
                      </c:pt>
                      <c:pt idx="221">
                        <c:v>0.99856686697005426</c:v>
                      </c:pt>
                      <c:pt idx="222">
                        <c:v>0.99910743469187557</c:v>
                      </c:pt>
                      <c:pt idx="223">
                        <c:v>0.99938400422397022</c:v>
                      </c:pt>
                      <c:pt idx="224">
                        <c:v>0.99940914690870608</c:v>
                      </c:pt>
                      <c:pt idx="225">
                        <c:v>0.99944686093580992</c:v>
                      </c:pt>
                      <c:pt idx="226">
                        <c:v>0.99945943227817791</c:v>
                      </c:pt>
                      <c:pt idx="227">
                        <c:v>0.99948457496291376</c:v>
                      </c:pt>
                      <c:pt idx="228">
                        <c:v>0.99948457496291376</c:v>
                      </c:pt>
                      <c:pt idx="229">
                        <c:v>0.99949714630528175</c:v>
                      </c:pt>
                      <c:pt idx="230">
                        <c:v>0.9995222889900176</c:v>
                      </c:pt>
                      <c:pt idx="231">
                        <c:v>0.99956000301712145</c:v>
                      </c:pt>
                      <c:pt idx="232">
                        <c:v>0.99962285972896114</c:v>
                      </c:pt>
                      <c:pt idx="233">
                        <c:v>0.99966057375606499</c:v>
                      </c:pt>
                      <c:pt idx="234">
                        <c:v>0.99972343046790468</c:v>
                      </c:pt>
                      <c:pt idx="235">
                        <c:v>0.99976114449500852</c:v>
                      </c:pt>
                      <c:pt idx="236">
                        <c:v>0.99977371583737651</c:v>
                      </c:pt>
                      <c:pt idx="237">
                        <c:v>0.99981142986448035</c:v>
                      </c:pt>
                      <c:pt idx="238">
                        <c:v>0.99982400120684833</c:v>
                      </c:pt>
                      <c:pt idx="239">
                        <c:v>0.99984914389158419</c:v>
                      </c:pt>
                      <c:pt idx="240">
                        <c:v>0.99988685791868803</c:v>
                      </c:pt>
                      <c:pt idx="241">
                        <c:v>0.99989942926105602</c:v>
                      </c:pt>
                      <c:pt idx="242">
                        <c:v>0.999912000603424</c:v>
                      </c:pt>
                      <c:pt idx="243">
                        <c:v>0.99992457194579198</c:v>
                      </c:pt>
                      <c:pt idx="244">
                        <c:v>0.99993714328815997</c:v>
                      </c:pt>
                      <c:pt idx="245">
                        <c:v>0.99993714328815997</c:v>
                      </c:pt>
                      <c:pt idx="246">
                        <c:v>0.99993714328815997</c:v>
                      </c:pt>
                      <c:pt idx="247">
                        <c:v>0.99996228597289583</c:v>
                      </c:pt>
                      <c:pt idx="248">
                        <c:v>0.99996228597289583</c:v>
                      </c:pt>
                      <c:pt idx="249">
                        <c:v>0.99997485731526381</c:v>
                      </c:pt>
                      <c:pt idx="250">
                        <c:v>0.99999999999999967</c:v>
                      </c:pt>
                      <c:pt idx="251">
                        <c:v>0.99999999999999967</c:v>
                      </c:pt>
                      <c:pt idx="252">
                        <c:v>0.99999999999999967</c:v>
                      </c:pt>
                      <c:pt idx="253">
                        <c:v>0.99999999999999967</c:v>
                      </c:pt>
                      <c:pt idx="254">
                        <c:v>0.99999999999999967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7F88-45FB-92FB-572EAD4768C1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CRC'!$Z$260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CRC'!$Z$261:$Z$516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2.6434999939920455E-4</c:v>
                      </c:pt>
                      <c:pt idx="21">
                        <c:v>6.9692272568881199E-4</c:v>
                      </c:pt>
                      <c:pt idx="22">
                        <c:v>1.0934477247876188E-3</c:v>
                      </c:pt>
                      <c:pt idx="23">
                        <c:v>1.4058613604412242E-3</c:v>
                      </c:pt>
                      <c:pt idx="24">
                        <c:v>1.8264181776672314E-3</c:v>
                      </c:pt>
                      <c:pt idx="25">
                        <c:v>2.1388318133208368E-3</c:v>
                      </c:pt>
                      <c:pt idx="26">
                        <c:v>2.7155954483736467E-3</c:v>
                      </c:pt>
                      <c:pt idx="27">
                        <c:v>3.2442954471720558E-3</c:v>
                      </c:pt>
                      <c:pt idx="28">
                        <c:v>3.9292022637972676E-3</c:v>
                      </c:pt>
                      <c:pt idx="29">
                        <c:v>4.770315898249282E-3</c:v>
                      </c:pt>
                      <c:pt idx="30">
                        <c:v>5.8397318049097004E-3</c:v>
                      </c:pt>
                      <c:pt idx="31">
                        <c:v>6.9812431659517201E-3</c:v>
                      </c:pt>
                      <c:pt idx="32">
                        <c:v>8.0266272544849381E-3</c:v>
                      </c:pt>
                      <c:pt idx="33">
                        <c:v>9.011931797700155E-3</c:v>
                      </c:pt>
                      <c:pt idx="34">
                        <c:v>1.0381745430950579E-2</c:v>
                      </c:pt>
                      <c:pt idx="35">
                        <c:v>1.1763574973264603E-2</c:v>
                      </c:pt>
                      <c:pt idx="36">
                        <c:v>1.3157420424642227E-2</c:v>
                      </c:pt>
                      <c:pt idx="37">
                        <c:v>1.447917042163825E-2</c:v>
                      </c:pt>
                      <c:pt idx="38">
                        <c:v>1.6053254508969876E-2</c:v>
                      </c:pt>
                      <c:pt idx="39">
                        <c:v>1.7290893142520698E-2</c:v>
                      </c:pt>
                      <c:pt idx="40">
                        <c:v>1.8744818139216322E-2</c:v>
                      </c:pt>
                      <c:pt idx="41">
                        <c:v>2.0006488590894343E-2</c:v>
                      </c:pt>
                      <c:pt idx="42">
                        <c:v>2.1376302224144765E-2</c:v>
                      </c:pt>
                      <c:pt idx="43">
                        <c:v>2.3274815856193599E-2</c:v>
                      </c:pt>
                      <c:pt idx="44">
                        <c:v>2.4860915852588827E-2</c:v>
                      </c:pt>
                      <c:pt idx="45">
                        <c:v>2.6374920394602451E-2</c:v>
                      </c:pt>
                      <c:pt idx="46">
                        <c:v>2.7949004481934079E-2</c:v>
                      </c:pt>
                      <c:pt idx="47">
                        <c:v>2.9390913569566104E-2</c:v>
                      </c:pt>
                      <c:pt idx="48">
                        <c:v>3.0820806748134529E-2</c:v>
                      </c:pt>
                      <c:pt idx="49">
                        <c:v>3.259916128954736E-2</c:v>
                      </c:pt>
                      <c:pt idx="50">
                        <c:v>3.4281388558451392E-2</c:v>
                      </c:pt>
                      <c:pt idx="51">
                        <c:v>3.592756810016462E-2</c:v>
                      </c:pt>
                      <c:pt idx="52">
                        <c:v>3.7165206733715442E-2</c:v>
                      </c:pt>
                      <c:pt idx="53">
                        <c:v>3.8414861276329863E-2</c:v>
                      </c:pt>
                      <c:pt idx="54">
                        <c:v>3.9640484000817086E-2</c:v>
                      </c:pt>
                      <c:pt idx="55">
                        <c:v>4.0902154452495107E-2</c:v>
                      </c:pt>
                      <c:pt idx="56">
                        <c:v>4.2488254448890331E-2</c:v>
                      </c:pt>
                      <c:pt idx="57">
                        <c:v>4.4134433990603558E-2</c:v>
                      </c:pt>
                      <c:pt idx="58">
                        <c:v>4.5756581714189587E-2</c:v>
                      </c:pt>
                      <c:pt idx="59">
                        <c:v>4.7763238527810822E-2</c:v>
                      </c:pt>
                      <c:pt idx="60">
                        <c:v>4.9914086250195257E-2</c:v>
                      </c:pt>
                      <c:pt idx="61">
                        <c:v>5.2665729425759707E-2</c:v>
                      </c:pt>
                      <c:pt idx="62">
                        <c:v>5.5849945327613761E-2</c:v>
                      </c:pt>
                      <c:pt idx="63">
                        <c:v>5.9983418045492232E-2</c:v>
                      </c:pt>
                      <c:pt idx="64">
                        <c:v>6.6039436213546743E-2</c:v>
                      </c:pt>
                      <c:pt idx="65">
                        <c:v>7.3128822561070866E-2</c:v>
                      </c:pt>
                      <c:pt idx="66">
                        <c:v>8.1251577088064603E-2</c:v>
                      </c:pt>
                      <c:pt idx="67">
                        <c:v>8.9638681614457552E-2</c:v>
                      </c:pt>
                      <c:pt idx="68">
                        <c:v>9.8602549775903311E-2</c:v>
                      </c:pt>
                      <c:pt idx="69">
                        <c:v>0.10727803611982266</c:v>
                      </c:pt>
                      <c:pt idx="70">
                        <c:v>0.11622988837220481</c:v>
                      </c:pt>
                      <c:pt idx="71">
                        <c:v>0.12554221789649497</c:v>
                      </c:pt>
                      <c:pt idx="72">
                        <c:v>0.13499873832954834</c:v>
                      </c:pt>
                      <c:pt idx="73">
                        <c:v>0.14415486103601169</c:v>
                      </c:pt>
                      <c:pt idx="74">
                        <c:v>0.15377960419595546</c:v>
                      </c:pt>
                      <c:pt idx="75">
                        <c:v>0.16386095190031602</c:v>
                      </c:pt>
                      <c:pt idx="76">
                        <c:v>0.17322134506086059</c:v>
                      </c:pt>
                      <c:pt idx="77">
                        <c:v>0.18294221549331316</c:v>
                      </c:pt>
                      <c:pt idx="78">
                        <c:v>0.19272316547108373</c:v>
                      </c:pt>
                      <c:pt idx="79">
                        <c:v>0.20302079953858912</c:v>
                      </c:pt>
                      <c:pt idx="80">
                        <c:v>0.21375100633238411</c:v>
                      </c:pt>
                      <c:pt idx="81">
                        <c:v>0.22492580176153232</c:v>
                      </c:pt>
                      <c:pt idx="82">
                        <c:v>0.23596842219098091</c:v>
                      </c:pt>
                      <c:pt idx="83">
                        <c:v>0.24731144034701952</c:v>
                      </c:pt>
                      <c:pt idx="84">
                        <c:v>0.25828196532208653</c:v>
                      </c:pt>
                      <c:pt idx="85">
                        <c:v>0.27033392211287754</c:v>
                      </c:pt>
                      <c:pt idx="86">
                        <c:v>0.28210951299520576</c:v>
                      </c:pt>
                      <c:pt idx="87">
                        <c:v>0.29333237206060836</c:v>
                      </c:pt>
                      <c:pt idx="88">
                        <c:v>0.30498780385230057</c:v>
                      </c:pt>
                      <c:pt idx="89">
                        <c:v>0.31736419018780876</c:v>
                      </c:pt>
                      <c:pt idx="90">
                        <c:v>0.33031734015836978</c:v>
                      </c:pt>
                      <c:pt idx="91">
                        <c:v>0.34346274467394838</c:v>
                      </c:pt>
                      <c:pt idx="92">
                        <c:v>0.35656008555327262</c:v>
                      </c:pt>
                      <c:pt idx="93">
                        <c:v>0.36935702870600684</c:v>
                      </c:pt>
                      <c:pt idx="94">
                        <c:v>0.38188962185934183</c:v>
                      </c:pt>
                      <c:pt idx="95">
                        <c:v>0.39478269228458485</c:v>
                      </c:pt>
                      <c:pt idx="96">
                        <c:v>0.40803623998173588</c:v>
                      </c:pt>
                      <c:pt idx="97">
                        <c:v>0.42233517176742014</c:v>
                      </c:pt>
                      <c:pt idx="98">
                        <c:v>0.43651394446246838</c:v>
                      </c:pt>
                      <c:pt idx="99">
                        <c:v>0.45026014443122703</c:v>
                      </c:pt>
                      <c:pt idx="100">
                        <c:v>0.46326135803804247</c:v>
                      </c:pt>
                      <c:pt idx="101">
                        <c:v>0.47643079437174829</c:v>
                      </c:pt>
                      <c:pt idx="102">
                        <c:v>0.48946805570575452</c:v>
                      </c:pt>
                      <c:pt idx="103">
                        <c:v>0.50144791704216396</c:v>
                      </c:pt>
                      <c:pt idx="104">
                        <c:v>0.51484565564807816</c:v>
                      </c:pt>
                      <c:pt idx="105">
                        <c:v>0.52676543743916959</c:v>
                      </c:pt>
                      <c:pt idx="106">
                        <c:v>0.53994688968193905</c:v>
                      </c:pt>
                      <c:pt idx="107">
                        <c:v>0.55233529192651087</c:v>
                      </c:pt>
                      <c:pt idx="108">
                        <c:v>0.56360621462816785</c:v>
                      </c:pt>
                      <c:pt idx="109">
                        <c:v>0.57473294642106165</c:v>
                      </c:pt>
                      <c:pt idx="110">
                        <c:v>0.58600386912271862</c:v>
                      </c:pt>
                      <c:pt idx="111">
                        <c:v>0.59698641000684927</c:v>
                      </c:pt>
                      <c:pt idx="112">
                        <c:v>0.60777669634596221</c:v>
                      </c:pt>
                      <c:pt idx="113">
                        <c:v>0.61922785768357325</c:v>
                      </c:pt>
                      <c:pt idx="114">
                        <c:v>0.6302584622039582</c:v>
                      </c:pt>
                      <c:pt idx="115">
                        <c:v>0.63991925309109277</c:v>
                      </c:pt>
                      <c:pt idx="116">
                        <c:v>0.64978431443230855</c:v>
                      </c:pt>
                      <c:pt idx="117">
                        <c:v>0.65939704168318869</c:v>
                      </c:pt>
                      <c:pt idx="118">
                        <c:v>0.66890162575249645</c:v>
                      </c:pt>
                      <c:pt idx="119">
                        <c:v>0.678322098458359</c:v>
                      </c:pt>
                      <c:pt idx="120">
                        <c:v>0.68764644389171281</c:v>
                      </c:pt>
                      <c:pt idx="121">
                        <c:v>0.69777585523232777</c:v>
                      </c:pt>
                      <c:pt idx="122">
                        <c:v>0.70750874157384391</c:v>
                      </c:pt>
                      <c:pt idx="123">
                        <c:v>0.7169051824615793</c:v>
                      </c:pt>
                      <c:pt idx="124">
                        <c:v>0.72615743244055142</c:v>
                      </c:pt>
                      <c:pt idx="125">
                        <c:v>0.73556588923735033</c:v>
                      </c:pt>
                      <c:pt idx="126">
                        <c:v>0.74461386876224134</c:v>
                      </c:pt>
                      <c:pt idx="127">
                        <c:v>0.75393821419559515</c:v>
                      </c:pt>
                      <c:pt idx="128">
                        <c:v>0.76225322326760647</c:v>
                      </c:pt>
                      <c:pt idx="129">
                        <c:v>0.77116902779279783</c:v>
                      </c:pt>
                      <c:pt idx="130">
                        <c:v>0.78006080049986204</c:v>
                      </c:pt>
                      <c:pt idx="131">
                        <c:v>0.78836379366280973</c:v>
                      </c:pt>
                      <c:pt idx="132">
                        <c:v>0.79659469137137584</c:v>
                      </c:pt>
                      <c:pt idx="133">
                        <c:v>0.80474147771649673</c:v>
                      </c:pt>
                      <c:pt idx="134">
                        <c:v>0.81316462997008043</c:v>
                      </c:pt>
                      <c:pt idx="135">
                        <c:v>0.82077070040733935</c:v>
                      </c:pt>
                      <c:pt idx="136">
                        <c:v>0.82862910493493391</c:v>
                      </c:pt>
                      <c:pt idx="137">
                        <c:v>0.83604292082717524</c:v>
                      </c:pt>
                      <c:pt idx="138">
                        <c:v>0.84367302308256142</c:v>
                      </c:pt>
                      <c:pt idx="139">
                        <c:v>0.85136320488326556</c:v>
                      </c:pt>
                      <c:pt idx="140">
                        <c:v>0.85911346622928764</c:v>
                      </c:pt>
                      <c:pt idx="141">
                        <c:v>0.86625091621306616</c:v>
                      </c:pt>
                      <c:pt idx="142">
                        <c:v>0.87380892301407065</c:v>
                      </c:pt>
                      <c:pt idx="143">
                        <c:v>0.88091032527065838</c:v>
                      </c:pt>
                      <c:pt idx="144">
                        <c:v>0.88751907525563845</c:v>
                      </c:pt>
                      <c:pt idx="145">
                        <c:v>0.89178472297321654</c:v>
                      </c:pt>
                      <c:pt idx="146">
                        <c:v>0.89440419114908143</c:v>
                      </c:pt>
                      <c:pt idx="147">
                        <c:v>0.89564182978263229</c:v>
                      </c:pt>
                      <c:pt idx="148">
                        <c:v>0.89659108659865672</c:v>
                      </c:pt>
                      <c:pt idx="149">
                        <c:v>0.8975643752328083</c:v>
                      </c:pt>
                      <c:pt idx="150">
                        <c:v>0.89833339341287877</c:v>
                      </c:pt>
                      <c:pt idx="151">
                        <c:v>0.89925861841077603</c:v>
                      </c:pt>
                      <c:pt idx="152">
                        <c:v>0.89994352522740129</c:v>
                      </c:pt>
                      <c:pt idx="153">
                        <c:v>0.90062843204402654</c:v>
                      </c:pt>
                      <c:pt idx="154">
                        <c:v>0.90128930704252452</c:v>
                      </c:pt>
                      <c:pt idx="155">
                        <c:v>0.90176994340506855</c:v>
                      </c:pt>
                      <c:pt idx="156">
                        <c:v>0.9023346911310578</c:v>
                      </c:pt>
                      <c:pt idx="157">
                        <c:v>0.90281532749360183</c:v>
                      </c:pt>
                      <c:pt idx="158">
                        <c:v>0.90318782067457348</c:v>
                      </c:pt>
                      <c:pt idx="159">
                        <c:v>0.90364442521899024</c:v>
                      </c:pt>
                      <c:pt idx="160">
                        <c:v>0.90414909339966143</c:v>
                      </c:pt>
                      <c:pt idx="161">
                        <c:v>0.90471384112565068</c:v>
                      </c:pt>
                      <c:pt idx="162">
                        <c:v>0.9052305252153855</c:v>
                      </c:pt>
                      <c:pt idx="163">
                        <c:v>0.90586736839575632</c:v>
                      </c:pt>
                      <c:pt idx="164">
                        <c:v>0.90649219566706352</c:v>
                      </c:pt>
                      <c:pt idx="165">
                        <c:v>0.90712903884743434</c:v>
                      </c:pt>
                      <c:pt idx="166">
                        <c:v>0.90784999339125039</c:v>
                      </c:pt>
                      <c:pt idx="167">
                        <c:v>0.90863102748038438</c:v>
                      </c:pt>
                      <c:pt idx="168">
                        <c:v>0.9094601252057728</c:v>
                      </c:pt>
                      <c:pt idx="169">
                        <c:v>0.91022914338584315</c:v>
                      </c:pt>
                      <c:pt idx="170">
                        <c:v>0.91116638429280394</c:v>
                      </c:pt>
                      <c:pt idx="171">
                        <c:v>0.91251216610792718</c:v>
                      </c:pt>
                      <c:pt idx="172">
                        <c:v>0.91397810701368642</c:v>
                      </c:pt>
                      <c:pt idx="173">
                        <c:v>0.91529985701068239</c:v>
                      </c:pt>
                      <c:pt idx="174">
                        <c:v>0.91680184564363243</c:v>
                      </c:pt>
                      <c:pt idx="175">
                        <c:v>0.91850810473066369</c:v>
                      </c:pt>
                      <c:pt idx="176">
                        <c:v>0.92045468199896696</c:v>
                      </c:pt>
                      <c:pt idx="177">
                        <c:v>0.92256948199416056</c:v>
                      </c:pt>
                      <c:pt idx="178">
                        <c:v>0.92490056835249901</c:v>
                      </c:pt>
                      <c:pt idx="179">
                        <c:v>0.92725568652896462</c:v>
                      </c:pt>
                      <c:pt idx="180">
                        <c:v>0.92952669334198501</c:v>
                      </c:pt>
                      <c:pt idx="181">
                        <c:v>0.932110113790659</c:v>
                      </c:pt>
                      <c:pt idx="182">
                        <c:v>0.93453732742150619</c:v>
                      </c:pt>
                      <c:pt idx="183">
                        <c:v>0.93692849332516259</c:v>
                      </c:pt>
                      <c:pt idx="184">
                        <c:v>0.93941578650132784</c:v>
                      </c:pt>
                      <c:pt idx="185">
                        <c:v>0.94201122285906547</c:v>
                      </c:pt>
                      <c:pt idx="186">
                        <c:v>0.94499116830683827</c:v>
                      </c:pt>
                      <c:pt idx="187">
                        <c:v>0.94767071602802111</c:v>
                      </c:pt>
                      <c:pt idx="188">
                        <c:v>0.95030220011294952</c:v>
                      </c:pt>
                      <c:pt idx="189">
                        <c:v>0.95287360465255999</c:v>
                      </c:pt>
                      <c:pt idx="190">
                        <c:v>0.95518065919277118</c:v>
                      </c:pt>
                      <c:pt idx="191">
                        <c:v>0.95743965009672805</c:v>
                      </c:pt>
                      <c:pt idx="192">
                        <c:v>0.9598908955457025</c:v>
                      </c:pt>
                      <c:pt idx="193">
                        <c:v>0.96245028417624934</c:v>
                      </c:pt>
                      <c:pt idx="194">
                        <c:v>0.96445694098987056</c:v>
                      </c:pt>
                      <c:pt idx="195">
                        <c:v>0.96651166143974621</c:v>
                      </c:pt>
                      <c:pt idx="196">
                        <c:v>0.96871057279838502</c:v>
                      </c:pt>
                      <c:pt idx="197">
                        <c:v>0.97041683188541628</c:v>
                      </c:pt>
                      <c:pt idx="198">
                        <c:v>0.97235139324465591</c:v>
                      </c:pt>
                      <c:pt idx="199">
                        <c:v>0.97432200233108635</c:v>
                      </c:pt>
                      <c:pt idx="200">
                        <c:v>0.97579995914590922</c:v>
                      </c:pt>
                      <c:pt idx="201">
                        <c:v>0.97715775687009609</c:v>
                      </c:pt>
                      <c:pt idx="202">
                        <c:v>0.97881595232087293</c:v>
                      </c:pt>
                      <c:pt idx="203">
                        <c:v>0.9801377023178689</c:v>
                      </c:pt>
                      <c:pt idx="204">
                        <c:v>0.98105091140670253</c:v>
                      </c:pt>
                      <c:pt idx="205">
                        <c:v>0.9817838818595821</c:v>
                      </c:pt>
                      <c:pt idx="206">
                        <c:v>0.98233661367650771</c:v>
                      </c:pt>
                      <c:pt idx="207">
                        <c:v>0.98284128185717889</c:v>
                      </c:pt>
                      <c:pt idx="208">
                        <c:v>0.98326183867440486</c:v>
                      </c:pt>
                      <c:pt idx="209">
                        <c:v>0.98377852276413968</c:v>
                      </c:pt>
                      <c:pt idx="210">
                        <c:v>0.98428319094481087</c:v>
                      </c:pt>
                      <c:pt idx="211">
                        <c:v>0.98506422503394486</c:v>
                      </c:pt>
                      <c:pt idx="212">
                        <c:v>0.98571308412337932</c:v>
                      </c:pt>
                      <c:pt idx="213">
                        <c:v>0.98695072275693019</c:v>
                      </c:pt>
                      <c:pt idx="214">
                        <c:v>0.98802013866359062</c:v>
                      </c:pt>
                      <c:pt idx="215">
                        <c:v>0.98918568184275979</c:v>
                      </c:pt>
                      <c:pt idx="216">
                        <c:v>0.99062759093039177</c:v>
                      </c:pt>
                      <c:pt idx="217">
                        <c:v>0.99191329320019694</c:v>
                      </c:pt>
                      <c:pt idx="218">
                        <c:v>0.99317496365187496</c:v>
                      </c:pt>
                      <c:pt idx="219">
                        <c:v>0.99391995001381817</c:v>
                      </c:pt>
                      <c:pt idx="220">
                        <c:v>0.99497735001141496</c:v>
                      </c:pt>
                      <c:pt idx="221">
                        <c:v>0.99575838410054895</c:v>
                      </c:pt>
                      <c:pt idx="222">
                        <c:v>0.99593862273650291</c:v>
                      </c:pt>
                      <c:pt idx="223">
                        <c:v>0.99599870228182086</c:v>
                      </c:pt>
                      <c:pt idx="224">
                        <c:v>0.99601071819088449</c:v>
                      </c:pt>
                      <c:pt idx="225">
                        <c:v>0.99605878182713892</c:v>
                      </c:pt>
                      <c:pt idx="226">
                        <c:v>0.99609482955432971</c:v>
                      </c:pt>
                      <c:pt idx="227">
                        <c:v>0.99610684546339334</c:v>
                      </c:pt>
                      <c:pt idx="228">
                        <c:v>0.99614289319058413</c:v>
                      </c:pt>
                      <c:pt idx="229">
                        <c:v>0.99620297273590208</c:v>
                      </c:pt>
                      <c:pt idx="230">
                        <c:v>0.99627506819028366</c:v>
                      </c:pt>
                      <c:pt idx="231">
                        <c:v>0.99629910000841082</c:v>
                      </c:pt>
                      <c:pt idx="232">
                        <c:v>0.99632313182653798</c:v>
                      </c:pt>
                      <c:pt idx="233">
                        <c:v>0.99638321137185593</c:v>
                      </c:pt>
                      <c:pt idx="234">
                        <c:v>0.9964913545534283</c:v>
                      </c:pt>
                      <c:pt idx="235">
                        <c:v>0.99652740228061909</c:v>
                      </c:pt>
                      <c:pt idx="236">
                        <c:v>0.99657546591687352</c:v>
                      </c:pt>
                      <c:pt idx="237">
                        <c:v>0.99670764091657316</c:v>
                      </c:pt>
                      <c:pt idx="238">
                        <c:v>0.9968398159162728</c:v>
                      </c:pt>
                      <c:pt idx="239">
                        <c:v>0.99709215000660845</c:v>
                      </c:pt>
                      <c:pt idx="240">
                        <c:v>0.99726037273349888</c:v>
                      </c:pt>
                      <c:pt idx="241">
                        <c:v>0.99742859546038931</c:v>
                      </c:pt>
                      <c:pt idx="242">
                        <c:v>0.9977770568232337</c:v>
                      </c:pt>
                      <c:pt idx="243">
                        <c:v>0.99806543864076014</c:v>
                      </c:pt>
                      <c:pt idx="244">
                        <c:v>0.99826970909484136</c:v>
                      </c:pt>
                      <c:pt idx="245">
                        <c:v>0.99852204318517701</c:v>
                      </c:pt>
                      <c:pt idx="246">
                        <c:v>0.99876236136644903</c:v>
                      </c:pt>
                      <c:pt idx="247">
                        <c:v>0.99909880682022978</c:v>
                      </c:pt>
                      <c:pt idx="248">
                        <c:v>0.99935114091056543</c:v>
                      </c:pt>
                      <c:pt idx="249">
                        <c:v>0.99949533181932859</c:v>
                      </c:pt>
                      <c:pt idx="250">
                        <c:v>0.9996154909099646</c:v>
                      </c:pt>
                      <c:pt idx="251">
                        <c:v>0.99978371363685503</c:v>
                      </c:pt>
                      <c:pt idx="252">
                        <c:v>0.9999279045456182</c:v>
                      </c:pt>
                      <c:pt idx="253">
                        <c:v>0.99998798409093614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7F88-45FB-92FB-572EAD4768C1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CRC'!$AA$260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CRC'!$AA$261:$AA$516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7.4107904555912717E-4</c:v>
                      </c:pt>
                      <c:pt idx="21">
                        <c:v>1.4692322938119904E-3</c:v>
                      </c:pt>
                      <c:pt idx="22">
                        <c:v>2.2146199384732055E-3</c:v>
                      </c:pt>
                      <c:pt idx="23">
                        <c:v>3.1108085517074988E-3</c:v>
                      </c:pt>
                      <c:pt idx="24">
                        <c:v>4.127637939800255E-3</c:v>
                      </c:pt>
                      <c:pt idx="25">
                        <c:v>5.2177135126285062E-3</c:v>
                      </c:pt>
                      <c:pt idx="26">
                        <c:v>6.3767266710901644E-3</c:v>
                      </c:pt>
                      <c:pt idx="27">
                        <c:v>7.7856385774729238E-3</c:v>
                      </c:pt>
                      <c:pt idx="28">
                        <c:v>9.2290192766723862E-3</c:v>
                      </c:pt>
                      <c:pt idx="29">
                        <c:v>1.0780114953424048E-2</c:v>
                      </c:pt>
                      <c:pt idx="30">
                        <c:v>1.2283816040052742E-2</c:v>
                      </c:pt>
                      <c:pt idx="31">
                        <c:v>1.3959861090764953E-2</c:v>
                      </c:pt>
                      <c:pt idx="32">
                        <c:v>1.5993519866950464E-2</c:v>
                      </c:pt>
                      <c:pt idx="33">
                        <c:v>1.7846217480848282E-2</c:v>
                      </c:pt>
                      <c:pt idx="34">
                        <c:v>1.9716149491154453E-2</c:v>
                      </c:pt>
                      <c:pt idx="35">
                        <c:v>2.1698105078114909E-2</c:v>
                      </c:pt>
                      <c:pt idx="36">
                        <c:v>2.3667134867769102E-2</c:v>
                      </c:pt>
                      <c:pt idx="37">
                        <c:v>2.5804200022404723E-2</c:v>
                      </c:pt>
                      <c:pt idx="38">
                        <c:v>2.7855093194998588E-2</c:v>
                      </c:pt>
                      <c:pt idx="39">
                        <c:v>2.9746568200815199E-2</c:v>
                      </c:pt>
                      <c:pt idx="40">
                        <c:v>3.1767301179694445E-2</c:v>
                      </c:pt>
                      <c:pt idx="41">
                        <c:v>3.3956069523555121E-2</c:v>
                      </c:pt>
                      <c:pt idx="42">
                        <c:v>3.5976802502434367E-2</c:v>
                      </c:pt>
                      <c:pt idx="43">
                        <c:v>3.8286211621153504E-2</c:v>
                      </c:pt>
                      <c:pt idx="44">
                        <c:v>4.0535300352443411E-2</c:v>
                      </c:pt>
                      <c:pt idx="45">
                        <c:v>4.2965350246021015E-2</c:v>
                      </c:pt>
                      <c:pt idx="46">
                        <c:v>4.5658224684825985E-2</c:v>
                      </c:pt>
                      <c:pt idx="47">
                        <c:v>4.8351099123630954E-2</c:v>
                      </c:pt>
                      <c:pt idx="48">
                        <c:v>5.1155997139090206E-2</c:v>
                      </c:pt>
                      <c:pt idx="49">
                        <c:v>5.4137547717735067E-2</c:v>
                      </c:pt>
                      <c:pt idx="50">
                        <c:v>5.7252664868544655E-2</c:v>
                      </c:pt>
                      <c:pt idx="51">
                        <c:v>6.0251449843597864E-2</c:v>
                      </c:pt>
                      <c:pt idx="52">
                        <c:v>6.3301938007876132E-2</c:v>
                      </c:pt>
                      <c:pt idx="53">
                        <c:v>6.6542004532646276E-2</c:v>
                      </c:pt>
                      <c:pt idx="54">
                        <c:v>7.0505915706567196E-2</c:v>
                      </c:pt>
                      <c:pt idx="55">
                        <c:v>7.4357803303833819E-2</c:v>
                      </c:pt>
                      <c:pt idx="56">
                        <c:v>7.8851672167311551E-2</c:v>
                      </c:pt>
                      <c:pt idx="57">
                        <c:v>8.3957362103285776E-2</c:v>
                      </c:pt>
                      <c:pt idx="58">
                        <c:v>8.950683774677505E-2</c:v>
                      </c:pt>
                      <c:pt idx="59">
                        <c:v>9.5168336966918621E-2</c:v>
                      </c:pt>
                      <c:pt idx="60">
                        <c:v>0.10121330150714801</c:v>
                      </c:pt>
                      <c:pt idx="61">
                        <c:v>0.1077235947504029</c:v>
                      </c:pt>
                      <c:pt idx="62">
                        <c:v>0.11511715080958582</c:v>
                      </c:pt>
                      <c:pt idx="63">
                        <c:v>0.12313545373857149</c:v>
                      </c:pt>
                      <c:pt idx="64">
                        <c:v>0.13178712073556409</c:v>
                      </c:pt>
                      <c:pt idx="65">
                        <c:v>0.14077485846251955</c:v>
                      </c:pt>
                      <c:pt idx="66">
                        <c:v>0.15035718286556315</c:v>
                      </c:pt>
                      <c:pt idx="67">
                        <c:v>0.16014632002550697</c:v>
                      </c:pt>
                      <c:pt idx="68">
                        <c:v>0.17098675536636024</c:v>
                      </c:pt>
                      <c:pt idx="69">
                        <c:v>0.18195214008117408</c:v>
                      </c:pt>
                      <c:pt idx="70">
                        <c:v>0.19386541659844725</c:v>
                      </c:pt>
                      <c:pt idx="71">
                        <c:v>0.20574853292200582</c:v>
                      </c:pt>
                      <c:pt idx="72">
                        <c:v>0.21839427128663394</c:v>
                      </c:pt>
                      <c:pt idx="73">
                        <c:v>0.23114772462881428</c:v>
                      </c:pt>
                      <c:pt idx="74">
                        <c:v>0.24446560445336812</c:v>
                      </c:pt>
                      <c:pt idx="75">
                        <c:v>0.25755943712461338</c:v>
                      </c:pt>
                      <c:pt idx="76">
                        <c:v>0.27011038630899559</c:v>
                      </c:pt>
                      <c:pt idx="77">
                        <c:v>0.28294570303411559</c:v>
                      </c:pt>
                      <c:pt idx="78">
                        <c:v>0.29540617163735394</c:v>
                      </c:pt>
                      <c:pt idx="79">
                        <c:v>0.30821132816875935</c:v>
                      </c:pt>
                      <c:pt idx="80">
                        <c:v>0.32047360121330165</c:v>
                      </c:pt>
                      <c:pt idx="81">
                        <c:v>0.33263246787939382</c:v>
                      </c:pt>
                      <c:pt idx="82">
                        <c:v>0.34483011193740482</c:v>
                      </c:pt>
                      <c:pt idx="83">
                        <c:v>0.35687695502684275</c:v>
                      </c:pt>
                      <c:pt idx="84">
                        <c:v>0.3691952398597122</c:v>
                      </c:pt>
                      <c:pt idx="85">
                        <c:v>0.38165139986384844</c:v>
                      </c:pt>
                      <c:pt idx="86">
                        <c:v>0.39383180952545105</c:v>
                      </c:pt>
                      <c:pt idx="87">
                        <c:v>0.40630951252509773</c:v>
                      </c:pt>
                      <c:pt idx="88">
                        <c:v>0.4188690789076841</c:v>
                      </c:pt>
                      <c:pt idx="89">
                        <c:v>0.431355399105535</c:v>
                      </c:pt>
                      <c:pt idx="90">
                        <c:v>0.44407869225400071</c:v>
                      </c:pt>
                      <c:pt idx="91">
                        <c:v>0.45635819969495134</c:v>
                      </c:pt>
                      <c:pt idx="92">
                        <c:v>0.46887468008651684</c:v>
                      </c:pt>
                      <c:pt idx="93">
                        <c:v>0.4818306375864953</c:v>
                      </c:pt>
                      <c:pt idx="94">
                        <c:v>0.49457116513136934</c:v>
                      </c:pt>
                      <c:pt idx="95">
                        <c:v>0.50816479529845682</c:v>
                      </c:pt>
                      <c:pt idx="96">
                        <c:v>0.5215860815014608</c:v>
                      </c:pt>
                      <c:pt idx="97">
                        <c:v>0.53544253621377569</c:v>
                      </c:pt>
                      <c:pt idx="98">
                        <c:v>0.54918265875033412</c:v>
                      </c:pt>
                      <c:pt idx="99">
                        <c:v>0.56296586727791342</c:v>
                      </c:pt>
                      <c:pt idx="100">
                        <c:v>0.57645609106655082</c:v>
                      </c:pt>
                      <c:pt idx="101">
                        <c:v>0.58961024412522534</c:v>
                      </c:pt>
                      <c:pt idx="102">
                        <c:v>0.60233784587279315</c:v>
                      </c:pt>
                      <c:pt idx="103">
                        <c:v>0.61472075969219386</c:v>
                      </c:pt>
                      <c:pt idx="104">
                        <c:v>0.62693563814661324</c:v>
                      </c:pt>
                      <c:pt idx="105">
                        <c:v>0.6386550277042925</c:v>
                      </c:pt>
                      <c:pt idx="106">
                        <c:v>0.65058553861797408</c:v>
                      </c:pt>
                      <c:pt idx="107">
                        <c:v>0.66193438865287368</c:v>
                      </c:pt>
                      <c:pt idx="108">
                        <c:v>0.67274897239911446</c:v>
                      </c:pt>
                      <c:pt idx="109">
                        <c:v>0.68299912966298171</c:v>
                      </c:pt>
                      <c:pt idx="110">
                        <c:v>0.69300369677802998</c:v>
                      </c:pt>
                      <c:pt idx="111">
                        <c:v>0.70213792687445642</c:v>
                      </c:pt>
                      <c:pt idx="112">
                        <c:v>0.71129369996639336</c:v>
                      </c:pt>
                      <c:pt idx="113">
                        <c:v>0.71988073797685459</c:v>
                      </c:pt>
                      <c:pt idx="114">
                        <c:v>0.72840745559988662</c:v>
                      </c:pt>
                      <c:pt idx="115">
                        <c:v>0.73709789998879804</c:v>
                      </c:pt>
                      <c:pt idx="116">
                        <c:v>0.74524546089084631</c:v>
                      </c:pt>
                      <c:pt idx="117">
                        <c:v>0.75282428671141899</c:v>
                      </c:pt>
                      <c:pt idx="118">
                        <c:v>0.76094168741975265</c:v>
                      </c:pt>
                      <c:pt idx="119">
                        <c:v>0.7685334390376316</c:v>
                      </c:pt>
                      <c:pt idx="120">
                        <c:v>0.77596146388963128</c:v>
                      </c:pt>
                      <c:pt idx="121">
                        <c:v>0.78329900816048703</c:v>
                      </c:pt>
                      <c:pt idx="122">
                        <c:v>0.79030909889958412</c:v>
                      </c:pt>
                      <c:pt idx="123">
                        <c:v>0.79734504123329375</c:v>
                      </c:pt>
                      <c:pt idx="124">
                        <c:v>0.80424310839573654</c:v>
                      </c:pt>
                      <c:pt idx="125">
                        <c:v>0.81092574560307495</c:v>
                      </c:pt>
                      <c:pt idx="126">
                        <c:v>0.81772902358527177</c:v>
                      </c:pt>
                      <c:pt idx="127">
                        <c:v>0.82434272320697677</c:v>
                      </c:pt>
                      <c:pt idx="128">
                        <c:v>0.83083578205382336</c:v>
                      </c:pt>
                      <c:pt idx="129">
                        <c:v>0.8377079976216536</c:v>
                      </c:pt>
                      <c:pt idx="130">
                        <c:v>0.84439063482899201</c:v>
                      </c:pt>
                      <c:pt idx="131">
                        <c:v>0.85083199048661351</c:v>
                      </c:pt>
                      <c:pt idx="132">
                        <c:v>0.85731643213525588</c:v>
                      </c:pt>
                      <c:pt idx="133">
                        <c:v>0.86378363938748992</c:v>
                      </c:pt>
                      <c:pt idx="134">
                        <c:v>0.86994924470257773</c:v>
                      </c:pt>
                      <c:pt idx="135">
                        <c:v>0.87563228691823169</c:v>
                      </c:pt>
                      <c:pt idx="136">
                        <c:v>0.88151352469258171</c:v>
                      </c:pt>
                      <c:pt idx="137">
                        <c:v>0.88638224167794111</c:v>
                      </c:pt>
                      <c:pt idx="138">
                        <c:v>0.89049264522133298</c:v>
                      </c:pt>
                      <c:pt idx="139">
                        <c:v>0.89373271174610314</c:v>
                      </c:pt>
                      <c:pt idx="140">
                        <c:v>0.89598180047739306</c:v>
                      </c:pt>
                      <c:pt idx="141">
                        <c:v>0.89716235663136512</c:v>
                      </c:pt>
                      <c:pt idx="142">
                        <c:v>0.898037002249089</c:v>
                      </c:pt>
                      <c:pt idx="143">
                        <c:v>0.89888148767309828</c:v>
                      </c:pt>
                      <c:pt idx="144">
                        <c:v>0.89963118391686159</c:v>
                      </c:pt>
                      <c:pt idx="145">
                        <c:v>0.90039811455703322</c:v>
                      </c:pt>
                      <c:pt idx="146">
                        <c:v>0.90106163881875478</c:v>
                      </c:pt>
                      <c:pt idx="147">
                        <c:v>0.9017897920670076</c:v>
                      </c:pt>
                      <c:pt idx="148">
                        <c:v>0.90228958956284977</c:v>
                      </c:pt>
                      <c:pt idx="149">
                        <c:v>0.90278076986048783</c:v>
                      </c:pt>
                      <c:pt idx="150">
                        <c:v>0.90322455556800285</c:v>
                      </c:pt>
                      <c:pt idx="151">
                        <c:v>0.90373297026204924</c:v>
                      </c:pt>
                      <c:pt idx="152">
                        <c:v>0.90426292795160601</c:v>
                      </c:pt>
                      <c:pt idx="153">
                        <c:v>0.90477995984385662</c:v>
                      </c:pt>
                      <c:pt idx="154">
                        <c:v>0.90535731212353643</c:v>
                      </c:pt>
                      <c:pt idx="155">
                        <c:v>0.90589588701129742</c:v>
                      </c:pt>
                      <c:pt idx="156">
                        <c:v>0.90652925107930438</c:v>
                      </c:pt>
                      <c:pt idx="157">
                        <c:v>0.90705059157065704</c:v>
                      </c:pt>
                      <c:pt idx="158">
                        <c:v>0.907683955638664</c:v>
                      </c:pt>
                      <c:pt idx="159">
                        <c:v>0.90832162830577301</c:v>
                      </c:pt>
                      <c:pt idx="160">
                        <c:v>0.9090325471576175</c:v>
                      </c:pt>
                      <c:pt idx="161">
                        <c:v>0.90984687238791218</c:v>
                      </c:pt>
                      <c:pt idx="162">
                        <c:v>0.91053193964514412</c:v>
                      </c:pt>
                      <c:pt idx="163">
                        <c:v>0.91145397985299093</c:v>
                      </c:pt>
                      <c:pt idx="164">
                        <c:v>0.91223814488957089</c:v>
                      </c:pt>
                      <c:pt idx="165">
                        <c:v>0.91325497427766367</c:v>
                      </c:pt>
                      <c:pt idx="166">
                        <c:v>0.91429765526036899</c:v>
                      </c:pt>
                      <c:pt idx="167">
                        <c:v>0.91540927382870774</c:v>
                      </c:pt>
                      <c:pt idx="168">
                        <c:v>0.91656828698716941</c:v>
                      </c:pt>
                      <c:pt idx="169">
                        <c:v>0.91777038613665196</c:v>
                      </c:pt>
                      <c:pt idx="170">
                        <c:v>0.91904573147086999</c:v>
                      </c:pt>
                      <c:pt idx="171">
                        <c:v>0.92049342076917151</c:v>
                      </c:pt>
                      <c:pt idx="172">
                        <c:v>0.92210052823425026</c:v>
                      </c:pt>
                      <c:pt idx="173">
                        <c:v>0.92379380768137087</c:v>
                      </c:pt>
                      <c:pt idx="174">
                        <c:v>0.92554309891681863</c:v>
                      </c:pt>
                      <c:pt idx="175">
                        <c:v>0.92731393314777677</c:v>
                      </c:pt>
                      <c:pt idx="176">
                        <c:v>0.92930019733383928</c:v>
                      </c:pt>
                      <c:pt idx="177">
                        <c:v>0.93136832490284149</c:v>
                      </c:pt>
                      <c:pt idx="178">
                        <c:v>0.93336320628710823</c:v>
                      </c:pt>
                      <c:pt idx="179">
                        <c:v>0.93556490042827511</c:v>
                      </c:pt>
                      <c:pt idx="180">
                        <c:v>0.93784414935327964</c:v>
                      </c:pt>
                      <c:pt idx="181">
                        <c:v>0.94011478108007995</c:v>
                      </c:pt>
                      <c:pt idx="182">
                        <c:v>0.94251036218084083</c:v>
                      </c:pt>
                      <c:pt idx="183">
                        <c:v>0.94496626366903091</c:v>
                      </c:pt>
                      <c:pt idx="184">
                        <c:v>0.94738769636440434</c:v>
                      </c:pt>
                      <c:pt idx="185">
                        <c:v>0.94990822683912579</c:v>
                      </c:pt>
                      <c:pt idx="186">
                        <c:v>0.95232535093539716</c:v>
                      </c:pt>
                      <c:pt idx="187">
                        <c:v>0.95462183425681002</c:v>
                      </c:pt>
                      <c:pt idx="188">
                        <c:v>0.95700018096116257</c:v>
                      </c:pt>
                      <c:pt idx="189">
                        <c:v>0.95952502003498608</c:v>
                      </c:pt>
                      <c:pt idx="190">
                        <c:v>0.9620067731177887</c:v>
                      </c:pt>
                      <c:pt idx="191">
                        <c:v>0.96442820581316213</c:v>
                      </c:pt>
                      <c:pt idx="192">
                        <c:v>0.96674192353098332</c:v>
                      </c:pt>
                      <c:pt idx="193">
                        <c:v>0.96895223487035442</c:v>
                      </c:pt>
                      <c:pt idx="194">
                        <c:v>0.97099881944384625</c:v>
                      </c:pt>
                      <c:pt idx="195">
                        <c:v>0.97299800942721504</c:v>
                      </c:pt>
                      <c:pt idx="196">
                        <c:v>0.97513507458185067</c:v>
                      </c:pt>
                      <c:pt idx="197">
                        <c:v>0.97705240118227976</c:v>
                      </c:pt>
                      <c:pt idx="198">
                        <c:v>0.97880600101682957</c:v>
                      </c:pt>
                      <c:pt idx="199">
                        <c:v>0.98034417089627501</c:v>
                      </c:pt>
                      <c:pt idx="200">
                        <c:v>0.98166691082061597</c:v>
                      </c:pt>
                      <c:pt idx="201">
                        <c:v>0.98264927141589198</c:v>
                      </c:pt>
                      <c:pt idx="202">
                        <c:v>0.98348083104259498</c:v>
                      </c:pt>
                      <c:pt idx="203">
                        <c:v>0.9839461597456205</c:v>
                      </c:pt>
                      <c:pt idx="204">
                        <c:v>0.98434685946211464</c:v>
                      </c:pt>
                      <c:pt idx="205">
                        <c:v>0.98470447318758791</c:v>
                      </c:pt>
                      <c:pt idx="206">
                        <c:v>0.98508793850767373</c:v>
                      </c:pt>
                      <c:pt idx="207">
                        <c:v>0.98557481020620963</c:v>
                      </c:pt>
                      <c:pt idx="208">
                        <c:v>0.98603152171103092</c:v>
                      </c:pt>
                      <c:pt idx="209">
                        <c:v>0.98664334278352739</c:v>
                      </c:pt>
                      <c:pt idx="210">
                        <c:v>0.98731979284255522</c:v>
                      </c:pt>
                      <c:pt idx="211">
                        <c:v>0.98789283652313287</c:v>
                      </c:pt>
                      <c:pt idx="212">
                        <c:v>0.98862529837048785</c:v>
                      </c:pt>
                      <c:pt idx="213">
                        <c:v>0.9894827095918034</c:v>
                      </c:pt>
                      <c:pt idx="214">
                        <c:v>0.9904564529888753</c:v>
                      </c:pt>
                      <c:pt idx="215">
                        <c:v>0.99162839194464325</c:v>
                      </c:pt>
                      <c:pt idx="216">
                        <c:v>0.99297698346359675</c:v>
                      </c:pt>
                      <c:pt idx="217">
                        <c:v>0.99424802019871272</c:v>
                      </c:pt>
                      <c:pt idx="218">
                        <c:v>0.9954975139383182</c:v>
                      </c:pt>
                      <c:pt idx="219">
                        <c:v>0.99656173791653391</c:v>
                      </c:pt>
                      <c:pt idx="220">
                        <c:v>0.99754840711091208</c:v>
                      </c:pt>
                      <c:pt idx="221">
                        <c:v>0.99849199031426938</c:v>
                      </c:pt>
                      <c:pt idx="222">
                        <c:v>0.99907365119305125</c:v>
                      </c:pt>
                      <c:pt idx="223">
                        <c:v>0.99941833912121825</c:v>
                      </c:pt>
                      <c:pt idx="224">
                        <c:v>0.99956052289158714</c:v>
                      </c:pt>
                      <c:pt idx="225">
                        <c:v>0.99963376907632262</c:v>
                      </c:pt>
                      <c:pt idx="226">
                        <c:v>0.99967254646824144</c:v>
                      </c:pt>
                      <c:pt idx="227">
                        <c:v>0.99969408946375193</c:v>
                      </c:pt>
                      <c:pt idx="228">
                        <c:v>0.99970270666195615</c:v>
                      </c:pt>
                      <c:pt idx="229">
                        <c:v>0.9997285582565687</c:v>
                      </c:pt>
                      <c:pt idx="230">
                        <c:v>0.99977164424758957</c:v>
                      </c:pt>
                      <c:pt idx="231">
                        <c:v>0.99979749584220212</c:v>
                      </c:pt>
                      <c:pt idx="232">
                        <c:v>0.9998104216395084</c:v>
                      </c:pt>
                      <c:pt idx="233">
                        <c:v>0.99982334743681467</c:v>
                      </c:pt>
                      <c:pt idx="234">
                        <c:v>0.99985350763052927</c:v>
                      </c:pt>
                      <c:pt idx="235">
                        <c:v>0.9998707420269376</c:v>
                      </c:pt>
                      <c:pt idx="236">
                        <c:v>0.99988797642334593</c:v>
                      </c:pt>
                      <c:pt idx="237">
                        <c:v>0.99994829681077513</c:v>
                      </c:pt>
                      <c:pt idx="238">
                        <c:v>0.99995691400897935</c:v>
                      </c:pt>
                      <c:pt idx="239">
                        <c:v>0.99996553120718357</c:v>
                      </c:pt>
                      <c:pt idx="240">
                        <c:v>0.99997414840538779</c:v>
                      </c:pt>
                      <c:pt idx="241">
                        <c:v>0.99999138280179611</c:v>
                      </c:pt>
                      <c:pt idx="242">
                        <c:v>0.99999138280179611</c:v>
                      </c:pt>
                      <c:pt idx="243">
                        <c:v>0.99999138280179611</c:v>
                      </c:pt>
                      <c:pt idx="244">
                        <c:v>0.99999138280179611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7F88-45FB-92FB-572EAD4768C1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CRC'!$AB$260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CRC'!$AB$261:$AB$516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3.8037117538873111E-4</c:v>
                      </c:pt>
                      <c:pt idx="21">
                        <c:v>8.2344089617120912E-4</c:v>
                      </c:pt>
                      <c:pt idx="22">
                        <c:v>1.3208493562949343E-3</c:v>
                      </c:pt>
                      <c:pt idx="23">
                        <c:v>1.7764587861561617E-3</c:v>
                      </c:pt>
                      <c:pt idx="24">
                        <c:v>2.4034442400936305E-3</c:v>
                      </c:pt>
                      <c:pt idx="25">
                        <c:v>3.1391071727135938E-3</c:v>
                      </c:pt>
                      <c:pt idx="26">
                        <c:v>3.9834475840160519E-3</c:v>
                      </c:pt>
                      <c:pt idx="27">
                        <c:v>4.8988463467647559E-3</c:v>
                      </c:pt>
                      <c:pt idx="28">
                        <c:v>6.1110182243771958E-3</c:v>
                      </c:pt>
                      <c:pt idx="29">
                        <c:v>7.477846513960878E-3</c:v>
                      </c:pt>
                      <c:pt idx="30">
                        <c:v>9.0327704397257999E-3</c:v>
                      </c:pt>
                      <c:pt idx="31">
                        <c:v>1.0600234074569472E-2</c:v>
                      </c:pt>
                      <c:pt idx="32">
                        <c:v>1.2242935963885641E-2</c:v>
                      </c:pt>
                      <c:pt idx="33">
                        <c:v>1.3977595719779305E-2</c:v>
                      </c:pt>
                      <c:pt idx="34">
                        <c:v>1.5841832469486714E-2</c:v>
                      </c:pt>
                      <c:pt idx="35">
                        <c:v>1.7927604079585359E-2</c:v>
                      </c:pt>
                      <c:pt idx="36">
                        <c:v>1.9800200635345266E-2</c:v>
                      </c:pt>
                      <c:pt idx="37">
                        <c:v>2.1869252633338915E-2</c:v>
                      </c:pt>
                      <c:pt idx="38">
                        <c:v>2.3871426182912565E-2</c:v>
                      </c:pt>
                      <c:pt idx="39">
                        <c:v>2.5856880120381218E-2</c:v>
                      </c:pt>
                      <c:pt idx="40">
                        <c:v>2.7996990469821112E-2</c:v>
                      </c:pt>
                      <c:pt idx="41">
                        <c:v>2.9953185086106015E-2</c:v>
                      </c:pt>
                      <c:pt idx="42">
                        <c:v>3.1850861060023418E-2</c:v>
                      </c:pt>
                      <c:pt idx="43">
                        <c:v>3.4128908209329553E-2</c:v>
                      </c:pt>
                      <c:pt idx="44">
                        <c:v>3.6381875940478189E-2</c:v>
                      </c:pt>
                      <c:pt idx="45">
                        <c:v>3.8559605417154329E-2</c:v>
                      </c:pt>
                      <c:pt idx="46">
                        <c:v>4.0820932954355467E-2</c:v>
                      </c:pt>
                      <c:pt idx="47">
                        <c:v>4.3291255642869092E-2</c:v>
                      </c:pt>
                      <c:pt idx="48">
                        <c:v>4.5895335228222714E-2</c:v>
                      </c:pt>
                      <c:pt idx="49">
                        <c:v>4.8909045310148815E-2</c:v>
                      </c:pt>
                      <c:pt idx="50">
                        <c:v>5.2144290252466155E-2</c:v>
                      </c:pt>
                      <c:pt idx="51">
                        <c:v>5.5563450927938483E-2</c:v>
                      </c:pt>
                      <c:pt idx="52">
                        <c:v>5.9346263166694543E-2</c:v>
                      </c:pt>
                      <c:pt idx="53">
                        <c:v>6.3358970071894338E-2</c:v>
                      </c:pt>
                      <c:pt idx="54">
                        <c:v>6.7505433873934137E-2</c:v>
                      </c:pt>
                      <c:pt idx="55">
                        <c:v>7.2065708075572665E-2</c:v>
                      </c:pt>
                      <c:pt idx="56">
                        <c:v>7.6797358301287436E-2</c:v>
                      </c:pt>
                      <c:pt idx="57">
                        <c:v>8.1712924260157194E-2</c:v>
                      </c:pt>
                      <c:pt idx="58">
                        <c:v>8.6937803042969442E-2</c:v>
                      </c:pt>
                      <c:pt idx="59">
                        <c:v>9.2706069219194151E-2</c:v>
                      </c:pt>
                      <c:pt idx="60">
                        <c:v>9.8340578498578871E-2</c:v>
                      </c:pt>
                      <c:pt idx="61">
                        <c:v>0.10444323691690356</c:v>
                      </c:pt>
                      <c:pt idx="62">
                        <c:v>0.11134843671626822</c:v>
                      </c:pt>
                      <c:pt idx="63">
                        <c:v>0.11894332051496409</c:v>
                      </c:pt>
                      <c:pt idx="64">
                        <c:v>0.12771693696706241</c:v>
                      </c:pt>
                      <c:pt idx="65">
                        <c:v>0.13695452265507443</c:v>
                      </c:pt>
                      <c:pt idx="66">
                        <c:v>0.14701554923925769</c:v>
                      </c:pt>
                      <c:pt idx="67">
                        <c:v>0.15695535863567969</c:v>
                      </c:pt>
                      <c:pt idx="68">
                        <c:v>0.16837067380036788</c:v>
                      </c:pt>
                      <c:pt idx="69">
                        <c:v>0.17953937468650732</c:v>
                      </c:pt>
                      <c:pt idx="70">
                        <c:v>0.19102574820264176</c:v>
                      </c:pt>
                      <c:pt idx="71">
                        <c:v>0.20261661929443242</c:v>
                      </c:pt>
                      <c:pt idx="72">
                        <c:v>0.21439558602240433</c:v>
                      </c:pt>
                      <c:pt idx="73">
                        <c:v>0.22666360140444747</c:v>
                      </c:pt>
                      <c:pt idx="74">
                        <c:v>0.23904029426517309</c:v>
                      </c:pt>
                      <c:pt idx="75">
                        <c:v>0.25150894499247622</c:v>
                      </c:pt>
                      <c:pt idx="76">
                        <c:v>0.26375606085938813</c:v>
                      </c:pt>
                      <c:pt idx="77">
                        <c:v>0.27604915565958876</c:v>
                      </c:pt>
                      <c:pt idx="78">
                        <c:v>0.2878490219026919</c:v>
                      </c:pt>
                      <c:pt idx="79">
                        <c:v>0.29966978766092633</c:v>
                      </c:pt>
                      <c:pt idx="80">
                        <c:v>0.31164102992810572</c:v>
                      </c:pt>
                      <c:pt idx="81">
                        <c:v>0.32318592208660762</c:v>
                      </c:pt>
                      <c:pt idx="82">
                        <c:v>0.3348854706570808</c:v>
                      </c:pt>
                      <c:pt idx="83">
                        <c:v>0.3468399933121552</c:v>
                      </c:pt>
                      <c:pt idx="84">
                        <c:v>0.3589951513124896</c:v>
                      </c:pt>
                      <c:pt idx="85">
                        <c:v>0.37135930446413651</c:v>
                      </c:pt>
                      <c:pt idx="86">
                        <c:v>0.38386139441564965</c:v>
                      </c:pt>
                      <c:pt idx="87">
                        <c:v>0.39579919745861908</c:v>
                      </c:pt>
                      <c:pt idx="88">
                        <c:v>0.40773700050158851</c:v>
                      </c:pt>
                      <c:pt idx="89">
                        <c:v>0.42000083598060539</c:v>
                      </c:pt>
                      <c:pt idx="90">
                        <c:v>0.43225631165356976</c:v>
                      </c:pt>
                      <c:pt idx="91">
                        <c:v>0.44443654907206165</c:v>
                      </c:pt>
                      <c:pt idx="92">
                        <c:v>0.45698879785988977</c:v>
                      </c:pt>
                      <c:pt idx="93">
                        <c:v>0.4693654907206154</c:v>
                      </c:pt>
                      <c:pt idx="94">
                        <c:v>0.48139107172713602</c:v>
                      </c:pt>
                      <c:pt idx="95">
                        <c:v>0.49434041130245787</c:v>
                      </c:pt>
                      <c:pt idx="96">
                        <c:v>0.50744858719277719</c:v>
                      </c:pt>
                      <c:pt idx="97">
                        <c:v>0.52077411804046148</c:v>
                      </c:pt>
                      <c:pt idx="98">
                        <c:v>0.53409964888814576</c:v>
                      </c:pt>
                      <c:pt idx="99">
                        <c:v>0.54731232235412131</c:v>
                      </c:pt>
                      <c:pt idx="100">
                        <c:v>0.56009028590536691</c:v>
                      </c:pt>
                      <c:pt idx="101">
                        <c:v>0.57226216351780634</c:v>
                      </c:pt>
                      <c:pt idx="102">
                        <c:v>0.58419578665774952</c:v>
                      </c:pt>
                      <c:pt idx="103">
                        <c:v>0.5956988797859889</c:v>
                      </c:pt>
                      <c:pt idx="104">
                        <c:v>0.60714345427186078</c:v>
                      </c:pt>
                      <c:pt idx="105">
                        <c:v>0.61815331884300273</c:v>
                      </c:pt>
                      <c:pt idx="106">
                        <c:v>0.62920498244440715</c:v>
                      </c:pt>
                      <c:pt idx="107">
                        <c:v>0.6397759571977929</c:v>
                      </c:pt>
                      <c:pt idx="108">
                        <c:v>0.64991640193947486</c:v>
                      </c:pt>
                      <c:pt idx="109">
                        <c:v>0.65963885637853192</c:v>
                      </c:pt>
                      <c:pt idx="110">
                        <c:v>0.66918993479351274</c:v>
                      </c:pt>
                      <c:pt idx="111">
                        <c:v>0.67828540377863233</c:v>
                      </c:pt>
                      <c:pt idx="112">
                        <c:v>0.68740595218190936</c:v>
                      </c:pt>
                      <c:pt idx="113">
                        <c:v>0.69633840494900512</c:v>
                      </c:pt>
                      <c:pt idx="114">
                        <c:v>0.70503678314663099</c:v>
                      </c:pt>
                      <c:pt idx="115">
                        <c:v>0.71340494900518303</c:v>
                      </c:pt>
                      <c:pt idx="116">
                        <c:v>0.72170205651228891</c:v>
                      </c:pt>
                      <c:pt idx="117">
                        <c:v>0.72975254974084602</c:v>
                      </c:pt>
                      <c:pt idx="118">
                        <c:v>0.73753552917572318</c:v>
                      </c:pt>
                      <c:pt idx="119">
                        <c:v>0.74534776793178403</c:v>
                      </c:pt>
                      <c:pt idx="120">
                        <c:v>0.75285905366995487</c:v>
                      </c:pt>
                      <c:pt idx="121">
                        <c:v>0.76079250961377698</c:v>
                      </c:pt>
                      <c:pt idx="122">
                        <c:v>0.76840411302457789</c:v>
                      </c:pt>
                      <c:pt idx="123">
                        <c:v>0.77619545226550746</c:v>
                      </c:pt>
                      <c:pt idx="124">
                        <c:v>0.78349356294933958</c:v>
                      </c:pt>
                      <c:pt idx="125">
                        <c:v>0.79095050994816918</c:v>
                      </c:pt>
                      <c:pt idx="126">
                        <c:v>0.79812740344424005</c:v>
                      </c:pt>
                      <c:pt idx="127">
                        <c:v>0.80526249791004845</c:v>
                      </c:pt>
                      <c:pt idx="128">
                        <c:v>0.81246029092125061</c:v>
                      </c:pt>
                      <c:pt idx="129">
                        <c:v>0.81948252800535026</c:v>
                      </c:pt>
                      <c:pt idx="130">
                        <c:v>0.82658836314997486</c:v>
                      </c:pt>
                      <c:pt idx="131">
                        <c:v>0.83376943654907198</c:v>
                      </c:pt>
                      <c:pt idx="132">
                        <c:v>0.84074569469988292</c:v>
                      </c:pt>
                      <c:pt idx="133">
                        <c:v>0.84766343420832635</c:v>
                      </c:pt>
                      <c:pt idx="134">
                        <c:v>0.85473583012874099</c:v>
                      </c:pt>
                      <c:pt idx="135">
                        <c:v>0.8614320347767932</c:v>
                      </c:pt>
                      <c:pt idx="136">
                        <c:v>0.86755559271024918</c:v>
                      </c:pt>
                      <c:pt idx="137">
                        <c:v>0.8735871927771276</c:v>
                      </c:pt>
                      <c:pt idx="138">
                        <c:v>0.87886223039625488</c:v>
                      </c:pt>
                      <c:pt idx="139">
                        <c:v>0.88305885303460963</c:v>
                      </c:pt>
                      <c:pt idx="140">
                        <c:v>0.88658669118876443</c:v>
                      </c:pt>
                      <c:pt idx="141">
                        <c:v>0.88964220030095298</c:v>
                      </c:pt>
                      <c:pt idx="142">
                        <c:v>0.89287744524327028</c:v>
                      </c:pt>
                      <c:pt idx="143">
                        <c:v>0.89570723959204135</c:v>
                      </c:pt>
                      <c:pt idx="144">
                        <c:v>0.89840327704397249</c:v>
                      </c:pt>
                      <c:pt idx="145">
                        <c:v>0.90023407456946991</c:v>
                      </c:pt>
                      <c:pt idx="146">
                        <c:v>0.90142952683497735</c:v>
                      </c:pt>
                      <c:pt idx="147">
                        <c:v>0.90215265005851852</c:v>
                      </c:pt>
                      <c:pt idx="148">
                        <c:v>0.90272111687008849</c:v>
                      </c:pt>
                      <c:pt idx="149">
                        <c:v>0.90333556261494719</c:v>
                      </c:pt>
                      <c:pt idx="150">
                        <c:v>0.90390402942651715</c:v>
                      </c:pt>
                      <c:pt idx="151">
                        <c:v>0.90448085604413964</c:v>
                      </c:pt>
                      <c:pt idx="152">
                        <c:v>0.9049908042133421</c:v>
                      </c:pt>
                      <c:pt idx="153">
                        <c:v>0.90553419160675452</c:v>
                      </c:pt>
                      <c:pt idx="154">
                        <c:v>0.90606503929108828</c:v>
                      </c:pt>
                      <c:pt idx="155">
                        <c:v>0.90651646881792325</c:v>
                      </c:pt>
                      <c:pt idx="156">
                        <c:v>0.90703059689015197</c:v>
                      </c:pt>
                      <c:pt idx="157">
                        <c:v>0.90757816418659065</c:v>
                      </c:pt>
                      <c:pt idx="158">
                        <c:v>0.90815499080421314</c:v>
                      </c:pt>
                      <c:pt idx="159">
                        <c:v>0.90867329877946812</c:v>
                      </c:pt>
                      <c:pt idx="160">
                        <c:v>0.90929192442735307</c:v>
                      </c:pt>
                      <c:pt idx="161">
                        <c:v>0.90988965056010684</c:v>
                      </c:pt>
                      <c:pt idx="162">
                        <c:v>0.91057933455943807</c:v>
                      </c:pt>
                      <c:pt idx="163">
                        <c:v>0.91136515632837301</c:v>
                      </c:pt>
                      <c:pt idx="164">
                        <c:v>0.91217605751546549</c:v>
                      </c:pt>
                      <c:pt idx="165">
                        <c:v>0.91295351947834791</c:v>
                      </c:pt>
                      <c:pt idx="166">
                        <c:v>0.9139190770774116</c:v>
                      </c:pt>
                      <c:pt idx="167">
                        <c:v>0.91487627487042278</c:v>
                      </c:pt>
                      <c:pt idx="168">
                        <c:v>0.91587945159672268</c:v>
                      </c:pt>
                      <c:pt idx="169">
                        <c:v>0.91687426851697018</c:v>
                      </c:pt>
                      <c:pt idx="170">
                        <c:v>0.91804046146129392</c:v>
                      </c:pt>
                      <c:pt idx="171">
                        <c:v>0.9193780304296939</c:v>
                      </c:pt>
                      <c:pt idx="172">
                        <c:v>0.92077411804046139</c:v>
                      </c:pt>
                      <c:pt idx="173">
                        <c:v>0.92228724293596376</c:v>
                      </c:pt>
                      <c:pt idx="174">
                        <c:v>0.92392576492225365</c:v>
                      </c:pt>
                      <c:pt idx="175">
                        <c:v>0.92577746196288235</c:v>
                      </c:pt>
                      <c:pt idx="176">
                        <c:v>0.92766259822772101</c:v>
                      </c:pt>
                      <c:pt idx="177">
                        <c:v>0.92957281391071722</c:v>
                      </c:pt>
                      <c:pt idx="178">
                        <c:v>0.93168784484199962</c:v>
                      </c:pt>
                      <c:pt idx="179">
                        <c:v>0.93394081257314832</c:v>
                      </c:pt>
                      <c:pt idx="180">
                        <c:v>0.93599314495903696</c:v>
                      </c:pt>
                      <c:pt idx="181">
                        <c:v>0.93835479016886814</c:v>
                      </c:pt>
                      <c:pt idx="182">
                        <c:v>0.94057431867580676</c:v>
                      </c:pt>
                      <c:pt idx="183">
                        <c:v>0.94288580504932284</c:v>
                      </c:pt>
                      <c:pt idx="184">
                        <c:v>0.9452390904531015</c:v>
                      </c:pt>
                      <c:pt idx="185">
                        <c:v>0.94778883129911384</c:v>
                      </c:pt>
                      <c:pt idx="186">
                        <c:v>0.95044306972078241</c:v>
                      </c:pt>
                      <c:pt idx="187">
                        <c:v>0.9529384718274535</c:v>
                      </c:pt>
                      <c:pt idx="188">
                        <c:v>0.95530429694031094</c:v>
                      </c:pt>
                      <c:pt idx="189">
                        <c:v>0.95781641865908707</c:v>
                      </c:pt>
                      <c:pt idx="190">
                        <c:v>0.96007774619628816</c:v>
                      </c:pt>
                      <c:pt idx="191">
                        <c:v>0.96242685169704056</c:v>
                      </c:pt>
                      <c:pt idx="192">
                        <c:v>0.96471743855542547</c:v>
                      </c:pt>
                      <c:pt idx="193">
                        <c:v>0.96701220531683663</c:v>
                      </c:pt>
                      <c:pt idx="194">
                        <c:v>0.96891824109680658</c:v>
                      </c:pt>
                      <c:pt idx="195">
                        <c:v>0.97106253134927267</c:v>
                      </c:pt>
                      <c:pt idx="196">
                        <c:v>0.97322772111687006</c:v>
                      </c:pt>
                      <c:pt idx="197">
                        <c:v>0.97508777796355117</c:v>
                      </c:pt>
                      <c:pt idx="198">
                        <c:v>0.97681407791339236</c:v>
                      </c:pt>
                      <c:pt idx="199">
                        <c:v>0.97831466309981607</c:v>
                      </c:pt>
                      <c:pt idx="200">
                        <c:v>0.97955191439558598</c:v>
                      </c:pt>
                      <c:pt idx="201">
                        <c:v>0.98051747199464967</c:v>
                      </c:pt>
                      <c:pt idx="202">
                        <c:v>0.98149138939976588</c:v>
                      </c:pt>
                      <c:pt idx="203">
                        <c:v>0.9822395920414646</c:v>
                      </c:pt>
                      <c:pt idx="204">
                        <c:v>0.98284567798027078</c:v>
                      </c:pt>
                      <c:pt idx="205">
                        <c:v>0.98330128741013201</c:v>
                      </c:pt>
                      <c:pt idx="206">
                        <c:v>0.98371927771275702</c:v>
                      </c:pt>
                      <c:pt idx="207">
                        <c:v>0.98419578665774954</c:v>
                      </c:pt>
                      <c:pt idx="208">
                        <c:v>0.98470155492392575</c:v>
                      </c:pt>
                      <c:pt idx="209">
                        <c:v>0.98519478348102318</c:v>
                      </c:pt>
                      <c:pt idx="210">
                        <c:v>0.98576743019561941</c:v>
                      </c:pt>
                      <c:pt idx="211">
                        <c:v>0.98646129409797689</c:v>
                      </c:pt>
                      <c:pt idx="212">
                        <c:v>0.98716351780638689</c:v>
                      </c:pt>
                      <c:pt idx="213">
                        <c:v>0.98803711753887313</c:v>
                      </c:pt>
                      <c:pt idx="214">
                        <c:v>0.98899431533188431</c:v>
                      </c:pt>
                      <c:pt idx="215">
                        <c:v>0.99001421167028925</c:v>
                      </c:pt>
                      <c:pt idx="216">
                        <c:v>0.99141029928105673</c:v>
                      </c:pt>
                      <c:pt idx="217">
                        <c:v>0.99263919077077412</c:v>
                      </c:pt>
                      <c:pt idx="218">
                        <c:v>0.99402691857548908</c:v>
                      </c:pt>
                      <c:pt idx="219">
                        <c:v>0.99517639190770779</c:v>
                      </c:pt>
                      <c:pt idx="220">
                        <c:v>0.99630078582176895</c:v>
                      </c:pt>
                      <c:pt idx="221">
                        <c:v>0.99720364487543889</c:v>
                      </c:pt>
                      <c:pt idx="222">
                        <c:v>0.99774703226885131</c:v>
                      </c:pt>
                      <c:pt idx="223">
                        <c:v>0.9980605249958201</c:v>
                      </c:pt>
                      <c:pt idx="224">
                        <c:v>0.99821518140779131</c:v>
                      </c:pt>
                      <c:pt idx="225">
                        <c:v>0.9983029593713425</c:v>
                      </c:pt>
                      <c:pt idx="226">
                        <c:v>0.9983322186925262</c:v>
                      </c:pt>
                      <c:pt idx="227">
                        <c:v>0.99836147801370989</c:v>
                      </c:pt>
                      <c:pt idx="228">
                        <c:v>0.99837819762581492</c:v>
                      </c:pt>
                      <c:pt idx="229">
                        <c:v>0.99840745694699862</c:v>
                      </c:pt>
                      <c:pt idx="230">
                        <c:v>0.99844089617120857</c:v>
                      </c:pt>
                      <c:pt idx="231">
                        <c:v>0.99847015549239226</c:v>
                      </c:pt>
                      <c:pt idx="232">
                        <c:v>0.99850777461962847</c:v>
                      </c:pt>
                      <c:pt idx="233">
                        <c:v>0.99854121384383843</c:v>
                      </c:pt>
                      <c:pt idx="234">
                        <c:v>0.99861645209831096</c:v>
                      </c:pt>
                      <c:pt idx="235">
                        <c:v>0.99864571141949465</c:v>
                      </c:pt>
                      <c:pt idx="236">
                        <c:v>0.99867497074067835</c:v>
                      </c:pt>
                      <c:pt idx="237">
                        <c:v>0.99873348938304585</c:v>
                      </c:pt>
                      <c:pt idx="238">
                        <c:v>0.99880454773449212</c:v>
                      </c:pt>
                      <c:pt idx="239">
                        <c:v>0.99890486540712209</c:v>
                      </c:pt>
                      <c:pt idx="240">
                        <c:v>0.99897592375856836</c:v>
                      </c:pt>
                      <c:pt idx="241">
                        <c:v>0.99904280220698838</c:v>
                      </c:pt>
                      <c:pt idx="242">
                        <c:v>0.99916819929777589</c:v>
                      </c:pt>
                      <c:pt idx="243">
                        <c:v>0.99927269687343212</c:v>
                      </c:pt>
                      <c:pt idx="244">
                        <c:v>0.99935629493395717</c:v>
                      </c:pt>
                      <c:pt idx="245">
                        <c:v>0.99945661260658714</c:v>
                      </c:pt>
                      <c:pt idx="246">
                        <c:v>0.99954439057013833</c:v>
                      </c:pt>
                      <c:pt idx="247">
                        <c:v>0.99966978766092585</c:v>
                      </c:pt>
                      <c:pt idx="248">
                        <c:v>0.9997617455275033</c:v>
                      </c:pt>
                      <c:pt idx="249">
                        <c:v>0.99981608426684454</c:v>
                      </c:pt>
                      <c:pt idx="250">
                        <c:v>0.99986624310315952</c:v>
                      </c:pt>
                      <c:pt idx="251">
                        <c:v>0.99992476174552702</c:v>
                      </c:pt>
                      <c:pt idx="252">
                        <c:v>0.99997492058184201</c:v>
                      </c:pt>
                      <c:pt idx="253">
                        <c:v>0.9999958200969733</c:v>
                      </c:pt>
                      <c:pt idx="254">
                        <c:v>0.99999999999999956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7F88-45FB-92FB-572EAD4768C1}"/>
                  </c:ext>
                </c:extLst>
              </c15:ser>
            </c15:filteredScatterSeries>
          </c:ext>
        </c:extLst>
      </c:scatterChart>
      <c:valAx>
        <c:axId val="393537448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Red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3536792"/>
        <c:crosses val="autoZero"/>
        <c:crossBetween val="midCat"/>
        <c:majorUnit val="20"/>
        <c:minorUnit val="5"/>
      </c:valAx>
      <c:valAx>
        <c:axId val="393536792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353744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Blue Histogram Color Reference Card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Blue Intensity Level vs Pixel Count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CRC'!$AH$1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CRC'!$AF$2:$AF$257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CRC'!$AH$2:$AH$257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1025</c:v>
                </c:pt>
                <c:pt idx="22">
                  <c:v>1037</c:v>
                </c:pt>
                <c:pt idx="23">
                  <c:v>985</c:v>
                </c:pt>
                <c:pt idx="24">
                  <c:v>1007</c:v>
                </c:pt>
                <c:pt idx="25">
                  <c:v>1022</c:v>
                </c:pt>
                <c:pt idx="26">
                  <c:v>903</c:v>
                </c:pt>
                <c:pt idx="27">
                  <c:v>854</c:v>
                </c:pt>
                <c:pt idx="28">
                  <c:v>911</c:v>
                </c:pt>
                <c:pt idx="29">
                  <c:v>847</c:v>
                </c:pt>
                <c:pt idx="30">
                  <c:v>827</c:v>
                </c:pt>
                <c:pt idx="31">
                  <c:v>803</c:v>
                </c:pt>
                <c:pt idx="32">
                  <c:v>832</c:v>
                </c:pt>
                <c:pt idx="33">
                  <c:v>736</c:v>
                </c:pt>
                <c:pt idx="34">
                  <c:v>751</c:v>
                </c:pt>
                <c:pt idx="35">
                  <c:v>717</c:v>
                </c:pt>
                <c:pt idx="36">
                  <c:v>690</c:v>
                </c:pt>
                <c:pt idx="37">
                  <c:v>689</c:v>
                </c:pt>
                <c:pt idx="38">
                  <c:v>640</c:v>
                </c:pt>
                <c:pt idx="39">
                  <c:v>620</c:v>
                </c:pt>
                <c:pt idx="40">
                  <c:v>597</c:v>
                </c:pt>
                <c:pt idx="41">
                  <c:v>566</c:v>
                </c:pt>
                <c:pt idx="42">
                  <c:v>571</c:v>
                </c:pt>
                <c:pt idx="43">
                  <c:v>571</c:v>
                </c:pt>
                <c:pt idx="44">
                  <c:v>601</c:v>
                </c:pt>
                <c:pt idx="45">
                  <c:v>540</c:v>
                </c:pt>
                <c:pt idx="46">
                  <c:v>543</c:v>
                </c:pt>
                <c:pt idx="47">
                  <c:v>472</c:v>
                </c:pt>
                <c:pt idx="48">
                  <c:v>443</c:v>
                </c:pt>
                <c:pt idx="49">
                  <c:v>444</c:v>
                </c:pt>
                <c:pt idx="50">
                  <c:v>476</c:v>
                </c:pt>
                <c:pt idx="51">
                  <c:v>471</c:v>
                </c:pt>
                <c:pt idx="52">
                  <c:v>481</c:v>
                </c:pt>
                <c:pt idx="53">
                  <c:v>458</c:v>
                </c:pt>
                <c:pt idx="54">
                  <c:v>448</c:v>
                </c:pt>
                <c:pt idx="55">
                  <c:v>440</c:v>
                </c:pt>
                <c:pt idx="56">
                  <c:v>502</c:v>
                </c:pt>
                <c:pt idx="57">
                  <c:v>486</c:v>
                </c:pt>
                <c:pt idx="58">
                  <c:v>606</c:v>
                </c:pt>
                <c:pt idx="59">
                  <c:v>619</c:v>
                </c:pt>
                <c:pt idx="60">
                  <c:v>570</c:v>
                </c:pt>
                <c:pt idx="61">
                  <c:v>613</c:v>
                </c:pt>
                <c:pt idx="62">
                  <c:v>588</c:v>
                </c:pt>
                <c:pt idx="63">
                  <c:v>630</c:v>
                </c:pt>
                <c:pt idx="64">
                  <c:v>606</c:v>
                </c:pt>
                <c:pt idx="65">
                  <c:v>630</c:v>
                </c:pt>
                <c:pt idx="66">
                  <c:v>686</c:v>
                </c:pt>
                <c:pt idx="67">
                  <c:v>644</c:v>
                </c:pt>
                <c:pt idx="68">
                  <c:v>608</c:v>
                </c:pt>
                <c:pt idx="69">
                  <c:v>615</c:v>
                </c:pt>
                <c:pt idx="70">
                  <c:v>572</c:v>
                </c:pt>
                <c:pt idx="71">
                  <c:v>598</c:v>
                </c:pt>
                <c:pt idx="72">
                  <c:v>574</c:v>
                </c:pt>
                <c:pt idx="73">
                  <c:v>586</c:v>
                </c:pt>
                <c:pt idx="74">
                  <c:v>530</c:v>
                </c:pt>
                <c:pt idx="75">
                  <c:v>553</c:v>
                </c:pt>
                <c:pt idx="76">
                  <c:v>528</c:v>
                </c:pt>
                <c:pt idx="77">
                  <c:v>516</c:v>
                </c:pt>
                <c:pt idx="78">
                  <c:v>507</c:v>
                </c:pt>
                <c:pt idx="79">
                  <c:v>512</c:v>
                </c:pt>
                <c:pt idx="80">
                  <c:v>501</c:v>
                </c:pt>
                <c:pt idx="81">
                  <c:v>504</c:v>
                </c:pt>
                <c:pt idx="82">
                  <c:v>489</c:v>
                </c:pt>
                <c:pt idx="83">
                  <c:v>504</c:v>
                </c:pt>
                <c:pt idx="84">
                  <c:v>550</c:v>
                </c:pt>
                <c:pt idx="85">
                  <c:v>545</c:v>
                </c:pt>
                <c:pt idx="86">
                  <c:v>632</c:v>
                </c:pt>
                <c:pt idx="87">
                  <c:v>612</c:v>
                </c:pt>
                <c:pt idx="88">
                  <c:v>614</c:v>
                </c:pt>
                <c:pt idx="89">
                  <c:v>568</c:v>
                </c:pt>
                <c:pt idx="90">
                  <c:v>590</c:v>
                </c:pt>
                <c:pt idx="91">
                  <c:v>572</c:v>
                </c:pt>
                <c:pt idx="92">
                  <c:v>525</c:v>
                </c:pt>
                <c:pt idx="93">
                  <c:v>528</c:v>
                </c:pt>
                <c:pt idx="94">
                  <c:v>521</c:v>
                </c:pt>
                <c:pt idx="95">
                  <c:v>565</c:v>
                </c:pt>
                <c:pt idx="96">
                  <c:v>627</c:v>
                </c:pt>
                <c:pt idx="97">
                  <c:v>591</c:v>
                </c:pt>
                <c:pt idx="98">
                  <c:v>554</c:v>
                </c:pt>
                <c:pt idx="99">
                  <c:v>567</c:v>
                </c:pt>
                <c:pt idx="100">
                  <c:v>629</c:v>
                </c:pt>
                <c:pt idx="101">
                  <c:v>627</c:v>
                </c:pt>
                <c:pt idx="102">
                  <c:v>555</c:v>
                </c:pt>
                <c:pt idx="103">
                  <c:v>588</c:v>
                </c:pt>
                <c:pt idx="104">
                  <c:v>580</c:v>
                </c:pt>
                <c:pt idx="105">
                  <c:v>601</c:v>
                </c:pt>
                <c:pt idx="106">
                  <c:v>536</c:v>
                </c:pt>
                <c:pt idx="107">
                  <c:v>605</c:v>
                </c:pt>
                <c:pt idx="108">
                  <c:v>588</c:v>
                </c:pt>
                <c:pt idx="109">
                  <c:v>599</c:v>
                </c:pt>
                <c:pt idx="110">
                  <c:v>554</c:v>
                </c:pt>
                <c:pt idx="111">
                  <c:v>554</c:v>
                </c:pt>
                <c:pt idx="112">
                  <c:v>550</c:v>
                </c:pt>
                <c:pt idx="113">
                  <c:v>567</c:v>
                </c:pt>
                <c:pt idx="114">
                  <c:v>536</c:v>
                </c:pt>
                <c:pt idx="115">
                  <c:v>546</c:v>
                </c:pt>
                <c:pt idx="116">
                  <c:v>627</c:v>
                </c:pt>
                <c:pt idx="117">
                  <c:v>559</c:v>
                </c:pt>
                <c:pt idx="118">
                  <c:v>597</c:v>
                </c:pt>
                <c:pt idx="119">
                  <c:v>558</c:v>
                </c:pt>
                <c:pt idx="120">
                  <c:v>287</c:v>
                </c:pt>
                <c:pt idx="121">
                  <c:v>143</c:v>
                </c:pt>
                <c:pt idx="122">
                  <c:v>88</c:v>
                </c:pt>
                <c:pt idx="123">
                  <c:v>25</c:v>
                </c:pt>
                <c:pt idx="124">
                  <c:v>16</c:v>
                </c:pt>
                <c:pt idx="125">
                  <c:v>16</c:v>
                </c:pt>
                <c:pt idx="126">
                  <c:v>12</c:v>
                </c:pt>
                <c:pt idx="127">
                  <c:v>15</c:v>
                </c:pt>
                <c:pt idx="128">
                  <c:v>11</c:v>
                </c:pt>
                <c:pt idx="129">
                  <c:v>14</c:v>
                </c:pt>
                <c:pt idx="130">
                  <c:v>14</c:v>
                </c:pt>
                <c:pt idx="131">
                  <c:v>12</c:v>
                </c:pt>
                <c:pt idx="132">
                  <c:v>9</c:v>
                </c:pt>
                <c:pt idx="133">
                  <c:v>19</c:v>
                </c:pt>
                <c:pt idx="134">
                  <c:v>19</c:v>
                </c:pt>
                <c:pt idx="135">
                  <c:v>7</c:v>
                </c:pt>
                <c:pt idx="136">
                  <c:v>9</c:v>
                </c:pt>
                <c:pt idx="137">
                  <c:v>16</c:v>
                </c:pt>
                <c:pt idx="138">
                  <c:v>13</c:v>
                </c:pt>
                <c:pt idx="139">
                  <c:v>15</c:v>
                </c:pt>
                <c:pt idx="140">
                  <c:v>12</c:v>
                </c:pt>
                <c:pt idx="141">
                  <c:v>19</c:v>
                </c:pt>
                <c:pt idx="142">
                  <c:v>20</c:v>
                </c:pt>
                <c:pt idx="143">
                  <c:v>12</c:v>
                </c:pt>
                <c:pt idx="144">
                  <c:v>13</c:v>
                </c:pt>
                <c:pt idx="145">
                  <c:v>14</c:v>
                </c:pt>
                <c:pt idx="146">
                  <c:v>13</c:v>
                </c:pt>
                <c:pt idx="147">
                  <c:v>19</c:v>
                </c:pt>
                <c:pt idx="148">
                  <c:v>26</c:v>
                </c:pt>
                <c:pt idx="149">
                  <c:v>20</c:v>
                </c:pt>
                <c:pt idx="150">
                  <c:v>30</c:v>
                </c:pt>
                <c:pt idx="151">
                  <c:v>32</c:v>
                </c:pt>
                <c:pt idx="152">
                  <c:v>28</c:v>
                </c:pt>
                <c:pt idx="153">
                  <c:v>46</c:v>
                </c:pt>
                <c:pt idx="154">
                  <c:v>58</c:v>
                </c:pt>
                <c:pt idx="155">
                  <c:v>68</c:v>
                </c:pt>
                <c:pt idx="156">
                  <c:v>87</c:v>
                </c:pt>
                <c:pt idx="157">
                  <c:v>121</c:v>
                </c:pt>
                <c:pt idx="158">
                  <c:v>128</c:v>
                </c:pt>
                <c:pt idx="159">
                  <c:v>167</c:v>
                </c:pt>
                <c:pt idx="160">
                  <c:v>238</c:v>
                </c:pt>
                <c:pt idx="161">
                  <c:v>263</c:v>
                </c:pt>
                <c:pt idx="162">
                  <c:v>335</c:v>
                </c:pt>
                <c:pt idx="163">
                  <c:v>373</c:v>
                </c:pt>
                <c:pt idx="164">
                  <c:v>433</c:v>
                </c:pt>
                <c:pt idx="165">
                  <c:v>410</c:v>
                </c:pt>
                <c:pt idx="166">
                  <c:v>421</c:v>
                </c:pt>
                <c:pt idx="167">
                  <c:v>426</c:v>
                </c:pt>
                <c:pt idx="168">
                  <c:v>405</c:v>
                </c:pt>
                <c:pt idx="169">
                  <c:v>298</c:v>
                </c:pt>
                <c:pt idx="170">
                  <c:v>220</c:v>
                </c:pt>
                <c:pt idx="171">
                  <c:v>196</c:v>
                </c:pt>
                <c:pt idx="172">
                  <c:v>152</c:v>
                </c:pt>
                <c:pt idx="173">
                  <c:v>119</c:v>
                </c:pt>
                <c:pt idx="174">
                  <c:v>91</c:v>
                </c:pt>
                <c:pt idx="175">
                  <c:v>61</c:v>
                </c:pt>
                <c:pt idx="176">
                  <c:v>59</c:v>
                </c:pt>
                <c:pt idx="177">
                  <c:v>41</c:v>
                </c:pt>
                <c:pt idx="178">
                  <c:v>33</c:v>
                </c:pt>
                <c:pt idx="179">
                  <c:v>21</c:v>
                </c:pt>
                <c:pt idx="180">
                  <c:v>11</c:v>
                </c:pt>
                <c:pt idx="181">
                  <c:v>6</c:v>
                </c:pt>
                <c:pt idx="182">
                  <c:v>7</c:v>
                </c:pt>
                <c:pt idx="183">
                  <c:v>4</c:v>
                </c:pt>
                <c:pt idx="184">
                  <c:v>3</c:v>
                </c:pt>
                <c:pt idx="185">
                  <c:v>4</c:v>
                </c:pt>
                <c:pt idx="186">
                  <c:v>2</c:v>
                </c:pt>
                <c:pt idx="187">
                  <c:v>3</c:v>
                </c:pt>
                <c:pt idx="188">
                  <c:v>1</c:v>
                </c:pt>
                <c:pt idx="189">
                  <c:v>2</c:v>
                </c:pt>
                <c:pt idx="190">
                  <c:v>2</c:v>
                </c:pt>
                <c:pt idx="191">
                  <c:v>0</c:v>
                </c:pt>
                <c:pt idx="192">
                  <c:v>0</c:v>
                </c:pt>
                <c:pt idx="193">
                  <c:v>1</c:v>
                </c:pt>
                <c:pt idx="194">
                  <c:v>0</c:v>
                </c:pt>
                <c:pt idx="195">
                  <c:v>1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1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D8E4-45F2-9F15-499D78FD0C10}"/>
            </c:ext>
          </c:extLst>
        </c:ser>
        <c:ser>
          <c:idx val="2"/>
          <c:order val="2"/>
          <c:tx>
            <c:strRef>
              <c:f>'CD CRC'!$AI$1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CRC'!$AF$2:$AF$257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CRC'!$AI$2:$AI$257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1276</c:v>
                </c:pt>
                <c:pt idx="22">
                  <c:v>1247</c:v>
                </c:pt>
                <c:pt idx="23">
                  <c:v>1185</c:v>
                </c:pt>
                <c:pt idx="24">
                  <c:v>1200</c:v>
                </c:pt>
                <c:pt idx="25">
                  <c:v>1163</c:v>
                </c:pt>
                <c:pt idx="26">
                  <c:v>1004</c:v>
                </c:pt>
                <c:pt idx="27">
                  <c:v>965</c:v>
                </c:pt>
                <c:pt idx="28">
                  <c:v>1038</c:v>
                </c:pt>
                <c:pt idx="29">
                  <c:v>939</c:v>
                </c:pt>
                <c:pt idx="30">
                  <c:v>891</c:v>
                </c:pt>
                <c:pt idx="31">
                  <c:v>989</c:v>
                </c:pt>
                <c:pt idx="32">
                  <c:v>934</c:v>
                </c:pt>
                <c:pt idx="33">
                  <c:v>960</c:v>
                </c:pt>
                <c:pt idx="34">
                  <c:v>858</c:v>
                </c:pt>
                <c:pt idx="35">
                  <c:v>851</c:v>
                </c:pt>
                <c:pt idx="36">
                  <c:v>929</c:v>
                </c:pt>
                <c:pt idx="37">
                  <c:v>870</c:v>
                </c:pt>
                <c:pt idx="38">
                  <c:v>876</c:v>
                </c:pt>
                <c:pt idx="39">
                  <c:v>832</c:v>
                </c:pt>
                <c:pt idx="40">
                  <c:v>857</c:v>
                </c:pt>
                <c:pt idx="41">
                  <c:v>867</c:v>
                </c:pt>
                <c:pt idx="42">
                  <c:v>836</c:v>
                </c:pt>
                <c:pt idx="43">
                  <c:v>769</c:v>
                </c:pt>
                <c:pt idx="44">
                  <c:v>707</c:v>
                </c:pt>
                <c:pt idx="45">
                  <c:v>621</c:v>
                </c:pt>
                <c:pt idx="46">
                  <c:v>570</c:v>
                </c:pt>
                <c:pt idx="47">
                  <c:v>484</c:v>
                </c:pt>
                <c:pt idx="48">
                  <c:v>416</c:v>
                </c:pt>
                <c:pt idx="49">
                  <c:v>400</c:v>
                </c:pt>
                <c:pt idx="50">
                  <c:v>382</c:v>
                </c:pt>
                <c:pt idx="51">
                  <c:v>436</c:v>
                </c:pt>
                <c:pt idx="52">
                  <c:v>462</c:v>
                </c:pt>
                <c:pt idx="53">
                  <c:v>508</c:v>
                </c:pt>
                <c:pt idx="54">
                  <c:v>544</c:v>
                </c:pt>
                <c:pt idx="55">
                  <c:v>548</c:v>
                </c:pt>
                <c:pt idx="56">
                  <c:v>605</c:v>
                </c:pt>
                <c:pt idx="57">
                  <c:v>558</c:v>
                </c:pt>
                <c:pt idx="58">
                  <c:v>578</c:v>
                </c:pt>
                <c:pt idx="59">
                  <c:v>542</c:v>
                </c:pt>
                <c:pt idx="60">
                  <c:v>619</c:v>
                </c:pt>
                <c:pt idx="61">
                  <c:v>642</c:v>
                </c:pt>
                <c:pt idx="62">
                  <c:v>623</c:v>
                </c:pt>
                <c:pt idx="63">
                  <c:v>622</c:v>
                </c:pt>
                <c:pt idx="64">
                  <c:v>601</c:v>
                </c:pt>
                <c:pt idx="65">
                  <c:v>603</c:v>
                </c:pt>
                <c:pt idx="66">
                  <c:v>575</c:v>
                </c:pt>
                <c:pt idx="67">
                  <c:v>561</c:v>
                </c:pt>
                <c:pt idx="68">
                  <c:v>513</c:v>
                </c:pt>
                <c:pt idx="69">
                  <c:v>494</c:v>
                </c:pt>
                <c:pt idx="70">
                  <c:v>479</c:v>
                </c:pt>
                <c:pt idx="71">
                  <c:v>536</c:v>
                </c:pt>
                <c:pt idx="72">
                  <c:v>541</c:v>
                </c:pt>
                <c:pt idx="73">
                  <c:v>595</c:v>
                </c:pt>
                <c:pt idx="74">
                  <c:v>638</c:v>
                </c:pt>
                <c:pt idx="75">
                  <c:v>637</c:v>
                </c:pt>
                <c:pt idx="76">
                  <c:v>643</c:v>
                </c:pt>
                <c:pt idx="77">
                  <c:v>641</c:v>
                </c:pt>
                <c:pt idx="78">
                  <c:v>627</c:v>
                </c:pt>
                <c:pt idx="79">
                  <c:v>646</c:v>
                </c:pt>
                <c:pt idx="80">
                  <c:v>641</c:v>
                </c:pt>
                <c:pt idx="81">
                  <c:v>594</c:v>
                </c:pt>
                <c:pt idx="82">
                  <c:v>557</c:v>
                </c:pt>
                <c:pt idx="83">
                  <c:v>569</c:v>
                </c:pt>
                <c:pt idx="84">
                  <c:v>599</c:v>
                </c:pt>
                <c:pt idx="85">
                  <c:v>601</c:v>
                </c:pt>
                <c:pt idx="86">
                  <c:v>552</c:v>
                </c:pt>
                <c:pt idx="87">
                  <c:v>569</c:v>
                </c:pt>
                <c:pt idx="88">
                  <c:v>519</c:v>
                </c:pt>
                <c:pt idx="89">
                  <c:v>491</c:v>
                </c:pt>
                <c:pt idx="90">
                  <c:v>506</c:v>
                </c:pt>
                <c:pt idx="91">
                  <c:v>482</c:v>
                </c:pt>
                <c:pt idx="92">
                  <c:v>503</c:v>
                </c:pt>
                <c:pt idx="93">
                  <c:v>543</c:v>
                </c:pt>
                <c:pt idx="94">
                  <c:v>524</c:v>
                </c:pt>
                <c:pt idx="95">
                  <c:v>591</c:v>
                </c:pt>
                <c:pt idx="96">
                  <c:v>587</c:v>
                </c:pt>
                <c:pt idx="97">
                  <c:v>626</c:v>
                </c:pt>
                <c:pt idx="98">
                  <c:v>640</c:v>
                </c:pt>
                <c:pt idx="99">
                  <c:v>635</c:v>
                </c:pt>
                <c:pt idx="100">
                  <c:v>625</c:v>
                </c:pt>
                <c:pt idx="101">
                  <c:v>622</c:v>
                </c:pt>
                <c:pt idx="102">
                  <c:v>577</c:v>
                </c:pt>
                <c:pt idx="103">
                  <c:v>545</c:v>
                </c:pt>
                <c:pt idx="104">
                  <c:v>601</c:v>
                </c:pt>
                <c:pt idx="105">
                  <c:v>583</c:v>
                </c:pt>
                <c:pt idx="106">
                  <c:v>580</c:v>
                </c:pt>
                <c:pt idx="107">
                  <c:v>569</c:v>
                </c:pt>
                <c:pt idx="108">
                  <c:v>580</c:v>
                </c:pt>
                <c:pt idx="109">
                  <c:v>556</c:v>
                </c:pt>
                <c:pt idx="110">
                  <c:v>587</c:v>
                </c:pt>
                <c:pt idx="111">
                  <c:v>634</c:v>
                </c:pt>
                <c:pt idx="112">
                  <c:v>663</c:v>
                </c:pt>
                <c:pt idx="113">
                  <c:v>526</c:v>
                </c:pt>
                <c:pt idx="114">
                  <c:v>486</c:v>
                </c:pt>
                <c:pt idx="115">
                  <c:v>282</c:v>
                </c:pt>
                <c:pt idx="116">
                  <c:v>199</c:v>
                </c:pt>
                <c:pt idx="117">
                  <c:v>43</c:v>
                </c:pt>
                <c:pt idx="118">
                  <c:v>27</c:v>
                </c:pt>
                <c:pt idx="119">
                  <c:v>22</c:v>
                </c:pt>
                <c:pt idx="120">
                  <c:v>13</c:v>
                </c:pt>
                <c:pt idx="121">
                  <c:v>9</c:v>
                </c:pt>
                <c:pt idx="122">
                  <c:v>16</c:v>
                </c:pt>
                <c:pt idx="123">
                  <c:v>14</c:v>
                </c:pt>
                <c:pt idx="124">
                  <c:v>6</c:v>
                </c:pt>
                <c:pt idx="125">
                  <c:v>8</c:v>
                </c:pt>
                <c:pt idx="126">
                  <c:v>8</c:v>
                </c:pt>
                <c:pt idx="127">
                  <c:v>9</c:v>
                </c:pt>
                <c:pt idx="128">
                  <c:v>5</c:v>
                </c:pt>
                <c:pt idx="129">
                  <c:v>5</c:v>
                </c:pt>
                <c:pt idx="130">
                  <c:v>3</c:v>
                </c:pt>
                <c:pt idx="131">
                  <c:v>4</c:v>
                </c:pt>
                <c:pt idx="132">
                  <c:v>7</c:v>
                </c:pt>
                <c:pt idx="133">
                  <c:v>7</c:v>
                </c:pt>
                <c:pt idx="134">
                  <c:v>6</c:v>
                </c:pt>
                <c:pt idx="135">
                  <c:v>2</c:v>
                </c:pt>
                <c:pt idx="136">
                  <c:v>6</c:v>
                </c:pt>
                <c:pt idx="137">
                  <c:v>3</c:v>
                </c:pt>
                <c:pt idx="138">
                  <c:v>9</c:v>
                </c:pt>
                <c:pt idx="139">
                  <c:v>2</c:v>
                </c:pt>
                <c:pt idx="140">
                  <c:v>6</c:v>
                </c:pt>
                <c:pt idx="141">
                  <c:v>7</c:v>
                </c:pt>
                <c:pt idx="142">
                  <c:v>6</c:v>
                </c:pt>
                <c:pt idx="143">
                  <c:v>9</c:v>
                </c:pt>
                <c:pt idx="144">
                  <c:v>17</c:v>
                </c:pt>
                <c:pt idx="145">
                  <c:v>10</c:v>
                </c:pt>
                <c:pt idx="146">
                  <c:v>14</c:v>
                </c:pt>
                <c:pt idx="147">
                  <c:v>14</c:v>
                </c:pt>
                <c:pt idx="148">
                  <c:v>23</c:v>
                </c:pt>
                <c:pt idx="149">
                  <c:v>22</c:v>
                </c:pt>
                <c:pt idx="150">
                  <c:v>42</c:v>
                </c:pt>
                <c:pt idx="151">
                  <c:v>58</c:v>
                </c:pt>
                <c:pt idx="152">
                  <c:v>87</c:v>
                </c:pt>
                <c:pt idx="153">
                  <c:v>108</c:v>
                </c:pt>
                <c:pt idx="154">
                  <c:v>159</c:v>
                </c:pt>
                <c:pt idx="155">
                  <c:v>160</c:v>
                </c:pt>
                <c:pt idx="156">
                  <c:v>173</c:v>
                </c:pt>
                <c:pt idx="157">
                  <c:v>239</c:v>
                </c:pt>
                <c:pt idx="158">
                  <c:v>264</c:v>
                </c:pt>
                <c:pt idx="159">
                  <c:v>299</c:v>
                </c:pt>
                <c:pt idx="160">
                  <c:v>319</c:v>
                </c:pt>
                <c:pt idx="161">
                  <c:v>385</c:v>
                </c:pt>
                <c:pt idx="162">
                  <c:v>444</c:v>
                </c:pt>
                <c:pt idx="163">
                  <c:v>411</c:v>
                </c:pt>
                <c:pt idx="164">
                  <c:v>483</c:v>
                </c:pt>
                <c:pt idx="165">
                  <c:v>484</c:v>
                </c:pt>
                <c:pt idx="166">
                  <c:v>439</c:v>
                </c:pt>
                <c:pt idx="167">
                  <c:v>329</c:v>
                </c:pt>
                <c:pt idx="168">
                  <c:v>231</c:v>
                </c:pt>
                <c:pt idx="169">
                  <c:v>164</c:v>
                </c:pt>
                <c:pt idx="170">
                  <c:v>134</c:v>
                </c:pt>
                <c:pt idx="171">
                  <c:v>121</c:v>
                </c:pt>
                <c:pt idx="172">
                  <c:v>79</c:v>
                </c:pt>
                <c:pt idx="173">
                  <c:v>66</c:v>
                </c:pt>
                <c:pt idx="174">
                  <c:v>42</c:v>
                </c:pt>
                <c:pt idx="175">
                  <c:v>26</c:v>
                </c:pt>
                <c:pt idx="176">
                  <c:v>20</c:v>
                </c:pt>
                <c:pt idx="177">
                  <c:v>12</c:v>
                </c:pt>
                <c:pt idx="178">
                  <c:v>4</c:v>
                </c:pt>
                <c:pt idx="179">
                  <c:v>5</c:v>
                </c:pt>
                <c:pt idx="180">
                  <c:v>5</c:v>
                </c:pt>
                <c:pt idx="181">
                  <c:v>1</c:v>
                </c:pt>
                <c:pt idx="182">
                  <c:v>1</c:v>
                </c:pt>
                <c:pt idx="183">
                  <c:v>0</c:v>
                </c:pt>
                <c:pt idx="184">
                  <c:v>1</c:v>
                </c:pt>
                <c:pt idx="185">
                  <c:v>0</c:v>
                </c:pt>
                <c:pt idx="186">
                  <c:v>1</c:v>
                </c:pt>
                <c:pt idx="187">
                  <c:v>3</c:v>
                </c:pt>
                <c:pt idx="188">
                  <c:v>1</c:v>
                </c:pt>
                <c:pt idx="189">
                  <c:v>0</c:v>
                </c:pt>
                <c:pt idx="190">
                  <c:v>0</c:v>
                </c:pt>
                <c:pt idx="191">
                  <c:v>1</c:v>
                </c:pt>
                <c:pt idx="192">
                  <c:v>1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D8E4-45F2-9F15-499D78FD0C10}"/>
            </c:ext>
          </c:extLst>
        </c:ser>
        <c:ser>
          <c:idx val="3"/>
          <c:order val="3"/>
          <c:tx>
            <c:strRef>
              <c:f>'CD CRC'!$AJ$1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CRC'!$AF$2:$AF$257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CRC'!$AJ$2:$AJ$257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86</c:v>
                </c:pt>
                <c:pt idx="22">
                  <c:v>85</c:v>
                </c:pt>
                <c:pt idx="23">
                  <c:v>71</c:v>
                </c:pt>
                <c:pt idx="24">
                  <c:v>77</c:v>
                </c:pt>
                <c:pt idx="25">
                  <c:v>69</c:v>
                </c:pt>
                <c:pt idx="26">
                  <c:v>74</c:v>
                </c:pt>
                <c:pt idx="27">
                  <c:v>85</c:v>
                </c:pt>
                <c:pt idx="28">
                  <c:v>87</c:v>
                </c:pt>
                <c:pt idx="29">
                  <c:v>92</c:v>
                </c:pt>
                <c:pt idx="30">
                  <c:v>110</c:v>
                </c:pt>
                <c:pt idx="31">
                  <c:v>128</c:v>
                </c:pt>
                <c:pt idx="32">
                  <c:v>134</c:v>
                </c:pt>
                <c:pt idx="33">
                  <c:v>146</c:v>
                </c:pt>
                <c:pt idx="34">
                  <c:v>151</c:v>
                </c:pt>
                <c:pt idx="35">
                  <c:v>194</c:v>
                </c:pt>
                <c:pt idx="36">
                  <c:v>193</c:v>
                </c:pt>
                <c:pt idx="37">
                  <c:v>275</c:v>
                </c:pt>
                <c:pt idx="38">
                  <c:v>263</c:v>
                </c:pt>
                <c:pt idx="39">
                  <c:v>267</c:v>
                </c:pt>
                <c:pt idx="40">
                  <c:v>292</c:v>
                </c:pt>
                <c:pt idx="41">
                  <c:v>340</c:v>
                </c:pt>
                <c:pt idx="42">
                  <c:v>410</c:v>
                </c:pt>
                <c:pt idx="43">
                  <c:v>428</c:v>
                </c:pt>
                <c:pt idx="44">
                  <c:v>519</c:v>
                </c:pt>
                <c:pt idx="45">
                  <c:v>573</c:v>
                </c:pt>
                <c:pt idx="46">
                  <c:v>618</c:v>
                </c:pt>
                <c:pt idx="47">
                  <c:v>638</c:v>
                </c:pt>
                <c:pt idx="48">
                  <c:v>681</c:v>
                </c:pt>
                <c:pt idx="49">
                  <c:v>745</c:v>
                </c:pt>
                <c:pt idx="50">
                  <c:v>837</c:v>
                </c:pt>
                <c:pt idx="51">
                  <c:v>924</c:v>
                </c:pt>
                <c:pt idx="52">
                  <c:v>980</c:v>
                </c:pt>
                <c:pt idx="53">
                  <c:v>1065</c:v>
                </c:pt>
                <c:pt idx="54">
                  <c:v>1103</c:v>
                </c:pt>
                <c:pt idx="55">
                  <c:v>1185</c:v>
                </c:pt>
                <c:pt idx="56">
                  <c:v>1310</c:v>
                </c:pt>
                <c:pt idx="57">
                  <c:v>1401</c:v>
                </c:pt>
                <c:pt idx="58">
                  <c:v>1382</c:v>
                </c:pt>
                <c:pt idx="59">
                  <c:v>1531</c:v>
                </c:pt>
                <c:pt idx="60">
                  <c:v>1545</c:v>
                </c:pt>
                <c:pt idx="61">
                  <c:v>1499</c:v>
                </c:pt>
                <c:pt idx="62">
                  <c:v>1468</c:v>
                </c:pt>
                <c:pt idx="63">
                  <c:v>1374</c:v>
                </c:pt>
                <c:pt idx="64">
                  <c:v>1325</c:v>
                </c:pt>
                <c:pt idx="65">
                  <c:v>1227</c:v>
                </c:pt>
                <c:pt idx="66">
                  <c:v>1175</c:v>
                </c:pt>
                <c:pt idx="67">
                  <c:v>1140</c:v>
                </c:pt>
                <c:pt idx="68">
                  <c:v>1020</c:v>
                </c:pt>
                <c:pt idx="69">
                  <c:v>1051</c:v>
                </c:pt>
                <c:pt idx="70">
                  <c:v>949</c:v>
                </c:pt>
                <c:pt idx="71">
                  <c:v>1002</c:v>
                </c:pt>
                <c:pt idx="72">
                  <c:v>928</c:v>
                </c:pt>
                <c:pt idx="73">
                  <c:v>921</c:v>
                </c:pt>
                <c:pt idx="74">
                  <c:v>870</c:v>
                </c:pt>
                <c:pt idx="75">
                  <c:v>868</c:v>
                </c:pt>
                <c:pt idx="76">
                  <c:v>938</c:v>
                </c:pt>
                <c:pt idx="77">
                  <c:v>803</c:v>
                </c:pt>
                <c:pt idx="78">
                  <c:v>786</c:v>
                </c:pt>
                <c:pt idx="79">
                  <c:v>764</c:v>
                </c:pt>
                <c:pt idx="80">
                  <c:v>693</c:v>
                </c:pt>
                <c:pt idx="81">
                  <c:v>663</c:v>
                </c:pt>
                <c:pt idx="82">
                  <c:v>679</c:v>
                </c:pt>
                <c:pt idx="83">
                  <c:v>646</c:v>
                </c:pt>
                <c:pt idx="84">
                  <c:v>627</c:v>
                </c:pt>
                <c:pt idx="85">
                  <c:v>616</c:v>
                </c:pt>
                <c:pt idx="86">
                  <c:v>632</c:v>
                </c:pt>
                <c:pt idx="87">
                  <c:v>614</c:v>
                </c:pt>
                <c:pt idx="88">
                  <c:v>638</c:v>
                </c:pt>
                <c:pt idx="89">
                  <c:v>591</c:v>
                </c:pt>
                <c:pt idx="90">
                  <c:v>629</c:v>
                </c:pt>
                <c:pt idx="91">
                  <c:v>634</c:v>
                </c:pt>
                <c:pt idx="92">
                  <c:v>688</c:v>
                </c:pt>
                <c:pt idx="93">
                  <c:v>671</c:v>
                </c:pt>
                <c:pt idx="94">
                  <c:v>641</c:v>
                </c:pt>
                <c:pt idx="95">
                  <c:v>649</c:v>
                </c:pt>
                <c:pt idx="96">
                  <c:v>589</c:v>
                </c:pt>
                <c:pt idx="97">
                  <c:v>585</c:v>
                </c:pt>
                <c:pt idx="98">
                  <c:v>587</c:v>
                </c:pt>
                <c:pt idx="99">
                  <c:v>614</c:v>
                </c:pt>
                <c:pt idx="100">
                  <c:v>654</c:v>
                </c:pt>
                <c:pt idx="101">
                  <c:v>643</c:v>
                </c:pt>
                <c:pt idx="102">
                  <c:v>631</c:v>
                </c:pt>
                <c:pt idx="103">
                  <c:v>659</c:v>
                </c:pt>
                <c:pt idx="104">
                  <c:v>604</c:v>
                </c:pt>
                <c:pt idx="105">
                  <c:v>567</c:v>
                </c:pt>
                <c:pt idx="106">
                  <c:v>603</c:v>
                </c:pt>
                <c:pt idx="107">
                  <c:v>566</c:v>
                </c:pt>
                <c:pt idx="108">
                  <c:v>544</c:v>
                </c:pt>
                <c:pt idx="109">
                  <c:v>560</c:v>
                </c:pt>
                <c:pt idx="110">
                  <c:v>554</c:v>
                </c:pt>
                <c:pt idx="111">
                  <c:v>572</c:v>
                </c:pt>
                <c:pt idx="112">
                  <c:v>568</c:v>
                </c:pt>
                <c:pt idx="113">
                  <c:v>549</c:v>
                </c:pt>
                <c:pt idx="114">
                  <c:v>542</c:v>
                </c:pt>
                <c:pt idx="115">
                  <c:v>586</c:v>
                </c:pt>
                <c:pt idx="116">
                  <c:v>531</c:v>
                </c:pt>
                <c:pt idx="117">
                  <c:v>578</c:v>
                </c:pt>
                <c:pt idx="118">
                  <c:v>544</c:v>
                </c:pt>
                <c:pt idx="119">
                  <c:v>560</c:v>
                </c:pt>
                <c:pt idx="120">
                  <c:v>535</c:v>
                </c:pt>
                <c:pt idx="121">
                  <c:v>563</c:v>
                </c:pt>
                <c:pt idx="122">
                  <c:v>567</c:v>
                </c:pt>
                <c:pt idx="123">
                  <c:v>603</c:v>
                </c:pt>
                <c:pt idx="124">
                  <c:v>585</c:v>
                </c:pt>
                <c:pt idx="125">
                  <c:v>610</c:v>
                </c:pt>
                <c:pt idx="126">
                  <c:v>609</c:v>
                </c:pt>
                <c:pt idx="127">
                  <c:v>513</c:v>
                </c:pt>
                <c:pt idx="128">
                  <c:v>543</c:v>
                </c:pt>
                <c:pt idx="129">
                  <c:v>549</c:v>
                </c:pt>
                <c:pt idx="130">
                  <c:v>538</c:v>
                </c:pt>
                <c:pt idx="131">
                  <c:v>531</c:v>
                </c:pt>
                <c:pt idx="132">
                  <c:v>283</c:v>
                </c:pt>
                <c:pt idx="133">
                  <c:v>125</c:v>
                </c:pt>
                <c:pt idx="134">
                  <c:v>25</c:v>
                </c:pt>
                <c:pt idx="135">
                  <c:v>27</c:v>
                </c:pt>
                <c:pt idx="136">
                  <c:v>31</c:v>
                </c:pt>
                <c:pt idx="137">
                  <c:v>12</c:v>
                </c:pt>
                <c:pt idx="138">
                  <c:v>18</c:v>
                </c:pt>
                <c:pt idx="139">
                  <c:v>23</c:v>
                </c:pt>
                <c:pt idx="140">
                  <c:v>19</c:v>
                </c:pt>
                <c:pt idx="141">
                  <c:v>19</c:v>
                </c:pt>
                <c:pt idx="142">
                  <c:v>22</c:v>
                </c:pt>
                <c:pt idx="143">
                  <c:v>14</c:v>
                </c:pt>
                <c:pt idx="144">
                  <c:v>21</c:v>
                </c:pt>
                <c:pt idx="145">
                  <c:v>19</c:v>
                </c:pt>
                <c:pt idx="146">
                  <c:v>28</c:v>
                </c:pt>
                <c:pt idx="147">
                  <c:v>34</c:v>
                </c:pt>
                <c:pt idx="148">
                  <c:v>23</c:v>
                </c:pt>
                <c:pt idx="149">
                  <c:v>33</c:v>
                </c:pt>
                <c:pt idx="150">
                  <c:v>38</c:v>
                </c:pt>
                <c:pt idx="151">
                  <c:v>58</c:v>
                </c:pt>
                <c:pt idx="152">
                  <c:v>74</c:v>
                </c:pt>
                <c:pt idx="153">
                  <c:v>95</c:v>
                </c:pt>
                <c:pt idx="154">
                  <c:v>133</c:v>
                </c:pt>
                <c:pt idx="155">
                  <c:v>146</c:v>
                </c:pt>
                <c:pt idx="156">
                  <c:v>161</c:v>
                </c:pt>
                <c:pt idx="157">
                  <c:v>152</c:v>
                </c:pt>
                <c:pt idx="158">
                  <c:v>170</c:v>
                </c:pt>
                <c:pt idx="159">
                  <c:v>183</c:v>
                </c:pt>
                <c:pt idx="160">
                  <c:v>232</c:v>
                </c:pt>
                <c:pt idx="161">
                  <c:v>321</c:v>
                </c:pt>
                <c:pt idx="162">
                  <c:v>365</c:v>
                </c:pt>
                <c:pt idx="163">
                  <c:v>343</c:v>
                </c:pt>
                <c:pt idx="164">
                  <c:v>317</c:v>
                </c:pt>
                <c:pt idx="165">
                  <c:v>357</c:v>
                </c:pt>
                <c:pt idx="166">
                  <c:v>331</c:v>
                </c:pt>
                <c:pt idx="167">
                  <c:v>335</c:v>
                </c:pt>
                <c:pt idx="168">
                  <c:v>406</c:v>
                </c:pt>
                <c:pt idx="169">
                  <c:v>360</c:v>
                </c:pt>
                <c:pt idx="170">
                  <c:v>271</c:v>
                </c:pt>
                <c:pt idx="171">
                  <c:v>234</c:v>
                </c:pt>
                <c:pt idx="172">
                  <c:v>186</c:v>
                </c:pt>
                <c:pt idx="173">
                  <c:v>139</c:v>
                </c:pt>
                <c:pt idx="174">
                  <c:v>83</c:v>
                </c:pt>
                <c:pt idx="175">
                  <c:v>75</c:v>
                </c:pt>
                <c:pt idx="176">
                  <c:v>49</c:v>
                </c:pt>
                <c:pt idx="177">
                  <c:v>22</c:v>
                </c:pt>
                <c:pt idx="178">
                  <c:v>14</c:v>
                </c:pt>
                <c:pt idx="179">
                  <c:v>17</c:v>
                </c:pt>
                <c:pt idx="180">
                  <c:v>6</c:v>
                </c:pt>
                <c:pt idx="181">
                  <c:v>2</c:v>
                </c:pt>
                <c:pt idx="182">
                  <c:v>3</c:v>
                </c:pt>
                <c:pt idx="183">
                  <c:v>3</c:v>
                </c:pt>
                <c:pt idx="184">
                  <c:v>2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1</c:v>
                </c:pt>
                <c:pt idx="190">
                  <c:v>0</c:v>
                </c:pt>
                <c:pt idx="191">
                  <c:v>0</c:v>
                </c:pt>
                <c:pt idx="192">
                  <c:v>1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1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D8E4-45F2-9F15-499D78FD0C10}"/>
            </c:ext>
          </c:extLst>
        </c:ser>
        <c:ser>
          <c:idx val="4"/>
          <c:order val="4"/>
          <c:tx>
            <c:strRef>
              <c:f>'CD CRC'!$AK$1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CRC'!$AF$2:$AF$257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CRC'!$AK$2:$AK$257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99</c:v>
                </c:pt>
                <c:pt idx="22">
                  <c:v>92</c:v>
                </c:pt>
                <c:pt idx="23">
                  <c:v>93</c:v>
                </c:pt>
                <c:pt idx="24">
                  <c:v>131</c:v>
                </c:pt>
                <c:pt idx="25">
                  <c:v>114</c:v>
                </c:pt>
                <c:pt idx="26">
                  <c:v>103</c:v>
                </c:pt>
                <c:pt idx="27">
                  <c:v>112</c:v>
                </c:pt>
                <c:pt idx="28">
                  <c:v>127</c:v>
                </c:pt>
                <c:pt idx="29">
                  <c:v>133</c:v>
                </c:pt>
                <c:pt idx="30">
                  <c:v>165</c:v>
                </c:pt>
                <c:pt idx="31">
                  <c:v>189</c:v>
                </c:pt>
                <c:pt idx="32">
                  <c:v>207</c:v>
                </c:pt>
                <c:pt idx="33">
                  <c:v>237</c:v>
                </c:pt>
                <c:pt idx="34">
                  <c:v>273</c:v>
                </c:pt>
                <c:pt idx="35">
                  <c:v>309</c:v>
                </c:pt>
                <c:pt idx="36">
                  <c:v>307</c:v>
                </c:pt>
                <c:pt idx="37">
                  <c:v>328</c:v>
                </c:pt>
                <c:pt idx="38">
                  <c:v>339</c:v>
                </c:pt>
                <c:pt idx="39">
                  <c:v>441</c:v>
                </c:pt>
                <c:pt idx="40">
                  <c:v>440</c:v>
                </c:pt>
                <c:pt idx="41">
                  <c:v>525</c:v>
                </c:pt>
                <c:pt idx="42">
                  <c:v>614</c:v>
                </c:pt>
                <c:pt idx="43">
                  <c:v>748</c:v>
                </c:pt>
                <c:pt idx="44">
                  <c:v>858</c:v>
                </c:pt>
                <c:pt idx="45">
                  <c:v>1063</c:v>
                </c:pt>
                <c:pt idx="46">
                  <c:v>1238</c:v>
                </c:pt>
                <c:pt idx="47">
                  <c:v>1374</c:v>
                </c:pt>
                <c:pt idx="48">
                  <c:v>1560</c:v>
                </c:pt>
                <c:pt idx="49">
                  <c:v>1644</c:v>
                </c:pt>
                <c:pt idx="50">
                  <c:v>1573</c:v>
                </c:pt>
                <c:pt idx="51">
                  <c:v>1626</c:v>
                </c:pt>
                <c:pt idx="52">
                  <c:v>1564</c:v>
                </c:pt>
                <c:pt idx="53">
                  <c:v>1466</c:v>
                </c:pt>
                <c:pt idx="54">
                  <c:v>1455</c:v>
                </c:pt>
                <c:pt idx="55">
                  <c:v>1334</c:v>
                </c:pt>
                <c:pt idx="56">
                  <c:v>1229</c:v>
                </c:pt>
                <c:pt idx="57">
                  <c:v>1093</c:v>
                </c:pt>
                <c:pt idx="58">
                  <c:v>952</c:v>
                </c:pt>
                <c:pt idx="59">
                  <c:v>1000</c:v>
                </c:pt>
                <c:pt idx="60">
                  <c:v>1022</c:v>
                </c:pt>
                <c:pt idx="61">
                  <c:v>1050</c:v>
                </c:pt>
                <c:pt idx="62">
                  <c:v>986</c:v>
                </c:pt>
                <c:pt idx="63">
                  <c:v>1031</c:v>
                </c:pt>
                <c:pt idx="64">
                  <c:v>1003</c:v>
                </c:pt>
                <c:pt idx="65">
                  <c:v>902</c:v>
                </c:pt>
                <c:pt idx="66">
                  <c:v>833</c:v>
                </c:pt>
                <c:pt idx="67">
                  <c:v>898</c:v>
                </c:pt>
                <c:pt idx="68">
                  <c:v>792</c:v>
                </c:pt>
                <c:pt idx="69">
                  <c:v>763</c:v>
                </c:pt>
                <c:pt idx="70">
                  <c:v>763</c:v>
                </c:pt>
                <c:pt idx="71">
                  <c:v>707</c:v>
                </c:pt>
                <c:pt idx="72">
                  <c:v>672</c:v>
                </c:pt>
                <c:pt idx="73">
                  <c:v>691</c:v>
                </c:pt>
                <c:pt idx="74">
                  <c:v>687</c:v>
                </c:pt>
                <c:pt idx="75">
                  <c:v>649</c:v>
                </c:pt>
                <c:pt idx="76">
                  <c:v>630</c:v>
                </c:pt>
                <c:pt idx="77">
                  <c:v>601</c:v>
                </c:pt>
                <c:pt idx="78">
                  <c:v>594</c:v>
                </c:pt>
                <c:pt idx="79">
                  <c:v>549</c:v>
                </c:pt>
                <c:pt idx="80">
                  <c:v>541</c:v>
                </c:pt>
                <c:pt idx="81">
                  <c:v>577</c:v>
                </c:pt>
                <c:pt idx="82">
                  <c:v>573</c:v>
                </c:pt>
                <c:pt idx="83">
                  <c:v>572</c:v>
                </c:pt>
                <c:pt idx="84">
                  <c:v>575</c:v>
                </c:pt>
                <c:pt idx="85">
                  <c:v>572</c:v>
                </c:pt>
                <c:pt idx="86">
                  <c:v>559</c:v>
                </c:pt>
                <c:pt idx="87">
                  <c:v>584</c:v>
                </c:pt>
                <c:pt idx="88">
                  <c:v>622</c:v>
                </c:pt>
                <c:pt idx="89">
                  <c:v>666</c:v>
                </c:pt>
                <c:pt idx="90">
                  <c:v>625</c:v>
                </c:pt>
                <c:pt idx="91">
                  <c:v>601</c:v>
                </c:pt>
                <c:pt idx="92">
                  <c:v>536</c:v>
                </c:pt>
                <c:pt idx="93">
                  <c:v>555</c:v>
                </c:pt>
                <c:pt idx="94">
                  <c:v>496</c:v>
                </c:pt>
                <c:pt idx="95">
                  <c:v>508</c:v>
                </c:pt>
                <c:pt idx="96">
                  <c:v>556</c:v>
                </c:pt>
                <c:pt idx="97">
                  <c:v>609</c:v>
                </c:pt>
                <c:pt idx="98">
                  <c:v>596</c:v>
                </c:pt>
                <c:pt idx="99">
                  <c:v>615</c:v>
                </c:pt>
                <c:pt idx="100">
                  <c:v>639</c:v>
                </c:pt>
                <c:pt idx="101">
                  <c:v>626</c:v>
                </c:pt>
                <c:pt idx="102">
                  <c:v>595</c:v>
                </c:pt>
                <c:pt idx="103">
                  <c:v>578</c:v>
                </c:pt>
                <c:pt idx="104">
                  <c:v>517</c:v>
                </c:pt>
                <c:pt idx="105">
                  <c:v>521</c:v>
                </c:pt>
                <c:pt idx="106">
                  <c:v>531</c:v>
                </c:pt>
                <c:pt idx="107">
                  <c:v>593</c:v>
                </c:pt>
                <c:pt idx="108">
                  <c:v>574</c:v>
                </c:pt>
                <c:pt idx="109">
                  <c:v>566</c:v>
                </c:pt>
                <c:pt idx="110">
                  <c:v>587</c:v>
                </c:pt>
                <c:pt idx="111">
                  <c:v>559</c:v>
                </c:pt>
                <c:pt idx="112">
                  <c:v>518</c:v>
                </c:pt>
                <c:pt idx="113">
                  <c:v>516</c:v>
                </c:pt>
                <c:pt idx="114">
                  <c:v>501</c:v>
                </c:pt>
                <c:pt idx="115">
                  <c:v>546</c:v>
                </c:pt>
                <c:pt idx="116">
                  <c:v>595</c:v>
                </c:pt>
                <c:pt idx="117">
                  <c:v>574</c:v>
                </c:pt>
                <c:pt idx="118">
                  <c:v>617</c:v>
                </c:pt>
                <c:pt idx="119">
                  <c:v>587</c:v>
                </c:pt>
                <c:pt idx="120">
                  <c:v>553</c:v>
                </c:pt>
                <c:pt idx="121">
                  <c:v>509</c:v>
                </c:pt>
                <c:pt idx="122">
                  <c:v>543</c:v>
                </c:pt>
                <c:pt idx="123">
                  <c:v>541</c:v>
                </c:pt>
                <c:pt idx="124">
                  <c:v>554</c:v>
                </c:pt>
                <c:pt idx="125">
                  <c:v>639</c:v>
                </c:pt>
                <c:pt idx="126">
                  <c:v>645</c:v>
                </c:pt>
                <c:pt idx="127">
                  <c:v>451</c:v>
                </c:pt>
                <c:pt idx="128">
                  <c:v>318</c:v>
                </c:pt>
                <c:pt idx="129">
                  <c:v>183</c:v>
                </c:pt>
                <c:pt idx="130">
                  <c:v>41</c:v>
                </c:pt>
                <c:pt idx="131">
                  <c:v>19</c:v>
                </c:pt>
                <c:pt idx="132">
                  <c:v>19</c:v>
                </c:pt>
                <c:pt idx="133">
                  <c:v>17</c:v>
                </c:pt>
                <c:pt idx="134">
                  <c:v>9</c:v>
                </c:pt>
                <c:pt idx="135">
                  <c:v>11</c:v>
                </c:pt>
                <c:pt idx="136">
                  <c:v>14</c:v>
                </c:pt>
                <c:pt idx="137">
                  <c:v>11</c:v>
                </c:pt>
                <c:pt idx="138">
                  <c:v>8</c:v>
                </c:pt>
                <c:pt idx="139">
                  <c:v>6</c:v>
                </c:pt>
                <c:pt idx="140">
                  <c:v>9</c:v>
                </c:pt>
                <c:pt idx="141">
                  <c:v>11</c:v>
                </c:pt>
                <c:pt idx="142">
                  <c:v>7</c:v>
                </c:pt>
                <c:pt idx="143">
                  <c:v>16</c:v>
                </c:pt>
                <c:pt idx="144">
                  <c:v>8</c:v>
                </c:pt>
                <c:pt idx="145">
                  <c:v>20</c:v>
                </c:pt>
                <c:pt idx="146">
                  <c:v>15</c:v>
                </c:pt>
                <c:pt idx="147">
                  <c:v>19</c:v>
                </c:pt>
                <c:pt idx="148">
                  <c:v>30</c:v>
                </c:pt>
                <c:pt idx="149">
                  <c:v>54</c:v>
                </c:pt>
                <c:pt idx="150">
                  <c:v>72</c:v>
                </c:pt>
                <c:pt idx="151">
                  <c:v>89</c:v>
                </c:pt>
                <c:pt idx="152">
                  <c:v>106</c:v>
                </c:pt>
                <c:pt idx="153">
                  <c:v>141</c:v>
                </c:pt>
                <c:pt idx="154">
                  <c:v>129</c:v>
                </c:pt>
                <c:pt idx="155">
                  <c:v>153</c:v>
                </c:pt>
                <c:pt idx="156">
                  <c:v>168</c:v>
                </c:pt>
                <c:pt idx="157">
                  <c:v>175</c:v>
                </c:pt>
                <c:pt idx="158">
                  <c:v>191</c:v>
                </c:pt>
                <c:pt idx="159">
                  <c:v>209</c:v>
                </c:pt>
                <c:pt idx="160">
                  <c:v>254</c:v>
                </c:pt>
                <c:pt idx="161">
                  <c:v>276</c:v>
                </c:pt>
                <c:pt idx="162">
                  <c:v>348</c:v>
                </c:pt>
                <c:pt idx="163">
                  <c:v>418</c:v>
                </c:pt>
                <c:pt idx="164">
                  <c:v>396</c:v>
                </c:pt>
                <c:pt idx="165">
                  <c:v>423</c:v>
                </c:pt>
                <c:pt idx="166">
                  <c:v>461</c:v>
                </c:pt>
                <c:pt idx="167">
                  <c:v>477</c:v>
                </c:pt>
                <c:pt idx="168">
                  <c:v>429</c:v>
                </c:pt>
                <c:pt idx="169">
                  <c:v>302</c:v>
                </c:pt>
                <c:pt idx="170">
                  <c:v>227</c:v>
                </c:pt>
                <c:pt idx="171">
                  <c:v>164</c:v>
                </c:pt>
                <c:pt idx="172">
                  <c:v>144</c:v>
                </c:pt>
                <c:pt idx="173">
                  <c:v>97</c:v>
                </c:pt>
                <c:pt idx="174">
                  <c:v>93</c:v>
                </c:pt>
                <c:pt idx="175">
                  <c:v>52</c:v>
                </c:pt>
                <c:pt idx="176">
                  <c:v>53</c:v>
                </c:pt>
                <c:pt idx="177">
                  <c:v>34</c:v>
                </c:pt>
                <c:pt idx="178">
                  <c:v>11</c:v>
                </c:pt>
                <c:pt idx="179">
                  <c:v>3</c:v>
                </c:pt>
                <c:pt idx="180">
                  <c:v>2</c:v>
                </c:pt>
                <c:pt idx="181">
                  <c:v>3</c:v>
                </c:pt>
                <c:pt idx="182">
                  <c:v>2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1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D8E4-45F2-9F15-499D78FD0C10}"/>
            </c:ext>
          </c:extLst>
        </c:ser>
        <c:ser>
          <c:idx val="5"/>
          <c:order val="5"/>
          <c:tx>
            <c:strRef>
              <c:f>'CD CRC'!$AL$1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CRC'!$AF$2:$AF$257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CRC'!$AL$2:$AL$257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70</c:v>
                </c:pt>
                <c:pt idx="22">
                  <c:v>67</c:v>
                </c:pt>
                <c:pt idx="23">
                  <c:v>87</c:v>
                </c:pt>
                <c:pt idx="24">
                  <c:v>104</c:v>
                </c:pt>
                <c:pt idx="25">
                  <c:v>93</c:v>
                </c:pt>
                <c:pt idx="26">
                  <c:v>92</c:v>
                </c:pt>
                <c:pt idx="27">
                  <c:v>111</c:v>
                </c:pt>
                <c:pt idx="28">
                  <c:v>118</c:v>
                </c:pt>
                <c:pt idx="29">
                  <c:v>143</c:v>
                </c:pt>
                <c:pt idx="30">
                  <c:v>159</c:v>
                </c:pt>
                <c:pt idx="31">
                  <c:v>163</c:v>
                </c:pt>
                <c:pt idx="32">
                  <c:v>183</c:v>
                </c:pt>
                <c:pt idx="33">
                  <c:v>208</c:v>
                </c:pt>
                <c:pt idx="34">
                  <c:v>217</c:v>
                </c:pt>
                <c:pt idx="35">
                  <c:v>276</c:v>
                </c:pt>
                <c:pt idx="36">
                  <c:v>326</c:v>
                </c:pt>
                <c:pt idx="37">
                  <c:v>346</c:v>
                </c:pt>
                <c:pt idx="38">
                  <c:v>373</c:v>
                </c:pt>
                <c:pt idx="39">
                  <c:v>493</c:v>
                </c:pt>
                <c:pt idx="40">
                  <c:v>553</c:v>
                </c:pt>
                <c:pt idx="41">
                  <c:v>550</c:v>
                </c:pt>
                <c:pt idx="42">
                  <c:v>633</c:v>
                </c:pt>
                <c:pt idx="43">
                  <c:v>759</c:v>
                </c:pt>
                <c:pt idx="44">
                  <c:v>856</c:v>
                </c:pt>
                <c:pt idx="45">
                  <c:v>902</c:v>
                </c:pt>
                <c:pt idx="46">
                  <c:v>1018</c:v>
                </c:pt>
                <c:pt idx="47">
                  <c:v>1049</c:v>
                </c:pt>
                <c:pt idx="48">
                  <c:v>1148</c:v>
                </c:pt>
                <c:pt idx="49">
                  <c:v>1224</c:v>
                </c:pt>
                <c:pt idx="50">
                  <c:v>1256</c:v>
                </c:pt>
                <c:pt idx="51">
                  <c:v>1285</c:v>
                </c:pt>
                <c:pt idx="52">
                  <c:v>1255</c:v>
                </c:pt>
                <c:pt idx="53">
                  <c:v>1313</c:v>
                </c:pt>
                <c:pt idx="54">
                  <c:v>1276</c:v>
                </c:pt>
                <c:pt idx="55">
                  <c:v>1308</c:v>
                </c:pt>
                <c:pt idx="56">
                  <c:v>1313</c:v>
                </c:pt>
                <c:pt idx="57">
                  <c:v>1270</c:v>
                </c:pt>
                <c:pt idx="58">
                  <c:v>1228</c:v>
                </c:pt>
                <c:pt idx="59">
                  <c:v>1161</c:v>
                </c:pt>
                <c:pt idx="60">
                  <c:v>1179</c:v>
                </c:pt>
                <c:pt idx="61">
                  <c:v>1172</c:v>
                </c:pt>
                <c:pt idx="62">
                  <c:v>1124</c:v>
                </c:pt>
                <c:pt idx="63">
                  <c:v>1129</c:v>
                </c:pt>
                <c:pt idx="64">
                  <c:v>1072</c:v>
                </c:pt>
                <c:pt idx="65">
                  <c:v>1090</c:v>
                </c:pt>
                <c:pt idx="66">
                  <c:v>1039</c:v>
                </c:pt>
                <c:pt idx="67">
                  <c:v>929</c:v>
                </c:pt>
                <c:pt idx="68">
                  <c:v>979</c:v>
                </c:pt>
                <c:pt idx="69">
                  <c:v>896</c:v>
                </c:pt>
                <c:pt idx="70">
                  <c:v>880</c:v>
                </c:pt>
                <c:pt idx="71">
                  <c:v>873</c:v>
                </c:pt>
                <c:pt idx="72">
                  <c:v>792</c:v>
                </c:pt>
                <c:pt idx="73">
                  <c:v>838</c:v>
                </c:pt>
                <c:pt idx="74">
                  <c:v>837</c:v>
                </c:pt>
                <c:pt idx="75">
                  <c:v>803</c:v>
                </c:pt>
                <c:pt idx="76">
                  <c:v>786</c:v>
                </c:pt>
                <c:pt idx="77">
                  <c:v>682</c:v>
                </c:pt>
                <c:pt idx="78">
                  <c:v>697</c:v>
                </c:pt>
                <c:pt idx="79">
                  <c:v>652</c:v>
                </c:pt>
                <c:pt idx="80">
                  <c:v>634</c:v>
                </c:pt>
                <c:pt idx="81">
                  <c:v>568</c:v>
                </c:pt>
                <c:pt idx="82">
                  <c:v>639</c:v>
                </c:pt>
                <c:pt idx="83">
                  <c:v>680</c:v>
                </c:pt>
                <c:pt idx="84">
                  <c:v>683</c:v>
                </c:pt>
                <c:pt idx="85">
                  <c:v>701</c:v>
                </c:pt>
                <c:pt idx="86">
                  <c:v>688</c:v>
                </c:pt>
                <c:pt idx="87">
                  <c:v>683</c:v>
                </c:pt>
                <c:pt idx="88">
                  <c:v>648</c:v>
                </c:pt>
                <c:pt idx="89">
                  <c:v>644</c:v>
                </c:pt>
                <c:pt idx="90">
                  <c:v>640</c:v>
                </c:pt>
                <c:pt idx="91">
                  <c:v>579</c:v>
                </c:pt>
                <c:pt idx="92">
                  <c:v>579</c:v>
                </c:pt>
                <c:pt idx="93">
                  <c:v>642</c:v>
                </c:pt>
                <c:pt idx="94">
                  <c:v>651</c:v>
                </c:pt>
                <c:pt idx="95">
                  <c:v>621</c:v>
                </c:pt>
                <c:pt idx="96">
                  <c:v>653</c:v>
                </c:pt>
                <c:pt idx="97">
                  <c:v>590</c:v>
                </c:pt>
                <c:pt idx="98">
                  <c:v>597</c:v>
                </c:pt>
                <c:pt idx="99">
                  <c:v>597</c:v>
                </c:pt>
                <c:pt idx="100">
                  <c:v>632</c:v>
                </c:pt>
                <c:pt idx="101">
                  <c:v>643</c:v>
                </c:pt>
                <c:pt idx="102">
                  <c:v>584</c:v>
                </c:pt>
                <c:pt idx="103">
                  <c:v>607</c:v>
                </c:pt>
                <c:pt idx="104">
                  <c:v>605</c:v>
                </c:pt>
                <c:pt idx="105">
                  <c:v>625</c:v>
                </c:pt>
                <c:pt idx="106">
                  <c:v>582</c:v>
                </c:pt>
                <c:pt idx="107">
                  <c:v>614</c:v>
                </c:pt>
                <c:pt idx="108">
                  <c:v>578</c:v>
                </c:pt>
                <c:pt idx="109">
                  <c:v>569</c:v>
                </c:pt>
                <c:pt idx="110">
                  <c:v>535</c:v>
                </c:pt>
                <c:pt idx="111">
                  <c:v>621</c:v>
                </c:pt>
                <c:pt idx="112">
                  <c:v>590</c:v>
                </c:pt>
                <c:pt idx="113">
                  <c:v>508</c:v>
                </c:pt>
                <c:pt idx="114">
                  <c:v>569</c:v>
                </c:pt>
                <c:pt idx="115">
                  <c:v>566</c:v>
                </c:pt>
                <c:pt idx="116">
                  <c:v>554</c:v>
                </c:pt>
                <c:pt idx="117">
                  <c:v>561</c:v>
                </c:pt>
                <c:pt idx="118">
                  <c:v>542</c:v>
                </c:pt>
                <c:pt idx="119">
                  <c:v>568</c:v>
                </c:pt>
                <c:pt idx="120">
                  <c:v>555</c:v>
                </c:pt>
                <c:pt idx="121">
                  <c:v>599</c:v>
                </c:pt>
                <c:pt idx="122">
                  <c:v>588</c:v>
                </c:pt>
                <c:pt idx="123">
                  <c:v>554</c:v>
                </c:pt>
                <c:pt idx="124">
                  <c:v>573</c:v>
                </c:pt>
                <c:pt idx="125">
                  <c:v>578</c:v>
                </c:pt>
                <c:pt idx="126">
                  <c:v>626</c:v>
                </c:pt>
                <c:pt idx="127">
                  <c:v>583</c:v>
                </c:pt>
                <c:pt idx="128">
                  <c:v>295</c:v>
                </c:pt>
                <c:pt idx="129">
                  <c:v>118</c:v>
                </c:pt>
                <c:pt idx="130">
                  <c:v>93</c:v>
                </c:pt>
                <c:pt idx="131">
                  <c:v>22</c:v>
                </c:pt>
                <c:pt idx="132">
                  <c:v>22</c:v>
                </c:pt>
                <c:pt idx="133">
                  <c:v>18</c:v>
                </c:pt>
                <c:pt idx="134">
                  <c:v>15</c:v>
                </c:pt>
                <c:pt idx="135">
                  <c:v>17</c:v>
                </c:pt>
                <c:pt idx="136">
                  <c:v>14</c:v>
                </c:pt>
                <c:pt idx="137">
                  <c:v>14</c:v>
                </c:pt>
                <c:pt idx="138">
                  <c:v>16</c:v>
                </c:pt>
                <c:pt idx="139">
                  <c:v>13</c:v>
                </c:pt>
                <c:pt idx="140">
                  <c:v>23</c:v>
                </c:pt>
                <c:pt idx="141">
                  <c:v>25</c:v>
                </c:pt>
                <c:pt idx="142">
                  <c:v>22</c:v>
                </c:pt>
                <c:pt idx="143">
                  <c:v>28</c:v>
                </c:pt>
                <c:pt idx="144">
                  <c:v>27</c:v>
                </c:pt>
                <c:pt idx="145">
                  <c:v>26</c:v>
                </c:pt>
                <c:pt idx="146">
                  <c:v>25</c:v>
                </c:pt>
                <c:pt idx="147">
                  <c:v>27</c:v>
                </c:pt>
                <c:pt idx="148">
                  <c:v>39</c:v>
                </c:pt>
                <c:pt idx="149">
                  <c:v>43</c:v>
                </c:pt>
                <c:pt idx="150">
                  <c:v>52</c:v>
                </c:pt>
                <c:pt idx="151">
                  <c:v>77</c:v>
                </c:pt>
                <c:pt idx="152">
                  <c:v>112</c:v>
                </c:pt>
                <c:pt idx="153">
                  <c:v>138</c:v>
                </c:pt>
                <c:pt idx="154">
                  <c:v>167</c:v>
                </c:pt>
                <c:pt idx="155">
                  <c:v>167</c:v>
                </c:pt>
                <c:pt idx="156">
                  <c:v>161</c:v>
                </c:pt>
                <c:pt idx="157">
                  <c:v>190</c:v>
                </c:pt>
                <c:pt idx="158">
                  <c:v>241</c:v>
                </c:pt>
                <c:pt idx="159">
                  <c:v>303</c:v>
                </c:pt>
                <c:pt idx="160">
                  <c:v>308</c:v>
                </c:pt>
                <c:pt idx="161">
                  <c:v>315</c:v>
                </c:pt>
                <c:pt idx="162">
                  <c:v>348</c:v>
                </c:pt>
                <c:pt idx="163">
                  <c:v>427</c:v>
                </c:pt>
                <c:pt idx="164">
                  <c:v>408</c:v>
                </c:pt>
                <c:pt idx="165">
                  <c:v>377</c:v>
                </c:pt>
                <c:pt idx="166">
                  <c:v>378</c:v>
                </c:pt>
                <c:pt idx="167">
                  <c:v>356</c:v>
                </c:pt>
                <c:pt idx="168">
                  <c:v>299</c:v>
                </c:pt>
                <c:pt idx="169">
                  <c:v>234</c:v>
                </c:pt>
                <c:pt idx="170">
                  <c:v>178</c:v>
                </c:pt>
                <c:pt idx="171">
                  <c:v>143</c:v>
                </c:pt>
                <c:pt idx="172">
                  <c:v>97</c:v>
                </c:pt>
                <c:pt idx="173">
                  <c:v>54</c:v>
                </c:pt>
                <c:pt idx="174">
                  <c:v>51</c:v>
                </c:pt>
                <c:pt idx="175">
                  <c:v>38</c:v>
                </c:pt>
                <c:pt idx="176">
                  <c:v>30</c:v>
                </c:pt>
                <c:pt idx="177">
                  <c:v>18</c:v>
                </c:pt>
                <c:pt idx="178">
                  <c:v>7</c:v>
                </c:pt>
                <c:pt idx="179">
                  <c:v>4</c:v>
                </c:pt>
                <c:pt idx="180">
                  <c:v>1</c:v>
                </c:pt>
                <c:pt idx="181">
                  <c:v>2</c:v>
                </c:pt>
                <c:pt idx="182">
                  <c:v>0</c:v>
                </c:pt>
                <c:pt idx="183">
                  <c:v>1</c:v>
                </c:pt>
                <c:pt idx="184">
                  <c:v>1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D8E4-45F2-9F15-499D78FD0C10}"/>
            </c:ext>
          </c:extLst>
        </c:ser>
        <c:ser>
          <c:idx val="6"/>
          <c:order val="6"/>
          <c:tx>
            <c:strRef>
              <c:f>'CD CRC'!$AM$1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CRC'!$AM$2:$AM$257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105</c:v>
                </c:pt>
                <c:pt idx="22">
                  <c:v>110</c:v>
                </c:pt>
                <c:pt idx="23">
                  <c:v>118</c:v>
                </c:pt>
                <c:pt idx="24">
                  <c:v>148</c:v>
                </c:pt>
                <c:pt idx="25">
                  <c:v>170</c:v>
                </c:pt>
                <c:pt idx="26">
                  <c:v>203</c:v>
                </c:pt>
                <c:pt idx="27">
                  <c:v>199</c:v>
                </c:pt>
                <c:pt idx="28">
                  <c:v>214</c:v>
                </c:pt>
                <c:pt idx="29">
                  <c:v>239</c:v>
                </c:pt>
                <c:pt idx="30">
                  <c:v>256</c:v>
                </c:pt>
                <c:pt idx="31">
                  <c:v>280</c:v>
                </c:pt>
                <c:pt idx="32">
                  <c:v>352</c:v>
                </c:pt>
                <c:pt idx="33">
                  <c:v>355</c:v>
                </c:pt>
                <c:pt idx="34">
                  <c:v>465</c:v>
                </c:pt>
                <c:pt idx="35">
                  <c:v>518</c:v>
                </c:pt>
                <c:pt idx="36">
                  <c:v>577</c:v>
                </c:pt>
                <c:pt idx="37">
                  <c:v>700</c:v>
                </c:pt>
                <c:pt idx="38">
                  <c:v>801</c:v>
                </c:pt>
                <c:pt idx="39">
                  <c:v>855</c:v>
                </c:pt>
                <c:pt idx="40">
                  <c:v>1037</c:v>
                </c:pt>
                <c:pt idx="41">
                  <c:v>1121</c:v>
                </c:pt>
                <c:pt idx="42">
                  <c:v>1336</c:v>
                </c:pt>
                <c:pt idx="43">
                  <c:v>1390</c:v>
                </c:pt>
                <c:pt idx="44">
                  <c:v>1507</c:v>
                </c:pt>
                <c:pt idx="45">
                  <c:v>1530</c:v>
                </c:pt>
                <c:pt idx="46">
                  <c:v>1596</c:v>
                </c:pt>
                <c:pt idx="47">
                  <c:v>1476</c:v>
                </c:pt>
                <c:pt idx="48">
                  <c:v>1437</c:v>
                </c:pt>
                <c:pt idx="49">
                  <c:v>1521</c:v>
                </c:pt>
                <c:pt idx="50">
                  <c:v>1344</c:v>
                </c:pt>
                <c:pt idx="51">
                  <c:v>1310</c:v>
                </c:pt>
                <c:pt idx="52">
                  <c:v>1244</c:v>
                </c:pt>
                <c:pt idx="53">
                  <c:v>1096</c:v>
                </c:pt>
                <c:pt idx="54">
                  <c:v>964</c:v>
                </c:pt>
                <c:pt idx="55">
                  <c:v>864</c:v>
                </c:pt>
                <c:pt idx="56">
                  <c:v>784</c:v>
                </c:pt>
                <c:pt idx="57">
                  <c:v>796</c:v>
                </c:pt>
                <c:pt idx="58">
                  <c:v>728</c:v>
                </c:pt>
                <c:pt idx="59">
                  <c:v>714</c:v>
                </c:pt>
                <c:pt idx="60">
                  <c:v>725</c:v>
                </c:pt>
                <c:pt idx="61">
                  <c:v>671</c:v>
                </c:pt>
                <c:pt idx="62">
                  <c:v>746</c:v>
                </c:pt>
                <c:pt idx="63">
                  <c:v>733</c:v>
                </c:pt>
                <c:pt idx="64">
                  <c:v>745</c:v>
                </c:pt>
                <c:pt idx="65">
                  <c:v>708</c:v>
                </c:pt>
                <c:pt idx="66">
                  <c:v>687</c:v>
                </c:pt>
                <c:pt idx="67">
                  <c:v>749</c:v>
                </c:pt>
                <c:pt idx="68">
                  <c:v>661</c:v>
                </c:pt>
                <c:pt idx="69">
                  <c:v>708</c:v>
                </c:pt>
                <c:pt idx="70">
                  <c:v>714</c:v>
                </c:pt>
                <c:pt idx="71">
                  <c:v>684</c:v>
                </c:pt>
                <c:pt idx="72">
                  <c:v>657</c:v>
                </c:pt>
                <c:pt idx="73">
                  <c:v>693</c:v>
                </c:pt>
                <c:pt idx="74">
                  <c:v>681</c:v>
                </c:pt>
                <c:pt idx="75">
                  <c:v>652</c:v>
                </c:pt>
                <c:pt idx="76">
                  <c:v>592</c:v>
                </c:pt>
                <c:pt idx="77">
                  <c:v>583</c:v>
                </c:pt>
                <c:pt idx="78">
                  <c:v>576</c:v>
                </c:pt>
                <c:pt idx="79">
                  <c:v>535</c:v>
                </c:pt>
                <c:pt idx="80">
                  <c:v>550</c:v>
                </c:pt>
                <c:pt idx="81">
                  <c:v>558</c:v>
                </c:pt>
                <c:pt idx="82">
                  <c:v>522</c:v>
                </c:pt>
                <c:pt idx="83">
                  <c:v>554</c:v>
                </c:pt>
                <c:pt idx="84">
                  <c:v>524</c:v>
                </c:pt>
                <c:pt idx="85">
                  <c:v>583</c:v>
                </c:pt>
                <c:pt idx="86">
                  <c:v>547</c:v>
                </c:pt>
                <c:pt idx="87">
                  <c:v>577</c:v>
                </c:pt>
                <c:pt idx="88">
                  <c:v>692</c:v>
                </c:pt>
                <c:pt idx="89">
                  <c:v>617</c:v>
                </c:pt>
                <c:pt idx="90">
                  <c:v>588</c:v>
                </c:pt>
                <c:pt idx="91">
                  <c:v>602</c:v>
                </c:pt>
                <c:pt idx="92">
                  <c:v>563</c:v>
                </c:pt>
                <c:pt idx="93">
                  <c:v>558</c:v>
                </c:pt>
                <c:pt idx="94">
                  <c:v>515</c:v>
                </c:pt>
                <c:pt idx="95">
                  <c:v>514</c:v>
                </c:pt>
                <c:pt idx="96">
                  <c:v>572</c:v>
                </c:pt>
                <c:pt idx="97">
                  <c:v>625</c:v>
                </c:pt>
                <c:pt idx="98">
                  <c:v>626</c:v>
                </c:pt>
                <c:pt idx="99">
                  <c:v>619</c:v>
                </c:pt>
                <c:pt idx="100">
                  <c:v>672</c:v>
                </c:pt>
                <c:pt idx="101">
                  <c:v>562</c:v>
                </c:pt>
                <c:pt idx="102">
                  <c:v>584</c:v>
                </c:pt>
                <c:pt idx="103">
                  <c:v>552</c:v>
                </c:pt>
                <c:pt idx="104">
                  <c:v>575</c:v>
                </c:pt>
                <c:pt idx="105">
                  <c:v>578</c:v>
                </c:pt>
                <c:pt idx="106">
                  <c:v>562</c:v>
                </c:pt>
                <c:pt idx="107">
                  <c:v>566</c:v>
                </c:pt>
                <c:pt idx="108">
                  <c:v>615</c:v>
                </c:pt>
                <c:pt idx="109">
                  <c:v>583</c:v>
                </c:pt>
                <c:pt idx="110">
                  <c:v>549</c:v>
                </c:pt>
                <c:pt idx="111">
                  <c:v>584</c:v>
                </c:pt>
                <c:pt idx="112">
                  <c:v>557</c:v>
                </c:pt>
                <c:pt idx="113">
                  <c:v>582</c:v>
                </c:pt>
                <c:pt idx="114">
                  <c:v>541</c:v>
                </c:pt>
                <c:pt idx="115">
                  <c:v>524</c:v>
                </c:pt>
                <c:pt idx="116">
                  <c:v>559</c:v>
                </c:pt>
                <c:pt idx="117">
                  <c:v>555</c:v>
                </c:pt>
                <c:pt idx="118">
                  <c:v>576</c:v>
                </c:pt>
                <c:pt idx="119">
                  <c:v>536</c:v>
                </c:pt>
                <c:pt idx="120">
                  <c:v>539</c:v>
                </c:pt>
                <c:pt idx="121">
                  <c:v>501</c:v>
                </c:pt>
                <c:pt idx="122">
                  <c:v>545</c:v>
                </c:pt>
                <c:pt idx="123">
                  <c:v>556</c:v>
                </c:pt>
                <c:pt idx="124">
                  <c:v>572</c:v>
                </c:pt>
                <c:pt idx="125">
                  <c:v>582</c:v>
                </c:pt>
                <c:pt idx="126">
                  <c:v>367</c:v>
                </c:pt>
                <c:pt idx="127">
                  <c:v>198</c:v>
                </c:pt>
                <c:pt idx="128">
                  <c:v>145</c:v>
                </c:pt>
                <c:pt idx="129">
                  <c:v>22</c:v>
                </c:pt>
                <c:pt idx="130">
                  <c:v>21</c:v>
                </c:pt>
                <c:pt idx="131">
                  <c:v>19</c:v>
                </c:pt>
                <c:pt idx="132">
                  <c:v>9</c:v>
                </c:pt>
                <c:pt idx="133">
                  <c:v>6</c:v>
                </c:pt>
                <c:pt idx="134">
                  <c:v>7</c:v>
                </c:pt>
                <c:pt idx="135">
                  <c:v>7</c:v>
                </c:pt>
                <c:pt idx="136">
                  <c:v>5</c:v>
                </c:pt>
                <c:pt idx="137">
                  <c:v>4</c:v>
                </c:pt>
                <c:pt idx="138">
                  <c:v>7</c:v>
                </c:pt>
                <c:pt idx="139">
                  <c:v>11</c:v>
                </c:pt>
                <c:pt idx="140">
                  <c:v>8</c:v>
                </c:pt>
                <c:pt idx="141">
                  <c:v>9</c:v>
                </c:pt>
                <c:pt idx="142">
                  <c:v>12</c:v>
                </c:pt>
                <c:pt idx="143">
                  <c:v>14</c:v>
                </c:pt>
                <c:pt idx="144">
                  <c:v>13</c:v>
                </c:pt>
                <c:pt idx="145">
                  <c:v>3</c:v>
                </c:pt>
                <c:pt idx="146">
                  <c:v>13</c:v>
                </c:pt>
                <c:pt idx="147">
                  <c:v>13</c:v>
                </c:pt>
                <c:pt idx="148">
                  <c:v>15</c:v>
                </c:pt>
                <c:pt idx="149">
                  <c:v>7</c:v>
                </c:pt>
                <c:pt idx="150">
                  <c:v>16</c:v>
                </c:pt>
                <c:pt idx="151">
                  <c:v>21</c:v>
                </c:pt>
                <c:pt idx="152">
                  <c:v>35</c:v>
                </c:pt>
                <c:pt idx="153">
                  <c:v>46</c:v>
                </c:pt>
                <c:pt idx="154">
                  <c:v>66</c:v>
                </c:pt>
                <c:pt idx="155">
                  <c:v>99</c:v>
                </c:pt>
                <c:pt idx="156">
                  <c:v>138</c:v>
                </c:pt>
                <c:pt idx="157">
                  <c:v>154</c:v>
                </c:pt>
                <c:pt idx="158">
                  <c:v>153</c:v>
                </c:pt>
                <c:pt idx="159">
                  <c:v>183</c:v>
                </c:pt>
                <c:pt idx="160">
                  <c:v>215</c:v>
                </c:pt>
                <c:pt idx="161">
                  <c:v>306</c:v>
                </c:pt>
                <c:pt idx="162">
                  <c:v>308</c:v>
                </c:pt>
                <c:pt idx="163">
                  <c:v>375</c:v>
                </c:pt>
                <c:pt idx="164">
                  <c:v>349</c:v>
                </c:pt>
                <c:pt idx="165">
                  <c:v>401</c:v>
                </c:pt>
                <c:pt idx="166">
                  <c:v>399</c:v>
                </c:pt>
                <c:pt idx="167">
                  <c:v>451</c:v>
                </c:pt>
                <c:pt idx="168">
                  <c:v>447</c:v>
                </c:pt>
                <c:pt idx="169">
                  <c:v>439</c:v>
                </c:pt>
                <c:pt idx="170">
                  <c:v>356</c:v>
                </c:pt>
                <c:pt idx="171">
                  <c:v>263</c:v>
                </c:pt>
                <c:pt idx="172">
                  <c:v>197</c:v>
                </c:pt>
                <c:pt idx="173">
                  <c:v>137</c:v>
                </c:pt>
                <c:pt idx="174">
                  <c:v>90</c:v>
                </c:pt>
                <c:pt idx="175">
                  <c:v>87</c:v>
                </c:pt>
                <c:pt idx="176">
                  <c:v>44</c:v>
                </c:pt>
                <c:pt idx="177">
                  <c:v>37</c:v>
                </c:pt>
                <c:pt idx="178">
                  <c:v>15</c:v>
                </c:pt>
                <c:pt idx="179">
                  <c:v>11</c:v>
                </c:pt>
                <c:pt idx="180">
                  <c:v>3</c:v>
                </c:pt>
                <c:pt idx="181">
                  <c:v>2</c:v>
                </c:pt>
                <c:pt idx="182">
                  <c:v>2</c:v>
                </c:pt>
                <c:pt idx="183">
                  <c:v>1</c:v>
                </c:pt>
                <c:pt idx="184">
                  <c:v>1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1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D8E4-45F2-9F15-499D78FD0C10}"/>
            </c:ext>
          </c:extLst>
        </c:ser>
        <c:ser>
          <c:idx val="7"/>
          <c:order val="7"/>
          <c:tx>
            <c:strRef>
              <c:f>'CD CRC'!$AN$1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CRC'!$AN$2:$AN$257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67</c:v>
                </c:pt>
                <c:pt idx="22">
                  <c:v>66</c:v>
                </c:pt>
                <c:pt idx="23">
                  <c:v>75</c:v>
                </c:pt>
                <c:pt idx="24">
                  <c:v>69</c:v>
                </c:pt>
                <c:pt idx="25">
                  <c:v>79</c:v>
                </c:pt>
                <c:pt idx="26">
                  <c:v>90</c:v>
                </c:pt>
                <c:pt idx="27">
                  <c:v>104</c:v>
                </c:pt>
                <c:pt idx="28">
                  <c:v>133</c:v>
                </c:pt>
                <c:pt idx="29">
                  <c:v>131</c:v>
                </c:pt>
                <c:pt idx="30">
                  <c:v>134</c:v>
                </c:pt>
                <c:pt idx="31">
                  <c:v>177</c:v>
                </c:pt>
                <c:pt idx="32">
                  <c:v>180</c:v>
                </c:pt>
                <c:pt idx="33">
                  <c:v>207</c:v>
                </c:pt>
                <c:pt idx="34">
                  <c:v>278</c:v>
                </c:pt>
                <c:pt idx="35">
                  <c:v>312</c:v>
                </c:pt>
                <c:pt idx="36">
                  <c:v>304</c:v>
                </c:pt>
                <c:pt idx="37">
                  <c:v>299</c:v>
                </c:pt>
                <c:pt idx="38">
                  <c:v>297</c:v>
                </c:pt>
                <c:pt idx="39">
                  <c:v>339</c:v>
                </c:pt>
                <c:pt idx="40">
                  <c:v>418</c:v>
                </c:pt>
                <c:pt idx="41">
                  <c:v>470</c:v>
                </c:pt>
                <c:pt idx="42">
                  <c:v>521</c:v>
                </c:pt>
                <c:pt idx="43">
                  <c:v>632</c:v>
                </c:pt>
                <c:pt idx="44">
                  <c:v>765</c:v>
                </c:pt>
                <c:pt idx="45">
                  <c:v>850</c:v>
                </c:pt>
                <c:pt idx="46">
                  <c:v>961</c:v>
                </c:pt>
                <c:pt idx="47">
                  <c:v>1110</c:v>
                </c:pt>
                <c:pt idx="48">
                  <c:v>1281</c:v>
                </c:pt>
                <c:pt idx="49">
                  <c:v>1437</c:v>
                </c:pt>
                <c:pt idx="50">
                  <c:v>1534</c:v>
                </c:pt>
                <c:pt idx="51">
                  <c:v>1668</c:v>
                </c:pt>
                <c:pt idx="52">
                  <c:v>1668</c:v>
                </c:pt>
                <c:pt idx="53">
                  <c:v>1621</c:v>
                </c:pt>
                <c:pt idx="54">
                  <c:v>1572</c:v>
                </c:pt>
                <c:pt idx="55">
                  <c:v>1562</c:v>
                </c:pt>
                <c:pt idx="56">
                  <c:v>1434</c:v>
                </c:pt>
                <c:pt idx="57">
                  <c:v>1309</c:v>
                </c:pt>
                <c:pt idx="58">
                  <c:v>1265</c:v>
                </c:pt>
                <c:pt idx="59">
                  <c:v>1218</c:v>
                </c:pt>
                <c:pt idx="60">
                  <c:v>1225</c:v>
                </c:pt>
                <c:pt idx="61">
                  <c:v>1234</c:v>
                </c:pt>
                <c:pt idx="62">
                  <c:v>1217</c:v>
                </c:pt>
                <c:pt idx="63">
                  <c:v>1250</c:v>
                </c:pt>
                <c:pt idx="64">
                  <c:v>1197</c:v>
                </c:pt>
                <c:pt idx="65">
                  <c:v>1160</c:v>
                </c:pt>
                <c:pt idx="66">
                  <c:v>1086</c:v>
                </c:pt>
                <c:pt idx="67">
                  <c:v>1044</c:v>
                </c:pt>
                <c:pt idx="68">
                  <c:v>1002</c:v>
                </c:pt>
                <c:pt idx="69">
                  <c:v>926</c:v>
                </c:pt>
                <c:pt idx="70">
                  <c:v>839</c:v>
                </c:pt>
                <c:pt idx="71">
                  <c:v>824</c:v>
                </c:pt>
                <c:pt idx="72">
                  <c:v>726</c:v>
                </c:pt>
                <c:pt idx="73">
                  <c:v>790</c:v>
                </c:pt>
                <c:pt idx="74">
                  <c:v>709</c:v>
                </c:pt>
                <c:pt idx="75">
                  <c:v>642</c:v>
                </c:pt>
                <c:pt idx="76">
                  <c:v>638</c:v>
                </c:pt>
                <c:pt idx="77">
                  <c:v>688</c:v>
                </c:pt>
                <c:pt idx="78">
                  <c:v>722</c:v>
                </c:pt>
                <c:pt idx="79">
                  <c:v>659</c:v>
                </c:pt>
                <c:pt idx="80">
                  <c:v>667</c:v>
                </c:pt>
                <c:pt idx="81">
                  <c:v>670</c:v>
                </c:pt>
                <c:pt idx="82">
                  <c:v>607</c:v>
                </c:pt>
                <c:pt idx="83">
                  <c:v>686</c:v>
                </c:pt>
                <c:pt idx="84">
                  <c:v>618</c:v>
                </c:pt>
                <c:pt idx="85">
                  <c:v>686</c:v>
                </c:pt>
                <c:pt idx="86">
                  <c:v>651</c:v>
                </c:pt>
                <c:pt idx="87">
                  <c:v>648</c:v>
                </c:pt>
                <c:pt idx="88">
                  <c:v>686</c:v>
                </c:pt>
                <c:pt idx="89">
                  <c:v>638</c:v>
                </c:pt>
                <c:pt idx="90">
                  <c:v>599</c:v>
                </c:pt>
                <c:pt idx="91">
                  <c:v>536</c:v>
                </c:pt>
                <c:pt idx="92">
                  <c:v>487</c:v>
                </c:pt>
                <c:pt idx="93">
                  <c:v>545</c:v>
                </c:pt>
                <c:pt idx="94">
                  <c:v>580</c:v>
                </c:pt>
                <c:pt idx="95">
                  <c:v>616</c:v>
                </c:pt>
                <c:pt idx="96">
                  <c:v>571</c:v>
                </c:pt>
                <c:pt idx="97">
                  <c:v>668</c:v>
                </c:pt>
                <c:pt idx="98">
                  <c:v>671</c:v>
                </c:pt>
                <c:pt idx="99">
                  <c:v>639</c:v>
                </c:pt>
                <c:pt idx="100">
                  <c:v>686</c:v>
                </c:pt>
                <c:pt idx="101">
                  <c:v>651</c:v>
                </c:pt>
                <c:pt idx="102">
                  <c:v>630</c:v>
                </c:pt>
                <c:pt idx="103">
                  <c:v>568</c:v>
                </c:pt>
                <c:pt idx="104">
                  <c:v>620</c:v>
                </c:pt>
                <c:pt idx="105">
                  <c:v>605</c:v>
                </c:pt>
                <c:pt idx="106">
                  <c:v>606</c:v>
                </c:pt>
                <c:pt idx="107">
                  <c:v>653</c:v>
                </c:pt>
                <c:pt idx="108">
                  <c:v>595</c:v>
                </c:pt>
                <c:pt idx="109">
                  <c:v>612</c:v>
                </c:pt>
                <c:pt idx="110">
                  <c:v>546</c:v>
                </c:pt>
                <c:pt idx="111">
                  <c:v>540</c:v>
                </c:pt>
                <c:pt idx="112">
                  <c:v>558</c:v>
                </c:pt>
                <c:pt idx="113">
                  <c:v>571</c:v>
                </c:pt>
                <c:pt idx="114">
                  <c:v>510</c:v>
                </c:pt>
                <c:pt idx="115">
                  <c:v>570</c:v>
                </c:pt>
                <c:pt idx="116">
                  <c:v>565</c:v>
                </c:pt>
                <c:pt idx="117">
                  <c:v>524</c:v>
                </c:pt>
                <c:pt idx="118">
                  <c:v>540</c:v>
                </c:pt>
                <c:pt idx="119">
                  <c:v>626</c:v>
                </c:pt>
                <c:pt idx="120">
                  <c:v>593</c:v>
                </c:pt>
                <c:pt idx="121">
                  <c:v>564</c:v>
                </c:pt>
                <c:pt idx="122">
                  <c:v>551</c:v>
                </c:pt>
                <c:pt idx="123">
                  <c:v>576</c:v>
                </c:pt>
                <c:pt idx="124">
                  <c:v>588</c:v>
                </c:pt>
                <c:pt idx="125">
                  <c:v>598</c:v>
                </c:pt>
                <c:pt idx="126">
                  <c:v>596</c:v>
                </c:pt>
                <c:pt idx="127">
                  <c:v>181</c:v>
                </c:pt>
                <c:pt idx="128">
                  <c:v>56</c:v>
                </c:pt>
                <c:pt idx="129">
                  <c:v>39</c:v>
                </c:pt>
                <c:pt idx="130">
                  <c:v>16</c:v>
                </c:pt>
                <c:pt idx="131">
                  <c:v>21</c:v>
                </c:pt>
                <c:pt idx="132">
                  <c:v>12</c:v>
                </c:pt>
                <c:pt idx="133">
                  <c:v>9</c:v>
                </c:pt>
                <c:pt idx="134">
                  <c:v>11</c:v>
                </c:pt>
                <c:pt idx="135">
                  <c:v>10</c:v>
                </c:pt>
                <c:pt idx="136">
                  <c:v>14</c:v>
                </c:pt>
                <c:pt idx="137">
                  <c:v>3</c:v>
                </c:pt>
                <c:pt idx="138">
                  <c:v>11</c:v>
                </c:pt>
                <c:pt idx="139">
                  <c:v>13</c:v>
                </c:pt>
                <c:pt idx="140">
                  <c:v>12</c:v>
                </c:pt>
                <c:pt idx="141">
                  <c:v>8</c:v>
                </c:pt>
                <c:pt idx="142">
                  <c:v>16</c:v>
                </c:pt>
                <c:pt idx="143">
                  <c:v>11</c:v>
                </c:pt>
                <c:pt idx="144">
                  <c:v>11</c:v>
                </c:pt>
                <c:pt idx="145">
                  <c:v>16</c:v>
                </c:pt>
                <c:pt idx="146">
                  <c:v>18</c:v>
                </c:pt>
                <c:pt idx="147">
                  <c:v>18</c:v>
                </c:pt>
                <c:pt idx="148">
                  <c:v>19</c:v>
                </c:pt>
                <c:pt idx="149">
                  <c:v>33</c:v>
                </c:pt>
                <c:pt idx="150">
                  <c:v>49</c:v>
                </c:pt>
                <c:pt idx="151">
                  <c:v>74</c:v>
                </c:pt>
                <c:pt idx="152">
                  <c:v>95</c:v>
                </c:pt>
                <c:pt idx="153">
                  <c:v>162</c:v>
                </c:pt>
                <c:pt idx="154">
                  <c:v>158</c:v>
                </c:pt>
                <c:pt idx="155">
                  <c:v>149</c:v>
                </c:pt>
                <c:pt idx="156">
                  <c:v>201</c:v>
                </c:pt>
                <c:pt idx="157">
                  <c:v>236</c:v>
                </c:pt>
                <c:pt idx="158">
                  <c:v>229</c:v>
                </c:pt>
                <c:pt idx="159">
                  <c:v>293</c:v>
                </c:pt>
                <c:pt idx="160">
                  <c:v>314</c:v>
                </c:pt>
                <c:pt idx="161">
                  <c:v>359</c:v>
                </c:pt>
                <c:pt idx="162">
                  <c:v>402</c:v>
                </c:pt>
                <c:pt idx="163">
                  <c:v>436</c:v>
                </c:pt>
                <c:pt idx="164">
                  <c:v>426</c:v>
                </c:pt>
                <c:pt idx="165">
                  <c:v>431</c:v>
                </c:pt>
                <c:pt idx="166">
                  <c:v>409</c:v>
                </c:pt>
                <c:pt idx="167">
                  <c:v>381</c:v>
                </c:pt>
                <c:pt idx="168">
                  <c:v>240</c:v>
                </c:pt>
                <c:pt idx="169">
                  <c:v>201</c:v>
                </c:pt>
                <c:pt idx="170">
                  <c:v>175</c:v>
                </c:pt>
                <c:pt idx="171">
                  <c:v>128</c:v>
                </c:pt>
                <c:pt idx="172">
                  <c:v>93</c:v>
                </c:pt>
                <c:pt idx="173">
                  <c:v>85</c:v>
                </c:pt>
                <c:pt idx="174">
                  <c:v>46</c:v>
                </c:pt>
                <c:pt idx="175">
                  <c:v>35</c:v>
                </c:pt>
                <c:pt idx="176">
                  <c:v>13</c:v>
                </c:pt>
                <c:pt idx="177">
                  <c:v>3</c:v>
                </c:pt>
                <c:pt idx="178">
                  <c:v>7</c:v>
                </c:pt>
                <c:pt idx="179">
                  <c:v>1</c:v>
                </c:pt>
                <c:pt idx="180">
                  <c:v>2</c:v>
                </c:pt>
                <c:pt idx="181">
                  <c:v>1</c:v>
                </c:pt>
                <c:pt idx="182">
                  <c:v>0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D8E4-45F2-9F15-499D78FD0C10}"/>
            </c:ext>
          </c:extLst>
        </c:ser>
        <c:ser>
          <c:idx val="8"/>
          <c:order val="8"/>
          <c:tx>
            <c:strRef>
              <c:f>'CD CRC'!$AO$1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CRC'!$AO$2:$AO$257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44</c:v>
                </c:pt>
                <c:pt idx="22">
                  <c:v>30</c:v>
                </c:pt>
                <c:pt idx="23">
                  <c:v>30</c:v>
                </c:pt>
                <c:pt idx="24">
                  <c:v>39</c:v>
                </c:pt>
                <c:pt idx="25">
                  <c:v>39</c:v>
                </c:pt>
                <c:pt idx="26">
                  <c:v>27</c:v>
                </c:pt>
                <c:pt idx="27">
                  <c:v>63</c:v>
                </c:pt>
                <c:pt idx="28">
                  <c:v>48</c:v>
                </c:pt>
                <c:pt idx="29">
                  <c:v>66</c:v>
                </c:pt>
                <c:pt idx="30">
                  <c:v>56</c:v>
                </c:pt>
                <c:pt idx="31">
                  <c:v>50</c:v>
                </c:pt>
                <c:pt idx="32">
                  <c:v>72</c:v>
                </c:pt>
                <c:pt idx="33">
                  <c:v>81</c:v>
                </c:pt>
                <c:pt idx="34">
                  <c:v>102</c:v>
                </c:pt>
                <c:pt idx="35">
                  <c:v>109</c:v>
                </c:pt>
                <c:pt idx="36">
                  <c:v>110</c:v>
                </c:pt>
                <c:pt idx="37">
                  <c:v>106</c:v>
                </c:pt>
                <c:pt idx="38">
                  <c:v>132</c:v>
                </c:pt>
                <c:pt idx="39">
                  <c:v>147</c:v>
                </c:pt>
                <c:pt idx="40">
                  <c:v>160</c:v>
                </c:pt>
                <c:pt idx="41">
                  <c:v>172</c:v>
                </c:pt>
                <c:pt idx="42">
                  <c:v>202</c:v>
                </c:pt>
                <c:pt idx="43">
                  <c:v>249</c:v>
                </c:pt>
                <c:pt idx="44">
                  <c:v>264</c:v>
                </c:pt>
                <c:pt idx="45">
                  <c:v>314</c:v>
                </c:pt>
                <c:pt idx="46">
                  <c:v>308</c:v>
                </c:pt>
                <c:pt idx="47">
                  <c:v>350</c:v>
                </c:pt>
                <c:pt idx="48">
                  <c:v>355</c:v>
                </c:pt>
                <c:pt idx="49">
                  <c:v>449</c:v>
                </c:pt>
                <c:pt idx="50">
                  <c:v>458</c:v>
                </c:pt>
                <c:pt idx="51">
                  <c:v>525</c:v>
                </c:pt>
                <c:pt idx="52">
                  <c:v>637</c:v>
                </c:pt>
                <c:pt idx="53">
                  <c:v>708</c:v>
                </c:pt>
                <c:pt idx="54">
                  <c:v>776</c:v>
                </c:pt>
                <c:pt idx="55">
                  <c:v>881</c:v>
                </c:pt>
                <c:pt idx="56">
                  <c:v>1044</c:v>
                </c:pt>
                <c:pt idx="57">
                  <c:v>1145</c:v>
                </c:pt>
                <c:pt idx="58">
                  <c:v>1355</c:v>
                </c:pt>
                <c:pt idx="59">
                  <c:v>1547</c:v>
                </c:pt>
                <c:pt idx="60">
                  <c:v>1719</c:v>
                </c:pt>
                <c:pt idx="61">
                  <c:v>1729</c:v>
                </c:pt>
                <c:pt idx="62">
                  <c:v>1748</c:v>
                </c:pt>
                <c:pt idx="63">
                  <c:v>1621</c:v>
                </c:pt>
                <c:pt idx="64">
                  <c:v>1524</c:v>
                </c:pt>
                <c:pt idx="65">
                  <c:v>1527</c:v>
                </c:pt>
                <c:pt idx="66">
                  <c:v>1572</c:v>
                </c:pt>
                <c:pt idx="67">
                  <c:v>1506</c:v>
                </c:pt>
                <c:pt idx="68">
                  <c:v>1531</c:v>
                </c:pt>
                <c:pt idx="69">
                  <c:v>1443</c:v>
                </c:pt>
                <c:pt idx="70">
                  <c:v>1472</c:v>
                </c:pt>
                <c:pt idx="71">
                  <c:v>1461</c:v>
                </c:pt>
                <c:pt idx="72">
                  <c:v>1400</c:v>
                </c:pt>
                <c:pt idx="73">
                  <c:v>1330</c:v>
                </c:pt>
                <c:pt idx="74">
                  <c:v>1406</c:v>
                </c:pt>
                <c:pt idx="75">
                  <c:v>1247</c:v>
                </c:pt>
                <c:pt idx="76">
                  <c:v>1215</c:v>
                </c:pt>
                <c:pt idx="77">
                  <c:v>1162</c:v>
                </c:pt>
                <c:pt idx="78">
                  <c:v>1023</c:v>
                </c:pt>
                <c:pt idx="79">
                  <c:v>983</c:v>
                </c:pt>
                <c:pt idx="80">
                  <c:v>824</c:v>
                </c:pt>
                <c:pt idx="81">
                  <c:v>892</c:v>
                </c:pt>
                <c:pt idx="82">
                  <c:v>899</c:v>
                </c:pt>
                <c:pt idx="83">
                  <c:v>822</c:v>
                </c:pt>
                <c:pt idx="84">
                  <c:v>832</c:v>
                </c:pt>
                <c:pt idx="85">
                  <c:v>773</c:v>
                </c:pt>
                <c:pt idx="86">
                  <c:v>746</c:v>
                </c:pt>
                <c:pt idx="87">
                  <c:v>756</c:v>
                </c:pt>
                <c:pt idx="88">
                  <c:v>813</c:v>
                </c:pt>
                <c:pt idx="89">
                  <c:v>785</c:v>
                </c:pt>
                <c:pt idx="90">
                  <c:v>762</c:v>
                </c:pt>
                <c:pt idx="91">
                  <c:v>750</c:v>
                </c:pt>
                <c:pt idx="92">
                  <c:v>698</c:v>
                </c:pt>
                <c:pt idx="93">
                  <c:v>652</c:v>
                </c:pt>
                <c:pt idx="94">
                  <c:v>628</c:v>
                </c:pt>
                <c:pt idx="95">
                  <c:v>614</c:v>
                </c:pt>
                <c:pt idx="96">
                  <c:v>673</c:v>
                </c:pt>
                <c:pt idx="97">
                  <c:v>679</c:v>
                </c:pt>
                <c:pt idx="98">
                  <c:v>744</c:v>
                </c:pt>
                <c:pt idx="99">
                  <c:v>719</c:v>
                </c:pt>
                <c:pt idx="100">
                  <c:v>603</c:v>
                </c:pt>
                <c:pt idx="101">
                  <c:v>660</c:v>
                </c:pt>
                <c:pt idx="102">
                  <c:v>626</c:v>
                </c:pt>
                <c:pt idx="103">
                  <c:v>556</c:v>
                </c:pt>
                <c:pt idx="104">
                  <c:v>645</c:v>
                </c:pt>
                <c:pt idx="105">
                  <c:v>591</c:v>
                </c:pt>
                <c:pt idx="106">
                  <c:v>630</c:v>
                </c:pt>
                <c:pt idx="107">
                  <c:v>658</c:v>
                </c:pt>
                <c:pt idx="108">
                  <c:v>649</c:v>
                </c:pt>
                <c:pt idx="109">
                  <c:v>665</c:v>
                </c:pt>
                <c:pt idx="110">
                  <c:v>630</c:v>
                </c:pt>
                <c:pt idx="111">
                  <c:v>556</c:v>
                </c:pt>
                <c:pt idx="112">
                  <c:v>545</c:v>
                </c:pt>
                <c:pt idx="113">
                  <c:v>547</c:v>
                </c:pt>
                <c:pt idx="114">
                  <c:v>588</c:v>
                </c:pt>
                <c:pt idx="115">
                  <c:v>665</c:v>
                </c:pt>
                <c:pt idx="116">
                  <c:v>617</c:v>
                </c:pt>
                <c:pt idx="117">
                  <c:v>681</c:v>
                </c:pt>
                <c:pt idx="118">
                  <c:v>651</c:v>
                </c:pt>
                <c:pt idx="119">
                  <c:v>633</c:v>
                </c:pt>
                <c:pt idx="120">
                  <c:v>620</c:v>
                </c:pt>
                <c:pt idx="121">
                  <c:v>553</c:v>
                </c:pt>
                <c:pt idx="122">
                  <c:v>596</c:v>
                </c:pt>
                <c:pt idx="123">
                  <c:v>550</c:v>
                </c:pt>
                <c:pt idx="124">
                  <c:v>627</c:v>
                </c:pt>
                <c:pt idx="125">
                  <c:v>653</c:v>
                </c:pt>
                <c:pt idx="126">
                  <c:v>639</c:v>
                </c:pt>
                <c:pt idx="127">
                  <c:v>618</c:v>
                </c:pt>
                <c:pt idx="128">
                  <c:v>643</c:v>
                </c:pt>
                <c:pt idx="129">
                  <c:v>684</c:v>
                </c:pt>
                <c:pt idx="130">
                  <c:v>635</c:v>
                </c:pt>
                <c:pt idx="131">
                  <c:v>622</c:v>
                </c:pt>
                <c:pt idx="132">
                  <c:v>183</c:v>
                </c:pt>
                <c:pt idx="133">
                  <c:v>69</c:v>
                </c:pt>
                <c:pt idx="134">
                  <c:v>34</c:v>
                </c:pt>
                <c:pt idx="135">
                  <c:v>28</c:v>
                </c:pt>
                <c:pt idx="136">
                  <c:v>12</c:v>
                </c:pt>
                <c:pt idx="137">
                  <c:v>16</c:v>
                </c:pt>
                <c:pt idx="138">
                  <c:v>14</c:v>
                </c:pt>
                <c:pt idx="139">
                  <c:v>23</c:v>
                </c:pt>
                <c:pt idx="140">
                  <c:v>20</c:v>
                </c:pt>
                <c:pt idx="141">
                  <c:v>15</c:v>
                </c:pt>
                <c:pt idx="142">
                  <c:v>22</c:v>
                </c:pt>
                <c:pt idx="143">
                  <c:v>24</c:v>
                </c:pt>
                <c:pt idx="144">
                  <c:v>24</c:v>
                </c:pt>
                <c:pt idx="145">
                  <c:v>33</c:v>
                </c:pt>
                <c:pt idx="146">
                  <c:v>46</c:v>
                </c:pt>
                <c:pt idx="147">
                  <c:v>52</c:v>
                </c:pt>
                <c:pt idx="148">
                  <c:v>47</c:v>
                </c:pt>
                <c:pt idx="149">
                  <c:v>68</c:v>
                </c:pt>
                <c:pt idx="150">
                  <c:v>78</c:v>
                </c:pt>
                <c:pt idx="151">
                  <c:v>102</c:v>
                </c:pt>
                <c:pt idx="152">
                  <c:v>149</c:v>
                </c:pt>
                <c:pt idx="153">
                  <c:v>208</c:v>
                </c:pt>
                <c:pt idx="154">
                  <c:v>267</c:v>
                </c:pt>
                <c:pt idx="155">
                  <c:v>265</c:v>
                </c:pt>
                <c:pt idx="156">
                  <c:v>290</c:v>
                </c:pt>
                <c:pt idx="157">
                  <c:v>255</c:v>
                </c:pt>
                <c:pt idx="158">
                  <c:v>310</c:v>
                </c:pt>
                <c:pt idx="159">
                  <c:v>304</c:v>
                </c:pt>
                <c:pt idx="160">
                  <c:v>324</c:v>
                </c:pt>
                <c:pt idx="161">
                  <c:v>416</c:v>
                </c:pt>
                <c:pt idx="162">
                  <c:v>430</c:v>
                </c:pt>
                <c:pt idx="163">
                  <c:v>478</c:v>
                </c:pt>
                <c:pt idx="164">
                  <c:v>375</c:v>
                </c:pt>
                <c:pt idx="165">
                  <c:v>315</c:v>
                </c:pt>
                <c:pt idx="166">
                  <c:v>219</c:v>
                </c:pt>
                <c:pt idx="167">
                  <c:v>139</c:v>
                </c:pt>
                <c:pt idx="168">
                  <c:v>133</c:v>
                </c:pt>
                <c:pt idx="169">
                  <c:v>117</c:v>
                </c:pt>
                <c:pt idx="170">
                  <c:v>89</c:v>
                </c:pt>
                <c:pt idx="171">
                  <c:v>75</c:v>
                </c:pt>
                <c:pt idx="172">
                  <c:v>62</c:v>
                </c:pt>
                <c:pt idx="173">
                  <c:v>29</c:v>
                </c:pt>
                <c:pt idx="174">
                  <c:v>19</c:v>
                </c:pt>
                <c:pt idx="175">
                  <c:v>6</c:v>
                </c:pt>
                <c:pt idx="176">
                  <c:v>5</c:v>
                </c:pt>
                <c:pt idx="177">
                  <c:v>5</c:v>
                </c:pt>
                <c:pt idx="178">
                  <c:v>1</c:v>
                </c:pt>
                <c:pt idx="179">
                  <c:v>2</c:v>
                </c:pt>
                <c:pt idx="180">
                  <c:v>3</c:v>
                </c:pt>
                <c:pt idx="181">
                  <c:v>0</c:v>
                </c:pt>
                <c:pt idx="182">
                  <c:v>0</c:v>
                </c:pt>
                <c:pt idx="183">
                  <c:v>1</c:v>
                </c:pt>
                <c:pt idx="184">
                  <c:v>2</c:v>
                </c:pt>
                <c:pt idx="185">
                  <c:v>0</c:v>
                </c:pt>
                <c:pt idx="186">
                  <c:v>0</c:v>
                </c:pt>
                <c:pt idx="187">
                  <c:v>1</c:v>
                </c:pt>
                <c:pt idx="188">
                  <c:v>0</c:v>
                </c:pt>
                <c:pt idx="189">
                  <c:v>1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D8E4-45F2-9F15-499D78FD0C1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20051464"/>
        <c:axId val="420039328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CRC'!$AG$1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CRC'!$AF$2:$AF$257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CRC'!$AG$2:$AG$257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21</c:v>
                      </c:pt>
                      <c:pt idx="10">
                        <c:v>353</c:v>
                      </c:pt>
                      <c:pt idx="11">
                        <c:v>5301</c:v>
                      </c:pt>
                      <c:pt idx="12">
                        <c:v>53244</c:v>
                      </c:pt>
                      <c:pt idx="13">
                        <c:v>126248</c:v>
                      </c:pt>
                      <c:pt idx="14">
                        <c:v>55163</c:v>
                      </c:pt>
                      <c:pt idx="15">
                        <c:v>14628</c:v>
                      </c:pt>
                      <c:pt idx="16">
                        <c:v>2519</c:v>
                      </c:pt>
                      <c:pt idx="17">
                        <c:v>386</c:v>
                      </c:pt>
                      <c:pt idx="18">
                        <c:v>62</c:v>
                      </c:pt>
                      <c:pt idx="19">
                        <c:v>7</c:v>
                      </c:pt>
                      <c:pt idx="20">
                        <c:v>5</c:v>
                      </c:pt>
                      <c:pt idx="21">
                        <c:v>0</c:v>
                      </c:pt>
                      <c:pt idx="22">
                        <c:v>0</c:v>
                      </c:pt>
                      <c:pt idx="23">
                        <c:v>0</c:v>
                      </c:pt>
                      <c:pt idx="24">
                        <c:v>0</c:v>
                      </c:pt>
                      <c:pt idx="25">
                        <c:v>0</c:v>
                      </c:pt>
                      <c:pt idx="26">
                        <c:v>0</c:v>
                      </c:pt>
                      <c:pt idx="27">
                        <c:v>0</c:v>
                      </c:pt>
                      <c:pt idx="28">
                        <c:v>0</c:v>
                      </c:pt>
                      <c:pt idx="29">
                        <c:v>0</c:v>
                      </c:pt>
                      <c:pt idx="30">
                        <c:v>0</c:v>
                      </c:pt>
                      <c:pt idx="31">
                        <c:v>0</c:v>
                      </c:pt>
                      <c:pt idx="32">
                        <c:v>0</c:v>
                      </c:pt>
                      <c:pt idx="33">
                        <c:v>0</c:v>
                      </c:pt>
                      <c:pt idx="34">
                        <c:v>0</c:v>
                      </c:pt>
                      <c:pt idx="35">
                        <c:v>0</c:v>
                      </c:pt>
                      <c:pt idx="36">
                        <c:v>0</c:v>
                      </c:pt>
                      <c:pt idx="37">
                        <c:v>0</c:v>
                      </c:pt>
                      <c:pt idx="38">
                        <c:v>0</c:v>
                      </c:pt>
                      <c:pt idx="39">
                        <c:v>0</c:v>
                      </c:pt>
                      <c:pt idx="40">
                        <c:v>0</c:v>
                      </c:pt>
                      <c:pt idx="41">
                        <c:v>0</c:v>
                      </c:pt>
                      <c:pt idx="42">
                        <c:v>0</c:v>
                      </c:pt>
                      <c:pt idx="43">
                        <c:v>0</c:v>
                      </c:pt>
                      <c:pt idx="44">
                        <c:v>0</c:v>
                      </c:pt>
                      <c:pt idx="45">
                        <c:v>0</c:v>
                      </c:pt>
                      <c:pt idx="46">
                        <c:v>0</c:v>
                      </c:pt>
                      <c:pt idx="47">
                        <c:v>0</c:v>
                      </c:pt>
                      <c:pt idx="48">
                        <c:v>0</c:v>
                      </c:pt>
                      <c:pt idx="49">
                        <c:v>0</c:v>
                      </c:pt>
                      <c:pt idx="50">
                        <c:v>0</c:v>
                      </c:pt>
                      <c:pt idx="51">
                        <c:v>0</c:v>
                      </c:pt>
                      <c:pt idx="52">
                        <c:v>0</c:v>
                      </c:pt>
                      <c:pt idx="53">
                        <c:v>0</c:v>
                      </c:pt>
                      <c:pt idx="54">
                        <c:v>0</c:v>
                      </c:pt>
                      <c:pt idx="55">
                        <c:v>0</c:v>
                      </c:pt>
                      <c:pt idx="56">
                        <c:v>0</c:v>
                      </c:pt>
                      <c:pt idx="57">
                        <c:v>0</c:v>
                      </c:pt>
                      <c:pt idx="58">
                        <c:v>0</c:v>
                      </c:pt>
                      <c:pt idx="59">
                        <c:v>0</c:v>
                      </c:pt>
                      <c:pt idx="60">
                        <c:v>0</c:v>
                      </c:pt>
                      <c:pt idx="61">
                        <c:v>0</c:v>
                      </c:pt>
                      <c:pt idx="62">
                        <c:v>0</c:v>
                      </c:pt>
                      <c:pt idx="63">
                        <c:v>0</c:v>
                      </c:pt>
                      <c:pt idx="64">
                        <c:v>0</c:v>
                      </c:pt>
                      <c:pt idx="65">
                        <c:v>0</c:v>
                      </c:pt>
                      <c:pt idx="66">
                        <c:v>0</c:v>
                      </c:pt>
                      <c:pt idx="67">
                        <c:v>0</c:v>
                      </c:pt>
                      <c:pt idx="68">
                        <c:v>0</c:v>
                      </c:pt>
                      <c:pt idx="69">
                        <c:v>0</c:v>
                      </c:pt>
                      <c:pt idx="70">
                        <c:v>0</c:v>
                      </c:pt>
                      <c:pt idx="71">
                        <c:v>0</c:v>
                      </c:pt>
                      <c:pt idx="72">
                        <c:v>0</c:v>
                      </c:pt>
                      <c:pt idx="73">
                        <c:v>0</c:v>
                      </c:pt>
                      <c:pt idx="74">
                        <c:v>0</c:v>
                      </c:pt>
                      <c:pt idx="75">
                        <c:v>0</c:v>
                      </c:pt>
                      <c:pt idx="76">
                        <c:v>0</c:v>
                      </c:pt>
                      <c:pt idx="77">
                        <c:v>0</c:v>
                      </c:pt>
                      <c:pt idx="78">
                        <c:v>0</c:v>
                      </c:pt>
                      <c:pt idx="79">
                        <c:v>0</c:v>
                      </c:pt>
                      <c:pt idx="80">
                        <c:v>0</c:v>
                      </c:pt>
                      <c:pt idx="81">
                        <c:v>0</c:v>
                      </c:pt>
                      <c:pt idx="82">
                        <c:v>0</c:v>
                      </c:pt>
                      <c:pt idx="83">
                        <c:v>0</c:v>
                      </c:pt>
                      <c:pt idx="84">
                        <c:v>0</c:v>
                      </c:pt>
                      <c:pt idx="85">
                        <c:v>0</c:v>
                      </c:pt>
                      <c:pt idx="86">
                        <c:v>0</c:v>
                      </c:pt>
                      <c:pt idx="87">
                        <c:v>0</c:v>
                      </c:pt>
                      <c:pt idx="88">
                        <c:v>0</c:v>
                      </c:pt>
                      <c:pt idx="89">
                        <c:v>0</c:v>
                      </c:pt>
                      <c:pt idx="90">
                        <c:v>0</c:v>
                      </c:pt>
                      <c:pt idx="91">
                        <c:v>0</c:v>
                      </c:pt>
                      <c:pt idx="92">
                        <c:v>0</c:v>
                      </c:pt>
                      <c:pt idx="93">
                        <c:v>0</c:v>
                      </c:pt>
                      <c:pt idx="94">
                        <c:v>0</c:v>
                      </c:pt>
                      <c:pt idx="95">
                        <c:v>0</c:v>
                      </c:pt>
                      <c:pt idx="96">
                        <c:v>0</c:v>
                      </c:pt>
                      <c:pt idx="97">
                        <c:v>0</c:v>
                      </c:pt>
                      <c:pt idx="98">
                        <c:v>0</c:v>
                      </c:pt>
                      <c:pt idx="99">
                        <c:v>0</c:v>
                      </c:pt>
                      <c:pt idx="100">
                        <c:v>0</c:v>
                      </c:pt>
                      <c:pt idx="101">
                        <c:v>0</c:v>
                      </c:pt>
                      <c:pt idx="102">
                        <c:v>0</c:v>
                      </c:pt>
                      <c:pt idx="103">
                        <c:v>0</c:v>
                      </c:pt>
                      <c:pt idx="104">
                        <c:v>0</c:v>
                      </c:pt>
                      <c:pt idx="105">
                        <c:v>0</c:v>
                      </c:pt>
                      <c:pt idx="106">
                        <c:v>0</c:v>
                      </c:pt>
                      <c:pt idx="107">
                        <c:v>0</c:v>
                      </c:pt>
                      <c:pt idx="108">
                        <c:v>0</c:v>
                      </c:pt>
                      <c:pt idx="109">
                        <c:v>0</c:v>
                      </c:pt>
                      <c:pt idx="110">
                        <c:v>0</c:v>
                      </c:pt>
                      <c:pt idx="111">
                        <c:v>0</c:v>
                      </c:pt>
                      <c:pt idx="112">
                        <c:v>0</c:v>
                      </c:pt>
                      <c:pt idx="113">
                        <c:v>0</c:v>
                      </c:pt>
                      <c:pt idx="114">
                        <c:v>0</c:v>
                      </c:pt>
                      <c:pt idx="115">
                        <c:v>0</c:v>
                      </c:pt>
                      <c:pt idx="116">
                        <c:v>0</c:v>
                      </c:pt>
                      <c:pt idx="117">
                        <c:v>0</c:v>
                      </c:pt>
                      <c:pt idx="118">
                        <c:v>0</c:v>
                      </c:pt>
                      <c:pt idx="119">
                        <c:v>0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D8E4-45F2-9F15-499D78FD0C10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CRC'!$AP$1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CRC'!$AF$2:$AF$257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CRC'!$AP$2:$AP$257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85</c:v>
                      </c:pt>
                      <c:pt idx="22">
                        <c:v>81.333333333333329</c:v>
                      </c:pt>
                      <c:pt idx="23">
                        <c:v>83.666666666666671</c:v>
                      </c:pt>
                      <c:pt idx="24">
                        <c:v>104</c:v>
                      </c:pt>
                      <c:pt idx="25">
                        <c:v>92</c:v>
                      </c:pt>
                      <c:pt idx="26">
                        <c:v>89.666666666666671</c:v>
                      </c:pt>
                      <c:pt idx="27">
                        <c:v>102.66666666666667</c:v>
                      </c:pt>
                      <c:pt idx="28">
                        <c:v>110.66666666666667</c:v>
                      </c:pt>
                      <c:pt idx="29">
                        <c:v>122.66666666666667</c:v>
                      </c:pt>
                      <c:pt idx="30">
                        <c:v>144.66666666666666</c:v>
                      </c:pt>
                      <c:pt idx="31">
                        <c:v>160</c:v>
                      </c:pt>
                      <c:pt idx="32">
                        <c:v>174.66666666666666</c:v>
                      </c:pt>
                      <c:pt idx="33">
                        <c:v>197</c:v>
                      </c:pt>
                      <c:pt idx="34">
                        <c:v>213.66666666666666</c:v>
                      </c:pt>
                      <c:pt idx="35">
                        <c:v>259.66666666666669</c:v>
                      </c:pt>
                      <c:pt idx="36">
                        <c:v>275.33333333333331</c:v>
                      </c:pt>
                      <c:pt idx="37">
                        <c:v>316.33333333333331</c:v>
                      </c:pt>
                      <c:pt idx="38">
                        <c:v>325</c:v>
                      </c:pt>
                      <c:pt idx="39">
                        <c:v>400.33333333333331</c:v>
                      </c:pt>
                      <c:pt idx="40">
                        <c:v>428.33333333333331</c:v>
                      </c:pt>
                      <c:pt idx="41">
                        <c:v>471.66666666666669</c:v>
                      </c:pt>
                      <c:pt idx="42">
                        <c:v>552.33333333333337</c:v>
                      </c:pt>
                      <c:pt idx="43">
                        <c:v>645</c:v>
                      </c:pt>
                      <c:pt idx="44">
                        <c:v>744.33333333333337</c:v>
                      </c:pt>
                      <c:pt idx="45">
                        <c:v>846</c:v>
                      </c:pt>
                      <c:pt idx="46">
                        <c:v>958</c:v>
                      </c:pt>
                      <c:pt idx="47">
                        <c:v>1020.3333333333334</c:v>
                      </c:pt>
                      <c:pt idx="48">
                        <c:v>1129.6666666666667</c:v>
                      </c:pt>
                      <c:pt idx="49">
                        <c:v>1204.3333333333333</c:v>
                      </c:pt>
                      <c:pt idx="50">
                        <c:v>1222</c:v>
                      </c:pt>
                      <c:pt idx="51">
                        <c:v>1278.3333333333333</c:v>
                      </c:pt>
                      <c:pt idx="52">
                        <c:v>1266.3333333333333</c:v>
                      </c:pt>
                      <c:pt idx="53">
                        <c:v>1281.3333333333333</c:v>
                      </c:pt>
                      <c:pt idx="54">
                        <c:v>1278</c:v>
                      </c:pt>
                      <c:pt idx="55">
                        <c:v>1275.6666666666667</c:v>
                      </c:pt>
                      <c:pt idx="56">
                        <c:v>1284</c:v>
                      </c:pt>
                      <c:pt idx="57">
                        <c:v>1254.6666666666667</c:v>
                      </c:pt>
                      <c:pt idx="58">
                        <c:v>1187.3333333333333</c:v>
                      </c:pt>
                      <c:pt idx="59">
                        <c:v>1230.6666666666667</c:v>
                      </c:pt>
                      <c:pt idx="60">
                        <c:v>1248.6666666666667</c:v>
                      </c:pt>
                      <c:pt idx="61">
                        <c:v>1240.3333333333333</c:v>
                      </c:pt>
                      <c:pt idx="62">
                        <c:v>1192.6666666666667</c:v>
                      </c:pt>
                      <c:pt idx="63">
                        <c:v>1178</c:v>
                      </c:pt>
                      <c:pt idx="64">
                        <c:v>1133.3333333333333</c:v>
                      </c:pt>
                      <c:pt idx="65">
                        <c:v>1073</c:v>
                      </c:pt>
                      <c:pt idx="66">
                        <c:v>1015.6666666666666</c:v>
                      </c:pt>
                      <c:pt idx="67">
                        <c:v>989</c:v>
                      </c:pt>
                      <c:pt idx="68">
                        <c:v>930.33333333333337</c:v>
                      </c:pt>
                      <c:pt idx="69">
                        <c:v>903.33333333333337</c:v>
                      </c:pt>
                      <c:pt idx="70">
                        <c:v>864</c:v>
                      </c:pt>
                      <c:pt idx="71">
                        <c:v>860.66666666666663</c:v>
                      </c:pt>
                      <c:pt idx="72">
                        <c:v>797.33333333333337</c:v>
                      </c:pt>
                      <c:pt idx="73">
                        <c:v>816.66666666666663</c:v>
                      </c:pt>
                      <c:pt idx="74">
                        <c:v>798</c:v>
                      </c:pt>
                      <c:pt idx="75">
                        <c:v>773.33333333333337</c:v>
                      </c:pt>
                      <c:pt idx="76">
                        <c:v>784.66666666666663</c:v>
                      </c:pt>
                      <c:pt idx="77">
                        <c:v>695.33333333333337</c:v>
                      </c:pt>
                      <c:pt idx="78">
                        <c:v>692.33333333333337</c:v>
                      </c:pt>
                      <c:pt idx="79">
                        <c:v>655</c:v>
                      </c:pt>
                      <c:pt idx="80">
                        <c:v>622.66666666666663</c:v>
                      </c:pt>
                      <c:pt idx="81">
                        <c:v>602.66666666666663</c:v>
                      </c:pt>
                      <c:pt idx="82">
                        <c:v>630.33333333333337</c:v>
                      </c:pt>
                      <c:pt idx="83">
                        <c:v>632.66666666666663</c:v>
                      </c:pt>
                      <c:pt idx="84">
                        <c:v>628.33333333333337</c:v>
                      </c:pt>
                      <c:pt idx="85">
                        <c:v>629.66666666666663</c:v>
                      </c:pt>
                      <c:pt idx="86">
                        <c:v>626.33333333333337</c:v>
                      </c:pt>
                      <c:pt idx="87">
                        <c:v>627</c:v>
                      </c:pt>
                      <c:pt idx="88">
                        <c:v>636</c:v>
                      </c:pt>
                      <c:pt idx="89">
                        <c:v>633.66666666666663</c:v>
                      </c:pt>
                      <c:pt idx="90">
                        <c:v>631.33333333333337</c:v>
                      </c:pt>
                      <c:pt idx="91">
                        <c:v>604.66666666666663</c:v>
                      </c:pt>
                      <c:pt idx="92">
                        <c:v>601</c:v>
                      </c:pt>
                      <c:pt idx="93">
                        <c:v>622.66666666666663</c:v>
                      </c:pt>
                      <c:pt idx="94">
                        <c:v>596</c:v>
                      </c:pt>
                      <c:pt idx="95">
                        <c:v>592.66666666666663</c:v>
                      </c:pt>
                      <c:pt idx="96">
                        <c:v>599.33333333333337</c:v>
                      </c:pt>
                      <c:pt idx="97">
                        <c:v>594.66666666666663</c:v>
                      </c:pt>
                      <c:pt idx="98">
                        <c:v>593.33333333333337</c:v>
                      </c:pt>
                      <c:pt idx="99">
                        <c:v>608.66666666666663</c:v>
                      </c:pt>
                      <c:pt idx="100">
                        <c:v>641.66666666666663</c:v>
                      </c:pt>
                      <c:pt idx="101">
                        <c:v>637.33333333333337</c:v>
                      </c:pt>
                      <c:pt idx="102">
                        <c:v>603.33333333333337</c:v>
                      </c:pt>
                      <c:pt idx="103">
                        <c:v>614.66666666666663</c:v>
                      </c:pt>
                      <c:pt idx="104">
                        <c:v>575.33333333333337</c:v>
                      </c:pt>
                      <c:pt idx="105">
                        <c:v>571</c:v>
                      </c:pt>
                      <c:pt idx="106">
                        <c:v>572</c:v>
                      </c:pt>
                      <c:pt idx="107">
                        <c:v>591</c:v>
                      </c:pt>
                      <c:pt idx="108">
                        <c:v>565.33333333333337</c:v>
                      </c:pt>
                      <c:pt idx="109">
                        <c:v>565</c:v>
                      </c:pt>
                      <c:pt idx="110">
                        <c:v>558.66666666666663</c:v>
                      </c:pt>
                      <c:pt idx="111">
                        <c:v>584</c:v>
                      </c:pt>
                      <c:pt idx="112">
                        <c:v>558.66666666666663</c:v>
                      </c:pt>
                      <c:pt idx="113">
                        <c:v>524.33333333333337</c:v>
                      </c:pt>
                      <c:pt idx="114">
                        <c:v>537.33333333333337</c:v>
                      </c:pt>
                      <c:pt idx="115">
                        <c:v>566</c:v>
                      </c:pt>
                      <c:pt idx="116">
                        <c:v>560</c:v>
                      </c:pt>
                      <c:pt idx="117">
                        <c:v>571</c:v>
                      </c:pt>
                      <c:pt idx="118">
                        <c:v>567.66666666666663</c:v>
                      </c:pt>
                      <c:pt idx="119">
                        <c:v>571.66666666666663</c:v>
                      </c:pt>
                      <c:pt idx="120">
                        <c:v>547.66666666666663</c:v>
                      </c:pt>
                      <c:pt idx="121">
                        <c:v>557</c:v>
                      </c:pt>
                      <c:pt idx="122">
                        <c:v>566</c:v>
                      </c:pt>
                      <c:pt idx="123">
                        <c:v>566</c:v>
                      </c:pt>
                      <c:pt idx="124">
                        <c:v>570.66666666666663</c:v>
                      </c:pt>
                      <c:pt idx="125">
                        <c:v>609</c:v>
                      </c:pt>
                      <c:pt idx="126">
                        <c:v>626.66666666666663</c:v>
                      </c:pt>
                      <c:pt idx="127">
                        <c:v>515.66666666666663</c:v>
                      </c:pt>
                      <c:pt idx="128">
                        <c:v>385.33333333333331</c:v>
                      </c:pt>
                      <c:pt idx="129">
                        <c:v>283.33333333333331</c:v>
                      </c:pt>
                      <c:pt idx="130">
                        <c:v>224</c:v>
                      </c:pt>
                      <c:pt idx="131">
                        <c:v>190.66666666666666</c:v>
                      </c:pt>
                      <c:pt idx="132">
                        <c:v>108</c:v>
                      </c:pt>
                      <c:pt idx="133">
                        <c:v>53.333333333333336</c:v>
                      </c:pt>
                      <c:pt idx="134">
                        <c:v>16.333333333333332</c:v>
                      </c:pt>
                      <c:pt idx="135">
                        <c:v>18.333333333333332</c:v>
                      </c:pt>
                      <c:pt idx="136">
                        <c:v>19.666666666666668</c:v>
                      </c:pt>
                      <c:pt idx="137">
                        <c:v>12.333333333333334</c:v>
                      </c:pt>
                      <c:pt idx="138">
                        <c:v>14</c:v>
                      </c:pt>
                      <c:pt idx="139">
                        <c:v>14</c:v>
                      </c:pt>
                      <c:pt idx="140">
                        <c:v>17</c:v>
                      </c:pt>
                      <c:pt idx="141">
                        <c:v>18.333333333333332</c:v>
                      </c:pt>
                      <c:pt idx="142">
                        <c:v>17</c:v>
                      </c:pt>
                      <c:pt idx="143">
                        <c:v>19.333333333333332</c:v>
                      </c:pt>
                      <c:pt idx="144">
                        <c:v>18.666666666666668</c:v>
                      </c:pt>
                      <c:pt idx="145">
                        <c:v>21.666666666666668</c:v>
                      </c:pt>
                      <c:pt idx="146">
                        <c:v>22.666666666666668</c:v>
                      </c:pt>
                      <c:pt idx="147">
                        <c:v>26.666666666666668</c:v>
                      </c:pt>
                      <c:pt idx="148">
                        <c:v>30.666666666666668</c:v>
                      </c:pt>
                      <c:pt idx="149">
                        <c:v>43.333333333333336</c:v>
                      </c:pt>
                      <c:pt idx="150">
                        <c:v>54</c:v>
                      </c:pt>
                      <c:pt idx="151">
                        <c:v>74.666666666666671</c:v>
                      </c:pt>
                      <c:pt idx="152">
                        <c:v>97.333333333333329</c:v>
                      </c:pt>
                      <c:pt idx="153">
                        <c:v>124.66666666666667</c:v>
                      </c:pt>
                      <c:pt idx="154">
                        <c:v>143</c:v>
                      </c:pt>
                      <c:pt idx="155">
                        <c:v>155.33333333333334</c:v>
                      </c:pt>
                      <c:pt idx="156">
                        <c:v>163.33333333333334</c:v>
                      </c:pt>
                      <c:pt idx="157">
                        <c:v>172.33333333333334</c:v>
                      </c:pt>
                      <c:pt idx="158">
                        <c:v>200.66666666666666</c:v>
                      </c:pt>
                      <c:pt idx="159">
                        <c:v>231.66666666666666</c:v>
                      </c:pt>
                      <c:pt idx="160">
                        <c:v>264.66666666666669</c:v>
                      </c:pt>
                      <c:pt idx="161">
                        <c:v>304</c:v>
                      </c:pt>
                      <c:pt idx="162">
                        <c:v>353.66666666666669</c:v>
                      </c:pt>
                      <c:pt idx="163">
                        <c:v>396</c:v>
                      </c:pt>
                      <c:pt idx="164">
                        <c:v>373.66666666666669</c:v>
                      </c:pt>
                      <c:pt idx="165">
                        <c:v>385.66666666666669</c:v>
                      </c:pt>
                      <c:pt idx="166">
                        <c:v>390</c:v>
                      </c:pt>
                      <c:pt idx="167">
                        <c:v>389.33333333333331</c:v>
                      </c:pt>
                      <c:pt idx="168">
                        <c:v>378</c:v>
                      </c:pt>
                      <c:pt idx="169">
                        <c:v>298.66666666666669</c:v>
                      </c:pt>
                      <c:pt idx="170">
                        <c:v>225.33333333333334</c:v>
                      </c:pt>
                      <c:pt idx="171">
                        <c:v>180.33333333333334</c:v>
                      </c:pt>
                      <c:pt idx="172">
                        <c:v>142.33333333333334</c:v>
                      </c:pt>
                      <c:pt idx="173">
                        <c:v>96.666666666666671</c:v>
                      </c:pt>
                      <c:pt idx="174">
                        <c:v>75.666666666666671</c:v>
                      </c:pt>
                      <c:pt idx="175">
                        <c:v>55</c:v>
                      </c:pt>
                      <c:pt idx="176">
                        <c:v>44</c:v>
                      </c:pt>
                      <c:pt idx="177">
                        <c:v>24.666666666666668</c:v>
                      </c:pt>
                      <c:pt idx="178">
                        <c:v>10.666666666666666</c:v>
                      </c:pt>
                      <c:pt idx="179">
                        <c:v>8</c:v>
                      </c:pt>
                      <c:pt idx="180">
                        <c:v>3</c:v>
                      </c:pt>
                      <c:pt idx="181">
                        <c:v>2.3333333333333335</c:v>
                      </c:pt>
                      <c:pt idx="182">
                        <c:v>1.6666666666666667</c:v>
                      </c:pt>
                      <c:pt idx="183">
                        <c:v>1.6666666666666667</c:v>
                      </c:pt>
                      <c:pt idx="184">
                        <c:v>1.3333333333333333</c:v>
                      </c:pt>
                      <c:pt idx="185">
                        <c:v>0.33333333333333331</c:v>
                      </c:pt>
                      <c:pt idx="186">
                        <c:v>0.33333333333333331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0.33333333333333331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0.33333333333333331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0.33333333333333331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0.33333333333333331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D8E4-45F2-9F15-499D78FD0C10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CRC'!$AQ$1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CRC'!$AF$2:$AF$257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CRC'!$AQ$2:$AQ$257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72</c:v>
                      </c:pt>
                      <c:pt idx="22">
                        <c:v>68.666666666666671</c:v>
                      </c:pt>
                      <c:pt idx="23">
                        <c:v>74.333333333333329</c:v>
                      </c:pt>
                      <c:pt idx="24">
                        <c:v>85.333333333333329</c:v>
                      </c:pt>
                      <c:pt idx="25">
                        <c:v>96</c:v>
                      </c:pt>
                      <c:pt idx="26">
                        <c:v>106.66666666666667</c:v>
                      </c:pt>
                      <c:pt idx="27">
                        <c:v>122</c:v>
                      </c:pt>
                      <c:pt idx="28">
                        <c:v>131.66666666666666</c:v>
                      </c:pt>
                      <c:pt idx="29">
                        <c:v>145.33333333333334</c:v>
                      </c:pt>
                      <c:pt idx="30">
                        <c:v>148.66666666666666</c:v>
                      </c:pt>
                      <c:pt idx="31">
                        <c:v>169</c:v>
                      </c:pt>
                      <c:pt idx="32">
                        <c:v>201.33333333333334</c:v>
                      </c:pt>
                      <c:pt idx="33">
                        <c:v>214.33333333333334</c:v>
                      </c:pt>
                      <c:pt idx="34">
                        <c:v>281.66666666666669</c:v>
                      </c:pt>
                      <c:pt idx="35">
                        <c:v>313</c:v>
                      </c:pt>
                      <c:pt idx="36">
                        <c:v>330.33333333333331</c:v>
                      </c:pt>
                      <c:pt idx="37">
                        <c:v>368.33333333333331</c:v>
                      </c:pt>
                      <c:pt idx="38">
                        <c:v>410</c:v>
                      </c:pt>
                      <c:pt idx="39">
                        <c:v>447</c:v>
                      </c:pt>
                      <c:pt idx="40">
                        <c:v>538.33333333333337</c:v>
                      </c:pt>
                      <c:pt idx="41">
                        <c:v>587.66666666666663</c:v>
                      </c:pt>
                      <c:pt idx="42">
                        <c:v>686.33333333333337</c:v>
                      </c:pt>
                      <c:pt idx="43">
                        <c:v>757</c:v>
                      </c:pt>
                      <c:pt idx="44">
                        <c:v>845.33333333333337</c:v>
                      </c:pt>
                      <c:pt idx="45">
                        <c:v>898</c:v>
                      </c:pt>
                      <c:pt idx="46">
                        <c:v>955</c:v>
                      </c:pt>
                      <c:pt idx="47">
                        <c:v>978.66666666666663</c:v>
                      </c:pt>
                      <c:pt idx="48">
                        <c:v>1024.3333333333333</c:v>
                      </c:pt>
                      <c:pt idx="49">
                        <c:v>1135.6666666666667</c:v>
                      </c:pt>
                      <c:pt idx="50">
                        <c:v>1112</c:v>
                      </c:pt>
                      <c:pt idx="51">
                        <c:v>1167.6666666666667</c:v>
                      </c:pt>
                      <c:pt idx="52">
                        <c:v>1183</c:v>
                      </c:pt>
                      <c:pt idx="53">
                        <c:v>1141.6666666666667</c:v>
                      </c:pt>
                      <c:pt idx="54">
                        <c:v>1104</c:v>
                      </c:pt>
                      <c:pt idx="55">
                        <c:v>1102.3333333333333</c:v>
                      </c:pt>
                      <c:pt idx="56">
                        <c:v>1087.3333333333333</c:v>
                      </c:pt>
                      <c:pt idx="57">
                        <c:v>1083.3333333333333</c:v>
                      </c:pt>
                      <c:pt idx="58">
                        <c:v>1116</c:v>
                      </c:pt>
                      <c:pt idx="59">
                        <c:v>1159.6666666666667</c:v>
                      </c:pt>
                      <c:pt idx="60">
                        <c:v>1223</c:v>
                      </c:pt>
                      <c:pt idx="61">
                        <c:v>1211.3333333333333</c:v>
                      </c:pt>
                      <c:pt idx="62">
                        <c:v>1237</c:v>
                      </c:pt>
                      <c:pt idx="63">
                        <c:v>1201.3333333333333</c:v>
                      </c:pt>
                      <c:pt idx="64">
                        <c:v>1155.3333333333333</c:v>
                      </c:pt>
                      <c:pt idx="65">
                        <c:v>1131.6666666666667</c:v>
                      </c:pt>
                      <c:pt idx="66">
                        <c:v>1115</c:v>
                      </c:pt>
                      <c:pt idx="67">
                        <c:v>1099.6666666666667</c:v>
                      </c:pt>
                      <c:pt idx="68">
                        <c:v>1064.6666666666667</c:v>
                      </c:pt>
                      <c:pt idx="69">
                        <c:v>1025.6666666666667</c:v>
                      </c:pt>
                      <c:pt idx="70">
                        <c:v>1008.3333333333334</c:v>
                      </c:pt>
                      <c:pt idx="71">
                        <c:v>989.66666666666663</c:v>
                      </c:pt>
                      <c:pt idx="72">
                        <c:v>927.66666666666663</c:v>
                      </c:pt>
                      <c:pt idx="73">
                        <c:v>937.66666666666663</c:v>
                      </c:pt>
                      <c:pt idx="74">
                        <c:v>932</c:v>
                      </c:pt>
                      <c:pt idx="75">
                        <c:v>847</c:v>
                      </c:pt>
                      <c:pt idx="76">
                        <c:v>815</c:v>
                      </c:pt>
                      <c:pt idx="77">
                        <c:v>811</c:v>
                      </c:pt>
                      <c:pt idx="78">
                        <c:v>773.66666666666663</c:v>
                      </c:pt>
                      <c:pt idx="79">
                        <c:v>725.66666666666663</c:v>
                      </c:pt>
                      <c:pt idx="80">
                        <c:v>680.33333333333337</c:v>
                      </c:pt>
                      <c:pt idx="81">
                        <c:v>706.66666666666663</c:v>
                      </c:pt>
                      <c:pt idx="82">
                        <c:v>676</c:v>
                      </c:pt>
                      <c:pt idx="83">
                        <c:v>687.33333333333337</c:v>
                      </c:pt>
                      <c:pt idx="84">
                        <c:v>658</c:v>
                      </c:pt>
                      <c:pt idx="85">
                        <c:v>680.66666666666663</c:v>
                      </c:pt>
                      <c:pt idx="86">
                        <c:v>648</c:v>
                      </c:pt>
                      <c:pt idx="87">
                        <c:v>660.33333333333337</c:v>
                      </c:pt>
                      <c:pt idx="88">
                        <c:v>730.33333333333337</c:v>
                      </c:pt>
                      <c:pt idx="89">
                        <c:v>680</c:v>
                      </c:pt>
                      <c:pt idx="90">
                        <c:v>649.66666666666663</c:v>
                      </c:pt>
                      <c:pt idx="91">
                        <c:v>629.33333333333337</c:v>
                      </c:pt>
                      <c:pt idx="92">
                        <c:v>582.66666666666663</c:v>
                      </c:pt>
                      <c:pt idx="93">
                        <c:v>585</c:v>
                      </c:pt>
                      <c:pt idx="94">
                        <c:v>574.33333333333337</c:v>
                      </c:pt>
                      <c:pt idx="95">
                        <c:v>581.33333333333337</c:v>
                      </c:pt>
                      <c:pt idx="96">
                        <c:v>605.33333333333337</c:v>
                      </c:pt>
                      <c:pt idx="97">
                        <c:v>657.33333333333337</c:v>
                      </c:pt>
                      <c:pt idx="98">
                        <c:v>680.33333333333337</c:v>
                      </c:pt>
                      <c:pt idx="99">
                        <c:v>659</c:v>
                      </c:pt>
                      <c:pt idx="100">
                        <c:v>653.66666666666663</c:v>
                      </c:pt>
                      <c:pt idx="101">
                        <c:v>624.33333333333337</c:v>
                      </c:pt>
                      <c:pt idx="102">
                        <c:v>613.33333333333337</c:v>
                      </c:pt>
                      <c:pt idx="103">
                        <c:v>558.66666666666663</c:v>
                      </c:pt>
                      <c:pt idx="104">
                        <c:v>613.33333333333337</c:v>
                      </c:pt>
                      <c:pt idx="105">
                        <c:v>591.33333333333337</c:v>
                      </c:pt>
                      <c:pt idx="106">
                        <c:v>599.33333333333337</c:v>
                      </c:pt>
                      <c:pt idx="107">
                        <c:v>625.66666666666663</c:v>
                      </c:pt>
                      <c:pt idx="108">
                        <c:v>619.66666666666663</c:v>
                      </c:pt>
                      <c:pt idx="109">
                        <c:v>620</c:v>
                      </c:pt>
                      <c:pt idx="110">
                        <c:v>575</c:v>
                      </c:pt>
                      <c:pt idx="111">
                        <c:v>560</c:v>
                      </c:pt>
                      <c:pt idx="112">
                        <c:v>553.33333333333337</c:v>
                      </c:pt>
                      <c:pt idx="113">
                        <c:v>566.66666666666663</c:v>
                      </c:pt>
                      <c:pt idx="114">
                        <c:v>546.33333333333337</c:v>
                      </c:pt>
                      <c:pt idx="115">
                        <c:v>586.33333333333337</c:v>
                      </c:pt>
                      <c:pt idx="116">
                        <c:v>580.33333333333337</c:v>
                      </c:pt>
                      <c:pt idx="117">
                        <c:v>586.66666666666663</c:v>
                      </c:pt>
                      <c:pt idx="118">
                        <c:v>589</c:v>
                      </c:pt>
                      <c:pt idx="119">
                        <c:v>598.33333333333337</c:v>
                      </c:pt>
                      <c:pt idx="120">
                        <c:v>584</c:v>
                      </c:pt>
                      <c:pt idx="121">
                        <c:v>539.33333333333337</c:v>
                      </c:pt>
                      <c:pt idx="122">
                        <c:v>564</c:v>
                      </c:pt>
                      <c:pt idx="123">
                        <c:v>560.66666666666663</c:v>
                      </c:pt>
                      <c:pt idx="124">
                        <c:v>595.66666666666663</c:v>
                      </c:pt>
                      <c:pt idx="125">
                        <c:v>611</c:v>
                      </c:pt>
                      <c:pt idx="126">
                        <c:v>534</c:v>
                      </c:pt>
                      <c:pt idx="127">
                        <c:v>332.33333333333331</c:v>
                      </c:pt>
                      <c:pt idx="128">
                        <c:v>281.33333333333331</c:v>
                      </c:pt>
                      <c:pt idx="129">
                        <c:v>248.33333333333334</c:v>
                      </c:pt>
                      <c:pt idx="130">
                        <c:v>224</c:v>
                      </c:pt>
                      <c:pt idx="131">
                        <c:v>220.66666666666666</c:v>
                      </c:pt>
                      <c:pt idx="132">
                        <c:v>68</c:v>
                      </c:pt>
                      <c:pt idx="133">
                        <c:v>28</c:v>
                      </c:pt>
                      <c:pt idx="134">
                        <c:v>17.333333333333332</c:v>
                      </c:pt>
                      <c:pt idx="135">
                        <c:v>15</c:v>
                      </c:pt>
                      <c:pt idx="136">
                        <c:v>10.333333333333334</c:v>
                      </c:pt>
                      <c:pt idx="137">
                        <c:v>7.666666666666667</c:v>
                      </c:pt>
                      <c:pt idx="138">
                        <c:v>10.666666666666666</c:v>
                      </c:pt>
                      <c:pt idx="139">
                        <c:v>15.666666666666666</c:v>
                      </c:pt>
                      <c:pt idx="140">
                        <c:v>13.333333333333334</c:v>
                      </c:pt>
                      <c:pt idx="141">
                        <c:v>10.666666666666666</c:v>
                      </c:pt>
                      <c:pt idx="142">
                        <c:v>16.666666666666668</c:v>
                      </c:pt>
                      <c:pt idx="143">
                        <c:v>16.333333333333332</c:v>
                      </c:pt>
                      <c:pt idx="144">
                        <c:v>16</c:v>
                      </c:pt>
                      <c:pt idx="145">
                        <c:v>17.333333333333332</c:v>
                      </c:pt>
                      <c:pt idx="146">
                        <c:v>25.666666666666668</c:v>
                      </c:pt>
                      <c:pt idx="147">
                        <c:v>27.666666666666668</c:v>
                      </c:pt>
                      <c:pt idx="148">
                        <c:v>27</c:v>
                      </c:pt>
                      <c:pt idx="149">
                        <c:v>36</c:v>
                      </c:pt>
                      <c:pt idx="150">
                        <c:v>47.666666666666664</c:v>
                      </c:pt>
                      <c:pt idx="151">
                        <c:v>65.666666666666671</c:v>
                      </c:pt>
                      <c:pt idx="152">
                        <c:v>93</c:v>
                      </c:pt>
                      <c:pt idx="153">
                        <c:v>138.66666666666666</c:v>
                      </c:pt>
                      <c:pt idx="154">
                        <c:v>163.66666666666666</c:v>
                      </c:pt>
                      <c:pt idx="155">
                        <c:v>171</c:v>
                      </c:pt>
                      <c:pt idx="156">
                        <c:v>209.66666666666666</c:v>
                      </c:pt>
                      <c:pt idx="157">
                        <c:v>215</c:v>
                      </c:pt>
                      <c:pt idx="158">
                        <c:v>230.66666666666666</c:v>
                      </c:pt>
                      <c:pt idx="159">
                        <c:v>260</c:v>
                      </c:pt>
                      <c:pt idx="160">
                        <c:v>284.33333333333331</c:v>
                      </c:pt>
                      <c:pt idx="161">
                        <c:v>360.33333333333331</c:v>
                      </c:pt>
                      <c:pt idx="162">
                        <c:v>380</c:v>
                      </c:pt>
                      <c:pt idx="163">
                        <c:v>429.66666666666669</c:v>
                      </c:pt>
                      <c:pt idx="164">
                        <c:v>383.33333333333331</c:v>
                      </c:pt>
                      <c:pt idx="165">
                        <c:v>382.33333333333331</c:v>
                      </c:pt>
                      <c:pt idx="166">
                        <c:v>342.33333333333331</c:v>
                      </c:pt>
                      <c:pt idx="167">
                        <c:v>323.66666666666669</c:v>
                      </c:pt>
                      <c:pt idx="168">
                        <c:v>273.33333333333331</c:v>
                      </c:pt>
                      <c:pt idx="169">
                        <c:v>252.33333333333334</c:v>
                      </c:pt>
                      <c:pt idx="170">
                        <c:v>206.66666666666666</c:v>
                      </c:pt>
                      <c:pt idx="171">
                        <c:v>155.33333333333334</c:v>
                      </c:pt>
                      <c:pt idx="172">
                        <c:v>117.33333333333333</c:v>
                      </c:pt>
                      <c:pt idx="173">
                        <c:v>83.666666666666671</c:v>
                      </c:pt>
                      <c:pt idx="174">
                        <c:v>51.666666666666664</c:v>
                      </c:pt>
                      <c:pt idx="175">
                        <c:v>42.666666666666664</c:v>
                      </c:pt>
                      <c:pt idx="176">
                        <c:v>20.666666666666668</c:v>
                      </c:pt>
                      <c:pt idx="177">
                        <c:v>15</c:v>
                      </c:pt>
                      <c:pt idx="178">
                        <c:v>7.666666666666667</c:v>
                      </c:pt>
                      <c:pt idx="179">
                        <c:v>4.666666666666667</c:v>
                      </c:pt>
                      <c:pt idx="180">
                        <c:v>2.6666666666666665</c:v>
                      </c:pt>
                      <c:pt idx="181">
                        <c:v>1</c:v>
                      </c:pt>
                      <c:pt idx="182">
                        <c:v>0.66666666666666663</c:v>
                      </c:pt>
                      <c:pt idx="183">
                        <c:v>1</c:v>
                      </c:pt>
                      <c:pt idx="184">
                        <c:v>1.3333333333333333</c:v>
                      </c:pt>
                      <c:pt idx="185">
                        <c:v>0.33333333333333331</c:v>
                      </c:pt>
                      <c:pt idx="186">
                        <c:v>0</c:v>
                      </c:pt>
                      <c:pt idx="187">
                        <c:v>0.33333333333333331</c:v>
                      </c:pt>
                      <c:pt idx="188">
                        <c:v>0</c:v>
                      </c:pt>
                      <c:pt idx="189">
                        <c:v>0.33333333333333331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0.33333333333333331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D8E4-45F2-9F15-499D78FD0C10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CRC'!$AR$1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CRC'!$AF$2:$AF$257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CRC'!$AR$2:$AR$257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78.5</c:v>
                      </c:pt>
                      <c:pt idx="22">
                        <c:v>75</c:v>
                      </c:pt>
                      <c:pt idx="23">
                        <c:v>79</c:v>
                      </c:pt>
                      <c:pt idx="24">
                        <c:v>94.666666666666671</c:v>
                      </c:pt>
                      <c:pt idx="25">
                        <c:v>94</c:v>
                      </c:pt>
                      <c:pt idx="26">
                        <c:v>98.166666666666671</c:v>
                      </c:pt>
                      <c:pt idx="27">
                        <c:v>112.33333333333333</c:v>
                      </c:pt>
                      <c:pt idx="28">
                        <c:v>121.16666666666667</c:v>
                      </c:pt>
                      <c:pt idx="29">
                        <c:v>134</c:v>
                      </c:pt>
                      <c:pt idx="30">
                        <c:v>146.66666666666666</c:v>
                      </c:pt>
                      <c:pt idx="31">
                        <c:v>164.5</c:v>
                      </c:pt>
                      <c:pt idx="32">
                        <c:v>188</c:v>
                      </c:pt>
                      <c:pt idx="33">
                        <c:v>205.66666666666666</c:v>
                      </c:pt>
                      <c:pt idx="34">
                        <c:v>247.66666666666666</c:v>
                      </c:pt>
                      <c:pt idx="35">
                        <c:v>286.33333333333331</c:v>
                      </c:pt>
                      <c:pt idx="36">
                        <c:v>302.83333333333331</c:v>
                      </c:pt>
                      <c:pt idx="37">
                        <c:v>342.33333333333331</c:v>
                      </c:pt>
                      <c:pt idx="38">
                        <c:v>367.5</c:v>
                      </c:pt>
                      <c:pt idx="39">
                        <c:v>423.66666666666669</c:v>
                      </c:pt>
                      <c:pt idx="40">
                        <c:v>483.33333333333331</c:v>
                      </c:pt>
                      <c:pt idx="41">
                        <c:v>529.66666666666663</c:v>
                      </c:pt>
                      <c:pt idx="42">
                        <c:v>619.33333333333337</c:v>
                      </c:pt>
                      <c:pt idx="43">
                        <c:v>701</c:v>
                      </c:pt>
                      <c:pt idx="44">
                        <c:v>794.83333333333337</c:v>
                      </c:pt>
                      <c:pt idx="45">
                        <c:v>872</c:v>
                      </c:pt>
                      <c:pt idx="46">
                        <c:v>956.5</c:v>
                      </c:pt>
                      <c:pt idx="47">
                        <c:v>999.5</c:v>
                      </c:pt>
                      <c:pt idx="48">
                        <c:v>1077</c:v>
                      </c:pt>
                      <c:pt idx="49">
                        <c:v>1170</c:v>
                      </c:pt>
                      <c:pt idx="50">
                        <c:v>1167</c:v>
                      </c:pt>
                      <c:pt idx="51">
                        <c:v>1223</c:v>
                      </c:pt>
                      <c:pt idx="52">
                        <c:v>1224.6666666666667</c:v>
                      </c:pt>
                      <c:pt idx="53">
                        <c:v>1211.5</c:v>
                      </c:pt>
                      <c:pt idx="54">
                        <c:v>1191</c:v>
                      </c:pt>
                      <c:pt idx="55">
                        <c:v>1189</c:v>
                      </c:pt>
                      <c:pt idx="56">
                        <c:v>1185.6666666666667</c:v>
                      </c:pt>
                      <c:pt idx="57">
                        <c:v>1169</c:v>
                      </c:pt>
                      <c:pt idx="58">
                        <c:v>1151.6666666666667</c:v>
                      </c:pt>
                      <c:pt idx="59">
                        <c:v>1195.1666666666667</c:v>
                      </c:pt>
                      <c:pt idx="60">
                        <c:v>1235.8333333333333</c:v>
                      </c:pt>
                      <c:pt idx="61">
                        <c:v>1225.8333333333333</c:v>
                      </c:pt>
                      <c:pt idx="62">
                        <c:v>1214.8333333333333</c:v>
                      </c:pt>
                      <c:pt idx="63">
                        <c:v>1189.6666666666667</c:v>
                      </c:pt>
                      <c:pt idx="64">
                        <c:v>1144.3333333333333</c:v>
                      </c:pt>
                      <c:pt idx="65">
                        <c:v>1102.3333333333333</c:v>
                      </c:pt>
                      <c:pt idx="66">
                        <c:v>1065.3333333333333</c:v>
                      </c:pt>
                      <c:pt idx="67">
                        <c:v>1044.3333333333333</c:v>
                      </c:pt>
                      <c:pt idx="68">
                        <c:v>997.5</c:v>
                      </c:pt>
                      <c:pt idx="69">
                        <c:v>964.5</c:v>
                      </c:pt>
                      <c:pt idx="70">
                        <c:v>936.16666666666663</c:v>
                      </c:pt>
                      <c:pt idx="71">
                        <c:v>925.16666666666663</c:v>
                      </c:pt>
                      <c:pt idx="72">
                        <c:v>862.5</c:v>
                      </c:pt>
                      <c:pt idx="73">
                        <c:v>877.16666666666663</c:v>
                      </c:pt>
                      <c:pt idx="74">
                        <c:v>865</c:v>
                      </c:pt>
                      <c:pt idx="75">
                        <c:v>810.16666666666663</c:v>
                      </c:pt>
                      <c:pt idx="76">
                        <c:v>799.83333333333337</c:v>
                      </c:pt>
                      <c:pt idx="77">
                        <c:v>753.16666666666663</c:v>
                      </c:pt>
                      <c:pt idx="78">
                        <c:v>733</c:v>
                      </c:pt>
                      <c:pt idx="79">
                        <c:v>690.33333333333337</c:v>
                      </c:pt>
                      <c:pt idx="80">
                        <c:v>651.5</c:v>
                      </c:pt>
                      <c:pt idx="81">
                        <c:v>654.66666666666663</c:v>
                      </c:pt>
                      <c:pt idx="82">
                        <c:v>653.16666666666663</c:v>
                      </c:pt>
                      <c:pt idx="83">
                        <c:v>660</c:v>
                      </c:pt>
                      <c:pt idx="84">
                        <c:v>643.16666666666663</c:v>
                      </c:pt>
                      <c:pt idx="85">
                        <c:v>655.16666666666663</c:v>
                      </c:pt>
                      <c:pt idx="86">
                        <c:v>637.16666666666663</c:v>
                      </c:pt>
                      <c:pt idx="87">
                        <c:v>643.66666666666663</c:v>
                      </c:pt>
                      <c:pt idx="88">
                        <c:v>683.16666666666663</c:v>
                      </c:pt>
                      <c:pt idx="89">
                        <c:v>656.83333333333337</c:v>
                      </c:pt>
                      <c:pt idx="90">
                        <c:v>640.5</c:v>
                      </c:pt>
                      <c:pt idx="91">
                        <c:v>617</c:v>
                      </c:pt>
                      <c:pt idx="92">
                        <c:v>591.83333333333337</c:v>
                      </c:pt>
                      <c:pt idx="93">
                        <c:v>603.83333333333337</c:v>
                      </c:pt>
                      <c:pt idx="94">
                        <c:v>585.16666666666663</c:v>
                      </c:pt>
                      <c:pt idx="95">
                        <c:v>587</c:v>
                      </c:pt>
                      <c:pt idx="96">
                        <c:v>602.33333333333337</c:v>
                      </c:pt>
                      <c:pt idx="97">
                        <c:v>626</c:v>
                      </c:pt>
                      <c:pt idx="98">
                        <c:v>636.83333333333337</c:v>
                      </c:pt>
                      <c:pt idx="99">
                        <c:v>633.83333333333337</c:v>
                      </c:pt>
                      <c:pt idx="100">
                        <c:v>647.66666666666663</c:v>
                      </c:pt>
                      <c:pt idx="101">
                        <c:v>630.83333333333337</c:v>
                      </c:pt>
                      <c:pt idx="102">
                        <c:v>608.33333333333337</c:v>
                      </c:pt>
                      <c:pt idx="103">
                        <c:v>586.66666666666663</c:v>
                      </c:pt>
                      <c:pt idx="104">
                        <c:v>594.33333333333337</c:v>
                      </c:pt>
                      <c:pt idx="105">
                        <c:v>581.16666666666663</c:v>
                      </c:pt>
                      <c:pt idx="106">
                        <c:v>585.66666666666663</c:v>
                      </c:pt>
                      <c:pt idx="107">
                        <c:v>608.33333333333337</c:v>
                      </c:pt>
                      <c:pt idx="108">
                        <c:v>592.5</c:v>
                      </c:pt>
                      <c:pt idx="109">
                        <c:v>592.5</c:v>
                      </c:pt>
                      <c:pt idx="110">
                        <c:v>566.83333333333337</c:v>
                      </c:pt>
                      <c:pt idx="111">
                        <c:v>572</c:v>
                      </c:pt>
                      <c:pt idx="112">
                        <c:v>556</c:v>
                      </c:pt>
                      <c:pt idx="113">
                        <c:v>545.5</c:v>
                      </c:pt>
                      <c:pt idx="114">
                        <c:v>541.83333333333337</c:v>
                      </c:pt>
                      <c:pt idx="115">
                        <c:v>576.16666666666663</c:v>
                      </c:pt>
                      <c:pt idx="116">
                        <c:v>570.16666666666663</c:v>
                      </c:pt>
                      <c:pt idx="117">
                        <c:v>578.83333333333337</c:v>
                      </c:pt>
                      <c:pt idx="118">
                        <c:v>578.33333333333337</c:v>
                      </c:pt>
                      <c:pt idx="119">
                        <c:v>585</c:v>
                      </c:pt>
                      <c:pt idx="120">
                        <c:v>565.83333333333337</c:v>
                      </c:pt>
                      <c:pt idx="121">
                        <c:v>548.16666666666663</c:v>
                      </c:pt>
                      <c:pt idx="122">
                        <c:v>565</c:v>
                      </c:pt>
                      <c:pt idx="123">
                        <c:v>563.33333333333337</c:v>
                      </c:pt>
                      <c:pt idx="124">
                        <c:v>583.16666666666663</c:v>
                      </c:pt>
                      <c:pt idx="125">
                        <c:v>610</c:v>
                      </c:pt>
                      <c:pt idx="126">
                        <c:v>580.33333333333337</c:v>
                      </c:pt>
                      <c:pt idx="127">
                        <c:v>424</c:v>
                      </c:pt>
                      <c:pt idx="128">
                        <c:v>333.33333333333331</c:v>
                      </c:pt>
                      <c:pt idx="129">
                        <c:v>265.83333333333331</c:v>
                      </c:pt>
                      <c:pt idx="130">
                        <c:v>224</c:v>
                      </c:pt>
                      <c:pt idx="131">
                        <c:v>205.66666666666666</c:v>
                      </c:pt>
                      <c:pt idx="132">
                        <c:v>88</c:v>
                      </c:pt>
                      <c:pt idx="133">
                        <c:v>40.666666666666664</c:v>
                      </c:pt>
                      <c:pt idx="134">
                        <c:v>16.833333333333332</c:v>
                      </c:pt>
                      <c:pt idx="135">
                        <c:v>16.666666666666668</c:v>
                      </c:pt>
                      <c:pt idx="136">
                        <c:v>15</c:v>
                      </c:pt>
                      <c:pt idx="137">
                        <c:v>10</c:v>
                      </c:pt>
                      <c:pt idx="138">
                        <c:v>12.333333333333334</c:v>
                      </c:pt>
                      <c:pt idx="139">
                        <c:v>14.833333333333334</c:v>
                      </c:pt>
                      <c:pt idx="140">
                        <c:v>15.166666666666666</c:v>
                      </c:pt>
                      <c:pt idx="141">
                        <c:v>14.5</c:v>
                      </c:pt>
                      <c:pt idx="142">
                        <c:v>16.833333333333332</c:v>
                      </c:pt>
                      <c:pt idx="143">
                        <c:v>17.833333333333332</c:v>
                      </c:pt>
                      <c:pt idx="144">
                        <c:v>17.333333333333332</c:v>
                      </c:pt>
                      <c:pt idx="145">
                        <c:v>19.5</c:v>
                      </c:pt>
                      <c:pt idx="146">
                        <c:v>24.166666666666668</c:v>
                      </c:pt>
                      <c:pt idx="147">
                        <c:v>27.166666666666668</c:v>
                      </c:pt>
                      <c:pt idx="148">
                        <c:v>28.833333333333332</c:v>
                      </c:pt>
                      <c:pt idx="149">
                        <c:v>39.666666666666664</c:v>
                      </c:pt>
                      <c:pt idx="150">
                        <c:v>50.833333333333336</c:v>
                      </c:pt>
                      <c:pt idx="151">
                        <c:v>70.166666666666671</c:v>
                      </c:pt>
                      <c:pt idx="152">
                        <c:v>95.166666666666671</c:v>
                      </c:pt>
                      <c:pt idx="153">
                        <c:v>131.66666666666666</c:v>
                      </c:pt>
                      <c:pt idx="154">
                        <c:v>153.33333333333334</c:v>
                      </c:pt>
                      <c:pt idx="155">
                        <c:v>163.16666666666666</c:v>
                      </c:pt>
                      <c:pt idx="156">
                        <c:v>186.5</c:v>
                      </c:pt>
                      <c:pt idx="157">
                        <c:v>193.66666666666666</c:v>
                      </c:pt>
                      <c:pt idx="158">
                        <c:v>215.66666666666666</c:v>
                      </c:pt>
                      <c:pt idx="159">
                        <c:v>245.83333333333334</c:v>
                      </c:pt>
                      <c:pt idx="160">
                        <c:v>274.5</c:v>
                      </c:pt>
                      <c:pt idx="161">
                        <c:v>332.16666666666669</c:v>
                      </c:pt>
                      <c:pt idx="162">
                        <c:v>366.83333333333331</c:v>
                      </c:pt>
                      <c:pt idx="163">
                        <c:v>412.83333333333331</c:v>
                      </c:pt>
                      <c:pt idx="164">
                        <c:v>378.5</c:v>
                      </c:pt>
                      <c:pt idx="165">
                        <c:v>384</c:v>
                      </c:pt>
                      <c:pt idx="166">
                        <c:v>366.16666666666669</c:v>
                      </c:pt>
                      <c:pt idx="167">
                        <c:v>356.5</c:v>
                      </c:pt>
                      <c:pt idx="168">
                        <c:v>325.66666666666669</c:v>
                      </c:pt>
                      <c:pt idx="169">
                        <c:v>275.5</c:v>
                      </c:pt>
                      <c:pt idx="170">
                        <c:v>216</c:v>
                      </c:pt>
                      <c:pt idx="171">
                        <c:v>167.83333333333334</c:v>
                      </c:pt>
                      <c:pt idx="172">
                        <c:v>129.83333333333334</c:v>
                      </c:pt>
                      <c:pt idx="173">
                        <c:v>90.166666666666671</c:v>
                      </c:pt>
                      <c:pt idx="174">
                        <c:v>63.666666666666664</c:v>
                      </c:pt>
                      <c:pt idx="175">
                        <c:v>48.833333333333336</c:v>
                      </c:pt>
                      <c:pt idx="176">
                        <c:v>32.333333333333336</c:v>
                      </c:pt>
                      <c:pt idx="177">
                        <c:v>19.833333333333332</c:v>
                      </c:pt>
                      <c:pt idx="178">
                        <c:v>9.1666666666666661</c:v>
                      </c:pt>
                      <c:pt idx="179">
                        <c:v>6.333333333333333</c:v>
                      </c:pt>
                      <c:pt idx="180">
                        <c:v>2.8333333333333335</c:v>
                      </c:pt>
                      <c:pt idx="181">
                        <c:v>1.6666666666666667</c:v>
                      </c:pt>
                      <c:pt idx="182">
                        <c:v>1.1666666666666667</c:v>
                      </c:pt>
                      <c:pt idx="183">
                        <c:v>1.3333333333333333</c:v>
                      </c:pt>
                      <c:pt idx="184">
                        <c:v>1.3333333333333333</c:v>
                      </c:pt>
                      <c:pt idx="185">
                        <c:v>0.33333333333333331</c:v>
                      </c:pt>
                      <c:pt idx="186">
                        <c:v>0.16666666666666666</c:v>
                      </c:pt>
                      <c:pt idx="187">
                        <c:v>0.16666666666666666</c:v>
                      </c:pt>
                      <c:pt idx="188">
                        <c:v>0</c:v>
                      </c:pt>
                      <c:pt idx="189">
                        <c:v>0.33333333333333331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0.16666666666666666</c:v>
                      </c:pt>
                      <c:pt idx="193">
                        <c:v>0</c:v>
                      </c:pt>
                      <c:pt idx="194">
                        <c:v>0.16666666666666666</c:v>
                      </c:pt>
                      <c:pt idx="195">
                        <c:v>0</c:v>
                      </c:pt>
                      <c:pt idx="196">
                        <c:v>0.16666666666666666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0.16666666666666666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D8E4-45F2-9F15-499D78FD0C10}"/>
                  </c:ext>
                </c:extLst>
              </c15:ser>
            </c15:filteredScatterSeries>
          </c:ext>
        </c:extLst>
      </c:scatterChart>
      <c:valAx>
        <c:axId val="420051464"/>
        <c:scaling>
          <c:orientation val="minMax"/>
          <c:max val="255"/>
          <c:min val="1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Blue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20039328"/>
        <c:crosses val="autoZero"/>
        <c:crossBetween val="midCat"/>
        <c:majorUnit val="20"/>
        <c:minorUnit val="5"/>
      </c:valAx>
      <c:valAx>
        <c:axId val="420039328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Pixel</a:t>
                </a:r>
                <a:r>
                  <a:rPr lang="en-US" baseline="0"/>
                  <a:t> Count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2005146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Color Reference Card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Blue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CRC'!$AH$260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CRC'!$AF$261:$AF$516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CRC'!$AH$261:$AH$516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1.531039015355201E-2</c:v>
                </c:pt>
                <c:pt idx="22">
                  <c:v>3.0800023899145604E-2</c:v>
                </c:pt>
                <c:pt idx="23">
                  <c:v>4.5512935412558998E-2</c:v>
                </c:pt>
                <c:pt idx="24">
                  <c:v>6.0554460178048636E-2</c:v>
                </c:pt>
                <c:pt idx="25">
                  <c:v>7.5820039433590253E-2</c:v>
                </c:pt>
                <c:pt idx="26">
                  <c:v>8.9308119734719485E-2</c:v>
                </c:pt>
                <c:pt idx="27">
                  <c:v>0.10206428870167891</c:v>
                </c:pt>
                <c:pt idx="28">
                  <c:v>0.11567186473083588</c:v>
                </c:pt>
                <c:pt idx="29">
                  <c:v>0.12832347493577106</c:v>
                </c:pt>
                <c:pt idx="30">
                  <c:v>0.14067634582063693</c:v>
                </c:pt>
                <c:pt idx="31">
                  <c:v>0.15267072952141963</c:v>
                </c:pt>
                <c:pt idx="32">
                  <c:v>0.16509828523630282</c:v>
                </c:pt>
                <c:pt idx="33">
                  <c:v>0.17609189221485333</c:v>
                </c:pt>
                <c:pt idx="34">
                  <c:v>0.18730955368345584</c:v>
                </c:pt>
                <c:pt idx="35">
                  <c:v>0.19801935830794051</c:v>
                </c:pt>
                <c:pt idx="36">
                  <c:v>0.20832586485033161</c:v>
                </c:pt>
                <c:pt idx="37">
                  <c:v>0.21861743442671924</c:v>
                </c:pt>
                <c:pt idx="38">
                  <c:v>0.22817709266893707</c:v>
                </c:pt>
                <c:pt idx="39">
                  <c:v>0.2374380115910856</c:v>
                </c:pt>
                <c:pt idx="40">
                  <c:v>0.24635538029515444</c:v>
                </c:pt>
                <c:pt idx="41">
                  <c:v>0.25480970305311584</c:v>
                </c:pt>
                <c:pt idx="42">
                  <c:v>0.2633387106410946</c:v>
                </c:pt>
                <c:pt idx="43">
                  <c:v>0.27186771822907335</c:v>
                </c:pt>
                <c:pt idx="44">
                  <c:v>0.28084483479715605</c:v>
                </c:pt>
                <c:pt idx="45">
                  <c:v>0.28891079643902734</c:v>
                </c:pt>
                <c:pt idx="46">
                  <c:v>0.29702156897890902</c:v>
                </c:pt>
                <c:pt idx="47">
                  <c:v>0.3040718169325447</c:v>
                </c:pt>
                <c:pt idx="48">
                  <c:v>0.31068889287207985</c:v>
                </c:pt>
                <c:pt idx="49">
                  <c:v>0.31732090577761846</c:v>
                </c:pt>
                <c:pt idx="50">
                  <c:v>0.324430901595268</c:v>
                </c:pt>
                <c:pt idx="51">
                  <c:v>0.33146621258290021</c:v>
                </c:pt>
                <c:pt idx="52">
                  <c:v>0.33865089323056707</c:v>
                </c:pt>
                <c:pt idx="53">
                  <c:v>0.34549202366015419</c:v>
                </c:pt>
                <c:pt idx="54">
                  <c:v>0.35218378442970666</c:v>
                </c:pt>
                <c:pt idx="55">
                  <c:v>0.35875604947123141</c:v>
                </c:pt>
                <c:pt idx="56">
                  <c:v>0.36625440640497103</c:v>
                </c:pt>
                <c:pt idx="57">
                  <c:v>0.37351377188265522</c:v>
                </c:pt>
                <c:pt idx="58">
                  <c:v>0.38256557328075524</c:v>
                </c:pt>
                <c:pt idx="59">
                  <c:v>0.39181155523690031</c:v>
                </c:pt>
                <c:pt idx="60">
                  <c:v>0.4003256258588756</c:v>
                </c:pt>
                <c:pt idx="61">
                  <c:v>0.40948198601899988</c:v>
                </c:pt>
                <c:pt idx="62">
                  <c:v>0.41826492202903753</c:v>
                </c:pt>
                <c:pt idx="63">
                  <c:v>0.42767521061122071</c:v>
                </c:pt>
                <c:pt idx="64">
                  <c:v>0.43672701200932074</c:v>
                </c:pt>
                <c:pt idx="65">
                  <c:v>0.44613730059150392</c:v>
                </c:pt>
                <c:pt idx="66">
                  <c:v>0.45638405926988118</c:v>
                </c:pt>
                <c:pt idx="67">
                  <c:v>0.46600346537611287</c:v>
                </c:pt>
                <c:pt idx="68">
                  <c:v>0.47508514070621982</c:v>
                </c:pt>
                <c:pt idx="69">
                  <c:v>0.48427137479835103</c:v>
                </c:pt>
                <c:pt idx="70">
                  <c:v>0.49281531935233325</c:v>
                </c:pt>
                <c:pt idx="71">
                  <c:v>0.50174762502240555</c:v>
                </c:pt>
                <c:pt idx="72">
                  <c:v>0.5103214435083947</c:v>
                </c:pt>
                <c:pt idx="73">
                  <c:v>0.51907450558642543</c:v>
                </c:pt>
                <c:pt idx="74">
                  <c:v>0.52699109756826212</c:v>
                </c:pt>
                <c:pt idx="75">
                  <c:v>0.53525123976817846</c:v>
                </c:pt>
                <c:pt idx="76">
                  <c:v>0.54313795781800822</c:v>
                </c:pt>
                <c:pt idx="77">
                  <c:v>0.55084543227579641</c:v>
                </c:pt>
                <c:pt idx="78">
                  <c:v>0.55841847403955336</c:v>
                </c:pt>
                <c:pt idx="79">
                  <c:v>0.56606620063332758</c:v>
                </c:pt>
                <c:pt idx="80">
                  <c:v>0.57354962060106374</c:v>
                </c:pt>
                <c:pt idx="81">
                  <c:v>0.58107785146681024</c:v>
                </c:pt>
                <c:pt idx="82">
                  <c:v>0.58838202784250482</c:v>
                </c:pt>
                <c:pt idx="83">
                  <c:v>0.59591025870825132</c:v>
                </c:pt>
                <c:pt idx="84">
                  <c:v>0.60412559001015731</c:v>
                </c:pt>
                <c:pt idx="85">
                  <c:v>0.61226623648204592</c:v>
                </c:pt>
                <c:pt idx="86">
                  <c:v>0.62170639899623603</c:v>
                </c:pt>
                <c:pt idx="87">
                  <c:v>0.63084782219035684</c:v>
                </c:pt>
                <c:pt idx="88">
                  <c:v>0.64001911931648459</c:v>
                </c:pt>
                <c:pt idx="89">
                  <c:v>0.64850331600645295</c:v>
                </c:pt>
                <c:pt idx="90">
                  <c:v>0.65731612594849753</c:v>
                </c:pt>
                <c:pt idx="91">
                  <c:v>0.66586007050247975</c:v>
                </c:pt>
                <c:pt idx="92">
                  <c:v>0.67370197765429907</c:v>
                </c:pt>
                <c:pt idx="93">
                  <c:v>0.68158869570412883</c:v>
                </c:pt>
                <c:pt idx="94">
                  <c:v>0.68937085499193429</c:v>
                </c:pt>
                <c:pt idx="95">
                  <c:v>0.6978102407838922</c:v>
                </c:pt>
                <c:pt idx="96">
                  <c:v>0.70717571846806504</c:v>
                </c:pt>
                <c:pt idx="97">
                  <c:v>0.71600346537611304</c:v>
                </c:pt>
                <c:pt idx="98">
                  <c:v>0.72427854454203289</c:v>
                </c:pt>
                <c:pt idx="99">
                  <c:v>0.73274780426599773</c:v>
                </c:pt>
                <c:pt idx="100">
                  <c:v>0.7421431558821775</c:v>
                </c:pt>
                <c:pt idx="101">
                  <c:v>0.75150863356635034</c:v>
                </c:pt>
                <c:pt idx="102">
                  <c:v>0.7597986496982736</c:v>
                </c:pt>
                <c:pt idx="103">
                  <c:v>0.76858158570831125</c:v>
                </c:pt>
                <c:pt idx="104">
                  <c:v>0.77724502599032119</c:v>
                </c:pt>
                <c:pt idx="105">
                  <c:v>0.78622214255840384</c:v>
                </c:pt>
                <c:pt idx="106">
                  <c:v>0.79422835633626132</c:v>
                </c:pt>
                <c:pt idx="107">
                  <c:v>0.80326522076835782</c:v>
                </c:pt>
                <c:pt idx="108">
                  <c:v>0.81204815677839548</c:v>
                </c:pt>
                <c:pt idx="109">
                  <c:v>0.82099539941447119</c:v>
                </c:pt>
                <c:pt idx="110">
                  <c:v>0.82927047858039105</c:v>
                </c:pt>
                <c:pt idx="111">
                  <c:v>0.8375455577463109</c:v>
                </c:pt>
                <c:pt idx="112">
                  <c:v>0.84576088904821689</c:v>
                </c:pt>
                <c:pt idx="113">
                  <c:v>0.85423014877218173</c:v>
                </c:pt>
                <c:pt idx="114">
                  <c:v>0.86223636255003921</c:v>
                </c:pt>
                <c:pt idx="115">
                  <c:v>0.87039194598793135</c:v>
                </c:pt>
                <c:pt idx="116">
                  <c:v>0.87975742367210419</c:v>
                </c:pt>
                <c:pt idx="117">
                  <c:v>0.88810718766804131</c:v>
                </c:pt>
                <c:pt idx="118">
                  <c:v>0.89702455637211009</c:v>
                </c:pt>
                <c:pt idx="119">
                  <c:v>0.9053593834020438</c:v>
                </c:pt>
                <c:pt idx="120">
                  <c:v>0.90964629264503838</c:v>
                </c:pt>
                <c:pt idx="121">
                  <c:v>0.91178227878353391</c:v>
                </c:pt>
                <c:pt idx="122">
                  <c:v>0.91309673179183881</c:v>
                </c:pt>
                <c:pt idx="123">
                  <c:v>0.91347015594192549</c:v>
                </c:pt>
                <c:pt idx="124">
                  <c:v>0.91370914739798093</c:v>
                </c:pt>
                <c:pt idx="125">
                  <c:v>0.91394813885403636</c:v>
                </c:pt>
                <c:pt idx="126">
                  <c:v>0.91412738244607794</c:v>
                </c:pt>
                <c:pt idx="127">
                  <c:v>0.91435143693612997</c:v>
                </c:pt>
                <c:pt idx="128">
                  <c:v>0.91451574356216814</c:v>
                </c:pt>
                <c:pt idx="129">
                  <c:v>0.91472486108621665</c:v>
                </c:pt>
                <c:pt idx="130">
                  <c:v>0.91493397861026515</c:v>
                </c:pt>
                <c:pt idx="131">
                  <c:v>0.91511322220230673</c:v>
                </c:pt>
                <c:pt idx="132">
                  <c:v>0.91524765489633797</c:v>
                </c:pt>
                <c:pt idx="133">
                  <c:v>0.91553145725040386</c:v>
                </c:pt>
                <c:pt idx="134">
                  <c:v>0.91581525960446974</c:v>
                </c:pt>
                <c:pt idx="135">
                  <c:v>0.91591981836649405</c:v>
                </c:pt>
                <c:pt idx="136">
                  <c:v>0.91605425106052529</c:v>
                </c:pt>
                <c:pt idx="137">
                  <c:v>0.91629324251658073</c:v>
                </c:pt>
                <c:pt idx="138">
                  <c:v>0.91648742307462583</c:v>
                </c:pt>
                <c:pt idx="139">
                  <c:v>0.91671147756467786</c:v>
                </c:pt>
                <c:pt idx="140">
                  <c:v>0.91689072115671943</c:v>
                </c:pt>
                <c:pt idx="141">
                  <c:v>0.91717452351078532</c:v>
                </c:pt>
                <c:pt idx="142">
                  <c:v>0.91747326283085462</c:v>
                </c:pt>
                <c:pt idx="143">
                  <c:v>0.9176525064228962</c:v>
                </c:pt>
                <c:pt idx="144">
                  <c:v>0.9178466869809413</c:v>
                </c:pt>
                <c:pt idx="145">
                  <c:v>0.9180558045049898</c:v>
                </c:pt>
                <c:pt idx="146">
                  <c:v>0.9182499850630349</c:v>
                </c:pt>
                <c:pt idx="147">
                  <c:v>0.91853378741710079</c:v>
                </c:pt>
                <c:pt idx="148">
                  <c:v>0.91892214853319087</c:v>
                </c:pt>
                <c:pt idx="149">
                  <c:v>0.91922088785326017</c:v>
                </c:pt>
                <c:pt idx="150">
                  <c:v>0.91966899683336412</c:v>
                </c:pt>
                <c:pt idx="151">
                  <c:v>0.92014697974547499</c:v>
                </c:pt>
                <c:pt idx="152">
                  <c:v>0.92056521479357201</c:v>
                </c:pt>
                <c:pt idx="153">
                  <c:v>0.92125231522973139</c:v>
                </c:pt>
                <c:pt idx="154">
                  <c:v>0.92211865925793235</c:v>
                </c:pt>
                <c:pt idx="155">
                  <c:v>0.92313437294616796</c:v>
                </c:pt>
                <c:pt idx="156">
                  <c:v>0.92443388898846945</c:v>
                </c:pt>
                <c:pt idx="157">
                  <c:v>0.92624126187488875</c:v>
                </c:pt>
                <c:pt idx="158">
                  <c:v>0.92815319352333236</c:v>
                </c:pt>
                <c:pt idx="159">
                  <c:v>0.93064766684591105</c:v>
                </c:pt>
                <c:pt idx="160">
                  <c:v>0.93420266475473579</c:v>
                </c:pt>
                <c:pt idx="161">
                  <c:v>0.93813108681364721</c:v>
                </c:pt>
                <c:pt idx="162">
                  <c:v>0.94313497042480809</c:v>
                </c:pt>
                <c:pt idx="163">
                  <c:v>0.94870645874410064</c:v>
                </c:pt>
                <c:pt idx="164">
                  <c:v>0.9551741650236012</c:v>
                </c:pt>
                <c:pt idx="165">
                  <c:v>0.961298321085022</c:v>
                </c:pt>
                <c:pt idx="166">
                  <c:v>0.96758678377248097</c:v>
                </c:pt>
                <c:pt idx="167">
                  <c:v>0.97394993128995722</c:v>
                </c:pt>
                <c:pt idx="168">
                  <c:v>0.97999940252136064</c:v>
                </c:pt>
                <c:pt idx="169">
                  <c:v>0.98445061839039327</c:v>
                </c:pt>
                <c:pt idx="170">
                  <c:v>0.98773675091115565</c:v>
                </c:pt>
                <c:pt idx="171">
                  <c:v>0.99066439624783487</c:v>
                </c:pt>
                <c:pt idx="172">
                  <c:v>0.99293481508036163</c:v>
                </c:pt>
                <c:pt idx="173">
                  <c:v>0.994712314034774</c:v>
                </c:pt>
                <c:pt idx="174">
                  <c:v>0.99607157794108936</c:v>
                </c:pt>
                <c:pt idx="175">
                  <c:v>0.99698273286730077</c:v>
                </c:pt>
                <c:pt idx="176">
                  <c:v>0.99786401386150525</c:v>
                </c:pt>
                <c:pt idx="177">
                  <c:v>0.99847642946764736</c:v>
                </c:pt>
                <c:pt idx="178">
                  <c:v>0.99896934934576176</c:v>
                </c:pt>
                <c:pt idx="179">
                  <c:v>0.99928302563183458</c:v>
                </c:pt>
                <c:pt idx="180">
                  <c:v>0.99944733225787274</c:v>
                </c:pt>
                <c:pt idx="181">
                  <c:v>0.99953695405389353</c:v>
                </c:pt>
                <c:pt idx="182">
                  <c:v>0.99964151281591784</c:v>
                </c:pt>
                <c:pt idx="183">
                  <c:v>0.9997012606799317</c:v>
                </c:pt>
                <c:pt idx="184">
                  <c:v>0.99974607157794215</c:v>
                </c:pt>
                <c:pt idx="185">
                  <c:v>0.99980581944195601</c:v>
                </c:pt>
                <c:pt idx="186">
                  <c:v>0.99983569337396294</c:v>
                </c:pt>
                <c:pt idx="187">
                  <c:v>0.99988050427197339</c:v>
                </c:pt>
                <c:pt idx="188">
                  <c:v>0.99989544123797691</c:v>
                </c:pt>
                <c:pt idx="189">
                  <c:v>0.99992531516998384</c:v>
                </c:pt>
                <c:pt idx="190">
                  <c:v>0.99995518910199077</c:v>
                </c:pt>
                <c:pt idx="191">
                  <c:v>0.99995518910199077</c:v>
                </c:pt>
                <c:pt idx="192">
                  <c:v>0.99995518910199077</c:v>
                </c:pt>
                <c:pt idx="193">
                  <c:v>0.99997012606799429</c:v>
                </c:pt>
                <c:pt idx="194">
                  <c:v>0.99997012606799429</c:v>
                </c:pt>
                <c:pt idx="195">
                  <c:v>0.99998506303399781</c:v>
                </c:pt>
                <c:pt idx="196">
                  <c:v>0.99998506303399781</c:v>
                </c:pt>
                <c:pt idx="197">
                  <c:v>0.99998506303399781</c:v>
                </c:pt>
                <c:pt idx="198">
                  <c:v>0.99998506303399781</c:v>
                </c:pt>
                <c:pt idx="199">
                  <c:v>0.99998506303399781</c:v>
                </c:pt>
                <c:pt idx="200">
                  <c:v>0.99998506303399781</c:v>
                </c:pt>
                <c:pt idx="201">
                  <c:v>0.99998506303399781</c:v>
                </c:pt>
                <c:pt idx="202">
                  <c:v>0.99998506303399781</c:v>
                </c:pt>
                <c:pt idx="203">
                  <c:v>0.99998506303399781</c:v>
                </c:pt>
                <c:pt idx="204">
                  <c:v>0.99998506303399781</c:v>
                </c:pt>
                <c:pt idx="205">
                  <c:v>0.99998506303399781</c:v>
                </c:pt>
                <c:pt idx="206">
                  <c:v>0.99998506303399781</c:v>
                </c:pt>
                <c:pt idx="207">
                  <c:v>0.99998506303399781</c:v>
                </c:pt>
                <c:pt idx="208">
                  <c:v>0.99998506303399781</c:v>
                </c:pt>
                <c:pt idx="209">
                  <c:v>1.0000000000000013</c:v>
                </c:pt>
                <c:pt idx="210">
                  <c:v>1.0000000000000013</c:v>
                </c:pt>
                <c:pt idx="211">
                  <c:v>1.0000000000000013</c:v>
                </c:pt>
                <c:pt idx="212">
                  <c:v>1.0000000000000013</c:v>
                </c:pt>
                <c:pt idx="213">
                  <c:v>1.0000000000000013</c:v>
                </c:pt>
                <c:pt idx="214">
                  <c:v>1.0000000000000013</c:v>
                </c:pt>
                <c:pt idx="215">
                  <c:v>1.0000000000000013</c:v>
                </c:pt>
                <c:pt idx="216">
                  <c:v>1.0000000000000013</c:v>
                </c:pt>
                <c:pt idx="217">
                  <c:v>1.0000000000000013</c:v>
                </c:pt>
                <c:pt idx="218">
                  <c:v>1.0000000000000013</c:v>
                </c:pt>
                <c:pt idx="219">
                  <c:v>1.0000000000000013</c:v>
                </c:pt>
                <c:pt idx="220">
                  <c:v>1.0000000000000013</c:v>
                </c:pt>
                <c:pt idx="221">
                  <c:v>1.0000000000000013</c:v>
                </c:pt>
                <c:pt idx="222">
                  <c:v>1.0000000000000013</c:v>
                </c:pt>
                <c:pt idx="223">
                  <c:v>1.0000000000000013</c:v>
                </c:pt>
                <c:pt idx="224">
                  <c:v>1.0000000000000013</c:v>
                </c:pt>
                <c:pt idx="225">
                  <c:v>1.0000000000000013</c:v>
                </c:pt>
                <c:pt idx="226">
                  <c:v>1.0000000000000013</c:v>
                </c:pt>
                <c:pt idx="227">
                  <c:v>1.0000000000000013</c:v>
                </c:pt>
                <c:pt idx="228">
                  <c:v>1.0000000000000013</c:v>
                </c:pt>
                <c:pt idx="229">
                  <c:v>1.0000000000000013</c:v>
                </c:pt>
                <c:pt idx="230">
                  <c:v>1.0000000000000013</c:v>
                </c:pt>
                <c:pt idx="231">
                  <c:v>1.0000000000000013</c:v>
                </c:pt>
                <c:pt idx="232">
                  <c:v>1.0000000000000013</c:v>
                </c:pt>
                <c:pt idx="233">
                  <c:v>1.0000000000000013</c:v>
                </c:pt>
                <c:pt idx="234">
                  <c:v>1.0000000000000013</c:v>
                </c:pt>
                <c:pt idx="235">
                  <c:v>1.0000000000000013</c:v>
                </c:pt>
                <c:pt idx="236">
                  <c:v>1.0000000000000013</c:v>
                </c:pt>
                <c:pt idx="237">
                  <c:v>1.0000000000000013</c:v>
                </c:pt>
                <c:pt idx="238">
                  <c:v>1.0000000000000013</c:v>
                </c:pt>
                <c:pt idx="239">
                  <c:v>1.0000000000000013</c:v>
                </c:pt>
                <c:pt idx="240">
                  <c:v>1.0000000000000013</c:v>
                </c:pt>
                <c:pt idx="241">
                  <c:v>1.0000000000000013</c:v>
                </c:pt>
                <c:pt idx="242">
                  <c:v>1.0000000000000013</c:v>
                </c:pt>
                <c:pt idx="243">
                  <c:v>1.0000000000000013</c:v>
                </c:pt>
                <c:pt idx="244">
                  <c:v>1.0000000000000013</c:v>
                </c:pt>
                <c:pt idx="245">
                  <c:v>1.0000000000000013</c:v>
                </c:pt>
                <c:pt idx="246">
                  <c:v>1.0000000000000013</c:v>
                </c:pt>
                <c:pt idx="247">
                  <c:v>1.0000000000000013</c:v>
                </c:pt>
                <c:pt idx="248">
                  <c:v>1.0000000000000013</c:v>
                </c:pt>
                <c:pt idx="249">
                  <c:v>1.0000000000000013</c:v>
                </c:pt>
                <c:pt idx="250">
                  <c:v>1.0000000000000013</c:v>
                </c:pt>
                <c:pt idx="251">
                  <c:v>1.0000000000000013</c:v>
                </c:pt>
                <c:pt idx="252">
                  <c:v>1.0000000000000013</c:v>
                </c:pt>
                <c:pt idx="253">
                  <c:v>1.0000000000000013</c:v>
                </c:pt>
                <c:pt idx="254">
                  <c:v>1.0000000000000013</c:v>
                </c:pt>
                <c:pt idx="255">
                  <c:v>1.0000000000000013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4AAB-424F-B961-FFB8B7FADE85}"/>
            </c:ext>
          </c:extLst>
        </c:ser>
        <c:ser>
          <c:idx val="2"/>
          <c:order val="2"/>
          <c:tx>
            <c:strRef>
              <c:f>'CD CRC'!$AI$260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CRC'!$AF$261:$AF$516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CRC'!$AI$261:$AI$516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1.8428387804913272E-2</c:v>
                </c:pt>
                <c:pt idx="22">
                  <c:v>3.6437948614260335E-2</c:v>
                </c:pt>
                <c:pt idx="23">
                  <c:v>5.3552086191707218E-2</c:v>
                </c:pt>
                <c:pt idx="24">
                  <c:v>7.0882858422033179E-2</c:v>
                </c:pt>
                <c:pt idx="25">
                  <c:v>8.7679265175257426E-2</c:v>
                </c:pt>
                <c:pt idx="26">
                  <c:v>0.10217934460796348</c:v>
                </c:pt>
                <c:pt idx="27">
                  <c:v>0.11611617394318394</c:v>
                </c:pt>
                <c:pt idx="28">
                  <c:v>0.13110729192241588</c:v>
                </c:pt>
                <c:pt idx="29">
                  <c:v>0.14466862119264595</c:v>
                </c:pt>
                <c:pt idx="30">
                  <c:v>0.15753671957366297</c:v>
                </c:pt>
                <c:pt idx="31">
                  <c:v>0.17182016435348996</c:v>
                </c:pt>
                <c:pt idx="32">
                  <c:v>0.18530928207276032</c:v>
                </c:pt>
                <c:pt idx="33">
                  <c:v>0.19917389985702108</c:v>
                </c:pt>
                <c:pt idx="34">
                  <c:v>0.21156540200170415</c:v>
                </c:pt>
                <c:pt idx="35">
                  <c:v>0.22385580797504365</c:v>
                </c:pt>
                <c:pt idx="36">
                  <c:v>0.23727271414335432</c:v>
                </c:pt>
                <c:pt idx="37">
                  <c:v>0.24983752401034065</c:v>
                </c:pt>
                <c:pt idx="38">
                  <c:v>0.26248898773847862</c:v>
                </c:pt>
                <c:pt idx="39">
                  <c:v>0.27450498981817129</c:v>
                </c:pt>
                <c:pt idx="40">
                  <c:v>0.2868820496526624</c:v>
                </c:pt>
                <c:pt idx="41">
                  <c:v>0.29940353258907293</c:v>
                </c:pt>
                <c:pt idx="42">
                  <c:v>0.31147730390953338</c:v>
                </c:pt>
                <c:pt idx="43">
                  <c:v>0.32258344044713394</c:v>
                </c:pt>
                <c:pt idx="44">
                  <c:v>0.33279415375283433</c:v>
                </c:pt>
                <c:pt idx="45">
                  <c:v>0.34176282838202804</c:v>
                </c:pt>
                <c:pt idx="46">
                  <c:v>0.34999494519143287</c:v>
                </c:pt>
                <c:pt idx="47">
                  <c:v>0.35698502332433102</c:v>
                </c:pt>
                <c:pt idx="48">
                  <c:v>0.36299302436417735</c:v>
                </c:pt>
                <c:pt idx="49">
                  <c:v>0.36876994844095268</c:v>
                </c:pt>
                <c:pt idx="50">
                  <c:v>0.37428691093427313</c:v>
                </c:pt>
                <c:pt idx="51">
                  <c:v>0.38058375817795825</c:v>
                </c:pt>
                <c:pt idx="52">
                  <c:v>0.38725610548663375</c:v>
                </c:pt>
                <c:pt idx="53">
                  <c:v>0.39459279906413841</c:v>
                </c:pt>
                <c:pt idx="54">
                  <c:v>0.40244941580855287</c:v>
                </c:pt>
                <c:pt idx="55">
                  <c:v>0.41036380179373505</c:v>
                </c:pt>
                <c:pt idx="56">
                  <c:v>0.41910139945985775</c:v>
                </c:pt>
                <c:pt idx="57">
                  <c:v>0.4271602085469593</c:v>
                </c:pt>
                <c:pt idx="58">
                  <c:v>0.43550786383789963</c:v>
                </c:pt>
                <c:pt idx="59">
                  <c:v>0.44333559596193017</c:v>
                </c:pt>
                <c:pt idx="60">
                  <c:v>0.45227538597073996</c:v>
                </c:pt>
                <c:pt idx="61">
                  <c:v>0.46154734911396433</c:v>
                </c:pt>
                <c:pt idx="62">
                  <c:v>0.4705449083635419</c:v>
                </c:pt>
                <c:pt idx="63">
                  <c:v>0.47952802530292754</c:v>
                </c:pt>
                <c:pt idx="64">
                  <c:v>0.48820785372828246</c:v>
                </c:pt>
                <c:pt idx="65">
                  <c:v>0.49691656677402124</c:v>
                </c:pt>
                <c:pt idx="66">
                  <c:v>0.50522089513438573</c:v>
                </c:pt>
                <c:pt idx="67">
                  <c:v>0.51332303115206313</c:v>
                </c:pt>
                <c:pt idx="68">
                  <c:v>0.5207319362805275</c:v>
                </c:pt>
                <c:pt idx="69">
                  <c:v>0.52786643751534501</c:v>
                </c:pt>
                <c:pt idx="70">
                  <c:v>0.5347843040972835</c:v>
                </c:pt>
                <c:pt idx="71">
                  <c:v>0.54252538236016246</c:v>
                </c:pt>
                <c:pt idx="72">
                  <c:v>0.55033867217400112</c:v>
                </c:pt>
                <c:pt idx="73">
                  <c:v>0.5589318467382044</c:v>
                </c:pt>
                <c:pt idx="74">
                  <c:v>0.56814604064066099</c:v>
                </c:pt>
                <c:pt idx="75">
                  <c:v>0.5773457922329257</c:v>
                </c:pt>
                <c:pt idx="76">
                  <c:v>0.58663219768634201</c:v>
                </c:pt>
                <c:pt idx="77">
                  <c:v>0.59588971851937445</c:v>
                </c:pt>
                <c:pt idx="78">
                  <c:v>0.60494504700971974</c:v>
                </c:pt>
                <c:pt idx="79">
                  <c:v>0.61427477939371189</c:v>
                </c:pt>
                <c:pt idx="80">
                  <c:v>0.62353230022674433</c:v>
                </c:pt>
                <c:pt idx="81">
                  <c:v>0.63211103248075573</c:v>
                </c:pt>
                <c:pt idx="82">
                  <c:v>0.6401553992576654</c:v>
                </c:pt>
                <c:pt idx="83">
                  <c:v>0.64837307375687825</c:v>
                </c:pt>
                <c:pt idx="84">
                  <c:v>0.65702401756184925</c:v>
                </c:pt>
                <c:pt idx="85">
                  <c:v>0.66570384598720422</c:v>
                </c:pt>
                <c:pt idx="86">
                  <c:v>0.67367600121315419</c:v>
                </c:pt>
                <c:pt idx="87">
                  <c:v>0.68189367571236703</c:v>
                </c:pt>
                <c:pt idx="88">
                  <c:v>0.68938923470198299</c:v>
                </c:pt>
                <c:pt idx="89">
                  <c:v>0.69648040900622465</c:v>
                </c:pt>
                <c:pt idx="90">
                  <c:v>0.70378821796334545</c:v>
                </c:pt>
                <c:pt idx="91">
                  <c:v>0.71074941147585968</c:v>
                </c:pt>
                <c:pt idx="92">
                  <c:v>0.71801389350240463</c:v>
                </c:pt>
                <c:pt idx="93">
                  <c:v>0.72585606793662716</c:v>
                </c:pt>
                <c:pt idx="94">
                  <c:v>0.73342383847720283</c:v>
                </c:pt>
                <c:pt idx="95">
                  <c:v>0.74195924380063838</c:v>
                </c:pt>
                <c:pt idx="96">
                  <c:v>0.75043687988330621</c:v>
                </c:pt>
                <c:pt idx="97">
                  <c:v>0.75947776606345963</c:v>
                </c:pt>
                <c:pt idx="98">
                  <c:v>0.76872084458630019</c:v>
                </c:pt>
                <c:pt idx="99">
                  <c:v>0.77789171155818104</c:v>
                </c:pt>
                <c:pt idx="100">
                  <c:v>0.78691815542814247</c:v>
                </c:pt>
                <c:pt idx="101">
                  <c:v>0.79590127236752806</c:v>
                </c:pt>
                <c:pt idx="102">
                  <c:v>0.80423448534827646</c:v>
                </c:pt>
                <c:pt idx="103">
                  <c:v>0.81210554440288285</c:v>
                </c:pt>
                <c:pt idx="104">
                  <c:v>0.82078537282823782</c:v>
                </c:pt>
                <c:pt idx="105">
                  <c:v>0.82920523967013782</c:v>
                </c:pt>
                <c:pt idx="106">
                  <c:v>0.83758177958146207</c:v>
                </c:pt>
                <c:pt idx="107">
                  <c:v>0.84579945408067492</c:v>
                </c:pt>
                <c:pt idx="108">
                  <c:v>0.85417599399199917</c:v>
                </c:pt>
                <c:pt idx="109">
                  <c:v>0.86220591845871686</c:v>
                </c:pt>
                <c:pt idx="110">
                  <c:v>0.87068355454138469</c:v>
                </c:pt>
                <c:pt idx="111">
                  <c:v>0.87983997920307355</c:v>
                </c:pt>
                <c:pt idx="112">
                  <c:v>0.8894152308603287</c:v>
                </c:pt>
                <c:pt idx="113">
                  <c:v>0.89701188602128823</c:v>
                </c:pt>
                <c:pt idx="114">
                  <c:v>0.90403084877457029</c:v>
                </c:pt>
                <c:pt idx="115">
                  <c:v>0.90810358024869686</c:v>
                </c:pt>
                <c:pt idx="116">
                  <c:v>0.91097759997689254</c:v>
                </c:pt>
                <c:pt idx="117">
                  <c:v>0.91159861931514585</c:v>
                </c:pt>
                <c:pt idx="118">
                  <c:v>0.91198856169032816</c:v>
                </c:pt>
                <c:pt idx="119">
                  <c:v>0.91230629251455075</c:v>
                </c:pt>
                <c:pt idx="120">
                  <c:v>0.91249404254704591</c:v>
                </c:pt>
                <c:pt idx="121">
                  <c:v>0.91262402333877335</c:v>
                </c:pt>
                <c:pt idx="122">
                  <c:v>0.91285510030184436</c:v>
                </c:pt>
                <c:pt idx="123">
                  <c:v>0.9130572926445315</c:v>
                </c:pt>
                <c:pt idx="124">
                  <c:v>0.91314394650568309</c:v>
                </c:pt>
                <c:pt idx="125">
                  <c:v>0.91325948498721865</c:v>
                </c:pt>
                <c:pt idx="126">
                  <c:v>0.91337502346875421</c:v>
                </c:pt>
                <c:pt idx="127">
                  <c:v>0.91350500426048165</c:v>
                </c:pt>
                <c:pt idx="128">
                  <c:v>0.91357721581144136</c:v>
                </c:pt>
                <c:pt idx="129">
                  <c:v>0.91364942736240107</c:v>
                </c:pt>
                <c:pt idx="130">
                  <c:v>0.91369275429297692</c:v>
                </c:pt>
                <c:pt idx="131">
                  <c:v>0.91375052353374464</c:v>
                </c:pt>
                <c:pt idx="132">
                  <c:v>0.91385161970508821</c:v>
                </c:pt>
                <c:pt idx="133">
                  <c:v>0.91395271587643179</c:v>
                </c:pt>
                <c:pt idx="134">
                  <c:v>0.91403936973758337</c:v>
                </c:pt>
                <c:pt idx="135">
                  <c:v>0.91406825435796724</c:v>
                </c:pt>
                <c:pt idx="136">
                  <c:v>0.91415490821911882</c:v>
                </c:pt>
                <c:pt idx="137">
                  <c:v>0.91419823514969467</c:v>
                </c:pt>
                <c:pt idx="138">
                  <c:v>0.91432821594142211</c:v>
                </c:pt>
                <c:pt idx="139">
                  <c:v>0.91435710056180597</c:v>
                </c:pt>
                <c:pt idx="140">
                  <c:v>0.91444375442295756</c:v>
                </c:pt>
                <c:pt idx="141">
                  <c:v>0.91454485059430113</c:v>
                </c:pt>
                <c:pt idx="142">
                  <c:v>0.91463150445545272</c:v>
                </c:pt>
                <c:pt idx="143">
                  <c:v>0.91476148524718015</c:v>
                </c:pt>
                <c:pt idx="144">
                  <c:v>0.91500700452044315</c:v>
                </c:pt>
                <c:pt idx="145">
                  <c:v>0.91515142762236257</c:v>
                </c:pt>
                <c:pt idx="146">
                  <c:v>0.91535361996504971</c:v>
                </c:pt>
                <c:pt idx="147">
                  <c:v>0.91555581230773686</c:v>
                </c:pt>
                <c:pt idx="148">
                  <c:v>0.91588798544215144</c:v>
                </c:pt>
                <c:pt idx="149">
                  <c:v>0.91620571626637404</c:v>
                </c:pt>
                <c:pt idx="150">
                  <c:v>0.91681229329443548</c:v>
                </c:pt>
                <c:pt idx="151">
                  <c:v>0.91764994728556792</c:v>
                </c:pt>
                <c:pt idx="152">
                  <c:v>0.91890642827226654</c:v>
                </c:pt>
                <c:pt idx="153">
                  <c:v>0.92046619777299588</c:v>
                </c:pt>
                <c:pt idx="154">
                  <c:v>0.92276252509351409</c:v>
                </c:pt>
                <c:pt idx="155">
                  <c:v>0.92507329472422417</c:v>
                </c:pt>
                <c:pt idx="156">
                  <c:v>0.92757181438742953</c:v>
                </c:pt>
                <c:pt idx="157">
                  <c:v>0.93102352652330278</c:v>
                </c:pt>
                <c:pt idx="158">
                  <c:v>0.93483629641397448</c:v>
                </c:pt>
                <c:pt idx="159">
                  <c:v>0.93915454716136404</c:v>
                </c:pt>
                <c:pt idx="160">
                  <c:v>0.94376164411259233</c:v>
                </c:pt>
                <c:pt idx="161">
                  <c:v>0.94932193353648853</c:v>
                </c:pt>
                <c:pt idx="162">
                  <c:v>0.95573431926170915</c:v>
                </c:pt>
                <c:pt idx="163">
                  <c:v>0.96167010875059578</c:v>
                </c:pt>
                <c:pt idx="164">
                  <c:v>0.96864574457330199</c:v>
                </c:pt>
                <c:pt idx="165">
                  <c:v>0.97563582270620008</c:v>
                </c:pt>
                <c:pt idx="166">
                  <c:v>0.981975996880461</c:v>
                </c:pt>
                <c:pt idx="167">
                  <c:v>0.98672751693360872</c:v>
                </c:pt>
                <c:pt idx="168">
                  <c:v>0.99006369058794641</c:v>
                </c:pt>
                <c:pt idx="169">
                  <c:v>0.99243222945942433</c:v>
                </c:pt>
                <c:pt idx="170">
                  <c:v>0.9943674990251441</c:v>
                </c:pt>
                <c:pt idx="171">
                  <c:v>0.99611501855836859</c:v>
                </c:pt>
                <c:pt idx="172">
                  <c:v>0.99725596106353176</c:v>
                </c:pt>
                <c:pt idx="173">
                  <c:v>0.99820915353619966</c:v>
                </c:pt>
                <c:pt idx="174">
                  <c:v>0.9988157305642611</c:v>
                </c:pt>
                <c:pt idx="175">
                  <c:v>0.99919123062925153</c:v>
                </c:pt>
                <c:pt idx="176">
                  <c:v>0.99948007683309026</c:v>
                </c:pt>
                <c:pt idx="177">
                  <c:v>0.99965338455539354</c:v>
                </c:pt>
                <c:pt idx="178">
                  <c:v>0.99971115379616127</c:v>
                </c:pt>
                <c:pt idx="179">
                  <c:v>0.99978336534712098</c:v>
                </c:pt>
                <c:pt idx="180">
                  <c:v>0.99985557689808069</c:v>
                </c:pt>
                <c:pt idx="181">
                  <c:v>0.99987001920827268</c:v>
                </c:pt>
                <c:pt idx="182">
                  <c:v>0.99988446151846466</c:v>
                </c:pt>
                <c:pt idx="183">
                  <c:v>0.99988446151846466</c:v>
                </c:pt>
                <c:pt idx="184">
                  <c:v>0.99989890382865665</c:v>
                </c:pt>
                <c:pt idx="185">
                  <c:v>0.99989890382865665</c:v>
                </c:pt>
                <c:pt idx="186">
                  <c:v>0.99991334613884864</c:v>
                </c:pt>
                <c:pt idx="187">
                  <c:v>0.99995667306942448</c:v>
                </c:pt>
                <c:pt idx="188">
                  <c:v>0.99997111537961647</c:v>
                </c:pt>
                <c:pt idx="189">
                  <c:v>0.99997111537961647</c:v>
                </c:pt>
                <c:pt idx="190">
                  <c:v>0.99997111537961647</c:v>
                </c:pt>
                <c:pt idx="191">
                  <c:v>0.99998555768980846</c:v>
                </c:pt>
                <c:pt idx="192">
                  <c:v>1.0000000000000004</c:v>
                </c:pt>
                <c:pt idx="193">
                  <c:v>1.0000000000000004</c:v>
                </c:pt>
                <c:pt idx="194">
                  <c:v>1.0000000000000004</c:v>
                </c:pt>
                <c:pt idx="195">
                  <c:v>1.0000000000000004</c:v>
                </c:pt>
                <c:pt idx="196">
                  <c:v>1.0000000000000004</c:v>
                </c:pt>
                <c:pt idx="197">
                  <c:v>1.0000000000000004</c:v>
                </c:pt>
                <c:pt idx="198">
                  <c:v>1.0000000000000004</c:v>
                </c:pt>
                <c:pt idx="199">
                  <c:v>1.0000000000000004</c:v>
                </c:pt>
                <c:pt idx="200">
                  <c:v>1.0000000000000004</c:v>
                </c:pt>
                <c:pt idx="201">
                  <c:v>1.0000000000000004</c:v>
                </c:pt>
                <c:pt idx="202">
                  <c:v>1.0000000000000004</c:v>
                </c:pt>
                <c:pt idx="203">
                  <c:v>1.0000000000000004</c:v>
                </c:pt>
                <c:pt idx="204">
                  <c:v>1.0000000000000004</c:v>
                </c:pt>
                <c:pt idx="205">
                  <c:v>1.0000000000000004</c:v>
                </c:pt>
                <c:pt idx="206">
                  <c:v>1.0000000000000004</c:v>
                </c:pt>
                <c:pt idx="207">
                  <c:v>1.0000000000000004</c:v>
                </c:pt>
                <c:pt idx="208">
                  <c:v>1.0000000000000004</c:v>
                </c:pt>
                <c:pt idx="209">
                  <c:v>1.0000000000000004</c:v>
                </c:pt>
                <c:pt idx="210">
                  <c:v>1.0000000000000004</c:v>
                </c:pt>
                <c:pt idx="211">
                  <c:v>1.0000000000000004</c:v>
                </c:pt>
                <c:pt idx="212">
                  <c:v>1.0000000000000004</c:v>
                </c:pt>
                <c:pt idx="213">
                  <c:v>1.0000000000000004</c:v>
                </c:pt>
                <c:pt idx="214">
                  <c:v>1.0000000000000004</c:v>
                </c:pt>
                <c:pt idx="215">
                  <c:v>1.0000000000000004</c:v>
                </c:pt>
                <c:pt idx="216">
                  <c:v>1.0000000000000004</c:v>
                </c:pt>
                <c:pt idx="217">
                  <c:v>1.0000000000000004</c:v>
                </c:pt>
                <c:pt idx="218">
                  <c:v>1.0000000000000004</c:v>
                </c:pt>
                <c:pt idx="219">
                  <c:v>1.0000000000000004</c:v>
                </c:pt>
                <c:pt idx="220">
                  <c:v>1.0000000000000004</c:v>
                </c:pt>
                <c:pt idx="221">
                  <c:v>1.0000000000000004</c:v>
                </c:pt>
                <c:pt idx="222">
                  <c:v>1.0000000000000004</c:v>
                </c:pt>
                <c:pt idx="223">
                  <c:v>1.0000000000000004</c:v>
                </c:pt>
                <c:pt idx="224">
                  <c:v>1.0000000000000004</c:v>
                </c:pt>
                <c:pt idx="225">
                  <c:v>1.0000000000000004</c:v>
                </c:pt>
                <c:pt idx="226">
                  <c:v>1.0000000000000004</c:v>
                </c:pt>
                <c:pt idx="227">
                  <c:v>1.0000000000000004</c:v>
                </c:pt>
                <c:pt idx="228">
                  <c:v>1.0000000000000004</c:v>
                </c:pt>
                <c:pt idx="229">
                  <c:v>1.0000000000000004</c:v>
                </c:pt>
                <c:pt idx="230">
                  <c:v>1.0000000000000004</c:v>
                </c:pt>
                <c:pt idx="231">
                  <c:v>1.0000000000000004</c:v>
                </c:pt>
                <c:pt idx="232">
                  <c:v>1.0000000000000004</c:v>
                </c:pt>
                <c:pt idx="233">
                  <c:v>1.0000000000000004</c:v>
                </c:pt>
                <c:pt idx="234">
                  <c:v>1.0000000000000004</c:v>
                </c:pt>
                <c:pt idx="235">
                  <c:v>1.0000000000000004</c:v>
                </c:pt>
                <c:pt idx="236">
                  <c:v>1.0000000000000004</c:v>
                </c:pt>
                <c:pt idx="237">
                  <c:v>1.0000000000000004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4AAB-424F-B961-FFB8B7FADE85}"/>
            </c:ext>
          </c:extLst>
        </c:ser>
        <c:ser>
          <c:idx val="3"/>
          <c:order val="3"/>
          <c:tx>
            <c:strRef>
              <c:f>'CD CRC'!$AJ$260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CRC'!$AF$261:$AF$516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CRC'!$AJ$261:$AJ$516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1.0926045914802251E-3</c:v>
                </c:pt>
                <c:pt idx="22">
                  <c:v>2.1725044784083546E-3</c:v>
                </c:pt>
                <c:pt idx="23">
                  <c:v>3.0745385016071451E-3</c:v>
                </c:pt>
                <c:pt idx="24">
                  <c:v>4.0528007521185095E-3</c:v>
                </c:pt>
                <c:pt idx="25">
                  <c:v>4.9294253662131087E-3</c:v>
                </c:pt>
                <c:pt idx="26">
                  <c:v>5.8695735030681864E-3</c:v>
                </c:pt>
                <c:pt idx="27">
                  <c:v>6.9494733899963159E-3</c:v>
                </c:pt>
                <c:pt idx="28">
                  <c:v>8.0547826860286366E-3</c:v>
                </c:pt>
                <c:pt idx="29">
                  <c:v>9.2236155048214356E-3</c:v>
                </c:pt>
                <c:pt idx="30">
                  <c:v>1.0621133005551956E-2</c:v>
                </c:pt>
                <c:pt idx="31">
                  <c:v>1.2247335188220198E-2</c:v>
                </c:pt>
                <c:pt idx="32">
                  <c:v>1.3949765598201014E-2</c:v>
                </c:pt>
                <c:pt idx="33">
                  <c:v>1.5804652462806979E-2</c:v>
                </c:pt>
                <c:pt idx="34">
                  <c:v>1.7723062850173422E-2</c:v>
                </c:pt>
                <c:pt idx="35">
                  <c:v>2.0187775533279977E-2</c:v>
                </c:pt>
                <c:pt idx="36">
                  <c:v>2.2639783511834436E-2</c:v>
                </c:pt>
                <c:pt idx="37">
                  <c:v>2.6133577263660737E-2</c:v>
                </c:pt>
                <c:pt idx="38">
                  <c:v>2.947491456086189E-2</c:v>
                </c:pt>
                <c:pt idx="39">
                  <c:v>3.2867070676271426E-2</c:v>
                </c:pt>
                <c:pt idx="40">
                  <c:v>3.6576844405483352E-2</c:v>
                </c:pt>
                <c:pt idx="41">
                  <c:v>4.0896443953195874E-2</c:v>
                </c:pt>
                <c:pt idx="42">
                  <c:v>4.6105372819555089E-2</c:v>
                </c:pt>
                <c:pt idx="43">
                  <c:v>5.1542986367852026E-2</c:v>
                </c:pt>
                <c:pt idx="44">
                  <c:v>5.8136728030389662E-2</c:v>
                </c:pt>
                <c:pt idx="45">
                  <c:v>6.5416523738740462E-2</c:v>
                </c:pt>
                <c:pt idx="46">
                  <c:v>7.3268031151935573E-2</c:v>
                </c:pt>
                <c:pt idx="47">
                  <c:v>8.137363265617259E-2</c:v>
                </c:pt>
                <c:pt idx="48">
                  <c:v>9.0025536456149718E-2</c:v>
                </c:pt>
                <c:pt idx="49">
                  <c:v>9.9490541347460965E-2</c:v>
                </c:pt>
                <c:pt idx="50">
                  <c:v>0.11012437905756502</c:v>
                </c:pt>
                <c:pt idx="51">
                  <c:v>0.12186352606370139</c:v>
                </c:pt>
                <c:pt idx="52">
                  <c:v>0.13431413652475513</c:v>
                </c:pt>
                <c:pt idx="53">
                  <c:v>0.14784464687273699</c:v>
                </c:pt>
                <c:pt idx="54">
                  <c:v>0.16185793599369849</c:v>
                </c:pt>
                <c:pt idx="55">
                  <c:v>0.17691301088793182</c:v>
                </c:pt>
                <c:pt idx="56">
                  <c:v>0.1935561738511771</c:v>
                </c:pt>
                <c:pt idx="57">
                  <c:v>0.21135546492866308</c:v>
                </c:pt>
                <c:pt idx="58">
                  <c:v>0.22891336661965925</c:v>
                </c:pt>
                <c:pt idx="59">
                  <c:v>0.24836426928891767</c:v>
                </c:pt>
                <c:pt idx="60">
                  <c:v>0.26799303782190542</c:v>
                </c:pt>
                <c:pt idx="61">
                  <c:v>0.28703738994549677</c:v>
                </c:pt>
                <c:pt idx="62">
                  <c:v>0.30568789622797315</c:v>
                </c:pt>
                <c:pt idx="63">
                  <c:v>0.32314416028255255</c:v>
                </c:pt>
                <c:pt idx="64">
                  <c:v>0.33997789381407928</c:v>
                </c:pt>
                <c:pt idx="65">
                  <c:v>0.35556656629950062</c:v>
                </c:pt>
                <c:pt idx="66">
                  <c:v>0.37049459414821301</c:v>
                </c:pt>
                <c:pt idx="67">
                  <c:v>0.38497795733760204</c:v>
                </c:pt>
                <c:pt idx="68">
                  <c:v>0.39793675598073958</c:v>
                </c:pt>
                <c:pt idx="69">
                  <c:v>0.41128940046499207</c:v>
                </c:pt>
                <c:pt idx="70">
                  <c:v>0.42334616508493084</c:v>
                </c:pt>
                <c:pt idx="71">
                  <c:v>0.43607627904613067</c:v>
                </c:pt>
                <c:pt idx="72">
                  <c:v>0.44786624487047544</c:v>
                </c:pt>
                <c:pt idx="73">
                  <c:v>0.45956727776295553</c:v>
                </c:pt>
                <c:pt idx="74">
                  <c:v>0.47062037072327872</c:v>
                </c:pt>
                <c:pt idx="75">
                  <c:v>0.48164805427449775</c:v>
                </c:pt>
                <c:pt idx="76">
                  <c:v>0.49356506714436343</c:v>
                </c:pt>
                <c:pt idx="77">
                  <c:v>0.5037669448996962</c:v>
                </c:pt>
                <c:pt idx="78">
                  <c:v>0.51375284267764343</c:v>
                </c:pt>
                <c:pt idx="79">
                  <c:v>0.5234592369554445</c:v>
                </c:pt>
                <c:pt idx="80">
                  <c:v>0.53226359721004679</c:v>
                </c:pt>
                <c:pt idx="81">
                  <c:v>0.54068681632808624</c:v>
                </c:pt>
                <c:pt idx="82">
                  <c:v>0.54931331071895917</c:v>
                </c:pt>
                <c:pt idx="83">
                  <c:v>0.55752054985961297</c:v>
                </c:pt>
                <c:pt idx="84">
                  <c:v>0.56548639961377689</c:v>
                </c:pt>
                <c:pt idx="85">
                  <c:v>0.57331249761786784</c:v>
                </c:pt>
                <c:pt idx="86">
                  <c:v>0.58134187089479228</c:v>
                </c:pt>
                <c:pt idx="87">
                  <c:v>0.58914255948977901</c:v>
                </c:pt>
                <c:pt idx="88">
                  <c:v>0.59724816099401601</c:v>
                </c:pt>
                <c:pt idx="89">
                  <c:v>0.60475664138430452</c:v>
                </c:pt>
                <c:pt idx="90">
                  <c:v>0.61274790054757267</c:v>
                </c:pt>
                <c:pt idx="91">
                  <c:v>0.62080268323360133</c:v>
                </c:pt>
                <c:pt idx="92">
                  <c:v>0.62954351996544311</c:v>
                </c:pt>
                <c:pt idx="93">
                  <c:v>0.63806837671989924</c:v>
                </c:pt>
                <c:pt idx="94">
                  <c:v>0.64621209233779253</c:v>
                </c:pt>
                <c:pt idx="95">
                  <c:v>0.65445744559210262</c:v>
                </c:pt>
                <c:pt idx="96">
                  <c:v>0.6619405165732869</c:v>
                </c:pt>
                <c:pt idx="97">
                  <c:v>0.66937276873626284</c:v>
                </c:pt>
                <c:pt idx="98">
                  <c:v>0.676830430308343</c:v>
                </c:pt>
                <c:pt idx="99">
                  <c:v>0.68463111890332973</c:v>
                </c:pt>
                <c:pt idx="100">
                  <c:v>0.69293999568040032</c:v>
                </c:pt>
                <c:pt idx="101">
                  <c:v>0.70110912070739784</c:v>
                </c:pt>
                <c:pt idx="102">
                  <c:v>0.70912578927977021</c:v>
                </c:pt>
                <c:pt idx="103">
                  <c:v>0.71749818957960121</c:v>
                </c:pt>
                <c:pt idx="104">
                  <c:v>0.72517183112906702</c:v>
                </c:pt>
                <c:pt idx="105">
                  <c:v>0.73237539861010525</c:v>
                </c:pt>
                <c:pt idx="106">
                  <c:v>0.7400363354550189</c:v>
                </c:pt>
                <c:pt idx="107">
                  <c:v>0.74722719823150507</c:v>
                </c:pt>
                <c:pt idx="108">
                  <c:v>0.75413855750784509</c:v>
                </c:pt>
                <c:pt idx="109">
                  <c:v>0.76125319205701869</c:v>
                </c:pt>
                <c:pt idx="110">
                  <c:v>0.76829159837887973</c:v>
                </c:pt>
                <c:pt idx="111">
                  <c:v>0.77555868938267847</c:v>
                </c:pt>
                <c:pt idx="112">
                  <c:v>0.78277496156826876</c:v>
                </c:pt>
                <c:pt idx="113">
                  <c:v>0.78974984436736928</c:v>
                </c:pt>
                <c:pt idx="114">
                  <c:v>0.79663579423460507</c:v>
                </c:pt>
                <c:pt idx="115">
                  <c:v>0.80408075110213306</c:v>
                </c:pt>
                <c:pt idx="116">
                  <c:v>0.81082694921929588</c:v>
                </c:pt>
                <c:pt idx="117">
                  <c:v>0.81817026845040719</c:v>
                </c:pt>
                <c:pt idx="118">
                  <c:v>0.8250816277267472</c:v>
                </c:pt>
                <c:pt idx="119">
                  <c:v>0.83219626227592081</c:v>
                </c:pt>
                <c:pt idx="120">
                  <c:v>0.83899327921129196</c:v>
                </c:pt>
                <c:pt idx="121">
                  <c:v>0.84614602787412185</c:v>
                </c:pt>
                <c:pt idx="122">
                  <c:v>0.85334959535516008</c:v>
                </c:pt>
                <c:pt idx="123">
                  <c:v>0.86101053220007373</c:v>
                </c:pt>
                <c:pt idx="124">
                  <c:v>0.86844278436304967</c:v>
                </c:pt>
                <c:pt idx="125">
                  <c:v>0.87619265413982805</c:v>
                </c:pt>
                <c:pt idx="126">
                  <c:v>0.88392981921205427</c:v>
                </c:pt>
                <c:pt idx="127">
                  <c:v>0.89044733264727938</c:v>
                </c:pt>
                <c:pt idx="128">
                  <c:v>0.89734598721906733</c:v>
                </c:pt>
                <c:pt idx="129">
                  <c:v>0.90432087001816785</c:v>
                </c:pt>
                <c:pt idx="130">
                  <c:v>0.9111560010671953</c:v>
                </c:pt>
                <c:pt idx="131">
                  <c:v>0.91790219918435811</c:v>
                </c:pt>
                <c:pt idx="132">
                  <c:v>0.92149763057260115</c:v>
                </c:pt>
                <c:pt idx="133">
                  <c:v>0.92308571864161315</c:v>
                </c:pt>
                <c:pt idx="134">
                  <c:v>0.9234033362554156</c:v>
                </c:pt>
                <c:pt idx="135">
                  <c:v>0.92374636327832216</c:v>
                </c:pt>
                <c:pt idx="136">
                  <c:v>0.92414020911943717</c:v>
                </c:pt>
                <c:pt idx="137">
                  <c:v>0.92429266557406231</c:v>
                </c:pt>
                <c:pt idx="138">
                  <c:v>0.92452135025600002</c:v>
                </c:pt>
                <c:pt idx="139">
                  <c:v>0.92481355846069824</c:v>
                </c:pt>
                <c:pt idx="140">
                  <c:v>0.925054947847188</c:v>
                </c:pt>
                <c:pt idx="141">
                  <c:v>0.92529633723367777</c:v>
                </c:pt>
                <c:pt idx="142">
                  <c:v>0.92557584073382382</c:v>
                </c:pt>
                <c:pt idx="143">
                  <c:v>0.92575370659755318</c:v>
                </c:pt>
                <c:pt idx="144">
                  <c:v>0.92602050539314718</c:v>
                </c:pt>
                <c:pt idx="145">
                  <c:v>0.92626189477963694</c:v>
                </c:pt>
                <c:pt idx="146">
                  <c:v>0.92661762650709567</c:v>
                </c:pt>
                <c:pt idx="147">
                  <c:v>0.92704958646186697</c:v>
                </c:pt>
                <c:pt idx="148">
                  <c:v>0.92734179466656519</c:v>
                </c:pt>
                <c:pt idx="149">
                  <c:v>0.92776104991678432</c:v>
                </c:pt>
                <c:pt idx="150">
                  <c:v>0.92824382868976396</c:v>
                </c:pt>
                <c:pt idx="151">
                  <c:v>0.92898070155378554</c:v>
                </c:pt>
                <c:pt idx="152">
                  <c:v>0.92992084969064059</c:v>
                </c:pt>
                <c:pt idx="153">
                  <c:v>0.93112779662308964</c:v>
                </c:pt>
                <c:pt idx="154">
                  <c:v>0.93281752232851833</c:v>
                </c:pt>
                <c:pt idx="155">
                  <c:v>0.93467240919312433</c:v>
                </c:pt>
                <c:pt idx="156">
                  <c:v>0.93671786662601175</c:v>
                </c:pt>
                <c:pt idx="157">
                  <c:v>0.93864898171793032</c:v>
                </c:pt>
                <c:pt idx="158">
                  <c:v>0.94080878149178659</c:v>
                </c:pt>
                <c:pt idx="159">
                  <c:v>0.94313374242482007</c:v>
                </c:pt>
                <c:pt idx="160">
                  <c:v>0.94608123388090626</c:v>
                </c:pt>
                <c:pt idx="161">
                  <c:v>0.95015944404212893</c:v>
                </c:pt>
                <c:pt idx="162">
                  <c:v>0.95479666120364381</c:v>
                </c:pt>
                <c:pt idx="163">
                  <c:v>0.95915437486501265</c:v>
                </c:pt>
                <c:pt idx="164">
                  <c:v>0.96318176620802698</c:v>
                </c:pt>
                <c:pt idx="165">
                  <c:v>0.96771734573312518</c:v>
                </c:pt>
                <c:pt idx="166">
                  <c:v>0.97192260293986887</c:v>
                </c:pt>
                <c:pt idx="167">
                  <c:v>0.97617867896482091</c:v>
                </c:pt>
                <c:pt idx="168">
                  <c:v>0.98133678901297172</c:v>
                </c:pt>
                <c:pt idx="169">
                  <c:v>0.98591048265172621</c:v>
                </c:pt>
                <c:pt idx="170">
                  <c:v>0.9893534575853441</c:v>
                </c:pt>
                <c:pt idx="171">
                  <c:v>0.99232635845053452</c:v>
                </c:pt>
                <c:pt idx="172">
                  <c:v>0.99468943349722427</c:v>
                </c:pt>
                <c:pt idx="173">
                  <c:v>0.99645538742996553</c:v>
                </c:pt>
                <c:pt idx="174">
                  <c:v>0.99750987790778944</c:v>
                </c:pt>
                <c:pt idx="175">
                  <c:v>0.99846273074919667</c:v>
                </c:pt>
                <c:pt idx="176">
                  <c:v>0.99908526127224939</c:v>
                </c:pt>
                <c:pt idx="177">
                  <c:v>0.99936476477239544</c:v>
                </c:pt>
                <c:pt idx="178">
                  <c:v>0.99954263063612481</c:v>
                </c:pt>
                <c:pt idx="179">
                  <c:v>0.99975861061351046</c:v>
                </c:pt>
                <c:pt idx="180">
                  <c:v>0.99983483884082303</c:v>
                </c:pt>
                <c:pt idx="181">
                  <c:v>0.99986024824992725</c:v>
                </c:pt>
                <c:pt idx="182">
                  <c:v>0.99989836236358354</c:v>
                </c:pt>
                <c:pt idx="183">
                  <c:v>0.99993647647723982</c:v>
                </c:pt>
                <c:pt idx="184">
                  <c:v>0.99996188588634405</c:v>
                </c:pt>
                <c:pt idx="185">
                  <c:v>0.99996188588634405</c:v>
                </c:pt>
                <c:pt idx="186">
                  <c:v>0.99996188588634405</c:v>
                </c:pt>
                <c:pt idx="187">
                  <c:v>0.99996188588634405</c:v>
                </c:pt>
                <c:pt idx="188">
                  <c:v>0.99996188588634405</c:v>
                </c:pt>
                <c:pt idx="189">
                  <c:v>0.99997459059089611</c:v>
                </c:pt>
                <c:pt idx="190">
                  <c:v>0.99997459059089611</c:v>
                </c:pt>
                <c:pt idx="191">
                  <c:v>0.99997459059089611</c:v>
                </c:pt>
                <c:pt idx="192">
                  <c:v>0.99998729529544816</c:v>
                </c:pt>
                <c:pt idx="193">
                  <c:v>0.99998729529544816</c:v>
                </c:pt>
                <c:pt idx="194">
                  <c:v>0.99998729529544816</c:v>
                </c:pt>
                <c:pt idx="195">
                  <c:v>0.99998729529544816</c:v>
                </c:pt>
                <c:pt idx="196">
                  <c:v>0.99998729529544816</c:v>
                </c:pt>
                <c:pt idx="197">
                  <c:v>0.99998729529544816</c:v>
                </c:pt>
                <c:pt idx="198">
                  <c:v>0.99998729529544816</c:v>
                </c:pt>
                <c:pt idx="199">
                  <c:v>0.99998729529544816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4AAB-424F-B961-FFB8B7FADE85}"/>
            </c:ext>
          </c:extLst>
        </c:ser>
        <c:ser>
          <c:idx val="4"/>
          <c:order val="4"/>
          <c:tx>
            <c:strRef>
              <c:f>'CD CRC'!$AK$260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CRC'!$AF$261:$AF$516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CRC'!$AK$261:$AK$516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1.2816695363981202E-3</c:v>
                </c:pt>
                <c:pt idx="22">
                  <c:v>2.4727159742630399E-3</c:v>
                </c:pt>
                <c:pt idx="23">
                  <c:v>3.6767085690612741E-3</c:v>
                </c:pt>
                <c:pt idx="24">
                  <c:v>5.3726551273254536E-3</c:v>
                </c:pt>
                <c:pt idx="25">
                  <c:v>6.8485170177232891E-3</c:v>
                </c:pt>
                <c:pt idx="26">
                  <c:v>8.1819711818546664E-3</c:v>
                </c:pt>
                <c:pt idx="27">
                  <c:v>9.6319407583858735E-3</c:v>
                </c:pt>
                <c:pt idx="28">
                  <c:v>1.1276102688916795E-2</c:v>
                </c:pt>
                <c:pt idx="29">
                  <c:v>1.2997941561047603E-2</c:v>
                </c:pt>
                <c:pt idx="30">
                  <c:v>1.513405745504447E-2</c:v>
                </c:pt>
                <c:pt idx="31">
                  <c:v>1.7580881115440882E-2</c:v>
                </c:pt>
                <c:pt idx="32">
                  <c:v>2.0260735600636952E-2</c:v>
                </c:pt>
                <c:pt idx="33">
                  <c:v>2.3328974793832453E-2</c:v>
                </c:pt>
                <c:pt idx="34">
                  <c:v>2.6863275636627271E-2</c:v>
                </c:pt>
                <c:pt idx="35">
                  <c:v>3.0863638129021403E-2</c:v>
                </c:pt>
                <c:pt idx="36">
                  <c:v>3.483810830754891E-2</c:v>
                </c:pt>
                <c:pt idx="37">
                  <c:v>3.9084447781676017E-2</c:v>
                </c:pt>
                <c:pt idx="38">
                  <c:v>4.3473194982069578E-2</c:v>
                </c:pt>
                <c:pt idx="39">
                  <c:v>4.9182450189661206E-2</c:v>
                </c:pt>
                <c:pt idx="40">
                  <c:v>5.487875924031952E-2</c:v>
                </c:pt>
                <c:pt idx="41">
                  <c:v>6.1675491630309554E-2</c:v>
                </c:pt>
                <c:pt idx="42">
                  <c:v>6.9624431987364566E-2</c:v>
                </c:pt>
                <c:pt idx="43">
                  <c:v>7.9308157373483693E-2</c:v>
                </c:pt>
                <c:pt idx="44">
                  <c:v>9.04159600222674E-2</c:v>
                </c:pt>
                <c:pt idx="45">
                  <c:v>0.10417772484238055</c:v>
                </c:pt>
                <c:pt idx="46">
                  <c:v>0.12020506712582371</c:v>
                </c:pt>
                <c:pt idx="47">
                  <c:v>0.13799308675219762</c:v>
                </c:pt>
                <c:pt idx="48">
                  <c:v>0.15818909156816802</c:v>
                </c:pt>
                <c:pt idx="49">
                  <c:v>0.17947257356653679</c:v>
                </c:pt>
                <c:pt idx="50">
                  <c:v>0.19983687842264025</c:v>
                </c:pt>
                <c:pt idx="51">
                  <c:v>0.22088732959620938</c:v>
                </c:pt>
                <c:pt idx="52">
                  <c:v>0.24113511903991303</c:v>
                </c:pt>
                <c:pt idx="53">
                  <c:v>0.26011418510415185</c:v>
                </c:pt>
                <c:pt idx="54">
                  <c:v>0.27895084344212423</c:v>
                </c:pt>
                <c:pt idx="55">
                  <c:v>0.29622101679116558</c:v>
                </c:pt>
                <c:pt idx="56">
                  <c:v>0.31213184366220892</c:v>
                </c:pt>
                <c:pt idx="57">
                  <c:v>0.32628199319032147</c:v>
                </c:pt>
                <c:pt idx="58">
                  <c:v>0.33860673459083673</c:v>
                </c:pt>
                <c:pt idx="59">
                  <c:v>0.35155289152415109</c:v>
                </c:pt>
                <c:pt idx="60">
                  <c:v>0.36478386390999834</c:v>
                </c:pt>
                <c:pt idx="61">
                  <c:v>0.37837732868997842</c:v>
                </c:pt>
                <c:pt idx="62">
                  <c:v>0.39114223942622639</c:v>
                </c:pt>
                <c:pt idx="63">
                  <c:v>0.40448972722447346</c:v>
                </c:pt>
                <c:pt idx="64">
                  <c:v>0.41747472262858776</c:v>
                </c:pt>
                <c:pt idx="65">
                  <c:v>0.42915215618243729</c:v>
                </c:pt>
                <c:pt idx="66">
                  <c:v>0.43993630490788815</c:v>
                </c:pt>
                <c:pt idx="67">
                  <c:v>0.45156195383400444</c:v>
                </c:pt>
                <c:pt idx="68">
                  <c:v>0.46181531012518939</c:v>
                </c:pt>
                <c:pt idx="69">
                  <c:v>0.47169322786530826</c:v>
                </c:pt>
                <c:pt idx="70">
                  <c:v>0.48157114560542713</c:v>
                </c:pt>
                <c:pt idx="71">
                  <c:v>0.4907240785572804</c:v>
                </c:pt>
                <c:pt idx="72">
                  <c:v>0.49942389601646764</c:v>
                </c:pt>
                <c:pt idx="73">
                  <c:v>0.50836969045738789</c:v>
                </c:pt>
                <c:pt idx="74">
                  <c:v>0.51726370027057489</c:v>
                </c:pt>
                <c:pt idx="75">
                  <c:v>0.52566575612029587</c:v>
                </c:pt>
                <c:pt idx="76">
                  <c:v>0.53382183498828395</c:v>
                </c:pt>
                <c:pt idx="77">
                  <c:v>0.54160247530520589</c:v>
                </c:pt>
                <c:pt idx="78">
                  <c:v>0.54929249252359458</c:v>
                </c:pt>
                <c:pt idx="79">
                  <c:v>0.55639993267998411</c:v>
                </c:pt>
                <c:pt idx="80">
                  <c:v>0.56340380358090714</c:v>
                </c:pt>
                <c:pt idx="81">
                  <c:v>0.57087373613142955</c:v>
                </c:pt>
                <c:pt idx="82">
                  <c:v>0.57829188405421872</c:v>
                </c:pt>
                <c:pt idx="83">
                  <c:v>0.58569708582007451</c:v>
                </c:pt>
                <c:pt idx="84">
                  <c:v>0.59314112605673031</c:v>
                </c:pt>
                <c:pt idx="85">
                  <c:v>0.6005463278225861</c:v>
                </c:pt>
                <c:pt idx="86">
                  <c:v>0.60778322954830877</c:v>
                </c:pt>
                <c:pt idx="87">
                  <c:v>0.61534378519736432</c:v>
                </c:pt>
                <c:pt idx="88">
                  <c:v>0.6233962948098859</c:v>
                </c:pt>
                <c:pt idx="89">
                  <c:v>0.63201843532747326</c:v>
                </c:pt>
                <c:pt idx="90">
                  <c:v>0.64010978341079472</c:v>
                </c:pt>
                <c:pt idx="91">
                  <c:v>0.64789042372771666</c:v>
                </c:pt>
                <c:pt idx="92">
                  <c:v>0.65482956384397317</c:v>
                </c:pt>
                <c:pt idx="93">
                  <c:v>0.66201468094196259</c:v>
                </c:pt>
                <c:pt idx="94">
                  <c:v>0.66843597478088645</c:v>
                </c:pt>
                <c:pt idx="95">
                  <c:v>0.6750126225030102</c:v>
                </c:pt>
                <c:pt idx="96">
                  <c:v>0.68221068575793298</c:v>
                </c:pt>
                <c:pt idx="97">
                  <c:v>0.69009489533032142</c:v>
                </c:pt>
                <c:pt idx="98">
                  <c:v>0.69781080486257674</c:v>
                </c:pt>
                <c:pt idx="99">
                  <c:v>0.70577269137656506</c:v>
                </c:pt>
                <c:pt idx="100">
                  <c:v>0.71404528565695291</c:v>
                </c:pt>
                <c:pt idx="101">
                  <c:v>0.72214957989720774</c:v>
                </c:pt>
                <c:pt idx="102">
                  <c:v>0.7298525432725298</c:v>
                </c:pt>
                <c:pt idx="103">
                  <c:v>0.73733542197998547</c:v>
                </c:pt>
                <c:pt idx="104">
                  <c:v>0.74402858511450898</c:v>
                </c:pt>
                <c:pt idx="105">
                  <c:v>0.75077353287676574</c:v>
                </c:pt>
                <c:pt idx="106">
                  <c:v>0.75764794220835563</c:v>
                </c:pt>
                <c:pt idx="107">
                  <c:v>0.76532501326981106</c:v>
                </c:pt>
                <c:pt idx="108">
                  <c:v>0.77275610734953348</c:v>
                </c:pt>
                <c:pt idx="109">
                  <c:v>0.7800836321737894</c:v>
                </c:pt>
                <c:pt idx="110">
                  <c:v>0.78768302629364495</c:v>
                </c:pt>
                <c:pt idx="111">
                  <c:v>0.79491992801936762</c:v>
                </c:pt>
                <c:pt idx="112">
                  <c:v>0.80162603731082449</c:v>
                </c:pt>
                <c:pt idx="113">
                  <c:v>0.80830625428841474</c:v>
                </c:pt>
                <c:pt idx="114">
                  <c:v>0.81479227891200523</c:v>
                </c:pt>
                <c:pt idx="115">
                  <c:v>0.82186088059759488</c:v>
                </c:pt>
                <c:pt idx="116">
                  <c:v>0.82956384397291694</c:v>
                </c:pt>
                <c:pt idx="117">
                  <c:v>0.83699493805263936</c:v>
                </c:pt>
                <c:pt idx="118">
                  <c:v>0.84498271688049431</c:v>
                </c:pt>
                <c:pt idx="119">
                  <c:v>0.85258211100034986</c:v>
                </c:pt>
                <c:pt idx="120">
                  <c:v>0.85974133578447265</c:v>
                </c:pt>
                <c:pt idx="121">
                  <c:v>0.86633092966352965</c:v>
                </c:pt>
                <c:pt idx="122">
                  <c:v>0.8733606928783193</c:v>
                </c:pt>
                <c:pt idx="123">
                  <c:v>0.88036456377924233</c:v>
                </c:pt>
                <c:pt idx="124">
                  <c:v>0.88753673472029848</c:v>
                </c:pt>
                <c:pt idx="125">
                  <c:v>0.89580932900068633</c:v>
                </c:pt>
                <c:pt idx="126">
                  <c:v>0.90415960022267405</c:v>
                </c:pt>
                <c:pt idx="127">
                  <c:v>0.90999831699959888</c:v>
                </c:pt>
                <c:pt idx="128">
                  <c:v>0.91411519490439286</c:v>
                </c:pt>
                <c:pt idx="129">
                  <c:v>0.91648434162318937</c:v>
                </c:pt>
                <c:pt idx="130">
                  <c:v>0.91701513405745527</c:v>
                </c:pt>
                <c:pt idx="131">
                  <c:v>0.91726111103918828</c:v>
                </c:pt>
                <c:pt idx="132">
                  <c:v>0.91750708802092129</c:v>
                </c:pt>
                <c:pt idx="133">
                  <c:v>0.91772717268878767</c:v>
                </c:pt>
                <c:pt idx="134">
                  <c:v>0.91784368810118755</c:v>
                </c:pt>
                <c:pt idx="135">
                  <c:v>0.91798609582745405</c:v>
                </c:pt>
                <c:pt idx="136">
                  <c:v>0.91816734202452044</c:v>
                </c:pt>
                <c:pt idx="137">
                  <c:v>0.91830974975078694</c:v>
                </c:pt>
                <c:pt idx="138">
                  <c:v>0.91841331900625345</c:v>
                </c:pt>
                <c:pt idx="139">
                  <c:v>0.91849099594785333</c:v>
                </c:pt>
                <c:pt idx="140">
                  <c:v>0.9186075113602532</c:v>
                </c:pt>
                <c:pt idx="141">
                  <c:v>0.91874991908651971</c:v>
                </c:pt>
                <c:pt idx="142">
                  <c:v>0.91884054218505296</c:v>
                </c:pt>
                <c:pt idx="143">
                  <c:v>0.91904768069598597</c:v>
                </c:pt>
                <c:pt idx="144">
                  <c:v>0.91915124995145248</c:v>
                </c:pt>
                <c:pt idx="145">
                  <c:v>0.91941017309011874</c:v>
                </c:pt>
                <c:pt idx="146">
                  <c:v>0.9196043654441185</c:v>
                </c:pt>
                <c:pt idx="147">
                  <c:v>0.91985034242585151</c:v>
                </c:pt>
                <c:pt idx="148">
                  <c:v>0.92023872713385091</c:v>
                </c:pt>
                <c:pt idx="149">
                  <c:v>0.92093781960824983</c:v>
                </c:pt>
                <c:pt idx="150">
                  <c:v>0.9218699429074485</c:v>
                </c:pt>
                <c:pt idx="151">
                  <c:v>0.92302215087451345</c:v>
                </c:pt>
                <c:pt idx="152">
                  <c:v>0.92439444350944477</c:v>
                </c:pt>
                <c:pt idx="153">
                  <c:v>0.92621985163704212</c:v>
                </c:pt>
                <c:pt idx="154">
                  <c:v>0.92788990588143971</c:v>
                </c:pt>
                <c:pt idx="155">
                  <c:v>0.92987066789223682</c:v>
                </c:pt>
                <c:pt idx="156">
                  <c:v>0.93204562225703358</c:v>
                </c:pt>
                <c:pt idx="157">
                  <c:v>0.93431119972036358</c:v>
                </c:pt>
                <c:pt idx="158">
                  <c:v>0.9367839156946266</c:v>
                </c:pt>
                <c:pt idx="159">
                  <c:v>0.93948966249368926</c:v>
                </c:pt>
                <c:pt idx="160">
                  <c:v>0.94277798635475107</c:v>
                </c:pt>
                <c:pt idx="161">
                  <c:v>0.94635112566834578</c:v>
                </c:pt>
                <c:pt idx="162">
                  <c:v>0.95085638828113916</c:v>
                </c:pt>
                <c:pt idx="163">
                  <c:v>0.95626788187926459</c:v>
                </c:pt>
                <c:pt idx="164">
                  <c:v>0.96139456002485713</c:v>
                </c:pt>
                <c:pt idx="165">
                  <c:v>0.96687078440764906</c:v>
                </c:pt>
                <c:pt idx="166">
                  <c:v>0.97283896275390702</c:v>
                </c:pt>
                <c:pt idx="167">
                  <c:v>0.97901427961109799</c:v>
                </c:pt>
                <c:pt idx="168">
                  <c:v>0.98456818093548981</c:v>
                </c:pt>
                <c:pt idx="169">
                  <c:v>0.98847792032935078</c:v>
                </c:pt>
                <c:pt idx="170">
                  <c:v>0.99141669795321319</c:v>
                </c:pt>
                <c:pt idx="171">
                  <c:v>0.99353986769027669</c:v>
                </c:pt>
                <c:pt idx="172">
                  <c:v>0.99540411428867392</c:v>
                </c:pt>
                <c:pt idx="173">
                  <c:v>0.99665989151120538</c:v>
                </c:pt>
                <c:pt idx="174">
                  <c:v>0.99786388410600357</c:v>
                </c:pt>
                <c:pt idx="175">
                  <c:v>0.99853708426653587</c:v>
                </c:pt>
                <c:pt idx="176">
                  <c:v>0.99922323058400153</c:v>
                </c:pt>
                <c:pt idx="177">
                  <c:v>0.99966339991973419</c:v>
                </c:pt>
                <c:pt idx="178">
                  <c:v>0.99980580764600069</c:v>
                </c:pt>
                <c:pt idx="179">
                  <c:v>0.99984464611680068</c:v>
                </c:pt>
                <c:pt idx="180">
                  <c:v>0.99987053843066731</c:v>
                </c:pt>
                <c:pt idx="181">
                  <c:v>0.99990937690146731</c:v>
                </c:pt>
                <c:pt idx="182">
                  <c:v>0.99993526921533393</c:v>
                </c:pt>
                <c:pt idx="183">
                  <c:v>0.9999482153722673</c:v>
                </c:pt>
                <c:pt idx="184">
                  <c:v>0.99996116152920067</c:v>
                </c:pt>
                <c:pt idx="185">
                  <c:v>0.99997410768613404</c:v>
                </c:pt>
                <c:pt idx="186">
                  <c:v>0.99998705384306741</c:v>
                </c:pt>
                <c:pt idx="187">
                  <c:v>0.99998705384306741</c:v>
                </c:pt>
                <c:pt idx="188">
                  <c:v>0.99998705384306741</c:v>
                </c:pt>
                <c:pt idx="189">
                  <c:v>0.99998705384306741</c:v>
                </c:pt>
                <c:pt idx="190">
                  <c:v>0.99998705384306741</c:v>
                </c:pt>
                <c:pt idx="191">
                  <c:v>0.99998705384306741</c:v>
                </c:pt>
                <c:pt idx="192">
                  <c:v>0.99998705384306741</c:v>
                </c:pt>
                <c:pt idx="193">
                  <c:v>0.99998705384306741</c:v>
                </c:pt>
                <c:pt idx="194">
                  <c:v>0.99998705384306741</c:v>
                </c:pt>
                <c:pt idx="195">
                  <c:v>0.99998705384306741</c:v>
                </c:pt>
                <c:pt idx="196">
                  <c:v>1.0000000000000007</c:v>
                </c:pt>
                <c:pt idx="197">
                  <c:v>1.0000000000000007</c:v>
                </c:pt>
                <c:pt idx="198">
                  <c:v>1.0000000000000007</c:v>
                </c:pt>
                <c:pt idx="199">
                  <c:v>1.0000000000000007</c:v>
                </c:pt>
                <c:pt idx="200">
                  <c:v>1.0000000000000007</c:v>
                </c:pt>
                <c:pt idx="201">
                  <c:v>1.0000000000000007</c:v>
                </c:pt>
                <c:pt idx="202">
                  <c:v>1.0000000000000007</c:v>
                </c:pt>
                <c:pt idx="203">
                  <c:v>1.0000000000000007</c:v>
                </c:pt>
                <c:pt idx="204">
                  <c:v>1.0000000000000007</c:v>
                </c:pt>
                <c:pt idx="205">
                  <c:v>1.0000000000000007</c:v>
                </c:pt>
                <c:pt idx="206">
                  <c:v>1.0000000000000007</c:v>
                </c:pt>
                <c:pt idx="207">
                  <c:v>1.0000000000000007</c:v>
                </c:pt>
                <c:pt idx="208">
                  <c:v>1.0000000000000007</c:v>
                </c:pt>
                <c:pt idx="209">
                  <c:v>1.0000000000000007</c:v>
                </c:pt>
                <c:pt idx="210">
                  <c:v>1.0000000000000007</c:v>
                </c:pt>
                <c:pt idx="211">
                  <c:v>1.0000000000000007</c:v>
                </c:pt>
                <c:pt idx="212">
                  <c:v>1.0000000000000007</c:v>
                </c:pt>
                <c:pt idx="213">
                  <c:v>1.0000000000000007</c:v>
                </c:pt>
                <c:pt idx="214">
                  <c:v>1.0000000000000007</c:v>
                </c:pt>
                <c:pt idx="215">
                  <c:v>1.0000000000000007</c:v>
                </c:pt>
                <c:pt idx="216">
                  <c:v>1.0000000000000007</c:v>
                </c:pt>
                <c:pt idx="217">
                  <c:v>1.0000000000000007</c:v>
                </c:pt>
                <c:pt idx="218">
                  <c:v>1.0000000000000007</c:v>
                </c:pt>
                <c:pt idx="219">
                  <c:v>1.0000000000000007</c:v>
                </c:pt>
                <c:pt idx="220">
                  <c:v>1.0000000000000007</c:v>
                </c:pt>
                <c:pt idx="221">
                  <c:v>1.0000000000000007</c:v>
                </c:pt>
                <c:pt idx="222">
                  <c:v>1.0000000000000007</c:v>
                </c:pt>
                <c:pt idx="223">
                  <c:v>1.0000000000000007</c:v>
                </c:pt>
                <c:pt idx="224">
                  <c:v>1.0000000000000007</c:v>
                </c:pt>
                <c:pt idx="225">
                  <c:v>1.0000000000000007</c:v>
                </c:pt>
                <c:pt idx="226">
                  <c:v>1.0000000000000007</c:v>
                </c:pt>
                <c:pt idx="227">
                  <c:v>1.0000000000000007</c:v>
                </c:pt>
                <c:pt idx="228">
                  <c:v>1.0000000000000007</c:v>
                </c:pt>
                <c:pt idx="229">
                  <c:v>1.0000000000000007</c:v>
                </c:pt>
                <c:pt idx="230">
                  <c:v>1.0000000000000007</c:v>
                </c:pt>
                <c:pt idx="231">
                  <c:v>1.0000000000000007</c:v>
                </c:pt>
                <c:pt idx="232">
                  <c:v>1.0000000000000007</c:v>
                </c:pt>
                <c:pt idx="233">
                  <c:v>1.0000000000000007</c:v>
                </c:pt>
                <c:pt idx="234">
                  <c:v>1.0000000000000007</c:v>
                </c:pt>
                <c:pt idx="235">
                  <c:v>1.0000000000000007</c:v>
                </c:pt>
                <c:pt idx="236">
                  <c:v>1.0000000000000007</c:v>
                </c:pt>
                <c:pt idx="237">
                  <c:v>1.0000000000000007</c:v>
                </c:pt>
                <c:pt idx="238">
                  <c:v>1.0000000000000007</c:v>
                </c:pt>
                <c:pt idx="239">
                  <c:v>1.0000000000000007</c:v>
                </c:pt>
                <c:pt idx="240">
                  <c:v>1.0000000000000007</c:v>
                </c:pt>
                <c:pt idx="241">
                  <c:v>1.0000000000000007</c:v>
                </c:pt>
                <c:pt idx="242">
                  <c:v>1.0000000000000007</c:v>
                </c:pt>
                <c:pt idx="243">
                  <c:v>1.0000000000000007</c:v>
                </c:pt>
                <c:pt idx="244">
                  <c:v>1.0000000000000007</c:v>
                </c:pt>
                <c:pt idx="245">
                  <c:v>1.0000000000000007</c:v>
                </c:pt>
                <c:pt idx="246">
                  <c:v>1.0000000000000007</c:v>
                </c:pt>
                <c:pt idx="247">
                  <c:v>1.0000000000000007</c:v>
                </c:pt>
                <c:pt idx="248">
                  <c:v>1.0000000000000007</c:v>
                </c:pt>
                <c:pt idx="249">
                  <c:v>1.0000000000000007</c:v>
                </c:pt>
                <c:pt idx="250">
                  <c:v>1.0000000000000007</c:v>
                </c:pt>
                <c:pt idx="251">
                  <c:v>1.0000000000000007</c:v>
                </c:pt>
                <c:pt idx="252">
                  <c:v>1.0000000000000007</c:v>
                </c:pt>
                <c:pt idx="253">
                  <c:v>1.0000000000000007</c:v>
                </c:pt>
                <c:pt idx="254">
                  <c:v>1.0000000000000007</c:v>
                </c:pt>
                <c:pt idx="255">
                  <c:v>1.0000000000000007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4AAB-424F-B961-FFB8B7FADE85}"/>
            </c:ext>
          </c:extLst>
        </c:ser>
        <c:ser>
          <c:idx val="5"/>
          <c:order val="5"/>
          <c:tx>
            <c:strRef>
              <c:f>'CD CRC'!$AL$260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CRC'!$AF$261:$AF$516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CRC'!$AL$261:$AL$516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8.8511240927597809E-4</c:v>
                </c:pt>
                <c:pt idx="22">
                  <c:v>1.7322914295829857E-3</c:v>
                </c:pt>
                <c:pt idx="23">
                  <c:v>2.8323597096831295E-3</c:v>
                </c:pt>
                <c:pt idx="24">
                  <c:v>4.1473838606074396E-3</c:v>
                </c:pt>
                <c:pt idx="25">
                  <c:v>5.3233189186455247E-3</c:v>
                </c:pt>
                <c:pt idx="26">
                  <c:v>6.4866095136939528E-3</c:v>
                </c:pt>
                <c:pt idx="27">
                  <c:v>7.8901449055458605E-3</c:v>
                </c:pt>
                <c:pt idx="28">
                  <c:v>9.3821915383253667E-3</c:v>
                </c:pt>
                <c:pt idx="29">
                  <c:v>1.1190349745846293E-2</c:v>
                </c:pt>
                <c:pt idx="30">
                  <c:v>1.3200819361201729E-2</c:v>
                </c:pt>
                <c:pt idx="31">
                  <c:v>1.5261866828515793E-2</c:v>
                </c:pt>
                <c:pt idx="32">
                  <c:v>1.7575803555622993E-2</c:v>
                </c:pt>
                <c:pt idx="33">
                  <c:v>2.0205851857471615E-2</c:v>
                </c:pt>
                <c:pt idx="34">
                  <c:v>2.2949700326227146E-2</c:v>
                </c:pt>
                <c:pt idx="35">
                  <c:v>2.643957211137243E-2</c:v>
                </c:pt>
                <c:pt idx="36">
                  <c:v>3.0561667046000558E-2</c:v>
                </c:pt>
                <c:pt idx="37">
                  <c:v>3.493665124042182E-2</c:v>
                </c:pt>
                <c:pt idx="38">
                  <c:v>3.9653035935563817E-2</c:v>
                </c:pt>
                <c:pt idx="39">
                  <c:v>4.5886756189464632E-2</c:v>
                </c:pt>
                <c:pt idx="40">
                  <c:v>5.287914422274486E-2</c:v>
                </c:pt>
                <c:pt idx="41">
                  <c:v>5.9833598867056116E-2</c:v>
                </c:pt>
                <c:pt idx="42">
                  <c:v>6.7837543939508888E-2</c:v>
                </c:pt>
                <c:pt idx="43">
                  <c:v>7.7434691348658422E-2</c:v>
                </c:pt>
                <c:pt idx="44">
                  <c:v>8.8258351667804671E-2</c:v>
                </c:pt>
                <c:pt idx="45">
                  <c:v>9.9663657284475127E-2</c:v>
                </c:pt>
                <c:pt idx="46">
                  <c:v>0.11253572060794578</c:v>
                </c:pt>
                <c:pt idx="47">
                  <c:v>0.12579976228409578</c:v>
                </c:pt>
                <c:pt idx="48">
                  <c:v>0.14031560579622182</c:v>
                </c:pt>
                <c:pt idx="49">
                  <c:v>0.15579242849556177</c:v>
                </c:pt>
                <c:pt idx="50">
                  <c:v>0.17167387401057074</c:v>
                </c:pt>
                <c:pt idx="51">
                  <c:v>0.18792200895227976</c:v>
                </c:pt>
                <c:pt idx="52">
                  <c:v>0.20379081000429908</c:v>
                </c:pt>
                <c:pt idx="53">
                  <c:v>0.22039298990971851</c:v>
                </c:pt>
                <c:pt idx="54">
                  <c:v>0.23652732468452062</c:v>
                </c:pt>
                <c:pt idx="55">
                  <c:v>0.25306628227499173</c:v>
                </c:pt>
                <c:pt idx="56">
                  <c:v>0.26966846218041113</c:v>
                </c:pt>
                <c:pt idx="57">
                  <c:v>0.2857269301772753</c:v>
                </c:pt>
                <c:pt idx="58">
                  <c:v>0.30125433072857388</c:v>
                </c:pt>
                <c:pt idx="59">
                  <c:v>0.31593455225956546</c:v>
                </c:pt>
                <c:pt idx="60">
                  <c:v>0.33084237412437084</c:v>
                </c:pt>
                <c:pt idx="61">
                  <c:v>0.34566168474824865</c:v>
                </c:pt>
                <c:pt idx="62">
                  <c:v>0.35987406114862291</c:v>
                </c:pt>
                <c:pt idx="63">
                  <c:v>0.37414965986394549</c:v>
                </c:pt>
                <c:pt idx="64">
                  <c:v>0.38770452418885759</c:v>
                </c:pt>
                <c:pt idx="65">
                  <c:v>0.40148698884758355</c:v>
                </c:pt>
                <c:pt idx="66">
                  <c:v>0.41462458589383699</c:v>
                </c:pt>
                <c:pt idx="67">
                  <c:v>0.4263712920112282</c:v>
                </c:pt>
                <c:pt idx="68">
                  <c:v>0.43875022127810226</c:v>
                </c:pt>
                <c:pt idx="69">
                  <c:v>0.45007966011683476</c:v>
                </c:pt>
                <c:pt idx="70">
                  <c:v>0.46120678754773275</c:v>
                </c:pt>
                <c:pt idx="71">
                  <c:v>0.47224540373770318</c:v>
                </c:pt>
                <c:pt idx="72">
                  <c:v>0.48225981842551141</c:v>
                </c:pt>
                <c:pt idx="73">
                  <c:v>0.49285587841084383</c:v>
                </c:pt>
                <c:pt idx="74">
                  <c:v>0.50343929393318665</c:v>
                </c:pt>
                <c:pt idx="75">
                  <c:v>0.51359279771388111</c:v>
                </c:pt>
                <c:pt idx="76">
                  <c:v>0.52353134562375137</c:v>
                </c:pt>
                <c:pt idx="77">
                  <c:v>0.53215486938269729</c:v>
                </c:pt>
                <c:pt idx="78">
                  <c:v>0.54096806008648812</c:v>
                </c:pt>
                <c:pt idx="79">
                  <c:v>0.54921224995574436</c:v>
                </c:pt>
                <c:pt idx="80">
                  <c:v>0.55722883949118673</c:v>
                </c:pt>
                <c:pt idx="81">
                  <c:v>0.56441089446931181</c:v>
                </c:pt>
                <c:pt idx="82">
                  <c:v>0.57249070631970256</c:v>
                </c:pt>
                <c:pt idx="83">
                  <c:v>0.58108894115266918</c:v>
                </c:pt>
                <c:pt idx="84">
                  <c:v>0.58972510937460476</c:v>
                </c:pt>
                <c:pt idx="85">
                  <c:v>0.5985888779303542</c:v>
                </c:pt>
                <c:pt idx="86">
                  <c:v>0.60728826846723805</c:v>
                </c:pt>
                <c:pt idx="87">
                  <c:v>0.61592443668917363</c:v>
                </c:pt>
                <c:pt idx="88">
                  <c:v>0.62411804870647125</c:v>
                </c:pt>
                <c:pt idx="89">
                  <c:v>0.63226108287181026</c:v>
                </c:pt>
                <c:pt idx="90">
                  <c:v>0.64035353918519067</c:v>
                </c:pt>
                <c:pt idx="91">
                  <c:v>0.64767468325620192</c:v>
                </c:pt>
                <c:pt idx="92">
                  <c:v>0.65499582732721318</c:v>
                </c:pt>
                <c:pt idx="93">
                  <c:v>0.66311357256657288</c:v>
                </c:pt>
                <c:pt idx="94">
                  <c:v>0.67134511797283947</c:v>
                </c:pt>
                <c:pt idx="95">
                  <c:v>0.67919732948941636</c:v>
                </c:pt>
                <c:pt idx="96">
                  <c:v>0.68745416382166225</c:v>
                </c:pt>
                <c:pt idx="97">
                  <c:v>0.69491439698555979</c:v>
                </c:pt>
                <c:pt idx="98">
                  <c:v>0.7024631413903849</c:v>
                </c:pt>
                <c:pt idx="99">
                  <c:v>0.71001188579521002</c:v>
                </c:pt>
                <c:pt idx="100">
                  <c:v>0.71800318640467309</c:v>
                </c:pt>
                <c:pt idx="101">
                  <c:v>0.72613357610702245</c:v>
                </c:pt>
                <c:pt idx="102">
                  <c:v>0.73351794249298208</c:v>
                </c:pt>
                <c:pt idx="103">
                  <c:v>0.74119313152770372</c:v>
                </c:pt>
                <c:pt idx="104">
                  <c:v>0.74884303163644605</c:v>
                </c:pt>
                <c:pt idx="105">
                  <c:v>0.75674582100498156</c:v>
                </c:pt>
                <c:pt idx="106">
                  <c:v>0.76410489846496188</c:v>
                </c:pt>
                <c:pt idx="107">
                  <c:v>0.7718685987406112</c:v>
                </c:pt>
                <c:pt idx="108">
                  <c:v>0.7791770983486328</c:v>
                </c:pt>
                <c:pt idx="109">
                  <c:v>0.78637179778974753</c:v>
                </c:pt>
                <c:pt idx="110">
                  <c:v>0.79313658548921395</c:v>
                </c:pt>
                <c:pt idx="111">
                  <c:v>0.80098879700579084</c:v>
                </c:pt>
                <c:pt idx="112">
                  <c:v>0.80844903016968839</c:v>
                </c:pt>
                <c:pt idx="113">
                  <c:v>0.81487241736843408</c:v>
                </c:pt>
                <c:pt idx="114">
                  <c:v>0.8220671168095488</c:v>
                </c:pt>
                <c:pt idx="115">
                  <c:v>0.82922388286169457</c:v>
                </c:pt>
                <c:pt idx="116">
                  <c:v>0.83622891535796451</c:v>
                </c:pt>
                <c:pt idx="117">
                  <c:v>0.84332245909516201</c:v>
                </c:pt>
                <c:pt idx="118">
                  <c:v>0.85017575803555601</c:v>
                </c:pt>
                <c:pt idx="119">
                  <c:v>0.85735781301368108</c:v>
                </c:pt>
                <c:pt idx="120">
                  <c:v>0.86437548997294067</c:v>
                </c:pt>
                <c:pt idx="121">
                  <c:v>0.87194952330374509</c:v>
                </c:pt>
                <c:pt idx="122">
                  <c:v>0.87938446754166333</c:v>
                </c:pt>
                <c:pt idx="123">
                  <c:v>0.88638950003793326</c:v>
                </c:pt>
                <c:pt idx="124">
                  <c:v>0.8936347773310066</c:v>
                </c:pt>
                <c:pt idx="125">
                  <c:v>0.9009432769390282</c:v>
                </c:pt>
                <c:pt idx="126">
                  <c:v>0.90885871077055336</c:v>
                </c:pt>
                <c:pt idx="127">
                  <c:v>0.91623043269352333</c:v>
                </c:pt>
                <c:pt idx="128">
                  <c:v>0.91996054927547211</c:v>
                </c:pt>
                <c:pt idx="129">
                  <c:v>0.92145259590825157</c:v>
                </c:pt>
                <c:pt idx="130">
                  <c:v>0.92262853096628961</c:v>
                </c:pt>
                <c:pt idx="131">
                  <c:v>0.92290670915206208</c:v>
                </c:pt>
                <c:pt idx="132">
                  <c:v>0.92318488733783455</c:v>
                </c:pt>
                <c:pt idx="133">
                  <c:v>0.92341248767164841</c:v>
                </c:pt>
                <c:pt idx="134">
                  <c:v>0.92360215461649331</c:v>
                </c:pt>
                <c:pt idx="135">
                  <c:v>0.92381711048731752</c:v>
                </c:pt>
                <c:pt idx="136">
                  <c:v>0.92399413296917277</c:v>
                </c:pt>
                <c:pt idx="137">
                  <c:v>0.92417115545102801</c:v>
                </c:pt>
                <c:pt idx="138">
                  <c:v>0.92437346685886257</c:v>
                </c:pt>
                <c:pt idx="139">
                  <c:v>0.92453784487772805</c:v>
                </c:pt>
                <c:pt idx="140">
                  <c:v>0.92482866752649018</c:v>
                </c:pt>
                <c:pt idx="141">
                  <c:v>0.92514477910123161</c:v>
                </c:pt>
                <c:pt idx="142">
                  <c:v>0.92542295728700408</c:v>
                </c:pt>
                <c:pt idx="143">
                  <c:v>0.92577700225071446</c:v>
                </c:pt>
                <c:pt idx="144">
                  <c:v>0.9261184027514352</c:v>
                </c:pt>
                <c:pt idx="145">
                  <c:v>0.92644715878916628</c:v>
                </c:pt>
                <c:pt idx="146">
                  <c:v>0.92676327036390771</c:v>
                </c:pt>
                <c:pt idx="147">
                  <c:v>0.92710467086462844</c:v>
                </c:pt>
                <c:pt idx="148">
                  <c:v>0.92759780492122501</c:v>
                </c:pt>
                <c:pt idx="149">
                  <c:v>0.9281415168297803</c:v>
                </c:pt>
                <c:pt idx="150">
                  <c:v>0.92879902890524246</c:v>
                </c:pt>
                <c:pt idx="151">
                  <c:v>0.92977265255544606</c:v>
                </c:pt>
                <c:pt idx="152">
                  <c:v>0.9311888324102876</c:v>
                </c:pt>
                <c:pt idx="153">
                  <c:v>0.93293376830286023</c:v>
                </c:pt>
                <c:pt idx="154">
                  <c:v>0.9350453936221329</c:v>
                </c:pt>
                <c:pt idx="155">
                  <c:v>0.93715701894140557</c:v>
                </c:pt>
                <c:pt idx="156">
                  <c:v>0.93919277748274033</c:v>
                </c:pt>
                <c:pt idx="157">
                  <c:v>0.94159522545077512</c:v>
                </c:pt>
                <c:pt idx="158">
                  <c:v>0.94464254103128242</c:v>
                </c:pt>
                <c:pt idx="159">
                  <c:v>0.94847381331714842</c:v>
                </c:pt>
                <c:pt idx="160">
                  <c:v>0.95236830791796268</c:v>
                </c:pt>
                <c:pt idx="161">
                  <c:v>0.95635131375970461</c:v>
                </c:pt>
                <c:pt idx="162">
                  <c:v>0.9607515868801052</c:v>
                </c:pt>
                <c:pt idx="163">
                  <c:v>0.96615077257668869</c:v>
                </c:pt>
                <c:pt idx="164">
                  <c:v>0.97130971347646866</c:v>
                </c:pt>
                <c:pt idx="165">
                  <c:v>0.97607667602356929</c:v>
                </c:pt>
                <c:pt idx="166">
                  <c:v>0.98085628303365957</c:v>
                </c:pt>
                <c:pt idx="167">
                  <c:v>0.98535771185797738</c:v>
                </c:pt>
                <c:pt idx="168">
                  <c:v>0.98913840629188476</c:v>
                </c:pt>
                <c:pt idx="169">
                  <c:v>0.9920972106314645</c:v>
                </c:pt>
                <c:pt idx="170">
                  <c:v>0.99434792504362346</c:v>
                </c:pt>
                <c:pt idx="171">
                  <c:v>0.99615608325114435</c:v>
                </c:pt>
                <c:pt idx="172">
                  <c:v>0.99738259616114111</c:v>
                </c:pt>
                <c:pt idx="173">
                  <c:v>0.99806539716258258</c:v>
                </c:pt>
                <c:pt idx="174">
                  <c:v>0.99871026477505509</c:v>
                </c:pt>
                <c:pt idx="175">
                  <c:v>0.999190754368662</c:v>
                </c:pt>
                <c:pt idx="176">
                  <c:v>0.9995700882583517</c:v>
                </c:pt>
                <c:pt idx="177">
                  <c:v>0.99979768859216556</c:v>
                </c:pt>
                <c:pt idx="178">
                  <c:v>0.99988619983309313</c:v>
                </c:pt>
                <c:pt idx="179">
                  <c:v>0.99993677768505174</c:v>
                </c:pt>
                <c:pt idx="180">
                  <c:v>0.99994942214804139</c:v>
                </c:pt>
                <c:pt idx="181">
                  <c:v>0.99997471107402069</c:v>
                </c:pt>
                <c:pt idx="182">
                  <c:v>0.99997471107402069</c:v>
                </c:pt>
                <c:pt idx="183">
                  <c:v>0.99998735553701035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4AAB-424F-B961-FFB8B7FADE85}"/>
            </c:ext>
          </c:extLst>
        </c:ser>
        <c:ser>
          <c:idx val="6"/>
          <c:order val="6"/>
          <c:tx>
            <c:strRef>
              <c:f>'CD CRC'!$AM$260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CRC'!$AM$261:$AM$516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1.3644160299391861E-3</c:v>
                </c:pt>
                <c:pt idx="22">
                  <c:v>2.7938042517802381E-3</c:v>
                </c:pt>
                <c:pt idx="23">
                  <c:v>4.3271479806642754E-3</c:v>
                </c:pt>
                <c:pt idx="24">
                  <c:v>6.2503248609595092E-3</c:v>
                </c:pt>
                <c:pt idx="25">
                  <c:v>8.4593793856229532E-3</c:v>
                </c:pt>
                <c:pt idx="26">
                  <c:v>1.1097250376838712E-2</c:v>
                </c:pt>
                <c:pt idx="27">
                  <c:v>1.3683143614532978E-2</c:v>
                </c:pt>
                <c:pt idx="28">
                  <c:v>1.6463953427932842E-2</c:v>
                </c:pt>
                <c:pt idx="29">
                  <c:v>1.9569624200842038E-2</c:v>
                </c:pt>
                <c:pt idx="30">
                  <c:v>2.2896200426217577E-2</c:v>
                </c:pt>
                <c:pt idx="31">
                  <c:v>2.6534643172722073E-2</c:v>
                </c:pt>
                <c:pt idx="32">
                  <c:v>3.1108685482613439E-2</c:v>
                </c:pt>
                <c:pt idx="33">
                  <c:v>3.5721711107645923E-2</c:v>
                </c:pt>
                <c:pt idx="34">
                  <c:v>4.1764124954519463E-2</c:v>
                </c:pt>
                <c:pt idx="35">
                  <c:v>4.8495244035552783E-2</c:v>
                </c:pt>
                <c:pt idx="36">
                  <c:v>5.5993034981028117E-2</c:v>
                </c:pt>
                <c:pt idx="37">
                  <c:v>6.5089141847289353E-2</c:v>
                </c:pt>
                <c:pt idx="38">
                  <c:v>7.5497686989968282E-2</c:v>
                </c:pt>
                <c:pt idx="39">
                  <c:v>8.6607931805187374E-2</c:v>
                </c:pt>
                <c:pt idx="40">
                  <c:v>0.10008316440563439</c:v>
                </c:pt>
                <c:pt idx="41">
                  <c:v>0.11464992983003275</c:v>
                </c:pt>
                <c:pt idx="42">
                  <c:v>0.13201049950621135</c:v>
                </c:pt>
                <c:pt idx="43">
                  <c:v>0.15007276885493009</c:v>
                </c:pt>
                <c:pt idx="44">
                  <c:v>0.16965538749415252</c:v>
                </c:pt>
                <c:pt idx="45">
                  <c:v>0.1895368782161235</c:v>
                </c:pt>
                <c:pt idx="46">
                  <c:v>0.21027600187119913</c:v>
                </c:pt>
                <c:pt idx="47">
                  <c:v>0.22945579292062998</c:v>
                </c:pt>
                <c:pt idx="48">
                  <c:v>0.24812880087322628</c:v>
                </c:pt>
                <c:pt idx="49">
                  <c:v>0.26789334164977391</c:v>
                </c:pt>
                <c:pt idx="50">
                  <c:v>0.28535786683299547</c:v>
                </c:pt>
                <c:pt idx="51">
                  <c:v>0.30238058111128435</c:v>
                </c:pt>
                <c:pt idx="52">
                  <c:v>0.31854566245646859</c:v>
                </c:pt>
                <c:pt idx="53">
                  <c:v>0.33278756692135764</c:v>
                </c:pt>
                <c:pt idx="54">
                  <c:v>0.34531420552003739</c:v>
                </c:pt>
                <c:pt idx="55">
                  <c:v>0.35654140028067982</c:v>
                </c:pt>
                <c:pt idx="56">
                  <c:v>0.3667290399708924</c:v>
                </c:pt>
                <c:pt idx="57">
                  <c:v>0.37707261292166949</c:v>
                </c:pt>
                <c:pt idx="58">
                  <c:v>0.38653256406258119</c:v>
                </c:pt>
                <c:pt idx="59">
                  <c:v>0.39581059306616767</c:v>
                </c:pt>
                <c:pt idx="60">
                  <c:v>0.40523156089193824</c:v>
                </c:pt>
                <c:pt idx="61">
                  <c:v>0.41395082904516867</c:v>
                </c:pt>
                <c:pt idx="62">
                  <c:v>0.42364468007692707</c:v>
                </c:pt>
                <c:pt idx="63">
                  <c:v>0.43316960340974064</c:v>
                </c:pt>
                <c:pt idx="64">
                  <c:v>0.44285046000311867</c:v>
                </c:pt>
                <c:pt idx="65">
                  <c:v>0.4520505223764229</c:v>
                </c:pt>
                <c:pt idx="66">
                  <c:v>0.46097770154373929</c:v>
                </c:pt>
                <c:pt idx="67">
                  <c:v>0.47071053589063883</c:v>
                </c:pt>
                <c:pt idx="68">
                  <c:v>0.4792998596600655</c:v>
                </c:pt>
                <c:pt idx="69">
                  <c:v>0.48849992203336973</c:v>
                </c:pt>
                <c:pt idx="70">
                  <c:v>0.49777795103695621</c:v>
                </c:pt>
                <c:pt idx="71">
                  <c:v>0.50666614688913147</c:v>
                </c:pt>
                <c:pt idx="72">
                  <c:v>0.51520349290503664</c:v>
                </c:pt>
                <c:pt idx="73">
                  <c:v>0.52420863870263523</c:v>
                </c:pt>
                <c:pt idx="74">
                  <c:v>0.53305785123966942</c:v>
                </c:pt>
                <c:pt idx="75">
                  <c:v>0.54153022506367277</c:v>
                </c:pt>
                <c:pt idx="76">
                  <c:v>0.54922293258485366</c:v>
                </c:pt>
                <c:pt idx="77">
                  <c:v>0.55679869016061123</c:v>
                </c:pt>
                <c:pt idx="78">
                  <c:v>0.56428348666770622</c:v>
                </c:pt>
                <c:pt idx="79">
                  <c:v>0.57123551120120586</c:v>
                </c:pt>
                <c:pt idx="80">
                  <c:v>0.57838245231041108</c:v>
                </c:pt>
                <c:pt idx="81">
                  <c:v>0.5856333489266593</c:v>
                </c:pt>
                <c:pt idx="82">
                  <c:v>0.59241644576121411</c:v>
                </c:pt>
                <c:pt idx="83">
                  <c:v>0.59961536462394083</c:v>
                </c:pt>
                <c:pt idx="84">
                  <c:v>0.60642445033525638</c:v>
                </c:pt>
                <c:pt idx="85">
                  <c:v>0.61400020791101395</c:v>
                </c:pt>
                <c:pt idx="86">
                  <c:v>0.6211081657050781</c:v>
                </c:pt>
                <c:pt idx="87">
                  <c:v>0.62860595665055341</c:v>
                </c:pt>
                <c:pt idx="88">
                  <c:v>0.63759810800977168</c:v>
                </c:pt>
                <c:pt idx="89">
                  <c:v>0.64561567649046192</c:v>
                </c:pt>
                <c:pt idx="90">
                  <c:v>0.65325640625812131</c:v>
                </c:pt>
                <c:pt idx="91">
                  <c:v>0.66107905816310597</c:v>
                </c:pt>
                <c:pt idx="92">
                  <c:v>0.66839492697125613</c:v>
                </c:pt>
                <c:pt idx="93">
                  <c:v>0.67564582358750436</c:v>
                </c:pt>
                <c:pt idx="94">
                  <c:v>0.68233795935339658</c:v>
                </c:pt>
                <c:pt idx="95">
                  <c:v>0.68901710068090838</c:v>
                </c:pt>
                <c:pt idx="96">
                  <c:v>0.69644991943448187</c:v>
                </c:pt>
                <c:pt idx="97">
                  <c:v>0.70457144342221512</c:v>
                </c:pt>
                <c:pt idx="98">
                  <c:v>0.71270596184832868</c:v>
                </c:pt>
                <c:pt idx="99">
                  <c:v>0.72074951920577968</c:v>
                </c:pt>
                <c:pt idx="100">
                  <c:v>0.72948178179739043</c:v>
                </c:pt>
                <c:pt idx="101">
                  <c:v>0.73678465616716016</c:v>
                </c:pt>
                <c:pt idx="102">
                  <c:v>0.74437340818129816</c:v>
                </c:pt>
                <c:pt idx="103">
                  <c:v>0.75154633816726413</c:v>
                </c:pt>
                <c:pt idx="104">
                  <c:v>0.75901814023597869</c:v>
                </c:pt>
                <c:pt idx="105">
                  <c:v>0.76652892561983443</c:v>
                </c:pt>
                <c:pt idx="106">
                  <c:v>0.77383179998960416</c:v>
                </c:pt>
                <c:pt idx="107">
                  <c:v>0.7811866521128954</c:v>
                </c:pt>
                <c:pt idx="108">
                  <c:v>0.78917823171682489</c:v>
                </c:pt>
                <c:pt idx="109">
                  <c:v>0.79675398929258245</c:v>
                </c:pt>
                <c:pt idx="110">
                  <c:v>0.80388793596340735</c:v>
                </c:pt>
                <c:pt idx="111">
                  <c:v>0.81147668797754535</c:v>
                </c:pt>
                <c:pt idx="112">
                  <c:v>0.81871459015541326</c:v>
                </c:pt>
                <c:pt idx="113">
                  <c:v>0.82627735329279051</c:v>
                </c:pt>
                <c:pt idx="114">
                  <c:v>0.8333073444565724</c:v>
                </c:pt>
                <c:pt idx="115">
                  <c:v>0.84011643016788795</c:v>
                </c:pt>
                <c:pt idx="116">
                  <c:v>0.84738032122251661</c:v>
                </c:pt>
                <c:pt idx="117">
                  <c:v>0.85459223452362376</c:v>
                </c:pt>
                <c:pt idx="118">
                  <c:v>0.86207703103071875</c:v>
                </c:pt>
                <c:pt idx="119">
                  <c:v>0.86904205000259882</c:v>
                </c:pt>
                <c:pt idx="120">
                  <c:v>0.87604605228961996</c:v>
                </c:pt>
                <c:pt idx="121">
                  <c:v>0.88255626591818692</c:v>
                </c:pt>
                <c:pt idx="122">
                  <c:v>0.88963823483549032</c:v>
                </c:pt>
                <c:pt idx="123">
                  <c:v>0.89686314257497779</c:v>
                </c:pt>
                <c:pt idx="124">
                  <c:v>0.90429596132855128</c:v>
                </c:pt>
                <c:pt idx="125">
                  <c:v>0.91185872446592853</c:v>
                </c:pt>
                <c:pt idx="126">
                  <c:v>0.91662768335152545</c:v>
                </c:pt>
                <c:pt idx="127">
                  <c:v>0.91920058215083933</c:v>
                </c:pt>
                <c:pt idx="128">
                  <c:v>0.92108477571599345</c:v>
                </c:pt>
                <c:pt idx="129">
                  <c:v>0.92137065336036161</c:v>
                </c:pt>
                <c:pt idx="130">
                  <c:v>0.92164353656634945</c:v>
                </c:pt>
                <c:pt idx="131">
                  <c:v>0.92189043089557654</c:v>
                </c:pt>
                <c:pt idx="132">
                  <c:v>0.92200738084099987</c:v>
                </c:pt>
                <c:pt idx="133">
                  <c:v>0.92208534747128212</c:v>
                </c:pt>
                <c:pt idx="134">
                  <c:v>0.9221763085399447</c:v>
                </c:pt>
                <c:pt idx="135">
                  <c:v>0.92226726960860728</c:v>
                </c:pt>
                <c:pt idx="136">
                  <c:v>0.9223322418005091</c:v>
                </c:pt>
                <c:pt idx="137">
                  <c:v>0.9223842195540306</c:v>
                </c:pt>
                <c:pt idx="138">
                  <c:v>0.92247518062269318</c:v>
                </c:pt>
                <c:pt idx="139">
                  <c:v>0.92261811944487726</c:v>
                </c:pt>
                <c:pt idx="140">
                  <c:v>0.92272207495192027</c:v>
                </c:pt>
                <c:pt idx="141">
                  <c:v>0.9228390248973436</c:v>
                </c:pt>
                <c:pt idx="142">
                  <c:v>0.92299495815790811</c:v>
                </c:pt>
                <c:pt idx="143">
                  <c:v>0.92317688029523337</c:v>
                </c:pt>
                <c:pt idx="144">
                  <c:v>0.9233458079941782</c:v>
                </c:pt>
                <c:pt idx="145">
                  <c:v>0.92338479130931927</c:v>
                </c:pt>
                <c:pt idx="146">
                  <c:v>0.92355371900826411</c:v>
                </c:pt>
                <c:pt idx="147">
                  <c:v>0.92372264670720894</c:v>
                </c:pt>
                <c:pt idx="148">
                  <c:v>0.92391756328291452</c:v>
                </c:pt>
                <c:pt idx="149">
                  <c:v>0.9240085243515771</c:v>
                </c:pt>
                <c:pt idx="150">
                  <c:v>0.92421643536566311</c:v>
                </c:pt>
                <c:pt idx="151">
                  <c:v>0.92448931857165095</c:v>
                </c:pt>
                <c:pt idx="152">
                  <c:v>0.92494412391496406</c:v>
                </c:pt>
                <c:pt idx="153">
                  <c:v>0.92554186808046124</c:v>
                </c:pt>
                <c:pt idx="154">
                  <c:v>0.92639950101356583</c:v>
                </c:pt>
                <c:pt idx="155">
                  <c:v>0.92768595041322277</c:v>
                </c:pt>
                <c:pt idx="156">
                  <c:v>0.92947918290971432</c:v>
                </c:pt>
                <c:pt idx="157">
                  <c:v>0.93148032642029177</c:v>
                </c:pt>
                <c:pt idx="158">
                  <c:v>0.9334684754924889</c:v>
                </c:pt>
                <c:pt idx="159">
                  <c:v>0.9358464577160972</c:v>
                </c:pt>
                <c:pt idx="160">
                  <c:v>0.93864026196787742</c:v>
                </c:pt>
                <c:pt idx="161">
                  <c:v>0.94261656011227157</c:v>
                </c:pt>
                <c:pt idx="162">
                  <c:v>0.94661884713342648</c:v>
                </c:pt>
                <c:pt idx="163">
                  <c:v>0.9514917615260664</c:v>
                </c:pt>
                <c:pt idx="164">
                  <c:v>0.95602682052081667</c:v>
                </c:pt>
                <c:pt idx="165">
                  <c:v>0.96123759031134637</c:v>
                </c:pt>
                <c:pt idx="166">
                  <c:v>0.96642237122511532</c:v>
                </c:pt>
                <c:pt idx="167">
                  <c:v>0.97228286293466359</c:v>
                </c:pt>
                <c:pt idx="168">
                  <c:v>0.97809137689069037</c:v>
                </c:pt>
                <c:pt idx="169">
                  <c:v>0.98379593533967424</c:v>
                </c:pt>
                <c:pt idx="170">
                  <c:v>0.98842195540308708</c:v>
                </c:pt>
                <c:pt idx="171">
                  <c:v>0.99183949269712524</c:v>
                </c:pt>
                <c:pt idx="172">
                  <c:v>0.9943993970580588</c:v>
                </c:pt>
                <c:pt idx="173">
                  <c:v>0.99617963511616991</c:v>
                </c:pt>
                <c:pt idx="174">
                  <c:v>0.99734913457040353</c:v>
                </c:pt>
                <c:pt idx="175">
                  <c:v>0.99847965070949596</c:v>
                </c:pt>
                <c:pt idx="176">
                  <c:v>0.99905140599823239</c:v>
                </c:pt>
                <c:pt idx="177">
                  <c:v>0.99953220021830624</c:v>
                </c:pt>
                <c:pt idx="178">
                  <c:v>0.99972711679401183</c:v>
                </c:pt>
                <c:pt idx="179">
                  <c:v>0.99987005561619591</c:v>
                </c:pt>
                <c:pt idx="180">
                  <c:v>0.99990903893133698</c:v>
                </c:pt>
                <c:pt idx="181">
                  <c:v>0.99993502780809773</c:v>
                </c:pt>
                <c:pt idx="182">
                  <c:v>0.99996101668485848</c:v>
                </c:pt>
                <c:pt idx="183">
                  <c:v>0.9999740111232388</c:v>
                </c:pt>
                <c:pt idx="184">
                  <c:v>0.99998700556161912</c:v>
                </c:pt>
                <c:pt idx="185">
                  <c:v>0.99998700556161912</c:v>
                </c:pt>
                <c:pt idx="186">
                  <c:v>0.99998700556161912</c:v>
                </c:pt>
                <c:pt idx="187">
                  <c:v>0.99998700556161912</c:v>
                </c:pt>
                <c:pt idx="188">
                  <c:v>0.99998700556161912</c:v>
                </c:pt>
                <c:pt idx="189">
                  <c:v>0.99998700556161912</c:v>
                </c:pt>
                <c:pt idx="190">
                  <c:v>0.99998700556161912</c:v>
                </c:pt>
                <c:pt idx="191">
                  <c:v>0.99998700556161912</c:v>
                </c:pt>
                <c:pt idx="192">
                  <c:v>0.99998700556161912</c:v>
                </c:pt>
                <c:pt idx="193">
                  <c:v>0.99998700556161912</c:v>
                </c:pt>
                <c:pt idx="194">
                  <c:v>0.99999999999999944</c:v>
                </c:pt>
                <c:pt idx="195">
                  <c:v>0.99999999999999944</c:v>
                </c:pt>
                <c:pt idx="196">
                  <c:v>0.99999999999999944</c:v>
                </c:pt>
                <c:pt idx="197">
                  <c:v>0.99999999999999944</c:v>
                </c:pt>
                <c:pt idx="198">
                  <c:v>0.99999999999999944</c:v>
                </c:pt>
                <c:pt idx="199">
                  <c:v>0.99999999999999944</c:v>
                </c:pt>
                <c:pt idx="200">
                  <c:v>0.99999999999999944</c:v>
                </c:pt>
                <c:pt idx="201">
                  <c:v>0.99999999999999944</c:v>
                </c:pt>
                <c:pt idx="202">
                  <c:v>0.99999999999999944</c:v>
                </c:pt>
                <c:pt idx="203">
                  <c:v>0.99999999999999944</c:v>
                </c:pt>
                <c:pt idx="204">
                  <c:v>0.99999999999999944</c:v>
                </c:pt>
                <c:pt idx="205">
                  <c:v>0.99999999999999944</c:v>
                </c:pt>
                <c:pt idx="206">
                  <c:v>0.99999999999999944</c:v>
                </c:pt>
                <c:pt idx="207">
                  <c:v>0.99999999999999944</c:v>
                </c:pt>
                <c:pt idx="208">
                  <c:v>0.99999999999999944</c:v>
                </c:pt>
                <c:pt idx="209">
                  <c:v>0.99999999999999944</c:v>
                </c:pt>
                <c:pt idx="210">
                  <c:v>0.99999999999999944</c:v>
                </c:pt>
                <c:pt idx="211">
                  <c:v>0.99999999999999944</c:v>
                </c:pt>
                <c:pt idx="212">
                  <c:v>0.99999999999999944</c:v>
                </c:pt>
                <c:pt idx="213">
                  <c:v>0.99999999999999944</c:v>
                </c:pt>
                <c:pt idx="214">
                  <c:v>0.99999999999999944</c:v>
                </c:pt>
                <c:pt idx="215">
                  <c:v>0.99999999999999944</c:v>
                </c:pt>
                <c:pt idx="216">
                  <c:v>0.99999999999999944</c:v>
                </c:pt>
                <c:pt idx="217">
                  <c:v>0.99999999999999944</c:v>
                </c:pt>
                <c:pt idx="218">
                  <c:v>0.99999999999999944</c:v>
                </c:pt>
                <c:pt idx="219">
                  <c:v>0.99999999999999944</c:v>
                </c:pt>
                <c:pt idx="220">
                  <c:v>0.99999999999999944</c:v>
                </c:pt>
                <c:pt idx="221">
                  <c:v>0.99999999999999944</c:v>
                </c:pt>
                <c:pt idx="222">
                  <c:v>0.99999999999999944</c:v>
                </c:pt>
                <c:pt idx="223">
                  <c:v>0.99999999999999944</c:v>
                </c:pt>
                <c:pt idx="224">
                  <c:v>0.99999999999999944</c:v>
                </c:pt>
                <c:pt idx="225">
                  <c:v>0.99999999999999944</c:v>
                </c:pt>
                <c:pt idx="226">
                  <c:v>0.99999999999999944</c:v>
                </c:pt>
                <c:pt idx="227">
                  <c:v>0.99999999999999944</c:v>
                </c:pt>
                <c:pt idx="228">
                  <c:v>0.99999999999999944</c:v>
                </c:pt>
                <c:pt idx="229">
                  <c:v>0.99999999999999944</c:v>
                </c:pt>
                <c:pt idx="230">
                  <c:v>0.99999999999999944</c:v>
                </c:pt>
                <c:pt idx="231">
                  <c:v>0.99999999999999944</c:v>
                </c:pt>
                <c:pt idx="232">
                  <c:v>0.99999999999999944</c:v>
                </c:pt>
                <c:pt idx="233">
                  <c:v>0.99999999999999944</c:v>
                </c:pt>
                <c:pt idx="234">
                  <c:v>0.99999999999999944</c:v>
                </c:pt>
                <c:pt idx="235">
                  <c:v>0.99999999999999944</c:v>
                </c:pt>
                <c:pt idx="236">
                  <c:v>0.99999999999999944</c:v>
                </c:pt>
                <c:pt idx="237">
                  <c:v>0.99999999999999944</c:v>
                </c:pt>
                <c:pt idx="238">
                  <c:v>0.99999999999999944</c:v>
                </c:pt>
                <c:pt idx="239">
                  <c:v>0.99999999999999944</c:v>
                </c:pt>
                <c:pt idx="240">
                  <c:v>0.99999999999999944</c:v>
                </c:pt>
                <c:pt idx="241">
                  <c:v>0.99999999999999944</c:v>
                </c:pt>
                <c:pt idx="242">
                  <c:v>0.99999999999999944</c:v>
                </c:pt>
                <c:pt idx="243">
                  <c:v>0.99999999999999944</c:v>
                </c:pt>
                <c:pt idx="244">
                  <c:v>0.99999999999999944</c:v>
                </c:pt>
                <c:pt idx="245">
                  <c:v>0.99999999999999944</c:v>
                </c:pt>
                <c:pt idx="246">
                  <c:v>0.99999999999999944</c:v>
                </c:pt>
                <c:pt idx="247">
                  <c:v>0.99999999999999944</c:v>
                </c:pt>
                <c:pt idx="248">
                  <c:v>0.99999999999999944</c:v>
                </c:pt>
                <c:pt idx="249">
                  <c:v>0.99999999999999944</c:v>
                </c:pt>
                <c:pt idx="250">
                  <c:v>0.99999999999999944</c:v>
                </c:pt>
                <c:pt idx="251">
                  <c:v>0.99999999999999944</c:v>
                </c:pt>
                <c:pt idx="252">
                  <c:v>0.99999999999999944</c:v>
                </c:pt>
                <c:pt idx="253">
                  <c:v>0.99999999999999944</c:v>
                </c:pt>
                <c:pt idx="254">
                  <c:v>0.99999999999999944</c:v>
                </c:pt>
                <c:pt idx="255">
                  <c:v>0.99999999999999944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4AAB-424F-B961-FFB8B7FADE85}"/>
            </c:ext>
          </c:extLst>
        </c:ser>
        <c:ser>
          <c:idx val="7"/>
          <c:order val="7"/>
          <c:tx>
            <c:strRef>
              <c:f>'CD CRC'!$AN$260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CRC'!$AN$261:$AN$516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8.3832784875064121E-4</c:v>
                </c:pt>
                <c:pt idx="22">
                  <c:v>1.6641433415497805E-3</c:v>
                </c:pt>
                <c:pt idx="23">
                  <c:v>2.6025700379124386E-3</c:v>
                </c:pt>
                <c:pt idx="24">
                  <c:v>3.465922598566084E-3</c:v>
                </c:pt>
                <c:pt idx="25">
                  <c:v>4.4543987187347506E-3</c:v>
                </c:pt>
                <c:pt idx="26">
                  <c:v>5.5805107543699401E-3</c:v>
                </c:pt>
                <c:pt idx="27">
                  <c:v>6.8817957733261596E-3</c:v>
                </c:pt>
                <c:pt idx="28">
                  <c:v>8.5459391148759393E-3</c:v>
                </c:pt>
                <c:pt idx="29">
                  <c:v>1.0185057744522715E-2</c:v>
                </c:pt>
                <c:pt idx="30">
                  <c:v>1.1861713442023997E-2</c:v>
                </c:pt>
                <c:pt idx="31">
                  <c:v>1.407640044543987E-2</c:v>
                </c:pt>
                <c:pt idx="32">
                  <c:v>1.6328624516710251E-2</c:v>
                </c:pt>
                <c:pt idx="33">
                  <c:v>1.8918682198671186E-2</c:v>
                </c:pt>
                <c:pt idx="34">
                  <c:v>2.2397117153188772E-2</c:v>
                </c:pt>
                <c:pt idx="35">
                  <c:v>2.6300972210057429E-2</c:v>
                </c:pt>
                <c:pt idx="36">
                  <c:v>3.010472841931407E-2</c:v>
                </c:pt>
                <c:pt idx="37">
                  <c:v>3.3845922848813201E-2</c:v>
                </c:pt>
                <c:pt idx="38">
                  <c:v>3.7562092566409327E-2</c:v>
                </c:pt>
                <c:pt idx="39">
                  <c:v>4.1803781233968544E-2</c:v>
                </c:pt>
                <c:pt idx="40">
                  <c:v>4.7033946021696423E-2</c:v>
                </c:pt>
                <c:pt idx="41">
                  <c:v>5.2914753318902413E-2</c:v>
                </c:pt>
                <c:pt idx="42">
                  <c:v>5.9433690769635013E-2</c:v>
                </c:pt>
                <c:pt idx="43">
                  <c:v>6.7341499730984342E-2</c:v>
                </c:pt>
                <c:pt idx="44">
                  <c:v>7.6913452033883459E-2</c:v>
                </c:pt>
                <c:pt idx="45">
                  <c:v>8.7548954592660252E-2</c:v>
                </c:pt>
                <c:pt idx="46">
                  <c:v>9.9573328662053776E-2</c:v>
                </c:pt>
                <c:pt idx="47">
                  <c:v>0.11346204376822111</c:v>
                </c:pt>
                <c:pt idx="48">
                  <c:v>0.12949037174209532</c:v>
                </c:pt>
                <c:pt idx="49">
                  <c:v>0.14747062724440385</c:v>
                </c:pt>
                <c:pt idx="50">
                  <c:v>0.16666458127400807</c:v>
                </c:pt>
                <c:pt idx="51">
                  <c:v>0.1875351910011136</c:v>
                </c:pt>
                <c:pt idx="52">
                  <c:v>0.20840580072821913</c:v>
                </c:pt>
                <c:pt idx="53">
                  <c:v>0.22868832972560404</c:v>
                </c:pt>
                <c:pt idx="54">
                  <c:v>0.24835775328136536</c:v>
                </c:pt>
                <c:pt idx="55">
                  <c:v>0.26790205327761163</c:v>
                </c:pt>
                <c:pt idx="56">
                  <c:v>0.28584477171206568</c:v>
                </c:pt>
                <c:pt idx="57">
                  <c:v>0.30222344565258197</c:v>
                </c:pt>
                <c:pt idx="58">
                  <c:v>0.31805157593123212</c:v>
                </c:pt>
                <c:pt idx="59">
                  <c:v>0.33329162548016167</c:v>
                </c:pt>
                <c:pt idx="60">
                  <c:v>0.34861926152075173</c:v>
                </c:pt>
                <c:pt idx="61">
                  <c:v>0.36405950876490534</c:v>
                </c:pt>
                <c:pt idx="62">
                  <c:v>0.37928704595788343</c:v>
                </c:pt>
                <c:pt idx="63">
                  <c:v>0.39492749089726109</c:v>
                </c:pt>
                <c:pt idx="64">
                  <c:v>0.40990478097120914</c:v>
                </c:pt>
                <c:pt idx="65">
                  <c:v>0.42441911387495157</c:v>
                </c:pt>
                <c:pt idx="66">
                  <c:v>0.43800753243828283</c:v>
                </c:pt>
                <c:pt idx="67">
                  <c:v>0.45107043205165104</c:v>
                </c:pt>
                <c:pt idx="68">
                  <c:v>0.46360781271505613</c:v>
                </c:pt>
                <c:pt idx="69">
                  <c:v>0.47519425432614709</c:v>
                </c:pt>
                <c:pt idx="70">
                  <c:v>0.48569212096945735</c:v>
                </c:pt>
                <c:pt idx="71">
                  <c:v>0.49600230227349507</c:v>
                </c:pt>
                <c:pt idx="72">
                  <c:v>0.50508627269428563</c:v>
                </c:pt>
                <c:pt idx="73">
                  <c:v>0.51497103389597232</c:v>
                </c:pt>
                <c:pt idx="74">
                  <c:v>0.52384229426558726</c:v>
                </c:pt>
                <c:pt idx="75">
                  <c:v>0.5318752267864516</c:v>
                </c:pt>
                <c:pt idx="76">
                  <c:v>0.53985810988350991</c:v>
                </c:pt>
                <c:pt idx="77">
                  <c:v>0.5484666107781434</c:v>
                </c:pt>
                <c:pt idx="78">
                  <c:v>0.55750053177512793</c:v>
                </c:pt>
                <c:pt idx="79">
                  <c:v>0.56574617434716779</c:v>
                </c:pt>
                <c:pt idx="80">
                  <c:v>0.57409191576681973</c:v>
                </c:pt>
                <c:pt idx="81">
                  <c:v>0.58247519425432615</c:v>
                </c:pt>
                <c:pt idx="82">
                  <c:v>0.5900701943168879</c:v>
                </c:pt>
                <c:pt idx="83">
                  <c:v>0.59865367049961837</c:v>
                </c:pt>
                <c:pt idx="84">
                  <c:v>0.60638630647764669</c:v>
                </c:pt>
                <c:pt idx="85">
                  <c:v>0.61496978266037716</c:v>
                </c:pt>
                <c:pt idx="86">
                  <c:v>0.62311532638480505</c:v>
                </c:pt>
                <c:pt idx="87">
                  <c:v>0.63122333304137845</c:v>
                </c:pt>
                <c:pt idx="88">
                  <c:v>0.63980680922410893</c:v>
                </c:pt>
                <c:pt idx="89">
                  <c:v>0.64778969232116723</c:v>
                </c:pt>
                <c:pt idx="90">
                  <c:v>0.65528459353611701</c:v>
                </c:pt>
                <c:pt idx="91">
                  <c:v>0.66199121632612212</c:v>
                </c:pt>
                <c:pt idx="92">
                  <c:v>0.66808473367450361</c:v>
                </c:pt>
                <c:pt idx="93">
                  <c:v>0.67490396766807226</c:v>
                </c:pt>
                <c:pt idx="94">
                  <c:v>0.6821611341199435</c:v>
                </c:pt>
                <c:pt idx="95">
                  <c:v>0.68986874538606879</c:v>
                </c:pt>
                <c:pt idx="96">
                  <c:v>0.6970133006343765</c:v>
                </c:pt>
                <c:pt idx="97">
                  <c:v>0.7053715544099799</c:v>
                </c:pt>
                <c:pt idx="98">
                  <c:v>0.71376734525343777</c:v>
                </c:pt>
                <c:pt idx="99">
                  <c:v>0.72176274070644764</c:v>
                </c:pt>
                <c:pt idx="100">
                  <c:v>0.73034621688917811</c:v>
                </c:pt>
                <c:pt idx="101">
                  <c:v>0.738491760613606</c:v>
                </c:pt>
                <c:pt idx="102">
                  <c:v>0.74637454486305232</c:v>
                </c:pt>
                <c:pt idx="103">
                  <c:v>0.75348156304350555</c:v>
                </c:pt>
                <c:pt idx="104">
                  <c:v>0.76123922373343689</c:v>
                </c:pt>
                <c:pt idx="105">
                  <c:v>0.76880919908409562</c:v>
                </c:pt>
                <c:pt idx="106">
                  <c:v>0.77639168679070591</c:v>
                </c:pt>
                <c:pt idx="107">
                  <c:v>0.78456225522703682</c:v>
                </c:pt>
                <c:pt idx="108">
                  <c:v>0.79200710701818056</c:v>
                </c:pt>
                <c:pt idx="109">
                  <c:v>0.79966466886049981</c:v>
                </c:pt>
                <c:pt idx="110">
                  <c:v>0.80649641521001991</c:v>
                </c:pt>
                <c:pt idx="111">
                  <c:v>0.81325308742383107</c:v>
                </c:pt>
                <c:pt idx="112">
                  <c:v>0.82023498204476919</c:v>
                </c:pt>
                <c:pt idx="113">
                  <c:v>0.82737953729307689</c:v>
                </c:pt>
                <c:pt idx="114">
                  <c:v>0.83376083882834295</c:v>
                </c:pt>
                <c:pt idx="115">
                  <c:v>0.8408928817206992</c:v>
                </c:pt>
                <c:pt idx="116">
                  <c:v>0.84796236283329784</c:v>
                </c:pt>
                <c:pt idx="117">
                  <c:v>0.85451883735188494</c:v>
                </c:pt>
                <c:pt idx="118">
                  <c:v>0.8612755095656961</c:v>
                </c:pt>
                <c:pt idx="119">
                  <c:v>0.86910824439133638</c:v>
                </c:pt>
                <c:pt idx="120">
                  <c:v>0.8765280714705771</c:v>
                </c:pt>
                <c:pt idx="121">
                  <c:v>0.88358504022722428</c:v>
                </c:pt>
                <c:pt idx="122">
                  <c:v>0.890479348356502</c:v>
                </c:pt>
                <c:pt idx="123">
                  <c:v>0.8976864653845672</c:v>
                </c:pt>
                <c:pt idx="124">
                  <c:v>0.90504373068405042</c:v>
                </c:pt>
                <c:pt idx="125">
                  <c:v>0.91252611954304863</c:v>
                </c:pt>
                <c:pt idx="126">
                  <c:v>0.91998348369014393</c:v>
                </c:pt>
                <c:pt idx="127">
                  <c:v>0.92224822011736585</c:v>
                </c:pt>
                <c:pt idx="128">
                  <c:v>0.92294891205064999</c:v>
                </c:pt>
                <c:pt idx="129">
                  <c:v>0.92343689393275863</c:v>
                </c:pt>
                <c:pt idx="130">
                  <c:v>0.92363709162798269</c:v>
                </c:pt>
                <c:pt idx="131">
                  <c:v>0.92389985110296424</c:v>
                </c:pt>
                <c:pt idx="132">
                  <c:v>0.92404999937438226</c:v>
                </c:pt>
                <c:pt idx="133">
                  <c:v>0.9241626105779458</c:v>
                </c:pt>
                <c:pt idx="134">
                  <c:v>0.92430024649341236</c:v>
                </c:pt>
                <c:pt idx="135">
                  <c:v>0.92442537005292735</c:v>
                </c:pt>
                <c:pt idx="136">
                  <c:v>0.92460054303624839</c:v>
                </c:pt>
                <c:pt idx="137">
                  <c:v>0.92463808010410287</c:v>
                </c:pt>
                <c:pt idx="138">
                  <c:v>0.92477571601956943</c:v>
                </c:pt>
                <c:pt idx="139">
                  <c:v>0.92493837664693901</c:v>
                </c:pt>
                <c:pt idx="140">
                  <c:v>0.92508852491835702</c:v>
                </c:pt>
                <c:pt idx="141">
                  <c:v>0.925188623765969</c:v>
                </c:pt>
                <c:pt idx="142">
                  <c:v>0.92538882146119306</c:v>
                </c:pt>
                <c:pt idx="143">
                  <c:v>0.92552645737665962</c:v>
                </c:pt>
                <c:pt idx="144">
                  <c:v>0.92566409329212618</c:v>
                </c:pt>
                <c:pt idx="145">
                  <c:v>0.92586429098735024</c:v>
                </c:pt>
                <c:pt idx="146">
                  <c:v>0.92608951339447731</c:v>
                </c:pt>
                <c:pt idx="147">
                  <c:v>0.92631473580160439</c:v>
                </c:pt>
                <c:pt idx="148">
                  <c:v>0.92655247056468293</c:v>
                </c:pt>
                <c:pt idx="149">
                  <c:v>0.9269653783110825</c:v>
                </c:pt>
                <c:pt idx="150">
                  <c:v>0.92757848375270613</c:v>
                </c:pt>
                <c:pt idx="151">
                  <c:v>0.92850439809311724</c:v>
                </c:pt>
                <c:pt idx="152">
                  <c:v>0.92969307190850992</c:v>
                </c:pt>
                <c:pt idx="153">
                  <c:v>0.9317200735726533</c:v>
                </c:pt>
                <c:pt idx="154">
                  <c:v>0.93369702581299063</c:v>
                </c:pt>
                <c:pt idx="155">
                  <c:v>0.93556136684976443</c:v>
                </c:pt>
                <c:pt idx="156">
                  <c:v>0.93807635039601633</c:v>
                </c:pt>
                <c:pt idx="157">
                  <c:v>0.94102926640057083</c:v>
                </c:pt>
                <c:pt idx="158">
                  <c:v>0.94389459591346481</c:v>
                </c:pt>
                <c:pt idx="159">
                  <c:v>0.94756071620725491</c:v>
                </c:pt>
                <c:pt idx="160">
                  <c:v>0.95148959597602656</c:v>
                </c:pt>
                <c:pt idx="161">
                  <c:v>0.9559815317626158</c:v>
                </c:pt>
                <c:pt idx="162">
                  <c:v>0.96101149885511961</c:v>
                </c:pt>
                <c:pt idx="163">
                  <c:v>0.96646688604997455</c:v>
                </c:pt>
                <c:pt idx="164">
                  <c:v>0.9717971496853145</c:v>
                </c:pt>
                <c:pt idx="165">
                  <c:v>0.97718997510041194</c:v>
                </c:pt>
                <c:pt idx="166">
                  <c:v>0.98230752868457627</c:v>
                </c:pt>
                <c:pt idx="167">
                  <c:v>0.98707473630209852</c:v>
                </c:pt>
                <c:pt idx="168">
                  <c:v>0.99007770173045906</c:v>
                </c:pt>
                <c:pt idx="169">
                  <c:v>0.99259268527671096</c:v>
                </c:pt>
                <c:pt idx="170">
                  <c:v>0.99478234756822381</c:v>
                </c:pt>
                <c:pt idx="171">
                  <c:v>0.99638392913001605</c:v>
                </c:pt>
                <c:pt idx="172">
                  <c:v>0.99754757823350571</c:v>
                </c:pt>
                <c:pt idx="173">
                  <c:v>0.99861112848938338</c:v>
                </c:pt>
                <c:pt idx="174">
                  <c:v>0.99918669686315242</c:v>
                </c:pt>
                <c:pt idx="175">
                  <c:v>0.99962462932145502</c:v>
                </c:pt>
                <c:pt idx="176">
                  <c:v>0.9997872899488246</c:v>
                </c:pt>
                <c:pt idx="177">
                  <c:v>0.99982482701667907</c:v>
                </c:pt>
                <c:pt idx="178">
                  <c:v>0.99991241350833959</c:v>
                </c:pt>
                <c:pt idx="179">
                  <c:v>0.99992492586429105</c:v>
                </c:pt>
                <c:pt idx="180">
                  <c:v>0.99994995057619407</c:v>
                </c:pt>
                <c:pt idx="181">
                  <c:v>0.99996246293214552</c:v>
                </c:pt>
                <c:pt idx="182">
                  <c:v>0.99996246293214552</c:v>
                </c:pt>
                <c:pt idx="183">
                  <c:v>0.99997497528809698</c:v>
                </c:pt>
                <c:pt idx="184">
                  <c:v>0.99998748764404843</c:v>
                </c:pt>
                <c:pt idx="185">
                  <c:v>0.99999999999999989</c:v>
                </c:pt>
                <c:pt idx="186">
                  <c:v>0.99999999999999989</c:v>
                </c:pt>
                <c:pt idx="187">
                  <c:v>0.99999999999999989</c:v>
                </c:pt>
                <c:pt idx="188">
                  <c:v>0.99999999999999989</c:v>
                </c:pt>
                <c:pt idx="189">
                  <c:v>0.99999999999999989</c:v>
                </c:pt>
                <c:pt idx="190">
                  <c:v>0.99999999999999989</c:v>
                </c:pt>
                <c:pt idx="191">
                  <c:v>0.99999999999999989</c:v>
                </c:pt>
                <c:pt idx="192">
                  <c:v>0.99999999999999989</c:v>
                </c:pt>
                <c:pt idx="193">
                  <c:v>0.99999999999999989</c:v>
                </c:pt>
                <c:pt idx="194">
                  <c:v>0.99999999999999989</c:v>
                </c:pt>
                <c:pt idx="195">
                  <c:v>0.99999999999999989</c:v>
                </c:pt>
                <c:pt idx="196">
                  <c:v>0.99999999999999989</c:v>
                </c:pt>
                <c:pt idx="197">
                  <c:v>0.99999999999999989</c:v>
                </c:pt>
                <c:pt idx="198">
                  <c:v>0.99999999999999989</c:v>
                </c:pt>
                <c:pt idx="199">
                  <c:v>0.99999999999999989</c:v>
                </c:pt>
                <c:pt idx="200">
                  <c:v>0.99999999999999989</c:v>
                </c:pt>
                <c:pt idx="201">
                  <c:v>0.99999999999999989</c:v>
                </c:pt>
                <c:pt idx="202">
                  <c:v>0.99999999999999989</c:v>
                </c:pt>
                <c:pt idx="203">
                  <c:v>0.99999999999999989</c:v>
                </c:pt>
                <c:pt idx="204">
                  <c:v>0.99999999999999989</c:v>
                </c:pt>
                <c:pt idx="205">
                  <c:v>0.99999999999999989</c:v>
                </c:pt>
                <c:pt idx="206">
                  <c:v>0.99999999999999989</c:v>
                </c:pt>
                <c:pt idx="207">
                  <c:v>0.99999999999999989</c:v>
                </c:pt>
                <c:pt idx="208">
                  <c:v>0.99999999999999989</c:v>
                </c:pt>
                <c:pt idx="209">
                  <c:v>0.99999999999999989</c:v>
                </c:pt>
                <c:pt idx="210">
                  <c:v>0.99999999999999989</c:v>
                </c:pt>
                <c:pt idx="211">
                  <c:v>0.99999999999999989</c:v>
                </c:pt>
                <c:pt idx="212">
                  <c:v>0.99999999999999989</c:v>
                </c:pt>
                <c:pt idx="213">
                  <c:v>0.99999999999999989</c:v>
                </c:pt>
                <c:pt idx="214">
                  <c:v>0.99999999999999989</c:v>
                </c:pt>
                <c:pt idx="215">
                  <c:v>0.99999999999999989</c:v>
                </c:pt>
                <c:pt idx="216">
                  <c:v>0.99999999999999989</c:v>
                </c:pt>
                <c:pt idx="217">
                  <c:v>0.99999999999999989</c:v>
                </c:pt>
                <c:pt idx="218">
                  <c:v>0.99999999999999989</c:v>
                </c:pt>
                <c:pt idx="219">
                  <c:v>0.99999999999999989</c:v>
                </c:pt>
                <c:pt idx="220">
                  <c:v>0.99999999999999989</c:v>
                </c:pt>
                <c:pt idx="221">
                  <c:v>0.99999999999999989</c:v>
                </c:pt>
                <c:pt idx="222">
                  <c:v>0.99999999999999989</c:v>
                </c:pt>
                <c:pt idx="223">
                  <c:v>0.99999999999999989</c:v>
                </c:pt>
                <c:pt idx="224">
                  <c:v>0.99999999999999989</c:v>
                </c:pt>
                <c:pt idx="225">
                  <c:v>0.99999999999999989</c:v>
                </c:pt>
                <c:pt idx="226">
                  <c:v>0.99999999999999989</c:v>
                </c:pt>
                <c:pt idx="227">
                  <c:v>0.99999999999999989</c:v>
                </c:pt>
                <c:pt idx="228">
                  <c:v>0.99999999999999989</c:v>
                </c:pt>
                <c:pt idx="229">
                  <c:v>0.99999999999999989</c:v>
                </c:pt>
                <c:pt idx="230">
                  <c:v>0.99999999999999989</c:v>
                </c:pt>
                <c:pt idx="231">
                  <c:v>0.99999999999999989</c:v>
                </c:pt>
                <c:pt idx="232">
                  <c:v>0.99999999999999989</c:v>
                </c:pt>
                <c:pt idx="233">
                  <c:v>0.99999999999999989</c:v>
                </c:pt>
                <c:pt idx="234">
                  <c:v>0.99999999999999989</c:v>
                </c:pt>
                <c:pt idx="235">
                  <c:v>0.99999999999999989</c:v>
                </c:pt>
                <c:pt idx="236">
                  <c:v>0.99999999999999989</c:v>
                </c:pt>
                <c:pt idx="237">
                  <c:v>0.99999999999999989</c:v>
                </c:pt>
                <c:pt idx="238">
                  <c:v>0.99999999999999989</c:v>
                </c:pt>
                <c:pt idx="239">
                  <c:v>0.99999999999999989</c:v>
                </c:pt>
                <c:pt idx="240">
                  <c:v>0.99999999999999989</c:v>
                </c:pt>
                <c:pt idx="241">
                  <c:v>0.99999999999999989</c:v>
                </c:pt>
                <c:pt idx="242">
                  <c:v>0.99999999999999989</c:v>
                </c:pt>
                <c:pt idx="243">
                  <c:v>0.99999999999999989</c:v>
                </c:pt>
                <c:pt idx="244">
                  <c:v>0.99999999999999989</c:v>
                </c:pt>
                <c:pt idx="245">
                  <c:v>0.99999999999999989</c:v>
                </c:pt>
                <c:pt idx="246">
                  <c:v>0.99999999999999989</c:v>
                </c:pt>
                <c:pt idx="247">
                  <c:v>0.99999999999999989</c:v>
                </c:pt>
                <c:pt idx="248">
                  <c:v>0.99999999999999989</c:v>
                </c:pt>
                <c:pt idx="249">
                  <c:v>0.99999999999999989</c:v>
                </c:pt>
                <c:pt idx="250">
                  <c:v>0.99999999999999989</c:v>
                </c:pt>
                <c:pt idx="251">
                  <c:v>0.99999999999999989</c:v>
                </c:pt>
                <c:pt idx="252">
                  <c:v>0.99999999999999989</c:v>
                </c:pt>
                <c:pt idx="253">
                  <c:v>0.99999999999999989</c:v>
                </c:pt>
                <c:pt idx="254">
                  <c:v>0.99999999999999989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4AAB-424F-B961-FFB8B7FADE85}"/>
            </c:ext>
          </c:extLst>
        </c:ser>
        <c:ser>
          <c:idx val="8"/>
          <c:order val="8"/>
          <c:tx>
            <c:strRef>
              <c:f>'CD CRC'!$AO$260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CRC'!$AO$261:$AO$516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5.3030576948572396E-4</c:v>
                </c:pt>
                <c:pt idx="22">
                  <c:v>8.9187788504417208E-4</c:v>
                </c:pt>
                <c:pt idx="23">
                  <c:v>1.2534500006026201E-3</c:v>
                </c:pt>
                <c:pt idx="24">
                  <c:v>1.7234937508286026E-3</c:v>
                </c:pt>
                <c:pt idx="25">
                  <c:v>2.1935375010545852E-3</c:v>
                </c:pt>
                <c:pt idx="26">
                  <c:v>2.5189524050571884E-3</c:v>
                </c:pt>
                <c:pt idx="27">
                  <c:v>3.2782538477299297E-3</c:v>
                </c:pt>
                <c:pt idx="28">
                  <c:v>3.8567692326234469E-3</c:v>
                </c:pt>
                <c:pt idx="29">
                  <c:v>4.6522278868520329E-3</c:v>
                </c:pt>
                <c:pt idx="30">
                  <c:v>5.3271625025611358E-3</c:v>
                </c:pt>
                <c:pt idx="31">
                  <c:v>5.9297826951585494E-3</c:v>
                </c:pt>
                <c:pt idx="32">
                  <c:v>6.7975557724988247E-3</c:v>
                </c:pt>
                <c:pt idx="33">
                  <c:v>7.7738004845066344E-3</c:v>
                </c:pt>
                <c:pt idx="34">
                  <c:v>9.0031456774053581E-3</c:v>
                </c:pt>
                <c:pt idx="35">
                  <c:v>1.031685769726772E-2</c:v>
                </c:pt>
                <c:pt idx="36">
                  <c:v>1.164262212098203E-2</c:v>
                </c:pt>
                <c:pt idx="37">
                  <c:v>1.2920176929288547E-2</c:v>
                </c:pt>
                <c:pt idx="38">
                  <c:v>1.4511094237745719E-2</c:v>
                </c:pt>
                <c:pt idx="39">
                  <c:v>1.6282797603982116E-2</c:v>
                </c:pt>
                <c:pt idx="40">
                  <c:v>1.8211182220293838E-2</c:v>
                </c:pt>
                <c:pt idx="41">
                  <c:v>2.0284195682828941E-2</c:v>
                </c:pt>
                <c:pt idx="42">
                  <c:v>2.2718781260922492E-2</c:v>
                </c:pt>
                <c:pt idx="43">
                  <c:v>2.5719829820057612E-2</c:v>
                </c:pt>
                <c:pt idx="44">
                  <c:v>2.8901664436971956E-2</c:v>
                </c:pt>
                <c:pt idx="45">
                  <c:v>3.2686119246483715E-2</c:v>
                </c:pt>
                <c:pt idx="46">
                  <c:v>3.6398259632883782E-2</c:v>
                </c:pt>
                <c:pt idx="47">
                  <c:v>4.0616600981065676E-2</c:v>
                </c:pt>
                <c:pt idx="48">
                  <c:v>4.4895204348507314E-2</c:v>
                </c:pt>
                <c:pt idx="49">
                  <c:v>5.0306733678032088E-2</c:v>
                </c:pt>
                <c:pt idx="50">
                  <c:v>5.5826734642224395E-2</c:v>
                </c:pt>
                <c:pt idx="51">
                  <c:v>6.2154246664497238E-2</c:v>
                </c:pt>
                <c:pt idx="52">
                  <c:v>6.9831627918188283E-2</c:v>
                </c:pt>
                <c:pt idx="53">
                  <c:v>7.8364729845367659E-2</c:v>
                </c:pt>
                <c:pt idx="54">
                  <c:v>8.7717395234479523E-2</c:v>
                </c:pt>
                <c:pt idx="55">
                  <c:v>9.8335563028045955E-2</c:v>
                </c:pt>
                <c:pt idx="56">
                  <c:v>0.11091827264947995</c:v>
                </c:pt>
                <c:pt idx="57">
                  <c:v>0.12471827505996072</c:v>
                </c:pt>
                <c:pt idx="58">
                  <c:v>0.14104928227935062</c:v>
                </c:pt>
                <c:pt idx="59">
                  <c:v>0.15969435103831459</c:v>
                </c:pt>
                <c:pt idx="60">
                  <c:v>0.18041243325981365</c:v>
                </c:pt>
                <c:pt idx="61">
                  <c:v>0.20125103951983223</c:v>
                </c:pt>
                <c:pt idx="62">
                  <c:v>0.22231864145303781</c:v>
                </c:pt>
                <c:pt idx="63">
                  <c:v>0.24185558809704596</c:v>
                </c:pt>
                <c:pt idx="64">
                  <c:v>0.26022345156741511</c:v>
                </c:pt>
                <c:pt idx="65">
                  <c:v>0.27862747224934015</c:v>
                </c:pt>
                <c:pt idx="66">
                  <c:v>0.29757385110460283</c:v>
                </c:pt>
                <c:pt idx="67">
                  <c:v>0.31572477130563692</c:v>
                </c:pt>
                <c:pt idx="68">
                  <c:v>0.3341770016029697</c:v>
                </c:pt>
                <c:pt idx="69">
                  <c:v>0.35156862036133107</c:v>
                </c:pt>
                <c:pt idx="70">
                  <c:v>0.36930975883139894</c:v>
                </c:pt>
                <c:pt idx="71">
                  <c:v>0.38691832085909539</c:v>
                </c:pt>
                <c:pt idx="72">
                  <c:v>0.40379168625182299</c:v>
                </c:pt>
                <c:pt idx="73">
                  <c:v>0.4198213833749142</c:v>
                </c:pt>
                <c:pt idx="74">
                  <c:v>0.43676706319075348</c:v>
                </c:pt>
                <c:pt idx="75">
                  <c:v>0.45179641079413296</c:v>
                </c:pt>
                <c:pt idx="76">
                  <c:v>0.46644008147425009</c:v>
                </c:pt>
                <c:pt idx="77">
                  <c:v>0.48044497475021397</c:v>
                </c:pt>
                <c:pt idx="78">
                  <c:v>0.49277458389075707</c:v>
                </c:pt>
                <c:pt idx="79">
                  <c:v>0.50462209687722226</c:v>
                </c:pt>
                <c:pt idx="80">
                  <c:v>0.5145532776512276</c:v>
                </c:pt>
                <c:pt idx="81">
                  <c:v>0.52530402188716541</c:v>
                </c:pt>
                <c:pt idx="82">
                  <c:v>0.53613913295006688</c:v>
                </c:pt>
                <c:pt idx="83">
                  <c:v>0.54604620891636835</c:v>
                </c:pt>
                <c:pt idx="84">
                  <c:v>0.55607380892118929</c:v>
                </c:pt>
                <c:pt idx="85">
                  <c:v>0.56539031709874532</c:v>
                </c:pt>
                <c:pt idx="86">
                  <c:v>0.57438141037229873</c:v>
                </c:pt>
                <c:pt idx="87">
                  <c:v>0.58349302768437161</c:v>
                </c:pt>
                <c:pt idx="88">
                  <c:v>0.59329163201600554</c:v>
                </c:pt>
                <c:pt idx="89">
                  <c:v>0.60275276903978492</c:v>
                </c:pt>
                <c:pt idx="90">
                  <c:v>0.61193670077496953</c:v>
                </c:pt>
                <c:pt idx="91">
                  <c:v>0.62097600366393069</c:v>
                </c:pt>
                <c:pt idx="92">
                  <c:v>0.62938858155259059</c:v>
                </c:pt>
                <c:pt idx="93">
                  <c:v>0.63724674886406085</c:v>
                </c:pt>
                <c:pt idx="94">
                  <c:v>0.64481565848308442</c:v>
                </c:pt>
                <c:pt idx="95">
                  <c:v>0.65221583444818065</c:v>
                </c:pt>
                <c:pt idx="96">
                  <c:v>0.66032710224054181</c:v>
                </c:pt>
                <c:pt idx="97">
                  <c:v>0.66851068445601469</c:v>
                </c:pt>
                <c:pt idx="98">
                  <c:v>0.67747767292186423</c:v>
                </c:pt>
                <c:pt idx="99">
                  <c:v>0.68614335129141502</c:v>
                </c:pt>
                <c:pt idx="100">
                  <c:v>0.69341095081413984</c:v>
                </c:pt>
                <c:pt idx="101">
                  <c:v>0.70136553735642571</c:v>
                </c:pt>
                <c:pt idx="102">
                  <c:v>0.70891034216774529</c:v>
                </c:pt>
                <c:pt idx="103">
                  <c:v>0.71561147870942854</c:v>
                </c:pt>
                <c:pt idx="104">
                  <c:v>0.72338527919393514</c:v>
                </c:pt>
                <c:pt idx="105">
                  <c:v>0.73050824987043661</c:v>
                </c:pt>
                <c:pt idx="106">
                  <c:v>0.73810126429716405</c:v>
                </c:pt>
                <c:pt idx="107">
                  <c:v>0.74603174603174605</c:v>
                </c:pt>
                <c:pt idx="108">
                  <c:v>0.7538537561316605</c:v>
                </c:pt>
                <c:pt idx="109">
                  <c:v>0.76186860469320605</c:v>
                </c:pt>
                <c:pt idx="110">
                  <c:v>0.76946161911993349</c:v>
                </c:pt>
                <c:pt idx="111">
                  <c:v>0.77616275566161674</c:v>
                </c:pt>
                <c:pt idx="112">
                  <c:v>0.78273131576092858</c:v>
                </c:pt>
                <c:pt idx="113">
                  <c:v>0.78932398066794429</c:v>
                </c:pt>
                <c:pt idx="114">
                  <c:v>0.79641079413288984</c:v>
                </c:pt>
                <c:pt idx="115">
                  <c:v>0.80442564269443539</c:v>
                </c:pt>
                <c:pt idx="116">
                  <c:v>0.81186197587108744</c:v>
                </c:pt>
                <c:pt idx="117">
                  <c:v>0.8200696628942642</c:v>
                </c:pt>
                <c:pt idx="118">
                  <c:v>0.82791577780188252</c:v>
                </c:pt>
                <c:pt idx="119">
                  <c:v>0.83554494944016577</c:v>
                </c:pt>
                <c:pt idx="120">
                  <c:v>0.84301743982837374</c:v>
                </c:pt>
                <c:pt idx="121">
                  <c:v>0.84968241915850118</c:v>
                </c:pt>
                <c:pt idx="122">
                  <c:v>0.85686565185426233</c:v>
                </c:pt>
                <c:pt idx="123">
                  <c:v>0.86349447397283385</c:v>
                </c:pt>
                <c:pt idx="124">
                  <c:v>0.87105133118800537</c:v>
                </c:pt>
                <c:pt idx="125">
                  <c:v>0.87892155090332758</c:v>
                </c:pt>
                <c:pt idx="126">
                  <c:v>0.88662303696472256</c:v>
                </c:pt>
                <c:pt idx="127">
                  <c:v>0.89407142254522654</c:v>
                </c:pt>
                <c:pt idx="128">
                  <c:v>0.90182111822202926</c:v>
                </c:pt>
                <c:pt idx="129">
                  <c:v>0.91006496245676183</c:v>
                </c:pt>
                <c:pt idx="130">
                  <c:v>0.91771823890274895</c:v>
                </c:pt>
                <c:pt idx="131">
                  <c:v>0.92521483409866079</c:v>
                </c:pt>
                <c:pt idx="132">
                  <c:v>0.92742042400356728</c:v>
                </c:pt>
                <c:pt idx="133">
                  <c:v>0.92825203986935167</c:v>
                </c:pt>
                <c:pt idx="134">
                  <c:v>0.92866182160031796</c:v>
                </c:pt>
                <c:pt idx="135">
                  <c:v>0.92899928890817252</c:v>
                </c:pt>
                <c:pt idx="136">
                  <c:v>0.92914391775439586</c:v>
                </c:pt>
                <c:pt idx="137">
                  <c:v>0.92933675621602707</c:v>
                </c:pt>
                <c:pt idx="138">
                  <c:v>0.92950548986995429</c:v>
                </c:pt>
                <c:pt idx="139">
                  <c:v>0.92978269515854906</c:v>
                </c:pt>
                <c:pt idx="140">
                  <c:v>0.93002374323558801</c:v>
                </c:pt>
                <c:pt idx="141">
                  <c:v>0.93020452929336728</c:v>
                </c:pt>
                <c:pt idx="142">
                  <c:v>0.9304696821781101</c:v>
                </c:pt>
                <c:pt idx="143">
                  <c:v>0.93075893987055691</c:v>
                </c:pt>
                <c:pt idx="144">
                  <c:v>0.93104819756300372</c:v>
                </c:pt>
                <c:pt idx="145">
                  <c:v>0.93144592689011796</c:v>
                </c:pt>
                <c:pt idx="146">
                  <c:v>0.93200033746730759</c:v>
                </c:pt>
                <c:pt idx="147">
                  <c:v>0.93262706246760896</c:v>
                </c:pt>
                <c:pt idx="148">
                  <c:v>0.93319352544865053</c:v>
                </c:pt>
                <c:pt idx="149">
                  <c:v>0.93401308891058299</c:v>
                </c:pt>
                <c:pt idx="150">
                  <c:v>0.93495317641103493</c:v>
                </c:pt>
                <c:pt idx="151">
                  <c:v>0.93618252160393367</c:v>
                </c:pt>
                <c:pt idx="152">
                  <c:v>0.93797832977787399</c:v>
                </c:pt>
                <c:pt idx="153">
                  <c:v>0.94048522977907922</c:v>
                </c:pt>
                <c:pt idx="154">
                  <c:v>0.94370322160754938</c:v>
                </c:pt>
                <c:pt idx="155">
                  <c:v>0.94689710862831566</c:v>
                </c:pt>
                <c:pt idx="156">
                  <c:v>0.95039230574538069</c:v>
                </c:pt>
                <c:pt idx="157">
                  <c:v>0.9534656687276275</c:v>
                </c:pt>
                <c:pt idx="158">
                  <c:v>0.95720191392173148</c:v>
                </c:pt>
                <c:pt idx="159">
                  <c:v>0.96086584469272374</c:v>
                </c:pt>
                <c:pt idx="160">
                  <c:v>0.96477082354075494</c:v>
                </c:pt>
                <c:pt idx="161">
                  <c:v>0.96978462354316541</c:v>
                </c:pt>
                <c:pt idx="162">
                  <c:v>0.97496715719950322</c:v>
                </c:pt>
                <c:pt idx="163">
                  <c:v>0.98072820624073453</c:v>
                </c:pt>
                <c:pt idx="164">
                  <c:v>0.98524785768521517</c:v>
                </c:pt>
                <c:pt idx="165">
                  <c:v>0.98904436489857883</c:v>
                </c:pt>
                <c:pt idx="166">
                  <c:v>0.99168384134215548</c:v>
                </c:pt>
                <c:pt idx="167">
                  <c:v>0.99335912547757632</c:v>
                </c:pt>
                <c:pt idx="168">
                  <c:v>0.99496209518988543</c:v>
                </c:pt>
                <c:pt idx="169">
                  <c:v>0.99637222644056334</c:v>
                </c:pt>
                <c:pt idx="170">
                  <c:v>0.99744489038338668</c:v>
                </c:pt>
                <c:pt idx="171">
                  <c:v>0.99834882067228281</c:v>
                </c:pt>
                <c:pt idx="172">
                  <c:v>0.99909606971110365</c:v>
                </c:pt>
                <c:pt idx="173">
                  <c:v>0.99944558942281014</c:v>
                </c:pt>
                <c:pt idx="174">
                  <c:v>0.99967458509599716</c:v>
                </c:pt>
                <c:pt idx="175">
                  <c:v>0.99974689951910889</c:v>
                </c:pt>
                <c:pt idx="176">
                  <c:v>0.99980716153836868</c:v>
                </c:pt>
                <c:pt idx="177">
                  <c:v>0.99986742355762848</c:v>
                </c:pt>
                <c:pt idx="178">
                  <c:v>0.99987947596148041</c:v>
                </c:pt>
                <c:pt idx="179">
                  <c:v>0.99990358076918429</c:v>
                </c:pt>
                <c:pt idx="180">
                  <c:v>0.9999397379807401</c:v>
                </c:pt>
                <c:pt idx="181">
                  <c:v>0.9999397379807401</c:v>
                </c:pt>
                <c:pt idx="182">
                  <c:v>0.9999397379807401</c:v>
                </c:pt>
                <c:pt idx="183">
                  <c:v>0.99995179038459203</c:v>
                </c:pt>
                <c:pt idx="184">
                  <c:v>0.9999758951922959</c:v>
                </c:pt>
                <c:pt idx="185">
                  <c:v>0.9999758951922959</c:v>
                </c:pt>
                <c:pt idx="186">
                  <c:v>0.9999758951922959</c:v>
                </c:pt>
                <c:pt idx="187">
                  <c:v>0.99998794759614784</c:v>
                </c:pt>
                <c:pt idx="188">
                  <c:v>0.99998794759614784</c:v>
                </c:pt>
                <c:pt idx="189">
                  <c:v>0.99999999999999978</c:v>
                </c:pt>
                <c:pt idx="190">
                  <c:v>0.99999999999999978</c:v>
                </c:pt>
                <c:pt idx="191">
                  <c:v>0.99999999999999978</c:v>
                </c:pt>
                <c:pt idx="192">
                  <c:v>0.99999999999999978</c:v>
                </c:pt>
                <c:pt idx="193">
                  <c:v>0.99999999999999978</c:v>
                </c:pt>
                <c:pt idx="194">
                  <c:v>0.99999999999999978</c:v>
                </c:pt>
                <c:pt idx="195">
                  <c:v>0.99999999999999978</c:v>
                </c:pt>
                <c:pt idx="196">
                  <c:v>0.99999999999999978</c:v>
                </c:pt>
                <c:pt idx="197">
                  <c:v>0.99999999999999978</c:v>
                </c:pt>
                <c:pt idx="198">
                  <c:v>0.99999999999999978</c:v>
                </c:pt>
                <c:pt idx="199">
                  <c:v>0.99999999999999978</c:v>
                </c:pt>
                <c:pt idx="200">
                  <c:v>0.99999999999999978</c:v>
                </c:pt>
                <c:pt idx="201">
                  <c:v>0.99999999999999978</c:v>
                </c:pt>
                <c:pt idx="202">
                  <c:v>0.99999999999999978</c:v>
                </c:pt>
                <c:pt idx="203">
                  <c:v>0.99999999999999978</c:v>
                </c:pt>
                <c:pt idx="204">
                  <c:v>0.99999999999999978</c:v>
                </c:pt>
                <c:pt idx="205">
                  <c:v>0.99999999999999978</c:v>
                </c:pt>
                <c:pt idx="206">
                  <c:v>0.99999999999999978</c:v>
                </c:pt>
                <c:pt idx="207">
                  <c:v>0.99999999999999978</c:v>
                </c:pt>
                <c:pt idx="208">
                  <c:v>0.99999999999999978</c:v>
                </c:pt>
                <c:pt idx="209">
                  <c:v>0.99999999999999978</c:v>
                </c:pt>
                <c:pt idx="210">
                  <c:v>0.99999999999999978</c:v>
                </c:pt>
                <c:pt idx="211">
                  <c:v>0.99999999999999978</c:v>
                </c:pt>
                <c:pt idx="212">
                  <c:v>0.99999999999999978</c:v>
                </c:pt>
                <c:pt idx="213">
                  <c:v>0.99999999999999978</c:v>
                </c:pt>
                <c:pt idx="214">
                  <c:v>0.99999999999999978</c:v>
                </c:pt>
                <c:pt idx="215">
                  <c:v>0.99999999999999978</c:v>
                </c:pt>
                <c:pt idx="216">
                  <c:v>0.99999999999999978</c:v>
                </c:pt>
                <c:pt idx="217">
                  <c:v>0.99999999999999978</c:v>
                </c:pt>
                <c:pt idx="218">
                  <c:v>0.99999999999999978</c:v>
                </c:pt>
                <c:pt idx="219">
                  <c:v>0.99999999999999978</c:v>
                </c:pt>
                <c:pt idx="220">
                  <c:v>0.99999999999999978</c:v>
                </c:pt>
                <c:pt idx="221">
                  <c:v>0.99999999999999978</c:v>
                </c:pt>
                <c:pt idx="222">
                  <c:v>0.99999999999999978</c:v>
                </c:pt>
                <c:pt idx="223">
                  <c:v>0.99999999999999978</c:v>
                </c:pt>
                <c:pt idx="224">
                  <c:v>0.99999999999999978</c:v>
                </c:pt>
                <c:pt idx="225">
                  <c:v>0.99999999999999978</c:v>
                </c:pt>
                <c:pt idx="226">
                  <c:v>0.99999999999999978</c:v>
                </c:pt>
                <c:pt idx="227">
                  <c:v>0.99999999999999978</c:v>
                </c:pt>
                <c:pt idx="228">
                  <c:v>0.99999999999999978</c:v>
                </c:pt>
                <c:pt idx="229">
                  <c:v>0.99999999999999978</c:v>
                </c:pt>
                <c:pt idx="230">
                  <c:v>0.99999999999999978</c:v>
                </c:pt>
                <c:pt idx="231">
                  <c:v>0.99999999999999978</c:v>
                </c:pt>
                <c:pt idx="232">
                  <c:v>0.99999999999999978</c:v>
                </c:pt>
                <c:pt idx="233">
                  <c:v>0.99999999999999978</c:v>
                </c:pt>
                <c:pt idx="234">
                  <c:v>0.99999999999999978</c:v>
                </c:pt>
                <c:pt idx="235">
                  <c:v>0.99999999999999978</c:v>
                </c:pt>
                <c:pt idx="236">
                  <c:v>0.99999999999999978</c:v>
                </c:pt>
                <c:pt idx="237">
                  <c:v>0.99999999999999978</c:v>
                </c:pt>
                <c:pt idx="238">
                  <c:v>0.99999999999999978</c:v>
                </c:pt>
                <c:pt idx="239">
                  <c:v>0.99999999999999978</c:v>
                </c:pt>
                <c:pt idx="240">
                  <c:v>0.99999999999999978</c:v>
                </c:pt>
                <c:pt idx="241">
                  <c:v>0.99999999999999978</c:v>
                </c:pt>
                <c:pt idx="242">
                  <c:v>0.99999999999999978</c:v>
                </c:pt>
                <c:pt idx="243">
                  <c:v>0.99999999999999978</c:v>
                </c:pt>
                <c:pt idx="244">
                  <c:v>0.99999999999999978</c:v>
                </c:pt>
                <c:pt idx="245">
                  <c:v>0.99999999999999978</c:v>
                </c:pt>
                <c:pt idx="246">
                  <c:v>0.99999999999999978</c:v>
                </c:pt>
                <c:pt idx="247">
                  <c:v>0.99999999999999978</c:v>
                </c:pt>
                <c:pt idx="248">
                  <c:v>0.99999999999999978</c:v>
                </c:pt>
                <c:pt idx="249">
                  <c:v>0.99999999999999978</c:v>
                </c:pt>
                <c:pt idx="250">
                  <c:v>0.99999999999999978</c:v>
                </c:pt>
                <c:pt idx="251">
                  <c:v>0.99999999999999978</c:v>
                </c:pt>
                <c:pt idx="252">
                  <c:v>0.99999999999999978</c:v>
                </c:pt>
                <c:pt idx="253">
                  <c:v>0.99999999999999978</c:v>
                </c:pt>
                <c:pt idx="254">
                  <c:v>0.99999999999999978</c:v>
                </c:pt>
                <c:pt idx="255">
                  <c:v>0.99999999999999978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4AAB-424F-B961-FFB8B7FADE8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04293656"/>
        <c:axId val="504293328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CRC'!$AG$260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CRC'!$AG$261:$AG$516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8.1415229300177945E-5</c:v>
                      </c:pt>
                      <c:pt idx="10">
                        <c:v>1.4499664646793597E-3</c:v>
                      </c:pt>
                      <c:pt idx="11">
                        <c:v>2.2001496489452849E-2</c:v>
                      </c:pt>
                      <c:pt idx="12">
                        <c:v>0.2284239950065326</c:v>
                      </c:pt>
                      <c:pt idx="13">
                        <c:v>0.7178768458964786</c:v>
                      </c:pt>
                      <c:pt idx="14">
                        <c:v>0.93173914560532223</c:v>
                      </c:pt>
                      <c:pt idx="15">
                        <c:v>0.98845066818641758</c:v>
                      </c:pt>
                      <c:pt idx="16">
                        <c:v>0.99821661878675794</c:v>
                      </c:pt>
                      <c:pt idx="17">
                        <c:v>0.99971310823960879</c:v>
                      </c:pt>
                      <c:pt idx="18">
                        <c:v>0.99995347701182835</c:v>
                      </c:pt>
                      <c:pt idx="19">
                        <c:v>0.99998061542159511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4AAB-424F-B961-FFB8B7FADE85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CRC'!$AP$260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CRC'!$AP$261:$AP$516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1.0849217154526886E-3</c:v>
                      </c:pt>
                      <c:pt idx="22">
                        <c:v>2.1230428863172222E-3</c:v>
                      </c:pt>
                      <c:pt idx="23">
                        <c:v>3.1909462219196728E-3</c:v>
                      </c:pt>
                      <c:pt idx="24">
                        <c:v>4.5183798502382569E-3</c:v>
                      </c:pt>
                      <c:pt idx="25">
                        <c:v>5.6926480599046965E-3</c:v>
                      </c:pt>
                      <c:pt idx="26">
                        <c:v>6.8371341048332193E-3</c:v>
                      </c:pt>
                      <c:pt idx="27">
                        <c:v>8.1475493533015655E-3</c:v>
                      </c:pt>
                      <c:pt idx="28">
                        <c:v>9.5600748808713411E-3</c:v>
                      </c:pt>
                      <c:pt idx="29">
                        <c:v>1.1125765827093261E-2</c:v>
                      </c:pt>
                      <c:pt idx="30">
                        <c:v>1.2972260040844112E-2</c:v>
                      </c:pt>
                      <c:pt idx="31">
                        <c:v>1.5014465622872702E-2</c:v>
                      </c:pt>
                      <c:pt idx="32">
                        <c:v>1.7243873383253915E-2</c:v>
                      </c:pt>
                      <c:pt idx="33">
                        <c:v>1.9758339006126616E-2</c:v>
                      </c:pt>
                      <c:pt idx="34">
                        <c:v>2.2485534377127296E-2</c:v>
                      </c:pt>
                      <c:pt idx="35">
                        <c:v>2.5799863852961197E-2</c:v>
                      </c:pt>
                      <c:pt idx="36">
                        <c:v>2.9314159292035395E-2</c:v>
                      </c:pt>
                      <c:pt idx="37">
                        <c:v>3.3351769911504417E-2</c:v>
                      </c:pt>
                      <c:pt idx="38">
                        <c:v>3.7499999999999992E-2</c:v>
                      </c:pt>
                      <c:pt idx="39">
                        <c:v>4.2609768550034025E-2</c:v>
                      </c:pt>
                      <c:pt idx="40">
                        <c:v>4.8076923076923066E-2</c:v>
                      </c:pt>
                      <c:pt idx="41">
                        <c:v>5.4097174948944851E-2</c:v>
                      </c:pt>
                      <c:pt idx="42">
                        <c:v>6.1147038801906049E-2</c:v>
                      </c:pt>
                      <c:pt idx="43">
                        <c:v>6.9379680054458798E-2</c:v>
                      </c:pt>
                      <c:pt idx="44">
                        <c:v>7.88801906058543E-2</c:v>
                      </c:pt>
                      <c:pt idx="45">
                        <c:v>8.9678352620830473E-2</c:v>
                      </c:pt>
                      <c:pt idx="46">
                        <c:v>0.10190605854322665</c:v>
                      </c:pt>
                      <c:pt idx="47">
                        <c:v>0.11492937372362147</c:v>
                      </c:pt>
                      <c:pt idx="48">
                        <c:v>0.12934819605173584</c:v>
                      </c:pt>
                      <c:pt idx="49">
                        <c:v>0.14472004765146354</c:v>
                      </c:pt>
                      <c:pt idx="50">
                        <c:v>0.1603173927842069</c:v>
                      </c:pt>
                      <c:pt idx="51">
                        <c:v>0.17663376446562282</c:v>
                      </c:pt>
                      <c:pt idx="52">
                        <c:v>0.19279697072838659</c:v>
                      </c:pt>
                      <c:pt idx="53">
                        <c:v>0.20915163376446555</c:v>
                      </c:pt>
                      <c:pt idx="54">
                        <c:v>0.22546375085091891</c:v>
                      </c:pt>
                      <c:pt idx="55">
                        <c:v>0.24174608577263434</c:v>
                      </c:pt>
                      <c:pt idx="56">
                        <c:v>0.25813478556841379</c:v>
                      </c:pt>
                      <c:pt idx="57">
                        <c:v>0.27414908100748797</c:v>
                      </c:pt>
                      <c:pt idx="58">
                        <c:v>0.28930394826412514</c:v>
                      </c:pt>
                      <c:pt idx="59">
                        <c:v>0.30501191286589507</c:v>
                      </c:pt>
                      <c:pt idx="60">
                        <c:v>0.32094962559564322</c:v>
                      </c:pt>
                      <c:pt idx="61">
                        <c:v>0.33678097345132735</c:v>
                      </c:pt>
                      <c:pt idx="62">
                        <c:v>0.35200391422736549</c:v>
                      </c:pt>
                      <c:pt idx="63">
                        <c:v>0.36703965282505097</c:v>
                      </c:pt>
                      <c:pt idx="64">
                        <c:v>0.3815052756977535</c:v>
                      </c:pt>
                      <c:pt idx="65">
                        <c:v>0.39520081688223274</c:v>
                      </c:pt>
                      <c:pt idx="66">
                        <c:v>0.40816456773315174</c:v>
                      </c:pt>
                      <c:pt idx="67">
                        <c:v>0.42078795098706595</c:v>
                      </c:pt>
                      <c:pt idx="68">
                        <c:v>0.43266252552756967</c:v>
                      </c:pt>
                      <c:pt idx="69">
                        <c:v>0.44419247787610611</c:v>
                      </c:pt>
                      <c:pt idx="70">
                        <c:v>0.45522038801906051</c:v>
                      </c:pt>
                      <c:pt idx="71">
                        <c:v>0.4662057522123893</c:v>
                      </c:pt>
                      <c:pt idx="72">
                        <c:v>0.47638274336283176</c:v>
                      </c:pt>
                      <c:pt idx="73">
                        <c:v>0.48680650102110268</c:v>
                      </c:pt>
                      <c:pt idx="74">
                        <c:v>0.49699200136147026</c:v>
                      </c:pt>
                      <c:pt idx="75">
                        <c:v>0.50686266167460847</c:v>
                      </c:pt>
                      <c:pt idx="76">
                        <c:v>0.51687797821647363</c:v>
                      </c:pt>
                      <c:pt idx="77">
                        <c:v>0.5257530633083729</c:v>
                      </c:pt>
                      <c:pt idx="78">
                        <c:v>0.53458985704560913</c:v>
                      </c:pt>
                      <c:pt idx="79">
                        <c:v>0.54295013614703869</c:v>
                      </c:pt>
                      <c:pt idx="80">
                        <c:v>0.55089771953709998</c:v>
                      </c:pt>
                      <c:pt idx="81">
                        <c:v>0.55859002722940765</c:v>
                      </c:pt>
                      <c:pt idx="82">
                        <c:v>0.56663546630360784</c:v>
                      </c:pt>
                      <c:pt idx="83">
                        <c:v>0.57471068754254584</c:v>
                      </c:pt>
                      <c:pt idx="84">
                        <c:v>0.58273059904697067</c:v>
                      </c:pt>
                      <c:pt idx="85">
                        <c:v>0.59076752893124573</c:v>
                      </c:pt>
                      <c:pt idx="86">
                        <c:v>0.5987619128658952</c:v>
                      </c:pt>
                      <c:pt idx="87">
                        <c:v>0.60676480599046978</c:v>
                      </c:pt>
                      <c:pt idx="88">
                        <c:v>0.61488257317903339</c:v>
                      </c:pt>
                      <c:pt idx="89">
                        <c:v>0.62297055820285907</c:v>
                      </c:pt>
                      <c:pt idx="90">
                        <c:v>0.63102876106194683</c:v>
                      </c:pt>
                      <c:pt idx="91">
                        <c:v>0.63874659632402986</c:v>
                      </c:pt>
                      <c:pt idx="92">
                        <c:v>0.64641763104152472</c:v>
                      </c:pt>
                      <c:pt idx="93">
                        <c:v>0.65436521443158602</c:v>
                      </c:pt>
                      <c:pt idx="94">
                        <c:v>0.66197243022464247</c:v>
                      </c:pt>
                      <c:pt idx="95">
                        <c:v>0.66953710006807332</c:v>
                      </c:pt>
                      <c:pt idx="96">
                        <c:v>0.67718686181075538</c:v>
                      </c:pt>
                      <c:pt idx="97">
                        <c:v>0.68477705922396159</c:v>
                      </c:pt>
                      <c:pt idx="98">
                        <c:v>0.69235023825731756</c:v>
                      </c:pt>
                      <c:pt idx="99">
                        <c:v>0.70011912865895132</c:v>
                      </c:pt>
                      <c:pt idx="100">
                        <c:v>0.70830922396187845</c:v>
                      </c:pt>
                      <c:pt idx="101">
                        <c:v>0.7164440095302923</c:v>
                      </c:pt>
                      <c:pt idx="102">
                        <c:v>0.72414482641252509</c:v>
                      </c:pt>
                      <c:pt idx="103">
                        <c:v>0.73199029952348493</c:v>
                      </c:pt>
                      <c:pt idx="104">
                        <c:v>0.73933373042886275</c:v>
                      </c:pt>
                      <c:pt idx="105">
                        <c:v>0.74662185159972727</c:v>
                      </c:pt>
                      <c:pt idx="106">
                        <c:v>0.75392273655547948</c:v>
                      </c:pt>
                      <c:pt idx="107">
                        <c:v>0.76146613342409764</c:v>
                      </c:pt>
                      <c:pt idx="108">
                        <c:v>0.76868192648059863</c:v>
                      </c:pt>
                      <c:pt idx="109">
                        <c:v>0.77589346494213707</c:v>
                      </c:pt>
                      <c:pt idx="110">
                        <c:v>0.78302416609938685</c:v>
                      </c:pt>
                      <c:pt idx="111">
                        <c:v>0.79047821647379124</c:v>
                      </c:pt>
                      <c:pt idx="112">
                        <c:v>0.79760891763104103</c:v>
                      </c:pt>
                      <c:pt idx="113">
                        <c:v>0.80430139550714719</c:v>
                      </c:pt>
                      <c:pt idx="114">
                        <c:v>0.81115980258679321</c:v>
                      </c:pt>
                      <c:pt idx="115">
                        <c:v>0.81838410483321933</c:v>
                      </c:pt>
                      <c:pt idx="116">
                        <c:v>0.82553182437031936</c:v>
                      </c:pt>
                      <c:pt idx="117">
                        <c:v>0.83281994554118388</c:v>
                      </c:pt>
                      <c:pt idx="118">
                        <c:v>0.8400655207624228</c:v>
                      </c:pt>
                      <c:pt idx="119">
                        <c:v>0.84736215112321245</c:v>
                      </c:pt>
                      <c:pt idx="120">
                        <c:v>0.85435245064669785</c:v>
                      </c:pt>
                      <c:pt idx="121">
                        <c:v>0.86146187882913483</c:v>
                      </c:pt>
                      <c:pt idx="122">
                        <c:v>0.86868618107556095</c:v>
                      </c:pt>
                      <c:pt idx="123">
                        <c:v>0.87591048332198707</c:v>
                      </c:pt>
                      <c:pt idx="124">
                        <c:v>0.88319434989788903</c:v>
                      </c:pt>
                      <c:pt idx="125">
                        <c:v>0.89096749489448535</c:v>
                      </c:pt>
                      <c:pt idx="126">
                        <c:v>0.89896613342409737</c:v>
                      </c:pt>
                      <c:pt idx="127">
                        <c:v>0.90554799183117707</c:v>
                      </c:pt>
                      <c:pt idx="128">
                        <c:v>0.91046630360789593</c:v>
                      </c:pt>
                      <c:pt idx="129">
                        <c:v>0.91408270932607161</c:v>
                      </c:pt>
                      <c:pt idx="130">
                        <c:v>0.91694179714091162</c:v>
                      </c:pt>
                      <c:pt idx="131">
                        <c:v>0.91937542545949569</c:v>
                      </c:pt>
                      <c:pt idx="132">
                        <c:v>0.92075391422736497</c:v>
                      </c:pt>
                      <c:pt idx="133">
                        <c:v>0.92143464942137454</c:v>
                      </c:pt>
                      <c:pt idx="134">
                        <c:v>0.92164312457454001</c:v>
                      </c:pt>
                      <c:pt idx="135">
                        <c:v>0.92187712729748084</c:v>
                      </c:pt>
                      <c:pt idx="136">
                        <c:v>0.9221281484002718</c:v>
                      </c:pt>
                      <c:pt idx="137">
                        <c:v>0.92228556841388654</c:v>
                      </c:pt>
                      <c:pt idx="138">
                        <c:v>0.92246426140231408</c:v>
                      </c:pt>
                      <c:pt idx="139">
                        <c:v>0.92264295439074162</c:v>
                      </c:pt>
                      <c:pt idx="140">
                        <c:v>0.92285993873383221</c:v>
                      </c:pt>
                      <c:pt idx="141">
                        <c:v>0.92309394145677304</c:v>
                      </c:pt>
                      <c:pt idx="142">
                        <c:v>0.92331092579986362</c:v>
                      </c:pt>
                      <c:pt idx="143">
                        <c:v>0.92355769230769202</c:v>
                      </c:pt>
                      <c:pt idx="144">
                        <c:v>0.92379594962559541</c:v>
                      </c:pt>
                      <c:pt idx="145">
                        <c:v>0.92407249829816174</c:v>
                      </c:pt>
                      <c:pt idx="146">
                        <c:v>0.92436181075561574</c:v>
                      </c:pt>
                      <c:pt idx="147">
                        <c:v>0.92470217835262047</c:v>
                      </c:pt>
                      <c:pt idx="148">
                        <c:v>0.92509360108917593</c:v>
                      </c:pt>
                      <c:pt idx="149">
                        <c:v>0.92564669843430869</c:v>
                      </c:pt>
                      <c:pt idx="150">
                        <c:v>0.92633594281824339</c:v>
                      </c:pt>
                      <c:pt idx="151">
                        <c:v>0.92728897208985672</c:v>
                      </c:pt>
                      <c:pt idx="152">
                        <c:v>0.92853131381892406</c:v>
                      </c:pt>
                      <c:pt idx="153">
                        <c:v>0.93012253233492137</c:v>
                      </c:pt>
                      <c:pt idx="154">
                        <c:v>0.93194775357385939</c:v>
                      </c:pt>
                      <c:pt idx="155">
                        <c:v>0.93393039482641216</c:v>
                      </c:pt>
                      <c:pt idx="156">
                        <c:v>0.93601514635806637</c:v>
                      </c:pt>
                      <c:pt idx="157">
                        <c:v>0.93821477195370961</c:v>
                      </c:pt>
                      <c:pt idx="158">
                        <c:v>0.9407760381211705</c:v>
                      </c:pt>
                      <c:pt idx="159">
                        <c:v>0.9437329816201494</c:v>
                      </c:pt>
                      <c:pt idx="160">
                        <c:v>0.94711113002042169</c:v>
                      </c:pt>
                      <c:pt idx="161">
                        <c:v>0.950991320626276</c:v>
                      </c:pt>
                      <c:pt idx="162">
                        <c:v>0.95550544588155173</c:v>
                      </c:pt>
                      <c:pt idx="163">
                        <c:v>0.96055990469707253</c:v>
                      </c:pt>
                      <c:pt idx="164">
                        <c:v>0.96532930565010178</c:v>
                      </c:pt>
                      <c:pt idx="165">
                        <c:v>0.9702518720217832</c:v>
                      </c:pt>
                      <c:pt idx="166">
                        <c:v>0.97522974812797791</c:v>
                      </c:pt>
                      <c:pt idx="167">
                        <c:v>0.9801991150442475</c:v>
                      </c:pt>
                      <c:pt idx="168">
                        <c:v>0.98502382573179004</c:v>
                      </c:pt>
                      <c:pt idx="169">
                        <c:v>0.98883594281824339</c:v>
                      </c:pt>
                      <c:pt idx="170">
                        <c:v>0.99171204901293364</c:v>
                      </c:pt>
                      <c:pt idx="171">
                        <c:v>0.99401378488767833</c:v>
                      </c:pt>
                      <c:pt idx="172">
                        <c:v>0.99583049693669123</c:v>
                      </c:pt>
                      <c:pt idx="173">
                        <c:v>0.99706432947583346</c:v>
                      </c:pt>
                      <c:pt idx="174">
                        <c:v>0.99803012253233447</c:v>
                      </c:pt>
                      <c:pt idx="175">
                        <c:v>0.99873213070115685</c:v>
                      </c:pt>
                      <c:pt idx="176">
                        <c:v>0.99929373723621473</c:v>
                      </c:pt>
                      <c:pt idx="177">
                        <c:v>0.9996085772634441</c:v>
                      </c:pt>
                      <c:pt idx="178">
                        <c:v>0.99974472430224604</c:v>
                      </c:pt>
                      <c:pt idx="179">
                        <c:v>0.99984683458134749</c:v>
                      </c:pt>
                      <c:pt idx="180">
                        <c:v>0.99988512593601053</c:v>
                      </c:pt>
                      <c:pt idx="181">
                        <c:v>0.99991490810074846</c:v>
                      </c:pt>
                      <c:pt idx="182">
                        <c:v>0.99993618107556126</c:v>
                      </c:pt>
                      <c:pt idx="183">
                        <c:v>0.99995745405037406</c:v>
                      </c:pt>
                      <c:pt idx="184">
                        <c:v>0.9999744724302243</c:v>
                      </c:pt>
                      <c:pt idx="185">
                        <c:v>0.99997872702518686</c:v>
                      </c:pt>
                      <c:pt idx="186">
                        <c:v>0.99998298162014942</c:v>
                      </c:pt>
                      <c:pt idx="187">
                        <c:v>0.99998298162014942</c:v>
                      </c:pt>
                      <c:pt idx="188">
                        <c:v>0.99998298162014942</c:v>
                      </c:pt>
                      <c:pt idx="189">
                        <c:v>0.99998723621511199</c:v>
                      </c:pt>
                      <c:pt idx="190">
                        <c:v>0.99998723621511199</c:v>
                      </c:pt>
                      <c:pt idx="191">
                        <c:v>0.99998723621511199</c:v>
                      </c:pt>
                      <c:pt idx="192">
                        <c:v>0.99999149081007455</c:v>
                      </c:pt>
                      <c:pt idx="193">
                        <c:v>0.99999149081007455</c:v>
                      </c:pt>
                      <c:pt idx="194">
                        <c:v>0.99999149081007455</c:v>
                      </c:pt>
                      <c:pt idx="195">
                        <c:v>0.99999149081007455</c:v>
                      </c:pt>
                      <c:pt idx="196">
                        <c:v>0.99999574540503711</c:v>
                      </c:pt>
                      <c:pt idx="197">
                        <c:v>0.99999574540503711</c:v>
                      </c:pt>
                      <c:pt idx="198">
                        <c:v>0.99999574540503711</c:v>
                      </c:pt>
                      <c:pt idx="199">
                        <c:v>0.99999574540503711</c:v>
                      </c:pt>
                      <c:pt idx="200">
                        <c:v>0.99999999999999967</c:v>
                      </c:pt>
                      <c:pt idx="201">
                        <c:v>0.99999999999999967</c:v>
                      </c:pt>
                      <c:pt idx="202">
                        <c:v>0.99999999999999967</c:v>
                      </c:pt>
                      <c:pt idx="203">
                        <c:v>0.99999999999999967</c:v>
                      </c:pt>
                      <c:pt idx="204">
                        <c:v>0.99999999999999967</c:v>
                      </c:pt>
                      <c:pt idx="205">
                        <c:v>0.99999999999999967</c:v>
                      </c:pt>
                      <c:pt idx="206">
                        <c:v>0.99999999999999967</c:v>
                      </c:pt>
                      <c:pt idx="207">
                        <c:v>0.99999999999999967</c:v>
                      </c:pt>
                      <c:pt idx="208">
                        <c:v>0.99999999999999967</c:v>
                      </c:pt>
                      <c:pt idx="209">
                        <c:v>0.99999999999999967</c:v>
                      </c:pt>
                      <c:pt idx="210">
                        <c:v>0.99999999999999967</c:v>
                      </c:pt>
                      <c:pt idx="211">
                        <c:v>0.99999999999999967</c:v>
                      </c:pt>
                      <c:pt idx="212">
                        <c:v>0.99999999999999967</c:v>
                      </c:pt>
                      <c:pt idx="213">
                        <c:v>0.99999999999999967</c:v>
                      </c:pt>
                      <c:pt idx="214">
                        <c:v>0.99999999999999967</c:v>
                      </c:pt>
                      <c:pt idx="215">
                        <c:v>0.99999999999999967</c:v>
                      </c:pt>
                      <c:pt idx="216">
                        <c:v>0.99999999999999967</c:v>
                      </c:pt>
                      <c:pt idx="217">
                        <c:v>0.99999999999999967</c:v>
                      </c:pt>
                      <c:pt idx="218">
                        <c:v>0.99999999999999967</c:v>
                      </c:pt>
                      <c:pt idx="219">
                        <c:v>0.99999999999999967</c:v>
                      </c:pt>
                      <c:pt idx="220">
                        <c:v>0.99999999999999967</c:v>
                      </c:pt>
                      <c:pt idx="221">
                        <c:v>0.99999999999999967</c:v>
                      </c:pt>
                      <c:pt idx="222">
                        <c:v>0.99999999999999967</c:v>
                      </c:pt>
                      <c:pt idx="223">
                        <c:v>0.99999999999999967</c:v>
                      </c:pt>
                      <c:pt idx="224">
                        <c:v>0.99999999999999967</c:v>
                      </c:pt>
                      <c:pt idx="225">
                        <c:v>0.99999999999999967</c:v>
                      </c:pt>
                      <c:pt idx="226">
                        <c:v>0.99999999999999967</c:v>
                      </c:pt>
                      <c:pt idx="227">
                        <c:v>0.99999999999999967</c:v>
                      </c:pt>
                      <c:pt idx="228">
                        <c:v>0.99999999999999967</c:v>
                      </c:pt>
                      <c:pt idx="229">
                        <c:v>0.99999999999999967</c:v>
                      </c:pt>
                      <c:pt idx="230">
                        <c:v>0.99999999999999967</c:v>
                      </c:pt>
                      <c:pt idx="231">
                        <c:v>0.99999999999999967</c:v>
                      </c:pt>
                      <c:pt idx="232">
                        <c:v>0.99999999999999967</c:v>
                      </c:pt>
                      <c:pt idx="233">
                        <c:v>0.99999999999999967</c:v>
                      </c:pt>
                      <c:pt idx="234">
                        <c:v>0.99999999999999967</c:v>
                      </c:pt>
                      <c:pt idx="235">
                        <c:v>0.99999999999999967</c:v>
                      </c:pt>
                      <c:pt idx="236">
                        <c:v>0.99999999999999967</c:v>
                      </c:pt>
                      <c:pt idx="237">
                        <c:v>0.99999999999999967</c:v>
                      </c:pt>
                      <c:pt idx="238">
                        <c:v>0.99999999999999967</c:v>
                      </c:pt>
                      <c:pt idx="239">
                        <c:v>0.99999999999999967</c:v>
                      </c:pt>
                      <c:pt idx="240">
                        <c:v>0.99999999999999967</c:v>
                      </c:pt>
                      <c:pt idx="241">
                        <c:v>0.99999999999999967</c:v>
                      </c:pt>
                      <c:pt idx="242">
                        <c:v>0.99999999999999967</c:v>
                      </c:pt>
                      <c:pt idx="243">
                        <c:v>0.99999999999999967</c:v>
                      </c:pt>
                      <c:pt idx="244">
                        <c:v>0.99999999999999967</c:v>
                      </c:pt>
                      <c:pt idx="245">
                        <c:v>0.99999999999999967</c:v>
                      </c:pt>
                      <c:pt idx="246">
                        <c:v>0.99999999999999967</c:v>
                      </c:pt>
                      <c:pt idx="247">
                        <c:v>0.99999999999999967</c:v>
                      </c:pt>
                      <c:pt idx="248">
                        <c:v>0.99999999999999967</c:v>
                      </c:pt>
                      <c:pt idx="249">
                        <c:v>0.99999999999999967</c:v>
                      </c:pt>
                      <c:pt idx="250">
                        <c:v>0.99999999999999967</c:v>
                      </c:pt>
                      <c:pt idx="251">
                        <c:v>0.99999999999999967</c:v>
                      </c:pt>
                      <c:pt idx="252">
                        <c:v>0.99999999999999967</c:v>
                      </c:pt>
                      <c:pt idx="253">
                        <c:v>0.99999999999999967</c:v>
                      </c:pt>
                      <c:pt idx="254">
                        <c:v>0.99999999999999967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4AAB-424F-B961-FFB8B7FADE85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CRC'!$AQ$260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CRC'!$AQ$261:$AQ$516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9.0057036122877807E-4</c:v>
                      </c:pt>
                      <c:pt idx="22">
                        <c:v>1.7594476501784462E-3</c:v>
                      </c:pt>
                      <c:pt idx="23">
                        <c:v>2.6892031620026013E-3</c:v>
                      </c:pt>
                      <c:pt idx="24">
                        <c:v>3.7565458123478197E-3</c:v>
                      </c:pt>
                      <c:pt idx="25">
                        <c:v>4.9573062939861903E-3</c:v>
                      </c:pt>
                      <c:pt idx="26">
                        <c:v>6.291484606917714E-3</c:v>
                      </c:pt>
                      <c:pt idx="27">
                        <c:v>7.8174510523331443E-3</c:v>
                      </c:pt>
                      <c:pt idx="28">
                        <c:v>9.4643274073579926E-3</c:v>
                      </c:pt>
                      <c:pt idx="29">
                        <c:v>1.1282145358727192E-2</c:v>
                      </c:pt>
                      <c:pt idx="30">
                        <c:v>1.3141656382375503E-2</c:v>
                      </c:pt>
                      <c:pt idx="31">
                        <c:v>1.5255495146926385E-2</c:v>
                      </c:pt>
                      <c:pt idx="32">
                        <c:v>1.7773756712584635E-2</c:v>
                      </c:pt>
                      <c:pt idx="33">
                        <c:v>2.0454621260131416E-2</c:v>
                      </c:pt>
                      <c:pt idx="34">
                        <c:v>2.397768586771622E-2</c:v>
                      </c:pt>
                      <c:pt idx="35">
                        <c:v>2.7892665354724656E-2</c:v>
                      </c:pt>
                      <c:pt idx="36">
                        <c:v>3.2024448817584469E-2</c:v>
                      </c:pt>
                      <c:pt idx="37">
                        <c:v>3.6631533304426138E-2</c:v>
                      </c:pt>
                      <c:pt idx="38">
                        <c:v>4.1759781194756679E-2</c:v>
                      </c:pt>
                      <c:pt idx="39">
                        <c:v>4.7350822187385344E-2</c:v>
                      </c:pt>
                      <c:pt idx="40">
                        <c:v>5.4084253360461625E-2</c:v>
                      </c:pt>
                      <c:pt idx="41">
                        <c:v>6.1434742003268733E-2</c:v>
                      </c:pt>
                      <c:pt idx="42">
                        <c:v>7.0019345585537504E-2</c:v>
                      </c:pt>
                      <c:pt idx="43">
                        <c:v>7.9487842300123401E-2</c:v>
                      </c:pt>
                      <c:pt idx="44">
                        <c:v>9.006120543010572E-2</c:v>
                      </c:pt>
                      <c:pt idx="45">
                        <c:v>0.10129331910209798</c:v>
                      </c:pt>
                      <c:pt idx="46">
                        <c:v>0.11323838431006301</c:v>
                      </c:pt>
                      <c:pt idx="47">
                        <c:v>0.12547947033120974</c:v>
                      </c:pt>
                      <c:pt idx="48">
                        <c:v>0.13829175144258027</c:v>
                      </c:pt>
                      <c:pt idx="49">
                        <c:v>0.15249658116807308</c:v>
                      </c:pt>
                      <c:pt idx="50">
                        <c:v>0.16640539008038421</c:v>
                      </c:pt>
                      <c:pt idx="51">
                        <c:v>0.18101047329975647</c:v>
                      </c:pt>
                      <c:pt idx="52">
                        <c:v>0.19580734465161265</c:v>
                      </c:pt>
                      <c:pt idx="53">
                        <c:v>0.21008722190720786</c:v>
                      </c:pt>
                      <c:pt idx="54">
                        <c:v>0.22389596744604912</c:v>
                      </c:pt>
                      <c:pt idx="55">
                        <c:v>0.23768386644875084</c:v>
                      </c:pt>
                      <c:pt idx="56">
                        <c:v>0.25128414662619653</c:v>
                      </c:pt>
                      <c:pt idx="57">
                        <c:v>0.26483439511690732</c:v>
                      </c:pt>
                      <c:pt idx="58">
                        <c:v>0.27879323571595338</c:v>
                      </c:pt>
                      <c:pt idx="59">
                        <c:v>0.29329825556185579</c:v>
                      </c:pt>
                      <c:pt idx="60">
                        <c:v>0.3085954437810613</c:v>
                      </c:pt>
                      <c:pt idx="61">
                        <c:v>0.32374670624728991</c:v>
                      </c:pt>
                      <c:pt idx="62">
                        <c:v>0.33921900537006766</c:v>
                      </c:pt>
                      <c:pt idx="63">
                        <c:v>0.35424518861945892</c:v>
                      </c:pt>
                      <c:pt idx="64">
                        <c:v>0.36869600747139847</c:v>
                      </c:pt>
                      <c:pt idx="65">
                        <c:v>0.38285080551015632</c:v>
                      </c:pt>
                      <c:pt idx="66">
                        <c:v>0.39679713818751866</c:v>
                      </c:pt>
                      <c:pt idx="67">
                        <c:v>0.41055168273239706</c:v>
                      </c:pt>
                      <c:pt idx="68">
                        <c:v>0.42386845001834483</c:v>
                      </c:pt>
                      <c:pt idx="69">
                        <c:v>0.43669740835862703</c:v>
                      </c:pt>
                      <c:pt idx="70">
                        <c:v>0.44930956272305783</c:v>
                      </c:pt>
                      <c:pt idx="71">
                        <c:v>0.46168823588272562</c:v>
                      </c:pt>
                      <c:pt idx="72">
                        <c:v>0.47329141789800194</c:v>
                      </c:pt>
                      <c:pt idx="73">
                        <c:v>0.48501967913011562</c:v>
                      </c:pt>
                      <c:pt idx="74">
                        <c:v>0.49667706213935481</c:v>
                      </c:pt>
                      <c:pt idx="75">
                        <c:v>0.50727127180547671</c:v>
                      </c:pt>
                      <c:pt idx="76">
                        <c:v>0.5174652279777191</c:v>
                      </c:pt>
                      <c:pt idx="77">
                        <c:v>0.52760915246322659</c:v>
                      </c:pt>
                      <c:pt idx="78">
                        <c:v>0.53728611453920805</c:v>
                      </c:pt>
                      <c:pt idx="79">
                        <c:v>0.54636269637437029</c:v>
                      </c:pt>
                      <c:pt idx="80">
                        <c:v>0.55487225242653671</c:v>
                      </c:pt>
                      <c:pt idx="81">
                        <c:v>0.56371118374970808</c:v>
                      </c:pt>
                      <c:pt idx="82">
                        <c:v>0.57216653880791157</c:v>
                      </c:pt>
                      <c:pt idx="83">
                        <c:v>0.58076365031186405</c:v>
                      </c:pt>
                      <c:pt idx="84">
                        <c:v>0.5889938627797604</c:v>
                      </c:pt>
                      <c:pt idx="85">
                        <c:v>0.59750758813915472</c:v>
                      </c:pt>
                      <c:pt idx="86">
                        <c:v>0.60561272139021372</c:v>
                      </c:pt>
                      <c:pt idx="87">
                        <c:v>0.61387211900870542</c:v>
                      </c:pt>
                      <c:pt idx="88">
                        <c:v>0.62300707114505849</c:v>
                      </c:pt>
                      <c:pt idx="89">
                        <c:v>0.63151245788999699</c:v>
                      </c:pt>
                      <c:pt idx="90">
                        <c:v>0.63963843767719553</c:v>
                      </c:pt>
                      <c:pt idx="91">
                        <c:v>0.64751008972349156</c:v>
                      </c:pt>
                      <c:pt idx="92">
                        <c:v>0.65479803875788001</c:v>
                      </c:pt>
                      <c:pt idx="93">
                        <c:v>0.66211517294286382</c:v>
                      </c:pt>
                      <c:pt idx="94">
                        <c:v>0.66929888929655446</c:v>
                      </c:pt>
                      <c:pt idx="95">
                        <c:v>0.67657016110203128</c:v>
                      </c:pt>
                      <c:pt idx="96">
                        <c:v>0.6841416230279177</c:v>
                      </c:pt>
                      <c:pt idx="97">
                        <c:v>0.69236349688135823</c:v>
                      </c:pt>
                      <c:pt idx="98">
                        <c:v>0.70087305293352464</c:v>
                      </c:pt>
                      <c:pt idx="99">
                        <c:v>0.70911577332310471</c:v>
                      </c:pt>
                      <c:pt idx="100">
                        <c:v>0.71729178479703826</c:v>
                      </c:pt>
                      <c:pt idx="101">
                        <c:v>0.72510089723491555</c:v>
                      </c:pt>
                      <c:pt idx="102">
                        <c:v>0.73277242253427177</c:v>
                      </c:pt>
                      <c:pt idx="103">
                        <c:v>0.73976018144825062</c:v>
                      </c:pt>
                      <c:pt idx="104">
                        <c:v>0.74743170674760684</c:v>
                      </c:pt>
                      <c:pt idx="105">
                        <c:v>0.75482805776992101</c:v>
                      </c:pt>
                      <c:pt idx="106">
                        <c:v>0.76232447216570498</c:v>
                      </c:pt>
                      <c:pt idx="107">
                        <c:v>0.77015026183249391</c:v>
                      </c:pt>
                      <c:pt idx="108">
                        <c:v>0.77790100396918049</c:v>
                      </c:pt>
                      <c:pt idx="109">
                        <c:v>0.78565591541309499</c:v>
                      </c:pt>
                      <c:pt idx="110">
                        <c:v>0.79284797038124144</c:v>
                      </c:pt>
                      <c:pt idx="111">
                        <c:v>0.79985240652413192</c:v>
                      </c:pt>
                      <c:pt idx="112">
                        <c:v>0.80677345652246424</c:v>
                      </c:pt>
                      <c:pt idx="113">
                        <c:v>0.81386127880991299</c:v>
                      </c:pt>
                      <c:pt idx="114">
                        <c:v>0.82069477335645913</c:v>
                      </c:pt>
                      <c:pt idx="115">
                        <c:v>0.82802858477035457</c:v>
                      </c:pt>
                      <c:pt idx="116">
                        <c:v>0.83528734865414767</c:v>
                      </c:pt>
                      <c:pt idx="117">
                        <c:v>0.84262532937527101</c:v>
                      </c:pt>
                      <c:pt idx="118">
                        <c:v>0.84999249524698972</c:v>
                      </c:pt>
                      <c:pt idx="119">
                        <c:v>0.85747640172108996</c:v>
                      </c:pt>
                      <c:pt idx="120">
                        <c:v>0.86478102798439005</c:v>
                      </c:pt>
                      <c:pt idx="121">
                        <c:v>0.87152696707915012</c:v>
                      </c:pt>
                      <c:pt idx="122">
                        <c:v>0.87858143490877549</c:v>
                      </c:pt>
                      <c:pt idx="123">
                        <c:v>0.88559420966612179</c:v>
                      </c:pt>
                      <c:pt idx="124">
                        <c:v>0.89304476168239877</c:v>
                      </c:pt>
                      <c:pt idx="125">
                        <c:v>0.90068710183115963</c:v>
                      </c:pt>
                      <c:pt idx="126">
                        <c:v>0.90736633201027306</c:v>
                      </c:pt>
                      <c:pt idx="127">
                        <c:v>0.91152313131650031</c:v>
                      </c:pt>
                      <c:pt idx="128">
                        <c:v>0.91504202661685718</c:v>
                      </c:pt>
                      <c:pt idx="129">
                        <c:v>0.91814816050165093</c:v>
                      </c:pt>
                      <c:pt idx="130">
                        <c:v>0.92094993495880717</c:v>
                      </c:pt>
                      <c:pt idx="131">
                        <c:v>0.92371001634368421</c:v>
                      </c:pt>
                      <c:pt idx="132">
                        <c:v>0.92456055501817802</c:v>
                      </c:pt>
                      <c:pt idx="133">
                        <c:v>0.92491077682532252</c:v>
                      </c:pt>
                      <c:pt idx="134">
                        <c:v>0.92512758080117385</c:v>
                      </c:pt>
                      <c:pt idx="135">
                        <c:v>0.92531519962642983</c:v>
                      </c:pt>
                      <c:pt idx="136">
                        <c:v>0.92544444815049509</c:v>
                      </c:pt>
                      <c:pt idx="137">
                        <c:v>0.92554034221673709</c:v>
                      </c:pt>
                      <c:pt idx="138">
                        <c:v>0.92567376004803026</c:v>
                      </c:pt>
                      <c:pt idx="139">
                        <c:v>0.92586971748774205</c:v>
                      </c:pt>
                      <c:pt idx="140">
                        <c:v>0.92603648977685848</c:v>
                      </c:pt>
                      <c:pt idx="141">
                        <c:v>0.92616990760815165</c:v>
                      </c:pt>
                      <c:pt idx="142">
                        <c:v>0.92637837296954717</c:v>
                      </c:pt>
                      <c:pt idx="143">
                        <c:v>0.92658266902371478</c:v>
                      </c:pt>
                      <c:pt idx="144">
                        <c:v>0.92678279577065448</c:v>
                      </c:pt>
                      <c:pt idx="145">
                        <c:v>0.92699959974650581</c:v>
                      </c:pt>
                      <c:pt idx="146">
                        <c:v>0.92732063640305495</c:v>
                      </c:pt>
                      <c:pt idx="147">
                        <c:v>0.92766668890297155</c:v>
                      </c:pt>
                      <c:pt idx="148">
                        <c:v>0.92800440278843233</c:v>
                      </c:pt>
                      <c:pt idx="149">
                        <c:v>0.92845468796904673</c:v>
                      </c:pt>
                      <c:pt idx="150">
                        <c:v>0.92905089890263803</c:v>
                      </c:pt>
                      <c:pt idx="151">
                        <c:v>0.92987225242653648</c:v>
                      </c:pt>
                      <c:pt idx="152">
                        <c:v>0.93103548914312362</c:v>
                      </c:pt>
                      <c:pt idx="153">
                        <c:v>0.93276992094993461</c:v>
                      </c:pt>
                      <c:pt idx="154">
                        <c:v>0.93481705079883892</c:v>
                      </c:pt>
                      <c:pt idx="155">
                        <c:v>0.93695590540675722</c:v>
                      </c:pt>
                      <c:pt idx="156">
                        <c:v>0.93957839965311329</c:v>
                      </c:pt>
                      <c:pt idx="157">
                        <c:v>0.9422676028151159</c:v>
                      </c:pt>
                      <c:pt idx="158">
                        <c:v>0.9451527634168303</c:v>
                      </c:pt>
                      <c:pt idx="159">
                        <c:v>0.94840482305460083</c:v>
                      </c:pt>
                      <c:pt idx="160">
                        <c:v>0.95196124212000888</c:v>
                      </c:pt>
                      <c:pt idx="161">
                        <c:v>0.95646826323338063</c:v>
                      </c:pt>
                      <c:pt idx="162">
                        <c:v>0.96122127347319919</c:v>
                      </c:pt>
                      <c:pt idx="163">
                        <c:v>0.96659551048997649</c:v>
                      </c:pt>
                      <c:pt idx="164">
                        <c:v>0.97139021380207413</c:v>
                      </c:pt>
                      <c:pt idx="165">
                        <c:v>0.97617240919248804</c:v>
                      </c:pt>
                      <c:pt idx="166">
                        <c:v>0.98045428771555265</c:v>
                      </c:pt>
                      <c:pt idx="167">
                        <c:v>0.9845026850338543</c:v>
                      </c:pt>
                      <c:pt idx="168">
                        <c:v>0.98792151696074137</c:v>
                      </c:pt>
                      <c:pt idx="169">
                        <c:v>0.99107768253227002</c:v>
                      </c:pt>
                      <c:pt idx="170">
                        <c:v>0.99366265301357481</c:v>
                      </c:pt>
                      <c:pt idx="171">
                        <c:v>0.99560555018178132</c:v>
                      </c:pt>
                      <c:pt idx="172">
                        <c:v>0.99707314632600597</c:v>
                      </c:pt>
                      <c:pt idx="173">
                        <c:v>0.99811964244021167</c:v>
                      </c:pt>
                      <c:pt idx="174">
                        <c:v>0.99876588506053787</c:v>
                      </c:pt>
                      <c:pt idx="175">
                        <c:v>0.99929955638571044</c:v>
                      </c:pt>
                      <c:pt idx="176">
                        <c:v>0.99955805343384097</c:v>
                      </c:pt>
                      <c:pt idx="177">
                        <c:v>0.99974567225909694</c:v>
                      </c:pt>
                      <c:pt idx="178">
                        <c:v>0.99984156632533894</c:v>
                      </c:pt>
                      <c:pt idx="179">
                        <c:v>0.99989993662652965</c:v>
                      </c:pt>
                      <c:pt idx="180">
                        <c:v>0.99993329108435292</c:v>
                      </c:pt>
                      <c:pt idx="181">
                        <c:v>0.99994579900603664</c:v>
                      </c:pt>
                      <c:pt idx="182">
                        <c:v>0.99995413762049246</c:v>
                      </c:pt>
                      <c:pt idx="183">
                        <c:v>0.99996664554217618</c:v>
                      </c:pt>
                      <c:pt idx="184">
                        <c:v>0.99998332277108781</c:v>
                      </c:pt>
                      <c:pt idx="185">
                        <c:v>0.99998749207831572</c:v>
                      </c:pt>
                      <c:pt idx="186">
                        <c:v>0.99998749207831572</c:v>
                      </c:pt>
                      <c:pt idx="187">
                        <c:v>0.99999166138554363</c:v>
                      </c:pt>
                      <c:pt idx="188">
                        <c:v>0.99999166138554363</c:v>
                      </c:pt>
                      <c:pt idx="189">
                        <c:v>0.99999583069277154</c:v>
                      </c:pt>
                      <c:pt idx="190">
                        <c:v>0.99999583069277154</c:v>
                      </c:pt>
                      <c:pt idx="191">
                        <c:v>0.99999583069277154</c:v>
                      </c:pt>
                      <c:pt idx="192">
                        <c:v>0.99999583069277154</c:v>
                      </c:pt>
                      <c:pt idx="193">
                        <c:v>0.99999583069277154</c:v>
                      </c:pt>
                      <c:pt idx="194">
                        <c:v>0.99999999999999944</c:v>
                      </c:pt>
                      <c:pt idx="195">
                        <c:v>0.99999999999999944</c:v>
                      </c:pt>
                      <c:pt idx="196">
                        <c:v>0.99999999999999944</c:v>
                      </c:pt>
                      <c:pt idx="197">
                        <c:v>0.99999999999999944</c:v>
                      </c:pt>
                      <c:pt idx="198">
                        <c:v>0.99999999999999944</c:v>
                      </c:pt>
                      <c:pt idx="199">
                        <c:v>0.99999999999999944</c:v>
                      </c:pt>
                      <c:pt idx="200">
                        <c:v>0.99999999999999944</c:v>
                      </c:pt>
                      <c:pt idx="201">
                        <c:v>0.99999999999999944</c:v>
                      </c:pt>
                      <c:pt idx="202">
                        <c:v>0.99999999999999944</c:v>
                      </c:pt>
                      <c:pt idx="203">
                        <c:v>0.99999999999999944</c:v>
                      </c:pt>
                      <c:pt idx="204">
                        <c:v>0.99999999999999944</c:v>
                      </c:pt>
                      <c:pt idx="205">
                        <c:v>0.99999999999999944</c:v>
                      </c:pt>
                      <c:pt idx="206">
                        <c:v>0.99999999999999944</c:v>
                      </c:pt>
                      <c:pt idx="207">
                        <c:v>0.99999999999999944</c:v>
                      </c:pt>
                      <c:pt idx="208">
                        <c:v>0.99999999999999944</c:v>
                      </c:pt>
                      <c:pt idx="209">
                        <c:v>0.99999999999999944</c:v>
                      </c:pt>
                      <c:pt idx="210">
                        <c:v>0.99999999999999944</c:v>
                      </c:pt>
                      <c:pt idx="211">
                        <c:v>0.99999999999999944</c:v>
                      </c:pt>
                      <c:pt idx="212">
                        <c:v>0.99999999999999944</c:v>
                      </c:pt>
                      <c:pt idx="213">
                        <c:v>0.99999999999999944</c:v>
                      </c:pt>
                      <c:pt idx="214">
                        <c:v>0.99999999999999944</c:v>
                      </c:pt>
                      <c:pt idx="215">
                        <c:v>0.99999999999999944</c:v>
                      </c:pt>
                      <c:pt idx="216">
                        <c:v>0.99999999999999944</c:v>
                      </c:pt>
                      <c:pt idx="217">
                        <c:v>0.99999999999999944</c:v>
                      </c:pt>
                      <c:pt idx="218">
                        <c:v>0.99999999999999944</c:v>
                      </c:pt>
                      <c:pt idx="219">
                        <c:v>0.99999999999999944</c:v>
                      </c:pt>
                      <c:pt idx="220">
                        <c:v>0.99999999999999944</c:v>
                      </c:pt>
                      <c:pt idx="221">
                        <c:v>0.99999999999999944</c:v>
                      </c:pt>
                      <c:pt idx="222">
                        <c:v>0.99999999999999944</c:v>
                      </c:pt>
                      <c:pt idx="223">
                        <c:v>0.99999999999999944</c:v>
                      </c:pt>
                      <c:pt idx="224">
                        <c:v>0.99999999999999944</c:v>
                      </c:pt>
                      <c:pt idx="225">
                        <c:v>0.99999999999999944</c:v>
                      </c:pt>
                      <c:pt idx="226">
                        <c:v>0.99999999999999944</c:v>
                      </c:pt>
                      <c:pt idx="227">
                        <c:v>0.99999999999999944</c:v>
                      </c:pt>
                      <c:pt idx="228">
                        <c:v>0.99999999999999944</c:v>
                      </c:pt>
                      <c:pt idx="229">
                        <c:v>0.99999999999999944</c:v>
                      </c:pt>
                      <c:pt idx="230">
                        <c:v>0.99999999999999944</c:v>
                      </c:pt>
                      <c:pt idx="231">
                        <c:v>0.99999999999999944</c:v>
                      </c:pt>
                      <c:pt idx="232">
                        <c:v>0.99999999999999944</c:v>
                      </c:pt>
                      <c:pt idx="233">
                        <c:v>0.99999999999999944</c:v>
                      </c:pt>
                      <c:pt idx="234">
                        <c:v>0.99999999999999944</c:v>
                      </c:pt>
                      <c:pt idx="235">
                        <c:v>0.99999999999999944</c:v>
                      </c:pt>
                      <c:pt idx="236">
                        <c:v>0.99999999999999944</c:v>
                      </c:pt>
                      <c:pt idx="237">
                        <c:v>0.99999999999999944</c:v>
                      </c:pt>
                      <c:pt idx="238">
                        <c:v>0.99999999999999944</c:v>
                      </c:pt>
                      <c:pt idx="239">
                        <c:v>0.99999999999999944</c:v>
                      </c:pt>
                      <c:pt idx="240">
                        <c:v>0.99999999999999944</c:v>
                      </c:pt>
                      <c:pt idx="241">
                        <c:v>0.99999999999999944</c:v>
                      </c:pt>
                      <c:pt idx="242">
                        <c:v>0.99999999999999944</c:v>
                      </c:pt>
                      <c:pt idx="243">
                        <c:v>0.99999999999999944</c:v>
                      </c:pt>
                      <c:pt idx="244">
                        <c:v>0.99999999999999944</c:v>
                      </c:pt>
                      <c:pt idx="245">
                        <c:v>0.99999999999999944</c:v>
                      </c:pt>
                      <c:pt idx="246">
                        <c:v>0.99999999999999944</c:v>
                      </c:pt>
                      <c:pt idx="247">
                        <c:v>0.99999999999999944</c:v>
                      </c:pt>
                      <c:pt idx="248">
                        <c:v>0.99999999999999944</c:v>
                      </c:pt>
                      <c:pt idx="249">
                        <c:v>0.99999999999999944</c:v>
                      </c:pt>
                      <c:pt idx="250">
                        <c:v>0.99999999999999944</c:v>
                      </c:pt>
                      <c:pt idx="251">
                        <c:v>0.99999999999999944</c:v>
                      </c:pt>
                      <c:pt idx="252">
                        <c:v>0.99999999999999944</c:v>
                      </c:pt>
                      <c:pt idx="253">
                        <c:v>0.99999999999999944</c:v>
                      </c:pt>
                      <c:pt idx="254">
                        <c:v>0.99999999999999944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4AAB-424F-B961-FFB8B7FADE85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CRC'!$AR$260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CRC'!$AR$261:$AR$516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9.9181280638803264E-4</c:v>
                      </c:pt>
                      <c:pt idx="22">
                        <c:v>1.9394046596250066E-3</c:v>
                      </c:pt>
                      <c:pt idx="23">
                        <c:v>2.9375347450346194E-3</c:v>
                      </c:pt>
                      <c:pt idx="24">
                        <c:v>4.1336062397870667E-3</c:v>
                      </c:pt>
                      <c:pt idx="25">
                        <c:v>5.3212546958440743E-3</c:v>
                      </c:pt>
                      <c:pt idx="26">
                        <c:v>6.5615471437475807E-3</c:v>
                      </c:pt>
                      <c:pt idx="27">
                        <c:v>7.980829163929181E-3</c:v>
                      </c:pt>
                      <c:pt idx="28">
                        <c:v>9.5117164468253596E-3</c:v>
                      </c:pt>
                      <c:pt idx="29">
                        <c:v>1.1204747224608753E-2</c:v>
                      </c:pt>
                      <c:pt idx="30">
                        <c:v>1.3057815737605501E-2</c:v>
                      </c:pt>
                      <c:pt idx="31">
                        <c:v>1.5136200535705264E-2</c:v>
                      </c:pt>
                      <c:pt idx="32">
                        <c:v>1.7511497447819279E-2</c:v>
                      </c:pt>
                      <c:pt idx="33">
                        <c:v>2.0110004885362447E-2</c:v>
                      </c:pt>
                      <c:pt idx="34">
                        <c:v>2.3239163760718322E-2</c:v>
                      </c:pt>
                      <c:pt idx="35">
                        <c:v>2.6856858880409701E-2</c:v>
                      </c:pt>
                      <c:pt idx="36">
                        <c:v>3.0683024207813214E-2</c:v>
                      </c:pt>
                      <c:pt idx="37">
                        <c:v>3.5008254577921533E-2</c:v>
                      </c:pt>
                      <c:pt idx="38">
                        <c:v>3.9651454658782705E-2</c:v>
                      </c:pt>
                      <c:pt idx="39">
                        <c:v>4.5004295749734677E-2</c:v>
                      </c:pt>
                      <c:pt idx="40">
                        <c:v>5.1110998803928512E-2</c:v>
                      </c:pt>
                      <c:pt idx="41">
                        <c:v>5.7803103047455409E-2</c:v>
                      </c:pt>
                      <c:pt idx="42">
                        <c:v>6.5628105995518951E-2</c:v>
                      </c:pt>
                      <c:pt idx="43">
                        <c:v>7.4484931183773861E-2</c:v>
                      </c:pt>
                      <c:pt idx="44">
                        <c:v>8.4527299068411929E-2</c:v>
                      </c:pt>
                      <c:pt idx="45">
                        <c:v>9.5544633682047145E-2</c:v>
                      </c:pt>
                      <c:pt idx="46">
                        <c:v>0.10762958845032936</c:v>
                      </c:pt>
                      <c:pt idx="47">
                        <c:v>0.12025782921446743</c:v>
                      </c:pt>
                      <c:pt idx="48">
                        <c:v>0.13386524822695037</c:v>
                      </c:pt>
                      <c:pt idx="49">
                        <c:v>0.14864768113744717</c:v>
                      </c:pt>
                      <c:pt idx="50">
                        <c:v>0.16339221037381449</c:v>
                      </c:pt>
                      <c:pt idx="51">
                        <c:v>0.17884427486059876</c:v>
                      </c:pt>
                      <c:pt idx="52">
                        <c:v>0.19431739694412162</c:v>
                      </c:pt>
                      <c:pt idx="53">
                        <c:v>0.20962416401340953</c:v>
                      </c:pt>
                      <c:pt idx="54">
                        <c:v>0.22467192264281266</c:v>
                      </c:pt>
                      <c:pt idx="55">
                        <c:v>0.23969441215612949</c:v>
                      </c:pt>
                      <c:pt idx="56">
                        <c:v>0.25467478647596914</c:v>
                      </c:pt>
                      <c:pt idx="57">
                        <c:v>0.26944458482842276</c:v>
                      </c:pt>
                      <c:pt idx="58">
                        <c:v>0.28399538417479497</c:v>
                      </c:pt>
                      <c:pt idx="59">
                        <c:v>0.29909578679604459</c:v>
                      </c:pt>
                      <c:pt idx="60">
                        <c:v>0.31470999477771605</c:v>
                      </c:pt>
                      <c:pt idx="61">
                        <c:v>0.33019785717895594</c:v>
                      </c:pt>
                      <c:pt idx="62">
                        <c:v>0.34554673944172104</c:v>
                      </c:pt>
                      <c:pt idx="63">
                        <c:v>0.36057765199373332</c:v>
                      </c:pt>
                      <c:pt idx="64">
                        <c:v>0.37503579791445568</c:v>
                      </c:pt>
                      <c:pt idx="65">
                        <c:v>0.38896329239736532</c:v>
                      </c:pt>
                      <c:pt idx="66">
                        <c:v>0.40242330823267808</c:v>
                      </c:pt>
                      <c:pt idx="67">
                        <c:v>0.41561799834908447</c:v>
                      </c:pt>
                      <c:pt idx="68">
                        <c:v>0.42822096999713621</c:v>
                      </c:pt>
                      <c:pt idx="69">
                        <c:v>0.44040700122976367</c:v>
                      </c:pt>
                      <c:pt idx="70">
                        <c:v>0.45223505331783498</c:v>
                      </c:pt>
                      <c:pt idx="71">
                        <c:v>0.46392412526743154</c:v>
                      </c:pt>
                      <c:pt idx="72">
                        <c:v>0.47482143157965673</c:v>
                      </c:pt>
                      <c:pt idx="73">
                        <c:v>0.48590404474318161</c:v>
                      </c:pt>
                      <c:pt idx="74">
                        <c:v>0.49683293745051471</c:v>
                      </c:pt>
                      <c:pt idx="75">
                        <c:v>0.5070690352251479</c:v>
                      </c:pt>
                      <c:pt idx="76">
                        <c:v>0.51717457590000171</c:v>
                      </c:pt>
                      <c:pt idx="77">
                        <c:v>0.52669050386617478</c:v>
                      </c:pt>
                      <c:pt idx="78">
                        <c:v>0.53595163491181075</c:v>
                      </c:pt>
                      <c:pt idx="79">
                        <c:v>0.54467369148093858</c:v>
                      </c:pt>
                      <c:pt idx="80">
                        <c:v>0.55290510604605714</c:v>
                      </c:pt>
                      <c:pt idx="81">
                        <c:v>0.56117653004497903</c:v>
                      </c:pt>
                      <c:pt idx="82">
                        <c:v>0.56942900220683612</c:v>
                      </c:pt>
                      <c:pt idx="83">
                        <c:v>0.57776781051532144</c:v>
                      </c:pt>
                      <c:pt idx="84">
                        <c:v>0.58589393709674698</c:v>
                      </c:pt>
                      <c:pt idx="85">
                        <c:v>0.59417167837469043</c:v>
                      </c:pt>
                      <c:pt idx="86">
                        <c:v>0.602221997607857</c:v>
                      </c:pt>
                      <c:pt idx="87">
                        <c:v>0.61035444146830409</c:v>
                      </c:pt>
                      <c:pt idx="88">
                        <c:v>0.61898595037145598</c:v>
                      </c:pt>
                      <c:pt idx="89">
                        <c:v>0.62728474924613797</c:v>
                      </c:pt>
                      <c:pt idx="90">
                        <c:v>0.63537718367278173</c:v>
                      </c:pt>
                      <c:pt idx="91">
                        <c:v>0.64317270598541121</c:v>
                      </c:pt>
                      <c:pt idx="92">
                        <c:v>0.65065025858728787</c:v>
                      </c:pt>
                      <c:pt idx="93">
                        <c:v>0.65827942588568245</c:v>
                      </c:pt>
                      <c:pt idx="94">
                        <c:v>0.66567274810060473</c:v>
                      </c:pt>
                      <c:pt idx="95">
                        <c:v>0.6730892336719394</c:v>
                      </c:pt>
                      <c:pt idx="96">
                        <c:v>0.68069944913326919</c:v>
                      </c:pt>
                      <c:pt idx="97">
                        <c:v>0.6886086824682871</c:v>
                      </c:pt>
                      <c:pt idx="98">
                        <c:v>0.69665479018210597</c:v>
                      </c:pt>
                      <c:pt idx="99">
                        <c:v>0.70466299422179535</c:v>
                      </c:pt>
                      <c:pt idx="100">
                        <c:v>0.71284597631441504</c:v>
                      </c:pt>
                      <c:pt idx="101">
                        <c:v>0.72081627667997494</c:v>
                      </c:pt>
                      <c:pt idx="102">
                        <c:v>0.72850229948956369</c:v>
                      </c:pt>
                      <c:pt idx="103">
                        <c:v>0.73591457354155065</c:v>
                      </c:pt>
                      <c:pt idx="104">
                        <c:v>0.74342371253853523</c:v>
                      </c:pt>
                      <c:pt idx="105">
                        <c:v>0.7507664965212848</c:v>
                      </c:pt>
                      <c:pt idx="106">
                        <c:v>0.75816613601522864</c:v>
                      </c:pt>
                      <c:pt idx="107">
                        <c:v>0.76585215882481739</c:v>
                      </c:pt>
                      <c:pt idx="108">
                        <c:v>0.77333813446538946</c:v>
                      </c:pt>
                      <c:pt idx="109">
                        <c:v>0.78082411010596153</c:v>
                      </c:pt>
                      <c:pt idx="110">
                        <c:v>0.78798579875675923</c:v>
                      </c:pt>
                      <c:pt idx="111">
                        <c:v>0.7952127659574465</c:v>
                      </c:pt>
                      <c:pt idx="112">
                        <c:v>0.80223758022944325</c:v>
                      </c:pt>
                      <c:pt idx="113">
                        <c:v>0.80912973164198687</c:v>
                      </c:pt>
                      <c:pt idx="114">
                        <c:v>0.81597555634170549</c:v>
                      </c:pt>
                      <c:pt idx="115">
                        <c:v>0.82325516753423933</c:v>
                      </c:pt>
                      <c:pt idx="116">
                        <c:v>0.83045897137851421</c:v>
                      </c:pt>
                      <c:pt idx="117">
                        <c:v>0.83777227472582982</c:v>
                      </c:pt>
                      <c:pt idx="118">
                        <c:v>0.84507926079412388</c:v>
                      </c:pt>
                      <c:pt idx="119">
                        <c:v>0.8524704772493723</c:v>
                      </c:pt>
                      <c:pt idx="120">
                        <c:v>0.85961953134212676</c:v>
                      </c:pt>
                      <c:pt idx="121">
                        <c:v>0.86654537490945216</c:v>
                      </c:pt>
                      <c:pt idx="122">
                        <c:v>0.87368390020383735</c:v>
                      </c:pt>
                      <c:pt idx="123">
                        <c:v>0.880801367901484</c:v>
                      </c:pt>
                      <c:pt idx="124">
                        <c:v>0.88816942100031993</c:v>
                      </c:pt>
                      <c:pt idx="125">
                        <c:v>0.89587650140664732</c:v>
                      </c:pt>
                      <c:pt idx="126">
                        <c:v>0.90320875659102762</c:v>
                      </c:pt>
                      <c:pt idx="127">
                        <c:v>0.90856580920132735</c:v>
                      </c:pt>
                      <c:pt idx="128">
                        <c:v>0.91277732854904725</c:v>
                      </c:pt>
                      <c:pt idx="129">
                        <c:v>0.91613601522885391</c:v>
                      </c:pt>
                      <c:pt idx="130">
                        <c:v>0.91896615623052169</c:v>
                      </c:pt>
                      <c:pt idx="131">
                        <c:v>0.92156466366806489</c:v>
                      </c:pt>
                      <c:pt idx="132">
                        <c:v>0.92267650477586294</c:v>
                      </c:pt>
                      <c:pt idx="133">
                        <c:v>0.92319031013628472</c:v>
                      </c:pt>
                      <c:pt idx="134">
                        <c:v>0.92340299186334462</c:v>
                      </c:pt>
                      <c:pt idx="135">
                        <c:v>0.92361356783073056</c:v>
                      </c:pt>
                      <c:pt idx="136">
                        <c:v>0.92380308620137797</c:v>
                      </c:pt>
                      <c:pt idx="137">
                        <c:v>0.92392943178180953</c:v>
                      </c:pt>
                      <c:pt idx="138">
                        <c:v>0.92408525799767516</c:v>
                      </c:pt>
                      <c:pt idx="139">
                        <c:v>0.92427267060864871</c:v>
                      </c:pt>
                      <c:pt idx="140">
                        <c:v>0.92446429473896996</c:v>
                      </c:pt>
                      <c:pt idx="141">
                        <c:v>0.9246474958305958</c:v>
                      </c:pt>
                      <c:pt idx="142">
                        <c:v>0.9248601775576557</c:v>
                      </c:pt>
                      <c:pt idx="143">
                        <c:v>0.92508549384275873</c:v>
                      </c:pt>
                      <c:pt idx="144">
                        <c:v>0.9253044928488402</c:v>
                      </c:pt>
                      <c:pt idx="145">
                        <c:v>0.92555086673068176</c:v>
                      </c:pt>
                      <c:pt idx="146">
                        <c:v>0.92585620188339146</c:v>
                      </c:pt>
                      <c:pt idx="147">
                        <c:v>0.92619944071023064</c:v>
                      </c:pt>
                      <c:pt idx="148">
                        <c:v>0.92656373713380835</c:v>
                      </c:pt>
                      <c:pt idx="149">
                        <c:v>0.92706490793618701</c:v>
                      </c:pt>
                      <c:pt idx="150">
                        <c:v>0.92770716463671432</c:v>
                      </c:pt>
                      <c:pt idx="151">
                        <c:v>0.92859368945940934</c:v>
                      </c:pt>
                      <c:pt idx="152">
                        <c:v>0.92979607823318333</c:v>
                      </c:pt>
                      <c:pt idx="153">
                        <c:v>0.93145962837553264</c:v>
                      </c:pt>
                      <c:pt idx="154">
                        <c:v>0.93339692727548385</c:v>
                      </c:pt>
                      <c:pt idx="155">
                        <c:v>0.93545846599619276</c:v>
                      </c:pt>
                      <c:pt idx="156">
                        <c:v>0.93781481107124198</c:v>
                      </c:pt>
                      <c:pt idx="157">
                        <c:v>0.94026170381226726</c:v>
                      </c:pt>
                      <c:pt idx="158">
                        <c:v>0.94298655683024202</c:v>
                      </c:pt>
                      <c:pt idx="159">
                        <c:v>0.94609255234918543</c:v>
                      </c:pt>
                      <c:pt idx="160">
                        <c:v>0.94956073853203271</c:v>
                      </c:pt>
                      <c:pt idx="161">
                        <c:v>0.95375751756203553</c:v>
                      </c:pt>
                      <c:pt idx="162">
                        <c:v>0.95839229460420128</c:v>
                      </c:pt>
                      <c:pt idx="163">
                        <c:v>0.96360826131635235</c:v>
                      </c:pt>
                      <c:pt idx="164">
                        <c:v>0.96839044153568832</c:v>
                      </c:pt>
                      <c:pt idx="165">
                        <c:v>0.97324211182426157</c:v>
                      </c:pt>
                      <c:pt idx="166">
                        <c:v>0.9778684658277319</c:v>
                      </c:pt>
                      <c:pt idx="167">
                        <c:v>0.98237268577011827</c:v>
                      </c:pt>
                      <c:pt idx="168">
                        <c:v>0.98648734017284057</c:v>
                      </c:pt>
                      <c:pt idx="169">
                        <c:v>0.98996816091373108</c:v>
                      </c:pt>
                      <c:pt idx="170">
                        <c:v>0.99269722545105354</c:v>
                      </c:pt>
                      <c:pt idx="171">
                        <c:v>0.99481772544263047</c:v>
                      </c:pt>
                      <c:pt idx="172">
                        <c:v>0.99645811222856739</c:v>
                      </c:pt>
                      <c:pt idx="173">
                        <c:v>0.99759732821212566</c:v>
                      </c:pt>
                      <c:pt idx="174">
                        <c:v>0.99840172840754016</c:v>
                      </c:pt>
                      <c:pt idx="175">
                        <c:v>0.99901871599198111</c:v>
                      </c:pt>
                      <c:pt idx="176">
                        <c:v>0.99942723336870998</c:v>
                      </c:pt>
                      <c:pt idx="177">
                        <c:v>0.99967781876989936</c:v>
                      </c:pt>
                      <c:pt idx="178">
                        <c:v>0.99979363555196166</c:v>
                      </c:pt>
                      <c:pt idx="179">
                        <c:v>0.99987365441956833</c:v>
                      </c:pt>
                      <c:pt idx="180">
                        <c:v>0.99990945233402395</c:v>
                      </c:pt>
                      <c:pt idx="181">
                        <c:v>0.9999305099307626</c:v>
                      </c:pt>
                      <c:pt idx="182">
                        <c:v>0.99994525024847958</c:v>
                      </c:pt>
                      <c:pt idx="183">
                        <c:v>0.99996209632587041</c:v>
                      </c:pt>
                      <c:pt idx="184">
                        <c:v>0.99997894240326124</c:v>
                      </c:pt>
                      <c:pt idx="185">
                        <c:v>0.99998315392260895</c:v>
                      </c:pt>
                      <c:pt idx="186">
                        <c:v>0.9999852596822828</c:v>
                      </c:pt>
                      <c:pt idx="187">
                        <c:v>0.99998736544195665</c:v>
                      </c:pt>
                      <c:pt idx="188">
                        <c:v>0.99998736544195665</c:v>
                      </c:pt>
                      <c:pt idx="189">
                        <c:v>0.99999157696130436</c:v>
                      </c:pt>
                      <c:pt idx="190">
                        <c:v>0.99999157696130436</c:v>
                      </c:pt>
                      <c:pt idx="191">
                        <c:v>0.99999157696130436</c:v>
                      </c:pt>
                      <c:pt idx="192">
                        <c:v>0.99999368272097822</c:v>
                      </c:pt>
                      <c:pt idx="193">
                        <c:v>0.99999368272097822</c:v>
                      </c:pt>
                      <c:pt idx="194">
                        <c:v>0.99999578848065207</c:v>
                      </c:pt>
                      <c:pt idx="195">
                        <c:v>0.99999578848065207</c:v>
                      </c:pt>
                      <c:pt idx="196">
                        <c:v>0.99999789424032592</c:v>
                      </c:pt>
                      <c:pt idx="197">
                        <c:v>0.99999789424032592</c:v>
                      </c:pt>
                      <c:pt idx="198">
                        <c:v>0.99999789424032592</c:v>
                      </c:pt>
                      <c:pt idx="199">
                        <c:v>0.99999789424032592</c:v>
                      </c:pt>
                      <c:pt idx="200">
                        <c:v>0.99999999999999978</c:v>
                      </c:pt>
                      <c:pt idx="201">
                        <c:v>0.99999999999999978</c:v>
                      </c:pt>
                      <c:pt idx="202">
                        <c:v>0.99999999999999978</c:v>
                      </c:pt>
                      <c:pt idx="203">
                        <c:v>0.99999999999999978</c:v>
                      </c:pt>
                      <c:pt idx="204">
                        <c:v>0.99999999999999978</c:v>
                      </c:pt>
                      <c:pt idx="205">
                        <c:v>0.99999999999999978</c:v>
                      </c:pt>
                      <c:pt idx="206">
                        <c:v>0.99999999999999978</c:v>
                      </c:pt>
                      <c:pt idx="207">
                        <c:v>0.99999999999999978</c:v>
                      </c:pt>
                      <c:pt idx="208">
                        <c:v>0.99999999999999978</c:v>
                      </c:pt>
                      <c:pt idx="209">
                        <c:v>0.99999999999999978</c:v>
                      </c:pt>
                      <c:pt idx="210">
                        <c:v>0.99999999999999978</c:v>
                      </c:pt>
                      <c:pt idx="211">
                        <c:v>0.99999999999999978</c:v>
                      </c:pt>
                      <c:pt idx="212">
                        <c:v>0.99999999999999978</c:v>
                      </c:pt>
                      <c:pt idx="213">
                        <c:v>0.99999999999999978</c:v>
                      </c:pt>
                      <c:pt idx="214">
                        <c:v>0.99999999999999978</c:v>
                      </c:pt>
                      <c:pt idx="215">
                        <c:v>0.99999999999999978</c:v>
                      </c:pt>
                      <c:pt idx="216">
                        <c:v>0.99999999999999978</c:v>
                      </c:pt>
                      <c:pt idx="217">
                        <c:v>0.99999999999999978</c:v>
                      </c:pt>
                      <c:pt idx="218">
                        <c:v>0.99999999999999978</c:v>
                      </c:pt>
                      <c:pt idx="219">
                        <c:v>0.99999999999999978</c:v>
                      </c:pt>
                      <c:pt idx="220">
                        <c:v>0.99999999999999978</c:v>
                      </c:pt>
                      <c:pt idx="221">
                        <c:v>0.99999999999999978</c:v>
                      </c:pt>
                      <c:pt idx="222">
                        <c:v>0.99999999999999978</c:v>
                      </c:pt>
                      <c:pt idx="223">
                        <c:v>0.99999999999999978</c:v>
                      </c:pt>
                      <c:pt idx="224">
                        <c:v>0.99999999999999978</c:v>
                      </c:pt>
                      <c:pt idx="225">
                        <c:v>0.99999999999999978</c:v>
                      </c:pt>
                      <c:pt idx="226">
                        <c:v>0.99999999999999978</c:v>
                      </c:pt>
                      <c:pt idx="227">
                        <c:v>0.99999999999999978</c:v>
                      </c:pt>
                      <c:pt idx="228">
                        <c:v>0.99999999999999978</c:v>
                      </c:pt>
                      <c:pt idx="229">
                        <c:v>0.99999999999999978</c:v>
                      </c:pt>
                      <c:pt idx="230">
                        <c:v>0.99999999999999978</c:v>
                      </c:pt>
                      <c:pt idx="231">
                        <c:v>0.99999999999999978</c:v>
                      </c:pt>
                      <c:pt idx="232">
                        <c:v>0.99999999999999978</c:v>
                      </c:pt>
                      <c:pt idx="233">
                        <c:v>0.99999999999999978</c:v>
                      </c:pt>
                      <c:pt idx="234">
                        <c:v>0.99999999999999978</c:v>
                      </c:pt>
                      <c:pt idx="235">
                        <c:v>0.99999999999999978</c:v>
                      </c:pt>
                      <c:pt idx="236">
                        <c:v>0.99999999999999978</c:v>
                      </c:pt>
                      <c:pt idx="237">
                        <c:v>0.99999999999999978</c:v>
                      </c:pt>
                      <c:pt idx="238">
                        <c:v>0.99999999999999978</c:v>
                      </c:pt>
                      <c:pt idx="239">
                        <c:v>0.99999999999999978</c:v>
                      </c:pt>
                      <c:pt idx="240">
                        <c:v>0.99999999999999978</c:v>
                      </c:pt>
                      <c:pt idx="241">
                        <c:v>0.99999999999999978</c:v>
                      </c:pt>
                      <c:pt idx="242">
                        <c:v>0.99999999999999978</c:v>
                      </c:pt>
                      <c:pt idx="243">
                        <c:v>0.99999999999999978</c:v>
                      </c:pt>
                      <c:pt idx="244">
                        <c:v>0.99999999999999978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4AAB-424F-B961-FFB8B7FADE85}"/>
                  </c:ext>
                </c:extLst>
              </c15:ser>
            </c15:filteredScatterSeries>
          </c:ext>
        </c:extLst>
      </c:scatterChart>
      <c:valAx>
        <c:axId val="50429365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noFill/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Blue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04293328"/>
        <c:crosses val="autoZero"/>
        <c:crossBetween val="midCat"/>
        <c:majorUnit val="20"/>
        <c:minorUnit val="5"/>
      </c:valAx>
      <c:valAx>
        <c:axId val="504293328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0429365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Color Reference Card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Blue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CRC'!$AH$260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CRC'!$AF$261:$AF$516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CRC'!$AH$261:$AH$516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1.531039015355201E-2</c:v>
                </c:pt>
                <c:pt idx="22">
                  <c:v>3.0800023899145604E-2</c:v>
                </c:pt>
                <c:pt idx="23">
                  <c:v>4.5512935412558998E-2</c:v>
                </c:pt>
                <c:pt idx="24">
                  <c:v>6.0554460178048636E-2</c:v>
                </c:pt>
                <c:pt idx="25">
                  <c:v>7.5820039433590253E-2</c:v>
                </c:pt>
                <c:pt idx="26">
                  <c:v>8.9308119734719485E-2</c:v>
                </c:pt>
                <c:pt idx="27">
                  <c:v>0.10206428870167891</c:v>
                </c:pt>
                <c:pt idx="28">
                  <c:v>0.11567186473083588</c:v>
                </c:pt>
                <c:pt idx="29">
                  <c:v>0.12832347493577106</c:v>
                </c:pt>
                <c:pt idx="30">
                  <c:v>0.14067634582063693</c:v>
                </c:pt>
                <c:pt idx="31">
                  <c:v>0.15267072952141963</c:v>
                </c:pt>
                <c:pt idx="32">
                  <c:v>0.16509828523630282</c:v>
                </c:pt>
                <c:pt idx="33">
                  <c:v>0.17609189221485333</c:v>
                </c:pt>
                <c:pt idx="34">
                  <c:v>0.18730955368345584</c:v>
                </c:pt>
                <c:pt idx="35">
                  <c:v>0.19801935830794051</c:v>
                </c:pt>
                <c:pt idx="36">
                  <c:v>0.20832586485033161</c:v>
                </c:pt>
                <c:pt idx="37">
                  <c:v>0.21861743442671924</c:v>
                </c:pt>
                <c:pt idx="38">
                  <c:v>0.22817709266893707</c:v>
                </c:pt>
                <c:pt idx="39">
                  <c:v>0.2374380115910856</c:v>
                </c:pt>
                <c:pt idx="40">
                  <c:v>0.24635538029515444</c:v>
                </c:pt>
                <c:pt idx="41">
                  <c:v>0.25480970305311584</c:v>
                </c:pt>
                <c:pt idx="42">
                  <c:v>0.2633387106410946</c:v>
                </c:pt>
                <c:pt idx="43">
                  <c:v>0.27186771822907335</c:v>
                </c:pt>
                <c:pt idx="44">
                  <c:v>0.28084483479715605</c:v>
                </c:pt>
                <c:pt idx="45">
                  <c:v>0.28891079643902734</c:v>
                </c:pt>
                <c:pt idx="46">
                  <c:v>0.29702156897890902</c:v>
                </c:pt>
                <c:pt idx="47">
                  <c:v>0.3040718169325447</c:v>
                </c:pt>
                <c:pt idx="48">
                  <c:v>0.31068889287207985</c:v>
                </c:pt>
                <c:pt idx="49">
                  <c:v>0.31732090577761846</c:v>
                </c:pt>
                <c:pt idx="50">
                  <c:v>0.324430901595268</c:v>
                </c:pt>
                <c:pt idx="51">
                  <c:v>0.33146621258290021</c:v>
                </c:pt>
                <c:pt idx="52">
                  <c:v>0.33865089323056707</c:v>
                </c:pt>
                <c:pt idx="53">
                  <c:v>0.34549202366015419</c:v>
                </c:pt>
                <c:pt idx="54">
                  <c:v>0.35218378442970666</c:v>
                </c:pt>
                <c:pt idx="55">
                  <c:v>0.35875604947123141</c:v>
                </c:pt>
                <c:pt idx="56">
                  <c:v>0.36625440640497103</c:v>
                </c:pt>
                <c:pt idx="57">
                  <c:v>0.37351377188265522</c:v>
                </c:pt>
                <c:pt idx="58">
                  <c:v>0.38256557328075524</c:v>
                </c:pt>
                <c:pt idx="59">
                  <c:v>0.39181155523690031</c:v>
                </c:pt>
                <c:pt idx="60">
                  <c:v>0.4003256258588756</c:v>
                </c:pt>
                <c:pt idx="61">
                  <c:v>0.40948198601899988</c:v>
                </c:pt>
                <c:pt idx="62">
                  <c:v>0.41826492202903753</c:v>
                </c:pt>
                <c:pt idx="63">
                  <c:v>0.42767521061122071</c:v>
                </c:pt>
                <c:pt idx="64">
                  <c:v>0.43672701200932074</c:v>
                </c:pt>
                <c:pt idx="65">
                  <c:v>0.44613730059150392</c:v>
                </c:pt>
                <c:pt idx="66">
                  <c:v>0.45638405926988118</c:v>
                </c:pt>
                <c:pt idx="67">
                  <c:v>0.46600346537611287</c:v>
                </c:pt>
                <c:pt idx="68">
                  <c:v>0.47508514070621982</c:v>
                </c:pt>
                <c:pt idx="69">
                  <c:v>0.48427137479835103</c:v>
                </c:pt>
                <c:pt idx="70">
                  <c:v>0.49281531935233325</c:v>
                </c:pt>
                <c:pt idx="71">
                  <c:v>0.50174762502240555</c:v>
                </c:pt>
                <c:pt idx="72">
                  <c:v>0.5103214435083947</c:v>
                </c:pt>
                <c:pt idx="73">
                  <c:v>0.51907450558642543</c:v>
                </c:pt>
                <c:pt idx="74">
                  <c:v>0.52699109756826212</c:v>
                </c:pt>
                <c:pt idx="75">
                  <c:v>0.53525123976817846</c:v>
                </c:pt>
                <c:pt idx="76">
                  <c:v>0.54313795781800822</c:v>
                </c:pt>
                <c:pt idx="77">
                  <c:v>0.55084543227579641</c:v>
                </c:pt>
                <c:pt idx="78">
                  <c:v>0.55841847403955336</c:v>
                </c:pt>
                <c:pt idx="79">
                  <c:v>0.56606620063332758</c:v>
                </c:pt>
                <c:pt idx="80">
                  <c:v>0.57354962060106374</c:v>
                </c:pt>
                <c:pt idx="81">
                  <c:v>0.58107785146681024</c:v>
                </c:pt>
                <c:pt idx="82">
                  <c:v>0.58838202784250482</c:v>
                </c:pt>
                <c:pt idx="83">
                  <c:v>0.59591025870825132</c:v>
                </c:pt>
                <c:pt idx="84">
                  <c:v>0.60412559001015731</c:v>
                </c:pt>
                <c:pt idx="85">
                  <c:v>0.61226623648204592</c:v>
                </c:pt>
                <c:pt idx="86">
                  <c:v>0.62170639899623603</c:v>
                </c:pt>
                <c:pt idx="87">
                  <c:v>0.63084782219035684</c:v>
                </c:pt>
                <c:pt idx="88">
                  <c:v>0.64001911931648459</c:v>
                </c:pt>
                <c:pt idx="89">
                  <c:v>0.64850331600645295</c:v>
                </c:pt>
                <c:pt idx="90">
                  <c:v>0.65731612594849753</c:v>
                </c:pt>
                <c:pt idx="91">
                  <c:v>0.66586007050247975</c:v>
                </c:pt>
                <c:pt idx="92">
                  <c:v>0.67370197765429907</c:v>
                </c:pt>
                <c:pt idx="93">
                  <c:v>0.68158869570412883</c:v>
                </c:pt>
                <c:pt idx="94">
                  <c:v>0.68937085499193429</c:v>
                </c:pt>
                <c:pt idx="95">
                  <c:v>0.6978102407838922</c:v>
                </c:pt>
                <c:pt idx="96">
                  <c:v>0.70717571846806504</c:v>
                </c:pt>
                <c:pt idx="97">
                  <c:v>0.71600346537611304</c:v>
                </c:pt>
                <c:pt idx="98">
                  <c:v>0.72427854454203289</c:v>
                </c:pt>
                <c:pt idx="99">
                  <c:v>0.73274780426599773</c:v>
                </c:pt>
                <c:pt idx="100">
                  <c:v>0.7421431558821775</c:v>
                </c:pt>
                <c:pt idx="101">
                  <c:v>0.75150863356635034</c:v>
                </c:pt>
                <c:pt idx="102">
                  <c:v>0.7597986496982736</c:v>
                </c:pt>
                <c:pt idx="103">
                  <c:v>0.76858158570831125</c:v>
                </c:pt>
                <c:pt idx="104">
                  <c:v>0.77724502599032119</c:v>
                </c:pt>
                <c:pt idx="105">
                  <c:v>0.78622214255840384</c:v>
                </c:pt>
                <c:pt idx="106">
                  <c:v>0.79422835633626132</c:v>
                </c:pt>
                <c:pt idx="107">
                  <c:v>0.80326522076835782</c:v>
                </c:pt>
                <c:pt idx="108">
                  <c:v>0.81204815677839548</c:v>
                </c:pt>
                <c:pt idx="109">
                  <c:v>0.82099539941447119</c:v>
                </c:pt>
                <c:pt idx="110">
                  <c:v>0.82927047858039105</c:v>
                </c:pt>
                <c:pt idx="111">
                  <c:v>0.8375455577463109</c:v>
                </c:pt>
                <c:pt idx="112">
                  <c:v>0.84576088904821689</c:v>
                </c:pt>
                <c:pt idx="113">
                  <c:v>0.85423014877218173</c:v>
                </c:pt>
                <c:pt idx="114">
                  <c:v>0.86223636255003921</c:v>
                </c:pt>
                <c:pt idx="115">
                  <c:v>0.87039194598793135</c:v>
                </c:pt>
                <c:pt idx="116">
                  <c:v>0.87975742367210419</c:v>
                </c:pt>
                <c:pt idx="117">
                  <c:v>0.88810718766804131</c:v>
                </c:pt>
                <c:pt idx="118">
                  <c:v>0.89702455637211009</c:v>
                </c:pt>
                <c:pt idx="119">
                  <c:v>0.9053593834020438</c:v>
                </c:pt>
                <c:pt idx="120">
                  <c:v>0.90964629264503838</c:v>
                </c:pt>
                <c:pt idx="121">
                  <c:v>0.91178227878353391</c:v>
                </c:pt>
                <c:pt idx="122">
                  <c:v>0.91309673179183881</c:v>
                </c:pt>
                <c:pt idx="123">
                  <c:v>0.91347015594192549</c:v>
                </c:pt>
                <c:pt idx="124">
                  <c:v>0.91370914739798093</c:v>
                </c:pt>
                <c:pt idx="125">
                  <c:v>0.91394813885403636</c:v>
                </c:pt>
                <c:pt idx="126">
                  <c:v>0.91412738244607794</c:v>
                </c:pt>
                <c:pt idx="127">
                  <c:v>0.91435143693612997</c:v>
                </c:pt>
                <c:pt idx="128">
                  <c:v>0.91451574356216814</c:v>
                </c:pt>
                <c:pt idx="129">
                  <c:v>0.91472486108621665</c:v>
                </c:pt>
                <c:pt idx="130">
                  <c:v>0.91493397861026515</c:v>
                </c:pt>
                <c:pt idx="131">
                  <c:v>0.91511322220230673</c:v>
                </c:pt>
                <c:pt idx="132">
                  <c:v>0.91524765489633797</c:v>
                </c:pt>
                <c:pt idx="133">
                  <c:v>0.91553145725040386</c:v>
                </c:pt>
                <c:pt idx="134">
                  <c:v>0.91581525960446974</c:v>
                </c:pt>
                <c:pt idx="135">
                  <c:v>0.91591981836649405</c:v>
                </c:pt>
                <c:pt idx="136">
                  <c:v>0.91605425106052529</c:v>
                </c:pt>
                <c:pt idx="137">
                  <c:v>0.91629324251658073</c:v>
                </c:pt>
                <c:pt idx="138">
                  <c:v>0.91648742307462583</c:v>
                </c:pt>
                <c:pt idx="139">
                  <c:v>0.91671147756467786</c:v>
                </c:pt>
                <c:pt idx="140">
                  <c:v>0.91689072115671943</c:v>
                </c:pt>
                <c:pt idx="141">
                  <c:v>0.91717452351078532</c:v>
                </c:pt>
                <c:pt idx="142">
                  <c:v>0.91747326283085462</c:v>
                </c:pt>
                <c:pt idx="143">
                  <c:v>0.9176525064228962</c:v>
                </c:pt>
                <c:pt idx="144">
                  <c:v>0.9178466869809413</c:v>
                </c:pt>
                <c:pt idx="145">
                  <c:v>0.9180558045049898</c:v>
                </c:pt>
                <c:pt idx="146">
                  <c:v>0.9182499850630349</c:v>
                </c:pt>
                <c:pt idx="147">
                  <c:v>0.91853378741710079</c:v>
                </c:pt>
                <c:pt idx="148">
                  <c:v>0.91892214853319087</c:v>
                </c:pt>
                <c:pt idx="149">
                  <c:v>0.91922088785326017</c:v>
                </c:pt>
                <c:pt idx="150">
                  <c:v>0.91966899683336412</c:v>
                </c:pt>
                <c:pt idx="151">
                  <c:v>0.92014697974547499</c:v>
                </c:pt>
                <c:pt idx="152">
                  <c:v>0.92056521479357201</c:v>
                </c:pt>
                <c:pt idx="153">
                  <c:v>0.92125231522973139</c:v>
                </c:pt>
                <c:pt idx="154">
                  <c:v>0.92211865925793235</c:v>
                </c:pt>
                <c:pt idx="155">
                  <c:v>0.92313437294616796</c:v>
                </c:pt>
                <c:pt idx="156">
                  <c:v>0.92443388898846945</c:v>
                </c:pt>
                <c:pt idx="157">
                  <c:v>0.92624126187488875</c:v>
                </c:pt>
                <c:pt idx="158">
                  <c:v>0.92815319352333236</c:v>
                </c:pt>
                <c:pt idx="159">
                  <c:v>0.93064766684591105</c:v>
                </c:pt>
                <c:pt idx="160">
                  <c:v>0.93420266475473579</c:v>
                </c:pt>
                <c:pt idx="161">
                  <c:v>0.93813108681364721</c:v>
                </c:pt>
                <c:pt idx="162">
                  <c:v>0.94313497042480809</c:v>
                </c:pt>
                <c:pt idx="163">
                  <c:v>0.94870645874410064</c:v>
                </c:pt>
                <c:pt idx="164">
                  <c:v>0.9551741650236012</c:v>
                </c:pt>
                <c:pt idx="165">
                  <c:v>0.961298321085022</c:v>
                </c:pt>
                <c:pt idx="166">
                  <c:v>0.96758678377248097</c:v>
                </c:pt>
                <c:pt idx="167">
                  <c:v>0.97394993128995722</c:v>
                </c:pt>
                <c:pt idx="168">
                  <c:v>0.97999940252136064</c:v>
                </c:pt>
                <c:pt idx="169">
                  <c:v>0.98445061839039327</c:v>
                </c:pt>
                <c:pt idx="170">
                  <c:v>0.98773675091115565</c:v>
                </c:pt>
                <c:pt idx="171">
                  <c:v>0.99066439624783487</c:v>
                </c:pt>
                <c:pt idx="172">
                  <c:v>0.99293481508036163</c:v>
                </c:pt>
                <c:pt idx="173">
                  <c:v>0.994712314034774</c:v>
                </c:pt>
                <c:pt idx="174">
                  <c:v>0.99607157794108936</c:v>
                </c:pt>
                <c:pt idx="175">
                  <c:v>0.99698273286730077</c:v>
                </c:pt>
                <c:pt idx="176">
                  <c:v>0.99786401386150525</c:v>
                </c:pt>
                <c:pt idx="177">
                  <c:v>0.99847642946764736</c:v>
                </c:pt>
                <c:pt idx="178">
                  <c:v>0.99896934934576176</c:v>
                </c:pt>
                <c:pt idx="179">
                  <c:v>0.99928302563183458</c:v>
                </c:pt>
                <c:pt idx="180">
                  <c:v>0.99944733225787274</c:v>
                </c:pt>
                <c:pt idx="181">
                  <c:v>0.99953695405389353</c:v>
                </c:pt>
                <c:pt idx="182">
                  <c:v>0.99964151281591784</c:v>
                </c:pt>
                <c:pt idx="183">
                  <c:v>0.9997012606799317</c:v>
                </c:pt>
                <c:pt idx="184">
                  <c:v>0.99974607157794215</c:v>
                </c:pt>
                <c:pt idx="185">
                  <c:v>0.99980581944195601</c:v>
                </c:pt>
                <c:pt idx="186">
                  <c:v>0.99983569337396294</c:v>
                </c:pt>
                <c:pt idx="187">
                  <c:v>0.99988050427197339</c:v>
                </c:pt>
                <c:pt idx="188">
                  <c:v>0.99989544123797691</c:v>
                </c:pt>
                <c:pt idx="189">
                  <c:v>0.99992531516998384</c:v>
                </c:pt>
                <c:pt idx="190">
                  <c:v>0.99995518910199077</c:v>
                </c:pt>
                <c:pt idx="191">
                  <c:v>0.99995518910199077</c:v>
                </c:pt>
                <c:pt idx="192">
                  <c:v>0.99995518910199077</c:v>
                </c:pt>
                <c:pt idx="193">
                  <c:v>0.99997012606799429</c:v>
                </c:pt>
                <c:pt idx="194">
                  <c:v>0.99997012606799429</c:v>
                </c:pt>
                <c:pt idx="195">
                  <c:v>0.99998506303399781</c:v>
                </c:pt>
                <c:pt idx="196">
                  <c:v>0.99998506303399781</c:v>
                </c:pt>
                <c:pt idx="197">
                  <c:v>0.99998506303399781</c:v>
                </c:pt>
                <c:pt idx="198">
                  <c:v>0.99998506303399781</c:v>
                </c:pt>
                <c:pt idx="199">
                  <c:v>0.99998506303399781</c:v>
                </c:pt>
                <c:pt idx="200">
                  <c:v>0.99998506303399781</c:v>
                </c:pt>
                <c:pt idx="201">
                  <c:v>0.99998506303399781</c:v>
                </c:pt>
                <c:pt idx="202">
                  <c:v>0.99998506303399781</c:v>
                </c:pt>
                <c:pt idx="203">
                  <c:v>0.99998506303399781</c:v>
                </c:pt>
                <c:pt idx="204">
                  <c:v>0.99998506303399781</c:v>
                </c:pt>
                <c:pt idx="205">
                  <c:v>0.99998506303399781</c:v>
                </c:pt>
                <c:pt idx="206">
                  <c:v>0.99998506303399781</c:v>
                </c:pt>
                <c:pt idx="207">
                  <c:v>0.99998506303399781</c:v>
                </c:pt>
                <c:pt idx="208">
                  <c:v>0.99998506303399781</c:v>
                </c:pt>
                <c:pt idx="209">
                  <c:v>1.0000000000000013</c:v>
                </c:pt>
                <c:pt idx="210">
                  <c:v>1.0000000000000013</c:v>
                </c:pt>
                <c:pt idx="211">
                  <c:v>1.0000000000000013</c:v>
                </c:pt>
                <c:pt idx="212">
                  <c:v>1.0000000000000013</c:v>
                </c:pt>
                <c:pt idx="213">
                  <c:v>1.0000000000000013</c:v>
                </c:pt>
                <c:pt idx="214">
                  <c:v>1.0000000000000013</c:v>
                </c:pt>
                <c:pt idx="215">
                  <c:v>1.0000000000000013</c:v>
                </c:pt>
                <c:pt idx="216">
                  <c:v>1.0000000000000013</c:v>
                </c:pt>
                <c:pt idx="217">
                  <c:v>1.0000000000000013</c:v>
                </c:pt>
                <c:pt idx="218">
                  <c:v>1.0000000000000013</c:v>
                </c:pt>
                <c:pt idx="219">
                  <c:v>1.0000000000000013</c:v>
                </c:pt>
                <c:pt idx="220">
                  <c:v>1.0000000000000013</c:v>
                </c:pt>
                <c:pt idx="221">
                  <c:v>1.0000000000000013</c:v>
                </c:pt>
                <c:pt idx="222">
                  <c:v>1.0000000000000013</c:v>
                </c:pt>
                <c:pt idx="223">
                  <c:v>1.0000000000000013</c:v>
                </c:pt>
                <c:pt idx="224">
                  <c:v>1.0000000000000013</c:v>
                </c:pt>
                <c:pt idx="225">
                  <c:v>1.0000000000000013</c:v>
                </c:pt>
                <c:pt idx="226">
                  <c:v>1.0000000000000013</c:v>
                </c:pt>
                <c:pt idx="227">
                  <c:v>1.0000000000000013</c:v>
                </c:pt>
                <c:pt idx="228">
                  <c:v>1.0000000000000013</c:v>
                </c:pt>
                <c:pt idx="229">
                  <c:v>1.0000000000000013</c:v>
                </c:pt>
                <c:pt idx="230">
                  <c:v>1.0000000000000013</c:v>
                </c:pt>
                <c:pt idx="231">
                  <c:v>1.0000000000000013</c:v>
                </c:pt>
                <c:pt idx="232">
                  <c:v>1.0000000000000013</c:v>
                </c:pt>
                <c:pt idx="233">
                  <c:v>1.0000000000000013</c:v>
                </c:pt>
                <c:pt idx="234">
                  <c:v>1.0000000000000013</c:v>
                </c:pt>
                <c:pt idx="235">
                  <c:v>1.0000000000000013</c:v>
                </c:pt>
                <c:pt idx="236">
                  <c:v>1.0000000000000013</c:v>
                </c:pt>
                <c:pt idx="237">
                  <c:v>1.0000000000000013</c:v>
                </c:pt>
                <c:pt idx="238">
                  <c:v>1.0000000000000013</c:v>
                </c:pt>
                <c:pt idx="239">
                  <c:v>1.0000000000000013</c:v>
                </c:pt>
                <c:pt idx="240">
                  <c:v>1.0000000000000013</c:v>
                </c:pt>
                <c:pt idx="241">
                  <c:v>1.0000000000000013</c:v>
                </c:pt>
                <c:pt idx="242">
                  <c:v>1.0000000000000013</c:v>
                </c:pt>
                <c:pt idx="243">
                  <c:v>1.0000000000000013</c:v>
                </c:pt>
                <c:pt idx="244">
                  <c:v>1.0000000000000013</c:v>
                </c:pt>
                <c:pt idx="245">
                  <c:v>1.0000000000000013</c:v>
                </c:pt>
                <c:pt idx="246">
                  <c:v>1.0000000000000013</c:v>
                </c:pt>
                <c:pt idx="247">
                  <c:v>1.0000000000000013</c:v>
                </c:pt>
                <c:pt idx="248">
                  <c:v>1.0000000000000013</c:v>
                </c:pt>
                <c:pt idx="249">
                  <c:v>1.0000000000000013</c:v>
                </c:pt>
                <c:pt idx="250">
                  <c:v>1.0000000000000013</c:v>
                </c:pt>
                <c:pt idx="251">
                  <c:v>1.0000000000000013</c:v>
                </c:pt>
                <c:pt idx="252">
                  <c:v>1.0000000000000013</c:v>
                </c:pt>
                <c:pt idx="253">
                  <c:v>1.0000000000000013</c:v>
                </c:pt>
                <c:pt idx="254">
                  <c:v>1.0000000000000013</c:v>
                </c:pt>
                <c:pt idx="255">
                  <c:v>1.0000000000000013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8DA6-4699-8DBE-332F7B9ECB5C}"/>
            </c:ext>
          </c:extLst>
        </c:ser>
        <c:ser>
          <c:idx val="2"/>
          <c:order val="2"/>
          <c:tx>
            <c:strRef>
              <c:f>'CD CRC'!$AI$260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CRC'!$AF$261:$AF$516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CRC'!$AI$261:$AI$516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1.8428387804913272E-2</c:v>
                </c:pt>
                <c:pt idx="22">
                  <c:v>3.6437948614260335E-2</c:v>
                </c:pt>
                <c:pt idx="23">
                  <c:v>5.3552086191707218E-2</c:v>
                </c:pt>
                <c:pt idx="24">
                  <c:v>7.0882858422033179E-2</c:v>
                </c:pt>
                <c:pt idx="25">
                  <c:v>8.7679265175257426E-2</c:v>
                </c:pt>
                <c:pt idx="26">
                  <c:v>0.10217934460796348</c:v>
                </c:pt>
                <c:pt idx="27">
                  <c:v>0.11611617394318394</c:v>
                </c:pt>
                <c:pt idx="28">
                  <c:v>0.13110729192241588</c:v>
                </c:pt>
                <c:pt idx="29">
                  <c:v>0.14466862119264595</c:v>
                </c:pt>
                <c:pt idx="30">
                  <c:v>0.15753671957366297</c:v>
                </c:pt>
                <c:pt idx="31">
                  <c:v>0.17182016435348996</c:v>
                </c:pt>
                <c:pt idx="32">
                  <c:v>0.18530928207276032</c:v>
                </c:pt>
                <c:pt idx="33">
                  <c:v>0.19917389985702108</c:v>
                </c:pt>
                <c:pt idx="34">
                  <c:v>0.21156540200170415</c:v>
                </c:pt>
                <c:pt idx="35">
                  <c:v>0.22385580797504365</c:v>
                </c:pt>
                <c:pt idx="36">
                  <c:v>0.23727271414335432</c:v>
                </c:pt>
                <c:pt idx="37">
                  <c:v>0.24983752401034065</c:v>
                </c:pt>
                <c:pt idx="38">
                  <c:v>0.26248898773847862</c:v>
                </c:pt>
                <c:pt idx="39">
                  <c:v>0.27450498981817129</c:v>
                </c:pt>
                <c:pt idx="40">
                  <c:v>0.2868820496526624</c:v>
                </c:pt>
                <c:pt idx="41">
                  <c:v>0.29940353258907293</c:v>
                </c:pt>
                <c:pt idx="42">
                  <c:v>0.31147730390953338</c:v>
                </c:pt>
                <c:pt idx="43">
                  <c:v>0.32258344044713394</c:v>
                </c:pt>
                <c:pt idx="44">
                  <c:v>0.33279415375283433</c:v>
                </c:pt>
                <c:pt idx="45">
                  <c:v>0.34176282838202804</c:v>
                </c:pt>
                <c:pt idx="46">
                  <c:v>0.34999494519143287</c:v>
                </c:pt>
                <c:pt idx="47">
                  <c:v>0.35698502332433102</c:v>
                </c:pt>
                <c:pt idx="48">
                  <c:v>0.36299302436417735</c:v>
                </c:pt>
                <c:pt idx="49">
                  <c:v>0.36876994844095268</c:v>
                </c:pt>
                <c:pt idx="50">
                  <c:v>0.37428691093427313</c:v>
                </c:pt>
                <c:pt idx="51">
                  <c:v>0.38058375817795825</c:v>
                </c:pt>
                <c:pt idx="52">
                  <c:v>0.38725610548663375</c:v>
                </c:pt>
                <c:pt idx="53">
                  <c:v>0.39459279906413841</c:v>
                </c:pt>
                <c:pt idx="54">
                  <c:v>0.40244941580855287</c:v>
                </c:pt>
                <c:pt idx="55">
                  <c:v>0.41036380179373505</c:v>
                </c:pt>
                <c:pt idx="56">
                  <c:v>0.41910139945985775</c:v>
                </c:pt>
                <c:pt idx="57">
                  <c:v>0.4271602085469593</c:v>
                </c:pt>
                <c:pt idx="58">
                  <c:v>0.43550786383789963</c:v>
                </c:pt>
                <c:pt idx="59">
                  <c:v>0.44333559596193017</c:v>
                </c:pt>
                <c:pt idx="60">
                  <c:v>0.45227538597073996</c:v>
                </c:pt>
                <c:pt idx="61">
                  <c:v>0.46154734911396433</c:v>
                </c:pt>
                <c:pt idx="62">
                  <c:v>0.4705449083635419</c:v>
                </c:pt>
                <c:pt idx="63">
                  <c:v>0.47952802530292754</c:v>
                </c:pt>
                <c:pt idx="64">
                  <c:v>0.48820785372828246</c:v>
                </c:pt>
                <c:pt idx="65">
                  <c:v>0.49691656677402124</c:v>
                </c:pt>
                <c:pt idx="66">
                  <c:v>0.50522089513438573</c:v>
                </c:pt>
                <c:pt idx="67">
                  <c:v>0.51332303115206313</c:v>
                </c:pt>
                <c:pt idx="68">
                  <c:v>0.5207319362805275</c:v>
                </c:pt>
                <c:pt idx="69">
                  <c:v>0.52786643751534501</c:v>
                </c:pt>
                <c:pt idx="70">
                  <c:v>0.5347843040972835</c:v>
                </c:pt>
                <c:pt idx="71">
                  <c:v>0.54252538236016246</c:v>
                </c:pt>
                <c:pt idx="72">
                  <c:v>0.55033867217400112</c:v>
                </c:pt>
                <c:pt idx="73">
                  <c:v>0.5589318467382044</c:v>
                </c:pt>
                <c:pt idx="74">
                  <c:v>0.56814604064066099</c:v>
                </c:pt>
                <c:pt idx="75">
                  <c:v>0.5773457922329257</c:v>
                </c:pt>
                <c:pt idx="76">
                  <c:v>0.58663219768634201</c:v>
                </c:pt>
                <c:pt idx="77">
                  <c:v>0.59588971851937445</c:v>
                </c:pt>
                <c:pt idx="78">
                  <c:v>0.60494504700971974</c:v>
                </c:pt>
                <c:pt idx="79">
                  <c:v>0.61427477939371189</c:v>
                </c:pt>
                <c:pt idx="80">
                  <c:v>0.62353230022674433</c:v>
                </c:pt>
                <c:pt idx="81">
                  <c:v>0.63211103248075573</c:v>
                </c:pt>
                <c:pt idx="82">
                  <c:v>0.6401553992576654</c:v>
                </c:pt>
                <c:pt idx="83">
                  <c:v>0.64837307375687825</c:v>
                </c:pt>
                <c:pt idx="84">
                  <c:v>0.65702401756184925</c:v>
                </c:pt>
                <c:pt idx="85">
                  <c:v>0.66570384598720422</c:v>
                </c:pt>
                <c:pt idx="86">
                  <c:v>0.67367600121315419</c:v>
                </c:pt>
                <c:pt idx="87">
                  <c:v>0.68189367571236703</c:v>
                </c:pt>
                <c:pt idx="88">
                  <c:v>0.68938923470198299</c:v>
                </c:pt>
                <c:pt idx="89">
                  <c:v>0.69648040900622465</c:v>
                </c:pt>
                <c:pt idx="90">
                  <c:v>0.70378821796334545</c:v>
                </c:pt>
                <c:pt idx="91">
                  <c:v>0.71074941147585968</c:v>
                </c:pt>
                <c:pt idx="92">
                  <c:v>0.71801389350240463</c:v>
                </c:pt>
                <c:pt idx="93">
                  <c:v>0.72585606793662716</c:v>
                </c:pt>
                <c:pt idx="94">
                  <c:v>0.73342383847720283</c:v>
                </c:pt>
                <c:pt idx="95">
                  <c:v>0.74195924380063838</c:v>
                </c:pt>
                <c:pt idx="96">
                  <c:v>0.75043687988330621</c:v>
                </c:pt>
                <c:pt idx="97">
                  <c:v>0.75947776606345963</c:v>
                </c:pt>
                <c:pt idx="98">
                  <c:v>0.76872084458630019</c:v>
                </c:pt>
                <c:pt idx="99">
                  <c:v>0.77789171155818104</c:v>
                </c:pt>
                <c:pt idx="100">
                  <c:v>0.78691815542814247</c:v>
                </c:pt>
                <c:pt idx="101">
                  <c:v>0.79590127236752806</c:v>
                </c:pt>
                <c:pt idx="102">
                  <c:v>0.80423448534827646</c:v>
                </c:pt>
                <c:pt idx="103">
                  <c:v>0.81210554440288285</c:v>
                </c:pt>
                <c:pt idx="104">
                  <c:v>0.82078537282823782</c:v>
                </c:pt>
                <c:pt idx="105">
                  <c:v>0.82920523967013782</c:v>
                </c:pt>
                <c:pt idx="106">
                  <c:v>0.83758177958146207</c:v>
                </c:pt>
                <c:pt idx="107">
                  <c:v>0.84579945408067492</c:v>
                </c:pt>
                <c:pt idx="108">
                  <c:v>0.85417599399199917</c:v>
                </c:pt>
                <c:pt idx="109">
                  <c:v>0.86220591845871686</c:v>
                </c:pt>
                <c:pt idx="110">
                  <c:v>0.87068355454138469</c:v>
                </c:pt>
                <c:pt idx="111">
                  <c:v>0.87983997920307355</c:v>
                </c:pt>
                <c:pt idx="112">
                  <c:v>0.8894152308603287</c:v>
                </c:pt>
                <c:pt idx="113">
                  <c:v>0.89701188602128823</c:v>
                </c:pt>
                <c:pt idx="114">
                  <c:v>0.90403084877457029</c:v>
                </c:pt>
                <c:pt idx="115">
                  <c:v>0.90810358024869686</c:v>
                </c:pt>
                <c:pt idx="116">
                  <c:v>0.91097759997689254</c:v>
                </c:pt>
                <c:pt idx="117">
                  <c:v>0.91159861931514585</c:v>
                </c:pt>
                <c:pt idx="118">
                  <c:v>0.91198856169032816</c:v>
                </c:pt>
                <c:pt idx="119">
                  <c:v>0.91230629251455075</c:v>
                </c:pt>
                <c:pt idx="120">
                  <c:v>0.91249404254704591</c:v>
                </c:pt>
                <c:pt idx="121">
                  <c:v>0.91262402333877335</c:v>
                </c:pt>
                <c:pt idx="122">
                  <c:v>0.91285510030184436</c:v>
                </c:pt>
                <c:pt idx="123">
                  <c:v>0.9130572926445315</c:v>
                </c:pt>
                <c:pt idx="124">
                  <c:v>0.91314394650568309</c:v>
                </c:pt>
                <c:pt idx="125">
                  <c:v>0.91325948498721865</c:v>
                </c:pt>
                <c:pt idx="126">
                  <c:v>0.91337502346875421</c:v>
                </c:pt>
                <c:pt idx="127">
                  <c:v>0.91350500426048165</c:v>
                </c:pt>
                <c:pt idx="128">
                  <c:v>0.91357721581144136</c:v>
                </c:pt>
                <c:pt idx="129">
                  <c:v>0.91364942736240107</c:v>
                </c:pt>
                <c:pt idx="130">
                  <c:v>0.91369275429297692</c:v>
                </c:pt>
                <c:pt idx="131">
                  <c:v>0.91375052353374464</c:v>
                </c:pt>
                <c:pt idx="132">
                  <c:v>0.91385161970508821</c:v>
                </c:pt>
                <c:pt idx="133">
                  <c:v>0.91395271587643179</c:v>
                </c:pt>
                <c:pt idx="134">
                  <c:v>0.91403936973758337</c:v>
                </c:pt>
                <c:pt idx="135">
                  <c:v>0.91406825435796724</c:v>
                </c:pt>
                <c:pt idx="136">
                  <c:v>0.91415490821911882</c:v>
                </c:pt>
                <c:pt idx="137">
                  <c:v>0.91419823514969467</c:v>
                </c:pt>
                <c:pt idx="138">
                  <c:v>0.91432821594142211</c:v>
                </c:pt>
                <c:pt idx="139">
                  <c:v>0.91435710056180597</c:v>
                </c:pt>
                <c:pt idx="140">
                  <c:v>0.91444375442295756</c:v>
                </c:pt>
                <c:pt idx="141">
                  <c:v>0.91454485059430113</c:v>
                </c:pt>
                <c:pt idx="142">
                  <c:v>0.91463150445545272</c:v>
                </c:pt>
                <c:pt idx="143">
                  <c:v>0.91476148524718015</c:v>
                </c:pt>
                <c:pt idx="144">
                  <c:v>0.91500700452044315</c:v>
                </c:pt>
                <c:pt idx="145">
                  <c:v>0.91515142762236257</c:v>
                </c:pt>
                <c:pt idx="146">
                  <c:v>0.91535361996504971</c:v>
                </c:pt>
                <c:pt idx="147">
                  <c:v>0.91555581230773686</c:v>
                </c:pt>
                <c:pt idx="148">
                  <c:v>0.91588798544215144</c:v>
                </c:pt>
                <c:pt idx="149">
                  <c:v>0.91620571626637404</c:v>
                </c:pt>
                <c:pt idx="150">
                  <c:v>0.91681229329443548</c:v>
                </c:pt>
                <c:pt idx="151">
                  <c:v>0.91764994728556792</c:v>
                </c:pt>
                <c:pt idx="152">
                  <c:v>0.91890642827226654</c:v>
                </c:pt>
                <c:pt idx="153">
                  <c:v>0.92046619777299588</c:v>
                </c:pt>
                <c:pt idx="154">
                  <c:v>0.92276252509351409</c:v>
                </c:pt>
                <c:pt idx="155">
                  <c:v>0.92507329472422417</c:v>
                </c:pt>
                <c:pt idx="156">
                  <c:v>0.92757181438742953</c:v>
                </c:pt>
                <c:pt idx="157">
                  <c:v>0.93102352652330278</c:v>
                </c:pt>
                <c:pt idx="158">
                  <c:v>0.93483629641397448</c:v>
                </c:pt>
                <c:pt idx="159">
                  <c:v>0.93915454716136404</c:v>
                </c:pt>
                <c:pt idx="160">
                  <c:v>0.94376164411259233</c:v>
                </c:pt>
                <c:pt idx="161">
                  <c:v>0.94932193353648853</c:v>
                </c:pt>
                <c:pt idx="162">
                  <c:v>0.95573431926170915</c:v>
                </c:pt>
                <c:pt idx="163">
                  <c:v>0.96167010875059578</c:v>
                </c:pt>
                <c:pt idx="164">
                  <c:v>0.96864574457330199</c:v>
                </c:pt>
                <c:pt idx="165">
                  <c:v>0.97563582270620008</c:v>
                </c:pt>
                <c:pt idx="166">
                  <c:v>0.981975996880461</c:v>
                </c:pt>
                <c:pt idx="167">
                  <c:v>0.98672751693360872</c:v>
                </c:pt>
                <c:pt idx="168">
                  <c:v>0.99006369058794641</c:v>
                </c:pt>
                <c:pt idx="169">
                  <c:v>0.99243222945942433</c:v>
                </c:pt>
                <c:pt idx="170">
                  <c:v>0.9943674990251441</c:v>
                </c:pt>
                <c:pt idx="171">
                  <c:v>0.99611501855836859</c:v>
                </c:pt>
                <c:pt idx="172">
                  <c:v>0.99725596106353176</c:v>
                </c:pt>
                <c:pt idx="173">
                  <c:v>0.99820915353619966</c:v>
                </c:pt>
                <c:pt idx="174">
                  <c:v>0.9988157305642611</c:v>
                </c:pt>
                <c:pt idx="175">
                  <c:v>0.99919123062925153</c:v>
                </c:pt>
                <c:pt idx="176">
                  <c:v>0.99948007683309026</c:v>
                </c:pt>
                <c:pt idx="177">
                  <c:v>0.99965338455539354</c:v>
                </c:pt>
                <c:pt idx="178">
                  <c:v>0.99971115379616127</c:v>
                </c:pt>
                <c:pt idx="179">
                  <c:v>0.99978336534712098</c:v>
                </c:pt>
                <c:pt idx="180">
                  <c:v>0.99985557689808069</c:v>
                </c:pt>
                <c:pt idx="181">
                  <c:v>0.99987001920827268</c:v>
                </c:pt>
                <c:pt idx="182">
                  <c:v>0.99988446151846466</c:v>
                </c:pt>
                <c:pt idx="183">
                  <c:v>0.99988446151846466</c:v>
                </c:pt>
                <c:pt idx="184">
                  <c:v>0.99989890382865665</c:v>
                </c:pt>
                <c:pt idx="185">
                  <c:v>0.99989890382865665</c:v>
                </c:pt>
                <c:pt idx="186">
                  <c:v>0.99991334613884864</c:v>
                </c:pt>
                <c:pt idx="187">
                  <c:v>0.99995667306942448</c:v>
                </c:pt>
                <c:pt idx="188">
                  <c:v>0.99997111537961647</c:v>
                </c:pt>
                <c:pt idx="189">
                  <c:v>0.99997111537961647</c:v>
                </c:pt>
                <c:pt idx="190">
                  <c:v>0.99997111537961647</c:v>
                </c:pt>
                <c:pt idx="191">
                  <c:v>0.99998555768980846</c:v>
                </c:pt>
                <c:pt idx="192">
                  <c:v>1.0000000000000004</c:v>
                </c:pt>
                <c:pt idx="193">
                  <c:v>1.0000000000000004</c:v>
                </c:pt>
                <c:pt idx="194">
                  <c:v>1.0000000000000004</c:v>
                </c:pt>
                <c:pt idx="195">
                  <c:v>1.0000000000000004</c:v>
                </c:pt>
                <c:pt idx="196">
                  <c:v>1.0000000000000004</c:v>
                </c:pt>
                <c:pt idx="197">
                  <c:v>1.0000000000000004</c:v>
                </c:pt>
                <c:pt idx="198">
                  <c:v>1.0000000000000004</c:v>
                </c:pt>
                <c:pt idx="199">
                  <c:v>1.0000000000000004</c:v>
                </c:pt>
                <c:pt idx="200">
                  <c:v>1.0000000000000004</c:v>
                </c:pt>
                <c:pt idx="201">
                  <c:v>1.0000000000000004</c:v>
                </c:pt>
                <c:pt idx="202">
                  <c:v>1.0000000000000004</c:v>
                </c:pt>
                <c:pt idx="203">
                  <c:v>1.0000000000000004</c:v>
                </c:pt>
                <c:pt idx="204">
                  <c:v>1.0000000000000004</c:v>
                </c:pt>
                <c:pt idx="205">
                  <c:v>1.0000000000000004</c:v>
                </c:pt>
                <c:pt idx="206">
                  <c:v>1.0000000000000004</c:v>
                </c:pt>
                <c:pt idx="207">
                  <c:v>1.0000000000000004</c:v>
                </c:pt>
                <c:pt idx="208">
                  <c:v>1.0000000000000004</c:v>
                </c:pt>
                <c:pt idx="209">
                  <c:v>1.0000000000000004</c:v>
                </c:pt>
                <c:pt idx="210">
                  <c:v>1.0000000000000004</c:v>
                </c:pt>
                <c:pt idx="211">
                  <c:v>1.0000000000000004</c:v>
                </c:pt>
                <c:pt idx="212">
                  <c:v>1.0000000000000004</c:v>
                </c:pt>
                <c:pt idx="213">
                  <c:v>1.0000000000000004</c:v>
                </c:pt>
                <c:pt idx="214">
                  <c:v>1.0000000000000004</c:v>
                </c:pt>
                <c:pt idx="215">
                  <c:v>1.0000000000000004</c:v>
                </c:pt>
                <c:pt idx="216">
                  <c:v>1.0000000000000004</c:v>
                </c:pt>
                <c:pt idx="217">
                  <c:v>1.0000000000000004</c:v>
                </c:pt>
                <c:pt idx="218">
                  <c:v>1.0000000000000004</c:v>
                </c:pt>
                <c:pt idx="219">
                  <c:v>1.0000000000000004</c:v>
                </c:pt>
                <c:pt idx="220">
                  <c:v>1.0000000000000004</c:v>
                </c:pt>
                <c:pt idx="221">
                  <c:v>1.0000000000000004</c:v>
                </c:pt>
                <c:pt idx="222">
                  <c:v>1.0000000000000004</c:v>
                </c:pt>
                <c:pt idx="223">
                  <c:v>1.0000000000000004</c:v>
                </c:pt>
                <c:pt idx="224">
                  <c:v>1.0000000000000004</c:v>
                </c:pt>
                <c:pt idx="225">
                  <c:v>1.0000000000000004</c:v>
                </c:pt>
                <c:pt idx="226">
                  <c:v>1.0000000000000004</c:v>
                </c:pt>
                <c:pt idx="227">
                  <c:v>1.0000000000000004</c:v>
                </c:pt>
                <c:pt idx="228">
                  <c:v>1.0000000000000004</c:v>
                </c:pt>
                <c:pt idx="229">
                  <c:v>1.0000000000000004</c:v>
                </c:pt>
                <c:pt idx="230">
                  <c:v>1.0000000000000004</c:v>
                </c:pt>
                <c:pt idx="231">
                  <c:v>1.0000000000000004</c:v>
                </c:pt>
                <c:pt idx="232">
                  <c:v>1.0000000000000004</c:v>
                </c:pt>
                <c:pt idx="233">
                  <c:v>1.0000000000000004</c:v>
                </c:pt>
                <c:pt idx="234">
                  <c:v>1.0000000000000004</c:v>
                </c:pt>
                <c:pt idx="235">
                  <c:v>1.0000000000000004</c:v>
                </c:pt>
                <c:pt idx="236">
                  <c:v>1.0000000000000004</c:v>
                </c:pt>
                <c:pt idx="237">
                  <c:v>1.0000000000000004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8DA6-4699-8DBE-332F7B9ECB5C}"/>
            </c:ext>
          </c:extLst>
        </c:ser>
        <c:ser>
          <c:idx val="9"/>
          <c:order val="9"/>
          <c:tx>
            <c:strRef>
              <c:f>'CD CRC'!$AP$260</c:f>
              <c:strCache>
                <c:ptCount val="1"/>
                <c:pt idx="0">
                  <c:v>Ave Flat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CRC'!$AP$261:$AP$516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1.0849217154526886E-3</c:v>
                </c:pt>
                <c:pt idx="22">
                  <c:v>2.1230428863172222E-3</c:v>
                </c:pt>
                <c:pt idx="23">
                  <c:v>3.1909462219196728E-3</c:v>
                </c:pt>
                <c:pt idx="24">
                  <c:v>4.5183798502382569E-3</c:v>
                </c:pt>
                <c:pt idx="25">
                  <c:v>5.6926480599046965E-3</c:v>
                </c:pt>
                <c:pt idx="26">
                  <c:v>6.8371341048332193E-3</c:v>
                </c:pt>
                <c:pt idx="27">
                  <c:v>8.1475493533015655E-3</c:v>
                </c:pt>
                <c:pt idx="28">
                  <c:v>9.5600748808713411E-3</c:v>
                </c:pt>
                <c:pt idx="29">
                  <c:v>1.1125765827093261E-2</c:v>
                </c:pt>
                <c:pt idx="30">
                  <c:v>1.2972260040844112E-2</c:v>
                </c:pt>
                <c:pt idx="31">
                  <c:v>1.5014465622872702E-2</c:v>
                </c:pt>
                <c:pt idx="32">
                  <c:v>1.7243873383253915E-2</c:v>
                </c:pt>
                <c:pt idx="33">
                  <c:v>1.9758339006126616E-2</c:v>
                </c:pt>
                <c:pt idx="34">
                  <c:v>2.2485534377127296E-2</c:v>
                </c:pt>
                <c:pt idx="35">
                  <c:v>2.5799863852961197E-2</c:v>
                </c:pt>
                <c:pt idx="36">
                  <c:v>2.9314159292035395E-2</c:v>
                </c:pt>
                <c:pt idx="37">
                  <c:v>3.3351769911504417E-2</c:v>
                </c:pt>
                <c:pt idx="38">
                  <c:v>3.7499999999999992E-2</c:v>
                </c:pt>
                <c:pt idx="39">
                  <c:v>4.2609768550034025E-2</c:v>
                </c:pt>
                <c:pt idx="40">
                  <c:v>4.8076923076923066E-2</c:v>
                </c:pt>
                <c:pt idx="41">
                  <c:v>5.4097174948944851E-2</c:v>
                </c:pt>
                <c:pt idx="42">
                  <c:v>6.1147038801906049E-2</c:v>
                </c:pt>
                <c:pt idx="43">
                  <c:v>6.9379680054458798E-2</c:v>
                </c:pt>
                <c:pt idx="44">
                  <c:v>7.88801906058543E-2</c:v>
                </c:pt>
                <c:pt idx="45">
                  <c:v>8.9678352620830473E-2</c:v>
                </c:pt>
                <c:pt idx="46">
                  <c:v>0.10190605854322665</c:v>
                </c:pt>
                <c:pt idx="47">
                  <c:v>0.11492937372362147</c:v>
                </c:pt>
                <c:pt idx="48">
                  <c:v>0.12934819605173584</c:v>
                </c:pt>
                <c:pt idx="49">
                  <c:v>0.14472004765146354</c:v>
                </c:pt>
                <c:pt idx="50">
                  <c:v>0.1603173927842069</c:v>
                </c:pt>
                <c:pt idx="51">
                  <c:v>0.17663376446562282</c:v>
                </c:pt>
                <c:pt idx="52">
                  <c:v>0.19279697072838659</c:v>
                </c:pt>
                <c:pt idx="53">
                  <c:v>0.20915163376446555</c:v>
                </c:pt>
                <c:pt idx="54">
                  <c:v>0.22546375085091891</c:v>
                </c:pt>
                <c:pt idx="55">
                  <c:v>0.24174608577263434</c:v>
                </c:pt>
                <c:pt idx="56">
                  <c:v>0.25813478556841379</c:v>
                </c:pt>
                <c:pt idx="57">
                  <c:v>0.27414908100748797</c:v>
                </c:pt>
                <c:pt idx="58">
                  <c:v>0.28930394826412514</c:v>
                </c:pt>
                <c:pt idx="59">
                  <c:v>0.30501191286589507</c:v>
                </c:pt>
                <c:pt idx="60">
                  <c:v>0.32094962559564322</c:v>
                </c:pt>
                <c:pt idx="61">
                  <c:v>0.33678097345132735</c:v>
                </c:pt>
                <c:pt idx="62">
                  <c:v>0.35200391422736549</c:v>
                </c:pt>
                <c:pt idx="63">
                  <c:v>0.36703965282505097</c:v>
                </c:pt>
                <c:pt idx="64">
                  <c:v>0.3815052756977535</c:v>
                </c:pt>
                <c:pt idx="65">
                  <c:v>0.39520081688223274</c:v>
                </c:pt>
                <c:pt idx="66">
                  <c:v>0.40816456773315174</c:v>
                </c:pt>
                <c:pt idx="67">
                  <c:v>0.42078795098706595</c:v>
                </c:pt>
                <c:pt idx="68">
                  <c:v>0.43266252552756967</c:v>
                </c:pt>
                <c:pt idx="69">
                  <c:v>0.44419247787610611</c:v>
                </c:pt>
                <c:pt idx="70">
                  <c:v>0.45522038801906051</c:v>
                </c:pt>
                <c:pt idx="71">
                  <c:v>0.4662057522123893</c:v>
                </c:pt>
                <c:pt idx="72">
                  <c:v>0.47638274336283176</c:v>
                </c:pt>
                <c:pt idx="73">
                  <c:v>0.48680650102110268</c:v>
                </c:pt>
                <c:pt idx="74">
                  <c:v>0.49699200136147026</c:v>
                </c:pt>
                <c:pt idx="75">
                  <c:v>0.50686266167460847</c:v>
                </c:pt>
                <c:pt idx="76">
                  <c:v>0.51687797821647363</c:v>
                </c:pt>
                <c:pt idx="77">
                  <c:v>0.5257530633083729</c:v>
                </c:pt>
                <c:pt idx="78">
                  <c:v>0.53458985704560913</c:v>
                </c:pt>
                <c:pt idx="79">
                  <c:v>0.54295013614703869</c:v>
                </c:pt>
                <c:pt idx="80">
                  <c:v>0.55089771953709998</c:v>
                </c:pt>
                <c:pt idx="81">
                  <c:v>0.55859002722940765</c:v>
                </c:pt>
                <c:pt idx="82">
                  <c:v>0.56663546630360784</c:v>
                </c:pt>
                <c:pt idx="83">
                  <c:v>0.57471068754254584</c:v>
                </c:pt>
                <c:pt idx="84">
                  <c:v>0.58273059904697067</c:v>
                </c:pt>
                <c:pt idx="85">
                  <c:v>0.59076752893124573</c:v>
                </c:pt>
                <c:pt idx="86">
                  <c:v>0.5987619128658952</c:v>
                </c:pt>
                <c:pt idx="87">
                  <c:v>0.60676480599046978</c:v>
                </c:pt>
                <c:pt idx="88">
                  <c:v>0.61488257317903339</c:v>
                </c:pt>
                <c:pt idx="89">
                  <c:v>0.62297055820285907</c:v>
                </c:pt>
                <c:pt idx="90">
                  <c:v>0.63102876106194683</c:v>
                </c:pt>
                <c:pt idx="91">
                  <c:v>0.63874659632402986</c:v>
                </c:pt>
                <c:pt idx="92">
                  <c:v>0.64641763104152472</c:v>
                </c:pt>
                <c:pt idx="93">
                  <c:v>0.65436521443158602</c:v>
                </c:pt>
                <c:pt idx="94">
                  <c:v>0.66197243022464247</c:v>
                </c:pt>
                <c:pt idx="95">
                  <c:v>0.66953710006807332</c:v>
                </c:pt>
                <c:pt idx="96">
                  <c:v>0.67718686181075538</c:v>
                </c:pt>
                <c:pt idx="97">
                  <c:v>0.68477705922396159</c:v>
                </c:pt>
                <c:pt idx="98">
                  <c:v>0.69235023825731756</c:v>
                </c:pt>
                <c:pt idx="99">
                  <c:v>0.70011912865895132</c:v>
                </c:pt>
                <c:pt idx="100">
                  <c:v>0.70830922396187845</c:v>
                </c:pt>
                <c:pt idx="101">
                  <c:v>0.7164440095302923</c:v>
                </c:pt>
                <c:pt idx="102">
                  <c:v>0.72414482641252509</c:v>
                </c:pt>
                <c:pt idx="103">
                  <c:v>0.73199029952348493</c:v>
                </c:pt>
                <c:pt idx="104">
                  <c:v>0.73933373042886275</c:v>
                </c:pt>
                <c:pt idx="105">
                  <c:v>0.74662185159972727</c:v>
                </c:pt>
                <c:pt idx="106">
                  <c:v>0.75392273655547948</c:v>
                </c:pt>
                <c:pt idx="107">
                  <c:v>0.76146613342409764</c:v>
                </c:pt>
                <c:pt idx="108">
                  <c:v>0.76868192648059863</c:v>
                </c:pt>
                <c:pt idx="109">
                  <c:v>0.77589346494213707</c:v>
                </c:pt>
                <c:pt idx="110">
                  <c:v>0.78302416609938685</c:v>
                </c:pt>
                <c:pt idx="111">
                  <c:v>0.79047821647379124</c:v>
                </c:pt>
                <c:pt idx="112">
                  <c:v>0.79760891763104103</c:v>
                </c:pt>
                <c:pt idx="113">
                  <c:v>0.80430139550714719</c:v>
                </c:pt>
                <c:pt idx="114">
                  <c:v>0.81115980258679321</c:v>
                </c:pt>
                <c:pt idx="115">
                  <c:v>0.81838410483321933</c:v>
                </c:pt>
                <c:pt idx="116">
                  <c:v>0.82553182437031936</c:v>
                </c:pt>
                <c:pt idx="117">
                  <c:v>0.83281994554118388</c:v>
                </c:pt>
                <c:pt idx="118">
                  <c:v>0.8400655207624228</c:v>
                </c:pt>
                <c:pt idx="119">
                  <c:v>0.84736215112321245</c:v>
                </c:pt>
                <c:pt idx="120">
                  <c:v>0.85435245064669785</c:v>
                </c:pt>
                <c:pt idx="121">
                  <c:v>0.86146187882913483</c:v>
                </c:pt>
                <c:pt idx="122">
                  <c:v>0.86868618107556095</c:v>
                </c:pt>
                <c:pt idx="123">
                  <c:v>0.87591048332198707</c:v>
                </c:pt>
                <c:pt idx="124">
                  <c:v>0.88319434989788903</c:v>
                </c:pt>
                <c:pt idx="125">
                  <c:v>0.89096749489448535</c:v>
                </c:pt>
                <c:pt idx="126">
                  <c:v>0.89896613342409737</c:v>
                </c:pt>
                <c:pt idx="127">
                  <c:v>0.90554799183117707</c:v>
                </c:pt>
                <c:pt idx="128">
                  <c:v>0.91046630360789593</c:v>
                </c:pt>
                <c:pt idx="129">
                  <c:v>0.91408270932607161</c:v>
                </c:pt>
                <c:pt idx="130">
                  <c:v>0.91694179714091162</c:v>
                </c:pt>
                <c:pt idx="131">
                  <c:v>0.91937542545949569</c:v>
                </c:pt>
                <c:pt idx="132">
                  <c:v>0.92075391422736497</c:v>
                </c:pt>
                <c:pt idx="133">
                  <c:v>0.92143464942137454</c:v>
                </c:pt>
                <c:pt idx="134">
                  <c:v>0.92164312457454001</c:v>
                </c:pt>
                <c:pt idx="135">
                  <c:v>0.92187712729748084</c:v>
                </c:pt>
                <c:pt idx="136">
                  <c:v>0.9221281484002718</c:v>
                </c:pt>
                <c:pt idx="137">
                  <c:v>0.92228556841388654</c:v>
                </c:pt>
                <c:pt idx="138">
                  <c:v>0.92246426140231408</c:v>
                </c:pt>
                <c:pt idx="139">
                  <c:v>0.92264295439074162</c:v>
                </c:pt>
                <c:pt idx="140">
                  <c:v>0.92285993873383221</c:v>
                </c:pt>
                <c:pt idx="141">
                  <c:v>0.92309394145677304</c:v>
                </c:pt>
                <c:pt idx="142">
                  <c:v>0.92331092579986362</c:v>
                </c:pt>
                <c:pt idx="143">
                  <c:v>0.92355769230769202</c:v>
                </c:pt>
                <c:pt idx="144">
                  <c:v>0.92379594962559541</c:v>
                </c:pt>
                <c:pt idx="145">
                  <c:v>0.92407249829816174</c:v>
                </c:pt>
                <c:pt idx="146">
                  <c:v>0.92436181075561574</c:v>
                </c:pt>
                <c:pt idx="147">
                  <c:v>0.92470217835262047</c:v>
                </c:pt>
                <c:pt idx="148">
                  <c:v>0.92509360108917593</c:v>
                </c:pt>
                <c:pt idx="149">
                  <c:v>0.92564669843430869</c:v>
                </c:pt>
                <c:pt idx="150">
                  <c:v>0.92633594281824339</c:v>
                </c:pt>
                <c:pt idx="151">
                  <c:v>0.92728897208985672</c:v>
                </c:pt>
                <c:pt idx="152">
                  <c:v>0.92853131381892406</c:v>
                </c:pt>
                <c:pt idx="153">
                  <c:v>0.93012253233492137</c:v>
                </c:pt>
                <c:pt idx="154">
                  <c:v>0.93194775357385939</c:v>
                </c:pt>
                <c:pt idx="155">
                  <c:v>0.93393039482641216</c:v>
                </c:pt>
                <c:pt idx="156">
                  <c:v>0.93601514635806637</c:v>
                </c:pt>
                <c:pt idx="157">
                  <c:v>0.93821477195370961</c:v>
                </c:pt>
                <c:pt idx="158">
                  <c:v>0.9407760381211705</c:v>
                </c:pt>
                <c:pt idx="159">
                  <c:v>0.9437329816201494</c:v>
                </c:pt>
                <c:pt idx="160">
                  <c:v>0.94711113002042169</c:v>
                </c:pt>
                <c:pt idx="161">
                  <c:v>0.950991320626276</c:v>
                </c:pt>
                <c:pt idx="162">
                  <c:v>0.95550544588155173</c:v>
                </c:pt>
                <c:pt idx="163">
                  <c:v>0.96055990469707253</c:v>
                </c:pt>
                <c:pt idx="164">
                  <c:v>0.96532930565010178</c:v>
                </c:pt>
                <c:pt idx="165">
                  <c:v>0.9702518720217832</c:v>
                </c:pt>
                <c:pt idx="166">
                  <c:v>0.97522974812797791</c:v>
                </c:pt>
                <c:pt idx="167">
                  <c:v>0.9801991150442475</c:v>
                </c:pt>
                <c:pt idx="168">
                  <c:v>0.98502382573179004</c:v>
                </c:pt>
                <c:pt idx="169">
                  <c:v>0.98883594281824339</c:v>
                </c:pt>
                <c:pt idx="170">
                  <c:v>0.99171204901293364</c:v>
                </c:pt>
                <c:pt idx="171">
                  <c:v>0.99401378488767833</c:v>
                </c:pt>
                <c:pt idx="172">
                  <c:v>0.99583049693669123</c:v>
                </c:pt>
                <c:pt idx="173">
                  <c:v>0.99706432947583346</c:v>
                </c:pt>
                <c:pt idx="174">
                  <c:v>0.99803012253233447</c:v>
                </c:pt>
                <c:pt idx="175">
                  <c:v>0.99873213070115685</c:v>
                </c:pt>
                <c:pt idx="176">
                  <c:v>0.99929373723621473</c:v>
                </c:pt>
                <c:pt idx="177">
                  <c:v>0.9996085772634441</c:v>
                </c:pt>
                <c:pt idx="178">
                  <c:v>0.99974472430224604</c:v>
                </c:pt>
                <c:pt idx="179">
                  <c:v>0.99984683458134749</c:v>
                </c:pt>
                <c:pt idx="180">
                  <c:v>0.99988512593601053</c:v>
                </c:pt>
                <c:pt idx="181">
                  <c:v>0.99991490810074846</c:v>
                </c:pt>
                <c:pt idx="182">
                  <c:v>0.99993618107556126</c:v>
                </c:pt>
                <c:pt idx="183">
                  <c:v>0.99995745405037406</c:v>
                </c:pt>
                <c:pt idx="184">
                  <c:v>0.9999744724302243</c:v>
                </c:pt>
                <c:pt idx="185">
                  <c:v>0.99997872702518686</c:v>
                </c:pt>
                <c:pt idx="186">
                  <c:v>0.99998298162014942</c:v>
                </c:pt>
                <c:pt idx="187">
                  <c:v>0.99998298162014942</c:v>
                </c:pt>
                <c:pt idx="188">
                  <c:v>0.99998298162014942</c:v>
                </c:pt>
                <c:pt idx="189">
                  <c:v>0.99998723621511199</c:v>
                </c:pt>
                <c:pt idx="190">
                  <c:v>0.99998723621511199</c:v>
                </c:pt>
                <c:pt idx="191">
                  <c:v>0.99998723621511199</c:v>
                </c:pt>
                <c:pt idx="192">
                  <c:v>0.99999149081007455</c:v>
                </c:pt>
                <c:pt idx="193">
                  <c:v>0.99999149081007455</c:v>
                </c:pt>
                <c:pt idx="194">
                  <c:v>0.99999149081007455</c:v>
                </c:pt>
                <c:pt idx="195">
                  <c:v>0.99999149081007455</c:v>
                </c:pt>
                <c:pt idx="196">
                  <c:v>0.99999574540503711</c:v>
                </c:pt>
                <c:pt idx="197">
                  <c:v>0.99999574540503711</c:v>
                </c:pt>
                <c:pt idx="198">
                  <c:v>0.99999574540503711</c:v>
                </c:pt>
                <c:pt idx="199">
                  <c:v>0.99999574540503711</c:v>
                </c:pt>
                <c:pt idx="200">
                  <c:v>0.99999999999999967</c:v>
                </c:pt>
                <c:pt idx="201">
                  <c:v>0.99999999999999967</c:v>
                </c:pt>
                <c:pt idx="202">
                  <c:v>0.99999999999999967</c:v>
                </c:pt>
                <c:pt idx="203">
                  <c:v>0.99999999999999967</c:v>
                </c:pt>
                <c:pt idx="204">
                  <c:v>0.99999999999999967</c:v>
                </c:pt>
                <c:pt idx="205">
                  <c:v>0.99999999999999967</c:v>
                </c:pt>
                <c:pt idx="206">
                  <c:v>0.99999999999999967</c:v>
                </c:pt>
                <c:pt idx="207">
                  <c:v>0.99999999999999967</c:v>
                </c:pt>
                <c:pt idx="208">
                  <c:v>0.99999999999999967</c:v>
                </c:pt>
                <c:pt idx="209">
                  <c:v>0.99999999999999967</c:v>
                </c:pt>
                <c:pt idx="210">
                  <c:v>0.99999999999999967</c:v>
                </c:pt>
                <c:pt idx="211">
                  <c:v>0.99999999999999967</c:v>
                </c:pt>
                <c:pt idx="212">
                  <c:v>0.99999999999999967</c:v>
                </c:pt>
                <c:pt idx="213">
                  <c:v>0.99999999999999967</c:v>
                </c:pt>
                <c:pt idx="214">
                  <c:v>0.99999999999999967</c:v>
                </c:pt>
                <c:pt idx="215">
                  <c:v>0.99999999999999967</c:v>
                </c:pt>
                <c:pt idx="216">
                  <c:v>0.99999999999999967</c:v>
                </c:pt>
                <c:pt idx="217">
                  <c:v>0.99999999999999967</c:v>
                </c:pt>
                <c:pt idx="218">
                  <c:v>0.99999999999999967</c:v>
                </c:pt>
                <c:pt idx="219">
                  <c:v>0.99999999999999967</c:v>
                </c:pt>
                <c:pt idx="220">
                  <c:v>0.99999999999999967</c:v>
                </c:pt>
                <c:pt idx="221">
                  <c:v>0.99999999999999967</c:v>
                </c:pt>
                <c:pt idx="222">
                  <c:v>0.99999999999999967</c:v>
                </c:pt>
                <c:pt idx="223">
                  <c:v>0.99999999999999967</c:v>
                </c:pt>
                <c:pt idx="224">
                  <c:v>0.99999999999999967</c:v>
                </c:pt>
                <c:pt idx="225">
                  <c:v>0.99999999999999967</c:v>
                </c:pt>
                <c:pt idx="226">
                  <c:v>0.99999999999999967</c:v>
                </c:pt>
                <c:pt idx="227">
                  <c:v>0.99999999999999967</c:v>
                </c:pt>
                <c:pt idx="228">
                  <c:v>0.99999999999999967</c:v>
                </c:pt>
                <c:pt idx="229">
                  <c:v>0.99999999999999967</c:v>
                </c:pt>
                <c:pt idx="230">
                  <c:v>0.99999999999999967</c:v>
                </c:pt>
                <c:pt idx="231">
                  <c:v>0.99999999999999967</c:v>
                </c:pt>
                <c:pt idx="232">
                  <c:v>0.99999999999999967</c:v>
                </c:pt>
                <c:pt idx="233">
                  <c:v>0.99999999999999967</c:v>
                </c:pt>
                <c:pt idx="234">
                  <c:v>0.99999999999999967</c:v>
                </c:pt>
                <c:pt idx="235">
                  <c:v>0.99999999999999967</c:v>
                </c:pt>
                <c:pt idx="236">
                  <c:v>0.99999999999999967</c:v>
                </c:pt>
                <c:pt idx="237">
                  <c:v>0.99999999999999967</c:v>
                </c:pt>
                <c:pt idx="238">
                  <c:v>0.99999999999999967</c:v>
                </c:pt>
                <c:pt idx="239">
                  <c:v>0.99999999999999967</c:v>
                </c:pt>
                <c:pt idx="240">
                  <c:v>0.99999999999999967</c:v>
                </c:pt>
                <c:pt idx="241">
                  <c:v>0.99999999999999967</c:v>
                </c:pt>
                <c:pt idx="242">
                  <c:v>0.99999999999999967</c:v>
                </c:pt>
                <c:pt idx="243">
                  <c:v>0.99999999999999967</c:v>
                </c:pt>
                <c:pt idx="244">
                  <c:v>0.99999999999999967</c:v>
                </c:pt>
                <c:pt idx="245">
                  <c:v>0.99999999999999967</c:v>
                </c:pt>
                <c:pt idx="246">
                  <c:v>0.99999999999999967</c:v>
                </c:pt>
                <c:pt idx="247">
                  <c:v>0.99999999999999967</c:v>
                </c:pt>
                <c:pt idx="248">
                  <c:v>0.99999999999999967</c:v>
                </c:pt>
                <c:pt idx="249">
                  <c:v>0.99999999999999967</c:v>
                </c:pt>
                <c:pt idx="250">
                  <c:v>0.99999999999999967</c:v>
                </c:pt>
                <c:pt idx="251">
                  <c:v>0.99999999999999967</c:v>
                </c:pt>
                <c:pt idx="252">
                  <c:v>0.99999999999999967</c:v>
                </c:pt>
                <c:pt idx="253">
                  <c:v>0.99999999999999967</c:v>
                </c:pt>
                <c:pt idx="254">
                  <c:v>0.99999999999999967</c:v>
                </c:pt>
                <c:pt idx="255">
                  <c:v>0.99999999999999967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8DA6-4699-8DBE-332F7B9ECB5C}"/>
            </c:ext>
          </c:extLst>
        </c:ser>
        <c:ser>
          <c:idx val="10"/>
          <c:order val="10"/>
          <c:tx>
            <c:strRef>
              <c:f>'CD CRC'!$AQ$260</c:f>
              <c:strCache>
                <c:ptCount val="1"/>
                <c:pt idx="0">
                  <c:v>Ave Curved</c:v>
                </c:pt>
              </c:strCache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CRC'!$AQ$261:$AQ$516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9.0057036122877807E-4</c:v>
                </c:pt>
                <c:pt idx="22">
                  <c:v>1.7594476501784462E-3</c:v>
                </c:pt>
                <c:pt idx="23">
                  <c:v>2.6892031620026013E-3</c:v>
                </c:pt>
                <c:pt idx="24">
                  <c:v>3.7565458123478197E-3</c:v>
                </c:pt>
                <c:pt idx="25">
                  <c:v>4.9573062939861903E-3</c:v>
                </c:pt>
                <c:pt idx="26">
                  <c:v>6.291484606917714E-3</c:v>
                </c:pt>
                <c:pt idx="27">
                  <c:v>7.8174510523331443E-3</c:v>
                </c:pt>
                <c:pt idx="28">
                  <c:v>9.4643274073579926E-3</c:v>
                </c:pt>
                <c:pt idx="29">
                  <c:v>1.1282145358727192E-2</c:v>
                </c:pt>
                <c:pt idx="30">
                  <c:v>1.3141656382375503E-2</c:v>
                </c:pt>
                <c:pt idx="31">
                  <c:v>1.5255495146926385E-2</c:v>
                </c:pt>
                <c:pt idx="32">
                  <c:v>1.7773756712584635E-2</c:v>
                </c:pt>
                <c:pt idx="33">
                  <c:v>2.0454621260131416E-2</c:v>
                </c:pt>
                <c:pt idx="34">
                  <c:v>2.397768586771622E-2</c:v>
                </c:pt>
                <c:pt idx="35">
                  <c:v>2.7892665354724656E-2</c:v>
                </c:pt>
                <c:pt idx="36">
                  <c:v>3.2024448817584469E-2</c:v>
                </c:pt>
                <c:pt idx="37">
                  <c:v>3.6631533304426138E-2</c:v>
                </c:pt>
                <c:pt idx="38">
                  <c:v>4.1759781194756679E-2</c:v>
                </c:pt>
                <c:pt idx="39">
                  <c:v>4.7350822187385344E-2</c:v>
                </c:pt>
                <c:pt idx="40">
                  <c:v>5.4084253360461625E-2</c:v>
                </c:pt>
                <c:pt idx="41">
                  <c:v>6.1434742003268733E-2</c:v>
                </c:pt>
                <c:pt idx="42">
                  <c:v>7.0019345585537504E-2</c:v>
                </c:pt>
                <c:pt idx="43">
                  <c:v>7.9487842300123401E-2</c:v>
                </c:pt>
                <c:pt idx="44">
                  <c:v>9.006120543010572E-2</c:v>
                </c:pt>
                <c:pt idx="45">
                  <c:v>0.10129331910209798</c:v>
                </c:pt>
                <c:pt idx="46">
                  <c:v>0.11323838431006301</c:v>
                </c:pt>
                <c:pt idx="47">
                  <c:v>0.12547947033120974</c:v>
                </c:pt>
                <c:pt idx="48">
                  <c:v>0.13829175144258027</c:v>
                </c:pt>
                <c:pt idx="49">
                  <c:v>0.15249658116807308</c:v>
                </c:pt>
                <c:pt idx="50">
                  <c:v>0.16640539008038421</c:v>
                </c:pt>
                <c:pt idx="51">
                  <c:v>0.18101047329975647</c:v>
                </c:pt>
                <c:pt idx="52">
                  <c:v>0.19580734465161265</c:v>
                </c:pt>
                <c:pt idx="53">
                  <c:v>0.21008722190720786</c:v>
                </c:pt>
                <c:pt idx="54">
                  <c:v>0.22389596744604912</c:v>
                </c:pt>
                <c:pt idx="55">
                  <c:v>0.23768386644875084</c:v>
                </c:pt>
                <c:pt idx="56">
                  <c:v>0.25128414662619653</c:v>
                </c:pt>
                <c:pt idx="57">
                  <c:v>0.26483439511690732</c:v>
                </c:pt>
                <c:pt idx="58">
                  <c:v>0.27879323571595338</c:v>
                </c:pt>
                <c:pt idx="59">
                  <c:v>0.29329825556185579</c:v>
                </c:pt>
                <c:pt idx="60">
                  <c:v>0.3085954437810613</c:v>
                </c:pt>
                <c:pt idx="61">
                  <c:v>0.32374670624728991</c:v>
                </c:pt>
                <c:pt idx="62">
                  <c:v>0.33921900537006766</c:v>
                </c:pt>
                <c:pt idx="63">
                  <c:v>0.35424518861945892</c:v>
                </c:pt>
                <c:pt idx="64">
                  <c:v>0.36869600747139847</c:v>
                </c:pt>
                <c:pt idx="65">
                  <c:v>0.38285080551015632</c:v>
                </c:pt>
                <c:pt idx="66">
                  <c:v>0.39679713818751866</c:v>
                </c:pt>
                <c:pt idx="67">
                  <c:v>0.41055168273239706</c:v>
                </c:pt>
                <c:pt idx="68">
                  <c:v>0.42386845001834483</c:v>
                </c:pt>
                <c:pt idx="69">
                  <c:v>0.43669740835862703</c:v>
                </c:pt>
                <c:pt idx="70">
                  <c:v>0.44930956272305783</c:v>
                </c:pt>
                <c:pt idx="71">
                  <c:v>0.46168823588272562</c:v>
                </c:pt>
                <c:pt idx="72">
                  <c:v>0.47329141789800194</c:v>
                </c:pt>
                <c:pt idx="73">
                  <c:v>0.48501967913011562</c:v>
                </c:pt>
                <c:pt idx="74">
                  <c:v>0.49667706213935481</c:v>
                </c:pt>
                <c:pt idx="75">
                  <c:v>0.50727127180547671</c:v>
                </c:pt>
                <c:pt idx="76">
                  <c:v>0.5174652279777191</c:v>
                </c:pt>
                <c:pt idx="77">
                  <c:v>0.52760915246322659</c:v>
                </c:pt>
                <c:pt idx="78">
                  <c:v>0.53728611453920805</c:v>
                </c:pt>
                <c:pt idx="79">
                  <c:v>0.54636269637437029</c:v>
                </c:pt>
                <c:pt idx="80">
                  <c:v>0.55487225242653671</c:v>
                </c:pt>
                <c:pt idx="81">
                  <c:v>0.56371118374970808</c:v>
                </c:pt>
                <c:pt idx="82">
                  <c:v>0.57216653880791157</c:v>
                </c:pt>
                <c:pt idx="83">
                  <c:v>0.58076365031186405</c:v>
                </c:pt>
                <c:pt idx="84">
                  <c:v>0.5889938627797604</c:v>
                </c:pt>
                <c:pt idx="85">
                  <c:v>0.59750758813915472</c:v>
                </c:pt>
                <c:pt idx="86">
                  <c:v>0.60561272139021372</c:v>
                </c:pt>
                <c:pt idx="87">
                  <c:v>0.61387211900870542</c:v>
                </c:pt>
                <c:pt idx="88">
                  <c:v>0.62300707114505849</c:v>
                </c:pt>
                <c:pt idx="89">
                  <c:v>0.63151245788999699</c:v>
                </c:pt>
                <c:pt idx="90">
                  <c:v>0.63963843767719553</c:v>
                </c:pt>
                <c:pt idx="91">
                  <c:v>0.64751008972349156</c:v>
                </c:pt>
                <c:pt idx="92">
                  <c:v>0.65479803875788001</c:v>
                </c:pt>
                <c:pt idx="93">
                  <c:v>0.66211517294286382</c:v>
                </c:pt>
                <c:pt idx="94">
                  <c:v>0.66929888929655446</c:v>
                </c:pt>
                <c:pt idx="95">
                  <c:v>0.67657016110203128</c:v>
                </c:pt>
                <c:pt idx="96">
                  <c:v>0.6841416230279177</c:v>
                </c:pt>
                <c:pt idx="97">
                  <c:v>0.69236349688135823</c:v>
                </c:pt>
                <c:pt idx="98">
                  <c:v>0.70087305293352464</c:v>
                </c:pt>
                <c:pt idx="99">
                  <c:v>0.70911577332310471</c:v>
                </c:pt>
                <c:pt idx="100">
                  <c:v>0.71729178479703826</c:v>
                </c:pt>
                <c:pt idx="101">
                  <c:v>0.72510089723491555</c:v>
                </c:pt>
                <c:pt idx="102">
                  <c:v>0.73277242253427177</c:v>
                </c:pt>
                <c:pt idx="103">
                  <c:v>0.73976018144825062</c:v>
                </c:pt>
                <c:pt idx="104">
                  <c:v>0.74743170674760684</c:v>
                </c:pt>
                <c:pt idx="105">
                  <c:v>0.75482805776992101</c:v>
                </c:pt>
                <c:pt idx="106">
                  <c:v>0.76232447216570498</c:v>
                </c:pt>
                <c:pt idx="107">
                  <c:v>0.77015026183249391</c:v>
                </c:pt>
                <c:pt idx="108">
                  <c:v>0.77790100396918049</c:v>
                </c:pt>
                <c:pt idx="109">
                  <c:v>0.78565591541309499</c:v>
                </c:pt>
                <c:pt idx="110">
                  <c:v>0.79284797038124144</c:v>
                </c:pt>
                <c:pt idx="111">
                  <c:v>0.79985240652413192</c:v>
                </c:pt>
                <c:pt idx="112">
                  <c:v>0.80677345652246424</c:v>
                </c:pt>
                <c:pt idx="113">
                  <c:v>0.81386127880991299</c:v>
                </c:pt>
                <c:pt idx="114">
                  <c:v>0.82069477335645913</c:v>
                </c:pt>
                <c:pt idx="115">
                  <c:v>0.82802858477035457</c:v>
                </c:pt>
                <c:pt idx="116">
                  <c:v>0.83528734865414767</c:v>
                </c:pt>
                <c:pt idx="117">
                  <c:v>0.84262532937527101</c:v>
                </c:pt>
                <c:pt idx="118">
                  <c:v>0.84999249524698972</c:v>
                </c:pt>
                <c:pt idx="119">
                  <c:v>0.85747640172108996</c:v>
                </c:pt>
                <c:pt idx="120">
                  <c:v>0.86478102798439005</c:v>
                </c:pt>
                <c:pt idx="121">
                  <c:v>0.87152696707915012</c:v>
                </c:pt>
                <c:pt idx="122">
                  <c:v>0.87858143490877549</c:v>
                </c:pt>
                <c:pt idx="123">
                  <c:v>0.88559420966612179</c:v>
                </c:pt>
                <c:pt idx="124">
                  <c:v>0.89304476168239877</c:v>
                </c:pt>
                <c:pt idx="125">
                  <c:v>0.90068710183115963</c:v>
                </c:pt>
                <c:pt idx="126">
                  <c:v>0.90736633201027306</c:v>
                </c:pt>
                <c:pt idx="127">
                  <c:v>0.91152313131650031</c:v>
                </c:pt>
                <c:pt idx="128">
                  <c:v>0.91504202661685718</c:v>
                </c:pt>
                <c:pt idx="129">
                  <c:v>0.91814816050165093</c:v>
                </c:pt>
                <c:pt idx="130">
                  <c:v>0.92094993495880717</c:v>
                </c:pt>
                <c:pt idx="131">
                  <c:v>0.92371001634368421</c:v>
                </c:pt>
                <c:pt idx="132">
                  <c:v>0.92456055501817802</c:v>
                </c:pt>
                <c:pt idx="133">
                  <c:v>0.92491077682532252</c:v>
                </c:pt>
                <c:pt idx="134">
                  <c:v>0.92512758080117385</c:v>
                </c:pt>
                <c:pt idx="135">
                  <c:v>0.92531519962642983</c:v>
                </c:pt>
                <c:pt idx="136">
                  <c:v>0.92544444815049509</c:v>
                </c:pt>
                <c:pt idx="137">
                  <c:v>0.92554034221673709</c:v>
                </c:pt>
                <c:pt idx="138">
                  <c:v>0.92567376004803026</c:v>
                </c:pt>
                <c:pt idx="139">
                  <c:v>0.92586971748774205</c:v>
                </c:pt>
                <c:pt idx="140">
                  <c:v>0.92603648977685848</c:v>
                </c:pt>
                <c:pt idx="141">
                  <c:v>0.92616990760815165</c:v>
                </c:pt>
                <c:pt idx="142">
                  <c:v>0.92637837296954717</c:v>
                </c:pt>
                <c:pt idx="143">
                  <c:v>0.92658266902371478</c:v>
                </c:pt>
                <c:pt idx="144">
                  <c:v>0.92678279577065448</c:v>
                </c:pt>
                <c:pt idx="145">
                  <c:v>0.92699959974650581</c:v>
                </c:pt>
                <c:pt idx="146">
                  <c:v>0.92732063640305495</c:v>
                </c:pt>
                <c:pt idx="147">
                  <c:v>0.92766668890297155</c:v>
                </c:pt>
                <c:pt idx="148">
                  <c:v>0.92800440278843233</c:v>
                </c:pt>
                <c:pt idx="149">
                  <c:v>0.92845468796904673</c:v>
                </c:pt>
                <c:pt idx="150">
                  <c:v>0.92905089890263803</c:v>
                </c:pt>
                <c:pt idx="151">
                  <c:v>0.92987225242653648</c:v>
                </c:pt>
                <c:pt idx="152">
                  <c:v>0.93103548914312362</c:v>
                </c:pt>
                <c:pt idx="153">
                  <c:v>0.93276992094993461</c:v>
                </c:pt>
                <c:pt idx="154">
                  <c:v>0.93481705079883892</c:v>
                </c:pt>
                <c:pt idx="155">
                  <c:v>0.93695590540675722</c:v>
                </c:pt>
                <c:pt idx="156">
                  <c:v>0.93957839965311329</c:v>
                </c:pt>
                <c:pt idx="157">
                  <c:v>0.9422676028151159</c:v>
                </c:pt>
                <c:pt idx="158">
                  <c:v>0.9451527634168303</c:v>
                </c:pt>
                <c:pt idx="159">
                  <c:v>0.94840482305460083</c:v>
                </c:pt>
                <c:pt idx="160">
                  <c:v>0.95196124212000888</c:v>
                </c:pt>
                <c:pt idx="161">
                  <c:v>0.95646826323338063</c:v>
                </c:pt>
                <c:pt idx="162">
                  <c:v>0.96122127347319919</c:v>
                </c:pt>
                <c:pt idx="163">
                  <c:v>0.96659551048997649</c:v>
                </c:pt>
                <c:pt idx="164">
                  <c:v>0.97139021380207413</c:v>
                </c:pt>
                <c:pt idx="165">
                  <c:v>0.97617240919248804</c:v>
                </c:pt>
                <c:pt idx="166">
                  <c:v>0.98045428771555265</c:v>
                </c:pt>
                <c:pt idx="167">
                  <c:v>0.9845026850338543</c:v>
                </c:pt>
                <c:pt idx="168">
                  <c:v>0.98792151696074137</c:v>
                </c:pt>
                <c:pt idx="169">
                  <c:v>0.99107768253227002</c:v>
                </c:pt>
                <c:pt idx="170">
                  <c:v>0.99366265301357481</c:v>
                </c:pt>
                <c:pt idx="171">
                  <c:v>0.99560555018178132</c:v>
                </c:pt>
                <c:pt idx="172">
                  <c:v>0.99707314632600597</c:v>
                </c:pt>
                <c:pt idx="173">
                  <c:v>0.99811964244021167</c:v>
                </c:pt>
                <c:pt idx="174">
                  <c:v>0.99876588506053787</c:v>
                </c:pt>
                <c:pt idx="175">
                  <c:v>0.99929955638571044</c:v>
                </c:pt>
                <c:pt idx="176">
                  <c:v>0.99955805343384097</c:v>
                </c:pt>
                <c:pt idx="177">
                  <c:v>0.99974567225909694</c:v>
                </c:pt>
                <c:pt idx="178">
                  <c:v>0.99984156632533894</c:v>
                </c:pt>
                <c:pt idx="179">
                  <c:v>0.99989993662652965</c:v>
                </c:pt>
                <c:pt idx="180">
                  <c:v>0.99993329108435292</c:v>
                </c:pt>
                <c:pt idx="181">
                  <c:v>0.99994579900603664</c:v>
                </c:pt>
                <c:pt idx="182">
                  <c:v>0.99995413762049246</c:v>
                </c:pt>
                <c:pt idx="183">
                  <c:v>0.99996664554217618</c:v>
                </c:pt>
                <c:pt idx="184">
                  <c:v>0.99998332277108781</c:v>
                </c:pt>
                <c:pt idx="185">
                  <c:v>0.99998749207831572</c:v>
                </c:pt>
                <c:pt idx="186">
                  <c:v>0.99998749207831572</c:v>
                </c:pt>
                <c:pt idx="187">
                  <c:v>0.99999166138554363</c:v>
                </c:pt>
                <c:pt idx="188">
                  <c:v>0.99999166138554363</c:v>
                </c:pt>
                <c:pt idx="189">
                  <c:v>0.99999583069277154</c:v>
                </c:pt>
                <c:pt idx="190">
                  <c:v>0.99999583069277154</c:v>
                </c:pt>
                <c:pt idx="191">
                  <c:v>0.99999583069277154</c:v>
                </c:pt>
                <c:pt idx="192">
                  <c:v>0.99999583069277154</c:v>
                </c:pt>
                <c:pt idx="193">
                  <c:v>0.99999583069277154</c:v>
                </c:pt>
                <c:pt idx="194">
                  <c:v>0.99999999999999944</c:v>
                </c:pt>
                <c:pt idx="195">
                  <c:v>0.99999999999999944</c:v>
                </c:pt>
                <c:pt idx="196">
                  <c:v>0.99999999999999944</c:v>
                </c:pt>
                <c:pt idx="197">
                  <c:v>0.99999999999999944</c:v>
                </c:pt>
                <c:pt idx="198">
                  <c:v>0.99999999999999944</c:v>
                </c:pt>
                <c:pt idx="199">
                  <c:v>0.99999999999999944</c:v>
                </c:pt>
                <c:pt idx="200">
                  <c:v>0.99999999999999944</c:v>
                </c:pt>
                <c:pt idx="201">
                  <c:v>0.99999999999999944</c:v>
                </c:pt>
                <c:pt idx="202">
                  <c:v>0.99999999999999944</c:v>
                </c:pt>
                <c:pt idx="203">
                  <c:v>0.99999999999999944</c:v>
                </c:pt>
                <c:pt idx="204">
                  <c:v>0.99999999999999944</c:v>
                </c:pt>
                <c:pt idx="205">
                  <c:v>0.99999999999999944</c:v>
                </c:pt>
                <c:pt idx="206">
                  <c:v>0.99999999999999944</c:v>
                </c:pt>
                <c:pt idx="207">
                  <c:v>0.99999999999999944</c:v>
                </c:pt>
                <c:pt idx="208">
                  <c:v>0.99999999999999944</c:v>
                </c:pt>
                <c:pt idx="209">
                  <c:v>0.99999999999999944</c:v>
                </c:pt>
                <c:pt idx="210">
                  <c:v>0.99999999999999944</c:v>
                </c:pt>
                <c:pt idx="211">
                  <c:v>0.99999999999999944</c:v>
                </c:pt>
                <c:pt idx="212">
                  <c:v>0.99999999999999944</c:v>
                </c:pt>
                <c:pt idx="213">
                  <c:v>0.99999999999999944</c:v>
                </c:pt>
                <c:pt idx="214">
                  <c:v>0.99999999999999944</c:v>
                </c:pt>
                <c:pt idx="215">
                  <c:v>0.99999999999999944</c:v>
                </c:pt>
                <c:pt idx="216">
                  <c:v>0.99999999999999944</c:v>
                </c:pt>
                <c:pt idx="217">
                  <c:v>0.99999999999999944</c:v>
                </c:pt>
                <c:pt idx="218">
                  <c:v>0.99999999999999944</c:v>
                </c:pt>
                <c:pt idx="219">
                  <c:v>0.99999999999999944</c:v>
                </c:pt>
                <c:pt idx="220">
                  <c:v>0.99999999999999944</c:v>
                </c:pt>
                <c:pt idx="221">
                  <c:v>0.99999999999999944</c:v>
                </c:pt>
                <c:pt idx="222">
                  <c:v>0.99999999999999944</c:v>
                </c:pt>
                <c:pt idx="223">
                  <c:v>0.99999999999999944</c:v>
                </c:pt>
                <c:pt idx="224">
                  <c:v>0.99999999999999944</c:v>
                </c:pt>
                <c:pt idx="225">
                  <c:v>0.99999999999999944</c:v>
                </c:pt>
                <c:pt idx="226">
                  <c:v>0.99999999999999944</c:v>
                </c:pt>
                <c:pt idx="227">
                  <c:v>0.99999999999999944</c:v>
                </c:pt>
                <c:pt idx="228">
                  <c:v>0.99999999999999944</c:v>
                </c:pt>
                <c:pt idx="229">
                  <c:v>0.99999999999999944</c:v>
                </c:pt>
                <c:pt idx="230">
                  <c:v>0.99999999999999944</c:v>
                </c:pt>
                <c:pt idx="231">
                  <c:v>0.99999999999999944</c:v>
                </c:pt>
                <c:pt idx="232">
                  <c:v>0.99999999999999944</c:v>
                </c:pt>
                <c:pt idx="233">
                  <c:v>0.99999999999999944</c:v>
                </c:pt>
                <c:pt idx="234">
                  <c:v>0.99999999999999944</c:v>
                </c:pt>
                <c:pt idx="235">
                  <c:v>0.99999999999999944</c:v>
                </c:pt>
                <c:pt idx="236">
                  <c:v>0.99999999999999944</c:v>
                </c:pt>
                <c:pt idx="237">
                  <c:v>0.99999999999999944</c:v>
                </c:pt>
                <c:pt idx="238">
                  <c:v>0.99999999999999944</c:v>
                </c:pt>
                <c:pt idx="239">
                  <c:v>0.99999999999999944</c:v>
                </c:pt>
                <c:pt idx="240">
                  <c:v>0.99999999999999944</c:v>
                </c:pt>
                <c:pt idx="241">
                  <c:v>0.99999999999999944</c:v>
                </c:pt>
                <c:pt idx="242">
                  <c:v>0.99999999999999944</c:v>
                </c:pt>
                <c:pt idx="243">
                  <c:v>0.99999999999999944</c:v>
                </c:pt>
                <c:pt idx="244">
                  <c:v>0.99999999999999944</c:v>
                </c:pt>
                <c:pt idx="245">
                  <c:v>0.99999999999999944</c:v>
                </c:pt>
                <c:pt idx="246">
                  <c:v>0.99999999999999944</c:v>
                </c:pt>
                <c:pt idx="247">
                  <c:v>0.99999999999999944</c:v>
                </c:pt>
                <c:pt idx="248">
                  <c:v>0.99999999999999944</c:v>
                </c:pt>
                <c:pt idx="249">
                  <c:v>0.99999999999999944</c:v>
                </c:pt>
                <c:pt idx="250">
                  <c:v>0.99999999999999944</c:v>
                </c:pt>
                <c:pt idx="251">
                  <c:v>0.99999999999999944</c:v>
                </c:pt>
                <c:pt idx="252">
                  <c:v>0.99999999999999944</c:v>
                </c:pt>
                <c:pt idx="253">
                  <c:v>0.99999999999999944</c:v>
                </c:pt>
                <c:pt idx="254">
                  <c:v>0.99999999999999944</c:v>
                </c:pt>
                <c:pt idx="255">
                  <c:v>0.99999999999999944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8DA6-4699-8DBE-332F7B9ECB5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04293656"/>
        <c:axId val="504293328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CRC'!$AG$260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CRC'!$AG$261:$AG$516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8.1415229300177945E-5</c:v>
                      </c:pt>
                      <c:pt idx="10">
                        <c:v>1.4499664646793597E-3</c:v>
                      </c:pt>
                      <c:pt idx="11">
                        <c:v>2.2001496489452849E-2</c:v>
                      </c:pt>
                      <c:pt idx="12">
                        <c:v>0.2284239950065326</c:v>
                      </c:pt>
                      <c:pt idx="13">
                        <c:v>0.7178768458964786</c:v>
                      </c:pt>
                      <c:pt idx="14">
                        <c:v>0.93173914560532223</c:v>
                      </c:pt>
                      <c:pt idx="15">
                        <c:v>0.98845066818641758</c:v>
                      </c:pt>
                      <c:pt idx="16">
                        <c:v>0.99821661878675794</c:v>
                      </c:pt>
                      <c:pt idx="17">
                        <c:v>0.99971310823960879</c:v>
                      </c:pt>
                      <c:pt idx="18">
                        <c:v>0.99995347701182835</c:v>
                      </c:pt>
                      <c:pt idx="19">
                        <c:v>0.99998061542159511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4-8DA6-4699-8DBE-332F7B9ECB5C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CRC'!$AJ$260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CRC'!$AJ$261:$AJ$516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1.0926045914802251E-3</c:v>
                      </c:pt>
                      <c:pt idx="22">
                        <c:v>2.1725044784083546E-3</c:v>
                      </c:pt>
                      <c:pt idx="23">
                        <c:v>3.0745385016071451E-3</c:v>
                      </c:pt>
                      <c:pt idx="24">
                        <c:v>4.0528007521185095E-3</c:v>
                      </c:pt>
                      <c:pt idx="25">
                        <c:v>4.9294253662131087E-3</c:v>
                      </c:pt>
                      <c:pt idx="26">
                        <c:v>5.8695735030681864E-3</c:v>
                      </c:pt>
                      <c:pt idx="27">
                        <c:v>6.9494733899963159E-3</c:v>
                      </c:pt>
                      <c:pt idx="28">
                        <c:v>8.0547826860286366E-3</c:v>
                      </c:pt>
                      <c:pt idx="29">
                        <c:v>9.2236155048214356E-3</c:v>
                      </c:pt>
                      <c:pt idx="30">
                        <c:v>1.0621133005551956E-2</c:v>
                      </c:pt>
                      <c:pt idx="31">
                        <c:v>1.2247335188220198E-2</c:v>
                      </c:pt>
                      <c:pt idx="32">
                        <c:v>1.3949765598201014E-2</c:v>
                      </c:pt>
                      <c:pt idx="33">
                        <c:v>1.5804652462806979E-2</c:v>
                      </c:pt>
                      <c:pt idx="34">
                        <c:v>1.7723062850173422E-2</c:v>
                      </c:pt>
                      <c:pt idx="35">
                        <c:v>2.0187775533279977E-2</c:v>
                      </c:pt>
                      <c:pt idx="36">
                        <c:v>2.2639783511834436E-2</c:v>
                      </c:pt>
                      <c:pt idx="37">
                        <c:v>2.6133577263660737E-2</c:v>
                      </c:pt>
                      <c:pt idx="38">
                        <c:v>2.947491456086189E-2</c:v>
                      </c:pt>
                      <c:pt idx="39">
                        <c:v>3.2867070676271426E-2</c:v>
                      </c:pt>
                      <c:pt idx="40">
                        <c:v>3.6576844405483352E-2</c:v>
                      </c:pt>
                      <c:pt idx="41">
                        <c:v>4.0896443953195874E-2</c:v>
                      </c:pt>
                      <c:pt idx="42">
                        <c:v>4.6105372819555089E-2</c:v>
                      </c:pt>
                      <c:pt idx="43">
                        <c:v>5.1542986367852026E-2</c:v>
                      </c:pt>
                      <c:pt idx="44">
                        <c:v>5.8136728030389662E-2</c:v>
                      </c:pt>
                      <c:pt idx="45">
                        <c:v>6.5416523738740462E-2</c:v>
                      </c:pt>
                      <c:pt idx="46">
                        <c:v>7.3268031151935573E-2</c:v>
                      </c:pt>
                      <c:pt idx="47">
                        <c:v>8.137363265617259E-2</c:v>
                      </c:pt>
                      <c:pt idx="48">
                        <c:v>9.0025536456149718E-2</c:v>
                      </c:pt>
                      <c:pt idx="49">
                        <c:v>9.9490541347460965E-2</c:v>
                      </c:pt>
                      <c:pt idx="50">
                        <c:v>0.11012437905756502</c:v>
                      </c:pt>
                      <c:pt idx="51">
                        <c:v>0.12186352606370139</c:v>
                      </c:pt>
                      <c:pt idx="52">
                        <c:v>0.13431413652475513</c:v>
                      </c:pt>
                      <c:pt idx="53">
                        <c:v>0.14784464687273699</c:v>
                      </c:pt>
                      <c:pt idx="54">
                        <c:v>0.16185793599369849</c:v>
                      </c:pt>
                      <c:pt idx="55">
                        <c:v>0.17691301088793182</c:v>
                      </c:pt>
                      <c:pt idx="56">
                        <c:v>0.1935561738511771</c:v>
                      </c:pt>
                      <c:pt idx="57">
                        <c:v>0.21135546492866308</c:v>
                      </c:pt>
                      <c:pt idx="58">
                        <c:v>0.22891336661965925</c:v>
                      </c:pt>
                      <c:pt idx="59">
                        <c:v>0.24836426928891767</c:v>
                      </c:pt>
                      <c:pt idx="60">
                        <c:v>0.26799303782190542</c:v>
                      </c:pt>
                      <c:pt idx="61">
                        <c:v>0.28703738994549677</c:v>
                      </c:pt>
                      <c:pt idx="62">
                        <c:v>0.30568789622797315</c:v>
                      </c:pt>
                      <c:pt idx="63">
                        <c:v>0.32314416028255255</c:v>
                      </c:pt>
                      <c:pt idx="64">
                        <c:v>0.33997789381407928</c:v>
                      </c:pt>
                      <c:pt idx="65">
                        <c:v>0.35556656629950062</c:v>
                      </c:pt>
                      <c:pt idx="66">
                        <c:v>0.37049459414821301</c:v>
                      </c:pt>
                      <c:pt idx="67">
                        <c:v>0.38497795733760204</c:v>
                      </c:pt>
                      <c:pt idx="68">
                        <c:v>0.39793675598073958</c:v>
                      </c:pt>
                      <c:pt idx="69">
                        <c:v>0.41128940046499207</c:v>
                      </c:pt>
                      <c:pt idx="70">
                        <c:v>0.42334616508493084</c:v>
                      </c:pt>
                      <c:pt idx="71">
                        <c:v>0.43607627904613067</c:v>
                      </c:pt>
                      <c:pt idx="72">
                        <c:v>0.44786624487047544</c:v>
                      </c:pt>
                      <c:pt idx="73">
                        <c:v>0.45956727776295553</c:v>
                      </c:pt>
                      <c:pt idx="74">
                        <c:v>0.47062037072327872</c:v>
                      </c:pt>
                      <c:pt idx="75">
                        <c:v>0.48164805427449775</c:v>
                      </c:pt>
                      <c:pt idx="76">
                        <c:v>0.49356506714436343</c:v>
                      </c:pt>
                      <c:pt idx="77">
                        <c:v>0.5037669448996962</c:v>
                      </c:pt>
                      <c:pt idx="78">
                        <c:v>0.51375284267764343</c:v>
                      </c:pt>
                      <c:pt idx="79">
                        <c:v>0.5234592369554445</c:v>
                      </c:pt>
                      <c:pt idx="80">
                        <c:v>0.53226359721004679</c:v>
                      </c:pt>
                      <c:pt idx="81">
                        <c:v>0.54068681632808624</c:v>
                      </c:pt>
                      <c:pt idx="82">
                        <c:v>0.54931331071895917</c:v>
                      </c:pt>
                      <c:pt idx="83">
                        <c:v>0.55752054985961297</c:v>
                      </c:pt>
                      <c:pt idx="84">
                        <c:v>0.56548639961377689</c:v>
                      </c:pt>
                      <c:pt idx="85">
                        <c:v>0.57331249761786784</c:v>
                      </c:pt>
                      <c:pt idx="86">
                        <c:v>0.58134187089479228</c:v>
                      </c:pt>
                      <c:pt idx="87">
                        <c:v>0.58914255948977901</c:v>
                      </c:pt>
                      <c:pt idx="88">
                        <c:v>0.59724816099401601</c:v>
                      </c:pt>
                      <c:pt idx="89">
                        <c:v>0.60475664138430452</c:v>
                      </c:pt>
                      <c:pt idx="90">
                        <c:v>0.61274790054757267</c:v>
                      </c:pt>
                      <c:pt idx="91">
                        <c:v>0.62080268323360133</c:v>
                      </c:pt>
                      <c:pt idx="92">
                        <c:v>0.62954351996544311</c:v>
                      </c:pt>
                      <c:pt idx="93">
                        <c:v>0.63806837671989924</c:v>
                      </c:pt>
                      <c:pt idx="94">
                        <c:v>0.64621209233779253</c:v>
                      </c:pt>
                      <c:pt idx="95">
                        <c:v>0.65445744559210262</c:v>
                      </c:pt>
                      <c:pt idx="96">
                        <c:v>0.6619405165732869</c:v>
                      </c:pt>
                      <c:pt idx="97">
                        <c:v>0.66937276873626284</c:v>
                      </c:pt>
                      <c:pt idx="98">
                        <c:v>0.676830430308343</c:v>
                      </c:pt>
                      <c:pt idx="99">
                        <c:v>0.68463111890332973</c:v>
                      </c:pt>
                      <c:pt idx="100">
                        <c:v>0.69293999568040032</c:v>
                      </c:pt>
                      <c:pt idx="101">
                        <c:v>0.70110912070739784</c:v>
                      </c:pt>
                      <c:pt idx="102">
                        <c:v>0.70912578927977021</c:v>
                      </c:pt>
                      <c:pt idx="103">
                        <c:v>0.71749818957960121</c:v>
                      </c:pt>
                      <c:pt idx="104">
                        <c:v>0.72517183112906702</c:v>
                      </c:pt>
                      <c:pt idx="105">
                        <c:v>0.73237539861010525</c:v>
                      </c:pt>
                      <c:pt idx="106">
                        <c:v>0.7400363354550189</c:v>
                      </c:pt>
                      <c:pt idx="107">
                        <c:v>0.74722719823150507</c:v>
                      </c:pt>
                      <c:pt idx="108">
                        <c:v>0.75413855750784509</c:v>
                      </c:pt>
                      <c:pt idx="109">
                        <c:v>0.76125319205701869</c:v>
                      </c:pt>
                      <c:pt idx="110">
                        <c:v>0.76829159837887973</c:v>
                      </c:pt>
                      <c:pt idx="111">
                        <c:v>0.77555868938267847</c:v>
                      </c:pt>
                      <c:pt idx="112">
                        <c:v>0.78277496156826876</c:v>
                      </c:pt>
                      <c:pt idx="113">
                        <c:v>0.78974984436736928</c:v>
                      </c:pt>
                      <c:pt idx="114">
                        <c:v>0.79663579423460507</c:v>
                      </c:pt>
                      <c:pt idx="115">
                        <c:v>0.80408075110213306</c:v>
                      </c:pt>
                      <c:pt idx="116">
                        <c:v>0.81082694921929588</c:v>
                      </c:pt>
                      <c:pt idx="117">
                        <c:v>0.81817026845040719</c:v>
                      </c:pt>
                      <c:pt idx="118">
                        <c:v>0.8250816277267472</c:v>
                      </c:pt>
                      <c:pt idx="119">
                        <c:v>0.83219626227592081</c:v>
                      </c:pt>
                      <c:pt idx="120">
                        <c:v>0.83899327921129196</c:v>
                      </c:pt>
                      <c:pt idx="121">
                        <c:v>0.84614602787412185</c:v>
                      </c:pt>
                      <c:pt idx="122">
                        <c:v>0.85334959535516008</c:v>
                      </c:pt>
                      <c:pt idx="123">
                        <c:v>0.86101053220007373</c:v>
                      </c:pt>
                      <c:pt idx="124">
                        <c:v>0.86844278436304967</c:v>
                      </c:pt>
                      <c:pt idx="125">
                        <c:v>0.87619265413982805</c:v>
                      </c:pt>
                      <c:pt idx="126">
                        <c:v>0.88392981921205427</c:v>
                      </c:pt>
                      <c:pt idx="127">
                        <c:v>0.89044733264727938</c:v>
                      </c:pt>
                      <c:pt idx="128">
                        <c:v>0.89734598721906733</c:v>
                      </c:pt>
                      <c:pt idx="129">
                        <c:v>0.90432087001816785</c:v>
                      </c:pt>
                      <c:pt idx="130">
                        <c:v>0.9111560010671953</c:v>
                      </c:pt>
                      <c:pt idx="131">
                        <c:v>0.91790219918435811</c:v>
                      </c:pt>
                      <c:pt idx="132">
                        <c:v>0.92149763057260115</c:v>
                      </c:pt>
                      <c:pt idx="133">
                        <c:v>0.92308571864161315</c:v>
                      </c:pt>
                      <c:pt idx="134">
                        <c:v>0.9234033362554156</c:v>
                      </c:pt>
                      <c:pt idx="135">
                        <c:v>0.92374636327832216</c:v>
                      </c:pt>
                      <c:pt idx="136">
                        <c:v>0.92414020911943717</c:v>
                      </c:pt>
                      <c:pt idx="137">
                        <c:v>0.92429266557406231</c:v>
                      </c:pt>
                      <c:pt idx="138">
                        <c:v>0.92452135025600002</c:v>
                      </c:pt>
                      <c:pt idx="139">
                        <c:v>0.92481355846069824</c:v>
                      </c:pt>
                      <c:pt idx="140">
                        <c:v>0.925054947847188</c:v>
                      </c:pt>
                      <c:pt idx="141">
                        <c:v>0.92529633723367777</c:v>
                      </c:pt>
                      <c:pt idx="142">
                        <c:v>0.92557584073382382</c:v>
                      </c:pt>
                      <c:pt idx="143">
                        <c:v>0.92575370659755318</c:v>
                      </c:pt>
                      <c:pt idx="144">
                        <c:v>0.92602050539314718</c:v>
                      </c:pt>
                      <c:pt idx="145">
                        <c:v>0.92626189477963694</c:v>
                      </c:pt>
                      <c:pt idx="146">
                        <c:v>0.92661762650709567</c:v>
                      </c:pt>
                      <c:pt idx="147">
                        <c:v>0.92704958646186697</c:v>
                      </c:pt>
                      <c:pt idx="148">
                        <c:v>0.92734179466656519</c:v>
                      </c:pt>
                      <c:pt idx="149">
                        <c:v>0.92776104991678432</c:v>
                      </c:pt>
                      <c:pt idx="150">
                        <c:v>0.92824382868976396</c:v>
                      </c:pt>
                      <c:pt idx="151">
                        <c:v>0.92898070155378554</c:v>
                      </c:pt>
                      <c:pt idx="152">
                        <c:v>0.92992084969064059</c:v>
                      </c:pt>
                      <c:pt idx="153">
                        <c:v>0.93112779662308964</c:v>
                      </c:pt>
                      <c:pt idx="154">
                        <c:v>0.93281752232851833</c:v>
                      </c:pt>
                      <c:pt idx="155">
                        <c:v>0.93467240919312433</c:v>
                      </c:pt>
                      <c:pt idx="156">
                        <c:v>0.93671786662601175</c:v>
                      </c:pt>
                      <c:pt idx="157">
                        <c:v>0.93864898171793032</c:v>
                      </c:pt>
                      <c:pt idx="158">
                        <c:v>0.94080878149178659</c:v>
                      </c:pt>
                      <c:pt idx="159">
                        <c:v>0.94313374242482007</c:v>
                      </c:pt>
                      <c:pt idx="160">
                        <c:v>0.94608123388090626</c:v>
                      </c:pt>
                      <c:pt idx="161">
                        <c:v>0.95015944404212893</c:v>
                      </c:pt>
                      <c:pt idx="162">
                        <c:v>0.95479666120364381</c:v>
                      </c:pt>
                      <c:pt idx="163">
                        <c:v>0.95915437486501265</c:v>
                      </c:pt>
                      <c:pt idx="164">
                        <c:v>0.96318176620802698</c:v>
                      </c:pt>
                      <c:pt idx="165">
                        <c:v>0.96771734573312518</c:v>
                      </c:pt>
                      <c:pt idx="166">
                        <c:v>0.97192260293986887</c:v>
                      </c:pt>
                      <c:pt idx="167">
                        <c:v>0.97617867896482091</c:v>
                      </c:pt>
                      <c:pt idx="168">
                        <c:v>0.98133678901297172</c:v>
                      </c:pt>
                      <c:pt idx="169">
                        <c:v>0.98591048265172621</c:v>
                      </c:pt>
                      <c:pt idx="170">
                        <c:v>0.9893534575853441</c:v>
                      </c:pt>
                      <c:pt idx="171">
                        <c:v>0.99232635845053452</c:v>
                      </c:pt>
                      <c:pt idx="172">
                        <c:v>0.99468943349722427</c:v>
                      </c:pt>
                      <c:pt idx="173">
                        <c:v>0.99645538742996553</c:v>
                      </c:pt>
                      <c:pt idx="174">
                        <c:v>0.99750987790778944</c:v>
                      </c:pt>
                      <c:pt idx="175">
                        <c:v>0.99846273074919667</c:v>
                      </c:pt>
                      <c:pt idx="176">
                        <c:v>0.99908526127224939</c:v>
                      </c:pt>
                      <c:pt idx="177">
                        <c:v>0.99936476477239544</c:v>
                      </c:pt>
                      <c:pt idx="178">
                        <c:v>0.99954263063612481</c:v>
                      </c:pt>
                      <c:pt idx="179">
                        <c:v>0.99975861061351046</c:v>
                      </c:pt>
                      <c:pt idx="180">
                        <c:v>0.99983483884082303</c:v>
                      </c:pt>
                      <c:pt idx="181">
                        <c:v>0.99986024824992725</c:v>
                      </c:pt>
                      <c:pt idx="182">
                        <c:v>0.99989836236358354</c:v>
                      </c:pt>
                      <c:pt idx="183">
                        <c:v>0.99993647647723982</c:v>
                      </c:pt>
                      <c:pt idx="184">
                        <c:v>0.99996188588634405</c:v>
                      </c:pt>
                      <c:pt idx="185">
                        <c:v>0.99996188588634405</c:v>
                      </c:pt>
                      <c:pt idx="186">
                        <c:v>0.99996188588634405</c:v>
                      </c:pt>
                      <c:pt idx="187">
                        <c:v>0.99996188588634405</c:v>
                      </c:pt>
                      <c:pt idx="188">
                        <c:v>0.99996188588634405</c:v>
                      </c:pt>
                      <c:pt idx="189">
                        <c:v>0.99997459059089611</c:v>
                      </c:pt>
                      <c:pt idx="190">
                        <c:v>0.99997459059089611</c:v>
                      </c:pt>
                      <c:pt idx="191">
                        <c:v>0.99997459059089611</c:v>
                      </c:pt>
                      <c:pt idx="192">
                        <c:v>0.99998729529544816</c:v>
                      </c:pt>
                      <c:pt idx="193">
                        <c:v>0.99998729529544816</c:v>
                      </c:pt>
                      <c:pt idx="194">
                        <c:v>0.99998729529544816</c:v>
                      </c:pt>
                      <c:pt idx="195">
                        <c:v>0.99998729529544816</c:v>
                      </c:pt>
                      <c:pt idx="196">
                        <c:v>0.99998729529544816</c:v>
                      </c:pt>
                      <c:pt idx="197">
                        <c:v>0.99998729529544816</c:v>
                      </c:pt>
                      <c:pt idx="198">
                        <c:v>0.99998729529544816</c:v>
                      </c:pt>
                      <c:pt idx="199">
                        <c:v>0.99998729529544816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8DA6-4699-8DBE-332F7B9ECB5C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CRC'!$AK$260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CRC'!$AK$261:$AK$516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1.2816695363981202E-3</c:v>
                      </c:pt>
                      <c:pt idx="22">
                        <c:v>2.4727159742630399E-3</c:v>
                      </c:pt>
                      <c:pt idx="23">
                        <c:v>3.6767085690612741E-3</c:v>
                      </c:pt>
                      <c:pt idx="24">
                        <c:v>5.3726551273254536E-3</c:v>
                      </c:pt>
                      <c:pt idx="25">
                        <c:v>6.8485170177232891E-3</c:v>
                      </c:pt>
                      <c:pt idx="26">
                        <c:v>8.1819711818546664E-3</c:v>
                      </c:pt>
                      <c:pt idx="27">
                        <c:v>9.6319407583858735E-3</c:v>
                      </c:pt>
                      <c:pt idx="28">
                        <c:v>1.1276102688916795E-2</c:v>
                      </c:pt>
                      <c:pt idx="29">
                        <c:v>1.2997941561047603E-2</c:v>
                      </c:pt>
                      <c:pt idx="30">
                        <c:v>1.513405745504447E-2</c:v>
                      </c:pt>
                      <c:pt idx="31">
                        <c:v>1.7580881115440882E-2</c:v>
                      </c:pt>
                      <c:pt idx="32">
                        <c:v>2.0260735600636952E-2</c:v>
                      </c:pt>
                      <c:pt idx="33">
                        <c:v>2.3328974793832453E-2</c:v>
                      </c:pt>
                      <c:pt idx="34">
                        <c:v>2.6863275636627271E-2</c:v>
                      </c:pt>
                      <c:pt idx="35">
                        <c:v>3.0863638129021403E-2</c:v>
                      </c:pt>
                      <c:pt idx="36">
                        <c:v>3.483810830754891E-2</c:v>
                      </c:pt>
                      <c:pt idx="37">
                        <c:v>3.9084447781676017E-2</c:v>
                      </c:pt>
                      <c:pt idx="38">
                        <c:v>4.3473194982069578E-2</c:v>
                      </c:pt>
                      <c:pt idx="39">
                        <c:v>4.9182450189661206E-2</c:v>
                      </c:pt>
                      <c:pt idx="40">
                        <c:v>5.487875924031952E-2</c:v>
                      </c:pt>
                      <c:pt idx="41">
                        <c:v>6.1675491630309554E-2</c:v>
                      </c:pt>
                      <c:pt idx="42">
                        <c:v>6.9624431987364566E-2</c:v>
                      </c:pt>
                      <c:pt idx="43">
                        <c:v>7.9308157373483693E-2</c:v>
                      </c:pt>
                      <c:pt idx="44">
                        <c:v>9.04159600222674E-2</c:v>
                      </c:pt>
                      <c:pt idx="45">
                        <c:v>0.10417772484238055</c:v>
                      </c:pt>
                      <c:pt idx="46">
                        <c:v>0.12020506712582371</c:v>
                      </c:pt>
                      <c:pt idx="47">
                        <c:v>0.13799308675219762</c:v>
                      </c:pt>
                      <c:pt idx="48">
                        <c:v>0.15818909156816802</c:v>
                      </c:pt>
                      <c:pt idx="49">
                        <c:v>0.17947257356653679</c:v>
                      </c:pt>
                      <c:pt idx="50">
                        <c:v>0.19983687842264025</c:v>
                      </c:pt>
                      <c:pt idx="51">
                        <c:v>0.22088732959620938</c:v>
                      </c:pt>
                      <c:pt idx="52">
                        <c:v>0.24113511903991303</c:v>
                      </c:pt>
                      <c:pt idx="53">
                        <c:v>0.26011418510415185</c:v>
                      </c:pt>
                      <c:pt idx="54">
                        <c:v>0.27895084344212423</c:v>
                      </c:pt>
                      <c:pt idx="55">
                        <c:v>0.29622101679116558</c:v>
                      </c:pt>
                      <c:pt idx="56">
                        <c:v>0.31213184366220892</c:v>
                      </c:pt>
                      <c:pt idx="57">
                        <c:v>0.32628199319032147</c:v>
                      </c:pt>
                      <c:pt idx="58">
                        <c:v>0.33860673459083673</c:v>
                      </c:pt>
                      <c:pt idx="59">
                        <c:v>0.35155289152415109</c:v>
                      </c:pt>
                      <c:pt idx="60">
                        <c:v>0.36478386390999834</c:v>
                      </c:pt>
                      <c:pt idx="61">
                        <c:v>0.37837732868997842</c:v>
                      </c:pt>
                      <c:pt idx="62">
                        <c:v>0.39114223942622639</c:v>
                      </c:pt>
                      <c:pt idx="63">
                        <c:v>0.40448972722447346</c:v>
                      </c:pt>
                      <c:pt idx="64">
                        <c:v>0.41747472262858776</c:v>
                      </c:pt>
                      <c:pt idx="65">
                        <c:v>0.42915215618243729</c:v>
                      </c:pt>
                      <c:pt idx="66">
                        <c:v>0.43993630490788815</c:v>
                      </c:pt>
                      <c:pt idx="67">
                        <c:v>0.45156195383400444</c:v>
                      </c:pt>
                      <c:pt idx="68">
                        <c:v>0.46181531012518939</c:v>
                      </c:pt>
                      <c:pt idx="69">
                        <c:v>0.47169322786530826</c:v>
                      </c:pt>
                      <c:pt idx="70">
                        <c:v>0.48157114560542713</c:v>
                      </c:pt>
                      <c:pt idx="71">
                        <c:v>0.4907240785572804</c:v>
                      </c:pt>
                      <c:pt idx="72">
                        <c:v>0.49942389601646764</c:v>
                      </c:pt>
                      <c:pt idx="73">
                        <c:v>0.50836969045738789</c:v>
                      </c:pt>
                      <c:pt idx="74">
                        <c:v>0.51726370027057489</c:v>
                      </c:pt>
                      <c:pt idx="75">
                        <c:v>0.52566575612029587</c:v>
                      </c:pt>
                      <c:pt idx="76">
                        <c:v>0.53382183498828395</c:v>
                      </c:pt>
                      <c:pt idx="77">
                        <c:v>0.54160247530520589</c:v>
                      </c:pt>
                      <c:pt idx="78">
                        <c:v>0.54929249252359458</c:v>
                      </c:pt>
                      <c:pt idx="79">
                        <c:v>0.55639993267998411</c:v>
                      </c:pt>
                      <c:pt idx="80">
                        <c:v>0.56340380358090714</c:v>
                      </c:pt>
                      <c:pt idx="81">
                        <c:v>0.57087373613142955</c:v>
                      </c:pt>
                      <c:pt idx="82">
                        <c:v>0.57829188405421872</c:v>
                      </c:pt>
                      <c:pt idx="83">
                        <c:v>0.58569708582007451</c:v>
                      </c:pt>
                      <c:pt idx="84">
                        <c:v>0.59314112605673031</c:v>
                      </c:pt>
                      <c:pt idx="85">
                        <c:v>0.6005463278225861</c:v>
                      </c:pt>
                      <c:pt idx="86">
                        <c:v>0.60778322954830877</c:v>
                      </c:pt>
                      <c:pt idx="87">
                        <c:v>0.61534378519736432</c:v>
                      </c:pt>
                      <c:pt idx="88">
                        <c:v>0.6233962948098859</c:v>
                      </c:pt>
                      <c:pt idx="89">
                        <c:v>0.63201843532747326</c:v>
                      </c:pt>
                      <c:pt idx="90">
                        <c:v>0.64010978341079472</c:v>
                      </c:pt>
                      <c:pt idx="91">
                        <c:v>0.64789042372771666</c:v>
                      </c:pt>
                      <c:pt idx="92">
                        <c:v>0.65482956384397317</c:v>
                      </c:pt>
                      <c:pt idx="93">
                        <c:v>0.66201468094196259</c:v>
                      </c:pt>
                      <c:pt idx="94">
                        <c:v>0.66843597478088645</c:v>
                      </c:pt>
                      <c:pt idx="95">
                        <c:v>0.6750126225030102</c:v>
                      </c:pt>
                      <c:pt idx="96">
                        <c:v>0.68221068575793298</c:v>
                      </c:pt>
                      <c:pt idx="97">
                        <c:v>0.69009489533032142</c:v>
                      </c:pt>
                      <c:pt idx="98">
                        <c:v>0.69781080486257674</c:v>
                      </c:pt>
                      <c:pt idx="99">
                        <c:v>0.70577269137656506</c:v>
                      </c:pt>
                      <c:pt idx="100">
                        <c:v>0.71404528565695291</c:v>
                      </c:pt>
                      <c:pt idx="101">
                        <c:v>0.72214957989720774</c:v>
                      </c:pt>
                      <c:pt idx="102">
                        <c:v>0.7298525432725298</c:v>
                      </c:pt>
                      <c:pt idx="103">
                        <c:v>0.73733542197998547</c:v>
                      </c:pt>
                      <c:pt idx="104">
                        <c:v>0.74402858511450898</c:v>
                      </c:pt>
                      <c:pt idx="105">
                        <c:v>0.75077353287676574</c:v>
                      </c:pt>
                      <c:pt idx="106">
                        <c:v>0.75764794220835563</c:v>
                      </c:pt>
                      <c:pt idx="107">
                        <c:v>0.76532501326981106</c:v>
                      </c:pt>
                      <c:pt idx="108">
                        <c:v>0.77275610734953348</c:v>
                      </c:pt>
                      <c:pt idx="109">
                        <c:v>0.7800836321737894</c:v>
                      </c:pt>
                      <c:pt idx="110">
                        <c:v>0.78768302629364495</c:v>
                      </c:pt>
                      <c:pt idx="111">
                        <c:v>0.79491992801936762</c:v>
                      </c:pt>
                      <c:pt idx="112">
                        <c:v>0.80162603731082449</c:v>
                      </c:pt>
                      <c:pt idx="113">
                        <c:v>0.80830625428841474</c:v>
                      </c:pt>
                      <c:pt idx="114">
                        <c:v>0.81479227891200523</c:v>
                      </c:pt>
                      <c:pt idx="115">
                        <c:v>0.82186088059759488</c:v>
                      </c:pt>
                      <c:pt idx="116">
                        <c:v>0.82956384397291694</c:v>
                      </c:pt>
                      <c:pt idx="117">
                        <c:v>0.83699493805263936</c:v>
                      </c:pt>
                      <c:pt idx="118">
                        <c:v>0.84498271688049431</c:v>
                      </c:pt>
                      <c:pt idx="119">
                        <c:v>0.85258211100034986</c:v>
                      </c:pt>
                      <c:pt idx="120">
                        <c:v>0.85974133578447265</c:v>
                      </c:pt>
                      <c:pt idx="121">
                        <c:v>0.86633092966352965</c:v>
                      </c:pt>
                      <c:pt idx="122">
                        <c:v>0.8733606928783193</c:v>
                      </c:pt>
                      <c:pt idx="123">
                        <c:v>0.88036456377924233</c:v>
                      </c:pt>
                      <c:pt idx="124">
                        <c:v>0.88753673472029848</c:v>
                      </c:pt>
                      <c:pt idx="125">
                        <c:v>0.89580932900068633</c:v>
                      </c:pt>
                      <c:pt idx="126">
                        <c:v>0.90415960022267405</c:v>
                      </c:pt>
                      <c:pt idx="127">
                        <c:v>0.90999831699959888</c:v>
                      </c:pt>
                      <c:pt idx="128">
                        <c:v>0.91411519490439286</c:v>
                      </c:pt>
                      <c:pt idx="129">
                        <c:v>0.91648434162318937</c:v>
                      </c:pt>
                      <c:pt idx="130">
                        <c:v>0.91701513405745527</c:v>
                      </c:pt>
                      <c:pt idx="131">
                        <c:v>0.91726111103918828</c:v>
                      </c:pt>
                      <c:pt idx="132">
                        <c:v>0.91750708802092129</c:v>
                      </c:pt>
                      <c:pt idx="133">
                        <c:v>0.91772717268878767</c:v>
                      </c:pt>
                      <c:pt idx="134">
                        <c:v>0.91784368810118755</c:v>
                      </c:pt>
                      <c:pt idx="135">
                        <c:v>0.91798609582745405</c:v>
                      </c:pt>
                      <c:pt idx="136">
                        <c:v>0.91816734202452044</c:v>
                      </c:pt>
                      <c:pt idx="137">
                        <c:v>0.91830974975078694</c:v>
                      </c:pt>
                      <c:pt idx="138">
                        <c:v>0.91841331900625345</c:v>
                      </c:pt>
                      <c:pt idx="139">
                        <c:v>0.91849099594785333</c:v>
                      </c:pt>
                      <c:pt idx="140">
                        <c:v>0.9186075113602532</c:v>
                      </c:pt>
                      <c:pt idx="141">
                        <c:v>0.91874991908651971</c:v>
                      </c:pt>
                      <c:pt idx="142">
                        <c:v>0.91884054218505296</c:v>
                      </c:pt>
                      <c:pt idx="143">
                        <c:v>0.91904768069598597</c:v>
                      </c:pt>
                      <c:pt idx="144">
                        <c:v>0.91915124995145248</c:v>
                      </c:pt>
                      <c:pt idx="145">
                        <c:v>0.91941017309011874</c:v>
                      </c:pt>
                      <c:pt idx="146">
                        <c:v>0.9196043654441185</c:v>
                      </c:pt>
                      <c:pt idx="147">
                        <c:v>0.91985034242585151</c:v>
                      </c:pt>
                      <c:pt idx="148">
                        <c:v>0.92023872713385091</c:v>
                      </c:pt>
                      <c:pt idx="149">
                        <c:v>0.92093781960824983</c:v>
                      </c:pt>
                      <c:pt idx="150">
                        <c:v>0.9218699429074485</c:v>
                      </c:pt>
                      <c:pt idx="151">
                        <c:v>0.92302215087451345</c:v>
                      </c:pt>
                      <c:pt idx="152">
                        <c:v>0.92439444350944477</c:v>
                      </c:pt>
                      <c:pt idx="153">
                        <c:v>0.92621985163704212</c:v>
                      </c:pt>
                      <c:pt idx="154">
                        <c:v>0.92788990588143971</c:v>
                      </c:pt>
                      <c:pt idx="155">
                        <c:v>0.92987066789223682</c:v>
                      </c:pt>
                      <c:pt idx="156">
                        <c:v>0.93204562225703358</c:v>
                      </c:pt>
                      <c:pt idx="157">
                        <c:v>0.93431119972036358</c:v>
                      </c:pt>
                      <c:pt idx="158">
                        <c:v>0.9367839156946266</c:v>
                      </c:pt>
                      <c:pt idx="159">
                        <c:v>0.93948966249368926</c:v>
                      </c:pt>
                      <c:pt idx="160">
                        <c:v>0.94277798635475107</c:v>
                      </c:pt>
                      <c:pt idx="161">
                        <c:v>0.94635112566834578</c:v>
                      </c:pt>
                      <c:pt idx="162">
                        <c:v>0.95085638828113916</c:v>
                      </c:pt>
                      <c:pt idx="163">
                        <c:v>0.95626788187926459</c:v>
                      </c:pt>
                      <c:pt idx="164">
                        <c:v>0.96139456002485713</c:v>
                      </c:pt>
                      <c:pt idx="165">
                        <c:v>0.96687078440764906</c:v>
                      </c:pt>
                      <c:pt idx="166">
                        <c:v>0.97283896275390702</c:v>
                      </c:pt>
                      <c:pt idx="167">
                        <c:v>0.97901427961109799</c:v>
                      </c:pt>
                      <c:pt idx="168">
                        <c:v>0.98456818093548981</c:v>
                      </c:pt>
                      <c:pt idx="169">
                        <c:v>0.98847792032935078</c:v>
                      </c:pt>
                      <c:pt idx="170">
                        <c:v>0.99141669795321319</c:v>
                      </c:pt>
                      <c:pt idx="171">
                        <c:v>0.99353986769027669</c:v>
                      </c:pt>
                      <c:pt idx="172">
                        <c:v>0.99540411428867392</c:v>
                      </c:pt>
                      <c:pt idx="173">
                        <c:v>0.99665989151120538</c:v>
                      </c:pt>
                      <c:pt idx="174">
                        <c:v>0.99786388410600357</c:v>
                      </c:pt>
                      <c:pt idx="175">
                        <c:v>0.99853708426653587</c:v>
                      </c:pt>
                      <c:pt idx="176">
                        <c:v>0.99922323058400153</c:v>
                      </c:pt>
                      <c:pt idx="177">
                        <c:v>0.99966339991973419</c:v>
                      </c:pt>
                      <c:pt idx="178">
                        <c:v>0.99980580764600069</c:v>
                      </c:pt>
                      <c:pt idx="179">
                        <c:v>0.99984464611680068</c:v>
                      </c:pt>
                      <c:pt idx="180">
                        <c:v>0.99987053843066731</c:v>
                      </c:pt>
                      <c:pt idx="181">
                        <c:v>0.99990937690146731</c:v>
                      </c:pt>
                      <c:pt idx="182">
                        <c:v>0.99993526921533393</c:v>
                      </c:pt>
                      <c:pt idx="183">
                        <c:v>0.9999482153722673</c:v>
                      </c:pt>
                      <c:pt idx="184">
                        <c:v>0.99996116152920067</c:v>
                      </c:pt>
                      <c:pt idx="185">
                        <c:v>0.99997410768613404</c:v>
                      </c:pt>
                      <c:pt idx="186">
                        <c:v>0.99998705384306741</c:v>
                      </c:pt>
                      <c:pt idx="187">
                        <c:v>0.99998705384306741</c:v>
                      </c:pt>
                      <c:pt idx="188">
                        <c:v>0.99998705384306741</c:v>
                      </c:pt>
                      <c:pt idx="189">
                        <c:v>0.99998705384306741</c:v>
                      </c:pt>
                      <c:pt idx="190">
                        <c:v>0.99998705384306741</c:v>
                      </c:pt>
                      <c:pt idx="191">
                        <c:v>0.99998705384306741</c:v>
                      </c:pt>
                      <c:pt idx="192">
                        <c:v>0.99998705384306741</c:v>
                      </c:pt>
                      <c:pt idx="193">
                        <c:v>0.99998705384306741</c:v>
                      </c:pt>
                      <c:pt idx="194">
                        <c:v>0.99998705384306741</c:v>
                      </c:pt>
                      <c:pt idx="195">
                        <c:v>0.99998705384306741</c:v>
                      </c:pt>
                      <c:pt idx="196">
                        <c:v>1.0000000000000007</c:v>
                      </c:pt>
                      <c:pt idx="197">
                        <c:v>1.0000000000000007</c:v>
                      </c:pt>
                      <c:pt idx="198">
                        <c:v>1.0000000000000007</c:v>
                      </c:pt>
                      <c:pt idx="199">
                        <c:v>1.0000000000000007</c:v>
                      </c:pt>
                      <c:pt idx="200">
                        <c:v>1.0000000000000007</c:v>
                      </c:pt>
                      <c:pt idx="201">
                        <c:v>1.0000000000000007</c:v>
                      </c:pt>
                      <c:pt idx="202">
                        <c:v>1.0000000000000007</c:v>
                      </c:pt>
                      <c:pt idx="203">
                        <c:v>1.0000000000000007</c:v>
                      </c:pt>
                      <c:pt idx="204">
                        <c:v>1.0000000000000007</c:v>
                      </c:pt>
                      <c:pt idx="205">
                        <c:v>1.0000000000000007</c:v>
                      </c:pt>
                      <c:pt idx="206">
                        <c:v>1.0000000000000007</c:v>
                      </c:pt>
                      <c:pt idx="207">
                        <c:v>1.0000000000000007</c:v>
                      </c:pt>
                      <c:pt idx="208">
                        <c:v>1.0000000000000007</c:v>
                      </c:pt>
                      <c:pt idx="209">
                        <c:v>1.0000000000000007</c:v>
                      </c:pt>
                      <c:pt idx="210">
                        <c:v>1.0000000000000007</c:v>
                      </c:pt>
                      <c:pt idx="211">
                        <c:v>1.0000000000000007</c:v>
                      </c:pt>
                      <c:pt idx="212">
                        <c:v>1.0000000000000007</c:v>
                      </c:pt>
                      <c:pt idx="213">
                        <c:v>1.0000000000000007</c:v>
                      </c:pt>
                      <c:pt idx="214">
                        <c:v>1.0000000000000007</c:v>
                      </c:pt>
                      <c:pt idx="215">
                        <c:v>1.0000000000000007</c:v>
                      </c:pt>
                      <c:pt idx="216">
                        <c:v>1.0000000000000007</c:v>
                      </c:pt>
                      <c:pt idx="217">
                        <c:v>1.0000000000000007</c:v>
                      </c:pt>
                      <c:pt idx="218">
                        <c:v>1.0000000000000007</c:v>
                      </c:pt>
                      <c:pt idx="219">
                        <c:v>1.0000000000000007</c:v>
                      </c:pt>
                      <c:pt idx="220">
                        <c:v>1.0000000000000007</c:v>
                      </c:pt>
                      <c:pt idx="221">
                        <c:v>1.0000000000000007</c:v>
                      </c:pt>
                      <c:pt idx="222">
                        <c:v>1.0000000000000007</c:v>
                      </c:pt>
                      <c:pt idx="223">
                        <c:v>1.0000000000000007</c:v>
                      </c:pt>
                      <c:pt idx="224">
                        <c:v>1.0000000000000007</c:v>
                      </c:pt>
                      <c:pt idx="225">
                        <c:v>1.0000000000000007</c:v>
                      </c:pt>
                      <c:pt idx="226">
                        <c:v>1.0000000000000007</c:v>
                      </c:pt>
                      <c:pt idx="227">
                        <c:v>1.0000000000000007</c:v>
                      </c:pt>
                      <c:pt idx="228">
                        <c:v>1.0000000000000007</c:v>
                      </c:pt>
                      <c:pt idx="229">
                        <c:v>1.0000000000000007</c:v>
                      </c:pt>
                      <c:pt idx="230">
                        <c:v>1.0000000000000007</c:v>
                      </c:pt>
                      <c:pt idx="231">
                        <c:v>1.0000000000000007</c:v>
                      </c:pt>
                      <c:pt idx="232">
                        <c:v>1.0000000000000007</c:v>
                      </c:pt>
                      <c:pt idx="233">
                        <c:v>1.0000000000000007</c:v>
                      </c:pt>
                      <c:pt idx="234">
                        <c:v>1.0000000000000007</c:v>
                      </c:pt>
                      <c:pt idx="235">
                        <c:v>1.0000000000000007</c:v>
                      </c:pt>
                      <c:pt idx="236">
                        <c:v>1.0000000000000007</c:v>
                      </c:pt>
                      <c:pt idx="237">
                        <c:v>1.0000000000000007</c:v>
                      </c:pt>
                      <c:pt idx="238">
                        <c:v>1.0000000000000007</c:v>
                      </c:pt>
                      <c:pt idx="239">
                        <c:v>1.0000000000000007</c:v>
                      </c:pt>
                      <c:pt idx="240">
                        <c:v>1.0000000000000007</c:v>
                      </c:pt>
                      <c:pt idx="241">
                        <c:v>1.0000000000000007</c:v>
                      </c:pt>
                      <c:pt idx="242">
                        <c:v>1.0000000000000007</c:v>
                      </c:pt>
                      <c:pt idx="243">
                        <c:v>1.0000000000000007</c:v>
                      </c:pt>
                      <c:pt idx="244">
                        <c:v>1.0000000000000007</c:v>
                      </c:pt>
                      <c:pt idx="245">
                        <c:v>1.0000000000000007</c:v>
                      </c:pt>
                      <c:pt idx="246">
                        <c:v>1.0000000000000007</c:v>
                      </c:pt>
                      <c:pt idx="247">
                        <c:v>1.0000000000000007</c:v>
                      </c:pt>
                      <c:pt idx="248">
                        <c:v>1.0000000000000007</c:v>
                      </c:pt>
                      <c:pt idx="249">
                        <c:v>1.0000000000000007</c:v>
                      </c:pt>
                      <c:pt idx="250">
                        <c:v>1.0000000000000007</c:v>
                      </c:pt>
                      <c:pt idx="251">
                        <c:v>1.0000000000000007</c:v>
                      </c:pt>
                      <c:pt idx="252">
                        <c:v>1.0000000000000007</c:v>
                      </c:pt>
                      <c:pt idx="253">
                        <c:v>1.0000000000000007</c:v>
                      </c:pt>
                      <c:pt idx="254">
                        <c:v>1.0000000000000007</c:v>
                      </c:pt>
                      <c:pt idx="255">
                        <c:v>1.0000000000000007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8DA6-4699-8DBE-332F7B9ECB5C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CRC'!$AL$260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CRC'!$AL$261:$AL$516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8.8511240927597809E-4</c:v>
                      </c:pt>
                      <c:pt idx="22">
                        <c:v>1.7322914295829857E-3</c:v>
                      </c:pt>
                      <c:pt idx="23">
                        <c:v>2.8323597096831295E-3</c:v>
                      </c:pt>
                      <c:pt idx="24">
                        <c:v>4.1473838606074396E-3</c:v>
                      </c:pt>
                      <c:pt idx="25">
                        <c:v>5.3233189186455247E-3</c:v>
                      </c:pt>
                      <c:pt idx="26">
                        <c:v>6.4866095136939528E-3</c:v>
                      </c:pt>
                      <c:pt idx="27">
                        <c:v>7.8901449055458605E-3</c:v>
                      </c:pt>
                      <c:pt idx="28">
                        <c:v>9.3821915383253667E-3</c:v>
                      </c:pt>
                      <c:pt idx="29">
                        <c:v>1.1190349745846293E-2</c:v>
                      </c:pt>
                      <c:pt idx="30">
                        <c:v>1.3200819361201729E-2</c:v>
                      </c:pt>
                      <c:pt idx="31">
                        <c:v>1.5261866828515793E-2</c:v>
                      </c:pt>
                      <c:pt idx="32">
                        <c:v>1.7575803555622993E-2</c:v>
                      </c:pt>
                      <c:pt idx="33">
                        <c:v>2.0205851857471615E-2</c:v>
                      </c:pt>
                      <c:pt idx="34">
                        <c:v>2.2949700326227146E-2</c:v>
                      </c:pt>
                      <c:pt idx="35">
                        <c:v>2.643957211137243E-2</c:v>
                      </c:pt>
                      <c:pt idx="36">
                        <c:v>3.0561667046000558E-2</c:v>
                      </c:pt>
                      <c:pt idx="37">
                        <c:v>3.493665124042182E-2</c:v>
                      </c:pt>
                      <c:pt idx="38">
                        <c:v>3.9653035935563817E-2</c:v>
                      </c:pt>
                      <c:pt idx="39">
                        <c:v>4.5886756189464632E-2</c:v>
                      </c:pt>
                      <c:pt idx="40">
                        <c:v>5.287914422274486E-2</c:v>
                      </c:pt>
                      <c:pt idx="41">
                        <c:v>5.9833598867056116E-2</c:v>
                      </c:pt>
                      <c:pt idx="42">
                        <c:v>6.7837543939508888E-2</c:v>
                      </c:pt>
                      <c:pt idx="43">
                        <c:v>7.7434691348658422E-2</c:v>
                      </c:pt>
                      <c:pt idx="44">
                        <c:v>8.8258351667804671E-2</c:v>
                      </c:pt>
                      <c:pt idx="45">
                        <c:v>9.9663657284475127E-2</c:v>
                      </c:pt>
                      <c:pt idx="46">
                        <c:v>0.11253572060794578</c:v>
                      </c:pt>
                      <c:pt idx="47">
                        <c:v>0.12579976228409578</c:v>
                      </c:pt>
                      <c:pt idx="48">
                        <c:v>0.14031560579622182</c:v>
                      </c:pt>
                      <c:pt idx="49">
                        <c:v>0.15579242849556177</c:v>
                      </c:pt>
                      <c:pt idx="50">
                        <c:v>0.17167387401057074</c:v>
                      </c:pt>
                      <c:pt idx="51">
                        <c:v>0.18792200895227976</c:v>
                      </c:pt>
                      <c:pt idx="52">
                        <c:v>0.20379081000429908</c:v>
                      </c:pt>
                      <c:pt idx="53">
                        <c:v>0.22039298990971851</c:v>
                      </c:pt>
                      <c:pt idx="54">
                        <c:v>0.23652732468452062</c:v>
                      </c:pt>
                      <c:pt idx="55">
                        <c:v>0.25306628227499173</c:v>
                      </c:pt>
                      <c:pt idx="56">
                        <c:v>0.26966846218041113</c:v>
                      </c:pt>
                      <c:pt idx="57">
                        <c:v>0.2857269301772753</c:v>
                      </c:pt>
                      <c:pt idx="58">
                        <c:v>0.30125433072857388</c:v>
                      </c:pt>
                      <c:pt idx="59">
                        <c:v>0.31593455225956546</c:v>
                      </c:pt>
                      <c:pt idx="60">
                        <c:v>0.33084237412437084</c:v>
                      </c:pt>
                      <c:pt idx="61">
                        <c:v>0.34566168474824865</c:v>
                      </c:pt>
                      <c:pt idx="62">
                        <c:v>0.35987406114862291</c:v>
                      </c:pt>
                      <c:pt idx="63">
                        <c:v>0.37414965986394549</c:v>
                      </c:pt>
                      <c:pt idx="64">
                        <c:v>0.38770452418885759</c:v>
                      </c:pt>
                      <c:pt idx="65">
                        <c:v>0.40148698884758355</c:v>
                      </c:pt>
                      <c:pt idx="66">
                        <c:v>0.41462458589383699</c:v>
                      </c:pt>
                      <c:pt idx="67">
                        <c:v>0.4263712920112282</c:v>
                      </c:pt>
                      <c:pt idx="68">
                        <c:v>0.43875022127810226</c:v>
                      </c:pt>
                      <c:pt idx="69">
                        <c:v>0.45007966011683476</c:v>
                      </c:pt>
                      <c:pt idx="70">
                        <c:v>0.46120678754773275</c:v>
                      </c:pt>
                      <c:pt idx="71">
                        <c:v>0.47224540373770318</c:v>
                      </c:pt>
                      <c:pt idx="72">
                        <c:v>0.48225981842551141</c:v>
                      </c:pt>
                      <c:pt idx="73">
                        <c:v>0.49285587841084383</c:v>
                      </c:pt>
                      <c:pt idx="74">
                        <c:v>0.50343929393318665</c:v>
                      </c:pt>
                      <c:pt idx="75">
                        <c:v>0.51359279771388111</c:v>
                      </c:pt>
                      <c:pt idx="76">
                        <c:v>0.52353134562375137</c:v>
                      </c:pt>
                      <c:pt idx="77">
                        <c:v>0.53215486938269729</c:v>
                      </c:pt>
                      <c:pt idx="78">
                        <c:v>0.54096806008648812</c:v>
                      </c:pt>
                      <c:pt idx="79">
                        <c:v>0.54921224995574436</c:v>
                      </c:pt>
                      <c:pt idx="80">
                        <c:v>0.55722883949118673</c:v>
                      </c:pt>
                      <c:pt idx="81">
                        <c:v>0.56441089446931181</c:v>
                      </c:pt>
                      <c:pt idx="82">
                        <c:v>0.57249070631970256</c:v>
                      </c:pt>
                      <c:pt idx="83">
                        <c:v>0.58108894115266918</c:v>
                      </c:pt>
                      <c:pt idx="84">
                        <c:v>0.58972510937460476</c:v>
                      </c:pt>
                      <c:pt idx="85">
                        <c:v>0.5985888779303542</c:v>
                      </c:pt>
                      <c:pt idx="86">
                        <c:v>0.60728826846723805</c:v>
                      </c:pt>
                      <c:pt idx="87">
                        <c:v>0.61592443668917363</c:v>
                      </c:pt>
                      <c:pt idx="88">
                        <c:v>0.62411804870647125</c:v>
                      </c:pt>
                      <c:pt idx="89">
                        <c:v>0.63226108287181026</c:v>
                      </c:pt>
                      <c:pt idx="90">
                        <c:v>0.64035353918519067</c:v>
                      </c:pt>
                      <c:pt idx="91">
                        <c:v>0.64767468325620192</c:v>
                      </c:pt>
                      <c:pt idx="92">
                        <c:v>0.65499582732721318</c:v>
                      </c:pt>
                      <c:pt idx="93">
                        <c:v>0.66311357256657288</c:v>
                      </c:pt>
                      <c:pt idx="94">
                        <c:v>0.67134511797283947</c:v>
                      </c:pt>
                      <c:pt idx="95">
                        <c:v>0.67919732948941636</c:v>
                      </c:pt>
                      <c:pt idx="96">
                        <c:v>0.68745416382166225</c:v>
                      </c:pt>
                      <c:pt idx="97">
                        <c:v>0.69491439698555979</c:v>
                      </c:pt>
                      <c:pt idx="98">
                        <c:v>0.7024631413903849</c:v>
                      </c:pt>
                      <c:pt idx="99">
                        <c:v>0.71001188579521002</c:v>
                      </c:pt>
                      <c:pt idx="100">
                        <c:v>0.71800318640467309</c:v>
                      </c:pt>
                      <c:pt idx="101">
                        <c:v>0.72613357610702245</c:v>
                      </c:pt>
                      <c:pt idx="102">
                        <c:v>0.73351794249298208</c:v>
                      </c:pt>
                      <c:pt idx="103">
                        <c:v>0.74119313152770372</c:v>
                      </c:pt>
                      <c:pt idx="104">
                        <c:v>0.74884303163644605</c:v>
                      </c:pt>
                      <c:pt idx="105">
                        <c:v>0.75674582100498156</c:v>
                      </c:pt>
                      <c:pt idx="106">
                        <c:v>0.76410489846496188</c:v>
                      </c:pt>
                      <c:pt idx="107">
                        <c:v>0.7718685987406112</c:v>
                      </c:pt>
                      <c:pt idx="108">
                        <c:v>0.7791770983486328</c:v>
                      </c:pt>
                      <c:pt idx="109">
                        <c:v>0.78637179778974753</c:v>
                      </c:pt>
                      <c:pt idx="110">
                        <c:v>0.79313658548921395</c:v>
                      </c:pt>
                      <c:pt idx="111">
                        <c:v>0.80098879700579084</c:v>
                      </c:pt>
                      <c:pt idx="112">
                        <c:v>0.80844903016968839</c:v>
                      </c:pt>
                      <c:pt idx="113">
                        <c:v>0.81487241736843408</c:v>
                      </c:pt>
                      <c:pt idx="114">
                        <c:v>0.8220671168095488</c:v>
                      </c:pt>
                      <c:pt idx="115">
                        <c:v>0.82922388286169457</c:v>
                      </c:pt>
                      <c:pt idx="116">
                        <c:v>0.83622891535796451</c:v>
                      </c:pt>
                      <c:pt idx="117">
                        <c:v>0.84332245909516201</c:v>
                      </c:pt>
                      <c:pt idx="118">
                        <c:v>0.85017575803555601</c:v>
                      </c:pt>
                      <c:pt idx="119">
                        <c:v>0.85735781301368108</c:v>
                      </c:pt>
                      <c:pt idx="120">
                        <c:v>0.86437548997294067</c:v>
                      </c:pt>
                      <c:pt idx="121">
                        <c:v>0.87194952330374509</c:v>
                      </c:pt>
                      <c:pt idx="122">
                        <c:v>0.87938446754166333</c:v>
                      </c:pt>
                      <c:pt idx="123">
                        <c:v>0.88638950003793326</c:v>
                      </c:pt>
                      <c:pt idx="124">
                        <c:v>0.8936347773310066</c:v>
                      </c:pt>
                      <c:pt idx="125">
                        <c:v>0.9009432769390282</c:v>
                      </c:pt>
                      <c:pt idx="126">
                        <c:v>0.90885871077055336</c:v>
                      </c:pt>
                      <c:pt idx="127">
                        <c:v>0.91623043269352333</c:v>
                      </c:pt>
                      <c:pt idx="128">
                        <c:v>0.91996054927547211</c:v>
                      </c:pt>
                      <c:pt idx="129">
                        <c:v>0.92145259590825157</c:v>
                      </c:pt>
                      <c:pt idx="130">
                        <c:v>0.92262853096628961</c:v>
                      </c:pt>
                      <c:pt idx="131">
                        <c:v>0.92290670915206208</c:v>
                      </c:pt>
                      <c:pt idx="132">
                        <c:v>0.92318488733783455</c:v>
                      </c:pt>
                      <c:pt idx="133">
                        <c:v>0.92341248767164841</c:v>
                      </c:pt>
                      <c:pt idx="134">
                        <c:v>0.92360215461649331</c:v>
                      </c:pt>
                      <c:pt idx="135">
                        <c:v>0.92381711048731752</c:v>
                      </c:pt>
                      <c:pt idx="136">
                        <c:v>0.92399413296917277</c:v>
                      </c:pt>
                      <c:pt idx="137">
                        <c:v>0.92417115545102801</c:v>
                      </c:pt>
                      <c:pt idx="138">
                        <c:v>0.92437346685886257</c:v>
                      </c:pt>
                      <c:pt idx="139">
                        <c:v>0.92453784487772805</c:v>
                      </c:pt>
                      <c:pt idx="140">
                        <c:v>0.92482866752649018</c:v>
                      </c:pt>
                      <c:pt idx="141">
                        <c:v>0.92514477910123161</c:v>
                      </c:pt>
                      <c:pt idx="142">
                        <c:v>0.92542295728700408</c:v>
                      </c:pt>
                      <c:pt idx="143">
                        <c:v>0.92577700225071446</c:v>
                      </c:pt>
                      <c:pt idx="144">
                        <c:v>0.9261184027514352</c:v>
                      </c:pt>
                      <c:pt idx="145">
                        <c:v>0.92644715878916628</c:v>
                      </c:pt>
                      <c:pt idx="146">
                        <c:v>0.92676327036390771</c:v>
                      </c:pt>
                      <c:pt idx="147">
                        <c:v>0.92710467086462844</c:v>
                      </c:pt>
                      <c:pt idx="148">
                        <c:v>0.92759780492122501</c:v>
                      </c:pt>
                      <c:pt idx="149">
                        <c:v>0.9281415168297803</c:v>
                      </c:pt>
                      <c:pt idx="150">
                        <c:v>0.92879902890524246</c:v>
                      </c:pt>
                      <c:pt idx="151">
                        <c:v>0.92977265255544606</c:v>
                      </c:pt>
                      <c:pt idx="152">
                        <c:v>0.9311888324102876</c:v>
                      </c:pt>
                      <c:pt idx="153">
                        <c:v>0.93293376830286023</c:v>
                      </c:pt>
                      <c:pt idx="154">
                        <c:v>0.9350453936221329</c:v>
                      </c:pt>
                      <c:pt idx="155">
                        <c:v>0.93715701894140557</c:v>
                      </c:pt>
                      <c:pt idx="156">
                        <c:v>0.93919277748274033</c:v>
                      </c:pt>
                      <c:pt idx="157">
                        <c:v>0.94159522545077512</c:v>
                      </c:pt>
                      <c:pt idx="158">
                        <c:v>0.94464254103128242</c:v>
                      </c:pt>
                      <c:pt idx="159">
                        <c:v>0.94847381331714842</c:v>
                      </c:pt>
                      <c:pt idx="160">
                        <c:v>0.95236830791796268</c:v>
                      </c:pt>
                      <c:pt idx="161">
                        <c:v>0.95635131375970461</c:v>
                      </c:pt>
                      <c:pt idx="162">
                        <c:v>0.9607515868801052</c:v>
                      </c:pt>
                      <c:pt idx="163">
                        <c:v>0.96615077257668869</c:v>
                      </c:pt>
                      <c:pt idx="164">
                        <c:v>0.97130971347646866</c:v>
                      </c:pt>
                      <c:pt idx="165">
                        <c:v>0.97607667602356929</c:v>
                      </c:pt>
                      <c:pt idx="166">
                        <c:v>0.98085628303365957</c:v>
                      </c:pt>
                      <c:pt idx="167">
                        <c:v>0.98535771185797738</c:v>
                      </c:pt>
                      <c:pt idx="168">
                        <c:v>0.98913840629188476</c:v>
                      </c:pt>
                      <c:pt idx="169">
                        <c:v>0.9920972106314645</c:v>
                      </c:pt>
                      <c:pt idx="170">
                        <c:v>0.99434792504362346</c:v>
                      </c:pt>
                      <c:pt idx="171">
                        <c:v>0.99615608325114435</c:v>
                      </c:pt>
                      <c:pt idx="172">
                        <c:v>0.99738259616114111</c:v>
                      </c:pt>
                      <c:pt idx="173">
                        <c:v>0.99806539716258258</c:v>
                      </c:pt>
                      <c:pt idx="174">
                        <c:v>0.99871026477505509</c:v>
                      </c:pt>
                      <c:pt idx="175">
                        <c:v>0.999190754368662</c:v>
                      </c:pt>
                      <c:pt idx="176">
                        <c:v>0.9995700882583517</c:v>
                      </c:pt>
                      <c:pt idx="177">
                        <c:v>0.99979768859216556</c:v>
                      </c:pt>
                      <c:pt idx="178">
                        <c:v>0.99988619983309313</c:v>
                      </c:pt>
                      <c:pt idx="179">
                        <c:v>0.99993677768505174</c:v>
                      </c:pt>
                      <c:pt idx="180">
                        <c:v>0.99994942214804139</c:v>
                      </c:pt>
                      <c:pt idx="181">
                        <c:v>0.99997471107402069</c:v>
                      </c:pt>
                      <c:pt idx="182">
                        <c:v>0.99997471107402069</c:v>
                      </c:pt>
                      <c:pt idx="183">
                        <c:v>0.99998735553701035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8DA6-4699-8DBE-332F7B9ECB5C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CRC'!$AM$260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CRC'!$AM$261:$AM$516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1.3644160299391861E-3</c:v>
                      </c:pt>
                      <c:pt idx="22">
                        <c:v>2.7938042517802381E-3</c:v>
                      </c:pt>
                      <c:pt idx="23">
                        <c:v>4.3271479806642754E-3</c:v>
                      </c:pt>
                      <c:pt idx="24">
                        <c:v>6.2503248609595092E-3</c:v>
                      </c:pt>
                      <c:pt idx="25">
                        <c:v>8.4593793856229532E-3</c:v>
                      </c:pt>
                      <c:pt idx="26">
                        <c:v>1.1097250376838712E-2</c:v>
                      </c:pt>
                      <c:pt idx="27">
                        <c:v>1.3683143614532978E-2</c:v>
                      </c:pt>
                      <c:pt idx="28">
                        <c:v>1.6463953427932842E-2</c:v>
                      </c:pt>
                      <c:pt idx="29">
                        <c:v>1.9569624200842038E-2</c:v>
                      </c:pt>
                      <c:pt idx="30">
                        <c:v>2.2896200426217577E-2</c:v>
                      </c:pt>
                      <c:pt idx="31">
                        <c:v>2.6534643172722073E-2</c:v>
                      </c:pt>
                      <c:pt idx="32">
                        <c:v>3.1108685482613439E-2</c:v>
                      </c:pt>
                      <c:pt idx="33">
                        <c:v>3.5721711107645923E-2</c:v>
                      </c:pt>
                      <c:pt idx="34">
                        <c:v>4.1764124954519463E-2</c:v>
                      </c:pt>
                      <c:pt idx="35">
                        <c:v>4.8495244035552783E-2</c:v>
                      </c:pt>
                      <c:pt idx="36">
                        <c:v>5.5993034981028117E-2</c:v>
                      </c:pt>
                      <c:pt idx="37">
                        <c:v>6.5089141847289353E-2</c:v>
                      </c:pt>
                      <c:pt idx="38">
                        <c:v>7.5497686989968282E-2</c:v>
                      </c:pt>
                      <c:pt idx="39">
                        <c:v>8.6607931805187374E-2</c:v>
                      </c:pt>
                      <c:pt idx="40">
                        <c:v>0.10008316440563439</c:v>
                      </c:pt>
                      <c:pt idx="41">
                        <c:v>0.11464992983003275</c:v>
                      </c:pt>
                      <c:pt idx="42">
                        <c:v>0.13201049950621135</c:v>
                      </c:pt>
                      <c:pt idx="43">
                        <c:v>0.15007276885493009</c:v>
                      </c:pt>
                      <c:pt idx="44">
                        <c:v>0.16965538749415252</c:v>
                      </c:pt>
                      <c:pt idx="45">
                        <c:v>0.1895368782161235</c:v>
                      </c:pt>
                      <c:pt idx="46">
                        <c:v>0.21027600187119913</c:v>
                      </c:pt>
                      <c:pt idx="47">
                        <c:v>0.22945579292062998</c:v>
                      </c:pt>
                      <c:pt idx="48">
                        <c:v>0.24812880087322628</c:v>
                      </c:pt>
                      <c:pt idx="49">
                        <c:v>0.26789334164977391</c:v>
                      </c:pt>
                      <c:pt idx="50">
                        <c:v>0.28535786683299547</c:v>
                      </c:pt>
                      <c:pt idx="51">
                        <c:v>0.30238058111128435</c:v>
                      </c:pt>
                      <c:pt idx="52">
                        <c:v>0.31854566245646859</c:v>
                      </c:pt>
                      <c:pt idx="53">
                        <c:v>0.33278756692135764</c:v>
                      </c:pt>
                      <c:pt idx="54">
                        <c:v>0.34531420552003739</c:v>
                      </c:pt>
                      <c:pt idx="55">
                        <c:v>0.35654140028067982</c:v>
                      </c:pt>
                      <c:pt idx="56">
                        <c:v>0.3667290399708924</c:v>
                      </c:pt>
                      <c:pt idx="57">
                        <c:v>0.37707261292166949</c:v>
                      </c:pt>
                      <c:pt idx="58">
                        <c:v>0.38653256406258119</c:v>
                      </c:pt>
                      <c:pt idx="59">
                        <c:v>0.39581059306616767</c:v>
                      </c:pt>
                      <c:pt idx="60">
                        <c:v>0.40523156089193824</c:v>
                      </c:pt>
                      <c:pt idx="61">
                        <c:v>0.41395082904516867</c:v>
                      </c:pt>
                      <c:pt idx="62">
                        <c:v>0.42364468007692707</c:v>
                      </c:pt>
                      <c:pt idx="63">
                        <c:v>0.43316960340974064</c:v>
                      </c:pt>
                      <c:pt idx="64">
                        <c:v>0.44285046000311867</c:v>
                      </c:pt>
                      <c:pt idx="65">
                        <c:v>0.4520505223764229</c:v>
                      </c:pt>
                      <c:pt idx="66">
                        <c:v>0.46097770154373929</c:v>
                      </c:pt>
                      <c:pt idx="67">
                        <c:v>0.47071053589063883</c:v>
                      </c:pt>
                      <c:pt idx="68">
                        <c:v>0.4792998596600655</c:v>
                      </c:pt>
                      <c:pt idx="69">
                        <c:v>0.48849992203336973</c:v>
                      </c:pt>
                      <c:pt idx="70">
                        <c:v>0.49777795103695621</c:v>
                      </c:pt>
                      <c:pt idx="71">
                        <c:v>0.50666614688913147</c:v>
                      </c:pt>
                      <c:pt idx="72">
                        <c:v>0.51520349290503664</c:v>
                      </c:pt>
                      <c:pt idx="73">
                        <c:v>0.52420863870263523</c:v>
                      </c:pt>
                      <c:pt idx="74">
                        <c:v>0.53305785123966942</c:v>
                      </c:pt>
                      <c:pt idx="75">
                        <c:v>0.54153022506367277</c:v>
                      </c:pt>
                      <c:pt idx="76">
                        <c:v>0.54922293258485366</c:v>
                      </c:pt>
                      <c:pt idx="77">
                        <c:v>0.55679869016061123</c:v>
                      </c:pt>
                      <c:pt idx="78">
                        <c:v>0.56428348666770622</c:v>
                      </c:pt>
                      <c:pt idx="79">
                        <c:v>0.57123551120120586</c:v>
                      </c:pt>
                      <c:pt idx="80">
                        <c:v>0.57838245231041108</c:v>
                      </c:pt>
                      <c:pt idx="81">
                        <c:v>0.5856333489266593</c:v>
                      </c:pt>
                      <c:pt idx="82">
                        <c:v>0.59241644576121411</c:v>
                      </c:pt>
                      <c:pt idx="83">
                        <c:v>0.59961536462394083</c:v>
                      </c:pt>
                      <c:pt idx="84">
                        <c:v>0.60642445033525638</c:v>
                      </c:pt>
                      <c:pt idx="85">
                        <c:v>0.61400020791101395</c:v>
                      </c:pt>
                      <c:pt idx="86">
                        <c:v>0.6211081657050781</c:v>
                      </c:pt>
                      <c:pt idx="87">
                        <c:v>0.62860595665055341</c:v>
                      </c:pt>
                      <c:pt idx="88">
                        <c:v>0.63759810800977168</c:v>
                      </c:pt>
                      <c:pt idx="89">
                        <c:v>0.64561567649046192</c:v>
                      </c:pt>
                      <c:pt idx="90">
                        <c:v>0.65325640625812131</c:v>
                      </c:pt>
                      <c:pt idx="91">
                        <c:v>0.66107905816310597</c:v>
                      </c:pt>
                      <c:pt idx="92">
                        <c:v>0.66839492697125613</c:v>
                      </c:pt>
                      <c:pt idx="93">
                        <c:v>0.67564582358750436</c:v>
                      </c:pt>
                      <c:pt idx="94">
                        <c:v>0.68233795935339658</c:v>
                      </c:pt>
                      <c:pt idx="95">
                        <c:v>0.68901710068090838</c:v>
                      </c:pt>
                      <c:pt idx="96">
                        <c:v>0.69644991943448187</c:v>
                      </c:pt>
                      <c:pt idx="97">
                        <c:v>0.70457144342221512</c:v>
                      </c:pt>
                      <c:pt idx="98">
                        <c:v>0.71270596184832868</c:v>
                      </c:pt>
                      <c:pt idx="99">
                        <c:v>0.72074951920577968</c:v>
                      </c:pt>
                      <c:pt idx="100">
                        <c:v>0.72948178179739043</c:v>
                      </c:pt>
                      <c:pt idx="101">
                        <c:v>0.73678465616716016</c:v>
                      </c:pt>
                      <c:pt idx="102">
                        <c:v>0.74437340818129816</c:v>
                      </c:pt>
                      <c:pt idx="103">
                        <c:v>0.75154633816726413</c:v>
                      </c:pt>
                      <c:pt idx="104">
                        <c:v>0.75901814023597869</c:v>
                      </c:pt>
                      <c:pt idx="105">
                        <c:v>0.76652892561983443</c:v>
                      </c:pt>
                      <c:pt idx="106">
                        <c:v>0.77383179998960416</c:v>
                      </c:pt>
                      <c:pt idx="107">
                        <c:v>0.7811866521128954</c:v>
                      </c:pt>
                      <c:pt idx="108">
                        <c:v>0.78917823171682489</c:v>
                      </c:pt>
                      <c:pt idx="109">
                        <c:v>0.79675398929258245</c:v>
                      </c:pt>
                      <c:pt idx="110">
                        <c:v>0.80388793596340735</c:v>
                      </c:pt>
                      <c:pt idx="111">
                        <c:v>0.81147668797754535</c:v>
                      </c:pt>
                      <c:pt idx="112">
                        <c:v>0.81871459015541326</c:v>
                      </c:pt>
                      <c:pt idx="113">
                        <c:v>0.82627735329279051</c:v>
                      </c:pt>
                      <c:pt idx="114">
                        <c:v>0.8333073444565724</c:v>
                      </c:pt>
                      <c:pt idx="115">
                        <c:v>0.84011643016788795</c:v>
                      </c:pt>
                      <c:pt idx="116">
                        <c:v>0.84738032122251661</c:v>
                      </c:pt>
                      <c:pt idx="117">
                        <c:v>0.85459223452362376</c:v>
                      </c:pt>
                      <c:pt idx="118">
                        <c:v>0.86207703103071875</c:v>
                      </c:pt>
                      <c:pt idx="119">
                        <c:v>0.86904205000259882</c:v>
                      </c:pt>
                      <c:pt idx="120">
                        <c:v>0.87604605228961996</c:v>
                      </c:pt>
                      <c:pt idx="121">
                        <c:v>0.88255626591818692</c:v>
                      </c:pt>
                      <c:pt idx="122">
                        <c:v>0.88963823483549032</c:v>
                      </c:pt>
                      <c:pt idx="123">
                        <c:v>0.89686314257497779</c:v>
                      </c:pt>
                      <c:pt idx="124">
                        <c:v>0.90429596132855128</c:v>
                      </c:pt>
                      <c:pt idx="125">
                        <c:v>0.91185872446592853</c:v>
                      </c:pt>
                      <c:pt idx="126">
                        <c:v>0.91662768335152545</c:v>
                      </c:pt>
                      <c:pt idx="127">
                        <c:v>0.91920058215083933</c:v>
                      </c:pt>
                      <c:pt idx="128">
                        <c:v>0.92108477571599345</c:v>
                      </c:pt>
                      <c:pt idx="129">
                        <c:v>0.92137065336036161</c:v>
                      </c:pt>
                      <c:pt idx="130">
                        <c:v>0.92164353656634945</c:v>
                      </c:pt>
                      <c:pt idx="131">
                        <c:v>0.92189043089557654</c:v>
                      </c:pt>
                      <c:pt idx="132">
                        <c:v>0.92200738084099987</c:v>
                      </c:pt>
                      <c:pt idx="133">
                        <c:v>0.92208534747128212</c:v>
                      </c:pt>
                      <c:pt idx="134">
                        <c:v>0.9221763085399447</c:v>
                      </c:pt>
                      <c:pt idx="135">
                        <c:v>0.92226726960860728</c:v>
                      </c:pt>
                      <c:pt idx="136">
                        <c:v>0.9223322418005091</c:v>
                      </c:pt>
                      <c:pt idx="137">
                        <c:v>0.9223842195540306</c:v>
                      </c:pt>
                      <c:pt idx="138">
                        <c:v>0.92247518062269318</c:v>
                      </c:pt>
                      <c:pt idx="139">
                        <c:v>0.92261811944487726</c:v>
                      </c:pt>
                      <c:pt idx="140">
                        <c:v>0.92272207495192027</c:v>
                      </c:pt>
                      <c:pt idx="141">
                        <c:v>0.9228390248973436</c:v>
                      </c:pt>
                      <c:pt idx="142">
                        <c:v>0.92299495815790811</c:v>
                      </c:pt>
                      <c:pt idx="143">
                        <c:v>0.92317688029523337</c:v>
                      </c:pt>
                      <c:pt idx="144">
                        <c:v>0.9233458079941782</c:v>
                      </c:pt>
                      <c:pt idx="145">
                        <c:v>0.92338479130931927</c:v>
                      </c:pt>
                      <c:pt idx="146">
                        <c:v>0.92355371900826411</c:v>
                      </c:pt>
                      <c:pt idx="147">
                        <c:v>0.92372264670720894</c:v>
                      </c:pt>
                      <c:pt idx="148">
                        <c:v>0.92391756328291452</c:v>
                      </c:pt>
                      <c:pt idx="149">
                        <c:v>0.9240085243515771</c:v>
                      </c:pt>
                      <c:pt idx="150">
                        <c:v>0.92421643536566311</c:v>
                      </c:pt>
                      <c:pt idx="151">
                        <c:v>0.92448931857165095</c:v>
                      </c:pt>
                      <c:pt idx="152">
                        <c:v>0.92494412391496406</c:v>
                      </c:pt>
                      <c:pt idx="153">
                        <c:v>0.92554186808046124</c:v>
                      </c:pt>
                      <c:pt idx="154">
                        <c:v>0.92639950101356583</c:v>
                      </c:pt>
                      <c:pt idx="155">
                        <c:v>0.92768595041322277</c:v>
                      </c:pt>
                      <c:pt idx="156">
                        <c:v>0.92947918290971432</c:v>
                      </c:pt>
                      <c:pt idx="157">
                        <c:v>0.93148032642029177</c:v>
                      </c:pt>
                      <c:pt idx="158">
                        <c:v>0.9334684754924889</c:v>
                      </c:pt>
                      <c:pt idx="159">
                        <c:v>0.9358464577160972</c:v>
                      </c:pt>
                      <c:pt idx="160">
                        <c:v>0.93864026196787742</c:v>
                      </c:pt>
                      <c:pt idx="161">
                        <c:v>0.94261656011227157</c:v>
                      </c:pt>
                      <c:pt idx="162">
                        <c:v>0.94661884713342648</c:v>
                      </c:pt>
                      <c:pt idx="163">
                        <c:v>0.9514917615260664</c:v>
                      </c:pt>
                      <c:pt idx="164">
                        <c:v>0.95602682052081667</c:v>
                      </c:pt>
                      <c:pt idx="165">
                        <c:v>0.96123759031134637</c:v>
                      </c:pt>
                      <c:pt idx="166">
                        <c:v>0.96642237122511532</c:v>
                      </c:pt>
                      <c:pt idx="167">
                        <c:v>0.97228286293466359</c:v>
                      </c:pt>
                      <c:pt idx="168">
                        <c:v>0.97809137689069037</c:v>
                      </c:pt>
                      <c:pt idx="169">
                        <c:v>0.98379593533967424</c:v>
                      </c:pt>
                      <c:pt idx="170">
                        <c:v>0.98842195540308708</c:v>
                      </c:pt>
                      <c:pt idx="171">
                        <c:v>0.99183949269712524</c:v>
                      </c:pt>
                      <c:pt idx="172">
                        <c:v>0.9943993970580588</c:v>
                      </c:pt>
                      <c:pt idx="173">
                        <c:v>0.99617963511616991</c:v>
                      </c:pt>
                      <c:pt idx="174">
                        <c:v>0.99734913457040353</c:v>
                      </c:pt>
                      <c:pt idx="175">
                        <c:v>0.99847965070949596</c:v>
                      </c:pt>
                      <c:pt idx="176">
                        <c:v>0.99905140599823239</c:v>
                      </c:pt>
                      <c:pt idx="177">
                        <c:v>0.99953220021830624</c:v>
                      </c:pt>
                      <c:pt idx="178">
                        <c:v>0.99972711679401183</c:v>
                      </c:pt>
                      <c:pt idx="179">
                        <c:v>0.99987005561619591</c:v>
                      </c:pt>
                      <c:pt idx="180">
                        <c:v>0.99990903893133698</c:v>
                      </c:pt>
                      <c:pt idx="181">
                        <c:v>0.99993502780809773</c:v>
                      </c:pt>
                      <c:pt idx="182">
                        <c:v>0.99996101668485848</c:v>
                      </c:pt>
                      <c:pt idx="183">
                        <c:v>0.9999740111232388</c:v>
                      </c:pt>
                      <c:pt idx="184">
                        <c:v>0.99998700556161912</c:v>
                      </c:pt>
                      <c:pt idx="185">
                        <c:v>0.99998700556161912</c:v>
                      </c:pt>
                      <c:pt idx="186">
                        <c:v>0.99998700556161912</c:v>
                      </c:pt>
                      <c:pt idx="187">
                        <c:v>0.99998700556161912</c:v>
                      </c:pt>
                      <c:pt idx="188">
                        <c:v>0.99998700556161912</c:v>
                      </c:pt>
                      <c:pt idx="189">
                        <c:v>0.99998700556161912</c:v>
                      </c:pt>
                      <c:pt idx="190">
                        <c:v>0.99998700556161912</c:v>
                      </c:pt>
                      <c:pt idx="191">
                        <c:v>0.99998700556161912</c:v>
                      </c:pt>
                      <c:pt idx="192">
                        <c:v>0.99998700556161912</c:v>
                      </c:pt>
                      <c:pt idx="193">
                        <c:v>0.99998700556161912</c:v>
                      </c:pt>
                      <c:pt idx="194">
                        <c:v>0.99999999999999944</c:v>
                      </c:pt>
                      <c:pt idx="195">
                        <c:v>0.99999999999999944</c:v>
                      </c:pt>
                      <c:pt idx="196">
                        <c:v>0.99999999999999944</c:v>
                      </c:pt>
                      <c:pt idx="197">
                        <c:v>0.99999999999999944</c:v>
                      </c:pt>
                      <c:pt idx="198">
                        <c:v>0.99999999999999944</c:v>
                      </c:pt>
                      <c:pt idx="199">
                        <c:v>0.99999999999999944</c:v>
                      </c:pt>
                      <c:pt idx="200">
                        <c:v>0.99999999999999944</c:v>
                      </c:pt>
                      <c:pt idx="201">
                        <c:v>0.99999999999999944</c:v>
                      </c:pt>
                      <c:pt idx="202">
                        <c:v>0.99999999999999944</c:v>
                      </c:pt>
                      <c:pt idx="203">
                        <c:v>0.99999999999999944</c:v>
                      </c:pt>
                      <c:pt idx="204">
                        <c:v>0.99999999999999944</c:v>
                      </c:pt>
                      <c:pt idx="205">
                        <c:v>0.99999999999999944</c:v>
                      </c:pt>
                      <c:pt idx="206">
                        <c:v>0.99999999999999944</c:v>
                      </c:pt>
                      <c:pt idx="207">
                        <c:v>0.99999999999999944</c:v>
                      </c:pt>
                      <c:pt idx="208">
                        <c:v>0.99999999999999944</c:v>
                      </c:pt>
                      <c:pt idx="209">
                        <c:v>0.99999999999999944</c:v>
                      </c:pt>
                      <c:pt idx="210">
                        <c:v>0.99999999999999944</c:v>
                      </c:pt>
                      <c:pt idx="211">
                        <c:v>0.99999999999999944</c:v>
                      </c:pt>
                      <c:pt idx="212">
                        <c:v>0.99999999999999944</c:v>
                      </c:pt>
                      <c:pt idx="213">
                        <c:v>0.99999999999999944</c:v>
                      </c:pt>
                      <c:pt idx="214">
                        <c:v>0.99999999999999944</c:v>
                      </c:pt>
                      <c:pt idx="215">
                        <c:v>0.99999999999999944</c:v>
                      </c:pt>
                      <c:pt idx="216">
                        <c:v>0.99999999999999944</c:v>
                      </c:pt>
                      <c:pt idx="217">
                        <c:v>0.99999999999999944</c:v>
                      </c:pt>
                      <c:pt idx="218">
                        <c:v>0.99999999999999944</c:v>
                      </c:pt>
                      <c:pt idx="219">
                        <c:v>0.99999999999999944</c:v>
                      </c:pt>
                      <c:pt idx="220">
                        <c:v>0.99999999999999944</c:v>
                      </c:pt>
                      <c:pt idx="221">
                        <c:v>0.99999999999999944</c:v>
                      </c:pt>
                      <c:pt idx="222">
                        <c:v>0.99999999999999944</c:v>
                      </c:pt>
                      <c:pt idx="223">
                        <c:v>0.99999999999999944</c:v>
                      </c:pt>
                      <c:pt idx="224">
                        <c:v>0.99999999999999944</c:v>
                      </c:pt>
                      <c:pt idx="225">
                        <c:v>0.99999999999999944</c:v>
                      </c:pt>
                      <c:pt idx="226">
                        <c:v>0.99999999999999944</c:v>
                      </c:pt>
                      <c:pt idx="227">
                        <c:v>0.99999999999999944</c:v>
                      </c:pt>
                      <c:pt idx="228">
                        <c:v>0.99999999999999944</c:v>
                      </c:pt>
                      <c:pt idx="229">
                        <c:v>0.99999999999999944</c:v>
                      </c:pt>
                      <c:pt idx="230">
                        <c:v>0.99999999999999944</c:v>
                      </c:pt>
                      <c:pt idx="231">
                        <c:v>0.99999999999999944</c:v>
                      </c:pt>
                      <c:pt idx="232">
                        <c:v>0.99999999999999944</c:v>
                      </c:pt>
                      <c:pt idx="233">
                        <c:v>0.99999999999999944</c:v>
                      </c:pt>
                      <c:pt idx="234">
                        <c:v>0.99999999999999944</c:v>
                      </c:pt>
                      <c:pt idx="235">
                        <c:v>0.99999999999999944</c:v>
                      </c:pt>
                      <c:pt idx="236">
                        <c:v>0.99999999999999944</c:v>
                      </c:pt>
                      <c:pt idx="237">
                        <c:v>0.99999999999999944</c:v>
                      </c:pt>
                      <c:pt idx="238">
                        <c:v>0.99999999999999944</c:v>
                      </c:pt>
                      <c:pt idx="239">
                        <c:v>0.99999999999999944</c:v>
                      </c:pt>
                      <c:pt idx="240">
                        <c:v>0.99999999999999944</c:v>
                      </c:pt>
                      <c:pt idx="241">
                        <c:v>0.99999999999999944</c:v>
                      </c:pt>
                      <c:pt idx="242">
                        <c:v>0.99999999999999944</c:v>
                      </c:pt>
                      <c:pt idx="243">
                        <c:v>0.99999999999999944</c:v>
                      </c:pt>
                      <c:pt idx="244">
                        <c:v>0.99999999999999944</c:v>
                      </c:pt>
                      <c:pt idx="245">
                        <c:v>0.99999999999999944</c:v>
                      </c:pt>
                      <c:pt idx="246">
                        <c:v>0.99999999999999944</c:v>
                      </c:pt>
                      <c:pt idx="247">
                        <c:v>0.99999999999999944</c:v>
                      </c:pt>
                      <c:pt idx="248">
                        <c:v>0.99999999999999944</c:v>
                      </c:pt>
                      <c:pt idx="249">
                        <c:v>0.99999999999999944</c:v>
                      </c:pt>
                      <c:pt idx="250">
                        <c:v>0.99999999999999944</c:v>
                      </c:pt>
                      <c:pt idx="251">
                        <c:v>0.99999999999999944</c:v>
                      </c:pt>
                      <c:pt idx="252">
                        <c:v>0.99999999999999944</c:v>
                      </c:pt>
                      <c:pt idx="253">
                        <c:v>0.99999999999999944</c:v>
                      </c:pt>
                      <c:pt idx="254">
                        <c:v>0.99999999999999944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8DA6-4699-8DBE-332F7B9ECB5C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CRC'!$AN$260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CRC'!$AN$261:$AN$516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8.3832784875064121E-4</c:v>
                      </c:pt>
                      <c:pt idx="22">
                        <c:v>1.6641433415497805E-3</c:v>
                      </c:pt>
                      <c:pt idx="23">
                        <c:v>2.6025700379124386E-3</c:v>
                      </c:pt>
                      <c:pt idx="24">
                        <c:v>3.465922598566084E-3</c:v>
                      </c:pt>
                      <c:pt idx="25">
                        <c:v>4.4543987187347506E-3</c:v>
                      </c:pt>
                      <c:pt idx="26">
                        <c:v>5.5805107543699401E-3</c:v>
                      </c:pt>
                      <c:pt idx="27">
                        <c:v>6.8817957733261596E-3</c:v>
                      </c:pt>
                      <c:pt idx="28">
                        <c:v>8.5459391148759393E-3</c:v>
                      </c:pt>
                      <c:pt idx="29">
                        <c:v>1.0185057744522715E-2</c:v>
                      </c:pt>
                      <c:pt idx="30">
                        <c:v>1.1861713442023997E-2</c:v>
                      </c:pt>
                      <c:pt idx="31">
                        <c:v>1.407640044543987E-2</c:v>
                      </c:pt>
                      <c:pt idx="32">
                        <c:v>1.6328624516710251E-2</c:v>
                      </c:pt>
                      <c:pt idx="33">
                        <c:v>1.8918682198671186E-2</c:v>
                      </c:pt>
                      <c:pt idx="34">
                        <c:v>2.2397117153188772E-2</c:v>
                      </c:pt>
                      <c:pt idx="35">
                        <c:v>2.6300972210057429E-2</c:v>
                      </c:pt>
                      <c:pt idx="36">
                        <c:v>3.010472841931407E-2</c:v>
                      </c:pt>
                      <c:pt idx="37">
                        <c:v>3.3845922848813201E-2</c:v>
                      </c:pt>
                      <c:pt idx="38">
                        <c:v>3.7562092566409327E-2</c:v>
                      </c:pt>
                      <c:pt idx="39">
                        <c:v>4.1803781233968544E-2</c:v>
                      </c:pt>
                      <c:pt idx="40">
                        <c:v>4.7033946021696423E-2</c:v>
                      </c:pt>
                      <c:pt idx="41">
                        <c:v>5.2914753318902413E-2</c:v>
                      </c:pt>
                      <c:pt idx="42">
                        <c:v>5.9433690769635013E-2</c:v>
                      </c:pt>
                      <c:pt idx="43">
                        <c:v>6.7341499730984342E-2</c:v>
                      </c:pt>
                      <c:pt idx="44">
                        <c:v>7.6913452033883459E-2</c:v>
                      </c:pt>
                      <c:pt idx="45">
                        <c:v>8.7548954592660252E-2</c:v>
                      </c:pt>
                      <c:pt idx="46">
                        <c:v>9.9573328662053776E-2</c:v>
                      </c:pt>
                      <c:pt idx="47">
                        <c:v>0.11346204376822111</c:v>
                      </c:pt>
                      <c:pt idx="48">
                        <c:v>0.12949037174209532</c:v>
                      </c:pt>
                      <c:pt idx="49">
                        <c:v>0.14747062724440385</c:v>
                      </c:pt>
                      <c:pt idx="50">
                        <c:v>0.16666458127400807</c:v>
                      </c:pt>
                      <c:pt idx="51">
                        <c:v>0.1875351910011136</c:v>
                      </c:pt>
                      <c:pt idx="52">
                        <c:v>0.20840580072821913</c:v>
                      </c:pt>
                      <c:pt idx="53">
                        <c:v>0.22868832972560404</c:v>
                      </c:pt>
                      <c:pt idx="54">
                        <c:v>0.24835775328136536</c:v>
                      </c:pt>
                      <c:pt idx="55">
                        <c:v>0.26790205327761163</c:v>
                      </c:pt>
                      <c:pt idx="56">
                        <c:v>0.28584477171206568</c:v>
                      </c:pt>
                      <c:pt idx="57">
                        <c:v>0.30222344565258197</c:v>
                      </c:pt>
                      <c:pt idx="58">
                        <c:v>0.31805157593123212</c:v>
                      </c:pt>
                      <c:pt idx="59">
                        <c:v>0.33329162548016167</c:v>
                      </c:pt>
                      <c:pt idx="60">
                        <c:v>0.34861926152075173</c:v>
                      </c:pt>
                      <c:pt idx="61">
                        <c:v>0.36405950876490534</c:v>
                      </c:pt>
                      <c:pt idx="62">
                        <c:v>0.37928704595788343</c:v>
                      </c:pt>
                      <c:pt idx="63">
                        <c:v>0.39492749089726109</c:v>
                      </c:pt>
                      <c:pt idx="64">
                        <c:v>0.40990478097120914</c:v>
                      </c:pt>
                      <c:pt idx="65">
                        <c:v>0.42441911387495157</c:v>
                      </c:pt>
                      <c:pt idx="66">
                        <c:v>0.43800753243828283</c:v>
                      </c:pt>
                      <c:pt idx="67">
                        <c:v>0.45107043205165104</c:v>
                      </c:pt>
                      <c:pt idx="68">
                        <c:v>0.46360781271505613</c:v>
                      </c:pt>
                      <c:pt idx="69">
                        <c:v>0.47519425432614709</c:v>
                      </c:pt>
                      <c:pt idx="70">
                        <c:v>0.48569212096945735</c:v>
                      </c:pt>
                      <c:pt idx="71">
                        <c:v>0.49600230227349507</c:v>
                      </c:pt>
                      <c:pt idx="72">
                        <c:v>0.50508627269428563</c:v>
                      </c:pt>
                      <c:pt idx="73">
                        <c:v>0.51497103389597232</c:v>
                      </c:pt>
                      <c:pt idx="74">
                        <c:v>0.52384229426558726</c:v>
                      </c:pt>
                      <c:pt idx="75">
                        <c:v>0.5318752267864516</c:v>
                      </c:pt>
                      <c:pt idx="76">
                        <c:v>0.53985810988350991</c:v>
                      </c:pt>
                      <c:pt idx="77">
                        <c:v>0.5484666107781434</c:v>
                      </c:pt>
                      <c:pt idx="78">
                        <c:v>0.55750053177512793</c:v>
                      </c:pt>
                      <c:pt idx="79">
                        <c:v>0.56574617434716779</c:v>
                      </c:pt>
                      <c:pt idx="80">
                        <c:v>0.57409191576681973</c:v>
                      </c:pt>
                      <c:pt idx="81">
                        <c:v>0.58247519425432615</c:v>
                      </c:pt>
                      <c:pt idx="82">
                        <c:v>0.5900701943168879</c:v>
                      </c:pt>
                      <c:pt idx="83">
                        <c:v>0.59865367049961837</c:v>
                      </c:pt>
                      <c:pt idx="84">
                        <c:v>0.60638630647764669</c:v>
                      </c:pt>
                      <c:pt idx="85">
                        <c:v>0.61496978266037716</c:v>
                      </c:pt>
                      <c:pt idx="86">
                        <c:v>0.62311532638480505</c:v>
                      </c:pt>
                      <c:pt idx="87">
                        <c:v>0.63122333304137845</c:v>
                      </c:pt>
                      <c:pt idx="88">
                        <c:v>0.63980680922410893</c:v>
                      </c:pt>
                      <c:pt idx="89">
                        <c:v>0.64778969232116723</c:v>
                      </c:pt>
                      <c:pt idx="90">
                        <c:v>0.65528459353611701</c:v>
                      </c:pt>
                      <c:pt idx="91">
                        <c:v>0.66199121632612212</c:v>
                      </c:pt>
                      <c:pt idx="92">
                        <c:v>0.66808473367450361</c:v>
                      </c:pt>
                      <c:pt idx="93">
                        <c:v>0.67490396766807226</c:v>
                      </c:pt>
                      <c:pt idx="94">
                        <c:v>0.6821611341199435</c:v>
                      </c:pt>
                      <c:pt idx="95">
                        <c:v>0.68986874538606879</c:v>
                      </c:pt>
                      <c:pt idx="96">
                        <c:v>0.6970133006343765</c:v>
                      </c:pt>
                      <c:pt idx="97">
                        <c:v>0.7053715544099799</c:v>
                      </c:pt>
                      <c:pt idx="98">
                        <c:v>0.71376734525343777</c:v>
                      </c:pt>
                      <c:pt idx="99">
                        <c:v>0.72176274070644764</c:v>
                      </c:pt>
                      <c:pt idx="100">
                        <c:v>0.73034621688917811</c:v>
                      </c:pt>
                      <c:pt idx="101">
                        <c:v>0.738491760613606</c:v>
                      </c:pt>
                      <c:pt idx="102">
                        <c:v>0.74637454486305232</c:v>
                      </c:pt>
                      <c:pt idx="103">
                        <c:v>0.75348156304350555</c:v>
                      </c:pt>
                      <c:pt idx="104">
                        <c:v>0.76123922373343689</c:v>
                      </c:pt>
                      <c:pt idx="105">
                        <c:v>0.76880919908409562</c:v>
                      </c:pt>
                      <c:pt idx="106">
                        <c:v>0.77639168679070591</c:v>
                      </c:pt>
                      <c:pt idx="107">
                        <c:v>0.78456225522703682</c:v>
                      </c:pt>
                      <c:pt idx="108">
                        <c:v>0.79200710701818056</c:v>
                      </c:pt>
                      <c:pt idx="109">
                        <c:v>0.79966466886049981</c:v>
                      </c:pt>
                      <c:pt idx="110">
                        <c:v>0.80649641521001991</c:v>
                      </c:pt>
                      <c:pt idx="111">
                        <c:v>0.81325308742383107</c:v>
                      </c:pt>
                      <c:pt idx="112">
                        <c:v>0.82023498204476919</c:v>
                      </c:pt>
                      <c:pt idx="113">
                        <c:v>0.82737953729307689</c:v>
                      </c:pt>
                      <c:pt idx="114">
                        <c:v>0.83376083882834295</c:v>
                      </c:pt>
                      <c:pt idx="115">
                        <c:v>0.8408928817206992</c:v>
                      </c:pt>
                      <c:pt idx="116">
                        <c:v>0.84796236283329784</c:v>
                      </c:pt>
                      <c:pt idx="117">
                        <c:v>0.85451883735188494</c:v>
                      </c:pt>
                      <c:pt idx="118">
                        <c:v>0.8612755095656961</c:v>
                      </c:pt>
                      <c:pt idx="119">
                        <c:v>0.86910824439133638</c:v>
                      </c:pt>
                      <c:pt idx="120">
                        <c:v>0.8765280714705771</c:v>
                      </c:pt>
                      <c:pt idx="121">
                        <c:v>0.88358504022722428</c:v>
                      </c:pt>
                      <c:pt idx="122">
                        <c:v>0.890479348356502</c:v>
                      </c:pt>
                      <c:pt idx="123">
                        <c:v>0.8976864653845672</c:v>
                      </c:pt>
                      <c:pt idx="124">
                        <c:v>0.90504373068405042</c:v>
                      </c:pt>
                      <c:pt idx="125">
                        <c:v>0.91252611954304863</c:v>
                      </c:pt>
                      <c:pt idx="126">
                        <c:v>0.91998348369014393</c:v>
                      </c:pt>
                      <c:pt idx="127">
                        <c:v>0.92224822011736585</c:v>
                      </c:pt>
                      <c:pt idx="128">
                        <c:v>0.92294891205064999</c:v>
                      </c:pt>
                      <c:pt idx="129">
                        <c:v>0.92343689393275863</c:v>
                      </c:pt>
                      <c:pt idx="130">
                        <c:v>0.92363709162798269</c:v>
                      </c:pt>
                      <c:pt idx="131">
                        <c:v>0.92389985110296424</c:v>
                      </c:pt>
                      <c:pt idx="132">
                        <c:v>0.92404999937438226</c:v>
                      </c:pt>
                      <c:pt idx="133">
                        <c:v>0.9241626105779458</c:v>
                      </c:pt>
                      <c:pt idx="134">
                        <c:v>0.92430024649341236</c:v>
                      </c:pt>
                      <c:pt idx="135">
                        <c:v>0.92442537005292735</c:v>
                      </c:pt>
                      <c:pt idx="136">
                        <c:v>0.92460054303624839</c:v>
                      </c:pt>
                      <c:pt idx="137">
                        <c:v>0.92463808010410287</c:v>
                      </c:pt>
                      <c:pt idx="138">
                        <c:v>0.92477571601956943</c:v>
                      </c:pt>
                      <c:pt idx="139">
                        <c:v>0.92493837664693901</c:v>
                      </c:pt>
                      <c:pt idx="140">
                        <c:v>0.92508852491835702</c:v>
                      </c:pt>
                      <c:pt idx="141">
                        <c:v>0.925188623765969</c:v>
                      </c:pt>
                      <c:pt idx="142">
                        <c:v>0.92538882146119306</c:v>
                      </c:pt>
                      <c:pt idx="143">
                        <c:v>0.92552645737665962</c:v>
                      </c:pt>
                      <c:pt idx="144">
                        <c:v>0.92566409329212618</c:v>
                      </c:pt>
                      <c:pt idx="145">
                        <c:v>0.92586429098735024</c:v>
                      </c:pt>
                      <c:pt idx="146">
                        <c:v>0.92608951339447731</c:v>
                      </c:pt>
                      <c:pt idx="147">
                        <c:v>0.92631473580160439</c:v>
                      </c:pt>
                      <c:pt idx="148">
                        <c:v>0.92655247056468293</c:v>
                      </c:pt>
                      <c:pt idx="149">
                        <c:v>0.9269653783110825</c:v>
                      </c:pt>
                      <c:pt idx="150">
                        <c:v>0.92757848375270613</c:v>
                      </c:pt>
                      <c:pt idx="151">
                        <c:v>0.92850439809311724</c:v>
                      </c:pt>
                      <c:pt idx="152">
                        <c:v>0.92969307190850992</c:v>
                      </c:pt>
                      <c:pt idx="153">
                        <c:v>0.9317200735726533</c:v>
                      </c:pt>
                      <c:pt idx="154">
                        <c:v>0.93369702581299063</c:v>
                      </c:pt>
                      <c:pt idx="155">
                        <c:v>0.93556136684976443</c:v>
                      </c:pt>
                      <c:pt idx="156">
                        <c:v>0.93807635039601633</c:v>
                      </c:pt>
                      <c:pt idx="157">
                        <c:v>0.94102926640057083</c:v>
                      </c:pt>
                      <c:pt idx="158">
                        <c:v>0.94389459591346481</c:v>
                      </c:pt>
                      <c:pt idx="159">
                        <c:v>0.94756071620725491</c:v>
                      </c:pt>
                      <c:pt idx="160">
                        <c:v>0.95148959597602656</c:v>
                      </c:pt>
                      <c:pt idx="161">
                        <c:v>0.9559815317626158</c:v>
                      </c:pt>
                      <c:pt idx="162">
                        <c:v>0.96101149885511961</c:v>
                      </c:pt>
                      <c:pt idx="163">
                        <c:v>0.96646688604997455</c:v>
                      </c:pt>
                      <c:pt idx="164">
                        <c:v>0.9717971496853145</c:v>
                      </c:pt>
                      <c:pt idx="165">
                        <c:v>0.97718997510041194</c:v>
                      </c:pt>
                      <c:pt idx="166">
                        <c:v>0.98230752868457627</c:v>
                      </c:pt>
                      <c:pt idx="167">
                        <c:v>0.98707473630209852</c:v>
                      </c:pt>
                      <c:pt idx="168">
                        <c:v>0.99007770173045906</c:v>
                      </c:pt>
                      <c:pt idx="169">
                        <c:v>0.99259268527671096</c:v>
                      </c:pt>
                      <c:pt idx="170">
                        <c:v>0.99478234756822381</c:v>
                      </c:pt>
                      <c:pt idx="171">
                        <c:v>0.99638392913001605</c:v>
                      </c:pt>
                      <c:pt idx="172">
                        <c:v>0.99754757823350571</c:v>
                      </c:pt>
                      <c:pt idx="173">
                        <c:v>0.99861112848938338</c:v>
                      </c:pt>
                      <c:pt idx="174">
                        <c:v>0.99918669686315242</c:v>
                      </c:pt>
                      <c:pt idx="175">
                        <c:v>0.99962462932145502</c:v>
                      </c:pt>
                      <c:pt idx="176">
                        <c:v>0.9997872899488246</c:v>
                      </c:pt>
                      <c:pt idx="177">
                        <c:v>0.99982482701667907</c:v>
                      </c:pt>
                      <c:pt idx="178">
                        <c:v>0.99991241350833959</c:v>
                      </c:pt>
                      <c:pt idx="179">
                        <c:v>0.99992492586429105</c:v>
                      </c:pt>
                      <c:pt idx="180">
                        <c:v>0.99994995057619407</c:v>
                      </c:pt>
                      <c:pt idx="181">
                        <c:v>0.99996246293214552</c:v>
                      </c:pt>
                      <c:pt idx="182">
                        <c:v>0.99996246293214552</c:v>
                      </c:pt>
                      <c:pt idx="183">
                        <c:v>0.99997497528809698</c:v>
                      </c:pt>
                      <c:pt idx="184">
                        <c:v>0.99998748764404843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8DA6-4699-8DBE-332F7B9ECB5C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CRC'!$AO$260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CRC'!$AO$261:$AO$516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5.3030576948572396E-4</c:v>
                      </c:pt>
                      <c:pt idx="22">
                        <c:v>8.9187788504417208E-4</c:v>
                      </c:pt>
                      <c:pt idx="23">
                        <c:v>1.2534500006026201E-3</c:v>
                      </c:pt>
                      <c:pt idx="24">
                        <c:v>1.7234937508286026E-3</c:v>
                      </c:pt>
                      <c:pt idx="25">
                        <c:v>2.1935375010545852E-3</c:v>
                      </c:pt>
                      <c:pt idx="26">
                        <c:v>2.5189524050571884E-3</c:v>
                      </c:pt>
                      <c:pt idx="27">
                        <c:v>3.2782538477299297E-3</c:v>
                      </c:pt>
                      <c:pt idx="28">
                        <c:v>3.8567692326234469E-3</c:v>
                      </c:pt>
                      <c:pt idx="29">
                        <c:v>4.6522278868520329E-3</c:v>
                      </c:pt>
                      <c:pt idx="30">
                        <c:v>5.3271625025611358E-3</c:v>
                      </c:pt>
                      <c:pt idx="31">
                        <c:v>5.9297826951585494E-3</c:v>
                      </c:pt>
                      <c:pt idx="32">
                        <c:v>6.7975557724988247E-3</c:v>
                      </c:pt>
                      <c:pt idx="33">
                        <c:v>7.7738004845066344E-3</c:v>
                      </c:pt>
                      <c:pt idx="34">
                        <c:v>9.0031456774053581E-3</c:v>
                      </c:pt>
                      <c:pt idx="35">
                        <c:v>1.031685769726772E-2</c:v>
                      </c:pt>
                      <c:pt idx="36">
                        <c:v>1.164262212098203E-2</c:v>
                      </c:pt>
                      <c:pt idx="37">
                        <c:v>1.2920176929288547E-2</c:v>
                      </c:pt>
                      <c:pt idx="38">
                        <c:v>1.4511094237745719E-2</c:v>
                      </c:pt>
                      <c:pt idx="39">
                        <c:v>1.6282797603982116E-2</c:v>
                      </c:pt>
                      <c:pt idx="40">
                        <c:v>1.8211182220293838E-2</c:v>
                      </c:pt>
                      <c:pt idx="41">
                        <c:v>2.0284195682828941E-2</c:v>
                      </c:pt>
                      <c:pt idx="42">
                        <c:v>2.2718781260922492E-2</c:v>
                      </c:pt>
                      <c:pt idx="43">
                        <c:v>2.5719829820057612E-2</c:v>
                      </c:pt>
                      <c:pt idx="44">
                        <c:v>2.8901664436971956E-2</c:v>
                      </c:pt>
                      <c:pt idx="45">
                        <c:v>3.2686119246483715E-2</c:v>
                      </c:pt>
                      <c:pt idx="46">
                        <c:v>3.6398259632883782E-2</c:v>
                      </c:pt>
                      <c:pt idx="47">
                        <c:v>4.0616600981065676E-2</c:v>
                      </c:pt>
                      <c:pt idx="48">
                        <c:v>4.4895204348507314E-2</c:v>
                      </c:pt>
                      <c:pt idx="49">
                        <c:v>5.0306733678032088E-2</c:v>
                      </c:pt>
                      <c:pt idx="50">
                        <c:v>5.5826734642224395E-2</c:v>
                      </c:pt>
                      <c:pt idx="51">
                        <c:v>6.2154246664497238E-2</c:v>
                      </c:pt>
                      <c:pt idx="52">
                        <c:v>6.9831627918188283E-2</c:v>
                      </c:pt>
                      <c:pt idx="53">
                        <c:v>7.8364729845367659E-2</c:v>
                      </c:pt>
                      <c:pt idx="54">
                        <c:v>8.7717395234479523E-2</c:v>
                      </c:pt>
                      <c:pt idx="55">
                        <c:v>9.8335563028045955E-2</c:v>
                      </c:pt>
                      <c:pt idx="56">
                        <c:v>0.11091827264947995</c:v>
                      </c:pt>
                      <c:pt idx="57">
                        <c:v>0.12471827505996072</c:v>
                      </c:pt>
                      <c:pt idx="58">
                        <c:v>0.14104928227935062</c:v>
                      </c:pt>
                      <c:pt idx="59">
                        <c:v>0.15969435103831459</c:v>
                      </c:pt>
                      <c:pt idx="60">
                        <c:v>0.18041243325981365</c:v>
                      </c:pt>
                      <c:pt idx="61">
                        <c:v>0.20125103951983223</c:v>
                      </c:pt>
                      <c:pt idx="62">
                        <c:v>0.22231864145303781</c:v>
                      </c:pt>
                      <c:pt idx="63">
                        <c:v>0.24185558809704596</c:v>
                      </c:pt>
                      <c:pt idx="64">
                        <c:v>0.26022345156741511</c:v>
                      </c:pt>
                      <c:pt idx="65">
                        <c:v>0.27862747224934015</c:v>
                      </c:pt>
                      <c:pt idx="66">
                        <c:v>0.29757385110460283</c:v>
                      </c:pt>
                      <c:pt idx="67">
                        <c:v>0.31572477130563692</c:v>
                      </c:pt>
                      <c:pt idx="68">
                        <c:v>0.3341770016029697</c:v>
                      </c:pt>
                      <c:pt idx="69">
                        <c:v>0.35156862036133107</c:v>
                      </c:pt>
                      <c:pt idx="70">
                        <c:v>0.36930975883139894</c:v>
                      </c:pt>
                      <c:pt idx="71">
                        <c:v>0.38691832085909539</c:v>
                      </c:pt>
                      <c:pt idx="72">
                        <c:v>0.40379168625182299</c:v>
                      </c:pt>
                      <c:pt idx="73">
                        <c:v>0.4198213833749142</c:v>
                      </c:pt>
                      <c:pt idx="74">
                        <c:v>0.43676706319075348</c:v>
                      </c:pt>
                      <c:pt idx="75">
                        <c:v>0.45179641079413296</c:v>
                      </c:pt>
                      <c:pt idx="76">
                        <c:v>0.46644008147425009</c:v>
                      </c:pt>
                      <c:pt idx="77">
                        <c:v>0.48044497475021397</c:v>
                      </c:pt>
                      <c:pt idx="78">
                        <c:v>0.49277458389075707</c:v>
                      </c:pt>
                      <c:pt idx="79">
                        <c:v>0.50462209687722226</c:v>
                      </c:pt>
                      <c:pt idx="80">
                        <c:v>0.5145532776512276</c:v>
                      </c:pt>
                      <c:pt idx="81">
                        <c:v>0.52530402188716541</c:v>
                      </c:pt>
                      <c:pt idx="82">
                        <c:v>0.53613913295006688</c:v>
                      </c:pt>
                      <c:pt idx="83">
                        <c:v>0.54604620891636835</c:v>
                      </c:pt>
                      <c:pt idx="84">
                        <c:v>0.55607380892118929</c:v>
                      </c:pt>
                      <c:pt idx="85">
                        <c:v>0.56539031709874532</c:v>
                      </c:pt>
                      <c:pt idx="86">
                        <c:v>0.57438141037229873</c:v>
                      </c:pt>
                      <c:pt idx="87">
                        <c:v>0.58349302768437161</c:v>
                      </c:pt>
                      <c:pt idx="88">
                        <c:v>0.59329163201600554</c:v>
                      </c:pt>
                      <c:pt idx="89">
                        <c:v>0.60275276903978492</c:v>
                      </c:pt>
                      <c:pt idx="90">
                        <c:v>0.61193670077496953</c:v>
                      </c:pt>
                      <c:pt idx="91">
                        <c:v>0.62097600366393069</c:v>
                      </c:pt>
                      <c:pt idx="92">
                        <c:v>0.62938858155259059</c:v>
                      </c:pt>
                      <c:pt idx="93">
                        <c:v>0.63724674886406085</c:v>
                      </c:pt>
                      <c:pt idx="94">
                        <c:v>0.64481565848308442</c:v>
                      </c:pt>
                      <c:pt idx="95">
                        <c:v>0.65221583444818065</c:v>
                      </c:pt>
                      <c:pt idx="96">
                        <c:v>0.66032710224054181</c:v>
                      </c:pt>
                      <c:pt idx="97">
                        <c:v>0.66851068445601469</c:v>
                      </c:pt>
                      <c:pt idx="98">
                        <c:v>0.67747767292186423</c:v>
                      </c:pt>
                      <c:pt idx="99">
                        <c:v>0.68614335129141502</c:v>
                      </c:pt>
                      <c:pt idx="100">
                        <c:v>0.69341095081413984</c:v>
                      </c:pt>
                      <c:pt idx="101">
                        <c:v>0.70136553735642571</c:v>
                      </c:pt>
                      <c:pt idx="102">
                        <c:v>0.70891034216774529</c:v>
                      </c:pt>
                      <c:pt idx="103">
                        <c:v>0.71561147870942854</c:v>
                      </c:pt>
                      <c:pt idx="104">
                        <c:v>0.72338527919393514</c:v>
                      </c:pt>
                      <c:pt idx="105">
                        <c:v>0.73050824987043661</c:v>
                      </c:pt>
                      <c:pt idx="106">
                        <c:v>0.73810126429716405</c:v>
                      </c:pt>
                      <c:pt idx="107">
                        <c:v>0.74603174603174605</c:v>
                      </c:pt>
                      <c:pt idx="108">
                        <c:v>0.7538537561316605</c:v>
                      </c:pt>
                      <c:pt idx="109">
                        <c:v>0.76186860469320605</c:v>
                      </c:pt>
                      <c:pt idx="110">
                        <c:v>0.76946161911993349</c:v>
                      </c:pt>
                      <c:pt idx="111">
                        <c:v>0.77616275566161674</c:v>
                      </c:pt>
                      <c:pt idx="112">
                        <c:v>0.78273131576092858</c:v>
                      </c:pt>
                      <c:pt idx="113">
                        <c:v>0.78932398066794429</c:v>
                      </c:pt>
                      <c:pt idx="114">
                        <c:v>0.79641079413288984</c:v>
                      </c:pt>
                      <c:pt idx="115">
                        <c:v>0.80442564269443539</c:v>
                      </c:pt>
                      <c:pt idx="116">
                        <c:v>0.81186197587108744</c:v>
                      </c:pt>
                      <c:pt idx="117">
                        <c:v>0.8200696628942642</c:v>
                      </c:pt>
                      <c:pt idx="118">
                        <c:v>0.82791577780188252</c:v>
                      </c:pt>
                      <c:pt idx="119">
                        <c:v>0.83554494944016577</c:v>
                      </c:pt>
                      <c:pt idx="120">
                        <c:v>0.84301743982837374</c:v>
                      </c:pt>
                      <c:pt idx="121">
                        <c:v>0.84968241915850118</c:v>
                      </c:pt>
                      <c:pt idx="122">
                        <c:v>0.85686565185426233</c:v>
                      </c:pt>
                      <c:pt idx="123">
                        <c:v>0.86349447397283385</c:v>
                      </c:pt>
                      <c:pt idx="124">
                        <c:v>0.87105133118800537</c:v>
                      </c:pt>
                      <c:pt idx="125">
                        <c:v>0.87892155090332758</c:v>
                      </c:pt>
                      <c:pt idx="126">
                        <c:v>0.88662303696472256</c:v>
                      </c:pt>
                      <c:pt idx="127">
                        <c:v>0.89407142254522654</c:v>
                      </c:pt>
                      <c:pt idx="128">
                        <c:v>0.90182111822202926</c:v>
                      </c:pt>
                      <c:pt idx="129">
                        <c:v>0.91006496245676183</c:v>
                      </c:pt>
                      <c:pt idx="130">
                        <c:v>0.91771823890274895</c:v>
                      </c:pt>
                      <c:pt idx="131">
                        <c:v>0.92521483409866079</c:v>
                      </c:pt>
                      <c:pt idx="132">
                        <c:v>0.92742042400356728</c:v>
                      </c:pt>
                      <c:pt idx="133">
                        <c:v>0.92825203986935167</c:v>
                      </c:pt>
                      <c:pt idx="134">
                        <c:v>0.92866182160031796</c:v>
                      </c:pt>
                      <c:pt idx="135">
                        <c:v>0.92899928890817252</c:v>
                      </c:pt>
                      <c:pt idx="136">
                        <c:v>0.92914391775439586</c:v>
                      </c:pt>
                      <c:pt idx="137">
                        <c:v>0.92933675621602707</c:v>
                      </c:pt>
                      <c:pt idx="138">
                        <c:v>0.92950548986995429</c:v>
                      </c:pt>
                      <c:pt idx="139">
                        <c:v>0.92978269515854906</c:v>
                      </c:pt>
                      <c:pt idx="140">
                        <c:v>0.93002374323558801</c:v>
                      </c:pt>
                      <c:pt idx="141">
                        <c:v>0.93020452929336728</c:v>
                      </c:pt>
                      <c:pt idx="142">
                        <c:v>0.9304696821781101</c:v>
                      </c:pt>
                      <c:pt idx="143">
                        <c:v>0.93075893987055691</c:v>
                      </c:pt>
                      <c:pt idx="144">
                        <c:v>0.93104819756300372</c:v>
                      </c:pt>
                      <c:pt idx="145">
                        <c:v>0.93144592689011796</c:v>
                      </c:pt>
                      <c:pt idx="146">
                        <c:v>0.93200033746730759</c:v>
                      </c:pt>
                      <c:pt idx="147">
                        <c:v>0.93262706246760896</c:v>
                      </c:pt>
                      <c:pt idx="148">
                        <c:v>0.93319352544865053</c:v>
                      </c:pt>
                      <c:pt idx="149">
                        <c:v>0.93401308891058299</c:v>
                      </c:pt>
                      <c:pt idx="150">
                        <c:v>0.93495317641103493</c:v>
                      </c:pt>
                      <c:pt idx="151">
                        <c:v>0.93618252160393367</c:v>
                      </c:pt>
                      <c:pt idx="152">
                        <c:v>0.93797832977787399</c:v>
                      </c:pt>
                      <c:pt idx="153">
                        <c:v>0.94048522977907922</c:v>
                      </c:pt>
                      <c:pt idx="154">
                        <c:v>0.94370322160754938</c:v>
                      </c:pt>
                      <c:pt idx="155">
                        <c:v>0.94689710862831566</c:v>
                      </c:pt>
                      <c:pt idx="156">
                        <c:v>0.95039230574538069</c:v>
                      </c:pt>
                      <c:pt idx="157">
                        <c:v>0.9534656687276275</c:v>
                      </c:pt>
                      <c:pt idx="158">
                        <c:v>0.95720191392173148</c:v>
                      </c:pt>
                      <c:pt idx="159">
                        <c:v>0.96086584469272374</c:v>
                      </c:pt>
                      <c:pt idx="160">
                        <c:v>0.96477082354075494</c:v>
                      </c:pt>
                      <c:pt idx="161">
                        <c:v>0.96978462354316541</c:v>
                      </c:pt>
                      <c:pt idx="162">
                        <c:v>0.97496715719950322</c:v>
                      </c:pt>
                      <c:pt idx="163">
                        <c:v>0.98072820624073453</c:v>
                      </c:pt>
                      <c:pt idx="164">
                        <c:v>0.98524785768521517</c:v>
                      </c:pt>
                      <c:pt idx="165">
                        <c:v>0.98904436489857883</c:v>
                      </c:pt>
                      <c:pt idx="166">
                        <c:v>0.99168384134215548</c:v>
                      </c:pt>
                      <c:pt idx="167">
                        <c:v>0.99335912547757632</c:v>
                      </c:pt>
                      <c:pt idx="168">
                        <c:v>0.99496209518988543</c:v>
                      </c:pt>
                      <c:pt idx="169">
                        <c:v>0.99637222644056334</c:v>
                      </c:pt>
                      <c:pt idx="170">
                        <c:v>0.99744489038338668</c:v>
                      </c:pt>
                      <c:pt idx="171">
                        <c:v>0.99834882067228281</c:v>
                      </c:pt>
                      <c:pt idx="172">
                        <c:v>0.99909606971110365</c:v>
                      </c:pt>
                      <c:pt idx="173">
                        <c:v>0.99944558942281014</c:v>
                      </c:pt>
                      <c:pt idx="174">
                        <c:v>0.99967458509599716</c:v>
                      </c:pt>
                      <c:pt idx="175">
                        <c:v>0.99974689951910889</c:v>
                      </c:pt>
                      <c:pt idx="176">
                        <c:v>0.99980716153836868</c:v>
                      </c:pt>
                      <c:pt idx="177">
                        <c:v>0.99986742355762848</c:v>
                      </c:pt>
                      <c:pt idx="178">
                        <c:v>0.99987947596148041</c:v>
                      </c:pt>
                      <c:pt idx="179">
                        <c:v>0.99990358076918429</c:v>
                      </c:pt>
                      <c:pt idx="180">
                        <c:v>0.9999397379807401</c:v>
                      </c:pt>
                      <c:pt idx="181">
                        <c:v>0.9999397379807401</c:v>
                      </c:pt>
                      <c:pt idx="182">
                        <c:v>0.9999397379807401</c:v>
                      </c:pt>
                      <c:pt idx="183">
                        <c:v>0.99995179038459203</c:v>
                      </c:pt>
                      <c:pt idx="184">
                        <c:v>0.9999758951922959</c:v>
                      </c:pt>
                      <c:pt idx="185">
                        <c:v>0.9999758951922959</c:v>
                      </c:pt>
                      <c:pt idx="186">
                        <c:v>0.9999758951922959</c:v>
                      </c:pt>
                      <c:pt idx="187">
                        <c:v>0.99998794759614784</c:v>
                      </c:pt>
                      <c:pt idx="188">
                        <c:v>0.99998794759614784</c:v>
                      </c:pt>
                      <c:pt idx="189">
                        <c:v>0.99999999999999978</c:v>
                      </c:pt>
                      <c:pt idx="190">
                        <c:v>0.99999999999999978</c:v>
                      </c:pt>
                      <c:pt idx="191">
                        <c:v>0.99999999999999978</c:v>
                      </c:pt>
                      <c:pt idx="192">
                        <c:v>0.99999999999999978</c:v>
                      </c:pt>
                      <c:pt idx="193">
                        <c:v>0.99999999999999978</c:v>
                      </c:pt>
                      <c:pt idx="194">
                        <c:v>0.99999999999999978</c:v>
                      </c:pt>
                      <c:pt idx="195">
                        <c:v>0.99999999999999978</c:v>
                      </c:pt>
                      <c:pt idx="196">
                        <c:v>0.99999999999999978</c:v>
                      </c:pt>
                      <c:pt idx="197">
                        <c:v>0.99999999999999978</c:v>
                      </c:pt>
                      <c:pt idx="198">
                        <c:v>0.99999999999999978</c:v>
                      </c:pt>
                      <c:pt idx="199">
                        <c:v>0.99999999999999978</c:v>
                      </c:pt>
                      <c:pt idx="200">
                        <c:v>0.99999999999999978</c:v>
                      </c:pt>
                      <c:pt idx="201">
                        <c:v>0.99999999999999978</c:v>
                      </c:pt>
                      <c:pt idx="202">
                        <c:v>0.99999999999999978</c:v>
                      </c:pt>
                      <c:pt idx="203">
                        <c:v>0.99999999999999978</c:v>
                      </c:pt>
                      <c:pt idx="204">
                        <c:v>0.99999999999999978</c:v>
                      </c:pt>
                      <c:pt idx="205">
                        <c:v>0.99999999999999978</c:v>
                      </c:pt>
                      <c:pt idx="206">
                        <c:v>0.99999999999999978</c:v>
                      </c:pt>
                      <c:pt idx="207">
                        <c:v>0.99999999999999978</c:v>
                      </c:pt>
                      <c:pt idx="208">
                        <c:v>0.99999999999999978</c:v>
                      </c:pt>
                      <c:pt idx="209">
                        <c:v>0.99999999999999978</c:v>
                      </c:pt>
                      <c:pt idx="210">
                        <c:v>0.99999999999999978</c:v>
                      </c:pt>
                      <c:pt idx="211">
                        <c:v>0.99999999999999978</c:v>
                      </c:pt>
                      <c:pt idx="212">
                        <c:v>0.99999999999999978</c:v>
                      </c:pt>
                      <c:pt idx="213">
                        <c:v>0.99999999999999978</c:v>
                      </c:pt>
                      <c:pt idx="214">
                        <c:v>0.99999999999999978</c:v>
                      </c:pt>
                      <c:pt idx="215">
                        <c:v>0.99999999999999978</c:v>
                      </c:pt>
                      <c:pt idx="216">
                        <c:v>0.99999999999999978</c:v>
                      </c:pt>
                      <c:pt idx="217">
                        <c:v>0.99999999999999978</c:v>
                      </c:pt>
                      <c:pt idx="218">
                        <c:v>0.99999999999999978</c:v>
                      </c:pt>
                      <c:pt idx="219">
                        <c:v>0.99999999999999978</c:v>
                      </c:pt>
                      <c:pt idx="220">
                        <c:v>0.99999999999999978</c:v>
                      </c:pt>
                      <c:pt idx="221">
                        <c:v>0.99999999999999978</c:v>
                      </c:pt>
                      <c:pt idx="222">
                        <c:v>0.99999999999999978</c:v>
                      </c:pt>
                      <c:pt idx="223">
                        <c:v>0.99999999999999978</c:v>
                      </c:pt>
                      <c:pt idx="224">
                        <c:v>0.99999999999999978</c:v>
                      </c:pt>
                      <c:pt idx="225">
                        <c:v>0.99999999999999978</c:v>
                      </c:pt>
                      <c:pt idx="226">
                        <c:v>0.99999999999999978</c:v>
                      </c:pt>
                      <c:pt idx="227">
                        <c:v>0.99999999999999978</c:v>
                      </c:pt>
                      <c:pt idx="228">
                        <c:v>0.99999999999999978</c:v>
                      </c:pt>
                      <c:pt idx="229">
                        <c:v>0.99999999999999978</c:v>
                      </c:pt>
                      <c:pt idx="230">
                        <c:v>0.99999999999999978</c:v>
                      </c:pt>
                      <c:pt idx="231">
                        <c:v>0.99999999999999978</c:v>
                      </c:pt>
                      <c:pt idx="232">
                        <c:v>0.99999999999999978</c:v>
                      </c:pt>
                      <c:pt idx="233">
                        <c:v>0.99999999999999978</c:v>
                      </c:pt>
                      <c:pt idx="234">
                        <c:v>0.99999999999999978</c:v>
                      </c:pt>
                      <c:pt idx="235">
                        <c:v>0.99999999999999978</c:v>
                      </c:pt>
                      <c:pt idx="236">
                        <c:v>0.99999999999999978</c:v>
                      </c:pt>
                      <c:pt idx="237">
                        <c:v>0.99999999999999978</c:v>
                      </c:pt>
                      <c:pt idx="238">
                        <c:v>0.99999999999999978</c:v>
                      </c:pt>
                      <c:pt idx="239">
                        <c:v>0.99999999999999978</c:v>
                      </c:pt>
                      <c:pt idx="240">
                        <c:v>0.99999999999999978</c:v>
                      </c:pt>
                      <c:pt idx="241">
                        <c:v>0.99999999999999978</c:v>
                      </c:pt>
                      <c:pt idx="242">
                        <c:v>0.99999999999999978</c:v>
                      </c:pt>
                      <c:pt idx="243">
                        <c:v>0.99999999999999978</c:v>
                      </c:pt>
                      <c:pt idx="244">
                        <c:v>0.99999999999999978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8DA6-4699-8DBE-332F7B9ECB5C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CRC'!$AR$260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CRC'!$AR$261:$AR$516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9.9181280638803264E-4</c:v>
                      </c:pt>
                      <c:pt idx="22">
                        <c:v>1.9394046596250066E-3</c:v>
                      </c:pt>
                      <c:pt idx="23">
                        <c:v>2.9375347450346194E-3</c:v>
                      </c:pt>
                      <c:pt idx="24">
                        <c:v>4.1336062397870667E-3</c:v>
                      </c:pt>
                      <c:pt idx="25">
                        <c:v>5.3212546958440743E-3</c:v>
                      </c:pt>
                      <c:pt idx="26">
                        <c:v>6.5615471437475807E-3</c:v>
                      </c:pt>
                      <c:pt idx="27">
                        <c:v>7.980829163929181E-3</c:v>
                      </c:pt>
                      <c:pt idx="28">
                        <c:v>9.5117164468253596E-3</c:v>
                      </c:pt>
                      <c:pt idx="29">
                        <c:v>1.1204747224608753E-2</c:v>
                      </c:pt>
                      <c:pt idx="30">
                        <c:v>1.3057815737605501E-2</c:v>
                      </c:pt>
                      <c:pt idx="31">
                        <c:v>1.5136200535705264E-2</c:v>
                      </c:pt>
                      <c:pt idx="32">
                        <c:v>1.7511497447819279E-2</c:v>
                      </c:pt>
                      <c:pt idx="33">
                        <c:v>2.0110004885362447E-2</c:v>
                      </c:pt>
                      <c:pt idx="34">
                        <c:v>2.3239163760718322E-2</c:v>
                      </c:pt>
                      <c:pt idx="35">
                        <c:v>2.6856858880409701E-2</c:v>
                      </c:pt>
                      <c:pt idx="36">
                        <c:v>3.0683024207813214E-2</c:v>
                      </c:pt>
                      <c:pt idx="37">
                        <c:v>3.5008254577921533E-2</c:v>
                      </c:pt>
                      <c:pt idx="38">
                        <c:v>3.9651454658782705E-2</c:v>
                      </c:pt>
                      <c:pt idx="39">
                        <c:v>4.5004295749734677E-2</c:v>
                      </c:pt>
                      <c:pt idx="40">
                        <c:v>5.1110998803928512E-2</c:v>
                      </c:pt>
                      <c:pt idx="41">
                        <c:v>5.7803103047455409E-2</c:v>
                      </c:pt>
                      <c:pt idx="42">
                        <c:v>6.5628105995518951E-2</c:v>
                      </c:pt>
                      <c:pt idx="43">
                        <c:v>7.4484931183773861E-2</c:v>
                      </c:pt>
                      <c:pt idx="44">
                        <c:v>8.4527299068411929E-2</c:v>
                      </c:pt>
                      <c:pt idx="45">
                        <c:v>9.5544633682047145E-2</c:v>
                      </c:pt>
                      <c:pt idx="46">
                        <c:v>0.10762958845032936</c:v>
                      </c:pt>
                      <c:pt idx="47">
                        <c:v>0.12025782921446743</c:v>
                      </c:pt>
                      <c:pt idx="48">
                        <c:v>0.13386524822695037</c:v>
                      </c:pt>
                      <c:pt idx="49">
                        <c:v>0.14864768113744717</c:v>
                      </c:pt>
                      <c:pt idx="50">
                        <c:v>0.16339221037381449</c:v>
                      </c:pt>
                      <c:pt idx="51">
                        <c:v>0.17884427486059876</c:v>
                      </c:pt>
                      <c:pt idx="52">
                        <c:v>0.19431739694412162</c:v>
                      </c:pt>
                      <c:pt idx="53">
                        <c:v>0.20962416401340953</c:v>
                      </c:pt>
                      <c:pt idx="54">
                        <c:v>0.22467192264281266</c:v>
                      </c:pt>
                      <c:pt idx="55">
                        <c:v>0.23969441215612949</c:v>
                      </c:pt>
                      <c:pt idx="56">
                        <c:v>0.25467478647596914</c:v>
                      </c:pt>
                      <c:pt idx="57">
                        <c:v>0.26944458482842276</c:v>
                      </c:pt>
                      <c:pt idx="58">
                        <c:v>0.28399538417479497</c:v>
                      </c:pt>
                      <c:pt idx="59">
                        <c:v>0.29909578679604459</c:v>
                      </c:pt>
                      <c:pt idx="60">
                        <c:v>0.31470999477771605</c:v>
                      </c:pt>
                      <c:pt idx="61">
                        <c:v>0.33019785717895594</c:v>
                      </c:pt>
                      <c:pt idx="62">
                        <c:v>0.34554673944172104</c:v>
                      </c:pt>
                      <c:pt idx="63">
                        <c:v>0.36057765199373332</c:v>
                      </c:pt>
                      <c:pt idx="64">
                        <c:v>0.37503579791445568</c:v>
                      </c:pt>
                      <c:pt idx="65">
                        <c:v>0.38896329239736532</c:v>
                      </c:pt>
                      <c:pt idx="66">
                        <c:v>0.40242330823267808</c:v>
                      </c:pt>
                      <c:pt idx="67">
                        <c:v>0.41561799834908447</c:v>
                      </c:pt>
                      <c:pt idx="68">
                        <c:v>0.42822096999713621</c:v>
                      </c:pt>
                      <c:pt idx="69">
                        <c:v>0.44040700122976367</c:v>
                      </c:pt>
                      <c:pt idx="70">
                        <c:v>0.45223505331783498</c:v>
                      </c:pt>
                      <c:pt idx="71">
                        <c:v>0.46392412526743154</c:v>
                      </c:pt>
                      <c:pt idx="72">
                        <c:v>0.47482143157965673</c:v>
                      </c:pt>
                      <c:pt idx="73">
                        <c:v>0.48590404474318161</c:v>
                      </c:pt>
                      <c:pt idx="74">
                        <c:v>0.49683293745051471</c:v>
                      </c:pt>
                      <c:pt idx="75">
                        <c:v>0.5070690352251479</c:v>
                      </c:pt>
                      <c:pt idx="76">
                        <c:v>0.51717457590000171</c:v>
                      </c:pt>
                      <c:pt idx="77">
                        <c:v>0.52669050386617478</c:v>
                      </c:pt>
                      <c:pt idx="78">
                        <c:v>0.53595163491181075</c:v>
                      </c:pt>
                      <c:pt idx="79">
                        <c:v>0.54467369148093858</c:v>
                      </c:pt>
                      <c:pt idx="80">
                        <c:v>0.55290510604605714</c:v>
                      </c:pt>
                      <c:pt idx="81">
                        <c:v>0.56117653004497903</c:v>
                      </c:pt>
                      <c:pt idx="82">
                        <c:v>0.56942900220683612</c:v>
                      </c:pt>
                      <c:pt idx="83">
                        <c:v>0.57776781051532144</c:v>
                      </c:pt>
                      <c:pt idx="84">
                        <c:v>0.58589393709674698</c:v>
                      </c:pt>
                      <c:pt idx="85">
                        <c:v>0.59417167837469043</c:v>
                      </c:pt>
                      <c:pt idx="86">
                        <c:v>0.602221997607857</c:v>
                      </c:pt>
                      <c:pt idx="87">
                        <c:v>0.61035444146830409</c:v>
                      </c:pt>
                      <c:pt idx="88">
                        <c:v>0.61898595037145598</c:v>
                      </c:pt>
                      <c:pt idx="89">
                        <c:v>0.62728474924613797</c:v>
                      </c:pt>
                      <c:pt idx="90">
                        <c:v>0.63537718367278173</c:v>
                      </c:pt>
                      <c:pt idx="91">
                        <c:v>0.64317270598541121</c:v>
                      </c:pt>
                      <c:pt idx="92">
                        <c:v>0.65065025858728787</c:v>
                      </c:pt>
                      <c:pt idx="93">
                        <c:v>0.65827942588568245</c:v>
                      </c:pt>
                      <c:pt idx="94">
                        <c:v>0.66567274810060473</c:v>
                      </c:pt>
                      <c:pt idx="95">
                        <c:v>0.6730892336719394</c:v>
                      </c:pt>
                      <c:pt idx="96">
                        <c:v>0.68069944913326919</c:v>
                      </c:pt>
                      <c:pt idx="97">
                        <c:v>0.6886086824682871</c:v>
                      </c:pt>
                      <c:pt idx="98">
                        <c:v>0.69665479018210597</c:v>
                      </c:pt>
                      <c:pt idx="99">
                        <c:v>0.70466299422179535</c:v>
                      </c:pt>
                      <c:pt idx="100">
                        <c:v>0.71284597631441504</c:v>
                      </c:pt>
                      <c:pt idx="101">
                        <c:v>0.72081627667997494</c:v>
                      </c:pt>
                      <c:pt idx="102">
                        <c:v>0.72850229948956369</c:v>
                      </c:pt>
                      <c:pt idx="103">
                        <c:v>0.73591457354155065</c:v>
                      </c:pt>
                      <c:pt idx="104">
                        <c:v>0.74342371253853523</c:v>
                      </c:pt>
                      <c:pt idx="105">
                        <c:v>0.7507664965212848</c:v>
                      </c:pt>
                      <c:pt idx="106">
                        <c:v>0.75816613601522864</c:v>
                      </c:pt>
                      <c:pt idx="107">
                        <c:v>0.76585215882481739</c:v>
                      </c:pt>
                      <c:pt idx="108">
                        <c:v>0.77333813446538946</c:v>
                      </c:pt>
                      <c:pt idx="109">
                        <c:v>0.78082411010596153</c:v>
                      </c:pt>
                      <c:pt idx="110">
                        <c:v>0.78798579875675923</c:v>
                      </c:pt>
                      <c:pt idx="111">
                        <c:v>0.7952127659574465</c:v>
                      </c:pt>
                      <c:pt idx="112">
                        <c:v>0.80223758022944325</c:v>
                      </c:pt>
                      <c:pt idx="113">
                        <c:v>0.80912973164198687</c:v>
                      </c:pt>
                      <c:pt idx="114">
                        <c:v>0.81597555634170549</c:v>
                      </c:pt>
                      <c:pt idx="115">
                        <c:v>0.82325516753423933</c:v>
                      </c:pt>
                      <c:pt idx="116">
                        <c:v>0.83045897137851421</c:v>
                      </c:pt>
                      <c:pt idx="117">
                        <c:v>0.83777227472582982</c:v>
                      </c:pt>
                      <c:pt idx="118">
                        <c:v>0.84507926079412388</c:v>
                      </c:pt>
                      <c:pt idx="119">
                        <c:v>0.8524704772493723</c:v>
                      </c:pt>
                      <c:pt idx="120">
                        <c:v>0.85961953134212676</c:v>
                      </c:pt>
                      <c:pt idx="121">
                        <c:v>0.86654537490945216</c:v>
                      </c:pt>
                      <c:pt idx="122">
                        <c:v>0.87368390020383735</c:v>
                      </c:pt>
                      <c:pt idx="123">
                        <c:v>0.880801367901484</c:v>
                      </c:pt>
                      <c:pt idx="124">
                        <c:v>0.88816942100031993</c:v>
                      </c:pt>
                      <c:pt idx="125">
                        <c:v>0.89587650140664732</c:v>
                      </c:pt>
                      <c:pt idx="126">
                        <c:v>0.90320875659102762</c:v>
                      </c:pt>
                      <c:pt idx="127">
                        <c:v>0.90856580920132735</c:v>
                      </c:pt>
                      <c:pt idx="128">
                        <c:v>0.91277732854904725</c:v>
                      </c:pt>
                      <c:pt idx="129">
                        <c:v>0.91613601522885391</c:v>
                      </c:pt>
                      <c:pt idx="130">
                        <c:v>0.91896615623052169</c:v>
                      </c:pt>
                      <c:pt idx="131">
                        <c:v>0.92156466366806489</c:v>
                      </c:pt>
                      <c:pt idx="132">
                        <c:v>0.92267650477586294</c:v>
                      </c:pt>
                      <c:pt idx="133">
                        <c:v>0.92319031013628472</c:v>
                      </c:pt>
                      <c:pt idx="134">
                        <c:v>0.92340299186334462</c:v>
                      </c:pt>
                      <c:pt idx="135">
                        <c:v>0.92361356783073056</c:v>
                      </c:pt>
                      <c:pt idx="136">
                        <c:v>0.92380308620137797</c:v>
                      </c:pt>
                      <c:pt idx="137">
                        <c:v>0.92392943178180953</c:v>
                      </c:pt>
                      <c:pt idx="138">
                        <c:v>0.92408525799767516</c:v>
                      </c:pt>
                      <c:pt idx="139">
                        <c:v>0.92427267060864871</c:v>
                      </c:pt>
                      <c:pt idx="140">
                        <c:v>0.92446429473896996</c:v>
                      </c:pt>
                      <c:pt idx="141">
                        <c:v>0.9246474958305958</c:v>
                      </c:pt>
                      <c:pt idx="142">
                        <c:v>0.9248601775576557</c:v>
                      </c:pt>
                      <c:pt idx="143">
                        <c:v>0.92508549384275873</c:v>
                      </c:pt>
                      <c:pt idx="144">
                        <c:v>0.9253044928488402</c:v>
                      </c:pt>
                      <c:pt idx="145">
                        <c:v>0.92555086673068176</c:v>
                      </c:pt>
                      <c:pt idx="146">
                        <c:v>0.92585620188339146</c:v>
                      </c:pt>
                      <c:pt idx="147">
                        <c:v>0.92619944071023064</c:v>
                      </c:pt>
                      <c:pt idx="148">
                        <c:v>0.92656373713380835</c:v>
                      </c:pt>
                      <c:pt idx="149">
                        <c:v>0.92706490793618701</c:v>
                      </c:pt>
                      <c:pt idx="150">
                        <c:v>0.92770716463671432</c:v>
                      </c:pt>
                      <c:pt idx="151">
                        <c:v>0.92859368945940934</c:v>
                      </c:pt>
                      <c:pt idx="152">
                        <c:v>0.92979607823318333</c:v>
                      </c:pt>
                      <c:pt idx="153">
                        <c:v>0.93145962837553264</c:v>
                      </c:pt>
                      <c:pt idx="154">
                        <c:v>0.93339692727548385</c:v>
                      </c:pt>
                      <c:pt idx="155">
                        <c:v>0.93545846599619276</c:v>
                      </c:pt>
                      <c:pt idx="156">
                        <c:v>0.93781481107124198</c:v>
                      </c:pt>
                      <c:pt idx="157">
                        <c:v>0.94026170381226726</c:v>
                      </c:pt>
                      <c:pt idx="158">
                        <c:v>0.94298655683024202</c:v>
                      </c:pt>
                      <c:pt idx="159">
                        <c:v>0.94609255234918543</c:v>
                      </c:pt>
                      <c:pt idx="160">
                        <c:v>0.94956073853203271</c:v>
                      </c:pt>
                      <c:pt idx="161">
                        <c:v>0.95375751756203553</c:v>
                      </c:pt>
                      <c:pt idx="162">
                        <c:v>0.95839229460420128</c:v>
                      </c:pt>
                      <c:pt idx="163">
                        <c:v>0.96360826131635235</c:v>
                      </c:pt>
                      <c:pt idx="164">
                        <c:v>0.96839044153568832</c:v>
                      </c:pt>
                      <c:pt idx="165">
                        <c:v>0.97324211182426157</c:v>
                      </c:pt>
                      <c:pt idx="166">
                        <c:v>0.9778684658277319</c:v>
                      </c:pt>
                      <c:pt idx="167">
                        <c:v>0.98237268577011827</c:v>
                      </c:pt>
                      <c:pt idx="168">
                        <c:v>0.98648734017284057</c:v>
                      </c:pt>
                      <c:pt idx="169">
                        <c:v>0.98996816091373108</c:v>
                      </c:pt>
                      <c:pt idx="170">
                        <c:v>0.99269722545105354</c:v>
                      </c:pt>
                      <c:pt idx="171">
                        <c:v>0.99481772544263047</c:v>
                      </c:pt>
                      <c:pt idx="172">
                        <c:v>0.99645811222856739</c:v>
                      </c:pt>
                      <c:pt idx="173">
                        <c:v>0.99759732821212566</c:v>
                      </c:pt>
                      <c:pt idx="174">
                        <c:v>0.99840172840754016</c:v>
                      </c:pt>
                      <c:pt idx="175">
                        <c:v>0.99901871599198111</c:v>
                      </c:pt>
                      <c:pt idx="176">
                        <c:v>0.99942723336870998</c:v>
                      </c:pt>
                      <c:pt idx="177">
                        <c:v>0.99967781876989936</c:v>
                      </c:pt>
                      <c:pt idx="178">
                        <c:v>0.99979363555196166</c:v>
                      </c:pt>
                      <c:pt idx="179">
                        <c:v>0.99987365441956833</c:v>
                      </c:pt>
                      <c:pt idx="180">
                        <c:v>0.99990945233402395</c:v>
                      </c:pt>
                      <c:pt idx="181">
                        <c:v>0.9999305099307626</c:v>
                      </c:pt>
                      <c:pt idx="182">
                        <c:v>0.99994525024847958</c:v>
                      </c:pt>
                      <c:pt idx="183">
                        <c:v>0.99996209632587041</c:v>
                      </c:pt>
                      <c:pt idx="184">
                        <c:v>0.99997894240326124</c:v>
                      </c:pt>
                      <c:pt idx="185">
                        <c:v>0.99998315392260895</c:v>
                      </c:pt>
                      <c:pt idx="186">
                        <c:v>0.9999852596822828</c:v>
                      </c:pt>
                      <c:pt idx="187">
                        <c:v>0.99998736544195665</c:v>
                      </c:pt>
                      <c:pt idx="188">
                        <c:v>0.99998736544195665</c:v>
                      </c:pt>
                      <c:pt idx="189">
                        <c:v>0.99999157696130436</c:v>
                      </c:pt>
                      <c:pt idx="190">
                        <c:v>0.99999157696130436</c:v>
                      </c:pt>
                      <c:pt idx="191">
                        <c:v>0.99999157696130436</c:v>
                      </c:pt>
                      <c:pt idx="192">
                        <c:v>0.99999368272097822</c:v>
                      </c:pt>
                      <c:pt idx="193">
                        <c:v>0.99999368272097822</c:v>
                      </c:pt>
                      <c:pt idx="194">
                        <c:v>0.99999578848065207</c:v>
                      </c:pt>
                      <c:pt idx="195">
                        <c:v>0.99999578848065207</c:v>
                      </c:pt>
                      <c:pt idx="196">
                        <c:v>0.99999789424032592</c:v>
                      </c:pt>
                      <c:pt idx="197">
                        <c:v>0.99999789424032592</c:v>
                      </c:pt>
                      <c:pt idx="198">
                        <c:v>0.99999789424032592</c:v>
                      </c:pt>
                      <c:pt idx="199">
                        <c:v>0.99999789424032592</c:v>
                      </c:pt>
                      <c:pt idx="200">
                        <c:v>0.99999999999999978</c:v>
                      </c:pt>
                      <c:pt idx="201">
                        <c:v>0.99999999999999978</c:v>
                      </c:pt>
                      <c:pt idx="202">
                        <c:v>0.99999999999999978</c:v>
                      </c:pt>
                      <c:pt idx="203">
                        <c:v>0.99999999999999978</c:v>
                      </c:pt>
                      <c:pt idx="204">
                        <c:v>0.99999999999999978</c:v>
                      </c:pt>
                      <c:pt idx="205">
                        <c:v>0.99999999999999978</c:v>
                      </c:pt>
                      <c:pt idx="206">
                        <c:v>0.99999999999999978</c:v>
                      </c:pt>
                      <c:pt idx="207">
                        <c:v>0.99999999999999978</c:v>
                      </c:pt>
                      <c:pt idx="208">
                        <c:v>0.99999999999999978</c:v>
                      </c:pt>
                      <c:pt idx="209">
                        <c:v>0.99999999999999978</c:v>
                      </c:pt>
                      <c:pt idx="210">
                        <c:v>0.99999999999999978</c:v>
                      </c:pt>
                      <c:pt idx="211">
                        <c:v>0.99999999999999978</c:v>
                      </c:pt>
                      <c:pt idx="212">
                        <c:v>0.99999999999999978</c:v>
                      </c:pt>
                      <c:pt idx="213">
                        <c:v>0.99999999999999978</c:v>
                      </c:pt>
                      <c:pt idx="214">
                        <c:v>0.99999999999999978</c:v>
                      </c:pt>
                      <c:pt idx="215">
                        <c:v>0.99999999999999978</c:v>
                      </c:pt>
                      <c:pt idx="216">
                        <c:v>0.99999999999999978</c:v>
                      </c:pt>
                      <c:pt idx="217">
                        <c:v>0.99999999999999978</c:v>
                      </c:pt>
                      <c:pt idx="218">
                        <c:v>0.99999999999999978</c:v>
                      </c:pt>
                      <c:pt idx="219">
                        <c:v>0.99999999999999978</c:v>
                      </c:pt>
                      <c:pt idx="220">
                        <c:v>0.99999999999999978</c:v>
                      </c:pt>
                      <c:pt idx="221">
                        <c:v>0.99999999999999978</c:v>
                      </c:pt>
                      <c:pt idx="222">
                        <c:v>0.99999999999999978</c:v>
                      </c:pt>
                      <c:pt idx="223">
                        <c:v>0.99999999999999978</c:v>
                      </c:pt>
                      <c:pt idx="224">
                        <c:v>0.99999999999999978</c:v>
                      </c:pt>
                      <c:pt idx="225">
                        <c:v>0.99999999999999978</c:v>
                      </c:pt>
                      <c:pt idx="226">
                        <c:v>0.99999999999999978</c:v>
                      </c:pt>
                      <c:pt idx="227">
                        <c:v>0.99999999999999978</c:v>
                      </c:pt>
                      <c:pt idx="228">
                        <c:v>0.99999999999999978</c:v>
                      </c:pt>
                      <c:pt idx="229">
                        <c:v>0.99999999999999978</c:v>
                      </c:pt>
                      <c:pt idx="230">
                        <c:v>0.99999999999999978</c:v>
                      </c:pt>
                      <c:pt idx="231">
                        <c:v>0.99999999999999978</c:v>
                      </c:pt>
                      <c:pt idx="232">
                        <c:v>0.99999999999999978</c:v>
                      </c:pt>
                      <c:pt idx="233">
                        <c:v>0.99999999999999978</c:v>
                      </c:pt>
                      <c:pt idx="234">
                        <c:v>0.99999999999999978</c:v>
                      </c:pt>
                      <c:pt idx="235">
                        <c:v>0.99999999999999978</c:v>
                      </c:pt>
                      <c:pt idx="236">
                        <c:v>0.99999999999999978</c:v>
                      </c:pt>
                      <c:pt idx="237">
                        <c:v>0.99999999999999978</c:v>
                      </c:pt>
                      <c:pt idx="238">
                        <c:v>0.99999999999999978</c:v>
                      </c:pt>
                      <c:pt idx="239">
                        <c:v>0.99999999999999978</c:v>
                      </c:pt>
                      <c:pt idx="240">
                        <c:v>0.99999999999999978</c:v>
                      </c:pt>
                      <c:pt idx="241">
                        <c:v>0.99999999999999978</c:v>
                      </c:pt>
                      <c:pt idx="242">
                        <c:v>0.99999999999999978</c:v>
                      </c:pt>
                      <c:pt idx="243">
                        <c:v>0.99999999999999978</c:v>
                      </c:pt>
                      <c:pt idx="244">
                        <c:v>0.99999999999999978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8DA6-4699-8DBE-332F7B9ECB5C}"/>
                  </c:ext>
                </c:extLst>
              </c15:ser>
            </c15:filteredScatterSeries>
          </c:ext>
        </c:extLst>
      </c:scatterChart>
      <c:valAx>
        <c:axId val="50429365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noFill/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Blue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04293328"/>
        <c:crosses val="autoZero"/>
        <c:crossBetween val="midCat"/>
        <c:majorUnit val="20"/>
        <c:minorUnit val="5"/>
      </c:valAx>
      <c:valAx>
        <c:axId val="504293328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0429365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Color Reference Card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Blue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CRC'!$AH$260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CRC'!$AF$261:$AF$516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CRC'!$AH$261:$AH$516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1.531039015355201E-2</c:v>
                </c:pt>
                <c:pt idx="22">
                  <c:v>3.0800023899145604E-2</c:v>
                </c:pt>
                <c:pt idx="23">
                  <c:v>4.5512935412558998E-2</c:v>
                </c:pt>
                <c:pt idx="24">
                  <c:v>6.0554460178048636E-2</c:v>
                </c:pt>
                <c:pt idx="25">
                  <c:v>7.5820039433590253E-2</c:v>
                </c:pt>
                <c:pt idx="26">
                  <c:v>8.9308119734719485E-2</c:v>
                </c:pt>
                <c:pt idx="27">
                  <c:v>0.10206428870167891</c:v>
                </c:pt>
                <c:pt idx="28">
                  <c:v>0.11567186473083588</c:v>
                </c:pt>
                <c:pt idx="29">
                  <c:v>0.12832347493577106</c:v>
                </c:pt>
                <c:pt idx="30">
                  <c:v>0.14067634582063693</c:v>
                </c:pt>
                <c:pt idx="31">
                  <c:v>0.15267072952141963</c:v>
                </c:pt>
                <c:pt idx="32">
                  <c:v>0.16509828523630282</c:v>
                </c:pt>
                <c:pt idx="33">
                  <c:v>0.17609189221485333</c:v>
                </c:pt>
                <c:pt idx="34">
                  <c:v>0.18730955368345584</c:v>
                </c:pt>
                <c:pt idx="35">
                  <c:v>0.19801935830794051</c:v>
                </c:pt>
                <c:pt idx="36">
                  <c:v>0.20832586485033161</c:v>
                </c:pt>
                <c:pt idx="37">
                  <c:v>0.21861743442671924</c:v>
                </c:pt>
                <c:pt idx="38">
                  <c:v>0.22817709266893707</c:v>
                </c:pt>
                <c:pt idx="39">
                  <c:v>0.2374380115910856</c:v>
                </c:pt>
                <c:pt idx="40">
                  <c:v>0.24635538029515444</c:v>
                </c:pt>
                <c:pt idx="41">
                  <c:v>0.25480970305311584</c:v>
                </c:pt>
                <c:pt idx="42">
                  <c:v>0.2633387106410946</c:v>
                </c:pt>
                <c:pt idx="43">
                  <c:v>0.27186771822907335</c:v>
                </c:pt>
                <c:pt idx="44">
                  <c:v>0.28084483479715605</c:v>
                </c:pt>
                <c:pt idx="45">
                  <c:v>0.28891079643902734</c:v>
                </c:pt>
                <c:pt idx="46">
                  <c:v>0.29702156897890902</c:v>
                </c:pt>
                <c:pt idx="47">
                  <c:v>0.3040718169325447</c:v>
                </c:pt>
                <c:pt idx="48">
                  <c:v>0.31068889287207985</c:v>
                </c:pt>
                <c:pt idx="49">
                  <c:v>0.31732090577761846</c:v>
                </c:pt>
                <c:pt idx="50">
                  <c:v>0.324430901595268</c:v>
                </c:pt>
                <c:pt idx="51">
                  <c:v>0.33146621258290021</c:v>
                </c:pt>
                <c:pt idx="52">
                  <c:v>0.33865089323056707</c:v>
                </c:pt>
                <c:pt idx="53">
                  <c:v>0.34549202366015419</c:v>
                </c:pt>
                <c:pt idx="54">
                  <c:v>0.35218378442970666</c:v>
                </c:pt>
                <c:pt idx="55">
                  <c:v>0.35875604947123141</c:v>
                </c:pt>
                <c:pt idx="56">
                  <c:v>0.36625440640497103</c:v>
                </c:pt>
                <c:pt idx="57">
                  <c:v>0.37351377188265522</c:v>
                </c:pt>
                <c:pt idx="58">
                  <c:v>0.38256557328075524</c:v>
                </c:pt>
                <c:pt idx="59">
                  <c:v>0.39181155523690031</c:v>
                </c:pt>
                <c:pt idx="60">
                  <c:v>0.4003256258588756</c:v>
                </c:pt>
                <c:pt idx="61">
                  <c:v>0.40948198601899988</c:v>
                </c:pt>
                <c:pt idx="62">
                  <c:v>0.41826492202903753</c:v>
                </c:pt>
                <c:pt idx="63">
                  <c:v>0.42767521061122071</c:v>
                </c:pt>
                <c:pt idx="64">
                  <c:v>0.43672701200932074</c:v>
                </c:pt>
                <c:pt idx="65">
                  <c:v>0.44613730059150392</c:v>
                </c:pt>
                <c:pt idx="66">
                  <c:v>0.45638405926988118</c:v>
                </c:pt>
                <c:pt idx="67">
                  <c:v>0.46600346537611287</c:v>
                </c:pt>
                <c:pt idx="68">
                  <c:v>0.47508514070621982</c:v>
                </c:pt>
                <c:pt idx="69">
                  <c:v>0.48427137479835103</c:v>
                </c:pt>
                <c:pt idx="70">
                  <c:v>0.49281531935233325</c:v>
                </c:pt>
                <c:pt idx="71">
                  <c:v>0.50174762502240555</c:v>
                </c:pt>
                <c:pt idx="72">
                  <c:v>0.5103214435083947</c:v>
                </c:pt>
                <c:pt idx="73">
                  <c:v>0.51907450558642543</c:v>
                </c:pt>
                <c:pt idx="74">
                  <c:v>0.52699109756826212</c:v>
                </c:pt>
                <c:pt idx="75">
                  <c:v>0.53525123976817846</c:v>
                </c:pt>
                <c:pt idx="76">
                  <c:v>0.54313795781800822</c:v>
                </c:pt>
                <c:pt idx="77">
                  <c:v>0.55084543227579641</c:v>
                </c:pt>
                <c:pt idx="78">
                  <c:v>0.55841847403955336</c:v>
                </c:pt>
                <c:pt idx="79">
                  <c:v>0.56606620063332758</c:v>
                </c:pt>
                <c:pt idx="80">
                  <c:v>0.57354962060106374</c:v>
                </c:pt>
                <c:pt idx="81">
                  <c:v>0.58107785146681024</c:v>
                </c:pt>
                <c:pt idx="82">
                  <c:v>0.58838202784250482</c:v>
                </c:pt>
                <c:pt idx="83">
                  <c:v>0.59591025870825132</c:v>
                </c:pt>
                <c:pt idx="84">
                  <c:v>0.60412559001015731</c:v>
                </c:pt>
                <c:pt idx="85">
                  <c:v>0.61226623648204592</c:v>
                </c:pt>
                <c:pt idx="86">
                  <c:v>0.62170639899623603</c:v>
                </c:pt>
                <c:pt idx="87">
                  <c:v>0.63084782219035684</c:v>
                </c:pt>
                <c:pt idx="88">
                  <c:v>0.64001911931648459</c:v>
                </c:pt>
                <c:pt idx="89">
                  <c:v>0.64850331600645295</c:v>
                </c:pt>
                <c:pt idx="90">
                  <c:v>0.65731612594849753</c:v>
                </c:pt>
                <c:pt idx="91">
                  <c:v>0.66586007050247975</c:v>
                </c:pt>
                <c:pt idx="92">
                  <c:v>0.67370197765429907</c:v>
                </c:pt>
                <c:pt idx="93">
                  <c:v>0.68158869570412883</c:v>
                </c:pt>
                <c:pt idx="94">
                  <c:v>0.68937085499193429</c:v>
                </c:pt>
                <c:pt idx="95">
                  <c:v>0.6978102407838922</c:v>
                </c:pt>
                <c:pt idx="96">
                  <c:v>0.70717571846806504</c:v>
                </c:pt>
                <c:pt idx="97">
                  <c:v>0.71600346537611304</c:v>
                </c:pt>
                <c:pt idx="98">
                  <c:v>0.72427854454203289</c:v>
                </c:pt>
                <c:pt idx="99">
                  <c:v>0.73274780426599773</c:v>
                </c:pt>
                <c:pt idx="100">
                  <c:v>0.7421431558821775</c:v>
                </c:pt>
                <c:pt idx="101">
                  <c:v>0.75150863356635034</c:v>
                </c:pt>
                <c:pt idx="102">
                  <c:v>0.7597986496982736</c:v>
                </c:pt>
                <c:pt idx="103">
                  <c:v>0.76858158570831125</c:v>
                </c:pt>
                <c:pt idx="104">
                  <c:v>0.77724502599032119</c:v>
                </c:pt>
                <c:pt idx="105">
                  <c:v>0.78622214255840384</c:v>
                </c:pt>
                <c:pt idx="106">
                  <c:v>0.79422835633626132</c:v>
                </c:pt>
                <c:pt idx="107">
                  <c:v>0.80326522076835782</c:v>
                </c:pt>
                <c:pt idx="108">
                  <c:v>0.81204815677839548</c:v>
                </c:pt>
                <c:pt idx="109">
                  <c:v>0.82099539941447119</c:v>
                </c:pt>
                <c:pt idx="110">
                  <c:v>0.82927047858039105</c:v>
                </c:pt>
                <c:pt idx="111">
                  <c:v>0.8375455577463109</c:v>
                </c:pt>
                <c:pt idx="112">
                  <c:v>0.84576088904821689</c:v>
                </c:pt>
                <c:pt idx="113">
                  <c:v>0.85423014877218173</c:v>
                </c:pt>
                <c:pt idx="114">
                  <c:v>0.86223636255003921</c:v>
                </c:pt>
                <c:pt idx="115">
                  <c:v>0.87039194598793135</c:v>
                </c:pt>
                <c:pt idx="116">
                  <c:v>0.87975742367210419</c:v>
                </c:pt>
                <c:pt idx="117">
                  <c:v>0.88810718766804131</c:v>
                </c:pt>
                <c:pt idx="118">
                  <c:v>0.89702455637211009</c:v>
                </c:pt>
                <c:pt idx="119">
                  <c:v>0.9053593834020438</c:v>
                </c:pt>
                <c:pt idx="120">
                  <c:v>0.90964629264503838</c:v>
                </c:pt>
                <c:pt idx="121">
                  <c:v>0.91178227878353391</c:v>
                </c:pt>
                <c:pt idx="122">
                  <c:v>0.91309673179183881</c:v>
                </c:pt>
                <c:pt idx="123">
                  <c:v>0.91347015594192549</c:v>
                </c:pt>
                <c:pt idx="124">
                  <c:v>0.91370914739798093</c:v>
                </c:pt>
                <c:pt idx="125">
                  <c:v>0.91394813885403636</c:v>
                </c:pt>
                <c:pt idx="126">
                  <c:v>0.91412738244607794</c:v>
                </c:pt>
                <c:pt idx="127">
                  <c:v>0.91435143693612997</c:v>
                </c:pt>
                <c:pt idx="128">
                  <c:v>0.91451574356216814</c:v>
                </c:pt>
                <c:pt idx="129">
                  <c:v>0.91472486108621665</c:v>
                </c:pt>
                <c:pt idx="130">
                  <c:v>0.91493397861026515</c:v>
                </c:pt>
                <c:pt idx="131">
                  <c:v>0.91511322220230673</c:v>
                </c:pt>
                <c:pt idx="132">
                  <c:v>0.91524765489633797</c:v>
                </c:pt>
                <c:pt idx="133">
                  <c:v>0.91553145725040386</c:v>
                </c:pt>
                <c:pt idx="134">
                  <c:v>0.91581525960446974</c:v>
                </c:pt>
                <c:pt idx="135">
                  <c:v>0.91591981836649405</c:v>
                </c:pt>
                <c:pt idx="136">
                  <c:v>0.91605425106052529</c:v>
                </c:pt>
                <c:pt idx="137">
                  <c:v>0.91629324251658073</c:v>
                </c:pt>
                <c:pt idx="138">
                  <c:v>0.91648742307462583</c:v>
                </c:pt>
                <c:pt idx="139">
                  <c:v>0.91671147756467786</c:v>
                </c:pt>
                <c:pt idx="140">
                  <c:v>0.91689072115671943</c:v>
                </c:pt>
                <c:pt idx="141">
                  <c:v>0.91717452351078532</c:v>
                </c:pt>
                <c:pt idx="142">
                  <c:v>0.91747326283085462</c:v>
                </c:pt>
                <c:pt idx="143">
                  <c:v>0.9176525064228962</c:v>
                </c:pt>
                <c:pt idx="144">
                  <c:v>0.9178466869809413</c:v>
                </c:pt>
                <c:pt idx="145">
                  <c:v>0.9180558045049898</c:v>
                </c:pt>
                <c:pt idx="146">
                  <c:v>0.9182499850630349</c:v>
                </c:pt>
                <c:pt idx="147">
                  <c:v>0.91853378741710079</c:v>
                </c:pt>
                <c:pt idx="148">
                  <c:v>0.91892214853319087</c:v>
                </c:pt>
                <c:pt idx="149">
                  <c:v>0.91922088785326017</c:v>
                </c:pt>
                <c:pt idx="150">
                  <c:v>0.91966899683336412</c:v>
                </c:pt>
                <c:pt idx="151">
                  <c:v>0.92014697974547499</c:v>
                </c:pt>
                <c:pt idx="152">
                  <c:v>0.92056521479357201</c:v>
                </c:pt>
                <c:pt idx="153">
                  <c:v>0.92125231522973139</c:v>
                </c:pt>
                <c:pt idx="154">
                  <c:v>0.92211865925793235</c:v>
                </c:pt>
                <c:pt idx="155">
                  <c:v>0.92313437294616796</c:v>
                </c:pt>
                <c:pt idx="156">
                  <c:v>0.92443388898846945</c:v>
                </c:pt>
                <c:pt idx="157">
                  <c:v>0.92624126187488875</c:v>
                </c:pt>
                <c:pt idx="158">
                  <c:v>0.92815319352333236</c:v>
                </c:pt>
                <c:pt idx="159">
                  <c:v>0.93064766684591105</c:v>
                </c:pt>
                <c:pt idx="160">
                  <c:v>0.93420266475473579</c:v>
                </c:pt>
                <c:pt idx="161">
                  <c:v>0.93813108681364721</c:v>
                </c:pt>
                <c:pt idx="162">
                  <c:v>0.94313497042480809</c:v>
                </c:pt>
                <c:pt idx="163">
                  <c:v>0.94870645874410064</c:v>
                </c:pt>
                <c:pt idx="164">
                  <c:v>0.9551741650236012</c:v>
                </c:pt>
                <c:pt idx="165">
                  <c:v>0.961298321085022</c:v>
                </c:pt>
                <c:pt idx="166">
                  <c:v>0.96758678377248097</c:v>
                </c:pt>
                <c:pt idx="167">
                  <c:v>0.97394993128995722</c:v>
                </c:pt>
                <c:pt idx="168">
                  <c:v>0.97999940252136064</c:v>
                </c:pt>
                <c:pt idx="169">
                  <c:v>0.98445061839039327</c:v>
                </c:pt>
                <c:pt idx="170">
                  <c:v>0.98773675091115565</c:v>
                </c:pt>
                <c:pt idx="171">
                  <c:v>0.99066439624783487</c:v>
                </c:pt>
                <c:pt idx="172">
                  <c:v>0.99293481508036163</c:v>
                </c:pt>
                <c:pt idx="173">
                  <c:v>0.994712314034774</c:v>
                </c:pt>
                <c:pt idx="174">
                  <c:v>0.99607157794108936</c:v>
                </c:pt>
                <c:pt idx="175">
                  <c:v>0.99698273286730077</c:v>
                </c:pt>
                <c:pt idx="176">
                  <c:v>0.99786401386150525</c:v>
                </c:pt>
                <c:pt idx="177">
                  <c:v>0.99847642946764736</c:v>
                </c:pt>
                <c:pt idx="178">
                  <c:v>0.99896934934576176</c:v>
                </c:pt>
                <c:pt idx="179">
                  <c:v>0.99928302563183458</c:v>
                </c:pt>
                <c:pt idx="180">
                  <c:v>0.99944733225787274</c:v>
                </c:pt>
                <c:pt idx="181">
                  <c:v>0.99953695405389353</c:v>
                </c:pt>
                <c:pt idx="182">
                  <c:v>0.99964151281591784</c:v>
                </c:pt>
                <c:pt idx="183">
                  <c:v>0.9997012606799317</c:v>
                </c:pt>
                <c:pt idx="184">
                  <c:v>0.99974607157794215</c:v>
                </c:pt>
                <c:pt idx="185">
                  <c:v>0.99980581944195601</c:v>
                </c:pt>
                <c:pt idx="186">
                  <c:v>0.99983569337396294</c:v>
                </c:pt>
                <c:pt idx="187">
                  <c:v>0.99988050427197339</c:v>
                </c:pt>
                <c:pt idx="188">
                  <c:v>0.99989544123797691</c:v>
                </c:pt>
                <c:pt idx="189">
                  <c:v>0.99992531516998384</c:v>
                </c:pt>
                <c:pt idx="190">
                  <c:v>0.99995518910199077</c:v>
                </c:pt>
                <c:pt idx="191">
                  <c:v>0.99995518910199077</c:v>
                </c:pt>
                <c:pt idx="192">
                  <c:v>0.99995518910199077</c:v>
                </c:pt>
                <c:pt idx="193">
                  <c:v>0.99997012606799429</c:v>
                </c:pt>
                <c:pt idx="194">
                  <c:v>0.99997012606799429</c:v>
                </c:pt>
                <c:pt idx="195">
                  <c:v>0.99998506303399781</c:v>
                </c:pt>
                <c:pt idx="196">
                  <c:v>0.99998506303399781</c:v>
                </c:pt>
                <c:pt idx="197">
                  <c:v>0.99998506303399781</c:v>
                </c:pt>
                <c:pt idx="198">
                  <c:v>0.99998506303399781</c:v>
                </c:pt>
                <c:pt idx="199">
                  <c:v>0.99998506303399781</c:v>
                </c:pt>
                <c:pt idx="200">
                  <c:v>0.99998506303399781</c:v>
                </c:pt>
                <c:pt idx="201">
                  <c:v>0.99998506303399781</c:v>
                </c:pt>
                <c:pt idx="202">
                  <c:v>0.99998506303399781</c:v>
                </c:pt>
                <c:pt idx="203">
                  <c:v>0.99998506303399781</c:v>
                </c:pt>
                <c:pt idx="204">
                  <c:v>0.99998506303399781</c:v>
                </c:pt>
                <c:pt idx="205">
                  <c:v>0.99998506303399781</c:v>
                </c:pt>
                <c:pt idx="206">
                  <c:v>0.99998506303399781</c:v>
                </c:pt>
                <c:pt idx="207">
                  <c:v>0.99998506303399781</c:v>
                </c:pt>
                <c:pt idx="208">
                  <c:v>0.99998506303399781</c:v>
                </c:pt>
                <c:pt idx="209">
                  <c:v>1.0000000000000013</c:v>
                </c:pt>
                <c:pt idx="210">
                  <c:v>1.0000000000000013</c:v>
                </c:pt>
                <c:pt idx="211">
                  <c:v>1.0000000000000013</c:v>
                </c:pt>
                <c:pt idx="212">
                  <c:v>1.0000000000000013</c:v>
                </c:pt>
                <c:pt idx="213">
                  <c:v>1.0000000000000013</c:v>
                </c:pt>
                <c:pt idx="214">
                  <c:v>1.0000000000000013</c:v>
                </c:pt>
                <c:pt idx="215">
                  <c:v>1.0000000000000013</c:v>
                </c:pt>
                <c:pt idx="216">
                  <c:v>1.0000000000000013</c:v>
                </c:pt>
                <c:pt idx="217">
                  <c:v>1.0000000000000013</c:v>
                </c:pt>
                <c:pt idx="218">
                  <c:v>1.0000000000000013</c:v>
                </c:pt>
                <c:pt idx="219">
                  <c:v>1.0000000000000013</c:v>
                </c:pt>
                <c:pt idx="220">
                  <c:v>1.0000000000000013</c:v>
                </c:pt>
                <c:pt idx="221">
                  <c:v>1.0000000000000013</c:v>
                </c:pt>
                <c:pt idx="222">
                  <c:v>1.0000000000000013</c:v>
                </c:pt>
                <c:pt idx="223">
                  <c:v>1.0000000000000013</c:v>
                </c:pt>
                <c:pt idx="224">
                  <c:v>1.0000000000000013</c:v>
                </c:pt>
                <c:pt idx="225">
                  <c:v>1.0000000000000013</c:v>
                </c:pt>
                <c:pt idx="226">
                  <c:v>1.0000000000000013</c:v>
                </c:pt>
                <c:pt idx="227">
                  <c:v>1.0000000000000013</c:v>
                </c:pt>
                <c:pt idx="228">
                  <c:v>1.0000000000000013</c:v>
                </c:pt>
                <c:pt idx="229">
                  <c:v>1.0000000000000013</c:v>
                </c:pt>
                <c:pt idx="230">
                  <c:v>1.0000000000000013</c:v>
                </c:pt>
                <c:pt idx="231">
                  <c:v>1.0000000000000013</c:v>
                </c:pt>
                <c:pt idx="232">
                  <c:v>1.0000000000000013</c:v>
                </c:pt>
                <c:pt idx="233">
                  <c:v>1.0000000000000013</c:v>
                </c:pt>
                <c:pt idx="234">
                  <c:v>1.0000000000000013</c:v>
                </c:pt>
                <c:pt idx="235">
                  <c:v>1.0000000000000013</c:v>
                </c:pt>
                <c:pt idx="236">
                  <c:v>1.0000000000000013</c:v>
                </c:pt>
                <c:pt idx="237">
                  <c:v>1.0000000000000013</c:v>
                </c:pt>
                <c:pt idx="238">
                  <c:v>1.0000000000000013</c:v>
                </c:pt>
                <c:pt idx="239">
                  <c:v>1.0000000000000013</c:v>
                </c:pt>
                <c:pt idx="240">
                  <c:v>1.0000000000000013</c:v>
                </c:pt>
                <c:pt idx="241">
                  <c:v>1.0000000000000013</c:v>
                </c:pt>
                <c:pt idx="242">
                  <c:v>1.0000000000000013</c:v>
                </c:pt>
                <c:pt idx="243">
                  <c:v>1.0000000000000013</c:v>
                </c:pt>
                <c:pt idx="244">
                  <c:v>1.0000000000000013</c:v>
                </c:pt>
                <c:pt idx="245">
                  <c:v>1.0000000000000013</c:v>
                </c:pt>
                <c:pt idx="246">
                  <c:v>1.0000000000000013</c:v>
                </c:pt>
                <c:pt idx="247">
                  <c:v>1.0000000000000013</c:v>
                </c:pt>
                <c:pt idx="248">
                  <c:v>1.0000000000000013</c:v>
                </c:pt>
                <c:pt idx="249">
                  <c:v>1.0000000000000013</c:v>
                </c:pt>
                <c:pt idx="250">
                  <c:v>1.0000000000000013</c:v>
                </c:pt>
                <c:pt idx="251">
                  <c:v>1.0000000000000013</c:v>
                </c:pt>
                <c:pt idx="252">
                  <c:v>1.0000000000000013</c:v>
                </c:pt>
                <c:pt idx="253">
                  <c:v>1.0000000000000013</c:v>
                </c:pt>
                <c:pt idx="254">
                  <c:v>1.0000000000000013</c:v>
                </c:pt>
                <c:pt idx="255">
                  <c:v>1.0000000000000013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4659-425C-AE05-E0A968C6B277}"/>
            </c:ext>
          </c:extLst>
        </c:ser>
        <c:ser>
          <c:idx val="2"/>
          <c:order val="2"/>
          <c:tx>
            <c:strRef>
              <c:f>'CD CRC'!$AI$260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CRC'!$AF$261:$AF$516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CRC'!$AI$261:$AI$516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1.8428387804913272E-2</c:v>
                </c:pt>
                <c:pt idx="22">
                  <c:v>3.6437948614260335E-2</c:v>
                </c:pt>
                <c:pt idx="23">
                  <c:v>5.3552086191707218E-2</c:v>
                </c:pt>
                <c:pt idx="24">
                  <c:v>7.0882858422033179E-2</c:v>
                </c:pt>
                <c:pt idx="25">
                  <c:v>8.7679265175257426E-2</c:v>
                </c:pt>
                <c:pt idx="26">
                  <c:v>0.10217934460796348</c:v>
                </c:pt>
                <c:pt idx="27">
                  <c:v>0.11611617394318394</c:v>
                </c:pt>
                <c:pt idx="28">
                  <c:v>0.13110729192241588</c:v>
                </c:pt>
                <c:pt idx="29">
                  <c:v>0.14466862119264595</c:v>
                </c:pt>
                <c:pt idx="30">
                  <c:v>0.15753671957366297</c:v>
                </c:pt>
                <c:pt idx="31">
                  <c:v>0.17182016435348996</c:v>
                </c:pt>
                <c:pt idx="32">
                  <c:v>0.18530928207276032</c:v>
                </c:pt>
                <c:pt idx="33">
                  <c:v>0.19917389985702108</c:v>
                </c:pt>
                <c:pt idx="34">
                  <c:v>0.21156540200170415</c:v>
                </c:pt>
                <c:pt idx="35">
                  <c:v>0.22385580797504365</c:v>
                </c:pt>
                <c:pt idx="36">
                  <c:v>0.23727271414335432</c:v>
                </c:pt>
                <c:pt idx="37">
                  <c:v>0.24983752401034065</c:v>
                </c:pt>
                <c:pt idx="38">
                  <c:v>0.26248898773847862</c:v>
                </c:pt>
                <c:pt idx="39">
                  <c:v>0.27450498981817129</c:v>
                </c:pt>
                <c:pt idx="40">
                  <c:v>0.2868820496526624</c:v>
                </c:pt>
                <c:pt idx="41">
                  <c:v>0.29940353258907293</c:v>
                </c:pt>
                <c:pt idx="42">
                  <c:v>0.31147730390953338</c:v>
                </c:pt>
                <c:pt idx="43">
                  <c:v>0.32258344044713394</c:v>
                </c:pt>
                <c:pt idx="44">
                  <c:v>0.33279415375283433</c:v>
                </c:pt>
                <c:pt idx="45">
                  <c:v>0.34176282838202804</c:v>
                </c:pt>
                <c:pt idx="46">
                  <c:v>0.34999494519143287</c:v>
                </c:pt>
                <c:pt idx="47">
                  <c:v>0.35698502332433102</c:v>
                </c:pt>
                <c:pt idx="48">
                  <c:v>0.36299302436417735</c:v>
                </c:pt>
                <c:pt idx="49">
                  <c:v>0.36876994844095268</c:v>
                </c:pt>
                <c:pt idx="50">
                  <c:v>0.37428691093427313</c:v>
                </c:pt>
                <c:pt idx="51">
                  <c:v>0.38058375817795825</c:v>
                </c:pt>
                <c:pt idx="52">
                  <c:v>0.38725610548663375</c:v>
                </c:pt>
                <c:pt idx="53">
                  <c:v>0.39459279906413841</c:v>
                </c:pt>
                <c:pt idx="54">
                  <c:v>0.40244941580855287</c:v>
                </c:pt>
                <c:pt idx="55">
                  <c:v>0.41036380179373505</c:v>
                </c:pt>
                <c:pt idx="56">
                  <c:v>0.41910139945985775</c:v>
                </c:pt>
                <c:pt idx="57">
                  <c:v>0.4271602085469593</c:v>
                </c:pt>
                <c:pt idx="58">
                  <c:v>0.43550786383789963</c:v>
                </c:pt>
                <c:pt idx="59">
                  <c:v>0.44333559596193017</c:v>
                </c:pt>
                <c:pt idx="60">
                  <c:v>0.45227538597073996</c:v>
                </c:pt>
                <c:pt idx="61">
                  <c:v>0.46154734911396433</c:v>
                </c:pt>
                <c:pt idx="62">
                  <c:v>0.4705449083635419</c:v>
                </c:pt>
                <c:pt idx="63">
                  <c:v>0.47952802530292754</c:v>
                </c:pt>
                <c:pt idx="64">
                  <c:v>0.48820785372828246</c:v>
                </c:pt>
                <c:pt idx="65">
                  <c:v>0.49691656677402124</c:v>
                </c:pt>
                <c:pt idx="66">
                  <c:v>0.50522089513438573</c:v>
                </c:pt>
                <c:pt idx="67">
                  <c:v>0.51332303115206313</c:v>
                </c:pt>
                <c:pt idx="68">
                  <c:v>0.5207319362805275</c:v>
                </c:pt>
                <c:pt idx="69">
                  <c:v>0.52786643751534501</c:v>
                </c:pt>
                <c:pt idx="70">
                  <c:v>0.5347843040972835</c:v>
                </c:pt>
                <c:pt idx="71">
                  <c:v>0.54252538236016246</c:v>
                </c:pt>
                <c:pt idx="72">
                  <c:v>0.55033867217400112</c:v>
                </c:pt>
                <c:pt idx="73">
                  <c:v>0.5589318467382044</c:v>
                </c:pt>
                <c:pt idx="74">
                  <c:v>0.56814604064066099</c:v>
                </c:pt>
                <c:pt idx="75">
                  <c:v>0.5773457922329257</c:v>
                </c:pt>
                <c:pt idx="76">
                  <c:v>0.58663219768634201</c:v>
                </c:pt>
                <c:pt idx="77">
                  <c:v>0.59588971851937445</c:v>
                </c:pt>
                <c:pt idx="78">
                  <c:v>0.60494504700971974</c:v>
                </c:pt>
                <c:pt idx="79">
                  <c:v>0.61427477939371189</c:v>
                </c:pt>
                <c:pt idx="80">
                  <c:v>0.62353230022674433</c:v>
                </c:pt>
                <c:pt idx="81">
                  <c:v>0.63211103248075573</c:v>
                </c:pt>
                <c:pt idx="82">
                  <c:v>0.6401553992576654</c:v>
                </c:pt>
                <c:pt idx="83">
                  <c:v>0.64837307375687825</c:v>
                </c:pt>
                <c:pt idx="84">
                  <c:v>0.65702401756184925</c:v>
                </c:pt>
                <c:pt idx="85">
                  <c:v>0.66570384598720422</c:v>
                </c:pt>
                <c:pt idx="86">
                  <c:v>0.67367600121315419</c:v>
                </c:pt>
                <c:pt idx="87">
                  <c:v>0.68189367571236703</c:v>
                </c:pt>
                <c:pt idx="88">
                  <c:v>0.68938923470198299</c:v>
                </c:pt>
                <c:pt idx="89">
                  <c:v>0.69648040900622465</c:v>
                </c:pt>
                <c:pt idx="90">
                  <c:v>0.70378821796334545</c:v>
                </c:pt>
                <c:pt idx="91">
                  <c:v>0.71074941147585968</c:v>
                </c:pt>
                <c:pt idx="92">
                  <c:v>0.71801389350240463</c:v>
                </c:pt>
                <c:pt idx="93">
                  <c:v>0.72585606793662716</c:v>
                </c:pt>
                <c:pt idx="94">
                  <c:v>0.73342383847720283</c:v>
                </c:pt>
                <c:pt idx="95">
                  <c:v>0.74195924380063838</c:v>
                </c:pt>
                <c:pt idx="96">
                  <c:v>0.75043687988330621</c:v>
                </c:pt>
                <c:pt idx="97">
                  <c:v>0.75947776606345963</c:v>
                </c:pt>
                <c:pt idx="98">
                  <c:v>0.76872084458630019</c:v>
                </c:pt>
                <c:pt idx="99">
                  <c:v>0.77789171155818104</c:v>
                </c:pt>
                <c:pt idx="100">
                  <c:v>0.78691815542814247</c:v>
                </c:pt>
                <c:pt idx="101">
                  <c:v>0.79590127236752806</c:v>
                </c:pt>
                <c:pt idx="102">
                  <c:v>0.80423448534827646</c:v>
                </c:pt>
                <c:pt idx="103">
                  <c:v>0.81210554440288285</c:v>
                </c:pt>
                <c:pt idx="104">
                  <c:v>0.82078537282823782</c:v>
                </c:pt>
                <c:pt idx="105">
                  <c:v>0.82920523967013782</c:v>
                </c:pt>
                <c:pt idx="106">
                  <c:v>0.83758177958146207</c:v>
                </c:pt>
                <c:pt idx="107">
                  <c:v>0.84579945408067492</c:v>
                </c:pt>
                <c:pt idx="108">
                  <c:v>0.85417599399199917</c:v>
                </c:pt>
                <c:pt idx="109">
                  <c:v>0.86220591845871686</c:v>
                </c:pt>
                <c:pt idx="110">
                  <c:v>0.87068355454138469</c:v>
                </c:pt>
                <c:pt idx="111">
                  <c:v>0.87983997920307355</c:v>
                </c:pt>
                <c:pt idx="112">
                  <c:v>0.8894152308603287</c:v>
                </c:pt>
                <c:pt idx="113">
                  <c:v>0.89701188602128823</c:v>
                </c:pt>
                <c:pt idx="114">
                  <c:v>0.90403084877457029</c:v>
                </c:pt>
                <c:pt idx="115">
                  <c:v>0.90810358024869686</c:v>
                </c:pt>
                <c:pt idx="116">
                  <c:v>0.91097759997689254</c:v>
                </c:pt>
                <c:pt idx="117">
                  <c:v>0.91159861931514585</c:v>
                </c:pt>
                <c:pt idx="118">
                  <c:v>0.91198856169032816</c:v>
                </c:pt>
                <c:pt idx="119">
                  <c:v>0.91230629251455075</c:v>
                </c:pt>
                <c:pt idx="120">
                  <c:v>0.91249404254704591</c:v>
                </c:pt>
                <c:pt idx="121">
                  <c:v>0.91262402333877335</c:v>
                </c:pt>
                <c:pt idx="122">
                  <c:v>0.91285510030184436</c:v>
                </c:pt>
                <c:pt idx="123">
                  <c:v>0.9130572926445315</c:v>
                </c:pt>
                <c:pt idx="124">
                  <c:v>0.91314394650568309</c:v>
                </c:pt>
                <c:pt idx="125">
                  <c:v>0.91325948498721865</c:v>
                </c:pt>
                <c:pt idx="126">
                  <c:v>0.91337502346875421</c:v>
                </c:pt>
                <c:pt idx="127">
                  <c:v>0.91350500426048165</c:v>
                </c:pt>
                <c:pt idx="128">
                  <c:v>0.91357721581144136</c:v>
                </c:pt>
                <c:pt idx="129">
                  <c:v>0.91364942736240107</c:v>
                </c:pt>
                <c:pt idx="130">
                  <c:v>0.91369275429297692</c:v>
                </c:pt>
                <c:pt idx="131">
                  <c:v>0.91375052353374464</c:v>
                </c:pt>
                <c:pt idx="132">
                  <c:v>0.91385161970508821</c:v>
                </c:pt>
                <c:pt idx="133">
                  <c:v>0.91395271587643179</c:v>
                </c:pt>
                <c:pt idx="134">
                  <c:v>0.91403936973758337</c:v>
                </c:pt>
                <c:pt idx="135">
                  <c:v>0.91406825435796724</c:v>
                </c:pt>
                <c:pt idx="136">
                  <c:v>0.91415490821911882</c:v>
                </c:pt>
                <c:pt idx="137">
                  <c:v>0.91419823514969467</c:v>
                </c:pt>
                <c:pt idx="138">
                  <c:v>0.91432821594142211</c:v>
                </c:pt>
                <c:pt idx="139">
                  <c:v>0.91435710056180597</c:v>
                </c:pt>
                <c:pt idx="140">
                  <c:v>0.91444375442295756</c:v>
                </c:pt>
                <c:pt idx="141">
                  <c:v>0.91454485059430113</c:v>
                </c:pt>
                <c:pt idx="142">
                  <c:v>0.91463150445545272</c:v>
                </c:pt>
                <c:pt idx="143">
                  <c:v>0.91476148524718015</c:v>
                </c:pt>
                <c:pt idx="144">
                  <c:v>0.91500700452044315</c:v>
                </c:pt>
                <c:pt idx="145">
                  <c:v>0.91515142762236257</c:v>
                </c:pt>
                <c:pt idx="146">
                  <c:v>0.91535361996504971</c:v>
                </c:pt>
                <c:pt idx="147">
                  <c:v>0.91555581230773686</c:v>
                </c:pt>
                <c:pt idx="148">
                  <c:v>0.91588798544215144</c:v>
                </c:pt>
                <c:pt idx="149">
                  <c:v>0.91620571626637404</c:v>
                </c:pt>
                <c:pt idx="150">
                  <c:v>0.91681229329443548</c:v>
                </c:pt>
                <c:pt idx="151">
                  <c:v>0.91764994728556792</c:v>
                </c:pt>
                <c:pt idx="152">
                  <c:v>0.91890642827226654</c:v>
                </c:pt>
                <c:pt idx="153">
                  <c:v>0.92046619777299588</c:v>
                </c:pt>
                <c:pt idx="154">
                  <c:v>0.92276252509351409</c:v>
                </c:pt>
                <c:pt idx="155">
                  <c:v>0.92507329472422417</c:v>
                </c:pt>
                <c:pt idx="156">
                  <c:v>0.92757181438742953</c:v>
                </c:pt>
                <c:pt idx="157">
                  <c:v>0.93102352652330278</c:v>
                </c:pt>
                <c:pt idx="158">
                  <c:v>0.93483629641397448</c:v>
                </c:pt>
                <c:pt idx="159">
                  <c:v>0.93915454716136404</c:v>
                </c:pt>
                <c:pt idx="160">
                  <c:v>0.94376164411259233</c:v>
                </c:pt>
                <c:pt idx="161">
                  <c:v>0.94932193353648853</c:v>
                </c:pt>
                <c:pt idx="162">
                  <c:v>0.95573431926170915</c:v>
                </c:pt>
                <c:pt idx="163">
                  <c:v>0.96167010875059578</c:v>
                </c:pt>
                <c:pt idx="164">
                  <c:v>0.96864574457330199</c:v>
                </c:pt>
                <c:pt idx="165">
                  <c:v>0.97563582270620008</c:v>
                </c:pt>
                <c:pt idx="166">
                  <c:v>0.981975996880461</c:v>
                </c:pt>
                <c:pt idx="167">
                  <c:v>0.98672751693360872</c:v>
                </c:pt>
                <c:pt idx="168">
                  <c:v>0.99006369058794641</c:v>
                </c:pt>
                <c:pt idx="169">
                  <c:v>0.99243222945942433</c:v>
                </c:pt>
                <c:pt idx="170">
                  <c:v>0.9943674990251441</c:v>
                </c:pt>
                <c:pt idx="171">
                  <c:v>0.99611501855836859</c:v>
                </c:pt>
                <c:pt idx="172">
                  <c:v>0.99725596106353176</c:v>
                </c:pt>
                <c:pt idx="173">
                  <c:v>0.99820915353619966</c:v>
                </c:pt>
                <c:pt idx="174">
                  <c:v>0.9988157305642611</c:v>
                </c:pt>
                <c:pt idx="175">
                  <c:v>0.99919123062925153</c:v>
                </c:pt>
                <c:pt idx="176">
                  <c:v>0.99948007683309026</c:v>
                </c:pt>
                <c:pt idx="177">
                  <c:v>0.99965338455539354</c:v>
                </c:pt>
                <c:pt idx="178">
                  <c:v>0.99971115379616127</c:v>
                </c:pt>
                <c:pt idx="179">
                  <c:v>0.99978336534712098</c:v>
                </c:pt>
                <c:pt idx="180">
                  <c:v>0.99985557689808069</c:v>
                </c:pt>
                <c:pt idx="181">
                  <c:v>0.99987001920827268</c:v>
                </c:pt>
                <c:pt idx="182">
                  <c:v>0.99988446151846466</c:v>
                </c:pt>
                <c:pt idx="183">
                  <c:v>0.99988446151846466</c:v>
                </c:pt>
                <c:pt idx="184">
                  <c:v>0.99989890382865665</c:v>
                </c:pt>
                <c:pt idx="185">
                  <c:v>0.99989890382865665</c:v>
                </c:pt>
                <c:pt idx="186">
                  <c:v>0.99991334613884864</c:v>
                </c:pt>
                <c:pt idx="187">
                  <c:v>0.99995667306942448</c:v>
                </c:pt>
                <c:pt idx="188">
                  <c:v>0.99997111537961647</c:v>
                </c:pt>
                <c:pt idx="189">
                  <c:v>0.99997111537961647</c:v>
                </c:pt>
                <c:pt idx="190">
                  <c:v>0.99997111537961647</c:v>
                </c:pt>
                <c:pt idx="191">
                  <c:v>0.99998555768980846</c:v>
                </c:pt>
                <c:pt idx="192">
                  <c:v>1.0000000000000004</c:v>
                </c:pt>
                <c:pt idx="193">
                  <c:v>1.0000000000000004</c:v>
                </c:pt>
                <c:pt idx="194">
                  <c:v>1.0000000000000004</c:v>
                </c:pt>
                <c:pt idx="195">
                  <c:v>1.0000000000000004</c:v>
                </c:pt>
                <c:pt idx="196">
                  <c:v>1.0000000000000004</c:v>
                </c:pt>
                <c:pt idx="197">
                  <c:v>1.0000000000000004</c:v>
                </c:pt>
                <c:pt idx="198">
                  <c:v>1.0000000000000004</c:v>
                </c:pt>
                <c:pt idx="199">
                  <c:v>1.0000000000000004</c:v>
                </c:pt>
                <c:pt idx="200">
                  <c:v>1.0000000000000004</c:v>
                </c:pt>
                <c:pt idx="201">
                  <c:v>1.0000000000000004</c:v>
                </c:pt>
                <c:pt idx="202">
                  <c:v>1.0000000000000004</c:v>
                </c:pt>
                <c:pt idx="203">
                  <c:v>1.0000000000000004</c:v>
                </c:pt>
                <c:pt idx="204">
                  <c:v>1.0000000000000004</c:v>
                </c:pt>
                <c:pt idx="205">
                  <c:v>1.0000000000000004</c:v>
                </c:pt>
                <c:pt idx="206">
                  <c:v>1.0000000000000004</c:v>
                </c:pt>
                <c:pt idx="207">
                  <c:v>1.0000000000000004</c:v>
                </c:pt>
                <c:pt idx="208">
                  <c:v>1.0000000000000004</c:v>
                </c:pt>
                <c:pt idx="209">
                  <c:v>1.0000000000000004</c:v>
                </c:pt>
                <c:pt idx="210">
                  <c:v>1.0000000000000004</c:v>
                </c:pt>
                <c:pt idx="211">
                  <c:v>1.0000000000000004</c:v>
                </c:pt>
                <c:pt idx="212">
                  <c:v>1.0000000000000004</c:v>
                </c:pt>
                <c:pt idx="213">
                  <c:v>1.0000000000000004</c:v>
                </c:pt>
                <c:pt idx="214">
                  <c:v>1.0000000000000004</c:v>
                </c:pt>
                <c:pt idx="215">
                  <c:v>1.0000000000000004</c:v>
                </c:pt>
                <c:pt idx="216">
                  <c:v>1.0000000000000004</c:v>
                </c:pt>
                <c:pt idx="217">
                  <c:v>1.0000000000000004</c:v>
                </c:pt>
                <c:pt idx="218">
                  <c:v>1.0000000000000004</c:v>
                </c:pt>
                <c:pt idx="219">
                  <c:v>1.0000000000000004</c:v>
                </c:pt>
                <c:pt idx="220">
                  <c:v>1.0000000000000004</c:v>
                </c:pt>
                <c:pt idx="221">
                  <c:v>1.0000000000000004</c:v>
                </c:pt>
                <c:pt idx="222">
                  <c:v>1.0000000000000004</c:v>
                </c:pt>
                <c:pt idx="223">
                  <c:v>1.0000000000000004</c:v>
                </c:pt>
                <c:pt idx="224">
                  <c:v>1.0000000000000004</c:v>
                </c:pt>
                <c:pt idx="225">
                  <c:v>1.0000000000000004</c:v>
                </c:pt>
                <c:pt idx="226">
                  <c:v>1.0000000000000004</c:v>
                </c:pt>
                <c:pt idx="227">
                  <c:v>1.0000000000000004</c:v>
                </c:pt>
                <c:pt idx="228">
                  <c:v>1.0000000000000004</c:v>
                </c:pt>
                <c:pt idx="229">
                  <c:v>1.0000000000000004</c:v>
                </c:pt>
                <c:pt idx="230">
                  <c:v>1.0000000000000004</c:v>
                </c:pt>
                <c:pt idx="231">
                  <c:v>1.0000000000000004</c:v>
                </c:pt>
                <c:pt idx="232">
                  <c:v>1.0000000000000004</c:v>
                </c:pt>
                <c:pt idx="233">
                  <c:v>1.0000000000000004</c:v>
                </c:pt>
                <c:pt idx="234">
                  <c:v>1.0000000000000004</c:v>
                </c:pt>
                <c:pt idx="235">
                  <c:v>1.0000000000000004</c:v>
                </c:pt>
                <c:pt idx="236">
                  <c:v>1.0000000000000004</c:v>
                </c:pt>
                <c:pt idx="237">
                  <c:v>1.0000000000000004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4659-425C-AE05-E0A968C6B277}"/>
            </c:ext>
          </c:extLst>
        </c:ser>
        <c:ser>
          <c:idx val="11"/>
          <c:order val="11"/>
          <c:tx>
            <c:strRef>
              <c:f>'CD CRC'!$AR$260</c:f>
              <c:strCache>
                <c:ptCount val="1"/>
                <c:pt idx="0">
                  <c:v>Ave TS</c:v>
                </c:pt>
              </c:strCache>
            </c:strRef>
          </c:tx>
          <c:spPr>
            <a:ln w="19050" cap="rnd">
              <a:solidFill>
                <a:schemeClr val="accent6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CRC'!$AF$261:$AF$516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CRC'!$AR$261:$AR$516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9.9181280638803264E-4</c:v>
                </c:pt>
                <c:pt idx="22">
                  <c:v>1.9394046596250066E-3</c:v>
                </c:pt>
                <c:pt idx="23">
                  <c:v>2.9375347450346194E-3</c:v>
                </c:pt>
                <c:pt idx="24">
                  <c:v>4.1336062397870667E-3</c:v>
                </c:pt>
                <c:pt idx="25">
                  <c:v>5.3212546958440743E-3</c:v>
                </c:pt>
                <c:pt idx="26">
                  <c:v>6.5615471437475807E-3</c:v>
                </c:pt>
                <c:pt idx="27">
                  <c:v>7.980829163929181E-3</c:v>
                </c:pt>
                <c:pt idx="28">
                  <c:v>9.5117164468253596E-3</c:v>
                </c:pt>
                <c:pt idx="29">
                  <c:v>1.1204747224608753E-2</c:v>
                </c:pt>
                <c:pt idx="30">
                  <c:v>1.3057815737605501E-2</c:v>
                </c:pt>
                <c:pt idx="31">
                  <c:v>1.5136200535705264E-2</c:v>
                </c:pt>
                <c:pt idx="32">
                  <c:v>1.7511497447819279E-2</c:v>
                </c:pt>
                <c:pt idx="33">
                  <c:v>2.0110004885362447E-2</c:v>
                </c:pt>
                <c:pt idx="34">
                  <c:v>2.3239163760718322E-2</c:v>
                </c:pt>
                <c:pt idx="35">
                  <c:v>2.6856858880409701E-2</c:v>
                </c:pt>
                <c:pt idx="36">
                  <c:v>3.0683024207813214E-2</c:v>
                </c:pt>
                <c:pt idx="37">
                  <c:v>3.5008254577921533E-2</c:v>
                </c:pt>
                <c:pt idx="38">
                  <c:v>3.9651454658782705E-2</c:v>
                </c:pt>
                <c:pt idx="39">
                  <c:v>4.5004295749734677E-2</c:v>
                </c:pt>
                <c:pt idx="40">
                  <c:v>5.1110998803928512E-2</c:v>
                </c:pt>
                <c:pt idx="41">
                  <c:v>5.7803103047455409E-2</c:v>
                </c:pt>
                <c:pt idx="42">
                  <c:v>6.5628105995518951E-2</c:v>
                </c:pt>
                <c:pt idx="43">
                  <c:v>7.4484931183773861E-2</c:v>
                </c:pt>
                <c:pt idx="44">
                  <c:v>8.4527299068411929E-2</c:v>
                </c:pt>
                <c:pt idx="45">
                  <c:v>9.5544633682047145E-2</c:v>
                </c:pt>
                <c:pt idx="46">
                  <c:v>0.10762958845032936</c:v>
                </c:pt>
                <c:pt idx="47">
                  <c:v>0.12025782921446743</c:v>
                </c:pt>
                <c:pt idx="48">
                  <c:v>0.13386524822695037</c:v>
                </c:pt>
                <c:pt idx="49">
                  <c:v>0.14864768113744717</c:v>
                </c:pt>
                <c:pt idx="50">
                  <c:v>0.16339221037381449</c:v>
                </c:pt>
                <c:pt idx="51">
                  <c:v>0.17884427486059876</c:v>
                </c:pt>
                <c:pt idx="52">
                  <c:v>0.19431739694412162</c:v>
                </c:pt>
                <c:pt idx="53">
                  <c:v>0.20962416401340953</c:v>
                </c:pt>
                <c:pt idx="54">
                  <c:v>0.22467192264281266</c:v>
                </c:pt>
                <c:pt idx="55">
                  <c:v>0.23969441215612949</c:v>
                </c:pt>
                <c:pt idx="56">
                  <c:v>0.25467478647596914</c:v>
                </c:pt>
                <c:pt idx="57">
                  <c:v>0.26944458482842276</c:v>
                </c:pt>
                <c:pt idx="58">
                  <c:v>0.28399538417479497</c:v>
                </c:pt>
                <c:pt idx="59">
                  <c:v>0.29909578679604459</c:v>
                </c:pt>
                <c:pt idx="60">
                  <c:v>0.31470999477771605</c:v>
                </c:pt>
                <c:pt idx="61">
                  <c:v>0.33019785717895594</c:v>
                </c:pt>
                <c:pt idx="62">
                  <c:v>0.34554673944172104</c:v>
                </c:pt>
                <c:pt idx="63">
                  <c:v>0.36057765199373332</c:v>
                </c:pt>
                <c:pt idx="64">
                  <c:v>0.37503579791445568</c:v>
                </c:pt>
                <c:pt idx="65">
                  <c:v>0.38896329239736532</c:v>
                </c:pt>
                <c:pt idx="66">
                  <c:v>0.40242330823267808</c:v>
                </c:pt>
                <c:pt idx="67">
                  <c:v>0.41561799834908447</c:v>
                </c:pt>
                <c:pt idx="68">
                  <c:v>0.42822096999713621</c:v>
                </c:pt>
                <c:pt idx="69">
                  <c:v>0.44040700122976367</c:v>
                </c:pt>
                <c:pt idx="70">
                  <c:v>0.45223505331783498</c:v>
                </c:pt>
                <c:pt idx="71">
                  <c:v>0.46392412526743154</c:v>
                </c:pt>
                <c:pt idx="72">
                  <c:v>0.47482143157965673</c:v>
                </c:pt>
                <c:pt idx="73">
                  <c:v>0.48590404474318161</c:v>
                </c:pt>
                <c:pt idx="74">
                  <c:v>0.49683293745051471</c:v>
                </c:pt>
                <c:pt idx="75">
                  <c:v>0.5070690352251479</c:v>
                </c:pt>
                <c:pt idx="76">
                  <c:v>0.51717457590000171</c:v>
                </c:pt>
                <c:pt idx="77">
                  <c:v>0.52669050386617478</c:v>
                </c:pt>
                <c:pt idx="78">
                  <c:v>0.53595163491181075</c:v>
                </c:pt>
                <c:pt idx="79">
                  <c:v>0.54467369148093858</c:v>
                </c:pt>
                <c:pt idx="80">
                  <c:v>0.55290510604605714</c:v>
                </c:pt>
                <c:pt idx="81">
                  <c:v>0.56117653004497903</c:v>
                </c:pt>
                <c:pt idx="82">
                  <c:v>0.56942900220683612</c:v>
                </c:pt>
                <c:pt idx="83">
                  <c:v>0.57776781051532144</c:v>
                </c:pt>
                <c:pt idx="84">
                  <c:v>0.58589393709674698</c:v>
                </c:pt>
                <c:pt idx="85">
                  <c:v>0.59417167837469043</c:v>
                </c:pt>
                <c:pt idx="86">
                  <c:v>0.602221997607857</c:v>
                </c:pt>
                <c:pt idx="87">
                  <c:v>0.61035444146830409</c:v>
                </c:pt>
                <c:pt idx="88">
                  <c:v>0.61898595037145598</c:v>
                </c:pt>
                <c:pt idx="89">
                  <c:v>0.62728474924613797</c:v>
                </c:pt>
                <c:pt idx="90">
                  <c:v>0.63537718367278173</c:v>
                </c:pt>
                <c:pt idx="91">
                  <c:v>0.64317270598541121</c:v>
                </c:pt>
                <c:pt idx="92">
                  <c:v>0.65065025858728787</c:v>
                </c:pt>
                <c:pt idx="93">
                  <c:v>0.65827942588568245</c:v>
                </c:pt>
                <c:pt idx="94">
                  <c:v>0.66567274810060473</c:v>
                </c:pt>
                <c:pt idx="95">
                  <c:v>0.6730892336719394</c:v>
                </c:pt>
                <c:pt idx="96">
                  <c:v>0.68069944913326919</c:v>
                </c:pt>
                <c:pt idx="97">
                  <c:v>0.6886086824682871</c:v>
                </c:pt>
                <c:pt idx="98">
                  <c:v>0.69665479018210597</c:v>
                </c:pt>
                <c:pt idx="99">
                  <c:v>0.70466299422179535</c:v>
                </c:pt>
                <c:pt idx="100">
                  <c:v>0.71284597631441504</c:v>
                </c:pt>
                <c:pt idx="101">
                  <c:v>0.72081627667997494</c:v>
                </c:pt>
                <c:pt idx="102">
                  <c:v>0.72850229948956369</c:v>
                </c:pt>
                <c:pt idx="103">
                  <c:v>0.73591457354155065</c:v>
                </c:pt>
                <c:pt idx="104">
                  <c:v>0.74342371253853523</c:v>
                </c:pt>
                <c:pt idx="105">
                  <c:v>0.7507664965212848</c:v>
                </c:pt>
                <c:pt idx="106">
                  <c:v>0.75816613601522864</c:v>
                </c:pt>
                <c:pt idx="107">
                  <c:v>0.76585215882481739</c:v>
                </c:pt>
                <c:pt idx="108">
                  <c:v>0.77333813446538946</c:v>
                </c:pt>
                <c:pt idx="109">
                  <c:v>0.78082411010596153</c:v>
                </c:pt>
                <c:pt idx="110">
                  <c:v>0.78798579875675923</c:v>
                </c:pt>
                <c:pt idx="111">
                  <c:v>0.7952127659574465</c:v>
                </c:pt>
                <c:pt idx="112">
                  <c:v>0.80223758022944325</c:v>
                </c:pt>
                <c:pt idx="113">
                  <c:v>0.80912973164198687</c:v>
                </c:pt>
                <c:pt idx="114">
                  <c:v>0.81597555634170549</c:v>
                </c:pt>
                <c:pt idx="115">
                  <c:v>0.82325516753423933</c:v>
                </c:pt>
                <c:pt idx="116">
                  <c:v>0.83045897137851421</c:v>
                </c:pt>
                <c:pt idx="117">
                  <c:v>0.83777227472582982</c:v>
                </c:pt>
                <c:pt idx="118">
                  <c:v>0.84507926079412388</c:v>
                </c:pt>
                <c:pt idx="119">
                  <c:v>0.8524704772493723</c:v>
                </c:pt>
                <c:pt idx="120">
                  <c:v>0.85961953134212676</c:v>
                </c:pt>
                <c:pt idx="121">
                  <c:v>0.86654537490945216</c:v>
                </c:pt>
                <c:pt idx="122">
                  <c:v>0.87368390020383735</c:v>
                </c:pt>
                <c:pt idx="123">
                  <c:v>0.880801367901484</c:v>
                </c:pt>
                <c:pt idx="124">
                  <c:v>0.88816942100031993</c:v>
                </c:pt>
                <c:pt idx="125">
                  <c:v>0.89587650140664732</c:v>
                </c:pt>
                <c:pt idx="126">
                  <c:v>0.90320875659102762</c:v>
                </c:pt>
                <c:pt idx="127">
                  <c:v>0.90856580920132735</c:v>
                </c:pt>
                <c:pt idx="128">
                  <c:v>0.91277732854904725</c:v>
                </c:pt>
                <c:pt idx="129">
                  <c:v>0.91613601522885391</c:v>
                </c:pt>
                <c:pt idx="130">
                  <c:v>0.91896615623052169</c:v>
                </c:pt>
                <c:pt idx="131">
                  <c:v>0.92156466366806489</c:v>
                </c:pt>
                <c:pt idx="132">
                  <c:v>0.92267650477586294</c:v>
                </c:pt>
                <c:pt idx="133">
                  <c:v>0.92319031013628472</c:v>
                </c:pt>
                <c:pt idx="134">
                  <c:v>0.92340299186334462</c:v>
                </c:pt>
                <c:pt idx="135">
                  <c:v>0.92361356783073056</c:v>
                </c:pt>
                <c:pt idx="136">
                  <c:v>0.92380308620137797</c:v>
                </c:pt>
                <c:pt idx="137">
                  <c:v>0.92392943178180953</c:v>
                </c:pt>
                <c:pt idx="138">
                  <c:v>0.92408525799767516</c:v>
                </c:pt>
                <c:pt idx="139">
                  <c:v>0.92427267060864871</c:v>
                </c:pt>
                <c:pt idx="140">
                  <c:v>0.92446429473896996</c:v>
                </c:pt>
                <c:pt idx="141">
                  <c:v>0.9246474958305958</c:v>
                </c:pt>
                <c:pt idx="142">
                  <c:v>0.9248601775576557</c:v>
                </c:pt>
                <c:pt idx="143">
                  <c:v>0.92508549384275873</c:v>
                </c:pt>
                <c:pt idx="144">
                  <c:v>0.9253044928488402</c:v>
                </c:pt>
                <c:pt idx="145">
                  <c:v>0.92555086673068176</c:v>
                </c:pt>
                <c:pt idx="146">
                  <c:v>0.92585620188339146</c:v>
                </c:pt>
                <c:pt idx="147">
                  <c:v>0.92619944071023064</c:v>
                </c:pt>
                <c:pt idx="148">
                  <c:v>0.92656373713380835</c:v>
                </c:pt>
                <c:pt idx="149">
                  <c:v>0.92706490793618701</c:v>
                </c:pt>
                <c:pt idx="150">
                  <c:v>0.92770716463671432</c:v>
                </c:pt>
                <c:pt idx="151">
                  <c:v>0.92859368945940934</c:v>
                </c:pt>
                <c:pt idx="152">
                  <c:v>0.92979607823318333</c:v>
                </c:pt>
                <c:pt idx="153">
                  <c:v>0.93145962837553264</c:v>
                </c:pt>
                <c:pt idx="154">
                  <c:v>0.93339692727548385</c:v>
                </c:pt>
                <c:pt idx="155">
                  <c:v>0.93545846599619276</c:v>
                </c:pt>
                <c:pt idx="156">
                  <c:v>0.93781481107124198</c:v>
                </c:pt>
                <c:pt idx="157">
                  <c:v>0.94026170381226726</c:v>
                </c:pt>
                <c:pt idx="158">
                  <c:v>0.94298655683024202</c:v>
                </c:pt>
                <c:pt idx="159">
                  <c:v>0.94609255234918543</c:v>
                </c:pt>
                <c:pt idx="160">
                  <c:v>0.94956073853203271</c:v>
                </c:pt>
                <c:pt idx="161">
                  <c:v>0.95375751756203553</c:v>
                </c:pt>
                <c:pt idx="162">
                  <c:v>0.95839229460420128</c:v>
                </c:pt>
                <c:pt idx="163">
                  <c:v>0.96360826131635235</c:v>
                </c:pt>
                <c:pt idx="164">
                  <c:v>0.96839044153568832</c:v>
                </c:pt>
                <c:pt idx="165">
                  <c:v>0.97324211182426157</c:v>
                </c:pt>
                <c:pt idx="166">
                  <c:v>0.9778684658277319</c:v>
                </c:pt>
                <c:pt idx="167">
                  <c:v>0.98237268577011827</c:v>
                </c:pt>
                <c:pt idx="168">
                  <c:v>0.98648734017284057</c:v>
                </c:pt>
                <c:pt idx="169">
                  <c:v>0.98996816091373108</c:v>
                </c:pt>
                <c:pt idx="170">
                  <c:v>0.99269722545105354</c:v>
                </c:pt>
                <c:pt idx="171">
                  <c:v>0.99481772544263047</c:v>
                </c:pt>
                <c:pt idx="172">
                  <c:v>0.99645811222856739</c:v>
                </c:pt>
                <c:pt idx="173">
                  <c:v>0.99759732821212566</c:v>
                </c:pt>
                <c:pt idx="174">
                  <c:v>0.99840172840754016</c:v>
                </c:pt>
                <c:pt idx="175">
                  <c:v>0.99901871599198111</c:v>
                </c:pt>
                <c:pt idx="176">
                  <c:v>0.99942723336870998</c:v>
                </c:pt>
                <c:pt idx="177">
                  <c:v>0.99967781876989936</c:v>
                </c:pt>
                <c:pt idx="178">
                  <c:v>0.99979363555196166</c:v>
                </c:pt>
                <c:pt idx="179">
                  <c:v>0.99987365441956833</c:v>
                </c:pt>
                <c:pt idx="180">
                  <c:v>0.99990945233402395</c:v>
                </c:pt>
                <c:pt idx="181">
                  <c:v>0.9999305099307626</c:v>
                </c:pt>
                <c:pt idx="182">
                  <c:v>0.99994525024847958</c:v>
                </c:pt>
                <c:pt idx="183">
                  <c:v>0.99996209632587041</c:v>
                </c:pt>
                <c:pt idx="184">
                  <c:v>0.99997894240326124</c:v>
                </c:pt>
                <c:pt idx="185">
                  <c:v>0.99998315392260895</c:v>
                </c:pt>
                <c:pt idx="186">
                  <c:v>0.9999852596822828</c:v>
                </c:pt>
                <c:pt idx="187">
                  <c:v>0.99998736544195665</c:v>
                </c:pt>
                <c:pt idx="188">
                  <c:v>0.99998736544195665</c:v>
                </c:pt>
                <c:pt idx="189">
                  <c:v>0.99999157696130436</c:v>
                </c:pt>
                <c:pt idx="190">
                  <c:v>0.99999157696130436</c:v>
                </c:pt>
                <c:pt idx="191">
                  <c:v>0.99999157696130436</c:v>
                </c:pt>
                <c:pt idx="192">
                  <c:v>0.99999368272097822</c:v>
                </c:pt>
                <c:pt idx="193">
                  <c:v>0.99999368272097822</c:v>
                </c:pt>
                <c:pt idx="194">
                  <c:v>0.99999578848065207</c:v>
                </c:pt>
                <c:pt idx="195">
                  <c:v>0.99999578848065207</c:v>
                </c:pt>
                <c:pt idx="196">
                  <c:v>0.99999789424032592</c:v>
                </c:pt>
                <c:pt idx="197">
                  <c:v>0.99999789424032592</c:v>
                </c:pt>
                <c:pt idx="198">
                  <c:v>0.99999789424032592</c:v>
                </c:pt>
                <c:pt idx="199">
                  <c:v>0.99999789424032592</c:v>
                </c:pt>
                <c:pt idx="200">
                  <c:v>0.99999999999999978</c:v>
                </c:pt>
                <c:pt idx="201">
                  <c:v>0.99999999999999978</c:v>
                </c:pt>
                <c:pt idx="202">
                  <c:v>0.99999999999999978</c:v>
                </c:pt>
                <c:pt idx="203">
                  <c:v>0.99999999999999978</c:v>
                </c:pt>
                <c:pt idx="204">
                  <c:v>0.99999999999999978</c:v>
                </c:pt>
                <c:pt idx="205">
                  <c:v>0.99999999999999978</c:v>
                </c:pt>
                <c:pt idx="206">
                  <c:v>0.99999999999999978</c:v>
                </c:pt>
                <c:pt idx="207">
                  <c:v>0.99999999999999978</c:v>
                </c:pt>
                <c:pt idx="208">
                  <c:v>0.99999999999999978</c:v>
                </c:pt>
                <c:pt idx="209">
                  <c:v>0.99999999999999978</c:v>
                </c:pt>
                <c:pt idx="210">
                  <c:v>0.99999999999999978</c:v>
                </c:pt>
                <c:pt idx="211">
                  <c:v>0.99999999999999978</c:v>
                </c:pt>
                <c:pt idx="212">
                  <c:v>0.99999999999999978</c:v>
                </c:pt>
                <c:pt idx="213">
                  <c:v>0.99999999999999978</c:v>
                </c:pt>
                <c:pt idx="214">
                  <c:v>0.99999999999999978</c:v>
                </c:pt>
                <c:pt idx="215">
                  <c:v>0.99999999999999978</c:v>
                </c:pt>
                <c:pt idx="216">
                  <c:v>0.99999999999999978</c:v>
                </c:pt>
                <c:pt idx="217">
                  <c:v>0.99999999999999978</c:v>
                </c:pt>
                <c:pt idx="218">
                  <c:v>0.99999999999999978</c:v>
                </c:pt>
                <c:pt idx="219">
                  <c:v>0.99999999999999978</c:v>
                </c:pt>
                <c:pt idx="220">
                  <c:v>0.99999999999999978</c:v>
                </c:pt>
                <c:pt idx="221">
                  <c:v>0.99999999999999978</c:v>
                </c:pt>
                <c:pt idx="222">
                  <c:v>0.99999999999999978</c:v>
                </c:pt>
                <c:pt idx="223">
                  <c:v>0.99999999999999978</c:v>
                </c:pt>
                <c:pt idx="224">
                  <c:v>0.99999999999999978</c:v>
                </c:pt>
                <c:pt idx="225">
                  <c:v>0.99999999999999978</c:v>
                </c:pt>
                <c:pt idx="226">
                  <c:v>0.99999999999999978</c:v>
                </c:pt>
                <c:pt idx="227">
                  <c:v>0.99999999999999978</c:v>
                </c:pt>
                <c:pt idx="228">
                  <c:v>0.99999999999999978</c:v>
                </c:pt>
                <c:pt idx="229">
                  <c:v>0.99999999999999978</c:v>
                </c:pt>
                <c:pt idx="230">
                  <c:v>0.99999999999999978</c:v>
                </c:pt>
                <c:pt idx="231">
                  <c:v>0.99999999999999978</c:v>
                </c:pt>
                <c:pt idx="232">
                  <c:v>0.99999999999999978</c:v>
                </c:pt>
                <c:pt idx="233">
                  <c:v>0.99999999999999978</c:v>
                </c:pt>
                <c:pt idx="234">
                  <c:v>0.99999999999999978</c:v>
                </c:pt>
                <c:pt idx="235">
                  <c:v>0.99999999999999978</c:v>
                </c:pt>
                <c:pt idx="236">
                  <c:v>0.99999999999999978</c:v>
                </c:pt>
                <c:pt idx="237">
                  <c:v>0.99999999999999978</c:v>
                </c:pt>
                <c:pt idx="238">
                  <c:v>0.99999999999999978</c:v>
                </c:pt>
                <c:pt idx="239">
                  <c:v>0.99999999999999978</c:v>
                </c:pt>
                <c:pt idx="240">
                  <c:v>0.99999999999999978</c:v>
                </c:pt>
                <c:pt idx="241">
                  <c:v>0.99999999999999978</c:v>
                </c:pt>
                <c:pt idx="242">
                  <c:v>0.99999999999999978</c:v>
                </c:pt>
                <c:pt idx="243">
                  <c:v>0.99999999999999978</c:v>
                </c:pt>
                <c:pt idx="244">
                  <c:v>0.99999999999999978</c:v>
                </c:pt>
                <c:pt idx="245">
                  <c:v>0.99999999999999978</c:v>
                </c:pt>
                <c:pt idx="246">
                  <c:v>0.99999999999999978</c:v>
                </c:pt>
                <c:pt idx="247">
                  <c:v>0.99999999999999978</c:v>
                </c:pt>
                <c:pt idx="248">
                  <c:v>0.99999999999999978</c:v>
                </c:pt>
                <c:pt idx="249">
                  <c:v>0.99999999999999978</c:v>
                </c:pt>
                <c:pt idx="250">
                  <c:v>0.99999999999999978</c:v>
                </c:pt>
                <c:pt idx="251">
                  <c:v>0.99999999999999978</c:v>
                </c:pt>
                <c:pt idx="252">
                  <c:v>0.99999999999999978</c:v>
                </c:pt>
                <c:pt idx="253">
                  <c:v>0.99999999999999978</c:v>
                </c:pt>
                <c:pt idx="254">
                  <c:v>0.99999999999999978</c:v>
                </c:pt>
                <c:pt idx="255">
                  <c:v>0.99999999999999978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4659-425C-AE05-E0A968C6B27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04293656"/>
        <c:axId val="504293328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CRC'!$AG$260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CRC'!$AG$261:$AG$516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8.1415229300177945E-5</c:v>
                      </c:pt>
                      <c:pt idx="10">
                        <c:v>1.4499664646793597E-3</c:v>
                      </c:pt>
                      <c:pt idx="11">
                        <c:v>2.2001496489452849E-2</c:v>
                      </c:pt>
                      <c:pt idx="12">
                        <c:v>0.2284239950065326</c:v>
                      </c:pt>
                      <c:pt idx="13">
                        <c:v>0.7178768458964786</c:v>
                      </c:pt>
                      <c:pt idx="14">
                        <c:v>0.93173914560532223</c:v>
                      </c:pt>
                      <c:pt idx="15">
                        <c:v>0.98845066818641758</c:v>
                      </c:pt>
                      <c:pt idx="16">
                        <c:v>0.99821661878675794</c:v>
                      </c:pt>
                      <c:pt idx="17">
                        <c:v>0.99971310823960879</c:v>
                      </c:pt>
                      <c:pt idx="18">
                        <c:v>0.99995347701182835</c:v>
                      </c:pt>
                      <c:pt idx="19">
                        <c:v>0.99998061542159511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3-4659-425C-AE05-E0A968C6B277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CRC'!$AJ$260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CRC'!$AJ$261:$AJ$516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1.0926045914802251E-3</c:v>
                      </c:pt>
                      <c:pt idx="22">
                        <c:v>2.1725044784083546E-3</c:v>
                      </c:pt>
                      <c:pt idx="23">
                        <c:v>3.0745385016071451E-3</c:v>
                      </c:pt>
                      <c:pt idx="24">
                        <c:v>4.0528007521185095E-3</c:v>
                      </c:pt>
                      <c:pt idx="25">
                        <c:v>4.9294253662131087E-3</c:v>
                      </c:pt>
                      <c:pt idx="26">
                        <c:v>5.8695735030681864E-3</c:v>
                      </c:pt>
                      <c:pt idx="27">
                        <c:v>6.9494733899963159E-3</c:v>
                      </c:pt>
                      <c:pt idx="28">
                        <c:v>8.0547826860286366E-3</c:v>
                      </c:pt>
                      <c:pt idx="29">
                        <c:v>9.2236155048214356E-3</c:v>
                      </c:pt>
                      <c:pt idx="30">
                        <c:v>1.0621133005551956E-2</c:v>
                      </c:pt>
                      <c:pt idx="31">
                        <c:v>1.2247335188220198E-2</c:v>
                      </c:pt>
                      <c:pt idx="32">
                        <c:v>1.3949765598201014E-2</c:v>
                      </c:pt>
                      <c:pt idx="33">
                        <c:v>1.5804652462806979E-2</c:v>
                      </c:pt>
                      <c:pt idx="34">
                        <c:v>1.7723062850173422E-2</c:v>
                      </c:pt>
                      <c:pt idx="35">
                        <c:v>2.0187775533279977E-2</c:v>
                      </c:pt>
                      <c:pt idx="36">
                        <c:v>2.2639783511834436E-2</c:v>
                      </c:pt>
                      <c:pt idx="37">
                        <c:v>2.6133577263660737E-2</c:v>
                      </c:pt>
                      <c:pt idx="38">
                        <c:v>2.947491456086189E-2</c:v>
                      </c:pt>
                      <c:pt idx="39">
                        <c:v>3.2867070676271426E-2</c:v>
                      </c:pt>
                      <c:pt idx="40">
                        <c:v>3.6576844405483352E-2</c:v>
                      </c:pt>
                      <c:pt idx="41">
                        <c:v>4.0896443953195874E-2</c:v>
                      </c:pt>
                      <c:pt idx="42">
                        <c:v>4.6105372819555089E-2</c:v>
                      </c:pt>
                      <c:pt idx="43">
                        <c:v>5.1542986367852026E-2</c:v>
                      </c:pt>
                      <c:pt idx="44">
                        <c:v>5.8136728030389662E-2</c:v>
                      </c:pt>
                      <c:pt idx="45">
                        <c:v>6.5416523738740462E-2</c:v>
                      </c:pt>
                      <c:pt idx="46">
                        <c:v>7.3268031151935573E-2</c:v>
                      </c:pt>
                      <c:pt idx="47">
                        <c:v>8.137363265617259E-2</c:v>
                      </c:pt>
                      <c:pt idx="48">
                        <c:v>9.0025536456149718E-2</c:v>
                      </c:pt>
                      <c:pt idx="49">
                        <c:v>9.9490541347460965E-2</c:v>
                      </c:pt>
                      <c:pt idx="50">
                        <c:v>0.11012437905756502</c:v>
                      </c:pt>
                      <c:pt idx="51">
                        <c:v>0.12186352606370139</c:v>
                      </c:pt>
                      <c:pt idx="52">
                        <c:v>0.13431413652475513</c:v>
                      </c:pt>
                      <c:pt idx="53">
                        <c:v>0.14784464687273699</c:v>
                      </c:pt>
                      <c:pt idx="54">
                        <c:v>0.16185793599369849</c:v>
                      </c:pt>
                      <c:pt idx="55">
                        <c:v>0.17691301088793182</c:v>
                      </c:pt>
                      <c:pt idx="56">
                        <c:v>0.1935561738511771</c:v>
                      </c:pt>
                      <c:pt idx="57">
                        <c:v>0.21135546492866308</c:v>
                      </c:pt>
                      <c:pt idx="58">
                        <c:v>0.22891336661965925</c:v>
                      </c:pt>
                      <c:pt idx="59">
                        <c:v>0.24836426928891767</c:v>
                      </c:pt>
                      <c:pt idx="60">
                        <c:v>0.26799303782190542</c:v>
                      </c:pt>
                      <c:pt idx="61">
                        <c:v>0.28703738994549677</c:v>
                      </c:pt>
                      <c:pt idx="62">
                        <c:v>0.30568789622797315</c:v>
                      </c:pt>
                      <c:pt idx="63">
                        <c:v>0.32314416028255255</c:v>
                      </c:pt>
                      <c:pt idx="64">
                        <c:v>0.33997789381407928</c:v>
                      </c:pt>
                      <c:pt idx="65">
                        <c:v>0.35556656629950062</c:v>
                      </c:pt>
                      <c:pt idx="66">
                        <c:v>0.37049459414821301</c:v>
                      </c:pt>
                      <c:pt idx="67">
                        <c:v>0.38497795733760204</c:v>
                      </c:pt>
                      <c:pt idx="68">
                        <c:v>0.39793675598073958</c:v>
                      </c:pt>
                      <c:pt idx="69">
                        <c:v>0.41128940046499207</c:v>
                      </c:pt>
                      <c:pt idx="70">
                        <c:v>0.42334616508493084</c:v>
                      </c:pt>
                      <c:pt idx="71">
                        <c:v>0.43607627904613067</c:v>
                      </c:pt>
                      <c:pt idx="72">
                        <c:v>0.44786624487047544</c:v>
                      </c:pt>
                      <c:pt idx="73">
                        <c:v>0.45956727776295553</c:v>
                      </c:pt>
                      <c:pt idx="74">
                        <c:v>0.47062037072327872</c:v>
                      </c:pt>
                      <c:pt idx="75">
                        <c:v>0.48164805427449775</c:v>
                      </c:pt>
                      <c:pt idx="76">
                        <c:v>0.49356506714436343</c:v>
                      </c:pt>
                      <c:pt idx="77">
                        <c:v>0.5037669448996962</c:v>
                      </c:pt>
                      <c:pt idx="78">
                        <c:v>0.51375284267764343</c:v>
                      </c:pt>
                      <c:pt idx="79">
                        <c:v>0.5234592369554445</c:v>
                      </c:pt>
                      <c:pt idx="80">
                        <c:v>0.53226359721004679</c:v>
                      </c:pt>
                      <c:pt idx="81">
                        <c:v>0.54068681632808624</c:v>
                      </c:pt>
                      <c:pt idx="82">
                        <c:v>0.54931331071895917</c:v>
                      </c:pt>
                      <c:pt idx="83">
                        <c:v>0.55752054985961297</c:v>
                      </c:pt>
                      <c:pt idx="84">
                        <c:v>0.56548639961377689</c:v>
                      </c:pt>
                      <c:pt idx="85">
                        <c:v>0.57331249761786784</c:v>
                      </c:pt>
                      <c:pt idx="86">
                        <c:v>0.58134187089479228</c:v>
                      </c:pt>
                      <c:pt idx="87">
                        <c:v>0.58914255948977901</c:v>
                      </c:pt>
                      <c:pt idx="88">
                        <c:v>0.59724816099401601</c:v>
                      </c:pt>
                      <c:pt idx="89">
                        <c:v>0.60475664138430452</c:v>
                      </c:pt>
                      <c:pt idx="90">
                        <c:v>0.61274790054757267</c:v>
                      </c:pt>
                      <c:pt idx="91">
                        <c:v>0.62080268323360133</c:v>
                      </c:pt>
                      <c:pt idx="92">
                        <c:v>0.62954351996544311</c:v>
                      </c:pt>
                      <c:pt idx="93">
                        <c:v>0.63806837671989924</c:v>
                      </c:pt>
                      <c:pt idx="94">
                        <c:v>0.64621209233779253</c:v>
                      </c:pt>
                      <c:pt idx="95">
                        <c:v>0.65445744559210262</c:v>
                      </c:pt>
                      <c:pt idx="96">
                        <c:v>0.6619405165732869</c:v>
                      </c:pt>
                      <c:pt idx="97">
                        <c:v>0.66937276873626284</c:v>
                      </c:pt>
                      <c:pt idx="98">
                        <c:v>0.676830430308343</c:v>
                      </c:pt>
                      <c:pt idx="99">
                        <c:v>0.68463111890332973</c:v>
                      </c:pt>
                      <c:pt idx="100">
                        <c:v>0.69293999568040032</c:v>
                      </c:pt>
                      <c:pt idx="101">
                        <c:v>0.70110912070739784</c:v>
                      </c:pt>
                      <c:pt idx="102">
                        <c:v>0.70912578927977021</c:v>
                      </c:pt>
                      <c:pt idx="103">
                        <c:v>0.71749818957960121</c:v>
                      </c:pt>
                      <c:pt idx="104">
                        <c:v>0.72517183112906702</c:v>
                      </c:pt>
                      <c:pt idx="105">
                        <c:v>0.73237539861010525</c:v>
                      </c:pt>
                      <c:pt idx="106">
                        <c:v>0.7400363354550189</c:v>
                      </c:pt>
                      <c:pt idx="107">
                        <c:v>0.74722719823150507</c:v>
                      </c:pt>
                      <c:pt idx="108">
                        <c:v>0.75413855750784509</c:v>
                      </c:pt>
                      <c:pt idx="109">
                        <c:v>0.76125319205701869</c:v>
                      </c:pt>
                      <c:pt idx="110">
                        <c:v>0.76829159837887973</c:v>
                      </c:pt>
                      <c:pt idx="111">
                        <c:v>0.77555868938267847</c:v>
                      </c:pt>
                      <c:pt idx="112">
                        <c:v>0.78277496156826876</c:v>
                      </c:pt>
                      <c:pt idx="113">
                        <c:v>0.78974984436736928</c:v>
                      </c:pt>
                      <c:pt idx="114">
                        <c:v>0.79663579423460507</c:v>
                      </c:pt>
                      <c:pt idx="115">
                        <c:v>0.80408075110213306</c:v>
                      </c:pt>
                      <c:pt idx="116">
                        <c:v>0.81082694921929588</c:v>
                      </c:pt>
                      <c:pt idx="117">
                        <c:v>0.81817026845040719</c:v>
                      </c:pt>
                      <c:pt idx="118">
                        <c:v>0.8250816277267472</c:v>
                      </c:pt>
                      <c:pt idx="119">
                        <c:v>0.83219626227592081</c:v>
                      </c:pt>
                      <c:pt idx="120">
                        <c:v>0.83899327921129196</c:v>
                      </c:pt>
                      <c:pt idx="121">
                        <c:v>0.84614602787412185</c:v>
                      </c:pt>
                      <c:pt idx="122">
                        <c:v>0.85334959535516008</c:v>
                      </c:pt>
                      <c:pt idx="123">
                        <c:v>0.86101053220007373</c:v>
                      </c:pt>
                      <c:pt idx="124">
                        <c:v>0.86844278436304967</c:v>
                      </c:pt>
                      <c:pt idx="125">
                        <c:v>0.87619265413982805</c:v>
                      </c:pt>
                      <c:pt idx="126">
                        <c:v>0.88392981921205427</c:v>
                      </c:pt>
                      <c:pt idx="127">
                        <c:v>0.89044733264727938</c:v>
                      </c:pt>
                      <c:pt idx="128">
                        <c:v>0.89734598721906733</c:v>
                      </c:pt>
                      <c:pt idx="129">
                        <c:v>0.90432087001816785</c:v>
                      </c:pt>
                      <c:pt idx="130">
                        <c:v>0.9111560010671953</c:v>
                      </c:pt>
                      <c:pt idx="131">
                        <c:v>0.91790219918435811</c:v>
                      </c:pt>
                      <c:pt idx="132">
                        <c:v>0.92149763057260115</c:v>
                      </c:pt>
                      <c:pt idx="133">
                        <c:v>0.92308571864161315</c:v>
                      </c:pt>
                      <c:pt idx="134">
                        <c:v>0.9234033362554156</c:v>
                      </c:pt>
                      <c:pt idx="135">
                        <c:v>0.92374636327832216</c:v>
                      </c:pt>
                      <c:pt idx="136">
                        <c:v>0.92414020911943717</c:v>
                      </c:pt>
                      <c:pt idx="137">
                        <c:v>0.92429266557406231</c:v>
                      </c:pt>
                      <c:pt idx="138">
                        <c:v>0.92452135025600002</c:v>
                      </c:pt>
                      <c:pt idx="139">
                        <c:v>0.92481355846069824</c:v>
                      </c:pt>
                      <c:pt idx="140">
                        <c:v>0.925054947847188</c:v>
                      </c:pt>
                      <c:pt idx="141">
                        <c:v>0.92529633723367777</c:v>
                      </c:pt>
                      <c:pt idx="142">
                        <c:v>0.92557584073382382</c:v>
                      </c:pt>
                      <c:pt idx="143">
                        <c:v>0.92575370659755318</c:v>
                      </c:pt>
                      <c:pt idx="144">
                        <c:v>0.92602050539314718</c:v>
                      </c:pt>
                      <c:pt idx="145">
                        <c:v>0.92626189477963694</c:v>
                      </c:pt>
                      <c:pt idx="146">
                        <c:v>0.92661762650709567</c:v>
                      </c:pt>
                      <c:pt idx="147">
                        <c:v>0.92704958646186697</c:v>
                      </c:pt>
                      <c:pt idx="148">
                        <c:v>0.92734179466656519</c:v>
                      </c:pt>
                      <c:pt idx="149">
                        <c:v>0.92776104991678432</c:v>
                      </c:pt>
                      <c:pt idx="150">
                        <c:v>0.92824382868976396</c:v>
                      </c:pt>
                      <c:pt idx="151">
                        <c:v>0.92898070155378554</c:v>
                      </c:pt>
                      <c:pt idx="152">
                        <c:v>0.92992084969064059</c:v>
                      </c:pt>
                      <c:pt idx="153">
                        <c:v>0.93112779662308964</c:v>
                      </c:pt>
                      <c:pt idx="154">
                        <c:v>0.93281752232851833</c:v>
                      </c:pt>
                      <c:pt idx="155">
                        <c:v>0.93467240919312433</c:v>
                      </c:pt>
                      <c:pt idx="156">
                        <c:v>0.93671786662601175</c:v>
                      </c:pt>
                      <c:pt idx="157">
                        <c:v>0.93864898171793032</c:v>
                      </c:pt>
                      <c:pt idx="158">
                        <c:v>0.94080878149178659</c:v>
                      </c:pt>
                      <c:pt idx="159">
                        <c:v>0.94313374242482007</c:v>
                      </c:pt>
                      <c:pt idx="160">
                        <c:v>0.94608123388090626</c:v>
                      </c:pt>
                      <c:pt idx="161">
                        <c:v>0.95015944404212893</c:v>
                      </c:pt>
                      <c:pt idx="162">
                        <c:v>0.95479666120364381</c:v>
                      </c:pt>
                      <c:pt idx="163">
                        <c:v>0.95915437486501265</c:v>
                      </c:pt>
                      <c:pt idx="164">
                        <c:v>0.96318176620802698</c:v>
                      </c:pt>
                      <c:pt idx="165">
                        <c:v>0.96771734573312518</c:v>
                      </c:pt>
                      <c:pt idx="166">
                        <c:v>0.97192260293986887</c:v>
                      </c:pt>
                      <c:pt idx="167">
                        <c:v>0.97617867896482091</c:v>
                      </c:pt>
                      <c:pt idx="168">
                        <c:v>0.98133678901297172</c:v>
                      </c:pt>
                      <c:pt idx="169">
                        <c:v>0.98591048265172621</c:v>
                      </c:pt>
                      <c:pt idx="170">
                        <c:v>0.9893534575853441</c:v>
                      </c:pt>
                      <c:pt idx="171">
                        <c:v>0.99232635845053452</c:v>
                      </c:pt>
                      <c:pt idx="172">
                        <c:v>0.99468943349722427</c:v>
                      </c:pt>
                      <c:pt idx="173">
                        <c:v>0.99645538742996553</c:v>
                      </c:pt>
                      <c:pt idx="174">
                        <c:v>0.99750987790778944</c:v>
                      </c:pt>
                      <c:pt idx="175">
                        <c:v>0.99846273074919667</c:v>
                      </c:pt>
                      <c:pt idx="176">
                        <c:v>0.99908526127224939</c:v>
                      </c:pt>
                      <c:pt idx="177">
                        <c:v>0.99936476477239544</c:v>
                      </c:pt>
                      <c:pt idx="178">
                        <c:v>0.99954263063612481</c:v>
                      </c:pt>
                      <c:pt idx="179">
                        <c:v>0.99975861061351046</c:v>
                      </c:pt>
                      <c:pt idx="180">
                        <c:v>0.99983483884082303</c:v>
                      </c:pt>
                      <c:pt idx="181">
                        <c:v>0.99986024824992725</c:v>
                      </c:pt>
                      <c:pt idx="182">
                        <c:v>0.99989836236358354</c:v>
                      </c:pt>
                      <c:pt idx="183">
                        <c:v>0.99993647647723982</c:v>
                      </c:pt>
                      <c:pt idx="184">
                        <c:v>0.99996188588634405</c:v>
                      </c:pt>
                      <c:pt idx="185">
                        <c:v>0.99996188588634405</c:v>
                      </c:pt>
                      <c:pt idx="186">
                        <c:v>0.99996188588634405</c:v>
                      </c:pt>
                      <c:pt idx="187">
                        <c:v>0.99996188588634405</c:v>
                      </c:pt>
                      <c:pt idx="188">
                        <c:v>0.99996188588634405</c:v>
                      </c:pt>
                      <c:pt idx="189">
                        <c:v>0.99997459059089611</c:v>
                      </c:pt>
                      <c:pt idx="190">
                        <c:v>0.99997459059089611</c:v>
                      </c:pt>
                      <c:pt idx="191">
                        <c:v>0.99997459059089611</c:v>
                      </c:pt>
                      <c:pt idx="192">
                        <c:v>0.99998729529544816</c:v>
                      </c:pt>
                      <c:pt idx="193">
                        <c:v>0.99998729529544816</c:v>
                      </c:pt>
                      <c:pt idx="194">
                        <c:v>0.99998729529544816</c:v>
                      </c:pt>
                      <c:pt idx="195">
                        <c:v>0.99998729529544816</c:v>
                      </c:pt>
                      <c:pt idx="196">
                        <c:v>0.99998729529544816</c:v>
                      </c:pt>
                      <c:pt idx="197">
                        <c:v>0.99998729529544816</c:v>
                      </c:pt>
                      <c:pt idx="198">
                        <c:v>0.99998729529544816</c:v>
                      </c:pt>
                      <c:pt idx="199">
                        <c:v>0.99998729529544816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4659-425C-AE05-E0A968C6B277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CRC'!$AK$260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CRC'!$AK$261:$AK$516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1.2816695363981202E-3</c:v>
                      </c:pt>
                      <c:pt idx="22">
                        <c:v>2.4727159742630399E-3</c:v>
                      </c:pt>
                      <c:pt idx="23">
                        <c:v>3.6767085690612741E-3</c:v>
                      </c:pt>
                      <c:pt idx="24">
                        <c:v>5.3726551273254536E-3</c:v>
                      </c:pt>
                      <c:pt idx="25">
                        <c:v>6.8485170177232891E-3</c:v>
                      </c:pt>
                      <c:pt idx="26">
                        <c:v>8.1819711818546664E-3</c:v>
                      </c:pt>
                      <c:pt idx="27">
                        <c:v>9.6319407583858735E-3</c:v>
                      </c:pt>
                      <c:pt idx="28">
                        <c:v>1.1276102688916795E-2</c:v>
                      </c:pt>
                      <c:pt idx="29">
                        <c:v>1.2997941561047603E-2</c:v>
                      </c:pt>
                      <c:pt idx="30">
                        <c:v>1.513405745504447E-2</c:v>
                      </c:pt>
                      <c:pt idx="31">
                        <c:v>1.7580881115440882E-2</c:v>
                      </c:pt>
                      <c:pt idx="32">
                        <c:v>2.0260735600636952E-2</c:v>
                      </c:pt>
                      <c:pt idx="33">
                        <c:v>2.3328974793832453E-2</c:v>
                      </c:pt>
                      <c:pt idx="34">
                        <c:v>2.6863275636627271E-2</c:v>
                      </c:pt>
                      <c:pt idx="35">
                        <c:v>3.0863638129021403E-2</c:v>
                      </c:pt>
                      <c:pt idx="36">
                        <c:v>3.483810830754891E-2</c:v>
                      </c:pt>
                      <c:pt idx="37">
                        <c:v>3.9084447781676017E-2</c:v>
                      </c:pt>
                      <c:pt idx="38">
                        <c:v>4.3473194982069578E-2</c:v>
                      </c:pt>
                      <c:pt idx="39">
                        <c:v>4.9182450189661206E-2</c:v>
                      </c:pt>
                      <c:pt idx="40">
                        <c:v>5.487875924031952E-2</c:v>
                      </c:pt>
                      <c:pt idx="41">
                        <c:v>6.1675491630309554E-2</c:v>
                      </c:pt>
                      <c:pt idx="42">
                        <c:v>6.9624431987364566E-2</c:v>
                      </c:pt>
                      <c:pt idx="43">
                        <c:v>7.9308157373483693E-2</c:v>
                      </c:pt>
                      <c:pt idx="44">
                        <c:v>9.04159600222674E-2</c:v>
                      </c:pt>
                      <c:pt idx="45">
                        <c:v>0.10417772484238055</c:v>
                      </c:pt>
                      <c:pt idx="46">
                        <c:v>0.12020506712582371</c:v>
                      </c:pt>
                      <c:pt idx="47">
                        <c:v>0.13799308675219762</c:v>
                      </c:pt>
                      <c:pt idx="48">
                        <c:v>0.15818909156816802</c:v>
                      </c:pt>
                      <c:pt idx="49">
                        <c:v>0.17947257356653679</c:v>
                      </c:pt>
                      <c:pt idx="50">
                        <c:v>0.19983687842264025</c:v>
                      </c:pt>
                      <c:pt idx="51">
                        <c:v>0.22088732959620938</c:v>
                      </c:pt>
                      <c:pt idx="52">
                        <c:v>0.24113511903991303</c:v>
                      </c:pt>
                      <c:pt idx="53">
                        <c:v>0.26011418510415185</c:v>
                      </c:pt>
                      <c:pt idx="54">
                        <c:v>0.27895084344212423</c:v>
                      </c:pt>
                      <c:pt idx="55">
                        <c:v>0.29622101679116558</c:v>
                      </c:pt>
                      <c:pt idx="56">
                        <c:v>0.31213184366220892</c:v>
                      </c:pt>
                      <c:pt idx="57">
                        <c:v>0.32628199319032147</c:v>
                      </c:pt>
                      <c:pt idx="58">
                        <c:v>0.33860673459083673</c:v>
                      </c:pt>
                      <c:pt idx="59">
                        <c:v>0.35155289152415109</c:v>
                      </c:pt>
                      <c:pt idx="60">
                        <c:v>0.36478386390999834</c:v>
                      </c:pt>
                      <c:pt idx="61">
                        <c:v>0.37837732868997842</c:v>
                      </c:pt>
                      <c:pt idx="62">
                        <c:v>0.39114223942622639</c:v>
                      </c:pt>
                      <c:pt idx="63">
                        <c:v>0.40448972722447346</c:v>
                      </c:pt>
                      <c:pt idx="64">
                        <c:v>0.41747472262858776</c:v>
                      </c:pt>
                      <c:pt idx="65">
                        <c:v>0.42915215618243729</c:v>
                      </c:pt>
                      <c:pt idx="66">
                        <c:v>0.43993630490788815</c:v>
                      </c:pt>
                      <c:pt idx="67">
                        <c:v>0.45156195383400444</c:v>
                      </c:pt>
                      <c:pt idx="68">
                        <c:v>0.46181531012518939</c:v>
                      </c:pt>
                      <c:pt idx="69">
                        <c:v>0.47169322786530826</c:v>
                      </c:pt>
                      <c:pt idx="70">
                        <c:v>0.48157114560542713</c:v>
                      </c:pt>
                      <c:pt idx="71">
                        <c:v>0.4907240785572804</c:v>
                      </c:pt>
                      <c:pt idx="72">
                        <c:v>0.49942389601646764</c:v>
                      </c:pt>
                      <c:pt idx="73">
                        <c:v>0.50836969045738789</c:v>
                      </c:pt>
                      <c:pt idx="74">
                        <c:v>0.51726370027057489</c:v>
                      </c:pt>
                      <c:pt idx="75">
                        <c:v>0.52566575612029587</c:v>
                      </c:pt>
                      <c:pt idx="76">
                        <c:v>0.53382183498828395</c:v>
                      </c:pt>
                      <c:pt idx="77">
                        <c:v>0.54160247530520589</c:v>
                      </c:pt>
                      <c:pt idx="78">
                        <c:v>0.54929249252359458</c:v>
                      </c:pt>
                      <c:pt idx="79">
                        <c:v>0.55639993267998411</c:v>
                      </c:pt>
                      <c:pt idx="80">
                        <c:v>0.56340380358090714</c:v>
                      </c:pt>
                      <c:pt idx="81">
                        <c:v>0.57087373613142955</c:v>
                      </c:pt>
                      <c:pt idx="82">
                        <c:v>0.57829188405421872</c:v>
                      </c:pt>
                      <c:pt idx="83">
                        <c:v>0.58569708582007451</c:v>
                      </c:pt>
                      <c:pt idx="84">
                        <c:v>0.59314112605673031</c:v>
                      </c:pt>
                      <c:pt idx="85">
                        <c:v>0.6005463278225861</c:v>
                      </c:pt>
                      <c:pt idx="86">
                        <c:v>0.60778322954830877</c:v>
                      </c:pt>
                      <c:pt idx="87">
                        <c:v>0.61534378519736432</c:v>
                      </c:pt>
                      <c:pt idx="88">
                        <c:v>0.6233962948098859</c:v>
                      </c:pt>
                      <c:pt idx="89">
                        <c:v>0.63201843532747326</c:v>
                      </c:pt>
                      <c:pt idx="90">
                        <c:v>0.64010978341079472</c:v>
                      </c:pt>
                      <c:pt idx="91">
                        <c:v>0.64789042372771666</c:v>
                      </c:pt>
                      <c:pt idx="92">
                        <c:v>0.65482956384397317</c:v>
                      </c:pt>
                      <c:pt idx="93">
                        <c:v>0.66201468094196259</c:v>
                      </c:pt>
                      <c:pt idx="94">
                        <c:v>0.66843597478088645</c:v>
                      </c:pt>
                      <c:pt idx="95">
                        <c:v>0.6750126225030102</c:v>
                      </c:pt>
                      <c:pt idx="96">
                        <c:v>0.68221068575793298</c:v>
                      </c:pt>
                      <c:pt idx="97">
                        <c:v>0.69009489533032142</c:v>
                      </c:pt>
                      <c:pt idx="98">
                        <c:v>0.69781080486257674</c:v>
                      </c:pt>
                      <c:pt idx="99">
                        <c:v>0.70577269137656506</c:v>
                      </c:pt>
                      <c:pt idx="100">
                        <c:v>0.71404528565695291</c:v>
                      </c:pt>
                      <c:pt idx="101">
                        <c:v>0.72214957989720774</c:v>
                      </c:pt>
                      <c:pt idx="102">
                        <c:v>0.7298525432725298</c:v>
                      </c:pt>
                      <c:pt idx="103">
                        <c:v>0.73733542197998547</c:v>
                      </c:pt>
                      <c:pt idx="104">
                        <c:v>0.74402858511450898</c:v>
                      </c:pt>
                      <c:pt idx="105">
                        <c:v>0.75077353287676574</c:v>
                      </c:pt>
                      <c:pt idx="106">
                        <c:v>0.75764794220835563</c:v>
                      </c:pt>
                      <c:pt idx="107">
                        <c:v>0.76532501326981106</c:v>
                      </c:pt>
                      <c:pt idx="108">
                        <c:v>0.77275610734953348</c:v>
                      </c:pt>
                      <c:pt idx="109">
                        <c:v>0.7800836321737894</c:v>
                      </c:pt>
                      <c:pt idx="110">
                        <c:v>0.78768302629364495</c:v>
                      </c:pt>
                      <c:pt idx="111">
                        <c:v>0.79491992801936762</c:v>
                      </c:pt>
                      <c:pt idx="112">
                        <c:v>0.80162603731082449</c:v>
                      </c:pt>
                      <c:pt idx="113">
                        <c:v>0.80830625428841474</c:v>
                      </c:pt>
                      <c:pt idx="114">
                        <c:v>0.81479227891200523</c:v>
                      </c:pt>
                      <c:pt idx="115">
                        <c:v>0.82186088059759488</c:v>
                      </c:pt>
                      <c:pt idx="116">
                        <c:v>0.82956384397291694</c:v>
                      </c:pt>
                      <c:pt idx="117">
                        <c:v>0.83699493805263936</c:v>
                      </c:pt>
                      <c:pt idx="118">
                        <c:v>0.84498271688049431</c:v>
                      </c:pt>
                      <c:pt idx="119">
                        <c:v>0.85258211100034986</c:v>
                      </c:pt>
                      <c:pt idx="120">
                        <c:v>0.85974133578447265</c:v>
                      </c:pt>
                      <c:pt idx="121">
                        <c:v>0.86633092966352965</c:v>
                      </c:pt>
                      <c:pt idx="122">
                        <c:v>0.8733606928783193</c:v>
                      </c:pt>
                      <c:pt idx="123">
                        <c:v>0.88036456377924233</c:v>
                      </c:pt>
                      <c:pt idx="124">
                        <c:v>0.88753673472029848</c:v>
                      </c:pt>
                      <c:pt idx="125">
                        <c:v>0.89580932900068633</c:v>
                      </c:pt>
                      <c:pt idx="126">
                        <c:v>0.90415960022267405</c:v>
                      </c:pt>
                      <c:pt idx="127">
                        <c:v>0.90999831699959888</c:v>
                      </c:pt>
                      <c:pt idx="128">
                        <c:v>0.91411519490439286</c:v>
                      </c:pt>
                      <c:pt idx="129">
                        <c:v>0.91648434162318937</c:v>
                      </c:pt>
                      <c:pt idx="130">
                        <c:v>0.91701513405745527</c:v>
                      </c:pt>
                      <c:pt idx="131">
                        <c:v>0.91726111103918828</c:v>
                      </c:pt>
                      <c:pt idx="132">
                        <c:v>0.91750708802092129</c:v>
                      </c:pt>
                      <c:pt idx="133">
                        <c:v>0.91772717268878767</c:v>
                      </c:pt>
                      <c:pt idx="134">
                        <c:v>0.91784368810118755</c:v>
                      </c:pt>
                      <c:pt idx="135">
                        <c:v>0.91798609582745405</c:v>
                      </c:pt>
                      <c:pt idx="136">
                        <c:v>0.91816734202452044</c:v>
                      </c:pt>
                      <c:pt idx="137">
                        <c:v>0.91830974975078694</c:v>
                      </c:pt>
                      <c:pt idx="138">
                        <c:v>0.91841331900625345</c:v>
                      </c:pt>
                      <c:pt idx="139">
                        <c:v>0.91849099594785333</c:v>
                      </c:pt>
                      <c:pt idx="140">
                        <c:v>0.9186075113602532</c:v>
                      </c:pt>
                      <c:pt idx="141">
                        <c:v>0.91874991908651971</c:v>
                      </c:pt>
                      <c:pt idx="142">
                        <c:v>0.91884054218505296</c:v>
                      </c:pt>
                      <c:pt idx="143">
                        <c:v>0.91904768069598597</c:v>
                      </c:pt>
                      <c:pt idx="144">
                        <c:v>0.91915124995145248</c:v>
                      </c:pt>
                      <c:pt idx="145">
                        <c:v>0.91941017309011874</c:v>
                      </c:pt>
                      <c:pt idx="146">
                        <c:v>0.9196043654441185</c:v>
                      </c:pt>
                      <c:pt idx="147">
                        <c:v>0.91985034242585151</c:v>
                      </c:pt>
                      <c:pt idx="148">
                        <c:v>0.92023872713385091</c:v>
                      </c:pt>
                      <c:pt idx="149">
                        <c:v>0.92093781960824983</c:v>
                      </c:pt>
                      <c:pt idx="150">
                        <c:v>0.9218699429074485</c:v>
                      </c:pt>
                      <c:pt idx="151">
                        <c:v>0.92302215087451345</c:v>
                      </c:pt>
                      <c:pt idx="152">
                        <c:v>0.92439444350944477</c:v>
                      </c:pt>
                      <c:pt idx="153">
                        <c:v>0.92621985163704212</c:v>
                      </c:pt>
                      <c:pt idx="154">
                        <c:v>0.92788990588143971</c:v>
                      </c:pt>
                      <c:pt idx="155">
                        <c:v>0.92987066789223682</c:v>
                      </c:pt>
                      <c:pt idx="156">
                        <c:v>0.93204562225703358</c:v>
                      </c:pt>
                      <c:pt idx="157">
                        <c:v>0.93431119972036358</c:v>
                      </c:pt>
                      <c:pt idx="158">
                        <c:v>0.9367839156946266</c:v>
                      </c:pt>
                      <c:pt idx="159">
                        <c:v>0.93948966249368926</c:v>
                      </c:pt>
                      <c:pt idx="160">
                        <c:v>0.94277798635475107</c:v>
                      </c:pt>
                      <c:pt idx="161">
                        <c:v>0.94635112566834578</c:v>
                      </c:pt>
                      <c:pt idx="162">
                        <c:v>0.95085638828113916</c:v>
                      </c:pt>
                      <c:pt idx="163">
                        <c:v>0.95626788187926459</c:v>
                      </c:pt>
                      <c:pt idx="164">
                        <c:v>0.96139456002485713</c:v>
                      </c:pt>
                      <c:pt idx="165">
                        <c:v>0.96687078440764906</c:v>
                      </c:pt>
                      <c:pt idx="166">
                        <c:v>0.97283896275390702</c:v>
                      </c:pt>
                      <c:pt idx="167">
                        <c:v>0.97901427961109799</c:v>
                      </c:pt>
                      <c:pt idx="168">
                        <c:v>0.98456818093548981</c:v>
                      </c:pt>
                      <c:pt idx="169">
                        <c:v>0.98847792032935078</c:v>
                      </c:pt>
                      <c:pt idx="170">
                        <c:v>0.99141669795321319</c:v>
                      </c:pt>
                      <c:pt idx="171">
                        <c:v>0.99353986769027669</c:v>
                      </c:pt>
                      <c:pt idx="172">
                        <c:v>0.99540411428867392</c:v>
                      </c:pt>
                      <c:pt idx="173">
                        <c:v>0.99665989151120538</c:v>
                      </c:pt>
                      <c:pt idx="174">
                        <c:v>0.99786388410600357</c:v>
                      </c:pt>
                      <c:pt idx="175">
                        <c:v>0.99853708426653587</c:v>
                      </c:pt>
                      <c:pt idx="176">
                        <c:v>0.99922323058400153</c:v>
                      </c:pt>
                      <c:pt idx="177">
                        <c:v>0.99966339991973419</c:v>
                      </c:pt>
                      <c:pt idx="178">
                        <c:v>0.99980580764600069</c:v>
                      </c:pt>
                      <c:pt idx="179">
                        <c:v>0.99984464611680068</c:v>
                      </c:pt>
                      <c:pt idx="180">
                        <c:v>0.99987053843066731</c:v>
                      </c:pt>
                      <c:pt idx="181">
                        <c:v>0.99990937690146731</c:v>
                      </c:pt>
                      <c:pt idx="182">
                        <c:v>0.99993526921533393</c:v>
                      </c:pt>
                      <c:pt idx="183">
                        <c:v>0.9999482153722673</c:v>
                      </c:pt>
                      <c:pt idx="184">
                        <c:v>0.99996116152920067</c:v>
                      </c:pt>
                      <c:pt idx="185">
                        <c:v>0.99997410768613404</c:v>
                      </c:pt>
                      <c:pt idx="186">
                        <c:v>0.99998705384306741</c:v>
                      </c:pt>
                      <c:pt idx="187">
                        <c:v>0.99998705384306741</c:v>
                      </c:pt>
                      <c:pt idx="188">
                        <c:v>0.99998705384306741</c:v>
                      </c:pt>
                      <c:pt idx="189">
                        <c:v>0.99998705384306741</c:v>
                      </c:pt>
                      <c:pt idx="190">
                        <c:v>0.99998705384306741</c:v>
                      </c:pt>
                      <c:pt idx="191">
                        <c:v>0.99998705384306741</c:v>
                      </c:pt>
                      <c:pt idx="192">
                        <c:v>0.99998705384306741</c:v>
                      </c:pt>
                      <c:pt idx="193">
                        <c:v>0.99998705384306741</c:v>
                      </c:pt>
                      <c:pt idx="194">
                        <c:v>0.99998705384306741</c:v>
                      </c:pt>
                      <c:pt idx="195">
                        <c:v>0.99998705384306741</c:v>
                      </c:pt>
                      <c:pt idx="196">
                        <c:v>1.0000000000000007</c:v>
                      </c:pt>
                      <c:pt idx="197">
                        <c:v>1.0000000000000007</c:v>
                      </c:pt>
                      <c:pt idx="198">
                        <c:v>1.0000000000000007</c:v>
                      </c:pt>
                      <c:pt idx="199">
                        <c:v>1.0000000000000007</c:v>
                      </c:pt>
                      <c:pt idx="200">
                        <c:v>1.0000000000000007</c:v>
                      </c:pt>
                      <c:pt idx="201">
                        <c:v>1.0000000000000007</c:v>
                      </c:pt>
                      <c:pt idx="202">
                        <c:v>1.0000000000000007</c:v>
                      </c:pt>
                      <c:pt idx="203">
                        <c:v>1.0000000000000007</c:v>
                      </c:pt>
                      <c:pt idx="204">
                        <c:v>1.0000000000000007</c:v>
                      </c:pt>
                      <c:pt idx="205">
                        <c:v>1.0000000000000007</c:v>
                      </c:pt>
                      <c:pt idx="206">
                        <c:v>1.0000000000000007</c:v>
                      </c:pt>
                      <c:pt idx="207">
                        <c:v>1.0000000000000007</c:v>
                      </c:pt>
                      <c:pt idx="208">
                        <c:v>1.0000000000000007</c:v>
                      </c:pt>
                      <c:pt idx="209">
                        <c:v>1.0000000000000007</c:v>
                      </c:pt>
                      <c:pt idx="210">
                        <c:v>1.0000000000000007</c:v>
                      </c:pt>
                      <c:pt idx="211">
                        <c:v>1.0000000000000007</c:v>
                      </c:pt>
                      <c:pt idx="212">
                        <c:v>1.0000000000000007</c:v>
                      </c:pt>
                      <c:pt idx="213">
                        <c:v>1.0000000000000007</c:v>
                      </c:pt>
                      <c:pt idx="214">
                        <c:v>1.0000000000000007</c:v>
                      </c:pt>
                      <c:pt idx="215">
                        <c:v>1.0000000000000007</c:v>
                      </c:pt>
                      <c:pt idx="216">
                        <c:v>1.0000000000000007</c:v>
                      </c:pt>
                      <c:pt idx="217">
                        <c:v>1.0000000000000007</c:v>
                      </c:pt>
                      <c:pt idx="218">
                        <c:v>1.0000000000000007</c:v>
                      </c:pt>
                      <c:pt idx="219">
                        <c:v>1.0000000000000007</c:v>
                      </c:pt>
                      <c:pt idx="220">
                        <c:v>1.0000000000000007</c:v>
                      </c:pt>
                      <c:pt idx="221">
                        <c:v>1.0000000000000007</c:v>
                      </c:pt>
                      <c:pt idx="222">
                        <c:v>1.0000000000000007</c:v>
                      </c:pt>
                      <c:pt idx="223">
                        <c:v>1.0000000000000007</c:v>
                      </c:pt>
                      <c:pt idx="224">
                        <c:v>1.0000000000000007</c:v>
                      </c:pt>
                      <c:pt idx="225">
                        <c:v>1.0000000000000007</c:v>
                      </c:pt>
                      <c:pt idx="226">
                        <c:v>1.0000000000000007</c:v>
                      </c:pt>
                      <c:pt idx="227">
                        <c:v>1.0000000000000007</c:v>
                      </c:pt>
                      <c:pt idx="228">
                        <c:v>1.0000000000000007</c:v>
                      </c:pt>
                      <c:pt idx="229">
                        <c:v>1.0000000000000007</c:v>
                      </c:pt>
                      <c:pt idx="230">
                        <c:v>1.0000000000000007</c:v>
                      </c:pt>
                      <c:pt idx="231">
                        <c:v>1.0000000000000007</c:v>
                      </c:pt>
                      <c:pt idx="232">
                        <c:v>1.0000000000000007</c:v>
                      </c:pt>
                      <c:pt idx="233">
                        <c:v>1.0000000000000007</c:v>
                      </c:pt>
                      <c:pt idx="234">
                        <c:v>1.0000000000000007</c:v>
                      </c:pt>
                      <c:pt idx="235">
                        <c:v>1.0000000000000007</c:v>
                      </c:pt>
                      <c:pt idx="236">
                        <c:v>1.0000000000000007</c:v>
                      </c:pt>
                      <c:pt idx="237">
                        <c:v>1.0000000000000007</c:v>
                      </c:pt>
                      <c:pt idx="238">
                        <c:v>1.0000000000000007</c:v>
                      </c:pt>
                      <c:pt idx="239">
                        <c:v>1.0000000000000007</c:v>
                      </c:pt>
                      <c:pt idx="240">
                        <c:v>1.0000000000000007</c:v>
                      </c:pt>
                      <c:pt idx="241">
                        <c:v>1.0000000000000007</c:v>
                      </c:pt>
                      <c:pt idx="242">
                        <c:v>1.0000000000000007</c:v>
                      </c:pt>
                      <c:pt idx="243">
                        <c:v>1.0000000000000007</c:v>
                      </c:pt>
                      <c:pt idx="244">
                        <c:v>1.0000000000000007</c:v>
                      </c:pt>
                      <c:pt idx="245">
                        <c:v>1.0000000000000007</c:v>
                      </c:pt>
                      <c:pt idx="246">
                        <c:v>1.0000000000000007</c:v>
                      </c:pt>
                      <c:pt idx="247">
                        <c:v>1.0000000000000007</c:v>
                      </c:pt>
                      <c:pt idx="248">
                        <c:v>1.0000000000000007</c:v>
                      </c:pt>
                      <c:pt idx="249">
                        <c:v>1.0000000000000007</c:v>
                      </c:pt>
                      <c:pt idx="250">
                        <c:v>1.0000000000000007</c:v>
                      </c:pt>
                      <c:pt idx="251">
                        <c:v>1.0000000000000007</c:v>
                      </c:pt>
                      <c:pt idx="252">
                        <c:v>1.0000000000000007</c:v>
                      </c:pt>
                      <c:pt idx="253">
                        <c:v>1.0000000000000007</c:v>
                      </c:pt>
                      <c:pt idx="254">
                        <c:v>1.0000000000000007</c:v>
                      </c:pt>
                      <c:pt idx="255">
                        <c:v>1.0000000000000007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4659-425C-AE05-E0A968C6B277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CRC'!$AL$260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CRC'!$AL$261:$AL$516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8.8511240927597809E-4</c:v>
                      </c:pt>
                      <c:pt idx="22">
                        <c:v>1.7322914295829857E-3</c:v>
                      </c:pt>
                      <c:pt idx="23">
                        <c:v>2.8323597096831295E-3</c:v>
                      </c:pt>
                      <c:pt idx="24">
                        <c:v>4.1473838606074396E-3</c:v>
                      </c:pt>
                      <c:pt idx="25">
                        <c:v>5.3233189186455247E-3</c:v>
                      </c:pt>
                      <c:pt idx="26">
                        <c:v>6.4866095136939528E-3</c:v>
                      </c:pt>
                      <c:pt idx="27">
                        <c:v>7.8901449055458605E-3</c:v>
                      </c:pt>
                      <c:pt idx="28">
                        <c:v>9.3821915383253667E-3</c:v>
                      </c:pt>
                      <c:pt idx="29">
                        <c:v>1.1190349745846293E-2</c:v>
                      </c:pt>
                      <c:pt idx="30">
                        <c:v>1.3200819361201729E-2</c:v>
                      </c:pt>
                      <c:pt idx="31">
                        <c:v>1.5261866828515793E-2</c:v>
                      </c:pt>
                      <c:pt idx="32">
                        <c:v>1.7575803555622993E-2</c:v>
                      </c:pt>
                      <c:pt idx="33">
                        <c:v>2.0205851857471615E-2</c:v>
                      </c:pt>
                      <c:pt idx="34">
                        <c:v>2.2949700326227146E-2</c:v>
                      </c:pt>
                      <c:pt idx="35">
                        <c:v>2.643957211137243E-2</c:v>
                      </c:pt>
                      <c:pt idx="36">
                        <c:v>3.0561667046000558E-2</c:v>
                      </c:pt>
                      <c:pt idx="37">
                        <c:v>3.493665124042182E-2</c:v>
                      </c:pt>
                      <c:pt idx="38">
                        <c:v>3.9653035935563817E-2</c:v>
                      </c:pt>
                      <c:pt idx="39">
                        <c:v>4.5886756189464632E-2</c:v>
                      </c:pt>
                      <c:pt idx="40">
                        <c:v>5.287914422274486E-2</c:v>
                      </c:pt>
                      <c:pt idx="41">
                        <c:v>5.9833598867056116E-2</c:v>
                      </c:pt>
                      <c:pt idx="42">
                        <c:v>6.7837543939508888E-2</c:v>
                      </c:pt>
                      <c:pt idx="43">
                        <c:v>7.7434691348658422E-2</c:v>
                      </c:pt>
                      <c:pt idx="44">
                        <c:v>8.8258351667804671E-2</c:v>
                      </c:pt>
                      <c:pt idx="45">
                        <c:v>9.9663657284475127E-2</c:v>
                      </c:pt>
                      <c:pt idx="46">
                        <c:v>0.11253572060794578</c:v>
                      </c:pt>
                      <c:pt idx="47">
                        <c:v>0.12579976228409578</c:v>
                      </c:pt>
                      <c:pt idx="48">
                        <c:v>0.14031560579622182</c:v>
                      </c:pt>
                      <c:pt idx="49">
                        <c:v>0.15579242849556177</c:v>
                      </c:pt>
                      <c:pt idx="50">
                        <c:v>0.17167387401057074</c:v>
                      </c:pt>
                      <c:pt idx="51">
                        <c:v>0.18792200895227976</c:v>
                      </c:pt>
                      <c:pt idx="52">
                        <c:v>0.20379081000429908</c:v>
                      </c:pt>
                      <c:pt idx="53">
                        <c:v>0.22039298990971851</c:v>
                      </c:pt>
                      <c:pt idx="54">
                        <c:v>0.23652732468452062</c:v>
                      </c:pt>
                      <c:pt idx="55">
                        <c:v>0.25306628227499173</c:v>
                      </c:pt>
                      <c:pt idx="56">
                        <c:v>0.26966846218041113</c:v>
                      </c:pt>
                      <c:pt idx="57">
                        <c:v>0.2857269301772753</c:v>
                      </c:pt>
                      <c:pt idx="58">
                        <c:v>0.30125433072857388</c:v>
                      </c:pt>
                      <c:pt idx="59">
                        <c:v>0.31593455225956546</c:v>
                      </c:pt>
                      <c:pt idx="60">
                        <c:v>0.33084237412437084</c:v>
                      </c:pt>
                      <c:pt idx="61">
                        <c:v>0.34566168474824865</c:v>
                      </c:pt>
                      <c:pt idx="62">
                        <c:v>0.35987406114862291</c:v>
                      </c:pt>
                      <c:pt idx="63">
                        <c:v>0.37414965986394549</c:v>
                      </c:pt>
                      <c:pt idx="64">
                        <c:v>0.38770452418885759</c:v>
                      </c:pt>
                      <c:pt idx="65">
                        <c:v>0.40148698884758355</c:v>
                      </c:pt>
                      <c:pt idx="66">
                        <c:v>0.41462458589383699</c:v>
                      </c:pt>
                      <c:pt idx="67">
                        <c:v>0.4263712920112282</c:v>
                      </c:pt>
                      <c:pt idx="68">
                        <c:v>0.43875022127810226</c:v>
                      </c:pt>
                      <c:pt idx="69">
                        <c:v>0.45007966011683476</c:v>
                      </c:pt>
                      <c:pt idx="70">
                        <c:v>0.46120678754773275</c:v>
                      </c:pt>
                      <c:pt idx="71">
                        <c:v>0.47224540373770318</c:v>
                      </c:pt>
                      <c:pt idx="72">
                        <c:v>0.48225981842551141</c:v>
                      </c:pt>
                      <c:pt idx="73">
                        <c:v>0.49285587841084383</c:v>
                      </c:pt>
                      <c:pt idx="74">
                        <c:v>0.50343929393318665</c:v>
                      </c:pt>
                      <c:pt idx="75">
                        <c:v>0.51359279771388111</c:v>
                      </c:pt>
                      <c:pt idx="76">
                        <c:v>0.52353134562375137</c:v>
                      </c:pt>
                      <c:pt idx="77">
                        <c:v>0.53215486938269729</c:v>
                      </c:pt>
                      <c:pt idx="78">
                        <c:v>0.54096806008648812</c:v>
                      </c:pt>
                      <c:pt idx="79">
                        <c:v>0.54921224995574436</c:v>
                      </c:pt>
                      <c:pt idx="80">
                        <c:v>0.55722883949118673</c:v>
                      </c:pt>
                      <c:pt idx="81">
                        <c:v>0.56441089446931181</c:v>
                      </c:pt>
                      <c:pt idx="82">
                        <c:v>0.57249070631970256</c:v>
                      </c:pt>
                      <c:pt idx="83">
                        <c:v>0.58108894115266918</c:v>
                      </c:pt>
                      <c:pt idx="84">
                        <c:v>0.58972510937460476</c:v>
                      </c:pt>
                      <c:pt idx="85">
                        <c:v>0.5985888779303542</c:v>
                      </c:pt>
                      <c:pt idx="86">
                        <c:v>0.60728826846723805</c:v>
                      </c:pt>
                      <c:pt idx="87">
                        <c:v>0.61592443668917363</c:v>
                      </c:pt>
                      <c:pt idx="88">
                        <c:v>0.62411804870647125</c:v>
                      </c:pt>
                      <c:pt idx="89">
                        <c:v>0.63226108287181026</c:v>
                      </c:pt>
                      <c:pt idx="90">
                        <c:v>0.64035353918519067</c:v>
                      </c:pt>
                      <c:pt idx="91">
                        <c:v>0.64767468325620192</c:v>
                      </c:pt>
                      <c:pt idx="92">
                        <c:v>0.65499582732721318</c:v>
                      </c:pt>
                      <c:pt idx="93">
                        <c:v>0.66311357256657288</c:v>
                      </c:pt>
                      <c:pt idx="94">
                        <c:v>0.67134511797283947</c:v>
                      </c:pt>
                      <c:pt idx="95">
                        <c:v>0.67919732948941636</c:v>
                      </c:pt>
                      <c:pt idx="96">
                        <c:v>0.68745416382166225</c:v>
                      </c:pt>
                      <c:pt idx="97">
                        <c:v>0.69491439698555979</c:v>
                      </c:pt>
                      <c:pt idx="98">
                        <c:v>0.7024631413903849</c:v>
                      </c:pt>
                      <c:pt idx="99">
                        <c:v>0.71001188579521002</c:v>
                      </c:pt>
                      <c:pt idx="100">
                        <c:v>0.71800318640467309</c:v>
                      </c:pt>
                      <c:pt idx="101">
                        <c:v>0.72613357610702245</c:v>
                      </c:pt>
                      <c:pt idx="102">
                        <c:v>0.73351794249298208</c:v>
                      </c:pt>
                      <c:pt idx="103">
                        <c:v>0.74119313152770372</c:v>
                      </c:pt>
                      <c:pt idx="104">
                        <c:v>0.74884303163644605</c:v>
                      </c:pt>
                      <c:pt idx="105">
                        <c:v>0.75674582100498156</c:v>
                      </c:pt>
                      <c:pt idx="106">
                        <c:v>0.76410489846496188</c:v>
                      </c:pt>
                      <c:pt idx="107">
                        <c:v>0.7718685987406112</c:v>
                      </c:pt>
                      <c:pt idx="108">
                        <c:v>0.7791770983486328</c:v>
                      </c:pt>
                      <c:pt idx="109">
                        <c:v>0.78637179778974753</c:v>
                      </c:pt>
                      <c:pt idx="110">
                        <c:v>0.79313658548921395</c:v>
                      </c:pt>
                      <c:pt idx="111">
                        <c:v>0.80098879700579084</c:v>
                      </c:pt>
                      <c:pt idx="112">
                        <c:v>0.80844903016968839</c:v>
                      </c:pt>
                      <c:pt idx="113">
                        <c:v>0.81487241736843408</c:v>
                      </c:pt>
                      <c:pt idx="114">
                        <c:v>0.8220671168095488</c:v>
                      </c:pt>
                      <c:pt idx="115">
                        <c:v>0.82922388286169457</c:v>
                      </c:pt>
                      <c:pt idx="116">
                        <c:v>0.83622891535796451</c:v>
                      </c:pt>
                      <c:pt idx="117">
                        <c:v>0.84332245909516201</c:v>
                      </c:pt>
                      <c:pt idx="118">
                        <c:v>0.85017575803555601</c:v>
                      </c:pt>
                      <c:pt idx="119">
                        <c:v>0.85735781301368108</c:v>
                      </c:pt>
                      <c:pt idx="120">
                        <c:v>0.86437548997294067</c:v>
                      </c:pt>
                      <c:pt idx="121">
                        <c:v>0.87194952330374509</c:v>
                      </c:pt>
                      <c:pt idx="122">
                        <c:v>0.87938446754166333</c:v>
                      </c:pt>
                      <c:pt idx="123">
                        <c:v>0.88638950003793326</c:v>
                      </c:pt>
                      <c:pt idx="124">
                        <c:v>0.8936347773310066</c:v>
                      </c:pt>
                      <c:pt idx="125">
                        <c:v>0.9009432769390282</c:v>
                      </c:pt>
                      <c:pt idx="126">
                        <c:v>0.90885871077055336</c:v>
                      </c:pt>
                      <c:pt idx="127">
                        <c:v>0.91623043269352333</c:v>
                      </c:pt>
                      <c:pt idx="128">
                        <c:v>0.91996054927547211</c:v>
                      </c:pt>
                      <c:pt idx="129">
                        <c:v>0.92145259590825157</c:v>
                      </c:pt>
                      <c:pt idx="130">
                        <c:v>0.92262853096628961</c:v>
                      </c:pt>
                      <c:pt idx="131">
                        <c:v>0.92290670915206208</c:v>
                      </c:pt>
                      <c:pt idx="132">
                        <c:v>0.92318488733783455</c:v>
                      </c:pt>
                      <c:pt idx="133">
                        <c:v>0.92341248767164841</c:v>
                      </c:pt>
                      <c:pt idx="134">
                        <c:v>0.92360215461649331</c:v>
                      </c:pt>
                      <c:pt idx="135">
                        <c:v>0.92381711048731752</c:v>
                      </c:pt>
                      <c:pt idx="136">
                        <c:v>0.92399413296917277</c:v>
                      </c:pt>
                      <c:pt idx="137">
                        <c:v>0.92417115545102801</c:v>
                      </c:pt>
                      <c:pt idx="138">
                        <c:v>0.92437346685886257</c:v>
                      </c:pt>
                      <c:pt idx="139">
                        <c:v>0.92453784487772805</c:v>
                      </c:pt>
                      <c:pt idx="140">
                        <c:v>0.92482866752649018</c:v>
                      </c:pt>
                      <c:pt idx="141">
                        <c:v>0.92514477910123161</c:v>
                      </c:pt>
                      <c:pt idx="142">
                        <c:v>0.92542295728700408</c:v>
                      </c:pt>
                      <c:pt idx="143">
                        <c:v>0.92577700225071446</c:v>
                      </c:pt>
                      <c:pt idx="144">
                        <c:v>0.9261184027514352</c:v>
                      </c:pt>
                      <c:pt idx="145">
                        <c:v>0.92644715878916628</c:v>
                      </c:pt>
                      <c:pt idx="146">
                        <c:v>0.92676327036390771</c:v>
                      </c:pt>
                      <c:pt idx="147">
                        <c:v>0.92710467086462844</c:v>
                      </c:pt>
                      <c:pt idx="148">
                        <c:v>0.92759780492122501</c:v>
                      </c:pt>
                      <c:pt idx="149">
                        <c:v>0.9281415168297803</c:v>
                      </c:pt>
                      <c:pt idx="150">
                        <c:v>0.92879902890524246</c:v>
                      </c:pt>
                      <c:pt idx="151">
                        <c:v>0.92977265255544606</c:v>
                      </c:pt>
                      <c:pt idx="152">
                        <c:v>0.9311888324102876</c:v>
                      </c:pt>
                      <c:pt idx="153">
                        <c:v>0.93293376830286023</c:v>
                      </c:pt>
                      <c:pt idx="154">
                        <c:v>0.9350453936221329</c:v>
                      </c:pt>
                      <c:pt idx="155">
                        <c:v>0.93715701894140557</c:v>
                      </c:pt>
                      <c:pt idx="156">
                        <c:v>0.93919277748274033</c:v>
                      </c:pt>
                      <c:pt idx="157">
                        <c:v>0.94159522545077512</c:v>
                      </c:pt>
                      <c:pt idx="158">
                        <c:v>0.94464254103128242</c:v>
                      </c:pt>
                      <c:pt idx="159">
                        <c:v>0.94847381331714842</c:v>
                      </c:pt>
                      <c:pt idx="160">
                        <c:v>0.95236830791796268</c:v>
                      </c:pt>
                      <c:pt idx="161">
                        <c:v>0.95635131375970461</c:v>
                      </c:pt>
                      <c:pt idx="162">
                        <c:v>0.9607515868801052</c:v>
                      </c:pt>
                      <c:pt idx="163">
                        <c:v>0.96615077257668869</c:v>
                      </c:pt>
                      <c:pt idx="164">
                        <c:v>0.97130971347646866</c:v>
                      </c:pt>
                      <c:pt idx="165">
                        <c:v>0.97607667602356929</c:v>
                      </c:pt>
                      <c:pt idx="166">
                        <c:v>0.98085628303365957</c:v>
                      </c:pt>
                      <c:pt idx="167">
                        <c:v>0.98535771185797738</c:v>
                      </c:pt>
                      <c:pt idx="168">
                        <c:v>0.98913840629188476</c:v>
                      </c:pt>
                      <c:pt idx="169">
                        <c:v>0.9920972106314645</c:v>
                      </c:pt>
                      <c:pt idx="170">
                        <c:v>0.99434792504362346</c:v>
                      </c:pt>
                      <c:pt idx="171">
                        <c:v>0.99615608325114435</c:v>
                      </c:pt>
                      <c:pt idx="172">
                        <c:v>0.99738259616114111</c:v>
                      </c:pt>
                      <c:pt idx="173">
                        <c:v>0.99806539716258258</c:v>
                      </c:pt>
                      <c:pt idx="174">
                        <c:v>0.99871026477505509</c:v>
                      </c:pt>
                      <c:pt idx="175">
                        <c:v>0.999190754368662</c:v>
                      </c:pt>
                      <c:pt idx="176">
                        <c:v>0.9995700882583517</c:v>
                      </c:pt>
                      <c:pt idx="177">
                        <c:v>0.99979768859216556</c:v>
                      </c:pt>
                      <c:pt idx="178">
                        <c:v>0.99988619983309313</c:v>
                      </c:pt>
                      <c:pt idx="179">
                        <c:v>0.99993677768505174</c:v>
                      </c:pt>
                      <c:pt idx="180">
                        <c:v>0.99994942214804139</c:v>
                      </c:pt>
                      <c:pt idx="181">
                        <c:v>0.99997471107402069</c:v>
                      </c:pt>
                      <c:pt idx="182">
                        <c:v>0.99997471107402069</c:v>
                      </c:pt>
                      <c:pt idx="183">
                        <c:v>0.99998735553701035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4659-425C-AE05-E0A968C6B277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CRC'!$AM$260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CRC'!$AM$261:$AM$516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1.3644160299391861E-3</c:v>
                      </c:pt>
                      <c:pt idx="22">
                        <c:v>2.7938042517802381E-3</c:v>
                      </c:pt>
                      <c:pt idx="23">
                        <c:v>4.3271479806642754E-3</c:v>
                      </c:pt>
                      <c:pt idx="24">
                        <c:v>6.2503248609595092E-3</c:v>
                      </c:pt>
                      <c:pt idx="25">
                        <c:v>8.4593793856229532E-3</c:v>
                      </c:pt>
                      <c:pt idx="26">
                        <c:v>1.1097250376838712E-2</c:v>
                      </c:pt>
                      <c:pt idx="27">
                        <c:v>1.3683143614532978E-2</c:v>
                      </c:pt>
                      <c:pt idx="28">
                        <c:v>1.6463953427932842E-2</c:v>
                      </c:pt>
                      <c:pt idx="29">
                        <c:v>1.9569624200842038E-2</c:v>
                      </c:pt>
                      <c:pt idx="30">
                        <c:v>2.2896200426217577E-2</c:v>
                      </c:pt>
                      <c:pt idx="31">
                        <c:v>2.6534643172722073E-2</c:v>
                      </c:pt>
                      <c:pt idx="32">
                        <c:v>3.1108685482613439E-2</c:v>
                      </c:pt>
                      <c:pt idx="33">
                        <c:v>3.5721711107645923E-2</c:v>
                      </c:pt>
                      <c:pt idx="34">
                        <c:v>4.1764124954519463E-2</c:v>
                      </c:pt>
                      <c:pt idx="35">
                        <c:v>4.8495244035552783E-2</c:v>
                      </c:pt>
                      <c:pt idx="36">
                        <c:v>5.5993034981028117E-2</c:v>
                      </c:pt>
                      <c:pt idx="37">
                        <c:v>6.5089141847289353E-2</c:v>
                      </c:pt>
                      <c:pt idx="38">
                        <c:v>7.5497686989968282E-2</c:v>
                      </c:pt>
                      <c:pt idx="39">
                        <c:v>8.6607931805187374E-2</c:v>
                      </c:pt>
                      <c:pt idx="40">
                        <c:v>0.10008316440563439</c:v>
                      </c:pt>
                      <c:pt idx="41">
                        <c:v>0.11464992983003275</c:v>
                      </c:pt>
                      <c:pt idx="42">
                        <c:v>0.13201049950621135</c:v>
                      </c:pt>
                      <c:pt idx="43">
                        <c:v>0.15007276885493009</c:v>
                      </c:pt>
                      <c:pt idx="44">
                        <c:v>0.16965538749415252</c:v>
                      </c:pt>
                      <c:pt idx="45">
                        <c:v>0.1895368782161235</c:v>
                      </c:pt>
                      <c:pt idx="46">
                        <c:v>0.21027600187119913</c:v>
                      </c:pt>
                      <c:pt idx="47">
                        <c:v>0.22945579292062998</c:v>
                      </c:pt>
                      <c:pt idx="48">
                        <c:v>0.24812880087322628</c:v>
                      </c:pt>
                      <c:pt idx="49">
                        <c:v>0.26789334164977391</c:v>
                      </c:pt>
                      <c:pt idx="50">
                        <c:v>0.28535786683299547</c:v>
                      </c:pt>
                      <c:pt idx="51">
                        <c:v>0.30238058111128435</c:v>
                      </c:pt>
                      <c:pt idx="52">
                        <c:v>0.31854566245646859</c:v>
                      </c:pt>
                      <c:pt idx="53">
                        <c:v>0.33278756692135764</c:v>
                      </c:pt>
                      <c:pt idx="54">
                        <c:v>0.34531420552003739</c:v>
                      </c:pt>
                      <c:pt idx="55">
                        <c:v>0.35654140028067982</c:v>
                      </c:pt>
                      <c:pt idx="56">
                        <c:v>0.3667290399708924</c:v>
                      </c:pt>
                      <c:pt idx="57">
                        <c:v>0.37707261292166949</c:v>
                      </c:pt>
                      <c:pt idx="58">
                        <c:v>0.38653256406258119</c:v>
                      </c:pt>
                      <c:pt idx="59">
                        <c:v>0.39581059306616767</c:v>
                      </c:pt>
                      <c:pt idx="60">
                        <c:v>0.40523156089193824</c:v>
                      </c:pt>
                      <c:pt idx="61">
                        <c:v>0.41395082904516867</c:v>
                      </c:pt>
                      <c:pt idx="62">
                        <c:v>0.42364468007692707</c:v>
                      </c:pt>
                      <c:pt idx="63">
                        <c:v>0.43316960340974064</c:v>
                      </c:pt>
                      <c:pt idx="64">
                        <c:v>0.44285046000311867</c:v>
                      </c:pt>
                      <c:pt idx="65">
                        <c:v>0.4520505223764229</c:v>
                      </c:pt>
                      <c:pt idx="66">
                        <c:v>0.46097770154373929</c:v>
                      </c:pt>
                      <c:pt idx="67">
                        <c:v>0.47071053589063883</c:v>
                      </c:pt>
                      <c:pt idx="68">
                        <c:v>0.4792998596600655</c:v>
                      </c:pt>
                      <c:pt idx="69">
                        <c:v>0.48849992203336973</c:v>
                      </c:pt>
                      <c:pt idx="70">
                        <c:v>0.49777795103695621</c:v>
                      </c:pt>
                      <c:pt idx="71">
                        <c:v>0.50666614688913147</c:v>
                      </c:pt>
                      <c:pt idx="72">
                        <c:v>0.51520349290503664</c:v>
                      </c:pt>
                      <c:pt idx="73">
                        <c:v>0.52420863870263523</c:v>
                      </c:pt>
                      <c:pt idx="74">
                        <c:v>0.53305785123966942</c:v>
                      </c:pt>
                      <c:pt idx="75">
                        <c:v>0.54153022506367277</c:v>
                      </c:pt>
                      <c:pt idx="76">
                        <c:v>0.54922293258485366</c:v>
                      </c:pt>
                      <c:pt idx="77">
                        <c:v>0.55679869016061123</c:v>
                      </c:pt>
                      <c:pt idx="78">
                        <c:v>0.56428348666770622</c:v>
                      </c:pt>
                      <c:pt idx="79">
                        <c:v>0.57123551120120586</c:v>
                      </c:pt>
                      <c:pt idx="80">
                        <c:v>0.57838245231041108</c:v>
                      </c:pt>
                      <c:pt idx="81">
                        <c:v>0.5856333489266593</c:v>
                      </c:pt>
                      <c:pt idx="82">
                        <c:v>0.59241644576121411</c:v>
                      </c:pt>
                      <c:pt idx="83">
                        <c:v>0.59961536462394083</c:v>
                      </c:pt>
                      <c:pt idx="84">
                        <c:v>0.60642445033525638</c:v>
                      </c:pt>
                      <c:pt idx="85">
                        <c:v>0.61400020791101395</c:v>
                      </c:pt>
                      <c:pt idx="86">
                        <c:v>0.6211081657050781</c:v>
                      </c:pt>
                      <c:pt idx="87">
                        <c:v>0.62860595665055341</c:v>
                      </c:pt>
                      <c:pt idx="88">
                        <c:v>0.63759810800977168</c:v>
                      </c:pt>
                      <c:pt idx="89">
                        <c:v>0.64561567649046192</c:v>
                      </c:pt>
                      <c:pt idx="90">
                        <c:v>0.65325640625812131</c:v>
                      </c:pt>
                      <c:pt idx="91">
                        <c:v>0.66107905816310597</c:v>
                      </c:pt>
                      <c:pt idx="92">
                        <c:v>0.66839492697125613</c:v>
                      </c:pt>
                      <c:pt idx="93">
                        <c:v>0.67564582358750436</c:v>
                      </c:pt>
                      <c:pt idx="94">
                        <c:v>0.68233795935339658</c:v>
                      </c:pt>
                      <c:pt idx="95">
                        <c:v>0.68901710068090838</c:v>
                      </c:pt>
                      <c:pt idx="96">
                        <c:v>0.69644991943448187</c:v>
                      </c:pt>
                      <c:pt idx="97">
                        <c:v>0.70457144342221512</c:v>
                      </c:pt>
                      <c:pt idx="98">
                        <c:v>0.71270596184832868</c:v>
                      </c:pt>
                      <c:pt idx="99">
                        <c:v>0.72074951920577968</c:v>
                      </c:pt>
                      <c:pt idx="100">
                        <c:v>0.72948178179739043</c:v>
                      </c:pt>
                      <c:pt idx="101">
                        <c:v>0.73678465616716016</c:v>
                      </c:pt>
                      <c:pt idx="102">
                        <c:v>0.74437340818129816</c:v>
                      </c:pt>
                      <c:pt idx="103">
                        <c:v>0.75154633816726413</c:v>
                      </c:pt>
                      <c:pt idx="104">
                        <c:v>0.75901814023597869</c:v>
                      </c:pt>
                      <c:pt idx="105">
                        <c:v>0.76652892561983443</c:v>
                      </c:pt>
                      <c:pt idx="106">
                        <c:v>0.77383179998960416</c:v>
                      </c:pt>
                      <c:pt idx="107">
                        <c:v>0.7811866521128954</c:v>
                      </c:pt>
                      <c:pt idx="108">
                        <c:v>0.78917823171682489</c:v>
                      </c:pt>
                      <c:pt idx="109">
                        <c:v>0.79675398929258245</c:v>
                      </c:pt>
                      <c:pt idx="110">
                        <c:v>0.80388793596340735</c:v>
                      </c:pt>
                      <c:pt idx="111">
                        <c:v>0.81147668797754535</c:v>
                      </c:pt>
                      <c:pt idx="112">
                        <c:v>0.81871459015541326</c:v>
                      </c:pt>
                      <c:pt idx="113">
                        <c:v>0.82627735329279051</c:v>
                      </c:pt>
                      <c:pt idx="114">
                        <c:v>0.8333073444565724</c:v>
                      </c:pt>
                      <c:pt idx="115">
                        <c:v>0.84011643016788795</c:v>
                      </c:pt>
                      <c:pt idx="116">
                        <c:v>0.84738032122251661</c:v>
                      </c:pt>
                      <c:pt idx="117">
                        <c:v>0.85459223452362376</c:v>
                      </c:pt>
                      <c:pt idx="118">
                        <c:v>0.86207703103071875</c:v>
                      </c:pt>
                      <c:pt idx="119">
                        <c:v>0.86904205000259882</c:v>
                      </c:pt>
                      <c:pt idx="120">
                        <c:v>0.87604605228961996</c:v>
                      </c:pt>
                      <c:pt idx="121">
                        <c:v>0.88255626591818692</c:v>
                      </c:pt>
                      <c:pt idx="122">
                        <c:v>0.88963823483549032</c:v>
                      </c:pt>
                      <c:pt idx="123">
                        <c:v>0.89686314257497779</c:v>
                      </c:pt>
                      <c:pt idx="124">
                        <c:v>0.90429596132855128</c:v>
                      </c:pt>
                      <c:pt idx="125">
                        <c:v>0.91185872446592853</c:v>
                      </c:pt>
                      <c:pt idx="126">
                        <c:v>0.91662768335152545</c:v>
                      </c:pt>
                      <c:pt idx="127">
                        <c:v>0.91920058215083933</c:v>
                      </c:pt>
                      <c:pt idx="128">
                        <c:v>0.92108477571599345</c:v>
                      </c:pt>
                      <c:pt idx="129">
                        <c:v>0.92137065336036161</c:v>
                      </c:pt>
                      <c:pt idx="130">
                        <c:v>0.92164353656634945</c:v>
                      </c:pt>
                      <c:pt idx="131">
                        <c:v>0.92189043089557654</c:v>
                      </c:pt>
                      <c:pt idx="132">
                        <c:v>0.92200738084099987</c:v>
                      </c:pt>
                      <c:pt idx="133">
                        <c:v>0.92208534747128212</c:v>
                      </c:pt>
                      <c:pt idx="134">
                        <c:v>0.9221763085399447</c:v>
                      </c:pt>
                      <c:pt idx="135">
                        <c:v>0.92226726960860728</c:v>
                      </c:pt>
                      <c:pt idx="136">
                        <c:v>0.9223322418005091</c:v>
                      </c:pt>
                      <c:pt idx="137">
                        <c:v>0.9223842195540306</c:v>
                      </c:pt>
                      <c:pt idx="138">
                        <c:v>0.92247518062269318</c:v>
                      </c:pt>
                      <c:pt idx="139">
                        <c:v>0.92261811944487726</c:v>
                      </c:pt>
                      <c:pt idx="140">
                        <c:v>0.92272207495192027</c:v>
                      </c:pt>
                      <c:pt idx="141">
                        <c:v>0.9228390248973436</c:v>
                      </c:pt>
                      <c:pt idx="142">
                        <c:v>0.92299495815790811</c:v>
                      </c:pt>
                      <c:pt idx="143">
                        <c:v>0.92317688029523337</c:v>
                      </c:pt>
                      <c:pt idx="144">
                        <c:v>0.9233458079941782</c:v>
                      </c:pt>
                      <c:pt idx="145">
                        <c:v>0.92338479130931927</c:v>
                      </c:pt>
                      <c:pt idx="146">
                        <c:v>0.92355371900826411</c:v>
                      </c:pt>
                      <c:pt idx="147">
                        <c:v>0.92372264670720894</c:v>
                      </c:pt>
                      <c:pt idx="148">
                        <c:v>0.92391756328291452</c:v>
                      </c:pt>
                      <c:pt idx="149">
                        <c:v>0.9240085243515771</c:v>
                      </c:pt>
                      <c:pt idx="150">
                        <c:v>0.92421643536566311</c:v>
                      </c:pt>
                      <c:pt idx="151">
                        <c:v>0.92448931857165095</c:v>
                      </c:pt>
                      <c:pt idx="152">
                        <c:v>0.92494412391496406</c:v>
                      </c:pt>
                      <c:pt idx="153">
                        <c:v>0.92554186808046124</c:v>
                      </c:pt>
                      <c:pt idx="154">
                        <c:v>0.92639950101356583</c:v>
                      </c:pt>
                      <c:pt idx="155">
                        <c:v>0.92768595041322277</c:v>
                      </c:pt>
                      <c:pt idx="156">
                        <c:v>0.92947918290971432</c:v>
                      </c:pt>
                      <c:pt idx="157">
                        <c:v>0.93148032642029177</c:v>
                      </c:pt>
                      <c:pt idx="158">
                        <c:v>0.9334684754924889</c:v>
                      </c:pt>
                      <c:pt idx="159">
                        <c:v>0.9358464577160972</c:v>
                      </c:pt>
                      <c:pt idx="160">
                        <c:v>0.93864026196787742</c:v>
                      </c:pt>
                      <c:pt idx="161">
                        <c:v>0.94261656011227157</c:v>
                      </c:pt>
                      <c:pt idx="162">
                        <c:v>0.94661884713342648</c:v>
                      </c:pt>
                      <c:pt idx="163">
                        <c:v>0.9514917615260664</c:v>
                      </c:pt>
                      <c:pt idx="164">
                        <c:v>0.95602682052081667</c:v>
                      </c:pt>
                      <c:pt idx="165">
                        <c:v>0.96123759031134637</c:v>
                      </c:pt>
                      <c:pt idx="166">
                        <c:v>0.96642237122511532</c:v>
                      </c:pt>
                      <c:pt idx="167">
                        <c:v>0.97228286293466359</c:v>
                      </c:pt>
                      <c:pt idx="168">
                        <c:v>0.97809137689069037</c:v>
                      </c:pt>
                      <c:pt idx="169">
                        <c:v>0.98379593533967424</c:v>
                      </c:pt>
                      <c:pt idx="170">
                        <c:v>0.98842195540308708</c:v>
                      </c:pt>
                      <c:pt idx="171">
                        <c:v>0.99183949269712524</c:v>
                      </c:pt>
                      <c:pt idx="172">
                        <c:v>0.9943993970580588</c:v>
                      </c:pt>
                      <c:pt idx="173">
                        <c:v>0.99617963511616991</c:v>
                      </c:pt>
                      <c:pt idx="174">
                        <c:v>0.99734913457040353</c:v>
                      </c:pt>
                      <c:pt idx="175">
                        <c:v>0.99847965070949596</c:v>
                      </c:pt>
                      <c:pt idx="176">
                        <c:v>0.99905140599823239</c:v>
                      </c:pt>
                      <c:pt idx="177">
                        <c:v>0.99953220021830624</c:v>
                      </c:pt>
                      <c:pt idx="178">
                        <c:v>0.99972711679401183</c:v>
                      </c:pt>
                      <c:pt idx="179">
                        <c:v>0.99987005561619591</c:v>
                      </c:pt>
                      <c:pt idx="180">
                        <c:v>0.99990903893133698</c:v>
                      </c:pt>
                      <c:pt idx="181">
                        <c:v>0.99993502780809773</c:v>
                      </c:pt>
                      <c:pt idx="182">
                        <c:v>0.99996101668485848</c:v>
                      </c:pt>
                      <c:pt idx="183">
                        <c:v>0.9999740111232388</c:v>
                      </c:pt>
                      <c:pt idx="184">
                        <c:v>0.99998700556161912</c:v>
                      </c:pt>
                      <c:pt idx="185">
                        <c:v>0.99998700556161912</c:v>
                      </c:pt>
                      <c:pt idx="186">
                        <c:v>0.99998700556161912</c:v>
                      </c:pt>
                      <c:pt idx="187">
                        <c:v>0.99998700556161912</c:v>
                      </c:pt>
                      <c:pt idx="188">
                        <c:v>0.99998700556161912</c:v>
                      </c:pt>
                      <c:pt idx="189">
                        <c:v>0.99998700556161912</c:v>
                      </c:pt>
                      <c:pt idx="190">
                        <c:v>0.99998700556161912</c:v>
                      </c:pt>
                      <c:pt idx="191">
                        <c:v>0.99998700556161912</c:v>
                      </c:pt>
                      <c:pt idx="192">
                        <c:v>0.99998700556161912</c:v>
                      </c:pt>
                      <c:pt idx="193">
                        <c:v>0.99998700556161912</c:v>
                      </c:pt>
                      <c:pt idx="194">
                        <c:v>0.99999999999999944</c:v>
                      </c:pt>
                      <c:pt idx="195">
                        <c:v>0.99999999999999944</c:v>
                      </c:pt>
                      <c:pt idx="196">
                        <c:v>0.99999999999999944</c:v>
                      </c:pt>
                      <c:pt idx="197">
                        <c:v>0.99999999999999944</c:v>
                      </c:pt>
                      <c:pt idx="198">
                        <c:v>0.99999999999999944</c:v>
                      </c:pt>
                      <c:pt idx="199">
                        <c:v>0.99999999999999944</c:v>
                      </c:pt>
                      <c:pt idx="200">
                        <c:v>0.99999999999999944</c:v>
                      </c:pt>
                      <c:pt idx="201">
                        <c:v>0.99999999999999944</c:v>
                      </c:pt>
                      <c:pt idx="202">
                        <c:v>0.99999999999999944</c:v>
                      </c:pt>
                      <c:pt idx="203">
                        <c:v>0.99999999999999944</c:v>
                      </c:pt>
                      <c:pt idx="204">
                        <c:v>0.99999999999999944</c:v>
                      </c:pt>
                      <c:pt idx="205">
                        <c:v>0.99999999999999944</c:v>
                      </c:pt>
                      <c:pt idx="206">
                        <c:v>0.99999999999999944</c:v>
                      </c:pt>
                      <c:pt idx="207">
                        <c:v>0.99999999999999944</c:v>
                      </c:pt>
                      <c:pt idx="208">
                        <c:v>0.99999999999999944</c:v>
                      </c:pt>
                      <c:pt idx="209">
                        <c:v>0.99999999999999944</c:v>
                      </c:pt>
                      <c:pt idx="210">
                        <c:v>0.99999999999999944</c:v>
                      </c:pt>
                      <c:pt idx="211">
                        <c:v>0.99999999999999944</c:v>
                      </c:pt>
                      <c:pt idx="212">
                        <c:v>0.99999999999999944</c:v>
                      </c:pt>
                      <c:pt idx="213">
                        <c:v>0.99999999999999944</c:v>
                      </c:pt>
                      <c:pt idx="214">
                        <c:v>0.99999999999999944</c:v>
                      </c:pt>
                      <c:pt idx="215">
                        <c:v>0.99999999999999944</c:v>
                      </c:pt>
                      <c:pt idx="216">
                        <c:v>0.99999999999999944</c:v>
                      </c:pt>
                      <c:pt idx="217">
                        <c:v>0.99999999999999944</c:v>
                      </c:pt>
                      <c:pt idx="218">
                        <c:v>0.99999999999999944</c:v>
                      </c:pt>
                      <c:pt idx="219">
                        <c:v>0.99999999999999944</c:v>
                      </c:pt>
                      <c:pt idx="220">
                        <c:v>0.99999999999999944</c:v>
                      </c:pt>
                      <c:pt idx="221">
                        <c:v>0.99999999999999944</c:v>
                      </c:pt>
                      <c:pt idx="222">
                        <c:v>0.99999999999999944</c:v>
                      </c:pt>
                      <c:pt idx="223">
                        <c:v>0.99999999999999944</c:v>
                      </c:pt>
                      <c:pt idx="224">
                        <c:v>0.99999999999999944</c:v>
                      </c:pt>
                      <c:pt idx="225">
                        <c:v>0.99999999999999944</c:v>
                      </c:pt>
                      <c:pt idx="226">
                        <c:v>0.99999999999999944</c:v>
                      </c:pt>
                      <c:pt idx="227">
                        <c:v>0.99999999999999944</c:v>
                      </c:pt>
                      <c:pt idx="228">
                        <c:v>0.99999999999999944</c:v>
                      </c:pt>
                      <c:pt idx="229">
                        <c:v>0.99999999999999944</c:v>
                      </c:pt>
                      <c:pt idx="230">
                        <c:v>0.99999999999999944</c:v>
                      </c:pt>
                      <c:pt idx="231">
                        <c:v>0.99999999999999944</c:v>
                      </c:pt>
                      <c:pt idx="232">
                        <c:v>0.99999999999999944</c:v>
                      </c:pt>
                      <c:pt idx="233">
                        <c:v>0.99999999999999944</c:v>
                      </c:pt>
                      <c:pt idx="234">
                        <c:v>0.99999999999999944</c:v>
                      </c:pt>
                      <c:pt idx="235">
                        <c:v>0.99999999999999944</c:v>
                      </c:pt>
                      <c:pt idx="236">
                        <c:v>0.99999999999999944</c:v>
                      </c:pt>
                      <c:pt idx="237">
                        <c:v>0.99999999999999944</c:v>
                      </c:pt>
                      <c:pt idx="238">
                        <c:v>0.99999999999999944</c:v>
                      </c:pt>
                      <c:pt idx="239">
                        <c:v>0.99999999999999944</c:v>
                      </c:pt>
                      <c:pt idx="240">
                        <c:v>0.99999999999999944</c:v>
                      </c:pt>
                      <c:pt idx="241">
                        <c:v>0.99999999999999944</c:v>
                      </c:pt>
                      <c:pt idx="242">
                        <c:v>0.99999999999999944</c:v>
                      </c:pt>
                      <c:pt idx="243">
                        <c:v>0.99999999999999944</c:v>
                      </c:pt>
                      <c:pt idx="244">
                        <c:v>0.99999999999999944</c:v>
                      </c:pt>
                      <c:pt idx="245">
                        <c:v>0.99999999999999944</c:v>
                      </c:pt>
                      <c:pt idx="246">
                        <c:v>0.99999999999999944</c:v>
                      </c:pt>
                      <c:pt idx="247">
                        <c:v>0.99999999999999944</c:v>
                      </c:pt>
                      <c:pt idx="248">
                        <c:v>0.99999999999999944</c:v>
                      </c:pt>
                      <c:pt idx="249">
                        <c:v>0.99999999999999944</c:v>
                      </c:pt>
                      <c:pt idx="250">
                        <c:v>0.99999999999999944</c:v>
                      </c:pt>
                      <c:pt idx="251">
                        <c:v>0.99999999999999944</c:v>
                      </c:pt>
                      <c:pt idx="252">
                        <c:v>0.99999999999999944</c:v>
                      </c:pt>
                      <c:pt idx="253">
                        <c:v>0.99999999999999944</c:v>
                      </c:pt>
                      <c:pt idx="254">
                        <c:v>0.99999999999999944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4659-425C-AE05-E0A968C6B277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CRC'!$AN$260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CRC'!$AN$261:$AN$516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8.3832784875064121E-4</c:v>
                      </c:pt>
                      <c:pt idx="22">
                        <c:v>1.6641433415497805E-3</c:v>
                      </c:pt>
                      <c:pt idx="23">
                        <c:v>2.6025700379124386E-3</c:v>
                      </c:pt>
                      <c:pt idx="24">
                        <c:v>3.465922598566084E-3</c:v>
                      </c:pt>
                      <c:pt idx="25">
                        <c:v>4.4543987187347506E-3</c:v>
                      </c:pt>
                      <c:pt idx="26">
                        <c:v>5.5805107543699401E-3</c:v>
                      </c:pt>
                      <c:pt idx="27">
                        <c:v>6.8817957733261596E-3</c:v>
                      </c:pt>
                      <c:pt idx="28">
                        <c:v>8.5459391148759393E-3</c:v>
                      </c:pt>
                      <c:pt idx="29">
                        <c:v>1.0185057744522715E-2</c:v>
                      </c:pt>
                      <c:pt idx="30">
                        <c:v>1.1861713442023997E-2</c:v>
                      </c:pt>
                      <c:pt idx="31">
                        <c:v>1.407640044543987E-2</c:v>
                      </c:pt>
                      <c:pt idx="32">
                        <c:v>1.6328624516710251E-2</c:v>
                      </c:pt>
                      <c:pt idx="33">
                        <c:v>1.8918682198671186E-2</c:v>
                      </c:pt>
                      <c:pt idx="34">
                        <c:v>2.2397117153188772E-2</c:v>
                      </c:pt>
                      <c:pt idx="35">
                        <c:v>2.6300972210057429E-2</c:v>
                      </c:pt>
                      <c:pt idx="36">
                        <c:v>3.010472841931407E-2</c:v>
                      </c:pt>
                      <c:pt idx="37">
                        <c:v>3.3845922848813201E-2</c:v>
                      </c:pt>
                      <c:pt idx="38">
                        <c:v>3.7562092566409327E-2</c:v>
                      </c:pt>
                      <c:pt idx="39">
                        <c:v>4.1803781233968544E-2</c:v>
                      </c:pt>
                      <c:pt idx="40">
                        <c:v>4.7033946021696423E-2</c:v>
                      </c:pt>
                      <c:pt idx="41">
                        <c:v>5.2914753318902413E-2</c:v>
                      </c:pt>
                      <c:pt idx="42">
                        <c:v>5.9433690769635013E-2</c:v>
                      </c:pt>
                      <c:pt idx="43">
                        <c:v>6.7341499730984342E-2</c:v>
                      </c:pt>
                      <c:pt idx="44">
                        <c:v>7.6913452033883459E-2</c:v>
                      </c:pt>
                      <c:pt idx="45">
                        <c:v>8.7548954592660252E-2</c:v>
                      </c:pt>
                      <c:pt idx="46">
                        <c:v>9.9573328662053776E-2</c:v>
                      </c:pt>
                      <c:pt idx="47">
                        <c:v>0.11346204376822111</c:v>
                      </c:pt>
                      <c:pt idx="48">
                        <c:v>0.12949037174209532</c:v>
                      </c:pt>
                      <c:pt idx="49">
                        <c:v>0.14747062724440385</c:v>
                      </c:pt>
                      <c:pt idx="50">
                        <c:v>0.16666458127400807</c:v>
                      </c:pt>
                      <c:pt idx="51">
                        <c:v>0.1875351910011136</c:v>
                      </c:pt>
                      <c:pt idx="52">
                        <c:v>0.20840580072821913</c:v>
                      </c:pt>
                      <c:pt idx="53">
                        <c:v>0.22868832972560404</c:v>
                      </c:pt>
                      <c:pt idx="54">
                        <c:v>0.24835775328136536</c:v>
                      </c:pt>
                      <c:pt idx="55">
                        <c:v>0.26790205327761163</c:v>
                      </c:pt>
                      <c:pt idx="56">
                        <c:v>0.28584477171206568</c:v>
                      </c:pt>
                      <c:pt idx="57">
                        <c:v>0.30222344565258197</c:v>
                      </c:pt>
                      <c:pt idx="58">
                        <c:v>0.31805157593123212</c:v>
                      </c:pt>
                      <c:pt idx="59">
                        <c:v>0.33329162548016167</c:v>
                      </c:pt>
                      <c:pt idx="60">
                        <c:v>0.34861926152075173</c:v>
                      </c:pt>
                      <c:pt idx="61">
                        <c:v>0.36405950876490534</c:v>
                      </c:pt>
                      <c:pt idx="62">
                        <c:v>0.37928704595788343</c:v>
                      </c:pt>
                      <c:pt idx="63">
                        <c:v>0.39492749089726109</c:v>
                      </c:pt>
                      <c:pt idx="64">
                        <c:v>0.40990478097120914</c:v>
                      </c:pt>
                      <c:pt idx="65">
                        <c:v>0.42441911387495157</c:v>
                      </c:pt>
                      <c:pt idx="66">
                        <c:v>0.43800753243828283</c:v>
                      </c:pt>
                      <c:pt idx="67">
                        <c:v>0.45107043205165104</c:v>
                      </c:pt>
                      <c:pt idx="68">
                        <c:v>0.46360781271505613</c:v>
                      </c:pt>
                      <c:pt idx="69">
                        <c:v>0.47519425432614709</c:v>
                      </c:pt>
                      <c:pt idx="70">
                        <c:v>0.48569212096945735</c:v>
                      </c:pt>
                      <c:pt idx="71">
                        <c:v>0.49600230227349507</c:v>
                      </c:pt>
                      <c:pt idx="72">
                        <c:v>0.50508627269428563</c:v>
                      </c:pt>
                      <c:pt idx="73">
                        <c:v>0.51497103389597232</c:v>
                      </c:pt>
                      <c:pt idx="74">
                        <c:v>0.52384229426558726</c:v>
                      </c:pt>
                      <c:pt idx="75">
                        <c:v>0.5318752267864516</c:v>
                      </c:pt>
                      <c:pt idx="76">
                        <c:v>0.53985810988350991</c:v>
                      </c:pt>
                      <c:pt idx="77">
                        <c:v>0.5484666107781434</c:v>
                      </c:pt>
                      <c:pt idx="78">
                        <c:v>0.55750053177512793</c:v>
                      </c:pt>
                      <c:pt idx="79">
                        <c:v>0.56574617434716779</c:v>
                      </c:pt>
                      <c:pt idx="80">
                        <c:v>0.57409191576681973</c:v>
                      </c:pt>
                      <c:pt idx="81">
                        <c:v>0.58247519425432615</c:v>
                      </c:pt>
                      <c:pt idx="82">
                        <c:v>0.5900701943168879</c:v>
                      </c:pt>
                      <c:pt idx="83">
                        <c:v>0.59865367049961837</c:v>
                      </c:pt>
                      <c:pt idx="84">
                        <c:v>0.60638630647764669</c:v>
                      </c:pt>
                      <c:pt idx="85">
                        <c:v>0.61496978266037716</c:v>
                      </c:pt>
                      <c:pt idx="86">
                        <c:v>0.62311532638480505</c:v>
                      </c:pt>
                      <c:pt idx="87">
                        <c:v>0.63122333304137845</c:v>
                      </c:pt>
                      <c:pt idx="88">
                        <c:v>0.63980680922410893</c:v>
                      </c:pt>
                      <c:pt idx="89">
                        <c:v>0.64778969232116723</c:v>
                      </c:pt>
                      <c:pt idx="90">
                        <c:v>0.65528459353611701</c:v>
                      </c:pt>
                      <c:pt idx="91">
                        <c:v>0.66199121632612212</c:v>
                      </c:pt>
                      <c:pt idx="92">
                        <c:v>0.66808473367450361</c:v>
                      </c:pt>
                      <c:pt idx="93">
                        <c:v>0.67490396766807226</c:v>
                      </c:pt>
                      <c:pt idx="94">
                        <c:v>0.6821611341199435</c:v>
                      </c:pt>
                      <c:pt idx="95">
                        <c:v>0.68986874538606879</c:v>
                      </c:pt>
                      <c:pt idx="96">
                        <c:v>0.6970133006343765</c:v>
                      </c:pt>
                      <c:pt idx="97">
                        <c:v>0.7053715544099799</c:v>
                      </c:pt>
                      <c:pt idx="98">
                        <c:v>0.71376734525343777</c:v>
                      </c:pt>
                      <c:pt idx="99">
                        <c:v>0.72176274070644764</c:v>
                      </c:pt>
                      <c:pt idx="100">
                        <c:v>0.73034621688917811</c:v>
                      </c:pt>
                      <c:pt idx="101">
                        <c:v>0.738491760613606</c:v>
                      </c:pt>
                      <c:pt idx="102">
                        <c:v>0.74637454486305232</c:v>
                      </c:pt>
                      <c:pt idx="103">
                        <c:v>0.75348156304350555</c:v>
                      </c:pt>
                      <c:pt idx="104">
                        <c:v>0.76123922373343689</c:v>
                      </c:pt>
                      <c:pt idx="105">
                        <c:v>0.76880919908409562</c:v>
                      </c:pt>
                      <c:pt idx="106">
                        <c:v>0.77639168679070591</c:v>
                      </c:pt>
                      <c:pt idx="107">
                        <c:v>0.78456225522703682</c:v>
                      </c:pt>
                      <c:pt idx="108">
                        <c:v>0.79200710701818056</c:v>
                      </c:pt>
                      <c:pt idx="109">
                        <c:v>0.79966466886049981</c:v>
                      </c:pt>
                      <c:pt idx="110">
                        <c:v>0.80649641521001991</c:v>
                      </c:pt>
                      <c:pt idx="111">
                        <c:v>0.81325308742383107</c:v>
                      </c:pt>
                      <c:pt idx="112">
                        <c:v>0.82023498204476919</c:v>
                      </c:pt>
                      <c:pt idx="113">
                        <c:v>0.82737953729307689</c:v>
                      </c:pt>
                      <c:pt idx="114">
                        <c:v>0.83376083882834295</c:v>
                      </c:pt>
                      <c:pt idx="115">
                        <c:v>0.8408928817206992</c:v>
                      </c:pt>
                      <c:pt idx="116">
                        <c:v>0.84796236283329784</c:v>
                      </c:pt>
                      <c:pt idx="117">
                        <c:v>0.85451883735188494</c:v>
                      </c:pt>
                      <c:pt idx="118">
                        <c:v>0.8612755095656961</c:v>
                      </c:pt>
                      <c:pt idx="119">
                        <c:v>0.86910824439133638</c:v>
                      </c:pt>
                      <c:pt idx="120">
                        <c:v>0.8765280714705771</c:v>
                      </c:pt>
                      <c:pt idx="121">
                        <c:v>0.88358504022722428</c:v>
                      </c:pt>
                      <c:pt idx="122">
                        <c:v>0.890479348356502</c:v>
                      </c:pt>
                      <c:pt idx="123">
                        <c:v>0.8976864653845672</c:v>
                      </c:pt>
                      <c:pt idx="124">
                        <c:v>0.90504373068405042</c:v>
                      </c:pt>
                      <c:pt idx="125">
                        <c:v>0.91252611954304863</c:v>
                      </c:pt>
                      <c:pt idx="126">
                        <c:v>0.91998348369014393</c:v>
                      </c:pt>
                      <c:pt idx="127">
                        <c:v>0.92224822011736585</c:v>
                      </c:pt>
                      <c:pt idx="128">
                        <c:v>0.92294891205064999</c:v>
                      </c:pt>
                      <c:pt idx="129">
                        <c:v>0.92343689393275863</c:v>
                      </c:pt>
                      <c:pt idx="130">
                        <c:v>0.92363709162798269</c:v>
                      </c:pt>
                      <c:pt idx="131">
                        <c:v>0.92389985110296424</c:v>
                      </c:pt>
                      <c:pt idx="132">
                        <c:v>0.92404999937438226</c:v>
                      </c:pt>
                      <c:pt idx="133">
                        <c:v>0.9241626105779458</c:v>
                      </c:pt>
                      <c:pt idx="134">
                        <c:v>0.92430024649341236</c:v>
                      </c:pt>
                      <c:pt idx="135">
                        <c:v>0.92442537005292735</c:v>
                      </c:pt>
                      <c:pt idx="136">
                        <c:v>0.92460054303624839</c:v>
                      </c:pt>
                      <c:pt idx="137">
                        <c:v>0.92463808010410287</c:v>
                      </c:pt>
                      <c:pt idx="138">
                        <c:v>0.92477571601956943</c:v>
                      </c:pt>
                      <c:pt idx="139">
                        <c:v>0.92493837664693901</c:v>
                      </c:pt>
                      <c:pt idx="140">
                        <c:v>0.92508852491835702</c:v>
                      </c:pt>
                      <c:pt idx="141">
                        <c:v>0.925188623765969</c:v>
                      </c:pt>
                      <c:pt idx="142">
                        <c:v>0.92538882146119306</c:v>
                      </c:pt>
                      <c:pt idx="143">
                        <c:v>0.92552645737665962</c:v>
                      </c:pt>
                      <c:pt idx="144">
                        <c:v>0.92566409329212618</c:v>
                      </c:pt>
                      <c:pt idx="145">
                        <c:v>0.92586429098735024</c:v>
                      </c:pt>
                      <c:pt idx="146">
                        <c:v>0.92608951339447731</c:v>
                      </c:pt>
                      <c:pt idx="147">
                        <c:v>0.92631473580160439</c:v>
                      </c:pt>
                      <c:pt idx="148">
                        <c:v>0.92655247056468293</c:v>
                      </c:pt>
                      <c:pt idx="149">
                        <c:v>0.9269653783110825</c:v>
                      </c:pt>
                      <c:pt idx="150">
                        <c:v>0.92757848375270613</c:v>
                      </c:pt>
                      <c:pt idx="151">
                        <c:v>0.92850439809311724</c:v>
                      </c:pt>
                      <c:pt idx="152">
                        <c:v>0.92969307190850992</c:v>
                      </c:pt>
                      <c:pt idx="153">
                        <c:v>0.9317200735726533</c:v>
                      </c:pt>
                      <c:pt idx="154">
                        <c:v>0.93369702581299063</c:v>
                      </c:pt>
                      <c:pt idx="155">
                        <c:v>0.93556136684976443</c:v>
                      </c:pt>
                      <c:pt idx="156">
                        <c:v>0.93807635039601633</c:v>
                      </c:pt>
                      <c:pt idx="157">
                        <c:v>0.94102926640057083</c:v>
                      </c:pt>
                      <c:pt idx="158">
                        <c:v>0.94389459591346481</c:v>
                      </c:pt>
                      <c:pt idx="159">
                        <c:v>0.94756071620725491</c:v>
                      </c:pt>
                      <c:pt idx="160">
                        <c:v>0.95148959597602656</c:v>
                      </c:pt>
                      <c:pt idx="161">
                        <c:v>0.9559815317626158</c:v>
                      </c:pt>
                      <c:pt idx="162">
                        <c:v>0.96101149885511961</c:v>
                      </c:pt>
                      <c:pt idx="163">
                        <c:v>0.96646688604997455</c:v>
                      </c:pt>
                      <c:pt idx="164">
                        <c:v>0.9717971496853145</c:v>
                      </c:pt>
                      <c:pt idx="165">
                        <c:v>0.97718997510041194</c:v>
                      </c:pt>
                      <c:pt idx="166">
                        <c:v>0.98230752868457627</c:v>
                      </c:pt>
                      <c:pt idx="167">
                        <c:v>0.98707473630209852</c:v>
                      </c:pt>
                      <c:pt idx="168">
                        <c:v>0.99007770173045906</c:v>
                      </c:pt>
                      <c:pt idx="169">
                        <c:v>0.99259268527671096</c:v>
                      </c:pt>
                      <c:pt idx="170">
                        <c:v>0.99478234756822381</c:v>
                      </c:pt>
                      <c:pt idx="171">
                        <c:v>0.99638392913001605</c:v>
                      </c:pt>
                      <c:pt idx="172">
                        <c:v>0.99754757823350571</c:v>
                      </c:pt>
                      <c:pt idx="173">
                        <c:v>0.99861112848938338</c:v>
                      </c:pt>
                      <c:pt idx="174">
                        <c:v>0.99918669686315242</c:v>
                      </c:pt>
                      <c:pt idx="175">
                        <c:v>0.99962462932145502</c:v>
                      </c:pt>
                      <c:pt idx="176">
                        <c:v>0.9997872899488246</c:v>
                      </c:pt>
                      <c:pt idx="177">
                        <c:v>0.99982482701667907</c:v>
                      </c:pt>
                      <c:pt idx="178">
                        <c:v>0.99991241350833959</c:v>
                      </c:pt>
                      <c:pt idx="179">
                        <c:v>0.99992492586429105</c:v>
                      </c:pt>
                      <c:pt idx="180">
                        <c:v>0.99994995057619407</c:v>
                      </c:pt>
                      <c:pt idx="181">
                        <c:v>0.99996246293214552</c:v>
                      </c:pt>
                      <c:pt idx="182">
                        <c:v>0.99996246293214552</c:v>
                      </c:pt>
                      <c:pt idx="183">
                        <c:v>0.99997497528809698</c:v>
                      </c:pt>
                      <c:pt idx="184">
                        <c:v>0.99998748764404843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4659-425C-AE05-E0A968C6B277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CRC'!$AO$260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CRC'!$AO$261:$AO$516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5.3030576948572396E-4</c:v>
                      </c:pt>
                      <c:pt idx="22">
                        <c:v>8.9187788504417208E-4</c:v>
                      </c:pt>
                      <c:pt idx="23">
                        <c:v>1.2534500006026201E-3</c:v>
                      </c:pt>
                      <c:pt idx="24">
                        <c:v>1.7234937508286026E-3</c:v>
                      </c:pt>
                      <c:pt idx="25">
                        <c:v>2.1935375010545852E-3</c:v>
                      </c:pt>
                      <c:pt idx="26">
                        <c:v>2.5189524050571884E-3</c:v>
                      </c:pt>
                      <c:pt idx="27">
                        <c:v>3.2782538477299297E-3</c:v>
                      </c:pt>
                      <c:pt idx="28">
                        <c:v>3.8567692326234469E-3</c:v>
                      </c:pt>
                      <c:pt idx="29">
                        <c:v>4.6522278868520329E-3</c:v>
                      </c:pt>
                      <c:pt idx="30">
                        <c:v>5.3271625025611358E-3</c:v>
                      </c:pt>
                      <c:pt idx="31">
                        <c:v>5.9297826951585494E-3</c:v>
                      </c:pt>
                      <c:pt idx="32">
                        <c:v>6.7975557724988247E-3</c:v>
                      </c:pt>
                      <c:pt idx="33">
                        <c:v>7.7738004845066344E-3</c:v>
                      </c:pt>
                      <c:pt idx="34">
                        <c:v>9.0031456774053581E-3</c:v>
                      </c:pt>
                      <c:pt idx="35">
                        <c:v>1.031685769726772E-2</c:v>
                      </c:pt>
                      <c:pt idx="36">
                        <c:v>1.164262212098203E-2</c:v>
                      </c:pt>
                      <c:pt idx="37">
                        <c:v>1.2920176929288547E-2</c:v>
                      </c:pt>
                      <c:pt idx="38">
                        <c:v>1.4511094237745719E-2</c:v>
                      </c:pt>
                      <c:pt idx="39">
                        <c:v>1.6282797603982116E-2</c:v>
                      </c:pt>
                      <c:pt idx="40">
                        <c:v>1.8211182220293838E-2</c:v>
                      </c:pt>
                      <c:pt idx="41">
                        <c:v>2.0284195682828941E-2</c:v>
                      </c:pt>
                      <c:pt idx="42">
                        <c:v>2.2718781260922492E-2</c:v>
                      </c:pt>
                      <c:pt idx="43">
                        <c:v>2.5719829820057612E-2</c:v>
                      </c:pt>
                      <c:pt idx="44">
                        <c:v>2.8901664436971956E-2</c:v>
                      </c:pt>
                      <c:pt idx="45">
                        <c:v>3.2686119246483715E-2</c:v>
                      </c:pt>
                      <c:pt idx="46">
                        <c:v>3.6398259632883782E-2</c:v>
                      </c:pt>
                      <c:pt idx="47">
                        <c:v>4.0616600981065676E-2</c:v>
                      </c:pt>
                      <c:pt idx="48">
                        <c:v>4.4895204348507314E-2</c:v>
                      </c:pt>
                      <c:pt idx="49">
                        <c:v>5.0306733678032088E-2</c:v>
                      </c:pt>
                      <c:pt idx="50">
                        <c:v>5.5826734642224395E-2</c:v>
                      </c:pt>
                      <c:pt idx="51">
                        <c:v>6.2154246664497238E-2</c:v>
                      </c:pt>
                      <c:pt idx="52">
                        <c:v>6.9831627918188283E-2</c:v>
                      </c:pt>
                      <c:pt idx="53">
                        <c:v>7.8364729845367659E-2</c:v>
                      </c:pt>
                      <c:pt idx="54">
                        <c:v>8.7717395234479523E-2</c:v>
                      </c:pt>
                      <c:pt idx="55">
                        <c:v>9.8335563028045955E-2</c:v>
                      </c:pt>
                      <c:pt idx="56">
                        <c:v>0.11091827264947995</c:v>
                      </c:pt>
                      <c:pt idx="57">
                        <c:v>0.12471827505996072</c:v>
                      </c:pt>
                      <c:pt idx="58">
                        <c:v>0.14104928227935062</c:v>
                      </c:pt>
                      <c:pt idx="59">
                        <c:v>0.15969435103831459</c:v>
                      </c:pt>
                      <c:pt idx="60">
                        <c:v>0.18041243325981365</c:v>
                      </c:pt>
                      <c:pt idx="61">
                        <c:v>0.20125103951983223</c:v>
                      </c:pt>
                      <c:pt idx="62">
                        <c:v>0.22231864145303781</c:v>
                      </c:pt>
                      <c:pt idx="63">
                        <c:v>0.24185558809704596</c:v>
                      </c:pt>
                      <c:pt idx="64">
                        <c:v>0.26022345156741511</c:v>
                      </c:pt>
                      <c:pt idx="65">
                        <c:v>0.27862747224934015</c:v>
                      </c:pt>
                      <c:pt idx="66">
                        <c:v>0.29757385110460283</c:v>
                      </c:pt>
                      <c:pt idx="67">
                        <c:v>0.31572477130563692</c:v>
                      </c:pt>
                      <c:pt idx="68">
                        <c:v>0.3341770016029697</c:v>
                      </c:pt>
                      <c:pt idx="69">
                        <c:v>0.35156862036133107</c:v>
                      </c:pt>
                      <c:pt idx="70">
                        <c:v>0.36930975883139894</c:v>
                      </c:pt>
                      <c:pt idx="71">
                        <c:v>0.38691832085909539</c:v>
                      </c:pt>
                      <c:pt idx="72">
                        <c:v>0.40379168625182299</c:v>
                      </c:pt>
                      <c:pt idx="73">
                        <c:v>0.4198213833749142</c:v>
                      </c:pt>
                      <c:pt idx="74">
                        <c:v>0.43676706319075348</c:v>
                      </c:pt>
                      <c:pt idx="75">
                        <c:v>0.45179641079413296</c:v>
                      </c:pt>
                      <c:pt idx="76">
                        <c:v>0.46644008147425009</c:v>
                      </c:pt>
                      <c:pt idx="77">
                        <c:v>0.48044497475021397</c:v>
                      </c:pt>
                      <c:pt idx="78">
                        <c:v>0.49277458389075707</c:v>
                      </c:pt>
                      <c:pt idx="79">
                        <c:v>0.50462209687722226</c:v>
                      </c:pt>
                      <c:pt idx="80">
                        <c:v>0.5145532776512276</c:v>
                      </c:pt>
                      <c:pt idx="81">
                        <c:v>0.52530402188716541</c:v>
                      </c:pt>
                      <c:pt idx="82">
                        <c:v>0.53613913295006688</c:v>
                      </c:pt>
                      <c:pt idx="83">
                        <c:v>0.54604620891636835</c:v>
                      </c:pt>
                      <c:pt idx="84">
                        <c:v>0.55607380892118929</c:v>
                      </c:pt>
                      <c:pt idx="85">
                        <c:v>0.56539031709874532</c:v>
                      </c:pt>
                      <c:pt idx="86">
                        <c:v>0.57438141037229873</c:v>
                      </c:pt>
                      <c:pt idx="87">
                        <c:v>0.58349302768437161</c:v>
                      </c:pt>
                      <c:pt idx="88">
                        <c:v>0.59329163201600554</c:v>
                      </c:pt>
                      <c:pt idx="89">
                        <c:v>0.60275276903978492</c:v>
                      </c:pt>
                      <c:pt idx="90">
                        <c:v>0.61193670077496953</c:v>
                      </c:pt>
                      <c:pt idx="91">
                        <c:v>0.62097600366393069</c:v>
                      </c:pt>
                      <c:pt idx="92">
                        <c:v>0.62938858155259059</c:v>
                      </c:pt>
                      <c:pt idx="93">
                        <c:v>0.63724674886406085</c:v>
                      </c:pt>
                      <c:pt idx="94">
                        <c:v>0.64481565848308442</c:v>
                      </c:pt>
                      <c:pt idx="95">
                        <c:v>0.65221583444818065</c:v>
                      </c:pt>
                      <c:pt idx="96">
                        <c:v>0.66032710224054181</c:v>
                      </c:pt>
                      <c:pt idx="97">
                        <c:v>0.66851068445601469</c:v>
                      </c:pt>
                      <c:pt idx="98">
                        <c:v>0.67747767292186423</c:v>
                      </c:pt>
                      <c:pt idx="99">
                        <c:v>0.68614335129141502</c:v>
                      </c:pt>
                      <c:pt idx="100">
                        <c:v>0.69341095081413984</c:v>
                      </c:pt>
                      <c:pt idx="101">
                        <c:v>0.70136553735642571</c:v>
                      </c:pt>
                      <c:pt idx="102">
                        <c:v>0.70891034216774529</c:v>
                      </c:pt>
                      <c:pt idx="103">
                        <c:v>0.71561147870942854</c:v>
                      </c:pt>
                      <c:pt idx="104">
                        <c:v>0.72338527919393514</c:v>
                      </c:pt>
                      <c:pt idx="105">
                        <c:v>0.73050824987043661</c:v>
                      </c:pt>
                      <c:pt idx="106">
                        <c:v>0.73810126429716405</c:v>
                      </c:pt>
                      <c:pt idx="107">
                        <c:v>0.74603174603174605</c:v>
                      </c:pt>
                      <c:pt idx="108">
                        <c:v>0.7538537561316605</c:v>
                      </c:pt>
                      <c:pt idx="109">
                        <c:v>0.76186860469320605</c:v>
                      </c:pt>
                      <c:pt idx="110">
                        <c:v>0.76946161911993349</c:v>
                      </c:pt>
                      <c:pt idx="111">
                        <c:v>0.77616275566161674</c:v>
                      </c:pt>
                      <c:pt idx="112">
                        <c:v>0.78273131576092858</c:v>
                      </c:pt>
                      <c:pt idx="113">
                        <c:v>0.78932398066794429</c:v>
                      </c:pt>
                      <c:pt idx="114">
                        <c:v>0.79641079413288984</c:v>
                      </c:pt>
                      <c:pt idx="115">
                        <c:v>0.80442564269443539</c:v>
                      </c:pt>
                      <c:pt idx="116">
                        <c:v>0.81186197587108744</c:v>
                      </c:pt>
                      <c:pt idx="117">
                        <c:v>0.8200696628942642</c:v>
                      </c:pt>
                      <c:pt idx="118">
                        <c:v>0.82791577780188252</c:v>
                      </c:pt>
                      <c:pt idx="119">
                        <c:v>0.83554494944016577</c:v>
                      </c:pt>
                      <c:pt idx="120">
                        <c:v>0.84301743982837374</c:v>
                      </c:pt>
                      <c:pt idx="121">
                        <c:v>0.84968241915850118</c:v>
                      </c:pt>
                      <c:pt idx="122">
                        <c:v>0.85686565185426233</c:v>
                      </c:pt>
                      <c:pt idx="123">
                        <c:v>0.86349447397283385</c:v>
                      </c:pt>
                      <c:pt idx="124">
                        <c:v>0.87105133118800537</c:v>
                      </c:pt>
                      <c:pt idx="125">
                        <c:v>0.87892155090332758</c:v>
                      </c:pt>
                      <c:pt idx="126">
                        <c:v>0.88662303696472256</c:v>
                      </c:pt>
                      <c:pt idx="127">
                        <c:v>0.89407142254522654</c:v>
                      </c:pt>
                      <c:pt idx="128">
                        <c:v>0.90182111822202926</c:v>
                      </c:pt>
                      <c:pt idx="129">
                        <c:v>0.91006496245676183</c:v>
                      </c:pt>
                      <c:pt idx="130">
                        <c:v>0.91771823890274895</c:v>
                      </c:pt>
                      <c:pt idx="131">
                        <c:v>0.92521483409866079</c:v>
                      </c:pt>
                      <c:pt idx="132">
                        <c:v>0.92742042400356728</c:v>
                      </c:pt>
                      <c:pt idx="133">
                        <c:v>0.92825203986935167</c:v>
                      </c:pt>
                      <c:pt idx="134">
                        <c:v>0.92866182160031796</c:v>
                      </c:pt>
                      <c:pt idx="135">
                        <c:v>0.92899928890817252</c:v>
                      </c:pt>
                      <c:pt idx="136">
                        <c:v>0.92914391775439586</c:v>
                      </c:pt>
                      <c:pt idx="137">
                        <c:v>0.92933675621602707</c:v>
                      </c:pt>
                      <c:pt idx="138">
                        <c:v>0.92950548986995429</c:v>
                      </c:pt>
                      <c:pt idx="139">
                        <c:v>0.92978269515854906</c:v>
                      </c:pt>
                      <c:pt idx="140">
                        <c:v>0.93002374323558801</c:v>
                      </c:pt>
                      <c:pt idx="141">
                        <c:v>0.93020452929336728</c:v>
                      </c:pt>
                      <c:pt idx="142">
                        <c:v>0.9304696821781101</c:v>
                      </c:pt>
                      <c:pt idx="143">
                        <c:v>0.93075893987055691</c:v>
                      </c:pt>
                      <c:pt idx="144">
                        <c:v>0.93104819756300372</c:v>
                      </c:pt>
                      <c:pt idx="145">
                        <c:v>0.93144592689011796</c:v>
                      </c:pt>
                      <c:pt idx="146">
                        <c:v>0.93200033746730759</c:v>
                      </c:pt>
                      <c:pt idx="147">
                        <c:v>0.93262706246760896</c:v>
                      </c:pt>
                      <c:pt idx="148">
                        <c:v>0.93319352544865053</c:v>
                      </c:pt>
                      <c:pt idx="149">
                        <c:v>0.93401308891058299</c:v>
                      </c:pt>
                      <c:pt idx="150">
                        <c:v>0.93495317641103493</c:v>
                      </c:pt>
                      <c:pt idx="151">
                        <c:v>0.93618252160393367</c:v>
                      </c:pt>
                      <c:pt idx="152">
                        <c:v>0.93797832977787399</c:v>
                      </c:pt>
                      <c:pt idx="153">
                        <c:v>0.94048522977907922</c:v>
                      </c:pt>
                      <c:pt idx="154">
                        <c:v>0.94370322160754938</c:v>
                      </c:pt>
                      <c:pt idx="155">
                        <c:v>0.94689710862831566</c:v>
                      </c:pt>
                      <c:pt idx="156">
                        <c:v>0.95039230574538069</c:v>
                      </c:pt>
                      <c:pt idx="157">
                        <c:v>0.9534656687276275</c:v>
                      </c:pt>
                      <c:pt idx="158">
                        <c:v>0.95720191392173148</c:v>
                      </c:pt>
                      <c:pt idx="159">
                        <c:v>0.96086584469272374</c:v>
                      </c:pt>
                      <c:pt idx="160">
                        <c:v>0.96477082354075494</c:v>
                      </c:pt>
                      <c:pt idx="161">
                        <c:v>0.96978462354316541</c:v>
                      </c:pt>
                      <c:pt idx="162">
                        <c:v>0.97496715719950322</c:v>
                      </c:pt>
                      <c:pt idx="163">
                        <c:v>0.98072820624073453</c:v>
                      </c:pt>
                      <c:pt idx="164">
                        <c:v>0.98524785768521517</c:v>
                      </c:pt>
                      <c:pt idx="165">
                        <c:v>0.98904436489857883</c:v>
                      </c:pt>
                      <c:pt idx="166">
                        <c:v>0.99168384134215548</c:v>
                      </c:pt>
                      <c:pt idx="167">
                        <c:v>0.99335912547757632</c:v>
                      </c:pt>
                      <c:pt idx="168">
                        <c:v>0.99496209518988543</c:v>
                      </c:pt>
                      <c:pt idx="169">
                        <c:v>0.99637222644056334</c:v>
                      </c:pt>
                      <c:pt idx="170">
                        <c:v>0.99744489038338668</c:v>
                      </c:pt>
                      <c:pt idx="171">
                        <c:v>0.99834882067228281</c:v>
                      </c:pt>
                      <c:pt idx="172">
                        <c:v>0.99909606971110365</c:v>
                      </c:pt>
                      <c:pt idx="173">
                        <c:v>0.99944558942281014</c:v>
                      </c:pt>
                      <c:pt idx="174">
                        <c:v>0.99967458509599716</c:v>
                      </c:pt>
                      <c:pt idx="175">
                        <c:v>0.99974689951910889</c:v>
                      </c:pt>
                      <c:pt idx="176">
                        <c:v>0.99980716153836868</c:v>
                      </c:pt>
                      <c:pt idx="177">
                        <c:v>0.99986742355762848</c:v>
                      </c:pt>
                      <c:pt idx="178">
                        <c:v>0.99987947596148041</c:v>
                      </c:pt>
                      <c:pt idx="179">
                        <c:v>0.99990358076918429</c:v>
                      </c:pt>
                      <c:pt idx="180">
                        <c:v>0.9999397379807401</c:v>
                      </c:pt>
                      <c:pt idx="181">
                        <c:v>0.9999397379807401</c:v>
                      </c:pt>
                      <c:pt idx="182">
                        <c:v>0.9999397379807401</c:v>
                      </c:pt>
                      <c:pt idx="183">
                        <c:v>0.99995179038459203</c:v>
                      </c:pt>
                      <c:pt idx="184">
                        <c:v>0.9999758951922959</c:v>
                      </c:pt>
                      <c:pt idx="185">
                        <c:v>0.9999758951922959</c:v>
                      </c:pt>
                      <c:pt idx="186">
                        <c:v>0.9999758951922959</c:v>
                      </c:pt>
                      <c:pt idx="187">
                        <c:v>0.99998794759614784</c:v>
                      </c:pt>
                      <c:pt idx="188">
                        <c:v>0.99998794759614784</c:v>
                      </c:pt>
                      <c:pt idx="189">
                        <c:v>0.99999999999999978</c:v>
                      </c:pt>
                      <c:pt idx="190">
                        <c:v>0.99999999999999978</c:v>
                      </c:pt>
                      <c:pt idx="191">
                        <c:v>0.99999999999999978</c:v>
                      </c:pt>
                      <c:pt idx="192">
                        <c:v>0.99999999999999978</c:v>
                      </c:pt>
                      <c:pt idx="193">
                        <c:v>0.99999999999999978</c:v>
                      </c:pt>
                      <c:pt idx="194">
                        <c:v>0.99999999999999978</c:v>
                      </c:pt>
                      <c:pt idx="195">
                        <c:v>0.99999999999999978</c:v>
                      </c:pt>
                      <c:pt idx="196">
                        <c:v>0.99999999999999978</c:v>
                      </c:pt>
                      <c:pt idx="197">
                        <c:v>0.99999999999999978</c:v>
                      </c:pt>
                      <c:pt idx="198">
                        <c:v>0.99999999999999978</c:v>
                      </c:pt>
                      <c:pt idx="199">
                        <c:v>0.99999999999999978</c:v>
                      </c:pt>
                      <c:pt idx="200">
                        <c:v>0.99999999999999978</c:v>
                      </c:pt>
                      <c:pt idx="201">
                        <c:v>0.99999999999999978</c:v>
                      </c:pt>
                      <c:pt idx="202">
                        <c:v>0.99999999999999978</c:v>
                      </c:pt>
                      <c:pt idx="203">
                        <c:v>0.99999999999999978</c:v>
                      </c:pt>
                      <c:pt idx="204">
                        <c:v>0.99999999999999978</c:v>
                      </c:pt>
                      <c:pt idx="205">
                        <c:v>0.99999999999999978</c:v>
                      </c:pt>
                      <c:pt idx="206">
                        <c:v>0.99999999999999978</c:v>
                      </c:pt>
                      <c:pt idx="207">
                        <c:v>0.99999999999999978</c:v>
                      </c:pt>
                      <c:pt idx="208">
                        <c:v>0.99999999999999978</c:v>
                      </c:pt>
                      <c:pt idx="209">
                        <c:v>0.99999999999999978</c:v>
                      </c:pt>
                      <c:pt idx="210">
                        <c:v>0.99999999999999978</c:v>
                      </c:pt>
                      <c:pt idx="211">
                        <c:v>0.99999999999999978</c:v>
                      </c:pt>
                      <c:pt idx="212">
                        <c:v>0.99999999999999978</c:v>
                      </c:pt>
                      <c:pt idx="213">
                        <c:v>0.99999999999999978</c:v>
                      </c:pt>
                      <c:pt idx="214">
                        <c:v>0.99999999999999978</c:v>
                      </c:pt>
                      <c:pt idx="215">
                        <c:v>0.99999999999999978</c:v>
                      </c:pt>
                      <c:pt idx="216">
                        <c:v>0.99999999999999978</c:v>
                      </c:pt>
                      <c:pt idx="217">
                        <c:v>0.99999999999999978</c:v>
                      </c:pt>
                      <c:pt idx="218">
                        <c:v>0.99999999999999978</c:v>
                      </c:pt>
                      <c:pt idx="219">
                        <c:v>0.99999999999999978</c:v>
                      </c:pt>
                      <c:pt idx="220">
                        <c:v>0.99999999999999978</c:v>
                      </c:pt>
                      <c:pt idx="221">
                        <c:v>0.99999999999999978</c:v>
                      </c:pt>
                      <c:pt idx="222">
                        <c:v>0.99999999999999978</c:v>
                      </c:pt>
                      <c:pt idx="223">
                        <c:v>0.99999999999999978</c:v>
                      </c:pt>
                      <c:pt idx="224">
                        <c:v>0.99999999999999978</c:v>
                      </c:pt>
                      <c:pt idx="225">
                        <c:v>0.99999999999999978</c:v>
                      </c:pt>
                      <c:pt idx="226">
                        <c:v>0.99999999999999978</c:v>
                      </c:pt>
                      <c:pt idx="227">
                        <c:v>0.99999999999999978</c:v>
                      </c:pt>
                      <c:pt idx="228">
                        <c:v>0.99999999999999978</c:v>
                      </c:pt>
                      <c:pt idx="229">
                        <c:v>0.99999999999999978</c:v>
                      </c:pt>
                      <c:pt idx="230">
                        <c:v>0.99999999999999978</c:v>
                      </c:pt>
                      <c:pt idx="231">
                        <c:v>0.99999999999999978</c:v>
                      </c:pt>
                      <c:pt idx="232">
                        <c:v>0.99999999999999978</c:v>
                      </c:pt>
                      <c:pt idx="233">
                        <c:v>0.99999999999999978</c:v>
                      </c:pt>
                      <c:pt idx="234">
                        <c:v>0.99999999999999978</c:v>
                      </c:pt>
                      <c:pt idx="235">
                        <c:v>0.99999999999999978</c:v>
                      </c:pt>
                      <c:pt idx="236">
                        <c:v>0.99999999999999978</c:v>
                      </c:pt>
                      <c:pt idx="237">
                        <c:v>0.99999999999999978</c:v>
                      </c:pt>
                      <c:pt idx="238">
                        <c:v>0.99999999999999978</c:v>
                      </c:pt>
                      <c:pt idx="239">
                        <c:v>0.99999999999999978</c:v>
                      </c:pt>
                      <c:pt idx="240">
                        <c:v>0.99999999999999978</c:v>
                      </c:pt>
                      <c:pt idx="241">
                        <c:v>0.99999999999999978</c:v>
                      </c:pt>
                      <c:pt idx="242">
                        <c:v>0.99999999999999978</c:v>
                      </c:pt>
                      <c:pt idx="243">
                        <c:v>0.99999999999999978</c:v>
                      </c:pt>
                      <c:pt idx="244">
                        <c:v>0.99999999999999978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4659-425C-AE05-E0A968C6B277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CRC'!$AP$260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CRC'!$AP$261:$AP$516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1.0849217154526886E-3</c:v>
                      </c:pt>
                      <c:pt idx="22">
                        <c:v>2.1230428863172222E-3</c:v>
                      </c:pt>
                      <c:pt idx="23">
                        <c:v>3.1909462219196728E-3</c:v>
                      </c:pt>
                      <c:pt idx="24">
                        <c:v>4.5183798502382569E-3</c:v>
                      </c:pt>
                      <c:pt idx="25">
                        <c:v>5.6926480599046965E-3</c:v>
                      </c:pt>
                      <c:pt idx="26">
                        <c:v>6.8371341048332193E-3</c:v>
                      </c:pt>
                      <c:pt idx="27">
                        <c:v>8.1475493533015655E-3</c:v>
                      </c:pt>
                      <c:pt idx="28">
                        <c:v>9.5600748808713411E-3</c:v>
                      </c:pt>
                      <c:pt idx="29">
                        <c:v>1.1125765827093261E-2</c:v>
                      </c:pt>
                      <c:pt idx="30">
                        <c:v>1.2972260040844112E-2</c:v>
                      </c:pt>
                      <c:pt idx="31">
                        <c:v>1.5014465622872702E-2</c:v>
                      </c:pt>
                      <c:pt idx="32">
                        <c:v>1.7243873383253915E-2</c:v>
                      </c:pt>
                      <c:pt idx="33">
                        <c:v>1.9758339006126616E-2</c:v>
                      </c:pt>
                      <c:pt idx="34">
                        <c:v>2.2485534377127296E-2</c:v>
                      </c:pt>
                      <c:pt idx="35">
                        <c:v>2.5799863852961197E-2</c:v>
                      </c:pt>
                      <c:pt idx="36">
                        <c:v>2.9314159292035395E-2</c:v>
                      </c:pt>
                      <c:pt idx="37">
                        <c:v>3.3351769911504417E-2</c:v>
                      </c:pt>
                      <c:pt idx="38">
                        <c:v>3.7499999999999992E-2</c:v>
                      </c:pt>
                      <c:pt idx="39">
                        <c:v>4.2609768550034025E-2</c:v>
                      </c:pt>
                      <c:pt idx="40">
                        <c:v>4.8076923076923066E-2</c:v>
                      </c:pt>
                      <c:pt idx="41">
                        <c:v>5.4097174948944851E-2</c:v>
                      </c:pt>
                      <c:pt idx="42">
                        <c:v>6.1147038801906049E-2</c:v>
                      </c:pt>
                      <c:pt idx="43">
                        <c:v>6.9379680054458798E-2</c:v>
                      </c:pt>
                      <c:pt idx="44">
                        <c:v>7.88801906058543E-2</c:v>
                      </c:pt>
                      <c:pt idx="45">
                        <c:v>8.9678352620830473E-2</c:v>
                      </c:pt>
                      <c:pt idx="46">
                        <c:v>0.10190605854322665</c:v>
                      </c:pt>
                      <c:pt idx="47">
                        <c:v>0.11492937372362147</c:v>
                      </c:pt>
                      <c:pt idx="48">
                        <c:v>0.12934819605173584</c:v>
                      </c:pt>
                      <c:pt idx="49">
                        <c:v>0.14472004765146354</c:v>
                      </c:pt>
                      <c:pt idx="50">
                        <c:v>0.1603173927842069</c:v>
                      </c:pt>
                      <c:pt idx="51">
                        <c:v>0.17663376446562282</c:v>
                      </c:pt>
                      <c:pt idx="52">
                        <c:v>0.19279697072838659</c:v>
                      </c:pt>
                      <c:pt idx="53">
                        <c:v>0.20915163376446555</c:v>
                      </c:pt>
                      <c:pt idx="54">
                        <c:v>0.22546375085091891</c:v>
                      </c:pt>
                      <c:pt idx="55">
                        <c:v>0.24174608577263434</c:v>
                      </c:pt>
                      <c:pt idx="56">
                        <c:v>0.25813478556841379</c:v>
                      </c:pt>
                      <c:pt idx="57">
                        <c:v>0.27414908100748797</c:v>
                      </c:pt>
                      <c:pt idx="58">
                        <c:v>0.28930394826412514</c:v>
                      </c:pt>
                      <c:pt idx="59">
                        <c:v>0.30501191286589507</c:v>
                      </c:pt>
                      <c:pt idx="60">
                        <c:v>0.32094962559564322</c:v>
                      </c:pt>
                      <c:pt idx="61">
                        <c:v>0.33678097345132735</c:v>
                      </c:pt>
                      <c:pt idx="62">
                        <c:v>0.35200391422736549</c:v>
                      </c:pt>
                      <c:pt idx="63">
                        <c:v>0.36703965282505097</c:v>
                      </c:pt>
                      <c:pt idx="64">
                        <c:v>0.3815052756977535</c:v>
                      </c:pt>
                      <c:pt idx="65">
                        <c:v>0.39520081688223274</c:v>
                      </c:pt>
                      <c:pt idx="66">
                        <c:v>0.40816456773315174</c:v>
                      </c:pt>
                      <c:pt idx="67">
                        <c:v>0.42078795098706595</c:v>
                      </c:pt>
                      <c:pt idx="68">
                        <c:v>0.43266252552756967</c:v>
                      </c:pt>
                      <c:pt idx="69">
                        <c:v>0.44419247787610611</c:v>
                      </c:pt>
                      <c:pt idx="70">
                        <c:v>0.45522038801906051</c:v>
                      </c:pt>
                      <c:pt idx="71">
                        <c:v>0.4662057522123893</c:v>
                      </c:pt>
                      <c:pt idx="72">
                        <c:v>0.47638274336283176</c:v>
                      </c:pt>
                      <c:pt idx="73">
                        <c:v>0.48680650102110268</c:v>
                      </c:pt>
                      <c:pt idx="74">
                        <c:v>0.49699200136147026</c:v>
                      </c:pt>
                      <c:pt idx="75">
                        <c:v>0.50686266167460847</c:v>
                      </c:pt>
                      <c:pt idx="76">
                        <c:v>0.51687797821647363</c:v>
                      </c:pt>
                      <c:pt idx="77">
                        <c:v>0.5257530633083729</c:v>
                      </c:pt>
                      <c:pt idx="78">
                        <c:v>0.53458985704560913</c:v>
                      </c:pt>
                      <c:pt idx="79">
                        <c:v>0.54295013614703869</c:v>
                      </c:pt>
                      <c:pt idx="80">
                        <c:v>0.55089771953709998</c:v>
                      </c:pt>
                      <c:pt idx="81">
                        <c:v>0.55859002722940765</c:v>
                      </c:pt>
                      <c:pt idx="82">
                        <c:v>0.56663546630360784</c:v>
                      </c:pt>
                      <c:pt idx="83">
                        <c:v>0.57471068754254584</c:v>
                      </c:pt>
                      <c:pt idx="84">
                        <c:v>0.58273059904697067</c:v>
                      </c:pt>
                      <c:pt idx="85">
                        <c:v>0.59076752893124573</c:v>
                      </c:pt>
                      <c:pt idx="86">
                        <c:v>0.5987619128658952</c:v>
                      </c:pt>
                      <c:pt idx="87">
                        <c:v>0.60676480599046978</c:v>
                      </c:pt>
                      <c:pt idx="88">
                        <c:v>0.61488257317903339</c:v>
                      </c:pt>
                      <c:pt idx="89">
                        <c:v>0.62297055820285907</c:v>
                      </c:pt>
                      <c:pt idx="90">
                        <c:v>0.63102876106194683</c:v>
                      </c:pt>
                      <c:pt idx="91">
                        <c:v>0.63874659632402986</c:v>
                      </c:pt>
                      <c:pt idx="92">
                        <c:v>0.64641763104152472</c:v>
                      </c:pt>
                      <c:pt idx="93">
                        <c:v>0.65436521443158602</c:v>
                      </c:pt>
                      <c:pt idx="94">
                        <c:v>0.66197243022464247</c:v>
                      </c:pt>
                      <c:pt idx="95">
                        <c:v>0.66953710006807332</c:v>
                      </c:pt>
                      <c:pt idx="96">
                        <c:v>0.67718686181075538</c:v>
                      </c:pt>
                      <c:pt idx="97">
                        <c:v>0.68477705922396159</c:v>
                      </c:pt>
                      <c:pt idx="98">
                        <c:v>0.69235023825731756</c:v>
                      </c:pt>
                      <c:pt idx="99">
                        <c:v>0.70011912865895132</c:v>
                      </c:pt>
                      <c:pt idx="100">
                        <c:v>0.70830922396187845</c:v>
                      </c:pt>
                      <c:pt idx="101">
                        <c:v>0.7164440095302923</c:v>
                      </c:pt>
                      <c:pt idx="102">
                        <c:v>0.72414482641252509</c:v>
                      </c:pt>
                      <c:pt idx="103">
                        <c:v>0.73199029952348493</c:v>
                      </c:pt>
                      <c:pt idx="104">
                        <c:v>0.73933373042886275</c:v>
                      </c:pt>
                      <c:pt idx="105">
                        <c:v>0.74662185159972727</c:v>
                      </c:pt>
                      <c:pt idx="106">
                        <c:v>0.75392273655547948</c:v>
                      </c:pt>
                      <c:pt idx="107">
                        <c:v>0.76146613342409764</c:v>
                      </c:pt>
                      <c:pt idx="108">
                        <c:v>0.76868192648059863</c:v>
                      </c:pt>
                      <c:pt idx="109">
                        <c:v>0.77589346494213707</c:v>
                      </c:pt>
                      <c:pt idx="110">
                        <c:v>0.78302416609938685</c:v>
                      </c:pt>
                      <c:pt idx="111">
                        <c:v>0.79047821647379124</c:v>
                      </c:pt>
                      <c:pt idx="112">
                        <c:v>0.79760891763104103</c:v>
                      </c:pt>
                      <c:pt idx="113">
                        <c:v>0.80430139550714719</c:v>
                      </c:pt>
                      <c:pt idx="114">
                        <c:v>0.81115980258679321</c:v>
                      </c:pt>
                      <c:pt idx="115">
                        <c:v>0.81838410483321933</c:v>
                      </c:pt>
                      <c:pt idx="116">
                        <c:v>0.82553182437031936</c:v>
                      </c:pt>
                      <c:pt idx="117">
                        <c:v>0.83281994554118388</c:v>
                      </c:pt>
                      <c:pt idx="118">
                        <c:v>0.8400655207624228</c:v>
                      </c:pt>
                      <c:pt idx="119">
                        <c:v>0.84736215112321245</c:v>
                      </c:pt>
                      <c:pt idx="120">
                        <c:v>0.85435245064669785</c:v>
                      </c:pt>
                      <c:pt idx="121">
                        <c:v>0.86146187882913483</c:v>
                      </c:pt>
                      <c:pt idx="122">
                        <c:v>0.86868618107556095</c:v>
                      </c:pt>
                      <c:pt idx="123">
                        <c:v>0.87591048332198707</c:v>
                      </c:pt>
                      <c:pt idx="124">
                        <c:v>0.88319434989788903</c:v>
                      </c:pt>
                      <c:pt idx="125">
                        <c:v>0.89096749489448535</c:v>
                      </c:pt>
                      <c:pt idx="126">
                        <c:v>0.89896613342409737</c:v>
                      </c:pt>
                      <c:pt idx="127">
                        <c:v>0.90554799183117707</c:v>
                      </c:pt>
                      <c:pt idx="128">
                        <c:v>0.91046630360789593</c:v>
                      </c:pt>
                      <c:pt idx="129">
                        <c:v>0.91408270932607161</c:v>
                      </c:pt>
                      <c:pt idx="130">
                        <c:v>0.91694179714091162</c:v>
                      </c:pt>
                      <c:pt idx="131">
                        <c:v>0.91937542545949569</c:v>
                      </c:pt>
                      <c:pt idx="132">
                        <c:v>0.92075391422736497</c:v>
                      </c:pt>
                      <c:pt idx="133">
                        <c:v>0.92143464942137454</c:v>
                      </c:pt>
                      <c:pt idx="134">
                        <c:v>0.92164312457454001</c:v>
                      </c:pt>
                      <c:pt idx="135">
                        <c:v>0.92187712729748084</c:v>
                      </c:pt>
                      <c:pt idx="136">
                        <c:v>0.9221281484002718</c:v>
                      </c:pt>
                      <c:pt idx="137">
                        <c:v>0.92228556841388654</c:v>
                      </c:pt>
                      <c:pt idx="138">
                        <c:v>0.92246426140231408</c:v>
                      </c:pt>
                      <c:pt idx="139">
                        <c:v>0.92264295439074162</c:v>
                      </c:pt>
                      <c:pt idx="140">
                        <c:v>0.92285993873383221</c:v>
                      </c:pt>
                      <c:pt idx="141">
                        <c:v>0.92309394145677304</c:v>
                      </c:pt>
                      <c:pt idx="142">
                        <c:v>0.92331092579986362</c:v>
                      </c:pt>
                      <c:pt idx="143">
                        <c:v>0.92355769230769202</c:v>
                      </c:pt>
                      <c:pt idx="144">
                        <c:v>0.92379594962559541</c:v>
                      </c:pt>
                      <c:pt idx="145">
                        <c:v>0.92407249829816174</c:v>
                      </c:pt>
                      <c:pt idx="146">
                        <c:v>0.92436181075561574</c:v>
                      </c:pt>
                      <c:pt idx="147">
                        <c:v>0.92470217835262047</c:v>
                      </c:pt>
                      <c:pt idx="148">
                        <c:v>0.92509360108917593</c:v>
                      </c:pt>
                      <c:pt idx="149">
                        <c:v>0.92564669843430869</c:v>
                      </c:pt>
                      <c:pt idx="150">
                        <c:v>0.92633594281824339</c:v>
                      </c:pt>
                      <c:pt idx="151">
                        <c:v>0.92728897208985672</c:v>
                      </c:pt>
                      <c:pt idx="152">
                        <c:v>0.92853131381892406</c:v>
                      </c:pt>
                      <c:pt idx="153">
                        <c:v>0.93012253233492137</c:v>
                      </c:pt>
                      <c:pt idx="154">
                        <c:v>0.93194775357385939</c:v>
                      </c:pt>
                      <c:pt idx="155">
                        <c:v>0.93393039482641216</c:v>
                      </c:pt>
                      <c:pt idx="156">
                        <c:v>0.93601514635806637</c:v>
                      </c:pt>
                      <c:pt idx="157">
                        <c:v>0.93821477195370961</c:v>
                      </c:pt>
                      <c:pt idx="158">
                        <c:v>0.9407760381211705</c:v>
                      </c:pt>
                      <c:pt idx="159">
                        <c:v>0.9437329816201494</c:v>
                      </c:pt>
                      <c:pt idx="160">
                        <c:v>0.94711113002042169</c:v>
                      </c:pt>
                      <c:pt idx="161">
                        <c:v>0.950991320626276</c:v>
                      </c:pt>
                      <c:pt idx="162">
                        <c:v>0.95550544588155173</c:v>
                      </c:pt>
                      <c:pt idx="163">
                        <c:v>0.96055990469707253</c:v>
                      </c:pt>
                      <c:pt idx="164">
                        <c:v>0.96532930565010178</c:v>
                      </c:pt>
                      <c:pt idx="165">
                        <c:v>0.9702518720217832</c:v>
                      </c:pt>
                      <c:pt idx="166">
                        <c:v>0.97522974812797791</c:v>
                      </c:pt>
                      <c:pt idx="167">
                        <c:v>0.9801991150442475</c:v>
                      </c:pt>
                      <c:pt idx="168">
                        <c:v>0.98502382573179004</c:v>
                      </c:pt>
                      <c:pt idx="169">
                        <c:v>0.98883594281824339</c:v>
                      </c:pt>
                      <c:pt idx="170">
                        <c:v>0.99171204901293364</c:v>
                      </c:pt>
                      <c:pt idx="171">
                        <c:v>0.99401378488767833</c:v>
                      </c:pt>
                      <c:pt idx="172">
                        <c:v>0.99583049693669123</c:v>
                      </c:pt>
                      <c:pt idx="173">
                        <c:v>0.99706432947583346</c:v>
                      </c:pt>
                      <c:pt idx="174">
                        <c:v>0.99803012253233447</c:v>
                      </c:pt>
                      <c:pt idx="175">
                        <c:v>0.99873213070115685</c:v>
                      </c:pt>
                      <c:pt idx="176">
                        <c:v>0.99929373723621473</c:v>
                      </c:pt>
                      <c:pt idx="177">
                        <c:v>0.9996085772634441</c:v>
                      </c:pt>
                      <c:pt idx="178">
                        <c:v>0.99974472430224604</c:v>
                      </c:pt>
                      <c:pt idx="179">
                        <c:v>0.99984683458134749</c:v>
                      </c:pt>
                      <c:pt idx="180">
                        <c:v>0.99988512593601053</c:v>
                      </c:pt>
                      <c:pt idx="181">
                        <c:v>0.99991490810074846</c:v>
                      </c:pt>
                      <c:pt idx="182">
                        <c:v>0.99993618107556126</c:v>
                      </c:pt>
                      <c:pt idx="183">
                        <c:v>0.99995745405037406</c:v>
                      </c:pt>
                      <c:pt idx="184">
                        <c:v>0.9999744724302243</c:v>
                      </c:pt>
                      <c:pt idx="185">
                        <c:v>0.99997872702518686</c:v>
                      </c:pt>
                      <c:pt idx="186">
                        <c:v>0.99998298162014942</c:v>
                      </c:pt>
                      <c:pt idx="187">
                        <c:v>0.99998298162014942</c:v>
                      </c:pt>
                      <c:pt idx="188">
                        <c:v>0.99998298162014942</c:v>
                      </c:pt>
                      <c:pt idx="189">
                        <c:v>0.99998723621511199</c:v>
                      </c:pt>
                      <c:pt idx="190">
                        <c:v>0.99998723621511199</c:v>
                      </c:pt>
                      <c:pt idx="191">
                        <c:v>0.99998723621511199</c:v>
                      </c:pt>
                      <c:pt idx="192">
                        <c:v>0.99999149081007455</c:v>
                      </c:pt>
                      <c:pt idx="193">
                        <c:v>0.99999149081007455</c:v>
                      </c:pt>
                      <c:pt idx="194">
                        <c:v>0.99999149081007455</c:v>
                      </c:pt>
                      <c:pt idx="195">
                        <c:v>0.99999149081007455</c:v>
                      </c:pt>
                      <c:pt idx="196">
                        <c:v>0.99999574540503711</c:v>
                      </c:pt>
                      <c:pt idx="197">
                        <c:v>0.99999574540503711</c:v>
                      </c:pt>
                      <c:pt idx="198">
                        <c:v>0.99999574540503711</c:v>
                      </c:pt>
                      <c:pt idx="199">
                        <c:v>0.99999574540503711</c:v>
                      </c:pt>
                      <c:pt idx="200">
                        <c:v>0.99999999999999967</c:v>
                      </c:pt>
                      <c:pt idx="201">
                        <c:v>0.99999999999999967</c:v>
                      </c:pt>
                      <c:pt idx="202">
                        <c:v>0.99999999999999967</c:v>
                      </c:pt>
                      <c:pt idx="203">
                        <c:v>0.99999999999999967</c:v>
                      </c:pt>
                      <c:pt idx="204">
                        <c:v>0.99999999999999967</c:v>
                      </c:pt>
                      <c:pt idx="205">
                        <c:v>0.99999999999999967</c:v>
                      </c:pt>
                      <c:pt idx="206">
                        <c:v>0.99999999999999967</c:v>
                      </c:pt>
                      <c:pt idx="207">
                        <c:v>0.99999999999999967</c:v>
                      </c:pt>
                      <c:pt idx="208">
                        <c:v>0.99999999999999967</c:v>
                      </c:pt>
                      <c:pt idx="209">
                        <c:v>0.99999999999999967</c:v>
                      </c:pt>
                      <c:pt idx="210">
                        <c:v>0.99999999999999967</c:v>
                      </c:pt>
                      <c:pt idx="211">
                        <c:v>0.99999999999999967</c:v>
                      </c:pt>
                      <c:pt idx="212">
                        <c:v>0.99999999999999967</c:v>
                      </c:pt>
                      <c:pt idx="213">
                        <c:v>0.99999999999999967</c:v>
                      </c:pt>
                      <c:pt idx="214">
                        <c:v>0.99999999999999967</c:v>
                      </c:pt>
                      <c:pt idx="215">
                        <c:v>0.99999999999999967</c:v>
                      </c:pt>
                      <c:pt idx="216">
                        <c:v>0.99999999999999967</c:v>
                      </c:pt>
                      <c:pt idx="217">
                        <c:v>0.99999999999999967</c:v>
                      </c:pt>
                      <c:pt idx="218">
                        <c:v>0.99999999999999967</c:v>
                      </c:pt>
                      <c:pt idx="219">
                        <c:v>0.99999999999999967</c:v>
                      </c:pt>
                      <c:pt idx="220">
                        <c:v>0.99999999999999967</c:v>
                      </c:pt>
                      <c:pt idx="221">
                        <c:v>0.99999999999999967</c:v>
                      </c:pt>
                      <c:pt idx="222">
                        <c:v>0.99999999999999967</c:v>
                      </c:pt>
                      <c:pt idx="223">
                        <c:v>0.99999999999999967</c:v>
                      </c:pt>
                      <c:pt idx="224">
                        <c:v>0.99999999999999967</c:v>
                      </c:pt>
                      <c:pt idx="225">
                        <c:v>0.99999999999999967</c:v>
                      </c:pt>
                      <c:pt idx="226">
                        <c:v>0.99999999999999967</c:v>
                      </c:pt>
                      <c:pt idx="227">
                        <c:v>0.99999999999999967</c:v>
                      </c:pt>
                      <c:pt idx="228">
                        <c:v>0.99999999999999967</c:v>
                      </c:pt>
                      <c:pt idx="229">
                        <c:v>0.99999999999999967</c:v>
                      </c:pt>
                      <c:pt idx="230">
                        <c:v>0.99999999999999967</c:v>
                      </c:pt>
                      <c:pt idx="231">
                        <c:v>0.99999999999999967</c:v>
                      </c:pt>
                      <c:pt idx="232">
                        <c:v>0.99999999999999967</c:v>
                      </c:pt>
                      <c:pt idx="233">
                        <c:v>0.99999999999999967</c:v>
                      </c:pt>
                      <c:pt idx="234">
                        <c:v>0.99999999999999967</c:v>
                      </c:pt>
                      <c:pt idx="235">
                        <c:v>0.99999999999999967</c:v>
                      </c:pt>
                      <c:pt idx="236">
                        <c:v>0.99999999999999967</c:v>
                      </c:pt>
                      <c:pt idx="237">
                        <c:v>0.99999999999999967</c:v>
                      </c:pt>
                      <c:pt idx="238">
                        <c:v>0.99999999999999967</c:v>
                      </c:pt>
                      <c:pt idx="239">
                        <c:v>0.99999999999999967</c:v>
                      </c:pt>
                      <c:pt idx="240">
                        <c:v>0.99999999999999967</c:v>
                      </c:pt>
                      <c:pt idx="241">
                        <c:v>0.99999999999999967</c:v>
                      </c:pt>
                      <c:pt idx="242">
                        <c:v>0.99999999999999967</c:v>
                      </c:pt>
                      <c:pt idx="243">
                        <c:v>0.99999999999999967</c:v>
                      </c:pt>
                      <c:pt idx="244">
                        <c:v>0.99999999999999967</c:v>
                      </c:pt>
                      <c:pt idx="245">
                        <c:v>0.99999999999999967</c:v>
                      </c:pt>
                      <c:pt idx="246">
                        <c:v>0.99999999999999967</c:v>
                      </c:pt>
                      <c:pt idx="247">
                        <c:v>0.99999999999999967</c:v>
                      </c:pt>
                      <c:pt idx="248">
                        <c:v>0.99999999999999967</c:v>
                      </c:pt>
                      <c:pt idx="249">
                        <c:v>0.99999999999999967</c:v>
                      </c:pt>
                      <c:pt idx="250">
                        <c:v>0.99999999999999967</c:v>
                      </c:pt>
                      <c:pt idx="251">
                        <c:v>0.99999999999999967</c:v>
                      </c:pt>
                      <c:pt idx="252">
                        <c:v>0.99999999999999967</c:v>
                      </c:pt>
                      <c:pt idx="253">
                        <c:v>0.99999999999999967</c:v>
                      </c:pt>
                      <c:pt idx="254">
                        <c:v>0.99999999999999967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4659-425C-AE05-E0A968C6B277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CRC'!$AQ$260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CRC'!$AQ$261:$AQ$516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9.0057036122877807E-4</c:v>
                      </c:pt>
                      <c:pt idx="22">
                        <c:v>1.7594476501784462E-3</c:v>
                      </c:pt>
                      <c:pt idx="23">
                        <c:v>2.6892031620026013E-3</c:v>
                      </c:pt>
                      <c:pt idx="24">
                        <c:v>3.7565458123478197E-3</c:v>
                      </c:pt>
                      <c:pt idx="25">
                        <c:v>4.9573062939861903E-3</c:v>
                      </c:pt>
                      <c:pt idx="26">
                        <c:v>6.291484606917714E-3</c:v>
                      </c:pt>
                      <c:pt idx="27">
                        <c:v>7.8174510523331443E-3</c:v>
                      </c:pt>
                      <c:pt idx="28">
                        <c:v>9.4643274073579926E-3</c:v>
                      </c:pt>
                      <c:pt idx="29">
                        <c:v>1.1282145358727192E-2</c:v>
                      </c:pt>
                      <c:pt idx="30">
                        <c:v>1.3141656382375503E-2</c:v>
                      </c:pt>
                      <c:pt idx="31">
                        <c:v>1.5255495146926385E-2</c:v>
                      </c:pt>
                      <c:pt idx="32">
                        <c:v>1.7773756712584635E-2</c:v>
                      </c:pt>
                      <c:pt idx="33">
                        <c:v>2.0454621260131416E-2</c:v>
                      </c:pt>
                      <c:pt idx="34">
                        <c:v>2.397768586771622E-2</c:v>
                      </c:pt>
                      <c:pt idx="35">
                        <c:v>2.7892665354724656E-2</c:v>
                      </c:pt>
                      <c:pt idx="36">
                        <c:v>3.2024448817584469E-2</c:v>
                      </c:pt>
                      <c:pt idx="37">
                        <c:v>3.6631533304426138E-2</c:v>
                      </c:pt>
                      <c:pt idx="38">
                        <c:v>4.1759781194756679E-2</c:v>
                      </c:pt>
                      <c:pt idx="39">
                        <c:v>4.7350822187385344E-2</c:v>
                      </c:pt>
                      <c:pt idx="40">
                        <c:v>5.4084253360461625E-2</c:v>
                      </c:pt>
                      <c:pt idx="41">
                        <c:v>6.1434742003268733E-2</c:v>
                      </c:pt>
                      <c:pt idx="42">
                        <c:v>7.0019345585537504E-2</c:v>
                      </c:pt>
                      <c:pt idx="43">
                        <c:v>7.9487842300123401E-2</c:v>
                      </c:pt>
                      <c:pt idx="44">
                        <c:v>9.006120543010572E-2</c:v>
                      </c:pt>
                      <c:pt idx="45">
                        <c:v>0.10129331910209798</c:v>
                      </c:pt>
                      <c:pt idx="46">
                        <c:v>0.11323838431006301</c:v>
                      </c:pt>
                      <c:pt idx="47">
                        <c:v>0.12547947033120974</c:v>
                      </c:pt>
                      <c:pt idx="48">
                        <c:v>0.13829175144258027</c:v>
                      </c:pt>
                      <c:pt idx="49">
                        <c:v>0.15249658116807308</c:v>
                      </c:pt>
                      <c:pt idx="50">
                        <c:v>0.16640539008038421</c:v>
                      </c:pt>
                      <c:pt idx="51">
                        <c:v>0.18101047329975647</c:v>
                      </c:pt>
                      <c:pt idx="52">
                        <c:v>0.19580734465161265</c:v>
                      </c:pt>
                      <c:pt idx="53">
                        <c:v>0.21008722190720786</c:v>
                      </c:pt>
                      <c:pt idx="54">
                        <c:v>0.22389596744604912</c:v>
                      </c:pt>
                      <c:pt idx="55">
                        <c:v>0.23768386644875084</c:v>
                      </c:pt>
                      <c:pt idx="56">
                        <c:v>0.25128414662619653</c:v>
                      </c:pt>
                      <c:pt idx="57">
                        <c:v>0.26483439511690732</c:v>
                      </c:pt>
                      <c:pt idx="58">
                        <c:v>0.27879323571595338</c:v>
                      </c:pt>
                      <c:pt idx="59">
                        <c:v>0.29329825556185579</c:v>
                      </c:pt>
                      <c:pt idx="60">
                        <c:v>0.3085954437810613</c:v>
                      </c:pt>
                      <c:pt idx="61">
                        <c:v>0.32374670624728991</c:v>
                      </c:pt>
                      <c:pt idx="62">
                        <c:v>0.33921900537006766</c:v>
                      </c:pt>
                      <c:pt idx="63">
                        <c:v>0.35424518861945892</c:v>
                      </c:pt>
                      <c:pt idx="64">
                        <c:v>0.36869600747139847</c:v>
                      </c:pt>
                      <c:pt idx="65">
                        <c:v>0.38285080551015632</c:v>
                      </c:pt>
                      <c:pt idx="66">
                        <c:v>0.39679713818751866</c:v>
                      </c:pt>
                      <c:pt idx="67">
                        <c:v>0.41055168273239706</c:v>
                      </c:pt>
                      <c:pt idx="68">
                        <c:v>0.42386845001834483</c:v>
                      </c:pt>
                      <c:pt idx="69">
                        <c:v>0.43669740835862703</c:v>
                      </c:pt>
                      <c:pt idx="70">
                        <c:v>0.44930956272305783</c:v>
                      </c:pt>
                      <c:pt idx="71">
                        <c:v>0.46168823588272562</c:v>
                      </c:pt>
                      <c:pt idx="72">
                        <c:v>0.47329141789800194</c:v>
                      </c:pt>
                      <c:pt idx="73">
                        <c:v>0.48501967913011562</c:v>
                      </c:pt>
                      <c:pt idx="74">
                        <c:v>0.49667706213935481</c:v>
                      </c:pt>
                      <c:pt idx="75">
                        <c:v>0.50727127180547671</c:v>
                      </c:pt>
                      <c:pt idx="76">
                        <c:v>0.5174652279777191</c:v>
                      </c:pt>
                      <c:pt idx="77">
                        <c:v>0.52760915246322659</c:v>
                      </c:pt>
                      <c:pt idx="78">
                        <c:v>0.53728611453920805</c:v>
                      </c:pt>
                      <c:pt idx="79">
                        <c:v>0.54636269637437029</c:v>
                      </c:pt>
                      <c:pt idx="80">
                        <c:v>0.55487225242653671</c:v>
                      </c:pt>
                      <c:pt idx="81">
                        <c:v>0.56371118374970808</c:v>
                      </c:pt>
                      <c:pt idx="82">
                        <c:v>0.57216653880791157</c:v>
                      </c:pt>
                      <c:pt idx="83">
                        <c:v>0.58076365031186405</c:v>
                      </c:pt>
                      <c:pt idx="84">
                        <c:v>0.5889938627797604</c:v>
                      </c:pt>
                      <c:pt idx="85">
                        <c:v>0.59750758813915472</c:v>
                      </c:pt>
                      <c:pt idx="86">
                        <c:v>0.60561272139021372</c:v>
                      </c:pt>
                      <c:pt idx="87">
                        <c:v>0.61387211900870542</c:v>
                      </c:pt>
                      <c:pt idx="88">
                        <c:v>0.62300707114505849</c:v>
                      </c:pt>
                      <c:pt idx="89">
                        <c:v>0.63151245788999699</c:v>
                      </c:pt>
                      <c:pt idx="90">
                        <c:v>0.63963843767719553</c:v>
                      </c:pt>
                      <c:pt idx="91">
                        <c:v>0.64751008972349156</c:v>
                      </c:pt>
                      <c:pt idx="92">
                        <c:v>0.65479803875788001</c:v>
                      </c:pt>
                      <c:pt idx="93">
                        <c:v>0.66211517294286382</c:v>
                      </c:pt>
                      <c:pt idx="94">
                        <c:v>0.66929888929655446</c:v>
                      </c:pt>
                      <c:pt idx="95">
                        <c:v>0.67657016110203128</c:v>
                      </c:pt>
                      <c:pt idx="96">
                        <c:v>0.6841416230279177</c:v>
                      </c:pt>
                      <c:pt idx="97">
                        <c:v>0.69236349688135823</c:v>
                      </c:pt>
                      <c:pt idx="98">
                        <c:v>0.70087305293352464</c:v>
                      </c:pt>
                      <c:pt idx="99">
                        <c:v>0.70911577332310471</c:v>
                      </c:pt>
                      <c:pt idx="100">
                        <c:v>0.71729178479703826</c:v>
                      </c:pt>
                      <c:pt idx="101">
                        <c:v>0.72510089723491555</c:v>
                      </c:pt>
                      <c:pt idx="102">
                        <c:v>0.73277242253427177</c:v>
                      </c:pt>
                      <c:pt idx="103">
                        <c:v>0.73976018144825062</c:v>
                      </c:pt>
                      <c:pt idx="104">
                        <c:v>0.74743170674760684</c:v>
                      </c:pt>
                      <c:pt idx="105">
                        <c:v>0.75482805776992101</c:v>
                      </c:pt>
                      <c:pt idx="106">
                        <c:v>0.76232447216570498</c:v>
                      </c:pt>
                      <c:pt idx="107">
                        <c:v>0.77015026183249391</c:v>
                      </c:pt>
                      <c:pt idx="108">
                        <c:v>0.77790100396918049</c:v>
                      </c:pt>
                      <c:pt idx="109">
                        <c:v>0.78565591541309499</c:v>
                      </c:pt>
                      <c:pt idx="110">
                        <c:v>0.79284797038124144</c:v>
                      </c:pt>
                      <c:pt idx="111">
                        <c:v>0.79985240652413192</c:v>
                      </c:pt>
                      <c:pt idx="112">
                        <c:v>0.80677345652246424</c:v>
                      </c:pt>
                      <c:pt idx="113">
                        <c:v>0.81386127880991299</c:v>
                      </c:pt>
                      <c:pt idx="114">
                        <c:v>0.82069477335645913</c:v>
                      </c:pt>
                      <c:pt idx="115">
                        <c:v>0.82802858477035457</c:v>
                      </c:pt>
                      <c:pt idx="116">
                        <c:v>0.83528734865414767</c:v>
                      </c:pt>
                      <c:pt idx="117">
                        <c:v>0.84262532937527101</c:v>
                      </c:pt>
                      <c:pt idx="118">
                        <c:v>0.84999249524698972</c:v>
                      </c:pt>
                      <c:pt idx="119">
                        <c:v>0.85747640172108996</c:v>
                      </c:pt>
                      <c:pt idx="120">
                        <c:v>0.86478102798439005</c:v>
                      </c:pt>
                      <c:pt idx="121">
                        <c:v>0.87152696707915012</c:v>
                      </c:pt>
                      <c:pt idx="122">
                        <c:v>0.87858143490877549</c:v>
                      </c:pt>
                      <c:pt idx="123">
                        <c:v>0.88559420966612179</c:v>
                      </c:pt>
                      <c:pt idx="124">
                        <c:v>0.89304476168239877</c:v>
                      </c:pt>
                      <c:pt idx="125">
                        <c:v>0.90068710183115963</c:v>
                      </c:pt>
                      <c:pt idx="126">
                        <c:v>0.90736633201027306</c:v>
                      </c:pt>
                      <c:pt idx="127">
                        <c:v>0.91152313131650031</c:v>
                      </c:pt>
                      <c:pt idx="128">
                        <c:v>0.91504202661685718</c:v>
                      </c:pt>
                      <c:pt idx="129">
                        <c:v>0.91814816050165093</c:v>
                      </c:pt>
                      <c:pt idx="130">
                        <c:v>0.92094993495880717</c:v>
                      </c:pt>
                      <c:pt idx="131">
                        <c:v>0.92371001634368421</c:v>
                      </c:pt>
                      <c:pt idx="132">
                        <c:v>0.92456055501817802</c:v>
                      </c:pt>
                      <c:pt idx="133">
                        <c:v>0.92491077682532252</c:v>
                      </c:pt>
                      <c:pt idx="134">
                        <c:v>0.92512758080117385</c:v>
                      </c:pt>
                      <c:pt idx="135">
                        <c:v>0.92531519962642983</c:v>
                      </c:pt>
                      <c:pt idx="136">
                        <c:v>0.92544444815049509</c:v>
                      </c:pt>
                      <c:pt idx="137">
                        <c:v>0.92554034221673709</c:v>
                      </c:pt>
                      <c:pt idx="138">
                        <c:v>0.92567376004803026</c:v>
                      </c:pt>
                      <c:pt idx="139">
                        <c:v>0.92586971748774205</c:v>
                      </c:pt>
                      <c:pt idx="140">
                        <c:v>0.92603648977685848</c:v>
                      </c:pt>
                      <c:pt idx="141">
                        <c:v>0.92616990760815165</c:v>
                      </c:pt>
                      <c:pt idx="142">
                        <c:v>0.92637837296954717</c:v>
                      </c:pt>
                      <c:pt idx="143">
                        <c:v>0.92658266902371478</c:v>
                      </c:pt>
                      <c:pt idx="144">
                        <c:v>0.92678279577065448</c:v>
                      </c:pt>
                      <c:pt idx="145">
                        <c:v>0.92699959974650581</c:v>
                      </c:pt>
                      <c:pt idx="146">
                        <c:v>0.92732063640305495</c:v>
                      </c:pt>
                      <c:pt idx="147">
                        <c:v>0.92766668890297155</c:v>
                      </c:pt>
                      <c:pt idx="148">
                        <c:v>0.92800440278843233</c:v>
                      </c:pt>
                      <c:pt idx="149">
                        <c:v>0.92845468796904673</c:v>
                      </c:pt>
                      <c:pt idx="150">
                        <c:v>0.92905089890263803</c:v>
                      </c:pt>
                      <c:pt idx="151">
                        <c:v>0.92987225242653648</c:v>
                      </c:pt>
                      <c:pt idx="152">
                        <c:v>0.93103548914312362</c:v>
                      </c:pt>
                      <c:pt idx="153">
                        <c:v>0.93276992094993461</c:v>
                      </c:pt>
                      <c:pt idx="154">
                        <c:v>0.93481705079883892</c:v>
                      </c:pt>
                      <c:pt idx="155">
                        <c:v>0.93695590540675722</c:v>
                      </c:pt>
                      <c:pt idx="156">
                        <c:v>0.93957839965311329</c:v>
                      </c:pt>
                      <c:pt idx="157">
                        <c:v>0.9422676028151159</c:v>
                      </c:pt>
                      <c:pt idx="158">
                        <c:v>0.9451527634168303</c:v>
                      </c:pt>
                      <c:pt idx="159">
                        <c:v>0.94840482305460083</c:v>
                      </c:pt>
                      <c:pt idx="160">
                        <c:v>0.95196124212000888</c:v>
                      </c:pt>
                      <c:pt idx="161">
                        <c:v>0.95646826323338063</c:v>
                      </c:pt>
                      <c:pt idx="162">
                        <c:v>0.96122127347319919</c:v>
                      </c:pt>
                      <c:pt idx="163">
                        <c:v>0.96659551048997649</c:v>
                      </c:pt>
                      <c:pt idx="164">
                        <c:v>0.97139021380207413</c:v>
                      </c:pt>
                      <c:pt idx="165">
                        <c:v>0.97617240919248804</c:v>
                      </c:pt>
                      <c:pt idx="166">
                        <c:v>0.98045428771555265</c:v>
                      </c:pt>
                      <c:pt idx="167">
                        <c:v>0.9845026850338543</c:v>
                      </c:pt>
                      <c:pt idx="168">
                        <c:v>0.98792151696074137</c:v>
                      </c:pt>
                      <c:pt idx="169">
                        <c:v>0.99107768253227002</c:v>
                      </c:pt>
                      <c:pt idx="170">
                        <c:v>0.99366265301357481</c:v>
                      </c:pt>
                      <c:pt idx="171">
                        <c:v>0.99560555018178132</c:v>
                      </c:pt>
                      <c:pt idx="172">
                        <c:v>0.99707314632600597</c:v>
                      </c:pt>
                      <c:pt idx="173">
                        <c:v>0.99811964244021167</c:v>
                      </c:pt>
                      <c:pt idx="174">
                        <c:v>0.99876588506053787</c:v>
                      </c:pt>
                      <c:pt idx="175">
                        <c:v>0.99929955638571044</c:v>
                      </c:pt>
                      <c:pt idx="176">
                        <c:v>0.99955805343384097</c:v>
                      </c:pt>
                      <c:pt idx="177">
                        <c:v>0.99974567225909694</c:v>
                      </c:pt>
                      <c:pt idx="178">
                        <c:v>0.99984156632533894</c:v>
                      </c:pt>
                      <c:pt idx="179">
                        <c:v>0.99989993662652965</c:v>
                      </c:pt>
                      <c:pt idx="180">
                        <c:v>0.99993329108435292</c:v>
                      </c:pt>
                      <c:pt idx="181">
                        <c:v>0.99994579900603664</c:v>
                      </c:pt>
                      <c:pt idx="182">
                        <c:v>0.99995413762049246</c:v>
                      </c:pt>
                      <c:pt idx="183">
                        <c:v>0.99996664554217618</c:v>
                      </c:pt>
                      <c:pt idx="184">
                        <c:v>0.99998332277108781</c:v>
                      </c:pt>
                      <c:pt idx="185">
                        <c:v>0.99998749207831572</c:v>
                      </c:pt>
                      <c:pt idx="186">
                        <c:v>0.99998749207831572</c:v>
                      </c:pt>
                      <c:pt idx="187">
                        <c:v>0.99999166138554363</c:v>
                      </c:pt>
                      <c:pt idx="188">
                        <c:v>0.99999166138554363</c:v>
                      </c:pt>
                      <c:pt idx="189">
                        <c:v>0.99999583069277154</c:v>
                      </c:pt>
                      <c:pt idx="190">
                        <c:v>0.99999583069277154</c:v>
                      </c:pt>
                      <c:pt idx="191">
                        <c:v>0.99999583069277154</c:v>
                      </c:pt>
                      <c:pt idx="192">
                        <c:v>0.99999583069277154</c:v>
                      </c:pt>
                      <c:pt idx="193">
                        <c:v>0.99999583069277154</c:v>
                      </c:pt>
                      <c:pt idx="194">
                        <c:v>0.99999999999999944</c:v>
                      </c:pt>
                      <c:pt idx="195">
                        <c:v>0.99999999999999944</c:v>
                      </c:pt>
                      <c:pt idx="196">
                        <c:v>0.99999999999999944</c:v>
                      </c:pt>
                      <c:pt idx="197">
                        <c:v>0.99999999999999944</c:v>
                      </c:pt>
                      <c:pt idx="198">
                        <c:v>0.99999999999999944</c:v>
                      </c:pt>
                      <c:pt idx="199">
                        <c:v>0.99999999999999944</c:v>
                      </c:pt>
                      <c:pt idx="200">
                        <c:v>0.99999999999999944</c:v>
                      </c:pt>
                      <c:pt idx="201">
                        <c:v>0.99999999999999944</c:v>
                      </c:pt>
                      <c:pt idx="202">
                        <c:v>0.99999999999999944</c:v>
                      </c:pt>
                      <c:pt idx="203">
                        <c:v>0.99999999999999944</c:v>
                      </c:pt>
                      <c:pt idx="204">
                        <c:v>0.99999999999999944</c:v>
                      </c:pt>
                      <c:pt idx="205">
                        <c:v>0.99999999999999944</c:v>
                      </c:pt>
                      <c:pt idx="206">
                        <c:v>0.99999999999999944</c:v>
                      </c:pt>
                      <c:pt idx="207">
                        <c:v>0.99999999999999944</c:v>
                      </c:pt>
                      <c:pt idx="208">
                        <c:v>0.99999999999999944</c:v>
                      </c:pt>
                      <c:pt idx="209">
                        <c:v>0.99999999999999944</c:v>
                      </c:pt>
                      <c:pt idx="210">
                        <c:v>0.99999999999999944</c:v>
                      </c:pt>
                      <c:pt idx="211">
                        <c:v>0.99999999999999944</c:v>
                      </c:pt>
                      <c:pt idx="212">
                        <c:v>0.99999999999999944</c:v>
                      </c:pt>
                      <c:pt idx="213">
                        <c:v>0.99999999999999944</c:v>
                      </c:pt>
                      <c:pt idx="214">
                        <c:v>0.99999999999999944</c:v>
                      </c:pt>
                      <c:pt idx="215">
                        <c:v>0.99999999999999944</c:v>
                      </c:pt>
                      <c:pt idx="216">
                        <c:v>0.99999999999999944</c:v>
                      </c:pt>
                      <c:pt idx="217">
                        <c:v>0.99999999999999944</c:v>
                      </c:pt>
                      <c:pt idx="218">
                        <c:v>0.99999999999999944</c:v>
                      </c:pt>
                      <c:pt idx="219">
                        <c:v>0.99999999999999944</c:v>
                      </c:pt>
                      <c:pt idx="220">
                        <c:v>0.99999999999999944</c:v>
                      </c:pt>
                      <c:pt idx="221">
                        <c:v>0.99999999999999944</c:v>
                      </c:pt>
                      <c:pt idx="222">
                        <c:v>0.99999999999999944</c:v>
                      </c:pt>
                      <c:pt idx="223">
                        <c:v>0.99999999999999944</c:v>
                      </c:pt>
                      <c:pt idx="224">
                        <c:v>0.99999999999999944</c:v>
                      </c:pt>
                      <c:pt idx="225">
                        <c:v>0.99999999999999944</c:v>
                      </c:pt>
                      <c:pt idx="226">
                        <c:v>0.99999999999999944</c:v>
                      </c:pt>
                      <c:pt idx="227">
                        <c:v>0.99999999999999944</c:v>
                      </c:pt>
                      <c:pt idx="228">
                        <c:v>0.99999999999999944</c:v>
                      </c:pt>
                      <c:pt idx="229">
                        <c:v>0.99999999999999944</c:v>
                      </c:pt>
                      <c:pt idx="230">
                        <c:v>0.99999999999999944</c:v>
                      </c:pt>
                      <c:pt idx="231">
                        <c:v>0.99999999999999944</c:v>
                      </c:pt>
                      <c:pt idx="232">
                        <c:v>0.99999999999999944</c:v>
                      </c:pt>
                      <c:pt idx="233">
                        <c:v>0.99999999999999944</c:v>
                      </c:pt>
                      <c:pt idx="234">
                        <c:v>0.99999999999999944</c:v>
                      </c:pt>
                      <c:pt idx="235">
                        <c:v>0.99999999999999944</c:v>
                      </c:pt>
                      <c:pt idx="236">
                        <c:v>0.99999999999999944</c:v>
                      </c:pt>
                      <c:pt idx="237">
                        <c:v>0.99999999999999944</c:v>
                      </c:pt>
                      <c:pt idx="238">
                        <c:v>0.99999999999999944</c:v>
                      </c:pt>
                      <c:pt idx="239">
                        <c:v>0.99999999999999944</c:v>
                      </c:pt>
                      <c:pt idx="240">
                        <c:v>0.99999999999999944</c:v>
                      </c:pt>
                      <c:pt idx="241">
                        <c:v>0.99999999999999944</c:v>
                      </c:pt>
                      <c:pt idx="242">
                        <c:v>0.99999999999999944</c:v>
                      </c:pt>
                      <c:pt idx="243">
                        <c:v>0.99999999999999944</c:v>
                      </c:pt>
                      <c:pt idx="244">
                        <c:v>0.99999999999999944</c:v>
                      </c:pt>
                      <c:pt idx="245">
                        <c:v>0.99999999999999944</c:v>
                      </c:pt>
                      <c:pt idx="246">
                        <c:v>0.99999999999999944</c:v>
                      </c:pt>
                      <c:pt idx="247">
                        <c:v>0.99999999999999944</c:v>
                      </c:pt>
                      <c:pt idx="248">
                        <c:v>0.99999999999999944</c:v>
                      </c:pt>
                      <c:pt idx="249">
                        <c:v>0.99999999999999944</c:v>
                      </c:pt>
                      <c:pt idx="250">
                        <c:v>0.99999999999999944</c:v>
                      </c:pt>
                      <c:pt idx="251">
                        <c:v>0.99999999999999944</c:v>
                      </c:pt>
                      <c:pt idx="252">
                        <c:v>0.99999999999999944</c:v>
                      </c:pt>
                      <c:pt idx="253">
                        <c:v>0.99999999999999944</c:v>
                      </c:pt>
                      <c:pt idx="254">
                        <c:v>0.99999999999999944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4659-425C-AE05-E0A968C6B277}"/>
                  </c:ext>
                </c:extLst>
              </c15:ser>
            </c15:filteredScatterSeries>
          </c:ext>
        </c:extLst>
      </c:scatterChart>
      <c:valAx>
        <c:axId val="50429365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noFill/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Blue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04293328"/>
        <c:crosses val="autoZero"/>
        <c:crossBetween val="midCat"/>
        <c:majorUnit val="20"/>
        <c:minorUnit val="5"/>
      </c:valAx>
      <c:valAx>
        <c:axId val="504293328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0429365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Green Histogram Scenario 1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Green Intensity Level vs Pixel Count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S1'!$D$1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S1'!$B$2:$B$257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S1'!$D$2:$D$257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1490</c:v>
                </c:pt>
                <c:pt idx="19">
                  <c:v>1495</c:v>
                </c:pt>
                <c:pt idx="20">
                  <c:v>1466</c:v>
                </c:pt>
                <c:pt idx="21">
                  <c:v>1366</c:v>
                </c:pt>
                <c:pt idx="22">
                  <c:v>1295</c:v>
                </c:pt>
                <c:pt idx="23">
                  <c:v>1263</c:v>
                </c:pt>
                <c:pt idx="24">
                  <c:v>1360</c:v>
                </c:pt>
                <c:pt idx="25">
                  <c:v>1404</c:v>
                </c:pt>
                <c:pt idx="26">
                  <c:v>1350</c:v>
                </c:pt>
                <c:pt idx="27">
                  <c:v>1334</c:v>
                </c:pt>
                <c:pt idx="28">
                  <c:v>1338</c:v>
                </c:pt>
                <c:pt idx="29">
                  <c:v>1253</c:v>
                </c:pt>
                <c:pt idx="30">
                  <c:v>1309</c:v>
                </c:pt>
                <c:pt idx="31">
                  <c:v>1285</c:v>
                </c:pt>
                <c:pt idx="32">
                  <c:v>1385</c:v>
                </c:pt>
                <c:pt idx="33">
                  <c:v>1353</c:v>
                </c:pt>
                <c:pt idx="34">
                  <c:v>1358</c:v>
                </c:pt>
                <c:pt idx="35">
                  <c:v>1402</c:v>
                </c:pt>
                <c:pt idx="36">
                  <c:v>1512</c:v>
                </c:pt>
                <c:pt idx="37">
                  <c:v>1552</c:v>
                </c:pt>
                <c:pt idx="38">
                  <c:v>1558</c:v>
                </c:pt>
                <c:pt idx="39">
                  <c:v>1488</c:v>
                </c:pt>
                <c:pt idx="40">
                  <c:v>1357</c:v>
                </c:pt>
                <c:pt idx="41">
                  <c:v>1348</c:v>
                </c:pt>
                <c:pt idx="42">
                  <c:v>1281</c:v>
                </c:pt>
                <c:pt idx="43">
                  <c:v>1145</c:v>
                </c:pt>
                <c:pt idx="44">
                  <c:v>1105</c:v>
                </c:pt>
                <c:pt idx="45">
                  <c:v>1080</c:v>
                </c:pt>
                <c:pt idx="46">
                  <c:v>1060</c:v>
                </c:pt>
                <c:pt idx="47">
                  <c:v>1047</c:v>
                </c:pt>
                <c:pt idx="48">
                  <c:v>986</c:v>
                </c:pt>
                <c:pt idx="49">
                  <c:v>1002</c:v>
                </c:pt>
                <c:pt idx="50">
                  <c:v>1029</c:v>
                </c:pt>
                <c:pt idx="51">
                  <c:v>1007</c:v>
                </c:pt>
                <c:pt idx="52">
                  <c:v>975</c:v>
                </c:pt>
                <c:pt idx="53">
                  <c:v>974</c:v>
                </c:pt>
                <c:pt idx="54">
                  <c:v>938</c:v>
                </c:pt>
                <c:pt idx="55">
                  <c:v>1038</c:v>
                </c:pt>
                <c:pt idx="56">
                  <c:v>1060</c:v>
                </c:pt>
                <c:pt idx="57">
                  <c:v>1123</c:v>
                </c:pt>
                <c:pt idx="58">
                  <c:v>1091</c:v>
                </c:pt>
                <c:pt idx="59">
                  <c:v>1126</c:v>
                </c:pt>
                <c:pt idx="60">
                  <c:v>1111</c:v>
                </c:pt>
                <c:pt idx="61">
                  <c:v>1151</c:v>
                </c:pt>
                <c:pt idx="62">
                  <c:v>1106</c:v>
                </c:pt>
                <c:pt idx="63">
                  <c:v>1056</c:v>
                </c:pt>
                <c:pt idx="64">
                  <c:v>979</c:v>
                </c:pt>
                <c:pt idx="65">
                  <c:v>978</c:v>
                </c:pt>
                <c:pt idx="66">
                  <c:v>1048</c:v>
                </c:pt>
                <c:pt idx="67">
                  <c:v>990</c:v>
                </c:pt>
                <c:pt idx="68">
                  <c:v>1073</c:v>
                </c:pt>
                <c:pt idx="69">
                  <c:v>1073</c:v>
                </c:pt>
                <c:pt idx="70">
                  <c:v>1067</c:v>
                </c:pt>
                <c:pt idx="71">
                  <c:v>1030</c:v>
                </c:pt>
                <c:pt idx="72">
                  <c:v>1040</c:v>
                </c:pt>
                <c:pt idx="73">
                  <c:v>1090</c:v>
                </c:pt>
                <c:pt idx="74">
                  <c:v>1148</c:v>
                </c:pt>
                <c:pt idx="75">
                  <c:v>1220</c:v>
                </c:pt>
                <c:pt idx="76">
                  <c:v>1212</c:v>
                </c:pt>
                <c:pt idx="77">
                  <c:v>1269</c:v>
                </c:pt>
                <c:pt idx="78">
                  <c:v>1161</c:v>
                </c:pt>
                <c:pt idx="79">
                  <c:v>1268</c:v>
                </c:pt>
                <c:pt idx="80">
                  <c:v>1262</c:v>
                </c:pt>
                <c:pt idx="81">
                  <c:v>1154</c:v>
                </c:pt>
                <c:pt idx="82">
                  <c:v>1200</c:v>
                </c:pt>
                <c:pt idx="83">
                  <c:v>1195</c:v>
                </c:pt>
                <c:pt idx="84">
                  <c:v>1168</c:v>
                </c:pt>
                <c:pt idx="85">
                  <c:v>1103</c:v>
                </c:pt>
                <c:pt idx="86">
                  <c:v>1149</c:v>
                </c:pt>
                <c:pt idx="87">
                  <c:v>1114</c:v>
                </c:pt>
                <c:pt idx="88">
                  <c:v>1130</c:v>
                </c:pt>
                <c:pt idx="89">
                  <c:v>1104</c:v>
                </c:pt>
                <c:pt idx="90">
                  <c:v>1087</c:v>
                </c:pt>
                <c:pt idx="91">
                  <c:v>1077</c:v>
                </c:pt>
                <c:pt idx="92">
                  <c:v>1048</c:v>
                </c:pt>
                <c:pt idx="93">
                  <c:v>1071</c:v>
                </c:pt>
                <c:pt idx="94">
                  <c:v>984</c:v>
                </c:pt>
                <c:pt idx="95">
                  <c:v>924</c:v>
                </c:pt>
                <c:pt idx="96">
                  <c:v>873</c:v>
                </c:pt>
                <c:pt idx="97">
                  <c:v>830</c:v>
                </c:pt>
                <c:pt idx="98">
                  <c:v>815</c:v>
                </c:pt>
                <c:pt idx="99">
                  <c:v>836</c:v>
                </c:pt>
                <c:pt idx="100">
                  <c:v>766</c:v>
                </c:pt>
                <c:pt idx="101">
                  <c:v>783</c:v>
                </c:pt>
                <c:pt idx="102">
                  <c:v>756</c:v>
                </c:pt>
                <c:pt idx="103">
                  <c:v>627</c:v>
                </c:pt>
                <c:pt idx="104">
                  <c:v>446</c:v>
                </c:pt>
                <c:pt idx="105">
                  <c:v>217</c:v>
                </c:pt>
                <c:pt idx="106">
                  <c:v>168</c:v>
                </c:pt>
                <c:pt idx="107">
                  <c:v>103</c:v>
                </c:pt>
                <c:pt idx="108">
                  <c:v>64</c:v>
                </c:pt>
                <c:pt idx="109">
                  <c:v>50</c:v>
                </c:pt>
                <c:pt idx="110">
                  <c:v>15</c:v>
                </c:pt>
                <c:pt idx="111">
                  <c:v>12</c:v>
                </c:pt>
                <c:pt idx="112">
                  <c:v>0</c:v>
                </c:pt>
                <c:pt idx="113">
                  <c:v>1</c:v>
                </c:pt>
                <c:pt idx="114">
                  <c:v>1</c:v>
                </c:pt>
                <c:pt idx="115">
                  <c:v>0</c:v>
                </c:pt>
                <c:pt idx="116">
                  <c:v>0</c:v>
                </c:pt>
                <c:pt idx="117">
                  <c:v>0</c:v>
                </c:pt>
                <c:pt idx="118">
                  <c:v>0</c:v>
                </c:pt>
                <c:pt idx="119">
                  <c:v>0</c:v>
                </c:pt>
                <c:pt idx="120">
                  <c:v>0</c:v>
                </c:pt>
                <c:pt idx="121">
                  <c:v>0</c:v>
                </c:pt>
                <c:pt idx="122">
                  <c:v>0</c:v>
                </c:pt>
                <c:pt idx="123">
                  <c:v>0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A1F4-4D46-963F-A35AE5BF21DF}"/>
            </c:ext>
          </c:extLst>
        </c:ser>
        <c:ser>
          <c:idx val="2"/>
          <c:order val="2"/>
          <c:tx>
            <c:strRef>
              <c:f>'CD S1'!$E$1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S1'!$B$2:$B$257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S1'!$E$2:$E$257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1467</c:v>
                </c:pt>
                <c:pt idx="19">
                  <c:v>1448</c:v>
                </c:pt>
                <c:pt idx="20">
                  <c:v>1415</c:v>
                </c:pt>
                <c:pt idx="21">
                  <c:v>1380</c:v>
                </c:pt>
                <c:pt idx="22">
                  <c:v>1318</c:v>
                </c:pt>
                <c:pt idx="23">
                  <c:v>1365</c:v>
                </c:pt>
                <c:pt idx="24">
                  <c:v>1423</c:v>
                </c:pt>
                <c:pt idx="25">
                  <c:v>1371</c:v>
                </c:pt>
                <c:pt idx="26">
                  <c:v>1332</c:v>
                </c:pt>
                <c:pt idx="27">
                  <c:v>1328</c:v>
                </c:pt>
                <c:pt idx="28">
                  <c:v>1324</c:v>
                </c:pt>
                <c:pt idx="29">
                  <c:v>1360</c:v>
                </c:pt>
                <c:pt idx="30">
                  <c:v>1384</c:v>
                </c:pt>
                <c:pt idx="31">
                  <c:v>1413</c:v>
                </c:pt>
                <c:pt idx="32">
                  <c:v>1388</c:v>
                </c:pt>
                <c:pt idx="33">
                  <c:v>1501</c:v>
                </c:pt>
                <c:pt idx="34">
                  <c:v>1403</c:v>
                </c:pt>
                <c:pt idx="35">
                  <c:v>1519</c:v>
                </c:pt>
                <c:pt idx="36">
                  <c:v>1500</c:v>
                </c:pt>
                <c:pt idx="37">
                  <c:v>1504</c:v>
                </c:pt>
                <c:pt idx="38">
                  <c:v>1404</c:v>
                </c:pt>
                <c:pt idx="39">
                  <c:v>1366</c:v>
                </c:pt>
                <c:pt idx="40">
                  <c:v>1296</c:v>
                </c:pt>
                <c:pt idx="41">
                  <c:v>1113</c:v>
                </c:pt>
                <c:pt idx="42">
                  <c:v>1127</c:v>
                </c:pt>
                <c:pt idx="43">
                  <c:v>1063</c:v>
                </c:pt>
                <c:pt idx="44">
                  <c:v>1086</c:v>
                </c:pt>
                <c:pt idx="45">
                  <c:v>1134</c:v>
                </c:pt>
                <c:pt idx="46">
                  <c:v>1022</c:v>
                </c:pt>
                <c:pt idx="47">
                  <c:v>1001</c:v>
                </c:pt>
                <c:pt idx="48">
                  <c:v>1046</c:v>
                </c:pt>
                <c:pt idx="49">
                  <c:v>993</c:v>
                </c:pt>
                <c:pt idx="50">
                  <c:v>1005</c:v>
                </c:pt>
                <c:pt idx="51">
                  <c:v>949</c:v>
                </c:pt>
                <c:pt idx="52">
                  <c:v>1016</c:v>
                </c:pt>
                <c:pt idx="53">
                  <c:v>1026</c:v>
                </c:pt>
                <c:pt idx="54">
                  <c:v>1070</c:v>
                </c:pt>
                <c:pt idx="55">
                  <c:v>1073</c:v>
                </c:pt>
                <c:pt idx="56">
                  <c:v>1167</c:v>
                </c:pt>
                <c:pt idx="57">
                  <c:v>1218</c:v>
                </c:pt>
                <c:pt idx="58">
                  <c:v>1180</c:v>
                </c:pt>
                <c:pt idx="59">
                  <c:v>1149</c:v>
                </c:pt>
                <c:pt idx="60">
                  <c:v>1091</c:v>
                </c:pt>
                <c:pt idx="61">
                  <c:v>1121</c:v>
                </c:pt>
                <c:pt idx="62">
                  <c:v>1076</c:v>
                </c:pt>
                <c:pt idx="63">
                  <c:v>1103</c:v>
                </c:pt>
                <c:pt idx="64">
                  <c:v>1083</c:v>
                </c:pt>
                <c:pt idx="65">
                  <c:v>1141</c:v>
                </c:pt>
                <c:pt idx="66">
                  <c:v>1059</c:v>
                </c:pt>
                <c:pt idx="67">
                  <c:v>1139</c:v>
                </c:pt>
                <c:pt idx="68">
                  <c:v>1034</c:v>
                </c:pt>
                <c:pt idx="69">
                  <c:v>1057</c:v>
                </c:pt>
                <c:pt idx="70">
                  <c:v>1103</c:v>
                </c:pt>
                <c:pt idx="71">
                  <c:v>1079</c:v>
                </c:pt>
                <c:pt idx="72">
                  <c:v>1192</c:v>
                </c:pt>
                <c:pt idx="73">
                  <c:v>1172</c:v>
                </c:pt>
                <c:pt idx="74">
                  <c:v>1176</c:v>
                </c:pt>
                <c:pt idx="75">
                  <c:v>1194</c:v>
                </c:pt>
                <c:pt idx="76">
                  <c:v>1203</c:v>
                </c:pt>
                <c:pt idx="77">
                  <c:v>1150</c:v>
                </c:pt>
                <c:pt idx="78">
                  <c:v>1146</c:v>
                </c:pt>
                <c:pt idx="79">
                  <c:v>1214</c:v>
                </c:pt>
                <c:pt idx="80">
                  <c:v>1136</c:v>
                </c:pt>
                <c:pt idx="81">
                  <c:v>1159</c:v>
                </c:pt>
                <c:pt idx="82">
                  <c:v>1189</c:v>
                </c:pt>
                <c:pt idx="83">
                  <c:v>1164</c:v>
                </c:pt>
                <c:pt idx="84">
                  <c:v>1267</c:v>
                </c:pt>
                <c:pt idx="85">
                  <c:v>1208</c:v>
                </c:pt>
                <c:pt idx="86">
                  <c:v>1271</c:v>
                </c:pt>
                <c:pt idx="87">
                  <c:v>1219</c:v>
                </c:pt>
                <c:pt idx="88">
                  <c:v>1142</c:v>
                </c:pt>
                <c:pt idx="89">
                  <c:v>1036</c:v>
                </c:pt>
                <c:pt idx="90">
                  <c:v>1035</c:v>
                </c:pt>
                <c:pt idx="91">
                  <c:v>904</c:v>
                </c:pt>
                <c:pt idx="92">
                  <c:v>875</c:v>
                </c:pt>
                <c:pt idx="93">
                  <c:v>842</c:v>
                </c:pt>
                <c:pt idx="94">
                  <c:v>776</c:v>
                </c:pt>
                <c:pt idx="95">
                  <c:v>721</c:v>
                </c:pt>
                <c:pt idx="96">
                  <c:v>780</c:v>
                </c:pt>
                <c:pt idx="97">
                  <c:v>728</c:v>
                </c:pt>
                <c:pt idx="98">
                  <c:v>702</c:v>
                </c:pt>
                <c:pt idx="99">
                  <c:v>669</c:v>
                </c:pt>
                <c:pt idx="100">
                  <c:v>646</c:v>
                </c:pt>
                <c:pt idx="101">
                  <c:v>557</c:v>
                </c:pt>
                <c:pt idx="102">
                  <c:v>488</c:v>
                </c:pt>
                <c:pt idx="103">
                  <c:v>332</c:v>
                </c:pt>
                <c:pt idx="104">
                  <c:v>210</c:v>
                </c:pt>
                <c:pt idx="105">
                  <c:v>46</c:v>
                </c:pt>
                <c:pt idx="106">
                  <c:v>26</c:v>
                </c:pt>
                <c:pt idx="107">
                  <c:v>22</c:v>
                </c:pt>
                <c:pt idx="108">
                  <c:v>7</c:v>
                </c:pt>
                <c:pt idx="109">
                  <c:v>3</c:v>
                </c:pt>
                <c:pt idx="110">
                  <c:v>0</c:v>
                </c:pt>
                <c:pt idx="111">
                  <c:v>0</c:v>
                </c:pt>
                <c:pt idx="112">
                  <c:v>0</c:v>
                </c:pt>
                <c:pt idx="113">
                  <c:v>0</c:v>
                </c:pt>
                <c:pt idx="114">
                  <c:v>0</c:v>
                </c:pt>
                <c:pt idx="115">
                  <c:v>0</c:v>
                </c:pt>
                <c:pt idx="116">
                  <c:v>0</c:v>
                </c:pt>
                <c:pt idx="117">
                  <c:v>1</c:v>
                </c:pt>
                <c:pt idx="118">
                  <c:v>0</c:v>
                </c:pt>
                <c:pt idx="119">
                  <c:v>0</c:v>
                </c:pt>
                <c:pt idx="120">
                  <c:v>0</c:v>
                </c:pt>
                <c:pt idx="121">
                  <c:v>0</c:v>
                </c:pt>
                <c:pt idx="122">
                  <c:v>0</c:v>
                </c:pt>
                <c:pt idx="123">
                  <c:v>0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A1F4-4D46-963F-A35AE5BF21DF}"/>
            </c:ext>
          </c:extLst>
        </c:ser>
        <c:ser>
          <c:idx val="3"/>
          <c:order val="3"/>
          <c:tx>
            <c:strRef>
              <c:f>'CD S1'!$F$1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S1'!$B$2:$B$257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S1'!$F$2:$F$257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1529</c:v>
                </c:pt>
                <c:pt idx="19">
                  <c:v>1618</c:v>
                </c:pt>
                <c:pt idx="20">
                  <c:v>1532</c:v>
                </c:pt>
                <c:pt idx="21">
                  <c:v>1428</c:v>
                </c:pt>
                <c:pt idx="22">
                  <c:v>1302</c:v>
                </c:pt>
                <c:pt idx="23">
                  <c:v>1322</c:v>
                </c:pt>
                <c:pt idx="24">
                  <c:v>1326</c:v>
                </c:pt>
                <c:pt idx="25">
                  <c:v>1162</c:v>
                </c:pt>
                <c:pt idx="26">
                  <c:v>1097</c:v>
                </c:pt>
                <c:pt idx="27">
                  <c:v>1145</c:v>
                </c:pt>
                <c:pt idx="28">
                  <c:v>1174</c:v>
                </c:pt>
                <c:pt idx="29">
                  <c:v>1135</c:v>
                </c:pt>
                <c:pt idx="30">
                  <c:v>1237</c:v>
                </c:pt>
                <c:pt idx="31">
                  <c:v>1299</c:v>
                </c:pt>
                <c:pt idx="32">
                  <c:v>1357</c:v>
                </c:pt>
                <c:pt idx="33">
                  <c:v>1409</c:v>
                </c:pt>
                <c:pt idx="34">
                  <c:v>1401</c:v>
                </c:pt>
                <c:pt idx="35">
                  <c:v>1348</c:v>
                </c:pt>
                <c:pt idx="36">
                  <c:v>1378</c:v>
                </c:pt>
                <c:pt idx="37">
                  <c:v>1443</c:v>
                </c:pt>
                <c:pt idx="38">
                  <c:v>1437</c:v>
                </c:pt>
                <c:pt idx="39">
                  <c:v>1437</c:v>
                </c:pt>
                <c:pt idx="40">
                  <c:v>1494</c:v>
                </c:pt>
                <c:pt idx="41">
                  <c:v>1371</c:v>
                </c:pt>
                <c:pt idx="42">
                  <c:v>1349</c:v>
                </c:pt>
                <c:pt idx="43">
                  <c:v>1300</c:v>
                </c:pt>
                <c:pt idx="44">
                  <c:v>1252</c:v>
                </c:pt>
                <c:pt idx="45">
                  <c:v>1264</c:v>
                </c:pt>
                <c:pt idx="46">
                  <c:v>1181</c:v>
                </c:pt>
                <c:pt idx="47">
                  <c:v>1117</c:v>
                </c:pt>
                <c:pt idx="48">
                  <c:v>1110</c:v>
                </c:pt>
                <c:pt idx="49">
                  <c:v>1099</c:v>
                </c:pt>
                <c:pt idx="50">
                  <c:v>1094</c:v>
                </c:pt>
                <c:pt idx="51">
                  <c:v>1078</c:v>
                </c:pt>
                <c:pt idx="52">
                  <c:v>1105</c:v>
                </c:pt>
                <c:pt idx="53">
                  <c:v>1109</c:v>
                </c:pt>
                <c:pt idx="54">
                  <c:v>1156</c:v>
                </c:pt>
                <c:pt idx="55">
                  <c:v>1136</c:v>
                </c:pt>
                <c:pt idx="56">
                  <c:v>1105</c:v>
                </c:pt>
                <c:pt idx="57">
                  <c:v>1107</c:v>
                </c:pt>
                <c:pt idx="58">
                  <c:v>1083</c:v>
                </c:pt>
                <c:pt idx="59">
                  <c:v>1175</c:v>
                </c:pt>
                <c:pt idx="60">
                  <c:v>1122</c:v>
                </c:pt>
                <c:pt idx="61">
                  <c:v>1128</c:v>
                </c:pt>
                <c:pt idx="62">
                  <c:v>1154</c:v>
                </c:pt>
                <c:pt idx="63">
                  <c:v>1204</c:v>
                </c:pt>
                <c:pt idx="64">
                  <c:v>1119</c:v>
                </c:pt>
                <c:pt idx="65">
                  <c:v>1094</c:v>
                </c:pt>
                <c:pt idx="66">
                  <c:v>1028</c:v>
                </c:pt>
                <c:pt idx="67">
                  <c:v>1059</c:v>
                </c:pt>
                <c:pt idx="68">
                  <c:v>1039</c:v>
                </c:pt>
                <c:pt idx="69">
                  <c:v>1067</c:v>
                </c:pt>
                <c:pt idx="70">
                  <c:v>1110</c:v>
                </c:pt>
                <c:pt idx="71">
                  <c:v>1076</c:v>
                </c:pt>
                <c:pt idx="72">
                  <c:v>1160</c:v>
                </c:pt>
                <c:pt idx="73">
                  <c:v>1165</c:v>
                </c:pt>
                <c:pt idx="74">
                  <c:v>1120</c:v>
                </c:pt>
                <c:pt idx="75">
                  <c:v>1164</c:v>
                </c:pt>
                <c:pt idx="76">
                  <c:v>1137</c:v>
                </c:pt>
                <c:pt idx="77">
                  <c:v>1222</c:v>
                </c:pt>
                <c:pt idx="78">
                  <c:v>1212</c:v>
                </c:pt>
                <c:pt idx="79">
                  <c:v>1323</c:v>
                </c:pt>
                <c:pt idx="80">
                  <c:v>1202</c:v>
                </c:pt>
                <c:pt idx="81">
                  <c:v>1202</c:v>
                </c:pt>
                <c:pt idx="82">
                  <c:v>1246</c:v>
                </c:pt>
                <c:pt idx="83">
                  <c:v>1135</c:v>
                </c:pt>
                <c:pt idx="84">
                  <c:v>1158</c:v>
                </c:pt>
                <c:pt idx="85">
                  <c:v>1108</c:v>
                </c:pt>
                <c:pt idx="86">
                  <c:v>1093</c:v>
                </c:pt>
                <c:pt idx="87">
                  <c:v>1158</c:v>
                </c:pt>
                <c:pt idx="88">
                  <c:v>1115</c:v>
                </c:pt>
                <c:pt idx="89">
                  <c:v>1147</c:v>
                </c:pt>
                <c:pt idx="90">
                  <c:v>1229</c:v>
                </c:pt>
                <c:pt idx="91">
                  <c:v>1221</c:v>
                </c:pt>
                <c:pt idx="92">
                  <c:v>1202</c:v>
                </c:pt>
                <c:pt idx="93">
                  <c:v>1103</c:v>
                </c:pt>
                <c:pt idx="94">
                  <c:v>1089</c:v>
                </c:pt>
                <c:pt idx="95">
                  <c:v>948</c:v>
                </c:pt>
                <c:pt idx="96">
                  <c:v>874</c:v>
                </c:pt>
                <c:pt idx="97">
                  <c:v>813</c:v>
                </c:pt>
                <c:pt idx="98">
                  <c:v>823</c:v>
                </c:pt>
                <c:pt idx="99">
                  <c:v>823</c:v>
                </c:pt>
                <c:pt idx="100">
                  <c:v>853</c:v>
                </c:pt>
                <c:pt idx="101">
                  <c:v>858</c:v>
                </c:pt>
                <c:pt idx="102">
                  <c:v>876</c:v>
                </c:pt>
                <c:pt idx="103">
                  <c:v>850</c:v>
                </c:pt>
                <c:pt idx="104">
                  <c:v>764</c:v>
                </c:pt>
                <c:pt idx="105">
                  <c:v>621</c:v>
                </c:pt>
                <c:pt idx="106">
                  <c:v>486</c:v>
                </c:pt>
                <c:pt idx="107">
                  <c:v>184</c:v>
                </c:pt>
                <c:pt idx="108">
                  <c:v>88</c:v>
                </c:pt>
                <c:pt idx="109">
                  <c:v>72</c:v>
                </c:pt>
                <c:pt idx="110">
                  <c:v>69</c:v>
                </c:pt>
                <c:pt idx="111">
                  <c:v>35</c:v>
                </c:pt>
                <c:pt idx="112">
                  <c:v>7</c:v>
                </c:pt>
                <c:pt idx="113">
                  <c:v>1</c:v>
                </c:pt>
                <c:pt idx="114">
                  <c:v>0</c:v>
                </c:pt>
                <c:pt idx="115">
                  <c:v>0</c:v>
                </c:pt>
                <c:pt idx="116">
                  <c:v>0</c:v>
                </c:pt>
                <c:pt idx="117">
                  <c:v>0</c:v>
                </c:pt>
                <c:pt idx="118">
                  <c:v>0</c:v>
                </c:pt>
                <c:pt idx="119">
                  <c:v>0</c:v>
                </c:pt>
                <c:pt idx="120">
                  <c:v>0</c:v>
                </c:pt>
                <c:pt idx="121">
                  <c:v>0</c:v>
                </c:pt>
                <c:pt idx="122">
                  <c:v>0</c:v>
                </c:pt>
                <c:pt idx="123">
                  <c:v>0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A1F4-4D46-963F-A35AE5BF21DF}"/>
            </c:ext>
          </c:extLst>
        </c:ser>
        <c:ser>
          <c:idx val="4"/>
          <c:order val="4"/>
          <c:tx>
            <c:strRef>
              <c:f>'CD S1'!$G$1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S1'!$B$2:$B$257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S1'!$G$2:$G$257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1582</c:v>
                </c:pt>
                <c:pt idx="19">
                  <c:v>1577</c:v>
                </c:pt>
                <c:pt idx="20">
                  <c:v>1425</c:v>
                </c:pt>
                <c:pt idx="21">
                  <c:v>1388</c:v>
                </c:pt>
                <c:pt idx="22">
                  <c:v>1271</c:v>
                </c:pt>
                <c:pt idx="23">
                  <c:v>1207</c:v>
                </c:pt>
                <c:pt idx="24">
                  <c:v>1218</c:v>
                </c:pt>
                <c:pt idx="25">
                  <c:v>1140</c:v>
                </c:pt>
                <c:pt idx="26">
                  <c:v>1265</c:v>
                </c:pt>
                <c:pt idx="27">
                  <c:v>1223</c:v>
                </c:pt>
                <c:pt idx="28">
                  <c:v>1176</c:v>
                </c:pt>
                <c:pt idx="29">
                  <c:v>1180</c:v>
                </c:pt>
                <c:pt idx="30">
                  <c:v>1237</c:v>
                </c:pt>
                <c:pt idx="31">
                  <c:v>1298</c:v>
                </c:pt>
                <c:pt idx="32">
                  <c:v>1311</c:v>
                </c:pt>
                <c:pt idx="33">
                  <c:v>1298</c:v>
                </c:pt>
                <c:pt idx="34">
                  <c:v>1343</c:v>
                </c:pt>
                <c:pt idx="35">
                  <c:v>1366</c:v>
                </c:pt>
                <c:pt idx="36">
                  <c:v>1429</c:v>
                </c:pt>
                <c:pt idx="37">
                  <c:v>1435</c:v>
                </c:pt>
                <c:pt idx="38">
                  <c:v>1470</c:v>
                </c:pt>
                <c:pt idx="39">
                  <c:v>1457</c:v>
                </c:pt>
                <c:pt idx="40">
                  <c:v>1393</c:v>
                </c:pt>
                <c:pt idx="41">
                  <c:v>1335</c:v>
                </c:pt>
                <c:pt idx="42">
                  <c:v>1301</c:v>
                </c:pt>
                <c:pt idx="43">
                  <c:v>1317</c:v>
                </c:pt>
                <c:pt idx="44">
                  <c:v>1212</c:v>
                </c:pt>
                <c:pt idx="45">
                  <c:v>1159</c:v>
                </c:pt>
                <c:pt idx="46">
                  <c:v>1032</c:v>
                </c:pt>
                <c:pt idx="47">
                  <c:v>1127</c:v>
                </c:pt>
                <c:pt idx="48">
                  <c:v>1087</c:v>
                </c:pt>
                <c:pt idx="49">
                  <c:v>1038</c:v>
                </c:pt>
                <c:pt idx="50">
                  <c:v>1001</c:v>
                </c:pt>
                <c:pt idx="51">
                  <c:v>1003</c:v>
                </c:pt>
                <c:pt idx="52">
                  <c:v>1086</c:v>
                </c:pt>
                <c:pt idx="53">
                  <c:v>1120</c:v>
                </c:pt>
                <c:pt idx="54">
                  <c:v>1011</c:v>
                </c:pt>
                <c:pt idx="55">
                  <c:v>1070</c:v>
                </c:pt>
                <c:pt idx="56">
                  <c:v>1077</c:v>
                </c:pt>
                <c:pt idx="57">
                  <c:v>1100</c:v>
                </c:pt>
                <c:pt idx="58">
                  <c:v>1095</c:v>
                </c:pt>
                <c:pt idx="59">
                  <c:v>1078</c:v>
                </c:pt>
                <c:pt idx="60">
                  <c:v>1164</c:v>
                </c:pt>
                <c:pt idx="61">
                  <c:v>1121</c:v>
                </c:pt>
                <c:pt idx="62">
                  <c:v>1106</c:v>
                </c:pt>
                <c:pt idx="63">
                  <c:v>1127</c:v>
                </c:pt>
                <c:pt idx="64">
                  <c:v>1066</c:v>
                </c:pt>
                <c:pt idx="65">
                  <c:v>1006</c:v>
                </c:pt>
                <c:pt idx="66">
                  <c:v>989</c:v>
                </c:pt>
                <c:pt idx="67">
                  <c:v>973</c:v>
                </c:pt>
                <c:pt idx="68">
                  <c:v>1047</c:v>
                </c:pt>
                <c:pt idx="69">
                  <c:v>1078</c:v>
                </c:pt>
                <c:pt idx="70">
                  <c:v>1049</c:v>
                </c:pt>
                <c:pt idx="71">
                  <c:v>1121</c:v>
                </c:pt>
                <c:pt idx="72">
                  <c:v>1095</c:v>
                </c:pt>
                <c:pt idx="73">
                  <c:v>1130</c:v>
                </c:pt>
                <c:pt idx="74">
                  <c:v>1026</c:v>
                </c:pt>
                <c:pt idx="75">
                  <c:v>1133</c:v>
                </c:pt>
                <c:pt idx="76">
                  <c:v>1166</c:v>
                </c:pt>
                <c:pt idx="77">
                  <c:v>1192</c:v>
                </c:pt>
                <c:pt idx="78">
                  <c:v>1242</c:v>
                </c:pt>
                <c:pt idx="79">
                  <c:v>1278</c:v>
                </c:pt>
                <c:pt idx="80">
                  <c:v>1302</c:v>
                </c:pt>
                <c:pt idx="81">
                  <c:v>1248</c:v>
                </c:pt>
                <c:pt idx="82">
                  <c:v>1270</c:v>
                </c:pt>
                <c:pt idx="83">
                  <c:v>1186</c:v>
                </c:pt>
                <c:pt idx="84">
                  <c:v>1190</c:v>
                </c:pt>
                <c:pt idx="85">
                  <c:v>1109</c:v>
                </c:pt>
                <c:pt idx="86">
                  <c:v>1071</c:v>
                </c:pt>
                <c:pt idx="87">
                  <c:v>1075</c:v>
                </c:pt>
                <c:pt idx="88">
                  <c:v>1062</c:v>
                </c:pt>
                <c:pt idx="89">
                  <c:v>1054</c:v>
                </c:pt>
                <c:pt idx="90">
                  <c:v>1101</c:v>
                </c:pt>
                <c:pt idx="91">
                  <c:v>1128</c:v>
                </c:pt>
                <c:pt idx="92">
                  <c:v>1083</c:v>
                </c:pt>
                <c:pt idx="93">
                  <c:v>1080</c:v>
                </c:pt>
                <c:pt idx="94">
                  <c:v>1042</c:v>
                </c:pt>
                <c:pt idx="95">
                  <c:v>975</c:v>
                </c:pt>
                <c:pt idx="96">
                  <c:v>929</c:v>
                </c:pt>
                <c:pt idx="97">
                  <c:v>879</c:v>
                </c:pt>
                <c:pt idx="98">
                  <c:v>822</c:v>
                </c:pt>
                <c:pt idx="99">
                  <c:v>758</c:v>
                </c:pt>
                <c:pt idx="100">
                  <c:v>784</c:v>
                </c:pt>
                <c:pt idx="101">
                  <c:v>792</c:v>
                </c:pt>
                <c:pt idx="102">
                  <c:v>821</c:v>
                </c:pt>
                <c:pt idx="103">
                  <c:v>682</c:v>
                </c:pt>
                <c:pt idx="104">
                  <c:v>632</c:v>
                </c:pt>
                <c:pt idx="105">
                  <c:v>376</c:v>
                </c:pt>
                <c:pt idx="106">
                  <c:v>317</c:v>
                </c:pt>
                <c:pt idx="107">
                  <c:v>129</c:v>
                </c:pt>
                <c:pt idx="108">
                  <c:v>57</c:v>
                </c:pt>
                <c:pt idx="109">
                  <c:v>66</c:v>
                </c:pt>
                <c:pt idx="110">
                  <c:v>42</c:v>
                </c:pt>
                <c:pt idx="111">
                  <c:v>20</c:v>
                </c:pt>
                <c:pt idx="112">
                  <c:v>2</c:v>
                </c:pt>
                <c:pt idx="113">
                  <c:v>0</c:v>
                </c:pt>
                <c:pt idx="114">
                  <c:v>0</c:v>
                </c:pt>
                <c:pt idx="115">
                  <c:v>0</c:v>
                </c:pt>
                <c:pt idx="116">
                  <c:v>0</c:v>
                </c:pt>
                <c:pt idx="117">
                  <c:v>0</c:v>
                </c:pt>
                <c:pt idx="118">
                  <c:v>0</c:v>
                </c:pt>
                <c:pt idx="119">
                  <c:v>0</c:v>
                </c:pt>
                <c:pt idx="120">
                  <c:v>0</c:v>
                </c:pt>
                <c:pt idx="121">
                  <c:v>0</c:v>
                </c:pt>
                <c:pt idx="122">
                  <c:v>0</c:v>
                </c:pt>
                <c:pt idx="123">
                  <c:v>0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A1F4-4D46-963F-A35AE5BF21DF}"/>
            </c:ext>
          </c:extLst>
        </c:ser>
        <c:ser>
          <c:idx val="5"/>
          <c:order val="5"/>
          <c:tx>
            <c:strRef>
              <c:f>'CD S1'!$H$1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S1'!$B$2:$B$257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S1'!$H$2:$H$257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1502</c:v>
                </c:pt>
                <c:pt idx="19">
                  <c:v>1525</c:v>
                </c:pt>
                <c:pt idx="20">
                  <c:v>1462</c:v>
                </c:pt>
                <c:pt idx="21">
                  <c:v>1341</c:v>
                </c:pt>
                <c:pt idx="22">
                  <c:v>1219</c:v>
                </c:pt>
                <c:pt idx="23">
                  <c:v>1213</c:v>
                </c:pt>
                <c:pt idx="24">
                  <c:v>1237</c:v>
                </c:pt>
                <c:pt idx="25">
                  <c:v>1189</c:v>
                </c:pt>
                <c:pt idx="26">
                  <c:v>1192</c:v>
                </c:pt>
                <c:pt idx="27">
                  <c:v>1092</c:v>
                </c:pt>
                <c:pt idx="28">
                  <c:v>1210</c:v>
                </c:pt>
                <c:pt idx="29">
                  <c:v>1146</c:v>
                </c:pt>
                <c:pt idx="30">
                  <c:v>1205</c:v>
                </c:pt>
                <c:pt idx="31">
                  <c:v>1174</c:v>
                </c:pt>
                <c:pt idx="32">
                  <c:v>1239</c:v>
                </c:pt>
                <c:pt idx="33">
                  <c:v>1316</c:v>
                </c:pt>
                <c:pt idx="34">
                  <c:v>1358</c:v>
                </c:pt>
                <c:pt idx="35">
                  <c:v>1283</c:v>
                </c:pt>
                <c:pt idx="36">
                  <c:v>1334</c:v>
                </c:pt>
                <c:pt idx="37">
                  <c:v>1354</c:v>
                </c:pt>
                <c:pt idx="38">
                  <c:v>1367</c:v>
                </c:pt>
                <c:pt idx="39">
                  <c:v>1353</c:v>
                </c:pt>
                <c:pt idx="40">
                  <c:v>1423</c:v>
                </c:pt>
                <c:pt idx="41">
                  <c:v>1443</c:v>
                </c:pt>
                <c:pt idx="42">
                  <c:v>1350</c:v>
                </c:pt>
                <c:pt idx="43">
                  <c:v>1296</c:v>
                </c:pt>
                <c:pt idx="44">
                  <c:v>1373</c:v>
                </c:pt>
                <c:pt idx="45">
                  <c:v>1225</c:v>
                </c:pt>
                <c:pt idx="46">
                  <c:v>1160</c:v>
                </c:pt>
                <c:pt idx="47">
                  <c:v>1163</c:v>
                </c:pt>
                <c:pt idx="48">
                  <c:v>1098</c:v>
                </c:pt>
                <c:pt idx="49">
                  <c:v>1122</c:v>
                </c:pt>
                <c:pt idx="50">
                  <c:v>1034</c:v>
                </c:pt>
                <c:pt idx="51">
                  <c:v>1032</c:v>
                </c:pt>
                <c:pt idx="52">
                  <c:v>1048</c:v>
                </c:pt>
                <c:pt idx="53">
                  <c:v>1090</c:v>
                </c:pt>
                <c:pt idx="54">
                  <c:v>1076</c:v>
                </c:pt>
                <c:pt idx="55">
                  <c:v>1096</c:v>
                </c:pt>
                <c:pt idx="56">
                  <c:v>1122</c:v>
                </c:pt>
                <c:pt idx="57">
                  <c:v>1067</c:v>
                </c:pt>
                <c:pt idx="58">
                  <c:v>1100</c:v>
                </c:pt>
                <c:pt idx="59">
                  <c:v>1120</c:v>
                </c:pt>
                <c:pt idx="60">
                  <c:v>1084</c:v>
                </c:pt>
                <c:pt idx="61">
                  <c:v>1120</c:v>
                </c:pt>
                <c:pt idx="62">
                  <c:v>1047</c:v>
                </c:pt>
                <c:pt idx="63">
                  <c:v>1097</c:v>
                </c:pt>
                <c:pt idx="64">
                  <c:v>1091</c:v>
                </c:pt>
                <c:pt idx="65">
                  <c:v>1079</c:v>
                </c:pt>
                <c:pt idx="66">
                  <c:v>1048</c:v>
                </c:pt>
                <c:pt idx="67">
                  <c:v>1022</c:v>
                </c:pt>
                <c:pt idx="68">
                  <c:v>964</c:v>
                </c:pt>
                <c:pt idx="69">
                  <c:v>994</c:v>
                </c:pt>
                <c:pt idx="70">
                  <c:v>1080</c:v>
                </c:pt>
                <c:pt idx="71">
                  <c:v>1062</c:v>
                </c:pt>
                <c:pt idx="72">
                  <c:v>1032</c:v>
                </c:pt>
                <c:pt idx="73">
                  <c:v>1117</c:v>
                </c:pt>
                <c:pt idx="74">
                  <c:v>1116</c:v>
                </c:pt>
                <c:pt idx="75">
                  <c:v>1113</c:v>
                </c:pt>
                <c:pt idx="76">
                  <c:v>1012</c:v>
                </c:pt>
                <c:pt idx="77">
                  <c:v>1082</c:v>
                </c:pt>
                <c:pt idx="78">
                  <c:v>1241</c:v>
                </c:pt>
                <c:pt idx="79">
                  <c:v>1213</c:v>
                </c:pt>
                <c:pt idx="80">
                  <c:v>1274</c:v>
                </c:pt>
                <c:pt idx="81">
                  <c:v>1261</c:v>
                </c:pt>
                <c:pt idx="82">
                  <c:v>1252</c:v>
                </c:pt>
                <c:pt idx="83">
                  <c:v>1266</c:v>
                </c:pt>
                <c:pt idx="84">
                  <c:v>1240</c:v>
                </c:pt>
                <c:pt idx="85">
                  <c:v>1102</c:v>
                </c:pt>
                <c:pt idx="86">
                  <c:v>1030</c:v>
                </c:pt>
                <c:pt idx="87">
                  <c:v>1035</c:v>
                </c:pt>
                <c:pt idx="88">
                  <c:v>1032</c:v>
                </c:pt>
                <c:pt idx="89">
                  <c:v>1047</c:v>
                </c:pt>
                <c:pt idx="90">
                  <c:v>1055</c:v>
                </c:pt>
                <c:pt idx="91">
                  <c:v>1100</c:v>
                </c:pt>
                <c:pt idx="92">
                  <c:v>1141</c:v>
                </c:pt>
                <c:pt idx="93">
                  <c:v>1148</c:v>
                </c:pt>
                <c:pt idx="94">
                  <c:v>1112</c:v>
                </c:pt>
                <c:pt idx="95">
                  <c:v>1145</c:v>
                </c:pt>
                <c:pt idx="96">
                  <c:v>1026</c:v>
                </c:pt>
                <c:pt idx="97">
                  <c:v>982</c:v>
                </c:pt>
                <c:pt idx="98">
                  <c:v>864</c:v>
                </c:pt>
                <c:pt idx="99">
                  <c:v>763</c:v>
                </c:pt>
                <c:pt idx="100">
                  <c:v>798</c:v>
                </c:pt>
                <c:pt idx="101">
                  <c:v>851</c:v>
                </c:pt>
                <c:pt idx="102">
                  <c:v>850</c:v>
                </c:pt>
                <c:pt idx="103">
                  <c:v>809</c:v>
                </c:pt>
                <c:pt idx="104">
                  <c:v>754</c:v>
                </c:pt>
                <c:pt idx="105">
                  <c:v>757</c:v>
                </c:pt>
                <c:pt idx="106">
                  <c:v>498</c:v>
                </c:pt>
                <c:pt idx="107">
                  <c:v>455</c:v>
                </c:pt>
                <c:pt idx="108">
                  <c:v>138</c:v>
                </c:pt>
                <c:pt idx="109">
                  <c:v>69</c:v>
                </c:pt>
                <c:pt idx="110">
                  <c:v>59</c:v>
                </c:pt>
                <c:pt idx="111">
                  <c:v>58</c:v>
                </c:pt>
                <c:pt idx="112">
                  <c:v>19</c:v>
                </c:pt>
                <c:pt idx="113">
                  <c:v>1</c:v>
                </c:pt>
                <c:pt idx="114">
                  <c:v>0</c:v>
                </c:pt>
                <c:pt idx="115">
                  <c:v>0</c:v>
                </c:pt>
                <c:pt idx="116">
                  <c:v>0</c:v>
                </c:pt>
                <c:pt idx="117">
                  <c:v>0</c:v>
                </c:pt>
                <c:pt idx="118">
                  <c:v>0</c:v>
                </c:pt>
                <c:pt idx="119">
                  <c:v>0</c:v>
                </c:pt>
                <c:pt idx="120">
                  <c:v>0</c:v>
                </c:pt>
                <c:pt idx="121">
                  <c:v>0</c:v>
                </c:pt>
                <c:pt idx="122">
                  <c:v>0</c:v>
                </c:pt>
                <c:pt idx="123">
                  <c:v>0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A1F4-4D46-963F-A35AE5BF21DF}"/>
            </c:ext>
          </c:extLst>
        </c:ser>
        <c:ser>
          <c:idx val="6"/>
          <c:order val="6"/>
          <c:tx>
            <c:strRef>
              <c:f>'CD S1'!$I$1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S1'!$I$2:$I$257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1444</c:v>
                </c:pt>
                <c:pt idx="19">
                  <c:v>1426</c:v>
                </c:pt>
                <c:pt idx="20">
                  <c:v>1404</c:v>
                </c:pt>
                <c:pt idx="21">
                  <c:v>1297</c:v>
                </c:pt>
                <c:pt idx="22">
                  <c:v>1187</c:v>
                </c:pt>
                <c:pt idx="23">
                  <c:v>1206</c:v>
                </c:pt>
                <c:pt idx="24">
                  <c:v>1252</c:v>
                </c:pt>
                <c:pt idx="25">
                  <c:v>1293</c:v>
                </c:pt>
                <c:pt idx="26">
                  <c:v>1220</c:v>
                </c:pt>
                <c:pt idx="27">
                  <c:v>1211</c:v>
                </c:pt>
                <c:pt idx="28">
                  <c:v>1208</c:v>
                </c:pt>
                <c:pt idx="29">
                  <c:v>1199</c:v>
                </c:pt>
                <c:pt idx="30">
                  <c:v>1309</c:v>
                </c:pt>
                <c:pt idx="31">
                  <c:v>1321</c:v>
                </c:pt>
                <c:pt idx="32">
                  <c:v>1422</c:v>
                </c:pt>
                <c:pt idx="33">
                  <c:v>1379</c:v>
                </c:pt>
                <c:pt idx="34">
                  <c:v>1404</c:v>
                </c:pt>
                <c:pt idx="35">
                  <c:v>1392</c:v>
                </c:pt>
                <c:pt idx="36">
                  <c:v>1437</c:v>
                </c:pt>
                <c:pt idx="37">
                  <c:v>1471</c:v>
                </c:pt>
                <c:pt idx="38">
                  <c:v>1432</c:v>
                </c:pt>
                <c:pt idx="39">
                  <c:v>1434</c:v>
                </c:pt>
                <c:pt idx="40">
                  <c:v>1433</c:v>
                </c:pt>
                <c:pt idx="41">
                  <c:v>1290</c:v>
                </c:pt>
                <c:pt idx="42">
                  <c:v>1240</c:v>
                </c:pt>
                <c:pt idx="43">
                  <c:v>1233</c:v>
                </c:pt>
                <c:pt idx="44">
                  <c:v>1187</c:v>
                </c:pt>
                <c:pt idx="45">
                  <c:v>1144</c:v>
                </c:pt>
                <c:pt idx="46">
                  <c:v>1135</c:v>
                </c:pt>
                <c:pt idx="47">
                  <c:v>1085</c:v>
                </c:pt>
                <c:pt idx="48">
                  <c:v>972</c:v>
                </c:pt>
                <c:pt idx="49">
                  <c:v>1012</c:v>
                </c:pt>
                <c:pt idx="50">
                  <c:v>1073</c:v>
                </c:pt>
                <c:pt idx="51">
                  <c:v>1132</c:v>
                </c:pt>
                <c:pt idx="52">
                  <c:v>1135</c:v>
                </c:pt>
                <c:pt idx="53">
                  <c:v>1152</c:v>
                </c:pt>
                <c:pt idx="54">
                  <c:v>1051</c:v>
                </c:pt>
                <c:pt idx="55">
                  <c:v>1127</c:v>
                </c:pt>
                <c:pt idx="56">
                  <c:v>1102</c:v>
                </c:pt>
                <c:pt idx="57">
                  <c:v>1060</c:v>
                </c:pt>
                <c:pt idx="58">
                  <c:v>1126</c:v>
                </c:pt>
                <c:pt idx="59">
                  <c:v>1135</c:v>
                </c:pt>
                <c:pt idx="60">
                  <c:v>1153</c:v>
                </c:pt>
                <c:pt idx="61">
                  <c:v>1087</c:v>
                </c:pt>
                <c:pt idx="62">
                  <c:v>1145</c:v>
                </c:pt>
                <c:pt idx="63">
                  <c:v>1069</c:v>
                </c:pt>
                <c:pt idx="64">
                  <c:v>1061</c:v>
                </c:pt>
                <c:pt idx="65">
                  <c:v>1086</c:v>
                </c:pt>
                <c:pt idx="66">
                  <c:v>996</c:v>
                </c:pt>
                <c:pt idx="67">
                  <c:v>1054</c:v>
                </c:pt>
                <c:pt idx="68">
                  <c:v>1049</c:v>
                </c:pt>
                <c:pt idx="69">
                  <c:v>1062</c:v>
                </c:pt>
                <c:pt idx="70">
                  <c:v>1152</c:v>
                </c:pt>
                <c:pt idx="71">
                  <c:v>1035</c:v>
                </c:pt>
                <c:pt idx="72">
                  <c:v>1121</c:v>
                </c:pt>
                <c:pt idx="73">
                  <c:v>1131</c:v>
                </c:pt>
                <c:pt idx="74">
                  <c:v>1143</c:v>
                </c:pt>
                <c:pt idx="75">
                  <c:v>1097</c:v>
                </c:pt>
                <c:pt idx="76">
                  <c:v>1153</c:v>
                </c:pt>
                <c:pt idx="77">
                  <c:v>1204</c:v>
                </c:pt>
                <c:pt idx="78">
                  <c:v>1247</c:v>
                </c:pt>
                <c:pt idx="79">
                  <c:v>1263</c:v>
                </c:pt>
                <c:pt idx="80">
                  <c:v>1256</c:v>
                </c:pt>
                <c:pt idx="81">
                  <c:v>1212</c:v>
                </c:pt>
                <c:pt idx="82">
                  <c:v>1240</c:v>
                </c:pt>
                <c:pt idx="83">
                  <c:v>1174</c:v>
                </c:pt>
                <c:pt idx="84">
                  <c:v>1138</c:v>
                </c:pt>
                <c:pt idx="85">
                  <c:v>1163</c:v>
                </c:pt>
                <c:pt idx="86">
                  <c:v>1134</c:v>
                </c:pt>
                <c:pt idx="87">
                  <c:v>1142</c:v>
                </c:pt>
                <c:pt idx="88">
                  <c:v>1148</c:v>
                </c:pt>
                <c:pt idx="89">
                  <c:v>1199</c:v>
                </c:pt>
                <c:pt idx="90">
                  <c:v>1126</c:v>
                </c:pt>
                <c:pt idx="91">
                  <c:v>1160</c:v>
                </c:pt>
                <c:pt idx="92">
                  <c:v>1023</c:v>
                </c:pt>
                <c:pt idx="93">
                  <c:v>980</c:v>
                </c:pt>
                <c:pt idx="94">
                  <c:v>903</c:v>
                </c:pt>
                <c:pt idx="95">
                  <c:v>878</c:v>
                </c:pt>
                <c:pt idx="96">
                  <c:v>898</c:v>
                </c:pt>
                <c:pt idx="97">
                  <c:v>806</c:v>
                </c:pt>
                <c:pt idx="98">
                  <c:v>766</c:v>
                </c:pt>
                <c:pt idx="99">
                  <c:v>770</c:v>
                </c:pt>
                <c:pt idx="100">
                  <c:v>844</c:v>
                </c:pt>
                <c:pt idx="101">
                  <c:v>795</c:v>
                </c:pt>
                <c:pt idx="102">
                  <c:v>720</c:v>
                </c:pt>
                <c:pt idx="103">
                  <c:v>709</c:v>
                </c:pt>
                <c:pt idx="104">
                  <c:v>550</c:v>
                </c:pt>
                <c:pt idx="105">
                  <c:v>543</c:v>
                </c:pt>
                <c:pt idx="106">
                  <c:v>140</c:v>
                </c:pt>
                <c:pt idx="107">
                  <c:v>85</c:v>
                </c:pt>
                <c:pt idx="108">
                  <c:v>85</c:v>
                </c:pt>
                <c:pt idx="109">
                  <c:v>63</c:v>
                </c:pt>
                <c:pt idx="110">
                  <c:v>28</c:v>
                </c:pt>
                <c:pt idx="111">
                  <c:v>17</c:v>
                </c:pt>
                <c:pt idx="112">
                  <c:v>2</c:v>
                </c:pt>
                <c:pt idx="113">
                  <c:v>0</c:v>
                </c:pt>
                <c:pt idx="114">
                  <c:v>1</c:v>
                </c:pt>
                <c:pt idx="115">
                  <c:v>0</c:v>
                </c:pt>
                <c:pt idx="116">
                  <c:v>0</c:v>
                </c:pt>
                <c:pt idx="117">
                  <c:v>0</c:v>
                </c:pt>
                <c:pt idx="118">
                  <c:v>1</c:v>
                </c:pt>
                <c:pt idx="119">
                  <c:v>0</c:v>
                </c:pt>
                <c:pt idx="120">
                  <c:v>0</c:v>
                </c:pt>
                <c:pt idx="121">
                  <c:v>0</c:v>
                </c:pt>
                <c:pt idx="122">
                  <c:v>0</c:v>
                </c:pt>
                <c:pt idx="123">
                  <c:v>0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A1F4-4D46-963F-A35AE5BF21DF}"/>
            </c:ext>
          </c:extLst>
        </c:ser>
        <c:ser>
          <c:idx val="7"/>
          <c:order val="7"/>
          <c:tx>
            <c:strRef>
              <c:f>'CD S1'!$J$1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S1'!$J$2:$J$257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1595</c:v>
                </c:pt>
                <c:pt idx="19">
                  <c:v>1502</c:v>
                </c:pt>
                <c:pt idx="20">
                  <c:v>1356</c:v>
                </c:pt>
                <c:pt idx="21">
                  <c:v>1264</c:v>
                </c:pt>
                <c:pt idx="22">
                  <c:v>1197</c:v>
                </c:pt>
                <c:pt idx="23">
                  <c:v>1154</c:v>
                </c:pt>
                <c:pt idx="24">
                  <c:v>1209</c:v>
                </c:pt>
                <c:pt idx="25">
                  <c:v>1265</c:v>
                </c:pt>
                <c:pt idx="26">
                  <c:v>1154</c:v>
                </c:pt>
                <c:pt idx="27">
                  <c:v>1243</c:v>
                </c:pt>
                <c:pt idx="28">
                  <c:v>1247</c:v>
                </c:pt>
                <c:pt idx="29">
                  <c:v>1311</c:v>
                </c:pt>
                <c:pt idx="30">
                  <c:v>1282</c:v>
                </c:pt>
                <c:pt idx="31">
                  <c:v>1353</c:v>
                </c:pt>
                <c:pt idx="32">
                  <c:v>1373</c:v>
                </c:pt>
                <c:pt idx="33">
                  <c:v>1386</c:v>
                </c:pt>
                <c:pt idx="34">
                  <c:v>1355</c:v>
                </c:pt>
                <c:pt idx="35">
                  <c:v>1385</c:v>
                </c:pt>
                <c:pt idx="36">
                  <c:v>1409</c:v>
                </c:pt>
                <c:pt idx="37">
                  <c:v>1425</c:v>
                </c:pt>
                <c:pt idx="38">
                  <c:v>1452</c:v>
                </c:pt>
                <c:pt idx="39">
                  <c:v>1446</c:v>
                </c:pt>
                <c:pt idx="40">
                  <c:v>1443</c:v>
                </c:pt>
                <c:pt idx="41">
                  <c:v>1347</c:v>
                </c:pt>
                <c:pt idx="42">
                  <c:v>1281</c:v>
                </c:pt>
                <c:pt idx="43">
                  <c:v>1216</c:v>
                </c:pt>
                <c:pt idx="44">
                  <c:v>1089</c:v>
                </c:pt>
                <c:pt idx="45">
                  <c:v>1083</c:v>
                </c:pt>
                <c:pt idx="46">
                  <c:v>1128</c:v>
                </c:pt>
                <c:pt idx="47">
                  <c:v>1094</c:v>
                </c:pt>
                <c:pt idx="48">
                  <c:v>1031</c:v>
                </c:pt>
                <c:pt idx="49">
                  <c:v>1054</c:v>
                </c:pt>
                <c:pt idx="50">
                  <c:v>1021</c:v>
                </c:pt>
                <c:pt idx="51">
                  <c:v>1058</c:v>
                </c:pt>
                <c:pt idx="52">
                  <c:v>1085</c:v>
                </c:pt>
                <c:pt idx="53">
                  <c:v>1078</c:v>
                </c:pt>
                <c:pt idx="54">
                  <c:v>1115</c:v>
                </c:pt>
                <c:pt idx="55">
                  <c:v>1055</c:v>
                </c:pt>
                <c:pt idx="56">
                  <c:v>1105</c:v>
                </c:pt>
                <c:pt idx="57">
                  <c:v>1178</c:v>
                </c:pt>
                <c:pt idx="58">
                  <c:v>1206</c:v>
                </c:pt>
                <c:pt idx="59">
                  <c:v>1182</c:v>
                </c:pt>
                <c:pt idx="60">
                  <c:v>1172</c:v>
                </c:pt>
                <c:pt idx="61">
                  <c:v>1250</c:v>
                </c:pt>
                <c:pt idx="62">
                  <c:v>1180</c:v>
                </c:pt>
                <c:pt idx="63">
                  <c:v>1098</c:v>
                </c:pt>
                <c:pt idx="64">
                  <c:v>1021</c:v>
                </c:pt>
                <c:pt idx="65">
                  <c:v>991</c:v>
                </c:pt>
                <c:pt idx="66">
                  <c:v>1005</c:v>
                </c:pt>
                <c:pt idx="67">
                  <c:v>1029</c:v>
                </c:pt>
                <c:pt idx="68">
                  <c:v>1045</c:v>
                </c:pt>
                <c:pt idx="69">
                  <c:v>1121</c:v>
                </c:pt>
                <c:pt idx="70">
                  <c:v>1103</c:v>
                </c:pt>
                <c:pt idx="71">
                  <c:v>1127</c:v>
                </c:pt>
                <c:pt idx="72">
                  <c:v>1127</c:v>
                </c:pt>
                <c:pt idx="73">
                  <c:v>1167</c:v>
                </c:pt>
                <c:pt idx="74">
                  <c:v>1244</c:v>
                </c:pt>
                <c:pt idx="75">
                  <c:v>1266</c:v>
                </c:pt>
                <c:pt idx="76">
                  <c:v>1216</c:v>
                </c:pt>
                <c:pt idx="77">
                  <c:v>1196</c:v>
                </c:pt>
                <c:pt idx="78">
                  <c:v>1244</c:v>
                </c:pt>
                <c:pt idx="79">
                  <c:v>1158</c:v>
                </c:pt>
                <c:pt idx="80">
                  <c:v>1199</c:v>
                </c:pt>
                <c:pt idx="81">
                  <c:v>1187</c:v>
                </c:pt>
                <c:pt idx="82">
                  <c:v>1188</c:v>
                </c:pt>
                <c:pt idx="83">
                  <c:v>1185</c:v>
                </c:pt>
                <c:pt idx="84">
                  <c:v>1152</c:v>
                </c:pt>
                <c:pt idx="85">
                  <c:v>1211</c:v>
                </c:pt>
                <c:pt idx="86">
                  <c:v>1142</c:v>
                </c:pt>
                <c:pt idx="87">
                  <c:v>1272</c:v>
                </c:pt>
                <c:pt idx="88">
                  <c:v>1150</c:v>
                </c:pt>
                <c:pt idx="89">
                  <c:v>1178</c:v>
                </c:pt>
                <c:pt idx="90">
                  <c:v>1139</c:v>
                </c:pt>
                <c:pt idx="91">
                  <c:v>1089</c:v>
                </c:pt>
                <c:pt idx="92">
                  <c:v>1002</c:v>
                </c:pt>
                <c:pt idx="93">
                  <c:v>985</c:v>
                </c:pt>
                <c:pt idx="94">
                  <c:v>937</c:v>
                </c:pt>
                <c:pt idx="95">
                  <c:v>910</c:v>
                </c:pt>
                <c:pt idx="96">
                  <c:v>850</c:v>
                </c:pt>
                <c:pt idx="97">
                  <c:v>781</c:v>
                </c:pt>
                <c:pt idx="98">
                  <c:v>849</c:v>
                </c:pt>
                <c:pt idx="99">
                  <c:v>847</c:v>
                </c:pt>
                <c:pt idx="100">
                  <c:v>892</c:v>
                </c:pt>
                <c:pt idx="101">
                  <c:v>850</c:v>
                </c:pt>
                <c:pt idx="102">
                  <c:v>781</c:v>
                </c:pt>
                <c:pt idx="103">
                  <c:v>736</c:v>
                </c:pt>
                <c:pt idx="104">
                  <c:v>655</c:v>
                </c:pt>
                <c:pt idx="105">
                  <c:v>606</c:v>
                </c:pt>
                <c:pt idx="106">
                  <c:v>266</c:v>
                </c:pt>
                <c:pt idx="107">
                  <c:v>139</c:v>
                </c:pt>
                <c:pt idx="108">
                  <c:v>131</c:v>
                </c:pt>
                <c:pt idx="109">
                  <c:v>76</c:v>
                </c:pt>
                <c:pt idx="110">
                  <c:v>54</c:v>
                </c:pt>
                <c:pt idx="111">
                  <c:v>36</c:v>
                </c:pt>
                <c:pt idx="112">
                  <c:v>9</c:v>
                </c:pt>
                <c:pt idx="113">
                  <c:v>6</c:v>
                </c:pt>
                <c:pt idx="114">
                  <c:v>4</c:v>
                </c:pt>
                <c:pt idx="115">
                  <c:v>2</c:v>
                </c:pt>
                <c:pt idx="116">
                  <c:v>2</c:v>
                </c:pt>
                <c:pt idx="117">
                  <c:v>0</c:v>
                </c:pt>
                <c:pt idx="118">
                  <c:v>0</c:v>
                </c:pt>
                <c:pt idx="119">
                  <c:v>1</c:v>
                </c:pt>
                <c:pt idx="120">
                  <c:v>0</c:v>
                </c:pt>
                <c:pt idx="121">
                  <c:v>0</c:v>
                </c:pt>
                <c:pt idx="122">
                  <c:v>0</c:v>
                </c:pt>
                <c:pt idx="123">
                  <c:v>0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1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A1F4-4D46-963F-A35AE5BF21DF}"/>
            </c:ext>
          </c:extLst>
        </c:ser>
        <c:ser>
          <c:idx val="8"/>
          <c:order val="8"/>
          <c:tx>
            <c:strRef>
              <c:f>'CD S1'!$K$1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S1'!$K$2:$K$257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1613</c:v>
                </c:pt>
                <c:pt idx="19">
                  <c:v>1560</c:v>
                </c:pt>
                <c:pt idx="20">
                  <c:v>1436</c:v>
                </c:pt>
                <c:pt idx="21">
                  <c:v>1355</c:v>
                </c:pt>
                <c:pt idx="22">
                  <c:v>1175</c:v>
                </c:pt>
                <c:pt idx="23">
                  <c:v>1194</c:v>
                </c:pt>
                <c:pt idx="24">
                  <c:v>1222</c:v>
                </c:pt>
                <c:pt idx="25">
                  <c:v>1232</c:v>
                </c:pt>
                <c:pt idx="26">
                  <c:v>1177</c:v>
                </c:pt>
                <c:pt idx="27">
                  <c:v>1253</c:v>
                </c:pt>
                <c:pt idx="28">
                  <c:v>1256</c:v>
                </c:pt>
                <c:pt idx="29">
                  <c:v>1272</c:v>
                </c:pt>
                <c:pt idx="30">
                  <c:v>1240</c:v>
                </c:pt>
                <c:pt idx="31">
                  <c:v>1351</c:v>
                </c:pt>
                <c:pt idx="32">
                  <c:v>1350</c:v>
                </c:pt>
                <c:pt idx="33">
                  <c:v>1397</c:v>
                </c:pt>
                <c:pt idx="34">
                  <c:v>1367</c:v>
                </c:pt>
                <c:pt idx="35">
                  <c:v>1417</c:v>
                </c:pt>
                <c:pt idx="36">
                  <c:v>1372</c:v>
                </c:pt>
                <c:pt idx="37">
                  <c:v>1440</c:v>
                </c:pt>
                <c:pt idx="38">
                  <c:v>1338</c:v>
                </c:pt>
                <c:pt idx="39">
                  <c:v>1482</c:v>
                </c:pt>
                <c:pt idx="40">
                  <c:v>1302</c:v>
                </c:pt>
                <c:pt idx="41">
                  <c:v>1424</c:v>
                </c:pt>
                <c:pt idx="42">
                  <c:v>1301</c:v>
                </c:pt>
                <c:pt idx="43">
                  <c:v>1232</c:v>
                </c:pt>
                <c:pt idx="44">
                  <c:v>1186</c:v>
                </c:pt>
                <c:pt idx="45">
                  <c:v>1129</c:v>
                </c:pt>
                <c:pt idx="46">
                  <c:v>1106</c:v>
                </c:pt>
                <c:pt idx="47">
                  <c:v>1141</c:v>
                </c:pt>
                <c:pt idx="48">
                  <c:v>1067</c:v>
                </c:pt>
                <c:pt idx="49">
                  <c:v>1036</c:v>
                </c:pt>
                <c:pt idx="50">
                  <c:v>980</c:v>
                </c:pt>
                <c:pt idx="51">
                  <c:v>1028</c:v>
                </c:pt>
                <c:pt idx="52">
                  <c:v>1112</c:v>
                </c:pt>
                <c:pt idx="53">
                  <c:v>1123</c:v>
                </c:pt>
                <c:pt idx="54">
                  <c:v>1161</c:v>
                </c:pt>
                <c:pt idx="55">
                  <c:v>1111</c:v>
                </c:pt>
                <c:pt idx="56">
                  <c:v>1111</c:v>
                </c:pt>
                <c:pt idx="57">
                  <c:v>1244</c:v>
                </c:pt>
                <c:pt idx="58">
                  <c:v>1175</c:v>
                </c:pt>
                <c:pt idx="59">
                  <c:v>1165</c:v>
                </c:pt>
                <c:pt idx="60">
                  <c:v>1238</c:v>
                </c:pt>
                <c:pt idx="61">
                  <c:v>1277</c:v>
                </c:pt>
                <c:pt idx="62">
                  <c:v>1263</c:v>
                </c:pt>
                <c:pt idx="63">
                  <c:v>1207</c:v>
                </c:pt>
                <c:pt idx="64">
                  <c:v>1123</c:v>
                </c:pt>
                <c:pt idx="65">
                  <c:v>1032</c:v>
                </c:pt>
                <c:pt idx="66">
                  <c:v>1081</c:v>
                </c:pt>
                <c:pt idx="67">
                  <c:v>1060</c:v>
                </c:pt>
                <c:pt idx="68">
                  <c:v>1048</c:v>
                </c:pt>
                <c:pt idx="69">
                  <c:v>1094</c:v>
                </c:pt>
                <c:pt idx="70">
                  <c:v>1114</c:v>
                </c:pt>
                <c:pt idx="71">
                  <c:v>1160</c:v>
                </c:pt>
                <c:pt idx="72">
                  <c:v>1170</c:v>
                </c:pt>
                <c:pt idx="73">
                  <c:v>1140</c:v>
                </c:pt>
                <c:pt idx="74">
                  <c:v>1111</c:v>
                </c:pt>
                <c:pt idx="75">
                  <c:v>1153</c:v>
                </c:pt>
                <c:pt idx="76">
                  <c:v>1165</c:v>
                </c:pt>
                <c:pt idx="77">
                  <c:v>1196</c:v>
                </c:pt>
                <c:pt idx="78">
                  <c:v>1224</c:v>
                </c:pt>
                <c:pt idx="79">
                  <c:v>1235</c:v>
                </c:pt>
                <c:pt idx="80">
                  <c:v>1266</c:v>
                </c:pt>
                <c:pt idx="81">
                  <c:v>1276</c:v>
                </c:pt>
                <c:pt idx="82">
                  <c:v>1185</c:v>
                </c:pt>
                <c:pt idx="83">
                  <c:v>1237</c:v>
                </c:pt>
                <c:pt idx="84">
                  <c:v>1211</c:v>
                </c:pt>
                <c:pt idx="85">
                  <c:v>1101</c:v>
                </c:pt>
                <c:pt idx="86">
                  <c:v>1024</c:v>
                </c:pt>
                <c:pt idx="87">
                  <c:v>1089</c:v>
                </c:pt>
                <c:pt idx="88">
                  <c:v>1098</c:v>
                </c:pt>
                <c:pt idx="89">
                  <c:v>1156</c:v>
                </c:pt>
                <c:pt idx="90">
                  <c:v>1151</c:v>
                </c:pt>
                <c:pt idx="91">
                  <c:v>1229</c:v>
                </c:pt>
                <c:pt idx="92">
                  <c:v>1158</c:v>
                </c:pt>
                <c:pt idx="93">
                  <c:v>1097</c:v>
                </c:pt>
                <c:pt idx="94">
                  <c:v>1060</c:v>
                </c:pt>
                <c:pt idx="95">
                  <c:v>861</c:v>
                </c:pt>
                <c:pt idx="96">
                  <c:v>789</c:v>
                </c:pt>
                <c:pt idx="97">
                  <c:v>838</c:v>
                </c:pt>
                <c:pt idx="98">
                  <c:v>804</c:v>
                </c:pt>
                <c:pt idx="99">
                  <c:v>818</c:v>
                </c:pt>
                <c:pt idx="100">
                  <c:v>875</c:v>
                </c:pt>
                <c:pt idx="101">
                  <c:v>922</c:v>
                </c:pt>
                <c:pt idx="102">
                  <c:v>864</c:v>
                </c:pt>
                <c:pt idx="103">
                  <c:v>663</c:v>
                </c:pt>
                <c:pt idx="104">
                  <c:v>530</c:v>
                </c:pt>
                <c:pt idx="105">
                  <c:v>186</c:v>
                </c:pt>
                <c:pt idx="106">
                  <c:v>123</c:v>
                </c:pt>
                <c:pt idx="107">
                  <c:v>87</c:v>
                </c:pt>
                <c:pt idx="108">
                  <c:v>40</c:v>
                </c:pt>
                <c:pt idx="109">
                  <c:v>47</c:v>
                </c:pt>
                <c:pt idx="110">
                  <c:v>6</c:v>
                </c:pt>
                <c:pt idx="111">
                  <c:v>5</c:v>
                </c:pt>
                <c:pt idx="112">
                  <c:v>0</c:v>
                </c:pt>
                <c:pt idx="113">
                  <c:v>0</c:v>
                </c:pt>
                <c:pt idx="114">
                  <c:v>0</c:v>
                </c:pt>
                <c:pt idx="115">
                  <c:v>0</c:v>
                </c:pt>
                <c:pt idx="116">
                  <c:v>0</c:v>
                </c:pt>
                <c:pt idx="117">
                  <c:v>0</c:v>
                </c:pt>
                <c:pt idx="118">
                  <c:v>0</c:v>
                </c:pt>
                <c:pt idx="119">
                  <c:v>0</c:v>
                </c:pt>
                <c:pt idx="120">
                  <c:v>0</c:v>
                </c:pt>
                <c:pt idx="121">
                  <c:v>0</c:v>
                </c:pt>
                <c:pt idx="122">
                  <c:v>0</c:v>
                </c:pt>
                <c:pt idx="123">
                  <c:v>0</c:v>
                </c:pt>
                <c:pt idx="124">
                  <c:v>1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A1F4-4D46-963F-A35AE5BF21D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25094192"/>
        <c:axId val="525092880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S1'!$C$1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S1'!$B$2:$B$257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S1'!$C$2:$C$257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21</c:v>
                      </c:pt>
                      <c:pt idx="8">
                        <c:v>353</c:v>
                      </c:pt>
                      <c:pt idx="9">
                        <c:v>5316</c:v>
                      </c:pt>
                      <c:pt idx="10">
                        <c:v>53260</c:v>
                      </c:pt>
                      <c:pt idx="11">
                        <c:v>126306</c:v>
                      </c:pt>
                      <c:pt idx="12">
                        <c:v>55265</c:v>
                      </c:pt>
                      <c:pt idx="13">
                        <c:v>14689</c:v>
                      </c:pt>
                      <c:pt idx="14">
                        <c:v>2338</c:v>
                      </c:pt>
                      <c:pt idx="15">
                        <c:v>322</c:v>
                      </c:pt>
                      <c:pt idx="16">
                        <c:v>61</c:v>
                      </c:pt>
                      <c:pt idx="17">
                        <c:v>6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0</c:v>
                      </c:pt>
                      <c:pt idx="22">
                        <c:v>0</c:v>
                      </c:pt>
                      <c:pt idx="23">
                        <c:v>0</c:v>
                      </c:pt>
                      <c:pt idx="24">
                        <c:v>0</c:v>
                      </c:pt>
                      <c:pt idx="25">
                        <c:v>0</c:v>
                      </c:pt>
                      <c:pt idx="26">
                        <c:v>0</c:v>
                      </c:pt>
                      <c:pt idx="27">
                        <c:v>0</c:v>
                      </c:pt>
                      <c:pt idx="28">
                        <c:v>0</c:v>
                      </c:pt>
                      <c:pt idx="29">
                        <c:v>0</c:v>
                      </c:pt>
                      <c:pt idx="30">
                        <c:v>0</c:v>
                      </c:pt>
                      <c:pt idx="31">
                        <c:v>0</c:v>
                      </c:pt>
                      <c:pt idx="32">
                        <c:v>0</c:v>
                      </c:pt>
                      <c:pt idx="33">
                        <c:v>0</c:v>
                      </c:pt>
                      <c:pt idx="34">
                        <c:v>0</c:v>
                      </c:pt>
                      <c:pt idx="35">
                        <c:v>0</c:v>
                      </c:pt>
                      <c:pt idx="36">
                        <c:v>0</c:v>
                      </c:pt>
                      <c:pt idx="37">
                        <c:v>0</c:v>
                      </c:pt>
                      <c:pt idx="38">
                        <c:v>0</c:v>
                      </c:pt>
                      <c:pt idx="39">
                        <c:v>0</c:v>
                      </c:pt>
                      <c:pt idx="40">
                        <c:v>0</c:v>
                      </c:pt>
                      <c:pt idx="41">
                        <c:v>0</c:v>
                      </c:pt>
                      <c:pt idx="42">
                        <c:v>0</c:v>
                      </c:pt>
                      <c:pt idx="43">
                        <c:v>0</c:v>
                      </c:pt>
                      <c:pt idx="44">
                        <c:v>0</c:v>
                      </c:pt>
                      <c:pt idx="45">
                        <c:v>0</c:v>
                      </c:pt>
                      <c:pt idx="46">
                        <c:v>0</c:v>
                      </c:pt>
                      <c:pt idx="47">
                        <c:v>0</c:v>
                      </c:pt>
                      <c:pt idx="48">
                        <c:v>0</c:v>
                      </c:pt>
                      <c:pt idx="49">
                        <c:v>0</c:v>
                      </c:pt>
                      <c:pt idx="50">
                        <c:v>0</c:v>
                      </c:pt>
                      <c:pt idx="51">
                        <c:v>0</c:v>
                      </c:pt>
                      <c:pt idx="52">
                        <c:v>0</c:v>
                      </c:pt>
                      <c:pt idx="53">
                        <c:v>0</c:v>
                      </c:pt>
                      <c:pt idx="54">
                        <c:v>0</c:v>
                      </c:pt>
                      <c:pt idx="55">
                        <c:v>0</c:v>
                      </c:pt>
                      <c:pt idx="56">
                        <c:v>0</c:v>
                      </c:pt>
                      <c:pt idx="57">
                        <c:v>0</c:v>
                      </c:pt>
                      <c:pt idx="58">
                        <c:v>0</c:v>
                      </c:pt>
                      <c:pt idx="59">
                        <c:v>0</c:v>
                      </c:pt>
                      <c:pt idx="60">
                        <c:v>0</c:v>
                      </c:pt>
                      <c:pt idx="61">
                        <c:v>0</c:v>
                      </c:pt>
                      <c:pt idx="62">
                        <c:v>0</c:v>
                      </c:pt>
                      <c:pt idx="63">
                        <c:v>0</c:v>
                      </c:pt>
                      <c:pt idx="64">
                        <c:v>0</c:v>
                      </c:pt>
                      <c:pt idx="65">
                        <c:v>0</c:v>
                      </c:pt>
                      <c:pt idx="66">
                        <c:v>0</c:v>
                      </c:pt>
                      <c:pt idx="67">
                        <c:v>0</c:v>
                      </c:pt>
                      <c:pt idx="68">
                        <c:v>0</c:v>
                      </c:pt>
                      <c:pt idx="69">
                        <c:v>0</c:v>
                      </c:pt>
                      <c:pt idx="70">
                        <c:v>0</c:v>
                      </c:pt>
                      <c:pt idx="71">
                        <c:v>0</c:v>
                      </c:pt>
                      <c:pt idx="72">
                        <c:v>0</c:v>
                      </c:pt>
                      <c:pt idx="73">
                        <c:v>0</c:v>
                      </c:pt>
                      <c:pt idx="74">
                        <c:v>0</c:v>
                      </c:pt>
                      <c:pt idx="75">
                        <c:v>0</c:v>
                      </c:pt>
                      <c:pt idx="76">
                        <c:v>0</c:v>
                      </c:pt>
                      <c:pt idx="77">
                        <c:v>0</c:v>
                      </c:pt>
                      <c:pt idx="78">
                        <c:v>0</c:v>
                      </c:pt>
                      <c:pt idx="79">
                        <c:v>0</c:v>
                      </c:pt>
                      <c:pt idx="80">
                        <c:v>0</c:v>
                      </c:pt>
                      <c:pt idx="81">
                        <c:v>0</c:v>
                      </c:pt>
                      <c:pt idx="82">
                        <c:v>0</c:v>
                      </c:pt>
                      <c:pt idx="83">
                        <c:v>0</c:v>
                      </c:pt>
                      <c:pt idx="84">
                        <c:v>0</c:v>
                      </c:pt>
                      <c:pt idx="85">
                        <c:v>0</c:v>
                      </c:pt>
                      <c:pt idx="86">
                        <c:v>0</c:v>
                      </c:pt>
                      <c:pt idx="87">
                        <c:v>0</c:v>
                      </c:pt>
                      <c:pt idx="88">
                        <c:v>0</c:v>
                      </c:pt>
                      <c:pt idx="89">
                        <c:v>0</c:v>
                      </c:pt>
                      <c:pt idx="90">
                        <c:v>0</c:v>
                      </c:pt>
                      <c:pt idx="91">
                        <c:v>0</c:v>
                      </c:pt>
                      <c:pt idx="92">
                        <c:v>0</c:v>
                      </c:pt>
                      <c:pt idx="93">
                        <c:v>0</c:v>
                      </c:pt>
                      <c:pt idx="94">
                        <c:v>0</c:v>
                      </c:pt>
                      <c:pt idx="95">
                        <c:v>0</c:v>
                      </c:pt>
                      <c:pt idx="96">
                        <c:v>0</c:v>
                      </c:pt>
                      <c:pt idx="97">
                        <c:v>0</c:v>
                      </c:pt>
                      <c:pt idx="98">
                        <c:v>0</c:v>
                      </c:pt>
                      <c:pt idx="99">
                        <c:v>0</c:v>
                      </c:pt>
                      <c:pt idx="100">
                        <c:v>0</c:v>
                      </c:pt>
                      <c:pt idx="101">
                        <c:v>0</c:v>
                      </c:pt>
                      <c:pt idx="102">
                        <c:v>0</c:v>
                      </c:pt>
                      <c:pt idx="103">
                        <c:v>0</c:v>
                      </c:pt>
                      <c:pt idx="104">
                        <c:v>0</c:v>
                      </c:pt>
                      <c:pt idx="105">
                        <c:v>0</c:v>
                      </c:pt>
                      <c:pt idx="106">
                        <c:v>0</c:v>
                      </c:pt>
                      <c:pt idx="107">
                        <c:v>0</c:v>
                      </c:pt>
                      <c:pt idx="108">
                        <c:v>0</c:v>
                      </c:pt>
                      <c:pt idx="109">
                        <c:v>0</c:v>
                      </c:pt>
                      <c:pt idx="110">
                        <c:v>0</c:v>
                      </c:pt>
                      <c:pt idx="111">
                        <c:v>0</c:v>
                      </c:pt>
                      <c:pt idx="112">
                        <c:v>0</c:v>
                      </c:pt>
                      <c:pt idx="113">
                        <c:v>0</c:v>
                      </c:pt>
                      <c:pt idx="114">
                        <c:v>0</c:v>
                      </c:pt>
                      <c:pt idx="115">
                        <c:v>0</c:v>
                      </c:pt>
                      <c:pt idx="116">
                        <c:v>0</c:v>
                      </c:pt>
                      <c:pt idx="117">
                        <c:v>0</c:v>
                      </c:pt>
                      <c:pt idx="118">
                        <c:v>0</c:v>
                      </c:pt>
                      <c:pt idx="119">
                        <c:v>0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A1F4-4D46-963F-A35AE5BF21DF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S1'!$L$1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S1'!$B$2:$B$257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S1'!$L$2:$L$257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1537.6666666666667</c:v>
                      </c:pt>
                      <c:pt idx="19">
                        <c:v>1573.3333333333333</c:v>
                      </c:pt>
                      <c:pt idx="20">
                        <c:v>1473</c:v>
                      </c:pt>
                      <c:pt idx="21">
                        <c:v>1385.6666666666667</c:v>
                      </c:pt>
                      <c:pt idx="22">
                        <c:v>1264</c:v>
                      </c:pt>
                      <c:pt idx="23">
                        <c:v>1247.3333333333333</c:v>
                      </c:pt>
                      <c:pt idx="24">
                        <c:v>1260.3333333333333</c:v>
                      </c:pt>
                      <c:pt idx="25">
                        <c:v>1163.6666666666667</c:v>
                      </c:pt>
                      <c:pt idx="26">
                        <c:v>1184.6666666666667</c:v>
                      </c:pt>
                      <c:pt idx="27">
                        <c:v>1153.3333333333333</c:v>
                      </c:pt>
                      <c:pt idx="28">
                        <c:v>1186.6666666666667</c:v>
                      </c:pt>
                      <c:pt idx="29">
                        <c:v>1153.6666666666667</c:v>
                      </c:pt>
                      <c:pt idx="30">
                        <c:v>1226.3333333333333</c:v>
                      </c:pt>
                      <c:pt idx="31">
                        <c:v>1257</c:v>
                      </c:pt>
                      <c:pt idx="32">
                        <c:v>1302.3333333333333</c:v>
                      </c:pt>
                      <c:pt idx="33">
                        <c:v>1341</c:v>
                      </c:pt>
                      <c:pt idx="34">
                        <c:v>1367.3333333333333</c:v>
                      </c:pt>
                      <c:pt idx="35">
                        <c:v>1332.3333333333333</c:v>
                      </c:pt>
                      <c:pt idx="36">
                        <c:v>1380.3333333333333</c:v>
                      </c:pt>
                      <c:pt idx="37">
                        <c:v>1410.6666666666667</c:v>
                      </c:pt>
                      <c:pt idx="38">
                        <c:v>1424.6666666666667</c:v>
                      </c:pt>
                      <c:pt idx="39">
                        <c:v>1415.6666666666667</c:v>
                      </c:pt>
                      <c:pt idx="40">
                        <c:v>1436.6666666666667</c:v>
                      </c:pt>
                      <c:pt idx="41">
                        <c:v>1383</c:v>
                      </c:pt>
                      <c:pt idx="42">
                        <c:v>1333.3333333333333</c:v>
                      </c:pt>
                      <c:pt idx="43">
                        <c:v>1304.3333333333333</c:v>
                      </c:pt>
                      <c:pt idx="44">
                        <c:v>1279</c:v>
                      </c:pt>
                      <c:pt idx="45">
                        <c:v>1216</c:v>
                      </c:pt>
                      <c:pt idx="46">
                        <c:v>1124.3333333333333</c:v>
                      </c:pt>
                      <c:pt idx="47">
                        <c:v>1135.6666666666667</c:v>
                      </c:pt>
                      <c:pt idx="48">
                        <c:v>1098.3333333333333</c:v>
                      </c:pt>
                      <c:pt idx="49">
                        <c:v>1086.3333333333333</c:v>
                      </c:pt>
                      <c:pt idx="50">
                        <c:v>1043</c:v>
                      </c:pt>
                      <c:pt idx="51">
                        <c:v>1037.6666666666667</c:v>
                      </c:pt>
                      <c:pt idx="52">
                        <c:v>1079.6666666666667</c:v>
                      </c:pt>
                      <c:pt idx="53">
                        <c:v>1106.3333333333333</c:v>
                      </c:pt>
                      <c:pt idx="54">
                        <c:v>1081</c:v>
                      </c:pt>
                      <c:pt idx="55">
                        <c:v>1100.6666666666667</c:v>
                      </c:pt>
                      <c:pt idx="56">
                        <c:v>1101.3333333333333</c:v>
                      </c:pt>
                      <c:pt idx="57">
                        <c:v>1091.3333333333333</c:v>
                      </c:pt>
                      <c:pt idx="58">
                        <c:v>1092.6666666666667</c:v>
                      </c:pt>
                      <c:pt idx="59">
                        <c:v>1124.3333333333333</c:v>
                      </c:pt>
                      <c:pt idx="60">
                        <c:v>1123.3333333333333</c:v>
                      </c:pt>
                      <c:pt idx="61">
                        <c:v>1123</c:v>
                      </c:pt>
                      <c:pt idx="62">
                        <c:v>1102.3333333333333</c:v>
                      </c:pt>
                      <c:pt idx="63">
                        <c:v>1142.6666666666667</c:v>
                      </c:pt>
                      <c:pt idx="64">
                        <c:v>1092</c:v>
                      </c:pt>
                      <c:pt idx="65">
                        <c:v>1059.6666666666667</c:v>
                      </c:pt>
                      <c:pt idx="66">
                        <c:v>1021.6666666666666</c:v>
                      </c:pt>
                      <c:pt idx="67">
                        <c:v>1018</c:v>
                      </c:pt>
                      <c:pt idx="68">
                        <c:v>1016.6666666666666</c:v>
                      </c:pt>
                      <c:pt idx="69">
                        <c:v>1046.3333333333333</c:v>
                      </c:pt>
                      <c:pt idx="70">
                        <c:v>1079.6666666666667</c:v>
                      </c:pt>
                      <c:pt idx="71">
                        <c:v>1086.3333333333333</c:v>
                      </c:pt>
                      <c:pt idx="72">
                        <c:v>1095.6666666666667</c:v>
                      </c:pt>
                      <c:pt idx="73">
                        <c:v>1137.3333333333333</c:v>
                      </c:pt>
                      <c:pt idx="74">
                        <c:v>1087.3333333333333</c:v>
                      </c:pt>
                      <c:pt idx="75">
                        <c:v>1136.6666666666667</c:v>
                      </c:pt>
                      <c:pt idx="76">
                        <c:v>1105</c:v>
                      </c:pt>
                      <c:pt idx="77">
                        <c:v>1165.3333333333333</c:v>
                      </c:pt>
                      <c:pt idx="78">
                        <c:v>1231.6666666666667</c:v>
                      </c:pt>
                      <c:pt idx="79">
                        <c:v>1271.3333333333333</c:v>
                      </c:pt>
                      <c:pt idx="80">
                        <c:v>1259.3333333333333</c:v>
                      </c:pt>
                      <c:pt idx="81">
                        <c:v>1237</c:v>
                      </c:pt>
                      <c:pt idx="82">
                        <c:v>1256</c:v>
                      </c:pt>
                      <c:pt idx="83">
                        <c:v>1195.6666666666667</c:v>
                      </c:pt>
                      <c:pt idx="84">
                        <c:v>1196</c:v>
                      </c:pt>
                      <c:pt idx="85">
                        <c:v>1106.3333333333333</c:v>
                      </c:pt>
                      <c:pt idx="86">
                        <c:v>1064.6666666666667</c:v>
                      </c:pt>
                      <c:pt idx="87">
                        <c:v>1089.3333333333333</c:v>
                      </c:pt>
                      <c:pt idx="88">
                        <c:v>1069.6666666666667</c:v>
                      </c:pt>
                      <c:pt idx="89">
                        <c:v>1082.6666666666667</c:v>
                      </c:pt>
                      <c:pt idx="90">
                        <c:v>1128.3333333333333</c:v>
                      </c:pt>
                      <c:pt idx="91">
                        <c:v>1149.6666666666667</c:v>
                      </c:pt>
                      <c:pt idx="92">
                        <c:v>1142</c:v>
                      </c:pt>
                      <c:pt idx="93">
                        <c:v>1110.3333333333333</c:v>
                      </c:pt>
                      <c:pt idx="94">
                        <c:v>1081</c:v>
                      </c:pt>
                      <c:pt idx="95">
                        <c:v>1022.6666666666666</c:v>
                      </c:pt>
                      <c:pt idx="96">
                        <c:v>943</c:v>
                      </c:pt>
                      <c:pt idx="97">
                        <c:v>891.33333333333337</c:v>
                      </c:pt>
                      <c:pt idx="98">
                        <c:v>836.33333333333337</c:v>
                      </c:pt>
                      <c:pt idx="99">
                        <c:v>781.33333333333337</c:v>
                      </c:pt>
                      <c:pt idx="100">
                        <c:v>811.66666666666663</c:v>
                      </c:pt>
                      <c:pt idx="101">
                        <c:v>833.66666666666663</c:v>
                      </c:pt>
                      <c:pt idx="102">
                        <c:v>849</c:v>
                      </c:pt>
                      <c:pt idx="103">
                        <c:v>780.33333333333337</c:v>
                      </c:pt>
                      <c:pt idx="104">
                        <c:v>716.66666666666663</c:v>
                      </c:pt>
                      <c:pt idx="105">
                        <c:v>584.66666666666663</c:v>
                      </c:pt>
                      <c:pt idx="106">
                        <c:v>433.66666666666669</c:v>
                      </c:pt>
                      <c:pt idx="107">
                        <c:v>256</c:v>
                      </c:pt>
                      <c:pt idx="108">
                        <c:v>94.333333333333329</c:v>
                      </c:pt>
                      <c:pt idx="109">
                        <c:v>69</c:v>
                      </c:pt>
                      <c:pt idx="110">
                        <c:v>56.666666666666664</c:v>
                      </c:pt>
                      <c:pt idx="111">
                        <c:v>37.666666666666664</c:v>
                      </c:pt>
                      <c:pt idx="112">
                        <c:v>9.3333333333333339</c:v>
                      </c:pt>
                      <c:pt idx="113">
                        <c:v>0.66666666666666663</c:v>
                      </c:pt>
                      <c:pt idx="114">
                        <c:v>0</c:v>
                      </c:pt>
                      <c:pt idx="115">
                        <c:v>0</c:v>
                      </c:pt>
                      <c:pt idx="116">
                        <c:v>0</c:v>
                      </c:pt>
                      <c:pt idx="117">
                        <c:v>0</c:v>
                      </c:pt>
                      <c:pt idx="118">
                        <c:v>0</c:v>
                      </c:pt>
                      <c:pt idx="119">
                        <c:v>0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A1F4-4D46-963F-A35AE5BF21DF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S1'!$M$1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S1'!$B$2:$B$257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S1'!$M$2:$M$257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1550.6666666666667</c:v>
                      </c:pt>
                      <c:pt idx="19">
                        <c:v>1496</c:v>
                      </c:pt>
                      <c:pt idx="20">
                        <c:v>1398.6666666666667</c:v>
                      </c:pt>
                      <c:pt idx="21">
                        <c:v>1305.3333333333333</c:v>
                      </c:pt>
                      <c:pt idx="22">
                        <c:v>1186.3333333333333</c:v>
                      </c:pt>
                      <c:pt idx="23">
                        <c:v>1184.6666666666667</c:v>
                      </c:pt>
                      <c:pt idx="24">
                        <c:v>1227.6666666666667</c:v>
                      </c:pt>
                      <c:pt idx="25">
                        <c:v>1263.3333333333333</c:v>
                      </c:pt>
                      <c:pt idx="26">
                        <c:v>1183.6666666666667</c:v>
                      </c:pt>
                      <c:pt idx="27">
                        <c:v>1235.6666666666667</c:v>
                      </c:pt>
                      <c:pt idx="28">
                        <c:v>1237</c:v>
                      </c:pt>
                      <c:pt idx="29">
                        <c:v>1260.6666666666667</c:v>
                      </c:pt>
                      <c:pt idx="30">
                        <c:v>1277</c:v>
                      </c:pt>
                      <c:pt idx="31">
                        <c:v>1341.6666666666667</c:v>
                      </c:pt>
                      <c:pt idx="32">
                        <c:v>1381.6666666666667</c:v>
                      </c:pt>
                      <c:pt idx="33">
                        <c:v>1387.3333333333333</c:v>
                      </c:pt>
                      <c:pt idx="34">
                        <c:v>1375.3333333333333</c:v>
                      </c:pt>
                      <c:pt idx="35">
                        <c:v>1398</c:v>
                      </c:pt>
                      <c:pt idx="36">
                        <c:v>1406</c:v>
                      </c:pt>
                      <c:pt idx="37">
                        <c:v>1445.3333333333333</c:v>
                      </c:pt>
                      <c:pt idx="38">
                        <c:v>1407.3333333333333</c:v>
                      </c:pt>
                      <c:pt idx="39">
                        <c:v>1454</c:v>
                      </c:pt>
                      <c:pt idx="40">
                        <c:v>1392.6666666666667</c:v>
                      </c:pt>
                      <c:pt idx="41">
                        <c:v>1353.6666666666667</c:v>
                      </c:pt>
                      <c:pt idx="42">
                        <c:v>1274</c:v>
                      </c:pt>
                      <c:pt idx="43">
                        <c:v>1227</c:v>
                      </c:pt>
                      <c:pt idx="44">
                        <c:v>1154</c:v>
                      </c:pt>
                      <c:pt idx="45">
                        <c:v>1118.6666666666667</c:v>
                      </c:pt>
                      <c:pt idx="46">
                        <c:v>1123</c:v>
                      </c:pt>
                      <c:pt idx="47">
                        <c:v>1106.6666666666667</c:v>
                      </c:pt>
                      <c:pt idx="48">
                        <c:v>1023.3333333333334</c:v>
                      </c:pt>
                      <c:pt idx="49">
                        <c:v>1034</c:v>
                      </c:pt>
                      <c:pt idx="50">
                        <c:v>1024.6666666666667</c:v>
                      </c:pt>
                      <c:pt idx="51">
                        <c:v>1072.6666666666667</c:v>
                      </c:pt>
                      <c:pt idx="52">
                        <c:v>1110.6666666666667</c:v>
                      </c:pt>
                      <c:pt idx="53">
                        <c:v>1117.6666666666667</c:v>
                      </c:pt>
                      <c:pt idx="54">
                        <c:v>1109</c:v>
                      </c:pt>
                      <c:pt idx="55">
                        <c:v>1097.6666666666667</c:v>
                      </c:pt>
                      <c:pt idx="56">
                        <c:v>1106</c:v>
                      </c:pt>
                      <c:pt idx="57">
                        <c:v>1160.6666666666667</c:v>
                      </c:pt>
                      <c:pt idx="58">
                        <c:v>1169</c:v>
                      </c:pt>
                      <c:pt idx="59">
                        <c:v>1160.6666666666667</c:v>
                      </c:pt>
                      <c:pt idx="60">
                        <c:v>1187.6666666666667</c:v>
                      </c:pt>
                      <c:pt idx="61">
                        <c:v>1204.6666666666667</c:v>
                      </c:pt>
                      <c:pt idx="62">
                        <c:v>1196</c:v>
                      </c:pt>
                      <c:pt idx="63">
                        <c:v>1124.6666666666667</c:v>
                      </c:pt>
                      <c:pt idx="64">
                        <c:v>1068.3333333333333</c:v>
                      </c:pt>
                      <c:pt idx="65">
                        <c:v>1036.3333333333333</c:v>
                      </c:pt>
                      <c:pt idx="66">
                        <c:v>1027.3333333333333</c:v>
                      </c:pt>
                      <c:pt idx="67">
                        <c:v>1047.6666666666667</c:v>
                      </c:pt>
                      <c:pt idx="68">
                        <c:v>1047.3333333333333</c:v>
                      </c:pt>
                      <c:pt idx="69">
                        <c:v>1092.3333333333333</c:v>
                      </c:pt>
                      <c:pt idx="70">
                        <c:v>1123</c:v>
                      </c:pt>
                      <c:pt idx="71">
                        <c:v>1107.3333333333333</c:v>
                      </c:pt>
                      <c:pt idx="72">
                        <c:v>1139.3333333333333</c:v>
                      </c:pt>
                      <c:pt idx="73">
                        <c:v>1146</c:v>
                      </c:pt>
                      <c:pt idx="74">
                        <c:v>1166</c:v>
                      </c:pt>
                      <c:pt idx="75">
                        <c:v>1172</c:v>
                      </c:pt>
                      <c:pt idx="76">
                        <c:v>1178</c:v>
                      </c:pt>
                      <c:pt idx="77">
                        <c:v>1198.6666666666667</c:v>
                      </c:pt>
                      <c:pt idx="78">
                        <c:v>1238.3333333333333</c:v>
                      </c:pt>
                      <c:pt idx="79">
                        <c:v>1218.6666666666667</c:v>
                      </c:pt>
                      <c:pt idx="80">
                        <c:v>1240.3333333333333</c:v>
                      </c:pt>
                      <c:pt idx="81">
                        <c:v>1225</c:v>
                      </c:pt>
                      <c:pt idx="82">
                        <c:v>1204.3333333333333</c:v>
                      </c:pt>
                      <c:pt idx="83">
                        <c:v>1198.6666666666667</c:v>
                      </c:pt>
                      <c:pt idx="84">
                        <c:v>1167</c:v>
                      </c:pt>
                      <c:pt idx="85">
                        <c:v>1158.3333333333333</c:v>
                      </c:pt>
                      <c:pt idx="86">
                        <c:v>1100</c:v>
                      </c:pt>
                      <c:pt idx="87">
                        <c:v>1167.6666666666667</c:v>
                      </c:pt>
                      <c:pt idx="88">
                        <c:v>1132</c:v>
                      </c:pt>
                      <c:pt idx="89">
                        <c:v>1177.6666666666667</c:v>
                      </c:pt>
                      <c:pt idx="90">
                        <c:v>1138.6666666666667</c:v>
                      </c:pt>
                      <c:pt idx="91">
                        <c:v>1159.3333333333333</c:v>
                      </c:pt>
                      <c:pt idx="92">
                        <c:v>1061</c:v>
                      </c:pt>
                      <c:pt idx="93">
                        <c:v>1020.6666666666666</c:v>
                      </c:pt>
                      <c:pt idx="94">
                        <c:v>966.66666666666663</c:v>
                      </c:pt>
                      <c:pt idx="95">
                        <c:v>883</c:v>
                      </c:pt>
                      <c:pt idx="96">
                        <c:v>845.66666666666663</c:v>
                      </c:pt>
                      <c:pt idx="97">
                        <c:v>808.33333333333337</c:v>
                      </c:pt>
                      <c:pt idx="98">
                        <c:v>806.33333333333337</c:v>
                      </c:pt>
                      <c:pt idx="99">
                        <c:v>811.66666666666663</c:v>
                      </c:pt>
                      <c:pt idx="100">
                        <c:v>870.33333333333337</c:v>
                      </c:pt>
                      <c:pt idx="101">
                        <c:v>855.66666666666663</c:v>
                      </c:pt>
                      <c:pt idx="102">
                        <c:v>788.33333333333337</c:v>
                      </c:pt>
                      <c:pt idx="103">
                        <c:v>702.66666666666663</c:v>
                      </c:pt>
                      <c:pt idx="104">
                        <c:v>578.33333333333337</c:v>
                      </c:pt>
                      <c:pt idx="105">
                        <c:v>445</c:v>
                      </c:pt>
                      <c:pt idx="106">
                        <c:v>176.33333333333334</c:v>
                      </c:pt>
                      <c:pt idx="107">
                        <c:v>103.66666666666667</c:v>
                      </c:pt>
                      <c:pt idx="108">
                        <c:v>85.333333333333329</c:v>
                      </c:pt>
                      <c:pt idx="109">
                        <c:v>62</c:v>
                      </c:pt>
                      <c:pt idx="110">
                        <c:v>29.333333333333332</c:v>
                      </c:pt>
                      <c:pt idx="111">
                        <c:v>19.333333333333332</c:v>
                      </c:pt>
                      <c:pt idx="112">
                        <c:v>3.6666666666666665</c:v>
                      </c:pt>
                      <c:pt idx="113">
                        <c:v>2</c:v>
                      </c:pt>
                      <c:pt idx="114">
                        <c:v>1.6666666666666667</c:v>
                      </c:pt>
                      <c:pt idx="115">
                        <c:v>0.66666666666666663</c:v>
                      </c:pt>
                      <c:pt idx="116">
                        <c:v>0.66666666666666663</c:v>
                      </c:pt>
                      <c:pt idx="117">
                        <c:v>0</c:v>
                      </c:pt>
                      <c:pt idx="118">
                        <c:v>0.33333333333333331</c:v>
                      </c:pt>
                      <c:pt idx="119">
                        <c:v>0.33333333333333331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0.33333333333333331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0.33333333333333331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A1F4-4D46-963F-A35AE5BF21DF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S1'!$N$1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S1'!$B$2:$B$257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S1'!$N$2:$N$257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1544.1666666666667</c:v>
                      </c:pt>
                      <c:pt idx="19">
                        <c:v>1534.6666666666667</c:v>
                      </c:pt>
                      <c:pt idx="20">
                        <c:v>1435.8333333333333</c:v>
                      </c:pt>
                      <c:pt idx="21">
                        <c:v>1345.5</c:v>
                      </c:pt>
                      <c:pt idx="22">
                        <c:v>1225.1666666666667</c:v>
                      </c:pt>
                      <c:pt idx="23">
                        <c:v>1216</c:v>
                      </c:pt>
                      <c:pt idx="24">
                        <c:v>1244</c:v>
                      </c:pt>
                      <c:pt idx="25">
                        <c:v>1213.5</c:v>
                      </c:pt>
                      <c:pt idx="26">
                        <c:v>1184.1666666666667</c:v>
                      </c:pt>
                      <c:pt idx="27">
                        <c:v>1194.5</c:v>
                      </c:pt>
                      <c:pt idx="28">
                        <c:v>1211.8333333333333</c:v>
                      </c:pt>
                      <c:pt idx="29">
                        <c:v>1207.1666666666667</c:v>
                      </c:pt>
                      <c:pt idx="30">
                        <c:v>1251.6666666666667</c:v>
                      </c:pt>
                      <c:pt idx="31">
                        <c:v>1299.3333333333333</c:v>
                      </c:pt>
                      <c:pt idx="32">
                        <c:v>1342</c:v>
                      </c:pt>
                      <c:pt idx="33">
                        <c:v>1364.1666666666667</c:v>
                      </c:pt>
                      <c:pt idx="34">
                        <c:v>1371.3333333333333</c:v>
                      </c:pt>
                      <c:pt idx="35">
                        <c:v>1365.1666666666667</c:v>
                      </c:pt>
                      <c:pt idx="36">
                        <c:v>1393.1666666666667</c:v>
                      </c:pt>
                      <c:pt idx="37">
                        <c:v>1428</c:v>
                      </c:pt>
                      <c:pt idx="38">
                        <c:v>1416</c:v>
                      </c:pt>
                      <c:pt idx="39">
                        <c:v>1434.8333333333333</c:v>
                      </c:pt>
                      <c:pt idx="40">
                        <c:v>1414.6666666666667</c:v>
                      </c:pt>
                      <c:pt idx="41">
                        <c:v>1368.3333333333333</c:v>
                      </c:pt>
                      <c:pt idx="42">
                        <c:v>1303.6666666666667</c:v>
                      </c:pt>
                      <c:pt idx="43">
                        <c:v>1265.6666666666667</c:v>
                      </c:pt>
                      <c:pt idx="44">
                        <c:v>1216.5</c:v>
                      </c:pt>
                      <c:pt idx="45">
                        <c:v>1167.3333333333333</c:v>
                      </c:pt>
                      <c:pt idx="46">
                        <c:v>1123.6666666666667</c:v>
                      </c:pt>
                      <c:pt idx="47">
                        <c:v>1121.1666666666667</c:v>
                      </c:pt>
                      <c:pt idx="48">
                        <c:v>1060.8333333333333</c:v>
                      </c:pt>
                      <c:pt idx="49">
                        <c:v>1060.1666666666667</c:v>
                      </c:pt>
                      <c:pt idx="50">
                        <c:v>1033.8333333333333</c:v>
                      </c:pt>
                      <c:pt idx="51">
                        <c:v>1055.1666666666667</c:v>
                      </c:pt>
                      <c:pt idx="52">
                        <c:v>1095.1666666666667</c:v>
                      </c:pt>
                      <c:pt idx="53">
                        <c:v>1112</c:v>
                      </c:pt>
                      <c:pt idx="54">
                        <c:v>1095</c:v>
                      </c:pt>
                      <c:pt idx="55">
                        <c:v>1099.1666666666667</c:v>
                      </c:pt>
                      <c:pt idx="56">
                        <c:v>1103.6666666666667</c:v>
                      </c:pt>
                      <c:pt idx="57">
                        <c:v>1126</c:v>
                      </c:pt>
                      <c:pt idx="58">
                        <c:v>1130.8333333333333</c:v>
                      </c:pt>
                      <c:pt idx="59">
                        <c:v>1142.5</c:v>
                      </c:pt>
                      <c:pt idx="60">
                        <c:v>1155.5</c:v>
                      </c:pt>
                      <c:pt idx="61">
                        <c:v>1163.8333333333333</c:v>
                      </c:pt>
                      <c:pt idx="62">
                        <c:v>1149.1666666666667</c:v>
                      </c:pt>
                      <c:pt idx="63">
                        <c:v>1133.6666666666667</c:v>
                      </c:pt>
                      <c:pt idx="64">
                        <c:v>1080.1666666666667</c:v>
                      </c:pt>
                      <c:pt idx="65">
                        <c:v>1048</c:v>
                      </c:pt>
                      <c:pt idx="66">
                        <c:v>1024.5</c:v>
                      </c:pt>
                      <c:pt idx="67">
                        <c:v>1032.8333333333333</c:v>
                      </c:pt>
                      <c:pt idx="68">
                        <c:v>1032</c:v>
                      </c:pt>
                      <c:pt idx="69">
                        <c:v>1069.3333333333333</c:v>
                      </c:pt>
                      <c:pt idx="70">
                        <c:v>1101.3333333333333</c:v>
                      </c:pt>
                      <c:pt idx="71">
                        <c:v>1096.8333333333333</c:v>
                      </c:pt>
                      <c:pt idx="72">
                        <c:v>1117.5</c:v>
                      </c:pt>
                      <c:pt idx="73">
                        <c:v>1141.6666666666667</c:v>
                      </c:pt>
                      <c:pt idx="74">
                        <c:v>1126.6666666666667</c:v>
                      </c:pt>
                      <c:pt idx="75">
                        <c:v>1154.3333333333333</c:v>
                      </c:pt>
                      <c:pt idx="76">
                        <c:v>1141.5</c:v>
                      </c:pt>
                      <c:pt idx="77">
                        <c:v>1182</c:v>
                      </c:pt>
                      <c:pt idx="78">
                        <c:v>1235</c:v>
                      </c:pt>
                      <c:pt idx="79">
                        <c:v>1245</c:v>
                      </c:pt>
                      <c:pt idx="80">
                        <c:v>1249.8333333333333</c:v>
                      </c:pt>
                      <c:pt idx="81">
                        <c:v>1231</c:v>
                      </c:pt>
                      <c:pt idx="82">
                        <c:v>1230.1666666666667</c:v>
                      </c:pt>
                      <c:pt idx="83">
                        <c:v>1197.1666666666667</c:v>
                      </c:pt>
                      <c:pt idx="84">
                        <c:v>1181.5</c:v>
                      </c:pt>
                      <c:pt idx="85">
                        <c:v>1132.3333333333333</c:v>
                      </c:pt>
                      <c:pt idx="86">
                        <c:v>1082.3333333333333</c:v>
                      </c:pt>
                      <c:pt idx="87">
                        <c:v>1128.5</c:v>
                      </c:pt>
                      <c:pt idx="88">
                        <c:v>1100.8333333333333</c:v>
                      </c:pt>
                      <c:pt idx="89">
                        <c:v>1130.1666666666667</c:v>
                      </c:pt>
                      <c:pt idx="90">
                        <c:v>1133.5</c:v>
                      </c:pt>
                      <c:pt idx="91">
                        <c:v>1154.5</c:v>
                      </c:pt>
                      <c:pt idx="92">
                        <c:v>1101.5</c:v>
                      </c:pt>
                      <c:pt idx="93">
                        <c:v>1065.5</c:v>
                      </c:pt>
                      <c:pt idx="94">
                        <c:v>1023.8333333333334</c:v>
                      </c:pt>
                      <c:pt idx="95">
                        <c:v>952.83333333333337</c:v>
                      </c:pt>
                      <c:pt idx="96">
                        <c:v>894.33333333333337</c:v>
                      </c:pt>
                      <c:pt idx="97">
                        <c:v>849.83333333333337</c:v>
                      </c:pt>
                      <c:pt idx="98">
                        <c:v>821.33333333333337</c:v>
                      </c:pt>
                      <c:pt idx="99">
                        <c:v>796.5</c:v>
                      </c:pt>
                      <c:pt idx="100">
                        <c:v>841</c:v>
                      </c:pt>
                      <c:pt idx="101">
                        <c:v>844.66666666666663</c:v>
                      </c:pt>
                      <c:pt idx="102">
                        <c:v>818.66666666666663</c:v>
                      </c:pt>
                      <c:pt idx="103">
                        <c:v>741.5</c:v>
                      </c:pt>
                      <c:pt idx="104">
                        <c:v>647.5</c:v>
                      </c:pt>
                      <c:pt idx="105">
                        <c:v>514.83333333333337</c:v>
                      </c:pt>
                      <c:pt idx="106">
                        <c:v>305</c:v>
                      </c:pt>
                      <c:pt idx="107">
                        <c:v>179.83333333333334</c:v>
                      </c:pt>
                      <c:pt idx="108">
                        <c:v>89.833333333333329</c:v>
                      </c:pt>
                      <c:pt idx="109">
                        <c:v>65.5</c:v>
                      </c:pt>
                      <c:pt idx="110">
                        <c:v>43</c:v>
                      </c:pt>
                      <c:pt idx="111">
                        <c:v>28.5</c:v>
                      </c:pt>
                      <c:pt idx="112">
                        <c:v>6.5</c:v>
                      </c:pt>
                      <c:pt idx="113">
                        <c:v>1.3333333333333333</c:v>
                      </c:pt>
                      <c:pt idx="114">
                        <c:v>0.83333333333333337</c:v>
                      </c:pt>
                      <c:pt idx="115">
                        <c:v>0.33333333333333331</c:v>
                      </c:pt>
                      <c:pt idx="116">
                        <c:v>0.33333333333333331</c:v>
                      </c:pt>
                      <c:pt idx="117">
                        <c:v>0</c:v>
                      </c:pt>
                      <c:pt idx="118">
                        <c:v>0.16666666666666666</c:v>
                      </c:pt>
                      <c:pt idx="119">
                        <c:v>0.16666666666666666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0.16666666666666666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0.16666666666666666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A1F4-4D46-963F-A35AE5BF21DF}"/>
                  </c:ext>
                </c:extLst>
              </c15:ser>
            </c15:filteredScatterSeries>
          </c:ext>
        </c:extLst>
      </c:scatterChart>
      <c:valAx>
        <c:axId val="525094192"/>
        <c:scaling>
          <c:orientation val="minMax"/>
          <c:max val="255"/>
          <c:min val="1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</a:t>
                </a:r>
                <a:r>
                  <a:rPr lang="en-US" baseline="0"/>
                  <a:t> Intensity Level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25092880"/>
        <c:crosses val="autoZero"/>
        <c:crossBetween val="midCat"/>
        <c:majorUnit val="20"/>
        <c:minorUnit val="5"/>
      </c:valAx>
      <c:valAx>
        <c:axId val="525092880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Pixel Count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2509419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1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Green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S1'!$D$260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S1'!$B$261:$B$516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S1'!$D$261:$D$516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1.4961191272303722E-2</c:v>
                </c:pt>
                <c:pt idx="19">
                  <c:v>2.9972587884447389E-2</c:v>
                </c:pt>
                <c:pt idx="20">
                  <c:v>4.4692793525519373E-2</c:v>
                </c:pt>
                <c:pt idx="21">
                  <c:v>5.8408892369792451E-2</c:v>
                </c:pt>
                <c:pt idx="22">
                  <c:v>7.1412075388338297E-2</c:v>
                </c:pt>
                <c:pt idx="23">
                  <c:v>8.4093944231908496E-2</c:v>
                </c:pt>
                <c:pt idx="24">
                  <c:v>9.7749796668373634E-2</c:v>
                </c:pt>
                <c:pt idx="25">
                  <c:v>0.1118474560954303</c:v>
                </c:pt>
                <c:pt idx="26">
                  <c:v>0.12540289785221556</c:v>
                </c:pt>
                <c:pt idx="27">
                  <c:v>0.13879768252151298</c:v>
                </c:pt>
                <c:pt idx="28">
                  <c:v>0.15223263146268237</c:v>
                </c:pt>
                <c:pt idx="29">
                  <c:v>0.16481408962657268</c:v>
                </c:pt>
                <c:pt idx="30">
                  <c:v>0.17795784759667038</c:v>
                </c:pt>
                <c:pt idx="31">
                  <c:v>0.19086061993553635</c:v>
                </c:pt>
                <c:pt idx="32">
                  <c:v>0.20476749907120123</c:v>
                </c:pt>
                <c:pt idx="33">
                  <c:v>0.21835306403189045</c:v>
                </c:pt>
                <c:pt idx="34">
                  <c:v>0.23198883433241962</c:v>
                </c:pt>
                <c:pt idx="35">
                  <c:v>0.24606641162354032</c:v>
                </c:pt>
                <c:pt idx="36">
                  <c:v>0.26124850639113978</c:v>
                </c:pt>
                <c:pt idx="37">
                  <c:v>0.27683224387745881</c:v>
                </c:pt>
                <c:pt idx="38">
                  <c:v>0.29247622777158577</c:v>
                </c:pt>
                <c:pt idx="39">
                  <c:v>0.30741733690795353</c:v>
                </c:pt>
                <c:pt idx="40">
                  <c:v>0.3210430661405147</c:v>
                </c:pt>
                <c:pt idx="41">
                  <c:v>0.33457842576136398</c:v>
                </c:pt>
                <c:pt idx="42">
                  <c:v>0.347441033828358</c:v>
                </c:pt>
                <c:pt idx="43">
                  <c:v>0.35893805665170547</c:v>
                </c:pt>
                <c:pt idx="44">
                  <c:v>0.37003343675633338</c:v>
                </c:pt>
                <c:pt idx="45">
                  <c:v>0.3808777901617616</c:v>
                </c:pt>
                <c:pt idx="46">
                  <c:v>0.39152132220783004</c:v>
                </c:pt>
                <c:pt idx="47">
                  <c:v>0.40203432037031461</c:v>
                </c:pt>
                <c:pt idx="48">
                  <c:v>0.41193481338675186</c:v>
                </c:pt>
                <c:pt idx="49">
                  <c:v>0.42199596349067692</c:v>
                </c:pt>
                <c:pt idx="50">
                  <c:v>0.43232822242973767</c:v>
                </c:pt>
                <c:pt idx="51">
                  <c:v>0.44243957787350269</c:v>
                </c:pt>
                <c:pt idx="52">
                  <c:v>0.45222961914229204</c:v>
                </c:pt>
                <c:pt idx="53">
                  <c:v>0.46200961934311341</c:v>
                </c:pt>
                <c:pt idx="54">
                  <c:v>0.47142814109708714</c:v>
                </c:pt>
                <c:pt idx="55">
                  <c:v>0.48185076964785978</c:v>
                </c:pt>
                <c:pt idx="56">
                  <c:v>0.49249430169392822</c:v>
                </c:pt>
                <c:pt idx="57">
                  <c:v>0.50377042102198</c:v>
                </c:pt>
                <c:pt idx="58">
                  <c:v>0.51472522617505612</c:v>
                </c:pt>
                <c:pt idx="59">
                  <c:v>0.52603146870701178</c:v>
                </c:pt>
                <c:pt idx="60">
                  <c:v>0.53718709521944763</c:v>
                </c:pt>
                <c:pt idx="61">
                  <c:v>0.54874436445060304</c:v>
                </c:pt>
                <c:pt idx="62">
                  <c:v>0.55984978562319898</c:v>
                </c:pt>
                <c:pt idx="63">
                  <c:v>0.57045315339739544</c:v>
                </c:pt>
                <c:pt idx="64">
                  <c:v>0.58028335893805671</c:v>
                </c:pt>
                <c:pt idx="65">
                  <c:v>0.59010352341075001</c:v>
                </c:pt>
                <c:pt idx="66">
                  <c:v>0.60062656264120251</c:v>
                </c:pt>
                <c:pt idx="67">
                  <c:v>0.61056721992951168</c:v>
                </c:pt>
                <c:pt idx="68">
                  <c:v>0.62134128585916393</c:v>
                </c:pt>
                <c:pt idx="69">
                  <c:v>0.63211535178881617</c:v>
                </c:pt>
                <c:pt idx="70">
                  <c:v>0.64282917131066053</c:v>
                </c:pt>
                <c:pt idx="71">
                  <c:v>0.65317147131768927</c:v>
                </c:pt>
                <c:pt idx="72">
                  <c:v>0.66361418200439792</c:v>
                </c:pt>
                <c:pt idx="73">
                  <c:v>0.67455894608950606</c:v>
                </c:pt>
                <c:pt idx="74">
                  <c:v>0.68608609211675753</c:v>
                </c:pt>
                <c:pt idx="75">
                  <c:v>0.69833619503770417</c:v>
                </c:pt>
                <c:pt idx="76">
                  <c:v>0.71050596941490696</c:v>
                </c:pt>
                <c:pt idx="77">
                  <c:v>0.7232480846662851</c:v>
                </c:pt>
                <c:pt idx="78">
                  <c:v>0.73490576457712042</c:v>
                </c:pt>
                <c:pt idx="79">
                  <c:v>0.74763783876053058</c:v>
                </c:pt>
                <c:pt idx="80">
                  <c:v>0.76030966653613274</c:v>
                </c:pt>
                <c:pt idx="81">
                  <c:v>0.7718970589711921</c:v>
                </c:pt>
                <c:pt idx="82">
                  <c:v>0.78394634053277901</c:v>
                </c:pt>
                <c:pt idx="83">
                  <c:v>0.7959454167545259</c:v>
                </c:pt>
                <c:pt idx="84">
                  <c:v>0.8076733841411371</c:v>
                </c:pt>
                <c:pt idx="85">
                  <c:v>0.8187486821098291</c:v>
                </c:pt>
                <c:pt idx="86">
                  <c:v>0.83028586920504854</c:v>
                </c:pt>
                <c:pt idx="87">
                  <c:v>0.84147161892138833</c:v>
                </c:pt>
                <c:pt idx="88">
                  <c:v>0.85281802572521603</c:v>
                </c:pt>
                <c:pt idx="89">
                  <c:v>0.86390336476187601</c:v>
                </c:pt>
                <c:pt idx="90">
                  <c:v>0.8748180056430801</c:v>
                </c:pt>
                <c:pt idx="91">
                  <c:v>0.88563223584460438</c:v>
                </c:pt>
                <c:pt idx="92">
                  <c:v>0.89615527507505688</c:v>
                </c:pt>
                <c:pt idx="93">
                  <c:v>0.90690925886877316</c:v>
                </c:pt>
                <c:pt idx="94">
                  <c:v>0.91678966974927445</c:v>
                </c:pt>
                <c:pt idx="95">
                  <c:v>0.92606761655169634</c:v>
                </c:pt>
                <c:pt idx="96">
                  <c:v>0.93483346888775076</c:v>
                </c:pt>
                <c:pt idx="97">
                  <c:v>0.94316755530118168</c:v>
                </c:pt>
                <c:pt idx="98">
                  <c:v>0.95135102569509278</c:v>
                </c:pt>
                <c:pt idx="99">
                  <c:v>0.95974535851633169</c:v>
                </c:pt>
                <c:pt idx="100">
                  <c:v>0.96743681657981129</c:v>
                </c:pt>
                <c:pt idx="101">
                  <c:v>0.97529897279874678</c:v>
                </c:pt>
                <c:pt idx="102">
                  <c:v>0.98289002018254656</c:v>
                </c:pt>
                <c:pt idx="103">
                  <c:v>0.98918576979847572</c:v>
                </c:pt>
                <c:pt idx="104">
                  <c:v>0.99366408611219881</c:v>
                </c:pt>
                <c:pt idx="105">
                  <c:v>0.99584299786125241</c:v>
                </c:pt>
                <c:pt idx="106">
                  <c:v>0.99752989727987462</c:v>
                </c:pt>
                <c:pt idx="107">
                  <c:v>0.99856412728057753</c:v>
                </c:pt>
                <c:pt idx="108">
                  <c:v>0.99920675563052885</c:v>
                </c:pt>
                <c:pt idx="109">
                  <c:v>0.99970880902892834</c:v>
                </c:pt>
                <c:pt idx="110">
                  <c:v>0.99985942504844816</c:v>
                </c:pt>
                <c:pt idx="111">
                  <c:v>0.99997991786406404</c:v>
                </c:pt>
                <c:pt idx="112">
                  <c:v>0.99997991786406404</c:v>
                </c:pt>
                <c:pt idx="113">
                  <c:v>0.99998995893203202</c:v>
                </c:pt>
                <c:pt idx="114">
                  <c:v>1</c:v>
                </c:pt>
                <c:pt idx="115">
                  <c:v>1</c:v>
                </c:pt>
                <c:pt idx="116">
                  <c:v>1</c:v>
                </c:pt>
                <c:pt idx="117">
                  <c:v>1</c:v>
                </c:pt>
                <c:pt idx="118">
                  <c:v>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C140-4B07-8F49-90C38B4EE441}"/>
            </c:ext>
          </c:extLst>
        </c:ser>
        <c:ser>
          <c:idx val="2"/>
          <c:order val="2"/>
          <c:tx>
            <c:strRef>
              <c:f>'CD S1'!$E$260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S1'!$B$261:$B$516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S1'!$E$261:$E$516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1.5070730730113724E-2</c:v>
                </c:pt>
                <c:pt idx="19">
                  <c:v>2.994627135533845E-2</c:v>
                </c:pt>
                <c:pt idx="20">
                  <c:v>4.4482797587861229E-2</c:v>
                </c:pt>
                <c:pt idx="21">
                  <c:v>5.8659763100851643E-2</c:v>
                </c:pt>
                <c:pt idx="22">
                  <c:v>7.2199792482099012E-2</c:v>
                </c:pt>
                <c:pt idx="23">
                  <c:v>8.6222660543861268E-2</c:v>
                </c:pt>
                <c:pt idx="24">
                  <c:v>0.10084137208370574</c:v>
                </c:pt>
                <c:pt idx="25">
                  <c:v>0.11492587912595925</c:v>
                </c:pt>
                <c:pt idx="26">
                  <c:v>0.12860973279501955</c:v>
                </c:pt>
                <c:pt idx="27">
                  <c:v>0.14225249381041902</c:v>
                </c:pt>
                <c:pt idx="28">
                  <c:v>0.15585416217215764</c:v>
                </c:pt>
                <c:pt idx="29">
                  <c:v>0.16982566441684385</c:v>
                </c:pt>
                <c:pt idx="30">
                  <c:v>0.18404372258349511</c:v>
                </c:pt>
                <c:pt idx="31">
                  <c:v>0.19855970248918747</c:v>
                </c:pt>
                <c:pt idx="32">
                  <c:v>0.21281885330949957</c:v>
                </c:pt>
                <c:pt idx="33">
                  <c:v>0.22823887159573045</c:v>
                </c:pt>
                <c:pt idx="34">
                  <c:v>0.2426521198672707</c:v>
                </c:pt>
                <c:pt idx="35">
                  <c:v>0.25825705509497537</c:v>
                </c:pt>
                <c:pt idx="36">
                  <c:v>0.27366680021779105</c:v>
                </c:pt>
                <c:pt idx="37">
                  <c:v>0.28911763799426754</c:v>
                </c:pt>
                <c:pt idx="38">
                  <c:v>0.303541159429223</c:v>
                </c:pt>
                <c:pt idx="39">
                  <c:v>0.31757430065440045</c:v>
                </c:pt>
                <c:pt idx="40">
                  <c:v>0.3308883204405132</c:v>
                </c:pt>
                <c:pt idx="41">
                  <c:v>0.3423223513216424</c:v>
                </c:pt>
                <c:pt idx="42">
                  <c:v>0.35390020649058457</c:v>
                </c:pt>
                <c:pt idx="43">
                  <c:v>0.36482057920095329</c:v>
                </c:pt>
                <c:pt idx="44">
                  <c:v>0.37597723466987182</c:v>
                </c:pt>
                <c:pt idx="45">
                  <c:v>0.38762700198272049</c:v>
                </c:pt>
                <c:pt idx="46">
                  <c:v>0.39812617499306557</c:v>
                </c:pt>
                <c:pt idx="47">
                  <c:v>0.40840961157169126</c:v>
                </c:pt>
                <c:pt idx="48">
                  <c:v>0.41915534050400138</c:v>
                </c:pt>
                <c:pt idx="49">
                  <c:v>0.42935659177530533</c:v>
                </c:pt>
                <c:pt idx="50">
                  <c:v>0.43968112100759182</c:v>
                </c:pt>
                <c:pt idx="51">
                  <c:v>0.44943035308862656</c:v>
                </c:pt>
                <c:pt idx="52">
                  <c:v>0.45986788711848037</c:v>
                </c:pt>
                <c:pt idx="53">
                  <c:v>0.47040815278248627</c:v>
                </c:pt>
                <c:pt idx="54">
                  <c:v>0.48140043763676144</c:v>
                </c:pt>
                <c:pt idx="55">
                  <c:v>0.49242354198128224</c:v>
                </c:pt>
                <c:pt idx="56">
                  <c:v>0.50441232368683286</c:v>
                </c:pt>
                <c:pt idx="57">
                  <c:v>0.51692503672655921</c:v>
                </c:pt>
                <c:pt idx="58">
                  <c:v>0.52904736955650755</c:v>
                </c:pt>
                <c:pt idx="59">
                  <c:v>0.54085123432058435</c:v>
                </c:pt>
                <c:pt idx="60">
                  <c:v>0.55205925560657898</c:v>
                </c:pt>
                <c:pt idx="61">
                  <c:v>0.56357547179502987</c:v>
                </c:pt>
                <c:pt idx="62">
                  <c:v>0.57462939562979631</c:v>
                </c:pt>
                <c:pt idx="63">
                  <c:v>0.58596069487677349</c:v>
                </c:pt>
                <c:pt idx="64">
                  <c:v>0.59708653085544638</c:v>
                </c:pt>
                <c:pt idx="65">
                  <c:v>0.60880821031220145</c:v>
                </c:pt>
                <c:pt idx="66">
                  <c:v>0.61968749036890935</c:v>
                </c:pt>
                <c:pt idx="67">
                  <c:v>0.63138862349883407</c:v>
                </c:pt>
                <c:pt idx="68">
                  <c:v>0.6420110744701617</c:v>
                </c:pt>
                <c:pt idx="69">
                  <c:v>0.65286980820003915</c:v>
                </c:pt>
                <c:pt idx="70">
                  <c:v>0.66420110744701621</c:v>
                </c:pt>
                <c:pt idx="71">
                  <c:v>0.6752858507720283</c:v>
                </c:pt>
                <c:pt idx="72">
                  <c:v>0.68753146156295919</c:v>
                </c:pt>
                <c:pt idx="73">
                  <c:v>0.6995716090855858</c:v>
                </c:pt>
                <c:pt idx="74">
                  <c:v>0.71165284926187333</c:v>
                </c:pt>
                <c:pt idx="75">
                  <c:v>0.72391900637963458</c:v>
                </c:pt>
                <c:pt idx="76">
                  <c:v>0.73627762196813273</c:v>
                </c:pt>
                <c:pt idx="77">
                  <c:v>0.74809175989562471</c:v>
                </c:pt>
                <c:pt idx="78">
                  <c:v>0.75986480516945587</c:v>
                </c:pt>
                <c:pt idx="79">
                  <c:v>0.7723364255555214</c:v>
                </c:pt>
                <c:pt idx="80">
                  <c:v>0.78400673919520047</c:v>
                </c:pt>
                <c:pt idx="81">
                  <c:v>0.79591333559342936</c:v>
                </c:pt>
                <c:pt idx="82">
                  <c:v>0.80812812689411462</c:v>
                </c:pt>
                <c:pt idx="83">
                  <c:v>0.8200860891094196</c:v>
                </c:pt>
                <c:pt idx="84">
                  <c:v>0.8331021871564912</c:v>
                </c:pt>
                <c:pt idx="85">
                  <c:v>0.84551216856206546</c:v>
                </c:pt>
                <c:pt idx="86">
                  <c:v>0.85856935926279798</c:v>
                </c:pt>
                <c:pt idx="87">
                  <c:v>0.8710923454659395</c:v>
                </c:pt>
                <c:pt idx="88">
                  <c:v>0.88282429808610985</c:v>
                </c:pt>
                <c:pt idx="89">
                  <c:v>0.89346729538426783</c:v>
                </c:pt>
                <c:pt idx="90">
                  <c:v>0.90410001951901064</c:v>
                </c:pt>
                <c:pt idx="91">
                  <c:v>0.91338695924636093</c:v>
                </c:pt>
                <c:pt idx="92">
                  <c:v>0.92237597723467002</c:v>
                </c:pt>
                <c:pt idx="93">
                  <c:v>0.93102598083027721</c:v>
                </c:pt>
                <c:pt idx="94">
                  <c:v>0.9389979556404805</c:v>
                </c:pt>
                <c:pt idx="95">
                  <c:v>0.94640490646284725</c:v>
                </c:pt>
                <c:pt idx="96">
                  <c:v>0.95441797392671135</c:v>
                </c:pt>
                <c:pt idx="97">
                  <c:v>0.96189683689298455</c:v>
                </c:pt>
                <c:pt idx="98">
                  <c:v>0.96910859761046231</c:v>
                </c:pt>
                <c:pt idx="99">
                  <c:v>0.97598134393523805</c:v>
                </c:pt>
                <c:pt idx="100">
                  <c:v>0.98261780750146399</c:v>
                </c:pt>
                <c:pt idx="101">
                  <c:v>0.98833995952373621</c:v>
                </c:pt>
                <c:pt idx="102">
                  <c:v>0.99335326327035889</c:v>
                </c:pt>
                <c:pt idx="103">
                  <c:v>0.99676395352420877</c:v>
                </c:pt>
                <c:pt idx="104">
                  <c:v>0.99892131784140292</c:v>
                </c:pt>
                <c:pt idx="105">
                  <c:v>0.99939388335850265</c:v>
                </c:pt>
                <c:pt idx="106">
                  <c:v>0.9996609856072981</c:v>
                </c:pt>
                <c:pt idx="107">
                  <c:v>0.99988699520243274</c:v>
                </c:pt>
                <c:pt idx="108">
                  <c:v>0.99995890734633919</c:v>
                </c:pt>
                <c:pt idx="109">
                  <c:v>0.99998972683658482</c:v>
                </c:pt>
                <c:pt idx="110">
                  <c:v>0.99998972683658482</c:v>
                </c:pt>
                <c:pt idx="111">
                  <c:v>0.99998972683658482</c:v>
                </c:pt>
                <c:pt idx="112">
                  <c:v>0.99998972683658482</c:v>
                </c:pt>
                <c:pt idx="113">
                  <c:v>0.99998972683658482</c:v>
                </c:pt>
                <c:pt idx="114">
                  <c:v>0.99998972683658482</c:v>
                </c:pt>
                <c:pt idx="115">
                  <c:v>0.99998972683658482</c:v>
                </c:pt>
                <c:pt idx="116">
                  <c:v>0.99998972683658482</c:v>
                </c:pt>
                <c:pt idx="117">
                  <c:v>1</c:v>
                </c:pt>
                <c:pt idx="118">
                  <c:v>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C140-4B07-8F49-90C38B4EE441}"/>
            </c:ext>
          </c:extLst>
        </c:ser>
        <c:ser>
          <c:idx val="3"/>
          <c:order val="3"/>
          <c:tx>
            <c:strRef>
              <c:f>'CD S1'!$F$260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S1'!$B$261:$B$516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S1'!$F$261:$F$516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1.47933860309413E-2</c:v>
                </c:pt>
                <c:pt idx="19">
                  <c:v>3.0447865166365124E-2</c:v>
                </c:pt>
                <c:pt idx="20">
                  <c:v>4.5270276807569884E-2</c:v>
                </c:pt>
                <c:pt idx="21">
                  <c:v>5.9086467292974842E-2</c:v>
                </c:pt>
                <c:pt idx="22">
                  <c:v>7.1683582147314656E-2</c:v>
                </c:pt>
                <c:pt idx="23">
                  <c:v>8.4474201070077512E-2</c:v>
                </c:pt>
                <c:pt idx="24">
                  <c:v>9.7303520806524976E-2</c:v>
                </c:pt>
                <c:pt idx="25">
                  <c:v>0.10854610718190352</c:v>
                </c:pt>
                <c:pt idx="26">
                  <c:v>0.11915980533490719</c:v>
                </c:pt>
                <c:pt idx="27">
                  <c:v>0.13023791325212616</c:v>
                </c:pt>
                <c:pt idx="28">
                  <c:v>0.14159660206855854</c:v>
                </c:pt>
                <c:pt idx="29">
                  <c:v>0.15257795795156598</c:v>
                </c:pt>
                <c:pt idx="30">
                  <c:v>0.16454618458353093</c:v>
                </c:pt>
                <c:pt idx="31">
                  <c:v>0.17711427382760728</c:v>
                </c:pt>
                <c:pt idx="32">
                  <c:v>0.19024352487011045</c:v>
                </c:pt>
                <c:pt idx="33">
                  <c:v>0.20387588649051352</c:v>
                </c:pt>
                <c:pt idx="34">
                  <c:v>0.21743084648354738</c:v>
                </c:pt>
                <c:pt idx="35">
                  <c:v>0.23047302069526018</c:v>
                </c:pt>
                <c:pt idx="36">
                  <c:v>0.24380545100960754</c:v>
                </c:pt>
                <c:pt idx="37">
                  <c:v>0.25776676954632977</c:v>
                </c:pt>
                <c:pt idx="38">
                  <c:v>0.27167003686252511</c:v>
                </c:pt>
                <c:pt idx="39">
                  <c:v>0.28557330417872046</c:v>
                </c:pt>
                <c:pt idx="40">
                  <c:v>0.30002805808992145</c:v>
                </c:pt>
                <c:pt idx="41">
                  <c:v>0.31329276198032074</c:v>
                </c:pt>
                <c:pt idx="42">
                  <c:v>0.32634461139545468</c:v>
                </c:pt>
                <c:pt idx="43">
                  <c:v>0.33892237584295221</c:v>
                </c:pt>
                <c:pt idx="44">
                  <c:v>0.35103573052623444</c:v>
                </c:pt>
                <c:pt idx="45">
                  <c:v>0.36326518765057048</c:v>
                </c:pt>
                <c:pt idx="46">
                  <c:v>0.37469160289095088</c:v>
                </c:pt>
                <c:pt idx="47">
                  <c:v>0.38549880511237761</c:v>
                </c:pt>
                <c:pt idx="48">
                  <c:v>0.39623828090985624</c:v>
                </c:pt>
                <c:pt idx="49">
                  <c:v>0.40687132946970223</c:v>
                </c:pt>
                <c:pt idx="50">
                  <c:v>0.41745600201244243</c:v>
                </c:pt>
                <c:pt idx="51">
                  <c:v>0.4278858713004442</c:v>
                </c:pt>
                <c:pt idx="52">
                  <c:v>0.43857697108081706</c:v>
                </c:pt>
                <c:pt idx="53">
                  <c:v>0.44930677167487454</c:v>
                </c:pt>
                <c:pt idx="54">
                  <c:v>0.46049130682972617</c:v>
                </c:pt>
                <c:pt idx="55">
                  <c:v>0.47148233791615474</c:v>
                </c:pt>
                <c:pt idx="56">
                  <c:v>0.4821734376965276</c:v>
                </c:pt>
                <c:pt idx="57">
                  <c:v>0.49288388788374277</c:v>
                </c:pt>
                <c:pt idx="58">
                  <c:v>0.50336213318885026</c:v>
                </c:pt>
                <c:pt idx="59">
                  <c:v>0.51473049720870379</c:v>
                </c:pt>
                <c:pt idx="60">
                  <c:v>0.52558607544723623</c:v>
                </c:pt>
                <c:pt idx="61">
                  <c:v>0.53649970490629562</c:v>
                </c:pt>
                <c:pt idx="62">
                  <c:v>0.54766488965430493</c:v>
                </c:pt>
                <c:pt idx="63">
                  <c:v>0.5593138345733718</c:v>
                </c:pt>
                <c:pt idx="64">
                  <c:v>0.57014038720164084</c:v>
                </c:pt>
                <c:pt idx="65">
                  <c:v>0.58072505974438104</c:v>
                </c:pt>
                <c:pt idx="66">
                  <c:v>0.5906711688613252</c:v>
                </c:pt>
                <c:pt idx="67">
                  <c:v>0.60091720928432513</c:v>
                </c:pt>
                <c:pt idx="68">
                  <c:v>0.61096974563890194</c:v>
                </c:pt>
                <c:pt idx="69">
                  <c:v>0.621293187689271</c:v>
                </c:pt>
                <c:pt idx="70">
                  <c:v>0.63203266348674969</c:v>
                </c:pt>
                <c:pt idx="71">
                  <c:v>0.6424431823679092</c:v>
                </c:pt>
                <c:pt idx="72">
                  <c:v>0.65366641833644545</c:v>
                </c:pt>
                <c:pt idx="73">
                  <c:v>0.66493803032208743</c:v>
                </c:pt>
                <c:pt idx="74">
                  <c:v>0.67577425815377756</c:v>
                </c:pt>
                <c:pt idx="75">
                  <c:v>0.68703619493599843</c:v>
                </c:pt>
                <c:pt idx="76">
                  <c:v>0.69803690122584816</c:v>
                </c:pt>
                <c:pt idx="77">
                  <c:v>0.70985999980649583</c:v>
                </c:pt>
                <c:pt idx="78">
                  <c:v>0.72158634635293195</c:v>
                </c:pt>
                <c:pt idx="79">
                  <c:v>0.73438664047911595</c:v>
                </c:pt>
                <c:pt idx="80">
                  <c:v>0.74601623499134062</c:v>
                </c:pt>
                <c:pt idx="81">
                  <c:v>0.75764582950356529</c:v>
                </c:pt>
                <c:pt idx="82">
                  <c:v>0.76970113296632059</c:v>
                </c:pt>
                <c:pt idx="83">
                  <c:v>0.780682488849328</c:v>
                </c:pt>
                <c:pt idx="84">
                  <c:v>0.79188637441102194</c:v>
                </c:pt>
                <c:pt idx="85">
                  <c:v>0.80260649980165832</c:v>
                </c:pt>
                <c:pt idx="86">
                  <c:v>0.81318149714097743</c:v>
                </c:pt>
                <c:pt idx="87">
                  <c:v>0.82438538270267137</c:v>
                </c:pt>
                <c:pt idx="88">
                  <c:v>0.83517323451725578</c:v>
                </c:pt>
                <c:pt idx="89">
                  <c:v>0.84627069284131706</c:v>
                </c:pt>
                <c:pt idx="90">
                  <c:v>0.85816151784591277</c:v>
                </c:pt>
                <c:pt idx="91">
                  <c:v>0.86997494122313923</c:v>
                </c:pt>
                <c:pt idx="92">
                  <c:v>0.8816045357353639</c:v>
                </c:pt>
                <c:pt idx="93">
                  <c:v>0.89227628510889445</c:v>
                </c:pt>
                <c:pt idx="94">
                  <c:v>0.90281258163452893</c:v>
                </c:pt>
                <c:pt idx="95">
                  <c:v>0.91198467447778098</c:v>
                </c:pt>
                <c:pt idx="96">
                  <c:v>0.92044080226786773</c:v>
                </c:pt>
                <c:pt idx="97">
                  <c:v>0.92830674264926427</c:v>
                </c:pt>
                <c:pt idx="98">
                  <c:v>0.93626943506487226</c:v>
                </c:pt>
                <c:pt idx="99">
                  <c:v>0.94423212748048024</c:v>
                </c:pt>
                <c:pt idx="100">
                  <c:v>0.95248507599872279</c:v>
                </c:pt>
                <c:pt idx="101">
                  <c:v>0.96078640053407116</c:v>
                </c:pt>
                <c:pt idx="102">
                  <c:v>0.96926187873100023</c:v>
                </c:pt>
                <c:pt idx="103">
                  <c:v>0.97748580163897936</c:v>
                </c:pt>
                <c:pt idx="104">
                  <c:v>0.98487765705273944</c:v>
                </c:pt>
                <c:pt idx="105">
                  <c:v>0.99088595837727478</c:v>
                </c:pt>
                <c:pt idx="106">
                  <c:v>0.99558810723995461</c:v>
                </c:pt>
                <c:pt idx="107">
                  <c:v>0.99736834466944657</c:v>
                </c:pt>
                <c:pt idx="108">
                  <c:v>0.99821976257050793</c:v>
                </c:pt>
                <c:pt idx="109">
                  <c:v>0.99891637721683091</c:v>
                </c:pt>
                <c:pt idx="110">
                  <c:v>0.99958396625289037</c:v>
                </c:pt>
                <c:pt idx="111">
                  <c:v>0.99992259837263064</c:v>
                </c:pt>
                <c:pt idx="112">
                  <c:v>0.99999032479657868</c:v>
                </c:pt>
                <c:pt idx="113">
                  <c:v>0.99999999999999978</c:v>
                </c:pt>
                <c:pt idx="114">
                  <c:v>0.99999999999999978</c:v>
                </c:pt>
                <c:pt idx="115">
                  <c:v>0.99999999999999978</c:v>
                </c:pt>
                <c:pt idx="116">
                  <c:v>0.99999999999999978</c:v>
                </c:pt>
                <c:pt idx="117">
                  <c:v>0.99999999999999978</c:v>
                </c:pt>
                <c:pt idx="118">
                  <c:v>0.99999999999999978</c:v>
                </c:pt>
                <c:pt idx="119">
                  <c:v>0.99999999999999978</c:v>
                </c:pt>
                <c:pt idx="120">
                  <c:v>0.99999999999999978</c:v>
                </c:pt>
                <c:pt idx="121">
                  <c:v>0.99999999999999978</c:v>
                </c:pt>
                <c:pt idx="122">
                  <c:v>0.99999999999999978</c:v>
                </c:pt>
                <c:pt idx="123">
                  <c:v>0.99999999999999978</c:v>
                </c:pt>
                <c:pt idx="124">
                  <c:v>0.99999999999999978</c:v>
                </c:pt>
                <c:pt idx="125">
                  <c:v>0.99999999999999978</c:v>
                </c:pt>
                <c:pt idx="126">
                  <c:v>0.99999999999999978</c:v>
                </c:pt>
                <c:pt idx="127">
                  <c:v>0.99999999999999978</c:v>
                </c:pt>
                <c:pt idx="128">
                  <c:v>0.99999999999999978</c:v>
                </c:pt>
                <c:pt idx="129">
                  <c:v>0.99999999999999978</c:v>
                </c:pt>
                <c:pt idx="130">
                  <c:v>0.99999999999999978</c:v>
                </c:pt>
                <c:pt idx="131">
                  <c:v>0.99999999999999978</c:v>
                </c:pt>
                <c:pt idx="132">
                  <c:v>0.99999999999999978</c:v>
                </c:pt>
                <c:pt idx="133">
                  <c:v>0.99999999999999978</c:v>
                </c:pt>
                <c:pt idx="134">
                  <c:v>0.99999999999999978</c:v>
                </c:pt>
                <c:pt idx="135">
                  <c:v>0.99999999999999978</c:v>
                </c:pt>
                <c:pt idx="136">
                  <c:v>0.99999999999999978</c:v>
                </c:pt>
                <c:pt idx="137">
                  <c:v>0.99999999999999978</c:v>
                </c:pt>
                <c:pt idx="138">
                  <c:v>0.99999999999999978</c:v>
                </c:pt>
                <c:pt idx="139">
                  <c:v>0.99999999999999978</c:v>
                </c:pt>
                <c:pt idx="140">
                  <c:v>0.99999999999999978</c:v>
                </c:pt>
                <c:pt idx="141">
                  <c:v>0.99999999999999978</c:v>
                </c:pt>
                <c:pt idx="142">
                  <c:v>0.99999999999999978</c:v>
                </c:pt>
                <c:pt idx="143">
                  <c:v>0.99999999999999978</c:v>
                </c:pt>
                <c:pt idx="144">
                  <c:v>0.99999999999999978</c:v>
                </c:pt>
                <c:pt idx="145">
                  <c:v>0.99999999999999978</c:v>
                </c:pt>
                <c:pt idx="146">
                  <c:v>0.99999999999999978</c:v>
                </c:pt>
                <c:pt idx="147">
                  <c:v>0.99999999999999978</c:v>
                </c:pt>
                <c:pt idx="148">
                  <c:v>0.99999999999999978</c:v>
                </c:pt>
                <c:pt idx="149">
                  <c:v>0.99999999999999978</c:v>
                </c:pt>
                <c:pt idx="150">
                  <c:v>0.99999999999999978</c:v>
                </c:pt>
                <c:pt idx="151">
                  <c:v>0.99999999999999978</c:v>
                </c:pt>
                <c:pt idx="152">
                  <c:v>0.99999999999999978</c:v>
                </c:pt>
                <c:pt idx="153">
                  <c:v>0.99999999999999978</c:v>
                </c:pt>
                <c:pt idx="154">
                  <c:v>0.99999999999999978</c:v>
                </c:pt>
                <c:pt idx="155">
                  <c:v>0.99999999999999978</c:v>
                </c:pt>
                <c:pt idx="156">
                  <c:v>0.99999999999999978</c:v>
                </c:pt>
                <c:pt idx="157">
                  <c:v>0.99999999999999978</c:v>
                </c:pt>
                <c:pt idx="158">
                  <c:v>0.99999999999999978</c:v>
                </c:pt>
                <c:pt idx="159">
                  <c:v>0.99999999999999978</c:v>
                </c:pt>
                <c:pt idx="160">
                  <c:v>0.99999999999999978</c:v>
                </c:pt>
                <c:pt idx="161">
                  <c:v>0.99999999999999978</c:v>
                </c:pt>
                <c:pt idx="162">
                  <c:v>0.99999999999999978</c:v>
                </c:pt>
                <c:pt idx="163">
                  <c:v>0.99999999999999978</c:v>
                </c:pt>
                <c:pt idx="164">
                  <c:v>0.99999999999999978</c:v>
                </c:pt>
                <c:pt idx="165">
                  <c:v>0.99999999999999978</c:v>
                </c:pt>
                <c:pt idx="166">
                  <c:v>0.99999999999999978</c:v>
                </c:pt>
                <c:pt idx="167">
                  <c:v>0.99999999999999978</c:v>
                </c:pt>
                <c:pt idx="168">
                  <c:v>0.99999999999999978</c:v>
                </c:pt>
                <c:pt idx="169">
                  <c:v>0.99999999999999978</c:v>
                </c:pt>
                <c:pt idx="170">
                  <c:v>0.99999999999999978</c:v>
                </c:pt>
                <c:pt idx="171">
                  <c:v>0.99999999999999978</c:v>
                </c:pt>
                <c:pt idx="172">
                  <c:v>0.99999999999999978</c:v>
                </c:pt>
                <c:pt idx="173">
                  <c:v>0.99999999999999978</c:v>
                </c:pt>
                <c:pt idx="174">
                  <c:v>0.99999999999999978</c:v>
                </c:pt>
                <c:pt idx="175">
                  <c:v>0.99999999999999978</c:v>
                </c:pt>
                <c:pt idx="176">
                  <c:v>0.99999999999999978</c:v>
                </c:pt>
                <c:pt idx="177">
                  <c:v>0.99999999999999978</c:v>
                </c:pt>
                <c:pt idx="178">
                  <c:v>0.99999999999999978</c:v>
                </c:pt>
                <c:pt idx="179">
                  <c:v>0.99999999999999978</c:v>
                </c:pt>
                <c:pt idx="180">
                  <c:v>0.99999999999999978</c:v>
                </c:pt>
                <c:pt idx="181">
                  <c:v>0.99999999999999978</c:v>
                </c:pt>
                <c:pt idx="182">
                  <c:v>0.99999999999999978</c:v>
                </c:pt>
                <c:pt idx="183">
                  <c:v>0.99999999999999978</c:v>
                </c:pt>
                <c:pt idx="184">
                  <c:v>0.99999999999999978</c:v>
                </c:pt>
                <c:pt idx="185">
                  <c:v>0.99999999999999978</c:v>
                </c:pt>
                <c:pt idx="186">
                  <c:v>0.99999999999999978</c:v>
                </c:pt>
                <c:pt idx="187">
                  <c:v>0.99999999999999978</c:v>
                </c:pt>
                <c:pt idx="188">
                  <c:v>0.99999999999999978</c:v>
                </c:pt>
                <c:pt idx="189">
                  <c:v>0.99999999999999978</c:v>
                </c:pt>
                <c:pt idx="190">
                  <c:v>0.99999999999999978</c:v>
                </c:pt>
                <c:pt idx="191">
                  <c:v>0.99999999999999978</c:v>
                </c:pt>
                <c:pt idx="192">
                  <c:v>0.99999999999999978</c:v>
                </c:pt>
                <c:pt idx="193">
                  <c:v>0.99999999999999978</c:v>
                </c:pt>
                <c:pt idx="194">
                  <c:v>0.99999999999999978</c:v>
                </c:pt>
                <c:pt idx="195">
                  <c:v>0.99999999999999978</c:v>
                </c:pt>
                <c:pt idx="196">
                  <c:v>0.99999999999999978</c:v>
                </c:pt>
                <c:pt idx="197">
                  <c:v>0.99999999999999978</c:v>
                </c:pt>
                <c:pt idx="198">
                  <c:v>0.99999999999999978</c:v>
                </c:pt>
                <c:pt idx="199">
                  <c:v>0.99999999999999978</c:v>
                </c:pt>
                <c:pt idx="200">
                  <c:v>0.99999999999999978</c:v>
                </c:pt>
                <c:pt idx="201">
                  <c:v>0.99999999999999978</c:v>
                </c:pt>
                <c:pt idx="202">
                  <c:v>0.99999999999999978</c:v>
                </c:pt>
                <c:pt idx="203">
                  <c:v>0.99999999999999978</c:v>
                </c:pt>
                <c:pt idx="204">
                  <c:v>0.99999999999999978</c:v>
                </c:pt>
                <c:pt idx="205">
                  <c:v>0.99999999999999978</c:v>
                </c:pt>
                <c:pt idx="206">
                  <c:v>0.99999999999999978</c:v>
                </c:pt>
                <c:pt idx="207">
                  <c:v>0.99999999999999978</c:v>
                </c:pt>
                <c:pt idx="208">
                  <c:v>0.99999999999999978</c:v>
                </c:pt>
                <c:pt idx="209">
                  <c:v>0.99999999999999978</c:v>
                </c:pt>
                <c:pt idx="210">
                  <c:v>0.99999999999999978</c:v>
                </c:pt>
                <c:pt idx="211">
                  <c:v>0.99999999999999978</c:v>
                </c:pt>
                <c:pt idx="212">
                  <c:v>0.99999999999999978</c:v>
                </c:pt>
                <c:pt idx="213">
                  <c:v>0.99999999999999978</c:v>
                </c:pt>
                <c:pt idx="214">
                  <c:v>0.99999999999999978</c:v>
                </c:pt>
                <c:pt idx="215">
                  <c:v>0.99999999999999978</c:v>
                </c:pt>
                <c:pt idx="216">
                  <c:v>0.99999999999999978</c:v>
                </c:pt>
                <c:pt idx="217">
                  <c:v>0.99999999999999978</c:v>
                </c:pt>
                <c:pt idx="218">
                  <c:v>0.99999999999999978</c:v>
                </c:pt>
                <c:pt idx="219">
                  <c:v>0.99999999999999978</c:v>
                </c:pt>
                <c:pt idx="220">
                  <c:v>0.99999999999999978</c:v>
                </c:pt>
                <c:pt idx="221">
                  <c:v>0.99999999999999978</c:v>
                </c:pt>
                <c:pt idx="222">
                  <c:v>0.99999999999999978</c:v>
                </c:pt>
                <c:pt idx="223">
                  <c:v>0.99999999999999978</c:v>
                </c:pt>
                <c:pt idx="224">
                  <c:v>0.99999999999999978</c:v>
                </c:pt>
                <c:pt idx="225">
                  <c:v>0.99999999999999978</c:v>
                </c:pt>
                <c:pt idx="226">
                  <c:v>0.99999999999999978</c:v>
                </c:pt>
                <c:pt idx="227">
                  <c:v>0.99999999999999978</c:v>
                </c:pt>
                <c:pt idx="228">
                  <c:v>0.99999999999999978</c:v>
                </c:pt>
                <c:pt idx="229">
                  <c:v>0.99999999999999978</c:v>
                </c:pt>
                <c:pt idx="230">
                  <c:v>0.99999999999999978</c:v>
                </c:pt>
                <c:pt idx="231">
                  <c:v>0.99999999999999978</c:v>
                </c:pt>
                <c:pt idx="232">
                  <c:v>0.99999999999999978</c:v>
                </c:pt>
                <c:pt idx="233">
                  <c:v>0.99999999999999978</c:v>
                </c:pt>
                <c:pt idx="234">
                  <c:v>0.99999999999999978</c:v>
                </c:pt>
                <c:pt idx="235">
                  <c:v>0.99999999999999978</c:v>
                </c:pt>
                <c:pt idx="236">
                  <c:v>0.99999999999999978</c:v>
                </c:pt>
                <c:pt idx="237">
                  <c:v>0.99999999999999978</c:v>
                </c:pt>
                <c:pt idx="238">
                  <c:v>0.99999999999999978</c:v>
                </c:pt>
                <c:pt idx="239">
                  <c:v>0.99999999999999978</c:v>
                </c:pt>
                <c:pt idx="240">
                  <c:v>0.99999999999999978</c:v>
                </c:pt>
                <c:pt idx="241">
                  <c:v>0.99999999999999978</c:v>
                </c:pt>
                <c:pt idx="242">
                  <c:v>0.99999999999999978</c:v>
                </c:pt>
                <c:pt idx="243">
                  <c:v>0.99999999999999978</c:v>
                </c:pt>
                <c:pt idx="244">
                  <c:v>0.99999999999999978</c:v>
                </c:pt>
                <c:pt idx="245">
                  <c:v>0.99999999999999978</c:v>
                </c:pt>
                <c:pt idx="246">
                  <c:v>0.99999999999999978</c:v>
                </c:pt>
                <c:pt idx="247">
                  <c:v>0.99999999999999978</c:v>
                </c:pt>
                <c:pt idx="248">
                  <c:v>0.99999999999999978</c:v>
                </c:pt>
                <c:pt idx="249">
                  <c:v>0.99999999999999978</c:v>
                </c:pt>
                <c:pt idx="250">
                  <c:v>0.99999999999999978</c:v>
                </c:pt>
                <c:pt idx="251">
                  <c:v>0.99999999999999978</c:v>
                </c:pt>
                <c:pt idx="252">
                  <c:v>0.99999999999999978</c:v>
                </c:pt>
                <c:pt idx="253">
                  <c:v>0.99999999999999978</c:v>
                </c:pt>
                <c:pt idx="254">
                  <c:v>0.99999999999999978</c:v>
                </c:pt>
                <c:pt idx="255">
                  <c:v>0.99999999999999978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C140-4B07-8F49-90C38B4EE441}"/>
            </c:ext>
          </c:extLst>
        </c:ser>
        <c:ser>
          <c:idx val="4"/>
          <c:order val="4"/>
          <c:tx>
            <c:strRef>
              <c:f>'CD S1'!$G$260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S1'!$B$261:$B$516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S1'!$G$261:$G$516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1.5799302913183728E-2</c:v>
                </c:pt>
                <c:pt idx="19">
                  <c:v>3.1548671240674717E-2</c:v>
                </c:pt>
                <c:pt idx="20">
                  <c:v>4.5780028163106334E-2</c:v>
                </c:pt>
                <c:pt idx="21">
                  <c:v>5.9641869151411654E-2</c:v>
                </c:pt>
                <c:pt idx="22">
                  <c:v>7.2335240834506792E-2</c:v>
                </c:pt>
                <c:pt idx="23">
                  <c:v>8.4389449820734833E-2</c:v>
                </c:pt>
                <c:pt idx="24">
                  <c:v>9.6553514895486914E-2</c:v>
                </c:pt>
                <c:pt idx="25">
                  <c:v>0.1079386004334322</c:v>
                </c:pt>
                <c:pt idx="26">
                  <c:v>0.12057205061369605</c:v>
                </c:pt>
                <c:pt idx="27">
                  <c:v>0.13278605027414087</c:v>
                </c:pt>
                <c:pt idx="28">
                  <c:v>0.1445306648290739</c:v>
                </c:pt>
                <c:pt idx="29">
                  <c:v>0.15631522705256112</c:v>
                </c:pt>
                <c:pt idx="30">
                  <c:v>0.16866904355294562</c:v>
                </c:pt>
                <c:pt idx="31">
                  <c:v>0.18163206199878157</c:v>
                </c:pt>
                <c:pt idx="32">
                  <c:v>0.19472491036741865</c:v>
                </c:pt>
                <c:pt idx="33">
                  <c:v>0.2076879288132546</c:v>
                </c:pt>
                <c:pt idx="34">
                  <c:v>0.22110035853032523</c:v>
                </c:pt>
                <c:pt idx="35">
                  <c:v>0.23474248734158248</c:v>
                </c:pt>
                <c:pt idx="36">
                  <c:v>0.24901379193256828</c:v>
                </c:pt>
                <c:pt idx="37">
                  <c:v>0.26334501802638538</c:v>
                </c:pt>
                <c:pt idx="38">
                  <c:v>0.2780257862200517</c:v>
                </c:pt>
                <c:pt idx="39">
                  <c:v>0.29257672449091687</c:v>
                </c:pt>
                <c:pt idx="40">
                  <c:v>0.30648850006491496</c:v>
                </c:pt>
                <c:pt idx="41">
                  <c:v>0.31982103444487719</c:v>
                </c:pt>
                <c:pt idx="42">
                  <c:v>0.33281401364212881</c:v>
                </c:pt>
                <c:pt idx="43">
                  <c:v>0.34596678351359716</c:v>
                </c:pt>
                <c:pt idx="44">
                  <c:v>0.35807092708551796</c:v>
                </c:pt>
                <c:pt idx="45">
                  <c:v>0.36964576404909566</c:v>
                </c:pt>
                <c:pt idx="46">
                  <c:v>0.37995226253607772</c:v>
                </c:pt>
                <c:pt idx="47">
                  <c:v>0.3912075181512219</c:v>
                </c:pt>
                <c:pt idx="48">
                  <c:v>0.40206329708082411</c:v>
                </c:pt>
                <c:pt idx="49">
                  <c:v>0.41242971707063747</c:v>
                </c:pt>
                <c:pt idx="50">
                  <c:v>0.42242662112632451</c:v>
                </c:pt>
                <c:pt idx="51">
                  <c:v>0.43244349901628865</c:v>
                </c:pt>
                <c:pt idx="52">
                  <c:v>0.44328929102875231</c:v>
                </c:pt>
                <c:pt idx="53">
                  <c:v>0.45447463822392664</c:v>
                </c:pt>
                <c:pt idx="54">
                  <c:v>0.46457141145099917</c:v>
                </c:pt>
                <c:pt idx="55">
                  <c:v>0.47525741278924605</c:v>
                </c:pt>
                <c:pt idx="56">
                  <c:v>0.48601332254746277</c:v>
                </c:pt>
                <c:pt idx="57">
                  <c:v>0.49699893139986612</c:v>
                </c:pt>
                <c:pt idx="58">
                  <c:v>0.50793460566657678</c:v>
                </c:pt>
                <c:pt idx="59">
                  <c:v>0.5187005023419321</c:v>
                </c:pt>
                <c:pt idx="60">
                  <c:v>0.53032527389120254</c:v>
                </c:pt>
                <c:pt idx="61">
                  <c:v>0.54152060800351542</c:v>
                </c:pt>
                <c:pt idx="62">
                  <c:v>0.55256613835875001</c:v>
                </c:pt>
                <c:pt idx="63">
                  <c:v>0.56382139397389419</c:v>
                </c:pt>
                <c:pt idx="64">
                  <c:v>0.57446744764358693</c:v>
                </c:pt>
                <c:pt idx="65">
                  <c:v>0.58451428628496671</c:v>
                </c:pt>
                <c:pt idx="66">
                  <c:v>0.59439134733499122</c:v>
                </c:pt>
                <c:pt idx="67">
                  <c:v>0.60410861771079893</c:v>
                </c:pt>
                <c:pt idx="68">
                  <c:v>0.61456491995485918</c:v>
                </c:pt>
                <c:pt idx="69">
                  <c:v>0.6253308166302145</c:v>
                </c:pt>
                <c:pt idx="70">
                  <c:v>0.63580709270855185</c:v>
                </c:pt>
                <c:pt idx="71">
                  <c:v>0.64700242682086473</c:v>
                </c:pt>
                <c:pt idx="72">
                  <c:v>0.65793810108757533</c:v>
                </c:pt>
                <c:pt idx="73">
                  <c:v>0.6692233174541351</c:v>
                </c:pt>
                <c:pt idx="74">
                  <c:v>0.67946989443828587</c:v>
                </c:pt>
                <c:pt idx="75">
                  <c:v>0.69078507155626134</c:v>
                </c:pt>
                <c:pt idx="76">
                  <c:v>0.70242981693980888</c:v>
                </c:pt>
                <c:pt idx="77">
                  <c:v>0.7143342221689587</c:v>
                </c:pt>
                <c:pt idx="78">
                  <c:v>0.72673797325503597</c:v>
                </c:pt>
                <c:pt idx="79">
                  <c:v>0.73950125335810091</c:v>
                </c:pt>
                <c:pt idx="80">
                  <c:v>0.75250421947249102</c:v>
                </c:pt>
                <c:pt idx="81">
                  <c:v>0.76496789206139959</c:v>
                </c:pt>
                <c:pt idx="82">
                  <c:v>0.77765127682735624</c:v>
                </c:pt>
                <c:pt idx="83">
                  <c:v>0.78949576055367476</c:v>
                </c:pt>
                <c:pt idx="84">
                  <c:v>0.80138019194854748</c:v>
                </c:pt>
                <c:pt idx="85">
                  <c:v>0.81245568305519777</c:v>
                </c:pt>
                <c:pt idx="86">
                  <c:v>0.8231516713105832</c:v>
                </c:pt>
                <c:pt idx="87">
                  <c:v>0.83388760723452282</c:v>
                </c:pt>
                <c:pt idx="88">
                  <c:v>0.84449371323566136</c:v>
                </c:pt>
                <c:pt idx="89">
                  <c:v>0.8550199238996915</c:v>
                </c:pt>
                <c:pt idx="90">
                  <c:v>0.8660155196692334</c:v>
                </c:pt>
                <c:pt idx="91">
                  <c:v>0.87728076220151607</c:v>
                </c:pt>
                <c:pt idx="92">
                  <c:v>0.88809659346256409</c:v>
                </c:pt>
                <c:pt idx="93">
                  <c:v>0.89888246397219651</c:v>
                </c:pt>
                <c:pt idx="94">
                  <c:v>0.90928883163056407</c:v>
                </c:pt>
                <c:pt idx="95">
                  <c:v>0.91902607584064888</c:v>
                </c:pt>
                <c:pt idx="96">
                  <c:v>0.92830392186236044</c:v>
                </c:pt>
                <c:pt idx="97">
                  <c:v>0.93708242202714453</c:v>
                </c:pt>
                <c:pt idx="98">
                  <c:v>0.94529166791503139</c:v>
                </c:pt>
                <c:pt idx="99">
                  <c:v>0.9528617511060512</c:v>
                </c:pt>
                <c:pt idx="100">
                  <c:v>0.96069149414267319</c:v>
                </c:pt>
                <c:pt idx="101">
                  <c:v>0.96860113251640356</c:v>
                </c:pt>
                <c:pt idx="102">
                  <c:v>0.97680039148715192</c:v>
                </c:pt>
                <c:pt idx="103">
                  <c:v>0.983611468975642</c:v>
                </c:pt>
                <c:pt idx="104">
                  <c:v>0.98992320060720462</c:v>
                </c:pt>
                <c:pt idx="105">
                  <c:v>0.99367828145129888</c:v>
                </c:pt>
                <c:pt idx="106">
                  <c:v>0.9968441341842188</c:v>
                </c:pt>
                <c:pt idx="107">
                  <c:v>0.99813244649509159</c:v>
                </c:pt>
                <c:pt idx="108">
                  <c:v>0.99870170077198883</c:v>
                </c:pt>
                <c:pt idx="109">
                  <c:v>0.99936083730313308</c:v>
                </c:pt>
                <c:pt idx="110">
                  <c:v>0.99978028782295214</c:v>
                </c:pt>
                <c:pt idx="111">
                  <c:v>0.99998002616572312</c:v>
                </c:pt>
                <c:pt idx="112">
                  <c:v>1.0000000000000002</c:v>
                </c:pt>
                <c:pt idx="113">
                  <c:v>1.0000000000000002</c:v>
                </c:pt>
                <c:pt idx="114">
                  <c:v>1.0000000000000002</c:v>
                </c:pt>
                <c:pt idx="115">
                  <c:v>1.0000000000000002</c:v>
                </c:pt>
                <c:pt idx="116">
                  <c:v>1.0000000000000002</c:v>
                </c:pt>
                <c:pt idx="117">
                  <c:v>1.0000000000000002</c:v>
                </c:pt>
                <c:pt idx="118">
                  <c:v>1.0000000000000002</c:v>
                </c:pt>
                <c:pt idx="119">
                  <c:v>1.0000000000000002</c:v>
                </c:pt>
                <c:pt idx="120">
                  <c:v>1.0000000000000002</c:v>
                </c:pt>
                <c:pt idx="121">
                  <c:v>1.0000000000000002</c:v>
                </c:pt>
                <c:pt idx="122">
                  <c:v>1.0000000000000002</c:v>
                </c:pt>
                <c:pt idx="123">
                  <c:v>1.0000000000000002</c:v>
                </c:pt>
                <c:pt idx="124">
                  <c:v>1.0000000000000002</c:v>
                </c:pt>
                <c:pt idx="125">
                  <c:v>1.0000000000000002</c:v>
                </c:pt>
                <c:pt idx="126">
                  <c:v>1.0000000000000002</c:v>
                </c:pt>
                <c:pt idx="127">
                  <c:v>1.0000000000000002</c:v>
                </c:pt>
                <c:pt idx="128">
                  <c:v>1.0000000000000002</c:v>
                </c:pt>
                <c:pt idx="129">
                  <c:v>1.0000000000000002</c:v>
                </c:pt>
                <c:pt idx="130">
                  <c:v>1.0000000000000002</c:v>
                </c:pt>
                <c:pt idx="131">
                  <c:v>1.0000000000000002</c:v>
                </c:pt>
                <c:pt idx="132">
                  <c:v>1.0000000000000002</c:v>
                </c:pt>
                <c:pt idx="133">
                  <c:v>1.0000000000000002</c:v>
                </c:pt>
                <c:pt idx="134">
                  <c:v>1.0000000000000002</c:v>
                </c:pt>
                <c:pt idx="135">
                  <c:v>1.0000000000000002</c:v>
                </c:pt>
                <c:pt idx="136">
                  <c:v>1.0000000000000002</c:v>
                </c:pt>
                <c:pt idx="137">
                  <c:v>1.0000000000000002</c:v>
                </c:pt>
                <c:pt idx="138">
                  <c:v>1.0000000000000002</c:v>
                </c:pt>
                <c:pt idx="139">
                  <c:v>1.0000000000000002</c:v>
                </c:pt>
                <c:pt idx="140">
                  <c:v>1.0000000000000002</c:v>
                </c:pt>
                <c:pt idx="141">
                  <c:v>1.0000000000000002</c:v>
                </c:pt>
                <c:pt idx="142">
                  <c:v>1.0000000000000002</c:v>
                </c:pt>
                <c:pt idx="143">
                  <c:v>1.0000000000000002</c:v>
                </c:pt>
                <c:pt idx="144">
                  <c:v>1.0000000000000002</c:v>
                </c:pt>
                <c:pt idx="145">
                  <c:v>1.0000000000000002</c:v>
                </c:pt>
                <c:pt idx="146">
                  <c:v>1.0000000000000002</c:v>
                </c:pt>
                <c:pt idx="147">
                  <c:v>1.0000000000000002</c:v>
                </c:pt>
                <c:pt idx="148">
                  <c:v>1.0000000000000002</c:v>
                </c:pt>
                <c:pt idx="149">
                  <c:v>1.0000000000000002</c:v>
                </c:pt>
                <c:pt idx="150">
                  <c:v>1.0000000000000002</c:v>
                </c:pt>
                <c:pt idx="151">
                  <c:v>1.0000000000000002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C140-4B07-8F49-90C38B4EE441}"/>
            </c:ext>
          </c:extLst>
        </c:ser>
        <c:ser>
          <c:idx val="5"/>
          <c:order val="5"/>
          <c:tx>
            <c:strRef>
              <c:f>'CD S1'!$H$260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S1'!$B$261:$B$516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S1'!$H$261:$H$516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1.4819346054423111E-2</c:v>
                </c:pt>
                <c:pt idx="19">
                  <c:v>2.986561951181009E-2</c:v>
                </c:pt>
                <c:pt idx="20">
                  <c:v>4.4290309213252561E-2</c:v>
                </c:pt>
                <c:pt idx="21">
                  <c:v>5.7521163446928592E-2</c:v>
                </c:pt>
                <c:pt idx="22">
                  <c:v>6.9548315804013661E-2</c:v>
                </c:pt>
                <c:pt idx="23">
                  <c:v>8.1516269708151637E-2</c:v>
                </c:pt>
                <c:pt idx="24">
                  <c:v>9.3721017424077999E-2</c:v>
                </c:pt>
                <c:pt idx="25">
                  <c:v>0.10545217751642759</c:v>
                </c:pt>
                <c:pt idx="26">
                  <c:v>0.11721293683525072</c:v>
                </c:pt>
                <c:pt idx="27">
                  <c:v>0.12798705527162224</c:v>
                </c:pt>
                <c:pt idx="28">
                  <c:v>0.13992540994928668</c:v>
                </c:pt>
                <c:pt idx="29">
                  <c:v>0.15123231446218208</c:v>
                </c:pt>
                <c:pt idx="30">
                  <c:v>0.16312133709572391</c:v>
                </c:pt>
                <c:pt idx="31">
                  <c:v>0.17470450105570576</c:v>
                </c:pt>
                <c:pt idx="32">
                  <c:v>0.18692898158928115</c:v>
                </c:pt>
                <c:pt idx="33">
                  <c:v>0.19991317560234428</c:v>
                </c:pt>
                <c:pt idx="34">
                  <c:v>0.21331175878603709</c:v>
                </c:pt>
                <c:pt idx="35">
                  <c:v>0.22597036130789119</c:v>
                </c:pt>
                <c:pt idx="36">
                  <c:v>0.2391321506797956</c:v>
                </c:pt>
                <c:pt idx="37">
                  <c:v>0.25249126822819035</c:v>
                </c:pt>
                <c:pt idx="38">
                  <c:v>0.26597864909130381</c:v>
                </c:pt>
                <c:pt idx="39">
                  <c:v>0.279327900230874</c:v>
                </c:pt>
                <c:pt idx="40">
                  <c:v>0.29336779998816037</c:v>
                </c:pt>
                <c:pt idx="41">
                  <c:v>0.30760502792193706</c:v>
                </c:pt>
                <c:pt idx="42">
                  <c:v>0.32092467983503375</c:v>
                </c:pt>
                <c:pt idx="43">
                  <c:v>0.33371154567160655</c:v>
                </c:pt>
                <c:pt idx="44">
                  <c:v>0.34725812498766706</c:v>
                </c:pt>
                <c:pt idx="45">
                  <c:v>0.35934447579769924</c:v>
                </c:pt>
                <c:pt idx="46">
                  <c:v>0.37078951003413785</c:v>
                </c:pt>
                <c:pt idx="47">
                  <c:v>0.38226414349705001</c:v>
                </c:pt>
                <c:pt idx="48">
                  <c:v>0.39309746038636861</c:v>
                </c:pt>
                <c:pt idx="49">
                  <c:v>0.40416757108747564</c:v>
                </c:pt>
                <c:pt idx="50">
                  <c:v>0.41436943781202523</c:v>
                </c:pt>
                <c:pt idx="51">
                  <c:v>0.42455157171892582</c:v>
                </c:pt>
                <c:pt idx="52">
                  <c:v>0.43489156816701863</c:v>
                </c:pt>
                <c:pt idx="53">
                  <c:v>0.44564595378574112</c:v>
                </c:pt>
                <c:pt idx="54">
                  <c:v>0.45626220968092041</c:v>
                </c:pt>
                <c:pt idx="55">
                  <c:v>0.46707579375259001</c:v>
                </c:pt>
                <c:pt idx="56">
                  <c:v>0.47814590445369703</c:v>
                </c:pt>
                <c:pt idx="57">
                  <c:v>0.48867336266945566</c:v>
                </c:pt>
                <c:pt idx="58">
                  <c:v>0.49952641237642331</c:v>
                </c:pt>
                <c:pt idx="59">
                  <c:v>0.51057679025988134</c:v>
                </c:pt>
                <c:pt idx="60">
                  <c:v>0.52127197742565679</c:v>
                </c:pt>
                <c:pt idx="61">
                  <c:v>0.53232235530911476</c:v>
                </c:pt>
                <c:pt idx="62">
                  <c:v>0.54265248534838306</c:v>
                </c:pt>
                <c:pt idx="63">
                  <c:v>0.55347593582887722</c:v>
                </c:pt>
                <c:pt idx="64">
                  <c:v>0.56424018785642427</c:v>
                </c:pt>
                <c:pt idx="65">
                  <c:v>0.57488604297807711</c:v>
                </c:pt>
                <c:pt idx="66">
                  <c:v>0.58522603942616991</c:v>
                </c:pt>
                <c:pt idx="67">
                  <c:v>0.59530950924482529</c:v>
                </c:pt>
                <c:pt idx="68">
                  <c:v>0.60482072735165882</c:v>
                </c:pt>
                <c:pt idx="69">
                  <c:v>0.61462793772322777</c:v>
                </c:pt>
                <c:pt idx="70">
                  <c:v>0.6252836592537051</c:v>
                </c:pt>
                <c:pt idx="71">
                  <c:v>0.63576178542534112</c:v>
                </c:pt>
                <c:pt idx="72">
                  <c:v>0.64594391933224171</c:v>
                </c:pt>
                <c:pt idx="73">
                  <c:v>0.65696469798922619</c:v>
                </c:pt>
                <c:pt idx="74">
                  <c:v>0.66797561023738605</c:v>
                </c:pt>
                <c:pt idx="75">
                  <c:v>0.67895692325907242</c:v>
                </c:pt>
                <c:pt idx="76">
                  <c:v>0.68894172898948269</c:v>
                </c:pt>
                <c:pt idx="77">
                  <c:v>0.69961718333760903</c:v>
                </c:pt>
                <c:pt idx="78">
                  <c:v>0.71186139668883341</c:v>
                </c:pt>
                <c:pt idx="79">
                  <c:v>0.72382935059297138</c:v>
                </c:pt>
                <c:pt idx="80">
                  <c:v>0.7363991554354048</c:v>
                </c:pt>
                <c:pt idx="81">
                  <c:v>0.7488406969631195</c:v>
                </c:pt>
                <c:pt idx="82">
                  <c:v>0.7611934408114136</c:v>
                </c:pt>
                <c:pt idx="83">
                  <c:v>0.77368431438325092</c:v>
                </c:pt>
                <c:pt idx="84">
                  <c:v>0.7859186613256508</c:v>
                </c:pt>
                <c:pt idx="85">
                  <c:v>0.79679144385026746</c:v>
                </c:pt>
                <c:pt idx="86">
                  <c:v>0.80695384493951894</c:v>
                </c:pt>
                <c:pt idx="87">
                  <c:v>0.81716557807289303</c:v>
                </c:pt>
                <c:pt idx="88">
                  <c:v>0.82734771197979362</c:v>
                </c:pt>
                <c:pt idx="89">
                  <c:v>0.83767784201906192</c:v>
                </c:pt>
                <c:pt idx="90">
                  <c:v>0.84808690332892633</c:v>
                </c:pt>
                <c:pt idx="91">
                  <c:v>0.85893995303589399</c:v>
                </c:pt>
                <c:pt idx="92">
                  <c:v>0.87019752550466678</c:v>
                </c:pt>
                <c:pt idx="93">
                  <c:v>0.88152416283521118</c:v>
                </c:pt>
                <c:pt idx="94">
                  <c:v>0.89249560944807305</c:v>
                </c:pt>
                <c:pt idx="95">
                  <c:v>0.90379264755214395</c:v>
                </c:pt>
                <c:pt idx="96">
                  <c:v>0.91391558300609743</c:v>
                </c:pt>
                <c:pt idx="97">
                  <c:v>0.92360439647177217</c:v>
                </c:pt>
                <c:pt idx="98">
                  <c:v>0.932128973696154</c:v>
                </c:pt>
                <c:pt idx="99">
                  <c:v>0.93965704362925973</c:v>
                </c:pt>
                <c:pt idx="100">
                  <c:v>0.94753043787122349</c:v>
                </c:pt>
                <c:pt idx="101">
                  <c:v>0.9559267517808866</c:v>
                </c:pt>
                <c:pt idx="102">
                  <c:v>0.96431319928172521</c:v>
                </c:pt>
                <c:pt idx="103">
                  <c:v>0.97229512402075868</c:v>
                </c:pt>
                <c:pt idx="104">
                  <c:v>0.97973439627444381</c:v>
                </c:pt>
                <c:pt idx="105">
                  <c:v>0.98720326775460243</c:v>
                </c:pt>
                <c:pt idx="106">
                  <c:v>0.99211673934921141</c:v>
                </c:pt>
                <c:pt idx="107">
                  <c:v>0.99660595536436625</c:v>
                </c:pt>
                <c:pt idx="108">
                  <c:v>0.99796751978214948</c:v>
                </c:pt>
                <c:pt idx="109">
                  <c:v>0.99864830199104104</c:v>
                </c:pt>
                <c:pt idx="110">
                  <c:v>0.9992304201116875</c:v>
                </c:pt>
                <c:pt idx="111">
                  <c:v>0.99980267182350946</c:v>
                </c:pt>
                <c:pt idx="112">
                  <c:v>0.99999013359117528</c:v>
                </c:pt>
                <c:pt idx="113">
                  <c:v>0.99999999999999978</c:v>
                </c:pt>
                <c:pt idx="114">
                  <c:v>0.99999999999999978</c:v>
                </c:pt>
                <c:pt idx="115">
                  <c:v>0.99999999999999978</c:v>
                </c:pt>
                <c:pt idx="116">
                  <c:v>0.99999999999999978</c:v>
                </c:pt>
                <c:pt idx="117">
                  <c:v>0.99999999999999978</c:v>
                </c:pt>
                <c:pt idx="118">
                  <c:v>0.99999999999999978</c:v>
                </c:pt>
                <c:pt idx="119">
                  <c:v>0.99999999999999978</c:v>
                </c:pt>
                <c:pt idx="120">
                  <c:v>0.99999999999999978</c:v>
                </c:pt>
                <c:pt idx="121">
                  <c:v>0.99999999999999978</c:v>
                </c:pt>
                <c:pt idx="122">
                  <c:v>0.99999999999999978</c:v>
                </c:pt>
                <c:pt idx="123">
                  <c:v>0.99999999999999978</c:v>
                </c:pt>
                <c:pt idx="124">
                  <c:v>0.99999999999999978</c:v>
                </c:pt>
                <c:pt idx="125">
                  <c:v>0.99999999999999978</c:v>
                </c:pt>
                <c:pt idx="126">
                  <c:v>0.99999999999999978</c:v>
                </c:pt>
                <c:pt idx="127">
                  <c:v>0.99999999999999978</c:v>
                </c:pt>
                <c:pt idx="128">
                  <c:v>0.99999999999999978</c:v>
                </c:pt>
                <c:pt idx="129">
                  <c:v>0.99999999999999978</c:v>
                </c:pt>
                <c:pt idx="130">
                  <c:v>0.99999999999999978</c:v>
                </c:pt>
                <c:pt idx="131">
                  <c:v>0.99999999999999978</c:v>
                </c:pt>
                <c:pt idx="132">
                  <c:v>0.99999999999999978</c:v>
                </c:pt>
                <c:pt idx="133">
                  <c:v>0.99999999999999978</c:v>
                </c:pt>
                <c:pt idx="134">
                  <c:v>0.99999999999999978</c:v>
                </c:pt>
                <c:pt idx="135">
                  <c:v>0.99999999999999978</c:v>
                </c:pt>
                <c:pt idx="136">
                  <c:v>0.99999999999999978</c:v>
                </c:pt>
                <c:pt idx="137">
                  <c:v>0.99999999999999978</c:v>
                </c:pt>
                <c:pt idx="138">
                  <c:v>0.99999999999999978</c:v>
                </c:pt>
                <c:pt idx="139">
                  <c:v>0.99999999999999978</c:v>
                </c:pt>
                <c:pt idx="140">
                  <c:v>0.99999999999999978</c:v>
                </c:pt>
                <c:pt idx="141">
                  <c:v>0.99999999999999978</c:v>
                </c:pt>
                <c:pt idx="142">
                  <c:v>0.99999999999999978</c:v>
                </c:pt>
                <c:pt idx="143">
                  <c:v>0.99999999999999978</c:v>
                </c:pt>
                <c:pt idx="144">
                  <c:v>0.99999999999999978</c:v>
                </c:pt>
                <c:pt idx="145">
                  <c:v>0.99999999999999978</c:v>
                </c:pt>
                <c:pt idx="146">
                  <c:v>0.99999999999999978</c:v>
                </c:pt>
                <c:pt idx="147">
                  <c:v>0.99999999999999978</c:v>
                </c:pt>
                <c:pt idx="148">
                  <c:v>0.99999999999999978</c:v>
                </c:pt>
                <c:pt idx="149">
                  <c:v>0.99999999999999978</c:v>
                </c:pt>
                <c:pt idx="150">
                  <c:v>0.99999999999999978</c:v>
                </c:pt>
                <c:pt idx="151">
                  <c:v>0.99999999999999978</c:v>
                </c:pt>
                <c:pt idx="152">
                  <c:v>0.99999999999999978</c:v>
                </c:pt>
                <c:pt idx="153">
                  <c:v>0.99999999999999978</c:v>
                </c:pt>
                <c:pt idx="154">
                  <c:v>0.99999999999999978</c:v>
                </c:pt>
                <c:pt idx="155">
                  <c:v>0.99999999999999978</c:v>
                </c:pt>
                <c:pt idx="156">
                  <c:v>0.99999999999999978</c:v>
                </c:pt>
                <c:pt idx="157">
                  <c:v>0.99999999999999978</c:v>
                </c:pt>
                <c:pt idx="158">
                  <c:v>0.99999999999999978</c:v>
                </c:pt>
                <c:pt idx="159">
                  <c:v>0.99999999999999978</c:v>
                </c:pt>
                <c:pt idx="160">
                  <c:v>0.99999999999999978</c:v>
                </c:pt>
                <c:pt idx="161">
                  <c:v>0.99999999999999978</c:v>
                </c:pt>
                <c:pt idx="162">
                  <c:v>0.99999999999999978</c:v>
                </c:pt>
                <c:pt idx="163">
                  <c:v>0.99999999999999978</c:v>
                </c:pt>
                <c:pt idx="164">
                  <c:v>0.99999999999999978</c:v>
                </c:pt>
                <c:pt idx="165">
                  <c:v>0.99999999999999978</c:v>
                </c:pt>
                <c:pt idx="166">
                  <c:v>0.99999999999999978</c:v>
                </c:pt>
                <c:pt idx="167">
                  <c:v>0.99999999999999978</c:v>
                </c:pt>
                <c:pt idx="168">
                  <c:v>0.99999999999999978</c:v>
                </c:pt>
                <c:pt idx="169">
                  <c:v>0.99999999999999978</c:v>
                </c:pt>
                <c:pt idx="170">
                  <c:v>0.99999999999999978</c:v>
                </c:pt>
                <c:pt idx="171">
                  <c:v>0.99999999999999978</c:v>
                </c:pt>
                <c:pt idx="172">
                  <c:v>0.99999999999999978</c:v>
                </c:pt>
                <c:pt idx="173">
                  <c:v>0.99999999999999978</c:v>
                </c:pt>
                <c:pt idx="174">
                  <c:v>0.99999999999999978</c:v>
                </c:pt>
                <c:pt idx="175">
                  <c:v>0.99999999999999978</c:v>
                </c:pt>
                <c:pt idx="176">
                  <c:v>0.99999999999999978</c:v>
                </c:pt>
                <c:pt idx="177">
                  <c:v>0.99999999999999978</c:v>
                </c:pt>
                <c:pt idx="178">
                  <c:v>0.99999999999999978</c:v>
                </c:pt>
                <c:pt idx="179">
                  <c:v>0.99999999999999978</c:v>
                </c:pt>
                <c:pt idx="180">
                  <c:v>0.99999999999999978</c:v>
                </c:pt>
                <c:pt idx="181">
                  <c:v>0.99999999999999978</c:v>
                </c:pt>
                <c:pt idx="182">
                  <c:v>0.99999999999999978</c:v>
                </c:pt>
                <c:pt idx="183">
                  <c:v>0.99999999999999978</c:v>
                </c:pt>
                <c:pt idx="184">
                  <c:v>0.99999999999999978</c:v>
                </c:pt>
                <c:pt idx="185">
                  <c:v>0.99999999999999978</c:v>
                </c:pt>
                <c:pt idx="186">
                  <c:v>0.99999999999999978</c:v>
                </c:pt>
                <c:pt idx="187">
                  <c:v>0.99999999999999978</c:v>
                </c:pt>
                <c:pt idx="188">
                  <c:v>0.99999999999999978</c:v>
                </c:pt>
                <c:pt idx="189">
                  <c:v>0.99999999999999978</c:v>
                </c:pt>
                <c:pt idx="190">
                  <c:v>0.99999999999999978</c:v>
                </c:pt>
                <c:pt idx="191">
                  <c:v>0.99999999999999978</c:v>
                </c:pt>
                <c:pt idx="192">
                  <c:v>0.99999999999999978</c:v>
                </c:pt>
                <c:pt idx="193">
                  <c:v>0.99999999999999978</c:v>
                </c:pt>
                <c:pt idx="194">
                  <c:v>0.99999999999999978</c:v>
                </c:pt>
                <c:pt idx="195">
                  <c:v>0.99999999999999978</c:v>
                </c:pt>
                <c:pt idx="196">
                  <c:v>0.99999999999999978</c:v>
                </c:pt>
                <c:pt idx="197">
                  <c:v>0.99999999999999978</c:v>
                </c:pt>
                <c:pt idx="198">
                  <c:v>0.99999999999999978</c:v>
                </c:pt>
                <c:pt idx="199">
                  <c:v>0.99999999999999978</c:v>
                </c:pt>
                <c:pt idx="200">
                  <c:v>0.99999999999999978</c:v>
                </c:pt>
                <c:pt idx="201">
                  <c:v>0.99999999999999978</c:v>
                </c:pt>
                <c:pt idx="202">
                  <c:v>0.99999999999999978</c:v>
                </c:pt>
                <c:pt idx="203">
                  <c:v>0.99999999999999978</c:v>
                </c:pt>
                <c:pt idx="204">
                  <c:v>0.99999999999999978</c:v>
                </c:pt>
                <c:pt idx="205">
                  <c:v>0.99999999999999978</c:v>
                </c:pt>
                <c:pt idx="206">
                  <c:v>0.99999999999999978</c:v>
                </c:pt>
                <c:pt idx="207">
                  <c:v>0.99999999999999978</c:v>
                </c:pt>
                <c:pt idx="208">
                  <c:v>0.99999999999999978</c:v>
                </c:pt>
                <c:pt idx="209">
                  <c:v>0.99999999999999978</c:v>
                </c:pt>
                <c:pt idx="210">
                  <c:v>0.99999999999999978</c:v>
                </c:pt>
                <c:pt idx="211">
                  <c:v>0.99999999999999978</c:v>
                </c:pt>
                <c:pt idx="212">
                  <c:v>0.99999999999999978</c:v>
                </c:pt>
                <c:pt idx="213">
                  <c:v>0.99999999999999978</c:v>
                </c:pt>
                <c:pt idx="214">
                  <c:v>0.99999999999999978</c:v>
                </c:pt>
                <c:pt idx="215">
                  <c:v>0.99999999999999978</c:v>
                </c:pt>
                <c:pt idx="216">
                  <c:v>0.99999999999999978</c:v>
                </c:pt>
                <c:pt idx="217">
                  <c:v>0.99999999999999978</c:v>
                </c:pt>
                <c:pt idx="218">
                  <c:v>0.99999999999999978</c:v>
                </c:pt>
                <c:pt idx="219">
                  <c:v>0.99999999999999978</c:v>
                </c:pt>
                <c:pt idx="220">
                  <c:v>0.99999999999999978</c:v>
                </c:pt>
                <c:pt idx="221">
                  <c:v>0.99999999999999978</c:v>
                </c:pt>
                <c:pt idx="222">
                  <c:v>0.99999999999999978</c:v>
                </c:pt>
                <c:pt idx="223">
                  <c:v>0.99999999999999978</c:v>
                </c:pt>
                <c:pt idx="224">
                  <c:v>0.99999999999999978</c:v>
                </c:pt>
                <c:pt idx="225">
                  <c:v>0.99999999999999978</c:v>
                </c:pt>
                <c:pt idx="226">
                  <c:v>0.99999999999999978</c:v>
                </c:pt>
                <c:pt idx="227">
                  <c:v>0.99999999999999978</c:v>
                </c:pt>
                <c:pt idx="228">
                  <c:v>0.99999999999999978</c:v>
                </c:pt>
                <c:pt idx="229">
                  <c:v>0.99999999999999978</c:v>
                </c:pt>
                <c:pt idx="230">
                  <c:v>0.99999999999999978</c:v>
                </c:pt>
                <c:pt idx="231">
                  <c:v>0.99999999999999978</c:v>
                </c:pt>
                <c:pt idx="232">
                  <c:v>0.99999999999999978</c:v>
                </c:pt>
                <c:pt idx="233">
                  <c:v>0.99999999999999978</c:v>
                </c:pt>
                <c:pt idx="234">
                  <c:v>0.99999999999999978</c:v>
                </c:pt>
                <c:pt idx="235">
                  <c:v>0.99999999999999978</c:v>
                </c:pt>
                <c:pt idx="236">
                  <c:v>0.99999999999999978</c:v>
                </c:pt>
                <c:pt idx="237">
                  <c:v>0.99999999999999978</c:v>
                </c:pt>
                <c:pt idx="238">
                  <c:v>0.99999999999999978</c:v>
                </c:pt>
                <c:pt idx="239">
                  <c:v>0.99999999999999978</c:v>
                </c:pt>
                <c:pt idx="240">
                  <c:v>0.99999999999999978</c:v>
                </c:pt>
                <c:pt idx="241">
                  <c:v>0.99999999999999978</c:v>
                </c:pt>
                <c:pt idx="242">
                  <c:v>0.99999999999999978</c:v>
                </c:pt>
                <c:pt idx="243">
                  <c:v>0.99999999999999978</c:v>
                </c:pt>
                <c:pt idx="244">
                  <c:v>0.99999999999999978</c:v>
                </c:pt>
                <c:pt idx="245">
                  <c:v>0.99999999999999978</c:v>
                </c:pt>
                <c:pt idx="246">
                  <c:v>0.99999999999999978</c:v>
                </c:pt>
                <c:pt idx="247">
                  <c:v>0.99999999999999978</c:v>
                </c:pt>
                <c:pt idx="248">
                  <c:v>0.99999999999999978</c:v>
                </c:pt>
                <c:pt idx="249">
                  <c:v>0.99999999999999978</c:v>
                </c:pt>
                <c:pt idx="250">
                  <c:v>0.99999999999999978</c:v>
                </c:pt>
                <c:pt idx="251">
                  <c:v>0.99999999999999978</c:v>
                </c:pt>
                <c:pt idx="252">
                  <c:v>0.99999999999999978</c:v>
                </c:pt>
                <c:pt idx="253">
                  <c:v>0.99999999999999978</c:v>
                </c:pt>
                <c:pt idx="254">
                  <c:v>0.99999999999999978</c:v>
                </c:pt>
                <c:pt idx="255">
                  <c:v>0.99999999999999978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C140-4B07-8F49-90C38B4EE441}"/>
            </c:ext>
          </c:extLst>
        </c:ser>
        <c:ser>
          <c:idx val="6"/>
          <c:order val="6"/>
          <c:tx>
            <c:strRef>
              <c:f>'CD S1'!$I$260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S1'!$I$261:$I$516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1.4414198584533685E-2</c:v>
                </c:pt>
                <c:pt idx="19">
                  <c:v>2.8648718793359888E-2</c:v>
                </c:pt>
                <c:pt idx="20">
                  <c:v>4.2663632098543611E-2</c:v>
                </c:pt>
                <c:pt idx="21">
                  <c:v>5.5610457281466179E-2</c:v>
                </c:pt>
                <c:pt idx="22">
                  <c:v>6.7459247946176346E-2</c:v>
                </c:pt>
                <c:pt idx="23">
                  <c:v>7.949769911857775E-2</c:v>
                </c:pt>
                <c:pt idx="24">
                  <c:v>9.1995328362231607E-2</c:v>
                </c:pt>
                <c:pt idx="25">
                  <c:v>0.10490222501721919</c:v>
                </c:pt>
                <c:pt idx="26">
                  <c:v>0.11708042603739308</c:v>
                </c:pt>
                <c:pt idx="27">
                  <c:v>0.12916878786971323</c:v>
                </c:pt>
                <c:pt idx="28">
                  <c:v>0.14122720330608213</c:v>
                </c:pt>
                <c:pt idx="29">
                  <c:v>0.15319577955459729</c:v>
                </c:pt>
                <c:pt idx="30">
                  <c:v>0.16626239032132484</c:v>
                </c:pt>
                <c:pt idx="31">
                  <c:v>0.17944878667185737</c:v>
                </c:pt>
                <c:pt idx="32">
                  <c:v>0.19364337835274859</c:v>
                </c:pt>
                <c:pt idx="33">
                  <c:v>0.20740873835833859</c:v>
                </c:pt>
                <c:pt idx="34">
                  <c:v>0.22142365166352232</c:v>
                </c:pt>
                <c:pt idx="35">
                  <c:v>0.23531877938490106</c:v>
                </c:pt>
                <c:pt idx="36">
                  <c:v>0.24966310304554851</c:v>
                </c:pt>
                <c:pt idx="37">
                  <c:v>0.26434681919364345</c:v>
                </c:pt>
                <c:pt idx="38">
                  <c:v>0.27864123219437215</c:v>
                </c:pt>
                <c:pt idx="39">
                  <c:v>0.29295560945906834</c:v>
                </c:pt>
                <c:pt idx="40">
                  <c:v>0.30726000459178077</c:v>
                </c:pt>
                <c:pt idx="41">
                  <c:v>0.32013695485081711</c:v>
                </c:pt>
                <c:pt idx="42">
                  <c:v>0.33251479851066601</c:v>
                </c:pt>
                <c:pt idx="43">
                  <c:v>0.34482276724662864</c:v>
                </c:pt>
                <c:pt idx="44">
                  <c:v>0.35667155791133881</c:v>
                </c:pt>
                <c:pt idx="45">
                  <c:v>0.36809111690074775</c:v>
                </c:pt>
                <c:pt idx="46">
                  <c:v>0.37942083670230298</c:v>
                </c:pt>
                <c:pt idx="47">
                  <c:v>0.39025144990467076</c:v>
                </c:pt>
                <c:pt idx="48">
                  <c:v>0.39995408219287487</c:v>
                </c:pt>
                <c:pt idx="49">
                  <c:v>0.41005599976042895</c:v>
                </c:pt>
                <c:pt idx="50">
                  <c:v>0.42076682737899174</c:v>
                </c:pt>
                <c:pt idx="51">
                  <c:v>0.43206660078459569</c:v>
                </c:pt>
                <c:pt idx="52">
                  <c:v>0.44339632058615092</c:v>
                </c:pt>
                <c:pt idx="53">
                  <c:v>0.45489573663142985</c:v>
                </c:pt>
                <c:pt idx="54">
                  <c:v>0.46538695734635016</c:v>
                </c:pt>
                <c:pt idx="55">
                  <c:v>0.4766368200920354</c:v>
                </c:pt>
                <c:pt idx="56">
                  <c:v>0.48763712953812688</c:v>
                </c:pt>
                <c:pt idx="57">
                  <c:v>0.4982181894409009</c:v>
                </c:pt>
                <c:pt idx="58">
                  <c:v>0.50945807005460242</c:v>
                </c:pt>
                <c:pt idx="59">
                  <c:v>0.52078778985615759</c:v>
                </c:pt>
                <c:pt idx="60">
                  <c:v>0.5322971880334203</c:v>
                </c:pt>
                <c:pt idx="61">
                  <c:v>0.54314776549975552</c:v>
                </c:pt>
                <c:pt idx="62">
                  <c:v>0.55457730662114824</c:v>
                </c:pt>
                <c:pt idx="63">
                  <c:v>0.56524820571177603</c:v>
                </c:pt>
                <c:pt idx="64">
                  <c:v>0.57583924774653383</c:v>
                </c:pt>
                <c:pt idx="65">
                  <c:v>0.58667984308088539</c:v>
                </c:pt>
                <c:pt idx="66">
                  <c:v>0.59662204653669948</c:v>
                </c:pt>
                <c:pt idx="67">
                  <c:v>0.60714321364757107</c:v>
                </c:pt>
                <c:pt idx="68">
                  <c:v>0.61761447009852388</c:v>
                </c:pt>
                <c:pt idx="69">
                  <c:v>0.62821549426526546</c:v>
                </c:pt>
                <c:pt idx="70">
                  <c:v>0.63971491031054439</c:v>
                </c:pt>
                <c:pt idx="71">
                  <c:v>0.65004641691372467</c:v>
                </c:pt>
                <c:pt idx="72">
                  <c:v>0.66123638686750741</c:v>
                </c:pt>
                <c:pt idx="73">
                  <c:v>0.67252617814112758</c:v>
                </c:pt>
                <c:pt idx="74">
                  <c:v>0.68393575499855275</c:v>
                </c:pt>
                <c:pt idx="75">
                  <c:v>0.69488615378472551</c:v>
                </c:pt>
                <c:pt idx="76">
                  <c:v>0.70639555196198822</c:v>
                </c:pt>
                <c:pt idx="77">
                  <c:v>0.7184140388704221</c:v>
                </c:pt>
                <c:pt idx="78">
                  <c:v>0.73086175745415727</c:v>
                </c:pt>
                <c:pt idx="79">
                  <c:v>0.74346919014963242</c:v>
                </c:pt>
                <c:pt idx="80">
                  <c:v>0.75600674792122124</c:v>
                </c:pt>
                <c:pt idx="81">
                  <c:v>0.76810509188552512</c:v>
                </c:pt>
                <c:pt idx="82">
                  <c:v>0.78048293554537396</c:v>
                </c:pt>
                <c:pt idx="83">
                  <c:v>0.79220195849429542</c:v>
                </c:pt>
                <c:pt idx="84">
                  <c:v>0.80356162469180192</c:v>
                </c:pt>
                <c:pt idx="85">
                  <c:v>0.81517084418890207</c:v>
                </c:pt>
                <c:pt idx="86">
                  <c:v>0.82649058185847357</c:v>
                </c:pt>
                <c:pt idx="87">
                  <c:v>0.83789017658391507</c:v>
                </c:pt>
                <c:pt idx="88">
                  <c:v>0.84934966410125901</c:v>
                </c:pt>
                <c:pt idx="89">
                  <c:v>0.86131824034977411</c:v>
                </c:pt>
                <c:pt idx="90">
                  <c:v>0.87255812096347563</c:v>
                </c:pt>
                <c:pt idx="91">
                  <c:v>0.88413739406462455</c:v>
                </c:pt>
                <c:pt idx="92">
                  <c:v>0.89434911508399983</c:v>
                </c:pt>
                <c:pt idx="93">
                  <c:v>0.90413160442807394</c:v>
                </c:pt>
                <c:pt idx="94">
                  <c:v>0.91314546960939935</c:v>
                </c:pt>
                <c:pt idx="95">
                  <c:v>0.92190978149113101</c:v>
                </c:pt>
                <c:pt idx="96">
                  <c:v>0.93087373601253764</c:v>
                </c:pt>
                <c:pt idx="97">
                  <c:v>0.93891933439143938</c:v>
                </c:pt>
                <c:pt idx="98">
                  <c:v>0.94656564749099115</c:v>
                </c:pt>
                <c:pt idx="99">
                  <c:v>0.95425188911847791</c:v>
                </c:pt>
                <c:pt idx="100">
                  <c:v>0.96267680851276216</c:v>
                </c:pt>
                <c:pt idx="101">
                  <c:v>0.97061260343984268</c:v>
                </c:pt>
                <c:pt idx="102">
                  <c:v>0.97779973846814205</c:v>
                </c:pt>
                <c:pt idx="103">
                  <c:v>0.98487707004462011</c:v>
                </c:pt>
                <c:pt idx="104">
                  <c:v>0.9903672426356821</c:v>
                </c:pt>
                <c:pt idx="105">
                  <c:v>0.99578754030285788</c:v>
                </c:pt>
                <c:pt idx="106">
                  <c:v>0.99718503878058273</c:v>
                </c:pt>
                <c:pt idx="107">
                  <c:v>0.99803351999920142</c:v>
                </c:pt>
                <c:pt idx="108">
                  <c:v>0.99888200121782011</c:v>
                </c:pt>
                <c:pt idx="109">
                  <c:v>0.99951087553279627</c:v>
                </c:pt>
                <c:pt idx="110">
                  <c:v>0.99979037522834124</c:v>
                </c:pt>
                <c:pt idx="111">
                  <c:v>0.999960071472065</c:v>
                </c:pt>
                <c:pt idx="112">
                  <c:v>0.99998003573603256</c:v>
                </c:pt>
                <c:pt idx="113">
                  <c:v>0.99998003573603256</c:v>
                </c:pt>
                <c:pt idx="114">
                  <c:v>0.99999001786801633</c:v>
                </c:pt>
                <c:pt idx="115">
                  <c:v>0.99999001786801633</c:v>
                </c:pt>
                <c:pt idx="116">
                  <c:v>0.99999001786801633</c:v>
                </c:pt>
                <c:pt idx="117">
                  <c:v>0.99999001786801633</c:v>
                </c:pt>
                <c:pt idx="118">
                  <c:v>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C140-4B07-8F49-90C38B4EE441}"/>
            </c:ext>
          </c:extLst>
        </c:ser>
        <c:ser>
          <c:idx val="7"/>
          <c:order val="7"/>
          <c:tx>
            <c:strRef>
              <c:f>'CD S1'!$J$260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S1'!$J$261:$J$516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1.5718621885840427E-2</c:v>
                </c:pt>
                <c:pt idx="19">
                  <c:v>3.0520734783979816E-2</c:v>
                </c:pt>
                <c:pt idx="20">
                  <c:v>4.3884027120782085E-2</c:v>
                </c:pt>
                <c:pt idx="21">
                  <c:v>5.6340665405234941E-2</c:v>
                </c:pt>
                <c:pt idx="22">
                  <c:v>6.8137023021128978E-2</c:v>
                </c:pt>
                <c:pt idx="23">
                  <c:v>7.9509618416903183E-2</c:v>
                </c:pt>
                <c:pt idx="24">
                  <c:v>9.1424235257016706E-2</c:v>
                </c:pt>
                <c:pt idx="25">
                  <c:v>0.10389072847682118</c:v>
                </c:pt>
                <c:pt idx="26">
                  <c:v>0.11526332387259539</c:v>
                </c:pt>
                <c:pt idx="27">
                  <c:v>0.12751300851466413</c:v>
                </c:pt>
                <c:pt idx="28">
                  <c:v>0.13980211289813937</c:v>
                </c:pt>
                <c:pt idx="29">
                  <c:v>0.15272193314411855</c:v>
                </c:pt>
                <c:pt idx="30">
                  <c:v>0.16535596026490065</c:v>
                </c:pt>
                <c:pt idx="31">
                  <c:v>0.17868968779564806</c:v>
                </c:pt>
                <c:pt idx="32">
                  <c:v>0.19222051403342794</c:v>
                </c:pt>
                <c:pt idx="33">
                  <c:v>0.20587945443077893</c:v>
                </c:pt>
                <c:pt idx="34">
                  <c:v>0.21923289183222958</c:v>
                </c:pt>
                <c:pt idx="35">
                  <c:v>0.23288197729422894</c:v>
                </c:pt>
                <c:pt idx="36">
                  <c:v>0.2467675812046673</c:v>
                </c:pt>
                <c:pt idx="37">
                  <c:v>0.26081086408073162</c:v>
                </c:pt>
                <c:pt idx="38">
                  <c:v>0.27512023021128978</c:v>
                </c:pt>
                <c:pt idx="39">
                  <c:v>0.28937046672973821</c:v>
                </c:pt>
                <c:pt idx="40">
                  <c:v>0.30359113844213176</c:v>
                </c:pt>
                <c:pt idx="41">
                  <c:v>0.31686573636076942</c:v>
                </c:pt>
                <c:pt idx="42">
                  <c:v>0.32948990854619986</c:v>
                </c:pt>
                <c:pt idx="43">
                  <c:v>0.34147350993377473</c:v>
                </c:pt>
                <c:pt idx="44">
                  <c:v>0.35220553453169334</c:v>
                </c:pt>
                <c:pt idx="45">
                  <c:v>0.36287842951750221</c:v>
                </c:pt>
                <c:pt idx="46">
                  <c:v>0.3739947965941342</c:v>
                </c:pt>
                <c:pt idx="47">
                  <c:v>0.38477609586881095</c:v>
                </c:pt>
                <c:pt idx="48">
                  <c:v>0.3949365342163354</c:v>
                </c:pt>
                <c:pt idx="49">
                  <c:v>0.40532363607694721</c:v>
                </c:pt>
                <c:pt idx="50">
                  <c:v>0.41538552507095539</c:v>
                </c:pt>
                <c:pt idx="51">
                  <c:v>0.42581204667297368</c:v>
                </c:pt>
                <c:pt idx="52">
                  <c:v>0.43650465152948581</c:v>
                </c:pt>
                <c:pt idx="53">
                  <c:v>0.4471282718385366</c:v>
                </c:pt>
                <c:pt idx="54">
                  <c:v>0.45811652475559744</c:v>
                </c:pt>
                <c:pt idx="55">
                  <c:v>0.46851348155156086</c:v>
                </c:pt>
                <c:pt idx="56">
                  <c:v>0.47940318511510549</c:v>
                </c:pt>
                <c:pt idx="57">
                  <c:v>0.49101229895931869</c:v>
                </c:pt>
                <c:pt idx="58">
                  <c:v>0.5028973509933774</c:v>
                </c:pt>
                <c:pt idx="59">
                  <c:v>0.51454588457899708</c:v>
                </c:pt>
                <c:pt idx="60">
                  <c:v>0.52609586881110049</c:v>
                </c:pt>
                <c:pt idx="61">
                  <c:v>0.53841453800063055</c:v>
                </c:pt>
                <c:pt idx="62">
                  <c:v>0.55004336171554702</c:v>
                </c:pt>
                <c:pt idx="63">
                  <c:v>0.5608640807316303</c:v>
                </c:pt>
                <c:pt idx="64">
                  <c:v>0.57092596972563847</c:v>
                </c:pt>
                <c:pt idx="65">
                  <c:v>0.58069221065909793</c:v>
                </c:pt>
                <c:pt idx="66">
                  <c:v>0.59059642068748019</c:v>
                </c:pt>
                <c:pt idx="67">
                  <c:v>0.60073714916430143</c:v>
                </c:pt>
                <c:pt idx="68">
                  <c:v>0.61103555660674858</c:v>
                </c:pt>
                <c:pt idx="69">
                  <c:v>0.62208293913591917</c:v>
                </c:pt>
                <c:pt idx="70">
                  <c:v>0.63295293282876053</c:v>
                </c:pt>
                <c:pt idx="71">
                  <c:v>0.64405944497004086</c:v>
                </c:pt>
                <c:pt idx="72">
                  <c:v>0.6551659571113212</c:v>
                </c:pt>
                <c:pt idx="73">
                  <c:v>0.66666666666666652</c:v>
                </c:pt>
                <c:pt idx="74">
                  <c:v>0.67892620624408684</c:v>
                </c:pt>
                <c:pt idx="75">
                  <c:v>0.69140255439924292</c:v>
                </c:pt>
                <c:pt idx="76">
                  <c:v>0.70338615578681785</c:v>
                </c:pt>
                <c:pt idx="77">
                  <c:v>0.71517265846736022</c:v>
                </c:pt>
                <c:pt idx="78">
                  <c:v>0.72743219804478054</c:v>
                </c:pt>
                <c:pt idx="79">
                  <c:v>0.73884421318196125</c:v>
                </c:pt>
                <c:pt idx="80">
                  <c:v>0.7506602806685585</c:v>
                </c:pt>
                <c:pt idx="81">
                  <c:v>0.76235808893093626</c:v>
                </c:pt>
                <c:pt idx="82">
                  <c:v>0.77406575212866569</c:v>
                </c:pt>
                <c:pt idx="83">
                  <c:v>0.78574385052034024</c:v>
                </c:pt>
                <c:pt idx="84">
                  <c:v>0.7970967360454112</c:v>
                </c:pt>
                <c:pt idx="85">
                  <c:v>0.80903106275622794</c:v>
                </c:pt>
                <c:pt idx="86">
                  <c:v>0.82028539892778263</c:v>
                </c:pt>
                <c:pt idx="87">
                  <c:v>0.83282087669504845</c:v>
                </c:pt>
                <c:pt idx="88">
                  <c:v>0.84415405234941621</c:v>
                </c:pt>
                <c:pt idx="89">
                  <c:v>0.85576316619362935</c:v>
                </c:pt>
                <c:pt idx="90">
                  <c:v>0.86698793755912917</c:v>
                </c:pt>
                <c:pt idx="91">
                  <c:v>0.87771996215704784</c:v>
                </c:pt>
                <c:pt idx="92">
                  <c:v>0.88759460737937523</c:v>
                </c:pt>
                <c:pt idx="93">
                  <c:v>0.89730171870072495</c:v>
                </c:pt>
                <c:pt idx="94">
                  <c:v>0.90653579312519672</c:v>
                </c:pt>
                <c:pt idx="95">
                  <c:v>0.91550378429517465</c:v>
                </c:pt>
                <c:pt idx="96">
                  <c:v>0.92388047934405515</c:v>
                </c:pt>
                <c:pt idx="97">
                  <c:v>0.93157718385367361</c:v>
                </c:pt>
                <c:pt idx="98">
                  <c:v>0.93994402396720245</c:v>
                </c:pt>
                <c:pt idx="99">
                  <c:v>0.94829115421002808</c:v>
                </c:pt>
                <c:pt idx="100">
                  <c:v>0.95708175654367678</c:v>
                </c:pt>
                <c:pt idx="101">
                  <c:v>0.96545845159255728</c:v>
                </c:pt>
                <c:pt idx="102">
                  <c:v>0.97315515610217573</c:v>
                </c:pt>
                <c:pt idx="103">
                  <c:v>0.98040838852097112</c:v>
                </c:pt>
                <c:pt idx="104">
                  <c:v>0.98686337117628486</c:v>
                </c:pt>
                <c:pt idx="105">
                  <c:v>0.99283546199936912</c:v>
                </c:pt>
                <c:pt idx="106">
                  <c:v>0.99545687480290113</c:v>
                </c:pt>
                <c:pt idx="107">
                  <c:v>0.99682671081677687</c:v>
                </c:pt>
                <c:pt idx="108">
                  <c:v>0.99811770734783967</c:v>
                </c:pt>
                <c:pt idx="109">
                  <c:v>0.99886668243456311</c:v>
                </c:pt>
                <c:pt idx="110">
                  <c:v>0.9993988489435508</c:v>
                </c:pt>
                <c:pt idx="111">
                  <c:v>0.99975362661620926</c:v>
                </c:pt>
                <c:pt idx="112">
                  <c:v>0.99984232103437387</c:v>
                </c:pt>
                <c:pt idx="113">
                  <c:v>0.99990145064648361</c:v>
                </c:pt>
                <c:pt idx="114">
                  <c:v>0.99994087038789015</c:v>
                </c:pt>
                <c:pt idx="115">
                  <c:v>0.99996058025859336</c:v>
                </c:pt>
                <c:pt idx="116">
                  <c:v>0.99998029012929657</c:v>
                </c:pt>
                <c:pt idx="117">
                  <c:v>0.99998029012929657</c:v>
                </c:pt>
                <c:pt idx="118">
                  <c:v>0.99998029012929657</c:v>
                </c:pt>
                <c:pt idx="119">
                  <c:v>0.99999014506464823</c:v>
                </c:pt>
                <c:pt idx="120">
                  <c:v>0.99999014506464823</c:v>
                </c:pt>
                <c:pt idx="121">
                  <c:v>0.99999014506464823</c:v>
                </c:pt>
                <c:pt idx="122">
                  <c:v>0.99999014506464823</c:v>
                </c:pt>
                <c:pt idx="123">
                  <c:v>0.99999014506464823</c:v>
                </c:pt>
                <c:pt idx="124">
                  <c:v>0.99999014506464823</c:v>
                </c:pt>
                <c:pt idx="125">
                  <c:v>0.99999014506464823</c:v>
                </c:pt>
                <c:pt idx="126">
                  <c:v>0.99999014506464823</c:v>
                </c:pt>
                <c:pt idx="127">
                  <c:v>0.99999999999999989</c:v>
                </c:pt>
                <c:pt idx="128">
                  <c:v>0.99999999999999989</c:v>
                </c:pt>
                <c:pt idx="129">
                  <c:v>0.99999999999999989</c:v>
                </c:pt>
                <c:pt idx="130">
                  <c:v>0.99999999999999989</c:v>
                </c:pt>
                <c:pt idx="131">
                  <c:v>0.99999999999999989</c:v>
                </c:pt>
                <c:pt idx="132">
                  <c:v>0.99999999999999989</c:v>
                </c:pt>
                <c:pt idx="133">
                  <c:v>0.99999999999999989</c:v>
                </c:pt>
                <c:pt idx="134">
                  <c:v>0.99999999999999989</c:v>
                </c:pt>
                <c:pt idx="135">
                  <c:v>0.99999999999999989</c:v>
                </c:pt>
                <c:pt idx="136">
                  <c:v>0.99999999999999989</c:v>
                </c:pt>
                <c:pt idx="137">
                  <c:v>0.99999999999999989</c:v>
                </c:pt>
                <c:pt idx="138">
                  <c:v>0.99999999999999989</c:v>
                </c:pt>
                <c:pt idx="139">
                  <c:v>0.99999999999999989</c:v>
                </c:pt>
                <c:pt idx="140">
                  <c:v>0.99999999999999989</c:v>
                </c:pt>
                <c:pt idx="141">
                  <c:v>0.99999999999999989</c:v>
                </c:pt>
                <c:pt idx="142">
                  <c:v>0.99999999999999989</c:v>
                </c:pt>
                <c:pt idx="143">
                  <c:v>0.99999999999999989</c:v>
                </c:pt>
                <c:pt idx="144">
                  <c:v>0.99999999999999989</c:v>
                </c:pt>
                <c:pt idx="145">
                  <c:v>0.99999999999999989</c:v>
                </c:pt>
                <c:pt idx="146">
                  <c:v>0.99999999999999989</c:v>
                </c:pt>
                <c:pt idx="147">
                  <c:v>0.99999999999999989</c:v>
                </c:pt>
                <c:pt idx="148">
                  <c:v>0.99999999999999989</c:v>
                </c:pt>
                <c:pt idx="149">
                  <c:v>0.99999999999999989</c:v>
                </c:pt>
                <c:pt idx="150">
                  <c:v>0.99999999999999989</c:v>
                </c:pt>
                <c:pt idx="151">
                  <c:v>0.99999999999999989</c:v>
                </c:pt>
                <c:pt idx="152">
                  <c:v>0.99999999999999989</c:v>
                </c:pt>
                <c:pt idx="153">
                  <c:v>0.99999999999999989</c:v>
                </c:pt>
                <c:pt idx="154">
                  <c:v>0.99999999999999989</c:v>
                </c:pt>
                <c:pt idx="155">
                  <c:v>0.99999999999999989</c:v>
                </c:pt>
                <c:pt idx="156">
                  <c:v>0.99999999999999989</c:v>
                </c:pt>
                <c:pt idx="157">
                  <c:v>0.99999999999999989</c:v>
                </c:pt>
                <c:pt idx="158">
                  <c:v>0.99999999999999989</c:v>
                </c:pt>
                <c:pt idx="159">
                  <c:v>0.99999999999999989</c:v>
                </c:pt>
                <c:pt idx="160">
                  <c:v>0.99999999999999989</c:v>
                </c:pt>
                <c:pt idx="161">
                  <c:v>0.99999999999999989</c:v>
                </c:pt>
                <c:pt idx="162">
                  <c:v>0.99999999999999989</c:v>
                </c:pt>
                <c:pt idx="163">
                  <c:v>0.99999999999999989</c:v>
                </c:pt>
                <c:pt idx="164">
                  <c:v>0.99999999999999989</c:v>
                </c:pt>
                <c:pt idx="165">
                  <c:v>0.99999999999999989</c:v>
                </c:pt>
                <c:pt idx="166">
                  <c:v>0.99999999999999989</c:v>
                </c:pt>
                <c:pt idx="167">
                  <c:v>0.99999999999999989</c:v>
                </c:pt>
                <c:pt idx="168">
                  <c:v>0.99999999999999989</c:v>
                </c:pt>
                <c:pt idx="169">
                  <c:v>0.99999999999999989</c:v>
                </c:pt>
                <c:pt idx="170">
                  <c:v>0.99999999999999989</c:v>
                </c:pt>
                <c:pt idx="171">
                  <c:v>0.99999999999999989</c:v>
                </c:pt>
                <c:pt idx="172">
                  <c:v>0.99999999999999989</c:v>
                </c:pt>
                <c:pt idx="173">
                  <c:v>0.99999999999999989</c:v>
                </c:pt>
                <c:pt idx="174">
                  <c:v>0.99999999999999989</c:v>
                </c:pt>
                <c:pt idx="175">
                  <c:v>0.99999999999999989</c:v>
                </c:pt>
                <c:pt idx="176">
                  <c:v>0.99999999999999989</c:v>
                </c:pt>
                <c:pt idx="177">
                  <c:v>0.99999999999999989</c:v>
                </c:pt>
                <c:pt idx="178">
                  <c:v>0.99999999999999989</c:v>
                </c:pt>
                <c:pt idx="179">
                  <c:v>0.99999999999999989</c:v>
                </c:pt>
                <c:pt idx="180">
                  <c:v>0.99999999999999989</c:v>
                </c:pt>
                <c:pt idx="181">
                  <c:v>0.99999999999999989</c:v>
                </c:pt>
                <c:pt idx="182">
                  <c:v>0.99999999999999989</c:v>
                </c:pt>
                <c:pt idx="183">
                  <c:v>0.99999999999999989</c:v>
                </c:pt>
                <c:pt idx="184">
                  <c:v>0.99999999999999989</c:v>
                </c:pt>
                <c:pt idx="185">
                  <c:v>0.99999999999999989</c:v>
                </c:pt>
                <c:pt idx="186">
                  <c:v>0.99999999999999989</c:v>
                </c:pt>
                <c:pt idx="187">
                  <c:v>0.99999999999999989</c:v>
                </c:pt>
                <c:pt idx="188">
                  <c:v>0.99999999999999989</c:v>
                </c:pt>
                <c:pt idx="189">
                  <c:v>0.99999999999999989</c:v>
                </c:pt>
                <c:pt idx="190">
                  <c:v>0.99999999999999989</c:v>
                </c:pt>
                <c:pt idx="191">
                  <c:v>0.99999999999999989</c:v>
                </c:pt>
                <c:pt idx="192">
                  <c:v>0.99999999999999989</c:v>
                </c:pt>
                <c:pt idx="193">
                  <c:v>0.99999999999999989</c:v>
                </c:pt>
                <c:pt idx="194">
                  <c:v>0.99999999999999989</c:v>
                </c:pt>
                <c:pt idx="195">
                  <c:v>0.99999999999999989</c:v>
                </c:pt>
                <c:pt idx="196">
                  <c:v>0.99999999999999989</c:v>
                </c:pt>
                <c:pt idx="197">
                  <c:v>0.99999999999999989</c:v>
                </c:pt>
                <c:pt idx="198">
                  <c:v>0.99999999999999989</c:v>
                </c:pt>
                <c:pt idx="199">
                  <c:v>0.99999999999999989</c:v>
                </c:pt>
                <c:pt idx="200">
                  <c:v>0.99999999999999989</c:v>
                </c:pt>
                <c:pt idx="201">
                  <c:v>0.99999999999999989</c:v>
                </c:pt>
                <c:pt idx="202">
                  <c:v>0.99999999999999989</c:v>
                </c:pt>
                <c:pt idx="203">
                  <c:v>0.99999999999999989</c:v>
                </c:pt>
                <c:pt idx="204">
                  <c:v>0.99999999999999989</c:v>
                </c:pt>
                <c:pt idx="205">
                  <c:v>0.99999999999999989</c:v>
                </c:pt>
                <c:pt idx="206">
                  <c:v>0.99999999999999989</c:v>
                </c:pt>
                <c:pt idx="207">
                  <c:v>0.99999999999999989</c:v>
                </c:pt>
                <c:pt idx="208">
                  <c:v>0.99999999999999989</c:v>
                </c:pt>
                <c:pt idx="209">
                  <c:v>0.99999999999999989</c:v>
                </c:pt>
                <c:pt idx="210">
                  <c:v>0.99999999999999989</c:v>
                </c:pt>
                <c:pt idx="211">
                  <c:v>0.99999999999999989</c:v>
                </c:pt>
                <c:pt idx="212">
                  <c:v>0.99999999999999989</c:v>
                </c:pt>
                <c:pt idx="213">
                  <c:v>0.99999999999999989</c:v>
                </c:pt>
                <c:pt idx="214">
                  <c:v>0.99999999999999989</c:v>
                </c:pt>
                <c:pt idx="215">
                  <c:v>0.99999999999999989</c:v>
                </c:pt>
                <c:pt idx="216">
                  <c:v>0.99999999999999989</c:v>
                </c:pt>
                <c:pt idx="217">
                  <c:v>0.99999999999999989</c:v>
                </c:pt>
                <c:pt idx="218">
                  <c:v>0.99999999999999989</c:v>
                </c:pt>
                <c:pt idx="219">
                  <c:v>0.99999999999999989</c:v>
                </c:pt>
                <c:pt idx="220">
                  <c:v>0.99999999999999989</c:v>
                </c:pt>
                <c:pt idx="221">
                  <c:v>0.99999999999999989</c:v>
                </c:pt>
                <c:pt idx="222">
                  <c:v>0.99999999999999989</c:v>
                </c:pt>
                <c:pt idx="223">
                  <c:v>0.99999999999999989</c:v>
                </c:pt>
                <c:pt idx="224">
                  <c:v>0.99999999999999989</c:v>
                </c:pt>
                <c:pt idx="225">
                  <c:v>0.99999999999999989</c:v>
                </c:pt>
                <c:pt idx="226">
                  <c:v>0.99999999999999989</c:v>
                </c:pt>
                <c:pt idx="227">
                  <c:v>0.99999999999999989</c:v>
                </c:pt>
                <c:pt idx="228">
                  <c:v>0.99999999999999989</c:v>
                </c:pt>
                <c:pt idx="229">
                  <c:v>0.99999999999999989</c:v>
                </c:pt>
                <c:pt idx="230">
                  <c:v>0.99999999999999989</c:v>
                </c:pt>
                <c:pt idx="231">
                  <c:v>0.99999999999999989</c:v>
                </c:pt>
                <c:pt idx="232">
                  <c:v>0.99999999999999989</c:v>
                </c:pt>
                <c:pt idx="233">
                  <c:v>0.99999999999999989</c:v>
                </c:pt>
                <c:pt idx="234">
                  <c:v>0.99999999999999989</c:v>
                </c:pt>
                <c:pt idx="235">
                  <c:v>0.99999999999999989</c:v>
                </c:pt>
                <c:pt idx="236">
                  <c:v>0.99999999999999989</c:v>
                </c:pt>
                <c:pt idx="237">
                  <c:v>0.99999999999999989</c:v>
                </c:pt>
                <c:pt idx="238">
                  <c:v>0.99999999999999989</c:v>
                </c:pt>
                <c:pt idx="239">
                  <c:v>0.99999999999999989</c:v>
                </c:pt>
                <c:pt idx="240">
                  <c:v>0.99999999999999989</c:v>
                </c:pt>
                <c:pt idx="241">
                  <c:v>0.99999999999999989</c:v>
                </c:pt>
                <c:pt idx="242">
                  <c:v>0.99999999999999989</c:v>
                </c:pt>
                <c:pt idx="243">
                  <c:v>0.99999999999999989</c:v>
                </c:pt>
                <c:pt idx="244">
                  <c:v>0.99999999999999989</c:v>
                </c:pt>
                <c:pt idx="245">
                  <c:v>0.99999999999999989</c:v>
                </c:pt>
                <c:pt idx="246">
                  <c:v>0.99999999999999989</c:v>
                </c:pt>
                <c:pt idx="247">
                  <c:v>0.99999999999999989</c:v>
                </c:pt>
                <c:pt idx="248">
                  <c:v>0.99999999999999989</c:v>
                </c:pt>
                <c:pt idx="249">
                  <c:v>0.99999999999999989</c:v>
                </c:pt>
                <c:pt idx="250">
                  <c:v>0.99999999999999989</c:v>
                </c:pt>
                <c:pt idx="251">
                  <c:v>0.99999999999999989</c:v>
                </c:pt>
                <c:pt idx="252">
                  <c:v>0.99999999999999989</c:v>
                </c:pt>
                <c:pt idx="253">
                  <c:v>0.99999999999999989</c:v>
                </c:pt>
                <c:pt idx="254">
                  <c:v>0.99999999999999989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C140-4B07-8F49-90C38B4EE441}"/>
            </c:ext>
          </c:extLst>
        </c:ser>
        <c:ser>
          <c:idx val="8"/>
          <c:order val="8"/>
          <c:tx>
            <c:strRef>
              <c:f>'CD S1'!$K$260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S1'!$K$261:$K$516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1.5888338373341478E-2</c:v>
                </c:pt>
                <c:pt idx="19">
                  <c:v>3.1254617271303478E-2</c:v>
                </c:pt>
                <c:pt idx="20">
                  <c:v>4.5399474000453112E-2</c:v>
                </c:pt>
                <c:pt idx="21">
                  <c:v>5.8746466248362411E-2</c:v>
                </c:pt>
                <c:pt idx="22">
                  <c:v>7.0320426315737636E-2</c:v>
                </c:pt>
                <c:pt idx="23">
                  <c:v>8.2081539779947005E-2</c:v>
                </c:pt>
                <c:pt idx="24">
                  <c:v>9.4118458250017231E-2</c:v>
                </c:pt>
                <c:pt idx="25">
                  <c:v>0.10625387850789492</c:v>
                </c:pt>
                <c:pt idx="26">
                  <c:v>0.11784753893283163</c:v>
                </c:pt>
                <c:pt idx="27">
                  <c:v>0.13018981294510495</c:v>
                </c:pt>
                <c:pt idx="28">
                  <c:v>0.1425616374937205</c:v>
                </c:pt>
                <c:pt idx="29">
                  <c:v>0.15509106490282798</c:v>
                </c:pt>
                <c:pt idx="30">
                  <c:v>0.16730528659095162</c:v>
                </c:pt>
                <c:pt idx="31">
                  <c:v>0.18061287812373794</c:v>
                </c:pt>
                <c:pt idx="32">
                  <c:v>0.19391061947774352</c:v>
                </c:pt>
                <c:pt idx="33">
                  <c:v>0.2076713192344441</c:v>
                </c:pt>
                <c:pt idx="34">
                  <c:v>0.22113651362772233</c:v>
                </c:pt>
                <c:pt idx="35">
                  <c:v>0.23509421696003779</c:v>
                </c:pt>
                <c:pt idx="36">
                  <c:v>0.24860866224721975</c:v>
                </c:pt>
                <c:pt idx="37">
                  <c:v>0.26279291969149238</c:v>
                </c:pt>
                <c:pt idx="38">
                  <c:v>0.275972458900129</c:v>
                </c:pt>
                <c:pt idx="39">
                  <c:v>0.29057042385319293</c:v>
                </c:pt>
                <c:pt idx="40">
                  <c:v>0.30339535662572276</c:v>
                </c:pt>
                <c:pt idx="41">
                  <c:v>0.31742201120950347</c:v>
                </c:pt>
                <c:pt idx="42">
                  <c:v>0.33023709380325256</c:v>
                </c:pt>
                <c:pt idx="43">
                  <c:v>0.34237251406113023</c:v>
                </c:pt>
                <c:pt idx="44">
                  <c:v>0.35405482609509364</c:v>
                </c:pt>
                <c:pt idx="45">
                  <c:v>0.3651756779385546</c:v>
                </c:pt>
                <c:pt idx="46">
                  <c:v>0.3760699756700584</c:v>
                </c:pt>
                <c:pt idx="47">
                  <c:v>0.3873090296588883</c:v>
                </c:pt>
                <c:pt idx="48">
                  <c:v>0.39781917041794307</c:v>
                </c:pt>
                <c:pt idx="49">
                  <c:v>0.40802395563479477</c:v>
                </c:pt>
                <c:pt idx="50">
                  <c:v>0.41767713083992475</c:v>
                </c:pt>
                <c:pt idx="51">
                  <c:v>0.42780311462653048</c:v>
                </c:pt>
                <c:pt idx="52">
                  <c:v>0.43875651343071875</c:v>
                </c:pt>
                <c:pt idx="53">
                  <c:v>0.44981826420149523</c:v>
                </c:pt>
                <c:pt idx="54">
                  <c:v>0.46125432176594</c:v>
                </c:pt>
                <c:pt idx="55">
                  <c:v>0.47219787039134753</c:v>
                </c:pt>
                <c:pt idx="56">
                  <c:v>0.48314141901675506</c:v>
                </c:pt>
                <c:pt idx="57">
                  <c:v>0.49539504142000168</c:v>
                </c:pt>
                <c:pt idx="58">
                  <c:v>0.50696900148737689</c:v>
                </c:pt>
                <c:pt idx="59">
                  <c:v>0.51844445976694464</c:v>
                </c:pt>
                <c:pt idx="60">
                  <c:v>0.53063898109750685</c:v>
                </c:pt>
                <c:pt idx="61">
                  <c:v>0.54321765940051803</c:v>
                </c:pt>
                <c:pt idx="62">
                  <c:v>0.55565843520059877</c:v>
                </c:pt>
                <c:pt idx="63">
                  <c:v>0.56754760098895785</c:v>
                </c:pt>
                <c:pt idx="64">
                  <c:v>0.57860935175973438</c:v>
                </c:pt>
                <c:pt idx="65">
                  <c:v>0.58877473626146304</c:v>
                </c:pt>
                <c:pt idx="66">
                  <c:v>0.59942277952344825</c:v>
                </c:pt>
                <c:pt idx="67">
                  <c:v>0.60986396903103779</c:v>
                </c:pt>
                <c:pt idx="68">
                  <c:v>0.62018695639325838</c:v>
                </c:pt>
                <c:pt idx="69">
                  <c:v>0.63096305197939329</c:v>
                </c:pt>
                <c:pt idx="70">
                  <c:v>0.64193615114114311</c:v>
                </c:pt>
                <c:pt idx="71">
                  <c:v>0.65336235852680713</c:v>
                </c:pt>
                <c:pt idx="72">
                  <c:v>0.66488706770027861</c:v>
                </c:pt>
                <c:pt idx="73">
                  <c:v>0.67611627151032772</c:v>
                </c:pt>
                <c:pt idx="74">
                  <c:v>0.6870598201357353</c:v>
                </c:pt>
                <c:pt idx="75">
                  <c:v>0.6984170762699341</c:v>
                </c:pt>
                <c:pt idx="76">
                  <c:v>0.70989253454950185</c:v>
                </c:pt>
                <c:pt idx="77">
                  <c:v>0.72167334837127273</c:v>
                </c:pt>
                <c:pt idx="78">
                  <c:v>0.73372996719890449</c:v>
                </c:pt>
                <c:pt idx="79">
                  <c:v>0.74589493799312445</c:v>
                </c:pt>
                <c:pt idx="80">
                  <c:v>0.75836526432954743</c:v>
                </c:pt>
                <c:pt idx="81">
                  <c:v>0.77093409245377786</c:v>
                </c:pt>
                <c:pt idx="82">
                  <c:v>0.78260655430896053</c:v>
                </c:pt>
                <c:pt idx="83">
                  <c:v>0.79479122546074199</c:v>
                </c:pt>
                <c:pt idx="84">
                  <c:v>0.80671979196422405</c:v>
                </c:pt>
                <c:pt idx="85">
                  <c:v>0.81756483880182418</c:v>
                </c:pt>
                <c:pt idx="86">
                  <c:v>0.82765142187330698</c:v>
                </c:pt>
                <c:pt idx="87">
                  <c:v>0.83837826656553815</c:v>
                </c:pt>
                <c:pt idx="88">
                  <c:v>0.84919376286679604</c:v>
                </c:pt>
                <c:pt idx="89">
                  <c:v>0.86058056953733708</c:v>
                </c:pt>
                <c:pt idx="90">
                  <c:v>0.87191812531397439</c:v>
                </c:pt>
                <c:pt idx="91">
                  <c:v>0.88402399503550988</c:v>
                </c:pt>
                <c:pt idx="92">
                  <c:v>0.89543050206361241</c:v>
                </c:pt>
                <c:pt idx="93">
                  <c:v>0.90623614818608955</c:v>
                </c:pt>
                <c:pt idx="94">
                  <c:v>0.9166773376936791</c:v>
                </c:pt>
                <c:pt idx="95">
                  <c:v>0.92515834162390043</c:v>
                </c:pt>
                <c:pt idx="96">
                  <c:v>0.93293013268190816</c:v>
                </c:pt>
                <c:pt idx="97">
                  <c:v>0.94118458250017234</c:v>
                </c:pt>
                <c:pt idx="98">
                  <c:v>0.94910412623989127</c:v>
                </c:pt>
                <c:pt idx="99">
                  <c:v>0.95716157248254052</c:v>
                </c:pt>
                <c:pt idx="100">
                  <c:v>0.9657804789156923</c:v>
                </c:pt>
                <c:pt idx="101">
                  <c:v>0.97486234375153902</c:v>
                </c:pt>
                <c:pt idx="102">
                  <c:v>0.98337289821810259</c:v>
                </c:pt>
                <c:pt idx="103">
                  <c:v>0.98990356674973645</c:v>
                </c:pt>
                <c:pt idx="104">
                  <c:v>0.99512416150353122</c:v>
                </c:pt>
                <c:pt idx="105">
                  <c:v>0.99695629475674974</c:v>
                </c:pt>
                <c:pt idx="106">
                  <c:v>0.99816786674678137</c:v>
                </c:pt>
                <c:pt idx="107">
                  <c:v>0.99902483230070616</c:v>
                </c:pt>
                <c:pt idx="108">
                  <c:v>0.99941883945193599</c:v>
                </c:pt>
                <c:pt idx="109">
                  <c:v>0.99988179785463105</c:v>
                </c:pt>
                <c:pt idx="110">
                  <c:v>0.99994089892731552</c:v>
                </c:pt>
                <c:pt idx="111">
                  <c:v>0.99999014982121925</c:v>
                </c:pt>
                <c:pt idx="112">
                  <c:v>0.99999014982121925</c:v>
                </c:pt>
                <c:pt idx="113">
                  <c:v>0.99999014982121925</c:v>
                </c:pt>
                <c:pt idx="114">
                  <c:v>0.99999014982121925</c:v>
                </c:pt>
                <c:pt idx="115">
                  <c:v>0.99999014982121925</c:v>
                </c:pt>
                <c:pt idx="116">
                  <c:v>0.99999014982121925</c:v>
                </c:pt>
                <c:pt idx="117">
                  <c:v>0.99999014982121925</c:v>
                </c:pt>
                <c:pt idx="118">
                  <c:v>0.99999014982121925</c:v>
                </c:pt>
                <c:pt idx="119">
                  <c:v>0.99999014982121925</c:v>
                </c:pt>
                <c:pt idx="120">
                  <c:v>0.99999014982121925</c:v>
                </c:pt>
                <c:pt idx="121">
                  <c:v>0.99999014982121925</c:v>
                </c:pt>
                <c:pt idx="122">
                  <c:v>0.99999014982121925</c:v>
                </c:pt>
                <c:pt idx="123">
                  <c:v>0.99999014982121925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C140-4B07-8F49-90C38B4EE44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68595056"/>
        <c:axId val="568585216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S1'!$C$260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S1'!$C$261:$C$516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8.1415229300177945E-5</c:v>
                      </c:pt>
                      <c:pt idx="8">
                        <c:v>1.4499664646793597E-3</c:v>
                      </c:pt>
                      <c:pt idx="9">
                        <c:v>2.2059650224667264E-2</c:v>
                      </c:pt>
                      <c:pt idx="10">
                        <c:v>0.2285441793926424</c:v>
                      </c:pt>
                      <c:pt idx="11">
                        <c:v>0.71822189139208414</c:v>
                      </c:pt>
                      <c:pt idx="12">
                        <c:v>0.93247963650038579</c:v>
                      </c:pt>
                      <c:pt idx="13">
                        <c:v>0.98942765093801976</c:v>
                      </c:pt>
                      <c:pt idx="14">
                        <c:v>0.99849187980010623</c:v>
                      </c:pt>
                      <c:pt idx="15">
                        <c:v>0.99974024664937566</c:v>
                      </c:pt>
                      <c:pt idx="16">
                        <c:v>0.99997673850591429</c:v>
                      </c:pt>
                      <c:pt idx="17">
                        <c:v>1</c:v>
                      </c:pt>
                      <c:pt idx="18">
                        <c:v>1</c:v>
                      </c:pt>
                      <c:pt idx="19">
                        <c:v>1</c:v>
                      </c:pt>
                      <c:pt idx="20">
                        <c:v>1</c:v>
                      </c:pt>
                      <c:pt idx="21">
                        <c:v>1</c:v>
                      </c:pt>
                      <c:pt idx="22">
                        <c:v>1</c:v>
                      </c:pt>
                      <c:pt idx="23">
                        <c:v>1</c:v>
                      </c:pt>
                      <c:pt idx="24">
                        <c:v>1</c:v>
                      </c:pt>
                      <c:pt idx="25">
                        <c:v>1</c:v>
                      </c:pt>
                      <c:pt idx="26">
                        <c:v>1</c:v>
                      </c:pt>
                      <c:pt idx="27">
                        <c:v>1</c:v>
                      </c:pt>
                      <c:pt idx="28">
                        <c:v>1</c:v>
                      </c:pt>
                      <c:pt idx="29">
                        <c:v>1</c:v>
                      </c:pt>
                      <c:pt idx="30">
                        <c:v>1</c:v>
                      </c:pt>
                      <c:pt idx="31">
                        <c:v>1</c:v>
                      </c:pt>
                      <c:pt idx="32">
                        <c:v>1</c:v>
                      </c:pt>
                      <c:pt idx="33">
                        <c:v>1</c:v>
                      </c:pt>
                      <c:pt idx="34">
                        <c:v>1</c:v>
                      </c:pt>
                      <c:pt idx="35">
                        <c:v>1</c:v>
                      </c:pt>
                      <c:pt idx="36">
                        <c:v>1</c:v>
                      </c:pt>
                      <c:pt idx="37">
                        <c:v>1</c:v>
                      </c:pt>
                      <c:pt idx="38">
                        <c:v>1</c:v>
                      </c:pt>
                      <c:pt idx="39">
                        <c:v>1</c:v>
                      </c:pt>
                      <c:pt idx="40">
                        <c:v>1</c:v>
                      </c:pt>
                      <c:pt idx="41">
                        <c:v>1</c:v>
                      </c:pt>
                      <c:pt idx="42">
                        <c:v>1</c:v>
                      </c:pt>
                      <c:pt idx="43">
                        <c:v>1</c:v>
                      </c:pt>
                      <c:pt idx="44">
                        <c:v>1</c:v>
                      </c:pt>
                      <c:pt idx="45">
                        <c:v>1</c:v>
                      </c:pt>
                      <c:pt idx="46">
                        <c:v>1</c:v>
                      </c:pt>
                      <c:pt idx="47">
                        <c:v>1</c:v>
                      </c:pt>
                      <c:pt idx="48">
                        <c:v>1</c:v>
                      </c:pt>
                      <c:pt idx="49">
                        <c:v>1</c:v>
                      </c:pt>
                      <c:pt idx="50">
                        <c:v>1</c:v>
                      </c:pt>
                      <c:pt idx="51">
                        <c:v>1</c:v>
                      </c:pt>
                      <c:pt idx="52">
                        <c:v>1</c:v>
                      </c:pt>
                      <c:pt idx="53">
                        <c:v>1</c:v>
                      </c:pt>
                      <c:pt idx="54">
                        <c:v>1</c:v>
                      </c:pt>
                      <c:pt idx="55">
                        <c:v>1</c:v>
                      </c:pt>
                      <c:pt idx="56">
                        <c:v>1</c:v>
                      </c:pt>
                      <c:pt idx="57">
                        <c:v>1</c:v>
                      </c:pt>
                      <c:pt idx="58">
                        <c:v>1</c:v>
                      </c:pt>
                      <c:pt idx="59">
                        <c:v>1</c:v>
                      </c:pt>
                      <c:pt idx="60">
                        <c:v>1</c:v>
                      </c:pt>
                      <c:pt idx="61">
                        <c:v>1</c:v>
                      </c:pt>
                      <c:pt idx="62">
                        <c:v>1</c:v>
                      </c:pt>
                      <c:pt idx="63">
                        <c:v>1</c:v>
                      </c:pt>
                      <c:pt idx="64">
                        <c:v>1</c:v>
                      </c:pt>
                      <c:pt idx="65">
                        <c:v>1</c:v>
                      </c:pt>
                      <c:pt idx="66">
                        <c:v>1</c:v>
                      </c:pt>
                      <c:pt idx="67">
                        <c:v>1</c:v>
                      </c:pt>
                      <c:pt idx="68">
                        <c:v>1</c:v>
                      </c:pt>
                      <c:pt idx="69">
                        <c:v>1</c:v>
                      </c:pt>
                      <c:pt idx="70">
                        <c:v>1</c:v>
                      </c:pt>
                      <c:pt idx="71">
                        <c:v>1</c:v>
                      </c:pt>
                      <c:pt idx="72">
                        <c:v>1</c:v>
                      </c:pt>
                      <c:pt idx="73">
                        <c:v>1</c:v>
                      </c:pt>
                      <c:pt idx="74">
                        <c:v>1</c:v>
                      </c:pt>
                      <c:pt idx="75">
                        <c:v>1</c:v>
                      </c:pt>
                      <c:pt idx="76">
                        <c:v>1</c:v>
                      </c:pt>
                      <c:pt idx="77">
                        <c:v>1</c:v>
                      </c:pt>
                      <c:pt idx="78">
                        <c:v>1</c:v>
                      </c:pt>
                      <c:pt idx="79">
                        <c:v>1</c:v>
                      </c:pt>
                      <c:pt idx="80">
                        <c:v>1</c:v>
                      </c:pt>
                      <c:pt idx="81">
                        <c:v>1</c:v>
                      </c:pt>
                      <c:pt idx="82">
                        <c:v>1</c:v>
                      </c:pt>
                      <c:pt idx="83">
                        <c:v>1</c:v>
                      </c:pt>
                      <c:pt idx="84">
                        <c:v>1</c:v>
                      </c:pt>
                      <c:pt idx="85">
                        <c:v>1</c:v>
                      </c:pt>
                      <c:pt idx="86">
                        <c:v>1</c:v>
                      </c:pt>
                      <c:pt idx="87">
                        <c:v>1</c:v>
                      </c:pt>
                      <c:pt idx="88">
                        <c:v>1</c:v>
                      </c:pt>
                      <c:pt idx="89">
                        <c:v>1</c:v>
                      </c:pt>
                      <c:pt idx="90">
                        <c:v>1</c:v>
                      </c:pt>
                      <c:pt idx="91">
                        <c:v>1</c:v>
                      </c:pt>
                      <c:pt idx="92">
                        <c:v>1</c:v>
                      </c:pt>
                      <c:pt idx="93">
                        <c:v>1</c:v>
                      </c:pt>
                      <c:pt idx="94">
                        <c:v>1</c:v>
                      </c:pt>
                      <c:pt idx="95">
                        <c:v>1</c:v>
                      </c:pt>
                      <c:pt idx="96">
                        <c:v>1</c:v>
                      </c:pt>
                      <c:pt idx="97">
                        <c:v>1</c:v>
                      </c:pt>
                      <c:pt idx="98">
                        <c:v>1</c:v>
                      </c:pt>
                      <c:pt idx="99">
                        <c:v>1</c:v>
                      </c:pt>
                      <c:pt idx="100">
                        <c:v>1</c:v>
                      </c:pt>
                      <c:pt idx="101">
                        <c:v>1</c:v>
                      </c:pt>
                      <c:pt idx="102">
                        <c:v>1</c:v>
                      </c:pt>
                      <c:pt idx="103">
                        <c:v>1</c:v>
                      </c:pt>
                      <c:pt idx="104">
                        <c:v>1</c:v>
                      </c:pt>
                      <c:pt idx="105">
                        <c:v>1</c:v>
                      </c:pt>
                      <c:pt idx="106">
                        <c:v>1</c:v>
                      </c:pt>
                      <c:pt idx="107">
                        <c:v>1</c:v>
                      </c:pt>
                      <c:pt idx="108">
                        <c:v>1</c:v>
                      </c:pt>
                      <c:pt idx="109">
                        <c:v>1</c:v>
                      </c:pt>
                      <c:pt idx="110">
                        <c:v>1</c:v>
                      </c:pt>
                      <c:pt idx="111">
                        <c:v>1</c:v>
                      </c:pt>
                      <c:pt idx="112">
                        <c:v>1</c:v>
                      </c:pt>
                      <c:pt idx="113">
                        <c:v>1</c:v>
                      </c:pt>
                      <c:pt idx="114">
                        <c:v>1</c:v>
                      </c:pt>
                      <c:pt idx="115">
                        <c:v>1</c:v>
                      </c:pt>
                      <c:pt idx="116">
                        <c:v>1</c:v>
                      </c:pt>
                      <c:pt idx="117">
                        <c:v>1</c:v>
                      </c:pt>
                      <c:pt idx="118">
                        <c:v>1</c:v>
                      </c:pt>
                      <c:pt idx="119">
                        <c:v>1</c:v>
                      </c:pt>
                      <c:pt idx="120">
                        <c:v>1</c:v>
                      </c:pt>
                      <c:pt idx="121">
                        <c:v>1</c:v>
                      </c:pt>
                      <c:pt idx="122">
                        <c:v>1</c:v>
                      </c:pt>
                      <c:pt idx="123">
                        <c:v>1</c:v>
                      </c:pt>
                      <c:pt idx="124">
                        <c:v>1</c:v>
                      </c:pt>
                      <c:pt idx="125">
                        <c:v>1</c:v>
                      </c:pt>
                      <c:pt idx="126">
                        <c:v>1</c:v>
                      </c:pt>
                      <c:pt idx="127">
                        <c:v>1</c:v>
                      </c:pt>
                      <c:pt idx="128">
                        <c:v>1</c:v>
                      </c:pt>
                      <c:pt idx="129">
                        <c:v>1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C140-4B07-8F49-90C38B4EE441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S1'!$L$260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S1'!$L$261:$L$516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1.5132429258435515E-2</c:v>
                      </c:pt>
                      <c:pt idx="19">
                        <c:v>3.0615860019288677E-2</c:v>
                      </c:pt>
                      <c:pt idx="20">
                        <c:v>4.5111894030350139E-2</c:v>
                      </c:pt>
                      <c:pt idx="21">
                        <c:v>5.8748466418669334E-2</c:v>
                      </c:pt>
                      <c:pt idx="22">
                        <c:v>7.1187697233320857E-2</c:v>
                      </c:pt>
                      <c:pt idx="23">
                        <c:v>8.3462908654319268E-2</c:v>
                      </c:pt>
                      <c:pt idx="24">
                        <c:v>9.5866055202367101E-2</c:v>
                      </c:pt>
                      <c:pt idx="25">
                        <c:v>0.10731788926722693</c:v>
                      </c:pt>
                      <c:pt idx="26">
                        <c:v>0.11897638776808968</c:v>
                      </c:pt>
                      <c:pt idx="27">
                        <c:v>0.13032652980888457</c:v>
                      </c:pt>
                      <c:pt idx="28">
                        <c:v>0.14200471063698569</c:v>
                      </c:pt>
                      <c:pt idx="29">
                        <c:v>0.15335813306565366</c:v>
                      </c:pt>
                      <c:pt idx="30">
                        <c:v>0.16542668005064917</c:v>
                      </c:pt>
                      <c:pt idx="31">
                        <c:v>0.17779702271996639</c:v>
                      </c:pt>
                      <c:pt idx="32">
                        <c:v>0.19061349814002004</c:v>
                      </c:pt>
                      <c:pt idx="33">
                        <c:v>0.2038104985533489</c:v>
                      </c:pt>
                      <c:pt idx="34">
                        <c:v>0.21726664960864966</c:v>
                      </c:pt>
                      <c:pt idx="35">
                        <c:v>0.23037835993727893</c:v>
                      </c:pt>
                      <c:pt idx="36">
                        <c:v>0.24396244611962911</c:v>
                      </c:pt>
                      <c:pt idx="37">
                        <c:v>0.25784504759842797</c:v>
                      </c:pt>
                      <c:pt idx="38">
                        <c:v>0.27186542536789543</c:v>
                      </c:pt>
                      <c:pt idx="39">
                        <c:v>0.28579723266479024</c:v>
                      </c:pt>
                      <c:pt idx="40">
                        <c:v>0.29993570439768791</c:v>
                      </c:pt>
                      <c:pt idx="41">
                        <c:v>0.31354603368302258</c:v>
                      </c:pt>
                      <c:pt idx="42">
                        <c:v>0.326667585175271</c:v>
                      </c:pt>
                      <c:pt idx="43">
                        <c:v>0.33950374292256302</c:v>
                      </c:pt>
                      <c:pt idx="44">
                        <c:v>0.35209059119150232</c:v>
                      </c:pt>
                      <c:pt idx="45">
                        <c:v>0.36405744615243291</c:v>
                      </c:pt>
                      <c:pt idx="46">
                        <c:v>0.37512219444827138</c:v>
                      </c:pt>
                      <c:pt idx="47">
                        <c:v>0.38629847593179401</c:v>
                      </c:pt>
                      <c:pt idx="48">
                        <c:v>0.39710735397353364</c:v>
                      </c:pt>
                      <c:pt idx="49">
                        <c:v>0.40779813805184306</c:v>
                      </c:pt>
                      <c:pt idx="50">
                        <c:v>0.41806247170665439</c:v>
                      </c:pt>
                      <c:pt idx="51">
                        <c:v>0.42827431915549674</c:v>
                      </c:pt>
                      <c:pt idx="52">
                        <c:v>0.43889949547634494</c:v>
                      </c:pt>
                      <c:pt idx="53">
                        <c:v>0.4497871028270381</c:v>
                      </c:pt>
                      <c:pt idx="54">
                        <c:v>0.46042540069937854</c:v>
                      </c:pt>
                      <c:pt idx="55">
                        <c:v>0.4712572414562296</c:v>
                      </c:pt>
                      <c:pt idx="56">
                        <c:v>0.48209564298882679</c:v>
                      </c:pt>
                      <c:pt idx="57">
                        <c:v>0.49283563288523213</c:v>
                      </c:pt>
                      <c:pt idx="58">
                        <c:v>0.50358874433312972</c:v>
                      </c:pt>
                      <c:pt idx="59">
                        <c:v>0.5146534926289682</c:v>
                      </c:pt>
                      <c:pt idx="60">
                        <c:v>0.52570839976118755</c:v>
                      </c:pt>
                      <c:pt idx="61">
                        <c:v>0.53676002650553378</c:v>
                      </c:pt>
                      <c:pt idx="62">
                        <c:v>0.54760826920175021</c:v>
                      </c:pt>
                      <c:pt idx="63">
                        <c:v>0.55885343883060712</c:v>
                      </c:pt>
                      <c:pt idx="64">
                        <c:v>0.56959998950275859</c:v>
                      </c:pt>
                      <c:pt idx="65">
                        <c:v>0.58002834255122304</c:v>
                      </c:pt>
                      <c:pt idx="66">
                        <c:v>0.59008273138215839</c:v>
                      </c:pt>
                      <c:pt idx="67">
                        <c:v>0.60010103594649011</c:v>
                      </c:pt>
                      <c:pt idx="68">
                        <c:v>0.61010621895932959</c:v>
                      </c:pt>
                      <c:pt idx="69">
                        <c:v>0.62040335649287159</c:v>
                      </c:pt>
                      <c:pt idx="70">
                        <c:v>0.63102853281371973</c:v>
                      </c:pt>
                      <c:pt idx="71">
                        <c:v>0.6417193168920291</c:v>
                      </c:pt>
                      <c:pt idx="72">
                        <c:v>0.6525019518307843</c:v>
                      </c:pt>
                      <c:pt idx="73">
                        <c:v>0.66369463525367223</c:v>
                      </c:pt>
                      <c:pt idx="74">
                        <c:v>0.67439526049560083</c:v>
                      </c:pt>
                      <c:pt idx="75">
                        <c:v>0.68558138314274264</c:v>
                      </c:pt>
                      <c:pt idx="76">
                        <c:v>0.69645586894194356</c:v>
                      </c:pt>
                      <c:pt idx="77">
                        <c:v>0.70792410494616864</c:v>
                      </c:pt>
                      <c:pt idx="78">
                        <c:v>0.72004513813713311</c:v>
                      </c:pt>
                      <c:pt idx="79">
                        <c:v>0.73255653748499205</c:v>
                      </c:pt>
                      <c:pt idx="80">
                        <c:v>0.74494984286942068</c:v>
                      </c:pt>
                      <c:pt idx="81">
                        <c:v>0.75712336226635413</c:v>
                      </c:pt>
                      <c:pt idx="82">
                        <c:v>0.76948386377205213</c:v>
                      </c:pt>
                      <c:pt idx="83">
                        <c:v>0.78125061507272597</c:v>
                      </c:pt>
                      <c:pt idx="84">
                        <c:v>0.79302064676127282</c:v>
                      </c:pt>
                      <c:pt idx="85">
                        <c:v>0.80390825411196598</c:v>
                      </c:pt>
                      <c:pt idx="86">
                        <c:v>0.81438581297852641</c:v>
                      </c:pt>
                      <c:pt idx="87">
                        <c:v>0.82510612054769339</c:v>
                      </c:pt>
                      <c:pt idx="88">
                        <c:v>0.83563288523234969</c:v>
                      </c:pt>
                      <c:pt idx="89">
                        <c:v>0.84628758504405543</c:v>
                      </c:pt>
                      <c:pt idx="90">
                        <c:v>0.85739169799437065</c:v>
                      </c:pt>
                      <c:pt idx="91">
                        <c:v>0.8687057557685619</c:v>
                      </c:pt>
                      <c:pt idx="92">
                        <c:v>0.87994436462167269</c:v>
                      </c:pt>
                      <c:pt idx="93">
                        <c:v>0.89087133662684259</c:v>
                      </c:pt>
                      <c:pt idx="94">
                        <c:v>0.90150963449918298</c:v>
                      </c:pt>
                      <c:pt idx="95">
                        <c:v>0.91157386449373756</c:v>
                      </c:pt>
                      <c:pt idx="96">
                        <c:v>0.92085408178663031</c:v>
                      </c:pt>
                      <c:pt idx="97">
                        <c:v>0.92962583895919837</c:v>
                      </c:pt>
                      <c:pt idx="98">
                        <c:v>0.93785633213271125</c:v>
                      </c:pt>
                      <c:pt idx="99">
                        <c:v>0.94554556130716882</c:v>
                      </c:pt>
                      <c:pt idx="100">
                        <c:v>0.95353330577807505</c:v>
                      </c:pt>
                      <c:pt idx="101">
                        <c:v>0.96173755584860343</c:v>
                      </c:pt>
                      <c:pt idx="102">
                        <c:v>0.97009270376129264</c:v>
                      </c:pt>
                      <c:pt idx="103">
                        <c:v>0.97777209177213109</c:v>
                      </c:pt>
                      <c:pt idx="104">
                        <c:v>0.98482492569921465</c:v>
                      </c:pt>
                      <c:pt idx="105">
                        <c:v>0.99057872602856556</c:v>
                      </c:pt>
                      <c:pt idx="106">
                        <c:v>0.99484651065141938</c:v>
                      </c:pt>
                      <c:pt idx="107">
                        <c:v>0.99736584853793109</c:v>
                      </c:pt>
                      <c:pt idx="108">
                        <c:v>0.99829419830600763</c:v>
                      </c:pt>
                      <c:pt idx="109">
                        <c:v>0.99897323859573151</c:v>
                      </c:pt>
                      <c:pt idx="110">
                        <c:v>0.99953090453415205</c:v>
                      </c:pt>
                      <c:pt idx="111">
                        <c:v>0.99990158836380805</c:v>
                      </c:pt>
                      <c:pt idx="112">
                        <c:v>0.99999343922425377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C140-4B07-8F49-90C38B4EE441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S1'!$M$260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S1'!$M$261:$M$516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1.5344424946894837E-2</c:v>
                      </c:pt>
                      <c:pt idx="19">
                        <c:v>3.0147902840631732E-2</c:v>
                      </c:pt>
                      <c:pt idx="20">
                        <c:v>4.398823110313619E-2</c:v>
                      </c:pt>
                      <c:pt idx="21">
                        <c:v>5.6904991226102694E-2</c:v>
                      </c:pt>
                      <c:pt idx="22">
                        <c:v>6.8644201971158308E-2</c:v>
                      </c:pt>
                      <c:pt idx="23">
                        <c:v>8.0366920428007887E-2</c:v>
                      </c:pt>
                      <c:pt idx="24">
                        <c:v>9.2515139920573169E-2</c:v>
                      </c:pt>
                      <c:pt idx="25">
                        <c:v>0.1050162943807476</c:v>
                      </c:pt>
                      <c:pt idx="26">
                        <c:v>0.11672911746467356</c:v>
                      </c:pt>
                      <c:pt idx="27">
                        <c:v>0.1289564999406278</c:v>
                      </c:pt>
                      <c:pt idx="28">
                        <c:v>0.14119707624714686</c:v>
                      </c:pt>
                      <c:pt idx="29">
                        <c:v>0.15367184304619164</c:v>
                      </c:pt>
                      <c:pt idx="30">
                        <c:v>0.16630823426965555</c:v>
                      </c:pt>
                      <c:pt idx="31">
                        <c:v>0.17958452627551361</c:v>
                      </c:pt>
                      <c:pt idx="32">
                        <c:v>0.19325663319831651</c:v>
                      </c:pt>
                      <c:pt idx="33">
                        <c:v>0.20698481390101994</c:v>
                      </c:pt>
                      <c:pt idx="34">
                        <c:v>0.22059425012863992</c:v>
                      </c:pt>
                      <c:pt idx="35">
                        <c:v>0.23442798147586197</c:v>
                      </c:pt>
                      <c:pt idx="36">
                        <c:v>0.24834087580647299</c:v>
                      </c:pt>
                      <c:pt idx="37">
                        <c:v>0.26264298813874642</c:v>
                      </c:pt>
                      <c:pt idx="38">
                        <c:v>0.27656907629992228</c:v>
                      </c:pt>
                      <c:pt idx="39">
                        <c:v>0.29095694853086707</c:v>
                      </c:pt>
                      <c:pt idx="40">
                        <c:v>0.30473790455582977</c:v>
                      </c:pt>
                      <c:pt idx="41">
                        <c:v>0.31813294103677131</c:v>
                      </c:pt>
                      <c:pt idx="42">
                        <c:v>0.33073964614146434</c:v>
                      </c:pt>
                      <c:pt idx="43">
                        <c:v>0.34288126871874719</c:v>
                      </c:pt>
                      <c:pt idx="44">
                        <c:v>0.35430052907260573</c:v>
                      </c:pt>
                      <c:pt idx="45">
                        <c:v>0.36537015291649633</c:v>
                      </c:pt>
                      <c:pt idx="46">
                        <c:v>0.37648265670972264</c:v>
                      </c:pt>
                      <c:pt idx="47">
                        <c:v>0.38743353607852982</c:v>
                      </c:pt>
                      <c:pt idx="48">
                        <c:v>0.3975598010370352</c:v>
                      </c:pt>
                      <c:pt idx="49">
                        <c:v>0.40779161664005925</c:v>
                      </c:pt>
                      <c:pt idx="50">
                        <c:v>0.41793107542912949</c:v>
                      </c:pt>
                      <c:pt idx="51">
                        <c:v>0.42854551211853353</c:v>
                      </c:pt>
                      <c:pt idx="52">
                        <c:v>0.43953597297903518</c:v>
                      </c:pt>
                      <c:pt idx="53">
                        <c:v>0.45059570145000216</c:v>
                      </c:pt>
                      <c:pt idx="54">
                        <c:v>0.46156967002229776</c:v>
                      </c:pt>
                      <c:pt idx="55">
                        <c:v>0.47243149103479232</c:v>
                      </c:pt>
                      <c:pt idx="56">
                        <c:v>0.48337577348831706</c:v>
                      </c:pt>
                      <c:pt idx="57">
                        <c:v>0.49486100299499974</c:v>
                      </c:pt>
                      <c:pt idx="58">
                        <c:v>0.50642869394271262</c:v>
                      </c:pt>
                      <c:pt idx="59">
                        <c:v>0.51791392344939524</c:v>
                      </c:pt>
                      <c:pt idx="60">
                        <c:v>0.52966632802501568</c:v>
                      </c:pt>
                      <c:pt idx="61">
                        <c:v>0.54158695394033762</c:v>
                      </c:pt>
                      <c:pt idx="62">
                        <c:v>0.55342181995698825</c:v>
                      </c:pt>
                      <c:pt idx="63">
                        <c:v>0.56455081603842061</c:v>
                      </c:pt>
                      <c:pt idx="64">
                        <c:v>0.57512237277848899</c:v>
                      </c:pt>
                      <c:pt idx="65">
                        <c:v>0.58537727758500147</c:v>
                      </c:pt>
                      <c:pt idx="66">
                        <c:v>0.59554312403520138</c:v>
                      </c:pt>
                      <c:pt idx="67">
                        <c:v>0.6059101764015149</c:v>
                      </c:pt>
                      <c:pt idx="68">
                        <c:v>0.61627393031018718</c:v>
                      </c:pt>
                      <c:pt idx="69">
                        <c:v>0.6270829760004224</c:v>
                      </c:pt>
                      <c:pt idx="70">
                        <c:v>0.63819547979364866</c:v>
                      </c:pt>
                      <c:pt idx="71">
                        <c:v>0.64915295607773826</c:v>
                      </c:pt>
                      <c:pt idx="72">
                        <c:v>0.66042708429538366</c:v>
                      </c:pt>
                      <c:pt idx="73">
                        <c:v>0.67176718166585325</c:v>
                      </c:pt>
                      <c:pt idx="74">
                        <c:v>0.68330518649479521</c:v>
                      </c:pt>
                      <c:pt idx="75">
                        <c:v>0.69490256356127889</c:v>
                      </c:pt>
                      <c:pt idx="76">
                        <c:v>0.70655931286530438</c:v>
                      </c:pt>
                      <c:pt idx="77">
                        <c:v>0.71842056654308462</c:v>
                      </c:pt>
                      <c:pt idx="78">
                        <c:v>0.73067433668016857</c:v>
                      </c:pt>
                      <c:pt idx="79">
                        <c:v>0.74273349781642128</c:v>
                      </c:pt>
                      <c:pt idx="80">
                        <c:v>0.75500705869935247</c:v>
                      </c:pt>
                      <c:pt idx="81">
                        <c:v>0.76712889053078814</c:v>
                      </c:pt>
                      <c:pt idx="82">
                        <c:v>0.77904621798846896</c:v>
                      </c:pt>
                      <c:pt idx="83">
                        <c:v>0.7909074716662492</c:v>
                      </c:pt>
                      <c:pt idx="84">
                        <c:v>0.80245537186811478</c:v>
                      </c:pt>
                      <c:pt idx="85">
                        <c:v>0.81391751217130903</c:v>
                      </c:pt>
                      <c:pt idx="86">
                        <c:v>0.82480242238729207</c:v>
                      </c:pt>
                      <c:pt idx="87">
                        <c:v>0.83635691950444013</c:v>
                      </c:pt>
                      <c:pt idx="88">
                        <c:v>0.84755848165397896</c:v>
                      </c:pt>
                      <c:pt idx="89">
                        <c:v>0.85921193250036321</c:v>
                      </c:pt>
                      <c:pt idx="90">
                        <c:v>0.87047946380272623</c:v>
                      </c:pt>
                      <c:pt idx="91">
                        <c:v>0.8819514994788441</c:v>
                      </c:pt>
                      <c:pt idx="92">
                        <c:v>0.89245049015080591</c:v>
                      </c:pt>
                      <c:pt idx="93">
                        <c:v>0.90255036744818162</c:v>
                      </c:pt>
                      <c:pt idx="94">
                        <c:v>0.91211589460768183</c:v>
                      </c:pt>
                      <c:pt idx="95">
                        <c:v>0.92085350889923911</c:v>
                      </c:pt>
                      <c:pt idx="96">
                        <c:v>0.92922169593498116</c:v>
                      </c:pt>
                      <c:pt idx="97">
                        <c:v>0.93722045571490809</c:v>
                      </c:pt>
                      <c:pt idx="98">
                        <c:v>0.94519942474898777</c:v>
                      </c:pt>
                      <c:pt idx="99">
                        <c:v>0.95323116910532679</c:v>
                      </c:pt>
                      <c:pt idx="100">
                        <c:v>0.96184344200651817</c:v>
                      </c:pt>
                      <c:pt idx="101">
                        <c:v>0.97031058277149651</c:v>
                      </c:pt>
                      <c:pt idx="102">
                        <c:v>0.97811143509295095</c:v>
                      </c:pt>
                      <c:pt idx="103">
                        <c:v>0.98506458380061523</c:v>
                      </c:pt>
                      <c:pt idx="104">
                        <c:v>0.99078740780810937</c:v>
                      </c:pt>
                      <c:pt idx="105">
                        <c:v>0.99519084875912067</c:v>
                      </c:pt>
                      <c:pt idx="106">
                        <c:v>0.9969357328513192</c:v>
                      </c:pt>
                      <c:pt idx="107">
                        <c:v>0.99796155317773461</c:v>
                      </c:pt>
                      <c:pt idx="108">
                        <c:v>0.99880595833388364</c:v>
                      </c:pt>
                      <c:pt idx="109">
                        <c:v>0.99941947145514809</c:v>
                      </c:pt>
                      <c:pt idx="110">
                        <c:v>0.99970973572757427</c:v>
                      </c:pt>
                      <c:pt idx="111">
                        <c:v>0.99990104627076426</c:v>
                      </c:pt>
                      <c:pt idx="112">
                        <c:v>0.99993732930481749</c:v>
                      </c:pt>
                      <c:pt idx="113">
                        <c:v>0.99995712005066473</c:v>
                      </c:pt>
                      <c:pt idx="114">
                        <c:v>0.99997361233887072</c:v>
                      </c:pt>
                      <c:pt idx="115">
                        <c:v>0.9999802092541531</c:v>
                      </c:pt>
                      <c:pt idx="116">
                        <c:v>0.99998680616943547</c:v>
                      </c:pt>
                      <c:pt idx="117">
                        <c:v>0.99998680616943547</c:v>
                      </c:pt>
                      <c:pt idx="118">
                        <c:v>0.99999010462707671</c:v>
                      </c:pt>
                      <c:pt idx="119">
                        <c:v>0.99999340308471796</c:v>
                      </c:pt>
                      <c:pt idx="120">
                        <c:v>0.99999340308471796</c:v>
                      </c:pt>
                      <c:pt idx="121">
                        <c:v>0.99999340308471796</c:v>
                      </c:pt>
                      <c:pt idx="122">
                        <c:v>0.99999340308471796</c:v>
                      </c:pt>
                      <c:pt idx="123">
                        <c:v>0.99999340308471796</c:v>
                      </c:pt>
                      <c:pt idx="124">
                        <c:v>0.9999967015423592</c:v>
                      </c:pt>
                      <c:pt idx="125">
                        <c:v>0.9999967015423592</c:v>
                      </c:pt>
                      <c:pt idx="126">
                        <c:v>0.9999967015423592</c:v>
                      </c:pt>
                      <c:pt idx="127">
                        <c:v>1.0000000000000004</c:v>
                      </c:pt>
                      <c:pt idx="128">
                        <c:v>1.0000000000000004</c:v>
                      </c:pt>
                      <c:pt idx="129">
                        <c:v>1.0000000000000004</c:v>
                      </c:pt>
                      <c:pt idx="130">
                        <c:v>1.0000000000000004</c:v>
                      </c:pt>
                      <c:pt idx="131">
                        <c:v>1.0000000000000004</c:v>
                      </c:pt>
                      <c:pt idx="132">
                        <c:v>1.0000000000000004</c:v>
                      </c:pt>
                      <c:pt idx="133">
                        <c:v>1.0000000000000004</c:v>
                      </c:pt>
                      <c:pt idx="134">
                        <c:v>1.0000000000000004</c:v>
                      </c:pt>
                      <c:pt idx="135">
                        <c:v>1.0000000000000004</c:v>
                      </c:pt>
                      <c:pt idx="136">
                        <c:v>1.0000000000000004</c:v>
                      </c:pt>
                      <c:pt idx="137">
                        <c:v>1.0000000000000004</c:v>
                      </c:pt>
                      <c:pt idx="138">
                        <c:v>1.0000000000000004</c:v>
                      </c:pt>
                      <c:pt idx="139">
                        <c:v>1.0000000000000004</c:v>
                      </c:pt>
                      <c:pt idx="140">
                        <c:v>1.0000000000000004</c:v>
                      </c:pt>
                      <c:pt idx="141">
                        <c:v>1.0000000000000004</c:v>
                      </c:pt>
                      <c:pt idx="142">
                        <c:v>1.0000000000000004</c:v>
                      </c:pt>
                      <c:pt idx="143">
                        <c:v>1.0000000000000004</c:v>
                      </c:pt>
                      <c:pt idx="144">
                        <c:v>1.0000000000000004</c:v>
                      </c:pt>
                      <c:pt idx="145">
                        <c:v>1.0000000000000004</c:v>
                      </c:pt>
                      <c:pt idx="146">
                        <c:v>1.0000000000000004</c:v>
                      </c:pt>
                      <c:pt idx="147">
                        <c:v>1.0000000000000004</c:v>
                      </c:pt>
                      <c:pt idx="148">
                        <c:v>1.0000000000000004</c:v>
                      </c:pt>
                      <c:pt idx="149">
                        <c:v>1.0000000000000004</c:v>
                      </c:pt>
                      <c:pt idx="150">
                        <c:v>1.0000000000000004</c:v>
                      </c:pt>
                      <c:pt idx="151">
                        <c:v>1.0000000000000004</c:v>
                      </c:pt>
                      <c:pt idx="152">
                        <c:v>1.0000000000000004</c:v>
                      </c:pt>
                      <c:pt idx="153">
                        <c:v>1.0000000000000004</c:v>
                      </c:pt>
                      <c:pt idx="154">
                        <c:v>1.0000000000000004</c:v>
                      </c:pt>
                      <c:pt idx="155">
                        <c:v>1.0000000000000004</c:v>
                      </c:pt>
                      <c:pt idx="156">
                        <c:v>1.0000000000000004</c:v>
                      </c:pt>
                      <c:pt idx="157">
                        <c:v>1.0000000000000004</c:v>
                      </c:pt>
                      <c:pt idx="158">
                        <c:v>1.0000000000000004</c:v>
                      </c:pt>
                      <c:pt idx="159">
                        <c:v>1.0000000000000004</c:v>
                      </c:pt>
                      <c:pt idx="160">
                        <c:v>1.0000000000000004</c:v>
                      </c:pt>
                      <c:pt idx="161">
                        <c:v>1.0000000000000004</c:v>
                      </c:pt>
                      <c:pt idx="162">
                        <c:v>1.0000000000000004</c:v>
                      </c:pt>
                      <c:pt idx="163">
                        <c:v>1.0000000000000004</c:v>
                      </c:pt>
                      <c:pt idx="164">
                        <c:v>1.0000000000000004</c:v>
                      </c:pt>
                      <c:pt idx="165">
                        <c:v>1.0000000000000004</c:v>
                      </c:pt>
                      <c:pt idx="166">
                        <c:v>1.0000000000000004</c:v>
                      </c:pt>
                      <c:pt idx="167">
                        <c:v>1.0000000000000004</c:v>
                      </c:pt>
                      <c:pt idx="168">
                        <c:v>1.0000000000000004</c:v>
                      </c:pt>
                      <c:pt idx="169">
                        <c:v>1.0000000000000004</c:v>
                      </c:pt>
                      <c:pt idx="170">
                        <c:v>1.0000000000000004</c:v>
                      </c:pt>
                      <c:pt idx="171">
                        <c:v>1.0000000000000004</c:v>
                      </c:pt>
                      <c:pt idx="172">
                        <c:v>1.0000000000000004</c:v>
                      </c:pt>
                      <c:pt idx="173">
                        <c:v>1.0000000000000004</c:v>
                      </c:pt>
                      <c:pt idx="174">
                        <c:v>1.0000000000000004</c:v>
                      </c:pt>
                      <c:pt idx="175">
                        <c:v>1.0000000000000004</c:v>
                      </c:pt>
                      <c:pt idx="176">
                        <c:v>1.0000000000000004</c:v>
                      </c:pt>
                      <c:pt idx="177">
                        <c:v>1.0000000000000004</c:v>
                      </c:pt>
                      <c:pt idx="178">
                        <c:v>1.0000000000000004</c:v>
                      </c:pt>
                      <c:pt idx="179">
                        <c:v>1.0000000000000004</c:v>
                      </c:pt>
                      <c:pt idx="180">
                        <c:v>1.0000000000000004</c:v>
                      </c:pt>
                      <c:pt idx="181">
                        <c:v>1.0000000000000004</c:v>
                      </c:pt>
                      <c:pt idx="182">
                        <c:v>1.0000000000000004</c:v>
                      </c:pt>
                      <c:pt idx="183">
                        <c:v>1.0000000000000004</c:v>
                      </c:pt>
                      <c:pt idx="184">
                        <c:v>1.0000000000000004</c:v>
                      </c:pt>
                      <c:pt idx="185">
                        <c:v>1.0000000000000004</c:v>
                      </c:pt>
                      <c:pt idx="186">
                        <c:v>1.0000000000000004</c:v>
                      </c:pt>
                      <c:pt idx="187">
                        <c:v>1.0000000000000004</c:v>
                      </c:pt>
                      <c:pt idx="188">
                        <c:v>1.0000000000000004</c:v>
                      </c:pt>
                      <c:pt idx="189">
                        <c:v>1.0000000000000004</c:v>
                      </c:pt>
                      <c:pt idx="190">
                        <c:v>1.0000000000000004</c:v>
                      </c:pt>
                      <c:pt idx="191">
                        <c:v>1.0000000000000004</c:v>
                      </c:pt>
                      <c:pt idx="192">
                        <c:v>1.0000000000000004</c:v>
                      </c:pt>
                      <c:pt idx="193">
                        <c:v>1.0000000000000004</c:v>
                      </c:pt>
                      <c:pt idx="194">
                        <c:v>1.0000000000000004</c:v>
                      </c:pt>
                      <c:pt idx="195">
                        <c:v>1.0000000000000004</c:v>
                      </c:pt>
                      <c:pt idx="196">
                        <c:v>1.0000000000000004</c:v>
                      </c:pt>
                      <c:pt idx="197">
                        <c:v>1.0000000000000004</c:v>
                      </c:pt>
                      <c:pt idx="198">
                        <c:v>1.0000000000000004</c:v>
                      </c:pt>
                      <c:pt idx="199">
                        <c:v>1.0000000000000004</c:v>
                      </c:pt>
                      <c:pt idx="200">
                        <c:v>1.0000000000000004</c:v>
                      </c:pt>
                      <c:pt idx="201">
                        <c:v>1.0000000000000004</c:v>
                      </c:pt>
                      <c:pt idx="202">
                        <c:v>1.0000000000000004</c:v>
                      </c:pt>
                      <c:pt idx="203">
                        <c:v>1.0000000000000004</c:v>
                      </c:pt>
                      <c:pt idx="204">
                        <c:v>1.0000000000000004</c:v>
                      </c:pt>
                      <c:pt idx="205">
                        <c:v>1.0000000000000004</c:v>
                      </c:pt>
                      <c:pt idx="206">
                        <c:v>1.0000000000000004</c:v>
                      </c:pt>
                      <c:pt idx="207">
                        <c:v>1.0000000000000004</c:v>
                      </c:pt>
                      <c:pt idx="208">
                        <c:v>1.0000000000000004</c:v>
                      </c:pt>
                      <c:pt idx="209">
                        <c:v>1.0000000000000004</c:v>
                      </c:pt>
                      <c:pt idx="210">
                        <c:v>1.0000000000000004</c:v>
                      </c:pt>
                      <c:pt idx="211">
                        <c:v>1.0000000000000004</c:v>
                      </c:pt>
                      <c:pt idx="212">
                        <c:v>1.0000000000000004</c:v>
                      </c:pt>
                      <c:pt idx="213">
                        <c:v>1.0000000000000004</c:v>
                      </c:pt>
                      <c:pt idx="214">
                        <c:v>1.0000000000000004</c:v>
                      </c:pt>
                      <c:pt idx="215">
                        <c:v>1.0000000000000004</c:v>
                      </c:pt>
                      <c:pt idx="216">
                        <c:v>1.0000000000000004</c:v>
                      </c:pt>
                      <c:pt idx="217">
                        <c:v>1.0000000000000004</c:v>
                      </c:pt>
                      <c:pt idx="218">
                        <c:v>1.0000000000000004</c:v>
                      </c:pt>
                      <c:pt idx="219">
                        <c:v>1.0000000000000004</c:v>
                      </c:pt>
                      <c:pt idx="220">
                        <c:v>1.0000000000000004</c:v>
                      </c:pt>
                      <c:pt idx="221">
                        <c:v>1.0000000000000004</c:v>
                      </c:pt>
                      <c:pt idx="222">
                        <c:v>1.0000000000000004</c:v>
                      </c:pt>
                      <c:pt idx="223">
                        <c:v>1.0000000000000004</c:v>
                      </c:pt>
                      <c:pt idx="224">
                        <c:v>1.0000000000000004</c:v>
                      </c:pt>
                      <c:pt idx="225">
                        <c:v>1.0000000000000004</c:v>
                      </c:pt>
                      <c:pt idx="226">
                        <c:v>1.0000000000000004</c:v>
                      </c:pt>
                      <c:pt idx="227">
                        <c:v>1.0000000000000004</c:v>
                      </c:pt>
                      <c:pt idx="228">
                        <c:v>1.0000000000000004</c:v>
                      </c:pt>
                      <c:pt idx="229">
                        <c:v>1.0000000000000004</c:v>
                      </c:pt>
                      <c:pt idx="230">
                        <c:v>1.0000000000000004</c:v>
                      </c:pt>
                      <c:pt idx="231">
                        <c:v>1.0000000000000004</c:v>
                      </c:pt>
                      <c:pt idx="232">
                        <c:v>1.0000000000000004</c:v>
                      </c:pt>
                      <c:pt idx="233">
                        <c:v>1.0000000000000004</c:v>
                      </c:pt>
                      <c:pt idx="234">
                        <c:v>1.0000000000000004</c:v>
                      </c:pt>
                      <c:pt idx="235">
                        <c:v>1.0000000000000004</c:v>
                      </c:pt>
                      <c:pt idx="236">
                        <c:v>1.0000000000000004</c:v>
                      </c:pt>
                      <c:pt idx="237">
                        <c:v>1.0000000000000004</c:v>
                      </c:pt>
                      <c:pt idx="238">
                        <c:v>1.0000000000000004</c:v>
                      </c:pt>
                      <c:pt idx="239">
                        <c:v>1.0000000000000004</c:v>
                      </c:pt>
                      <c:pt idx="240">
                        <c:v>1.0000000000000004</c:v>
                      </c:pt>
                      <c:pt idx="241">
                        <c:v>1.0000000000000004</c:v>
                      </c:pt>
                      <c:pt idx="242">
                        <c:v>1.0000000000000004</c:v>
                      </c:pt>
                      <c:pt idx="243">
                        <c:v>1.0000000000000004</c:v>
                      </c:pt>
                      <c:pt idx="244">
                        <c:v>1.0000000000000004</c:v>
                      </c:pt>
                      <c:pt idx="245">
                        <c:v>1.0000000000000004</c:v>
                      </c:pt>
                      <c:pt idx="246">
                        <c:v>1.0000000000000004</c:v>
                      </c:pt>
                      <c:pt idx="247">
                        <c:v>1.0000000000000004</c:v>
                      </c:pt>
                      <c:pt idx="248">
                        <c:v>1.0000000000000004</c:v>
                      </c:pt>
                      <c:pt idx="249">
                        <c:v>1.0000000000000004</c:v>
                      </c:pt>
                      <c:pt idx="250">
                        <c:v>1.0000000000000004</c:v>
                      </c:pt>
                      <c:pt idx="251">
                        <c:v>1.0000000000000004</c:v>
                      </c:pt>
                      <c:pt idx="252">
                        <c:v>1.0000000000000004</c:v>
                      </c:pt>
                      <c:pt idx="253">
                        <c:v>1.0000000000000004</c:v>
                      </c:pt>
                      <c:pt idx="254">
                        <c:v>1.0000000000000004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C140-4B07-8F49-90C38B4EE441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S1'!$N$260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S1'!$N$261:$N$516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1.523813596397452E-2</c:v>
                      </c:pt>
                      <c:pt idx="19">
                        <c:v>3.0382524086616437E-2</c:v>
                      </c:pt>
                      <c:pt idx="20">
                        <c:v>4.4551605719605154E-2</c:v>
                      </c:pt>
                      <c:pt idx="21">
                        <c:v>5.7829260510448788E-2</c:v>
                      </c:pt>
                      <c:pt idx="22">
                        <c:v>6.9919442644412813E-2</c:v>
                      </c:pt>
                      <c:pt idx="23">
                        <c:v>8.1919166334985735E-2</c:v>
                      </c:pt>
                      <c:pt idx="24">
                        <c:v>9.4195199452644207E-2</c:v>
                      </c:pt>
                      <c:pt idx="25">
                        <c:v>0.10617025265865591</c:v>
                      </c:pt>
                      <c:pt idx="26">
                        <c:v>0.11785583884581609</c:v>
                      </c:pt>
                      <c:pt idx="27">
                        <c:v>0.12964339636916258</c:v>
                      </c:pt>
                      <c:pt idx="28">
                        <c:v>0.14160200258546682</c:v>
                      </c:pt>
                      <c:pt idx="29">
                        <c:v>0.15351455723059013</c:v>
                      </c:pt>
                      <c:pt idx="30">
                        <c:v>0.16586624650090298</c:v>
                      </c:pt>
                      <c:pt idx="31">
                        <c:v>0.17868831967684959</c:v>
                      </c:pt>
                      <c:pt idx="32">
                        <c:v>0.19193143578930752</c:v>
                      </c:pt>
                      <c:pt idx="33">
                        <c:v>0.20539329686487487</c:v>
                      </c:pt>
                      <c:pt idx="34">
                        <c:v>0.21892587999618435</c:v>
                      </c:pt>
                      <c:pt idx="35">
                        <c:v>0.23239760926557618</c:v>
                      </c:pt>
                      <c:pt idx="36">
                        <c:v>0.24614564796205357</c:v>
                      </c:pt>
                      <c:pt idx="37">
                        <c:v>0.26023742874341715</c:v>
                      </c:pt>
                      <c:pt idx="38">
                        <c:v>0.27421079119888692</c:v>
                      </c:pt>
                      <c:pt idx="39">
                        <c:v>0.28837000463805113</c:v>
                      </c:pt>
                      <c:pt idx="40">
                        <c:v>0.30233020950175493</c:v>
                      </c:pt>
                      <c:pt idx="41">
                        <c:v>0.31583318805159094</c:v>
                      </c:pt>
                      <c:pt idx="42">
                        <c:v>0.32869802340077697</c:v>
                      </c:pt>
                      <c:pt idx="43">
                        <c:v>0.34118786738463264</c:v>
                      </c:pt>
                      <c:pt idx="44">
                        <c:v>0.3531925251721178</c:v>
                      </c:pt>
                      <c:pt idx="45">
                        <c:v>0.36471199676323246</c:v>
                      </c:pt>
                      <c:pt idx="46">
                        <c:v>0.37580055722401134</c:v>
                      </c:pt>
                      <c:pt idx="47">
                        <c:v>0.386864447200229</c:v>
                      </c:pt>
                      <c:pt idx="48">
                        <c:v>0.39733295614903608</c:v>
                      </c:pt>
                      <c:pt idx="49">
                        <c:v>0.4077948863019602</c:v>
                      </c:pt>
                      <c:pt idx="50">
                        <c:v>0.41799695401750625</c:v>
                      </c:pt>
                      <c:pt idx="51">
                        <c:v>0.42840954320130792</c:v>
                      </c:pt>
                      <c:pt idx="52">
                        <c:v>0.43921686013808897</c:v>
                      </c:pt>
                      <c:pt idx="53">
                        <c:v>0.45019029167091551</c:v>
                      </c:pt>
                      <c:pt idx="54">
                        <c:v>0.46099596390872583</c:v>
                      </c:pt>
                      <c:pt idx="55">
                        <c:v>0.47184275362080486</c:v>
                      </c:pt>
                      <c:pt idx="56">
                        <c:v>0.48273395020509402</c:v>
                      </c:pt>
                      <c:pt idx="57">
                        <c:v>0.49384553645146334</c:v>
                      </c:pt>
                      <c:pt idx="58">
                        <c:v>0.50500481896798433</c:v>
                      </c:pt>
                      <c:pt idx="59">
                        <c:v>0.5162792304124576</c:v>
                      </c:pt>
                      <c:pt idx="60">
                        <c:v>0.52768192837664918</c:v>
                      </c:pt>
                      <c:pt idx="61">
                        <c:v>0.53916686128937819</c:v>
                      </c:pt>
                      <c:pt idx="62">
                        <c:v>0.5505070606926814</c:v>
                      </c:pt>
                      <c:pt idx="63">
                        <c:v>0.56169430309170509</c:v>
                      </c:pt>
                      <c:pt idx="64">
                        <c:v>0.57235359712111888</c:v>
                      </c:pt>
                      <c:pt idx="65">
                        <c:v>0.5826954642491784</c:v>
                      </c:pt>
                      <c:pt idx="66">
                        <c:v>0.59280542882236253</c:v>
                      </c:pt>
                      <c:pt idx="67">
                        <c:v>0.6029976283440841</c:v>
                      </c:pt>
                      <c:pt idx="68">
                        <c:v>0.61318160437095193</c:v>
                      </c:pt>
                      <c:pt idx="69">
                        <c:v>0.62373399296726717</c:v>
                      </c:pt>
                      <c:pt idx="70">
                        <c:v>0.6346021637659659</c:v>
                      </c:pt>
                      <c:pt idx="71">
                        <c:v>0.64542592769245444</c:v>
                      </c:pt>
                      <c:pt idx="72">
                        <c:v>0.65645363429131565</c:v>
                      </c:pt>
                      <c:pt idx="73">
                        <c:v>0.66771982224093518</c:v>
                      </c:pt>
                      <c:pt idx="74">
                        <c:v>0.67883798728318745</c:v>
                      </c:pt>
                      <c:pt idx="75">
                        <c:v>0.69022917235458381</c:v>
                      </c:pt>
                      <c:pt idx="76">
                        <c:v>0.70149371560523266</c:v>
                      </c:pt>
                      <c:pt idx="77">
                        <c:v>0.71315792070577311</c:v>
                      </c:pt>
                      <c:pt idx="78">
                        <c:v>0.72534514007901119</c:v>
                      </c:pt>
                      <c:pt idx="79">
                        <c:v>0.73763104139049418</c:v>
                      </c:pt>
                      <c:pt idx="80">
                        <c:v>0.74996463897212884</c:v>
                      </c:pt>
                      <c:pt idx="81">
                        <c:v>0.762112385570069</c:v>
                      </c:pt>
                      <c:pt idx="82">
                        <c:v>0.77425190867315541</c:v>
                      </c:pt>
                      <c:pt idx="83">
                        <c:v>0.78606578138003391</c:v>
                      </c:pt>
                      <c:pt idx="84">
                        <c:v>0.79772505238366209</c:v>
                      </c:pt>
                      <c:pt idx="85">
                        <c:v>0.80889913719091977</c:v>
                      </c:pt>
                      <c:pt idx="86">
                        <c:v>0.81957981230695331</c:v>
                      </c:pt>
                      <c:pt idx="87">
                        <c:v>0.83071606903788386</c:v>
                      </c:pt>
                      <c:pt idx="88">
                        <c:v>0.84157930573967032</c:v>
                      </c:pt>
                      <c:pt idx="89">
                        <c:v>0.85273200946030836</c:v>
                      </c:pt>
                      <c:pt idx="90">
                        <c:v>0.86391760716036137</c:v>
                      </c:pt>
                      <c:pt idx="91">
                        <c:v>0.87531043693072852</c:v>
                      </c:pt>
                      <c:pt idx="92">
                        <c:v>0.88618025242839793</c:v>
                      </c:pt>
                      <c:pt idx="93">
                        <c:v>0.89669481294838593</c:v>
                      </c:pt>
                      <c:pt idx="94">
                        <c:v>0.90679819872568712</c:v>
                      </c:pt>
                      <c:pt idx="95">
                        <c:v>0.91620094274144992</c:v>
                      </c:pt>
                      <c:pt idx="96">
                        <c:v>0.92502639741848036</c:v>
                      </c:pt>
                      <c:pt idx="97">
                        <c:v>0.93341271747032128</c:v>
                      </c:pt>
                      <c:pt idx="98">
                        <c:v>0.94151779399816438</c:v>
                      </c:pt>
                      <c:pt idx="99">
                        <c:v>0.94937781037936608</c:v>
                      </c:pt>
                      <c:pt idx="100">
                        <c:v>0.95767696138575742</c:v>
                      </c:pt>
                      <c:pt idx="101">
                        <c:v>0.9660122957695052</c:v>
                      </c:pt>
                      <c:pt idx="102">
                        <c:v>0.97409105711381638</c:v>
                      </c:pt>
                      <c:pt idx="103">
                        <c:v>0.9814083228346715</c:v>
                      </c:pt>
                      <c:pt idx="104">
                        <c:v>0.98779797833602512</c:v>
                      </c:pt>
                      <c:pt idx="105">
                        <c:v>0.99287845345666381</c:v>
                      </c:pt>
                      <c:pt idx="106">
                        <c:v>0.99588825257313152</c:v>
                      </c:pt>
                      <c:pt idx="107">
                        <c:v>0.99766288276256798</c:v>
                      </c:pt>
                      <c:pt idx="108">
                        <c:v>0.99854937550780087</c:v>
                      </c:pt>
                      <c:pt idx="109">
                        <c:v>0.99919574220330465</c:v>
                      </c:pt>
                      <c:pt idx="110">
                        <c:v>0.99962007453775747</c:v>
                      </c:pt>
                      <c:pt idx="111">
                        <c:v>0.99990131806175531</c:v>
                      </c:pt>
                      <c:pt idx="112">
                        <c:v>0.99996546132161446</c:v>
                      </c:pt>
                      <c:pt idx="113">
                        <c:v>0.99997861891338047</c:v>
                      </c:pt>
                      <c:pt idx="114">
                        <c:v>0.99998684240823421</c:v>
                      </c:pt>
                      <c:pt idx="115">
                        <c:v>0.99999013180617569</c:v>
                      </c:pt>
                      <c:pt idx="116">
                        <c:v>0.99999342120411716</c:v>
                      </c:pt>
                      <c:pt idx="117">
                        <c:v>0.99999342120411716</c:v>
                      </c:pt>
                      <c:pt idx="118">
                        <c:v>0.99999506590308795</c:v>
                      </c:pt>
                      <c:pt idx="119">
                        <c:v>0.99999671060205875</c:v>
                      </c:pt>
                      <c:pt idx="120">
                        <c:v>0.99999671060205875</c:v>
                      </c:pt>
                      <c:pt idx="121">
                        <c:v>0.99999671060205875</c:v>
                      </c:pt>
                      <c:pt idx="122">
                        <c:v>0.99999671060205875</c:v>
                      </c:pt>
                      <c:pt idx="123">
                        <c:v>0.99999671060205875</c:v>
                      </c:pt>
                      <c:pt idx="124">
                        <c:v>0.99999835530102954</c:v>
                      </c:pt>
                      <c:pt idx="125">
                        <c:v>0.99999835530102954</c:v>
                      </c:pt>
                      <c:pt idx="126">
                        <c:v>0.99999835530102954</c:v>
                      </c:pt>
                      <c:pt idx="127">
                        <c:v>1.0000000000000002</c:v>
                      </c:pt>
                      <c:pt idx="128">
                        <c:v>1.0000000000000002</c:v>
                      </c:pt>
                      <c:pt idx="129">
                        <c:v>1.0000000000000002</c:v>
                      </c:pt>
                      <c:pt idx="130">
                        <c:v>1.0000000000000002</c:v>
                      </c:pt>
                      <c:pt idx="131">
                        <c:v>1.0000000000000002</c:v>
                      </c:pt>
                      <c:pt idx="132">
                        <c:v>1.0000000000000002</c:v>
                      </c:pt>
                      <c:pt idx="133">
                        <c:v>1.0000000000000002</c:v>
                      </c:pt>
                      <c:pt idx="134">
                        <c:v>1.0000000000000002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C140-4B07-8F49-90C38B4EE441}"/>
                  </c:ext>
                </c:extLst>
              </c15:ser>
            </c15:filteredScatterSeries>
          </c:ext>
        </c:extLst>
      </c:scatterChart>
      <c:valAx>
        <c:axId val="56859505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</a:t>
                </a:r>
                <a:r>
                  <a:rPr lang="en-US" baseline="0"/>
                  <a:t> Level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68585216"/>
        <c:crosses val="autoZero"/>
        <c:crossBetween val="midCat"/>
        <c:majorUnit val="20"/>
        <c:minorUnit val="5"/>
      </c:valAx>
      <c:valAx>
        <c:axId val="568585216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6859505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1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Green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S1'!$D$260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S1'!$B$261:$B$516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S1'!$D$261:$D$516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1.4961191272303722E-2</c:v>
                </c:pt>
                <c:pt idx="19">
                  <c:v>2.9972587884447389E-2</c:v>
                </c:pt>
                <c:pt idx="20">
                  <c:v>4.4692793525519373E-2</c:v>
                </c:pt>
                <c:pt idx="21">
                  <c:v>5.8408892369792451E-2</c:v>
                </c:pt>
                <c:pt idx="22">
                  <c:v>7.1412075388338297E-2</c:v>
                </c:pt>
                <c:pt idx="23">
                  <c:v>8.4093944231908496E-2</c:v>
                </c:pt>
                <c:pt idx="24">
                  <c:v>9.7749796668373634E-2</c:v>
                </c:pt>
                <c:pt idx="25">
                  <c:v>0.1118474560954303</c:v>
                </c:pt>
                <c:pt idx="26">
                  <c:v>0.12540289785221556</c:v>
                </c:pt>
                <c:pt idx="27">
                  <c:v>0.13879768252151298</c:v>
                </c:pt>
                <c:pt idx="28">
                  <c:v>0.15223263146268237</c:v>
                </c:pt>
                <c:pt idx="29">
                  <c:v>0.16481408962657268</c:v>
                </c:pt>
                <c:pt idx="30">
                  <c:v>0.17795784759667038</c:v>
                </c:pt>
                <c:pt idx="31">
                  <c:v>0.19086061993553635</c:v>
                </c:pt>
                <c:pt idx="32">
                  <c:v>0.20476749907120123</c:v>
                </c:pt>
                <c:pt idx="33">
                  <c:v>0.21835306403189045</c:v>
                </c:pt>
                <c:pt idx="34">
                  <c:v>0.23198883433241962</c:v>
                </c:pt>
                <c:pt idx="35">
                  <c:v>0.24606641162354032</c:v>
                </c:pt>
                <c:pt idx="36">
                  <c:v>0.26124850639113978</c:v>
                </c:pt>
                <c:pt idx="37">
                  <c:v>0.27683224387745881</c:v>
                </c:pt>
                <c:pt idx="38">
                  <c:v>0.29247622777158577</c:v>
                </c:pt>
                <c:pt idx="39">
                  <c:v>0.30741733690795353</c:v>
                </c:pt>
                <c:pt idx="40">
                  <c:v>0.3210430661405147</c:v>
                </c:pt>
                <c:pt idx="41">
                  <c:v>0.33457842576136398</c:v>
                </c:pt>
                <c:pt idx="42">
                  <c:v>0.347441033828358</c:v>
                </c:pt>
                <c:pt idx="43">
                  <c:v>0.35893805665170547</c:v>
                </c:pt>
                <c:pt idx="44">
                  <c:v>0.37003343675633338</c:v>
                </c:pt>
                <c:pt idx="45">
                  <c:v>0.3808777901617616</c:v>
                </c:pt>
                <c:pt idx="46">
                  <c:v>0.39152132220783004</c:v>
                </c:pt>
                <c:pt idx="47">
                  <c:v>0.40203432037031461</c:v>
                </c:pt>
                <c:pt idx="48">
                  <c:v>0.41193481338675186</c:v>
                </c:pt>
                <c:pt idx="49">
                  <c:v>0.42199596349067692</c:v>
                </c:pt>
                <c:pt idx="50">
                  <c:v>0.43232822242973767</c:v>
                </c:pt>
                <c:pt idx="51">
                  <c:v>0.44243957787350269</c:v>
                </c:pt>
                <c:pt idx="52">
                  <c:v>0.45222961914229204</c:v>
                </c:pt>
                <c:pt idx="53">
                  <c:v>0.46200961934311341</c:v>
                </c:pt>
                <c:pt idx="54">
                  <c:v>0.47142814109708714</c:v>
                </c:pt>
                <c:pt idx="55">
                  <c:v>0.48185076964785978</c:v>
                </c:pt>
                <c:pt idx="56">
                  <c:v>0.49249430169392822</c:v>
                </c:pt>
                <c:pt idx="57">
                  <c:v>0.50377042102198</c:v>
                </c:pt>
                <c:pt idx="58">
                  <c:v>0.51472522617505612</c:v>
                </c:pt>
                <c:pt idx="59">
                  <c:v>0.52603146870701178</c:v>
                </c:pt>
                <c:pt idx="60">
                  <c:v>0.53718709521944763</c:v>
                </c:pt>
                <c:pt idx="61">
                  <c:v>0.54874436445060304</c:v>
                </c:pt>
                <c:pt idx="62">
                  <c:v>0.55984978562319898</c:v>
                </c:pt>
                <c:pt idx="63">
                  <c:v>0.57045315339739544</c:v>
                </c:pt>
                <c:pt idx="64">
                  <c:v>0.58028335893805671</c:v>
                </c:pt>
                <c:pt idx="65">
                  <c:v>0.59010352341075001</c:v>
                </c:pt>
                <c:pt idx="66">
                  <c:v>0.60062656264120251</c:v>
                </c:pt>
                <c:pt idx="67">
                  <c:v>0.61056721992951168</c:v>
                </c:pt>
                <c:pt idx="68">
                  <c:v>0.62134128585916393</c:v>
                </c:pt>
                <c:pt idx="69">
                  <c:v>0.63211535178881617</c:v>
                </c:pt>
                <c:pt idx="70">
                  <c:v>0.64282917131066053</c:v>
                </c:pt>
                <c:pt idx="71">
                  <c:v>0.65317147131768927</c:v>
                </c:pt>
                <c:pt idx="72">
                  <c:v>0.66361418200439792</c:v>
                </c:pt>
                <c:pt idx="73">
                  <c:v>0.67455894608950606</c:v>
                </c:pt>
                <c:pt idx="74">
                  <c:v>0.68608609211675753</c:v>
                </c:pt>
                <c:pt idx="75">
                  <c:v>0.69833619503770417</c:v>
                </c:pt>
                <c:pt idx="76">
                  <c:v>0.71050596941490696</c:v>
                </c:pt>
                <c:pt idx="77">
                  <c:v>0.7232480846662851</c:v>
                </c:pt>
                <c:pt idx="78">
                  <c:v>0.73490576457712042</c:v>
                </c:pt>
                <c:pt idx="79">
                  <c:v>0.74763783876053058</c:v>
                </c:pt>
                <c:pt idx="80">
                  <c:v>0.76030966653613274</c:v>
                </c:pt>
                <c:pt idx="81">
                  <c:v>0.7718970589711921</c:v>
                </c:pt>
                <c:pt idx="82">
                  <c:v>0.78394634053277901</c:v>
                </c:pt>
                <c:pt idx="83">
                  <c:v>0.7959454167545259</c:v>
                </c:pt>
                <c:pt idx="84">
                  <c:v>0.8076733841411371</c:v>
                </c:pt>
                <c:pt idx="85">
                  <c:v>0.8187486821098291</c:v>
                </c:pt>
                <c:pt idx="86">
                  <c:v>0.83028586920504854</c:v>
                </c:pt>
                <c:pt idx="87">
                  <c:v>0.84147161892138833</c:v>
                </c:pt>
                <c:pt idx="88">
                  <c:v>0.85281802572521603</c:v>
                </c:pt>
                <c:pt idx="89">
                  <c:v>0.86390336476187601</c:v>
                </c:pt>
                <c:pt idx="90">
                  <c:v>0.8748180056430801</c:v>
                </c:pt>
                <c:pt idx="91">
                  <c:v>0.88563223584460438</c:v>
                </c:pt>
                <c:pt idx="92">
                  <c:v>0.89615527507505688</c:v>
                </c:pt>
                <c:pt idx="93">
                  <c:v>0.90690925886877316</c:v>
                </c:pt>
                <c:pt idx="94">
                  <c:v>0.91678966974927445</c:v>
                </c:pt>
                <c:pt idx="95">
                  <c:v>0.92606761655169634</c:v>
                </c:pt>
                <c:pt idx="96">
                  <c:v>0.93483346888775076</c:v>
                </c:pt>
                <c:pt idx="97">
                  <c:v>0.94316755530118168</c:v>
                </c:pt>
                <c:pt idx="98">
                  <c:v>0.95135102569509278</c:v>
                </c:pt>
                <c:pt idx="99">
                  <c:v>0.95974535851633169</c:v>
                </c:pt>
                <c:pt idx="100">
                  <c:v>0.96743681657981129</c:v>
                </c:pt>
                <c:pt idx="101">
                  <c:v>0.97529897279874678</c:v>
                </c:pt>
                <c:pt idx="102">
                  <c:v>0.98289002018254656</c:v>
                </c:pt>
                <c:pt idx="103">
                  <c:v>0.98918576979847572</c:v>
                </c:pt>
                <c:pt idx="104">
                  <c:v>0.99366408611219881</c:v>
                </c:pt>
                <c:pt idx="105">
                  <c:v>0.99584299786125241</c:v>
                </c:pt>
                <c:pt idx="106">
                  <c:v>0.99752989727987462</c:v>
                </c:pt>
                <c:pt idx="107">
                  <c:v>0.99856412728057753</c:v>
                </c:pt>
                <c:pt idx="108">
                  <c:v>0.99920675563052885</c:v>
                </c:pt>
                <c:pt idx="109">
                  <c:v>0.99970880902892834</c:v>
                </c:pt>
                <c:pt idx="110">
                  <c:v>0.99985942504844816</c:v>
                </c:pt>
                <c:pt idx="111">
                  <c:v>0.99997991786406404</c:v>
                </c:pt>
                <c:pt idx="112">
                  <c:v>0.99997991786406404</c:v>
                </c:pt>
                <c:pt idx="113">
                  <c:v>0.99998995893203202</c:v>
                </c:pt>
                <c:pt idx="114">
                  <c:v>1</c:v>
                </c:pt>
                <c:pt idx="115">
                  <c:v>1</c:v>
                </c:pt>
                <c:pt idx="116">
                  <c:v>1</c:v>
                </c:pt>
                <c:pt idx="117">
                  <c:v>1</c:v>
                </c:pt>
                <c:pt idx="118">
                  <c:v>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3615-4718-AE03-76912DFD9D65}"/>
            </c:ext>
          </c:extLst>
        </c:ser>
        <c:ser>
          <c:idx val="2"/>
          <c:order val="2"/>
          <c:tx>
            <c:strRef>
              <c:f>'CD S1'!$E$260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S1'!$B$261:$B$516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S1'!$E$261:$E$516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1.5070730730113724E-2</c:v>
                </c:pt>
                <c:pt idx="19">
                  <c:v>2.994627135533845E-2</c:v>
                </c:pt>
                <c:pt idx="20">
                  <c:v>4.4482797587861229E-2</c:v>
                </c:pt>
                <c:pt idx="21">
                  <c:v>5.8659763100851643E-2</c:v>
                </c:pt>
                <c:pt idx="22">
                  <c:v>7.2199792482099012E-2</c:v>
                </c:pt>
                <c:pt idx="23">
                  <c:v>8.6222660543861268E-2</c:v>
                </c:pt>
                <c:pt idx="24">
                  <c:v>0.10084137208370574</c:v>
                </c:pt>
                <c:pt idx="25">
                  <c:v>0.11492587912595925</c:v>
                </c:pt>
                <c:pt idx="26">
                  <c:v>0.12860973279501955</c:v>
                </c:pt>
                <c:pt idx="27">
                  <c:v>0.14225249381041902</c:v>
                </c:pt>
                <c:pt idx="28">
                  <c:v>0.15585416217215764</c:v>
                </c:pt>
                <c:pt idx="29">
                  <c:v>0.16982566441684385</c:v>
                </c:pt>
                <c:pt idx="30">
                  <c:v>0.18404372258349511</c:v>
                </c:pt>
                <c:pt idx="31">
                  <c:v>0.19855970248918747</c:v>
                </c:pt>
                <c:pt idx="32">
                  <c:v>0.21281885330949957</c:v>
                </c:pt>
                <c:pt idx="33">
                  <c:v>0.22823887159573045</c:v>
                </c:pt>
                <c:pt idx="34">
                  <c:v>0.2426521198672707</c:v>
                </c:pt>
                <c:pt idx="35">
                  <c:v>0.25825705509497537</c:v>
                </c:pt>
                <c:pt idx="36">
                  <c:v>0.27366680021779105</c:v>
                </c:pt>
                <c:pt idx="37">
                  <c:v>0.28911763799426754</c:v>
                </c:pt>
                <c:pt idx="38">
                  <c:v>0.303541159429223</c:v>
                </c:pt>
                <c:pt idx="39">
                  <c:v>0.31757430065440045</c:v>
                </c:pt>
                <c:pt idx="40">
                  <c:v>0.3308883204405132</c:v>
                </c:pt>
                <c:pt idx="41">
                  <c:v>0.3423223513216424</c:v>
                </c:pt>
                <c:pt idx="42">
                  <c:v>0.35390020649058457</c:v>
                </c:pt>
                <c:pt idx="43">
                  <c:v>0.36482057920095329</c:v>
                </c:pt>
                <c:pt idx="44">
                  <c:v>0.37597723466987182</c:v>
                </c:pt>
                <c:pt idx="45">
                  <c:v>0.38762700198272049</c:v>
                </c:pt>
                <c:pt idx="46">
                  <c:v>0.39812617499306557</c:v>
                </c:pt>
                <c:pt idx="47">
                  <c:v>0.40840961157169126</c:v>
                </c:pt>
                <c:pt idx="48">
                  <c:v>0.41915534050400138</c:v>
                </c:pt>
                <c:pt idx="49">
                  <c:v>0.42935659177530533</c:v>
                </c:pt>
                <c:pt idx="50">
                  <c:v>0.43968112100759182</c:v>
                </c:pt>
                <c:pt idx="51">
                  <c:v>0.44943035308862656</c:v>
                </c:pt>
                <c:pt idx="52">
                  <c:v>0.45986788711848037</c:v>
                </c:pt>
                <c:pt idx="53">
                  <c:v>0.47040815278248627</c:v>
                </c:pt>
                <c:pt idx="54">
                  <c:v>0.48140043763676144</c:v>
                </c:pt>
                <c:pt idx="55">
                  <c:v>0.49242354198128224</c:v>
                </c:pt>
                <c:pt idx="56">
                  <c:v>0.50441232368683286</c:v>
                </c:pt>
                <c:pt idx="57">
                  <c:v>0.51692503672655921</c:v>
                </c:pt>
                <c:pt idx="58">
                  <c:v>0.52904736955650755</c:v>
                </c:pt>
                <c:pt idx="59">
                  <c:v>0.54085123432058435</c:v>
                </c:pt>
                <c:pt idx="60">
                  <c:v>0.55205925560657898</c:v>
                </c:pt>
                <c:pt idx="61">
                  <c:v>0.56357547179502987</c:v>
                </c:pt>
                <c:pt idx="62">
                  <c:v>0.57462939562979631</c:v>
                </c:pt>
                <c:pt idx="63">
                  <c:v>0.58596069487677349</c:v>
                </c:pt>
                <c:pt idx="64">
                  <c:v>0.59708653085544638</c:v>
                </c:pt>
                <c:pt idx="65">
                  <c:v>0.60880821031220145</c:v>
                </c:pt>
                <c:pt idx="66">
                  <c:v>0.61968749036890935</c:v>
                </c:pt>
                <c:pt idx="67">
                  <c:v>0.63138862349883407</c:v>
                </c:pt>
                <c:pt idx="68">
                  <c:v>0.6420110744701617</c:v>
                </c:pt>
                <c:pt idx="69">
                  <c:v>0.65286980820003915</c:v>
                </c:pt>
                <c:pt idx="70">
                  <c:v>0.66420110744701621</c:v>
                </c:pt>
                <c:pt idx="71">
                  <c:v>0.6752858507720283</c:v>
                </c:pt>
                <c:pt idx="72">
                  <c:v>0.68753146156295919</c:v>
                </c:pt>
                <c:pt idx="73">
                  <c:v>0.6995716090855858</c:v>
                </c:pt>
                <c:pt idx="74">
                  <c:v>0.71165284926187333</c:v>
                </c:pt>
                <c:pt idx="75">
                  <c:v>0.72391900637963458</c:v>
                </c:pt>
                <c:pt idx="76">
                  <c:v>0.73627762196813273</c:v>
                </c:pt>
                <c:pt idx="77">
                  <c:v>0.74809175989562471</c:v>
                </c:pt>
                <c:pt idx="78">
                  <c:v>0.75986480516945587</c:v>
                </c:pt>
                <c:pt idx="79">
                  <c:v>0.7723364255555214</c:v>
                </c:pt>
                <c:pt idx="80">
                  <c:v>0.78400673919520047</c:v>
                </c:pt>
                <c:pt idx="81">
                  <c:v>0.79591333559342936</c:v>
                </c:pt>
                <c:pt idx="82">
                  <c:v>0.80812812689411462</c:v>
                </c:pt>
                <c:pt idx="83">
                  <c:v>0.8200860891094196</c:v>
                </c:pt>
                <c:pt idx="84">
                  <c:v>0.8331021871564912</c:v>
                </c:pt>
                <c:pt idx="85">
                  <c:v>0.84551216856206546</c:v>
                </c:pt>
                <c:pt idx="86">
                  <c:v>0.85856935926279798</c:v>
                </c:pt>
                <c:pt idx="87">
                  <c:v>0.8710923454659395</c:v>
                </c:pt>
                <c:pt idx="88">
                  <c:v>0.88282429808610985</c:v>
                </c:pt>
                <c:pt idx="89">
                  <c:v>0.89346729538426783</c:v>
                </c:pt>
                <c:pt idx="90">
                  <c:v>0.90410001951901064</c:v>
                </c:pt>
                <c:pt idx="91">
                  <c:v>0.91338695924636093</c:v>
                </c:pt>
                <c:pt idx="92">
                  <c:v>0.92237597723467002</c:v>
                </c:pt>
                <c:pt idx="93">
                  <c:v>0.93102598083027721</c:v>
                </c:pt>
                <c:pt idx="94">
                  <c:v>0.9389979556404805</c:v>
                </c:pt>
                <c:pt idx="95">
                  <c:v>0.94640490646284725</c:v>
                </c:pt>
                <c:pt idx="96">
                  <c:v>0.95441797392671135</c:v>
                </c:pt>
                <c:pt idx="97">
                  <c:v>0.96189683689298455</c:v>
                </c:pt>
                <c:pt idx="98">
                  <c:v>0.96910859761046231</c:v>
                </c:pt>
                <c:pt idx="99">
                  <c:v>0.97598134393523805</c:v>
                </c:pt>
                <c:pt idx="100">
                  <c:v>0.98261780750146399</c:v>
                </c:pt>
                <c:pt idx="101">
                  <c:v>0.98833995952373621</c:v>
                </c:pt>
                <c:pt idx="102">
                  <c:v>0.99335326327035889</c:v>
                </c:pt>
                <c:pt idx="103">
                  <c:v>0.99676395352420877</c:v>
                </c:pt>
                <c:pt idx="104">
                  <c:v>0.99892131784140292</c:v>
                </c:pt>
                <c:pt idx="105">
                  <c:v>0.99939388335850265</c:v>
                </c:pt>
                <c:pt idx="106">
                  <c:v>0.9996609856072981</c:v>
                </c:pt>
                <c:pt idx="107">
                  <c:v>0.99988699520243274</c:v>
                </c:pt>
                <c:pt idx="108">
                  <c:v>0.99995890734633919</c:v>
                </c:pt>
                <c:pt idx="109">
                  <c:v>0.99998972683658482</c:v>
                </c:pt>
                <c:pt idx="110">
                  <c:v>0.99998972683658482</c:v>
                </c:pt>
                <c:pt idx="111">
                  <c:v>0.99998972683658482</c:v>
                </c:pt>
                <c:pt idx="112">
                  <c:v>0.99998972683658482</c:v>
                </c:pt>
                <c:pt idx="113">
                  <c:v>0.99998972683658482</c:v>
                </c:pt>
                <c:pt idx="114">
                  <c:v>0.99998972683658482</c:v>
                </c:pt>
                <c:pt idx="115">
                  <c:v>0.99998972683658482</c:v>
                </c:pt>
                <c:pt idx="116">
                  <c:v>0.99998972683658482</c:v>
                </c:pt>
                <c:pt idx="117">
                  <c:v>1</c:v>
                </c:pt>
                <c:pt idx="118">
                  <c:v>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3615-4718-AE03-76912DFD9D65}"/>
            </c:ext>
          </c:extLst>
        </c:ser>
        <c:ser>
          <c:idx val="9"/>
          <c:order val="9"/>
          <c:tx>
            <c:strRef>
              <c:f>'CD S1'!$L$260</c:f>
              <c:strCache>
                <c:ptCount val="1"/>
                <c:pt idx="0">
                  <c:v>Ave Flat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S1'!$L$261:$L$516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1.5132429258435515E-2</c:v>
                </c:pt>
                <c:pt idx="19">
                  <c:v>3.0615860019288677E-2</c:v>
                </c:pt>
                <c:pt idx="20">
                  <c:v>4.5111894030350139E-2</c:v>
                </c:pt>
                <c:pt idx="21">
                  <c:v>5.8748466418669334E-2</c:v>
                </c:pt>
                <c:pt idx="22">
                  <c:v>7.1187697233320857E-2</c:v>
                </c:pt>
                <c:pt idx="23">
                  <c:v>8.3462908654319268E-2</c:v>
                </c:pt>
                <c:pt idx="24">
                  <c:v>9.5866055202367101E-2</c:v>
                </c:pt>
                <c:pt idx="25">
                  <c:v>0.10731788926722693</c:v>
                </c:pt>
                <c:pt idx="26">
                  <c:v>0.11897638776808968</c:v>
                </c:pt>
                <c:pt idx="27">
                  <c:v>0.13032652980888457</c:v>
                </c:pt>
                <c:pt idx="28">
                  <c:v>0.14200471063698569</c:v>
                </c:pt>
                <c:pt idx="29">
                  <c:v>0.15335813306565366</c:v>
                </c:pt>
                <c:pt idx="30">
                  <c:v>0.16542668005064917</c:v>
                </c:pt>
                <c:pt idx="31">
                  <c:v>0.17779702271996639</c:v>
                </c:pt>
                <c:pt idx="32">
                  <c:v>0.19061349814002004</c:v>
                </c:pt>
                <c:pt idx="33">
                  <c:v>0.2038104985533489</c:v>
                </c:pt>
                <c:pt idx="34">
                  <c:v>0.21726664960864966</c:v>
                </c:pt>
                <c:pt idx="35">
                  <c:v>0.23037835993727893</c:v>
                </c:pt>
                <c:pt idx="36">
                  <c:v>0.24396244611962911</c:v>
                </c:pt>
                <c:pt idx="37">
                  <c:v>0.25784504759842797</c:v>
                </c:pt>
                <c:pt idx="38">
                  <c:v>0.27186542536789543</c:v>
                </c:pt>
                <c:pt idx="39">
                  <c:v>0.28579723266479024</c:v>
                </c:pt>
                <c:pt idx="40">
                  <c:v>0.29993570439768791</c:v>
                </c:pt>
                <c:pt idx="41">
                  <c:v>0.31354603368302258</c:v>
                </c:pt>
                <c:pt idx="42">
                  <c:v>0.326667585175271</c:v>
                </c:pt>
                <c:pt idx="43">
                  <c:v>0.33950374292256302</c:v>
                </c:pt>
                <c:pt idx="44">
                  <c:v>0.35209059119150232</c:v>
                </c:pt>
                <c:pt idx="45">
                  <c:v>0.36405744615243291</c:v>
                </c:pt>
                <c:pt idx="46">
                  <c:v>0.37512219444827138</c:v>
                </c:pt>
                <c:pt idx="47">
                  <c:v>0.38629847593179401</c:v>
                </c:pt>
                <c:pt idx="48">
                  <c:v>0.39710735397353364</c:v>
                </c:pt>
                <c:pt idx="49">
                  <c:v>0.40779813805184306</c:v>
                </c:pt>
                <c:pt idx="50">
                  <c:v>0.41806247170665439</c:v>
                </c:pt>
                <c:pt idx="51">
                  <c:v>0.42827431915549674</c:v>
                </c:pt>
                <c:pt idx="52">
                  <c:v>0.43889949547634494</c:v>
                </c:pt>
                <c:pt idx="53">
                  <c:v>0.4497871028270381</c:v>
                </c:pt>
                <c:pt idx="54">
                  <c:v>0.46042540069937854</c:v>
                </c:pt>
                <c:pt idx="55">
                  <c:v>0.4712572414562296</c:v>
                </c:pt>
                <c:pt idx="56">
                  <c:v>0.48209564298882679</c:v>
                </c:pt>
                <c:pt idx="57">
                  <c:v>0.49283563288523213</c:v>
                </c:pt>
                <c:pt idx="58">
                  <c:v>0.50358874433312972</c:v>
                </c:pt>
                <c:pt idx="59">
                  <c:v>0.5146534926289682</c:v>
                </c:pt>
                <c:pt idx="60">
                  <c:v>0.52570839976118755</c:v>
                </c:pt>
                <c:pt idx="61">
                  <c:v>0.53676002650553378</c:v>
                </c:pt>
                <c:pt idx="62">
                  <c:v>0.54760826920175021</c:v>
                </c:pt>
                <c:pt idx="63">
                  <c:v>0.55885343883060712</c:v>
                </c:pt>
                <c:pt idx="64">
                  <c:v>0.56959998950275859</c:v>
                </c:pt>
                <c:pt idx="65">
                  <c:v>0.58002834255122304</c:v>
                </c:pt>
                <c:pt idx="66">
                  <c:v>0.59008273138215839</c:v>
                </c:pt>
                <c:pt idx="67">
                  <c:v>0.60010103594649011</c:v>
                </c:pt>
                <c:pt idx="68">
                  <c:v>0.61010621895932959</c:v>
                </c:pt>
                <c:pt idx="69">
                  <c:v>0.62040335649287159</c:v>
                </c:pt>
                <c:pt idx="70">
                  <c:v>0.63102853281371973</c:v>
                </c:pt>
                <c:pt idx="71">
                  <c:v>0.6417193168920291</c:v>
                </c:pt>
                <c:pt idx="72">
                  <c:v>0.6525019518307843</c:v>
                </c:pt>
                <c:pt idx="73">
                  <c:v>0.66369463525367223</c:v>
                </c:pt>
                <c:pt idx="74">
                  <c:v>0.67439526049560083</c:v>
                </c:pt>
                <c:pt idx="75">
                  <c:v>0.68558138314274264</c:v>
                </c:pt>
                <c:pt idx="76">
                  <c:v>0.69645586894194356</c:v>
                </c:pt>
                <c:pt idx="77">
                  <c:v>0.70792410494616864</c:v>
                </c:pt>
                <c:pt idx="78">
                  <c:v>0.72004513813713311</c:v>
                </c:pt>
                <c:pt idx="79">
                  <c:v>0.73255653748499205</c:v>
                </c:pt>
                <c:pt idx="80">
                  <c:v>0.74494984286942068</c:v>
                </c:pt>
                <c:pt idx="81">
                  <c:v>0.75712336226635413</c:v>
                </c:pt>
                <c:pt idx="82">
                  <c:v>0.76948386377205213</c:v>
                </c:pt>
                <c:pt idx="83">
                  <c:v>0.78125061507272597</c:v>
                </c:pt>
                <c:pt idx="84">
                  <c:v>0.79302064676127282</c:v>
                </c:pt>
                <c:pt idx="85">
                  <c:v>0.80390825411196598</c:v>
                </c:pt>
                <c:pt idx="86">
                  <c:v>0.81438581297852641</c:v>
                </c:pt>
                <c:pt idx="87">
                  <c:v>0.82510612054769339</c:v>
                </c:pt>
                <c:pt idx="88">
                  <c:v>0.83563288523234969</c:v>
                </c:pt>
                <c:pt idx="89">
                  <c:v>0.84628758504405543</c:v>
                </c:pt>
                <c:pt idx="90">
                  <c:v>0.85739169799437065</c:v>
                </c:pt>
                <c:pt idx="91">
                  <c:v>0.8687057557685619</c:v>
                </c:pt>
                <c:pt idx="92">
                  <c:v>0.87994436462167269</c:v>
                </c:pt>
                <c:pt idx="93">
                  <c:v>0.89087133662684259</c:v>
                </c:pt>
                <c:pt idx="94">
                  <c:v>0.90150963449918298</c:v>
                </c:pt>
                <c:pt idx="95">
                  <c:v>0.91157386449373756</c:v>
                </c:pt>
                <c:pt idx="96">
                  <c:v>0.92085408178663031</c:v>
                </c:pt>
                <c:pt idx="97">
                  <c:v>0.92962583895919837</c:v>
                </c:pt>
                <c:pt idx="98">
                  <c:v>0.93785633213271125</c:v>
                </c:pt>
                <c:pt idx="99">
                  <c:v>0.94554556130716882</c:v>
                </c:pt>
                <c:pt idx="100">
                  <c:v>0.95353330577807505</c:v>
                </c:pt>
                <c:pt idx="101">
                  <c:v>0.96173755584860343</c:v>
                </c:pt>
                <c:pt idx="102">
                  <c:v>0.97009270376129264</c:v>
                </c:pt>
                <c:pt idx="103">
                  <c:v>0.97777209177213109</c:v>
                </c:pt>
                <c:pt idx="104">
                  <c:v>0.98482492569921465</c:v>
                </c:pt>
                <c:pt idx="105">
                  <c:v>0.99057872602856556</c:v>
                </c:pt>
                <c:pt idx="106">
                  <c:v>0.99484651065141938</c:v>
                </c:pt>
                <c:pt idx="107">
                  <c:v>0.99736584853793109</c:v>
                </c:pt>
                <c:pt idx="108">
                  <c:v>0.99829419830600763</c:v>
                </c:pt>
                <c:pt idx="109">
                  <c:v>0.99897323859573151</c:v>
                </c:pt>
                <c:pt idx="110">
                  <c:v>0.99953090453415205</c:v>
                </c:pt>
                <c:pt idx="111">
                  <c:v>0.99990158836380805</c:v>
                </c:pt>
                <c:pt idx="112">
                  <c:v>0.99999343922425377</c:v>
                </c:pt>
                <c:pt idx="113">
                  <c:v>0.99999999999999989</c:v>
                </c:pt>
                <c:pt idx="114">
                  <c:v>0.99999999999999989</c:v>
                </c:pt>
                <c:pt idx="115">
                  <c:v>0.99999999999999989</c:v>
                </c:pt>
                <c:pt idx="116">
                  <c:v>0.99999999999999989</c:v>
                </c:pt>
                <c:pt idx="117">
                  <c:v>0.99999999999999989</c:v>
                </c:pt>
                <c:pt idx="118">
                  <c:v>0.99999999999999989</c:v>
                </c:pt>
                <c:pt idx="119">
                  <c:v>0.99999999999999989</c:v>
                </c:pt>
                <c:pt idx="120">
                  <c:v>0.99999999999999989</c:v>
                </c:pt>
                <c:pt idx="121">
                  <c:v>0.99999999999999989</c:v>
                </c:pt>
                <c:pt idx="122">
                  <c:v>0.99999999999999989</c:v>
                </c:pt>
                <c:pt idx="123">
                  <c:v>0.99999999999999989</c:v>
                </c:pt>
                <c:pt idx="124">
                  <c:v>0.99999999999999989</c:v>
                </c:pt>
                <c:pt idx="125">
                  <c:v>0.99999999999999989</c:v>
                </c:pt>
                <c:pt idx="126">
                  <c:v>0.99999999999999989</c:v>
                </c:pt>
                <c:pt idx="127">
                  <c:v>0.99999999999999989</c:v>
                </c:pt>
                <c:pt idx="128">
                  <c:v>0.99999999999999989</c:v>
                </c:pt>
                <c:pt idx="129">
                  <c:v>0.99999999999999989</c:v>
                </c:pt>
                <c:pt idx="130">
                  <c:v>0.99999999999999989</c:v>
                </c:pt>
                <c:pt idx="131">
                  <c:v>0.99999999999999989</c:v>
                </c:pt>
                <c:pt idx="132">
                  <c:v>0.99999999999999989</c:v>
                </c:pt>
                <c:pt idx="133">
                  <c:v>0.99999999999999989</c:v>
                </c:pt>
                <c:pt idx="134">
                  <c:v>0.99999999999999989</c:v>
                </c:pt>
                <c:pt idx="135">
                  <c:v>0.99999999999999989</c:v>
                </c:pt>
                <c:pt idx="136">
                  <c:v>0.99999999999999989</c:v>
                </c:pt>
                <c:pt idx="137">
                  <c:v>0.99999999999999989</c:v>
                </c:pt>
                <c:pt idx="138">
                  <c:v>0.99999999999999989</c:v>
                </c:pt>
                <c:pt idx="139">
                  <c:v>0.99999999999999989</c:v>
                </c:pt>
                <c:pt idx="140">
                  <c:v>0.99999999999999989</c:v>
                </c:pt>
                <c:pt idx="141">
                  <c:v>0.99999999999999989</c:v>
                </c:pt>
                <c:pt idx="142">
                  <c:v>0.99999999999999989</c:v>
                </c:pt>
                <c:pt idx="143">
                  <c:v>0.99999999999999989</c:v>
                </c:pt>
                <c:pt idx="144">
                  <c:v>0.99999999999999989</c:v>
                </c:pt>
                <c:pt idx="145">
                  <c:v>0.99999999999999989</c:v>
                </c:pt>
                <c:pt idx="146">
                  <c:v>0.99999999999999989</c:v>
                </c:pt>
                <c:pt idx="147">
                  <c:v>0.99999999999999989</c:v>
                </c:pt>
                <c:pt idx="148">
                  <c:v>0.99999999999999989</c:v>
                </c:pt>
                <c:pt idx="149">
                  <c:v>0.99999999999999989</c:v>
                </c:pt>
                <c:pt idx="150">
                  <c:v>0.99999999999999989</c:v>
                </c:pt>
                <c:pt idx="151">
                  <c:v>0.99999999999999989</c:v>
                </c:pt>
                <c:pt idx="152">
                  <c:v>0.99999999999999989</c:v>
                </c:pt>
                <c:pt idx="153">
                  <c:v>0.99999999999999989</c:v>
                </c:pt>
                <c:pt idx="154">
                  <c:v>0.99999999999999989</c:v>
                </c:pt>
                <c:pt idx="155">
                  <c:v>0.99999999999999989</c:v>
                </c:pt>
                <c:pt idx="156">
                  <c:v>0.99999999999999989</c:v>
                </c:pt>
                <c:pt idx="157">
                  <c:v>0.99999999999999989</c:v>
                </c:pt>
                <c:pt idx="158">
                  <c:v>0.99999999999999989</c:v>
                </c:pt>
                <c:pt idx="159">
                  <c:v>0.99999999999999989</c:v>
                </c:pt>
                <c:pt idx="160">
                  <c:v>0.99999999999999989</c:v>
                </c:pt>
                <c:pt idx="161">
                  <c:v>0.99999999999999989</c:v>
                </c:pt>
                <c:pt idx="162">
                  <c:v>0.99999999999999989</c:v>
                </c:pt>
                <c:pt idx="163">
                  <c:v>0.99999999999999989</c:v>
                </c:pt>
                <c:pt idx="164">
                  <c:v>0.99999999999999989</c:v>
                </c:pt>
                <c:pt idx="165">
                  <c:v>0.99999999999999989</c:v>
                </c:pt>
                <c:pt idx="166">
                  <c:v>0.99999999999999989</c:v>
                </c:pt>
                <c:pt idx="167">
                  <c:v>0.99999999999999989</c:v>
                </c:pt>
                <c:pt idx="168">
                  <c:v>0.99999999999999989</c:v>
                </c:pt>
                <c:pt idx="169">
                  <c:v>0.99999999999999989</c:v>
                </c:pt>
                <c:pt idx="170">
                  <c:v>0.99999999999999989</c:v>
                </c:pt>
                <c:pt idx="171">
                  <c:v>0.99999999999999989</c:v>
                </c:pt>
                <c:pt idx="172">
                  <c:v>0.99999999999999989</c:v>
                </c:pt>
                <c:pt idx="173">
                  <c:v>0.99999999999999989</c:v>
                </c:pt>
                <c:pt idx="174">
                  <c:v>0.99999999999999989</c:v>
                </c:pt>
                <c:pt idx="175">
                  <c:v>0.99999999999999989</c:v>
                </c:pt>
                <c:pt idx="176">
                  <c:v>0.99999999999999989</c:v>
                </c:pt>
                <c:pt idx="177">
                  <c:v>0.99999999999999989</c:v>
                </c:pt>
                <c:pt idx="178">
                  <c:v>0.99999999999999989</c:v>
                </c:pt>
                <c:pt idx="179">
                  <c:v>0.99999999999999989</c:v>
                </c:pt>
                <c:pt idx="180">
                  <c:v>0.99999999999999989</c:v>
                </c:pt>
                <c:pt idx="181">
                  <c:v>0.99999999999999989</c:v>
                </c:pt>
                <c:pt idx="182">
                  <c:v>0.99999999999999989</c:v>
                </c:pt>
                <c:pt idx="183">
                  <c:v>0.99999999999999989</c:v>
                </c:pt>
                <c:pt idx="184">
                  <c:v>0.99999999999999989</c:v>
                </c:pt>
                <c:pt idx="185">
                  <c:v>0.99999999999999989</c:v>
                </c:pt>
                <c:pt idx="186">
                  <c:v>0.99999999999999989</c:v>
                </c:pt>
                <c:pt idx="187">
                  <c:v>0.99999999999999989</c:v>
                </c:pt>
                <c:pt idx="188">
                  <c:v>0.99999999999999989</c:v>
                </c:pt>
                <c:pt idx="189">
                  <c:v>0.99999999999999989</c:v>
                </c:pt>
                <c:pt idx="190">
                  <c:v>0.99999999999999989</c:v>
                </c:pt>
                <c:pt idx="191">
                  <c:v>0.99999999999999989</c:v>
                </c:pt>
                <c:pt idx="192">
                  <c:v>0.99999999999999989</c:v>
                </c:pt>
                <c:pt idx="193">
                  <c:v>0.99999999999999989</c:v>
                </c:pt>
                <c:pt idx="194">
                  <c:v>0.99999999999999989</c:v>
                </c:pt>
                <c:pt idx="195">
                  <c:v>0.99999999999999989</c:v>
                </c:pt>
                <c:pt idx="196">
                  <c:v>0.99999999999999989</c:v>
                </c:pt>
                <c:pt idx="197">
                  <c:v>0.99999999999999989</c:v>
                </c:pt>
                <c:pt idx="198">
                  <c:v>0.99999999999999989</c:v>
                </c:pt>
                <c:pt idx="199">
                  <c:v>0.99999999999999989</c:v>
                </c:pt>
                <c:pt idx="200">
                  <c:v>0.99999999999999989</c:v>
                </c:pt>
                <c:pt idx="201">
                  <c:v>0.99999999999999989</c:v>
                </c:pt>
                <c:pt idx="202">
                  <c:v>0.99999999999999989</c:v>
                </c:pt>
                <c:pt idx="203">
                  <c:v>0.99999999999999989</c:v>
                </c:pt>
                <c:pt idx="204">
                  <c:v>0.99999999999999989</c:v>
                </c:pt>
                <c:pt idx="205">
                  <c:v>0.99999999999999989</c:v>
                </c:pt>
                <c:pt idx="206">
                  <c:v>0.99999999999999989</c:v>
                </c:pt>
                <c:pt idx="207">
                  <c:v>0.99999999999999989</c:v>
                </c:pt>
                <c:pt idx="208">
                  <c:v>0.99999999999999989</c:v>
                </c:pt>
                <c:pt idx="209">
                  <c:v>0.99999999999999989</c:v>
                </c:pt>
                <c:pt idx="210">
                  <c:v>0.99999999999999989</c:v>
                </c:pt>
                <c:pt idx="211">
                  <c:v>0.99999999999999989</c:v>
                </c:pt>
                <c:pt idx="212">
                  <c:v>0.99999999999999989</c:v>
                </c:pt>
                <c:pt idx="213">
                  <c:v>0.99999999999999989</c:v>
                </c:pt>
                <c:pt idx="214">
                  <c:v>0.99999999999999989</c:v>
                </c:pt>
                <c:pt idx="215">
                  <c:v>0.99999999999999989</c:v>
                </c:pt>
                <c:pt idx="216">
                  <c:v>0.99999999999999989</c:v>
                </c:pt>
                <c:pt idx="217">
                  <c:v>0.99999999999999989</c:v>
                </c:pt>
                <c:pt idx="218">
                  <c:v>0.99999999999999989</c:v>
                </c:pt>
                <c:pt idx="219">
                  <c:v>0.99999999999999989</c:v>
                </c:pt>
                <c:pt idx="220">
                  <c:v>0.99999999999999989</c:v>
                </c:pt>
                <c:pt idx="221">
                  <c:v>0.99999999999999989</c:v>
                </c:pt>
                <c:pt idx="222">
                  <c:v>0.99999999999999989</c:v>
                </c:pt>
                <c:pt idx="223">
                  <c:v>0.99999999999999989</c:v>
                </c:pt>
                <c:pt idx="224">
                  <c:v>0.99999999999999989</c:v>
                </c:pt>
                <c:pt idx="225">
                  <c:v>0.99999999999999989</c:v>
                </c:pt>
                <c:pt idx="226">
                  <c:v>0.99999999999999989</c:v>
                </c:pt>
                <c:pt idx="227">
                  <c:v>0.99999999999999989</c:v>
                </c:pt>
                <c:pt idx="228">
                  <c:v>0.99999999999999989</c:v>
                </c:pt>
                <c:pt idx="229">
                  <c:v>0.99999999999999989</c:v>
                </c:pt>
                <c:pt idx="230">
                  <c:v>0.99999999999999989</c:v>
                </c:pt>
                <c:pt idx="231">
                  <c:v>0.99999999999999989</c:v>
                </c:pt>
                <c:pt idx="232">
                  <c:v>0.99999999999999989</c:v>
                </c:pt>
                <c:pt idx="233">
                  <c:v>0.99999999999999989</c:v>
                </c:pt>
                <c:pt idx="234">
                  <c:v>0.99999999999999989</c:v>
                </c:pt>
                <c:pt idx="235">
                  <c:v>0.99999999999999989</c:v>
                </c:pt>
                <c:pt idx="236">
                  <c:v>0.99999999999999989</c:v>
                </c:pt>
                <c:pt idx="237">
                  <c:v>0.99999999999999989</c:v>
                </c:pt>
                <c:pt idx="238">
                  <c:v>0.99999999999999989</c:v>
                </c:pt>
                <c:pt idx="239">
                  <c:v>0.99999999999999989</c:v>
                </c:pt>
                <c:pt idx="240">
                  <c:v>0.99999999999999989</c:v>
                </c:pt>
                <c:pt idx="241">
                  <c:v>0.99999999999999989</c:v>
                </c:pt>
                <c:pt idx="242">
                  <c:v>0.99999999999999989</c:v>
                </c:pt>
                <c:pt idx="243">
                  <c:v>0.99999999999999989</c:v>
                </c:pt>
                <c:pt idx="244">
                  <c:v>0.99999999999999989</c:v>
                </c:pt>
                <c:pt idx="245">
                  <c:v>0.99999999999999989</c:v>
                </c:pt>
                <c:pt idx="246">
                  <c:v>0.99999999999999989</c:v>
                </c:pt>
                <c:pt idx="247">
                  <c:v>0.99999999999999989</c:v>
                </c:pt>
                <c:pt idx="248">
                  <c:v>0.99999999999999989</c:v>
                </c:pt>
                <c:pt idx="249">
                  <c:v>0.99999999999999989</c:v>
                </c:pt>
                <c:pt idx="250">
                  <c:v>0.99999999999999989</c:v>
                </c:pt>
                <c:pt idx="251">
                  <c:v>0.99999999999999989</c:v>
                </c:pt>
                <c:pt idx="252">
                  <c:v>0.99999999999999989</c:v>
                </c:pt>
                <c:pt idx="253">
                  <c:v>0.99999999999999989</c:v>
                </c:pt>
                <c:pt idx="254">
                  <c:v>0.99999999999999989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3615-4718-AE03-76912DFD9D65}"/>
            </c:ext>
          </c:extLst>
        </c:ser>
        <c:ser>
          <c:idx val="10"/>
          <c:order val="10"/>
          <c:tx>
            <c:strRef>
              <c:f>'CD S1'!$M$260</c:f>
              <c:strCache>
                <c:ptCount val="1"/>
                <c:pt idx="0">
                  <c:v>Ave Curved</c:v>
                </c:pt>
              </c:strCache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S1'!$M$261:$M$516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1.5344424946894837E-2</c:v>
                </c:pt>
                <c:pt idx="19">
                  <c:v>3.0147902840631732E-2</c:v>
                </c:pt>
                <c:pt idx="20">
                  <c:v>4.398823110313619E-2</c:v>
                </c:pt>
                <c:pt idx="21">
                  <c:v>5.6904991226102694E-2</c:v>
                </c:pt>
                <c:pt idx="22">
                  <c:v>6.8644201971158308E-2</c:v>
                </c:pt>
                <c:pt idx="23">
                  <c:v>8.0366920428007887E-2</c:v>
                </c:pt>
                <c:pt idx="24">
                  <c:v>9.2515139920573169E-2</c:v>
                </c:pt>
                <c:pt idx="25">
                  <c:v>0.1050162943807476</c:v>
                </c:pt>
                <c:pt idx="26">
                  <c:v>0.11672911746467356</c:v>
                </c:pt>
                <c:pt idx="27">
                  <c:v>0.1289564999406278</c:v>
                </c:pt>
                <c:pt idx="28">
                  <c:v>0.14119707624714686</c:v>
                </c:pt>
                <c:pt idx="29">
                  <c:v>0.15367184304619164</c:v>
                </c:pt>
                <c:pt idx="30">
                  <c:v>0.16630823426965555</c:v>
                </c:pt>
                <c:pt idx="31">
                  <c:v>0.17958452627551361</c:v>
                </c:pt>
                <c:pt idx="32">
                  <c:v>0.19325663319831651</c:v>
                </c:pt>
                <c:pt idx="33">
                  <c:v>0.20698481390101994</c:v>
                </c:pt>
                <c:pt idx="34">
                  <c:v>0.22059425012863992</c:v>
                </c:pt>
                <c:pt idx="35">
                  <c:v>0.23442798147586197</c:v>
                </c:pt>
                <c:pt idx="36">
                  <c:v>0.24834087580647299</c:v>
                </c:pt>
                <c:pt idx="37">
                  <c:v>0.26264298813874642</c:v>
                </c:pt>
                <c:pt idx="38">
                  <c:v>0.27656907629992228</c:v>
                </c:pt>
                <c:pt idx="39">
                  <c:v>0.29095694853086707</c:v>
                </c:pt>
                <c:pt idx="40">
                  <c:v>0.30473790455582977</c:v>
                </c:pt>
                <c:pt idx="41">
                  <c:v>0.31813294103677131</c:v>
                </c:pt>
                <c:pt idx="42">
                  <c:v>0.33073964614146434</c:v>
                </c:pt>
                <c:pt idx="43">
                  <c:v>0.34288126871874719</c:v>
                </c:pt>
                <c:pt idx="44">
                  <c:v>0.35430052907260573</c:v>
                </c:pt>
                <c:pt idx="45">
                  <c:v>0.36537015291649633</c:v>
                </c:pt>
                <c:pt idx="46">
                  <c:v>0.37648265670972264</c:v>
                </c:pt>
                <c:pt idx="47">
                  <c:v>0.38743353607852982</c:v>
                </c:pt>
                <c:pt idx="48">
                  <c:v>0.3975598010370352</c:v>
                </c:pt>
                <c:pt idx="49">
                  <c:v>0.40779161664005925</c:v>
                </c:pt>
                <c:pt idx="50">
                  <c:v>0.41793107542912949</c:v>
                </c:pt>
                <c:pt idx="51">
                  <c:v>0.42854551211853353</c:v>
                </c:pt>
                <c:pt idx="52">
                  <c:v>0.43953597297903518</c:v>
                </c:pt>
                <c:pt idx="53">
                  <c:v>0.45059570145000216</c:v>
                </c:pt>
                <c:pt idx="54">
                  <c:v>0.46156967002229776</c:v>
                </c:pt>
                <c:pt idx="55">
                  <c:v>0.47243149103479232</c:v>
                </c:pt>
                <c:pt idx="56">
                  <c:v>0.48337577348831706</c:v>
                </c:pt>
                <c:pt idx="57">
                  <c:v>0.49486100299499974</c:v>
                </c:pt>
                <c:pt idx="58">
                  <c:v>0.50642869394271262</c:v>
                </c:pt>
                <c:pt idx="59">
                  <c:v>0.51791392344939524</c:v>
                </c:pt>
                <c:pt idx="60">
                  <c:v>0.52966632802501568</c:v>
                </c:pt>
                <c:pt idx="61">
                  <c:v>0.54158695394033762</c:v>
                </c:pt>
                <c:pt idx="62">
                  <c:v>0.55342181995698825</c:v>
                </c:pt>
                <c:pt idx="63">
                  <c:v>0.56455081603842061</c:v>
                </c:pt>
                <c:pt idx="64">
                  <c:v>0.57512237277848899</c:v>
                </c:pt>
                <c:pt idx="65">
                  <c:v>0.58537727758500147</c:v>
                </c:pt>
                <c:pt idx="66">
                  <c:v>0.59554312403520138</c:v>
                </c:pt>
                <c:pt idx="67">
                  <c:v>0.6059101764015149</c:v>
                </c:pt>
                <c:pt idx="68">
                  <c:v>0.61627393031018718</c:v>
                </c:pt>
                <c:pt idx="69">
                  <c:v>0.6270829760004224</c:v>
                </c:pt>
                <c:pt idx="70">
                  <c:v>0.63819547979364866</c:v>
                </c:pt>
                <c:pt idx="71">
                  <c:v>0.64915295607773826</c:v>
                </c:pt>
                <c:pt idx="72">
                  <c:v>0.66042708429538366</c:v>
                </c:pt>
                <c:pt idx="73">
                  <c:v>0.67176718166585325</c:v>
                </c:pt>
                <c:pt idx="74">
                  <c:v>0.68330518649479521</c:v>
                </c:pt>
                <c:pt idx="75">
                  <c:v>0.69490256356127889</c:v>
                </c:pt>
                <c:pt idx="76">
                  <c:v>0.70655931286530438</c:v>
                </c:pt>
                <c:pt idx="77">
                  <c:v>0.71842056654308462</c:v>
                </c:pt>
                <c:pt idx="78">
                  <c:v>0.73067433668016857</c:v>
                </c:pt>
                <c:pt idx="79">
                  <c:v>0.74273349781642128</c:v>
                </c:pt>
                <c:pt idx="80">
                  <c:v>0.75500705869935247</c:v>
                </c:pt>
                <c:pt idx="81">
                  <c:v>0.76712889053078814</c:v>
                </c:pt>
                <c:pt idx="82">
                  <c:v>0.77904621798846896</c:v>
                </c:pt>
                <c:pt idx="83">
                  <c:v>0.7909074716662492</c:v>
                </c:pt>
                <c:pt idx="84">
                  <c:v>0.80245537186811478</c:v>
                </c:pt>
                <c:pt idx="85">
                  <c:v>0.81391751217130903</c:v>
                </c:pt>
                <c:pt idx="86">
                  <c:v>0.82480242238729207</c:v>
                </c:pt>
                <c:pt idx="87">
                  <c:v>0.83635691950444013</c:v>
                </c:pt>
                <c:pt idx="88">
                  <c:v>0.84755848165397896</c:v>
                </c:pt>
                <c:pt idx="89">
                  <c:v>0.85921193250036321</c:v>
                </c:pt>
                <c:pt idx="90">
                  <c:v>0.87047946380272623</c:v>
                </c:pt>
                <c:pt idx="91">
                  <c:v>0.8819514994788441</c:v>
                </c:pt>
                <c:pt idx="92">
                  <c:v>0.89245049015080591</c:v>
                </c:pt>
                <c:pt idx="93">
                  <c:v>0.90255036744818162</c:v>
                </c:pt>
                <c:pt idx="94">
                  <c:v>0.91211589460768183</c:v>
                </c:pt>
                <c:pt idx="95">
                  <c:v>0.92085350889923911</c:v>
                </c:pt>
                <c:pt idx="96">
                  <c:v>0.92922169593498116</c:v>
                </c:pt>
                <c:pt idx="97">
                  <c:v>0.93722045571490809</c:v>
                </c:pt>
                <c:pt idx="98">
                  <c:v>0.94519942474898777</c:v>
                </c:pt>
                <c:pt idx="99">
                  <c:v>0.95323116910532679</c:v>
                </c:pt>
                <c:pt idx="100">
                  <c:v>0.96184344200651817</c:v>
                </c:pt>
                <c:pt idx="101">
                  <c:v>0.97031058277149651</c:v>
                </c:pt>
                <c:pt idx="102">
                  <c:v>0.97811143509295095</c:v>
                </c:pt>
                <c:pt idx="103">
                  <c:v>0.98506458380061523</c:v>
                </c:pt>
                <c:pt idx="104">
                  <c:v>0.99078740780810937</c:v>
                </c:pt>
                <c:pt idx="105">
                  <c:v>0.99519084875912067</c:v>
                </c:pt>
                <c:pt idx="106">
                  <c:v>0.9969357328513192</c:v>
                </c:pt>
                <c:pt idx="107">
                  <c:v>0.99796155317773461</c:v>
                </c:pt>
                <c:pt idx="108">
                  <c:v>0.99880595833388364</c:v>
                </c:pt>
                <c:pt idx="109">
                  <c:v>0.99941947145514809</c:v>
                </c:pt>
                <c:pt idx="110">
                  <c:v>0.99970973572757427</c:v>
                </c:pt>
                <c:pt idx="111">
                  <c:v>0.99990104627076426</c:v>
                </c:pt>
                <c:pt idx="112">
                  <c:v>0.99993732930481749</c:v>
                </c:pt>
                <c:pt idx="113">
                  <c:v>0.99995712005066473</c:v>
                </c:pt>
                <c:pt idx="114">
                  <c:v>0.99997361233887072</c:v>
                </c:pt>
                <c:pt idx="115">
                  <c:v>0.9999802092541531</c:v>
                </c:pt>
                <c:pt idx="116">
                  <c:v>0.99998680616943547</c:v>
                </c:pt>
                <c:pt idx="117">
                  <c:v>0.99998680616943547</c:v>
                </c:pt>
                <c:pt idx="118">
                  <c:v>0.99999010462707671</c:v>
                </c:pt>
                <c:pt idx="119">
                  <c:v>0.99999340308471796</c:v>
                </c:pt>
                <c:pt idx="120">
                  <c:v>0.99999340308471796</c:v>
                </c:pt>
                <c:pt idx="121">
                  <c:v>0.99999340308471796</c:v>
                </c:pt>
                <c:pt idx="122">
                  <c:v>0.99999340308471796</c:v>
                </c:pt>
                <c:pt idx="123">
                  <c:v>0.99999340308471796</c:v>
                </c:pt>
                <c:pt idx="124">
                  <c:v>0.9999967015423592</c:v>
                </c:pt>
                <c:pt idx="125">
                  <c:v>0.9999967015423592</c:v>
                </c:pt>
                <c:pt idx="126">
                  <c:v>0.9999967015423592</c:v>
                </c:pt>
                <c:pt idx="127">
                  <c:v>1.0000000000000004</c:v>
                </c:pt>
                <c:pt idx="128">
                  <c:v>1.0000000000000004</c:v>
                </c:pt>
                <c:pt idx="129">
                  <c:v>1.0000000000000004</c:v>
                </c:pt>
                <c:pt idx="130">
                  <c:v>1.0000000000000004</c:v>
                </c:pt>
                <c:pt idx="131">
                  <c:v>1.0000000000000004</c:v>
                </c:pt>
                <c:pt idx="132">
                  <c:v>1.0000000000000004</c:v>
                </c:pt>
                <c:pt idx="133">
                  <c:v>1.0000000000000004</c:v>
                </c:pt>
                <c:pt idx="134">
                  <c:v>1.0000000000000004</c:v>
                </c:pt>
                <c:pt idx="135">
                  <c:v>1.0000000000000004</c:v>
                </c:pt>
                <c:pt idx="136">
                  <c:v>1.0000000000000004</c:v>
                </c:pt>
                <c:pt idx="137">
                  <c:v>1.0000000000000004</c:v>
                </c:pt>
                <c:pt idx="138">
                  <c:v>1.0000000000000004</c:v>
                </c:pt>
                <c:pt idx="139">
                  <c:v>1.0000000000000004</c:v>
                </c:pt>
                <c:pt idx="140">
                  <c:v>1.0000000000000004</c:v>
                </c:pt>
                <c:pt idx="141">
                  <c:v>1.0000000000000004</c:v>
                </c:pt>
                <c:pt idx="142">
                  <c:v>1.0000000000000004</c:v>
                </c:pt>
                <c:pt idx="143">
                  <c:v>1.0000000000000004</c:v>
                </c:pt>
                <c:pt idx="144">
                  <c:v>1.0000000000000004</c:v>
                </c:pt>
                <c:pt idx="145">
                  <c:v>1.0000000000000004</c:v>
                </c:pt>
                <c:pt idx="146">
                  <c:v>1.0000000000000004</c:v>
                </c:pt>
                <c:pt idx="147">
                  <c:v>1.0000000000000004</c:v>
                </c:pt>
                <c:pt idx="148">
                  <c:v>1.0000000000000004</c:v>
                </c:pt>
                <c:pt idx="149">
                  <c:v>1.0000000000000004</c:v>
                </c:pt>
                <c:pt idx="150">
                  <c:v>1.0000000000000004</c:v>
                </c:pt>
                <c:pt idx="151">
                  <c:v>1.0000000000000004</c:v>
                </c:pt>
                <c:pt idx="152">
                  <c:v>1.0000000000000004</c:v>
                </c:pt>
                <c:pt idx="153">
                  <c:v>1.0000000000000004</c:v>
                </c:pt>
                <c:pt idx="154">
                  <c:v>1.0000000000000004</c:v>
                </c:pt>
                <c:pt idx="155">
                  <c:v>1.0000000000000004</c:v>
                </c:pt>
                <c:pt idx="156">
                  <c:v>1.0000000000000004</c:v>
                </c:pt>
                <c:pt idx="157">
                  <c:v>1.0000000000000004</c:v>
                </c:pt>
                <c:pt idx="158">
                  <c:v>1.0000000000000004</c:v>
                </c:pt>
                <c:pt idx="159">
                  <c:v>1.0000000000000004</c:v>
                </c:pt>
                <c:pt idx="160">
                  <c:v>1.0000000000000004</c:v>
                </c:pt>
                <c:pt idx="161">
                  <c:v>1.0000000000000004</c:v>
                </c:pt>
                <c:pt idx="162">
                  <c:v>1.0000000000000004</c:v>
                </c:pt>
                <c:pt idx="163">
                  <c:v>1.0000000000000004</c:v>
                </c:pt>
                <c:pt idx="164">
                  <c:v>1.0000000000000004</c:v>
                </c:pt>
                <c:pt idx="165">
                  <c:v>1.0000000000000004</c:v>
                </c:pt>
                <c:pt idx="166">
                  <c:v>1.0000000000000004</c:v>
                </c:pt>
                <c:pt idx="167">
                  <c:v>1.0000000000000004</c:v>
                </c:pt>
                <c:pt idx="168">
                  <c:v>1.0000000000000004</c:v>
                </c:pt>
                <c:pt idx="169">
                  <c:v>1.0000000000000004</c:v>
                </c:pt>
                <c:pt idx="170">
                  <c:v>1.0000000000000004</c:v>
                </c:pt>
                <c:pt idx="171">
                  <c:v>1.0000000000000004</c:v>
                </c:pt>
                <c:pt idx="172">
                  <c:v>1.0000000000000004</c:v>
                </c:pt>
                <c:pt idx="173">
                  <c:v>1.0000000000000004</c:v>
                </c:pt>
                <c:pt idx="174">
                  <c:v>1.0000000000000004</c:v>
                </c:pt>
                <c:pt idx="175">
                  <c:v>1.0000000000000004</c:v>
                </c:pt>
                <c:pt idx="176">
                  <c:v>1.0000000000000004</c:v>
                </c:pt>
                <c:pt idx="177">
                  <c:v>1.0000000000000004</c:v>
                </c:pt>
                <c:pt idx="178">
                  <c:v>1.0000000000000004</c:v>
                </c:pt>
                <c:pt idx="179">
                  <c:v>1.0000000000000004</c:v>
                </c:pt>
                <c:pt idx="180">
                  <c:v>1.0000000000000004</c:v>
                </c:pt>
                <c:pt idx="181">
                  <c:v>1.0000000000000004</c:v>
                </c:pt>
                <c:pt idx="182">
                  <c:v>1.0000000000000004</c:v>
                </c:pt>
                <c:pt idx="183">
                  <c:v>1.0000000000000004</c:v>
                </c:pt>
                <c:pt idx="184">
                  <c:v>1.0000000000000004</c:v>
                </c:pt>
                <c:pt idx="185">
                  <c:v>1.0000000000000004</c:v>
                </c:pt>
                <c:pt idx="186">
                  <c:v>1.0000000000000004</c:v>
                </c:pt>
                <c:pt idx="187">
                  <c:v>1.0000000000000004</c:v>
                </c:pt>
                <c:pt idx="188">
                  <c:v>1.0000000000000004</c:v>
                </c:pt>
                <c:pt idx="189">
                  <c:v>1.0000000000000004</c:v>
                </c:pt>
                <c:pt idx="190">
                  <c:v>1.0000000000000004</c:v>
                </c:pt>
                <c:pt idx="191">
                  <c:v>1.0000000000000004</c:v>
                </c:pt>
                <c:pt idx="192">
                  <c:v>1.0000000000000004</c:v>
                </c:pt>
                <c:pt idx="193">
                  <c:v>1.0000000000000004</c:v>
                </c:pt>
                <c:pt idx="194">
                  <c:v>1.0000000000000004</c:v>
                </c:pt>
                <c:pt idx="195">
                  <c:v>1.0000000000000004</c:v>
                </c:pt>
                <c:pt idx="196">
                  <c:v>1.0000000000000004</c:v>
                </c:pt>
                <c:pt idx="197">
                  <c:v>1.0000000000000004</c:v>
                </c:pt>
                <c:pt idx="198">
                  <c:v>1.0000000000000004</c:v>
                </c:pt>
                <c:pt idx="199">
                  <c:v>1.0000000000000004</c:v>
                </c:pt>
                <c:pt idx="200">
                  <c:v>1.0000000000000004</c:v>
                </c:pt>
                <c:pt idx="201">
                  <c:v>1.0000000000000004</c:v>
                </c:pt>
                <c:pt idx="202">
                  <c:v>1.0000000000000004</c:v>
                </c:pt>
                <c:pt idx="203">
                  <c:v>1.0000000000000004</c:v>
                </c:pt>
                <c:pt idx="204">
                  <c:v>1.0000000000000004</c:v>
                </c:pt>
                <c:pt idx="205">
                  <c:v>1.0000000000000004</c:v>
                </c:pt>
                <c:pt idx="206">
                  <c:v>1.0000000000000004</c:v>
                </c:pt>
                <c:pt idx="207">
                  <c:v>1.0000000000000004</c:v>
                </c:pt>
                <c:pt idx="208">
                  <c:v>1.0000000000000004</c:v>
                </c:pt>
                <c:pt idx="209">
                  <c:v>1.0000000000000004</c:v>
                </c:pt>
                <c:pt idx="210">
                  <c:v>1.0000000000000004</c:v>
                </c:pt>
                <c:pt idx="211">
                  <c:v>1.0000000000000004</c:v>
                </c:pt>
                <c:pt idx="212">
                  <c:v>1.0000000000000004</c:v>
                </c:pt>
                <c:pt idx="213">
                  <c:v>1.0000000000000004</c:v>
                </c:pt>
                <c:pt idx="214">
                  <c:v>1.0000000000000004</c:v>
                </c:pt>
                <c:pt idx="215">
                  <c:v>1.0000000000000004</c:v>
                </c:pt>
                <c:pt idx="216">
                  <c:v>1.0000000000000004</c:v>
                </c:pt>
                <c:pt idx="217">
                  <c:v>1.0000000000000004</c:v>
                </c:pt>
                <c:pt idx="218">
                  <c:v>1.0000000000000004</c:v>
                </c:pt>
                <c:pt idx="219">
                  <c:v>1.0000000000000004</c:v>
                </c:pt>
                <c:pt idx="220">
                  <c:v>1.0000000000000004</c:v>
                </c:pt>
                <c:pt idx="221">
                  <c:v>1.0000000000000004</c:v>
                </c:pt>
                <c:pt idx="222">
                  <c:v>1.0000000000000004</c:v>
                </c:pt>
                <c:pt idx="223">
                  <c:v>1.0000000000000004</c:v>
                </c:pt>
                <c:pt idx="224">
                  <c:v>1.0000000000000004</c:v>
                </c:pt>
                <c:pt idx="225">
                  <c:v>1.0000000000000004</c:v>
                </c:pt>
                <c:pt idx="226">
                  <c:v>1.0000000000000004</c:v>
                </c:pt>
                <c:pt idx="227">
                  <c:v>1.0000000000000004</c:v>
                </c:pt>
                <c:pt idx="228">
                  <c:v>1.0000000000000004</c:v>
                </c:pt>
                <c:pt idx="229">
                  <c:v>1.0000000000000004</c:v>
                </c:pt>
                <c:pt idx="230">
                  <c:v>1.0000000000000004</c:v>
                </c:pt>
                <c:pt idx="231">
                  <c:v>1.0000000000000004</c:v>
                </c:pt>
                <c:pt idx="232">
                  <c:v>1.0000000000000004</c:v>
                </c:pt>
                <c:pt idx="233">
                  <c:v>1.0000000000000004</c:v>
                </c:pt>
                <c:pt idx="234">
                  <c:v>1.0000000000000004</c:v>
                </c:pt>
                <c:pt idx="235">
                  <c:v>1.0000000000000004</c:v>
                </c:pt>
                <c:pt idx="236">
                  <c:v>1.0000000000000004</c:v>
                </c:pt>
                <c:pt idx="237">
                  <c:v>1.0000000000000004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3615-4718-AE03-76912DFD9D6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68595056"/>
        <c:axId val="568585216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S1'!$C$260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S1'!$C$261:$C$516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8.1415229300177945E-5</c:v>
                      </c:pt>
                      <c:pt idx="8">
                        <c:v>1.4499664646793597E-3</c:v>
                      </c:pt>
                      <c:pt idx="9">
                        <c:v>2.2059650224667264E-2</c:v>
                      </c:pt>
                      <c:pt idx="10">
                        <c:v>0.2285441793926424</c:v>
                      </c:pt>
                      <c:pt idx="11">
                        <c:v>0.71822189139208414</c:v>
                      </c:pt>
                      <c:pt idx="12">
                        <c:v>0.93247963650038579</c:v>
                      </c:pt>
                      <c:pt idx="13">
                        <c:v>0.98942765093801976</c:v>
                      </c:pt>
                      <c:pt idx="14">
                        <c:v>0.99849187980010623</c:v>
                      </c:pt>
                      <c:pt idx="15">
                        <c:v>0.99974024664937566</c:v>
                      </c:pt>
                      <c:pt idx="16">
                        <c:v>0.99997673850591429</c:v>
                      </c:pt>
                      <c:pt idx="17">
                        <c:v>1</c:v>
                      </c:pt>
                      <c:pt idx="18">
                        <c:v>1</c:v>
                      </c:pt>
                      <c:pt idx="19">
                        <c:v>1</c:v>
                      </c:pt>
                      <c:pt idx="20">
                        <c:v>1</c:v>
                      </c:pt>
                      <c:pt idx="21">
                        <c:v>1</c:v>
                      </c:pt>
                      <c:pt idx="22">
                        <c:v>1</c:v>
                      </c:pt>
                      <c:pt idx="23">
                        <c:v>1</c:v>
                      </c:pt>
                      <c:pt idx="24">
                        <c:v>1</c:v>
                      </c:pt>
                      <c:pt idx="25">
                        <c:v>1</c:v>
                      </c:pt>
                      <c:pt idx="26">
                        <c:v>1</c:v>
                      </c:pt>
                      <c:pt idx="27">
                        <c:v>1</c:v>
                      </c:pt>
                      <c:pt idx="28">
                        <c:v>1</c:v>
                      </c:pt>
                      <c:pt idx="29">
                        <c:v>1</c:v>
                      </c:pt>
                      <c:pt idx="30">
                        <c:v>1</c:v>
                      </c:pt>
                      <c:pt idx="31">
                        <c:v>1</c:v>
                      </c:pt>
                      <c:pt idx="32">
                        <c:v>1</c:v>
                      </c:pt>
                      <c:pt idx="33">
                        <c:v>1</c:v>
                      </c:pt>
                      <c:pt idx="34">
                        <c:v>1</c:v>
                      </c:pt>
                      <c:pt idx="35">
                        <c:v>1</c:v>
                      </c:pt>
                      <c:pt idx="36">
                        <c:v>1</c:v>
                      </c:pt>
                      <c:pt idx="37">
                        <c:v>1</c:v>
                      </c:pt>
                      <c:pt idx="38">
                        <c:v>1</c:v>
                      </c:pt>
                      <c:pt idx="39">
                        <c:v>1</c:v>
                      </c:pt>
                      <c:pt idx="40">
                        <c:v>1</c:v>
                      </c:pt>
                      <c:pt idx="41">
                        <c:v>1</c:v>
                      </c:pt>
                      <c:pt idx="42">
                        <c:v>1</c:v>
                      </c:pt>
                      <c:pt idx="43">
                        <c:v>1</c:v>
                      </c:pt>
                      <c:pt idx="44">
                        <c:v>1</c:v>
                      </c:pt>
                      <c:pt idx="45">
                        <c:v>1</c:v>
                      </c:pt>
                      <c:pt idx="46">
                        <c:v>1</c:v>
                      </c:pt>
                      <c:pt idx="47">
                        <c:v>1</c:v>
                      </c:pt>
                      <c:pt idx="48">
                        <c:v>1</c:v>
                      </c:pt>
                      <c:pt idx="49">
                        <c:v>1</c:v>
                      </c:pt>
                      <c:pt idx="50">
                        <c:v>1</c:v>
                      </c:pt>
                      <c:pt idx="51">
                        <c:v>1</c:v>
                      </c:pt>
                      <c:pt idx="52">
                        <c:v>1</c:v>
                      </c:pt>
                      <c:pt idx="53">
                        <c:v>1</c:v>
                      </c:pt>
                      <c:pt idx="54">
                        <c:v>1</c:v>
                      </c:pt>
                      <c:pt idx="55">
                        <c:v>1</c:v>
                      </c:pt>
                      <c:pt idx="56">
                        <c:v>1</c:v>
                      </c:pt>
                      <c:pt idx="57">
                        <c:v>1</c:v>
                      </c:pt>
                      <c:pt idx="58">
                        <c:v>1</c:v>
                      </c:pt>
                      <c:pt idx="59">
                        <c:v>1</c:v>
                      </c:pt>
                      <c:pt idx="60">
                        <c:v>1</c:v>
                      </c:pt>
                      <c:pt idx="61">
                        <c:v>1</c:v>
                      </c:pt>
                      <c:pt idx="62">
                        <c:v>1</c:v>
                      </c:pt>
                      <c:pt idx="63">
                        <c:v>1</c:v>
                      </c:pt>
                      <c:pt idx="64">
                        <c:v>1</c:v>
                      </c:pt>
                      <c:pt idx="65">
                        <c:v>1</c:v>
                      </c:pt>
                      <c:pt idx="66">
                        <c:v>1</c:v>
                      </c:pt>
                      <c:pt idx="67">
                        <c:v>1</c:v>
                      </c:pt>
                      <c:pt idx="68">
                        <c:v>1</c:v>
                      </c:pt>
                      <c:pt idx="69">
                        <c:v>1</c:v>
                      </c:pt>
                      <c:pt idx="70">
                        <c:v>1</c:v>
                      </c:pt>
                      <c:pt idx="71">
                        <c:v>1</c:v>
                      </c:pt>
                      <c:pt idx="72">
                        <c:v>1</c:v>
                      </c:pt>
                      <c:pt idx="73">
                        <c:v>1</c:v>
                      </c:pt>
                      <c:pt idx="74">
                        <c:v>1</c:v>
                      </c:pt>
                      <c:pt idx="75">
                        <c:v>1</c:v>
                      </c:pt>
                      <c:pt idx="76">
                        <c:v>1</c:v>
                      </c:pt>
                      <c:pt idx="77">
                        <c:v>1</c:v>
                      </c:pt>
                      <c:pt idx="78">
                        <c:v>1</c:v>
                      </c:pt>
                      <c:pt idx="79">
                        <c:v>1</c:v>
                      </c:pt>
                      <c:pt idx="80">
                        <c:v>1</c:v>
                      </c:pt>
                      <c:pt idx="81">
                        <c:v>1</c:v>
                      </c:pt>
                      <c:pt idx="82">
                        <c:v>1</c:v>
                      </c:pt>
                      <c:pt idx="83">
                        <c:v>1</c:v>
                      </c:pt>
                      <c:pt idx="84">
                        <c:v>1</c:v>
                      </c:pt>
                      <c:pt idx="85">
                        <c:v>1</c:v>
                      </c:pt>
                      <c:pt idx="86">
                        <c:v>1</c:v>
                      </c:pt>
                      <c:pt idx="87">
                        <c:v>1</c:v>
                      </c:pt>
                      <c:pt idx="88">
                        <c:v>1</c:v>
                      </c:pt>
                      <c:pt idx="89">
                        <c:v>1</c:v>
                      </c:pt>
                      <c:pt idx="90">
                        <c:v>1</c:v>
                      </c:pt>
                      <c:pt idx="91">
                        <c:v>1</c:v>
                      </c:pt>
                      <c:pt idx="92">
                        <c:v>1</c:v>
                      </c:pt>
                      <c:pt idx="93">
                        <c:v>1</c:v>
                      </c:pt>
                      <c:pt idx="94">
                        <c:v>1</c:v>
                      </c:pt>
                      <c:pt idx="95">
                        <c:v>1</c:v>
                      </c:pt>
                      <c:pt idx="96">
                        <c:v>1</c:v>
                      </c:pt>
                      <c:pt idx="97">
                        <c:v>1</c:v>
                      </c:pt>
                      <c:pt idx="98">
                        <c:v>1</c:v>
                      </c:pt>
                      <c:pt idx="99">
                        <c:v>1</c:v>
                      </c:pt>
                      <c:pt idx="100">
                        <c:v>1</c:v>
                      </c:pt>
                      <c:pt idx="101">
                        <c:v>1</c:v>
                      </c:pt>
                      <c:pt idx="102">
                        <c:v>1</c:v>
                      </c:pt>
                      <c:pt idx="103">
                        <c:v>1</c:v>
                      </c:pt>
                      <c:pt idx="104">
                        <c:v>1</c:v>
                      </c:pt>
                      <c:pt idx="105">
                        <c:v>1</c:v>
                      </c:pt>
                      <c:pt idx="106">
                        <c:v>1</c:v>
                      </c:pt>
                      <c:pt idx="107">
                        <c:v>1</c:v>
                      </c:pt>
                      <c:pt idx="108">
                        <c:v>1</c:v>
                      </c:pt>
                      <c:pt idx="109">
                        <c:v>1</c:v>
                      </c:pt>
                      <c:pt idx="110">
                        <c:v>1</c:v>
                      </c:pt>
                      <c:pt idx="111">
                        <c:v>1</c:v>
                      </c:pt>
                      <c:pt idx="112">
                        <c:v>1</c:v>
                      </c:pt>
                      <c:pt idx="113">
                        <c:v>1</c:v>
                      </c:pt>
                      <c:pt idx="114">
                        <c:v>1</c:v>
                      </c:pt>
                      <c:pt idx="115">
                        <c:v>1</c:v>
                      </c:pt>
                      <c:pt idx="116">
                        <c:v>1</c:v>
                      </c:pt>
                      <c:pt idx="117">
                        <c:v>1</c:v>
                      </c:pt>
                      <c:pt idx="118">
                        <c:v>1</c:v>
                      </c:pt>
                      <c:pt idx="119">
                        <c:v>1</c:v>
                      </c:pt>
                      <c:pt idx="120">
                        <c:v>1</c:v>
                      </c:pt>
                      <c:pt idx="121">
                        <c:v>1</c:v>
                      </c:pt>
                      <c:pt idx="122">
                        <c:v>1</c:v>
                      </c:pt>
                      <c:pt idx="123">
                        <c:v>1</c:v>
                      </c:pt>
                      <c:pt idx="124">
                        <c:v>1</c:v>
                      </c:pt>
                      <c:pt idx="125">
                        <c:v>1</c:v>
                      </c:pt>
                      <c:pt idx="126">
                        <c:v>1</c:v>
                      </c:pt>
                      <c:pt idx="127">
                        <c:v>1</c:v>
                      </c:pt>
                      <c:pt idx="128">
                        <c:v>1</c:v>
                      </c:pt>
                      <c:pt idx="129">
                        <c:v>1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4-3615-4718-AE03-76912DFD9D65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S1'!$F$260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S1'!$F$261:$F$516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1.47933860309413E-2</c:v>
                      </c:pt>
                      <c:pt idx="19">
                        <c:v>3.0447865166365124E-2</c:v>
                      </c:pt>
                      <c:pt idx="20">
                        <c:v>4.5270276807569884E-2</c:v>
                      </c:pt>
                      <c:pt idx="21">
                        <c:v>5.9086467292974842E-2</c:v>
                      </c:pt>
                      <c:pt idx="22">
                        <c:v>7.1683582147314656E-2</c:v>
                      </c:pt>
                      <c:pt idx="23">
                        <c:v>8.4474201070077512E-2</c:v>
                      </c:pt>
                      <c:pt idx="24">
                        <c:v>9.7303520806524976E-2</c:v>
                      </c:pt>
                      <c:pt idx="25">
                        <c:v>0.10854610718190352</c:v>
                      </c:pt>
                      <c:pt idx="26">
                        <c:v>0.11915980533490719</c:v>
                      </c:pt>
                      <c:pt idx="27">
                        <c:v>0.13023791325212616</c:v>
                      </c:pt>
                      <c:pt idx="28">
                        <c:v>0.14159660206855854</c:v>
                      </c:pt>
                      <c:pt idx="29">
                        <c:v>0.15257795795156598</c:v>
                      </c:pt>
                      <c:pt idx="30">
                        <c:v>0.16454618458353093</c:v>
                      </c:pt>
                      <c:pt idx="31">
                        <c:v>0.17711427382760728</c:v>
                      </c:pt>
                      <c:pt idx="32">
                        <c:v>0.19024352487011045</c:v>
                      </c:pt>
                      <c:pt idx="33">
                        <c:v>0.20387588649051352</c:v>
                      </c:pt>
                      <c:pt idx="34">
                        <c:v>0.21743084648354738</c:v>
                      </c:pt>
                      <c:pt idx="35">
                        <c:v>0.23047302069526018</c:v>
                      </c:pt>
                      <c:pt idx="36">
                        <c:v>0.24380545100960754</c:v>
                      </c:pt>
                      <c:pt idx="37">
                        <c:v>0.25776676954632977</c:v>
                      </c:pt>
                      <c:pt idx="38">
                        <c:v>0.27167003686252511</c:v>
                      </c:pt>
                      <c:pt idx="39">
                        <c:v>0.28557330417872046</c:v>
                      </c:pt>
                      <c:pt idx="40">
                        <c:v>0.30002805808992145</c:v>
                      </c:pt>
                      <c:pt idx="41">
                        <c:v>0.31329276198032074</c:v>
                      </c:pt>
                      <c:pt idx="42">
                        <c:v>0.32634461139545468</c:v>
                      </c:pt>
                      <c:pt idx="43">
                        <c:v>0.33892237584295221</c:v>
                      </c:pt>
                      <c:pt idx="44">
                        <c:v>0.35103573052623444</c:v>
                      </c:pt>
                      <c:pt idx="45">
                        <c:v>0.36326518765057048</c:v>
                      </c:pt>
                      <c:pt idx="46">
                        <c:v>0.37469160289095088</c:v>
                      </c:pt>
                      <c:pt idx="47">
                        <c:v>0.38549880511237761</c:v>
                      </c:pt>
                      <c:pt idx="48">
                        <c:v>0.39623828090985624</c:v>
                      </c:pt>
                      <c:pt idx="49">
                        <c:v>0.40687132946970223</c:v>
                      </c:pt>
                      <c:pt idx="50">
                        <c:v>0.41745600201244243</c:v>
                      </c:pt>
                      <c:pt idx="51">
                        <c:v>0.4278858713004442</c:v>
                      </c:pt>
                      <c:pt idx="52">
                        <c:v>0.43857697108081706</c:v>
                      </c:pt>
                      <c:pt idx="53">
                        <c:v>0.44930677167487454</c:v>
                      </c:pt>
                      <c:pt idx="54">
                        <c:v>0.46049130682972617</c:v>
                      </c:pt>
                      <c:pt idx="55">
                        <c:v>0.47148233791615474</c:v>
                      </c:pt>
                      <c:pt idx="56">
                        <c:v>0.4821734376965276</c:v>
                      </c:pt>
                      <c:pt idx="57">
                        <c:v>0.49288388788374277</c:v>
                      </c:pt>
                      <c:pt idx="58">
                        <c:v>0.50336213318885026</c:v>
                      </c:pt>
                      <c:pt idx="59">
                        <c:v>0.51473049720870379</c:v>
                      </c:pt>
                      <c:pt idx="60">
                        <c:v>0.52558607544723623</c:v>
                      </c:pt>
                      <c:pt idx="61">
                        <c:v>0.53649970490629562</c:v>
                      </c:pt>
                      <c:pt idx="62">
                        <c:v>0.54766488965430493</c:v>
                      </c:pt>
                      <c:pt idx="63">
                        <c:v>0.5593138345733718</c:v>
                      </c:pt>
                      <c:pt idx="64">
                        <c:v>0.57014038720164084</c:v>
                      </c:pt>
                      <c:pt idx="65">
                        <c:v>0.58072505974438104</c:v>
                      </c:pt>
                      <c:pt idx="66">
                        <c:v>0.5906711688613252</c:v>
                      </c:pt>
                      <c:pt idx="67">
                        <c:v>0.60091720928432513</c:v>
                      </c:pt>
                      <c:pt idx="68">
                        <c:v>0.61096974563890194</c:v>
                      </c:pt>
                      <c:pt idx="69">
                        <c:v>0.621293187689271</c:v>
                      </c:pt>
                      <c:pt idx="70">
                        <c:v>0.63203266348674969</c:v>
                      </c:pt>
                      <c:pt idx="71">
                        <c:v>0.6424431823679092</c:v>
                      </c:pt>
                      <c:pt idx="72">
                        <c:v>0.65366641833644545</c:v>
                      </c:pt>
                      <c:pt idx="73">
                        <c:v>0.66493803032208743</c:v>
                      </c:pt>
                      <c:pt idx="74">
                        <c:v>0.67577425815377756</c:v>
                      </c:pt>
                      <c:pt idx="75">
                        <c:v>0.68703619493599843</c:v>
                      </c:pt>
                      <c:pt idx="76">
                        <c:v>0.69803690122584816</c:v>
                      </c:pt>
                      <c:pt idx="77">
                        <c:v>0.70985999980649583</c:v>
                      </c:pt>
                      <c:pt idx="78">
                        <c:v>0.72158634635293195</c:v>
                      </c:pt>
                      <c:pt idx="79">
                        <c:v>0.73438664047911595</c:v>
                      </c:pt>
                      <c:pt idx="80">
                        <c:v>0.74601623499134062</c:v>
                      </c:pt>
                      <c:pt idx="81">
                        <c:v>0.75764582950356529</c:v>
                      </c:pt>
                      <c:pt idx="82">
                        <c:v>0.76970113296632059</c:v>
                      </c:pt>
                      <c:pt idx="83">
                        <c:v>0.780682488849328</c:v>
                      </c:pt>
                      <c:pt idx="84">
                        <c:v>0.79188637441102194</c:v>
                      </c:pt>
                      <c:pt idx="85">
                        <c:v>0.80260649980165832</c:v>
                      </c:pt>
                      <c:pt idx="86">
                        <c:v>0.81318149714097743</c:v>
                      </c:pt>
                      <c:pt idx="87">
                        <c:v>0.82438538270267137</c:v>
                      </c:pt>
                      <c:pt idx="88">
                        <c:v>0.83517323451725578</c:v>
                      </c:pt>
                      <c:pt idx="89">
                        <c:v>0.84627069284131706</c:v>
                      </c:pt>
                      <c:pt idx="90">
                        <c:v>0.85816151784591277</c:v>
                      </c:pt>
                      <c:pt idx="91">
                        <c:v>0.86997494122313923</c:v>
                      </c:pt>
                      <c:pt idx="92">
                        <c:v>0.8816045357353639</c:v>
                      </c:pt>
                      <c:pt idx="93">
                        <c:v>0.89227628510889445</c:v>
                      </c:pt>
                      <c:pt idx="94">
                        <c:v>0.90281258163452893</c:v>
                      </c:pt>
                      <c:pt idx="95">
                        <c:v>0.91198467447778098</c:v>
                      </c:pt>
                      <c:pt idx="96">
                        <c:v>0.92044080226786773</c:v>
                      </c:pt>
                      <c:pt idx="97">
                        <c:v>0.92830674264926427</c:v>
                      </c:pt>
                      <c:pt idx="98">
                        <c:v>0.93626943506487226</c:v>
                      </c:pt>
                      <c:pt idx="99">
                        <c:v>0.94423212748048024</c:v>
                      </c:pt>
                      <c:pt idx="100">
                        <c:v>0.95248507599872279</c:v>
                      </c:pt>
                      <c:pt idx="101">
                        <c:v>0.96078640053407116</c:v>
                      </c:pt>
                      <c:pt idx="102">
                        <c:v>0.96926187873100023</c:v>
                      </c:pt>
                      <c:pt idx="103">
                        <c:v>0.97748580163897936</c:v>
                      </c:pt>
                      <c:pt idx="104">
                        <c:v>0.98487765705273944</c:v>
                      </c:pt>
                      <c:pt idx="105">
                        <c:v>0.99088595837727478</c:v>
                      </c:pt>
                      <c:pt idx="106">
                        <c:v>0.99558810723995461</c:v>
                      </c:pt>
                      <c:pt idx="107">
                        <c:v>0.99736834466944657</c:v>
                      </c:pt>
                      <c:pt idx="108">
                        <c:v>0.99821976257050793</c:v>
                      </c:pt>
                      <c:pt idx="109">
                        <c:v>0.99891637721683091</c:v>
                      </c:pt>
                      <c:pt idx="110">
                        <c:v>0.99958396625289037</c:v>
                      </c:pt>
                      <c:pt idx="111">
                        <c:v>0.99992259837263064</c:v>
                      </c:pt>
                      <c:pt idx="112">
                        <c:v>0.99999032479657868</c:v>
                      </c:pt>
                      <c:pt idx="113">
                        <c:v>0.99999999999999978</c:v>
                      </c:pt>
                      <c:pt idx="114">
                        <c:v>0.99999999999999978</c:v>
                      </c:pt>
                      <c:pt idx="115">
                        <c:v>0.99999999999999978</c:v>
                      </c:pt>
                      <c:pt idx="116">
                        <c:v>0.99999999999999978</c:v>
                      </c:pt>
                      <c:pt idx="117">
                        <c:v>0.99999999999999978</c:v>
                      </c:pt>
                      <c:pt idx="118">
                        <c:v>0.99999999999999978</c:v>
                      </c:pt>
                      <c:pt idx="119">
                        <c:v>0.99999999999999978</c:v>
                      </c:pt>
                      <c:pt idx="120">
                        <c:v>0.99999999999999978</c:v>
                      </c:pt>
                      <c:pt idx="121">
                        <c:v>0.99999999999999978</c:v>
                      </c:pt>
                      <c:pt idx="122">
                        <c:v>0.99999999999999978</c:v>
                      </c:pt>
                      <c:pt idx="123">
                        <c:v>0.99999999999999978</c:v>
                      </c:pt>
                      <c:pt idx="124">
                        <c:v>0.99999999999999978</c:v>
                      </c:pt>
                      <c:pt idx="125">
                        <c:v>0.99999999999999978</c:v>
                      </c:pt>
                      <c:pt idx="126">
                        <c:v>0.99999999999999978</c:v>
                      </c:pt>
                      <c:pt idx="127">
                        <c:v>0.99999999999999978</c:v>
                      </c:pt>
                      <c:pt idx="128">
                        <c:v>0.99999999999999978</c:v>
                      </c:pt>
                      <c:pt idx="129">
                        <c:v>0.99999999999999978</c:v>
                      </c:pt>
                      <c:pt idx="130">
                        <c:v>0.99999999999999978</c:v>
                      </c:pt>
                      <c:pt idx="131">
                        <c:v>0.99999999999999978</c:v>
                      </c:pt>
                      <c:pt idx="132">
                        <c:v>0.99999999999999978</c:v>
                      </c:pt>
                      <c:pt idx="133">
                        <c:v>0.99999999999999978</c:v>
                      </c:pt>
                      <c:pt idx="134">
                        <c:v>0.99999999999999978</c:v>
                      </c:pt>
                      <c:pt idx="135">
                        <c:v>0.99999999999999978</c:v>
                      </c:pt>
                      <c:pt idx="136">
                        <c:v>0.99999999999999978</c:v>
                      </c:pt>
                      <c:pt idx="137">
                        <c:v>0.99999999999999978</c:v>
                      </c:pt>
                      <c:pt idx="138">
                        <c:v>0.99999999999999978</c:v>
                      </c:pt>
                      <c:pt idx="139">
                        <c:v>0.99999999999999978</c:v>
                      </c:pt>
                      <c:pt idx="140">
                        <c:v>0.99999999999999978</c:v>
                      </c:pt>
                      <c:pt idx="141">
                        <c:v>0.99999999999999978</c:v>
                      </c:pt>
                      <c:pt idx="142">
                        <c:v>0.99999999999999978</c:v>
                      </c:pt>
                      <c:pt idx="143">
                        <c:v>0.99999999999999978</c:v>
                      </c:pt>
                      <c:pt idx="144">
                        <c:v>0.99999999999999978</c:v>
                      </c:pt>
                      <c:pt idx="145">
                        <c:v>0.99999999999999978</c:v>
                      </c:pt>
                      <c:pt idx="146">
                        <c:v>0.99999999999999978</c:v>
                      </c:pt>
                      <c:pt idx="147">
                        <c:v>0.99999999999999978</c:v>
                      </c:pt>
                      <c:pt idx="148">
                        <c:v>0.99999999999999978</c:v>
                      </c:pt>
                      <c:pt idx="149">
                        <c:v>0.99999999999999978</c:v>
                      </c:pt>
                      <c:pt idx="150">
                        <c:v>0.99999999999999978</c:v>
                      </c:pt>
                      <c:pt idx="151">
                        <c:v>0.99999999999999978</c:v>
                      </c:pt>
                      <c:pt idx="152">
                        <c:v>0.99999999999999978</c:v>
                      </c:pt>
                      <c:pt idx="153">
                        <c:v>0.99999999999999978</c:v>
                      </c:pt>
                      <c:pt idx="154">
                        <c:v>0.99999999999999978</c:v>
                      </c:pt>
                      <c:pt idx="155">
                        <c:v>0.99999999999999978</c:v>
                      </c:pt>
                      <c:pt idx="156">
                        <c:v>0.99999999999999978</c:v>
                      </c:pt>
                      <c:pt idx="157">
                        <c:v>0.99999999999999978</c:v>
                      </c:pt>
                      <c:pt idx="158">
                        <c:v>0.99999999999999978</c:v>
                      </c:pt>
                      <c:pt idx="159">
                        <c:v>0.99999999999999978</c:v>
                      </c:pt>
                      <c:pt idx="160">
                        <c:v>0.99999999999999978</c:v>
                      </c:pt>
                      <c:pt idx="161">
                        <c:v>0.99999999999999978</c:v>
                      </c:pt>
                      <c:pt idx="162">
                        <c:v>0.99999999999999978</c:v>
                      </c:pt>
                      <c:pt idx="163">
                        <c:v>0.99999999999999978</c:v>
                      </c:pt>
                      <c:pt idx="164">
                        <c:v>0.99999999999999978</c:v>
                      </c:pt>
                      <c:pt idx="165">
                        <c:v>0.99999999999999978</c:v>
                      </c:pt>
                      <c:pt idx="166">
                        <c:v>0.99999999999999978</c:v>
                      </c:pt>
                      <c:pt idx="167">
                        <c:v>0.99999999999999978</c:v>
                      </c:pt>
                      <c:pt idx="168">
                        <c:v>0.99999999999999978</c:v>
                      </c:pt>
                      <c:pt idx="169">
                        <c:v>0.99999999999999978</c:v>
                      </c:pt>
                      <c:pt idx="170">
                        <c:v>0.99999999999999978</c:v>
                      </c:pt>
                      <c:pt idx="171">
                        <c:v>0.99999999999999978</c:v>
                      </c:pt>
                      <c:pt idx="172">
                        <c:v>0.99999999999999978</c:v>
                      </c:pt>
                      <c:pt idx="173">
                        <c:v>0.99999999999999978</c:v>
                      </c:pt>
                      <c:pt idx="174">
                        <c:v>0.99999999999999978</c:v>
                      </c:pt>
                      <c:pt idx="175">
                        <c:v>0.99999999999999978</c:v>
                      </c:pt>
                      <c:pt idx="176">
                        <c:v>0.99999999999999978</c:v>
                      </c:pt>
                      <c:pt idx="177">
                        <c:v>0.99999999999999978</c:v>
                      </c:pt>
                      <c:pt idx="178">
                        <c:v>0.99999999999999978</c:v>
                      </c:pt>
                      <c:pt idx="179">
                        <c:v>0.99999999999999978</c:v>
                      </c:pt>
                      <c:pt idx="180">
                        <c:v>0.99999999999999978</c:v>
                      </c:pt>
                      <c:pt idx="181">
                        <c:v>0.99999999999999978</c:v>
                      </c:pt>
                      <c:pt idx="182">
                        <c:v>0.99999999999999978</c:v>
                      </c:pt>
                      <c:pt idx="183">
                        <c:v>0.99999999999999978</c:v>
                      </c:pt>
                      <c:pt idx="184">
                        <c:v>0.99999999999999978</c:v>
                      </c:pt>
                      <c:pt idx="185">
                        <c:v>0.99999999999999978</c:v>
                      </c:pt>
                      <c:pt idx="186">
                        <c:v>0.99999999999999978</c:v>
                      </c:pt>
                      <c:pt idx="187">
                        <c:v>0.99999999999999978</c:v>
                      </c:pt>
                      <c:pt idx="188">
                        <c:v>0.99999999999999978</c:v>
                      </c:pt>
                      <c:pt idx="189">
                        <c:v>0.99999999999999978</c:v>
                      </c:pt>
                      <c:pt idx="190">
                        <c:v>0.99999999999999978</c:v>
                      </c:pt>
                      <c:pt idx="191">
                        <c:v>0.99999999999999978</c:v>
                      </c:pt>
                      <c:pt idx="192">
                        <c:v>0.99999999999999978</c:v>
                      </c:pt>
                      <c:pt idx="193">
                        <c:v>0.99999999999999978</c:v>
                      </c:pt>
                      <c:pt idx="194">
                        <c:v>0.99999999999999978</c:v>
                      </c:pt>
                      <c:pt idx="195">
                        <c:v>0.99999999999999978</c:v>
                      </c:pt>
                      <c:pt idx="196">
                        <c:v>0.99999999999999978</c:v>
                      </c:pt>
                      <c:pt idx="197">
                        <c:v>0.99999999999999978</c:v>
                      </c:pt>
                      <c:pt idx="198">
                        <c:v>0.99999999999999978</c:v>
                      </c:pt>
                      <c:pt idx="199">
                        <c:v>0.99999999999999978</c:v>
                      </c:pt>
                      <c:pt idx="200">
                        <c:v>0.99999999999999978</c:v>
                      </c:pt>
                      <c:pt idx="201">
                        <c:v>0.99999999999999978</c:v>
                      </c:pt>
                      <c:pt idx="202">
                        <c:v>0.99999999999999978</c:v>
                      </c:pt>
                      <c:pt idx="203">
                        <c:v>0.99999999999999978</c:v>
                      </c:pt>
                      <c:pt idx="204">
                        <c:v>0.99999999999999978</c:v>
                      </c:pt>
                      <c:pt idx="205">
                        <c:v>0.99999999999999978</c:v>
                      </c:pt>
                      <c:pt idx="206">
                        <c:v>0.99999999999999978</c:v>
                      </c:pt>
                      <c:pt idx="207">
                        <c:v>0.99999999999999978</c:v>
                      </c:pt>
                      <c:pt idx="208">
                        <c:v>0.99999999999999978</c:v>
                      </c:pt>
                      <c:pt idx="209">
                        <c:v>0.99999999999999978</c:v>
                      </c:pt>
                      <c:pt idx="210">
                        <c:v>0.99999999999999978</c:v>
                      </c:pt>
                      <c:pt idx="211">
                        <c:v>0.99999999999999978</c:v>
                      </c:pt>
                      <c:pt idx="212">
                        <c:v>0.99999999999999978</c:v>
                      </c:pt>
                      <c:pt idx="213">
                        <c:v>0.99999999999999978</c:v>
                      </c:pt>
                      <c:pt idx="214">
                        <c:v>0.99999999999999978</c:v>
                      </c:pt>
                      <c:pt idx="215">
                        <c:v>0.99999999999999978</c:v>
                      </c:pt>
                      <c:pt idx="216">
                        <c:v>0.99999999999999978</c:v>
                      </c:pt>
                      <c:pt idx="217">
                        <c:v>0.99999999999999978</c:v>
                      </c:pt>
                      <c:pt idx="218">
                        <c:v>0.99999999999999978</c:v>
                      </c:pt>
                      <c:pt idx="219">
                        <c:v>0.99999999999999978</c:v>
                      </c:pt>
                      <c:pt idx="220">
                        <c:v>0.99999999999999978</c:v>
                      </c:pt>
                      <c:pt idx="221">
                        <c:v>0.99999999999999978</c:v>
                      </c:pt>
                      <c:pt idx="222">
                        <c:v>0.99999999999999978</c:v>
                      </c:pt>
                      <c:pt idx="223">
                        <c:v>0.99999999999999978</c:v>
                      </c:pt>
                      <c:pt idx="224">
                        <c:v>0.99999999999999978</c:v>
                      </c:pt>
                      <c:pt idx="225">
                        <c:v>0.99999999999999978</c:v>
                      </c:pt>
                      <c:pt idx="226">
                        <c:v>0.99999999999999978</c:v>
                      </c:pt>
                      <c:pt idx="227">
                        <c:v>0.99999999999999978</c:v>
                      </c:pt>
                      <c:pt idx="228">
                        <c:v>0.99999999999999978</c:v>
                      </c:pt>
                      <c:pt idx="229">
                        <c:v>0.99999999999999978</c:v>
                      </c:pt>
                      <c:pt idx="230">
                        <c:v>0.99999999999999978</c:v>
                      </c:pt>
                      <c:pt idx="231">
                        <c:v>0.99999999999999978</c:v>
                      </c:pt>
                      <c:pt idx="232">
                        <c:v>0.99999999999999978</c:v>
                      </c:pt>
                      <c:pt idx="233">
                        <c:v>0.99999999999999978</c:v>
                      </c:pt>
                      <c:pt idx="234">
                        <c:v>0.99999999999999978</c:v>
                      </c:pt>
                      <c:pt idx="235">
                        <c:v>0.99999999999999978</c:v>
                      </c:pt>
                      <c:pt idx="236">
                        <c:v>0.99999999999999978</c:v>
                      </c:pt>
                      <c:pt idx="237">
                        <c:v>0.99999999999999978</c:v>
                      </c:pt>
                      <c:pt idx="238">
                        <c:v>0.99999999999999978</c:v>
                      </c:pt>
                      <c:pt idx="239">
                        <c:v>0.99999999999999978</c:v>
                      </c:pt>
                      <c:pt idx="240">
                        <c:v>0.99999999999999978</c:v>
                      </c:pt>
                      <c:pt idx="241">
                        <c:v>0.99999999999999978</c:v>
                      </c:pt>
                      <c:pt idx="242">
                        <c:v>0.99999999999999978</c:v>
                      </c:pt>
                      <c:pt idx="243">
                        <c:v>0.99999999999999978</c:v>
                      </c:pt>
                      <c:pt idx="244">
                        <c:v>0.99999999999999978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3615-4718-AE03-76912DFD9D65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S1'!$G$260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S1'!$G$261:$G$516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1.5799302913183728E-2</c:v>
                      </c:pt>
                      <c:pt idx="19">
                        <c:v>3.1548671240674717E-2</c:v>
                      </c:pt>
                      <c:pt idx="20">
                        <c:v>4.5780028163106334E-2</c:v>
                      </c:pt>
                      <c:pt idx="21">
                        <c:v>5.9641869151411654E-2</c:v>
                      </c:pt>
                      <c:pt idx="22">
                        <c:v>7.2335240834506792E-2</c:v>
                      </c:pt>
                      <c:pt idx="23">
                        <c:v>8.4389449820734833E-2</c:v>
                      </c:pt>
                      <c:pt idx="24">
                        <c:v>9.6553514895486914E-2</c:v>
                      </c:pt>
                      <c:pt idx="25">
                        <c:v>0.1079386004334322</c:v>
                      </c:pt>
                      <c:pt idx="26">
                        <c:v>0.12057205061369605</c:v>
                      </c:pt>
                      <c:pt idx="27">
                        <c:v>0.13278605027414087</c:v>
                      </c:pt>
                      <c:pt idx="28">
                        <c:v>0.1445306648290739</c:v>
                      </c:pt>
                      <c:pt idx="29">
                        <c:v>0.15631522705256112</c:v>
                      </c:pt>
                      <c:pt idx="30">
                        <c:v>0.16866904355294562</c:v>
                      </c:pt>
                      <c:pt idx="31">
                        <c:v>0.18163206199878157</c:v>
                      </c:pt>
                      <c:pt idx="32">
                        <c:v>0.19472491036741865</c:v>
                      </c:pt>
                      <c:pt idx="33">
                        <c:v>0.2076879288132546</c:v>
                      </c:pt>
                      <c:pt idx="34">
                        <c:v>0.22110035853032523</c:v>
                      </c:pt>
                      <c:pt idx="35">
                        <c:v>0.23474248734158248</c:v>
                      </c:pt>
                      <c:pt idx="36">
                        <c:v>0.24901379193256828</c:v>
                      </c:pt>
                      <c:pt idx="37">
                        <c:v>0.26334501802638538</c:v>
                      </c:pt>
                      <c:pt idx="38">
                        <c:v>0.2780257862200517</c:v>
                      </c:pt>
                      <c:pt idx="39">
                        <c:v>0.29257672449091687</c:v>
                      </c:pt>
                      <c:pt idx="40">
                        <c:v>0.30648850006491496</c:v>
                      </c:pt>
                      <c:pt idx="41">
                        <c:v>0.31982103444487719</c:v>
                      </c:pt>
                      <c:pt idx="42">
                        <c:v>0.33281401364212881</c:v>
                      </c:pt>
                      <c:pt idx="43">
                        <c:v>0.34596678351359716</c:v>
                      </c:pt>
                      <c:pt idx="44">
                        <c:v>0.35807092708551796</c:v>
                      </c:pt>
                      <c:pt idx="45">
                        <c:v>0.36964576404909566</c:v>
                      </c:pt>
                      <c:pt idx="46">
                        <c:v>0.37995226253607772</c:v>
                      </c:pt>
                      <c:pt idx="47">
                        <c:v>0.3912075181512219</c:v>
                      </c:pt>
                      <c:pt idx="48">
                        <c:v>0.40206329708082411</c:v>
                      </c:pt>
                      <c:pt idx="49">
                        <c:v>0.41242971707063747</c:v>
                      </c:pt>
                      <c:pt idx="50">
                        <c:v>0.42242662112632451</c:v>
                      </c:pt>
                      <c:pt idx="51">
                        <c:v>0.43244349901628865</c:v>
                      </c:pt>
                      <c:pt idx="52">
                        <c:v>0.44328929102875231</c:v>
                      </c:pt>
                      <c:pt idx="53">
                        <c:v>0.45447463822392664</c:v>
                      </c:pt>
                      <c:pt idx="54">
                        <c:v>0.46457141145099917</c:v>
                      </c:pt>
                      <c:pt idx="55">
                        <c:v>0.47525741278924605</c:v>
                      </c:pt>
                      <c:pt idx="56">
                        <c:v>0.48601332254746277</c:v>
                      </c:pt>
                      <c:pt idx="57">
                        <c:v>0.49699893139986612</c:v>
                      </c:pt>
                      <c:pt idx="58">
                        <c:v>0.50793460566657678</c:v>
                      </c:pt>
                      <c:pt idx="59">
                        <c:v>0.5187005023419321</c:v>
                      </c:pt>
                      <c:pt idx="60">
                        <c:v>0.53032527389120254</c:v>
                      </c:pt>
                      <c:pt idx="61">
                        <c:v>0.54152060800351542</c:v>
                      </c:pt>
                      <c:pt idx="62">
                        <c:v>0.55256613835875001</c:v>
                      </c:pt>
                      <c:pt idx="63">
                        <c:v>0.56382139397389419</c:v>
                      </c:pt>
                      <c:pt idx="64">
                        <c:v>0.57446744764358693</c:v>
                      </c:pt>
                      <c:pt idx="65">
                        <c:v>0.58451428628496671</c:v>
                      </c:pt>
                      <c:pt idx="66">
                        <c:v>0.59439134733499122</c:v>
                      </c:pt>
                      <c:pt idx="67">
                        <c:v>0.60410861771079893</c:v>
                      </c:pt>
                      <c:pt idx="68">
                        <c:v>0.61456491995485918</c:v>
                      </c:pt>
                      <c:pt idx="69">
                        <c:v>0.6253308166302145</c:v>
                      </c:pt>
                      <c:pt idx="70">
                        <c:v>0.63580709270855185</c:v>
                      </c:pt>
                      <c:pt idx="71">
                        <c:v>0.64700242682086473</c:v>
                      </c:pt>
                      <c:pt idx="72">
                        <c:v>0.65793810108757533</c:v>
                      </c:pt>
                      <c:pt idx="73">
                        <c:v>0.6692233174541351</c:v>
                      </c:pt>
                      <c:pt idx="74">
                        <c:v>0.67946989443828587</c:v>
                      </c:pt>
                      <c:pt idx="75">
                        <c:v>0.69078507155626134</c:v>
                      </c:pt>
                      <c:pt idx="76">
                        <c:v>0.70242981693980888</c:v>
                      </c:pt>
                      <c:pt idx="77">
                        <c:v>0.7143342221689587</c:v>
                      </c:pt>
                      <c:pt idx="78">
                        <c:v>0.72673797325503597</c:v>
                      </c:pt>
                      <c:pt idx="79">
                        <c:v>0.73950125335810091</c:v>
                      </c:pt>
                      <c:pt idx="80">
                        <c:v>0.75250421947249102</c:v>
                      </c:pt>
                      <c:pt idx="81">
                        <c:v>0.76496789206139959</c:v>
                      </c:pt>
                      <c:pt idx="82">
                        <c:v>0.77765127682735624</c:v>
                      </c:pt>
                      <c:pt idx="83">
                        <c:v>0.78949576055367476</c:v>
                      </c:pt>
                      <c:pt idx="84">
                        <c:v>0.80138019194854748</c:v>
                      </c:pt>
                      <c:pt idx="85">
                        <c:v>0.81245568305519777</c:v>
                      </c:pt>
                      <c:pt idx="86">
                        <c:v>0.8231516713105832</c:v>
                      </c:pt>
                      <c:pt idx="87">
                        <c:v>0.83388760723452282</c:v>
                      </c:pt>
                      <c:pt idx="88">
                        <c:v>0.84449371323566136</c:v>
                      </c:pt>
                      <c:pt idx="89">
                        <c:v>0.8550199238996915</c:v>
                      </c:pt>
                      <c:pt idx="90">
                        <c:v>0.8660155196692334</c:v>
                      </c:pt>
                      <c:pt idx="91">
                        <c:v>0.87728076220151607</c:v>
                      </c:pt>
                      <c:pt idx="92">
                        <c:v>0.88809659346256409</c:v>
                      </c:pt>
                      <c:pt idx="93">
                        <c:v>0.89888246397219651</c:v>
                      </c:pt>
                      <c:pt idx="94">
                        <c:v>0.90928883163056407</c:v>
                      </c:pt>
                      <c:pt idx="95">
                        <c:v>0.91902607584064888</c:v>
                      </c:pt>
                      <c:pt idx="96">
                        <c:v>0.92830392186236044</c:v>
                      </c:pt>
                      <c:pt idx="97">
                        <c:v>0.93708242202714453</c:v>
                      </c:pt>
                      <c:pt idx="98">
                        <c:v>0.94529166791503139</c:v>
                      </c:pt>
                      <c:pt idx="99">
                        <c:v>0.9528617511060512</c:v>
                      </c:pt>
                      <c:pt idx="100">
                        <c:v>0.96069149414267319</c:v>
                      </c:pt>
                      <c:pt idx="101">
                        <c:v>0.96860113251640356</c:v>
                      </c:pt>
                      <c:pt idx="102">
                        <c:v>0.97680039148715192</c:v>
                      </c:pt>
                      <c:pt idx="103">
                        <c:v>0.983611468975642</c:v>
                      </c:pt>
                      <c:pt idx="104">
                        <c:v>0.98992320060720462</c:v>
                      </c:pt>
                      <c:pt idx="105">
                        <c:v>0.99367828145129888</c:v>
                      </c:pt>
                      <c:pt idx="106">
                        <c:v>0.9968441341842188</c:v>
                      </c:pt>
                      <c:pt idx="107">
                        <c:v>0.99813244649509159</c:v>
                      </c:pt>
                      <c:pt idx="108">
                        <c:v>0.99870170077198883</c:v>
                      </c:pt>
                      <c:pt idx="109">
                        <c:v>0.99936083730313308</c:v>
                      </c:pt>
                      <c:pt idx="110">
                        <c:v>0.99978028782295214</c:v>
                      </c:pt>
                      <c:pt idx="111">
                        <c:v>0.99998002616572312</c:v>
                      </c:pt>
                      <c:pt idx="112">
                        <c:v>1.0000000000000002</c:v>
                      </c:pt>
                      <c:pt idx="113">
                        <c:v>1.0000000000000002</c:v>
                      </c:pt>
                      <c:pt idx="114">
                        <c:v>1.0000000000000002</c:v>
                      </c:pt>
                      <c:pt idx="115">
                        <c:v>1.0000000000000002</c:v>
                      </c:pt>
                      <c:pt idx="116">
                        <c:v>1.0000000000000002</c:v>
                      </c:pt>
                      <c:pt idx="117">
                        <c:v>1.0000000000000002</c:v>
                      </c:pt>
                      <c:pt idx="118">
                        <c:v>1.0000000000000002</c:v>
                      </c:pt>
                      <c:pt idx="119">
                        <c:v>1.0000000000000002</c:v>
                      </c:pt>
                      <c:pt idx="120">
                        <c:v>1.0000000000000002</c:v>
                      </c:pt>
                      <c:pt idx="121">
                        <c:v>1.0000000000000002</c:v>
                      </c:pt>
                      <c:pt idx="122">
                        <c:v>1.0000000000000002</c:v>
                      </c:pt>
                      <c:pt idx="123">
                        <c:v>1.0000000000000002</c:v>
                      </c:pt>
                      <c:pt idx="124">
                        <c:v>1.0000000000000002</c:v>
                      </c:pt>
                      <c:pt idx="125">
                        <c:v>1.0000000000000002</c:v>
                      </c:pt>
                      <c:pt idx="126">
                        <c:v>1.0000000000000002</c:v>
                      </c:pt>
                      <c:pt idx="127">
                        <c:v>1.0000000000000002</c:v>
                      </c:pt>
                      <c:pt idx="128">
                        <c:v>1.0000000000000002</c:v>
                      </c:pt>
                      <c:pt idx="129">
                        <c:v>1.0000000000000002</c:v>
                      </c:pt>
                      <c:pt idx="130">
                        <c:v>1.0000000000000002</c:v>
                      </c:pt>
                      <c:pt idx="131">
                        <c:v>1.0000000000000002</c:v>
                      </c:pt>
                      <c:pt idx="132">
                        <c:v>1.0000000000000002</c:v>
                      </c:pt>
                      <c:pt idx="133">
                        <c:v>1.0000000000000002</c:v>
                      </c:pt>
                      <c:pt idx="134">
                        <c:v>1.0000000000000002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3615-4718-AE03-76912DFD9D65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S1'!$H$260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S1'!$H$261:$H$516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1.4819346054423111E-2</c:v>
                      </c:pt>
                      <c:pt idx="19">
                        <c:v>2.986561951181009E-2</c:v>
                      </c:pt>
                      <c:pt idx="20">
                        <c:v>4.4290309213252561E-2</c:v>
                      </c:pt>
                      <c:pt idx="21">
                        <c:v>5.7521163446928592E-2</c:v>
                      </c:pt>
                      <c:pt idx="22">
                        <c:v>6.9548315804013661E-2</c:v>
                      </c:pt>
                      <c:pt idx="23">
                        <c:v>8.1516269708151637E-2</c:v>
                      </c:pt>
                      <c:pt idx="24">
                        <c:v>9.3721017424077999E-2</c:v>
                      </c:pt>
                      <c:pt idx="25">
                        <c:v>0.10545217751642759</c:v>
                      </c:pt>
                      <c:pt idx="26">
                        <c:v>0.11721293683525072</c:v>
                      </c:pt>
                      <c:pt idx="27">
                        <c:v>0.12798705527162224</c:v>
                      </c:pt>
                      <c:pt idx="28">
                        <c:v>0.13992540994928668</c:v>
                      </c:pt>
                      <c:pt idx="29">
                        <c:v>0.15123231446218208</c:v>
                      </c:pt>
                      <c:pt idx="30">
                        <c:v>0.16312133709572391</c:v>
                      </c:pt>
                      <c:pt idx="31">
                        <c:v>0.17470450105570576</c:v>
                      </c:pt>
                      <c:pt idx="32">
                        <c:v>0.18692898158928115</c:v>
                      </c:pt>
                      <c:pt idx="33">
                        <c:v>0.19991317560234428</c:v>
                      </c:pt>
                      <c:pt idx="34">
                        <c:v>0.21331175878603709</c:v>
                      </c:pt>
                      <c:pt idx="35">
                        <c:v>0.22597036130789119</c:v>
                      </c:pt>
                      <c:pt idx="36">
                        <c:v>0.2391321506797956</c:v>
                      </c:pt>
                      <c:pt idx="37">
                        <c:v>0.25249126822819035</c:v>
                      </c:pt>
                      <c:pt idx="38">
                        <c:v>0.26597864909130381</c:v>
                      </c:pt>
                      <c:pt idx="39">
                        <c:v>0.279327900230874</c:v>
                      </c:pt>
                      <c:pt idx="40">
                        <c:v>0.29336779998816037</c:v>
                      </c:pt>
                      <c:pt idx="41">
                        <c:v>0.30760502792193706</c:v>
                      </c:pt>
                      <c:pt idx="42">
                        <c:v>0.32092467983503375</c:v>
                      </c:pt>
                      <c:pt idx="43">
                        <c:v>0.33371154567160655</c:v>
                      </c:pt>
                      <c:pt idx="44">
                        <c:v>0.34725812498766706</c:v>
                      </c:pt>
                      <c:pt idx="45">
                        <c:v>0.35934447579769924</c:v>
                      </c:pt>
                      <c:pt idx="46">
                        <c:v>0.37078951003413785</c:v>
                      </c:pt>
                      <c:pt idx="47">
                        <c:v>0.38226414349705001</c:v>
                      </c:pt>
                      <c:pt idx="48">
                        <c:v>0.39309746038636861</c:v>
                      </c:pt>
                      <c:pt idx="49">
                        <c:v>0.40416757108747564</c:v>
                      </c:pt>
                      <c:pt idx="50">
                        <c:v>0.41436943781202523</c:v>
                      </c:pt>
                      <c:pt idx="51">
                        <c:v>0.42455157171892582</c:v>
                      </c:pt>
                      <c:pt idx="52">
                        <c:v>0.43489156816701863</c:v>
                      </c:pt>
                      <c:pt idx="53">
                        <c:v>0.44564595378574112</c:v>
                      </c:pt>
                      <c:pt idx="54">
                        <c:v>0.45626220968092041</c:v>
                      </c:pt>
                      <c:pt idx="55">
                        <c:v>0.46707579375259001</c:v>
                      </c:pt>
                      <c:pt idx="56">
                        <c:v>0.47814590445369703</c:v>
                      </c:pt>
                      <c:pt idx="57">
                        <c:v>0.48867336266945566</c:v>
                      </c:pt>
                      <c:pt idx="58">
                        <c:v>0.49952641237642331</c:v>
                      </c:pt>
                      <c:pt idx="59">
                        <c:v>0.51057679025988134</c:v>
                      </c:pt>
                      <c:pt idx="60">
                        <c:v>0.52127197742565679</c:v>
                      </c:pt>
                      <c:pt idx="61">
                        <c:v>0.53232235530911476</c:v>
                      </c:pt>
                      <c:pt idx="62">
                        <c:v>0.54265248534838306</c:v>
                      </c:pt>
                      <c:pt idx="63">
                        <c:v>0.55347593582887722</c:v>
                      </c:pt>
                      <c:pt idx="64">
                        <c:v>0.56424018785642427</c:v>
                      </c:pt>
                      <c:pt idx="65">
                        <c:v>0.57488604297807711</c:v>
                      </c:pt>
                      <c:pt idx="66">
                        <c:v>0.58522603942616991</c:v>
                      </c:pt>
                      <c:pt idx="67">
                        <c:v>0.59530950924482529</c:v>
                      </c:pt>
                      <c:pt idx="68">
                        <c:v>0.60482072735165882</c:v>
                      </c:pt>
                      <c:pt idx="69">
                        <c:v>0.61462793772322777</c:v>
                      </c:pt>
                      <c:pt idx="70">
                        <c:v>0.6252836592537051</c:v>
                      </c:pt>
                      <c:pt idx="71">
                        <c:v>0.63576178542534112</c:v>
                      </c:pt>
                      <c:pt idx="72">
                        <c:v>0.64594391933224171</c:v>
                      </c:pt>
                      <c:pt idx="73">
                        <c:v>0.65696469798922619</c:v>
                      </c:pt>
                      <c:pt idx="74">
                        <c:v>0.66797561023738605</c:v>
                      </c:pt>
                      <c:pt idx="75">
                        <c:v>0.67895692325907242</c:v>
                      </c:pt>
                      <c:pt idx="76">
                        <c:v>0.68894172898948269</c:v>
                      </c:pt>
                      <c:pt idx="77">
                        <c:v>0.69961718333760903</c:v>
                      </c:pt>
                      <c:pt idx="78">
                        <c:v>0.71186139668883341</c:v>
                      </c:pt>
                      <c:pt idx="79">
                        <c:v>0.72382935059297138</c:v>
                      </c:pt>
                      <c:pt idx="80">
                        <c:v>0.7363991554354048</c:v>
                      </c:pt>
                      <c:pt idx="81">
                        <c:v>0.7488406969631195</c:v>
                      </c:pt>
                      <c:pt idx="82">
                        <c:v>0.7611934408114136</c:v>
                      </c:pt>
                      <c:pt idx="83">
                        <c:v>0.77368431438325092</c:v>
                      </c:pt>
                      <c:pt idx="84">
                        <c:v>0.7859186613256508</c:v>
                      </c:pt>
                      <c:pt idx="85">
                        <c:v>0.79679144385026746</c:v>
                      </c:pt>
                      <c:pt idx="86">
                        <c:v>0.80695384493951894</c:v>
                      </c:pt>
                      <c:pt idx="87">
                        <c:v>0.81716557807289303</c:v>
                      </c:pt>
                      <c:pt idx="88">
                        <c:v>0.82734771197979362</c:v>
                      </c:pt>
                      <c:pt idx="89">
                        <c:v>0.83767784201906192</c:v>
                      </c:pt>
                      <c:pt idx="90">
                        <c:v>0.84808690332892633</c:v>
                      </c:pt>
                      <c:pt idx="91">
                        <c:v>0.85893995303589399</c:v>
                      </c:pt>
                      <c:pt idx="92">
                        <c:v>0.87019752550466678</c:v>
                      </c:pt>
                      <c:pt idx="93">
                        <c:v>0.88152416283521118</c:v>
                      </c:pt>
                      <c:pt idx="94">
                        <c:v>0.89249560944807305</c:v>
                      </c:pt>
                      <c:pt idx="95">
                        <c:v>0.90379264755214395</c:v>
                      </c:pt>
                      <c:pt idx="96">
                        <c:v>0.91391558300609743</c:v>
                      </c:pt>
                      <c:pt idx="97">
                        <c:v>0.92360439647177217</c:v>
                      </c:pt>
                      <c:pt idx="98">
                        <c:v>0.932128973696154</c:v>
                      </c:pt>
                      <c:pt idx="99">
                        <c:v>0.93965704362925973</c:v>
                      </c:pt>
                      <c:pt idx="100">
                        <c:v>0.94753043787122349</c:v>
                      </c:pt>
                      <c:pt idx="101">
                        <c:v>0.9559267517808866</c:v>
                      </c:pt>
                      <c:pt idx="102">
                        <c:v>0.96431319928172521</c:v>
                      </c:pt>
                      <c:pt idx="103">
                        <c:v>0.97229512402075868</c:v>
                      </c:pt>
                      <c:pt idx="104">
                        <c:v>0.97973439627444381</c:v>
                      </c:pt>
                      <c:pt idx="105">
                        <c:v>0.98720326775460243</c:v>
                      </c:pt>
                      <c:pt idx="106">
                        <c:v>0.99211673934921141</c:v>
                      </c:pt>
                      <c:pt idx="107">
                        <c:v>0.99660595536436625</c:v>
                      </c:pt>
                      <c:pt idx="108">
                        <c:v>0.99796751978214948</c:v>
                      </c:pt>
                      <c:pt idx="109">
                        <c:v>0.99864830199104104</c:v>
                      </c:pt>
                      <c:pt idx="110">
                        <c:v>0.9992304201116875</c:v>
                      </c:pt>
                      <c:pt idx="111">
                        <c:v>0.99980267182350946</c:v>
                      </c:pt>
                      <c:pt idx="112">
                        <c:v>0.99999013359117528</c:v>
                      </c:pt>
                      <c:pt idx="113">
                        <c:v>0.99999999999999978</c:v>
                      </c:pt>
                      <c:pt idx="114">
                        <c:v>0.99999999999999978</c:v>
                      </c:pt>
                      <c:pt idx="115">
                        <c:v>0.99999999999999978</c:v>
                      </c:pt>
                      <c:pt idx="116">
                        <c:v>0.99999999999999978</c:v>
                      </c:pt>
                      <c:pt idx="117">
                        <c:v>0.99999999999999978</c:v>
                      </c:pt>
                      <c:pt idx="118">
                        <c:v>0.99999999999999978</c:v>
                      </c:pt>
                      <c:pt idx="119">
                        <c:v>0.99999999999999978</c:v>
                      </c:pt>
                      <c:pt idx="120">
                        <c:v>0.99999999999999978</c:v>
                      </c:pt>
                      <c:pt idx="121">
                        <c:v>0.99999999999999978</c:v>
                      </c:pt>
                      <c:pt idx="122">
                        <c:v>0.99999999999999978</c:v>
                      </c:pt>
                      <c:pt idx="123">
                        <c:v>0.99999999999999978</c:v>
                      </c:pt>
                      <c:pt idx="124">
                        <c:v>0.99999999999999978</c:v>
                      </c:pt>
                      <c:pt idx="125">
                        <c:v>0.99999999999999978</c:v>
                      </c:pt>
                      <c:pt idx="126">
                        <c:v>0.99999999999999978</c:v>
                      </c:pt>
                      <c:pt idx="127">
                        <c:v>0.99999999999999978</c:v>
                      </c:pt>
                      <c:pt idx="128">
                        <c:v>0.99999999999999978</c:v>
                      </c:pt>
                      <c:pt idx="129">
                        <c:v>0.99999999999999978</c:v>
                      </c:pt>
                      <c:pt idx="130">
                        <c:v>0.99999999999999978</c:v>
                      </c:pt>
                      <c:pt idx="131">
                        <c:v>0.99999999999999978</c:v>
                      </c:pt>
                      <c:pt idx="132">
                        <c:v>0.99999999999999978</c:v>
                      </c:pt>
                      <c:pt idx="133">
                        <c:v>0.99999999999999978</c:v>
                      </c:pt>
                      <c:pt idx="134">
                        <c:v>0.99999999999999978</c:v>
                      </c:pt>
                      <c:pt idx="135">
                        <c:v>0.99999999999999978</c:v>
                      </c:pt>
                      <c:pt idx="136">
                        <c:v>0.99999999999999978</c:v>
                      </c:pt>
                      <c:pt idx="137">
                        <c:v>0.99999999999999978</c:v>
                      </c:pt>
                      <c:pt idx="138">
                        <c:v>0.99999999999999978</c:v>
                      </c:pt>
                      <c:pt idx="139">
                        <c:v>0.99999999999999978</c:v>
                      </c:pt>
                      <c:pt idx="140">
                        <c:v>0.99999999999999978</c:v>
                      </c:pt>
                      <c:pt idx="141">
                        <c:v>0.99999999999999978</c:v>
                      </c:pt>
                      <c:pt idx="142">
                        <c:v>0.99999999999999978</c:v>
                      </c:pt>
                      <c:pt idx="143">
                        <c:v>0.99999999999999978</c:v>
                      </c:pt>
                      <c:pt idx="144">
                        <c:v>0.99999999999999978</c:v>
                      </c:pt>
                      <c:pt idx="145">
                        <c:v>0.99999999999999978</c:v>
                      </c:pt>
                      <c:pt idx="146">
                        <c:v>0.99999999999999978</c:v>
                      </c:pt>
                      <c:pt idx="147">
                        <c:v>0.99999999999999978</c:v>
                      </c:pt>
                      <c:pt idx="148">
                        <c:v>0.99999999999999978</c:v>
                      </c:pt>
                      <c:pt idx="149">
                        <c:v>0.99999999999999978</c:v>
                      </c:pt>
                      <c:pt idx="150">
                        <c:v>0.99999999999999978</c:v>
                      </c:pt>
                      <c:pt idx="151">
                        <c:v>0.99999999999999978</c:v>
                      </c:pt>
                      <c:pt idx="152">
                        <c:v>0.99999999999999978</c:v>
                      </c:pt>
                      <c:pt idx="153">
                        <c:v>0.99999999999999978</c:v>
                      </c:pt>
                      <c:pt idx="154">
                        <c:v>0.99999999999999978</c:v>
                      </c:pt>
                      <c:pt idx="155">
                        <c:v>0.99999999999999978</c:v>
                      </c:pt>
                      <c:pt idx="156">
                        <c:v>0.99999999999999978</c:v>
                      </c:pt>
                      <c:pt idx="157">
                        <c:v>0.99999999999999978</c:v>
                      </c:pt>
                      <c:pt idx="158">
                        <c:v>0.99999999999999978</c:v>
                      </c:pt>
                      <c:pt idx="159">
                        <c:v>0.99999999999999978</c:v>
                      </c:pt>
                      <c:pt idx="160">
                        <c:v>0.99999999999999978</c:v>
                      </c:pt>
                      <c:pt idx="161">
                        <c:v>0.99999999999999978</c:v>
                      </c:pt>
                      <c:pt idx="162">
                        <c:v>0.99999999999999978</c:v>
                      </c:pt>
                      <c:pt idx="163">
                        <c:v>0.99999999999999978</c:v>
                      </c:pt>
                      <c:pt idx="164">
                        <c:v>0.99999999999999978</c:v>
                      </c:pt>
                      <c:pt idx="165">
                        <c:v>0.99999999999999978</c:v>
                      </c:pt>
                      <c:pt idx="166">
                        <c:v>0.99999999999999978</c:v>
                      </c:pt>
                      <c:pt idx="167">
                        <c:v>0.99999999999999978</c:v>
                      </c:pt>
                      <c:pt idx="168">
                        <c:v>0.99999999999999978</c:v>
                      </c:pt>
                      <c:pt idx="169">
                        <c:v>0.99999999999999978</c:v>
                      </c:pt>
                      <c:pt idx="170">
                        <c:v>0.99999999999999978</c:v>
                      </c:pt>
                      <c:pt idx="171">
                        <c:v>0.99999999999999978</c:v>
                      </c:pt>
                      <c:pt idx="172">
                        <c:v>0.99999999999999978</c:v>
                      </c:pt>
                      <c:pt idx="173">
                        <c:v>0.99999999999999978</c:v>
                      </c:pt>
                      <c:pt idx="174">
                        <c:v>0.99999999999999978</c:v>
                      </c:pt>
                      <c:pt idx="175">
                        <c:v>0.99999999999999978</c:v>
                      </c:pt>
                      <c:pt idx="176">
                        <c:v>0.99999999999999978</c:v>
                      </c:pt>
                      <c:pt idx="177">
                        <c:v>0.99999999999999978</c:v>
                      </c:pt>
                      <c:pt idx="178">
                        <c:v>0.99999999999999978</c:v>
                      </c:pt>
                      <c:pt idx="179">
                        <c:v>0.99999999999999978</c:v>
                      </c:pt>
                      <c:pt idx="180">
                        <c:v>0.99999999999999978</c:v>
                      </c:pt>
                      <c:pt idx="181">
                        <c:v>0.99999999999999978</c:v>
                      </c:pt>
                      <c:pt idx="182">
                        <c:v>0.99999999999999978</c:v>
                      </c:pt>
                      <c:pt idx="183">
                        <c:v>0.99999999999999978</c:v>
                      </c:pt>
                      <c:pt idx="184">
                        <c:v>0.99999999999999978</c:v>
                      </c:pt>
                      <c:pt idx="185">
                        <c:v>0.99999999999999978</c:v>
                      </c:pt>
                      <c:pt idx="186">
                        <c:v>0.99999999999999978</c:v>
                      </c:pt>
                      <c:pt idx="187">
                        <c:v>0.99999999999999978</c:v>
                      </c:pt>
                      <c:pt idx="188">
                        <c:v>0.99999999999999978</c:v>
                      </c:pt>
                      <c:pt idx="189">
                        <c:v>0.99999999999999978</c:v>
                      </c:pt>
                      <c:pt idx="190">
                        <c:v>0.99999999999999978</c:v>
                      </c:pt>
                      <c:pt idx="191">
                        <c:v>0.99999999999999978</c:v>
                      </c:pt>
                      <c:pt idx="192">
                        <c:v>0.99999999999999978</c:v>
                      </c:pt>
                      <c:pt idx="193">
                        <c:v>0.99999999999999978</c:v>
                      </c:pt>
                      <c:pt idx="194">
                        <c:v>0.99999999999999978</c:v>
                      </c:pt>
                      <c:pt idx="195">
                        <c:v>0.99999999999999978</c:v>
                      </c:pt>
                      <c:pt idx="196">
                        <c:v>0.99999999999999978</c:v>
                      </c:pt>
                      <c:pt idx="197">
                        <c:v>0.99999999999999978</c:v>
                      </c:pt>
                      <c:pt idx="198">
                        <c:v>0.99999999999999978</c:v>
                      </c:pt>
                      <c:pt idx="199">
                        <c:v>0.99999999999999978</c:v>
                      </c:pt>
                      <c:pt idx="200">
                        <c:v>0.99999999999999978</c:v>
                      </c:pt>
                      <c:pt idx="201">
                        <c:v>0.99999999999999978</c:v>
                      </c:pt>
                      <c:pt idx="202">
                        <c:v>0.99999999999999978</c:v>
                      </c:pt>
                      <c:pt idx="203">
                        <c:v>0.99999999999999978</c:v>
                      </c:pt>
                      <c:pt idx="204">
                        <c:v>0.99999999999999978</c:v>
                      </c:pt>
                      <c:pt idx="205">
                        <c:v>0.99999999999999978</c:v>
                      </c:pt>
                      <c:pt idx="206">
                        <c:v>0.99999999999999978</c:v>
                      </c:pt>
                      <c:pt idx="207">
                        <c:v>0.99999999999999978</c:v>
                      </c:pt>
                      <c:pt idx="208">
                        <c:v>0.99999999999999978</c:v>
                      </c:pt>
                      <c:pt idx="209">
                        <c:v>0.99999999999999978</c:v>
                      </c:pt>
                      <c:pt idx="210">
                        <c:v>0.99999999999999978</c:v>
                      </c:pt>
                      <c:pt idx="211">
                        <c:v>0.99999999999999978</c:v>
                      </c:pt>
                      <c:pt idx="212">
                        <c:v>0.99999999999999978</c:v>
                      </c:pt>
                      <c:pt idx="213">
                        <c:v>0.99999999999999978</c:v>
                      </c:pt>
                      <c:pt idx="214">
                        <c:v>0.99999999999999978</c:v>
                      </c:pt>
                      <c:pt idx="215">
                        <c:v>0.99999999999999978</c:v>
                      </c:pt>
                      <c:pt idx="216">
                        <c:v>0.99999999999999978</c:v>
                      </c:pt>
                      <c:pt idx="217">
                        <c:v>0.99999999999999978</c:v>
                      </c:pt>
                      <c:pt idx="218">
                        <c:v>0.99999999999999978</c:v>
                      </c:pt>
                      <c:pt idx="219">
                        <c:v>0.99999999999999978</c:v>
                      </c:pt>
                      <c:pt idx="220">
                        <c:v>0.99999999999999978</c:v>
                      </c:pt>
                      <c:pt idx="221">
                        <c:v>0.99999999999999978</c:v>
                      </c:pt>
                      <c:pt idx="222">
                        <c:v>0.99999999999999978</c:v>
                      </c:pt>
                      <c:pt idx="223">
                        <c:v>0.99999999999999978</c:v>
                      </c:pt>
                      <c:pt idx="224">
                        <c:v>0.99999999999999978</c:v>
                      </c:pt>
                      <c:pt idx="225">
                        <c:v>0.99999999999999978</c:v>
                      </c:pt>
                      <c:pt idx="226">
                        <c:v>0.99999999999999978</c:v>
                      </c:pt>
                      <c:pt idx="227">
                        <c:v>0.99999999999999978</c:v>
                      </c:pt>
                      <c:pt idx="228">
                        <c:v>0.99999999999999978</c:v>
                      </c:pt>
                      <c:pt idx="229">
                        <c:v>0.99999999999999978</c:v>
                      </c:pt>
                      <c:pt idx="230">
                        <c:v>0.99999999999999978</c:v>
                      </c:pt>
                      <c:pt idx="231">
                        <c:v>0.99999999999999978</c:v>
                      </c:pt>
                      <c:pt idx="232">
                        <c:v>0.99999999999999978</c:v>
                      </c:pt>
                      <c:pt idx="233">
                        <c:v>0.99999999999999978</c:v>
                      </c:pt>
                      <c:pt idx="234">
                        <c:v>0.99999999999999978</c:v>
                      </c:pt>
                      <c:pt idx="235">
                        <c:v>0.99999999999999978</c:v>
                      </c:pt>
                      <c:pt idx="236">
                        <c:v>0.99999999999999978</c:v>
                      </c:pt>
                      <c:pt idx="237">
                        <c:v>0.99999999999999978</c:v>
                      </c:pt>
                      <c:pt idx="238">
                        <c:v>0.99999999999999978</c:v>
                      </c:pt>
                      <c:pt idx="239">
                        <c:v>0.99999999999999978</c:v>
                      </c:pt>
                      <c:pt idx="240">
                        <c:v>0.99999999999999978</c:v>
                      </c:pt>
                      <c:pt idx="241">
                        <c:v>0.99999999999999978</c:v>
                      </c:pt>
                      <c:pt idx="242">
                        <c:v>0.99999999999999978</c:v>
                      </c:pt>
                      <c:pt idx="243">
                        <c:v>0.99999999999999978</c:v>
                      </c:pt>
                      <c:pt idx="244">
                        <c:v>0.99999999999999978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3615-4718-AE03-76912DFD9D65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S1'!$I$260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S1'!$I$261:$I$516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1.4414198584533685E-2</c:v>
                      </c:pt>
                      <c:pt idx="19">
                        <c:v>2.8648718793359888E-2</c:v>
                      </c:pt>
                      <c:pt idx="20">
                        <c:v>4.2663632098543611E-2</c:v>
                      </c:pt>
                      <c:pt idx="21">
                        <c:v>5.5610457281466179E-2</c:v>
                      </c:pt>
                      <c:pt idx="22">
                        <c:v>6.7459247946176346E-2</c:v>
                      </c:pt>
                      <c:pt idx="23">
                        <c:v>7.949769911857775E-2</c:v>
                      </c:pt>
                      <c:pt idx="24">
                        <c:v>9.1995328362231607E-2</c:v>
                      </c:pt>
                      <c:pt idx="25">
                        <c:v>0.10490222501721919</c:v>
                      </c:pt>
                      <c:pt idx="26">
                        <c:v>0.11708042603739308</c:v>
                      </c:pt>
                      <c:pt idx="27">
                        <c:v>0.12916878786971323</c:v>
                      </c:pt>
                      <c:pt idx="28">
                        <c:v>0.14122720330608213</c:v>
                      </c:pt>
                      <c:pt idx="29">
                        <c:v>0.15319577955459729</c:v>
                      </c:pt>
                      <c:pt idx="30">
                        <c:v>0.16626239032132484</c:v>
                      </c:pt>
                      <c:pt idx="31">
                        <c:v>0.17944878667185737</c:v>
                      </c:pt>
                      <c:pt idx="32">
                        <c:v>0.19364337835274859</c:v>
                      </c:pt>
                      <c:pt idx="33">
                        <c:v>0.20740873835833859</c:v>
                      </c:pt>
                      <c:pt idx="34">
                        <c:v>0.22142365166352232</c:v>
                      </c:pt>
                      <c:pt idx="35">
                        <c:v>0.23531877938490106</c:v>
                      </c:pt>
                      <c:pt idx="36">
                        <c:v>0.24966310304554851</c:v>
                      </c:pt>
                      <c:pt idx="37">
                        <c:v>0.26434681919364345</c:v>
                      </c:pt>
                      <c:pt idx="38">
                        <c:v>0.27864123219437215</c:v>
                      </c:pt>
                      <c:pt idx="39">
                        <c:v>0.29295560945906834</c:v>
                      </c:pt>
                      <c:pt idx="40">
                        <c:v>0.30726000459178077</c:v>
                      </c:pt>
                      <c:pt idx="41">
                        <c:v>0.32013695485081711</c:v>
                      </c:pt>
                      <c:pt idx="42">
                        <c:v>0.33251479851066601</c:v>
                      </c:pt>
                      <c:pt idx="43">
                        <c:v>0.34482276724662864</c:v>
                      </c:pt>
                      <c:pt idx="44">
                        <c:v>0.35667155791133881</c:v>
                      </c:pt>
                      <c:pt idx="45">
                        <c:v>0.36809111690074775</c:v>
                      </c:pt>
                      <c:pt idx="46">
                        <c:v>0.37942083670230298</c:v>
                      </c:pt>
                      <c:pt idx="47">
                        <c:v>0.39025144990467076</c:v>
                      </c:pt>
                      <c:pt idx="48">
                        <c:v>0.39995408219287487</c:v>
                      </c:pt>
                      <c:pt idx="49">
                        <c:v>0.41005599976042895</c:v>
                      </c:pt>
                      <c:pt idx="50">
                        <c:v>0.42076682737899174</c:v>
                      </c:pt>
                      <c:pt idx="51">
                        <c:v>0.43206660078459569</c:v>
                      </c:pt>
                      <c:pt idx="52">
                        <c:v>0.44339632058615092</c:v>
                      </c:pt>
                      <c:pt idx="53">
                        <c:v>0.45489573663142985</c:v>
                      </c:pt>
                      <c:pt idx="54">
                        <c:v>0.46538695734635016</c:v>
                      </c:pt>
                      <c:pt idx="55">
                        <c:v>0.4766368200920354</c:v>
                      </c:pt>
                      <c:pt idx="56">
                        <c:v>0.48763712953812688</c:v>
                      </c:pt>
                      <c:pt idx="57">
                        <c:v>0.4982181894409009</c:v>
                      </c:pt>
                      <c:pt idx="58">
                        <c:v>0.50945807005460242</c:v>
                      </c:pt>
                      <c:pt idx="59">
                        <c:v>0.52078778985615759</c:v>
                      </c:pt>
                      <c:pt idx="60">
                        <c:v>0.5322971880334203</c:v>
                      </c:pt>
                      <c:pt idx="61">
                        <c:v>0.54314776549975552</c:v>
                      </c:pt>
                      <c:pt idx="62">
                        <c:v>0.55457730662114824</c:v>
                      </c:pt>
                      <c:pt idx="63">
                        <c:v>0.56524820571177603</c:v>
                      </c:pt>
                      <c:pt idx="64">
                        <c:v>0.57583924774653383</c:v>
                      </c:pt>
                      <c:pt idx="65">
                        <c:v>0.58667984308088539</c:v>
                      </c:pt>
                      <c:pt idx="66">
                        <c:v>0.59662204653669948</c:v>
                      </c:pt>
                      <c:pt idx="67">
                        <c:v>0.60714321364757107</c:v>
                      </c:pt>
                      <c:pt idx="68">
                        <c:v>0.61761447009852388</c:v>
                      </c:pt>
                      <c:pt idx="69">
                        <c:v>0.62821549426526546</c:v>
                      </c:pt>
                      <c:pt idx="70">
                        <c:v>0.63971491031054439</c:v>
                      </c:pt>
                      <c:pt idx="71">
                        <c:v>0.65004641691372467</c:v>
                      </c:pt>
                      <c:pt idx="72">
                        <c:v>0.66123638686750741</c:v>
                      </c:pt>
                      <c:pt idx="73">
                        <c:v>0.67252617814112758</c:v>
                      </c:pt>
                      <c:pt idx="74">
                        <c:v>0.68393575499855275</c:v>
                      </c:pt>
                      <c:pt idx="75">
                        <c:v>0.69488615378472551</c:v>
                      </c:pt>
                      <c:pt idx="76">
                        <c:v>0.70639555196198822</c:v>
                      </c:pt>
                      <c:pt idx="77">
                        <c:v>0.7184140388704221</c:v>
                      </c:pt>
                      <c:pt idx="78">
                        <c:v>0.73086175745415727</c:v>
                      </c:pt>
                      <c:pt idx="79">
                        <c:v>0.74346919014963242</c:v>
                      </c:pt>
                      <c:pt idx="80">
                        <c:v>0.75600674792122124</c:v>
                      </c:pt>
                      <c:pt idx="81">
                        <c:v>0.76810509188552512</c:v>
                      </c:pt>
                      <c:pt idx="82">
                        <c:v>0.78048293554537396</c:v>
                      </c:pt>
                      <c:pt idx="83">
                        <c:v>0.79220195849429542</c:v>
                      </c:pt>
                      <c:pt idx="84">
                        <c:v>0.80356162469180192</c:v>
                      </c:pt>
                      <c:pt idx="85">
                        <c:v>0.81517084418890207</c:v>
                      </c:pt>
                      <c:pt idx="86">
                        <c:v>0.82649058185847357</c:v>
                      </c:pt>
                      <c:pt idx="87">
                        <c:v>0.83789017658391507</c:v>
                      </c:pt>
                      <c:pt idx="88">
                        <c:v>0.84934966410125901</c:v>
                      </c:pt>
                      <c:pt idx="89">
                        <c:v>0.86131824034977411</c:v>
                      </c:pt>
                      <c:pt idx="90">
                        <c:v>0.87255812096347563</c:v>
                      </c:pt>
                      <c:pt idx="91">
                        <c:v>0.88413739406462455</c:v>
                      </c:pt>
                      <c:pt idx="92">
                        <c:v>0.89434911508399983</c:v>
                      </c:pt>
                      <c:pt idx="93">
                        <c:v>0.90413160442807394</c:v>
                      </c:pt>
                      <c:pt idx="94">
                        <c:v>0.91314546960939935</c:v>
                      </c:pt>
                      <c:pt idx="95">
                        <c:v>0.92190978149113101</c:v>
                      </c:pt>
                      <c:pt idx="96">
                        <c:v>0.93087373601253764</c:v>
                      </c:pt>
                      <c:pt idx="97">
                        <c:v>0.93891933439143938</c:v>
                      </c:pt>
                      <c:pt idx="98">
                        <c:v>0.94656564749099115</c:v>
                      </c:pt>
                      <c:pt idx="99">
                        <c:v>0.95425188911847791</c:v>
                      </c:pt>
                      <c:pt idx="100">
                        <c:v>0.96267680851276216</c:v>
                      </c:pt>
                      <c:pt idx="101">
                        <c:v>0.97061260343984268</c:v>
                      </c:pt>
                      <c:pt idx="102">
                        <c:v>0.97779973846814205</c:v>
                      </c:pt>
                      <c:pt idx="103">
                        <c:v>0.98487707004462011</c:v>
                      </c:pt>
                      <c:pt idx="104">
                        <c:v>0.9903672426356821</c:v>
                      </c:pt>
                      <c:pt idx="105">
                        <c:v>0.99578754030285788</c:v>
                      </c:pt>
                      <c:pt idx="106">
                        <c:v>0.99718503878058273</c:v>
                      </c:pt>
                      <c:pt idx="107">
                        <c:v>0.99803351999920142</c:v>
                      </c:pt>
                      <c:pt idx="108">
                        <c:v>0.99888200121782011</c:v>
                      </c:pt>
                      <c:pt idx="109">
                        <c:v>0.99951087553279627</c:v>
                      </c:pt>
                      <c:pt idx="110">
                        <c:v>0.99979037522834124</c:v>
                      </c:pt>
                      <c:pt idx="111">
                        <c:v>0.999960071472065</c:v>
                      </c:pt>
                      <c:pt idx="112">
                        <c:v>0.99998003573603256</c:v>
                      </c:pt>
                      <c:pt idx="113">
                        <c:v>0.99998003573603256</c:v>
                      </c:pt>
                      <c:pt idx="114">
                        <c:v>0.99999001786801633</c:v>
                      </c:pt>
                      <c:pt idx="115">
                        <c:v>0.99999001786801633</c:v>
                      </c:pt>
                      <c:pt idx="116">
                        <c:v>0.99999001786801633</c:v>
                      </c:pt>
                      <c:pt idx="117">
                        <c:v>0.99999001786801633</c:v>
                      </c:pt>
                      <c:pt idx="118">
                        <c:v>1</c:v>
                      </c:pt>
                      <c:pt idx="119">
                        <c:v>1</c:v>
                      </c:pt>
                      <c:pt idx="120">
                        <c:v>1</c:v>
                      </c:pt>
                      <c:pt idx="121">
                        <c:v>1</c:v>
                      </c:pt>
                      <c:pt idx="122">
                        <c:v>1</c:v>
                      </c:pt>
                      <c:pt idx="123">
                        <c:v>1</c:v>
                      </c:pt>
                      <c:pt idx="124">
                        <c:v>1</c:v>
                      </c:pt>
                      <c:pt idx="125">
                        <c:v>1</c:v>
                      </c:pt>
                      <c:pt idx="126">
                        <c:v>1</c:v>
                      </c:pt>
                      <c:pt idx="127">
                        <c:v>1</c:v>
                      </c:pt>
                      <c:pt idx="128">
                        <c:v>1</c:v>
                      </c:pt>
                      <c:pt idx="129">
                        <c:v>1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3615-4718-AE03-76912DFD9D65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S1'!$J$260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S1'!$J$261:$J$516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1.5718621885840427E-2</c:v>
                      </c:pt>
                      <c:pt idx="19">
                        <c:v>3.0520734783979816E-2</c:v>
                      </c:pt>
                      <c:pt idx="20">
                        <c:v>4.3884027120782085E-2</c:v>
                      </c:pt>
                      <c:pt idx="21">
                        <c:v>5.6340665405234941E-2</c:v>
                      </c:pt>
                      <c:pt idx="22">
                        <c:v>6.8137023021128978E-2</c:v>
                      </c:pt>
                      <c:pt idx="23">
                        <c:v>7.9509618416903183E-2</c:v>
                      </c:pt>
                      <c:pt idx="24">
                        <c:v>9.1424235257016706E-2</c:v>
                      </c:pt>
                      <c:pt idx="25">
                        <c:v>0.10389072847682118</c:v>
                      </c:pt>
                      <c:pt idx="26">
                        <c:v>0.11526332387259539</c:v>
                      </c:pt>
                      <c:pt idx="27">
                        <c:v>0.12751300851466413</c:v>
                      </c:pt>
                      <c:pt idx="28">
                        <c:v>0.13980211289813937</c:v>
                      </c:pt>
                      <c:pt idx="29">
                        <c:v>0.15272193314411855</c:v>
                      </c:pt>
                      <c:pt idx="30">
                        <c:v>0.16535596026490065</c:v>
                      </c:pt>
                      <c:pt idx="31">
                        <c:v>0.17868968779564806</c:v>
                      </c:pt>
                      <c:pt idx="32">
                        <c:v>0.19222051403342794</c:v>
                      </c:pt>
                      <c:pt idx="33">
                        <c:v>0.20587945443077893</c:v>
                      </c:pt>
                      <c:pt idx="34">
                        <c:v>0.21923289183222958</c:v>
                      </c:pt>
                      <c:pt idx="35">
                        <c:v>0.23288197729422894</c:v>
                      </c:pt>
                      <c:pt idx="36">
                        <c:v>0.2467675812046673</c:v>
                      </c:pt>
                      <c:pt idx="37">
                        <c:v>0.26081086408073162</c:v>
                      </c:pt>
                      <c:pt idx="38">
                        <c:v>0.27512023021128978</c:v>
                      </c:pt>
                      <c:pt idx="39">
                        <c:v>0.28937046672973821</c:v>
                      </c:pt>
                      <c:pt idx="40">
                        <c:v>0.30359113844213176</c:v>
                      </c:pt>
                      <c:pt idx="41">
                        <c:v>0.31686573636076942</c:v>
                      </c:pt>
                      <c:pt idx="42">
                        <c:v>0.32948990854619986</c:v>
                      </c:pt>
                      <c:pt idx="43">
                        <c:v>0.34147350993377473</c:v>
                      </c:pt>
                      <c:pt idx="44">
                        <c:v>0.35220553453169334</c:v>
                      </c:pt>
                      <c:pt idx="45">
                        <c:v>0.36287842951750221</c:v>
                      </c:pt>
                      <c:pt idx="46">
                        <c:v>0.3739947965941342</c:v>
                      </c:pt>
                      <c:pt idx="47">
                        <c:v>0.38477609586881095</c:v>
                      </c:pt>
                      <c:pt idx="48">
                        <c:v>0.3949365342163354</c:v>
                      </c:pt>
                      <c:pt idx="49">
                        <c:v>0.40532363607694721</c:v>
                      </c:pt>
                      <c:pt idx="50">
                        <c:v>0.41538552507095539</c:v>
                      </c:pt>
                      <c:pt idx="51">
                        <c:v>0.42581204667297368</c:v>
                      </c:pt>
                      <c:pt idx="52">
                        <c:v>0.43650465152948581</c:v>
                      </c:pt>
                      <c:pt idx="53">
                        <c:v>0.4471282718385366</c:v>
                      </c:pt>
                      <c:pt idx="54">
                        <c:v>0.45811652475559744</c:v>
                      </c:pt>
                      <c:pt idx="55">
                        <c:v>0.46851348155156086</c:v>
                      </c:pt>
                      <c:pt idx="56">
                        <c:v>0.47940318511510549</c:v>
                      </c:pt>
                      <c:pt idx="57">
                        <c:v>0.49101229895931869</c:v>
                      </c:pt>
                      <c:pt idx="58">
                        <c:v>0.5028973509933774</c:v>
                      </c:pt>
                      <c:pt idx="59">
                        <c:v>0.51454588457899708</c:v>
                      </c:pt>
                      <c:pt idx="60">
                        <c:v>0.52609586881110049</c:v>
                      </c:pt>
                      <c:pt idx="61">
                        <c:v>0.53841453800063055</c:v>
                      </c:pt>
                      <c:pt idx="62">
                        <c:v>0.55004336171554702</c:v>
                      </c:pt>
                      <c:pt idx="63">
                        <c:v>0.5608640807316303</c:v>
                      </c:pt>
                      <c:pt idx="64">
                        <c:v>0.57092596972563847</c:v>
                      </c:pt>
                      <c:pt idx="65">
                        <c:v>0.58069221065909793</c:v>
                      </c:pt>
                      <c:pt idx="66">
                        <c:v>0.59059642068748019</c:v>
                      </c:pt>
                      <c:pt idx="67">
                        <c:v>0.60073714916430143</c:v>
                      </c:pt>
                      <c:pt idx="68">
                        <c:v>0.61103555660674858</c:v>
                      </c:pt>
                      <c:pt idx="69">
                        <c:v>0.62208293913591917</c:v>
                      </c:pt>
                      <c:pt idx="70">
                        <c:v>0.63295293282876053</c:v>
                      </c:pt>
                      <c:pt idx="71">
                        <c:v>0.64405944497004086</c:v>
                      </c:pt>
                      <c:pt idx="72">
                        <c:v>0.6551659571113212</c:v>
                      </c:pt>
                      <c:pt idx="73">
                        <c:v>0.66666666666666652</c:v>
                      </c:pt>
                      <c:pt idx="74">
                        <c:v>0.67892620624408684</c:v>
                      </c:pt>
                      <c:pt idx="75">
                        <c:v>0.69140255439924292</c:v>
                      </c:pt>
                      <c:pt idx="76">
                        <c:v>0.70338615578681785</c:v>
                      </c:pt>
                      <c:pt idx="77">
                        <c:v>0.71517265846736022</c:v>
                      </c:pt>
                      <c:pt idx="78">
                        <c:v>0.72743219804478054</c:v>
                      </c:pt>
                      <c:pt idx="79">
                        <c:v>0.73884421318196125</c:v>
                      </c:pt>
                      <c:pt idx="80">
                        <c:v>0.7506602806685585</c:v>
                      </c:pt>
                      <c:pt idx="81">
                        <c:v>0.76235808893093626</c:v>
                      </c:pt>
                      <c:pt idx="82">
                        <c:v>0.77406575212866569</c:v>
                      </c:pt>
                      <c:pt idx="83">
                        <c:v>0.78574385052034024</c:v>
                      </c:pt>
                      <c:pt idx="84">
                        <c:v>0.7970967360454112</c:v>
                      </c:pt>
                      <c:pt idx="85">
                        <c:v>0.80903106275622794</c:v>
                      </c:pt>
                      <c:pt idx="86">
                        <c:v>0.82028539892778263</c:v>
                      </c:pt>
                      <c:pt idx="87">
                        <c:v>0.83282087669504845</c:v>
                      </c:pt>
                      <c:pt idx="88">
                        <c:v>0.84415405234941621</c:v>
                      </c:pt>
                      <c:pt idx="89">
                        <c:v>0.85576316619362935</c:v>
                      </c:pt>
                      <c:pt idx="90">
                        <c:v>0.86698793755912917</c:v>
                      </c:pt>
                      <c:pt idx="91">
                        <c:v>0.87771996215704784</c:v>
                      </c:pt>
                      <c:pt idx="92">
                        <c:v>0.88759460737937523</c:v>
                      </c:pt>
                      <c:pt idx="93">
                        <c:v>0.89730171870072495</c:v>
                      </c:pt>
                      <c:pt idx="94">
                        <c:v>0.90653579312519672</c:v>
                      </c:pt>
                      <c:pt idx="95">
                        <c:v>0.91550378429517465</c:v>
                      </c:pt>
                      <c:pt idx="96">
                        <c:v>0.92388047934405515</c:v>
                      </c:pt>
                      <c:pt idx="97">
                        <c:v>0.93157718385367361</c:v>
                      </c:pt>
                      <c:pt idx="98">
                        <c:v>0.93994402396720245</c:v>
                      </c:pt>
                      <c:pt idx="99">
                        <c:v>0.94829115421002808</c:v>
                      </c:pt>
                      <c:pt idx="100">
                        <c:v>0.95708175654367678</c:v>
                      </c:pt>
                      <c:pt idx="101">
                        <c:v>0.96545845159255728</c:v>
                      </c:pt>
                      <c:pt idx="102">
                        <c:v>0.97315515610217573</c:v>
                      </c:pt>
                      <c:pt idx="103">
                        <c:v>0.98040838852097112</c:v>
                      </c:pt>
                      <c:pt idx="104">
                        <c:v>0.98686337117628486</c:v>
                      </c:pt>
                      <c:pt idx="105">
                        <c:v>0.99283546199936912</c:v>
                      </c:pt>
                      <c:pt idx="106">
                        <c:v>0.99545687480290113</c:v>
                      </c:pt>
                      <c:pt idx="107">
                        <c:v>0.99682671081677687</c:v>
                      </c:pt>
                      <c:pt idx="108">
                        <c:v>0.99811770734783967</c:v>
                      </c:pt>
                      <c:pt idx="109">
                        <c:v>0.99886668243456311</c:v>
                      </c:pt>
                      <c:pt idx="110">
                        <c:v>0.9993988489435508</c:v>
                      </c:pt>
                      <c:pt idx="111">
                        <c:v>0.99975362661620926</c:v>
                      </c:pt>
                      <c:pt idx="112">
                        <c:v>0.99984232103437387</c:v>
                      </c:pt>
                      <c:pt idx="113">
                        <c:v>0.99990145064648361</c:v>
                      </c:pt>
                      <c:pt idx="114">
                        <c:v>0.99994087038789015</c:v>
                      </c:pt>
                      <c:pt idx="115">
                        <c:v>0.99996058025859336</c:v>
                      </c:pt>
                      <c:pt idx="116">
                        <c:v>0.99998029012929657</c:v>
                      </c:pt>
                      <c:pt idx="117">
                        <c:v>0.99998029012929657</c:v>
                      </c:pt>
                      <c:pt idx="118">
                        <c:v>0.99998029012929657</c:v>
                      </c:pt>
                      <c:pt idx="119">
                        <c:v>0.99999014506464823</c:v>
                      </c:pt>
                      <c:pt idx="120">
                        <c:v>0.99999014506464823</c:v>
                      </c:pt>
                      <c:pt idx="121">
                        <c:v>0.99999014506464823</c:v>
                      </c:pt>
                      <c:pt idx="122">
                        <c:v>0.99999014506464823</c:v>
                      </c:pt>
                      <c:pt idx="123">
                        <c:v>0.99999014506464823</c:v>
                      </c:pt>
                      <c:pt idx="124">
                        <c:v>0.99999014506464823</c:v>
                      </c:pt>
                      <c:pt idx="125">
                        <c:v>0.99999014506464823</c:v>
                      </c:pt>
                      <c:pt idx="126">
                        <c:v>0.99999014506464823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3615-4718-AE03-76912DFD9D65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S1'!$K$260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S1'!$K$261:$K$516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1.5888338373341478E-2</c:v>
                      </c:pt>
                      <c:pt idx="19">
                        <c:v>3.1254617271303478E-2</c:v>
                      </c:pt>
                      <c:pt idx="20">
                        <c:v>4.5399474000453112E-2</c:v>
                      </c:pt>
                      <c:pt idx="21">
                        <c:v>5.8746466248362411E-2</c:v>
                      </c:pt>
                      <c:pt idx="22">
                        <c:v>7.0320426315737636E-2</c:v>
                      </c:pt>
                      <c:pt idx="23">
                        <c:v>8.2081539779947005E-2</c:v>
                      </c:pt>
                      <c:pt idx="24">
                        <c:v>9.4118458250017231E-2</c:v>
                      </c:pt>
                      <c:pt idx="25">
                        <c:v>0.10625387850789492</c:v>
                      </c:pt>
                      <c:pt idx="26">
                        <c:v>0.11784753893283163</c:v>
                      </c:pt>
                      <c:pt idx="27">
                        <c:v>0.13018981294510495</c:v>
                      </c:pt>
                      <c:pt idx="28">
                        <c:v>0.1425616374937205</c:v>
                      </c:pt>
                      <c:pt idx="29">
                        <c:v>0.15509106490282798</c:v>
                      </c:pt>
                      <c:pt idx="30">
                        <c:v>0.16730528659095162</c:v>
                      </c:pt>
                      <c:pt idx="31">
                        <c:v>0.18061287812373794</c:v>
                      </c:pt>
                      <c:pt idx="32">
                        <c:v>0.19391061947774352</c:v>
                      </c:pt>
                      <c:pt idx="33">
                        <c:v>0.2076713192344441</c:v>
                      </c:pt>
                      <c:pt idx="34">
                        <c:v>0.22113651362772233</c:v>
                      </c:pt>
                      <c:pt idx="35">
                        <c:v>0.23509421696003779</c:v>
                      </c:pt>
                      <c:pt idx="36">
                        <c:v>0.24860866224721975</c:v>
                      </c:pt>
                      <c:pt idx="37">
                        <c:v>0.26279291969149238</c:v>
                      </c:pt>
                      <c:pt idx="38">
                        <c:v>0.275972458900129</c:v>
                      </c:pt>
                      <c:pt idx="39">
                        <c:v>0.29057042385319293</c:v>
                      </c:pt>
                      <c:pt idx="40">
                        <c:v>0.30339535662572276</c:v>
                      </c:pt>
                      <c:pt idx="41">
                        <c:v>0.31742201120950347</c:v>
                      </c:pt>
                      <c:pt idx="42">
                        <c:v>0.33023709380325256</c:v>
                      </c:pt>
                      <c:pt idx="43">
                        <c:v>0.34237251406113023</c:v>
                      </c:pt>
                      <c:pt idx="44">
                        <c:v>0.35405482609509364</c:v>
                      </c:pt>
                      <c:pt idx="45">
                        <c:v>0.3651756779385546</c:v>
                      </c:pt>
                      <c:pt idx="46">
                        <c:v>0.3760699756700584</c:v>
                      </c:pt>
                      <c:pt idx="47">
                        <c:v>0.3873090296588883</c:v>
                      </c:pt>
                      <c:pt idx="48">
                        <c:v>0.39781917041794307</c:v>
                      </c:pt>
                      <c:pt idx="49">
                        <c:v>0.40802395563479477</c:v>
                      </c:pt>
                      <c:pt idx="50">
                        <c:v>0.41767713083992475</c:v>
                      </c:pt>
                      <c:pt idx="51">
                        <c:v>0.42780311462653048</c:v>
                      </c:pt>
                      <c:pt idx="52">
                        <c:v>0.43875651343071875</c:v>
                      </c:pt>
                      <c:pt idx="53">
                        <c:v>0.44981826420149523</c:v>
                      </c:pt>
                      <c:pt idx="54">
                        <c:v>0.46125432176594</c:v>
                      </c:pt>
                      <c:pt idx="55">
                        <c:v>0.47219787039134753</c:v>
                      </c:pt>
                      <c:pt idx="56">
                        <c:v>0.48314141901675506</c:v>
                      </c:pt>
                      <c:pt idx="57">
                        <c:v>0.49539504142000168</c:v>
                      </c:pt>
                      <c:pt idx="58">
                        <c:v>0.50696900148737689</c:v>
                      </c:pt>
                      <c:pt idx="59">
                        <c:v>0.51844445976694464</c:v>
                      </c:pt>
                      <c:pt idx="60">
                        <c:v>0.53063898109750685</c:v>
                      </c:pt>
                      <c:pt idx="61">
                        <c:v>0.54321765940051803</c:v>
                      </c:pt>
                      <c:pt idx="62">
                        <c:v>0.55565843520059877</c:v>
                      </c:pt>
                      <c:pt idx="63">
                        <c:v>0.56754760098895785</c:v>
                      </c:pt>
                      <c:pt idx="64">
                        <c:v>0.57860935175973438</c:v>
                      </c:pt>
                      <c:pt idx="65">
                        <c:v>0.58877473626146304</c:v>
                      </c:pt>
                      <c:pt idx="66">
                        <c:v>0.59942277952344825</c:v>
                      </c:pt>
                      <c:pt idx="67">
                        <c:v>0.60986396903103779</c:v>
                      </c:pt>
                      <c:pt idx="68">
                        <c:v>0.62018695639325838</c:v>
                      </c:pt>
                      <c:pt idx="69">
                        <c:v>0.63096305197939329</c:v>
                      </c:pt>
                      <c:pt idx="70">
                        <c:v>0.64193615114114311</c:v>
                      </c:pt>
                      <c:pt idx="71">
                        <c:v>0.65336235852680713</c:v>
                      </c:pt>
                      <c:pt idx="72">
                        <c:v>0.66488706770027861</c:v>
                      </c:pt>
                      <c:pt idx="73">
                        <c:v>0.67611627151032772</c:v>
                      </c:pt>
                      <c:pt idx="74">
                        <c:v>0.6870598201357353</c:v>
                      </c:pt>
                      <c:pt idx="75">
                        <c:v>0.6984170762699341</c:v>
                      </c:pt>
                      <c:pt idx="76">
                        <c:v>0.70989253454950185</c:v>
                      </c:pt>
                      <c:pt idx="77">
                        <c:v>0.72167334837127273</c:v>
                      </c:pt>
                      <c:pt idx="78">
                        <c:v>0.73372996719890449</c:v>
                      </c:pt>
                      <c:pt idx="79">
                        <c:v>0.74589493799312445</c:v>
                      </c:pt>
                      <c:pt idx="80">
                        <c:v>0.75836526432954743</c:v>
                      </c:pt>
                      <c:pt idx="81">
                        <c:v>0.77093409245377786</c:v>
                      </c:pt>
                      <c:pt idx="82">
                        <c:v>0.78260655430896053</c:v>
                      </c:pt>
                      <c:pt idx="83">
                        <c:v>0.79479122546074199</c:v>
                      </c:pt>
                      <c:pt idx="84">
                        <c:v>0.80671979196422405</c:v>
                      </c:pt>
                      <c:pt idx="85">
                        <c:v>0.81756483880182418</c:v>
                      </c:pt>
                      <c:pt idx="86">
                        <c:v>0.82765142187330698</c:v>
                      </c:pt>
                      <c:pt idx="87">
                        <c:v>0.83837826656553815</c:v>
                      </c:pt>
                      <c:pt idx="88">
                        <c:v>0.84919376286679604</c:v>
                      </c:pt>
                      <c:pt idx="89">
                        <c:v>0.86058056953733708</c:v>
                      </c:pt>
                      <c:pt idx="90">
                        <c:v>0.87191812531397439</c:v>
                      </c:pt>
                      <c:pt idx="91">
                        <c:v>0.88402399503550988</c:v>
                      </c:pt>
                      <c:pt idx="92">
                        <c:v>0.89543050206361241</c:v>
                      </c:pt>
                      <c:pt idx="93">
                        <c:v>0.90623614818608955</c:v>
                      </c:pt>
                      <c:pt idx="94">
                        <c:v>0.9166773376936791</c:v>
                      </c:pt>
                      <c:pt idx="95">
                        <c:v>0.92515834162390043</c:v>
                      </c:pt>
                      <c:pt idx="96">
                        <c:v>0.93293013268190816</c:v>
                      </c:pt>
                      <c:pt idx="97">
                        <c:v>0.94118458250017234</c:v>
                      </c:pt>
                      <c:pt idx="98">
                        <c:v>0.94910412623989127</c:v>
                      </c:pt>
                      <c:pt idx="99">
                        <c:v>0.95716157248254052</c:v>
                      </c:pt>
                      <c:pt idx="100">
                        <c:v>0.9657804789156923</c:v>
                      </c:pt>
                      <c:pt idx="101">
                        <c:v>0.97486234375153902</c:v>
                      </c:pt>
                      <c:pt idx="102">
                        <c:v>0.98337289821810259</c:v>
                      </c:pt>
                      <c:pt idx="103">
                        <c:v>0.98990356674973645</c:v>
                      </c:pt>
                      <c:pt idx="104">
                        <c:v>0.99512416150353122</c:v>
                      </c:pt>
                      <c:pt idx="105">
                        <c:v>0.99695629475674974</c:v>
                      </c:pt>
                      <c:pt idx="106">
                        <c:v>0.99816786674678137</c:v>
                      </c:pt>
                      <c:pt idx="107">
                        <c:v>0.99902483230070616</c:v>
                      </c:pt>
                      <c:pt idx="108">
                        <c:v>0.99941883945193599</c:v>
                      </c:pt>
                      <c:pt idx="109">
                        <c:v>0.99988179785463105</c:v>
                      </c:pt>
                      <c:pt idx="110">
                        <c:v>0.99994089892731552</c:v>
                      </c:pt>
                      <c:pt idx="111">
                        <c:v>0.99999014982121925</c:v>
                      </c:pt>
                      <c:pt idx="112">
                        <c:v>0.99999014982121925</c:v>
                      </c:pt>
                      <c:pt idx="113">
                        <c:v>0.99999014982121925</c:v>
                      </c:pt>
                      <c:pt idx="114">
                        <c:v>0.99999014982121925</c:v>
                      </c:pt>
                      <c:pt idx="115">
                        <c:v>0.99999014982121925</c:v>
                      </c:pt>
                      <c:pt idx="116">
                        <c:v>0.99999014982121925</c:v>
                      </c:pt>
                      <c:pt idx="117">
                        <c:v>0.99999014982121925</c:v>
                      </c:pt>
                      <c:pt idx="118">
                        <c:v>0.99999014982121925</c:v>
                      </c:pt>
                      <c:pt idx="119">
                        <c:v>0.99999014982121925</c:v>
                      </c:pt>
                      <c:pt idx="120">
                        <c:v>0.99999014982121925</c:v>
                      </c:pt>
                      <c:pt idx="121">
                        <c:v>0.99999014982121925</c:v>
                      </c:pt>
                      <c:pt idx="122">
                        <c:v>0.99999014982121925</c:v>
                      </c:pt>
                      <c:pt idx="123">
                        <c:v>0.99999014982121925</c:v>
                      </c:pt>
                      <c:pt idx="124">
                        <c:v>1</c:v>
                      </c:pt>
                      <c:pt idx="125">
                        <c:v>1</c:v>
                      </c:pt>
                      <c:pt idx="126">
                        <c:v>1</c:v>
                      </c:pt>
                      <c:pt idx="127">
                        <c:v>1</c:v>
                      </c:pt>
                      <c:pt idx="128">
                        <c:v>1</c:v>
                      </c:pt>
                      <c:pt idx="129">
                        <c:v>1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3615-4718-AE03-76912DFD9D65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S1'!$N$260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S1'!$N$261:$N$516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1.523813596397452E-2</c:v>
                      </c:pt>
                      <c:pt idx="19">
                        <c:v>3.0382524086616437E-2</c:v>
                      </c:pt>
                      <c:pt idx="20">
                        <c:v>4.4551605719605154E-2</c:v>
                      </c:pt>
                      <c:pt idx="21">
                        <c:v>5.7829260510448788E-2</c:v>
                      </c:pt>
                      <c:pt idx="22">
                        <c:v>6.9919442644412813E-2</c:v>
                      </c:pt>
                      <c:pt idx="23">
                        <c:v>8.1919166334985735E-2</c:v>
                      </c:pt>
                      <c:pt idx="24">
                        <c:v>9.4195199452644207E-2</c:v>
                      </c:pt>
                      <c:pt idx="25">
                        <c:v>0.10617025265865591</c:v>
                      </c:pt>
                      <c:pt idx="26">
                        <c:v>0.11785583884581609</c:v>
                      </c:pt>
                      <c:pt idx="27">
                        <c:v>0.12964339636916258</c:v>
                      </c:pt>
                      <c:pt idx="28">
                        <c:v>0.14160200258546682</c:v>
                      </c:pt>
                      <c:pt idx="29">
                        <c:v>0.15351455723059013</c:v>
                      </c:pt>
                      <c:pt idx="30">
                        <c:v>0.16586624650090298</c:v>
                      </c:pt>
                      <c:pt idx="31">
                        <c:v>0.17868831967684959</c:v>
                      </c:pt>
                      <c:pt idx="32">
                        <c:v>0.19193143578930752</c:v>
                      </c:pt>
                      <c:pt idx="33">
                        <c:v>0.20539329686487487</c:v>
                      </c:pt>
                      <c:pt idx="34">
                        <c:v>0.21892587999618435</c:v>
                      </c:pt>
                      <c:pt idx="35">
                        <c:v>0.23239760926557618</c:v>
                      </c:pt>
                      <c:pt idx="36">
                        <c:v>0.24614564796205357</c:v>
                      </c:pt>
                      <c:pt idx="37">
                        <c:v>0.26023742874341715</c:v>
                      </c:pt>
                      <c:pt idx="38">
                        <c:v>0.27421079119888692</c:v>
                      </c:pt>
                      <c:pt idx="39">
                        <c:v>0.28837000463805113</c:v>
                      </c:pt>
                      <c:pt idx="40">
                        <c:v>0.30233020950175493</c:v>
                      </c:pt>
                      <c:pt idx="41">
                        <c:v>0.31583318805159094</c:v>
                      </c:pt>
                      <c:pt idx="42">
                        <c:v>0.32869802340077697</c:v>
                      </c:pt>
                      <c:pt idx="43">
                        <c:v>0.34118786738463264</c:v>
                      </c:pt>
                      <c:pt idx="44">
                        <c:v>0.3531925251721178</c:v>
                      </c:pt>
                      <c:pt idx="45">
                        <c:v>0.36471199676323246</c:v>
                      </c:pt>
                      <c:pt idx="46">
                        <c:v>0.37580055722401134</c:v>
                      </c:pt>
                      <c:pt idx="47">
                        <c:v>0.386864447200229</c:v>
                      </c:pt>
                      <c:pt idx="48">
                        <c:v>0.39733295614903608</c:v>
                      </c:pt>
                      <c:pt idx="49">
                        <c:v>0.4077948863019602</c:v>
                      </c:pt>
                      <c:pt idx="50">
                        <c:v>0.41799695401750625</c:v>
                      </c:pt>
                      <c:pt idx="51">
                        <c:v>0.42840954320130792</c:v>
                      </c:pt>
                      <c:pt idx="52">
                        <c:v>0.43921686013808897</c:v>
                      </c:pt>
                      <c:pt idx="53">
                        <c:v>0.45019029167091551</c:v>
                      </c:pt>
                      <c:pt idx="54">
                        <c:v>0.46099596390872583</c:v>
                      </c:pt>
                      <c:pt idx="55">
                        <c:v>0.47184275362080486</c:v>
                      </c:pt>
                      <c:pt idx="56">
                        <c:v>0.48273395020509402</c:v>
                      </c:pt>
                      <c:pt idx="57">
                        <c:v>0.49384553645146334</c:v>
                      </c:pt>
                      <c:pt idx="58">
                        <c:v>0.50500481896798433</c:v>
                      </c:pt>
                      <c:pt idx="59">
                        <c:v>0.5162792304124576</c:v>
                      </c:pt>
                      <c:pt idx="60">
                        <c:v>0.52768192837664918</c:v>
                      </c:pt>
                      <c:pt idx="61">
                        <c:v>0.53916686128937819</c:v>
                      </c:pt>
                      <c:pt idx="62">
                        <c:v>0.5505070606926814</c:v>
                      </c:pt>
                      <c:pt idx="63">
                        <c:v>0.56169430309170509</c:v>
                      </c:pt>
                      <c:pt idx="64">
                        <c:v>0.57235359712111888</c:v>
                      </c:pt>
                      <c:pt idx="65">
                        <c:v>0.5826954642491784</c:v>
                      </c:pt>
                      <c:pt idx="66">
                        <c:v>0.59280542882236253</c:v>
                      </c:pt>
                      <c:pt idx="67">
                        <c:v>0.6029976283440841</c:v>
                      </c:pt>
                      <c:pt idx="68">
                        <c:v>0.61318160437095193</c:v>
                      </c:pt>
                      <c:pt idx="69">
                        <c:v>0.62373399296726717</c:v>
                      </c:pt>
                      <c:pt idx="70">
                        <c:v>0.6346021637659659</c:v>
                      </c:pt>
                      <c:pt idx="71">
                        <c:v>0.64542592769245444</c:v>
                      </c:pt>
                      <c:pt idx="72">
                        <c:v>0.65645363429131565</c:v>
                      </c:pt>
                      <c:pt idx="73">
                        <c:v>0.66771982224093518</c:v>
                      </c:pt>
                      <c:pt idx="74">
                        <c:v>0.67883798728318745</c:v>
                      </c:pt>
                      <c:pt idx="75">
                        <c:v>0.69022917235458381</c:v>
                      </c:pt>
                      <c:pt idx="76">
                        <c:v>0.70149371560523266</c:v>
                      </c:pt>
                      <c:pt idx="77">
                        <c:v>0.71315792070577311</c:v>
                      </c:pt>
                      <c:pt idx="78">
                        <c:v>0.72534514007901119</c:v>
                      </c:pt>
                      <c:pt idx="79">
                        <c:v>0.73763104139049418</c:v>
                      </c:pt>
                      <c:pt idx="80">
                        <c:v>0.74996463897212884</c:v>
                      </c:pt>
                      <c:pt idx="81">
                        <c:v>0.762112385570069</c:v>
                      </c:pt>
                      <c:pt idx="82">
                        <c:v>0.77425190867315541</c:v>
                      </c:pt>
                      <c:pt idx="83">
                        <c:v>0.78606578138003391</c:v>
                      </c:pt>
                      <c:pt idx="84">
                        <c:v>0.79772505238366209</c:v>
                      </c:pt>
                      <c:pt idx="85">
                        <c:v>0.80889913719091977</c:v>
                      </c:pt>
                      <c:pt idx="86">
                        <c:v>0.81957981230695331</c:v>
                      </c:pt>
                      <c:pt idx="87">
                        <c:v>0.83071606903788386</c:v>
                      </c:pt>
                      <c:pt idx="88">
                        <c:v>0.84157930573967032</c:v>
                      </c:pt>
                      <c:pt idx="89">
                        <c:v>0.85273200946030836</c:v>
                      </c:pt>
                      <c:pt idx="90">
                        <c:v>0.86391760716036137</c:v>
                      </c:pt>
                      <c:pt idx="91">
                        <c:v>0.87531043693072852</c:v>
                      </c:pt>
                      <c:pt idx="92">
                        <c:v>0.88618025242839793</c:v>
                      </c:pt>
                      <c:pt idx="93">
                        <c:v>0.89669481294838593</c:v>
                      </c:pt>
                      <c:pt idx="94">
                        <c:v>0.90679819872568712</c:v>
                      </c:pt>
                      <c:pt idx="95">
                        <c:v>0.91620094274144992</c:v>
                      </c:pt>
                      <c:pt idx="96">
                        <c:v>0.92502639741848036</c:v>
                      </c:pt>
                      <c:pt idx="97">
                        <c:v>0.93341271747032128</c:v>
                      </c:pt>
                      <c:pt idx="98">
                        <c:v>0.94151779399816438</c:v>
                      </c:pt>
                      <c:pt idx="99">
                        <c:v>0.94937781037936608</c:v>
                      </c:pt>
                      <c:pt idx="100">
                        <c:v>0.95767696138575742</c:v>
                      </c:pt>
                      <c:pt idx="101">
                        <c:v>0.9660122957695052</c:v>
                      </c:pt>
                      <c:pt idx="102">
                        <c:v>0.97409105711381638</c:v>
                      </c:pt>
                      <c:pt idx="103">
                        <c:v>0.9814083228346715</c:v>
                      </c:pt>
                      <c:pt idx="104">
                        <c:v>0.98779797833602512</c:v>
                      </c:pt>
                      <c:pt idx="105">
                        <c:v>0.99287845345666381</c:v>
                      </c:pt>
                      <c:pt idx="106">
                        <c:v>0.99588825257313152</c:v>
                      </c:pt>
                      <c:pt idx="107">
                        <c:v>0.99766288276256798</c:v>
                      </c:pt>
                      <c:pt idx="108">
                        <c:v>0.99854937550780087</c:v>
                      </c:pt>
                      <c:pt idx="109">
                        <c:v>0.99919574220330465</c:v>
                      </c:pt>
                      <c:pt idx="110">
                        <c:v>0.99962007453775747</c:v>
                      </c:pt>
                      <c:pt idx="111">
                        <c:v>0.99990131806175531</c:v>
                      </c:pt>
                      <c:pt idx="112">
                        <c:v>0.99996546132161446</c:v>
                      </c:pt>
                      <c:pt idx="113">
                        <c:v>0.99997861891338047</c:v>
                      </c:pt>
                      <c:pt idx="114">
                        <c:v>0.99998684240823421</c:v>
                      </c:pt>
                      <c:pt idx="115">
                        <c:v>0.99999013180617569</c:v>
                      </c:pt>
                      <c:pt idx="116">
                        <c:v>0.99999342120411716</c:v>
                      </c:pt>
                      <c:pt idx="117">
                        <c:v>0.99999342120411716</c:v>
                      </c:pt>
                      <c:pt idx="118">
                        <c:v>0.99999506590308795</c:v>
                      </c:pt>
                      <c:pt idx="119">
                        <c:v>0.99999671060205875</c:v>
                      </c:pt>
                      <c:pt idx="120">
                        <c:v>0.99999671060205875</c:v>
                      </c:pt>
                      <c:pt idx="121">
                        <c:v>0.99999671060205875</c:v>
                      </c:pt>
                      <c:pt idx="122">
                        <c:v>0.99999671060205875</c:v>
                      </c:pt>
                      <c:pt idx="123">
                        <c:v>0.99999671060205875</c:v>
                      </c:pt>
                      <c:pt idx="124">
                        <c:v>0.99999835530102954</c:v>
                      </c:pt>
                      <c:pt idx="125">
                        <c:v>0.99999835530102954</c:v>
                      </c:pt>
                      <c:pt idx="126">
                        <c:v>0.99999835530102954</c:v>
                      </c:pt>
                      <c:pt idx="127">
                        <c:v>1.0000000000000002</c:v>
                      </c:pt>
                      <c:pt idx="128">
                        <c:v>1.0000000000000002</c:v>
                      </c:pt>
                      <c:pt idx="129">
                        <c:v>1.0000000000000002</c:v>
                      </c:pt>
                      <c:pt idx="130">
                        <c:v>1.0000000000000002</c:v>
                      </c:pt>
                      <c:pt idx="131">
                        <c:v>1.0000000000000002</c:v>
                      </c:pt>
                      <c:pt idx="132">
                        <c:v>1.0000000000000002</c:v>
                      </c:pt>
                      <c:pt idx="133">
                        <c:v>1.0000000000000002</c:v>
                      </c:pt>
                      <c:pt idx="134">
                        <c:v>1.0000000000000002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3615-4718-AE03-76912DFD9D65}"/>
                  </c:ext>
                </c:extLst>
              </c15:ser>
            </c15:filteredScatterSeries>
          </c:ext>
        </c:extLst>
      </c:scatterChart>
      <c:valAx>
        <c:axId val="56859505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</a:t>
                </a:r>
                <a:r>
                  <a:rPr lang="en-US" baseline="0"/>
                  <a:t> Level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68585216"/>
        <c:crosses val="autoZero"/>
        <c:crossBetween val="midCat"/>
        <c:majorUnit val="20"/>
        <c:minorUnit val="5"/>
      </c:valAx>
      <c:valAx>
        <c:axId val="568585216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6859505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1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Green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S1'!$D$260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S1'!$B$261:$B$516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S1'!$D$261:$D$516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1.4961191272303722E-2</c:v>
                </c:pt>
                <c:pt idx="19">
                  <c:v>2.9972587884447389E-2</c:v>
                </c:pt>
                <c:pt idx="20">
                  <c:v>4.4692793525519373E-2</c:v>
                </c:pt>
                <c:pt idx="21">
                  <c:v>5.8408892369792451E-2</c:v>
                </c:pt>
                <c:pt idx="22">
                  <c:v>7.1412075388338297E-2</c:v>
                </c:pt>
                <c:pt idx="23">
                  <c:v>8.4093944231908496E-2</c:v>
                </c:pt>
                <c:pt idx="24">
                  <c:v>9.7749796668373634E-2</c:v>
                </c:pt>
                <c:pt idx="25">
                  <c:v>0.1118474560954303</c:v>
                </c:pt>
                <c:pt idx="26">
                  <c:v>0.12540289785221556</c:v>
                </c:pt>
                <c:pt idx="27">
                  <c:v>0.13879768252151298</c:v>
                </c:pt>
                <c:pt idx="28">
                  <c:v>0.15223263146268237</c:v>
                </c:pt>
                <c:pt idx="29">
                  <c:v>0.16481408962657268</c:v>
                </c:pt>
                <c:pt idx="30">
                  <c:v>0.17795784759667038</c:v>
                </c:pt>
                <c:pt idx="31">
                  <c:v>0.19086061993553635</c:v>
                </c:pt>
                <c:pt idx="32">
                  <c:v>0.20476749907120123</c:v>
                </c:pt>
                <c:pt idx="33">
                  <c:v>0.21835306403189045</c:v>
                </c:pt>
                <c:pt idx="34">
                  <c:v>0.23198883433241962</c:v>
                </c:pt>
                <c:pt idx="35">
                  <c:v>0.24606641162354032</c:v>
                </c:pt>
                <c:pt idx="36">
                  <c:v>0.26124850639113978</c:v>
                </c:pt>
                <c:pt idx="37">
                  <c:v>0.27683224387745881</c:v>
                </c:pt>
                <c:pt idx="38">
                  <c:v>0.29247622777158577</c:v>
                </c:pt>
                <c:pt idx="39">
                  <c:v>0.30741733690795353</c:v>
                </c:pt>
                <c:pt idx="40">
                  <c:v>0.3210430661405147</c:v>
                </c:pt>
                <c:pt idx="41">
                  <c:v>0.33457842576136398</c:v>
                </c:pt>
                <c:pt idx="42">
                  <c:v>0.347441033828358</c:v>
                </c:pt>
                <c:pt idx="43">
                  <c:v>0.35893805665170547</c:v>
                </c:pt>
                <c:pt idx="44">
                  <c:v>0.37003343675633338</c:v>
                </c:pt>
                <c:pt idx="45">
                  <c:v>0.3808777901617616</c:v>
                </c:pt>
                <c:pt idx="46">
                  <c:v>0.39152132220783004</c:v>
                </c:pt>
                <c:pt idx="47">
                  <c:v>0.40203432037031461</c:v>
                </c:pt>
                <c:pt idx="48">
                  <c:v>0.41193481338675186</c:v>
                </c:pt>
                <c:pt idx="49">
                  <c:v>0.42199596349067692</c:v>
                </c:pt>
                <c:pt idx="50">
                  <c:v>0.43232822242973767</c:v>
                </c:pt>
                <c:pt idx="51">
                  <c:v>0.44243957787350269</c:v>
                </c:pt>
                <c:pt idx="52">
                  <c:v>0.45222961914229204</c:v>
                </c:pt>
                <c:pt idx="53">
                  <c:v>0.46200961934311341</c:v>
                </c:pt>
                <c:pt idx="54">
                  <c:v>0.47142814109708714</c:v>
                </c:pt>
                <c:pt idx="55">
                  <c:v>0.48185076964785978</c:v>
                </c:pt>
                <c:pt idx="56">
                  <c:v>0.49249430169392822</c:v>
                </c:pt>
                <c:pt idx="57">
                  <c:v>0.50377042102198</c:v>
                </c:pt>
                <c:pt idx="58">
                  <c:v>0.51472522617505612</c:v>
                </c:pt>
                <c:pt idx="59">
                  <c:v>0.52603146870701178</c:v>
                </c:pt>
                <c:pt idx="60">
                  <c:v>0.53718709521944763</c:v>
                </c:pt>
                <c:pt idx="61">
                  <c:v>0.54874436445060304</c:v>
                </c:pt>
                <c:pt idx="62">
                  <c:v>0.55984978562319898</c:v>
                </c:pt>
                <c:pt idx="63">
                  <c:v>0.57045315339739544</c:v>
                </c:pt>
                <c:pt idx="64">
                  <c:v>0.58028335893805671</c:v>
                </c:pt>
                <c:pt idx="65">
                  <c:v>0.59010352341075001</c:v>
                </c:pt>
                <c:pt idx="66">
                  <c:v>0.60062656264120251</c:v>
                </c:pt>
                <c:pt idx="67">
                  <c:v>0.61056721992951168</c:v>
                </c:pt>
                <c:pt idx="68">
                  <c:v>0.62134128585916393</c:v>
                </c:pt>
                <c:pt idx="69">
                  <c:v>0.63211535178881617</c:v>
                </c:pt>
                <c:pt idx="70">
                  <c:v>0.64282917131066053</c:v>
                </c:pt>
                <c:pt idx="71">
                  <c:v>0.65317147131768927</c:v>
                </c:pt>
                <c:pt idx="72">
                  <c:v>0.66361418200439792</c:v>
                </c:pt>
                <c:pt idx="73">
                  <c:v>0.67455894608950606</c:v>
                </c:pt>
                <c:pt idx="74">
                  <c:v>0.68608609211675753</c:v>
                </c:pt>
                <c:pt idx="75">
                  <c:v>0.69833619503770417</c:v>
                </c:pt>
                <c:pt idx="76">
                  <c:v>0.71050596941490696</c:v>
                </c:pt>
                <c:pt idx="77">
                  <c:v>0.7232480846662851</c:v>
                </c:pt>
                <c:pt idx="78">
                  <c:v>0.73490576457712042</c:v>
                </c:pt>
                <c:pt idx="79">
                  <c:v>0.74763783876053058</c:v>
                </c:pt>
                <c:pt idx="80">
                  <c:v>0.76030966653613274</c:v>
                </c:pt>
                <c:pt idx="81">
                  <c:v>0.7718970589711921</c:v>
                </c:pt>
                <c:pt idx="82">
                  <c:v>0.78394634053277901</c:v>
                </c:pt>
                <c:pt idx="83">
                  <c:v>0.7959454167545259</c:v>
                </c:pt>
                <c:pt idx="84">
                  <c:v>0.8076733841411371</c:v>
                </c:pt>
                <c:pt idx="85">
                  <c:v>0.8187486821098291</c:v>
                </c:pt>
                <c:pt idx="86">
                  <c:v>0.83028586920504854</c:v>
                </c:pt>
                <c:pt idx="87">
                  <c:v>0.84147161892138833</c:v>
                </c:pt>
                <c:pt idx="88">
                  <c:v>0.85281802572521603</c:v>
                </c:pt>
                <c:pt idx="89">
                  <c:v>0.86390336476187601</c:v>
                </c:pt>
                <c:pt idx="90">
                  <c:v>0.8748180056430801</c:v>
                </c:pt>
                <c:pt idx="91">
                  <c:v>0.88563223584460438</c:v>
                </c:pt>
                <c:pt idx="92">
                  <c:v>0.89615527507505688</c:v>
                </c:pt>
                <c:pt idx="93">
                  <c:v>0.90690925886877316</c:v>
                </c:pt>
                <c:pt idx="94">
                  <c:v>0.91678966974927445</c:v>
                </c:pt>
                <c:pt idx="95">
                  <c:v>0.92606761655169634</c:v>
                </c:pt>
                <c:pt idx="96">
                  <c:v>0.93483346888775076</c:v>
                </c:pt>
                <c:pt idx="97">
                  <c:v>0.94316755530118168</c:v>
                </c:pt>
                <c:pt idx="98">
                  <c:v>0.95135102569509278</c:v>
                </c:pt>
                <c:pt idx="99">
                  <c:v>0.95974535851633169</c:v>
                </c:pt>
                <c:pt idx="100">
                  <c:v>0.96743681657981129</c:v>
                </c:pt>
                <c:pt idx="101">
                  <c:v>0.97529897279874678</c:v>
                </c:pt>
                <c:pt idx="102">
                  <c:v>0.98289002018254656</c:v>
                </c:pt>
                <c:pt idx="103">
                  <c:v>0.98918576979847572</c:v>
                </c:pt>
                <c:pt idx="104">
                  <c:v>0.99366408611219881</c:v>
                </c:pt>
                <c:pt idx="105">
                  <c:v>0.99584299786125241</c:v>
                </c:pt>
                <c:pt idx="106">
                  <c:v>0.99752989727987462</c:v>
                </c:pt>
                <c:pt idx="107">
                  <c:v>0.99856412728057753</c:v>
                </c:pt>
                <c:pt idx="108">
                  <c:v>0.99920675563052885</c:v>
                </c:pt>
                <c:pt idx="109">
                  <c:v>0.99970880902892834</c:v>
                </c:pt>
                <c:pt idx="110">
                  <c:v>0.99985942504844816</c:v>
                </c:pt>
                <c:pt idx="111">
                  <c:v>0.99997991786406404</c:v>
                </c:pt>
                <c:pt idx="112">
                  <c:v>0.99997991786406404</c:v>
                </c:pt>
                <c:pt idx="113">
                  <c:v>0.99998995893203202</c:v>
                </c:pt>
                <c:pt idx="114">
                  <c:v>1</c:v>
                </c:pt>
                <c:pt idx="115">
                  <c:v>1</c:v>
                </c:pt>
                <c:pt idx="116">
                  <c:v>1</c:v>
                </c:pt>
                <c:pt idx="117">
                  <c:v>1</c:v>
                </c:pt>
                <c:pt idx="118">
                  <c:v>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6460-44A3-9893-93C4487B6525}"/>
            </c:ext>
          </c:extLst>
        </c:ser>
        <c:ser>
          <c:idx val="2"/>
          <c:order val="2"/>
          <c:tx>
            <c:strRef>
              <c:f>'CD S1'!$E$260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S1'!$B$261:$B$516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S1'!$E$261:$E$516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1.5070730730113724E-2</c:v>
                </c:pt>
                <c:pt idx="19">
                  <c:v>2.994627135533845E-2</c:v>
                </c:pt>
                <c:pt idx="20">
                  <c:v>4.4482797587861229E-2</c:v>
                </c:pt>
                <c:pt idx="21">
                  <c:v>5.8659763100851643E-2</c:v>
                </c:pt>
                <c:pt idx="22">
                  <c:v>7.2199792482099012E-2</c:v>
                </c:pt>
                <c:pt idx="23">
                  <c:v>8.6222660543861268E-2</c:v>
                </c:pt>
                <c:pt idx="24">
                  <c:v>0.10084137208370574</c:v>
                </c:pt>
                <c:pt idx="25">
                  <c:v>0.11492587912595925</c:v>
                </c:pt>
                <c:pt idx="26">
                  <c:v>0.12860973279501955</c:v>
                </c:pt>
                <c:pt idx="27">
                  <c:v>0.14225249381041902</c:v>
                </c:pt>
                <c:pt idx="28">
                  <c:v>0.15585416217215764</c:v>
                </c:pt>
                <c:pt idx="29">
                  <c:v>0.16982566441684385</c:v>
                </c:pt>
                <c:pt idx="30">
                  <c:v>0.18404372258349511</c:v>
                </c:pt>
                <c:pt idx="31">
                  <c:v>0.19855970248918747</c:v>
                </c:pt>
                <c:pt idx="32">
                  <c:v>0.21281885330949957</c:v>
                </c:pt>
                <c:pt idx="33">
                  <c:v>0.22823887159573045</c:v>
                </c:pt>
                <c:pt idx="34">
                  <c:v>0.2426521198672707</c:v>
                </c:pt>
                <c:pt idx="35">
                  <c:v>0.25825705509497537</c:v>
                </c:pt>
                <c:pt idx="36">
                  <c:v>0.27366680021779105</c:v>
                </c:pt>
                <c:pt idx="37">
                  <c:v>0.28911763799426754</c:v>
                </c:pt>
                <c:pt idx="38">
                  <c:v>0.303541159429223</c:v>
                </c:pt>
                <c:pt idx="39">
                  <c:v>0.31757430065440045</c:v>
                </c:pt>
                <c:pt idx="40">
                  <c:v>0.3308883204405132</c:v>
                </c:pt>
                <c:pt idx="41">
                  <c:v>0.3423223513216424</c:v>
                </c:pt>
                <c:pt idx="42">
                  <c:v>0.35390020649058457</c:v>
                </c:pt>
                <c:pt idx="43">
                  <c:v>0.36482057920095329</c:v>
                </c:pt>
                <c:pt idx="44">
                  <c:v>0.37597723466987182</c:v>
                </c:pt>
                <c:pt idx="45">
                  <c:v>0.38762700198272049</c:v>
                </c:pt>
                <c:pt idx="46">
                  <c:v>0.39812617499306557</c:v>
                </c:pt>
                <c:pt idx="47">
                  <c:v>0.40840961157169126</c:v>
                </c:pt>
                <c:pt idx="48">
                  <c:v>0.41915534050400138</c:v>
                </c:pt>
                <c:pt idx="49">
                  <c:v>0.42935659177530533</c:v>
                </c:pt>
                <c:pt idx="50">
                  <c:v>0.43968112100759182</c:v>
                </c:pt>
                <c:pt idx="51">
                  <c:v>0.44943035308862656</c:v>
                </c:pt>
                <c:pt idx="52">
                  <c:v>0.45986788711848037</c:v>
                </c:pt>
                <c:pt idx="53">
                  <c:v>0.47040815278248627</c:v>
                </c:pt>
                <c:pt idx="54">
                  <c:v>0.48140043763676144</c:v>
                </c:pt>
                <c:pt idx="55">
                  <c:v>0.49242354198128224</c:v>
                </c:pt>
                <c:pt idx="56">
                  <c:v>0.50441232368683286</c:v>
                </c:pt>
                <c:pt idx="57">
                  <c:v>0.51692503672655921</c:v>
                </c:pt>
                <c:pt idx="58">
                  <c:v>0.52904736955650755</c:v>
                </c:pt>
                <c:pt idx="59">
                  <c:v>0.54085123432058435</c:v>
                </c:pt>
                <c:pt idx="60">
                  <c:v>0.55205925560657898</c:v>
                </c:pt>
                <c:pt idx="61">
                  <c:v>0.56357547179502987</c:v>
                </c:pt>
                <c:pt idx="62">
                  <c:v>0.57462939562979631</c:v>
                </c:pt>
                <c:pt idx="63">
                  <c:v>0.58596069487677349</c:v>
                </c:pt>
                <c:pt idx="64">
                  <c:v>0.59708653085544638</c:v>
                </c:pt>
                <c:pt idx="65">
                  <c:v>0.60880821031220145</c:v>
                </c:pt>
                <c:pt idx="66">
                  <c:v>0.61968749036890935</c:v>
                </c:pt>
                <c:pt idx="67">
                  <c:v>0.63138862349883407</c:v>
                </c:pt>
                <c:pt idx="68">
                  <c:v>0.6420110744701617</c:v>
                </c:pt>
                <c:pt idx="69">
                  <c:v>0.65286980820003915</c:v>
                </c:pt>
                <c:pt idx="70">
                  <c:v>0.66420110744701621</c:v>
                </c:pt>
                <c:pt idx="71">
                  <c:v>0.6752858507720283</c:v>
                </c:pt>
                <c:pt idx="72">
                  <c:v>0.68753146156295919</c:v>
                </c:pt>
                <c:pt idx="73">
                  <c:v>0.6995716090855858</c:v>
                </c:pt>
                <c:pt idx="74">
                  <c:v>0.71165284926187333</c:v>
                </c:pt>
                <c:pt idx="75">
                  <c:v>0.72391900637963458</c:v>
                </c:pt>
                <c:pt idx="76">
                  <c:v>0.73627762196813273</c:v>
                </c:pt>
                <c:pt idx="77">
                  <c:v>0.74809175989562471</c:v>
                </c:pt>
                <c:pt idx="78">
                  <c:v>0.75986480516945587</c:v>
                </c:pt>
                <c:pt idx="79">
                  <c:v>0.7723364255555214</c:v>
                </c:pt>
                <c:pt idx="80">
                  <c:v>0.78400673919520047</c:v>
                </c:pt>
                <c:pt idx="81">
                  <c:v>0.79591333559342936</c:v>
                </c:pt>
                <c:pt idx="82">
                  <c:v>0.80812812689411462</c:v>
                </c:pt>
                <c:pt idx="83">
                  <c:v>0.8200860891094196</c:v>
                </c:pt>
                <c:pt idx="84">
                  <c:v>0.8331021871564912</c:v>
                </c:pt>
                <c:pt idx="85">
                  <c:v>0.84551216856206546</c:v>
                </c:pt>
                <c:pt idx="86">
                  <c:v>0.85856935926279798</c:v>
                </c:pt>
                <c:pt idx="87">
                  <c:v>0.8710923454659395</c:v>
                </c:pt>
                <c:pt idx="88">
                  <c:v>0.88282429808610985</c:v>
                </c:pt>
                <c:pt idx="89">
                  <c:v>0.89346729538426783</c:v>
                </c:pt>
                <c:pt idx="90">
                  <c:v>0.90410001951901064</c:v>
                </c:pt>
                <c:pt idx="91">
                  <c:v>0.91338695924636093</c:v>
                </c:pt>
                <c:pt idx="92">
                  <c:v>0.92237597723467002</c:v>
                </c:pt>
                <c:pt idx="93">
                  <c:v>0.93102598083027721</c:v>
                </c:pt>
                <c:pt idx="94">
                  <c:v>0.9389979556404805</c:v>
                </c:pt>
                <c:pt idx="95">
                  <c:v>0.94640490646284725</c:v>
                </c:pt>
                <c:pt idx="96">
                  <c:v>0.95441797392671135</c:v>
                </c:pt>
                <c:pt idx="97">
                  <c:v>0.96189683689298455</c:v>
                </c:pt>
                <c:pt idx="98">
                  <c:v>0.96910859761046231</c:v>
                </c:pt>
                <c:pt idx="99">
                  <c:v>0.97598134393523805</c:v>
                </c:pt>
                <c:pt idx="100">
                  <c:v>0.98261780750146399</c:v>
                </c:pt>
                <c:pt idx="101">
                  <c:v>0.98833995952373621</c:v>
                </c:pt>
                <c:pt idx="102">
                  <c:v>0.99335326327035889</c:v>
                </c:pt>
                <c:pt idx="103">
                  <c:v>0.99676395352420877</c:v>
                </c:pt>
                <c:pt idx="104">
                  <c:v>0.99892131784140292</c:v>
                </c:pt>
                <c:pt idx="105">
                  <c:v>0.99939388335850265</c:v>
                </c:pt>
                <c:pt idx="106">
                  <c:v>0.9996609856072981</c:v>
                </c:pt>
                <c:pt idx="107">
                  <c:v>0.99988699520243274</c:v>
                </c:pt>
                <c:pt idx="108">
                  <c:v>0.99995890734633919</c:v>
                </c:pt>
                <c:pt idx="109">
                  <c:v>0.99998972683658482</c:v>
                </c:pt>
                <c:pt idx="110">
                  <c:v>0.99998972683658482</c:v>
                </c:pt>
                <c:pt idx="111">
                  <c:v>0.99998972683658482</c:v>
                </c:pt>
                <c:pt idx="112">
                  <c:v>0.99998972683658482</c:v>
                </c:pt>
                <c:pt idx="113">
                  <c:v>0.99998972683658482</c:v>
                </c:pt>
                <c:pt idx="114">
                  <c:v>0.99998972683658482</c:v>
                </c:pt>
                <c:pt idx="115">
                  <c:v>0.99998972683658482</c:v>
                </c:pt>
                <c:pt idx="116">
                  <c:v>0.99998972683658482</c:v>
                </c:pt>
                <c:pt idx="117">
                  <c:v>1</c:v>
                </c:pt>
                <c:pt idx="118">
                  <c:v>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6460-44A3-9893-93C4487B6525}"/>
            </c:ext>
          </c:extLst>
        </c:ser>
        <c:ser>
          <c:idx val="11"/>
          <c:order val="11"/>
          <c:tx>
            <c:strRef>
              <c:f>'CD S1'!$N$260</c:f>
              <c:strCache>
                <c:ptCount val="1"/>
                <c:pt idx="0">
                  <c:v>Ave TS</c:v>
                </c:pt>
              </c:strCache>
            </c:strRef>
          </c:tx>
          <c:spPr>
            <a:ln w="19050" cap="rnd">
              <a:solidFill>
                <a:schemeClr val="accent6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S1'!$N$261:$N$516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1.523813596397452E-2</c:v>
                </c:pt>
                <c:pt idx="19">
                  <c:v>3.0382524086616437E-2</c:v>
                </c:pt>
                <c:pt idx="20">
                  <c:v>4.4551605719605154E-2</c:v>
                </c:pt>
                <c:pt idx="21">
                  <c:v>5.7829260510448788E-2</c:v>
                </c:pt>
                <c:pt idx="22">
                  <c:v>6.9919442644412813E-2</c:v>
                </c:pt>
                <c:pt idx="23">
                  <c:v>8.1919166334985735E-2</c:v>
                </c:pt>
                <c:pt idx="24">
                  <c:v>9.4195199452644207E-2</c:v>
                </c:pt>
                <c:pt idx="25">
                  <c:v>0.10617025265865591</c:v>
                </c:pt>
                <c:pt idx="26">
                  <c:v>0.11785583884581609</c:v>
                </c:pt>
                <c:pt idx="27">
                  <c:v>0.12964339636916258</c:v>
                </c:pt>
                <c:pt idx="28">
                  <c:v>0.14160200258546682</c:v>
                </c:pt>
                <c:pt idx="29">
                  <c:v>0.15351455723059013</c:v>
                </c:pt>
                <c:pt idx="30">
                  <c:v>0.16586624650090298</c:v>
                </c:pt>
                <c:pt idx="31">
                  <c:v>0.17868831967684959</c:v>
                </c:pt>
                <c:pt idx="32">
                  <c:v>0.19193143578930752</c:v>
                </c:pt>
                <c:pt idx="33">
                  <c:v>0.20539329686487487</c:v>
                </c:pt>
                <c:pt idx="34">
                  <c:v>0.21892587999618435</c:v>
                </c:pt>
                <c:pt idx="35">
                  <c:v>0.23239760926557618</c:v>
                </c:pt>
                <c:pt idx="36">
                  <c:v>0.24614564796205357</c:v>
                </c:pt>
                <c:pt idx="37">
                  <c:v>0.26023742874341715</c:v>
                </c:pt>
                <c:pt idx="38">
                  <c:v>0.27421079119888692</c:v>
                </c:pt>
                <c:pt idx="39">
                  <c:v>0.28837000463805113</c:v>
                </c:pt>
                <c:pt idx="40">
                  <c:v>0.30233020950175493</c:v>
                </c:pt>
                <c:pt idx="41">
                  <c:v>0.31583318805159094</c:v>
                </c:pt>
                <c:pt idx="42">
                  <c:v>0.32869802340077697</c:v>
                </c:pt>
                <c:pt idx="43">
                  <c:v>0.34118786738463264</c:v>
                </c:pt>
                <c:pt idx="44">
                  <c:v>0.3531925251721178</c:v>
                </c:pt>
                <c:pt idx="45">
                  <c:v>0.36471199676323246</c:v>
                </c:pt>
                <c:pt idx="46">
                  <c:v>0.37580055722401134</c:v>
                </c:pt>
                <c:pt idx="47">
                  <c:v>0.386864447200229</c:v>
                </c:pt>
                <c:pt idx="48">
                  <c:v>0.39733295614903608</c:v>
                </c:pt>
                <c:pt idx="49">
                  <c:v>0.4077948863019602</c:v>
                </c:pt>
                <c:pt idx="50">
                  <c:v>0.41799695401750625</c:v>
                </c:pt>
                <c:pt idx="51">
                  <c:v>0.42840954320130792</c:v>
                </c:pt>
                <c:pt idx="52">
                  <c:v>0.43921686013808897</c:v>
                </c:pt>
                <c:pt idx="53">
                  <c:v>0.45019029167091551</c:v>
                </c:pt>
                <c:pt idx="54">
                  <c:v>0.46099596390872583</c:v>
                </c:pt>
                <c:pt idx="55">
                  <c:v>0.47184275362080486</c:v>
                </c:pt>
                <c:pt idx="56">
                  <c:v>0.48273395020509402</c:v>
                </c:pt>
                <c:pt idx="57">
                  <c:v>0.49384553645146334</c:v>
                </c:pt>
                <c:pt idx="58">
                  <c:v>0.50500481896798433</c:v>
                </c:pt>
                <c:pt idx="59">
                  <c:v>0.5162792304124576</c:v>
                </c:pt>
                <c:pt idx="60">
                  <c:v>0.52768192837664918</c:v>
                </c:pt>
                <c:pt idx="61">
                  <c:v>0.53916686128937819</c:v>
                </c:pt>
                <c:pt idx="62">
                  <c:v>0.5505070606926814</c:v>
                </c:pt>
                <c:pt idx="63">
                  <c:v>0.56169430309170509</c:v>
                </c:pt>
                <c:pt idx="64">
                  <c:v>0.57235359712111888</c:v>
                </c:pt>
                <c:pt idx="65">
                  <c:v>0.5826954642491784</c:v>
                </c:pt>
                <c:pt idx="66">
                  <c:v>0.59280542882236253</c:v>
                </c:pt>
                <c:pt idx="67">
                  <c:v>0.6029976283440841</c:v>
                </c:pt>
                <c:pt idx="68">
                  <c:v>0.61318160437095193</c:v>
                </c:pt>
                <c:pt idx="69">
                  <c:v>0.62373399296726717</c:v>
                </c:pt>
                <c:pt idx="70">
                  <c:v>0.6346021637659659</c:v>
                </c:pt>
                <c:pt idx="71">
                  <c:v>0.64542592769245444</c:v>
                </c:pt>
                <c:pt idx="72">
                  <c:v>0.65645363429131565</c:v>
                </c:pt>
                <c:pt idx="73">
                  <c:v>0.66771982224093518</c:v>
                </c:pt>
                <c:pt idx="74">
                  <c:v>0.67883798728318745</c:v>
                </c:pt>
                <c:pt idx="75">
                  <c:v>0.69022917235458381</c:v>
                </c:pt>
                <c:pt idx="76">
                  <c:v>0.70149371560523266</c:v>
                </c:pt>
                <c:pt idx="77">
                  <c:v>0.71315792070577311</c:v>
                </c:pt>
                <c:pt idx="78">
                  <c:v>0.72534514007901119</c:v>
                </c:pt>
                <c:pt idx="79">
                  <c:v>0.73763104139049418</c:v>
                </c:pt>
                <c:pt idx="80">
                  <c:v>0.74996463897212884</c:v>
                </c:pt>
                <c:pt idx="81">
                  <c:v>0.762112385570069</c:v>
                </c:pt>
                <c:pt idx="82">
                  <c:v>0.77425190867315541</c:v>
                </c:pt>
                <c:pt idx="83">
                  <c:v>0.78606578138003391</c:v>
                </c:pt>
                <c:pt idx="84">
                  <c:v>0.79772505238366209</c:v>
                </c:pt>
                <c:pt idx="85">
                  <c:v>0.80889913719091977</c:v>
                </c:pt>
                <c:pt idx="86">
                  <c:v>0.81957981230695331</c:v>
                </c:pt>
                <c:pt idx="87">
                  <c:v>0.83071606903788386</c:v>
                </c:pt>
                <c:pt idx="88">
                  <c:v>0.84157930573967032</c:v>
                </c:pt>
                <c:pt idx="89">
                  <c:v>0.85273200946030836</c:v>
                </c:pt>
                <c:pt idx="90">
                  <c:v>0.86391760716036137</c:v>
                </c:pt>
                <c:pt idx="91">
                  <c:v>0.87531043693072852</c:v>
                </c:pt>
                <c:pt idx="92">
                  <c:v>0.88618025242839793</c:v>
                </c:pt>
                <c:pt idx="93">
                  <c:v>0.89669481294838593</c:v>
                </c:pt>
                <c:pt idx="94">
                  <c:v>0.90679819872568712</c:v>
                </c:pt>
                <c:pt idx="95">
                  <c:v>0.91620094274144992</c:v>
                </c:pt>
                <c:pt idx="96">
                  <c:v>0.92502639741848036</c:v>
                </c:pt>
                <c:pt idx="97">
                  <c:v>0.93341271747032128</c:v>
                </c:pt>
                <c:pt idx="98">
                  <c:v>0.94151779399816438</c:v>
                </c:pt>
                <c:pt idx="99">
                  <c:v>0.94937781037936608</c:v>
                </c:pt>
                <c:pt idx="100">
                  <c:v>0.95767696138575742</c:v>
                </c:pt>
                <c:pt idx="101">
                  <c:v>0.9660122957695052</c:v>
                </c:pt>
                <c:pt idx="102">
                  <c:v>0.97409105711381638</c:v>
                </c:pt>
                <c:pt idx="103">
                  <c:v>0.9814083228346715</c:v>
                </c:pt>
                <c:pt idx="104">
                  <c:v>0.98779797833602512</c:v>
                </c:pt>
                <c:pt idx="105">
                  <c:v>0.99287845345666381</c:v>
                </c:pt>
                <c:pt idx="106">
                  <c:v>0.99588825257313152</c:v>
                </c:pt>
                <c:pt idx="107">
                  <c:v>0.99766288276256798</c:v>
                </c:pt>
                <c:pt idx="108">
                  <c:v>0.99854937550780087</c:v>
                </c:pt>
                <c:pt idx="109">
                  <c:v>0.99919574220330465</c:v>
                </c:pt>
                <c:pt idx="110">
                  <c:v>0.99962007453775747</c:v>
                </c:pt>
                <c:pt idx="111">
                  <c:v>0.99990131806175531</c:v>
                </c:pt>
                <c:pt idx="112">
                  <c:v>0.99996546132161446</c:v>
                </c:pt>
                <c:pt idx="113">
                  <c:v>0.99997861891338047</c:v>
                </c:pt>
                <c:pt idx="114">
                  <c:v>0.99998684240823421</c:v>
                </c:pt>
                <c:pt idx="115">
                  <c:v>0.99999013180617569</c:v>
                </c:pt>
                <c:pt idx="116">
                  <c:v>0.99999342120411716</c:v>
                </c:pt>
                <c:pt idx="117">
                  <c:v>0.99999342120411716</c:v>
                </c:pt>
                <c:pt idx="118">
                  <c:v>0.99999506590308795</c:v>
                </c:pt>
                <c:pt idx="119">
                  <c:v>0.99999671060205875</c:v>
                </c:pt>
                <c:pt idx="120">
                  <c:v>0.99999671060205875</c:v>
                </c:pt>
                <c:pt idx="121">
                  <c:v>0.99999671060205875</c:v>
                </c:pt>
                <c:pt idx="122">
                  <c:v>0.99999671060205875</c:v>
                </c:pt>
                <c:pt idx="123">
                  <c:v>0.99999671060205875</c:v>
                </c:pt>
                <c:pt idx="124">
                  <c:v>0.99999835530102954</c:v>
                </c:pt>
                <c:pt idx="125">
                  <c:v>0.99999835530102954</c:v>
                </c:pt>
                <c:pt idx="126">
                  <c:v>0.99999835530102954</c:v>
                </c:pt>
                <c:pt idx="127">
                  <c:v>1.0000000000000002</c:v>
                </c:pt>
                <c:pt idx="128">
                  <c:v>1.0000000000000002</c:v>
                </c:pt>
                <c:pt idx="129">
                  <c:v>1.0000000000000002</c:v>
                </c:pt>
                <c:pt idx="130">
                  <c:v>1.0000000000000002</c:v>
                </c:pt>
                <c:pt idx="131">
                  <c:v>1.0000000000000002</c:v>
                </c:pt>
                <c:pt idx="132">
                  <c:v>1.0000000000000002</c:v>
                </c:pt>
                <c:pt idx="133">
                  <c:v>1.0000000000000002</c:v>
                </c:pt>
                <c:pt idx="134">
                  <c:v>1.0000000000000002</c:v>
                </c:pt>
                <c:pt idx="135">
                  <c:v>1.0000000000000002</c:v>
                </c:pt>
                <c:pt idx="136">
                  <c:v>1.0000000000000002</c:v>
                </c:pt>
                <c:pt idx="137">
                  <c:v>1.0000000000000002</c:v>
                </c:pt>
                <c:pt idx="138">
                  <c:v>1.0000000000000002</c:v>
                </c:pt>
                <c:pt idx="139">
                  <c:v>1.0000000000000002</c:v>
                </c:pt>
                <c:pt idx="140">
                  <c:v>1.0000000000000002</c:v>
                </c:pt>
                <c:pt idx="141">
                  <c:v>1.0000000000000002</c:v>
                </c:pt>
                <c:pt idx="142">
                  <c:v>1.0000000000000002</c:v>
                </c:pt>
                <c:pt idx="143">
                  <c:v>1.0000000000000002</c:v>
                </c:pt>
                <c:pt idx="144">
                  <c:v>1.0000000000000002</c:v>
                </c:pt>
                <c:pt idx="145">
                  <c:v>1.0000000000000002</c:v>
                </c:pt>
                <c:pt idx="146">
                  <c:v>1.0000000000000002</c:v>
                </c:pt>
                <c:pt idx="147">
                  <c:v>1.0000000000000002</c:v>
                </c:pt>
                <c:pt idx="148">
                  <c:v>1.0000000000000002</c:v>
                </c:pt>
                <c:pt idx="149">
                  <c:v>1.0000000000000002</c:v>
                </c:pt>
                <c:pt idx="150">
                  <c:v>1.0000000000000002</c:v>
                </c:pt>
                <c:pt idx="151">
                  <c:v>1.0000000000000002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6460-44A3-9893-93C4487B652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68595056"/>
        <c:axId val="568585216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S1'!$C$260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S1'!$C$261:$C$516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8.1415229300177945E-5</c:v>
                      </c:pt>
                      <c:pt idx="8">
                        <c:v>1.4499664646793597E-3</c:v>
                      </c:pt>
                      <c:pt idx="9">
                        <c:v>2.2059650224667264E-2</c:v>
                      </c:pt>
                      <c:pt idx="10">
                        <c:v>0.2285441793926424</c:v>
                      </c:pt>
                      <c:pt idx="11">
                        <c:v>0.71822189139208414</c:v>
                      </c:pt>
                      <c:pt idx="12">
                        <c:v>0.93247963650038579</c:v>
                      </c:pt>
                      <c:pt idx="13">
                        <c:v>0.98942765093801976</c:v>
                      </c:pt>
                      <c:pt idx="14">
                        <c:v>0.99849187980010623</c:v>
                      </c:pt>
                      <c:pt idx="15">
                        <c:v>0.99974024664937566</c:v>
                      </c:pt>
                      <c:pt idx="16">
                        <c:v>0.99997673850591429</c:v>
                      </c:pt>
                      <c:pt idx="17">
                        <c:v>1</c:v>
                      </c:pt>
                      <c:pt idx="18">
                        <c:v>1</c:v>
                      </c:pt>
                      <c:pt idx="19">
                        <c:v>1</c:v>
                      </c:pt>
                      <c:pt idx="20">
                        <c:v>1</c:v>
                      </c:pt>
                      <c:pt idx="21">
                        <c:v>1</c:v>
                      </c:pt>
                      <c:pt idx="22">
                        <c:v>1</c:v>
                      </c:pt>
                      <c:pt idx="23">
                        <c:v>1</c:v>
                      </c:pt>
                      <c:pt idx="24">
                        <c:v>1</c:v>
                      </c:pt>
                      <c:pt idx="25">
                        <c:v>1</c:v>
                      </c:pt>
                      <c:pt idx="26">
                        <c:v>1</c:v>
                      </c:pt>
                      <c:pt idx="27">
                        <c:v>1</c:v>
                      </c:pt>
                      <c:pt idx="28">
                        <c:v>1</c:v>
                      </c:pt>
                      <c:pt idx="29">
                        <c:v>1</c:v>
                      </c:pt>
                      <c:pt idx="30">
                        <c:v>1</c:v>
                      </c:pt>
                      <c:pt idx="31">
                        <c:v>1</c:v>
                      </c:pt>
                      <c:pt idx="32">
                        <c:v>1</c:v>
                      </c:pt>
                      <c:pt idx="33">
                        <c:v>1</c:v>
                      </c:pt>
                      <c:pt idx="34">
                        <c:v>1</c:v>
                      </c:pt>
                      <c:pt idx="35">
                        <c:v>1</c:v>
                      </c:pt>
                      <c:pt idx="36">
                        <c:v>1</c:v>
                      </c:pt>
                      <c:pt idx="37">
                        <c:v>1</c:v>
                      </c:pt>
                      <c:pt idx="38">
                        <c:v>1</c:v>
                      </c:pt>
                      <c:pt idx="39">
                        <c:v>1</c:v>
                      </c:pt>
                      <c:pt idx="40">
                        <c:v>1</c:v>
                      </c:pt>
                      <c:pt idx="41">
                        <c:v>1</c:v>
                      </c:pt>
                      <c:pt idx="42">
                        <c:v>1</c:v>
                      </c:pt>
                      <c:pt idx="43">
                        <c:v>1</c:v>
                      </c:pt>
                      <c:pt idx="44">
                        <c:v>1</c:v>
                      </c:pt>
                      <c:pt idx="45">
                        <c:v>1</c:v>
                      </c:pt>
                      <c:pt idx="46">
                        <c:v>1</c:v>
                      </c:pt>
                      <c:pt idx="47">
                        <c:v>1</c:v>
                      </c:pt>
                      <c:pt idx="48">
                        <c:v>1</c:v>
                      </c:pt>
                      <c:pt idx="49">
                        <c:v>1</c:v>
                      </c:pt>
                      <c:pt idx="50">
                        <c:v>1</c:v>
                      </c:pt>
                      <c:pt idx="51">
                        <c:v>1</c:v>
                      </c:pt>
                      <c:pt idx="52">
                        <c:v>1</c:v>
                      </c:pt>
                      <c:pt idx="53">
                        <c:v>1</c:v>
                      </c:pt>
                      <c:pt idx="54">
                        <c:v>1</c:v>
                      </c:pt>
                      <c:pt idx="55">
                        <c:v>1</c:v>
                      </c:pt>
                      <c:pt idx="56">
                        <c:v>1</c:v>
                      </c:pt>
                      <c:pt idx="57">
                        <c:v>1</c:v>
                      </c:pt>
                      <c:pt idx="58">
                        <c:v>1</c:v>
                      </c:pt>
                      <c:pt idx="59">
                        <c:v>1</c:v>
                      </c:pt>
                      <c:pt idx="60">
                        <c:v>1</c:v>
                      </c:pt>
                      <c:pt idx="61">
                        <c:v>1</c:v>
                      </c:pt>
                      <c:pt idx="62">
                        <c:v>1</c:v>
                      </c:pt>
                      <c:pt idx="63">
                        <c:v>1</c:v>
                      </c:pt>
                      <c:pt idx="64">
                        <c:v>1</c:v>
                      </c:pt>
                      <c:pt idx="65">
                        <c:v>1</c:v>
                      </c:pt>
                      <c:pt idx="66">
                        <c:v>1</c:v>
                      </c:pt>
                      <c:pt idx="67">
                        <c:v>1</c:v>
                      </c:pt>
                      <c:pt idx="68">
                        <c:v>1</c:v>
                      </c:pt>
                      <c:pt idx="69">
                        <c:v>1</c:v>
                      </c:pt>
                      <c:pt idx="70">
                        <c:v>1</c:v>
                      </c:pt>
                      <c:pt idx="71">
                        <c:v>1</c:v>
                      </c:pt>
                      <c:pt idx="72">
                        <c:v>1</c:v>
                      </c:pt>
                      <c:pt idx="73">
                        <c:v>1</c:v>
                      </c:pt>
                      <c:pt idx="74">
                        <c:v>1</c:v>
                      </c:pt>
                      <c:pt idx="75">
                        <c:v>1</c:v>
                      </c:pt>
                      <c:pt idx="76">
                        <c:v>1</c:v>
                      </c:pt>
                      <c:pt idx="77">
                        <c:v>1</c:v>
                      </c:pt>
                      <c:pt idx="78">
                        <c:v>1</c:v>
                      </c:pt>
                      <c:pt idx="79">
                        <c:v>1</c:v>
                      </c:pt>
                      <c:pt idx="80">
                        <c:v>1</c:v>
                      </c:pt>
                      <c:pt idx="81">
                        <c:v>1</c:v>
                      </c:pt>
                      <c:pt idx="82">
                        <c:v>1</c:v>
                      </c:pt>
                      <c:pt idx="83">
                        <c:v>1</c:v>
                      </c:pt>
                      <c:pt idx="84">
                        <c:v>1</c:v>
                      </c:pt>
                      <c:pt idx="85">
                        <c:v>1</c:v>
                      </c:pt>
                      <c:pt idx="86">
                        <c:v>1</c:v>
                      </c:pt>
                      <c:pt idx="87">
                        <c:v>1</c:v>
                      </c:pt>
                      <c:pt idx="88">
                        <c:v>1</c:v>
                      </c:pt>
                      <c:pt idx="89">
                        <c:v>1</c:v>
                      </c:pt>
                      <c:pt idx="90">
                        <c:v>1</c:v>
                      </c:pt>
                      <c:pt idx="91">
                        <c:v>1</c:v>
                      </c:pt>
                      <c:pt idx="92">
                        <c:v>1</c:v>
                      </c:pt>
                      <c:pt idx="93">
                        <c:v>1</c:v>
                      </c:pt>
                      <c:pt idx="94">
                        <c:v>1</c:v>
                      </c:pt>
                      <c:pt idx="95">
                        <c:v>1</c:v>
                      </c:pt>
                      <c:pt idx="96">
                        <c:v>1</c:v>
                      </c:pt>
                      <c:pt idx="97">
                        <c:v>1</c:v>
                      </c:pt>
                      <c:pt idx="98">
                        <c:v>1</c:v>
                      </c:pt>
                      <c:pt idx="99">
                        <c:v>1</c:v>
                      </c:pt>
                      <c:pt idx="100">
                        <c:v>1</c:v>
                      </c:pt>
                      <c:pt idx="101">
                        <c:v>1</c:v>
                      </c:pt>
                      <c:pt idx="102">
                        <c:v>1</c:v>
                      </c:pt>
                      <c:pt idx="103">
                        <c:v>1</c:v>
                      </c:pt>
                      <c:pt idx="104">
                        <c:v>1</c:v>
                      </c:pt>
                      <c:pt idx="105">
                        <c:v>1</c:v>
                      </c:pt>
                      <c:pt idx="106">
                        <c:v>1</c:v>
                      </c:pt>
                      <c:pt idx="107">
                        <c:v>1</c:v>
                      </c:pt>
                      <c:pt idx="108">
                        <c:v>1</c:v>
                      </c:pt>
                      <c:pt idx="109">
                        <c:v>1</c:v>
                      </c:pt>
                      <c:pt idx="110">
                        <c:v>1</c:v>
                      </c:pt>
                      <c:pt idx="111">
                        <c:v>1</c:v>
                      </c:pt>
                      <c:pt idx="112">
                        <c:v>1</c:v>
                      </c:pt>
                      <c:pt idx="113">
                        <c:v>1</c:v>
                      </c:pt>
                      <c:pt idx="114">
                        <c:v>1</c:v>
                      </c:pt>
                      <c:pt idx="115">
                        <c:v>1</c:v>
                      </c:pt>
                      <c:pt idx="116">
                        <c:v>1</c:v>
                      </c:pt>
                      <c:pt idx="117">
                        <c:v>1</c:v>
                      </c:pt>
                      <c:pt idx="118">
                        <c:v>1</c:v>
                      </c:pt>
                      <c:pt idx="119">
                        <c:v>1</c:v>
                      </c:pt>
                      <c:pt idx="120">
                        <c:v>1</c:v>
                      </c:pt>
                      <c:pt idx="121">
                        <c:v>1</c:v>
                      </c:pt>
                      <c:pt idx="122">
                        <c:v>1</c:v>
                      </c:pt>
                      <c:pt idx="123">
                        <c:v>1</c:v>
                      </c:pt>
                      <c:pt idx="124">
                        <c:v>1</c:v>
                      </c:pt>
                      <c:pt idx="125">
                        <c:v>1</c:v>
                      </c:pt>
                      <c:pt idx="126">
                        <c:v>1</c:v>
                      </c:pt>
                      <c:pt idx="127">
                        <c:v>1</c:v>
                      </c:pt>
                      <c:pt idx="128">
                        <c:v>1</c:v>
                      </c:pt>
                      <c:pt idx="129">
                        <c:v>1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3-6460-44A3-9893-93C4487B6525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S1'!$F$260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S1'!$F$261:$F$516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1.47933860309413E-2</c:v>
                      </c:pt>
                      <c:pt idx="19">
                        <c:v>3.0447865166365124E-2</c:v>
                      </c:pt>
                      <c:pt idx="20">
                        <c:v>4.5270276807569884E-2</c:v>
                      </c:pt>
                      <c:pt idx="21">
                        <c:v>5.9086467292974842E-2</c:v>
                      </c:pt>
                      <c:pt idx="22">
                        <c:v>7.1683582147314656E-2</c:v>
                      </c:pt>
                      <c:pt idx="23">
                        <c:v>8.4474201070077512E-2</c:v>
                      </c:pt>
                      <c:pt idx="24">
                        <c:v>9.7303520806524976E-2</c:v>
                      </c:pt>
                      <c:pt idx="25">
                        <c:v>0.10854610718190352</c:v>
                      </c:pt>
                      <c:pt idx="26">
                        <c:v>0.11915980533490719</c:v>
                      </c:pt>
                      <c:pt idx="27">
                        <c:v>0.13023791325212616</c:v>
                      </c:pt>
                      <c:pt idx="28">
                        <c:v>0.14159660206855854</c:v>
                      </c:pt>
                      <c:pt idx="29">
                        <c:v>0.15257795795156598</c:v>
                      </c:pt>
                      <c:pt idx="30">
                        <c:v>0.16454618458353093</c:v>
                      </c:pt>
                      <c:pt idx="31">
                        <c:v>0.17711427382760728</c:v>
                      </c:pt>
                      <c:pt idx="32">
                        <c:v>0.19024352487011045</c:v>
                      </c:pt>
                      <c:pt idx="33">
                        <c:v>0.20387588649051352</c:v>
                      </c:pt>
                      <c:pt idx="34">
                        <c:v>0.21743084648354738</c:v>
                      </c:pt>
                      <c:pt idx="35">
                        <c:v>0.23047302069526018</c:v>
                      </c:pt>
                      <c:pt idx="36">
                        <c:v>0.24380545100960754</c:v>
                      </c:pt>
                      <c:pt idx="37">
                        <c:v>0.25776676954632977</c:v>
                      </c:pt>
                      <c:pt idx="38">
                        <c:v>0.27167003686252511</c:v>
                      </c:pt>
                      <c:pt idx="39">
                        <c:v>0.28557330417872046</c:v>
                      </c:pt>
                      <c:pt idx="40">
                        <c:v>0.30002805808992145</c:v>
                      </c:pt>
                      <c:pt idx="41">
                        <c:v>0.31329276198032074</c:v>
                      </c:pt>
                      <c:pt idx="42">
                        <c:v>0.32634461139545468</c:v>
                      </c:pt>
                      <c:pt idx="43">
                        <c:v>0.33892237584295221</c:v>
                      </c:pt>
                      <c:pt idx="44">
                        <c:v>0.35103573052623444</c:v>
                      </c:pt>
                      <c:pt idx="45">
                        <c:v>0.36326518765057048</c:v>
                      </c:pt>
                      <c:pt idx="46">
                        <c:v>0.37469160289095088</c:v>
                      </c:pt>
                      <c:pt idx="47">
                        <c:v>0.38549880511237761</c:v>
                      </c:pt>
                      <c:pt idx="48">
                        <c:v>0.39623828090985624</c:v>
                      </c:pt>
                      <c:pt idx="49">
                        <c:v>0.40687132946970223</c:v>
                      </c:pt>
                      <c:pt idx="50">
                        <c:v>0.41745600201244243</c:v>
                      </c:pt>
                      <c:pt idx="51">
                        <c:v>0.4278858713004442</c:v>
                      </c:pt>
                      <c:pt idx="52">
                        <c:v>0.43857697108081706</c:v>
                      </c:pt>
                      <c:pt idx="53">
                        <c:v>0.44930677167487454</c:v>
                      </c:pt>
                      <c:pt idx="54">
                        <c:v>0.46049130682972617</c:v>
                      </c:pt>
                      <c:pt idx="55">
                        <c:v>0.47148233791615474</c:v>
                      </c:pt>
                      <c:pt idx="56">
                        <c:v>0.4821734376965276</c:v>
                      </c:pt>
                      <c:pt idx="57">
                        <c:v>0.49288388788374277</c:v>
                      </c:pt>
                      <c:pt idx="58">
                        <c:v>0.50336213318885026</c:v>
                      </c:pt>
                      <c:pt idx="59">
                        <c:v>0.51473049720870379</c:v>
                      </c:pt>
                      <c:pt idx="60">
                        <c:v>0.52558607544723623</c:v>
                      </c:pt>
                      <c:pt idx="61">
                        <c:v>0.53649970490629562</c:v>
                      </c:pt>
                      <c:pt idx="62">
                        <c:v>0.54766488965430493</c:v>
                      </c:pt>
                      <c:pt idx="63">
                        <c:v>0.5593138345733718</c:v>
                      </c:pt>
                      <c:pt idx="64">
                        <c:v>0.57014038720164084</c:v>
                      </c:pt>
                      <c:pt idx="65">
                        <c:v>0.58072505974438104</c:v>
                      </c:pt>
                      <c:pt idx="66">
                        <c:v>0.5906711688613252</c:v>
                      </c:pt>
                      <c:pt idx="67">
                        <c:v>0.60091720928432513</c:v>
                      </c:pt>
                      <c:pt idx="68">
                        <c:v>0.61096974563890194</c:v>
                      </c:pt>
                      <c:pt idx="69">
                        <c:v>0.621293187689271</c:v>
                      </c:pt>
                      <c:pt idx="70">
                        <c:v>0.63203266348674969</c:v>
                      </c:pt>
                      <c:pt idx="71">
                        <c:v>0.6424431823679092</c:v>
                      </c:pt>
                      <c:pt idx="72">
                        <c:v>0.65366641833644545</c:v>
                      </c:pt>
                      <c:pt idx="73">
                        <c:v>0.66493803032208743</c:v>
                      </c:pt>
                      <c:pt idx="74">
                        <c:v>0.67577425815377756</c:v>
                      </c:pt>
                      <c:pt idx="75">
                        <c:v>0.68703619493599843</c:v>
                      </c:pt>
                      <c:pt idx="76">
                        <c:v>0.69803690122584816</c:v>
                      </c:pt>
                      <c:pt idx="77">
                        <c:v>0.70985999980649583</c:v>
                      </c:pt>
                      <c:pt idx="78">
                        <c:v>0.72158634635293195</c:v>
                      </c:pt>
                      <c:pt idx="79">
                        <c:v>0.73438664047911595</c:v>
                      </c:pt>
                      <c:pt idx="80">
                        <c:v>0.74601623499134062</c:v>
                      </c:pt>
                      <c:pt idx="81">
                        <c:v>0.75764582950356529</c:v>
                      </c:pt>
                      <c:pt idx="82">
                        <c:v>0.76970113296632059</c:v>
                      </c:pt>
                      <c:pt idx="83">
                        <c:v>0.780682488849328</c:v>
                      </c:pt>
                      <c:pt idx="84">
                        <c:v>0.79188637441102194</c:v>
                      </c:pt>
                      <c:pt idx="85">
                        <c:v>0.80260649980165832</c:v>
                      </c:pt>
                      <c:pt idx="86">
                        <c:v>0.81318149714097743</c:v>
                      </c:pt>
                      <c:pt idx="87">
                        <c:v>0.82438538270267137</c:v>
                      </c:pt>
                      <c:pt idx="88">
                        <c:v>0.83517323451725578</c:v>
                      </c:pt>
                      <c:pt idx="89">
                        <c:v>0.84627069284131706</c:v>
                      </c:pt>
                      <c:pt idx="90">
                        <c:v>0.85816151784591277</c:v>
                      </c:pt>
                      <c:pt idx="91">
                        <c:v>0.86997494122313923</c:v>
                      </c:pt>
                      <c:pt idx="92">
                        <c:v>0.8816045357353639</c:v>
                      </c:pt>
                      <c:pt idx="93">
                        <c:v>0.89227628510889445</c:v>
                      </c:pt>
                      <c:pt idx="94">
                        <c:v>0.90281258163452893</c:v>
                      </c:pt>
                      <c:pt idx="95">
                        <c:v>0.91198467447778098</c:v>
                      </c:pt>
                      <c:pt idx="96">
                        <c:v>0.92044080226786773</c:v>
                      </c:pt>
                      <c:pt idx="97">
                        <c:v>0.92830674264926427</c:v>
                      </c:pt>
                      <c:pt idx="98">
                        <c:v>0.93626943506487226</c:v>
                      </c:pt>
                      <c:pt idx="99">
                        <c:v>0.94423212748048024</c:v>
                      </c:pt>
                      <c:pt idx="100">
                        <c:v>0.95248507599872279</c:v>
                      </c:pt>
                      <c:pt idx="101">
                        <c:v>0.96078640053407116</c:v>
                      </c:pt>
                      <c:pt idx="102">
                        <c:v>0.96926187873100023</c:v>
                      </c:pt>
                      <c:pt idx="103">
                        <c:v>0.97748580163897936</c:v>
                      </c:pt>
                      <c:pt idx="104">
                        <c:v>0.98487765705273944</c:v>
                      </c:pt>
                      <c:pt idx="105">
                        <c:v>0.99088595837727478</c:v>
                      </c:pt>
                      <c:pt idx="106">
                        <c:v>0.99558810723995461</c:v>
                      </c:pt>
                      <c:pt idx="107">
                        <c:v>0.99736834466944657</c:v>
                      </c:pt>
                      <c:pt idx="108">
                        <c:v>0.99821976257050793</c:v>
                      </c:pt>
                      <c:pt idx="109">
                        <c:v>0.99891637721683091</c:v>
                      </c:pt>
                      <c:pt idx="110">
                        <c:v>0.99958396625289037</c:v>
                      </c:pt>
                      <c:pt idx="111">
                        <c:v>0.99992259837263064</c:v>
                      </c:pt>
                      <c:pt idx="112">
                        <c:v>0.99999032479657868</c:v>
                      </c:pt>
                      <c:pt idx="113">
                        <c:v>0.99999999999999978</c:v>
                      </c:pt>
                      <c:pt idx="114">
                        <c:v>0.99999999999999978</c:v>
                      </c:pt>
                      <c:pt idx="115">
                        <c:v>0.99999999999999978</c:v>
                      </c:pt>
                      <c:pt idx="116">
                        <c:v>0.99999999999999978</c:v>
                      </c:pt>
                      <c:pt idx="117">
                        <c:v>0.99999999999999978</c:v>
                      </c:pt>
                      <c:pt idx="118">
                        <c:v>0.99999999999999978</c:v>
                      </c:pt>
                      <c:pt idx="119">
                        <c:v>0.99999999999999978</c:v>
                      </c:pt>
                      <c:pt idx="120">
                        <c:v>0.99999999999999978</c:v>
                      </c:pt>
                      <c:pt idx="121">
                        <c:v>0.99999999999999978</c:v>
                      </c:pt>
                      <c:pt idx="122">
                        <c:v>0.99999999999999978</c:v>
                      </c:pt>
                      <c:pt idx="123">
                        <c:v>0.99999999999999978</c:v>
                      </c:pt>
                      <c:pt idx="124">
                        <c:v>0.99999999999999978</c:v>
                      </c:pt>
                      <c:pt idx="125">
                        <c:v>0.99999999999999978</c:v>
                      </c:pt>
                      <c:pt idx="126">
                        <c:v>0.99999999999999978</c:v>
                      </c:pt>
                      <c:pt idx="127">
                        <c:v>0.99999999999999978</c:v>
                      </c:pt>
                      <c:pt idx="128">
                        <c:v>0.99999999999999978</c:v>
                      </c:pt>
                      <c:pt idx="129">
                        <c:v>0.99999999999999978</c:v>
                      </c:pt>
                      <c:pt idx="130">
                        <c:v>0.99999999999999978</c:v>
                      </c:pt>
                      <c:pt idx="131">
                        <c:v>0.99999999999999978</c:v>
                      </c:pt>
                      <c:pt idx="132">
                        <c:v>0.99999999999999978</c:v>
                      </c:pt>
                      <c:pt idx="133">
                        <c:v>0.99999999999999978</c:v>
                      </c:pt>
                      <c:pt idx="134">
                        <c:v>0.99999999999999978</c:v>
                      </c:pt>
                      <c:pt idx="135">
                        <c:v>0.99999999999999978</c:v>
                      </c:pt>
                      <c:pt idx="136">
                        <c:v>0.99999999999999978</c:v>
                      </c:pt>
                      <c:pt idx="137">
                        <c:v>0.99999999999999978</c:v>
                      </c:pt>
                      <c:pt idx="138">
                        <c:v>0.99999999999999978</c:v>
                      </c:pt>
                      <c:pt idx="139">
                        <c:v>0.99999999999999978</c:v>
                      </c:pt>
                      <c:pt idx="140">
                        <c:v>0.99999999999999978</c:v>
                      </c:pt>
                      <c:pt idx="141">
                        <c:v>0.99999999999999978</c:v>
                      </c:pt>
                      <c:pt idx="142">
                        <c:v>0.99999999999999978</c:v>
                      </c:pt>
                      <c:pt idx="143">
                        <c:v>0.99999999999999978</c:v>
                      </c:pt>
                      <c:pt idx="144">
                        <c:v>0.99999999999999978</c:v>
                      </c:pt>
                      <c:pt idx="145">
                        <c:v>0.99999999999999978</c:v>
                      </c:pt>
                      <c:pt idx="146">
                        <c:v>0.99999999999999978</c:v>
                      </c:pt>
                      <c:pt idx="147">
                        <c:v>0.99999999999999978</c:v>
                      </c:pt>
                      <c:pt idx="148">
                        <c:v>0.99999999999999978</c:v>
                      </c:pt>
                      <c:pt idx="149">
                        <c:v>0.99999999999999978</c:v>
                      </c:pt>
                      <c:pt idx="150">
                        <c:v>0.99999999999999978</c:v>
                      </c:pt>
                      <c:pt idx="151">
                        <c:v>0.99999999999999978</c:v>
                      </c:pt>
                      <c:pt idx="152">
                        <c:v>0.99999999999999978</c:v>
                      </c:pt>
                      <c:pt idx="153">
                        <c:v>0.99999999999999978</c:v>
                      </c:pt>
                      <c:pt idx="154">
                        <c:v>0.99999999999999978</c:v>
                      </c:pt>
                      <c:pt idx="155">
                        <c:v>0.99999999999999978</c:v>
                      </c:pt>
                      <c:pt idx="156">
                        <c:v>0.99999999999999978</c:v>
                      </c:pt>
                      <c:pt idx="157">
                        <c:v>0.99999999999999978</c:v>
                      </c:pt>
                      <c:pt idx="158">
                        <c:v>0.99999999999999978</c:v>
                      </c:pt>
                      <c:pt idx="159">
                        <c:v>0.99999999999999978</c:v>
                      </c:pt>
                      <c:pt idx="160">
                        <c:v>0.99999999999999978</c:v>
                      </c:pt>
                      <c:pt idx="161">
                        <c:v>0.99999999999999978</c:v>
                      </c:pt>
                      <c:pt idx="162">
                        <c:v>0.99999999999999978</c:v>
                      </c:pt>
                      <c:pt idx="163">
                        <c:v>0.99999999999999978</c:v>
                      </c:pt>
                      <c:pt idx="164">
                        <c:v>0.99999999999999978</c:v>
                      </c:pt>
                      <c:pt idx="165">
                        <c:v>0.99999999999999978</c:v>
                      </c:pt>
                      <c:pt idx="166">
                        <c:v>0.99999999999999978</c:v>
                      </c:pt>
                      <c:pt idx="167">
                        <c:v>0.99999999999999978</c:v>
                      </c:pt>
                      <c:pt idx="168">
                        <c:v>0.99999999999999978</c:v>
                      </c:pt>
                      <c:pt idx="169">
                        <c:v>0.99999999999999978</c:v>
                      </c:pt>
                      <c:pt idx="170">
                        <c:v>0.99999999999999978</c:v>
                      </c:pt>
                      <c:pt idx="171">
                        <c:v>0.99999999999999978</c:v>
                      </c:pt>
                      <c:pt idx="172">
                        <c:v>0.99999999999999978</c:v>
                      </c:pt>
                      <c:pt idx="173">
                        <c:v>0.99999999999999978</c:v>
                      </c:pt>
                      <c:pt idx="174">
                        <c:v>0.99999999999999978</c:v>
                      </c:pt>
                      <c:pt idx="175">
                        <c:v>0.99999999999999978</c:v>
                      </c:pt>
                      <c:pt idx="176">
                        <c:v>0.99999999999999978</c:v>
                      </c:pt>
                      <c:pt idx="177">
                        <c:v>0.99999999999999978</c:v>
                      </c:pt>
                      <c:pt idx="178">
                        <c:v>0.99999999999999978</c:v>
                      </c:pt>
                      <c:pt idx="179">
                        <c:v>0.99999999999999978</c:v>
                      </c:pt>
                      <c:pt idx="180">
                        <c:v>0.99999999999999978</c:v>
                      </c:pt>
                      <c:pt idx="181">
                        <c:v>0.99999999999999978</c:v>
                      </c:pt>
                      <c:pt idx="182">
                        <c:v>0.99999999999999978</c:v>
                      </c:pt>
                      <c:pt idx="183">
                        <c:v>0.99999999999999978</c:v>
                      </c:pt>
                      <c:pt idx="184">
                        <c:v>0.99999999999999978</c:v>
                      </c:pt>
                      <c:pt idx="185">
                        <c:v>0.99999999999999978</c:v>
                      </c:pt>
                      <c:pt idx="186">
                        <c:v>0.99999999999999978</c:v>
                      </c:pt>
                      <c:pt idx="187">
                        <c:v>0.99999999999999978</c:v>
                      </c:pt>
                      <c:pt idx="188">
                        <c:v>0.99999999999999978</c:v>
                      </c:pt>
                      <c:pt idx="189">
                        <c:v>0.99999999999999978</c:v>
                      </c:pt>
                      <c:pt idx="190">
                        <c:v>0.99999999999999978</c:v>
                      </c:pt>
                      <c:pt idx="191">
                        <c:v>0.99999999999999978</c:v>
                      </c:pt>
                      <c:pt idx="192">
                        <c:v>0.99999999999999978</c:v>
                      </c:pt>
                      <c:pt idx="193">
                        <c:v>0.99999999999999978</c:v>
                      </c:pt>
                      <c:pt idx="194">
                        <c:v>0.99999999999999978</c:v>
                      </c:pt>
                      <c:pt idx="195">
                        <c:v>0.99999999999999978</c:v>
                      </c:pt>
                      <c:pt idx="196">
                        <c:v>0.99999999999999978</c:v>
                      </c:pt>
                      <c:pt idx="197">
                        <c:v>0.99999999999999978</c:v>
                      </c:pt>
                      <c:pt idx="198">
                        <c:v>0.99999999999999978</c:v>
                      </c:pt>
                      <c:pt idx="199">
                        <c:v>0.99999999999999978</c:v>
                      </c:pt>
                      <c:pt idx="200">
                        <c:v>0.99999999999999978</c:v>
                      </c:pt>
                      <c:pt idx="201">
                        <c:v>0.99999999999999978</c:v>
                      </c:pt>
                      <c:pt idx="202">
                        <c:v>0.99999999999999978</c:v>
                      </c:pt>
                      <c:pt idx="203">
                        <c:v>0.99999999999999978</c:v>
                      </c:pt>
                      <c:pt idx="204">
                        <c:v>0.99999999999999978</c:v>
                      </c:pt>
                      <c:pt idx="205">
                        <c:v>0.99999999999999978</c:v>
                      </c:pt>
                      <c:pt idx="206">
                        <c:v>0.99999999999999978</c:v>
                      </c:pt>
                      <c:pt idx="207">
                        <c:v>0.99999999999999978</c:v>
                      </c:pt>
                      <c:pt idx="208">
                        <c:v>0.99999999999999978</c:v>
                      </c:pt>
                      <c:pt idx="209">
                        <c:v>0.99999999999999978</c:v>
                      </c:pt>
                      <c:pt idx="210">
                        <c:v>0.99999999999999978</c:v>
                      </c:pt>
                      <c:pt idx="211">
                        <c:v>0.99999999999999978</c:v>
                      </c:pt>
                      <c:pt idx="212">
                        <c:v>0.99999999999999978</c:v>
                      </c:pt>
                      <c:pt idx="213">
                        <c:v>0.99999999999999978</c:v>
                      </c:pt>
                      <c:pt idx="214">
                        <c:v>0.99999999999999978</c:v>
                      </c:pt>
                      <c:pt idx="215">
                        <c:v>0.99999999999999978</c:v>
                      </c:pt>
                      <c:pt idx="216">
                        <c:v>0.99999999999999978</c:v>
                      </c:pt>
                      <c:pt idx="217">
                        <c:v>0.99999999999999978</c:v>
                      </c:pt>
                      <c:pt idx="218">
                        <c:v>0.99999999999999978</c:v>
                      </c:pt>
                      <c:pt idx="219">
                        <c:v>0.99999999999999978</c:v>
                      </c:pt>
                      <c:pt idx="220">
                        <c:v>0.99999999999999978</c:v>
                      </c:pt>
                      <c:pt idx="221">
                        <c:v>0.99999999999999978</c:v>
                      </c:pt>
                      <c:pt idx="222">
                        <c:v>0.99999999999999978</c:v>
                      </c:pt>
                      <c:pt idx="223">
                        <c:v>0.99999999999999978</c:v>
                      </c:pt>
                      <c:pt idx="224">
                        <c:v>0.99999999999999978</c:v>
                      </c:pt>
                      <c:pt idx="225">
                        <c:v>0.99999999999999978</c:v>
                      </c:pt>
                      <c:pt idx="226">
                        <c:v>0.99999999999999978</c:v>
                      </c:pt>
                      <c:pt idx="227">
                        <c:v>0.99999999999999978</c:v>
                      </c:pt>
                      <c:pt idx="228">
                        <c:v>0.99999999999999978</c:v>
                      </c:pt>
                      <c:pt idx="229">
                        <c:v>0.99999999999999978</c:v>
                      </c:pt>
                      <c:pt idx="230">
                        <c:v>0.99999999999999978</c:v>
                      </c:pt>
                      <c:pt idx="231">
                        <c:v>0.99999999999999978</c:v>
                      </c:pt>
                      <c:pt idx="232">
                        <c:v>0.99999999999999978</c:v>
                      </c:pt>
                      <c:pt idx="233">
                        <c:v>0.99999999999999978</c:v>
                      </c:pt>
                      <c:pt idx="234">
                        <c:v>0.99999999999999978</c:v>
                      </c:pt>
                      <c:pt idx="235">
                        <c:v>0.99999999999999978</c:v>
                      </c:pt>
                      <c:pt idx="236">
                        <c:v>0.99999999999999978</c:v>
                      </c:pt>
                      <c:pt idx="237">
                        <c:v>0.99999999999999978</c:v>
                      </c:pt>
                      <c:pt idx="238">
                        <c:v>0.99999999999999978</c:v>
                      </c:pt>
                      <c:pt idx="239">
                        <c:v>0.99999999999999978</c:v>
                      </c:pt>
                      <c:pt idx="240">
                        <c:v>0.99999999999999978</c:v>
                      </c:pt>
                      <c:pt idx="241">
                        <c:v>0.99999999999999978</c:v>
                      </c:pt>
                      <c:pt idx="242">
                        <c:v>0.99999999999999978</c:v>
                      </c:pt>
                      <c:pt idx="243">
                        <c:v>0.99999999999999978</c:v>
                      </c:pt>
                      <c:pt idx="244">
                        <c:v>0.99999999999999978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6460-44A3-9893-93C4487B6525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S1'!$G$260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S1'!$G$261:$G$516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1.5799302913183728E-2</c:v>
                      </c:pt>
                      <c:pt idx="19">
                        <c:v>3.1548671240674717E-2</c:v>
                      </c:pt>
                      <c:pt idx="20">
                        <c:v>4.5780028163106334E-2</c:v>
                      </c:pt>
                      <c:pt idx="21">
                        <c:v>5.9641869151411654E-2</c:v>
                      </c:pt>
                      <c:pt idx="22">
                        <c:v>7.2335240834506792E-2</c:v>
                      </c:pt>
                      <c:pt idx="23">
                        <c:v>8.4389449820734833E-2</c:v>
                      </c:pt>
                      <c:pt idx="24">
                        <c:v>9.6553514895486914E-2</c:v>
                      </c:pt>
                      <c:pt idx="25">
                        <c:v>0.1079386004334322</c:v>
                      </c:pt>
                      <c:pt idx="26">
                        <c:v>0.12057205061369605</c:v>
                      </c:pt>
                      <c:pt idx="27">
                        <c:v>0.13278605027414087</c:v>
                      </c:pt>
                      <c:pt idx="28">
                        <c:v>0.1445306648290739</c:v>
                      </c:pt>
                      <c:pt idx="29">
                        <c:v>0.15631522705256112</c:v>
                      </c:pt>
                      <c:pt idx="30">
                        <c:v>0.16866904355294562</c:v>
                      </c:pt>
                      <c:pt idx="31">
                        <c:v>0.18163206199878157</c:v>
                      </c:pt>
                      <c:pt idx="32">
                        <c:v>0.19472491036741865</c:v>
                      </c:pt>
                      <c:pt idx="33">
                        <c:v>0.2076879288132546</c:v>
                      </c:pt>
                      <c:pt idx="34">
                        <c:v>0.22110035853032523</c:v>
                      </c:pt>
                      <c:pt idx="35">
                        <c:v>0.23474248734158248</c:v>
                      </c:pt>
                      <c:pt idx="36">
                        <c:v>0.24901379193256828</c:v>
                      </c:pt>
                      <c:pt idx="37">
                        <c:v>0.26334501802638538</c:v>
                      </c:pt>
                      <c:pt idx="38">
                        <c:v>0.2780257862200517</c:v>
                      </c:pt>
                      <c:pt idx="39">
                        <c:v>0.29257672449091687</c:v>
                      </c:pt>
                      <c:pt idx="40">
                        <c:v>0.30648850006491496</c:v>
                      </c:pt>
                      <c:pt idx="41">
                        <c:v>0.31982103444487719</c:v>
                      </c:pt>
                      <c:pt idx="42">
                        <c:v>0.33281401364212881</c:v>
                      </c:pt>
                      <c:pt idx="43">
                        <c:v>0.34596678351359716</c:v>
                      </c:pt>
                      <c:pt idx="44">
                        <c:v>0.35807092708551796</c:v>
                      </c:pt>
                      <c:pt idx="45">
                        <c:v>0.36964576404909566</c:v>
                      </c:pt>
                      <c:pt idx="46">
                        <c:v>0.37995226253607772</c:v>
                      </c:pt>
                      <c:pt idx="47">
                        <c:v>0.3912075181512219</c:v>
                      </c:pt>
                      <c:pt idx="48">
                        <c:v>0.40206329708082411</c:v>
                      </c:pt>
                      <c:pt idx="49">
                        <c:v>0.41242971707063747</c:v>
                      </c:pt>
                      <c:pt idx="50">
                        <c:v>0.42242662112632451</c:v>
                      </c:pt>
                      <c:pt idx="51">
                        <c:v>0.43244349901628865</c:v>
                      </c:pt>
                      <c:pt idx="52">
                        <c:v>0.44328929102875231</c:v>
                      </c:pt>
                      <c:pt idx="53">
                        <c:v>0.45447463822392664</c:v>
                      </c:pt>
                      <c:pt idx="54">
                        <c:v>0.46457141145099917</c:v>
                      </c:pt>
                      <c:pt idx="55">
                        <c:v>0.47525741278924605</c:v>
                      </c:pt>
                      <c:pt idx="56">
                        <c:v>0.48601332254746277</c:v>
                      </c:pt>
                      <c:pt idx="57">
                        <c:v>0.49699893139986612</c:v>
                      </c:pt>
                      <c:pt idx="58">
                        <c:v>0.50793460566657678</c:v>
                      </c:pt>
                      <c:pt idx="59">
                        <c:v>0.5187005023419321</c:v>
                      </c:pt>
                      <c:pt idx="60">
                        <c:v>0.53032527389120254</c:v>
                      </c:pt>
                      <c:pt idx="61">
                        <c:v>0.54152060800351542</c:v>
                      </c:pt>
                      <c:pt idx="62">
                        <c:v>0.55256613835875001</c:v>
                      </c:pt>
                      <c:pt idx="63">
                        <c:v>0.56382139397389419</c:v>
                      </c:pt>
                      <c:pt idx="64">
                        <c:v>0.57446744764358693</c:v>
                      </c:pt>
                      <c:pt idx="65">
                        <c:v>0.58451428628496671</c:v>
                      </c:pt>
                      <c:pt idx="66">
                        <c:v>0.59439134733499122</c:v>
                      </c:pt>
                      <c:pt idx="67">
                        <c:v>0.60410861771079893</c:v>
                      </c:pt>
                      <c:pt idx="68">
                        <c:v>0.61456491995485918</c:v>
                      </c:pt>
                      <c:pt idx="69">
                        <c:v>0.6253308166302145</c:v>
                      </c:pt>
                      <c:pt idx="70">
                        <c:v>0.63580709270855185</c:v>
                      </c:pt>
                      <c:pt idx="71">
                        <c:v>0.64700242682086473</c:v>
                      </c:pt>
                      <c:pt idx="72">
                        <c:v>0.65793810108757533</c:v>
                      </c:pt>
                      <c:pt idx="73">
                        <c:v>0.6692233174541351</c:v>
                      </c:pt>
                      <c:pt idx="74">
                        <c:v>0.67946989443828587</c:v>
                      </c:pt>
                      <c:pt idx="75">
                        <c:v>0.69078507155626134</c:v>
                      </c:pt>
                      <c:pt idx="76">
                        <c:v>0.70242981693980888</c:v>
                      </c:pt>
                      <c:pt idx="77">
                        <c:v>0.7143342221689587</c:v>
                      </c:pt>
                      <c:pt idx="78">
                        <c:v>0.72673797325503597</c:v>
                      </c:pt>
                      <c:pt idx="79">
                        <c:v>0.73950125335810091</c:v>
                      </c:pt>
                      <c:pt idx="80">
                        <c:v>0.75250421947249102</c:v>
                      </c:pt>
                      <c:pt idx="81">
                        <c:v>0.76496789206139959</c:v>
                      </c:pt>
                      <c:pt idx="82">
                        <c:v>0.77765127682735624</c:v>
                      </c:pt>
                      <c:pt idx="83">
                        <c:v>0.78949576055367476</c:v>
                      </c:pt>
                      <c:pt idx="84">
                        <c:v>0.80138019194854748</c:v>
                      </c:pt>
                      <c:pt idx="85">
                        <c:v>0.81245568305519777</c:v>
                      </c:pt>
                      <c:pt idx="86">
                        <c:v>0.8231516713105832</c:v>
                      </c:pt>
                      <c:pt idx="87">
                        <c:v>0.83388760723452282</c:v>
                      </c:pt>
                      <c:pt idx="88">
                        <c:v>0.84449371323566136</c:v>
                      </c:pt>
                      <c:pt idx="89">
                        <c:v>0.8550199238996915</c:v>
                      </c:pt>
                      <c:pt idx="90">
                        <c:v>0.8660155196692334</c:v>
                      </c:pt>
                      <c:pt idx="91">
                        <c:v>0.87728076220151607</c:v>
                      </c:pt>
                      <c:pt idx="92">
                        <c:v>0.88809659346256409</c:v>
                      </c:pt>
                      <c:pt idx="93">
                        <c:v>0.89888246397219651</c:v>
                      </c:pt>
                      <c:pt idx="94">
                        <c:v>0.90928883163056407</c:v>
                      </c:pt>
                      <c:pt idx="95">
                        <c:v>0.91902607584064888</c:v>
                      </c:pt>
                      <c:pt idx="96">
                        <c:v>0.92830392186236044</c:v>
                      </c:pt>
                      <c:pt idx="97">
                        <c:v>0.93708242202714453</c:v>
                      </c:pt>
                      <c:pt idx="98">
                        <c:v>0.94529166791503139</c:v>
                      </c:pt>
                      <c:pt idx="99">
                        <c:v>0.9528617511060512</c:v>
                      </c:pt>
                      <c:pt idx="100">
                        <c:v>0.96069149414267319</c:v>
                      </c:pt>
                      <c:pt idx="101">
                        <c:v>0.96860113251640356</c:v>
                      </c:pt>
                      <c:pt idx="102">
                        <c:v>0.97680039148715192</c:v>
                      </c:pt>
                      <c:pt idx="103">
                        <c:v>0.983611468975642</c:v>
                      </c:pt>
                      <c:pt idx="104">
                        <c:v>0.98992320060720462</c:v>
                      </c:pt>
                      <c:pt idx="105">
                        <c:v>0.99367828145129888</c:v>
                      </c:pt>
                      <c:pt idx="106">
                        <c:v>0.9968441341842188</c:v>
                      </c:pt>
                      <c:pt idx="107">
                        <c:v>0.99813244649509159</c:v>
                      </c:pt>
                      <c:pt idx="108">
                        <c:v>0.99870170077198883</c:v>
                      </c:pt>
                      <c:pt idx="109">
                        <c:v>0.99936083730313308</c:v>
                      </c:pt>
                      <c:pt idx="110">
                        <c:v>0.99978028782295214</c:v>
                      </c:pt>
                      <c:pt idx="111">
                        <c:v>0.99998002616572312</c:v>
                      </c:pt>
                      <c:pt idx="112">
                        <c:v>1.0000000000000002</c:v>
                      </c:pt>
                      <c:pt idx="113">
                        <c:v>1.0000000000000002</c:v>
                      </c:pt>
                      <c:pt idx="114">
                        <c:v>1.0000000000000002</c:v>
                      </c:pt>
                      <c:pt idx="115">
                        <c:v>1.0000000000000002</c:v>
                      </c:pt>
                      <c:pt idx="116">
                        <c:v>1.0000000000000002</c:v>
                      </c:pt>
                      <c:pt idx="117">
                        <c:v>1.0000000000000002</c:v>
                      </c:pt>
                      <c:pt idx="118">
                        <c:v>1.0000000000000002</c:v>
                      </c:pt>
                      <c:pt idx="119">
                        <c:v>1.0000000000000002</c:v>
                      </c:pt>
                      <c:pt idx="120">
                        <c:v>1.0000000000000002</c:v>
                      </c:pt>
                      <c:pt idx="121">
                        <c:v>1.0000000000000002</c:v>
                      </c:pt>
                      <c:pt idx="122">
                        <c:v>1.0000000000000002</c:v>
                      </c:pt>
                      <c:pt idx="123">
                        <c:v>1.0000000000000002</c:v>
                      </c:pt>
                      <c:pt idx="124">
                        <c:v>1.0000000000000002</c:v>
                      </c:pt>
                      <c:pt idx="125">
                        <c:v>1.0000000000000002</c:v>
                      </c:pt>
                      <c:pt idx="126">
                        <c:v>1.0000000000000002</c:v>
                      </c:pt>
                      <c:pt idx="127">
                        <c:v>1.0000000000000002</c:v>
                      </c:pt>
                      <c:pt idx="128">
                        <c:v>1.0000000000000002</c:v>
                      </c:pt>
                      <c:pt idx="129">
                        <c:v>1.0000000000000002</c:v>
                      </c:pt>
                      <c:pt idx="130">
                        <c:v>1.0000000000000002</c:v>
                      </c:pt>
                      <c:pt idx="131">
                        <c:v>1.0000000000000002</c:v>
                      </c:pt>
                      <c:pt idx="132">
                        <c:v>1.0000000000000002</c:v>
                      </c:pt>
                      <c:pt idx="133">
                        <c:v>1.0000000000000002</c:v>
                      </c:pt>
                      <c:pt idx="134">
                        <c:v>1.0000000000000002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6460-44A3-9893-93C4487B6525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S1'!$H$260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S1'!$H$261:$H$516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1.4819346054423111E-2</c:v>
                      </c:pt>
                      <c:pt idx="19">
                        <c:v>2.986561951181009E-2</c:v>
                      </c:pt>
                      <c:pt idx="20">
                        <c:v>4.4290309213252561E-2</c:v>
                      </c:pt>
                      <c:pt idx="21">
                        <c:v>5.7521163446928592E-2</c:v>
                      </c:pt>
                      <c:pt idx="22">
                        <c:v>6.9548315804013661E-2</c:v>
                      </c:pt>
                      <c:pt idx="23">
                        <c:v>8.1516269708151637E-2</c:v>
                      </c:pt>
                      <c:pt idx="24">
                        <c:v>9.3721017424077999E-2</c:v>
                      </c:pt>
                      <c:pt idx="25">
                        <c:v>0.10545217751642759</c:v>
                      </c:pt>
                      <c:pt idx="26">
                        <c:v>0.11721293683525072</c:v>
                      </c:pt>
                      <c:pt idx="27">
                        <c:v>0.12798705527162224</c:v>
                      </c:pt>
                      <c:pt idx="28">
                        <c:v>0.13992540994928668</c:v>
                      </c:pt>
                      <c:pt idx="29">
                        <c:v>0.15123231446218208</c:v>
                      </c:pt>
                      <c:pt idx="30">
                        <c:v>0.16312133709572391</c:v>
                      </c:pt>
                      <c:pt idx="31">
                        <c:v>0.17470450105570576</c:v>
                      </c:pt>
                      <c:pt idx="32">
                        <c:v>0.18692898158928115</c:v>
                      </c:pt>
                      <c:pt idx="33">
                        <c:v>0.19991317560234428</c:v>
                      </c:pt>
                      <c:pt idx="34">
                        <c:v>0.21331175878603709</c:v>
                      </c:pt>
                      <c:pt idx="35">
                        <c:v>0.22597036130789119</c:v>
                      </c:pt>
                      <c:pt idx="36">
                        <c:v>0.2391321506797956</c:v>
                      </c:pt>
                      <c:pt idx="37">
                        <c:v>0.25249126822819035</c:v>
                      </c:pt>
                      <c:pt idx="38">
                        <c:v>0.26597864909130381</c:v>
                      </c:pt>
                      <c:pt idx="39">
                        <c:v>0.279327900230874</c:v>
                      </c:pt>
                      <c:pt idx="40">
                        <c:v>0.29336779998816037</c:v>
                      </c:pt>
                      <c:pt idx="41">
                        <c:v>0.30760502792193706</c:v>
                      </c:pt>
                      <c:pt idx="42">
                        <c:v>0.32092467983503375</c:v>
                      </c:pt>
                      <c:pt idx="43">
                        <c:v>0.33371154567160655</c:v>
                      </c:pt>
                      <c:pt idx="44">
                        <c:v>0.34725812498766706</c:v>
                      </c:pt>
                      <c:pt idx="45">
                        <c:v>0.35934447579769924</c:v>
                      </c:pt>
                      <c:pt idx="46">
                        <c:v>0.37078951003413785</c:v>
                      </c:pt>
                      <c:pt idx="47">
                        <c:v>0.38226414349705001</c:v>
                      </c:pt>
                      <c:pt idx="48">
                        <c:v>0.39309746038636861</c:v>
                      </c:pt>
                      <c:pt idx="49">
                        <c:v>0.40416757108747564</c:v>
                      </c:pt>
                      <c:pt idx="50">
                        <c:v>0.41436943781202523</c:v>
                      </c:pt>
                      <c:pt idx="51">
                        <c:v>0.42455157171892582</c:v>
                      </c:pt>
                      <c:pt idx="52">
                        <c:v>0.43489156816701863</c:v>
                      </c:pt>
                      <c:pt idx="53">
                        <c:v>0.44564595378574112</c:v>
                      </c:pt>
                      <c:pt idx="54">
                        <c:v>0.45626220968092041</c:v>
                      </c:pt>
                      <c:pt idx="55">
                        <c:v>0.46707579375259001</c:v>
                      </c:pt>
                      <c:pt idx="56">
                        <c:v>0.47814590445369703</c:v>
                      </c:pt>
                      <c:pt idx="57">
                        <c:v>0.48867336266945566</c:v>
                      </c:pt>
                      <c:pt idx="58">
                        <c:v>0.49952641237642331</c:v>
                      </c:pt>
                      <c:pt idx="59">
                        <c:v>0.51057679025988134</c:v>
                      </c:pt>
                      <c:pt idx="60">
                        <c:v>0.52127197742565679</c:v>
                      </c:pt>
                      <c:pt idx="61">
                        <c:v>0.53232235530911476</c:v>
                      </c:pt>
                      <c:pt idx="62">
                        <c:v>0.54265248534838306</c:v>
                      </c:pt>
                      <c:pt idx="63">
                        <c:v>0.55347593582887722</c:v>
                      </c:pt>
                      <c:pt idx="64">
                        <c:v>0.56424018785642427</c:v>
                      </c:pt>
                      <c:pt idx="65">
                        <c:v>0.57488604297807711</c:v>
                      </c:pt>
                      <c:pt idx="66">
                        <c:v>0.58522603942616991</c:v>
                      </c:pt>
                      <c:pt idx="67">
                        <c:v>0.59530950924482529</c:v>
                      </c:pt>
                      <c:pt idx="68">
                        <c:v>0.60482072735165882</c:v>
                      </c:pt>
                      <c:pt idx="69">
                        <c:v>0.61462793772322777</c:v>
                      </c:pt>
                      <c:pt idx="70">
                        <c:v>0.6252836592537051</c:v>
                      </c:pt>
                      <c:pt idx="71">
                        <c:v>0.63576178542534112</c:v>
                      </c:pt>
                      <c:pt idx="72">
                        <c:v>0.64594391933224171</c:v>
                      </c:pt>
                      <c:pt idx="73">
                        <c:v>0.65696469798922619</c:v>
                      </c:pt>
                      <c:pt idx="74">
                        <c:v>0.66797561023738605</c:v>
                      </c:pt>
                      <c:pt idx="75">
                        <c:v>0.67895692325907242</c:v>
                      </c:pt>
                      <c:pt idx="76">
                        <c:v>0.68894172898948269</c:v>
                      </c:pt>
                      <c:pt idx="77">
                        <c:v>0.69961718333760903</c:v>
                      </c:pt>
                      <c:pt idx="78">
                        <c:v>0.71186139668883341</c:v>
                      </c:pt>
                      <c:pt idx="79">
                        <c:v>0.72382935059297138</c:v>
                      </c:pt>
                      <c:pt idx="80">
                        <c:v>0.7363991554354048</c:v>
                      </c:pt>
                      <c:pt idx="81">
                        <c:v>0.7488406969631195</c:v>
                      </c:pt>
                      <c:pt idx="82">
                        <c:v>0.7611934408114136</c:v>
                      </c:pt>
                      <c:pt idx="83">
                        <c:v>0.77368431438325092</c:v>
                      </c:pt>
                      <c:pt idx="84">
                        <c:v>0.7859186613256508</c:v>
                      </c:pt>
                      <c:pt idx="85">
                        <c:v>0.79679144385026746</c:v>
                      </c:pt>
                      <c:pt idx="86">
                        <c:v>0.80695384493951894</c:v>
                      </c:pt>
                      <c:pt idx="87">
                        <c:v>0.81716557807289303</c:v>
                      </c:pt>
                      <c:pt idx="88">
                        <c:v>0.82734771197979362</c:v>
                      </c:pt>
                      <c:pt idx="89">
                        <c:v>0.83767784201906192</c:v>
                      </c:pt>
                      <c:pt idx="90">
                        <c:v>0.84808690332892633</c:v>
                      </c:pt>
                      <c:pt idx="91">
                        <c:v>0.85893995303589399</c:v>
                      </c:pt>
                      <c:pt idx="92">
                        <c:v>0.87019752550466678</c:v>
                      </c:pt>
                      <c:pt idx="93">
                        <c:v>0.88152416283521118</c:v>
                      </c:pt>
                      <c:pt idx="94">
                        <c:v>0.89249560944807305</c:v>
                      </c:pt>
                      <c:pt idx="95">
                        <c:v>0.90379264755214395</c:v>
                      </c:pt>
                      <c:pt idx="96">
                        <c:v>0.91391558300609743</c:v>
                      </c:pt>
                      <c:pt idx="97">
                        <c:v>0.92360439647177217</c:v>
                      </c:pt>
                      <c:pt idx="98">
                        <c:v>0.932128973696154</c:v>
                      </c:pt>
                      <c:pt idx="99">
                        <c:v>0.93965704362925973</c:v>
                      </c:pt>
                      <c:pt idx="100">
                        <c:v>0.94753043787122349</c:v>
                      </c:pt>
                      <c:pt idx="101">
                        <c:v>0.9559267517808866</c:v>
                      </c:pt>
                      <c:pt idx="102">
                        <c:v>0.96431319928172521</c:v>
                      </c:pt>
                      <c:pt idx="103">
                        <c:v>0.97229512402075868</c:v>
                      </c:pt>
                      <c:pt idx="104">
                        <c:v>0.97973439627444381</c:v>
                      </c:pt>
                      <c:pt idx="105">
                        <c:v>0.98720326775460243</c:v>
                      </c:pt>
                      <c:pt idx="106">
                        <c:v>0.99211673934921141</c:v>
                      </c:pt>
                      <c:pt idx="107">
                        <c:v>0.99660595536436625</c:v>
                      </c:pt>
                      <c:pt idx="108">
                        <c:v>0.99796751978214948</c:v>
                      </c:pt>
                      <c:pt idx="109">
                        <c:v>0.99864830199104104</c:v>
                      </c:pt>
                      <c:pt idx="110">
                        <c:v>0.9992304201116875</c:v>
                      </c:pt>
                      <c:pt idx="111">
                        <c:v>0.99980267182350946</c:v>
                      </c:pt>
                      <c:pt idx="112">
                        <c:v>0.99999013359117528</c:v>
                      </c:pt>
                      <c:pt idx="113">
                        <c:v>0.99999999999999978</c:v>
                      </c:pt>
                      <c:pt idx="114">
                        <c:v>0.99999999999999978</c:v>
                      </c:pt>
                      <c:pt idx="115">
                        <c:v>0.99999999999999978</c:v>
                      </c:pt>
                      <c:pt idx="116">
                        <c:v>0.99999999999999978</c:v>
                      </c:pt>
                      <c:pt idx="117">
                        <c:v>0.99999999999999978</c:v>
                      </c:pt>
                      <c:pt idx="118">
                        <c:v>0.99999999999999978</c:v>
                      </c:pt>
                      <c:pt idx="119">
                        <c:v>0.99999999999999978</c:v>
                      </c:pt>
                      <c:pt idx="120">
                        <c:v>0.99999999999999978</c:v>
                      </c:pt>
                      <c:pt idx="121">
                        <c:v>0.99999999999999978</c:v>
                      </c:pt>
                      <c:pt idx="122">
                        <c:v>0.99999999999999978</c:v>
                      </c:pt>
                      <c:pt idx="123">
                        <c:v>0.99999999999999978</c:v>
                      </c:pt>
                      <c:pt idx="124">
                        <c:v>0.99999999999999978</c:v>
                      </c:pt>
                      <c:pt idx="125">
                        <c:v>0.99999999999999978</c:v>
                      </c:pt>
                      <c:pt idx="126">
                        <c:v>0.99999999999999978</c:v>
                      </c:pt>
                      <c:pt idx="127">
                        <c:v>0.99999999999999978</c:v>
                      </c:pt>
                      <c:pt idx="128">
                        <c:v>0.99999999999999978</c:v>
                      </c:pt>
                      <c:pt idx="129">
                        <c:v>0.99999999999999978</c:v>
                      </c:pt>
                      <c:pt idx="130">
                        <c:v>0.99999999999999978</c:v>
                      </c:pt>
                      <c:pt idx="131">
                        <c:v>0.99999999999999978</c:v>
                      </c:pt>
                      <c:pt idx="132">
                        <c:v>0.99999999999999978</c:v>
                      </c:pt>
                      <c:pt idx="133">
                        <c:v>0.99999999999999978</c:v>
                      </c:pt>
                      <c:pt idx="134">
                        <c:v>0.99999999999999978</c:v>
                      </c:pt>
                      <c:pt idx="135">
                        <c:v>0.99999999999999978</c:v>
                      </c:pt>
                      <c:pt idx="136">
                        <c:v>0.99999999999999978</c:v>
                      </c:pt>
                      <c:pt idx="137">
                        <c:v>0.99999999999999978</c:v>
                      </c:pt>
                      <c:pt idx="138">
                        <c:v>0.99999999999999978</c:v>
                      </c:pt>
                      <c:pt idx="139">
                        <c:v>0.99999999999999978</c:v>
                      </c:pt>
                      <c:pt idx="140">
                        <c:v>0.99999999999999978</c:v>
                      </c:pt>
                      <c:pt idx="141">
                        <c:v>0.99999999999999978</c:v>
                      </c:pt>
                      <c:pt idx="142">
                        <c:v>0.99999999999999978</c:v>
                      </c:pt>
                      <c:pt idx="143">
                        <c:v>0.99999999999999978</c:v>
                      </c:pt>
                      <c:pt idx="144">
                        <c:v>0.99999999999999978</c:v>
                      </c:pt>
                      <c:pt idx="145">
                        <c:v>0.99999999999999978</c:v>
                      </c:pt>
                      <c:pt idx="146">
                        <c:v>0.99999999999999978</c:v>
                      </c:pt>
                      <c:pt idx="147">
                        <c:v>0.99999999999999978</c:v>
                      </c:pt>
                      <c:pt idx="148">
                        <c:v>0.99999999999999978</c:v>
                      </c:pt>
                      <c:pt idx="149">
                        <c:v>0.99999999999999978</c:v>
                      </c:pt>
                      <c:pt idx="150">
                        <c:v>0.99999999999999978</c:v>
                      </c:pt>
                      <c:pt idx="151">
                        <c:v>0.99999999999999978</c:v>
                      </c:pt>
                      <c:pt idx="152">
                        <c:v>0.99999999999999978</c:v>
                      </c:pt>
                      <c:pt idx="153">
                        <c:v>0.99999999999999978</c:v>
                      </c:pt>
                      <c:pt idx="154">
                        <c:v>0.99999999999999978</c:v>
                      </c:pt>
                      <c:pt idx="155">
                        <c:v>0.99999999999999978</c:v>
                      </c:pt>
                      <c:pt idx="156">
                        <c:v>0.99999999999999978</c:v>
                      </c:pt>
                      <c:pt idx="157">
                        <c:v>0.99999999999999978</c:v>
                      </c:pt>
                      <c:pt idx="158">
                        <c:v>0.99999999999999978</c:v>
                      </c:pt>
                      <c:pt idx="159">
                        <c:v>0.99999999999999978</c:v>
                      </c:pt>
                      <c:pt idx="160">
                        <c:v>0.99999999999999978</c:v>
                      </c:pt>
                      <c:pt idx="161">
                        <c:v>0.99999999999999978</c:v>
                      </c:pt>
                      <c:pt idx="162">
                        <c:v>0.99999999999999978</c:v>
                      </c:pt>
                      <c:pt idx="163">
                        <c:v>0.99999999999999978</c:v>
                      </c:pt>
                      <c:pt idx="164">
                        <c:v>0.99999999999999978</c:v>
                      </c:pt>
                      <c:pt idx="165">
                        <c:v>0.99999999999999978</c:v>
                      </c:pt>
                      <c:pt idx="166">
                        <c:v>0.99999999999999978</c:v>
                      </c:pt>
                      <c:pt idx="167">
                        <c:v>0.99999999999999978</c:v>
                      </c:pt>
                      <c:pt idx="168">
                        <c:v>0.99999999999999978</c:v>
                      </c:pt>
                      <c:pt idx="169">
                        <c:v>0.99999999999999978</c:v>
                      </c:pt>
                      <c:pt idx="170">
                        <c:v>0.99999999999999978</c:v>
                      </c:pt>
                      <c:pt idx="171">
                        <c:v>0.99999999999999978</c:v>
                      </c:pt>
                      <c:pt idx="172">
                        <c:v>0.99999999999999978</c:v>
                      </c:pt>
                      <c:pt idx="173">
                        <c:v>0.99999999999999978</c:v>
                      </c:pt>
                      <c:pt idx="174">
                        <c:v>0.99999999999999978</c:v>
                      </c:pt>
                      <c:pt idx="175">
                        <c:v>0.99999999999999978</c:v>
                      </c:pt>
                      <c:pt idx="176">
                        <c:v>0.99999999999999978</c:v>
                      </c:pt>
                      <c:pt idx="177">
                        <c:v>0.99999999999999978</c:v>
                      </c:pt>
                      <c:pt idx="178">
                        <c:v>0.99999999999999978</c:v>
                      </c:pt>
                      <c:pt idx="179">
                        <c:v>0.99999999999999978</c:v>
                      </c:pt>
                      <c:pt idx="180">
                        <c:v>0.99999999999999978</c:v>
                      </c:pt>
                      <c:pt idx="181">
                        <c:v>0.99999999999999978</c:v>
                      </c:pt>
                      <c:pt idx="182">
                        <c:v>0.99999999999999978</c:v>
                      </c:pt>
                      <c:pt idx="183">
                        <c:v>0.99999999999999978</c:v>
                      </c:pt>
                      <c:pt idx="184">
                        <c:v>0.99999999999999978</c:v>
                      </c:pt>
                      <c:pt idx="185">
                        <c:v>0.99999999999999978</c:v>
                      </c:pt>
                      <c:pt idx="186">
                        <c:v>0.99999999999999978</c:v>
                      </c:pt>
                      <c:pt idx="187">
                        <c:v>0.99999999999999978</c:v>
                      </c:pt>
                      <c:pt idx="188">
                        <c:v>0.99999999999999978</c:v>
                      </c:pt>
                      <c:pt idx="189">
                        <c:v>0.99999999999999978</c:v>
                      </c:pt>
                      <c:pt idx="190">
                        <c:v>0.99999999999999978</c:v>
                      </c:pt>
                      <c:pt idx="191">
                        <c:v>0.99999999999999978</c:v>
                      </c:pt>
                      <c:pt idx="192">
                        <c:v>0.99999999999999978</c:v>
                      </c:pt>
                      <c:pt idx="193">
                        <c:v>0.99999999999999978</c:v>
                      </c:pt>
                      <c:pt idx="194">
                        <c:v>0.99999999999999978</c:v>
                      </c:pt>
                      <c:pt idx="195">
                        <c:v>0.99999999999999978</c:v>
                      </c:pt>
                      <c:pt idx="196">
                        <c:v>0.99999999999999978</c:v>
                      </c:pt>
                      <c:pt idx="197">
                        <c:v>0.99999999999999978</c:v>
                      </c:pt>
                      <c:pt idx="198">
                        <c:v>0.99999999999999978</c:v>
                      </c:pt>
                      <c:pt idx="199">
                        <c:v>0.99999999999999978</c:v>
                      </c:pt>
                      <c:pt idx="200">
                        <c:v>0.99999999999999978</c:v>
                      </c:pt>
                      <c:pt idx="201">
                        <c:v>0.99999999999999978</c:v>
                      </c:pt>
                      <c:pt idx="202">
                        <c:v>0.99999999999999978</c:v>
                      </c:pt>
                      <c:pt idx="203">
                        <c:v>0.99999999999999978</c:v>
                      </c:pt>
                      <c:pt idx="204">
                        <c:v>0.99999999999999978</c:v>
                      </c:pt>
                      <c:pt idx="205">
                        <c:v>0.99999999999999978</c:v>
                      </c:pt>
                      <c:pt idx="206">
                        <c:v>0.99999999999999978</c:v>
                      </c:pt>
                      <c:pt idx="207">
                        <c:v>0.99999999999999978</c:v>
                      </c:pt>
                      <c:pt idx="208">
                        <c:v>0.99999999999999978</c:v>
                      </c:pt>
                      <c:pt idx="209">
                        <c:v>0.99999999999999978</c:v>
                      </c:pt>
                      <c:pt idx="210">
                        <c:v>0.99999999999999978</c:v>
                      </c:pt>
                      <c:pt idx="211">
                        <c:v>0.99999999999999978</c:v>
                      </c:pt>
                      <c:pt idx="212">
                        <c:v>0.99999999999999978</c:v>
                      </c:pt>
                      <c:pt idx="213">
                        <c:v>0.99999999999999978</c:v>
                      </c:pt>
                      <c:pt idx="214">
                        <c:v>0.99999999999999978</c:v>
                      </c:pt>
                      <c:pt idx="215">
                        <c:v>0.99999999999999978</c:v>
                      </c:pt>
                      <c:pt idx="216">
                        <c:v>0.99999999999999978</c:v>
                      </c:pt>
                      <c:pt idx="217">
                        <c:v>0.99999999999999978</c:v>
                      </c:pt>
                      <c:pt idx="218">
                        <c:v>0.99999999999999978</c:v>
                      </c:pt>
                      <c:pt idx="219">
                        <c:v>0.99999999999999978</c:v>
                      </c:pt>
                      <c:pt idx="220">
                        <c:v>0.99999999999999978</c:v>
                      </c:pt>
                      <c:pt idx="221">
                        <c:v>0.99999999999999978</c:v>
                      </c:pt>
                      <c:pt idx="222">
                        <c:v>0.99999999999999978</c:v>
                      </c:pt>
                      <c:pt idx="223">
                        <c:v>0.99999999999999978</c:v>
                      </c:pt>
                      <c:pt idx="224">
                        <c:v>0.99999999999999978</c:v>
                      </c:pt>
                      <c:pt idx="225">
                        <c:v>0.99999999999999978</c:v>
                      </c:pt>
                      <c:pt idx="226">
                        <c:v>0.99999999999999978</c:v>
                      </c:pt>
                      <c:pt idx="227">
                        <c:v>0.99999999999999978</c:v>
                      </c:pt>
                      <c:pt idx="228">
                        <c:v>0.99999999999999978</c:v>
                      </c:pt>
                      <c:pt idx="229">
                        <c:v>0.99999999999999978</c:v>
                      </c:pt>
                      <c:pt idx="230">
                        <c:v>0.99999999999999978</c:v>
                      </c:pt>
                      <c:pt idx="231">
                        <c:v>0.99999999999999978</c:v>
                      </c:pt>
                      <c:pt idx="232">
                        <c:v>0.99999999999999978</c:v>
                      </c:pt>
                      <c:pt idx="233">
                        <c:v>0.99999999999999978</c:v>
                      </c:pt>
                      <c:pt idx="234">
                        <c:v>0.99999999999999978</c:v>
                      </c:pt>
                      <c:pt idx="235">
                        <c:v>0.99999999999999978</c:v>
                      </c:pt>
                      <c:pt idx="236">
                        <c:v>0.99999999999999978</c:v>
                      </c:pt>
                      <c:pt idx="237">
                        <c:v>0.99999999999999978</c:v>
                      </c:pt>
                      <c:pt idx="238">
                        <c:v>0.99999999999999978</c:v>
                      </c:pt>
                      <c:pt idx="239">
                        <c:v>0.99999999999999978</c:v>
                      </c:pt>
                      <c:pt idx="240">
                        <c:v>0.99999999999999978</c:v>
                      </c:pt>
                      <c:pt idx="241">
                        <c:v>0.99999999999999978</c:v>
                      </c:pt>
                      <c:pt idx="242">
                        <c:v>0.99999999999999978</c:v>
                      </c:pt>
                      <c:pt idx="243">
                        <c:v>0.99999999999999978</c:v>
                      </c:pt>
                      <c:pt idx="244">
                        <c:v>0.99999999999999978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6460-44A3-9893-93C4487B6525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S1'!$I$260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S1'!$I$261:$I$516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1.4414198584533685E-2</c:v>
                      </c:pt>
                      <c:pt idx="19">
                        <c:v>2.8648718793359888E-2</c:v>
                      </c:pt>
                      <c:pt idx="20">
                        <c:v>4.2663632098543611E-2</c:v>
                      </c:pt>
                      <c:pt idx="21">
                        <c:v>5.5610457281466179E-2</c:v>
                      </c:pt>
                      <c:pt idx="22">
                        <c:v>6.7459247946176346E-2</c:v>
                      </c:pt>
                      <c:pt idx="23">
                        <c:v>7.949769911857775E-2</c:v>
                      </c:pt>
                      <c:pt idx="24">
                        <c:v>9.1995328362231607E-2</c:v>
                      </c:pt>
                      <c:pt idx="25">
                        <c:v>0.10490222501721919</c:v>
                      </c:pt>
                      <c:pt idx="26">
                        <c:v>0.11708042603739308</c:v>
                      </c:pt>
                      <c:pt idx="27">
                        <c:v>0.12916878786971323</c:v>
                      </c:pt>
                      <c:pt idx="28">
                        <c:v>0.14122720330608213</c:v>
                      </c:pt>
                      <c:pt idx="29">
                        <c:v>0.15319577955459729</c:v>
                      </c:pt>
                      <c:pt idx="30">
                        <c:v>0.16626239032132484</c:v>
                      </c:pt>
                      <c:pt idx="31">
                        <c:v>0.17944878667185737</c:v>
                      </c:pt>
                      <c:pt idx="32">
                        <c:v>0.19364337835274859</c:v>
                      </c:pt>
                      <c:pt idx="33">
                        <c:v>0.20740873835833859</c:v>
                      </c:pt>
                      <c:pt idx="34">
                        <c:v>0.22142365166352232</c:v>
                      </c:pt>
                      <c:pt idx="35">
                        <c:v>0.23531877938490106</c:v>
                      </c:pt>
                      <c:pt idx="36">
                        <c:v>0.24966310304554851</c:v>
                      </c:pt>
                      <c:pt idx="37">
                        <c:v>0.26434681919364345</c:v>
                      </c:pt>
                      <c:pt idx="38">
                        <c:v>0.27864123219437215</c:v>
                      </c:pt>
                      <c:pt idx="39">
                        <c:v>0.29295560945906834</c:v>
                      </c:pt>
                      <c:pt idx="40">
                        <c:v>0.30726000459178077</c:v>
                      </c:pt>
                      <c:pt idx="41">
                        <c:v>0.32013695485081711</c:v>
                      </c:pt>
                      <c:pt idx="42">
                        <c:v>0.33251479851066601</c:v>
                      </c:pt>
                      <c:pt idx="43">
                        <c:v>0.34482276724662864</c:v>
                      </c:pt>
                      <c:pt idx="44">
                        <c:v>0.35667155791133881</c:v>
                      </c:pt>
                      <c:pt idx="45">
                        <c:v>0.36809111690074775</c:v>
                      </c:pt>
                      <c:pt idx="46">
                        <c:v>0.37942083670230298</c:v>
                      </c:pt>
                      <c:pt idx="47">
                        <c:v>0.39025144990467076</c:v>
                      </c:pt>
                      <c:pt idx="48">
                        <c:v>0.39995408219287487</c:v>
                      </c:pt>
                      <c:pt idx="49">
                        <c:v>0.41005599976042895</c:v>
                      </c:pt>
                      <c:pt idx="50">
                        <c:v>0.42076682737899174</c:v>
                      </c:pt>
                      <c:pt idx="51">
                        <c:v>0.43206660078459569</c:v>
                      </c:pt>
                      <c:pt idx="52">
                        <c:v>0.44339632058615092</c:v>
                      </c:pt>
                      <c:pt idx="53">
                        <c:v>0.45489573663142985</c:v>
                      </c:pt>
                      <c:pt idx="54">
                        <c:v>0.46538695734635016</c:v>
                      </c:pt>
                      <c:pt idx="55">
                        <c:v>0.4766368200920354</c:v>
                      </c:pt>
                      <c:pt idx="56">
                        <c:v>0.48763712953812688</c:v>
                      </c:pt>
                      <c:pt idx="57">
                        <c:v>0.4982181894409009</c:v>
                      </c:pt>
                      <c:pt idx="58">
                        <c:v>0.50945807005460242</c:v>
                      </c:pt>
                      <c:pt idx="59">
                        <c:v>0.52078778985615759</c:v>
                      </c:pt>
                      <c:pt idx="60">
                        <c:v>0.5322971880334203</c:v>
                      </c:pt>
                      <c:pt idx="61">
                        <c:v>0.54314776549975552</c:v>
                      </c:pt>
                      <c:pt idx="62">
                        <c:v>0.55457730662114824</c:v>
                      </c:pt>
                      <c:pt idx="63">
                        <c:v>0.56524820571177603</c:v>
                      </c:pt>
                      <c:pt idx="64">
                        <c:v>0.57583924774653383</c:v>
                      </c:pt>
                      <c:pt idx="65">
                        <c:v>0.58667984308088539</c:v>
                      </c:pt>
                      <c:pt idx="66">
                        <c:v>0.59662204653669948</c:v>
                      </c:pt>
                      <c:pt idx="67">
                        <c:v>0.60714321364757107</c:v>
                      </c:pt>
                      <c:pt idx="68">
                        <c:v>0.61761447009852388</c:v>
                      </c:pt>
                      <c:pt idx="69">
                        <c:v>0.62821549426526546</c:v>
                      </c:pt>
                      <c:pt idx="70">
                        <c:v>0.63971491031054439</c:v>
                      </c:pt>
                      <c:pt idx="71">
                        <c:v>0.65004641691372467</c:v>
                      </c:pt>
                      <c:pt idx="72">
                        <c:v>0.66123638686750741</c:v>
                      </c:pt>
                      <c:pt idx="73">
                        <c:v>0.67252617814112758</c:v>
                      </c:pt>
                      <c:pt idx="74">
                        <c:v>0.68393575499855275</c:v>
                      </c:pt>
                      <c:pt idx="75">
                        <c:v>0.69488615378472551</c:v>
                      </c:pt>
                      <c:pt idx="76">
                        <c:v>0.70639555196198822</c:v>
                      </c:pt>
                      <c:pt idx="77">
                        <c:v>0.7184140388704221</c:v>
                      </c:pt>
                      <c:pt idx="78">
                        <c:v>0.73086175745415727</c:v>
                      </c:pt>
                      <c:pt idx="79">
                        <c:v>0.74346919014963242</c:v>
                      </c:pt>
                      <c:pt idx="80">
                        <c:v>0.75600674792122124</c:v>
                      </c:pt>
                      <c:pt idx="81">
                        <c:v>0.76810509188552512</c:v>
                      </c:pt>
                      <c:pt idx="82">
                        <c:v>0.78048293554537396</c:v>
                      </c:pt>
                      <c:pt idx="83">
                        <c:v>0.79220195849429542</c:v>
                      </c:pt>
                      <c:pt idx="84">
                        <c:v>0.80356162469180192</c:v>
                      </c:pt>
                      <c:pt idx="85">
                        <c:v>0.81517084418890207</c:v>
                      </c:pt>
                      <c:pt idx="86">
                        <c:v>0.82649058185847357</c:v>
                      </c:pt>
                      <c:pt idx="87">
                        <c:v>0.83789017658391507</c:v>
                      </c:pt>
                      <c:pt idx="88">
                        <c:v>0.84934966410125901</c:v>
                      </c:pt>
                      <c:pt idx="89">
                        <c:v>0.86131824034977411</c:v>
                      </c:pt>
                      <c:pt idx="90">
                        <c:v>0.87255812096347563</c:v>
                      </c:pt>
                      <c:pt idx="91">
                        <c:v>0.88413739406462455</c:v>
                      </c:pt>
                      <c:pt idx="92">
                        <c:v>0.89434911508399983</c:v>
                      </c:pt>
                      <c:pt idx="93">
                        <c:v>0.90413160442807394</c:v>
                      </c:pt>
                      <c:pt idx="94">
                        <c:v>0.91314546960939935</c:v>
                      </c:pt>
                      <c:pt idx="95">
                        <c:v>0.92190978149113101</c:v>
                      </c:pt>
                      <c:pt idx="96">
                        <c:v>0.93087373601253764</c:v>
                      </c:pt>
                      <c:pt idx="97">
                        <c:v>0.93891933439143938</c:v>
                      </c:pt>
                      <c:pt idx="98">
                        <c:v>0.94656564749099115</c:v>
                      </c:pt>
                      <c:pt idx="99">
                        <c:v>0.95425188911847791</c:v>
                      </c:pt>
                      <c:pt idx="100">
                        <c:v>0.96267680851276216</c:v>
                      </c:pt>
                      <c:pt idx="101">
                        <c:v>0.97061260343984268</c:v>
                      </c:pt>
                      <c:pt idx="102">
                        <c:v>0.97779973846814205</c:v>
                      </c:pt>
                      <c:pt idx="103">
                        <c:v>0.98487707004462011</c:v>
                      </c:pt>
                      <c:pt idx="104">
                        <c:v>0.9903672426356821</c:v>
                      </c:pt>
                      <c:pt idx="105">
                        <c:v>0.99578754030285788</c:v>
                      </c:pt>
                      <c:pt idx="106">
                        <c:v>0.99718503878058273</c:v>
                      </c:pt>
                      <c:pt idx="107">
                        <c:v>0.99803351999920142</c:v>
                      </c:pt>
                      <c:pt idx="108">
                        <c:v>0.99888200121782011</c:v>
                      </c:pt>
                      <c:pt idx="109">
                        <c:v>0.99951087553279627</c:v>
                      </c:pt>
                      <c:pt idx="110">
                        <c:v>0.99979037522834124</c:v>
                      </c:pt>
                      <c:pt idx="111">
                        <c:v>0.999960071472065</c:v>
                      </c:pt>
                      <c:pt idx="112">
                        <c:v>0.99998003573603256</c:v>
                      </c:pt>
                      <c:pt idx="113">
                        <c:v>0.99998003573603256</c:v>
                      </c:pt>
                      <c:pt idx="114">
                        <c:v>0.99999001786801633</c:v>
                      </c:pt>
                      <c:pt idx="115">
                        <c:v>0.99999001786801633</c:v>
                      </c:pt>
                      <c:pt idx="116">
                        <c:v>0.99999001786801633</c:v>
                      </c:pt>
                      <c:pt idx="117">
                        <c:v>0.99999001786801633</c:v>
                      </c:pt>
                      <c:pt idx="118">
                        <c:v>1</c:v>
                      </c:pt>
                      <c:pt idx="119">
                        <c:v>1</c:v>
                      </c:pt>
                      <c:pt idx="120">
                        <c:v>1</c:v>
                      </c:pt>
                      <c:pt idx="121">
                        <c:v>1</c:v>
                      </c:pt>
                      <c:pt idx="122">
                        <c:v>1</c:v>
                      </c:pt>
                      <c:pt idx="123">
                        <c:v>1</c:v>
                      </c:pt>
                      <c:pt idx="124">
                        <c:v>1</c:v>
                      </c:pt>
                      <c:pt idx="125">
                        <c:v>1</c:v>
                      </c:pt>
                      <c:pt idx="126">
                        <c:v>1</c:v>
                      </c:pt>
                      <c:pt idx="127">
                        <c:v>1</c:v>
                      </c:pt>
                      <c:pt idx="128">
                        <c:v>1</c:v>
                      </c:pt>
                      <c:pt idx="129">
                        <c:v>1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6460-44A3-9893-93C4487B6525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S1'!$J$260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S1'!$J$261:$J$516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1.5718621885840427E-2</c:v>
                      </c:pt>
                      <c:pt idx="19">
                        <c:v>3.0520734783979816E-2</c:v>
                      </c:pt>
                      <c:pt idx="20">
                        <c:v>4.3884027120782085E-2</c:v>
                      </c:pt>
                      <c:pt idx="21">
                        <c:v>5.6340665405234941E-2</c:v>
                      </c:pt>
                      <c:pt idx="22">
                        <c:v>6.8137023021128978E-2</c:v>
                      </c:pt>
                      <c:pt idx="23">
                        <c:v>7.9509618416903183E-2</c:v>
                      </c:pt>
                      <c:pt idx="24">
                        <c:v>9.1424235257016706E-2</c:v>
                      </c:pt>
                      <c:pt idx="25">
                        <c:v>0.10389072847682118</c:v>
                      </c:pt>
                      <c:pt idx="26">
                        <c:v>0.11526332387259539</c:v>
                      </c:pt>
                      <c:pt idx="27">
                        <c:v>0.12751300851466413</c:v>
                      </c:pt>
                      <c:pt idx="28">
                        <c:v>0.13980211289813937</c:v>
                      </c:pt>
                      <c:pt idx="29">
                        <c:v>0.15272193314411855</c:v>
                      </c:pt>
                      <c:pt idx="30">
                        <c:v>0.16535596026490065</c:v>
                      </c:pt>
                      <c:pt idx="31">
                        <c:v>0.17868968779564806</c:v>
                      </c:pt>
                      <c:pt idx="32">
                        <c:v>0.19222051403342794</c:v>
                      </c:pt>
                      <c:pt idx="33">
                        <c:v>0.20587945443077893</c:v>
                      </c:pt>
                      <c:pt idx="34">
                        <c:v>0.21923289183222958</c:v>
                      </c:pt>
                      <c:pt idx="35">
                        <c:v>0.23288197729422894</c:v>
                      </c:pt>
                      <c:pt idx="36">
                        <c:v>0.2467675812046673</c:v>
                      </c:pt>
                      <c:pt idx="37">
                        <c:v>0.26081086408073162</c:v>
                      </c:pt>
                      <c:pt idx="38">
                        <c:v>0.27512023021128978</c:v>
                      </c:pt>
                      <c:pt idx="39">
                        <c:v>0.28937046672973821</c:v>
                      </c:pt>
                      <c:pt idx="40">
                        <c:v>0.30359113844213176</c:v>
                      </c:pt>
                      <c:pt idx="41">
                        <c:v>0.31686573636076942</c:v>
                      </c:pt>
                      <c:pt idx="42">
                        <c:v>0.32948990854619986</c:v>
                      </c:pt>
                      <c:pt idx="43">
                        <c:v>0.34147350993377473</c:v>
                      </c:pt>
                      <c:pt idx="44">
                        <c:v>0.35220553453169334</c:v>
                      </c:pt>
                      <c:pt idx="45">
                        <c:v>0.36287842951750221</c:v>
                      </c:pt>
                      <c:pt idx="46">
                        <c:v>0.3739947965941342</c:v>
                      </c:pt>
                      <c:pt idx="47">
                        <c:v>0.38477609586881095</c:v>
                      </c:pt>
                      <c:pt idx="48">
                        <c:v>0.3949365342163354</c:v>
                      </c:pt>
                      <c:pt idx="49">
                        <c:v>0.40532363607694721</c:v>
                      </c:pt>
                      <c:pt idx="50">
                        <c:v>0.41538552507095539</c:v>
                      </c:pt>
                      <c:pt idx="51">
                        <c:v>0.42581204667297368</c:v>
                      </c:pt>
                      <c:pt idx="52">
                        <c:v>0.43650465152948581</c:v>
                      </c:pt>
                      <c:pt idx="53">
                        <c:v>0.4471282718385366</c:v>
                      </c:pt>
                      <c:pt idx="54">
                        <c:v>0.45811652475559744</c:v>
                      </c:pt>
                      <c:pt idx="55">
                        <c:v>0.46851348155156086</c:v>
                      </c:pt>
                      <c:pt idx="56">
                        <c:v>0.47940318511510549</c:v>
                      </c:pt>
                      <c:pt idx="57">
                        <c:v>0.49101229895931869</c:v>
                      </c:pt>
                      <c:pt idx="58">
                        <c:v>0.5028973509933774</c:v>
                      </c:pt>
                      <c:pt idx="59">
                        <c:v>0.51454588457899708</c:v>
                      </c:pt>
                      <c:pt idx="60">
                        <c:v>0.52609586881110049</c:v>
                      </c:pt>
                      <c:pt idx="61">
                        <c:v>0.53841453800063055</c:v>
                      </c:pt>
                      <c:pt idx="62">
                        <c:v>0.55004336171554702</c:v>
                      </c:pt>
                      <c:pt idx="63">
                        <c:v>0.5608640807316303</c:v>
                      </c:pt>
                      <c:pt idx="64">
                        <c:v>0.57092596972563847</c:v>
                      </c:pt>
                      <c:pt idx="65">
                        <c:v>0.58069221065909793</c:v>
                      </c:pt>
                      <c:pt idx="66">
                        <c:v>0.59059642068748019</c:v>
                      </c:pt>
                      <c:pt idx="67">
                        <c:v>0.60073714916430143</c:v>
                      </c:pt>
                      <c:pt idx="68">
                        <c:v>0.61103555660674858</c:v>
                      </c:pt>
                      <c:pt idx="69">
                        <c:v>0.62208293913591917</c:v>
                      </c:pt>
                      <c:pt idx="70">
                        <c:v>0.63295293282876053</c:v>
                      </c:pt>
                      <c:pt idx="71">
                        <c:v>0.64405944497004086</c:v>
                      </c:pt>
                      <c:pt idx="72">
                        <c:v>0.6551659571113212</c:v>
                      </c:pt>
                      <c:pt idx="73">
                        <c:v>0.66666666666666652</c:v>
                      </c:pt>
                      <c:pt idx="74">
                        <c:v>0.67892620624408684</c:v>
                      </c:pt>
                      <c:pt idx="75">
                        <c:v>0.69140255439924292</c:v>
                      </c:pt>
                      <c:pt idx="76">
                        <c:v>0.70338615578681785</c:v>
                      </c:pt>
                      <c:pt idx="77">
                        <c:v>0.71517265846736022</c:v>
                      </c:pt>
                      <c:pt idx="78">
                        <c:v>0.72743219804478054</c:v>
                      </c:pt>
                      <c:pt idx="79">
                        <c:v>0.73884421318196125</c:v>
                      </c:pt>
                      <c:pt idx="80">
                        <c:v>0.7506602806685585</c:v>
                      </c:pt>
                      <c:pt idx="81">
                        <c:v>0.76235808893093626</c:v>
                      </c:pt>
                      <c:pt idx="82">
                        <c:v>0.77406575212866569</c:v>
                      </c:pt>
                      <c:pt idx="83">
                        <c:v>0.78574385052034024</c:v>
                      </c:pt>
                      <c:pt idx="84">
                        <c:v>0.7970967360454112</c:v>
                      </c:pt>
                      <c:pt idx="85">
                        <c:v>0.80903106275622794</c:v>
                      </c:pt>
                      <c:pt idx="86">
                        <c:v>0.82028539892778263</c:v>
                      </c:pt>
                      <c:pt idx="87">
                        <c:v>0.83282087669504845</c:v>
                      </c:pt>
                      <c:pt idx="88">
                        <c:v>0.84415405234941621</c:v>
                      </c:pt>
                      <c:pt idx="89">
                        <c:v>0.85576316619362935</c:v>
                      </c:pt>
                      <c:pt idx="90">
                        <c:v>0.86698793755912917</c:v>
                      </c:pt>
                      <c:pt idx="91">
                        <c:v>0.87771996215704784</c:v>
                      </c:pt>
                      <c:pt idx="92">
                        <c:v>0.88759460737937523</c:v>
                      </c:pt>
                      <c:pt idx="93">
                        <c:v>0.89730171870072495</c:v>
                      </c:pt>
                      <c:pt idx="94">
                        <c:v>0.90653579312519672</c:v>
                      </c:pt>
                      <c:pt idx="95">
                        <c:v>0.91550378429517465</c:v>
                      </c:pt>
                      <c:pt idx="96">
                        <c:v>0.92388047934405515</c:v>
                      </c:pt>
                      <c:pt idx="97">
                        <c:v>0.93157718385367361</c:v>
                      </c:pt>
                      <c:pt idx="98">
                        <c:v>0.93994402396720245</c:v>
                      </c:pt>
                      <c:pt idx="99">
                        <c:v>0.94829115421002808</c:v>
                      </c:pt>
                      <c:pt idx="100">
                        <c:v>0.95708175654367678</c:v>
                      </c:pt>
                      <c:pt idx="101">
                        <c:v>0.96545845159255728</c:v>
                      </c:pt>
                      <c:pt idx="102">
                        <c:v>0.97315515610217573</c:v>
                      </c:pt>
                      <c:pt idx="103">
                        <c:v>0.98040838852097112</c:v>
                      </c:pt>
                      <c:pt idx="104">
                        <c:v>0.98686337117628486</c:v>
                      </c:pt>
                      <c:pt idx="105">
                        <c:v>0.99283546199936912</c:v>
                      </c:pt>
                      <c:pt idx="106">
                        <c:v>0.99545687480290113</c:v>
                      </c:pt>
                      <c:pt idx="107">
                        <c:v>0.99682671081677687</c:v>
                      </c:pt>
                      <c:pt idx="108">
                        <c:v>0.99811770734783967</c:v>
                      </c:pt>
                      <c:pt idx="109">
                        <c:v>0.99886668243456311</c:v>
                      </c:pt>
                      <c:pt idx="110">
                        <c:v>0.9993988489435508</c:v>
                      </c:pt>
                      <c:pt idx="111">
                        <c:v>0.99975362661620926</c:v>
                      </c:pt>
                      <c:pt idx="112">
                        <c:v>0.99984232103437387</c:v>
                      </c:pt>
                      <c:pt idx="113">
                        <c:v>0.99990145064648361</c:v>
                      </c:pt>
                      <c:pt idx="114">
                        <c:v>0.99994087038789015</c:v>
                      </c:pt>
                      <c:pt idx="115">
                        <c:v>0.99996058025859336</c:v>
                      </c:pt>
                      <c:pt idx="116">
                        <c:v>0.99998029012929657</c:v>
                      </c:pt>
                      <c:pt idx="117">
                        <c:v>0.99998029012929657</c:v>
                      </c:pt>
                      <c:pt idx="118">
                        <c:v>0.99998029012929657</c:v>
                      </c:pt>
                      <c:pt idx="119">
                        <c:v>0.99999014506464823</c:v>
                      </c:pt>
                      <c:pt idx="120">
                        <c:v>0.99999014506464823</c:v>
                      </c:pt>
                      <c:pt idx="121">
                        <c:v>0.99999014506464823</c:v>
                      </c:pt>
                      <c:pt idx="122">
                        <c:v>0.99999014506464823</c:v>
                      </c:pt>
                      <c:pt idx="123">
                        <c:v>0.99999014506464823</c:v>
                      </c:pt>
                      <c:pt idx="124">
                        <c:v>0.99999014506464823</c:v>
                      </c:pt>
                      <c:pt idx="125">
                        <c:v>0.99999014506464823</c:v>
                      </c:pt>
                      <c:pt idx="126">
                        <c:v>0.99999014506464823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6460-44A3-9893-93C4487B6525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S1'!$K$260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S1'!$K$261:$K$516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1.5888338373341478E-2</c:v>
                      </c:pt>
                      <c:pt idx="19">
                        <c:v>3.1254617271303478E-2</c:v>
                      </c:pt>
                      <c:pt idx="20">
                        <c:v>4.5399474000453112E-2</c:v>
                      </c:pt>
                      <c:pt idx="21">
                        <c:v>5.8746466248362411E-2</c:v>
                      </c:pt>
                      <c:pt idx="22">
                        <c:v>7.0320426315737636E-2</c:v>
                      </c:pt>
                      <c:pt idx="23">
                        <c:v>8.2081539779947005E-2</c:v>
                      </c:pt>
                      <c:pt idx="24">
                        <c:v>9.4118458250017231E-2</c:v>
                      </c:pt>
                      <c:pt idx="25">
                        <c:v>0.10625387850789492</c:v>
                      </c:pt>
                      <c:pt idx="26">
                        <c:v>0.11784753893283163</c:v>
                      </c:pt>
                      <c:pt idx="27">
                        <c:v>0.13018981294510495</c:v>
                      </c:pt>
                      <c:pt idx="28">
                        <c:v>0.1425616374937205</c:v>
                      </c:pt>
                      <c:pt idx="29">
                        <c:v>0.15509106490282798</c:v>
                      </c:pt>
                      <c:pt idx="30">
                        <c:v>0.16730528659095162</c:v>
                      </c:pt>
                      <c:pt idx="31">
                        <c:v>0.18061287812373794</c:v>
                      </c:pt>
                      <c:pt idx="32">
                        <c:v>0.19391061947774352</c:v>
                      </c:pt>
                      <c:pt idx="33">
                        <c:v>0.2076713192344441</c:v>
                      </c:pt>
                      <c:pt idx="34">
                        <c:v>0.22113651362772233</c:v>
                      </c:pt>
                      <c:pt idx="35">
                        <c:v>0.23509421696003779</c:v>
                      </c:pt>
                      <c:pt idx="36">
                        <c:v>0.24860866224721975</c:v>
                      </c:pt>
                      <c:pt idx="37">
                        <c:v>0.26279291969149238</c:v>
                      </c:pt>
                      <c:pt idx="38">
                        <c:v>0.275972458900129</c:v>
                      </c:pt>
                      <c:pt idx="39">
                        <c:v>0.29057042385319293</c:v>
                      </c:pt>
                      <c:pt idx="40">
                        <c:v>0.30339535662572276</c:v>
                      </c:pt>
                      <c:pt idx="41">
                        <c:v>0.31742201120950347</c:v>
                      </c:pt>
                      <c:pt idx="42">
                        <c:v>0.33023709380325256</c:v>
                      </c:pt>
                      <c:pt idx="43">
                        <c:v>0.34237251406113023</c:v>
                      </c:pt>
                      <c:pt idx="44">
                        <c:v>0.35405482609509364</c:v>
                      </c:pt>
                      <c:pt idx="45">
                        <c:v>0.3651756779385546</c:v>
                      </c:pt>
                      <c:pt idx="46">
                        <c:v>0.3760699756700584</c:v>
                      </c:pt>
                      <c:pt idx="47">
                        <c:v>0.3873090296588883</c:v>
                      </c:pt>
                      <c:pt idx="48">
                        <c:v>0.39781917041794307</c:v>
                      </c:pt>
                      <c:pt idx="49">
                        <c:v>0.40802395563479477</c:v>
                      </c:pt>
                      <c:pt idx="50">
                        <c:v>0.41767713083992475</c:v>
                      </c:pt>
                      <c:pt idx="51">
                        <c:v>0.42780311462653048</c:v>
                      </c:pt>
                      <c:pt idx="52">
                        <c:v>0.43875651343071875</c:v>
                      </c:pt>
                      <c:pt idx="53">
                        <c:v>0.44981826420149523</c:v>
                      </c:pt>
                      <c:pt idx="54">
                        <c:v>0.46125432176594</c:v>
                      </c:pt>
                      <c:pt idx="55">
                        <c:v>0.47219787039134753</c:v>
                      </c:pt>
                      <c:pt idx="56">
                        <c:v>0.48314141901675506</c:v>
                      </c:pt>
                      <c:pt idx="57">
                        <c:v>0.49539504142000168</c:v>
                      </c:pt>
                      <c:pt idx="58">
                        <c:v>0.50696900148737689</c:v>
                      </c:pt>
                      <c:pt idx="59">
                        <c:v>0.51844445976694464</c:v>
                      </c:pt>
                      <c:pt idx="60">
                        <c:v>0.53063898109750685</c:v>
                      </c:pt>
                      <c:pt idx="61">
                        <c:v>0.54321765940051803</c:v>
                      </c:pt>
                      <c:pt idx="62">
                        <c:v>0.55565843520059877</c:v>
                      </c:pt>
                      <c:pt idx="63">
                        <c:v>0.56754760098895785</c:v>
                      </c:pt>
                      <c:pt idx="64">
                        <c:v>0.57860935175973438</c:v>
                      </c:pt>
                      <c:pt idx="65">
                        <c:v>0.58877473626146304</c:v>
                      </c:pt>
                      <c:pt idx="66">
                        <c:v>0.59942277952344825</c:v>
                      </c:pt>
                      <c:pt idx="67">
                        <c:v>0.60986396903103779</c:v>
                      </c:pt>
                      <c:pt idx="68">
                        <c:v>0.62018695639325838</c:v>
                      </c:pt>
                      <c:pt idx="69">
                        <c:v>0.63096305197939329</c:v>
                      </c:pt>
                      <c:pt idx="70">
                        <c:v>0.64193615114114311</c:v>
                      </c:pt>
                      <c:pt idx="71">
                        <c:v>0.65336235852680713</c:v>
                      </c:pt>
                      <c:pt idx="72">
                        <c:v>0.66488706770027861</c:v>
                      </c:pt>
                      <c:pt idx="73">
                        <c:v>0.67611627151032772</c:v>
                      </c:pt>
                      <c:pt idx="74">
                        <c:v>0.6870598201357353</c:v>
                      </c:pt>
                      <c:pt idx="75">
                        <c:v>0.6984170762699341</c:v>
                      </c:pt>
                      <c:pt idx="76">
                        <c:v>0.70989253454950185</c:v>
                      </c:pt>
                      <c:pt idx="77">
                        <c:v>0.72167334837127273</c:v>
                      </c:pt>
                      <c:pt idx="78">
                        <c:v>0.73372996719890449</c:v>
                      </c:pt>
                      <c:pt idx="79">
                        <c:v>0.74589493799312445</c:v>
                      </c:pt>
                      <c:pt idx="80">
                        <c:v>0.75836526432954743</c:v>
                      </c:pt>
                      <c:pt idx="81">
                        <c:v>0.77093409245377786</c:v>
                      </c:pt>
                      <c:pt idx="82">
                        <c:v>0.78260655430896053</c:v>
                      </c:pt>
                      <c:pt idx="83">
                        <c:v>0.79479122546074199</c:v>
                      </c:pt>
                      <c:pt idx="84">
                        <c:v>0.80671979196422405</c:v>
                      </c:pt>
                      <c:pt idx="85">
                        <c:v>0.81756483880182418</c:v>
                      </c:pt>
                      <c:pt idx="86">
                        <c:v>0.82765142187330698</c:v>
                      </c:pt>
                      <c:pt idx="87">
                        <c:v>0.83837826656553815</c:v>
                      </c:pt>
                      <c:pt idx="88">
                        <c:v>0.84919376286679604</c:v>
                      </c:pt>
                      <c:pt idx="89">
                        <c:v>0.86058056953733708</c:v>
                      </c:pt>
                      <c:pt idx="90">
                        <c:v>0.87191812531397439</c:v>
                      </c:pt>
                      <c:pt idx="91">
                        <c:v>0.88402399503550988</c:v>
                      </c:pt>
                      <c:pt idx="92">
                        <c:v>0.89543050206361241</c:v>
                      </c:pt>
                      <c:pt idx="93">
                        <c:v>0.90623614818608955</c:v>
                      </c:pt>
                      <c:pt idx="94">
                        <c:v>0.9166773376936791</c:v>
                      </c:pt>
                      <c:pt idx="95">
                        <c:v>0.92515834162390043</c:v>
                      </c:pt>
                      <c:pt idx="96">
                        <c:v>0.93293013268190816</c:v>
                      </c:pt>
                      <c:pt idx="97">
                        <c:v>0.94118458250017234</c:v>
                      </c:pt>
                      <c:pt idx="98">
                        <c:v>0.94910412623989127</c:v>
                      </c:pt>
                      <c:pt idx="99">
                        <c:v>0.95716157248254052</c:v>
                      </c:pt>
                      <c:pt idx="100">
                        <c:v>0.9657804789156923</c:v>
                      </c:pt>
                      <c:pt idx="101">
                        <c:v>0.97486234375153902</c:v>
                      </c:pt>
                      <c:pt idx="102">
                        <c:v>0.98337289821810259</c:v>
                      </c:pt>
                      <c:pt idx="103">
                        <c:v>0.98990356674973645</c:v>
                      </c:pt>
                      <c:pt idx="104">
                        <c:v>0.99512416150353122</c:v>
                      </c:pt>
                      <c:pt idx="105">
                        <c:v>0.99695629475674974</c:v>
                      </c:pt>
                      <c:pt idx="106">
                        <c:v>0.99816786674678137</c:v>
                      </c:pt>
                      <c:pt idx="107">
                        <c:v>0.99902483230070616</c:v>
                      </c:pt>
                      <c:pt idx="108">
                        <c:v>0.99941883945193599</c:v>
                      </c:pt>
                      <c:pt idx="109">
                        <c:v>0.99988179785463105</c:v>
                      </c:pt>
                      <c:pt idx="110">
                        <c:v>0.99994089892731552</c:v>
                      </c:pt>
                      <c:pt idx="111">
                        <c:v>0.99999014982121925</c:v>
                      </c:pt>
                      <c:pt idx="112">
                        <c:v>0.99999014982121925</c:v>
                      </c:pt>
                      <c:pt idx="113">
                        <c:v>0.99999014982121925</c:v>
                      </c:pt>
                      <c:pt idx="114">
                        <c:v>0.99999014982121925</c:v>
                      </c:pt>
                      <c:pt idx="115">
                        <c:v>0.99999014982121925</c:v>
                      </c:pt>
                      <c:pt idx="116">
                        <c:v>0.99999014982121925</c:v>
                      </c:pt>
                      <c:pt idx="117">
                        <c:v>0.99999014982121925</c:v>
                      </c:pt>
                      <c:pt idx="118">
                        <c:v>0.99999014982121925</c:v>
                      </c:pt>
                      <c:pt idx="119">
                        <c:v>0.99999014982121925</c:v>
                      </c:pt>
                      <c:pt idx="120">
                        <c:v>0.99999014982121925</c:v>
                      </c:pt>
                      <c:pt idx="121">
                        <c:v>0.99999014982121925</c:v>
                      </c:pt>
                      <c:pt idx="122">
                        <c:v>0.99999014982121925</c:v>
                      </c:pt>
                      <c:pt idx="123">
                        <c:v>0.99999014982121925</c:v>
                      </c:pt>
                      <c:pt idx="124">
                        <c:v>1</c:v>
                      </c:pt>
                      <c:pt idx="125">
                        <c:v>1</c:v>
                      </c:pt>
                      <c:pt idx="126">
                        <c:v>1</c:v>
                      </c:pt>
                      <c:pt idx="127">
                        <c:v>1</c:v>
                      </c:pt>
                      <c:pt idx="128">
                        <c:v>1</c:v>
                      </c:pt>
                      <c:pt idx="129">
                        <c:v>1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6460-44A3-9893-93C4487B6525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S1'!$L$260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S1'!$L$261:$L$516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1.5132429258435515E-2</c:v>
                      </c:pt>
                      <c:pt idx="19">
                        <c:v>3.0615860019288677E-2</c:v>
                      </c:pt>
                      <c:pt idx="20">
                        <c:v>4.5111894030350139E-2</c:v>
                      </c:pt>
                      <c:pt idx="21">
                        <c:v>5.8748466418669334E-2</c:v>
                      </c:pt>
                      <c:pt idx="22">
                        <c:v>7.1187697233320857E-2</c:v>
                      </c:pt>
                      <c:pt idx="23">
                        <c:v>8.3462908654319268E-2</c:v>
                      </c:pt>
                      <c:pt idx="24">
                        <c:v>9.5866055202367101E-2</c:v>
                      </c:pt>
                      <c:pt idx="25">
                        <c:v>0.10731788926722693</c:v>
                      </c:pt>
                      <c:pt idx="26">
                        <c:v>0.11897638776808968</c:v>
                      </c:pt>
                      <c:pt idx="27">
                        <c:v>0.13032652980888457</c:v>
                      </c:pt>
                      <c:pt idx="28">
                        <c:v>0.14200471063698569</c:v>
                      </c:pt>
                      <c:pt idx="29">
                        <c:v>0.15335813306565366</c:v>
                      </c:pt>
                      <c:pt idx="30">
                        <c:v>0.16542668005064917</c:v>
                      </c:pt>
                      <c:pt idx="31">
                        <c:v>0.17779702271996639</c:v>
                      </c:pt>
                      <c:pt idx="32">
                        <c:v>0.19061349814002004</c:v>
                      </c:pt>
                      <c:pt idx="33">
                        <c:v>0.2038104985533489</c:v>
                      </c:pt>
                      <c:pt idx="34">
                        <c:v>0.21726664960864966</c:v>
                      </c:pt>
                      <c:pt idx="35">
                        <c:v>0.23037835993727893</c:v>
                      </c:pt>
                      <c:pt idx="36">
                        <c:v>0.24396244611962911</c:v>
                      </c:pt>
                      <c:pt idx="37">
                        <c:v>0.25784504759842797</c:v>
                      </c:pt>
                      <c:pt idx="38">
                        <c:v>0.27186542536789543</c:v>
                      </c:pt>
                      <c:pt idx="39">
                        <c:v>0.28579723266479024</c:v>
                      </c:pt>
                      <c:pt idx="40">
                        <c:v>0.29993570439768791</c:v>
                      </c:pt>
                      <c:pt idx="41">
                        <c:v>0.31354603368302258</c:v>
                      </c:pt>
                      <c:pt idx="42">
                        <c:v>0.326667585175271</c:v>
                      </c:pt>
                      <c:pt idx="43">
                        <c:v>0.33950374292256302</c:v>
                      </c:pt>
                      <c:pt idx="44">
                        <c:v>0.35209059119150232</c:v>
                      </c:pt>
                      <c:pt idx="45">
                        <c:v>0.36405744615243291</c:v>
                      </c:pt>
                      <c:pt idx="46">
                        <c:v>0.37512219444827138</c:v>
                      </c:pt>
                      <c:pt idx="47">
                        <c:v>0.38629847593179401</c:v>
                      </c:pt>
                      <c:pt idx="48">
                        <c:v>0.39710735397353364</c:v>
                      </c:pt>
                      <c:pt idx="49">
                        <c:v>0.40779813805184306</c:v>
                      </c:pt>
                      <c:pt idx="50">
                        <c:v>0.41806247170665439</c:v>
                      </c:pt>
                      <c:pt idx="51">
                        <c:v>0.42827431915549674</c:v>
                      </c:pt>
                      <c:pt idx="52">
                        <c:v>0.43889949547634494</c:v>
                      </c:pt>
                      <c:pt idx="53">
                        <c:v>0.4497871028270381</c:v>
                      </c:pt>
                      <c:pt idx="54">
                        <c:v>0.46042540069937854</c:v>
                      </c:pt>
                      <c:pt idx="55">
                        <c:v>0.4712572414562296</c:v>
                      </c:pt>
                      <c:pt idx="56">
                        <c:v>0.48209564298882679</c:v>
                      </c:pt>
                      <c:pt idx="57">
                        <c:v>0.49283563288523213</c:v>
                      </c:pt>
                      <c:pt idx="58">
                        <c:v>0.50358874433312972</c:v>
                      </c:pt>
                      <c:pt idx="59">
                        <c:v>0.5146534926289682</c:v>
                      </c:pt>
                      <c:pt idx="60">
                        <c:v>0.52570839976118755</c:v>
                      </c:pt>
                      <c:pt idx="61">
                        <c:v>0.53676002650553378</c:v>
                      </c:pt>
                      <c:pt idx="62">
                        <c:v>0.54760826920175021</c:v>
                      </c:pt>
                      <c:pt idx="63">
                        <c:v>0.55885343883060712</c:v>
                      </c:pt>
                      <c:pt idx="64">
                        <c:v>0.56959998950275859</c:v>
                      </c:pt>
                      <c:pt idx="65">
                        <c:v>0.58002834255122304</c:v>
                      </c:pt>
                      <c:pt idx="66">
                        <c:v>0.59008273138215839</c:v>
                      </c:pt>
                      <c:pt idx="67">
                        <c:v>0.60010103594649011</c:v>
                      </c:pt>
                      <c:pt idx="68">
                        <c:v>0.61010621895932959</c:v>
                      </c:pt>
                      <c:pt idx="69">
                        <c:v>0.62040335649287159</c:v>
                      </c:pt>
                      <c:pt idx="70">
                        <c:v>0.63102853281371973</c:v>
                      </c:pt>
                      <c:pt idx="71">
                        <c:v>0.6417193168920291</c:v>
                      </c:pt>
                      <c:pt idx="72">
                        <c:v>0.6525019518307843</c:v>
                      </c:pt>
                      <c:pt idx="73">
                        <c:v>0.66369463525367223</c:v>
                      </c:pt>
                      <c:pt idx="74">
                        <c:v>0.67439526049560083</c:v>
                      </c:pt>
                      <c:pt idx="75">
                        <c:v>0.68558138314274264</c:v>
                      </c:pt>
                      <c:pt idx="76">
                        <c:v>0.69645586894194356</c:v>
                      </c:pt>
                      <c:pt idx="77">
                        <c:v>0.70792410494616864</c:v>
                      </c:pt>
                      <c:pt idx="78">
                        <c:v>0.72004513813713311</c:v>
                      </c:pt>
                      <c:pt idx="79">
                        <c:v>0.73255653748499205</c:v>
                      </c:pt>
                      <c:pt idx="80">
                        <c:v>0.74494984286942068</c:v>
                      </c:pt>
                      <c:pt idx="81">
                        <c:v>0.75712336226635413</c:v>
                      </c:pt>
                      <c:pt idx="82">
                        <c:v>0.76948386377205213</c:v>
                      </c:pt>
                      <c:pt idx="83">
                        <c:v>0.78125061507272597</c:v>
                      </c:pt>
                      <c:pt idx="84">
                        <c:v>0.79302064676127282</c:v>
                      </c:pt>
                      <c:pt idx="85">
                        <c:v>0.80390825411196598</c:v>
                      </c:pt>
                      <c:pt idx="86">
                        <c:v>0.81438581297852641</c:v>
                      </c:pt>
                      <c:pt idx="87">
                        <c:v>0.82510612054769339</c:v>
                      </c:pt>
                      <c:pt idx="88">
                        <c:v>0.83563288523234969</c:v>
                      </c:pt>
                      <c:pt idx="89">
                        <c:v>0.84628758504405543</c:v>
                      </c:pt>
                      <c:pt idx="90">
                        <c:v>0.85739169799437065</c:v>
                      </c:pt>
                      <c:pt idx="91">
                        <c:v>0.8687057557685619</c:v>
                      </c:pt>
                      <c:pt idx="92">
                        <c:v>0.87994436462167269</c:v>
                      </c:pt>
                      <c:pt idx="93">
                        <c:v>0.89087133662684259</c:v>
                      </c:pt>
                      <c:pt idx="94">
                        <c:v>0.90150963449918298</c:v>
                      </c:pt>
                      <c:pt idx="95">
                        <c:v>0.91157386449373756</c:v>
                      </c:pt>
                      <c:pt idx="96">
                        <c:v>0.92085408178663031</c:v>
                      </c:pt>
                      <c:pt idx="97">
                        <c:v>0.92962583895919837</c:v>
                      </c:pt>
                      <c:pt idx="98">
                        <c:v>0.93785633213271125</c:v>
                      </c:pt>
                      <c:pt idx="99">
                        <c:v>0.94554556130716882</c:v>
                      </c:pt>
                      <c:pt idx="100">
                        <c:v>0.95353330577807505</c:v>
                      </c:pt>
                      <c:pt idx="101">
                        <c:v>0.96173755584860343</c:v>
                      </c:pt>
                      <c:pt idx="102">
                        <c:v>0.97009270376129264</c:v>
                      </c:pt>
                      <c:pt idx="103">
                        <c:v>0.97777209177213109</c:v>
                      </c:pt>
                      <c:pt idx="104">
                        <c:v>0.98482492569921465</c:v>
                      </c:pt>
                      <c:pt idx="105">
                        <c:v>0.99057872602856556</c:v>
                      </c:pt>
                      <c:pt idx="106">
                        <c:v>0.99484651065141938</c:v>
                      </c:pt>
                      <c:pt idx="107">
                        <c:v>0.99736584853793109</c:v>
                      </c:pt>
                      <c:pt idx="108">
                        <c:v>0.99829419830600763</c:v>
                      </c:pt>
                      <c:pt idx="109">
                        <c:v>0.99897323859573151</c:v>
                      </c:pt>
                      <c:pt idx="110">
                        <c:v>0.99953090453415205</c:v>
                      </c:pt>
                      <c:pt idx="111">
                        <c:v>0.99990158836380805</c:v>
                      </c:pt>
                      <c:pt idx="112">
                        <c:v>0.99999343922425377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6460-44A3-9893-93C4487B6525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S1'!$M$260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S1'!$M$261:$M$516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1.5344424946894837E-2</c:v>
                      </c:pt>
                      <c:pt idx="19">
                        <c:v>3.0147902840631732E-2</c:v>
                      </c:pt>
                      <c:pt idx="20">
                        <c:v>4.398823110313619E-2</c:v>
                      </c:pt>
                      <c:pt idx="21">
                        <c:v>5.6904991226102694E-2</c:v>
                      </c:pt>
                      <c:pt idx="22">
                        <c:v>6.8644201971158308E-2</c:v>
                      </c:pt>
                      <c:pt idx="23">
                        <c:v>8.0366920428007887E-2</c:v>
                      </c:pt>
                      <c:pt idx="24">
                        <c:v>9.2515139920573169E-2</c:v>
                      </c:pt>
                      <c:pt idx="25">
                        <c:v>0.1050162943807476</c:v>
                      </c:pt>
                      <c:pt idx="26">
                        <c:v>0.11672911746467356</c:v>
                      </c:pt>
                      <c:pt idx="27">
                        <c:v>0.1289564999406278</c:v>
                      </c:pt>
                      <c:pt idx="28">
                        <c:v>0.14119707624714686</c:v>
                      </c:pt>
                      <c:pt idx="29">
                        <c:v>0.15367184304619164</c:v>
                      </c:pt>
                      <c:pt idx="30">
                        <c:v>0.16630823426965555</c:v>
                      </c:pt>
                      <c:pt idx="31">
                        <c:v>0.17958452627551361</c:v>
                      </c:pt>
                      <c:pt idx="32">
                        <c:v>0.19325663319831651</c:v>
                      </c:pt>
                      <c:pt idx="33">
                        <c:v>0.20698481390101994</c:v>
                      </c:pt>
                      <c:pt idx="34">
                        <c:v>0.22059425012863992</c:v>
                      </c:pt>
                      <c:pt idx="35">
                        <c:v>0.23442798147586197</c:v>
                      </c:pt>
                      <c:pt idx="36">
                        <c:v>0.24834087580647299</c:v>
                      </c:pt>
                      <c:pt idx="37">
                        <c:v>0.26264298813874642</c:v>
                      </c:pt>
                      <c:pt idx="38">
                        <c:v>0.27656907629992228</c:v>
                      </c:pt>
                      <c:pt idx="39">
                        <c:v>0.29095694853086707</c:v>
                      </c:pt>
                      <c:pt idx="40">
                        <c:v>0.30473790455582977</c:v>
                      </c:pt>
                      <c:pt idx="41">
                        <c:v>0.31813294103677131</c:v>
                      </c:pt>
                      <c:pt idx="42">
                        <c:v>0.33073964614146434</c:v>
                      </c:pt>
                      <c:pt idx="43">
                        <c:v>0.34288126871874719</c:v>
                      </c:pt>
                      <c:pt idx="44">
                        <c:v>0.35430052907260573</c:v>
                      </c:pt>
                      <c:pt idx="45">
                        <c:v>0.36537015291649633</c:v>
                      </c:pt>
                      <c:pt idx="46">
                        <c:v>0.37648265670972264</c:v>
                      </c:pt>
                      <c:pt idx="47">
                        <c:v>0.38743353607852982</c:v>
                      </c:pt>
                      <c:pt idx="48">
                        <c:v>0.3975598010370352</c:v>
                      </c:pt>
                      <c:pt idx="49">
                        <c:v>0.40779161664005925</c:v>
                      </c:pt>
                      <c:pt idx="50">
                        <c:v>0.41793107542912949</c:v>
                      </c:pt>
                      <c:pt idx="51">
                        <c:v>0.42854551211853353</c:v>
                      </c:pt>
                      <c:pt idx="52">
                        <c:v>0.43953597297903518</c:v>
                      </c:pt>
                      <c:pt idx="53">
                        <c:v>0.45059570145000216</c:v>
                      </c:pt>
                      <c:pt idx="54">
                        <c:v>0.46156967002229776</c:v>
                      </c:pt>
                      <c:pt idx="55">
                        <c:v>0.47243149103479232</c:v>
                      </c:pt>
                      <c:pt idx="56">
                        <c:v>0.48337577348831706</c:v>
                      </c:pt>
                      <c:pt idx="57">
                        <c:v>0.49486100299499974</c:v>
                      </c:pt>
                      <c:pt idx="58">
                        <c:v>0.50642869394271262</c:v>
                      </c:pt>
                      <c:pt idx="59">
                        <c:v>0.51791392344939524</c:v>
                      </c:pt>
                      <c:pt idx="60">
                        <c:v>0.52966632802501568</c:v>
                      </c:pt>
                      <c:pt idx="61">
                        <c:v>0.54158695394033762</c:v>
                      </c:pt>
                      <c:pt idx="62">
                        <c:v>0.55342181995698825</c:v>
                      </c:pt>
                      <c:pt idx="63">
                        <c:v>0.56455081603842061</c:v>
                      </c:pt>
                      <c:pt idx="64">
                        <c:v>0.57512237277848899</c:v>
                      </c:pt>
                      <c:pt idx="65">
                        <c:v>0.58537727758500147</c:v>
                      </c:pt>
                      <c:pt idx="66">
                        <c:v>0.59554312403520138</c:v>
                      </c:pt>
                      <c:pt idx="67">
                        <c:v>0.6059101764015149</c:v>
                      </c:pt>
                      <c:pt idx="68">
                        <c:v>0.61627393031018718</c:v>
                      </c:pt>
                      <c:pt idx="69">
                        <c:v>0.6270829760004224</c:v>
                      </c:pt>
                      <c:pt idx="70">
                        <c:v>0.63819547979364866</c:v>
                      </c:pt>
                      <c:pt idx="71">
                        <c:v>0.64915295607773826</c:v>
                      </c:pt>
                      <c:pt idx="72">
                        <c:v>0.66042708429538366</c:v>
                      </c:pt>
                      <c:pt idx="73">
                        <c:v>0.67176718166585325</c:v>
                      </c:pt>
                      <c:pt idx="74">
                        <c:v>0.68330518649479521</c:v>
                      </c:pt>
                      <c:pt idx="75">
                        <c:v>0.69490256356127889</c:v>
                      </c:pt>
                      <c:pt idx="76">
                        <c:v>0.70655931286530438</c:v>
                      </c:pt>
                      <c:pt idx="77">
                        <c:v>0.71842056654308462</c:v>
                      </c:pt>
                      <c:pt idx="78">
                        <c:v>0.73067433668016857</c:v>
                      </c:pt>
                      <c:pt idx="79">
                        <c:v>0.74273349781642128</c:v>
                      </c:pt>
                      <c:pt idx="80">
                        <c:v>0.75500705869935247</c:v>
                      </c:pt>
                      <c:pt idx="81">
                        <c:v>0.76712889053078814</c:v>
                      </c:pt>
                      <c:pt idx="82">
                        <c:v>0.77904621798846896</c:v>
                      </c:pt>
                      <c:pt idx="83">
                        <c:v>0.7909074716662492</c:v>
                      </c:pt>
                      <c:pt idx="84">
                        <c:v>0.80245537186811478</c:v>
                      </c:pt>
                      <c:pt idx="85">
                        <c:v>0.81391751217130903</c:v>
                      </c:pt>
                      <c:pt idx="86">
                        <c:v>0.82480242238729207</c:v>
                      </c:pt>
                      <c:pt idx="87">
                        <c:v>0.83635691950444013</c:v>
                      </c:pt>
                      <c:pt idx="88">
                        <c:v>0.84755848165397896</c:v>
                      </c:pt>
                      <c:pt idx="89">
                        <c:v>0.85921193250036321</c:v>
                      </c:pt>
                      <c:pt idx="90">
                        <c:v>0.87047946380272623</c:v>
                      </c:pt>
                      <c:pt idx="91">
                        <c:v>0.8819514994788441</c:v>
                      </c:pt>
                      <c:pt idx="92">
                        <c:v>0.89245049015080591</c:v>
                      </c:pt>
                      <c:pt idx="93">
                        <c:v>0.90255036744818162</c:v>
                      </c:pt>
                      <c:pt idx="94">
                        <c:v>0.91211589460768183</c:v>
                      </c:pt>
                      <c:pt idx="95">
                        <c:v>0.92085350889923911</c:v>
                      </c:pt>
                      <c:pt idx="96">
                        <c:v>0.92922169593498116</c:v>
                      </c:pt>
                      <c:pt idx="97">
                        <c:v>0.93722045571490809</c:v>
                      </c:pt>
                      <c:pt idx="98">
                        <c:v>0.94519942474898777</c:v>
                      </c:pt>
                      <c:pt idx="99">
                        <c:v>0.95323116910532679</c:v>
                      </c:pt>
                      <c:pt idx="100">
                        <c:v>0.96184344200651817</c:v>
                      </c:pt>
                      <c:pt idx="101">
                        <c:v>0.97031058277149651</c:v>
                      </c:pt>
                      <c:pt idx="102">
                        <c:v>0.97811143509295095</c:v>
                      </c:pt>
                      <c:pt idx="103">
                        <c:v>0.98506458380061523</c:v>
                      </c:pt>
                      <c:pt idx="104">
                        <c:v>0.99078740780810937</c:v>
                      </c:pt>
                      <c:pt idx="105">
                        <c:v>0.99519084875912067</c:v>
                      </c:pt>
                      <c:pt idx="106">
                        <c:v>0.9969357328513192</c:v>
                      </c:pt>
                      <c:pt idx="107">
                        <c:v>0.99796155317773461</c:v>
                      </c:pt>
                      <c:pt idx="108">
                        <c:v>0.99880595833388364</c:v>
                      </c:pt>
                      <c:pt idx="109">
                        <c:v>0.99941947145514809</c:v>
                      </c:pt>
                      <c:pt idx="110">
                        <c:v>0.99970973572757427</c:v>
                      </c:pt>
                      <c:pt idx="111">
                        <c:v>0.99990104627076426</c:v>
                      </c:pt>
                      <c:pt idx="112">
                        <c:v>0.99993732930481749</c:v>
                      </c:pt>
                      <c:pt idx="113">
                        <c:v>0.99995712005066473</c:v>
                      </c:pt>
                      <c:pt idx="114">
                        <c:v>0.99997361233887072</c:v>
                      </c:pt>
                      <c:pt idx="115">
                        <c:v>0.9999802092541531</c:v>
                      </c:pt>
                      <c:pt idx="116">
                        <c:v>0.99998680616943547</c:v>
                      </c:pt>
                      <c:pt idx="117">
                        <c:v>0.99998680616943547</c:v>
                      </c:pt>
                      <c:pt idx="118">
                        <c:v>0.99999010462707671</c:v>
                      </c:pt>
                      <c:pt idx="119">
                        <c:v>0.99999340308471796</c:v>
                      </c:pt>
                      <c:pt idx="120">
                        <c:v>0.99999340308471796</c:v>
                      </c:pt>
                      <c:pt idx="121">
                        <c:v>0.99999340308471796</c:v>
                      </c:pt>
                      <c:pt idx="122">
                        <c:v>0.99999340308471796</c:v>
                      </c:pt>
                      <c:pt idx="123">
                        <c:v>0.99999340308471796</c:v>
                      </c:pt>
                      <c:pt idx="124">
                        <c:v>0.9999967015423592</c:v>
                      </c:pt>
                      <c:pt idx="125">
                        <c:v>0.9999967015423592</c:v>
                      </c:pt>
                      <c:pt idx="126">
                        <c:v>0.9999967015423592</c:v>
                      </c:pt>
                      <c:pt idx="127">
                        <c:v>1.0000000000000004</c:v>
                      </c:pt>
                      <c:pt idx="128">
                        <c:v>1.0000000000000004</c:v>
                      </c:pt>
                      <c:pt idx="129">
                        <c:v>1.0000000000000004</c:v>
                      </c:pt>
                      <c:pt idx="130">
                        <c:v>1.0000000000000004</c:v>
                      </c:pt>
                      <c:pt idx="131">
                        <c:v>1.0000000000000004</c:v>
                      </c:pt>
                      <c:pt idx="132">
                        <c:v>1.0000000000000004</c:v>
                      </c:pt>
                      <c:pt idx="133">
                        <c:v>1.0000000000000004</c:v>
                      </c:pt>
                      <c:pt idx="134">
                        <c:v>1.0000000000000004</c:v>
                      </c:pt>
                      <c:pt idx="135">
                        <c:v>1.0000000000000004</c:v>
                      </c:pt>
                      <c:pt idx="136">
                        <c:v>1.0000000000000004</c:v>
                      </c:pt>
                      <c:pt idx="137">
                        <c:v>1.0000000000000004</c:v>
                      </c:pt>
                      <c:pt idx="138">
                        <c:v>1.0000000000000004</c:v>
                      </c:pt>
                      <c:pt idx="139">
                        <c:v>1.0000000000000004</c:v>
                      </c:pt>
                      <c:pt idx="140">
                        <c:v>1.0000000000000004</c:v>
                      </c:pt>
                      <c:pt idx="141">
                        <c:v>1.0000000000000004</c:v>
                      </c:pt>
                      <c:pt idx="142">
                        <c:v>1.0000000000000004</c:v>
                      </c:pt>
                      <c:pt idx="143">
                        <c:v>1.0000000000000004</c:v>
                      </c:pt>
                      <c:pt idx="144">
                        <c:v>1.0000000000000004</c:v>
                      </c:pt>
                      <c:pt idx="145">
                        <c:v>1.0000000000000004</c:v>
                      </c:pt>
                      <c:pt idx="146">
                        <c:v>1.0000000000000004</c:v>
                      </c:pt>
                      <c:pt idx="147">
                        <c:v>1.0000000000000004</c:v>
                      </c:pt>
                      <c:pt idx="148">
                        <c:v>1.0000000000000004</c:v>
                      </c:pt>
                      <c:pt idx="149">
                        <c:v>1.0000000000000004</c:v>
                      </c:pt>
                      <c:pt idx="150">
                        <c:v>1.0000000000000004</c:v>
                      </c:pt>
                      <c:pt idx="151">
                        <c:v>1.0000000000000004</c:v>
                      </c:pt>
                      <c:pt idx="152">
                        <c:v>1.0000000000000004</c:v>
                      </c:pt>
                      <c:pt idx="153">
                        <c:v>1.0000000000000004</c:v>
                      </c:pt>
                      <c:pt idx="154">
                        <c:v>1.0000000000000004</c:v>
                      </c:pt>
                      <c:pt idx="155">
                        <c:v>1.0000000000000004</c:v>
                      </c:pt>
                      <c:pt idx="156">
                        <c:v>1.0000000000000004</c:v>
                      </c:pt>
                      <c:pt idx="157">
                        <c:v>1.0000000000000004</c:v>
                      </c:pt>
                      <c:pt idx="158">
                        <c:v>1.0000000000000004</c:v>
                      </c:pt>
                      <c:pt idx="159">
                        <c:v>1.0000000000000004</c:v>
                      </c:pt>
                      <c:pt idx="160">
                        <c:v>1.0000000000000004</c:v>
                      </c:pt>
                      <c:pt idx="161">
                        <c:v>1.0000000000000004</c:v>
                      </c:pt>
                      <c:pt idx="162">
                        <c:v>1.0000000000000004</c:v>
                      </c:pt>
                      <c:pt idx="163">
                        <c:v>1.0000000000000004</c:v>
                      </c:pt>
                      <c:pt idx="164">
                        <c:v>1.0000000000000004</c:v>
                      </c:pt>
                      <c:pt idx="165">
                        <c:v>1.0000000000000004</c:v>
                      </c:pt>
                      <c:pt idx="166">
                        <c:v>1.0000000000000004</c:v>
                      </c:pt>
                      <c:pt idx="167">
                        <c:v>1.0000000000000004</c:v>
                      </c:pt>
                      <c:pt idx="168">
                        <c:v>1.0000000000000004</c:v>
                      </c:pt>
                      <c:pt idx="169">
                        <c:v>1.0000000000000004</c:v>
                      </c:pt>
                      <c:pt idx="170">
                        <c:v>1.0000000000000004</c:v>
                      </c:pt>
                      <c:pt idx="171">
                        <c:v>1.0000000000000004</c:v>
                      </c:pt>
                      <c:pt idx="172">
                        <c:v>1.0000000000000004</c:v>
                      </c:pt>
                      <c:pt idx="173">
                        <c:v>1.0000000000000004</c:v>
                      </c:pt>
                      <c:pt idx="174">
                        <c:v>1.0000000000000004</c:v>
                      </c:pt>
                      <c:pt idx="175">
                        <c:v>1.0000000000000004</c:v>
                      </c:pt>
                      <c:pt idx="176">
                        <c:v>1.0000000000000004</c:v>
                      </c:pt>
                      <c:pt idx="177">
                        <c:v>1.0000000000000004</c:v>
                      </c:pt>
                      <c:pt idx="178">
                        <c:v>1.0000000000000004</c:v>
                      </c:pt>
                      <c:pt idx="179">
                        <c:v>1.0000000000000004</c:v>
                      </c:pt>
                      <c:pt idx="180">
                        <c:v>1.0000000000000004</c:v>
                      </c:pt>
                      <c:pt idx="181">
                        <c:v>1.0000000000000004</c:v>
                      </c:pt>
                      <c:pt idx="182">
                        <c:v>1.0000000000000004</c:v>
                      </c:pt>
                      <c:pt idx="183">
                        <c:v>1.0000000000000004</c:v>
                      </c:pt>
                      <c:pt idx="184">
                        <c:v>1.0000000000000004</c:v>
                      </c:pt>
                      <c:pt idx="185">
                        <c:v>1.0000000000000004</c:v>
                      </c:pt>
                      <c:pt idx="186">
                        <c:v>1.0000000000000004</c:v>
                      </c:pt>
                      <c:pt idx="187">
                        <c:v>1.0000000000000004</c:v>
                      </c:pt>
                      <c:pt idx="188">
                        <c:v>1.0000000000000004</c:v>
                      </c:pt>
                      <c:pt idx="189">
                        <c:v>1.0000000000000004</c:v>
                      </c:pt>
                      <c:pt idx="190">
                        <c:v>1.0000000000000004</c:v>
                      </c:pt>
                      <c:pt idx="191">
                        <c:v>1.0000000000000004</c:v>
                      </c:pt>
                      <c:pt idx="192">
                        <c:v>1.0000000000000004</c:v>
                      </c:pt>
                      <c:pt idx="193">
                        <c:v>1.0000000000000004</c:v>
                      </c:pt>
                      <c:pt idx="194">
                        <c:v>1.0000000000000004</c:v>
                      </c:pt>
                      <c:pt idx="195">
                        <c:v>1.0000000000000004</c:v>
                      </c:pt>
                      <c:pt idx="196">
                        <c:v>1.0000000000000004</c:v>
                      </c:pt>
                      <c:pt idx="197">
                        <c:v>1.0000000000000004</c:v>
                      </c:pt>
                      <c:pt idx="198">
                        <c:v>1.0000000000000004</c:v>
                      </c:pt>
                      <c:pt idx="199">
                        <c:v>1.0000000000000004</c:v>
                      </c:pt>
                      <c:pt idx="200">
                        <c:v>1.0000000000000004</c:v>
                      </c:pt>
                      <c:pt idx="201">
                        <c:v>1.0000000000000004</c:v>
                      </c:pt>
                      <c:pt idx="202">
                        <c:v>1.0000000000000004</c:v>
                      </c:pt>
                      <c:pt idx="203">
                        <c:v>1.0000000000000004</c:v>
                      </c:pt>
                      <c:pt idx="204">
                        <c:v>1.0000000000000004</c:v>
                      </c:pt>
                      <c:pt idx="205">
                        <c:v>1.0000000000000004</c:v>
                      </c:pt>
                      <c:pt idx="206">
                        <c:v>1.0000000000000004</c:v>
                      </c:pt>
                      <c:pt idx="207">
                        <c:v>1.0000000000000004</c:v>
                      </c:pt>
                      <c:pt idx="208">
                        <c:v>1.0000000000000004</c:v>
                      </c:pt>
                      <c:pt idx="209">
                        <c:v>1.0000000000000004</c:v>
                      </c:pt>
                      <c:pt idx="210">
                        <c:v>1.0000000000000004</c:v>
                      </c:pt>
                      <c:pt idx="211">
                        <c:v>1.0000000000000004</c:v>
                      </c:pt>
                      <c:pt idx="212">
                        <c:v>1.0000000000000004</c:v>
                      </c:pt>
                      <c:pt idx="213">
                        <c:v>1.0000000000000004</c:v>
                      </c:pt>
                      <c:pt idx="214">
                        <c:v>1.0000000000000004</c:v>
                      </c:pt>
                      <c:pt idx="215">
                        <c:v>1.0000000000000004</c:v>
                      </c:pt>
                      <c:pt idx="216">
                        <c:v>1.0000000000000004</c:v>
                      </c:pt>
                      <c:pt idx="217">
                        <c:v>1.0000000000000004</c:v>
                      </c:pt>
                      <c:pt idx="218">
                        <c:v>1.0000000000000004</c:v>
                      </c:pt>
                      <c:pt idx="219">
                        <c:v>1.0000000000000004</c:v>
                      </c:pt>
                      <c:pt idx="220">
                        <c:v>1.0000000000000004</c:v>
                      </c:pt>
                      <c:pt idx="221">
                        <c:v>1.0000000000000004</c:v>
                      </c:pt>
                      <c:pt idx="222">
                        <c:v>1.0000000000000004</c:v>
                      </c:pt>
                      <c:pt idx="223">
                        <c:v>1.0000000000000004</c:v>
                      </c:pt>
                      <c:pt idx="224">
                        <c:v>1.0000000000000004</c:v>
                      </c:pt>
                      <c:pt idx="225">
                        <c:v>1.0000000000000004</c:v>
                      </c:pt>
                      <c:pt idx="226">
                        <c:v>1.0000000000000004</c:v>
                      </c:pt>
                      <c:pt idx="227">
                        <c:v>1.0000000000000004</c:v>
                      </c:pt>
                      <c:pt idx="228">
                        <c:v>1.0000000000000004</c:v>
                      </c:pt>
                      <c:pt idx="229">
                        <c:v>1.0000000000000004</c:v>
                      </c:pt>
                      <c:pt idx="230">
                        <c:v>1.0000000000000004</c:v>
                      </c:pt>
                      <c:pt idx="231">
                        <c:v>1.0000000000000004</c:v>
                      </c:pt>
                      <c:pt idx="232">
                        <c:v>1.0000000000000004</c:v>
                      </c:pt>
                      <c:pt idx="233">
                        <c:v>1.0000000000000004</c:v>
                      </c:pt>
                      <c:pt idx="234">
                        <c:v>1.0000000000000004</c:v>
                      </c:pt>
                      <c:pt idx="235">
                        <c:v>1.0000000000000004</c:v>
                      </c:pt>
                      <c:pt idx="236">
                        <c:v>1.0000000000000004</c:v>
                      </c:pt>
                      <c:pt idx="237">
                        <c:v>1.0000000000000004</c:v>
                      </c:pt>
                      <c:pt idx="238">
                        <c:v>1.0000000000000004</c:v>
                      </c:pt>
                      <c:pt idx="239">
                        <c:v>1.0000000000000004</c:v>
                      </c:pt>
                      <c:pt idx="240">
                        <c:v>1.0000000000000004</c:v>
                      </c:pt>
                      <c:pt idx="241">
                        <c:v>1.0000000000000004</c:v>
                      </c:pt>
                      <c:pt idx="242">
                        <c:v>1.0000000000000004</c:v>
                      </c:pt>
                      <c:pt idx="243">
                        <c:v>1.0000000000000004</c:v>
                      </c:pt>
                      <c:pt idx="244">
                        <c:v>1.0000000000000004</c:v>
                      </c:pt>
                      <c:pt idx="245">
                        <c:v>1.0000000000000004</c:v>
                      </c:pt>
                      <c:pt idx="246">
                        <c:v>1.0000000000000004</c:v>
                      </c:pt>
                      <c:pt idx="247">
                        <c:v>1.0000000000000004</c:v>
                      </c:pt>
                      <c:pt idx="248">
                        <c:v>1.0000000000000004</c:v>
                      </c:pt>
                      <c:pt idx="249">
                        <c:v>1.0000000000000004</c:v>
                      </c:pt>
                      <c:pt idx="250">
                        <c:v>1.0000000000000004</c:v>
                      </c:pt>
                      <c:pt idx="251">
                        <c:v>1.0000000000000004</c:v>
                      </c:pt>
                      <c:pt idx="252">
                        <c:v>1.0000000000000004</c:v>
                      </c:pt>
                      <c:pt idx="253">
                        <c:v>1.0000000000000004</c:v>
                      </c:pt>
                      <c:pt idx="254">
                        <c:v>1.0000000000000004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6460-44A3-9893-93C4487B6525}"/>
                  </c:ext>
                </c:extLst>
              </c15:ser>
            </c15:filteredScatterSeries>
          </c:ext>
        </c:extLst>
      </c:scatterChart>
      <c:valAx>
        <c:axId val="56859505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</a:t>
                </a:r>
                <a:r>
                  <a:rPr lang="en-US" baseline="0"/>
                  <a:t> Level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68585216"/>
        <c:crosses val="autoZero"/>
        <c:crossBetween val="midCat"/>
        <c:majorUnit val="20"/>
        <c:minorUnit val="5"/>
      </c:valAx>
      <c:valAx>
        <c:axId val="568585216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6859505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Laser</a:t>
            </a:r>
            <a:r>
              <a:rPr lang="en-US" sz="1200" baseline="0"/>
              <a:t> Radiant Power at 00</a:t>
            </a:r>
            <a:r>
              <a:rPr lang="en-US" sz="1200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º 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'Laser at 00deg'!$Y$2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00deg'!$Y$3:$Y$43</c:f>
              <c:numCache>
                <c:formatCode>General</c:formatCode>
                <c:ptCount val="41"/>
                <c:pt idx="0">
                  <c:v>0.48766005522024108</c:v>
                </c:pt>
                <c:pt idx="1">
                  <c:v>0.51253041657754794</c:v>
                </c:pt>
                <c:pt idx="2">
                  <c:v>0.53488862022199546</c:v>
                </c:pt>
                <c:pt idx="3">
                  <c:v>0.56453208123373477</c:v>
                </c:pt>
                <c:pt idx="4">
                  <c:v>0.60954994744817281</c:v>
                </c:pt>
                <c:pt idx="5">
                  <c:v>0.72370239392049796</c:v>
                </c:pt>
                <c:pt idx="6">
                  <c:v>1.0363404212858338</c:v>
                </c:pt>
                <c:pt idx="7">
                  <c:v>1.6996254222120668</c:v>
                </c:pt>
                <c:pt idx="8">
                  <c:v>2.7643783472303389</c:v>
                </c:pt>
                <c:pt idx="9">
                  <c:v>4.4344607947391808</c:v>
                </c:pt>
                <c:pt idx="10">
                  <c:v>7.0566510154216848</c:v>
                </c:pt>
                <c:pt idx="11">
                  <c:v>10.710835624546776</c:v>
                </c:pt>
                <c:pt idx="12">
                  <c:v>15.561309736535449</c:v>
                </c:pt>
                <c:pt idx="13">
                  <c:v>21.48221424997346</c:v>
                </c:pt>
                <c:pt idx="14">
                  <c:v>28.432600994141197</c:v>
                </c:pt>
                <c:pt idx="15">
                  <c:v>36.393628786192217</c:v>
                </c:pt>
                <c:pt idx="16">
                  <c:v>45.741367635741547</c:v>
                </c:pt>
                <c:pt idx="17">
                  <c:v>55.654341970684236</c:v>
                </c:pt>
                <c:pt idx="18">
                  <c:v>64.753377206660488</c:v>
                </c:pt>
                <c:pt idx="19">
                  <c:v>72.586284955355694</c:v>
                </c:pt>
                <c:pt idx="20">
                  <c:v>79.148040901344089</c:v>
                </c:pt>
                <c:pt idx="21">
                  <c:v>82.094801898528019</c:v>
                </c:pt>
                <c:pt idx="22">
                  <c:v>79.86651800722187</c:v>
                </c:pt>
                <c:pt idx="23">
                  <c:v>72.669186159880041</c:v>
                </c:pt>
                <c:pt idx="24">
                  <c:v>61.964882145386703</c:v>
                </c:pt>
                <c:pt idx="25">
                  <c:v>49.851257653979317</c:v>
                </c:pt>
                <c:pt idx="26">
                  <c:v>37.225152989148633</c:v>
                </c:pt>
                <c:pt idx="27">
                  <c:v>24.489015816494721</c:v>
                </c:pt>
                <c:pt idx="28">
                  <c:v>13.92313169197992</c:v>
                </c:pt>
                <c:pt idx="29">
                  <c:v>7.0978504019125763</c:v>
                </c:pt>
                <c:pt idx="30">
                  <c:v>3.1708454651709679</c:v>
                </c:pt>
                <c:pt idx="31">
                  <c:v>1.2726590973345056</c:v>
                </c:pt>
                <c:pt idx="32">
                  <c:v>0.63143084112717718</c:v>
                </c:pt>
                <c:pt idx="33">
                  <c:v>0.449676230601809</c:v>
                </c:pt>
                <c:pt idx="34">
                  <c:v>0.36569479826092366</c:v>
                </c:pt>
                <c:pt idx="35">
                  <c:v>0.31575310292928138</c:v>
                </c:pt>
                <c:pt idx="36">
                  <c:v>0.28485356306111242</c:v>
                </c:pt>
                <c:pt idx="37">
                  <c:v>0.25933004069846227</c:v>
                </c:pt>
                <c:pt idx="38">
                  <c:v>0.24014218008764315</c:v>
                </c:pt>
                <c:pt idx="39">
                  <c:v>0.22481801803920162</c:v>
                </c:pt>
                <c:pt idx="40">
                  <c:v>0.20546184286162097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0B5C-432F-8E35-377BA57A867C}"/>
            </c:ext>
          </c:extLst>
        </c:ser>
        <c:ser>
          <c:idx val="1"/>
          <c:order val="1"/>
          <c:tx>
            <c:strRef>
              <c:f>'Laser at 00deg'!$Z$2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00deg'!$Z$3:$Z$43</c:f>
              <c:numCache>
                <c:formatCode>General</c:formatCode>
                <c:ptCount val="41"/>
                <c:pt idx="0">
                  <c:v>0.43302062496555205</c:v>
                </c:pt>
                <c:pt idx="1">
                  <c:v>0.46105630504106149</c:v>
                </c:pt>
                <c:pt idx="2">
                  <c:v>0.48851418884261327</c:v>
                </c:pt>
                <c:pt idx="3">
                  <c:v>0.52190076484651293</c:v>
                </c:pt>
                <c:pt idx="4">
                  <c:v>0.57834894865446074</c:v>
                </c:pt>
                <c:pt idx="5">
                  <c:v>0.70599168204484009</c:v>
                </c:pt>
                <c:pt idx="6">
                  <c:v>1.0178006973649323</c:v>
                </c:pt>
                <c:pt idx="7">
                  <c:v>1.6998766379833525</c:v>
                </c:pt>
                <c:pt idx="8">
                  <c:v>2.8422552363289761</c:v>
                </c:pt>
                <c:pt idx="9">
                  <c:v>4.4133586699511627</c:v>
                </c:pt>
                <c:pt idx="10">
                  <c:v>6.4175580932702871</c:v>
                </c:pt>
                <c:pt idx="11">
                  <c:v>9.1970093867777791</c:v>
                </c:pt>
                <c:pt idx="12">
                  <c:v>13.145367664078693</c:v>
                </c:pt>
                <c:pt idx="13">
                  <c:v>17.954893605347763</c:v>
                </c:pt>
                <c:pt idx="14">
                  <c:v>23.168876938387168</c:v>
                </c:pt>
                <c:pt idx="15">
                  <c:v>29.231467146830443</c:v>
                </c:pt>
                <c:pt idx="16">
                  <c:v>36.793061862536838</c:v>
                </c:pt>
                <c:pt idx="17">
                  <c:v>45.856926890533089</c:v>
                </c:pt>
                <c:pt idx="18">
                  <c:v>54.845427187143542</c:v>
                </c:pt>
                <c:pt idx="19">
                  <c:v>62.836600871748871</c:v>
                </c:pt>
                <c:pt idx="20">
                  <c:v>69.096897892194164</c:v>
                </c:pt>
                <c:pt idx="21">
                  <c:v>72.503383750831347</c:v>
                </c:pt>
                <c:pt idx="22">
                  <c:v>71.820076852933624</c:v>
                </c:pt>
                <c:pt idx="23">
                  <c:v>66.959051678550935</c:v>
                </c:pt>
                <c:pt idx="24">
                  <c:v>57.558557517031552</c:v>
                </c:pt>
                <c:pt idx="25">
                  <c:v>46.278969386293447</c:v>
                </c:pt>
                <c:pt idx="26">
                  <c:v>34.358781038776208</c:v>
                </c:pt>
                <c:pt idx="27">
                  <c:v>23.025683948754192</c:v>
                </c:pt>
                <c:pt idx="28">
                  <c:v>13.719898133009607</c:v>
                </c:pt>
                <c:pt idx="29">
                  <c:v>7.1712054071280669</c:v>
                </c:pt>
                <c:pt idx="30">
                  <c:v>2.8028143602370852</c:v>
                </c:pt>
                <c:pt idx="31">
                  <c:v>1.0757059326463385</c:v>
                </c:pt>
                <c:pt idx="32">
                  <c:v>0.57274683695478457</c:v>
                </c:pt>
                <c:pt idx="33">
                  <c:v>0.42246956257154306</c:v>
                </c:pt>
                <c:pt idx="34">
                  <c:v>0.35524422217542911</c:v>
                </c:pt>
                <c:pt idx="35">
                  <c:v>0.31062830119504847</c:v>
                </c:pt>
                <c:pt idx="36">
                  <c:v>0.28005534182955122</c:v>
                </c:pt>
                <c:pt idx="37">
                  <c:v>0.24965069703081544</c:v>
                </c:pt>
                <c:pt idx="38">
                  <c:v>0.22881737311807357</c:v>
                </c:pt>
                <c:pt idx="39">
                  <c:v>0.21341533418053341</c:v>
                </c:pt>
                <c:pt idx="40">
                  <c:v>0.19612415264292307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0B5C-432F-8E35-377BA57A867C}"/>
            </c:ext>
          </c:extLst>
        </c:ser>
        <c:ser>
          <c:idx val="2"/>
          <c:order val="2"/>
          <c:tx>
            <c:strRef>
              <c:f>'Laser at 00deg'!$AA$2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00deg'!$AA$3:$AA$43</c:f>
              <c:numCache>
                <c:formatCode>General</c:formatCode>
                <c:ptCount val="41"/>
                <c:pt idx="0">
                  <c:v>0.49999474959038021</c:v>
                </c:pt>
                <c:pt idx="1">
                  <c:v>0.52755311970044627</c:v>
                </c:pt>
                <c:pt idx="2">
                  <c:v>0.55651829812971365</c:v>
                </c:pt>
                <c:pt idx="3">
                  <c:v>0.59372335385715935</c:v>
                </c:pt>
                <c:pt idx="4">
                  <c:v>0.64514722223938858</c:v>
                </c:pt>
                <c:pt idx="5">
                  <c:v>0.78092934661943214</c:v>
                </c:pt>
                <c:pt idx="6">
                  <c:v>1.1547384142928911</c:v>
                </c:pt>
                <c:pt idx="7">
                  <c:v>1.9569708583173699</c:v>
                </c:pt>
                <c:pt idx="8">
                  <c:v>3.2698244790576236</c:v>
                </c:pt>
                <c:pt idx="9">
                  <c:v>5.1157579664666137</c:v>
                </c:pt>
                <c:pt idx="10">
                  <c:v>7.560589852621252</c:v>
                </c:pt>
                <c:pt idx="11">
                  <c:v>11.121824626370554</c:v>
                </c:pt>
                <c:pt idx="12">
                  <c:v>16.30214504605765</c:v>
                </c:pt>
                <c:pt idx="13">
                  <c:v>22.11075610973085</c:v>
                </c:pt>
                <c:pt idx="14">
                  <c:v>27.671417207144842</c:v>
                </c:pt>
                <c:pt idx="15">
                  <c:v>33.557402728374107</c:v>
                </c:pt>
                <c:pt idx="16">
                  <c:v>41.216971594882011</c:v>
                </c:pt>
                <c:pt idx="17">
                  <c:v>50.825974846568712</c:v>
                </c:pt>
                <c:pt idx="18">
                  <c:v>60.007911287069341</c:v>
                </c:pt>
                <c:pt idx="19">
                  <c:v>67.486604798251363</c:v>
                </c:pt>
                <c:pt idx="20">
                  <c:v>74.106140371635561</c:v>
                </c:pt>
                <c:pt idx="21">
                  <c:v>79.826323483816097</c:v>
                </c:pt>
                <c:pt idx="22">
                  <c:v>81.094963128810036</c:v>
                </c:pt>
                <c:pt idx="23">
                  <c:v>76.306790528100265</c:v>
                </c:pt>
                <c:pt idx="24">
                  <c:v>65.999407432238684</c:v>
                </c:pt>
                <c:pt idx="25">
                  <c:v>53.800369578594086</c:v>
                </c:pt>
                <c:pt idx="26">
                  <c:v>41.161704125199115</c:v>
                </c:pt>
                <c:pt idx="27">
                  <c:v>28.409991574725463</c:v>
                </c:pt>
                <c:pt idx="28">
                  <c:v>16.320735013132804</c:v>
                </c:pt>
                <c:pt idx="29">
                  <c:v>7.8253712755566216</c:v>
                </c:pt>
                <c:pt idx="30">
                  <c:v>2.9947432094995334</c:v>
                </c:pt>
                <c:pt idx="31">
                  <c:v>1.1888786376106486</c:v>
                </c:pt>
                <c:pt idx="32">
                  <c:v>0.6408263109732707</c:v>
                </c:pt>
                <c:pt idx="33">
                  <c:v>0.47728484386613235</c:v>
                </c:pt>
                <c:pt idx="34">
                  <c:v>0.40302546187401239</c:v>
                </c:pt>
                <c:pt idx="35">
                  <c:v>0.35137549929762585</c:v>
                </c:pt>
                <c:pt idx="36">
                  <c:v>0.31751161332828293</c:v>
                </c:pt>
                <c:pt idx="37">
                  <c:v>0.28832034070485824</c:v>
                </c:pt>
                <c:pt idx="38">
                  <c:v>0.26593701548328208</c:v>
                </c:pt>
                <c:pt idx="39">
                  <c:v>0.24026778797328613</c:v>
                </c:pt>
                <c:pt idx="40">
                  <c:v>0.21355601501245355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0B5C-432F-8E35-377BA57A867C}"/>
            </c:ext>
          </c:extLst>
        </c:ser>
        <c:ser>
          <c:idx val="3"/>
          <c:order val="3"/>
          <c:tx>
            <c:strRef>
              <c:f>'Laser at 00deg'!$AB$2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00deg'!$AB$3:$AB$43</c:f>
              <c:numCache>
                <c:formatCode>General</c:formatCode>
                <c:ptCount val="41"/>
                <c:pt idx="0">
                  <c:v>0.42251980572580033</c:v>
                </c:pt>
                <c:pt idx="1">
                  <c:v>0.44093392176105878</c:v>
                </c:pt>
                <c:pt idx="2">
                  <c:v>0.46241287020600547</c:v>
                </c:pt>
                <c:pt idx="3">
                  <c:v>0.48369084603392343</c:v>
                </c:pt>
                <c:pt idx="4">
                  <c:v>0.52026786233315447</c:v>
                </c:pt>
                <c:pt idx="5">
                  <c:v>0.60339516105166746</c:v>
                </c:pt>
                <c:pt idx="6">
                  <c:v>0.85197316673909218</c:v>
                </c:pt>
                <c:pt idx="7">
                  <c:v>1.3836964682428847</c:v>
                </c:pt>
                <c:pt idx="8">
                  <c:v>2.2166023579413756</c:v>
                </c:pt>
                <c:pt idx="9">
                  <c:v>3.3851325180778638</c:v>
                </c:pt>
                <c:pt idx="10">
                  <c:v>5.2084565860711205</c:v>
                </c:pt>
                <c:pt idx="11">
                  <c:v>8.0087587885953475</c:v>
                </c:pt>
                <c:pt idx="12">
                  <c:v>11.991031195019859</c:v>
                </c:pt>
                <c:pt idx="13">
                  <c:v>17.393426356523715</c:v>
                </c:pt>
                <c:pt idx="14">
                  <c:v>24.541017481150902</c:v>
                </c:pt>
                <c:pt idx="15">
                  <c:v>33.775960449392855</c:v>
                </c:pt>
                <c:pt idx="16">
                  <c:v>44.761626127726444</c:v>
                </c:pt>
                <c:pt idx="17">
                  <c:v>55.614147447278484</c:v>
                </c:pt>
                <c:pt idx="18">
                  <c:v>65.57987709419119</c:v>
                </c:pt>
                <c:pt idx="19">
                  <c:v>74.327210250367159</c:v>
                </c:pt>
                <c:pt idx="20">
                  <c:v>80.605092374802481</c:v>
                </c:pt>
                <c:pt idx="21">
                  <c:v>83.358417228096258</c:v>
                </c:pt>
                <c:pt idx="22">
                  <c:v>79.575107712530183</c:v>
                </c:pt>
                <c:pt idx="23">
                  <c:v>71.448277511430433</c:v>
                </c:pt>
                <c:pt idx="24">
                  <c:v>60.897215117421517</c:v>
                </c:pt>
                <c:pt idx="25">
                  <c:v>48.924271457934253</c:v>
                </c:pt>
                <c:pt idx="26">
                  <c:v>36.32580052794502</c:v>
                </c:pt>
                <c:pt idx="27">
                  <c:v>24.46489910245127</c:v>
                </c:pt>
                <c:pt idx="28">
                  <c:v>14.034169062888301</c:v>
                </c:pt>
                <c:pt idx="29">
                  <c:v>7.7414652079471207</c:v>
                </c:pt>
                <c:pt idx="30">
                  <c:v>3.625797226969782</c:v>
                </c:pt>
                <c:pt idx="31">
                  <c:v>1.4504444986735556</c:v>
                </c:pt>
                <c:pt idx="32">
                  <c:v>0.6656966723305775</c:v>
                </c:pt>
                <c:pt idx="33">
                  <c:v>0.45532858545574234</c:v>
                </c:pt>
                <c:pt idx="34">
                  <c:v>0.37267859670267245</c:v>
                </c:pt>
                <c:pt idx="35">
                  <c:v>0.32281226610241592</c:v>
                </c:pt>
                <c:pt idx="36">
                  <c:v>0.28369797051319717</c:v>
                </c:pt>
                <c:pt idx="37">
                  <c:v>0.24816098750708995</c:v>
                </c:pt>
                <c:pt idx="38">
                  <c:v>0.22145926317710876</c:v>
                </c:pt>
                <c:pt idx="39">
                  <c:v>0.20226135393543826</c:v>
                </c:pt>
                <c:pt idx="40">
                  <c:v>0.18331968478047939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0B5C-432F-8E35-377BA57A867C}"/>
            </c:ext>
          </c:extLst>
        </c:ser>
        <c:ser>
          <c:idx val="4"/>
          <c:order val="4"/>
          <c:tx>
            <c:strRef>
              <c:f>'Laser at 00deg'!$AC$2</c:f>
              <c:strCache>
                <c:ptCount val="1"/>
                <c:pt idx="0">
                  <c:v>TS 3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00deg'!$AC$3:$AC$43</c:f>
              <c:numCache>
                <c:formatCode>General</c:formatCode>
                <c:ptCount val="41"/>
                <c:pt idx="0">
                  <c:v>0.42023374220709836</c:v>
                </c:pt>
                <c:pt idx="1">
                  <c:v>0.44000442340730078</c:v>
                </c:pt>
                <c:pt idx="2">
                  <c:v>0.46748742878598126</c:v>
                </c:pt>
                <c:pt idx="3">
                  <c:v>0.50250690730323944</c:v>
                </c:pt>
                <c:pt idx="4">
                  <c:v>0.54649478885540537</c:v>
                </c:pt>
                <c:pt idx="5">
                  <c:v>0.65092518497896501</c:v>
                </c:pt>
                <c:pt idx="6">
                  <c:v>0.97366208634999507</c:v>
                </c:pt>
                <c:pt idx="7">
                  <c:v>1.7280630475216334</c:v>
                </c:pt>
                <c:pt idx="8">
                  <c:v>2.9867043048183843</c:v>
                </c:pt>
                <c:pt idx="9">
                  <c:v>4.7376782306812926</c:v>
                </c:pt>
                <c:pt idx="10">
                  <c:v>7.1043820119660106</c:v>
                </c:pt>
                <c:pt idx="11">
                  <c:v>10.224481891337222</c:v>
                </c:pt>
                <c:pt idx="12">
                  <c:v>14.151738043850116</c:v>
                </c:pt>
                <c:pt idx="13">
                  <c:v>19.015777807488231</c:v>
                </c:pt>
                <c:pt idx="14">
                  <c:v>25.249697171948505</c:v>
                </c:pt>
                <c:pt idx="15">
                  <c:v>32.974582138990748</c:v>
                </c:pt>
                <c:pt idx="16">
                  <c:v>41.450602262177917</c:v>
                </c:pt>
                <c:pt idx="17">
                  <c:v>50.479297082194144</c:v>
                </c:pt>
                <c:pt idx="18">
                  <c:v>60.098348964732267</c:v>
                </c:pt>
                <c:pt idx="19">
                  <c:v>68.747707970106731</c:v>
                </c:pt>
                <c:pt idx="20">
                  <c:v>74.575913863940229</c:v>
                </c:pt>
                <c:pt idx="21">
                  <c:v>76.620810242207682</c:v>
                </c:pt>
                <c:pt idx="22">
                  <c:v>74.570889548514515</c:v>
                </c:pt>
                <c:pt idx="23">
                  <c:v>68.298031739504921</c:v>
                </c:pt>
                <c:pt idx="24">
                  <c:v>58.400130350839405</c:v>
                </c:pt>
                <c:pt idx="25">
                  <c:v>46.236262705174831</c:v>
                </c:pt>
                <c:pt idx="26">
                  <c:v>33.713156506571373</c:v>
                </c:pt>
                <c:pt idx="27">
                  <c:v>22.747336874169388</c:v>
                </c:pt>
                <c:pt idx="28">
                  <c:v>13.711608012557171</c:v>
                </c:pt>
                <c:pt idx="29">
                  <c:v>6.7644870734161513</c:v>
                </c:pt>
                <c:pt idx="30">
                  <c:v>2.7148888402870113</c:v>
                </c:pt>
                <c:pt idx="31">
                  <c:v>1.1514726092661742</c:v>
                </c:pt>
                <c:pt idx="32">
                  <c:v>0.58073549848167705</c:v>
                </c:pt>
                <c:pt idx="33">
                  <c:v>0.41573697990108027</c:v>
                </c:pt>
                <c:pt idx="34">
                  <c:v>0.34743141168843683</c:v>
                </c:pt>
                <c:pt idx="35">
                  <c:v>0.30490058160972938</c:v>
                </c:pt>
                <c:pt idx="36">
                  <c:v>0.26995646782385696</c:v>
                </c:pt>
                <c:pt idx="37">
                  <c:v>0.24468416123249273</c:v>
                </c:pt>
                <c:pt idx="38">
                  <c:v>0.22831996589092743</c:v>
                </c:pt>
                <c:pt idx="39">
                  <c:v>0.20812724219496465</c:v>
                </c:pt>
                <c:pt idx="40">
                  <c:v>0.1865427831260778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0B5C-432F-8E35-377BA57A867C}"/>
            </c:ext>
          </c:extLst>
        </c:ser>
        <c:ser>
          <c:idx val="5"/>
          <c:order val="5"/>
          <c:tx>
            <c:strRef>
              <c:f>'Laser at 00deg'!$AD$2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00deg'!$AD$3:$AD$43</c:f>
              <c:numCache>
                <c:formatCode>General</c:formatCode>
                <c:ptCount val="41"/>
                <c:pt idx="0">
                  <c:v>0.39586581239236346</c:v>
                </c:pt>
                <c:pt idx="1">
                  <c:v>0.42234395468590014</c:v>
                </c:pt>
                <c:pt idx="2">
                  <c:v>0.4505052426470525</c:v>
                </c:pt>
                <c:pt idx="3">
                  <c:v>0.48165599828650751</c:v>
                </c:pt>
                <c:pt idx="4">
                  <c:v>0.53104501892132061</c:v>
                </c:pt>
                <c:pt idx="5">
                  <c:v>0.62751187509511663</c:v>
                </c:pt>
                <c:pt idx="6">
                  <c:v>0.89965392012916123</c:v>
                </c:pt>
                <c:pt idx="7">
                  <c:v>1.4410741504045907</c:v>
                </c:pt>
                <c:pt idx="8">
                  <c:v>2.3174403685355465</c:v>
                </c:pt>
                <c:pt idx="9">
                  <c:v>3.7255298881702945</c:v>
                </c:pt>
                <c:pt idx="10">
                  <c:v>6.0884654328857222</c:v>
                </c:pt>
                <c:pt idx="11">
                  <c:v>9.6773339414764727</c:v>
                </c:pt>
                <c:pt idx="12">
                  <c:v>14.184898525659857</c:v>
                </c:pt>
                <c:pt idx="13">
                  <c:v>19.169773075286503</c:v>
                </c:pt>
                <c:pt idx="14">
                  <c:v>24.572419452561643</c:v>
                </c:pt>
                <c:pt idx="15">
                  <c:v>30.974904599554776</c:v>
                </c:pt>
                <c:pt idx="16">
                  <c:v>38.071750138382207</c:v>
                </c:pt>
                <c:pt idx="17">
                  <c:v>46.248823493739131</c:v>
                </c:pt>
                <c:pt idx="18">
                  <c:v>55.189592793805268</c:v>
                </c:pt>
                <c:pt idx="19">
                  <c:v>63.019988384787595</c:v>
                </c:pt>
                <c:pt idx="20">
                  <c:v>69.235066566401429</c:v>
                </c:pt>
                <c:pt idx="21">
                  <c:v>71.902978057457958</c:v>
                </c:pt>
                <c:pt idx="22">
                  <c:v>69.87064246775482</c:v>
                </c:pt>
                <c:pt idx="23">
                  <c:v>64.240897033237204</c:v>
                </c:pt>
                <c:pt idx="24">
                  <c:v>55.222250844072427</c:v>
                </c:pt>
                <c:pt idx="25">
                  <c:v>43.254331500010885</c:v>
                </c:pt>
                <c:pt idx="26">
                  <c:v>30.982441072693351</c:v>
                </c:pt>
                <c:pt idx="27">
                  <c:v>19.572220740886557</c:v>
                </c:pt>
                <c:pt idx="28">
                  <c:v>10.964312337774276</c:v>
                </c:pt>
                <c:pt idx="29">
                  <c:v>5.6970712612222476</c:v>
                </c:pt>
                <c:pt idx="30">
                  <c:v>2.7357397493037428</c:v>
                </c:pt>
                <c:pt idx="31">
                  <c:v>1.1661436103092722</c:v>
                </c:pt>
                <c:pt idx="32">
                  <c:v>0.60977604164233012</c:v>
                </c:pt>
                <c:pt idx="33">
                  <c:v>0.4565595427350434</c:v>
                </c:pt>
                <c:pt idx="34">
                  <c:v>0.38282771386262388</c:v>
                </c:pt>
                <c:pt idx="35">
                  <c:v>0.33178066913732351</c:v>
                </c:pt>
                <c:pt idx="36">
                  <c:v>0.29324416982206242</c:v>
                </c:pt>
                <c:pt idx="37">
                  <c:v>0.25933004069846227</c:v>
                </c:pt>
                <c:pt idx="38">
                  <c:v>0.23162596544105024</c:v>
                </c:pt>
                <c:pt idx="39">
                  <c:v>0.21044093944850803</c:v>
                </c:pt>
                <c:pt idx="40">
                  <c:v>0.18546757962497407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0B5C-432F-8E35-377BA57A867C}"/>
            </c:ext>
          </c:extLst>
        </c:ser>
        <c:ser>
          <c:idx val="6"/>
          <c:order val="6"/>
          <c:tx>
            <c:strRef>
              <c:f>'Laser at 00deg'!$AE$2</c:f>
              <c:strCache>
                <c:ptCount val="1"/>
                <c:pt idx="0">
                  <c:v>532 NF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00deg'!$AE$3:$AE$43</c:f>
              <c:numCache>
                <c:formatCode>General</c:formatCode>
                <c:ptCount val="41"/>
                <c:pt idx="0">
                  <c:v>-4.4447E-6</c:v>
                </c:pt>
                <c:pt idx="1">
                  <c:v>-3.7674999999999999E-6</c:v>
                </c:pt>
                <c:pt idx="2">
                  <c:v>-2.0845000000000001E-6</c:v>
                </c:pt>
                <c:pt idx="3">
                  <c:v>-2.2844999999999999E-6</c:v>
                </c:pt>
                <c:pt idx="4">
                  <c:v>-1.2754999999999999E-6</c:v>
                </c:pt>
                <c:pt idx="5">
                  <c:v>1.1410000000000002E-6</c:v>
                </c:pt>
                <c:pt idx="6">
                  <c:v>6.5373999999999994E-6</c:v>
                </c:pt>
                <c:pt idx="7">
                  <c:v>1.3227999999999999E-5</c:v>
                </c:pt>
                <c:pt idx="8">
                  <c:v>2.2162000000000002E-5</c:v>
                </c:pt>
                <c:pt idx="9">
                  <c:v>3.3306000000000003E-5</c:v>
                </c:pt>
                <c:pt idx="10">
                  <c:v>5.1430999999999996E-5</c:v>
                </c:pt>
                <c:pt idx="11">
                  <c:v>7.5981000000000003E-5</c:v>
                </c:pt>
                <c:pt idx="12">
                  <c:v>1.0991E-4</c:v>
                </c:pt>
                <c:pt idx="13">
                  <c:v>1.5275999999999999E-4</c:v>
                </c:pt>
                <c:pt idx="14">
                  <c:v>2.0185E-4</c:v>
                </c:pt>
                <c:pt idx="15">
                  <c:v>2.6042999999999997E-4</c:v>
                </c:pt>
                <c:pt idx="16">
                  <c:v>3.2378000000000002E-4</c:v>
                </c:pt>
                <c:pt idx="17">
                  <c:v>3.9650000000000004E-4</c:v>
                </c:pt>
                <c:pt idx="18">
                  <c:v>4.8348999999999999E-4</c:v>
                </c:pt>
                <c:pt idx="19">
                  <c:v>5.5805999999999998E-4</c:v>
                </c:pt>
                <c:pt idx="20">
                  <c:v>6.1128000000000007E-4</c:v>
                </c:pt>
                <c:pt idx="21">
                  <c:v>6.2658000000000006E-4</c:v>
                </c:pt>
                <c:pt idx="22">
                  <c:v>6.0663000000000004E-4</c:v>
                </c:pt>
                <c:pt idx="23">
                  <c:v>5.5869999999999997E-4</c:v>
                </c:pt>
                <c:pt idx="24">
                  <c:v>4.8034999999999999E-4</c:v>
                </c:pt>
                <c:pt idx="25">
                  <c:v>3.7529000000000002E-4</c:v>
                </c:pt>
                <c:pt idx="26">
                  <c:v>2.6682000000000002E-4</c:v>
                </c:pt>
                <c:pt idx="27">
                  <c:v>1.6755000000000001E-4</c:v>
                </c:pt>
                <c:pt idx="28">
                  <c:v>9.7063999999999991E-5</c:v>
                </c:pt>
                <c:pt idx="29">
                  <c:v>5.0285999999999999E-5</c:v>
                </c:pt>
                <c:pt idx="30">
                  <c:v>2.2128999999999998E-5</c:v>
                </c:pt>
                <c:pt idx="31">
                  <c:v>8.7259000000000006E-6</c:v>
                </c:pt>
                <c:pt idx="32">
                  <c:v>3.9423000000000004E-6</c:v>
                </c:pt>
                <c:pt idx="33">
                  <c:v>3.5091E-6</c:v>
                </c:pt>
                <c:pt idx="34">
                  <c:v>3.0108E-6</c:v>
                </c:pt>
                <c:pt idx="35">
                  <c:v>1.553E-6</c:v>
                </c:pt>
                <c:pt idx="36">
                  <c:v>1.1547000000000001E-6</c:v>
                </c:pt>
                <c:pt idx="37">
                  <c:v>1.4832E-6</c:v>
                </c:pt>
                <c:pt idx="38">
                  <c:v>3.3563999999999997E-6</c:v>
                </c:pt>
                <c:pt idx="39">
                  <c:v>4.9663000000000002E-6</c:v>
                </c:pt>
                <c:pt idx="40">
                  <c:v>5.0644000000000002E-6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0B5C-432F-8E35-377BA57A867C}"/>
            </c:ext>
          </c:extLst>
        </c:ser>
        <c:ser>
          <c:idx val="7"/>
          <c:order val="7"/>
          <c:tx>
            <c:strRef>
              <c:f>'Laser at 00deg'!$AF$2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00deg'!$AF$3:$AF$43</c:f>
              <c:numCache>
                <c:formatCode>General</c:formatCode>
                <c:ptCount val="41"/>
                <c:pt idx="0">
                  <c:v>0.67458971063409923</c:v>
                </c:pt>
                <c:pt idx="1">
                  <c:v>0.70915700076304278</c:v>
                </c:pt>
                <c:pt idx="2">
                  <c:v>0.74578426021653099</c:v>
                </c:pt>
                <c:pt idx="3">
                  <c:v>0.78286370805833372</c:v>
                </c:pt>
                <c:pt idx="4">
                  <c:v>0.83808093458698041</c:v>
                </c:pt>
                <c:pt idx="5">
                  <c:v>0.97594814986869705</c:v>
                </c:pt>
                <c:pt idx="6">
                  <c:v>1.3422207444035785</c:v>
                </c:pt>
                <c:pt idx="7">
                  <c:v>2.1828640798576755</c:v>
                </c:pt>
                <c:pt idx="8">
                  <c:v>3.8315429436529551</c:v>
                </c:pt>
                <c:pt idx="9">
                  <c:v>6.6732957484393598</c:v>
                </c:pt>
                <c:pt idx="10">
                  <c:v>10.395559831582938</c:v>
                </c:pt>
                <c:pt idx="11">
                  <c:v>14.393407615827176</c:v>
                </c:pt>
                <c:pt idx="12">
                  <c:v>19.321256185371915</c:v>
                </c:pt>
                <c:pt idx="13">
                  <c:v>26.442972085556654</c:v>
                </c:pt>
                <c:pt idx="14">
                  <c:v>35.534470848394342</c:v>
                </c:pt>
                <c:pt idx="15">
                  <c:v>43.947687028760036</c:v>
                </c:pt>
                <c:pt idx="16">
                  <c:v>53.107014049844928</c:v>
                </c:pt>
                <c:pt idx="17">
                  <c:v>62.062856296188215</c:v>
                </c:pt>
                <c:pt idx="18">
                  <c:v>70.775019244384168</c:v>
                </c:pt>
                <c:pt idx="19">
                  <c:v>78.477294792010682</c:v>
                </c:pt>
                <c:pt idx="20">
                  <c:v>83.765386777579437</c:v>
                </c:pt>
                <c:pt idx="21">
                  <c:v>86.546345365714643</c:v>
                </c:pt>
                <c:pt idx="22">
                  <c:v>89.191647437355456</c:v>
                </c:pt>
                <c:pt idx="23">
                  <c:v>87.149263216800875</c:v>
                </c:pt>
                <c:pt idx="24">
                  <c:v>78.14568997391325</c:v>
                </c:pt>
                <c:pt idx="25">
                  <c:v>66.454107978266208</c:v>
                </c:pt>
                <c:pt idx="26">
                  <c:v>53.938538252801351</c:v>
                </c:pt>
                <c:pt idx="27">
                  <c:v>41.234556698872034</c:v>
                </c:pt>
                <c:pt idx="28">
                  <c:v>28.515502198665555</c:v>
                </c:pt>
                <c:pt idx="29">
                  <c:v>15.786147851836356</c:v>
                </c:pt>
                <c:pt idx="30">
                  <c:v>5.70184436087668</c:v>
                </c:pt>
                <c:pt idx="31">
                  <c:v>1.9496102362186922</c:v>
                </c:pt>
                <c:pt idx="32">
                  <c:v>0.91628440418828949</c:v>
                </c:pt>
                <c:pt idx="33">
                  <c:v>0.64369017076593038</c:v>
                </c:pt>
                <c:pt idx="34">
                  <c:v>0.51823301458573845</c:v>
                </c:pt>
                <c:pt idx="35">
                  <c:v>0.44608384507242027</c:v>
                </c:pt>
                <c:pt idx="36">
                  <c:v>0.39551411031256317</c:v>
                </c:pt>
                <c:pt idx="37">
                  <c:v>0.35572153214087232</c:v>
                </c:pt>
                <c:pt idx="38">
                  <c:v>0.32552539643230399</c:v>
                </c:pt>
                <c:pt idx="39">
                  <c:v>0.30000187406965373</c:v>
                </c:pt>
                <c:pt idx="40">
                  <c:v>0.2722927744968161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0B5C-432F-8E35-377BA57A867C}"/>
            </c:ext>
          </c:extLst>
        </c:ser>
        <c:ser>
          <c:idx val="8"/>
          <c:order val="8"/>
          <c:tx>
            <c:strRef>
              <c:f>'Laser at 00deg'!$AG$2</c:f>
              <c:strCache>
                <c:ptCount val="1"/>
                <c:pt idx="0">
                  <c:v>Dark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00deg'!$AG$3:$AG$43</c:f>
              <c:numCache>
                <c:formatCode>General</c:formatCode>
                <c:ptCount val="41"/>
                <c:pt idx="0">
                  <c:v>2.3261826773762963E-2</c:v>
                </c:pt>
                <c:pt idx="1">
                  <c:v>2.8224091903973878E-2</c:v>
                </c:pt>
                <c:pt idx="2">
                  <c:v>2.0608234581669719E-2</c:v>
                </c:pt>
                <c:pt idx="3">
                  <c:v>8.4395938363507114E-3</c:v>
                </c:pt>
                <c:pt idx="4">
                  <c:v>4.3003115728724953E-3</c:v>
                </c:pt>
                <c:pt idx="5">
                  <c:v>-3.3723205137422814E-4</c:v>
                </c:pt>
                <c:pt idx="6">
                  <c:v>-6.0638462872997E-3</c:v>
                </c:pt>
                <c:pt idx="7">
                  <c:v>-9.5909157161541154E-3</c:v>
                </c:pt>
                <c:pt idx="8">
                  <c:v>-8.9988001432331852E-3</c:v>
                </c:pt>
                <c:pt idx="9">
                  <c:v>-3.3635279617472749E-4</c:v>
                </c:pt>
                <c:pt idx="10">
                  <c:v>3.4464291662716297E-3</c:v>
                </c:pt>
                <c:pt idx="11">
                  <c:v>4.1970618908739798E-3</c:v>
                </c:pt>
                <c:pt idx="12">
                  <c:v>5.949543111364604E-3</c:v>
                </c:pt>
                <c:pt idx="13">
                  <c:v>4.6891935868231096E-3</c:v>
                </c:pt>
                <c:pt idx="14">
                  <c:v>2.4278245784385825E-3</c:v>
                </c:pt>
                <c:pt idx="15">
                  <c:v>1.6734487388440726E-4</c:v>
                </c:pt>
                <c:pt idx="16">
                  <c:v>-4.9311143745714575E-3</c:v>
                </c:pt>
                <c:pt idx="17">
                  <c:v>-1.586101015167956E-3</c:v>
                </c:pt>
                <c:pt idx="18">
                  <c:v>6.6780688480937926E-4</c:v>
                </c:pt>
                <c:pt idx="19">
                  <c:v>4.5919730833354558E-3</c:v>
                </c:pt>
                <c:pt idx="20">
                  <c:v>1.7534609619986406E-3</c:v>
                </c:pt>
                <c:pt idx="21">
                  <c:v>2.7538272848363298E-3</c:v>
                </c:pt>
                <c:pt idx="22">
                  <c:v>2.0853169958673498E-3</c:v>
                </c:pt>
                <c:pt idx="23">
                  <c:v>6.6665129226146404E-3</c:v>
                </c:pt>
                <c:pt idx="24">
                  <c:v>2.499948626374772E-4</c:v>
                </c:pt>
                <c:pt idx="25">
                  <c:v>-2.501857866236545E-4</c:v>
                </c:pt>
                <c:pt idx="26">
                  <c:v>-6.6712860222690731E-3</c:v>
                </c:pt>
                <c:pt idx="27">
                  <c:v>-5.5832705168297235E-3</c:v>
                </c:pt>
                <c:pt idx="28">
                  <c:v>-9.3304049613306093E-3</c:v>
                </c:pt>
                <c:pt idx="29">
                  <c:v>-9.3329171190434657E-3</c:v>
                </c:pt>
                <c:pt idx="30">
                  <c:v>-9.9182498661396761E-3</c:v>
                </c:pt>
                <c:pt idx="31">
                  <c:v>-4.1674184298622395E-3</c:v>
                </c:pt>
                <c:pt idx="32">
                  <c:v>-4.2442904558757334E-3</c:v>
                </c:pt>
                <c:pt idx="33">
                  <c:v>-1.1642846136017564E-3</c:v>
                </c:pt>
                <c:pt idx="34">
                  <c:v>1.6622947585989776E-3</c:v>
                </c:pt>
                <c:pt idx="35">
                  <c:v>5.7277195853191317E-3</c:v>
                </c:pt>
                <c:pt idx="36">
                  <c:v>1.6576221452530596E-4</c:v>
                </c:pt>
                <c:pt idx="37">
                  <c:v>-9.5223338105930554E-3</c:v>
                </c:pt>
                <c:pt idx="38">
                  <c:v>-1.3887710268228605E-2</c:v>
                </c:pt>
                <c:pt idx="39">
                  <c:v>-1.2806477588613979E-2</c:v>
                </c:pt>
                <c:pt idx="40">
                  <c:v>-8.9221793329909774E-3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8-0B5C-432F-8E35-377BA57A867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49390824"/>
        <c:axId val="349391152"/>
      </c:scatterChart>
      <c:valAx>
        <c:axId val="349390824"/>
        <c:scaling>
          <c:orientation val="minMax"/>
          <c:max val="537"/>
          <c:min val="527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 (nm)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49391152"/>
        <c:crosses val="autoZero"/>
        <c:crossBetween val="midCat"/>
        <c:majorUnit val="1"/>
        <c:minorUnit val="0.5"/>
      </c:valAx>
      <c:valAx>
        <c:axId val="349391152"/>
        <c:scaling>
          <c:orientation val="minMax"/>
          <c:max val="90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Radiant Power (mW)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4939082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5263870662000585"/>
          <c:y val="8.2158119658119644E-2"/>
          <c:w val="0.12884277486147566"/>
          <c:h val="0.78125546806649171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5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Red Histogram Scenario 1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Red Intensity Level vs Pixel Count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S1'!$S$1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S1'!$Q$2:$Q$257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S1'!$S$2:$S$257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1436</c:v>
                </c:pt>
                <c:pt idx="21">
                  <c:v>1472</c:v>
                </c:pt>
                <c:pt idx="22">
                  <c:v>1450</c:v>
                </c:pt>
                <c:pt idx="23">
                  <c:v>1323</c:v>
                </c:pt>
                <c:pt idx="24">
                  <c:v>1356</c:v>
                </c:pt>
                <c:pt idx="25">
                  <c:v>1306</c:v>
                </c:pt>
                <c:pt idx="26">
                  <c:v>1329</c:v>
                </c:pt>
                <c:pt idx="27">
                  <c:v>1288</c:v>
                </c:pt>
                <c:pt idx="28">
                  <c:v>1296</c:v>
                </c:pt>
                <c:pt idx="29">
                  <c:v>1174</c:v>
                </c:pt>
                <c:pt idx="30">
                  <c:v>1245</c:v>
                </c:pt>
                <c:pt idx="31">
                  <c:v>1224</c:v>
                </c:pt>
                <c:pt idx="32">
                  <c:v>1219</c:v>
                </c:pt>
                <c:pt idx="33">
                  <c:v>1267</c:v>
                </c:pt>
                <c:pt idx="34">
                  <c:v>1181</c:v>
                </c:pt>
                <c:pt idx="35">
                  <c:v>1125</c:v>
                </c:pt>
                <c:pt idx="36">
                  <c:v>1095</c:v>
                </c:pt>
                <c:pt idx="37">
                  <c:v>1135</c:v>
                </c:pt>
                <c:pt idx="38">
                  <c:v>1068</c:v>
                </c:pt>
                <c:pt idx="39">
                  <c:v>980</c:v>
                </c:pt>
                <c:pt idx="40">
                  <c:v>979</c:v>
                </c:pt>
                <c:pt idx="41">
                  <c:v>978</c:v>
                </c:pt>
                <c:pt idx="42">
                  <c:v>948</c:v>
                </c:pt>
                <c:pt idx="43">
                  <c:v>964</c:v>
                </c:pt>
                <c:pt idx="44">
                  <c:v>1012</c:v>
                </c:pt>
                <c:pt idx="45">
                  <c:v>930</c:v>
                </c:pt>
                <c:pt idx="46">
                  <c:v>987</c:v>
                </c:pt>
                <c:pt idx="47">
                  <c:v>995</c:v>
                </c:pt>
                <c:pt idx="48">
                  <c:v>1025</c:v>
                </c:pt>
                <c:pt idx="49">
                  <c:v>1053</c:v>
                </c:pt>
                <c:pt idx="50">
                  <c:v>1065</c:v>
                </c:pt>
                <c:pt idx="51">
                  <c:v>1095</c:v>
                </c:pt>
                <c:pt idx="52">
                  <c:v>1086</c:v>
                </c:pt>
                <c:pt idx="53">
                  <c:v>1135</c:v>
                </c:pt>
                <c:pt idx="54">
                  <c:v>1166</c:v>
                </c:pt>
                <c:pt idx="55">
                  <c:v>1072</c:v>
                </c:pt>
                <c:pt idx="56">
                  <c:v>1113</c:v>
                </c:pt>
                <c:pt idx="57">
                  <c:v>1130</c:v>
                </c:pt>
                <c:pt idx="58">
                  <c:v>1103</c:v>
                </c:pt>
                <c:pt idx="59">
                  <c:v>1052</c:v>
                </c:pt>
                <c:pt idx="60">
                  <c:v>1070</c:v>
                </c:pt>
                <c:pt idx="61">
                  <c:v>1050</c:v>
                </c:pt>
                <c:pt idx="62">
                  <c:v>998</c:v>
                </c:pt>
                <c:pt idx="63">
                  <c:v>967</c:v>
                </c:pt>
                <c:pt idx="64">
                  <c:v>1135</c:v>
                </c:pt>
                <c:pt idx="65">
                  <c:v>1080</c:v>
                </c:pt>
                <c:pt idx="66">
                  <c:v>1078</c:v>
                </c:pt>
                <c:pt idx="67">
                  <c:v>1089</c:v>
                </c:pt>
                <c:pt idx="68">
                  <c:v>1150</c:v>
                </c:pt>
                <c:pt idx="69">
                  <c:v>1154</c:v>
                </c:pt>
                <c:pt idx="70">
                  <c:v>1071</c:v>
                </c:pt>
                <c:pt idx="71">
                  <c:v>995</c:v>
                </c:pt>
                <c:pt idx="72">
                  <c:v>914</c:v>
                </c:pt>
                <c:pt idx="73">
                  <c:v>982</c:v>
                </c:pt>
                <c:pt idx="74">
                  <c:v>926</c:v>
                </c:pt>
                <c:pt idx="75">
                  <c:v>890</c:v>
                </c:pt>
                <c:pt idx="76">
                  <c:v>991</c:v>
                </c:pt>
                <c:pt idx="77">
                  <c:v>1011</c:v>
                </c:pt>
                <c:pt idx="78">
                  <c:v>1067</c:v>
                </c:pt>
                <c:pt idx="79">
                  <c:v>1137</c:v>
                </c:pt>
                <c:pt idx="80">
                  <c:v>1115</c:v>
                </c:pt>
                <c:pt idx="81">
                  <c:v>1138</c:v>
                </c:pt>
                <c:pt idx="82">
                  <c:v>1152</c:v>
                </c:pt>
                <c:pt idx="83">
                  <c:v>1013</c:v>
                </c:pt>
                <c:pt idx="84">
                  <c:v>952</c:v>
                </c:pt>
                <c:pt idx="85">
                  <c:v>952</c:v>
                </c:pt>
                <c:pt idx="86">
                  <c:v>824</c:v>
                </c:pt>
                <c:pt idx="87">
                  <c:v>788</c:v>
                </c:pt>
                <c:pt idx="88">
                  <c:v>805</c:v>
                </c:pt>
                <c:pt idx="89">
                  <c:v>777</c:v>
                </c:pt>
                <c:pt idx="90">
                  <c:v>721</c:v>
                </c:pt>
                <c:pt idx="91">
                  <c:v>716</c:v>
                </c:pt>
                <c:pt idx="92">
                  <c:v>704</c:v>
                </c:pt>
                <c:pt idx="93">
                  <c:v>710</c:v>
                </c:pt>
                <c:pt idx="94">
                  <c:v>733</c:v>
                </c:pt>
                <c:pt idx="95">
                  <c:v>656</c:v>
                </c:pt>
                <c:pt idx="96">
                  <c:v>661</c:v>
                </c:pt>
                <c:pt idx="97">
                  <c:v>701</c:v>
                </c:pt>
                <c:pt idx="98">
                  <c:v>707</c:v>
                </c:pt>
                <c:pt idx="99">
                  <c:v>634</c:v>
                </c:pt>
                <c:pt idx="100">
                  <c:v>612</c:v>
                </c:pt>
                <c:pt idx="101">
                  <c:v>670</c:v>
                </c:pt>
                <c:pt idx="102">
                  <c:v>573</c:v>
                </c:pt>
                <c:pt idx="103">
                  <c:v>607</c:v>
                </c:pt>
                <c:pt idx="104">
                  <c:v>604</c:v>
                </c:pt>
                <c:pt idx="105">
                  <c:v>569</c:v>
                </c:pt>
                <c:pt idx="106">
                  <c:v>541</c:v>
                </c:pt>
                <c:pt idx="107">
                  <c:v>531</c:v>
                </c:pt>
                <c:pt idx="108">
                  <c:v>382</c:v>
                </c:pt>
                <c:pt idx="109">
                  <c:v>387</c:v>
                </c:pt>
                <c:pt idx="110">
                  <c:v>191</c:v>
                </c:pt>
                <c:pt idx="111">
                  <c:v>139</c:v>
                </c:pt>
                <c:pt idx="112">
                  <c:v>50</c:v>
                </c:pt>
                <c:pt idx="113">
                  <c:v>47</c:v>
                </c:pt>
                <c:pt idx="114">
                  <c:v>16</c:v>
                </c:pt>
                <c:pt idx="115">
                  <c:v>21</c:v>
                </c:pt>
                <c:pt idx="116">
                  <c:v>4</c:v>
                </c:pt>
                <c:pt idx="117">
                  <c:v>8</c:v>
                </c:pt>
                <c:pt idx="118">
                  <c:v>2</c:v>
                </c:pt>
                <c:pt idx="119">
                  <c:v>0</c:v>
                </c:pt>
                <c:pt idx="120">
                  <c:v>2</c:v>
                </c:pt>
                <c:pt idx="121">
                  <c:v>1</c:v>
                </c:pt>
                <c:pt idx="122">
                  <c:v>1</c:v>
                </c:pt>
                <c:pt idx="123">
                  <c:v>0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BECE-4471-8C31-B34B3DC0733D}"/>
            </c:ext>
          </c:extLst>
        </c:ser>
        <c:ser>
          <c:idx val="2"/>
          <c:order val="2"/>
          <c:tx>
            <c:strRef>
              <c:f>'CD S1'!$T$1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S1'!$Q$2:$Q$257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S1'!$T$2:$T$257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1503</c:v>
                </c:pt>
                <c:pt idx="21">
                  <c:v>1536</c:v>
                </c:pt>
                <c:pt idx="22">
                  <c:v>1507</c:v>
                </c:pt>
                <c:pt idx="23">
                  <c:v>1505</c:v>
                </c:pt>
                <c:pt idx="24">
                  <c:v>1406</c:v>
                </c:pt>
                <c:pt idx="25">
                  <c:v>1306</c:v>
                </c:pt>
                <c:pt idx="26">
                  <c:v>1326</c:v>
                </c:pt>
                <c:pt idx="27">
                  <c:v>1241</c:v>
                </c:pt>
                <c:pt idx="28">
                  <c:v>1169</c:v>
                </c:pt>
                <c:pt idx="29">
                  <c:v>1218</c:v>
                </c:pt>
                <c:pt idx="30">
                  <c:v>1127</c:v>
                </c:pt>
                <c:pt idx="31">
                  <c:v>1220</c:v>
                </c:pt>
                <c:pt idx="32">
                  <c:v>1157</c:v>
                </c:pt>
                <c:pt idx="33">
                  <c:v>1048</c:v>
                </c:pt>
                <c:pt idx="34">
                  <c:v>1056</c:v>
                </c:pt>
                <c:pt idx="35">
                  <c:v>1058</c:v>
                </c:pt>
                <c:pt idx="36">
                  <c:v>1073</c:v>
                </c:pt>
                <c:pt idx="37">
                  <c:v>1085</c:v>
                </c:pt>
                <c:pt idx="38">
                  <c:v>1089</c:v>
                </c:pt>
                <c:pt idx="39">
                  <c:v>1003</c:v>
                </c:pt>
                <c:pt idx="40">
                  <c:v>988</c:v>
                </c:pt>
                <c:pt idx="41">
                  <c:v>1039</c:v>
                </c:pt>
                <c:pt idx="42">
                  <c:v>928</c:v>
                </c:pt>
                <c:pt idx="43">
                  <c:v>1049</c:v>
                </c:pt>
                <c:pt idx="44">
                  <c:v>958</c:v>
                </c:pt>
                <c:pt idx="45">
                  <c:v>1012</c:v>
                </c:pt>
                <c:pt idx="46">
                  <c:v>986</c:v>
                </c:pt>
                <c:pt idx="47">
                  <c:v>1002</c:v>
                </c:pt>
                <c:pt idx="48">
                  <c:v>1113</c:v>
                </c:pt>
                <c:pt idx="49">
                  <c:v>1002</c:v>
                </c:pt>
                <c:pt idx="50">
                  <c:v>1112</c:v>
                </c:pt>
                <c:pt idx="51">
                  <c:v>1075</c:v>
                </c:pt>
                <c:pt idx="52">
                  <c:v>1160</c:v>
                </c:pt>
                <c:pt idx="53">
                  <c:v>1100</c:v>
                </c:pt>
                <c:pt idx="54">
                  <c:v>1160</c:v>
                </c:pt>
                <c:pt idx="55">
                  <c:v>1139</c:v>
                </c:pt>
                <c:pt idx="56">
                  <c:v>1074</c:v>
                </c:pt>
                <c:pt idx="57">
                  <c:v>1131</c:v>
                </c:pt>
                <c:pt idx="58">
                  <c:v>1147</c:v>
                </c:pt>
                <c:pt idx="59">
                  <c:v>1105</c:v>
                </c:pt>
                <c:pt idx="60">
                  <c:v>1044</c:v>
                </c:pt>
                <c:pt idx="61">
                  <c:v>1009</c:v>
                </c:pt>
                <c:pt idx="62">
                  <c:v>975</c:v>
                </c:pt>
                <c:pt idx="63">
                  <c:v>1068</c:v>
                </c:pt>
                <c:pt idx="64">
                  <c:v>1069</c:v>
                </c:pt>
                <c:pt idx="65">
                  <c:v>1156</c:v>
                </c:pt>
                <c:pt idx="66">
                  <c:v>1154</c:v>
                </c:pt>
                <c:pt idx="67">
                  <c:v>1144</c:v>
                </c:pt>
                <c:pt idx="68">
                  <c:v>1092</c:v>
                </c:pt>
                <c:pt idx="69">
                  <c:v>1091</c:v>
                </c:pt>
                <c:pt idx="70">
                  <c:v>1042</c:v>
                </c:pt>
                <c:pt idx="71">
                  <c:v>955</c:v>
                </c:pt>
                <c:pt idx="72">
                  <c:v>997</c:v>
                </c:pt>
                <c:pt idx="73">
                  <c:v>954</c:v>
                </c:pt>
                <c:pt idx="74">
                  <c:v>984</c:v>
                </c:pt>
                <c:pt idx="75">
                  <c:v>943</c:v>
                </c:pt>
                <c:pt idx="76">
                  <c:v>1041</c:v>
                </c:pt>
                <c:pt idx="77">
                  <c:v>1077</c:v>
                </c:pt>
                <c:pt idx="78">
                  <c:v>1104</c:v>
                </c:pt>
                <c:pt idx="79">
                  <c:v>1167</c:v>
                </c:pt>
                <c:pt idx="80">
                  <c:v>1202</c:v>
                </c:pt>
                <c:pt idx="81">
                  <c:v>1126</c:v>
                </c:pt>
                <c:pt idx="82">
                  <c:v>1014</c:v>
                </c:pt>
                <c:pt idx="83">
                  <c:v>937</c:v>
                </c:pt>
                <c:pt idx="84">
                  <c:v>888</c:v>
                </c:pt>
                <c:pt idx="85">
                  <c:v>909</c:v>
                </c:pt>
                <c:pt idx="86">
                  <c:v>834</c:v>
                </c:pt>
                <c:pt idx="87">
                  <c:v>810</c:v>
                </c:pt>
                <c:pt idx="88">
                  <c:v>758</c:v>
                </c:pt>
                <c:pt idx="89">
                  <c:v>745</c:v>
                </c:pt>
                <c:pt idx="90">
                  <c:v>651</c:v>
                </c:pt>
                <c:pt idx="91">
                  <c:v>718</c:v>
                </c:pt>
                <c:pt idx="92">
                  <c:v>653</c:v>
                </c:pt>
                <c:pt idx="93">
                  <c:v>669</c:v>
                </c:pt>
                <c:pt idx="94">
                  <c:v>608</c:v>
                </c:pt>
                <c:pt idx="95">
                  <c:v>714</c:v>
                </c:pt>
                <c:pt idx="96">
                  <c:v>646</c:v>
                </c:pt>
                <c:pt idx="97">
                  <c:v>676</c:v>
                </c:pt>
                <c:pt idx="98">
                  <c:v>588</c:v>
                </c:pt>
                <c:pt idx="99">
                  <c:v>629</c:v>
                </c:pt>
                <c:pt idx="100">
                  <c:v>617</c:v>
                </c:pt>
                <c:pt idx="101">
                  <c:v>619</c:v>
                </c:pt>
                <c:pt idx="102">
                  <c:v>619</c:v>
                </c:pt>
                <c:pt idx="103">
                  <c:v>609</c:v>
                </c:pt>
                <c:pt idx="104">
                  <c:v>559</c:v>
                </c:pt>
                <c:pt idx="105">
                  <c:v>540</c:v>
                </c:pt>
                <c:pt idx="106">
                  <c:v>421</c:v>
                </c:pt>
                <c:pt idx="107">
                  <c:v>438</c:v>
                </c:pt>
                <c:pt idx="108">
                  <c:v>206</c:v>
                </c:pt>
                <c:pt idx="109">
                  <c:v>137</c:v>
                </c:pt>
                <c:pt idx="110">
                  <c:v>41</c:v>
                </c:pt>
                <c:pt idx="111">
                  <c:v>39</c:v>
                </c:pt>
                <c:pt idx="112">
                  <c:v>42</c:v>
                </c:pt>
                <c:pt idx="113">
                  <c:v>46</c:v>
                </c:pt>
                <c:pt idx="114">
                  <c:v>9</c:v>
                </c:pt>
                <c:pt idx="115">
                  <c:v>3</c:v>
                </c:pt>
                <c:pt idx="116">
                  <c:v>2</c:v>
                </c:pt>
                <c:pt idx="117">
                  <c:v>3</c:v>
                </c:pt>
                <c:pt idx="118">
                  <c:v>0</c:v>
                </c:pt>
                <c:pt idx="119">
                  <c:v>1</c:v>
                </c:pt>
                <c:pt idx="120">
                  <c:v>0</c:v>
                </c:pt>
                <c:pt idx="121">
                  <c:v>0</c:v>
                </c:pt>
                <c:pt idx="122">
                  <c:v>0</c:v>
                </c:pt>
                <c:pt idx="123">
                  <c:v>0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BECE-4471-8C31-B34B3DC0733D}"/>
            </c:ext>
          </c:extLst>
        </c:ser>
        <c:ser>
          <c:idx val="3"/>
          <c:order val="3"/>
          <c:tx>
            <c:strRef>
              <c:f>'CD S1'!$U$1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S1'!$Q$2:$Q$257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S1'!$U$2:$U$257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1561</c:v>
                </c:pt>
                <c:pt idx="21">
                  <c:v>1414</c:v>
                </c:pt>
                <c:pt idx="22">
                  <c:v>1337</c:v>
                </c:pt>
                <c:pt idx="23">
                  <c:v>1333</c:v>
                </c:pt>
                <c:pt idx="24">
                  <c:v>1396</c:v>
                </c:pt>
                <c:pt idx="25">
                  <c:v>1335</c:v>
                </c:pt>
                <c:pt idx="26">
                  <c:v>1276</c:v>
                </c:pt>
                <c:pt idx="27">
                  <c:v>1383</c:v>
                </c:pt>
                <c:pt idx="28">
                  <c:v>1357</c:v>
                </c:pt>
                <c:pt idx="29">
                  <c:v>1391</c:v>
                </c:pt>
                <c:pt idx="30">
                  <c:v>1318</c:v>
                </c:pt>
                <c:pt idx="31">
                  <c:v>1249</c:v>
                </c:pt>
                <c:pt idx="32">
                  <c:v>1101</c:v>
                </c:pt>
                <c:pt idx="33">
                  <c:v>1106</c:v>
                </c:pt>
                <c:pt idx="34">
                  <c:v>1164</c:v>
                </c:pt>
                <c:pt idx="35">
                  <c:v>1229</c:v>
                </c:pt>
                <c:pt idx="36">
                  <c:v>1239</c:v>
                </c:pt>
                <c:pt idx="37">
                  <c:v>1103</c:v>
                </c:pt>
                <c:pt idx="38">
                  <c:v>1103</c:v>
                </c:pt>
                <c:pt idx="39">
                  <c:v>1082</c:v>
                </c:pt>
                <c:pt idx="40">
                  <c:v>1093</c:v>
                </c:pt>
                <c:pt idx="41">
                  <c:v>1002</c:v>
                </c:pt>
                <c:pt idx="42">
                  <c:v>1016</c:v>
                </c:pt>
                <c:pt idx="43">
                  <c:v>959</c:v>
                </c:pt>
                <c:pt idx="44">
                  <c:v>1007</c:v>
                </c:pt>
                <c:pt idx="45">
                  <c:v>938</c:v>
                </c:pt>
                <c:pt idx="46">
                  <c:v>1020</c:v>
                </c:pt>
                <c:pt idx="47">
                  <c:v>996</c:v>
                </c:pt>
                <c:pt idx="48">
                  <c:v>993</c:v>
                </c:pt>
                <c:pt idx="49">
                  <c:v>1107</c:v>
                </c:pt>
                <c:pt idx="50">
                  <c:v>1149</c:v>
                </c:pt>
                <c:pt idx="51">
                  <c:v>1167</c:v>
                </c:pt>
                <c:pt idx="52">
                  <c:v>1117</c:v>
                </c:pt>
                <c:pt idx="53">
                  <c:v>1189</c:v>
                </c:pt>
                <c:pt idx="54">
                  <c:v>1260</c:v>
                </c:pt>
                <c:pt idx="55">
                  <c:v>1204</c:v>
                </c:pt>
                <c:pt idx="56">
                  <c:v>1199</c:v>
                </c:pt>
                <c:pt idx="57">
                  <c:v>1209</c:v>
                </c:pt>
                <c:pt idx="58">
                  <c:v>1153</c:v>
                </c:pt>
                <c:pt idx="59">
                  <c:v>1163</c:v>
                </c:pt>
                <c:pt idx="60">
                  <c:v>1126</c:v>
                </c:pt>
                <c:pt idx="61">
                  <c:v>1112</c:v>
                </c:pt>
                <c:pt idx="62">
                  <c:v>1073</c:v>
                </c:pt>
                <c:pt idx="63">
                  <c:v>1024</c:v>
                </c:pt>
                <c:pt idx="64">
                  <c:v>1057</c:v>
                </c:pt>
                <c:pt idx="65">
                  <c:v>1118</c:v>
                </c:pt>
                <c:pt idx="66">
                  <c:v>1115</c:v>
                </c:pt>
                <c:pt idx="67">
                  <c:v>1203</c:v>
                </c:pt>
                <c:pt idx="68">
                  <c:v>1151</c:v>
                </c:pt>
                <c:pt idx="69">
                  <c:v>1129</c:v>
                </c:pt>
                <c:pt idx="70">
                  <c:v>1190</c:v>
                </c:pt>
                <c:pt idx="71">
                  <c:v>1076</c:v>
                </c:pt>
                <c:pt idx="72">
                  <c:v>1047</c:v>
                </c:pt>
                <c:pt idx="73">
                  <c:v>1012</c:v>
                </c:pt>
                <c:pt idx="74">
                  <c:v>972</c:v>
                </c:pt>
                <c:pt idx="75">
                  <c:v>891</c:v>
                </c:pt>
                <c:pt idx="76">
                  <c:v>907</c:v>
                </c:pt>
                <c:pt idx="77">
                  <c:v>970</c:v>
                </c:pt>
                <c:pt idx="78">
                  <c:v>925</c:v>
                </c:pt>
                <c:pt idx="79">
                  <c:v>1121</c:v>
                </c:pt>
                <c:pt idx="80">
                  <c:v>1192</c:v>
                </c:pt>
                <c:pt idx="81">
                  <c:v>1236</c:v>
                </c:pt>
                <c:pt idx="82">
                  <c:v>1185</c:v>
                </c:pt>
                <c:pt idx="83">
                  <c:v>1116</c:v>
                </c:pt>
                <c:pt idx="84">
                  <c:v>1115</c:v>
                </c:pt>
                <c:pt idx="85">
                  <c:v>1015</c:v>
                </c:pt>
                <c:pt idx="86">
                  <c:v>962</c:v>
                </c:pt>
                <c:pt idx="87">
                  <c:v>920</c:v>
                </c:pt>
                <c:pt idx="88">
                  <c:v>862</c:v>
                </c:pt>
                <c:pt idx="89">
                  <c:v>828</c:v>
                </c:pt>
                <c:pt idx="90">
                  <c:v>758</c:v>
                </c:pt>
                <c:pt idx="91">
                  <c:v>716</c:v>
                </c:pt>
                <c:pt idx="92">
                  <c:v>770</c:v>
                </c:pt>
                <c:pt idx="93">
                  <c:v>797</c:v>
                </c:pt>
                <c:pt idx="94">
                  <c:v>777</c:v>
                </c:pt>
                <c:pt idx="95">
                  <c:v>745</c:v>
                </c:pt>
                <c:pt idx="96">
                  <c:v>715</c:v>
                </c:pt>
                <c:pt idx="97">
                  <c:v>662</c:v>
                </c:pt>
                <c:pt idx="98">
                  <c:v>704</c:v>
                </c:pt>
                <c:pt idx="99">
                  <c:v>652</c:v>
                </c:pt>
                <c:pt idx="100">
                  <c:v>744</c:v>
                </c:pt>
                <c:pt idx="101">
                  <c:v>632</c:v>
                </c:pt>
                <c:pt idx="102">
                  <c:v>685</c:v>
                </c:pt>
                <c:pt idx="103">
                  <c:v>650</c:v>
                </c:pt>
                <c:pt idx="104">
                  <c:v>642</c:v>
                </c:pt>
                <c:pt idx="105">
                  <c:v>573</c:v>
                </c:pt>
                <c:pt idx="106">
                  <c:v>602</c:v>
                </c:pt>
                <c:pt idx="107">
                  <c:v>590</c:v>
                </c:pt>
                <c:pt idx="108">
                  <c:v>551</c:v>
                </c:pt>
                <c:pt idx="109">
                  <c:v>411</c:v>
                </c:pt>
                <c:pt idx="110">
                  <c:v>414</c:v>
                </c:pt>
                <c:pt idx="111">
                  <c:v>185</c:v>
                </c:pt>
                <c:pt idx="112">
                  <c:v>137</c:v>
                </c:pt>
                <c:pt idx="113">
                  <c:v>64</c:v>
                </c:pt>
                <c:pt idx="114">
                  <c:v>50</c:v>
                </c:pt>
                <c:pt idx="115">
                  <c:v>17</c:v>
                </c:pt>
                <c:pt idx="116">
                  <c:v>22</c:v>
                </c:pt>
                <c:pt idx="117">
                  <c:v>0</c:v>
                </c:pt>
                <c:pt idx="118">
                  <c:v>2</c:v>
                </c:pt>
                <c:pt idx="119">
                  <c:v>0</c:v>
                </c:pt>
                <c:pt idx="120">
                  <c:v>0</c:v>
                </c:pt>
                <c:pt idx="121">
                  <c:v>0</c:v>
                </c:pt>
                <c:pt idx="122">
                  <c:v>0</c:v>
                </c:pt>
                <c:pt idx="123">
                  <c:v>0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BECE-4471-8C31-B34B3DC0733D}"/>
            </c:ext>
          </c:extLst>
        </c:ser>
        <c:ser>
          <c:idx val="4"/>
          <c:order val="4"/>
          <c:tx>
            <c:strRef>
              <c:f>'CD S1'!$V$1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S1'!$Q$2:$Q$257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S1'!$V$2:$V$257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1370</c:v>
                </c:pt>
                <c:pt idx="21">
                  <c:v>1370</c:v>
                </c:pt>
                <c:pt idx="22">
                  <c:v>1384</c:v>
                </c:pt>
                <c:pt idx="23">
                  <c:v>1356</c:v>
                </c:pt>
                <c:pt idx="24">
                  <c:v>1375</c:v>
                </c:pt>
                <c:pt idx="25">
                  <c:v>1295</c:v>
                </c:pt>
                <c:pt idx="26">
                  <c:v>1325</c:v>
                </c:pt>
                <c:pt idx="27">
                  <c:v>1289</c:v>
                </c:pt>
                <c:pt idx="28">
                  <c:v>1275</c:v>
                </c:pt>
                <c:pt idx="29">
                  <c:v>1284</c:v>
                </c:pt>
                <c:pt idx="30">
                  <c:v>1164</c:v>
                </c:pt>
                <c:pt idx="31">
                  <c:v>1102</c:v>
                </c:pt>
                <c:pt idx="32">
                  <c:v>1181</c:v>
                </c:pt>
                <c:pt idx="33">
                  <c:v>1178</c:v>
                </c:pt>
                <c:pt idx="34">
                  <c:v>1143</c:v>
                </c:pt>
                <c:pt idx="35">
                  <c:v>1152</c:v>
                </c:pt>
                <c:pt idx="36">
                  <c:v>1117</c:v>
                </c:pt>
                <c:pt idx="37">
                  <c:v>1092</c:v>
                </c:pt>
                <c:pt idx="38">
                  <c:v>1060</c:v>
                </c:pt>
                <c:pt idx="39">
                  <c:v>1011</c:v>
                </c:pt>
                <c:pt idx="40">
                  <c:v>936</c:v>
                </c:pt>
                <c:pt idx="41">
                  <c:v>967</c:v>
                </c:pt>
                <c:pt idx="42">
                  <c:v>990</c:v>
                </c:pt>
                <c:pt idx="43">
                  <c:v>1035</c:v>
                </c:pt>
                <c:pt idx="44">
                  <c:v>1005</c:v>
                </c:pt>
                <c:pt idx="45">
                  <c:v>999</c:v>
                </c:pt>
                <c:pt idx="46">
                  <c:v>979</c:v>
                </c:pt>
                <c:pt idx="47">
                  <c:v>1041</c:v>
                </c:pt>
                <c:pt idx="48">
                  <c:v>990</c:v>
                </c:pt>
                <c:pt idx="49">
                  <c:v>1019</c:v>
                </c:pt>
                <c:pt idx="50">
                  <c:v>1102</c:v>
                </c:pt>
                <c:pt idx="51">
                  <c:v>1117</c:v>
                </c:pt>
                <c:pt idx="52">
                  <c:v>1230</c:v>
                </c:pt>
                <c:pt idx="53">
                  <c:v>1193</c:v>
                </c:pt>
                <c:pt idx="54">
                  <c:v>1187</c:v>
                </c:pt>
                <c:pt idx="55">
                  <c:v>1111</c:v>
                </c:pt>
                <c:pt idx="56">
                  <c:v>1097</c:v>
                </c:pt>
                <c:pt idx="57">
                  <c:v>1114</c:v>
                </c:pt>
                <c:pt idx="58">
                  <c:v>1125</c:v>
                </c:pt>
                <c:pt idx="59">
                  <c:v>1085</c:v>
                </c:pt>
                <c:pt idx="60">
                  <c:v>1132</c:v>
                </c:pt>
                <c:pt idx="61">
                  <c:v>1050</c:v>
                </c:pt>
                <c:pt idx="62">
                  <c:v>1045</c:v>
                </c:pt>
                <c:pt idx="63">
                  <c:v>1024</c:v>
                </c:pt>
                <c:pt idx="64">
                  <c:v>999</c:v>
                </c:pt>
                <c:pt idx="65">
                  <c:v>1027</c:v>
                </c:pt>
                <c:pt idx="66">
                  <c:v>1134</c:v>
                </c:pt>
                <c:pt idx="67">
                  <c:v>1156</c:v>
                </c:pt>
                <c:pt idx="68">
                  <c:v>1138</c:v>
                </c:pt>
                <c:pt idx="69">
                  <c:v>1198</c:v>
                </c:pt>
                <c:pt idx="70">
                  <c:v>1122</c:v>
                </c:pt>
                <c:pt idx="71">
                  <c:v>1138</c:v>
                </c:pt>
                <c:pt idx="72">
                  <c:v>1018</c:v>
                </c:pt>
                <c:pt idx="73">
                  <c:v>990</c:v>
                </c:pt>
                <c:pt idx="74">
                  <c:v>880</c:v>
                </c:pt>
                <c:pt idx="75">
                  <c:v>907</c:v>
                </c:pt>
                <c:pt idx="76">
                  <c:v>947</c:v>
                </c:pt>
                <c:pt idx="77">
                  <c:v>976</c:v>
                </c:pt>
                <c:pt idx="78">
                  <c:v>1051</c:v>
                </c:pt>
                <c:pt idx="79">
                  <c:v>1031</c:v>
                </c:pt>
                <c:pt idx="80">
                  <c:v>1084</c:v>
                </c:pt>
                <c:pt idx="81">
                  <c:v>1159</c:v>
                </c:pt>
                <c:pt idx="82">
                  <c:v>1157</c:v>
                </c:pt>
                <c:pt idx="83">
                  <c:v>1137</c:v>
                </c:pt>
                <c:pt idx="84">
                  <c:v>1097</c:v>
                </c:pt>
                <c:pt idx="85">
                  <c:v>982</c:v>
                </c:pt>
                <c:pt idx="86">
                  <c:v>930</c:v>
                </c:pt>
                <c:pt idx="87">
                  <c:v>795</c:v>
                </c:pt>
                <c:pt idx="88">
                  <c:v>773</c:v>
                </c:pt>
                <c:pt idx="89">
                  <c:v>824</c:v>
                </c:pt>
                <c:pt idx="90">
                  <c:v>747</c:v>
                </c:pt>
                <c:pt idx="91">
                  <c:v>744</c:v>
                </c:pt>
                <c:pt idx="92">
                  <c:v>701</c:v>
                </c:pt>
                <c:pt idx="93">
                  <c:v>734</c:v>
                </c:pt>
                <c:pt idx="94">
                  <c:v>674</c:v>
                </c:pt>
                <c:pt idx="95">
                  <c:v>682</c:v>
                </c:pt>
                <c:pt idx="96">
                  <c:v>671</c:v>
                </c:pt>
                <c:pt idx="97">
                  <c:v>666</c:v>
                </c:pt>
                <c:pt idx="98">
                  <c:v>626</c:v>
                </c:pt>
                <c:pt idx="99">
                  <c:v>670</c:v>
                </c:pt>
                <c:pt idx="100">
                  <c:v>602</c:v>
                </c:pt>
                <c:pt idx="101">
                  <c:v>644</c:v>
                </c:pt>
                <c:pt idx="102">
                  <c:v>629</c:v>
                </c:pt>
                <c:pt idx="103">
                  <c:v>589</c:v>
                </c:pt>
                <c:pt idx="104">
                  <c:v>553</c:v>
                </c:pt>
                <c:pt idx="105">
                  <c:v>519</c:v>
                </c:pt>
                <c:pt idx="106">
                  <c:v>570</c:v>
                </c:pt>
                <c:pt idx="107">
                  <c:v>489</c:v>
                </c:pt>
                <c:pt idx="108">
                  <c:v>489</c:v>
                </c:pt>
                <c:pt idx="109">
                  <c:v>237</c:v>
                </c:pt>
                <c:pt idx="110">
                  <c:v>257</c:v>
                </c:pt>
                <c:pt idx="111">
                  <c:v>107</c:v>
                </c:pt>
                <c:pt idx="112">
                  <c:v>91</c:v>
                </c:pt>
                <c:pt idx="113">
                  <c:v>30</c:v>
                </c:pt>
                <c:pt idx="114">
                  <c:v>40</c:v>
                </c:pt>
                <c:pt idx="115">
                  <c:v>17</c:v>
                </c:pt>
                <c:pt idx="116">
                  <c:v>24</c:v>
                </c:pt>
                <c:pt idx="117">
                  <c:v>1</c:v>
                </c:pt>
                <c:pt idx="118">
                  <c:v>2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0</c:v>
                </c:pt>
                <c:pt idx="123">
                  <c:v>0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BECE-4471-8C31-B34B3DC0733D}"/>
            </c:ext>
          </c:extLst>
        </c:ser>
        <c:ser>
          <c:idx val="5"/>
          <c:order val="5"/>
          <c:tx>
            <c:strRef>
              <c:f>'CD S1'!$W$1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S1'!$Q$2:$Q$257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S1'!$W$2:$W$257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1355</c:v>
                </c:pt>
                <c:pt idx="21">
                  <c:v>1287</c:v>
                </c:pt>
                <c:pt idx="22">
                  <c:v>1302</c:v>
                </c:pt>
                <c:pt idx="23">
                  <c:v>1309</c:v>
                </c:pt>
                <c:pt idx="24">
                  <c:v>1308</c:v>
                </c:pt>
                <c:pt idx="25">
                  <c:v>1260</c:v>
                </c:pt>
                <c:pt idx="26">
                  <c:v>1240</c:v>
                </c:pt>
                <c:pt idx="27">
                  <c:v>1316</c:v>
                </c:pt>
                <c:pt idx="28">
                  <c:v>1234</c:v>
                </c:pt>
                <c:pt idx="29">
                  <c:v>1336</c:v>
                </c:pt>
                <c:pt idx="30">
                  <c:v>1261</c:v>
                </c:pt>
                <c:pt idx="31">
                  <c:v>1170</c:v>
                </c:pt>
                <c:pt idx="32">
                  <c:v>1131</c:v>
                </c:pt>
                <c:pt idx="33">
                  <c:v>1026</c:v>
                </c:pt>
                <c:pt idx="34">
                  <c:v>1047</c:v>
                </c:pt>
                <c:pt idx="35">
                  <c:v>1042</c:v>
                </c:pt>
                <c:pt idx="36">
                  <c:v>1127</c:v>
                </c:pt>
                <c:pt idx="37">
                  <c:v>1184</c:v>
                </c:pt>
                <c:pt idx="38">
                  <c:v>1053</c:v>
                </c:pt>
                <c:pt idx="39">
                  <c:v>995</c:v>
                </c:pt>
                <c:pt idx="40">
                  <c:v>1079</c:v>
                </c:pt>
                <c:pt idx="41">
                  <c:v>1005</c:v>
                </c:pt>
                <c:pt idx="42">
                  <c:v>1062</c:v>
                </c:pt>
                <c:pt idx="43">
                  <c:v>1119</c:v>
                </c:pt>
                <c:pt idx="44">
                  <c:v>1120</c:v>
                </c:pt>
                <c:pt idx="45">
                  <c:v>1097</c:v>
                </c:pt>
                <c:pt idx="46">
                  <c:v>1007</c:v>
                </c:pt>
                <c:pt idx="47">
                  <c:v>1045</c:v>
                </c:pt>
                <c:pt idx="48">
                  <c:v>996</c:v>
                </c:pt>
                <c:pt idx="49">
                  <c:v>959</c:v>
                </c:pt>
                <c:pt idx="50">
                  <c:v>1031</c:v>
                </c:pt>
                <c:pt idx="51">
                  <c:v>1040</c:v>
                </c:pt>
                <c:pt idx="52">
                  <c:v>1129</c:v>
                </c:pt>
                <c:pt idx="53">
                  <c:v>1125</c:v>
                </c:pt>
                <c:pt idx="54">
                  <c:v>1172</c:v>
                </c:pt>
                <c:pt idx="55">
                  <c:v>1201</c:v>
                </c:pt>
                <c:pt idx="56">
                  <c:v>1123</c:v>
                </c:pt>
                <c:pt idx="57">
                  <c:v>1190</c:v>
                </c:pt>
                <c:pt idx="58">
                  <c:v>1188</c:v>
                </c:pt>
                <c:pt idx="59">
                  <c:v>1187</c:v>
                </c:pt>
                <c:pt idx="60">
                  <c:v>1083</c:v>
                </c:pt>
                <c:pt idx="61">
                  <c:v>1090</c:v>
                </c:pt>
                <c:pt idx="62">
                  <c:v>1066</c:v>
                </c:pt>
                <c:pt idx="63">
                  <c:v>1047</c:v>
                </c:pt>
                <c:pt idx="64">
                  <c:v>953</c:v>
                </c:pt>
                <c:pt idx="65">
                  <c:v>1044</c:v>
                </c:pt>
                <c:pt idx="66">
                  <c:v>1017</c:v>
                </c:pt>
                <c:pt idx="67">
                  <c:v>1047</c:v>
                </c:pt>
                <c:pt idx="68">
                  <c:v>1155</c:v>
                </c:pt>
                <c:pt idx="69">
                  <c:v>1156</c:v>
                </c:pt>
                <c:pt idx="70">
                  <c:v>1166</c:v>
                </c:pt>
                <c:pt idx="71">
                  <c:v>1218</c:v>
                </c:pt>
                <c:pt idx="72">
                  <c:v>1131</c:v>
                </c:pt>
                <c:pt idx="73">
                  <c:v>1069</c:v>
                </c:pt>
                <c:pt idx="74">
                  <c:v>947</c:v>
                </c:pt>
                <c:pt idx="75">
                  <c:v>938</c:v>
                </c:pt>
                <c:pt idx="76">
                  <c:v>872</c:v>
                </c:pt>
                <c:pt idx="77">
                  <c:v>869</c:v>
                </c:pt>
                <c:pt idx="78">
                  <c:v>972</c:v>
                </c:pt>
                <c:pt idx="79">
                  <c:v>1010</c:v>
                </c:pt>
                <c:pt idx="80">
                  <c:v>1001</c:v>
                </c:pt>
                <c:pt idx="81">
                  <c:v>1071</c:v>
                </c:pt>
                <c:pt idx="82">
                  <c:v>1121</c:v>
                </c:pt>
                <c:pt idx="83">
                  <c:v>1164</c:v>
                </c:pt>
                <c:pt idx="84">
                  <c:v>1166</c:v>
                </c:pt>
                <c:pt idx="85">
                  <c:v>1112</c:v>
                </c:pt>
                <c:pt idx="86">
                  <c:v>956</c:v>
                </c:pt>
                <c:pt idx="87">
                  <c:v>863</c:v>
                </c:pt>
                <c:pt idx="88">
                  <c:v>815</c:v>
                </c:pt>
                <c:pt idx="89">
                  <c:v>755</c:v>
                </c:pt>
                <c:pt idx="90">
                  <c:v>782</c:v>
                </c:pt>
                <c:pt idx="91">
                  <c:v>747</c:v>
                </c:pt>
                <c:pt idx="92">
                  <c:v>739</c:v>
                </c:pt>
                <c:pt idx="93">
                  <c:v>691</c:v>
                </c:pt>
                <c:pt idx="94">
                  <c:v>704</c:v>
                </c:pt>
                <c:pt idx="95">
                  <c:v>725</c:v>
                </c:pt>
                <c:pt idx="96">
                  <c:v>734</c:v>
                </c:pt>
                <c:pt idx="97">
                  <c:v>691</c:v>
                </c:pt>
                <c:pt idx="98">
                  <c:v>683</c:v>
                </c:pt>
                <c:pt idx="99">
                  <c:v>683</c:v>
                </c:pt>
                <c:pt idx="100">
                  <c:v>647</c:v>
                </c:pt>
                <c:pt idx="101">
                  <c:v>622</c:v>
                </c:pt>
                <c:pt idx="102">
                  <c:v>680</c:v>
                </c:pt>
                <c:pt idx="103">
                  <c:v>559</c:v>
                </c:pt>
                <c:pt idx="104">
                  <c:v>637</c:v>
                </c:pt>
                <c:pt idx="105">
                  <c:v>610</c:v>
                </c:pt>
                <c:pt idx="106">
                  <c:v>622</c:v>
                </c:pt>
                <c:pt idx="107">
                  <c:v>632</c:v>
                </c:pt>
                <c:pt idx="108">
                  <c:v>575</c:v>
                </c:pt>
                <c:pt idx="109">
                  <c:v>573</c:v>
                </c:pt>
                <c:pt idx="110">
                  <c:v>373</c:v>
                </c:pt>
                <c:pt idx="111">
                  <c:v>375</c:v>
                </c:pt>
                <c:pt idx="112">
                  <c:v>158</c:v>
                </c:pt>
                <c:pt idx="113">
                  <c:v>116</c:v>
                </c:pt>
                <c:pt idx="114">
                  <c:v>48</c:v>
                </c:pt>
                <c:pt idx="115">
                  <c:v>36</c:v>
                </c:pt>
                <c:pt idx="116">
                  <c:v>23</c:v>
                </c:pt>
                <c:pt idx="117">
                  <c:v>22</c:v>
                </c:pt>
                <c:pt idx="118">
                  <c:v>4</c:v>
                </c:pt>
                <c:pt idx="119">
                  <c:v>2</c:v>
                </c:pt>
                <c:pt idx="120">
                  <c:v>0</c:v>
                </c:pt>
                <c:pt idx="121">
                  <c:v>1</c:v>
                </c:pt>
                <c:pt idx="122">
                  <c:v>0</c:v>
                </c:pt>
                <c:pt idx="123">
                  <c:v>1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BECE-4471-8C31-B34B3DC0733D}"/>
            </c:ext>
          </c:extLst>
        </c:ser>
        <c:ser>
          <c:idx val="6"/>
          <c:order val="6"/>
          <c:tx>
            <c:strRef>
              <c:f>'CD S1'!$X$1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S1'!$X$2:$X$257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1412</c:v>
                </c:pt>
                <c:pt idx="21">
                  <c:v>1402</c:v>
                </c:pt>
                <c:pt idx="22">
                  <c:v>1349</c:v>
                </c:pt>
                <c:pt idx="23">
                  <c:v>1362</c:v>
                </c:pt>
                <c:pt idx="24">
                  <c:v>1399</c:v>
                </c:pt>
                <c:pt idx="25">
                  <c:v>1314</c:v>
                </c:pt>
                <c:pt idx="26">
                  <c:v>1298</c:v>
                </c:pt>
                <c:pt idx="27">
                  <c:v>1273</c:v>
                </c:pt>
                <c:pt idx="28">
                  <c:v>1259</c:v>
                </c:pt>
                <c:pt idx="29">
                  <c:v>1155</c:v>
                </c:pt>
                <c:pt idx="30">
                  <c:v>1196</c:v>
                </c:pt>
                <c:pt idx="31">
                  <c:v>1174</c:v>
                </c:pt>
                <c:pt idx="32">
                  <c:v>1125</c:v>
                </c:pt>
                <c:pt idx="33">
                  <c:v>1149</c:v>
                </c:pt>
                <c:pt idx="34">
                  <c:v>1152</c:v>
                </c:pt>
                <c:pt idx="35">
                  <c:v>1181</c:v>
                </c:pt>
                <c:pt idx="36">
                  <c:v>1190</c:v>
                </c:pt>
                <c:pt idx="37">
                  <c:v>1144</c:v>
                </c:pt>
                <c:pt idx="38">
                  <c:v>1071</c:v>
                </c:pt>
                <c:pt idx="39">
                  <c:v>1121</c:v>
                </c:pt>
                <c:pt idx="40">
                  <c:v>1041</c:v>
                </c:pt>
                <c:pt idx="41">
                  <c:v>1022</c:v>
                </c:pt>
                <c:pt idx="42">
                  <c:v>1091</c:v>
                </c:pt>
                <c:pt idx="43">
                  <c:v>1004</c:v>
                </c:pt>
                <c:pt idx="44">
                  <c:v>979</c:v>
                </c:pt>
                <c:pt idx="45">
                  <c:v>1033</c:v>
                </c:pt>
                <c:pt idx="46">
                  <c:v>1027</c:v>
                </c:pt>
                <c:pt idx="47">
                  <c:v>995</c:v>
                </c:pt>
                <c:pt idx="48">
                  <c:v>1021</c:v>
                </c:pt>
                <c:pt idx="49">
                  <c:v>1080</c:v>
                </c:pt>
                <c:pt idx="50">
                  <c:v>1196</c:v>
                </c:pt>
                <c:pt idx="51">
                  <c:v>1218</c:v>
                </c:pt>
                <c:pt idx="52">
                  <c:v>1166</c:v>
                </c:pt>
                <c:pt idx="53">
                  <c:v>1203</c:v>
                </c:pt>
                <c:pt idx="54">
                  <c:v>1238</c:v>
                </c:pt>
                <c:pt idx="55">
                  <c:v>1190</c:v>
                </c:pt>
                <c:pt idx="56">
                  <c:v>1140</c:v>
                </c:pt>
                <c:pt idx="57">
                  <c:v>1055</c:v>
                </c:pt>
                <c:pt idx="58">
                  <c:v>1100</c:v>
                </c:pt>
                <c:pt idx="59">
                  <c:v>1114</c:v>
                </c:pt>
                <c:pt idx="60">
                  <c:v>1090</c:v>
                </c:pt>
                <c:pt idx="61">
                  <c:v>1059</c:v>
                </c:pt>
                <c:pt idx="62">
                  <c:v>960</c:v>
                </c:pt>
                <c:pt idx="63">
                  <c:v>1069</c:v>
                </c:pt>
                <c:pt idx="64">
                  <c:v>1104</c:v>
                </c:pt>
                <c:pt idx="65">
                  <c:v>1133</c:v>
                </c:pt>
                <c:pt idx="66">
                  <c:v>1109</c:v>
                </c:pt>
                <c:pt idx="67">
                  <c:v>1110</c:v>
                </c:pt>
                <c:pt idx="68">
                  <c:v>1112</c:v>
                </c:pt>
                <c:pt idx="69">
                  <c:v>1105</c:v>
                </c:pt>
                <c:pt idx="70">
                  <c:v>1084</c:v>
                </c:pt>
                <c:pt idx="71">
                  <c:v>1016</c:v>
                </c:pt>
                <c:pt idx="72">
                  <c:v>1048</c:v>
                </c:pt>
                <c:pt idx="73">
                  <c:v>916</c:v>
                </c:pt>
                <c:pt idx="74">
                  <c:v>973</c:v>
                </c:pt>
                <c:pt idx="75">
                  <c:v>914</c:v>
                </c:pt>
                <c:pt idx="76">
                  <c:v>958</c:v>
                </c:pt>
                <c:pt idx="77">
                  <c:v>996</c:v>
                </c:pt>
                <c:pt idx="78">
                  <c:v>1059</c:v>
                </c:pt>
                <c:pt idx="79">
                  <c:v>1135</c:v>
                </c:pt>
                <c:pt idx="80">
                  <c:v>1164</c:v>
                </c:pt>
                <c:pt idx="81">
                  <c:v>1232</c:v>
                </c:pt>
                <c:pt idx="82">
                  <c:v>1226</c:v>
                </c:pt>
                <c:pt idx="83">
                  <c:v>1065</c:v>
                </c:pt>
                <c:pt idx="84">
                  <c:v>1000</c:v>
                </c:pt>
                <c:pt idx="85">
                  <c:v>987</c:v>
                </c:pt>
                <c:pt idx="86">
                  <c:v>865</c:v>
                </c:pt>
                <c:pt idx="87">
                  <c:v>795</c:v>
                </c:pt>
                <c:pt idx="88">
                  <c:v>805</c:v>
                </c:pt>
                <c:pt idx="89">
                  <c:v>764</c:v>
                </c:pt>
                <c:pt idx="90">
                  <c:v>721</c:v>
                </c:pt>
                <c:pt idx="91">
                  <c:v>697</c:v>
                </c:pt>
                <c:pt idx="92">
                  <c:v>713</c:v>
                </c:pt>
                <c:pt idx="93">
                  <c:v>662</c:v>
                </c:pt>
                <c:pt idx="94">
                  <c:v>635</c:v>
                </c:pt>
                <c:pt idx="95">
                  <c:v>679</c:v>
                </c:pt>
                <c:pt idx="96">
                  <c:v>664</c:v>
                </c:pt>
                <c:pt idx="97">
                  <c:v>687</c:v>
                </c:pt>
                <c:pt idx="98">
                  <c:v>644</c:v>
                </c:pt>
                <c:pt idx="99">
                  <c:v>633</c:v>
                </c:pt>
                <c:pt idx="100">
                  <c:v>626</c:v>
                </c:pt>
                <c:pt idx="101">
                  <c:v>615</c:v>
                </c:pt>
                <c:pt idx="102">
                  <c:v>593</c:v>
                </c:pt>
                <c:pt idx="103">
                  <c:v>598</c:v>
                </c:pt>
                <c:pt idx="104">
                  <c:v>591</c:v>
                </c:pt>
                <c:pt idx="105">
                  <c:v>546</c:v>
                </c:pt>
                <c:pt idx="106">
                  <c:v>507</c:v>
                </c:pt>
                <c:pt idx="107">
                  <c:v>494</c:v>
                </c:pt>
                <c:pt idx="108">
                  <c:v>383</c:v>
                </c:pt>
                <c:pt idx="109">
                  <c:v>435</c:v>
                </c:pt>
                <c:pt idx="110">
                  <c:v>153</c:v>
                </c:pt>
                <c:pt idx="111">
                  <c:v>144</c:v>
                </c:pt>
                <c:pt idx="112">
                  <c:v>56</c:v>
                </c:pt>
                <c:pt idx="113">
                  <c:v>50</c:v>
                </c:pt>
                <c:pt idx="114">
                  <c:v>23</c:v>
                </c:pt>
                <c:pt idx="115">
                  <c:v>27</c:v>
                </c:pt>
                <c:pt idx="116">
                  <c:v>8</c:v>
                </c:pt>
                <c:pt idx="117">
                  <c:v>8</c:v>
                </c:pt>
                <c:pt idx="118">
                  <c:v>5</c:v>
                </c:pt>
                <c:pt idx="119">
                  <c:v>0</c:v>
                </c:pt>
                <c:pt idx="120">
                  <c:v>2</c:v>
                </c:pt>
                <c:pt idx="121">
                  <c:v>1</c:v>
                </c:pt>
                <c:pt idx="122">
                  <c:v>0</c:v>
                </c:pt>
                <c:pt idx="123">
                  <c:v>0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BECE-4471-8C31-B34B3DC0733D}"/>
            </c:ext>
          </c:extLst>
        </c:ser>
        <c:ser>
          <c:idx val="7"/>
          <c:order val="7"/>
          <c:tx>
            <c:strRef>
              <c:f>'CD S1'!$Y$1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S1'!$Y$2:$Y$257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1332</c:v>
                </c:pt>
                <c:pt idx="21">
                  <c:v>1379</c:v>
                </c:pt>
                <c:pt idx="22">
                  <c:v>1339</c:v>
                </c:pt>
                <c:pt idx="23">
                  <c:v>1402</c:v>
                </c:pt>
                <c:pt idx="24">
                  <c:v>1347</c:v>
                </c:pt>
                <c:pt idx="25">
                  <c:v>1327</c:v>
                </c:pt>
                <c:pt idx="26">
                  <c:v>1331</c:v>
                </c:pt>
                <c:pt idx="27">
                  <c:v>1231</c:v>
                </c:pt>
                <c:pt idx="28">
                  <c:v>1224</c:v>
                </c:pt>
                <c:pt idx="29">
                  <c:v>1185</c:v>
                </c:pt>
                <c:pt idx="30">
                  <c:v>1163</c:v>
                </c:pt>
                <c:pt idx="31">
                  <c:v>1272</c:v>
                </c:pt>
                <c:pt idx="32">
                  <c:v>1257</c:v>
                </c:pt>
                <c:pt idx="33">
                  <c:v>1162</c:v>
                </c:pt>
                <c:pt idx="34">
                  <c:v>1154</c:v>
                </c:pt>
                <c:pt idx="35">
                  <c:v>1097</c:v>
                </c:pt>
                <c:pt idx="36">
                  <c:v>1113</c:v>
                </c:pt>
                <c:pt idx="37">
                  <c:v>1113</c:v>
                </c:pt>
                <c:pt idx="38">
                  <c:v>1107</c:v>
                </c:pt>
                <c:pt idx="39">
                  <c:v>1066</c:v>
                </c:pt>
                <c:pt idx="40">
                  <c:v>1072</c:v>
                </c:pt>
                <c:pt idx="41">
                  <c:v>1073</c:v>
                </c:pt>
                <c:pt idx="42">
                  <c:v>1021</c:v>
                </c:pt>
                <c:pt idx="43">
                  <c:v>968</c:v>
                </c:pt>
                <c:pt idx="44">
                  <c:v>1002</c:v>
                </c:pt>
                <c:pt idx="45">
                  <c:v>1023</c:v>
                </c:pt>
                <c:pt idx="46">
                  <c:v>1028</c:v>
                </c:pt>
                <c:pt idx="47">
                  <c:v>1092</c:v>
                </c:pt>
                <c:pt idx="48">
                  <c:v>1106</c:v>
                </c:pt>
                <c:pt idx="49">
                  <c:v>1051</c:v>
                </c:pt>
                <c:pt idx="50">
                  <c:v>1214</c:v>
                </c:pt>
                <c:pt idx="51">
                  <c:v>1196</c:v>
                </c:pt>
                <c:pt idx="52">
                  <c:v>1205</c:v>
                </c:pt>
                <c:pt idx="53">
                  <c:v>1137</c:v>
                </c:pt>
                <c:pt idx="54">
                  <c:v>1128</c:v>
                </c:pt>
                <c:pt idx="55">
                  <c:v>1168</c:v>
                </c:pt>
                <c:pt idx="56">
                  <c:v>1122</c:v>
                </c:pt>
                <c:pt idx="57">
                  <c:v>1159</c:v>
                </c:pt>
                <c:pt idx="58">
                  <c:v>1152</c:v>
                </c:pt>
                <c:pt idx="59">
                  <c:v>1171</c:v>
                </c:pt>
                <c:pt idx="60">
                  <c:v>1087</c:v>
                </c:pt>
                <c:pt idx="61">
                  <c:v>1083</c:v>
                </c:pt>
                <c:pt idx="62">
                  <c:v>1040</c:v>
                </c:pt>
                <c:pt idx="63">
                  <c:v>1118</c:v>
                </c:pt>
                <c:pt idx="64">
                  <c:v>1088</c:v>
                </c:pt>
                <c:pt idx="65">
                  <c:v>1131</c:v>
                </c:pt>
                <c:pt idx="66">
                  <c:v>1138</c:v>
                </c:pt>
                <c:pt idx="67">
                  <c:v>1183</c:v>
                </c:pt>
                <c:pt idx="68">
                  <c:v>1094</c:v>
                </c:pt>
                <c:pt idx="69">
                  <c:v>1072</c:v>
                </c:pt>
                <c:pt idx="70">
                  <c:v>1000</c:v>
                </c:pt>
                <c:pt idx="71">
                  <c:v>941</c:v>
                </c:pt>
                <c:pt idx="72">
                  <c:v>921</c:v>
                </c:pt>
                <c:pt idx="73">
                  <c:v>901</c:v>
                </c:pt>
                <c:pt idx="74">
                  <c:v>938</c:v>
                </c:pt>
                <c:pt idx="75">
                  <c:v>975</c:v>
                </c:pt>
                <c:pt idx="76">
                  <c:v>982</c:v>
                </c:pt>
                <c:pt idx="77">
                  <c:v>1057</c:v>
                </c:pt>
                <c:pt idx="78">
                  <c:v>1137</c:v>
                </c:pt>
                <c:pt idx="79">
                  <c:v>1170</c:v>
                </c:pt>
                <c:pt idx="80">
                  <c:v>1208</c:v>
                </c:pt>
                <c:pt idx="81">
                  <c:v>1181</c:v>
                </c:pt>
                <c:pt idx="82">
                  <c:v>1173</c:v>
                </c:pt>
                <c:pt idx="83">
                  <c:v>1092</c:v>
                </c:pt>
                <c:pt idx="84">
                  <c:v>1034</c:v>
                </c:pt>
                <c:pt idx="85">
                  <c:v>1011</c:v>
                </c:pt>
                <c:pt idx="86">
                  <c:v>850</c:v>
                </c:pt>
                <c:pt idx="87">
                  <c:v>850</c:v>
                </c:pt>
                <c:pt idx="88">
                  <c:v>828</c:v>
                </c:pt>
                <c:pt idx="89">
                  <c:v>800</c:v>
                </c:pt>
                <c:pt idx="90">
                  <c:v>764</c:v>
                </c:pt>
                <c:pt idx="91">
                  <c:v>740</c:v>
                </c:pt>
                <c:pt idx="92">
                  <c:v>756</c:v>
                </c:pt>
                <c:pt idx="93">
                  <c:v>738</c:v>
                </c:pt>
                <c:pt idx="94">
                  <c:v>651</c:v>
                </c:pt>
                <c:pt idx="95">
                  <c:v>674</c:v>
                </c:pt>
                <c:pt idx="96">
                  <c:v>638</c:v>
                </c:pt>
                <c:pt idx="97">
                  <c:v>694</c:v>
                </c:pt>
                <c:pt idx="98">
                  <c:v>698</c:v>
                </c:pt>
                <c:pt idx="99">
                  <c:v>628</c:v>
                </c:pt>
                <c:pt idx="100">
                  <c:v>650</c:v>
                </c:pt>
                <c:pt idx="101">
                  <c:v>637</c:v>
                </c:pt>
                <c:pt idx="102">
                  <c:v>657</c:v>
                </c:pt>
                <c:pt idx="103">
                  <c:v>616</c:v>
                </c:pt>
                <c:pt idx="104">
                  <c:v>595</c:v>
                </c:pt>
                <c:pt idx="105">
                  <c:v>584</c:v>
                </c:pt>
                <c:pt idx="106">
                  <c:v>528</c:v>
                </c:pt>
                <c:pt idx="107">
                  <c:v>477</c:v>
                </c:pt>
                <c:pt idx="108">
                  <c:v>392</c:v>
                </c:pt>
                <c:pt idx="109">
                  <c:v>401</c:v>
                </c:pt>
                <c:pt idx="110">
                  <c:v>193</c:v>
                </c:pt>
                <c:pt idx="111">
                  <c:v>159</c:v>
                </c:pt>
                <c:pt idx="112">
                  <c:v>38</c:v>
                </c:pt>
                <c:pt idx="113">
                  <c:v>43</c:v>
                </c:pt>
                <c:pt idx="114">
                  <c:v>27</c:v>
                </c:pt>
                <c:pt idx="115">
                  <c:v>40</c:v>
                </c:pt>
                <c:pt idx="116">
                  <c:v>3</c:v>
                </c:pt>
                <c:pt idx="117">
                  <c:v>3</c:v>
                </c:pt>
                <c:pt idx="118">
                  <c:v>0</c:v>
                </c:pt>
                <c:pt idx="119">
                  <c:v>1</c:v>
                </c:pt>
                <c:pt idx="120">
                  <c:v>0</c:v>
                </c:pt>
                <c:pt idx="121">
                  <c:v>0</c:v>
                </c:pt>
                <c:pt idx="122">
                  <c:v>0</c:v>
                </c:pt>
                <c:pt idx="123">
                  <c:v>0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BECE-4471-8C31-B34B3DC0733D}"/>
            </c:ext>
          </c:extLst>
        </c:ser>
        <c:ser>
          <c:idx val="8"/>
          <c:order val="8"/>
          <c:tx>
            <c:strRef>
              <c:f>'CD S1'!$Z$1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S1'!$Z$2:$Z$257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1359</c:v>
                </c:pt>
                <c:pt idx="21">
                  <c:v>1355</c:v>
                </c:pt>
                <c:pt idx="22">
                  <c:v>1277</c:v>
                </c:pt>
                <c:pt idx="23">
                  <c:v>1345</c:v>
                </c:pt>
                <c:pt idx="24">
                  <c:v>1315</c:v>
                </c:pt>
                <c:pt idx="25">
                  <c:v>1340</c:v>
                </c:pt>
                <c:pt idx="26">
                  <c:v>1259</c:v>
                </c:pt>
                <c:pt idx="27">
                  <c:v>1336</c:v>
                </c:pt>
                <c:pt idx="28">
                  <c:v>1303</c:v>
                </c:pt>
                <c:pt idx="29">
                  <c:v>1294</c:v>
                </c:pt>
                <c:pt idx="30">
                  <c:v>1159</c:v>
                </c:pt>
                <c:pt idx="31">
                  <c:v>1133</c:v>
                </c:pt>
                <c:pt idx="32">
                  <c:v>1131</c:v>
                </c:pt>
                <c:pt idx="33">
                  <c:v>1120</c:v>
                </c:pt>
                <c:pt idx="34">
                  <c:v>1068</c:v>
                </c:pt>
                <c:pt idx="35">
                  <c:v>1169</c:v>
                </c:pt>
                <c:pt idx="36">
                  <c:v>1108</c:v>
                </c:pt>
                <c:pt idx="37">
                  <c:v>1125</c:v>
                </c:pt>
                <c:pt idx="38">
                  <c:v>1040</c:v>
                </c:pt>
                <c:pt idx="39">
                  <c:v>970</c:v>
                </c:pt>
                <c:pt idx="40">
                  <c:v>1016</c:v>
                </c:pt>
                <c:pt idx="41">
                  <c:v>957</c:v>
                </c:pt>
                <c:pt idx="42">
                  <c:v>1077</c:v>
                </c:pt>
                <c:pt idx="43">
                  <c:v>1110</c:v>
                </c:pt>
                <c:pt idx="44">
                  <c:v>1115</c:v>
                </c:pt>
                <c:pt idx="45">
                  <c:v>1104</c:v>
                </c:pt>
                <c:pt idx="46">
                  <c:v>1101</c:v>
                </c:pt>
                <c:pt idx="47">
                  <c:v>1049</c:v>
                </c:pt>
                <c:pt idx="48">
                  <c:v>1058</c:v>
                </c:pt>
                <c:pt idx="49">
                  <c:v>1101</c:v>
                </c:pt>
                <c:pt idx="50">
                  <c:v>1127</c:v>
                </c:pt>
                <c:pt idx="51">
                  <c:v>1148</c:v>
                </c:pt>
                <c:pt idx="52">
                  <c:v>1211</c:v>
                </c:pt>
                <c:pt idx="53">
                  <c:v>1225</c:v>
                </c:pt>
                <c:pt idx="54">
                  <c:v>1233</c:v>
                </c:pt>
                <c:pt idx="55">
                  <c:v>1247</c:v>
                </c:pt>
                <c:pt idx="56">
                  <c:v>1132</c:v>
                </c:pt>
                <c:pt idx="57">
                  <c:v>1137</c:v>
                </c:pt>
                <c:pt idx="58">
                  <c:v>1161</c:v>
                </c:pt>
                <c:pt idx="59">
                  <c:v>1121</c:v>
                </c:pt>
                <c:pt idx="60">
                  <c:v>1152</c:v>
                </c:pt>
                <c:pt idx="61">
                  <c:v>1173</c:v>
                </c:pt>
                <c:pt idx="62">
                  <c:v>1039</c:v>
                </c:pt>
                <c:pt idx="63">
                  <c:v>1044</c:v>
                </c:pt>
                <c:pt idx="64">
                  <c:v>1062</c:v>
                </c:pt>
                <c:pt idx="65">
                  <c:v>1013</c:v>
                </c:pt>
                <c:pt idx="66">
                  <c:v>1090</c:v>
                </c:pt>
                <c:pt idx="67">
                  <c:v>1203</c:v>
                </c:pt>
                <c:pt idx="68">
                  <c:v>1188</c:v>
                </c:pt>
                <c:pt idx="69">
                  <c:v>1175</c:v>
                </c:pt>
                <c:pt idx="70">
                  <c:v>1137</c:v>
                </c:pt>
                <c:pt idx="71">
                  <c:v>1135</c:v>
                </c:pt>
                <c:pt idx="72">
                  <c:v>1060</c:v>
                </c:pt>
                <c:pt idx="73">
                  <c:v>992</c:v>
                </c:pt>
                <c:pt idx="74">
                  <c:v>957</c:v>
                </c:pt>
                <c:pt idx="75">
                  <c:v>917</c:v>
                </c:pt>
                <c:pt idx="76">
                  <c:v>886</c:v>
                </c:pt>
                <c:pt idx="77">
                  <c:v>962</c:v>
                </c:pt>
                <c:pt idx="78">
                  <c:v>970</c:v>
                </c:pt>
                <c:pt idx="79">
                  <c:v>1044</c:v>
                </c:pt>
                <c:pt idx="80">
                  <c:v>1117</c:v>
                </c:pt>
                <c:pt idx="81">
                  <c:v>1254</c:v>
                </c:pt>
                <c:pt idx="82">
                  <c:v>1273</c:v>
                </c:pt>
                <c:pt idx="83">
                  <c:v>1231</c:v>
                </c:pt>
                <c:pt idx="84">
                  <c:v>1089</c:v>
                </c:pt>
                <c:pt idx="85">
                  <c:v>1063</c:v>
                </c:pt>
                <c:pt idx="86">
                  <c:v>854</c:v>
                </c:pt>
                <c:pt idx="87">
                  <c:v>814</c:v>
                </c:pt>
                <c:pt idx="88">
                  <c:v>739</c:v>
                </c:pt>
                <c:pt idx="89">
                  <c:v>738</c:v>
                </c:pt>
                <c:pt idx="90">
                  <c:v>829</c:v>
                </c:pt>
                <c:pt idx="91">
                  <c:v>794</c:v>
                </c:pt>
                <c:pt idx="92">
                  <c:v>751</c:v>
                </c:pt>
                <c:pt idx="93">
                  <c:v>778</c:v>
                </c:pt>
                <c:pt idx="94">
                  <c:v>722</c:v>
                </c:pt>
                <c:pt idx="95">
                  <c:v>730</c:v>
                </c:pt>
                <c:pt idx="96">
                  <c:v>671</c:v>
                </c:pt>
                <c:pt idx="97">
                  <c:v>644</c:v>
                </c:pt>
                <c:pt idx="98">
                  <c:v>680</c:v>
                </c:pt>
                <c:pt idx="99">
                  <c:v>655</c:v>
                </c:pt>
                <c:pt idx="100">
                  <c:v>653</c:v>
                </c:pt>
                <c:pt idx="101">
                  <c:v>681</c:v>
                </c:pt>
                <c:pt idx="102">
                  <c:v>667</c:v>
                </c:pt>
                <c:pt idx="103">
                  <c:v>628</c:v>
                </c:pt>
                <c:pt idx="104">
                  <c:v>639</c:v>
                </c:pt>
                <c:pt idx="105">
                  <c:v>652</c:v>
                </c:pt>
                <c:pt idx="106">
                  <c:v>626</c:v>
                </c:pt>
                <c:pt idx="107">
                  <c:v>497</c:v>
                </c:pt>
                <c:pt idx="108">
                  <c:v>443</c:v>
                </c:pt>
                <c:pt idx="109">
                  <c:v>383</c:v>
                </c:pt>
                <c:pt idx="110">
                  <c:v>187</c:v>
                </c:pt>
                <c:pt idx="111">
                  <c:v>103</c:v>
                </c:pt>
                <c:pt idx="112">
                  <c:v>43</c:v>
                </c:pt>
                <c:pt idx="113">
                  <c:v>17</c:v>
                </c:pt>
                <c:pt idx="114">
                  <c:v>21</c:v>
                </c:pt>
                <c:pt idx="115">
                  <c:v>4</c:v>
                </c:pt>
                <c:pt idx="116">
                  <c:v>3</c:v>
                </c:pt>
                <c:pt idx="117">
                  <c:v>0</c:v>
                </c:pt>
                <c:pt idx="118">
                  <c:v>0</c:v>
                </c:pt>
                <c:pt idx="119">
                  <c:v>0</c:v>
                </c:pt>
                <c:pt idx="120">
                  <c:v>0</c:v>
                </c:pt>
                <c:pt idx="121">
                  <c:v>0</c:v>
                </c:pt>
                <c:pt idx="122">
                  <c:v>0</c:v>
                </c:pt>
                <c:pt idx="123">
                  <c:v>0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BECE-4471-8C31-B34B3DC0733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67046232"/>
        <c:axId val="467043936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S1'!$R$1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S1'!$Q$2:$Q$257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S1'!$R$2:$R$257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2</c:v>
                      </c:pt>
                      <c:pt idx="7">
                        <c:v>47</c:v>
                      </c:pt>
                      <c:pt idx="8">
                        <c:v>676</c:v>
                      </c:pt>
                      <c:pt idx="9">
                        <c:v>7635</c:v>
                      </c:pt>
                      <c:pt idx="10">
                        <c:v>53709</c:v>
                      </c:pt>
                      <c:pt idx="11">
                        <c:v>123437</c:v>
                      </c:pt>
                      <c:pt idx="12">
                        <c:v>54747</c:v>
                      </c:pt>
                      <c:pt idx="13">
                        <c:v>14514</c:v>
                      </c:pt>
                      <c:pt idx="14">
                        <c:v>2458</c:v>
                      </c:pt>
                      <c:pt idx="15">
                        <c:v>567</c:v>
                      </c:pt>
                      <c:pt idx="16">
                        <c:v>126</c:v>
                      </c:pt>
                      <c:pt idx="17">
                        <c:v>8</c:v>
                      </c:pt>
                      <c:pt idx="18">
                        <c:v>6</c:v>
                      </c:pt>
                      <c:pt idx="19">
                        <c:v>5</c:v>
                      </c:pt>
                      <c:pt idx="20">
                        <c:v>0</c:v>
                      </c:pt>
                      <c:pt idx="21">
                        <c:v>0</c:v>
                      </c:pt>
                      <c:pt idx="22">
                        <c:v>0</c:v>
                      </c:pt>
                      <c:pt idx="23">
                        <c:v>0</c:v>
                      </c:pt>
                      <c:pt idx="24">
                        <c:v>0</c:v>
                      </c:pt>
                      <c:pt idx="25">
                        <c:v>0</c:v>
                      </c:pt>
                      <c:pt idx="26">
                        <c:v>0</c:v>
                      </c:pt>
                      <c:pt idx="27">
                        <c:v>0</c:v>
                      </c:pt>
                      <c:pt idx="28">
                        <c:v>0</c:v>
                      </c:pt>
                      <c:pt idx="29">
                        <c:v>0</c:v>
                      </c:pt>
                      <c:pt idx="30">
                        <c:v>0</c:v>
                      </c:pt>
                      <c:pt idx="31">
                        <c:v>0</c:v>
                      </c:pt>
                      <c:pt idx="32">
                        <c:v>0</c:v>
                      </c:pt>
                      <c:pt idx="33">
                        <c:v>0</c:v>
                      </c:pt>
                      <c:pt idx="34">
                        <c:v>0</c:v>
                      </c:pt>
                      <c:pt idx="35">
                        <c:v>0</c:v>
                      </c:pt>
                      <c:pt idx="36">
                        <c:v>0</c:v>
                      </c:pt>
                      <c:pt idx="37">
                        <c:v>0</c:v>
                      </c:pt>
                      <c:pt idx="38">
                        <c:v>0</c:v>
                      </c:pt>
                      <c:pt idx="39">
                        <c:v>0</c:v>
                      </c:pt>
                      <c:pt idx="40">
                        <c:v>0</c:v>
                      </c:pt>
                      <c:pt idx="41">
                        <c:v>0</c:v>
                      </c:pt>
                      <c:pt idx="42">
                        <c:v>0</c:v>
                      </c:pt>
                      <c:pt idx="43">
                        <c:v>0</c:v>
                      </c:pt>
                      <c:pt idx="44">
                        <c:v>0</c:v>
                      </c:pt>
                      <c:pt idx="45">
                        <c:v>0</c:v>
                      </c:pt>
                      <c:pt idx="46">
                        <c:v>0</c:v>
                      </c:pt>
                      <c:pt idx="47">
                        <c:v>0</c:v>
                      </c:pt>
                      <c:pt idx="48">
                        <c:v>0</c:v>
                      </c:pt>
                      <c:pt idx="49">
                        <c:v>0</c:v>
                      </c:pt>
                      <c:pt idx="50">
                        <c:v>0</c:v>
                      </c:pt>
                      <c:pt idx="51">
                        <c:v>0</c:v>
                      </c:pt>
                      <c:pt idx="52">
                        <c:v>0</c:v>
                      </c:pt>
                      <c:pt idx="53">
                        <c:v>0</c:v>
                      </c:pt>
                      <c:pt idx="54">
                        <c:v>0</c:v>
                      </c:pt>
                      <c:pt idx="55">
                        <c:v>0</c:v>
                      </c:pt>
                      <c:pt idx="56">
                        <c:v>0</c:v>
                      </c:pt>
                      <c:pt idx="57">
                        <c:v>0</c:v>
                      </c:pt>
                      <c:pt idx="58">
                        <c:v>0</c:v>
                      </c:pt>
                      <c:pt idx="59">
                        <c:v>0</c:v>
                      </c:pt>
                      <c:pt idx="60">
                        <c:v>0</c:v>
                      </c:pt>
                      <c:pt idx="61">
                        <c:v>0</c:v>
                      </c:pt>
                      <c:pt idx="62">
                        <c:v>0</c:v>
                      </c:pt>
                      <c:pt idx="63">
                        <c:v>0</c:v>
                      </c:pt>
                      <c:pt idx="64">
                        <c:v>0</c:v>
                      </c:pt>
                      <c:pt idx="65">
                        <c:v>0</c:v>
                      </c:pt>
                      <c:pt idx="66">
                        <c:v>0</c:v>
                      </c:pt>
                      <c:pt idx="67">
                        <c:v>0</c:v>
                      </c:pt>
                      <c:pt idx="68">
                        <c:v>0</c:v>
                      </c:pt>
                      <c:pt idx="69">
                        <c:v>0</c:v>
                      </c:pt>
                      <c:pt idx="70">
                        <c:v>0</c:v>
                      </c:pt>
                      <c:pt idx="71">
                        <c:v>0</c:v>
                      </c:pt>
                      <c:pt idx="72">
                        <c:v>0</c:v>
                      </c:pt>
                      <c:pt idx="73">
                        <c:v>0</c:v>
                      </c:pt>
                      <c:pt idx="74">
                        <c:v>0</c:v>
                      </c:pt>
                      <c:pt idx="75">
                        <c:v>0</c:v>
                      </c:pt>
                      <c:pt idx="76">
                        <c:v>0</c:v>
                      </c:pt>
                      <c:pt idx="77">
                        <c:v>0</c:v>
                      </c:pt>
                      <c:pt idx="78">
                        <c:v>0</c:v>
                      </c:pt>
                      <c:pt idx="79">
                        <c:v>0</c:v>
                      </c:pt>
                      <c:pt idx="80">
                        <c:v>0</c:v>
                      </c:pt>
                      <c:pt idx="81">
                        <c:v>0</c:v>
                      </c:pt>
                      <c:pt idx="82">
                        <c:v>0</c:v>
                      </c:pt>
                      <c:pt idx="83">
                        <c:v>0</c:v>
                      </c:pt>
                      <c:pt idx="84">
                        <c:v>0</c:v>
                      </c:pt>
                      <c:pt idx="85">
                        <c:v>0</c:v>
                      </c:pt>
                      <c:pt idx="86">
                        <c:v>0</c:v>
                      </c:pt>
                      <c:pt idx="87">
                        <c:v>0</c:v>
                      </c:pt>
                      <c:pt idx="88">
                        <c:v>0</c:v>
                      </c:pt>
                      <c:pt idx="89">
                        <c:v>0</c:v>
                      </c:pt>
                      <c:pt idx="90">
                        <c:v>0</c:v>
                      </c:pt>
                      <c:pt idx="91">
                        <c:v>0</c:v>
                      </c:pt>
                      <c:pt idx="92">
                        <c:v>0</c:v>
                      </c:pt>
                      <c:pt idx="93">
                        <c:v>0</c:v>
                      </c:pt>
                      <c:pt idx="94">
                        <c:v>0</c:v>
                      </c:pt>
                      <c:pt idx="95">
                        <c:v>0</c:v>
                      </c:pt>
                      <c:pt idx="96">
                        <c:v>0</c:v>
                      </c:pt>
                      <c:pt idx="97">
                        <c:v>0</c:v>
                      </c:pt>
                      <c:pt idx="98">
                        <c:v>0</c:v>
                      </c:pt>
                      <c:pt idx="99">
                        <c:v>0</c:v>
                      </c:pt>
                      <c:pt idx="100">
                        <c:v>0</c:v>
                      </c:pt>
                      <c:pt idx="101">
                        <c:v>0</c:v>
                      </c:pt>
                      <c:pt idx="102">
                        <c:v>0</c:v>
                      </c:pt>
                      <c:pt idx="103">
                        <c:v>0</c:v>
                      </c:pt>
                      <c:pt idx="104">
                        <c:v>0</c:v>
                      </c:pt>
                      <c:pt idx="105">
                        <c:v>0</c:v>
                      </c:pt>
                      <c:pt idx="106">
                        <c:v>0</c:v>
                      </c:pt>
                      <c:pt idx="107">
                        <c:v>0</c:v>
                      </c:pt>
                      <c:pt idx="108">
                        <c:v>0</c:v>
                      </c:pt>
                      <c:pt idx="109">
                        <c:v>0</c:v>
                      </c:pt>
                      <c:pt idx="110">
                        <c:v>0</c:v>
                      </c:pt>
                      <c:pt idx="111">
                        <c:v>0</c:v>
                      </c:pt>
                      <c:pt idx="112">
                        <c:v>0</c:v>
                      </c:pt>
                      <c:pt idx="113">
                        <c:v>0</c:v>
                      </c:pt>
                      <c:pt idx="114">
                        <c:v>0</c:v>
                      </c:pt>
                      <c:pt idx="115">
                        <c:v>0</c:v>
                      </c:pt>
                      <c:pt idx="116">
                        <c:v>0</c:v>
                      </c:pt>
                      <c:pt idx="117">
                        <c:v>0</c:v>
                      </c:pt>
                      <c:pt idx="118">
                        <c:v>0</c:v>
                      </c:pt>
                      <c:pt idx="119">
                        <c:v>0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BECE-4471-8C31-B34B3DC0733D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S1'!$AA$1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S1'!$Q$2:$Q$257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S1'!$AA$2:$AA$257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1428.6666666666667</c:v>
                      </c:pt>
                      <c:pt idx="21">
                        <c:v>1357</c:v>
                      </c:pt>
                      <c:pt idx="22">
                        <c:v>1341</c:v>
                      </c:pt>
                      <c:pt idx="23">
                        <c:v>1332.6666666666667</c:v>
                      </c:pt>
                      <c:pt idx="24">
                        <c:v>1359.6666666666667</c:v>
                      </c:pt>
                      <c:pt idx="25">
                        <c:v>1296.6666666666667</c:v>
                      </c:pt>
                      <c:pt idx="26">
                        <c:v>1280.3333333333333</c:v>
                      </c:pt>
                      <c:pt idx="27">
                        <c:v>1329.3333333333333</c:v>
                      </c:pt>
                      <c:pt idx="28">
                        <c:v>1288.6666666666667</c:v>
                      </c:pt>
                      <c:pt idx="29">
                        <c:v>1337</c:v>
                      </c:pt>
                      <c:pt idx="30">
                        <c:v>1247.6666666666667</c:v>
                      </c:pt>
                      <c:pt idx="31">
                        <c:v>1173.6666666666667</c:v>
                      </c:pt>
                      <c:pt idx="32">
                        <c:v>1137.6666666666667</c:v>
                      </c:pt>
                      <c:pt idx="33">
                        <c:v>1103.3333333333333</c:v>
                      </c:pt>
                      <c:pt idx="34">
                        <c:v>1118</c:v>
                      </c:pt>
                      <c:pt idx="35">
                        <c:v>1141</c:v>
                      </c:pt>
                      <c:pt idx="36">
                        <c:v>1161</c:v>
                      </c:pt>
                      <c:pt idx="37">
                        <c:v>1126.3333333333333</c:v>
                      </c:pt>
                      <c:pt idx="38">
                        <c:v>1072</c:v>
                      </c:pt>
                      <c:pt idx="39">
                        <c:v>1029.3333333333333</c:v>
                      </c:pt>
                      <c:pt idx="40">
                        <c:v>1036</c:v>
                      </c:pt>
                      <c:pt idx="41">
                        <c:v>991.33333333333337</c:v>
                      </c:pt>
                      <c:pt idx="42">
                        <c:v>1022.6666666666666</c:v>
                      </c:pt>
                      <c:pt idx="43">
                        <c:v>1037.6666666666667</c:v>
                      </c:pt>
                      <c:pt idx="44">
                        <c:v>1044</c:v>
                      </c:pt>
                      <c:pt idx="45">
                        <c:v>1011.3333333333334</c:v>
                      </c:pt>
                      <c:pt idx="46">
                        <c:v>1002</c:v>
                      </c:pt>
                      <c:pt idx="47">
                        <c:v>1027.3333333333333</c:v>
                      </c:pt>
                      <c:pt idx="48">
                        <c:v>993</c:v>
                      </c:pt>
                      <c:pt idx="49">
                        <c:v>1028.3333333333333</c:v>
                      </c:pt>
                      <c:pt idx="50">
                        <c:v>1094</c:v>
                      </c:pt>
                      <c:pt idx="51">
                        <c:v>1108</c:v>
                      </c:pt>
                      <c:pt idx="52">
                        <c:v>1158.6666666666667</c:v>
                      </c:pt>
                      <c:pt idx="53">
                        <c:v>1169</c:v>
                      </c:pt>
                      <c:pt idx="54">
                        <c:v>1206.3333333333333</c:v>
                      </c:pt>
                      <c:pt idx="55">
                        <c:v>1172</c:v>
                      </c:pt>
                      <c:pt idx="56">
                        <c:v>1139.6666666666667</c:v>
                      </c:pt>
                      <c:pt idx="57">
                        <c:v>1171</c:v>
                      </c:pt>
                      <c:pt idx="58">
                        <c:v>1155.3333333333333</c:v>
                      </c:pt>
                      <c:pt idx="59">
                        <c:v>1145</c:v>
                      </c:pt>
                      <c:pt idx="60">
                        <c:v>1113.6666666666667</c:v>
                      </c:pt>
                      <c:pt idx="61">
                        <c:v>1084</c:v>
                      </c:pt>
                      <c:pt idx="62">
                        <c:v>1061.3333333333333</c:v>
                      </c:pt>
                      <c:pt idx="63">
                        <c:v>1031.6666666666667</c:v>
                      </c:pt>
                      <c:pt idx="64">
                        <c:v>1003</c:v>
                      </c:pt>
                      <c:pt idx="65">
                        <c:v>1063</c:v>
                      </c:pt>
                      <c:pt idx="66">
                        <c:v>1088.6666666666667</c:v>
                      </c:pt>
                      <c:pt idx="67">
                        <c:v>1135.3333333333333</c:v>
                      </c:pt>
                      <c:pt idx="68">
                        <c:v>1148</c:v>
                      </c:pt>
                      <c:pt idx="69">
                        <c:v>1161</c:v>
                      </c:pt>
                      <c:pt idx="70">
                        <c:v>1159.3333333333333</c:v>
                      </c:pt>
                      <c:pt idx="71">
                        <c:v>1144</c:v>
                      </c:pt>
                      <c:pt idx="72">
                        <c:v>1065.3333333333333</c:v>
                      </c:pt>
                      <c:pt idx="73">
                        <c:v>1023.6666666666666</c:v>
                      </c:pt>
                      <c:pt idx="74">
                        <c:v>933</c:v>
                      </c:pt>
                      <c:pt idx="75">
                        <c:v>912</c:v>
                      </c:pt>
                      <c:pt idx="76">
                        <c:v>908.66666666666663</c:v>
                      </c:pt>
                      <c:pt idx="77">
                        <c:v>938.33333333333337</c:v>
                      </c:pt>
                      <c:pt idx="78">
                        <c:v>982.66666666666663</c:v>
                      </c:pt>
                      <c:pt idx="79">
                        <c:v>1054</c:v>
                      </c:pt>
                      <c:pt idx="80">
                        <c:v>1092.3333333333333</c:v>
                      </c:pt>
                      <c:pt idx="81">
                        <c:v>1155.3333333333333</c:v>
                      </c:pt>
                      <c:pt idx="82">
                        <c:v>1154.3333333333333</c:v>
                      </c:pt>
                      <c:pt idx="83">
                        <c:v>1139</c:v>
                      </c:pt>
                      <c:pt idx="84">
                        <c:v>1126</c:v>
                      </c:pt>
                      <c:pt idx="85">
                        <c:v>1036.3333333333333</c:v>
                      </c:pt>
                      <c:pt idx="86">
                        <c:v>949.33333333333337</c:v>
                      </c:pt>
                      <c:pt idx="87">
                        <c:v>859.33333333333337</c:v>
                      </c:pt>
                      <c:pt idx="88">
                        <c:v>816.66666666666663</c:v>
                      </c:pt>
                      <c:pt idx="89">
                        <c:v>802.33333333333337</c:v>
                      </c:pt>
                      <c:pt idx="90">
                        <c:v>762.33333333333337</c:v>
                      </c:pt>
                      <c:pt idx="91">
                        <c:v>735.66666666666663</c:v>
                      </c:pt>
                      <c:pt idx="92">
                        <c:v>736.66666666666663</c:v>
                      </c:pt>
                      <c:pt idx="93">
                        <c:v>740.66666666666663</c:v>
                      </c:pt>
                      <c:pt idx="94">
                        <c:v>718.33333333333337</c:v>
                      </c:pt>
                      <c:pt idx="95">
                        <c:v>717.33333333333337</c:v>
                      </c:pt>
                      <c:pt idx="96">
                        <c:v>706.66666666666663</c:v>
                      </c:pt>
                      <c:pt idx="97">
                        <c:v>673</c:v>
                      </c:pt>
                      <c:pt idx="98">
                        <c:v>671</c:v>
                      </c:pt>
                      <c:pt idx="99">
                        <c:v>668.33333333333337</c:v>
                      </c:pt>
                      <c:pt idx="100">
                        <c:v>664.33333333333337</c:v>
                      </c:pt>
                      <c:pt idx="101">
                        <c:v>632.66666666666663</c:v>
                      </c:pt>
                      <c:pt idx="102">
                        <c:v>664.66666666666663</c:v>
                      </c:pt>
                      <c:pt idx="103">
                        <c:v>599.33333333333337</c:v>
                      </c:pt>
                      <c:pt idx="104">
                        <c:v>610.66666666666663</c:v>
                      </c:pt>
                      <c:pt idx="105">
                        <c:v>567.33333333333337</c:v>
                      </c:pt>
                      <c:pt idx="106">
                        <c:v>598</c:v>
                      </c:pt>
                      <c:pt idx="107">
                        <c:v>570.33333333333337</c:v>
                      </c:pt>
                      <c:pt idx="108">
                        <c:v>538.33333333333337</c:v>
                      </c:pt>
                      <c:pt idx="109">
                        <c:v>407</c:v>
                      </c:pt>
                      <c:pt idx="110">
                        <c:v>348</c:v>
                      </c:pt>
                      <c:pt idx="111">
                        <c:v>222.33333333333334</c:v>
                      </c:pt>
                      <c:pt idx="112">
                        <c:v>128.66666666666666</c:v>
                      </c:pt>
                      <c:pt idx="113">
                        <c:v>70</c:v>
                      </c:pt>
                      <c:pt idx="114">
                        <c:v>46</c:v>
                      </c:pt>
                      <c:pt idx="115">
                        <c:v>23.333333333333332</c:v>
                      </c:pt>
                      <c:pt idx="116">
                        <c:v>23</c:v>
                      </c:pt>
                      <c:pt idx="117">
                        <c:v>7.666666666666667</c:v>
                      </c:pt>
                      <c:pt idx="118">
                        <c:v>2.6666666666666665</c:v>
                      </c:pt>
                      <c:pt idx="119">
                        <c:v>1</c:v>
                      </c:pt>
                      <c:pt idx="120">
                        <c:v>0.33333333333333331</c:v>
                      </c:pt>
                      <c:pt idx="121">
                        <c:v>0.66666666666666663</c:v>
                      </c:pt>
                      <c:pt idx="122">
                        <c:v>0</c:v>
                      </c:pt>
                      <c:pt idx="123">
                        <c:v>0.33333333333333331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BECE-4471-8C31-B34B3DC0733D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S1'!$AB$1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S1'!$Q$2:$Q$257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S1'!$AB$2:$AB$257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1367.6666666666667</c:v>
                      </c:pt>
                      <c:pt idx="21">
                        <c:v>1378.6666666666667</c:v>
                      </c:pt>
                      <c:pt idx="22">
                        <c:v>1321.6666666666667</c:v>
                      </c:pt>
                      <c:pt idx="23">
                        <c:v>1369.6666666666667</c:v>
                      </c:pt>
                      <c:pt idx="24">
                        <c:v>1353.6666666666667</c:v>
                      </c:pt>
                      <c:pt idx="25">
                        <c:v>1327</c:v>
                      </c:pt>
                      <c:pt idx="26">
                        <c:v>1296</c:v>
                      </c:pt>
                      <c:pt idx="27">
                        <c:v>1280</c:v>
                      </c:pt>
                      <c:pt idx="28">
                        <c:v>1262</c:v>
                      </c:pt>
                      <c:pt idx="29">
                        <c:v>1211.3333333333333</c:v>
                      </c:pt>
                      <c:pt idx="30">
                        <c:v>1172.6666666666667</c:v>
                      </c:pt>
                      <c:pt idx="31">
                        <c:v>1193</c:v>
                      </c:pt>
                      <c:pt idx="32">
                        <c:v>1171</c:v>
                      </c:pt>
                      <c:pt idx="33">
                        <c:v>1143.6666666666667</c:v>
                      </c:pt>
                      <c:pt idx="34">
                        <c:v>1124.6666666666667</c:v>
                      </c:pt>
                      <c:pt idx="35">
                        <c:v>1149</c:v>
                      </c:pt>
                      <c:pt idx="36">
                        <c:v>1137</c:v>
                      </c:pt>
                      <c:pt idx="37">
                        <c:v>1127.3333333333333</c:v>
                      </c:pt>
                      <c:pt idx="38">
                        <c:v>1072.6666666666667</c:v>
                      </c:pt>
                      <c:pt idx="39">
                        <c:v>1052.3333333333333</c:v>
                      </c:pt>
                      <c:pt idx="40">
                        <c:v>1043</c:v>
                      </c:pt>
                      <c:pt idx="41">
                        <c:v>1017.3333333333334</c:v>
                      </c:pt>
                      <c:pt idx="42">
                        <c:v>1063</c:v>
                      </c:pt>
                      <c:pt idx="43">
                        <c:v>1027.3333333333333</c:v>
                      </c:pt>
                      <c:pt idx="44">
                        <c:v>1032</c:v>
                      </c:pt>
                      <c:pt idx="45">
                        <c:v>1053.3333333333333</c:v>
                      </c:pt>
                      <c:pt idx="46">
                        <c:v>1052</c:v>
                      </c:pt>
                      <c:pt idx="47">
                        <c:v>1045.3333333333333</c:v>
                      </c:pt>
                      <c:pt idx="48">
                        <c:v>1061.6666666666667</c:v>
                      </c:pt>
                      <c:pt idx="49">
                        <c:v>1077.3333333333333</c:v>
                      </c:pt>
                      <c:pt idx="50">
                        <c:v>1179</c:v>
                      </c:pt>
                      <c:pt idx="51">
                        <c:v>1187.3333333333333</c:v>
                      </c:pt>
                      <c:pt idx="52">
                        <c:v>1194</c:v>
                      </c:pt>
                      <c:pt idx="53">
                        <c:v>1188.3333333333333</c:v>
                      </c:pt>
                      <c:pt idx="54">
                        <c:v>1199.6666666666667</c:v>
                      </c:pt>
                      <c:pt idx="55">
                        <c:v>1201.6666666666667</c:v>
                      </c:pt>
                      <c:pt idx="56">
                        <c:v>1131.3333333333333</c:v>
                      </c:pt>
                      <c:pt idx="57">
                        <c:v>1117</c:v>
                      </c:pt>
                      <c:pt idx="58">
                        <c:v>1137.6666666666667</c:v>
                      </c:pt>
                      <c:pt idx="59">
                        <c:v>1135.3333333333333</c:v>
                      </c:pt>
                      <c:pt idx="60">
                        <c:v>1109.6666666666667</c:v>
                      </c:pt>
                      <c:pt idx="61">
                        <c:v>1105</c:v>
                      </c:pt>
                      <c:pt idx="62">
                        <c:v>1013</c:v>
                      </c:pt>
                      <c:pt idx="63">
                        <c:v>1077</c:v>
                      </c:pt>
                      <c:pt idx="64">
                        <c:v>1084.6666666666667</c:v>
                      </c:pt>
                      <c:pt idx="65">
                        <c:v>1092.3333333333333</c:v>
                      </c:pt>
                      <c:pt idx="66">
                        <c:v>1112.3333333333333</c:v>
                      </c:pt>
                      <c:pt idx="67">
                        <c:v>1165.3333333333333</c:v>
                      </c:pt>
                      <c:pt idx="68">
                        <c:v>1131.3333333333333</c:v>
                      </c:pt>
                      <c:pt idx="69">
                        <c:v>1117.3333333333333</c:v>
                      </c:pt>
                      <c:pt idx="70">
                        <c:v>1073.6666666666667</c:v>
                      </c:pt>
                      <c:pt idx="71">
                        <c:v>1030.6666666666667</c:v>
                      </c:pt>
                      <c:pt idx="72">
                        <c:v>1009.6666666666666</c:v>
                      </c:pt>
                      <c:pt idx="73">
                        <c:v>936.33333333333337</c:v>
                      </c:pt>
                      <c:pt idx="74">
                        <c:v>956</c:v>
                      </c:pt>
                      <c:pt idx="75">
                        <c:v>935.33333333333337</c:v>
                      </c:pt>
                      <c:pt idx="76">
                        <c:v>942</c:v>
                      </c:pt>
                      <c:pt idx="77">
                        <c:v>1005</c:v>
                      </c:pt>
                      <c:pt idx="78">
                        <c:v>1055.3333333333333</c:v>
                      </c:pt>
                      <c:pt idx="79">
                        <c:v>1116.3333333333333</c:v>
                      </c:pt>
                      <c:pt idx="80">
                        <c:v>1163</c:v>
                      </c:pt>
                      <c:pt idx="81">
                        <c:v>1222.3333333333333</c:v>
                      </c:pt>
                      <c:pt idx="82">
                        <c:v>1224</c:v>
                      </c:pt>
                      <c:pt idx="83">
                        <c:v>1129.3333333333333</c:v>
                      </c:pt>
                      <c:pt idx="84">
                        <c:v>1041</c:v>
                      </c:pt>
                      <c:pt idx="85">
                        <c:v>1020.3333333333334</c:v>
                      </c:pt>
                      <c:pt idx="86">
                        <c:v>856.33333333333337</c:v>
                      </c:pt>
                      <c:pt idx="87">
                        <c:v>819.66666666666663</c:v>
                      </c:pt>
                      <c:pt idx="88">
                        <c:v>790.66666666666663</c:v>
                      </c:pt>
                      <c:pt idx="89">
                        <c:v>767.33333333333337</c:v>
                      </c:pt>
                      <c:pt idx="90">
                        <c:v>771.33333333333337</c:v>
                      </c:pt>
                      <c:pt idx="91">
                        <c:v>743.66666666666663</c:v>
                      </c:pt>
                      <c:pt idx="92">
                        <c:v>740</c:v>
                      </c:pt>
                      <c:pt idx="93">
                        <c:v>726</c:v>
                      </c:pt>
                      <c:pt idx="94">
                        <c:v>669.33333333333337</c:v>
                      </c:pt>
                      <c:pt idx="95">
                        <c:v>694.33333333333337</c:v>
                      </c:pt>
                      <c:pt idx="96">
                        <c:v>657.66666666666663</c:v>
                      </c:pt>
                      <c:pt idx="97">
                        <c:v>675</c:v>
                      </c:pt>
                      <c:pt idx="98">
                        <c:v>674</c:v>
                      </c:pt>
                      <c:pt idx="99">
                        <c:v>638.66666666666663</c:v>
                      </c:pt>
                      <c:pt idx="100">
                        <c:v>643</c:v>
                      </c:pt>
                      <c:pt idx="101">
                        <c:v>644.33333333333337</c:v>
                      </c:pt>
                      <c:pt idx="102">
                        <c:v>639</c:v>
                      </c:pt>
                      <c:pt idx="103">
                        <c:v>614</c:v>
                      </c:pt>
                      <c:pt idx="104">
                        <c:v>608.33333333333337</c:v>
                      </c:pt>
                      <c:pt idx="105">
                        <c:v>594</c:v>
                      </c:pt>
                      <c:pt idx="106">
                        <c:v>553.66666666666663</c:v>
                      </c:pt>
                      <c:pt idx="107">
                        <c:v>489.33333333333331</c:v>
                      </c:pt>
                      <c:pt idx="108">
                        <c:v>406</c:v>
                      </c:pt>
                      <c:pt idx="109">
                        <c:v>406.33333333333331</c:v>
                      </c:pt>
                      <c:pt idx="110">
                        <c:v>177.66666666666666</c:v>
                      </c:pt>
                      <c:pt idx="111">
                        <c:v>135.33333333333334</c:v>
                      </c:pt>
                      <c:pt idx="112">
                        <c:v>45.666666666666664</c:v>
                      </c:pt>
                      <c:pt idx="113">
                        <c:v>36.666666666666664</c:v>
                      </c:pt>
                      <c:pt idx="114">
                        <c:v>23.666666666666668</c:v>
                      </c:pt>
                      <c:pt idx="115">
                        <c:v>23.666666666666668</c:v>
                      </c:pt>
                      <c:pt idx="116">
                        <c:v>4.666666666666667</c:v>
                      </c:pt>
                      <c:pt idx="117">
                        <c:v>3.6666666666666665</c:v>
                      </c:pt>
                      <c:pt idx="118">
                        <c:v>1.6666666666666667</c:v>
                      </c:pt>
                      <c:pt idx="119">
                        <c:v>0.33333333333333331</c:v>
                      </c:pt>
                      <c:pt idx="120">
                        <c:v>0.66666666666666663</c:v>
                      </c:pt>
                      <c:pt idx="121">
                        <c:v>0.33333333333333331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BECE-4471-8C31-B34B3DC0733D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S1'!$AC$1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S1'!$Q$2:$Q$257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S1'!$AC$2:$AC$257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1398.1666666666667</c:v>
                      </c:pt>
                      <c:pt idx="21">
                        <c:v>1367.8333333333333</c:v>
                      </c:pt>
                      <c:pt idx="22">
                        <c:v>1331.3333333333333</c:v>
                      </c:pt>
                      <c:pt idx="23">
                        <c:v>1351.1666666666667</c:v>
                      </c:pt>
                      <c:pt idx="24">
                        <c:v>1356.6666666666667</c:v>
                      </c:pt>
                      <c:pt idx="25">
                        <c:v>1311.8333333333333</c:v>
                      </c:pt>
                      <c:pt idx="26">
                        <c:v>1288.1666666666667</c:v>
                      </c:pt>
                      <c:pt idx="27">
                        <c:v>1304.6666666666667</c:v>
                      </c:pt>
                      <c:pt idx="28">
                        <c:v>1275.3333333333333</c:v>
                      </c:pt>
                      <c:pt idx="29">
                        <c:v>1274.1666666666667</c:v>
                      </c:pt>
                      <c:pt idx="30">
                        <c:v>1210.1666666666667</c:v>
                      </c:pt>
                      <c:pt idx="31">
                        <c:v>1183.3333333333333</c:v>
                      </c:pt>
                      <c:pt idx="32">
                        <c:v>1154.3333333333333</c:v>
                      </c:pt>
                      <c:pt idx="33">
                        <c:v>1123.5</c:v>
                      </c:pt>
                      <c:pt idx="34">
                        <c:v>1121.3333333333333</c:v>
                      </c:pt>
                      <c:pt idx="35">
                        <c:v>1145</c:v>
                      </c:pt>
                      <c:pt idx="36">
                        <c:v>1149</c:v>
                      </c:pt>
                      <c:pt idx="37">
                        <c:v>1126.8333333333333</c:v>
                      </c:pt>
                      <c:pt idx="38">
                        <c:v>1072.3333333333333</c:v>
                      </c:pt>
                      <c:pt idx="39">
                        <c:v>1040.8333333333333</c:v>
                      </c:pt>
                      <c:pt idx="40">
                        <c:v>1039.5</c:v>
                      </c:pt>
                      <c:pt idx="41">
                        <c:v>1004.3333333333334</c:v>
                      </c:pt>
                      <c:pt idx="42">
                        <c:v>1042.8333333333333</c:v>
                      </c:pt>
                      <c:pt idx="43">
                        <c:v>1032.5</c:v>
                      </c:pt>
                      <c:pt idx="44">
                        <c:v>1038</c:v>
                      </c:pt>
                      <c:pt idx="45">
                        <c:v>1032.3333333333333</c:v>
                      </c:pt>
                      <c:pt idx="46">
                        <c:v>1027</c:v>
                      </c:pt>
                      <c:pt idx="47">
                        <c:v>1036.3333333333333</c:v>
                      </c:pt>
                      <c:pt idx="48">
                        <c:v>1027.3333333333333</c:v>
                      </c:pt>
                      <c:pt idx="49">
                        <c:v>1052.8333333333333</c:v>
                      </c:pt>
                      <c:pt idx="50">
                        <c:v>1136.5</c:v>
                      </c:pt>
                      <c:pt idx="51">
                        <c:v>1147.6666666666667</c:v>
                      </c:pt>
                      <c:pt idx="52">
                        <c:v>1176.3333333333333</c:v>
                      </c:pt>
                      <c:pt idx="53">
                        <c:v>1178.6666666666667</c:v>
                      </c:pt>
                      <c:pt idx="54">
                        <c:v>1203</c:v>
                      </c:pt>
                      <c:pt idx="55">
                        <c:v>1186.8333333333333</c:v>
                      </c:pt>
                      <c:pt idx="56">
                        <c:v>1135.5</c:v>
                      </c:pt>
                      <c:pt idx="57">
                        <c:v>1144</c:v>
                      </c:pt>
                      <c:pt idx="58">
                        <c:v>1146.5</c:v>
                      </c:pt>
                      <c:pt idx="59">
                        <c:v>1140.1666666666667</c:v>
                      </c:pt>
                      <c:pt idx="60">
                        <c:v>1111.6666666666667</c:v>
                      </c:pt>
                      <c:pt idx="61">
                        <c:v>1094.5</c:v>
                      </c:pt>
                      <c:pt idx="62">
                        <c:v>1037.1666666666667</c:v>
                      </c:pt>
                      <c:pt idx="63">
                        <c:v>1054.3333333333333</c:v>
                      </c:pt>
                      <c:pt idx="64">
                        <c:v>1043.8333333333333</c:v>
                      </c:pt>
                      <c:pt idx="65">
                        <c:v>1077.6666666666667</c:v>
                      </c:pt>
                      <c:pt idx="66">
                        <c:v>1100.5</c:v>
                      </c:pt>
                      <c:pt idx="67">
                        <c:v>1150.3333333333333</c:v>
                      </c:pt>
                      <c:pt idx="68">
                        <c:v>1139.6666666666667</c:v>
                      </c:pt>
                      <c:pt idx="69">
                        <c:v>1139.1666666666667</c:v>
                      </c:pt>
                      <c:pt idx="70">
                        <c:v>1116.5</c:v>
                      </c:pt>
                      <c:pt idx="71">
                        <c:v>1087.3333333333333</c:v>
                      </c:pt>
                      <c:pt idx="72">
                        <c:v>1037.5</c:v>
                      </c:pt>
                      <c:pt idx="73">
                        <c:v>980</c:v>
                      </c:pt>
                      <c:pt idx="74">
                        <c:v>944.5</c:v>
                      </c:pt>
                      <c:pt idx="75">
                        <c:v>923.66666666666663</c:v>
                      </c:pt>
                      <c:pt idx="76">
                        <c:v>925.33333333333337</c:v>
                      </c:pt>
                      <c:pt idx="77">
                        <c:v>971.66666666666663</c:v>
                      </c:pt>
                      <c:pt idx="78">
                        <c:v>1019</c:v>
                      </c:pt>
                      <c:pt idx="79">
                        <c:v>1085.1666666666667</c:v>
                      </c:pt>
                      <c:pt idx="80">
                        <c:v>1127.6666666666667</c:v>
                      </c:pt>
                      <c:pt idx="81">
                        <c:v>1188.8333333333333</c:v>
                      </c:pt>
                      <c:pt idx="82">
                        <c:v>1189.1666666666667</c:v>
                      </c:pt>
                      <c:pt idx="83">
                        <c:v>1134.1666666666667</c:v>
                      </c:pt>
                      <c:pt idx="84">
                        <c:v>1083.5</c:v>
                      </c:pt>
                      <c:pt idx="85">
                        <c:v>1028.3333333333333</c:v>
                      </c:pt>
                      <c:pt idx="86">
                        <c:v>902.83333333333337</c:v>
                      </c:pt>
                      <c:pt idx="87">
                        <c:v>839.5</c:v>
                      </c:pt>
                      <c:pt idx="88">
                        <c:v>803.66666666666663</c:v>
                      </c:pt>
                      <c:pt idx="89">
                        <c:v>784.83333333333337</c:v>
                      </c:pt>
                      <c:pt idx="90">
                        <c:v>766.83333333333337</c:v>
                      </c:pt>
                      <c:pt idx="91">
                        <c:v>739.66666666666663</c:v>
                      </c:pt>
                      <c:pt idx="92">
                        <c:v>738.33333333333337</c:v>
                      </c:pt>
                      <c:pt idx="93">
                        <c:v>733.33333333333337</c:v>
                      </c:pt>
                      <c:pt idx="94">
                        <c:v>693.83333333333337</c:v>
                      </c:pt>
                      <c:pt idx="95">
                        <c:v>705.83333333333337</c:v>
                      </c:pt>
                      <c:pt idx="96">
                        <c:v>682.16666666666663</c:v>
                      </c:pt>
                      <c:pt idx="97">
                        <c:v>674</c:v>
                      </c:pt>
                      <c:pt idx="98">
                        <c:v>672.5</c:v>
                      </c:pt>
                      <c:pt idx="99">
                        <c:v>653.5</c:v>
                      </c:pt>
                      <c:pt idx="100">
                        <c:v>653.66666666666663</c:v>
                      </c:pt>
                      <c:pt idx="101">
                        <c:v>638.5</c:v>
                      </c:pt>
                      <c:pt idx="102">
                        <c:v>651.83333333333337</c:v>
                      </c:pt>
                      <c:pt idx="103">
                        <c:v>606.66666666666663</c:v>
                      </c:pt>
                      <c:pt idx="104">
                        <c:v>609.5</c:v>
                      </c:pt>
                      <c:pt idx="105">
                        <c:v>580.66666666666663</c:v>
                      </c:pt>
                      <c:pt idx="106">
                        <c:v>575.83333333333337</c:v>
                      </c:pt>
                      <c:pt idx="107">
                        <c:v>529.83333333333337</c:v>
                      </c:pt>
                      <c:pt idx="108">
                        <c:v>472.16666666666669</c:v>
                      </c:pt>
                      <c:pt idx="109">
                        <c:v>406.66666666666669</c:v>
                      </c:pt>
                      <c:pt idx="110">
                        <c:v>262.83333333333331</c:v>
                      </c:pt>
                      <c:pt idx="111">
                        <c:v>178.83333333333334</c:v>
                      </c:pt>
                      <c:pt idx="112">
                        <c:v>87.166666666666671</c:v>
                      </c:pt>
                      <c:pt idx="113">
                        <c:v>53.333333333333336</c:v>
                      </c:pt>
                      <c:pt idx="114">
                        <c:v>34.833333333333336</c:v>
                      </c:pt>
                      <c:pt idx="115">
                        <c:v>23.5</c:v>
                      </c:pt>
                      <c:pt idx="116">
                        <c:v>13.833333333333334</c:v>
                      </c:pt>
                      <c:pt idx="117">
                        <c:v>5.666666666666667</c:v>
                      </c:pt>
                      <c:pt idx="118">
                        <c:v>2.1666666666666665</c:v>
                      </c:pt>
                      <c:pt idx="119">
                        <c:v>0.66666666666666663</c:v>
                      </c:pt>
                      <c:pt idx="120">
                        <c:v>0.5</c:v>
                      </c:pt>
                      <c:pt idx="121">
                        <c:v>0.5</c:v>
                      </c:pt>
                      <c:pt idx="122">
                        <c:v>0</c:v>
                      </c:pt>
                      <c:pt idx="123">
                        <c:v>0.16666666666666666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BECE-4471-8C31-B34B3DC0733D}"/>
                  </c:ext>
                </c:extLst>
              </c15:ser>
            </c15:filteredScatterSeries>
          </c:ext>
        </c:extLst>
      </c:scatterChart>
      <c:valAx>
        <c:axId val="467046232"/>
        <c:scaling>
          <c:orientation val="minMax"/>
          <c:max val="255"/>
          <c:min val="1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Red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67043936"/>
        <c:crosses val="autoZero"/>
        <c:crossBetween val="midCat"/>
        <c:majorUnit val="20"/>
        <c:minorUnit val="5"/>
      </c:valAx>
      <c:valAx>
        <c:axId val="467043936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Pixel Count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6704623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5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1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Red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S1'!$S$260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S1'!$Q$261:$Q$516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S1'!$S$261:$S$516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1.6129575756214268E-2</c:v>
                </c:pt>
                <c:pt idx="21">
                  <c:v>3.2663514135843383E-2</c:v>
                </c:pt>
                <c:pt idx="22">
                  <c:v>4.8950342023385648E-2</c:v>
                </c:pt>
                <c:pt idx="23">
                  <c:v>6.3810668433881113E-2</c:v>
                </c:pt>
                <c:pt idx="24">
                  <c:v>7.9041660582506834E-2</c:v>
                </c:pt>
                <c:pt idx="25">
                  <c:v>9.371103797638973E-2</c:v>
                </c:pt>
                <c:pt idx="26">
                  <c:v>0.10863875815745433</c:v>
                </c:pt>
                <c:pt idx="27">
                  <c:v>0.12310595423962981</c:v>
                </c:pt>
                <c:pt idx="28">
                  <c:v>0.13766300868256412</c:v>
                </c:pt>
                <c:pt idx="29">
                  <c:v>0.15084972312392592</c:v>
                </c:pt>
                <c:pt idx="30">
                  <c:v>0.16483393051702255</c:v>
                </c:pt>
                <c:pt idx="31">
                  <c:v>0.17858225971312719</c:v>
                </c:pt>
                <c:pt idx="32">
                  <c:v>0.19227442743375756</c:v>
                </c:pt>
                <c:pt idx="33">
                  <c:v>0.20650574531894103</c:v>
                </c:pt>
                <c:pt idx="34">
                  <c:v>0.21977108582596683</c:v>
                </c:pt>
                <c:pt idx="35">
                  <c:v>0.23240741780768065</c:v>
                </c:pt>
                <c:pt idx="36">
                  <c:v>0.24470678093654877</c:v>
                </c:pt>
                <c:pt idx="37">
                  <c:v>0.25745543586921116</c:v>
                </c:pt>
                <c:pt idx="38">
                  <c:v>0.26945152703051817</c:v>
                </c:pt>
                <c:pt idx="39">
                  <c:v>0.28045917622347777</c:v>
                </c:pt>
                <c:pt idx="40">
                  <c:v>0.2914555931213425</c:v>
                </c:pt>
                <c:pt idx="41">
                  <c:v>0.30244077772411238</c:v>
                </c:pt>
                <c:pt idx="42">
                  <c:v>0.31308899347403657</c:v>
                </c:pt>
                <c:pt idx="43">
                  <c:v>0.32391692594547844</c:v>
                </c:pt>
                <c:pt idx="44">
                  <c:v>0.33528400858147345</c:v>
                </c:pt>
                <c:pt idx="45">
                  <c:v>0.34573004301969024</c:v>
                </c:pt>
                <c:pt idx="46">
                  <c:v>0.35681631827831384</c:v>
                </c:pt>
                <c:pt idx="47">
                  <c:v>0.3679924518976963</c:v>
                </c:pt>
                <c:pt idx="48">
                  <c:v>0.37950555436992445</c:v>
                </c:pt>
                <c:pt idx="49">
                  <c:v>0.39133316110480859</c:v>
                </c:pt>
                <c:pt idx="50">
                  <c:v>0.40329555538083101</c:v>
                </c:pt>
                <c:pt idx="51">
                  <c:v>0.41559491850969915</c:v>
                </c:pt>
                <c:pt idx="52">
                  <c:v>0.42779319098271357</c:v>
                </c:pt>
                <c:pt idx="53">
                  <c:v>0.44054184591537598</c:v>
                </c:pt>
                <c:pt idx="54">
                  <c:v>0.45363870199597894</c:v>
                </c:pt>
                <c:pt idx="55">
                  <c:v>0.46567972233766536</c:v>
                </c:pt>
                <c:pt idx="56">
                  <c:v>0.47818126677824091</c:v>
                </c:pt>
                <c:pt idx="57">
                  <c:v>0.490873760235429</c:v>
                </c:pt>
                <c:pt idx="58">
                  <c:v>0.50326298172505601</c:v>
                </c:pt>
                <c:pt idx="59">
                  <c:v>0.51507935616484535</c:v>
                </c:pt>
                <c:pt idx="60">
                  <c:v>0.52709791191634203</c:v>
                </c:pt>
                <c:pt idx="61">
                  <c:v>0.53889182176594164</c:v>
                </c:pt>
                <c:pt idx="62">
                  <c:v>0.5501016522706087</c:v>
                </c:pt>
                <c:pt idx="63">
                  <c:v>0.56096328162733511</c:v>
                </c:pt>
                <c:pt idx="64">
                  <c:v>0.57371193655999753</c:v>
                </c:pt>
                <c:pt idx="65">
                  <c:v>0.58584281526244275</c:v>
                </c:pt>
                <c:pt idx="66">
                  <c:v>0.59795122937469836</c:v>
                </c:pt>
                <c:pt idx="67">
                  <c:v>0.61018319873299731</c:v>
                </c:pt>
                <c:pt idx="68">
                  <c:v>0.62310033809208254</c:v>
                </c:pt>
                <c:pt idx="69">
                  <c:v>0.63606240663154723</c:v>
                </c:pt>
                <c:pt idx="70">
                  <c:v>0.64809219467813883</c:v>
                </c:pt>
                <c:pt idx="71">
                  <c:v>0.65926832829752124</c:v>
                </c:pt>
                <c:pt idx="72">
                  <c:v>0.6695346460142203</c:v>
                </c:pt>
                <c:pt idx="73">
                  <c:v>0.68056475979736963</c:v>
                </c:pt>
                <c:pt idx="74">
                  <c:v>0.69096586505520696</c:v>
                </c:pt>
                <c:pt idx="75">
                  <c:v>0.70096260768962948</c:v>
                </c:pt>
                <c:pt idx="76">
                  <c:v>0.71209381212863254</c:v>
                </c:pt>
                <c:pt idx="77">
                  <c:v>0.72344966246953268</c:v>
                </c:pt>
                <c:pt idx="78">
                  <c:v>0.73543452133574483</c:v>
                </c:pt>
                <c:pt idx="79">
                  <c:v>0.74820564085859698</c:v>
                </c:pt>
                <c:pt idx="80">
                  <c:v>0.7607296498893622</c:v>
                </c:pt>
                <c:pt idx="81">
                  <c:v>0.77351200170730916</c:v>
                </c:pt>
                <c:pt idx="82">
                  <c:v>0.78645160565658412</c:v>
                </c:pt>
                <c:pt idx="83">
                  <c:v>0.79782992058767399</c:v>
                </c:pt>
                <c:pt idx="84">
                  <c:v>0.80852306551797759</c:v>
                </c:pt>
                <c:pt idx="85">
                  <c:v>0.81921621044828119</c:v>
                </c:pt>
                <c:pt idx="86">
                  <c:v>0.82847162160644316</c:v>
                </c:pt>
                <c:pt idx="87">
                  <c:v>0.83732267014119022</c:v>
                </c:pt>
                <c:pt idx="88">
                  <c:v>0.84636466769254992</c:v>
                </c:pt>
                <c:pt idx="89">
                  <c:v>0.85509216098125362</c:v>
                </c:pt>
                <c:pt idx="90">
                  <c:v>0.86319064574464532</c:v>
                </c:pt>
                <c:pt idx="91">
                  <c:v>0.87123296903256275</c:v>
                </c:pt>
                <c:pt idx="92">
                  <c:v>0.87914050477934191</c:v>
                </c:pt>
                <c:pt idx="93">
                  <c:v>0.88711543429669015</c:v>
                </c:pt>
                <c:pt idx="94">
                  <c:v>0.89534870660122012</c:v>
                </c:pt>
                <c:pt idx="95">
                  <c:v>0.90271709218344609</c:v>
                </c:pt>
                <c:pt idx="96">
                  <c:v>0.91014163924114644</c:v>
                </c:pt>
                <c:pt idx="97">
                  <c:v>0.91801547810264106</c:v>
                </c:pt>
                <c:pt idx="98">
                  <c:v>0.92595671073470476</c:v>
                </c:pt>
                <c:pt idx="99">
                  <c:v>0.93307798582484391</c:v>
                </c:pt>
                <c:pt idx="100">
                  <c:v>0.93995215042289626</c:v>
                </c:pt>
                <c:pt idx="101">
                  <c:v>0.94747778813645023</c:v>
                </c:pt>
                <c:pt idx="102">
                  <c:v>0.95391389322580311</c:v>
                </c:pt>
                <c:pt idx="103">
                  <c:v>0.96073189634838119</c:v>
                </c:pt>
                <c:pt idx="104">
                  <c:v>0.96751620258567461</c:v>
                </c:pt>
                <c:pt idx="105">
                  <c:v>0.97390737849464815</c:v>
                </c:pt>
                <c:pt idx="106">
                  <c:v>0.97998405014096568</c:v>
                </c:pt>
                <c:pt idx="107">
                  <c:v>0.98594839883633456</c:v>
                </c:pt>
                <c:pt idx="108">
                  <c:v>0.99023913556256982</c:v>
                </c:pt>
                <c:pt idx="109">
                  <c:v>0.99458603376427934</c:v>
                </c:pt>
                <c:pt idx="110">
                  <c:v>0.99673140212739697</c:v>
                </c:pt>
                <c:pt idx="111">
                  <c:v>0.99829269114558206</c:v>
                </c:pt>
                <c:pt idx="112">
                  <c:v>0.99885430590032487</c:v>
                </c:pt>
                <c:pt idx="113">
                  <c:v>0.99938222376978314</c:v>
                </c:pt>
                <c:pt idx="114">
                  <c:v>0.99956194049130087</c:v>
                </c:pt>
                <c:pt idx="115">
                  <c:v>0.99979781868829287</c:v>
                </c:pt>
                <c:pt idx="116">
                  <c:v>0.99984274786867233</c:v>
                </c:pt>
                <c:pt idx="117">
                  <c:v>0.99993260622943114</c:v>
                </c:pt>
                <c:pt idx="118">
                  <c:v>0.99995507081962087</c:v>
                </c:pt>
                <c:pt idx="119">
                  <c:v>0.99995507081962087</c:v>
                </c:pt>
                <c:pt idx="120">
                  <c:v>0.9999775354098106</c:v>
                </c:pt>
                <c:pt idx="121">
                  <c:v>0.99998876770490541</c:v>
                </c:pt>
                <c:pt idx="122">
                  <c:v>1.0000000000000002</c:v>
                </c:pt>
                <c:pt idx="123">
                  <c:v>1.0000000000000002</c:v>
                </c:pt>
                <c:pt idx="124">
                  <c:v>1.0000000000000002</c:v>
                </c:pt>
                <c:pt idx="125">
                  <c:v>1.0000000000000002</c:v>
                </c:pt>
                <c:pt idx="126">
                  <c:v>1.0000000000000002</c:v>
                </c:pt>
                <c:pt idx="127">
                  <c:v>1.0000000000000002</c:v>
                </c:pt>
                <c:pt idx="128">
                  <c:v>1.0000000000000002</c:v>
                </c:pt>
                <c:pt idx="129">
                  <c:v>1.0000000000000002</c:v>
                </c:pt>
                <c:pt idx="130">
                  <c:v>1.0000000000000002</c:v>
                </c:pt>
                <c:pt idx="131">
                  <c:v>1.0000000000000002</c:v>
                </c:pt>
                <c:pt idx="132">
                  <c:v>1.0000000000000002</c:v>
                </c:pt>
                <c:pt idx="133">
                  <c:v>1.0000000000000002</c:v>
                </c:pt>
                <c:pt idx="134">
                  <c:v>1.0000000000000002</c:v>
                </c:pt>
                <c:pt idx="135">
                  <c:v>1.0000000000000002</c:v>
                </c:pt>
                <c:pt idx="136">
                  <c:v>1.0000000000000002</c:v>
                </c:pt>
                <c:pt idx="137">
                  <c:v>1.0000000000000002</c:v>
                </c:pt>
                <c:pt idx="138">
                  <c:v>1.0000000000000002</c:v>
                </c:pt>
                <c:pt idx="139">
                  <c:v>1.0000000000000002</c:v>
                </c:pt>
                <c:pt idx="140">
                  <c:v>1.0000000000000002</c:v>
                </c:pt>
                <c:pt idx="141">
                  <c:v>1.0000000000000002</c:v>
                </c:pt>
                <c:pt idx="142">
                  <c:v>1.0000000000000002</c:v>
                </c:pt>
                <c:pt idx="143">
                  <c:v>1.0000000000000002</c:v>
                </c:pt>
                <c:pt idx="144">
                  <c:v>1.0000000000000002</c:v>
                </c:pt>
                <c:pt idx="145">
                  <c:v>1.0000000000000002</c:v>
                </c:pt>
                <c:pt idx="146">
                  <c:v>1.0000000000000002</c:v>
                </c:pt>
                <c:pt idx="147">
                  <c:v>1.0000000000000002</c:v>
                </c:pt>
                <c:pt idx="148">
                  <c:v>1.0000000000000002</c:v>
                </c:pt>
                <c:pt idx="149">
                  <c:v>1.0000000000000002</c:v>
                </c:pt>
                <c:pt idx="150">
                  <c:v>1.0000000000000002</c:v>
                </c:pt>
                <c:pt idx="151">
                  <c:v>1.0000000000000002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D13F-4448-8577-71B7F3296558}"/>
            </c:ext>
          </c:extLst>
        </c:ser>
        <c:ser>
          <c:idx val="2"/>
          <c:order val="2"/>
          <c:tx>
            <c:strRef>
              <c:f>'CD S1'!$T$260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S1'!$Q$261:$Q$516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S1'!$T$261:$T$516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1.7136993329912777E-2</c:v>
                </c:pt>
                <c:pt idx="21">
                  <c:v>3.4650247990422441E-2</c:v>
                </c:pt>
                <c:pt idx="22">
                  <c:v>5.1832848754346961E-2</c:v>
                </c:pt>
                <c:pt idx="23">
                  <c:v>6.8992645801265601E-2</c:v>
                </c:pt>
                <c:pt idx="24">
                  <c:v>8.5023658856393583E-2</c:v>
                </c:pt>
                <c:pt idx="25">
                  <c:v>9.9914486061227964E-2</c:v>
                </c:pt>
                <c:pt idx="26">
                  <c:v>0.11503335043612108</c:v>
                </c:pt>
                <c:pt idx="27">
                  <c:v>0.12918305683826461</c:v>
                </c:pt>
                <c:pt idx="28">
                  <c:v>0.14251182942819676</c:v>
                </c:pt>
                <c:pt idx="29">
                  <c:v>0.15639929308477279</c:v>
                </c:pt>
                <c:pt idx="30">
                  <c:v>0.16924918761758165</c:v>
                </c:pt>
                <c:pt idx="31">
                  <c:v>0.18315945499116354</c:v>
                </c:pt>
                <c:pt idx="32">
                  <c:v>0.19635140527906048</c:v>
                </c:pt>
                <c:pt idx="33">
                  <c:v>0.20830055299013739</c:v>
                </c:pt>
                <c:pt idx="34">
                  <c:v>0.22034091556923779</c:v>
                </c:pt>
                <c:pt idx="35">
                  <c:v>0.23240408186534406</c:v>
                </c:pt>
                <c:pt idx="36">
                  <c:v>0.24463827603899435</c:v>
                </c:pt>
                <c:pt idx="37">
                  <c:v>0.25700929251467991</c:v>
                </c:pt>
                <c:pt idx="38">
                  <c:v>0.26942591642437719</c:v>
                </c:pt>
                <c:pt idx="39">
                  <c:v>0.28086198050282196</c:v>
                </c:pt>
                <c:pt idx="40">
                  <c:v>0.29212701670372271</c:v>
                </c:pt>
                <c:pt idx="41">
                  <c:v>0.30397354768827317</c:v>
                </c:pt>
                <c:pt idx="42">
                  <c:v>0.31455447237899775</c:v>
                </c:pt>
                <c:pt idx="43">
                  <c:v>0.32651502194857757</c:v>
                </c:pt>
                <c:pt idx="44">
                  <c:v>0.33743800239439026</c:v>
                </c:pt>
                <c:pt idx="45">
                  <c:v>0.34897668319936148</c:v>
                </c:pt>
                <c:pt idx="46">
                  <c:v>0.36021891568325637</c:v>
                </c:pt>
                <c:pt idx="47">
                  <c:v>0.37164357790319824</c:v>
                </c:pt>
                <c:pt idx="48">
                  <c:v>0.384333846416966</c:v>
                </c:pt>
                <c:pt idx="49">
                  <c:v>0.39575850863690787</c:v>
                </c:pt>
                <c:pt idx="50">
                  <c:v>0.40843737529217267</c:v>
                </c:pt>
                <c:pt idx="51">
                  <c:v>0.42069437318282882</c:v>
                </c:pt>
                <c:pt idx="52">
                  <c:v>0.43392052904623457</c:v>
                </c:pt>
                <c:pt idx="53">
                  <c:v>0.44646257339946416</c:v>
                </c:pt>
                <c:pt idx="54">
                  <c:v>0.45968872926286991</c:v>
                </c:pt>
                <c:pt idx="55">
                  <c:v>0.472675446097714</c:v>
                </c:pt>
                <c:pt idx="56">
                  <c:v>0.48492104212986725</c:v>
                </c:pt>
                <c:pt idx="57">
                  <c:v>0.49781654409668785</c:v>
                </c:pt>
                <c:pt idx="58">
                  <c:v>0.51089447579955538</c:v>
                </c:pt>
                <c:pt idx="59">
                  <c:v>0.52349352944529959</c:v>
                </c:pt>
                <c:pt idx="60">
                  <c:v>0.53539706972236478</c:v>
                </c:pt>
                <c:pt idx="61">
                  <c:v>0.54690154495182719</c:v>
                </c:pt>
                <c:pt idx="62">
                  <c:v>0.55801835699218982</c:v>
                </c:pt>
                <c:pt idx="63">
                  <c:v>0.57019554187332544</c:v>
                </c:pt>
                <c:pt idx="64">
                  <c:v>0.58238412861296396</c:v>
                </c:pt>
                <c:pt idx="65">
                  <c:v>0.59556467704235794</c:v>
                </c:pt>
                <c:pt idx="66">
                  <c:v>0.608722421754746</c:v>
                </c:pt>
                <c:pt idx="67">
                  <c:v>0.62176614788210471</c:v>
                </c:pt>
                <c:pt idx="68">
                  <c:v>0.63421697736731075</c:v>
                </c:pt>
                <c:pt idx="69">
                  <c:v>0.64665640499401389</c:v>
                </c:pt>
                <c:pt idx="70">
                  <c:v>0.65853714155407317</c:v>
                </c:pt>
                <c:pt idx="71">
                  <c:v>0.66942591642437699</c:v>
                </c:pt>
                <c:pt idx="72">
                  <c:v>0.68079356935180413</c:v>
                </c:pt>
                <c:pt idx="73">
                  <c:v>0.69167094236360505</c:v>
                </c:pt>
                <c:pt idx="74">
                  <c:v>0.70289037113049402</c:v>
                </c:pt>
                <c:pt idx="75">
                  <c:v>0.71364232369876268</c:v>
                </c:pt>
                <c:pt idx="76">
                  <c:v>0.72551165840031906</c:v>
                </c:pt>
                <c:pt idx="77">
                  <c:v>0.73779146000798113</c:v>
                </c:pt>
                <c:pt idx="78">
                  <c:v>0.75037911179522243</c:v>
                </c:pt>
                <c:pt idx="79">
                  <c:v>0.76368508066814866</c:v>
                </c:pt>
                <c:pt idx="80">
                  <c:v>0.77739011458867768</c:v>
                </c:pt>
                <c:pt idx="81">
                  <c:v>0.79022860726298361</c:v>
                </c:pt>
                <c:pt idx="82">
                  <c:v>0.80179009178496063</c:v>
                </c:pt>
                <c:pt idx="83">
                  <c:v>0.81247363320221166</c:v>
                </c:pt>
                <c:pt idx="84">
                  <c:v>0.82259848355281884</c:v>
                </c:pt>
                <c:pt idx="85">
                  <c:v>0.83296277293198762</c:v>
                </c:pt>
                <c:pt idx="86">
                  <c:v>0.8424719229234362</c:v>
                </c:pt>
                <c:pt idx="87">
                  <c:v>0.85170742831081436</c:v>
                </c:pt>
                <c:pt idx="88">
                  <c:v>0.86035003705603985</c:v>
                </c:pt>
                <c:pt idx="89">
                  <c:v>0.86884442164072717</c:v>
                </c:pt>
                <c:pt idx="90">
                  <c:v>0.8762670315261385</c:v>
                </c:pt>
                <c:pt idx="91">
                  <c:v>0.88445356593124658</c:v>
                </c:pt>
                <c:pt idx="92">
                  <c:v>0.89189897953366382</c:v>
                </c:pt>
                <c:pt idx="93">
                  <c:v>0.89952682287212804</c:v>
                </c:pt>
                <c:pt idx="94">
                  <c:v>0.90645915284191314</c:v>
                </c:pt>
                <c:pt idx="95">
                  <c:v>0.91460007981300939</c:v>
                </c:pt>
                <c:pt idx="96">
                  <c:v>0.92196568040590599</c:v>
                </c:pt>
                <c:pt idx="97">
                  <c:v>0.92967333675389074</c:v>
                </c:pt>
                <c:pt idx="98">
                  <c:v>0.93637762955361714</c:v>
                </c:pt>
                <c:pt idx="99">
                  <c:v>0.94354939855196385</c:v>
                </c:pt>
                <c:pt idx="100">
                  <c:v>0.9505843452482754</c:v>
                </c:pt>
                <c:pt idx="101">
                  <c:v>0.95764209566159275</c:v>
                </c:pt>
                <c:pt idx="102">
                  <c:v>0.96469984607491011</c:v>
                </c:pt>
                <c:pt idx="103">
                  <c:v>0.97164357790319811</c:v>
                </c:pt>
                <c:pt idx="104">
                  <c:v>0.97801721680633935</c:v>
                </c:pt>
                <c:pt idx="105">
                  <c:v>0.98417422039792479</c:v>
                </c:pt>
                <c:pt idx="106">
                  <c:v>0.9889744028276608</c:v>
                </c:pt>
                <c:pt idx="107">
                  <c:v>0.99396841685194681</c:v>
                </c:pt>
                <c:pt idx="108">
                  <c:v>0.99631719970355159</c:v>
                </c:pt>
                <c:pt idx="109">
                  <c:v>0.99787925431845381</c:v>
                </c:pt>
                <c:pt idx="110">
                  <c:v>0.99834673051707423</c:v>
                </c:pt>
                <c:pt idx="111">
                  <c:v>0.99879140299868874</c:v>
                </c:pt>
                <c:pt idx="112">
                  <c:v>0.99927028105581206</c:v>
                </c:pt>
                <c:pt idx="113">
                  <c:v>0.9997947665469471</c:v>
                </c:pt>
                <c:pt idx="114">
                  <c:v>0.99989738327347355</c:v>
                </c:pt>
                <c:pt idx="115">
                  <c:v>0.99993158884898237</c:v>
                </c:pt>
                <c:pt idx="116">
                  <c:v>0.99995439256598828</c:v>
                </c:pt>
                <c:pt idx="117">
                  <c:v>0.9999885981414971</c:v>
                </c:pt>
                <c:pt idx="118">
                  <c:v>0.9999885981414971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D13F-4448-8577-71B7F3296558}"/>
            </c:ext>
          </c:extLst>
        </c:ser>
        <c:ser>
          <c:idx val="3"/>
          <c:order val="3"/>
          <c:tx>
            <c:strRef>
              <c:f>'CD S1'!$U$260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S1'!$Q$261:$Q$516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S1'!$U$261:$U$516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1.6724701344618845E-2</c:v>
                </c:pt>
                <c:pt idx="21">
                  <c:v>3.187443081373547E-2</c:v>
                </c:pt>
                <c:pt idx="22">
                  <c:v>4.6199175014731877E-2</c:v>
                </c:pt>
                <c:pt idx="23">
                  <c:v>6.0481062838163603E-2</c:v>
                </c:pt>
                <c:pt idx="24">
                  <c:v>7.5437938608239136E-2</c:v>
                </c:pt>
                <c:pt idx="25">
                  <c:v>8.9741254620453209E-2</c:v>
                </c:pt>
                <c:pt idx="26">
                  <c:v>0.10341243906358816</c:v>
                </c:pt>
                <c:pt idx="27">
                  <c:v>0.11823003160657847</c:v>
                </c:pt>
                <c:pt idx="28">
                  <c:v>0.13276905769539832</c:v>
                </c:pt>
                <c:pt idx="29">
                  <c:v>0.14767236299351799</c:v>
                </c:pt>
                <c:pt idx="30">
                  <c:v>0.16179353940108215</c:v>
                </c:pt>
                <c:pt idx="31">
                  <c:v>0.17517544329565546</c:v>
                </c:pt>
                <c:pt idx="32">
                  <c:v>0.18697166122033537</c:v>
                </c:pt>
                <c:pt idx="33">
                  <c:v>0.19882144961697115</c:v>
                </c:pt>
                <c:pt idx="34">
                  <c:v>0.21129265548829487</c:v>
                </c:pt>
                <c:pt idx="35">
                  <c:v>0.22446027749504474</c:v>
                </c:pt>
                <c:pt idx="36">
                  <c:v>0.23773504044570634</c:v>
                </c:pt>
                <c:pt idx="37">
                  <c:v>0.2495526865591686</c:v>
                </c:pt>
                <c:pt idx="38">
                  <c:v>0.26137033267263088</c:v>
                </c:pt>
                <c:pt idx="39">
                  <c:v>0.27296298280387854</c:v>
                </c:pt>
                <c:pt idx="40">
                  <c:v>0.28467348797342906</c:v>
                </c:pt>
                <c:pt idx="41">
                  <c:v>0.29540901055338298</c:v>
                </c:pt>
                <c:pt idx="42">
                  <c:v>0.30629453045481331</c:v>
                </c:pt>
                <c:pt idx="43">
                  <c:v>0.31656934697594685</c:v>
                </c:pt>
                <c:pt idx="44">
                  <c:v>0.32735844002785663</c:v>
                </c:pt>
                <c:pt idx="45">
                  <c:v>0.33740826056677559</c:v>
                </c:pt>
                <c:pt idx="46">
                  <c:v>0.3483366368457706</c:v>
                </c:pt>
                <c:pt idx="47">
                  <c:v>0.35900787485937752</c:v>
                </c:pt>
                <c:pt idx="48">
                  <c:v>0.36964697058981089</c:v>
                </c:pt>
                <c:pt idx="49">
                  <c:v>0.38150747308083782</c:v>
                </c:pt>
                <c:pt idx="50">
                  <c:v>0.393817967536294</c:v>
                </c:pt>
                <c:pt idx="51">
                  <c:v>0.40632131569079122</c:v>
                </c:pt>
                <c:pt idx="52">
                  <c:v>0.41828895912572989</c:v>
                </c:pt>
                <c:pt idx="53">
                  <c:v>0.43102801735683288</c:v>
                </c:pt>
                <c:pt idx="54">
                  <c:v>0.44452777628970908</c:v>
                </c:pt>
                <c:pt idx="55">
                  <c:v>0.45742754593667967</c:v>
                </c:pt>
                <c:pt idx="56">
                  <c:v>0.4702737451116944</c:v>
                </c:pt>
                <c:pt idx="57">
                  <c:v>0.48322708523062086</c:v>
                </c:pt>
                <c:pt idx="58">
                  <c:v>0.49558043606364172</c:v>
                </c:pt>
                <c:pt idx="59">
                  <c:v>0.50804092784057431</c:v>
                </c:pt>
                <c:pt idx="60">
                  <c:v>0.52010499812503352</c:v>
                </c:pt>
                <c:pt idx="61">
                  <c:v>0.53201907108801638</c:v>
                </c:pt>
                <c:pt idx="62">
                  <c:v>0.54351529436974344</c:v>
                </c:pt>
                <c:pt idx="63">
                  <c:v>0.55448652702630319</c:v>
                </c:pt>
                <c:pt idx="64">
                  <c:v>0.56581132479777152</c:v>
                </c:pt>
                <c:pt idx="65">
                  <c:v>0.57778968232710137</c:v>
                </c:pt>
                <c:pt idx="66">
                  <c:v>0.58973589757325773</c:v>
                </c:pt>
                <c:pt idx="67">
                  <c:v>0.60262495312583719</c:v>
                </c:pt>
                <c:pt idx="68">
                  <c:v>0.61495687577007574</c:v>
                </c:pt>
                <c:pt idx="69">
                  <c:v>0.62705308833770845</c:v>
                </c:pt>
                <c:pt idx="70">
                  <c:v>0.63980286066320269</c:v>
                </c:pt>
                <c:pt idx="71">
                  <c:v>0.65133122622810335</c:v>
                </c:pt>
                <c:pt idx="72">
                  <c:v>0.66254888305565995</c:v>
                </c:pt>
                <c:pt idx="73">
                  <c:v>0.6733915465795256</c:v>
                </c:pt>
                <c:pt idx="74">
                  <c:v>0.68380564632774443</c:v>
                </c:pt>
                <c:pt idx="75">
                  <c:v>0.69335190443027828</c:v>
                </c:pt>
                <c:pt idx="76">
                  <c:v>0.70306958804307096</c:v>
                </c:pt>
                <c:pt idx="77">
                  <c:v>0.71346225960250742</c:v>
                </c:pt>
                <c:pt idx="78">
                  <c:v>0.72337279691434109</c:v>
                </c:pt>
                <c:pt idx="79">
                  <c:v>0.73538329672684444</c:v>
                </c:pt>
                <c:pt idx="80">
                  <c:v>0.74815449724112093</c:v>
                </c:pt>
                <c:pt idx="81">
                  <c:v>0.76139711790860898</c:v>
                </c:pt>
                <c:pt idx="82">
                  <c:v>0.77409331976214735</c:v>
                </c:pt>
                <c:pt idx="83">
                  <c:v>0.78605024910269483</c:v>
                </c:pt>
                <c:pt idx="84">
                  <c:v>0.79799646434885119</c:v>
                </c:pt>
                <c:pt idx="85">
                  <c:v>0.80887127015589033</c:v>
                </c:pt>
                <c:pt idx="86">
                  <c:v>0.81917822896019743</c:v>
                </c:pt>
                <c:pt idx="87">
                  <c:v>0.82903519580007534</c:v>
                </c:pt>
                <c:pt idx="88">
                  <c:v>0.83827074516526523</c:v>
                </c:pt>
                <c:pt idx="89">
                  <c:v>0.8471420153211553</c:v>
                </c:pt>
                <c:pt idx="90">
                  <c:v>0.85526329886966335</c:v>
                </c:pt>
                <c:pt idx="91">
                  <c:v>0.86293459045374221</c:v>
                </c:pt>
                <c:pt idx="92">
                  <c:v>0.87118444313494436</c:v>
                </c:pt>
                <c:pt idx="93">
                  <c:v>0.8797235763647081</c:v>
                </c:pt>
                <c:pt idx="94">
                  <c:v>0.88804842770664838</c:v>
                </c:pt>
                <c:pt idx="95">
                  <c:v>0.8960304280280712</c:v>
                </c:pt>
                <c:pt idx="96">
                  <c:v>0.90369100551775894</c:v>
                </c:pt>
                <c:pt idx="97">
                  <c:v>0.91078373600471452</c:v>
                </c:pt>
                <c:pt idx="98">
                  <c:v>0.91832645845609928</c:v>
                </c:pt>
                <c:pt idx="99">
                  <c:v>0.92531204799914313</c:v>
                </c:pt>
                <c:pt idx="100">
                  <c:v>0.93328333422617482</c:v>
                </c:pt>
                <c:pt idx="101">
                  <c:v>0.94005464188139531</c:v>
                </c:pt>
                <c:pt idx="102">
                  <c:v>0.94739379653934785</c:v>
                </c:pt>
                <c:pt idx="103">
                  <c:v>0.95435795789360933</c:v>
                </c:pt>
                <c:pt idx="104">
                  <c:v>0.96123640649274145</c:v>
                </c:pt>
                <c:pt idx="105">
                  <c:v>0.96737558257888279</c:v>
                </c:pt>
                <c:pt idx="106">
                  <c:v>0.97382546740236808</c:v>
                </c:pt>
                <c:pt idx="107">
                  <c:v>0.98014678309315928</c:v>
                </c:pt>
                <c:pt idx="108">
                  <c:v>0.98605024910269479</c:v>
                </c:pt>
                <c:pt idx="109">
                  <c:v>0.99045374189746627</c:v>
                </c:pt>
                <c:pt idx="110">
                  <c:v>0.99488937697541135</c:v>
                </c:pt>
                <c:pt idx="111">
                  <c:v>0.99687148443777807</c:v>
                </c:pt>
                <c:pt idx="112">
                  <c:v>0.9983393153693686</c:v>
                </c:pt>
                <c:pt idx="113">
                  <c:v>0.99902501741040362</c:v>
                </c:pt>
                <c:pt idx="114">
                  <c:v>0.99956072212996216</c:v>
                </c:pt>
                <c:pt idx="115">
                  <c:v>0.99974286173461213</c:v>
                </c:pt>
                <c:pt idx="116">
                  <c:v>0.99997857181121785</c:v>
                </c:pt>
                <c:pt idx="117">
                  <c:v>0.99997857181121785</c:v>
                </c:pt>
                <c:pt idx="118">
                  <c:v>1.0000000000000002</c:v>
                </c:pt>
                <c:pt idx="119">
                  <c:v>1.0000000000000002</c:v>
                </c:pt>
                <c:pt idx="120">
                  <c:v>1.0000000000000002</c:v>
                </c:pt>
                <c:pt idx="121">
                  <c:v>1.0000000000000002</c:v>
                </c:pt>
                <c:pt idx="122">
                  <c:v>1.0000000000000002</c:v>
                </c:pt>
                <c:pt idx="123">
                  <c:v>1.0000000000000002</c:v>
                </c:pt>
                <c:pt idx="124">
                  <c:v>1.0000000000000002</c:v>
                </c:pt>
                <c:pt idx="125">
                  <c:v>1.0000000000000002</c:v>
                </c:pt>
                <c:pt idx="126">
                  <c:v>1.0000000000000002</c:v>
                </c:pt>
                <c:pt idx="127">
                  <c:v>1.0000000000000002</c:v>
                </c:pt>
                <c:pt idx="128">
                  <c:v>1.0000000000000002</c:v>
                </c:pt>
                <c:pt idx="129">
                  <c:v>1.0000000000000002</c:v>
                </c:pt>
                <c:pt idx="130">
                  <c:v>1.0000000000000002</c:v>
                </c:pt>
                <c:pt idx="131">
                  <c:v>1.0000000000000002</c:v>
                </c:pt>
                <c:pt idx="132">
                  <c:v>1.0000000000000002</c:v>
                </c:pt>
                <c:pt idx="133">
                  <c:v>1.0000000000000002</c:v>
                </c:pt>
                <c:pt idx="134">
                  <c:v>1.0000000000000002</c:v>
                </c:pt>
                <c:pt idx="135">
                  <c:v>1.0000000000000002</c:v>
                </c:pt>
                <c:pt idx="136">
                  <c:v>1.0000000000000002</c:v>
                </c:pt>
                <c:pt idx="137">
                  <c:v>1.0000000000000002</c:v>
                </c:pt>
                <c:pt idx="138">
                  <c:v>1.0000000000000002</c:v>
                </c:pt>
                <c:pt idx="139">
                  <c:v>1.0000000000000002</c:v>
                </c:pt>
                <c:pt idx="140">
                  <c:v>1.0000000000000002</c:v>
                </c:pt>
                <c:pt idx="141">
                  <c:v>1.0000000000000002</c:v>
                </c:pt>
                <c:pt idx="142">
                  <c:v>1.0000000000000002</c:v>
                </c:pt>
                <c:pt idx="143">
                  <c:v>1.0000000000000002</c:v>
                </c:pt>
                <c:pt idx="144">
                  <c:v>1.0000000000000002</c:v>
                </c:pt>
                <c:pt idx="145">
                  <c:v>1.0000000000000002</c:v>
                </c:pt>
                <c:pt idx="146">
                  <c:v>1.0000000000000002</c:v>
                </c:pt>
                <c:pt idx="147">
                  <c:v>1.0000000000000002</c:v>
                </c:pt>
                <c:pt idx="148">
                  <c:v>1.0000000000000002</c:v>
                </c:pt>
                <c:pt idx="149">
                  <c:v>1.0000000000000002</c:v>
                </c:pt>
                <c:pt idx="150">
                  <c:v>1.0000000000000002</c:v>
                </c:pt>
                <c:pt idx="151">
                  <c:v>1.0000000000000002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D13F-4448-8577-71B7F3296558}"/>
            </c:ext>
          </c:extLst>
        </c:ser>
        <c:ser>
          <c:idx val="4"/>
          <c:order val="4"/>
          <c:tx>
            <c:strRef>
              <c:f>'CD S1'!$V$260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S1'!$Q$261:$Q$516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S1'!$V$261:$V$516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1.529803247202805E-2</c:v>
                </c:pt>
                <c:pt idx="21">
                  <c:v>3.05960649440561E-2</c:v>
                </c:pt>
                <c:pt idx="22">
                  <c:v>4.6050427674922394E-2</c:v>
                </c:pt>
                <c:pt idx="23">
                  <c:v>6.11921298881122E-2</c:v>
                </c:pt>
                <c:pt idx="24">
                  <c:v>7.654599459543962E-2</c:v>
                </c:pt>
                <c:pt idx="25">
                  <c:v>9.1006543537977089E-2</c:v>
                </c:pt>
                <c:pt idx="26">
                  <c:v>0.10580208589231078</c:v>
                </c:pt>
                <c:pt idx="27">
                  <c:v>0.120195636152489</c:v>
                </c:pt>
                <c:pt idx="28">
                  <c:v>0.13443285615382897</c:v>
                </c:pt>
                <c:pt idx="29">
                  <c:v>0.14877057417870782</c:v>
                </c:pt>
                <c:pt idx="30">
                  <c:v>0.16176831855640172</c:v>
                </c:pt>
                <c:pt idx="31">
                  <c:v>0.17407374321638341</c:v>
                </c:pt>
                <c:pt idx="32">
                  <c:v>0.18726131719409519</c:v>
                </c:pt>
                <c:pt idx="33">
                  <c:v>0.20041539183062734</c:v>
                </c:pt>
                <c:pt idx="34">
                  <c:v>0.21317864082006388</c:v>
                </c:pt>
                <c:pt idx="35">
                  <c:v>0.22604238783303929</c:v>
                </c:pt>
                <c:pt idx="36">
                  <c:v>0.23851530919891908</c:v>
                </c:pt>
                <c:pt idx="37">
                  <c:v>0.25070906938830201</c:v>
                </c:pt>
                <c:pt idx="38">
                  <c:v>0.26254550327176895</c:v>
                </c:pt>
                <c:pt idx="39">
                  <c:v>0.27383478124930205</c:v>
                </c:pt>
                <c:pt idx="40">
                  <c:v>0.28428657569734456</c:v>
                </c:pt>
                <c:pt idx="41">
                  <c:v>0.29508453000424317</c:v>
                </c:pt>
                <c:pt idx="42">
                  <c:v>0.3061393125935189</c:v>
                </c:pt>
                <c:pt idx="43">
                  <c:v>0.317696585300489</c:v>
                </c:pt>
                <c:pt idx="44">
                  <c:v>0.32891886459566289</c:v>
                </c:pt>
                <c:pt idx="45">
                  <c:v>0.34007414520847751</c:v>
                </c:pt>
                <c:pt idx="46">
                  <c:v>0.35100609688009465</c:v>
                </c:pt>
                <c:pt idx="47">
                  <c:v>0.36263036826942402</c:v>
                </c:pt>
                <c:pt idx="48">
                  <c:v>0.37368515085869974</c:v>
                </c:pt>
                <c:pt idx="49">
                  <c:v>0.38506376041271184</c:v>
                </c:pt>
                <c:pt idx="50">
                  <c:v>0.39736918507269353</c:v>
                </c:pt>
                <c:pt idx="51">
                  <c:v>0.40984210643857333</c:v>
                </c:pt>
                <c:pt idx="52">
                  <c:v>0.42357683632221893</c:v>
                </c:pt>
                <c:pt idx="53">
                  <c:v>0.43689840766464921</c:v>
                </c:pt>
                <c:pt idx="54">
                  <c:v>0.45015298032472023</c:v>
                </c:pt>
                <c:pt idx="55">
                  <c:v>0.46255890300824076</c:v>
                </c:pt>
                <c:pt idx="56">
                  <c:v>0.47480849543292308</c:v>
                </c:pt>
                <c:pt idx="57">
                  <c:v>0.48724791745762325</c:v>
                </c:pt>
                <c:pt idx="58">
                  <c:v>0.49981017039998205</c:v>
                </c:pt>
                <c:pt idx="59">
                  <c:v>0.51192576545994584</c:v>
                </c:pt>
                <c:pt idx="60">
                  <c:v>0.5245661835317238</c:v>
                </c:pt>
                <c:pt idx="61">
                  <c:v>0.53629095294459206</c:v>
                </c:pt>
                <c:pt idx="62">
                  <c:v>0.54795989012216095</c:v>
                </c:pt>
                <c:pt idx="63">
                  <c:v>0.55939433191147248</c:v>
                </c:pt>
                <c:pt idx="64">
                  <c:v>0.57054961252428704</c:v>
                </c:pt>
                <c:pt idx="65">
                  <c:v>0.58201755365477814</c:v>
                </c:pt>
                <c:pt idx="66">
                  <c:v>0.59468030462067578</c:v>
                </c:pt>
                <c:pt idx="67">
                  <c:v>0.60758871742189069</c:v>
                </c:pt>
                <c:pt idx="68">
                  <c:v>0.6202961341760278</c:v>
                </c:pt>
                <c:pt idx="69">
                  <c:v>0.63367353775375745</c:v>
                </c:pt>
                <c:pt idx="70">
                  <c:v>0.64620229135493668</c:v>
                </c:pt>
                <c:pt idx="71">
                  <c:v>0.65890970810907379</c:v>
                </c:pt>
                <c:pt idx="72">
                  <c:v>0.67027715121602605</c:v>
                </c:pt>
                <c:pt idx="73">
                  <c:v>0.68133193380530177</c:v>
                </c:pt>
                <c:pt idx="74">
                  <c:v>0.69115840721799127</c:v>
                </c:pt>
                <c:pt idx="75">
                  <c:v>0.7012863747012974</c:v>
                </c:pt>
                <c:pt idx="76">
                  <c:v>0.71186100006699859</c:v>
                </c:pt>
                <c:pt idx="77">
                  <c:v>0.72275945239743611</c:v>
                </c:pt>
                <c:pt idx="78">
                  <c:v>0.73449538825736416</c:v>
                </c:pt>
                <c:pt idx="79">
                  <c:v>0.74600799517609473</c:v>
                </c:pt>
                <c:pt idx="80">
                  <c:v>0.75811242378899868</c:v>
                </c:pt>
                <c:pt idx="81">
                  <c:v>0.77105433593139316</c:v>
                </c:pt>
                <c:pt idx="82">
                  <c:v>0.78397391517966797</c:v>
                </c:pt>
                <c:pt idx="83">
                  <c:v>0.7966701654867453</c:v>
                </c:pt>
                <c:pt idx="84">
                  <c:v>0.80891975791142756</c:v>
                </c:pt>
                <c:pt idx="85">
                  <c:v>0.81988520892422434</c:v>
                </c:pt>
                <c:pt idx="86">
                  <c:v>0.83027000468990764</c:v>
                </c:pt>
                <c:pt idx="87">
                  <c:v>0.83914733010250786</c:v>
                </c:pt>
                <c:pt idx="88">
                  <c:v>0.84777899367979082</c:v>
                </c:pt>
                <c:pt idx="89">
                  <c:v>0.85698014605712736</c:v>
                </c:pt>
                <c:pt idx="90">
                  <c:v>0.86532148201085357</c:v>
                </c:pt>
                <c:pt idx="91">
                  <c:v>0.87362931862340021</c:v>
                </c:pt>
                <c:pt idx="92">
                  <c:v>0.88145699801237221</c:v>
                </c:pt>
                <c:pt idx="93">
                  <c:v>0.88965317015432011</c:v>
                </c:pt>
                <c:pt idx="94">
                  <c:v>0.89717935547267547</c:v>
                </c:pt>
                <c:pt idx="95">
                  <c:v>0.90479487236750988</c:v>
                </c:pt>
                <c:pt idx="96">
                  <c:v>0.91228755834468567</c:v>
                </c:pt>
                <c:pt idx="97">
                  <c:v>0.91972441208656208</c:v>
                </c:pt>
                <c:pt idx="98">
                  <c:v>0.92671460794604354</c:v>
                </c:pt>
                <c:pt idx="99">
                  <c:v>0.93419612747615943</c:v>
                </c:pt>
                <c:pt idx="100">
                  <c:v>0.94091832860620384</c:v>
                </c:pt>
                <c:pt idx="101">
                  <c:v>0.94810952051276298</c:v>
                </c:pt>
                <c:pt idx="102">
                  <c:v>0.95513321571342402</c:v>
                </c:pt>
                <c:pt idx="103">
                  <c:v>0.96171025303169011</c:v>
                </c:pt>
                <c:pt idx="104">
                  <c:v>0.96788529825580072</c:v>
                </c:pt>
                <c:pt idx="105">
                  <c:v>0.97368068427987553</c:v>
                </c:pt>
                <c:pt idx="106">
                  <c:v>0.98004555910400404</c:v>
                </c:pt>
                <c:pt idx="107">
                  <c:v>0.98550595171628264</c:v>
                </c:pt>
                <c:pt idx="108">
                  <c:v>0.99096634432856123</c:v>
                </c:pt>
                <c:pt idx="109">
                  <c:v>0.99361279228175148</c:v>
                </c:pt>
                <c:pt idx="110">
                  <c:v>0.9964825691761392</c:v>
                </c:pt>
                <c:pt idx="111">
                  <c:v>0.99767737901154574</c:v>
                </c:pt>
                <c:pt idx="112">
                  <c:v>0.99869352569399428</c:v>
                </c:pt>
                <c:pt idx="113">
                  <c:v>0.99902851910579049</c:v>
                </c:pt>
                <c:pt idx="114">
                  <c:v>0.99947517698818544</c:v>
                </c:pt>
                <c:pt idx="115">
                  <c:v>0.99966500658820334</c:v>
                </c:pt>
                <c:pt idx="116">
                  <c:v>0.99993300131764029</c:v>
                </c:pt>
                <c:pt idx="117">
                  <c:v>0.99994416776470019</c:v>
                </c:pt>
                <c:pt idx="118">
                  <c:v>0.99996650065881998</c:v>
                </c:pt>
                <c:pt idx="119">
                  <c:v>0.99997766710587987</c:v>
                </c:pt>
                <c:pt idx="120">
                  <c:v>0.99998883355293977</c:v>
                </c:pt>
                <c:pt idx="121">
                  <c:v>0.99999999999999967</c:v>
                </c:pt>
                <c:pt idx="122">
                  <c:v>0.99999999999999967</c:v>
                </c:pt>
                <c:pt idx="123">
                  <c:v>0.99999999999999967</c:v>
                </c:pt>
                <c:pt idx="124">
                  <c:v>0.99999999999999967</c:v>
                </c:pt>
                <c:pt idx="125">
                  <c:v>0.99999999999999967</c:v>
                </c:pt>
                <c:pt idx="126">
                  <c:v>0.99999999999999967</c:v>
                </c:pt>
                <c:pt idx="127">
                  <c:v>0.99999999999999967</c:v>
                </c:pt>
                <c:pt idx="128">
                  <c:v>0.99999999999999967</c:v>
                </c:pt>
                <c:pt idx="129">
                  <c:v>0.99999999999999967</c:v>
                </c:pt>
                <c:pt idx="130">
                  <c:v>0.99999999999999967</c:v>
                </c:pt>
                <c:pt idx="131">
                  <c:v>0.99999999999999967</c:v>
                </c:pt>
                <c:pt idx="132">
                  <c:v>0.99999999999999967</c:v>
                </c:pt>
                <c:pt idx="133">
                  <c:v>0.99999999999999967</c:v>
                </c:pt>
                <c:pt idx="134">
                  <c:v>0.99999999999999967</c:v>
                </c:pt>
                <c:pt idx="135">
                  <c:v>0.99999999999999967</c:v>
                </c:pt>
                <c:pt idx="136">
                  <c:v>0.99999999999999967</c:v>
                </c:pt>
                <c:pt idx="137">
                  <c:v>0.99999999999999967</c:v>
                </c:pt>
                <c:pt idx="138">
                  <c:v>0.99999999999999967</c:v>
                </c:pt>
                <c:pt idx="139">
                  <c:v>0.99999999999999967</c:v>
                </c:pt>
                <c:pt idx="140">
                  <c:v>0.99999999999999967</c:v>
                </c:pt>
                <c:pt idx="141">
                  <c:v>0.99999999999999967</c:v>
                </c:pt>
                <c:pt idx="142">
                  <c:v>0.99999999999999967</c:v>
                </c:pt>
                <c:pt idx="143">
                  <c:v>0.99999999999999967</c:v>
                </c:pt>
                <c:pt idx="144">
                  <c:v>0.99999999999999967</c:v>
                </c:pt>
                <c:pt idx="145">
                  <c:v>0.99999999999999967</c:v>
                </c:pt>
                <c:pt idx="146">
                  <c:v>0.99999999999999967</c:v>
                </c:pt>
                <c:pt idx="147">
                  <c:v>0.99999999999999967</c:v>
                </c:pt>
                <c:pt idx="148">
                  <c:v>0.99999999999999967</c:v>
                </c:pt>
                <c:pt idx="149">
                  <c:v>0.99999999999999967</c:v>
                </c:pt>
                <c:pt idx="150">
                  <c:v>0.99999999999999967</c:v>
                </c:pt>
                <c:pt idx="151">
                  <c:v>0.99999999999999967</c:v>
                </c:pt>
                <c:pt idx="152">
                  <c:v>0.99999999999999967</c:v>
                </c:pt>
                <c:pt idx="153">
                  <c:v>0.99999999999999967</c:v>
                </c:pt>
                <c:pt idx="154">
                  <c:v>0.99999999999999967</c:v>
                </c:pt>
                <c:pt idx="155">
                  <c:v>0.99999999999999967</c:v>
                </c:pt>
                <c:pt idx="156">
                  <c:v>0.99999999999999967</c:v>
                </c:pt>
                <c:pt idx="157">
                  <c:v>0.99999999999999967</c:v>
                </c:pt>
                <c:pt idx="158">
                  <c:v>0.99999999999999967</c:v>
                </c:pt>
                <c:pt idx="159">
                  <c:v>0.99999999999999967</c:v>
                </c:pt>
                <c:pt idx="160">
                  <c:v>0.99999999999999967</c:v>
                </c:pt>
                <c:pt idx="161">
                  <c:v>0.99999999999999967</c:v>
                </c:pt>
                <c:pt idx="162">
                  <c:v>0.99999999999999967</c:v>
                </c:pt>
                <c:pt idx="163">
                  <c:v>0.99999999999999967</c:v>
                </c:pt>
                <c:pt idx="164">
                  <c:v>0.99999999999999967</c:v>
                </c:pt>
                <c:pt idx="165">
                  <c:v>0.99999999999999967</c:v>
                </c:pt>
                <c:pt idx="166">
                  <c:v>0.99999999999999967</c:v>
                </c:pt>
                <c:pt idx="167">
                  <c:v>0.99999999999999967</c:v>
                </c:pt>
                <c:pt idx="168">
                  <c:v>0.99999999999999967</c:v>
                </c:pt>
                <c:pt idx="169">
                  <c:v>0.99999999999999967</c:v>
                </c:pt>
                <c:pt idx="170">
                  <c:v>0.99999999999999967</c:v>
                </c:pt>
                <c:pt idx="171">
                  <c:v>0.99999999999999967</c:v>
                </c:pt>
                <c:pt idx="172">
                  <c:v>0.99999999999999967</c:v>
                </c:pt>
                <c:pt idx="173">
                  <c:v>0.99999999999999967</c:v>
                </c:pt>
                <c:pt idx="174">
                  <c:v>0.99999999999999967</c:v>
                </c:pt>
                <c:pt idx="175">
                  <c:v>0.99999999999999967</c:v>
                </c:pt>
                <c:pt idx="176">
                  <c:v>0.99999999999999967</c:v>
                </c:pt>
                <c:pt idx="177">
                  <c:v>0.99999999999999967</c:v>
                </c:pt>
                <c:pt idx="178">
                  <c:v>0.99999999999999967</c:v>
                </c:pt>
                <c:pt idx="179">
                  <c:v>0.99999999999999967</c:v>
                </c:pt>
                <c:pt idx="180">
                  <c:v>0.99999999999999967</c:v>
                </c:pt>
                <c:pt idx="181">
                  <c:v>0.99999999999999967</c:v>
                </c:pt>
                <c:pt idx="182">
                  <c:v>0.99999999999999967</c:v>
                </c:pt>
                <c:pt idx="183">
                  <c:v>0.99999999999999967</c:v>
                </c:pt>
                <c:pt idx="184">
                  <c:v>0.99999999999999967</c:v>
                </c:pt>
                <c:pt idx="185">
                  <c:v>0.99999999999999967</c:v>
                </c:pt>
                <c:pt idx="186">
                  <c:v>0.99999999999999967</c:v>
                </c:pt>
                <c:pt idx="187">
                  <c:v>0.99999999999999967</c:v>
                </c:pt>
                <c:pt idx="188">
                  <c:v>0.99999999999999967</c:v>
                </c:pt>
                <c:pt idx="189">
                  <c:v>0.99999999999999967</c:v>
                </c:pt>
                <c:pt idx="190">
                  <c:v>0.99999999999999967</c:v>
                </c:pt>
                <c:pt idx="191">
                  <c:v>0.99999999999999967</c:v>
                </c:pt>
                <c:pt idx="192">
                  <c:v>0.99999999999999967</c:v>
                </c:pt>
                <c:pt idx="193">
                  <c:v>0.99999999999999967</c:v>
                </c:pt>
                <c:pt idx="194">
                  <c:v>0.99999999999999967</c:v>
                </c:pt>
                <c:pt idx="195">
                  <c:v>0.99999999999999967</c:v>
                </c:pt>
                <c:pt idx="196">
                  <c:v>0.99999999999999967</c:v>
                </c:pt>
                <c:pt idx="197">
                  <c:v>0.99999999999999967</c:v>
                </c:pt>
                <c:pt idx="198">
                  <c:v>0.99999999999999967</c:v>
                </c:pt>
                <c:pt idx="199">
                  <c:v>0.99999999999999967</c:v>
                </c:pt>
                <c:pt idx="200">
                  <c:v>0.99999999999999967</c:v>
                </c:pt>
                <c:pt idx="201">
                  <c:v>0.99999999999999967</c:v>
                </c:pt>
                <c:pt idx="202">
                  <c:v>0.99999999999999967</c:v>
                </c:pt>
                <c:pt idx="203">
                  <c:v>0.99999999999999967</c:v>
                </c:pt>
                <c:pt idx="204">
                  <c:v>0.99999999999999967</c:v>
                </c:pt>
                <c:pt idx="205">
                  <c:v>0.99999999999999967</c:v>
                </c:pt>
                <c:pt idx="206">
                  <c:v>0.99999999999999967</c:v>
                </c:pt>
                <c:pt idx="207">
                  <c:v>0.99999999999999967</c:v>
                </c:pt>
                <c:pt idx="208">
                  <c:v>0.99999999999999967</c:v>
                </c:pt>
                <c:pt idx="209">
                  <c:v>0.99999999999999967</c:v>
                </c:pt>
                <c:pt idx="210">
                  <c:v>0.99999999999999967</c:v>
                </c:pt>
                <c:pt idx="211">
                  <c:v>0.99999999999999967</c:v>
                </c:pt>
                <c:pt idx="212">
                  <c:v>0.99999999999999967</c:v>
                </c:pt>
                <c:pt idx="213">
                  <c:v>0.99999999999999967</c:v>
                </c:pt>
                <c:pt idx="214">
                  <c:v>0.99999999999999967</c:v>
                </c:pt>
                <c:pt idx="215">
                  <c:v>0.99999999999999967</c:v>
                </c:pt>
                <c:pt idx="216">
                  <c:v>0.99999999999999967</c:v>
                </c:pt>
                <c:pt idx="217">
                  <c:v>0.99999999999999967</c:v>
                </c:pt>
                <c:pt idx="218">
                  <c:v>0.99999999999999967</c:v>
                </c:pt>
                <c:pt idx="219">
                  <c:v>0.99999999999999967</c:v>
                </c:pt>
                <c:pt idx="220">
                  <c:v>0.99999999999999967</c:v>
                </c:pt>
                <c:pt idx="221">
                  <c:v>0.99999999999999967</c:v>
                </c:pt>
                <c:pt idx="222">
                  <c:v>0.99999999999999967</c:v>
                </c:pt>
                <c:pt idx="223">
                  <c:v>0.99999999999999967</c:v>
                </c:pt>
                <c:pt idx="224">
                  <c:v>0.99999999999999967</c:v>
                </c:pt>
                <c:pt idx="225">
                  <c:v>0.99999999999999967</c:v>
                </c:pt>
                <c:pt idx="226">
                  <c:v>0.99999999999999967</c:v>
                </c:pt>
                <c:pt idx="227">
                  <c:v>0.99999999999999967</c:v>
                </c:pt>
                <c:pt idx="228">
                  <c:v>0.99999999999999967</c:v>
                </c:pt>
                <c:pt idx="229">
                  <c:v>0.99999999999999967</c:v>
                </c:pt>
                <c:pt idx="230">
                  <c:v>0.99999999999999967</c:v>
                </c:pt>
                <c:pt idx="231">
                  <c:v>0.99999999999999967</c:v>
                </c:pt>
                <c:pt idx="232">
                  <c:v>0.99999999999999967</c:v>
                </c:pt>
                <c:pt idx="233">
                  <c:v>0.99999999999999967</c:v>
                </c:pt>
                <c:pt idx="234">
                  <c:v>0.99999999999999967</c:v>
                </c:pt>
                <c:pt idx="235">
                  <c:v>0.99999999999999967</c:v>
                </c:pt>
                <c:pt idx="236">
                  <c:v>0.99999999999999967</c:v>
                </c:pt>
                <c:pt idx="237">
                  <c:v>0.99999999999999967</c:v>
                </c:pt>
                <c:pt idx="238">
                  <c:v>0.99999999999999967</c:v>
                </c:pt>
                <c:pt idx="239">
                  <c:v>0.99999999999999967</c:v>
                </c:pt>
                <c:pt idx="240">
                  <c:v>0.99999999999999967</c:v>
                </c:pt>
                <c:pt idx="241">
                  <c:v>0.99999999999999967</c:v>
                </c:pt>
                <c:pt idx="242">
                  <c:v>0.99999999999999967</c:v>
                </c:pt>
                <c:pt idx="243">
                  <c:v>0.99999999999999967</c:v>
                </c:pt>
                <c:pt idx="244">
                  <c:v>0.99999999999999967</c:v>
                </c:pt>
                <c:pt idx="245">
                  <c:v>0.99999999999999967</c:v>
                </c:pt>
                <c:pt idx="246">
                  <c:v>0.99999999999999967</c:v>
                </c:pt>
                <c:pt idx="247">
                  <c:v>0.99999999999999967</c:v>
                </c:pt>
                <c:pt idx="248">
                  <c:v>0.99999999999999967</c:v>
                </c:pt>
                <c:pt idx="249">
                  <c:v>0.99999999999999967</c:v>
                </c:pt>
                <c:pt idx="250">
                  <c:v>0.99999999999999967</c:v>
                </c:pt>
                <c:pt idx="251">
                  <c:v>0.99999999999999967</c:v>
                </c:pt>
                <c:pt idx="252">
                  <c:v>0.99999999999999967</c:v>
                </c:pt>
                <c:pt idx="253">
                  <c:v>0.99999999999999967</c:v>
                </c:pt>
                <c:pt idx="254">
                  <c:v>0.99999999999999967</c:v>
                </c:pt>
                <c:pt idx="255">
                  <c:v>0.99999999999999967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D13F-4448-8577-71B7F3296558}"/>
            </c:ext>
          </c:extLst>
        </c:ser>
        <c:ser>
          <c:idx val="5"/>
          <c:order val="5"/>
          <c:tx>
            <c:strRef>
              <c:f>'CD S1'!$W$260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S1'!$Q$261:$Q$516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S1'!$W$261:$W$516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1.4853058853190394E-2</c:v>
                </c:pt>
                <c:pt idx="21">
                  <c:v>2.8960724346958684E-2</c:v>
                </c:pt>
                <c:pt idx="22">
                  <c:v>4.3232814846481851E-2</c:v>
                </c:pt>
                <c:pt idx="23">
                  <c:v>5.758163701535729E-2</c:v>
                </c:pt>
                <c:pt idx="24">
                  <c:v>7.1919497517182407E-2</c:v>
                </c:pt>
                <c:pt idx="25">
                  <c:v>8.5731198000591924E-2</c:v>
                </c:pt>
                <c:pt idx="26">
                  <c:v>9.9323665142994941E-2</c:v>
                </c:pt>
                <c:pt idx="27">
                  <c:v>0.11374921898122266</c:v>
                </c:pt>
                <c:pt idx="28">
                  <c:v>0.12727591612132372</c:v>
                </c:pt>
                <c:pt idx="29">
                  <c:v>0.14192070330055795</c:v>
                </c:pt>
                <c:pt idx="30">
                  <c:v>0.1557433654510178</c:v>
                </c:pt>
                <c:pt idx="31">
                  <c:v>0.16856851589989807</c:v>
                </c:pt>
                <c:pt idx="32">
                  <c:v>0.18096616133381566</c:v>
                </c:pt>
                <c:pt idx="33">
                  <c:v>0.19221283172744913</c:v>
                </c:pt>
                <c:pt idx="34">
                  <c:v>0.20368969712913942</c:v>
                </c:pt>
                <c:pt idx="35">
                  <c:v>0.2151117541955781</c:v>
                </c:pt>
                <c:pt idx="36">
                  <c:v>0.22746555296129439</c:v>
                </c:pt>
                <c:pt idx="37">
                  <c:v>0.2404441667488792</c:v>
                </c:pt>
                <c:pt idx="38">
                  <c:v>0.25198680215287145</c:v>
                </c:pt>
                <c:pt idx="39">
                  <c:v>0.26289366086794486</c:v>
                </c:pt>
                <c:pt idx="40">
                  <c:v>0.27472129961524555</c:v>
                </c:pt>
                <c:pt idx="41">
                  <c:v>0.2857377750008222</c:v>
                </c:pt>
                <c:pt idx="42">
                  <c:v>0.29737906540826736</c:v>
                </c:pt>
                <c:pt idx="43">
                  <c:v>0.30964517083758103</c:v>
                </c:pt>
                <c:pt idx="44">
                  <c:v>0.32192223793394503</c:v>
                </c:pt>
                <c:pt idx="45">
                  <c:v>0.3339471866881516</c:v>
                </c:pt>
                <c:pt idx="46">
                  <c:v>0.34498558540782887</c:v>
                </c:pt>
                <c:pt idx="47">
                  <c:v>0.35644052747541849</c:v>
                </c:pt>
                <c:pt idx="48">
                  <c:v>0.36735834785754218</c:v>
                </c:pt>
                <c:pt idx="49">
                  <c:v>0.37787058655880384</c:v>
                </c:pt>
                <c:pt idx="50">
                  <c:v>0.38917206528768894</c:v>
                </c:pt>
                <c:pt idx="51">
                  <c:v>0.40057219902002694</c:v>
                </c:pt>
                <c:pt idx="52">
                  <c:v>0.41294792111984391</c:v>
                </c:pt>
                <c:pt idx="53">
                  <c:v>0.42527979655145953</c:v>
                </c:pt>
                <c:pt idx="54">
                  <c:v>0.43812687033444042</c:v>
                </c:pt>
                <c:pt idx="55">
                  <c:v>0.45129183246188076</c:v>
                </c:pt>
                <c:pt idx="56">
                  <c:v>0.46360178455939577</c:v>
                </c:pt>
                <c:pt idx="57">
                  <c:v>0.47664616834928253</c:v>
                </c:pt>
                <c:pt idx="58">
                  <c:v>0.48966862880506867</c:v>
                </c:pt>
                <c:pt idx="59">
                  <c:v>0.50268012759380443</c:v>
                </c:pt>
                <c:pt idx="60">
                  <c:v>0.51455161300930641</c:v>
                </c:pt>
                <c:pt idx="61">
                  <c:v>0.52649983009416068</c:v>
                </c:pt>
                <c:pt idx="62">
                  <c:v>0.53818496716980713</c:v>
                </c:pt>
                <c:pt idx="63">
                  <c:v>0.54966183257149737</c:v>
                </c:pt>
                <c:pt idx="64">
                  <c:v>0.56010830127045708</c:v>
                </c:pt>
                <c:pt idx="65">
                  <c:v>0.57155228167099636</c:v>
                </c:pt>
                <c:pt idx="66">
                  <c:v>0.58270029706117688</c:v>
                </c:pt>
                <c:pt idx="67">
                  <c:v>0.59417716246286711</c:v>
                </c:pt>
                <c:pt idx="68">
                  <c:v>0.60683788790599247</c:v>
                </c:pt>
                <c:pt idx="69">
                  <c:v>0.61950957501616821</c:v>
                </c:pt>
                <c:pt idx="70">
                  <c:v>0.6322908787968472</c:v>
                </c:pt>
                <c:pt idx="71">
                  <c:v>0.64564218926414307</c:v>
                </c:pt>
                <c:pt idx="72">
                  <c:v>0.65803983469806071</c:v>
                </c:pt>
                <c:pt idx="73">
                  <c:v>0.66975785677485811</c:v>
                </c:pt>
                <c:pt idx="74">
                  <c:v>0.68013855547151592</c:v>
                </c:pt>
                <c:pt idx="75">
                  <c:v>0.69042059916472076</c:v>
                </c:pt>
                <c:pt idx="76">
                  <c:v>0.69997917283260414</c:v>
                </c:pt>
                <c:pt idx="77">
                  <c:v>0.70950486149933656</c:v>
                </c:pt>
                <c:pt idx="78">
                  <c:v>0.72015960187225248</c:v>
                </c:pt>
                <c:pt idx="79">
                  <c:v>0.73123088559308069</c:v>
                </c:pt>
                <c:pt idx="80">
                  <c:v>0.74220351431045606</c:v>
                </c:pt>
                <c:pt idx="81">
                  <c:v>0.75394345972135413</c:v>
                </c:pt>
                <c:pt idx="82">
                  <c:v>0.76623148848476852</c:v>
                </c:pt>
                <c:pt idx="83">
                  <c:v>0.77899086893134684</c:v>
                </c:pt>
                <c:pt idx="84">
                  <c:v>0.79177217271202582</c:v>
                </c:pt>
                <c:pt idx="85">
                  <c:v>0.80396154647198725</c:v>
                </c:pt>
                <c:pt idx="86">
                  <c:v>0.81444090017209791</c:v>
                </c:pt>
                <c:pt idx="87">
                  <c:v>0.82390081883652844</c:v>
                </c:pt>
                <c:pt idx="88">
                  <c:v>0.8328345774825433</c:v>
                </c:pt>
                <c:pt idx="89">
                  <c:v>0.84111063610553871</c:v>
                </c:pt>
                <c:pt idx="90">
                  <c:v>0.8496826597388929</c:v>
                </c:pt>
                <c:pt idx="91">
                  <c:v>0.85787102502548573</c:v>
                </c:pt>
                <c:pt idx="92">
                  <c:v>0.86597169697567589</c:v>
                </c:pt>
                <c:pt idx="93">
                  <c:v>0.87354620890745049</c:v>
                </c:pt>
                <c:pt idx="94">
                  <c:v>0.8812632225108793</c:v>
                </c:pt>
                <c:pt idx="95">
                  <c:v>0.88921043112236497</c:v>
                </c:pt>
                <c:pt idx="96">
                  <c:v>0.89725629473730351</c:v>
                </c:pt>
                <c:pt idx="97">
                  <c:v>0.90483080666907811</c:v>
                </c:pt>
                <c:pt idx="98">
                  <c:v>0.91231762526445015</c:v>
                </c:pt>
                <c:pt idx="99">
                  <c:v>0.91980444385982219</c:v>
                </c:pt>
                <c:pt idx="100">
                  <c:v>0.92689664244138248</c:v>
                </c:pt>
                <c:pt idx="101">
                  <c:v>0.93371479934668467</c:v>
                </c:pt>
                <c:pt idx="102">
                  <c:v>0.94116873294090564</c:v>
                </c:pt>
                <c:pt idx="103">
                  <c:v>0.94729630482203731</c:v>
                </c:pt>
                <c:pt idx="104">
                  <c:v>0.95427888673309436</c:v>
                </c:pt>
                <c:pt idx="105">
                  <c:v>0.96096550363379263</c:v>
                </c:pt>
                <c:pt idx="106">
                  <c:v>0.96778366053909481</c:v>
                </c:pt>
                <c:pt idx="107">
                  <c:v>0.97471143411490024</c:v>
                </c:pt>
                <c:pt idx="108">
                  <c:v>0.98101439266883717</c:v>
                </c:pt>
                <c:pt idx="109">
                  <c:v>0.98729542788867342</c:v>
                </c:pt>
                <c:pt idx="110">
                  <c:v>0.99138412969844469</c:v>
                </c:pt>
                <c:pt idx="111">
                  <c:v>0.99549475484231653</c:v>
                </c:pt>
                <c:pt idx="112">
                  <c:v>0.99722669823626786</c:v>
                </c:pt>
                <c:pt idx="113">
                  <c:v>0.99849825161410555</c:v>
                </c:pt>
                <c:pt idx="114">
                  <c:v>0.9990244116325212</c:v>
                </c:pt>
                <c:pt idx="115">
                  <c:v>0.99941903164633294</c:v>
                </c:pt>
                <c:pt idx="116">
                  <c:v>0.99967114998849038</c:v>
                </c:pt>
                <c:pt idx="117">
                  <c:v>0.99991230666359754</c:v>
                </c:pt>
                <c:pt idx="118">
                  <c:v>0.99995615333179888</c:v>
                </c:pt>
                <c:pt idx="119">
                  <c:v>0.99997807666589955</c:v>
                </c:pt>
                <c:pt idx="120">
                  <c:v>0.99997807666589955</c:v>
                </c:pt>
                <c:pt idx="121">
                  <c:v>0.99998903833294983</c:v>
                </c:pt>
                <c:pt idx="122">
                  <c:v>0.99998903833294983</c:v>
                </c:pt>
                <c:pt idx="123">
                  <c:v>1.0000000000000002</c:v>
                </c:pt>
                <c:pt idx="124">
                  <c:v>1.0000000000000002</c:v>
                </c:pt>
                <c:pt idx="125">
                  <c:v>1.0000000000000002</c:v>
                </c:pt>
                <c:pt idx="126">
                  <c:v>1.0000000000000002</c:v>
                </c:pt>
                <c:pt idx="127">
                  <c:v>1.0000000000000002</c:v>
                </c:pt>
                <c:pt idx="128">
                  <c:v>1.0000000000000002</c:v>
                </c:pt>
                <c:pt idx="129">
                  <c:v>1.0000000000000002</c:v>
                </c:pt>
                <c:pt idx="130">
                  <c:v>1.0000000000000002</c:v>
                </c:pt>
                <c:pt idx="131">
                  <c:v>1.0000000000000002</c:v>
                </c:pt>
                <c:pt idx="132">
                  <c:v>1.0000000000000002</c:v>
                </c:pt>
                <c:pt idx="133">
                  <c:v>1.0000000000000002</c:v>
                </c:pt>
                <c:pt idx="134">
                  <c:v>1.0000000000000002</c:v>
                </c:pt>
                <c:pt idx="135">
                  <c:v>1.0000000000000002</c:v>
                </c:pt>
                <c:pt idx="136">
                  <c:v>1.0000000000000002</c:v>
                </c:pt>
                <c:pt idx="137">
                  <c:v>1.0000000000000002</c:v>
                </c:pt>
                <c:pt idx="138">
                  <c:v>1.0000000000000002</c:v>
                </c:pt>
                <c:pt idx="139">
                  <c:v>1.0000000000000002</c:v>
                </c:pt>
                <c:pt idx="140">
                  <c:v>1.0000000000000002</c:v>
                </c:pt>
                <c:pt idx="141">
                  <c:v>1.0000000000000002</c:v>
                </c:pt>
                <c:pt idx="142">
                  <c:v>1.0000000000000002</c:v>
                </c:pt>
                <c:pt idx="143">
                  <c:v>1.0000000000000002</c:v>
                </c:pt>
                <c:pt idx="144">
                  <c:v>1.0000000000000002</c:v>
                </c:pt>
                <c:pt idx="145">
                  <c:v>1.0000000000000002</c:v>
                </c:pt>
                <c:pt idx="146">
                  <c:v>1.0000000000000002</c:v>
                </c:pt>
                <c:pt idx="147">
                  <c:v>1.0000000000000002</c:v>
                </c:pt>
                <c:pt idx="148">
                  <c:v>1.0000000000000002</c:v>
                </c:pt>
                <c:pt idx="149">
                  <c:v>1.0000000000000002</c:v>
                </c:pt>
                <c:pt idx="150">
                  <c:v>1.0000000000000002</c:v>
                </c:pt>
                <c:pt idx="151">
                  <c:v>1.0000000000000002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D13F-4448-8577-71B7F3296558}"/>
            </c:ext>
          </c:extLst>
        </c:ser>
        <c:ser>
          <c:idx val="6"/>
          <c:order val="6"/>
          <c:tx>
            <c:strRef>
              <c:f>'CD S1'!$X$260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S1'!$X$261:$X$516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1.5672867735204012E-2</c:v>
                </c:pt>
                <c:pt idx="21">
                  <c:v>3.1234737823558137E-2</c:v>
                </c:pt>
                <c:pt idx="22">
                  <c:v>4.6208320383607865E-2</c:v>
                </c:pt>
                <c:pt idx="23">
                  <c:v>6.1326199884562442E-2</c:v>
                </c:pt>
                <c:pt idx="24">
                  <c:v>7.6854770678861609E-2</c:v>
                </c:pt>
                <c:pt idx="25">
                  <c:v>9.1439861474936726E-2</c:v>
                </c:pt>
                <c:pt idx="26">
                  <c:v>0.10584735603605203</c:v>
                </c:pt>
                <c:pt idx="27">
                  <c:v>0.11997735648004261</c:v>
                </c:pt>
                <c:pt idx="28">
                  <c:v>0.13395196021844336</c:v>
                </c:pt>
                <c:pt idx="29">
                  <c:v>0.14677218842960527</c:v>
                </c:pt>
                <c:pt idx="30">
                  <c:v>0.16004750699285172</c:v>
                </c:pt>
                <c:pt idx="31">
                  <c:v>0.17307863073302843</c:v>
                </c:pt>
                <c:pt idx="32">
                  <c:v>0.18556586600364069</c:v>
                </c:pt>
                <c:pt idx="33">
                  <c:v>0.19831949562669268</c:v>
                </c:pt>
                <c:pt idx="34">
                  <c:v>0.21110642454379963</c:v>
                </c:pt>
                <c:pt idx="35">
                  <c:v>0.22421524663677125</c:v>
                </c:pt>
                <c:pt idx="36">
                  <c:v>0.23742396661190779</c:v>
                </c:pt>
                <c:pt idx="37">
                  <c:v>0.25012209741153485</c:v>
                </c:pt>
                <c:pt idx="38">
                  <c:v>0.26200994538915773</c:v>
                </c:pt>
                <c:pt idx="39">
                  <c:v>0.27445278160103004</c:v>
                </c:pt>
                <c:pt idx="40">
                  <c:v>0.28600763663810325</c:v>
                </c:pt>
                <c:pt idx="41">
                  <c:v>0.29735159614616169</c:v>
                </c:pt>
                <c:pt idx="42">
                  <c:v>0.30946143941748433</c:v>
                </c:pt>
                <c:pt idx="43">
                  <c:v>0.32060560316121295</c:v>
                </c:pt>
                <c:pt idx="44">
                  <c:v>0.33147227278781688</c:v>
                </c:pt>
                <c:pt idx="45">
                  <c:v>0.34293832970741017</c:v>
                </c:pt>
                <c:pt idx="46">
                  <c:v>0.35433778803889354</c:v>
                </c:pt>
                <c:pt idx="47">
                  <c:v>0.3653820539004573</c:v>
                </c:pt>
                <c:pt idx="48">
                  <c:v>0.37671491364383075</c:v>
                </c:pt>
                <c:pt idx="49">
                  <c:v>0.38870265950361854</c:v>
                </c:pt>
                <c:pt idx="50">
                  <c:v>0.40197797806686503</c:v>
                </c:pt>
                <c:pt idx="51">
                  <c:v>0.41549749145318121</c:v>
                </c:pt>
                <c:pt idx="52">
                  <c:v>0.42843981707587803</c:v>
                </c:pt>
                <c:pt idx="53">
                  <c:v>0.44179283399191943</c:v>
                </c:pt>
                <c:pt idx="54">
                  <c:v>0.45553434267193543</c:v>
                </c:pt>
                <c:pt idx="55">
                  <c:v>0.46874306264707194</c:v>
                </c:pt>
                <c:pt idx="56">
                  <c:v>0.48139679438795902</c:v>
                </c:pt>
                <c:pt idx="57">
                  <c:v>0.49310704613062206</c:v>
                </c:pt>
                <c:pt idx="58">
                  <c:v>0.50531678728410956</c:v>
                </c:pt>
                <c:pt idx="59">
                  <c:v>0.51768192514318689</c:v>
                </c:pt>
                <c:pt idx="60">
                  <c:v>0.52978066864982454</c:v>
                </c:pt>
                <c:pt idx="61">
                  <c:v>0.54153531945122757</c:v>
                </c:pt>
                <c:pt idx="62">
                  <c:v>0.55219109354881668</c:v>
                </c:pt>
                <c:pt idx="63">
                  <c:v>0.56405674199706957</c:v>
                </c:pt>
                <c:pt idx="64">
                  <c:v>0.57631088220929705</c:v>
                </c:pt>
                <c:pt idx="65">
                  <c:v>0.58888691559738926</c:v>
                </c:pt>
                <c:pt idx="66">
                  <c:v>0.60119655463304167</c:v>
                </c:pt>
                <c:pt idx="67">
                  <c:v>0.61351729343337913</c:v>
                </c:pt>
                <c:pt idx="68">
                  <c:v>0.62586023176308658</c:v>
                </c:pt>
                <c:pt idx="69">
                  <c:v>0.63812547173999912</c:v>
                </c:pt>
                <c:pt idx="70">
                  <c:v>0.65015761665852689</c:v>
                </c:pt>
                <c:pt idx="71">
                  <c:v>0.66143497757847536</c:v>
                </c:pt>
                <c:pt idx="72">
                  <c:v>0.67306753096834349</c:v>
                </c:pt>
                <c:pt idx="73">
                  <c:v>0.68323491541979309</c:v>
                </c:pt>
                <c:pt idx="74">
                  <c:v>0.6940349864582871</c:v>
                </c:pt>
                <c:pt idx="75">
                  <c:v>0.7041801713803667</c:v>
                </c:pt>
                <c:pt idx="76">
                  <c:v>0.71481374594858582</c:v>
                </c:pt>
                <c:pt idx="77">
                  <c:v>0.72586911157483458</c:v>
                </c:pt>
                <c:pt idx="78">
                  <c:v>0.73762376237623761</c:v>
                </c:pt>
                <c:pt idx="79">
                  <c:v>0.75022199529369982</c:v>
                </c:pt>
                <c:pt idx="80">
                  <c:v>0.76314212138702664</c:v>
                </c:pt>
                <c:pt idx="81">
                  <c:v>0.77681703147893266</c:v>
                </c:pt>
                <c:pt idx="82">
                  <c:v>0.79042534298272882</c:v>
                </c:pt>
                <c:pt idx="83">
                  <c:v>0.80224659237224172</c:v>
                </c:pt>
                <c:pt idx="84">
                  <c:v>0.81334635705723035</c:v>
                </c:pt>
                <c:pt idx="85">
                  <c:v>0.8243018248013142</c:v>
                </c:pt>
                <c:pt idx="86">
                  <c:v>0.83390312125382937</c:v>
                </c:pt>
                <c:pt idx="87">
                  <c:v>0.84272743417839535</c:v>
                </c:pt>
                <c:pt idx="88">
                  <c:v>0.85166274474981118</c:v>
                </c:pt>
                <c:pt idx="89">
                  <c:v>0.86014296496914255</c:v>
                </c:pt>
                <c:pt idx="90">
                  <c:v>0.86814589530701936</c:v>
                </c:pt>
                <c:pt idx="91">
                  <c:v>0.87588243129245646</c:v>
                </c:pt>
                <c:pt idx="92">
                  <c:v>0.88379656351285341</c:v>
                </c:pt>
                <c:pt idx="93">
                  <c:v>0.89114460773431592</c:v>
                </c:pt>
                <c:pt idx="94">
                  <c:v>0.8981929583092837</c:v>
                </c:pt>
                <c:pt idx="95">
                  <c:v>0.90572969853039098</c:v>
                </c:pt>
                <c:pt idx="96">
                  <c:v>0.91309994228122349</c:v>
                </c:pt>
                <c:pt idx="97">
                  <c:v>0.92072548061981074</c:v>
                </c:pt>
                <c:pt idx="98">
                  <c:v>0.92787372907694343</c:v>
                </c:pt>
                <c:pt idx="99">
                  <c:v>0.93489988012254122</c:v>
                </c:pt>
                <c:pt idx="100">
                  <c:v>0.94184833281534408</c:v>
                </c:pt>
                <c:pt idx="101">
                  <c:v>0.94867468809661215</c:v>
                </c:pt>
                <c:pt idx="102">
                  <c:v>0.95525684855481041</c:v>
                </c:pt>
                <c:pt idx="103">
                  <c:v>0.9618945078364336</c:v>
                </c:pt>
                <c:pt idx="104">
                  <c:v>0.96845446876526187</c:v>
                </c:pt>
                <c:pt idx="105">
                  <c:v>0.97451494028326568</c:v>
                </c:pt>
                <c:pt idx="106">
                  <c:v>0.98014252097855492</c:v>
                </c:pt>
                <c:pt idx="107">
                  <c:v>0.98562580473293937</c:v>
                </c:pt>
                <c:pt idx="108">
                  <c:v>0.98987701460729005</c:v>
                </c:pt>
                <c:pt idx="109">
                  <c:v>0.9947054122452601</c:v>
                </c:pt>
                <c:pt idx="110">
                  <c:v>0.99640367624206339</c:v>
                </c:pt>
                <c:pt idx="111">
                  <c:v>0.99800204235670176</c:v>
                </c:pt>
                <c:pt idx="112">
                  <c:v>0.99862362917906111</c:v>
                </c:pt>
                <c:pt idx="113">
                  <c:v>0.9991786174133106</c:v>
                </c:pt>
                <c:pt idx="114">
                  <c:v>0.99943391200106535</c:v>
                </c:pt>
                <c:pt idx="115">
                  <c:v>0.99973360564756009</c:v>
                </c:pt>
                <c:pt idx="116">
                  <c:v>0.99982240376503995</c:v>
                </c:pt>
                <c:pt idx="117">
                  <c:v>0.99991120188251981</c:v>
                </c:pt>
                <c:pt idx="118">
                  <c:v>0.99996670070594473</c:v>
                </c:pt>
                <c:pt idx="119">
                  <c:v>0.99996670070594473</c:v>
                </c:pt>
                <c:pt idx="120">
                  <c:v>0.99998890023531473</c:v>
                </c:pt>
                <c:pt idx="121">
                  <c:v>0.99999999999999967</c:v>
                </c:pt>
                <c:pt idx="122">
                  <c:v>0.99999999999999967</c:v>
                </c:pt>
                <c:pt idx="123">
                  <c:v>0.99999999999999967</c:v>
                </c:pt>
                <c:pt idx="124">
                  <c:v>0.99999999999999967</c:v>
                </c:pt>
                <c:pt idx="125">
                  <c:v>0.99999999999999967</c:v>
                </c:pt>
                <c:pt idx="126">
                  <c:v>0.99999999999999967</c:v>
                </c:pt>
                <c:pt idx="127">
                  <c:v>0.99999999999999967</c:v>
                </c:pt>
                <c:pt idx="128">
                  <c:v>0.99999999999999967</c:v>
                </c:pt>
                <c:pt idx="129">
                  <c:v>0.99999999999999967</c:v>
                </c:pt>
                <c:pt idx="130">
                  <c:v>0.99999999999999967</c:v>
                </c:pt>
                <c:pt idx="131">
                  <c:v>0.99999999999999967</c:v>
                </c:pt>
                <c:pt idx="132">
                  <c:v>0.99999999999999967</c:v>
                </c:pt>
                <c:pt idx="133">
                  <c:v>0.99999999999999967</c:v>
                </c:pt>
                <c:pt idx="134">
                  <c:v>0.99999999999999967</c:v>
                </c:pt>
                <c:pt idx="135">
                  <c:v>0.99999999999999967</c:v>
                </c:pt>
                <c:pt idx="136">
                  <c:v>0.99999999999999967</c:v>
                </c:pt>
                <c:pt idx="137">
                  <c:v>0.99999999999999967</c:v>
                </c:pt>
                <c:pt idx="138">
                  <c:v>0.99999999999999967</c:v>
                </c:pt>
                <c:pt idx="139">
                  <c:v>0.99999999999999967</c:v>
                </c:pt>
                <c:pt idx="140">
                  <c:v>0.99999999999999967</c:v>
                </c:pt>
                <c:pt idx="141">
                  <c:v>0.99999999999999967</c:v>
                </c:pt>
                <c:pt idx="142">
                  <c:v>0.99999999999999967</c:v>
                </c:pt>
                <c:pt idx="143">
                  <c:v>0.99999999999999967</c:v>
                </c:pt>
                <c:pt idx="144">
                  <c:v>0.99999999999999967</c:v>
                </c:pt>
                <c:pt idx="145">
                  <c:v>0.99999999999999967</c:v>
                </c:pt>
                <c:pt idx="146">
                  <c:v>0.99999999999999967</c:v>
                </c:pt>
                <c:pt idx="147">
                  <c:v>0.99999999999999967</c:v>
                </c:pt>
                <c:pt idx="148">
                  <c:v>0.99999999999999967</c:v>
                </c:pt>
                <c:pt idx="149">
                  <c:v>0.99999999999999967</c:v>
                </c:pt>
                <c:pt idx="150">
                  <c:v>0.99999999999999967</c:v>
                </c:pt>
                <c:pt idx="151">
                  <c:v>0.99999999999999967</c:v>
                </c:pt>
                <c:pt idx="152">
                  <c:v>0.99999999999999967</c:v>
                </c:pt>
                <c:pt idx="153">
                  <c:v>0.99999999999999967</c:v>
                </c:pt>
                <c:pt idx="154">
                  <c:v>0.99999999999999967</c:v>
                </c:pt>
                <c:pt idx="155">
                  <c:v>0.99999999999999967</c:v>
                </c:pt>
                <c:pt idx="156">
                  <c:v>0.99999999999999967</c:v>
                </c:pt>
                <c:pt idx="157">
                  <c:v>0.99999999999999967</c:v>
                </c:pt>
                <c:pt idx="158">
                  <c:v>0.99999999999999967</c:v>
                </c:pt>
                <c:pt idx="159">
                  <c:v>0.99999999999999967</c:v>
                </c:pt>
                <c:pt idx="160">
                  <c:v>0.99999999999999967</c:v>
                </c:pt>
                <c:pt idx="161">
                  <c:v>0.99999999999999967</c:v>
                </c:pt>
                <c:pt idx="162">
                  <c:v>0.99999999999999967</c:v>
                </c:pt>
                <c:pt idx="163">
                  <c:v>0.99999999999999967</c:v>
                </c:pt>
                <c:pt idx="164">
                  <c:v>0.99999999999999967</c:v>
                </c:pt>
                <c:pt idx="165">
                  <c:v>0.99999999999999967</c:v>
                </c:pt>
                <c:pt idx="166">
                  <c:v>0.99999999999999967</c:v>
                </c:pt>
                <c:pt idx="167">
                  <c:v>0.99999999999999967</c:v>
                </c:pt>
                <c:pt idx="168">
                  <c:v>0.99999999999999967</c:v>
                </c:pt>
                <c:pt idx="169">
                  <c:v>0.99999999999999967</c:v>
                </c:pt>
                <c:pt idx="170">
                  <c:v>0.99999999999999967</c:v>
                </c:pt>
                <c:pt idx="171">
                  <c:v>0.99999999999999967</c:v>
                </c:pt>
                <c:pt idx="172">
                  <c:v>0.99999999999999967</c:v>
                </c:pt>
                <c:pt idx="173">
                  <c:v>0.99999999999999967</c:v>
                </c:pt>
                <c:pt idx="174">
                  <c:v>0.99999999999999967</c:v>
                </c:pt>
                <c:pt idx="175">
                  <c:v>0.99999999999999967</c:v>
                </c:pt>
                <c:pt idx="176">
                  <c:v>0.99999999999999967</c:v>
                </c:pt>
                <c:pt idx="177">
                  <c:v>0.99999999999999967</c:v>
                </c:pt>
                <c:pt idx="178">
                  <c:v>0.99999999999999967</c:v>
                </c:pt>
                <c:pt idx="179">
                  <c:v>0.99999999999999967</c:v>
                </c:pt>
                <c:pt idx="180">
                  <c:v>0.99999999999999967</c:v>
                </c:pt>
                <c:pt idx="181">
                  <c:v>0.99999999999999967</c:v>
                </c:pt>
                <c:pt idx="182">
                  <c:v>0.99999999999999967</c:v>
                </c:pt>
                <c:pt idx="183">
                  <c:v>0.99999999999999967</c:v>
                </c:pt>
                <c:pt idx="184">
                  <c:v>0.99999999999999967</c:v>
                </c:pt>
                <c:pt idx="185">
                  <c:v>0.99999999999999967</c:v>
                </c:pt>
                <c:pt idx="186">
                  <c:v>0.99999999999999967</c:v>
                </c:pt>
                <c:pt idx="187">
                  <c:v>0.99999999999999967</c:v>
                </c:pt>
                <c:pt idx="188">
                  <c:v>0.99999999999999967</c:v>
                </c:pt>
                <c:pt idx="189">
                  <c:v>0.99999999999999967</c:v>
                </c:pt>
                <c:pt idx="190">
                  <c:v>0.99999999999999967</c:v>
                </c:pt>
                <c:pt idx="191">
                  <c:v>0.99999999999999967</c:v>
                </c:pt>
                <c:pt idx="192">
                  <c:v>0.99999999999999967</c:v>
                </c:pt>
                <c:pt idx="193">
                  <c:v>0.99999999999999967</c:v>
                </c:pt>
                <c:pt idx="194">
                  <c:v>0.99999999999999967</c:v>
                </c:pt>
                <c:pt idx="195">
                  <c:v>0.99999999999999967</c:v>
                </c:pt>
                <c:pt idx="196">
                  <c:v>0.99999999999999967</c:v>
                </c:pt>
                <c:pt idx="197">
                  <c:v>0.99999999999999967</c:v>
                </c:pt>
                <c:pt idx="198">
                  <c:v>0.99999999999999967</c:v>
                </c:pt>
                <c:pt idx="199">
                  <c:v>0.99999999999999967</c:v>
                </c:pt>
                <c:pt idx="200">
                  <c:v>0.99999999999999967</c:v>
                </c:pt>
                <c:pt idx="201">
                  <c:v>0.99999999999999967</c:v>
                </c:pt>
                <c:pt idx="202">
                  <c:v>0.99999999999999967</c:v>
                </c:pt>
                <c:pt idx="203">
                  <c:v>0.99999999999999967</c:v>
                </c:pt>
                <c:pt idx="204">
                  <c:v>0.99999999999999967</c:v>
                </c:pt>
                <c:pt idx="205">
                  <c:v>0.99999999999999967</c:v>
                </c:pt>
                <c:pt idx="206">
                  <c:v>0.99999999999999967</c:v>
                </c:pt>
                <c:pt idx="207">
                  <c:v>0.99999999999999967</c:v>
                </c:pt>
                <c:pt idx="208">
                  <c:v>0.99999999999999967</c:v>
                </c:pt>
                <c:pt idx="209">
                  <c:v>0.99999999999999967</c:v>
                </c:pt>
                <c:pt idx="210">
                  <c:v>0.99999999999999967</c:v>
                </c:pt>
                <c:pt idx="211">
                  <c:v>0.99999999999999967</c:v>
                </c:pt>
                <c:pt idx="212">
                  <c:v>0.99999999999999967</c:v>
                </c:pt>
                <c:pt idx="213">
                  <c:v>0.99999999999999967</c:v>
                </c:pt>
                <c:pt idx="214">
                  <c:v>0.99999999999999967</c:v>
                </c:pt>
                <c:pt idx="215">
                  <c:v>0.99999999999999967</c:v>
                </c:pt>
                <c:pt idx="216">
                  <c:v>0.99999999999999967</c:v>
                </c:pt>
                <c:pt idx="217">
                  <c:v>0.99999999999999967</c:v>
                </c:pt>
                <c:pt idx="218">
                  <c:v>0.99999999999999967</c:v>
                </c:pt>
                <c:pt idx="219">
                  <c:v>0.99999999999999967</c:v>
                </c:pt>
                <c:pt idx="220">
                  <c:v>0.99999999999999967</c:v>
                </c:pt>
                <c:pt idx="221">
                  <c:v>0.99999999999999967</c:v>
                </c:pt>
                <c:pt idx="222">
                  <c:v>0.99999999999999967</c:v>
                </c:pt>
                <c:pt idx="223">
                  <c:v>0.99999999999999967</c:v>
                </c:pt>
                <c:pt idx="224">
                  <c:v>0.99999999999999967</c:v>
                </c:pt>
                <c:pt idx="225">
                  <c:v>0.99999999999999967</c:v>
                </c:pt>
                <c:pt idx="226">
                  <c:v>0.99999999999999967</c:v>
                </c:pt>
                <c:pt idx="227">
                  <c:v>0.99999999999999967</c:v>
                </c:pt>
                <c:pt idx="228">
                  <c:v>0.99999999999999967</c:v>
                </c:pt>
                <c:pt idx="229">
                  <c:v>0.99999999999999967</c:v>
                </c:pt>
                <c:pt idx="230">
                  <c:v>0.99999999999999967</c:v>
                </c:pt>
                <c:pt idx="231">
                  <c:v>0.99999999999999967</c:v>
                </c:pt>
                <c:pt idx="232">
                  <c:v>0.99999999999999967</c:v>
                </c:pt>
                <c:pt idx="233">
                  <c:v>0.99999999999999967</c:v>
                </c:pt>
                <c:pt idx="234">
                  <c:v>0.99999999999999967</c:v>
                </c:pt>
                <c:pt idx="235">
                  <c:v>0.99999999999999967</c:v>
                </c:pt>
                <c:pt idx="236">
                  <c:v>0.99999999999999967</c:v>
                </c:pt>
                <c:pt idx="237">
                  <c:v>0.99999999999999967</c:v>
                </c:pt>
                <c:pt idx="238">
                  <c:v>0.99999999999999967</c:v>
                </c:pt>
                <c:pt idx="239">
                  <c:v>0.99999999999999967</c:v>
                </c:pt>
                <c:pt idx="240">
                  <c:v>0.99999999999999967</c:v>
                </c:pt>
                <c:pt idx="241">
                  <c:v>0.99999999999999967</c:v>
                </c:pt>
                <c:pt idx="242">
                  <c:v>0.99999999999999967</c:v>
                </c:pt>
                <c:pt idx="243">
                  <c:v>0.99999999999999967</c:v>
                </c:pt>
                <c:pt idx="244">
                  <c:v>0.99999999999999967</c:v>
                </c:pt>
                <c:pt idx="245">
                  <c:v>0.99999999999999967</c:v>
                </c:pt>
                <c:pt idx="246">
                  <c:v>0.99999999999999967</c:v>
                </c:pt>
                <c:pt idx="247">
                  <c:v>0.99999999999999967</c:v>
                </c:pt>
                <c:pt idx="248">
                  <c:v>0.99999999999999967</c:v>
                </c:pt>
                <c:pt idx="249">
                  <c:v>0.99999999999999967</c:v>
                </c:pt>
                <c:pt idx="250">
                  <c:v>0.99999999999999967</c:v>
                </c:pt>
                <c:pt idx="251">
                  <c:v>0.99999999999999967</c:v>
                </c:pt>
                <c:pt idx="252">
                  <c:v>0.99999999999999967</c:v>
                </c:pt>
                <c:pt idx="253">
                  <c:v>0.99999999999999967</c:v>
                </c:pt>
                <c:pt idx="254">
                  <c:v>0.99999999999999967</c:v>
                </c:pt>
                <c:pt idx="255">
                  <c:v>0.99999999999999967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D13F-4448-8577-71B7F3296558}"/>
            </c:ext>
          </c:extLst>
        </c:ser>
        <c:ser>
          <c:idx val="7"/>
          <c:order val="7"/>
          <c:tx>
            <c:strRef>
              <c:f>'CD S1'!$Y$260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S1'!$Y$261:$Y$516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1.4670088218773749E-2</c:v>
                </c:pt>
                <c:pt idx="21">
                  <c:v>2.9857814685507231E-2</c:v>
                </c:pt>
                <c:pt idx="22">
                  <c:v>4.460499796248775E-2</c:v>
                </c:pt>
                <c:pt idx="23">
                  <c:v>6.0046036763329189E-2</c:v>
                </c:pt>
                <c:pt idx="24">
                  <c:v>7.4881328678260306E-2</c:v>
                </c:pt>
                <c:pt idx="25">
                  <c:v>8.9496348998314934E-2</c:v>
                </c:pt>
                <c:pt idx="26">
                  <c:v>0.10415542363734485</c:v>
                </c:pt>
                <c:pt idx="27">
                  <c:v>0.11771314030199237</c:v>
                </c:pt>
                <c:pt idx="28">
                  <c:v>0.1311937619084331</c:v>
                </c:pt>
                <c:pt idx="29">
                  <c:v>0.14424485390486469</c:v>
                </c:pt>
                <c:pt idx="30">
                  <c:v>0.15705364714693215</c:v>
                </c:pt>
                <c:pt idx="31">
                  <c:v>0.17106292058107644</c:v>
                </c:pt>
                <c:pt idx="32">
                  <c:v>0.18490699031906338</c:v>
                </c:pt>
                <c:pt idx="33">
                  <c:v>0.19770476998138703</c:v>
                </c:pt>
                <c:pt idx="34">
                  <c:v>0.21041444100576009</c:v>
                </c:pt>
                <c:pt idx="35">
                  <c:v>0.22249633798473517</c:v>
                </c:pt>
                <c:pt idx="36">
                  <c:v>0.23475445223961144</c:v>
                </c:pt>
                <c:pt idx="37">
                  <c:v>0.24701256649448772</c:v>
                </c:pt>
                <c:pt idx="38">
                  <c:v>0.25920459927090106</c:v>
                </c:pt>
                <c:pt idx="39">
                  <c:v>0.27094507527781758</c:v>
                </c:pt>
                <c:pt idx="40">
                  <c:v>0.28275163276319704</c:v>
                </c:pt>
                <c:pt idx="41">
                  <c:v>0.29456920382832036</c:v>
                </c:pt>
                <c:pt idx="42">
                  <c:v>0.30581406874676481</c:v>
                </c:pt>
                <c:pt idx="43">
                  <c:v>0.31647521393878658</c:v>
                </c:pt>
                <c:pt idx="44">
                  <c:v>0.32751082084209837</c:v>
                </c:pt>
                <c:pt idx="45">
                  <c:v>0.33877771292003045</c:v>
                </c:pt>
                <c:pt idx="46">
                  <c:v>0.35009967289668165</c:v>
                </c:pt>
                <c:pt idx="47">
                  <c:v>0.36212650197693758</c:v>
                </c:pt>
                <c:pt idx="48">
                  <c:v>0.37430752117360705</c:v>
                </c:pt>
                <c:pt idx="49">
                  <c:v>0.38588279348436622</c:v>
                </c:pt>
                <c:pt idx="50">
                  <c:v>0.39925327929336873</c:v>
                </c:pt>
                <c:pt idx="51">
                  <c:v>0.4124255206669824</c:v>
                </c:pt>
                <c:pt idx="52">
                  <c:v>0.4256968842582905</c:v>
                </c:pt>
                <c:pt idx="53">
                  <c:v>0.43821932442701855</c:v>
                </c:pt>
                <c:pt idx="54">
                  <c:v>0.45064264237805218</c:v>
                </c:pt>
                <c:pt idx="55">
                  <c:v>0.46350650351883876</c:v>
                </c:pt>
                <c:pt idx="56">
                  <c:v>0.47586373999140946</c:v>
                </c:pt>
                <c:pt idx="57">
                  <c:v>0.48862847891450162</c:v>
                </c:pt>
                <c:pt idx="58">
                  <c:v>0.50131612277938697</c:v>
                </c:pt>
                <c:pt idx="59">
                  <c:v>0.51421302465940499</c:v>
                </c:pt>
                <c:pt idx="60">
                  <c:v>0.52618478584094186</c:v>
                </c:pt>
                <c:pt idx="61">
                  <c:v>0.53811249270350336</c:v>
                </c:pt>
                <c:pt idx="62">
                  <c:v>0.54956661563708042</c:v>
                </c:pt>
                <c:pt idx="63">
                  <c:v>0.56187979779067576</c:v>
                </c:pt>
                <c:pt idx="64">
                  <c:v>0.57386257255195638</c:v>
                </c:pt>
                <c:pt idx="65">
                  <c:v>0.58631893124222145</c:v>
                </c:pt>
                <c:pt idx="66">
                  <c:v>0.59885238499069327</c:v>
                </c:pt>
                <c:pt idx="67">
                  <c:v>0.61188144982763726</c:v>
                </c:pt>
                <c:pt idx="68">
                  <c:v>0.62393030606738087</c:v>
                </c:pt>
                <c:pt idx="69">
                  <c:v>0.63573686355276038</c:v>
                </c:pt>
                <c:pt idx="70">
                  <c:v>0.64675044329658449</c:v>
                </c:pt>
                <c:pt idx="71">
                  <c:v>0.65711422183552304</c:v>
                </c:pt>
                <c:pt idx="72">
                  <c:v>0.66725772877958511</c:v>
                </c:pt>
                <c:pt idx="73">
                  <c:v>0.67718096412877071</c:v>
                </c:pt>
                <c:pt idx="74">
                  <c:v>0.68751170192847777</c:v>
                </c:pt>
                <c:pt idx="75">
                  <c:v>0.69824994217870628</c:v>
                </c:pt>
                <c:pt idx="76">
                  <c:v>0.70906527748714154</c:v>
                </c:pt>
                <c:pt idx="77">
                  <c:v>0.7207066312763637</c:v>
                </c:pt>
                <c:pt idx="78">
                  <c:v>0.73322907144509175</c:v>
                </c:pt>
                <c:pt idx="79">
                  <c:v>0.74611495974536601</c:v>
                </c:pt>
                <c:pt idx="80">
                  <c:v>0.7594193640759056</c:v>
                </c:pt>
                <c:pt idx="81">
                  <c:v>0.77242640175336186</c:v>
                </c:pt>
                <c:pt idx="82">
                  <c:v>0.78534533079286761</c:v>
                </c:pt>
                <c:pt idx="83">
                  <c:v>0.7973721598731236</c:v>
                </c:pt>
                <c:pt idx="84">
                  <c:v>0.80876020132823778</c:v>
                </c:pt>
                <c:pt idx="85">
                  <c:v>0.819894930449244</c:v>
                </c:pt>
                <c:pt idx="86">
                  <c:v>0.82925647323149454</c:v>
                </c:pt>
                <c:pt idx="87">
                  <c:v>0.83861801601374508</c:v>
                </c:pt>
                <c:pt idx="88">
                  <c:v>0.84773726004163141</c:v>
                </c:pt>
                <c:pt idx="89">
                  <c:v>0.85654812383669077</c:v>
                </c:pt>
                <c:pt idx="90">
                  <c:v>0.86496249876097242</c:v>
                </c:pt>
                <c:pt idx="91">
                  <c:v>0.87311254777140224</c:v>
                </c:pt>
                <c:pt idx="92">
                  <c:v>0.88143881405773328</c:v>
                </c:pt>
                <c:pt idx="93">
                  <c:v>0.88956683590867547</c:v>
                </c:pt>
                <c:pt idx="94">
                  <c:v>0.89673667632190501</c:v>
                </c:pt>
                <c:pt idx="95">
                  <c:v>0.90415982906924253</c:v>
                </c:pt>
                <c:pt idx="96">
                  <c:v>0.91118649294580234</c:v>
                </c:pt>
                <c:pt idx="97">
                  <c:v>0.91882991728801633</c:v>
                </c:pt>
                <c:pt idx="98">
                  <c:v>0.92651739594920557</c:v>
                </c:pt>
                <c:pt idx="99">
                  <c:v>0.93343392402832714</c:v>
                </c:pt>
                <c:pt idx="100">
                  <c:v>0.94059275086181282</c:v>
                </c:pt>
                <c:pt idx="101">
                  <c:v>0.94760840115862877</c:v>
                </c:pt>
                <c:pt idx="102">
                  <c:v>0.95484432305032119</c:v>
                </c:pt>
                <c:pt idx="103">
                  <c:v>0.9616286881725169</c:v>
                </c:pt>
                <c:pt idx="104">
                  <c:v>0.96818176812009227</c:v>
                </c:pt>
                <c:pt idx="105">
                  <c:v>0.97461369869048553</c:v>
                </c:pt>
                <c:pt idx="106">
                  <c:v>0.98042886879522473</c:v>
                </c:pt>
                <c:pt idx="107">
                  <c:v>0.98568234633302887</c:v>
                </c:pt>
                <c:pt idx="108">
                  <c:v>0.98999966959260788</c:v>
                </c:pt>
                <c:pt idx="109">
                  <c:v>0.99441611506988137</c:v>
                </c:pt>
                <c:pt idx="110">
                  <c:v>0.99654173596043938</c:v>
                </c:pt>
                <c:pt idx="111">
                  <c:v>0.99829289513970743</c:v>
                </c:pt>
                <c:pt idx="112">
                  <c:v>0.99871141116997275</c:v>
                </c:pt>
                <c:pt idx="113">
                  <c:v>0.9991849950989572</c:v>
                </c:pt>
                <c:pt idx="114">
                  <c:v>0.99948236175204042</c:v>
                </c:pt>
                <c:pt idx="115">
                  <c:v>0.99992290494179337</c:v>
                </c:pt>
                <c:pt idx="116">
                  <c:v>0.99995594568102486</c:v>
                </c:pt>
                <c:pt idx="117">
                  <c:v>0.99998898642025635</c:v>
                </c:pt>
                <c:pt idx="118">
                  <c:v>0.99998898642025635</c:v>
                </c:pt>
                <c:pt idx="119">
                  <c:v>1.0000000000000002</c:v>
                </c:pt>
                <c:pt idx="120">
                  <c:v>1.0000000000000002</c:v>
                </c:pt>
                <c:pt idx="121">
                  <c:v>1.0000000000000002</c:v>
                </c:pt>
                <c:pt idx="122">
                  <c:v>1.0000000000000002</c:v>
                </c:pt>
                <c:pt idx="123">
                  <c:v>1.0000000000000002</c:v>
                </c:pt>
                <c:pt idx="124">
                  <c:v>1.0000000000000002</c:v>
                </c:pt>
                <c:pt idx="125">
                  <c:v>1.0000000000000002</c:v>
                </c:pt>
                <c:pt idx="126">
                  <c:v>1.0000000000000002</c:v>
                </c:pt>
                <c:pt idx="127">
                  <c:v>1.0000000000000002</c:v>
                </c:pt>
                <c:pt idx="128">
                  <c:v>1.0000000000000002</c:v>
                </c:pt>
                <c:pt idx="129">
                  <c:v>1.0000000000000002</c:v>
                </c:pt>
                <c:pt idx="130">
                  <c:v>1.0000000000000002</c:v>
                </c:pt>
                <c:pt idx="131">
                  <c:v>1.0000000000000002</c:v>
                </c:pt>
                <c:pt idx="132">
                  <c:v>1.0000000000000002</c:v>
                </c:pt>
                <c:pt idx="133">
                  <c:v>1.0000000000000002</c:v>
                </c:pt>
                <c:pt idx="134">
                  <c:v>1.0000000000000002</c:v>
                </c:pt>
                <c:pt idx="135">
                  <c:v>1.0000000000000002</c:v>
                </c:pt>
                <c:pt idx="136">
                  <c:v>1.0000000000000002</c:v>
                </c:pt>
                <c:pt idx="137">
                  <c:v>1.0000000000000002</c:v>
                </c:pt>
                <c:pt idx="138">
                  <c:v>1.0000000000000002</c:v>
                </c:pt>
                <c:pt idx="139">
                  <c:v>1.0000000000000002</c:v>
                </c:pt>
                <c:pt idx="140">
                  <c:v>1.0000000000000002</c:v>
                </c:pt>
                <c:pt idx="141">
                  <c:v>1.0000000000000002</c:v>
                </c:pt>
                <c:pt idx="142">
                  <c:v>1.0000000000000002</c:v>
                </c:pt>
                <c:pt idx="143">
                  <c:v>1.0000000000000002</c:v>
                </c:pt>
                <c:pt idx="144">
                  <c:v>1.0000000000000002</c:v>
                </c:pt>
                <c:pt idx="145">
                  <c:v>1.0000000000000002</c:v>
                </c:pt>
                <c:pt idx="146">
                  <c:v>1.0000000000000002</c:v>
                </c:pt>
                <c:pt idx="147">
                  <c:v>1.0000000000000002</c:v>
                </c:pt>
                <c:pt idx="148">
                  <c:v>1.0000000000000002</c:v>
                </c:pt>
                <c:pt idx="149">
                  <c:v>1.0000000000000002</c:v>
                </c:pt>
                <c:pt idx="150">
                  <c:v>1.0000000000000002</c:v>
                </c:pt>
                <c:pt idx="151">
                  <c:v>1.0000000000000002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D13F-4448-8577-71B7F3296558}"/>
            </c:ext>
          </c:extLst>
        </c:ser>
        <c:ser>
          <c:idx val="8"/>
          <c:order val="8"/>
          <c:tx>
            <c:strRef>
              <c:f>'CD S1'!$Z$260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S1'!$Z$261:$Z$516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1.4851160554268479E-2</c:v>
                </c:pt>
                <c:pt idx="21">
                  <c:v>2.9658609083358829E-2</c:v>
                </c:pt>
                <c:pt idx="22">
                  <c:v>4.3613673121475717E-2</c:v>
                </c:pt>
                <c:pt idx="23">
                  <c:v>5.8311841587620754E-2</c:v>
                </c:pt>
                <c:pt idx="24">
                  <c:v>7.2682169864929841E-2</c:v>
                </c:pt>
                <c:pt idx="25">
                  <c:v>8.7325698299602225E-2</c:v>
                </c:pt>
                <c:pt idx="26">
                  <c:v>0.10108405822441754</c:v>
                </c:pt>
                <c:pt idx="27">
                  <c:v>0.1156838746339118</c:v>
                </c:pt>
                <c:pt idx="28">
                  <c:v>0.12992306683568652</c:v>
                </c:pt>
                <c:pt idx="29">
                  <c:v>0.14406390698081045</c:v>
                </c:pt>
                <c:pt idx="30">
                  <c:v>0.1567294662761726</c:v>
                </c:pt>
                <c:pt idx="31">
                  <c:v>0.16911089740787694</c:v>
                </c:pt>
                <c:pt idx="32">
                  <c:v>0.18147047252699219</c:v>
                </c:pt>
                <c:pt idx="33">
                  <c:v>0.1937098395768676</c:v>
                </c:pt>
                <c:pt idx="34">
                  <c:v>0.20538095029942738</c:v>
                </c:pt>
                <c:pt idx="35">
                  <c:v>0.21815578965773486</c:v>
                </c:pt>
                <c:pt idx="36">
                  <c:v>0.23026402063207591</c:v>
                </c:pt>
                <c:pt idx="37">
                  <c:v>0.242558027713424</c:v>
                </c:pt>
                <c:pt idx="38">
                  <c:v>0.25392315425973688</c:v>
                </c:pt>
                <c:pt idx="39">
                  <c:v>0.26452332036543258</c:v>
                </c:pt>
                <c:pt idx="40">
                  <c:v>0.27562617476067669</c:v>
                </c:pt>
                <c:pt idx="41">
                  <c:v>0.28608427678454346</c:v>
                </c:pt>
                <c:pt idx="42">
                  <c:v>0.29785373956375399</c:v>
                </c:pt>
                <c:pt idx="43">
                  <c:v>0.30998382655068407</c:v>
                </c:pt>
                <c:pt idx="44">
                  <c:v>0.32216855356908686</c:v>
                </c:pt>
                <c:pt idx="45">
                  <c:v>0.3342330725182498</c:v>
                </c:pt>
                <c:pt idx="46">
                  <c:v>0.34626480744852911</c:v>
                </c:pt>
                <c:pt idx="47">
                  <c:v>0.35772828605149276</c:v>
                </c:pt>
                <c:pt idx="48">
                  <c:v>0.36929011671110723</c:v>
                </c:pt>
                <c:pt idx="49">
                  <c:v>0.38132185164138654</c:v>
                </c:pt>
                <c:pt idx="50">
                  <c:v>0.39363771473532366</c:v>
                </c:pt>
                <c:pt idx="51">
                  <c:v>0.40618306596144599</c:v>
                </c:pt>
                <c:pt idx="52">
                  <c:v>0.41941688158412377</c:v>
                </c:pt>
                <c:pt idx="53">
                  <c:v>0.43280368929492502</c:v>
                </c:pt>
                <c:pt idx="54">
                  <c:v>0.44627792105608249</c:v>
                </c:pt>
                <c:pt idx="55">
                  <c:v>0.45990514490536344</c:v>
                </c:pt>
                <c:pt idx="56">
                  <c:v>0.47227564803077327</c:v>
                </c:pt>
                <c:pt idx="57">
                  <c:v>0.48470079118765574</c:v>
                </c:pt>
                <c:pt idx="58">
                  <c:v>0.49738820649560694</c:v>
                </c:pt>
                <c:pt idx="59">
                  <c:v>0.50963850155177692</c:v>
                </c:pt>
                <c:pt idx="60">
                  <c:v>0.5222275648030773</c:v>
                </c:pt>
                <c:pt idx="61">
                  <c:v>0.53504611618656295</c:v>
                </c:pt>
                <c:pt idx="62">
                  <c:v>0.54640031472658135</c:v>
                </c:pt>
                <c:pt idx="63">
                  <c:v>0.55780915329807235</c:v>
                </c:pt>
                <c:pt idx="64">
                  <c:v>0.56941469598286498</c:v>
                </c:pt>
                <c:pt idx="65">
                  <c:v>0.58048476635922552</c:v>
                </c:pt>
                <c:pt idx="66">
                  <c:v>0.59239629322026499</c:v>
                </c:pt>
                <c:pt idx="67">
                  <c:v>0.60554268479258655</c:v>
                </c:pt>
                <c:pt idx="68">
                  <c:v>0.6185251562704901</c:v>
                </c:pt>
                <c:pt idx="69">
                  <c:v>0.63136556366656471</c:v>
                </c:pt>
                <c:pt idx="70">
                  <c:v>0.64379070682344719</c:v>
                </c:pt>
                <c:pt idx="71">
                  <c:v>0.65619399396774059</c:v>
                </c:pt>
                <c:pt idx="72">
                  <c:v>0.66777768063994414</c:v>
                </c:pt>
                <c:pt idx="73">
                  <c:v>0.67861826288411953</c:v>
                </c:pt>
                <c:pt idx="74">
                  <c:v>0.68907636490798629</c:v>
                </c:pt>
                <c:pt idx="75">
                  <c:v>0.69909734668007184</c:v>
                </c:pt>
                <c:pt idx="76">
                  <c:v>0.70877956025702682</c:v>
                </c:pt>
                <c:pt idx="77">
                  <c:v>0.71929230231236629</c:v>
                </c:pt>
                <c:pt idx="78">
                  <c:v>0.72989246841806199</c:v>
                </c:pt>
                <c:pt idx="79">
                  <c:v>0.74130130698955299</c:v>
                </c:pt>
                <c:pt idx="80">
                  <c:v>0.75350789002054486</c:v>
                </c:pt>
                <c:pt idx="81">
                  <c:v>0.76721160991388748</c:v>
                </c:pt>
                <c:pt idx="82">
                  <c:v>0.78112296192682629</c:v>
                </c:pt>
                <c:pt idx="83">
                  <c:v>0.79457533767539468</c:v>
                </c:pt>
                <c:pt idx="84">
                  <c:v>0.8064759365301396</c:v>
                </c:pt>
                <c:pt idx="85">
                  <c:v>0.81809240722122667</c:v>
                </c:pt>
                <c:pt idx="86">
                  <c:v>0.82742492459675665</c:v>
                </c:pt>
                <c:pt idx="87">
                  <c:v>0.83632032172050541</c:v>
                </c:pt>
                <c:pt idx="88">
                  <c:v>0.84439611837216433</c:v>
                </c:pt>
                <c:pt idx="89">
                  <c:v>0.8524609870175287</c:v>
                </c:pt>
                <c:pt idx="90">
                  <c:v>0.86152030423569537</c:v>
                </c:pt>
                <c:pt idx="91">
                  <c:v>0.87019714123355352</c:v>
                </c:pt>
                <c:pt idx="92">
                  <c:v>0.87840407396074682</c:v>
                </c:pt>
                <c:pt idx="93">
                  <c:v>0.88690606285789242</c:v>
                </c:pt>
                <c:pt idx="94">
                  <c:v>0.89479608340254424</c:v>
                </c:pt>
                <c:pt idx="95">
                  <c:v>0.90277352799755228</c:v>
                </c:pt>
                <c:pt idx="96">
                  <c:v>0.91010622022118304</c:v>
                </c:pt>
                <c:pt idx="97">
                  <c:v>0.91714385627486139</c:v>
                </c:pt>
                <c:pt idx="98">
                  <c:v>0.92457490055514291</c:v>
                </c:pt>
                <c:pt idx="99">
                  <c:v>0.93173274467806111</c:v>
                </c:pt>
                <c:pt idx="100">
                  <c:v>0.93886873278839023</c:v>
                </c:pt>
                <c:pt idx="101">
                  <c:v>0.94631070507496629</c:v>
                </c:pt>
                <c:pt idx="102">
                  <c:v>0.95359968527341887</c:v>
                </c:pt>
                <c:pt idx="103">
                  <c:v>0.96046247322638478</c:v>
                </c:pt>
                <c:pt idx="104">
                  <c:v>0.96744546924859054</c:v>
                </c:pt>
                <c:pt idx="105">
                  <c:v>0.97457052935262511</c:v>
                </c:pt>
                <c:pt idx="106">
                  <c:v>0.98141146129300194</c:v>
                </c:pt>
                <c:pt idx="107">
                  <c:v>0.98684268042138412</c:v>
                </c:pt>
                <c:pt idx="108">
                  <c:v>0.99168378720986161</c:v>
                </c:pt>
                <c:pt idx="109">
                  <c:v>0.99586921362066727</c:v>
                </c:pt>
                <c:pt idx="110">
                  <c:v>0.99791275079774466</c:v>
                </c:pt>
                <c:pt idx="111">
                  <c:v>0.99903833544608145</c:v>
                </c:pt>
                <c:pt idx="112">
                  <c:v>0.99950823971674629</c:v>
                </c:pt>
                <c:pt idx="113">
                  <c:v>0.99969401582375328</c:v>
                </c:pt>
                <c:pt idx="114">
                  <c:v>0.99992350395593843</c:v>
                </c:pt>
                <c:pt idx="115">
                  <c:v>0.9999672159811166</c:v>
                </c:pt>
                <c:pt idx="116">
                  <c:v>1.0000000000000002</c:v>
                </c:pt>
                <c:pt idx="117">
                  <c:v>1.0000000000000002</c:v>
                </c:pt>
                <c:pt idx="118">
                  <c:v>1.0000000000000002</c:v>
                </c:pt>
                <c:pt idx="119">
                  <c:v>1.0000000000000002</c:v>
                </c:pt>
                <c:pt idx="120">
                  <c:v>1.0000000000000002</c:v>
                </c:pt>
                <c:pt idx="121">
                  <c:v>1.0000000000000002</c:v>
                </c:pt>
                <c:pt idx="122">
                  <c:v>1.0000000000000002</c:v>
                </c:pt>
                <c:pt idx="123">
                  <c:v>1.0000000000000002</c:v>
                </c:pt>
                <c:pt idx="124">
                  <c:v>1.0000000000000002</c:v>
                </c:pt>
                <c:pt idx="125">
                  <c:v>1.0000000000000002</c:v>
                </c:pt>
                <c:pt idx="126">
                  <c:v>1.0000000000000002</c:v>
                </c:pt>
                <c:pt idx="127">
                  <c:v>1.0000000000000002</c:v>
                </c:pt>
                <c:pt idx="128">
                  <c:v>1.0000000000000002</c:v>
                </c:pt>
                <c:pt idx="129">
                  <c:v>1.0000000000000002</c:v>
                </c:pt>
                <c:pt idx="130">
                  <c:v>1.0000000000000002</c:v>
                </c:pt>
                <c:pt idx="131">
                  <c:v>1.0000000000000002</c:v>
                </c:pt>
                <c:pt idx="132">
                  <c:v>1.0000000000000002</c:v>
                </c:pt>
                <c:pt idx="133">
                  <c:v>1.0000000000000002</c:v>
                </c:pt>
                <c:pt idx="134">
                  <c:v>1.0000000000000002</c:v>
                </c:pt>
                <c:pt idx="135">
                  <c:v>1.0000000000000002</c:v>
                </c:pt>
                <c:pt idx="136">
                  <c:v>1.0000000000000002</c:v>
                </c:pt>
                <c:pt idx="137">
                  <c:v>1.0000000000000002</c:v>
                </c:pt>
                <c:pt idx="138">
                  <c:v>1.0000000000000002</c:v>
                </c:pt>
                <c:pt idx="139">
                  <c:v>1.0000000000000002</c:v>
                </c:pt>
                <c:pt idx="140">
                  <c:v>1.0000000000000002</c:v>
                </c:pt>
                <c:pt idx="141">
                  <c:v>1.0000000000000002</c:v>
                </c:pt>
                <c:pt idx="142">
                  <c:v>1.0000000000000002</c:v>
                </c:pt>
                <c:pt idx="143">
                  <c:v>1.0000000000000002</c:v>
                </c:pt>
                <c:pt idx="144">
                  <c:v>1.0000000000000002</c:v>
                </c:pt>
                <c:pt idx="145">
                  <c:v>1.0000000000000002</c:v>
                </c:pt>
                <c:pt idx="146">
                  <c:v>1.0000000000000002</c:v>
                </c:pt>
                <c:pt idx="147">
                  <c:v>1.0000000000000002</c:v>
                </c:pt>
                <c:pt idx="148">
                  <c:v>1.0000000000000002</c:v>
                </c:pt>
                <c:pt idx="149">
                  <c:v>1.0000000000000002</c:v>
                </c:pt>
                <c:pt idx="150">
                  <c:v>1.0000000000000002</c:v>
                </c:pt>
                <c:pt idx="151">
                  <c:v>1.0000000000000002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D13F-4448-8577-71B7F329655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629790592"/>
        <c:axId val="629785672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S1'!$R$260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S1'!$R$261:$R$516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7.7538313619217098E-6</c:v>
                      </c:pt>
                      <c:pt idx="7">
                        <c:v>1.8996886836708188E-4</c:v>
                      </c:pt>
                      <c:pt idx="8">
                        <c:v>2.8107638686966198E-3</c:v>
                      </c:pt>
                      <c:pt idx="9">
                        <c:v>3.241101509283275E-2</c:v>
                      </c:pt>
                      <c:pt idx="10">
                        <c:v>0.24063627940155929</c:v>
                      </c:pt>
                      <c:pt idx="11">
                        <c:v>0.71919112031232435</c:v>
                      </c:pt>
                      <c:pt idx="12">
                        <c:v>0.93144062309788822</c:v>
                      </c:pt>
                      <c:pt idx="13">
                        <c:v>0.98771017729135402</c:v>
                      </c:pt>
                      <c:pt idx="14">
                        <c:v>0.99723963603515575</c:v>
                      </c:pt>
                      <c:pt idx="15">
                        <c:v>0.99943784722626061</c:v>
                      </c:pt>
                      <c:pt idx="16">
                        <c:v>0.9999263386020617</c:v>
                      </c:pt>
                      <c:pt idx="17">
                        <c:v>0.9999573539275094</c:v>
                      </c:pt>
                      <c:pt idx="18">
                        <c:v>0.99998061542159511</c:v>
                      </c:pt>
                      <c:pt idx="19">
                        <c:v>0.99999999999999989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D13F-4448-8577-71B7F3296558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S1'!$AA$260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S1'!$AA$261:$AA$516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1.5635716266106329E-2</c:v>
                      </c:pt>
                      <c:pt idx="21">
                        <c:v>3.0487093055494768E-2</c:v>
                      </c:pt>
                      <c:pt idx="22">
                        <c:v>4.5163361496592704E-2</c:v>
                      </c:pt>
                      <c:pt idx="23">
                        <c:v>5.9748427672956003E-2</c:v>
                      </c:pt>
                      <c:pt idx="24">
                        <c:v>7.4628989187059527E-2</c:v>
                      </c:pt>
                      <c:pt idx="25">
                        <c:v>8.8820061579769197E-2</c:v>
                      </c:pt>
                      <c:pt idx="26">
                        <c:v>0.10283237753359897</c:v>
                      </c:pt>
                      <c:pt idx="27">
                        <c:v>0.11738096280406841</c:v>
                      </c:pt>
                      <c:pt idx="28">
                        <c:v>0.13148448102263283</c:v>
                      </c:pt>
                      <c:pt idx="29">
                        <c:v>0.14611697237665813</c:v>
                      </c:pt>
                      <c:pt idx="30">
                        <c:v>0.15977177545272814</c:v>
                      </c:pt>
                      <c:pt idx="31">
                        <c:v>0.17261670241795454</c:v>
                      </c:pt>
                      <c:pt idx="32">
                        <c:v>0.18506763559952732</c:v>
                      </c:pt>
                      <c:pt idx="33">
                        <c:v>0.19714281545039339</c:v>
                      </c:pt>
                      <c:pt idx="34">
                        <c:v>0.20937851128719243</c:v>
                      </c:pt>
                      <c:pt idx="35">
                        <c:v>0.22186592537465905</c:v>
                      </c:pt>
                      <c:pt idx="36">
                        <c:v>0.2345722248974888</c:v>
                      </c:pt>
                      <c:pt idx="37">
                        <c:v>0.24689912299902247</c:v>
                      </c:pt>
                      <c:pt idx="38">
                        <c:v>0.25863138233448629</c:v>
                      </c:pt>
                      <c:pt idx="39">
                        <c:v>0.26989668607450878</c:v>
                      </c:pt>
                      <c:pt idx="40">
                        <c:v>0.28123495162631895</c:v>
                      </c:pt>
                      <c:pt idx="41">
                        <c:v>0.29208437303915147</c:v>
                      </c:pt>
                      <c:pt idx="42">
                        <c:v>0.30327671496738623</c:v>
                      </c:pt>
                      <c:pt idx="43">
                        <c:v>0.31463322097214336</c:v>
                      </c:pt>
                      <c:pt idx="44">
                        <c:v>0.32605904069809882</c:v>
                      </c:pt>
                      <c:pt idx="45">
                        <c:v>0.33712734754629448</c:v>
                      </c:pt>
                      <c:pt idx="46">
                        <c:v>0.34809350785798732</c:v>
                      </c:pt>
                      <c:pt idx="47">
                        <c:v>0.35933692305447346</c:v>
                      </c:pt>
                      <c:pt idx="48">
                        <c:v>0.37020458492025293</c:v>
                      </c:pt>
                      <c:pt idx="49">
                        <c:v>0.38145894438850725</c:v>
                      </c:pt>
                      <c:pt idx="50">
                        <c:v>0.39343197770287053</c:v>
                      </c:pt>
                      <c:pt idx="51">
                        <c:v>0.405558230821988</c:v>
                      </c:pt>
                      <c:pt idx="52">
                        <c:v>0.41823899371069206</c:v>
                      </c:pt>
                      <c:pt idx="53">
                        <c:v>0.43103284740766706</c:v>
                      </c:pt>
                      <c:pt idx="54">
                        <c:v>0.44423528725065325</c:v>
                      </c:pt>
                      <c:pt idx="55">
                        <c:v>0.45706197376293273</c:v>
                      </c:pt>
                      <c:pt idx="56">
                        <c:v>0.46953479548804183</c:v>
                      </c:pt>
                      <c:pt idx="57">
                        <c:v>0.48235053772855313</c:v>
                      </c:pt>
                      <c:pt idx="58">
                        <c:v>0.49499481971136333</c:v>
                      </c:pt>
                      <c:pt idx="59">
                        <c:v>0.50752601088590255</c:v>
                      </c:pt>
                      <c:pt idx="60">
                        <c:v>0.51971428154503951</c:v>
                      </c:pt>
                      <c:pt idx="61">
                        <c:v>0.53157787214172125</c:v>
                      </c:pt>
                      <c:pt idx="62">
                        <c:v>0.54319339257832477</c:v>
                      </c:pt>
                      <c:pt idx="63">
                        <c:v>0.55448423295247296</c:v>
                      </c:pt>
                      <c:pt idx="64">
                        <c:v>0.56546133753593397</c:v>
                      </c:pt>
                      <c:pt idx="65">
                        <c:v>0.57709509842548434</c:v>
                      </c:pt>
                      <c:pt idx="66">
                        <c:v>0.58900976229041746</c:v>
                      </c:pt>
                      <c:pt idx="67">
                        <c:v>0.60143515883786458</c:v>
                      </c:pt>
                      <c:pt idx="68">
                        <c:v>0.61399918282770827</c:v>
                      </c:pt>
                      <c:pt idx="69">
                        <c:v>0.62670548235053802</c:v>
                      </c:pt>
                      <c:pt idx="70">
                        <c:v>0.63939354142042082</c:v>
                      </c:pt>
                      <c:pt idx="71">
                        <c:v>0.65191378832319191</c:v>
                      </c:pt>
                      <c:pt idx="72">
                        <c:v>0.66357308584686803</c:v>
                      </c:pt>
                      <c:pt idx="73">
                        <c:v>0.67477637204687091</c:v>
                      </c:pt>
                      <c:pt idx="74">
                        <c:v>0.68498737760656092</c:v>
                      </c:pt>
                      <c:pt idx="75">
                        <c:v>0.69496855345911968</c:v>
                      </c:pt>
                      <c:pt idx="76">
                        <c:v>0.70491324840578462</c:v>
                      </c:pt>
                      <c:pt idx="77">
                        <c:v>0.71518262341490491</c:v>
                      </c:pt>
                      <c:pt idx="78">
                        <c:v>0.72593719447241345</c:v>
                      </c:pt>
                      <c:pt idx="79">
                        <c:v>0.73747245691605046</c:v>
                      </c:pt>
                      <c:pt idx="80">
                        <c:v>0.74942724977746678</c:v>
                      </c:pt>
                      <c:pt idx="81">
                        <c:v>0.76207153176027698</c:v>
                      </c:pt>
                      <c:pt idx="82">
                        <c:v>0.774704869471319</c:v>
                      </c:pt>
                      <c:pt idx="83">
                        <c:v>0.78717039501524932</c:v>
                      </c:pt>
                      <c:pt idx="84">
                        <c:v>0.79949364502619358</c:v>
                      </c:pt>
                      <c:pt idx="85">
                        <c:v>0.81083555866859314</c:v>
                      </c:pt>
                      <c:pt idx="86">
                        <c:v>0.82122532066716314</c:v>
                      </c:pt>
                      <c:pt idx="87">
                        <c:v>0.83063009820659905</c:v>
                      </c:pt>
                      <c:pt idx="88">
                        <c:v>0.83956792015059356</c:v>
                      </c:pt>
                      <c:pt idx="89">
                        <c:v>0.84834887419924454</c:v>
                      </c:pt>
                      <c:pt idx="90">
                        <c:v>0.85669205737716925</c:v>
                      </c:pt>
                      <c:pt idx="91">
                        <c:v>0.86474339330794303</c:v>
                      </c:pt>
                      <c:pt idx="92">
                        <c:v>0.87280567351048499</c:v>
                      </c:pt>
                      <c:pt idx="93">
                        <c:v>0.88091173080009966</c:v>
                      </c:pt>
                      <c:pt idx="94">
                        <c:v>0.8887733660202255</c:v>
                      </c:pt>
                      <c:pt idx="95">
                        <c:v>0.89662405696858316</c:v>
                      </c:pt>
                      <c:pt idx="96">
                        <c:v>0.9043580090180805</c:v>
                      </c:pt>
                      <c:pt idx="97">
                        <c:v>0.9117235039180499</c:v>
                      </c:pt>
                      <c:pt idx="98">
                        <c:v>0.91906711027448296</c:v>
                      </c:pt>
                      <c:pt idx="99">
                        <c:v>0.92638153190620087</c:v>
                      </c:pt>
                      <c:pt idx="100">
                        <c:v>0.93365217645084619</c:v>
                      </c:pt>
                      <c:pt idx="101">
                        <c:v>0.94057625238949993</c:v>
                      </c:pt>
                      <c:pt idx="102">
                        <c:v>0.94785054502473465</c:v>
                      </c:pt>
                      <c:pt idx="103">
                        <c:v>0.95440981190444985</c:v>
                      </c:pt>
                      <c:pt idx="104">
                        <c:v>0.96109311386420415</c:v>
                      </c:pt>
                      <c:pt idx="105">
                        <c:v>0.96730216404733826</c:v>
                      </c:pt>
                      <c:pt idx="106">
                        <c:v>0.97384683856469589</c:v>
                      </c:pt>
                      <c:pt idx="107">
                        <c:v>0.98008872156313454</c:v>
                      </c:pt>
                      <c:pt idx="108">
                        <c:v>0.98598038786499209</c:v>
                      </c:pt>
                      <c:pt idx="109">
                        <c:v>0.99043470647463183</c:v>
                      </c:pt>
                      <c:pt idx="110">
                        <c:v>0.99424331304995028</c:v>
                      </c:pt>
                      <c:pt idx="111">
                        <c:v>0.99667658947307047</c:v>
                      </c:pt>
                      <c:pt idx="112">
                        <c:v>0.99808475244057326</c:v>
                      </c:pt>
                      <c:pt idx="113">
                        <c:v>0.99885085146434427</c:v>
                      </c:pt>
                      <c:pt idx="114">
                        <c:v>0.99935428796567949</c:v>
                      </c:pt>
                      <c:pt idx="115">
                        <c:v>0.99960965430693649</c:v>
                      </c:pt>
                      <c:pt idx="116">
                        <c:v>0.9998613725576041</c:v>
                      </c:pt>
                      <c:pt idx="117">
                        <c:v>0.99994527864116001</c:v>
                      </c:pt>
                      <c:pt idx="118">
                        <c:v>0.99997446336587514</c:v>
                      </c:pt>
                      <c:pt idx="119">
                        <c:v>0.99998540763764332</c:v>
                      </c:pt>
                      <c:pt idx="120">
                        <c:v>0.99998905572823271</c:v>
                      </c:pt>
                      <c:pt idx="121">
                        <c:v>0.9999963519094115</c:v>
                      </c:pt>
                      <c:pt idx="122">
                        <c:v>0.9999963519094115</c:v>
                      </c:pt>
                      <c:pt idx="123">
                        <c:v>1.0000000000000009</c:v>
                      </c:pt>
                      <c:pt idx="124">
                        <c:v>1.0000000000000009</c:v>
                      </c:pt>
                      <c:pt idx="125">
                        <c:v>1.0000000000000009</c:v>
                      </c:pt>
                      <c:pt idx="126">
                        <c:v>1.0000000000000009</c:v>
                      </c:pt>
                      <c:pt idx="127">
                        <c:v>1.0000000000000009</c:v>
                      </c:pt>
                      <c:pt idx="128">
                        <c:v>1.0000000000000009</c:v>
                      </c:pt>
                      <c:pt idx="129">
                        <c:v>1.0000000000000009</c:v>
                      </c:pt>
                      <c:pt idx="130">
                        <c:v>1.0000000000000009</c:v>
                      </c:pt>
                      <c:pt idx="131">
                        <c:v>1.0000000000000009</c:v>
                      </c:pt>
                      <c:pt idx="132">
                        <c:v>1.0000000000000009</c:v>
                      </c:pt>
                      <c:pt idx="133">
                        <c:v>1.0000000000000009</c:v>
                      </c:pt>
                      <c:pt idx="134">
                        <c:v>1.0000000000000009</c:v>
                      </c:pt>
                      <c:pt idx="135">
                        <c:v>1.0000000000000009</c:v>
                      </c:pt>
                      <c:pt idx="136">
                        <c:v>1.0000000000000009</c:v>
                      </c:pt>
                      <c:pt idx="137">
                        <c:v>1.0000000000000009</c:v>
                      </c:pt>
                      <c:pt idx="138">
                        <c:v>1.0000000000000009</c:v>
                      </c:pt>
                      <c:pt idx="139">
                        <c:v>1.0000000000000009</c:v>
                      </c:pt>
                      <c:pt idx="140">
                        <c:v>1.0000000000000009</c:v>
                      </c:pt>
                      <c:pt idx="141">
                        <c:v>1.0000000000000009</c:v>
                      </c:pt>
                      <c:pt idx="142">
                        <c:v>1.0000000000000009</c:v>
                      </c:pt>
                      <c:pt idx="143">
                        <c:v>1.0000000000000009</c:v>
                      </c:pt>
                      <c:pt idx="144">
                        <c:v>1.0000000000000009</c:v>
                      </c:pt>
                      <c:pt idx="145">
                        <c:v>1.0000000000000009</c:v>
                      </c:pt>
                      <c:pt idx="146">
                        <c:v>1.0000000000000009</c:v>
                      </c:pt>
                      <c:pt idx="147">
                        <c:v>1.0000000000000009</c:v>
                      </c:pt>
                      <c:pt idx="148">
                        <c:v>1.0000000000000009</c:v>
                      </c:pt>
                      <c:pt idx="149">
                        <c:v>1.0000000000000009</c:v>
                      </c:pt>
                      <c:pt idx="150">
                        <c:v>1.0000000000000009</c:v>
                      </c:pt>
                      <c:pt idx="151">
                        <c:v>1.0000000000000009</c:v>
                      </c:pt>
                      <c:pt idx="152">
                        <c:v>1.0000000000000009</c:v>
                      </c:pt>
                      <c:pt idx="153">
                        <c:v>1.0000000000000009</c:v>
                      </c:pt>
                      <c:pt idx="154">
                        <c:v>1.0000000000000009</c:v>
                      </c:pt>
                      <c:pt idx="155">
                        <c:v>1.0000000000000009</c:v>
                      </c:pt>
                      <c:pt idx="156">
                        <c:v>1.0000000000000009</c:v>
                      </c:pt>
                      <c:pt idx="157">
                        <c:v>1.0000000000000009</c:v>
                      </c:pt>
                      <c:pt idx="158">
                        <c:v>1.0000000000000009</c:v>
                      </c:pt>
                      <c:pt idx="159">
                        <c:v>1.0000000000000009</c:v>
                      </c:pt>
                      <c:pt idx="160">
                        <c:v>1.0000000000000009</c:v>
                      </c:pt>
                      <c:pt idx="161">
                        <c:v>1.0000000000000009</c:v>
                      </c:pt>
                      <c:pt idx="162">
                        <c:v>1.0000000000000009</c:v>
                      </c:pt>
                      <c:pt idx="163">
                        <c:v>1.0000000000000009</c:v>
                      </c:pt>
                      <c:pt idx="164">
                        <c:v>1.0000000000000009</c:v>
                      </c:pt>
                      <c:pt idx="165">
                        <c:v>1.0000000000000009</c:v>
                      </c:pt>
                      <c:pt idx="166">
                        <c:v>1.0000000000000009</c:v>
                      </c:pt>
                      <c:pt idx="167">
                        <c:v>1.0000000000000009</c:v>
                      </c:pt>
                      <c:pt idx="168">
                        <c:v>1.0000000000000009</c:v>
                      </c:pt>
                      <c:pt idx="169">
                        <c:v>1.0000000000000009</c:v>
                      </c:pt>
                      <c:pt idx="170">
                        <c:v>1.0000000000000009</c:v>
                      </c:pt>
                      <c:pt idx="171">
                        <c:v>1.0000000000000009</c:v>
                      </c:pt>
                      <c:pt idx="172">
                        <c:v>1.0000000000000009</c:v>
                      </c:pt>
                      <c:pt idx="173">
                        <c:v>1.0000000000000009</c:v>
                      </c:pt>
                      <c:pt idx="174">
                        <c:v>1.0000000000000009</c:v>
                      </c:pt>
                      <c:pt idx="175">
                        <c:v>1.0000000000000009</c:v>
                      </c:pt>
                      <c:pt idx="176">
                        <c:v>1.0000000000000009</c:v>
                      </c:pt>
                      <c:pt idx="177">
                        <c:v>1.0000000000000009</c:v>
                      </c:pt>
                      <c:pt idx="178">
                        <c:v>1.0000000000000009</c:v>
                      </c:pt>
                      <c:pt idx="179">
                        <c:v>1.0000000000000009</c:v>
                      </c:pt>
                      <c:pt idx="180">
                        <c:v>1.0000000000000009</c:v>
                      </c:pt>
                      <c:pt idx="181">
                        <c:v>1.0000000000000009</c:v>
                      </c:pt>
                      <c:pt idx="182">
                        <c:v>1.0000000000000009</c:v>
                      </c:pt>
                      <c:pt idx="183">
                        <c:v>1.0000000000000009</c:v>
                      </c:pt>
                      <c:pt idx="184">
                        <c:v>1.0000000000000009</c:v>
                      </c:pt>
                      <c:pt idx="185">
                        <c:v>1.0000000000000009</c:v>
                      </c:pt>
                      <c:pt idx="186">
                        <c:v>1.0000000000000009</c:v>
                      </c:pt>
                      <c:pt idx="187">
                        <c:v>1.0000000000000009</c:v>
                      </c:pt>
                      <c:pt idx="188">
                        <c:v>1.0000000000000009</c:v>
                      </c:pt>
                      <c:pt idx="189">
                        <c:v>1.0000000000000009</c:v>
                      </c:pt>
                      <c:pt idx="190">
                        <c:v>1.0000000000000009</c:v>
                      </c:pt>
                      <c:pt idx="191">
                        <c:v>1.0000000000000009</c:v>
                      </c:pt>
                      <c:pt idx="192">
                        <c:v>1.0000000000000009</c:v>
                      </c:pt>
                      <c:pt idx="193">
                        <c:v>1.0000000000000009</c:v>
                      </c:pt>
                      <c:pt idx="194">
                        <c:v>1.0000000000000009</c:v>
                      </c:pt>
                      <c:pt idx="195">
                        <c:v>1.0000000000000009</c:v>
                      </c:pt>
                      <c:pt idx="196">
                        <c:v>1.0000000000000009</c:v>
                      </c:pt>
                      <c:pt idx="197">
                        <c:v>1.0000000000000009</c:v>
                      </c:pt>
                      <c:pt idx="198">
                        <c:v>1.0000000000000009</c:v>
                      </c:pt>
                      <c:pt idx="199">
                        <c:v>1.0000000000000009</c:v>
                      </c:pt>
                      <c:pt idx="200">
                        <c:v>1.0000000000000009</c:v>
                      </c:pt>
                      <c:pt idx="201">
                        <c:v>1.0000000000000009</c:v>
                      </c:pt>
                      <c:pt idx="202">
                        <c:v>1.0000000000000009</c:v>
                      </c:pt>
                      <c:pt idx="203">
                        <c:v>1.0000000000000009</c:v>
                      </c:pt>
                      <c:pt idx="204">
                        <c:v>1.0000000000000009</c:v>
                      </c:pt>
                      <c:pt idx="205">
                        <c:v>1.0000000000000009</c:v>
                      </c:pt>
                      <c:pt idx="206">
                        <c:v>1.0000000000000009</c:v>
                      </c:pt>
                      <c:pt idx="207">
                        <c:v>1.0000000000000009</c:v>
                      </c:pt>
                      <c:pt idx="208">
                        <c:v>1.0000000000000009</c:v>
                      </c:pt>
                      <c:pt idx="209">
                        <c:v>1.0000000000000009</c:v>
                      </c:pt>
                      <c:pt idx="210">
                        <c:v>1.0000000000000009</c:v>
                      </c:pt>
                      <c:pt idx="211">
                        <c:v>1.0000000000000009</c:v>
                      </c:pt>
                      <c:pt idx="212">
                        <c:v>1.0000000000000009</c:v>
                      </c:pt>
                      <c:pt idx="213">
                        <c:v>1.0000000000000009</c:v>
                      </c:pt>
                      <c:pt idx="214">
                        <c:v>1.0000000000000009</c:v>
                      </c:pt>
                      <c:pt idx="215">
                        <c:v>1.0000000000000009</c:v>
                      </c:pt>
                      <c:pt idx="216">
                        <c:v>1.0000000000000009</c:v>
                      </c:pt>
                      <c:pt idx="217">
                        <c:v>1.0000000000000009</c:v>
                      </c:pt>
                      <c:pt idx="218">
                        <c:v>1.0000000000000009</c:v>
                      </c:pt>
                      <c:pt idx="219">
                        <c:v>1.0000000000000009</c:v>
                      </c:pt>
                      <c:pt idx="220">
                        <c:v>1.0000000000000009</c:v>
                      </c:pt>
                      <c:pt idx="221">
                        <c:v>1.0000000000000009</c:v>
                      </c:pt>
                      <c:pt idx="222">
                        <c:v>1.0000000000000009</c:v>
                      </c:pt>
                      <c:pt idx="223">
                        <c:v>1.0000000000000009</c:v>
                      </c:pt>
                      <c:pt idx="224">
                        <c:v>1.0000000000000009</c:v>
                      </c:pt>
                      <c:pt idx="225">
                        <c:v>1.0000000000000009</c:v>
                      </c:pt>
                      <c:pt idx="226">
                        <c:v>1.0000000000000009</c:v>
                      </c:pt>
                      <c:pt idx="227">
                        <c:v>1.0000000000000009</c:v>
                      </c:pt>
                      <c:pt idx="228">
                        <c:v>1.0000000000000009</c:v>
                      </c:pt>
                      <c:pt idx="229">
                        <c:v>1.0000000000000009</c:v>
                      </c:pt>
                      <c:pt idx="230">
                        <c:v>1.0000000000000009</c:v>
                      </c:pt>
                      <c:pt idx="231">
                        <c:v>1.0000000000000009</c:v>
                      </c:pt>
                      <c:pt idx="232">
                        <c:v>1.0000000000000009</c:v>
                      </c:pt>
                      <c:pt idx="233">
                        <c:v>1.0000000000000009</c:v>
                      </c:pt>
                      <c:pt idx="234">
                        <c:v>1.0000000000000009</c:v>
                      </c:pt>
                      <c:pt idx="235">
                        <c:v>1.0000000000000009</c:v>
                      </c:pt>
                      <c:pt idx="236">
                        <c:v>1.0000000000000009</c:v>
                      </c:pt>
                      <c:pt idx="237">
                        <c:v>1.0000000000000009</c:v>
                      </c:pt>
                      <c:pt idx="238">
                        <c:v>1.0000000000000009</c:v>
                      </c:pt>
                      <c:pt idx="239">
                        <c:v>1.0000000000000009</c:v>
                      </c:pt>
                      <c:pt idx="240">
                        <c:v>1.0000000000000009</c:v>
                      </c:pt>
                      <c:pt idx="241">
                        <c:v>1.0000000000000009</c:v>
                      </c:pt>
                      <c:pt idx="242">
                        <c:v>1.0000000000000009</c:v>
                      </c:pt>
                      <c:pt idx="243">
                        <c:v>1.0000000000000009</c:v>
                      </c:pt>
                      <c:pt idx="244">
                        <c:v>1.0000000000000009</c:v>
                      </c:pt>
                      <c:pt idx="245">
                        <c:v>1.0000000000000009</c:v>
                      </c:pt>
                      <c:pt idx="246">
                        <c:v>1.0000000000000009</c:v>
                      </c:pt>
                      <c:pt idx="247">
                        <c:v>1.0000000000000009</c:v>
                      </c:pt>
                      <c:pt idx="248">
                        <c:v>1.0000000000000009</c:v>
                      </c:pt>
                      <c:pt idx="249">
                        <c:v>1.0000000000000009</c:v>
                      </c:pt>
                      <c:pt idx="250">
                        <c:v>1.0000000000000009</c:v>
                      </c:pt>
                      <c:pt idx="251">
                        <c:v>1.0000000000000009</c:v>
                      </c:pt>
                      <c:pt idx="252">
                        <c:v>1.0000000000000009</c:v>
                      </c:pt>
                      <c:pt idx="253">
                        <c:v>1.0000000000000009</c:v>
                      </c:pt>
                      <c:pt idx="254">
                        <c:v>1.0000000000000009</c:v>
                      </c:pt>
                      <c:pt idx="255">
                        <c:v>1.0000000000000009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D13F-4448-8577-71B7F3296558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S1'!$AB$260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S1'!$AB$261:$AB$516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1.5062574110581248E-2</c:v>
                      </c:pt>
                      <c:pt idx="21">
                        <c:v>3.0246294929826688E-2</c:v>
                      </c:pt>
                      <c:pt idx="22">
                        <c:v>4.4802255531448586E-2</c:v>
                      </c:pt>
                      <c:pt idx="23">
                        <c:v>5.9886856316332414E-2</c:v>
                      </c:pt>
                      <c:pt idx="24">
                        <c:v>7.4795243706795606E-2</c:v>
                      </c:pt>
                      <c:pt idx="25">
                        <c:v>8.9409942106557713E-2</c:v>
                      </c:pt>
                      <c:pt idx="26">
                        <c:v>0.10368322705462983</c:v>
                      </c:pt>
                      <c:pt idx="27">
                        <c:v>0.11778029860828131</c:v>
                      </c:pt>
                      <c:pt idx="28">
                        <c:v>0.13167913009320956</c:v>
                      </c:pt>
                      <c:pt idx="29">
                        <c:v>0.14501995249580577</c:v>
                      </c:pt>
                      <c:pt idx="30">
                        <c:v>0.15793492586188543</c:v>
                      </c:pt>
                      <c:pt idx="31">
                        <c:v>0.17107383708337465</c:v>
                      </c:pt>
                      <c:pt idx="32">
                        <c:v>0.1839704548875355</c:v>
                      </c:pt>
                      <c:pt idx="33">
                        <c:v>0.19656604147622775</c:v>
                      </c:pt>
                      <c:pt idx="34">
                        <c:v>0.20895237465904548</c:v>
                      </c:pt>
                      <c:pt idx="35">
                        <c:v>0.22160669904587793</c:v>
                      </c:pt>
                      <c:pt idx="36">
                        <c:v>0.2341288633868949</c:v>
                      </c:pt>
                      <c:pt idx="37">
                        <c:v>0.24654456546878273</c:v>
                      </c:pt>
                      <c:pt idx="38">
                        <c:v>0.25835820511973334</c:v>
                      </c:pt>
                      <c:pt idx="39">
                        <c:v>0.26994790691527443</c:v>
                      </c:pt>
                      <c:pt idx="40">
                        <c:v>0.28143481756407013</c:v>
                      </c:pt>
                      <c:pt idx="41">
                        <c:v>0.29263905255931605</c:v>
                      </c:pt>
                      <c:pt idx="42">
                        <c:v>0.30434622995113753</c:v>
                      </c:pt>
                      <c:pt idx="43">
                        <c:v>0.31566059831789633</c:v>
                      </c:pt>
                      <c:pt idx="44">
                        <c:v>0.32702636225802784</c:v>
                      </c:pt>
                      <c:pt idx="45">
                        <c:v>0.33862707739072018</c:v>
                      </c:pt>
                      <c:pt idx="46">
                        <c:v>0.35021310807387745</c:v>
                      </c:pt>
                      <c:pt idx="47">
                        <c:v>0.36172571650935947</c:v>
                      </c:pt>
                      <c:pt idx="48">
                        <c:v>0.37341820945164594</c:v>
                      </c:pt>
                      <c:pt idx="49">
                        <c:v>0.38528324467596925</c:v>
                      </c:pt>
                      <c:pt idx="50">
                        <c:v>0.39826796917734042</c:v>
                      </c:pt>
                      <c:pt idx="51">
                        <c:v>0.41134447148830566</c:v>
                      </c:pt>
                      <c:pt idx="52">
                        <c:v>0.42449439604694617</c:v>
                      </c:pt>
                      <c:pt idx="53">
                        <c:v>0.43758191169506272</c:v>
                      </c:pt>
                      <c:pt idx="54">
                        <c:v>0.45079424516422723</c:v>
                      </c:pt>
                      <c:pt idx="55">
                        <c:v>0.4640286053076943</c:v>
                      </c:pt>
                      <c:pt idx="56">
                        <c:v>0.47648836073818729</c:v>
                      </c:pt>
                      <c:pt idx="57">
                        <c:v>0.48879025833617845</c:v>
                      </c:pt>
                      <c:pt idx="58">
                        <c:v>0.50131976490196295</c:v>
                      </c:pt>
                      <c:pt idx="59">
                        <c:v>0.51382357368106113</c:v>
                      </c:pt>
                      <c:pt idx="60">
                        <c:v>0.52604470680660953</c:v>
                      </c:pt>
                      <c:pt idx="61">
                        <c:v>0.53821444435878518</c:v>
                      </c:pt>
                      <c:pt idx="62">
                        <c:v>0.54937095489304222</c:v>
                      </c:pt>
                      <c:pt idx="63">
                        <c:v>0.56123231900498183</c:v>
                      </c:pt>
                      <c:pt idx="64">
                        <c:v>0.57317811870174795</c:v>
                      </c:pt>
                      <c:pt idx="65">
                        <c:v>0.58520835398334059</c:v>
                      </c:pt>
                      <c:pt idx="66">
                        <c:v>0.59745885600795912</c:v>
                      </c:pt>
                      <c:pt idx="67">
                        <c:v>0.61029306490159596</c:v>
                      </c:pt>
                      <c:pt idx="68">
                        <c:v>0.62275282033208901</c:v>
                      </c:pt>
                      <c:pt idx="69">
                        <c:v>0.63505838904246392</c:v>
                      </c:pt>
                      <c:pt idx="70">
                        <c:v>0.6468830420305659</c:v>
                      </c:pt>
                      <c:pt idx="71">
                        <c:v>0.65823412152116234</c:v>
                      </c:pt>
                      <c:pt idx="72">
                        <c:v>0.66935392093158175</c:v>
                      </c:pt>
                      <c:pt idx="73">
                        <c:v>0.6796660756175732</c:v>
                      </c:pt>
                      <c:pt idx="74">
                        <c:v>0.69019482593420667</c:v>
                      </c:pt>
                      <c:pt idx="75">
                        <c:v>0.70049596728304675</c:v>
                      </c:pt>
                      <c:pt idx="76">
                        <c:v>0.71087053087956209</c:v>
                      </c:pt>
                      <c:pt idx="77">
                        <c:v>0.72193893471660875</c:v>
                      </c:pt>
                      <c:pt idx="78">
                        <c:v>0.73356167652360371</c:v>
                      </c:pt>
                      <c:pt idx="79">
                        <c:v>0.74585623189682737</c:v>
                      </c:pt>
                      <c:pt idx="80">
                        <c:v>0.75866474300377784</c:v>
                      </c:pt>
                      <c:pt idx="81">
                        <c:v>0.77212671211503825</c:v>
                      </c:pt>
                      <c:pt idx="82">
                        <c:v>0.78560703678821742</c:v>
                      </c:pt>
                      <c:pt idx="83">
                        <c:v>0.79804476554440784</c:v>
                      </c:pt>
                      <c:pt idx="84">
                        <c:v>0.80950964951890092</c:v>
                      </c:pt>
                      <c:pt idx="85">
                        <c:v>0.82074692452560072</c:v>
                      </c:pt>
                      <c:pt idx="86">
                        <c:v>0.83017801223948895</c:v>
                      </c:pt>
                      <c:pt idx="87">
                        <c:v>0.83920527759116315</c:v>
                      </c:pt>
                      <c:pt idx="88">
                        <c:v>0.84791315616544993</c:v>
                      </c:pt>
                      <c:pt idx="89">
                        <c:v>0.85636405687287331</c:v>
                      </c:pt>
                      <c:pt idx="90">
                        <c:v>0.86485901092890183</c:v>
                      </c:pt>
                      <c:pt idx="91">
                        <c:v>0.87304926265707794</c:v>
                      </c:pt>
                      <c:pt idx="92">
                        <c:v>0.88119913214903267</c:v>
                      </c:pt>
                      <c:pt idx="93">
                        <c:v>0.88919481492086938</c:v>
                      </c:pt>
                      <c:pt idx="94">
                        <c:v>0.89656640858746628</c:v>
                      </c:pt>
                      <c:pt idx="95">
                        <c:v>0.90421333568284545</c:v>
                      </c:pt>
                      <c:pt idx="96">
                        <c:v>0.9114564404160107</c:v>
                      </c:pt>
                      <c:pt idx="97">
                        <c:v>0.91889044299313161</c:v>
                      </c:pt>
                      <c:pt idx="98">
                        <c:v>0.92631343223310125</c:v>
                      </c:pt>
                      <c:pt idx="99">
                        <c:v>0.93334728356039198</c:v>
                      </c:pt>
                      <c:pt idx="100">
                        <c:v>0.9404288593486716</c:v>
                      </c:pt>
                      <c:pt idx="101">
                        <c:v>0.94752511958648622</c:v>
                      </c:pt>
                      <c:pt idx="102">
                        <c:v>0.9545626420261607</c:v>
                      </c:pt>
                      <c:pt idx="103">
                        <c:v>0.96132483103705291</c:v>
                      </c:pt>
                      <c:pt idx="104">
                        <c:v>0.96802461113742111</c:v>
                      </c:pt>
                      <c:pt idx="105">
                        <c:v>0.97456653340528754</c:v>
                      </c:pt>
                      <c:pt idx="106">
                        <c:v>0.98066425107471855</c:v>
                      </c:pt>
                      <c:pt idx="107">
                        <c:v>0.98605344405408324</c:v>
                      </c:pt>
                      <c:pt idx="108">
                        <c:v>0.99052485893750708</c:v>
                      </c:pt>
                      <c:pt idx="109">
                        <c:v>0.99499994493331467</c:v>
                      </c:pt>
                      <c:pt idx="110">
                        <c:v>0.99695664783386062</c:v>
                      </c:pt>
                      <c:pt idx="111">
                        <c:v>0.99844711946166853</c:v>
                      </c:pt>
                      <c:pt idx="112">
                        <c:v>0.99895006185824409</c:v>
                      </c:pt>
                      <c:pt idx="113">
                        <c:v>0.99935388422045801</c:v>
                      </c:pt>
                      <c:pt idx="114">
                        <c:v>0.99961453319970517</c:v>
                      </c:pt>
                      <c:pt idx="115">
                        <c:v>0.99987518217895233</c:v>
                      </c:pt>
                      <c:pt idx="116">
                        <c:v>0.99992657775232496</c:v>
                      </c:pt>
                      <c:pt idx="117">
                        <c:v>0.99996695998854634</c:v>
                      </c:pt>
                      <c:pt idx="118">
                        <c:v>0.99998531555046521</c:v>
                      </c:pt>
                      <c:pt idx="119">
                        <c:v>0.99998898666284897</c:v>
                      </c:pt>
                      <c:pt idx="120">
                        <c:v>0.99999632888761647</c:v>
                      </c:pt>
                      <c:pt idx="121">
                        <c:v>1.0000000000000002</c:v>
                      </c:pt>
                      <c:pt idx="122">
                        <c:v>1.0000000000000002</c:v>
                      </c:pt>
                      <c:pt idx="123">
                        <c:v>1.0000000000000002</c:v>
                      </c:pt>
                      <c:pt idx="124">
                        <c:v>1.0000000000000002</c:v>
                      </c:pt>
                      <c:pt idx="125">
                        <c:v>1.0000000000000002</c:v>
                      </c:pt>
                      <c:pt idx="126">
                        <c:v>1.0000000000000002</c:v>
                      </c:pt>
                      <c:pt idx="127">
                        <c:v>1.0000000000000002</c:v>
                      </c:pt>
                      <c:pt idx="128">
                        <c:v>1.0000000000000002</c:v>
                      </c:pt>
                      <c:pt idx="129">
                        <c:v>1.0000000000000002</c:v>
                      </c:pt>
                      <c:pt idx="130">
                        <c:v>1.0000000000000002</c:v>
                      </c:pt>
                      <c:pt idx="131">
                        <c:v>1.0000000000000002</c:v>
                      </c:pt>
                      <c:pt idx="132">
                        <c:v>1.0000000000000002</c:v>
                      </c:pt>
                      <c:pt idx="133">
                        <c:v>1.0000000000000002</c:v>
                      </c:pt>
                      <c:pt idx="134">
                        <c:v>1.0000000000000002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D13F-4448-8577-71B7F3296558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S1'!$AC$260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S1'!$AC$261:$AC$516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1.5350046567968194E-2</c:v>
                      </c:pt>
                      <c:pt idx="21">
                        <c:v>3.0367072695434514E-2</c:v>
                      </c:pt>
                      <c:pt idx="22">
                        <c:v>4.4983376424714512E-2</c:v>
                      </c:pt>
                      <c:pt idx="23">
                        <c:v>5.9817424288168816E-2</c:v>
                      </c:pt>
                      <c:pt idx="24">
                        <c:v>7.4711854978747091E-2</c:v>
                      </c:pt>
                      <c:pt idx="25">
                        <c:v>8.9114074139133026E-2</c:v>
                      </c:pt>
                      <c:pt idx="26">
                        <c:v>0.10325646416462191</c:v>
                      </c:pt>
                      <c:pt idx="27">
                        <c:v>0.11758000267148268</c:v>
                      </c:pt>
                      <c:pt idx="28">
                        <c:v>0.1315814994336823</c:v>
                      </c:pt>
                      <c:pt idx="29">
                        <c:v>0.14557018771740107</c:v>
                      </c:pt>
                      <c:pt idx="30">
                        <c:v>0.1588562394673137</c:v>
                      </c:pt>
                      <c:pt idx="31">
                        <c:v>0.17184769621216697</c:v>
                      </c:pt>
                      <c:pt idx="32">
                        <c:v>0.18452077077763934</c:v>
                      </c:pt>
                      <c:pt idx="33">
                        <c:v>0.19685533555468948</c:v>
                      </c:pt>
                      <c:pt idx="34">
                        <c:v>0.20916611315741807</c:v>
                      </c:pt>
                      <c:pt idx="35">
                        <c:v>0.2217367198950437</c:v>
                      </c:pt>
                      <c:pt idx="36">
                        <c:v>0.23435124141603222</c:v>
                      </c:pt>
                      <c:pt idx="37">
                        <c:v>0.24672240184588476</c:v>
                      </c:pt>
                      <c:pt idx="38">
                        <c:v>0.25849522335241798</c:v>
                      </c:pt>
                      <c:pt idx="39">
                        <c:v>0.26992221593996851</c:v>
                      </c:pt>
                      <c:pt idx="40">
                        <c:v>0.28133457026639808</c:v>
                      </c:pt>
                      <c:pt idx="41">
                        <c:v>0.29236084045576227</c:v>
                      </c:pt>
                      <c:pt idx="42">
                        <c:v>0.30380979043499423</c:v>
                      </c:pt>
                      <c:pt idx="43">
                        <c:v>0.31514529389053875</c:v>
                      </c:pt>
                      <c:pt idx="44">
                        <c:v>0.32654118017320721</c:v>
                      </c:pt>
                      <c:pt idx="45">
                        <c:v>0.3378748538461116</c:v>
                      </c:pt>
                      <c:pt idx="46">
                        <c:v>0.34914997447453217</c:v>
                      </c:pt>
                      <c:pt idx="47">
                        <c:v>0.36052756293079946</c:v>
                      </c:pt>
                      <c:pt idx="48">
                        <c:v>0.37180634312450023</c:v>
                      </c:pt>
                      <c:pt idx="49">
                        <c:v>0.38336508006213943</c:v>
                      </c:pt>
                      <c:pt idx="50">
                        <c:v>0.39584236788511895</c:v>
                      </c:pt>
                      <c:pt idx="51">
                        <c:v>0.4084422511449865</c:v>
                      </c:pt>
                      <c:pt idx="52">
                        <c:v>0.42135685701895476</c:v>
                      </c:pt>
                      <c:pt idx="53">
                        <c:v>0.43429707984988469</c:v>
                      </c:pt>
                      <c:pt idx="54">
                        <c:v>0.44750445094627217</c:v>
                      </c:pt>
                      <c:pt idx="55">
                        <c:v>0.460534333126568</c:v>
                      </c:pt>
                      <c:pt idx="56">
                        <c:v>0.4730006422537068</c:v>
                      </c:pt>
                      <c:pt idx="57">
                        <c:v>0.4855602702954917</c:v>
                      </c:pt>
                      <c:pt idx="58">
                        <c:v>0.49814734507687841</c:v>
                      </c:pt>
                      <c:pt idx="59">
                        <c:v>0.51066488811794053</c:v>
                      </c:pt>
                      <c:pt idx="60">
                        <c:v>0.52286953832754213</c:v>
                      </c:pt>
                      <c:pt idx="61">
                        <c:v>0.53488572092521136</c:v>
                      </c:pt>
                      <c:pt idx="62">
                        <c:v>0.5462724582946793</c:v>
                      </c:pt>
                      <c:pt idx="63">
                        <c:v>0.5578476632760796</c:v>
                      </c:pt>
                      <c:pt idx="64">
                        <c:v>0.56930759195115233</c:v>
                      </c:pt>
                      <c:pt idx="65">
                        <c:v>0.58113896650216945</c:v>
                      </c:pt>
                      <c:pt idx="66">
                        <c:v>0.59322102127488296</c:v>
                      </c:pt>
                      <c:pt idx="67">
                        <c:v>0.6058501810569924</c:v>
                      </c:pt>
                      <c:pt idx="68">
                        <c:v>0.61836223475013419</c:v>
                      </c:pt>
                      <c:pt idx="69">
                        <c:v>0.63086879909535565</c:v>
                      </c:pt>
                      <c:pt idx="70">
                        <c:v>0.64312651300152068</c:v>
                      </c:pt>
                      <c:pt idx="71">
                        <c:v>0.65506401494566469</c:v>
                      </c:pt>
                      <c:pt idx="72">
                        <c:v>0.66645441188041277</c:v>
                      </c:pt>
                      <c:pt idx="73">
                        <c:v>0.67721353380431948</c:v>
                      </c:pt>
                      <c:pt idx="74">
                        <c:v>0.68758291202588051</c:v>
                      </c:pt>
                      <c:pt idx="75">
                        <c:v>0.69772356741742658</c:v>
                      </c:pt>
                      <c:pt idx="76">
                        <c:v>0.70788252063537382</c:v>
                      </c:pt>
                      <c:pt idx="77">
                        <c:v>0.71855015342727446</c:v>
                      </c:pt>
                      <c:pt idx="78">
                        <c:v>0.72973744448896927</c:v>
                      </c:pt>
                      <c:pt idx="79">
                        <c:v>0.74165115925879177</c:v>
                      </c:pt>
                      <c:pt idx="80">
                        <c:v>0.75403146860184489</c:v>
                      </c:pt>
                      <c:pt idx="81">
                        <c:v>0.76708330817382209</c:v>
                      </c:pt>
                      <c:pt idx="82">
                        <c:v>0.78013880731107954</c:v>
                      </c:pt>
                      <c:pt idx="83">
                        <c:v>0.79259047817709738</c:v>
                      </c:pt>
                      <c:pt idx="84">
                        <c:v>0.80448589512051871</c:v>
                      </c:pt>
                      <c:pt idx="85">
                        <c:v>0.81577565401006025</c:v>
                      </c:pt>
                      <c:pt idx="86">
                        <c:v>0.82568758657159125</c:v>
                      </c:pt>
                      <c:pt idx="87">
                        <c:v>0.83490420172987656</c:v>
                      </c:pt>
                      <c:pt idx="88">
                        <c:v>0.84372741362053605</c:v>
                      </c:pt>
                      <c:pt idx="89">
                        <c:v>0.852343860072862</c:v>
                      </c:pt>
                      <c:pt idx="90">
                        <c:v>0.8607626900000549</c:v>
                      </c:pt>
                      <c:pt idx="91">
                        <c:v>0.8688832653569083</c:v>
                      </c:pt>
                      <c:pt idx="92">
                        <c:v>0.87698920245264067</c:v>
                      </c:pt>
                      <c:pt idx="93">
                        <c:v>0.88504024606916942</c:v>
                      </c:pt>
                      <c:pt idx="94">
                        <c:v>0.89265763119998975</c:v>
                      </c:pt>
                      <c:pt idx="95">
                        <c:v>0.90040676068089875</c:v>
                      </c:pt>
                      <c:pt idx="96">
                        <c:v>0.90789606102691067</c:v>
                      </c:pt>
                      <c:pt idx="97">
                        <c:v>0.9152957020235567</c:v>
                      </c:pt>
                      <c:pt idx="98">
                        <c:v>0.92267887497644163</c:v>
                      </c:pt>
                      <c:pt idx="99">
                        <c:v>0.92985345270835285</c:v>
                      </c:pt>
                      <c:pt idx="100">
                        <c:v>0.93702986022290424</c:v>
                      </c:pt>
                      <c:pt idx="101">
                        <c:v>0.9440397575172047</c:v>
                      </c:pt>
                      <c:pt idx="102">
                        <c:v>0.95119603742271475</c:v>
                      </c:pt>
                      <c:pt idx="103">
                        <c:v>0.95785644623275223</c:v>
                      </c:pt>
                      <c:pt idx="104">
                        <c:v>0.96454796134767173</c:v>
                      </c:pt>
                      <c:pt idx="105">
                        <c:v>0.97092292406585046</c:v>
                      </c:pt>
                      <c:pt idx="106">
                        <c:v>0.97724482308746563</c:v>
                      </c:pt>
                      <c:pt idx="107">
                        <c:v>0.98306170210040766</c:v>
                      </c:pt>
                      <c:pt idx="108">
                        <c:v>0.98824547631986814</c:v>
                      </c:pt>
                      <c:pt idx="109">
                        <c:v>0.99271014596176144</c:v>
                      </c:pt>
                      <c:pt idx="110">
                        <c:v>0.99559571318523099</c:v>
                      </c:pt>
                      <c:pt idx="111">
                        <c:v>0.99755906995807997</c:v>
                      </c:pt>
                      <c:pt idx="112">
                        <c:v>0.99851604627886281</c:v>
                      </c:pt>
                      <c:pt idx="113">
                        <c:v>0.99910157672370126</c:v>
                      </c:pt>
                      <c:pt idx="114">
                        <c:v>0.99948400129548642</c:v>
                      </c:pt>
                      <c:pt idx="115">
                        <c:v>0.99974200064774332</c:v>
                      </c:pt>
                      <c:pt idx="116">
                        <c:v>0.99989387260687335</c:v>
                      </c:pt>
                      <c:pt idx="117">
                        <c:v>0.99995608521663748</c:v>
                      </c:pt>
                      <c:pt idx="118">
                        <c:v>0.99997987239095909</c:v>
                      </c:pt>
                      <c:pt idx="119">
                        <c:v>0.9999871915215196</c:v>
                      </c:pt>
                      <c:pt idx="120">
                        <c:v>0.99999268086943993</c:v>
                      </c:pt>
                      <c:pt idx="121">
                        <c:v>0.99999817021736026</c:v>
                      </c:pt>
                      <c:pt idx="122">
                        <c:v>0.99999817021736026</c:v>
                      </c:pt>
                      <c:pt idx="123">
                        <c:v>1.0000000000000004</c:v>
                      </c:pt>
                      <c:pt idx="124">
                        <c:v>1.0000000000000004</c:v>
                      </c:pt>
                      <c:pt idx="125">
                        <c:v>1.0000000000000004</c:v>
                      </c:pt>
                      <c:pt idx="126">
                        <c:v>1.0000000000000004</c:v>
                      </c:pt>
                      <c:pt idx="127">
                        <c:v>1.0000000000000004</c:v>
                      </c:pt>
                      <c:pt idx="128">
                        <c:v>1.0000000000000004</c:v>
                      </c:pt>
                      <c:pt idx="129">
                        <c:v>1.0000000000000004</c:v>
                      </c:pt>
                      <c:pt idx="130">
                        <c:v>1.0000000000000004</c:v>
                      </c:pt>
                      <c:pt idx="131">
                        <c:v>1.0000000000000004</c:v>
                      </c:pt>
                      <c:pt idx="132">
                        <c:v>1.0000000000000004</c:v>
                      </c:pt>
                      <c:pt idx="133">
                        <c:v>1.0000000000000004</c:v>
                      </c:pt>
                      <c:pt idx="134">
                        <c:v>1.0000000000000004</c:v>
                      </c:pt>
                      <c:pt idx="135">
                        <c:v>1.0000000000000004</c:v>
                      </c:pt>
                      <c:pt idx="136">
                        <c:v>1.0000000000000004</c:v>
                      </c:pt>
                      <c:pt idx="137">
                        <c:v>1.0000000000000004</c:v>
                      </c:pt>
                      <c:pt idx="138">
                        <c:v>1.0000000000000004</c:v>
                      </c:pt>
                      <c:pt idx="139">
                        <c:v>1.0000000000000004</c:v>
                      </c:pt>
                      <c:pt idx="140">
                        <c:v>1.0000000000000004</c:v>
                      </c:pt>
                      <c:pt idx="141">
                        <c:v>1.0000000000000004</c:v>
                      </c:pt>
                      <c:pt idx="142">
                        <c:v>1.0000000000000004</c:v>
                      </c:pt>
                      <c:pt idx="143">
                        <c:v>1.0000000000000004</c:v>
                      </c:pt>
                      <c:pt idx="144">
                        <c:v>1.0000000000000004</c:v>
                      </c:pt>
                      <c:pt idx="145">
                        <c:v>1.0000000000000004</c:v>
                      </c:pt>
                      <c:pt idx="146">
                        <c:v>1.0000000000000004</c:v>
                      </c:pt>
                      <c:pt idx="147">
                        <c:v>1.0000000000000004</c:v>
                      </c:pt>
                      <c:pt idx="148">
                        <c:v>1.0000000000000004</c:v>
                      </c:pt>
                      <c:pt idx="149">
                        <c:v>1.0000000000000004</c:v>
                      </c:pt>
                      <c:pt idx="150">
                        <c:v>1.0000000000000004</c:v>
                      </c:pt>
                      <c:pt idx="151">
                        <c:v>1.0000000000000004</c:v>
                      </c:pt>
                      <c:pt idx="152">
                        <c:v>1.0000000000000004</c:v>
                      </c:pt>
                      <c:pt idx="153">
                        <c:v>1.0000000000000004</c:v>
                      </c:pt>
                      <c:pt idx="154">
                        <c:v>1.0000000000000004</c:v>
                      </c:pt>
                      <c:pt idx="155">
                        <c:v>1.0000000000000004</c:v>
                      </c:pt>
                      <c:pt idx="156">
                        <c:v>1.0000000000000004</c:v>
                      </c:pt>
                      <c:pt idx="157">
                        <c:v>1.0000000000000004</c:v>
                      </c:pt>
                      <c:pt idx="158">
                        <c:v>1.0000000000000004</c:v>
                      </c:pt>
                      <c:pt idx="159">
                        <c:v>1.0000000000000004</c:v>
                      </c:pt>
                      <c:pt idx="160">
                        <c:v>1.0000000000000004</c:v>
                      </c:pt>
                      <c:pt idx="161">
                        <c:v>1.0000000000000004</c:v>
                      </c:pt>
                      <c:pt idx="162">
                        <c:v>1.0000000000000004</c:v>
                      </c:pt>
                      <c:pt idx="163">
                        <c:v>1.0000000000000004</c:v>
                      </c:pt>
                      <c:pt idx="164">
                        <c:v>1.0000000000000004</c:v>
                      </c:pt>
                      <c:pt idx="165">
                        <c:v>1.0000000000000004</c:v>
                      </c:pt>
                      <c:pt idx="166">
                        <c:v>1.0000000000000004</c:v>
                      </c:pt>
                      <c:pt idx="167">
                        <c:v>1.0000000000000004</c:v>
                      </c:pt>
                      <c:pt idx="168">
                        <c:v>1.0000000000000004</c:v>
                      </c:pt>
                      <c:pt idx="169">
                        <c:v>1.0000000000000004</c:v>
                      </c:pt>
                      <c:pt idx="170">
                        <c:v>1.0000000000000004</c:v>
                      </c:pt>
                      <c:pt idx="171">
                        <c:v>1.0000000000000004</c:v>
                      </c:pt>
                      <c:pt idx="172">
                        <c:v>1.0000000000000004</c:v>
                      </c:pt>
                      <c:pt idx="173">
                        <c:v>1.0000000000000004</c:v>
                      </c:pt>
                      <c:pt idx="174">
                        <c:v>1.0000000000000004</c:v>
                      </c:pt>
                      <c:pt idx="175">
                        <c:v>1.0000000000000004</c:v>
                      </c:pt>
                      <c:pt idx="176">
                        <c:v>1.0000000000000004</c:v>
                      </c:pt>
                      <c:pt idx="177">
                        <c:v>1.0000000000000004</c:v>
                      </c:pt>
                      <c:pt idx="178">
                        <c:v>1.0000000000000004</c:v>
                      </c:pt>
                      <c:pt idx="179">
                        <c:v>1.0000000000000004</c:v>
                      </c:pt>
                      <c:pt idx="180">
                        <c:v>1.0000000000000004</c:v>
                      </c:pt>
                      <c:pt idx="181">
                        <c:v>1.0000000000000004</c:v>
                      </c:pt>
                      <c:pt idx="182">
                        <c:v>1.0000000000000004</c:v>
                      </c:pt>
                      <c:pt idx="183">
                        <c:v>1.0000000000000004</c:v>
                      </c:pt>
                      <c:pt idx="184">
                        <c:v>1.0000000000000004</c:v>
                      </c:pt>
                      <c:pt idx="185">
                        <c:v>1.0000000000000004</c:v>
                      </c:pt>
                      <c:pt idx="186">
                        <c:v>1.0000000000000004</c:v>
                      </c:pt>
                      <c:pt idx="187">
                        <c:v>1.0000000000000004</c:v>
                      </c:pt>
                      <c:pt idx="188">
                        <c:v>1.0000000000000004</c:v>
                      </c:pt>
                      <c:pt idx="189">
                        <c:v>1.0000000000000004</c:v>
                      </c:pt>
                      <c:pt idx="190">
                        <c:v>1.0000000000000004</c:v>
                      </c:pt>
                      <c:pt idx="191">
                        <c:v>1.0000000000000004</c:v>
                      </c:pt>
                      <c:pt idx="192">
                        <c:v>1.0000000000000004</c:v>
                      </c:pt>
                      <c:pt idx="193">
                        <c:v>1.0000000000000004</c:v>
                      </c:pt>
                      <c:pt idx="194">
                        <c:v>1.0000000000000004</c:v>
                      </c:pt>
                      <c:pt idx="195">
                        <c:v>1.0000000000000004</c:v>
                      </c:pt>
                      <c:pt idx="196">
                        <c:v>1.0000000000000004</c:v>
                      </c:pt>
                      <c:pt idx="197">
                        <c:v>1.0000000000000004</c:v>
                      </c:pt>
                      <c:pt idx="198">
                        <c:v>1.0000000000000004</c:v>
                      </c:pt>
                      <c:pt idx="199">
                        <c:v>1.0000000000000004</c:v>
                      </c:pt>
                      <c:pt idx="200">
                        <c:v>1.0000000000000004</c:v>
                      </c:pt>
                      <c:pt idx="201">
                        <c:v>1.0000000000000004</c:v>
                      </c:pt>
                      <c:pt idx="202">
                        <c:v>1.0000000000000004</c:v>
                      </c:pt>
                      <c:pt idx="203">
                        <c:v>1.0000000000000004</c:v>
                      </c:pt>
                      <c:pt idx="204">
                        <c:v>1.0000000000000004</c:v>
                      </c:pt>
                      <c:pt idx="205">
                        <c:v>1.0000000000000004</c:v>
                      </c:pt>
                      <c:pt idx="206">
                        <c:v>1.0000000000000004</c:v>
                      </c:pt>
                      <c:pt idx="207">
                        <c:v>1.0000000000000004</c:v>
                      </c:pt>
                      <c:pt idx="208">
                        <c:v>1.0000000000000004</c:v>
                      </c:pt>
                      <c:pt idx="209">
                        <c:v>1.0000000000000004</c:v>
                      </c:pt>
                      <c:pt idx="210">
                        <c:v>1.0000000000000004</c:v>
                      </c:pt>
                      <c:pt idx="211">
                        <c:v>1.0000000000000004</c:v>
                      </c:pt>
                      <c:pt idx="212">
                        <c:v>1.0000000000000004</c:v>
                      </c:pt>
                      <c:pt idx="213">
                        <c:v>1.0000000000000004</c:v>
                      </c:pt>
                      <c:pt idx="214">
                        <c:v>1.0000000000000004</c:v>
                      </c:pt>
                      <c:pt idx="215">
                        <c:v>1.0000000000000004</c:v>
                      </c:pt>
                      <c:pt idx="216">
                        <c:v>1.0000000000000004</c:v>
                      </c:pt>
                      <c:pt idx="217">
                        <c:v>1.0000000000000004</c:v>
                      </c:pt>
                      <c:pt idx="218">
                        <c:v>1.0000000000000004</c:v>
                      </c:pt>
                      <c:pt idx="219">
                        <c:v>1.0000000000000004</c:v>
                      </c:pt>
                      <c:pt idx="220">
                        <c:v>1.0000000000000004</c:v>
                      </c:pt>
                      <c:pt idx="221">
                        <c:v>1.0000000000000004</c:v>
                      </c:pt>
                      <c:pt idx="222">
                        <c:v>1.0000000000000004</c:v>
                      </c:pt>
                      <c:pt idx="223">
                        <c:v>1.0000000000000004</c:v>
                      </c:pt>
                      <c:pt idx="224">
                        <c:v>1.0000000000000004</c:v>
                      </c:pt>
                      <c:pt idx="225">
                        <c:v>1.0000000000000004</c:v>
                      </c:pt>
                      <c:pt idx="226">
                        <c:v>1.0000000000000004</c:v>
                      </c:pt>
                      <c:pt idx="227">
                        <c:v>1.0000000000000004</c:v>
                      </c:pt>
                      <c:pt idx="228">
                        <c:v>1.0000000000000004</c:v>
                      </c:pt>
                      <c:pt idx="229">
                        <c:v>1.0000000000000004</c:v>
                      </c:pt>
                      <c:pt idx="230">
                        <c:v>1.0000000000000004</c:v>
                      </c:pt>
                      <c:pt idx="231">
                        <c:v>1.0000000000000004</c:v>
                      </c:pt>
                      <c:pt idx="232">
                        <c:v>1.0000000000000004</c:v>
                      </c:pt>
                      <c:pt idx="233">
                        <c:v>1.0000000000000004</c:v>
                      </c:pt>
                      <c:pt idx="234">
                        <c:v>1.0000000000000004</c:v>
                      </c:pt>
                      <c:pt idx="235">
                        <c:v>1.0000000000000004</c:v>
                      </c:pt>
                      <c:pt idx="236">
                        <c:v>1.0000000000000004</c:v>
                      </c:pt>
                      <c:pt idx="237">
                        <c:v>1.0000000000000004</c:v>
                      </c:pt>
                      <c:pt idx="238">
                        <c:v>1.0000000000000004</c:v>
                      </c:pt>
                      <c:pt idx="239">
                        <c:v>1.0000000000000004</c:v>
                      </c:pt>
                      <c:pt idx="240">
                        <c:v>1.0000000000000004</c:v>
                      </c:pt>
                      <c:pt idx="241">
                        <c:v>1.0000000000000004</c:v>
                      </c:pt>
                      <c:pt idx="242">
                        <c:v>1.0000000000000004</c:v>
                      </c:pt>
                      <c:pt idx="243">
                        <c:v>1.0000000000000004</c:v>
                      </c:pt>
                      <c:pt idx="244">
                        <c:v>1.0000000000000004</c:v>
                      </c:pt>
                      <c:pt idx="245">
                        <c:v>1.0000000000000004</c:v>
                      </c:pt>
                      <c:pt idx="246">
                        <c:v>1.0000000000000004</c:v>
                      </c:pt>
                      <c:pt idx="247">
                        <c:v>1.0000000000000004</c:v>
                      </c:pt>
                      <c:pt idx="248">
                        <c:v>1.0000000000000004</c:v>
                      </c:pt>
                      <c:pt idx="249">
                        <c:v>1.0000000000000004</c:v>
                      </c:pt>
                      <c:pt idx="250">
                        <c:v>1.0000000000000004</c:v>
                      </c:pt>
                      <c:pt idx="251">
                        <c:v>1.0000000000000004</c:v>
                      </c:pt>
                      <c:pt idx="252">
                        <c:v>1.0000000000000004</c:v>
                      </c:pt>
                      <c:pt idx="253">
                        <c:v>1.0000000000000004</c:v>
                      </c:pt>
                      <c:pt idx="254">
                        <c:v>1.0000000000000004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D13F-4448-8577-71B7F3296558}"/>
                  </c:ext>
                </c:extLst>
              </c15:ser>
            </c15:filteredScatterSeries>
          </c:ext>
        </c:extLst>
      </c:scatterChart>
      <c:valAx>
        <c:axId val="629790592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Red Intensity</a:t>
                </a:r>
                <a:r>
                  <a:rPr lang="en-US" baseline="0"/>
                  <a:t> Level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29785672"/>
        <c:crosses val="autoZero"/>
        <c:crossBetween val="midCat"/>
        <c:majorUnit val="20"/>
        <c:minorUnit val="5"/>
      </c:valAx>
      <c:valAx>
        <c:axId val="629785672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2979059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5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1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Red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S1'!$S$260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S1'!$Q$261:$Q$516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S1'!$S$261:$S$516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1.6129575756214268E-2</c:v>
                </c:pt>
                <c:pt idx="21">
                  <c:v>3.2663514135843383E-2</c:v>
                </c:pt>
                <c:pt idx="22">
                  <c:v>4.8950342023385648E-2</c:v>
                </c:pt>
                <c:pt idx="23">
                  <c:v>6.3810668433881113E-2</c:v>
                </c:pt>
                <c:pt idx="24">
                  <c:v>7.9041660582506834E-2</c:v>
                </c:pt>
                <c:pt idx="25">
                  <c:v>9.371103797638973E-2</c:v>
                </c:pt>
                <c:pt idx="26">
                  <c:v>0.10863875815745433</c:v>
                </c:pt>
                <c:pt idx="27">
                  <c:v>0.12310595423962981</c:v>
                </c:pt>
                <c:pt idx="28">
                  <c:v>0.13766300868256412</c:v>
                </c:pt>
                <c:pt idx="29">
                  <c:v>0.15084972312392592</c:v>
                </c:pt>
                <c:pt idx="30">
                  <c:v>0.16483393051702255</c:v>
                </c:pt>
                <c:pt idx="31">
                  <c:v>0.17858225971312719</c:v>
                </c:pt>
                <c:pt idx="32">
                  <c:v>0.19227442743375756</c:v>
                </c:pt>
                <c:pt idx="33">
                  <c:v>0.20650574531894103</c:v>
                </c:pt>
                <c:pt idx="34">
                  <c:v>0.21977108582596683</c:v>
                </c:pt>
                <c:pt idx="35">
                  <c:v>0.23240741780768065</c:v>
                </c:pt>
                <c:pt idx="36">
                  <c:v>0.24470678093654877</c:v>
                </c:pt>
                <c:pt idx="37">
                  <c:v>0.25745543586921116</c:v>
                </c:pt>
                <c:pt idx="38">
                  <c:v>0.26945152703051817</c:v>
                </c:pt>
                <c:pt idx="39">
                  <c:v>0.28045917622347777</c:v>
                </c:pt>
                <c:pt idx="40">
                  <c:v>0.2914555931213425</c:v>
                </c:pt>
                <c:pt idx="41">
                  <c:v>0.30244077772411238</c:v>
                </c:pt>
                <c:pt idx="42">
                  <c:v>0.31308899347403657</c:v>
                </c:pt>
                <c:pt idx="43">
                  <c:v>0.32391692594547844</c:v>
                </c:pt>
                <c:pt idx="44">
                  <c:v>0.33528400858147345</c:v>
                </c:pt>
                <c:pt idx="45">
                  <c:v>0.34573004301969024</c:v>
                </c:pt>
                <c:pt idx="46">
                  <c:v>0.35681631827831384</c:v>
                </c:pt>
                <c:pt idx="47">
                  <c:v>0.3679924518976963</c:v>
                </c:pt>
                <c:pt idx="48">
                  <c:v>0.37950555436992445</c:v>
                </c:pt>
                <c:pt idx="49">
                  <c:v>0.39133316110480859</c:v>
                </c:pt>
                <c:pt idx="50">
                  <c:v>0.40329555538083101</c:v>
                </c:pt>
                <c:pt idx="51">
                  <c:v>0.41559491850969915</c:v>
                </c:pt>
                <c:pt idx="52">
                  <c:v>0.42779319098271357</c:v>
                </c:pt>
                <c:pt idx="53">
                  <c:v>0.44054184591537598</c:v>
                </c:pt>
                <c:pt idx="54">
                  <c:v>0.45363870199597894</c:v>
                </c:pt>
                <c:pt idx="55">
                  <c:v>0.46567972233766536</c:v>
                </c:pt>
                <c:pt idx="56">
                  <c:v>0.47818126677824091</c:v>
                </c:pt>
                <c:pt idx="57">
                  <c:v>0.490873760235429</c:v>
                </c:pt>
                <c:pt idx="58">
                  <c:v>0.50326298172505601</c:v>
                </c:pt>
                <c:pt idx="59">
                  <c:v>0.51507935616484535</c:v>
                </c:pt>
                <c:pt idx="60">
                  <c:v>0.52709791191634203</c:v>
                </c:pt>
                <c:pt idx="61">
                  <c:v>0.53889182176594164</c:v>
                </c:pt>
                <c:pt idx="62">
                  <c:v>0.5501016522706087</c:v>
                </c:pt>
                <c:pt idx="63">
                  <c:v>0.56096328162733511</c:v>
                </c:pt>
                <c:pt idx="64">
                  <c:v>0.57371193655999753</c:v>
                </c:pt>
                <c:pt idx="65">
                  <c:v>0.58584281526244275</c:v>
                </c:pt>
                <c:pt idx="66">
                  <c:v>0.59795122937469836</c:v>
                </c:pt>
                <c:pt idx="67">
                  <c:v>0.61018319873299731</c:v>
                </c:pt>
                <c:pt idx="68">
                  <c:v>0.62310033809208254</c:v>
                </c:pt>
                <c:pt idx="69">
                  <c:v>0.63606240663154723</c:v>
                </c:pt>
                <c:pt idx="70">
                  <c:v>0.64809219467813883</c:v>
                </c:pt>
                <c:pt idx="71">
                  <c:v>0.65926832829752124</c:v>
                </c:pt>
                <c:pt idx="72">
                  <c:v>0.6695346460142203</c:v>
                </c:pt>
                <c:pt idx="73">
                  <c:v>0.68056475979736963</c:v>
                </c:pt>
                <c:pt idx="74">
                  <c:v>0.69096586505520696</c:v>
                </c:pt>
                <c:pt idx="75">
                  <c:v>0.70096260768962948</c:v>
                </c:pt>
                <c:pt idx="76">
                  <c:v>0.71209381212863254</c:v>
                </c:pt>
                <c:pt idx="77">
                  <c:v>0.72344966246953268</c:v>
                </c:pt>
                <c:pt idx="78">
                  <c:v>0.73543452133574483</c:v>
                </c:pt>
                <c:pt idx="79">
                  <c:v>0.74820564085859698</c:v>
                </c:pt>
                <c:pt idx="80">
                  <c:v>0.7607296498893622</c:v>
                </c:pt>
                <c:pt idx="81">
                  <c:v>0.77351200170730916</c:v>
                </c:pt>
                <c:pt idx="82">
                  <c:v>0.78645160565658412</c:v>
                </c:pt>
                <c:pt idx="83">
                  <c:v>0.79782992058767399</c:v>
                </c:pt>
                <c:pt idx="84">
                  <c:v>0.80852306551797759</c:v>
                </c:pt>
                <c:pt idx="85">
                  <c:v>0.81921621044828119</c:v>
                </c:pt>
                <c:pt idx="86">
                  <c:v>0.82847162160644316</c:v>
                </c:pt>
                <c:pt idx="87">
                  <c:v>0.83732267014119022</c:v>
                </c:pt>
                <c:pt idx="88">
                  <c:v>0.84636466769254992</c:v>
                </c:pt>
                <c:pt idx="89">
                  <c:v>0.85509216098125362</c:v>
                </c:pt>
                <c:pt idx="90">
                  <c:v>0.86319064574464532</c:v>
                </c:pt>
                <c:pt idx="91">
                  <c:v>0.87123296903256275</c:v>
                </c:pt>
                <c:pt idx="92">
                  <c:v>0.87914050477934191</c:v>
                </c:pt>
                <c:pt idx="93">
                  <c:v>0.88711543429669015</c:v>
                </c:pt>
                <c:pt idx="94">
                  <c:v>0.89534870660122012</c:v>
                </c:pt>
                <c:pt idx="95">
                  <c:v>0.90271709218344609</c:v>
                </c:pt>
                <c:pt idx="96">
                  <c:v>0.91014163924114644</c:v>
                </c:pt>
                <c:pt idx="97">
                  <c:v>0.91801547810264106</c:v>
                </c:pt>
                <c:pt idx="98">
                  <c:v>0.92595671073470476</c:v>
                </c:pt>
                <c:pt idx="99">
                  <c:v>0.93307798582484391</c:v>
                </c:pt>
                <c:pt idx="100">
                  <c:v>0.93995215042289626</c:v>
                </c:pt>
                <c:pt idx="101">
                  <c:v>0.94747778813645023</c:v>
                </c:pt>
                <c:pt idx="102">
                  <c:v>0.95391389322580311</c:v>
                </c:pt>
                <c:pt idx="103">
                  <c:v>0.96073189634838119</c:v>
                </c:pt>
                <c:pt idx="104">
                  <c:v>0.96751620258567461</c:v>
                </c:pt>
                <c:pt idx="105">
                  <c:v>0.97390737849464815</c:v>
                </c:pt>
                <c:pt idx="106">
                  <c:v>0.97998405014096568</c:v>
                </c:pt>
                <c:pt idx="107">
                  <c:v>0.98594839883633456</c:v>
                </c:pt>
                <c:pt idx="108">
                  <c:v>0.99023913556256982</c:v>
                </c:pt>
                <c:pt idx="109">
                  <c:v>0.99458603376427934</c:v>
                </c:pt>
                <c:pt idx="110">
                  <c:v>0.99673140212739697</c:v>
                </c:pt>
                <c:pt idx="111">
                  <c:v>0.99829269114558206</c:v>
                </c:pt>
                <c:pt idx="112">
                  <c:v>0.99885430590032487</c:v>
                </c:pt>
                <c:pt idx="113">
                  <c:v>0.99938222376978314</c:v>
                </c:pt>
                <c:pt idx="114">
                  <c:v>0.99956194049130087</c:v>
                </c:pt>
                <c:pt idx="115">
                  <c:v>0.99979781868829287</c:v>
                </c:pt>
                <c:pt idx="116">
                  <c:v>0.99984274786867233</c:v>
                </c:pt>
                <c:pt idx="117">
                  <c:v>0.99993260622943114</c:v>
                </c:pt>
                <c:pt idx="118">
                  <c:v>0.99995507081962087</c:v>
                </c:pt>
                <c:pt idx="119">
                  <c:v>0.99995507081962087</c:v>
                </c:pt>
                <c:pt idx="120">
                  <c:v>0.9999775354098106</c:v>
                </c:pt>
                <c:pt idx="121">
                  <c:v>0.99998876770490541</c:v>
                </c:pt>
                <c:pt idx="122">
                  <c:v>1.0000000000000002</c:v>
                </c:pt>
                <c:pt idx="123">
                  <c:v>1.0000000000000002</c:v>
                </c:pt>
                <c:pt idx="124">
                  <c:v>1.0000000000000002</c:v>
                </c:pt>
                <c:pt idx="125">
                  <c:v>1.0000000000000002</c:v>
                </c:pt>
                <c:pt idx="126">
                  <c:v>1.0000000000000002</c:v>
                </c:pt>
                <c:pt idx="127">
                  <c:v>1.0000000000000002</c:v>
                </c:pt>
                <c:pt idx="128">
                  <c:v>1.0000000000000002</c:v>
                </c:pt>
                <c:pt idx="129">
                  <c:v>1.0000000000000002</c:v>
                </c:pt>
                <c:pt idx="130">
                  <c:v>1.0000000000000002</c:v>
                </c:pt>
                <c:pt idx="131">
                  <c:v>1.0000000000000002</c:v>
                </c:pt>
                <c:pt idx="132">
                  <c:v>1.0000000000000002</c:v>
                </c:pt>
                <c:pt idx="133">
                  <c:v>1.0000000000000002</c:v>
                </c:pt>
                <c:pt idx="134">
                  <c:v>1.0000000000000002</c:v>
                </c:pt>
                <c:pt idx="135">
                  <c:v>1.0000000000000002</c:v>
                </c:pt>
                <c:pt idx="136">
                  <c:v>1.0000000000000002</c:v>
                </c:pt>
                <c:pt idx="137">
                  <c:v>1.0000000000000002</c:v>
                </c:pt>
                <c:pt idx="138">
                  <c:v>1.0000000000000002</c:v>
                </c:pt>
                <c:pt idx="139">
                  <c:v>1.0000000000000002</c:v>
                </c:pt>
                <c:pt idx="140">
                  <c:v>1.0000000000000002</c:v>
                </c:pt>
                <c:pt idx="141">
                  <c:v>1.0000000000000002</c:v>
                </c:pt>
                <c:pt idx="142">
                  <c:v>1.0000000000000002</c:v>
                </c:pt>
                <c:pt idx="143">
                  <c:v>1.0000000000000002</c:v>
                </c:pt>
                <c:pt idx="144">
                  <c:v>1.0000000000000002</c:v>
                </c:pt>
                <c:pt idx="145">
                  <c:v>1.0000000000000002</c:v>
                </c:pt>
                <c:pt idx="146">
                  <c:v>1.0000000000000002</c:v>
                </c:pt>
                <c:pt idx="147">
                  <c:v>1.0000000000000002</c:v>
                </c:pt>
                <c:pt idx="148">
                  <c:v>1.0000000000000002</c:v>
                </c:pt>
                <c:pt idx="149">
                  <c:v>1.0000000000000002</c:v>
                </c:pt>
                <c:pt idx="150">
                  <c:v>1.0000000000000002</c:v>
                </c:pt>
                <c:pt idx="151">
                  <c:v>1.0000000000000002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C2CE-4134-94DE-B12ABB6FE0D1}"/>
            </c:ext>
          </c:extLst>
        </c:ser>
        <c:ser>
          <c:idx val="2"/>
          <c:order val="2"/>
          <c:tx>
            <c:strRef>
              <c:f>'CD S1'!$T$260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S1'!$Q$261:$Q$516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S1'!$T$261:$T$516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1.7136993329912777E-2</c:v>
                </c:pt>
                <c:pt idx="21">
                  <c:v>3.4650247990422441E-2</c:v>
                </c:pt>
                <c:pt idx="22">
                  <c:v>5.1832848754346961E-2</c:v>
                </c:pt>
                <c:pt idx="23">
                  <c:v>6.8992645801265601E-2</c:v>
                </c:pt>
                <c:pt idx="24">
                  <c:v>8.5023658856393583E-2</c:v>
                </c:pt>
                <c:pt idx="25">
                  <c:v>9.9914486061227964E-2</c:v>
                </c:pt>
                <c:pt idx="26">
                  <c:v>0.11503335043612108</c:v>
                </c:pt>
                <c:pt idx="27">
                  <c:v>0.12918305683826461</c:v>
                </c:pt>
                <c:pt idx="28">
                  <c:v>0.14251182942819676</c:v>
                </c:pt>
                <c:pt idx="29">
                  <c:v>0.15639929308477279</c:v>
                </c:pt>
                <c:pt idx="30">
                  <c:v>0.16924918761758165</c:v>
                </c:pt>
                <c:pt idx="31">
                  <c:v>0.18315945499116354</c:v>
                </c:pt>
                <c:pt idx="32">
                  <c:v>0.19635140527906048</c:v>
                </c:pt>
                <c:pt idx="33">
                  <c:v>0.20830055299013739</c:v>
                </c:pt>
                <c:pt idx="34">
                  <c:v>0.22034091556923779</c:v>
                </c:pt>
                <c:pt idx="35">
                  <c:v>0.23240408186534406</c:v>
                </c:pt>
                <c:pt idx="36">
                  <c:v>0.24463827603899435</c:v>
                </c:pt>
                <c:pt idx="37">
                  <c:v>0.25700929251467991</c:v>
                </c:pt>
                <c:pt idx="38">
                  <c:v>0.26942591642437719</c:v>
                </c:pt>
                <c:pt idx="39">
                  <c:v>0.28086198050282196</c:v>
                </c:pt>
                <c:pt idx="40">
                  <c:v>0.29212701670372271</c:v>
                </c:pt>
                <c:pt idx="41">
                  <c:v>0.30397354768827317</c:v>
                </c:pt>
                <c:pt idx="42">
                  <c:v>0.31455447237899775</c:v>
                </c:pt>
                <c:pt idx="43">
                  <c:v>0.32651502194857757</c:v>
                </c:pt>
                <c:pt idx="44">
                  <c:v>0.33743800239439026</c:v>
                </c:pt>
                <c:pt idx="45">
                  <c:v>0.34897668319936148</c:v>
                </c:pt>
                <c:pt idx="46">
                  <c:v>0.36021891568325637</c:v>
                </c:pt>
                <c:pt idx="47">
                  <c:v>0.37164357790319824</c:v>
                </c:pt>
                <c:pt idx="48">
                  <c:v>0.384333846416966</c:v>
                </c:pt>
                <c:pt idx="49">
                  <c:v>0.39575850863690787</c:v>
                </c:pt>
                <c:pt idx="50">
                  <c:v>0.40843737529217267</c:v>
                </c:pt>
                <c:pt idx="51">
                  <c:v>0.42069437318282882</c:v>
                </c:pt>
                <c:pt idx="52">
                  <c:v>0.43392052904623457</c:v>
                </c:pt>
                <c:pt idx="53">
                  <c:v>0.44646257339946416</c:v>
                </c:pt>
                <c:pt idx="54">
                  <c:v>0.45968872926286991</c:v>
                </c:pt>
                <c:pt idx="55">
                  <c:v>0.472675446097714</c:v>
                </c:pt>
                <c:pt idx="56">
                  <c:v>0.48492104212986725</c:v>
                </c:pt>
                <c:pt idx="57">
                  <c:v>0.49781654409668785</c:v>
                </c:pt>
                <c:pt idx="58">
                  <c:v>0.51089447579955538</c:v>
                </c:pt>
                <c:pt idx="59">
                  <c:v>0.52349352944529959</c:v>
                </c:pt>
                <c:pt idx="60">
                  <c:v>0.53539706972236478</c:v>
                </c:pt>
                <c:pt idx="61">
                  <c:v>0.54690154495182719</c:v>
                </c:pt>
                <c:pt idx="62">
                  <c:v>0.55801835699218982</c:v>
                </c:pt>
                <c:pt idx="63">
                  <c:v>0.57019554187332544</c:v>
                </c:pt>
                <c:pt idx="64">
                  <c:v>0.58238412861296396</c:v>
                </c:pt>
                <c:pt idx="65">
                  <c:v>0.59556467704235794</c:v>
                </c:pt>
                <c:pt idx="66">
                  <c:v>0.608722421754746</c:v>
                </c:pt>
                <c:pt idx="67">
                  <c:v>0.62176614788210471</c:v>
                </c:pt>
                <c:pt idx="68">
                  <c:v>0.63421697736731075</c:v>
                </c:pt>
                <c:pt idx="69">
                  <c:v>0.64665640499401389</c:v>
                </c:pt>
                <c:pt idx="70">
                  <c:v>0.65853714155407317</c:v>
                </c:pt>
                <c:pt idx="71">
                  <c:v>0.66942591642437699</c:v>
                </c:pt>
                <c:pt idx="72">
                  <c:v>0.68079356935180413</c:v>
                </c:pt>
                <c:pt idx="73">
                  <c:v>0.69167094236360505</c:v>
                </c:pt>
                <c:pt idx="74">
                  <c:v>0.70289037113049402</c:v>
                </c:pt>
                <c:pt idx="75">
                  <c:v>0.71364232369876268</c:v>
                </c:pt>
                <c:pt idx="76">
                  <c:v>0.72551165840031906</c:v>
                </c:pt>
                <c:pt idx="77">
                  <c:v>0.73779146000798113</c:v>
                </c:pt>
                <c:pt idx="78">
                  <c:v>0.75037911179522243</c:v>
                </c:pt>
                <c:pt idx="79">
                  <c:v>0.76368508066814866</c:v>
                </c:pt>
                <c:pt idx="80">
                  <c:v>0.77739011458867768</c:v>
                </c:pt>
                <c:pt idx="81">
                  <c:v>0.79022860726298361</c:v>
                </c:pt>
                <c:pt idx="82">
                  <c:v>0.80179009178496063</c:v>
                </c:pt>
                <c:pt idx="83">
                  <c:v>0.81247363320221166</c:v>
                </c:pt>
                <c:pt idx="84">
                  <c:v>0.82259848355281884</c:v>
                </c:pt>
                <c:pt idx="85">
                  <c:v>0.83296277293198762</c:v>
                </c:pt>
                <c:pt idx="86">
                  <c:v>0.8424719229234362</c:v>
                </c:pt>
                <c:pt idx="87">
                  <c:v>0.85170742831081436</c:v>
                </c:pt>
                <c:pt idx="88">
                  <c:v>0.86035003705603985</c:v>
                </c:pt>
                <c:pt idx="89">
                  <c:v>0.86884442164072717</c:v>
                </c:pt>
                <c:pt idx="90">
                  <c:v>0.8762670315261385</c:v>
                </c:pt>
                <c:pt idx="91">
                  <c:v>0.88445356593124658</c:v>
                </c:pt>
                <c:pt idx="92">
                  <c:v>0.89189897953366382</c:v>
                </c:pt>
                <c:pt idx="93">
                  <c:v>0.89952682287212804</c:v>
                </c:pt>
                <c:pt idx="94">
                  <c:v>0.90645915284191314</c:v>
                </c:pt>
                <c:pt idx="95">
                  <c:v>0.91460007981300939</c:v>
                </c:pt>
                <c:pt idx="96">
                  <c:v>0.92196568040590599</c:v>
                </c:pt>
                <c:pt idx="97">
                  <c:v>0.92967333675389074</c:v>
                </c:pt>
                <c:pt idx="98">
                  <c:v>0.93637762955361714</c:v>
                </c:pt>
                <c:pt idx="99">
                  <c:v>0.94354939855196385</c:v>
                </c:pt>
                <c:pt idx="100">
                  <c:v>0.9505843452482754</c:v>
                </c:pt>
                <c:pt idx="101">
                  <c:v>0.95764209566159275</c:v>
                </c:pt>
                <c:pt idx="102">
                  <c:v>0.96469984607491011</c:v>
                </c:pt>
                <c:pt idx="103">
                  <c:v>0.97164357790319811</c:v>
                </c:pt>
                <c:pt idx="104">
                  <c:v>0.97801721680633935</c:v>
                </c:pt>
                <c:pt idx="105">
                  <c:v>0.98417422039792479</c:v>
                </c:pt>
                <c:pt idx="106">
                  <c:v>0.9889744028276608</c:v>
                </c:pt>
                <c:pt idx="107">
                  <c:v>0.99396841685194681</c:v>
                </c:pt>
                <c:pt idx="108">
                  <c:v>0.99631719970355159</c:v>
                </c:pt>
                <c:pt idx="109">
                  <c:v>0.99787925431845381</c:v>
                </c:pt>
                <c:pt idx="110">
                  <c:v>0.99834673051707423</c:v>
                </c:pt>
                <c:pt idx="111">
                  <c:v>0.99879140299868874</c:v>
                </c:pt>
                <c:pt idx="112">
                  <c:v>0.99927028105581206</c:v>
                </c:pt>
                <c:pt idx="113">
                  <c:v>0.9997947665469471</c:v>
                </c:pt>
                <c:pt idx="114">
                  <c:v>0.99989738327347355</c:v>
                </c:pt>
                <c:pt idx="115">
                  <c:v>0.99993158884898237</c:v>
                </c:pt>
                <c:pt idx="116">
                  <c:v>0.99995439256598828</c:v>
                </c:pt>
                <c:pt idx="117">
                  <c:v>0.9999885981414971</c:v>
                </c:pt>
                <c:pt idx="118">
                  <c:v>0.9999885981414971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C2CE-4134-94DE-B12ABB6FE0D1}"/>
            </c:ext>
          </c:extLst>
        </c:ser>
        <c:ser>
          <c:idx val="9"/>
          <c:order val="9"/>
          <c:tx>
            <c:strRef>
              <c:f>'CD S1'!$AA$260</c:f>
              <c:strCache>
                <c:ptCount val="1"/>
                <c:pt idx="0">
                  <c:v>Ave Flat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S1'!$AA$261:$AA$516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1.5635716266106329E-2</c:v>
                </c:pt>
                <c:pt idx="21">
                  <c:v>3.0487093055494768E-2</c:v>
                </c:pt>
                <c:pt idx="22">
                  <c:v>4.5163361496592704E-2</c:v>
                </c:pt>
                <c:pt idx="23">
                  <c:v>5.9748427672956003E-2</c:v>
                </c:pt>
                <c:pt idx="24">
                  <c:v>7.4628989187059527E-2</c:v>
                </c:pt>
                <c:pt idx="25">
                  <c:v>8.8820061579769197E-2</c:v>
                </c:pt>
                <c:pt idx="26">
                  <c:v>0.10283237753359897</c:v>
                </c:pt>
                <c:pt idx="27">
                  <c:v>0.11738096280406841</c:v>
                </c:pt>
                <c:pt idx="28">
                  <c:v>0.13148448102263283</c:v>
                </c:pt>
                <c:pt idx="29">
                  <c:v>0.14611697237665813</c:v>
                </c:pt>
                <c:pt idx="30">
                  <c:v>0.15977177545272814</c:v>
                </c:pt>
                <c:pt idx="31">
                  <c:v>0.17261670241795454</c:v>
                </c:pt>
                <c:pt idx="32">
                  <c:v>0.18506763559952732</c:v>
                </c:pt>
                <c:pt idx="33">
                  <c:v>0.19714281545039339</c:v>
                </c:pt>
                <c:pt idx="34">
                  <c:v>0.20937851128719243</c:v>
                </c:pt>
                <c:pt idx="35">
                  <c:v>0.22186592537465905</c:v>
                </c:pt>
                <c:pt idx="36">
                  <c:v>0.2345722248974888</c:v>
                </c:pt>
                <c:pt idx="37">
                  <c:v>0.24689912299902247</c:v>
                </c:pt>
                <c:pt idx="38">
                  <c:v>0.25863138233448629</c:v>
                </c:pt>
                <c:pt idx="39">
                  <c:v>0.26989668607450878</c:v>
                </c:pt>
                <c:pt idx="40">
                  <c:v>0.28123495162631895</c:v>
                </c:pt>
                <c:pt idx="41">
                  <c:v>0.29208437303915147</c:v>
                </c:pt>
                <c:pt idx="42">
                  <c:v>0.30327671496738623</c:v>
                </c:pt>
                <c:pt idx="43">
                  <c:v>0.31463322097214336</c:v>
                </c:pt>
                <c:pt idx="44">
                  <c:v>0.32605904069809882</c:v>
                </c:pt>
                <c:pt idx="45">
                  <c:v>0.33712734754629448</c:v>
                </c:pt>
                <c:pt idx="46">
                  <c:v>0.34809350785798732</c:v>
                </c:pt>
                <c:pt idx="47">
                  <c:v>0.35933692305447346</c:v>
                </c:pt>
                <c:pt idx="48">
                  <c:v>0.37020458492025293</c:v>
                </c:pt>
                <c:pt idx="49">
                  <c:v>0.38145894438850725</c:v>
                </c:pt>
                <c:pt idx="50">
                  <c:v>0.39343197770287053</c:v>
                </c:pt>
                <c:pt idx="51">
                  <c:v>0.405558230821988</c:v>
                </c:pt>
                <c:pt idx="52">
                  <c:v>0.41823899371069206</c:v>
                </c:pt>
                <c:pt idx="53">
                  <c:v>0.43103284740766706</c:v>
                </c:pt>
                <c:pt idx="54">
                  <c:v>0.44423528725065325</c:v>
                </c:pt>
                <c:pt idx="55">
                  <c:v>0.45706197376293273</c:v>
                </c:pt>
                <c:pt idx="56">
                  <c:v>0.46953479548804183</c:v>
                </c:pt>
                <c:pt idx="57">
                  <c:v>0.48235053772855313</c:v>
                </c:pt>
                <c:pt idx="58">
                  <c:v>0.49499481971136333</c:v>
                </c:pt>
                <c:pt idx="59">
                  <c:v>0.50752601088590255</c:v>
                </c:pt>
                <c:pt idx="60">
                  <c:v>0.51971428154503951</c:v>
                </c:pt>
                <c:pt idx="61">
                  <c:v>0.53157787214172125</c:v>
                </c:pt>
                <c:pt idx="62">
                  <c:v>0.54319339257832477</c:v>
                </c:pt>
                <c:pt idx="63">
                  <c:v>0.55448423295247296</c:v>
                </c:pt>
                <c:pt idx="64">
                  <c:v>0.56546133753593397</c:v>
                </c:pt>
                <c:pt idx="65">
                  <c:v>0.57709509842548434</c:v>
                </c:pt>
                <c:pt idx="66">
                  <c:v>0.58900976229041746</c:v>
                </c:pt>
                <c:pt idx="67">
                  <c:v>0.60143515883786458</c:v>
                </c:pt>
                <c:pt idx="68">
                  <c:v>0.61399918282770827</c:v>
                </c:pt>
                <c:pt idx="69">
                  <c:v>0.62670548235053802</c:v>
                </c:pt>
                <c:pt idx="70">
                  <c:v>0.63939354142042082</c:v>
                </c:pt>
                <c:pt idx="71">
                  <c:v>0.65191378832319191</c:v>
                </c:pt>
                <c:pt idx="72">
                  <c:v>0.66357308584686803</c:v>
                </c:pt>
                <c:pt idx="73">
                  <c:v>0.67477637204687091</c:v>
                </c:pt>
                <c:pt idx="74">
                  <c:v>0.68498737760656092</c:v>
                </c:pt>
                <c:pt idx="75">
                  <c:v>0.69496855345911968</c:v>
                </c:pt>
                <c:pt idx="76">
                  <c:v>0.70491324840578462</c:v>
                </c:pt>
                <c:pt idx="77">
                  <c:v>0.71518262341490491</c:v>
                </c:pt>
                <c:pt idx="78">
                  <c:v>0.72593719447241345</c:v>
                </c:pt>
                <c:pt idx="79">
                  <c:v>0.73747245691605046</c:v>
                </c:pt>
                <c:pt idx="80">
                  <c:v>0.74942724977746678</c:v>
                </c:pt>
                <c:pt idx="81">
                  <c:v>0.76207153176027698</c:v>
                </c:pt>
                <c:pt idx="82">
                  <c:v>0.774704869471319</c:v>
                </c:pt>
                <c:pt idx="83">
                  <c:v>0.78717039501524932</c:v>
                </c:pt>
                <c:pt idx="84">
                  <c:v>0.79949364502619358</c:v>
                </c:pt>
                <c:pt idx="85">
                  <c:v>0.81083555866859314</c:v>
                </c:pt>
                <c:pt idx="86">
                  <c:v>0.82122532066716314</c:v>
                </c:pt>
                <c:pt idx="87">
                  <c:v>0.83063009820659905</c:v>
                </c:pt>
                <c:pt idx="88">
                  <c:v>0.83956792015059356</c:v>
                </c:pt>
                <c:pt idx="89">
                  <c:v>0.84834887419924454</c:v>
                </c:pt>
                <c:pt idx="90">
                  <c:v>0.85669205737716925</c:v>
                </c:pt>
                <c:pt idx="91">
                  <c:v>0.86474339330794303</c:v>
                </c:pt>
                <c:pt idx="92">
                  <c:v>0.87280567351048499</c:v>
                </c:pt>
                <c:pt idx="93">
                  <c:v>0.88091173080009966</c:v>
                </c:pt>
                <c:pt idx="94">
                  <c:v>0.8887733660202255</c:v>
                </c:pt>
                <c:pt idx="95">
                  <c:v>0.89662405696858316</c:v>
                </c:pt>
                <c:pt idx="96">
                  <c:v>0.9043580090180805</c:v>
                </c:pt>
                <c:pt idx="97">
                  <c:v>0.9117235039180499</c:v>
                </c:pt>
                <c:pt idx="98">
                  <c:v>0.91906711027448296</c:v>
                </c:pt>
                <c:pt idx="99">
                  <c:v>0.92638153190620087</c:v>
                </c:pt>
                <c:pt idx="100">
                  <c:v>0.93365217645084619</c:v>
                </c:pt>
                <c:pt idx="101">
                  <c:v>0.94057625238949993</c:v>
                </c:pt>
                <c:pt idx="102">
                  <c:v>0.94785054502473465</c:v>
                </c:pt>
                <c:pt idx="103">
                  <c:v>0.95440981190444985</c:v>
                </c:pt>
                <c:pt idx="104">
                  <c:v>0.96109311386420415</c:v>
                </c:pt>
                <c:pt idx="105">
                  <c:v>0.96730216404733826</c:v>
                </c:pt>
                <c:pt idx="106">
                  <c:v>0.97384683856469589</c:v>
                </c:pt>
                <c:pt idx="107">
                  <c:v>0.98008872156313454</c:v>
                </c:pt>
                <c:pt idx="108">
                  <c:v>0.98598038786499209</c:v>
                </c:pt>
                <c:pt idx="109">
                  <c:v>0.99043470647463183</c:v>
                </c:pt>
                <c:pt idx="110">
                  <c:v>0.99424331304995028</c:v>
                </c:pt>
                <c:pt idx="111">
                  <c:v>0.99667658947307047</c:v>
                </c:pt>
                <c:pt idx="112">
                  <c:v>0.99808475244057326</c:v>
                </c:pt>
                <c:pt idx="113">
                  <c:v>0.99885085146434427</c:v>
                </c:pt>
                <c:pt idx="114">
                  <c:v>0.99935428796567949</c:v>
                </c:pt>
                <c:pt idx="115">
                  <c:v>0.99960965430693649</c:v>
                </c:pt>
                <c:pt idx="116">
                  <c:v>0.9998613725576041</c:v>
                </c:pt>
                <c:pt idx="117">
                  <c:v>0.99994527864116001</c:v>
                </c:pt>
                <c:pt idx="118">
                  <c:v>0.99997446336587514</c:v>
                </c:pt>
                <c:pt idx="119">
                  <c:v>0.99998540763764332</c:v>
                </c:pt>
                <c:pt idx="120">
                  <c:v>0.99998905572823271</c:v>
                </c:pt>
                <c:pt idx="121">
                  <c:v>0.9999963519094115</c:v>
                </c:pt>
                <c:pt idx="122">
                  <c:v>0.9999963519094115</c:v>
                </c:pt>
                <c:pt idx="123">
                  <c:v>1.0000000000000009</c:v>
                </c:pt>
                <c:pt idx="124">
                  <c:v>1.0000000000000009</c:v>
                </c:pt>
                <c:pt idx="125">
                  <c:v>1.0000000000000009</c:v>
                </c:pt>
                <c:pt idx="126">
                  <c:v>1.0000000000000009</c:v>
                </c:pt>
                <c:pt idx="127">
                  <c:v>1.0000000000000009</c:v>
                </c:pt>
                <c:pt idx="128">
                  <c:v>1.0000000000000009</c:v>
                </c:pt>
                <c:pt idx="129">
                  <c:v>1.0000000000000009</c:v>
                </c:pt>
                <c:pt idx="130">
                  <c:v>1.0000000000000009</c:v>
                </c:pt>
                <c:pt idx="131">
                  <c:v>1.0000000000000009</c:v>
                </c:pt>
                <c:pt idx="132">
                  <c:v>1.0000000000000009</c:v>
                </c:pt>
                <c:pt idx="133">
                  <c:v>1.0000000000000009</c:v>
                </c:pt>
                <c:pt idx="134">
                  <c:v>1.0000000000000009</c:v>
                </c:pt>
                <c:pt idx="135">
                  <c:v>1.0000000000000009</c:v>
                </c:pt>
                <c:pt idx="136">
                  <c:v>1.0000000000000009</c:v>
                </c:pt>
                <c:pt idx="137">
                  <c:v>1.0000000000000009</c:v>
                </c:pt>
                <c:pt idx="138">
                  <c:v>1.0000000000000009</c:v>
                </c:pt>
                <c:pt idx="139">
                  <c:v>1.0000000000000009</c:v>
                </c:pt>
                <c:pt idx="140">
                  <c:v>1.0000000000000009</c:v>
                </c:pt>
                <c:pt idx="141">
                  <c:v>1.0000000000000009</c:v>
                </c:pt>
                <c:pt idx="142">
                  <c:v>1.0000000000000009</c:v>
                </c:pt>
                <c:pt idx="143">
                  <c:v>1.0000000000000009</c:v>
                </c:pt>
                <c:pt idx="144">
                  <c:v>1.0000000000000009</c:v>
                </c:pt>
                <c:pt idx="145">
                  <c:v>1.0000000000000009</c:v>
                </c:pt>
                <c:pt idx="146">
                  <c:v>1.0000000000000009</c:v>
                </c:pt>
                <c:pt idx="147">
                  <c:v>1.0000000000000009</c:v>
                </c:pt>
                <c:pt idx="148">
                  <c:v>1.0000000000000009</c:v>
                </c:pt>
                <c:pt idx="149">
                  <c:v>1.0000000000000009</c:v>
                </c:pt>
                <c:pt idx="150">
                  <c:v>1.0000000000000009</c:v>
                </c:pt>
                <c:pt idx="151">
                  <c:v>1.0000000000000009</c:v>
                </c:pt>
                <c:pt idx="152">
                  <c:v>1.0000000000000009</c:v>
                </c:pt>
                <c:pt idx="153">
                  <c:v>1.0000000000000009</c:v>
                </c:pt>
                <c:pt idx="154">
                  <c:v>1.0000000000000009</c:v>
                </c:pt>
                <c:pt idx="155">
                  <c:v>1.0000000000000009</c:v>
                </c:pt>
                <c:pt idx="156">
                  <c:v>1.0000000000000009</c:v>
                </c:pt>
                <c:pt idx="157">
                  <c:v>1.0000000000000009</c:v>
                </c:pt>
                <c:pt idx="158">
                  <c:v>1.0000000000000009</c:v>
                </c:pt>
                <c:pt idx="159">
                  <c:v>1.0000000000000009</c:v>
                </c:pt>
                <c:pt idx="160">
                  <c:v>1.0000000000000009</c:v>
                </c:pt>
                <c:pt idx="161">
                  <c:v>1.0000000000000009</c:v>
                </c:pt>
                <c:pt idx="162">
                  <c:v>1.0000000000000009</c:v>
                </c:pt>
                <c:pt idx="163">
                  <c:v>1.0000000000000009</c:v>
                </c:pt>
                <c:pt idx="164">
                  <c:v>1.0000000000000009</c:v>
                </c:pt>
                <c:pt idx="165">
                  <c:v>1.0000000000000009</c:v>
                </c:pt>
                <c:pt idx="166">
                  <c:v>1.0000000000000009</c:v>
                </c:pt>
                <c:pt idx="167">
                  <c:v>1.0000000000000009</c:v>
                </c:pt>
                <c:pt idx="168">
                  <c:v>1.0000000000000009</c:v>
                </c:pt>
                <c:pt idx="169">
                  <c:v>1.0000000000000009</c:v>
                </c:pt>
                <c:pt idx="170">
                  <c:v>1.0000000000000009</c:v>
                </c:pt>
                <c:pt idx="171">
                  <c:v>1.0000000000000009</c:v>
                </c:pt>
                <c:pt idx="172">
                  <c:v>1.0000000000000009</c:v>
                </c:pt>
                <c:pt idx="173">
                  <c:v>1.0000000000000009</c:v>
                </c:pt>
                <c:pt idx="174">
                  <c:v>1.0000000000000009</c:v>
                </c:pt>
                <c:pt idx="175">
                  <c:v>1.0000000000000009</c:v>
                </c:pt>
                <c:pt idx="176">
                  <c:v>1.0000000000000009</c:v>
                </c:pt>
                <c:pt idx="177">
                  <c:v>1.0000000000000009</c:v>
                </c:pt>
                <c:pt idx="178">
                  <c:v>1.0000000000000009</c:v>
                </c:pt>
                <c:pt idx="179">
                  <c:v>1.0000000000000009</c:v>
                </c:pt>
                <c:pt idx="180">
                  <c:v>1.0000000000000009</c:v>
                </c:pt>
                <c:pt idx="181">
                  <c:v>1.0000000000000009</c:v>
                </c:pt>
                <c:pt idx="182">
                  <c:v>1.0000000000000009</c:v>
                </c:pt>
                <c:pt idx="183">
                  <c:v>1.0000000000000009</c:v>
                </c:pt>
                <c:pt idx="184">
                  <c:v>1.0000000000000009</c:v>
                </c:pt>
                <c:pt idx="185">
                  <c:v>1.0000000000000009</c:v>
                </c:pt>
                <c:pt idx="186">
                  <c:v>1.0000000000000009</c:v>
                </c:pt>
                <c:pt idx="187">
                  <c:v>1.0000000000000009</c:v>
                </c:pt>
                <c:pt idx="188">
                  <c:v>1.0000000000000009</c:v>
                </c:pt>
                <c:pt idx="189">
                  <c:v>1.0000000000000009</c:v>
                </c:pt>
                <c:pt idx="190">
                  <c:v>1.0000000000000009</c:v>
                </c:pt>
                <c:pt idx="191">
                  <c:v>1.0000000000000009</c:v>
                </c:pt>
                <c:pt idx="192">
                  <c:v>1.0000000000000009</c:v>
                </c:pt>
                <c:pt idx="193">
                  <c:v>1.0000000000000009</c:v>
                </c:pt>
                <c:pt idx="194">
                  <c:v>1.0000000000000009</c:v>
                </c:pt>
                <c:pt idx="195">
                  <c:v>1.0000000000000009</c:v>
                </c:pt>
                <c:pt idx="196">
                  <c:v>1.0000000000000009</c:v>
                </c:pt>
                <c:pt idx="197">
                  <c:v>1.0000000000000009</c:v>
                </c:pt>
                <c:pt idx="198">
                  <c:v>1.0000000000000009</c:v>
                </c:pt>
                <c:pt idx="199">
                  <c:v>1.0000000000000009</c:v>
                </c:pt>
                <c:pt idx="200">
                  <c:v>1.0000000000000009</c:v>
                </c:pt>
                <c:pt idx="201">
                  <c:v>1.0000000000000009</c:v>
                </c:pt>
                <c:pt idx="202">
                  <c:v>1.0000000000000009</c:v>
                </c:pt>
                <c:pt idx="203">
                  <c:v>1.0000000000000009</c:v>
                </c:pt>
                <c:pt idx="204">
                  <c:v>1.0000000000000009</c:v>
                </c:pt>
                <c:pt idx="205">
                  <c:v>1.0000000000000009</c:v>
                </c:pt>
                <c:pt idx="206">
                  <c:v>1.0000000000000009</c:v>
                </c:pt>
                <c:pt idx="207">
                  <c:v>1.0000000000000009</c:v>
                </c:pt>
                <c:pt idx="208">
                  <c:v>1.0000000000000009</c:v>
                </c:pt>
                <c:pt idx="209">
                  <c:v>1.0000000000000009</c:v>
                </c:pt>
                <c:pt idx="210">
                  <c:v>1.0000000000000009</c:v>
                </c:pt>
                <c:pt idx="211">
                  <c:v>1.0000000000000009</c:v>
                </c:pt>
                <c:pt idx="212">
                  <c:v>1.0000000000000009</c:v>
                </c:pt>
                <c:pt idx="213">
                  <c:v>1.0000000000000009</c:v>
                </c:pt>
                <c:pt idx="214">
                  <c:v>1.0000000000000009</c:v>
                </c:pt>
                <c:pt idx="215">
                  <c:v>1.0000000000000009</c:v>
                </c:pt>
                <c:pt idx="216">
                  <c:v>1.0000000000000009</c:v>
                </c:pt>
                <c:pt idx="217">
                  <c:v>1.0000000000000009</c:v>
                </c:pt>
                <c:pt idx="218">
                  <c:v>1.0000000000000009</c:v>
                </c:pt>
                <c:pt idx="219">
                  <c:v>1.0000000000000009</c:v>
                </c:pt>
                <c:pt idx="220">
                  <c:v>1.0000000000000009</c:v>
                </c:pt>
                <c:pt idx="221">
                  <c:v>1.0000000000000009</c:v>
                </c:pt>
                <c:pt idx="222">
                  <c:v>1.0000000000000009</c:v>
                </c:pt>
                <c:pt idx="223">
                  <c:v>1.0000000000000009</c:v>
                </c:pt>
                <c:pt idx="224">
                  <c:v>1.0000000000000009</c:v>
                </c:pt>
                <c:pt idx="225">
                  <c:v>1.0000000000000009</c:v>
                </c:pt>
                <c:pt idx="226">
                  <c:v>1.0000000000000009</c:v>
                </c:pt>
                <c:pt idx="227">
                  <c:v>1.0000000000000009</c:v>
                </c:pt>
                <c:pt idx="228">
                  <c:v>1.0000000000000009</c:v>
                </c:pt>
                <c:pt idx="229">
                  <c:v>1.0000000000000009</c:v>
                </c:pt>
                <c:pt idx="230">
                  <c:v>1.0000000000000009</c:v>
                </c:pt>
                <c:pt idx="231">
                  <c:v>1.0000000000000009</c:v>
                </c:pt>
                <c:pt idx="232">
                  <c:v>1.0000000000000009</c:v>
                </c:pt>
                <c:pt idx="233">
                  <c:v>1.0000000000000009</c:v>
                </c:pt>
                <c:pt idx="234">
                  <c:v>1.0000000000000009</c:v>
                </c:pt>
                <c:pt idx="235">
                  <c:v>1.0000000000000009</c:v>
                </c:pt>
                <c:pt idx="236">
                  <c:v>1.0000000000000009</c:v>
                </c:pt>
                <c:pt idx="237">
                  <c:v>1.0000000000000009</c:v>
                </c:pt>
                <c:pt idx="238">
                  <c:v>1.0000000000000009</c:v>
                </c:pt>
                <c:pt idx="239">
                  <c:v>1.0000000000000009</c:v>
                </c:pt>
                <c:pt idx="240">
                  <c:v>1.0000000000000009</c:v>
                </c:pt>
                <c:pt idx="241">
                  <c:v>1.0000000000000009</c:v>
                </c:pt>
                <c:pt idx="242">
                  <c:v>1.0000000000000009</c:v>
                </c:pt>
                <c:pt idx="243">
                  <c:v>1.0000000000000009</c:v>
                </c:pt>
                <c:pt idx="244">
                  <c:v>1.0000000000000009</c:v>
                </c:pt>
                <c:pt idx="245">
                  <c:v>1.0000000000000009</c:v>
                </c:pt>
                <c:pt idx="246">
                  <c:v>1.0000000000000009</c:v>
                </c:pt>
                <c:pt idx="247">
                  <c:v>1.0000000000000009</c:v>
                </c:pt>
                <c:pt idx="248">
                  <c:v>1.0000000000000009</c:v>
                </c:pt>
                <c:pt idx="249">
                  <c:v>1.0000000000000009</c:v>
                </c:pt>
                <c:pt idx="250">
                  <c:v>1.0000000000000009</c:v>
                </c:pt>
                <c:pt idx="251">
                  <c:v>1.0000000000000009</c:v>
                </c:pt>
                <c:pt idx="252">
                  <c:v>1.0000000000000009</c:v>
                </c:pt>
                <c:pt idx="253">
                  <c:v>1.0000000000000009</c:v>
                </c:pt>
                <c:pt idx="254">
                  <c:v>1.0000000000000009</c:v>
                </c:pt>
                <c:pt idx="255">
                  <c:v>1.0000000000000009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C2CE-4134-94DE-B12ABB6FE0D1}"/>
            </c:ext>
          </c:extLst>
        </c:ser>
        <c:ser>
          <c:idx val="10"/>
          <c:order val="10"/>
          <c:tx>
            <c:strRef>
              <c:f>'CD S1'!$AB$260</c:f>
              <c:strCache>
                <c:ptCount val="1"/>
                <c:pt idx="0">
                  <c:v>Ave Curved</c:v>
                </c:pt>
              </c:strCache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S1'!$AB$261:$AB$516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1.5062574110581248E-2</c:v>
                </c:pt>
                <c:pt idx="21">
                  <c:v>3.0246294929826688E-2</c:v>
                </c:pt>
                <c:pt idx="22">
                  <c:v>4.4802255531448586E-2</c:v>
                </c:pt>
                <c:pt idx="23">
                  <c:v>5.9886856316332414E-2</c:v>
                </c:pt>
                <c:pt idx="24">
                  <c:v>7.4795243706795606E-2</c:v>
                </c:pt>
                <c:pt idx="25">
                  <c:v>8.9409942106557713E-2</c:v>
                </c:pt>
                <c:pt idx="26">
                  <c:v>0.10368322705462983</c:v>
                </c:pt>
                <c:pt idx="27">
                  <c:v>0.11778029860828131</c:v>
                </c:pt>
                <c:pt idx="28">
                  <c:v>0.13167913009320956</c:v>
                </c:pt>
                <c:pt idx="29">
                  <c:v>0.14501995249580577</c:v>
                </c:pt>
                <c:pt idx="30">
                  <c:v>0.15793492586188543</c:v>
                </c:pt>
                <c:pt idx="31">
                  <c:v>0.17107383708337465</c:v>
                </c:pt>
                <c:pt idx="32">
                  <c:v>0.1839704548875355</c:v>
                </c:pt>
                <c:pt idx="33">
                  <c:v>0.19656604147622775</c:v>
                </c:pt>
                <c:pt idx="34">
                  <c:v>0.20895237465904548</c:v>
                </c:pt>
                <c:pt idx="35">
                  <c:v>0.22160669904587793</c:v>
                </c:pt>
                <c:pt idx="36">
                  <c:v>0.2341288633868949</c:v>
                </c:pt>
                <c:pt idx="37">
                  <c:v>0.24654456546878273</c:v>
                </c:pt>
                <c:pt idx="38">
                  <c:v>0.25835820511973334</c:v>
                </c:pt>
                <c:pt idx="39">
                  <c:v>0.26994790691527443</c:v>
                </c:pt>
                <c:pt idx="40">
                  <c:v>0.28143481756407013</c:v>
                </c:pt>
                <c:pt idx="41">
                  <c:v>0.29263905255931605</c:v>
                </c:pt>
                <c:pt idx="42">
                  <c:v>0.30434622995113753</c:v>
                </c:pt>
                <c:pt idx="43">
                  <c:v>0.31566059831789633</c:v>
                </c:pt>
                <c:pt idx="44">
                  <c:v>0.32702636225802784</c:v>
                </c:pt>
                <c:pt idx="45">
                  <c:v>0.33862707739072018</c:v>
                </c:pt>
                <c:pt idx="46">
                  <c:v>0.35021310807387745</c:v>
                </c:pt>
                <c:pt idx="47">
                  <c:v>0.36172571650935947</c:v>
                </c:pt>
                <c:pt idx="48">
                  <c:v>0.37341820945164594</c:v>
                </c:pt>
                <c:pt idx="49">
                  <c:v>0.38528324467596925</c:v>
                </c:pt>
                <c:pt idx="50">
                  <c:v>0.39826796917734042</c:v>
                </c:pt>
                <c:pt idx="51">
                  <c:v>0.41134447148830566</c:v>
                </c:pt>
                <c:pt idx="52">
                  <c:v>0.42449439604694617</c:v>
                </c:pt>
                <c:pt idx="53">
                  <c:v>0.43758191169506272</c:v>
                </c:pt>
                <c:pt idx="54">
                  <c:v>0.45079424516422723</c:v>
                </c:pt>
                <c:pt idx="55">
                  <c:v>0.4640286053076943</c:v>
                </c:pt>
                <c:pt idx="56">
                  <c:v>0.47648836073818729</c:v>
                </c:pt>
                <c:pt idx="57">
                  <c:v>0.48879025833617845</c:v>
                </c:pt>
                <c:pt idx="58">
                  <c:v>0.50131976490196295</c:v>
                </c:pt>
                <c:pt idx="59">
                  <c:v>0.51382357368106113</c:v>
                </c:pt>
                <c:pt idx="60">
                  <c:v>0.52604470680660953</c:v>
                </c:pt>
                <c:pt idx="61">
                  <c:v>0.53821444435878518</c:v>
                </c:pt>
                <c:pt idx="62">
                  <c:v>0.54937095489304222</c:v>
                </c:pt>
                <c:pt idx="63">
                  <c:v>0.56123231900498183</c:v>
                </c:pt>
                <c:pt idx="64">
                  <c:v>0.57317811870174795</c:v>
                </c:pt>
                <c:pt idx="65">
                  <c:v>0.58520835398334059</c:v>
                </c:pt>
                <c:pt idx="66">
                  <c:v>0.59745885600795912</c:v>
                </c:pt>
                <c:pt idx="67">
                  <c:v>0.61029306490159596</c:v>
                </c:pt>
                <c:pt idx="68">
                  <c:v>0.62275282033208901</c:v>
                </c:pt>
                <c:pt idx="69">
                  <c:v>0.63505838904246392</c:v>
                </c:pt>
                <c:pt idx="70">
                  <c:v>0.6468830420305659</c:v>
                </c:pt>
                <c:pt idx="71">
                  <c:v>0.65823412152116234</c:v>
                </c:pt>
                <c:pt idx="72">
                  <c:v>0.66935392093158175</c:v>
                </c:pt>
                <c:pt idx="73">
                  <c:v>0.6796660756175732</c:v>
                </c:pt>
                <c:pt idx="74">
                  <c:v>0.69019482593420667</c:v>
                </c:pt>
                <c:pt idx="75">
                  <c:v>0.70049596728304675</c:v>
                </c:pt>
                <c:pt idx="76">
                  <c:v>0.71087053087956209</c:v>
                </c:pt>
                <c:pt idx="77">
                  <c:v>0.72193893471660875</c:v>
                </c:pt>
                <c:pt idx="78">
                  <c:v>0.73356167652360371</c:v>
                </c:pt>
                <c:pt idx="79">
                  <c:v>0.74585623189682737</c:v>
                </c:pt>
                <c:pt idx="80">
                  <c:v>0.75866474300377784</c:v>
                </c:pt>
                <c:pt idx="81">
                  <c:v>0.77212671211503825</c:v>
                </c:pt>
                <c:pt idx="82">
                  <c:v>0.78560703678821742</c:v>
                </c:pt>
                <c:pt idx="83">
                  <c:v>0.79804476554440784</c:v>
                </c:pt>
                <c:pt idx="84">
                  <c:v>0.80950964951890092</c:v>
                </c:pt>
                <c:pt idx="85">
                  <c:v>0.82074692452560072</c:v>
                </c:pt>
                <c:pt idx="86">
                  <c:v>0.83017801223948895</c:v>
                </c:pt>
                <c:pt idx="87">
                  <c:v>0.83920527759116315</c:v>
                </c:pt>
                <c:pt idx="88">
                  <c:v>0.84791315616544993</c:v>
                </c:pt>
                <c:pt idx="89">
                  <c:v>0.85636405687287331</c:v>
                </c:pt>
                <c:pt idx="90">
                  <c:v>0.86485901092890183</c:v>
                </c:pt>
                <c:pt idx="91">
                  <c:v>0.87304926265707794</c:v>
                </c:pt>
                <c:pt idx="92">
                  <c:v>0.88119913214903267</c:v>
                </c:pt>
                <c:pt idx="93">
                  <c:v>0.88919481492086938</c:v>
                </c:pt>
                <c:pt idx="94">
                  <c:v>0.89656640858746628</c:v>
                </c:pt>
                <c:pt idx="95">
                  <c:v>0.90421333568284545</c:v>
                </c:pt>
                <c:pt idx="96">
                  <c:v>0.9114564404160107</c:v>
                </c:pt>
                <c:pt idx="97">
                  <c:v>0.91889044299313161</c:v>
                </c:pt>
                <c:pt idx="98">
                  <c:v>0.92631343223310125</c:v>
                </c:pt>
                <c:pt idx="99">
                  <c:v>0.93334728356039198</c:v>
                </c:pt>
                <c:pt idx="100">
                  <c:v>0.9404288593486716</c:v>
                </c:pt>
                <c:pt idx="101">
                  <c:v>0.94752511958648622</c:v>
                </c:pt>
                <c:pt idx="102">
                  <c:v>0.9545626420261607</c:v>
                </c:pt>
                <c:pt idx="103">
                  <c:v>0.96132483103705291</c:v>
                </c:pt>
                <c:pt idx="104">
                  <c:v>0.96802461113742111</c:v>
                </c:pt>
                <c:pt idx="105">
                  <c:v>0.97456653340528754</c:v>
                </c:pt>
                <c:pt idx="106">
                  <c:v>0.98066425107471855</c:v>
                </c:pt>
                <c:pt idx="107">
                  <c:v>0.98605344405408324</c:v>
                </c:pt>
                <c:pt idx="108">
                  <c:v>0.99052485893750708</c:v>
                </c:pt>
                <c:pt idx="109">
                  <c:v>0.99499994493331467</c:v>
                </c:pt>
                <c:pt idx="110">
                  <c:v>0.99695664783386062</c:v>
                </c:pt>
                <c:pt idx="111">
                  <c:v>0.99844711946166853</c:v>
                </c:pt>
                <c:pt idx="112">
                  <c:v>0.99895006185824409</c:v>
                </c:pt>
                <c:pt idx="113">
                  <c:v>0.99935388422045801</c:v>
                </c:pt>
                <c:pt idx="114">
                  <c:v>0.99961453319970517</c:v>
                </c:pt>
                <c:pt idx="115">
                  <c:v>0.99987518217895233</c:v>
                </c:pt>
                <c:pt idx="116">
                  <c:v>0.99992657775232496</c:v>
                </c:pt>
                <c:pt idx="117">
                  <c:v>0.99996695998854634</c:v>
                </c:pt>
                <c:pt idx="118">
                  <c:v>0.99998531555046521</c:v>
                </c:pt>
                <c:pt idx="119">
                  <c:v>0.99998898666284897</c:v>
                </c:pt>
                <c:pt idx="120">
                  <c:v>0.99999632888761647</c:v>
                </c:pt>
                <c:pt idx="121">
                  <c:v>1.0000000000000002</c:v>
                </c:pt>
                <c:pt idx="122">
                  <c:v>1.0000000000000002</c:v>
                </c:pt>
                <c:pt idx="123">
                  <c:v>1.0000000000000002</c:v>
                </c:pt>
                <c:pt idx="124">
                  <c:v>1.0000000000000002</c:v>
                </c:pt>
                <c:pt idx="125">
                  <c:v>1.0000000000000002</c:v>
                </c:pt>
                <c:pt idx="126">
                  <c:v>1.0000000000000002</c:v>
                </c:pt>
                <c:pt idx="127">
                  <c:v>1.0000000000000002</c:v>
                </c:pt>
                <c:pt idx="128">
                  <c:v>1.0000000000000002</c:v>
                </c:pt>
                <c:pt idx="129">
                  <c:v>1.0000000000000002</c:v>
                </c:pt>
                <c:pt idx="130">
                  <c:v>1.0000000000000002</c:v>
                </c:pt>
                <c:pt idx="131">
                  <c:v>1.0000000000000002</c:v>
                </c:pt>
                <c:pt idx="132">
                  <c:v>1.0000000000000002</c:v>
                </c:pt>
                <c:pt idx="133">
                  <c:v>1.0000000000000002</c:v>
                </c:pt>
                <c:pt idx="134">
                  <c:v>1.0000000000000002</c:v>
                </c:pt>
                <c:pt idx="135">
                  <c:v>1.0000000000000002</c:v>
                </c:pt>
                <c:pt idx="136">
                  <c:v>1.0000000000000002</c:v>
                </c:pt>
                <c:pt idx="137">
                  <c:v>1.0000000000000002</c:v>
                </c:pt>
                <c:pt idx="138">
                  <c:v>1.0000000000000002</c:v>
                </c:pt>
                <c:pt idx="139">
                  <c:v>1.0000000000000002</c:v>
                </c:pt>
                <c:pt idx="140">
                  <c:v>1.0000000000000002</c:v>
                </c:pt>
                <c:pt idx="141">
                  <c:v>1.0000000000000002</c:v>
                </c:pt>
                <c:pt idx="142">
                  <c:v>1.0000000000000002</c:v>
                </c:pt>
                <c:pt idx="143">
                  <c:v>1.0000000000000002</c:v>
                </c:pt>
                <c:pt idx="144">
                  <c:v>1.0000000000000002</c:v>
                </c:pt>
                <c:pt idx="145">
                  <c:v>1.0000000000000002</c:v>
                </c:pt>
                <c:pt idx="146">
                  <c:v>1.0000000000000002</c:v>
                </c:pt>
                <c:pt idx="147">
                  <c:v>1.0000000000000002</c:v>
                </c:pt>
                <c:pt idx="148">
                  <c:v>1.0000000000000002</c:v>
                </c:pt>
                <c:pt idx="149">
                  <c:v>1.0000000000000002</c:v>
                </c:pt>
                <c:pt idx="150">
                  <c:v>1.0000000000000002</c:v>
                </c:pt>
                <c:pt idx="151">
                  <c:v>1.0000000000000002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C2CE-4134-94DE-B12ABB6FE0D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629790592"/>
        <c:axId val="629785672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S1'!$R$260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S1'!$R$261:$R$516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7.7538313619217098E-6</c:v>
                      </c:pt>
                      <c:pt idx="7">
                        <c:v>1.8996886836708188E-4</c:v>
                      </c:pt>
                      <c:pt idx="8">
                        <c:v>2.8107638686966198E-3</c:v>
                      </c:pt>
                      <c:pt idx="9">
                        <c:v>3.241101509283275E-2</c:v>
                      </c:pt>
                      <c:pt idx="10">
                        <c:v>0.24063627940155929</c:v>
                      </c:pt>
                      <c:pt idx="11">
                        <c:v>0.71919112031232435</c:v>
                      </c:pt>
                      <c:pt idx="12">
                        <c:v>0.93144062309788822</c:v>
                      </c:pt>
                      <c:pt idx="13">
                        <c:v>0.98771017729135402</c:v>
                      </c:pt>
                      <c:pt idx="14">
                        <c:v>0.99723963603515575</c:v>
                      </c:pt>
                      <c:pt idx="15">
                        <c:v>0.99943784722626061</c:v>
                      </c:pt>
                      <c:pt idx="16">
                        <c:v>0.9999263386020617</c:v>
                      </c:pt>
                      <c:pt idx="17">
                        <c:v>0.9999573539275094</c:v>
                      </c:pt>
                      <c:pt idx="18">
                        <c:v>0.99998061542159511</c:v>
                      </c:pt>
                      <c:pt idx="19">
                        <c:v>0.99999999999999989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4-C2CE-4134-94DE-B12ABB6FE0D1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S1'!$U$260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S1'!$U$261:$U$516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1.6724701344618845E-2</c:v>
                      </c:pt>
                      <c:pt idx="21">
                        <c:v>3.187443081373547E-2</c:v>
                      </c:pt>
                      <c:pt idx="22">
                        <c:v>4.6199175014731877E-2</c:v>
                      </c:pt>
                      <c:pt idx="23">
                        <c:v>6.0481062838163603E-2</c:v>
                      </c:pt>
                      <c:pt idx="24">
                        <c:v>7.5437938608239136E-2</c:v>
                      </c:pt>
                      <c:pt idx="25">
                        <c:v>8.9741254620453209E-2</c:v>
                      </c:pt>
                      <c:pt idx="26">
                        <c:v>0.10341243906358816</c:v>
                      </c:pt>
                      <c:pt idx="27">
                        <c:v>0.11823003160657847</c:v>
                      </c:pt>
                      <c:pt idx="28">
                        <c:v>0.13276905769539832</c:v>
                      </c:pt>
                      <c:pt idx="29">
                        <c:v>0.14767236299351799</c:v>
                      </c:pt>
                      <c:pt idx="30">
                        <c:v>0.16179353940108215</c:v>
                      </c:pt>
                      <c:pt idx="31">
                        <c:v>0.17517544329565546</c:v>
                      </c:pt>
                      <c:pt idx="32">
                        <c:v>0.18697166122033537</c:v>
                      </c:pt>
                      <c:pt idx="33">
                        <c:v>0.19882144961697115</c:v>
                      </c:pt>
                      <c:pt idx="34">
                        <c:v>0.21129265548829487</c:v>
                      </c:pt>
                      <c:pt idx="35">
                        <c:v>0.22446027749504474</c:v>
                      </c:pt>
                      <c:pt idx="36">
                        <c:v>0.23773504044570634</c:v>
                      </c:pt>
                      <c:pt idx="37">
                        <c:v>0.2495526865591686</c:v>
                      </c:pt>
                      <c:pt idx="38">
                        <c:v>0.26137033267263088</c:v>
                      </c:pt>
                      <c:pt idx="39">
                        <c:v>0.27296298280387854</c:v>
                      </c:pt>
                      <c:pt idx="40">
                        <c:v>0.28467348797342906</c:v>
                      </c:pt>
                      <c:pt idx="41">
                        <c:v>0.29540901055338298</c:v>
                      </c:pt>
                      <c:pt idx="42">
                        <c:v>0.30629453045481331</c:v>
                      </c:pt>
                      <c:pt idx="43">
                        <c:v>0.31656934697594685</c:v>
                      </c:pt>
                      <c:pt idx="44">
                        <c:v>0.32735844002785663</c:v>
                      </c:pt>
                      <c:pt idx="45">
                        <c:v>0.33740826056677559</c:v>
                      </c:pt>
                      <c:pt idx="46">
                        <c:v>0.3483366368457706</c:v>
                      </c:pt>
                      <c:pt idx="47">
                        <c:v>0.35900787485937752</c:v>
                      </c:pt>
                      <c:pt idx="48">
                        <c:v>0.36964697058981089</c:v>
                      </c:pt>
                      <c:pt idx="49">
                        <c:v>0.38150747308083782</c:v>
                      </c:pt>
                      <c:pt idx="50">
                        <c:v>0.393817967536294</c:v>
                      </c:pt>
                      <c:pt idx="51">
                        <c:v>0.40632131569079122</c:v>
                      </c:pt>
                      <c:pt idx="52">
                        <c:v>0.41828895912572989</c:v>
                      </c:pt>
                      <c:pt idx="53">
                        <c:v>0.43102801735683288</c:v>
                      </c:pt>
                      <c:pt idx="54">
                        <c:v>0.44452777628970908</c:v>
                      </c:pt>
                      <c:pt idx="55">
                        <c:v>0.45742754593667967</c:v>
                      </c:pt>
                      <c:pt idx="56">
                        <c:v>0.4702737451116944</c:v>
                      </c:pt>
                      <c:pt idx="57">
                        <c:v>0.48322708523062086</c:v>
                      </c:pt>
                      <c:pt idx="58">
                        <c:v>0.49558043606364172</c:v>
                      </c:pt>
                      <c:pt idx="59">
                        <c:v>0.50804092784057431</c:v>
                      </c:pt>
                      <c:pt idx="60">
                        <c:v>0.52010499812503352</c:v>
                      </c:pt>
                      <c:pt idx="61">
                        <c:v>0.53201907108801638</c:v>
                      </c:pt>
                      <c:pt idx="62">
                        <c:v>0.54351529436974344</c:v>
                      </c:pt>
                      <c:pt idx="63">
                        <c:v>0.55448652702630319</c:v>
                      </c:pt>
                      <c:pt idx="64">
                        <c:v>0.56581132479777152</c:v>
                      </c:pt>
                      <c:pt idx="65">
                        <c:v>0.57778968232710137</c:v>
                      </c:pt>
                      <c:pt idx="66">
                        <c:v>0.58973589757325773</c:v>
                      </c:pt>
                      <c:pt idx="67">
                        <c:v>0.60262495312583719</c:v>
                      </c:pt>
                      <c:pt idx="68">
                        <c:v>0.61495687577007574</c:v>
                      </c:pt>
                      <c:pt idx="69">
                        <c:v>0.62705308833770845</c:v>
                      </c:pt>
                      <c:pt idx="70">
                        <c:v>0.63980286066320269</c:v>
                      </c:pt>
                      <c:pt idx="71">
                        <c:v>0.65133122622810335</c:v>
                      </c:pt>
                      <c:pt idx="72">
                        <c:v>0.66254888305565995</c:v>
                      </c:pt>
                      <c:pt idx="73">
                        <c:v>0.6733915465795256</c:v>
                      </c:pt>
                      <c:pt idx="74">
                        <c:v>0.68380564632774443</c:v>
                      </c:pt>
                      <c:pt idx="75">
                        <c:v>0.69335190443027828</c:v>
                      </c:pt>
                      <c:pt idx="76">
                        <c:v>0.70306958804307096</c:v>
                      </c:pt>
                      <c:pt idx="77">
                        <c:v>0.71346225960250742</c:v>
                      </c:pt>
                      <c:pt idx="78">
                        <c:v>0.72337279691434109</c:v>
                      </c:pt>
                      <c:pt idx="79">
                        <c:v>0.73538329672684444</c:v>
                      </c:pt>
                      <c:pt idx="80">
                        <c:v>0.74815449724112093</c:v>
                      </c:pt>
                      <c:pt idx="81">
                        <c:v>0.76139711790860898</c:v>
                      </c:pt>
                      <c:pt idx="82">
                        <c:v>0.77409331976214735</c:v>
                      </c:pt>
                      <c:pt idx="83">
                        <c:v>0.78605024910269483</c:v>
                      </c:pt>
                      <c:pt idx="84">
                        <c:v>0.79799646434885119</c:v>
                      </c:pt>
                      <c:pt idx="85">
                        <c:v>0.80887127015589033</c:v>
                      </c:pt>
                      <c:pt idx="86">
                        <c:v>0.81917822896019743</c:v>
                      </c:pt>
                      <c:pt idx="87">
                        <c:v>0.82903519580007534</c:v>
                      </c:pt>
                      <c:pt idx="88">
                        <c:v>0.83827074516526523</c:v>
                      </c:pt>
                      <c:pt idx="89">
                        <c:v>0.8471420153211553</c:v>
                      </c:pt>
                      <c:pt idx="90">
                        <c:v>0.85526329886966335</c:v>
                      </c:pt>
                      <c:pt idx="91">
                        <c:v>0.86293459045374221</c:v>
                      </c:pt>
                      <c:pt idx="92">
                        <c:v>0.87118444313494436</c:v>
                      </c:pt>
                      <c:pt idx="93">
                        <c:v>0.8797235763647081</c:v>
                      </c:pt>
                      <c:pt idx="94">
                        <c:v>0.88804842770664838</c:v>
                      </c:pt>
                      <c:pt idx="95">
                        <c:v>0.8960304280280712</c:v>
                      </c:pt>
                      <c:pt idx="96">
                        <c:v>0.90369100551775894</c:v>
                      </c:pt>
                      <c:pt idx="97">
                        <c:v>0.91078373600471452</c:v>
                      </c:pt>
                      <c:pt idx="98">
                        <c:v>0.91832645845609928</c:v>
                      </c:pt>
                      <c:pt idx="99">
                        <c:v>0.92531204799914313</c:v>
                      </c:pt>
                      <c:pt idx="100">
                        <c:v>0.93328333422617482</c:v>
                      </c:pt>
                      <c:pt idx="101">
                        <c:v>0.94005464188139531</c:v>
                      </c:pt>
                      <c:pt idx="102">
                        <c:v>0.94739379653934785</c:v>
                      </c:pt>
                      <c:pt idx="103">
                        <c:v>0.95435795789360933</c:v>
                      </c:pt>
                      <c:pt idx="104">
                        <c:v>0.96123640649274145</c:v>
                      </c:pt>
                      <c:pt idx="105">
                        <c:v>0.96737558257888279</c:v>
                      </c:pt>
                      <c:pt idx="106">
                        <c:v>0.97382546740236808</c:v>
                      </c:pt>
                      <c:pt idx="107">
                        <c:v>0.98014678309315928</c:v>
                      </c:pt>
                      <c:pt idx="108">
                        <c:v>0.98605024910269479</c:v>
                      </c:pt>
                      <c:pt idx="109">
                        <c:v>0.99045374189746627</c:v>
                      </c:pt>
                      <c:pt idx="110">
                        <c:v>0.99488937697541135</c:v>
                      </c:pt>
                      <c:pt idx="111">
                        <c:v>0.99687148443777807</c:v>
                      </c:pt>
                      <c:pt idx="112">
                        <c:v>0.9983393153693686</c:v>
                      </c:pt>
                      <c:pt idx="113">
                        <c:v>0.99902501741040362</c:v>
                      </c:pt>
                      <c:pt idx="114">
                        <c:v>0.99956072212996216</c:v>
                      </c:pt>
                      <c:pt idx="115">
                        <c:v>0.99974286173461213</c:v>
                      </c:pt>
                      <c:pt idx="116">
                        <c:v>0.99997857181121785</c:v>
                      </c:pt>
                      <c:pt idx="117">
                        <c:v>0.99997857181121785</c:v>
                      </c:pt>
                      <c:pt idx="118">
                        <c:v>1.0000000000000002</c:v>
                      </c:pt>
                      <c:pt idx="119">
                        <c:v>1.0000000000000002</c:v>
                      </c:pt>
                      <c:pt idx="120">
                        <c:v>1.0000000000000002</c:v>
                      </c:pt>
                      <c:pt idx="121">
                        <c:v>1.0000000000000002</c:v>
                      </c:pt>
                      <c:pt idx="122">
                        <c:v>1.0000000000000002</c:v>
                      </c:pt>
                      <c:pt idx="123">
                        <c:v>1.0000000000000002</c:v>
                      </c:pt>
                      <c:pt idx="124">
                        <c:v>1.0000000000000002</c:v>
                      </c:pt>
                      <c:pt idx="125">
                        <c:v>1.0000000000000002</c:v>
                      </c:pt>
                      <c:pt idx="126">
                        <c:v>1.0000000000000002</c:v>
                      </c:pt>
                      <c:pt idx="127">
                        <c:v>1.0000000000000002</c:v>
                      </c:pt>
                      <c:pt idx="128">
                        <c:v>1.0000000000000002</c:v>
                      </c:pt>
                      <c:pt idx="129">
                        <c:v>1.0000000000000002</c:v>
                      </c:pt>
                      <c:pt idx="130">
                        <c:v>1.0000000000000002</c:v>
                      </c:pt>
                      <c:pt idx="131">
                        <c:v>1.0000000000000002</c:v>
                      </c:pt>
                      <c:pt idx="132">
                        <c:v>1.0000000000000002</c:v>
                      </c:pt>
                      <c:pt idx="133">
                        <c:v>1.0000000000000002</c:v>
                      </c:pt>
                      <c:pt idx="134">
                        <c:v>1.0000000000000002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C2CE-4134-94DE-B12ABB6FE0D1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S1'!$V$260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S1'!$V$261:$V$516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1.529803247202805E-2</c:v>
                      </c:pt>
                      <c:pt idx="21">
                        <c:v>3.05960649440561E-2</c:v>
                      </c:pt>
                      <c:pt idx="22">
                        <c:v>4.6050427674922394E-2</c:v>
                      </c:pt>
                      <c:pt idx="23">
                        <c:v>6.11921298881122E-2</c:v>
                      </c:pt>
                      <c:pt idx="24">
                        <c:v>7.654599459543962E-2</c:v>
                      </c:pt>
                      <c:pt idx="25">
                        <c:v>9.1006543537977089E-2</c:v>
                      </c:pt>
                      <c:pt idx="26">
                        <c:v>0.10580208589231078</c:v>
                      </c:pt>
                      <c:pt idx="27">
                        <c:v>0.120195636152489</c:v>
                      </c:pt>
                      <c:pt idx="28">
                        <c:v>0.13443285615382897</c:v>
                      </c:pt>
                      <c:pt idx="29">
                        <c:v>0.14877057417870782</c:v>
                      </c:pt>
                      <c:pt idx="30">
                        <c:v>0.16176831855640172</c:v>
                      </c:pt>
                      <c:pt idx="31">
                        <c:v>0.17407374321638341</c:v>
                      </c:pt>
                      <c:pt idx="32">
                        <c:v>0.18726131719409519</c:v>
                      </c:pt>
                      <c:pt idx="33">
                        <c:v>0.20041539183062734</c:v>
                      </c:pt>
                      <c:pt idx="34">
                        <c:v>0.21317864082006388</c:v>
                      </c:pt>
                      <c:pt idx="35">
                        <c:v>0.22604238783303929</c:v>
                      </c:pt>
                      <c:pt idx="36">
                        <c:v>0.23851530919891908</c:v>
                      </c:pt>
                      <c:pt idx="37">
                        <c:v>0.25070906938830201</c:v>
                      </c:pt>
                      <c:pt idx="38">
                        <c:v>0.26254550327176895</c:v>
                      </c:pt>
                      <c:pt idx="39">
                        <c:v>0.27383478124930205</c:v>
                      </c:pt>
                      <c:pt idx="40">
                        <c:v>0.28428657569734456</c:v>
                      </c:pt>
                      <c:pt idx="41">
                        <c:v>0.29508453000424317</c:v>
                      </c:pt>
                      <c:pt idx="42">
                        <c:v>0.3061393125935189</c:v>
                      </c:pt>
                      <c:pt idx="43">
                        <c:v>0.317696585300489</c:v>
                      </c:pt>
                      <c:pt idx="44">
                        <c:v>0.32891886459566289</c:v>
                      </c:pt>
                      <c:pt idx="45">
                        <c:v>0.34007414520847751</c:v>
                      </c:pt>
                      <c:pt idx="46">
                        <c:v>0.35100609688009465</c:v>
                      </c:pt>
                      <c:pt idx="47">
                        <c:v>0.36263036826942402</c:v>
                      </c:pt>
                      <c:pt idx="48">
                        <c:v>0.37368515085869974</c:v>
                      </c:pt>
                      <c:pt idx="49">
                        <c:v>0.38506376041271184</c:v>
                      </c:pt>
                      <c:pt idx="50">
                        <c:v>0.39736918507269353</c:v>
                      </c:pt>
                      <c:pt idx="51">
                        <c:v>0.40984210643857333</c:v>
                      </c:pt>
                      <c:pt idx="52">
                        <c:v>0.42357683632221893</c:v>
                      </c:pt>
                      <c:pt idx="53">
                        <c:v>0.43689840766464921</c:v>
                      </c:pt>
                      <c:pt idx="54">
                        <c:v>0.45015298032472023</c:v>
                      </c:pt>
                      <c:pt idx="55">
                        <c:v>0.46255890300824076</c:v>
                      </c:pt>
                      <c:pt idx="56">
                        <c:v>0.47480849543292308</c:v>
                      </c:pt>
                      <c:pt idx="57">
                        <c:v>0.48724791745762325</c:v>
                      </c:pt>
                      <c:pt idx="58">
                        <c:v>0.49981017039998205</c:v>
                      </c:pt>
                      <c:pt idx="59">
                        <c:v>0.51192576545994584</c:v>
                      </c:pt>
                      <c:pt idx="60">
                        <c:v>0.5245661835317238</c:v>
                      </c:pt>
                      <c:pt idx="61">
                        <c:v>0.53629095294459206</c:v>
                      </c:pt>
                      <c:pt idx="62">
                        <c:v>0.54795989012216095</c:v>
                      </c:pt>
                      <c:pt idx="63">
                        <c:v>0.55939433191147248</c:v>
                      </c:pt>
                      <c:pt idx="64">
                        <c:v>0.57054961252428704</c:v>
                      </c:pt>
                      <c:pt idx="65">
                        <c:v>0.58201755365477814</c:v>
                      </c:pt>
                      <c:pt idx="66">
                        <c:v>0.59468030462067578</c:v>
                      </c:pt>
                      <c:pt idx="67">
                        <c:v>0.60758871742189069</c:v>
                      </c:pt>
                      <c:pt idx="68">
                        <c:v>0.6202961341760278</c:v>
                      </c:pt>
                      <c:pt idx="69">
                        <c:v>0.63367353775375745</c:v>
                      </c:pt>
                      <c:pt idx="70">
                        <c:v>0.64620229135493668</c:v>
                      </c:pt>
                      <c:pt idx="71">
                        <c:v>0.65890970810907379</c:v>
                      </c:pt>
                      <c:pt idx="72">
                        <c:v>0.67027715121602605</c:v>
                      </c:pt>
                      <c:pt idx="73">
                        <c:v>0.68133193380530177</c:v>
                      </c:pt>
                      <c:pt idx="74">
                        <c:v>0.69115840721799127</c:v>
                      </c:pt>
                      <c:pt idx="75">
                        <c:v>0.7012863747012974</c:v>
                      </c:pt>
                      <c:pt idx="76">
                        <c:v>0.71186100006699859</c:v>
                      </c:pt>
                      <c:pt idx="77">
                        <c:v>0.72275945239743611</c:v>
                      </c:pt>
                      <c:pt idx="78">
                        <c:v>0.73449538825736416</c:v>
                      </c:pt>
                      <c:pt idx="79">
                        <c:v>0.74600799517609473</c:v>
                      </c:pt>
                      <c:pt idx="80">
                        <c:v>0.75811242378899868</c:v>
                      </c:pt>
                      <c:pt idx="81">
                        <c:v>0.77105433593139316</c:v>
                      </c:pt>
                      <c:pt idx="82">
                        <c:v>0.78397391517966797</c:v>
                      </c:pt>
                      <c:pt idx="83">
                        <c:v>0.7966701654867453</c:v>
                      </c:pt>
                      <c:pt idx="84">
                        <c:v>0.80891975791142756</c:v>
                      </c:pt>
                      <c:pt idx="85">
                        <c:v>0.81988520892422434</c:v>
                      </c:pt>
                      <c:pt idx="86">
                        <c:v>0.83027000468990764</c:v>
                      </c:pt>
                      <c:pt idx="87">
                        <c:v>0.83914733010250786</c:v>
                      </c:pt>
                      <c:pt idx="88">
                        <c:v>0.84777899367979082</c:v>
                      </c:pt>
                      <c:pt idx="89">
                        <c:v>0.85698014605712736</c:v>
                      </c:pt>
                      <c:pt idx="90">
                        <c:v>0.86532148201085357</c:v>
                      </c:pt>
                      <c:pt idx="91">
                        <c:v>0.87362931862340021</c:v>
                      </c:pt>
                      <c:pt idx="92">
                        <c:v>0.88145699801237221</c:v>
                      </c:pt>
                      <c:pt idx="93">
                        <c:v>0.88965317015432011</c:v>
                      </c:pt>
                      <c:pt idx="94">
                        <c:v>0.89717935547267547</c:v>
                      </c:pt>
                      <c:pt idx="95">
                        <c:v>0.90479487236750988</c:v>
                      </c:pt>
                      <c:pt idx="96">
                        <c:v>0.91228755834468567</c:v>
                      </c:pt>
                      <c:pt idx="97">
                        <c:v>0.91972441208656208</c:v>
                      </c:pt>
                      <c:pt idx="98">
                        <c:v>0.92671460794604354</c:v>
                      </c:pt>
                      <c:pt idx="99">
                        <c:v>0.93419612747615943</c:v>
                      </c:pt>
                      <c:pt idx="100">
                        <c:v>0.94091832860620384</c:v>
                      </c:pt>
                      <c:pt idx="101">
                        <c:v>0.94810952051276298</c:v>
                      </c:pt>
                      <c:pt idx="102">
                        <c:v>0.95513321571342402</c:v>
                      </c:pt>
                      <c:pt idx="103">
                        <c:v>0.96171025303169011</c:v>
                      </c:pt>
                      <c:pt idx="104">
                        <c:v>0.96788529825580072</c:v>
                      </c:pt>
                      <c:pt idx="105">
                        <c:v>0.97368068427987553</c:v>
                      </c:pt>
                      <c:pt idx="106">
                        <c:v>0.98004555910400404</c:v>
                      </c:pt>
                      <c:pt idx="107">
                        <c:v>0.98550595171628264</c:v>
                      </c:pt>
                      <c:pt idx="108">
                        <c:v>0.99096634432856123</c:v>
                      </c:pt>
                      <c:pt idx="109">
                        <c:v>0.99361279228175148</c:v>
                      </c:pt>
                      <c:pt idx="110">
                        <c:v>0.9964825691761392</c:v>
                      </c:pt>
                      <c:pt idx="111">
                        <c:v>0.99767737901154574</c:v>
                      </c:pt>
                      <c:pt idx="112">
                        <c:v>0.99869352569399428</c:v>
                      </c:pt>
                      <c:pt idx="113">
                        <c:v>0.99902851910579049</c:v>
                      </c:pt>
                      <c:pt idx="114">
                        <c:v>0.99947517698818544</c:v>
                      </c:pt>
                      <c:pt idx="115">
                        <c:v>0.99966500658820334</c:v>
                      </c:pt>
                      <c:pt idx="116">
                        <c:v>0.99993300131764029</c:v>
                      </c:pt>
                      <c:pt idx="117">
                        <c:v>0.99994416776470019</c:v>
                      </c:pt>
                      <c:pt idx="118">
                        <c:v>0.99996650065881998</c:v>
                      </c:pt>
                      <c:pt idx="119">
                        <c:v>0.99997766710587987</c:v>
                      </c:pt>
                      <c:pt idx="120">
                        <c:v>0.99998883355293977</c:v>
                      </c:pt>
                      <c:pt idx="121">
                        <c:v>0.99999999999999967</c:v>
                      </c:pt>
                      <c:pt idx="122">
                        <c:v>0.99999999999999967</c:v>
                      </c:pt>
                      <c:pt idx="123">
                        <c:v>0.99999999999999967</c:v>
                      </c:pt>
                      <c:pt idx="124">
                        <c:v>0.99999999999999967</c:v>
                      </c:pt>
                      <c:pt idx="125">
                        <c:v>0.99999999999999967</c:v>
                      </c:pt>
                      <c:pt idx="126">
                        <c:v>0.99999999999999967</c:v>
                      </c:pt>
                      <c:pt idx="127">
                        <c:v>0.99999999999999967</c:v>
                      </c:pt>
                      <c:pt idx="128">
                        <c:v>0.99999999999999967</c:v>
                      </c:pt>
                      <c:pt idx="129">
                        <c:v>0.99999999999999967</c:v>
                      </c:pt>
                      <c:pt idx="130">
                        <c:v>0.99999999999999967</c:v>
                      </c:pt>
                      <c:pt idx="131">
                        <c:v>0.99999999999999967</c:v>
                      </c:pt>
                      <c:pt idx="132">
                        <c:v>0.99999999999999967</c:v>
                      </c:pt>
                      <c:pt idx="133">
                        <c:v>0.99999999999999967</c:v>
                      </c:pt>
                      <c:pt idx="134">
                        <c:v>0.99999999999999967</c:v>
                      </c:pt>
                      <c:pt idx="135">
                        <c:v>0.99999999999999967</c:v>
                      </c:pt>
                      <c:pt idx="136">
                        <c:v>0.99999999999999967</c:v>
                      </c:pt>
                      <c:pt idx="137">
                        <c:v>0.99999999999999967</c:v>
                      </c:pt>
                      <c:pt idx="138">
                        <c:v>0.99999999999999967</c:v>
                      </c:pt>
                      <c:pt idx="139">
                        <c:v>0.99999999999999967</c:v>
                      </c:pt>
                      <c:pt idx="140">
                        <c:v>0.99999999999999967</c:v>
                      </c:pt>
                      <c:pt idx="141">
                        <c:v>0.99999999999999967</c:v>
                      </c:pt>
                      <c:pt idx="142">
                        <c:v>0.99999999999999967</c:v>
                      </c:pt>
                      <c:pt idx="143">
                        <c:v>0.99999999999999967</c:v>
                      </c:pt>
                      <c:pt idx="144">
                        <c:v>0.99999999999999967</c:v>
                      </c:pt>
                      <c:pt idx="145">
                        <c:v>0.99999999999999967</c:v>
                      </c:pt>
                      <c:pt idx="146">
                        <c:v>0.99999999999999967</c:v>
                      </c:pt>
                      <c:pt idx="147">
                        <c:v>0.99999999999999967</c:v>
                      </c:pt>
                      <c:pt idx="148">
                        <c:v>0.99999999999999967</c:v>
                      </c:pt>
                      <c:pt idx="149">
                        <c:v>0.99999999999999967</c:v>
                      </c:pt>
                      <c:pt idx="150">
                        <c:v>0.99999999999999967</c:v>
                      </c:pt>
                      <c:pt idx="151">
                        <c:v>0.99999999999999967</c:v>
                      </c:pt>
                      <c:pt idx="152">
                        <c:v>0.99999999999999967</c:v>
                      </c:pt>
                      <c:pt idx="153">
                        <c:v>0.99999999999999967</c:v>
                      </c:pt>
                      <c:pt idx="154">
                        <c:v>0.99999999999999967</c:v>
                      </c:pt>
                      <c:pt idx="155">
                        <c:v>0.99999999999999967</c:v>
                      </c:pt>
                      <c:pt idx="156">
                        <c:v>0.99999999999999967</c:v>
                      </c:pt>
                      <c:pt idx="157">
                        <c:v>0.99999999999999967</c:v>
                      </c:pt>
                      <c:pt idx="158">
                        <c:v>0.99999999999999967</c:v>
                      </c:pt>
                      <c:pt idx="159">
                        <c:v>0.99999999999999967</c:v>
                      </c:pt>
                      <c:pt idx="160">
                        <c:v>0.99999999999999967</c:v>
                      </c:pt>
                      <c:pt idx="161">
                        <c:v>0.99999999999999967</c:v>
                      </c:pt>
                      <c:pt idx="162">
                        <c:v>0.99999999999999967</c:v>
                      </c:pt>
                      <c:pt idx="163">
                        <c:v>0.99999999999999967</c:v>
                      </c:pt>
                      <c:pt idx="164">
                        <c:v>0.99999999999999967</c:v>
                      </c:pt>
                      <c:pt idx="165">
                        <c:v>0.99999999999999967</c:v>
                      </c:pt>
                      <c:pt idx="166">
                        <c:v>0.99999999999999967</c:v>
                      </c:pt>
                      <c:pt idx="167">
                        <c:v>0.99999999999999967</c:v>
                      </c:pt>
                      <c:pt idx="168">
                        <c:v>0.99999999999999967</c:v>
                      </c:pt>
                      <c:pt idx="169">
                        <c:v>0.99999999999999967</c:v>
                      </c:pt>
                      <c:pt idx="170">
                        <c:v>0.99999999999999967</c:v>
                      </c:pt>
                      <c:pt idx="171">
                        <c:v>0.99999999999999967</c:v>
                      </c:pt>
                      <c:pt idx="172">
                        <c:v>0.99999999999999967</c:v>
                      </c:pt>
                      <c:pt idx="173">
                        <c:v>0.99999999999999967</c:v>
                      </c:pt>
                      <c:pt idx="174">
                        <c:v>0.99999999999999967</c:v>
                      </c:pt>
                      <c:pt idx="175">
                        <c:v>0.99999999999999967</c:v>
                      </c:pt>
                      <c:pt idx="176">
                        <c:v>0.99999999999999967</c:v>
                      </c:pt>
                      <c:pt idx="177">
                        <c:v>0.99999999999999967</c:v>
                      </c:pt>
                      <c:pt idx="178">
                        <c:v>0.99999999999999967</c:v>
                      </c:pt>
                      <c:pt idx="179">
                        <c:v>0.99999999999999967</c:v>
                      </c:pt>
                      <c:pt idx="180">
                        <c:v>0.99999999999999967</c:v>
                      </c:pt>
                      <c:pt idx="181">
                        <c:v>0.99999999999999967</c:v>
                      </c:pt>
                      <c:pt idx="182">
                        <c:v>0.99999999999999967</c:v>
                      </c:pt>
                      <c:pt idx="183">
                        <c:v>0.99999999999999967</c:v>
                      </c:pt>
                      <c:pt idx="184">
                        <c:v>0.99999999999999967</c:v>
                      </c:pt>
                      <c:pt idx="185">
                        <c:v>0.99999999999999967</c:v>
                      </c:pt>
                      <c:pt idx="186">
                        <c:v>0.99999999999999967</c:v>
                      </c:pt>
                      <c:pt idx="187">
                        <c:v>0.99999999999999967</c:v>
                      </c:pt>
                      <c:pt idx="188">
                        <c:v>0.99999999999999967</c:v>
                      </c:pt>
                      <c:pt idx="189">
                        <c:v>0.99999999999999967</c:v>
                      </c:pt>
                      <c:pt idx="190">
                        <c:v>0.99999999999999967</c:v>
                      </c:pt>
                      <c:pt idx="191">
                        <c:v>0.99999999999999967</c:v>
                      </c:pt>
                      <c:pt idx="192">
                        <c:v>0.99999999999999967</c:v>
                      </c:pt>
                      <c:pt idx="193">
                        <c:v>0.99999999999999967</c:v>
                      </c:pt>
                      <c:pt idx="194">
                        <c:v>0.99999999999999967</c:v>
                      </c:pt>
                      <c:pt idx="195">
                        <c:v>0.99999999999999967</c:v>
                      </c:pt>
                      <c:pt idx="196">
                        <c:v>0.99999999999999967</c:v>
                      </c:pt>
                      <c:pt idx="197">
                        <c:v>0.99999999999999967</c:v>
                      </c:pt>
                      <c:pt idx="198">
                        <c:v>0.99999999999999967</c:v>
                      </c:pt>
                      <c:pt idx="199">
                        <c:v>0.99999999999999967</c:v>
                      </c:pt>
                      <c:pt idx="200">
                        <c:v>0.99999999999999967</c:v>
                      </c:pt>
                      <c:pt idx="201">
                        <c:v>0.99999999999999967</c:v>
                      </c:pt>
                      <c:pt idx="202">
                        <c:v>0.99999999999999967</c:v>
                      </c:pt>
                      <c:pt idx="203">
                        <c:v>0.99999999999999967</c:v>
                      </c:pt>
                      <c:pt idx="204">
                        <c:v>0.99999999999999967</c:v>
                      </c:pt>
                      <c:pt idx="205">
                        <c:v>0.99999999999999967</c:v>
                      </c:pt>
                      <c:pt idx="206">
                        <c:v>0.99999999999999967</c:v>
                      </c:pt>
                      <c:pt idx="207">
                        <c:v>0.99999999999999967</c:v>
                      </c:pt>
                      <c:pt idx="208">
                        <c:v>0.99999999999999967</c:v>
                      </c:pt>
                      <c:pt idx="209">
                        <c:v>0.99999999999999967</c:v>
                      </c:pt>
                      <c:pt idx="210">
                        <c:v>0.99999999999999967</c:v>
                      </c:pt>
                      <c:pt idx="211">
                        <c:v>0.99999999999999967</c:v>
                      </c:pt>
                      <c:pt idx="212">
                        <c:v>0.99999999999999967</c:v>
                      </c:pt>
                      <c:pt idx="213">
                        <c:v>0.99999999999999967</c:v>
                      </c:pt>
                      <c:pt idx="214">
                        <c:v>0.99999999999999967</c:v>
                      </c:pt>
                      <c:pt idx="215">
                        <c:v>0.99999999999999967</c:v>
                      </c:pt>
                      <c:pt idx="216">
                        <c:v>0.99999999999999967</c:v>
                      </c:pt>
                      <c:pt idx="217">
                        <c:v>0.99999999999999967</c:v>
                      </c:pt>
                      <c:pt idx="218">
                        <c:v>0.99999999999999967</c:v>
                      </c:pt>
                      <c:pt idx="219">
                        <c:v>0.99999999999999967</c:v>
                      </c:pt>
                      <c:pt idx="220">
                        <c:v>0.99999999999999967</c:v>
                      </c:pt>
                      <c:pt idx="221">
                        <c:v>0.99999999999999967</c:v>
                      </c:pt>
                      <c:pt idx="222">
                        <c:v>0.99999999999999967</c:v>
                      </c:pt>
                      <c:pt idx="223">
                        <c:v>0.99999999999999967</c:v>
                      </c:pt>
                      <c:pt idx="224">
                        <c:v>0.99999999999999967</c:v>
                      </c:pt>
                      <c:pt idx="225">
                        <c:v>0.99999999999999967</c:v>
                      </c:pt>
                      <c:pt idx="226">
                        <c:v>0.99999999999999967</c:v>
                      </c:pt>
                      <c:pt idx="227">
                        <c:v>0.99999999999999967</c:v>
                      </c:pt>
                      <c:pt idx="228">
                        <c:v>0.99999999999999967</c:v>
                      </c:pt>
                      <c:pt idx="229">
                        <c:v>0.99999999999999967</c:v>
                      </c:pt>
                      <c:pt idx="230">
                        <c:v>0.99999999999999967</c:v>
                      </c:pt>
                      <c:pt idx="231">
                        <c:v>0.99999999999999967</c:v>
                      </c:pt>
                      <c:pt idx="232">
                        <c:v>0.99999999999999967</c:v>
                      </c:pt>
                      <c:pt idx="233">
                        <c:v>0.99999999999999967</c:v>
                      </c:pt>
                      <c:pt idx="234">
                        <c:v>0.99999999999999967</c:v>
                      </c:pt>
                      <c:pt idx="235">
                        <c:v>0.99999999999999967</c:v>
                      </c:pt>
                      <c:pt idx="236">
                        <c:v>0.99999999999999967</c:v>
                      </c:pt>
                      <c:pt idx="237">
                        <c:v>0.99999999999999967</c:v>
                      </c:pt>
                      <c:pt idx="238">
                        <c:v>0.99999999999999967</c:v>
                      </c:pt>
                      <c:pt idx="239">
                        <c:v>0.99999999999999967</c:v>
                      </c:pt>
                      <c:pt idx="240">
                        <c:v>0.99999999999999967</c:v>
                      </c:pt>
                      <c:pt idx="241">
                        <c:v>0.99999999999999967</c:v>
                      </c:pt>
                      <c:pt idx="242">
                        <c:v>0.99999999999999967</c:v>
                      </c:pt>
                      <c:pt idx="243">
                        <c:v>0.99999999999999967</c:v>
                      </c:pt>
                      <c:pt idx="244">
                        <c:v>0.99999999999999967</c:v>
                      </c:pt>
                      <c:pt idx="245">
                        <c:v>0.99999999999999967</c:v>
                      </c:pt>
                      <c:pt idx="246">
                        <c:v>0.99999999999999967</c:v>
                      </c:pt>
                      <c:pt idx="247">
                        <c:v>0.99999999999999967</c:v>
                      </c:pt>
                      <c:pt idx="248">
                        <c:v>0.99999999999999967</c:v>
                      </c:pt>
                      <c:pt idx="249">
                        <c:v>0.99999999999999967</c:v>
                      </c:pt>
                      <c:pt idx="250">
                        <c:v>0.99999999999999967</c:v>
                      </c:pt>
                      <c:pt idx="251">
                        <c:v>0.99999999999999967</c:v>
                      </c:pt>
                      <c:pt idx="252">
                        <c:v>0.99999999999999967</c:v>
                      </c:pt>
                      <c:pt idx="253">
                        <c:v>0.99999999999999967</c:v>
                      </c:pt>
                      <c:pt idx="254">
                        <c:v>0.99999999999999967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C2CE-4134-94DE-B12ABB6FE0D1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S1'!$W$260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S1'!$W$261:$W$516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1.4853058853190394E-2</c:v>
                      </c:pt>
                      <c:pt idx="21">
                        <c:v>2.8960724346958684E-2</c:v>
                      </c:pt>
                      <c:pt idx="22">
                        <c:v>4.3232814846481851E-2</c:v>
                      </c:pt>
                      <c:pt idx="23">
                        <c:v>5.758163701535729E-2</c:v>
                      </c:pt>
                      <c:pt idx="24">
                        <c:v>7.1919497517182407E-2</c:v>
                      </c:pt>
                      <c:pt idx="25">
                        <c:v>8.5731198000591924E-2</c:v>
                      </c:pt>
                      <c:pt idx="26">
                        <c:v>9.9323665142994941E-2</c:v>
                      </c:pt>
                      <c:pt idx="27">
                        <c:v>0.11374921898122266</c:v>
                      </c:pt>
                      <c:pt idx="28">
                        <c:v>0.12727591612132372</c:v>
                      </c:pt>
                      <c:pt idx="29">
                        <c:v>0.14192070330055795</c:v>
                      </c:pt>
                      <c:pt idx="30">
                        <c:v>0.1557433654510178</c:v>
                      </c:pt>
                      <c:pt idx="31">
                        <c:v>0.16856851589989807</c:v>
                      </c:pt>
                      <c:pt idx="32">
                        <c:v>0.18096616133381566</c:v>
                      </c:pt>
                      <c:pt idx="33">
                        <c:v>0.19221283172744913</c:v>
                      </c:pt>
                      <c:pt idx="34">
                        <c:v>0.20368969712913942</c:v>
                      </c:pt>
                      <c:pt idx="35">
                        <c:v>0.2151117541955781</c:v>
                      </c:pt>
                      <c:pt idx="36">
                        <c:v>0.22746555296129439</c:v>
                      </c:pt>
                      <c:pt idx="37">
                        <c:v>0.2404441667488792</c:v>
                      </c:pt>
                      <c:pt idx="38">
                        <c:v>0.25198680215287145</c:v>
                      </c:pt>
                      <c:pt idx="39">
                        <c:v>0.26289366086794486</c:v>
                      </c:pt>
                      <c:pt idx="40">
                        <c:v>0.27472129961524555</c:v>
                      </c:pt>
                      <c:pt idx="41">
                        <c:v>0.2857377750008222</c:v>
                      </c:pt>
                      <c:pt idx="42">
                        <c:v>0.29737906540826736</c:v>
                      </c:pt>
                      <c:pt idx="43">
                        <c:v>0.30964517083758103</c:v>
                      </c:pt>
                      <c:pt idx="44">
                        <c:v>0.32192223793394503</c:v>
                      </c:pt>
                      <c:pt idx="45">
                        <c:v>0.3339471866881516</c:v>
                      </c:pt>
                      <c:pt idx="46">
                        <c:v>0.34498558540782887</c:v>
                      </c:pt>
                      <c:pt idx="47">
                        <c:v>0.35644052747541849</c:v>
                      </c:pt>
                      <c:pt idx="48">
                        <c:v>0.36735834785754218</c:v>
                      </c:pt>
                      <c:pt idx="49">
                        <c:v>0.37787058655880384</c:v>
                      </c:pt>
                      <c:pt idx="50">
                        <c:v>0.38917206528768894</c:v>
                      </c:pt>
                      <c:pt idx="51">
                        <c:v>0.40057219902002694</c:v>
                      </c:pt>
                      <c:pt idx="52">
                        <c:v>0.41294792111984391</c:v>
                      </c:pt>
                      <c:pt idx="53">
                        <c:v>0.42527979655145953</c:v>
                      </c:pt>
                      <c:pt idx="54">
                        <c:v>0.43812687033444042</c:v>
                      </c:pt>
                      <c:pt idx="55">
                        <c:v>0.45129183246188076</c:v>
                      </c:pt>
                      <c:pt idx="56">
                        <c:v>0.46360178455939577</c:v>
                      </c:pt>
                      <c:pt idx="57">
                        <c:v>0.47664616834928253</c:v>
                      </c:pt>
                      <c:pt idx="58">
                        <c:v>0.48966862880506867</c:v>
                      </c:pt>
                      <c:pt idx="59">
                        <c:v>0.50268012759380443</c:v>
                      </c:pt>
                      <c:pt idx="60">
                        <c:v>0.51455161300930641</c:v>
                      </c:pt>
                      <c:pt idx="61">
                        <c:v>0.52649983009416068</c:v>
                      </c:pt>
                      <c:pt idx="62">
                        <c:v>0.53818496716980713</c:v>
                      </c:pt>
                      <c:pt idx="63">
                        <c:v>0.54966183257149737</c:v>
                      </c:pt>
                      <c:pt idx="64">
                        <c:v>0.56010830127045708</c:v>
                      </c:pt>
                      <c:pt idx="65">
                        <c:v>0.57155228167099636</c:v>
                      </c:pt>
                      <c:pt idx="66">
                        <c:v>0.58270029706117688</c:v>
                      </c:pt>
                      <c:pt idx="67">
                        <c:v>0.59417716246286711</c:v>
                      </c:pt>
                      <c:pt idx="68">
                        <c:v>0.60683788790599247</c:v>
                      </c:pt>
                      <c:pt idx="69">
                        <c:v>0.61950957501616821</c:v>
                      </c:pt>
                      <c:pt idx="70">
                        <c:v>0.6322908787968472</c:v>
                      </c:pt>
                      <c:pt idx="71">
                        <c:v>0.64564218926414307</c:v>
                      </c:pt>
                      <c:pt idx="72">
                        <c:v>0.65803983469806071</c:v>
                      </c:pt>
                      <c:pt idx="73">
                        <c:v>0.66975785677485811</c:v>
                      </c:pt>
                      <c:pt idx="74">
                        <c:v>0.68013855547151592</c:v>
                      </c:pt>
                      <c:pt idx="75">
                        <c:v>0.69042059916472076</c:v>
                      </c:pt>
                      <c:pt idx="76">
                        <c:v>0.69997917283260414</c:v>
                      </c:pt>
                      <c:pt idx="77">
                        <c:v>0.70950486149933656</c:v>
                      </c:pt>
                      <c:pt idx="78">
                        <c:v>0.72015960187225248</c:v>
                      </c:pt>
                      <c:pt idx="79">
                        <c:v>0.73123088559308069</c:v>
                      </c:pt>
                      <c:pt idx="80">
                        <c:v>0.74220351431045606</c:v>
                      </c:pt>
                      <c:pt idx="81">
                        <c:v>0.75394345972135413</c:v>
                      </c:pt>
                      <c:pt idx="82">
                        <c:v>0.76623148848476852</c:v>
                      </c:pt>
                      <c:pt idx="83">
                        <c:v>0.77899086893134684</c:v>
                      </c:pt>
                      <c:pt idx="84">
                        <c:v>0.79177217271202582</c:v>
                      </c:pt>
                      <c:pt idx="85">
                        <c:v>0.80396154647198725</c:v>
                      </c:pt>
                      <c:pt idx="86">
                        <c:v>0.81444090017209791</c:v>
                      </c:pt>
                      <c:pt idx="87">
                        <c:v>0.82390081883652844</c:v>
                      </c:pt>
                      <c:pt idx="88">
                        <c:v>0.8328345774825433</c:v>
                      </c:pt>
                      <c:pt idx="89">
                        <c:v>0.84111063610553871</c:v>
                      </c:pt>
                      <c:pt idx="90">
                        <c:v>0.8496826597388929</c:v>
                      </c:pt>
                      <c:pt idx="91">
                        <c:v>0.85787102502548573</c:v>
                      </c:pt>
                      <c:pt idx="92">
                        <c:v>0.86597169697567589</c:v>
                      </c:pt>
                      <c:pt idx="93">
                        <c:v>0.87354620890745049</c:v>
                      </c:pt>
                      <c:pt idx="94">
                        <c:v>0.8812632225108793</c:v>
                      </c:pt>
                      <c:pt idx="95">
                        <c:v>0.88921043112236497</c:v>
                      </c:pt>
                      <c:pt idx="96">
                        <c:v>0.89725629473730351</c:v>
                      </c:pt>
                      <c:pt idx="97">
                        <c:v>0.90483080666907811</c:v>
                      </c:pt>
                      <c:pt idx="98">
                        <c:v>0.91231762526445015</c:v>
                      </c:pt>
                      <c:pt idx="99">
                        <c:v>0.91980444385982219</c:v>
                      </c:pt>
                      <c:pt idx="100">
                        <c:v>0.92689664244138248</c:v>
                      </c:pt>
                      <c:pt idx="101">
                        <c:v>0.93371479934668467</c:v>
                      </c:pt>
                      <c:pt idx="102">
                        <c:v>0.94116873294090564</c:v>
                      </c:pt>
                      <c:pt idx="103">
                        <c:v>0.94729630482203731</c:v>
                      </c:pt>
                      <c:pt idx="104">
                        <c:v>0.95427888673309436</c:v>
                      </c:pt>
                      <c:pt idx="105">
                        <c:v>0.96096550363379263</c:v>
                      </c:pt>
                      <c:pt idx="106">
                        <c:v>0.96778366053909481</c:v>
                      </c:pt>
                      <c:pt idx="107">
                        <c:v>0.97471143411490024</c:v>
                      </c:pt>
                      <c:pt idx="108">
                        <c:v>0.98101439266883717</c:v>
                      </c:pt>
                      <c:pt idx="109">
                        <c:v>0.98729542788867342</c:v>
                      </c:pt>
                      <c:pt idx="110">
                        <c:v>0.99138412969844469</c:v>
                      </c:pt>
                      <c:pt idx="111">
                        <c:v>0.99549475484231653</c:v>
                      </c:pt>
                      <c:pt idx="112">
                        <c:v>0.99722669823626786</c:v>
                      </c:pt>
                      <c:pt idx="113">
                        <c:v>0.99849825161410555</c:v>
                      </c:pt>
                      <c:pt idx="114">
                        <c:v>0.9990244116325212</c:v>
                      </c:pt>
                      <c:pt idx="115">
                        <c:v>0.99941903164633294</c:v>
                      </c:pt>
                      <c:pt idx="116">
                        <c:v>0.99967114998849038</c:v>
                      </c:pt>
                      <c:pt idx="117">
                        <c:v>0.99991230666359754</c:v>
                      </c:pt>
                      <c:pt idx="118">
                        <c:v>0.99995615333179888</c:v>
                      </c:pt>
                      <c:pt idx="119">
                        <c:v>0.99997807666589955</c:v>
                      </c:pt>
                      <c:pt idx="120">
                        <c:v>0.99997807666589955</c:v>
                      </c:pt>
                      <c:pt idx="121">
                        <c:v>0.99998903833294983</c:v>
                      </c:pt>
                      <c:pt idx="122">
                        <c:v>0.99998903833294983</c:v>
                      </c:pt>
                      <c:pt idx="123">
                        <c:v>1.0000000000000002</c:v>
                      </c:pt>
                      <c:pt idx="124">
                        <c:v>1.0000000000000002</c:v>
                      </c:pt>
                      <c:pt idx="125">
                        <c:v>1.0000000000000002</c:v>
                      </c:pt>
                      <c:pt idx="126">
                        <c:v>1.0000000000000002</c:v>
                      </c:pt>
                      <c:pt idx="127">
                        <c:v>1.0000000000000002</c:v>
                      </c:pt>
                      <c:pt idx="128">
                        <c:v>1.0000000000000002</c:v>
                      </c:pt>
                      <c:pt idx="129">
                        <c:v>1.0000000000000002</c:v>
                      </c:pt>
                      <c:pt idx="130">
                        <c:v>1.0000000000000002</c:v>
                      </c:pt>
                      <c:pt idx="131">
                        <c:v>1.0000000000000002</c:v>
                      </c:pt>
                      <c:pt idx="132">
                        <c:v>1.0000000000000002</c:v>
                      </c:pt>
                      <c:pt idx="133">
                        <c:v>1.0000000000000002</c:v>
                      </c:pt>
                      <c:pt idx="134">
                        <c:v>1.0000000000000002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C2CE-4134-94DE-B12ABB6FE0D1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S1'!$X$260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S1'!$X$261:$X$516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1.5672867735204012E-2</c:v>
                      </c:pt>
                      <c:pt idx="21">
                        <c:v>3.1234737823558137E-2</c:v>
                      </c:pt>
                      <c:pt idx="22">
                        <c:v>4.6208320383607865E-2</c:v>
                      </c:pt>
                      <c:pt idx="23">
                        <c:v>6.1326199884562442E-2</c:v>
                      </c:pt>
                      <c:pt idx="24">
                        <c:v>7.6854770678861609E-2</c:v>
                      </c:pt>
                      <c:pt idx="25">
                        <c:v>9.1439861474936726E-2</c:v>
                      </c:pt>
                      <c:pt idx="26">
                        <c:v>0.10584735603605203</c:v>
                      </c:pt>
                      <c:pt idx="27">
                        <c:v>0.11997735648004261</c:v>
                      </c:pt>
                      <c:pt idx="28">
                        <c:v>0.13395196021844336</c:v>
                      </c:pt>
                      <c:pt idx="29">
                        <c:v>0.14677218842960527</c:v>
                      </c:pt>
                      <c:pt idx="30">
                        <c:v>0.16004750699285172</c:v>
                      </c:pt>
                      <c:pt idx="31">
                        <c:v>0.17307863073302843</c:v>
                      </c:pt>
                      <c:pt idx="32">
                        <c:v>0.18556586600364069</c:v>
                      </c:pt>
                      <c:pt idx="33">
                        <c:v>0.19831949562669268</c:v>
                      </c:pt>
                      <c:pt idx="34">
                        <c:v>0.21110642454379963</c:v>
                      </c:pt>
                      <c:pt idx="35">
                        <c:v>0.22421524663677125</c:v>
                      </c:pt>
                      <c:pt idx="36">
                        <c:v>0.23742396661190779</c:v>
                      </c:pt>
                      <c:pt idx="37">
                        <c:v>0.25012209741153485</c:v>
                      </c:pt>
                      <c:pt idx="38">
                        <c:v>0.26200994538915773</c:v>
                      </c:pt>
                      <c:pt idx="39">
                        <c:v>0.27445278160103004</c:v>
                      </c:pt>
                      <c:pt idx="40">
                        <c:v>0.28600763663810325</c:v>
                      </c:pt>
                      <c:pt idx="41">
                        <c:v>0.29735159614616169</c:v>
                      </c:pt>
                      <c:pt idx="42">
                        <c:v>0.30946143941748433</c:v>
                      </c:pt>
                      <c:pt idx="43">
                        <c:v>0.32060560316121295</c:v>
                      </c:pt>
                      <c:pt idx="44">
                        <c:v>0.33147227278781688</c:v>
                      </c:pt>
                      <c:pt idx="45">
                        <c:v>0.34293832970741017</c:v>
                      </c:pt>
                      <c:pt idx="46">
                        <c:v>0.35433778803889354</c:v>
                      </c:pt>
                      <c:pt idx="47">
                        <c:v>0.3653820539004573</c:v>
                      </c:pt>
                      <c:pt idx="48">
                        <c:v>0.37671491364383075</c:v>
                      </c:pt>
                      <c:pt idx="49">
                        <c:v>0.38870265950361854</c:v>
                      </c:pt>
                      <c:pt idx="50">
                        <c:v>0.40197797806686503</c:v>
                      </c:pt>
                      <c:pt idx="51">
                        <c:v>0.41549749145318121</c:v>
                      </c:pt>
                      <c:pt idx="52">
                        <c:v>0.42843981707587803</c:v>
                      </c:pt>
                      <c:pt idx="53">
                        <c:v>0.44179283399191943</c:v>
                      </c:pt>
                      <c:pt idx="54">
                        <c:v>0.45553434267193543</c:v>
                      </c:pt>
                      <c:pt idx="55">
                        <c:v>0.46874306264707194</c:v>
                      </c:pt>
                      <c:pt idx="56">
                        <c:v>0.48139679438795902</c:v>
                      </c:pt>
                      <c:pt idx="57">
                        <c:v>0.49310704613062206</c:v>
                      </c:pt>
                      <c:pt idx="58">
                        <c:v>0.50531678728410956</c:v>
                      </c:pt>
                      <c:pt idx="59">
                        <c:v>0.51768192514318689</c:v>
                      </c:pt>
                      <c:pt idx="60">
                        <c:v>0.52978066864982454</c:v>
                      </c:pt>
                      <c:pt idx="61">
                        <c:v>0.54153531945122757</c:v>
                      </c:pt>
                      <c:pt idx="62">
                        <c:v>0.55219109354881668</c:v>
                      </c:pt>
                      <c:pt idx="63">
                        <c:v>0.56405674199706957</c:v>
                      </c:pt>
                      <c:pt idx="64">
                        <c:v>0.57631088220929705</c:v>
                      </c:pt>
                      <c:pt idx="65">
                        <c:v>0.58888691559738926</c:v>
                      </c:pt>
                      <c:pt idx="66">
                        <c:v>0.60119655463304167</c:v>
                      </c:pt>
                      <c:pt idx="67">
                        <c:v>0.61351729343337913</c:v>
                      </c:pt>
                      <c:pt idx="68">
                        <c:v>0.62586023176308658</c:v>
                      </c:pt>
                      <c:pt idx="69">
                        <c:v>0.63812547173999912</c:v>
                      </c:pt>
                      <c:pt idx="70">
                        <c:v>0.65015761665852689</c:v>
                      </c:pt>
                      <c:pt idx="71">
                        <c:v>0.66143497757847536</c:v>
                      </c:pt>
                      <c:pt idx="72">
                        <c:v>0.67306753096834349</c:v>
                      </c:pt>
                      <c:pt idx="73">
                        <c:v>0.68323491541979309</c:v>
                      </c:pt>
                      <c:pt idx="74">
                        <c:v>0.6940349864582871</c:v>
                      </c:pt>
                      <c:pt idx="75">
                        <c:v>0.7041801713803667</c:v>
                      </c:pt>
                      <c:pt idx="76">
                        <c:v>0.71481374594858582</c:v>
                      </c:pt>
                      <c:pt idx="77">
                        <c:v>0.72586911157483458</c:v>
                      </c:pt>
                      <c:pt idx="78">
                        <c:v>0.73762376237623761</c:v>
                      </c:pt>
                      <c:pt idx="79">
                        <c:v>0.75022199529369982</c:v>
                      </c:pt>
                      <c:pt idx="80">
                        <c:v>0.76314212138702664</c:v>
                      </c:pt>
                      <c:pt idx="81">
                        <c:v>0.77681703147893266</c:v>
                      </c:pt>
                      <c:pt idx="82">
                        <c:v>0.79042534298272882</c:v>
                      </c:pt>
                      <c:pt idx="83">
                        <c:v>0.80224659237224172</c:v>
                      </c:pt>
                      <c:pt idx="84">
                        <c:v>0.81334635705723035</c:v>
                      </c:pt>
                      <c:pt idx="85">
                        <c:v>0.8243018248013142</c:v>
                      </c:pt>
                      <c:pt idx="86">
                        <c:v>0.83390312125382937</c:v>
                      </c:pt>
                      <c:pt idx="87">
                        <c:v>0.84272743417839535</c:v>
                      </c:pt>
                      <c:pt idx="88">
                        <c:v>0.85166274474981118</c:v>
                      </c:pt>
                      <c:pt idx="89">
                        <c:v>0.86014296496914255</c:v>
                      </c:pt>
                      <c:pt idx="90">
                        <c:v>0.86814589530701936</c:v>
                      </c:pt>
                      <c:pt idx="91">
                        <c:v>0.87588243129245646</c:v>
                      </c:pt>
                      <c:pt idx="92">
                        <c:v>0.88379656351285341</c:v>
                      </c:pt>
                      <c:pt idx="93">
                        <c:v>0.89114460773431592</c:v>
                      </c:pt>
                      <c:pt idx="94">
                        <c:v>0.8981929583092837</c:v>
                      </c:pt>
                      <c:pt idx="95">
                        <c:v>0.90572969853039098</c:v>
                      </c:pt>
                      <c:pt idx="96">
                        <c:v>0.91309994228122349</c:v>
                      </c:pt>
                      <c:pt idx="97">
                        <c:v>0.92072548061981074</c:v>
                      </c:pt>
                      <c:pt idx="98">
                        <c:v>0.92787372907694343</c:v>
                      </c:pt>
                      <c:pt idx="99">
                        <c:v>0.93489988012254122</c:v>
                      </c:pt>
                      <c:pt idx="100">
                        <c:v>0.94184833281534408</c:v>
                      </c:pt>
                      <c:pt idx="101">
                        <c:v>0.94867468809661215</c:v>
                      </c:pt>
                      <c:pt idx="102">
                        <c:v>0.95525684855481041</c:v>
                      </c:pt>
                      <c:pt idx="103">
                        <c:v>0.9618945078364336</c:v>
                      </c:pt>
                      <c:pt idx="104">
                        <c:v>0.96845446876526187</c:v>
                      </c:pt>
                      <c:pt idx="105">
                        <c:v>0.97451494028326568</c:v>
                      </c:pt>
                      <c:pt idx="106">
                        <c:v>0.98014252097855492</c:v>
                      </c:pt>
                      <c:pt idx="107">
                        <c:v>0.98562580473293937</c:v>
                      </c:pt>
                      <c:pt idx="108">
                        <c:v>0.98987701460729005</c:v>
                      </c:pt>
                      <c:pt idx="109">
                        <c:v>0.9947054122452601</c:v>
                      </c:pt>
                      <c:pt idx="110">
                        <c:v>0.99640367624206339</c:v>
                      </c:pt>
                      <c:pt idx="111">
                        <c:v>0.99800204235670176</c:v>
                      </c:pt>
                      <c:pt idx="112">
                        <c:v>0.99862362917906111</c:v>
                      </c:pt>
                      <c:pt idx="113">
                        <c:v>0.9991786174133106</c:v>
                      </c:pt>
                      <c:pt idx="114">
                        <c:v>0.99943391200106535</c:v>
                      </c:pt>
                      <c:pt idx="115">
                        <c:v>0.99973360564756009</c:v>
                      </c:pt>
                      <c:pt idx="116">
                        <c:v>0.99982240376503995</c:v>
                      </c:pt>
                      <c:pt idx="117">
                        <c:v>0.99991120188251981</c:v>
                      </c:pt>
                      <c:pt idx="118">
                        <c:v>0.99996670070594473</c:v>
                      </c:pt>
                      <c:pt idx="119">
                        <c:v>0.99996670070594473</c:v>
                      </c:pt>
                      <c:pt idx="120">
                        <c:v>0.99998890023531473</c:v>
                      </c:pt>
                      <c:pt idx="121">
                        <c:v>0.99999999999999967</c:v>
                      </c:pt>
                      <c:pt idx="122">
                        <c:v>0.99999999999999967</c:v>
                      </c:pt>
                      <c:pt idx="123">
                        <c:v>0.99999999999999967</c:v>
                      </c:pt>
                      <c:pt idx="124">
                        <c:v>0.99999999999999967</c:v>
                      </c:pt>
                      <c:pt idx="125">
                        <c:v>0.99999999999999967</c:v>
                      </c:pt>
                      <c:pt idx="126">
                        <c:v>0.99999999999999967</c:v>
                      </c:pt>
                      <c:pt idx="127">
                        <c:v>0.99999999999999967</c:v>
                      </c:pt>
                      <c:pt idx="128">
                        <c:v>0.99999999999999967</c:v>
                      </c:pt>
                      <c:pt idx="129">
                        <c:v>0.99999999999999967</c:v>
                      </c:pt>
                      <c:pt idx="130">
                        <c:v>0.99999999999999967</c:v>
                      </c:pt>
                      <c:pt idx="131">
                        <c:v>0.99999999999999967</c:v>
                      </c:pt>
                      <c:pt idx="132">
                        <c:v>0.99999999999999967</c:v>
                      </c:pt>
                      <c:pt idx="133">
                        <c:v>0.99999999999999967</c:v>
                      </c:pt>
                      <c:pt idx="134">
                        <c:v>0.99999999999999967</c:v>
                      </c:pt>
                      <c:pt idx="135">
                        <c:v>0.99999999999999967</c:v>
                      </c:pt>
                      <c:pt idx="136">
                        <c:v>0.99999999999999967</c:v>
                      </c:pt>
                      <c:pt idx="137">
                        <c:v>0.99999999999999967</c:v>
                      </c:pt>
                      <c:pt idx="138">
                        <c:v>0.99999999999999967</c:v>
                      </c:pt>
                      <c:pt idx="139">
                        <c:v>0.99999999999999967</c:v>
                      </c:pt>
                      <c:pt idx="140">
                        <c:v>0.99999999999999967</c:v>
                      </c:pt>
                      <c:pt idx="141">
                        <c:v>0.99999999999999967</c:v>
                      </c:pt>
                      <c:pt idx="142">
                        <c:v>0.99999999999999967</c:v>
                      </c:pt>
                      <c:pt idx="143">
                        <c:v>0.99999999999999967</c:v>
                      </c:pt>
                      <c:pt idx="144">
                        <c:v>0.99999999999999967</c:v>
                      </c:pt>
                      <c:pt idx="145">
                        <c:v>0.99999999999999967</c:v>
                      </c:pt>
                      <c:pt idx="146">
                        <c:v>0.99999999999999967</c:v>
                      </c:pt>
                      <c:pt idx="147">
                        <c:v>0.99999999999999967</c:v>
                      </c:pt>
                      <c:pt idx="148">
                        <c:v>0.99999999999999967</c:v>
                      </c:pt>
                      <c:pt idx="149">
                        <c:v>0.99999999999999967</c:v>
                      </c:pt>
                      <c:pt idx="150">
                        <c:v>0.99999999999999967</c:v>
                      </c:pt>
                      <c:pt idx="151">
                        <c:v>0.99999999999999967</c:v>
                      </c:pt>
                      <c:pt idx="152">
                        <c:v>0.99999999999999967</c:v>
                      </c:pt>
                      <c:pt idx="153">
                        <c:v>0.99999999999999967</c:v>
                      </c:pt>
                      <c:pt idx="154">
                        <c:v>0.99999999999999967</c:v>
                      </c:pt>
                      <c:pt idx="155">
                        <c:v>0.99999999999999967</c:v>
                      </c:pt>
                      <c:pt idx="156">
                        <c:v>0.99999999999999967</c:v>
                      </c:pt>
                      <c:pt idx="157">
                        <c:v>0.99999999999999967</c:v>
                      </c:pt>
                      <c:pt idx="158">
                        <c:v>0.99999999999999967</c:v>
                      </c:pt>
                      <c:pt idx="159">
                        <c:v>0.99999999999999967</c:v>
                      </c:pt>
                      <c:pt idx="160">
                        <c:v>0.99999999999999967</c:v>
                      </c:pt>
                      <c:pt idx="161">
                        <c:v>0.99999999999999967</c:v>
                      </c:pt>
                      <c:pt idx="162">
                        <c:v>0.99999999999999967</c:v>
                      </c:pt>
                      <c:pt idx="163">
                        <c:v>0.99999999999999967</c:v>
                      </c:pt>
                      <c:pt idx="164">
                        <c:v>0.99999999999999967</c:v>
                      </c:pt>
                      <c:pt idx="165">
                        <c:v>0.99999999999999967</c:v>
                      </c:pt>
                      <c:pt idx="166">
                        <c:v>0.99999999999999967</c:v>
                      </c:pt>
                      <c:pt idx="167">
                        <c:v>0.99999999999999967</c:v>
                      </c:pt>
                      <c:pt idx="168">
                        <c:v>0.99999999999999967</c:v>
                      </c:pt>
                      <c:pt idx="169">
                        <c:v>0.99999999999999967</c:v>
                      </c:pt>
                      <c:pt idx="170">
                        <c:v>0.99999999999999967</c:v>
                      </c:pt>
                      <c:pt idx="171">
                        <c:v>0.99999999999999967</c:v>
                      </c:pt>
                      <c:pt idx="172">
                        <c:v>0.99999999999999967</c:v>
                      </c:pt>
                      <c:pt idx="173">
                        <c:v>0.99999999999999967</c:v>
                      </c:pt>
                      <c:pt idx="174">
                        <c:v>0.99999999999999967</c:v>
                      </c:pt>
                      <c:pt idx="175">
                        <c:v>0.99999999999999967</c:v>
                      </c:pt>
                      <c:pt idx="176">
                        <c:v>0.99999999999999967</c:v>
                      </c:pt>
                      <c:pt idx="177">
                        <c:v>0.99999999999999967</c:v>
                      </c:pt>
                      <c:pt idx="178">
                        <c:v>0.99999999999999967</c:v>
                      </c:pt>
                      <c:pt idx="179">
                        <c:v>0.99999999999999967</c:v>
                      </c:pt>
                      <c:pt idx="180">
                        <c:v>0.99999999999999967</c:v>
                      </c:pt>
                      <c:pt idx="181">
                        <c:v>0.99999999999999967</c:v>
                      </c:pt>
                      <c:pt idx="182">
                        <c:v>0.99999999999999967</c:v>
                      </c:pt>
                      <c:pt idx="183">
                        <c:v>0.99999999999999967</c:v>
                      </c:pt>
                      <c:pt idx="184">
                        <c:v>0.99999999999999967</c:v>
                      </c:pt>
                      <c:pt idx="185">
                        <c:v>0.99999999999999967</c:v>
                      </c:pt>
                      <c:pt idx="186">
                        <c:v>0.99999999999999967</c:v>
                      </c:pt>
                      <c:pt idx="187">
                        <c:v>0.99999999999999967</c:v>
                      </c:pt>
                      <c:pt idx="188">
                        <c:v>0.99999999999999967</c:v>
                      </c:pt>
                      <c:pt idx="189">
                        <c:v>0.99999999999999967</c:v>
                      </c:pt>
                      <c:pt idx="190">
                        <c:v>0.99999999999999967</c:v>
                      </c:pt>
                      <c:pt idx="191">
                        <c:v>0.99999999999999967</c:v>
                      </c:pt>
                      <c:pt idx="192">
                        <c:v>0.99999999999999967</c:v>
                      </c:pt>
                      <c:pt idx="193">
                        <c:v>0.99999999999999967</c:v>
                      </c:pt>
                      <c:pt idx="194">
                        <c:v>0.99999999999999967</c:v>
                      </c:pt>
                      <c:pt idx="195">
                        <c:v>0.99999999999999967</c:v>
                      </c:pt>
                      <c:pt idx="196">
                        <c:v>0.99999999999999967</c:v>
                      </c:pt>
                      <c:pt idx="197">
                        <c:v>0.99999999999999967</c:v>
                      </c:pt>
                      <c:pt idx="198">
                        <c:v>0.99999999999999967</c:v>
                      </c:pt>
                      <c:pt idx="199">
                        <c:v>0.99999999999999967</c:v>
                      </c:pt>
                      <c:pt idx="200">
                        <c:v>0.99999999999999967</c:v>
                      </c:pt>
                      <c:pt idx="201">
                        <c:v>0.99999999999999967</c:v>
                      </c:pt>
                      <c:pt idx="202">
                        <c:v>0.99999999999999967</c:v>
                      </c:pt>
                      <c:pt idx="203">
                        <c:v>0.99999999999999967</c:v>
                      </c:pt>
                      <c:pt idx="204">
                        <c:v>0.99999999999999967</c:v>
                      </c:pt>
                      <c:pt idx="205">
                        <c:v>0.99999999999999967</c:v>
                      </c:pt>
                      <c:pt idx="206">
                        <c:v>0.99999999999999967</c:v>
                      </c:pt>
                      <c:pt idx="207">
                        <c:v>0.99999999999999967</c:v>
                      </c:pt>
                      <c:pt idx="208">
                        <c:v>0.99999999999999967</c:v>
                      </c:pt>
                      <c:pt idx="209">
                        <c:v>0.99999999999999967</c:v>
                      </c:pt>
                      <c:pt idx="210">
                        <c:v>0.99999999999999967</c:v>
                      </c:pt>
                      <c:pt idx="211">
                        <c:v>0.99999999999999967</c:v>
                      </c:pt>
                      <c:pt idx="212">
                        <c:v>0.99999999999999967</c:v>
                      </c:pt>
                      <c:pt idx="213">
                        <c:v>0.99999999999999967</c:v>
                      </c:pt>
                      <c:pt idx="214">
                        <c:v>0.99999999999999967</c:v>
                      </c:pt>
                      <c:pt idx="215">
                        <c:v>0.99999999999999967</c:v>
                      </c:pt>
                      <c:pt idx="216">
                        <c:v>0.99999999999999967</c:v>
                      </c:pt>
                      <c:pt idx="217">
                        <c:v>0.99999999999999967</c:v>
                      </c:pt>
                      <c:pt idx="218">
                        <c:v>0.99999999999999967</c:v>
                      </c:pt>
                      <c:pt idx="219">
                        <c:v>0.99999999999999967</c:v>
                      </c:pt>
                      <c:pt idx="220">
                        <c:v>0.99999999999999967</c:v>
                      </c:pt>
                      <c:pt idx="221">
                        <c:v>0.99999999999999967</c:v>
                      </c:pt>
                      <c:pt idx="222">
                        <c:v>0.99999999999999967</c:v>
                      </c:pt>
                      <c:pt idx="223">
                        <c:v>0.99999999999999967</c:v>
                      </c:pt>
                      <c:pt idx="224">
                        <c:v>0.99999999999999967</c:v>
                      </c:pt>
                      <c:pt idx="225">
                        <c:v>0.99999999999999967</c:v>
                      </c:pt>
                      <c:pt idx="226">
                        <c:v>0.99999999999999967</c:v>
                      </c:pt>
                      <c:pt idx="227">
                        <c:v>0.99999999999999967</c:v>
                      </c:pt>
                      <c:pt idx="228">
                        <c:v>0.99999999999999967</c:v>
                      </c:pt>
                      <c:pt idx="229">
                        <c:v>0.99999999999999967</c:v>
                      </c:pt>
                      <c:pt idx="230">
                        <c:v>0.99999999999999967</c:v>
                      </c:pt>
                      <c:pt idx="231">
                        <c:v>0.99999999999999967</c:v>
                      </c:pt>
                      <c:pt idx="232">
                        <c:v>0.99999999999999967</c:v>
                      </c:pt>
                      <c:pt idx="233">
                        <c:v>0.99999999999999967</c:v>
                      </c:pt>
                      <c:pt idx="234">
                        <c:v>0.99999999999999967</c:v>
                      </c:pt>
                      <c:pt idx="235">
                        <c:v>0.99999999999999967</c:v>
                      </c:pt>
                      <c:pt idx="236">
                        <c:v>0.99999999999999967</c:v>
                      </c:pt>
                      <c:pt idx="237">
                        <c:v>0.99999999999999967</c:v>
                      </c:pt>
                      <c:pt idx="238">
                        <c:v>0.99999999999999967</c:v>
                      </c:pt>
                      <c:pt idx="239">
                        <c:v>0.99999999999999967</c:v>
                      </c:pt>
                      <c:pt idx="240">
                        <c:v>0.99999999999999967</c:v>
                      </c:pt>
                      <c:pt idx="241">
                        <c:v>0.99999999999999967</c:v>
                      </c:pt>
                      <c:pt idx="242">
                        <c:v>0.99999999999999967</c:v>
                      </c:pt>
                      <c:pt idx="243">
                        <c:v>0.99999999999999967</c:v>
                      </c:pt>
                      <c:pt idx="244">
                        <c:v>0.99999999999999967</c:v>
                      </c:pt>
                      <c:pt idx="245">
                        <c:v>0.99999999999999967</c:v>
                      </c:pt>
                      <c:pt idx="246">
                        <c:v>0.99999999999999967</c:v>
                      </c:pt>
                      <c:pt idx="247">
                        <c:v>0.99999999999999967</c:v>
                      </c:pt>
                      <c:pt idx="248">
                        <c:v>0.99999999999999967</c:v>
                      </c:pt>
                      <c:pt idx="249">
                        <c:v>0.99999999999999967</c:v>
                      </c:pt>
                      <c:pt idx="250">
                        <c:v>0.99999999999999967</c:v>
                      </c:pt>
                      <c:pt idx="251">
                        <c:v>0.99999999999999967</c:v>
                      </c:pt>
                      <c:pt idx="252">
                        <c:v>0.99999999999999967</c:v>
                      </c:pt>
                      <c:pt idx="253">
                        <c:v>0.99999999999999967</c:v>
                      </c:pt>
                      <c:pt idx="254">
                        <c:v>0.99999999999999967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C2CE-4134-94DE-B12ABB6FE0D1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S1'!$Y$260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S1'!$Y$261:$Y$516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1.4670088218773749E-2</c:v>
                      </c:pt>
                      <c:pt idx="21">
                        <c:v>2.9857814685507231E-2</c:v>
                      </c:pt>
                      <c:pt idx="22">
                        <c:v>4.460499796248775E-2</c:v>
                      </c:pt>
                      <c:pt idx="23">
                        <c:v>6.0046036763329189E-2</c:v>
                      </c:pt>
                      <c:pt idx="24">
                        <c:v>7.4881328678260306E-2</c:v>
                      </c:pt>
                      <c:pt idx="25">
                        <c:v>8.9496348998314934E-2</c:v>
                      </c:pt>
                      <c:pt idx="26">
                        <c:v>0.10415542363734485</c:v>
                      </c:pt>
                      <c:pt idx="27">
                        <c:v>0.11771314030199237</c:v>
                      </c:pt>
                      <c:pt idx="28">
                        <c:v>0.1311937619084331</c:v>
                      </c:pt>
                      <c:pt idx="29">
                        <c:v>0.14424485390486469</c:v>
                      </c:pt>
                      <c:pt idx="30">
                        <c:v>0.15705364714693215</c:v>
                      </c:pt>
                      <c:pt idx="31">
                        <c:v>0.17106292058107644</c:v>
                      </c:pt>
                      <c:pt idx="32">
                        <c:v>0.18490699031906338</c:v>
                      </c:pt>
                      <c:pt idx="33">
                        <c:v>0.19770476998138703</c:v>
                      </c:pt>
                      <c:pt idx="34">
                        <c:v>0.21041444100576009</c:v>
                      </c:pt>
                      <c:pt idx="35">
                        <c:v>0.22249633798473517</c:v>
                      </c:pt>
                      <c:pt idx="36">
                        <c:v>0.23475445223961144</c:v>
                      </c:pt>
                      <c:pt idx="37">
                        <c:v>0.24701256649448772</c:v>
                      </c:pt>
                      <c:pt idx="38">
                        <c:v>0.25920459927090106</c:v>
                      </c:pt>
                      <c:pt idx="39">
                        <c:v>0.27094507527781758</c:v>
                      </c:pt>
                      <c:pt idx="40">
                        <c:v>0.28275163276319704</c:v>
                      </c:pt>
                      <c:pt idx="41">
                        <c:v>0.29456920382832036</c:v>
                      </c:pt>
                      <c:pt idx="42">
                        <c:v>0.30581406874676481</c:v>
                      </c:pt>
                      <c:pt idx="43">
                        <c:v>0.31647521393878658</c:v>
                      </c:pt>
                      <c:pt idx="44">
                        <c:v>0.32751082084209837</c:v>
                      </c:pt>
                      <c:pt idx="45">
                        <c:v>0.33877771292003045</c:v>
                      </c:pt>
                      <c:pt idx="46">
                        <c:v>0.35009967289668165</c:v>
                      </c:pt>
                      <c:pt idx="47">
                        <c:v>0.36212650197693758</c:v>
                      </c:pt>
                      <c:pt idx="48">
                        <c:v>0.37430752117360705</c:v>
                      </c:pt>
                      <c:pt idx="49">
                        <c:v>0.38588279348436622</c:v>
                      </c:pt>
                      <c:pt idx="50">
                        <c:v>0.39925327929336873</c:v>
                      </c:pt>
                      <c:pt idx="51">
                        <c:v>0.4124255206669824</c:v>
                      </c:pt>
                      <c:pt idx="52">
                        <c:v>0.4256968842582905</c:v>
                      </c:pt>
                      <c:pt idx="53">
                        <c:v>0.43821932442701855</c:v>
                      </c:pt>
                      <c:pt idx="54">
                        <c:v>0.45064264237805218</c:v>
                      </c:pt>
                      <c:pt idx="55">
                        <c:v>0.46350650351883876</c:v>
                      </c:pt>
                      <c:pt idx="56">
                        <c:v>0.47586373999140946</c:v>
                      </c:pt>
                      <c:pt idx="57">
                        <c:v>0.48862847891450162</c:v>
                      </c:pt>
                      <c:pt idx="58">
                        <c:v>0.50131612277938697</c:v>
                      </c:pt>
                      <c:pt idx="59">
                        <c:v>0.51421302465940499</c:v>
                      </c:pt>
                      <c:pt idx="60">
                        <c:v>0.52618478584094186</c:v>
                      </c:pt>
                      <c:pt idx="61">
                        <c:v>0.53811249270350336</c:v>
                      </c:pt>
                      <c:pt idx="62">
                        <c:v>0.54956661563708042</c:v>
                      </c:pt>
                      <c:pt idx="63">
                        <c:v>0.56187979779067576</c:v>
                      </c:pt>
                      <c:pt idx="64">
                        <c:v>0.57386257255195638</c:v>
                      </c:pt>
                      <c:pt idx="65">
                        <c:v>0.58631893124222145</c:v>
                      </c:pt>
                      <c:pt idx="66">
                        <c:v>0.59885238499069327</c:v>
                      </c:pt>
                      <c:pt idx="67">
                        <c:v>0.61188144982763726</c:v>
                      </c:pt>
                      <c:pt idx="68">
                        <c:v>0.62393030606738087</c:v>
                      </c:pt>
                      <c:pt idx="69">
                        <c:v>0.63573686355276038</c:v>
                      </c:pt>
                      <c:pt idx="70">
                        <c:v>0.64675044329658449</c:v>
                      </c:pt>
                      <c:pt idx="71">
                        <c:v>0.65711422183552304</c:v>
                      </c:pt>
                      <c:pt idx="72">
                        <c:v>0.66725772877958511</c:v>
                      </c:pt>
                      <c:pt idx="73">
                        <c:v>0.67718096412877071</c:v>
                      </c:pt>
                      <c:pt idx="74">
                        <c:v>0.68751170192847777</c:v>
                      </c:pt>
                      <c:pt idx="75">
                        <c:v>0.69824994217870628</c:v>
                      </c:pt>
                      <c:pt idx="76">
                        <c:v>0.70906527748714154</c:v>
                      </c:pt>
                      <c:pt idx="77">
                        <c:v>0.7207066312763637</c:v>
                      </c:pt>
                      <c:pt idx="78">
                        <c:v>0.73322907144509175</c:v>
                      </c:pt>
                      <c:pt idx="79">
                        <c:v>0.74611495974536601</c:v>
                      </c:pt>
                      <c:pt idx="80">
                        <c:v>0.7594193640759056</c:v>
                      </c:pt>
                      <c:pt idx="81">
                        <c:v>0.77242640175336186</c:v>
                      </c:pt>
                      <c:pt idx="82">
                        <c:v>0.78534533079286761</c:v>
                      </c:pt>
                      <c:pt idx="83">
                        <c:v>0.7973721598731236</c:v>
                      </c:pt>
                      <c:pt idx="84">
                        <c:v>0.80876020132823778</c:v>
                      </c:pt>
                      <c:pt idx="85">
                        <c:v>0.819894930449244</c:v>
                      </c:pt>
                      <c:pt idx="86">
                        <c:v>0.82925647323149454</c:v>
                      </c:pt>
                      <c:pt idx="87">
                        <c:v>0.83861801601374508</c:v>
                      </c:pt>
                      <c:pt idx="88">
                        <c:v>0.84773726004163141</c:v>
                      </c:pt>
                      <c:pt idx="89">
                        <c:v>0.85654812383669077</c:v>
                      </c:pt>
                      <c:pt idx="90">
                        <c:v>0.86496249876097242</c:v>
                      </c:pt>
                      <c:pt idx="91">
                        <c:v>0.87311254777140224</c:v>
                      </c:pt>
                      <c:pt idx="92">
                        <c:v>0.88143881405773328</c:v>
                      </c:pt>
                      <c:pt idx="93">
                        <c:v>0.88956683590867547</c:v>
                      </c:pt>
                      <c:pt idx="94">
                        <c:v>0.89673667632190501</c:v>
                      </c:pt>
                      <c:pt idx="95">
                        <c:v>0.90415982906924253</c:v>
                      </c:pt>
                      <c:pt idx="96">
                        <c:v>0.91118649294580234</c:v>
                      </c:pt>
                      <c:pt idx="97">
                        <c:v>0.91882991728801633</c:v>
                      </c:pt>
                      <c:pt idx="98">
                        <c:v>0.92651739594920557</c:v>
                      </c:pt>
                      <c:pt idx="99">
                        <c:v>0.93343392402832714</c:v>
                      </c:pt>
                      <c:pt idx="100">
                        <c:v>0.94059275086181282</c:v>
                      </c:pt>
                      <c:pt idx="101">
                        <c:v>0.94760840115862877</c:v>
                      </c:pt>
                      <c:pt idx="102">
                        <c:v>0.95484432305032119</c:v>
                      </c:pt>
                      <c:pt idx="103">
                        <c:v>0.9616286881725169</c:v>
                      </c:pt>
                      <c:pt idx="104">
                        <c:v>0.96818176812009227</c:v>
                      </c:pt>
                      <c:pt idx="105">
                        <c:v>0.97461369869048553</c:v>
                      </c:pt>
                      <c:pt idx="106">
                        <c:v>0.98042886879522473</c:v>
                      </c:pt>
                      <c:pt idx="107">
                        <c:v>0.98568234633302887</c:v>
                      </c:pt>
                      <c:pt idx="108">
                        <c:v>0.98999966959260788</c:v>
                      </c:pt>
                      <c:pt idx="109">
                        <c:v>0.99441611506988137</c:v>
                      </c:pt>
                      <c:pt idx="110">
                        <c:v>0.99654173596043938</c:v>
                      </c:pt>
                      <c:pt idx="111">
                        <c:v>0.99829289513970743</c:v>
                      </c:pt>
                      <c:pt idx="112">
                        <c:v>0.99871141116997275</c:v>
                      </c:pt>
                      <c:pt idx="113">
                        <c:v>0.9991849950989572</c:v>
                      </c:pt>
                      <c:pt idx="114">
                        <c:v>0.99948236175204042</c:v>
                      </c:pt>
                      <c:pt idx="115">
                        <c:v>0.99992290494179337</c:v>
                      </c:pt>
                      <c:pt idx="116">
                        <c:v>0.99995594568102486</c:v>
                      </c:pt>
                      <c:pt idx="117">
                        <c:v>0.99998898642025635</c:v>
                      </c:pt>
                      <c:pt idx="118">
                        <c:v>0.99998898642025635</c:v>
                      </c:pt>
                      <c:pt idx="119">
                        <c:v>1.0000000000000002</c:v>
                      </c:pt>
                      <c:pt idx="120">
                        <c:v>1.0000000000000002</c:v>
                      </c:pt>
                      <c:pt idx="121">
                        <c:v>1.0000000000000002</c:v>
                      </c:pt>
                      <c:pt idx="122">
                        <c:v>1.0000000000000002</c:v>
                      </c:pt>
                      <c:pt idx="123">
                        <c:v>1.0000000000000002</c:v>
                      </c:pt>
                      <c:pt idx="124">
                        <c:v>1.0000000000000002</c:v>
                      </c:pt>
                      <c:pt idx="125">
                        <c:v>1.0000000000000002</c:v>
                      </c:pt>
                      <c:pt idx="126">
                        <c:v>1.0000000000000002</c:v>
                      </c:pt>
                      <c:pt idx="127">
                        <c:v>1.0000000000000002</c:v>
                      </c:pt>
                      <c:pt idx="128">
                        <c:v>1.0000000000000002</c:v>
                      </c:pt>
                      <c:pt idx="129">
                        <c:v>1.0000000000000002</c:v>
                      </c:pt>
                      <c:pt idx="130">
                        <c:v>1.0000000000000002</c:v>
                      </c:pt>
                      <c:pt idx="131">
                        <c:v>1.0000000000000002</c:v>
                      </c:pt>
                      <c:pt idx="132">
                        <c:v>1.0000000000000002</c:v>
                      </c:pt>
                      <c:pt idx="133">
                        <c:v>1.0000000000000002</c:v>
                      </c:pt>
                      <c:pt idx="134">
                        <c:v>1.0000000000000002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C2CE-4134-94DE-B12ABB6FE0D1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S1'!$Z$260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S1'!$Z$261:$Z$516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1.4851160554268479E-2</c:v>
                      </c:pt>
                      <c:pt idx="21">
                        <c:v>2.9658609083358829E-2</c:v>
                      </c:pt>
                      <c:pt idx="22">
                        <c:v>4.3613673121475717E-2</c:v>
                      </c:pt>
                      <c:pt idx="23">
                        <c:v>5.8311841587620754E-2</c:v>
                      </c:pt>
                      <c:pt idx="24">
                        <c:v>7.2682169864929841E-2</c:v>
                      </c:pt>
                      <c:pt idx="25">
                        <c:v>8.7325698299602225E-2</c:v>
                      </c:pt>
                      <c:pt idx="26">
                        <c:v>0.10108405822441754</c:v>
                      </c:pt>
                      <c:pt idx="27">
                        <c:v>0.1156838746339118</c:v>
                      </c:pt>
                      <c:pt idx="28">
                        <c:v>0.12992306683568652</c:v>
                      </c:pt>
                      <c:pt idx="29">
                        <c:v>0.14406390698081045</c:v>
                      </c:pt>
                      <c:pt idx="30">
                        <c:v>0.1567294662761726</c:v>
                      </c:pt>
                      <c:pt idx="31">
                        <c:v>0.16911089740787694</c:v>
                      </c:pt>
                      <c:pt idx="32">
                        <c:v>0.18147047252699219</c:v>
                      </c:pt>
                      <c:pt idx="33">
                        <c:v>0.1937098395768676</c:v>
                      </c:pt>
                      <c:pt idx="34">
                        <c:v>0.20538095029942738</c:v>
                      </c:pt>
                      <c:pt idx="35">
                        <c:v>0.21815578965773486</c:v>
                      </c:pt>
                      <c:pt idx="36">
                        <c:v>0.23026402063207591</c:v>
                      </c:pt>
                      <c:pt idx="37">
                        <c:v>0.242558027713424</c:v>
                      </c:pt>
                      <c:pt idx="38">
                        <c:v>0.25392315425973688</c:v>
                      </c:pt>
                      <c:pt idx="39">
                        <c:v>0.26452332036543258</c:v>
                      </c:pt>
                      <c:pt idx="40">
                        <c:v>0.27562617476067669</c:v>
                      </c:pt>
                      <c:pt idx="41">
                        <c:v>0.28608427678454346</c:v>
                      </c:pt>
                      <c:pt idx="42">
                        <c:v>0.29785373956375399</c:v>
                      </c:pt>
                      <c:pt idx="43">
                        <c:v>0.30998382655068407</c:v>
                      </c:pt>
                      <c:pt idx="44">
                        <c:v>0.32216855356908686</c:v>
                      </c:pt>
                      <c:pt idx="45">
                        <c:v>0.3342330725182498</c:v>
                      </c:pt>
                      <c:pt idx="46">
                        <c:v>0.34626480744852911</c:v>
                      </c:pt>
                      <c:pt idx="47">
                        <c:v>0.35772828605149276</c:v>
                      </c:pt>
                      <c:pt idx="48">
                        <c:v>0.36929011671110723</c:v>
                      </c:pt>
                      <c:pt idx="49">
                        <c:v>0.38132185164138654</c:v>
                      </c:pt>
                      <c:pt idx="50">
                        <c:v>0.39363771473532366</c:v>
                      </c:pt>
                      <c:pt idx="51">
                        <c:v>0.40618306596144599</c:v>
                      </c:pt>
                      <c:pt idx="52">
                        <c:v>0.41941688158412377</c:v>
                      </c:pt>
                      <c:pt idx="53">
                        <c:v>0.43280368929492502</c:v>
                      </c:pt>
                      <c:pt idx="54">
                        <c:v>0.44627792105608249</c:v>
                      </c:pt>
                      <c:pt idx="55">
                        <c:v>0.45990514490536344</c:v>
                      </c:pt>
                      <c:pt idx="56">
                        <c:v>0.47227564803077327</c:v>
                      </c:pt>
                      <c:pt idx="57">
                        <c:v>0.48470079118765574</c:v>
                      </c:pt>
                      <c:pt idx="58">
                        <c:v>0.49738820649560694</c:v>
                      </c:pt>
                      <c:pt idx="59">
                        <c:v>0.50963850155177692</c:v>
                      </c:pt>
                      <c:pt idx="60">
                        <c:v>0.5222275648030773</c:v>
                      </c:pt>
                      <c:pt idx="61">
                        <c:v>0.53504611618656295</c:v>
                      </c:pt>
                      <c:pt idx="62">
                        <c:v>0.54640031472658135</c:v>
                      </c:pt>
                      <c:pt idx="63">
                        <c:v>0.55780915329807235</c:v>
                      </c:pt>
                      <c:pt idx="64">
                        <c:v>0.56941469598286498</c:v>
                      </c:pt>
                      <c:pt idx="65">
                        <c:v>0.58048476635922552</c:v>
                      </c:pt>
                      <c:pt idx="66">
                        <c:v>0.59239629322026499</c:v>
                      </c:pt>
                      <c:pt idx="67">
                        <c:v>0.60554268479258655</c:v>
                      </c:pt>
                      <c:pt idx="68">
                        <c:v>0.6185251562704901</c:v>
                      </c:pt>
                      <c:pt idx="69">
                        <c:v>0.63136556366656471</c:v>
                      </c:pt>
                      <c:pt idx="70">
                        <c:v>0.64379070682344719</c:v>
                      </c:pt>
                      <c:pt idx="71">
                        <c:v>0.65619399396774059</c:v>
                      </c:pt>
                      <c:pt idx="72">
                        <c:v>0.66777768063994414</c:v>
                      </c:pt>
                      <c:pt idx="73">
                        <c:v>0.67861826288411953</c:v>
                      </c:pt>
                      <c:pt idx="74">
                        <c:v>0.68907636490798629</c:v>
                      </c:pt>
                      <c:pt idx="75">
                        <c:v>0.69909734668007184</c:v>
                      </c:pt>
                      <c:pt idx="76">
                        <c:v>0.70877956025702682</c:v>
                      </c:pt>
                      <c:pt idx="77">
                        <c:v>0.71929230231236629</c:v>
                      </c:pt>
                      <c:pt idx="78">
                        <c:v>0.72989246841806199</c:v>
                      </c:pt>
                      <c:pt idx="79">
                        <c:v>0.74130130698955299</c:v>
                      </c:pt>
                      <c:pt idx="80">
                        <c:v>0.75350789002054486</c:v>
                      </c:pt>
                      <c:pt idx="81">
                        <c:v>0.76721160991388748</c:v>
                      </c:pt>
                      <c:pt idx="82">
                        <c:v>0.78112296192682629</c:v>
                      </c:pt>
                      <c:pt idx="83">
                        <c:v>0.79457533767539468</c:v>
                      </c:pt>
                      <c:pt idx="84">
                        <c:v>0.8064759365301396</c:v>
                      </c:pt>
                      <c:pt idx="85">
                        <c:v>0.81809240722122667</c:v>
                      </c:pt>
                      <c:pt idx="86">
                        <c:v>0.82742492459675665</c:v>
                      </c:pt>
                      <c:pt idx="87">
                        <c:v>0.83632032172050541</c:v>
                      </c:pt>
                      <c:pt idx="88">
                        <c:v>0.84439611837216433</c:v>
                      </c:pt>
                      <c:pt idx="89">
                        <c:v>0.8524609870175287</c:v>
                      </c:pt>
                      <c:pt idx="90">
                        <c:v>0.86152030423569537</c:v>
                      </c:pt>
                      <c:pt idx="91">
                        <c:v>0.87019714123355352</c:v>
                      </c:pt>
                      <c:pt idx="92">
                        <c:v>0.87840407396074682</c:v>
                      </c:pt>
                      <c:pt idx="93">
                        <c:v>0.88690606285789242</c:v>
                      </c:pt>
                      <c:pt idx="94">
                        <c:v>0.89479608340254424</c:v>
                      </c:pt>
                      <c:pt idx="95">
                        <c:v>0.90277352799755228</c:v>
                      </c:pt>
                      <c:pt idx="96">
                        <c:v>0.91010622022118304</c:v>
                      </c:pt>
                      <c:pt idx="97">
                        <c:v>0.91714385627486139</c:v>
                      </c:pt>
                      <c:pt idx="98">
                        <c:v>0.92457490055514291</c:v>
                      </c:pt>
                      <c:pt idx="99">
                        <c:v>0.93173274467806111</c:v>
                      </c:pt>
                      <c:pt idx="100">
                        <c:v>0.93886873278839023</c:v>
                      </c:pt>
                      <c:pt idx="101">
                        <c:v>0.94631070507496629</c:v>
                      </c:pt>
                      <c:pt idx="102">
                        <c:v>0.95359968527341887</c:v>
                      </c:pt>
                      <c:pt idx="103">
                        <c:v>0.96046247322638478</c:v>
                      </c:pt>
                      <c:pt idx="104">
                        <c:v>0.96744546924859054</c:v>
                      </c:pt>
                      <c:pt idx="105">
                        <c:v>0.97457052935262511</c:v>
                      </c:pt>
                      <c:pt idx="106">
                        <c:v>0.98141146129300194</c:v>
                      </c:pt>
                      <c:pt idx="107">
                        <c:v>0.98684268042138412</c:v>
                      </c:pt>
                      <c:pt idx="108">
                        <c:v>0.99168378720986161</c:v>
                      </c:pt>
                      <c:pt idx="109">
                        <c:v>0.99586921362066727</c:v>
                      </c:pt>
                      <c:pt idx="110">
                        <c:v>0.99791275079774466</c:v>
                      </c:pt>
                      <c:pt idx="111">
                        <c:v>0.99903833544608145</c:v>
                      </c:pt>
                      <c:pt idx="112">
                        <c:v>0.99950823971674629</c:v>
                      </c:pt>
                      <c:pt idx="113">
                        <c:v>0.99969401582375328</c:v>
                      </c:pt>
                      <c:pt idx="114">
                        <c:v>0.99992350395593843</c:v>
                      </c:pt>
                      <c:pt idx="115">
                        <c:v>0.9999672159811166</c:v>
                      </c:pt>
                      <c:pt idx="116">
                        <c:v>1.0000000000000002</c:v>
                      </c:pt>
                      <c:pt idx="117">
                        <c:v>1.0000000000000002</c:v>
                      </c:pt>
                      <c:pt idx="118">
                        <c:v>1.0000000000000002</c:v>
                      </c:pt>
                      <c:pt idx="119">
                        <c:v>1.0000000000000002</c:v>
                      </c:pt>
                      <c:pt idx="120">
                        <c:v>1.0000000000000002</c:v>
                      </c:pt>
                      <c:pt idx="121">
                        <c:v>1.0000000000000002</c:v>
                      </c:pt>
                      <c:pt idx="122">
                        <c:v>1.0000000000000002</c:v>
                      </c:pt>
                      <c:pt idx="123">
                        <c:v>1.0000000000000002</c:v>
                      </c:pt>
                      <c:pt idx="124">
                        <c:v>1.0000000000000002</c:v>
                      </c:pt>
                      <c:pt idx="125">
                        <c:v>1.0000000000000002</c:v>
                      </c:pt>
                      <c:pt idx="126">
                        <c:v>1.0000000000000002</c:v>
                      </c:pt>
                      <c:pt idx="127">
                        <c:v>1.0000000000000002</c:v>
                      </c:pt>
                      <c:pt idx="128">
                        <c:v>1.0000000000000002</c:v>
                      </c:pt>
                      <c:pt idx="129">
                        <c:v>1.0000000000000002</c:v>
                      </c:pt>
                      <c:pt idx="130">
                        <c:v>1.0000000000000002</c:v>
                      </c:pt>
                      <c:pt idx="131">
                        <c:v>1.0000000000000002</c:v>
                      </c:pt>
                      <c:pt idx="132">
                        <c:v>1.0000000000000002</c:v>
                      </c:pt>
                      <c:pt idx="133">
                        <c:v>1.0000000000000002</c:v>
                      </c:pt>
                      <c:pt idx="134">
                        <c:v>1.0000000000000002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C2CE-4134-94DE-B12ABB6FE0D1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S1'!$AC$260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S1'!$AC$261:$AC$516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1.5350046567968194E-2</c:v>
                      </c:pt>
                      <c:pt idx="21">
                        <c:v>3.0367072695434514E-2</c:v>
                      </c:pt>
                      <c:pt idx="22">
                        <c:v>4.4983376424714512E-2</c:v>
                      </c:pt>
                      <c:pt idx="23">
                        <c:v>5.9817424288168816E-2</c:v>
                      </c:pt>
                      <c:pt idx="24">
                        <c:v>7.4711854978747091E-2</c:v>
                      </c:pt>
                      <c:pt idx="25">
                        <c:v>8.9114074139133026E-2</c:v>
                      </c:pt>
                      <c:pt idx="26">
                        <c:v>0.10325646416462191</c:v>
                      </c:pt>
                      <c:pt idx="27">
                        <c:v>0.11758000267148268</c:v>
                      </c:pt>
                      <c:pt idx="28">
                        <c:v>0.1315814994336823</c:v>
                      </c:pt>
                      <c:pt idx="29">
                        <c:v>0.14557018771740107</c:v>
                      </c:pt>
                      <c:pt idx="30">
                        <c:v>0.1588562394673137</c:v>
                      </c:pt>
                      <c:pt idx="31">
                        <c:v>0.17184769621216697</c:v>
                      </c:pt>
                      <c:pt idx="32">
                        <c:v>0.18452077077763934</c:v>
                      </c:pt>
                      <c:pt idx="33">
                        <c:v>0.19685533555468948</c:v>
                      </c:pt>
                      <c:pt idx="34">
                        <c:v>0.20916611315741807</c:v>
                      </c:pt>
                      <c:pt idx="35">
                        <c:v>0.2217367198950437</c:v>
                      </c:pt>
                      <c:pt idx="36">
                        <c:v>0.23435124141603222</c:v>
                      </c:pt>
                      <c:pt idx="37">
                        <c:v>0.24672240184588476</c:v>
                      </c:pt>
                      <c:pt idx="38">
                        <c:v>0.25849522335241798</c:v>
                      </c:pt>
                      <c:pt idx="39">
                        <c:v>0.26992221593996851</c:v>
                      </c:pt>
                      <c:pt idx="40">
                        <c:v>0.28133457026639808</c:v>
                      </c:pt>
                      <c:pt idx="41">
                        <c:v>0.29236084045576227</c:v>
                      </c:pt>
                      <c:pt idx="42">
                        <c:v>0.30380979043499423</c:v>
                      </c:pt>
                      <c:pt idx="43">
                        <c:v>0.31514529389053875</c:v>
                      </c:pt>
                      <c:pt idx="44">
                        <c:v>0.32654118017320721</c:v>
                      </c:pt>
                      <c:pt idx="45">
                        <c:v>0.3378748538461116</c:v>
                      </c:pt>
                      <c:pt idx="46">
                        <c:v>0.34914997447453217</c:v>
                      </c:pt>
                      <c:pt idx="47">
                        <c:v>0.36052756293079946</c:v>
                      </c:pt>
                      <c:pt idx="48">
                        <c:v>0.37180634312450023</c:v>
                      </c:pt>
                      <c:pt idx="49">
                        <c:v>0.38336508006213943</c:v>
                      </c:pt>
                      <c:pt idx="50">
                        <c:v>0.39584236788511895</c:v>
                      </c:pt>
                      <c:pt idx="51">
                        <c:v>0.4084422511449865</c:v>
                      </c:pt>
                      <c:pt idx="52">
                        <c:v>0.42135685701895476</c:v>
                      </c:pt>
                      <c:pt idx="53">
                        <c:v>0.43429707984988469</c:v>
                      </c:pt>
                      <c:pt idx="54">
                        <c:v>0.44750445094627217</c:v>
                      </c:pt>
                      <c:pt idx="55">
                        <c:v>0.460534333126568</c:v>
                      </c:pt>
                      <c:pt idx="56">
                        <c:v>0.4730006422537068</c:v>
                      </c:pt>
                      <c:pt idx="57">
                        <c:v>0.4855602702954917</c:v>
                      </c:pt>
                      <c:pt idx="58">
                        <c:v>0.49814734507687841</c:v>
                      </c:pt>
                      <c:pt idx="59">
                        <c:v>0.51066488811794053</c:v>
                      </c:pt>
                      <c:pt idx="60">
                        <c:v>0.52286953832754213</c:v>
                      </c:pt>
                      <c:pt idx="61">
                        <c:v>0.53488572092521136</c:v>
                      </c:pt>
                      <c:pt idx="62">
                        <c:v>0.5462724582946793</c:v>
                      </c:pt>
                      <c:pt idx="63">
                        <c:v>0.5578476632760796</c:v>
                      </c:pt>
                      <c:pt idx="64">
                        <c:v>0.56930759195115233</c:v>
                      </c:pt>
                      <c:pt idx="65">
                        <c:v>0.58113896650216945</c:v>
                      </c:pt>
                      <c:pt idx="66">
                        <c:v>0.59322102127488296</c:v>
                      </c:pt>
                      <c:pt idx="67">
                        <c:v>0.6058501810569924</c:v>
                      </c:pt>
                      <c:pt idx="68">
                        <c:v>0.61836223475013419</c:v>
                      </c:pt>
                      <c:pt idx="69">
                        <c:v>0.63086879909535565</c:v>
                      </c:pt>
                      <c:pt idx="70">
                        <c:v>0.64312651300152068</c:v>
                      </c:pt>
                      <c:pt idx="71">
                        <c:v>0.65506401494566469</c:v>
                      </c:pt>
                      <c:pt idx="72">
                        <c:v>0.66645441188041277</c:v>
                      </c:pt>
                      <c:pt idx="73">
                        <c:v>0.67721353380431948</c:v>
                      </c:pt>
                      <c:pt idx="74">
                        <c:v>0.68758291202588051</c:v>
                      </c:pt>
                      <c:pt idx="75">
                        <c:v>0.69772356741742658</c:v>
                      </c:pt>
                      <c:pt idx="76">
                        <c:v>0.70788252063537382</c:v>
                      </c:pt>
                      <c:pt idx="77">
                        <c:v>0.71855015342727446</c:v>
                      </c:pt>
                      <c:pt idx="78">
                        <c:v>0.72973744448896927</c:v>
                      </c:pt>
                      <c:pt idx="79">
                        <c:v>0.74165115925879177</c:v>
                      </c:pt>
                      <c:pt idx="80">
                        <c:v>0.75403146860184489</c:v>
                      </c:pt>
                      <c:pt idx="81">
                        <c:v>0.76708330817382209</c:v>
                      </c:pt>
                      <c:pt idx="82">
                        <c:v>0.78013880731107954</c:v>
                      </c:pt>
                      <c:pt idx="83">
                        <c:v>0.79259047817709738</c:v>
                      </c:pt>
                      <c:pt idx="84">
                        <c:v>0.80448589512051871</c:v>
                      </c:pt>
                      <c:pt idx="85">
                        <c:v>0.81577565401006025</c:v>
                      </c:pt>
                      <c:pt idx="86">
                        <c:v>0.82568758657159125</c:v>
                      </c:pt>
                      <c:pt idx="87">
                        <c:v>0.83490420172987656</c:v>
                      </c:pt>
                      <c:pt idx="88">
                        <c:v>0.84372741362053605</c:v>
                      </c:pt>
                      <c:pt idx="89">
                        <c:v>0.852343860072862</c:v>
                      </c:pt>
                      <c:pt idx="90">
                        <c:v>0.8607626900000549</c:v>
                      </c:pt>
                      <c:pt idx="91">
                        <c:v>0.8688832653569083</c:v>
                      </c:pt>
                      <c:pt idx="92">
                        <c:v>0.87698920245264067</c:v>
                      </c:pt>
                      <c:pt idx="93">
                        <c:v>0.88504024606916942</c:v>
                      </c:pt>
                      <c:pt idx="94">
                        <c:v>0.89265763119998975</c:v>
                      </c:pt>
                      <c:pt idx="95">
                        <c:v>0.90040676068089875</c:v>
                      </c:pt>
                      <c:pt idx="96">
                        <c:v>0.90789606102691067</c:v>
                      </c:pt>
                      <c:pt idx="97">
                        <c:v>0.9152957020235567</c:v>
                      </c:pt>
                      <c:pt idx="98">
                        <c:v>0.92267887497644163</c:v>
                      </c:pt>
                      <c:pt idx="99">
                        <c:v>0.92985345270835285</c:v>
                      </c:pt>
                      <c:pt idx="100">
                        <c:v>0.93702986022290424</c:v>
                      </c:pt>
                      <c:pt idx="101">
                        <c:v>0.9440397575172047</c:v>
                      </c:pt>
                      <c:pt idx="102">
                        <c:v>0.95119603742271475</c:v>
                      </c:pt>
                      <c:pt idx="103">
                        <c:v>0.95785644623275223</c:v>
                      </c:pt>
                      <c:pt idx="104">
                        <c:v>0.96454796134767173</c:v>
                      </c:pt>
                      <c:pt idx="105">
                        <c:v>0.97092292406585046</c:v>
                      </c:pt>
                      <c:pt idx="106">
                        <c:v>0.97724482308746563</c:v>
                      </c:pt>
                      <c:pt idx="107">
                        <c:v>0.98306170210040766</c:v>
                      </c:pt>
                      <c:pt idx="108">
                        <c:v>0.98824547631986814</c:v>
                      </c:pt>
                      <c:pt idx="109">
                        <c:v>0.99271014596176144</c:v>
                      </c:pt>
                      <c:pt idx="110">
                        <c:v>0.99559571318523099</c:v>
                      </c:pt>
                      <c:pt idx="111">
                        <c:v>0.99755906995807997</c:v>
                      </c:pt>
                      <c:pt idx="112">
                        <c:v>0.99851604627886281</c:v>
                      </c:pt>
                      <c:pt idx="113">
                        <c:v>0.99910157672370126</c:v>
                      </c:pt>
                      <c:pt idx="114">
                        <c:v>0.99948400129548642</c:v>
                      </c:pt>
                      <c:pt idx="115">
                        <c:v>0.99974200064774332</c:v>
                      </c:pt>
                      <c:pt idx="116">
                        <c:v>0.99989387260687335</c:v>
                      </c:pt>
                      <c:pt idx="117">
                        <c:v>0.99995608521663748</c:v>
                      </c:pt>
                      <c:pt idx="118">
                        <c:v>0.99997987239095909</c:v>
                      </c:pt>
                      <c:pt idx="119">
                        <c:v>0.9999871915215196</c:v>
                      </c:pt>
                      <c:pt idx="120">
                        <c:v>0.99999268086943993</c:v>
                      </c:pt>
                      <c:pt idx="121">
                        <c:v>0.99999817021736026</c:v>
                      </c:pt>
                      <c:pt idx="122">
                        <c:v>0.99999817021736026</c:v>
                      </c:pt>
                      <c:pt idx="123">
                        <c:v>1.0000000000000004</c:v>
                      </c:pt>
                      <c:pt idx="124">
                        <c:v>1.0000000000000004</c:v>
                      </c:pt>
                      <c:pt idx="125">
                        <c:v>1.0000000000000004</c:v>
                      </c:pt>
                      <c:pt idx="126">
                        <c:v>1.0000000000000004</c:v>
                      </c:pt>
                      <c:pt idx="127">
                        <c:v>1.0000000000000004</c:v>
                      </c:pt>
                      <c:pt idx="128">
                        <c:v>1.0000000000000004</c:v>
                      </c:pt>
                      <c:pt idx="129">
                        <c:v>1.0000000000000004</c:v>
                      </c:pt>
                      <c:pt idx="130">
                        <c:v>1.0000000000000004</c:v>
                      </c:pt>
                      <c:pt idx="131">
                        <c:v>1.0000000000000004</c:v>
                      </c:pt>
                      <c:pt idx="132">
                        <c:v>1.0000000000000004</c:v>
                      </c:pt>
                      <c:pt idx="133">
                        <c:v>1.0000000000000004</c:v>
                      </c:pt>
                      <c:pt idx="134">
                        <c:v>1.0000000000000004</c:v>
                      </c:pt>
                      <c:pt idx="135">
                        <c:v>1.0000000000000004</c:v>
                      </c:pt>
                      <c:pt idx="136">
                        <c:v>1.0000000000000004</c:v>
                      </c:pt>
                      <c:pt idx="137">
                        <c:v>1.0000000000000004</c:v>
                      </c:pt>
                      <c:pt idx="138">
                        <c:v>1.0000000000000004</c:v>
                      </c:pt>
                      <c:pt idx="139">
                        <c:v>1.0000000000000004</c:v>
                      </c:pt>
                      <c:pt idx="140">
                        <c:v>1.0000000000000004</c:v>
                      </c:pt>
                      <c:pt idx="141">
                        <c:v>1.0000000000000004</c:v>
                      </c:pt>
                      <c:pt idx="142">
                        <c:v>1.0000000000000004</c:v>
                      </c:pt>
                      <c:pt idx="143">
                        <c:v>1.0000000000000004</c:v>
                      </c:pt>
                      <c:pt idx="144">
                        <c:v>1.0000000000000004</c:v>
                      </c:pt>
                      <c:pt idx="145">
                        <c:v>1.0000000000000004</c:v>
                      </c:pt>
                      <c:pt idx="146">
                        <c:v>1.0000000000000004</c:v>
                      </c:pt>
                      <c:pt idx="147">
                        <c:v>1.0000000000000004</c:v>
                      </c:pt>
                      <c:pt idx="148">
                        <c:v>1.0000000000000004</c:v>
                      </c:pt>
                      <c:pt idx="149">
                        <c:v>1.0000000000000004</c:v>
                      </c:pt>
                      <c:pt idx="150">
                        <c:v>1.0000000000000004</c:v>
                      </c:pt>
                      <c:pt idx="151">
                        <c:v>1.0000000000000004</c:v>
                      </c:pt>
                      <c:pt idx="152">
                        <c:v>1.0000000000000004</c:v>
                      </c:pt>
                      <c:pt idx="153">
                        <c:v>1.0000000000000004</c:v>
                      </c:pt>
                      <c:pt idx="154">
                        <c:v>1.0000000000000004</c:v>
                      </c:pt>
                      <c:pt idx="155">
                        <c:v>1.0000000000000004</c:v>
                      </c:pt>
                      <c:pt idx="156">
                        <c:v>1.0000000000000004</c:v>
                      </c:pt>
                      <c:pt idx="157">
                        <c:v>1.0000000000000004</c:v>
                      </c:pt>
                      <c:pt idx="158">
                        <c:v>1.0000000000000004</c:v>
                      </c:pt>
                      <c:pt idx="159">
                        <c:v>1.0000000000000004</c:v>
                      </c:pt>
                      <c:pt idx="160">
                        <c:v>1.0000000000000004</c:v>
                      </c:pt>
                      <c:pt idx="161">
                        <c:v>1.0000000000000004</c:v>
                      </c:pt>
                      <c:pt idx="162">
                        <c:v>1.0000000000000004</c:v>
                      </c:pt>
                      <c:pt idx="163">
                        <c:v>1.0000000000000004</c:v>
                      </c:pt>
                      <c:pt idx="164">
                        <c:v>1.0000000000000004</c:v>
                      </c:pt>
                      <c:pt idx="165">
                        <c:v>1.0000000000000004</c:v>
                      </c:pt>
                      <c:pt idx="166">
                        <c:v>1.0000000000000004</c:v>
                      </c:pt>
                      <c:pt idx="167">
                        <c:v>1.0000000000000004</c:v>
                      </c:pt>
                      <c:pt idx="168">
                        <c:v>1.0000000000000004</c:v>
                      </c:pt>
                      <c:pt idx="169">
                        <c:v>1.0000000000000004</c:v>
                      </c:pt>
                      <c:pt idx="170">
                        <c:v>1.0000000000000004</c:v>
                      </c:pt>
                      <c:pt idx="171">
                        <c:v>1.0000000000000004</c:v>
                      </c:pt>
                      <c:pt idx="172">
                        <c:v>1.0000000000000004</c:v>
                      </c:pt>
                      <c:pt idx="173">
                        <c:v>1.0000000000000004</c:v>
                      </c:pt>
                      <c:pt idx="174">
                        <c:v>1.0000000000000004</c:v>
                      </c:pt>
                      <c:pt idx="175">
                        <c:v>1.0000000000000004</c:v>
                      </c:pt>
                      <c:pt idx="176">
                        <c:v>1.0000000000000004</c:v>
                      </c:pt>
                      <c:pt idx="177">
                        <c:v>1.0000000000000004</c:v>
                      </c:pt>
                      <c:pt idx="178">
                        <c:v>1.0000000000000004</c:v>
                      </c:pt>
                      <c:pt idx="179">
                        <c:v>1.0000000000000004</c:v>
                      </c:pt>
                      <c:pt idx="180">
                        <c:v>1.0000000000000004</c:v>
                      </c:pt>
                      <c:pt idx="181">
                        <c:v>1.0000000000000004</c:v>
                      </c:pt>
                      <c:pt idx="182">
                        <c:v>1.0000000000000004</c:v>
                      </c:pt>
                      <c:pt idx="183">
                        <c:v>1.0000000000000004</c:v>
                      </c:pt>
                      <c:pt idx="184">
                        <c:v>1.0000000000000004</c:v>
                      </c:pt>
                      <c:pt idx="185">
                        <c:v>1.0000000000000004</c:v>
                      </c:pt>
                      <c:pt idx="186">
                        <c:v>1.0000000000000004</c:v>
                      </c:pt>
                      <c:pt idx="187">
                        <c:v>1.0000000000000004</c:v>
                      </c:pt>
                      <c:pt idx="188">
                        <c:v>1.0000000000000004</c:v>
                      </c:pt>
                      <c:pt idx="189">
                        <c:v>1.0000000000000004</c:v>
                      </c:pt>
                      <c:pt idx="190">
                        <c:v>1.0000000000000004</c:v>
                      </c:pt>
                      <c:pt idx="191">
                        <c:v>1.0000000000000004</c:v>
                      </c:pt>
                      <c:pt idx="192">
                        <c:v>1.0000000000000004</c:v>
                      </c:pt>
                      <c:pt idx="193">
                        <c:v>1.0000000000000004</c:v>
                      </c:pt>
                      <c:pt idx="194">
                        <c:v>1.0000000000000004</c:v>
                      </c:pt>
                      <c:pt idx="195">
                        <c:v>1.0000000000000004</c:v>
                      </c:pt>
                      <c:pt idx="196">
                        <c:v>1.0000000000000004</c:v>
                      </c:pt>
                      <c:pt idx="197">
                        <c:v>1.0000000000000004</c:v>
                      </c:pt>
                      <c:pt idx="198">
                        <c:v>1.0000000000000004</c:v>
                      </c:pt>
                      <c:pt idx="199">
                        <c:v>1.0000000000000004</c:v>
                      </c:pt>
                      <c:pt idx="200">
                        <c:v>1.0000000000000004</c:v>
                      </c:pt>
                      <c:pt idx="201">
                        <c:v>1.0000000000000004</c:v>
                      </c:pt>
                      <c:pt idx="202">
                        <c:v>1.0000000000000004</c:v>
                      </c:pt>
                      <c:pt idx="203">
                        <c:v>1.0000000000000004</c:v>
                      </c:pt>
                      <c:pt idx="204">
                        <c:v>1.0000000000000004</c:v>
                      </c:pt>
                      <c:pt idx="205">
                        <c:v>1.0000000000000004</c:v>
                      </c:pt>
                      <c:pt idx="206">
                        <c:v>1.0000000000000004</c:v>
                      </c:pt>
                      <c:pt idx="207">
                        <c:v>1.0000000000000004</c:v>
                      </c:pt>
                      <c:pt idx="208">
                        <c:v>1.0000000000000004</c:v>
                      </c:pt>
                      <c:pt idx="209">
                        <c:v>1.0000000000000004</c:v>
                      </c:pt>
                      <c:pt idx="210">
                        <c:v>1.0000000000000004</c:v>
                      </c:pt>
                      <c:pt idx="211">
                        <c:v>1.0000000000000004</c:v>
                      </c:pt>
                      <c:pt idx="212">
                        <c:v>1.0000000000000004</c:v>
                      </c:pt>
                      <c:pt idx="213">
                        <c:v>1.0000000000000004</c:v>
                      </c:pt>
                      <c:pt idx="214">
                        <c:v>1.0000000000000004</c:v>
                      </c:pt>
                      <c:pt idx="215">
                        <c:v>1.0000000000000004</c:v>
                      </c:pt>
                      <c:pt idx="216">
                        <c:v>1.0000000000000004</c:v>
                      </c:pt>
                      <c:pt idx="217">
                        <c:v>1.0000000000000004</c:v>
                      </c:pt>
                      <c:pt idx="218">
                        <c:v>1.0000000000000004</c:v>
                      </c:pt>
                      <c:pt idx="219">
                        <c:v>1.0000000000000004</c:v>
                      </c:pt>
                      <c:pt idx="220">
                        <c:v>1.0000000000000004</c:v>
                      </c:pt>
                      <c:pt idx="221">
                        <c:v>1.0000000000000004</c:v>
                      </c:pt>
                      <c:pt idx="222">
                        <c:v>1.0000000000000004</c:v>
                      </c:pt>
                      <c:pt idx="223">
                        <c:v>1.0000000000000004</c:v>
                      </c:pt>
                      <c:pt idx="224">
                        <c:v>1.0000000000000004</c:v>
                      </c:pt>
                      <c:pt idx="225">
                        <c:v>1.0000000000000004</c:v>
                      </c:pt>
                      <c:pt idx="226">
                        <c:v>1.0000000000000004</c:v>
                      </c:pt>
                      <c:pt idx="227">
                        <c:v>1.0000000000000004</c:v>
                      </c:pt>
                      <c:pt idx="228">
                        <c:v>1.0000000000000004</c:v>
                      </c:pt>
                      <c:pt idx="229">
                        <c:v>1.0000000000000004</c:v>
                      </c:pt>
                      <c:pt idx="230">
                        <c:v>1.0000000000000004</c:v>
                      </c:pt>
                      <c:pt idx="231">
                        <c:v>1.0000000000000004</c:v>
                      </c:pt>
                      <c:pt idx="232">
                        <c:v>1.0000000000000004</c:v>
                      </c:pt>
                      <c:pt idx="233">
                        <c:v>1.0000000000000004</c:v>
                      </c:pt>
                      <c:pt idx="234">
                        <c:v>1.0000000000000004</c:v>
                      </c:pt>
                      <c:pt idx="235">
                        <c:v>1.0000000000000004</c:v>
                      </c:pt>
                      <c:pt idx="236">
                        <c:v>1.0000000000000004</c:v>
                      </c:pt>
                      <c:pt idx="237">
                        <c:v>1.0000000000000004</c:v>
                      </c:pt>
                      <c:pt idx="238">
                        <c:v>1.0000000000000004</c:v>
                      </c:pt>
                      <c:pt idx="239">
                        <c:v>1.0000000000000004</c:v>
                      </c:pt>
                      <c:pt idx="240">
                        <c:v>1.0000000000000004</c:v>
                      </c:pt>
                      <c:pt idx="241">
                        <c:v>1.0000000000000004</c:v>
                      </c:pt>
                      <c:pt idx="242">
                        <c:v>1.0000000000000004</c:v>
                      </c:pt>
                      <c:pt idx="243">
                        <c:v>1.0000000000000004</c:v>
                      </c:pt>
                      <c:pt idx="244">
                        <c:v>1.0000000000000004</c:v>
                      </c:pt>
                      <c:pt idx="245">
                        <c:v>1.0000000000000004</c:v>
                      </c:pt>
                      <c:pt idx="246">
                        <c:v>1.0000000000000004</c:v>
                      </c:pt>
                      <c:pt idx="247">
                        <c:v>1.0000000000000004</c:v>
                      </c:pt>
                      <c:pt idx="248">
                        <c:v>1.0000000000000004</c:v>
                      </c:pt>
                      <c:pt idx="249">
                        <c:v>1.0000000000000004</c:v>
                      </c:pt>
                      <c:pt idx="250">
                        <c:v>1.0000000000000004</c:v>
                      </c:pt>
                      <c:pt idx="251">
                        <c:v>1.0000000000000004</c:v>
                      </c:pt>
                      <c:pt idx="252">
                        <c:v>1.0000000000000004</c:v>
                      </c:pt>
                      <c:pt idx="253">
                        <c:v>1.0000000000000004</c:v>
                      </c:pt>
                      <c:pt idx="254">
                        <c:v>1.0000000000000004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C2CE-4134-94DE-B12ABB6FE0D1}"/>
                  </c:ext>
                </c:extLst>
              </c15:ser>
            </c15:filteredScatterSeries>
          </c:ext>
        </c:extLst>
      </c:scatterChart>
      <c:valAx>
        <c:axId val="629790592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Red Intensity</a:t>
                </a:r>
                <a:r>
                  <a:rPr lang="en-US" baseline="0"/>
                  <a:t> Level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29785672"/>
        <c:crosses val="autoZero"/>
        <c:crossBetween val="midCat"/>
        <c:majorUnit val="20"/>
        <c:minorUnit val="5"/>
      </c:valAx>
      <c:valAx>
        <c:axId val="629785672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2979059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5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1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Red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S1'!$S$260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S1'!$Q$261:$Q$516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S1'!$S$261:$S$516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1.6129575756214268E-2</c:v>
                </c:pt>
                <c:pt idx="21">
                  <c:v>3.2663514135843383E-2</c:v>
                </c:pt>
                <c:pt idx="22">
                  <c:v>4.8950342023385648E-2</c:v>
                </c:pt>
                <c:pt idx="23">
                  <c:v>6.3810668433881113E-2</c:v>
                </c:pt>
                <c:pt idx="24">
                  <c:v>7.9041660582506834E-2</c:v>
                </c:pt>
                <c:pt idx="25">
                  <c:v>9.371103797638973E-2</c:v>
                </c:pt>
                <c:pt idx="26">
                  <c:v>0.10863875815745433</c:v>
                </c:pt>
                <c:pt idx="27">
                  <c:v>0.12310595423962981</c:v>
                </c:pt>
                <c:pt idx="28">
                  <c:v>0.13766300868256412</c:v>
                </c:pt>
                <c:pt idx="29">
                  <c:v>0.15084972312392592</c:v>
                </c:pt>
                <c:pt idx="30">
                  <c:v>0.16483393051702255</c:v>
                </c:pt>
                <c:pt idx="31">
                  <c:v>0.17858225971312719</c:v>
                </c:pt>
                <c:pt idx="32">
                  <c:v>0.19227442743375756</c:v>
                </c:pt>
                <c:pt idx="33">
                  <c:v>0.20650574531894103</c:v>
                </c:pt>
                <c:pt idx="34">
                  <c:v>0.21977108582596683</c:v>
                </c:pt>
                <c:pt idx="35">
                  <c:v>0.23240741780768065</c:v>
                </c:pt>
                <c:pt idx="36">
                  <c:v>0.24470678093654877</c:v>
                </c:pt>
                <c:pt idx="37">
                  <c:v>0.25745543586921116</c:v>
                </c:pt>
                <c:pt idx="38">
                  <c:v>0.26945152703051817</c:v>
                </c:pt>
                <c:pt idx="39">
                  <c:v>0.28045917622347777</c:v>
                </c:pt>
                <c:pt idx="40">
                  <c:v>0.2914555931213425</c:v>
                </c:pt>
                <c:pt idx="41">
                  <c:v>0.30244077772411238</c:v>
                </c:pt>
                <c:pt idx="42">
                  <c:v>0.31308899347403657</c:v>
                </c:pt>
                <c:pt idx="43">
                  <c:v>0.32391692594547844</c:v>
                </c:pt>
                <c:pt idx="44">
                  <c:v>0.33528400858147345</c:v>
                </c:pt>
                <c:pt idx="45">
                  <c:v>0.34573004301969024</c:v>
                </c:pt>
                <c:pt idx="46">
                  <c:v>0.35681631827831384</c:v>
                </c:pt>
                <c:pt idx="47">
                  <c:v>0.3679924518976963</c:v>
                </c:pt>
                <c:pt idx="48">
                  <c:v>0.37950555436992445</c:v>
                </c:pt>
                <c:pt idx="49">
                  <c:v>0.39133316110480859</c:v>
                </c:pt>
                <c:pt idx="50">
                  <c:v>0.40329555538083101</c:v>
                </c:pt>
                <c:pt idx="51">
                  <c:v>0.41559491850969915</c:v>
                </c:pt>
                <c:pt idx="52">
                  <c:v>0.42779319098271357</c:v>
                </c:pt>
                <c:pt idx="53">
                  <c:v>0.44054184591537598</c:v>
                </c:pt>
                <c:pt idx="54">
                  <c:v>0.45363870199597894</c:v>
                </c:pt>
                <c:pt idx="55">
                  <c:v>0.46567972233766536</c:v>
                </c:pt>
                <c:pt idx="56">
                  <c:v>0.47818126677824091</c:v>
                </c:pt>
                <c:pt idx="57">
                  <c:v>0.490873760235429</c:v>
                </c:pt>
                <c:pt idx="58">
                  <c:v>0.50326298172505601</c:v>
                </c:pt>
                <c:pt idx="59">
                  <c:v>0.51507935616484535</c:v>
                </c:pt>
                <c:pt idx="60">
                  <c:v>0.52709791191634203</c:v>
                </c:pt>
                <c:pt idx="61">
                  <c:v>0.53889182176594164</c:v>
                </c:pt>
                <c:pt idx="62">
                  <c:v>0.5501016522706087</c:v>
                </c:pt>
                <c:pt idx="63">
                  <c:v>0.56096328162733511</c:v>
                </c:pt>
                <c:pt idx="64">
                  <c:v>0.57371193655999753</c:v>
                </c:pt>
                <c:pt idx="65">
                  <c:v>0.58584281526244275</c:v>
                </c:pt>
                <c:pt idx="66">
                  <c:v>0.59795122937469836</c:v>
                </c:pt>
                <c:pt idx="67">
                  <c:v>0.61018319873299731</c:v>
                </c:pt>
                <c:pt idx="68">
                  <c:v>0.62310033809208254</c:v>
                </c:pt>
                <c:pt idx="69">
                  <c:v>0.63606240663154723</c:v>
                </c:pt>
                <c:pt idx="70">
                  <c:v>0.64809219467813883</c:v>
                </c:pt>
                <c:pt idx="71">
                  <c:v>0.65926832829752124</c:v>
                </c:pt>
                <c:pt idx="72">
                  <c:v>0.6695346460142203</c:v>
                </c:pt>
                <c:pt idx="73">
                  <c:v>0.68056475979736963</c:v>
                </c:pt>
                <c:pt idx="74">
                  <c:v>0.69096586505520696</c:v>
                </c:pt>
                <c:pt idx="75">
                  <c:v>0.70096260768962948</c:v>
                </c:pt>
                <c:pt idx="76">
                  <c:v>0.71209381212863254</c:v>
                </c:pt>
                <c:pt idx="77">
                  <c:v>0.72344966246953268</c:v>
                </c:pt>
                <c:pt idx="78">
                  <c:v>0.73543452133574483</c:v>
                </c:pt>
                <c:pt idx="79">
                  <c:v>0.74820564085859698</c:v>
                </c:pt>
                <c:pt idx="80">
                  <c:v>0.7607296498893622</c:v>
                </c:pt>
                <c:pt idx="81">
                  <c:v>0.77351200170730916</c:v>
                </c:pt>
                <c:pt idx="82">
                  <c:v>0.78645160565658412</c:v>
                </c:pt>
                <c:pt idx="83">
                  <c:v>0.79782992058767399</c:v>
                </c:pt>
                <c:pt idx="84">
                  <c:v>0.80852306551797759</c:v>
                </c:pt>
                <c:pt idx="85">
                  <c:v>0.81921621044828119</c:v>
                </c:pt>
                <c:pt idx="86">
                  <c:v>0.82847162160644316</c:v>
                </c:pt>
                <c:pt idx="87">
                  <c:v>0.83732267014119022</c:v>
                </c:pt>
                <c:pt idx="88">
                  <c:v>0.84636466769254992</c:v>
                </c:pt>
                <c:pt idx="89">
                  <c:v>0.85509216098125362</c:v>
                </c:pt>
                <c:pt idx="90">
                  <c:v>0.86319064574464532</c:v>
                </c:pt>
                <c:pt idx="91">
                  <c:v>0.87123296903256275</c:v>
                </c:pt>
                <c:pt idx="92">
                  <c:v>0.87914050477934191</c:v>
                </c:pt>
                <c:pt idx="93">
                  <c:v>0.88711543429669015</c:v>
                </c:pt>
                <c:pt idx="94">
                  <c:v>0.89534870660122012</c:v>
                </c:pt>
                <c:pt idx="95">
                  <c:v>0.90271709218344609</c:v>
                </c:pt>
                <c:pt idx="96">
                  <c:v>0.91014163924114644</c:v>
                </c:pt>
                <c:pt idx="97">
                  <c:v>0.91801547810264106</c:v>
                </c:pt>
                <c:pt idx="98">
                  <c:v>0.92595671073470476</c:v>
                </c:pt>
                <c:pt idx="99">
                  <c:v>0.93307798582484391</c:v>
                </c:pt>
                <c:pt idx="100">
                  <c:v>0.93995215042289626</c:v>
                </c:pt>
                <c:pt idx="101">
                  <c:v>0.94747778813645023</c:v>
                </c:pt>
                <c:pt idx="102">
                  <c:v>0.95391389322580311</c:v>
                </c:pt>
                <c:pt idx="103">
                  <c:v>0.96073189634838119</c:v>
                </c:pt>
                <c:pt idx="104">
                  <c:v>0.96751620258567461</c:v>
                </c:pt>
                <c:pt idx="105">
                  <c:v>0.97390737849464815</c:v>
                </c:pt>
                <c:pt idx="106">
                  <c:v>0.97998405014096568</c:v>
                </c:pt>
                <c:pt idx="107">
                  <c:v>0.98594839883633456</c:v>
                </c:pt>
                <c:pt idx="108">
                  <c:v>0.99023913556256982</c:v>
                </c:pt>
                <c:pt idx="109">
                  <c:v>0.99458603376427934</c:v>
                </c:pt>
                <c:pt idx="110">
                  <c:v>0.99673140212739697</c:v>
                </c:pt>
                <c:pt idx="111">
                  <c:v>0.99829269114558206</c:v>
                </c:pt>
                <c:pt idx="112">
                  <c:v>0.99885430590032487</c:v>
                </c:pt>
                <c:pt idx="113">
                  <c:v>0.99938222376978314</c:v>
                </c:pt>
                <c:pt idx="114">
                  <c:v>0.99956194049130087</c:v>
                </c:pt>
                <c:pt idx="115">
                  <c:v>0.99979781868829287</c:v>
                </c:pt>
                <c:pt idx="116">
                  <c:v>0.99984274786867233</c:v>
                </c:pt>
                <c:pt idx="117">
                  <c:v>0.99993260622943114</c:v>
                </c:pt>
                <c:pt idx="118">
                  <c:v>0.99995507081962087</c:v>
                </c:pt>
                <c:pt idx="119">
                  <c:v>0.99995507081962087</c:v>
                </c:pt>
                <c:pt idx="120">
                  <c:v>0.9999775354098106</c:v>
                </c:pt>
                <c:pt idx="121">
                  <c:v>0.99998876770490541</c:v>
                </c:pt>
                <c:pt idx="122">
                  <c:v>1.0000000000000002</c:v>
                </c:pt>
                <c:pt idx="123">
                  <c:v>1.0000000000000002</c:v>
                </c:pt>
                <c:pt idx="124">
                  <c:v>1.0000000000000002</c:v>
                </c:pt>
                <c:pt idx="125">
                  <c:v>1.0000000000000002</c:v>
                </c:pt>
                <c:pt idx="126">
                  <c:v>1.0000000000000002</c:v>
                </c:pt>
                <c:pt idx="127">
                  <c:v>1.0000000000000002</c:v>
                </c:pt>
                <c:pt idx="128">
                  <c:v>1.0000000000000002</c:v>
                </c:pt>
                <c:pt idx="129">
                  <c:v>1.0000000000000002</c:v>
                </c:pt>
                <c:pt idx="130">
                  <c:v>1.0000000000000002</c:v>
                </c:pt>
                <c:pt idx="131">
                  <c:v>1.0000000000000002</c:v>
                </c:pt>
                <c:pt idx="132">
                  <c:v>1.0000000000000002</c:v>
                </c:pt>
                <c:pt idx="133">
                  <c:v>1.0000000000000002</c:v>
                </c:pt>
                <c:pt idx="134">
                  <c:v>1.0000000000000002</c:v>
                </c:pt>
                <c:pt idx="135">
                  <c:v>1.0000000000000002</c:v>
                </c:pt>
                <c:pt idx="136">
                  <c:v>1.0000000000000002</c:v>
                </c:pt>
                <c:pt idx="137">
                  <c:v>1.0000000000000002</c:v>
                </c:pt>
                <c:pt idx="138">
                  <c:v>1.0000000000000002</c:v>
                </c:pt>
                <c:pt idx="139">
                  <c:v>1.0000000000000002</c:v>
                </c:pt>
                <c:pt idx="140">
                  <c:v>1.0000000000000002</c:v>
                </c:pt>
                <c:pt idx="141">
                  <c:v>1.0000000000000002</c:v>
                </c:pt>
                <c:pt idx="142">
                  <c:v>1.0000000000000002</c:v>
                </c:pt>
                <c:pt idx="143">
                  <c:v>1.0000000000000002</c:v>
                </c:pt>
                <c:pt idx="144">
                  <c:v>1.0000000000000002</c:v>
                </c:pt>
                <c:pt idx="145">
                  <c:v>1.0000000000000002</c:v>
                </c:pt>
                <c:pt idx="146">
                  <c:v>1.0000000000000002</c:v>
                </c:pt>
                <c:pt idx="147">
                  <c:v>1.0000000000000002</c:v>
                </c:pt>
                <c:pt idx="148">
                  <c:v>1.0000000000000002</c:v>
                </c:pt>
                <c:pt idx="149">
                  <c:v>1.0000000000000002</c:v>
                </c:pt>
                <c:pt idx="150">
                  <c:v>1.0000000000000002</c:v>
                </c:pt>
                <c:pt idx="151">
                  <c:v>1.0000000000000002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7CF0-473B-823A-C558D044BAC8}"/>
            </c:ext>
          </c:extLst>
        </c:ser>
        <c:ser>
          <c:idx val="2"/>
          <c:order val="2"/>
          <c:tx>
            <c:strRef>
              <c:f>'CD S1'!$T$260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S1'!$Q$261:$Q$516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S1'!$T$261:$T$516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1.7136993329912777E-2</c:v>
                </c:pt>
                <c:pt idx="21">
                  <c:v>3.4650247990422441E-2</c:v>
                </c:pt>
                <c:pt idx="22">
                  <c:v>5.1832848754346961E-2</c:v>
                </c:pt>
                <c:pt idx="23">
                  <c:v>6.8992645801265601E-2</c:v>
                </c:pt>
                <c:pt idx="24">
                  <c:v>8.5023658856393583E-2</c:v>
                </c:pt>
                <c:pt idx="25">
                  <c:v>9.9914486061227964E-2</c:v>
                </c:pt>
                <c:pt idx="26">
                  <c:v>0.11503335043612108</c:v>
                </c:pt>
                <c:pt idx="27">
                  <c:v>0.12918305683826461</c:v>
                </c:pt>
                <c:pt idx="28">
                  <c:v>0.14251182942819676</c:v>
                </c:pt>
                <c:pt idx="29">
                  <c:v>0.15639929308477279</c:v>
                </c:pt>
                <c:pt idx="30">
                  <c:v>0.16924918761758165</c:v>
                </c:pt>
                <c:pt idx="31">
                  <c:v>0.18315945499116354</c:v>
                </c:pt>
                <c:pt idx="32">
                  <c:v>0.19635140527906048</c:v>
                </c:pt>
                <c:pt idx="33">
                  <c:v>0.20830055299013739</c:v>
                </c:pt>
                <c:pt idx="34">
                  <c:v>0.22034091556923779</c:v>
                </c:pt>
                <c:pt idx="35">
                  <c:v>0.23240408186534406</c:v>
                </c:pt>
                <c:pt idx="36">
                  <c:v>0.24463827603899435</c:v>
                </c:pt>
                <c:pt idx="37">
                  <c:v>0.25700929251467991</c:v>
                </c:pt>
                <c:pt idx="38">
                  <c:v>0.26942591642437719</c:v>
                </c:pt>
                <c:pt idx="39">
                  <c:v>0.28086198050282196</c:v>
                </c:pt>
                <c:pt idx="40">
                  <c:v>0.29212701670372271</c:v>
                </c:pt>
                <c:pt idx="41">
                  <c:v>0.30397354768827317</c:v>
                </c:pt>
                <c:pt idx="42">
                  <c:v>0.31455447237899775</c:v>
                </c:pt>
                <c:pt idx="43">
                  <c:v>0.32651502194857757</c:v>
                </c:pt>
                <c:pt idx="44">
                  <c:v>0.33743800239439026</c:v>
                </c:pt>
                <c:pt idx="45">
                  <c:v>0.34897668319936148</c:v>
                </c:pt>
                <c:pt idx="46">
                  <c:v>0.36021891568325637</c:v>
                </c:pt>
                <c:pt idx="47">
                  <c:v>0.37164357790319824</c:v>
                </c:pt>
                <c:pt idx="48">
                  <c:v>0.384333846416966</c:v>
                </c:pt>
                <c:pt idx="49">
                  <c:v>0.39575850863690787</c:v>
                </c:pt>
                <c:pt idx="50">
                  <c:v>0.40843737529217267</c:v>
                </c:pt>
                <c:pt idx="51">
                  <c:v>0.42069437318282882</c:v>
                </c:pt>
                <c:pt idx="52">
                  <c:v>0.43392052904623457</c:v>
                </c:pt>
                <c:pt idx="53">
                  <c:v>0.44646257339946416</c:v>
                </c:pt>
                <c:pt idx="54">
                  <c:v>0.45968872926286991</c:v>
                </c:pt>
                <c:pt idx="55">
                  <c:v>0.472675446097714</c:v>
                </c:pt>
                <c:pt idx="56">
                  <c:v>0.48492104212986725</c:v>
                </c:pt>
                <c:pt idx="57">
                  <c:v>0.49781654409668785</c:v>
                </c:pt>
                <c:pt idx="58">
                  <c:v>0.51089447579955538</c:v>
                </c:pt>
                <c:pt idx="59">
                  <c:v>0.52349352944529959</c:v>
                </c:pt>
                <c:pt idx="60">
                  <c:v>0.53539706972236478</c:v>
                </c:pt>
                <c:pt idx="61">
                  <c:v>0.54690154495182719</c:v>
                </c:pt>
                <c:pt idx="62">
                  <c:v>0.55801835699218982</c:v>
                </c:pt>
                <c:pt idx="63">
                  <c:v>0.57019554187332544</c:v>
                </c:pt>
                <c:pt idx="64">
                  <c:v>0.58238412861296396</c:v>
                </c:pt>
                <c:pt idx="65">
                  <c:v>0.59556467704235794</c:v>
                </c:pt>
                <c:pt idx="66">
                  <c:v>0.608722421754746</c:v>
                </c:pt>
                <c:pt idx="67">
                  <c:v>0.62176614788210471</c:v>
                </c:pt>
                <c:pt idx="68">
                  <c:v>0.63421697736731075</c:v>
                </c:pt>
                <c:pt idx="69">
                  <c:v>0.64665640499401389</c:v>
                </c:pt>
                <c:pt idx="70">
                  <c:v>0.65853714155407317</c:v>
                </c:pt>
                <c:pt idx="71">
                  <c:v>0.66942591642437699</c:v>
                </c:pt>
                <c:pt idx="72">
                  <c:v>0.68079356935180413</c:v>
                </c:pt>
                <c:pt idx="73">
                  <c:v>0.69167094236360505</c:v>
                </c:pt>
                <c:pt idx="74">
                  <c:v>0.70289037113049402</c:v>
                </c:pt>
                <c:pt idx="75">
                  <c:v>0.71364232369876268</c:v>
                </c:pt>
                <c:pt idx="76">
                  <c:v>0.72551165840031906</c:v>
                </c:pt>
                <c:pt idx="77">
                  <c:v>0.73779146000798113</c:v>
                </c:pt>
                <c:pt idx="78">
                  <c:v>0.75037911179522243</c:v>
                </c:pt>
                <c:pt idx="79">
                  <c:v>0.76368508066814866</c:v>
                </c:pt>
                <c:pt idx="80">
                  <c:v>0.77739011458867768</c:v>
                </c:pt>
                <c:pt idx="81">
                  <c:v>0.79022860726298361</c:v>
                </c:pt>
                <c:pt idx="82">
                  <c:v>0.80179009178496063</c:v>
                </c:pt>
                <c:pt idx="83">
                  <c:v>0.81247363320221166</c:v>
                </c:pt>
                <c:pt idx="84">
                  <c:v>0.82259848355281884</c:v>
                </c:pt>
                <c:pt idx="85">
                  <c:v>0.83296277293198762</c:v>
                </c:pt>
                <c:pt idx="86">
                  <c:v>0.8424719229234362</c:v>
                </c:pt>
                <c:pt idx="87">
                  <c:v>0.85170742831081436</c:v>
                </c:pt>
                <c:pt idx="88">
                  <c:v>0.86035003705603985</c:v>
                </c:pt>
                <c:pt idx="89">
                  <c:v>0.86884442164072717</c:v>
                </c:pt>
                <c:pt idx="90">
                  <c:v>0.8762670315261385</c:v>
                </c:pt>
                <c:pt idx="91">
                  <c:v>0.88445356593124658</c:v>
                </c:pt>
                <c:pt idx="92">
                  <c:v>0.89189897953366382</c:v>
                </c:pt>
                <c:pt idx="93">
                  <c:v>0.89952682287212804</c:v>
                </c:pt>
                <c:pt idx="94">
                  <c:v>0.90645915284191314</c:v>
                </c:pt>
                <c:pt idx="95">
                  <c:v>0.91460007981300939</c:v>
                </c:pt>
                <c:pt idx="96">
                  <c:v>0.92196568040590599</c:v>
                </c:pt>
                <c:pt idx="97">
                  <c:v>0.92967333675389074</c:v>
                </c:pt>
                <c:pt idx="98">
                  <c:v>0.93637762955361714</c:v>
                </c:pt>
                <c:pt idx="99">
                  <c:v>0.94354939855196385</c:v>
                </c:pt>
                <c:pt idx="100">
                  <c:v>0.9505843452482754</c:v>
                </c:pt>
                <c:pt idx="101">
                  <c:v>0.95764209566159275</c:v>
                </c:pt>
                <c:pt idx="102">
                  <c:v>0.96469984607491011</c:v>
                </c:pt>
                <c:pt idx="103">
                  <c:v>0.97164357790319811</c:v>
                </c:pt>
                <c:pt idx="104">
                  <c:v>0.97801721680633935</c:v>
                </c:pt>
                <c:pt idx="105">
                  <c:v>0.98417422039792479</c:v>
                </c:pt>
                <c:pt idx="106">
                  <c:v>0.9889744028276608</c:v>
                </c:pt>
                <c:pt idx="107">
                  <c:v>0.99396841685194681</c:v>
                </c:pt>
                <c:pt idx="108">
                  <c:v>0.99631719970355159</c:v>
                </c:pt>
                <c:pt idx="109">
                  <c:v>0.99787925431845381</c:v>
                </c:pt>
                <c:pt idx="110">
                  <c:v>0.99834673051707423</c:v>
                </c:pt>
                <c:pt idx="111">
                  <c:v>0.99879140299868874</c:v>
                </c:pt>
                <c:pt idx="112">
                  <c:v>0.99927028105581206</c:v>
                </c:pt>
                <c:pt idx="113">
                  <c:v>0.9997947665469471</c:v>
                </c:pt>
                <c:pt idx="114">
                  <c:v>0.99989738327347355</c:v>
                </c:pt>
                <c:pt idx="115">
                  <c:v>0.99993158884898237</c:v>
                </c:pt>
                <c:pt idx="116">
                  <c:v>0.99995439256598828</c:v>
                </c:pt>
                <c:pt idx="117">
                  <c:v>0.9999885981414971</c:v>
                </c:pt>
                <c:pt idx="118">
                  <c:v>0.9999885981414971</c:v>
                </c:pt>
                <c:pt idx="119">
                  <c:v>1</c:v>
                </c:pt>
                <c:pt idx="120">
                  <c:v>1</c:v>
                </c:pt>
                <c:pt idx="121">
                  <c:v>1</c:v>
                </c:pt>
                <c:pt idx="122">
                  <c:v>1</c:v>
                </c:pt>
                <c:pt idx="123">
                  <c:v>1</c:v>
                </c:pt>
                <c:pt idx="124">
                  <c:v>1</c:v>
                </c:pt>
                <c:pt idx="125">
                  <c:v>1</c:v>
                </c:pt>
                <c:pt idx="126">
                  <c:v>1</c:v>
                </c:pt>
                <c:pt idx="127">
                  <c:v>1</c:v>
                </c:pt>
                <c:pt idx="128">
                  <c:v>1</c:v>
                </c:pt>
                <c:pt idx="129">
                  <c:v>1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7CF0-473B-823A-C558D044BAC8}"/>
            </c:ext>
          </c:extLst>
        </c:ser>
        <c:ser>
          <c:idx val="11"/>
          <c:order val="11"/>
          <c:tx>
            <c:strRef>
              <c:f>'CD S1'!$AC$260</c:f>
              <c:strCache>
                <c:ptCount val="1"/>
                <c:pt idx="0">
                  <c:v>Ave TS</c:v>
                </c:pt>
              </c:strCache>
            </c:strRef>
          </c:tx>
          <c:spPr>
            <a:ln w="19050" cap="rnd">
              <a:solidFill>
                <a:schemeClr val="accent6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S1'!$AC$261:$AC$516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1.5350046567968194E-2</c:v>
                </c:pt>
                <c:pt idx="21">
                  <c:v>3.0367072695434514E-2</c:v>
                </c:pt>
                <c:pt idx="22">
                  <c:v>4.4983376424714512E-2</c:v>
                </c:pt>
                <c:pt idx="23">
                  <c:v>5.9817424288168816E-2</c:v>
                </c:pt>
                <c:pt idx="24">
                  <c:v>7.4711854978747091E-2</c:v>
                </c:pt>
                <c:pt idx="25">
                  <c:v>8.9114074139133026E-2</c:v>
                </c:pt>
                <c:pt idx="26">
                  <c:v>0.10325646416462191</c:v>
                </c:pt>
                <c:pt idx="27">
                  <c:v>0.11758000267148268</c:v>
                </c:pt>
                <c:pt idx="28">
                  <c:v>0.1315814994336823</c:v>
                </c:pt>
                <c:pt idx="29">
                  <c:v>0.14557018771740107</c:v>
                </c:pt>
                <c:pt idx="30">
                  <c:v>0.1588562394673137</c:v>
                </c:pt>
                <c:pt idx="31">
                  <c:v>0.17184769621216697</c:v>
                </c:pt>
                <c:pt idx="32">
                  <c:v>0.18452077077763934</c:v>
                </c:pt>
                <c:pt idx="33">
                  <c:v>0.19685533555468948</c:v>
                </c:pt>
                <c:pt idx="34">
                  <c:v>0.20916611315741807</c:v>
                </c:pt>
                <c:pt idx="35">
                  <c:v>0.2217367198950437</c:v>
                </c:pt>
                <c:pt idx="36">
                  <c:v>0.23435124141603222</c:v>
                </c:pt>
                <c:pt idx="37">
                  <c:v>0.24672240184588476</c:v>
                </c:pt>
                <c:pt idx="38">
                  <c:v>0.25849522335241798</c:v>
                </c:pt>
                <c:pt idx="39">
                  <c:v>0.26992221593996851</c:v>
                </c:pt>
                <c:pt idx="40">
                  <c:v>0.28133457026639808</c:v>
                </c:pt>
                <c:pt idx="41">
                  <c:v>0.29236084045576227</c:v>
                </c:pt>
                <c:pt idx="42">
                  <c:v>0.30380979043499423</c:v>
                </c:pt>
                <c:pt idx="43">
                  <c:v>0.31514529389053875</c:v>
                </c:pt>
                <c:pt idx="44">
                  <c:v>0.32654118017320721</c:v>
                </c:pt>
                <c:pt idx="45">
                  <c:v>0.3378748538461116</c:v>
                </c:pt>
                <c:pt idx="46">
                  <c:v>0.34914997447453217</c:v>
                </c:pt>
                <c:pt idx="47">
                  <c:v>0.36052756293079946</c:v>
                </c:pt>
                <c:pt idx="48">
                  <c:v>0.37180634312450023</c:v>
                </c:pt>
                <c:pt idx="49">
                  <c:v>0.38336508006213943</c:v>
                </c:pt>
                <c:pt idx="50">
                  <c:v>0.39584236788511895</c:v>
                </c:pt>
                <c:pt idx="51">
                  <c:v>0.4084422511449865</c:v>
                </c:pt>
                <c:pt idx="52">
                  <c:v>0.42135685701895476</c:v>
                </c:pt>
                <c:pt idx="53">
                  <c:v>0.43429707984988469</c:v>
                </c:pt>
                <c:pt idx="54">
                  <c:v>0.44750445094627217</c:v>
                </c:pt>
                <c:pt idx="55">
                  <c:v>0.460534333126568</c:v>
                </c:pt>
                <c:pt idx="56">
                  <c:v>0.4730006422537068</c:v>
                </c:pt>
                <c:pt idx="57">
                  <c:v>0.4855602702954917</c:v>
                </c:pt>
                <c:pt idx="58">
                  <c:v>0.49814734507687841</c:v>
                </c:pt>
                <c:pt idx="59">
                  <c:v>0.51066488811794053</c:v>
                </c:pt>
                <c:pt idx="60">
                  <c:v>0.52286953832754213</c:v>
                </c:pt>
                <c:pt idx="61">
                  <c:v>0.53488572092521136</c:v>
                </c:pt>
                <c:pt idx="62">
                  <c:v>0.5462724582946793</c:v>
                </c:pt>
                <c:pt idx="63">
                  <c:v>0.5578476632760796</c:v>
                </c:pt>
                <c:pt idx="64">
                  <c:v>0.56930759195115233</c:v>
                </c:pt>
                <c:pt idx="65">
                  <c:v>0.58113896650216945</c:v>
                </c:pt>
                <c:pt idx="66">
                  <c:v>0.59322102127488296</c:v>
                </c:pt>
                <c:pt idx="67">
                  <c:v>0.6058501810569924</c:v>
                </c:pt>
                <c:pt idx="68">
                  <c:v>0.61836223475013419</c:v>
                </c:pt>
                <c:pt idx="69">
                  <c:v>0.63086879909535565</c:v>
                </c:pt>
                <c:pt idx="70">
                  <c:v>0.64312651300152068</c:v>
                </c:pt>
                <c:pt idx="71">
                  <c:v>0.65506401494566469</c:v>
                </c:pt>
                <c:pt idx="72">
                  <c:v>0.66645441188041277</c:v>
                </c:pt>
                <c:pt idx="73">
                  <c:v>0.67721353380431948</c:v>
                </c:pt>
                <c:pt idx="74">
                  <c:v>0.68758291202588051</c:v>
                </c:pt>
                <c:pt idx="75">
                  <c:v>0.69772356741742658</c:v>
                </c:pt>
                <c:pt idx="76">
                  <c:v>0.70788252063537382</c:v>
                </c:pt>
                <c:pt idx="77">
                  <c:v>0.71855015342727446</c:v>
                </c:pt>
                <c:pt idx="78">
                  <c:v>0.72973744448896927</c:v>
                </c:pt>
                <c:pt idx="79">
                  <c:v>0.74165115925879177</c:v>
                </c:pt>
                <c:pt idx="80">
                  <c:v>0.75403146860184489</c:v>
                </c:pt>
                <c:pt idx="81">
                  <c:v>0.76708330817382209</c:v>
                </c:pt>
                <c:pt idx="82">
                  <c:v>0.78013880731107954</c:v>
                </c:pt>
                <c:pt idx="83">
                  <c:v>0.79259047817709738</c:v>
                </c:pt>
                <c:pt idx="84">
                  <c:v>0.80448589512051871</c:v>
                </c:pt>
                <c:pt idx="85">
                  <c:v>0.81577565401006025</c:v>
                </c:pt>
                <c:pt idx="86">
                  <c:v>0.82568758657159125</c:v>
                </c:pt>
                <c:pt idx="87">
                  <c:v>0.83490420172987656</c:v>
                </c:pt>
                <c:pt idx="88">
                  <c:v>0.84372741362053605</c:v>
                </c:pt>
                <c:pt idx="89">
                  <c:v>0.852343860072862</c:v>
                </c:pt>
                <c:pt idx="90">
                  <c:v>0.8607626900000549</c:v>
                </c:pt>
                <c:pt idx="91">
                  <c:v>0.8688832653569083</c:v>
                </c:pt>
                <c:pt idx="92">
                  <c:v>0.87698920245264067</c:v>
                </c:pt>
                <c:pt idx="93">
                  <c:v>0.88504024606916942</c:v>
                </c:pt>
                <c:pt idx="94">
                  <c:v>0.89265763119998975</c:v>
                </c:pt>
                <c:pt idx="95">
                  <c:v>0.90040676068089875</c:v>
                </c:pt>
                <c:pt idx="96">
                  <c:v>0.90789606102691067</c:v>
                </c:pt>
                <c:pt idx="97">
                  <c:v>0.9152957020235567</c:v>
                </c:pt>
                <c:pt idx="98">
                  <c:v>0.92267887497644163</c:v>
                </c:pt>
                <c:pt idx="99">
                  <c:v>0.92985345270835285</c:v>
                </c:pt>
                <c:pt idx="100">
                  <c:v>0.93702986022290424</c:v>
                </c:pt>
                <c:pt idx="101">
                  <c:v>0.9440397575172047</c:v>
                </c:pt>
                <c:pt idx="102">
                  <c:v>0.95119603742271475</c:v>
                </c:pt>
                <c:pt idx="103">
                  <c:v>0.95785644623275223</c:v>
                </c:pt>
                <c:pt idx="104">
                  <c:v>0.96454796134767173</c:v>
                </c:pt>
                <c:pt idx="105">
                  <c:v>0.97092292406585046</c:v>
                </c:pt>
                <c:pt idx="106">
                  <c:v>0.97724482308746563</c:v>
                </c:pt>
                <c:pt idx="107">
                  <c:v>0.98306170210040766</c:v>
                </c:pt>
                <c:pt idx="108">
                  <c:v>0.98824547631986814</c:v>
                </c:pt>
                <c:pt idx="109">
                  <c:v>0.99271014596176144</c:v>
                </c:pt>
                <c:pt idx="110">
                  <c:v>0.99559571318523099</c:v>
                </c:pt>
                <c:pt idx="111">
                  <c:v>0.99755906995807997</c:v>
                </c:pt>
                <c:pt idx="112">
                  <c:v>0.99851604627886281</c:v>
                </c:pt>
                <c:pt idx="113">
                  <c:v>0.99910157672370126</c:v>
                </c:pt>
                <c:pt idx="114">
                  <c:v>0.99948400129548642</c:v>
                </c:pt>
                <c:pt idx="115">
                  <c:v>0.99974200064774332</c:v>
                </c:pt>
                <c:pt idx="116">
                  <c:v>0.99989387260687335</c:v>
                </c:pt>
                <c:pt idx="117">
                  <c:v>0.99995608521663748</c:v>
                </c:pt>
                <c:pt idx="118">
                  <c:v>0.99997987239095909</c:v>
                </c:pt>
                <c:pt idx="119">
                  <c:v>0.9999871915215196</c:v>
                </c:pt>
                <c:pt idx="120">
                  <c:v>0.99999268086943993</c:v>
                </c:pt>
                <c:pt idx="121">
                  <c:v>0.99999817021736026</c:v>
                </c:pt>
                <c:pt idx="122">
                  <c:v>0.99999817021736026</c:v>
                </c:pt>
                <c:pt idx="123">
                  <c:v>1.0000000000000004</c:v>
                </c:pt>
                <c:pt idx="124">
                  <c:v>1.0000000000000004</c:v>
                </c:pt>
                <c:pt idx="125">
                  <c:v>1.0000000000000004</c:v>
                </c:pt>
                <c:pt idx="126">
                  <c:v>1.0000000000000004</c:v>
                </c:pt>
                <c:pt idx="127">
                  <c:v>1.0000000000000004</c:v>
                </c:pt>
                <c:pt idx="128">
                  <c:v>1.0000000000000004</c:v>
                </c:pt>
                <c:pt idx="129">
                  <c:v>1.0000000000000004</c:v>
                </c:pt>
                <c:pt idx="130">
                  <c:v>1.0000000000000004</c:v>
                </c:pt>
                <c:pt idx="131">
                  <c:v>1.0000000000000004</c:v>
                </c:pt>
                <c:pt idx="132">
                  <c:v>1.0000000000000004</c:v>
                </c:pt>
                <c:pt idx="133">
                  <c:v>1.0000000000000004</c:v>
                </c:pt>
                <c:pt idx="134">
                  <c:v>1.0000000000000004</c:v>
                </c:pt>
                <c:pt idx="135">
                  <c:v>1.0000000000000004</c:v>
                </c:pt>
                <c:pt idx="136">
                  <c:v>1.0000000000000004</c:v>
                </c:pt>
                <c:pt idx="137">
                  <c:v>1.0000000000000004</c:v>
                </c:pt>
                <c:pt idx="138">
                  <c:v>1.0000000000000004</c:v>
                </c:pt>
                <c:pt idx="139">
                  <c:v>1.0000000000000004</c:v>
                </c:pt>
                <c:pt idx="140">
                  <c:v>1.0000000000000004</c:v>
                </c:pt>
                <c:pt idx="141">
                  <c:v>1.0000000000000004</c:v>
                </c:pt>
                <c:pt idx="142">
                  <c:v>1.0000000000000004</c:v>
                </c:pt>
                <c:pt idx="143">
                  <c:v>1.0000000000000004</c:v>
                </c:pt>
                <c:pt idx="144">
                  <c:v>1.0000000000000004</c:v>
                </c:pt>
                <c:pt idx="145">
                  <c:v>1.0000000000000004</c:v>
                </c:pt>
                <c:pt idx="146">
                  <c:v>1.0000000000000004</c:v>
                </c:pt>
                <c:pt idx="147">
                  <c:v>1.0000000000000004</c:v>
                </c:pt>
                <c:pt idx="148">
                  <c:v>1.0000000000000004</c:v>
                </c:pt>
                <c:pt idx="149">
                  <c:v>1.0000000000000004</c:v>
                </c:pt>
                <c:pt idx="150">
                  <c:v>1.0000000000000004</c:v>
                </c:pt>
                <c:pt idx="151">
                  <c:v>1.0000000000000004</c:v>
                </c:pt>
                <c:pt idx="152">
                  <c:v>1.0000000000000004</c:v>
                </c:pt>
                <c:pt idx="153">
                  <c:v>1.0000000000000004</c:v>
                </c:pt>
                <c:pt idx="154">
                  <c:v>1.0000000000000004</c:v>
                </c:pt>
                <c:pt idx="155">
                  <c:v>1.0000000000000004</c:v>
                </c:pt>
                <c:pt idx="156">
                  <c:v>1.0000000000000004</c:v>
                </c:pt>
                <c:pt idx="157">
                  <c:v>1.0000000000000004</c:v>
                </c:pt>
                <c:pt idx="158">
                  <c:v>1.0000000000000004</c:v>
                </c:pt>
                <c:pt idx="159">
                  <c:v>1.0000000000000004</c:v>
                </c:pt>
                <c:pt idx="160">
                  <c:v>1.0000000000000004</c:v>
                </c:pt>
                <c:pt idx="161">
                  <c:v>1.0000000000000004</c:v>
                </c:pt>
                <c:pt idx="162">
                  <c:v>1.0000000000000004</c:v>
                </c:pt>
                <c:pt idx="163">
                  <c:v>1.0000000000000004</c:v>
                </c:pt>
                <c:pt idx="164">
                  <c:v>1.0000000000000004</c:v>
                </c:pt>
                <c:pt idx="165">
                  <c:v>1.0000000000000004</c:v>
                </c:pt>
                <c:pt idx="166">
                  <c:v>1.0000000000000004</c:v>
                </c:pt>
                <c:pt idx="167">
                  <c:v>1.0000000000000004</c:v>
                </c:pt>
                <c:pt idx="168">
                  <c:v>1.0000000000000004</c:v>
                </c:pt>
                <c:pt idx="169">
                  <c:v>1.0000000000000004</c:v>
                </c:pt>
                <c:pt idx="170">
                  <c:v>1.0000000000000004</c:v>
                </c:pt>
                <c:pt idx="171">
                  <c:v>1.0000000000000004</c:v>
                </c:pt>
                <c:pt idx="172">
                  <c:v>1.0000000000000004</c:v>
                </c:pt>
                <c:pt idx="173">
                  <c:v>1.0000000000000004</c:v>
                </c:pt>
                <c:pt idx="174">
                  <c:v>1.0000000000000004</c:v>
                </c:pt>
                <c:pt idx="175">
                  <c:v>1.0000000000000004</c:v>
                </c:pt>
                <c:pt idx="176">
                  <c:v>1.0000000000000004</c:v>
                </c:pt>
                <c:pt idx="177">
                  <c:v>1.0000000000000004</c:v>
                </c:pt>
                <c:pt idx="178">
                  <c:v>1.0000000000000004</c:v>
                </c:pt>
                <c:pt idx="179">
                  <c:v>1.0000000000000004</c:v>
                </c:pt>
                <c:pt idx="180">
                  <c:v>1.0000000000000004</c:v>
                </c:pt>
                <c:pt idx="181">
                  <c:v>1.0000000000000004</c:v>
                </c:pt>
                <c:pt idx="182">
                  <c:v>1.0000000000000004</c:v>
                </c:pt>
                <c:pt idx="183">
                  <c:v>1.0000000000000004</c:v>
                </c:pt>
                <c:pt idx="184">
                  <c:v>1.0000000000000004</c:v>
                </c:pt>
                <c:pt idx="185">
                  <c:v>1.0000000000000004</c:v>
                </c:pt>
                <c:pt idx="186">
                  <c:v>1.0000000000000004</c:v>
                </c:pt>
                <c:pt idx="187">
                  <c:v>1.0000000000000004</c:v>
                </c:pt>
                <c:pt idx="188">
                  <c:v>1.0000000000000004</c:v>
                </c:pt>
                <c:pt idx="189">
                  <c:v>1.0000000000000004</c:v>
                </c:pt>
                <c:pt idx="190">
                  <c:v>1.0000000000000004</c:v>
                </c:pt>
                <c:pt idx="191">
                  <c:v>1.0000000000000004</c:v>
                </c:pt>
                <c:pt idx="192">
                  <c:v>1.0000000000000004</c:v>
                </c:pt>
                <c:pt idx="193">
                  <c:v>1.0000000000000004</c:v>
                </c:pt>
                <c:pt idx="194">
                  <c:v>1.0000000000000004</c:v>
                </c:pt>
                <c:pt idx="195">
                  <c:v>1.0000000000000004</c:v>
                </c:pt>
                <c:pt idx="196">
                  <c:v>1.0000000000000004</c:v>
                </c:pt>
                <c:pt idx="197">
                  <c:v>1.0000000000000004</c:v>
                </c:pt>
                <c:pt idx="198">
                  <c:v>1.0000000000000004</c:v>
                </c:pt>
                <c:pt idx="199">
                  <c:v>1.0000000000000004</c:v>
                </c:pt>
                <c:pt idx="200">
                  <c:v>1.0000000000000004</c:v>
                </c:pt>
                <c:pt idx="201">
                  <c:v>1.0000000000000004</c:v>
                </c:pt>
                <c:pt idx="202">
                  <c:v>1.0000000000000004</c:v>
                </c:pt>
                <c:pt idx="203">
                  <c:v>1.0000000000000004</c:v>
                </c:pt>
                <c:pt idx="204">
                  <c:v>1.0000000000000004</c:v>
                </c:pt>
                <c:pt idx="205">
                  <c:v>1.0000000000000004</c:v>
                </c:pt>
                <c:pt idx="206">
                  <c:v>1.0000000000000004</c:v>
                </c:pt>
                <c:pt idx="207">
                  <c:v>1.0000000000000004</c:v>
                </c:pt>
                <c:pt idx="208">
                  <c:v>1.0000000000000004</c:v>
                </c:pt>
                <c:pt idx="209">
                  <c:v>1.0000000000000004</c:v>
                </c:pt>
                <c:pt idx="210">
                  <c:v>1.0000000000000004</c:v>
                </c:pt>
                <c:pt idx="211">
                  <c:v>1.0000000000000004</c:v>
                </c:pt>
                <c:pt idx="212">
                  <c:v>1.0000000000000004</c:v>
                </c:pt>
                <c:pt idx="213">
                  <c:v>1.0000000000000004</c:v>
                </c:pt>
                <c:pt idx="214">
                  <c:v>1.0000000000000004</c:v>
                </c:pt>
                <c:pt idx="215">
                  <c:v>1.0000000000000004</c:v>
                </c:pt>
                <c:pt idx="216">
                  <c:v>1.0000000000000004</c:v>
                </c:pt>
                <c:pt idx="217">
                  <c:v>1.0000000000000004</c:v>
                </c:pt>
                <c:pt idx="218">
                  <c:v>1.0000000000000004</c:v>
                </c:pt>
                <c:pt idx="219">
                  <c:v>1.0000000000000004</c:v>
                </c:pt>
                <c:pt idx="220">
                  <c:v>1.0000000000000004</c:v>
                </c:pt>
                <c:pt idx="221">
                  <c:v>1.0000000000000004</c:v>
                </c:pt>
                <c:pt idx="222">
                  <c:v>1.0000000000000004</c:v>
                </c:pt>
                <c:pt idx="223">
                  <c:v>1.0000000000000004</c:v>
                </c:pt>
                <c:pt idx="224">
                  <c:v>1.0000000000000004</c:v>
                </c:pt>
                <c:pt idx="225">
                  <c:v>1.0000000000000004</c:v>
                </c:pt>
                <c:pt idx="226">
                  <c:v>1.0000000000000004</c:v>
                </c:pt>
                <c:pt idx="227">
                  <c:v>1.0000000000000004</c:v>
                </c:pt>
                <c:pt idx="228">
                  <c:v>1.0000000000000004</c:v>
                </c:pt>
                <c:pt idx="229">
                  <c:v>1.0000000000000004</c:v>
                </c:pt>
                <c:pt idx="230">
                  <c:v>1.0000000000000004</c:v>
                </c:pt>
                <c:pt idx="231">
                  <c:v>1.0000000000000004</c:v>
                </c:pt>
                <c:pt idx="232">
                  <c:v>1.0000000000000004</c:v>
                </c:pt>
                <c:pt idx="233">
                  <c:v>1.0000000000000004</c:v>
                </c:pt>
                <c:pt idx="234">
                  <c:v>1.0000000000000004</c:v>
                </c:pt>
                <c:pt idx="235">
                  <c:v>1.0000000000000004</c:v>
                </c:pt>
                <c:pt idx="236">
                  <c:v>1.0000000000000004</c:v>
                </c:pt>
                <c:pt idx="237">
                  <c:v>1.0000000000000004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7CF0-473B-823A-C558D044BAC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629790592"/>
        <c:axId val="629785672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S1'!$R$260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S1'!$R$261:$R$516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7.7538313619217098E-6</c:v>
                      </c:pt>
                      <c:pt idx="7">
                        <c:v>1.8996886836708188E-4</c:v>
                      </c:pt>
                      <c:pt idx="8">
                        <c:v>2.8107638686966198E-3</c:v>
                      </c:pt>
                      <c:pt idx="9">
                        <c:v>3.241101509283275E-2</c:v>
                      </c:pt>
                      <c:pt idx="10">
                        <c:v>0.24063627940155929</c:v>
                      </c:pt>
                      <c:pt idx="11">
                        <c:v>0.71919112031232435</c:v>
                      </c:pt>
                      <c:pt idx="12">
                        <c:v>0.93144062309788822</c:v>
                      </c:pt>
                      <c:pt idx="13">
                        <c:v>0.98771017729135402</c:v>
                      </c:pt>
                      <c:pt idx="14">
                        <c:v>0.99723963603515575</c:v>
                      </c:pt>
                      <c:pt idx="15">
                        <c:v>0.99943784722626061</c:v>
                      </c:pt>
                      <c:pt idx="16">
                        <c:v>0.9999263386020617</c:v>
                      </c:pt>
                      <c:pt idx="17">
                        <c:v>0.9999573539275094</c:v>
                      </c:pt>
                      <c:pt idx="18">
                        <c:v>0.99998061542159511</c:v>
                      </c:pt>
                      <c:pt idx="19">
                        <c:v>0.99999999999999989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3-7CF0-473B-823A-C558D044BAC8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S1'!$U$260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S1'!$U$261:$U$516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1.6724701344618845E-2</c:v>
                      </c:pt>
                      <c:pt idx="21">
                        <c:v>3.187443081373547E-2</c:v>
                      </c:pt>
                      <c:pt idx="22">
                        <c:v>4.6199175014731877E-2</c:v>
                      </c:pt>
                      <c:pt idx="23">
                        <c:v>6.0481062838163603E-2</c:v>
                      </c:pt>
                      <c:pt idx="24">
                        <c:v>7.5437938608239136E-2</c:v>
                      </c:pt>
                      <c:pt idx="25">
                        <c:v>8.9741254620453209E-2</c:v>
                      </c:pt>
                      <c:pt idx="26">
                        <c:v>0.10341243906358816</c:v>
                      </c:pt>
                      <c:pt idx="27">
                        <c:v>0.11823003160657847</c:v>
                      </c:pt>
                      <c:pt idx="28">
                        <c:v>0.13276905769539832</c:v>
                      </c:pt>
                      <c:pt idx="29">
                        <c:v>0.14767236299351799</c:v>
                      </c:pt>
                      <c:pt idx="30">
                        <c:v>0.16179353940108215</c:v>
                      </c:pt>
                      <c:pt idx="31">
                        <c:v>0.17517544329565546</c:v>
                      </c:pt>
                      <c:pt idx="32">
                        <c:v>0.18697166122033537</c:v>
                      </c:pt>
                      <c:pt idx="33">
                        <c:v>0.19882144961697115</c:v>
                      </c:pt>
                      <c:pt idx="34">
                        <c:v>0.21129265548829487</c:v>
                      </c:pt>
                      <c:pt idx="35">
                        <c:v>0.22446027749504474</c:v>
                      </c:pt>
                      <c:pt idx="36">
                        <c:v>0.23773504044570634</c:v>
                      </c:pt>
                      <c:pt idx="37">
                        <c:v>0.2495526865591686</c:v>
                      </c:pt>
                      <c:pt idx="38">
                        <c:v>0.26137033267263088</c:v>
                      </c:pt>
                      <c:pt idx="39">
                        <c:v>0.27296298280387854</c:v>
                      </c:pt>
                      <c:pt idx="40">
                        <c:v>0.28467348797342906</c:v>
                      </c:pt>
                      <c:pt idx="41">
                        <c:v>0.29540901055338298</c:v>
                      </c:pt>
                      <c:pt idx="42">
                        <c:v>0.30629453045481331</c:v>
                      </c:pt>
                      <c:pt idx="43">
                        <c:v>0.31656934697594685</c:v>
                      </c:pt>
                      <c:pt idx="44">
                        <c:v>0.32735844002785663</c:v>
                      </c:pt>
                      <c:pt idx="45">
                        <c:v>0.33740826056677559</c:v>
                      </c:pt>
                      <c:pt idx="46">
                        <c:v>0.3483366368457706</c:v>
                      </c:pt>
                      <c:pt idx="47">
                        <c:v>0.35900787485937752</c:v>
                      </c:pt>
                      <c:pt idx="48">
                        <c:v>0.36964697058981089</c:v>
                      </c:pt>
                      <c:pt idx="49">
                        <c:v>0.38150747308083782</c:v>
                      </c:pt>
                      <c:pt idx="50">
                        <c:v>0.393817967536294</c:v>
                      </c:pt>
                      <c:pt idx="51">
                        <c:v>0.40632131569079122</c:v>
                      </c:pt>
                      <c:pt idx="52">
                        <c:v>0.41828895912572989</c:v>
                      </c:pt>
                      <c:pt idx="53">
                        <c:v>0.43102801735683288</c:v>
                      </c:pt>
                      <c:pt idx="54">
                        <c:v>0.44452777628970908</c:v>
                      </c:pt>
                      <c:pt idx="55">
                        <c:v>0.45742754593667967</c:v>
                      </c:pt>
                      <c:pt idx="56">
                        <c:v>0.4702737451116944</c:v>
                      </c:pt>
                      <c:pt idx="57">
                        <c:v>0.48322708523062086</c:v>
                      </c:pt>
                      <c:pt idx="58">
                        <c:v>0.49558043606364172</c:v>
                      </c:pt>
                      <c:pt idx="59">
                        <c:v>0.50804092784057431</c:v>
                      </c:pt>
                      <c:pt idx="60">
                        <c:v>0.52010499812503352</c:v>
                      </c:pt>
                      <c:pt idx="61">
                        <c:v>0.53201907108801638</c:v>
                      </c:pt>
                      <c:pt idx="62">
                        <c:v>0.54351529436974344</c:v>
                      </c:pt>
                      <c:pt idx="63">
                        <c:v>0.55448652702630319</c:v>
                      </c:pt>
                      <c:pt idx="64">
                        <c:v>0.56581132479777152</c:v>
                      </c:pt>
                      <c:pt idx="65">
                        <c:v>0.57778968232710137</c:v>
                      </c:pt>
                      <c:pt idx="66">
                        <c:v>0.58973589757325773</c:v>
                      </c:pt>
                      <c:pt idx="67">
                        <c:v>0.60262495312583719</c:v>
                      </c:pt>
                      <c:pt idx="68">
                        <c:v>0.61495687577007574</c:v>
                      </c:pt>
                      <c:pt idx="69">
                        <c:v>0.62705308833770845</c:v>
                      </c:pt>
                      <c:pt idx="70">
                        <c:v>0.63980286066320269</c:v>
                      </c:pt>
                      <c:pt idx="71">
                        <c:v>0.65133122622810335</c:v>
                      </c:pt>
                      <c:pt idx="72">
                        <c:v>0.66254888305565995</c:v>
                      </c:pt>
                      <c:pt idx="73">
                        <c:v>0.6733915465795256</c:v>
                      </c:pt>
                      <c:pt idx="74">
                        <c:v>0.68380564632774443</c:v>
                      </c:pt>
                      <c:pt idx="75">
                        <c:v>0.69335190443027828</c:v>
                      </c:pt>
                      <c:pt idx="76">
                        <c:v>0.70306958804307096</c:v>
                      </c:pt>
                      <c:pt idx="77">
                        <c:v>0.71346225960250742</c:v>
                      </c:pt>
                      <c:pt idx="78">
                        <c:v>0.72337279691434109</c:v>
                      </c:pt>
                      <c:pt idx="79">
                        <c:v>0.73538329672684444</c:v>
                      </c:pt>
                      <c:pt idx="80">
                        <c:v>0.74815449724112093</c:v>
                      </c:pt>
                      <c:pt idx="81">
                        <c:v>0.76139711790860898</c:v>
                      </c:pt>
                      <c:pt idx="82">
                        <c:v>0.77409331976214735</c:v>
                      </c:pt>
                      <c:pt idx="83">
                        <c:v>0.78605024910269483</c:v>
                      </c:pt>
                      <c:pt idx="84">
                        <c:v>0.79799646434885119</c:v>
                      </c:pt>
                      <c:pt idx="85">
                        <c:v>0.80887127015589033</c:v>
                      </c:pt>
                      <c:pt idx="86">
                        <c:v>0.81917822896019743</c:v>
                      </c:pt>
                      <c:pt idx="87">
                        <c:v>0.82903519580007534</c:v>
                      </c:pt>
                      <c:pt idx="88">
                        <c:v>0.83827074516526523</c:v>
                      </c:pt>
                      <c:pt idx="89">
                        <c:v>0.8471420153211553</c:v>
                      </c:pt>
                      <c:pt idx="90">
                        <c:v>0.85526329886966335</c:v>
                      </c:pt>
                      <c:pt idx="91">
                        <c:v>0.86293459045374221</c:v>
                      </c:pt>
                      <c:pt idx="92">
                        <c:v>0.87118444313494436</c:v>
                      </c:pt>
                      <c:pt idx="93">
                        <c:v>0.8797235763647081</c:v>
                      </c:pt>
                      <c:pt idx="94">
                        <c:v>0.88804842770664838</c:v>
                      </c:pt>
                      <c:pt idx="95">
                        <c:v>0.8960304280280712</c:v>
                      </c:pt>
                      <c:pt idx="96">
                        <c:v>0.90369100551775894</c:v>
                      </c:pt>
                      <c:pt idx="97">
                        <c:v>0.91078373600471452</c:v>
                      </c:pt>
                      <c:pt idx="98">
                        <c:v>0.91832645845609928</c:v>
                      </c:pt>
                      <c:pt idx="99">
                        <c:v>0.92531204799914313</c:v>
                      </c:pt>
                      <c:pt idx="100">
                        <c:v>0.93328333422617482</c:v>
                      </c:pt>
                      <c:pt idx="101">
                        <c:v>0.94005464188139531</c:v>
                      </c:pt>
                      <c:pt idx="102">
                        <c:v>0.94739379653934785</c:v>
                      </c:pt>
                      <c:pt idx="103">
                        <c:v>0.95435795789360933</c:v>
                      </c:pt>
                      <c:pt idx="104">
                        <c:v>0.96123640649274145</c:v>
                      </c:pt>
                      <c:pt idx="105">
                        <c:v>0.96737558257888279</c:v>
                      </c:pt>
                      <c:pt idx="106">
                        <c:v>0.97382546740236808</c:v>
                      </c:pt>
                      <c:pt idx="107">
                        <c:v>0.98014678309315928</c:v>
                      </c:pt>
                      <c:pt idx="108">
                        <c:v>0.98605024910269479</c:v>
                      </c:pt>
                      <c:pt idx="109">
                        <c:v>0.99045374189746627</c:v>
                      </c:pt>
                      <c:pt idx="110">
                        <c:v>0.99488937697541135</c:v>
                      </c:pt>
                      <c:pt idx="111">
                        <c:v>0.99687148443777807</c:v>
                      </c:pt>
                      <c:pt idx="112">
                        <c:v>0.9983393153693686</c:v>
                      </c:pt>
                      <c:pt idx="113">
                        <c:v>0.99902501741040362</c:v>
                      </c:pt>
                      <c:pt idx="114">
                        <c:v>0.99956072212996216</c:v>
                      </c:pt>
                      <c:pt idx="115">
                        <c:v>0.99974286173461213</c:v>
                      </c:pt>
                      <c:pt idx="116">
                        <c:v>0.99997857181121785</c:v>
                      </c:pt>
                      <c:pt idx="117">
                        <c:v>0.99997857181121785</c:v>
                      </c:pt>
                      <c:pt idx="118">
                        <c:v>1.0000000000000002</c:v>
                      </c:pt>
                      <c:pt idx="119">
                        <c:v>1.0000000000000002</c:v>
                      </c:pt>
                      <c:pt idx="120">
                        <c:v>1.0000000000000002</c:v>
                      </c:pt>
                      <c:pt idx="121">
                        <c:v>1.0000000000000002</c:v>
                      </c:pt>
                      <c:pt idx="122">
                        <c:v>1.0000000000000002</c:v>
                      </c:pt>
                      <c:pt idx="123">
                        <c:v>1.0000000000000002</c:v>
                      </c:pt>
                      <c:pt idx="124">
                        <c:v>1.0000000000000002</c:v>
                      </c:pt>
                      <c:pt idx="125">
                        <c:v>1.0000000000000002</c:v>
                      </c:pt>
                      <c:pt idx="126">
                        <c:v>1.0000000000000002</c:v>
                      </c:pt>
                      <c:pt idx="127">
                        <c:v>1.0000000000000002</c:v>
                      </c:pt>
                      <c:pt idx="128">
                        <c:v>1.0000000000000002</c:v>
                      </c:pt>
                      <c:pt idx="129">
                        <c:v>1.0000000000000002</c:v>
                      </c:pt>
                      <c:pt idx="130">
                        <c:v>1.0000000000000002</c:v>
                      </c:pt>
                      <c:pt idx="131">
                        <c:v>1.0000000000000002</c:v>
                      </c:pt>
                      <c:pt idx="132">
                        <c:v>1.0000000000000002</c:v>
                      </c:pt>
                      <c:pt idx="133">
                        <c:v>1.0000000000000002</c:v>
                      </c:pt>
                      <c:pt idx="134">
                        <c:v>1.0000000000000002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7CF0-473B-823A-C558D044BAC8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S1'!$V$260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S1'!$V$261:$V$516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1.529803247202805E-2</c:v>
                      </c:pt>
                      <c:pt idx="21">
                        <c:v>3.05960649440561E-2</c:v>
                      </c:pt>
                      <c:pt idx="22">
                        <c:v>4.6050427674922394E-2</c:v>
                      </c:pt>
                      <c:pt idx="23">
                        <c:v>6.11921298881122E-2</c:v>
                      </c:pt>
                      <c:pt idx="24">
                        <c:v>7.654599459543962E-2</c:v>
                      </c:pt>
                      <c:pt idx="25">
                        <c:v>9.1006543537977089E-2</c:v>
                      </c:pt>
                      <c:pt idx="26">
                        <c:v>0.10580208589231078</c:v>
                      </c:pt>
                      <c:pt idx="27">
                        <c:v>0.120195636152489</c:v>
                      </c:pt>
                      <c:pt idx="28">
                        <c:v>0.13443285615382897</c:v>
                      </c:pt>
                      <c:pt idx="29">
                        <c:v>0.14877057417870782</c:v>
                      </c:pt>
                      <c:pt idx="30">
                        <c:v>0.16176831855640172</c:v>
                      </c:pt>
                      <c:pt idx="31">
                        <c:v>0.17407374321638341</c:v>
                      </c:pt>
                      <c:pt idx="32">
                        <c:v>0.18726131719409519</c:v>
                      </c:pt>
                      <c:pt idx="33">
                        <c:v>0.20041539183062734</c:v>
                      </c:pt>
                      <c:pt idx="34">
                        <c:v>0.21317864082006388</c:v>
                      </c:pt>
                      <c:pt idx="35">
                        <c:v>0.22604238783303929</c:v>
                      </c:pt>
                      <c:pt idx="36">
                        <c:v>0.23851530919891908</c:v>
                      </c:pt>
                      <c:pt idx="37">
                        <c:v>0.25070906938830201</c:v>
                      </c:pt>
                      <c:pt idx="38">
                        <c:v>0.26254550327176895</c:v>
                      </c:pt>
                      <c:pt idx="39">
                        <c:v>0.27383478124930205</c:v>
                      </c:pt>
                      <c:pt idx="40">
                        <c:v>0.28428657569734456</c:v>
                      </c:pt>
                      <c:pt idx="41">
                        <c:v>0.29508453000424317</c:v>
                      </c:pt>
                      <c:pt idx="42">
                        <c:v>0.3061393125935189</c:v>
                      </c:pt>
                      <c:pt idx="43">
                        <c:v>0.317696585300489</c:v>
                      </c:pt>
                      <c:pt idx="44">
                        <c:v>0.32891886459566289</c:v>
                      </c:pt>
                      <c:pt idx="45">
                        <c:v>0.34007414520847751</c:v>
                      </c:pt>
                      <c:pt idx="46">
                        <c:v>0.35100609688009465</c:v>
                      </c:pt>
                      <c:pt idx="47">
                        <c:v>0.36263036826942402</c:v>
                      </c:pt>
                      <c:pt idx="48">
                        <c:v>0.37368515085869974</c:v>
                      </c:pt>
                      <c:pt idx="49">
                        <c:v>0.38506376041271184</c:v>
                      </c:pt>
                      <c:pt idx="50">
                        <c:v>0.39736918507269353</c:v>
                      </c:pt>
                      <c:pt idx="51">
                        <c:v>0.40984210643857333</c:v>
                      </c:pt>
                      <c:pt idx="52">
                        <c:v>0.42357683632221893</c:v>
                      </c:pt>
                      <c:pt idx="53">
                        <c:v>0.43689840766464921</c:v>
                      </c:pt>
                      <c:pt idx="54">
                        <c:v>0.45015298032472023</c:v>
                      </c:pt>
                      <c:pt idx="55">
                        <c:v>0.46255890300824076</c:v>
                      </c:pt>
                      <c:pt idx="56">
                        <c:v>0.47480849543292308</c:v>
                      </c:pt>
                      <c:pt idx="57">
                        <c:v>0.48724791745762325</c:v>
                      </c:pt>
                      <c:pt idx="58">
                        <c:v>0.49981017039998205</c:v>
                      </c:pt>
                      <c:pt idx="59">
                        <c:v>0.51192576545994584</c:v>
                      </c:pt>
                      <c:pt idx="60">
                        <c:v>0.5245661835317238</c:v>
                      </c:pt>
                      <c:pt idx="61">
                        <c:v>0.53629095294459206</c:v>
                      </c:pt>
                      <c:pt idx="62">
                        <c:v>0.54795989012216095</c:v>
                      </c:pt>
                      <c:pt idx="63">
                        <c:v>0.55939433191147248</c:v>
                      </c:pt>
                      <c:pt idx="64">
                        <c:v>0.57054961252428704</c:v>
                      </c:pt>
                      <c:pt idx="65">
                        <c:v>0.58201755365477814</c:v>
                      </c:pt>
                      <c:pt idx="66">
                        <c:v>0.59468030462067578</c:v>
                      </c:pt>
                      <c:pt idx="67">
                        <c:v>0.60758871742189069</c:v>
                      </c:pt>
                      <c:pt idx="68">
                        <c:v>0.6202961341760278</c:v>
                      </c:pt>
                      <c:pt idx="69">
                        <c:v>0.63367353775375745</c:v>
                      </c:pt>
                      <c:pt idx="70">
                        <c:v>0.64620229135493668</c:v>
                      </c:pt>
                      <c:pt idx="71">
                        <c:v>0.65890970810907379</c:v>
                      </c:pt>
                      <c:pt idx="72">
                        <c:v>0.67027715121602605</c:v>
                      </c:pt>
                      <c:pt idx="73">
                        <c:v>0.68133193380530177</c:v>
                      </c:pt>
                      <c:pt idx="74">
                        <c:v>0.69115840721799127</c:v>
                      </c:pt>
                      <c:pt idx="75">
                        <c:v>0.7012863747012974</c:v>
                      </c:pt>
                      <c:pt idx="76">
                        <c:v>0.71186100006699859</c:v>
                      </c:pt>
                      <c:pt idx="77">
                        <c:v>0.72275945239743611</c:v>
                      </c:pt>
                      <c:pt idx="78">
                        <c:v>0.73449538825736416</c:v>
                      </c:pt>
                      <c:pt idx="79">
                        <c:v>0.74600799517609473</c:v>
                      </c:pt>
                      <c:pt idx="80">
                        <c:v>0.75811242378899868</c:v>
                      </c:pt>
                      <c:pt idx="81">
                        <c:v>0.77105433593139316</c:v>
                      </c:pt>
                      <c:pt idx="82">
                        <c:v>0.78397391517966797</c:v>
                      </c:pt>
                      <c:pt idx="83">
                        <c:v>0.7966701654867453</c:v>
                      </c:pt>
                      <c:pt idx="84">
                        <c:v>0.80891975791142756</c:v>
                      </c:pt>
                      <c:pt idx="85">
                        <c:v>0.81988520892422434</c:v>
                      </c:pt>
                      <c:pt idx="86">
                        <c:v>0.83027000468990764</c:v>
                      </c:pt>
                      <c:pt idx="87">
                        <c:v>0.83914733010250786</c:v>
                      </c:pt>
                      <c:pt idx="88">
                        <c:v>0.84777899367979082</c:v>
                      </c:pt>
                      <c:pt idx="89">
                        <c:v>0.85698014605712736</c:v>
                      </c:pt>
                      <c:pt idx="90">
                        <c:v>0.86532148201085357</c:v>
                      </c:pt>
                      <c:pt idx="91">
                        <c:v>0.87362931862340021</c:v>
                      </c:pt>
                      <c:pt idx="92">
                        <c:v>0.88145699801237221</c:v>
                      </c:pt>
                      <c:pt idx="93">
                        <c:v>0.88965317015432011</c:v>
                      </c:pt>
                      <c:pt idx="94">
                        <c:v>0.89717935547267547</c:v>
                      </c:pt>
                      <c:pt idx="95">
                        <c:v>0.90479487236750988</c:v>
                      </c:pt>
                      <c:pt idx="96">
                        <c:v>0.91228755834468567</c:v>
                      </c:pt>
                      <c:pt idx="97">
                        <c:v>0.91972441208656208</c:v>
                      </c:pt>
                      <c:pt idx="98">
                        <c:v>0.92671460794604354</c:v>
                      </c:pt>
                      <c:pt idx="99">
                        <c:v>0.93419612747615943</c:v>
                      </c:pt>
                      <c:pt idx="100">
                        <c:v>0.94091832860620384</c:v>
                      </c:pt>
                      <c:pt idx="101">
                        <c:v>0.94810952051276298</c:v>
                      </c:pt>
                      <c:pt idx="102">
                        <c:v>0.95513321571342402</c:v>
                      </c:pt>
                      <c:pt idx="103">
                        <c:v>0.96171025303169011</c:v>
                      </c:pt>
                      <c:pt idx="104">
                        <c:v>0.96788529825580072</c:v>
                      </c:pt>
                      <c:pt idx="105">
                        <c:v>0.97368068427987553</c:v>
                      </c:pt>
                      <c:pt idx="106">
                        <c:v>0.98004555910400404</c:v>
                      </c:pt>
                      <c:pt idx="107">
                        <c:v>0.98550595171628264</c:v>
                      </c:pt>
                      <c:pt idx="108">
                        <c:v>0.99096634432856123</c:v>
                      </c:pt>
                      <c:pt idx="109">
                        <c:v>0.99361279228175148</c:v>
                      </c:pt>
                      <c:pt idx="110">
                        <c:v>0.9964825691761392</c:v>
                      </c:pt>
                      <c:pt idx="111">
                        <c:v>0.99767737901154574</c:v>
                      </c:pt>
                      <c:pt idx="112">
                        <c:v>0.99869352569399428</c:v>
                      </c:pt>
                      <c:pt idx="113">
                        <c:v>0.99902851910579049</c:v>
                      </c:pt>
                      <c:pt idx="114">
                        <c:v>0.99947517698818544</c:v>
                      </c:pt>
                      <c:pt idx="115">
                        <c:v>0.99966500658820334</c:v>
                      </c:pt>
                      <c:pt idx="116">
                        <c:v>0.99993300131764029</c:v>
                      </c:pt>
                      <c:pt idx="117">
                        <c:v>0.99994416776470019</c:v>
                      </c:pt>
                      <c:pt idx="118">
                        <c:v>0.99996650065881998</c:v>
                      </c:pt>
                      <c:pt idx="119">
                        <c:v>0.99997766710587987</c:v>
                      </c:pt>
                      <c:pt idx="120">
                        <c:v>0.99998883355293977</c:v>
                      </c:pt>
                      <c:pt idx="121">
                        <c:v>0.99999999999999967</c:v>
                      </c:pt>
                      <c:pt idx="122">
                        <c:v>0.99999999999999967</c:v>
                      </c:pt>
                      <c:pt idx="123">
                        <c:v>0.99999999999999967</c:v>
                      </c:pt>
                      <c:pt idx="124">
                        <c:v>0.99999999999999967</c:v>
                      </c:pt>
                      <c:pt idx="125">
                        <c:v>0.99999999999999967</c:v>
                      </c:pt>
                      <c:pt idx="126">
                        <c:v>0.99999999999999967</c:v>
                      </c:pt>
                      <c:pt idx="127">
                        <c:v>0.99999999999999967</c:v>
                      </c:pt>
                      <c:pt idx="128">
                        <c:v>0.99999999999999967</c:v>
                      </c:pt>
                      <c:pt idx="129">
                        <c:v>0.99999999999999967</c:v>
                      </c:pt>
                      <c:pt idx="130">
                        <c:v>0.99999999999999967</c:v>
                      </c:pt>
                      <c:pt idx="131">
                        <c:v>0.99999999999999967</c:v>
                      </c:pt>
                      <c:pt idx="132">
                        <c:v>0.99999999999999967</c:v>
                      </c:pt>
                      <c:pt idx="133">
                        <c:v>0.99999999999999967</c:v>
                      </c:pt>
                      <c:pt idx="134">
                        <c:v>0.99999999999999967</c:v>
                      </c:pt>
                      <c:pt idx="135">
                        <c:v>0.99999999999999967</c:v>
                      </c:pt>
                      <c:pt idx="136">
                        <c:v>0.99999999999999967</c:v>
                      </c:pt>
                      <c:pt idx="137">
                        <c:v>0.99999999999999967</c:v>
                      </c:pt>
                      <c:pt idx="138">
                        <c:v>0.99999999999999967</c:v>
                      </c:pt>
                      <c:pt idx="139">
                        <c:v>0.99999999999999967</c:v>
                      </c:pt>
                      <c:pt idx="140">
                        <c:v>0.99999999999999967</c:v>
                      </c:pt>
                      <c:pt idx="141">
                        <c:v>0.99999999999999967</c:v>
                      </c:pt>
                      <c:pt idx="142">
                        <c:v>0.99999999999999967</c:v>
                      </c:pt>
                      <c:pt idx="143">
                        <c:v>0.99999999999999967</c:v>
                      </c:pt>
                      <c:pt idx="144">
                        <c:v>0.99999999999999967</c:v>
                      </c:pt>
                      <c:pt idx="145">
                        <c:v>0.99999999999999967</c:v>
                      </c:pt>
                      <c:pt idx="146">
                        <c:v>0.99999999999999967</c:v>
                      </c:pt>
                      <c:pt idx="147">
                        <c:v>0.99999999999999967</c:v>
                      </c:pt>
                      <c:pt idx="148">
                        <c:v>0.99999999999999967</c:v>
                      </c:pt>
                      <c:pt idx="149">
                        <c:v>0.99999999999999967</c:v>
                      </c:pt>
                      <c:pt idx="150">
                        <c:v>0.99999999999999967</c:v>
                      </c:pt>
                      <c:pt idx="151">
                        <c:v>0.99999999999999967</c:v>
                      </c:pt>
                      <c:pt idx="152">
                        <c:v>0.99999999999999967</c:v>
                      </c:pt>
                      <c:pt idx="153">
                        <c:v>0.99999999999999967</c:v>
                      </c:pt>
                      <c:pt idx="154">
                        <c:v>0.99999999999999967</c:v>
                      </c:pt>
                      <c:pt idx="155">
                        <c:v>0.99999999999999967</c:v>
                      </c:pt>
                      <c:pt idx="156">
                        <c:v>0.99999999999999967</c:v>
                      </c:pt>
                      <c:pt idx="157">
                        <c:v>0.99999999999999967</c:v>
                      </c:pt>
                      <c:pt idx="158">
                        <c:v>0.99999999999999967</c:v>
                      </c:pt>
                      <c:pt idx="159">
                        <c:v>0.99999999999999967</c:v>
                      </c:pt>
                      <c:pt idx="160">
                        <c:v>0.99999999999999967</c:v>
                      </c:pt>
                      <c:pt idx="161">
                        <c:v>0.99999999999999967</c:v>
                      </c:pt>
                      <c:pt idx="162">
                        <c:v>0.99999999999999967</c:v>
                      </c:pt>
                      <c:pt idx="163">
                        <c:v>0.99999999999999967</c:v>
                      </c:pt>
                      <c:pt idx="164">
                        <c:v>0.99999999999999967</c:v>
                      </c:pt>
                      <c:pt idx="165">
                        <c:v>0.99999999999999967</c:v>
                      </c:pt>
                      <c:pt idx="166">
                        <c:v>0.99999999999999967</c:v>
                      </c:pt>
                      <c:pt idx="167">
                        <c:v>0.99999999999999967</c:v>
                      </c:pt>
                      <c:pt idx="168">
                        <c:v>0.99999999999999967</c:v>
                      </c:pt>
                      <c:pt idx="169">
                        <c:v>0.99999999999999967</c:v>
                      </c:pt>
                      <c:pt idx="170">
                        <c:v>0.99999999999999967</c:v>
                      </c:pt>
                      <c:pt idx="171">
                        <c:v>0.99999999999999967</c:v>
                      </c:pt>
                      <c:pt idx="172">
                        <c:v>0.99999999999999967</c:v>
                      </c:pt>
                      <c:pt idx="173">
                        <c:v>0.99999999999999967</c:v>
                      </c:pt>
                      <c:pt idx="174">
                        <c:v>0.99999999999999967</c:v>
                      </c:pt>
                      <c:pt idx="175">
                        <c:v>0.99999999999999967</c:v>
                      </c:pt>
                      <c:pt idx="176">
                        <c:v>0.99999999999999967</c:v>
                      </c:pt>
                      <c:pt idx="177">
                        <c:v>0.99999999999999967</c:v>
                      </c:pt>
                      <c:pt idx="178">
                        <c:v>0.99999999999999967</c:v>
                      </c:pt>
                      <c:pt idx="179">
                        <c:v>0.99999999999999967</c:v>
                      </c:pt>
                      <c:pt idx="180">
                        <c:v>0.99999999999999967</c:v>
                      </c:pt>
                      <c:pt idx="181">
                        <c:v>0.99999999999999967</c:v>
                      </c:pt>
                      <c:pt idx="182">
                        <c:v>0.99999999999999967</c:v>
                      </c:pt>
                      <c:pt idx="183">
                        <c:v>0.99999999999999967</c:v>
                      </c:pt>
                      <c:pt idx="184">
                        <c:v>0.99999999999999967</c:v>
                      </c:pt>
                      <c:pt idx="185">
                        <c:v>0.99999999999999967</c:v>
                      </c:pt>
                      <c:pt idx="186">
                        <c:v>0.99999999999999967</c:v>
                      </c:pt>
                      <c:pt idx="187">
                        <c:v>0.99999999999999967</c:v>
                      </c:pt>
                      <c:pt idx="188">
                        <c:v>0.99999999999999967</c:v>
                      </c:pt>
                      <c:pt idx="189">
                        <c:v>0.99999999999999967</c:v>
                      </c:pt>
                      <c:pt idx="190">
                        <c:v>0.99999999999999967</c:v>
                      </c:pt>
                      <c:pt idx="191">
                        <c:v>0.99999999999999967</c:v>
                      </c:pt>
                      <c:pt idx="192">
                        <c:v>0.99999999999999967</c:v>
                      </c:pt>
                      <c:pt idx="193">
                        <c:v>0.99999999999999967</c:v>
                      </c:pt>
                      <c:pt idx="194">
                        <c:v>0.99999999999999967</c:v>
                      </c:pt>
                      <c:pt idx="195">
                        <c:v>0.99999999999999967</c:v>
                      </c:pt>
                      <c:pt idx="196">
                        <c:v>0.99999999999999967</c:v>
                      </c:pt>
                      <c:pt idx="197">
                        <c:v>0.99999999999999967</c:v>
                      </c:pt>
                      <c:pt idx="198">
                        <c:v>0.99999999999999967</c:v>
                      </c:pt>
                      <c:pt idx="199">
                        <c:v>0.99999999999999967</c:v>
                      </c:pt>
                      <c:pt idx="200">
                        <c:v>0.99999999999999967</c:v>
                      </c:pt>
                      <c:pt idx="201">
                        <c:v>0.99999999999999967</c:v>
                      </c:pt>
                      <c:pt idx="202">
                        <c:v>0.99999999999999967</c:v>
                      </c:pt>
                      <c:pt idx="203">
                        <c:v>0.99999999999999967</c:v>
                      </c:pt>
                      <c:pt idx="204">
                        <c:v>0.99999999999999967</c:v>
                      </c:pt>
                      <c:pt idx="205">
                        <c:v>0.99999999999999967</c:v>
                      </c:pt>
                      <c:pt idx="206">
                        <c:v>0.99999999999999967</c:v>
                      </c:pt>
                      <c:pt idx="207">
                        <c:v>0.99999999999999967</c:v>
                      </c:pt>
                      <c:pt idx="208">
                        <c:v>0.99999999999999967</c:v>
                      </c:pt>
                      <c:pt idx="209">
                        <c:v>0.99999999999999967</c:v>
                      </c:pt>
                      <c:pt idx="210">
                        <c:v>0.99999999999999967</c:v>
                      </c:pt>
                      <c:pt idx="211">
                        <c:v>0.99999999999999967</c:v>
                      </c:pt>
                      <c:pt idx="212">
                        <c:v>0.99999999999999967</c:v>
                      </c:pt>
                      <c:pt idx="213">
                        <c:v>0.99999999999999967</c:v>
                      </c:pt>
                      <c:pt idx="214">
                        <c:v>0.99999999999999967</c:v>
                      </c:pt>
                      <c:pt idx="215">
                        <c:v>0.99999999999999967</c:v>
                      </c:pt>
                      <c:pt idx="216">
                        <c:v>0.99999999999999967</c:v>
                      </c:pt>
                      <c:pt idx="217">
                        <c:v>0.99999999999999967</c:v>
                      </c:pt>
                      <c:pt idx="218">
                        <c:v>0.99999999999999967</c:v>
                      </c:pt>
                      <c:pt idx="219">
                        <c:v>0.99999999999999967</c:v>
                      </c:pt>
                      <c:pt idx="220">
                        <c:v>0.99999999999999967</c:v>
                      </c:pt>
                      <c:pt idx="221">
                        <c:v>0.99999999999999967</c:v>
                      </c:pt>
                      <c:pt idx="222">
                        <c:v>0.99999999999999967</c:v>
                      </c:pt>
                      <c:pt idx="223">
                        <c:v>0.99999999999999967</c:v>
                      </c:pt>
                      <c:pt idx="224">
                        <c:v>0.99999999999999967</c:v>
                      </c:pt>
                      <c:pt idx="225">
                        <c:v>0.99999999999999967</c:v>
                      </c:pt>
                      <c:pt idx="226">
                        <c:v>0.99999999999999967</c:v>
                      </c:pt>
                      <c:pt idx="227">
                        <c:v>0.99999999999999967</c:v>
                      </c:pt>
                      <c:pt idx="228">
                        <c:v>0.99999999999999967</c:v>
                      </c:pt>
                      <c:pt idx="229">
                        <c:v>0.99999999999999967</c:v>
                      </c:pt>
                      <c:pt idx="230">
                        <c:v>0.99999999999999967</c:v>
                      </c:pt>
                      <c:pt idx="231">
                        <c:v>0.99999999999999967</c:v>
                      </c:pt>
                      <c:pt idx="232">
                        <c:v>0.99999999999999967</c:v>
                      </c:pt>
                      <c:pt idx="233">
                        <c:v>0.99999999999999967</c:v>
                      </c:pt>
                      <c:pt idx="234">
                        <c:v>0.99999999999999967</c:v>
                      </c:pt>
                      <c:pt idx="235">
                        <c:v>0.99999999999999967</c:v>
                      </c:pt>
                      <c:pt idx="236">
                        <c:v>0.99999999999999967</c:v>
                      </c:pt>
                      <c:pt idx="237">
                        <c:v>0.99999999999999967</c:v>
                      </c:pt>
                      <c:pt idx="238">
                        <c:v>0.99999999999999967</c:v>
                      </c:pt>
                      <c:pt idx="239">
                        <c:v>0.99999999999999967</c:v>
                      </c:pt>
                      <c:pt idx="240">
                        <c:v>0.99999999999999967</c:v>
                      </c:pt>
                      <c:pt idx="241">
                        <c:v>0.99999999999999967</c:v>
                      </c:pt>
                      <c:pt idx="242">
                        <c:v>0.99999999999999967</c:v>
                      </c:pt>
                      <c:pt idx="243">
                        <c:v>0.99999999999999967</c:v>
                      </c:pt>
                      <c:pt idx="244">
                        <c:v>0.99999999999999967</c:v>
                      </c:pt>
                      <c:pt idx="245">
                        <c:v>0.99999999999999967</c:v>
                      </c:pt>
                      <c:pt idx="246">
                        <c:v>0.99999999999999967</c:v>
                      </c:pt>
                      <c:pt idx="247">
                        <c:v>0.99999999999999967</c:v>
                      </c:pt>
                      <c:pt idx="248">
                        <c:v>0.99999999999999967</c:v>
                      </c:pt>
                      <c:pt idx="249">
                        <c:v>0.99999999999999967</c:v>
                      </c:pt>
                      <c:pt idx="250">
                        <c:v>0.99999999999999967</c:v>
                      </c:pt>
                      <c:pt idx="251">
                        <c:v>0.99999999999999967</c:v>
                      </c:pt>
                      <c:pt idx="252">
                        <c:v>0.99999999999999967</c:v>
                      </c:pt>
                      <c:pt idx="253">
                        <c:v>0.99999999999999967</c:v>
                      </c:pt>
                      <c:pt idx="254">
                        <c:v>0.99999999999999967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7CF0-473B-823A-C558D044BAC8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S1'!$W$260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S1'!$W$261:$W$516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1.4853058853190394E-2</c:v>
                      </c:pt>
                      <c:pt idx="21">
                        <c:v>2.8960724346958684E-2</c:v>
                      </c:pt>
                      <c:pt idx="22">
                        <c:v>4.3232814846481851E-2</c:v>
                      </c:pt>
                      <c:pt idx="23">
                        <c:v>5.758163701535729E-2</c:v>
                      </c:pt>
                      <c:pt idx="24">
                        <c:v>7.1919497517182407E-2</c:v>
                      </c:pt>
                      <c:pt idx="25">
                        <c:v>8.5731198000591924E-2</c:v>
                      </c:pt>
                      <c:pt idx="26">
                        <c:v>9.9323665142994941E-2</c:v>
                      </c:pt>
                      <c:pt idx="27">
                        <c:v>0.11374921898122266</c:v>
                      </c:pt>
                      <c:pt idx="28">
                        <c:v>0.12727591612132372</c:v>
                      </c:pt>
                      <c:pt idx="29">
                        <c:v>0.14192070330055795</c:v>
                      </c:pt>
                      <c:pt idx="30">
                        <c:v>0.1557433654510178</c:v>
                      </c:pt>
                      <c:pt idx="31">
                        <c:v>0.16856851589989807</c:v>
                      </c:pt>
                      <c:pt idx="32">
                        <c:v>0.18096616133381566</c:v>
                      </c:pt>
                      <c:pt idx="33">
                        <c:v>0.19221283172744913</c:v>
                      </c:pt>
                      <c:pt idx="34">
                        <c:v>0.20368969712913942</c:v>
                      </c:pt>
                      <c:pt idx="35">
                        <c:v>0.2151117541955781</c:v>
                      </c:pt>
                      <c:pt idx="36">
                        <c:v>0.22746555296129439</c:v>
                      </c:pt>
                      <c:pt idx="37">
                        <c:v>0.2404441667488792</c:v>
                      </c:pt>
                      <c:pt idx="38">
                        <c:v>0.25198680215287145</c:v>
                      </c:pt>
                      <c:pt idx="39">
                        <c:v>0.26289366086794486</c:v>
                      </c:pt>
                      <c:pt idx="40">
                        <c:v>0.27472129961524555</c:v>
                      </c:pt>
                      <c:pt idx="41">
                        <c:v>0.2857377750008222</c:v>
                      </c:pt>
                      <c:pt idx="42">
                        <c:v>0.29737906540826736</c:v>
                      </c:pt>
                      <c:pt idx="43">
                        <c:v>0.30964517083758103</c:v>
                      </c:pt>
                      <c:pt idx="44">
                        <c:v>0.32192223793394503</c:v>
                      </c:pt>
                      <c:pt idx="45">
                        <c:v>0.3339471866881516</c:v>
                      </c:pt>
                      <c:pt idx="46">
                        <c:v>0.34498558540782887</c:v>
                      </c:pt>
                      <c:pt idx="47">
                        <c:v>0.35644052747541849</c:v>
                      </c:pt>
                      <c:pt idx="48">
                        <c:v>0.36735834785754218</c:v>
                      </c:pt>
                      <c:pt idx="49">
                        <c:v>0.37787058655880384</c:v>
                      </c:pt>
                      <c:pt idx="50">
                        <c:v>0.38917206528768894</c:v>
                      </c:pt>
                      <c:pt idx="51">
                        <c:v>0.40057219902002694</c:v>
                      </c:pt>
                      <c:pt idx="52">
                        <c:v>0.41294792111984391</c:v>
                      </c:pt>
                      <c:pt idx="53">
                        <c:v>0.42527979655145953</c:v>
                      </c:pt>
                      <c:pt idx="54">
                        <c:v>0.43812687033444042</c:v>
                      </c:pt>
                      <c:pt idx="55">
                        <c:v>0.45129183246188076</c:v>
                      </c:pt>
                      <c:pt idx="56">
                        <c:v>0.46360178455939577</c:v>
                      </c:pt>
                      <c:pt idx="57">
                        <c:v>0.47664616834928253</c:v>
                      </c:pt>
                      <c:pt idx="58">
                        <c:v>0.48966862880506867</c:v>
                      </c:pt>
                      <c:pt idx="59">
                        <c:v>0.50268012759380443</c:v>
                      </c:pt>
                      <c:pt idx="60">
                        <c:v>0.51455161300930641</c:v>
                      </c:pt>
                      <c:pt idx="61">
                        <c:v>0.52649983009416068</c:v>
                      </c:pt>
                      <c:pt idx="62">
                        <c:v>0.53818496716980713</c:v>
                      </c:pt>
                      <c:pt idx="63">
                        <c:v>0.54966183257149737</c:v>
                      </c:pt>
                      <c:pt idx="64">
                        <c:v>0.56010830127045708</c:v>
                      </c:pt>
                      <c:pt idx="65">
                        <c:v>0.57155228167099636</c:v>
                      </c:pt>
                      <c:pt idx="66">
                        <c:v>0.58270029706117688</c:v>
                      </c:pt>
                      <c:pt idx="67">
                        <c:v>0.59417716246286711</c:v>
                      </c:pt>
                      <c:pt idx="68">
                        <c:v>0.60683788790599247</c:v>
                      </c:pt>
                      <c:pt idx="69">
                        <c:v>0.61950957501616821</c:v>
                      </c:pt>
                      <c:pt idx="70">
                        <c:v>0.6322908787968472</c:v>
                      </c:pt>
                      <c:pt idx="71">
                        <c:v>0.64564218926414307</c:v>
                      </c:pt>
                      <c:pt idx="72">
                        <c:v>0.65803983469806071</c:v>
                      </c:pt>
                      <c:pt idx="73">
                        <c:v>0.66975785677485811</c:v>
                      </c:pt>
                      <c:pt idx="74">
                        <c:v>0.68013855547151592</c:v>
                      </c:pt>
                      <c:pt idx="75">
                        <c:v>0.69042059916472076</c:v>
                      </c:pt>
                      <c:pt idx="76">
                        <c:v>0.69997917283260414</c:v>
                      </c:pt>
                      <c:pt idx="77">
                        <c:v>0.70950486149933656</c:v>
                      </c:pt>
                      <c:pt idx="78">
                        <c:v>0.72015960187225248</c:v>
                      </c:pt>
                      <c:pt idx="79">
                        <c:v>0.73123088559308069</c:v>
                      </c:pt>
                      <c:pt idx="80">
                        <c:v>0.74220351431045606</c:v>
                      </c:pt>
                      <c:pt idx="81">
                        <c:v>0.75394345972135413</c:v>
                      </c:pt>
                      <c:pt idx="82">
                        <c:v>0.76623148848476852</c:v>
                      </c:pt>
                      <c:pt idx="83">
                        <c:v>0.77899086893134684</c:v>
                      </c:pt>
                      <c:pt idx="84">
                        <c:v>0.79177217271202582</c:v>
                      </c:pt>
                      <c:pt idx="85">
                        <c:v>0.80396154647198725</c:v>
                      </c:pt>
                      <c:pt idx="86">
                        <c:v>0.81444090017209791</c:v>
                      </c:pt>
                      <c:pt idx="87">
                        <c:v>0.82390081883652844</c:v>
                      </c:pt>
                      <c:pt idx="88">
                        <c:v>0.8328345774825433</c:v>
                      </c:pt>
                      <c:pt idx="89">
                        <c:v>0.84111063610553871</c:v>
                      </c:pt>
                      <c:pt idx="90">
                        <c:v>0.8496826597388929</c:v>
                      </c:pt>
                      <c:pt idx="91">
                        <c:v>0.85787102502548573</c:v>
                      </c:pt>
                      <c:pt idx="92">
                        <c:v>0.86597169697567589</c:v>
                      </c:pt>
                      <c:pt idx="93">
                        <c:v>0.87354620890745049</c:v>
                      </c:pt>
                      <c:pt idx="94">
                        <c:v>0.8812632225108793</c:v>
                      </c:pt>
                      <c:pt idx="95">
                        <c:v>0.88921043112236497</c:v>
                      </c:pt>
                      <c:pt idx="96">
                        <c:v>0.89725629473730351</c:v>
                      </c:pt>
                      <c:pt idx="97">
                        <c:v>0.90483080666907811</c:v>
                      </c:pt>
                      <c:pt idx="98">
                        <c:v>0.91231762526445015</c:v>
                      </c:pt>
                      <c:pt idx="99">
                        <c:v>0.91980444385982219</c:v>
                      </c:pt>
                      <c:pt idx="100">
                        <c:v>0.92689664244138248</c:v>
                      </c:pt>
                      <c:pt idx="101">
                        <c:v>0.93371479934668467</c:v>
                      </c:pt>
                      <c:pt idx="102">
                        <c:v>0.94116873294090564</c:v>
                      </c:pt>
                      <c:pt idx="103">
                        <c:v>0.94729630482203731</c:v>
                      </c:pt>
                      <c:pt idx="104">
                        <c:v>0.95427888673309436</c:v>
                      </c:pt>
                      <c:pt idx="105">
                        <c:v>0.96096550363379263</c:v>
                      </c:pt>
                      <c:pt idx="106">
                        <c:v>0.96778366053909481</c:v>
                      </c:pt>
                      <c:pt idx="107">
                        <c:v>0.97471143411490024</c:v>
                      </c:pt>
                      <c:pt idx="108">
                        <c:v>0.98101439266883717</c:v>
                      </c:pt>
                      <c:pt idx="109">
                        <c:v>0.98729542788867342</c:v>
                      </c:pt>
                      <c:pt idx="110">
                        <c:v>0.99138412969844469</c:v>
                      </c:pt>
                      <c:pt idx="111">
                        <c:v>0.99549475484231653</c:v>
                      </c:pt>
                      <c:pt idx="112">
                        <c:v>0.99722669823626786</c:v>
                      </c:pt>
                      <c:pt idx="113">
                        <c:v>0.99849825161410555</c:v>
                      </c:pt>
                      <c:pt idx="114">
                        <c:v>0.9990244116325212</c:v>
                      </c:pt>
                      <c:pt idx="115">
                        <c:v>0.99941903164633294</c:v>
                      </c:pt>
                      <c:pt idx="116">
                        <c:v>0.99967114998849038</c:v>
                      </c:pt>
                      <c:pt idx="117">
                        <c:v>0.99991230666359754</c:v>
                      </c:pt>
                      <c:pt idx="118">
                        <c:v>0.99995615333179888</c:v>
                      </c:pt>
                      <c:pt idx="119">
                        <c:v>0.99997807666589955</c:v>
                      </c:pt>
                      <c:pt idx="120">
                        <c:v>0.99997807666589955</c:v>
                      </c:pt>
                      <c:pt idx="121">
                        <c:v>0.99998903833294983</c:v>
                      </c:pt>
                      <c:pt idx="122">
                        <c:v>0.99998903833294983</c:v>
                      </c:pt>
                      <c:pt idx="123">
                        <c:v>1.0000000000000002</c:v>
                      </c:pt>
                      <c:pt idx="124">
                        <c:v>1.0000000000000002</c:v>
                      </c:pt>
                      <c:pt idx="125">
                        <c:v>1.0000000000000002</c:v>
                      </c:pt>
                      <c:pt idx="126">
                        <c:v>1.0000000000000002</c:v>
                      </c:pt>
                      <c:pt idx="127">
                        <c:v>1.0000000000000002</c:v>
                      </c:pt>
                      <c:pt idx="128">
                        <c:v>1.0000000000000002</c:v>
                      </c:pt>
                      <c:pt idx="129">
                        <c:v>1.0000000000000002</c:v>
                      </c:pt>
                      <c:pt idx="130">
                        <c:v>1.0000000000000002</c:v>
                      </c:pt>
                      <c:pt idx="131">
                        <c:v>1.0000000000000002</c:v>
                      </c:pt>
                      <c:pt idx="132">
                        <c:v>1.0000000000000002</c:v>
                      </c:pt>
                      <c:pt idx="133">
                        <c:v>1.0000000000000002</c:v>
                      </c:pt>
                      <c:pt idx="134">
                        <c:v>1.0000000000000002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7CF0-473B-823A-C558D044BAC8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S1'!$X$260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S1'!$X$261:$X$516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1.5672867735204012E-2</c:v>
                      </c:pt>
                      <c:pt idx="21">
                        <c:v>3.1234737823558137E-2</c:v>
                      </c:pt>
                      <c:pt idx="22">
                        <c:v>4.6208320383607865E-2</c:v>
                      </c:pt>
                      <c:pt idx="23">
                        <c:v>6.1326199884562442E-2</c:v>
                      </c:pt>
                      <c:pt idx="24">
                        <c:v>7.6854770678861609E-2</c:v>
                      </c:pt>
                      <c:pt idx="25">
                        <c:v>9.1439861474936726E-2</c:v>
                      </c:pt>
                      <c:pt idx="26">
                        <c:v>0.10584735603605203</c:v>
                      </c:pt>
                      <c:pt idx="27">
                        <c:v>0.11997735648004261</c:v>
                      </c:pt>
                      <c:pt idx="28">
                        <c:v>0.13395196021844336</c:v>
                      </c:pt>
                      <c:pt idx="29">
                        <c:v>0.14677218842960527</c:v>
                      </c:pt>
                      <c:pt idx="30">
                        <c:v>0.16004750699285172</c:v>
                      </c:pt>
                      <c:pt idx="31">
                        <c:v>0.17307863073302843</c:v>
                      </c:pt>
                      <c:pt idx="32">
                        <c:v>0.18556586600364069</c:v>
                      </c:pt>
                      <c:pt idx="33">
                        <c:v>0.19831949562669268</c:v>
                      </c:pt>
                      <c:pt idx="34">
                        <c:v>0.21110642454379963</c:v>
                      </c:pt>
                      <c:pt idx="35">
                        <c:v>0.22421524663677125</c:v>
                      </c:pt>
                      <c:pt idx="36">
                        <c:v>0.23742396661190779</c:v>
                      </c:pt>
                      <c:pt idx="37">
                        <c:v>0.25012209741153485</c:v>
                      </c:pt>
                      <c:pt idx="38">
                        <c:v>0.26200994538915773</c:v>
                      </c:pt>
                      <c:pt idx="39">
                        <c:v>0.27445278160103004</c:v>
                      </c:pt>
                      <c:pt idx="40">
                        <c:v>0.28600763663810325</c:v>
                      </c:pt>
                      <c:pt idx="41">
                        <c:v>0.29735159614616169</c:v>
                      </c:pt>
                      <c:pt idx="42">
                        <c:v>0.30946143941748433</c:v>
                      </c:pt>
                      <c:pt idx="43">
                        <c:v>0.32060560316121295</c:v>
                      </c:pt>
                      <c:pt idx="44">
                        <c:v>0.33147227278781688</c:v>
                      </c:pt>
                      <c:pt idx="45">
                        <c:v>0.34293832970741017</c:v>
                      </c:pt>
                      <c:pt idx="46">
                        <c:v>0.35433778803889354</c:v>
                      </c:pt>
                      <c:pt idx="47">
                        <c:v>0.3653820539004573</c:v>
                      </c:pt>
                      <c:pt idx="48">
                        <c:v>0.37671491364383075</c:v>
                      </c:pt>
                      <c:pt idx="49">
                        <c:v>0.38870265950361854</c:v>
                      </c:pt>
                      <c:pt idx="50">
                        <c:v>0.40197797806686503</c:v>
                      </c:pt>
                      <c:pt idx="51">
                        <c:v>0.41549749145318121</c:v>
                      </c:pt>
                      <c:pt idx="52">
                        <c:v>0.42843981707587803</c:v>
                      </c:pt>
                      <c:pt idx="53">
                        <c:v>0.44179283399191943</c:v>
                      </c:pt>
                      <c:pt idx="54">
                        <c:v>0.45553434267193543</c:v>
                      </c:pt>
                      <c:pt idx="55">
                        <c:v>0.46874306264707194</c:v>
                      </c:pt>
                      <c:pt idx="56">
                        <c:v>0.48139679438795902</c:v>
                      </c:pt>
                      <c:pt idx="57">
                        <c:v>0.49310704613062206</c:v>
                      </c:pt>
                      <c:pt idx="58">
                        <c:v>0.50531678728410956</c:v>
                      </c:pt>
                      <c:pt idx="59">
                        <c:v>0.51768192514318689</c:v>
                      </c:pt>
                      <c:pt idx="60">
                        <c:v>0.52978066864982454</c:v>
                      </c:pt>
                      <c:pt idx="61">
                        <c:v>0.54153531945122757</c:v>
                      </c:pt>
                      <c:pt idx="62">
                        <c:v>0.55219109354881668</c:v>
                      </c:pt>
                      <c:pt idx="63">
                        <c:v>0.56405674199706957</c:v>
                      </c:pt>
                      <c:pt idx="64">
                        <c:v>0.57631088220929705</c:v>
                      </c:pt>
                      <c:pt idx="65">
                        <c:v>0.58888691559738926</c:v>
                      </c:pt>
                      <c:pt idx="66">
                        <c:v>0.60119655463304167</c:v>
                      </c:pt>
                      <c:pt idx="67">
                        <c:v>0.61351729343337913</c:v>
                      </c:pt>
                      <c:pt idx="68">
                        <c:v>0.62586023176308658</c:v>
                      </c:pt>
                      <c:pt idx="69">
                        <c:v>0.63812547173999912</c:v>
                      </c:pt>
                      <c:pt idx="70">
                        <c:v>0.65015761665852689</c:v>
                      </c:pt>
                      <c:pt idx="71">
                        <c:v>0.66143497757847536</c:v>
                      </c:pt>
                      <c:pt idx="72">
                        <c:v>0.67306753096834349</c:v>
                      </c:pt>
                      <c:pt idx="73">
                        <c:v>0.68323491541979309</c:v>
                      </c:pt>
                      <c:pt idx="74">
                        <c:v>0.6940349864582871</c:v>
                      </c:pt>
                      <c:pt idx="75">
                        <c:v>0.7041801713803667</c:v>
                      </c:pt>
                      <c:pt idx="76">
                        <c:v>0.71481374594858582</c:v>
                      </c:pt>
                      <c:pt idx="77">
                        <c:v>0.72586911157483458</c:v>
                      </c:pt>
                      <c:pt idx="78">
                        <c:v>0.73762376237623761</c:v>
                      </c:pt>
                      <c:pt idx="79">
                        <c:v>0.75022199529369982</c:v>
                      </c:pt>
                      <c:pt idx="80">
                        <c:v>0.76314212138702664</c:v>
                      </c:pt>
                      <c:pt idx="81">
                        <c:v>0.77681703147893266</c:v>
                      </c:pt>
                      <c:pt idx="82">
                        <c:v>0.79042534298272882</c:v>
                      </c:pt>
                      <c:pt idx="83">
                        <c:v>0.80224659237224172</c:v>
                      </c:pt>
                      <c:pt idx="84">
                        <c:v>0.81334635705723035</c:v>
                      </c:pt>
                      <c:pt idx="85">
                        <c:v>0.8243018248013142</c:v>
                      </c:pt>
                      <c:pt idx="86">
                        <c:v>0.83390312125382937</c:v>
                      </c:pt>
                      <c:pt idx="87">
                        <c:v>0.84272743417839535</c:v>
                      </c:pt>
                      <c:pt idx="88">
                        <c:v>0.85166274474981118</c:v>
                      </c:pt>
                      <c:pt idx="89">
                        <c:v>0.86014296496914255</c:v>
                      </c:pt>
                      <c:pt idx="90">
                        <c:v>0.86814589530701936</c:v>
                      </c:pt>
                      <c:pt idx="91">
                        <c:v>0.87588243129245646</c:v>
                      </c:pt>
                      <c:pt idx="92">
                        <c:v>0.88379656351285341</c:v>
                      </c:pt>
                      <c:pt idx="93">
                        <c:v>0.89114460773431592</c:v>
                      </c:pt>
                      <c:pt idx="94">
                        <c:v>0.8981929583092837</c:v>
                      </c:pt>
                      <c:pt idx="95">
                        <c:v>0.90572969853039098</c:v>
                      </c:pt>
                      <c:pt idx="96">
                        <c:v>0.91309994228122349</c:v>
                      </c:pt>
                      <c:pt idx="97">
                        <c:v>0.92072548061981074</c:v>
                      </c:pt>
                      <c:pt idx="98">
                        <c:v>0.92787372907694343</c:v>
                      </c:pt>
                      <c:pt idx="99">
                        <c:v>0.93489988012254122</c:v>
                      </c:pt>
                      <c:pt idx="100">
                        <c:v>0.94184833281534408</c:v>
                      </c:pt>
                      <c:pt idx="101">
                        <c:v>0.94867468809661215</c:v>
                      </c:pt>
                      <c:pt idx="102">
                        <c:v>0.95525684855481041</c:v>
                      </c:pt>
                      <c:pt idx="103">
                        <c:v>0.9618945078364336</c:v>
                      </c:pt>
                      <c:pt idx="104">
                        <c:v>0.96845446876526187</c:v>
                      </c:pt>
                      <c:pt idx="105">
                        <c:v>0.97451494028326568</c:v>
                      </c:pt>
                      <c:pt idx="106">
                        <c:v>0.98014252097855492</c:v>
                      </c:pt>
                      <c:pt idx="107">
                        <c:v>0.98562580473293937</c:v>
                      </c:pt>
                      <c:pt idx="108">
                        <c:v>0.98987701460729005</c:v>
                      </c:pt>
                      <c:pt idx="109">
                        <c:v>0.9947054122452601</c:v>
                      </c:pt>
                      <c:pt idx="110">
                        <c:v>0.99640367624206339</c:v>
                      </c:pt>
                      <c:pt idx="111">
                        <c:v>0.99800204235670176</c:v>
                      </c:pt>
                      <c:pt idx="112">
                        <c:v>0.99862362917906111</c:v>
                      </c:pt>
                      <c:pt idx="113">
                        <c:v>0.9991786174133106</c:v>
                      </c:pt>
                      <c:pt idx="114">
                        <c:v>0.99943391200106535</c:v>
                      </c:pt>
                      <c:pt idx="115">
                        <c:v>0.99973360564756009</c:v>
                      </c:pt>
                      <c:pt idx="116">
                        <c:v>0.99982240376503995</c:v>
                      </c:pt>
                      <c:pt idx="117">
                        <c:v>0.99991120188251981</c:v>
                      </c:pt>
                      <c:pt idx="118">
                        <c:v>0.99996670070594473</c:v>
                      </c:pt>
                      <c:pt idx="119">
                        <c:v>0.99996670070594473</c:v>
                      </c:pt>
                      <c:pt idx="120">
                        <c:v>0.99998890023531473</c:v>
                      </c:pt>
                      <c:pt idx="121">
                        <c:v>0.99999999999999967</c:v>
                      </c:pt>
                      <c:pt idx="122">
                        <c:v>0.99999999999999967</c:v>
                      </c:pt>
                      <c:pt idx="123">
                        <c:v>0.99999999999999967</c:v>
                      </c:pt>
                      <c:pt idx="124">
                        <c:v>0.99999999999999967</c:v>
                      </c:pt>
                      <c:pt idx="125">
                        <c:v>0.99999999999999967</c:v>
                      </c:pt>
                      <c:pt idx="126">
                        <c:v>0.99999999999999967</c:v>
                      </c:pt>
                      <c:pt idx="127">
                        <c:v>0.99999999999999967</c:v>
                      </c:pt>
                      <c:pt idx="128">
                        <c:v>0.99999999999999967</c:v>
                      </c:pt>
                      <c:pt idx="129">
                        <c:v>0.99999999999999967</c:v>
                      </c:pt>
                      <c:pt idx="130">
                        <c:v>0.99999999999999967</c:v>
                      </c:pt>
                      <c:pt idx="131">
                        <c:v>0.99999999999999967</c:v>
                      </c:pt>
                      <c:pt idx="132">
                        <c:v>0.99999999999999967</c:v>
                      </c:pt>
                      <c:pt idx="133">
                        <c:v>0.99999999999999967</c:v>
                      </c:pt>
                      <c:pt idx="134">
                        <c:v>0.99999999999999967</c:v>
                      </c:pt>
                      <c:pt idx="135">
                        <c:v>0.99999999999999967</c:v>
                      </c:pt>
                      <c:pt idx="136">
                        <c:v>0.99999999999999967</c:v>
                      </c:pt>
                      <c:pt idx="137">
                        <c:v>0.99999999999999967</c:v>
                      </c:pt>
                      <c:pt idx="138">
                        <c:v>0.99999999999999967</c:v>
                      </c:pt>
                      <c:pt idx="139">
                        <c:v>0.99999999999999967</c:v>
                      </c:pt>
                      <c:pt idx="140">
                        <c:v>0.99999999999999967</c:v>
                      </c:pt>
                      <c:pt idx="141">
                        <c:v>0.99999999999999967</c:v>
                      </c:pt>
                      <c:pt idx="142">
                        <c:v>0.99999999999999967</c:v>
                      </c:pt>
                      <c:pt idx="143">
                        <c:v>0.99999999999999967</c:v>
                      </c:pt>
                      <c:pt idx="144">
                        <c:v>0.99999999999999967</c:v>
                      </c:pt>
                      <c:pt idx="145">
                        <c:v>0.99999999999999967</c:v>
                      </c:pt>
                      <c:pt idx="146">
                        <c:v>0.99999999999999967</c:v>
                      </c:pt>
                      <c:pt idx="147">
                        <c:v>0.99999999999999967</c:v>
                      </c:pt>
                      <c:pt idx="148">
                        <c:v>0.99999999999999967</c:v>
                      </c:pt>
                      <c:pt idx="149">
                        <c:v>0.99999999999999967</c:v>
                      </c:pt>
                      <c:pt idx="150">
                        <c:v>0.99999999999999967</c:v>
                      </c:pt>
                      <c:pt idx="151">
                        <c:v>0.99999999999999967</c:v>
                      </c:pt>
                      <c:pt idx="152">
                        <c:v>0.99999999999999967</c:v>
                      </c:pt>
                      <c:pt idx="153">
                        <c:v>0.99999999999999967</c:v>
                      </c:pt>
                      <c:pt idx="154">
                        <c:v>0.99999999999999967</c:v>
                      </c:pt>
                      <c:pt idx="155">
                        <c:v>0.99999999999999967</c:v>
                      </c:pt>
                      <c:pt idx="156">
                        <c:v>0.99999999999999967</c:v>
                      </c:pt>
                      <c:pt idx="157">
                        <c:v>0.99999999999999967</c:v>
                      </c:pt>
                      <c:pt idx="158">
                        <c:v>0.99999999999999967</c:v>
                      </c:pt>
                      <c:pt idx="159">
                        <c:v>0.99999999999999967</c:v>
                      </c:pt>
                      <c:pt idx="160">
                        <c:v>0.99999999999999967</c:v>
                      </c:pt>
                      <c:pt idx="161">
                        <c:v>0.99999999999999967</c:v>
                      </c:pt>
                      <c:pt idx="162">
                        <c:v>0.99999999999999967</c:v>
                      </c:pt>
                      <c:pt idx="163">
                        <c:v>0.99999999999999967</c:v>
                      </c:pt>
                      <c:pt idx="164">
                        <c:v>0.99999999999999967</c:v>
                      </c:pt>
                      <c:pt idx="165">
                        <c:v>0.99999999999999967</c:v>
                      </c:pt>
                      <c:pt idx="166">
                        <c:v>0.99999999999999967</c:v>
                      </c:pt>
                      <c:pt idx="167">
                        <c:v>0.99999999999999967</c:v>
                      </c:pt>
                      <c:pt idx="168">
                        <c:v>0.99999999999999967</c:v>
                      </c:pt>
                      <c:pt idx="169">
                        <c:v>0.99999999999999967</c:v>
                      </c:pt>
                      <c:pt idx="170">
                        <c:v>0.99999999999999967</c:v>
                      </c:pt>
                      <c:pt idx="171">
                        <c:v>0.99999999999999967</c:v>
                      </c:pt>
                      <c:pt idx="172">
                        <c:v>0.99999999999999967</c:v>
                      </c:pt>
                      <c:pt idx="173">
                        <c:v>0.99999999999999967</c:v>
                      </c:pt>
                      <c:pt idx="174">
                        <c:v>0.99999999999999967</c:v>
                      </c:pt>
                      <c:pt idx="175">
                        <c:v>0.99999999999999967</c:v>
                      </c:pt>
                      <c:pt idx="176">
                        <c:v>0.99999999999999967</c:v>
                      </c:pt>
                      <c:pt idx="177">
                        <c:v>0.99999999999999967</c:v>
                      </c:pt>
                      <c:pt idx="178">
                        <c:v>0.99999999999999967</c:v>
                      </c:pt>
                      <c:pt idx="179">
                        <c:v>0.99999999999999967</c:v>
                      </c:pt>
                      <c:pt idx="180">
                        <c:v>0.99999999999999967</c:v>
                      </c:pt>
                      <c:pt idx="181">
                        <c:v>0.99999999999999967</c:v>
                      </c:pt>
                      <c:pt idx="182">
                        <c:v>0.99999999999999967</c:v>
                      </c:pt>
                      <c:pt idx="183">
                        <c:v>0.99999999999999967</c:v>
                      </c:pt>
                      <c:pt idx="184">
                        <c:v>0.99999999999999967</c:v>
                      </c:pt>
                      <c:pt idx="185">
                        <c:v>0.99999999999999967</c:v>
                      </c:pt>
                      <c:pt idx="186">
                        <c:v>0.99999999999999967</c:v>
                      </c:pt>
                      <c:pt idx="187">
                        <c:v>0.99999999999999967</c:v>
                      </c:pt>
                      <c:pt idx="188">
                        <c:v>0.99999999999999967</c:v>
                      </c:pt>
                      <c:pt idx="189">
                        <c:v>0.99999999999999967</c:v>
                      </c:pt>
                      <c:pt idx="190">
                        <c:v>0.99999999999999967</c:v>
                      </c:pt>
                      <c:pt idx="191">
                        <c:v>0.99999999999999967</c:v>
                      </c:pt>
                      <c:pt idx="192">
                        <c:v>0.99999999999999967</c:v>
                      </c:pt>
                      <c:pt idx="193">
                        <c:v>0.99999999999999967</c:v>
                      </c:pt>
                      <c:pt idx="194">
                        <c:v>0.99999999999999967</c:v>
                      </c:pt>
                      <c:pt idx="195">
                        <c:v>0.99999999999999967</c:v>
                      </c:pt>
                      <c:pt idx="196">
                        <c:v>0.99999999999999967</c:v>
                      </c:pt>
                      <c:pt idx="197">
                        <c:v>0.99999999999999967</c:v>
                      </c:pt>
                      <c:pt idx="198">
                        <c:v>0.99999999999999967</c:v>
                      </c:pt>
                      <c:pt idx="199">
                        <c:v>0.99999999999999967</c:v>
                      </c:pt>
                      <c:pt idx="200">
                        <c:v>0.99999999999999967</c:v>
                      </c:pt>
                      <c:pt idx="201">
                        <c:v>0.99999999999999967</c:v>
                      </c:pt>
                      <c:pt idx="202">
                        <c:v>0.99999999999999967</c:v>
                      </c:pt>
                      <c:pt idx="203">
                        <c:v>0.99999999999999967</c:v>
                      </c:pt>
                      <c:pt idx="204">
                        <c:v>0.99999999999999967</c:v>
                      </c:pt>
                      <c:pt idx="205">
                        <c:v>0.99999999999999967</c:v>
                      </c:pt>
                      <c:pt idx="206">
                        <c:v>0.99999999999999967</c:v>
                      </c:pt>
                      <c:pt idx="207">
                        <c:v>0.99999999999999967</c:v>
                      </c:pt>
                      <c:pt idx="208">
                        <c:v>0.99999999999999967</c:v>
                      </c:pt>
                      <c:pt idx="209">
                        <c:v>0.99999999999999967</c:v>
                      </c:pt>
                      <c:pt idx="210">
                        <c:v>0.99999999999999967</c:v>
                      </c:pt>
                      <c:pt idx="211">
                        <c:v>0.99999999999999967</c:v>
                      </c:pt>
                      <c:pt idx="212">
                        <c:v>0.99999999999999967</c:v>
                      </c:pt>
                      <c:pt idx="213">
                        <c:v>0.99999999999999967</c:v>
                      </c:pt>
                      <c:pt idx="214">
                        <c:v>0.99999999999999967</c:v>
                      </c:pt>
                      <c:pt idx="215">
                        <c:v>0.99999999999999967</c:v>
                      </c:pt>
                      <c:pt idx="216">
                        <c:v>0.99999999999999967</c:v>
                      </c:pt>
                      <c:pt idx="217">
                        <c:v>0.99999999999999967</c:v>
                      </c:pt>
                      <c:pt idx="218">
                        <c:v>0.99999999999999967</c:v>
                      </c:pt>
                      <c:pt idx="219">
                        <c:v>0.99999999999999967</c:v>
                      </c:pt>
                      <c:pt idx="220">
                        <c:v>0.99999999999999967</c:v>
                      </c:pt>
                      <c:pt idx="221">
                        <c:v>0.99999999999999967</c:v>
                      </c:pt>
                      <c:pt idx="222">
                        <c:v>0.99999999999999967</c:v>
                      </c:pt>
                      <c:pt idx="223">
                        <c:v>0.99999999999999967</c:v>
                      </c:pt>
                      <c:pt idx="224">
                        <c:v>0.99999999999999967</c:v>
                      </c:pt>
                      <c:pt idx="225">
                        <c:v>0.99999999999999967</c:v>
                      </c:pt>
                      <c:pt idx="226">
                        <c:v>0.99999999999999967</c:v>
                      </c:pt>
                      <c:pt idx="227">
                        <c:v>0.99999999999999967</c:v>
                      </c:pt>
                      <c:pt idx="228">
                        <c:v>0.99999999999999967</c:v>
                      </c:pt>
                      <c:pt idx="229">
                        <c:v>0.99999999999999967</c:v>
                      </c:pt>
                      <c:pt idx="230">
                        <c:v>0.99999999999999967</c:v>
                      </c:pt>
                      <c:pt idx="231">
                        <c:v>0.99999999999999967</c:v>
                      </c:pt>
                      <c:pt idx="232">
                        <c:v>0.99999999999999967</c:v>
                      </c:pt>
                      <c:pt idx="233">
                        <c:v>0.99999999999999967</c:v>
                      </c:pt>
                      <c:pt idx="234">
                        <c:v>0.99999999999999967</c:v>
                      </c:pt>
                      <c:pt idx="235">
                        <c:v>0.99999999999999967</c:v>
                      </c:pt>
                      <c:pt idx="236">
                        <c:v>0.99999999999999967</c:v>
                      </c:pt>
                      <c:pt idx="237">
                        <c:v>0.99999999999999967</c:v>
                      </c:pt>
                      <c:pt idx="238">
                        <c:v>0.99999999999999967</c:v>
                      </c:pt>
                      <c:pt idx="239">
                        <c:v>0.99999999999999967</c:v>
                      </c:pt>
                      <c:pt idx="240">
                        <c:v>0.99999999999999967</c:v>
                      </c:pt>
                      <c:pt idx="241">
                        <c:v>0.99999999999999967</c:v>
                      </c:pt>
                      <c:pt idx="242">
                        <c:v>0.99999999999999967</c:v>
                      </c:pt>
                      <c:pt idx="243">
                        <c:v>0.99999999999999967</c:v>
                      </c:pt>
                      <c:pt idx="244">
                        <c:v>0.99999999999999967</c:v>
                      </c:pt>
                      <c:pt idx="245">
                        <c:v>0.99999999999999967</c:v>
                      </c:pt>
                      <c:pt idx="246">
                        <c:v>0.99999999999999967</c:v>
                      </c:pt>
                      <c:pt idx="247">
                        <c:v>0.99999999999999967</c:v>
                      </c:pt>
                      <c:pt idx="248">
                        <c:v>0.99999999999999967</c:v>
                      </c:pt>
                      <c:pt idx="249">
                        <c:v>0.99999999999999967</c:v>
                      </c:pt>
                      <c:pt idx="250">
                        <c:v>0.99999999999999967</c:v>
                      </c:pt>
                      <c:pt idx="251">
                        <c:v>0.99999999999999967</c:v>
                      </c:pt>
                      <c:pt idx="252">
                        <c:v>0.99999999999999967</c:v>
                      </c:pt>
                      <c:pt idx="253">
                        <c:v>0.99999999999999967</c:v>
                      </c:pt>
                      <c:pt idx="254">
                        <c:v>0.99999999999999967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7CF0-473B-823A-C558D044BAC8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S1'!$Y$260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S1'!$Y$261:$Y$516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1.4670088218773749E-2</c:v>
                      </c:pt>
                      <c:pt idx="21">
                        <c:v>2.9857814685507231E-2</c:v>
                      </c:pt>
                      <c:pt idx="22">
                        <c:v>4.460499796248775E-2</c:v>
                      </c:pt>
                      <c:pt idx="23">
                        <c:v>6.0046036763329189E-2</c:v>
                      </c:pt>
                      <c:pt idx="24">
                        <c:v>7.4881328678260306E-2</c:v>
                      </c:pt>
                      <c:pt idx="25">
                        <c:v>8.9496348998314934E-2</c:v>
                      </c:pt>
                      <c:pt idx="26">
                        <c:v>0.10415542363734485</c:v>
                      </c:pt>
                      <c:pt idx="27">
                        <c:v>0.11771314030199237</c:v>
                      </c:pt>
                      <c:pt idx="28">
                        <c:v>0.1311937619084331</c:v>
                      </c:pt>
                      <c:pt idx="29">
                        <c:v>0.14424485390486469</c:v>
                      </c:pt>
                      <c:pt idx="30">
                        <c:v>0.15705364714693215</c:v>
                      </c:pt>
                      <c:pt idx="31">
                        <c:v>0.17106292058107644</c:v>
                      </c:pt>
                      <c:pt idx="32">
                        <c:v>0.18490699031906338</c:v>
                      </c:pt>
                      <c:pt idx="33">
                        <c:v>0.19770476998138703</c:v>
                      </c:pt>
                      <c:pt idx="34">
                        <c:v>0.21041444100576009</c:v>
                      </c:pt>
                      <c:pt idx="35">
                        <c:v>0.22249633798473517</c:v>
                      </c:pt>
                      <c:pt idx="36">
                        <c:v>0.23475445223961144</c:v>
                      </c:pt>
                      <c:pt idx="37">
                        <c:v>0.24701256649448772</c:v>
                      </c:pt>
                      <c:pt idx="38">
                        <c:v>0.25920459927090106</c:v>
                      </c:pt>
                      <c:pt idx="39">
                        <c:v>0.27094507527781758</c:v>
                      </c:pt>
                      <c:pt idx="40">
                        <c:v>0.28275163276319704</c:v>
                      </c:pt>
                      <c:pt idx="41">
                        <c:v>0.29456920382832036</c:v>
                      </c:pt>
                      <c:pt idx="42">
                        <c:v>0.30581406874676481</c:v>
                      </c:pt>
                      <c:pt idx="43">
                        <c:v>0.31647521393878658</c:v>
                      </c:pt>
                      <c:pt idx="44">
                        <c:v>0.32751082084209837</c:v>
                      </c:pt>
                      <c:pt idx="45">
                        <c:v>0.33877771292003045</c:v>
                      </c:pt>
                      <c:pt idx="46">
                        <c:v>0.35009967289668165</c:v>
                      </c:pt>
                      <c:pt idx="47">
                        <c:v>0.36212650197693758</c:v>
                      </c:pt>
                      <c:pt idx="48">
                        <c:v>0.37430752117360705</c:v>
                      </c:pt>
                      <c:pt idx="49">
                        <c:v>0.38588279348436622</c:v>
                      </c:pt>
                      <c:pt idx="50">
                        <c:v>0.39925327929336873</c:v>
                      </c:pt>
                      <c:pt idx="51">
                        <c:v>0.4124255206669824</c:v>
                      </c:pt>
                      <c:pt idx="52">
                        <c:v>0.4256968842582905</c:v>
                      </c:pt>
                      <c:pt idx="53">
                        <c:v>0.43821932442701855</c:v>
                      </c:pt>
                      <c:pt idx="54">
                        <c:v>0.45064264237805218</c:v>
                      </c:pt>
                      <c:pt idx="55">
                        <c:v>0.46350650351883876</c:v>
                      </c:pt>
                      <c:pt idx="56">
                        <c:v>0.47586373999140946</c:v>
                      </c:pt>
                      <c:pt idx="57">
                        <c:v>0.48862847891450162</c:v>
                      </c:pt>
                      <c:pt idx="58">
                        <c:v>0.50131612277938697</c:v>
                      </c:pt>
                      <c:pt idx="59">
                        <c:v>0.51421302465940499</c:v>
                      </c:pt>
                      <c:pt idx="60">
                        <c:v>0.52618478584094186</c:v>
                      </c:pt>
                      <c:pt idx="61">
                        <c:v>0.53811249270350336</c:v>
                      </c:pt>
                      <c:pt idx="62">
                        <c:v>0.54956661563708042</c:v>
                      </c:pt>
                      <c:pt idx="63">
                        <c:v>0.56187979779067576</c:v>
                      </c:pt>
                      <c:pt idx="64">
                        <c:v>0.57386257255195638</c:v>
                      </c:pt>
                      <c:pt idx="65">
                        <c:v>0.58631893124222145</c:v>
                      </c:pt>
                      <c:pt idx="66">
                        <c:v>0.59885238499069327</c:v>
                      </c:pt>
                      <c:pt idx="67">
                        <c:v>0.61188144982763726</c:v>
                      </c:pt>
                      <c:pt idx="68">
                        <c:v>0.62393030606738087</c:v>
                      </c:pt>
                      <c:pt idx="69">
                        <c:v>0.63573686355276038</c:v>
                      </c:pt>
                      <c:pt idx="70">
                        <c:v>0.64675044329658449</c:v>
                      </c:pt>
                      <c:pt idx="71">
                        <c:v>0.65711422183552304</c:v>
                      </c:pt>
                      <c:pt idx="72">
                        <c:v>0.66725772877958511</c:v>
                      </c:pt>
                      <c:pt idx="73">
                        <c:v>0.67718096412877071</c:v>
                      </c:pt>
                      <c:pt idx="74">
                        <c:v>0.68751170192847777</c:v>
                      </c:pt>
                      <c:pt idx="75">
                        <c:v>0.69824994217870628</c:v>
                      </c:pt>
                      <c:pt idx="76">
                        <c:v>0.70906527748714154</c:v>
                      </c:pt>
                      <c:pt idx="77">
                        <c:v>0.7207066312763637</c:v>
                      </c:pt>
                      <c:pt idx="78">
                        <c:v>0.73322907144509175</c:v>
                      </c:pt>
                      <c:pt idx="79">
                        <c:v>0.74611495974536601</c:v>
                      </c:pt>
                      <c:pt idx="80">
                        <c:v>0.7594193640759056</c:v>
                      </c:pt>
                      <c:pt idx="81">
                        <c:v>0.77242640175336186</c:v>
                      </c:pt>
                      <c:pt idx="82">
                        <c:v>0.78534533079286761</c:v>
                      </c:pt>
                      <c:pt idx="83">
                        <c:v>0.7973721598731236</c:v>
                      </c:pt>
                      <c:pt idx="84">
                        <c:v>0.80876020132823778</c:v>
                      </c:pt>
                      <c:pt idx="85">
                        <c:v>0.819894930449244</c:v>
                      </c:pt>
                      <c:pt idx="86">
                        <c:v>0.82925647323149454</c:v>
                      </c:pt>
                      <c:pt idx="87">
                        <c:v>0.83861801601374508</c:v>
                      </c:pt>
                      <c:pt idx="88">
                        <c:v>0.84773726004163141</c:v>
                      </c:pt>
                      <c:pt idx="89">
                        <c:v>0.85654812383669077</c:v>
                      </c:pt>
                      <c:pt idx="90">
                        <c:v>0.86496249876097242</c:v>
                      </c:pt>
                      <c:pt idx="91">
                        <c:v>0.87311254777140224</c:v>
                      </c:pt>
                      <c:pt idx="92">
                        <c:v>0.88143881405773328</c:v>
                      </c:pt>
                      <c:pt idx="93">
                        <c:v>0.88956683590867547</c:v>
                      </c:pt>
                      <c:pt idx="94">
                        <c:v>0.89673667632190501</c:v>
                      </c:pt>
                      <c:pt idx="95">
                        <c:v>0.90415982906924253</c:v>
                      </c:pt>
                      <c:pt idx="96">
                        <c:v>0.91118649294580234</c:v>
                      </c:pt>
                      <c:pt idx="97">
                        <c:v>0.91882991728801633</c:v>
                      </c:pt>
                      <c:pt idx="98">
                        <c:v>0.92651739594920557</c:v>
                      </c:pt>
                      <c:pt idx="99">
                        <c:v>0.93343392402832714</c:v>
                      </c:pt>
                      <c:pt idx="100">
                        <c:v>0.94059275086181282</c:v>
                      </c:pt>
                      <c:pt idx="101">
                        <c:v>0.94760840115862877</c:v>
                      </c:pt>
                      <c:pt idx="102">
                        <c:v>0.95484432305032119</c:v>
                      </c:pt>
                      <c:pt idx="103">
                        <c:v>0.9616286881725169</c:v>
                      </c:pt>
                      <c:pt idx="104">
                        <c:v>0.96818176812009227</c:v>
                      </c:pt>
                      <c:pt idx="105">
                        <c:v>0.97461369869048553</c:v>
                      </c:pt>
                      <c:pt idx="106">
                        <c:v>0.98042886879522473</c:v>
                      </c:pt>
                      <c:pt idx="107">
                        <c:v>0.98568234633302887</c:v>
                      </c:pt>
                      <c:pt idx="108">
                        <c:v>0.98999966959260788</c:v>
                      </c:pt>
                      <c:pt idx="109">
                        <c:v>0.99441611506988137</c:v>
                      </c:pt>
                      <c:pt idx="110">
                        <c:v>0.99654173596043938</c:v>
                      </c:pt>
                      <c:pt idx="111">
                        <c:v>0.99829289513970743</c:v>
                      </c:pt>
                      <c:pt idx="112">
                        <c:v>0.99871141116997275</c:v>
                      </c:pt>
                      <c:pt idx="113">
                        <c:v>0.9991849950989572</c:v>
                      </c:pt>
                      <c:pt idx="114">
                        <c:v>0.99948236175204042</c:v>
                      </c:pt>
                      <c:pt idx="115">
                        <c:v>0.99992290494179337</c:v>
                      </c:pt>
                      <c:pt idx="116">
                        <c:v>0.99995594568102486</c:v>
                      </c:pt>
                      <c:pt idx="117">
                        <c:v>0.99998898642025635</c:v>
                      </c:pt>
                      <c:pt idx="118">
                        <c:v>0.99998898642025635</c:v>
                      </c:pt>
                      <c:pt idx="119">
                        <c:v>1.0000000000000002</c:v>
                      </c:pt>
                      <c:pt idx="120">
                        <c:v>1.0000000000000002</c:v>
                      </c:pt>
                      <c:pt idx="121">
                        <c:v>1.0000000000000002</c:v>
                      </c:pt>
                      <c:pt idx="122">
                        <c:v>1.0000000000000002</c:v>
                      </c:pt>
                      <c:pt idx="123">
                        <c:v>1.0000000000000002</c:v>
                      </c:pt>
                      <c:pt idx="124">
                        <c:v>1.0000000000000002</c:v>
                      </c:pt>
                      <c:pt idx="125">
                        <c:v>1.0000000000000002</c:v>
                      </c:pt>
                      <c:pt idx="126">
                        <c:v>1.0000000000000002</c:v>
                      </c:pt>
                      <c:pt idx="127">
                        <c:v>1.0000000000000002</c:v>
                      </c:pt>
                      <c:pt idx="128">
                        <c:v>1.0000000000000002</c:v>
                      </c:pt>
                      <c:pt idx="129">
                        <c:v>1.0000000000000002</c:v>
                      </c:pt>
                      <c:pt idx="130">
                        <c:v>1.0000000000000002</c:v>
                      </c:pt>
                      <c:pt idx="131">
                        <c:v>1.0000000000000002</c:v>
                      </c:pt>
                      <c:pt idx="132">
                        <c:v>1.0000000000000002</c:v>
                      </c:pt>
                      <c:pt idx="133">
                        <c:v>1.0000000000000002</c:v>
                      </c:pt>
                      <c:pt idx="134">
                        <c:v>1.0000000000000002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7CF0-473B-823A-C558D044BAC8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S1'!$Z$260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S1'!$Z$261:$Z$516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1.4851160554268479E-2</c:v>
                      </c:pt>
                      <c:pt idx="21">
                        <c:v>2.9658609083358829E-2</c:v>
                      </c:pt>
                      <c:pt idx="22">
                        <c:v>4.3613673121475717E-2</c:v>
                      </c:pt>
                      <c:pt idx="23">
                        <c:v>5.8311841587620754E-2</c:v>
                      </c:pt>
                      <c:pt idx="24">
                        <c:v>7.2682169864929841E-2</c:v>
                      </c:pt>
                      <c:pt idx="25">
                        <c:v>8.7325698299602225E-2</c:v>
                      </c:pt>
                      <c:pt idx="26">
                        <c:v>0.10108405822441754</c:v>
                      </c:pt>
                      <c:pt idx="27">
                        <c:v>0.1156838746339118</c:v>
                      </c:pt>
                      <c:pt idx="28">
                        <c:v>0.12992306683568652</c:v>
                      </c:pt>
                      <c:pt idx="29">
                        <c:v>0.14406390698081045</c:v>
                      </c:pt>
                      <c:pt idx="30">
                        <c:v>0.1567294662761726</c:v>
                      </c:pt>
                      <c:pt idx="31">
                        <c:v>0.16911089740787694</c:v>
                      </c:pt>
                      <c:pt idx="32">
                        <c:v>0.18147047252699219</c:v>
                      </c:pt>
                      <c:pt idx="33">
                        <c:v>0.1937098395768676</c:v>
                      </c:pt>
                      <c:pt idx="34">
                        <c:v>0.20538095029942738</c:v>
                      </c:pt>
                      <c:pt idx="35">
                        <c:v>0.21815578965773486</c:v>
                      </c:pt>
                      <c:pt idx="36">
                        <c:v>0.23026402063207591</c:v>
                      </c:pt>
                      <c:pt idx="37">
                        <c:v>0.242558027713424</c:v>
                      </c:pt>
                      <c:pt idx="38">
                        <c:v>0.25392315425973688</c:v>
                      </c:pt>
                      <c:pt idx="39">
                        <c:v>0.26452332036543258</c:v>
                      </c:pt>
                      <c:pt idx="40">
                        <c:v>0.27562617476067669</c:v>
                      </c:pt>
                      <c:pt idx="41">
                        <c:v>0.28608427678454346</c:v>
                      </c:pt>
                      <c:pt idx="42">
                        <c:v>0.29785373956375399</c:v>
                      </c:pt>
                      <c:pt idx="43">
                        <c:v>0.30998382655068407</c:v>
                      </c:pt>
                      <c:pt idx="44">
                        <c:v>0.32216855356908686</c:v>
                      </c:pt>
                      <c:pt idx="45">
                        <c:v>0.3342330725182498</c:v>
                      </c:pt>
                      <c:pt idx="46">
                        <c:v>0.34626480744852911</c:v>
                      </c:pt>
                      <c:pt idx="47">
                        <c:v>0.35772828605149276</c:v>
                      </c:pt>
                      <c:pt idx="48">
                        <c:v>0.36929011671110723</c:v>
                      </c:pt>
                      <c:pt idx="49">
                        <c:v>0.38132185164138654</c:v>
                      </c:pt>
                      <c:pt idx="50">
                        <c:v>0.39363771473532366</c:v>
                      </c:pt>
                      <c:pt idx="51">
                        <c:v>0.40618306596144599</c:v>
                      </c:pt>
                      <c:pt idx="52">
                        <c:v>0.41941688158412377</c:v>
                      </c:pt>
                      <c:pt idx="53">
                        <c:v>0.43280368929492502</c:v>
                      </c:pt>
                      <c:pt idx="54">
                        <c:v>0.44627792105608249</c:v>
                      </c:pt>
                      <c:pt idx="55">
                        <c:v>0.45990514490536344</c:v>
                      </c:pt>
                      <c:pt idx="56">
                        <c:v>0.47227564803077327</c:v>
                      </c:pt>
                      <c:pt idx="57">
                        <c:v>0.48470079118765574</c:v>
                      </c:pt>
                      <c:pt idx="58">
                        <c:v>0.49738820649560694</c:v>
                      </c:pt>
                      <c:pt idx="59">
                        <c:v>0.50963850155177692</c:v>
                      </c:pt>
                      <c:pt idx="60">
                        <c:v>0.5222275648030773</c:v>
                      </c:pt>
                      <c:pt idx="61">
                        <c:v>0.53504611618656295</c:v>
                      </c:pt>
                      <c:pt idx="62">
                        <c:v>0.54640031472658135</c:v>
                      </c:pt>
                      <c:pt idx="63">
                        <c:v>0.55780915329807235</c:v>
                      </c:pt>
                      <c:pt idx="64">
                        <c:v>0.56941469598286498</c:v>
                      </c:pt>
                      <c:pt idx="65">
                        <c:v>0.58048476635922552</c:v>
                      </c:pt>
                      <c:pt idx="66">
                        <c:v>0.59239629322026499</c:v>
                      </c:pt>
                      <c:pt idx="67">
                        <c:v>0.60554268479258655</c:v>
                      </c:pt>
                      <c:pt idx="68">
                        <c:v>0.6185251562704901</c:v>
                      </c:pt>
                      <c:pt idx="69">
                        <c:v>0.63136556366656471</c:v>
                      </c:pt>
                      <c:pt idx="70">
                        <c:v>0.64379070682344719</c:v>
                      </c:pt>
                      <c:pt idx="71">
                        <c:v>0.65619399396774059</c:v>
                      </c:pt>
                      <c:pt idx="72">
                        <c:v>0.66777768063994414</c:v>
                      </c:pt>
                      <c:pt idx="73">
                        <c:v>0.67861826288411953</c:v>
                      </c:pt>
                      <c:pt idx="74">
                        <c:v>0.68907636490798629</c:v>
                      </c:pt>
                      <c:pt idx="75">
                        <c:v>0.69909734668007184</c:v>
                      </c:pt>
                      <c:pt idx="76">
                        <c:v>0.70877956025702682</c:v>
                      </c:pt>
                      <c:pt idx="77">
                        <c:v>0.71929230231236629</c:v>
                      </c:pt>
                      <c:pt idx="78">
                        <c:v>0.72989246841806199</c:v>
                      </c:pt>
                      <c:pt idx="79">
                        <c:v>0.74130130698955299</c:v>
                      </c:pt>
                      <c:pt idx="80">
                        <c:v>0.75350789002054486</c:v>
                      </c:pt>
                      <c:pt idx="81">
                        <c:v>0.76721160991388748</c:v>
                      </c:pt>
                      <c:pt idx="82">
                        <c:v>0.78112296192682629</c:v>
                      </c:pt>
                      <c:pt idx="83">
                        <c:v>0.79457533767539468</c:v>
                      </c:pt>
                      <c:pt idx="84">
                        <c:v>0.8064759365301396</c:v>
                      </c:pt>
                      <c:pt idx="85">
                        <c:v>0.81809240722122667</c:v>
                      </c:pt>
                      <c:pt idx="86">
                        <c:v>0.82742492459675665</c:v>
                      </c:pt>
                      <c:pt idx="87">
                        <c:v>0.83632032172050541</c:v>
                      </c:pt>
                      <c:pt idx="88">
                        <c:v>0.84439611837216433</c:v>
                      </c:pt>
                      <c:pt idx="89">
                        <c:v>0.8524609870175287</c:v>
                      </c:pt>
                      <c:pt idx="90">
                        <c:v>0.86152030423569537</c:v>
                      </c:pt>
                      <c:pt idx="91">
                        <c:v>0.87019714123355352</c:v>
                      </c:pt>
                      <c:pt idx="92">
                        <c:v>0.87840407396074682</c:v>
                      </c:pt>
                      <c:pt idx="93">
                        <c:v>0.88690606285789242</c:v>
                      </c:pt>
                      <c:pt idx="94">
                        <c:v>0.89479608340254424</c:v>
                      </c:pt>
                      <c:pt idx="95">
                        <c:v>0.90277352799755228</c:v>
                      </c:pt>
                      <c:pt idx="96">
                        <c:v>0.91010622022118304</c:v>
                      </c:pt>
                      <c:pt idx="97">
                        <c:v>0.91714385627486139</c:v>
                      </c:pt>
                      <c:pt idx="98">
                        <c:v>0.92457490055514291</c:v>
                      </c:pt>
                      <c:pt idx="99">
                        <c:v>0.93173274467806111</c:v>
                      </c:pt>
                      <c:pt idx="100">
                        <c:v>0.93886873278839023</c:v>
                      </c:pt>
                      <c:pt idx="101">
                        <c:v>0.94631070507496629</c:v>
                      </c:pt>
                      <c:pt idx="102">
                        <c:v>0.95359968527341887</c:v>
                      </c:pt>
                      <c:pt idx="103">
                        <c:v>0.96046247322638478</c:v>
                      </c:pt>
                      <c:pt idx="104">
                        <c:v>0.96744546924859054</c:v>
                      </c:pt>
                      <c:pt idx="105">
                        <c:v>0.97457052935262511</c:v>
                      </c:pt>
                      <c:pt idx="106">
                        <c:v>0.98141146129300194</c:v>
                      </c:pt>
                      <c:pt idx="107">
                        <c:v>0.98684268042138412</c:v>
                      </c:pt>
                      <c:pt idx="108">
                        <c:v>0.99168378720986161</c:v>
                      </c:pt>
                      <c:pt idx="109">
                        <c:v>0.99586921362066727</c:v>
                      </c:pt>
                      <c:pt idx="110">
                        <c:v>0.99791275079774466</c:v>
                      </c:pt>
                      <c:pt idx="111">
                        <c:v>0.99903833544608145</c:v>
                      </c:pt>
                      <c:pt idx="112">
                        <c:v>0.99950823971674629</c:v>
                      </c:pt>
                      <c:pt idx="113">
                        <c:v>0.99969401582375328</c:v>
                      </c:pt>
                      <c:pt idx="114">
                        <c:v>0.99992350395593843</c:v>
                      </c:pt>
                      <c:pt idx="115">
                        <c:v>0.9999672159811166</c:v>
                      </c:pt>
                      <c:pt idx="116">
                        <c:v>1.0000000000000002</c:v>
                      </c:pt>
                      <c:pt idx="117">
                        <c:v>1.0000000000000002</c:v>
                      </c:pt>
                      <c:pt idx="118">
                        <c:v>1.0000000000000002</c:v>
                      </c:pt>
                      <c:pt idx="119">
                        <c:v>1.0000000000000002</c:v>
                      </c:pt>
                      <c:pt idx="120">
                        <c:v>1.0000000000000002</c:v>
                      </c:pt>
                      <c:pt idx="121">
                        <c:v>1.0000000000000002</c:v>
                      </c:pt>
                      <c:pt idx="122">
                        <c:v>1.0000000000000002</c:v>
                      </c:pt>
                      <c:pt idx="123">
                        <c:v>1.0000000000000002</c:v>
                      </c:pt>
                      <c:pt idx="124">
                        <c:v>1.0000000000000002</c:v>
                      </c:pt>
                      <c:pt idx="125">
                        <c:v>1.0000000000000002</c:v>
                      </c:pt>
                      <c:pt idx="126">
                        <c:v>1.0000000000000002</c:v>
                      </c:pt>
                      <c:pt idx="127">
                        <c:v>1.0000000000000002</c:v>
                      </c:pt>
                      <c:pt idx="128">
                        <c:v>1.0000000000000002</c:v>
                      </c:pt>
                      <c:pt idx="129">
                        <c:v>1.0000000000000002</c:v>
                      </c:pt>
                      <c:pt idx="130">
                        <c:v>1.0000000000000002</c:v>
                      </c:pt>
                      <c:pt idx="131">
                        <c:v>1.0000000000000002</c:v>
                      </c:pt>
                      <c:pt idx="132">
                        <c:v>1.0000000000000002</c:v>
                      </c:pt>
                      <c:pt idx="133">
                        <c:v>1.0000000000000002</c:v>
                      </c:pt>
                      <c:pt idx="134">
                        <c:v>1.0000000000000002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7CF0-473B-823A-C558D044BAC8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S1'!$AA$260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S1'!$AA$261:$AA$516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1.5635716266106329E-2</c:v>
                      </c:pt>
                      <c:pt idx="21">
                        <c:v>3.0487093055494768E-2</c:v>
                      </c:pt>
                      <c:pt idx="22">
                        <c:v>4.5163361496592704E-2</c:v>
                      </c:pt>
                      <c:pt idx="23">
                        <c:v>5.9748427672956003E-2</c:v>
                      </c:pt>
                      <c:pt idx="24">
                        <c:v>7.4628989187059527E-2</c:v>
                      </c:pt>
                      <c:pt idx="25">
                        <c:v>8.8820061579769197E-2</c:v>
                      </c:pt>
                      <c:pt idx="26">
                        <c:v>0.10283237753359897</c:v>
                      </c:pt>
                      <c:pt idx="27">
                        <c:v>0.11738096280406841</c:v>
                      </c:pt>
                      <c:pt idx="28">
                        <c:v>0.13148448102263283</c:v>
                      </c:pt>
                      <c:pt idx="29">
                        <c:v>0.14611697237665813</c:v>
                      </c:pt>
                      <c:pt idx="30">
                        <c:v>0.15977177545272814</c:v>
                      </c:pt>
                      <c:pt idx="31">
                        <c:v>0.17261670241795454</c:v>
                      </c:pt>
                      <c:pt idx="32">
                        <c:v>0.18506763559952732</c:v>
                      </c:pt>
                      <c:pt idx="33">
                        <c:v>0.19714281545039339</c:v>
                      </c:pt>
                      <c:pt idx="34">
                        <c:v>0.20937851128719243</c:v>
                      </c:pt>
                      <c:pt idx="35">
                        <c:v>0.22186592537465905</c:v>
                      </c:pt>
                      <c:pt idx="36">
                        <c:v>0.2345722248974888</c:v>
                      </c:pt>
                      <c:pt idx="37">
                        <c:v>0.24689912299902247</c:v>
                      </c:pt>
                      <c:pt idx="38">
                        <c:v>0.25863138233448629</c:v>
                      </c:pt>
                      <c:pt idx="39">
                        <c:v>0.26989668607450878</c:v>
                      </c:pt>
                      <c:pt idx="40">
                        <c:v>0.28123495162631895</c:v>
                      </c:pt>
                      <c:pt idx="41">
                        <c:v>0.29208437303915147</c:v>
                      </c:pt>
                      <c:pt idx="42">
                        <c:v>0.30327671496738623</c:v>
                      </c:pt>
                      <c:pt idx="43">
                        <c:v>0.31463322097214336</c:v>
                      </c:pt>
                      <c:pt idx="44">
                        <c:v>0.32605904069809882</c:v>
                      </c:pt>
                      <c:pt idx="45">
                        <c:v>0.33712734754629448</c:v>
                      </c:pt>
                      <c:pt idx="46">
                        <c:v>0.34809350785798732</c:v>
                      </c:pt>
                      <c:pt idx="47">
                        <c:v>0.35933692305447346</c:v>
                      </c:pt>
                      <c:pt idx="48">
                        <c:v>0.37020458492025293</c:v>
                      </c:pt>
                      <c:pt idx="49">
                        <c:v>0.38145894438850725</c:v>
                      </c:pt>
                      <c:pt idx="50">
                        <c:v>0.39343197770287053</c:v>
                      </c:pt>
                      <c:pt idx="51">
                        <c:v>0.405558230821988</c:v>
                      </c:pt>
                      <c:pt idx="52">
                        <c:v>0.41823899371069206</c:v>
                      </c:pt>
                      <c:pt idx="53">
                        <c:v>0.43103284740766706</c:v>
                      </c:pt>
                      <c:pt idx="54">
                        <c:v>0.44423528725065325</c:v>
                      </c:pt>
                      <c:pt idx="55">
                        <c:v>0.45706197376293273</c:v>
                      </c:pt>
                      <c:pt idx="56">
                        <c:v>0.46953479548804183</c:v>
                      </c:pt>
                      <c:pt idx="57">
                        <c:v>0.48235053772855313</c:v>
                      </c:pt>
                      <c:pt idx="58">
                        <c:v>0.49499481971136333</c:v>
                      </c:pt>
                      <c:pt idx="59">
                        <c:v>0.50752601088590255</c:v>
                      </c:pt>
                      <c:pt idx="60">
                        <c:v>0.51971428154503951</c:v>
                      </c:pt>
                      <c:pt idx="61">
                        <c:v>0.53157787214172125</c:v>
                      </c:pt>
                      <c:pt idx="62">
                        <c:v>0.54319339257832477</c:v>
                      </c:pt>
                      <c:pt idx="63">
                        <c:v>0.55448423295247296</c:v>
                      </c:pt>
                      <c:pt idx="64">
                        <c:v>0.56546133753593397</c:v>
                      </c:pt>
                      <c:pt idx="65">
                        <c:v>0.57709509842548434</c:v>
                      </c:pt>
                      <c:pt idx="66">
                        <c:v>0.58900976229041746</c:v>
                      </c:pt>
                      <c:pt idx="67">
                        <c:v>0.60143515883786458</c:v>
                      </c:pt>
                      <c:pt idx="68">
                        <c:v>0.61399918282770827</c:v>
                      </c:pt>
                      <c:pt idx="69">
                        <c:v>0.62670548235053802</c:v>
                      </c:pt>
                      <c:pt idx="70">
                        <c:v>0.63939354142042082</c:v>
                      </c:pt>
                      <c:pt idx="71">
                        <c:v>0.65191378832319191</c:v>
                      </c:pt>
                      <c:pt idx="72">
                        <c:v>0.66357308584686803</c:v>
                      </c:pt>
                      <c:pt idx="73">
                        <c:v>0.67477637204687091</c:v>
                      </c:pt>
                      <c:pt idx="74">
                        <c:v>0.68498737760656092</c:v>
                      </c:pt>
                      <c:pt idx="75">
                        <c:v>0.69496855345911968</c:v>
                      </c:pt>
                      <c:pt idx="76">
                        <c:v>0.70491324840578462</c:v>
                      </c:pt>
                      <c:pt idx="77">
                        <c:v>0.71518262341490491</c:v>
                      </c:pt>
                      <c:pt idx="78">
                        <c:v>0.72593719447241345</c:v>
                      </c:pt>
                      <c:pt idx="79">
                        <c:v>0.73747245691605046</c:v>
                      </c:pt>
                      <c:pt idx="80">
                        <c:v>0.74942724977746678</c:v>
                      </c:pt>
                      <c:pt idx="81">
                        <c:v>0.76207153176027698</c:v>
                      </c:pt>
                      <c:pt idx="82">
                        <c:v>0.774704869471319</c:v>
                      </c:pt>
                      <c:pt idx="83">
                        <c:v>0.78717039501524932</c:v>
                      </c:pt>
                      <c:pt idx="84">
                        <c:v>0.79949364502619358</c:v>
                      </c:pt>
                      <c:pt idx="85">
                        <c:v>0.81083555866859314</c:v>
                      </c:pt>
                      <c:pt idx="86">
                        <c:v>0.82122532066716314</c:v>
                      </c:pt>
                      <c:pt idx="87">
                        <c:v>0.83063009820659905</c:v>
                      </c:pt>
                      <c:pt idx="88">
                        <c:v>0.83956792015059356</c:v>
                      </c:pt>
                      <c:pt idx="89">
                        <c:v>0.84834887419924454</c:v>
                      </c:pt>
                      <c:pt idx="90">
                        <c:v>0.85669205737716925</c:v>
                      </c:pt>
                      <c:pt idx="91">
                        <c:v>0.86474339330794303</c:v>
                      </c:pt>
                      <c:pt idx="92">
                        <c:v>0.87280567351048499</c:v>
                      </c:pt>
                      <c:pt idx="93">
                        <c:v>0.88091173080009966</c:v>
                      </c:pt>
                      <c:pt idx="94">
                        <c:v>0.8887733660202255</c:v>
                      </c:pt>
                      <c:pt idx="95">
                        <c:v>0.89662405696858316</c:v>
                      </c:pt>
                      <c:pt idx="96">
                        <c:v>0.9043580090180805</c:v>
                      </c:pt>
                      <c:pt idx="97">
                        <c:v>0.9117235039180499</c:v>
                      </c:pt>
                      <c:pt idx="98">
                        <c:v>0.91906711027448296</c:v>
                      </c:pt>
                      <c:pt idx="99">
                        <c:v>0.92638153190620087</c:v>
                      </c:pt>
                      <c:pt idx="100">
                        <c:v>0.93365217645084619</c:v>
                      </c:pt>
                      <c:pt idx="101">
                        <c:v>0.94057625238949993</c:v>
                      </c:pt>
                      <c:pt idx="102">
                        <c:v>0.94785054502473465</c:v>
                      </c:pt>
                      <c:pt idx="103">
                        <c:v>0.95440981190444985</c:v>
                      </c:pt>
                      <c:pt idx="104">
                        <c:v>0.96109311386420415</c:v>
                      </c:pt>
                      <c:pt idx="105">
                        <c:v>0.96730216404733826</c:v>
                      </c:pt>
                      <c:pt idx="106">
                        <c:v>0.97384683856469589</c:v>
                      </c:pt>
                      <c:pt idx="107">
                        <c:v>0.98008872156313454</c:v>
                      </c:pt>
                      <c:pt idx="108">
                        <c:v>0.98598038786499209</c:v>
                      </c:pt>
                      <c:pt idx="109">
                        <c:v>0.99043470647463183</c:v>
                      </c:pt>
                      <c:pt idx="110">
                        <c:v>0.99424331304995028</c:v>
                      </c:pt>
                      <c:pt idx="111">
                        <c:v>0.99667658947307047</c:v>
                      </c:pt>
                      <c:pt idx="112">
                        <c:v>0.99808475244057326</c:v>
                      </c:pt>
                      <c:pt idx="113">
                        <c:v>0.99885085146434427</c:v>
                      </c:pt>
                      <c:pt idx="114">
                        <c:v>0.99935428796567949</c:v>
                      </c:pt>
                      <c:pt idx="115">
                        <c:v>0.99960965430693649</c:v>
                      </c:pt>
                      <c:pt idx="116">
                        <c:v>0.9998613725576041</c:v>
                      </c:pt>
                      <c:pt idx="117">
                        <c:v>0.99994527864116001</c:v>
                      </c:pt>
                      <c:pt idx="118">
                        <c:v>0.99997446336587514</c:v>
                      </c:pt>
                      <c:pt idx="119">
                        <c:v>0.99998540763764332</c:v>
                      </c:pt>
                      <c:pt idx="120">
                        <c:v>0.99998905572823271</c:v>
                      </c:pt>
                      <c:pt idx="121">
                        <c:v>0.9999963519094115</c:v>
                      </c:pt>
                      <c:pt idx="122">
                        <c:v>0.9999963519094115</c:v>
                      </c:pt>
                      <c:pt idx="123">
                        <c:v>1.0000000000000009</c:v>
                      </c:pt>
                      <c:pt idx="124">
                        <c:v>1.0000000000000009</c:v>
                      </c:pt>
                      <c:pt idx="125">
                        <c:v>1.0000000000000009</c:v>
                      </c:pt>
                      <c:pt idx="126">
                        <c:v>1.0000000000000009</c:v>
                      </c:pt>
                      <c:pt idx="127">
                        <c:v>1.0000000000000009</c:v>
                      </c:pt>
                      <c:pt idx="128">
                        <c:v>1.0000000000000009</c:v>
                      </c:pt>
                      <c:pt idx="129">
                        <c:v>1.0000000000000009</c:v>
                      </c:pt>
                      <c:pt idx="130">
                        <c:v>1.0000000000000009</c:v>
                      </c:pt>
                      <c:pt idx="131">
                        <c:v>1.0000000000000009</c:v>
                      </c:pt>
                      <c:pt idx="132">
                        <c:v>1.0000000000000009</c:v>
                      </c:pt>
                      <c:pt idx="133">
                        <c:v>1.0000000000000009</c:v>
                      </c:pt>
                      <c:pt idx="134">
                        <c:v>1.0000000000000009</c:v>
                      </c:pt>
                      <c:pt idx="135">
                        <c:v>1.0000000000000009</c:v>
                      </c:pt>
                      <c:pt idx="136">
                        <c:v>1.0000000000000009</c:v>
                      </c:pt>
                      <c:pt idx="137">
                        <c:v>1.0000000000000009</c:v>
                      </c:pt>
                      <c:pt idx="138">
                        <c:v>1.0000000000000009</c:v>
                      </c:pt>
                      <c:pt idx="139">
                        <c:v>1.0000000000000009</c:v>
                      </c:pt>
                      <c:pt idx="140">
                        <c:v>1.0000000000000009</c:v>
                      </c:pt>
                      <c:pt idx="141">
                        <c:v>1.0000000000000009</c:v>
                      </c:pt>
                      <c:pt idx="142">
                        <c:v>1.0000000000000009</c:v>
                      </c:pt>
                      <c:pt idx="143">
                        <c:v>1.0000000000000009</c:v>
                      </c:pt>
                      <c:pt idx="144">
                        <c:v>1.0000000000000009</c:v>
                      </c:pt>
                      <c:pt idx="145">
                        <c:v>1.0000000000000009</c:v>
                      </c:pt>
                      <c:pt idx="146">
                        <c:v>1.0000000000000009</c:v>
                      </c:pt>
                      <c:pt idx="147">
                        <c:v>1.0000000000000009</c:v>
                      </c:pt>
                      <c:pt idx="148">
                        <c:v>1.0000000000000009</c:v>
                      </c:pt>
                      <c:pt idx="149">
                        <c:v>1.0000000000000009</c:v>
                      </c:pt>
                      <c:pt idx="150">
                        <c:v>1.0000000000000009</c:v>
                      </c:pt>
                      <c:pt idx="151">
                        <c:v>1.0000000000000009</c:v>
                      </c:pt>
                      <c:pt idx="152">
                        <c:v>1.0000000000000009</c:v>
                      </c:pt>
                      <c:pt idx="153">
                        <c:v>1.0000000000000009</c:v>
                      </c:pt>
                      <c:pt idx="154">
                        <c:v>1.0000000000000009</c:v>
                      </c:pt>
                      <c:pt idx="155">
                        <c:v>1.0000000000000009</c:v>
                      </c:pt>
                      <c:pt idx="156">
                        <c:v>1.0000000000000009</c:v>
                      </c:pt>
                      <c:pt idx="157">
                        <c:v>1.0000000000000009</c:v>
                      </c:pt>
                      <c:pt idx="158">
                        <c:v>1.0000000000000009</c:v>
                      </c:pt>
                      <c:pt idx="159">
                        <c:v>1.0000000000000009</c:v>
                      </c:pt>
                      <c:pt idx="160">
                        <c:v>1.0000000000000009</c:v>
                      </c:pt>
                      <c:pt idx="161">
                        <c:v>1.0000000000000009</c:v>
                      </c:pt>
                      <c:pt idx="162">
                        <c:v>1.0000000000000009</c:v>
                      </c:pt>
                      <c:pt idx="163">
                        <c:v>1.0000000000000009</c:v>
                      </c:pt>
                      <c:pt idx="164">
                        <c:v>1.0000000000000009</c:v>
                      </c:pt>
                      <c:pt idx="165">
                        <c:v>1.0000000000000009</c:v>
                      </c:pt>
                      <c:pt idx="166">
                        <c:v>1.0000000000000009</c:v>
                      </c:pt>
                      <c:pt idx="167">
                        <c:v>1.0000000000000009</c:v>
                      </c:pt>
                      <c:pt idx="168">
                        <c:v>1.0000000000000009</c:v>
                      </c:pt>
                      <c:pt idx="169">
                        <c:v>1.0000000000000009</c:v>
                      </c:pt>
                      <c:pt idx="170">
                        <c:v>1.0000000000000009</c:v>
                      </c:pt>
                      <c:pt idx="171">
                        <c:v>1.0000000000000009</c:v>
                      </c:pt>
                      <c:pt idx="172">
                        <c:v>1.0000000000000009</c:v>
                      </c:pt>
                      <c:pt idx="173">
                        <c:v>1.0000000000000009</c:v>
                      </c:pt>
                      <c:pt idx="174">
                        <c:v>1.0000000000000009</c:v>
                      </c:pt>
                      <c:pt idx="175">
                        <c:v>1.0000000000000009</c:v>
                      </c:pt>
                      <c:pt idx="176">
                        <c:v>1.0000000000000009</c:v>
                      </c:pt>
                      <c:pt idx="177">
                        <c:v>1.0000000000000009</c:v>
                      </c:pt>
                      <c:pt idx="178">
                        <c:v>1.0000000000000009</c:v>
                      </c:pt>
                      <c:pt idx="179">
                        <c:v>1.0000000000000009</c:v>
                      </c:pt>
                      <c:pt idx="180">
                        <c:v>1.0000000000000009</c:v>
                      </c:pt>
                      <c:pt idx="181">
                        <c:v>1.0000000000000009</c:v>
                      </c:pt>
                      <c:pt idx="182">
                        <c:v>1.0000000000000009</c:v>
                      </c:pt>
                      <c:pt idx="183">
                        <c:v>1.0000000000000009</c:v>
                      </c:pt>
                      <c:pt idx="184">
                        <c:v>1.0000000000000009</c:v>
                      </c:pt>
                      <c:pt idx="185">
                        <c:v>1.0000000000000009</c:v>
                      </c:pt>
                      <c:pt idx="186">
                        <c:v>1.0000000000000009</c:v>
                      </c:pt>
                      <c:pt idx="187">
                        <c:v>1.0000000000000009</c:v>
                      </c:pt>
                      <c:pt idx="188">
                        <c:v>1.0000000000000009</c:v>
                      </c:pt>
                      <c:pt idx="189">
                        <c:v>1.0000000000000009</c:v>
                      </c:pt>
                      <c:pt idx="190">
                        <c:v>1.0000000000000009</c:v>
                      </c:pt>
                      <c:pt idx="191">
                        <c:v>1.0000000000000009</c:v>
                      </c:pt>
                      <c:pt idx="192">
                        <c:v>1.0000000000000009</c:v>
                      </c:pt>
                      <c:pt idx="193">
                        <c:v>1.0000000000000009</c:v>
                      </c:pt>
                      <c:pt idx="194">
                        <c:v>1.0000000000000009</c:v>
                      </c:pt>
                      <c:pt idx="195">
                        <c:v>1.0000000000000009</c:v>
                      </c:pt>
                      <c:pt idx="196">
                        <c:v>1.0000000000000009</c:v>
                      </c:pt>
                      <c:pt idx="197">
                        <c:v>1.0000000000000009</c:v>
                      </c:pt>
                      <c:pt idx="198">
                        <c:v>1.0000000000000009</c:v>
                      </c:pt>
                      <c:pt idx="199">
                        <c:v>1.0000000000000009</c:v>
                      </c:pt>
                      <c:pt idx="200">
                        <c:v>1.0000000000000009</c:v>
                      </c:pt>
                      <c:pt idx="201">
                        <c:v>1.0000000000000009</c:v>
                      </c:pt>
                      <c:pt idx="202">
                        <c:v>1.0000000000000009</c:v>
                      </c:pt>
                      <c:pt idx="203">
                        <c:v>1.0000000000000009</c:v>
                      </c:pt>
                      <c:pt idx="204">
                        <c:v>1.0000000000000009</c:v>
                      </c:pt>
                      <c:pt idx="205">
                        <c:v>1.0000000000000009</c:v>
                      </c:pt>
                      <c:pt idx="206">
                        <c:v>1.0000000000000009</c:v>
                      </c:pt>
                      <c:pt idx="207">
                        <c:v>1.0000000000000009</c:v>
                      </c:pt>
                      <c:pt idx="208">
                        <c:v>1.0000000000000009</c:v>
                      </c:pt>
                      <c:pt idx="209">
                        <c:v>1.0000000000000009</c:v>
                      </c:pt>
                      <c:pt idx="210">
                        <c:v>1.0000000000000009</c:v>
                      </c:pt>
                      <c:pt idx="211">
                        <c:v>1.0000000000000009</c:v>
                      </c:pt>
                      <c:pt idx="212">
                        <c:v>1.0000000000000009</c:v>
                      </c:pt>
                      <c:pt idx="213">
                        <c:v>1.0000000000000009</c:v>
                      </c:pt>
                      <c:pt idx="214">
                        <c:v>1.0000000000000009</c:v>
                      </c:pt>
                      <c:pt idx="215">
                        <c:v>1.0000000000000009</c:v>
                      </c:pt>
                      <c:pt idx="216">
                        <c:v>1.0000000000000009</c:v>
                      </c:pt>
                      <c:pt idx="217">
                        <c:v>1.0000000000000009</c:v>
                      </c:pt>
                      <c:pt idx="218">
                        <c:v>1.0000000000000009</c:v>
                      </c:pt>
                      <c:pt idx="219">
                        <c:v>1.0000000000000009</c:v>
                      </c:pt>
                      <c:pt idx="220">
                        <c:v>1.0000000000000009</c:v>
                      </c:pt>
                      <c:pt idx="221">
                        <c:v>1.0000000000000009</c:v>
                      </c:pt>
                      <c:pt idx="222">
                        <c:v>1.0000000000000009</c:v>
                      </c:pt>
                      <c:pt idx="223">
                        <c:v>1.0000000000000009</c:v>
                      </c:pt>
                      <c:pt idx="224">
                        <c:v>1.0000000000000009</c:v>
                      </c:pt>
                      <c:pt idx="225">
                        <c:v>1.0000000000000009</c:v>
                      </c:pt>
                      <c:pt idx="226">
                        <c:v>1.0000000000000009</c:v>
                      </c:pt>
                      <c:pt idx="227">
                        <c:v>1.0000000000000009</c:v>
                      </c:pt>
                      <c:pt idx="228">
                        <c:v>1.0000000000000009</c:v>
                      </c:pt>
                      <c:pt idx="229">
                        <c:v>1.0000000000000009</c:v>
                      </c:pt>
                      <c:pt idx="230">
                        <c:v>1.0000000000000009</c:v>
                      </c:pt>
                      <c:pt idx="231">
                        <c:v>1.0000000000000009</c:v>
                      </c:pt>
                      <c:pt idx="232">
                        <c:v>1.0000000000000009</c:v>
                      </c:pt>
                      <c:pt idx="233">
                        <c:v>1.0000000000000009</c:v>
                      </c:pt>
                      <c:pt idx="234">
                        <c:v>1.0000000000000009</c:v>
                      </c:pt>
                      <c:pt idx="235">
                        <c:v>1.0000000000000009</c:v>
                      </c:pt>
                      <c:pt idx="236">
                        <c:v>1.0000000000000009</c:v>
                      </c:pt>
                      <c:pt idx="237">
                        <c:v>1.0000000000000009</c:v>
                      </c:pt>
                      <c:pt idx="238">
                        <c:v>1.0000000000000009</c:v>
                      </c:pt>
                      <c:pt idx="239">
                        <c:v>1.0000000000000009</c:v>
                      </c:pt>
                      <c:pt idx="240">
                        <c:v>1.0000000000000009</c:v>
                      </c:pt>
                      <c:pt idx="241">
                        <c:v>1.0000000000000009</c:v>
                      </c:pt>
                      <c:pt idx="242">
                        <c:v>1.0000000000000009</c:v>
                      </c:pt>
                      <c:pt idx="243">
                        <c:v>1.0000000000000009</c:v>
                      </c:pt>
                      <c:pt idx="244">
                        <c:v>1.0000000000000009</c:v>
                      </c:pt>
                      <c:pt idx="245">
                        <c:v>1.0000000000000009</c:v>
                      </c:pt>
                      <c:pt idx="246">
                        <c:v>1.0000000000000009</c:v>
                      </c:pt>
                      <c:pt idx="247">
                        <c:v>1.0000000000000009</c:v>
                      </c:pt>
                      <c:pt idx="248">
                        <c:v>1.0000000000000009</c:v>
                      </c:pt>
                      <c:pt idx="249">
                        <c:v>1.0000000000000009</c:v>
                      </c:pt>
                      <c:pt idx="250">
                        <c:v>1.0000000000000009</c:v>
                      </c:pt>
                      <c:pt idx="251">
                        <c:v>1.0000000000000009</c:v>
                      </c:pt>
                      <c:pt idx="252">
                        <c:v>1.0000000000000009</c:v>
                      </c:pt>
                      <c:pt idx="253">
                        <c:v>1.0000000000000009</c:v>
                      </c:pt>
                      <c:pt idx="254">
                        <c:v>1.0000000000000009</c:v>
                      </c:pt>
                      <c:pt idx="255">
                        <c:v>1.0000000000000009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7CF0-473B-823A-C558D044BAC8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S1'!$AB$260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S1'!$AB$261:$AB$516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1.5062574110581248E-2</c:v>
                      </c:pt>
                      <c:pt idx="21">
                        <c:v>3.0246294929826688E-2</c:v>
                      </c:pt>
                      <c:pt idx="22">
                        <c:v>4.4802255531448586E-2</c:v>
                      </c:pt>
                      <c:pt idx="23">
                        <c:v>5.9886856316332414E-2</c:v>
                      </c:pt>
                      <c:pt idx="24">
                        <c:v>7.4795243706795606E-2</c:v>
                      </c:pt>
                      <c:pt idx="25">
                        <c:v>8.9409942106557713E-2</c:v>
                      </c:pt>
                      <c:pt idx="26">
                        <c:v>0.10368322705462983</c:v>
                      </c:pt>
                      <c:pt idx="27">
                        <c:v>0.11778029860828131</c:v>
                      </c:pt>
                      <c:pt idx="28">
                        <c:v>0.13167913009320956</c:v>
                      </c:pt>
                      <c:pt idx="29">
                        <c:v>0.14501995249580577</c:v>
                      </c:pt>
                      <c:pt idx="30">
                        <c:v>0.15793492586188543</c:v>
                      </c:pt>
                      <c:pt idx="31">
                        <c:v>0.17107383708337465</c:v>
                      </c:pt>
                      <c:pt idx="32">
                        <c:v>0.1839704548875355</c:v>
                      </c:pt>
                      <c:pt idx="33">
                        <c:v>0.19656604147622775</c:v>
                      </c:pt>
                      <c:pt idx="34">
                        <c:v>0.20895237465904548</c:v>
                      </c:pt>
                      <c:pt idx="35">
                        <c:v>0.22160669904587793</c:v>
                      </c:pt>
                      <c:pt idx="36">
                        <c:v>0.2341288633868949</c:v>
                      </c:pt>
                      <c:pt idx="37">
                        <c:v>0.24654456546878273</c:v>
                      </c:pt>
                      <c:pt idx="38">
                        <c:v>0.25835820511973334</c:v>
                      </c:pt>
                      <c:pt idx="39">
                        <c:v>0.26994790691527443</c:v>
                      </c:pt>
                      <c:pt idx="40">
                        <c:v>0.28143481756407013</c:v>
                      </c:pt>
                      <c:pt idx="41">
                        <c:v>0.29263905255931605</c:v>
                      </c:pt>
                      <c:pt idx="42">
                        <c:v>0.30434622995113753</c:v>
                      </c:pt>
                      <c:pt idx="43">
                        <c:v>0.31566059831789633</c:v>
                      </c:pt>
                      <c:pt idx="44">
                        <c:v>0.32702636225802784</c:v>
                      </c:pt>
                      <c:pt idx="45">
                        <c:v>0.33862707739072018</c:v>
                      </c:pt>
                      <c:pt idx="46">
                        <c:v>0.35021310807387745</c:v>
                      </c:pt>
                      <c:pt idx="47">
                        <c:v>0.36172571650935947</c:v>
                      </c:pt>
                      <c:pt idx="48">
                        <c:v>0.37341820945164594</c:v>
                      </c:pt>
                      <c:pt idx="49">
                        <c:v>0.38528324467596925</c:v>
                      </c:pt>
                      <c:pt idx="50">
                        <c:v>0.39826796917734042</c:v>
                      </c:pt>
                      <c:pt idx="51">
                        <c:v>0.41134447148830566</c:v>
                      </c:pt>
                      <c:pt idx="52">
                        <c:v>0.42449439604694617</c:v>
                      </c:pt>
                      <c:pt idx="53">
                        <c:v>0.43758191169506272</c:v>
                      </c:pt>
                      <c:pt idx="54">
                        <c:v>0.45079424516422723</c:v>
                      </c:pt>
                      <c:pt idx="55">
                        <c:v>0.4640286053076943</c:v>
                      </c:pt>
                      <c:pt idx="56">
                        <c:v>0.47648836073818729</c:v>
                      </c:pt>
                      <c:pt idx="57">
                        <c:v>0.48879025833617845</c:v>
                      </c:pt>
                      <c:pt idx="58">
                        <c:v>0.50131976490196295</c:v>
                      </c:pt>
                      <c:pt idx="59">
                        <c:v>0.51382357368106113</c:v>
                      </c:pt>
                      <c:pt idx="60">
                        <c:v>0.52604470680660953</c:v>
                      </c:pt>
                      <c:pt idx="61">
                        <c:v>0.53821444435878518</c:v>
                      </c:pt>
                      <c:pt idx="62">
                        <c:v>0.54937095489304222</c:v>
                      </c:pt>
                      <c:pt idx="63">
                        <c:v>0.56123231900498183</c:v>
                      </c:pt>
                      <c:pt idx="64">
                        <c:v>0.57317811870174795</c:v>
                      </c:pt>
                      <c:pt idx="65">
                        <c:v>0.58520835398334059</c:v>
                      </c:pt>
                      <c:pt idx="66">
                        <c:v>0.59745885600795912</c:v>
                      </c:pt>
                      <c:pt idx="67">
                        <c:v>0.61029306490159596</c:v>
                      </c:pt>
                      <c:pt idx="68">
                        <c:v>0.62275282033208901</c:v>
                      </c:pt>
                      <c:pt idx="69">
                        <c:v>0.63505838904246392</c:v>
                      </c:pt>
                      <c:pt idx="70">
                        <c:v>0.6468830420305659</c:v>
                      </c:pt>
                      <c:pt idx="71">
                        <c:v>0.65823412152116234</c:v>
                      </c:pt>
                      <c:pt idx="72">
                        <c:v>0.66935392093158175</c:v>
                      </c:pt>
                      <c:pt idx="73">
                        <c:v>0.6796660756175732</c:v>
                      </c:pt>
                      <c:pt idx="74">
                        <c:v>0.69019482593420667</c:v>
                      </c:pt>
                      <c:pt idx="75">
                        <c:v>0.70049596728304675</c:v>
                      </c:pt>
                      <c:pt idx="76">
                        <c:v>0.71087053087956209</c:v>
                      </c:pt>
                      <c:pt idx="77">
                        <c:v>0.72193893471660875</c:v>
                      </c:pt>
                      <c:pt idx="78">
                        <c:v>0.73356167652360371</c:v>
                      </c:pt>
                      <c:pt idx="79">
                        <c:v>0.74585623189682737</c:v>
                      </c:pt>
                      <c:pt idx="80">
                        <c:v>0.75866474300377784</c:v>
                      </c:pt>
                      <c:pt idx="81">
                        <c:v>0.77212671211503825</c:v>
                      </c:pt>
                      <c:pt idx="82">
                        <c:v>0.78560703678821742</c:v>
                      </c:pt>
                      <c:pt idx="83">
                        <c:v>0.79804476554440784</c:v>
                      </c:pt>
                      <c:pt idx="84">
                        <c:v>0.80950964951890092</c:v>
                      </c:pt>
                      <c:pt idx="85">
                        <c:v>0.82074692452560072</c:v>
                      </c:pt>
                      <c:pt idx="86">
                        <c:v>0.83017801223948895</c:v>
                      </c:pt>
                      <c:pt idx="87">
                        <c:v>0.83920527759116315</c:v>
                      </c:pt>
                      <c:pt idx="88">
                        <c:v>0.84791315616544993</c:v>
                      </c:pt>
                      <c:pt idx="89">
                        <c:v>0.85636405687287331</c:v>
                      </c:pt>
                      <c:pt idx="90">
                        <c:v>0.86485901092890183</c:v>
                      </c:pt>
                      <c:pt idx="91">
                        <c:v>0.87304926265707794</c:v>
                      </c:pt>
                      <c:pt idx="92">
                        <c:v>0.88119913214903267</c:v>
                      </c:pt>
                      <c:pt idx="93">
                        <c:v>0.88919481492086938</c:v>
                      </c:pt>
                      <c:pt idx="94">
                        <c:v>0.89656640858746628</c:v>
                      </c:pt>
                      <c:pt idx="95">
                        <c:v>0.90421333568284545</c:v>
                      </c:pt>
                      <c:pt idx="96">
                        <c:v>0.9114564404160107</c:v>
                      </c:pt>
                      <c:pt idx="97">
                        <c:v>0.91889044299313161</c:v>
                      </c:pt>
                      <c:pt idx="98">
                        <c:v>0.92631343223310125</c:v>
                      </c:pt>
                      <c:pt idx="99">
                        <c:v>0.93334728356039198</c:v>
                      </c:pt>
                      <c:pt idx="100">
                        <c:v>0.9404288593486716</c:v>
                      </c:pt>
                      <c:pt idx="101">
                        <c:v>0.94752511958648622</c:v>
                      </c:pt>
                      <c:pt idx="102">
                        <c:v>0.9545626420261607</c:v>
                      </c:pt>
                      <c:pt idx="103">
                        <c:v>0.96132483103705291</c:v>
                      </c:pt>
                      <c:pt idx="104">
                        <c:v>0.96802461113742111</c:v>
                      </c:pt>
                      <c:pt idx="105">
                        <c:v>0.97456653340528754</c:v>
                      </c:pt>
                      <c:pt idx="106">
                        <c:v>0.98066425107471855</c:v>
                      </c:pt>
                      <c:pt idx="107">
                        <c:v>0.98605344405408324</c:v>
                      </c:pt>
                      <c:pt idx="108">
                        <c:v>0.99052485893750708</c:v>
                      </c:pt>
                      <c:pt idx="109">
                        <c:v>0.99499994493331467</c:v>
                      </c:pt>
                      <c:pt idx="110">
                        <c:v>0.99695664783386062</c:v>
                      </c:pt>
                      <c:pt idx="111">
                        <c:v>0.99844711946166853</c:v>
                      </c:pt>
                      <c:pt idx="112">
                        <c:v>0.99895006185824409</c:v>
                      </c:pt>
                      <c:pt idx="113">
                        <c:v>0.99935388422045801</c:v>
                      </c:pt>
                      <c:pt idx="114">
                        <c:v>0.99961453319970517</c:v>
                      </c:pt>
                      <c:pt idx="115">
                        <c:v>0.99987518217895233</c:v>
                      </c:pt>
                      <c:pt idx="116">
                        <c:v>0.99992657775232496</c:v>
                      </c:pt>
                      <c:pt idx="117">
                        <c:v>0.99996695998854634</c:v>
                      </c:pt>
                      <c:pt idx="118">
                        <c:v>0.99998531555046521</c:v>
                      </c:pt>
                      <c:pt idx="119">
                        <c:v>0.99998898666284897</c:v>
                      </c:pt>
                      <c:pt idx="120">
                        <c:v>0.99999632888761647</c:v>
                      </c:pt>
                      <c:pt idx="121">
                        <c:v>1.0000000000000002</c:v>
                      </c:pt>
                      <c:pt idx="122">
                        <c:v>1.0000000000000002</c:v>
                      </c:pt>
                      <c:pt idx="123">
                        <c:v>1.0000000000000002</c:v>
                      </c:pt>
                      <c:pt idx="124">
                        <c:v>1.0000000000000002</c:v>
                      </c:pt>
                      <c:pt idx="125">
                        <c:v>1.0000000000000002</c:v>
                      </c:pt>
                      <c:pt idx="126">
                        <c:v>1.0000000000000002</c:v>
                      </c:pt>
                      <c:pt idx="127">
                        <c:v>1.0000000000000002</c:v>
                      </c:pt>
                      <c:pt idx="128">
                        <c:v>1.0000000000000002</c:v>
                      </c:pt>
                      <c:pt idx="129">
                        <c:v>1.0000000000000002</c:v>
                      </c:pt>
                      <c:pt idx="130">
                        <c:v>1.0000000000000002</c:v>
                      </c:pt>
                      <c:pt idx="131">
                        <c:v>1.0000000000000002</c:v>
                      </c:pt>
                      <c:pt idx="132">
                        <c:v>1.0000000000000002</c:v>
                      </c:pt>
                      <c:pt idx="133">
                        <c:v>1.0000000000000002</c:v>
                      </c:pt>
                      <c:pt idx="134">
                        <c:v>1.0000000000000002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7CF0-473B-823A-C558D044BAC8}"/>
                  </c:ext>
                </c:extLst>
              </c15:ser>
            </c15:filteredScatterSeries>
          </c:ext>
        </c:extLst>
      </c:scatterChart>
      <c:valAx>
        <c:axId val="629790592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Red Intensity</a:t>
                </a:r>
                <a:r>
                  <a:rPr lang="en-US" baseline="0"/>
                  <a:t> Level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29785672"/>
        <c:crosses val="autoZero"/>
        <c:crossBetween val="midCat"/>
        <c:majorUnit val="20"/>
        <c:minorUnit val="5"/>
      </c:valAx>
      <c:valAx>
        <c:axId val="629785672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2979059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5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Blue Histogram Scenario 1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Blue Intensity Level vs Pixel Count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S1'!$AH$1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S1'!$AF$2:$AF$257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S1'!$AH$2:$AH$257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1203</c:v>
                </c:pt>
                <c:pt idx="22">
                  <c:v>1180</c:v>
                </c:pt>
                <c:pt idx="23">
                  <c:v>1281</c:v>
                </c:pt>
                <c:pt idx="24">
                  <c:v>1361</c:v>
                </c:pt>
                <c:pt idx="25">
                  <c:v>1270</c:v>
                </c:pt>
                <c:pt idx="26">
                  <c:v>1310</c:v>
                </c:pt>
                <c:pt idx="27">
                  <c:v>1278</c:v>
                </c:pt>
                <c:pt idx="28">
                  <c:v>1358</c:v>
                </c:pt>
                <c:pt idx="29">
                  <c:v>1314</c:v>
                </c:pt>
                <c:pt idx="30">
                  <c:v>1322</c:v>
                </c:pt>
                <c:pt idx="31">
                  <c:v>1428</c:v>
                </c:pt>
                <c:pt idx="32">
                  <c:v>1387</c:v>
                </c:pt>
                <c:pt idx="33">
                  <c:v>1380</c:v>
                </c:pt>
                <c:pt idx="34">
                  <c:v>1378</c:v>
                </c:pt>
                <c:pt idx="35">
                  <c:v>1408</c:v>
                </c:pt>
                <c:pt idx="36">
                  <c:v>1386</c:v>
                </c:pt>
                <c:pt idx="37">
                  <c:v>1482</c:v>
                </c:pt>
                <c:pt idx="38">
                  <c:v>1516</c:v>
                </c:pt>
                <c:pt idx="39">
                  <c:v>1437</c:v>
                </c:pt>
                <c:pt idx="40">
                  <c:v>1400</c:v>
                </c:pt>
                <c:pt idx="41">
                  <c:v>1381</c:v>
                </c:pt>
                <c:pt idx="42">
                  <c:v>1356</c:v>
                </c:pt>
                <c:pt idx="43">
                  <c:v>1282</c:v>
                </c:pt>
                <c:pt idx="44">
                  <c:v>1246</c:v>
                </c:pt>
                <c:pt idx="45">
                  <c:v>1163</c:v>
                </c:pt>
                <c:pt idx="46">
                  <c:v>1100</c:v>
                </c:pt>
                <c:pt idx="47">
                  <c:v>1156</c:v>
                </c:pt>
                <c:pt idx="48">
                  <c:v>1088</c:v>
                </c:pt>
                <c:pt idx="49">
                  <c:v>1049</c:v>
                </c:pt>
                <c:pt idx="50">
                  <c:v>1062</c:v>
                </c:pt>
                <c:pt idx="51">
                  <c:v>1026</c:v>
                </c:pt>
                <c:pt idx="52">
                  <c:v>1079</c:v>
                </c:pt>
                <c:pt idx="53">
                  <c:v>1113</c:v>
                </c:pt>
                <c:pt idx="54">
                  <c:v>1148</c:v>
                </c:pt>
                <c:pt idx="55">
                  <c:v>1117</c:v>
                </c:pt>
                <c:pt idx="56">
                  <c:v>1146</c:v>
                </c:pt>
                <c:pt idx="57">
                  <c:v>1212</c:v>
                </c:pt>
                <c:pt idx="58">
                  <c:v>1183</c:v>
                </c:pt>
                <c:pt idx="59">
                  <c:v>1231</c:v>
                </c:pt>
                <c:pt idx="60">
                  <c:v>1196</c:v>
                </c:pt>
                <c:pt idx="61">
                  <c:v>1165</c:v>
                </c:pt>
                <c:pt idx="62">
                  <c:v>1139</c:v>
                </c:pt>
                <c:pt idx="63">
                  <c:v>1110</c:v>
                </c:pt>
                <c:pt idx="64">
                  <c:v>1056</c:v>
                </c:pt>
                <c:pt idx="65">
                  <c:v>1083</c:v>
                </c:pt>
                <c:pt idx="66">
                  <c:v>994</c:v>
                </c:pt>
                <c:pt idx="67">
                  <c:v>1049</c:v>
                </c:pt>
                <c:pt idx="68">
                  <c:v>1068</c:v>
                </c:pt>
                <c:pt idx="69">
                  <c:v>1038</c:v>
                </c:pt>
                <c:pt idx="70">
                  <c:v>1005</c:v>
                </c:pt>
                <c:pt idx="71">
                  <c:v>1109</c:v>
                </c:pt>
                <c:pt idx="72">
                  <c:v>1127</c:v>
                </c:pt>
                <c:pt idx="73">
                  <c:v>1103</c:v>
                </c:pt>
                <c:pt idx="74">
                  <c:v>1135</c:v>
                </c:pt>
                <c:pt idx="75">
                  <c:v>1185</c:v>
                </c:pt>
                <c:pt idx="76">
                  <c:v>1178</c:v>
                </c:pt>
                <c:pt idx="77">
                  <c:v>1197</c:v>
                </c:pt>
                <c:pt idx="78">
                  <c:v>1253</c:v>
                </c:pt>
                <c:pt idx="79">
                  <c:v>1314</c:v>
                </c:pt>
                <c:pt idx="80">
                  <c:v>1267</c:v>
                </c:pt>
                <c:pt idx="81">
                  <c:v>1235</c:v>
                </c:pt>
                <c:pt idx="82">
                  <c:v>1129</c:v>
                </c:pt>
                <c:pt idx="83">
                  <c:v>1120</c:v>
                </c:pt>
                <c:pt idx="84">
                  <c:v>1059</c:v>
                </c:pt>
                <c:pt idx="85">
                  <c:v>1017</c:v>
                </c:pt>
                <c:pt idx="86">
                  <c:v>969</c:v>
                </c:pt>
                <c:pt idx="87">
                  <c:v>915</c:v>
                </c:pt>
                <c:pt idx="88">
                  <c:v>871</c:v>
                </c:pt>
                <c:pt idx="89">
                  <c:v>850</c:v>
                </c:pt>
                <c:pt idx="90">
                  <c:v>895</c:v>
                </c:pt>
                <c:pt idx="91">
                  <c:v>951</c:v>
                </c:pt>
                <c:pt idx="92">
                  <c:v>931</c:v>
                </c:pt>
                <c:pt idx="93">
                  <c:v>928</c:v>
                </c:pt>
                <c:pt idx="94">
                  <c:v>926</c:v>
                </c:pt>
                <c:pt idx="95">
                  <c:v>941</c:v>
                </c:pt>
                <c:pt idx="96">
                  <c:v>977</c:v>
                </c:pt>
                <c:pt idx="97">
                  <c:v>983</c:v>
                </c:pt>
                <c:pt idx="98">
                  <c:v>1033</c:v>
                </c:pt>
                <c:pt idx="99">
                  <c:v>1038</c:v>
                </c:pt>
                <c:pt idx="100">
                  <c:v>1063</c:v>
                </c:pt>
                <c:pt idx="101">
                  <c:v>1065</c:v>
                </c:pt>
                <c:pt idx="102">
                  <c:v>973</c:v>
                </c:pt>
                <c:pt idx="103">
                  <c:v>810</c:v>
                </c:pt>
                <c:pt idx="104">
                  <c:v>571</c:v>
                </c:pt>
                <c:pt idx="105">
                  <c:v>496</c:v>
                </c:pt>
                <c:pt idx="106">
                  <c:v>388</c:v>
                </c:pt>
                <c:pt idx="107">
                  <c:v>348</c:v>
                </c:pt>
                <c:pt idx="108">
                  <c:v>291</c:v>
                </c:pt>
                <c:pt idx="109">
                  <c:v>246</c:v>
                </c:pt>
                <c:pt idx="110">
                  <c:v>216</c:v>
                </c:pt>
                <c:pt idx="111">
                  <c:v>216</c:v>
                </c:pt>
                <c:pt idx="112">
                  <c:v>151</c:v>
                </c:pt>
                <c:pt idx="113">
                  <c:v>155</c:v>
                </c:pt>
                <c:pt idx="114">
                  <c:v>147</c:v>
                </c:pt>
                <c:pt idx="115">
                  <c:v>147</c:v>
                </c:pt>
                <c:pt idx="116">
                  <c:v>151</c:v>
                </c:pt>
                <c:pt idx="117">
                  <c:v>151</c:v>
                </c:pt>
                <c:pt idx="118">
                  <c:v>125</c:v>
                </c:pt>
                <c:pt idx="119">
                  <c:v>98</c:v>
                </c:pt>
                <c:pt idx="120">
                  <c:v>106</c:v>
                </c:pt>
                <c:pt idx="121">
                  <c:v>86</c:v>
                </c:pt>
                <c:pt idx="122">
                  <c:v>79</c:v>
                </c:pt>
                <c:pt idx="123">
                  <c:v>74</c:v>
                </c:pt>
                <c:pt idx="124">
                  <c:v>78</c:v>
                </c:pt>
                <c:pt idx="125">
                  <c:v>50</c:v>
                </c:pt>
                <c:pt idx="126">
                  <c:v>56</c:v>
                </c:pt>
                <c:pt idx="127">
                  <c:v>40</c:v>
                </c:pt>
                <c:pt idx="128">
                  <c:v>24</c:v>
                </c:pt>
                <c:pt idx="129">
                  <c:v>38</c:v>
                </c:pt>
                <c:pt idx="130">
                  <c:v>11</c:v>
                </c:pt>
                <c:pt idx="131">
                  <c:v>14</c:v>
                </c:pt>
                <c:pt idx="132">
                  <c:v>4</c:v>
                </c:pt>
                <c:pt idx="133">
                  <c:v>5</c:v>
                </c:pt>
                <c:pt idx="134">
                  <c:v>5</c:v>
                </c:pt>
                <c:pt idx="135">
                  <c:v>3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291A-4C59-B4D5-166133CF6065}"/>
            </c:ext>
          </c:extLst>
        </c:ser>
        <c:ser>
          <c:idx val="2"/>
          <c:order val="2"/>
          <c:tx>
            <c:strRef>
              <c:f>'CD S1'!$AI$1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S1'!$AF$2:$AF$257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S1'!$AI$2:$AI$257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1337</c:v>
                </c:pt>
                <c:pt idx="22">
                  <c:v>1293</c:v>
                </c:pt>
                <c:pt idx="23">
                  <c:v>1330</c:v>
                </c:pt>
                <c:pt idx="24">
                  <c:v>1366</c:v>
                </c:pt>
                <c:pt idx="25">
                  <c:v>1329</c:v>
                </c:pt>
                <c:pt idx="26">
                  <c:v>1391</c:v>
                </c:pt>
                <c:pt idx="27">
                  <c:v>1378</c:v>
                </c:pt>
                <c:pt idx="28">
                  <c:v>1357</c:v>
                </c:pt>
                <c:pt idx="29">
                  <c:v>1402</c:v>
                </c:pt>
                <c:pt idx="30">
                  <c:v>1392</c:v>
                </c:pt>
                <c:pt idx="31">
                  <c:v>1412</c:v>
                </c:pt>
                <c:pt idx="32">
                  <c:v>1445</c:v>
                </c:pt>
                <c:pt idx="33">
                  <c:v>1405</c:v>
                </c:pt>
                <c:pt idx="34">
                  <c:v>1424</c:v>
                </c:pt>
                <c:pt idx="35">
                  <c:v>1464</c:v>
                </c:pt>
                <c:pt idx="36">
                  <c:v>1452</c:v>
                </c:pt>
                <c:pt idx="37">
                  <c:v>1464</c:v>
                </c:pt>
                <c:pt idx="38">
                  <c:v>1432</c:v>
                </c:pt>
                <c:pt idx="39">
                  <c:v>1502</c:v>
                </c:pt>
                <c:pt idx="40">
                  <c:v>1389</c:v>
                </c:pt>
                <c:pt idx="41">
                  <c:v>1340</c:v>
                </c:pt>
                <c:pt idx="42">
                  <c:v>1186</c:v>
                </c:pt>
                <c:pt idx="43">
                  <c:v>1224</c:v>
                </c:pt>
                <c:pt idx="44">
                  <c:v>1162</c:v>
                </c:pt>
                <c:pt idx="45">
                  <c:v>1099</c:v>
                </c:pt>
                <c:pt idx="46">
                  <c:v>1123</c:v>
                </c:pt>
                <c:pt idx="47">
                  <c:v>1055</c:v>
                </c:pt>
                <c:pt idx="48">
                  <c:v>1035</c:v>
                </c:pt>
                <c:pt idx="49">
                  <c:v>1091</c:v>
                </c:pt>
                <c:pt idx="50">
                  <c:v>1138</c:v>
                </c:pt>
                <c:pt idx="51">
                  <c:v>1183</c:v>
                </c:pt>
                <c:pt idx="52">
                  <c:v>1083</c:v>
                </c:pt>
                <c:pt idx="53">
                  <c:v>1140</c:v>
                </c:pt>
                <c:pt idx="54">
                  <c:v>1199</c:v>
                </c:pt>
                <c:pt idx="55">
                  <c:v>1258</c:v>
                </c:pt>
                <c:pt idx="56">
                  <c:v>1299</c:v>
                </c:pt>
                <c:pt idx="57">
                  <c:v>1193</c:v>
                </c:pt>
                <c:pt idx="58">
                  <c:v>1235</c:v>
                </c:pt>
                <c:pt idx="59">
                  <c:v>1176</c:v>
                </c:pt>
                <c:pt idx="60">
                  <c:v>1154</c:v>
                </c:pt>
                <c:pt idx="61">
                  <c:v>1146</c:v>
                </c:pt>
                <c:pt idx="62">
                  <c:v>1143</c:v>
                </c:pt>
                <c:pt idx="63">
                  <c:v>1179</c:v>
                </c:pt>
                <c:pt idx="64">
                  <c:v>1147</c:v>
                </c:pt>
                <c:pt idx="65">
                  <c:v>1115</c:v>
                </c:pt>
                <c:pt idx="66">
                  <c:v>1108</c:v>
                </c:pt>
                <c:pt idx="67">
                  <c:v>1120</c:v>
                </c:pt>
                <c:pt idx="68">
                  <c:v>1052</c:v>
                </c:pt>
                <c:pt idx="69">
                  <c:v>1057</c:v>
                </c:pt>
                <c:pt idx="70">
                  <c:v>1110</c:v>
                </c:pt>
                <c:pt idx="71">
                  <c:v>1200</c:v>
                </c:pt>
                <c:pt idx="72">
                  <c:v>1250</c:v>
                </c:pt>
                <c:pt idx="73">
                  <c:v>1172</c:v>
                </c:pt>
                <c:pt idx="74">
                  <c:v>1229</c:v>
                </c:pt>
                <c:pt idx="75">
                  <c:v>1282</c:v>
                </c:pt>
                <c:pt idx="76">
                  <c:v>1307</c:v>
                </c:pt>
                <c:pt idx="77">
                  <c:v>1272</c:v>
                </c:pt>
                <c:pt idx="78">
                  <c:v>1283</c:v>
                </c:pt>
                <c:pt idx="79">
                  <c:v>1286</c:v>
                </c:pt>
                <c:pt idx="80">
                  <c:v>1153</c:v>
                </c:pt>
                <c:pt idx="81">
                  <c:v>1175</c:v>
                </c:pt>
                <c:pt idx="82">
                  <c:v>1035</c:v>
                </c:pt>
                <c:pt idx="83">
                  <c:v>1032</c:v>
                </c:pt>
                <c:pt idx="84">
                  <c:v>1078</c:v>
                </c:pt>
                <c:pt idx="85">
                  <c:v>991</c:v>
                </c:pt>
                <c:pt idx="86">
                  <c:v>940</c:v>
                </c:pt>
                <c:pt idx="87">
                  <c:v>907</c:v>
                </c:pt>
                <c:pt idx="88">
                  <c:v>956</c:v>
                </c:pt>
                <c:pt idx="89">
                  <c:v>1010</c:v>
                </c:pt>
                <c:pt idx="90">
                  <c:v>979</c:v>
                </c:pt>
                <c:pt idx="91">
                  <c:v>881</c:v>
                </c:pt>
                <c:pt idx="92">
                  <c:v>897</c:v>
                </c:pt>
                <c:pt idx="93">
                  <c:v>885</c:v>
                </c:pt>
                <c:pt idx="94">
                  <c:v>855</c:v>
                </c:pt>
                <c:pt idx="95">
                  <c:v>963</c:v>
                </c:pt>
                <c:pt idx="96">
                  <c:v>996</c:v>
                </c:pt>
                <c:pt idx="97">
                  <c:v>994</c:v>
                </c:pt>
                <c:pt idx="98">
                  <c:v>991</c:v>
                </c:pt>
                <c:pt idx="99">
                  <c:v>947</c:v>
                </c:pt>
                <c:pt idx="100">
                  <c:v>682</c:v>
                </c:pt>
                <c:pt idx="101">
                  <c:v>502</c:v>
                </c:pt>
                <c:pt idx="102">
                  <c:v>417</c:v>
                </c:pt>
                <c:pt idx="103">
                  <c:v>332</c:v>
                </c:pt>
                <c:pt idx="104">
                  <c:v>275</c:v>
                </c:pt>
                <c:pt idx="105">
                  <c:v>239</c:v>
                </c:pt>
                <c:pt idx="106">
                  <c:v>209</c:v>
                </c:pt>
                <c:pt idx="107">
                  <c:v>175</c:v>
                </c:pt>
                <c:pt idx="108">
                  <c:v>147</c:v>
                </c:pt>
                <c:pt idx="109">
                  <c:v>105</c:v>
                </c:pt>
                <c:pt idx="110">
                  <c:v>135</c:v>
                </c:pt>
                <c:pt idx="111">
                  <c:v>122</c:v>
                </c:pt>
                <c:pt idx="112">
                  <c:v>159</c:v>
                </c:pt>
                <c:pt idx="113">
                  <c:v>135</c:v>
                </c:pt>
                <c:pt idx="114">
                  <c:v>126</c:v>
                </c:pt>
                <c:pt idx="115">
                  <c:v>116</c:v>
                </c:pt>
                <c:pt idx="116">
                  <c:v>84</c:v>
                </c:pt>
                <c:pt idx="117">
                  <c:v>88</c:v>
                </c:pt>
                <c:pt idx="118">
                  <c:v>93</c:v>
                </c:pt>
                <c:pt idx="119">
                  <c:v>67</c:v>
                </c:pt>
                <c:pt idx="120">
                  <c:v>60</c:v>
                </c:pt>
                <c:pt idx="121">
                  <c:v>53</c:v>
                </c:pt>
                <c:pt idx="122">
                  <c:v>47</c:v>
                </c:pt>
                <c:pt idx="123">
                  <c:v>54</c:v>
                </c:pt>
                <c:pt idx="124">
                  <c:v>50</c:v>
                </c:pt>
                <c:pt idx="125">
                  <c:v>36</c:v>
                </c:pt>
                <c:pt idx="126">
                  <c:v>37</c:v>
                </c:pt>
                <c:pt idx="127">
                  <c:v>33</c:v>
                </c:pt>
                <c:pt idx="128">
                  <c:v>19</c:v>
                </c:pt>
                <c:pt idx="129">
                  <c:v>22</c:v>
                </c:pt>
                <c:pt idx="130">
                  <c:v>12</c:v>
                </c:pt>
                <c:pt idx="131">
                  <c:v>5</c:v>
                </c:pt>
                <c:pt idx="132">
                  <c:v>4</c:v>
                </c:pt>
                <c:pt idx="133">
                  <c:v>5</c:v>
                </c:pt>
                <c:pt idx="134">
                  <c:v>4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291A-4C59-B4D5-166133CF6065}"/>
            </c:ext>
          </c:extLst>
        </c:ser>
        <c:ser>
          <c:idx val="3"/>
          <c:order val="3"/>
          <c:tx>
            <c:strRef>
              <c:f>'CD S1'!$AJ$1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S1'!$AF$2:$AF$257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S1'!$AJ$2:$AJ$257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1396</c:v>
                </c:pt>
                <c:pt idx="22">
                  <c:v>1344</c:v>
                </c:pt>
                <c:pt idx="23">
                  <c:v>1305</c:v>
                </c:pt>
                <c:pt idx="24">
                  <c:v>1295</c:v>
                </c:pt>
                <c:pt idx="25">
                  <c:v>1291</c:v>
                </c:pt>
                <c:pt idx="26">
                  <c:v>1198</c:v>
                </c:pt>
                <c:pt idx="27">
                  <c:v>1261</c:v>
                </c:pt>
                <c:pt idx="28">
                  <c:v>1280</c:v>
                </c:pt>
                <c:pt idx="29">
                  <c:v>1189</c:v>
                </c:pt>
                <c:pt idx="30">
                  <c:v>1178</c:v>
                </c:pt>
                <c:pt idx="31">
                  <c:v>1342</c:v>
                </c:pt>
                <c:pt idx="32">
                  <c:v>1304</c:v>
                </c:pt>
                <c:pt idx="33">
                  <c:v>1380</c:v>
                </c:pt>
                <c:pt idx="34">
                  <c:v>1397</c:v>
                </c:pt>
                <c:pt idx="35">
                  <c:v>1467</c:v>
                </c:pt>
                <c:pt idx="36">
                  <c:v>1339</c:v>
                </c:pt>
                <c:pt idx="37">
                  <c:v>1347</c:v>
                </c:pt>
                <c:pt idx="38">
                  <c:v>1401</c:v>
                </c:pt>
                <c:pt idx="39">
                  <c:v>1453</c:v>
                </c:pt>
                <c:pt idx="40">
                  <c:v>1357</c:v>
                </c:pt>
                <c:pt idx="41">
                  <c:v>1393</c:v>
                </c:pt>
                <c:pt idx="42">
                  <c:v>1375</c:v>
                </c:pt>
                <c:pt idx="43">
                  <c:v>1251</c:v>
                </c:pt>
                <c:pt idx="44">
                  <c:v>1320</c:v>
                </c:pt>
                <c:pt idx="45">
                  <c:v>1212</c:v>
                </c:pt>
                <c:pt idx="46">
                  <c:v>1161</c:v>
                </c:pt>
                <c:pt idx="47">
                  <c:v>1198</c:v>
                </c:pt>
                <c:pt idx="48">
                  <c:v>1124</c:v>
                </c:pt>
                <c:pt idx="49">
                  <c:v>1068</c:v>
                </c:pt>
                <c:pt idx="50">
                  <c:v>1047</c:v>
                </c:pt>
                <c:pt idx="51">
                  <c:v>1071</c:v>
                </c:pt>
                <c:pt idx="52">
                  <c:v>1135</c:v>
                </c:pt>
                <c:pt idx="53">
                  <c:v>1120</c:v>
                </c:pt>
                <c:pt idx="54">
                  <c:v>1137</c:v>
                </c:pt>
                <c:pt idx="55">
                  <c:v>1214</c:v>
                </c:pt>
                <c:pt idx="56">
                  <c:v>1233</c:v>
                </c:pt>
                <c:pt idx="57">
                  <c:v>1210</c:v>
                </c:pt>
                <c:pt idx="58">
                  <c:v>1284</c:v>
                </c:pt>
                <c:pt idx="59">
                  <c:v>1299</c:v>
                </c:pt>
                <c:pt idx="60">
                  <c:v>1327</c:v>
                </c:pt>
                <c:pt idx="61">
                  <c:v>1231</c:v>
                </c:pt>
                <c:pt idx="62">
                  <c:v>1265</c:v>
                </c:pt>
                <c:pt idx="63">
                  <c:v>1218</c:v>
                </c:pt>
                <c:pt idx="64">
                  <c:v>1217</c:v>
                </c:pt>
                <c:pt idx="65">
                  <c:v>1147</c:v>
                </c:pt>
                <c:pt idx="66">
                  <c:v>1187</c:v>
                </c:pt>
                <c:pt idx="67">
                  <c:v>1110</c:v>
                </c:pt>
                <c:pt idx="68">
                  <c:v>1082</c:v>
                </c:pt>
                <c:pt idx="69">
                  <c:v>1100</c:v>
                </c:pt>
                <c:pt idx="70">
                  <c:v>1121</c:v>
                </c:pt>
                <c:pt idx="71">
                  <c:v>1129</c:v>
                </c:pt>
                <c:pt idx="72">
                  <c:v>1068</c:v>
                </c:pt>
                <c:pt idx="73">
                  <c:v>1062</c:v>
                </c:pt>
                <c:pt idx="74">
                  <c:v>1079</c:v>
                </c:pt>
                <c:pt idx="75">
                  <c:v>1076</c:v>
                </c:pt>
                <c:pt idx="76">
                  <c:v>1060</c:v>
                </c:pt>
                <c:pt idx="77">
                  <c:v>1103</c:v>
                </c:pt>
                <c:pt idx="78">
                  <c:v>1188</c:v>
                </c:pt>
                <c:pt idx="79">
                  <c:v>1268</c:v>
                </c:pt>
                <c:pt idx="80">
                  <c:v>1374</c:v>
                </c:pt>
                <c:pt idx="81">
                  <c:v>1296</c:v>
                </c:pt>
                <c:pt idx="82">
                  <c:v>1258</c:v>
                </c:pt>
                <c:pt idx="83">
                  <c:v>1252</c:v>
                </c:pt>
                <c:pt idx="84">
                  <c:v>1151</c:v>
                </c:pt>
                <c:pt idx="85">
                  <c:v>1100</c:v>
                </c:pt>
                <c:pt idx="86">
                  <c:v>1041</c:v>
                </c:pt>
                <c:pt idx="87">
                  <c:v>1031</c:v>
                </c:pt>
                <c:pt idx="88">
                  <c:v>911</c:v>
                </c:pt>
                <c:pt idx="89">
                  <c:v>861</c:v>
                </c:pt>
                <c:pt idx="90">
                  <c:v>871</c:v>
                </c:pt>
                <c:pt idx="91">
                  <c:v>917</c:v>
                </c:pt>
                <c:pt idx="92">
                  <c:v>895</c:v>
                </c:pt>
                <c:pt idx="93">
                  <c:v>994</c:v>
                </c:pt>
                <c:pt idx="94">
                  <c:v>920</c:v>
                </c:pt>
                <c:pt idx="95">
                  <c:v>963</c:v>
                </c:pt>
                <c:pt idx="96">
                  <c:v>989</c:v>
                </c:pt>
                <c:pt idx="97">
                  <c:v>1041</c:v>
                </c:pt>
                <c:pt idx="98">
                  <c:v>1086</c:v>
                </c:pt>
                <c:pt idx="99">
                  <c:v>1239</c:v>
                </c:pt>
                <c:pt idx="100">
                  <c:v>1187</c:v>
                </c:pt>
                <c:pt idx="101">
                  <c:v>1101</c:v>
                </c:pt>
                <c:pt idx="102">
                  <c:v>963</c:v>
                </c:pt>
                <c:pt idx="103">
                  <c:v>952</c:v>
                </c:pt>
                <c:pt idx="104">
                  <c:v>859</c:v>
                </c:pt>
                <c:pt idx="105">
                  <c:v>706</c:v>
                </c:pt>
                <c:pt idx="106">
                  <c:v>479</c:v>
                </c:pt>
                <c:pt idx="107">
                  <c:v>413</c:v>
                </c:pt>
                <c:pt idx="108">
                  <c:v>311</c:v>
                </c:pt>
                <c:pt idx="109">
                  <c:v>272</c:v>
                </c:pt>
                <c:pt idx="110">
                  <c:v>224</c:v>
                </c:pt>
                <c:pt idx="111">
                  <c:v>198</c:v>
                </c:pt>
                <c:pt idx="112">
                  <c:v>226</c:v>
                </c:pt>
                <c:pt idx="113">
                  <c:v>189</c:v>
                </c:pt>
                <c:pt idx="114">
                  <c:v>168</c:v>
                </c:pt>
                <c:pt idx="115">
                  <c:v>155</c:v>
                </c:pt>
                <c:pt idx="116">
                  <c:v>148</c:v>
                </c:pt>
                <c:pt idx="117">
                  <c:v>127</c:v>
                </c:pt>
                <c:pt idx="118">
                  <c:v>114</c:v>
                </c:pt>
                <c:pt idx="119">
                  <c:v>106</c:v>
                </c:pt>
                <c:pt idx="120">
                  <c:v>81</c:v>
                </c:pt>
                <c:pt idx="121">
                  <c:v>87</c:v>
                </c:pt>
                <c:pt idx="122">
                  <c:v>47</c:v>
                </c:pt>
                <c:pt idx="123">
                  <c:v>70</c:v>
                </c:pt>
                <c:pt idx="124">
                  <c:v>43</c:v>
                </c:pt>
                <c:pt idx="125">
                  <c:v>41</c:v>
                </c:pt>
                <c:pt idx="126">
                  <c:v>31</c:v>
                </c:pt>
                <c:pt idx="127">
                  <c:v>12</c:v>
                </c:pt>
                <c:pt idx="128">
                  <c:v>6</c:v>
                </c:pt>
                <c:pt idx="129">
                  <c:v>4</c:v>
                </c:pt>
                <c:pt idx="130">
                  <c:v>2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291A-4C59-B4D5-166133CF6065}"/>
            </c:ext>
          </c:extLst>
        </c:ser>
        <c:ser>
          <c:idx val="4"/>
          <c:order val="4"/>
          <c:tx>
            <c:strRef>
              <c:f>'CD S1'!$AK$1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S1'!$AF$2:$AF$257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S1'!$AK$2:$AK$257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1200</c:v>
                </c:pt>
                <c:pt idx="22">
                  <c:v>1140</c:v>
                </c:pt>
                <c:pt idx="23">
                  <c:v>1178</c:v>
                </c:pt>
                <c:pt idx="24">
                  <c:v>1199</c:v>
                </c:pt>
                <c:pt idx="25">
                  <c:v>1261</c:v>
                </c:pt>
                <c:pt idx="26">
                  <c:v>1275</c:v>
                </c:pt>
                <c:pt idx="27">
                  <c:v>1234</c:v>
                </c:pt>
                <c:pt idx="28">
                  <c:v>1265</c:v>
                </c:pt>
                <c:pt idx="29">
                  <c:v>1169</c:v>
                </c:pt>
                <c:pt idx="30">
                  <c:v>1297</c:v>
                </c:pt>
                <c:pt idx="31">
                  <c:v>1317</c:v>
                </c:pt>
                <c:pt idx="32">
                  <c:v>1320</c:v>
                </c:pt>
                <c:pt idx="33">
                  <c:v>1379</c:v>
                </c:pt>
                <c:pt idx="34">
                  <c:v>1390</c:v>
                </c:pt>
                <c:pt idx="35">
                  <c:v>1409</c:v>
                </c:pt>
                <c:pt idx="36">
                  <c:v>1378</c:v>
                </c:pt>
                <c:pt idx="37">
                  <c:v>1414</c:v>
                </c:pt>
                <c:pt idx="38">
                  <c:v>1426</c:v>
                </c:pt>
                <c:pt idx="39">
                  <c:v>1441</c:v>
                </c:pt>
                <c:pt idx="40">
                  <c:v>1342</c:v>
                </c:pt>
                <c:pt idx="41">
                  <c:v>1364</c:v>
                </c:pt>
                <c:pt idx="42">
                  <c:v>1261</c:v>
                </c:pt>
                <c:pt idx="43">
                  <c:v>1208</c:v>
                </c:pt>
                <c:pt idx="44">
                  <c:v>1245</c:v>
                </c:pt>
                <c:pt idx="45">
                  <c:v>1146</c:v>
                </c:pt>
                <c:pt idx="46">
                  <c:v>1145</c:v>
                </c:pt>
                <c:pt idx="47">
                  <c:v>1035</c:v>
                </c:pt>
                <c:pt idx="48">
                  <c:v>1101</c:v>
                </c:pt>
                <c:pt idx="49">
                  <c:v>1045</c:v>
                </c:pt>
                <c:pt idx="50">
                  <c:v>1083</c:v>
                </c:pt>
                <c:pt idx="51">
                  <c:v>1024</c:v>
                </c:pt>
                <c:pt idx="52">
                  <c:v>1039</c:v>
                </c:pt>
                <c:pt idx="53">
                  <c:v>1097</c:v>
                </c:pt>
                <c:pt idx="54">
                  <c:v>1165</c:v>
                </c:pt>
                <c:pt idx="55">
                  <c:v>1224</c:v>
                </c:pt>
                <c:pt idx="56">
                  <c:v>1156</c:v>
                </c:pt>
                <c:pt idx="57">
                  <c:v>1255</c:v>
                </c:pt>
                <c:pt idx="58">
                  <c:v>1269</c:v>
                </c:pt>
                <c:pt idx="59">
                  <c:v>1234</c:v>
                </c:pt>
                <c:pt idx="60">
                  <c:v>1242</c:v>
                </c:pt>
                <c:pt idx="61">
                  <c:v>1249</c:v>
                </c:pt>
                <c:pt idx="62">
                  <c:v>1185</c:v>
                </c:pt>
                <c:pt idx="63">
                  <c:v>1171</c:v>
                </c:pt>
                <c:pt idx="64">
                  <c:v>1089</c:v>
                </c:pt>
                <c:pt idx="65">
                  <c:v>1114</c:v>
                </c:pt>
                <c:pt idx="66">
                  <c:v>1039</c:v>
                </c:pt>
                <c:pt idx="67">
                  <c:v>1121</c:v>
                </c:pt>
                <c:pt idx="68">
                  <c:v>1121</c:v>
                </c:pt>
                <c:pt idx="69">
                  <c:v>1131</c:v>
                </c:pt>
                <c:pt idx="70">
                  <c:v>1136</c:v>
                </c:pt>
                <c:pt idx="71">
                  <c:v>1117</c:v>
                </c:pt>
                <c:pt idx="72">
                  <c:v>1102</c:v>
                </c:pt>
                <c:pt idx="73">
                  <c:v>1015</c:v>
                </c:pt>
                <c:pt idx="74">
                  <c:v>1019</c:v>
                </c:pt>
                <c:pt idx="75">
                  <c:v>997</c:v>
                </c:pt>
                <c:pt idx="76">
                  <c:v>1057</c:v>
                </c:pt>
                <c:pt idx="77">
                  <c:v>1099</c:v>
                </c:pt>
                <c:pt idx="78">
                  <c:v>1187</c:v>
                </c:pt>
                <c:pt idx="79">
                  <c:v>1242</c:v>
                </c:pt>
                <c:pt idx="80">
                  <c:v>1255</c:v>
                </c:pt>
                <c:pt idx="81">
                  <c:v>1331</c:v>
                </c:pt>
                <c:pt idx="82">
                  <c:v>1331</c:v>
                </c:pt>
                <c:pt idx="83">
                  <c:v>1236</c:v>
                </c:pt>
                <c:pt idx="84">
                  <c:v>1169</c:v>
                </c:pt>
                <c:pt idx="85">
                  <c:v>1124</c:v>
                </c:pt>
                <c:pt idx="86">
                  <c:v>1007</c:v>
                </c:pt>
                <c:pt idx="87">
                  <c:v>931</c:v>
                </c:pt>
                <c:pt idx="88">
                  <c:v>947</c:v>
                </c:pt>
                <c:pt idx="89">
                  <c:v>836</c:v>
                </c:pt>
                <c:pt idx="90">
                  <c:v>875</c:v>
                </c:pt>
                <c:pt idx="91">
                  <c:v>870</c:v>
                </c:pt>
                <c:pt idx="92">
                  <c:v>885</c:v>
                </c:pt>
                <c:pt idx="93">
                  <c:v>835</c:v>
                </c:pt>
                <c:pt idx="94">
                  <c:v>881</c:v>
                </c:pt>
                <c:pt idx="95">
                  <c:v>888</c:v>
                </c:pt>
                <c:pt idx="96">
                  <c:v>929</c:v>
                </c:pt>
                <c:pt idx="97">
                  <c:v>973</c:v>
                </c:pt>
                <c:pt idx="98">
                  <c:v>994</c:v>
                </c:pt>
                <c:pt idx="99">
                  <c:v>1001</c:v>
                </c:pt>
                <c:pt idx="100">
                  <c:v>1030</c:v>
                </c:pt>
                <c:pt idx="101">
                  <c:v>997</c:v>
                </c:pt>
                <c:pt idx="102">
                  <c:v>1124</c:v>
                </c:pt>
                <c:pt idx="103">
                  <c:v>1038</c:v>
                </c:pt>
                <c:pt idx="104">
                  <c:v>972</c:v>
                </c:pt>
                <c:pt idx="105">
                  <c:v>898</c:v>
                </c:pt>
                <c:pt idx="106">
                  <c:v>759</c:v>
                </c:pt>
                <c:pt idx="107">
                  <c:v>619</c:v>
                </c:pt>
                <c:pt idx="108">
                  <c:v>426</c:v>
                </c:pt>
                <c:pt idx="109">
                  <c:v>379</c:v>
                </c:pt>
                <c:pt idx="110">
                  <c:v>283</c:v>
                </c:pt>
                <c:pt idx="111">
                  <c:v>246</c:v>
                </c:pt>
                <c:pt idx="112">
                  <c:v>227</c:v>
                </c:pt>
                <c:pt idx="113">
                  <c:v>169</c:v>
                </c:pt>
                <c:pt idx="114">
                  <c:v>151</c:v>
                </c:pt>
                <c:pt idx="115">
                  <c:v>124</c:v>
                </c:pt>
                <c:pt idx="116">
                  <c:v>153</c:v>
                </c:pt>
                <c:pt idx="117">
                  <c:v>168</c:v>
                </c:pt>
                <c:pt idx="118">
                  <c:v>176</c:v>
                </c:pt>
                <c:pt idx="119">
                  <c:v>131</c:v>
                </c:pt>
                <c:pt idx="120">
                  <c:v>136</c:v>
                </c:pt>
                <c:pt idx="121">
                  <c:v>121</c:v>
                </c:pt>
                <c:pt idx="122">
                  <c:v>96</c:v>
                </c:pt>
                <c:pt idx="123">
                  <c:v>94</c:v>
                </c:pt>
                <c:pt idx="124">
                  <c:v>59</c:v>
                </c:pt>
                <c:pt idx="125">
                  <c:v>70</c:v>
                </c:pt>
                <c:pt idx="126">
                  <c:v>55</c:v>
                </c:pt>
                <c:pt idx="127">
                  <c:v>43</c:v>
                </c:pt>
                <c:pt idx="128">
                  <c:v>34</c:v>
                </c:pt>
                <c:pt idx="129">
                  <c:v>32</c:v>
                </c:pt>
                <c:pt idx="130">
                  <c:v>21</c:v>
                </c:pt>
                <c:pt idx="131">
                  <c:v>23</c:v>
                </c:pt>
                <c:pt idx="132">
                  <c:v>6</c:v>
                </c:pt>
                <c:pt idx="133">
                  <c:v>5</c:v>
                </c:pt>
                <c:pt idx="134">
                  <c:v>4</c:v>
                </c:pt>
                <c:pt idx="135">
                  <c:v>1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291A-4C59-B4D5-166133CF6065}"/>
            </c:ext>
          </c:extLst>
        </c:ser>
        <c:ser>
          <c:idx val="5"/>
          <c:order val="5"/>
          <c:tx>
            <c:strRef>
              <c:f>'CD S1'!$AL$1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S1'!$AF$2:$AF$257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S1'!$AL$2:$AL$257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1363</c:v>
                </c:pt>
                <c:pt idx="22">
                  <c:v>1220</c:v>
                </c:pt>
                <c:pt idx="23">
                  <c:v>1246</c:v>
                </c:pt>
                <c:pt idx="24">
                  <c:v>1227</c:v>
                </c:pt>
                <c:pt idx="25">
                  <c:v>1141</c:v>
                </c:pt>
                <c:pt idx="26">
                  <c:v>1147</c:v>
                </c:pt>
                <c:pt idx="27">
                  <c:v>1116</c:v>
                </c:pt>
                <c:pt idx="28">
                  <c:v>1155</c:v>
                </c:pt>
                <c:pt idx="29">
                  <c:v>1157</c:v>
                </c:pt>
                <c:pt idx="30">
                  <c:v>1180</c:v>
                </c:pt>
                <c:pt idx="31">
                  <c:v>1229</c:v>
                </c:pt>
                <c:pt idx="32">
                  <c:v>1291</c:v>
                </c:pt>
                <c:pt idx="33">
                  <c:v>1346</c:v>
                </c:pt>
                <c:pt idx="34">
                  <c:v>1334</c:v>
                </c:pt>
                <c:pt idx="35">
                  <c:v>1399</c:v>
                </c:pt>
                <c:pt idx="36">
                  <c:v>1321</c:v>
                </c:pt>
                <c:pt idx="37">
                  <c:v>1376</c:v>
                </c:pt>
                <c:pt idx="38">
                  <c:v>1332</c:v>
                </c:pt>
                <c:pt idx="39">
                  <c:v>1327</c:v>
                </c:pt>
                <c:pt idx="40">
                  <c:v>1307</c:v>
                </c:pt>
                <c:pt idx="41">
                  <c:v>1380</c:v>
                </c:pt>
                <c:pt idx="42">
                  <c:v>1358</c:v>
                </c:pt>
                <c:pt idx="43">
                  <c:v>1271</c:v>
                </c:pt>
                <c:pt idx="44">
                  <c:v>1175</c:v>
                </c:pt>
                <c:pt idx="45">
                  <c:v>1194</c:v>
                </c:pt>
                <c:pt idx="46">
                  <c:v>1160</c:v>
                </c:pt>
                <c:pt idx="47">
                  <c:v>1149</c:v>
                </c:pt>
                <c:pt idx="48">
                  <c:v>1152</c:v>
                </c:pt>
                <c:pt idx="49">
                  <c:v>1079</c:v>
                </c:pt>
                <c:pt idx="50">
                  <c:v>1115</c:v>
                </c:pt>
                <c:pt idx="51">
                  <c:v>1135</c:v>
                </c:pt>
                <c:pt idx="52">
                  <c:v>1102</c:v>
                </c:pt>
                <c:pt idx="53">
                  <c:v>1103</c:v>
                </c:pt>
                <c:pt idx="54">
                  <c:v>1089</c:v>
                </c:pt>
                <c:pt idx="55">
                  <c:v>1209</c:v>
                </c:pt>
                <c:pt idx="56">
                  <c:v>1158</c:v>
                </c:pt>
                <c:pt idx="57">
                  <c:v>1182</c:v>
                </c:pt>
                <c:pt idx="58">
                  <c:v>1217</c:v>
                </c:pt>
                <c:pt idx="59">
                  <c:v>1226</c:v>
                </c:pt>
                <c:pt idx="60">
                  <c:v>1290</c:v>
                </c:pt>
                <c:pt idx="61">
                  <c:v>1211</c:v>
                </c:pt>
                <c:pt idx="62">
                  <c:v>1222</c:v>
                </c:pt>
                <c:pt idx="63">
                  <c:v>1172</c:v>
                </c:pt>
                <c:pt idx="64">
                  <c:v>1144</c:v>
                </c:pt>
                <c:pt idx="65">
                  <c:v>1095</c:v>
                </c:pt>
                <c:pt idx="66">
                  <c:v>1097</c:v>
                </c:pt>
                <c:pt idx="67">
                  <c:v>1097</c:v>
                </c:pt>
                <c:pt idx="68">
                  <c:v>1107</c:v>
                </c:pt>
                <c:pt idx="69">
                  <c:v>1115</c:v>
                </c:pt>
                <c:pt idx="70">
                  <c:v>1126</c:v>
                </c:pt>
                <c:pt idx="71">
                  <c:v>1133</c:v>
                </c:pt>
                <c:pt idx="72">
                  <c:v>1099</c:v>
                </c:pt>
                <c:pt idx="73">
                  <c:v>1096</c:v>
                </c:pt>
                <c:pt idx="74">
                  <c:v>1101</c:v>
                </c:pt>
                <c:pt idx="75">
                  <c:v>1018</c:v>
                </c:pt>
                <c:pt idx="76">
                  <c:v>987</c:v>
                </c:pt>
                <c:pt idx="77">
                  <c:v>1004</c:v>
                </c:pt>
                <c:pt idx="78">
                  <c:v>1189</c:v>
                </c:pt>
                <c:pt idx="79">
                  <c:v>1128</c:v>
                </c:pt>
                <c:pt idx="80">
                  <c:v>1294</c:v>
                </c:pt>
                <c:pt idx="81">
                  <c:v>1302</c:v>
                </c:pt>
                <c:pt idx="82">
                  <c:v>1299</c:v>
                </c:pt>
                <c:pt idx="83">
                  <c:v>1244</c:v>
                </c:pt>
                <c:pt idx="84">
                  <c:v>1241</c:v>
                </c:pt>
                <c:pt idx="85">
                  <c:v>1213</c:v>
                </c:pt>
                <c:pt idx="86">
                  <c:v>1018</c:v>
                </c:pt>
                <c:pt idx="87">
                  <c:v>1012</c:v>
                </c:pt>
                <c:pt idx="88">
                  <c:v>946</c:v>
                </c:pt>
                <c:pt idx="89">
                  <c:v>905</c:v>
                </c:pt>
                <c:pt idx="90">
                  <c:v>791</c:v>
                </c:pt>
                <c:pt idx="91">
                  <c:v>784</c:v>
                </c:pt>
                <c:pt idx="92">
                  <c:v>878</c:v>
                </c:pt>
                <c:pt idx="93">
                  <c:v>850</c:v>
                </c:pt>
                <c:pt idx="94">
                  <c:v>863</c:v>
                </c:pt>
                <c:pt idx="95">
                  <c:v>914</c:v>
                </c:pt>
                <c:pt idx="96">
                  <c:v>961</c:v>
                </c:pt>
                <c:pt idx="97">
                  <c:v>975</c:v>
                </c:pt>
                <c:pt idx="98">
                  <c:v>995</c:v>
                </c:pt>
                <c:pt idx="99">
                  <c:v>1022</c:v>
                </c:pt>
                <c:pt idx="100">
                  <c:v>1006</c:v>
                </c:pt>
                <c:pt idx="101">
                  <c:v>1057</c:v>
                </c:pt>
                <c:pt idx="102">
                  <c:v>1066</c:v>
                </c:pt>
                <c:pt idx="103">
                  <c:v>1091</c:v>
                </c:pt>
                <c:pt idx="104">
                  <c:v>1084</c:v>
                </c:pt>
                <c:pt idx="105">
                  <c:v>920</c:v>
                </c:pt>
                <c:pt idx="106">
                  <c:v>846</c:v>
                </c:pt>
                <c:pt idx="107">
                  <c:v>631</c:v>
                </c:pt>
                <c:pt idx="108">
                  <c:v>471</c:v>
                </c:pt>
                <c:pt idx="109">
                  <c:v>341</c:v>
                </c:pt>
                <c:pt idx="110">
                  <c:v>303</c:v>
                </c:pt>
                <c:pt idx="111">
                  <c:v>282</c:v>
                </c:pt>
                <c:pt idx="112">
                  <c:v>227</c:v>
                </c:pt>
                <c:pt idx="113">
                  <c:v>246</c:v>
                </c:pt>
                <c:pt idx="114">
                  <c:v>169</c:v>
                </c:pt>
                <c:pt idx="115">
                  <c:v>156</c:v>
                </c:pt>
                <c:pt idx="116">
                  <c:v>170</c:v>
                </c:pt>
                <c:pt idx="117">
                  <c:v>137</c:v>
                </c:pt>
                <c:pt idx="118">
                  <c:v>159</c:v>
                </c:pt>
                <c:pt idx="119">
                  <c:v>143</c:v>
                </c:pt>
                <c:pt idx="120">
                  <c:v>133</c:v>
                </c:pt>
                <c:pt idx="121">
                  <c:v>92</c:v>
                </c:pt>
                <c:pt idx="122">
                  <c:v>115</c:v>
                </c:pt>
                <c:pt idx="123">
                  <c:v>75</c:v>
                </c:pt>
                <c:pt idx="124">
                  <c:v>75</c:v>
                </c:pt>
                <c:pt idx="125">
                  <c:v>90</c:v>
                </c:pt>
                <c:pt idx="126">
                  <c:v>72</c:v>
                </c:pt>
                <c:pt idx="127">
                  <c:v>56</c:v>
                </c:pt>
                <c:pt idx="128">
                  <c:v>47</c:v>
                </c:pt>
                <c:pt idx="129">
                  <c:v>41</c:v>
                </c:pt>
                <c:pt idx="130">
                  <c:v>17</c:v>
                </c:pt>
                <c:pt idx="131">
                  <c:v>17</c:v>
                </c:pt>
                <c:pt idx="132">
                  <c:v>9</c:v>
                </c:pt>
                <c:pt idx="133">
                  <c:v>8</c:v>
                </c:pt>
                <c:pt idx="134">
                  <c:v>2</c:v>
                </c:pt>
                <c:pt idx="135">
                  <c:v>1</c:v>
                </c:pt>
                <c:pt idx="136">
                  <c:v>1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291A-4C59-B4D5-166133CF6065}"/>
            </c:ext>
          </c:extLst>
        </c:ser>
        <c:ser>
          <c:idx val="6"/>
          <c:order val="6"/>
          <c:tx>
            <c:strRef>
              <c:f>'CD S1'!$AM$1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S1'!$AM$2:$AM$257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1211</c:v>
                </c:pt>
                <c:pt idx="22">
                  <c:v>1173</c:v>
                </c:pt>
                <c:pt idx="23">
                  <c:v>1303</c:v>
                </c:pt>
                <c:pt idx="24">
                  <c:v>1325</c:v>
                </c:pt>
                <c:pt idx="25">
                  <c:v>1275</c:v>
                </c:pt>
                <c:pt idx="26">
                  <c:v>1239</c:v>
                </c:pt>
                <c:pt idx="27">
                  <c:v>1189</c:v>
                </c:pt>
                <c:pt idx="28">
                  <c:v>1234</c:v>
                </c:pt>
                <c:pt idx="29">
                  <c:v>1238</c:v>
                </c:pt>
                <c:pt idx="30">
                  <c:v>1277</c:v>
                </c:pt>
                <c:pt idx="31">
                  <c:v>1312</c:v>
                </c:pt>
                <c:pt idx="32">
                  <c:v>1403</c:v>
                </c:pt>
                <c:pt idx="33">
                  <c:v>1396</c:v>
                </c:pt>
                <c:pt idx="34">
                  <c:v>1331</c:v>
                </c:pt>
                <c:pt idx="35">
                  <c:v>1343</c:v>
                </c:pt>
                <c:pt idx="36">
                  <c:v>1492</c:v>
                </c:pt>
                <c:pt idx="37">
                  <c:v>1390</c:v>
                </c:pt>
                <c:pt idx="38">
                  <c:v>1412</c:v>
                </c:pt>
                <c:pt idx="39">
                  <c:v>1444</c:v>
                </c:pt>
                <c:pt idx="40">
                  <c:v>1376</c:v>
                </c:pt>
                <c:pt idx="41">
                  <c:v>1312</c:v>
                </c:pt>
                <c:pt idx="42">
                  <c:v>1318</c:v>
                </c:pt>
                <c:pt idx="43">
                  <c:v>1403</c:v>
                </c:pt>
                <c:pt idx="44">
                  <c:v>1173</c:v>
                </c:pt>
                <c:pt idx="45">
                  <c:v>1159</c:v>
                </c:pt>
                <c:pt idx="46">
                  <c:v>1079</c:v>
                </c:pt>
                <c:pt idx="47">
                  <c:v>1078</c:v>
                </c:pt>
                <c:pt idx="48">
                  <c:v>1060</c:v>
                </c:pt>
                <c:pt idx="49">
                  <c:v>1101</c:v>
                </c:pt>
                <c:pt idx="50">
                  <c:v>1052</c:v>
                </c:pt>
                <c:pt idx="51">
                  <c:v>1102</c:v>
                </c:pt>
                <c:pt idx="52">
                  <c:v>1176</c:v>
                </c:pt>
                <c:pt idx="53">
                  <c:v>1118</c:v>
                </c:pt>
                <c:pt idx="54">
                  <c:v>1192</c:v>
                </c:pt>
                <c:pt idx="55">
                  <c:v>1170</c:v>
                </c:pt>
                <c:pt idx="56">
                  <c:v>1158</c:v>
                </c:pt>
                <c:pt idx="57">
                  <c:v>1198</c:v>
                </c:pt>
                <c:pt idx="58">
                  <c:v>1289</c:v>
                </c:pt>
                <c:pt idx="59">
                  <c:v>1276</c:v>
                </c:pt>
                <c:pt idx="60">
                  <c:v>1251</c:v>
                </c:pt>
                <c:pt idx="61">
                  <c:v>1270</c:v>
                </c:pt>
                <c:pt idx="62">
                  <c:v>1209</c:v>
                </c:pt>
                <c:pt idx="63">
                  <c:v>1112</c:v>
                </c:pt>
                <c:pt idx="64">
                  <c:v>1134</c:v>
                </c:pt>
                <c:pt idx="65">
                  <c:v>1080</c:v>
                </c:pt>
                <c:pt idx="66">
                  <c:v>1062</c:v>
                </c:pt>
                <c:pt idx="67">
                  <c:v>1068</c:v>
                </c:pt>
                <c:pt idx="68">
                  <c:v>1020</c:v>
                </c:pt>
                <c:pt idx="69">
                  <c:v>1059</c:v>
                </c:pt>
                <c:pt idx="70">
                  <c:v>1097</c:v>
                </c:pt>
                <c:pt idx="71">
                  <c:v>1073</c:v>
                </c:pt>
                <c:pt idx="72">
                  <c:v>1101</c:v>
                </c:pt>
                <c:pt idx="73">
                  <c:v>1103</c:v>
                </c:pt>
                <c:pt idx="74">
                  <c:v>1105</c:v>
                </c:pt>
                <c:pt idx="75">
                  <c:v>1148</c:v>
                </c:pt>
                <c:pt idx="76">
                  <c:v>1132</c:v>
                </c:pt>
                <c:pt idx="77">
                  <c:v>1241</c:v>
                </c:pt>
                <c:pt idx="78">
                  <c:v>1293</c:v>
                </c:pt>
                <c:pt idx="79">
                  <c:v>1271</c:v>
                </c:pt>
                <c:pt idx="80">
                  <c:v>1346</c:v>
                </c:pt>
                <c:pt idx="81">
                  <c:v>1243</c:v>
                </c:pt>
                <c:pt idx="82">
                  <c:v>1282</c:v>
                </c:pt>
                <c:pt idx="83">
                  <c:v>1139</c:v>
                </c:pt>
                <c:pt idx="84">
                  <c:v>967</c:v>
                </c:pt>
                <c:pt idx="85">
                  <c:v>1022</c:v>
                </c:pt>
                <c:pt idx="86">
                  <c:v>904</c:v>
                </c:pt>
                <c:pt idx="87">
                  <c:v>826</c:v>
                </c:pt>
                <c:pt idx="88">
                  <c:v>855</c:v>
                </c:pt>
                <c:pt idx="89">
                  <c:v>878</c:v>
                </c:pt>
                <c:pt idx="90">
                  <c:v>900</c:v>
                </c:pt>
                <c:pt idx="91">
                  <c:v>877</c:v>
                </c:pt>
                <c:pt idx="92">
                  <c:v>872</c:v>
                </c:pt>
                <c:pt idx="93">
                  <c:v>939</c:v>
                </c:pt>
                <c:pt idx="94">
                  <c:v>946</c:v>
                </c:pt>
                <c:pt idx="95">
                  <c:v>978</c:v>
                </c:pt>
                <c:pt idx="96">
                  <c:v>992</c:v>
                </c:pt>
                <c:pt idx="97">
                  <c:v>956</c:v>
                </c:pt>
                <c:pt idx="98">
                  <c:v>1028</c:v>
                </c:pt>
                <c:pt idx="99">
                  <c:v>1105</c:v>
                </c:pt>
                <c:pt idx="100">
                  <c:v>1042</c:v>
                </c:pt>
                <c:pt idx="101">
                  <c:v>1099</c:v>
                </c:pt>
                <c:pt idx="102">
                  <c:v>1027</c:v>
                </c:pt>
                <c:pt idx="103">
                  <c:v>896</c:v>
                </c:pt>
                <c:pt idx="104">
                  <c:v>791</c:v>
                </c:pt>
                <c:pt idx="105">
                  <c:v>535</c:v>
                </c:pt>
                <c:pt idx="106">
                  <c:v>505</c:v>
                </c:pt>
                <c:pt idx="107">
                  <c:v>340</c:v>
                </c:pt>
                <c:pt idx="108">
                  <c:v>270</c:v>
                </c:pt>
                <c:pt idx="109">
                  <c:v>219</c:v>
                </c:pt>
                <c:pt idx="110">
                  <c:v>238</c:v>
                </c:pt>
                <c:pt idx="111">
                  <c:v>209</c:v>
                </c:pt>
                <c:pt idx="112">
                  <c:v>157</c:v>
                </c:pt>
                <c:pt idx="113">
                  <c:v>184</c:v>
                </c:pt>
                <c:pt idx="114">
                  <c:v>171</c:v>
                </c:pt>
                <c:pt idx="115">
                  <c:v>163</c:v>
                </c:pt>
                <c:pt idx="116">
                  <c:v>139</c:v>
                </c:pt>
                <c:pt idx="117">
                  <c:v>153</c:v>
                </c:pt>
                <c:pt idx="118">
                  <c:v>118</c:v>
                </c:pt>
                <c:pt idx="119">
                  <c:v>104</c:v>
                </c:pt>
                <c:pt idx="120">
                  <c:v>88</c:v>
                </c:pt>
                <c:pt idx="121">
                  <c:v>68</c:v>
                </c:pt>
                <c:pt idx="122">
                  <c:v>76</c:v>
                </c:pt>
                <c:pt idx="123">
                  <c:v>55</c:v>
                </c:pt>
                <c:pt idx="124">
                  <c:v>58</c:v>
                </c:pt>
                <c:pt idx="125">
                  <c:v>43</c:v>
                </c:pt>
                <c:pt idx="126">
                  <c:v>37</c:v>
                </c:pt>
                <c:pt idx="127">
                  <c:v>35</c:v>
                </c:pt>
                <c:pt idx="128">
                  <c:v>12</c:v>
                </c:pt>
                <c:pt idx="129">
                  <c:v>14</c:v>
                </c:pt>
                <c:pt idx="130">
                  <c:v>11</c:v>
                </c:pt>
                <c:pt idx="131">
                  <c:v>13</c:v>
                </c:pt>
                <c:pt idx="132">
                  <c:v>7</c:v>
                </c:pt>
                <c:pt idx="133">
                  <c:v>2</c:v>
                </c:pt>
                <c:pt idx="134">
                  <c:v>3</c:v>
                </c:pt>
                <c:pt idx="135">
                  <c:v>1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291A-4C59-B4D5-166133CF6065}"/>
            </c:ext>
          </c:extLst>
        </c:ser>
        <c:ser>
          <c:idx val="7"/>
          <c:order val="7"/>
          <c:tx>
            <c:strRef>
              <c:f>'CD S1'!$AN$1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S1'!$AN$2:$AN$257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1215</c:v>
                </c:pt>
                <c:pt idx="22">
                  <c:v>1264</c:v>
                </c:pt>
                <c:pt idx="23">
                  <c:v>1335</c:v>
                </c:pt>
                <c:pt idx="24">
                  <c:v>1284</c:v>
                </c:pt>
                <c:pt idx="25">
                  <c:v>1315</c:v>
                </c:pt>
                <c:pt idx="26">
                  <c:v>1216</c:v>
                </c:pt>
                <c:pt idx="27">
                  <c:v>1241</c:v>
                </c:pt>
                <c:pt idx="28">
                  <c:v>1208</c:v>
                </c:pt>
                <c:pt idx="29">
                  <c:v>1277</c:v>
                </c:pt>
                <c:pt idx="30">
                  <c:v>1412</c:v>
                </c:pt>
                <c:pt idx="31">
                  <c:v>1398</c:v>
                </c:pt>
                <c:pt idx="32">
                  <c:v>1354</c:v>
                </c:pt>
                <c:pt idx="33">
                  <c:v>1381</c:v>
                </c:pt>
                <c:pt idx="34">
                  <c:v>1364</c:v>
                </c:pt>
                <c:pt idx="35">
                  <c:v>1309</c:v>
                </c:pt>
                <c:pt idx="36">
                  <c:v>1393</c:v>
                </c:pt>
                <c:pt idx="37">
                  <c:v>1434</c:v>
                </c:pt>
                <c:pt idx="38">
                  <c:v>1395</c:v>
                </c:pt>
                <c:pt idx="39">
                  <c:v>1336</c:v>
                </c:pt>
                <c:pt idx="40">
                  <c:v>1382</c:v>
                </c:pt>
                <c:pt idx="41">
                  <c:v>1355</c:v>
                </c:pt>
                <c:pt idx="42">
                  <c:v>1280</c:v>
                </c:pt>
                <c:pt idx="43">
                  <c:v>1207</c:v>
                </c:pt>
                <c:pt idx="44">
                  <c:v>1250</c:v>
                </c:pt>
                <c:pt idx="45">
                  <c:v>1198</c:v>
                </c:pt>
                <c:pt idx="46">
                  <c:v>1177</c:v>
                </c:pt>
                <c:pt idx="47">
                  <c:v>1111</c:v>
                </c:pt>
                <c:pt idx="48">
                  <c:v>1132</c:v>
                </c:pt>
                <c:pt idx="49">
                  <c:v>1136</c:v>
                </c:pt>
                <c:pt idx="50">
                  <c:v>1122</c:v>
                </c:pt>
                <c:pt idx="51">
                  <c:v>1171</c:v>
                </c:pt>
                <c:pt idx="52">
                  <c:v>1187</c:v>
                </c:pt>
                <c:pt idx="53">
                  <c:v>1226</c:v>
                </c:pt>
                <c:pt idx="54">
                  <c:v>1184</c:v>
                </c:pt>
                <c:pt idx="55">
                  <c:v>1243</c:v>
                </c:pt>
                <c:pt idx="56">
                  <c:v>1244</c:v>
                </c:pt>
                <c:pt idx="57">
                  <c:v>1265</c:v>
                </c:pt>
                <c:pt idx="58">
                  <c:v>1277</c:v>
                </c:pt>
                <c:pt idx="59">
                  <c:v>1325</c:v>
                </c:pt>
                <c:pt idx="60">
                  <c:v>1321</c:v>
                </c:pt>
                <c:pt idx="61">
                  <c:v>1239</c:v>
                </c:pt>
                <c:pt idx="62">
                  <c:v>1161</c:v>
                </c:pt>
                <c:pt idx="63">
                  <c:v>1106</c:v>
                </c:pt>
                <c:pt idx="64">
                  <c:v>1129</c:v>
                </c:pt>
                <c:pt idx="65">
                  <c:v>1098</c:v>
                </c:pt>
                <c:pt idx="66">
                  <c:v>1109</c:v>
                </c:pt>
                <c:pt idx="67">
                  <c:v>1082</c:v>
                </c:pt>
                <c:pt idx="68">
                  <c:v>1100</c:v>
                </c:pt>
                <c:pt idx="69">
                  <c:v>1074</c:v>
                </c:pt>
                <c:pt idx="70">
                  <c:v>1004</c:v>
                </c:pt>
                <c:pt idx="71">
                  <c:v>1043</c:v>
                </c:pt>
                <c:pt idx="72">
                  <c:v>1015</c:v>
                </c:pt>
                <c:pt idx="73">
                  <c:v>1107</c:v>
                </c:pt>
                <c:pt idx="74">
                  <c:v>1102</c:v>
                </c:pt>
                <c:pt idx="75">
                  <c:v>1156</c:v>
                </c:pt>
                <c:pt idx="76">
                  <c:v>1188</c:v>
                </c:pt>
                <c:pt idx="77">
                  <c:v>1234</c:v>
                </c:pt>
                <c:pt idx="78">
                  <c:v>1336</c:v>
                </c:pt>
                <c:pt idx="79">
                  <c:v>1333</c:v>
                </c:pt>
                <c:pt idx="80">
                  <c:v>1275</c:v>
                </c:pt>
                <c:pt idx="81">
                  <c:v>1205</c:v>
                </c:pt>
                <c:pt idx="82">
                  <c:v>1215</c:v>
                </c:pt>
                <c:pt idx="83">
                  <c:v>1087</c:v>
                </c:pt>
                <c:pt idx="84">
                  <c:v>1067</c:v>
                </c:pt>
                <c:pt idx="85">
                  <c:v>964</c:v>
                </c:pt>
                <c:pt idx="86">
                  <c:v>975</c:v>
                </c:pt>
                <c:pt idx="87">
                  <c:v>921</c:v>
                </c:pt>
                <c:pt idx="88">
                  <c:v>947</c:v>
                </c:pt>
                <c:pt idx="89">
                  <c:v>942</c:v>
                </c:pt>
                <c:pt idx="90">
                  <c:v>962</c:v>
                </c:pt>
                <c:pt idx="91">
                  <c:v>902</c:v>
                </c:pt>
                <c:pt idx="92">
                  <c:v>908</c:v>
                </c:pt>
                <c:pt idx="93">
                  <c:v>972</c:v>
                </c:pt>
                <c:pt idx="94">
                  <c:v>958</c:v>
                </c:pt>
                <c:pt idx="95">
                  <c:v>1086</c:v>
                </c:pt>
                <c:pt idx="96">
                  <c:v>1013</c:v>
                </c:pt>
                <c:pt idx="97">
                  <c:v>1104</c:v>
                </c:pt>
                <c:pt idx="98">
                  <c:v>1101</c:v>
                </c:pt>
                <c:pt idx="99">
                  <c:v>1063</c:v>
                </c:pt>
                <c:pt idx="100">
                  <c:v>1026</c:v>
                </c:pt>
                <c:pt idx="101">
                  <c:v>1017</c:v>
                </c:pt>
                <c:pt idx="102">
                  <c:v>907</c:v>
                </c:pt>
                <c:pt idx="103">
                  <c:v>791</c:v>
                </c:pt>
                <c:pt idx="104">
                  <c:v>716</c:v>
                </c:pt>
                <c:pt idx="105">
                  <c:v>431</c:v>
                </c:pt>
                <c:pt idx="106">
                  <c:v>430</c:v>
                </c:pt>
                <c:pt idx="107">
                  <c:v>293</c:v>
                </c:pt>
                <c:pt idx="108">
                  <c:v>234</c:v>
                </c:pt>
                <c:pt idx="109">
                  <c:v>213</c:v>
                </c:pt>
                <c:pt idx="110">
                  <c:v>198</c:v>
                </c:pt>
                <c:pt idx="111">
                  <c:v>204</c:v>
                </c:pt>
                <c:pt idx="112">
                  <c:v>158</c:v>
                </c:pt>
                <c:pt idx="113">
                  <c:v>161</c:v>
                </c:pt>
                <c:pt idx="114">
                  <c:v>154</c:v>
                </c:pt>
                <c:pt idx="115">
                  <c:v>151</c:v>
                </c:pt>
                <c:pt idx="116">
                  <c:v>153</c:v>
                </c:pt>
                <c:pt idx="117">
                  <c:v>117</c:v>
                </c:pt>
                <c:pt idx="118">
                  <c:v>114</c:v>
                </c:pt>
                <c:pt idx="119">
                  <c:v>95</c:v>
                </c:pt>
                <c:pt idx="120">
                  <c:v>98</c:v>
                </c:pt>
                <c:pt idx="121">
                  <c:v>79</c:v>
                </c:pt>
                <c:pt idx="122">
                  <c:v>61</c:v>
                </c:pt>
                <c:pt idx="123">
                  <c:v>57</c:v>
                </c:pt>
                <c:pt idx="124">
                  <c:v>41</c:v>
                </c:pt>
                <c:pt idx="125">
                  <c:v>40</c:v>
                </c:pt>
                <c:pt idx="126">
                  <c:v>34</c:v>
                </c:pt>
                <c:pt idx="127">
                  <c:v>22</c:v>
                </c:pt>
                <c:pt idx="128">
                  <c:v>9</c:v>
                </c:pt>
                <c:pt idx="129">
                  <c:v>8</c:v>
                </c:pt>
                <c:pt idx="130">
                  <c:v>4</c:v>
                </c:pt>
                <c:pt idx="131">
                  <c:v>1</c:v>
                </c:pt>
                <c:pt idx="132">
                  <c:v>1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291A-4C59-B4D5-166133CF6065}"/>
            </c:ext>
          </c:extLst>
        </c:ser>
        <c:ser>
          <c:idx val="8"/>
          <c:order val="8"/>
          <c:tx>
            <c:strRef>
              <c:f>'CD S1'!$AO$1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S1'!$AO$2:$AO$257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1275</c:v>
                </c:pt>
                <c:pt idx="22">
                  <c:v>1244</c:v>
                </c:pt>
                <c:pt idx="23">
                  <c:v>1253</c:v>
                </c:pt>
                <c:pt idx="24">
                  <c:v>1312</c:v>
                </c:pt>
                <c:pt idx="25">
                  <c:v>1253</c:v>
                </c:pt>
                <c:pt idx="26">
                  <c:v>1230</c:v>
                </c:pt>
                <c:pt idx="27">
                  <c:v>1238</c:v>
                </c:pt>
                <c:pt idx="28">
                  <c:v>1169</c:v>
                </c:pt>
                <c:pt idx="29">
                  <c:v>1280</c:v>
                </c:pt>
                <c:pt idx="30">
                  <c:v>1171</c:v>
                </c:pt>
                <c:pt idx="31">
                  <c:v>1287</c:v>
                </c:pt>
                <c:pt idx="32">
                  <c:v>1322</c:v>
                </c:pt>
                <c:pt idx="33">
                  <c:v>1330</c:v>
                </c:pt>
                <c:pt idx="34">
                  <c:v>1455</c:v>
                </c:pt>
                <c:pt idx="35">
                  <c:v>1415</c:v>
                </c:pt>
                <c:pt idx="36">
                  <c:v>1398</c:v>
                </c:pt>
                <c:pt idx="37">
                  <c:v>1371</c:v>
                </c:pt>
                <c:pt idx="38">
                  <c:v>1385</c:v>
                </c:pt>
                <c:pt idx="39">
                  <c:v>1301</c:v>
                </c:pt>
                <c:pt idx="40">
                  <c:v>1313</c:v>
                </c:pt>
                <c:pt idx="41">
                  <c:v>1377</c:v>
                </c:pt>
                <c:pt idx="42">
                  <c:v>1407</c:v>
                </c:pt>
                <c:pt idx="43">
                  <c:v>1412</c:v>
                </c:pt>
                <c:pt idx="44">
                  <c:v>1289</c:v>
                </c:pt>
                <c:pt idx="45">
                  <c:v>1307</c:v>
                </c:pt>
                <c:pt idx="46">
                  <c:v>1240</c:v>
                </c:pt>
                <c:pt idx="47">
                  <c:v>1129</c:v>
                </c:pt>
                <c:pt idx="48">
                  <c:v>1137</c:v>
                </c:pt>
                <c:pt idx="49">
                  <c:v>1160</c:v>
                </c:pt>
                <c:pt idx="50">
                  <c:v>1117</c:v>
                </c:pt>
                <c:pt idx="51">
                  <c:v>1189</c:v>
                </c:pt>
                <c:pt idx="52">
                  <c:v>1154</c:v>
                </c:pt>
                <c:pt idx="53">
                  <c:v>1179</c:v>
                </c:pt>
                <c:pt idx="54">
                  <c:v>1225</c:v>
                </c:pt>
                <c:pt idx="55">
                  <c:v>1108</c:v>
                </c:pt>
                <c:pt idx="56">
                  <c:v>1242</c:v>
                </c:pt>
                <c:pt idx="57">
                  <c:v>1270</c:v>
                </c:pt>
                <c:pt idx="58">
                  <c:v>1257</c:v>
                </c:pt>
                <c:pt idx="59">
                  <c:v>1310</c:v>
                </c:pt>
                <c:pt idx="60">
                  <c:v>1305</c:v>
                </c:pt>
                <c:pt idx="61">
                  <c:v>1360</c:v>
                </c:pt>
                <c:pt idx="62">
                  <c:v>1252</c:v>
                </c:pt>
                <c:pt idx="63">
                  <c:v>1204</c:v>
                </c:pt>
                <c:pt idx="64">
                  <c:v>1161</c:v>
                </c:pt>
                <c:pt idx="65">
                  <c:v>1052</c:v>
                </c:pt>
                <c:pt idx="66">
                  <c:v>1065</c:v>
                </c:pt>
                <c:pt idx="67">
                  <c:v>1064</c:v>
                </c:pt>
                <c:pt idx="68">
                  <c:v>1117</c:v>
                </c:pt>
                <c:pt idx="69">
                  <c:v>1115</c:v>
                </c:pt>
                <c:pt idx="70">
                  <c:v>1095</c:v>
                </c:pt>
                <c:pt idx="71">
                  <c:v>1114</c:v>
                </c:pt>
                <c:pt idx="72">
                  <c:v>1140</c:v>
                </c:pt>
                <c:pt idx="73">
                  <c:v>1122</c:v>
                </c:pt>
                <c:pt idx="74">
                  <c:v>1041</c:v>
                </c:pt>
                <c:pt idx="75">
                  <c:v>1079</c:v>
                </c:pt>
                <c:pt idx="76">
                  <c:v>1148</c:v>
                </c:pt>
                <c:pt idx="77">
                  <c:v>1119</c:v>
                </c:pt>
                <c:pt idx="78">
                  <c:v>1178</c:v>
                </c:pt>
                <c:pt idx="79">
                  <c:v>1310</c:v>
                </c:pt>
                <c:pt idx="80">
                  <c:v>1296</c:v>
                </c:pt>
                <c:pt idx="81">
                  <c:v>1332</c:v>
                </c:pt>
                <c:pt idx="82">
                  <c:v>1270</c:v>
                </c:pt>
                <c:pt idx="83">
                  <c:v>1157</c:v>
                </c:pt>
                <c:pt idx="84">
                  <c:v>1079</c:v>
                </c:pt>
                <c:pt idx="85">
                  <c:v>1042</c:v>
                </c:pt>
                <c:pt idx="86">
                  <c:v>968</c:v>
                </c:pt>
                <c:pt idx="87">
                  <c:v>907</c:v>
                </c:pt>
                <c:pt idx="88">
                  <c:v>910</c:v>
                </c:pt>
                <c:pt idx="89">
                  <c:v>818</c:v>
                </c:pt>
                <c:pt idx="90">
                  <c:v>855</c:v>
                </c:pt>
                <c:pt idx="91">
                  <c:v>898</c:v>
                </c:pt>
                <c:pt idx="92">
                  <c:v>930</c:v>
                </c:pt>
                <c:pt idx="93">
                  <c:v>943</c:v>
                </c:pt>
                <c:pt idx="94">
                  <c:v>1014</c:v>
                </c:pt>
                <c:pt idx="95">
                  <c:v>985</c:v>
                </c:pt>
                <c:pt idx="96">
                  <c:v>991</c:v>
                </c:pt>
                <c:pt idx="97">
                  <c:v>980</c:v>
                </c:pt>
                <c:pt idx="98">
                  <c:v>1043</c:v>
                </c:pt>
                <c:pt idx="99">
                  <c:v>1089</c:v>
                </c:pt>
                <c:pt idx="100">
                  <c:v>1159</c:v>
                </c:pt>
                <c:pt idx="101">
                  <c:v>1102</c:v>
                </c:pt>
                <c:pt idx="102">
                  <c:v>1000</c:v>
                </c:pt>
                <c:pt idx="103">
                  <c:v>882</c:v>
                </c:pt>
                <c:pt idx="104">
                  <c:v>540</c:v>
                </c:pt>
                <c:pt idx="105">
                  <c:v>460</c:v>
                </c:pt>
                <c:pt idx="106">
                  <c:v>344</c:v>
                </c:pt>
                <c:pt idx="107">
                  <c:v>262</c:v>
                </c:pt>
                <c:pt idx="108">
                  <c:v>244</c:v>
                </c:pt>
                <c:pt idx="109">
                  <c:v>218</c:v>
                </c:pt>
                <c:pt idx="110">
                  <c:v>191</c:v>
                </c:pt>
                <c:pt idx="111">
                  <c:v>125</c:v>
                </c:pt>
                <c:pt idx="112">
                  <c:v>124</c:v>
                </c:pt>
                <c:pt idx="113">
                  <c:v>146</c:v>
                </c:pt>
                <c:pt idx="114">
                  <c:v>134</c:v>
                </c:pt>
                <c:pt idx="115">
                  <c:v>146</c:v>
                </c:pt>
                <c:pt idx="116">
                  <c:v>136</c:v>
                </c:pt>
                <c:pt idx="117">
                  <c:v>99</c:v>
                </c:pt>
                <c:pt idx="118">
                  <c:v>107</c:v>
                </c:pt>
                <c:pt idx="119">
                  <c:v>83</c:v>
                </c:pt>
                <c:pt idx="120">
                  <c:v>66</c:v>
                </c:pt>
                <c:pt idx="121">
                  <c:v>51</c:v>
                </c:pt>
                <c:pt idx="122">
                  <c:v>43</c:v>
                </c:pt>
                <c:pt idx="123">
                  <c:v>50</c:v>
                </c:pt>
                <c:pt idx="124">
                  <c:v>31</c:v>
                </c:pt>
                <c:pt idx="125">
                  <c:v>24</c:v>
                </c:pt>
                <c:pt idx="126">
                  <c:v>22</c:v>
                </c:pt>
                <c:pt idx="127">
                  <c:v>11</c:v>
                </c:pt>
                <c:pt idx="128">
                  <c:v>6</c:v>
                </c:pt>
                <c:pt idx="129">
                  <c:v>0</c:v>
                </c:pt>
                <c:pt idx="130">
                  <c:v>1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291A-4C59-B4D5-166133CF606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94543544"/>
        <c:axId val="394528456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S1'!$AG$1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S1'!$AF$2:$AF$257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S1'!$AG$2:$AG$257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21</c:v>
                      </c:pt>
                      <c:pt idx="10">
                        <c:v>353</c:v>
                      </c:pt>
                      <c:pt idx="11">
                        <c:v>5301</c:v>
                      </c:pt>
                      <c:pt idx="12">
                        <c:v>53244</c:v>
                      </c:pt>
                      <c:pt idx="13">
                        <c:v>126248</c:v>
                      </c:pt>
                      <c:pt idx="14">
                        <c:v>55163</c:v>
                      </c:pt>
                      <c:pt idx="15">
                        <c:v>14628</c:v>
                      </c:pt>
                      <c:pt idx="16">
                        <c:v>2519</c:v>
                      </c:pt>
                      <c:pt idx="17">
                        <c:v>386</c:v>
                      </c:pt>
                      <c:pt idx="18">
                        <c:v>62</c:v>
                      </c:pt>
                      <c:pt idx="19">
                        <c:v>7</c:v>
                      </c:pt>
                      <c:pt idx="20">
                        <c:v>5</c:v>
                      </c:pt>
                      <c:pt idx="21">
                        <c:v>0</c:v>
                      </c:pt>
                      <c:pt idx="22">
                        <c:v>0</c:v>
                      </c:pt>
                      <c:pt idx="23">
                        <c:v>0</c:v>
                      </c:pt>
                      <c:pt idx="24">
                        <c:v>0</c:v>
                      </c:pt>
                      <c:pt idx="25">
                        <c:v>0</c:v>
                      </c:pt>
                      <c:pt idx="26">
                        <c:v>0</c:v>
                      </c:pt>
                      <c:pt idx="27">
                        <c:v>0</c:v>
                      </c:pt>
                      <c:pt idx="28">
                        <c:v>0</c:v>
                      </c:pt>
                      <c:pt idx="29">
                        <c:v>0</c:v>
                      </c:pt>
                      <c:pt idx="30">
                        <c:v>0</c:v>
                      </c:pt>
                      <c:pt idx="31">
                        <c:v>0</c:v>
                      </c:pt>
                      <c:pt idx="32">
                        <c:v>0</c:v>
                      </c:pt>
                      <c:pt idx="33">
                        <c:v>0</c:v>
                      </c:pt>
                      <c:pt idx="34">
                        <c:v>0</c:v>
                      </c:pt>
                      <c:pt idx="35">
                        <c:v>0</c:v>
                      </c:pt>
                      <c:pt idx="36">
                        <c:v>0</c:v>
                      </c:pt>
                      <c:pt idx="37">
                        <c:v>0</c:v>
                      </c:pt>
                      <c:pt idx="38">
                        <c:v>0</c:v>
                      </c:pt>
                      <c:pt idx="39">
                        <c:v>0</c:v>
                      </c:pt>
                      <c:pt idx="40">
                        <c:v>0</c:v>
                      </c:pt>
                      <c:pt idx="41">
                        <c:v>0</c:v>
                      </c:pt>
                      <c:pt idx="42">
                        <c:v>0</c:v>
                      </c:pt>
                      <c:pt idx="43">
                        <c:v>0</c:v>
                      </c:pt>
                      <c:pt idx="44">
                        <c:v>0</c:v>
                      </c:pt>
                      <c:pt idx="45">
                        <c:v>0</c:v>
                      </c:pt>
                      <c:pt idx="46">
                        <c:v>0</c:v>
                      </c:pt>
                      <c:pt idx="47">
                        <c:v>0</c:v>
                      </c:pt>
                      <c:pt idx="48">
                        <c:v>0</c:v>
                      </c:pt>
                      <c:pt idx="49">
                        <c:v>0</c:v>
                      </c:pt>
                      <c:pt idx="50">
                        <c:v>0</c:v>
                      </c:pt>
                      <c:pt idx="51">
                        <c:v>0</c:v>
                      </c:pt>
                      <c:pt idx="52">
                        <c:v>0</c:v>
                      </c:pt>
                      <c:pt idx="53">
                        <c:v>0</c:v>
                      </c:pt>
                      <c:pt idx="54">
                        <c:v>0</c:v>
                      </c:pt>
                      <c:pt idx="55">
                        <c:v>0</c:v>
                      </c:pt>
                      <c:pt idx="56">
                        <c:v>0</c:v>
                      </c:pt>
                      <c:pt idx="57">
                        <c:v>0</c:v>
                      </c:pt>
                      <c:pt idx="58">
                        <c:v>0</c:v>
                      </c:pt>
                      <c:pt idx="59">
                        <c:v>0</c:v>
                      </c:pt>
                      <c:pt idx="60">
                        <c:v>0</c:v>
                      </c:pt>
                      <c:pt idx="61">
                        <c:v>0</c:v>
                      </c:pt>
                      <c:pt idx="62">
                        <c:v>0</c:v>
                      </c:pt>
                      <c:pt idx="63">
                        <c:v>0</c:v>
                      </c:pt>
                      <c:pt idx="64">
                        <c:v>0</c:v>
                      </c:pt>
                      <c:pt idx="65">
                        <c:v>0</c:v>
                      </c:pt>
                      <c:pt idx="66">
                        <c:v>0</c:v>
                      </c:pt>
                      <c:pt idx="67">
                        <c:v>0</c:v>
                      </c:pt>
                      <c:pt idx="68">
                        <c:v>0</c:v>
                      </c:pt>
                      <c:pt idx="69">
                        <c:v>0</c:v>
                      </c:pt>
                      <c:pt idx="70">
                        <c:v>0</c:v>
                      </c:pt>
                      <c:pt idx="71">
                        <c:v>0</c:v>
                      </c:pt>
                      <c:pt idx="72">
                        <c:v>0</c:v>
                      </c:pt>
                      <c:pt idx="73">
                        <c:v>0</c:v>
                      </c:pt>
                      <c:pt idx="74">
                        <c:v>0</c:v>
                      </c:pt>
                      <c:pt idx="75">
                        <c:v>0</c:v>
                      </c:pt>
                      <c:pt idx="76">
                        <c:v>0</c:v>
                      </c:pt>
                      <c:pt idx="77">
                        <c:v>0</c:v>
                      </c:pt>
                      <c:pt idx="78">
                        <c:v>0</c:v>
                      </c:pt>
                      <c:pt idx="79">
                        <c:v>0</c:v>
                      </c:pt>
                      <c:pt idx="80">
                        <c:v>0</c:v>
                      </c:pt>
                      <c:pt idx="81">
                        <c:v>0</c:v>
                      </c:pt>
                      <c:pt idx="82">
                        <c:v>0</c:v>
                      </c:pt>
                      <c:pt idx="83">
                        <c:v>0</c:v>
                      </c:pt>
                      <c:pt idx="84">
                        <c:v>0</c:v>
                      </c:pt>
                      <c:pt idx="85">
                        <c:v>0</c:v>
                      </c:pt>
                      <c:pt idx="86">
                        <c:v>0</c:v>
                      </c:pt>
                      <c:pt idx="87">
                        <c:v>0</c:v>
                      </c:pt>
                      <c:pt idx="88">
                        <c:v>0</c:v>
                      </c:pt>
                      <c:pt idx="89">
                        <c:v>0</c:v>
                      </c:pt>
                      <c:pt idx="90">
                        <c:v>0</c:v>
                      </c:pt>
                      <c:pt idx="91">
                        <c:v>0</c:v>
                      </c:pt>
                      <c:pt idx="92">
                        <c:v>0</c:v>
                      </c:pt>
                      <c:pt idx="93">
                        <c:v>0</c:v>
                      </c:pt>
                      <c:pt idx="94">
                        <c:v>0</c:v>
                      </c:pt>
                      <c:pt idx="95">
                        <c:v>0</c:v>
                      </c:pt>
                      <c:pt idx="96">
                        <c:v>0</c:v>
                      </c:pt>
                      <c:pt idx="97">
                        <c:v>0</c:v>
                      </c:pt>
                      <c:pt idx="98">
                        <c:v>0</c:v>
                      </c:pt>
                      <c:pt idx="99">
                        <c:v>0</c:v>
                      </c:pt>
                      <c:pt idx="100">
                        <c:v>0</c:v>
                      </c:pt>
                      <c:pt idx="101">
                        <c:v>0</c:v>
                      </c:pt>
                      <c:pt idx="102">
                        <c:v>0</c:v>
                      </c:pt>
                      <c:pt idx="103">
                        <c:v>0</c:v>
                      </c:pt>
                      <c:pt idx="104">
                        <c:v>0</c:v>
                      </c:pt>
                      <c:pt idx="105">
                        <c:v>0</c:v>
                      </c:pt>
                      <c:pt idx="106">
                        <c:v>0</c:v>
                      </c:pt>
                      <c:pt idx="107">
                        <c:v>0</c:v>
                      </c:pt>
                      <c:pt idx="108">
                        <c:v>0</c:v>
                      </c:pt>
                      <c:pt idx="109">
                        <c:v>0</c:v>
                      </c:pt>
                      <c:pt idx="110">
                        <c:v>0</c:v>
                      </c:pt>
                      <c:pt idx="111">
                        <c:v>0</c:v>
                      </c:pt>
                      <c:pt idx="112">
                        <c:v>0</c:v>
                      </c:pt>
                      <c:pt idx="113">
                        <c:v>0</c:v>
                      </c:pt>
                      <c:pt idx="114">
                        <c:v>0</c:v>
                      </c:pt>
                      <c:pt idx="115">
                        <c:v>0</c:v>
                      </c:pt>
                      <c:pt idx="116">
                        <c:v>0</c:v>
                      </c:pt>
                      <c:pt idx="117">
                        <c:v>0</c:v>
                      </c:pt>
                      <c:pt idx="118">
                        <c:v>0</c:v>
                      </c:pt>
                      <c:pt idx="119">
                        <c:v>0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291A-4C59-B4D5-166133CF6065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S1'!$AP$1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S1'!$AF$2:$AF$257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S1'!$AP$2:$AP$257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1319.6666666666667</c:v>
                      </c:pt>
                      <c:pt idx="22">
                        <c:v>1234.6666666666667</c:v>
                      </c:pt>
                      <c:pt idx="23">
                        <c:v>1243</c:v>
                      </c:pt>
                      <c:pt idx="24">
                        <c:v>1240.3333333333333</c:v>
                      </c:pt>
                      <c:pt idx="25">
                        <c:v>1231</c:v>
                      </c:pt>
                      <c:pt idx="26">
                        <c:v>1206.6666666666667</c:v>
                      </c:pt>
                      <c:pt idx="27">
                        <c:v>1203.6666666666667</c:v>
                      </c:pt>
                      <c:pt idx="28">
                        <c:v>1233.3333333333333</c:v>
                      </c:pt>
                      <c:pt idx="29">
                        <c:v>1171.6666666666667</c:v>
                      </c:pt>
                      <c:pt idx="30">
                        <c:v>1218.3333333333333</c:v>
                      </c:pt>
                      <c:pt idx="31">
                        <c:v>1296</c:v>
                      </c:pt>
                      <c:pt idx="32">
                        <c:v>1305</c:v>
                      </c:pt>
                      <c:pt idx="33">
                        <c:v>1368.3333333333333</c:v>
                      </c:pt>
                      <c:pt idx="34">
                        <c:v>1373.6666666666667</c:v>
                      </c:pt>
                      <c:pt idx="35">
                        <c:v>1425</c:v>
                      </c:pt>
                      <c:pt idx="36">
                        <c:v>1346</c:v>
                      </c:pt>
                      <c:pt idx="37">
                        <c:v>1379</c:v>
                      </c:pt>
                      <c:pt idx="38">
                        <c:v>1386.3333333333333</c:v>
                      </c:pt>
                      <c:pt idx="39">
                        <c:v>1407</c:v>
                      </c:pt>
                      <c:pt idx="40">
                        <c:v>1335.3333333333333</c:v>
                      </c:pt>
                      <c:pt idx="41">
                        <c:v>1379</c:v>
                      </c:pt>
                      <c:pt idx="42">
                        <c:v>1331.3333333333333</c:v>
                      </c:pt>
                      <c:pt idx="43">
                        <c:v>1243.3333333333333</c:v>
                      </c:pt>
                      <c:pt idx="44">
                        <c:v>1246.6666666666667</c:v>
                      </c:pt>
                      <c:pt idx="45">
                        <c:v>1184</c:v>
                      </c:pt>
                      <c:pt idx="46">
                        <c:v>1155.3333333333333</c:v>
                      </c:pt>
                      <c:pt idx="47">
                        <c:v>1127.3333333333333</c:v>
                      </c:pt>
                      <c:pt idx="48">
                        <c:v>1125.6666666666667</c:v>
                      </c:pt>
                      <c:pt idx="49">
                        <c:v>1064</c:v>
                      </c:pt>
                      <c:pt idx="50">
                        <c:v>1081.6666666666667</c:v>
                      </c:pt>
                      <c:pt idx="51">
                        <c:v>1076.6666666666667</c:v>
                      </c:pt>
                      <c:pt idx="52">
                        <c:v>1092</c:v>
                      </c:pt>
                      <c:pt idx="53">
                        <c:v>1106.6666666666667</c:v>
                      </c:pt>
                      <c:pt idx="54">
                        <c:v>1130.3333333333333</c:v>
                      </c:pt>
                      <c:pt idx="55">
                        <c:v>1215.6666666666667</c:v>
                      </c:pt>
                      <c:pt idx="56">
                        <c:v>1182.3333333333333</c:v>
                      </c:pt>
                      <c:pt idx="57">
                        <c:v>1215.6666666666667</c:v>
                      </c:pt>
                      <c:pt idx="58">
                        <c:v>1256.6666666666667</c:v>
                      </c:pt>
                      <c:pt idx="59">
                        <c:v>1253</c:v>
                      </c:pt>
                      <c:pt idx="60">
                        <c:v>1286.3333333333333</c:v>
                      </c:pt>
                      <c:pt idx="61">
                        <c:v>1230.3333333333333</c:v>
                      </c:pt>
                      <c:pt idx="62">
                        <c:v>1224</c:v>
                      </c:pt>
                      <c:pt idx="63">
                        <c:v>1187</c:v>
                      </c:pt>
                      <c:pt idx="64">
                        <c:v>1150</c:v>
                      </c:pt>
                      <c:pt idx="65">
                        <c:v>1118.6666666666667</c:v>
                      </c:pt>
                      <c:pt idx="66">
                        <c:v>1107.6666666666667</c:v>
                      </c:pt>
                      <c:pt idx="67">
                        <c:v>1109.3333333333333</c:v>
                      </c:pt>
                      <c:pt idx="68">
                        <c:v>1103.3333333333333</c:v>
                      </c:pt>
                      <c:pt idx="69">
                        <c:v>1115.3333333333333</c:v>
                      </c:pt>
                      <c:pt idx="70">
                        <c:v>1127.6666666666667</c:v>
                      </c:pt>
                      <c:pt idx="71">
                        <c:v>1126.3333333333333</c:v>
                      </c:pt>
                      <c:pt idx="72">
                        <c:v>1089.6666666666667</c:v>
                      </c:pt>
                      <c:pt idx="73">
                        <c:v>1057.6666666666667</c:v>
                      </c:pt>
                      <c:pt idx="74">
                        <c:v>1066.3333333333333</c:v>
                      </c:pt>
                      <c:pt idx="75">
                        <c:v>1030.3333333333333</c:v>
                      </c:pt>
                      <c:pt idx="76">
                        <c:v>1034.6666666666667</c:v>
                      </c:pt>
                      <c:pt idx="77">
                        <c:v>1068.6666666666667</c:v>
                      </c:pt>
                      <c:pt idx="78">
                        <c:v>1188</c:v>
                      </c:pt>
                      <c:pt idx="79">
                        <c:v>1212.6666666666667</c:v>
                      </c:pt>
                      <c:pt idx="80">
                        <c:v>1307.6666666666667</c:v>
                      </c:pt>
                      <c:pt idx="81">
                        <c:v>1309.6666666666667</c:v>
                      </c:pt>
                      <c:pt idx="82">
                        <c:v>1296</c:v>
                      </c:pt>
                      <c:pt idx="83">
                        <c:v>1244</c:v>
                      </c:pt>
                      <c:pt idx="84">
                        <c:v>1187</c:v>
                      </c:pt>
                      <c:pt idx="85">
                        <c:v>1145.6666666666667</c:v>
                      </c:pt>
                      <c:pt idx="86">
                        <c:v>1022</c:v>
                      </c:pt>
                      <c:pt idx="87">
                        <c:v>991.33333333333337</c:v>
                      </c:pt>
                      <c:pt idx="88">
                        <c:v>934.66666666666663</c:v>
                      </c:pt>
                      <c:pt idx="89">
                        <c:v>867.33333333333337</c:v>
                      </c:pt>
                      <c:pt idx="90">
                        <c:v>845.66666666666663</c:v>
                      </c:pt>
                      <c:pt idx="91">
                        <c:v>857</c:v>
                      </c:pt>
                      <c:pt idx="92">
                        <c:v>886</c:v>
                      </c:pt>
                      <c:pt idx="93">
                        <c:v>893</c:v>
                      </c:pt>
                      <c:pt idx="94">
                        <c:v>888</c:v>
                      </c:pt>
                      <c:pt idx="95">
                        <c:v>921.66666666666663</c:v>
                      </c:pt>
                      <c:pt idx="96">
                        <c:v>959.66666666666663</c:v>
                      </c:pt>
                      <c:pt idx="97">
                        <c:v>996.33333333333337</c:v>
                      </c:pt>
                      <c:pt idx="98">
                        <c:v>1025</c:v>
                      </c:pt>
                      <c:pt idx="99">
                        <c:v>1087.3333333333333</c:v>
                      </c:pt>
                      <c:pt idx="100">
                        <c:v>1074.3333333333333</c:v>
                      </c:pt>
                      <c:pt idx="101">
                        <c:v>1051.6666666666667</c:v>
                      </c:pt>
                      <c:pt idx="102">
                        <c:v>1051</c:v>
                      </c:pt>
                      <c:pt idx="103">
                        <c:v>1027</c:v>
                      </c:pt>
                      <c:pt idx="104">
                        <c:v>971.66666666666663</c:v>
                      </c:pt>
                      <c:pt idx="105">
                        <c:v>841.33333333333337</c:v>
                      </c:pt>
                      <c:pt idx="106">
                        <c:v>694.66666666666663</c:v>
                      </c:pt>
                      <c:pt idx="107">
                        <c:v>554.33333333333337</c:v>
                      </c:pt>
                      <c:pt idx="108">
                        <c:v>402.66666666666669</c:v>
                      </c:pt>
                      <c:pt idx="109">
                        <c:v>330.66666666666669</c:v>
                      </c:pt>
                      <c:pt idx="110">
                        <c:v>270</c:v>
                      </c:pt>
                      <c:pt idx="111">
                        <c:v>242</c:v>
                      </c:pt>
                      <c:pt idx="112">
                        <c:v>226.66666666666666</c:v>
                      </c:pt>
                      <c:pt idx="113">
                        <c:v>201.33333333333334</c:v>
                      </c:pt>
                      <c:pt idx="114">
                        <c:v>162.66666666666666</c:v>
                      </c:pt>
                      <c:pt idx="115">
                        <c:v>145</c:v>
                      </c:pt>
                      <c:pt idx="116">
                        <c:v>157</c:v>
                      </c:pt>
                      <c:pt idx="117">
                        <c:v>144</c:v>
                      </c:pt>
                      <c:pt idx="118">
                        <c:v>149.66666666666666</c:v>
                      </c:pt>
                      <c:pt idx="119">
                        <c:v>126.66666666666667</c:v>
                      </c:pt>
                      <c:pt idx="120">
                        <c:v>116.66666666666667</c:v>
                      </c:pt>
                      <c:pt idx="121">
                        <c:v>100</c:v>
                      </c:pt>
                      <c:pt idx="122">
                        <c:v>86</c:v>
                      </c:pt>
                      <c:pt idx="123">
                        <c:v>79.666666666666671</c:v>
                      </c:pt>
                      <c:pt idx="124">
                        <c:v>59</c:v>
                      </c:pt>
                      <c:pt idx="125">
                        <c:v>67</c:v>
                      </c:pt>
                      <c:pt idx="126">
                        <c:v>52.666666666666664</c:v>
                      </c:pt>
                      <c:pt idx="127">
                        <c:v>37</c:v>
                      </c:pt>
                      <c:pt idx="128">
                        <c:v>29</c:v>
                      </c:pt>
                      <c:pt idx="129">
                        <c:v>25.666666666666668</c:v>
                      </c:pt>
                      <c:pt idx="130">
                        <c:v>13.333333333333334</c:v>
                      </c:pt>
                      <c:pt idx="131">
                        <c:v>13.333333333333334</c:v>
                      </c:pt>
                      <c:pt idx="132">
                        <c:v>5</c:v>
                      </c:pt>
                      <c:pt idx="133">
                        <c:v>4.333333333333333</c:v>
                      </c:pt>
                      <c:pt idx="134">
                        <c:v>2</c:v>
                      </c:pt>
                      <c:pt idx="135">
                        <c:v>0.66666666666666663</c:v>
                      </c:pt>
                      <c:pt idx="136">
                        <c:v>0.33333333333333331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291A-4C59-B4D5-166133CF6065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S1'!$AQ$1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S1'!$AF$2:$AF$257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S1'!$AQ$2:$AQ$257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1233.6666666666667</c:v>
                      </c:pt>
                      <c:pt idx="22">
                        <c:v>1227</c:v>
                      </c:pt>
                      <c:pt idx="23">
                        <c:v>1297</c:v>
                      </c:pt>
                      <c:pt idx="24">
                        <c:v>1307</c:v>
                      </c:pt>
                      <c:pt idx="25">
                        <c:v>1281</c:v>
                      </c:pt>
                      <c:pt idx="26">
                        <c:v>1228.3333333333333</c:v>
                      </c:pt>
                      <c:pt idx="27">
                        <c:v>1222.6666666666667</c:v>
                      </c:pt>
                      <c:pt idx="28">
                        <c:v>1203.6666666666667</c:v>
                      </c:pt>
                      <c:pt idx="29">
                        <c:v>1265</c:v>
                      </c:pt>
                      <c:pt idx="30">
                        <c:v>1286.6666666666667</c:v>
                      </c:pt>
                      <c:pt idx="31">
                        <c:v>1332.3333333333333</c:v>
                      </c:pt>
                      <c:pt idx="32">
                        <c:v>1359.6666666666667</c:v>
                      </c:pt>
                      <c:pt idx="33">
                        <c:v>1369</c:v>
                      </c:pt>
                      <c:pt idx="34">
                        <c:v>1383.3333333333333</c:v>
                      </c:pt>
                      <c:pt idx="35">
                        <c:v>1355.6666666666667</c:v>
                      </c:pt>
                      <c:pt idx="36">
                        <c:v>1427.6666666666667</c:v>
                      </c:pt>
                      <c:pt idx="37">
                        <c:v>1398.3333333333333</c:v>
                      </c:pt>
                      <c:pt idx="38">
                        <c:v>1397.3333333333333</c:v>
                      </c:pt>
                      <c:pt idx="39">
                        <c:v>1360.3333333333333</c:v>
                      </c:pt>
                      <c:pt idx="40">
                        <c:v>1357</c:v>
                      </c:pt>
                      <c:pt idx="41">
                        <c:v>1348</c:v>
                      </c:pt>
                      <c:pt idx="42">
                        <c:v>1335</c:v>
                      </c:pt>
                      <c:pt idx="43">
                        <c:v>1340.6666666666667</c:v>
                      </c:pt>
                      <c:pt idx="44">
                        <c:v>1237.3333333333333</c:v>
                      </c:pt>
                      <c:pt idx="45">
                        <c:v>1221.3333333333333</c:v>
                      </c:pt>
                      <c:pt idx="46">
                        <c:v>1165.3333333333333</c:v>
                      </c:pt>
                      <c:pt idx="47">
                        <c:v>1106</c:v>
                      </c:pt>
                      <c:pt idx="48">
                        <c:v>1109.6666666666667</c:v>
                      </c:pt>
                      <c:pt idx="49">
                        <c:v>1132.3333333333333</c:v>
                      </c:pt>
                      <c:pt idx="50">
                        <c:v>1097</c:v>
                      </c:pt>
                      <c:pt idx="51">
                        <c:v>1154</c:v>
                      </c:pt>
                      <c:pt idx="52">
                        <c:v>1172.3333333333333</c:v>
                      </c:pt>
                      <c:pt idx="53">
                        <c:v>1174.3333333333333</c:v>
                      </c:pt>
                      <c:pt idx="54">
                        <c:v>1200.3333333333333</c:v>
                      </c:pt>
                      <c:pt idx="55">
                        <c:v>1173.6666666666667</c:v>
                      </c:pt>
                      <c:pt idx="56">
                        <c:v>1214.6666666666667</c:v>
                      </c:pt>
                      <c:pt idx="57">
                        <c:v>1244.3333333333333</c:v>
                      </c:pt>
                      <c:pt idx="58">
                        <c:v>1274.3333333333333</c:v>
                      </c:pt>
                      <c:pt idx="59">
                        <c:v>1303.6666666666667</c:v>
                      </c:pt>
                      <c:pt idx="60">
                        <c:v>1292.3333333333333</c:v>
                      </c:pt>
                      <c:pt idx="61">
                        <c:v>1289.6666666666667</c:v>
                      </c:pt>
                      <c:pt idx="62">
                        <c:v>1207.3333333333333</c:v>
                      </c:pt>
                      <c:pt idx="63">
                        <c:v>1140.6666666666667</c:v>
                      </c:pt>
                      <c:pt idx="64">
                        <c:v>1141.3333333333333</c:v>
                      </c:pt>
                      <c:pt idx="65">
                        <c:v>1076.6666666666667</c:v>
                      </c:pt>
                      <c:pt idx="66">
                        <c:v>1078.6666666666667</c:v>
                      </c:pt>
                      <c:pt idx="67">
                        <c:v>1071.3333333333333</c:v>
                      </c:pt>
                      <c:pt idx="68">
                        <c:v>1079</c:v>
                      </c:pt>
                      <c:pt idx="69">
                        <c:v>1082.6666666666667</c:v>
                      </c:pt>
                      <c:pt idx="70">
                        <c:v>1065.3333333333333</c:v>
                      </c:pt>
                      <c:pt idx="71">
                        <c:v>1076.6666666666667</c:v>
                      </c:pt>
                      <c:pt idx="72">
                        <c:v>1085.3333333333333</c:v>
                      </c:pt>
                      <c:pt idx="73">
                        <c:v>1110.6666666666667</c:v>
                      </c:pt>
                      <c:pt idx="74">
                        <c:v>1082.6666666666667</c:v>
                      </c:pt>
                      <c:pt idx="75">
                        <c:v>1127.6666666666667</c:v>
                      </c:pt>
                      <c:pt idx="76">
                        <c:v>1156</c:v>
                      </c:pt>
                      <c:pt idx="77">
                        <c:v>1198</c:v>
                      </c:pt>
                      <c:pt idx="78">
                        <c:v>1269</c:v>
                      </c:pt>
                      <c:pt idx="79">
                        <c:v>1304.6666666666667</c:v>
                      </c:pt>
                      <c:pt idx="80">
                        <c:v>1305.6666666666667</c:v>
                      </c:pt>
                      <c:pt idx="81">
                        <c:v>1260</c:v>
                      </c:pt>
                      <c:pt idx="82">
                        <c:v>1255.6666666666667</c:v>
                      </c:pt>
                      <c:pt idx="83">
                        <c:v>1127.6666666666667</c:v>
                      </c:pt>
                      <c:pt idx="84">
                        <c:v>1037.6666666666667</c:v>
                      </c:pt>
                      <c:pt idx="85">
                        <c:v>1009.3333333333334</c:v>
                      </c:pt>
                      <c:pt idx="86">
                        <c:v>949</c:v>
                      </c:pt>
                      <c:pt idx="87">
                        <c:v>884.66666666666663</c:v>
                      </c:pt>
                      <c:pt idx="88">
                        <c:v>904</c:v>
                      </c:pt>
                      <c:pt idx="89">
                        <c:v>879.33333333333337</c:v>
                      </c:pt>
                      <c:pt idx="90">
                        <c:v>905.66666666666663</c:v>
                      </c:pt>
                      <c:pt idx="91">
                        <c:v>892.33333333333337</c:v>
                      </c:pt>
                      <c:pt idx="92">
                        <c:v>903.33333333333337</c:v>
                      </c:pt>
                      <c:pt idx="93">
                        <c:v>951.33333333333337</c:v>
                      </c:pt>
                      <c:pt idx="94">
                        <c:v>972.66666666666663</c:v>
                      </c:pt>
                      <c:pt idx="95">
                        <c:v>1016.3333333333334</c:v>
                      </c:pt>
                      <c:pt idx="96">
                        <c:v>998.66666666666663</c:v>
                      </c:pt>
                      <c:pt idx="97">
                        <c:v>1013.3333333333334</c:v>
                      </c:pt>
                      <c:pt idx="98">
                        <c:v>1057.3333333333333</c:v>
                      </c:pt>
                      <c:pt idx="99">
                        <c:v>1085.6666666666667</c:v>
                      </c:pt>
                      <c:pt idx="100">
                        <c:v>1075.6666666666667</c:v>
                      </c:pt>
                      <c:pt idx="101">
                        <c:v>1072.6666666666667</c:v>
                      </c:pt>
                      <c:pt idx="102">
                        <c:v>978</c:v>
                      </c:pt>
                      <c:pt idx="103">
                        <c:v>856.33333333333337</c:v>
                      </c:pt>
                      <c:pt idx="104">
                        <c:v>682.33333333333337</c:v>
                      </c:pt>
                      <c:pt idx="105">
                        <c:v>475.33333333333331</c:v>
                      </c:pt>
                      <c:pt idx="106">
                        <c:v>426.33333333333331</c:v>
                      </c:pt>
                      <c:pt idx="107">
                        <c:v>298.33333333333331</c:v>
                      </c:pt>
                      <c:pt idx="108">
                        <c:v>249.33333333333334</c:v>
                      </c:pt>
                      <c:pt idx="109">
                        <c:v>216.66666666666666</c:v>
                      </c:pt>
                      <c:pt idx="110">
                        <c:v>209</c:v>
                      </c:pt>
                      <c:pt idx="111">
                        <c:v>179.33333333333334</c:v>
                      </c:pt>
                      <c:pt idx="112">
                        <c:v>146.33333333333334</c:v>
                      </c:pt>
                      <c:pt idx="113">
                        <c:v>163.66666666666666</c:v>
                      </c:pt>
                      <c:pt idx="114">
                        <c:v>153</c:v>
                      </c:pt>
                      <c:pt idx="115">
                        <c:v>153.33333333333334</c:v>
                      </c:pt>
                      <c:pt idx="116">
                        <c:v>142.66666666666666</c:v>
                      </c:pt>
                      <c:pt idx="117">
                        <c:v>123</c:v>
                      </c:pt>
                      <c:pt idx="118">
                        <c:v>113</c:v>
                      </c:pt>
                      <c:pt idx="119">
                        <c:v>94</c:v>
                      </c:pt>
                      <c:pt idx="120">
                        <c:v>84</c:v>
                      </c:pt>
                      <c:pt idx="121">
                        <c:v>66</c:v>
                      </c:pt>
                      <c:pt idx="122">
                        <c:v>60</c:v>
                      </c:pt>
                      <c:pt idx="123">
                        <c:v>54</c:v>
                      </c:pt>
                      <c:pt idx="124">
                        <c:v>43.333333333333336</c:v>
                      </c:pt>
                      <c:pt idx="125">
                        <c:v>35.666666666666664</c:v>
                      </c:pt>
                      <c:pt idx="126">
                        <c:v>31</c:v>
                      </c:pt>
                      <c:pt idx="127">
                        <c:v>22.666666666666668</c:v>
                      </c:pt>
                      <c:pt idx="128">
                        <c:v>9</c:v>
                      </c:pt>
                      <c:pt idx="129">
                        <c:v>7.333333333333333</c:v>
                      </c:pt>
                      <c:pt idx="130">
                        <c:v>5.333333333333333</c:v>
                      </c:pt>
                      <c:pt idx="131">
                        <c:v>4.666666666666667</c:v>
                      </c:pt>
                      <c:pt idx="132">
                        <c:v>2.6666666666666665</c:v>
                      </c:pt>
                      <c:pt idx="133">
                        <c:v>0.66666666666666663</c:v>
                      </c:pt>
                      <c:pt idx="134">
                        <c:v>1</c:v>
                      </c:pt>
                      <c:pt idx="135">
                        <c:v>0.33333333333333331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291A-4C59-B4D5-166133CF6065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S1'!$AR$1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S1'!$AF$2:$AF$257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S1'!$AR$2:$AR$257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1276.6666666666667</c:v>
                      </c:pt>
                      <c:pt idx="22">
                        <c:v>1230.8333333333333</c:v>
                      </c:pt>
                      <c:pt idx="23">
                        <c:v>1270</c:v>
                      </c:pt>
                      <c:pt idx="24">
                        <c:v>1273.6666666666667</c:v>
                      </c:pt>
                      <c:pt idx="25">
                        <c:v>1256</c:v>
                      </c:pt>
                      <c:pt idx="26">
                        <c:v>1217.5</c:v>
                      </c:pt>
                      <c:pt idx="27">
                        <c:v>1213.1666666666667</c:v>
                      </c:pt>
                      <c:pt idx="28">
                        <c:v>1218.5</c:v>
                      </c:pt>
                      <c:pt idx="29">
                        <c:v>1218.3333333333333</c:v>
                      </c:pt>
                      <c:pt idx="30">
                        <c:v>1252.5</c:v>
                      </c:pt>
                      <c:pt idx="31">
                        <c:v>1314.1666666666667</c:v>
                      </c:pt>
                      <c:pt idx="32">
                        <c:v>1332.3333333333333</c:v>
                      </c:pt>
                      <c:pt idx="33">
                        <c:v>1368.6666666666667</c:v>
                      </c:pt>
                      <c:pt idx="34">
                        <c:v>1378.5</c:v>
                      </c:pt>
                      <c:pt idx="35">
                        <c:v>1390.3333333333333</c:v>
                      </c:pt>
                      <c:pt idx="36">
                        <c:v>1386.8333333333333</c:v>
                      </c:pt>
                      <c:pt idx="37">
                        <c:v>1388.6666666666667</c:v>
                      </c:pt>
                      <c:pt idx="38">
                        <c:v>1391.8333333333333</c:v>
                      </c:pt>
                      <c:pt idx="39">
                        <c:v>1383.6666666666667</c:v>
                      </c:pt>
                      <c:pt idx="40">
                        <c:v>1346.1666666666667</c:v>
                      </c:pt>
                      <c:pt idx="41">
                        <c:v>1363.5</c:v>
                      </c:pt>
                      <c:pt idx="42">
                        <c:v>1333.1666666666667</c:v>
                      </c:pt>
                      <c:pt idx="43">
                        <c:v>1292</c:v>
                      </c:pt>
                      <c:pt idx="44">
                        <c:v>1242</c:v>
                      </c:pt>
                      <c:pt idx="45">
                        <c:v>1202.6666666666667</c:v>
                      </c:pt>
                      <c:pt idx="46">
                        <c:v>1160.3333333333333</c:v>
                      </c:pt>
                      <c:pt idx="47">
                        <c:v>1116.6666666666667</c:v>
                      </c:pt>
                      <c:pt idx="48">
                        <c:v>1117.6666666666667</c:v>
                      </c:pt>
                      <c:pt idx="49">
                        <c:v>1098.1666666666667</c:v>
                      </c:pt>
                      <c:pt idx="50">
                        <c:v>1089.3333333333333</c:v>
                      </c:pt>
                      <c:pt idx="51">
                        <c:v>1115.3333333333333</c:v>
                      </c:pt>
                      <c:pt idx="52">
                        <c:v>1132.1666666666667</c:v>
                      </c:pt>
                      <c:pt idx="53">
                        <c:v>1140.5</c:v>
                      </c:pt>
                      <c:pt idx="54">
                        <c:v>1165.3333333333333</c:v>
                      </c:pt>
                      <c:pt idx="55">
                        <c:v>1194.6666666666667</c:v>
                      </c:pt>
                      <c:pt idx="56">
                        <c:v>1198.5</c:v>
                      </c:pt>
                      <c:pt idx="57">
                        <c:v>1230</c:v>
                      </c:pt>
                      <c:pt idx="58">
                        <c:v>1265.5</c:v>
                      </c:pt>
                      <c:pt idx="59">
                        <c:v>1278.3333333333333</c:v>
                      </c:pt>
                      <c:pt idx="60">
                        <c:v>1289.3333333333333</c:v>
                      </c:pt>
                      <c:pt idx="61">
                        <c:v>1260</c:v>
                      </c:pt>
                      <c:pt idx="62">
                        <c:v>1215.6666666666667</c:v>
                      </c:pt>
                      <c:pt idx="63">
                        <c:v>1163.8333333333333</c:v>
                      </c:pt>
                      <c:pt idx="64">
                        <c:v>1145.6666666666667</c:v>
                      </c:pt>
                      <c:pt idx="65">
                        <c:v>1097.6666666666667</c:v>
                      </c:pt>
                      <c:pt idx="66">
                        <c:v>1093.1666666666667</c:v>
                      </c:pt>
                      <c:pt idx="67">
                        <c:v>1090.3333333333333</c:v>
                      </c:pt>
                      <c:pt idx="68">
                        <c:v>1091.1666666666667</c:v>
                      </c:pt>
                      <c:pt idx="69">
                        <c:v>1099</c:v>
                      </c:pt>
                      <c:pt idx="70">
                        <c:v>1096.5</c:v>
                      </c:pt>
                      <c:pt idx="71">
                        <c:v>1101.5</c:v>
                      </c:pt>
                      <c:pt idx="72">
                        <c:v>1087.5</c:v>
                      </c:pt>
                      <c:pt idx="73">
                        <c:v>1084.1666666666667</c:v>
                      </c:pt>
                      <c:pt idx="74">
                        <c:v>1074.5</c:v>
                      </c:pt>
                      <c:pt idx="75">
                        <c:v>1079</c:v>
                      </c:pt>
                      <c:pt idx="76">
                        <c:v>1095.3333333333333</c:v>
                      </c:pt>
                      <c:pt idx="77">
                        <c:v>1133.3333333333333</c:v>
                      </c:pt>
                      <c:pt idx="78">
                        <c:v>1228.5</c:v>
                      </c:pt>
                      <c:pt idx="79">
                        <c:v>1258.6666666666667</c:v>
                      </c:pt>
                      <c:pt idx="80">
                        <c:v>1306.6666666666667</c:v>
                      </c:pt>
                      <c:pt idx="81">
                        <c:v>1284.8333333333333</c:v>
                      </c:pt>
                      <c:pt idx="82">
                        <c:v>1275.8333333333333</c:v>
                      </c:pt>
                      <c:pt idx="83">
                        <c:v>1185.8333333333333</c:v>
                      </c:pt>
                      <c:pt idx="84">
                        <c:v>1112.3333333333333</c:v>
                      </c:pt>
                      <c:pt idx="85">
                        <c:v>1077.5</c:v>
                      </c:pt>
                      <c:pt idx="86">
                        <c:v>985.5</c:v>
                      </c:pt>
                      <c:pt idx="87">
                        <c:v>938</c:v>
                      </c:pt>
                      <c:pt idx="88">
                        <c:v>919.33333333333337</c:v>
                      </c:pt>
                      <c:pt idx="89">
                        <c:v>873.33333333333337</c:v>
                      </c:pt>
                      <c:pt idx="90">
                        <c:v>875.66666666666663</c:v>
                      </c:pt>
                      <c:pt idx="91">
                        <c:v>874.66666666666663</c:v>
                      </c:pt>
                      <c:pt idx="92">
                        <c:v>894.66666666666663</c:v>
                      </c:pt>
                      <c:pt idx="93">
                        <c:v>922.16666666666663</c:v>
                      </c:pt>
                      <c:pt idx="94">
                        <c:v>930.33333333333337</c:v>
                      </c:pt>
                      <c:pt idx="95">
                        <c:v>969</c:v>
                      </c:pt>
                      <c:pt idx="96">
                        <c:v>979.16666666666663</c:v>
                      </c:pt>
                      <c:pt idx="97">
                        <c:v>1004.8333333333334</c:v>
                      </c:pt>
                      <c:pt idx="98">
                        <c:v>1041.1666666666667</c:v>
                      </c:pt>
                      <c:pt idx="99">
                        <c:v>1086.5</c:v>
                      </c:pt>
                      <c:pt idx="100">
                        <c:v>1075</c:v>
                      </c:pt>
                      <c:pt idx="101">
                        <c:v>1062.1666666666667</c:v>
                      </c:pt>
                      <c:pt idx="102">
                        <c:v>1014.5</c:v>
                      </c:pt>
                      <c:pt idx="103">
                        <c:v>941.66666666666663</c:v>
                      </c:pt>
                      <c:pt idx="104">
                        <c:v>827</c:v>
                      </c:pt>
                      <c:pt idx="105">
                        <c:v>658.33333333333337</c:v>
                      </c:pt>
                      <c:pt idx="106">
                        <c:v>560.5</c:v>
                      </c:pt>
                      <c:pt idx="107">
                        <c:v>426.33333333333331</c:v>
                      </c:pt>
                      <c:pt idx="108">
                        <c:v>326</c:v>
                      </c:pt>
                      <c:pt idx="109">
                        <c:v>273.66666666666669</c:v>
                      </c:pt>
                      <c:pt idx="110">
                        <c:v>239.5</c:v>
                      </c:pt>
                      <c:pt idx="111">
                        <c:v>210.66666666666666</c:v>
                      </c:pt>
                      <c:pt idx="112">
                        <c:v>186.5</c:v>
                      </c:pt>
                      <c:pt idx="113">
                        <c:v>182.5</c:v>
                      </c:pt>
                      <c:pt idx="114">
                        <c:v>157.83333333333334</c:v>
                      </c:pt>
                      <c:pt idx="115">
                        <c:v>149.16666666666666</c:v>
                      </c:pt>
                      <c:pt idx="116">
                        <c:v>149.83333333333334</c:v>
                      </c:pt>
                      <c:pt idx="117">
                        <c:v>133.5</c:v>
                      </c:pt>
                      <c:pt idx="118">
                        <c:v>131.33333333333334</c:v>
                      </c:pt>
                      <c:pt idx="119">
                        <c:v>110.33333333333333</c:v>
                      </c:pt>
                      <c:pt idx="120">
                        <c:v>100.33333333333333</c:v>
                      </c:pt>
                      <c:pt idx="121">
                        <c:v>83</c:v>
                      </c:pt>
                      <c:pt idx="122">
                        <c:v>73</c:v>
                      </c:pt>
                      <c:pt idx="123">
                        <c:v>66.833333333333329</c:v>
                      </c:pt>
                      <c:pt idx="124">
                        <c:v>51.166666666666664</c:v>
                      </c:pt>
                      <c:pt idx="125">
                        <c:v>51.333333333333336</c:v>
                      </c:pt>
                      <c:pt idx="126">
                        <c:v>41.833333333333336</c:v>
                      </c:pt>
                      <c:pt idx="127">
                        <c:v>29.833333333333332</c:v>
                      </c:pt>
                      <c:pt idx="128">
                        <c:v>19</c:v>
                      </c:pt>
                      <c:pt idx="129">
                        <c:v>16.5</c:v>
                      </c:pt>
                      <c:pt idx="130">
                        <c:v>9.3333333333333339</c:v>
                      </c:pt>
                      <c:pt idx="131">
                        <c:v>9</c:v>
                      </c:pt>
                      <c:pt idx="132">
                        <c:v>3.8333333333333335</c:v>
                      </c:pt>
                      <c:pt idx="133">
                        <c:v>2.5</c:v>
                      </c:pt>
                      <c:pt idx="134">
                        <c:v>1.5</c:v>
                      </c:pt>
                      <c:pt idx="135">
                        <c:v>0.5</c:v>
                      </c:pt>
                      <c:pt idx="136">
                        <c:v>0.16666666666666666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291A-4C59-B4D5-166133CF6065}"/>
                  </c:ext>
                </c:extLst>
              </c15:ser>
            </c15:filteredScatterSeries>
          </c:ext>
        </c:extLst>
      </c:scatterChart>
      <c:valAx>
        <c:axId val="394543544"/>
        <c:scaling>
          <c:orientation val="minMax"/>
          <c:max val="255"/>
          <c:min val="1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Blue Intensity</a:t>
                </a:r>
                <a:r>
                  <a:rPr lang="en-US" baseline="0"/>
                  <a:t> Level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4528456"/>
        <c:crosses val="autoZero"/>
        <c:crossBetween val="midCat"/>
        <c:majorUnit val="20"/>
        <c:minorUnit val="5"/>
      </c:valAx>
      <c:valAx>
        <c:axId val="394528456"/>
        <c:scaling>
          <c:orientation val="minMax"/>
          <c:max val="1800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Pixel Count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454354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5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1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Blue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S1'!$AH$260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S1'!$AF$261:$AF$516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S1'!$AH$261:$AH$516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1.2001556311541647E-2</c:v>
                </c:pt>
                <c:pt idx="22">
                  <c:v>2.3773656434250827E-2</c:v>
                </c:pt>
                <c:pt idx="23">
                  <c:v>3.6553368516615621E-2</c:v>
                </c:pt>
                <c:pt idx="24">
                  <c:v>5.0131189081875957E-2</c:v>
                </c:pt>
                <c:pt idx="25">
                  <c:v>6.2801161247842616E-2</c:v>
                </c:pt>
                <c:pt idx="26">
                  <c:v>7.5870187655257049E-2</c:v>
                </c:pt>
                <c:pt idx="27">
                  <c:v>8.8619970669513257E-2</c:v>
                </c:pt>
                <c:pt idx="28">
                  <c:v>0.10216786216666501</c:v>
                </c:pt>
                <c:pt idx="29">
                  <c:v>0.11527679399822421</c:v>
                </c:pt>
                <c:pt idx="30">
                  <c:v>0.12846553667807298</c:v>
                </c:pt>
                <c:pt idx="31">
                  <c:v>0.14271177309775832</c:v>
                </c:pt>
                <c:pt idx="32">
                  <c:v>0.1565489789199597</c:v>
                </c:pt>
                <c:pt idx="33">
                  <c:v>0.17031635024990771</c:v>
                </c:pt>
                <c:pt idx="34">
                  <c:v>0.18406376886778333</c:v>
                </c:pt>
                <c:pt idx="35">
                  <c:v>0.19811047816674479</c:v>
                </c:pt>
                <c:pt idx="36">
                  <c:v>0.21193770763290998</c:v>
                </c:pt>
                <c:pt idx="37">
                  <c:v>0.22672266727854981</c:v>
                </c:pt>
                <c:pt idx="38">
                  <c:v>0.24184682302942026</c:v>
                </c:pt>
                <c:pt idx="39">
                  <c:v>0.25618284665343133</c:v>
                </c:pt>
                <c:pt idx="40">
                  <c:v>0.27014974510410322</c:v>
                </c:pt>
                <c:pt idx="41">
                  <c:v>0.28392709279008743</c:v>
                </c:pt>
                <c:pt idx="42">
                  <c:v>0.29745503157516678</c:v>
                </c:pt>
                <c:pt idx="43">
                  <c:v>0.31024472001356779</c:v>
                </c:pt>
                <c:pt idx="44">
                  <c:v>0.32267525963466581</c:v>
                </c:pt>
                <c:pt idx="45">
                  <c:v>0.3342777617047597</c:v>
                </c:pt>
                <c:pt idx="46">
                  <c:v>0.34525175334457336</c:v>
                </c:pt>
                <c:pt idx="47">
                  <c:v>0.35678442092241386</c:v>
                </c:pt>
                <c:pt idx="48">
                  <c:v>0.36763869628979318</c:v>
                </c:pt>
                <c:pt idx="49">
                  <c:v>0.3781038937717609</c:v>
                </c:pt>
                <c:pt idx="50">
                  <c:v>0.38869878388219914</c:v>
                </c:pt>
                <c:pt idx="51">
                  <c:v>0.3989345251753344</c:v>
                </c:pt>
                <c:pt idx="52">
                  <c:v>0.40969901333838799</c:v>
                </c:pt>
                <c:pt idx="53">
                  <c:v>0.42080269760667216</c:v>
                </c:pt>
                <c:pt idx="54">
                  <c:v>0.43225555433622315</c:v>
                </c:pt>
                <c:pt idx="55">
                  <c:v>0.4433991440286521</c:v>
                </c:pt>
                <c:pt idx="56">
                  <c:v>0.4548320480461307</c:v>
                </c:pt>
                <c:pt idx="57">
                  <c:v>0.46692339156199808</c:v>
                </c:pt>
                <c:pt idx="58">
                  <c:v>0.47872542075281582</c:v>
                </c:pt>
                <c:pt idx="59">
                  <c:v>0.49100631503337089</c:v>
                </c:pt>
                <c:pt idx="60">
                  <c:v>0.50293803685265914</c:v>
                </c:pt>
                <c:pt idx="61">
                  <c:v>0.51456049163482542</c:v>
                </c:pt>
                <c:pt idx="62">
                  <c:v>0.52592356116005068</c:v>
                </c:pt>
                <c:pt idx="63">
                  <c:v>0.5369973163602263</c:v>
                </c:pt>
                <c:pt idx="64">
                  <c:v>0.54753234833444742</c:v>
                </c:pt>
                <c:pt idx="65">
                  <c:v>0.55833674192164573</c:v>
                </c:pt>
                <c:pt idx="66">
                  <c:v>0.56825323982162279</c:v>
                </c:pt>
                <c:pt idx="67">
                  <c:v>0.57871843730359052</c:v>
                </c:pt>
                <c:pt idx="68">
                  <c:v>0.58937318555024598</c:v>
                </c:pt>
                <c:pt idx="69">
                  <c:v>0.59972864311581553</c:v>
                </c:pt>
                <c:pt idx="70">
                  <c:v>0.60975488093219077</c:v>
                </c:pt>
                <c:pt idx="71">
                  <c:v>0.62081865977633011</c:v>
                </c:pt>
                <c:pt idx="72">
                  <c:v>0.63206201302912102</c:v>
                </c:pt>
                <c:pt idx="73">
                  <c:v>0.64306593373704324</c:v>
                </c:pt>
                <c:pt idx="74">
                  <c:v>0.65438909783812371</c:v>
                </c:pt>
                <c:pt idx="75">
                  <c:v>0.6662110797410139</c:v>
                </c:pt>
                <c:pt idx="76">
                  <c:v>0.67796322715165069</c:v>
                </c:pt>
                <c:pt idx="77">
                  <c:v>0.68990492532697523</c:v>
                </c:pt>
                <c:pt idx="78">
                  <c:v>0.70240529944032659</c:v>
                </c:pt>
                <c:pt idx="79">
                  <c:v>0.71551423127188585</c:v>
                </c:pt>
                <c:pt idx="80">
                  <c:v>0.72815427436974389</c:v>
                </c:pt>
                <c:pt idx="81">
                  <c:v>0.7404750740744438</c:v>
                </c:pt>
                <c:pt idx="82">
                  <c:v>0.75173838003930704</c:v>
                </c:pt>
                <c:pt idx="83">
                  <c:v>0.76291189879984456</c:v>
                </c:pt>
                <c:pt idx="84">
                  <c:v>0.77347685984217418</c:v>
                </c:pt>
                <c:pt idx="85">
                  <c:v>0.78362281393098365</c:v>
                </c:pt>
                <c:pt idx="86">
                  <c:v>0.79328990293005586</c:v>
                </c:pt>
                <c:pt idx="87">
                  <c:v>0.80241826870317357</c:v>
                </c:pt>
                <c:pt idx="88">
                  <c:v>0.81110767481069868</c:v>
                </c:pt>
                <c:pt idx="89">
                  <c:v>0.81958757744146371</c:v>
                </c:pt>
                <c:pt idx="90">
                  <c:v>0.82851641609385751</c:v>
                </c:pt>
                <c:pt idx="91">
                  <c:v>0.83800393068427825</c:v>
                </c:pt>
                <c:pt idx="92">
                  <c:v>0.84729191815397509</c:v>
                </c:pt>
                <c:pt idx="93">
                  <c:v>0.85654997655556331</c:v>
                </c:pt>
                <c:pt idx="94">
                  <c:v>0.86578808224507919</c:v>
                </c:pt>
                <c:pt idx="95">
                  <c:v>0.87517583327513793</c:v>
                </c:pt>
                <c:pt idx="96">
                  <c:v>0.88492273312249969</c:v>
                </c:pt>
                <c:pt idx="97">
                  <c:v>0.89472949110607858</c:v>
                </c:pt>
                <c:pt idx="98">
                  <c:v>0.90503506689146718</c:v>
                </c:pt>
                <c:pt idx="99">
                  <c:v>0.91539052445703673</c:v>
                </c:pt>
                <c:pt idx="100">
                  <c:v>0.92599539092351113</c:v>
                </c:pt>
                <c:pt idx="101">
                  <c:v>0.93662021010205798</c:v>
                </c:pt>
                <c:pt idx="102">
                  <c:v>0.94632720452527497</c:v>
                </c:pt>
                <c:pt idx="103">
                  <c:v>0.9544080529145923</c:v>
                </c:pt>
                <c:pt idx="104">
                  <c:v>0.96010455221125923</c:v>
                </c:pt>
                <c:pt idx="105">
                  <c:v>0.9650528248052116</c:v>
                </c:pt>
                <c:pt idx="106">
                  <c:v>0.96892365094725497</c:v>
                </c:pt>
                <c:pt idx="107">
                  <c:v>0.97239542284785052</c:v>
                </c:pt>
                <c:pt idx="108">
                  <c:v>0.97529854245438308</c:v>
                </c:pt>
                <c:pt idx="109">
                  <c:v>0.97775272603928687</c:v>
                </c:pt>
                <c:pt idx="110">
                  <c:v>0.97990761894310485</c:v>
                </c:pt>
                <c:pt idx="111">
                  <c:v>0.98206251184692284</c:v>
                </c:pt>
                <c:pt idx="112">
                  <c:v>0.98356894160838815</c:v>
                </c:pt>
                <c:pt idx="113">
                  <c:v>0.98511527679399824</c:v>
                </c:pt>
                <c:pt idx="114">
                  <c:v>0.98658180113131877</c:v>
                </c:pt>
                <c:pt idx="115">
                  <c:v>0.9880483254686393</c:v>
                </c:pt>
                <c:pt idx="116">
                  <c:v>0.98955475523010461</c:v>
                </c:pt>
                <c:pt idx="117">
                  <c:v>0.99106118499156992</c:v>
                </c:pt>
                <c:pt idx="118">
                  <c:v>0.99230822949609421</c:v>
                </c:pt>
                <c:pt idx="119">
                  <c:v>0.99328591238764119</c:v>
                </c:pt>
                <c:pt idx="120">
                  <c:v>0.99434340612747774</c:v>
                </c:pt>
                <c:pt idx="121">
                  <c:v>0.99520137274659048</c:v>
                </c:pt>
                <c:pt idx="122">
                  <c:v>0.99598950487344984</c:v>
                </c:pt>
                <c:pt idx="123">
                  <c:v>0.99672775522012824</c:v>
                </c:pt>
                <c:pt idx="124">
                  <c:v>0.99750591099095143</c:v>
                </c:pt>
                <c:pt idx="125">
                  <c:v>0.99800472879276114</c:v>
                </c:pt>
                <c:pt idx="126">
                  <c:v>0.99856340473078797</c:v>
                </c:pt>
                <c:pt idx="127">
                  <c:v>0.99896245897223579</c:v>
                </c:pt>
                <c:pt idx="128">
                  <c:v>0.99920189151710448</c:v>
                </c:pt>
                <c:pt idx="129">
                  <c:v>0.99958099304647985</c:v>
                </c:pt>
                <c:pt idx="130">
                  <c:v>0.99969073296287803</c:v>
                </c:pt>
                <c:pt idx="131">
                  <c:v>0.99983040194738471</c:v>
                </c:pt>
                <c:pt idx="132">
                  <c:v>0.99987030737152949</c:v>
                </c:pt>
                <c:pt idx="133">
                  <c:v>0.99992018915171044</c:v>
                </c:pt>
                <c:pt idx="134">
                  <c:v>0.99997007093189139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0AE6-4F74-B190-B2D9937D0709}"/>
            </c:ext>
          </c:extLst>
        </c:ser>
        <c:ser>
          <c:idx val="2"/>
          <c:order val="2"/>
          <c:tx>
            <c:strRef>
              <c:f>'CD S1'!$AI$260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S1'!$AF$261:$AF$516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S1'!$AI$261:$AI$516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1.3627699803280026E-2</c:v>
                </c:pt>
                <c:pt idx="22">
                  <c:v>2.6806918835173124E-2</c:v>
                </c:pt>
                <c:pt idx="23">
                  <c:v>4.0363269424823413E-2</c:v>
                </c:pt>
                <c:pt idx="24">
                  <c:v>5.428655882742664E-2</c:v>
                </c:pt>
                <c:pt idx="25">
                  <c:v>6.7832716672272683E-2</c:v>
                </c:pt>
                <c:pt idx="26">
                  <c:v>8.2010824694982123E-2</c:v>
                </c:pt>
                <c:pt idx="27">
                  <c:v>9.6056427035236328E-2</c:v>
                </c:pt>
                <c:pt idx="28">
                  <c:v>0.10988798173460132</c:v>
                </c:pt>
                <c:pt idx="29">
                  <c:v>0.12417820995015749</c:v>
                </c:pt>
                <c:pt idx="30">
                  <c:v>0.13836651071767117</c:v>
                </c:pt>
                <c:pt idx="31">
                  <c:v>0.15275866638126981</c:v>
                </c:pt>
                <c:pt idx="32">
                  <c:v>0.16748718262340864</c:v>
                </c:pt>
                <c:pt idx="33">
                  <c:v>0.18180798907337756</c:v>
                </c:pt>
                <c:pt idx="34">
                  <c:v>0.19632245767462719</c:v>
                </c:pt>
                <c:pt idx="35">
                  <c:v>0.21124463606804675</c:v>
                </c:pt>
                <c:pt idx="36">
                  <c:v>0.22604450152381533</c:v>
                </c:pt>
                <c:pt idx="37">
                  <c:v>0.24096667991723489</c:v>
                </c:pt>
                <c:pt idx="38">
                  <c:v>0.25556269047691849</c:v>
                </c:pt>
                <c:pt idx="39">
                  <c:v>0.27087219317289951</c:v>
                </c:pt>
                <c:pt idx="40">
                  <c:v>0.28502991570600045</c:v>
                </c:pt>
                <c:pt idx="41">
                  <c:v>0.29868819374369321</c:v>
                </c:pt>
                <c:pt idx="42">
                  <c:v>0.31077678908153172</c:v>
                </c:pt>
                <c:pt idx="43">
                  <c:v>0.32325270872193168</c:v>
                </c:pt>
                <c:pt idx="44">
                  <c:v>0.33509667818446826</c:v>
                </c:pt>
                <c:pt idx="45">
                  <c:v>0.34629850472433715</c:v>
                </c:pt>
                <c:pt idx="46">
                  <c:v>0.35774495713950805</c:v>
                </c:pt>
                <c:pt idx="47">
                  <c:v>0.36849830290799002</c:v>
                </c:pt>
                <c:pt idx="48">
                  <c:v>0.37904779378038705</c:v>
                </c:pt>
                <c:pt idx="49">
                  <c:v>0.39016807836182199</c:v>
                </c:pt>
                <c:pt idx="50">
                  <c:v>0.40176742194905657</c:v>
                </c:pt>
                <c:pt idx="51">
                  <c:v>0.41382543905248237</c:v>
                </c:pt>
                <c:pt idx="52">
                  <c:v>0.42486418167548334</c:v>
                </c:pt>
                <c:pt idx="53">
                  <c:v>0.43648391075232645</c:v>
                </c:pt>
                <c:pt idx="54">
                  <c:v>0.44870501177262023</c:v>
                </c:pt>
                <c:pt idx="55">
                  <c:v>0.46152748473636462</c:v>
                </c:pt>
                <c:pt idx="56">
                  <c:v>0.47476786023708323</c:v>
                </c:pt>
                <c:pt idx="57">
                  <c:v>0.48692780478855147</c:v>
                </c:pt>
                <c:pt idx="58">
                  <c:v>0.49951584462179816</c:v>
                </c:pt>
                <c:pt idx="59">
                  <c:v>0.51150251251159418</c:v>
                </c:pt>
                <c:pt idx="60">
                  <c:v>0.52326494001569679</c:v>
                </c:pt>
                <c:pt idx="61">
                  <c:v>0.53494582556136538</c:v>
                </c:pt>
                <c:pt idx="62">
                  <c:v>0.54659613287262121</c:v>
                </c:pt>
                <c:pt idx="63">
                  <c:v>0.55861337899682995</c:v>
                </c:pt>
                <c:pt idx="64">
                  <c:v>0.57030445728730284</c:v>
                </c:pt>
                <c:pt idx="65">
                  <c:v>0.58166936774403977</c:v>
                </c:pt>
                <c:pt idx="66">
                  <c:v>0.59296292898714698</c:v>
                </c:pt>
                <c:pt idx="67">
                  <c:v>0.60437880316790515</c:v>
                </c:pt>
                <c:pt idx="68">
                  <c:v>0.61510157070197435</c:v>
                </c:pt>
                <c:pt idx="69">
                  <c:v>0.6258753019600648</c:v>
                </c:pt>
                <c:pt idx="70">
                  <c:v>0.63718924869278049</c:v>
                </c:pt>
                <c:pt idx="71">
                  <c:v>0.6494205424578785</c:v>
                </c:pt>
                <c:pt idx="72">
                  <c:v>0.66216147346318888</c:v>
                </c:pt>
                <c:pt idx="73">
                  <c:v>0.67410737037376789</c:v>
                </c:pt>
                <c:pt idx="74">
                  <c:v>0.68663425373818909</c:v>
                </c:pt>
                <c:pt idx="75">
                  <c:v>0.69970135257723542</c:v>
                </c:pt>
                <c:pt idx="76">
                  <c:v>0.71302327003638799</c:v>
                </c:pt>
                <c:pt idx="77">
                  <c:v>0.72598844142739183</c:v>
                </c:pt>
                <c:pt idx="78">
                  <c:v>0.73906573301124245</c:v>
                </c:pt>
                <c:pt idx="79">
                  <c:v>0.75217360282950585</c:v>
                </c:pt>
                <c:pt idx="80">
                  <c:v>0.76392583758880417</c:v>
                </c:pt>
                <c:pt idx="81">
                  <c:v>0.77590231273379595</c:v>
                </c:pt>
                <c:pt idx="82">
                  <c:v>0.78645180360619293</c:v>
                </c:pt>
                <c:pt idx="83">
                  <c:v>0.79697071624417726</c:v>
                </c:pt>
                <c:pt idx="84">
                  <c:v>0.80795849514315699</c:v>
                </c:pt>
                <c:pt idx="85">
                  <c:v>0.81805950524416704</c:v>
                </c:pt>
                <c:pt idx="86">
                  <c:v>0.82764068536016044</c:v>
                </c:pt>
                <c:pt idx="87">
                  <c:v>0.83688550489761371</c:v>
                </c:pt>
                <c:pt idx="88">
                  <c:v>0.84662976893047515</c:v>
                </c:pt>
                <c:pt idx="89">
                  <c:v>0.85692444118276601</c:v>
                </c:pt>
                <c:pt idx="90">
                  <c:v>0.86690313834612509</c:v>
                </c:pt>
                <c:pt idx="91">
                  <c:v>0.87588294651866783</c:v>
                </c:pt>
                <c:pt idx="92">
                  <c:v>0.8850258386080786</c:v>
                </c:pt>
                <c:pt idx="93">
                  <c:v>0.8940464177598384</c:v>
                </c:pt>
                <c:pt idx="94">
                  <c:v>0.90276121456747072</c:v>
                </c:pt>
                <c:pt idx="95">
                  <c:v>0.91257682781396188</c:v>
                </c:pt>
                <c:pt idx="96">
                  <c:v>0.92272880163899318</c:v>
                </c:pt>
                <c:pt idx="97">
                  <c:v>0.932860389974416</c:v>
                </c:pt>
                <c:pt idx="98">
                  <c:v>0.94296140007542606</c:v>
                </c:pt>
                <c:pt idx="99">
                  <c:v>0.95261392940504919</c:v>
                </c:pt>
                <c:pt idx="100">
                  <c:v>0.95956538136154657</c:v>
                </c:pt>
                <c:pt idx="101">
                  <c:v>0.96468213925327928</c:v>
                </c:pt>
                <c:pt idx="102">
                  <c:v>0.9689325138366508</c:v>
                </c:pt>
                <c:pt idx="103">
                  <c:v>0.97231650511166123</c:v>
                </c:pt>
                <c:pt idx="104">
                  <c:v>0.97511950993282948</c:v>
                </c:pt>
                <c:pt idx="105">
                  <c:v>0.97755557594104481</c:v>
                </c:pt>
                <c:pt idx="106">
                  <c:v>0.97968585960513266</c:v>
                </c:pt>
                <c:pt idx="107">
                  <c:v>0.98146958994587608</c:v>
                </c:pt>
                <c:pt idx="108">
                  <c:v>0.9829679234321006</c:v>
                </c:pt>
                <c:pt idx="109">
                  <c:v>0.98403816163654667</c:v>
                </c:pt>
                <c:pt idx="110">
                  <c:v>0.98541418218512022</c:v>
                </c:pt>
                <c:pt idx="111">
                  <c:v>0.98665769705123851</c:v>
                </c:pt>
                <c:pt idx="112">
                  <c:v>0.98827834347511401</c:v>
                </c:pt>
                <c:pt idx="113">
                  <c:v>0.98965436402368756</c:v>
                </c:pt>
                <c:pt idx="114">
                  <c:v>0.9909386498690228</c:v>
                </c:pt>
                <c:pt idx="115">
                  <c:v>0.99212100826631566</c:v>
                </c:pt>
                <c:pt idx="116">
                  <c:v>0.99297719882987256</c:v>
                </c:pt>
                <c:pt idx="117">
                  <c:v>0.99387416037264642</c:v>
                </c:pt>
                <c:pt idx="118">
                  <c:v>0.99482208563944152</c:v>
                </c:pt>
                <c:pt idx="119">
                  <c:v>0.99550499954132621</c:v>
                </c:pt>
                <c:pt idx="120">
                  <c:v>0.99611656422958106</c:v>
                </c:pt>
                <c:pt idx="121">
                  <c:v>0.99665677970420619</c:v>
                </c:pt>
                <c:pt idx="122">
                  <c:v>0.99713583871000588</c:v>
                </c:pt>
                <c:pt idx="123">
                  <c:v>0.99768624692943531</c:v>
                </c:pt>
                <c:pt idx="124">
                  <c:v>0.99819588416964777</c:v>
                </c:pt>
                <c:pt idx="125">
                  <c:v>0.99856282298260068</c:v>
                </c:pt>
                <c:pt idx="126">
                  <c:v>0.99893995454035789</c:v>
                </c:pt>
                <c:pt idx="127">
                  <c:v>0.99927631511889803</c:v>
                </c:pt>
                <c:pt idx="128">
                  <c:v>0.99946997727017872</c:v>
                </c:pt>
                <c:pt idx="129">
                  <c:v>0.99969421765587219</c:v>
                </c:pt>
                <c:pt idx="130">
                  <c:v>0.99981653059352316</c:v>
                </c:pt>
                <c:pt idx="131">
                  <c:v>0.9998674943175444</c:v>
                </c:pt>
                <c:pt idx="132">
                  <c:v>0.99990826529676136</c:v>
                </c:pt>
                <c:pt idx="133">
                  <c:v>0.9999592290207826</c:v>
                </c:pt>
                <c:pt idx="134">
                  <c:v>0.99999999999999956</c:v>
                </c:pt>
                <c:pt idx="135">
                  <c:v>0.99999999999999956</c:v>
                </c:pt>
                <c:pt idx="136">
                  <c:v>0.99999999999999956</c:v>
                </c:pt>
                <c:pt idx="137">
                  <c:v>0.99999999999999956</c:v>
                </c:pt>
                <c:pt idx="138">
                  <c:v>0.99999999999999956</c:v>
                </c:pt>
                <c:pt idx="139">
                  <c:v>0.99999999999999956</c:v>
                </c:pt>
                <c:pt idx="140">
                  <c:v>0.99999999999999956</c:v>
                </c:pt>
                <c:pt idx="141">
                  <c:v>0.99999999999999956</c:v>
                </c:pt>
                <c:pt idx="142">
                  <c:v>0.99999999999999956</c:v>
                </c:pt>
                <c:pt idx="143">
                  <c:v>0.99999999999999956</c:v>
                </c:pt>
                <c:pt idx="144">
                  <c:v>0.99999999999999956</c:v>
                </c:pt>
                <c:pt idx="145">
                  <c:v>0.99999999999999956</c:v>
                </c:pt>
                <c:pt idx="146">
                  <c:v>0.99999999999999956</c:v>
                </c:pt>
                <c:pt idx="147">
                  <c:v>0.99999999999999956</c:v>
                </c:pt>
                <c:pt idx="148">
                  <c:v>0.99999999999999956</c:v>
                </c:pt>
                <c:pt idx="149">
                  <c:v>0.99999999999999956</c:v>
                </c:pt>
                <c:pt idx="150">
                  <c:v>0.99999999999999956</c:v>
                </c:pt>
                <c:pt idx="151">
                  <c:v>0.99999999999999956</c:v>
                </c:pt>
                <c:pt idx="152">
                  <c:v>0.99999999999999956</c:v>
                </c:pt>
                <c:pt idx="153">
                  <c:v>0.99999999999999956</c:v>
                </c:pt>
                <c:pt idx="154">
                  <c:v>0.99999999999999956</c:v>
                </c:pt>
                <c:pt idx="155">
                  <c:v>0.99999999999999956</c:v>
                </c:pt>
                <c:pt idx="156">
                  <c:v>0.99999999999999956</c:v>
                </c:pt>
                <c:pt idx="157">
                  <c:v>0.99999999999999956</c:v>
                </c:pt>
                <c:pt idx="158">
                  <c:v>0.99999999999999956</c:v>
                </c:pt>
                <c:pt idx="159">
                  <c:v>0.99999999999999956</c:v>
                </c:pt>
                <c:pt idx="160">
                  <c:v>0.99999999999999956</c:v>
                </c:pt>
                <c:pt idx="161">
                  <c:v>0.99999999999999956</c:v>
                </c:pt>
                <c:pt idx="162">
                  <c:v>0.99999999999999956</c:v>
                </c:pt>
                <c:pt idx="163">
                  <c:v>0.99999999999999956</c:v>
                </c:pt>
                <c:pt idx="164">
                  <c:v>0.99999999999999956</c:v>
                </c:pt>
                <c:pt idx="165">
                  <c:v>0.99999999999999956</c:v>
                </c:pt>
                <c:pt idx="166">
                  <c:v>0.99999999999999956</c:v>
                </c:pt>
                <c:pt idx="167">
                  <c:v>0.99999999999999956</c:v>
                </c:pt>
                <c:pt idx="168">
                  <c:v>0.99999999999999956</c:v>
                </c:pt>
                <c:pt idx="169">
                  <c:v>0.99999999999999956</c:v>
                </c:pt>
                <c:pt idx="170">
                  <c:v>0.99999999999999956</c:v>
                </c:pt>
                <c:pt idx="171">
                  <c:v>0.99999999999999956</c:v>
                </c:pt>
                <c:pt idx="172">
                  <c:v>0.99999999999999956</c:v>
                </c:pt>
                <c:pt idx="173">
                  <c:v>0.99999999999999956</c:v>
                </c:pt>
                <c:pt idx="174">
                  <c:v>0.99999999999999956</c:v>
                </c:pt>
                <c:pt idx="175">
                  <c:v>0.99999999999999956</c:v>
                </c:pt>
                <c:pt idx="176">
                  <c:v>0.99999999999999956</c:v>
                </c:pt>
                <c:pt idx="177">
                  <c:v>0.99999999999999956</c:v>
                </c:pt>
                <c:pt idx="178">
                  <c:v>0.99999999999999956</c:v>
                </c:pt>
                <c:pt idx="179">
                  <c:v>0.99999999999999956</c:v>
                </c:pt>
                <c:pt idx="180">
                  <c:v>0.99999999999999956</c:v>
                </c:pt>
                <c:pt idx="181">
                  <c:v>0.99999999999999956</c:v>
                </c:pt>
                <c:pt idx="182">
                  <c:v>0.99999999999999956</c:v>
                </c:pt>
                <c:pt idx="183">
                  <c:v>0.99999999999999956</c:v>
                </c:pt>
                <c:pt idx="184">
                  <c:v>0.99999999999999956</c:v>
                </c:pt>
                <c:pt idx="185">
                  <c:v>0.99999999999999956</c:v>
                </c:pt>
                <c:pt idx="186">
                  <c:v>0.99999999999999956</c:v>
                </c:pt>
                <c:pt idx="187">
                  <c:v>0.99999999999999956</c:v>
                </c:pt>
                <c:pt idx="188">
                  <c:v>0.99999999999999956</c:v>
                </c:pt>
                <c:pt idx="189">
                  <c:v>0.99999999999999956</c:v>
                </c:pt>
                <c:pt idx="190">
                  <c:v>0.99999999999999956</c:v>
                </c:pt>
                <c:pt idx="191">
                  <c:v>0.99999999999999956</c:v>
                </c:pt>
                <c:pt idx="192">
                  <c:v>0.99999999999999956</c:v>
                </c:pt>
                <c:pt idx="193">
                  <c:v>0.99999999999999956</c:v>
                </c:pt>
                <c:pt idx="194">
                  <c:v>0.99999999999999956</c:v>
                </c:pt>
                <c:pt idx="195">
                  <c:v>0.99999999999999956</c:v>
                </c:pt>
                <c:pt idx="196">
                  <c:v>0.99999999999999956</c:v>
                </c:pt>
                <c:pt idx="197">
                  <c:v>0.99999999999999956</c:v>
                </c:pt>
                <c:pt idx="198">
                  <c:v>0.99999999999999956</c:v>
                </c:pt>
                <c:pt idx="199">
                  <c:v>0.99999999999999956</c:v>
                </c:pt>
                <c:pt idx="200">
                  <c:v>0.99999999999999956</c:v>
                </c:pt>
                <c:pt idx="201">
                  <c:v>0.99999999999999956</c:v>
                </c:pt>
                <c:pt idx="202">
                  <c:v>0.99999999999999956</c:v>
                </c:pt>
                <c:pt idx="203">
                  <c:v>0.99999999999999956</c:v>
                </c:pt>
                <c:pt idx="204">
                  <c:v>0.99999999999999956</c:v>
                </c:pt>
                <c:pt idx="205">
                  <c:v>0.99999999999999956</c:v>
                </c:pt>
                <c:pt idx="206">
                  <c:v>0.99999999999999956</c:v>
                </c:pt>
                <c:pt idx="207">
                  <c:v>0.99999999999999956</c:v>
                </c:pt>
                <c:pt idx="208">
                  <c:v>0.99999999999999956</c:v>
                </c:pt>
                <c:pt idx="209">
                  <c:v>0.99999999999999956</c:v>
                </c:pt>
                <c:pt idx="210">
                  <c:v>0.99999999999999956</c:v>
                </c:pt>
                <c:pt idx="211">
                  <c:v>0.99999999999999956</c:v>
                </c:pt>
                <c:pt idx="212">
                  <c:v>0.99999999999999956</c:v>
                </c:pt>
                <c:pt idx="213">
                  <c:v>0.99999999999999956</c:v>
                </c:pt>
                <c:pt idx="214">
                  <c:v>0.99999999999999956</c:v>
                </c:pt>
                <c:pt idx="215">
                  <c:v>0.99999999999999956</c:v>
                </c:pt>
                <c:pt idx="216">
                  <c:v>0.99999999999999956</c:v>
                </c:pt>
                <c:pt idx="217">
                  <c:v>0.99999999999999956</c:v>
                </c:pt>
                <c:pt idx="218">
                  <c:v>0.99999999999999956</c:v>
                </c:pt>
                <c:pt idx="219">
                  <c:v>0.99999999999999956</c:v>
                </c:pt>
                <c:pt idx="220">
                  <c:v>0.99999999999999956</c:v>
                </c:pt>
                <c:pt idx="221">
                  <c:v>0.99999999999999956</c:v>
                </c:pt>
                <c:pt idx="222">
                  <c:v>0.99999999999999956</c:v>
                </c:pt>
                <c:pt idx="223">
                  <c:v>0.99999999999999956</c:v>
                </c:pt>
                <c:pt idx="224">
                  <c:v>0.99999999999999956</c:v>
                </c:pt>
                <c:pt idx="225">
                  <c:v>0.99999999999999956</c:v>
                </c:pt>
                <c:pt idx="226">
                  <c:v>0.99999999999999956</c:v>
                </c:pt>
                <c:pt idx="227">
                  <c:v>0.99999999999999956</c:v>
                </c:pt>
                <c:pt idx="228">
                  <c:v>0.99999999999999956</c:v>
                </c:pt>
                <c:pt idx="229">
                  <c:v>0.99999999999999956</c:v>
                </c:pt>
                <c:pt idx="230">
                  <c:v>0.99999999999999956</c:v>
                </c:pt>
                <c:pt idx="231">
                  <c:v>0.99999999999999956</c:v>
                </c:pt>
                <c:pt idx="232">
                  <c:v>0.99999999999999956</c:v>
                </c:pt>
                <c:pt idx="233">
                  <c:v>0.99999999999999956</c:v>
                </c:pt>
                <c:pt idx="234">
                  <c:v>0.99999999999999956</c:v>
                </c:pt>
                <c:pt idx="235">
                  <c:v>0.99999999999999956</c:v>
                </c:pt>
                <c:pt idx="236">
                  <c:v>0.99999999999999956</c:v>
                </c:pt>
                <c:pt idx="237">
                  <c:v>0.99999999999999956</c:v>
                </c:pt>
                <c:pt idx="238">
                  <c:v>0.99999999999999956</c:v>
                </c:pt>
                <c:pt idx="239">
                  <c:v>0.99999999999999956</c:v>
                </c:pt>
                <c:pt idx="240">
                  <c:v>0.99999999999999956</c:v>
                </c:pt>
                <c:pt idx="241">
                  <c:v>0.99999999999999956</c:v>
                </c:pt>
                <c:pt idx="242">
                  <c:v>0.99999999999999956</c:v>
                </c:pt>
                <c:pt idx="243">
                  <c:v>0.99999999999999956</c:v>
                </c:pt>
                <c:pt idx="244">
                  <c:v>0.99999999999999956</c:v>
                </c:pt>
                <c:pt idx="245">
                  <c:v>0.99999999999999956</c:v>
                </c:pt>
                <c:pt idx="246">
                  <c:v>0.99999999999999956</c:v>
                </c:pt>
                <c:pt idx="247">
                  <c:v>0.99999999999999956</c:v>
                </c:pt>
                <c:pt idx="248">
                  <c:v>0.99999999999999956</c:v>
                </c:pt>
                <c:pt idx="249">
                  <c:v>0.99999999999999956</c:v>
                </c:pt>
                <c:pt idx="250">
                  <c:v>0.99999999999999956</c:v>
                </c:pt>
                <c:pt idx="251">
                  <c:v>0.99999999999999956</c:v>
                </c:pt>
                <c:pt idx="252">
                  <c:v>0.99999999999999956</c:v>
                </c:pt>
                <c:pt idx="253">
                  <c:v>0.99999999999999956</c:v>
                </c:pt>
                <c:pt idx="254">
                  <c:v>0.99999999999999956</c:v>
                </c:pt>
                <c:pt idx="255">
                  <c:v>0.99999999999999956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0AE6-4F74-B190-B2D9937D0709}"/>
            </c:ext>
          </c:extLst>
        </c:ser>
        <c:ser>
          <c:idx val="3"/>
          <c:order val="3"/>
          <c:tx>
            <c:strRef>
              <c:f>'CD S1'!$AJ$260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S1'!$AF$261:$AF$516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S1'!$AJ$261:$AJ$516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1.3563142451858617E-2</c:v>
                </c:pt>
                <c:pt idx="22">
                  <c:v>2.662106756310359E-2</c:v>
                </c:pt>
                <c:pt idx="23">
                  <c:v>3.9300079668888328E-2</c:v>
                </c:pt>
                <c:pt idx="24">
                  <c:v>5.1881934593785831E-2</c:v>
                </c:pt>
                <c:pt idx="25">
                  <c:v>6.4424926646328429E-2</c:v>
                </c:pt>
                <c:pt idx="26">
                  <c:v>7.606435691661971E-2</c:v>
                </c:pt>
                <c:pt idx="27">
                  <c:v>8.83158774265006E-2</c:v>
                </c:pt>
                <c:pt idx="28">
                  <c:v>0.10075199658006724</c:v>
                </c:pt>
                <c:pt idx="29">
                  <c:v>0.11230398538756001</c:v>
                </c:pt>
                <c:pt idx="30">
                  <c:v>0.1237491012960768</c:v>
                </c:pt>
                <c:pt idx="31">
                  <c:v>0.13678759497114432</c:v>
                </c:pt>
                <c:pt idx="32">
                  <c:v>0.14945689135884033</c:v>
                </c:pt>
                <c:pt idx="33">
                  <c:v>0.16286458232127937</c:v>
                </c:pt>
                <c:pt idx="34">
                  <c:v>0.17643744049122673</c:v>
                </c:pt>
                <c:pt idx="35">
                  <c:v>0.19069039892738474</c:v>
                </c:pt>
                <c:pt idx="36">
                  <c:v>0.20369974544818609</c:v>
                </c:pt>
                <c:pt idx="37">
                  <c:v>0.21678681771369723</c:v>
                </c:pt>
                <c:pt idx="38">
                  <c:v>0.23039853875599947</c:v>
                </c:pt>
                <c:pt idx="39">
                  <c:v>0.24451547713891536</c:v>
                </c:pt>
                <c:pt idx="40">
                  <c:v>0.25769970658531377</c:v>
                </c:pt>
                <c:pt idx="41">
                  <c:v>0.27123370188290624</c:v>
                </c:pt>
                <c:pt idx="42">
                  <c:v>0.28459281425490168</c:v>
                </c:pt>
                <c:pt idx="43">
                  <c:v>0.29674717758389535</c:v>
                </c:pt>
                <c:pt idx="44">
                  <c:v>0.30957192546101092</c:v>
                </c:pt>
                <c:pt idx="45">
                  <c:v>0.32134737578454431</c:v>
                </c:pt>
                <c:pt idx="46">
                  <c:v>0.33262732448555282</c:v>
                </c:pt>
                <c:pt idx="47">
                  <c:v>0.34426675475584412</c:v>
                </c:pt>
                <c:pt idx="48">
                  <c:v>0.35518722188756985</c:v>
                </c:pt>
                <c:pt idx="49">
                  <c:v>0.36556360880632699</c:v>
                </c:pt>
                <c:pt idx="50">
                  <c:v>0.37573596564522094</c:v>
                </c:pt>
                <c:pt idx="51">
                  <c:v>0.3861414997182443</c:v>
                </c:pt>
                <c:pt idx="52">
                  <c:v>0.39716883974894596</c:v>
                </c:pt>
                <c:pt idx="53">
                  <c:v>0.40805044400831675</c:v>
                </c:pt>
                <c:pt idx="54">
                  <c:v>0.41909721547519585</c:v>
                </c:pt>
                <c:pt idx="55">
                  <c:v>0.43089209723490673</c:v>
                </c:pt>
                <c:pt idx="56">
                  <c:v>0.44287157763830337</c:v>
                </c:pt>
                <c:pt idx="57">
                  <c:v>0.45462759652565932</c:v>
                </c:pt>
                <c:pt idx="58">
                  <c:v>0.46710257855158083</c:v>
                </c:pt>
                <c:pt idx="59">
                  <c:v>0.47972329634883321</c:v>
                </c:pt>
                <c:pt idx="60">
                  <c:v>0.49261605425256988</c:v>
                </c:pt>
                <c:pt idx="61">
                  <c:v>0.50457610321978907</c:v>
                </c:pt>
                <c:pt idx="62">
                  <c:v>0.51686648660202483</c:v>
                </c:pt>
                <c:pt idx="63">
                  <c:v>0.5287002312340906</c:v>
                </c:pt>
                <c:pt idx="64">
                  <c:v>0.54052426014806765</c:v>
                </c:pt>
                <c:pt idx="65">
                  <c:v>0.55166818879583401</c:v>
                </c:pt>
                <c:pt idx="66">
                  <c:v>0.56320074616714932</c:v>
                </c:pt>
                <c:pt idx="67">
                  <c:v>0.57398519324563291</c:v>
                </c:pt>
                <c:pt idx="68">
                  <c:v>0.5844976002176322</c:v>
                </c:pt>
                <c:pt idx="69">
                  <c:v>0.59518489011522857</c:v>
                </c:pt>
                <c:pt idx="70">
                  <c:v>0.60607621009268808</c:v>
                </c:pt>
                <c:pt idx="71">
                  <c:v>0.61704525581485736</c:v>
                </c:pt>
                <c:pt idx="72">
                  <c:v>0.62742164273361456</c:v>
                </c:pt>
                <c:pt idx="73">
                  <c:v>0.63773973534383943</c:v>
                </c:pt>
                <c:pt idx="74">
                  <c:v>0.64822299516157256</c:v>
                </c:pt>
                <c:pt idx="75">
                  <c:v>0.65867710782503952</c:v>
                </c:pt>
                <c:pt idx="76">
                  <c:v>0.66897576899908695</c:v>
                </c:pt>
                <c:pt idx="77">
                  <c:v>0.67969220605094949</c:v>
                </c:pt>
                <c:pt idx="78">
                  <c:v>0.69123447914035352</c:v>
                </c:pt>
                <c:pt idx="79">
                  <c:v>0.70355400967685544</c:v>
                </c:pt>
                <c:pt idx="80">
                  <c:v>0.71690340633076211</c:v>
                </c:pt>
                <c:pt idx="81">
                  <c:v>0.72949497697374832</c:v>
                </c:pt>
                <c:pt idx="82">
                  <c:v>0.74171735032936303</c:v>
                </c:pt>
                <c:pt idx="83">
                  <c:v>0.75388142937644542</c:v>
                </c:pt>
                <c:pt idx="84">
                  <c:v>0.76506422089656667</c:v>
                </c:pt>
                <c:pt idx="85">
                  <c:v>0.77575151079416305</c:v>
                </c:pt>
                <c:pt idx="86">
                  <c:v>0.78586557332452467</c:v>
                </c:pt>
                <c:pt idx="87">
                  <c:v>0.79588247867399908</c:v>
                </c:pt>
                <c:pt idx="88">
                  <c:v>0.80473349785282655</c:v>
                </c:pt>
                <c:pt idx="89">
                  <c:v>0.81309873112721787</c:v>
                </c:pt>
                <c:pt idx="90">
                  <c:v>0.82156112158249639</c:v>
                </c:pt>
                <c:pt idx="91">
                  <c:v>0.83047043506985629</c:v>
                </c:pt>
                <c:pt idx="92">
                  <c:v>0.83916600275926423</c:v>
                </c:pt>
                <c:pt idx="93">
                  <c:v>0.84882342653945586</c:v>
                </c:pt>
                <c:pt idx="94">
                  <c:v>0.85776188718108193</c:v>
                </c:pt>
                <c:pt idx="95">
                  <c:v>0.8671181237005231</c:v>
                </c:pt>
                <c:pt idx="96">
                  <c:v>0.87672696889027113</c:v>
                </c:pt>
                <c:pt idx="97">
                  <c:v>0.88684103142063275</c:v>
                </c:pt>
                <c:pt idx="98">
                  <c:v>0.89739230126498692</c:v>
                </c:pt>
                <c:pt idx="99">
                  <c:v>0.90943007597691583</c:v>
                </c:pt>
                <c:pt idx="100">
                  <c:v>0.92096263334823114</c:v>
                </c:pt>
                <c:pt idx="101">
                  <c:v>0.93165963896391624</c:v>
                </c:pt>
                <c:pt idx="102">
                  <c:v>0.94101587548335741</c:v>
                </c:pt>
                <c:pt idx="103">
                  <c:v>0.95026523910382255</c:v>
                </c:pt>
                <c:pt idx="104">
                  <c:v>0.95861104094203642</c:v>
                </c:pt>
                <c:pt idx="105">
                  <c:v>0.96547033791267556</c:v>
                </c:pt>
                <c:pt idx="106">
                  <c:v>0.97012416687717429</c:v>
                </c:pt>
                <c:pt idx="107">
                  <c:v>0.97413675844781722</c:v>
                </c:pt>
                <c:pt idx="108">
                  <c:v>0.9771583467734104</c:v>
                </c:pt>
                <c:pt idx="109">
                  <c:v>0.97980102209354336</c:v>
                </c:pt>
                <c:pt idx="110">
                  <c:v>0.9819773429454175</c:v>
                </c:pt>
                <c:pt idx="111">
                  <c:v>0.98390105512698489</c:v>
                </c:pt>
                <c:pt idx="112">
                  <c:v>0.98609680741503647</c:v>
                </c:pt>
                <c:pt idx="113">
                  <c:v>0.98793307813380526</c:v>
                </c:pt>
                <c:pt idx="114">
                  <c:v>0.98956531877271092</c:v>
                </c:pt>
                <c:pt idx="115">
                  <c:v>0.9910712550764631</c:v>
                </c:pt>
                <c:pt idx="116">
                  <c:v>0.99250918135359423</c:v>
                </c:pt>
                <c:pt idx="117">
                  <c:v>0.99374307755086222</c:v>
                </c:pt>
                <c:pt idx="118">
                  <c:v>0.99485066941297673</c:v>
                </c:pt>
                <c:pt idx="119">
                  <c:v>0.99588053553038147</c:v>
                </c:pt>
                <c:pt idx="120">
                  <c:v>0.99666750869556808</c:v>
                </c:pt>
                <c:pt idx="121">
                  <c:v>0.99751277616928702</c:v>
                </c:pt>
                <c:pt idx="122">
                  <c:v>0.99796941491945701</c:v>
                </c:pt>
                <c:pt idx="123">
                  <c:v>0.99864951518566769</c:v>
                </c:pt>
                <c:pt idx="124">
                  <c:v>0.9990672910634828</c:v>
                </c:pt>
                <c:pt idx="125">
                  <c:v>0.99946563550512046</c:v>
                </c:pt>
                <c:pt idx="126">
                  <c:v>0.99976682276587092</c:v>
                </c:pt>
                <c:pt idx="127">
                  <c:v>0.99988341138293557</c:v>
                </c:pt>
                <c:pt idx="128">
                  <c:v>0.9999417056914679</c:v>
                </c:pt>
                <c:pt idx="129">
                  <c:v>0.99998056856382278</c:v>
                </c:pt>
                <c:pt idx="130">
                  <c:v>1.0000000000000002</c:v>
                </c:pt>
                <c:pt idx="131">
                  <c:v>1.0000000000000002</c:v>
                </c:pt>
                <c:pt idx="132">
                  <c:v>1.0000000000000002</c:v>
                </c:pt>
                <c:pt idx="133">
                  <c:v>1.0000000000000002</c:v>
                </c:pt>
                <c:pt idx="134">
                  <c:v>1.0000000000000002</c:v>
                </c:pt>
                <c:pt idx="135">
                  <c:v>1.0000000000000002</c:v>
                </c:pt>
                <c:pt idx="136">
                  <c:v>1.0000000000000002</c:v>
                </c:pt>
                <c:pt idx="137">
                  <c:v>1.0000000000000002</c:v>
                </c:pt>
                <c:pt idx="138">
                  <c:v>1.0000000000000002</c:v>
                </c:pt>
                <c:pt idx="139">
                  <c:v>1.0000000000000002</c:v>
                </c:pt>
                <c:pt idx="140">
                  <c:v>1.0000000000000002</c:v>
                </c:pt>
                <c:pt idx="141">
                  <c:v>1.0000000000000002</c:v>
                </c:pt>
                <c:pt idx="142">
                  <c:v>1.0000000000000002</c:v>
                </c:pt>
                <c:pt idx="143">
                  <c:v>1.0000000000000002</c:v>
                </c:pt>
                <c:pt idx="144">
                  <c:v>1.0000000000000002</c:v>
                </c:pt>
                <c:pt idx="145">
                  <c:v>1.0000000000000002</c:v>
                </c:pt>
                <c:pt idx="146">
                  <c:v>1.0000000000000002</c:v>
                </c:pt>
                <c:pt idx="147">
                  <c:v>1.0000000000000002</c:v>
                </c:pt>
                <c:pt idx="148">
                  <c:v>1.0000000000000002</c:v>
                </c:pt>
                <c:pt idx="149">
                  <c:v>1.0000000000000002</c:v>
                </c:pt>
                <c:pt idx="150">
                  <c:v>1.0000000000000002</c:v>
                </c:pt>
                <c:pt idx="151">
                  <c:v>1.0000000000000002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0AE6-4F74-B190-B2D9937D0709}"/>
            </c:ext>
          </c:extLst>
        </c:ser>
        <c:ser>
          <c:idx val="4"/>
          <c:order val="4"/>
          <c:tx>
            <c:strRef>
              <c:f>'CD S1'!$AK$260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S1'!$AF$261:$AF$516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S1'!$AK$261:$AK$516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1.1795814451838672E-2</c:v>
                </c:pt>
                <c:pt idx="22">
                  <c:v>2.3001838181085411E-2</c:v>
                </c:pt>
                <c:pt idx="23">
                  <c:v>3.4581396034640374E-2</c:v>
                </c:pt>
                <c:pt idx="24">
                  <c:v>4.6367380641102518E-2</c:v>
                </c:pt>
                <c:pt idx="25">
                  <c:v>5.8762815660909656E-2</c:v>
                </c:pt>
                <c:pt idx="26">
                  <c:v>7.129586851598825E-2</c:v>
                </c:pt>
                <c:pt idx="27">
                  <c:v>8.3425897710629013E-2</c:v>
                </c:pt>
                <c:pt idx="28">
                  <c:v>9.5860652111942279E-2</c:v>
                </c:pt>
                <c:pt idx="29">
                  <c:v>0.10735174135710845</c:v>
                </c:pt>
                <c:pt idx="30">
                  <c:v>0.12010105081047076</c:v>
                </c:pt>
                <c:pt idx="31">
                  <c:v>0.13304695717136369</c:v>
                </c:pt>
                <c:pt idx="32">
                  <c:v>0.14602235306838623</c:v>
                </c:pt>
                <c:pt idx="33">
                  <c:v>0.15957770984262418</c:v>
                </c:pt>
                <c:pt idx="34">
                  <c:v>0.17324119491600398</c:v>
                </c:pt>
                <c:pt idx="35">
                  <c:v>0.18709144705153788</c:v>
                </c:pt>
                <c:pt idx="36">
                  <c:v>0.20063697398039929</c:v>
                </c:pt>
                <c:pt idx="37">
                  <c:v>0.21453637534281586</c:v>
                </c:pt>
                <c:pt idx="38">
                  <c:v>0.22855373484975081</c:v>
                </c:pt>
                <c:pt idx="39">
                  <c:v>0.24271854203733376</c:v>
                </c:pt>
                <c:pt idx="40">
                  <c:v>0.25591019453264002</c:v>
                </c:pt>
                <c:pt idx="41">
                  <c:v>0.26931810362622999</c:v>
                </c:pt>
                <c:pt idx="42">
                  <c:v>0.2817135386460371</c:v>
                </c:pt>
                <c:pt idx="43">
                  <c:v>0.29358799186088802</c:v>
                </c:pt>
                <c:pt idx="44">
                  <c:v>0.30582614935467062</c:v>
                </c:pt>
                <c:pt idx="45">
                  <c:v>0.31709115215617656</c:v>
                </c:pt>
                <c:pt idx="46">
                  <c:v>0.32834632511230594</c:v>
                </c:pt>
                <c:pt idx="47">
                  <c:v>0.3385202150770168</c:v>
                </c:pt>
                <c:pt idx="48">
                  <c:v>0.34934287483657878</c:v>
                </c:pt>
                <c:pt idx="49">
                  <c:v>0.35961506325505493</c:v>
                </c:pt>
                <c:pt idx="50">
                  <c:v>0.37026078579783933</c:v>
                </c:pt>
                <c:pt idx="51">
                  <c:v>0.38032654746340833</c:v>
                </c:pt>
                <c:pt idx="52">
                  <c:v>0.39053975680962533</c:v>
                </c:pt>
                <c:pt idx="53">
                  <c:v>0.40132309718768117</c:v>
                </c:pt>
                <c:pt idx="54">
                  <c:v>0.4127748670513412</c:v>
                </c:pt>
                <c:pt idx="55">
                  <c:v>0.42480659779221663</c:v>
                </c:pt>
                <c:pt idx="56">
                  <c:v>0.43616989904748787</c:v>
                </c:pt>
                <c:pt idx="57">
                  <c:v>0.44850635499503583</c:v>
                </c:pt>
                <c:pt idx="58">
                  <c:v>0.46098042877785522</c:v>
                </c:pt>
                <c:pt idx="59">
                  <c:v>0.47311045797249601</c:v>
                </c:pt>
                <c:pt idx="60">
                  <c:v>0.48531912593014903</c:v>
                </c:pt>
                <c:pt idx="61">
                  <c:v>0.49759660280543777</c:v>
                </c:pt>
                <c:pt idx="62">
                  <c:v>0.50924496957662846</c:v>
                </c:pt>
                <c:pt idx="63">
                  <c:v>0.52075571851254765</c:v>
                </c:pt>
                <c:pt idx="64">
                  <c:v>0.5314604201275912</c:v>
                </c:pt>
                <c:pt idx="65">
                  <c:v>0.54241086787704806</c:v>
                </c:pt>
                <c:pt idx="66">
                  <c:v>0.55262407722326501</c:v>
                </c:pt>
                <c:pt idx="67">
                  <c:v>0.56364333389035759</c:v>
                </c:pt>
                <c:pt idx="68">
                  <c:v>0.57466259055745017</c:v>
                </c:pt>
                <c:pt idx="69">
                  <c:v>0.58578014567830816</c:v>
                </c:pt>
                <c:pt idx="70">
                  <c:v>0.59694685002604875</c:v>
                </c:pt>
                <c:pt idx="71">
                  <c:v>0.6079267873116353</c:v>
                </c:pt>
                <c:pt idx="72">
                  <c:v>0.61875927691657384</c:v>
                </c:pt>
                <c:pt idx="73">
                  <c:v>0.62873656997375404</c:v>
                </c:pt>
                <c:pt idx="74">
                  <c:v>0.63875318241244039</c:v>
                </c:pt>
                <c:pt idx="75">
                  <c:v>0.64855353825284301</c:v>
                </c:pt>
                <c:pt idx="76">
                  <c:v>0.65894368481583754</c:v>
                </c:pt>
                <c:pt idx="77">
                  <c:v>0.6697466848846465</c:v>
                </c:pt>
                <c:pt idx="78">
                  <c:v>0.68141471134659026</c:v>
                </c:pt>
                <c:pt idx="79">
                  <c:v>0.69362337930424334</c:v>
                </c:pt>
                <c:pt idx="80">
                  <c:v>0.70595983525179129</c:v>
                </c:pt>
                <c:pt idx="81">
                  <c:v>0.71904335944795572</c:v>
                </c:pt>
                <c:pt idx="82">
                  <c:v>0.73212688364412015</c:v>
                </c:pt>
                <c:pt idx="83">
                  <c:v>0.74427657252951396</c:v>
                </c:pt>
                <c:pt idx="84">
                  <c:v>0.75576766177468013</c:v>
                </c:pt>
                <c:pt idx="85">
                  <c:v>0.7668164079779024</c:v>
                </c:pt>
                <c:pt idx="86">
                  <c:v>0.77671506227207032</c:v>
                </c:pt>
                <c:pt idx="87">
                  <c:v>0.78586664831762187</c:v>
                </c:pt>
                <c:pt idx="88">
                  <c:v>0.79517551188919788</c:v>
                </c:pt>
                <c:pt idx="89">
                  <c:v>0.80339326262397881</c:v>
                </c:pt>
                <c:pt idx="90">
                  <c:v>0.81199437732844448</c:v>
                </c:pt>
                <c:pt idx="91">
                  <c:v>0.82054634280602756</c:v>
                </c:pt>
                <c:pt idx="92">
                  <c:v>0.82924575596425854</c:v>
                </c:pt>
                <c:pt idx="93">
                  <c:v>0.8374536768536629</c:v>
                </c:pt>
                <c:pt idx="94">
                  <c:v>0.84611377063038784</c:v>
                </c:pt>
                <c:pt idx="95">
                  <c:v>0.8548426733247485</c:v>
                </c:pt>
                <c:pt idx="96">
                  <c:v>0.86397459967954693</c:v>
                </c:pt>
                <c:pt idx="97">
                  <c:v>0.87353903923091281</c:v>
                </c:pt>
                <c:pt idx="98">
                  <c:v>0.88330990553518585</c:v>
                </c:pt>
                <c:pt idx="99">
                  <c:v>0.89314958075709461</c:v>
                </c:pt>
                <c:pt idx="100">
                  <c:v>0.90327432149492282</c:v>
                </c:pt>
                <c:pt idx="101">
                  <c:v>0.91307467733532544</c:v>
                </c:pt>
                <c:pt idx="102">
                  <c:v>0.92412342353854771</c:v>
                </c:pt>
                <c:pt idx="103">
                  <c:v>0.9343268030393882</c:v>
                </c:pt>
                <c:pt idx="104">
                  <c:v>0.94388141274537751</c:v>
                </c:pt>
                <c:pt idx="105">
                  <c:v>0.95270861389350348</c:v>
                </c:pt>
                <c:pt idx="106">
                  <c:v>0.96016946653429147</c:v>
                </c:pt>
                <c:pt idx="107">
                  <c:v>0.96625414082236494</c:v>
                </c:pt>
                <c:pt idx="108">
                  <c:v>0.97044165495276768</c:v>
                </c:pt>
                <c:pt idx="109">
                  <c:v>0.9741671663504734</c:v>
                </c:pt>
                <c:pt idx="110">
                  <c:v>0.97694901259203204</c:v>
                </c:pt>
                <c:pt idx="111">
                  <c:v>0.97936715455465895</c:v>
                </c:pt>
                <c:pt idx="112">
                  <c:v>0.98159852945513171</c:v>
                </c:pt>
                <c:pt idx="113">
                  <c:v>0.98325977332376568</c:v>
                </c:pt>
                <c:pt idx="114">
                  <c:v>0.98474407997562208</c:v>
                </c:pt>
                <c:pt idx="115">
                  <c:v>0.98596298080231204</c:v>
                </c:pt>
                <c:pt idx="116">
                  <c:v>0.98746694714492145</c:v>
                </c:pt>
                <c:pt idx="117">
                  <c:v>0.98911836116817886</c:v>
                </c:pt>
                <c:pt idx="118">
                  <c:v>0.99084841395444856</c:v>
                </c:pt>
                <c:pt idx="119">
                  <c:v>0.99213612369877424</c:v>
                </c:pt>
                <c:pt idx="120">
                  <c:v>0.99347298266998263</c:v>
                </c:pt>
                <c:pt idx="121">
                  <c:v>0.99466239396054301</c:v>
                </c:pt>
                <c:pt idx="122">
                  <c:v>0.99560605911669009</c:v>
                </c:pt>
                <c:pt idx="123">
                  <c:v>0.99653006458208415</c:v>
                </c:pt>
                <c:pt idx="124">
                  <c:v>0.9971100254592995</c:v>
                </c:pt>
                <c:pt idx="125">
                  <c:v>0.99779811463565671</c:v>
                </c:pt>
                <c:pt idx="126">
                  <c:v>0.99833875613136602</c:v>
                </c:pt>
                <c:pt idx="127">
                  <c:v>0.99876143948255691</c:v>
                </c:pt>
                <c:pt idx="128">
                  <c:v>0.99909565422535895</c:v>
                </c:pt>
                <c:pt idx="129">
                  <c:v>0.99941020927740798</c:v>
                </c:pt>
                <c:pt idx="130">
                  <c:v>0.99961663603031514</c:v>
                </c:pt>
                <c:pt idx="131">
                  <c:v>0.99984272247397543</c:v>
                </c:pt>
                <c:pt idx="132">
                  <c:v>0.99990170154623459</c:v>
                </c:pt>
                <c:pt idx="133">
                  <c:v>0.99995085077311729</c:v>
                </c:pt>
                <c:pt idx="134">
                  <c:v>0.99999017015462344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0AE6-4F74-B190-B2D9937D0709}"/>
            </c:ext>
          </c:extLst>
        </c:ser>
        <c:ser>
          <c:idx val="5"/>
          <c:order val="5"/>
          <c:tx>
            <c:strRef>
              <c:f>'CD S1'!$AL$260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S1'!$AF$261:$AF$516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S1'!$AL$261:$AL$516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1.3367725230968399E-2</c:v>
                </c:pt>
                <c:pt idx="22">
                  <c:v>2.5332967183852806E-2</c:v>
                </c:pt>
                <c:pt idx="23">
                  <c:v>3.7553206096388847E-2</c:v>
                </c:pt>
                <c:pt idx="24">
                  <c:v>4.9587101076871774E-2</c:v>
                </c:pt>
                <c:pt idx="25">
                  <c:v>6.0777544575430061E-2</c:v>
                </c:pt>
                <c:pt idx="26">
                  <c:v>7.2026833526215653E-2</c:v>
                </c:pt>
                <c:pt idx="27">
                  <c:v>8.2972087640493519E-2</c:v>
                </c:pt>
                <c:pt idx="28">
                  <c:v>9.4299837194248837E-2</c:v>
                </c:pt>
                <c:pt idx="29">
                  <c:v>0.10564720189874659</c:v>
                </c:pt>
                <c:pt idx="30">
                  <c:v>0.11722014083678232</c:v>
                </c:pt>
                <c:pt idx="31">
                  <c:v>0.12927365096800769</c:v>
                </c:pt>
                <c:pt idx="32">
                  <c:v>0.14193523077224848</c:v>
                </c:pt>
                <c:pt idx="33">
                  <c:v>0.1551362272219062</c:v>
                </c:pt>
                <c:pt idx="34">
                  <c:v>0.16821953276710933</c:v>
                </c:pt>
                <c:pt idx="35">
                  <c:v>0.18194033071144153</c:v>
                </c:pt>
                <c:pt idx="36">
                  <c:v>0.19489613777681883</c:v>
                </c:pt>
                <c:pt idx="37">
                  <c:v>0.20839136148761306</c:v>
                </c:pt>
                <c:pt idx="38">
                  <c:v>0.22145505188207373</c:v>
                </c:pt>
                <c:pt idx="39">
                  <c:v>0.23446970439967832</c:v>
                </c:pt>
                <c:pt idx="40">
                  <c:v>0.24728820540985857</c:v>
                </c:pt>
                <c:pt idx="41">
                  <c:v>0.26082265942213767</c:v>
                </c:pt>
                <c:pt idx="42">
                  <c:v>0.27414134677624996</c:v>
                </c:pt>
                <c:pt idx="43">
                  <c:v>0.28660677507306642</c:v>
                </c:pt>
                <c:pt idx="44">
                  <c:v>0.2981306761342461</c:v>
                </c:pt>
                <c:pt idx="45">
                  <c:v>0.30984092112747885</c:v>
                </c:pt>
                <c:pt idx="46">
                  <c:v>0.32121770855809023</c:v>
                </c:pt>
                <c:pt idx="47">
                  <c:v>0.33248661265961826</c:v>
                </c:pt>
                <c:pt idx="48">
                  <c:v>0.34378493948725991</c:v>
                </c:pt>
                <c:pt idx="49">
                  <c:v>0.35436731331280275</c:v>
                </c:pt>
                <c:pt idx="50">
                  <c:v>0.3653027598517094</c:v>
                </c:pt>
                <c:pt idx="51">
                  <c:v>0.37643435789804036</c:v>
                </c:pt>
                <c:pt idx="52">
                  <c:v>0.38724230595712117</c:v>
                </c:pt>
                <c:pt idx="53">
                  <c:v>0.3980600615915732</c:v>
                </c:pt>
                <c:pt idx="54">
                  <c:v>0.40874051117082821</c:v>
                </c:pt>
                <c:pt idx="55">
                  <c:v>0.42059786979462921</c:v>
                </c:pt>
                <c:pt idx="56">
                  <c:v>0.4319550420744982</c:v>
                </c:pt>
                <c:pt idx="57">
                  <c:v>0.44354759616327638</c:v>
                </c:pt>
                <c:pt idx="58">
                  <c:v>0.45548341539004716</c:v>
                </c:pt>
                <c:pt idx="59">
                  <c:v>0.46750750279515885</c:v>
                </c:pt>
                <c:pt idx="60">
                  <c:v>0.48015927502402844</c:v>
                </c:pt>
                <c:pt idx="61">
                  <c:v>0.49203624879857188</c:v>
                </c:pt>
                <c:pt idx="62">
                  <c:v>0.50402110590219873</c:v>
                </c:pt>
                <c:pt idx="63">
                  <c:v>0.51551558423726473</c:v>
                </c:pt>
                <c:pt idx="64">
                  <c:v>0.52673545046193671</c:v>
                </c:pt>
                <c:pt idx="65">
                  <c:v>0.537474745493419</c:v>
                </c:pt>
                <c:pt idx="66">
                  <c:v>0.54823365567564375</c:v>
                </c:pt>
                <c:pt idx="67">
                  <c:v>0.5589925658578685</c:v>
                </c:pt>
                <c:pt idx="68">
                  <c:v>0.56984955179380536</c:v>
                </c:pt>
                <c:pt idx="69">
                  <c:v>0.58078499833271202</c:v>
                </c:pt>
                <c:pt idx="70">
                  <c:v>0.59182832820070208</c:v>
                </c:pt>
                <c:pt idx="71">
                  <c:v>0.60294031109629065</c:v>
                </c:pt>
                <c:pt idx="72">
                  <c:v>0.61371883642925784</c:v>
                </c:pt>
                <c:pt idx="73">
                  <c:v>0.62446793903611142</c:v>
                </c:pt>
                <c:pt idx="74">
                  <c:v>0.63526607951982106</c:v>
                </c:pt>
                <c:pt idx="75">
                  <c:v>0.64525019124771965</c:v>
                </c:pt>
                <c:pt idx="76">
                  <c:v>0.65493026813911059</c:v>
                </c:pt>
                <c:pt idx="77">
                  <c:v>0.66477707381181217</c:v>
                </c:pt>
                <c:pt idx="78">
                  <c:v>0.67643828092818881</c:v>
                </c:pt>
                <c:pt idx="79">
                  <c:v>0.68750122594692131</c:v>
                </c:pt>
                <c:pt idx="80">
                  <c:v>0.7001922284772758</c:v>
                </c:pt>
                <c:pt idx="81">
                  <c:v>0.71296169161059997</c:v>
                </c:pt>
                <c:pt idx="82">
                  <c:v>0.72570173201781052</c:v>
                </c:pt>
                <c:pt idx="83">
                  <c:v>0.73790235577960417</c:v>
                </c:pt>
                <c:pt idx="84">
                  <c:v>0.75007355681528409</c:v>
                </c:pt>
                <c:pt idx="85">
                  <c:v>0.76197014574056998</c:v>
                </c:pt>
                <c:pt idx="86">
                  <c:v>0.77195425746846857</c:v>
                </c:pt>
                <c:pt idx="87">
                  <c:v>0.78187952374413994</c:v>
                </c:pt>
                <c:pt idx="88">
                  <c:v>0.791157490045311</c:v>
                </c:pt>
                <c:pt idx="89">
                  <c:v>0.80003334575626217</c:v>
                </c:pt>
                <c:pt idx="90">
                  <c:v>0.80779113787489465</c:v>
                </c:pt>
                <c:pt idx="91">
                  <c:v>0.81548027696592862</c:v>
                </c:pt>
                <c:pt idx="92">
                  <c:v>0.82409132814185693</c:v>
                </c:pt>
                <c:pt idx="93">
                  <c:v>0.8324277672073912</c:v>
                </c:pt>
                <c:pt idx="94">
                  <c:v>0.84089170475275121</c:v>
                </c:pt>
                <c:pt idx="95">
                  <c:v>0.84985582864204334</c:v>
                </c:pt>
                <c:pt idx="96">
                  <c:v>0.85928090857378259</c:v>
                </c:pt>
                <c:pt idx="97">
                  <c:v>0.86884329456071885</c:v>
                </c:pt>
                <c:pt idx="98">
                  <c:v>0.87860183205507947</c:v>
                </c:pt>
                <c:pt idx="99">
                  <c:v>0.88862517408446295</c:v>
                </c:pt>
                <c:pt idx="100">
                  <c:v>0.89849159490790698</c:v>
                </c:pt>
                <c:pt idx="101">
                  <c:v>0.90885820207528301</c:v>
                </c:pt>
                <c:pt idx="102">
                  <c:v>0.91931307742099999</c:v>
                </c:pt>
                <c:pt idx="103">
                  <c:v>0.9300131421509974</c:v>
                </c:pt>
                <c:pt idx="104">
                  <c:v>0.94064455385339629</c:v>
                </c:pt>
                <c:pt idx="105">
                  <c:v>0.94966752319491565</c:v>
                </c:pt>
                <c:pt idx="106">
                  <c:v>0.95796473195896503</c:v>
                </c:pt>
                <c:pt idx="107">
                  <c:v>0.96415331201820276</c:v>
                </c:pt>
                <c:pt idx="108">
                  <c:v>0.96877268001804584</c:v>
                </c:pt>
                <c:pt idx="109">
                  <c:v>0.97211706321963076</c:v>
                </c:pt>
                <c:pt idx="110">
                  <c:v>0.97508875855710941</c:v>
                </c:pt>
                <c:pt idx="111">
                  <c:v>0.97785449481179254</c:v>
                </c:pt>
                <c:pt idx="112">
                  <c:v>0.98008081442105877</c:v>
                </c:pt>
                <c:pt idx="113">
                  <c:v>0.98249347796237807</c:v>
                </c:pt>
                <c:pt idx="114">
                  <c:v>0.98415095820011367</c:v>
                </c:pt>
                <c:pt idx="115">
                  <c:v>0.98568093995802353</c:v>
                </c:pt>
                <c:pt idx="116">
                  <c:v>0.9873482277711304</c:v>
                </c:pt>
                <c:pt idx="117">
                  <c:v>0.98869186559698707</c:v>
                </c:pt>
                <c:pt idx="118">
                  <c:v>0.99025127008101055</c:v>
                </c:pt>
                <c:pt idx="119">
                  <c:v>0.99165375335909456</c:v>
                </c:pt>
                <c:pt idx="120">
                  <c:v>0.99295816088346633</c:v>
                </c:pt>
                <c:pt idx="121">
                  <c:v>0.99386045781761823</c:v>
                </c:pt>
                <c:pt idx="122">
                  <c:v>0.9949883289853082</c:v>
                </c:pt>
                <c:pt idx="123">
                  <c:v>0.99572389713814946</c:v>
                </c:pt>
                <c:pt idx="124">
                  <c:v>0.99645946529099072</c:v>
                </c:pt>
                <c:pt idx="125">
                  <c:v>0.99734214707440028</c:v>
                </c:pt>
                <c:pt idx="126">
                  <c:v>0.99804829250112792</c:v>
                </c:pt>
                <c:pt idx="127">
                  <c:v>0.9985975167219161</c:v>
                </c:pt>
                <c:pt idx="128">
                  <c:v>0.99905847276436333</c:v>
                </c:pt>
                <c:pt idx="129">
                  <c:v>0.99946058335458321</c:v>
                </c:pt>
                <c:pt idx="130">
                  <c:v>0.99962731213589384</c:v>
                </c:pt>
                <c:pt idx="131">
                  <c:v>0.99979404091720447</c:v>
                </c:pt>
                <c:pt idx="132">
                  <c:v>0.99988230909554543</c:v>
                </c:pt>
                <c:pt idx="133">
                  <c:v>0.99996076969851522</c:v>
                </c:pt>
                <c:pt idx="134">
                  <c:v>0.99998038484925766</c:v>
                </c:pt>
                <c:pt idx="135">
                  <c:v>0.99999019242462883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0AE6-4F74-B190-B2D9937D0709}"/>
            </c:ext>
          </c:extLst>
        </c:ser>
        <c:ser>
          <c:idx val="6"/>
          <c:order val="6"/>
          <c:tx>
            <c:strRef>
              <c:f>'CD S1'!$AM$260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S1'!$AM$261:$AM$516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1.2044478039465309E-2</c:v>
                </c:pt>
                <c:pt idx="22">
                  <c:v>2.3711012094207513E-2</c:v>
                </c:pt>
                <c:pt idx="23">
                  <c:v>3.6670512412476132E-2</c:v>
                </c:pt>
                <c:pt idx="24">
                  <c:v>4.9848822406110757E-2</c:v>
                </c:pt>
                <c:pt idx="25">
                  <c:v>6.2529837683004449E-2</c:v>
                </c:pt>
                <c:pt idx="26">
                  <c:v>7.4852800763844679E-2</c:v>
                </c:pt>
                <c:pt idx="27">
                  <c:v>8.6678469127943983E-2</c:v>
                </c:pt>
                <c:pt idx="28">
                  <c:v>9.8951702737110125E-2</c:v>
                </c:pt>
                <c:pt idx="29">
                  <c:v>0.11126471992361553</c:v>
                </c:pt>
                <c:pt idx="30">
                  <c:v>0.12396562698917886</c:v>
                </c:pt>
                <c:pt idx="31">
                  <c:v>0.13701464035646085</c:v>
                </c:pt>
                <c:pt idx="32">
                  <c:v>0.15096873010821132</c:v>
                </c:pt>
                <c:pt idx="33">
                  <c:v>0.16485319859961808</c:v>
                </c:pt>
                <c:pt idx="34">
                  <c:v>0.17809118395926163</c:v>
                </c:pt>
                <c:pt idx="35">
                  <c:v>0.191448520050923</c:v>
                </c:pt>
                <c:pt idx="36">
                  <c:v>0.20628779439847234</c:v>
                </c:pt>
                <c:pt idx="37">
                  <c:v>0.22011258752387017</c:v>
                </c:pt>
                <c:pt idx="38">
                  <c:v>0.234156190324634</c:v>
                </c:pt>
                <c:pt idx="39">
                  <c:v>0.24851806174411203</c:v>
                </c:pt>
                <c:pt idx="40">
                  <c:v>0.26220361234882239</c:v>
                </c:pt>
                <c:pt idx="41">
                  <c:v>0.27525262571610437</c:v>
                </c:pt>
                <c:pt idx="42">
                  <c:v>0.28836131444939528</c:v>
                </c:pt>
                <c:pt idx="43">
                  <c:v>0.30231540420114578</c:v>
                </c:pt>
                <c:pt idx="44">
                  <c:v>0.31398193825588799</c:v>
                </c:pt>
                <c:pt idx="45">
                  <c:v>0.32550922978994273</c:v>
                </c:pt>
                <c:pt idx="46">
                  <c:v>0.33624084977721197</c:v>
                </c:pt>
                <c:pt idx="47">
                  <c:v>0.34696252387014642</c:v>
                </c:pt>
                <c:pt idx="48">
                  <c:v>0.35750517186505415</c:v>
                </c:pt>
                <c:pt idx="49">
                  <c:v>0.36845560152768941</c:v>
                </c:pt>
                <c:pt idx="50">
                  <c:v>0.37891868236791859</c:v>
                </c:pt>
                <c:pt idx="51">
                  <c:v>0.38987905792488869</c:v>
                </c:pt>
                <c:pt idx="52">
                  <c:v>0.40157542966263537</c:v>
                </c:pt>
                <c:pt idx="53">
                  <c:v>0.41269493952896258</c:v>
                </c:pt>
                <c:pt idx="54">
                  <c:v>0.42455044557606636</c:v>
                </c:pt>
                <c:pt idx="55">
                  <c:v>0.43618714194780411</c:v>
                </c:pt>
                <c:pt idx="56">
                  <c:v>0.44770448758752401</c:v>
                </c:pt>
                <c:pt idx="57">
                  <c:v>0.45961966900063667</c:v>
                </c:pt>
                <c:pt idx="58">
                  <c:v>0.47243992679821784</c:v>
                </c:pt>
                <c:pt idx="59">
                  <c:v>0.48513088796944637</c:v>
                </c:pt>
                <c:pt idx="60">
                  <c:v>0.49757320178230441</c:v>
                </c:pt>
                <c:pt idx="61">
                  <c:v>0.51020448758752401</c:v>
                </c:pt>
                <c:pt idx="62">
                  <c:v>0.52222907383831974</c:v>
                </c:pt>
                <c:pt idx="63">
                  <c:v>0.53328890833863796</c:v>
                </c:pt>
                <c:pt idx="64">
                  <c:v>0.54456755251432221</c:v>
                </c:pt>
                <c:pt idx="65">
                  <c:v>0.55530911839592623</c:v>
                </c:pt>
                <c:pt idx="66">
                  <c:v>0.56587165817950358</c:v>
                </c:pt>
                <c:pt idx="67">
                  <c:v>0.57649387332908986</c:v>
                </c:pt>
                <c:pt idx="68">
                  <c:v>0.58663868555060483</c:v>
                </c:pt>
                <c:pt idx="69">
                  <c:v>0.59717138765117772</c:v>
                </c:pt>
                <c:pt idx="70">
                  <c:v>0.60808203373647374</c:v>
                </c:pt>
                <c:pt idx="71">
                  <c:v>0.61875397835773405</c:v>
                </c:pt>
                <c:pt idx="72">
                  <c:v>0.62970440802036931</c:v>
                </c:pt>
                <c:pt idx="73">
                  <c:v>0.64067472947167425</c:v>
                </c:pt>
                <c:pt idx="74">
                  <c:v>0.65166494271164876</c:v>
                </c:pt>
                <c:pt idx="75">
                  <c:v>0.66308282940802055</c:v>
                </c:pt>
                <c:pt idx="76">
                  <c:v>0.67434158179503523</c:v>
                </c:pt>
                <c:pt idx="77">
                  <c:v>0.68668443666454504</c:v>
                </c:pt>
                <c:pt idx="78">
                  <c:v>0.69954447803946551</c:v>
                </c:pt>
                <c:pt idx="79">
                  <c:v>0.71218570973901996</c:v>
                </c:pt>
                <c:pt idx="80">
                  <c:v>0.72557288351368576</c:v>
                </c:pt>
                <c:pt idx="81">
                  <c:v>0.73793563017186525</c:v>
                </c:pt>
                <c:pt idx="82">
                  <c:v>0.75068626670910266</c:v>
                </c:pt>
                <c:pt idx="83">
                  <c:v>0.76201464035646105</c:v>
                </c:pt>
                <c:pt idx="84">
                  <c:v>0.77163232017823058</c:v>
                </c:pt>
                <c:pt idx="85">
                  <c:v>0.78179702418841512</c:v>
                </c:pt>
                <c:pt idx="86">
                  <c:v>0.79078811266709115</c:v>
                </c:pt>
                <c:pt idx="87">
                  <c:v>0.79900342138765135</c:v>
                </c:pt>
                <c:pt idx="88">
                  <c:v>0.80750716104392128</c:v>
                </c:pt>
                <c:pt idx="89">
                  <c:v>0.81623965626989203</c:v>
                </c:pt>
                <c:pt idx="90">
                  <c:v>0.82519096117122881</c:v>
                </c:pt>
                <c:pt idx="91">
                  <c:v>0.83391351050286466</c:v>
                </c:pt>
                <c:pt idx="92">
                  <c:v>0.84258633036282649</c:v>
                </c:pt>
                <c:pt idx="93">
                  <c:v>0.85192552514322117</c:v>
                </c:pt>
                <c:pt idx="94">
                  <c:v>0.86133434118395957</c:v>
                </c:pt>
                <c:pt idx="95">
                  <c:v>0.87106142584341217</c:v>
                </c:pt>
                <c:pt idx="96">
                  <c:v>0.8809277530235522</c:v>
                </c:pt>
                <c:pt idx="97">
                  <c:v>0.89043602800763877</c:v>
                </c:pt>
                <c:pt idx="98">
                  <c:v>0.90066040738383224</c:v>
                </c:pt>
                <c:pt idx="99">
                  <c:v>0.91165062062380675</c:v>
                </c:pt>
                <c:pt idx="100">
                  <c:v>0.92201424252068775</c:v>
                </c:pt>
                <c:pt idx="101">
                  <c:v>0.93294478039465334</c:v>
                </c:pt>
                <c:pt idx="102">
                  <c:v>0.94315921387651203</c:v>
                </c:pt>
                <c:pt idx="103">
                  <c:v>0.95207073520050944</c:v>
                </c:pt>
                <c:pt idx="104">
                  <c:v>0.95993793761935098</c:v>
                </c:pt>
                <c:pt idx="105">
                  <c:v>0.9652589910884789</c:v>
                </c:pt>
                <c:pt idx="106">
                  <c:v>0.9702816677275623</c:v>
                </c:pt>
                <c:pt idx="107">
                  <c:v>0.97366327180140066</c:v>
                </c:pt>
                <c:pt idx="108">
                  <c:v>0.9763486632718017</c:v>
                </c:pt>
                <c:pt idx="109">
                  <c:v>0.97852681413112697</c:v>
                </c:pt>
                <c:pt idx="110">
                  <c:v>0.9808939369828138</c:v>
                </c:pt>
                <c:pt idx="111">
                  <c:v>0.98297262889879089</c:v>
                </c:pt>
                <c:pt idx="112">
                  <c:v>0.98453413430935743</c:v>
                </c:pt>
                <c:pt idx="113">
                  <c:v>0.98636417886696404</c:v>
                </c:pt>
                <c:pt idx="114">
                  <c:v>0.988064926798218</c:v>
                </c:pt>
                <c:pt idx="115">
                  <c:v>0.98968610757479347</c:v>
                </c:pt>
                <c:pt idx="116">
                  <c:v>0.99106858688733324</c:v>
                </c:pt>
                <c:pt idx="117">
                  <c:v>0.99259030872056053</c:v>
                </c:pt>
                <c:pt idx="118">
                  <c:v>0.99376392425206916</c:v>
                </c:pt>
                <c:pt idx="119">
                  <c:v>0.99479829726289026</c:v>
                </c:pt>
                <c:pt idx="120">
                  <c:v>0.99567353596435426</c:v>
                </c:pt>
                <c:pt idx="121">
                  <c:v>0.99634985677912191</c:v>
                </c:pt>
                <c:pt idx="122">
                  <c:v>0.99710574474856817</c:v>
                </c:pt>
                <c:pt idx="123">
                  <c:v>0.99765276893698318</c:v>
                </c:pt>
                <c:pt idx="124">
                  <c:v>0.99822963080840266</c:v>
                </c:pt>
                <c:pt idx="125">
                  <c:v>0.99865730426479982</c:v>
                </c:pt>
                <c:pt idx="126">
                  <c:v>0.99902530235518805</c:v>
                </c:pt>
                <c:pt idx="127">
                  <c:v>0.99937340865690671</c:v>
                </c:pt>
                <c:pt idx="128">
                  <c:v>0.99949275938892457</c:v>
                </c:pt>
                <c:pt idx="129">
                  <c:v>0.99963200190961199</c:v>
                </c:pt>
                <c:pt idx="130">
                  <c:v>0.99974140674729495</c:v>
                </c:pt>
                <c:pt idx="131">
                  <c:v>0.99987070337364758</c:v>
                </c:pt>
                <c:pt idx="132">
                  <c:v>0.9999403246339913</c:v>
                </c:pt>
                <c:pt idx="133">
                  <c:v>0.99996021642266097</c:v>
                </c:pt>
                <c:pt idx="134">
                  <c:v>0.99999005410566544</c:v>
                </c:pt>
                <c:pt idx="135">
                  <c:v>1.0000000000000002</c:v>
                </c:pt>
                <c:pt idx="136">
                  <c:v>1.0000000000000002</c:v>
                </c:pt>
                <c:pt idx="137">
                  <c:v>1.0000000000000002</c:v>
                </c:pt>
                <c:pt idx="138">
                  <c:v>1.0000000000000002</c:v>
                </c:pt>
                <c:pt idx="139">
                  <c:v>1.0000000000000002</c:v>
                </c:pt>
                <c:pt idx="140">
                  <c:v>1.0000000000000002</c:v>
                </c:pt>
                <c:pt idx="141">
                  <c:v>1.0000000000000002</c:v>
                </c:pt>
                <c:pt idx="142">
                  <c:v>1.0000000000000002</c:v>
                </c:pt>
                <c:pt idx="143">
                  <c:v>1.0000000000000002</c:v>
                </c:pt>
                <c:pt idx="144">
                  <c:v>1.0000000000000002</c:v>
                </c:pt>
                <c:pt idx="145">
                  <c:v>1.0000000000000002</c:v>
                </c:pt>
                <c:pt idx="146">
                  <c:v>1.0000000000000002</c:v>
                </c:pt>
                <c:pt idx="147">
                  <c:v>1.0000000000000002</c:v>
                </c:pt>
                <c:pt idx="148">
                  <c:v>1.0000000000000002</c:v>
                </c:pt>
                <c:pt idx="149">
                  <c:v>1.0000000000000002</c:v>
                </c:pt>
                <c:pt idx="150">
                  <c:v>1.0000000000000002</c:v>
                </c:pt>
                <c:pt idx="151">
                  <c:v>1.0000000000000002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0AE6-4F74-B190-B2D9937D0709}"/>
            </c:ext>
          </c:extLst>
        </c:ser>
        <c:ser>
          <c:idx val="7"/>
          <c:order val="7"/>
          <c:tx>
            <c:strRef>
              <c:f>'CD S1'!$AN$260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S1'!$AN$261:$AN$516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1.2002963694739441E-2</c:v>
                </c:pt>
                <c:pt idx="22">
                  <c:v>2.4489997530254382E-2</c:v>
                </c:pt>
                <c:pt idx="23">
                  <c:v>3.7678439120770554E-2</c:v>
                </c:pt>
                <c:pt idx="24">
                  <c:v>5.0363052605581618E-2</c:v>
                </c:pt>
                <c:pt idx="25">
                  <c:v>6.3353914546801671E-2</c:v>
                </c:pt>
                <c:pt idx="26">
                  <c:v>7.5366757224005917E-2</c:v>
                </c:pt>
                <c:pt idx="27">
                  <c:v>8.7626574462830314E-2</c:v>
                </c:pt>
                <c:pt idx="28">
                  <c:v>9.9560385280316119E-2</c:v>
                </c:pt>
                <c:pt idx="29">
                  <c:v>0.11217584588787353</c:v>
                </c:pt>
                <c:pt idx="30">
                  <c:v>0.12612496912817978</c:v>
                </c:pt>
                <c:pt idx="31">
                  <c:v>0.13993578661397874</c:v>
                </c:pt>
                <c:pt idx="32">
                  <c:v>0.15331192887132622</c:v>
                </c:pt>
                <c:pt idx="33">
                  <c:v>0.16695480365522347</c:v>
                </c:pt>
                <c:pt idx="34">
                  <c:v>0.18042973573721902</c:v>
                </c:pt>
                <c:pt idx="35">
                  <c:v>0.19336132378365023</c:v>
                </c:pt>
                <c:pt idx="36">
                  <c:v>0.20712274635712516</c:v>
                </c:pt>
                <c:pt idx="37">
                  <c:v>0.22128920721165715</c:v>
                </c:pt>
                <c:pt idx="38">
                  <c:v>0.2350703877500617</c:v>
                </c:pt>
                <c:pt idx="39">
                  <c:v>0.24826870832304268</c:v>
                </c:pt>
                <c:pt idx="40">
                  <c:v>0.26192146208940476</c:v>
                </c:pt>
                <c:pt idx="41">
                  <c:v>0.27530748332921706</c:v>
                </c:pt>
                <c:pt idx="42">
                  <c:v>0.28795258088416892</c:v>
                </c:pt>
                <c:pt idx="43">
                  <c:v>0.29987651271918991</c:v>
                </c:pt>
                <c:pt idx="44">
                  <c:v>0.31222524080019759</c:v>
                </c:pt>
                <c:pt idx="45">
                  <c:v>0.32406026179303532</c:v>
                </c:pt>
                <c:pt idx="46">
                  <c:v>0.33568782415411214</c:v>
                </c:pt>
                <c:pt idx="47">
                  <c:v>0.34666337367251177</c:v>
                </c:pt>
                <c:pt idx="48">
                  <c:v>0.35784638182267231</c:v>
                </c:pt>
                <c:pt idx="49">
                  <c:v>0.36906890590269209</c:v>
                </c:pt>
                <c:pt idx="50">
                  <c:v>0.38015312422820458</c:v>
                </c:pt>
                <c:pt idx="51">
                  <c:v>0.39172141269449257</c:v>
                </c:pt>
                <c:pt idx="52">
                  <c:v>0.40344776488021744</c:v>
                </c:pt>
                <c:pt idx="53">
                  <c:v>0.41555939738206976</c:v>
                </c:pt>
                <c:pt idx="54">
                  <c:v>0.4272561126204002</c:v>
                </c:pt>
                <c:pt idx="55">
                  <c:v>0.4395356878241542</c:v>
                </c:pt>
                <c:pt idx="56">
                  <c:v>0.45182514201037299</c:v>
                </c:pt>
                <c:pt idx="57">
                  <c:v>0.46432205482835276</c:v>
                </c:pt>
                <c:pt idx="58">
                  <c:v>0.47693751543591018</c:v>
                </c:pt>
                <c:pt idx="59">
                  <c:v>0.4900271672017783</c:v>
                </c:pt>
                <c:pt idx="60">
                  <c:v>0.50307730303778719</c:v>
                </c:pt>
                <c:pt idx="61">
                  <c:v>0.51531736231168201</c:v>
                </c:pt>
                <c:pt idx="62">
                  <c:v>0.52678686095332194</c:v>
                </c:pt>
                <c:pt idx="63">
                  <c:v>0.53771301555939754</c:v>
                </c:pt>
                <c:pt idx="64">
                  <c:v>0.5488663867621637</c:v>
                </c:pt>
                <c:pt idx="65">
                  <c:v>0.55971350950852083</c:v>
                </c:pt>
                <c:pt idx="66">
                  <c:v>0.57066930106199087</c:v>
                </c:pt>
                <c:pt idx="67">
                  <c:v>0.58135836008891106</c:v>
                </c:pt>
                <c:pt idx="68">
                  <c:v>0.59222524080019778</c:v>
                </c:pt>
                <c:pt idx="69">
                  <c:v>0.60283526796739961</c:v>
                </c:pt>
                <c:pt idx="70">
                  <c:v>0.61275376636206491</c:v>
                </c:pt>
                <c:pt idx="71">
                  <c:v>0.62305754507285771</c:v>
                </c:pt>
                <c:pt idx="72">
                  <c:v>0.63308471227463592</c:v>
                </c:pt>
                <c:pt idx="73">
                  <c:v>0.64402074586317626</c:v>
                </c:pt>
                <c:pt idx="74">
                  <c:v>0.65490738453939257</c:v>
                </c:pt>
                <c:pt idx="75">
                  <c:v>0.66632748826870847</c:v>
                </c:pt>
                <c:pt idx="76">
                  <c:v>0.67806371943689814</c:v>
                </c:pt>
                <c:pt idx="77">
                  <c:v>0.69025438379846893</c:v>
                </c:pt>
                <c:pt idx="78">
                  <c:v>0.70345270437144991</c:v>
                </c:pt>
                <c:pt idx="79">
                  <c:v>0.71662138799703645</c:v>
                </c:pt>
                <c:pt idx="80">
                  <c:v>0.72921709063966422</c:v>
                </c:pt>
                <c:pt idx="81">
                  <c:v>0.74112126450975557</c:v>
                </c:pt>
                <c:pt idx="82">
                  <c:v>0.75312422820449498</c:v>
                </c:pt>
                <c:pt idx="83">
                  <c:v>0.7638626821437392</c:v>
                </c:pt>
                <c:pt idx="84">
                  <c:v>0.7744035564336873</c:v>
                </c:pt>
                <c:pt idx="85">
                  <c:v>0.78392689552976036</c:v>
                </c:pt>
                <c:pt idx="86">
                  <c:v>0.79355890343294633</c:v>
                </c:pt>
                <c:pt idx="87">
                  <c:v>0.80265744628303282</c:v>
                </c:pt>
                <c:pt idx="88">
                  <c:v>0.81201284267720419</c:v>
                </c:pt>
                <c:pt idx="89">
                  <c:v>0.82131884415905154</c:v>
                </c:pt>
                <c:pt idx="90">
                  <c:v>0.83082242529019501</c:v>
                </c:pt>
                <c:pt idx="91">
                  <c:v>0.83973326747345012</c:v>
                </c:pt>
                <c:pt idx="92">
                  <c:v>0.84870338355149411</c:v>
                </c:pt>
                <c:pt idx="93">
                  <c:v>0.85830575450728563</c:v>
                </c:pt>
                <c:pt idx="94">
                  <c:v>0.86776981970856992</c:v>
                </c:pt>
                <c:pt idx="95">
                  <c:v>0.8784983946653494</c:v>
                </c:pt>
                <c:pt idx="96">
                  <c:v>0.88850580390219802</c:v>
                </c:pt>
                <c:pt idx="97">
                  <c:v>0.89941220054334403</c:v>
                </c:pt>
                <c:pt idx="98">
                  <c:v>0.9102889602370956</c:v>
                </c:pt>
                <c:pt idx="99">
                  <c:v>0.92079031859718452</c:v>
                </c:pt>
                <c:pt idx="100">
                  <c:v>0.93092615460607564</c:v>
                </c:pt>
                <c:pt idx="101">
                  <c:v>0.94097307977278344</c:v>
                </c:pt>
                <c:pt idx="102">
                  <c:v>0.94993331686836258</c:v>
                </c:pt>
                <c:pt idx="103">
                  <c:v>0.95774759199802417</c:v>
                </c:pt>
                <c:pt idx="104">
                  <c:v>0.96482094344282532</c:v>
                </c:pt>
                <c:pt idx="105">
                  <c:v>0.96907878488515675</c:v>
                </c:pt>
                <c:pt idx="106">
                  <c:v>0.97332674734502334</c:v>
                </c:pt>
                <c:pt idx="107">
                  <c:v>0.97622128920721152</c:v>
                </c:pt>
                <c:pt idx="108">
                  <c:v>0.97853297110397619</c:v>
                </c:pt>
                <c:pt idx="109">
                  <c:v>0.98063719436897989</c:v>
                </c:pt>
                <c:pt idx="110">
                  <c:v>0.9825932328970115</c:v>
                </c:pt>
                <c:pt idx="111">
                  <c:v>0.984608545319832</c:v>
                </c:pt>
                <c:pt idx="112">
                  <c:v>0.98616942454927137</c:v>
                </c:pt>
                <c:pt idx="113">
                  <c:v>0.98775994072610518</c:v>
                </c:pt>
                <c:pt idx="114">
                  <c:v>0.98928130402568537</c:v>
                </c:pt>
                <c:pt idx="115">
                  <c:v>0.99077303037787112</c:v>
                </c:pt>
                <c:pt idx="116">
                  <c:v>0.99228451469498646</c:v>
                </c:pt>
                <c:pt idx="117">
                  <c:v>0.99344035564336874</c:v>
                </c:pt>
                <c:pt idx="118">
                  <c:v>0.9945665596443567</c:v>
                </c:pt>
                <c:pt idx="119">
                  <c:v>0.99550506297851327</c:v>
                </c:pt>
                <c:pt idx="120">
                  <c:v>0.99647320326006428</c:v>
                </c:pt>
                <c:pt idx="121">
                  <c:v>0.99725364287478391</c:v>
                </c:pt>
                <c:pt idx="122">
                  <c:v>0.99785626080513712</c:v>
                </c:pt>
                <c:pt idx="123">
                  <c:v>0.99841936280563104</c:v>
                </c:pt>
                <c:pt idx="124">
                  <c:v>0.99882440108668813</c:v>
                </c:pt>
                <c:pt idx="125">
                  <c:v>0.99921956038528037</c:v>
                </c:pt>
                <c:pt idx="126">
                  <c:v>0.99955544578908373</c:v>
                </c:pt>
                <c:pt idx="127">
                  <c:v>0.99977278340330944</c:v>
                </c:pt>
                <c:pt idx="128">
                  <c:v>0.99986169424549265</c:v>
                </c:pt>
                <c:pt idx="129">
                  <c:v>0.99994072610521112</c:v>
                </c:pt>
                <c:pt idx="130">
                  <c:v>0.9999802420350703</c:v>
                </c:pt>
                <c:pt idx="131">
                  <c:v>0.99999012101753515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0AE6-4F74-B190-B2D9937D0709}"/>
            </c:ext>
          </c:extLst>
        </c:ser>
        <c:ser>
          <c:idx val="8"/>
          <c:order val="8"/>
          <c:tx>
            <c:strRef>
              <c:f>'CD S1'!$AO$260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S1'!$AO$261:$AO$516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1.2640532984355482E-2</c:v>
                </c:pt>
                <c:pt idx="22">
                  <c:v>2.4973727519679575E-2</c:v>
                </c:pt>
                <c:pt idx="23">
                  <c:v>3.7396149346657942E-2</c:v>
                </c:pt>
                <c:pt idx="24">
                  <c:v>5.0403505641147664E-2</c:v>
                </c:pt>
                <c:pt idx="25">
                  <c:v>6.2825927468126028E-2</c:v>
                </c:pt>
                <c:pt idx="26">
                  <c:v>7.5020323994210145E-2</c:v>
                </c:pt>
                <c:pt idx="27">
                  <c:v>8.7294033668431387E-2</c:v>
                </c:pt>
                <c:pt idx="28">
                  <c:v>9.8883667439969861E-2</c:v>
                </c:pt>
                <c:pt idx="29">
                  <c:v>0.11157377114191105</c:v>
                </c:pt>
                <c:pt idx="30">
                  <c:v>0.12318323320048381</c:v>
                </c:pt>
                <c:pt idx="31">
                  <c:v>0.135942735907045</c:v>
                </c:pt>
                <c:pt idx="32">
                  <c:v>0.14904923363670614</c:v>
                </c:pt>
                <c:pt idx="33">
                  <c:v>0.16223504451450441</c:v>
                </c:pt>
                <c:pt idx="34">
                  <c:v>0.17666012333194536</c:v>
                </c:pt>
                <c:pt idx="35">
                  <c:v>0.19068863640870065</c:v>
                </c:pt>
                <c:pt idx="36">
                  <c:v>0.20454860904566455</c:v>
                </c:pt>
                <c:pt idx="37">
                  <c:v>0.21814089980766563</c:v>
                </c:pt>
                <c:pt idx="38">
                  <c:v>0.23187198857890667</c:v>
                </c:pt>
                <c:pt idx="39">
                  <c:v>0.24477028929470784</c:v>
                </c:pt>
                <c:pt idx="40">
                  <c:v>0.25778755973271472</c:v>
                </c:pt>
                <c:pt idx="41">
                  <c:v>0.27143933535581866</c:v>
                </c:pt>
                <c:pt idx="42">
                  <c:v>0.28538853528443681</c:v>
                </c:pt>
                <c:pt idx="43">
                  <c:v>0.29938730593064067</c:v>
                </c:pt>
                <c:pt idx="44">
                  <c:v>0.31216663692423613</c:v>
                </c:pt>
                <c:pt idx="45">
                  <c:v>0.32512442250114015</c:v>
                </c:pt>
                <c:pt idx="46">
                  <c:v>0.33741796046239569</c:v>
                </c:pt>
                <c:pt idx="47">
                  <c:v>0.34861102849324849</c:v>
                </c:pt>
                <c:pt idx="48">
                  <c:v>0.35988340967223842</c:v>
                </c:pt>
                <c:pt idx="49">
                  <c:v>0.37138381615212263</c:v>
                </c:pt>
                <c:pt idx="50">
                  <c:v>0.38245791446076977</c:v>
                </c:pt>
                <c:pt idx="51">
                  <c:v>0.3942458311026511</c:v>
                </c:pt>
                <c:pt idx="52">
                  <c:v>0.40568675272143245</c:v>
                </c:pt>
                <c:pt idx="53">
                  <c:v>0.41737552792814236</c:v>
                </c:pt>
                <c:pt idx="54">
                  <c:v>0.42952035373664077</c:v>
                </c:pt>
                <c:pt idx="55">
                  <c:v>0.44050522475363363</c:v>
                </c:pt>
                <c:pt idx="56">
                  <c:v>0.45281859100192345</c:v>
                </c:pt>
                <c:pt idx="57">
                  <c:v>0.46540955326869321</c:v>
                </c:pt>
                <c:pt idx="58">
                  <c:v>0.47787163166974012</c:v>
                </c:pt>
                <c:pt idx="59">
                  <c:v>0.49085915967719557</c:v>
                </c:pt>
                <c:pt idx="60">
                  <c:v>0.50379711696706531</c:v>
                </c:pt>
                <c:pt idx="61">
                  <c:v>0.51728035215037782</c:v>
                </c:pt>
                <c:pt idx="62">
                  <c:v>0.52969285983383907</c:v>
                </c:pt>
                <c:pt idx="63">
                  <c:v>0.54162948862847748</c:v>
                </c:pt>
                <c:pt idx="64">
                  <c:v>0.55313980925187878</c:v>
                </c:pt>
                <c:pt idx="65">
                  <c:v>0.56356948823191166</c:v>
                </c:pt>
                <c:pt idx="66">
                  <c:v>0.5741280510776674</c:v>
                </c:pt>
                <c:pt idx="67">
                  <c:v>0.584676699779906</c:v>
                </c:pt>
                <c:pt idx="68">
                  <c:v>0.59575079808855314</c:v>
                </c:pt>
                <c:pt idx="69">
                  <c:v>0.60680506811016599</c:v>
                </c:pt>
                <c:pt idx="70">
                  <c:v>0.617661055261436</c:v>
                </c:pt>
                <c:pt idx="71">
                  <c:v>0.62870541113953171</c:v>
                </c:pt>
                <c:pt idx="72">
                  <c:v>0.64000753474907313</c:v>
                </c:pt>
                <c:pt idx="73">
                  <c:v>0.65113120377530598</c:v>
                </c:pt>
                <c:pt idx="74">
                  <c:v>0.6614518271766503</c:v>
                </c:pt>
                <c:pt idx="75">
                  <c:v>0.67214918803164603</c:v>
                </c:pt>
                <c:pt idx="76">
                  <c:v>0.68353062478932458</c:v>
                </c:pt>
                <c:pt idx="77">
                  <c:v>0.69462455138500601</c:v>
                </c:pt>
                <c:pt idx="78">
                  <c:v>0.70630341244819872</c:v>
                </c:pt>
                <c:pt idx="79">
                  <c:v>0.71929094045565412</c:v>
                </c:pt>
                <c:pt idx="80">
                  <c:v>0.73213967045386952</c:v>
                </c:pt>
                <c:pt idx="81">
                  <c:v>0.74534530961870205</c:v>
                </c:pt>
                <c:pt idx="82">
                  <c:v>0.75793627188547186</c:v>
                </c:pt>
                <c:pt idx="83">
                  <c:v>0.76940693593480458</c:v>
                </c:pt>
                <c:pt idx="84">
                  <c:v>0.78010429678980031</c:v>
                </c:pt>
                <c:pt idx="85">
                  <c:v>0.79043483433466177</c:v>
                </c:pt>
                <c:pt idx="86">
                  <c:v>0.80003172525925481</c:v>
                </c:pt>
                <c:pt idx="87">
                  <c:v>0.80902385342930216</c:v>
                </c:pt>
                <c:pt idx="88">
                  <c:v>0.81804572402990094</c:v>
                </c:pt>
                <c:pt idx="89">
                  <c:v>0.82615549342692274</c:v>
                </c:pt>
                <c:pt idx="90">
                  <c:v>0.8346320861340788</c:v>
                </c:pt>
                <c:pt idx="91">
                  <c:v>0.84353498701247187</c:v>
                </c:pt>
                <c:pt idx="92">
                  <c:v>0.8527551404834135</c:v>
                </c:pt>
                <c:pt idx="93">
                  <c:v>0.86210417782007798</c:v>
                </c:pt>
                <c:pt idx="94">
                  <c:v>0.87215711934645956</c:v>
                </c:pt>
                <c:pt idx="95">
                  <c:v>0.88192255071084402</c:v>
                </c:pt>
                <c:pt idx="96">
                  <c:v>0.89174746693633133</c:v>
                </c:pt>
                <c:pt idx="97">
                  <c:v>0.90146332758313008</c:v>
                </c:pt>
                <c:pt idx="98">
                  <c:v>0.91180377927150869</c:v>
                </c:pt>
                <c:pt idx="99">
                  <c:v>0.92260028156167584</c:v>
                </c:pt>
                <c:pt idx="100">
                  <c:v>0.93409077389804285</c:v>
                </c:pt>
                <c:pt idx="101">
                  <c:v>0.94501616005393285</c:v>
                </c:pt>
                <c:pt idx="102">
                  <c:v>0.95493030357107445</c:v>
                </c:pt>
                <c:pt idx="103">
                  <c:v>0.96367457815319335</c:v>
                </c:pt>
                <c:pt idx="104">
                  <c:v>0.96902821565244979</c:v>
                </c:pt>
                <c:pt idx="105">
                  <c:v>0.97358872167033494</c:v>
                </c:pt>
                <c:pt idx="106">
                  <c:v>0.97699918704023159</c:v>
                </c:pt>
                <c:pt idx="107">
                  <c:v>0.97959669264172267</c:v>
                </c:pt>
                <c:pt idx="108">
                  <c:v>0.98201574365990518</c:v>
                </c:pt>
                <c:pt idx="109">
                  <c:v>0.984177026946642</c:v>
                </c:pt>
                <c:pt idx="110">
                  <c:v>0.98607062835841608</c:v>
                </c:pt>
                <c:pt idx="111">
                  <c:v>0.98730989629805876</c:v>
                </c:pt>
                <c:pt idx="112">
                  <c:v>0.98853925009418431</c:v>
                </c:pt>
                <c:pt idx="113">
                  <c:v>0.98998671504768698</c:v>
                </c:pt>
                <c:pt idx="114">
                  <c:v>0.99131521027898395</c:v>
                </c:pt>
                <c:pt idx="115">
                  <c:v>0.99276267523248662</c:v>
                </c:pt>
                <c:pt idx="116">
                  <c:v>0.99411099875081788</c:v>
                </c:pt>
                <c:pt idx="117">
                  <c:v>0.99509249895901486</c:v>
                </c:pt>
                <c:pt idx="118">
                  <c:v>0.99615331231534898</c:v>
                </c:pt>
                <c:pt idx="119">
                  <c:v>0.99697618622727169</c:v>
                </c:pt>
                <c:pt idx="120">
                  <c:v>0.99763051969940308</c:v>
                </c:pt>
                <c:pt idx="121">
                  <c:v>0.99813614101877735</c:v>
                </c:pt>
                <c:pt idx="122">
                  <c:v>0.99856244919001447</c:v>
                </c:pt>
                <c:pt idx="123">
                  <c:v>0.99905815636587159</c:v>
                </c:pt>
                <c:pt idx="124">
                  <c:v>0.999365494814903</c:v>
                </c:pt>
                <c:pt idx="125">
                  <c:v>0.99960343425931442</c:v>
                </c:pt>
                <c:pt idx="126">
                  <c:v>0.99982154541669155</c:v>
                </c:pt>
                <c:pt idx="127">
                  <c:v>0.99993060099538011</c:v>
                </c:pt>
                <c:pt idx="128">
                  <c:v>0.99999008585648297</c:v>
                </c:pt>
                <c:pt idx="129">
                  <c:v>0.99999008585648297</c:v>
                </c:pt>
                <c:pt idx="130">
                  <c:v>1</c:v>
                </c:pt>
                <c:pt idx="131">
                  <c:v>1</c:v>
                </c:pt>
                <c:pt idx="132">
                  <c:v>1</c:v>
                </c:pt>
                <c:pt idx="133">
                  <c:v>1</c:v>
                </c:pt>
                <c:pt idx="134">
                  <c:v>1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0AE6-4F74-B190-B2D9937D070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32846968"/>
        <c:axId val="432841720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S1'!$AG$260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S1'!$AG$261:$AG$516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8.1415229300177945E-5</c:v>
                      </c:pt>
                      <c:pt idx="10">
                        <c:v>1.4499664646793597E-3</c:v>
                      </c:pt>
                      <c:pt idx="11">
                        <c:v>2.2001496489452849E-2</c:v>
                      </c:pt>
                      <c:pt idx="12">
                        <c:v>0.2284239950065326</c:v>
                      </c:pt>
                      <c:pt idx="13">
                        <c:v>0.7178768458964786</c:v>
                      </c:pt>
                      <c:pt idx="14">
                        <c:v>0.93173914560532223</c:v>
                      </c:pt>
                      <c:pt idx="15">
                        <c:v>0.98845066818641758</c:v>
                      </c:pt>
                      <c:pt idx="16">
                        <c:v>0.99821661878675794</c:v>
                      </c:pt>
                      <c:pt idx="17">
                        <c:v>0.99971310823960879</c:v>
                      </c:pt>
                      <c:pt idx="18">
                        <c:v>0.99995347701182835</c:v>
                      </c:pt>
                      <c:pt idx="19">
                        <c:v>0.99998061542159511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0AE6-4F74-B190-B2D9937D0709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S1'!$AP$260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S1'!$AP$261:$AP$516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1.2911789549897424E-2</c:v>
                      </c:pt>
                      <c:pt idx="22">
                        <c:v>2.4991928093170995E-2</c:v>
                      </c:pt>
                      <c:pt idx="23">
                        <c:v>3.7153601048858668E-2</c:v>
                      </c:pt>
                      <c:pt idx="24">
                        <c:v>4.928918299257383E-2</c:v>
                      </c:pt>
                      <c:pt idx="25">
                        <c:v>6.1333446394385191E-2</c:v>
                      </c:pt>
                      <c:pt idx="26">
                        <c:v>7.3139629311947368E-2</c:v>
                      </c:pt>
                      <c:pt idx="27">
                        <c:v>8.4916459841040473E-2</c:v>
                      </c:pt>
                      <c:pt idx="28">
                        <c:v>9.6983552878327786E-2</c:v>
                      </c:pt>
                      <c:pt idx="29">
                        <c:v>0.10844729126375073</c:v>
                      </c:pt>
                      <c:pt idx="30">
                        <c:v>0.12036762235869265</c:v>
                      </c:pt>
                      <c:pt idx="31">
                        <c:v>0.13304785417733403</c:v>
                      </c:pt>
                      <c:pt idx="32">
                        <c:v>0.14581614316138264</c:v>
                      </c:pt>
                      <c:pt idx="33">
                        <c:v>0.15920409367977842</c:v>
                      </c:pt>
                      <c:pt idx="34">
                        <c:v>0.17264422622211922</c:v>
                      </c:pt>
                      <c:pt idx="35">
                        <c:v>0.18658661074493091</c:v>
                      </c:pt>
                      <c:pt idx="36">
                        <c:v>0.19975604903805691</c:v>
                      </c:pt>
                      <c:pt idx="37">
                        <c:v>0.21324836360434274</c:v>
                      </c:pt>
                      <c:pt idx="38">
                        <c:v>0.22681242845355298</c:v>
                      </c:pt>
                      <c:pt idx="39">
                        <c:v>0.2405786986455502</c:v>
                      </c:pt>
                      <c:pt idx="40">
                        <c:v>0.25364377289078616</c:v>
                      </c:pt>
                      <c:pt idx="41">
                        <c:v>0.26713608745707201</c:v>
                      </c:pt>
                      <c:pt idx="42">
                        <c:v>0.28016202518434918</c:v>
                      </c:pt>
                      <c:pt idx="43">
                        <c:v>0.29232695951653342</c:v>
                      </c:pt>
                      <c:pt idx="44">
                        <c:v>0.30452450761368333</c:v>
                      </c:pt>
                      <c:pt idx="45">
                        <c:v>0.31610891692947912</c:v>
                      </c:pt>
                      <c:pt idx="46">
                        <c:v>0.32741284786657043</c:v>
                      </c:pt>
                      <c:pt idx="47">
                        <c:v>0.33844282317795032</c:v>
                      </c:pt>
                      <c:pt idx="48">
                        <c:v>0.34945649160684744</c:v>
                      </c:pt>
                      <c:pt idx="49">
                        <c:v>0.35986680538388016</c:v>
                      </c:pt>
                      <c:pt idx="50">
                        <c:v>0.37044997211523079</c:v>
                      </c:pt>
                      <c:pt idx="51">
                        <c:v>0.38098421819913297</c:v>
                      </c:pt>
                      <c:pt idx="52">
                        <c:v>0.39166848760187711</c:v>
                      </c:pt>
                      <c:pt idx="53">
                        <c:v>0.40249625757047003</c:v>
                      </c:pt>
                      <c:pt idx="54">
                        <c:v>0.41355558527031899</c:v>
                      </c:pt>
                      <c:pt idx="55">
                        <c:v>0.4254498253532884</c:v>
                      </c:pt>
                      <c:pt idx="56">
                        <c:v>0.43701792778660142</c:v>
                      </c:pt>
                      <c:pt idx="57">
                        <c:v>0.44891216786957083</c:v>
                      </c:pt>
                      <c:pt idx="58">
                        <c:v>0.46120755726161766</c:v>
                      </c:pt>
                      <c:pt idx="59">
                        <c:v>0.47346707151220224</c:v>
                      </c:pt>
                      <c:pt idx="60">
                        <c:v>0.48605272341244327</c:v>
                      </c:pt>
                      <c:pt idx="61">
                        <c:v>0.49809046406126151</c:v>
                      </c:pt>
                      <c:pt idx="62">
                        <c:v>0.51006623855664501</c:v>
                      </c:pt>
                      <c:pt idx="63">
                        <c:v>0.52168000026090988</c:v>
                      </c:pt>
                      <c:pt idx="64">
                        <c:v>0.53293174917405617</c:v>
                      </c:pt>
                      <c:pt idx="65">
                        <c:v>0.54387692869652537</c:v>
                      </c:pt>
                      <c:pt idx="66">
                        <c:v>0.554714482794608</c:v>
                      </c:pt>
                      <c:pt idx="67">
                        <c:v>0.5655683437751734</c:v>
                      </c:pt>
                      <c:pt idx="68">
                        <c:v>0.57636349997880065</c:v>
                      </c:pt>
                      <c:pt idx="69">
                        <c:v>0.58727606573630431</c:v>
                      </c:pt>
                      <c:pt idx="70">
                        <c:v>0.59830930242418079</c:v>
                      </c:pt>
                      <c:pt idx="71">
                        <c:v>0.60932949360607103</c:v>
                      </c:pt>
                      <c:pt idx="72">
                        <c:v>0.61999093337333921</c:v>
                      </c:pt>
                      <c:pt idx="73">
                        <c:v>0.63033928099693726</c:v>
                      </c:pt>
                      <c:pt idx="74">
                        <c:v>0.64077242440944593</c:v>
                      </c:pt>
                      <c:pt idx="75">
                        <c:v>0.65085333916032573</c:v>
                      </c:pt>
                      <c:pt idx="76">
                        <c:v>0.66097665180566079</c:v>
                      </c:pt>
                      <c:pt idx="77">
                        <c:v>0.67143262485364541</c:v>
                      </c:pt>
                      <c:pt idx="78">
                        <c:v>0.68305617068739999</c:v>
                      </c:pt>
                      <c:pt idx="79">
                        <c:v>0.69492105838190033</c:v>
                      </c:pt>
                      <c:pt idx="80">
                        <c:v>0.70771543837792139</c:v>
                      </c:pt>
                      <c:pt idx="81">
                        <c:v>0.72052938663292188</c:v>
                      </c:pt>
                      <c:pt idx="82">
                        <c:v>0.73320961845156329</c:v>
                      </c:pt>
                      <c:pt idx="83">
                        <c:v>0.74538107553674071</c:v>
                      </c:pt>
                      <c:pt idx="84">
                        <c:v>0.75699483724100558</c:v>
                      </c:pt>
                      <c:pt idx="85">
                        <c:v>0.7682041882596965</c:v>
                      </c:pt>
                      <c:pt idx="86">
                        <c:v>0.7782035685981622</c:v>
                      </c:pt>
                      <c:pt idx="87">
                        <c:v>0.787902902298944</c:v>
                      </c:pt>
                      <c:pt idx="88">
                        <c:v>0.79704780199530989</c:v>
                      </c:pt>
                      <c:pt idx="89">
                        <c:v>0.80553390363936983</c:v>
                      </c:pt>
                      <c:pt idx="90">
                        <c:v>0.81380801581115303</c:v>
                      </c:pt>
                      <c:pt idx="91">
                        <c:v>0.82219301478381945</c:v>
                      </c:pt>
                      <c:pt idx="92">
                        <c:v>0.8308617535116869</c:v>
                      </c:pt>
                      <c:pt idx="93">
                        <c:v>0.83959898114598219</c:v>
                      </c:pt>
                      <c:pt idx="94">
                        <c:v>0.84828728813282905</c:v>
                      </c:pt>
                      <c:pt idx="95">
                        <c:v>0.85730499414582895</c:v>
                      </c:pt>
                      <c:pt idx="96">
                        <c:v>0.86669449707943713</c:v>
                      </c:pt>
                      <c:pt idx="97">
                        <c:v>0.87644275142766737</c:v>
                      </c:pt>
                      <c:pt idx="98">
                        <c:v>0.88647148415460209</c:v>
                      </c:pt>
                      <c:pt idx="99">
                        <c:v>0.89711009428639432</c:v>
                      </c:pt>
                      <c:pt idx="100">
                        <c:v>0.90762151073482056</c:v>
                      </c:pt>
                      <c:pt idx="101">
                        <c:v>0.91791115358148045</c:v>
                      </c:pt>
                      <c:pt idx="102">
                        <c:v>0.92819427367514717</c:v>
                      </c:pt>
                      <c:pt idx="103">
                        <c:v>0.93824257466106131</c:v>
                      </c:pt>
                      <c:pt idx="104">
                        <c:v>0.94774948714854579</c:v>
                      </c:pt>
                      <c:pt idx="105">
                        <c:v>0.95598120142587373</c:v>
                      </c:pt>
                      <c:pt idx="106">
                        <c:v>0.96277791004471336</c:v>
                      </c:pt>
                      <c:pt idx="107">
                        <c:v>0.96820157915849947</c:v>
                      </c:pt>
                      <c:pt idx="108">
                        <c:v>0.97214132196634895</c:v>
                      </c:pt>
                      <c:pt idx="109">
                        <c:v>0.97537660745094057</c:v>
                      </c:pt>
                      <c:pt idx="110">
                        <c:v>0.97801832241315756</c:v>
                      </c:pt>
                      <c:pt idx="111">
                        <c:v>0.98038608174966313</c:v>
                      </c:pt>
                      <c:pt idx="112">
                        <c:v>0.98260381776732675</c:v>
                      </c:pt>
                      <c:pt idx="113">
                        <c:v>0.98457368917125154</c:v>
                      </c:pt>
                      <c:pt idx="114">
                        <c:v>0.98616524090157487</c:v>
                      </c:pt>
                      <c:pt idx="115">
                        <c:v>0.98758393967758029</c:v>
                      </c:pt>
                      <c:pt idx="116">
                        <c:v>0.989120048007462</c:v>
                      </c:pt>
                      <c:pt idx="117">
                        <c:v>0.99052896265397772</c:v>
                      </c:pt>
                      <c:pt idx="118">
                        <c:v>0.99199332070093504</c:v>
                      </c:pt>
                      <c:pt idx="119">
                        <c:v>0.99323264376962939</c:v>
                      </c:pt>
                      <c:pt idx="120">
                        <c:v>0.99437412554342686</c:v>
                      </c:pt>
                      <c:pt idx="121">
                        <c:v>0.99535253849239613</c:v>
                      </c:pt>
                      <c:pt idx="122">
                        <c:v>0.9961939736285097</c:v>
                      </c:pt>
                      <c:pt idx="123">
                        <c:v>0.99697344261118848</c:v>
                      </c:pt>
                      <c:pt idx="124">
                        <c:v>0.99755070625108033</c:v>
                      </c:pt>
                      <c:pt idx="125">
                        <c:v>0.99820624292688975</c:v>
                      </c:pt>
                      <c:pt idx="126">
                        <c:v>0.99872154041334693</c:v>
                      </c:pt>
                      <c:pt idx="127">
                        <c:v>0.99908355320446551</c:v>
                      </c:pt>
                      <c:pt idx="128">
                        <c:v>0.99936729295966664</c:v>
                      </c:pt>
                      <c:pt idx="129">
                        <c:v>0.99961841894990211</c:v>
                      </c:pt>
                      <c:pt idx="130">
                        <c:v>0.99974887400976464</c:v>
                      </c:pt>
                      <c:pt idx="131">
                        <c:v>0.99987932906962718</c:v>
                      </c:pt>
                      <c:pt idx="132">
                        <c:v>0.99992824971707561</c:v>
                      </c:pt>
                      <c:pt idx="133">
                        <c:v>0.99997064761153098</c:v>
                      </c:pt>
                      <c:pt idx="134">
                        <c:v>0.9999902158705104</c:v>
                      </c:pt>
                      <c:pt idx="135">
                        <c:v>0.99999673862350358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0AE6-4F74-B190-B2D9937D0709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S1'!$AQ$260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S1'!$AQ$261:$AQ$516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1.2229253060617576E-2</c:v>
                      </c:pt>
                      <c:pt idx="22">
                        <c:v>2.4392419911774911E-2</c:v>
                      </c:pt>
                      <c:pt idx="23">
                        <c:v>3.7249491962264777E-2</c:v>
                      </c:pt>
                      <c:pt idx="24">
                        <c:v>5.0205693326945001E-2</c:v>
                      </c:pt>
                      <c:pt idx="25">
                        <c:v>6.2904158474730285E-2</c:v>
                      </c:pt>
                      <c:pt idx="26">
                        <c:v>7.5080542567779671E-2</c:v>
                      </c:pt>
                      <c:pt idx="27">
                        <c:v>8.7200753382787849E-2</c:v>
                      </c:pt>
                      <c:pt idx="28">
                        <c:v>9.9132618500834338E-2</c:v>
                      </c:pt>
                      <c:pt idx="29">
                        <c:v>0.11167247674591504</c:v>
                      </c:pt>
                      <c:pt idx="30">
                        <c:v>0.12442711517174154</c:v>
                      </c:pt>
                      <c:pt idx="31">
                        <c:v>0.13763444413237069</c:v>
                      </c:pt>
                      <c:pt idx="32">
                        <c:v>0.15111272655178681</c:v>
                      </c:pt>
                      <c:pt idx="33">
                        <c:v>0.16468352966444727</c:v>
                      </c:pt>
                      <c:pt idx="34">
                        <c:v>0.17839641812744725</c:v>
                      </c:pt>
                      <c:pt idx="35">
                        <c:v>0.19183504882118724</c:v>
                      </c:pt>
                      <c:pt idx="36">
                        <c:v>0.20598741057709782</c:v>
                      </c:pt>
                      <c:pt idx="37">
                        <c:v>0.21984899301138336</c:v>
                      </c:pt>
                      <c:pt idx="38">
                        <c:v>0.23370066251424984</c:v>
                      </c:pt>
                      <c:pt idx="39">
                        <c:v>0.247185553554612</c:v>
                      </c:pt>
                      <c:pt idx="40">
                        <c:v>0.260637401490244</c:v>
                      </c:pt>
                      <c:pt idx="41">
                        <c:v>0.27400003304310472</c:v>
                      </c:pt>
                      <c:pt idx="42">
                        <c:v>0.28723379648751796</c:v>
                      </c:pt>
                      <c:pt idx="43">
                        <c:v>0.30052373320997239</c:v>
                      </c:pt>
                      <c:pt idx="44">
                        <c:v>0.31278933368579309</c:v>
                      </c:pt>
                      <c:pt idx="45">
                        <c:v>0.32489632725890921</c:v>
                      </c:pt>
                      <c:pt idx="46">
                        <c:v>0.33644819667255932</c:v>
                      </c:pt>
                      <c:pt idx="47">
                        <c:v>0.34741189882201329</c:v>
                      </c:pt>
                      <c:pt idx="48">
                        <c:v>0.3584119483866704</c:v>
                      </c:pt>
                      <c:pt idx="49">
                        <c:v>0.36963669106349228</c:v>
                      </c:pt>
                      <c:pt idx="50">
                        <c:v>0.38051117683017494</c:v>
                      </c:pt>
                      <c:pt idx="51">
                        <c:v>0.39195069968774265</c:v>
                      </c:pt>
                      <c:pt idx="52">
                        <c:v>0.40357195962132603</c:v>
                      </c:pt>
                      <c:pt idx="53">
                        <c:v>0.41521304541774745</c:v>
                      </c:pt>
                      <c:pt idx="54">
                        <c:v>0.42711186743106383</c:v>
                      </c:pt>
                      <c:pt idx="55">
                        <c:v>0.43874634460653922</c:v>
                      </c:pt>
                      <c:pt idx="56">
                        <c:v>0.45078725197019509</c:v>
                      </c:pt>
                      <c:pt idx="57">
                        <c:v>0.46312224296594906</c:v>
                      </c:pt>
                      <c:pt idx="58">
                        <c:v>0.47575462190427409</c:v>
                      </c:pt>
                      <c:pt idx="59">
                        <c:v>0.4886777801642242</c:v>
                      </c:pt>
                      <c:pt idx="60">
                        <c:v>0.50148859186809192</c:v>
                      </c:pt>
                      <c:pt idx="61">
                        <c:v>0.51427296908817555</c:v>
                      </c:pt>
                      <c:pt idx="62">
                        <c:v>0.52624118162142519</c:v>
                      </c:pt>
                      <c:pt idx="63">
                        <c:v>0.53754853206007236</c:v>
                      </c:pt>
                      <c:pt idx="64">
                        <c:v>0.54886249111966556</c:v>
                      </c:pt>
                      <c:pt idx="65">
                        <c:v>0.55953541394749451</c:v>
                      </c:pt>
                      <c:pt idx="66">
                        <c:v>0.57022816263816145</c:v>
                      </c:pt>
                      <c:pt idx="67">
                        <c:v>0.58084821649842211</c:v>
                      </c:pt>
                      <c:pt idx="68">
                        <c:v>0.59154426949956207</c:v>
                      </c:pt>
                      <c:pt idx="69">
                        <c:v>0.60227666991590523</c:v>
                      </c:pt>
                      <c:pt idx="70">
                        <c:v>0.61283724618765167</c:v>
                      </c:pt>
                      <c:pt idx="71">
                        <c:v>0.62351016901548062</c:v>
                      </c:pt>
                      <c:pt idx="72">
                        <c:v>0.63426900391560781</c:v>
                      </c:pt>
                      <c:pt idx="73">
                        <c:v>0.64527896641168392</c:v>
                      </c:pt>
                      <c:pt idx="74">
                        <c:v>0.65601136682802708</c:v>
                      </c:pt>
                      <c:pt idx="75">
                        <c:v>0.66718984915822688</c:v>
                      </c:pt>
                      <c:pt idx="76">
                        <c:v>0.67864919787863265</c:v>
                      </c:pt>
                      <c:pt idx="77">
                        <c:v>0.6905248897186379</c:v>
                      </c:pt>
                      <c:pt idx="78">
                        <c:v>0.70310439968939475</c:v>
                      </c:pt>
                      <c:pt idx="79">
                        <c:v>0.71603747088076386</c:v>
                      </c:pt>
                      <c:pt idx="80">
                        <c:v>0.72898045500355202</c:v>
                      </c:pt>
                      <c:pt idx="81">
                        <c:v>0.7414707485915375</c:v>
                      </c:pt>
                      <c:pt idx="82">
                        <c:v>0.75391808614337386</c:v>
                      </c:pt>
                      <c:pt idx="83">
                        <c:v>0.76509656847357355</c:v>
                      </c:pt>
                      <c:pt idx="84">
                        <c:v>0.77538288697606006</c:v>
                      </c:pt>
                      <c:pt idx="85">
                        <c:v>0.78538833908834049</c:v>
                      </c:pt>
                      <c:pt idx="86">
                        <c:v>0.79479571100500579</c:v>
                      </c:pt>
                      <c:pt idx="87">
                        <c:v>0.80356535100037974</c:v>
                      </c:pt>
                      <c:pt idx="88">
                        <c:v>0.81252664100318839</c:v>
                      </c:pt>
                      <c:pt idx="89">
                        <c:v>0.82124341203099416</c:v>
                      </c:pt>
                      <c:pt idx="90">
                        <c:v>0.8302212235861679</c:v>
                      </c:pt>
                      <c:pt idx="91">
                        <c:v>0.83906686272242115</c:v>
                      </c:pt>
                      <c:pt idx="92">
                        <c:v>0.84802154410428376</c:v>
                      </c:pt>
                      <c:pt idx="93">
                        <c:v>0.85745204619426019</c:v>
                      </c:pt>
                      <c:pt idx="94">
                        <c:v>0.86709402415450931</c:v>
                      </c:pt>
                      <c:pt idx="95">
                        <c:v>0.87716886678672301</c:v>
                      </c:pt>
                      <c:pt idx="96">
                        <c:v>0.88706858096386709</c:v>
                      </c:pt>
                      <c:pt idx="97">
                        <c:v>0.89711368480182374</c:v>
                      </c:pt>
                      <c:pt idx="98">
                        <c:v>0.90759495762221798</c:v>
                      </c:pt>
                      <c:pt idx="99">
                        <c:v>0.91835709683281819</c:v>
                      </c:pt>
                      <c:pt idx="100">
                        <c:v>0.92902010672922808</c:v>
                      </c:pt>
                      <c:pt idx="101">
                        <c:v>0.93965337783138081</c:v>
                      </c:pt>
                      <c:pt idx="102">
                        <c:v>0.94934822475919811</c:v>
                      </c:pt>
                      <c:pt idx="103">
                        <c:v>0.95783699836436609</c:v>
                      </c:pt>
                      <c:pt idx="104">
                        <c:v>0.9646009219026217</c:v>
                      </c:pt>
                      <c:pt idx="105">
                        <c:v>0.96931286863713684</c:v>
                      </c:pt>
                      <c:pt idx="106">
                        <c:v>0.97353908173211923</c:v>
                      </c:pt>
                      <c:pt idx="107">
                        <c:v>0.97649643960546506</c:v>
                      </c:pt>
                      <c:pt idx="108">
                        <c:v>0.97896806383927804</c:v>
                      </c:pt>
                      <c:pt idx="109">
                        <c:v>0.98111586564673592</c:v>
                      </c:pt>
                      <c:pt idx="110">
                        <c:v>0.9831876683133145</c:v>
                      </c:pt>
                      <c:pt idx="111">
                        <c:v>0.98496538734779493</c:v>
                      </c:pt>
                      <c:pt idx="112">
                        <c:v>0.98641597964544725</c:v>
                      </c:pt>
                      <c:pt idx="113">
                        <c:v>0.98803839608769617</c:v>
                      </c:pt>
                      <c:pt idx="114">
                        <c:v>0.98955507459480874</c:v>
                      </c:pt>
                      <c:pt idx="115">
                        <c:v>0.99107505741239432</c:v>
                      </c:pt>
                      <c:pt idx="116">
                        <c:v>0.99248930229484345</c:v>
                      </c:pt>
                      <c:pt idx="117">
                        <c:v>0.99370859285938484</c:v>
                      </c:pt>
                      <c:pt idx="118">
                        <c:v>0.99482875410973592</c:v>
                      </c:pt>
                      <c:pt idx="119">
                        <c:v>0.99576056966312532</c:v>
                      </c:pt>
                      <c:pt idx="120">
                        <c:v>0.99659325590232439</c:v>
                      </c:pt>
                      <c:pt idx="121">
                        <c:v>0.99724750937598072</c:v>
                      </c:pt>
                      <c:pt idx="122">
                        <c:v>0.99784228526112284</c:v>
                      </c:pt>
                      <c:pt idx="123">
                        <c:v>0.99837758355775075</c:v>
                      </c:pt>
                      <c:pt idx="124">
                        <c:v>0.9988071439192423</c:v>
                      </c:pt>
                      <c:pt idx="125">
                        <c:v>0.99916070513985455</c:v>
                      </c:pt>
                      <c:pt idx="126">
                        <c:v>0.99946800601384467</c:v>
                      </c:pt>
                      <c:pt idx="127">
                        <c:v>0.99969269912600944</c:v>
                      </c:pt>
                      <c:pt idx="128">
                        <c:v>0.99978191550878082</c:v>
                      </c:pt>
                      <c:pt idx="129">
                        <c:v>0.9998546103391871</c:v>
                      </c:pt>
                      <c:pt idx="130">
                        <c:v>0.99990747930675528</c:v>
                      </c:pt>
                      <c:pt idx="131">
                        <c:v>0.99995373965337742</c:v>
                      </c:pt>
                      <c:pt idx="132">
                        <c:v>0.99998017413716156</c:v>
                      </c:pt>
                      <c:pt idx="133">
                        <c:v>0.9999867827581076</c:v>
                      </c:pt>
                      <c:pt idx="134">
                        <c:v>0.99999669568952665</c:v>
                      </c:pt>
                      <c:pt idx="135">
                        <c:v>0.99999999999999967</c:v>
                      </c:pt>
                      <c:pt idx="136">
                        <c:v>0.99999999999999967</c:v>
                      </c:pt>
                      <c:pt idx="137">
                        <c:v>0.99999999999999967</c:v>
                      </c:pt>
                      <c:pt idx="138">
                        <c:v>0.99999999999999967</c:v>
                      </c:pt>
                      <c:pt idx="139">
                        <c:v>0.99999999999999967</c:v>
                      </c:pt>
                      <c:pt idx="140">
                        <c:v>0.99999999999999967</c:v>
                      </c:pt>
                      <c:pt idx="141">
                        <c:v>0.99999999999999967</c:v>
                      </c:pt>
                      <c:pt idx="142">
                        <c:v>0.99999999999999967</c:v>
                      </c:pt>
                      <c:pt idx="143">
                        <c:v>0.99999999999999967</c:v>
                      </c:pt>
                      <c:pt idx="144">
                        <c:v>0.99999999999999967</c:v>
                      </c:pt>
                      <c:pt idx="145">
                        <c:v>0.99999999999999967</c:v>
                      </c:pt>
                      <c:pt idx="146">
                        <c:v>0.99999999999999967</c:v>
                      </c:pt>
                      <c:pt idx="147">
                        <c:v>0.99999999999999967</c:v>
                      </c:pt>
                      <c:pt idx="148">
                        <c:v>0.99999999999999967</c:v>
                      </c:pt>
                      <c:pt idx="149">
                        <c:v>0.99999999999999967</c:v>
                      </c:pt>
                      <c:pt idx="150">
                        <c:v>0.99999999999999967</c:v>
                      </c:pt>
                      <c:pt idx="151">
                        <c:v>0.99999999999999967</c:v>
                      </c:pt>
                      <c:pt idx="152">
                        <c:v>0.99999999999999967</c:v>
                      </c:pt>
                      <c:pt idx="153">
                        <c:v>0.99999999999999967</c:v>
                      </c:pt>
                      <c:pt idx="154">
                        <c:v>0.99999999999999967</c:v>
                      </c:pt>
                      <c:pt idx="155">
                        <c:v>0.99999999999999967</c:v>
                      </c:pt>
                      <c:pt idx="156">
                        <c:v>0.99999999999999967</c:v>
                      </c:pt>
                      <c:pt idx="157">
                        <c:v>0.99999999999999967</c:v>
                      </c:pt>
                      <c:pt idx="158">
                        <c:v>0.99999999999999967</c:v>
                      </c:pt>
                      <c:pt idx="159">
                        <c:v>0.99999999999999967</c:v>
                      </c:pt>
                      <c:pt idx="160">
                        <c:v>0.99999999999999967</c:v>
                      </c:pt>
                      <c:pt idx="161">
                        <c:v>0.99999999999999967</c:v>
                      </c:pt>
                      <c:pt idx="162">
                        <c:v>0.99999999999999967</c:v>
                      </c:pt>
                      <c:pt idx="163">
                        <c:v>0.99999999999999967</c:v>
                      </c:pt>
                      <c:pt idx="164">
                        <c:v>0.99999999999999967</c:v>
                      </c:pt>
                      <c:pt idx="165">
                        <c:v>0.99999999999999967</c:v>
                      </c:pt>
                      <c:pt idx="166">
                        <c:v>0.99999999999999967</c:v>
                      </c:pt>
                      <c:pt idx="167">
                        <c:v>0.99999999999999967</c:v>
                      </c:pt>
                      <c:pt idx="168">
                        <c:v>0.99999999999999967</c:v>
                      </c:pt>
                      <c:pt idx="169">
                        <c:v>0.99999999999999967</c:v>
                      </c:pt>
                      <c:pt idx="170">
                        <c:v>0.99999999999999967</c:v>
                      </c:pt>
                      <c:pt idx="171">
                        <c:v>0.99999999999999967</c:v>
                      </c:pt>
                      <c:pt idx="172">
                        <c:v>0.99999999999999967</c:v>
                      </c:pt>
                      <c:pt idx="173">
                        <c:v>0.99999999999999967</c:v>
                      </c:pt>
                      <c:pt idx="174">
                        <c:v>0.99999999999999967</c:v>
                      </c:pt>
                      <c:pt idx="175">
                        <c:v>0.99999999999999967</c:v>
                      </c:pt>
                      <c:pt idx="176">
                        <c:v>0.99999999999999967</c:v>
                      </c:pt>
                      <c:pt idx="177">
                        <c:v>0.99999999999999967</c:v>
                      </c:pt>
                      <c:pt idx="178">
                        <c:v>0.99999999999999967</c:v>
                      </c:pt>
                      <c:pt idx="179">
                        <c:v>0.99999999999999967</c:v>
                      </c:pt>
                      <c:pt idx="180">
                        <c:v>0.99999999999999967</c:v>
                      </c:pt>
                      <c:pt idx="181">
                        <c:v>0.99999999999999967</c:v>
                      </c:pt>
                      <c:pt idx="182">
                        <c:v>0.99999999999999967</c:v>
                      </c:pt>
                      <c:pt idx="183">
                        <c:v>0.99999999999999967</c:v>
                      </c:pt>
                      <c:pt idx="184">
                        <c:v>0.99999999999999967</c:v>
                      </c:pt>
                      <c:pt idx="185">
                        <c:v>0.99999999999999967</c:v>
                      </c:pt>
                      <c:pt idx="186">
                        <c:v>0.99999999999999967</c:v>
                      </c:pt>
                      <c:pt idx="187">
                        <c:v>0.99999999999999967</c:v>
                      </c:pt>
                      <c:pt idx="188">
                        <c:v>0.99999999999999967</c:v>
                      </c:pt>
                      <c:pt idx="189">
                        <c:v>0.99999999999999967</c:v>
                      </c:pt>
                      <c:pt idx="190">
                        <c:v>0.99999999999999967</c:v>
                      </c:pt>
                      <c:pt idx="191">
                        <c:v>0.99999999999999967</c:v>
                      </c:pt>
                      <c:pt idx="192">
                        <c:v>0.99999999999999967</c:v>
                      </c:pt>
                      <c:pt idx="193">
                        <c:v>0.99999999999999967</c:v>
                      </c:pt>
                      <c:pt idx="194">
                        <c:v>0.99999999999999967</c:v>
                      </c:pt>
                      <c:pt idx="195">
                        <c:v>0.99999999999999967</c:v>
                      </c:pt>
                      <c:pt idx="196">
                        <c:v>0.99999999999999967</c:v>
                      </c:pt>
                      <c:pt idx="197">
                        <c:v>0.99999999999999967</c:v>
                      </c:pt>
                      <c:pt idx="198">
                        <c:v>0.99999999999999967</c:v>
                      </c:pt>
                      <c:pt idx="199">
                        <c:v>0.99999999999999967</c:v>
                      </c:pt>
                      <c:pt idx="200">
                        <c:v>0.99999999999999967</c:v>
                      </c:pt>
                      <c:pt idx="201">
                        <c:v>0.99999999999999967</c:v>
                      </c:pt>
                      <c:pt idx="202">
                        <c:v>0.99999999999999967</c:v>
                      </c:pt>
                      <c:pt idx="203">
                        <c:v>0.99999999999999967</c:v>
                      </c:pt>
                      <c:pt idx="204">
                        <c:v>0.99999999999999967</c:v>
                      </c:pt>
                      <c:pt idx="205">
                        <c:v>0.99999999999999967</c:v>
                      </c:pt>
                      <c:pt idx="206">
                        <c:v>0.99999999999999967</c:v>
                      </c:pt>
                      <c:pt idx="207">
                        <c:v>0.99999999999999967</c:v>
                      </c:pt>
                      <c:pt idx="208">
                        <c:v>0.99999999999999967</c:v>
                      </c:pt>
                      <c:pt idx="209">
                        <c:v>0.99999999999999967</c:v>
                      </c:pt>
                      <c:pt idx="210">
                        <c:v>0.99999999999999967</c:v>
                      </c:pt>
                      <c:pt idx="211">
                        <c:v>0.99999999999999967</c:v>
                      </c:pt>
                      <c:pt idx="212">
                        <c:v>0.99999999999999967</c:v>
                      </c:pt>
                      <c:pt idx="213">
                        <c:v>0.99999999999999967</c:v>
                      </c:pt>
                      <c:pt idx="214">
                        <c:v>0.99999999999999967</c:v>
                      </c:pt>
                      <c:pt idx="215">
                        <c:v>0.99999999999999967</c:v>
                      </c:pt>
                      <c:pt idx="216">
                        <c:v>0.99999999999999967</c:v>
                      </c:pt>
                      <c:pt idx="217">
                        <c:v>0.99999999999999967</c:v>
                      </c:pt>
                      <c:pt idx="218">
                        <c:v>0.99999999999999967</c:v>
                      </c:pt>
                      <c:pt idx="219">
                        <c:v>0.99999999999999967</c:v>
                      </c:pt>
                      <c:pt idx="220">
                        <c:v>0.99999999999999967</c:v>
                      </c:pt>
                      <c:pt idx="221">
                        <c:v>0.99999999999999967</c:v>
                      </c:pt>
                      <c:pt idx="222">
                        <c:v>0.99999999999999967</c:v>
                      </c:pt>
                      <c:pt idx="223">
                        <c:v>0.99999999999999967</c:v>
                      </c:pt>
                      <c:pt idx="224">
                        <c:v>0.99999999999999967</c:v>
                      </c:pt>
                      <c:pt idx="225">
                        <c:v>0.99999999999999967</c:v>
                      </c:pt>
                      <c:pt idx="226">
                        <c:v>0.99999999999999967</c:v>
                      </c:pt>
                      <c:pt idx="227">
                        <c:v>0.99999999999999967</c:v>
                      </c:pt>
                      <c:pt idx="228">
                        <c:v>0.99999999999999967</c:v>
                      </c:pt>
                      <c:pt idx="229">
                        <c:v>0.99999999999999967</c:v>
                      </c:pt>
                      <c:pt idx="230">
                        <c:v>0.99999999999999967</c:v>
                      </c:pt>
                      <c:pt idx="231">
                        <c:v>0.99999999999999967</c:v>
                      </c:pt>
                      <c:pt idx="232">
                        <c:v>0.99999999999999967</c:v>
                      </c:pt>
                      <c:pt idx="233">
                        <c:v>0.99999999999999967</c:v>
                      </c:pt>
                      <c:pt idx="234">
                        <c:v>0.99999999999999967</c:v>
                      </c:pt>
                      <c:pt idx="235">
                        <c:v>0.99999999999999967</c:v>
                      </c:pt>
                      <c:pt idx="236">
                        <c:v>0.99999999999999967</c:v>
                      </c:pt>
                      <c:pt idx="237">
                        <c:v>0.99999999999999967</c:v>
                      </c:pt>
                      <c:pt idx="238">
                        <c:v>0.99999999999999967</c:v>
                      </c:pt>
                      <c:pt idx="239">
                        <c:v>0.99999999999999967</c:v>
                      </c:pt>
                      <c:pt idx="240">
                        <c:v>0.99999999999999967</c:v>
                      </c:pt>
                      <c:pt idx="241">
                        <c:v>0.99999999999999967</c:v>
                      </c:pt>
                      <c:pt idx="242">
                        <c:v>0.99999999999999967</c:v>
                      </c:pt>
                      <c:pt idx="243">
                        <c:v>0.99999999999999967</c:v>
                      </c:pt>
                      <c:pt idx="244">
                        <c:v>0.99999999999999967</c:v>
                      </c:pt>
                      <c:pt idx="245">
                        <c:v>0.99999999999999967</c:v>
                      </c:pt>
                      <c:pt idx="246">
                        <c:v>0.99999999999999967</c:v>
                      </c:pt>
                      <c:pt idx="247">
                        <c:v>0.99999999999999967</c:v>
                      </c:pt>
                      <c:pt idx="248">
                        <c:v>0.99999999999999967</c:v>
                      </c:pt>
                      <c:pt idx="249">
                        <c:v>0.99999999999999967</c:v>
                      </c:pt>
                      <c:pt idx="250">
                        <c:v>0.99999999999999967</c:v>
                      </c:pt>
                      <c:pt idx="251">
                        <c:v>0.99999999999999967</c:v>
                      </c:pt>
                      <c:pt idx="252">
                        <c:v>0.99999999999999967</c:v>
                      </c:pt>
                      <c:pt idx="253">
                        <c:v>0.99999999999999967</c:v>
                      </c:pt>
                      <c:pt idx="254">
                        <c:v>0.99999999999999967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0AE6-4F74-B190-B2D9937D0709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S1'!$AR$260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S1'!$AR$261:$AR$516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1.2572752907654286E-2</c:v>
                      </c:pt>
                      <c:pt idx="22">
                        <c:v>2.4694134137814454E-2</c:v>
                      </c:pt>
                      <c:pt idx="23">
                        <c:v>3.7201232983287778E-2</c:v>
                      </c:pt>
                      <c:pt idx="24">
                        <c:v>4.974444156296063E-2</c:v>
                      </c:pt>
                      <c:pt idx="25">
                        <c:v>6.2113666877853933E-2</c:v>
                      </c:pt>
                      <c:pt idx="26">
                        <c:v>7.4103739983652175E-2</c:v>
                      </c:pt>
                      <c:pt idx="27">
                        <c:v>8.6051137949032797E-2</c:v>
                      </c:pt>
                      <c:pt idx="28">
                        <c:v>9.8051059164158183E-2</c:v>
                      </c:pt>
                      <c:pt idx="29">
                        <c:v>0.11004933902772905</c:v>
                      </c:pt>
                      <c:pt idx="30">
                        <c:v>0.12238409595997735</c:v>
                      </c:pt>
                      <c:pt idx="31">
                        <c:v>0.13532615296739955</c:v>
                      </c:pt>
                      <c:pt idx="32">
                        <c:v>0.14844711729426488</c:v>
                      </c:pt>
                      <c:pt idx="33">
                        <c:v>0.16192589626001644</c:v>
                      </c:pt>
                      <c:pt idx="34">
                        <c:v>0.17550151496748492</c:v>
                      </c:pt>
                      <c:pt idx="35">
                        <c:v>0.18919366963532461</c:v>
                      </c:pt>
                      <c:pt idx="36">
                        <c:v>0.20285135592051928</c:v>
                      </c:pt>
                      <c:pt idx="37">
                        <c:v>0.21652709707281373</c:v>
                      </c:pt>
                      <c:pt idx="38">
                        <c:v>0.23023402390464415</c:v>
                      </c:pt>
                      <c:pt idx="39">
                        <c:v>0.24386052451030288</c:v>
                      </c:pt>
                      <c:pt idx="40">
                        <c:v>0.25711772101619368</c:v>
                      </c:pt>
                      <c:pt idx="41">
                        <c:v>0.27054561808375499</c:v>
                      </c:pt>
                      <c:pt idx="42">
                        <c:v>0.28367478916839295</c:v>
                      </c:pt>
                      <c:pt idx="43">
                        <c:v>0.29639854641906344</c:v>
                      </c:pt>
                      <c:pt idx="44">
                        <c:v>0.30862989820337672</c:v>
                      </c:pt>
                      <c:pt idx="45">
                        <c:v>0.3204738910208223</c:v>
                      </c:pt>
                      <c:pt idx="46">
                        <c:v>0.33190098054341877</c:v>
                      </c:pt>
                      <c:pt idx="47">
                        <c:v>0.34289803595872997</c:v>
                      </c:pt>
                      <c:pt idx="48">
                        <c:v>0.35390493948336832</c:v>
                      </c:pt>
                      <c:pt idx="49">
                        <c:v>0.36471980487612732</c:v>
                      </c:pt>
                      <c:pt idx="50">
                        <c:v>0.37544767863649658</c:v>
                      </c:pt>
                      <c:pt idx="51">
                        <c:v>0.38643160323937159</c:v>
                      </c:pt>
                      <c:pt idx="52">
                        <c:v>0.39758130434925354</c:v>
                      </c:pt>
                      <c:pt idx="53">
                        <c:v>0.40881307303686165</c:v>
                      </c:pt>
                      <c:pt idx="54">
                        <c:v>0.42028940310609386</c:v>
                      </c:pt>
                      <c:pt idx="55">
                        <c:v>0.43205461104892229</c:v>
                      </c:pt>
                      <c:pt idx="56">
                        <c:v>0.44385757007750481</c:v>
                      </c:pt>
                      <c:pt idx="57">
                        <c:v>0.45597074454989234</c:v>
                      </c:pt>
                      <c:pt idx="58">
                        <c:v>0.46843352690339352</c:v>
                      </c:pt>
                      <c:pt idx="59">
                        <c:v>0.48102269332659303</c:v>
                      </c:pt>
                      <c:pt idx="60">
                        <c:v>0.49372018895239117</c:v>
                      </c:pt>
                      <c:pt idx="61">
                        <c:v>0.50612880670459304</c:v>
                      </c:pt>
                      <c:pt idx="62">
                        <c:v>0.51810082494329157</c:v>
                      </c:pt>
                      <c:pt idx="63">
                        <c:v>0.52956238284853308</c:v>
                      </c:pt>
                      <c:pt idx="64">
                        <c:v>0.54084503343433143</c:v>
                      </c:pt>
                      <c:pt idx="65">
                        <c:v>0.55165497477242686</c:v>
                      </c:pt>
                      <c:pt idx="66">
                        <c:v>0.56242059961855018</c:v>
                      </c:pt>
                      <c:pt idx="67">
                        <c:v>0.57315832148824652</c:v>
                      </c:pt>
                      <c:pt idx="68">
                        <c:v>0.58390425011571556</c:v>
                      </c:pt>
                      <c:pt idx="69">
                        <c:v>0.59472732226624725</c:v>
                      </c:pt>
                      <c:pt idx="70">
                        <c:v>0.60552577414346098</c:v>
                      </c:pt>
                      <c:pt idx="71">
                        <c:v>0.61637346656731051</c:v>
                      </c:pt>
                      <c:pt idx="72">
                        <c:v>0.62708328546058001</c:v>
                      </c:pt>
                      <c:pt idx="73">
                        <c:v>0.63776027732275897</c:v>
                      </c:pt>
                      <c:pt idx="74">
                        <c:v>0.64834207079477557</c:v>
                      </c:pt>
                      <c:pt idx="75">
                        <c:v>0.65896818075876429</c:v>
                      </c:pt>
                      <c:pt idx="76">
                        <c:v>0.66975514317509643</c:v>
                      </c:pt>
                      <c:pt idx="77">
                        <c:v>0.68091633374586003</c:v>
                      </c:pt>
                      <c:pt idx="78">
                        <c:v>0.6930147360542569</c:v>
                      </c:pt>
                      <c:pt idx="79">
                        <c:v>0.70541022299402256</c:v>
                      </c:pt>
                      <c:pt idx="80">
                        <c:v>0.71827841918149116</c:v>
                      </c:pt>
                      <c:pt idx="81">
                        <c:v>0.73093159831531707</c:v>
                      </c:pt>
                      <c:pt idx="82">
                        <c:v>0.74349614446519874</c:v>
                      </c:pt>
                      <c:pt idx="83">
                        <c:v>0.75517436077563738</c:v>
                      </c:pt>
                      <c:pt idx="84">
                        <c:v>0.76612874105053097</c:v>
                      </c:pt>
                      <c:pt idx="85">
                        <c:v>0.77674007885052898</c:v>
                      </c:pt>
                      <c:pt idx="86">
                        <c:v>0.78644539059242968</c:v>
                      </c:pt>
                      <c:pt idx="87">
                        <c:v>0.79568291714129114</c:v>
                      </c:pt>
                      <c:pt idx="88">
                        <c:v>0.80473661231604587</c:v>
                      </c:pt>
                      <c:pt idx="89">
                        <c:v>0.81333729446175196</c:v>
                      </c:pt>
                      <c:pt idx="90">
                        <c:v>0.82196095552922133</c:v>
                      </c:pt>
                      <c:pt idx="91">
                        <c:v>0.83057476848736356</c:v>
                      </c:pt>
                      <c:pt idx="92">
                        <c:v>0.83938554363204865</c:v>
                      </c:pt>
                      <c:pt idx="93">
                        <c:v>0.84846714178323024</c:v>
                      </c:pt>
                      <c:pt idx="94">
                        <c:v>0.85762916616058349</c:v>
                      </c:pt>
                      <c:pt idx="95">
                        <c:v>0.86717198409858631</c:v>
                      </c:pt>
                      <c:pt idx="96">
                        <c:v>0.87681492448141518</c:v>
                      </c:pt>
                      <c:pt idx="97">
                        <c:v>0.88671063300364072</c:v>
                      </c:pt>
                      <c:pt idx="98">
                        <c:v>0.89696415616475256</c:v>
                      </c:pt>
                      <c:pt idx="99">
                        <c:v>0.90766412694869492</c:v>
                      </c:pt>
                      <c:pt idx="100">
                        <c:v>0.91825084447537508</c:v>
                      </c:pt>
                      <c:pt idx="101">
                        <c:v>0.92871117793235691</c:v>
                      </c:pt>
                      <c:pt idx="102">
                        <c:v>0.93870208484474482</c:v>
                      </c:pt>
                      <c:pt idx="103">
                        <c:v>0.9479757211278057</c:v>
                      </c:pt>
                      <c:pt idx="104">
                        <c:v>0.95612010754135413</c:v>
                      </c:pt>
                      <c:pt idx="105">
                        <c:v>0.96260344618172411</c:v>
                      </c:pt>
                      <c:pt idx="106">
                        <c:v>0.96812331145958852</c:v>
                      </c:pt>
                      <c:pt idx="107">
                        <c:v>0.97232188873606107</c:v>
                      </c:pt>
                      <c:pt idx="108">
                        <c:v>0.97553237237671009</c:v>
                      </c:pt>
                      <c:pt idx="109">
                        <c:v>0.97822747162923862</c:v>
                      </c:pt>
                      <c:pt idx="110">
                        <c:v>0.9805860938130897</c:v>
                      </c:pt>
                      <c:pt idx="111">
                        <c:v>0.98266076217800813</c:v>
                      </c:pt>
                      <c:pt idx="112">
                        <c:v>0.98449743456752059</c:v>
                      </c:pt>
                      <c:pt idx="113">
                        <c:v>0.98629471451972439</c:v>
                      </c:pt>
                      <c:pt idx="114">
                        <c:v>0.98784907444185865</c:v>
                      </c:pt>
                      <c:pt idx="115">
                        <c:v>0.98931808408315769</c:v>
                      </c:pt>
                      <c:pt idx="116">
                        <c:v>0.99079365913067485</c:v>
                      </c:pt>
                      <c:pt idx="117">
                        <c:v>0.99210838172584859</c:v>
                      </c:pt>
                      <c:pt idx="118">
                        <c:v>0.9934017667508136</c:v>
                      </c:pt>
                      <c:pt idx="119">
                        <c:v>0.9944883414799085</c:v>
                      </c:pt>
                      <c:pt idx="120">
                        <c:v>0.99547643511573203</c:v>
                      </c:pt>
                      <c:pt idx="121">
                        <c:v>0.99629382818988499</c:v>
                      </c:pt>
                      <c:pt idx="122">
                        <c:v>0.99701274017076658</c:v>
                      </c:pt>
                      <c:pt idx="123">
                        <c:v>0.99767092214413078</c:v>
                      </c:pt>
                      <c:pt idx="124">
                        <c:v>0.99817481707136968</c:v>
                      </c:pt>
                      <c:pt idx="125">
                        <c:v>0.99868035335016314</c:v>
                      </c:pt>
                      <c:pt idx="126">
                        <c:v>0.99909233259034869</c:v>
                      </c:pt>
                      <c:pt idx="127">
                        <c:v>0.99938613451860847</c:v>
                      </c:pt>
                      <c:pt idx="128">
                        <c:v>0.99957324859582419</c:v>
                      </c:pt>
                      <c:pt idx="129">
                        <c:v>0.99973574239972207</c:v>
                      </c:pt>
                      <c:pt idx="130">
                        <c:v>0.99982765808677543</c:v>
                      </c:pt>
                      <c:pt idx="131">
                        <c:v>0.99991629107071978</c:v>
                      </c:pt>
                      <c:pt idx="132">
                        <c:v>0.99995404215647388</c:v>
                      </c:pt>
                      <c:pt idx="133">
                        <c:v>0.99997866242979172</c:v>
                      </c:pt>
                      <c:pt idx="134">
                        <c:v>0.99999343459378243</c:v>
                      </c:pt>
                      <c:pt idx="135">
                        <c:v>0.999998358648446</c:v>
                      </c:pt>
                      <c:pt idx="136">
                        <c:v>1.0000000000000004</c:v>
                      </c:pt>
                      <c:pt idx="137">
                        <c:v>1.0000000000000004</c:v>
                      </c:pt>
                      <c:pt idx="138">
                        <c:v>1.0000000000000004</c:v>
                      </c:pt>
                      <c:pt idx="139">
                        <c:v>1.0000000000000004</c:v>
                      </c:pt>
                      <c:pt idx="140">
                        <c:v>1.0000000000000004</c:v>
                      </c:pt>
                      <c:pt idx="141">
                        <c:v>1.0000000000000004</c:v>
                      </c:pt>
                      <c:pt idx="142">
                        <c:v>1.0000000000000004</c:v>
                      </c:pt>
                      <c:pt idx="143">
                        <c:v>1.0000000000000004</c:v>
                      </c:pt>
                      <c:pt idx="144">
                        <c:v>1.0000000000000004</c:v>
                      </c:pt>
                      <c:pt idx="145">
                        <c:v>1.0000000000000004</c:v>
                      </c:pt>
                      <c:pt idx="146">
                        <c:v>1.0000000000000004</c:v>
                      </c:pt>
                      <c:pt idx="147">
                        <c:v>1.0000000000000004</c:v>
                      </c:pt>
                      <c:pt idx="148">
                        <c:v>1.0000000000000004</c:v>
                      </c:pt>
                      <c:pt idx="149">
                        <c:v>1.0000000000000004</c:v>
                      </c:pt>
                      <c:pt idx="150">
                        <c:v>1.0000000000000004</c:v>
                      </c:pt>
                      <c:pt idx="151">
                        <c:v>1.0000000000000004</c:v>
                      </c:pt>
                      <c:pt idx="152">
                        <c:v>1.0000000000000004</c:v>
                      </c:pt>
                      <c:pt idx="153">
                        <c:v>1.0000000000000004</c:v>
                      </c:pt>
                      <c:pt idx="154">
                        <c:v>1.0000000000000004</c:v>
                      </c:pt>
                      <c:pt idx="155">
                        <c:v>1.0000000000000004</c:v>
                      </c:pt>
                      <c:pt idx="156">
                        <c:v>1.0000000000000004</c:v>
                      </c:pt>
                      <c:pt idx="157">
                        <c:v>1.0000000000000004</c:v>
                      </c:pt>
                      <c:pt idx="158">
                        <c:v>1.0000000000000004</c:v>
                      </c:pt>
                      <c:pt idx="159">
                        <c:v>1.0000000000000004</c:v>
                      </c:pt>
                      <c:pt idx="160">
                        <c:v>1.0000000000000004</c:v>
                      </c:pt>
                      <c:pt idx="161">
                        <c:v>1.0000000000000004</c:v>
                      </c:pt>
                      <c:pt idx="162">
                        <c:v>1.0000000000000004</c:v>
                      </c:pt>
                      <c:pt idx="163">
                        <c:v>1.0000000000000004</c:v>
                      </c:pt>
                      <c:pt idx="164">
                        <c:v>1.0000000000000004</c:v>
                      </c:pt>
                      <c:pt idx="165">
                        <c:v>1.0000000000000004</c:v>
                      </c:pt>
                      <c:pt idx="166">
                        <c:v>1.0000000000000004</c:v>
                      </c:pt>
                      <c:pt idx="167">
                        <c:v>1.0000000000000004</c:v>
                      </c:pt>
                      <c:pt idx="168">
                        <c:v>1.0000000000000004</c:v>
                      </c:pt>
                      <c:pt idx="169">
                        <c:v>1.0000000000000004</c:v>
                      </c:pt>
                      <c:pt idx="170">
                        <c:v>1.0000000000000004</c:v>
                      </c:pt>
                      <c:pt idx="171">
                        <c:v>1.0000000000000004</c:v>
                      </c:pt>
                      <c:pt idx="172">
                        <c:v>1.0000000000000004</c:v>
                      </c:pt>
                      <c:pt idx="173">
                        <c:v>1.0000000000000004</c:v>
                      </c:pt>
                      <c:pt idx="174">
                        <c:v>1.0000000000000004</c:v>
                      </c:pt>
                      <c:pt idx="175">
                        <c:v>1.0000000000000004</c:v>
                      </c:pt>
                      <c:pt idx="176">
                        <c:v>1.0000000000000004</c:v>
                      </c:pt>
                      <c:pt idx="177">
                        <c:v>1.0000000000000004</c:v>
                      </c:pt>
                      <c:pt idx="178">
                        <c:v>1.0000000000000004</c:v>
                      </c:pt>
                      <c:pt idx="179">
                        <c:v>1.0000000000000004</c:v>
                      </c:pt>
                      <c:pt idx="180">
                        <c:v>1.0000000000000004</c:v>
                      </c:pt>
                      <c:pt idx="181">
                        <c:v>1.0000000000000004</c:v>
                      </c:pt>
                      <c:pt idx="182">
                        <c:v>1.0000000000000004</c:v>
                      </c:pt>
                      <c:pt idx="183">
                        <c:v>1.0000000000000004</c:v>
                      </c:pt>
                      <c:pt idx="184">
                        <c:v>1.0000000000000004</c:v>
                      </c:pt>
                      <c:pt idx="185">
                        <c:v>1.0000000000000004</c:v>
                      </c:pt>
                      <c:pt idx="186">
                        <c:v>1.0000000000000004</c:v>
                      </c:pt>
                      <c:pt idx="187">
                        <c:v>1.0000000000000004</c:v>
                      </c:pt>
                      <c:pt idx="188">
                        <c:v>1.0000000000000004</c:v>
                      </c:pt>
                      <c:pt idx="189">
                        <c:v>1.0000000000000004</c:v>
                      </c:pt>
                      <c:pt idx="190">
                        <c:v>1.0000000000000004</c:v>
                      </c:pt>
                      <c:pt idx="191">
                        <c:v>1.0000000000000004</c:v>
                      </c:pt>
                      <c:pt idx="192">
                        <c:v>1.0000000000000004</c:v>
                      </c:pt>
                      <c:pt idx="193">
                        <c:v>1.0000000000000004</c:v>
                      </c:pt>
                      <c:pt idx="194">
                        <c:v>1.0000000000000004</c:v>
                      </c:pt>
                      <c:pt idx="195">
                        <c:v>1.0000000000000004</c:v>
                      </c:pt>
                      <c:pt idx="196">
                        <c:v>1.0000000000000004</c:v>
                      </c:pt>
                      <c:pt idx="197">
                        <c:v>1.0000000000000004</c:v>
                      </c:pt>
                      <c:pt idx="198">
                        <c:v>1.0000000000000004</c:v>
                      </c:pt>
                      <c:pt idx="199">
                        <c:v>1.0000000000000004</c:v>
                      </c:pt>
                      <c:pt idx="200">
                        <c:v>1.0000000000000004</c:v>
                      </c:pt>
                      <c:pt idx="201">
                        <c:v>1.0000000000000004</c:v>
                      </c:pt>
                      <c:pt idx="202">
                        <c:v>1.0000000000000004</c:v>
                      </c:pt>
                      <c:pt idx="203">
                        <c:v>1.0000000000000004</c:v>
                      </c:pt>
                      <c:pt idx="204">
                        <c:v>1.0000000000000004</c:v>
                      </c:pt>
                      <c:pt idx="205">
                        <c:v>1.0000000000000004</c:v>
                      </c:pt>
                      <c:pt idx="206">
                        <c:v>1.0000000000000004</c:v>
                      </c:pt>
                      <c:pt idx="207">
                        <c:v>1.0000000000000004</c:v>
                      </c:pt>
                      <c:pt idx="208">
                        <c:v>1.0000000000000004</c:v>
                      </c:pt>
                      <c:pt idx="209">
                        <c:v>1.0000000000000004</c:v>
                      </c:pt>
                      <c:pt idx="210">
                        <c:v>1.0000000000000004</c:v>
                      </c:pt>
                      <c:pt idx="211">
                        <c:v>1.0000000000000004</c:v>
                      </c:pt>
                      <c:pt idx="212">
                        <c:v>1.0000000000000004</c:v>
                      </c:pt>
                      <c:pt idx="213">
                        <c:v>1.0000000000000004</c:v>
                      </c:pt>
                      <c:pt idx="214">
                        <c:v>1.0000000000000004</c:v>
                      </c:pt>
                      <c:pt idx="215">
                        <c:v>1.0000000000000004</c:v>
                      </c:pt>
                      <c:pt idx="216">
                        <c:v>1.0000000000000004</c:v>
                      </c:pt>
                      <c:pt idx="217">
                        <c:v>1.0000000000000004</c:v>
                      </c:pt>
                      <c:pt idx="218">
                        <c:v>1.0000000000000004</c:v>
                      </c:pt>
                      <c:pt idx="219">
                        <c:v>1.0000000000000004</c:v>
                      </c:pt>
                      <c:pt idx="220">
                        <c:v>1.0000000000000004</c:v>
                      </c:pt>
                      <c:pt idx="221">
                        <c:v>1.0000000000000004</c:v>
                      </c:pt>
                      <c:pt idx="222">
                        <c:v>1.0000000000000004</c:v>
                      </c:pt>
                      <c:pt idx="223">
                        <c:v>1.0000000000000004</c:v>
                      </c:pt>
                      <c:pt idx="224">
                        <c:v>1.0000000000000004</c:v>
                      </c:pt>
                      <c:pt idx="225">
                        <c:v>1.0000000000000004</c:v>
                      </c:pt>
                      <c:pt idx="226">
                        <c:v>1.0000000000000004</c:v>
                      </c:pt>
                      <c:pt idx="227">
                        <c:v>1.0000000000000004</c:v>
                      </c:pt>
                      <c:pt idx="228">
                        <c:v>1.0000000000000004</c:v>
                      </c:pt>
                      <c:pt idx="229">
                        <c:v>1.0000000000000004</c:v>
                      </c:pt>
                      <c:pt idx="230">
                        <c:v>1.0000000000000004</c:v>
                      </c:pt>
                      <c:pt idx="231">
                        <c:v>1.0000000000000004</c:v>
                      </c:pt>
                      <c:pt idx="232">
                        <c:v>1.0000000000000004</c:v>
                      </c:pt>
                      <c:pt idx="233">
                        <c:v>1.0000000000000004</c:v>
                      </c:pt>
                      <c:pt idx="234">
                        <c:v>1.0000000000000004</c:v>
                      </c:pt>
                      <c:pt idx="235">
                        <c:v>1.0000000000000004</c:v>
                      </c:pt>
                      <c:pt idx="236">
                        <c:v>1.0000000000000004</c:v>
                      </c:pt>
                      <c:pt idx="237">
                        <c:v>1.0000000000000004</c:v>
                      </c:pt>
                      <c:pt idx="238">
                        <c:v>1.0000000000000004</c:v>
                      </c:pt>
                      <c:pt idx="239">
                        <c:v>1.0000000000000004</c:v>
                      </c:pt>
                      <c:pt idx="240">
                        <c:v>1.0000000000000004</c:v>
                      </c:pt>
                      <c:pt idx="241">
                        <c:v>1.0000000000000004</c:v>
                      </c:pt>
                      <c:pt idx="242">
                        <c:v>1.0000000000000004</c:v>
                      </c:pt>
                      <c:pt idx="243">
                        <c:v>1.0000000000000004</c:v>
                      </c:pt>
                      <c:pt idx="244">
                        <c:v>1.0000000000000004</c:v>
                      </c:pt>
                      <c:pt idx="245">
                        <c:v>1.0000000000000004</c:v>
                      </c:pt>
                      <c:pt idx="246">
                        <c:v>1.0000000000000004</c:v>
                      </c:pt>
                      <c:pt idx="247">
                        <c:v>1.0000000000000004</c:v>
                      </c:pt>
                      <c:pt idx="248">
                        <c:v>1.0000000000000004</c:v>
                      </c:pt>
                      <c:pt idx="249">
                        <c:v>1.0000000000000004</c:v>
                      </c:pt>
                      <c:pt idx="250">
                        <c:v>1.0000000000000004</c:v>
                      </c:pt>
                      <c:pt idx="251">
                        <c:v>1.0000000000000004</c:v>
                      </c:pt>
                      <c:pt idx="252">
                        <c:v>1.0000000000000004</c:v>
                      </c:pt>
                      <c:pt idx="253">
                        <c:v>1.0000000000000004</c:v>
                      </c:pt>
                      <c:pt idx="254">
                        <c:v>1.0000000000000004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0AE6-4F74-B190-B2D9937D0709}"/>
                  </c:ext>
                </c:extLst>
              </c15:ser>
            </c15:filteredScatterSeries>
          </c:ext>
        </c:extLst>
      </c:scatterChart>
      <c:valAx>
        <c:axId val="432846968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Blue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32841720"/>
        <c:crosses val="autoZero"/>
        <c:crossBetween val="midCat"/>
        <c:majorUnit val="20"/>
        <c:minorUnit val="5"/>
      </c:valAx>
      <c:valAx>
        <c:axId val="432841720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3284696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5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1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Blue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S1'!$AH$260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S1'!$AF$261:$AF$516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S1'!$AH$261:$AH$516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1.2001556311541647E-2</c:v>
                </c:pt>
                <c:pt idx="22">
                  <c:v>2.3773656434250827E-2</c:v>
                </c:pt>
                <c:pt idx="23">
                  <c:v>3.6553368516615621E-2</c:v>
                </c:pt>
                <c:pt idx="24">
                  <c:v>5.0131189081875957E-2</c:v>
                </c:pt>
                <c:pt idx="25">
                  <c:v>6.2801161247842616E-2</c:v>
                </c:pt>
                <c:pt idx="26">
                  <c:v>7.5870187655257049E-2</c:v>
                </c:pt>
                <c:pt idx="27">
                  <c:v>8.8619970669513257E-2</c:v>
                </c:pt>
                <c:pt idx="28">
                  <c:v>0.10216786216666501</c:v>
                </c:pt>
                <c:pt idx="29">
                  <c:v>0.11527679399822421</c:v>
                </c:pt>
                <c:pt idx="30">
                  <c:v>0.12846553667807298</c:v>
                </c:pt>
                <c:pt idx="31">
                  <c:v>0.14271177309775832</c:v>
                </c:pt>
                <c:pt idx="32">
                  <c:v>0.1565489789199597</c:v>
                </c:pt>
                <c:pt idx="33">
                  <c:v>0.17031635024990771</c:v>
                </c:pt>
                <c:pt idx="34">
                  <c:v>0.18406376886778333</c:v>
                </c:pt>
                <c:pt idx="35">
                  <c:v>0.19811047816674479</c:v>
                </c:pt>
                <c:pt idx="36">
                  <c:v>0.21193770763290998</c:v>
                </c:pt>
                <c:pt idx="37">
                  <c:v>0.22672266727854981</c:v>
                </c:pt>
                <c:pt idx="38">
                  <c:v>0.24184682302942026</c:v>
                </c:pt>
                <c:pt idx="39">
                  <c:v>0.25618284665343133</c:v>
                </c:pt>
                <c:pt idx="40">
                  <c:v>0.27014974510410322</c:v>
                </c:pt>
                <c:pt idx="41">
                  <c:v>0.28392709279008743</c:v>
                </c:pt>
                <c:pt idx="42">
                  <c:v>0.29745503157516678</c:v>
                </c:pt>
                <c:pt idx="43">
                  <c:v>0.31024472001356779</c:v>
                </c:pt>
                <c:pt idx="44">
                  <c:v>0.32267525963466581</c:v>
                </c:pt>
                <c:pt idx="45">
                  <c:v>0.3342777617047597</c:v>
                </c:pt>
                <c:pt idx="46">
                  <c:v>0.34525175334457336</c:v>
                </c:pt>
                <c:pt idx="47">
                  <c:v>0.35678442092241386</c:v>
                </c:pt>
                <c:pt idx="48">
                  <c:v>0.36763869628979318</c:v>
                </c:pt>
                <c:pt idx="49">
                  <c:v>0.3781038937717609</c:v>
                </c:pt>
                <c:pt idx="50">
                  <c:v>0.38869878388219914</c:v>
                </c:pt>
                <c:pt idx="51">
                  <c:v>0.3989345251753344</c:v>
                </c:pt>
                <c:pt idx="52">
                  <c:v>0.40969901333838799</c:v>
                </c:pt>
                <c:pt idx="53">
                  <c:v>0.42080269760667216</c:v>
                </c:pt>
                <c:pt idx="54">
                  <c:v>0.43225555433622315</c:v>
                </c:pt>
                <c:pt idx="55">
                  <c:v>0.4433991440286521</c:v>
                </c:pt>
                <c:pt idx="56">
                  <c:v>0.4548320480461307</c:v>
                </c:pt>
                <c:pt idx="57">
                  <c:v>0.46692339156199808</c:v>
                </c:pt>
                <c:pt idx="58">
                  <c:v>0.47872542075281582</c:v>
                </c:pt>
                <c:pt idx="59">
                  <c:v>0.49100631503337089</c:v>
                </c:pt>
                <c:pt idx="60">
                  <c:v>0.50293803685265914</c:v>
                </c:pt>
                <c:pt idx="61">
                  <c:v>0.51456049163482542</c:v>
                </c:pt>
                <c:pt idx="62">
                  <c:v>0.52592356116005068</c:v>
                </c:pt>
                <c:pt idx="63">
                  <c:v>0.5369973163602263</c:v>
                </c:pt>
                <c:pt idx="64">
                  <c:v>0.54753234833444742</c:v>
                </c:pt>
                <c:pt idx="65">
                  <c:v>0.55833674192164573</c:v>
                </c:pt>
                <c:pt idx="66">
                  <c:v>0.56825323982162279</c:v>
                </c:pt>
                <c:pt idx="67">
                  <c:v>0.57871843730359052</c:v>
                </c:pt>
                <c:pt idx="68">
                  <c:v>0.58937318555024598</c:v>
                </c:pt>
                <c:pt idx="69">
                  <c:v>0.59972864311581553</c:v>
                </c:pt>
                <c:pt idx="70">
                  <c:v>0.60975488093219077</c:v>
                </c:pt>
                <c:pt idx="71">
                  <c:v>0.62081865977633011</c:v>
                </c:pt>
                <c:pt idx="72">
                  <c:v>0.63206201302912102</c:v>
                </c:pt>
                <c:pt idx="73">
                  <c:v>0.64306593373704324</c:v>
                </c:pt>
                <c:pt idx="74">
                  <c:v>0.65438909783812371</c:v>
                </c:pt>
                <c:pt idx="75">
                  <c:v>0.6662110797410139</c:v>
                </c:pt>
                <c:pt idx="76">
                  <c:v>0.67796322715165069</c:v>
                </c:pt>
                <c:pt idx="77">
                  <c:v>0.68990492532697523</c:v>
                </c:pt>
                <c:pt idx="78">
                  <c:v>0.70240529944032659</c:v>
                </c:pt>
                <c:pt idx="79">
                  <c:v>0.71551423127188585</c:v>
                </c:pt>
                <c:pt idx="80">
                  <c:v>0.72815427436974389</c:v>
                </c:pt>
                <c:pt idx="81">
                  <c:v>0.7404750740744438</c:v>
                </c:pt>
                <c:pt idx="82">
                  <c:v>0.75173838003930704</c:v>
                </c:pt>
                <c:pt idx="83">
                  <c:v>0.76291189879984456</c:v>
                </c:pt>
                <c:pt idx="84">
                  <c:v>0.77347685984217418</c:v>
                </c:pt>
                <c:pt idx="85">
                  <c:v>0.78362281393098365</c:v>
                </c:pt>
                <c:pt idx="86">
                  <c:v>0.79328990293005586</c:v>
                </c:pt>
                <c:pt idx="87">
                  <c:v>0.80241826870317357</c:v>
                </c:pt>
                <c:pt idx="88">
                  <c:v>0.81110767481069868</c:v>
                </c:pt>
                <c:pt idx="89">
                  <c:v>0.81958757744146371</c:v>
                </c:pt>
                <c:pt idx="90">
                  <c:v>0.82851641609385751</c:v>
                </c:pt>
                <c:pt idx="91">
                  <c:v>0.83800393068427825</c:v>
                </c:pt>
                <c:pt idx="92">
                  <c:v>0.84729191815397509</c:v>
                </c:pt>
                <c:pt idx="93">
                  <c:v>0.85654997655556331</c:v>
                </c:pt>
                <c:pt idx="94">
                  <c:v>0.86578808224507919</c:v>
                </c:pt>
                <c:pt idx="95">
                  <c:v>0.87517583327513793</c:v>
                </c:pt>
                <c:pt idx="96">
                  <c:v>0.88492273312249969</c:v>
                </c:pt>
                <c:pt idx="97">
                  <c:v>0.89472949110607858</c:v>
                </c:pt>
                <c:pt idx="98">
                  <c:v>0.90503506689146718</c:v>
                </c:pt>
                <c:pt idx="99">
                  <c:v>0.91539052445703673</c:v>
                </c:pt>
                <c:pt idx="100">
                  <c:v>0.92599539092351113</c:v>
                </c:pt>
                <c:pt idx="101">
                  <c:v>0.93662021010205798</c:v>
                </c:pt>
                <c:pt idx="102">
                  <c:v>0.94632720452527497</c:v>
                </c:pt>
                <c:pt idx="103">
                  <c:v>0.9544080529145923</c:v>
                </c:pt>
                <c:pt idx="104">
                  <c:v>0.96010455221125923</c:v>
                </c:pt>
                <c:pt idx="105">
                  <c:v>0.9650528248052116</c:v>
                </c:pt>
                <c:pt idx="106">
                  <c:v>0.96892365094725497</c:v>
                </c:pt>
                <c:pt idx="107">
                  <c:v>0.97239542284785052</c:v>
                </c:pt>
                <c:pt idx="108">
                  <c:v>0.97529854245438308</c:v>
                </c:pt>
                <c:pt idx="109">
                  <c:v>0.97775272603928687</c:v>
                </c:pt>
                <c:pt idx="110">
                  <c:v>0.97990761894310485</c:v>
                </c:pt>
                <c:pt idx="111">
                  <c:v>0.98206251184692284</c:v>
                </c:pt>
                <c:pt idx="112">
                  <c:v>0.98356894160838815</c:v>
                </c:pt>
                <c:pt idx="113">
                  <c:v>0.98511527679399824</c:v>
                </c:pt>
                <c:pt idx="114">
                  <c:v>0.98658180113131877</c:v>
                </c:pt>
                <c:pt idx="115">
                  <c:v>0.9880483254686393</c:v>
                </c:pt>
                <c:pt idx="116">
                  <c:v>0.98955475523010461</c:v>
                </c:pt>
                <c:pt idx="117">
                  <c:v>0.99106118499156992</c:v>
                </c:pt>
                <c:pt idx="118">
                  <c:v>0.99230822949609421</c:v>
                </c:pt>
                <c:pt idx="119">
                  <c:v>0.99328591238764119</c:v>
                </c:pt>
                <c:pt idx="120">
                  <c:v>0.99434340612747774</c:v>
                </c:pt>
                <c:pt idx="121">
                  <c:v>0.99520137274659048</c:v>
                </c:pt>
                <c:pt idx="122">
                  <c:v>0.99598950487344984</c:v>
                </c:pt>
                <c:pt idx="123">
                  <c:v>0.99672775522012824</c:v>
                </c:pt>
                <c:pt idx="124">
                  <c:v>0.99750591099095143</c:v>
                </c:pt>
                <c:pt idx="125">
                  <c:v>0.99800472879276114</c:v>
                </c:pt>
                <c:pt idx="126">
                  <c:v>0.99856340473078797</c:v>
                </c:pt>
                <c:pt idx="127">
                  <c:v>0.99896245897223579</c:v>
                </c:pt>
                <c:pt idx="128">
                  <c:v>0.99920189151710448</c:v>
                </c:pt>
                <c:pt idx="129">
                  <c:v>0.99958099304647985</c:v>
                </c:pt>
                <c:pt idx="130">
                  <c:v>0.99969073296287803</c:v>
                </c:pt>
                <c:pt idx="131">
                  <c:v>0.99983040194738471</c:v>
                </c:pt>
                <c:pt idx="132">
                  <c:v>0.99987030737152949</c:v>
                </c:pt>
                <c:pt idx="133">
                  <c:v>0.99992018915171044</c:v>
                </c:pt>
                <c:pt idx="134">
                  <c:v>0.99997007093189139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182F-4078-8A23-342F47AA10CC}"/>
            </c:ext>
          </c:extLst>
        </c:ser>
        <c:ser>
          <c:idx val="2"/>
          <c:order val="2"/>
          <c:tx>
            <c:strRef>
              <c:f>'CD S1'!$AI$260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S1'!$AF$261:$AF$516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S1'!$AI$261:$AI$516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1.3627699803280026E-2</c:v>
                </c:pt>
                <c:pt idx="22">
                  <c:v>2.6806918835173124E-2</c:v>
                </c:pt>
                <c:pt idx="23">
                  <c:v>4.0363269424823413E-2</c:v>
                </c:pt>
                <c:pt idx="24">
                  <c:v>5.428655882742664E-2</c:v>
                </c:pt>
                <c:pt idx="25">
                  <c:v>6.7832716672272683E-2</c:v>
                </c:pt>
                <c:pt idx="26">
                  <c:v>8.2010824694982123E-2</c:v>
                </c:pt>
                <c:pt idx="27">
                  <c:v>9.6056427035236328E-2</c:v>
                </c:pt>
                <c:pt idx="28">
                  <c:v>0.10988798173460132</c:v>
                </c:pt>
                <c:pt idx="29">
                  <c:v>0.12417820995015749</c:v>
                </c:pt>
                <c:pt idx="30">
                  <c:v>0.13836651071767117</c:v>
                </c:pt>
                <c:pt idx="31">
                  <c:v>0.15275866638126981</c:v>
                </c:pt>
                <c:pt idx="32">
                  <c:v>0.16748718262340864</c:v>
                </c:pt>
                <c:pt idx="33">
                  <c:v>0.18180798907337756</c:v>
                </c:pt>
                <c:pt idx="34">
                  <c:v>0.19632245767462719</c:v>
                </c:pt>
                <c:pt idx="35">
                  <c:v>0.21124463606804675</c:v>
                </c:pt>
                <c:pt idx="36">
                  <c:v>0.22604450152381533</c:v>
                </c:pt>
                <c:pt idx="37">
                  <c:v>0.24096667991723489</c:v>
                </c:pt>
                <c:pt idx="38">
                  <c:v>0.25556269047691849</c:v>
                </c:pt>
                <c:pt idx="39">
                  <c:v>0.27087219317289951</c:v>
                </c:pt>
                <c:pt idx="40">
                  <c:v>0.28502991570600045</c:v>
                </c:pt>
                <c:pt idx="41">
                  <c:v>0.29868819374369321</c:v>
                </c:pt>
                <c:pt idx="42">
                  <c:v>0.31077678908153172</c:v>
                </c:pt>
                <c:pt idx="43">
                  <c:v>0.32325270872193168</c:v>
                </c:pt>
                <c:pt idx="44">
                  <c:v>0.33509667818446826</c:v>
                </c:pt>
                <c:pt idx="45">
                  <c:v>0.34629850472433715</c:v>
                </c:pt>
                <c:pt idx="46">
                  <c:v>0.35774495713950805</c:v>
                </c:pt>
                <c:pt idx="47">
                  <c:v>0.36849830290799002</c:v>
                </c:pt>
                <c:pt idx="48">
                  <c:v>0.37904779378038705</c:v>
                </c:pt>
                <c:pt idx="49">
                  <c:v>0.39016807836182199</c:v>
                </c:pt>
                <c:pt idx="50">
                  <c:v>0.40176742194905657</c:v>
                </c:pt>
                <c:pt idx="51">
                  <c:v>0.41382543905248237</c:v>
                </c:pt>
                <c:pt idx="52">
                  <c:v>0.42486418167548334</c:v>
                </c:pt>
                <c:pt idx="53">
                  <c:v>0.43648391075232645</c:v>
                </c:pt>
                <c:pt idx="54">
                  <c:v>0.44870501177262023</c:v>
                </c:pt>
                <c:pt idx="55">
                  <c:v>0.46152748473636462</c:v>
                </c:pt>
                <c:pt idx="56">
                  <c:v>0.47476786023708323</c:v>
                </c:pt>
                <c:pt idx="57">
                  <c:v>0.48692780478855147</c:v>
                </c:pt>
                <c:pt idx="58">
                  <c:v>0.49951584462179816</c:v>
                </c:pt>
                <c:pt idx="59">
                  <c:v>0.51150251251159418</c:v>
                </c:pt>
                <c:pt idx="60">
                  <c:v>0.52326494001569679</c:v>
                </c:pt>
                <c:pt idx="61">
                  <c:v>0.53494582556136538</c:v>
                </c:pt>
                <c:pt idx="62">
                  <c:v>0.54659613287262121</c:v>
                </c:pt>
                <c:pt idx="63">
                  <c:v>0.55861337899682995</c:v>
                </c:pt>
                <c:pt idx="64">
                  <c:v>0.57030445728730284</c:v>
                </c:pt>
                <c:pt idx="65">
                  <c:v>0.58166936774403977</c:v>
                </c:pt>
                <c:pt idx="66">
                  <c:v>0.59296292898714698</c:v>
                </c:pt>
                <c:pt idx="67">
                  <c:v>0.60437880316790515</c:v>
                </c:pt>
                <c:pt idx="68">
                  <c:v>0.61510157070197435</c:v>
                </c:pt>
                <c:pt idx="69">
                  <c:v>0.6258753019600648</c:v>
                </c:pt>
                <c:pt idx="70">
                  <c:v>0.63718924869278049</c:v>
                </c:pt>
                <c:pt idx="71">
                  <c:v>0.6494205424578785</c:v>
                </c:pt>
                <c:pt idx="72">
                  <c:v>0.66216147346318888</c:v>
                </c:pt>
                <c:pt idx="73">
                  <c:v>0.67410737037376789</c:v>
                </c:pt>
                <c:pt idx="74">
                  <c:v>0.68663425373818909</c:v>
                </c:pt>
                <c:pt idx="75">
                  <c:v>0.69970135257723542</c:v>
                </c:pt>
                <c:pt idx="76">
                  <c:v>0.71302327003638799</c:v>
                </c:pt>
                <c:pt idx="77">
                  <c:v>0.72598844142739183</c:v>
                </c:pt>
                <c:pt idx="78">
                  <c:v>0.73906573301124245</c:v>
                </c:pt>
                <c:pt idx="79">
                  <c:v>0.75217360282950585</c:v>
                </c:pt>
                <c:pt idx="80">
                  <c:v>0.76392583758880417</c:v>
                </c:pt>
                <c:pt idx="81">
                  <c:v>0.77590231273379595</c:v>
                </c:pt>
                <c:pt idx="82">
                  <c:v>0.78645180360619293</c:v>
                </c:pt>
                <c:pt idx="83">
                  <c:v>0.79697071624417726</c:v>
                </c:pt>
                <c:pt idx="84">
                  <c:v>0.80795849514315699</c:v>
                </c:pt>
                <c:pt idx="85">
                  <c:v>0.81805950524416704</c:v>
                </c:pt>
                <c:pt idx="86">
                  <c:v>0.82764068536016044</c:v>
                </c:pt>
                <c:pt idx="87">
                  <c:v>0.83688550489761371</c:v>
                </c:pt>
                <c:pt idx="88">
                  <c:v>0.84662976893047515</c:v>
                </c:pt>
                <c:pt idx="89">
                  <c:v>0.85692444118276601</c:v>
                </c:pt>
                <c:pt idx="90">
                  <c:v>0.86690313834612509</c:v>
                </c:pt>
                <c:pt idx="91">
                  <c:v>0.87588294651866783</c:v>
                </c:pt>
                <c:pt idx="92">
                  <c:v>0.8850258386080786</c:v>
                </c:pt>
                <c:pt idx="93">
                  <c:v>0.8940464177598384</c:v>
                </c:pt>
                <c:pt idx="94">
                  <c:v>0.90276121456747072</c:v>
                </c:pt>
                <c:pt idx="95">
                  <c:v>0.91257682781396188</c:v>
                </c:pt>
                <c:pt idx="96">
                  <c:v>0.92272880163899318</c:v>
                </c:pt>
                <c:pt idx="97">
                  <c:v>0.932860389974416</c:v>
                </c:pt>
                <c:pt idx="98">
                  <c:v>0.94296140007542606</c:v>
                </c:pt>
                <c:pt idx="99">
                  <c:v>0.95261392940504919</c:v>
                </c:pt>
                <c:pt idx="100">
                  <c:v>0.95956538136154657</c:v>
                </c:pt>
                <c:pt idx="101">
                  <c:v>0.96468213925327928</c:v>
                </c:pt>
                <c:pt idx="102">
                  <c:v>0.9689325138366508</c:v>
                </c:pt>
                <c:pt idx="103">
                  <c:v>0.97231650511166123</c:v>
                </c:pt>
                <c:pt idx="104">
                  <c:v>0.97511950993282948</c:v>
                </c:pt>
                <c:pt idx="105">
                  <c:v>0.97755557594104481</c:v>
                </c:pt>
                <c:pt idx="106">
                  <c:v>0.97968585960513266</c:v>
                </c:pt>
                <c:pt idx="107">
                  <c:v>0.98146958994587608</c:v>
                </c:pt>
                <c:pt idx="108">
                  <c:v>0.9829679234321006</c:v>
                </c:pt>
                <c:pt idx="109">
                  <c:v>0.98403816163654667</c:v>
                </c:pt>
                <c:pt idx="110">
                  <c:v>0.98541418218512022</c:v>
                </c:pt>
                <c:pt idx="111">
                  <c:v>0.98665769705123851</c:v>
                </c:pt>
                <c:pt idx="112">
                  <c:v>0.98827834347511401</c:v>
                </c:pt>
                <c:pt idx="113">
                  <c:v>0.98965436402368756</c:v>
                </c:pt>
                <c:pt idx="114">
                  <c:v>0.9909386498690228</c:v>
                </c:pt>
                <c:pt idx="115">
                  <c:v>0.99212100826631566</c:v>
                </c:pt>
                <c:pt idx="116">
                  <c:v>0.99297719882987256</c:v>
                </c:pt>
                <c:pt idx="117">
                  <c:v>0.99387416037264642</c:v>
                </c:pt>
                <c:pt idx="118">
                  <c:v>0.99482208563944152</c:v>
                </c:pt>
                <c:pt idx="119">
                  <c:v>0.99550499954132621</c:v>
                </c:pt>
                <c:pt idx="120">
                  <c:v>0.99611656422958106</c:v>
                </c:pt>
                <c:pt idx="121">
                  <c:v>0.99665677970420619</c:v>
                </c:pt>
                <c:pt idx="122">
                  <c:v>0.99713583871000588</c:v>
                </c:pt>
                <c:pt idx="123">
                  <c:v>0.99768624692943531</c:v>
                </c:pt>
                <c:pt idx="124">
                  <c:v>0.99819588416964777</c:v>
                </c:pt>
                <c:pt idx="125">
                  <c:v>0.99856282298260068</c:v>
                </c:pt>
                <c:pt idx="126">
                  <c:v>0.99893995454035789</c:v>
                </c:pt>
                <c:pt idx="127">
                  <c:v>0.99927631511889803</c:v>
                </c:pt>
                <c:pt idx="128">
                  <c:v>0.99946997727017872</c:v>
                </c:pt>
                <c:pt idx="129">
                  <c:v>0.99969421765587219</c:v>
                </c:pt>
                <c:pt idx="130">
                  <c:v>0.99981653059352316</c:v>
                </c:pt>
                <c:pt idx="131">
                  <c:v>0.9998674943175444</c:v>
                </c:pt>
                <c:pt idx="132">
                  <c:v>0.99990826529676136</c:v>
                </c:pt>
                <c:pt idx="133">
                  <c:v>0.9999592290207826</c:v>
                </c:pt>
                <c:pt idx="134">
                  <c:v>0.99999999999999956</c:v>
                </c:pt>
                <c:pt idx="135">
                  <c:v>0.99999999999999956</c:v>
                </c:pt>
                <c:pt idx="136">
                  <c:v>0.99999999999999956</c:v>
                </c:pt>
                <c:pt idx="137">
                  <c:v>0.99999999999999956</c:v>
                </c:pt>
                <c:pt idx="138">
                  <c:v>0.99999999999999956</c:v>
                </c:pt>
                <c:pt idx="139">
                  <c:v>0.99999999999999956</c:v>
                </c:pt>
                <c:pt idx="140">
                  <c:v>0.99999999999999956</c:v>
                </c:pt>
                <c:pt idx="141">
                  <c:v>0.99999999999999956</c:v>
                </c:pt>
                <c:pt idx="142">
                  <c:v>0.99999999999999956</c:v>
                </c:pt>
                <c:pt idx="143">
                  <c:v>0.99999999999999956</c:v>
                </c:pt>
                <c:pt idx="144">
                  <c:v>0.99999999999999956</c:v>
                </c:pt>
                <c:pt idx="145">
                  <c:v>0.99999999999999956</c:v>
                </c:pt>
                <c:pt idx="146">
                  <c:v>0.99999999999999956</c:v>
                </c:pt>
                <c:pt idx="147">
                  <c:v>0.99999999999999956</c:v>
                </c:pt>
                <c:pt idx="148">
                  <c:v>0.99999999999999956</c:v>
                </c:pt>
                <c:pt idx="149">
                  <c:v>0.99999999999999956</c:v>
                </c:pt>
                <c:pt idx="150">
                  <c:v>0.99999999999999956</c:v>
                </c:pt>
                <c:pt idx="151">
                  <c:v>0.99999999999999956</c:v>
                </c:pt>
                <c:pt idx="152">
                  <c:v>0.99999999999999956</c:v>
                </c:pt>
                <c:pt idx="153">
                  <c:v>0.99999999999999956</c:v>
                </c:pt>
                <c:pt idx="154">
                  <c:v>0.99999999999999956</c:v>
                </c:pt>
                <c:pt idx="155">
                  <c:v>0.99999999999999956</c:v>
                </c:pt>
                <c:pt idx="156">
                  <c:v>0.99999999999999956</c:v>
                </c:pt>
                <c:pt idx="157">
                  <c:v>0.99999999999999956</c:v>
                </c:pt>
                <c:pt idx="158">
                  <c:v>0.99999999999999956</c:v>
                </c:pt>
                <c:pt idx="159">
                  <c:v>0.99999999999999956</c:v>
                </c:pt>
                <c:pt idx="160">
                  <c:v>0.99999999999999956</c:v>
                </c:pt>
                <c:pt idx="161">
                  <c:v>0.99999999999999956</c:v>
                </c:pt>
                <c:pt idx="162">
                  <c:v>0.99999999999999956</c:v>
                </c:pt>
                <c:pt idx="163">
                  <c:v>0.99999999999999956</c:v>
                </c:pt>
                <c:pt idx="164">
                  <c:v>0.99999999999999956</c:v>
                </c:pt>
                <c:pt idx="165">
                  <c:v>0.99999999999999956</c:v>
                </c:pt>
                <c:pt idx="166">
                  <c:v>0.99999999999999956</c:v>
                </c:pt>
                <c:pt idx="167">
                  <c:v>0.99999999999999956</c:v>
                </c:pt>
                <c:pt idx="168">
                  <c:v>0.99999999999999956</c:v>
                </c:pt>
                <c:pt idx="169">
                  <c:v>0.99999999999999956</c:v>
                </c:pt>
                <c:pt idx="170">
                  <c:v>0.99999999999999956</c:v>
                </c:pt>
                <c:pt idx="171">
                  <c:v>0.99999999999999956</c:v>
                </c:pt>
                <c:pt idx="172">
                  <c:v>0.99999999999999956</c:v>
                </c:pt>
                <c:pt idx="173">
                  <c:v>0.99999999999999956</c:v>
                </c:pt>
                <c:pt idx="174">
                  <c:v>0.99999999999999956</c:v>
                </c:pt>
                <c:pt idx="175">
                  <c:v>0.99999999999999956</c:v>
                </c:pt>
                <c:pt idx="176">
                  <c:v>0.99999999999999956</c:v>
                </c:pt>
                <c:pt idx="177">
                  <c:v>0.99999999999999956</c:v>
                </c:pt>
                <c:pt idx="178">
                  <c:v>0.99999999999999956</c:v>
                </c:pt>
                <c:pt idx="179">
                  <c:v>0.99999999999999956</c:v>
                </c:pt>
                <c:pt idx="180">
                  <c:v>0.99999999999999956</c:v>
                </c:pt>
                <c:pt idx="181">
                  <c:v>0.99999999999999956</c:v>
                </c:pt>
                <c:pt idx="182">
                  <c:v>0.99999999999999956</c:v>
                </c:pt>
                <c:pt idx="183">
                  <c:v>0.99999999999999956</c:v>
                </c:pt>
                <c:pt idx="184">
                  <c:v>0.99999999999999956</c:v>
                </c:pt>
                <c:pt idx="185">
                  <c:v>0.99999999999999956</c:v>
                </c:pt>
                <c:pt idx="186">
                  <c:v>0.99999999999999956</c:v>
                </c:pt>
                <c:pt idx="187">
                  <c:v>0.99999999999999956</c:v>
                </c:pt>
                <c:pt idx="188">
                  <c:v>0.99999999999999956</c:v>
                </c:pt>
                <c:pt idx="189">
                  <c:v>0.99999999999999956</c:v>
                </c:pt>
                <c:pt idx="190">
                  <c:v>0.99999999999999956</c:v>
                </c:pt>
                <c:pt idx="191">
                  <c:v>0.99999999999999956</c:v>
                </c:pt>
                <c:pt idx="192">
                  <c:v>0.99999999999999956</c:v>
                </c:pt>
                <c:pt idx="193">
                  <c:v>0.99999999999999956</c:v>
                </c:pt>
                <c:pt idx="194">
                  <c:v>0.99999999999999956</c:v>
                </c:pt>
                <c:pt idx="195">
                  <c:v>0.99999999999999956</c:v>
                </c:pt>
                <c:pt idx="196">
                  <c:v>0.99999999999999956</c:v>
                </c:pt>
                <c:pt idx="197">
                  <c:v>0.99999999999999956</c:v>
                </c:pt>
                <c:pt idx="198">
                  <c:v>0.99999999999999956</c:v>
                </c:pt>
                <c:pt idx="199">
                  <c:v>0.99999999999999956</c:v>
                </c:pt>
                <c:pt idx="200">
                  <c:v>0.99999999999999956</c:v>
                </c:pt>
                <c:pt idx="201">
                  <c:v>0.99999999999999956</c:v>
                </c:pt>
                <c:pt idx="202">
                  <c:v>0.99999999999999956</c:v>
                </c:pt>
                <c:pt idx="203">
                  <c:v>0.99999999999999956</c:v>
                </c:pt>
                <c:pt idx="204">
                  <c:v>0.99999999999999956</c:v>
                </c:pt>
                <c:pt idx="205">
                  <c:v>0.99999999999999956</c:v>
                </c:pt>
                <c:pt idx="206">
                  <c:v>0.99999999999999956</c:v>
                </c:pt>
                <c:pt idx="207">
                  <c:v>0.99999999999999956</c:v>
                </c:pt>
                <c:pt idx="208">
                  <c:v>0.99999999999999956</c:v>
                </c:pt>
                <c:pt idx="209">
                  <c:v>0.99999999999999956</c:v>
                </c:pt>
                <c:pt idx="210">
                  <c:v>0.99999999999999956</c:v>
                </c:pt>
                <c:pt idx="211">
                  <c:v>0.99999999999999956</c:v>
                </c:pt>
                <c:pt idx="212">
                  <c:v>0.99999999999999956</c:v>
                </c:pt>
                <c:pt idx="213">
                  <c:v>0.99999999999999956</c:v>
                </c:pt>
                <c:pt idx="214">
                  <c:v>0.99999999999999956</c:v>
                </c:pt>
                <c:pt idx="215">
                  <c:v>0.99999999999999956</c:v>
                </c:pt>
                <c:pt idx="216">
                  <c:v>0.99999999999999956</c:v>
                </c:pt>
                <c:pt idx="217">
                  <c:v>0.99999999999999956</c:v>
                </c:pt>
                <c:pt idx="218">
                  <c:v>0.99999999999999956</c:v>
                </c:pt>
                <c:pt idx="219">
                  <c:v>0.99999999999999956</c:v>
                </c:pt>
                <c:pt idx="220">
                  <c:v>0.99999999999999956</c:v>
                </c:pt>
                <c:pt idx="221">
                  <c:v>0.99999999999999956</c:v>
                </c:pt>
                <c:pt idx="222">
                  <c:v>0.99999999999999956</c:v>
                </c:pt>
                <c:pt idx="223">
                  <c:v>0.99999999999999956</c:v>
                </c:pt>
                <c:pt idx="224">
                  <c:v>0.99999999999999956</c:v>
                </c:pt>
                <c:pt idx="225">
                  <c:v>0.99999999999999956</c:v>
                </c:pt>
                <c:pt idx="226">
                  <c:v>0.99999999999999956</c:v>
                </c:pt>
                <c:pt idx="227">
                  <c:v>0.99999999999999956</c:v>
                </c:pt>
                <c:pt idx="228">
                  <c:v>0.99999999999999956</c:v>
                </c:pt>
                <c:pt idx="229">
                  <c:v>0.99999999999999956</c:v>
                </c:pt>
                <c:pt idx="230">
                  <c:v>0.99999999999999956</c:v>
                </c:pt>
                <c:pt idx="231">
                  <c:v>0.99999999999999956</c:v>
                </c:pt>
                <c:pt idx="232">
                  <c:v>0.99999999999999956</c:v>
                </c:pt>
                <c:pt idx="233">
                  <c:v>0.99999999999999956</c:v>
                </c:pt>
                <c:pt idx="234">
                  <c:v>0.99999999999999956</c:v>
                </c:pt>
                <c:pt idx="235">
                  <c:v>0.99999999999999956</c:v>
                </c:pt>
                <c:pt idx="236">
                  <c:v>0.99999999999999956</c:v>
                </c:pt>
                <c:pt idx="237">
                  <c:v>0.99999999999999956</c:v>
                </c:pt>
                <c:pt idx="238">
                  <c:v>0.99999999999999956</c:v>
                </c:pt>
                <c:pt idx="239">
                  <c:v>0.99999999999999956</c:v>
                </c:pt>
                <c:pt idx="240">
                  <c:v>0.99999999999999956</c:v>
                </c:pt>
                <c:pt idx="241">
                  <c:v>0.99999999999999956</c:v>
                </c:pt>
                <c:pt idx="242">
                  <c:v>0.99999999999999956</c:v>
                </c:pt>
                <c:pt idx="243">
                  <c:v>0.99999999999999956</c:v>
                </c:pt>
                <c:pt idx="244">
                  <c:v>0.99999999999999956</c:v>
                </c:pt>
                <c:pt idx="245">
                  <c:v>0.99999999999999956</c:v>
                </c:pt>
                <c:pt idx="246">
                  <c:v>0.99999999999999956</c:v>
                </c:pt>
                <c:pt idx="247">
                  <c:v>0.99999999999999956</c:v>
                </c:pt>
                <c:pt idx="248">
                  <c:v>0.99999999999999956</c:v>
                </c:pt>
                <c:pt idx="249">
                  <c:v>0.99999999999999956</c:v>
                </c:pt>
                <c:pt idx="250">
                  <c:v>0.99999999999999956</c:v>
                </c:pt>
                <c:pt idx="251">
                  <c:v>0.99999999999999956</c:v>
                </c:pt>
                <c:pt idx="252">
                  <c:v>0.99999999999999956</c:v>
                </c:pt>
                <c:pt idx="253">
                  <c:v>0.99999999999999956</c:v>
                </c:pt>
                <c:pt idx="254">
                  <c:v>0.99999999999999956</c:v>
                </c:pt>
                <c:pt idx="255">
                  <c:v>0.99999999999999956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182F-4078-8A23-342F47AA10CC}"/>
            </c:ext>
          </c:extLst>
        </c:ser>
        <c:ser>
          <c:idx val="9"/>
          <c:order val="9"/>
          <c:tx>
            <c:strRef>
              <c:f>'CD S1'!$AP$260</c:f>
              <c:strCache>
                <c:ptCount val="1"/>
                <c:pt idx="0">
                  <c:v>Ave Flat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S1'!$AP$261:$AP$516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1.2911789549897424E-2</c:v>
                </c:pt>
                <c:pt idx="22">
                  <c:v>2.4991928093170995E-2</c:v>
                </c:pt>
                <c:pt idx="23">
                  <c:v>3.7153601048858668E-2</c:v>
                </c:pt>
                <c:pt idx="24">
                  <c:v>4.928918299257383E-2</c:v>
                </c:pt>
                <c:pt idx="25">
                  <c:v>6.1333446394385191E-2</c:v>
                </c:pt>
                <c:pt idx="26">
                  <c:v>7.3139629311947368E-2</c:v>
                </c:pt>
                <c:pt idx="27">
                  <c:v>8.4916459841040473E-2</c:v>
                </c:pt>
                <c:pt idx="28">
                  <c:v>9.6983552878327786E-2</c:v>
                </c:pt>
                <c:pt idx="29">
                  <c:v>0.10844729126375073</c:v>
                </c:pt>
                <c:pt idx="30">
                  <c:v>0.12036762235869265</c:v>
                </c:pt>
                <c:pt idx="31">
                  <c:v>0.13304785417733403</c:v>
                </c:pt>
                <c:pt idx="32">
                  <c:v>0.14581614316138264</c:v>
                </c:pt>
                <c:pt idx="33">
                  <c:v>0.15920409367977842</c:v>
                </c:pt>
                <c:pt idx="34">
                  <c:v>0.17264422622211922</c:v>
                </c:pt>
                <c:pt idx="35">
                  <c:v>0.18658661074493091</c:v>
                </c:pt>
                <c:pt idx="36">
                  <c:v>0.19975604903805691</c:v>
                </c:pt>
                <c:pt idx="37">
                  <c:v>0.21324836360434274</c:v>
                </c:pt>
                <c:pt idx="38">
                  <c:v>0.22681242845355298</c:v>
                </c:pt>
                <c:pt idx="39">
                  <c:v>0.2405786986455502</c:v>
                </c:pt>
                <c:pt idx="40">
                  <c:v>0.25364377289078616</c:v>
                </c:pt>
                <c:pt idx="41">
                  <c:v>0.26713608745707201</c:v>
                </c:pt>
                <c:pt idx="42">
                  <c:v>0.28016202518434918</c:v>
                </c:pt>
                <c:pt idx="43">
                  <c:v>0.29232695951653342</c:v>
                </c:pt>
                <c:pt idx="44">
                  <c:v>0.30452450761368333</c:v>
                </c:pt>
                <c:pt idx="45">
                  <c:v>0.31610891692947912</c:v>
                </c:pt>
                <c:pt idx="46">
                  <c:v>0.32741284786657043</c:v>
                </c:pt>
                <c:pt idx="47">
                  <c:v>0.33844282317795032</c:v>
                </c:pt>
                <c:pt idx="48">
                  <c:v>0.34945649160684744</c:v>
                </c:pt>
                <c:pt idx="49">
                  <c:v>0.35986680538388016</c:v>
                </c:pt>
                <c:pt idx="50">
                  <c:v>0.37044997211523079</c:v>
                </c:pt>
                <c:pt idx="51">
                  <c:v>0.38098421819913297</c:v>
                </c:pt>
                <c:pt idx="52">
                  <c:v>0.39166848760187711</c:v>
                </c:pt>
                <c:pt idx="53">
                  <c:v>0.40249625757047003</c:v>
                </c:pt>
                <c:pt idx="54">
                  <c:v>0.41355558527031899</c:v>
                </c:pt>
                <c:pt idx="55">
                  <c:v>0.4254498253532884</c:v>
                </c:pt>
                <c:pt idx="56">
                  <c:v>0.43701792778660142</c:v>
                </c:pt>
                <c:pt idx="57">
                  <c:v>0.44891216786957083</c:v>
                </c:pt>
                <c:pt idx="58">
                  <c:v>0.46120755726161766</c:v>
                </c:pt>
                <c:pt idx="59">
                  <c:v>0.47346707151220224</c:v>
                </c:pt>
                <c:pt idx="60">
                  <c:v>0.48605272341244327</c:v>
                </c:pt>
                <c:pt idx="61">
                  <c:v>0.49809046406126151</c:v>
                </c:pt>
                <c:pt idx="62">
                  <c:v>0.51006623855664501</c:v>
                </c:pt>
                <c:pt idx="63">
                  <c:v>0.52168000026090988</c:v>
                </c:pt>
                <c:pt idx="64">
                  <c:v>0.53293174917405617</c:v>
                </c:pt>
                <c:pt idx="65">
                  <c:v>0.54387692869652537</c:v>
                </c:pt>
                <c:pt idx="66">
                  <c:v>0.554714482794608</c:v>
                </c:pt>
                <c:pt idx="67">
                  <c:v>0.5655683437751734</c:v>
                </c:pt>
                <c:pt idx="68">
                  <c:v>0.57636349997880065</c:v>
                </c:pt>
                <c:pt idx="69">
                  <c:v>0.58727606573630431</c:v>
                </c:pt>
                <c:pt idx="70">
                  <c:v>0.59830930242418079</c:v>
                </c:pt>
                <c:pt idx="71">
                  <c:v>0.60932949360607103</c:v>
                </c:pt>
                <c:pt idx="72">
                  <c:v>0.61999093337333921</c:v>
                </c:pt>
                <c:pt idx="73">
                  <c:v>0.63033928099693726</c:v>
                </c:pt>
                <c:pt idx="74">
                  <c:v>0.64077242440944593</c:v>
                </c:pt>
                <c:pt idx="75">
                  <c:v>0.65085333916032573</c:v>
                </c:pt>
                <c:pt idx="76">
                  <c:v>0.66097665180566079</c:v>
                </c:pt>
                <c:pt idx="77">
                  <c:v>0.67143262485364541</c:v>
                </c:pt>
                <c:pt idx="78">
                  <c:v>0.68305617068739999</c:v>
                </c:pt>
                <c:pt idx="79">
                  <c:v>0.69492105838190033</c:v>
                </c:pt>
                <c:pt idx="80">
                  <c:v>0.70771543837792139</c:v>
                </c:pt>
                <c:pt idx="81">
                  <c:v>0.72052938663292188</c:v>
                </c:pt>
                <c:pt idx="82">
                  <c:v>0.73320961845156329</c:v>
                </c:pt>
                <c:pt idx="83">
                  <c:v>0.74538107553674071</c:v>
                </c:pt>
                <c:pt idx="84">
                  <c:v>0.75699483724100558</c:v>
                </c:pt>
                <c:pt idx="85">
                  <c:v>0.7682041882596965</c:v>
                </c:pt>
                <c:pt idx="86">
                  <c:v>0.7782035685981622</c:v>
                </c:pt>
                <c:pt idx="87">
                  <c:v>0.787902902298944</c:v>
                </c:pt>
                <c:pt idx="88">
                  <c:v>0.79704780199530989</c:v>
                </c:pt>
                <c:pt idx="89">
                  <c:v>0.80553390363936983</c:v>
                </c:pt>
                <c:pt idx="90">
                  <c:v>0.81380801581115303</c:v>
                </c:pt>
                <c:pt idx="91">
                  <c:v>0.82219301478381945</c:v>
                </c:pt>
                <c:pt idx="92">
                  <c:v>0.8308617535116869</c:v>
                </c:pt>
                <c:pt idx="93">
                  <c:v>0.83959898114598219</c:v>
                </c:pt>
                <c:pt idx="94">
                  <c:v>0.84828728813282905</c:v>
                </c:pt>
                <c:pt idx="95">
                  <c:v>0.85730499414582895</c:v>
                </c:pt>
                <c:pt idx="96">
                  <c:v>0.86669449707943713</c:v>
                </c:pt>
                <c:pt idx="97">
                  <c:v>0.87644275142766737</c:v>
                </c:pt>
                <c:pt idx="98">
                  <c:v>0.88647148415460209</c:v>
                </c:pt>
                <c:pt idx="99">
                  <c:v>0.89711009428639432</c:v>
                </c:pt>
                <c:pt idx="100">
                  <c:v>0.90762151073482056</c:v>
                </c:pt>
                <c:pt idx="101">
                  <c:v>0.91791115358148045</c:v>
                </c:pt>
                <c:pt idx="102">
                  <c:v>0.92819427367514717</c:v>
                </c:pt>
                <c:pt idx="103">
                  <c:v>0.93824257466106131</c:v>
                </c:pt>
                <c:pt idx="104">
                  <c:v>0.94774948714854579</c:v>
                </c:pt>
                <c:pt idx="105">
                  <c:v>0.95598120142587373</c:v>
                </c:pt>
                <c:pt idx="106">
                  <c:v>0.96277791004471336</c:v>
                </c:pt>
                <c:pt idx="107">
                  <c:v>0.96820157915849947</c:v>
                </c:pt>
                <c:pt idx="108">
                  <c:v>0.97214132196634895</c:v>
                </c:pt>
                <c:pt idx="109">
                  <c:v>0.97537660745094057</c:v>
                </c:pt>
                <c:pt idx="110">
                  <c:v>0.97801832241315756</c:v>
                </c:pt>
                <c:pt idx="111">
                  <c:v>0.98038608174966313</c:v>
                </c:pt>
                <c:pt idx="112">
                  <c:v>0.98260381776732675</c:v>
                </c:pt>
                <c:pt idx="113">
                  <c:v>0.98457368917125154</c:v>
                </c:pt>
                <c:pt idx="114">
                  <c:v>0.98616524090157487</c:v>
                </c:pt>
                <c:pt idx="115">
                  <c:v>0.98758393967758029</c:v>
                </c:pt>
                <c:pt idx="116">
                  <c:v>0.989120048007462</c:v>
                </c:pt>
                <c:pt idx="117">
                  <c:v>0.99052896265397772</c:v>
                </c:pt>
                <c:pt idx="118">
                  <c:v>0.99199332070093504</c:v>
                </c:pt>
                <c:pt idx="119">
                  <c:v>0.99323264376962939</c:v>
                </c:pt>
                <c:pt idx="120">
                  <c:v>0.99437412554342686</c:v>
                </c:pt>
                <c:pt idx="121">
                  <c:v>0.99535253849239613</c:v>
                </c:pt>
                <c:pt idx="122">
                  <c:v>0.9961939736285097</c:v>
                </c:pt>
                <c:pt idx="123">
                  <c:v>0.99697344261118848</c:v>
                </c:pt>
                <c:pt idx="124">
                  <c:v>0.99755070625108033</c:v>
                </c:pt>
                <c:pt idx="125">
                  <c:v>0.99820624292688975</c:v>
                </c:pt>
                <c:pt idx="126">
                  <c:v>0.99872154041334693</c:v>
                </c:pt>
                <c:pt idx="127">
                  <c:v>0.99908355320446551</c:v>
                </c:pt>
                <c:pt idx="128">
                  <c:v>0.99936729295966664</c:v>
                </c:pt>
                <c:pt idx="129">
                  <c:v>0.99961841894990211</c:v>
                </c:pt>
                <c:pt idx="130">
                  <c:v>0.99974887400976464</c:v>
                </c:pt>
                <c:pt idx="131">
                  <c:v>0.99987932906962718</c:v>
                </c:pt>
                <c:pt idx="132">
                  <c:v>0.99992824971707561</c:v>
                </c:pt>
                <c:pt idx="133">
                  <c:v>0.99997064761153098</c:v>
                </c:pt>
                <c:pt idx="134">
                  <c:v>0.9999902158705104</c:v>
                </c:pt>
                <c:pt idx="135">
                  <c:v>0.99999673862350358</c:v>
                </c:pt>
                <c:pt idx="136">
                  <c:v>1.0000000000000002</c:v>
                </c:pt>
                <c:pt idx="137">
                  <c:v>1.0000000000000002</c:v>
                </c:pt>
                <c:pt idx="138">
                  <c:v>1.0000000000000002</c:v>
                </c:pt>
                <c:pt idx="139">
                  <c:v>1.0000000000000002</c:v>
                </c:pt>
                <c:pt idx="140">
                  <c:v>1.0000000000000002</c:v>
                </c:pt>
                <c:pt idx="141">
                  <c:v>1.0000000000000002</c:v>
                </c:pt>
                <c:pt idx="142">
                  <c:v>1.0000000000000002</c:v>
                </c:pt>
                <c:pt idx="143">
                  <c:v>1.0000000000000002</c:v>
                </c:pt>
                <c:pt idx="144">
                  <c:v>1.0000000000000002</c:v>
                </c:pt>
                <c:pt idx="145">
                  <c:v>1.0000000000000002</c:v>
                </c:pt>
                <c:pt idx="146">
                  <c:v>1.0000000000000002</c:v>
                </c:pt>
                <c:pt idx="147">
                  <c:v>1.0000000000000002</c:v>
                </c:pt>
                <c:pt idx="148">
                  <c:v>1.0000000000000002</c:v>
                </c:pt>
                <c:pt idx="149">
                  <c:v>1.0000000000000002</c:v>
                </c:pt>
                <c:pt idx="150">
                  <c:v>1.0000000000000002</c:v>
                </c:pt>
                <c:pt idx="151">
                  <c:v>1.0000000000000002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182F-4078-8A23-342F47AA10CC}"/>
            </c:ext>
          </c:extLst>
        </c:ser>
        <c:ser>
          <c:idx val="10"/>
          <c:order val="10"/>
          <c:tx>
            <c:strRef>
              <c:f>'CD S1'!$AQ$260</c:f>
              <c:strCache>
                <c:ptCount val="1"/>
                <c:pt idx="0">
                  <c:v>Ave Curved</c:v>
                </c:pt>
              </c:strCache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S1'!$AQ$261:$AQ$516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1.2229253060617576E-2</c:v>
                </c:pt>
                <c:pt idx="22">
                  <c:v>2.4392419911774911E-2</c:v>
                </c:pt>
                <c:pt idx="23">
                  <c:v>3.7249491962264777E-2</c:v>
                </c:pt>
                <c:pt idx="24">
                  <c:v>5.0205693326945001E-2</c:v>
                </c:pt>
                <c:pt idx="25">
                  <c:v>6.2904158474730285E-2</c:v>
                </c:pt>
                <c:pt idx="26">
                  <c:v>7.5080542567779671E-2</c:v>
                </c:pt>
                <c:pt idx="27">
                  <c:v>8.7200753382787849E-2</c:v>
                </c:pt>
                <c:pt idx="28">
                  <c:v>9.9132618500834338E-2</c:v>
                </c:pt>
                <c:pt idx="29">
                  <c:v>0.11167247674591504</c:v>
                </c:pt>
                <c:pt idx="30">
                  <c:v>0.12442711517174154</c:v>
                </c:pt>
                <c:pt idx="31">
                  <c:v>0.13763444413237069</c:v>
                </c:pt>
                <c:pt idx="32">
                  <c:v>0.15111272655178681</c:v>
                </c:pt>
                <c:pt idx="33">
                  <c:v>0.16468352966444727</c:v>
                </c:pt>
                <c:pt idx="34">
                  <c:v>0.17839641812744725</c:v>
                </c:pt>
                <c:pt idx="35">
                  <c:v>0.19183504882118724</c:v>
                </c:pt>
                <c:pt idx="36">
                  <c:v>0.20598741057709782</c:v>
                </c:pt>
                <c:pt idx="37">
                  <c:v>0.21984899301138336</c:v>
                </c:pt>
                <c:pt idx="38">
                  <c:v>0.23370066251424984</c:v>
                </c:pt>
                <c:pt idx="39">
                  <c:v>0.247185553554612</c:v>
                </c:pt>
                <c:pt idx="40">
                  <c:v>0.260637401490244</c:v>
                </c:pt>
                <c:pt idx="41">
                  <c:v>0.27400003304310472</c:v>
                </c:pt>
                <c:pt idx="42">
                  <c:v>0.28723379648751796</c:v>
                </c:pt>
                <c:pt idx="43">
                  <c:v>0.30052373320997239</c:v>
                </c:pt>
                <c:pt idx="44">
                  <c:v>0.31278933368579309</c:v>
                </c:pt>
                <c:pt idx="45">
                  <c:v>0.32489632725890921</c:v>
                </c:pt>
                <c:pt idx="46">
                  <c:v>0.33644819667255932</c:v>
                </c:pt>
                <c:pt idx="47">
                  <c:v>0.34741189882201329</c:v>
                </c:pt>
                <c:pt idx="48">
                  <c:v>0.3584119483866704</c:v>
                </c:pt>
                <c:pt idx="49">
                  <c:v>0.36963669106349228</c:v>
                </c:pt>
                <c:pt idx="50">
                  <c:v>0.38051117683017494</c:v>
                </c:pt>
                <c:pt idx="51">
                  <c:v>0.39195069968774265</c:v>
                </c:pt>
                <c:pt idx="52">
                  <c:v>0.40357195962132603</c:v>
                </c:pt>
                <c:pt idx="53">
                  <c:v>0.41521304541774745</c:v>
                </c:pt>
                <c:pt idx="54">
                  <c:v>0.42711186743106383</c:v>
                </c:pt>
                <c:pt idx="55">
                  <c:v>0.43874634460653922</c:v>
                </c:pt>
                <c:pt idx="56">
                  <c:v>0.45078725197019509</c:v>
                </c:pt>
                <c:pt idx="57">
                  <c:v>0.46312224296594906</c:v>
                </c:pt>
                <c:pt idx="58">
                  <c:v>0.47575462190427409</c:v>
                </c:pt>
                <c:pt idx="59">
                  <c:v>0.4886777801642242</c:v>
                </c:pt>
                <c:pt idx="60">
                  <c:v>0.50148859186809192</c:v>
                </c:pt>
                <c:pt idx="61">
                  <c:v>0.51427296908817555</c:v>
                </c:pt>
                <c:pt idx="62">
                  <c:v>0.52624118162142519</c:v>
                </c:pt>
                <c:pt idx="63">
                  <c:v>0.53754853206007236</c:v>
                </c:pt>
                <c:pt idx="64">
                  <c:v>0.54886249111966556</c:v>
                </c:pt>
                <c:pt idx="65">
                  <c:v>0.55953541394749451</c:v>
                </c:pt>
                <c:pt idx="66">
                  <c:v>0.57022816263816145</c:v>
                </c:pt>
                <c:pt idx="67">
                  <c:v>0.58084821649842211</c:v>
                </c:pt>
                <c:pt idx="68">
                  <c:v>0.59154426949956207</c:v>
                </c:pt>
                <c:pt idx="69">
                  <c:v>0.60227666991590523</c:v>
                </c:pt>
                <c:pt idx="70">
                  <c:v>0.61283724618765167</c:v>
                </c:pt>
                <c:pt idx="71">
                  <c:v>0.62351016901548062</c:v>
                </c:pt>
                <c:pt idx="72">
                  <c:v>0.63426900391560781</c:v>
                </c:pt>
                <c:pt idx="73">
                  <c:v>0.64527896641168392</c:v>
                </c:pt>
                <c:pt idx="74">
                  <c:v>0.65601136682802708</c:v>
                </c:pt>
                <c:pt idx="75">
                  <c:v>0.66718984915822688</c:v>
                </c:pt>
                <c:pt idx="76">
                  <c:v>0.67864919787863265</c:v>
                </c:pt>
                <c:pt idx="77">
                  <c:v>0.6905248897186379</c:v>
                </c:pt>
                <c:pt idx="78">
                  <c:v>0.70310439968939475</c:v>
                </c:pt>
                <c:pt idx="79">
                  <c:v>0.71603747088076386</c:v>
                </c:pt>
                <c:pt idx="80">
                  <c:v>0.72898045500355202</c:v>
                </c:pt>
                <c:pt idx="81">
                  <c:v>0.7414707485915375</c:v>
                </c:pt>
                <c:pt idx="82">
                  <c:v>0.75391808614337386</c:v>
                </c:pt>
                <c:pt idx="83">
                  <c:v>0.76509656847357355</c:v>
                </c:pt>
                <c:pt idx="84">
                  <c:v>0.77538288697606006</c:v>
                </c:pt>
                <c:pt idx="85">
                  <c:v>0.78538833908834049</c:v>
                </c:pt>
                <c:pt idx="86">
                  <c:v>0.79479571100500579</c:v>
                </c:pt>
                <c:pt idx="87">
                  <c:v>0.80356535100037974</c:v>
                </c:pt>
                <c:pt idx="88">
                  <c:v>0.81252664100318839</c:v>
                </c:pt>
                <c:pt idx="89">
                  <c:v>0.82124341203099416</c:v>
                </c:pt>
                <c:pt idx="90">
                  <c:v>0.8302212235861679</c:v>
                </c:pt>
                <c:pt idx="91">
                  <c:v>0.83906686272242115</c:v>
                </c:pt>
                <c:pt idx="92">
                  <c:v>0.84802154410428376</c:v>
                </c:pt>
                <c:pt idx="93">
                  <c:v>0.85745204619426019</c:v>
                </c:pt>
                <c:pt idx="94">
                  <c:v>0.86709402415450931</c:v>
                </c:pt>
                <c:pt idx="95">
                  <c:v>0.87716886678672301</c:v>
                </c:pt>
                <c:pt idx="96">
                  <c:v>0.88706858096386709</c:v>
                </c:pt>
                <c:pt idx="97">
                  <c:v>0.89711368480182374</c:v>
                </c:pt>
                <c:pt idx="98">
                  <c:v>0.90759495762221798</c:v>
                </c:pt>
                <c:pt idx="99">
                  <c:v>0.91835709683281819</c:v>
                </c:pt>
                <c:pt idx="100">
                  <c:v>0.92902010672922808</c:v>
                </c:pt>
                <c:pt idx="101">
                  <c:v>0.93965337783138081</c:v>
                </c:pt>
                <c:pt idx="102">
                  <c:v>0.94934822475919811</c:v>
                </c:pt>
                <c:pt idx="103">
                  <c:v>0.95783699836436609</c:v>
                </c:pt>
                <c:pt idx="104">
                  <c:v>0.9646009219026217</c:v>
                </c:pt>
                <c:pt idx="105">
                  <c:v>0.96931286863713684</c:v>
                </c:pt>
                <c:pt idx="106">
                  <c:v>0.97353908173211923</c:v>
                </c:pt>
                <c:pt idx="107">
                  <c:v>0.97649643960546506</c:v>
                </c:pt>
                <c:pt idx="108">
                  <c:v>0.97896806383927804</c:v>
                </c:pt>
                <c:pt idx="109">
                  <c:v>0.98111586564673592</c:v>
                </c:pt>
                <c:pt idx="110">
                  <c:v>0.9831876683133145</c:v>
                </c:pt>
                <c:pt idx="111">
                  <c:v>0.98496538734779493</c:v>
                </c:pt>
                <c:pt idx="112">
                  <c:v>0.98641597964544725</c:v>
                </c:pt>
                <c:pt idx="113">
                  <c:v>0.98803839608769617</c:v>
                </c:pt>
                <c:pt idx="114">
                  <c:v>0.98955507459480874</c:v>
                </c:pt>
                <c:pt idx="115">
                  <c:v>0.99107505741239432</c:v>
                </c:pt>
                <c:pt idx="116">
                  <c:v>0.99248930229484345</c:v>
                </c:pt>
                <c:pt idx="117">
                  <c:v>0.99370859285938484</c:v>
                </c:pt>
                <c:pt idx="118">
                  <c:v>0.99482875410973592</c:v>
                </c:pt>
                <c:pt idx="119">
                  <c:v>0.99576056966312532</c:v>
                </c:pt>
                <c:pt idx="120">
                  <c:v>0.99659325590232439</c:v>
                </c:pt>
                <c:pt idx="121">
                  <c:v>0.99724750937598072</c:v>
                </c:pt>
                <c:pt idx="122">
                  <c:v>0.99784228526112284</c:v>
                </c:pt>
                <c:pt idx="123">
                  <c:v>0.99837758355775075</c:v>
                </c:pt>
                <c:pt idx="124">
                  <c:v>0.9988071439192423</c:v>
                </c:pt>
                <c:pt idx="125">
                  <c:v>0.99916070513985455</c:v>
                </c:pt>
                <c:pt idx="126">
                  <c:v>0.99946800601384467</c:v>
                </c:pt>
                <c:pt idx="127">
                  <c:v>0.99969269912600944</c:v>
                </c:pt>
                <c:pt idx="128">
                  <c:v>0.99978191550878082</c:v>
                </c:pt>
                <c:pt idx="129">
                  <c:v>0.9998546103391871</c:v>
                </c:pt>
                <c:pt idx="130">
                  <c:v>0.99990747930675528</c:v>
                </c:pt>
                <c:pt idx="131">
                  <c:v>0.99995373965337742</c:v>
                </c:pt>
                <c:pt idx="132">
                  <c:v>0.99998017413716156</c:v>
                </c:pt>
                <c:pt idx="133">
                  <c:v>0.9999867827581076</c:v>
                </c:pt>
                <c:pt idx="134">
                  <c:v>0.99999669568952665</c:v>
                </c:pt>
                <c:pt idx="135">
                  <c:v>0.99999999999999967</c:v>
                </c:pt>
                <c:pt idx="136">
                  <c:v>0.99999999999999967</c:v>
                </c:pt>
                <c:pt idx="137">
                  <c:v>0.99999999999999967</c:v>
                </c:pt>
                <c:pt idx="138">
                  <c:v>0.99999999999999967</c:v>
                </c:pt>
                <c:pt idx="139">
                  <c:v>0.99999999999999967</c:v>
                </c:pt>
                <c:pt idx="140">
                  <c:v>0.99999999999999967</c:v>
                </c:pt>
                <c:pt idx="141">
                  <c:v>0.99999999999999967</c:v>
                </c:pt>
                <c:pt idx="142">
                  <c:v>0.99999999999999967</c:v>
                </c:pt>
                <c:pt idx="143">
                  <c:v>0.99999999999999967</c:v>
                </c:pt>
                <c:pt idx="144">
                  <c:v>0.99999999999999967</c:v>
                </c:pt>
                <c:pt idx="145">
                  <c:v>0.99999999999999967</c:v>
                </c:pt>
                <c:pt idx="146">
                  <c:v>0.99999999999999967</c:v>
                </c:pt>
                <c:pt idx="147">
                  <c:v>0.99999999999999967</c:v>
                </c:pt>
                <c:pt idx="148">
                  <c:v>0.99999999999999967</c:v>
                </c:pt>
                <c:pt idx="149">
                  <c:v>0.99999999999999967</c:v>
                </c:pt>
                <c:pt idx="150">
                  <c:v>0.99999999999999967</c:v>
                </c:pt>
                <c:pt idx="151">
                  <c:v>0.99999999999999967</c:v>
                </c:pt>
                <c:pt idx="152">
                  <c:v>0.99999999999999967</c:v>
                </c:pt>
                <c:pt idx="153">
                  <c:v>0.99999999999999967</c:v>
                </c:pt>
                <c:pt idx="154">
                  <c:v>0.99999999999999967</c:v>
                </c:pt>
                <c:pt idx="155">
                  <c:v>0.99999999999999967</c:v>
                </c:pt>
                <c:pt idx="156">
                  <c:v>0.99999999999999967</c:v>
                </c:pt>
                <c:pt idx="157">
                  <c:v>0.99999999999999967</c:v>
                </c:pt>
                <c:pt idx="158">
                  <c:v>0.99999999999999967</c:v>
                </c:pt>
                <c:pt idx="159">
                  <c:v>0.99999999999999967</c:v>
                </c:pt>
                <c:pt idx="160">
                  <c:v>0.99999999999999967</c:v>
                </c:pt>
                <c:pt idx="161">
                  <c:v>0.99999999999999967</c:v>
                </c:pt>
                <c:pt idx="162">
                  <c:v>0.99999999999999967</c:v>
                </c:pt>
                <c:pt idx="163">
                  <c:v>0.99999999999999967</c:v>
                </c:pt>
                <c:pt idx="164">
                  <c:v>0.99999999999999967</c:v>
                </c:pt>
                <c:pt idx="165">
                  <c:v>0.99999999999999967</c:v>
                </c:pt>
                <c:pt idx="166">
                  <c:v>0.99999999999999967</c:v>
                </c:pt>
                <c:pt idx="167">
                  <c:v>0.99999999999999967</c:v>
                </c:pt>
                <c:pt idx="168">
                  <c:v>0.99999999999999967</c:v>
                </c:pt>
                <c:pt idx="169">
                  <c:v>0.99999999999999967</c:v>
                </c:pt>
                <c:pt idx="170">
                  <c:v>0.99999999999999967</c:v>
                </c:pt>
                <c:pt idx="171">
                  <c:v>0.99999999999999967</c:v>
                </c:pt>
                <c:pt idx="172">
                  <c:v>0.99999999999999967</c:v>
                </c:pt>
                <c:pt idx="173">
                  <c:v>0.99999999999999967</c:v>
                </c:pt>
                <c:pt idx="174">
                  <c:v>0.99999999999999967</c:v>
                </c:pt>
                <c:pt idx="175">
                  <c:v>0.99999999999999967</c:v>
                </c:pt>
                <c:pt idx="176">
                  <c:v>0.99999999999999967</c:v>
                </c:pt>
                <c:pt idx="177">
                  <c:v>0.99999999999999967</c:v>
                </c:pt>
                <c:pt idx="178">
                  <c:v>0.99999999999999967</c:v>
                </c:pt>
                <c:pt idx="179">
                  <c:v>0.99999999999999967</c:v>
                </c:pt>
                <c:pt idx="180">
                  <c:v>0.99999999999999967</c:v>
                </c:pt>
                <c:pt idx="181">
                  <c:v>0.99999999999999967</c:v>
                </c:pt>
                <c:pt idx="182">
                  <c:v>0.99999999999999967</c:v>
                </c:pt>
                <c:pt idx="183">
                  <c:v>0.99999999999999967</c:v>
                </c:pt>
                <c:pt idx="184">
                  <c:v>0.99999999999999967</c:v>
                </c:pt>
                <c:pt idx="185">
                  <c:v>0.99999999999999967</c:v>
                </c:pt>
                <c:pt idx="186">
                  <c:v>0.99999999999999967</c:v>
                </c:pt>
                <c:pt idx="187">
                  <c:v>0.99999999999999967</c:v>
                </c:pt>
                <c:pt idx="188">
                  <c:v>0.99999999999999967</c:v>
                </c:pt>
                <c:pt idx="189">
                  <c:v>0.99999999999999967</c:v>
                </c:pt>
                <c:pt idx="190">
                  <c:v>0.99999999999999967</c:v>
                </c:pt>
                <c:pt idx="191">
                  <c:v>0.99999999999999967</c:v>
                </c:pt>
                <c:pt idx="192">
                  <c:v>0.99999999999999967</c:v>
                </c:pt>
                <c:pt idx="193">
                  <c:v>0.99999999999999967</c:v>
                </c:pt>
                <c:pt idx="194">
                  <c:v>0.99999999999999967</c:v>
                </c:pt>
                <c:pt idx="195">
                  <c:v>0.99999999999999967</c:v>
                </c:pt>
                <c:pt idx="196">
                  <c:v>0.99999999999999967</c:v>
                </c:pt>
                <c:pt idx="197">
                  <c:v>0.99999999999999967</c:v>
                </c:pt>
                <c:pt idx="198">
                  <c:v>0.99999999999999967</c:v>
                </c:pt>
                <c:pt idx="199">
                  <c:v>0.99999999999999967</c:v>
                </c:pt>
                <c:pt idx="200">
                  <c:v>0.99999999999999967</c:v>
                </c:pt>
                <c:pt idx="201">
                  <c:v>0.99999999999999967</c:v>
                </c:pt>
                <c:pt idx="202">
                  <c:v>0.99999999999999967</c:v>
                </c:pt>
                <c:pt idx="203">
                  <c:v>0.99999999999999967</c:v>
                </c:pt>
                <c:pt idx="204">
                  <c:v>0.99999999999999967</c:v>
                </c:pt>
                <c:pt idx="205">
                  <c:v>0.99999999999999967</c:v>
                </c:pt>
                <c:pt idx="206">
                  <c:v>0.99999999999999967</c:v>
                </c:pt>
                <c:pt idx="207">
                  <c:v>0.99999999999999967</c:v>
                </c:pt>
                <c:pt idx="208">
                  <c:v>0.99999999999999967</c:v>
                </c:pt>
                <c:pt idx="209">
                  <c:v>0.99999999999999967</c:v>
                </c:pt>
                <c:pt idx="210">
                  <c:v>0.99999999999999967</c:v>
                </c:pt>
                <c:pt idx="211">
                  <c:v>0.99999999999999967</c:v>
                </c:pt>
                <c:pt idx="212">
                  <c:v>0.99999999999999967</c:v>
                </c:pt>
                <c:pt idx="213">
                  <c:v>0.99999999999999967</c:v>
                </c:pt>
                <c:pt idx="214">
                  <c:v>0.99999999999999967</c:v>
                </c:pt>
                <c:pt idx="215">
                  <c:v>0.99999999999999967</c:v>
                </c:pt>
                <c:pt idx="216">
                  <c:v>0.99999999999999967</c:v>
                </c:pt>
                <c:pt idx="217">
                  <c:v>0.99999999999999967</c:v>
                </c:pt>
                <c:pt idx="218">
                  <c:v>0.99999999999999967</c:v>
                </c:pt>
                <c:pt idx="219">
                  <c:v>0.99999999999999967</c:v>
                </c:pt>
                <c:pt idx="220">
                  <c:v>0.99999999999999967</c:v>
                </c:pt>
                <c:pt idx="221">
                  <c:v>0.99999999999999967</c:v>
                </c:pt>
                <c:pt idx="222">
                  <c:v>0.99999999999999967</c:v>
                </c:pt>
                <c:pt idx="223">
                  <c:v>0.99999999999999967</c:v>
                </c:pt>
                <c:pt idx="224">
                  <c:v>0.99999999999999967</c:v>
                </c:pt>
                <c:pt idx="225">
                  <c:v>0.99999999999999967</c:v>
                </c:pt>
                <c:pt idx="226">
                  <c:v>0.99999999999999967</c:v>
                </c:pt>
                <c:pt idx="227">
                  <c:v>0.99999999999999967</c:v>
                </c:pt>
                <c:pt idx="228">
                  <c:v>0.99999999999999967</c:v>
                </c:pt>
                <c:pt idx="229">
                  <c:v>0.99999999999999967</c:v>
                </c:pt>
                <c:pt idx="230">
                  <c:v>0.99999999999999967</c:v>
                </c:pt>
                <c:pt idx="231">
                  <c:v>0.99999999999999967</c:v>
                </c:pt>
                <c:pt idx="232">
                  <c:v>0.99999999999999967</c:v>
                </c:pt>
                <c:pt idx="233">
                  <c:v>0.99999999999999967</c:v>
                </c:pt>
                <c:pt idx="234">
                  <c:v>0.99999999999999967</c:v>
                </c:pt>
                <c:pt idx="235">
                  <c:v>0.99999999999999967</c:v>
                </c:pt>
                <c:pt idx="236">
                  <c:v>0.99999999999999967</c:v>
                </c:pt>
                <c:pt idx="237">
                  <c:v>0.99999999999999967</c:v>
                </c:pt>
                <c:pt idx="238">
                  <c:v>0.99999999999999967</c:v>
                </c:pt>
                <c:pt idx="239">
                  <c:v>0.99999999999999967</c:v>
                </c:pt>
                <c:pt idx="240">
                  <c:v>0.99999999999999967</c:v>
                </c:pt>
                <c:pt idx="241">
                  <c:v>0.99999999999999967</c:v>
                </c:pt>
                <c:pt idx="242">
                  <c:v>0.99999999999999967</c:v>
                </c:pt>
                <c:pt idx="243">
                  <c:v>0.99999999999999967</c:v>
                </c:pt>
                <c:pt idx="244">
                  <c:v>0.99999999999999967</c:v>
                </c:pt>
                <c:pt idx="245">
                  <c:v>0.99999999999999967</c:v>
                </c:pt>
                <c:pt idx="246">
                  <c:v>0.99999999999999967</c:v>
                </c:pt>
                <c:pt idx="247">
                  <c:v>0.99999999999999967</c:v>
                </c:pt>
                <c:pt idx="248">
                  <c:v>0.99999999999999967</c:v>
                </c:pt>
                <c:pt idx="249">
                  <c:v>0.99999999999999967</c:v>
                </c:pt>
                <c:pt idx="250">
                  <c:v>0.99999999999999967</c:v>
                </c:pt>
                <c:pt idx="251">
                  <c:v>0.99999999999999967</c:v>
                </c:pt>
                <c:pt idx="252">
                  <c:v>0.99999999999999967</c:v>
                </c:pt>
                <c:pt idx="253">
                  <c:v>0.99999999999999967</c:v>
                </c:pt>
                <c:pt idx="254">
                  <c:v>0.99999999999999967</c:v>
                </c:pt>
                <c:pt idx="255">
                  <c:v>0.99999999999999967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182F-4078-8A23-342F47AA10C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32846968"/>
        <c:axId val="432841720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S1'!$AG$260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S1'!$AG$261:$AG$516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8.1415229300177945E-5</c:v>
                      </c:pt>
                      <c:pt idx="10">
                        <c:v>1.4499664646793597E-3</c:v>
                      </c:pt>
                      <c:pt idx="11">
                        <c:v>2.2001496489452849E-2</c:v>
                      </c:pt>
                      <c:pt idx="12">
                        <c:v>0.2284239950065326</c:v>
                      </c:pt>
                      <c:pt idx="13">
                        <c:v>0.7178768458964786</c:v>
                      </c:pt>
                      <c:pt idx="14">
                        <c:v>0.93173914560532223</c:v>
                      </c:pt>
                      <c:pt idx="15">
                        <c:v>0.98845066818641758</c:v>
                      </c:pt>
                      <c:pt idx="16">
                        <c:v>0.99821661878675794</c:v>
                      </c:pt>
                      <c:pt idx="17">
                        <c:v>0.99971310823960879</c:v>
                      </c:pt>
                      <c:pt idx="18">
                        <c:v>0.99995347701182835</c:v>
                      </c:pt>
                      <c:pt idx="19">
                        <c:v>0.99998061542159511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4-182F-4078-8A23-342F47AA10CC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S1'!$AJ$260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S1'!$AJ$261:$AJ$516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1.3563142451858617E-2</c:v>
                      </c:pt>
                      <c:pt idx="22">
                        <c:v>2.662106756310359E-2</c:v>
                      </c:pt>
                      <c:pt idx="23">
                        <c:v>3.9300079668888328E-2</c:v>
                      </c:pt>
                      <c:pt idx="24">
                        <c:v>5.1881934593785831E-2</c:v>
                      </c:pt>
                      <c:pt idx="25">
                        <c:v>6.4424926646328429E-2</c:v>
                      </c:pt>
                      <c:pt idx="26">
                        <c:v>7.606435691661971E-2</c:v>
                      </c:pt>
                      <c:pt idx="27">
                        <c:v>8.83158774265006E-2</c:v>
                      </c:pt>
                      <c:pt idx="28">
                        <c:v>0.10075199658006724</c:v>
                      </c:pt>
                      <c:pt idx="29">
                        <c:v>0.11230398538756001</c:v>
                      </c:pt>
                      <c:pt idx="30">
                        <c:v>0.1237491012960768</c:v>
                      </c:pt>
                      <c:pt idx="31">
                        <c:v>0.13678759497114432</c:v>
                      </c:pt>
                      <c:pt idx="32">
                        <c:v>0.14945689135884033</c:v>
                      </c:pt>
                      <c:pt idx="33">
                        <c:v>0.16286458232127937</c:v>
                      </c:pt>
                      <c:pt idx="34">
                        <c:v>0.17643744049122673</c:v>
                      </c:pt>
                      <c:pt idx="35">
                        <c:v>0.19069039892738474</c:v>
                      </c:pt>
                      <c:pt idx="36">
                        <c:v>0.20369974544818609</c:v>
                      </c:pt>
                      <c:pt idx="37">
                        <c:v>0.21678681771369723</c:v>
                      </c:pt>
                      <c:pt idx="38">
                        <c:v>0.23039853875599947</c:v>
                      </c:pt>
                      <c:pt idx="39">
                        <c:v>0.24451547713891536</c:v>
                      </c:pt>
                      <c:pt idx="40">
                        <c:v>0.25769970658531377</c:v>
                      </c:pt>
                      <c:pt idx="41">
                        <c:v>0.27123370188290624</c:v>
                      </c:pt>
                      <c:pt idx="42">
                        <c:v>0.28459281425490168</c:v>
                      </c:pt>
                      <c:pt idx="43">
                        <c:v>0.29674717758389535</c:v>
                      </c:pt>
                      <c:pt idx="44">
                        <c:v>0.30957192546101092</c:v>
                      </c:pt>
                      <c:pt idx="45">
                        <c:v>0.32134737578454431</c:v>
                      </c:pt>
                      <c:pt idx="46">
                        <c:v>0.33262732448555282</c:v>
                      </c:pt>
                      <c:pt idx="47">
                        <c:v>0.34426675475584412</c:v>
                      </c:pt>
                      <c:pt idx="48">
                        <c:v>0.35518722188756985</c:v>
                      </c:pt>
                      <c:pt idx="49">
                        <c:v>0.36556360880632699</c:v>
                      </c:pt>
                      <c:pt idx="50">
                        <c:v>0.37573596564522094</c:v>
                      </c:pt>
                      <c:pt idx="51">
                        <c:v>0.3861414997182443</c:v>
                      </c:pt>
                      <c:pt idx="52">
                        <c:v>0.39716883974894596</c:v>
                      </c:pt>
                      <c:pt idx="53">
                        <c:v>0.40805044400831675</c:v>
                      </c:pt>
                      <c:pt idx="54">
                        <c:v>0.41909721547519585</c:v>
                      </c:pt>
                      <c:pt idx="55">
                        <c:v>0.43089209723490673</c:v>
                      </c:pt>
                      <c:pt idx="56">
                        <c:v>0.44287157763830337</c:v>
                      </c:pt>
                      <c:pt idx="57">
                        <c:v>0.45462759652565932</c:v>
                      </c:pt>
                      <c:pt idx="58">
                        <c:v>0.46710257855158083</c:v>
                      </c:pt>
                      <c:pt idx="59">
                        <c:v>0.47972329634883321</c:v>
                      </c:pt>
                      <c:pt idx="60">
                        <c:v>0.49261605425256988</c:v>
                      </c:pt>
                      <c:pt idx="61">
                        <c:v>0.50457610321978907</c:v>
                      </c:pt>
                      <c:pt idx="62">
                        <c:v>0.51686648660202483</c:v>
                      </c:pt>
                      <c:pt idx="63">
                        <c:v>0.5287002312340906</c:v>
                      </c:pt>
                      <c:pt idx="64">
                        <c:v>0.54052426014806765</c:v>
                      </c:pt>
                      <c:pt idx="65">
                        <c:v>0.55166818879583401</c:v>
                      </c:pt>
                      <c:pt idx="66">
                        <c:v>0.56320074616714932</c:v>
                      </c:pt>
                      <c:pt idx="67">
                        <c:v>0.57398519324563291</c:v>
                      </c:pt>
                      <c:pt idx="68">
                        <c:v>0.5844976002176322</c:v>
                      </c:pt>
                      <c:pt idx="69">
                        <c:v>0.59518489011522857</c:v>
                      </c:pt>
                      <c:pt idx="70">
                        <c:v>0.60607621009268808</c:v>
                      </c:pt>
                      <c:pt idx="71">
                        <c:v>0.61704525581485736</c:v>
                      </c:pt>
                      <c:pt idx="72">
                        <c:v>0.62742164273361456</c:v>
                      </c:pt>
                      <c:pt idx="73">
                        <c:v>0.63773973534383943</c:v>
                      </c:pt>
                      <c:pt idx="74">
                        <c:v>0.64822299516157256</c:v>
                      </c:pt>
                      <c:pt idx="75">
                        <c:v>0.65867710782503952</c:v>
                      </c:pt>
                      <c:pt idx="76">
                        <c:v>0.66897576899908695</c:v>
                      </c:pt>
                      <c:pt idx="77">
                        <c:v>0.67969220605094949</c:v>
                      </c:pt>
                      <c:pt idx="78">
                        <c:v>0.69123447914035352</c:v>
                      </c:pt>
                      <c:pt idx="79">
                        <c:v>0.70355400967685544</c:v>
                      </c:pt>
                      <c:pt idx="80">
                        <c:v>0.71690340633076211</c:v>
                      </c:pt>
                      <c:pt idx="81">
                        <c:v>0.72949497697374832</c:v>
                      </c:pt>
                      <c:pt idx="82">
                        <c:v>0.74171735032936303</c:v>
                      </c:pt>
                      <c:pt idx="83">
                        <c:v>0.75388142937644542</c:v>
                      </c:pt>
                      <c:pt idx="84">
                        <c:v>0.76506422089656667</c:v>
                      </c:pt>
                      <c:pt idx="85">
                        <c:v>0.77575151079416305</c:v>
                      </c:pt>
                      <c:pt idx="86">
                        <c:v>0.78586557332452467</c:v>
                      </c:pt>
                      <c:pt idx="87">
                        <c:v>0.79588247867399908</c:v>
                      </c:pt>
                      <c:pt idx="88">
                        <c:v>0.80473349785282655</c:v>
                      </c:pt>
                      <c:pt idx="89">
                        <c:v>0.81309873112721787</c:v>
                      </c:pt>
                      <c:pt idx="90">
                        <c:v>0.82156112158249639</c:v>
                      </c:pt>
                      <c:pt idx="91">
                        <c:v>0.83047043506985629</c:v>
                      </c:pt>
                      <c:pt idx="92">
                        <c:v>0.83916600275926423</c:v>
                      </c:pt>
                      <c:pt idx="93">
                        <c:v>0.84882342653945586</c:v>
                      </c:pt>
                      <c:pt idx="94">
                        <c:v>0.85776188718108193</c:v>
                      </c:pt>
                      <c:pt idx="95">
                        <c:v>0.8671181237005231</c:v>
                      </c:pt>
                      <c:pt idx="96">
                        <c:v>0.87672696889027113</c:v>
                      </c:pt>
                      <c:pt idx="97">
                        <c:v>0.88684103142063275</c:v>
                      </c:pt>
                      <c:pt idx="98">
                        <c:v>0.89739230126498692</c:v>
                      </c:pt>
                      <c:pt idx="99">
                        <c:v>0.90943007597691583</c:v>
                      </c:pt>
                      <c:pt idx="100">
                        <c:v>0.92096263334823114</c:v>
                      </c:pt>
                      <c:pt idx="101">
                        <c:v>0.93165963896391624</c:v>
                      </c:pt>
                      <c:pt idx="102">
                        <c:v>0.94101587548335741</c:v>
                      </c:pt>
                      <c:pt idx="103">
                        <c:v>0.95026523910382255</c:v>
                      </c:pt>
                      <c:pt idx="104">
                        <c:v>0.95861104094203642</c:v>
                      </c:pt>
                      <c:pt idx="105">
                        <c:v>0.96547033791267556</c:v>
                      </c:pt>
                      <c:pt idx="106">
                        <c:v>0.97012416687717429</c:v>
                      </c:pt>
                      <c:pt idx="107">
                        <c:v>0.97413675844781722</c:v>
                      </c:pt>
                      <c:pt idx="108">
                        <c:v>0.9771583467734104</c:v>
                      </c:pt>
                      <c:pt idx="109">
                        <c:v>0.97980102209354336</c:v>
                      </c:pt>
                      <c:pt idx="110">
                        <c:v>0.9819773429454175</c:v>
                      </c:pt>
                      <c:pt idx="111">
                        <c:v>0.98390105512698489</c:v>
                      </c:pt>
                      <c:pt idx="112">
                        <c:v>0.98609680741503647</c:v>
                      </c:pt>
                      <c:pt idx="113">
                        <c:v>0.98793307813380526</c:v>
                      </c:pt>
                      <c:pt idx="114">
                        <c:v>0.98956531877271092</c:v>
                      </c:pt>
                      <c:pt idx="115">
                        <c:v>0.9910712550764631</c:v>
                      </c:pt>
                      <c:pt idx="116">
                        <c:v>0.99250918135359423</c:v>
                      </c:pt>
                      <c:pt idx="117">
                        <c:v>0.99374307755086222</c:v>
                      </c:pt>
                      <c:pt idx="118">
                        <c:v>0.99485066941297673</c:v>
                      </c:pt>
                      <c:pt idx="119">
                        <c:v>0.99588053553038147</c:v>
                      </c:pt>
                      <c:pt idx="120">
                        <c:v>0.99666750869556808</c:v>
                      </c:pt>
                      <c:pt idx="121">
                        <c:v>0.99751277616928702</c:v>
                      </c:pt>
                      <c:pt idx="122">
                        <c:v>0.99796941491945701</c:v>
                      </c:pt>
                      <c:pt idx="123">
                        <c:v>0.99864951518566769</c:v>
                      </c:pt>
                      <c:pt idx="124">
                        <c:v>0.9990672910634828</c:v>
                      </c:pt>
                      <c:pt idx="125">
                        <c:v>0.99946563550512046</c:v>
                      </c:pt>
                      <c:pt idx="126">
                        <c:v>0.99976682276587092</c:v>
                      </c:pt>
                      <c:pt idx="127">
                        <c:v>0.99988341138293557</c:v>
                      </c:pt>
                      <c:pt idx="128">
                        <c:v>0.9999417056914679</c:v>
                      </c:pt>
                      <c:pt idx="129">
                        <c:v>0.99998056856382278</c:v>
                      </c:pt>
                      <c:pt idx="130">
                        <c:v>1.0000000000000002</c:v>
                      </c:pt>
                      <c:pt idx="131">
                        <c:v>1.0000000000000002</c:v>
                      </c:pt>
                      <c:pt idx="132">
                        <c:v>1.0000000000000002</c:v>
                      </c:pt>
                      <c:pt idx="133">
                        <c:v>1.0000000000000002</c:v>
                      </c:pt>
                      <c:pt idx="134">
                        <c:v>1.0000000000000002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182F-4078-8A23-342F47AA10CC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S1'!$AK$260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S1'!$AK$261:$AK$516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1.1795814451838672E-2</c:v>
                      </c:pt>
                      <c:pt idx="22">
                        <c:v>2.3001838181085411E-2</c:v>
                      </c:pt>
                      <c:pt idx="23">
                        <c:v>3.4581396034640374E-2</c:v>
                      </c:pt>
                      <c:pt idx="24">
                        <c:v>4.6367380641102518E-2</c:v>
                      </c:pt>
                      <c:pt idx="25">
                        <c:v>5.8762815660909656E-2</c:v>
                      </c:pt>
                      <c:pt idx="26">
                        <c:v>7.129586851598825E-2</c:v>
                      </c:pt>
                      <c:pt idx="27">
                        <c:v>8.3425897710629013E-2</c:v>
                      </c:pt>
                      <c:pt idx="28">
                        <c:v>9.5860652111942279E-2</c:v>
                      </c:pt>
                      <c:pt idx="29">
                        <c:v>0.10735174135710845</c:v>
                      </c:pt>
                      <c:pt idx="30">
                        <c:v>0.12010105081047076</c:v>
                      </c:pt>
                      <c:pt idx="31">
                        <c:v>0.13304695717136369</c:v>
                      </c:pt>
                      <c:pt idx="32">
                        <c:v>0.14602235306838623</c:v>
                      </c:pt>
                      <c:pt idx="33">
                        <c:v>0.15957770984262418</c:v>
                      </c:pt>
                      <c:pt idx="34">
                        <c:v>0.17324119491600398</c:v>
                      </c:pt>
                      <c:pt idx="35">
                        <c:v>0.18709144705153788</c:v>
                      </c:pt>
                      <c:pt idx="36">
                        <c:v>0.20063697398039929</c:v>
                      </c:pt>
                      <c:pt idx="37">
                        <c:v>0.21453637534281586</c:v>
                      </c:pt>
                      <c:pt idx="38">
                        <c:v>0.22855373484975081</c:v>
                      </c:pt>
                      <c:pt idx="39">
                        <c:v>0.24271854203733376</c:v>
                      </c:pt>
                      <c:pt idx="40">
                        <c:v>0.25591019453264002</c:v>
                      </c:pt>
                      <c:pt idx="41">
                        <c:v>0.26931810362622999</c:v>
                      </c:pt>
                      <c:pt idx="42">
                        <c:v>0.2817135386460371</c:v>
                      </c:pt>
                      <c:pt idx="43">
                        <c:v>0.29358799186088802</c:v>
                      </c:pt>
                      <c:pt idx="44">
                        <c:v>0.30582614935467062</c:v>
                      </c:pt>
                      <c:pt idx="45">
                        <c:v>0.31709115215617656</c:v>
                      </c:pt>
                      <c:pt idx="46">
                        <c:v>0.32834632511230594</c:v>
                      </c:pt>
                      <c:pt idx="47">
                        <c:v>0.3385202150770168</c:v>
                      </c:pt>
                      <c:pt idx="48">
                        <c:v>0.34934287483657878</c:v>
                      </c:pt>
                      <c:pt idx="49">
                        <c:v>0.35961506325505493</c:v>
                      </c:pt>
                      <c:pt idx="50">
                        <c:v>0.37026078579783933</c:v>
                      </c:pt>
                      <c:pt idx="51">
                        <c:v>0.38032654746340833</c:v>
                      </c:pt>
                      <c:pt idx="52">
                        <c:v>0.39053975680962533</c:v>
                      </c:pt>
                      <c:pt idx="53">
                        <c:v>0.40132309718768117</c:v>
                      </c:pt>
                      <c:pt idx="54">
                        <c:v>0.4127748670513412</c:v>
                      </c:pt>
                      <c:pt idx="55">
                        <c:v>0.42480659779221663</c:v>
                      </c:pt>
                      <c:pt idx="56">
                        <c:v>0.43616989904748787</c:v>
                      </c:pt>
                      <c:pt idx="57">
                        <c:v>0.44850635499503583</c:v>
                      </c:pt>
                      <c:pt idx="58">
                        <c:v>0.46098042877785522</c:v>
                      </c:pt>
                      <c:pt idx="59">
                        <c:v>0.47311045797249601</c:v>
                      </c:pt>
                      <c:pt idx="60">
                        <c:v>0.48531912593014903</c:v>
                      </c:pt>
                      <c:pt idx="61">
                        <c:v>0.49759660280543777</c:v>
                      </c:pt>
                      <c:pt idx="62">
                        <c:v>0.50924496957662846</c:v>
                      </c:pt>
                      <c:pt idx="63">
                        <c:v>0.52075571851254765</c:v>
                      </c:pt>
                      <c:pt idx="64">
                        <c:v>0.5314604201275912</c:v>
                      </c:pt>
                      <c:pt idx="65">
                        <c:v>0.54241086787704806</c:v>
                      </c:pt>
                      <c:pt idx="66">
                        <c:v>0.55262407722326501</c:v>
                      </c:pt>
                      <c:pt idx="67">
                        <c:v>0.56364333389035759</c:v>
                      </c:pt>
                      <c:pt idx="68">
                        <c:v>0.57466259055745017</c:v>
                      </c:pt>
                      <c:pt idx="69">
                        <c:v>0.58578014567830816</c:v>
                      </c:pt>
                      <c:pt idx="70">
                        <c:v>0.59694685002604875</c:v>
                      </c:pt>
                      <c:pt idx="71">
                        <c:v>0.6079267873116353</c:v>
                      </c:pt>
                      <c:pt idx="72">
                        <c:v>0.61875927691657384</c:v>
                      </c:pt>
                      <c:pt idx="73">
                        <c:v>0.62873656997375404</c:v>
                      </c:pt>
                      <c:pt idx="74">
                        <c:v>0.63875318241244039</c:v>
                      </c:pt>
                      <c:pt idx="75">
                        <c:v>0.64855353825284301</c:v>
                      </c:pt>
                      <c:pt idx="76">
                        <c:v>0.65894368481583754</c:v>
                      </c:pt>
                      <c:pt idx="77">
                        <c:v>0.6697466848846465</c:v>
                      </c:pt>
                      <c:pt idx="78">
                        <c:v>0.68141471134659026</c:v>
                      </c:pt>
                      <c:pt idx="79">
                        <c:v>0.69362337930424334</c:v>
                      </c:pt>
                      <c:pt idx="80">
                        <c:v>0.70595983525179129</c:v>
                      </c:pt>
                      <c:pt idx="81">
                        <c:v>0.71904335944795572</c:v>
                      </c:pt>
                      <c:pt idx="82">
                        <c:v>0.73212688364412015</c:v>
                      </c:pt>
                      <c:pt idx="83">
                        <c:v>0.74427657252951396</c:v>
                      </c:pt>
                      <c:pt idx="84">
                        <c:v>0.75576766177468013</c:v>
                      </c:pt>
                      <c:pt idx="85">
                        <c:v>0.7668164079779024</c:v>
                      </c:pt>
                      <c:pt idx="86">
                        <c:v>0.77671506227207032</c:v>
                      </c:pt>
                      <c:pt idx="87">
                        <c:v>0.78586664831762187</c:v>
                      </c:pt>
                      <c:pt idx="88">
                        <c:v>0.79517551188919788</c:v>
                      </c:pt>
                      <c:pt idx="89">
                        <c:v>0.80339326262397881</c:v>
                      </c:pt>
                      <c:pt idx="90">
                        <c:v>0.81199437732844448</c:v>
                      </c:pt>
                      <c:pt idx="91">
                        <c:v>0.82054634280602756</c:v>
                      </c:pt>
                      <c:pt idx="92">
                        <c:v>0.82924575596425854</c:v>
                      </c:pt>
                      <c:pt idx="93">
                        <c:v>0.8374536768536629</c:v>
                      </c:pt>
                      <c:pt idx="94">
                        <c:v>0.84611377063038784</c:v>
                      </c:pt>
                      <c:pt idx="95">
                        <c:v>0.8548426733247485</c:v>
                      </c:pt>
                      <c:pt idx="96">
                        <c:v>0.86397459967954693</c:v>
                      </c:pt>
                      <c:pt idx="97">
                        <c:v>0.87353903923091281</c:v>
                      </c:pt>
                      <c:pt idx="98">
                        <c:v>0.88330990553518585</c:v>
                      </c:pt>
                      <c:pt idx="99">
                        <c:v>0.89314958075709461</c:v>
                      </c:pt>
                      <c:pt idx="100">
                        <c:v>0.90327432149492282</c:v>
                      </c:pt>
                      <c:pt idx="101">
                        <c:v>0.91307467733532544</c:v>
                      </c:pt>
                      <c:pt idx="102">
                        <c:v>0.92412342353854771</c:v>
                      </c:pt>
                      <c:pt idx="103">
                        <c:v>0.9343268030393882</c:v>
                      </c:pt>
                      <c:pt idx="104">
                        <c:v>0.94388141274537751</c:v>
                      </c:pt>
                      <c:pt idx="105">
                        <c:v>0.95270861389350348</c:v>
                      </c:pt>
                      <c:pt idx="106">
                        <c:v>0.96016946653429147</c:v>
                      </c:pt>
                      <c:pt idx="107">
                        <c:v>0.96625414082236494</c:v>
                      </c:pt>
                      <c:pt idx="108">
                        <c:v>0.97044165495276768</c:v>
                      </c:pt>
                      <c:pt idx="109">
                        <c:v>0.9741671663504734</c:v>
                      </c:pt>
                      <c:pt idx="110">
                        <c:v>0.97694901259203204</c:v>
                      </c:pt>
                      <c:pt idx="111">
                        <c:v>0.97936715455465895</c:v>
                      </c:pt>
                      <c:pt idx="112">
                        <c:v>0.98159852945513171</c:v>
                      </c:pt>
                      <c:pt idx="113">
                        <c:v>0.98325977332376568</c:v>
                      </c:pt>
                      <c:pt idx="114">
                        <c:v>0.98474407997562208</c:v>
                      </c:pt>
                      <c:pt idx="115">
                        <c:v>0.98596298080231204</c:v>
                      </c:pt>
                      <c:pt idx="116">
                        <c:v>0.98746694714492145</c:v>
                      </c:pt>
                      <c:pt idx="117">
                        <c:v>0.98911836116817886</c:v>
                      </c:pt>
                      <c:pt idx="118">
                        <c:v>0.99084841395444856</c:v>
                      </c:pt>
                      <c:pt idx="119">
                        <c:v>0.99213612369877424</c:v>
                      </c:pt>
                      <c:pt idx="120">
                        <c:v>0.99347298266998263</c:v>
                      </c:pt>
                      <c:pt idx="121">
                        <c:v>0.99466239396054301</c:v>
                      </c:pt>
                      <c:pt idx="122">
                        <c:v>0.99560605911669009</c:v>
                      </c:pt>
                      <c:pt idx="123">
                        <c:v>0.99653006458208415</c:v>
                      </c:pt>
                      <c:pt idx="124">
                        <c:v>0.9971100254592995</c:v>
                      </c:pt>
                      <c:pt idx="125">
                        <c:v>0.99779811463565671</c:v>
                      </c:pt>
                      <c:pt idx="126">
                        <c:v>0.99833875613136602</c:v>
                      </c:pt>
                      <c:pt idx="127">
                        <c:v>0.99876143948255691</c:v>
                      </c:pt>
                      <c:pt idx="128">
                        <c:v>0.99909565422535895</c:v>
                      </c:pt>
                      <c:pt idx="129">
                        <c:v>0.99941020927740798</c:v>
                      </c:pt>
                      <c:pt idx="130">
                        <c:v>0.99961663603031514</c:v>
                      </c:pt>
                      <c:pt idx="131">
                        <c:v>0.99984272247397543</c:v>
                      </c:pt>
                      <c:pt idx="132">
                        <c:v>0.99990170154623459</c:v>
                      </c:pt>
                      <c:pt idx="133">
                        <c:v>0.99995085077311729</c:v>
                      </c:pt>
                      <c:pt idx="134">
                        <c:v>0.99999017015462344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182F-4078-8A23-342F47AA10CC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S1'!$AL$260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S1'!$AL$261:$AL$516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1.3367725230968399E-2</c:v>
                      </c:pt>
                      <c:pt idx="22">
                        <c:v>2.5332967183852806E-2</c:v>
                      </c:pt>
                      <c:pt idx="23">
                        <c:v>3.7553206096388847E-2</c:v>
                      </c:pt>
                      <c:pt idx="24">
                        <c:v>4.9587101076871774E-2</c:v>
                      </c:pt>
                      <c:pt idx="25">
                        <c:v>6.0777544575430061E-2</c:v>
                      </c:pt>
                      <c:pt idx="26">
                        <c:v>7.2026833526215653E-2</c:v>
                      </c:pt>
                      <c:pt idx="27">
                        <c:v>8.2972087640493519E-2</c:v>
                      </c:pt>
                      <c:pt idx="28">
                        <c:v>9.4299837194248837E-2</c:v>
                      </c:pt>
                      <c:pt idx="29">
                        <c:v>0.10564720189874659</c:v>
                      </c:pt>
                      <c:pt idx="30">
                        <c:v>0.11722014083678232</c:v>
                      </c:pt>
                      <c:pt idx="31">
                        <c:v>0.12927365096800769</c:v>
                      </c:pt>
                      <c:pt idx="32">
                        <c:v>0.14193523077224848</c:v>
                      </c:pt>
                      <c:pt idx="33">
                        <c:v>0.1551362272219062</c:v>
                      </c:pt>
                      <c:pt idx="34">
                        <c:v>0.16821953276710933</c:v>
                      </c:pt>
                      <c:pt idx="35">
                        <c:v>0.18194033071144153</c:v>
                      </c:pt>
                      <c:pt idx="36">
                        <c:v>0.19489613777681883</c:v>
                      </c:pt>
                      <c:pt idx="37">
                        <c:v>0.20839136148761306</c:v>
                      </c:pt>
                      <c:pt idx="38">
                        <c:v>0.22145505188207373</c:v>
                      </c:pt>
                      <c:pt idx="39">
                        <c:v>0.23446970439967832</c:v>
                      </c:pt>
                      <c:pt idx="40">
                        <c:v>0.24728820540985857</c:v>
                      </c:pt>
                      <c:pt idx="41">
                        <c:v>0.26082265942213767</c:v>
                      </c:pt>
                      <c:pt idx="42">
                        <c:v>0.27414134677624996</c:v>
                      </c:pt>
                      <c:pt idx="43">
                        <c:v>0.28660677507306642</c:v>
                      </c:pt>
                      <c:pt idx="44">
                        <c:v>0.2981306761342461</c:v>
                      </c:pt>
                      <c:pt idx="45">
                        <c:v>0.30984092112747885</c:v>
                      </c:pt>
                      <c:pt idx="46">
                        <c:v>0.32121770855809023</c:v>
                      </c:pt>
                      <c:pt idx="47">
                        <c:v>0.33248661265961826</c:v>
                      </c:pt>
                      <c:pt idx="48">
                        <c:v>0.34378493948725991</c:v>
                      </c:pt>
                      <c:pt idx="49">
                        <c:v>0.35436731331280275</c:v>
                      </c:pt>
                      <c:pt idx="50">
                        <c:v>0.3653027598517094</c:v>
                      </c:pt>
                      <c:pt idx="51">
                        <c:v>0.37643435789804036</c:v>
                      </c:pt>
                      <c:pt idx="52">
                        <c:v>0.38724230595712117</c:v>
                      </c:pt>
                      <c:pt idx="53">
                        <c:v>0.3980600615915732</c:v>
                      </c:pt>
                      <c:pt idx="54">
                        <c:v>0.40874051117082821</c:v>
                      </c:pt>
                      <c:pt idx="55">
                        <c:v>0.42059786979462921</c:v>
                      </c:pt>
                      <c:pt idx="56">
                        <c:v>0.4319550420744982</c:v>
                      </c:pt>
                      <c:pt idx="57">
                        <c:v>0.44354759616327638</c:v>
                      </c:pt>
                      <c:pt idx="58">
                        <c:v>0.45548341539004716</c:v>
                      </c:pt>
                      <c:pt idx="59">
                        <c:v>0.46750750279515885</c:v>
                      </c:pt>
                      <c:pt idx="60">
                        <c:v>0.48015927502402844</c:v>
                      </c:pt>
                      <c:pt idx="61">
                        <c:v>0.49203624879857188</c:v>
                      </c:pt>
                      <c:pt idx="62">
                        <c:v>0.50402110590219873</c:v>
                      </c:pt>
                      <c:pt idx="63">
                        <c:v>0.51551558423726473</c:v>
                      </c:pt>
                      <c:pt idx="64">
                        <c:v>0.52673545046193671</c:v>
                      </c:pt>
                      <c:pt idx="65">
                        <c:v>0.537474745493419</c:v>
                      </c:pt>
                      <c:pt idx="66">
                        <c:v>0.54823365567564375</c:v>
                      </c:pt>
                      <c:pt idx="67">
                        <c:v>0.5589925658578685</c:v>
                      </c:pt>
                      <c:pt idx="68">
                        <c:v>0.56984955179380536</c:v>
                      </c:pt>
                      <c:pt idx="69">
                        <c:v>0.58078499833271202</c:v>
                      </c:pt>
                      <c:pt idx="70">
                        <c:v>0.59182832820070208</c:v>
                      </c:pt>
                      <c:pt idx="71">
                        <c:v>0.60294031109629065</c:v>
                      </c:pt>
                      <c:pt idx="72">
                        <c:v>0.61371883642925784</c:v>
                      </c:pt>
                      <c:pt idx="73">
                        <c:v>0.62446793903611142</c:v>
                      </c:pt>
                      <c:pt idx="74">
                        <c:v>0.63526607951982106</c:v>
                      </c:pt>
                      <c:pt idx="75">
                        <c:v>0.64525019124771965</c:v>
                      </c:pt>
                      <c:pt idx="76">
                        <c:v>0.65493026813911059</c:v>
                      </c:pt>
                      <c:pt idx="77">
                        <c:v>0.66477707381181217</c:v>
                      </c:pt>
                      <c:pt idx="78">
                        <c:v>0.67643828092818881</c:v>
                      </c:pt>
                      <c:pt idx="79">
                        <c:v>0.68750122594692131</c:v>
                      </c:pt>
                      <c:pt idx="80">
                        <c:v>0.7001922284772758</c:v>
                      </c:pt>
                      <c:pt idx="81">
                        <c:v>0.71296169161059997</c:v>
                      </c:pt>
                      <c:pt idx="82">
                        <c:v>0.72570173201781052</c:v>
                      </c:pt>
                      <c:pt idx="83">
                        <c:v>0.73790235577960417</c:v>
                      </c:pt>
                      <c:pt idx="84">
                        <c:v>0.75007355681528409</c:v>
                      </c:pt>
                      <c:pt idx="85">
                        <c:v>0.76197014574056998</c:v>
                      </c:pt>
                      <c:pt idx="86">
                        <c:v>0.77195425746846857</c:v>
                      </c:pt>
                      <c:pt idx="87">
                        <c:v>0.78187952374413994</c:v>
                      </c:pt>
                      <c:pt idx="88">
                        <c:v>0.791157490045311</c:v>
                      </c:pt>
                      <c:pt idx="89">
                        <c:v>0.80003334575626217</c:v>
                      </c:pt>
                      <c:pt idx="90">
                        <c:v>0.80779113787489465</c:v>
                      </c:pt>
                      <c:pt idx="91">
                        <c:v>0.81548027696592862</c:v>
                      </c:pt>
                      <c:pt idx="92">
                        <c:v>0.82409132814185693</c:v>
                      </c:pt>
                      <c:pt idx="93">
                        <c:v>0.8324277672073912</c:v>
                      </c:pt>
                      <c:pt idx="94">
                        <c:v>0.84089170475275121</c:v>
                      </c:pt>
                      <c:pt idx="95">
                        <c:v>0.84985582864204334</c:v>
                      </c:pt>
                      <c:pt idx="96">
                        <c:v>0.85928090857378259</c:v>
                      </c:pt>
                      <c:pt idx="97">
                        <c:v>0.86884329456071885</c:v>
                      </c:pt>
                      <c:pt idx="98">
                        <c:v>0.87860183205507947</c:v>
                      </c:pt>
                      <c:pt idx="99">
                        <c:v>0.88862517408446295</c:v>
                      </c:pt>
                      <c:pt idx="100">
                        <c:v>0.89849159490790698</c:v>
                      </c:pt>
                      <c:pt idx="101">
                        <c:v>0.90885820207528301</c:v>
                      </c:pt>
                      <c:pt idx="102">
                        <c:v>0.91931307742099999</c:v>
                      </c:pt>
                      <c:pt idx="103">
                        <c:v>0.9300131421509974</c:v>
                      </c:pt>
                      <c:pt idx="104">
                        <c:v>0.94064455385339629</c:v>
                      </c:pt>
                      <c:pt idx="105">
                        <c:v>0.94966752319491565</c:v>
                      </c:pt>
                      <c:pt idx="106">
                        <c:v>0.95796473195896503</c:v>
                      </c:pt>
                      <c:pt idx="107">
                        <c:v>0.96415331201820276</c:v>
                      </c:pt>
                      <c:pt idx="108">
                        <c:v>0.96877268001804584</c:v>
                      </c:pt>
                      <c:pt idx="109">
                        <c:v>0.97211706321963076</c:v>
                      </c:pt>
                      <c:pt idx="110">
                        <c:v>0.97508875855710941</c:v>
                      </c:pt>
                      <c:pt idx="111">
                        <c:v>0.97785449481179254</c:v>
                      </c:pt>
                      <c:pt idx="112">
                        <c:v>0.98008081442105877</c:v>
                      </c:pt>
                      <c:pt idx="113">
                        <c:v>0.98249347796237807</c:v>
                      </c:pt>
                      <c:pt idx="114">
                        <c:v>0.98415095820011367</c:v>
                      </c:pt>
                      <c:pt idx="115">
                        <c:v>0.98568093995802353</c:v>
                      </c:pt>
                      <c:pt idx="116">
                        <c:v>0.9873482277711304</c:v>
                      </c:pt>
                      <c:pt idx="117">
                        <c:v>0.98869186559698707</c:v>
                      </c:pt>
                      <c:pt idx="118">
                        <c:v>0.99025127008101055</c:v>
                      </c:pt>
                      <c:pt idx="119">
                        <c:v>0.99165375335909456</c:v>
                      </c:pt>
                      <c:pt idx="120">
                        <c:v>0.99295816088346633</c:v>
                      </c:pt>
                      <c:pt idx="121">
                        <c:v>0.99386045781761823</c:v>
                      </c:pt>
                      <c:pt idx="122">
                        <c:v>0.9949883289853082</c:v>
                      </c:pt>
                      <c:pt idx="123">
                        <c:v>0.99572389713814946</c:v>
                      </c:pt>
                      <c:pt idx="124">
                        <c:v>0.99645946529099072</c:v>
                      </c:pt>
                      <c:pt idx="125">
                        <c:v>0.99734214707440028</c:v>
                      </c:pt>
                      <c:pt idx="126">
                        <c:v>0.99804829250112792</c:v>
                      </c:pt>
                      <c:pt idx="127">
                        <c:v>0.9985975167219161</c:v>
                      </c:pt>
                      <c:pt idx="128">
                        <c:v>0.99905847276436333</c:v>
                      </c:pt>
                      <c:pt idx="129">
                        <c:v>0.99946058335458321</c:v>
                      </c:pt>
                      <c:pt idx="130">
                        <c:v>0.99962731213589384</c:v>
                      </c:pt>
                      <c:pt idx="131">
                        <c:v>0.99979404091720447</c:v>
                      </c:pt>
                      <c:pt idx="132">
                        <c:v>0.99988230909554543</c:v>
                      </c:pt>
                      <c:pt idx="133">
                        <c:v>0.99996076969851522</c:v>
                      </c:pt>
                      <c:pt idx="134">
                        <c:v>0.99998038484925766</c:v>
                      </c:pt>
                      <c:pt idx="135">
                        <c:v>0.99999019242462883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182F-4078-8A23-342F47AA10CC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S1'!$AM$260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S1'!$AM$261:$AM$516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1.2044478039465309E-2</c:v>
                      </c:pt>
                      <c:pt idx="22">
                        <c:v>2.3711012094207513E-2</c:v>
                      </c:pt>
                      <c:pt idx="23">
                        <c:v>3.6670512412476132E-2</c:v>
                      </c:pt>
                      <c:pt idx="24">
                        <c:v>4.9848822406110757E-2</c:v>
                      </c:pt>
                      <c:pt idx="25">
                        <c:v>6.2529837683004449E-2</c:v>
                      </c:pt>
                      <c:pt idx="26">
                        <c:v>7.4852800763844679E-2</c:v>
                      </c:pt>
                      <c:pt idx="27">
                        <c:v>8.6678469127943983E-2</c:v>
                      </c:pt>
                      <c:pt idx="28">
                        <c:v>9.8951702737110125E-2</c:v>
                      </c:pt>
                      <c:pt idx="29">
                        <c:v>0.11126471992361553</c:v>
                      </c:pt>
                      <c:pt idx="30">
                        <c:v>0.12396562698917886</c:v>
                      </c:pt>
                      <c:pt idx="31">
                        <c:v>0.13701464035646085</c:v>
                      </c:pt>
                      <c:pt idx="32">
                        <c:v>0.15096873010821132</c:v>
                      </c:pt>
                      <c:pt idx="33">
                        <c:v>0.16485319859961808</c:v>
                      </c:pt>
                      <c:pt idx="34">
                        <c:v>0.17809118395926163</c:v>
                      </c:pt>
                      <c:pt idx="35">
                        <c:v>0.191448520050923</c:v>
                      </c:pt>
                      <c:pt idx="36">
                        <c:v>0.20628779439847234</c:v>
                      </c:pt>
                      <c:pt idx="37">
                        <c:v>0.22011258752387017</c:v>
                      </c:pt>
                      <c:pt idx="38">
                        <c:v>0.234156190324634</c:v>
                      </c:pt>
                      <c:pt idx="39">
                        <c:v>0.24851806174411203</c:v>
                      </c:pt>
                      <c:pt idx="40">
                        <c:v>0.26220361234882239</c:v>
                      </c:pt>
                      <c:pt idx="41">
                        <c:v>0.27525262571610437</c:v>
                      </c:pt>
                      <c:pt idx="42">
                        <c:v>0.28836131444939528</c:v>
                      </c:pt>
                      <c:pt idx="43">
                        <c:v>0.30231540420114578</c:v>
                      </c:pt>
                      <c:pt idx="44">
                        <c:v>0.31398193825588799</c:v>
                      </c:pt>
                      <c:pt idx="45">
                        <c:v>0.32550922978994273</c:v>
                      </c:pt>
                      <c:pt idx="46">
                        <c:v>0.33624084977721197</c:v>
                      </c:pt>
                      <c:pt idx="47">
                        <c:v>0.34696252387014642</c:v>
                      </c:pt>
                      <c:pt idx="48">
                        <c:v>0.35750517186505415</c:v>
                      </c:pt>
                      <c:pt idx="49">
                        <c:v>0.36845560152768941</c:v>
                      </c:pt>
                      <c:pt idx="50">
                        <c:v>0.37891868236791859</c:v>
                      </c:pt>
                      <c:pt idx="51">
                        <c:v>0.38987905792488869</c:v>
                      </c:pt>
                      <c:pt idx="52">
                        <c:v>0.40157542966263537</c:v>
                      </c:pt>
                      <c:pt idx="53">
                        <c:v>0.41269493952896258</c:v>
                      </c:pt>
                      <c:pt idx="54">
                        <c:v>0.42455044557606636</c:v>
                      </c:pt>
                      <c:pt idx="55">
                        <c:v>0.43618714194780411</c:v>
                      </c:pt>
                      <c:pt idx="56">
                        <c:v>0.44770448758752401</c:v>
                      </c:pt>
                      <c:pt idx="57">
                        <c:v>0.45961966900063667</c:v>
                      </c:pt>
                      <c:pt idx="58">
                        <c:v>0.47243992679821784</c:v>
                      </c:pt>
                      <c:pt idx="59">
                        <c:v>0.48513088796944637</c:v>
                      </c:pt>
                      <c:pt idx="60">
                        <c:v>0.49757320178230441</c:v>
                      </c:pt>
                      <c:pt idx="61">
                        <c:v>0.51020448758752401</c:v>
                      </c:pt>
                      <c:pt idx="62">
                        <c:v>0.52222907383831974</c:v>
                      </c:pt>
                      <c:pt idx="63">
                        <c:v>0.53328890833863796</c:v>
                      </c:pt>
                      <c:pt idx="64">
                        <c:v>0.54456755251432221</c:v>
                      </c:pt>
                      <c:pt idx="65">
                        <c:v>0.55530911839592623</c:v>
                      </c:pt>
                      <c:pt idx="66">
                        <c:v>0.56587165817950358</c:v>
                      </c:pt>
                      <c:pt idx="67">
                        <c:v>0.57649387332908986</c:v>
                      </c:pt>
                      <c:pt idx="68">
                        <c:v>0.58663868555060483</c:v>
                      </c:pt>
                      <c:pt idx="69">
                        <c:v>0.59717138765117772</c:v>
                      </c:pt>
                      <c:pt idx="70">
                        <c:v>0.60808203373647374</c:v>
                      </c:pt>
                      <c:pt idx="71">
                        <c:v>0.61875397835773405</c:v>
                      </c:pt>
                      <c:pt idx="72">
                        <c:v>0.62970440802036931</c:v>
                      </c:pt>
                      <c:pt idx="73">
                        <c:v>0.64067472947167425</c:v>
                      </c:pt>
                      <c:pt idx="74">
                        <c:v>0.65166494271164876</c:v>
                      </c:pt>
                      <c:pt idx="75">
                        <c:v>0.66308282940802055</c:v>
                      </c:pt>
                      <c:pt idx="76">
                        <c:v>0.67434158179503523</c:v>
                      </c:pt>
                      <c:pt idx="77">
                        <c:v>0.68668443666454504</c:v>
                      </c:pt>
                      <c:pt idx="78">
                        <c:v>0.69954447803946551</c:v>
                      </c:pt>
                      <c:pt idx="79">
                        <c:v>0.71218570973901996</c:v>
                      </c:pt>
                      <c:pt idx="80">
                        <c:v>0.72557288351368576</c:v>
                      </c:pt>
                      <c:pt idx="81">
                        <c:v>0.73793563017186525</c:v>
                      </c:pt>
                      <c:pt idx="82">
                        <c:v>0.75068626670910266</c:v>
                      </c:pt>
                      <c:pt idx="83">
                        <c:v>0.76201464035646105</c:v>
                      </c:pt>
                      <c:pt idx="84">
                        <c:v>0.77163232017823058</c:v>
                      </c:pt>
                      <c:pt idx="85">
                        <c:v>0.78179702418841512</c:v>
                      </c:pt>
                      <c:pt idx="86">
                        <c:v>0.79078811266709115</c:v>
                      </c:pt>
                      <c:pt idx="87">
                        <c:v>0.79900342138765135</c:v>
                      </c:pt>
                      <c:pt idx="88">
                        <c:v>0.80750716104392128</c:v>
                      </c:pt>
                      <c:pt idx="89">
                        <c:v>0.81623965626989203</c:v>
                      </c:pt>
                      <c:pt idx="90">
                        <c:v>0.82519096117122881</c:v>
                      </c:pt>
                      <c:pt idx="91">
                        <c:v>0.83391351050286466</c:v>
                      </c:pt>
                      <c:pt idx="92">
                        <c:v>0.84258633036282649</c:v>
                      </c:pt>
                      <c:pt idx="93">
                        <c:v>0.85192552514322117</c:v>
                      </c:pt>
                      <c:pt idx="94">
                        <c:v>0.86133434118395957</c:v>
                      </c:pt>
                      <c:pt idx="95">
                        <c:v>0.87106142584341217</c:v>
                      </c:pt>
                      <c:pt idx="96">
                        <c:v>0.8809277530235522</c:v>
                      </c:pt>
                      <c:pt idx="97">
                        <c:v>0.89043602800763877</c:v>
                      </c:pt>
                      <c:pt idx="98">
                        <c:v>0.90066040738383224</c:v>
                      </c:pt>
                      <c:pt idx="99">
                        <c:v>0.91165062062380675</c:v>
                      </c:pt>
                      <c:pt idx="100">
                        <c:v>0.92201424252068775</c:v>
                      </c:pt>
                      <c:pt idx="101">
                        <c:v>0.93294478039465334</c:v>
                      </c:pt>
                      <c:pt idx="102">
                        <c:v>0.94315921387651203</c:v>
                      </c:pt>
                      <c:pt idx="103">
                        <c:v>0.95207073520050944</c:v>
                      </c:pt>
                      <c:pt idx="104">
                        <c:v>0.95993793761935098</c:v>
                      </c:pt>
                      <c:pt idx="105">
                        <c:v>0.9652589910884789</c:v>
                      </c:pt>
                      <c:pt idx="106">
                        <c:v>0.9702816677275623</c:v>
                      </c:pt>
                      <c:pt idx="107">
                        <c:v>0.97366327180140066</c:v>
                      </c:pt>
                      <c:pt idx="108">
                        <c:v>0.9763486632718017</c:v>
                      </c:pt>
                      <c:pt idx="109">
                        <c:v>0.97852681413112697</c:v>
                      </c:pt>
                      <c:pt idx="110">
                        <c:v>0.9808939369828138</c:v>
                      </c:pt>
                      <c:pt idx="111">
                        <c:v>0.98297262889879089</c:v>
                      </c:pt>
                      <c:pt idx="112">
                        <c:v>0.98453413430935743</c:v>
                      </c:pt>
                      <c:pt idx="113">
                        <c:v>0.98636417886696404</c:v>
                      </c:pt>
                      <c:pt idx="114">
                        <c:v>0.988064926798218</c:v>
                      </c:pt>
                      <c:pt idx="115">
                        <c:v>0.98968610757479347</c:v>
                      </c:pt>
                      <c:pt idx="116">
                        <c:v>0.99106858688733324</c:v>
                      </c:pt>
                      <c:pt idx="117">
                        <c:v>0.99259030872056053</c:v>
                      </c:pt>
                      <c:pt idx="118">
                        <c:v>0.99376392425206916</c:v>
                      </c:pt>
                      <c:pt idx="119">
                        <c:v>0.99479829726289026</c:v>
                      </c:pt>
                      <c:pt idx="120">
                        <c:v>0.99567353596435426</c:v>
                      </c:pt>
                      <c:pt idx="121">
                        <c:v>0.99634985677912191</c:v>
                      </c:pt>
                      <c:pt idx="122">
                        <c:v>0.99710574474856817</c:v>
                      </c:pt>
                      <c:pt idx="123">
                        <c:v>0.99765276893698318</c:v>
                      </c:pt>
                      <c:pt idx="124">
                        <c:v>0.99822963080840266</c:v>
                      </c:pt>
                      <c:pt idx="125">
                        <c:v>0.99865730426479982</c:v>
                      </c:pt>
                      <c:pt idx="126">
                        <c:v>0.99902530235518805</c:v>
                      </c:pt>
                      <c:pt idx="127">
                        <c:v>0.99937340865690671</c:v>
                      </c:pt>
                      <c:pt idx="128">
                        <c:v>0.99949275938892457</c:v>
                      </c:pt>
                      <c:pt idx="129">
                        <c:v>0.99963200190961199</c:v>
                      </c:pt>
                      <c:pt idx="130">
                        <c:v>0.99974140674729495</c:v>
                      </c:pt>
                      <c:pt idx="131">
                        <c:v>0.99987070337364758</c:v>
                      </c:pt>
                      <c:pt idx="132">
                        <c:v>0.9999403246339913</c:v>
                      </c:pt>
                      <c:pt idx="133">
                        <c:v>0.99996021642266097</c:v>
                      </c:pt>
                      <c:pt idx="134">
                        <c:v>0.99999005410566544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182F-4078-8A23-342F47AA10CC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S1'!$AN$260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S1'!$AN$261:$AN$516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1.2002963694739441E-2</c:v>
                      </c:pt>
                      <c:pt idx="22">
                        <c:v>2.4489997530254382E-2</c:v>
                      </c:pt>
                      <c:pt idx="23">
                        <c:v>3.7678439120770554E-2</c:v>
                      </c:pt>
                      <c:pt idx="24">
                        <c:v>5.0363052605581618E-2</c:v>
                      </c:pt>
                      <c:pt idx="25">
                        <c:v>6.3353914546801671E-2</c:v>
                      </c:pt>
                      <c:pt idx="26">
                        <c:v>7.5366757224005917E-2</c:v>
                      </c:pt>
                      <c:pt idx="27">
                        <c:v>8.7626574462830314E-2</c:v>
                      </c:pt>
                      <c:pt idx="28">
                        <c:v>9.9560385280316119E-2</c:v>
                      </c:pt>
                      <c:pt idx="29">
                        <c:v>0.11217584588787353</c:v>
                      </c:pt>
                      <c:pt idx="30">
                        <c:v>0.12612496912817978</c:v>
                      </c:pt>
                      <c:pt idx="31">
                        <c:v>0.13993578661397874</c:v>
                      </c:pt>
                      <c:pt idx="32">
                        <c:v>0.15331192887132622</c:v>
                      </c:pt>
                      <c:pt idx="33">
                        <c:v>0.16695480365522347</c:v>
                      </c:pt>
                      <c:pt idx="34">
                        <c:v>0.18042973573721902</c:v>
                      </c:pt>
                      <c:pt idx="35">
                        <c:v>0.19336132378365023</c:v>
                      </c:pt>
                      <c:pt idx="36">
                        <c:v>0.20712274635712516</c:v>
                      </c:pt>
                      <c:pt idx="37">
                        <c:v>0.22128920721165715</c:v>
                      </c:pt>
                      <c:pt idx="38">
                        <c:v>0.2350703877500617</c:v>
                      </c:pt>
                      <c:pt idx="39">
                        <c:v>0.24826870832304268</c:v>
                      </c:pt>
                      <c:pt idx="40">
                        <c:v>0.26192146208940476</c:v>
                      </c:pt>
                      <c:pt idx="41">
                        <c:v>0.27530748332921706</c:v>
                      </c:pt>
                      <c:pt idx="42">
                        <c:v>0.28795258088416892</c:v>
                      </c:pt>
                      <c:pt idx="43">
                        <c:v>0.29987651271918991</c:v>
                      </c:pt>
                      <c:pt idx="44">
                        <c:v>0.31222524080019759</c:v>
                      </c:pt>
                      <c:pt idx="45">
                        <c:v>0.32406026179303532</c:v>
                      </c:pt>
                      <c:pt idx="46">
                        <c:v>0.33568782415411214</c:v>
                      </c:pt>
                      <c:pt idx="47">
                        <c:v>0.34666337367251177</c:v>
                      </c:pt>
                      <c:pt idx="48">
                        <c:v>0.35784638182267231</c:v>
                      </c:pt>
                      <c:pt idx="49">
                        <c:v>0.36906890590269209</c:v>
                      </c:pt>
                      <c:pt idx="50">
                        <c:v>0.38015312422820458</c:v>
                      </c:pt>
                      <c:pt idx="51">
                        <c:v>0.39172141269449257</c:v>
                      </c:pt>
                      <c:pt idx="52">
                        <c:v>0.40344776488021744</c:v>
                      </c:pt>
                      <c:pt idx="53">
                        <c:v>0.41555939738206976</c:v>
                      </c:pt>
                      <c:pt idx="54">
                        <c:v>0.4272561126204002</c:v>
                      </c:pt>
                      <c:pt idx="55">
                        <c:v>0.4395356878241542</c:v>
                      </c:pt>
                      <c:pt idx="56">
                        <c:v>0.45182514201037299</c:v>
                      </c:pt>
                      <c:pt idx="57">
                        <c:v>0.46432205482835276</c:v>
                      </c:pt>
                      <c:pt idx="58">
                        <c:v>0.47693751543591018</c:v>
                      </c:pt>
                      <c:pt idx="59">
                        <c:v>0.4900271672017783</c:v>
                      </c:pt>
                      <c:pt idx="60">
                        <c:v>0.50307730303778719</c:v>
                      </c:pt>
                      <c:pt idx="61">
                        <c:v>0.51531736231168201</c:v>
                      </c:pt>
                      <c:pt idx="62">
                        <c:v>0.52678686095332194</c:v>
                      </c:pt>
                      <c:pt idx="63">
                        <c:v>0.53771301555939754</c:v>
                      </c:pt>
                      <c:pt idx="64">
                        <c:v>0.5488663867621637</c:v>
                      </c:pt>
                      <c:pt idx="65">
                        <c:v>0.55971350950852083</c:v>
                      </c:pt>
                      <c:pt idx="66">
                        <c:v>0.57066930106199087</c:v>
                      </c:pt>
                      <c:pt idx="67">
                        <c:v>0.58135836008891106</c:v>
                      </c:pt>
                      <c:pt idx="68">
                        <c:v>0.59222524080019778</c:v>
                      </c:pt>
                      <c:pt idx="69">
                        <c:v>0.60283526796739961</c:v>
                      </c:pt>
                      <c:pt idx="70">
                        <c:v>0.61275376636206491</c:v>
                      </c:pt>
                      <c:pt idx="71">
                        <c:v>0.62305754507285771</c:v>
                      </c:pt>
                      <c:pt idx="72">
                        <c:v>0.63308471227463592</c:v>
                      </c:pt>
                      <c:pt idx="73">
                        <c:v>0.64402074586317626</c:v>
                      </c:pt>
                      <c:pt idx="74">
                        <c:v>0.65490738453939257</c:v>
                      </c:pt>
                      <c:pt idx="75">
                        <c:v>0.66632748826870847</c:v>
                      </c:pt>
                      <c:pt idx="76">
                        <c:v>0.67806371943689814</c:v>
                      </c:pt>
                      <c:pt idx="77">
                        <c:v>0.69025438379846893</c:v>
                      </c:pt>
                      <c:pt idx="78">
                        <c:v>0.70345270437144991</c:v>
                      </c:pt>
                      <c:pt idx="79">
                        <c:v>0.71662138799703645</c:v>
                      </c:pt>
                      <c:pt idx="80">
                        <c:v>0.72921709063966422</c:v>
                      </c:pt>
                      <c:pt idx="81">
                        <c:v>0.74112126450975557</c:v>
                      </c:pt>
                      <c:pt idx="82">
                        <c:v>0.75312422820449498</c:v>
                      </c:pt>
                      <c:pt idx="83">
                        <c:v>0.7638626821437392</c:v>
                      </c:pt>
                      <c:pt idx="84">
                        <c:v>0.7744035564336873</c:v>
                      </c:pt>
                      <c:pt idx="85">
                        <c:v>0.78392689552976036</c:v>
                      </c:pt>
                      <c:pt idx="86">
                        <c:v>0.79355890343294633</c:v>
                      </c:pt>
                      <c:pt idx="87">
                        <c:v>0.80265744628303282</c:v>
                      </c:pt>
                      <c:pt idx="88">
                        <c:v>0.81201284267720419</c:v>
                      </c:pt>
                      <c:pt idx="89">
                        <c:v>0.82131884415905154</c:v>
                      </c:pt>
                      <c:pt idx="90">
                        <c:v>0.83082242529019501</c:v>
                      </c:pt>
                      <c:pt idx="91">
                        <c:v>0.83973326747345012</c:v>
                      </c:pt>
                      <c:pt idx="92">
                        <c:v>0.84870338355149411</c:v>
                      </c:pt>
                      <c:pt idx="93">
                        <c:v>0.85830575450728563</c:v>
                      </c:pt>
                      <c:pt idx="94">
                        <c:v>0.86776981970856992</c:v>
                      </c:pt>
                      <c:pt idx="95">
                        <c:v>0.8784983946653494</c:v>
                      </c:pt>
                      <c:pt idx="96">
                        <c:v>0.88850580390219802</c:v>
                      </c:pt>
                      <c:pt idx="97">
                        <c:v>0.89941220054334403</c:v>
                      </c:pt>
                      <c:pt idx="98">
                        <c:v>0.9102889602370956</c:v>
                      </c:pt>
                      <c:pt idx="99">
                        <c:v>0.92079031859718452</c:v>
                      </c:pt>
                      <c:pt idx="100">
                        <c:v>0.93092615460607564</c:v>
                      </c:pt>
                      <c:pt idx="101">
                        <c:v>0.94097307977278344</c:v>
                      </c:pt>
                      <c:pt idx="102">
                        <c:v>0.94993331686836258</c:v>
                      </c:pt>
                      <c:pt idx="103">
                        <c:v>0.95774759199802417</c:v>
                      </c:pt>
                      <c:pt idx="104">
                        <c:v>0.96482094344282532</c:v>
                      </c:pt>
                      <c:pt idx="105">
                        <c:v>0.96907878488515675</c:v>
                      </c:pt>
                      <c:pt idx="106">
                        <c:v>0.97332674734502334</c:v>
                      </c:pt>
                      <c:pt idx="107">
                        <c:v>0.97622128920721152</c:v>
                      </c:pt>
                      <c:pt idx="108">
                        <c:v>0.97853297110397619</c:v>
                      </c:pt>
                      <c:pt idx="109">
                        <c:v>0.98063719436897989</c:v>
                      </c:pt>
                      <c:pt idx="110">
                        <c:v>0.9825932328970115</c:v>
                      </c:pt>
                      <c:pt idx="111">
                        <c:v>0.984608545319832</c:v>
                      </c:pt>
                      <c:pt idx="112">
                        <c:v>0.98616942454927137</c:v>
                      </c:pt>
                      <c:pt idx="113">
                        <c:v>0.98775994072610518</c:v>
                      </c:pt>
                      <c:pt idx="114">
                        <c:v>0.98928130402568537</c:v>
                      </c:pt>
                      <c:pt idx="115">
                        <c:v>0.99077303037787112</c:v>
                      </c:pt>
                      <c:pt idx="116">
                        <c:v>0.99228451469498646</c:v>
                      </c:pt>
                      <c:pt idx="117">
                        <c:v>0.99344035564336874</c:v>
                      </c:pt>
                      <c:pt idx="118">
                        <c:v>0.9945665596443567</c:v>
                      </c:pt>
                      <c:pt idx="119">
                        <c:v>0.99550506297851327</c:v>
                      </c:pt>
                      <c:pt idx="120">
                        <c:v>0.99647320326006428</c:v>
                      </c:pt>
                      <c:pt idx="121">
                        <c:v>0.99725364287478391</c:v>
                      </c:pt>
                      <c:pt idx="122">
                        <c:v>0.99785626080513712</c:v>
                      </c:pt>
                      <c:pt idx="123">
                        <c:v>0.99841936280563104</c:v>
                      </c:pt>
                      <c:pt idx="124">
                        <c:v>0.99882440108668813</c:v>
                      </c:pt>
                      <c:pt idx="125">
                        <c:v>0.99921956038528037</c:v>
                      </c:pt>
                      <c:pt idx="126">
                        <c:v>0.99955544578908373</c:v>
                      </c:pt>
                      <c:pt idx="127">
                        <c:v>0.99977278340330944</c:v>
                      </c:pt>
                      <c:pt idx="128">
                        <c:v>0.99986169424549265</c:v>
                      </c:pt>
                      <c:pt idx="129">
                        <c:v>0.99994072610521112</c:v>
                      </c:pt>
                      <c:pt idx="130">
                        <c:v>0.9999802420350703</c:v>
                      </c:pt>
                      <c:pt idx="131">
                        <c:v>0.99999012101753515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182F-4078-8A23-342F47AA10CC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S1'!$AO$260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S1'!$AO$261:$AO$516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1.2640532984355482E-2</c:v>
                      </c:pt>
                      <c:pt idx="22">
                        <c:v>2.4973727519679575E-2</c:v>
                      </c:pt>
                      <c:pt idx="23">
                        <c:v>3.7396149346657942E-2</c:v>
                      </c:pt>
                      <c:pt idx="24">
                        <c:v>5.0403505641147664E-2</c:v>
                      </c:pt>
                      <c:pt idx="25">
                        <c:v>6.2825927468126028E-2</c:v>
                      </c:pt>
                      <c:pt idx="26">
                        <c:v>7.5020323994210145E-2</c:v>
                      </c:pt>
                      <c:pt idx="27">
                        <c:v>8.7294033668431387E-2</c:v>
                      </c:pt>
                      <c:pt idx="28">
                        <c:v>9.8883667439969861E-2</c:v>
                      </c:pt>
                      <c:pt idx="29">
                        <c:v>0.11157377114191105</c:v>
                      </c:pt>
                      <c:pt idx="30">
                        <c:v>0.12318323320048381</c:v>
                      </c:pt>
                      <c:pt idx="31">
                        <c:v>0.135942735907045</c:v>
                      </c:pt>
                      <c:pt idx="32">
                        <c:v>0.14904923363670614</c:v>
                      </c:pt>
                      <c:pt idx="33">
                        <c:v>0.16223504451450441</c:v>
                      </c:pt>
                      <c:pt idx="34">
                        <c:v>0.17666012333194536</c:v>
                      </c:pt>
                      <c:pt idx="35">
                        <c:v>0.19068863640870065</c:v>
                      </c:pt>
                      <c:pt idx="36">
                        <c:v>0.20454860904566455</c:v>
                      </c:pt>
                      <c:pt idx="37">
                        <c:v>0.21814089980766563</c:v>
                      </c:pt>
                      <c:pt idx="38">
                        <c:v>0.23187198857890667</c:v>
                      </c:pt>
                      <c:pt idx="39">
                        <c:v>0.24477028929470784</c:v>
                      </c:pt>
                      <c:pt idx="40">
                        <c:v>0.25778755973271472</c:v>
                      </c:pt>
                      <c:pt idx="41">
                        <c:v>0.27143933535581866</c:v>
                      </c:pt>
                      <c:pt idx="42">
                        <c:v>0.28538853528443681</c:v>
                      </c:pt>
                      <c:pt idx="43">
                        <c:v>0.29938730593064067</c:v>
                      </c:pt>
                      <c:pt idx="44">
                        <c:v>0.31216663692423613</c:v>
                      </c:pt>
                      <c:pt idx="45">
                        <c:v>0.32512442250114015</c:v>
                      </c:pt>
                      <c:pt idx="46">
                        <c:v>0.33741796046239569</c:v>
                      </c:pt>
                      <c:pt idx="47">
                        <c:v>0.34861102849324849</c:v>
                      </c:pt>
                      <c:pt idx="48">
                        <c:v>0.35988340967223842</c:v>
                      </c:pt>
                      <c:pt idx="49">
                        <c:v>0.37138381615212263</c:v>
                      </c:pt>
                      <c:pt idx="50">
                        <c:v>0.38245791446076977</c:v>
                      </c:pt>
                      <c:pt idx="51">
                        <c:v>0.3942458311026511</c:v>
                      </c:pt>
                      <c:pt idx="52">
                        <c:v>0.40568675272143245</c:v>
                      </c:pt>
                      <c:pt idx="53">
                        <c:v>0.41737552792814236</c:v>
                      </c:pt>
                      <c:pt idx="54">
                        <c:v>0.42952035373664077</c:v>
                      </c:pt>
                      <c:pt idx="55">
                        <c:v>0.44050522475363363</c:v>
                      </c:pt>
                      <c:pt idx="56">
                        <c:v>0.45281859100192345</c:v>
                      </c:pt>
                      <c:pt idx="57">
                        <c:v>0.46540955326869321</c:v>
                      </c:pt>
                      <c:pt idx="58">
                        <c:v>0.47787163166974012</c:v>
                      </c:pt>
                      <c:pt idx="59">
                        <c:v>0.49085915967719557</c:v>
                      </c:pt>
                      <c:pt idx="60">
                        <c:v>0.50379711696706531</c:v>
                      </c:pt>
                      <c:pt idx="61">
                        <c:v>0.51728035215037782</c:v>
                      </c:pt>
                      <c:pt idx="62">
                        <c:v>0.52969285983383907</c:v>
                      </c:pt>
                      <c:pt idx="63">
                        <c:v>0.54162948862847748</c:v>
                      </c:pt>
                      <c:pt idx="64">
                        <c:v>0.55313980925187878</c:v>
                      </c:pt>
                      <c:pt idx="65">
                        <c:v>0.56356948823191166</c:v>
                      </c:pt>
                      <c:pt idx="66">
                        <c:v>0.5741280510776674</c:v>
                      </c:pt>
                      <c:pt idx="67">
                        <c:v>0.584676699779906</c:v>
                      </c:pt>
                      <c:pt idx="68">
                        <c:v>0.59575079808855314</c:v>
                      </c:pt>
                      <c:pt idx="69">
                        <c:v>0.60680506811016599</c:v>
                      </c:pt>
                      <c:pt idx="70">
                        <c:v>0.617661055261436</c:v>
                      </c:pt>
                      <c:pt idx="71">
                        <c:v>0.62870541113953171</c:v>
                      </c:pt>
                      <c:pt idx="72">
                        <c:v>0.64000753474907313</c:v>
                      </c:pt>
                      <c:pt idx="73">
                        <c:v>0.65113120377530598</c:v>
                      </c:pt>
                      <c:pt idx="74">
                        <c:v>0.6614518271766503</c:v>
                      </c:pt>
                      <c:pt idx="75">
                        <c:v>0.67214918803164603</c:v>
                      </c:pt>
                      <c:pt idx="76">
                        <c:v>0.68353062478932458</c:v>
                      </c:pt>
                      <c:pt idx="77">
                        <c:v>0.69462455138500601</c:v>
                      </c:pt>
                      <c:pt idx="78">
                        <c:v>0.70630341244819872</c:v>
                      </c:pt>
                      <c:pt idx="79">
                        <c:v>0.71929094045565412</c:v>
                      </c:pt>
                      <c:pt idx="80">
                        <c:v>0.73213967045386952</c:v>
                      </c:pt>
                      <c:pt idx="81">
                        <c:v>0.74534530961870205</c:v>
                      </c:pt>
                      <c:pt idx="82">
                        <c:v>0.75793627188547186</c:v>
                      </c:pt>
                      <c:pt idx="83">
                        <c:v>0.76940693593480458</c:v>
                      </c:pt>
                      <c:pt idx="84">
                        <c:v>0.78010429678980031</c:v>
                      </c:pt>
                      <c:pt idx="85">
                        <c:v>0.79043483433466177</c:v>
                      </c:pt>
                      <c:pt idx="86">
                        <c:v>0.80003172525925481</c:v>
                      </c:pt>
                      <c:pt idx="87">
                        <c:v>0.80902385342930216</c:v>
                      </c:pt>
                      <c:pt idx="88">
                        <c:v>0.81804572402990094</c:v>
                      </c:pt>
                      <c:pt idx="89">
                        <c:v>0.82615549342692274</c:v>
                      </c:pt>
                      <c:pt idx="90">
                        <c:v>0.8346320861340788</c:v>
                      </c:pt>
                      <c:pt idx="91">
                        <c:v>0.84353498701247187</c:v>
                      </c:pt>
                      <c:pt idx="92">
                        <c:v>0.8527551404834135</c:v>
                      </c:pt>
                      <c:pt idx="93">
                        <c:v>0.86210417782007798</c:v>
                      </c:pt>
                      <c:pt idx="94">
                        <c:v>0.87215711934645956</c:v>
                      </c:pt>
                      <c:pt idx="95">
                        <c:v>0.88192255071084402</c:v>
                      </c:pt>
                      <c:pt idx="96">
                        <c:v>0.89174746693633133</c:v>
                      </c:pt>
                      <c:pt idx="97">
                        <c:v>0.90146332758313008</c:v>
                      </c:pt>
                      <c:pt idx="98">
                        <c:v>0.91180377927150869</c:v>
                      </c:pt>
                      <c:pt idx="99">
                        <c:v>0.92260028156167584</c:v>
                      </c:pt>
                      <c:pt idx="100">
                        <c:v>0.93409077389804285</c:v>
                      </c:pt>
                      <c:pt idx="101">
                        <c:v>0.94501616005393285</c:v>
                      </c:pt>
                      <c:pt idx="102">
                        <c:v>0.95493030357107445</c:v>
                      </c:pt>
                      <c:pt idx="103">
                        <c:v>0.96367457815319335</c:v>
                      </c:pt>
                      <c:pt idx="104">
                        <c:v>0.96902821565244979</c:v>
                      </c:pt>
                      <c:pt idx="105">
                        <c:v>0.97358872167033494</c:v>
                      </c:pt>
                      <c:pt idx="106">
                        <c:v>0.97699918704023159</c:v>
                      </c:pt>
                      <c:pt idx="107">
                        <c:v>0.97959669264172267</c:v>
                      </c:pt>
                      <c:pt idx="108">
                        <c:v>0.98201574365990518</c:v>
                      </c:pt>
                      <c:pt idx="109">
                        <c:v>0.984177026946642</c:v>
                      </c:pt>
                      <c:pt idx="110">
                        <c:v>0.98607062835841608</c:v>
                      </c:pt>
                      <c:pt idx="111">
                        <c:v>0.98730989629805876</c:v>
                      </c:pt>
                      <c:pt idx="112">
                        <c:v>0.98853925009418431</c:v>
                      </c:pt>
                      <c:pt idx="113">
                        <c:v>0.98998671504768698</c:v>
                      </c:pt>
                      <c:pt idx="114">
                        <c:v>0.99131521027898395</c:v>
                      </c:pt>
                      <c:pt idx="115">
                        <c:v>0.99276267523248662</c:v>
                      </c:pt>
                      <c:pt idx="116">
                        <c:v>0.99411099875081788</c:v>
                      </c:pt>
                      <c:pt idx="117">
                        <c:v>0.99509249895901486</c:v>
                      </c:pt>
                      <c:pt idx="118">
                        <c:v>0.99615331231534898</c:v>
                      </c:pt>
                      <c:pt idx="119">
                        <c:v>0.99697618622727169</c:v>
                      </c:pt>
                      <c:pt idx="120">
                        <c:v>0.99763051969940308</c:v>
                      </c:pt>
                      <c:pt idx="121">
                        <c:v>0.99813614101877735</c:v>
                      </c:pt>
                      <c:pt idx="122">
                        <c:v>0.99856244919001447</c:v>
                      </c:pt>
                      <c:pt idx="123">
                        <c:v>0.99905815636587159</c:v>
                      </c:pt>
                      <c:pt idx="124">
                        <c:v>0.999365494814903</c:v>
                      </c:pt>
                      <c:pt idx="125">
                        <c:v>0.99960343425931442</c:v>
                      </c:pt>
                      <c:pt idx="126">
                        <c:v>0.99982154541669155</c:v>
                      </c:pt>
                      <c:pt idx="127">
                        <c:v>0.99993060099538011</c:v>
                      </c:pt>
                      <c:pt idx="128">
                        <c:v>0.99999008585648297</c:v>
                      </c:pt>
                      <c:pt idx="129">
                        <c:v>0.99999008585648297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182F-4078-8A23-342F47AA10CC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S1'!$AR$260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S1'!$AR$261:$AR$516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1.2572752907654286E-2</c:v>
                      </c:pt>
                      <c:pt idx="22">
                        <c:v>2.4694134137814454E-2</c:v>
                      </c:pt>
                      <c:pt idx="23">
                        <c:v>3.7201232983287778E-2</c:v>
                      </c:pt>
                      <c:pt idx="24">
                        <c:v>4.974444156296063E-2</c:v>
                      </c:pt>
                      <c:pt idx="25">
                        <c:v>6.2113666877853933E-2</c:v>
                      </c:pt>
                      <c:pt idx="26">
                        <c:v>7.4103739983652175E-2</c:v>
                      </c:pt>
                      <c:pt idx="27">
                        <c:v>8.6051137949032797E-2</c:v>
                      </c:pt>
                      <c:pt idx="28">
                        <c:v>9.8051059164158183E-2</c:v>
                      </c:pt>
                      <c:pt idx="29">
                        <c:v>0.11004933902772905</c:v>
                      </c:pt>
                      <c:pt idx="30">
                        <c:v>0.12238409595997735</c:v>
                      </c:pt>
                      <c:pt idx="31">
                        <c:v>0.13532615296739955</c:v>
                      </c:pt>
                      <c:pt idx="32">
                        <c:v>0.14844711729426488</c:v>
                      </c:pt>
                      <c:pt idx="33">
                        <c:v>0.16192589626001644</c:v>
                      </c:pt>
                      <c:pt idx="34">
                        <c:v>0.17550151496748492</c:v>
                      </c:pt>
                      <c:pt idx="35">
                        <c:v>0.18919366963532461</c:v>
                      </c:pt>
                      <c:pt idx="36">
                        <c:v>0.20285135592051928</c:v>
                      </c:pt>
                      <c:pt idx="37">
                        <c:v>0.21652709707281373</c:v>
                      </c:pt>
                      <c:pt idx="38">
                        <c:v>0.23023402390464415</c:v>
                      </c:pt>
                      <c:pt idx="39">
                        <c:v>0.24386052451030288</c:v>
                      </c:pt>
                      <c:pt idx="40">
                        <c:v>0.25711772101619368</c:v>
                      </c:pt>
                      <c:pt idx="41">
                        <c:v>0.27054561808375499</c:v>
                      </c:pt>
                      <c:pt idx="42">
                        <c:v>0.28367478916839295</c:v>
                      </c:pt>
                      <c:pt idx="43">
                        <c:v>0.29639854641906344</c:v>
                      </c:pt>
                      <c:pt idx="44">
                        <c:v>0.30862989820337672</c:v>
                      </c:pt>
                      <c:pt idx="45">
                        <c:v>0.3204738910208223</c:v>
                      </c:pt>
                      <c:pt idx="46">
                        <c:v>0.33190098054341877</c:v>
                      </c:pt>
                      <c:pt idx="47">
                        <c:v>0.34289803595872997</c:v>
                      </c:pt>
                      <c:pt idx="48">
                        <c:v>0.35390493948336832</c:v>
                      </c:pt>
                      <c:pt idx="49">
                        <c:v>0.36471980487612732</c:v>
                      </c:pt>
                      <c:pt idx="50">
                        <c:v>0.37544767863649658</c:v>
                      </c:pt>
                      <c:pt idx="51">
                        <c:v>0.38643160323937159</c:v>
                      </c:pt>
                      <c:pt idx="52">
                        <c:v>0.39758130434925354</c:v>
                      </c:pt>
                      <c:pt idx="53">
                        <c:v>0.40881307303686165</c:v>
                      </c:pt>
                      <c:pt idx="54">
                        <c:v>0.42028940310609386</c:v>
                      </c:pt>
                      <c:pt idx="55">
                        <c:v>0.43205461104892229</c:v>
                      </c:pt>
                      <c:pt idx="56">
                        <c:v>0.44385757007750481</c:v>
                      </c:pt>
                      <c:pt idx="57">
                        <c:v>0.45597074454989234</c:v>
                      </c:pt>
                      <c:pt idx="58">
                        <c:v>0.46843352690339352</c:v>
                      </c:pt>
                      <c:pt idx="59">
                        <c:v>0.48102269332659303</c:v>
                      </c:pt>
                      <c:pt idx="60">
                        <c:v>0.49372018895239117</c:v>
                      </c:pt>
                      <c:pt idx="61">
                        <c:v>0.50612880670459304</c:v>
                      </c:pt>
                      <c:pt idx="62">
                        <c:v>0.51810082494329157</c:v>
                      </c:pt>
                      <c:pt idx="63">
                        <c:v>0.52956238284853308</c:v>
                      </c:pt>
                      <c:pt idx="64">
                        <c:v>0.54084503343433143</c:v>
                      </c:pt>
                      <c:pt idx="65">
                        <c:v>0.55165497477242686</c:v>
                      </c:pt>
                      <c:pt idx="66">
                        <c:v>0.56242059961855018</c:v>
                      </c:pt>
                      <c:pt idx="67">
                        <c:v>0.57315832148824652</c:v>
                      </c:pt>
                      <c:pt idx="68">
                        <c:v>0.58390425011571556</c:v>
                      </c:pt>
                      <c:pt idx="69">
                        <c:v>0.59472732226624725</c:v>
                      </c:pt>
                      <c:pt idx="70">
                        <c:v>0.60552577414346098</c:v>
                      </c:pt>
                      <c:pt idx="71">
                        <c:v>0.61637346656731051</c:v>
                      </c:pt>
                      <c:pt idx="72">
                        <c:v>0.62708328546058001</c:v>
                      </c:pt>
                      <c:pt idx="73">
                        <c:v>0.63776027732275897</c:v>
                      </c:pt>
                      <c:pt idx="74">
                        <c:v>0.64834207079477557</c:v>
                      </c:pt>
                      <c:pt idx="75">
                        <c:v>0.65896818075876429</c:v>
                      </c:pt>
                      <c:pt idx="76">
                        <c:v>0.66975514317509643</c:v>
                      </c:pt>
                      <c:pt idx="77">
                        <c:v>0.68091633374586003</c:v>
                      </c:pt>
                      <c:pt idx="78">
                        <c:v>0.6930147360542569</c:v>
                      </c:pt>
                      <c:pt idx="79">
                        <c:v>0.70541022299402256</c:v>
                      </c:pt>
                      <c:pt idx="80">
                        <c:v>0.71827841918149116</c:v>
                      </c:pt>
                      <c:pt idx="81">
                        <c:v>0.73093159831531707</c:v>
                      </c:pt>
                      <c:pt idx="82">
                        <c:v>0.74349614446519874</c:v>
                      </c:pt>
                      <c:pt idx="83">
                        <c:v>0.75517436077563738</c:v>
                      </c:pt>
                      <c:pt idx="84">
                        <c:v>0.76612874105053097</c:v>
                      </c:pt>
                      <c:pt idx="85">
                        <c:v>0.77674007885052898</c:v>
                      </c:pt>
                      <c:pt idx="86">
                        <c:v>0.78644539059242968</c:v>
                      </c:pt>
                      <c:pt idx="87">
                        <c:v>0.79568291714129114</c:v>
                      </c:pt>
                      <c:pt idx="88">
                        <c:v>0.80473661231604587</c:v>
                      </c:pt>
                      <c:pt idx="89">
                        <c:v>0.81333729446175196</c:v>
                      </c:pt>
                      <c:pt idx="90">
                        <c:v>0.82196095552922133</c:v>
                      </c:pt>
                      <c:pt idx="91">
                        <c:v>0.83057476848736356</c:v>
                      </c:pt>
                      <c:pt idx="92">
                        <c:v>0.83938554363204865</c:v>
                      </c:pt>
                      <c:pt idx="93">
                        <c:v>0.84846714178323024</c:v>
                      </c:pt>
                      <c:pt idx="94">
                        <c:v>0.85762916616058349</c:v>
                      </c:pt>
                      <c:pt idx="95">
                        <c:v>0.86717198409858631</c:v>
                      </c:pt>
                      <c:pt idx="96">
                        <c:v>0.87681492448141518</c:v>
                      </c:pt>
                      <c:pt idx="97">
                        <c:v>0.88671063300364072</c:v>
                      </c:pt>
                      <c:pt idx="98">
                        <c:v>0.89696415616475256</c:v>
                      </c:pt>
                      <c:pt idx="99">
                        <c:v>0.90766412694869492</c:v>
                      </c:pt>
                      <c:pt idx="100">
                        <c:v>0.91825084447537508</c:v>
                      </c:pt>
                      <c:pt idx="101">
                        <c:v>0.92871117793235691</c:v>
                      </c:pt>
                      <c:pt idx="102">
                        <c:v>0.93870208484474482</c:v>
                      </c:pt>
                      <c:pt idx="103">
                        <c:v>0.9479757211278057</c:v>
                      </c:pt>
                      <c:pt idx="104">
                        <c:v>0.95612010754135413</c:v>
                      </c:pt>
                      <c:pt idx="105">
                        <c:v>0.96260344618172411</c:v>
                      </c:pt>
                      <c:pt idx="106">
                        <c:v>0.96812331145958852</c:v>
                      </c:pt>
                      <c:pt idx="107">
                        <c:v>0.97232188873606107</c:v>
                      </c:pt>
                      <c:pt idx="108">
                        <c:v>0.97553237237671009</c:v>
                      </c:pt>
                      <c:pt idx="109">
                        <c:v>0.97822747162923862</c:v>
                      </c:pt>
                      <c:pt idx="110">
                        <c:v>0.9805860938130897</c:v>
                      </c:pt>
                      <c:pt idx="111">
                        <c:v>0.98266076217800813</c:v>
                      </c:pt>
                      <c:pt idx="112">
                        <c:v>0.98449743456752059</c:v>
                      </c:pt>
                      <c:pt idx="113">
                        <c:v>0.98629471451972439</c:v>
                      </c:pt>
                      <c:pt idx="114">
                        <c:v>0.98784907444185865</c:v>
                      </c:pt>
                      <c:pt idx="115">
                        <c:v>0.98931808408315769</c:v>
                      </c:pt>
                      <c:pt idx="116">
                        <c:v>0.99079365913067485</c:v>
                      </c:pt>
                      <c:pt idx="117">
                        <c:v>0.99210838172584859</c:v>
                      </c:pt>
                      <c:pt idx="118">
                        <c:v>0.9934017667508136</c:v>
                      </c:pt>
                      <c:pt idx="119">
                        <c:v>0.9944883414799085</c:v>
                      </c:pt>
                      <c:pt idx="120">
                        <c:v>0.99547643511573203</c:v>
                      </c:pt>
                      <c:pt idx="121">
                        <c:v>0.99629382818988499</c:v>
                      </c:pt>
                      <c:pt idx="122">
                        <c:v>0.99701274017076658</c:v>
                      </c:pt>
                      <c:pt idx="123">
                        <c:v>0.99767092214413078</c:v>
                      </c:pt>
                      <c:pt idx="124">
                        <c:v>0.99817481707136968</c:v>
                      </c:pt>
                      <c:pt idx="125">
                        <c:v>0.99868035335016314</c:v>
                      </c:pt>
                      <c:pt idx="126">
                        <c:v>0.99909233259034869</c:v>
                      </c:pt>
                      <c:pt idx="127">
                        <c:v>0.99938613451860847</c:v>
                      </c:pt>
                      <c:pt idx="128">
                        <c:v>0.99957324859582419</c:v>
                      </c:pt>
                      <c:pt idx="129">
                        <c:v>0.99973574239972207</c:v>
                      </c:pt>
                      <c:pt idx="130">
                        <c:v>0.99982765808677543</c:v>
                      </c:pt>
                      <c:pt idx="131">
                        <c:v>0.99991629107071978</c:v>
                      </c:pt>
                      <c:pt idx="132">
                        <c:v>0.99995404215647388</c:v>
                      </c:pt>
                      <c:pt idx="133">
                        <c:v>0.99997866242979172</c:v>
                      </c:pt>
                      <c:pt idx="134">
                        <c:v>0.99999343459378243</c:v>
                      </c:pt>
                      <c:pt idx="135">
                        <c:v>0.999998358648446</c:v>
                      </c:pt>
                      <c:pt idx="136">
                        <c:v>1.0000000000000004</c:v>
                      </c:pt>
                      <c:pt idx="137">
                        <c:v>1.0000000000000004</c:v>
                      </c:pt>
                      <c:pt idx="138">
                        <c:v>1.0000000000000004</c:v>
                      </c:pt>
                      <c:pt idx="139">
                        <c:v>1.0000000000000004</c:v>
                      </c:pt>
                      <c:pt idx="140">
                        <c:v>1.0000000000000004</c:v>
                      </c:pt>
                      <c:pt idx="141">
                        <c:v>1.0000000000000004</c:v>
                      </c:pt>
                      <c:pt idx="142">
                        <c:v>1.0000000000000004</c:v>
                      </c:pt>
                      <c:pt idx="143">
                        <c:v>1.0000000000000004</c:v>
                      </c:pt>
                      <c:pt idx="144">
                        <c:v>1.0000000000000004</c:v>
                      </c:pt>
                      <c:pt idx="145">
                        <c:v>1.0000000000000004</c:v>
                      </c:pt>
                      <c:pt idx="146">
                        <c:v>1.0000000000000004</c:v>
                      </c:pt>
                      <c:pt idx="147">
                        <c:v>1.0000000000000004</c:v>
                      </c:pt>
                      <c:pt idx="148">
                        <c:v>1.0000000000000004</c:v>
                      </c:pt>
                      <c:pt idx="149">
                        <c:v>1.0000000000000004</c:v>
                      </c:pt>
                      <c:pt idx="150">
                        <c:v>1.0000000000000004</c:v>
                      </c:pt>
                      <c:pt idx="151">
                        <c:v>1.0000000000000004</c:v>
                      </c:pt>
                      <c:pt idx="152">
                        <c:v>1.0000000000000004</c:v>
                      </c:pt>
                      <c:pt idx="153">
                        <c:v>1.0000000000000004</c:v>
                      </c:pt>
                      <c:pt idx="154">
                        <c:v>1.0000000000000004</c:v>
                      </c:pt>
                      <c:pt idx="155">
                        <c:v>1.0000000000000004</c:v>
                      </c:pt>
                      <c:pt idx="156">
                        <c:v>1.0000000000000004</c:v>
                      </c:pt>
                      <c:pt idx="157">
                        <c:v>1.0000000000000004</c:v>
                      </c:pt>
                      <c:pt idx="158">
                        <c:v>1.0000000000000004</c:v>
                      </c:pt>
                      <c:pt idx="159">
                        <c:v>1.0000000000000004</c:v>
                      </c:pt>
                      <c:pt idx="160">
                        <c:v>1.0000000000000004</c:v>
                      </c:pt>
                      <c:pt idx="161">
                        <c:v>1.0000000000000004</c:v>
                      </c:pt>
                      <c:pt idx="162">
                        <c:v>1.0000000000000004</c:v>
                      </c:pt>
                      <c:pt idx="163">
                        <c:v>1.0000000000000004</c:v>
                      </c:pt>
                      <c:pt idx="164">
                        <c:v>1.0000000000000004</c:v>
                      </c:pt>
                      <c:pt idx="165">
                        <c:v>1.0000000000000004</c:v>
                      </c:pt>
                      <c:pt idx="166">
                        <c:v>1.0000000000000004</c:v>
                      </c:pt>
                      <c:pt idx="167">
                        <c:v>1.0000000000000004</c:v>
                      </c:pt>
                      <c:pt idx="168">
                        <c:v>1.0000000000000004</c:v>
                      </c:pt>
                      <c:pt idx="169">
                        <c:v>1.0000000000000004</c:v>
                      </c:pt>
                      <c:pt idx="170">
                        <c:v>1.0000000000000004</c:v>
                      </c:pt>
                      <c:pt idx="171">
                        <c:v>1.0000000000000004</c:v>
                      </c:pt>
                      <c:pt idx="172">
                        <c:v>1.0000000000000004</c:v>
                      </c:pt>
                      <c:pt idx="173">
                        <c:v>1.0000000000000004</c:v>
                      </c:pt>
                      <c:pt idx="174">
                        <c:v>1.0000000000000004</c:v>
                      </c:pt>
                      <c:pt idx="175">
                        <c:v>1.0000000000000004</c:v>
                      </c:pt>
                      <c:pt idx="176">
                        <c:v>1.0000000000000004</c:v>
                      </c:pt>
                      <c:pt idx="177">
                        <c:v>1.0000000000000004</c:v>
                      </c:pt>
                      <c:pt idx="178">
                        <c:v>1.0000000000000004</c:v>
                      </c:pt>
                      <c:pt idx="179">
                        <c:v>1.0000000000000004</c:v>
                      </c:pt>
                      <c:pt idx="180">
                        <c:v>1.0000000000000004</c:v>
                      </c:pt>
                      <c:pt idx="181">
                        <c:v>1.0000000000000004</c:v>
                      </c:pt>
                      <c:pt idx="182">
                        <c:v>1.0000000000000004</c:v>
                      </c:pt>
                      <c:pt idx="183">
                        <c:v>1.0000000000000004</c:v>
                      </c:pt>
                      <c:pt idx="184">
                        <c:v>1.0000000000000004</c:v>
                      </c:pt>
                      <c:pt idx="185">
                        <c:v>1.0000000000000004</c:v>
                      </c:pt>
                      <c:pt idx="186">
                        <c:v>1.0000000000000004</c:v>
                      </c:pt>
                      <c:pt idx="187">
                        <c:v>1.0000000000000004</c:v>
                      </c:pt>
                      <c:pt idx="188">
                        <c:v>1.0000000000000004</c:v>
                      </c:pt>
                      <c:pt idx="189">
                        <c:v>1.0000000000000004</c:v>
                      </c:pt>
                      <c:pt idx="190">
                        <c:v>1.0000000000000004</c:v>
                      </c:pt>
                      <c:pt idx="191">
                        <c:v>1.0000000000000004</c:v>
                      </c:pt>
                      <c:pt idx="192">
                        <c:v>1.0000000000000004</c:v>
                      </c:pt>
                      <c:pt idx="193">
                        <c:v>1.0000000000000004</c:v>
                      </c:pt>
                      <c:pt idx="194">
                        <c:v>1.0000000000000004</c:v>
                      </c:pt>
                      <c:pt idx="195">
                        <c:v>1.0000000000000004</c:v>
                      </c:pt>
                      <c:pt idx="196">
                        <c:v>1.0000000000000004</c:v>
                      </c:pt>
                      <c:pt idx="197">
                        <c:v>1.0000000000000004</c:v>
                      </c:pt>
                      <c:pt idx="198">
                        <c:v>1.0000000000000004</c:v>
                      </c:pt>
                      <c:pt idx="199">
                        <c:v>1.0000000000000004</c:v>
                      </c:pt>
                      <c:pt idx="200">
                        <c:v>1.0000000000000004</c:v>
                      </c:pt>
                      <c:pt idx="201">
                        <c:v>1.0000000000000004</c:v>
                      </c:pt>
                      <c:pt idx="202">
                        <c:v>1.0000000000000004</c:v>
                      </c:pt>
                      <c:pt idx="203">
                        <c:v>1.0000000000000004</c:v>
                      </c:pt>
                      <c:pt idx="204">
                        <c:v>1.0000000000000004</c:v>
                      </c:pt>
                      <c:pt idx="205">
                        <c:v>1.0000000000000004</c:v>
                      </c:pt>
                      <c:pt idx="206">
                        <c:v>1.0000000000000004</c:v>
                      </c:pt>
                      <c:pt idx="207">
                        <c:v>1.0000000000000004</c:v>
                      </c:pt>
                      <c:pt idx="208">
                        <c:v>1.0000000000000004</c:v>
                      </c:pt>
                      <c:pt idx="209">
                        <c:v>1.0000000000000004</c:v>
                      </c:pt>
                      <c:pt idx="210">
                        <c:v>1.0000000000000004</c:v>
                      </c:pt>
                      <c:pt idx="211">
                        <c:v>1.0000000000000004</c:v>
                      </c:pt>
                      <c:pt idx="212">
                        <c:v>1.0000000000000004</c:v>
                      </c:pt>
                      <c:pt idx="213">
                        <c:v>1.0000000000000004</c:v>
                      </c:pt>
                      <c:pt idx="214">
                        <c:v>1.0000000000000004</c:v>
                      </c:pt>
                      <c:pt idx="215">
                        <c:v>1.0000000000000004</c:v>
                      </c:pt>
                      <c:pt idx="216">
                        <c:v>1.0000000000000004</c:v>
                      </c:pt>
                      <c:pt idx="217">
                        <c:v>1.0000000000000004</c:v>
                      </c:pt>
                      <c:pt idx="218">
                        <c:v>1.0000000000000004</c:v>
                      </c:pt>
                      <c:pt idx="219">
                        <c:v>1.0000000000000004</c:v>
                      </c:pt>
                      <c:pt idx="220">
                        <c:v>1.0000000000000004</c:v>
                      </c:pt>
                      <c:pt idx="221">
                        <c:v>1.0000000000000004</c:v>
                      </c:pt>
                      <c:pt idx="222">
                        <c:v>1.0000000000000004</c:v>
                      </c:pt>
                      <c:pt idx="223">
                        <c:v>1.0000000000000004</c:v>
                      </c:pt>
                      <c:pt idx="224">
                        <c:v>1.0000000000000004</c:v>
                      </c:pt>
                      <c:pt idx="225">
                        <c:v>1.0000000000000004</c:v>
                      </c:pt>
                      <c:pt idx="226">
                        <c:v>1.0000000000000004</c:v>
                      </c:pt>
                      <c:pt idx="227">
                        <c:v>1.0000000000000004</c:v>
                      </c:pt>
                      <c:pt idx="228">
                        <c:v>1.0000000000000004</c:v>
                      </c:pt>
                      <c:pt idx="229">
                        <c:v>1.0000000000000004</c:v>
                      </c:pt>
                      <c:pt idx="230">
                        <c:v>1.0000000000000004</c:v>
                      </c:pt>
                      <c:pt idx="231">
                        <c:v>1.0000000000000004</c:v>
                      </c:pt>
                      <c:pt idx="232">
                        <c:v>1.0000000000000004</c:v>
                      </c:pt>
                      <c:pt idx="233">
                        <c:v>1.0000000000000004</c:v>
                      </c:pt>
                      <c:pt idx="234">
                        <c:v>1.0000000000000004</c:v>
                      </c:pt>
                      <c:pt idx="235">
                        <c:v>1.0000000000000004</c:v>
                      </c:pt>
                      <c:pt idx="236">
                        <c:v>1.0000000000000004</c:v>
                      </c:pt>
                      <c:pt idx="237">
                        <c:v>1.0000000000000004</c:v>
                      </c:pt>
                      <c:pt idx="238">
                        <c:v>1.0000000000000004</c:v>
                      </c:pt>
                      <c:pt idx="239">
                        <c:v>1.0000000000000004</c:v>
                      </c:pt>
                      <c:pt idx="240">
                        <c:v>1.0000000000000004</c:v>
                      </c:pt>
                      <c:pt idx="241">
                        <c:v>1.0000000000000004</c:v>
                      </c:pt>
                      <c:pt idx="242">
                        <c:v>1.0000000000000004</c:v>
                      </c:pt>
                      <c:pt idx="243">
                        <c:v>1.0000000000000004</c:v>
                      </c:pt>
                      <c:pt idx="244">
                        <c:v>1.0000000000000004</c:v>
                      </c:pt>
                      <c:pt idx="245">
                        <c:v>1.0000000000000004</c:v>
                      </c:pt>
                      <c:pt idx="246">
                        <c:v>1.0000000000000004</c:v>
                      </c:pt>
                      <c:pt idx="247">
                        <c:v>1.0000000000000004</c:v>
                      </c:pt>
                      <c:pt idx="248">
                        <c:v>1.0000000000000004</c:v>
                      </c:pt>
                      <c:pt idx="249">
                        <c:v>1.0000000000000004</c:v>
                      </c:pt>
                      <c:pt idx="250">
                        <c:v>1.0000000000000004</c:v>
                      </c:pt>
                      <c:pt idx="251">
                        <c:v>1.0000000000000004</c:v>
                      </c:pt>
                      <c:pt idx="252">
                        <c:v>1.0000000000000004</c:v>
                      </c:pt>
                      <c:pt idx="253">
                        <c:v>1.0000000000000004</c:v>
                      </c:pt>
                      <c:pt idx="254">
                        <c:v>1.0000000000000004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182F-4078-8A23-342F47AA10CC}"/>
                  </c:ext>
                </c:extLst>
              </c15:ser>
            </c15:filteredScatterSeries>
          </c:ext>
        </c:extLst>
      </c:scatterChart>
      <c:valAx>
        <c:axId val="432846968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Blue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32841720"/>
        <c:crosses val="autoZero"/>
        <c:crossBetween val="midCat"/>
        <c:majorUnit val="20"/>
        <c:minorUnit val="5"/>
      </c:valAx>
      <c:valAx>
        <c:axId val="432841720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3284696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5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1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Blue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S1'!$AH$260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S1'!$AF$261:$AF$516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S1'!$AH$261:$AH$516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1.2001556311541647E-2</c:v>
                </c:pt>
                <c:pt idx="22">
                  <c:v>2.3773656434250827E-2</c:v>
                </c:pt>
                <c:pt idx="23">
                  <c:v>3.6553368516615621E-2</c:v>
                </c:pt>
                <c:pt idx="24">
                  <c:v>5.0131189081875957E-2</c:v>
                </c:pt>
                <c:pt idx="25">
                  <c:v>6.2801161247842616E-2</c:v>
                </c:pt>
                <c:pt idx="26">
                  <c:v>7.5870187655257049E-2</c:v>
                </c:pt>
                <c:pt idx="27">
                  <c:v>8.8619970669513257E-2</c:v>
                </c:pt>
                <c:pt idx="28">
                  <c:v>0.10216786216666501</c:v>
                </c:pt>
                <c:pt idx="29">
                  <c:v>0.11527679399822421</c:v>
                </c:pt>
                <c:pt idx="30">
                  <c:v>0.12846553667807298</c:v>
                </c:pt>
                <c:pt idx="31">
                  <c:v>0.14271177309775832</c:v>
                </c:pt>
                <c:pt idx="32">
                  <c:v>0.1565489789199597</c:v>
                </c:pt>
                <c:pt idx="33">
                  <c:v>0.17031635024990771</c:v>
                </c:pt>
                <c:pt idx="34">
                  <c:v>0.18406376886778333</c:v>
                </c:pt>
                <c:pt idx="35">
                  <c:v>0.19811047816674479</c:v>
                </c:pt>
                <c:pt idx="36">
                  <c:v>0.21193770763290998</c:v>
                </c:pt>
                <c:pt idx="37">
                  <c:v>0.22672266727854981</c:v>
                </c:pt>
                <c:pt idx="38">
                  <c:v>0.24184682302942026</c:v>
                </c:pt>
                <c:pt idx="39">
                  <c:v>0.25618284665343133</c:v>
                </c:pt>
                <c:pt idx="40">
                  <c:v>0.27014974510410322</c:v>
                </c:pt>
                <c:pt idx="41">
                  <c:v>0.28392709279008743</c:v>
                </c:pt>
                <c:pt idx="42">
                  <c:v>0.29745503157516678</c:v>
                </c:pt>
                <c:pt idx="43">
                  <c:v>0.31024472001356779</c:v>
                </c:pt>
                <c:pt idx="44">
                  <c:v>0.32267525963466581</c:v>
                </c:pt>
                <c:pt idx="45">
                  <c:v>0.3342777617047597</c:v>
                </c:pt>
                <c:pt idx="46">
                  <c:v>0.34525175334457336</c:v>
                </c:pt>
                <c:pt idx="47">
                  <c:v>0.35678442092241386</c:v>
                </c:pt>
                <c:pt idx="48">
                  <c:v>0.36763869628979318</c:v>
                </c:pt>
                <c:pt idx="49">
                  <c:v>0.3781038937717609</c:v>
                </c:pt>
                <c:pt idx="50">
                  <c:v>0.38869878388219914</c:v>
                </c:pt>
                <c:pt idx="51">
                  <c:v>0.3989345251753344</c:v>
                </c:pt>
                <c:pt idx="52">
                  <c:v>0.40969901333838799</c:v>
                </c:pt>
                <c:pt idx="53">
                  <c:v>0.42080269760667216</c:v>
                </c:pt>
                <c:pt idx="54">
                  <c:v>0.43225555433622315</c:v>
                </c:pt>
                <c:pt idx="55">
                  <c:v>0.4433991440286521</c:v>
                </c:pt>
                <c:pt idx="56">
                  <c:v>0.4548320480461307</c:v>
                </c:pt>
                <c:pt idx="57">
                  <c:v>0.46692339156199808</c:v>
                </c:pt>
                <c:pt idx="58">
                  <c:v>0.47872542075281582</c:v>
                </c:pt>
                <c:pt idx="59">
                  <c:v>0.49100631503337089</c:v>
                </c:pt>
                <c:pt idx="60">
                  <c:v>0.50293803685265914</c:v>
                </c:pt>
                <c:pt idx="61">
                  <c:v>0.51456049163482542</c:v>
                </c:pt>
                <c:pt idx="62">
                  <c:v>0.52592356116005068</c:v>
                </c:pt>
                <c:pt idx="63">
                  <c:v>0.5369973163602263</c:v>
                </c:pt>
                <c:pt idx="64">
                  <c:v>0.54753234833444742</c:v>
                </c:pt>
                <c:pt idx="65">
                  <c:v>0.55833674192164573</c:v>
                </c:pt>
                <c:pt idx="66">
                  <c:v>0.56825323982162279</c:v>
                </c:pt>
                <c:pt idx="67">
                  <c:v>0.57871843730359052</c:v>
                </c:pt>
                <c:pt idx="68">
                  <c:v>0.58937318555024598</c:v>
                </c:pt>
                <c:pt idx="69">
                  <c:v>0.59972864311581553</c:v>
                </c:pt>
                <c:pt idx="70">
                  <c:v>0.60975488093219077</c:v>
                </c:pt>
                <c:pt idx="71">
                  <c:v>0.62081865977633011</c:v>
                </c:pt>
                <c:pt idx="72">
                  <c:v>0.63206201302912102</c:v>
                </c:pt>
                <c:pt idx="73">
                  <c:v>0.64306593373704324</c:v>
                </c:pt>
                <c:pt idx="74">
                  <c:v>0.65438909783812371</c:v>
                </c:pt>
                <c:pt idx="75">
                  <c:v>0.6662110797410139</c:v>
                </c:pt>
                <c:pt idx="76">
                  <c:v>0.67796322715165069</c:v>
                </c:pt>
                <c:pt idx="77">
                  <c:v>0.68990492532697523</c:v>
                </c:pt>
                <c:pt idx="78">
                  <c:v>0.70240529944032659</c:v>
                </c:pt>
                <c:pt idx="79">
                  <c:v>0.71551423127188585</c:v>
                </c:pt>
                <c:pt idx="80">
                  <c:v>0.72815427436974389</c:v>
                </c:pt>
                <c:pt idx="81">
                  <c:v>0.7404750740744438</c:v>
                </c:pt>
                <c:pt idx="82">
                  <c:v>0.75173838003930704</c:v>
                </c:pt>
                <c:pt idx="83">
                  <c:v>0.76291189879984456</c:v>
                </c:pt>
                <c:pt idx="84">
                  <c:v>0.77347685984217418</c:v>
                </c:pt>
                <c:pt idx="85">
                  <c:v>0.78362281393098365</c:v>
                </c:pt>
                <c:pt idx="86">
                  <c:v>0.79328990293005586</c:v>
                </c:pt>
                <c:pt idx="87">
                  <c:v>0.80241826870317357</c:v>
                </c:pt>
                <c:pt idx="88">
                  <c:v>0.81110767481069868</c:v>
                </c:pt>
                <c:pt idx="89">
                  <c:v>0.81958757744146371</c:v>
                </c:pt>
                <c:pt idx="90">
                  <c:v>0.82851641609385751</c:v>
                </c:pt>
                <c:pt idx="91">
                  <c:v>0.83800393068427825</c:v>
                </c:pt>
                <c:pt idx="92">
                  <c:v>0.84729191815397509</c:v>
                </c:pt>
                <c:pt idx="93">
                  <c:v>0.85654997655556331</c:v>
                </c:pt>
                <c:pt idx="94">
                  <c:v>0.86578808224507919</c:v>
                </c:pt>
                <c:pt idx="95">
                  <c:v>0.87517583327513793</c:v>
                </c:pt>
                <c:pt idx="96">
                  <c:v>0.88492273312249969</c:v>
                </c:pt>
                <c:pt idx="97">
                  <c:v>0.89472949110607858</c:v>
                </c:pt>
                <c:pt idx="98">
                  <c:v>0.90503506689146718</c:v>
                </c:pt>
                <c:pt idx="99">
                  <c:v>0.91539052445703673</c:v>
                </c:pt>
                <c:pt idx="100">
                  <c:v>0.92599539092351113</c:v>
                </c:pt>
                <c:pt idx="101">
                  <c:v>0.93662021010205798</c:v>
                </c:pt>
                <c:pt idx="102">
                  <c:v>0.94632720452527497</c:v>
                </c:pt>
                <c:pt idx="103">
                  <c:v>0.9544080529145923</c:v>
                </c:pt>
                <c:pt idx="104">
                  <c:v>0.96010455221125923</c:v>
                </c:pt>
                <c:pt idx="105">
                  <c:v>0.9650528248052116</c:v>
                </c:pt>
                <c:pt idx="106">
                  <c:v>0.96892365094725497</c:v>
                </c:pt>
                <c:pt idx="107">
                  <c:v>0.97239542284785052</c:v>
                </c:pt>
                <c:pt idx="108">
                  <c:v>0.97529854245438308</c:v>
                </c:pt>
                <c:pt idx="109">
                  <c:v>0.97775272603928687</c:v>
                </c:pt>
                <c:pt idx="110">
                  <c:v>0.97990761894310485</c:v>
                </c:pt>
                <c:pt idx="111">
                  <c:v>0.98206251184692284</c:v>
                </c:pt>
                <c:pt idx="112">
                  <c:v>0.98356894160838815</c:v>
                </c:pt>
                <c:pt idx="113">
                  <c:v>0.98511527679399824</c:v>
                </c:pt>
                <c:pt idx="114">
                  <c:v>0.98658180113131877</c:v>
                </c:pt>
                <c:pt idx="115">
                  <c:v>0.9880483254686393</c:v>
                </c:pt>
                <c:pt idx="116">
                  <c:v>0.98955475523010461</c:v>
                </c:pt>
                <c:pt idx="117">
                  <c:v>0.99106118499156992</c:v>
                </c:pt>
                <c:pt idx="118">
                  <c:v>0.99230822949609421</c:v>
                </c:pt>
                <c:pt idx="119">
                  <c:v>0.99328591238764119</c:v>
                </c:pt>
                <c:pt idx="120">
                  <c:v>0.99434340612747774</c:v>
                </c:pt>
                <c:pt idx="121">
                  <c:v>0.99520137274659048</c:v>
                </c:pt>
                <c:pt idx="122">
                  <c:v>0.99598950487344984</c:v>
                </c:pt>
                <c:pt idx="123">
                  <c:v>0.99672775522012824</c:v>
                </c:pt>
                <c:pt idx="124">
                  <c:v>0.99750591099095143</c:v>
                </c:pt>
                <c:pt idx="125">
                  <c:v>0.99800472879276114</c:v>
                </c:pt>
                <c:pt idx="126">
                  <c:v>0.99856340473078797</c:v>
                </c:pt>
                <c:pt idx="127">
                  <c:v>0.99896245897223579</c:v>
                </c:pt>
                <c:pt idx="128">
                  <c:v>0.99920189151710448</c:v>
                </c:pt>
                <c:pt idx="129">
                  <c:v>0.99958099304647985</c:v>
                </c:pt>
                <c:pt idx="130">
                  <c:v>0.99969073296287803</c:v>
                </c:pt>
                <c:pt idx="131">
                  <c:v>0.99983040194738471</c:v>
                </c:pt>
                <c:pt idx="132">
                  <c:v>0.99987030737152949</c:v>
                </c:pt>
                <c:pt idx="133">
                  <c:v>0.99992018915171044</c:v>
                </c:pt>
                <c:pt idx="134">
                  <c:v>0.99997007093189139</c:v>
                </c:pt>
                <c:pt idx="135">
                  <c:v>1</c:v>
                </c:pt>
                <c:pt idx="136">
                  <c:v>1</c:v>
                </c:pt>
                <c:pt idx="137">
                  <c:v>1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FC30-4C54-BD79-BF126FE0E322}"/>
            </c:ext>
          </c:extLst>
        </c:ser>
        <c:ser>
          <c:idx val="2"/>
          <c:order val="2"/>
          <c:tx>
            <c:strRef>
              <c:f>'CD S1'!$AI$260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S1'!$AF$261:$AF$516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S1'!$AI$261:$AI$516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1.3627699803280026E-2</c:v>
                </c:pt>
                <c:pt idx="22">
                  <c:v>2.6806918835173124E-2</c:v>
                </c:pt>
                <c:pt idx="23">
                  <c:v>4.0363269424823413E-2</c:v>
                </c:pt>
                <c:pt idx="24">
                  <c:v>5.428655882742664E-2</c:v>
                </c:pt>
                <c:pt idx="25">
                  <c:v>6.7832716672272683E-2</c:v>
                </c:pt>
                <c:pt idx="26">
                  <c:v>8.2010824694982123E-2</c:v>
                </c:pt>
                <c:pt idx="27">
                  <c:v>9.6056427035236328E-2</c:v>
                </c:pt>
                <c:pt idx="28">
                  <c:v>0.10988798173460132</c:v>
                </c:pt>
                <c:pt idx="29">
                  <c:v>0.12417820995015749</c:v>
                </c:pt>
                <c:pt idx="30">
                  <c:v>0.13836651071767117</c:v>
                </c:pt>
                <c:pt idx="31">
                  <c:v>0.15275866638126981</c:v>
                </c:pt>
                <c:pt idx="32">
                  <c:v>0.16748718262340864</c:v>
                </c:pt>
                <c:pt idx="33">
                  <c:v>0.18180798907337756</c:v>
                </c:pt>
                <c:pt idx="34">
                  <c:v>0.19632245767462719</c:v>
                </c:pt>
                <c:pt idx="35">
                  <c:v>0.21124463606804675</c:v>
                </c:pt>
                <c:pt idx="36">
                  <c:v>0.22604450152381533</c:v>
                </c:pt>
                <c:pt idx="37">
                  <c:v>0.24096667991723489</c:v>
                </c:pt>
                <c:pt idx="38">
                  <c:v>0.25556269047691849</c:v>
                </c:pt>
                <c:pt idx="39">
                  <c:v>0.27087219317289951</c:v>
                </c:pt>
                <c:pt idx="40">
                  <c:v>0.28502991570600045</c:v>
                </c:pt>
                <c:pt idx="41">
                  <c:v>0.29868819374369321</c:v>
                </c:pt>
                <c:pt idx="42">
                  <c:v>0.31077678908153172</c:v>
                </c:pt>
                <c:pt idx="43">
                  <c:v>0.32325270872193168</c:v>
                </c:pt>
                <c:pt idx="44">
                  <c:v>0.33509667818446826</c:v>
                </c:pt>
                <c:pt idx="45">
                  <c:v>0.34629850472433715</c:v>
                </c:pt>
                <c:pt idx="46">
                  <c:v>0.35774495713950805</c:v>
                </c:pt>
                <c:pt idx="47">
                  <c:v>0.36849830290799002</c:v>
                </c:pt>
                <c:pt idx="48">
                  <c:v>0.37904779378038705</c:v>
                </c:pt>
                <c:pt idx="49">
                  <c:v>0.39016807836182199</c:v>
                </c:pt>
                <c:pt idx="50">
                  <c:v>0.40176742194905657</c:v>
                </c:pt>
                <c:pt idx="51">
                  <c:v>0.41382543905248237</c:v>
                </c:pt>
                <c:pt idx="52">
                  <c:v>0.42486418167548334</c:v>
                </c:pt>
                <c:pt idx="53">
                  <c:v>0.43648391075232645</c:v>
                </c:pt>
                <c:pt idx="54">
                  <c:v>0.44870501177262023</c:v>
                </c:pt>
                <c:pt idx="55">
                  <c:v>0.46152748473636462</c:v>
                </c:pt>
                <c:pt idx="56">
                  <c:v>0.47476786023708323</c:v>
                </c:pt>
                <c:pt idx="57">
                  <c:v>0.48692780478855147</c:v>
                </c:pt>
                <c:pt idx="58">
                  <c:v>0.49951584462179816</c:v>
                </c:pt>
                <c:pt idx="59">
                  <c:v>0.51150251251159418</c:v>
                </c:pt>
                <c:pt idx="60">
                  <c:v>0.52326494001569679</c:v>
                </c:pt>
                <c:pt idx="61">
                  <c:v>0.53494582556136538</c:v>
                </c:pt>
                <c:pt idx="62">
                  <c:v>0.54659613287262121</c:v>
                </c:pt>
                <c:pt idx="63">
                  <c:v>0.55861337899682995</c:v>
                </c:pt>
                <c:pt idx="64">
                  <c:v>0.57030445728730284</c:v>
                </c:pt>
                <c:pt idx="65">
                  <c:v>0.58166936774403977</c:v>
                </c:pt>
                <c:pt idx="66">
                  <c:v>0.59296292898714698</c:v>
                </c:pt>
                <c:pt idx="67">
                  <c:v>0.60437880316790515</c:v>
                </c:pt>
                <c:pt idx="68">
                  <c:v>0.61510157070197435</c:v>
                </c:pt>
                <c:pt idx="69">
                  <c:v>0.6258753019600648</c:v>
                </c:pt>
                <c:pt idx="70">
                  <c:v>0.63718924869278049</c:v>
                </c:pt>
                <c:pt idx="71">
                  <c:v>0.6494205424578785</c:v>
                </c:pt>
                <c:pt idx="72">
                  <c:v>0.66216147346318888</c:v>
                </c:pt>
                <c:pt idx="73">
                  <c:v>0.67410737037376789</c:v>
                </c:pt>
                <c:pt idx="74">
                  <c:v>0.68663425373818909</c:v>
                </c:pt>
                <c:pt idx="75">
                  <c:v>0.69970135257723542</c:v>
                </c:pt>
                <c:pt idx="76">
                  <c:v>0.71302327003638799</c:v>
                </c:pt>
                <c:pt idx="77">
                  <c:v>0.72598844142739183</c:v>
                </c:pt>
                <c:pt idx="78">
                  <c:v>0.73906573301124245</c:v>
                </c:pt>
                <c:pt idx="79">
                  <c:v>0.75217360282950585</c:v>
                </c:pt>
                <c:pt idx="80">
                  <c:v>0.76392583758880417</c:v>
                </c:pt>
                <c:pt idx="81">
                  <c:v>0.77590231273379595</c:v>
                </c:pt>
                <c:pt idx="82">
                  <c:v>0.78645180360619293</c:v>
                </c:pt>
                <c:pt idx="83">
                  <c:v>0.79697071624417726</c:v>
                </c:pt>
                <c:pt idx="84">
                  <c:v>0.80795849514315699</c:v>
                </c:pt>
                <c:pt idx="85">
                  <c:v>0.81805950524416704</c:v>
                </c:pt>
                <c:pt idx="86">
                  <c:v>0.82764068536016044</c:v>
                </c:pt>
                <c:pt idx="87">
                  <c:v>0.83688550489761371</c:v>
                </c:pt>
                <c:pt idx="88">
                  <c:v>0.84662976893047515</c:v>
                </c:pt>
                <c:pt idx="89">
                  <c:v>0.85692444118276601</c:v>
                </c:pt>
                <c:pt idx="90">
                  <c:v>0.86690313834612509</c:v>
                </c:pt>
                <c:pt idx="91">
                  <c:v>0.87588294651866783</c:v>
                </c:pt>
                <c:pt idx="92">
                  <c:v>0.8850258386080786</c:v>
                </c:pt>
                <c:pt idx="93">
                  <c:v>0.8940464177598384</c:v>
                </c:pt>
                <c:pt idx="94">
                  <c:v>0.90276121456747072</c:v>
                </c:pt>
                <c:pt idx="95">
                  <c:v>0.91257682781396188</c:v>
                </c:pt>
                <c:pt idx="96">
                  <c:v>0.92272880163899318</c:v>
                </c:pt>
                <c:pt idx="97">
                  <c:v>0.932860389974416</c:v>
                </c:pt>
                <c:pt idx="98">
                  <c:v>0.94296140007542606</c:v>
                </c:pt>
                <c:pt idx="99">
                  <c:v>0.95261392940504919</c:v>
                </c:pt>
                <c:pt idx="100">
                  <c:v>0.95956538136154657</c:v>
                </c:pt>
                <c:pt idx="101">
                  <c:v>0.96468213925327928</c:v>
                </c:pt>
                <c:pt idx="102">
                  <c:v>0.9689325138366508</c:v>
                </c:pt>
                <c:pt idx="103">
                  <c:v>0.97231650511166123</c:v>
                </c:pt>
                <c:pt idx="104">
                  <c:v>0.97511950993282948</c:v>
                </c:pt>
                <c:pt idx="105">
                  <c:v>0.97755557594104481</c:v>
                </c:pt>
                <c:pt idx="106">
                  <c:v>0.97968585960513266</c:v>
                </c:pt>
                <c:pt idx="107">
                  <c:v>0.98146958994587608</c:v>
                </c:pt>
                <c:pt idx="108">
                  <c:v>0.9829679234321006</c:v>
                </c:pt>
                <c:pt idx="109">
                  <c:v>0.98403816163654667</c:v>
                </c:pt>
                <c:pt idx="110">
                  <c:v>0.98541418218512022</c:v>
                </c:pt>
                <c:pt idx="111">
                  <c:v>0.98665769705123851</c:v>
                </c:pt>
                <c:pt idx="112">
                  <c:v>0.98827834347511401</c:v>
                </c:pt>
                <c:pt idx="113">
                  <c:v>0.98965436402368756</c:v>
                </c:pt>
                <c:pt idx="114">
                  <c:v>0.9909386498690228</c:v>
                </c:pt>
                <c:pt idx="115">
                  <c:v>0.99212100826631566</c:v>
                </c:pt>
                <c:pt idx="116">
                  <c:v>0.99297719882987256</c:v>
                </c:pt>
                <c:pt idx="117">
                  <c:v>0.99387416037264642</c:v>
                </c:pt>
                <c:pt idx="118">
                  <c:v>0.99482208563944152</c:v>
                </c:pt>
                <c:pt idx="119">
                  <c:v>0.99550499954132621</c:v>
                </c:pt>
                <c:pt idx="120">
                  <c:v>0.99611656422958106</c:v>
                </c:pt>
                <c:pt idx="121">
                  <c:v>0.99665677970420619</c:v>
                </c:pt>
                <c:pt idx="122">
                  <c:v>0.99713583871000588</c:v>
                </c:pt>
                <c:pt idx="123">
                  <c:v>0.99768624692943531</c:v>
                </c:pt>
                <c:pt idx="124">
                  <c:v>0.99819588416964777</c:v>
                </c:pt>
                <c:pt idx="125">
                  <c:v>0.99856282298260068</c:v>
                </c:pt>
                <c:pt idx="126">
                  <c:v>0.99893995454035789</c:v>
                </c:pt>
                <c:pt idx="127">
                  <c:v>0.99927631511889803</c:v>
                </c:pt>
                <c:pt idx="128">
                  <c:v>0.99946997727017872</c:v>
                </c:pt>
                <c:pt idx="129">
                  <c:v>0.99969421765587219</c:v>
                </c:pt>
                <c:pt idx="130">
                  <c:v>0.99981653059352316</c:v>
                </c:pt>
                <c:pt idx="131">
                  <c:v>0.9998674943175444</c:v>
                </c:pt>
                <c:pt idx="132">
                  <c:v>0.99990826529676136</c:v>
                </c:pt>
                <c:pt idx="133">
                  <c:v>0.9999592290207826</c:v>
                </c:pt>
                <c:pt idx="134">
                  <c:v>0.99999999999999956</c:v>
                </c:pt>
                <c:pt idx="135">
                  <c:v>0.99999999999999956</c:v>
                </c:pt>
                <c:pt idx="136">
                  <c:v>0.99999999999999956</c:v>
                </c:pt>
                <c:pt idx="137">
                  <c:v>0.99999999999999956</c:v>
                </c:pt>
                <c:pt idx="138">
                  <c:v>0.99999999999999956</c:v>
                </c:pt>
                <c:pt idx="139">
                  <c:v>0.99999999999999956</c:v>
                </c:pt>
                <c:pt idx="140">
                  <c:v>0.99999999999999956</c:v>
                </c:pt>
                <c:pt idx="141">
                  <c:v>0.99999999999999956</c:v>
                </c:pt>
                <c:pt idx="142">
                  <c:v>0.99999999999999956</c:v>
                </c:pt>
                <c:pt idx="143">
                  <c:v>0.99999999999999956</c:v>
                </c:pt>
                <c:pt idx="144">
                  <c:v>0.99999999999999956</c:v>
                </c:pt>
                <c:pt idx="145">
                  <c:v>0.99999999999999956</c:v>
                </c:pt>
                <c:pt idx="146">
                  <c:v>0.99999999999999956</c:v>
                </c:pt>
                <c:pt idx="147">
                  <c:v>0.99999999999999956</c:v>
                </c:pt>
                <c:pt idx="148">
                  <c:v>0.99999999999999956</c:v>
                </c:pt>
                <c:pt idx="149">
                  <c:v>0.99999999999999956</c:v>
                </c:pt>
                <c:pt idx="150">
                  <c:v>0.99999999999999956</c:v>
                </c:pt>
                <c:pt idx="151">
                  <c:v>0.99999999999999956</c:v>
                </c:pt>
                <c:pt idx="152">
                  <c:v>0.99999999999999956</c:v>
                </c:pt>
                <c:pt idx="153">
                  <c:v>0.99999999999999956</c:v>
                </c:pt>
                <c:pt idx="154">
                  <c:v>0.99999999999999956</c:v>
                </c:pt>
                <c:pt idx="155">
                  <c:v>0.99999999999999956</c:v>
                </c:pt>
                <c:pt idx="156">
                  <c:v>0.99999999999999956</c:v>
                </c:pt>
                <c:pt idx="157">
                  <c:v>0.99999999999999956</c:v>
                </c:pt>
                <c:pt idx="158">
                  <c:v>0.99999999999999956</c:v>
                </c:pt>
                <c:pt idx="159">
                  <c:v>0.99999999999999956</c:v>
                </c:pt>
                <c:pt idx="160">
                  <c:v>0.99999999999999956</c:v>
                </c:pt>
                <c:pt idx="161">
                  <c:v>0.99999999999999956</c:v>
                </c:pt>
                <c:pt idx="162">
                  <c:v>0.99999999999999956</c:v>
                </c:pt>
                <c:pt idx="163">
                  <c:v>0.99999999999999956</c:v>
                </c:pt>
                <c:pt idx="164">
                  <c:v>0.99999999999999956</c:v>
                </c:pt>
                <c:pt idx="165">
                  <c:v>0.99999999999999956</c:v>
                </c:pt>
                <c:pt idx="166">
                  <c:v>0.99999999999999956</c:v>
                </c:pt>
                <c:pt idx="167">
                  <c:v>0.99999999999999956</c:v>
                </c:pt>
                <c:pt idx="168">
                  <c:v>0.99999999999999956</c:v>
                </c:pt>
                <c:pt idx="169">
                  <c:v>0.99999999999999956</c:v>
                </c:pt>
                <c:pt idx="170">
                  <c:v>0.99999999999999956</c:v>
                </c:pt>
                <c:pt idx="171">
                  <c:v>0.99999999999999956</c:v>
                </c:pt>
                <c:pt idx="172">
                  <c:v>0.99999999999999956</c:v>
                </c:pt>
                <c:pt idx="173">
                  <c:v>0.99999999999999956</c:v>
                </c:pt>
                <c:pt idx="174">
                  <c:v>0.99999999999999956</c:v>
                </c:pt>
                <c:pt idx="175">
                  <c:v>0.99999999999999956</c:v>
                </c:pt>
                <c:pt idx="176">
                  <c:v>0.99999999999999956</c:v>
                </c:pt>
                <c:pt idx="177">
                  <c:v>0.99999999999999956</c:v>
                </c:pt>
                <c:pt idx="178">
                  <c:v>0.99999999999999956</c:v>
                </c:pt>
                <c:pt idx="179">
                  <c:v>0.99999999999999956</c:v>
                </c:pt>
                <c:pt idx="180">
                  <c:v>0.99999999999999956</c:v>
                </c:pt>
                <c:pt idx="181">
                  <c:v>0.99999999999999956</c:v>
                </c:pt>
                <c:pt idx="182">
                  <c:v>0.99999999999999956</c:v>
                </c:pt>
                <c:pt idx="183">
                  <c:v>0.99999999999999956</c:v>
                </c:pt>
                <c:pt idx="184">
                  <c:v>0.99999999999999956</c:v>
                </c:pt>
                <c:pt idx="185">
                  <c:v>0.99999999999999956</c:v>
                </c:pt>
                <c:pt idx="186">
                  <c:v>0.99999999999999956</c:v>
                </c:pt>
                <c:pt idx="187">
                  <c:v>0.99999999999999956</c:v>
                </c:pt>
                <c:pt idx="188">
                  <c:v>0.99999999999999956</c:v>
                </c:pt>
                <c:pt idx="189">
                  <c:v>0.99999999999999956</c:v>
                </c:pt>
                <c:pt idx="190">
                  <c:v>0.99999999999999956</c:v>
                </c:pt>
                <c:pt idx="191">
                  <c:v>0.99999999999999956</c:v>
                </c:pt>
                <c:pt idx="192">
                  <c:v>0.99999999999999956</c:v>
                </c:pt>
                <c:pt idx="193">
                  <c:v>0.99999999999999956</c:v>
                </c:pt>
                <c:pt idx="194">
                  <c:v>0.99999999999999956</c:v>
                </c:pt>
                <c:pt idx="195">
                  <c:v>0.99999999999999956</c:v>
                </c:pt>
                <c:pt idx="196">
                  <c:v>0.99999999999999956</c:v>
                </c:pt>
                <c:pt idx="197">
                  <c:v>0.99999999999999956</c:v>
                </c:pt>
                <c:pt idx="198">
                  <c:v>0.99999999999999956</c:v>
                </c:pt>
                <c:pt idx="199">
                  <c:v>0.99999999999999956</c:v>
                </c:pt>
                <c:pt idx="200">
                  <c:v>0.99999999999999956</c:v>
                </c:pt>
                <c:pt idx="201">
                  <c:v>0.99999999999999956</c:v>
                </c:pt>
                <c:pt idx="202">
                  <c:v>0.99999999999999956</c:v>
                </c:pt>
                <c:pt idx="203">
                  <c:v>0.99999999999999956</c:v>
                </c:pt>
                <c:pt idx="204">
                  <c:v>0.99999999999999956</c:v>
                </c:pt>
                <c:pt idx="205">
                  <c:v>0.99999999999999956</c:v>
                </c:pt>
                <c:pt idx="206">
                  <c:v>0.99999999999999956</c:v>
                </c:pt>
                <c:pt idx="207">
                  <c:v>0.99999999999999956</c:v>
                </c:pt>
                <c:pt idx="208">
                  <c:v>0.99999999999999956</c:v>
                </c:pt>
                <c:pt idx="209">
                  <c:v>0.99999999999999956</c:v>
                </c:pt>
                <c:pt idx="210">
                  <c:v>0.99999999999999956</c:v>
                </c:pt>
                <c:pt idx="211">
                  <c:v>0.99999999999999956</c:v>
                </c:pt>
                <c:pt idx="212">
                  <c:v>0.99999999999999956</c:v>
                </c:pt>
                <c:pt idx="213">
                  <c:v>0.99999999999999956</c:v>
                </c:pt>
                <c:pt idx="214">
                  <c:v>0.99999999999999956</c:v>
                </c:pt>
                <c:pt idx="215">
                  <c:v>0.99999999999999956</c:v>
                </c:pt>
                <c:pt idx="216">
                  <c:v>0.99999999999999956</c:v>
                </c:pt>
                <c:pt idx="217">
                  <c:v>0.99999999999999956</c:v>
                </c:pt>
                <c:pt idx="218">
                  <c:v>0.99999999999999956</c:v>
                </c:pt>
                <c:pt idx="219">
                  <c:v>0.99999999999999956</c:v>
                </c:pt>
                <c:pt idx="220">
                  <c:v>0.99999999999999956</c:v>
                </c:pt>
                <c:pt idx="221">
                  <c:v>0.99999999999999956</c:v>
                </c:pt>
                <c:pt idx="222">
                  <c:v>0.99999999999999956</c:v>
                </c:pt>
                <c:pt idx="223">
                  <c:v>0.99999999999999956</c:v>
                </c:pt>
                <c:pt idx="224">
                  <c:v>0.99999999999999956</c:v>
                </c:pt>
                <c:pt idx="225">
                  <c:v>0.99999999999999956</c:v>
                </c:pt>
                <c:pt idx="226">
                  <c:v>0.99999999999999956</c:v>
                </c:pt>
                <c:pt idx="227">
                  <c:v>0.99999999999999956</c:v>
                </c:pt>
                <c:pt idx="228">
                  <c:v>0.99999999999999956</c:v>
                </c:pt>
                <c:pt idx="229">
                  <c:v>0.99999999999999956</c:v>
                </c:pt>
                <c:pt idx="230">
                  <c:v>0.99999999999999956</c:v>
                </c:pt>
                <c:pt idx="231">
                  <c:v>0.99999999999999956</c:v>
                </c:pt>
                <c:pt idx="232">
                  <c:v>0.99999999999999956</c:v>
                </c:pt>
                <c:pt idx="233">
                  <c:v>0.99999999999999956</c:v>
                </c:pt>
                <c:pt idx="234">
                  <c:v>0.99999999999999956</c:v>
                </c:pt>
                <c:pt idx="235">
                  <c:v>0.99999999999999956</c:v>
                </c:pt>
                <c:pt idx="236">
                  <c:v>0.99999999999999956</c:v>
                </c:pt>
                <c:pt idx="237">
                  <c:v>0.99999999999999956</c:v>
                </c:pt>
                <c:pt idx="238">
                  <c:v>0.99999999999999956</c:v>
                </c:pt>
                <c:pt idx="239">
                  <c:v>0.99999999999999956</c:v>
                </c:pt>
                <c:pt idx="240">
                  <c:v>0.99999999999999956</c:v>
                </c:pt>
                <c:pt idx="241">
                  <c:v>0.99999999999999956</c:v>
                </c:pt>
                <c:pt idx="242">
                  <c:v>0.99999999999999956</c:v>
                </c:pt>
                <c:pt idx="243">
                  <c:v>0.99999999999999956</c:v>
                </c:pt>
                <c:pt idx="244">
                  <c:v>0.99999999999999956</c:v>
                </c:pt>
                <c:pt idx="245">
                  <c:v>0.99999999999999956</c:v>
                </c:pt>
                <c:pt idx="246">
                  <c:v>0.99999999999999956</c:v>
                </c:pt>
                <c:pt idx="247">
                  <c:v>0.99999999999999956</c:v>
                </c:pt>
                <c:pt idx="248">
                  <c:v>0.99999999999999956</c:v>
                </c:pt>
                <c:pt idx="249">
                  <c:v>0.99999999999999956</c:v>
                </c:pt>
                <c:pt idx="250">
                  <c:v>0.99999999999999956</c:v>
                </c:pt>
                <c:pt idx="251">
                  <c:v>0.99999999999999956</c:v>
                </c:pt>
                <c:pt idx="252">
                  <c:v>0.99999999999999956</c:v>
                </c:pt>
                <c:pt idx="253">
                  <c:v>0.99999999999999956</c:v>
                </c:pt>
                <c:pt idx="254">
                  <c:v>0.99999999999999956</c:v>
                </c:pt>
                <c:pt idx="255">
                  <c:v>0.99999999999999956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FC30-4C54-BD79-BF126FE0E322}"/>
            </c:ext>
          </c:extLst>
        </c:ser>
        <c:ser>
          <c:idx val="11"/>
          <c:order val="11"/>
          <c:tx>
            <c:strRef>
              <c:f>'CD S1'!$AR$260</c:f>
              <c:strCache>
                <c:ptCount val="1"/>
                <c:pt idx="0">
                  <c:v>Ave TS</c:v>
                </c:pt>
              </c:strCache>
            </c:strRef>
          </c:tx>
          <c:spPr>
            <a:ln w="19050" cap="rnd">
              <a:solidFill>
                <a:schemeClr val="accent6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S1'!$AF$261:$AF$516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S1'!$AR$261:$AR$516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1.2572752907654286E-2</c:v>
                </c:pt>
                <c:pt idx="22">
                  <c:v>2.4694134137814454E-2</c:v>
                </c:pt>
                <c:pt idx="23">
                  <c:v>3.7201232983287778E-2</c:v>
                </c:pt>
                <c:pt idx="24">
                  <c:v>4.974444156296063E-2</c:v>
                </c:pt>
                <c:pt idx="25">
                  <c:v>6.2113666877853933E-2</c:v>
                </c:pt>
                <c:pt idx="26">
                  <c:v>7.4103739983652175E-2</c:v>
                </c:pt>
                <c:pt idx="27">
                  <c:v>8.6051137949032797E-2</c:v>
                </c:pt>
                <c:pt idx="28">
                  <c:v>9.8051059164158183E-2</c:v>
                </c:pt>
                <c:pt idx="29">
                  <c:v>0.11004933902772905</c:v>
                </c:pt>
                <c:pt idx="30">
                  <c:v>0.12238409595997735</c:v>
                </c:pt>
                <c:pt idx="31">
                  <c:v>0.13532615296739955</c:v>
                </c:pt>
                <c:pt idx="32">
                  <c:v>0.14844711729426488</c:v>
                </c:pt>
                <c:pt idx="33">
                  <c:v>0.16192589626001644</c:v>
                </c:pt>
                <c:pt idx="34">
                  <c:v>0.17550151496748492</c:v>
                </c:pt>
                <c:pt idx="35">
                  <c:v>0.18919366963532461</c:v>
                </c:pt>
                <c:pt idx="36">
                  <c:v>0.20285135592051928</c:v>
                </c:pt>
                <c:pt idx="37">
                  <c:v>0.21652709707281373</c:v>
                </c:pt>
                <c:pt idx="38">
                  <c:v>0.23023402390464415</c:v>
                </c:pt>
                <c:pt idx="39">
                  <c:v>0.24386052451030288</c:v>
                </c:pt>
                <c:pt idx="40">
                  <c:v>0.25711772101619368</c:v>
                </c:pt>
                <c:pt idx="41">
                  <c:v>0.27054561808375499</c:v>
                </c:pt>
                <c:pt idx="42">
                  <c:v>0.28367478916839295</c:v>
                </c:pt>
                <c:pt idx="43">
                  <c:v>0.29639854641906344</c:v>
                </c:pt>
                <c:pt idx="44">
                  <c:v>0.30862989820337672</c:v>
                </c:pt>
                <c:pt idx="45">
                  <c:v>0.3204738910208223</c:v>
                </c:pt>
                <c:pt idx="46">
                  <c:v>0.33190098054341877</c:v>
                </c:pt>
                <c:pt idx="47">
                  <c:v>0.34289803595872997</c:v>
                </c:pt>
                <c:pt idx="48">
                  <c:v>0.35390493948336832</c:v>
                </c:pt>
                <c:pt idx="49">
                  <c:v>0.36471980487612732</c:v>
                </c:pt>
                <c:pt idx="50">
                  <c:v>0.37544767863649658</c:v>
                </c:pt>
                <c:pt idx="51">
                  <c:v>0.38643160323937159</c:v>
                </c:pt>
                <c:pt idx="52">
                  <c:v>0.39758130434925354</c:v>
                </c:pt>
                <c:pt idx="53">
                  <c:v>0.40881307303686165</c:v>
                </c:pt>
                <c:pt idx="54">
                  <c:v>0.42028940310609386</c:v>
                </c:pt>
                <c:pt idx="55">
                  <c:v>0.43205461104892229</c:v>
                </c:pt>
                <c:pt idx="56">
                  <c:v>0.44385757007750481</c:v>
                </c:pt>
                <c:pt idx="57">
                  <c:v>0.45597074454989234</c:v>
                </c:pt>
                <c:pt idx="58">
                  <c:v>0.46843352690339352</c:v>
                </c:pt>
                <c:pt idx="59">
                  <c:v>0.48102269332659303</c:v>
                </c:pt>
                <c:pt idx="60">
                  <c:v>0.49372018895239117</c:v>
                </c:pt>
                <c:pt idx="61">
                  <c:v>0.50612880670459304</c:v>
                </c:pt>
                <c:pt idx="62">
                  <c:v>0.51810082494329157</c:v>
                </c:pt>
                <c:pt idx="63">
                  <c:v>0.52956238284853308</c:v>
                </c:pt>
                <c:pt idx="64">
                  <c:v>0.54084503343433143</c:v>
                </c:pt>
                <c:pt idx="65">
                  <c:v>0.55165497477242686</c:v>
                </c:pt>
                <c:pt idx="66">
                  <c:v>0.56242059961855018</c:v>
                </c:pt>
                <c:pt idx="67">
                  <c:v>0.57315832148824652</c:v>
                </c:pt>
                <c:pt idx="68">
                  <c:v>0.58390425011571556</c:v>
                </c:pt>
                <c:pt idx="69">
                  <c:v>0.59472732226624725</c:v>
                </c:pt>
                <c:pt idx="70">
                  <c:v>0.60552577414346098</c:v>
                </c:pt>
                <c:pt idx="71">
                  <c:v>0.61637346656731051</c:v>
                </c:pt>
                <c:pt idx="72">
                  <c:v>0.62708328546058001</c:v>
                </c:pt>
                <c:pt idx="73">
                  <c:v>0.63776027732275897</c:v>
                </c:pt>
                <c:pt idx="74">
                  <c:v>0.64834207079477557</c:v>
                </c:pt>
                <c:pt idx="75">
                  <c:v>0.65896818075876429</c:v>
                </c:pt>
                <c:pt idx="76">
                  <c:v>0.66975514317509643</c:v>
                </c:pt>
                <c:pt idx="77">
                  <c:v>0.68091633374586003</c:v>
                </c:pt>
                <c:pt idx="78">
                  <c:v>0.6930147360542569</c:v>
                </c:pt>
                <c:pt idx="79">
                  <c:v>0.70541022299402256</c:v>
                </c:pt>
                <c:pt idx="80">
                  <c:v>0.71827841918149116</c:v>
                </c:pt>
                <c:pt idx="81">
                  <c:v>0.73093159831531707</c:v>
                </c:pt>
                <c:pt idx="82">
                  <c:v>0.74349614446519874</c:v>
                </c:pt>
                <c:pt idx="83">
                  <c:v>0.75517436077563738</c:v>
                </c:pt>
                <c:pt idx="84">
                  <c:v>0.76612874105053097</c:v>
                </c:pt>
                <c:pt idx="85">
                  <c:v>0.77674007885052898</c:v>
                </c:pt>
                <c:pt idx="86">
                  <c:v>0.78644539059242968</c:v>
                </c:pt>
                <c:pt idx="87">
                  <c:v>0.79568291714129114</c:v>
                </c:pt>
                <c:pt idx="88">
                  <c:v>0.80473661231604587</c:v>
                </c:pt>
                <c:pt idx="89">
                  <c:v>0.81333729446175196</c:v>
                </c:pt>
                <c:pt idx="90">
                  <c:v>0.82196095552922133</c:v>
                </c:pt>
                <c:pt idx="91">
                  <c:v>0.83057476848736356</c:v>
                </c:pt>
                <c:pt idx="92">
                  <c:v>0.83938554363204865</c:v>
                </c:pt>
                <c:pt idx="93">
                  <c:v>0.84846714178323024</c:v>
                </c:pt>
                <c:pt idx="94">
                  <c:v>0.85762916616058349</c:v>
                </c:pt>
                <c:pt idx="95">
                  <c:v>0.86717198409858631</c:v>
                </c:pt>
                <c:pt idx="96">
                  <c:v>0.87681492448141518</c:v>
                </c:pt>
                <c:pt idx="97">
                  <c:v>0.88671063300364072</c:v>
                </c:pt>
                <c:pt idx="98">
                  <c:v>0.89696415616475256</c:v>
                </c:pt>
                <c:pt idx="99">
                  <c:v>0.90766412694869492</c:v>
                </c:pt>
                <c:pt idx="100">
                  <c:v>0.91825084447537508</c:v>
                </c:pt>
                <c:pt idx="101">
                  <c:v>0.92871117793235691</c:v>
                </c:pt>
                <c:pt idx="102">
                  <c:v>0.93870208484474482</c:v>
                </c:pt>
                <c:pt idx="103">
                  <c:v>0.9479757211278057</c:v>
                </c:pt>
                <c:pt idx="104">
                  <c:v>0.95612010754135413</c:v>
                </c:pt>
                <c:pt idx="105">
                  <c:v>0.96260344618172411</c:v>
                </c:pt>
                <c:pt idx="106">
                  <c:v>0.96812331145958852</c:v>
                </c:pt>
                <c:pt idx="107">
                  <c:v>0.97232188873606107</c:v>
                </c:pt>
                <c:pt idx="108">
                  <c:v>0.97553237237671009</c:v>
                </c:pt>
                <c:pt idx="109">
                  <c:v>0.97822747162923862</c:v>
                </c:pt>
                <c:pt idx="110">
                  <c:v>0.9805860938130897</c:v>
                </c:pt>
                <c:pt idx="111">
                  <c:v>0.98266076217800813</c:v>
                </c:pt>
                <c:pt idx="112">
                  <c:v>0.98449743456752059</c:v>
                </c:pt>
                <c:pt idx="113">
                  <c:v>0.98629471451972439</c:v>
                </c:pt>
                <c:pt idx="114">
                  <c:v>0.98784907444185865</c:v>
                </c:pt>
                <c:pt idx="115">
                  <c:v>0.98931808408315769</c:v>
                </c:pt>
                <c:pt idx="116">
                  <c:v>0.99079365913067485</c:v>
                </c:pt>
                <c:pt idx="117">
                  <c:v>0.99210838172584859</c:v>
                </c:pt>
                <c:pt idx="118">
                  <c:v>0.9934017667508136</c:v>
                </c:pt>
                <c:pt idx="119">
                  <c:v>0.9944883414799085</c:v>
                </c:pt>
                <c:pt idx="120">
                  <c:v>0.99547643511573203</c:v>
                </c:pt>
                <c:pt idx="121">
                  <c:v>0.99629382818988499</c:v>
                </c:pt>
                <c:pt idx="122">
                  <c:v>0.99701274017076658</c:v>
                </c:pt>
                <c:pt idx="123">
                  <c:v>0.99767092214413078</c:v>
                </c:pt>
                <c:pt idx="124">
                  <c:v>0.99817481707136968</c:v>
                </c:pt>
                <c:pt idx="125">
                  <c:v>0.99868035335016314</c:v>
                </c:pt>
                <c:pt idx="126">
                  <c:v>0.99909233259034869</c:v>
                </c:pt>
                <c:pt idx="127">
                  <c:v>0.99938613451860847</c:v>
                </c:pt>
                <c:pt idx="128">
                  <c:v>0.99957324859582419</c:v>
                </c:pt>
                <c:pt idx="129">
                  <c:v>0.99973574239972207</c:v>
                </c:pt>
                <c:pt idx="130">
                  <c:v>0.99982765808677543</c:v>
                </c:pt>
                <c:pt idx="131">
                  <c:v>0.99991629107071978</c:v>
                </c:pt>
                <c:pt idx="132">
                  <c:v>0.99995404215647388</c:v>
                </c:pt>
                <c:pt idx="133">
                  <c:v>0.99997866242979172</c:v>
                </c:pt>
                <c:pt idx="134">
                  <c:v>0.99999343459378243</c:v>
                </c:pt>
                <c:pt idx="135">
                  <c:v>0.999998358648446</c:v>
                </c:pt>
                <c:pt idx="136">
                  <c:v>1.0000000000000004</c:v>
                </c:pt>
                <c:pt idx="137">
                  <c:v>1.0000000000000004</c:v>
                </c:pt>
                <c:pt idx="138">
                  <c:v>1.0000000000000004</c:v>
                </c:pt>
                <c:pt idx="139">
                  <c:v>1.0000000000000004</c:v>
                </c:pt>
                <c:pt idx="140">
                  <c:v>1.0000000000000004</c:v>
                </c:pt>
                <c:pt idx="141">
                  <c:v>1.0000000000000004</c:v>
                </c:pt>
                <c:pt idx="142">
                  <c:v>1.0000000000000004</c:v>
                </c:pt>
                <c:pt idx="143">
                  <c:v>1.0000000000000004</c:v>
                </c:pt>
                <c:pt idx="144">
                  <c:v>1.0000000000000004</c:v>
                </c:pt>
                <c:pt idx="145">
                  <c:v>1.0000000000000004</c:v>
                </c:pt>
                <c:pt idx="146">
                  <c:v>1.0000000000000004</c:v>
                </c:pt>
                <c:pt idx="147">
                  <c:v>1.0000000000000004</c:v>
                </c:pt>
                <c:pt idx="148">
                  <c:v>1.0000000000000004</c:v>
                </c:pt>
                <c:pt idx="149">
                  <c:v>1.0000000000000004</c:v>
                </c:pt>
                <c:pt idx="150">
                  <c:v>1.0000000000000004</c:v>
                </c:pt>
                <c:pt idx="151">
                  <c:v>1.0000000000000004</c:v>
                </c:pt>
                <c:pt idx="152">
                  <c:v>1.0000000000000004</c:v>
                </c:pt>
                <c:pt idx="153">
                  <c:v>1.0000000000000004</c:v>
                </c:pt>
                <c:pt idx="154">
                  <c:v>1.0000000000000004</c:v>
                </c:pt>
                <c:pt idx="155">
                  <c:v>1.0000000000000004</c:v>
                </c:pt>
                <c:pt idx="156">
                  <c:v>1.0000000000000004</c:v>
                </c:pt>
                <c:pt idx="157">
                  <c:v>1.0000000000000004</c:v>
                </c:pt>
                <c:pt idx="158">
                  <c:v>1.0000000000000004</c:v>
                </c:pt>
                <c:pt idx="159">
                  <c:v>1.0000000000000004</c:v>
                </c:pt>
                <c:pt idx="160">
                  <c:v>1.0000000000000004</c:v>
                </c:pt>
                <c:pt idx="161">
                  <c:v>1.0000000000000004</c:v>
                </c:pt>
                <c:pt idx="162">
                  <c:v>1.0000000000000004</c:v>
                </c:pt>
                <c:pt idx="163">
                  <c:v>1.0000000000000004</c:v>
                </c:pt>
                <c:pt idx="164">
                  <c:v>1.0000000000000004</c:v>
                </c:pt>
                <c:pt idx="165">
                  <c:v>1.0000000000000004</c:v>
                </c:pt>
                <c:pt idx="166">
                  <c:v>1.0000000000000004</c:v>
                </c:pt>
                <c:pt idx="167">
                  <c:v>1.0000000000000004</c:v>
                </c:pt>
                <c:pt idx="168">
                  <c:v>1.0000000000000004</c:v>
                </c:pt>
                <c:pt idx="169">
                  <c:v>1.0000000000000004</c:v>
                </c:pt>
                <c:pt idx="170">
                  <c:v>1.0000000000000004</c:v>
                </c:pt>
                <c:pt idx="171">
                  <c:v>1.0000000000000004</c:v>
                </c:pt>
                <c:pt idx="172">
                  <c:v>1.0000000000000004</c:v>
                </c:pt>
                <c:pt idx="173">
                  <c:v>1.0000000000000004</c:v>
                </c:pt>
                <c:pt idx="174">
                  <c:v>1.0000000000000004</c:v>
                </c:pt>
                <c:pt idx="175">
                  <c:v>1.0000000000000004</c:v>
                </c:pt>
                <c:pt idx="176">
                  <c:v>1.0000000000000004</c:v>
                </c:pt>
                <c:pt idx="177">
                  <c:v>1.0000000000000004</c:v>
                </c:pt>
                <c:pt idx="178">
                  <c:v>1.0000000000000004</c:v>
                </c:pt>
                <c:pt idx="179">
                  <c:v>1.0000000000000004</c:v>
                </c:pt>
                <c:pt idx="180">
                  <c:v>1.0000000000000004</c:v>
                </c:pt>
                <c:pt idx="181">
                  <c:v>1.0000000000000004</c:v>
                </c:pt>
                <c:pt idx="182">
                  <c:v>1.0000000000000004</c:v>
                </c:pt>
                <c:pt idx="183">
                  <c:v>1.0000000000000004</c:v>
                </c:pt>
                <c:pt idx="184">
                  <c:v>1.0000000000000004</c:v>
                </c:pt>
                <c:pt idx="185">
                  <c:v>1.0000000000000004</c:v>
                </c:pt>
                <c:pt idx="186">
                  <c:v>1.0000000000000004</c:v>
                </c:pt>
                <c:pt idx="187">
                  <c:v>1.0000000000000004</c:v>
                </c:pt>
                <c:pt idx="188">
                  <c:v>1.0000000000000004</c:v>
                </c:pt>
                <c:pt idx="189">
                  <c:v>1.0000000000000004</c:v>
                </c:pt>
                <c:pt idx="190">
                  <c:v>1.0000000000000004</c:v>
                </c:pt>
                <c:pt idx="191">
                  <c:v>1.0000000000000004</c:v>
                </c:pt>
                <c:pt idx="192">
                  <c:v>1.0000000000000004</c:v>
                </c:pt>
                <c:pt idx="193">
                  <c:v>1.0000000000000004</c:v>
                </c:pt>
                <c:pt idx="194">
                  <c:v>1.0000000000000004</c:v>
                </c:pt>
                <c:pt idx="195">
                  <c:v>1.0000000000000004</c:v>
                </c:pt>
                <c:pt idx="196">
                  <c:v>1.0000000000000004</c:v>
                </c:pt>
                <c:pt idx="197">
                  <c:v>1.0000000000000004</c:v>
                </c:pt>
                <c:pt idx="198">
                  <c:v>1.0000000000000004</c:v>
                </c:pt>
                <c:pt idx="199">
                  <c:v>1.0000000000000004</c:v>
                </c:pt>
                <c:pt idx="200">
                  <c:v>1.0000000000000004</c:v>
                </c:pt>
                <c:pt idx="201">
                  <c:v>1.0000000000000004</c:v>
                </c:pt>
                <c:pt idx="202">
                  <c:v>1.0000000000000004</c:v>
                </c:pt>
                <c:pt idx="203">
                  <c:v>1.0000000000000004</c:v>
                </c:pt>
                <c:pt idx="204">
                  <c:v>1.0000000000000004</c:v>
                </c:pt>
                <c:pt idx="205">
                  <c:v>1.0000000000000004</c:v>
                </c:pt>
                <c:pt idx="206">
                  <c:v>1.0000000000000004</c:v>
                </c:pt>
                <c:pt idx="207">
                  <c:v>1.0000000000000004</c:v>
                </c:pt>
                <c:pt idx="208">
                  <c:v>1.0000000000000004</c:v>
                </c:pt>
                <c:pt idx="209">
                  <c:v>1.0000000000000004</c:v>
                </c:pt>
                <c:pt idx="210">
                  <c:v>1.0000000000000004</c:v>
                </c:pt>
                <c:pt idx="211">
                  <c:v>1.0000000000000004</c:v>
                </c:pt>
                <c:pt idx="212">
                  <c:v>1.0000000000000004</c:v>
                </c:pt>
                <c:pt idx="213">
                  <c:v>1.0000000000000004</c:v>
                </c:pt>
                <c:pt idx="214">
                  <c:v>1.0000000000000004</c:v>
                </c:pt>
                <c:pt idx="215">
                  <c:v>1.0000000000000004</c:v>
                </c:pt>
                <c:pt idx="216">
                  <c:v>1.0000000000000004</c:v>
                </c:pt>
                <c:pt idx="217">
                  <c:v>1.0000000000000004</c:v>
                </c:pt>
                <c:pt idx="218">
                  <c:v>1.0000000000000004</c:v>
                </c:pt>
                <c:pt idx="219">
                  <c:v>1.0000000000000004</c:v>
                </c:pt>
                <c:pt idx="220">
                  <c:v>1.0000000000000004</c:v>
                </c:pt>
                <c:pt idx="221">
                  <c:v>1.0000000000000004</c:v>
                </c:pt>
                <c:pt idx="222">
                  <c:v>1.0000000000000004</c:v>
                </c:pt>
                <c:pt idx="223">
                  <c:v>1.0000000000000004</c:v>
                </c:pt>
                <c:pt idx="224">
                  <c:v>1.0000000000000004</c:v>
                </c:pt>
                <c:pt idx="225">
                  <c:v>1.0000000000000004</c:v>
                </c:pt>
                <c:pt idx="226">
                  <c:v>1.0000000000000004</c:v>
                </c:pt>
                <c:pt idx="227">
                  <c:v>1.0000000000000004</c:v>
                </c:pt>
                <c:pt idx="228">
                  <c:v>1.0000000000000004</c:v>
                </c:pt>
                <c:pt idx="229">
                  <c:v>1.0000000000000004</c:v>
                </c:pt>
                <c:pt idx="230">
                  <c:v>1.0000000000000004</c:v>
                </c:pt>
                <c:pt idx="231">
                  <c:v>1.0000000000000004</c:v>
                </c:pt>
                <c:pt idx="232">
                  <c:v>1.0000000000000004</c:v>
                </c:pt>
                <c:pt idx="233">
                  <c:v>1.0000000000000004</c:v>
                </c:pt>
                <c:pt idx="234">
                  <c:v>1.0000000000000004</c:v>
                </c:pt>
                <c:pt idx="235">
                  <c:v>1.0000000000000004</c:v>
                </c:pt>
                <c:pt idx="236">
                  <c:v>1.0000000000000004</c:v>
                </c:pt>
                <c:pt idx="237">
                  <c:v>1.0000000000000004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FC30-4C54-BD79-BF126FE0E32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32846968"/>
        <c:axId val="432841720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S1'!$AG$260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S1'!$AG$261:$AG$516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8.1415229300177945E-5</c:v>
                      </c:pt>
                      <c:pt idx="10">
                        <c:v>1.4499664646793597E-3</c:v>
                      </c:pt>
                      <c:pt idx="11">
                        <c:v>2.2001496489452849E-2</c:v>
                      </c:pt>
                      <c:pt idx="12">
                        <c:v>0.2284239950065326</c:v>
                      </c:pt>
                      <c:pt idx="13">
                        <c:v>0.7178768458964786</c:v>
                      </c:pt>
                      <c:pt idx="14">
                        <c:v>0.93173914560532223</c:v>
                      </c:pt>
                      <c:pt idx="15">
                        <c:v>0.98845066818641758</c:v>
                      </c:pt>
                      <c:pt idx="16">
                        <c:v>0.99821661878675794</c:v>
                      </c:pt>
                      <c:pt idx="17">
                        <c:v>0.99971310823960879</c:v>
                      </c:pt>
                      <c:pt idx="18">
                        <c:v>0.99995347701182835</c:v>
                      </c:pt>
                      <c:pt idx="19">
                        <c:v>0.99998061542159511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3-FC30-4C54-BD79-BF126FE0E322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S1'!$AJ$260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S1'!$AJ$261:$AJ$516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1.3563142451858617E-2</c:v>
                      </c:pt>
                      <c:pt idx="22">
                        <c:v>2.662106756310359E-2</c:v>
                      </c:pt>
                      <c:pt idx="23">
                        <c:v>3.9300079668888328E-2</c:v>
                      </c:pt>
                      <c:pt idx="24">
                        <c:v>5.1881934593785831E-2</c:v>
                      </c:pt>
                      <c:pt idx="25">
                        <c:v>6.4424926646328429E-2</c:v>
                      </c:pt>
                      <c:pt idx="26">
                        <c:v>7.606435691661971E-2</c:v>
                      </c:pt>
                      <c:pt idx="27">
                        <c:v>8.83158774265006E-2</c:v>
                      </c:pt>
                      <c:pt idx="28">
                        <c:v>0.10075199658006724</c:v>
                      </c:pt>
                      <c:pt idx="29">
                        <c:v>0.11230398538756001</c:v>
                      </c:pt>
                      <c:pt idx="30">
                        <c:v>0.1237491012960768</c:v>
                      </c:pt>
                      <c:pt idx="31">
                        <c:v>0.13678759497114432</c:v>
                      </c:pt>
                      <c:pt idx="32">
                        <c:v>0.14945689135884033</c:v>
                      </c:pt>
                      <c:pt idx="33">
                        <c:v>0.16286458232127937</c:v>
                      </c:pt>
                      <c:pt idx="34">
                        <c:v>0.17643744049122673</c:v>
                      </c:pt>
                      <c:pt idx="35">
                        <c:v>0.19069039892738474</c:v>
                      </c:pt>
                      <c:pt idx="36">
                        <c:v>0.20369974544818609</c:v>
                      </c:pt>
                      <c:pt idx="37">
                        <c:v>0.21678681771369723</c:v>
                      </c:pt>
                      <c:pt idx="38">
                        <c:v>0.23039853875599947</c:v>
                      </c:pt>
                      <c:pt idx="39">
                        <c:v>0.24451547713891536</c:v>
                      </c:pt>
                      <c:pt idx="40">
                        <c:v>0.25769970658531377</c:v>
                      </c:pt>
                      <c:pt idx="41">
                        <c:v>0.27123370188290624</c:v>
                      </c:pt>
                      <c:pt idx="42">
                        <c:v>0.28459281425490168</c:v>
                      </c:pt>
                      <c:pt idx="43">
                        <c:v>0.29674717758389535</c:v>
                      </c:pt>
                      <c:pt idx="44">
                        <c:v>0.30957192546101092</c:v>
                      </c:pt>
                      <c:pt idx="45">
                        <c:v>0.32134737578454431</c:v>
                      </c:pt>
                      <c:pt idx="46">
                        <c:v>0.33262732448555282</c:v>
                      </c:pt>
                      <c:pt idx="47">
                        <c:v>0.34426675475584412</c:v>
                      </c:pt>
                      <c:pt idx="48">
                        <c:v>0.35518722188756985</c:v>
                      </c:pt>
                      <c:pt idx="49">
                        <c:v>0.36556360880632699</c:v>
                      </c:pt>
                      <c:pt idx="50">
                        <c:v>0.37573596564522094</c:v>
                      </c:pt>
                      <c:pt idx="51">
                        <c:v>0.3861414997182443</c:v>
                      </c:pt>
                      <c:pt idx="52">
                        <c:v>0.39716883974894596</c:v>
                      </c:pt>
                      <c:pt idx="53">
                        <c:v>0.40805044400831675</c:v>
                      </c:pt>
                      <c:pt idx="54">
                        <c:v>0.41909721547519585</c:v>
                      </c:pt>
                      <c:pt idx="55">
                        <c:v>0.43089209723490673</c:v>
                      </c:pt>
                      <c:pt idx="56">
                        <c:v>0.44287157763830337</c:v>
                      </c:pt>
                      <c:pt idx="57">
                        <c:v>0.45462759652565932</c:v>
                      </c:pt>
                      <c:pt idx="58">
                        <c:v>0.46710257855158083</c:v>
                      </c:pt>
                      <c:pt idx="59">
                        <c:v>0.47972329634883321</c:v>
                      </c:pt>
                      <c:pt idx="60">
                        <c:v>0.49261605425256988</c:v>
                      </c:pt>
                      <c:pt idx="61">
                        <c:v>0.50457610321978907</c:v>
                      </c:pt>
                      <c:pt idx="62">
                        <c:v>0.51686648660202483</c:v>
                      </c:pt>
                      <c:pt idx="63">
                        <c:v>0.5287002312340906</c:v>
                      </c:pt>
                      <c:pt idx="64">
                        <c:v>0.54052426014806765</c:v>
                      </c:pt>
                      <c:pt idx="65">
                        <c:v>0.55166818879583401</c:v>
                      </c:pt>
                      <c:pt idx="66">
                        <c:v>0.56320074616714932</c:v>
                      </c:pt>
                      <c:pt idx="67">
                        <c:v>0.57398519324563291</c:v>
                      </c:pt>
                      <c:pt idx="68">
                        <c:v>0.5844976002176322</c:v>
                      </c:pt>
                      <c:pt idx="69">
                        <c:v>0.59518489011522857</c:v>
                      </c:pt>
                      <c:pt idx="70">
                        <c:v>0.60607621009268808</c:v>
                      </c:pt>
                      <c:pt idx="71">
                        <c:v>0.61704525581485736</c:v>
                      </c:pt>
                      <c:pt idx="72">
                        <c:v>0.62742164273361456</c:v>
                      </c:pt>
                      <c:pt idx="73">
                        <c:v>0.63773973534383943</c:v>
                      </c:pt>
                      <c:pt idx="74">
                        <c:v>0.64822299516157256</c:v>
                      </c:pt>
                      <c:pt idx="75">
                        <c:v>0.65867710782503952</c:v>
                      </c:pt>
                      <c:pt idx="76">
                        <c:v>0.66897576899908695</c:v>
                      </c:pt>
                      <c:pt idx="77">
                        <c:v>0.67969220605094949</c:v>
                      </c:pt>
                      <c:pt idx="78">
                        <c:v>0.69123447914035352</c:v>
                      </c:pt>
                      <c:pt idx="79">
                        <c:v>0.70355400967685544</c:v>
                      </c:pt>
                      <c:pt idx="80">
                        <c:v>0.71690340633076211</c:v>
                      </c:pt>
                      <c:pt idx="81">
                        <c:v>0.72949497697374832</c:v>
                      </c:pt>
                      <c:pt idx="82">
                        <c:v>0.74171735032936303</c:v>
                      </c:pt>
                      <c:pt idx="83">
                        <c:v>0.75388142937644542</c:v>
                      </c:pt>
                      <c:pt idx="84">
                        <c:v>0.76506422089656667</c:v>
                      </c:pt>
                      <c:pt idx="85">
                        <c:v>0.77575151079416305</c:v>
                      </c:pt>
                      <c:pt idx="86">
                        <c:v>0.78586557332452467</c:v>
                      </c:pt>
                      <c:pt idx="87">
                        <c:v>0.79588247867399908</c:v>
                      </c:pt>
                      <c:pt idx="88">
                        <c:v>0.80473349785282655</c:v>
                      </c:pt>
                      <c:pt idx="89">
                        <c:v>0.81309873112721787</c:v>
                      </c:pt>
                      <c:pt idx="90">
                        <c:v>0.82156112158249639</c:v>
                      </c:pt>
                      <c:pt idx="91">
                        <c:v>0.83047043506985629</c:v>
                      </c:pt>
                      <c:pt idx="92">
                        <c:v>0.83916600275926423</c:v>
                      </c:pt>
                      <c:pt idx="93">
                        <c:v>0.84882342653945586</c:v>
                      </c:pt>
                      <c:pt idx="94">
                        <c:v>0.85776188718108193</c:v>
                      </c:pt>
                      <c:pt idx="95">
                        <c:v>0.8671181237005231</c:v>
                      </c:pt>
                      <c:pt idx="96">
                        <c:v>0.87672696889027113</c:v>
                      </c:pt>
                      <c:pt idx="97">
                        <c:v>0.88684103142063275</c:v>
                      </c:pt>
                      <c:pt idx="98">
                        <c:v>0.89739230126498692</c:v>
                      </c:pt>
                      <c:pt idx="99">
                        <c:v>0.90943007597691583</c:v>
                      </c:pt>
                      <c:pt idx="100">
                        <c:v>0.92096263334823114</c:v>
                      </c:pt>
                      <c:pt idx="101">
                        <c:v>0.93165963896391624</c:v>
                      </c:pt>
                      <c:pt idx="102">
                        <c:v>0.94101587548335741</c:v>
                      </c:pt>
                      <c:pt idx="103">
                        <c:v>0.95026523910382255</c:v>
                      </c:pt>
                      <c:pt idx="104">
                        <c:v>0.95861104094203642</c:v>
                      </c:pt>
                      <c:pt idx="105">
                        <c:v>0.96547033791267556</c:v>
                      </c:pt>
                      <c:pt idx="106">
                        <c:v>0.97012416687717429</c:v>
                      </c:pt>
                      <c:pt idx="107">
                        <c:v>0.97413675844781722</c:v>
                      </c:pt>
                      <c:pt idx="108">
                        <c:v>0.9771583467734104</c:v>
                      </c:pt>
                      <c:pt idx="109">
                        <c:v>0.97980102209354336</c:v>
                      </c:pt>
                      <c:pt idx="110">
                        <c:v>0.9819773429454175</c:v>
                      </c:pt>
                      <c:pt idx="111">
                        <c:v>0.98390105512698489</c:v>
                      </c:pt>
                      <c:pt idx="112">
                        <c:v>0.98609680741503647</c:v>
                      </c:pt>
                      <c:pt idx="113">
                        <c:v>0.98793307813380526</c:v>
                      </c:pt>
                      <c:pt idx="114">
                        <c:v>0.98956531877271092</c:v>
                      </c:pt>
                      <c:pt idx="115">
                        <c:v>0.9910712550764631</c:v>
                      </c:pt>
                      <c:pt idx="116">
                        <c:v>0.99250918135359423</c:v>
                      </c:pt>
                      <c:pt idx="117">
                        <c:v>0.99374307755086222</c:v>
                      </c:pt>
                      <c:pt idx="118">
                        <c:v>0.99485066941297673</c:v>
                      </c:pt>
                      <c:pt idx="119">
                        <c:v>0.99588053553038147</c:v>
                      </c:pt>
                      <c:pt idx="120">
                        <c:v>0.99666750869556808</c:v>
                      </c:pt>
                      <c:pt idx="121">
                        <c:v>0.99751277616928702</c:v>
                      </c:pt>
                      <c:pt idx="122">
                        <c:v>0.99796941491945701</c:v>
                      </c:pt>
                      <c:pt idx="123">
                        <c:v>0.99864951518566769</c:v>
                      </c:pt>
                      <c:pt idx="124">
                        <c:v>0.9990672910634828</c:v>
                      </c:pt>
                      <c:pt idx="125">
                        <c:v>0.99946563550512046</c:v>
                      </c:pt>
                      <c:pt idx="126">
                        <c:v>0.99976682276587092</c:v>
                      </c:pt>
                      <c:pt idx="127">
                        <c:v>0.99988341138293557</c:v>
                      </c:pt>
                      <c:pt idx="128">
                        <c:v>0.9999417056914679</c:v>
                      </c:pt>
                      <c:pt idx="129">
                        <c:v>0.99998056856382278</c:v>
                      </c:pt>
                      <c:pt idx="130">
                        <c:v>1.0000000000000002</c:v>
                      </c:pt>
                      <c:pt idx="131">
                        <c:v>1.0000000000000002</c:v>
                      </c:pt>
                      <c:pt idx="132">
                        <c:v>1.0000000000000002</c:v>
                      </c:pt>
                      <c:pt idx="133">
                        <c:v>1.0000000000000002</c:v>
                      </c:pt>
                      <c:pt idx="134">
                        <c:v>1.0000000000000002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FC30-4C54-BD79-BF126FE0E322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S1'!$AK$260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S1'!$AK$261:$AK$516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1.1795814451838672E-2</c:v>
                      </c:pt>
                      <c:pt idx="22">
                        <c:v>2.3001838181085411E-2</c:v>
                      </c:pt>
                      <c:pt idx="23">
                        <c:v>3.4581396034640374E-2</c:v>
                      </c:pt>
                      <c:pt idx="24">
                        <c:v>4.6367380641102518E-2</c:v>
                      </c:pt>
                      <c:pt idx="25">
                        <c:v>5.8762815660909656E-2</c:v>
                      </c:pt>
                      <c:pt idx="26">
                        <c:v>7.129586851598825E-2</c:v>
                      </c:pt>
                      <c:pt idx="27">
                        <c:v>8.3425897710629013E-2</c:v>
                      </c:pt>
                      <c:pt idx="28">
                        <c:v>9.5860652111942279E-2</c:v>
                      </c:pt>
                      <c:pt idx="29">
                        <c:v>0.10735174135710845</c:v>
                      </c:pt>
                      <c:pt idx="30">
                        <c:v>0.12010105081047076</c:v>
                      </c:pt>
                      <c:pt idx="31">
                        <c:v>0.13304695717136369</c:v>
                      </c:pt>
                      <c:pt idx="32">
                        <c:v>0.14602235306838623</c:v>
                      </c:pt>
                      <c:pt idx="33">
                        <c:v>0.15957770984262418</c:v>
                      </c:pt>
                      <c:pt idx="34">
                        <c:v>0.17324119491600398</c:v>
                      </c:pt>
                      <c:pt idx="35">
                        <c:v>0.18709144705153788</c:v>
                      </c:pt>
                      <c:pt idx="36">
                        <c:v>0.20063697398039929</c:v>
                      </c:pt>
                      <c:pt idx="37">
                        <c:v>0.21453637534281586</c:v>
                      </c:pt>
                      <c:pt idx="38">
                        <c:v>0.22855373484975081</c:v>
                      </c:pt>
                      <c:pt idx="39">
                        <c:v>0.24271854203733376</c:v>
                      </c:pt>
                      <c:pt idx="40">
                        <c:v>0.25591019453264002</c:v>
                      </c:pt>
                      <c:pt idx="41">
                        <c:v>0.26931810362622999</c:v>
                      </c:pt>
                      <c:pt idx="42">
                        <c:v>0.2817135386460371</c:v>
                      </c:pt>
                      <c:pt idx="43">
                        <c:v>0.29358799186088802</c:v>
                      </c:pt>
                      <c:pt idx="44">
                        <c:v>0.30582614935467062</c:v>
                      </c:pt>
                      <c:pt idx="45">
                        <c:v>0.31709115215617656</c:v>
                      </c:pt>
                      <c:pt idx="46">
                        <c:v>0.32834632511230594</c:v>
                      </c:pt>
                      <c:pt idx="47">
                        <c:v>0.3385202150770168</c:v>
                      </c:pt>
                      <c:pt idx="48">
                        <c:v>0.34934287483657878</c:v>
                      </c:pt>
                      <c:pt idx="49">
                        <c:v>0.35961506325505493</c:v>
                      </c:pt>
                      <c:pt idx="50">
                        <c:v>0.37026078579783933</c:v>
                      </c:pt>
                      <c:pt idx="51">
                        <c:v>0.38032654746340833</c:v>
                      </c:pt>
                      <c:pt idx="52">
                        <c:v>0.39053975680962533</c:v>
                      </c:pt>
                      <c:pt idx="53">
                        <c:v>0.40132309718768117</c:v>
                      </c:pt>
                      <c:pt idx="54">
                        <c:v>0.4127748670513412</c:v>
                      </c:pt>
                      <c:pt idx="55">
                        <c:v>0.42480659779221663</c:v>
                      </c:pt>
                      <c:pt idx="56">
                        <c:v>0.43616989904748787</c:v>
                      </c:pt>
                      <c:pt idx="57">
                        <c:v>0.44850635499503583</c:v>
                      </c:pt>
                      <c:pt idx="58">
                        <c:v>0.46098042877785522</c:v>
                      </c:pt>
                      <c:pt idx="59">
                        <c:v>0.47311045797249601</c:v>
                      </c:pt>
                      <c:pt idx="60">
                        <c:v>0.48531912593014903</c:v>
                      </c:pt>
                      <c:pt idx="61">
                        <c:v>0.49759660280543777</c:v>
                      </c:pt>
                      <c:pt idx="62">
                        <c:v>0.50924496957662846</c:v>
                      </c:pt>
                      <c:pt idx="63">
                        <c:v>0.52075571851254765</c:v>
                      </c:pt>
                      <c:pt idx="64">
                        <c:v>0.5314604201275912</c:v>
                      </c:pt>
                      <c:pt idx="65">
                        <c:v>0.54241086787704806</c:v>
                      </c:pt>
                      <c:pt idx="66">
                        <c:v>0.55262407722326501</c:v>
                      </c:pt>
                      <c:pt idx="67">
                        <c:v>0.56364333389035759</c:v>
                      </c:pt>
                      <c:pt idx="68">
                        <c:v>0.57466259055745017</c:v>
                      </c:pt>
                      <c:pt idx="69">
                        <c:v>0.58578014567830816</c:v>
                      </c:pt>
                      <c:pt idx="70">
                        <c:v>0.59694685002604875</c:v>
                      </c:pt>
                      <c:pt idx="71">
                        <c:v>0.6079267873116353</c:v>
                      </c:pt>
                      <c:pt idx="72">
                        <c:v>0.61875927691657384</c:v>
                      </c:pt>
                      <c:pt idx="73">
                        <c:v>0.62873656997375404</c:v>
                      </c:pt>
                      <c:pt idx="74">
                        <c:v>0.63875318241244039</c:v>
                      </c:pt>
                      <c:pt idx="75">
                        <c:v>0.64855353825284301</c:v>
                      </c:pt>
                      <c:pt idx="76">
                        <c:v>0.65894368481583754</c:v>
                      </c:pt>
                      <c:pt idx="77">
                        <c:v>0.6697466848846465</c:v>
                      </c:pt>
                      <c:pt idx="78">
                        <c:v>0.68141471134659026</c:v>
                      </c:pt>
                      <c:pt idx="79">
                        <c:v>0.69362337930424334</c:v>
                      </c:pt>
                      <c:pt idx="80">
                        <c:v>0.70595983525179129</c:v>
                      </c:pt>
                      <c:pt idx="81">
                        <c:v>0.71904335944795572</c:v>
                      </c:pt>
                      <c:pt idx="82">
                        <c:v>0.73212688364412015</c:v>
                      </c:pt>
                      <c:pt idx="83">
                        <c:v>0.74427657252951396</c:v>
                      </c:pt>
                      <c:pt idx="84">
                        <c:v>0.75576766177468013</c:v>
                      </c:pt>
                      <c:pt idx="85">
                        <c:v>0.7668164079779024</c:v>
                      </c:pt>
                      <c:pt idx="86">
                        <c:v>0.77671506227207032</c:v>
                      </c:pt>
                      <c:pt idx="87">
                        <c:v>0.78586664831762187</c:v>
                      </c:pt>
                      <c:pt idx="88">
                        <c:v>0.79517551188919788</c:v>
                      </c:pt>
                      <c:pt idx="89">
                        <c:v>0.80339326262397881</c:v>
                      </c:pt>
                      <c:pt idx="90">
                        <c:v>0.81199437732844448</c:v>
                      </c:pt>
                      <c:pt idx="91">
                        <c:v>0.82054634280602756</c:v>
                      </c:pt>
                      <c:pt idx="92">
                        <c:v>0.82924575596425854</c:v>
                      </c:pt>
                      <c:pt idx="93">
                        <c:v>0.8374536768536629</c:v>
                      </c:pt>
                      <c:pt idx="94">
                        <c:v>0.84611377063038784</c:v>
                      </c:pt>
                      <c:pt idx="95">
                        <c:v>0.8548426733247485</c:v>
                      </c:pt>
                      <c:pt idx="96">
                        <c:v>0.86397459967954693</c:v>
                      </c:pt>
                      <c:pt idx="97">
                        <c:v>0.87353903923091281</c:v>
                      </c:pt>
                      <c:pt idx="98">
                        <c:v>0.88330990553518585</c:v>
                      </c:pt>
                      <c:pt idx="99">
                        <c:v>0.89314958075709461</c:v>
                      </c:pt>
                      <c:pt idx="100">
                        <c:v>0.90327432149492282</c:v>
                      </c:pt>
                      <c:pt idx="101">
                        <c:v>0.91307467733532544</c:v>
                      </c:pt>
                      <c:pt idx="102">
                        <c:v>0.92412342353854771</c:v>
                      </c:pt>
                      <c:pt idx="103">
                        <c:v>0.9343268030393882</c:v>
                      </c:pt>
                      <c:pt idx="104">
                        <c:v>0.94388141274537751</c:v>
                      </c:pt>
                      <c:pt idx="105">
                        <c:v>0.95270861389350348</c:v>
                      </c:pt>
                      <c:pt idx="106">
                        <c:v>0.96016946653429147</c:v>
                      </c:pt>
                      <c:pt idx="107">
                        <c:v>0.96625414082236494</c:v>
                      </c:pt>
                      <c:pt idx="108">
                        <c:v>0.97044165495276768</c:v>
                      </c:pt>
                      <c:pt idx="109">
                        <c:v>0.9741671663504734</c:v>
                      </c:pt>
                      <c:pt idx="110">
                        <c:v>0.97694901259203204</c:v>
                      </c:pt>
                      <c:pt idx="111">
                        <c:v>0.97936715455465895</c:v>
                      </c:pt>
                      <c:pt idx="112">
                        <c:v>0.98159852945513171</c:v>
                      </c:pt>
                      <c:pt idx="113">
                        <c:v>0.98325977332376568</c:v>
                      </c:pt>
                      <c:pt idx="114">
                        <c:v>0.98474407997562208</c:v>
                      </c:pt>
                      <c:pt idx="115">
                        <c:v>0.98596298080231204</c:v>
                      </c:pt>
                      <c:pt idx="116">
                        <c:v>0.98746694714492145</c:v>
                      </c:pt>
                      <c:pt idx="117">
                        <c:v>0.98911836116817886</c:v>
                      </c:pt>
                      <c:pt idx="118">
                        <c:v>0.99084841395444856</c:v>
                      </c:pt>
                      <c:pt idx="119">
                        <c:v>0.99213612369877424</c:v>
                      </c:pt>
                      <c:pt idx="120">
                        <c:v>0.99347298266998263</c:v>
                      </c:pt>
                      <c:pt idx="121">
                        <c:v>0.99466239396054301</c:v>
                      </c:pt>
                      <c:pt idx="122">
                        <c:v>0.99560605911669009</c:v>
                      </c:pt>
                      <c:pt idx="123">
                        <c:v>0.99653006458208415</c:v>
                      </c:pt>
                      <c:pt idx="124">
                        <c:v>0.9971100254592995</c:v>
                      </c:pt>
                      <c:pt idx="125">
                        <c:v>0.99779811463565671</c:v>
                      </c:pt>
                      <c:pt idx="126">
                        <c:v>0.99833875613136602</c:v>
                      </c:pt>
                      <c:pt idx="127">
                        <c:v>0.99876143948255691</c:v>
                      </c:pt>
                      <c:pt idx="128">
                        <c:v>0.99909565422535895</c:v>
                      </c:pt>
                      <c:pt idx="129">
                        <c:v>0.99941020927740798</c:v>
                      </c:pt>
                      <c:pt idx="130">
                        <c:v>0.99961663603031514</c:v>
                      </c:pt>
                      <c:pt idx="131">
                        <c:v>0.99984272247397543</c:v>
                      </c:pt>
                      <c:pt idx="132">
                        <c:v>0.99990170154623459</c:v>
                      </c:pt>
                      <c:pt idx="133">
                        <c:v>0.99995085077311729</c:v>
                      </c:pt>
                      <c:pt idx="134">
                        <c:v>0.99999017015462344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FC30-4C54-BD79-BF126FE0E322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S1'!$AL$260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S1'!$AL$261:$AL$516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1.3367725230968399E-2</c:v>
                      </c:pt>
                      <c:pt idx="22">
                        <c:v>2.5332967183852806E-2</c:v>
                      </c:pt>
                      <c:pt idx="23">
                        <c:v>3.7553206096388847E-2</c:v>
                      </c:pt>
                      <c:pt idx="24">
                        <c:v>4.9587101076871774E-2</c:v>
                      </c:pt>
                      <c:pt idx="25">
                        <c:v>6.0777544575430061E-2</c:v>
                      </c:pt>
                      <c:pt idx="26">
                        <c:v>7.2026833526215653E-2</c:v>
                      </c:pt>
                      <c:pt idx="27">
                        <c:v>8.2972087640493519E-2</c:v>
                      </c:pt>
                      <c:pt idx="28">
                        <c:v>9.4299837194248837E-2</c:v>
                      </c:pt>
                      <c:pt idx="29">
                        <c:v>0.10564720189874659</c:v>
                      </c:pt>
                      <c:pt idx="30">
                        <c:v>0.11722014083678232</c:v>
                      </c:pt>
                      <c:pt idx="31">
                        <c:v>0.12927365096800769</c:v>
                      </c:pt>
                      <c:pt idx="32">
                        <c:v>0.14193523077224848</c:v>
                      </c:pt>
                      <c:pt idx="33">
                        <c:v>0.1551362272219062</c:v>
                      </c:pt>
                      <c:pt idx="34">
                        <c:v>0.16821953276710933</c:v>
                      </c:pt>
                      <c:pt idx="35">
                        <c:v>0.18194033071144153</c:v>
                      </c:pt>
                      <c:pt idx="36">
                        <c:v>0.19489613777681883</c:v>
                      </c:pt>
                      <c:pt idx="37">
                        <c:v>0.20839136148761306</c:v>
                      </c:pt>
                      <c:pt idx="38">
                        <c:v>0.22145505188207373</c:v>
                      </c:pt>
                      <c:pt idx="39">
                        <c:v>0.23446970439967832</c:v>
                      </c:pt>
                      <c:pt idx="40">
                        <c:v>0.24728820540985857</c:v>
                      </c:pt>
                      <c:pt idx="41">
                        <c:v>0.26082265942213767</c:v>
                      </c:pt>
                      <c:pt idx="42">
                        <c:v>0.27414134677624996</c:v>
                      </c:pt>
                      <c:pt idx="43">
                        <c:v>0.28660677507306642</c:v>
                      </c:pt>
                      <c:pt idx="44">
                        <c:v>0.2981306761342461</c:v>
                      </c:pt>
                      <c:pt idx="45">
                        <c:v>0.30984092112747885</c:v>
                      </c:pt>
                      <c:pt idx="46">
                        <c:v>0.32121770855809023</c:v>
                      </c:pt>
                      <c:pt idx="47">
                        <c:v>0.33248661265961826</c:v>
                      </c:pt>
                      <c:pt idx="48">
                        <c:v>0.34378493948725991</c:v>
                      </c:pt>
                      <c:pt idx="49">
                        <c:v>0.35436731331280275</c:v>
                      </c:pt>
                      <c:pt idx="50">
                        <c:v>0.3653027598517094</c:v>
                      </c:pt>
                      <c:pt idx="51">
                        <c:v>0.37643435789804036</c:v>
                      </c:pt>
                      <c:pt idx="52">
                        <c:v>0.38724230595712117</c:v>
                      </c:pt>
                      <c:pt idx="53">
                        <c:v>0.3980600615915732</c:v>
                      </c:pt>
                      <c:pt idx="54">
                        <c:v>0.40874051117082821</c:v>
                      </c:pt>
                      <c:pt idx="55">
                        <c:v>0.42059786979462921</c:v>
                      </c:pt>
                      <c:pt idx="56">
                        <c:v>0.4319550420744982</c:v>
                      </c:pt>
                      <c:pt idx="57">
                        <c:v>0.44354759616327638</c:v>
                      </c:pt>
                      <c:pt idx="58">
                        <c:v>0.45548341539004716</c:v>
                      </c:pt>
                      <c:pt idx="59">
                        <c:v>0.46750750279515885</c:v>
                      </c:pt>
                      <c:pt idx="60">
                        <c:v>0.48015927502402844</c:v>
                      </c:pt>
                      <c:pt idx="61">
                        <c:v>0.49203624879857188</c:v>
                      </c:pt>
                      <c:pt idx="62">
                        <c:v>0.50402110590219873</c:v>
                      </c:pt>
                      <c:pt idx="63">
                        <c:v>0.51551558423726473</c:v>
                      </c:pt>
                      <c:pt idx="64">
                        <c:v>0.52673545046193671</c:v>
                      </c:pt>
                      <c:pt idx="65">
                        <c:v>0.537474745493419</c:v>
                      </c:pt>
                      <c:pt idx="66">
                        <c:v>0.54823365567564375</c:v>
                      </c:pt>
                      <c:pt idx="67">
                        <c:v>0.5589925658578685</c:v>
                      </c:pt>
                      <c:pt idx="68">
                        <c:v>0.56984955179380536</c:v>
                      </c:pt>
                      <c:pt idx="69">
                        <c:v>0.58078499833271202</c:v>
                      </c:pt>
                      <c:pt idx="70">
                        <c:v>0.59182832820070208</c:v>
                      </c:pt>
                      <c:pt idx="71">
                        <c:v>0.60294031109629065</c:v>
                      </c:pt>
                      <c:pt idx="72">
                        <c:v>0.61371883642925784</c:v>
                      </c:pt>
                      <c:pt idx="73">
                        <c:v>0.62446793903611142</c:v>
                      </c:pt>
                      <c:pt idx="74">
                        <c:v>0.63526607951982106</c:v>
                      </c:pt>
                      <c:pt idx="75">
                        <c:v>0.64525019124771965</c:v>
                      </c:pt>
                      <c:pt idx="76">
                        <c:v>0.65493026813911059</c:v>
                      </c:pt>
                      <c:pt idx="77">
                        <c:v>0.66477707381181217</c:v>
                      </c:pt>
                      <c:pt idx="78">
                        <c:v>0.67643828092818881</c:v>
                      </c:pt>
                      <c:pt idx="79">
                        <c:v>0.68750122594692131</c:v>
                      </c:pt>
                      <c:pt idx="80">
                        <c:v>0.7001922284772758</c:v>
                      </c:pt>
                      <c:pt idx="81">
                        <c:v>0.71296169161059997</c:v>
                      </c:pt>
                      <c:pt idx="82">
                        <c:v>0.72570173201781052</c:v>
                      </c:pt>
                      <c:pt idx="83">
                        <c:v>0.73790235577960417</c:v>
                      </c:pt>
                      <c:pt idx="84">
                        <c:v>0.75007355681528409</c:v>
                      </c:pt>
                      <c:pt idx="85">
                        <c:v>0.76197014574056998</c:v>
                      </c:pt>
                      <c:pt idx="86">
                        <c:v>0.77195425746846857</c:v>
                      </c:pt>
                      <c:pt idx="87">
                        <c:v>0.78187952374413994</c:v>
                      </c:pt>
                      <c:pt idx="88">
                        <c:v>0.791157490045311</c:v>
                      </c:pt>
                      <c:pt idx="89">
                        <c:v>0.80003334575626217</c:v>
                      </c:pt>
                      <c:pt idx="90">
                        <c:v>0.80779113787489465</c:v>
                      </c:pt>
                      <c:pt idx="91">
                        <c:v>0.81548027696592862</c:v>
                      </c:pt>
                      <c:pt idx="92">
                        <c:v>0.82409132814185693</c:v>
                      </c:pt>
                      <c:pt idx="93">
                        <c:v>0.8324277672073912</c:v>
                      </c:pt>
                      <c:pt idx="94">
                        <c:v>0.84089170475275121</c:v>
                      </c:pt>
                      <c:pt idx="95">
                        <c:v>0.84985582864204334</c:v>
                      </c:pt>
                      <c:pt idx="96">
                        <c:v>0.85928090857378259</c:v>
                      </c:pt>
                      <c:pt idx="97">
                        <c:v>0.86884329456071885</c:v>
                      </c:pt>
                      <c:pt idx="98">
                        <c:v>0.87860183205507947</c:v>
                      </c:pt>
                      <c:pt idx="99">
                        <c:v>0.88862517408446295</c:v>
                      </c:pt>
                      <c:pt idx="100">
                        <c:v>0.89849159490790698</c:v>
                      </c:pt>
                      <c:pt idx="101">
                        <c:v>0.90885820207528301</c:v>
                      </c:pt>
                      <c:pt idx="102">
                        <c:v>0.91931307742099999</c:v>
                      </c:pt>
                      <c:pt idx="103">
                        <c:v>0.9300131421509974</c:v>
                      </c:pt>
                      <c:pt idx="104">
                        <c:v>0.94064455385339629</c:v>
                      </c:pt>
                      <c:pt idx="105">
                        <c:v>0.94966752319491565</c:v>
                      </c:pt>
                      <c:pt idx="106">
                        <c:v>0.95796473195896503</c:v>
                      </c:pt>
                      <c:pt idx="107">
                        <c:v>0.96415331201820276</c:v>
                      </c:pt>
                      <c:pt idx="108">
                        <c:v>0.96877268001804584</c:v>
                      </c:pt>
                      <c:pt idx="109">
                        <c:v>0.97211706321963076</c:v>
                      </c:pt>
                      <c:pt idx="110">
                        <c:v>0.97508875855710941</c:v>
                      </c:pt>
                      <c:pt idx="111">
                        <c:v>0.97785449481179254</c:v>
                      </c:pt>
                      <c:pt idx="112">
                        <c:v>0.98008081442105877</c:v>
                      </c:pt>
                      <c:pt idx="113">
                        <c:v>0.98249347796237807</c:v>
                      </c:pt>
                      <c:pt idx="114">
                        <c:v>0.98415095820011367</c:v>
                      </c:pt>
                      <c:pt idx="115">
                        <c:v>0.98568093995802353</c:v>
                      </c:pt>
                      <c:pt idx="116">
                        <c:v>0.9873482277711304</c:v>
                      </c:pt>
                      <c:pt idx="117">
                        <c:v>0.98869186559698707</c:v>
                      </c:pt>
                      <c:pt idx="118">
                        <c:v>0.99025127008101055</c:v>
                      </c:pt>
                      <c:pt idx="119">
                        <c:v>0.99165375335909456</c:v>
                      </c:pt>
                      <c:pt idx="120">
                        <c:v>0.99295816088346633</c:v>
                      </c:pt>
                      <c:pt idx="121">
                        <c:v>0.99386045781761823</c:v>
                      </c:pt>
                      <c:pt idx="122">
                        <c:v>0.9949883289853082</c:v>
                      </c:pt>
                      <c:pt idx="123">
                        <c:v>0.99572389713814946</c:v>
                      </c:pt>
                      <c:pt idx="124">
                        <c:v>0.99645946529099072</c:v>
                      </c:pt>
                      <c:pt idx="125">
                        <c:v>0.99734214707440028</c:v>
                      </c:pt>
                      <c:pt idx="126">
                        <c:v>0.99804829250112792</c:v>
                      </c:pt>
                      <c:pt idx="127">
                        <c:v>0.9985975167219161</c:v>
                      </c:pt>
                      <c:pt idx="128">
                        <c:v>0.99905847276436333</c:v>
                      </c:pt>
                      <c:pt idx="129">
                        <c:v>0.99946058335458321</c:v>
                      </c:pt>
                      <c:pt idx="130">
                        <c:v>0.99962731213589384</c:v>
                      </c:pt>
                      <c:pt idx="131">
                        <c:v>0.99979404091720447</c:v>
                      </c:pt>
                      <c:pt idx="132">
                        <c:v>0.99988230909554543</c:v>
                      </c:pt>
                      <c:pt idx="133">
                        <c:v>0.99996076969851522</c:v>
                      </c:pt>
                      <c:pt idx="134">
                        <c:v>0.99998038484925766</c:v>
                      </c:pt>
                      <c:pt idx="135">
                        <c:v>0.99999019242462883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FC30-4C54-BD79-BF126FE0E322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S1'!$AM$260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S1'!$AM$261:$AM$516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1.2044478039465309E-2</c:v>
                      </c:pt>
                      <c:pt idx="22">
                        <c:v>2.3711012094207513E-2</c:v>
                      </c:pt>
                      <c:pt idx="23">
                        <c:v>3.6670512412476132E-2</c:v>
                      </c:pt>
                      <c:pt idx="24">
                        <c:v>4.9848822406110757E-2</c:v>
                      </c:pt>
                      <c:pt idx="25">
                        <c:v>6.2529837683004449E-2</c:v>
                      </c:pt>
                      <c:pt idx="26">
                        <c:v>7.4852800763844679E-2</c:v>
                      </c:pt>
                      <c:pt idx="27">
                        <c:v>8.6678469127943983E-2</c:v>
                      </c:pt>
                      <c:pt idx="28">
                        <c:v>9.8951702737110125E-2</c:v>
                      </c:pt>
                      <c:pt idx="29">
                        <c:v>0.11126471992361553</c:v>
                      </c:pt>
                      <c:pt idx="30">
                        <c:v>0.12396562698917886</c:v>
                      </c:pt>
                      <c:pt idx="31">
                        <c:v>0.13701464035646085</c:v>
                      </c:pt>
                      <c:pt idx="32">
                        <c:v>0.15096873010821132</c:v>
                      </c:pt>
                      <c:pt idx="33">
                        <c:v>0.16485319859961808</c:v>
                      </c:pt>
                      <c:pt idx="34">
                        <c:v>0.17809118395926163</c:v>
                      </c:pt>
                      <c:pt idx="35">
                        <c:v>0.191448520050923</c:v>
                      </c:pt>
                      <c:pt idx="36">
                        <c:v>0.20628779439847234</c:v>
                      </c:pt>
                      <c:pt idx="37">
                        <c:v>0.22011258752387017</c:v>
                      </c:pt>
                      <c:pt idx="38">
                        <c:v>0.234156190324634</c:v>
                      </c:pt>
                      <c:pt idx="39">
                        <c:v>0.24851806174411203</c:v>
                      </c:pt>
                      <c:pt idx="40">
                        <c:v>0.26220361234882239</c:v>
                      </c:pt>
                      <c:pt idx="41">
                        <c:v>0.27525262571610437</c:v>
                      </c:pt>
                      <c:pt idx="42">
                        <c:v>0.28836131444939528</c:v>
                      </c:pt>
                      <c:pt idx="43">
                        <c:v>0.30231540420114578</c:v>
                      </c:pt>
                      <c:pt idx="44">
                        <c:v>0.31398193825588799</c:v>
                      </c:pt>
                      <c:pt idx="45">
                        <c:v>0.32550922978994273</c:v>
                      </c:pt>
                      <c:pt idx="46">
                        <c:v>0.33624084977721197</c:v>
                      </c:pt>
                      <c:pt idx="47">
                        <c:v>0.34696252387014642</c:v>
                      </c:pt>
                      <c:pt idx="48">
                        <c:v>0.35750517186505415</c:v>
                      </c:pt>
                      <c:pt idx="49">
                        <c:v>0.36845560152768941</c:v>
                      </c:pt>
                      <c:pt idx="50">
                        <c:v>0.37891868236791859</c:v>
                      </c:pt>
                      <c:pt idx="51">
                        <c:v>0.38987905792488869</c:v>
                      </c:pt>
                      <c:pt idx="52">
                        <c:v>0.40157542966263537</c:v>
                      </c:pt>
                      <c:pt idx="53">
                        <c:v>0.41269493952896258</c:v>
                      </c:pt>
                      <c:pt idx="54">
                        <c:v>0.42455044557606636</c:v>
                      </c:pt>
                      <c:pt idx="55">
                        <c:v>0.43618714194780411</c:v>
                      </c:pt>
                      <c:pt idx="56">
                        <c:v>0.44770448758752401</c:v>
                      </c:pt>
                      <c:pt idx="57">
                        <c:v>0.45961966900063667</c:v>
                      </c:pt>
                      <c:pt idx="58">
                        <c:v>0.47243992679821784</c:v>
                      </c:pt>
                      <c:pt idx="59">
                        <c:v>0.48513088796944637</c:v>
                      </c:pt>
                      <c:pt idx="60">
                        <c:v>0.49757320178230441</c:v>
                      </c:pt>
                      <c:pt idx="61">
                        <c:v>0.51020448758752401</c:v>
                      </c:pt>
                      <c:pt idx="62">
                        <c:v>0.52222907383831974</c:v>
                      </c:pt>
                      <c:pt idx="63">
                        <c:v>0.53328890833863796</c:v>
                      </c:pt>
                      <c:pt idx="64">
                        <c:v>0.54456755251432221</c:v>
                      </c:pt>
                      <c:pt idx="65">
                        <c:v>0.55530911839592623</c:v>
                      </c:pt>
                      <c:pt idx="66">
                        <c:v>0.56587165817950358</c:v>
                      </c:pt>
                      <c:pt idx="67">
                        <c:v>0.57649387332908986</c:v>
                      </c:pt>
                      <c:pt idx="68">
                        <c:v>0.58663868555060483</c:v>
                      </c:pt>
                      <c:pt idx="69">
                        <c:v>0.59717138765117772</c:v>
                      </c:pt>
                      <c:pt idx="70">
                        <c:v>0.60808203373647374</c:v>
                      </c:pt>
                      <c:pt idx="71">
                        <c:v>0.61875397835773405</c:v>
                      </c:pt>
                      <c:pt idx="72">
                        <c:v>0.62970440802036931</c:v>
                      </c:pt>
                      <c:pt idx="73">
                        <c:v>0.64067472947167425</c:v>
                      </c:pt>
                      <c:pt idx="74">
                        <c:v>0.65166494271164876</c:v>
                      </c:pt>
                      <c:pt idx="75">
                        <c:v>0.66308282940802055</c:v>
                      </c:pt>
                      <c:pt idx="76">
                        <c:v>0.67434158179503523</c:v>
                      </c:pt>
                      <c:pt idx="77">
                        <c:v>0.68668443666454504</c:v>
                      </c:pt>
                      <c:pt idx="78">
                        <c:v>0.69954447803946551</c:v>
                      </c:pt>
                      <c:pt idx="79">
                        <c:v>0.71218570973901996</c:v>
                      </c:pt>
                      <c:pt idx="80">
                        <c:v>0.72557288351368576</c:v>
                      </c:pt>
                      <c:pt idx="81">
                        <c:v>0.73793563017186525</c:v>
                      </c:pt>
                      <c:pt idx="82">
                        <c:v>0.75068626670910266</c:v>
                      </c:pt>
                      <c:pt idx="83">
                        <c:v>0.76201464035646105</c:v>
                      </c:pt>
                      <c:pt idx="84">
                        <c:v>0.77163232017823058</c:v>
                      </c:pt>
                      <c:pt idx="85">
                        <c:v>0.78179702418841512</c:v>
                      </c:pt>
                      <c:pt idx="86">
                        <c:v>0.79078811266709115</c:v>
                      </c:pt>
                      <c:pt idx="87">
                        <c:v>0.79900342138765135</c:v>
                      </c:pt>
                      <c:pt idx="88">
                        <c:v>0.80750716104392128</c:v>
                      </c:pt>
                      <c:pt idx="89">
                        <c:v>0.81623965626989203</c:v>
                      </c:pt>
                      <c:pt idx="90">
                        <c:v>0.82519096117122881</c:v>
                      </c:pt>
                      <c:pt idx="91">
                        <c:v>0.83391351050286466</c:v>
                      </c:pt>
                      <c:pt idx="92">
                        <c:v>0.84258633036282649</c:v>
                      </c:pt>
                      <c:pt idx="93">
                        <c:v>0.85192552514322117</c:v>
                      </c:pt>
                      <c:pt idx="94">
                        <c:v>0.86133434118395957</c:v>
                      </c:pt>
                      <c:pt idx="95">
                        <c:v>0.87106142584341217</c:v>
                      </c:pt>
                      <c:pt idx="96">
                        <c:v>0.8809277530235522</c:v>
                      </c:pt>
                      <c:pt idx="97">
                        <c:v>0.89043602800763877</c:v>
                      </c:pt>
                      <c:pt idx="98">
                        <c:v>0.90066040738383224</c:v>
                      </c:pt>
                      <c:pt idx="99">
                        <c:v>0.91165062062380675</c:v>
                      </c:pt>
                      <c:pt idx="100">
                        <c:v>0.92201424252068775</c:v>
                      </c:pt>
                      <c:pt idx="101">
                        <c:v>0.93294478039465334</c:v>
                      </c:pt>
                      <c:pt idx="102">
                        <c:v>0.94315921387651203</c:v>
                      </c:pt>
                      <c:pt idx="103">
                        <c:v>0.95207073520050944</c:v>
                      </c:pt>
                      <c:pt idx="104">
                        <c:v>0.95993793761935098</c:v>
                      </c:pt>
                      <c:pt idx="105">
                        <c:v>0.9652589910884789</c:v>
                      </c:pt>
                      <c:pt idx="106">
                        <c:v>0.9702816677275623</c:v>
                      </c:pt>
                      <c:pt idx="107">
                        <c:v>0.97366327180140066</c:v>
                      </c:pt>
                      <c:pt idx="108">
                        <c:v>0.9763486632718017</c:v>
                      </c:pt>
                      <c:pt idx="109">
                        <c:v>0.97852681413112697</c:v>
                      </c:pt>
                      <c:pt idx="110">
                        <c:v>0.9808939369828138</c:v>
                      </c:pt>
                      <c:pt idx="111">
                        <c:v>0.98297262889879089</c:v>
                      </c:pt>
                      <c:pt idx="112">
                        <c:v>0.98453413430935743</c:v>
                      </c:pt>
                      <c:pt idx="113">
                        <c:v>0.98636417886696404</c:v>
                      </c:pt>
                      <c:pt idx="114">
                        <c:v>0.988064926798218</c:v>
                      </c:pt>
                      <c:pt idx="115">
                        <c:v>0.98968610757479347</c:v>
                      </c:pt>
                      <c:pt idx="116">
                        <c:v>0.99106858688733324</c:v>
                      </c:pt>
                      <c:pt idx="117">
                        <c:v>0.99259030872056053</c:v>
                      </c:pt>
                      <c:pt idx="118">
                        <c:v>0.99376392425206916</c:v>
                      </c:pt>
                      <c:pt idx="119">
                        <c:v>0.99479829726289026</c:v>
                      </c:pt>
                      <c:pt idx="120">
                        <c:v>0.99567353596435426</c:v>
                      </c:pt>
                      <c:pt idx="121">
                        <c:v>0.99634985677912191</c:v>
                      </c:pt>
                      <c:pt idx="122">
                        <c:v>0.99710574474856817</c:v>
                      </c:pt>
                      <c:pt idx="123">
                        <c:v>0.99765276893698318</c:v>
                      </c:pt>
                      <c:pt idx="124">
                        <c:v>0.99822963080840266</c:v>
                      </c:pt>
                      <c:pt idx="125">
                        <c:v>0.99865730426479982</c:v>
                      </c:pt>
                      <c:pt idx="126">
                        <c:v>0.99902530235518805</c:v>
                      </c:pt>
                      <c:pt idx="127">
                        <c:v>0.99937340865690671</c:v>
                      </c:pt>
                      <c:pt idx="128">
                        <c:v>0.99949275938892457</c:v>
                      </c:pt>
                      <c:pt idx="129">
                        <c:v>0.99963200190961199</c:v>
                      </c:pt>
                      <c:pt idx="130">
                        <c:v>0.99974140674729495</c:v>
                      </c:pt>
                      <c:pt idx="131">
                        <c:v>0.99987070337364758</c:v>
                      </c:pt>
                      <c:pt idx="132">
                        <c:v>0.9999403246339913</c:v>
                      </c:pt>
                      <c:pt idx="133">
                        <c:v>0.99996021642266097</c:v>
                      </c:pt>
                      <c:pt idx="134">
                        <c:v>0.99999005410566544</c:v>
                      </c:pt>
                      <c:pt idx="135">
                        <c:v>1.0000000000000002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FC30-4C54-BD79-BF126FE0E322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S1'!$AN$260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S1'!$AN$261:$AN$516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1.2002963694739441E-2</c:v>
                      </c:pt>
                      <c:pt idx="22">
                        <c:v>2.4489997530254382E-2</c:v>
                      </c:pt>
                      <c:pt idx="23">
                        <c:v>3.7678439120770554E-2</c:v>
                      </c:pt>
                      <c:pt idx="24">
                        <c:v>5.0363052605581618E-2</c:v>
                      </c:pt>
                      <c:pt idx="25">
                        <c:v>6.3353914546801671E-2</c:v>
                      </c:pt>
                      <c:pt idx="26">
                        <c:v>7.5366757224005917E-2</c:v>
                      </c:pt>
                      <c:pt idx="27">
                        <c:v>8.7626574462830314E-2</c:v>
                      </c:pt>
                      <c:pt idx="28">
                        <c:v>9.9560385280316119E-2</c:v>
                      </c:pt>
                      <c:pt idx="29">
                        <c:v>0.11217584588787353</c:v>
                      </c:pt>
                      <c:pt idx="30">
                        <c:v>0.12612496912817978</c:v>
                      </c:pt>
                      <c:pt idx="31">
                        <c:v>0.13993578661397874</c:v>
                      </c:pt>
                      <c:pt idx="32">
                        <c:v>0.15331192887132622</c:v>
                      </c:pt>
                      <c:pt idx="33">
                        <c:v>0.16695480365522347</c:v>
                      </c:pt>
                      <c:pt idx="34">
                        <c:v>0.18042973573721902</c:v>
                      </c:pt>
                      <c:pt idx="35">
                        <c:v>0.19336132378365023</c:v>
                      </c:pt>
                      <c:pt idx="36">
                        <c:v>0.20712274635712516</c:v>
                      </c:pt>
                      <c:pt idx="37">
                        <c:v>0.22128920721165715</c:v>
                      </c:pt>
                      <c:pt idx="38">
                        <c:v>0.2350703877500617</c:v>
                      </c:pt>
                      <c:pt idx="39">
                        <c:v>0.24826870832304268</c:v>
                      </c:pt>
                      <c:pt idx="40">
                        <c:v>0.26192146208940476</c:v>
                      </c:pt>
                      <c:pt idx="41">
                        <c:v>0.27530748332921706</c:v>
                      </c:pt>
                      <c:pt idx="42">
                        <c:v>0.28795258088416892</c:v>
                      </c:pt>
                      <c:pt idx="43">
                        <c:v>0.29987651271918991</c:v>
                      </c:pt>
                      <c:pt idx="44">
                        <c:v>0.31222524080019759</c:v>
                      </c:pt>
                      <c:pt idx="45">
                        <c:v>0.32406026179303532</c:v>
                      </c:pt>
                      <c:pt idx="46">
                        <c:v>0.33568782415411214</c:v>
                      </c:pt>
                      <c:pt idx="47">
                        <c:v>0.34666337367251177</c:v>
                      </c:pt>
                      <c:pt idx="48">
                        <c:v>0.35784638182267231</c:v>
                      </c:pt>
                      <c:pt idx="49">
                        <c:v>0.36906890590269209</c:v>
                      </c:pt>
                      <c:pt idx="50">
                        <c:v>0.38015312422820458</c:v>
                      </c:pt>
                      <c:pt idx="51">
                        <c:v>0.39172141269449257</c:v>
                      </c:pt>
                      <c:pt idx="52">
                        <c:v>0.40344776488021744</c:v>
                      </c:pt>
                      <c:pt idx="53">
                        <c:v>0.41555939738206976</c:v>
                      </c:pt>
                      <c:pt idx="54">
                        <c:v>0.4272561126204002</c:v>
                      </c:pt>
                      <c:pt idx="55">
                        <c:v>0.4395356878241542</c:v>
                      </c:pt>
                      <c:pt idx="56">
                        <c:v>0.45182514201037299</c:v>
                      </c:pt>
                      <c:pt idx="57">
                        <c:v>0.46432205482835276</c:v>
                      </c:pt>
                      <c:pt idx="58">
                        <c:v>0.47693751543591018</c:v>
                      </c:pt>
                      <c:pt idx="59">
                        <c:v>0.4900271672017783</c:v>
                      </c:pt>
                      <c:pt idx="60">
                        <c:v>0.50307730303778719</c:v>
                      </c:pt>
                      <c:pt idx="61">
                        <c:v>0.51531736231168201</c:v>
                      </c:pt>
                      <c:pt idx="62">
                        <c:v>0.52678686095332194</c:v>
                      </c:pt>
                      <c:pt idx="63">
                        <c:v>0.53771301555939754</c:v>
                      </c:pt>
                      <c:pt idx="64">
                        <c:v>0.5488663867621637</c:v>
                      </c:pt>
                      <c:pt idx="65">
                        <c:v>0.55971350950852083</c:v>
                      </c:pt>
                      <c:pt idx="66">
                        <c:v>0.57066930106199087</c:v>
                      </c:pt>
                      <c:pt idx="67">
                        <c:v>0.58135836008891106</c:v>
                      </c:pt>
                      <c:pt idx="68">
                        <c:v>0.59222524080019778</c:v>
                      </c:pt>
                      <c:pt idx="69">
                        <c:v>0.60283526796739961</c:v>
                      </c:pt>
                      <c:pt idx="70">
                        <c:v>0.61275376636206491</c:v>
                      </c:pt>
                      <c:pt idx="71">
                        <c:v>0.62305754507285771</c:v>
                      </c:pt>
                      <c:pt idx="72">
                        <c:v>0.63308471227463592</c:v>
                      </c:pt>
                      <c:pt idx="73">
                        <c:v>0.64402074586317626</c:v>
                      </c:pt>
                      <c:pt idx="74">
                        <c:v>0.65490738453939257</c:v>
                      </c:pt>
                      <c:pt idx="75">
                        <c:v>0.66632748826870847</c:v>
                      </c:pt>
                      <c:pt idx="76">
                        <c:v>0.67806371943689814</c:v>
                      </c:pt>
                      <c:pt idx="77">
                        <c:v>0.69025438379846893</c:v>
                      </c:pt>
                      <c:pt idx="78">
                        <c:v>0.70345270437144991</c:v>
                      </c:pt>
                      <c:pt idx="79">
                        <c:v>0.71662138799703645</c:v>
                      </c:pt>
                      <c:pt idx="80">
                        <c:v>0.72921709063966422</c:v>
                      </c:pt>
                      <c:pt idx="81">
                        <c:v>0.74112126450975557</c:v>
                      </c:pt>
                      <c:pt idx="82">
                        <c:v>0.75312422820449498</c:v>
                      </c:pt>
                      <c:pt idx="83">
                        <c:v>0.7638626821437392</c:v>
                      </c:pt>
                      <c:pt idx="84">
                        <c:v>0.7744035564336873</c:v>
                      </c:pt>
                      <c:pt idx="85">
                        <c:v>0.78392689552976036</c:v>
                      </c:pt>
                      <c:pt idx="86">
                        <c:v>0.79355890343294633</c:v>
                      </c:pt>
                      <c:pt idx="87">
                        <c:v>0.80265744628303282</c:v>
                      </c:pt>
                      <c:pt idx="88">
                        <c:v>0.81201284267720419</c:v>
                      </c:pt>
                      <c:pt idx="89">
                        <c:v>0.82131884415905154</c:v>
                      </c:pt>
                      <c:pt idx="90">
                        <c:v>0.83082242529019501</c:v>
                      </c:pt>
                      <c:pt idx="91">
                        <c:v>0.83973326747345012</c:v>
                      </c:pt>
                      <c:pt idx="92">
                        <c:v>0.84870338355149411</c:v>
                      </c:pt>
                      <c:pt idx="93">
                        <c:v>0.85830575450728563</c:v>
                      </c:pt>
                      <c:pt idx="94">
                        <c:v>0.86776981970856992</c:v>
                      </c:pt>
                      <c:pt idx="95">
                        <c:v>0.8784983946653494</c:v>
                      </c:pt>
                      <c:pt idx="96">
                        <c:v>0.88850580390219802</c:v>
                      </c:pt>
                      <c:pt idx="97">
                        <c:v>0.89941220054334403</c:v>
                      </c:pt>
                      <c:pt idx="98">
                        <c:v>0.9102889602370956</c:v>
                      </c:pt>
                      <c:pt idx="99">
                        <c:v>0.92079031859718452</c:v>
                      </c:pt>
                      <c:pt idx="100">
                        <c:v>0.93092615460607564</c:v>
                      </c:pt>
                      <c:pt idx="101">
                        <c:v>0.94097307977278344</c:v>
                      </c:pt>
                      <c:pt idx="102">
                        <c:v>0.94993331686836258</c:v>
                      </c:pt>
                      <c:pt idx="103">
                        <c:v>0.95774759199802417</c:v>
                      </c:pt>
                      <c:pt idx="104">
                        <c:v>0.96482094344282532</c:v>
                      </c:pt>
                      <c:pt idx="105">
                        <c:v>0.96907878488515675</c:v>
                      </c:pt>
                      <c:pt idx="106">
                        <c:v>0.97332674734502334</c:v>
                      </c:pt>
                      <c:pt idx="107">
                        <c:v>0.97622128920721152</c:v>
                      </c:pt>
                      <c:pt idx="108">
                        <c:v>0.97853297110397619</c:v>
                      </c:pt>
                      <c:pt idx="109">
                        <c:v>0.98063719436897989</c:v>
                      </c:pt>
                      <c:pt idx="110">
                        <c:v>0.9825932328970115</c:v>
                      </c:pt>
                      <c:pt idx="111">
                        <c:v>0.984608545319832</c:v>
                      </c:pt>
                      <c:pt idx="112">
                        <c:v>0.98616942454927137</c:v>
                      </c:pt>
                      <c:pt idx="113">
                        <c:v>0.98775994072610518</c:v>
                      </c:pt>
                      <c:pt idx="114">
                        <c:v>0.98928130402568537</c:v>
                      </c:pt>
                      <c:pt idx="115">
                        <c:v>0.99077303037787112</c:v>
                      </c:pt>
                      <c:pt idx="116">
                        <c:v>0.99228451469498646</c:v>
                      </c:pt>
                      <c:pt idx="117">
                        <c:v>0.99344035564336874</c:v>
                      </c:pt>
                      <c:pt idx="118">
                        <c:v>0.9945665596443567</c:v>
                      </c:pt>
                      <c:pt idx="119">
                        <c:v>0.99550506297851327</c:v>
                      </c:pt>
                      <c:pt idx="120">
                        <c:v>0.99647320326006428</c:v>
                      </c:pt>
                      <c:pt idx="121">
                        <c:v>0.99725364287478391</c:v>
                      </c:pt>
                      <c:pt idx="122">
                        <c:v>0.99785626080513712</c:v>
                      </c:pt>
                      <c:pt idx="123">
                        <c:v>0.99841936280563104</c:v>
                      </c:pt>
                      <c:pt idx="124">
                        <c:v>0.99882440108668813</c:v>
                      </c:pt>
                      <c:pt idx="125">
                        <c:v>0.99921956038528037</c:v>
                      </c:pt>
                      <c:pt idx="126">
                        <c:v>0.99955544578908373</c:v>
                      </c:pt>
                      <c:pt idx="127">
                        <c:v>0.99977278340330944</c:v>
                      </c:pt>
                      <c:pt idx="128">
                        <c:v>0.99986169424549265</c:v>
                      </c:pt>
                      <c:pt idx="129">
                        <c:v>0.99994072610521112</c:v>
                      </c:pt>
                      <c:pt idx="130">
                        <c:v>0.9999802420350703</c:v>
                      </c:pt>
                      <c:pt idx="131">
                        <c:v>0.99999012101753515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FC30-4C54-BD79-BF126FE0E322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S1'!$AO$260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S1'!$AO$261:$AO$516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1.2640532984355482E-2</c:v>
                      </c:pt>
                      <c:pt idx="22">
                        <c:v>2.4973727519679575E-2</c:v>
                      </c:pt>
                      <c:pt idx="23">
                        <c:v>3.7396149346657942E-2</c:v>
                      </c:pt>
                      <c:pt idx="24">
                        <c:v>5.0403505641147664E-2</c:v>
                      </c:pt>
                      <c:pt idx="25">
                        <c:v>6.2825927468126028E-2</c:v>
                      </c:pt>
                      <c:pt idx="26">
                        <c:v>7.5020323994210145E-2</c:v>
                      </c:pt>
                      <c:pt idx="27">
                        <c:v>8.7294033668431387E-2</c:v>
                      </c:pt>
                      <c:pt idx="28">
                        <c:v>9.8883667439969861E-2</c:v>
                      </c:pt>
                      <c:pt idx="29">
                        <c:v>0.11157377114191105</c:v>
                      </c:pt>
                      <c:pt idx="30">
                        <c:v>0.12318323320048381</c:v>
                      </c:pt>
                      <c:pt idx="31">
                        <c:v>0.135942735907045</c:v>
                      </c:pt>
                      <c:pt idx="32">
                        <c:v>0.14904923363670614</c:v>
                      </c:pt>
                      <c:pt idx="33">
                        <c:v>0.16223504451450441</c:v>
                      </c:pt>
                      <c:pt idx="34">
                        <c:v>0.17666012333194536</c:v>
                      </c:pt>
                      <c:pt idx="35">
                        <c:v>0.19068863640870065</c:v>
                      </c:pt>
                      <c:pt idx="36">
                        <c:v>0.20454860904566455</c:v>
                      </c:pt>
                      <c:pt idx="37">
                        <c:v>0.21814089980766563</c:v>
                      </c:pt>
                      <c:pt idx="38">
                        <c:v>0.23187198857890667</c:v>
                      </c:pt>
                      <c:pt idx="39">
                        <c:v>0.24477028929470784</c:v>
                      </c:pt>
                      <c:pt idx="40">
                        <c:v>0.25778755973271472</c:v>
                      </c:pt>
                      <c:pt idx="41">
                        <c:v>0.27143933535581866</c:v>
                      </c:pt>
                      <c:pt idx="42">
                        <c:v>0.28538853528443681</c:v>
                      </c:pt>
                      <c:pt idx="43">
                        <c:v>0.29938730593064067</c:v>
                      </c:pt>
                      <c:pt idx="44">
                        <c:v>0.31216663692423613</c:v>
                      </c:pt>
                      <c:pt idx="45">
                        <c:v>0.32512442250114015</c:v>
                      </c:pt>
                      <c:pt idx="46">
                        <c:v>0.33741796046239569</c:v>
                      </c:pt>
                      <c:pt idx="47">
                        <c:v>0.34861102849324849</c:v>
                      </c:pt>
                      <c:pt idx="48">
                        <c:v>0.35988340967223842</c:v>
                      </c:pt>
                      <c:pt idx="49">
                        <c:v>0.37138381615212263</c:v>
                      </c:pt>
                      <c:pt idx="50">
                        <c:v>0.38245791446076977</c:v>
                      </c:pt>
                      <c:pt idx="51">
                        <c:v>0.3942458311026511</c:v>
                      </c:pt>
                      <c:pt idx="52">
                        <c:v>0.40568675272143245</c:v>
                      </c:pt>
                      <c:pt idx="53">
                        <c:v>0.41737552792814236</c:v>
                      </c:pt>
                      <c:pt idx="54">
                        <c:v>0.42952035373664077</c:v>
                      </c:pt>
                      <c:pt idx="55">
                        <c:v>0.44050522475363363</c:v>
                      </c:pt>
                      <c:pt idx="56">
                        <c:v>0.45281859100192345</c:v>
                      </c:pt>
                      <c:pt idx="57">
                        <c:v>0.46540955326869321</c:v>
                      </c:pt>
                      <c:pt idx="58">
                        <c:v>0.47787163166974012</c:v>
                      </c:pt>
                      <c:pt idx="59">
                        <c:v>0.49085915967719557</c:v>
                      </c:pt>
                      <c:pt idx="60">
                        <c:v>0.50379711696706531</c:v>
                      </c:pt>
                      <c:pt idx="61">
                        <c:v>0.51728035215037782</c:v>
                      </c:pt>
                      <c:pt idx="62">
                        <c:v>0.52969285983383907</c:v>
                      </c:pt>
                      <c:pt idx="63">
                        <c:v>0.54162948862847748</c:v>
                      </c:pt>
                      <c:pt idx="64">
                        <c:v>0.55313980925187878</c:v>
                      </c:pt>
                      <c:pt idx="65">
                        <c:v>0.56356948823191166</c:v>
                      </c:pt>
                      <c:pt idx="66">
                        <c:v>0.5741280510776674</c:v>
                      </c:pt>
                      <c:pt idx="67">
                        <c:v>0.584676699779906</c:v>
                      </c:pt>
                      <c:pt idx="68">
                        <c:v>0.59575079808855314</c:v>
                      </c:pt>
                      <c:pt idx="69">
                        <c:v>0.60680506811016599</c:v>
                      </c:pt>
                      <c:pt idx="70">
                        <c:v>0.617661055261436</c:v>
                      </c:pt>
                      <c:pt idx="71">
                        <c:v>0.62870541113953171</c:v>
                      </c:pt>
                      <c:pt idx="72">
                        <c:v>0.64000753474907313</c:v>
                      </c:pt>
                      <c:pt idx="73">
                        <c:v>0.65113120377530598</c:v>
                      </c:pt>
                      <c:pt idx="74">
                        <c:v>0.6614518271766503</c:v>
                      </c:pt>
                      <c:pt idx="75">
                        <c:v>0.67214918803164603</c:v>
                      </c:pt>
                      <c:pt idx="76">
                        <c:v>0.68353062478932458</c:v>
                      </c:pt>
                      <c:pt idx="77">
                        <c:v>0.69462455138500601</c:v>
                      </c:pt>
                      <c:pt idx="78">
                        <c:v>0.70630341244819872</c:v>
                      </c:pt>
                      <c:pt idx="79">
                        <c:v>0.71929094045565412</c:v>
                      </c:pt>
                      <c:pt idx="80">
                        <c:v>0.73213967045386952</c:v>
                      </c:pt>
                      <c:pt idx="81">
                        <c:v>0.74534530961870205</c:v>
                      </c:pt>
                      <c:pt idx="82">
                        <c:v>0.75793627188547186</c:v>
                      </c:pt>
                      <c:pt idx="83">
                        <c:v>0.76940693593480458</c:v>
                      </c:pt>
                      <c:pt idx="84">
                        <c:v>0.78010429678980031</c:v>
                      </c:pt>
                      <c:pt idx="85">
                        <c:v>0.79043483433466177</c:v>
                      </c:pt>
                      <c:pt idx="86">
                        <c:v>0.80003172525925481</c:v>
                      </c:pt>
                      <c:pt idx="87">
                        <c:v>0.80902385342930216</c:v>
                      </c:pt>
                      <c:pt idx="88">
                        <c:v>0.81804572402990094</c:v>
                      </c:pt>
                      <c:pt idx="89">
                        <c:v>0.82615549342692274</c:v>
                      </c:pt>
                      <c:pt idx="90">
                        <c:v>0.8346320861340788</c:v>
                      </c:pt>
                      <c:pt idx="91">
                        <c:v>0.84353498701247187</c:v>
                      </c:pt>
                      <c:pt idx="92">
                        <c:v>0.8527551404834135</c:v>
                      </c:pt>
                      <c:pt idx="93">
                        <c:v>0.86210417782007798</c:v>
                      </c:pt>
                      <c:pt idx="94">
                        <c:v>0.87215711934645956</c:v>
                      </c:pt>
                      <c:pt idx="95">
                        <c:v>0.88192255071084402</c:v>
                      </c:pt>
                      <c:pt idx="96">
                        <c:v>0.89174746693633133</c:v>
                      </c:pt>
                      <c:pt idx="97">
                        <c:v>0.90146332758313008</c:v>
                      </c:pt>
                      <c:pt idx="98">
                        <c:v>0.91180377927150869</c:v>
                      </c:pt>
                      <c:pt idx="99">
                        <c:v>0.92260028156167584</c:v>
                      </c:pt>
                      <c:pt idx="100">
                        <c:v>0.93409077389804285</c:v>
                      </c:pt>
                      <c:pt idx="101">
                        <c:v>0.94501616005393285</c:v>
                      </c:pt>
                      <c:pt idx="102">
                        <c:v>0.95493030357107445</c:v>
                      </c:pt>
                      <c:pt idx="103">
                        <c:v>0.96367457815319335</c:v>
                      </c:pt>
                      <c:pt idx="104">
                        <c:v>0.96902821565244979</c:v>
                      </c:pt>
                      <c:pt idx="105">
                        <c:v>0.97358872167033494</c:v>
                      </c:pt>
                      <c:pt idx="106">
                        <c:v>0.97699918704023159</c:v>
                      </c:pt>
                      <c:pt idx="107">
                        <c:v>0.97959669264172267</c:v>
                      </c:pt>
                      <c:pt idx="108">
                        <c:v>0.98201574365990518</c:v>
                      </c:pt>
                      <c:pt idx="109">
                        <c:v>0.984177026946642</c:v>
                      </c:pt>
                      <c:pt idx="110">
                        <c:v>0.98607062835841608</c:v>
                      </c:pt>
                      <c:pt idx="111">
                        <c:v>0.98730989629805876</c:v>
                      </c:pt>
                      <c:pt idx="112">
                        <c:v>0.98853925009418431</c:v>
                      </c:pt>
                      <c:pt idx="113">
                        <c:v>0.98998671504768698</c:v>
                      </c:pt>
                      <c:pt idx="114">
                        <c:v>0.99131521027898395</c:v>
                      </c:pt>
                      <c:pt idx="115">
                        <c:v>0.99276267523248662</c:v>
                      </c:pt>
                      <c:pt idx="116">
                        <c:v>0.99411099875081788</c:v>
                      </c:pt>
                      <c:pt idx="117">
                        <c:v>0.99509249895901486</c:v>
                      </c:pt>
                      <c:pt idx="118">
                        <c:v>0.99615331231534898</c:v>
                      </c:pt>
                      <c:pt idx="119">
                        <c:v>0.99697618622727169</c:v>
                      </c:pt>
                      <c:pt idx="120">
                        <c:v>0.99763051969940308</c:v>
                      </c:pt>
                      <c:pt idx="121">
                        <c:v>0.99813614101877735</c:v>
                      </c:pt>
                      <c:pt idx="122">
                        <c:v>0.99856244919001447</c:v>
                      </c:pt>
                      <c:pt idx="123">
                        <c:v>0.99905815636587159</c:v>
                      </c:pt>
                      <c:pt idx="124">
                        <c:v>0.999365494814903</c:v>
                      </c:pt>
                      <c:pt idx="125">
                        <c:v>0.99960343425931442</c:v>
                      </c:pt>
                      <c:pt idx="126">
                        <c:v>0.99982154541669155</c:v>
                      </c:pt>
                      <c:pt idx="127">
                        <c:v>0.99993060099538011</c:v>
                      </c:pt>
                      <c:pt idx="128">
                        <c:v>0.99999008585648297</c:v>
                      </c:pt>
                      <c:pt idx="129">
                        <c:v>0.99999008585648297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FC30-4C54-BD79-BF126FE0E322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S1'!$AP$260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S1'!$AP$261:$AP$516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1.2911789549897424E-2</c:v>
                      </c:pt>
                      <c:pt idx="22">
                        <c:v>2.4991928093170995E-2</c:v>
                      </c:pt>
                      <c:pt idx="23">
                        <c:v>3.7153601048858668E-2</c:v>
                      </c:pt>
                      <c:pt idx="24">
                        <c:v>4.928918299257383E-2</c:v>
                      </c:pt>
                      <c:pt idx="25">
                        <c:v>6.1333446394385191E-2</c:v>
                      </c:pt>
                      <c:pt idx="26">
                        <c:v>7.3139629311947368E-2</c:v>
                      </c:pt>
                      <c:pt idx="27">
                        <c:v>8.4916459841040473E-2</c:v>
                      </c:pt>
                      <c:pt idx="28">
                        <c:v>9.6983552878327786E-2</c:v>
                      </c:pt>
                      <c:pt idx="29">
                        <c:v>0.10844729126375073</c:v>
                      </c:pt>
                      <c:pt idx="30">
                        <c:v>0.12036762235869265</c:v>
                      </c:pt>
                      <c:pt idx="31">
                        <c:v>0.13304785417733403</c:v>
                      </c:pt>
                      <c:pt idx="32">
                        <c:v>0.14581614316138264</c:v>
                      </c:pt>
                      <c:pt idx="33">
                        <c:v>0.15920409367977842</c:v>
                      </c:pt>
                      <c:pt idx="34">
                        <c:v>0.17264422622211922</c:v>
                      </c:pt>
                      <c:pt idx="35">
                        <c:v>0.18658661074493091</c:v>
                      </c:pt>
                      <c:pt idx="36">
                        <c:v>0.19975604903805691</c:v>
                      </c:pt>
                      <c:pt idx="37">
                        <c:v>0.21324836360434274</c:v>
                      </c:pt>
                      <c:pt idx="38">
                        <c:v>0.22681242845355298</c:v>
                      </c:pt>
                      <c:pt idx="39">
                        <c:v>0.2405786986455502</c:v>
                      </c:pt>
                      <c:pt idx="40">
                        <c:v>0.25364377289078616</c:v>
                      </c:pt>
                      <c:pt idx="41">
                        <c:v>0.26713608745707201</c:v>
                      </c:pt>
                      <c:pt idx="42">
                        <c:v>0.28016202518434918</c:v>
                      </c:pt>
                      <c:pt idx="43">
                        <c:v>0.29232695951653342</c:v>
                      </c:pt>
                      <c:pt idx="44">
                        <c:v>0.30452450761368333</c:v>
                      </c:pt>
                      <c:pt idx="45">
                        <c:v>0.31610891692947912</c:v>
                      </c:pt>
                      <c:pt idx="46">
                        <c:v>0.32741284786657043</c:v>
                      </c:pt>
                      <c:pt idx="47">
                        <c:v>0.33844282317795032</c:v>
                      </c:pt>
                      <c:pt idx="48">
                        <c:v>0.34945649160684744</c:v>
                      </c:pt>
                      <c:pt idx="49">
                        <c:v>0.35986680538388016</c:v>
                      </c:pt>
                      <c:pt idx="50">
                        <c:v>0.37044997211523079</c:v>
                      </c:pt>
                      <c:pt idx="51">
                        <c:v>0.38098421819913297</c:v>
                      </c:pt>
                      <c:pt idx="52">
                        <c:v>0.39166848760187711</c:v>
                      </c:pt>
                      <c:pt idx="53">
                        <c:v>0.40249625757047003</c:v>
                      </c:pt>
                      <c:pt idx="54">
                        <c:v>0.41355558527031899</c:v>
                      </c:pt>
                      <c:pt idx="55">
                        <c:v>0.4254498253532884</c:v>
                      </c:pt>
                      <c:pt idx="56">
                        <c:v>0.43701792778660142</c:v>
                      </c:pt>
                      <c:pt idx="57">
                        <c:v>0.44891216786957083</c:v>
                      </c:pt>
                      <c:pt idx="58">
                        <c:v>0.46120755726161766</c:v>
                      </c:pt>
                      <c:pt idx="59">
                        <c:v>0.47346707151220224</c:v>
                      </c:pt>
                      <c:pt idx="60">
                        <c:v>0.48605272341244327</c:v>
                      </c:pt>
                      <c:pt idx="61">
                        <c:v>0.49809046406126151</c:v>
                      </c:pt>
                      <c:pt idx="62">
                        <c:v>0.51006623855664501</c:v>
                      </c:pt>
                      <c:pt idx="63">
                        <c:v>0.52168000026090988</c:v>
                      </c:pt>
                      <c:pt idx="64">
                        <c:v>0.53293174917405617</c:v>
                      </c:pt>
                      <c:pt idx="65">
                        <c:v>0.54387692869652537</c:v>
                      </c:pt>
                      <c:pt idx="66">
                        <c:v>0.554714482794608</c:v>
                      </c:pt>
                      <c:pt idx="67">
                        <c:v>0.5655683437751734</c:v>
                      </c:pt>
                      <c:pt idx="68">
                        <c:v>0.57636349997880065</c:v>
                      </c:pt>
                      <c:pt idx="69">
                        <c:v>0.58727606573630431</c:v>
                      </c:pt>
                      <c:pt idx="70">
                        <c:v>0.59830930242418079</c:v>
                      </c:pt>
                      <c:pt idx="71">
                        <c:v>0.60932949360607103</c:v>
                      </c:pt>
                      <c:pt idx="72">
                        <c:v>0.61999093337333921</c:v>
                      </c:pt>
                      <c:pt idx="73">
                        <c:v>0.63033928099693726</c:v>
                      </c:pt>
                      <c:pt idx="74">
                        <c:v>0.64077242440944593</c:v>
                      </c:pt>
                      <c:pt idx="75">
                        <c:v>0.65085333916032573</c:v>
                      </c:pt>
                      <c:pt idx="76">
                        <c:v>0.66097665180566079</c:v>
                      </c:pt>
                      <c:pt idx="77">
                        <c:v>0.67143262485364541</c:v>
                      </c:pt>
                      <c:pt idx="78">
                        <c:v>0.68305617068739999</c:v>
                      </c:pt>
                      <c:pt idx="79">
                        <c:v>0.69492105838190033</c:v>
                      </c:pt>
                      <c:pt idx="80">
                        <c:v>0.70771543837792139</c:v>
                      </c:pt>
                      <c:pt idx="81">
                        <c:v>0.72052938663292188</c:v>
                      </c:pt>
                      <c:pt idx="82">
                        <c:v>0.73320961845156329</c:v>
                      </c:pt>
                      <c:pt idx="83">
                        <c:v>0.74538107553674071</c:v>
                      </c:pt>
                      <c:pt idx="84">
                        <c:v>0.75699483724100558</c:v>
                      </c:pt>
                      <c:pt idx="85">
                        <c:v>0.7682041882596965</c:v>
                      </c:pt>
                      <c:pt idx="86">
                        <c:v>0.7782035685981622</c:v>
                      </c:pt>
                      <c:pt idx="87">
                        <c:v>0.787902902298944</c:v>
                      </c:pt>
                      <c:pt idx="88">
                        <c:v>0.79704780199530989</c:v>
                      </c:pt>
                      <c:pt idx="89">
                        <c:v>0.80553390363936983</c:v>
                      </c:pt>
                      <c:pt idx="90">
                        <c:v>0.81380801581115303</c:v>
                      </c:pt>
                      <c:pt idx="91">
                        <c:v>0.82219301478381945</c:v>
                      </c:pt>
                      <c:pt idx="92">
                        <c:v>0.8308617535116869</c:v>
                      </c:pt>
                      <c:pt idx="93">
                        <c:v>0.83959898114598219</c:v>
                      </c:pt>
                      <c:pt idx="94">
                        <c:v>0.84828728813282905</c:v>
                      </c:pt>
                      <c:pt idx="95">
                        <c:v>0.85730499414582895</c:v>
                      </c:pt>
                      <c:pt idx="96">
                        <c:v>0.86669449707943713</c:v>
                      </c:pt>
                      <c:pt idx="97">
                        <c:v>0.87644275142766737</c:v>
                      </c:pt>
                      <c:pt idx="98">
                        <c:v>0.88647148415460209</c:v>
                      </c:pt>
                      <c:pt idx="99">
                        <c:v>0.89711009428639432</c:v>
                      </c:pt>
                      <c:pt idx="100">
                        <c:v>0.90762151073482056</c:v>
                      </c:pt>
                      <c:pt idx="101">
                        <c:v>0.91791115358148045</c:v>
                      </c:pt>
                      <c:pt idx="102">
                        <c:v>0.92819427367514717</c:v>
                      </c:pt>
                      <c:pt idx="103">
                        <c:v>0.93824257466106131</c:v>
                      </c:pt>
                      <c:pt idx="104">
                        <c:v>0.94774948714854579</c:v>
                      </c:pt>
                      <c:pt idx="105">
                        <c:v>0.95598120142587373</c:v>
                      </c:pt>
                      <c:pt idx="106">
                        <c:v>0.96277791004471336</c:v>
                      </c:pt>
                      <c:pt idx="107">
                        <c:v>0.96820157915849947</c:v>
                      </c:pt>
                      <c:pt idx="108">
                        <c:v>0.97214132196634895</c:v>
                      </c:pt>
                      <c:pt idx="109">
                        <c:v>0.97537660745094057</c:v>
                      </c:pt>
                      <c:pt idx="110">
                        <c:v>0.97801832241315756</c:v>
                      </c:pt>
                      <c:pt idx="111">
                        <c:v>0.98038608174966313</c:v>
                      </c:pt>
                      <c:pt idx="112">
                        <c:v>0.98260381776732675</c:v>
                      </c:pt>
                      <c:pt idx="113">
                        <c:v>0.98457368917125154</c:v>
                      </c:pt>
                      <c:pt idx="114">
                        <c:v>0.98616524090157487</c:v>
                      </c:pt>
                      <c:pt idx="115">
                        <c:v>0.98758393967758029</c:v>
                      </c:pt>
                      <c:pt idx="116">
                        <c:v>0.989120048007462</c:v>
                      </c:pt>
                      <c:pt idx="117">
                        <c:v>0.99052896265397772</c:v>
                      </c:pt>
                      <c:pt idx="118">
                        <c:v>0.99199332070093504</c:v>
                      </c:pt>
                      <c:pt idx="119">
                        <c:v>0.99323264376962939</c:v>
                      </c:pt>
                      <c:pt idx="120">
                        <c:v>0.99437412554342686</c:v>
                      </c:pt>
                      <c:pt idx="121">
                        <c:v>0.99535253849239613</c:v>
                      </c:pt>
                      <c:pt idx="122">
                        <c:v>0.9961939736285097</c:v>
                      </c:pt>
                      <c:pt idx="123">
                        <c:v>0.99697344261118848</c:v>
                      </c:pt>
                      <c:pt idx="124">
                        <c:v>0.99755070625108033</c:v>
                      </c:pt>
                      <c:pt idx="125">
                        <c:v>0.99820624292688975</c:v>
                      </c:pt>
                      <c:pt idx="126">
                        <c:v>0.99872154041334693</c:v>
                      </c:pt>
                      <c:pt idx="127">
                        <c:v>0.99908355320446551</c:v>
                      </c:pt>
                      <c:pt idx="128">
                        <c:v>0.99936729295966664</c:v>
                      </c:pt>
                      <c:pt idx="129">
                        <c:v>0.99961841894990211</c:v>
                      </c:pt>
                      <c:pt idx="130">
                        <c:v>0.99974887400976464</c:v>
                      </c:pt>
                      <c:pt idx="131">
                        <c:v>0.99987932906962718</c:v>
                      </c:pt>
                      <c:pt idx="132">
                        <c:v>0.99992824971707561</c:v>
                      </c:pt>
                      <c:pt idx="133">
                        <c:v>0.99997064761153098</c:v>
                      </c:pt>
                      <c:pt idx="134">
                        <c:v>0.9999902158705104</c:v>
                      </c:pt>
                      <c:pt idx="135">
                        <c:v>0.99999673862350358</c:v>
                      </c:pt>
                      <c:pt idx="136">
                        <c:v>1.0000000000000002</c:v>
                      </c:pt>
                      <c:pt idx="137">
                        <c:v>1.0000000000000002</c:v>
                      </c:pt>
                      <c:pt idx="138">
                        <c:v>1.0000000000000002</c:v>
                      </c:pt>
                      <c:pt idx="139">
                        <c:v>1.0000000000000002</c:v>
                      </c:pt>
                      <c:pt idx="140">
                        <c:v>1.0000000000000002</c:v>
                      </c:pt>
                      <c:pt idx="141">
                        <c:v>1.0000000000000002</c:v>
                      </c:pt>
                      <c:pt idx="142">
                        <c:v>1.0000000000000002</c:v>
                      </c:pt>
                      <c:pt idx="143">
                        <c:v>1.0000000000000002</c:v>
                      </c:pt>
                      <c:pt idx="144">
                        <c:v>1.0000000000000002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FC30-4C54-BD79-BF126FE0E322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S1'!$AQ$260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S1'!$AQ$261:$AQ$516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1.2229253060617576E-2</c:v>
                      </c:pt>
                      <c:pt idx="22">
                        <c:v>2.4392419911774911E-2</c:v>
                      </c:pt>
                      <c:pt idx="23">
                        <c:v>3.7249491962264777E-2</c:v>
                      </c:pt>
                      <c:pt idx="24">
                        <c:v>5.0205693326945001E-2</c:v>
                      </c:pt>
                      <c:pt idx="25">
                        <c:v>6.2904158474730285E-2</c:v>
                      </c:pt>
                      <c:pt idx="26">
                        <c:v>7.5080542567779671E-2</c:v>
                      </c:pt>
                      <c:pt idx="27">
                        <c:v>8.7200753382787849E-2</c:v>
                      </c:pt>
                      <c:pt idx="28">
                        <c:v>9.9132618500834338E-2</c:v>
                      </c:pt>
                      <c:pt idx="29">
                        <c:v>0.11167247674591504</c:v>
                      </c:pt>
                      <c:pt idx="30">
                        <c:v>0.12442711517174154</c:v>
                      </c:pt>
                      <c:pt idx="31">
                        <c:v>0.13763444413237069</c:v>
                      </c:pt>
                      <c:pt idx="32">
                        <c:v>0.15111272655178681</c:v>
                      </c:pt>
                      <c:pt idx="33">
                        <c:v>0.16468352966444727</c:v>
                      </c:pt>
                      <c:pt idx="34">
                        <c:v>0.17839641812744725</c:v>
                      </c:pt>
                      <c:pt idx="35">
                        <c:v>0.19183504882118724</c:v>
                      </c:pt>
                      <c:pt idx="36">
                        <c:v>0.20598741057709782</c:v>
                      </c:pt>
                      <c:pt idx="37">
                        <c:v>0.21984899301138336</c:v>
                      </c:pt>
                      <c:pt idx="38">
                        <c:v>0.23370066251424984</c:v>
                      </c:pt>
                      <c:pt idx="39">
                        <c:v>0.247185553554612</c:v>
                      </c:pt>
                      <c:pt idx="40">
                        <c:v>0.260637401490244</c:v>
                      </c:pt>
                      <c:pt idx="41">
                        <c:v>0.27400003304310472</c:v>
                      </c:pt>
                      <c:pt idx="42">
                        <c:v>0.28723379648751796</c:v>
                      </c:pt>
                      <c:pt idx="43">
                        <c:v>0.30052373320997239</c:v>
                      </c:pt>
                      <c:pt idx="44">
                        <c:v>0.31278933368579309</c:v>
                      </c:pt>
                      <c:pt idx="45">
                        <c:v>0.32489632725890921</c:v>
                      </c:pt>
                      <c:pt idx="46">
                        <c:v>0.33644819667255932</c:v>
                      </c:pt>
                      <c:pt idx="47">
                        <c:v>0.34741189882201329</c:v>
                      </c:pt>
                      <c:pt idx="48">
                        <c:v>0.3584119483866704</c:v>
                      </c:pt>
                      <c:pt idx="49">
                        <c:v>0.36963669106349228</c:v>
                      </c:pt>
                      <c:pt idx="50">
                        <c:v>0.38051117683017494</c:v>
                      </c:pt>
                      <c:pt idx="51">
                        <c:v>0.39195069968774265</c:v>
                      </c:pt>
                      <c:pt idx="52">
                        <c:v>0.40357195962132603</c:v>
                      </c:pt>
                      <c:pt idx="53">
                        <c:v>0.41521304541774745</c:v>
                      </c:pt>
                      <c:pt idx="54">
                        <c:v>0.42711186743106383</c:v>
                      </c:pt>
                      <c:pt idx="55">
                        <c:v>0.43874634460653922</c:v>
                      </c:pt>
                      <c:pt idx="56">
                        <c:v>0.45078725197019509</c:v>
                      </c:pt>
                      <c:pt idx="57">
                        <c:v>0.46312224296594906</c:v>
                      </c:pt>
                      <c:pt idx="58">
                        <c:v>0.47575462190427409</c:v>
                      </c:pt>
                      <c:pt idx="59">
                        <c:v>0.4886777801642242</c:v>
                      </c:pt>
                      <c:pt idx="60">
                        <c:v>0.50148859186809192</c:v>
                      </c:pt>
                      <c:pt idx="61">
                        <c:v>0.51427296908817555</c:v>
                      </c:pt>
                      <c:pt idx="62">
                        <c:v>0.52624118162142519</c:v>
                      </c:pt>
                      <c:pt idx="63">
                        <c:v>0.53754853206007236</c:v>
                      </c:pt>
                      <c:pt idx="64">
                        <c:v>0.54886249111966556</c:v>
                      </c:pt>
                      <c:pt idx="65">
                        <c:v>0.55953541394749451</c:v>
                      </c:pt>
                      <c:pt idx="66">
                        <c:v>0.57022816263816145</c:v>
                      </c:pt>
                      <c:pt idx="67">
                        <c:v>0.58084821649842211</c:v>
                      </c:pt>
                      <c:pt idx="68">
                        <c:v>0.59154426949956207</c:v>
                      </c:pt>
                      <c:pt idx="69">
                        <c:v>0.60227666991590523</c:v>
                      </c:pt>
                      <c:pt idx="70">
                        <c:v>0.61283724618765167</c:v>
                      </c:pt>
                      <c:pt idx="71">
                        <c:v>0.62351016901548062</c:v>
                      </c:pt>
                      <c:pt idx="72">
                        <c:v>0.63426900391560781</c:v>
                      </c:pt>
                      <c:pt idx="73">
                        <c:v>0.64527896641168392</c:v>
                      </c:pt>
                      <c:pt idx="74">
                        <c:v>0.65601136682802708</c:v>
                      </c:pt>
                      <c:pt idx="75">
                        <c:v>0.66718984915822688</c:v>
                      </c:pt>
                      <c:pt idx="76">
                        <c:v>0.67864919787863265</c:v>
                      </c:pt>
                      <c:pt idx="77">
                        <c:v>0.6905248897186379</c:v>
                      </c:pt>
                      <c:pt idx="78">
                        <c:v>0.70310439968939475</c:v>
                      </c:pt>
                      <c:pt idx="79">
                        <c:v>0.71603747088076386</c:v>
                      </c:pt>
                      <c:pt idx="80">
                        <c:v>0.72898045500355202</c:v>
                      </c:pt>
                      <c:pt idx="81">
                        <c:v>0.7414707485915375</c:v>
                      </c:pt>
                      <c:pt idx="82">
                        <c:v>0.75391808614337386</c:v>
                      </c:pt>
                      <c:pt idx="83">
                        <c:v>0.76509656847357355</c:v>
                      </c:pt>
                      <c:pt idx="84">
                        <c:v>0.77538288697606006</c:v>
                      </c:pt>
                      <c:pt idx="85">
                        <c:v>0.78538833908834049</c:v>
                      </c:pt>
                      <c:pt idx="86">
                        <c:v>0.79479571100500579</c:v>
                      </c:pt>
                      <c:pt idx="87">
                        <c:v>0.80356535100037974</c:v>
                      </c:pt>
                      <c:pt idx="88">
                        <c:v>0.81252664100318839</c:v>
                      </c:pt>
                      <c:pt idx="89">
                        <c:v>0.82124341203099416</c:v>
                      </c:pt>
                      <c:pt idx="90">
                        <c:v>0.8302212235861679</c:v>
                      </c:pt>
                      <c:pt idx="91">
                        <c:v>0.83906686272242115</c:v>
                      </c:pt>
                      <c:pt idx="92">
                        <c:v>0.84802154410428376</c:v>
                      </c:pt>
                      <c:pt idx="93">
                        <c:v>0.85745204619426019</c:v>
                      </c:pt>
                      <c:pt idx="94">
                        <c:v>0.86709402415450931</c:v>
                      </c:pt>
                      <c:pt idx="95">
                        <c:v>0.87716886678672301</c:v>
                      </c:pt>
                      <c:pt idx="96">
                        <c:v>0.88706858096386709</c:v>
                      </c:pt>
                      <c:pt idx="97">
                        <c:v>0.89711368480182374</c:v>
                      </c:pt>
                      <c:pt idx="98">
                        <c:v>0.90759495762221798</c:v>
                      </c:pt>
                      <c:pt idx="99">
                        <c:v>0.91835709683281819</c:v>
                      </c:pt>
                      <c:pt idx="100">
                        <c:v>0.92902010672922808</c:v>
                      </c:pt>
                      <c:pt idx="101">
                        <c:v>0.93965337783138081</c:v>
                      </c:pt>
                      <c:pt idx="102">
                        <c:v>0.94934822475919811</c:v>
                      </c:pt>
                      <c:pt idx="103">
                        <c:v>0.95783699836436609</c:v>
                      </c:pt>
                      <c:pt idx="104">
                        <c:v>0.9646009219026217</c:v>
                      </c:pt>
                      <c:pt idx="105">
                        <c:v>0.96931286863713684</c:v>
                      </c:pt>
                      <c:pt idx="106">
                        <c:v>0.97353908173211923</c:v>
                      </c:pt>
                      <c:pt idx="107">
                        <c:v>0.97649643960546506</c:v>
                      </c:pt>
                      <c:pt idx="108">
                        <c:v>0.97896806383927804</c:v>
                      </c:pt>
                      <c:pt idx="109">
                        <c:v>0.98111586564673592</c:v>
                      </c:pt>
                      <c:pt idx="110">
                        <c:v>0.9831876683133145</c:v>
                      </c:pt>
                      <c:pt idx="111">
                        <c:v>0.98496538734779493</c:v>
                      </c:pt>
                      <c:pt idx="112">
                        <c:v>0.98641597964544725</c:v>
                      </c:pt>
                      <c:pt idx="113">
                        <c:v>0.98803839608769617</c:v>
                      </c:pt>
                      <c:pt idx="114">
                        <c:v>0.98955507459480874</c:v>
                      </c:pt>
                      <c:pt idx="115">
                        <c:v>0.99107505741239432</c:v>
                      </c:pt>
                      <c:pt idx="116">
                        <c:v>0.99248930229484345</c:v>
                      </c:pt>
                      <c:pt idx="117">
                        <c:v>0.99370859285938484</c:v>
                      </c:pt>
                      <c:pt idx="118">
                        <c:v>0.99482875410973592</c:v>
                      </c:pt>
                      <c:pt idx="119">
                        <c:v>0.99576056966312532</c:v>
                      </c:pt>
                      <c:pt idx="120">
                        <c:v>0.99659325590232439</c:v>
                      </c:pt>
                      <c:pt idx="121">
                        <c:v>0.99724750937598072</c:v>
                      </c:pt>
                      <c:pt idx="122">
                        <c:v>0.99784228526112284</c:v>
                      </c:pt>
                      <c:pt idx="123">
                        <c:v>0.99837758355775075</c:v>
                      </c:pt>
                      <c:pt idx="124">
                        <c:v>0.9988071439192423</c:v>
                      </c:pt>
                      <c:pt idx="125">
                        <c:v>0.99916070513985455</c:v>
                      </c:pt>
                      <c:pt idx="126">
                        <c:v>0.99946800601384467</c:v>
                      </c:pt>
                      <c:pt idx="127">
                        <c:v>0.99969269912600944</c:v>
                      </c:pt>
                      <c:pt idx="128">
                        <c:v>0.99978191550878082</c:v>
                      </c:pt>
                      <c:pt idx="129">
                        <c:v>0.9998546103391871</c:v>
                      </c:pt>
                      <c:pt idx="130">
                        <c:v>0.99990747930675528</c:v>
                      </c:pt>
                      <c:pt idx="131">
                        <c:v>0.99995373965337742</c:v>
                      </c:pt>
                      <c:pt idx="132">
                        <c:v>0.99998017413716156</c:v>
                      </c:pt>
                      <c:pt idx="133">
                        <c:v>0.9999867827581076</c:v>
                      </c:pt>
                      <c:pt idx="134">
                        <c:v>0.99999669568952665</c:v>
                      </c:pt>
                      <c:pt idx="135">
                        <c:v>0.99999999999999967</c:v>
                      </c:pt>
                      <c:pt idx="136">
                        <c:v>0.99999999999999967</c:v>
                      </c:pt>
                      <c:pt idx="137">
                        <c:v>0.99999999999999967</c:v>
                      </c:pt>
                      <c:pt idx="138">
                        <c:v>0.99999999999999967</c:v>
                      </c:pt>
                      <c:pt idx="139">
                        <c:v>0.99999999999999967</c:v>
                      </c:pt>
                      <c:pt idx="140">
                        <c:v>0.99999999999999967</c:v>
                      </c:pt>
                      <c:pt idx="141">
                        <c:v>0.99999999999999967</c:v>
                      </c:pt>
                      <c:pt idx="142">
                        <c:v>0.99999999999999967</c:v>
                      </c:pt>
                      <c:pt idx="143">
                        <c:v>0.99999999999999967</c:v>
                      </c:pt>
                      <c:pt idx="144">
                        <c:v>0.99999999999999967</c:v>
                      </c:pt>
                      <c:pt idx="145">
                        <c:v>0.99999999999999967</c:v>
                      </c:pt>
                      <c:pt idx="146">
                        <c:v>0.99999999999999967</c:v>
                      </c:pt>
                      <c:pt idx="147">
                        <c:v>0.99999999999999967</c:v>
                      </c:pt>
                      <c:pt idx="148">
                        <c:v>0.99999999999999967</c:v>
                      </c:pt>
                      <c:pt idx="149">
                        <c:v>0.99999999999999967</c:v>
                      </c:pt>
                      <c:pt idx="150">
                        <c:v>0.99999999999999967</c:v>
                      </c:pt>
                      <c:pt idx="151">
                        <c:v>0.99999999999999967</c:v>
                      </c:pt>
                      <c:pt idx="152">
                        <c:v>0.99999999999999967</c:v>
                      </c:pt>
                      <c:pt idx="153">
                        <c:v>0.99999999999999967</c:v>
                      </c:pt>
                      <c:pt idx="154">
                        <c:v>0.99999999999999967</c:v>
                      </c:pt>
                      <c:pt idx="155">
                        <c:v>0.99999999999999967</c:v>
                      </c:pt>
                      <c:pt idx="156">
                        <c:v>0.99999999999999967</c:v>
                      </c:pt>
                      <c:pt idx="157">
                        <c:v>0.99999999999999967</c:v>
                      </c:pt>
                      <c:pt idx="158">
                        <c:v>0.99999999999999967</c:v>
                      </c:pt>
                      <c:pt idx="159">
                        <c:v>0.99999999999999967</c:v>
                      </c:pt>
                      <c:pt idx="160">
                        <c:v>0.99999999999999967</c:v>
                      </c:pt>
                      <c:pt idx="161">
                        <c:v>0.99999999999999967</c:v>
                      </c:pt>
                      <c:pt idx="162">
                        <c:v>0.99999999999999967</c:v>
                      </c:pt>
                      <c:pt idx="163">
                        <c:v>0.99999999999999967</c:v>
                      </c:pt>
                      <c:pt idx="164">
                        <c:v>0.99999999999999967</c:v>
                      </c:pt>
                      <c:pt idx="165">
                        <c:v>0.99999999999999967</c:v>
                      </c:pt>
                      <c:pt idx="166">
                        <c:v>0.99999999999999967</c:v>
                      </c:pt>
                      <c:pt idx="167">
                        <c:v>0.99999999999999967</c:v>
                      </c:pt>
                      <c:pt idx="168">
                        <c:v>0.99999999999999967</c:v>
                      </c:pt>
                      <c:pt idx="169">
                        <c:v>0.99999999999999967</c:v>
                      </c:pt>
                      <c:pt idx="170">
                        <c:v>0.99999999999999967</c:v>
                      </c:pt>
                      <c:pt idx="171">
                        <c:v>0.99999999999999967</c:v>
                      </c:pt>
                      <c:pt idx="172">
                        <c:v>0.99999999999999967</c:v>
                      </c:pt>
                      <c:pt idx="173">
                        <c:v>0.99999999999999967</c:v>
                      </c:pt>
                      <c:pt idx="174">
                        <c:v>0.99999999999999967</c:v>
                      </c:pt>
                      <c:pt idx="175">
                        <c:v>0.99999999999999967</c:v>
                      </c:pt>
                      <c:pt idx="176">
                        <c:v>0.99999999999999967</c:v>
                      </c:pt>
                      <c:pt idx="177">
                        <c:v>0.99999999999999967</c:v>
                      </c:pt>
                      <c:pt idx="178">
                        <c:v>0.99999999999999967</c:v>
                      </c:pt>
                      <c:pt idx="179">
                        <c:v>0.99999999999999967</c:v>
                      </c:pt>
                      <c:pt idx="180">
                        <c:v>0.99999999999999967</c:v>
                      </c:pt>
                      <c:pt idx="181">
                        <c:v>0.99999999999999967</c:v>
                      </c:pt>
                      <c:pt idx="182">
                        <c:v>0.99999999999999967</c:v>
                      </c:pt>
                      <c:pt idx="183">
                        <c:v>0.99999999999999967</c:v>
                      </c:pt>
                      <c:pt idx="184">
                        <c:v>0.99999999999999967</c:v>
                      </c:pt>
                      <c:pt idx="185">
                        <c:v>0.99999999999999967</c:v>
                      </c:pt>
                      <c:pt idx="186">
                        <c:v>0.99999999999999967</c:v>
                      </c:pt>
                      <c:pt idx="187">
                        <c:v>0.99999999999999967</c:v>
                      </c:pt>
                      <c:pt idx="188">
                        <c:v>0.99999999999999967</c:v>
                      </c:pt>
                      <c:pt idx="189">
                        <c:v>0.99999999999999967</c:v>
                      </c:pt>
                      <c:pt idx="190">
                        <c:v>0.99999999999999967</c:v>
                      </c:pt>
                      <c:pt idx="191">
                        <c:v>0.99999999999999967</c:v>
                      </c:pt>
                      <c:pt idx="192">
                        <c:v>0.99999999999999967</c:v>
                      </c:pt>
                      <c:pt idx="193">
                        <c:v>0.99999999999999967</c:v>
                      </c:pt>
                      <c:pt idx="194">
                        <c:v>0.99999999999999967</c:v>
                      </c:pt>
                      <c:pt idx="195">
                        <c:v>0.99999999999999967</c:v>
                      </c:pt>
                      <c:pt idx="196">
                        <c:v>0.99999999999999967</c:v>
                      </c:pt>
                      <c:pt idx="197">
                        <c:v>0.99999999999999967</c:v>
                      </c:pt>
                      <c:pt idx="198">
                        <c:v>0.99999999999999967</c:v>
                      </c:pt>
                      <c:pt idx="199">
                        <c:v>0.99999999999999967</c:v>
                      </c:pt>
                      <c:pt idx="200">
                        <c:v>0.99999999999999967</c:v>
                      </c:pt>
                      <c:pt idx="201">
                        <c:v>0.99999999999999967</c:v>
                      </c:pt>
                      <c:pt idx="202">
                        <c:v>0.99999999999999967</c:v>
                      </c:pt>
                      <c:pt idx="203">
                        <c:v>0.99999999999999967</c:v>
                      </c:pt>
                      <c:pt idx="204">
                        <c:v>0.99999999999999967</c:v>
                      </c:pt>
                      <c:pt idx="205">
                        <c:v>0.99999999999999967</c:v>
                      </c:pt>
                      <c:pt idx="206">
                        <c:v>0.99999999999999967</c:v>
                      </c:pt>
                      <c:pt idx="207">
                        <c:v>0.99999999999999967</c:v>
                      </c:pt>
                      <c:pt idx="208">
                        <c:v>0.99999999999999967</c:v>
                      </c:pt>
                      <c:pt idx="209">
                        <c:v>0.99999999999999967</c:v>
                      </c:pt>
                      <c:pt idx="210">
                        <c:v>0.99999999999999967</c:v>
                      </c:pt>
                      <c:pt idx="211">
                        <c:v>0.99999999999999967</c:v>
                      </c:pt>
                      <c:pt idx="212">
                        <c:v>0.99999999999999967</c:v>
                      </c:pt>
                      <c:pt idx="213">
                        <c:v>0.99999999999999967</c:v>
                      </c:pt>
                      <c:pt idx="214">
                        <c:v>0.99999999999999967</c:v>
                      </c:pt>
                      <c:pt idx="215">
                        <c:v>0.99999999999999967</c:v>
                      </c:pt>
                      <c:pt idx="216">
                        <c:v>0.99999999999999967</c:v>
                      </c:pt>
                      <c:pt idx="217">
                        <c:v>0.99999999999999967</c:v>
                      </c:pt>
                      <c:pt idx="218">
                        <c:v>0.99999999999999967</c:v>
                      </c:pt>
                      <c:pt idx="219">
                        <c:v>0.99999999999999967</c:v>
                      </c:pt>
                      <c:pt idx="220">
                        <c:v>0.99999999999999967</c:v>
                      </c:pt>
                      <c:pt idx="221">
                        <c:v>0.99999999999999967</c:v>
                      </c:pt>
                      <c:pt idx="222">
                        <c:v>0.99999999999999967</c:v>
                      </c:pt>
                      <c:pt idx="223">
                        <c:v>0.99999999999999967</c:v>
                      </c:pt>
                      <c:pt idx="224">
                        <c:v>0.99999999999999967</c:v>
                      </c:pt>
                      <c:pt idx="225">
                        <c:v>0.99999999999999967</c:v>
                      </c:pt>
                      <c:pt idx="226">
                        <c:v>0.99999999999999967</c:v>
                      </c:pt>
                      <c:pt idx="227">
                        <c:v>0.99999999999999967</c:v>
                      </c:pt>
                      <c:pt idx="228">
                        <c:v>0.99999999999999967</c:v>
                      </c:pt>
                      <c:pt idx="229">
                        <c:v>0.99999999999999967</c:v>
                      </c:pt>
                      <c:pt idx="230">
                        <c:v>0.99999999999999967</c:v>
                      </c:pt>
                      <c:pt idx="231">
                        <c:v>0.99999999999999967</c:v>
                      </c:pt>
                      <c:pt idx="232">
                        <c:v>0.99999999999999967</c:v>
                      </c:pt>
                      <c:pt idx="233">
                        <c:v>0.99999999999999967</c:v>
                      </c:pt>
                      <c:pt idx="234">
                        <c:v>0.99999999999999967</c:v>
                      </c:pt>
                      <c:pt idx="235">
                        <c:v>0.99999999999999967</c:v>
                      </c:pt>
                      <c:pt idx="236">
                        <c:v>0.99999999999999967</c:v>
                      </c:pt>
                      <c:pt idx="237">
                        <c:v>0.99999999999999967</c:v>
                      </c:pt>
                      <c:pt idx="238">
                        <c:v>0.99999999999999967</c:v>
                      </c:pt>
                      <c:pt idx="239">
                        <c:v>0.99999999999999967</c:v>
                      </c:pt>
                      <c:pt idx="240">
                        <c:v>0.99999999999999967</c:v>
                      </c:pt>
                      <c:pt idx="241">
                        <c:v>0.99999999999999967</c:v>
                      </c:pt>
                      <c:pt idx="242">
                        <c:v>0.99999999999999967</c:v>
                      </c:pt>
                      <c:pt idx="243">
                        <c:v>0.99999999999999967</c:v>
                      </c:pt>
                      <c:pt idx="244">
                        <c:v>0.99999999999999967</c:v>
                      </c:pt>
                      <c:pt idx="245">
                        <c:v>0.99999999999999967</c:v>
                      </c:pt>
                      <c:pt idx="246">
                        <c:v>0.99999999999999967</c:v>
                      </c:pt>
                      <c:pt idx="247">
                        <c:v>0.99999999999999967</c:v>
                      </c:pt>
                      <c:pt idx="248">
                        <c:v>0.99999999999999967</c:v>
                      </c:pt>
                      <c:pt idx="249">
                        <c:v>0.99999999999999967</c:v>
                      </c:pt>
                      <c:pt idx="250">
                        <c:v>0.99999999999999967</c:v>
                      </c:pt>
                      <c:pt idx="251">
                        <c:v>0.99999999999999967</c:v>
                      </c:pt>
                      <c:pt idx="252">
                        <c:v>0.99999999999999967</c:v>
                      </c:pt>
                      <c:pt idx="253">
                        <c:v>0.99999999999999967</c:v>
                      </c:pt>
                      <c:pt idx="254">
                        <c:v>0.99999999999999967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FC30-4C54-BD79-BF126FE0E322}"/>
                  </c:ext>
                </c:extLst>
              </c15:ser>
            </c15:filteredScatterSeries>
          </c:ext>
        </c:extLst>
      </c:scatterChart>
      <c:valAx>
        <c:axId val="432846968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Blue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32841720"/>
        <c:crosses val="autoZero"/>
        <c:crossBetween val="midCat"/>
        <c:majorUnit val="20"/>
        <c:minorUnit val="5"/>
      </c:valAx>
      <c:valAx>
        <c:axId val="432841720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3284696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5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Green Histogram Scenario 2</a:t>
            </a:r>
          </a:p>
          <a:p>
            <a:pPr>
              <a:defRPr/>
            </a:pPr>
            <a:r>
              <a:rPr lang="en-US" sz="1200"/>
              <a:t>Green Intensity Level vs Pixel Count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S2'!$D$1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S2'!$B$2:$B$257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S2'!$D$2:$D$257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151</c:v>
                </c:pt>
                <c:pt idx="19">
                  <c:v>167</c:v>
                </c:pt>
                <c:pt idx="20">
                  <c:v>153</c:v>
                </c:pt>
                <c:pt idx="21">
                  <c:v>160</c:v>
                </c:pt>
                <c:pt idx="22">
                  <c:v>166</c:v>
                </c:pt>
                <c:pt idx="23">
                  <c:v>197</c:v>
                </c:pt>
                <c:pt idx="24">
                  <c:v>192</c:v>
                </c:pt>
                <c:pt idx="25">
                  <c:v>195</c:v>
                </c:pt>
                <c:pt idx="26">
                  <c:v>178</c:v>
                </c:pt>
                <c:pt idx="27">
                  <c:v>221</c:v>
                </c:pt>
                <c:pt idx="28">
                  <c:v>225</c:v>
                </c:pt>
                <c:pt idx="29">
                  <c:v>228</c:v>
                </c:pt>
                <c:pt idx="30">
                  <c:v>231</c:v>
                </c:pt>
                <c:pt idx="31">
                  <c:v>262</c:v>
                </c:pt>
                <c:pt idx="32">
                  <c:v>293</c:v>
                </c:pt>
                <c:pt idx="33">
                  <c:v>312</c:v>
                </c:pt>
                <c:pt idx="34">
                  <c:v>340</c:v>
                </c:pt>
                <c:pt idx="35">
                  <c:v>372</c:v>
                </c:pt>
                <c:pt idx="36">
                  <c:v>363</c:v>
                </c:pt>
                <c:pt idx="37">
                  <c:v>372</c:v>
                </c:pt>
                <c:pt idx="38">
                  <c:v>384</c:v>
                </c:pt>
                <c:pt idx="39">
                  <c:v>377</c:v>
                </c:pt>
                <c:pt idx="40">
                  <c:v>434</c:v>
                </c:pt>
                <c:pt idx="41">
                  <c:v>394</c:v>
                </c:pt>
                <c:pt idx="42">
                  <c:v>443</c:v>
                </c:pt>
                <c:pt idx="43">
                  <c:v>441</c:v>
                </c:pt>
                <c:pt idx="44">
                  <c:v>449</c:v>
                </c:pt>
                <c:pt idx="45">
                  <c:v>484</c:v>
                </c:pt>
                <c:pt idx="46">
                  <c:v>464</c:v>
                </c:pt>
                <c:pt idx="47">
                  <c:v>496</c:v>
                </c:pt>
                <c:pt idx="48">
                  <c:v>540</c:v>
                </c:pt>
                <c:pt idx="49">
                  <c:v>535</c:v>
                </c:pt>
                <c:pt idx="50">
                  <c:v>526</c:v>
                </c:pt>
                <c:pt idx="51">
                  <c:v>544</c:v>
                </c:pt>
                <c:pt idx="52">
                  <c:v>577</c:v>
                </c:pt>
                <c:pt idx="53">
                  <c:v>578</c:v>
                </c:pt>
                <c:pt idx="54">
                  <c:v>546</c:v>
                </c:pt>
                <c:pt idx="55">
                  <c:v>601</c:v>
                </c:pt>
                <c:pt idx="56">
                  <c:v>767</c:v>
                </c:pt>
                <c:pt idx="57">
                  <c:v>822</c:v>
                </c:pt>
                <c:pt idx="58">
                  <c:v>873</c:v>
                </c:pt>
                <c:pt idx="59">
                  <c:v>919</c:v>
                </c:pt>
                <c:pt idx="60">
                  <c:v>949</c:v>
                </c:pt>
                <c:pt idx="61">
                  <c:v>886</c:v>
                </c:pt>
                <c:pt idx="62">
                  <c:v>899</c:v>
                </c:pt>
                <c:pt idx="63">
                  <c:v>906</c:v>
                </c:pt>
                <c:pt idx="64">
                  <c:v>910</c:v>
                </c:pt>
                <c:pt idx="65">
                  <c:v>910</c:v>
                </c:pt>
                <c:pt idx="66">
                  <c:v>925</c:v>
                </c:pt>
                <c:pt idx="67">
                  <c:v>904</c:v>
                </c:pt>
                <c:pt idx="68">
                  <c:v>850</c:v>
                </c:pt>
                <c:pt idx="69">
                  <c:v>825</c:v>
                </c:pt>
                <c:pt idx="70">
                  <c:v>924</c:v>
                </c:pt>
                <c:pt idx="71">
                  <c:v>864</c:v>
                </c:pt>
                <c:pt idx="72">
                  <c:v>832</c:v>
                </c:pt>
                <c:pt idx="73">
                  <c:v>850</c:v>
                </c:pt>
                <c:pt idx="74">
                  <c:v>813</c:v>
                </c:pt>
                <c:pt idx="75">
                  <c:v>840</c:v>
                </c:pt>
                <c:pt idx="76">
                  <c:v>808</c:v>
                </c:pt>
                <c:pt idx="77">
                  <c:v>859</c:v>
                </c:pt>
                <c:pt idx="78">
                  <c:v>861</c:v>
                </c:pt>
                <c:pt idx="79">
                  <c:v>847</c:v>
                </c:pt>
                <c:pt idx="80">
                  <c:v>827</c:v>
                </c:pt>
                <c:pt idx="81">
                  <c:v>814</c:v>
                </c:pt>
                <c:pt idx="82">
                  <c:v>837</c:v>
                </c:pt>
                <c:pt idx="83">
                  <c:v>823</c:v>
                </c:pt>
                <c:pt idx="84">
                  <c:v>872</c:v>
                </c:pt>
                <c:pt idx="85">
                  <c:v>853</c:v>
                </c:pt>
                <c:pt idx="86">
                  <c:v>848</c:v>
                </c:pt>
                <c:pt idx="87">
                  <c:v>810</c:v>
                </c:pt>
                <c:pt idx="88">
                  <c:v>873</c:v>
                </c:pt>
                <c:pt idx="89">
                  <c:v>862</c:v>
                </c:pt>
                <c:pt idx="90">
                  <c:v>797</c:v>
                </c:pt>
                <c:pt idx="91">
                  <c:v>812</c:v>
                </c:pt>
                <c:pt idx="92">
                  <c:v>849</c:v>
                </c:pt>
                <c:pt idx="93">
                  <c:v>820</c:v>
                </c:pt>
                <c:pt idx="94">
                  <c:v>792</c:v>
                </c:pt>
                <c:pt idx="95">
                  <c:v>774</c:v>
                </c:pt>
                <c:pt idx="96">
                  <c:v>858</c:v>
                </c:pt>
                <c:pt idx="97">
                  <c:v>857</c:v>
                </c:pt>
                <c:pt idx="98">
                  <c:v>835</c:v>
                </c:pt>
                <c:pt idx="99">
                  <c:v>863</c:v>
                </c:pt>
                <c:pt idx="100">
                  <c:v>914</c:v>
                </c:pt>
                <c:pt idx="101">
                  <c:v>929</c:v>
                </c:pt>
                <c:pt idx="102">
                  <c:v>892</c:v>
                </c:pt>
                <c:pt idx="103">
                  <c:v>968</c:v>
                </c:pt>
                <c:pt idx="104">
                  <c:v>958</c:v>
                </c:pt>
                <c:pt idx="105">
                  <c:v>903</c:v>
                </c:pt>
                <c:pt idx="106">
                  <c:v>960</c:v>
                </c:pt>
                <c:pt idx="107">
                  <c:v>921</c:v>
                </c:pt>
                <c:pt idx="108">
                  <c:v>940</c:v>
                </c:pt>
                <c:pt idx="109">
                  <c:v>957</c:v>
                </c:pt>
                <c:pt idx="110">
                  <c:v>944</c:v>
                </c:pt>
                <c:pt idx="111">
                  <c:v>906</c:v>
                </c:pt>
                <c:pt idx="112">
                  <c:v>943</c:v>
                </c:pt>
                <c:pt idx="113">
                  <c:v>909</c:v>
                </c:pt>
                <c:pt idx="114">
                  <c:v>983</c:v>
                </c:pt>
                <c:pt idx="115">
                  <c:v>908</c:v>
                </c:pt>
                <c:pt idx="116">
                  <c:v>969</c:v>
                </c:pt>
                <c:pt idx="117">
                  <c:v>852</c:v>
                </c:pt>
                <c:pt idx="118">
                  <c:v>902</c:v>
                </c:pt>
                <c:pt idx="119">
                  <c:v>935</c:v>
                </c:pt>
                <c:pt idx="120">
                  <c:v>871</c:v>
                </c:pt>
                <c:pt idx="121">
                  <c:v>803</c:v>
                </c:pt>
                <c:pt idx="122">
                  <c:v>852</c:v>
                </c:pt>
                <c:pt idx="123">
                  <c:v>865</c:v>
                </c:pt>
                <c:pt idx="124">
                  <c:v>862</c:v>
                </c:pt>
                <c:pt idx="125">
                  <c:v>915</c:v>
                </c:pt>
                <c:pt idx="126">
                  <c:v>857</c:v>
                </c:pt>
                <c:pt idx="127">
                  <c:v>757</c:v>
                </c:pt>
                <c:pt idx="128">
                  <c:v>702</c:v>
                </c:pt>
                <c:pt idx="129">
                  <c:v>626</c:v>
                </c:pt>
                <c:pt idx="130">
                  <c:v>593</c:v>
                </c:pt>
                <c:pt idx="131">
                  <c:v>600</c:v>
                </c:pt>
                <c:pt idx="132">
                  <c:v>559</c:v>
                </c:pt>
                <c:pt idx="133">
                  <c:v>558</c:v>
                </c:pt>
                <c:pt idx="134">
                  <c:v>598</c:v>
                </c:pt>
                <c:pt idx="135">
                  <c:v>527</c:v>
                </c:pt>
                <c:pt idx="136">
                  <c:v>561</c:v>
                </c:pt>
                <c:pt idx="137">
                  <c:v>514</c:v>
                </c:pt>
                <c:pt idx="138">
                  <c:v>493</c:v>
                </c:pt>
                <c:pt idx="139">
                  <c:v>455</c:v>
                </c:pt>
                <c:pt idx="140">
                  <c:v>371</c:v>
                </c:pt>
                <c:pt idx="141">
                  <c:v>327</c:v>
                </c:pt>
                <c:pt idx="142">
                  <c:v>293</c:v>
                </c:pt>
                <c:pt idx="143">
                  <c:v>228</c:v>
                </c:pt>
                <c:pt idx="144">
                  <c:v>149</c:v>
                </c:pt>
                <c:pt idx="145">
                  <c:v>93</c:v>
                </c:pt>
                <c:pt idx="146">
                  <c:v>66</c:v>
                </c:pt>
                <c:pt idx="147">
                  <c:v>45</c:v>
                </c:pt>
                <c:pt idx="148">
                  <c:v>53</c:v>
                </c:pt>
                <c:pt idx="149">
                  <c:v>27</c:v>
                </c:pt>
                <c:pt idx="150">
                  <c:v>17</c:v>
                </c:pt>
                <c:pt idx="151">
                  <c:v>16</c:v>
                </c:pt>
                <c:pt idx="152">
                  <c:v>8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B329-481E-AF59-FDCBA7010133}"/>
            </c:ext>
          </c:extLst>
        </c:ser>
        <c:ser>
          <c:idx val="2"/>
          <c:order val="2"/>
          <c:tx>
            <c:strRef>
              <c:f>'CD S2'!$E$1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S2'!$B$2:$B$257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S2'!$E$2:$E$257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161</c:v>
                </c:pt>
                <c:pt idx="19">
                  <c:v>175</c:v>
                </c:pt>
                <c:pt idx="20">
                  <c:v>166</c:v>
                </c:pt>
                <c:pt idx="21">
                  <c:v>182</c:v>
                </c:pt>
                <c:pt idx="22">
                  <c:v>175</c:v>
                </c:pt>
                <c:pt idx="23">
                  <c:v>205</c:v>
                </c:pt>
                <c:pt idx="24">
                  <c:v>211</c:v>
                </c:pt>
                <c:pt idx="25">
                  <c:v>217</c:v>
                </c:pt>
                <c:pt idx="26">
                  <c:v>209</c:v>
                </c:pt>
                <c:pt idx="27">
                  <c:v>259</c:v>
                </c:pt>
                <c:pt idx="28">
                  <c:v>230</c:v>
                </c:pt>
                <c:pt idx="29">
                  <c:v>270</c:v>
                </c:pt>
                <c:pt idx="30">
                  <c:v>294</c:v>
                </c:pt>
                <c:pt idx="31">
                  <c:v>313</c:v>
                </c:pt>
                <c:pt idx="32">
                  <c:v>348</c:v>
                </c:pt>
                <c:pt idx="33">
                  <c:v>388</c:v>
                </c:pt>
                <c:pt idx="34">
                  <c:v>415</c:v>
                </c:pt>
                <c:pt idx="35">
                  <c:v>459</c:v>
                </c:pt>
                <c:pt idx="36">
                  <c:v>416</c:v>
                </c:pt>
                <c:pt idx="37">
                  <c:v>446</c:v>
                </c:pt>
                <c:pt idx="38">
                  <c:v>443</c:v>
                </c:pt>
                <c:pt idx="39">
                  <c:v>503</c:v>
                </c:pt>
                <c:pt idx="40">
                  <c:v>491</c:v>
                </c:pt>
                <c:pt idx="41">
                  <c:v>485</c:v>
                </c:pt>
                <c:pt idx="42">
                  <c:v>518</c:v>
                </c:pt>
                <c:pt idx="43">
                  <c:v>538</c:v>
                </c:pt>
                <c:pt idx="44">
                  <c:v>560</c:v>
                </c:pt>
                <c:pt idx="45">
                  <c:v>585</c:v>
                </c:pt>
                <c:pt idx="46">
                  <c:v>588</c:v>
                </c:pt>
                <c:pt idx="47">
                  <c:v>612</c:v>
                </c:pt>
                <c:pt idx="48">
                  <c:v>579</c:v>
                </c:pt>
                <c:pt idx="49">
                  <c:v>622</c:v>
                </c:pt>
                <c:pt idx="50">
                  <c:v>665</c:v>
                </c:pt>
                <c:pt idx="51">
                  <c:v>634</c:v>
                </c:pt>
                <c:pt idx="52">
                  <c:v>755</c:v>
                </c:pt>
                <c:pt idx="53">
                  <c:v>853</c:v>
                </c:pt>
                <c:pt idx="54">
                  <c:v>948</c:v>
                </c:pt>
                <c:pt idx="55">
                  <c:v>924</c:v>
                </c:pt>
                <c:pt idx="56">
                  <c:v>933</c:v>
                </c:pt>
                <c:pt idx="57">
                  <c:v>920</c:v>
                </c:pt>
                <c:pt idx="58">
                  <c:v>928</c:v>
                </c:pt>
                <c:pt idx="59">
                  <c:v>963</c:v>
                </c:pt>
                <c:pt idx="60">
                  <c:v>901</c:v>
                </c:pt>
                <c:pt idx="61">
                  <c:v>939</c:v>
                </c:pt>
                <c:pt idx="62">
                  <c:v>967</c:v>
                </c:pt>
                <c:pt idx="63">
                  <c:v>956</c:v>
                </c:pt>
                <c:pt idx="64">
                  <c:v>911</c:v>
                </c:pt>
                <c:pt idx="65">
                  <c:v>939</c:v>
                </c:pt>
                <c:pt idx="66">
                  <c:v>1041</c:v>
                </c:pt>
                <c:pt idx="67">
                  <c:v>933</c:v>
                </c:pt>
                <c:pt idx="68">
                  <c:v>865</c:v>
                </c:pt>
                <c:pt idx="69">
                  <c:v>852</c:v>
                </c:pt>
                <c:pt idx="70">
                  <c:v>830</c:v>
                </c:pt>
                <c:pt idx="71">
                  <c:v>842</c:v>
                </c:pt>
                <c:pt idx="72">
                  <c:v>833</c:v>
                </c:pt>
                <c:pt idx="73">
                  <c:v>867</c:v>
                </c:pt>
                <c:pt idx="74">
                  <c:v>864</c:v>
                </c:pt>
                <c:pt idx="75">
                  <c:v>859</c:v>
                </c:pt>
                <c:pt idx="76">
                  <c:v>891</c:v>
                </c:pt>
                <c:pt idx="77">
                  <c:v>882</c:v>
                </c:pt>
                <c:pt idx="78">
                  <c:v>884</c:v>
                </c:pt>
                <c:pt idx="79">
                  <c:v>866</c:v>
                </c:pt>
                <c:pt idx="80">
                  <c:v>852</c:v>
                </c:pt>
                <c:pt idx="81">
                  <c:v>871</c:v>
                </c:pt>
                <c:pt idx="82">
                  <c:v>892</c:v>
                </c:pt>
                <c:pt idx="83">
                  <c:v>885</c:v>
                </c:pt>
                <c:pt idx="84">
                  <c:v>875</c:v>
                </c:pt>
                <c:pt idx="85">
                  <c:v>867</c:v>
                </c:pt>
                <c:pt idx="86">
                  <c:v>848</c:v>
                </c:pt>
                <c:pt idx="87">
                  <c:v>836</c:v>
                </c:pt>
                <c:pt idx="88">
                  <c:v>830</c:v>
                </c:pt>
                <c:pt idx="89">
                  <c:v>872</c:v>
                </c:pt>
                <c:pt idx="90">
                  <c:v>822</c:v>
                </c:pt>
                <c:pt idx="91">
                  <c:v>861</c:v>
                </c:pt>
                <c:pt idx="92">
                  <c:v>917</c:v>
                </c:pt>
                <c:pt idx="93">
                  <c:v>853</c:v>
                </c:pt>
                <c:pt idx="94">
                  <c:v>928</c:v>
                </c:pt>
                <c:pt idx="95">
                  <c:v>866</c:v>
                </c:pt>
                <c:pt idx="96">
                  <c:v>872</c:v>
                </c:pt>
                <c:pt idx="97">
                  <c:v>872</c:v>
                </c:pt>
                <c:pt idx="98">
                  <c:v>915</c:v>
                </c:pt>
                <c:pt idx="99">
                  <c:v>897</c:v>
                </c:pt>
                <c:pt idx="100">
                  <c:v>951</c:v>
                </c:pt>
                <c:pt idx="101">
                  <c:v>893</c:v>
                </c:pt>
                <c:pt idx="102">
                  <c:v>950</c:v>
                </c:pt>
                <c:pt idx="103">
                  <c:v>992</c:v>
                </c:pt>
                <c:pt idx="104">
                  <c:v>999</c:v>
                </c:pt>
                <c:pt idx="105">
                  <c:v>949</c:v>
                </c:pt>
                <c:pt idx="106">
                  <c:v>951</c:v>
                </c:pt>
                <c:pt idx="107">
                  <c:v>981</c:v>
                </c:pt>
                <c:pt idx="108">
                  <c:v>949</c:v>
                </c:pt>
                <c:pt idx="109">
                  <c:v>968</c:v>
                </c:pt>
                <c:pt idx="110">
                  <c:v>985</c:v>
                </c:pt>
                <c:pt idx="111">
                  <c:v>1022</c:v>
                </c:pt>
                <c:pt idx="112">
                  <c:v>940</c:v>
                </c:pt>
                <c:pt idx="113">
                  <c:v>953</c:v>
                </c:pt>
                <c:pt idx="114">
                  <c:v>937</c:v>
                </c:pt>
                <c:pt idx="115">
                  <c:v>949</c:v>
                </c:pt>
                <c:pt idx="116">
                  <c:v>930</c:v>
                </c:pt>
                <c:pt idx="117">
                  <c:v>829</c:v>
                </c:pt>
                <c:pt idx="118">
                  <c:v>933</c:v>
                </c:pt>
                <c:pt idx="119">
                  <c:v>885</c:v>
                </c:pt>
                <c:pt idx="120">
                  <c:v>838</c:v>
                </c:pt>
                <c:pt idx="121">
                  <c:v>696</c:v>
                </c:pt>
                <c:pt idx="122">
                  <c:v>678</c:v>
                </c:pt>
                <c:pt idx="123">
                  <c:v>672</c:v>
                </c:pt>
                <c:pt idx="124">
                  <c:v>647</c:v>
                </c:pt>
                <c:pt idx="125">
                  <c:v>656</c:v>
                </c:pt>
                <c:pt idx="126">
                  <c:v>634</c:v>
                </c:pt>
                <c:pt idx="127">
                  <c:v>608</c:v>
                </c:pt>
                <c:pt idx="128">
                  <c:v>626</c:v>
                </c:pt>
                <c:pt idx="129">
                  <c:v>569</c:v>
                </c:pt>
                <c:pt idx="130">
                  <c:v>560</c:v>
                </c:pt>
                <c:pt idx="131">
                  <c:v>532</c:v>
                </c:pt>
                <c:pt idx="132">
                  <c:v>507</c:v>
                </c:pt>
                <c:pt idx="133">
                  <c:v>489</c:v>
                </c:pt>
                <c:pt idx="134">
                  <c:v>465</c:v>
                </c:pt>
                <c:pt idx="135">
                  <c:v>404</c:v>
                </c:pt>
                <c:pt idx="136">
                  <c:v>290</c:v>
                </c:pt>
                <c:pt idx="137">
                  <c:v>261</c:v>
                </c:pt>
                <c:pt idx="138">
                  <c:v>198</c:v>
                </c:pt>
                <c:pt idx="139">
                  <c:v>154</c:v>
                </c:pt>
                <c:pt idx="140">
                  <c:v>113</c:v>
                </c:pt>
                <c:pt idx="141">
                  <c:v>102</c:v>
                </c:pt>
                <c:pt idx="142">
                  <c:v>75</c:v>
                </c:pt>
                <c:pt idx="143">
                  <c:v>73</c:v>
                </c:pt>
                <c:pt idx="144">
                  <c:v>56</c:v>
                </c:pt>
                <c:pt idx="145">
                  <c:v>42</c:v>
                </c:pt>
                <c:pt idx="146">
                  <c:v>38</c:v>
                </c:pt>
                <c:pt idx="147">
                  <c:v>27</c:v>
                </c:pt>
                <c:pt idx="148">
                  <c:v>16</c:v>
                </c:pt>
                <c:pt idx="149">
                  <c:v>22</c:v>
                </c:pt>
                <c:pt idx="150">
                  <c:v>8</c:v>
                </c:pt>
                <c:pt idx="151">
                  <c:v>3</c:v>
                </c:pt>
                <c:pt idx="152">
                  <c:v>1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B329-481E-AF59-FDCBA7010133}"/>
            </c:ext>
          </c:extLst>
        </c:ser>
        <c:ser>
          <c:idx val="3"/>
          <c:order val="3"/>
          <c:tx>
            <c:strRef>
              <c:f>'CD S2'!$F$1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S2'!$B$2:$B$257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S2'!$F$2:$F$257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52</c:v>
                </c:pt>
                <c:pt idx="19">
                  <c:v>52</c:v>
                </c:pt>
                <c:pt idx="20">
                  <c:v>50</c:v>
                </c:pt>
                <c:pt idx="21">
                  <c:v>50</c:v>
                </c:pt>
                <c:pt idx="22">
                  <c:v>75</c:v>
                </c:pt>
                <c:pt idx="23">
                  <c:v>74</c:v>
                </c:pt>
                <c:pt idx="24">
                  <c:v>92</c:v>
                </c:pt>
                <c:pt idx="25">
                  <c:v>81</c:v>
                </c:pt>
                <c:pt idx="26">
                  <c:v>119</c:v>
                </c:pt>
                <c:pt idx="27">
                  <c:v>127</c:v>
                </c:pt>
                <c:pt idx="28">
                  <c:v>141</c:v>
                </c:pt>
                <c:pt idx="29">
                  <c:v>169</c:v>
                </c:pt>
                <c:pt idx="30">
                  <c:v>157</c:v>
                </c:pt>
                <c:pt idx="31">
                  <c:v>188</c:v>
                </c:pt>
                <c:pt idx="32">
                  <c:v>213</c:v>
                </c:pt>
                <c:pt idx="33">
                  <c:v>239</c:v>
                </c:pt>
                <c:pt idx="34">
                  <c:v>244</c:v>
                </c:pt>
                <c:pt idx="35">
                  <c:v>281</c:v>
                </c:pt>
                <c:pt idx="36">
                  <c:v>305</c:v>
                </c:pt>
                <c:pt idx="37">
                  <c:v>346</c:v>
                </c:pt>
                <c:pt idx="38">
                  <c:v>379</c:v>
                </c:pt>
                <c:pt idx="39">
                  <c:v>434</c:v>
                </c:pt>
                <c:pt idx="40">
                  <c:v>452</c:v>
                </c:pt>
                <c:pt idx="41">
                  <c:v>477</c:v>
                </c:pt>
                <c:pt idx="42">
                  <c:v>447</c:v>
                </c:pt>
                <c:pt idx="43">
                  <c:v>444</c:v>
                </c:pt>
                <c:pt idx="44">
                  <c:v>487</c:v>
                </c:pt>
                <c:pt idx="45">
                  <c:v>482</c:v>
                </c:pt>
                <c:pt idx="46">
                  <c:v>472</c:v>
                </c:pt>
                <c:pt idx="47">
                  <c:v>491</c:v>
                </c:pt>
                <c:pt idx="48">
                  <c:v>521</c:v>
                </c:pt>
                <c:pt idx="49">
                  <c:v>526</c:v>
                </c:pt>
                <c:pt idx="50">
                  <c:v>551</c:v>
                </c:pt>
                <c:pt idx="51">
                  <c:v>555</c:v>
                </c:pt>
                <c:pt idx="52">
                  <c:v>591</c:v>
                </c:pt>
                <c:pt idx="53">
                  <c:v>675</c:v>
                </c:pt>
                <c:pt idx="54">
                  <c:v>706</c:v>
                </c:pt>
                <c:pt idx="55">
                  <c:v>735</c:v>
                </c:pt>
                <c:pt idx="56">
                  <c:v>828</c:v>
                </c:pt>
                <c:pt idx="57">
                  <c:v>803</c:v>
                </c:pt>
                <c:pt idx="58">
                  <c:v>847</c:v>
                </c:pt>
                <c:pt idx="59">
                  <c:v>868</c:v>
                </c:pt>
                <c:pt idx="60">
                  <c:v>902</c:v>
                </c:pt>
                <c:pt idx="61">
                  <c:v>853</c:v>
                </c:pt>
                <c:pt idx="62">
                  <c:v>922</c:v>
                </c:pt>
                <c:pt idx="63">
                  <c:v>884</c:v>
                </c:pt>
                <c:pt idx="64">
                  <c:v>907</c:v>
                </c:pt>
                <c:pt idx="65">
                  <c:v>822</c:v>
                </c:pt>
                <c:pt idx="66">
                  <c:v>856</c:v>
                </c:pt>
                <c:pt idx="67">
                  <c:v>851</c:v>
                </c:pt>
                <c:pt idx="68">
                  <c:v>773</c:v>
                </c:pt>
                <c:pt idx="69">
                  <c:v>745</c:v>
                </c:pt>
                <c:pt idx="70">
                  <c:v>787</c:v>
                </c:pt>
                <c:pt idx="71">
                  <c:v>786</c:v>
                </c:pt>
                <c:pt idx="72">
                  <c:v>786</c:v>
                </c:pt>
                <c:pt idx="73">
                  <c:v>751</c:v>
                </c:pt>
                <c:pt idx="74">
                  <c:v>776</c:v>
                </c:pt>
                <c:pt idx="75">
                  <c:v>804</c:v>
                </c:pt>
                <c:pt idx="76">
                  <c:v>839</c:v>
                </c:pt>
                <c:pt idx="77">
                  <c:v>809</c:v>
                </c:pt>
                <c:pt idx="78">
                  <c:v>846</c:v>
                </c:pt>
                <c:pt idx="79">
                  <c:v>794</c:v>
                </c:pt>
                <c:pt idx="80">
                  <c:v>825</c:v>
                </c:pt>
                <c:pt idx="81">
                  <c:v>794</c:v>
                </c:pt>
                <c:pt idx="82">
                  <c:v>773</c:v>
                </c:pt>
                <c:pt idx="83">
                  <c:v>777</c:v>
                </c:pt>
                <c:pt idx="84">
                  <c:v>816</c:v>
                </c:pt>
                <c:pt idx="85">
                  <c:v>780</c:v>
                </c:pt>
                <c:pt idx="86">
                  <c:v>793</c:v>
                </c:pt>
                <c:pt idx="87">
                  <c:v>774</c:v>
                </c:pt>
                <c:pt idx="88">
                  <c:v>822</c:v>
                </c:pt>
                <c:pt idx="89">
                  <c:v>805</c:v>
                </c:pt>
                <c:pt idx="90">
                  <c:v>781</c:v>
                </c:pt>
                <c:pt idx="91">
                  <c:v>755</c:v>
                </c:pt>
                <c:pt idx="92">
                  <c:v>719</c:v>
                </c:pt>
                <c:pt idx="93">
                  <c:v>720</c:v>
                </c:pt>
                <c:pt idx="94">
                  <c:v>743</c:v>
                </c:pt>
                <c:pt idx="95">
                  <c:v>728</c:v>
                </c:pt>
                <c:pt idx="96">
                  <c:v>793</c:v>
                </c:pt>
                <c:pt idx="97">
                  <c:v>776</c:v>
                </c:pt>
                <c:pt idx="98">
                  <c:v>754</c:v>
                </c:pt>
                <c:pt idx="99">
                  <c:v>777</c:v>
                </c:pt>
                <c:pt idx="100">
                  <c:v>784</c:v>
                </c:pt>
                <c:pt idx="101">
                  <c:v>856</c:v>
                </c:pt>
                <c:pt idx="102">
                  <c:v>841</c:v>
                </c:pt>
                <c:pt idx="103">
                  <c:v>826</c:v>
                </c:pt>
                <c:pt idx="104">
                  <c:v>907</c:v>
                </c:pt>
                <c:pt idx="105">
                  <c:v>858</c:v>
                </c:pt>
                <c:pt idx="106">
                  <c:v>865</c:v>
                </c:pt>
                <c:pt idx="107">
                  <c:v>989</c:v>
                </c:pt>
                <c:pt idx="108">
                  <c:v>938</c:v>
                </c:pt>
                <c:pt idx="109">
                  <c:v>944</c:v>
                </c:pt>
                <c:pt idx="110">
                  <c:v>921</c:v>
                </c:pt>
                <c:pt idx="111">
                  <c:v>921</c:v>
                </c:pt>
                <c:pt idx="112">
                  <c:v>925</c:v>
                </c:pt>
                <c:pt idx="113">
                  <c:v>971</c:v>
                </c:pt>
                <c:pt idx="114">
                  <c:v>953</c:v>
                </c:pt>
                <c:pt idx="115">
                  <c:v>926</c:v>
                </c:pt>
                <c:pt idx="116">
                  <c:v>917</c:v>
                </c:pt>
                <c:pt idx="117">
                  <c:v>927</c:v>
                </c:pt>
                <c:pt idx="118">
                  <c:v>915</c:v>
                </c:pt>
                <c:pt idx="119">
                  <c:v>851</c:v>
                </c:pt>
                <c:pt idx="120">
                  <c:v>928</c:v>
                </c:pt>
                <c:pt idx="121">
                  <c:v>927</c:v>
                </c:pt>
                <c:pt idx="122">
                  <c:v>923</c:v>
                </c:pt>
                <c:pt idx="123">
                  <c:v>957</c:v>
                </c:pt>
                <c:pt idx="124">
                  <c:v>953</c:v>
                </c:pt>
                <c:pt idx="125">
                  <c:v>924</c:v>
                </c:pt>
                <c:pt idx="126">
                  <c:v>944</c:v>
                </c:pt>
                <c:pt idx="127">
                  <c:v>953</c:v>
                </c:pt>
                <c:pt idx="128">
                  <c:v>876</c:v>
                </c:pt>
                <c:pt idx="129">
                  <c:v>741</c:v>
                </c:pt>
                <c:pt idx="130">
                  <c:v>704</c:v>
                </c:pt>
                <c:pt idx="131">
                  <c:v>690</c:v>
                </c:pt>
                <c:pt idx="132">
                  <c:v>667</c:v>
                </c:pt>
                <c:pt idx="133">
                  <c:v>639</c:v>
                </c:pt>
                <c:pt idx="134">
                  <c:v>577</c:v>
                </c:pt>
                <c:pt idx="135">
                  <c:v>589</c:v>
                </c:pt>
                <c:pt idx="136">
                  <c:v>582</c:v>
                </c:pt>
                <c:pt idx="137">
                  <c:v>563</c:v>
                </c:pt>
                <c:pt idx="138">
                  <c:v>559</c:v>
                </c:pt>
                <c:pt idx="139">
                  <c:v>478</c:v>
                </c:pt>
                <c:pt idx="140">
                  <c:v>447</c:v>
                </c:pt>
                <c:pt idx="141">
                  <c:v>413</c:v>
                </c:pt>
                <c:pt idx="142">
                  <c:v>315</c:v>
                </c:pt>
                <c:pt idx="143">
                  <c:v>264</c:v>
                </c:pt>
                <c:pt idx="144">
                  <c:v>216</c:v>
                </c:pt>
                <c:pt idx="145">
                  <c:v>155</c:v>
                </c:pt>
                <c:pt idx="146">
                  <c:v>86</c:v>
                </c:pt>
                <c:pt idx="147">
                  <c:v>68</c:v>
                </c:pt>
                <c:pt idx="148">
                  <c:v>40</c:v>
                </c:pt>
                <c:pt idx="149">
                  <c:v>28</c:v>
                </c:pt>
                <c:pt idx="150">
                  <c:v>25</c:v>
                </c:pt>
                <c:pt idx="151">
                  <c:v>9</c:v>
                </c:pt>
                <c:pt idx="152">
                  <c:v>5</c:v>
                </c:pt>
                <c:pt idx="153">
                  <c:v>2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B329-481E-AF59-FDCBA7010133}"/>
            </c:ext>
          </c:extLst>
        </c:ser>
        <c:ser>
          <c:idx val="4"/>
          <c:order val="4"/>
          <c:tx>
            <c:strRef>
              <c:f>'CD S2'!$G$1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S2'!$B$2:$B$257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S2'!$G$2:$G$257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78</c:v>
                </c:pt>
                <c:pt idx="19">
                  <c:v>68</c:v>
                </c:pt>
                <c:pt idx="20">
                  <c:v>68</c:v>
                </c:pt>
                <c:pt idx="21">
                  <c:v>82</c:v>
                </c:pt>
                <c:pt idx="22">
                  <c:v>110</c:v>
                </c:pt>
                <c:pt idx="23">
                  <c:v>93</c:v>
                </c:pt>
                <c:pt idx="24">
                  <c:v>94</c:v>
                </c:pt>
                <c:pt idx="25">
                  <c:v>123</c:v>
                </c:pt>
                <c:pt idx="26">
                  <c:v>128</c:v>
                </c:pt>
                <c:pt idx="27">
                  <c:v>160</c:v>
                </c:pt>
                <c:pt idx="28">
                  <c:v>216</c:v>
                </c:pt>
                <c:pt idx="29">
                  <c:v>174</c:v>
                </c:pt>
                <c:pt idx="30">
                  <c:v>192</c:v>
                </c:pt>
                <c:pt idx="31">
                  <c:v>225</c:v>
                </c:pt>
                <c:pt idx="32">
                  <c:v>258</c:v>
                </c:pt>
                <c:pt idx="33">
                  <c:v>278</c:v>
                </c:pt>
                <c:pt idx="34">
                  <c:v>322</c:v>
                </c:pt>
                <c:pt idx="35">
                  <c:v>327</c:v>
                </c:pt>
                <c:pt idx="36">
                  <c:v>420</c:v>
                </c:pt>
                <c:pt idx="37">
                  <c:v>419</c:v>
                </c:pt>
                <c:pt idx="38">
                  <c:v>431</c:v>
                </c:pt>
                <c:pt idx="39">
                  <c:v>437</c:v>
                </c:pt>
                <c:pt idx="40">
                  <c:v>439</c:v>
                </c:pt>
                <c:pt idx="41">
                  <c:v>476</c:v>
                </c:pt>
                <c:pt idx="42">
                  <c:v>431</c:v>
                </c:pt>
                <c:pt idx="43">
                  <c:v>461</c:v>
                </c:pt>
                <c:pt idx="44">
                  <c:v>464</c:v>
                </c:pt>
                <c:pt idx="45">
                  <c:v>501</c:v>
                </c:pt>
                <c:pt idx="46">
                  <c:v>479</c:v>
                </c:pt>
                <c:pt idx="47">
                  <c:v>494</c:v>
                </c:pt>
                <c:pt idx="48">
                  <c:v>552</c:v>
                </c:pt>
                <c:pt idx="49">
                  <c:v>511</c:v>
                </c:pt>
                <c:pt idx="50">
                  <c:v>529</c:v>
                </c:pt>
                <c:pt idx="51">
                  <c:v>607</c:v>
                </c:pt>
                <c:pt idx="52">
                  <c:v>589</c:v>
                </c:pt>
                <c:pt idx="53">
                  <c:v>581</c:v>
                </c:pt>
                <c:pt idx="54">
                  <c:v>626</c:v>
                </c:pt>
                <c:pt idx="55">
                  <c:v>770</c:v>
                </c:pt>
                <c:pt idx="56">
                  <c:v>810</c:v>
                </c:pt>
                <c:pt idx="57">
                  <c:v>863</c:v>
                </c:pt>
                <c:pt idx="58">
                  <c:v>908</c:v>
                </c:pt>
                <c:pt idx="59">
                  <c:v>856</c:v>
                </c:pt>
                <c:pt idx="60">
                  <c:v>895</c:v>
                </c:pt>
                <c:pt idx="61">
                  <c:v>912</c:v>
                </c:pt>
                <c:pt idx="62">
                  <c:v>884</c:v>
                </c:pt>
                <c:pt idx="63">
                  <c:v>919</c:v>
                </c:pt>
                <c:pt idx="64">
                  <c:v>902</c:v>
                </c:pt>
                <c:pt idx="65">
                  <c:v>934</c:v>
                </c:pt>
                <c:pt idx="66">
                  <c:v>929</c:v>
                </c:pt>
                <c:pt idx="67">
                  <c:v>889</c:v>
                </c:pt>
                <c:pt idx="68">
                  <c:v>914</c:v>
                </c:pt>
                <c:pt idx="69">
                  <c:v>851</c:v>
                </c:pt>
                <c:pt idx="70">
                  <c:v>884</c:v>
                </c:pt>
                <c:pt idx="71">
                  <c:v>770</c:v>
                </c:pt>
                <c:pt idx="72">
                  <c:v>832</c:v>
                </c:pt>
                <c:pt idx="73">
                  <c:v>753</c:v>
                </c:pt>
                <c:pt idx="74">
                  <c:v>818</c:v>
                </c:pt>
                <c:pt idx="75">
                  <c:v>825</c:v>
                </c:pt>
                <c:pt idx="76">
                  <c:v>827</c:v>
                </c:pt>
                <c:pt idx="77">
                  <c:v>828</c:v>
                </c:pt>
                <c:pt idx="78">
                  <c:v>879</c:v>
                </c:pt>
                <c:pt idx="79">
                  <c:v>786</c:v>
                </c:pt>
                <c:pt idx="80">
                  <c:v>858</c:v>
                </c:pt>
                <c:pt idx="81">
                  <c:v>814</c:v>
                </c:pt>
                <c:pt idx="82">
                  <c:v>786</c:v>
                </c:pt>
                <c:pt idx="83">
                  <c:v>825</c:v>
                </c:pt>
                <c:pt idx="84">
                  <c:v>772</c:v>
                </c:pt>
                <c:pt idx="85">
                  <c:v>745</c:v>
                </c:pt>
                <c:pt idx="86">
                  <c:v>788</c:v>
                </c:pt>
                <c:pt idx="87">
                  <c:v>845</c:v>
                </c:pt>
                <c:pt idx="88">
                  <c:v>783</c:v>
                </c:pt>
                <c:pt idx="89">
                  <c:v>749</c:v>
                </c:pt>
                <c:pt idx="90">
                  <c:v>775</c:v>
                </c:pt>
                <c:pt idx="91">
                  <c:v>727</c:v>
                </c:pt>
                <c:pt idx="92">
                  <c:v>763</c:v>
                </c:pt>
                <c:pt idx="93">
                  <c:v>801</c:v>
                </c:pt>
                <c:pt idx="94">
                  <c:v>735</c:v>
                </c:pt>
                <c:pt idx="95">
                  <c:v>726</c:v>
                </c:pt>
                <c:pt idx="96">
                  <c:v>761</c:v>
                </c:pt>
                <c:pt idx="97">
                  <c:v>809</c:v>
                </c:pt>
                <c:pt idx="98">
                  <c:v>808</c:v>
                </c:pt>
                <c:pt idx="99">
                  <c:v>832</c:v>
                </c:pt>
                <c:pt idx="100">
                  <c:v>836</c:v>
                </c:pt>
                <c:pt idx="101">
                  <c:v>903</c:v>
                </c:pt>
                <c:pt idx="102">
                  <c:v>906</c:v>
                </c:pt>
                <c:pt idx="103">
                  <c:v>930</c:v>
                </c:pt>
                <c:pt idx="104">
                  <c:v>899</c:v>
                </c:pt>
                <c:pt idx="105">
                  <c:v>922</c:v>
                </c:pt>
                <c:pt idx="106">
                  <c:v>920</c:v>
                </c:pt>
                <c:pt idx="107">
                  <c:v>952</c:v>
                </c:pt>
                <c:pt idx="108">
                  <c:v>1005</c:v>
                </c:pt>
                <c:pt idx="109">
                  <c:v>986</c:v>
                </c:pt>
                <c:pt idx="110">
                  <c:v>952</c:v>
                </c:pt>
                <c:pt idx="111">
                  <c:v>956</c:v>
                </c:pt>
                <c:pt idx="112">
                  <c:v>974</c:v>
                </c:pt>
                <c:pt idx="113">
                  <c:v>942</c:v>
                </c:pt>
                <c:pt idx="114">
                  <c:v>929</c:v>
                </c:pt>
                <c:pt idx="115">
                  <c:v>873</c:v>
                </c:pt>
                <c:pt idx="116">
                  <c:v>876</c:v>
                </c:pt>
                <c:pt idx="117">
                  <c:v>833</c:v>
                </c:pt>
                <c:pt idx="118">
                  <c:v>867</c:v>
                </c:pt>
                <c:pt idx="119">
                  <c:v>856</c:v>
                </c:pt>
                <c:pt idx="120">
                  <c:v>861</c:v>
                </c:pt>
                <c:pt idx="121">
                  <c:v>906</c:v>
                </c:pt>
                <c:pt idx="122">
                  <c:v>932</c:v>
                </c:pt>
                <c:pt idx="123">
                  <c:v>867</c:v>
                </c:pt>
                <c:pt idx="124">
                  <c:v>902</c:v>
                </c:pt>
                <c:pt idx="125">
                  <c:v>879</c:v>
                </c:pt>
                <c:pt idx="126">
                  <c:v>820</c:v>
                </c:pt>
                <c:pt idx="127">
                  <c:v>840</c:v>
                </c:pt>
                <c:pt idx="128">
                  <c:v>629</c:v>
                </c:pt>
                <c:pt idx="129">
                  <c:v>641</c:v>
                </c:pt>
                <c:pt idx="130">
                  <c:v>643</c:v>
                </c:pt>
                <c:pt idx="131">
                  <c:v>597</c:v>
                </c:pt>
                <c:pt idx="132">
                  <c:v>597</c:v>
                </c:pt>
                <c:pt idx="133">
                  <c:v>578</c:v>
                </c:pt>
                <c:pt idx="134">
                  <c:v>560</c:v>
                </c:pt>
                <c:pt idx="135">
                  <c:v>493</c:v>
                </c:pt>
                <c:pt idx="136">
                  <c:v>521</c:v>
                </c:pt>
                <c:pt idx="137">
                  <c:v>511</c:v>
                </c:pt>
                <c:pt idx="138">
                  <c:v>474</c:v>
                </c:pt>
                <c:pt idx="139">
                  <c:v>448</c:v>
                </c:pt>
                <c:pt idx="140">
                  <c:v>339</c:v>
                </c:pt>
                <c:pt idx="141">
                  <c:v>317</c:v>
                </c:pt>
                <c:pt idx="142">
                  <c:v>279</c:v>
                </c:pt>
                <c:pt idx="143">
                  <c:v>221</c:v>
                </c:pt>
                <c:pt idx="144">
                  <c:v>153</c:v>
                </c:pt>
                <c:pt idx="145">
                  <c:v>72</c:v>
                </c:pt>
                <c:pt idx="146">
                  <c:v>67</c:v>
                </c:pt>
                <c:pt idx="147">
                  <c:v>36</c:v>
                </c:pt>
                <c:pt idx="148">
                  <c:v>37</c:v>
                </c:pt>
                <c:pt idx="149">
                  <c:v>33</c:v>
                </c:pt>
                <c:pt idx="150">
                  <c:v>19</c:v>
                </c:pt>
                <c:pt idx="151">
                  <c:v>7</c:v>
                </c:pt>
                <c:pt idx="152">
                  <c:v>2</c:v>
                </c:pt>
                <c:pt idx="153">
                  <c:v>2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B329-481E-AF59-FDCBA7010133}"/>
            </c:ext>
          </c:extLst>
        </c:ser>
        <c:ser>
          <c:idx val="5"/>
          <c:order val="5"/>
          <c:tx>
            <c:strRef>
              <c:f>'CD S2'!$H$1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S2'!$B$2:$B$257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S2'!$H$2:$H$257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54</c:v>
                </c:pt>
                <c:pt idx="19">
                  <c:v>57</c:v>
                </c:pt>
                <c:pt idx="20">
                  <c:v>68</c:v>
                </c:pt>
                <c:pt idx="21">
                  <c:v>71</c:v>
                </c:pt>
                <c:pt idx="22">
                  <c:v>76</c:v>
                </c:pt>
                <c:pt idx="23">
                  <c:v>85</c:v>
                </c:pt>
                <c:pt idx="24">
                  <c:v>98</c:v>
                </c:pt>
                <c:pt idx="25">
                  <c:v>94</c:v>
                </c:pt>
                <c:pt idx="26">
                  <c:v>128</c:v>
                </c:pt>
                <c:pt idx="27">
                  <c:v>125</c:v>
                </c:pt>
                <c:pt idx="28">
                  <c:v>149</c:v>
                </c:pt>
                <c:pt idx="29">
                  <c:v>162</c:v>
                </c:pt>
                <c:pt idx="30">
                  <c:v>178</c:v>
                </c:pt>
                <c:pt idx="31">
                  <c:v>196</c:v>
                </c:pt>
                <c:pt idx="32">
                  <c:v>225</c:v>
                </c:pt>
                <c:pt idx="33">
                  <c:v>245</c:v>
                </c:pt>
                <c:pt idx="34">
                  <c:v>273</c:v>
                </c:pt>
                <c:pt idx="35">
                  <c:v>278</c:v>
                </c:pt>
                <c:pt idx="36">
                  <c:v>313</c:v>
                </c:pt>
                <c:pt idx="37">
                  <c:v>365</c:v>
                </c:pt>
                <c:pt idx="38">
                  <c:v>396</c:v>
                </c:pt>
                <c:pt idx="39">
                  <c:v>425</c:v>
                </c:pt>
                <c:pt idx="40">
                  <c:v>440</c:v>
                </c:pt>
                <c:pt idx="41">
                  <c:v>432</c:v>
                </c:pt>
                <c:pt idx="42">
                  <c:v>482</c:v>
                </c:pt>
                <c:pt idx="43">
                  <c:v>441</c:v>
                </c:pt>
                <c:pt idx="44">
                  <c:v>457</c:v>
                </c:pt>
                <c:pt idx="45">
                  <c:v>514</c:v>
                </c:pt>
                <c:pt idx="46">
                  <c:v>560</c:v>
                </c:pt>
                <c:pt idx="47">
                  <c:v>541</c:v>
                </c:pt>
                <c:pt idx="48">
                  <c:v>560</c:v>
                </c:pt>
                <c:pt idx="49">
                  <c:v>537</c:v>
                </c:pt>
                <c:pt idx="50">
                  <c:v>562</c:v>
                </c:pt>
                <c:pt idx="51">
                  <c:v>615</c:v>
                </c:pt>
                <c:pt idx="52">
                  <c:v>602</c:v>
                </c:pt>
                <c:pt idx="53">
                  <c:v>640</c:v>
                </c:pt>
                <c:pt idx="54">
                  <c:v>580</c:v>
                </c:pt>
                <c:pt idx="55">
                  <c:v>673</c:v>
                </c:pt>
                <c:pt idx="56">
                  <c:v>677</c:v>
                </c:pt>
                <c:pt idx="57">
                  <c:v>869</c:v>
                </c:pt>
                <c:pt idx="58">
                  <c:v>908</c:v>
                </c:pt>
                <c:pt idx="59">
                  <c:v>907</c:v>
                </c:pt>
                <c:pt idx="60">
                  <c:v>902</c:v>
                </c:pt>
                <c:pt idx="61">
                  <c:v>887</c:v>
                </c:pt>
                <c:pt idx="62">
                  <c:v>852</c:v>
                </c:pt>
                <c:pt idx="63">
                  <c:v>883</c:v>
                </c:pt>
                <c:pt idx="64">
                  <c:v>911</c:v>
                </c:pt>
                <c:pt idx="65">
                  <c:v>855</c:v>
                </c:pt>
                <c:pt idx="66">
                  <c:v>858</c:v>
                </c:pt>
                <c:pt idx="67">
                  <c:v>867</c:v>
                </c:pt>
                <c:pt idx="68">
                  <c:v>867</c:v>
                </c:pt>
                <c:pt idx="69">
                  <c:v>897</c:v>
                </c:pt>
                <c:pt idx="70">
                  <c:v>853</c:v>
                </c:pt>
                <c:pt idx="71">
                  <c:v>810</c:v>
                </c:pt>
                <c:pt idx="72">
                  <c:v>816</c:v>
                </c:pt>
                <c:pt idx="73">
                  <c:v>774</c:v>
                </c:pt>
                <c:pt idx="74">
                  <c:v>784</c:v>
                </c:pt>
                <c:pt idx="75">
                  <c:v>806</c:v>
                </c:pt>
                <c:pt idx="76">
                  <c:v>807</c:v>
                </c:pt>
                <c:pt idx="77">
                  <c:v>790</c:v>
                </c:pt>
                <c:pt idx="78">
                  <c:v>804</c:v>
                </c:pt>
                <c:pt idx="79">
                  <c:v>825</c:v>
                </c:pt>
                <c:pt idx="80">
                  <c:v>835</c:v>
                </c:pt>
                <c:pt idx="81">
                  <c:v>810</c:v>
                </c:pt>
                <c:pt idx="82">
                  <c:v>851</c:v>
                </c:pt>
                <c:pt idx="83">
                  <c:v>787</c:v>
                </c:pt>
                <c:pt idx="84">
                  <c:v>764</c:v>
                </c:pt>
                <c:pt idx="85">
                  <c:v>855</c:v>
                </c:pt>
                <c:pt idx="86">
                  <c:v>746</c:v>
                </c:pt>
                <c:pt idx="87">
                  <c:v>747</c:v>
                </c:pt>
                <c:pt idx="88">
                  <c:v>768</c:v>
                </c:pt>
                <c:pt idx="89">
                  <c:v>774</c:v>
                </c:pt>
                <c:pt idx="90">
                  <c:v>798</c:v>
                </c:pt>
                <c:pt idx="91">
                  <c:v>742</c:v>
                </c:pt>
                <c:pt idx="92">
                  <c:v>779</c:v>
                </c:pt>
                <c:pt idx="93">
                  <c:v>750</c:v>
                </c:pt>
                <c:pt idx="94">
                  <c:v>753</c:v>
                </c:pt>
                <c:pt idx="95">
                  <c:v>725</c:v>
                </c:pt>
                <c:pt idx="96">
                  <c:v>740</c:v>
                </c:pt>
                <c:pt idx="97">
                  <c:v>722</c:v>
                </c:pt>
                <c:pt idx="98">
                  <c:v>766</c:v>
                </c:pt>
                <c:pt idx="99">
                  <c:v>797</c:v>
                </c:pt>
                <c:pt idx="100">
                  <c:v>771</c:v>
                </c:pt>
                <c:pt idx="101">
                  <c:v>866</c:v>
                </c:pt>
                <c:pt idx="102">
                  <c:v>868</c:v>
                </c:pt>
                <c:pt idx="103">
                  <c:v>920</c:v>
                </c:pt>
                <c:pt idx="104">
                  <c:v>818</c:v>
                </c:pt>
                <c:pt idx="105">
                  <c:v>887</c:v>
                </c:pt>
                <c:pt idx="106">
                  <c:v>882</c:v>
                </c:pt>
                <c:pt idx="107">
                  <c:v>928</c:v>
                </c:pt>
                <c:pt idx="108">
                  <c:v>918</c:v>
                </c:pt>
                <c:pt idx="109">
                  <c:v>940</c:v>
                </c:pt>
                <c:pt idx="110">
                  <c:v>919</c:v>
                </c:pt>
                <c:pt idx="111">
                  <c:v>957</c:v>
                </c:pt>
                <c:pt idx="112">
                  <c:v>926</c:v>
                </c:pt>
                <c:pt idx="113">
                  <c:v>965</c:v>
                </c:pt>
                <c:pt idx="114">
                  <c:v>920</c:v>
                </c:pt>
                <c:pt idx="115">
                  <c:v>936</c:v>
                </c:pt>
                <c:pt idx="116">
                  <c:v>929</c:v>
                </c:pt>
                <c:pt idx="117">
                  <c:v>929</c:v>
                </c:pt>
                <c:pt idx="118">
                  <c:v>850</c:v>
                </c:pt>
                <c:pt idx="119">
                  <c:v>877</c:v>
                </c:pt>
                <c:pt idx="120">
                  <c:v>886</c:v>
                </c:pt>
                <c:pt idx="121">
                  <c:v>890</c:v>
                </c:pt>
                <c:pt idx="122">
                  <c:v>941</c:v>
                </c:pt>
                <c:pt idx="123">
                  <c:v>958</c:v>
                </c:pt>
                <c:pt idx="124">
                  <c:v>939</c:v>
                </c:pt>
                <c:pt idx="125">
                  <c:v>945</c:v>
                </c:pt>
                <c:pt idx="126">
                  <c:v>932</c:v>
                </c:pt>
                <c:pt idx="127">
                  <c:v>855</c:v>
                </c:pt>
                <c:pt idx="128">
                  <c:v>834</c:v>
                </c:pt>
                <c:pt idx="129">
                  <c:v>885</c:v>
                </c:pt>
                <c:pt idx="130">
                  <c:v>645</c:v>
                </c:pt>
                <c:pt idx="131">
                  <c:v>617</c:v>
                </c:pt>
                <c:pt idx="132">
                  <c:v>617</c:v>
                </c:pt>
                <c:pt idx="133">
                  <c:v>633</c:v>
                </c:pt>
                <c:pt idx="134">
                  <c:v>600</c:v>
                </c:pt>
                <c:pt idx="135">
                  <c:v>582</c:v>
                </c:pt>
                <c:pt idx="136">
                  <c:v>586</c:v>
                </c:pt>
                <c:pt idx="137">
                  <c:v>566</c:v>
                </c:pt>
                <c:pt idx="138">
                  <c:v>533</c:v>
                </c:pt>
                <c:pt idx="139">
                  <c:v>506</c:v>
                </c:pt>
                <c:pt idx="140">
                  <c:v>495</c:v>
                </c:pt>
                <c:pt idx="141">
                  <c:v>417</c:v>
                </c:pt>
                <c:pt idx="142">
                  <c:v>368</c:v>
                </c:pt>
                <c:pt idx="143">
                  <c:v>299</c:v>
                </c:pt>
                <c:pt idx="144">
                  <c:v>238</c:v>
                </c:pt>
                <c:pt idx="145">
                  <c:v>162</c:v>
                </c:pt>
                <c:pt idx="146">
                  <c:v>125</c:v>
                </c:pt>
                <c:pt idx="147">
                  <c:v>79</c:v>
                </c:pt>
                <c:pt idx="148">
                  <c:v>50</c:v>
                </c:pt>
                <c:pt idx="149">
                  <c:v>35</c:v>
                </c:pt>
                <c:pt idx="150">
                  <c:v>39</c:v>
                </c:pt>
                <c:pt idx="151">
                  <c:v>15</c:v>
                </c:pt>
                <c:pt idx="152">
                  <c:v>14</c:v>
                </c:pt>
                <c:pt idx="153">
                  <c:v>5</c:v>
                </c:pt>
                <c:pt idx="154">
                  <c:v>1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B329-481E-AF59-FDCBA7010133}"/>
            </c:ext>
          </c:extLst>
        </c:ser>
        <c:ser>
          <c:idx val="6"/>
          <c:order val="6"/>
          <c:tx>
            <c:strRef>
              <c:f>'CD S2'!$I$1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S2'!$I$2:$I$257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78</c:v>
                </c:pt>
                <c:pt idx="19">
                  <c:v>87</c:v>
                </c:pt>
                <c:pt idx="20">
                  <c:v>96</c:v>
                </c:pt>
                <c:pt idx="21">
                  <c:v>97</c:v>
                </c:pt>
                <c:pt idx="22">
                  <c:v>115</c:v>
                </c:pt>
                <c:pt idx="23">
                  <c:v>128</c:v>
                </c:pt>
                <c:pt idx="24">
                  <c:v>169</c:v>
                </c:pt>
                <c:pt idx="25">
                  <c:v>163</c:v>
                </c:pt>
                <c:pt idx="26">
                  <c:v>157</c:v>
                </c:pt>
                <c:pt idx="27">
                  <c:v>182</c:v>
                </c:pt>
                <c:pt idx="28">
                  <c:v>194</c:v>
                </c:pt>
                <c:pt idx="29">
                  <c:v>223</c:v>
                </c:pt>
                <c:pt idx="30">
                  <c:v>256</c:v>
                </c:pt>
                <c:pt idx="31">
                  <c:v>249</c:v>
                </c:pt>
                <c:pt idx="32">
                  <c:v>287</c:v>
                </c:pt>
                <c:pt idx="33">
                  <c:v>314</c:v>
                </c:pt>
                <c:pt idx="34">
                  <c:v>312</c:v>
                </c:pt>
                <c:pt idx="35">
                  <c:v>381</c:v>
                </c:pt>
                <c:pt idx="36">
                  <c:v>448</c:v>
                </c:pt>
                <c:pt idx="37">
                  <c:v>434</c:v>
                </c:pt>
                <c:pt idx="38">
                  <c:v>453</c:v>
                </c:pt>
                <c:pt idx="39">
                  <c:v>439</c:v>
                </c:pt>
                <c:pt idx="40">
                  <c:v>460</c:v>
                </c:pt>
                <c:pt idx="41">
                  <c:v>456</c:v>
                </c:pt>
                <c:pt idx="42">
                  <c:v>459</c:v>
                </c:pt>
                <c:pt idx="43">
                  <c:v>452</c:v>
                </c:pt>
                <c:pt idx="44">
                  <c:v>467</c:v>
                </c:pt>
                <c:pt idx="45">
                  <c:v>483</c:v>
                </c:pt>
                <c:pt idx="46">
                  <c:v>466</c:v>
                </c:pt>
                <c:pt idx="47">
                  <c:v>461</c:v>
                </c:pt>
                <c:pt idx="48">
                  <c:v>536</c:v>
                </c:pt>
                <c:pt idx="49">
                  <c:v>591</c:v>
                </c:pt>
                <c:pt idx="50">
                  <c:v>572</c:v>
                </c:pt>
                <c:pt idx="51">
                  <c:v>579</c:v>
                </c:pt>
                <c:pt idx="52">
                  <c:v>606</c:v>
                </c:pt>
                <c:pt idx="53">
                  <c:v>666</c:v>
                </c:pt>
                <c:pt idx="54">
                  <c:v>669</c:v>
                </c:pt>
                <c:pt idx="55">
                  <c:v>823</c:v>
                </c:pt>
                <c:pt idx="56">
                  <c:v>879</c:v>
                </c:pt>
                <c:pt idx="57">
                  <c:v>939</c:v>
                </c:pt>
                <c:pt idx="58">
                  <c:v>950</c:v>
                </c:pt>
                <c:pt idx="59">
                  <c:v>857</c:v>
                </c:pt>
                <c:pt idx="60">
                  <c:v>902</c:v>
                </c:pt>
                <c:pt idx="61">
                  <c:v>948</c:v>
                </c:pt>
                <c:pt idx="62">
                  <c:v>891</c:v>
                </c:pt>
                <c:pt idx="63">
                  <c:v>948</c:v>
                </c:pt>
                <c:pt idx="64">
                  <c:v>871</c:v>
                </c:pt>
                <c:pt idx="65">
                  <c:v>928</c:v>
                </c:pt>
                <c:pt idx="66">
                  <c:v>861</c:v>
                </c:pt>
                <c:pt idx="67">
                  <c:v>972</c:v>
                </c:pt>
                <c:pt idx="68">
                  <c:v>891</c:v>
                </c:pt>
                <c:pt idx="69">
                  <c:v>966</c:v>
                </c:pt>
                <c:pt idx="70">
                  <c:v>869</c:v>
                </c:pt>
                <c:pt idx="71">
                  <c:v>837</c:v>
                </c:pt>
                <c:pt idx="72">
                  <c:v>844</c:v>
                </c:pt>
                <c:pt idx="73">
                  <c:v>768</c:v>
                </c:pt>
                <c:pt idx="74">
                  <c:v>861</c:v>
                </c:pt>
                <c:pt idx="75">
                  <c:v>792</c:v>
                </c:pt>
                <c:pt idx="76">
                  <c:v>882</c:v>
                </c:pt>
                <c:pt idx="77">
                  <c:v>787</c:v>
                </c:pt>
                <c:pt idx="78">
                  <c:v>810</c:v>
                </c:pt>
                <c:pt idx="79">
                  <c:v>851</c:v>
                </c:pt>
                <c:pt idx="80">
                  <c:v>819</c:v>
                </c:pt>
                <c:pt idx="81">
                  <c:v>807</c:v>
                </c:pt>
                <c:pt idx="82">
                  <c:v>788</c:v>
                </c:pt>
                <c:pt idx="83">
                  <c:v>803</c:v>
                </c:pt>
                <c:pt idx="84">
                  <c:v>788</c:v>
                </c:pt>
                <c:pt idx="85">
                  <c:v>818</c:v>
                </c:pt>
                <c:pt idx="86">
                  <c:v>737</c:v>
                </c:pt>
                <c:pt idx="87">
                  <c:v>859</c:v>
                </c:pt>
                <c:pt idx="88">
                  <c:v>850</c:v>
                </c:pt>
                <c:pt idx="89">
                  <c:v>740</c:v>
                </c:pt>
                <c:pt idx="90">
                  <c:v>799</c:v>
                </c:pt>
                <c:pt idx="91">
                  <c:v>788</c:v>
                </c:pt>
                <c:pt idx="92">
                  <c:v>744</c:v>
                </c:pt>
                <c:pt idx="93">
                  <c:v>779</c:v>
                </c:pt>
                <c:pt idx="94">
                  <c:v>711</c:v>
                </c:pt>
                <c:pt idx="95">
                  <c:v>773</c:v>
                </c:pt>
                <c:pt idx="96">
                  <c:v>780</c:v>
                </c:pt>
                <c:pt idx="97">
                  <c:v>798</c:v>
                </c:pt>
                <c:pt idx="98">
                  <c:v>853</c:v>
                </c:pt>
                <c:pt idx="99">
                  <c:v>838</c:v>
                </c:pt>
                <c:pt idx="100">
                  <c:v>852</c:v>
                </c:pt>
                <c:pt idx="101">
                  <c:v>934</c:v>
                </c:pt>
                <c:pt idx="102">
                  <c:v>923</c:v>
                </c:pt>
                <c:pt idx="103">
                  <c:v>866</c:v>
                </c:pt>
                <c:pt idx="104">
                  <c:v>846</c:v>
                </c:pt>
                <c:pt idx="105">
                  <c:v>911</c:v>
                </c:pt>
                <c:pt idx="106">
                  <c:v>927</c:v>
                </c:pt>
                <c:pt idx="107">
                  <c:v>930</c:v>
                </c:pt>
                <c:pt idx="108">
                  <c:v>986</c:v>
                </c:pt>
                <c:pt idx="109">
                  <c:v>993</c:v>
                </c:pt>
                <c:pt idx="110">
                  <c:v>956</c:v>
                </c:pt>
                <c:pt idx="111">
                  <c:v>1063</c:v>
                </c:pt>
                <c:pt idx="112">
                  <c:v>957</c:v>
                </c:pt>
                <c:pt idx="113">
                  <c:v>964</c:v>
                </c:pt>
                <c:pt idx="114">
                  <c:v>889</c:v>
                </c:pt>
                <c:pt idx="115">
                  <c:v>900</c:v>
                </c:pt>
                <c:pt idx="116">
                  <c:v>924</c:v>
                </c:pt>
                <c:pt idx="117">
                  <c:v>874</c:v>
                </c:pt>
                <c:pt idx="118">
                  <c:v>902</c:v>
                </c:pt>
                <c:pt idx="119">
                  <c:v>912</c:v>
                </c:pt>
                <c:pt idx="120">
                  <c:v>886</c:v>
                </c:pt>
                <c:pt idx="121">
                  <c:v>910</c:v>
                </c:pt>
                <c:pt idx="122">
                  <c:v>888</c:v>
                </c:pt>
                <c:pt idx="123">
                  <c:v>898</c:v>
                </c:pt>
                <c:pt idx="124">
                  <c:v>885</c:v>
                </c:pt>
                <c:pt idx="125">
                  <c:v>886</c:v>
                </c:pt>
                <c:pt idx="126">
                  <c:v>861</c:v>
                </c:pt>
                <c:pt idx="127">
                  <c:v>813</c:v>
                </c:pt>
                <c:pt idx="128">
                  <c:v>670</c:v>
                </c:pt>
                <c:pt idx="129">
                  <c:v>627</c:v>
                </c:pt>
                <c:pt idx="130">
                  <c:v>664</c:v>
                </c:pt>
                <c:pt idx="131">
                  <c:v>596</c:v>
                </c:pt>
                <c:pt idx="132">
                  <c:v>612</c:v>
                </c:pt>
                <c:pt idx="133">
                  <c:v>565</c:v>
                </c:pt>
                <c:pt idx="134">
                  <c:v>579</c:v>
                </c:pt>
                <c:pt idx="135">
                  <c:v>604</c:v>
                </c:pt>
                <c:pt idx="136">
                  <c:v>472</c:v>
                </c:pt>
                <c:pt idx="137">
                  <c:v>494</c:v>
                </c:pt>
                <c:pt idx="138">
                  <c:v>449</c:v>
                </c:pt>
                <c:pt idx="139">
                  <c:v>439</c:v>
                </c:pt>
                <c:pt idx="140">
                  <c:v>390</c:v>
                </c:pt>
                <c:pt idx="141">
                  <c:v>323</c:v>
                </c:pt>
                <c:pt idx="142">
                  <c:v>239</c:v>
                </c:pt>
                <c:pt idx="143">
                  <c:v>223</c:v>
                </c:pt>
                <c:pt idx="144">
                  <c:v>163</c:v>
                </c:pt>
                <c:pt idx="145">
                  <c:v>79</c:v>
                </c:pt>
                <c:pt idx="146">
                  <c:v>53</c:v>
                </c:pt>
                <c:pt idx="147">
                  <c:v>52</c:v>
                </c:pt>
                <c:pt idx="148">
                  <c:v>37</c:v>
                </c:pt>
                <c:pt idx="149">
                  <c:v>32</c:v>
                </c:pt>
                <c:pt idx="150">
                  <c:v>11</c:v>
                </c:pt>
                <c:pt idx="151">
                  <c:v>5</c:v>
                </c:pt>
                <c:pt idx="152">
                  <c:v>2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B329-481E-AF59-FDCBA7010133}"/>
            </c:ext>
          </c:extLst>
        </c:ser>
        <c:ser>
          <c:idx val="7"/>
          <c:order val="7"/>
          <c:tx>
            <c:strRef>
              <c:f>'CD S2'!$J$1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S2'!$J$2:$J$257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44</c:v>
                </c:pt>
                <c:pt idx="19">
                  <c:v>50</c:v>
                </c:pt>
                <c:pt idx="20">
                  <c:v>40</c:v>
                </c:pt>
                <c:pt idx="21">
                  <c:v>64</c:v>
                </c:pt>
                <c:pt idx="22">
                  <c:v>73</c:v>
                </c:pt>
                <c:pt idx="23">
                  <c:v>60</c:v>
                </c:pt>
                <c:pt idx="24">
                  <c:v>93</c:v>
                </c:pt>
                <c:pt idx="25">
                  <c:v>80</c:v>
                </c:pt>
                <c:pt idx="26">
                  <c:v>114</c:v>
                </c:pt>
                <c:pt idx="27">
                  <c:v>130</c:v>
                </c:pt>
                <c:pt idx="28">
                  <c:v>133</c:v>
                </c:pt>
                <c:pt idx="29">
                  <c:v>148</c:v>
                </c:pt>
                <c:pt idx="30">
                  <c:v>171</c:v>
                </c:pt>
                <c:pt idx="31">
                  <c:v>163</c:v>
                </c:pt>
                <c:pt idx="32">
                  <c:v>173</c:v>
                </c:pt>
                <c:pt idx="33">
                  <c:v>195</c:v>
                </c:pt>
                <c:pt idx="34">
                  <c:v>211</c:v>
                </c:pt>
                <c:pt idx="35">
                  <c:v>241</c:v>
                </c:pt>
                <c:pt idx="36">
                  <c:v>282</c:v>
                </c:pt>
                <c:pt idx="37">
                  <c:v>341</c:v>
                </c:pt>
                <c:pt idx="38">
                  <c:v>350</c:v>
                </c:pt>
                <c:pt idx="39">
                  <c:v>357</c:v>
                </c:pt>
                <c:pt idx="40">
                  <c:v>419</c:v>
                </c:pt>
                <c:pt idx="41">
                  <c:v>423</c:v>
                </c:pt>
                <c:pt idx="42">
                  <c:v>449</c:v>
                </c:pt>
                <c:pt idx="43">
                  <c:v>424</c:v>
                </c:pt>
                <c:pt idx="44">
                  <c:v>413</c:v>
                </c:pt>
                <c:pt idx="45">
                  <c:v>428</c:v>
                </c:pt>
                <c:pt idx="46">
                  <c:v>480</c:v>
                </c:pt>
                <c:pt idx="47">
                  <c:v>470</c:v>
                </c:pt>
                <c:pt idx="48">
                  <c:v>495</c:v>
                </c:pt>
                <c:pt idx="49">
                  <c:v>487</c:v>
                </c:pt>
                <c:pt idx="50">
                  <c:v>499</c:v>
                </c:pt>
                <c:pt idx="51">
                  <c:v>487</c:v>
                </c:pt>
                <c:pt idx="52">
                  <c:v>507</c:v>
                </c:pt>
                <c:pt idx="53">
                  <c:v>543</c:v>
                </c:pt>
                <c:pt idx="54">
                  <c:v>526</c:v>
                </c:pt>
                <c:pt idx="55">
                  <c:v>547</c:v>
                </c:pt>
                <c:pt idx="56">
                  <c:v>590</c:v>
                </c:pt>
                <c:pt idx="57">
                  <c:v>644</c:v>
                </c:pt>
                <c:pt idx="58">
                  <c:v>724</c:v>
                </c:pt>
                <c:pt idx="59">
                  <c:v>787</c:v>
                </c:pt>
                <c:pt idx="60">
                  <c:v>867</c:v>
                </c:pt>
                <c:pt idx="61">
                  <c:v>815</c:v>
                </c:pt>
                <c:pt idx="62">
                  <c:v>897</c:v>
                </c:pt>
                <c:pt idx="63">
                  <c:v>887</c:v>
                </c:pt>
                <c:pt idx="64">
                  <c:v>912</c:v>
                </c:pt>
                <c:pt idx="65">
                  <c:v>849</c:v>
                </c:pt>
                <c:pt idx="66">
                  <c:v>837</c:v>
                </c:pt>
                <c:pt idx="67">
                  <c:v>875</c:v>
                </c:pt>
                <c:pt idx="68">
                  <c:v>867</c:v>
                </c:pt>
                <c:pt idx="69">
                  <c:v>834</c:v>
                </c:pt>
                <c:pt idx="70">
                  <c:v>800</c:v>
                </c:pt>
                <c:pt idx="71">
                  <c:v>791</c:v>
                </c:pt>
                <c:pt idx="72">
                  <c:v>770</c:v>
                </c:pt>
                <c:pt idx="73">
                  <c:v>762</c:v>
                </c:pt>
                <c:pt idx="74">
                  <c:v>833</c:v>
                </c:pt>
                <c:pt idx="75">
                  <c:v>799</c:v>
                </c:pt>
                <c:pt idx="76">
                  <c:v>839</c:v>
                </c:pt>
                <c:pt idx="77">
                  <c:v>794</c:v>
                </c:pt>
                <c:pt idx="78">
                  <c:v>768</c:v>
                </c:pt>
                <c:pt idx="79">
                  <c:v>834</c:v>
                </c:pt>
                <c:pt idx="80">
                  <c:v>811</c:v>
                </c:pt>
                <c:pt idx="81">
                  <c:v>881</c:v>
                </c:pt>
                <c:pt idx="82">
                  <c:v>869</c:v>
                </c:pt>
                <c:pt idx="83">
                  <c:v>815</c:v>
                </c:pt>
                <c:pt idx="84">
                  <c:v>816</c:v>
                </c:pt>
                <c:pt idx="85">
                  <c:v>765</c:v>
                </c:pt>
                <c:pt idx="86">
                  <c:v>797</c:v>
                </c:pt>
                <c:pt idx="87">
                  <c:v>748</c:v>
                </c:pt>
                <c:pt idx="88">
                  <c:v>717</c:v>
                </c:pt>
                <c:pt idx="89">
                  <c:v>735</c:v>
                </c:pt>
                <c:pt idx="90">
                  <c:v>751</c:v>
                </c:pt>
                <c:pt idx="91">
                  <c:v>755</c:v>
                </c:pt>
                <c:pt idx="92">
                  <c:v>759</c:v>
                </c:pt>
                <c:pt idx="93">
                  <c:v>786</c:v>
                </c:pt>
                <c:pt idx="94">
                  <c:v>720</c:v>
                </c:pt>
                <c:pt idx="95">
                  <c:v>723</c:v>
                </c:pt>
                <c:pt idx="96">
                  <c:v>716</c:v>
                </c:pt>
                <c:pt idx="97">
                  <c:v>773</c:v>
                </c:pt>
                <c:pt idx="98">
                  <c:v>759</c:v>
                </c:pt>
                <c:pt idx="99">
                  <c:v>832</c:v>
                </c:pt>
                <c:pt idx="100">
                  <c:v>821</c:v>
                </c:pt>
                <c:pt idx="101">
                  <c:v>847</c:v>
                </c:pt>
                <c:pt idx="102">
                  <c:v>861</c:v>
                </c:pt>
                <c:pt idx="103">
                  <c:v>809</c:v>
                </c:pt>
                <c:pt idx="104">
                  <c:v>839</c:v>
                </c:pt>
                <c:pt idx="105">
                  <c:v>801</c:v>
                </c:pt>
                <c:pt idx="106">
                  <c:v>867</c:v>
                </c:pt>
                <c:pt idx="107">
                  <c:v>913</c:v>
                </c:pt>
                <c:pt idx="108">
                  <c:v>938</c:v>
                </c:pt>
                <c:pt idx="109">
                  <c:v>915</c:v>
                </c:pt>
                <c:pt idx="110">
                  <c:v>904</c:v>
                </c:pt>
                <c:pt idx="111">
                  <c:v>920</c:v>
                </c:pt>
                <c:pt idx="112">
                  <c:v>970</c:v>
                </c:pt>
                <c:pt idx="113">
                  <c:v>928</c:v>
                </c:pt>
                <c:pt idx="114">
                  <c:v>901</c:v>
                </c:pt>
                <c:pt idx="115">
                  <c:v>995</c:v>
                </c:pt>
                <c:pt idx="116">
                  <c:v>911</c:v>
                </c:pt>
                <c:pt idx="117">
                  <c:v>933</c:v>
                </c:pt>
                <c:pt idx="118">
                  <c:v>964</c:v>
                </c:pt>
                <c:pt idx="119">
                  <c:v>927</c:v>
                </c:pt>
                <c:pt idx="120">
                  <c:v>944</c:v>
                </c:pt>
                <c:pt idx="121">
                  <c:v>940</c:v>
                </c:pt>
                <c:pt idx="122">
                  <c:v>981</c:v>
                </c:pt>
                <c:pt idx="123">
                  <c:v>935</c:v>
                </c:pt>
                <c:pt idx="124">
                  <c:v>930</c:v>
                </c:pt>
                <c:pt idx="125">
                  <c:v>906</c:v>
                </c:pt>
                <c:pt idx="126">
                  <c:v>931</c:v>
                </c:pt>
                <c:pt idx="127">
                  <c:v>930</c:v>
                </c:pt>
                <c:pt idx="128">
                  <c:v>868</c:v>
                </c:pt>
                <c:pt idx="129">
                  <c:v>869</c:v>
                </c:pt>
                <c:pt idx="130">
                  <c:v>871</c:v>
                </c:pt>
                <c:pt idx="131">
                  <c:v>639</c:v>
                </c:pt>
                <c:pt idx="132">
                  <c:v>656</c:v>
                </c:pt>
                <c:pt idx="133">
                  <c:v>621</c:v>
                </c:pt>
                <c:pt idx="134">
                  <c:v>678</c:v>
                </c:pt>
                <c:pt idx="135">
                  <c:v>591</c:v>
                </c:pt>
                <c:pt idx="136">
                  <c:v>555</c:v>
                </c:pt>
                <c:pt idx="137">
                  <c:v>588</c:v>
                </c:pt>
                <c:pt idx="138">
                  <c:v>566</c:v>
                </c:pt>
                <c:pt idx="139">
                  <c:v>554</c:v>
                </c:pt>
                <c:pt idx="140">
                  <c:v>553</c:v>
                </c:pt>
                <c:pt idx="141">
                  <c:v>482</c:v>
                </c:pt>
                <c:pt idx="142">
                  <c:v>477</c:v>
                </c:pt>
                <c:pt idx="143">
                  <c:v>396</c:v>
                </c:pt>
                <c:pt idx="144">
                  <c:v>301</c:v>
                </c:pt>
                <c:pt idx="145">
                  <c:v>272</c:v>
                </c:pt>
                <c:pt idx="146">
                  <c:v>187</c:v>
                </c:pt>
                <c:pt idx="147">
                  <c:v>128</c:v>
                </c:pt>
                <c:pt idx="148">
                  <c:v>82</c:v>
                </c:pt>
                <c:pt idx="149">
                  <c:v>61</c:v>
                </c:pt>
                <c:pt idx="150">
                  <c:v>47</c:v>
                </c:pt>
                <c:pt idx="151">
                  <c:v>46</c:v>
                </c:pt>
                <c:pt idx="152">
                  <c:v>11</c:v>
                </c:pt>
                <c:pt idx="153">
                  <c:v>10</c:v>
                </c:pt>
                <c:pt idx="154">
                  <c:v>8</c:v>
                </c:pt>
                <c:pt idx="155">
                  <c:v>0</c:v>
                </c:pt>
                <c:pt idx="156">
                  <c:v>1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1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1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B329-481E-AF59-FDCBA7010133}"/>
            </c:ext>
          </c:extLst>
        </c:ser>
        <c:ser>
          <c:idx val="8"/>
          <c:order val="8"/>
          <c:tx>
            <c:strRef>
              <c:f>'CD S2'!$K$1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S2'!$K$2:$K$257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33</c:v>
                </c:pt>
                <c:pt idx="19">
                  <c:v>28</c:v>
                </c:pt>
                <c:pt idx="20">
                  <c:v>41</c:v>
                </c:pt>
                <c:pt idx="21">
                  <c:v>59</c:v>
                </c:pt>
                <c:pt idx="22">
                  <c:v>51</c:v>
                </c:pt>
                <c:pt idx="23">
                  <c:v>74</c:v>
                </c:pt>
                <c:pt idx="24">
                  <c:v>93</c:v>
                </c:pt>
                <c:pt idx="25">
                  <c:v>100</c:v>
                </c:pt>
                <c:pt idx="26">
                  <c:v>99</c:v>
                </c:pt>
                <c:pt idx="27">
                  <c:v>126</c:v>
                </c:pt>
                <c:pt idx="28">
                  <c:v>132</c:v>
                </c:pt>
                <c:pt idx="29">
                  <c:v>117</c:v>
                </c:pt>
                <c:pt idx="30">
                  <c:v>160</c:v>
                </c:pt>
                <c:pt idx="31">
                  <c:v>182</c:v>
                </c:pt>
                <c:pt idx="32">
                  <c:v>182</c:v>
                </c:pt>
                <c:pt idx="33">
                  <c:v>210</c:v>
                </c:pt>
                <c:pt idx="34">
                  <c:v>252</c:v>
                </c:pt>
                <c:pt idx="35">
                  <c:v>241</c:v>
                </c:pt>
                <c:pt idx="36">
                  <c:v>292</c:v>
                </c:pt>
                <c:pt idx="37">
                  <c:v>347</c:v>
                </c:pt>
                <c:pt idx="38">
                  <c:v>358</c:v>
                </c:pt>
                <c:pt idx="39">
                  <c:v>379</c:v>
                </c:pt>
                <c:pt idx="40">
                  <c:v>410</c:v>
                </c:pt>
                <c:pt idx="41">
                  <c:v>467</c:v>
                </c:pt>
                <c:pt idx="42">
                  <c:v>400</c:v>
                </c:pt>
                <c:pt idx="43">
                  <c:v>446</c:v>
                </c:pt>
                <c:pt idx="44">
                  <c:v>453</c:v>
                </c:pt>
                <c:pt idx="45">
                  <c:v>458</c:v>
                </c:pt>
                <c:pt idx="46">
                  <c:v>472</c:v>
                </c:pt>
                <c:pt idx="47">
                  <c:v>515</c:v>
                </c:pt>
                <c:pt idx="48">
                  <c:v>504</c:v>
                </c:pt>
                <c:pt idx="49">
                  <c:v>487</c:v>
                </c:pt>
                <c:pt idx="50">
                  <c:v>539</c:v>
                </c:pt>
                <c:pt idx="51">
                  <c:v>555</c:v>
                </c:pt>
                <c:pt idx="52">
                  <c:v>622</c:v>
                </c:pt>
                <c:pt idx="53">
                  <c:v>548</c:v>
                </c:pt>
                <c:pt idx="54">
                  <c:v>590</c:v>
                </c:pt>
                <c:pt idx="55">
                  <c:v>653</c:v>
                </c:pt>
                <c:pt idx="56">
                  <c:v>732</c:v>
                </c:pt>
                <c:pt idx="57">
                  <c:v>792</c:v>
                </c:pt>
                <c:pt idx="58">
                  <c:v>781</c:v>
                </c:pt>
                <c:pt idx="59">
                  <c:v>891</c:v>
                </c:pt>
                <c:pt idx="60">
                  <c:v>951</c:v>
                </c:pt>
                <c:pt idx="61">
                  <c:v>909</c:v>
                </c:pt>
                <c:pt idx="62">
                  <c:v>856</c:v>
                </c:pt>
                <c:pt idx="63">
                  <c:v>863</c:v>
                </c:pt>
                <c:pt idx="64">
                  <c:v>838</c:v>
                </c:pt>
                <c:pt idx="65">
                  <c:v>786</c:v>
                </c:pt>
                <c:pt idx="66">
                  <c:v>861</c:v>
                </c:pt>
                <c:pt idx="67">
                  <c:v>863</c:v>
                </c:pt>
                <c:pt idx="68">
                  <c:v>780</c:v>
                </c:pt>
                <c:pt idx="69">
                  <c:v>792</c:v>
                </c:pt>
                <c:pt idx="70">
                  <c:v>788</c:v>
                </c:pt>
                <c:pt idx="71">
                  <c:v>871</c:v>
                </c:pt>
                <c:pt idx="72">
                  <c:v>817</c:v>
                </c:pt>
                <c:pt idx="73">
                  <c:v>781</c:v>
                </c:pt>
                <c:pt idx="74">
                  <c:v>820</c:v>
                </c:pt>
                <c:pt idx="75">
                  <c:v>798</c:v>
                </c:pt>
                <c:pt idx="76">
                  <c:v>809</c:v>
                </c:pt>
                <c:pt idx="77">
                  <c:v>872</c:v>
                </c:pt>
                <c:pt idx="78">
                  <c:v>891</c:v>
                </c:pt>
                <c:pt idx="79">
                  <c:v>831</c:v>
                </c:pt>
                <c:pt idx="80">
                  <c:v>838</c:v>
                </c:pt>
                <c:pt idx="81">
                  <c:v>825</c:v>
                </c:pt>
                <c:pt idx="82">
                  <c:v>801</c:v>
                </c:pt>
                <c:pt idx="83">
                  <c:v>805</c:v>
                </c:pt>
                <c:pt idx="84">
                  <c:v>834</c:v>
                </c:pt>
                <c:pt idx="85">
                  <c:v>755</c:v>
                </c:pt>
                <c:pt idx="86">
                  <c:v>747</c:v>
                </c:pt>
                <c:pt idx="87">
                  <c:v>821</c:v>
                </c:pt>
                <c:pt idx="88">
                  <c:v>745</c:v>
                </c:pt>
                <c:pt idx="89">
                  <c:v>760</c:v>
                </c:pt>
                <c:pt idx="90">
                  <c:v>763</c:v>
                </c:pt>
                <c:pt idx="91">
                  <c:v>773</c:v>
                </c:pt>
                <c:pt idx="92">
                  <c:v>774</c:v>
                </c:pt>
                <c:pt idx="93">
                  <c:v>784</c:v>
                </c:pt>
                <c:pt idx="94">
                  <c:v>763</c:v>
                </c:pt>
                <c:pt idx="95">
                  <c:v>696</c:v>
                </c:pt>
                <c:pt idx="96">
                  <c:v>693</c:v>
                </c:pt>
                <c:pt idx="97">
                  <c:v>720</c:v>
                </c:pt>
                <c:pt idx="98">
                  <c:v>766</c:v>
                </c:pt>
                <c:pt idx="99">
                  <c:v>787</c:v>
                </c:pt>
                <c:pt idx="100">
                  <c:v>843</c:v>
                </c:pt>
                <c:pt idx="101">
                  <c:v>870</c:v>
                </c:pt>
                <c:pt idx="102">
                  <c:v>882</c:v>
                </c:pt>
                <c:pt idx="103">
                  <c:v>905</c:v>
                </c:pt>
                <c:pt idx="104">
                  <c:v>878</c:v>
                </c:pt>
                <c:pt idx="105">
                  <c:v>840</c:v>
                </c:pt>
                <c:pt idx="106">
                  <c:v>876</c:v>
                </c:pt>
                <c:pt idx="107">
                  <c:v>975</c:v>
                </c:pt>
                <c:pt idx="108">
                  <c:v>979</c:v>
                </c:pt>
                <c:pt idx="109">
                  <c:v>955</c:v>
                </c:pt>
                <c:pt idx="110">
                  <c:v>1007</c:v>
                </c:pt>
                <c:pt idx="111">
                  <c:v>999</c:v>
                </c:pt>
                <c:pt idx="112">
                  <c:v>970</c:v>
                </c:pt>
                <c:pt idx="113">
                  <c:v>939</c:v>
                </c:pt>
                <c:pt idx="114">
                  <c:v>924</c:v>
                </c:pt>
                <c:pt idx="115">
                  <c:v>968</c:v>
                </c:pt>
                <c:pt idx="116">
                  <c:v>928</c:v>
                </c:pt>
                <c:pt idx="117">
                  <c:v>960</c:v>
                </c:pt>
                <c:pt idx="118">
                  <c:v>903</c:v>
                </c:pt>
                <c:pt idx="119">
                  <c:v>960</c:v>
                </c:pt>
                <c:pt idx="120">
                  <c:v>917</c:v>
                </c:pt>
                <c:pt idx="121">
                  <c:v>942</c:v>
                </c:pt>
                <c:pt idx="122">
                  <c:v>981</c:v>
                </c:pt>
                <c:pt idx="123">
                  <c:v>1006</c:v>
                </c:pt>
                <c:pt idx="124">
                  <c:v>950</c:v>
                </c:pt>
                <c:pt idx="125">
                  <c:v>892</c:v>
                </c:pt>
                <c:pt idx="126">
                  <c:v>928</c:v>
                </c:pt>
                <c:pt idx="127">
                  <c:v>820</c:v>
                </c:pt>
                <c:pt idx="128">
                  <c:v>869</c:v>
                </c:pt>
                <c:pt idx="129">
                  <c:v>835</c:v>
                </c:pt>
                <c:pt idx="130">
                  <c:v>658</c:v>
                </c:pt>
                <c:pt idx="131">
                  <c:v>627</c:v>
                </c:pt>
                <c:pt idx="132">
                  <c:v>609</c:v>
                </c:pt>
                <c:pt idx="133">
                  <c:v>646</c:v>
                </c:pt>
                <c:pt idx="134">
                  <c:v>605</c:v>
                </c:pt>
                <c:pt idx="135">
                  <c:v>556</c:v>
                </c:pt>
                <c:pt idx="136">
                  <c:v>566</c:v>
                </c:pt>
                <c:pt idx="137">
                  <c:v>544</c:v>
                </c:pt>
                <c:pt idx="138">
                  <c:v>555</c:v>
                </c:pt>
                <c:pt idx="139">
                  <c:v>519</c:v>
                </c:pt>
                <c:pt idx="140">
                  <c:v>444</c:v>
                </c:pt>
                <c:pt idx="141">
                  <c:v>408</c:v>
                </c:pt>
                <c:pt idx="142">
                  <c:v>318</c:v>
                </c:pt>
                <c:pt idx="143">
                  <c:v>244</c:v>
                </c:pt>
                <c:pt idx="144">
                  <c:v>191</c:v>
                </c:pt>
                <c:pt idx="145">
                  <c:v>101</c:v>
                </c:pt>
                <c:pt idx="146">
                  <c:v>86</c:v>
                </c:pt>
                <c:pt idx="147">
                  <c:v>49</c:v>
                </c:pt>
                <c:pt idx="148">
                  <c:v>41</c:v>
                </c:pt>
                <c:pt idx="149">
                  <c:v>30</c:v>
                </c:pt>
                <c:pt idx="150">
                  <c:v>11</c:v>
                </c:pt>
                <c:pt idx="151">
                  <c:v>9</c:v>
                </c:pt>
                <c:pt idx="152">
                  <c:v>1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B329-481E-AF59-FDCBA701013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93178248"/>
        <c:axId val="393157256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S2'!$C$1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S2'!$B$2:$B$257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S2'!$C$2:$C$257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21</c:v>
                      </c:pt>
                      <c:pt idx="8">
                        <c:v>353</c:v>
                      </c:pt>
                      <c:pt idx="9">
                        <c:v>5316</c:v>
                      </c:pt>
                      <c:pt idx="10">
                        <c:v>53260</c:v>
                      </c:pt>
                      <c:pt idx="11">
                        <c:v>126306</c:v>
                      </c:pt>
                      <c:pt idx="12">
                        <c:v>55265</c:v>
                      </c:pt>
                      <c:pt idx="13">
                        <c:v>14689</c:v>
                      </c:pt>
                      <c:pt idx="14">
                        <c:v>2338</c:v>
                      </c:pt>
                      <c:pt idx="15">
                        <c:v>322</c:v>
                      </c:pt>
                      <c:pt idx="16">
                        <c:v>61</c:v>
                      </c:pt>
                      <c:pt idx="17">
                        <c:v>6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0</c:v>
                      </c:pt>
                      <c:pt idx="22">
                        <c:v>0</c:v>
                      </c:pt>
                      <c:pt idx="23">
                        <c:v>0</c:v>
                      </c:pt>
                      <c:pt idx="24">
                        <c:v>0</c:v>
                      </c:pt>
                      <c:pt idx="25">
                        <c:v>0</c:v>
                      </c:pt>
                      <c:pt idx="26">
                        <c:v>0</c:v>
                      </c:pt>
                      <c:pt idx="27">
                        <c:v>0</c:v>
                      </c:pt>
                      <c:pt idx="28">
                        <c:v>0</c:v>
                      </c:pt>
                      <c:pt idx="29">
                        <c:v>0</c:v>
                      </c:pt>
                      <c:pt idx="30">
                        <c:v>0</c:v>
                      </c:pt>
                      <c:pt idx="31">
                        <c:v>0</c:v>
                      </c:pt>
                      <c:pt idx="32">
                        <c:v>0</c:v>
                      </c:pt>
                      <c:pt idx="33">
                        <c:v>0</c:v>
                      </c:pt>
                      <c:pt idx="34">
                        <c:v>0</c:v>
                      </c:pt>
                      <c:pt idx="35">
                        <c:v>0</c:v>
                      </c:pt>
                      <c:pt idx="36">
                        <c:v>0</c:v>
                      </c:pt>
                      <c:pt idx="37">
                        <c:v>0</c:v>
                      </c:pt>
                      <c:pt idx="38">
                        <c:v>0</c:v>
                      </c:pt>
                      <c:pt idx="39">
                        <c:v>0</c:v>
                      </c:pt>
                      <c:pt idx="40">
                        <c:v>0</c:v>
                      </c:pt>
                      <c:pt idx="41">
                        <c:v>0</c:v>
                      </c:pt>
                      <c:pt idx="42">
                        <c:v>0</c:v>
                      </c:pt>
                      <c:pt idx="43">
                        <c:v>0</c:v>
                      </c:pt>
                      <c:pt idx="44">
                        <c:v>0</c:v>
                      </c:pt>
                      <c:pt idx="45">
                        <c:v>0</c:v>
                      </c:pt>
                      <c:pt idx="46">
                        <c:v>0</c:v>
                      </c:pt>
                      <c:pt idx="47">
                        <c:v>0</c:v>
                      </c:pt>
                      <c:pt idx="48">
                        <c:v>0</c:v>
                      </c:pt>
                      <c:pt idx="49">
                        <c:v>0</c:v>
                      </c:pt>
                      <c:pt idx="50">
                        <c:v>0</c:v>
                      </c:pt>
                      <c:pt idx="51">
                        <c:v>0</c:v>
                      </c:pt>
                      <c:pt idx="52">
                        <c:v>0</c:v>
                      </c:pt>
                      <c:pt idx="53">
                        <c:v>0</c:v>
                      </c:pt>
                      <c:pt idx="54">
                        <c:v>0</c:v>
                      </c:pt>
                      <c:pt idx="55">
                        <c:v>0</c:v>
                      </c:pt>
                      <c:pt idx="56">
                        <c:v>0</c:v>
                      </c:pt>
                      <c:pt idx="57">
                        <c:v>0</c:v>
                      </c:pt>
                      <c:pt idx="58">
                        <c:v>0</c:v>
                      </c:pt>
                      <c:pt idx="59">
                        <c:v>0</c:v>
                      </c:pt>
                      <c:pt idx="60">
                        <c:v>0</c:v>
                      </c:pt>
                      <c:pt idx="61">
                        <c:v>0</c:v>
                      </c:pt>
                      <c:pt idx="62">
                        <c:v>0</c:v>
                      </c:pt>
                      <c:pt idx="63">
                        <c:v>0</c:v>
                      </c:pt>
                      <c:pt idx="64">
                        <c:v>0</c:v>
                      </c:pt>
                      <c:pt idx="65">
                        <c:v>0</c:v>
                      </c:pt>
                      <c:pt idx="66">
                        <c:v>0</c:v>
                      </c:pt>
                      <c:pt idx="67">
                        <c:v>0</c:v>
                      </c:pt>
                      <c:pt idx="68">
                        <c:v>0</c:v>
                      </c:pt>
                      <c:pt idx="69">
                        <c:v>0</c:v>
                      </c:pt>
                      <c:pt idx="70">
                        <c:v>0</c:v>
                      </c:pt>
                      <c:pt idx="71">
                        <c:v>0</c:v>
                      </c:pt>
                      <c:pt idx="72">
                        <c:v>0</c:v>
                      </c:pt>
                      <c:pt idx="73">
                        <c:v>0</c:v>
                      </c:pt>
                      <c:pt idx="74">
                        <c:v>0</c:v>
                      </c:pt>
                      <c:pt idx="75">
                        <c:v>0</c:v>
                      </c:pt>
                      <c:pt idx="76">
                        <c:v>0</c:v>
                      </c:pt>
                      <c:pt idx="77">
                        <c:v>0</c:v>
                      </c:pt>
                      <c:pt idx="78">
                        <c:v>0</c:v>
                      </c:pt>
                      <c:pt idx="79">
                        <c:v>0</c:v>
                      </c:pt>
                      <c:pt idx="80">
                        <c:v>0</c:v>
                      </c:pt>
                      <c:pt idx="81">
                        <c:v>0</c:v>
                      </c:pt>
                      <c:pt idx="82">
                        <c:v>0</c:v>
                      </c:pt>
                      <c:pt idx="83">
                        <c:v>0</c:v>
                      </c:pt>
                      <c:pt idx="84">
                        <c:v>0</c:v>
                      </c:pt>
                      <c:pt idx="85">
                        <c:v>0</c:v>
                      </c:pt>
                      <c:pt idx="86">
                        <c:v>0</c:v>
                      </c:pt>
                      <c:pt idx="87">
                        <c:v>0</c:v>
                      </c:pt>
                      <c:pt idx="88">
                        <c:v>0</c:v>
                      </c:pt>
                      <c:pt idx="89">
                        <c:v>0</c:v>
                      </c:pt>
                      <c:pt idx="90">
                        <c:v>0</c:v>
                      </c:pt>
                      <c:pt idx="91">
                        <c:v>0</c:v>
                      </c:pt>
                      <c:pt idx="92">
                        <c:v>0</c:v>
                      </c:pt>
                      <c:pt idx="93">
                        <c:v>0</c:v>
                      </c:pt>
                      <c:pt idx="94">
                        <c:v>0</c:v>
                      </c:pt>
                      <c:pt idx="95">
                        <c:v>0</c:v>
                      </c:pt>
                      <c:pt idx="96">
                        <c:v>0</c:v>
                      </c:pt>
                      <c:pt idx="97">
                        <c:v>0</c:v>
                      </c:pt>
                      <c:pt idx="98">
                        <c:v>0</c:v>
                      </c:pt>
                      <c:pt idx="99">
                        <c:v>0</c:v>
                      </c:pt>
                      <c:pt idx="100">
                        <c:v>0</c:v>
                      </c:pt>
                      <c:pt idx="101">
                        <c:v>0</c:v>
                      </c:pt>
                      <c:pt idx="102">
                        <c:v>0</c:v>
                      </c:pt>
                      <c:pt idx="103">
                        <c:v>0</c:v>
                      </c:pt>
                      <c:pt idx="104">
                        <c:v>0</c:v>
                      </c:pt>
                      <c:pt idx="105">
                        <c:v>0</c:v>
                      </c:pt>
                      <c:pt idx="106">
                        <c:v>0</c:v>
                      </c:pt>
                      <c:pt idx="107">
                        <c:v>0</c:v>
                      </c:pt>
                      <c:pt idx="108">
                        <c:v>0</c:v>
                      </c:pt>
                      <c:pt idx="109">
                        <c:v>0</c:v>
                      </c:pt>
                      <c:pt idx="110">
                        <c:v>0</c:v>
                      </c:pt>
                      <c:pt idx="111">
                        <c:v>0</c:v>
                      </c:pt>
                      <c:pt idx="112">
                        <c:v>0</c:v>
                      </c:pt>
                      <c:pt idx="113">
                        <c:v>0</c:v>
                      </c:pt>
                      <c:pt idx="114">
                        <c:v>0</c:v>
                      </c:pt>
                      <c:pt idx="115">
                        <c:v>0</c:v>
                      </c:pt>
                      <c:pt idx="116">
                        <c:v>0</c:v>
                      </c:pt>
                      <c:pt idx="117">
                        <c:v>0</c:v>
                      </c:pt>
                      <c:pt idx="118">
                        <c:v>0</c:v>
                      </c:pt>
                      <c:pt idx="119">
                        <c:v>0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B329-481E-AF59-FDCBA7010133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S2'!$L$1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S2'!$B$2:$B$257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S2'!$L$2:$L$257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61.333333333333336</c:v>
                      </c:pt>
                      <c:pt idx="19">
                        <c:v>59</c:v>
                      </c:pt>
                      <c:pt idx="20">
                        <c:v>62</c:v>
                      </c:pt>
                      <c:pt idx="21">
                        <c:v>67.666666666666671</c:v>
                      </c:pt>
                      <c:pt idx="22">
                        <c:v>87</c:v>
                      </c:pt>
                      <c:pt idx="23">
                        <c:v>84</c:v>
                      </c:pt>
                      <c:pt idx="24">
                        <c:v>94.666666666666671</c:v>
                      </c:pt>
                      <c:pt idx="25">
                        <c:v>99.333333333333329</c:v>
                      </c:pt>
                      <c:pt idx="26">
                        <c:v>125</c:v>
                      </c:pt>
                      <c:pt idx="27">
                        <c:v>137.33333333333334</c:v>
                      </c:pt>
                      <c:pt idx="28">
                        <c:v>168.66666666666666</c:v>
                      </c:pt>
                      <c:pt idx="29">
                        <c:v>168.33333333333334</c:v>
                      </c:pt>
                      <c:pt idx="30">
                        <c:v>175.66666666666666</c:v>
                      </c:pt>
                      <c:pt idx="31">
                        <c:v>203</c:v>
                      </c:pt>
                      <c:pt idx="32">
                        <c:v>232</c:v>
                      </c:pt>
                      <c:pt idx="33">
                        <c:v>254</c:v>
                      </c:pt>
                      <c:pt idx="34">
                        <c:v>279.66666666666669</c:v>
                      </c:pt>
                      <c:pt idx="35">
                        <c:v>295.33333333333331</c:v>
                      </c:pt>
                      <c:pt idx="36">
                        <c:v>346</c:v>
                      </c:pt>
                      <c:pt idx="37">
                        <c:v>376.66666666666669</c:v>
                      </c:pt>
                      <c:pt idx="38">
                        <c:v>402</c:v>
                      </c:pt>
                      <c:pt idx="39">
                        <c:v>432</c:v>
                      </c:pt>
                      <c:pt idx="40">
                        <c:v>443.66666666666669</c:v>
                      </c:pt>
                      <c:pt idx="41">
                        <c:v>461.66666666666669</c:v>
                      </c:pt>
                      <c:pt idx="42">
                        <c:v>453.33333333333331</c:v>
                      </c:pt>
                      <c:pt idx="43">
                        <c:v>448.66666666666669</c:v>
                      </c:pt>
                      <c:pt idx="44">
                        <c:v>469.33333333333331</c:v>
                      </c:pt>
                      <c:pt idx="45">
                        <c:v>499</c:v>
                      </c:pt>
                      <c:pt idx="46">
                        <c:v>503.66666666666669</c:v>
                      </c:pt>
                      <c:pt idx="47">
                        <c:v>508.66666666666669</c:v>
                      </c:pt>
                      <c:pt idx="48">
                        <c:v>544.33333333333337</c:v>
                      </c:pt>
                      <c:pt idx="49">
                        <c:v>524.66666666666663</c:v>
                      </c:pt>
                      <c:pt idx="50">
                        <c:v>547.33333333333337</c:v>
                      </c:pt>
                      <c:pt idx="51">
                        <c:v>592.33333333333337</c:v>
                      </c:pt>
                      <c:pt idx="52">
                        <c:v>594</c:v>
                      </c:pt>
                      <c:pt idx="53">
                        <c:v>632</c:v>
                      </c:pt>
                      <c:pt idx="54">
                        <c:v>637.33333333333337</c:v>
                      </c:pt>
                      <c:pt idx="55">
                        <c:v>726</c:v>
                      </c:pt>
                      <c:pt idx="56">
                        <c:v>771.66666666666663</c:v>
                      </c:pt>
                      <c:pt idx="57">
                        <c:v>845</c:v>
                      </c:pt>
                      <c:pt idx="58">
                        <c:v>887.66666666666663</c:v>
                      </c:pt>
                      <c:pt idx="59">
                        <c:v>877</c:v>
                      </c:pt>
                      <c:pt idx="60">
                        <c:v>899.66666666666663</c:v>
                      </c:pt>
                      <c:pt idx="61">
                        <c:v>884</c:v>
                      </c:pt>
                      <c:pt idx="62">
                        <c:v>886</c:v>
                      </c:pt>
                      <c:pt idx="63">
                        <c:v>895.33333333333337</c:v>
                      </c:pt>
                      <c:pt idx="64">
                        <c:v>906.66666666666663</c:v>
                      </c:pt>
                      <c:pt idx="65">
                        <c:v>870.33333333333337</c:v>
                      </c:pt>
                      <c:pt idx="66">
                        <c:v>881</c:v>
                      </c:pt>
                      <c:pt idx="67">
                        <c:v>869</c:v>
                      </c:pt>
                      <c:pt idx="68">
                        <c:v>851.33333333333337</c:v>
                      </c:pt>
                      <c:pt idx="69">
                        <c:v>831</c:v>
                      </c:pt>
                      <c:pt idx="70">
                        <c:v>841.33333333333337</c:v>
                      </c:pt>
                      <c:pt idx="71">
                        <c:v>788.66666666666663</c:v>
                      </c:pt>
                      <c:pt idx="72">
                        <c:v>811.33333333333337</c:v>
                      </c:pt>
                      <c:pt idx="73">
                        <c:v>759.33333333333337</c:v>
                      </c:pt>
                      <c:pt idx="74">
                        <c:v>792.66666666666663</c:v>
                      </c:pt>
                      <c:pt idx="75">
                        <c:v>811.66666666666663</c:v>
                      </c:pt>
                      <c:pt idx="76">
                        <c:v>824.33333333333337</c:v>
                      </c:pt>
                      <c:pt idx="77">
                        <c:v>809</c:v>
                      </c:pt>
                      <c:pt idx="78">
                        <c:v>843</c:v>
                      </c:pt>
                      <c:pt idx="79">
                        <c:v>801.66666666666663</c:v>
                      </c:pt>
                      <c:pt idx="80">
                        <c:v>839.33333333333337</c:v>
                      </c:pt>
                      <c:pt idx="81">
                        <c:v>806</c:v>
                      </c:pt>
                      <c:pt idx="82">
                        <c:v>803.33333333333337</c:v>
                      </c:pt>
                      <c:pt idx="83">
                        <c:v>796.33333333333337</c:v>
                      </c:pt>
                      <c:pt idx="84">
                        <c:v>784</c:v>
                      </c:pt>
                      <c:pt idx="85">
                        <c:v>793.33333333333337</c:v>
                      </c:pt>
                      <c:pt idx="86">
                        <c:v>775.66666666666663</c:v>
                      </c:pt>
                      <c:pt idx="87">
                        <c:v>788.66666666666663</c:v>
                      </c:pt>
                      <c:pt idx="88">
                        <c:v>791</c:v>
                      </c:pt>
                      <c:pt idx="89">
                        <c:v>776</c:v>
                      </c:pt>
                      <c:pt idx="90">
                        <c:v>784.66666666666663</c:v>
                      </c:pt>
                      <c:pt idx="91">
                        <c:v>741.33333333333337</c:v>
                      </c:pt>
                      <c:pt idx="92">
                        <c:v>753.66666666666663</c:v>
                      </c:pt>
                      <c:pt idx="93">
                        <c:v>757</c:v>
                      </c:pt>
                      <c:pt idx="94">
                        <c:v>743.66666666666663</c:v>
                      </c:pt>
                      <c:pt idx="95">
                        <c:v>726.33333333333337</c:v>
                      </c:pt>
                      <c:pt idx="96">
                        <c:v>764.66666666666663</c:v>
                      </c:pt>
                      <c:pt idx="97">
                        <c:v>769</c:v>
                      </c:pt>
                      <c:pt idx="98">
                        <c:v>776</c:v>
                      </c:pt>
                      <c:pt idx="99">
                        <c:v>802</c:v>
                      </c:pt>
                      <c:pt idx="100">
                        <c:v>797</c:v>
                      </c:pt>
                      <c:pt idx="101">
                        <c:v>875</c:v>
                      </c:pt>
                      <c:pt idx="102">
                        <c:v>871.66666666666663</c:v>
                      </c:pt>
                      <c:pt idx="103">
                        <c:v>892</c:v>
                      </c:pt>
                      <c:pt idx="104">
                        <c:v>874.66666666666663</c:v>
                      </c:pt>
                      <c:pt idx="105">
                        <c:v>889</c:v>
                      </c:pt>
                      <c:pt idx="106">
                        <c:v>889</c:v>
                      </c:pt>
                      <c:pt idx="107">
                        <c:v>956.33333333333337</c:v>
                      </c:pt>
                      <c:pt idx="108">
                        <c:v>953.66666666666663</c:v>
                      </c:pt>
                      <c:pt idx="109">
                        <c:v>956.66666666666663</c:v>
                      </c:pt>
                      <c:pt idx="110">
                        <c:v>930.66666666666663</c:v>
                      </c:pt>
                      <c:pt idx="111">
                        <c:v>944.66666666666663</c:v>
                      </c:pt>
                      <c:pt idx="112">
                        <c:v>941.66666666666663</c:v>
                      </c:pt>
                      <c:pt idx="113">
                        <c:v>959.33333333333337</c:v>
                      </c:pt>
                      <c:pt idx="114">
                        <c:v>934</c:v>
                      </c:pt>
                      <c:pt idx="115">
                        <c:v>911.66666666666663</c:v>
                      </c:pt>
                      <c:pt idx="116">
                        <c:v>907.33333333333337</c:v>
                      </c:pt>
                      <c:pt idx="117">
                        <c:v>896.33333333333337</c:v>
                      </c:pt>
                      <c:pt idx="118">
                        <c:v>877.33333333333337</c:v>
                      </c:pt>
                      <c:pt idx="119">
                        <c:v>861.33333333333337</c:v>
                      </c:pt>
                      <c:pt idx="120">
                        <c:v>891.66666666666663</c:v>
                      </c:pt>
                      <c:pt idx="121">
                        <c:v>907.66666666666663</c:v>
                      </c:pt>
                      <c:pt idx="122">
                        <c:v>932</c:v>
                      </c:pt>
                      <c:pt idx="123">
                        <c:v>927.33333333333337</c:v>
                      </c:pt>
                      <c:pt idx="124">
                        <c:v>931.33333333333337</c:v>
                      </c:pt>
                      <c:pt idx="125">
                        <c:v>916</c:v>
                      </c:pt>
                      <c:pt idx="126">
                        <c:v>898.66666666666663</c:v>
                      </c:pt>
                      <c:pt idx="127">
                        <c:v>882.66666666666663</c:v>
                      </c:pt>
                      <c:pt idx="128">
                        <c:v>779.66666666666663</c:v>
                      </c:pt>
                      <c:pt idx="129">
                        <c:v>755.66666666666663</c:v>
                      </c:pt>
                      <c:pt idx="130">
                        <c:v>664</c:v>
                      </c:pt>
                      <c:pt idx="131">
                        <c:v>634.66666666666663</c:v>
                      </c:pt>
                      <c:pt idx="132">
                        <c:v>627</c:v>
                      </c:pt>
                      <c:pt idx="133">
                        <c:v>616.66666666666663</c:v>
                      </c:pt>
                      <c:pt idx="134">
                        <c:v>579</c:v>
                      </c:pt>
                      <c:pt idx="135">
                        <c:v>554.66666666666663</c:v>
                      </c:pt>
                      <c:pt idx="136">
                        <c:v>563</c:v>
                      </c:pt>
                      <c:pt idx="137">
                        <c:v>546.66666666666663</c:v>
                      </c:pt>
                      <c:pt idx="138">
                        <c:v>522</c:v>
                      </c:pt>
                      <c:pt idx="139">
                        <c:v>477.33333333333331</c:v>
                      </c:pt>
                      <c:pt idx="140">
                        <c:v>427</c:v>
                      </c:pt>
                      <c:pt idx="141">
                        <c:v>382.33333333333331</c:v>
                      </c:pt>
                      <c:pt idx="142">
                        <c:v>320.66666666666669</c:v>
                      </c:pt>
                      <c:pt idx="143">
                        <c:v>261.33333333333331</c:v>
                      </c:pt>
                      <c:pt idx="144">
                        <c:v>202.33333333333334</c:v>
                      </c:pt>
                      <c:pt idx="145">
                        <c:v>129.66666666666666</c:v>
                      </c:pt>
                      <c:pt idx="146">
                        <c:v>92.666666666666671</c:v>
                      </c:pt>
                      <c:pt idx="147">
                        <c:v>61</c:v>
                      </c:pt>
                      <c:pt idx="148">
                        <c:v>42.333333333333336</c:v>
                      </c:pt>
                      <c:pt idx="149">
                        <c:v>32</c:v>
                      </c:pt>
                      <c:pt idx="150">
                        <c:v>27.666666666666668</c:v>
                      </c:pt>
                      <c:pt idx="151">
                        <c:v>10.333333333333334</c:v>
                      </c:pt>
                      <c:pt idx="152">
                        <c:v>7</c:v>
                      </c:pt>
                      <c:pt idx="153">
                        <c:v>3</c:v>
                      </c:pt>
                      <c:pt idx="154">
                        <c:v>0.33333333333333331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B329-481E-AF59-FDCBA7010133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S2'!$M$1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S2'!$B$2:$B$257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S2'!$M$2:$M$257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51.666666666666664</c:v>
                      </c:pt>
                      <c:pt idx="19">
                        <c:v>55</c:v>
                      </c:pt>
                      <c:pt idx="20">
                        <c:v>59</c:v>
                      </c:pt>
                      <c:pt idx="21">
                        <c:v>73.333333333333329</c:v>
                      </c:pt>
                      <c:pt idx="22">
                        <c:v>79.666666666666671</c:v>
                      </c:pt>
                      <c:pt idx="23">
                        <c:v>87.333333333333329</c:v>
                      </c:pt>
                      <c:pt idx="24">
                        <c:v>118.33333333333333</c:v>
                      </c:pt>
                      <c:pt idx="25">
                        <c:v>114.33333333333333</c:v>
                      </c:pt>
                      <c:pt idx="26">
                        <c:v>123.33333333333333</c:v>
                      </c:pt>
                      <c:pt idx="27">
                        <c:v>146</c:v>
                      </c:pt>
                      <c:pt idx="28">
                        <c:v>153</c:v>
                      </c:pt>
                      <c:pt idx="29">
                        <c:v>162.66666666666666</c:v>
                      </c:pt>
                      <c:pt idx="30">
                        <c:v>195.66666666666666</c:v>
                      </c:pt>
                      <c:pt idx="31">
                        <c:v>198</c:v>
                      </c:pt>
                      <c:pt idx="32">
                        <c:v>214</c:v>
                      </c:pt>
                      <c:pt idx="33">
                        <c:v>239.66666666666666</c:v>
                      </c:pt>
                      <c:pt idx="34">
                        <c:v>258.33333333333331</c:v>
                      </c:pt>
                      <c:pt idx="35">
                        <c:v>287.66666666666669</c:v>
                      </c:pt>
                      <c:pt idx="36">
                        <c:v>340.66666666666669</c:v>
                      </c:pt>
                      <c:pt idx="37">
                        <c:v>374</c:v>
                      </c:pt>
                      <c:pt idx="38">
                        <c:v>387</c:v>
                      </c:pt>
                      <c:pt idx="39">
                        <c:v>391.66666666666669</c:v>
                      </c:pt>
                      <c:pt idx="40">
                        <c:v>429.66666666666669</c:v>
                      </c:pt>
                      <c:pt idx="41">
                        <c:v>448.66666666666669</c:v>
                      </c:pt>
                      <c:pt idx="42">
                        <c:v>436</c:v>
                      </c:pt>
                      <c:pt idx="43">
                        <c:v>440.66666666666669</c:v>
                      </c:pt>
                      <c:pt idx="44">
                        <c:v>444.33333333333331</c:v>
                      </c:pt>
                      <c:pt idx="45">
                        <c:v>456.33333333333331</c:v>
                      </c:pt>
                      <c:pt idx="46">
                        <c:v>472.66666666666669</c:v>
                      </c:pt>
                      <c:pt idx="47">
                        <c:v>482</c:v>
                      </c:pt>
                      <c:pt idx="48">
                        <c:v>511.66666666666669</c:v>
                      </c:pt>
                      <c:pt idx="49">
                        <c:v>521.66666666666663</c:v>
                      </c:pt>
                      <c:pt idx="50">
                        <c:v>536.66666666666663</c:v>
                      </c:pt>
                      <c:pt idx="51">
                        <c:v>540.33333333333337</c:v>
                      </c:pt>
                      <c:pt idx="52">
                        <c:v>578.33333333333337</c:v>
                      </c:pt>
                      <c:pt idx="53">
                        <c:v>585.66666666666663</c:v>
                      </c:pt>
                      <c:pt idx="54">
                        <c:v>595</c:v>
                      </c:pt>
                      <c:pt idx="55">
                        <c:v>674.33333333333337</c:v>
                      </c:pt>
                      <c:pt idx="56">
                        <c:v>733.66666666666663</c:v>
                      </c:pt>
                      <c:pt idx="57">
                        <c:v>791.66666666666663</c:v>
                      </c:pt>
                      <c:pt idx="58">
                        <c:v>818.33333333333337</c:v>
                      </c:pt>
                      <c:pt idx="59">
                        <c:v>845</c:v>
                      </c:pt>
                      <c:pt idx="60">
                        <c:v>906.66666666666663</c:v>
                      </c:pt>
                      <c:pt idx="61">
                        <c:v>890.66666666666663</c:v>
                      </c:pt>
                      <c:pt idx="62">
                        <c:v>881.33333333333337</c:v>
                      </c:pt>
                      <c:pt idx="63">
                        <c:v>899.33333333333337</c:v>
                      </c:pt>
                      <c:pt idx="64">
                        <c:v>873.66666666666663</c:v>
                      </c:pt>
                      <c:pt idx="65">
                        <c:v>854.33333333333337</c:v>
                      </c:pt>
                      <c:pt idx="66">
                        <c:v>853</c:v>
                      </c:pt>
                      <c:pt idx="67">
                        <c:v>903.33333333333337</c:v>
                      </c:pt>
                      <c:pt idx="68">
                        <c:v>846</c:v>
                      </c:pt>
                      <c:pt idx="69">
                        <c:v>864</c:v>
                      </c:pt>
                      <c:pt idx="70">
                        <c:v>819</c:v>
                      </c:pt>
                      <c:pt idx="71">
                        <c:v>833</c:v>
                      </c:pt>
                      <c:pt idx="72">
                        <c:v>810.33333333333337</c:v>
                      </c:pt>
                      <c:pt idx="73">
                        <c:v>770.33333333333337</c:v>
                      </c:pt>
                      <c:pt idx="74">
                        <c:v>838</c:v>
                      </c:pt>
                      <c:pt idx="75">
                        <c:v>796.33333333333337</c:v>
                      </c:pt>
                      <c:pt idx="76">
                        <c:v>843.33333333333337</c:v>
                      </c:pt>
                      <c:pt idx="77">
                        <c:v>817.66666666666663</c:v>
                      </c:pt>
                      <c:pt idx="78">
                        <c:v>823</c:v>
                      </c:pt>
                      <c:pt idx="79">
                        <c:v>838.66666666666663</c:v>
                      </c:pt>
                      <c:pt idx="80">
                        <c:v>822.66666666666663</c:v>
                      </c:pt>
                      <c:pt idx="81">
                        <c:v>837.66666666666663</c:v>
                      </c:pt>
                      <c:pt idx="82">
                        <c:v>819.33333333333337</c:v>
                      </c:pt>
                      <c:pt idx="83">
                        <c:v>807.66666666666663</c:v>
                      </c:pt>
                      <c:pt idx="84">
                        <c:v>812.66666666666663</c:v>
                      </c:pt>
                      <c:pt idx="85">
                        <c:v>779.33333333333337</c:v>
                      </c:pt>
                      <c:pt idx="86">
                        <c:v>760.33333333333337</c:v>
                      </c:pt>
                      <c:pt idx="87">
                        <c:v>809.33333333333337</c:v>
                      </c:pt>
                      <c:pt idx="88">
                        <c:v>770.66666666666663</c:v>
                      </c:pt>
                      <c:pt idx="89">
                        <c:v>745</c:v>
                      </c:pt>
                      <c:pt idx="90">
                        <c:v>771</c:v>
                      </c:pt>
                      <c:pt idx="91">
                        <c:v>772</c:v>
                      </c:pt>
                      <c:pt idx="92">
                        <c:v>759</c:v>
                      </c:pt>
                      <c:pt idx="93">
                        <c:v>783</c:v>
                      </c:pt>
                      <c:pt idx="94">
                        <c:v>731.33333333333337</c:v>
                      </c:pt>
                      <c:pt idx="95">
                        <c:v>730.66666666666663</c:v>
                      </c:pt>
                      <c:pt idx="96">
                        <c:v>729.66666666666663</c:v>
                      </c:pt>
                      <c:pt idx="97">
                        <c:v>763.66666666666663</c:v>
                      </c:pt>
                      <c:pt idx="98">
                        <c:v>792.66666666666663</c:v>
                      </c:pt>
                      <c:pt idx="99">
                        <c:v>819</c:v>
                      </c:pt>
                      <c:pt idx="100">
                        <c:v>838.66666666666663</c:v>
                      </c:pt>
                      <c:pt idx="101">
                        <c:v>883.66666666666663</c:v>
                      </c:pt>
                      <c:pt idx="102">
                        <c:v>888.66666666666663</c:v>
                      </c:pt>
                      <c:pt idx="103">
                        <c:v>860</c:v>
                      </c:pt>
                      <c:pt idx="104">
                        <c:v>854.33333333333337</c:v>
                      </c:pt>
                      <c:pt idx="105">
                        <c:v>850.66666666666663</c:v>
                      </c:pt>
                      <c:pt idx="106">
                        <c:v>890</c:v>
                      </c:pt>
                      <c:pt idx="107">
                        <c:v>939.33333333333337</c:v>
                      </c:pt>
                      <c:pt idx="108">
                        <c:v>967.66666666666663</c:v>
                      </c:pt>
                      <c:pt idx="109">
                        <c:v>954.33333333333337</c:v>
                      </c:pt>
                      <c:pt idx="110">
                        <c:v>955.66666666666663</c:v>
                      </c:pt>
                      <c:pt idx="111">
                        <c:v>994</c:v>
                      </c:pt>
                      <c:pt idx="112">
                        <c:v>965.66666666666663</c:v>
                      </c:pt>
                      <c:pt idx="113">
                        <c:v>943.66666666666663</c:v>
                      </c:pt>
                      <c:pt idx="114">
                        <c:v>904.66666666666663</c:v>
                      </c:pt>
                      <c:pt idx="115">
                        <c:v>954.33333333333337</c:v>
                      </c:pt>
                      <c:pt idx="116">
                        <c:v>921</c:v>
                      </c:pt>
                      <c:pt idx="117">
                        <c:v>922.33333333333337</c:v>
                      </c:pt>
                      <c:pt idx="118">
                        <c:v>923</c:v>
                      </c:pt>
                      <c:pt idx="119">
                        <c:v>933</c:v>
                      </c:pt>
                      <c:pt idx="120">
                        <c:v>915.66666666666663</c:v>
                      </c:pt>
                      <c:pt idx="121">
                        <c:v>930.66666666666663</c:v>
                      </c:pt>
                      <c:pt idx="122">
                        <c:v>950</c:v>
                      </c:pt>
                      <c:pt idx="123">
                        <c:v>946.33333333333337</c:v>
                      </c:pt>
                      <c:pt idx="124">
                        <c:v>921.66666666666663</c:v>
                      </c:pt>
                      <c:pt idx="125">
                        <c:v>894.66666666666663</c:v>
                      </c:pt>
                      <c:pt idx="126">
                        <c:v>906.66666666666663</c:v>
                      </c:pt>
                      <c:pt idx="127">
                        <c:v>854.33333333333337</c:v>
                      </c:pt>
                      <c:pt idx="128">
                        <c:v>802.33333333333337</c:v>
                      </c:pt>
                      <c:pt idx="129">
                        <c:v>777</c:v>
                      </c:pt>
                      <c:pt idx="130">
                        <c:v>731</c:v>
                      </c:pt>
                      <c:pt idx="131">
                        <c:v>620.66666666666663</c:v>
                      </c:pt>
                      <c:pt idx="132">
                        <c:v>625.66666666666663</c:v>
                      </c:pt>
                      <c:pt idx="133">
                        <c:v>610.66666666666663</c:v>
                      </c:pt>
                      <c:pt idx="134">
                        <c:v>620.66666666666663</c:v>
                      </c:pt>
                      <c:pt idx="135">
                        <c:v>583.66666666666663</c:v>
                      </c:pt>
                      <c:pt idx="136">
                        <c:v>531</c:v>
                      </c:pt>
                      <c:pt idx="137">
                        <c:v>542</c:v>
                      </c:pt>
                      <c:pt idx="138">
                        <c:v>523.33333333333337</c:v>
                      </c:pt>
                      <c:pt idx="139">
                        <c:v>504</c:v>
                      </c:pt>
                      <c:pt idx="140">
                        <c:v>462.33333333333331</c:v>
                      </c:pt>
                      <c:pt idx="141">
                        <c:v>404.33333333333331</c:v>
                      </c:pt>
                      <c:pt idx="142">
                        <c:v>344.66666666666669</c:v>
                      </c:pt>
                      <c:pt idx="143">
                        <c:v>287.66666666666669</c:v>
                      </c:pt>
                      <c:pt idx="144">
                        <c:v>218.33333333333334</c:v>
                      </c:pt>
                      <c:pt idx="145">
                        <c:v>150.66666666666666</c:v>
                      </c:pt>
                      <c:pt idx="146">
                        <c:v>108.66666666666667</c:v>
                      </c:pt>
                      <c:pt idx="147">
                        <c:v>76.333333333333329</c:v>
                      </c:pt>
                      <c:pt idx="148">
                        <c:v>53.333333333333336</c:v>
                      </c:pt>
                      <c:pt idx="149">
                        <c:v>41</c:v>
                      </c:pt>
                      <c:pt idx="150">
                        <c:v>23</c:v>
                      </c:pt>
                      <c:pt idx="151">
                        <c:v>20</c:v>
                      </c:pt>
                      <c:pt idx="152">
                        <c:v>4.666666666666667</c:v>
                      </c:pt>
                      <c:pt idx="153">
                        <c:v>3.3333333333333335</c:v>
                      </c:pt>
                      <c:pt idx="154">
                        <c:v>2.6666666666666665</c:v>
                      </c:pt>
                      <c:pt idx="155">
                        <c:v>0</c:v>
                      </c:pt>
                      <c:pt idx="156">
                        <c:v>0.33333333333333331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0.33333333333333331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0.33333333333333331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B329-481E-AF59-FDCBA7010133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S2'!$N$1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S2'!$B$2:$B$257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S2'!$N$2:$N$257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56.5</c:v>
                      </c:pt>
                      <c:pt idx="19">
                        <c:v>57</c:v>
                      </c:pt>
                      <c:pt idx="20">
                        <c:v>60.5</c:v>
                      </c:pt>
                      <c:pt idx="21">
                        <c:v>70.5</c:v>
                      </c:pt>
                      <c:pt idx="22">
                        <c:v>83.333333333333329</c:v>
                      </c:pt>
                      <c:pt idx="23">
                        <c:v>85.666666666666671</c:v>
                      </c:pt>
                      <c:pt idx="24">
                        <c:v>106.5</c:v>
                      </c:pt>
                      <c:pt idx="25">
                        <c:v>106.83333333333333</c:v>
                      </c:pt>
                      <c:pt idx="26">
                        <c:v>124.16666666666667</c:v>
                      </c:pt>
                      <c:pt idx="27">
                        <c:v>141.66666666666666</c:v>
                      </c:pt>
                      <c:pt idx="28">
                        <c:v>160.83333333333334</c:v>
                      </c:pt>
                      <c:pt idx="29">
                        <c:v>165.5</c:v>
                      </c:pt>
                      <c:pt idx="30">
                        <c:v>185.66666666666666</c:v>
                      </c:pt>
                      <c:pt idx="31">
                        <c:v>200.5</c:v>
                      </c:pt>
                      <c:pt idx="32">
                        <c:v>223</c:v>
                      </c:pt>
                      <c:pt idx="33">
                        <c:v>246.83333333333334</c:v>
                      </c:pt>
                      <c:pt idx="34">
                        <c:v>269</c:v>
                      </c:pt>
                      <c:pt idx="35">
                        <c:v>291.5</c:v>
                      </c:pt>
                      <c:pt idx="36">
                        <c:v>343.33333333333331</c:v>
                      </c:pt>
                      <c:pt idx="37">
                        <c:v>375.33333333333331</c:v>
                      </c:pt>
                      <c:pt idx="38">
                        <c:v>394.5</c:v>
                      </c:pt>
                      <c:pt idx="39">
                        <c:v>411.83333333333331</c:v>
                      </c:pt>
                      <c:pt idx="40">
                        <c:v>436.66666666666669</c:v>
                      </c:pt>
                      <c:pt idx="41">
                        <c:v>455.16666666666669</c:v>
                      </c:pt>
                      <c:pt idx="42">
                        <c:v>444.66666666666669</c:v>
                      </c:pt>
                      <c:pt idx="43">
                        <c:v>444.66666666666669</c:v>
                      </c:pt>
                      <c:pt idx="44">
                        <c:v>456.83333333333331</c:v>
                      </c:pt>
                      <c:pt idx="45">
                        <c:v>477.66666666666669</c:v>
                      </c:pt>
                      <c:pt idx="46">
                        <c:v>488.16666666666669</c:v>
                      </c:pt>
                      <c:pt idx="47">
                        <c:v>495.33333333333331</c:v>
                      </c:pt>
                      <c:pt idx="48">
                        <c:v>528</c:v>
                      </c:pt>
                      <c:pt idx="49">
                        <c:v>523.16666666666663</c:v>
                      </c:pt>
                      <c:pt idx="50">
                        <c:v>542</c:v>
                      </c:pt>
                      <c:pt idx="51">
                        <c:v>566.33333333333337</c:v>
                      </c:pt>
                      <c:pt idx="52">
                        <c:v>586.16666666666663</c:v>
                      </c:pt>
                      <c:pt idx="53">
                        <c:v>608.83333333333337</c:v>
                      </c:pt>
                      <c:pt idx="54">
                        <c:v>616.16666666666663</c:v>
                      </c:pt>
                      <c:pt idx="55">
                        <c:v>700.16666666666663</c:v>
                      </c:pt>
                      <c:pt idx="56">
                        <c:v>752.66666666666663</c:v>
                      </c:pt>
                      <c:pt idx="57">
                        <c:v>818.33333333333337</c:v>
                      </c:pt>
                      <c:pt idx="58">
                        <c:v>853</c:v>
                      </c:pt>
                      <c:pt idx="59">
                        <c:v>861</c:v>
                      </c:pt>
                      <c:pt idx="60">
                        <c:v>903.16666666666663</c:v>
                      </c:pt>
                      <c:pt idx="61">
                        <c:v>887.33333333333337</c:v>
                      </c:pt>
                      <c:pt idx="62">
                        <c:v>883.66666666666663</c:v>
                      </c:pt>
                      <c:pt idx="63">
                        <c:v>897.33333333333337</c:v>
                      </c:pt>
                      <c:pt idx="64">
                        <c:v>890.16666666666663</c:v>
                      </c:pt>
                      <c:pt idx="65">
                        <c:v>862.33333333333337</c:v>
                      </c:pt>
                      <c:pt idx="66">
                        <c:v>867</c:v>
                      </c:pt>
                      <c:pt idx="67">
                        <c:v>886.16666666666663</c:v>
                      </c:pt>
                      <c:pt idx="68">
                        <c:v>848.66666666666663</c:v>
                      </c:pt>
                      <c:pt idx="69">
                        <c:v>847.5</c:v>
                      </c:pt>
                      <c:pt idx="70">
                        <c:v>830.16666666666663</c:v>
                      </c:pt>
                      <c:pt idx="71">
                        <c:v>810.83333333333337</c:v>
                      </c:pt>
                      <c:pt idx="72">
                        <c:v>810.83333333333337</c:v>
                      </c:pt>
                      <c:pt idx="73">
                        <c:v>764.83333333333337</c:v>
                      </c:pt>
                      <c:pt idx="74">
                        <c:v>815.33333333333337</c:v>
                      </c:pt>
                      <c:pt idx="75">
                        <c:v>804</c:v>
                      </c:pt>
                      <c:pt idx="76">
                        <c:v>833.83333333333337</c:v>
                      </c:pt>
                      <c:pt idx="77">
                        <c:v>813.33333333333337</c:v>
                      </c:pt>
                      <c:pt idx="78">
                        <c:v>833</c:v>
                      </c:pt>
                      <c:pt idx="79">
                        <c:v>820.16666666666663</c:v>
                      </c:pt>
                      <c:pt idx="80">
                        <c:v>831</c:v>
                      </c:pt>
                      <c:pt idx="81">
                        <c:v>821.83333333333337</c:v>
                      </c:pt>
                      <c:pt idx="82">
                        <c:v>811.33333333333337</c:v>
                      </c:pt>
                      <c:pt idx="83">
                        <c:v>802</c:v>
                      </c:pt>
                      <c:pt idx="84">
                        <c:v>798.33333333333337</c:v>
                      </c:pt>
                      <c:pt idx="85">
                        <c:v>786.33333333333337</c:v>
                      </c:pt>
                      <c:pt idx="86">
                        <c:v>768</c:v>
                      </c:pt>
                      <c:pt idx="87">
                        <c:v>799</c:v>
                      </c:pt>
                      <c:pt idx="88">
                        <c:v>780.83333333333337</c:v>
                      </c:pt>
                      <c:pt idx="89">
                        <c:v>760.5</c:v>
                      </c:pt>
                      <c:pt idx="90">
                        <c:v>777.83333333333337</c:v>
                      </c:pt>
                      <c:pt idx="91">
                        <c:v>756.66666666666663</c:v>
                      </c:pt>
                      <c:pt idx="92">
                        <c:v>756.33333333333337</c:v>
                      </c:pt>
                      <c:pt idx="93">
                        <c:v>770</c:v>
                      </c:pt>
                      <c:pt idx="94">
                        <c:v>737.5</c:v>
                      </c:pt>
                      <c:pt idx="95">
                        <c:v>728.5</c:v>
                      </c:pt>
                      <c:pt idx="96">
                        <c:v>747.16666666666663</c:v>
                      </c:pt>
                      <c:pt idx="97">
                        <c:v>766.33333333333337</c:v>
                      </c:pt>
                      <c:pt idx="98">
                        <c:v>784.33333333333337</c:v>
                      </c:pt>
                      <c:pt idx="99">
                        <c:v>810.5</c:v>
                      </c:pt>
                      <c:pt idx="100">
                        <c:v>817.83333333333337</c:v>
                      </c:pt>
                      <c:pt idx="101">
                        <c:v>879.33333333333337</c:v>
                      </c:pt>
                      <c:pt idx="102">
                        <c:v>880.16666666666663</c:v>
                      </c:pt>
                      <c:pt idx="103">
                        <c:v>876</c:v>
                      </c:pt>
                      <c:pt idx="104">
                        <c:v>864.5</c:v>
                      </c:pt>
                      <c:pt idx="105">
                        <c:v>869.83333333333337</c:v>
                      </c:pt>
                      <c:pt idx="106">
                        <c:v>889.5</c:v>
                      </c:pt>
                      <c:pt idx="107">
                        <c:v>947.83333333333337</c:v>
                      </c:pt>
                      <c:pt idx="108">
                        <c:v>960.66666666666663</c:v>
                      </c:pt>
                      <c:pt idx="109">
                        <c:v>955.5</c:v>
                      </c:pt>
                      <c:pt idx="110">
                        <c:v>943.16666666666663</c:v>
                      </c:pt>
                      <c:pt idx="111">
                        <c:v>969.33333333333337</c:v>
                      </c:pt>
                      <c:pt idx="112">
                        <c:v>953.66666666666663</c:v>
                      </c:pt>
                      <c:pt idx="113">
                        <c:v>951.5</c:v>
                      </c:pt>
                      <c:pt idx="114">
                        <c:v>919.33333333333337</c:v>
                      </c:pt>
                      <c:pt idx="115">
                        <c:v>933</c:v>
                      </c:pt>
                      <c:pt idx="116">
                        <c:v>914.16666666666663</c:v>
                      </c:pt>
                      <c:pt idx="117">
                        <c:v>909.33333333333337</c:v>
                      </c:pt>
                      <c:pt idx="118">
                        <c:v>900.16666666666663</c:v>
                      </c:pt>
                      <c:pt idx="119">
                        <c:v>897.16666666666663</c:v>
                      </c:pt>
                      <c:pt idx="120">
                        <c:v>903.66666666666663</c:v>
                      </c:pt>
                      <c:pt idx="121">
                        <c:v>919.16666666666663</c:v>
                      </c:pt>
                      <c:pt idx="122">
                        <c:v>941</c:v>
                      </c:pt>
                      <c:pt idx="123">
                        <c:v>936.83333333333337</c:v>
                      </c:pt>
                      <c:pt idx="124">
                        <c:v>926.5</c:v>
                      </c:pt>
                      <c:pt idx="125">
                        <c:v>905.33333333333337</c:v>
                      </c:pt>
                      <c:pt idx="126">
                        <c:v>902.66666666666663</c:v>
                      </c:pt>
                      <c:pt idx="127">
                        <c:v>868.5</c:v>
                      </c:pt>
                      <c:pt idx="128">
                        <c:v>791</c:v>
                      </c:pt>
                      <c:pt idx="129">
                        <c:v>766.33333333333337</c:v>
                      </c:pt>
                      <c:pt idx="130">
                        <c:v>697.5</c:v>
                      </c:pt>
                      <c:pt idx="131">
                        <c:v>627.66666666666663</c:v>
                      </c:pt>
                      <c:pt idx="132">
                        <c:v>626.33333333333337</c:v>
                      </c:pt>
                      <c:pt idx="133">
                        <c:v>613.66666666666663</c:v>
                      </c:pt>
                      <c:pt idx="134">
                        <c:v>599.83333333333337</c:v>
                      </c:pt>
                      <c:pt idx="135">
                        <c:v>569.16666666666663</c:v>
                      </c:pt>
                      <c:pt idx="136">
                        <c:v>547</c:v>
                      </c:pt>
                      <c:pt idx="137">
                        <c:v>544.33333333333337</c:v>
                      </c:pt>
                      <c:pt idx="138">
                        <c:v>522.66666666666663</c:v>
                      </c:pt>
                      <c:pt idx="139">
                        <c:v>490.66666666666669</c:v>
                      </c:pt>
                      <c:pt idx="140">
                        <c:v>444.66666666666669</c:v>
                      </c:pt>
                      <c:pt idx="141">
                        <c:v>393.33333333333331</c:v>
                      </c:pt>
                      <c:pt idx="142">
                        <c:v>332.66666666666669</c:v>
                      </c:pt>
                      <c:pt idx="143">
                        <c:v>274.5</c:v>
                      </c:pt>
                      <c:pt idx="144">
                        <c:v>210.33333333333334</c:v>
                      </c:pt>
                      <c:pt idx="145">
                        <c:v>140.16666666666666</c:v>
                      </c:pt>
                      <c:pt idx="146">
                        <c:v>100.66666666666667</c:v>
                      </c:pt>
                      <c:pt idx="147">
                        <c:v>68.666666666666671</c:v>
                      </c:pt>
                      <c:pt idx="148">
                        <c:v>47.833333333333336</c:v>
                      </c:pt>
                      <c:pt idx="149">
                        <c:v>36.5</c:v>
                      </c:pt>
                      <c:pt idx="150">
                        <c:v>25.333333333333332</c:v>
                      </c:pt>
                      <c:pt idx="151">
                        <c:v>15.166666666666666</c:v>
                      </c:pt>
                      <c:pt idx="152">
                        <c:v>5.833333333333333</c:v>
                      </c:pt>
                      <c:pt idx="153">
                        <c:v>3.1666666666666665</c:v>
                      </c:pt>
                      <c:pt idx="154">
                        <c:v>1.5</c:v>
                      </c:pt>
                      <c:pt idx="155">
                        <c:v>0</c:v>
                      </c:pt>
                      <c:pt idx="156">
                        <c:v>0.16666666666666666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0.16666666666666666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0.16666666666666666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B329-481E-AF59-FDCBA7010133}"/>
                  </c:ext>
                </c:extLst>
              </c15:ser>
            </c15:filteredScatterSeries>
          </c:ext>
        </c:extLst>
      </c:scatterChart>
      <c:valAx>
        <c:axId val="393178248"/>
        <c:scaling>
          <c:orientation val="minMax"/>
          <c:max val="255"/>
          <c:min val="1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3157256"/>
        <c:crosses val="autoZero"/>
        <c:crossBetween val="midCat"/>
        <c:majorUnit val="20"/>
        <c:minorUnit val="5"/>
      </c:valAx>
      <c:valAx>
        <c:axId val="393157256"/>
        <c:scaling>
          <c:orientation val="minMax"/>
          <c:max val="1200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Pixel</a:t>
                </a:r>
                <a:r>
                  <a:rPr lang="en-US" baseline="0"/>
                  <a:t> Count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3178248"/>
        <c:crosses val="autoZero"/>
        <c:crossBetween val="midCat"/>
        <c:minorUnit val="50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5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2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Green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S2'!$D$260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S2'!$B$261:$B$516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S2'!$D$261:$D$516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1.7772232945718186E-3</c:v>
                </c:pt>
                <c:pt idx="19">
                  <c:v>3.7427616402240949E-3</c:v>
                </c:pt>
                <c:pt idx="20">
                  <c:v>5.5435243161809705E-3</c:v>
                </c:pt>
                <c:pt idx="21">
                  <c:v>7.4266748269855463E-3</c:v>
                </c:pt>
                <c:pt idx="22">
                  <c:v>9.3804434819452949E-3</c:v>
                </c:pt>
                <c:pt idx="23">
                  <c:v>1.169907254837343E-2</c:v>
                </c:pt>
                <c:pt idx="24">
                  <c:v>1.3958853161338922E-2</c:v>
                </c:pt>
                <c:pt idx="25">
                  <c:v>1.6253942846382E-2</c:v>
                </c:pt>
                <c:pt idx="26">
                  <c:v>1.8348947789652091E-2</c:v>
                </c:pt>
                <c:pt idx="27">
                  <c:v>2.0950049432700912E-2</c:v>
                </c:pt>
                <c:pt idx="28">
                  <c:v>2.3598229838519846E-2</c:v>
                </c:pt>
                <c:pt idx="29">
                  <c:v>2.6281719316416367E-2</c:v>
                </c:pt>
                <c:pt idx="30">
                  <c:v>2.9000517866390473E-2</c:v>
                </c:pt>
                <c:pt idx="31">
                  <c:v>3.2084176827832968E-2</c:v>
                </c:pt>
                <c:pt idx="32">
                  <c:v>3.5532696200743848E-2</c:v>
                </c:pt>
                <c:pt idx="33">
                  <c:v>3.9204839696812772E-2</c:v>
                </c:pt>
                <c:pt idx="34">
                  <c:v>4.3206534532272495E-2</c:v>
                </c:pt>
                <c:pt idx="35">
                  <c:v>4.7584859469893132E-2</c:v>
                </c:pt>
                <c:pt idx="36">
                  <c:v>5.1857257191281016E-2</c:v>
                </c:pt>
                <c:pt idx="37">
                  <c:v>5.6235582128901652E-2</c:v>
                </c:pt>
                <c:pt idx="38">
                  <c:v>6.0755143354832633E-2</c:v>
                </c:pt>
                <c:pt idx="39">
                  <c:v>6.5192316745915913E-2</c:v>
                </c:pt>
                <c:pt idx="40">
                  <c:v>7.0300362506473327E-2</c:v>
                </c:pt>
                <c:pt idx="41">
                  <c:v>7.49376206393296E-2</c:v>
                </c:pt>
                <c:pt idx="42">
                  <c:v>8.0151593616119773E-2</c:v>
                </c:pt>
                <c:pt idx="43">
                  <c:v>8.5342027211524882E-2</c:v>
                </c:pt>
                <c:pt idx="44">
                  <c:v>9.0626618332470224E-2</c:v>
                </c:pt>
                <c:pt idx="45">
                  <c:v>9.6323148627654065E-2</c:v>
                </c:pt>
                <c:pt idx="46">
                  <c:v>0.10178428510898734</c:v>
                </c:pt>
                <c:pt idx="47">
                  <c:v>0.10762205169248153</c:v>
                </c:pt>
                <c:pt idx="48">
                  <c:v>0.11397768466644698</c:v>
                </c:pt>
                <c:pt idx="49">
                  <c:v>0.12027446918694978</c:v>
                </c:pt>
                <c:pt idx="50">
                  <c:v>0.12646532649121983</c:v>
                </c:pt>
                <c:pt idx="51">
                  <c:v>0.1328680382279554</c:v>
                </c:pt>
                <c:pt idx="52">
                  <c:v>0.1396591497575444</c:v>
                </c:pt>
                <c:pt idx="53">
                  <c:v>0.14646203097782592</c:v>
                </c:pt>
                <c:pt idx="54">
                  <c:v>0.15288828209594654</c:v>
                </c:pt>
                <c:pt idx="55">
                  <c:v>0.15996186620215624</c:v>
                </c:pt>
                <c:pt idx="56">
                  <c:v>0.16898921896332569</c:v>
                </c:pt>
                <c:pt idx="57">
                  <c:v>0.1786639047125842</c:v>
                </c:pt>
                <c:pt idx="58">
                  <c:v>0.18893884468716166</c:v>
                </c:pt>
                <c:pt idx="59">
                  <c:v>0.19975519043359544</c:v>
                </c:pt>
                <c:pt idx="60">
                  <c:v>0.21092462690080507</c:v>
                </c:pt>
                <c:pt idx="61">
                  <c:v>0.22135257285438542</c:v>
                </c:pt>
                <c:pt idx="62">
                  <c:v>0.23193352478696863</c:v>
                </c:pt>
                <c:pt idx="63">
                  <c:v>0.24259686455439955</c:v>
                </c:pt>
                <c:pt idx="64">
                  <c:v>0.2533072830846006</c:v>
                </c:pt>
                <c:pt idx="65">
                  <c:v>0.26401770161480165</c:v>
                </c:pt>
                <c:pt idx="66">
                  <c:v>0.27490466550539061</c:v>
                </c:pt>
                <c:pt idx="67">
                  <c:v>0.28554446589143645</c:v>
                </c:pt>
                <c:pt idx="68">
                  <c:v>0.29554870298008579</c:v>
                </c:pt>
                <c:pt idx="69">
                  <c:v>0.3052586978014219</c:v>
                </c:pt>
                <c:pt idx="70">
                  <c:v>0.31613389200131831</c:v>
                </c:pt>
                <c:pt idx="71">
                  <c:v>0.326302904759663</c:v>
                </c:pt>
                <c:pt idx="72">
                  <c:v>0.33609528741584682</c:v>
                </c:pt>
                <c:pt idx="73">
                  <c:v>0.34609952450449616</c:v>
                </c:pt>
                <c:pt idx="74">
                  <c:v>0.3556682830375219</c:v>
                </c:pt>
                <c:pt idx="75">
                  <c:v>0.36555482321924593</c:v>
                </c:pt>
                <c:pt idx="76">
                  <c:v>0.37506473329880902</c:v>
                </c:pt>
                <c:pt idx="77">
                  <c:v>0.38517489760369106</c:v>
                </c:pt>
                <c:pt idx="78">
                  <c:v>0.39530860128995821</c:v>
                </c:pt>
                <c:pt idx="79">
                  <c:v>0.40527752930652994</c:v>
                </c:pt>
                <c:pt idx="80">
                  <c:v>0.4150110635092511</c:v>
                </c:pt>
                <c:pt idx="81">
                  <c:v>0.4245915917329694</c:v>
                </c:pt>
                <c:pt idx="82">
                  <c:v>0.43444282284261582</c:v>
                </c:pt>
                <c:pt idx="83">
                  <c:v>0.44412927828256688</c:v>
                </c:pt>
                <c:pt idx="84">
                  <c:v>0.45439244856645183</c:v>
                </c:pt>
                <c:pt idx="85">
                  <c:v>0.46443199472717872</c:v>
                </c:pt>
                <c:pt idx="86">
                  <c:v>0.47441269243444295</c:v>
                </c:pt>
                <c:pt idx="87">
                  <c:v>0.48394614189539109</c:v>
                </c:pt>
                <c:pt idx="88">
                  <c:v>0.49422108186996855</c:v>
                </c:pt>
                <c:pt idx="89">
                  <c:v>0.50436655524692819</c:v>
                </c:pt>
                <c:pt idx="90">
                  <c:v>0.51374699872887353</c:v>
                </c:pt>
                <c:pt idx="91">
                  <c:v>0.52330398757120677</c:v>
                </c:pt>
                <c:pt idx="92">
                  <c:v>0.53329645496916356</c:v>
                </c:pt>
                <c:pt idx="93">
                  <c:v>0.54294760133703701</c:v>
                </c:pt>
                <c:pt idx="94">
                  <c:v>0.55226919636551963</c:v>
                </c:pt>
                <c:pt idx="95">
                  <c:v>0.56137893696153673</c:v>
                </c:pt>
                <c:pt idx="96">
                  <c:v>0.57147733157572622</c:v>
                </c:pt>
                <c:pt idx="97">
                  <c:v>0.58156395649922321</c:v>
                </c:pt>
                <c:pt idx="98">
                  <c:v>0.59139164822748458</c:v>
                </c:pt>
                <c:pt idx="99">
                  <c:v>0.60154889129513678</c:v>
                </c:pt>
                <c:pt idx="100">
                  <c:v>0.61230638858810793</c:v>
                </c:pt>
                <c:pt idx="101">
                  <c:v>0.623240431241467</c:v>
                </c:pt>
                <c:pt idx="102">
                  <c:v>0.63373899533920253</c:v>
                </c:pt>
                <c:pt idx="103">
                  <c:v>0.64513205592957024</c:v>
                </c:pt>
                <c:pt idx="104">
                  <c:v>0.65640741961301263</c:v>
                </c:pt>
                <c:pt idx="105">
                  <c:v>0.66703545030836597</c:v>
                </c:pt>
                <c:pt idx="106">
                  <c:v>0.67833435337319348</c:v>
                </c:pt>
                <c:pt idx="107">
                  <c:v>0.68917423850101234</c:v>
                </c:pt>
                <c:pt idx="108">
                  <c:v>0.70023774775198921</c:v>
                </c:pt>
                <c:pt idx="109">
                  <c:v>0.71150134174473911</c:v>
                </c:pt>
                <c:pt idx="110">
                  <c:v>0.72261192975848609</c:v>
                </c:pt>
                <c:pt idx="111">
                  <c:v>0.73327526952591704</c:v>
                </c:pt>
                <c:pt idx="112">
                  <c:v>0.74437408784897152</c:v>
                </c:pt>
                <c:pt idx="113">
                  <c:v>0.75507273668848007</c:v>
                </c:pt>
                <c:pt idx="114">
                  <c:v>0.7666423426392357</c:v>
                </c:pt>
                <c:pt idx="115">
                  <c:v>0.77732922178805164</c:v>
                </c:pt>
                <c:pt idx="116">
                  <c:v>0.78873405206911185</c:v>
                </c:pt>
                <c:pt idx="117">
                  <c:v>0.79876182853914623</c:v>
                </c:pt>
                <c:pt idx="118">
                  <c:v>0.80937808954380708</c:v>
                </c:pt>
                <c:pt idx="119">
                  <c:v>0.82038275034132135</c:v>
                </c:pt>
                <c:pt idx="120">
                  <c:v>0.83063415093451376</c:v>
                </c:pt>
                <c:pt idx="121">
                  <c:v>0.84008521256061419</c:v>
                </c:pt>
                <c:pt idx="122">
                  <c:v>0.85011298903064858</c:v>
                </c:pt>
                <c:pt idx="123">
                  <c:v>0.86029377147968578</c:v>
                </c:pt>
                <c:pt idx="124">
                  <c:v>0.87043924485664548</c:v>
                </c:pt>
                <c:pt idx="125">
                  <c:v>0.88120851184030913</c:v>
                </c:pt>
                <c:pt idx="126">
                  <c:v>0.89129513676380612</c:v>
                </c:pt>
                <c:pt idx="127">
                  <c:v>0.90020479261805031</c:v>
                </c:pt>
                <c:pt idx="128">
                  <c:v>0.90846711548420533</c:v>
                </c:pt>
                <c:pt idx="129">
                  <c:v>0.91583494185772829</c:v>
                </c:pt>
                <c:pt idx="130">
                  <c:v>0.9228143684383977</c:v>
                </c:pt>
                <c:pt idx="131">
                  <c:v>0.92987618285391482</c:v>
                </c:pt>
                <c:pt idx="132">
                  <c:v>0.9364554399510383</c:v>
                </c:pt>
                <c:pt idx="133">
                  <c:v>0.94302292735746929</c:v>
                </c:pt>
                <c:pt idx="134">
                  <c:v>0.95006120239160141</c:v>
                </c:pt>
                <c:pt idx="135">
                  <c:v>0.95626382938656396</c:v>
                </c:pt>
                <c:pt idx="136">
                  <c:v>0.96286662586507255</c:v>
                </c:pt>
                <c:pt idx="137">
                  <c:v>0.96891624688103228</c:v>
                </c:pt>
                <c:pt idx="138">
                  <c:v>0.9747187043924489</c:v>
                </c:pt>
                <c:pt idx="139">
                  <c:v>0.98007391365754937</c:v>
                </c:pt>
                <c:pt idx="140">
                  <c:v>0.98444046890447745</c:v>
                </c:pt>
                <c:pt idx="141">
                  <c:v>0.98828915776093429</c:v>
                </c:pt>
                <c:pt idx="142">
                  <c:v>0.9917376771338452</c:v>
                </c:pt>
                <c:pt idx="143">
                  <c:v>0.99442116661174174</c:v>
                </c:pt>
                <c:pt idx="144">
                  <c:v>0.99617485052492849</c:v>
                </c:pt>
                <c:pt idx="145">
                  <c:v>0.99726943175933369</c:v>
                </c:pt>
                <c:pt idx="146">
                  <c:v>0.99804623134504056</c:v>
                </c:pt>
                <c:pt idx="147">
                  <c:v>0.9985758674262043</c:v>
                </c:pt>
                <c:pt idx="148">
                  <c:v>0.99919966103290836</c:v>
                </c:pt>
                <c:pt idx="149">
                  <c:v>0.99951744268160658</c:v>
                </c:pt>
                <c:pt idx="150">
                  <c:v>0.9997175274233796</c:v>
                </c:pt>
                <c:pt idx="151">
                  <c:v>0.99990584247446002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1192-499B-9E6B-D1A7BF26726D}"/>
            </c:ext>
          </c:extLst>
        </c:ser>
        <c:ser>
          <c:idx val="2"/>
          <c:order val="2"/>
          <c:tx>
            <c:strRef>
              <c:f>'CD S2'!$E$260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S2'!$B$261:$B$516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S2'!$E$261:$E$516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1.8732910582349178E-3</c:v>
                </c:pt>
                <c:pt idx="19">
                  <c:v>3.9094769910989584E-3</c:v>
                </c:pt>
                <c:pt idx="20">
                  <c:v>5.8409447902728487E-3</c:v>
                </c:pt>
                <c:pt idx="21">
                  <c:v>7.9585781604514516E-3</c:v>
                </c:pt>
                <c:pt idx="22">
                  <c:v>9.9947640933154922E-3</c:v>
                </c:pt>
                <c:pt idx="23">
                  <c:v>1.2380010471813368E-2</c:v>
                </c:pt>
                <c:pt idx="24">
                  <c:v>1.4835068939438012E-2</c:v>
                </c:pt>
                <c:pt idx="25">
                  <c:v>1.7359939496189421E-2</c:v>
                </c:pt>
                <c:pt idx="26">
                  <c:v>1.9791727267438476E-2</c:v>
                </c:pt>
                <c:pt idx="27">
                  <c:v>2.2805282448077255E-2</c:v>
                </c:pt>
                <c:pt idx="28">
                  <c:v>2.5481412531269995E-2</c:v>
                </c:pt>
                <c:pt idx="29">
                  <c:v>2.8622956541974515E-2</c:v>
                </c:pt>
                <c:pt idx="30">
                  <c:v>3.2043748909186105E-2</c:v>
                </c:pt>
                <c:pt idx="31">
                  <c:v>3.5685612891965791E-2</c:v>
                </c:pt>
                <c:pt idx="32">
                  <c:v>3.9734714061318288E-2</c:v>
                </c:pt>
                <c:pt idx="33">
                  <c:v>4.4249229158182565E-2</c:v>
                </c:pt>
                <c:pt idx="34">
                  <c:v>4.9077898656117294E-2</c:v>
                </c:pt>
                <c:pt idx="35">
                  <c:v>5.441852347431498E-2</c:v>
                </c:pt>
                <c:pt idx="36">
                  <c:v>5.9258828320437502E-2</c:v>
                </c:pt>
                <c:pt idx="37">
                  <c:v>6.4448193612193852E-2</c:v>
                </c:pt>
                <c:pt idx="38">
                  <c:v>6.9602652859386827E-2</c:v>
                </c:pt>
                <c:pt idx="39">
                  <c:v>7.5455232997847468E-2</c:v>
                </c:pt>
                <c:pt idx="40">
                  <c:v>8.1168188958054582E-2</c:v>
                </c:pt>
                <c:pt idx="41">
                  <c:v>8.6811332829134918E-2</c:v>
                </c:pt>
                <c:pt idx="42">
                  <c:v>9.2838443190412484E-2</c:v>
                </c:pt>
                <c:pt idx="43">
                  <c:v>9.909826051544593E-2</c:v>
                </c:pt>
                <c:pt idx="44">
                  <c:v>0.10561405550061086</c:v>
                </c:pt>
                <c:pt idx="45">
                  <c:v>0.11242073419047065</c:v>
                </c:pt>
                <c:pt idx="46">
                  <c:v>0.11926231892489382</c:v>
                </c:pt>
                <c:pt idx="47">
                  <c:v>0.12638315201582406</c:v>
                </c:pt>
                <c:pt idx="48">
                  <c:v>0.13312001861655709</c:v>
                </c:pt>
                <c:pt idx="49">
                  <c:v>0.14035720518936529</c:v>
                </c:pt>
                <c:pt idx="50">
                  <c:v>0.14809471173424865</c:v>
                </c:pt>
                <c:pt idx="51">
                  <c:v>0.15547152248531038</c:v>
                </c:pt>
                <c:pt idx="52">
                  <c:v>0.16425621036709523</c:v>
                </c:pt>
                <c:pt idx="53">
                  <c:v>0.17418116237128395</c:v>
                </c:pt>
                <c:pt idx="54">
                  <c:v>0.18521147245331315</c:v>
                </c:pt>
                <c:pt idx="55">
                  <c:v>0.1959625341788353</c:v>
                </c:pt>
                <c:pt idx="56">
                  <c:v>0.2068183140380476</c:v>
                </c:pt>
                <c:pt idx="57">
                  <c:v>0.21752283437081854</c:v>
                </c:pt>
                <c:pt idx="58">
                  <c:v>0.22832043748909187</c:v>
                </c:pt>
                <c:pt idx="59">
                  <c:v>0.23952527779393798</c:v>
                </c:pt>
                <c:pt idx="60">
                  <c:v>0.25000872651114087</c:v>
                </c:pt>
                <c:pt idx="61">
                  <c:v>0.2609343184594799</c:v>
                </c:pt>
                <c:pt idx="62">
                  <c:v>0.27218570015707721</c:v>
                </c:pt>
                <c:pt idx="63">
                  <c:v>0.28330909302460877</c:v>
                </c:pt>
                <c:pt idx="64">
                  <c:v>0.29390889522368957</c:v>
                </c:pt>
                <c:pt idx="65">
                  <c:v>0.3048344871720286</c:v>
                </c:pt>
                <c:pt idx="66">
                  <c:v>0.31694688463552267</c:v>
                </c:pt>
                <c:pt idx="67">
                  <c:v>0.32780266449473494</c:v>
                </c:pt>
                <c:pt idx="68">
                  <c:v>0.33786724067717722</c:v>
                </c:pt>
                <c:pt idx="69">
                  <c:v>0.34778055733317814</c:v>
                </c:pt>
                <c:pt idx="70">
                  <c:v>0.3574378963290476</c:v>
                </c:pt>
                <c:pt idx="71">
                  <c:v>0.36723485950317059</c:v>
                </c:pt>
                <c:pt idx="72">
                  <c:v>0.3769271045436034</c:v>
                </c:pt>
                <c:pt idx="73">
                  <c:v>0.38701495142242126</c:v>
                </c:pt>
                <c:pt idx="74">
                  <c:v>0.39706789225667571</c:v>
                </c:pt>
                <c:pt idx="75">
                  <c:v>0.40706265634999123</c:v>
                </c:pt>
                <c:pt idx="76">
                  <c:v>0.41742975158531614</c:v>
                </c:pt>
                <c:pt idx="77">
                  <c:v>0.42769212868695089</c:v>
                </c:pt>
                <c:pt idx="78">
                  <c:v>0.43797777648496122</c:v>
                </c:pt>
                <c:pt idx="79">
                  <c:v>0.44805398801559126</c:v>
                </c:pt>
                <c:pt idx="80">
                  <c:v>0.45796730467159219</c:v>
                </c:pt>
                <c:pt idx="81">
                  <c:v>0.46810169294316123</c:v>
                </c:pt>
                <c:pt idx="82">
                  <c:v>0.47848042352667391</c:v>
                </c:pt>
                <c:pt idx="83">
                  <c:v>0.48877770667287207</c:v>
                </c:pt>
                <c:pt idx="84">
                  <c:v>0.49895863633719229</c:v>
                </c:pt>
                <c:pt idx="85">
                  <c:v>0.50904648321601009</c:v>
                </c:pt>
                <c:pt idx="86">
                  <c:v>0.51891325847925984</c:v>
                </c:pt>
                <c:pt idx="87">
                  <c:v>0.52864040956425606</c:v>
                </c:pt>
                <c:pt idx="88">
                  <c:v>0.53829774856012547</c:v>
                </c:pt>
                <c:pt idx="89">
                  <c:v>0.54844377217988227</c:v>
                </c:pt>
                <c:pt idx="90">
                  <c:v>0.55800802839024932</c:v>
                </c:pt>
                <c:pt idx="91">
                  <c:v>0.56802606317994042</c:v>
                </c:pt>
                <c:pt idx="92">
                  <c:v>0.57869567746814798</c:v>
                </c:pt>
                <c:pt idx="93">
                  <c:v>0.58862062947233673</c:v>
                </c:pt>
                <c:pt idx="94">
                  <c:v>0.59941823259061</c:v>
                </c:pt>
                <c:pt idx="95">
                  <c:v>0.6094944441212401</c:v>
                </c:pt>
                <c:pt idx="96">
                  <c:v>0.6196404677409969</c:v>
                </c:pt>
                <c:pt idx="97">
                  <c:v>0.62978649136075371</c:v>
                </c:pt>
                <c:pt idx="98">
                  <c:v>0.64043283495258574</c:v>
                </c:pt>
                <c:pt idx="99">
                  <c:v>0.65086974227703742</c:v>
                </c:pt>
                <c:pt idx="100">
                  <c:v>0.66193495840363004</c:v>
                </c:pt>
                <c:pt idx="101">
                  <c:v>0.67232532433533054</c:v>
                </c:pt>
                <c:pt idx="102">
                  <c:v>0.68337890511373534</c:v>
                </c:pt>
                <c:pt idx="103">
                  <c:v>0.69492117051602753</c:v>
                </c:pt>
                <c:pt idx="104">
                  <c:v>0.70654488335563426</c:v>
                </c:pt>
                <c:pt idx="105">
                  <c:v>0.71758682878585123</c:v>
                </c:pt>
                <c:pt idx="106">
                  <c:v>0.72865204491244384</c:v>
                </c:pt>
                <c:pt idx="107">
                  <c:v>0.74006632148467022</c:v>
                </c:pt>
                <c:pt idx="108">
                  <c:v>0.75110826691488719</c:v>
                </c:pt>
                <c:pt idx="109">
                  <c:v>0.76237128396067233</c:v>
                </c:pt>
                <c:pt idx="110">
                  <c:v>0.77383210192564988</c:v>
                </c:pt>
                <c:pt idx="111">
                  <c:v>0.78572342777357584</c:v>
                </c:pt>
                <c:pt idx="112">
                  <c:v>0.79666065507010264</c:v>
                </c:pt>
                <c:pt idx="113">
                  <c:v>0.80774914189307079</c:v>
                </c:pt>
                <c:pt idx="114">
                  <c:v>0.81865146314503423</c:v>
                </c:pt>
                <c:pt idx="115">
                  <c:v>0.8296934085752512</c:v>
                </c:pt>
                <c:pt idx="116">
                  <c:v>0.84051428238990011</c:v>
                </c:pt>
                <c:pt idx="117">
                  <c:v>0.85015998603758181</c:v>
                </c:pt>
                <c:pt idx="118">
                  <c:v>0.86101576589679407</c:v>
                </c:pt>
                <c:pt idx="119">
                  <c:v>0.87131304904299223</c:v>
                </c:pt>
                <c:pt idx="120">
                  <c:v>0.88106347082436398</c:v>
                </c:pt>
                <c:pt idx="121">
                  <c:v>0.88916167316306893</c:v>
                </c:pt>
                <c:pt idx="122">
                  <c:v>0.89705043923439365</c:v>
                </c:pt>
                <c:pt idx="123">
                  <c:v>0.90486939321659154</c:v>
                </c:pt>
                <c:pt idx="124">
                  <c:v>0.91239746349409456</c:v>
                </c:pt>
                <c:pt idx="125">
                  <c:v>0.92003025190528775</c:v>
                </c:pt>
                <c:pt idx="126">
                  <c:v>0.92740706265634953</c:v>
                </c:pt>
                <c:pt idx="127">
                  <c:v>0.93448135435452861</c:v>
                </c:pt>
                <c:pt idx="128">
                  <c:v>0.94176508232008793</c:v>
                </c:pt>
                <c:pt idx="129">
                  <c:v>0.94838559543894296</c:v>
                </c:pt>
                <c:pt idx="130">
                  <c:v>0.95490139042410793</c:v>
                </c:pt>
                <c:pt idx="131">
                  <c:v>0.96109139566001467</c:v>
                </c:pt>
                <c:pt idx="132">
                  <c:v>0.96699051719122653</c:v>
                </c:pt>
                <c:pt idx="133">
                  <c:v>0.97268020245505804</c:v>
                </c:pt>
                <c:pt idx="134">
                  <c:v>0.9780906393623825</c:v>
                </c:pt>
                <c:pt idx="135">
                  <c:v>0.98279132003025149</c:v>
                </c:pt>
                <c:pt idx="136">
                  <c:v>0.98616557100471192</c:v>
                </c:pt>
                <c:pt idx="137">
                  <c:v>0.98920239688172629</c:v>
                </c:pt>
                <c:pt idx="138">
                  <c:v>0.99150619582290955</c:v>
                </c:pt>
                <c:pt idx="139">
                  <c:v>0.99329803944382988</c:v>
                </c:pt>
                <c:pt idx="140">
                  <c:v>0.99461283378905063</c:v>
                </c:pt>
                <c:pt idx="141">
                  <c:v>0.99579963930420567</c:v>
                </c:pt>
                <c:pt idx="142">
                  <c:v>0.99667229041829031</c:v>
                </c:pt>
                <c:pt idx="143">
                  <c:v>0.9975216708359993</c:v>
                </c:pt>
                <c:pt idx="144">
                  <c:v>0.99817325033451576</c:v>
                </c:pt>
                <c:pt idx="145">
                  <c:v>0.99866193495840316</c:v>
                </c:pt>
                <c:pt idx="146">
                  <c:v>0.99910407818953939</c:v>
                </c:pt>
                <c:pt idx="147">
                  <c:v>0.9994182325906098</c:v>
                </c:pt>
                <c:pt idx="148">
                  <c:v>0.9996043981616145</c:v>
                </c:pt>
                <c:pt idx="149">
                  <c:v>0.99986037582174603</c:v>
                </c:pt>
                <c:pt idx="150">
                  <c:v>0.99995345860724838</c:v>
                </c:pt>
                <c:pt idx="151">
                  <c:v>0.99998836465181173</c:v>
                </c:pt>
                <c:pt idx="152">
                  <c:v>0.99999999999999956</c:v>
                </c:pt>
                <c:pt idx="153">
                  <c:v>0.99999999999999956</c:v>
                </c:pt>
                <c:pt idx="154">
                  <c:v>0.99999999999999956</c:v>
                </c:pt>
                <c:pt idx="155">
                  <c:v>0.99999999999999956</c:v>
                </c:pt>
                <c:pt idx="156">
                  <c:v>0.99999999999999956</c:v>
                </c:pt>
                <c:pt idx="157">
                  <c:v>0.99999999999999956</c:v>
                </c:pt>
                <c:pt idx="158">
                  <c:v>0.99999999999999956</c:v>
                </c:pt>
                <c:pt idx="159">
                  <c:v>0.99999999999999956</c:v>
                </c:pt>
                <c:pt idx="160">
                  <c:v>0.99999999999999956</c:v>
                </c:pt>
                <c:pt idx="161">
                  <c:v>0.99999999999999956</c:v>
                </c:pt>
                <c:pt idx="162">
                  <c:v>0.99999999999999956</c:v>
                </c:pt>
                <c:pt idx="163">
                  <c:v>0.99999999999999956</c:v>
                </c:pt>
                <c:pt idx="164">
                  <c:v>0.99999999999999956</c:v>
                </c:pt>
                <c:pt idx="165">
                  <c:v>0.99999999999999956</c:v>
                </c:pt>
                <c:pt idx="166">
                  <c:v>0.99999999999999956</c:v>
                </c:pt>
                <c:pt idx="167">
                  <c:v>0.99999999999999956</c:v>
                </c:pt>
                <c:pt idx="168">
                  <c:v>0.99999999999999956</c:v>
                </c:pt>
                <c:pt idx="169">
                  <c:v>0.99999999999999956</c:v>
                </c:pt>
                <c:pt idx="170">
                  <c:v>0.99999999999999956</c:v>
                </c:pt>
                <c:pt idx="171">
                  <c:v>0.99999999999999956</c:v>
                </c:pt>
                <c:pt idx="172">
                  <c:v>0.99999999999999956</c:v>
                </c:pt>
                <c:pt idx="173">
                  <c:v>0.99999999999999956</c:v>
                </c:pt>
                <c:pt idx="174">
                  <c:v>0.99999999999999956</c:v>
                </c:pt>
                <c:pt idx="175">
                  <c:v>0.99999999999999956</c:v>
                </c:pt>
                <c:pt idx="176">
                  <c:v>0.99999999999999956</c:v>
                </c:pt>
                <c:pt idx="177">
                  <c:v>0.99999999999999956</c:v>
                </c:pt>
                <c:pt idx="178">
                  <c:v>0.99999999999999956</c:v>
                </c:pt>
                <c:pt idx="179">
                  <c:v>0.99999999999999956</c:v>
                </c:pt>
                <c:pt idx="180">
                  <c:v>0.99999999999999956</c:v>
                </c:pt>
                <c:pt idx="181">
                  <c:v>0.99999999999999956</c:v>
                </c:pt>
                <c:pt idx="182">
                  <c:v>0.99999999999999956</c:v>
                </c:pt>
                <c:pt idx="183">
                  <c:v>0.99999999999999956</c:v>
                </c:pt>
                <c:pt idx="184">
                  <c:v>0.99999999999999956</c:v>
                </c:pt>
                <c:pt idx="185">
                  <c:v>0.99999999999999956</c:v>
                </c:pt>
                <c:pt idx="186">
                  <c:v>0.99999999999999956</c:v>
                </c:pt>
                <c:pt idx="187">
                  <c:v>0.99999999999999956</c:v>
                </c:pt>
                <c:pt idx="188">
                  <c:v>0.99999999999999956</c:v>
                </c:pt>
                <c:pt idx="189">
                  <c:v>0.99999999999999956</c:v>
                </c:pt>
                <c:pt idx="190">
                  <c:v>0.99999999999999956</c:v>
                </c:pt>
                <c:pt idx="191">
                  <c:v>0.99999999999999956</c:v>
                </c:pt>
                <c:pt idx="192">
                  <c:v>0.99999999999999956</c:v>
                </c:pt>
                <c:pt idx="193">
                  <c:v>0.99999999999999956</c:v>
                </c:pt>
                <c:pt idx="194">
                  <c:v>0.99999999999999956</c:v>
                </c:pt>
                <c:pt idx="195">
                  <c:v>0.99999999999999956</c:v>
                </c:pt>
                <c:pt idx="196">
                  <c:v>0.99999999999999956</c:v>
                </c:pt>
                <c:pt idx="197">
                  <c:v>0.99999999999999956</c:v>
                </c:pt>
                <c:pt idx="198">
                  <c:v>0.99999999999999956</c:v>
                </c:pt>
                <c:pt idx="199">
                  <c:v>0.99999999999999956</c:v>
                </c:pt>
                <c:pt idx="200">
                  <c:v>0.99999999999999956</c:v>
                </c:pt>
                <c:pt idx="201">
                  <c:v>0.99999999999999956</c:v>
                </c:pt>
                <c:pt idx="202">
                  <c:v>0.99999999999999956</c:v>
                </c:pt>
                <c:pt idx="203">
                  <c:v>0.99999999999999956</c:v>
                </c:pt>
                <c:pt idx="204">
                  <c:v>0.99999999999999956</c:v>
                </c:pt>
                <c:pt idx="205">
                  <c:v>0.99999999999999956</c:v>
                </c:pt>
                <c:pt idx="206">
                  <c:v>0.99999999999999956</c:v>
                </c:pt>
                <c:pt idx="207">
                  <c:v>0.99999999999999956</c:v>
                </c:pt>
                <c:pt idx="208">
                  <c:v>0.99999999999999956</c:v>
                </c:pt>
                <c:pt idx="209">
                  <c:v>0.99999999999999956</c:v>
                </c:pt>
                <c:pt idx="210">
                  <c:v>0.99999999999999956</c:v>
                </c:pt>
                <c:pt idx="211">
                  <c:v>0.99999999999999956</c:v>
                </c:pt>
                <c:pt idx="212">
                  <c:v>0.99999999999999956</c:v>
                </c:pt>
                <c:pt idx="213">
                  <c:v>0.99999999999999956</c:v>
                </c:pt>
                <c:pt idx="214">
                  <c:v>0.99999999999999956</c:v>
                </c:pt>
                <c:pt idx="215">
                  <c:v>0.99999999999999956</c:v>
                </c:pt>
                <c:pt idx="216">
                  <c:v>0.99999999999999956</c:v>
                </c:pt>
                <c:pt idx="217">
                  <c:v>0.99999999999999956</c:v>
                </c:pt>
                <c:pt idx="218">
                  <c:v>0.99999999999999956</c:v>
                </c:pt>
                <c:pt idx="219">
                  <c:v>0.99999999999999956</c:v>
                </c:pt>
                <c:pt idx="220">
                  <c:v>0.99999999999999956</c:v>
                </c:pt>
                <c:pt idx="221">
                  <c:v>0.99999999999999956</c:v>
                </c:pt>
                <c:pt idx="222">
                  <c:v>0.99999999999999956</c:v>
                </c:pt>
                <c:pt idx="223">
                  <c:v>0.99999999999999956</c:v>
                </c:pt>
                <c:pt idx="224">
                  <c:v>0.99999999999999956</c:v>
                </c:pt>
                <c:pt idx="225">
                  <c:v>0.99999999999999956</c:v>
                </c:pt>
                <c:pt idx="226">
                  <c:v>0.99999999999999956</c:v>
                </c:pt>
                <c:pt idx="227">
                  <c:v>0.99999999999999956</c:v>
                </c:pt>
                <c:pt idx="228">
                  <c:v>0.99999999999999956</c:v>
                </c:pt>
                <c:pt idx="229">
                  <c:v>0.99999999999999956</c:v>
                </c:pt>
                <c:pt idx="230">
                  <c:v>0.99999999999999956</c:v>
                </c:pt>
                <c:pt idx="231">
                  <c:v>0.99999999999999956</c:v>
                </c:pt>
                <c:pt idx="232">
                  <c:v>0.99999999999999956</c:v>
                </c:pt>
                <c:pt idx="233">
                  <c:v>0.99999999999999956</c:v>
                </c:pt>
                <c:pt idx="234">
                  <c:v>0.99999999999999956</c:v>
                </c:pt>
                <c:pt idx="235">
                  <c:v>0.99999999999999956</c:v>
                </c:pt>
                <c:pt idx="236">
                  <c:v>0.99999999999999956</c:v>
                </c:pt>
                <c:pt idx="237">
                  <c:v>0.99999999999999956</c:v>
                </c:pt>
                <c:pt idx="238">
                  <c:v>0.99999999999999956</c:v>
                </c:pt>
                <c:pt idx="239">
                  <c:v>0.99999999999999956</c:v>
                </c:pt>
                <c:pt idx="240">
                  <c:v>0.99999999999999956</c:v>
                </c:pt>
                <c:pt idx="241">
                  <c:v>0.99999999999999956</c:v>
                </c:pt>
                <c:pt idx="242">
                  <c:v>0.99999999999999956</c:v>
                </c:pt>
                <c:pt idx="243">
                  <c:v>0.99999999999999956</c:v>
                </c:pt>
                <c:pt idx="244">
                  <c:v>0.99999999999999956</c:v>
                </c:pt>
                <c:pt idx="245">
                  <c:v>0.99999999999999956</c:v>
                </c:pt>
                <c:pt idx="246">
                  <c:v>0.99999999999999956</c:v>
                </c:pt>
                <c:pt idx="247">
                  <c:v>0.99999999999999956</c:v>
                </c:pt>
                <c:pt idx="248">
                  <c:v>0.99999999999999956</c:v>
                </c:pt>
                <c:pt idx="249">
                  <c:v>0.99999999999999956</c:v>
                </c:pt>
                <c:pt idx="250">
                  <c:v>0.99999999999999956</c:v>
                </c:pt>
                <c:pt idx="251">
                  <c:v>0.99999999999999956</c:v>
                </c:pt>
                <c:pt idx="252">
                  <c:v>0.99999999999999956</c:v>
                </c:pt>
                <c:pt idx="253">
                  <c:v>0.99999999999999956</c:v>
                </c:pt>
                <c:pt idx="254">
                  <c:v>0.99999999999999956</c:v>
                </c:pt>
                <c:pt idx="255">
                  <c:v>0.99999999999999956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1192-499B-9E6B-D1A7BF26726D}"/>
            </c:ext>
          </c:extLst>
        </c:ser>
        <c:ser>
          <c:idx val="3"/>
          <c:order val="3"/>
          <c:tx>
            <c:strRef>
              <c:f>'CD S2'!$F$260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S2'!$B$261:$B$516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S2'!$F$261:$F$516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6.2570692850095057E-4</c:v>
                </c:pt>
                <c:pt idx="19">
                  <c:v>1.2514138570019011E-3</c:v>
                </c:pt>
                <c:pt idx="20">
                  <c:v>1.8530551344066613E-3</c:v>
                </c:pt>
                <c:pt idx="21">
                  <c:v>2.4546964118114215E-3</c:v>
                </c:pt>
                <c:pt idx="22">
                  <c:v>3.3571583279185619E-3</c:v>
                </c:pt>
                <c:pt idx="23">
                  <c:v>4.2475874184776073E-3</c:v>
                </c:pt>
                <c:pt idx="24">
                  <c:v>5.3546073689023661E-3</c:v>
                </c:pt>
                <c:pt idx="25">
                  <c:v>6.3292662382980775E-3</c:v>
                </c:pt>
                <c:pt idx="26">
                  <c:v>7.7611724785214067E-3</c:v>
                </c:pt>
                <c:pt idx="27">
                  <c:v>9.2893413231294984E-3</c:v>
                </c:pt>
                <c:pt idx="28">
                  <c:v>1.0985969725410922E-2</c:v>
                </c:pt>
                <c:pt idx="29">
                  <c:v>1.3019517243039012E-2</c:v>
                </c:pt>
                <c:pt idx="30">
                  <c:v>1.4908670854089959E-2</c:v>
                </c:pt>
                <c:pt idx="31">
                  <c:v>1.7170842057131857E-2</c:v>
                </c:pt>
                <c:pt idx="32">
                  <c:v>1.9733833898876136E-2</c:v>
                </c:pt>
                <c:pt idx="33">
                  <c:v>2.2609679204870888E-2</c:v>
                </c:pt>
                <c:pt idx="34">
                  <c:v>2.5545688638606116E-2</c:v>
                </c:pt>
                <c:pt idx="35">
                  <c:v>2.892691261762087E-2</c:v>
                </c:pt>
                <c:pt idx="36">
                  <c:v>3.259692440978991E-2</c:v>
                </c:pt>
                <c:pt idx="37">
                  <c:v>3.6760282049430854E-2</c:v>
                </c:pt>
                <c:pt idx="38">
                  <c:v>4.1320722932158938E-2</c:v>
                </c:pt>
                <c:pt idx="39">
                  <c:v>4.654296922003226E-2</c:v>
                </c:pt>
                <c:pt idx="40">
                  <c:v>5.1981806367771291E-2</c:v>
                </c:pt>
                <c:pt idx="41">
                  <c:v>5.7721464154212705E-2</c:v>
                </c:pt>
                <c:pt idx="42">
                  <c:v>6.3100137174211257E-2</c:v>
                </c:pt>
                <c:pt idx="43">
                  <c:v>6.8442711717565524E-2</c:v>
                </c:pt>
                <c:pt idx="44">
                  <c:v>7.430269775948789E-2</c:v>
                </c:pt>
                <c:pt idx="45">
                  <c:v>8.0102519673669784E-2</c:v>
                </c:pt>
                <c:pt idx="46">
                  <c:v>8.5782013332370718E-2</c:v>
                </c:pt>
                <c:pt idx="47">
                  <c:v>9.169013067648546E-2</c:v>
                </c:pt>
                <c:pt idx="48">
                  <c:v>9.7959232787043063E-2</c:v>
                </c:pt>
                <c:pt idx="49">
                  <c:v>0.10428849902534114</c:v>
                </c:pt>
                <c:pt idx="50">
                  <c:v>0.11091858590234159</c:v>
                </c:pt>
                <c:pt idx="51">
                  <c:v>0.11759680408153443</c:v>
                </c:pt>
                <c:pt idx="52">
                  <c:v>0.1247082039804587</c:v>
                </c:pt>
                <c:pt idx="53">
                  <c:v>0.13283036122542297</c:v>
                </c:pt>
                <c:pt idx="54">
                  <c:v>0.14132553606237819</c:v>
                </c:pt>
                <c:pt idx="55">
                  <c:v>0.15016966284022817</c:v>
                </c:pt>
                <c:pt idx="56">
                  <c:v>0.16013284239405101</c:v>
                </c:pt>
                <c:pt idx="57">
                  <c:v>0.16979520130917147</c:v>
                </c:pt>
                <c:pt idx="58">
                  <c:v>0.1799870045484081</c:v>
                </c:pt>
                <c:pt idx="59">
                  <c:v>0.19043149712415475</c:v>
                </c:pt>
                <c:pt idx="60">
                  <c:v>0.20128510576853662</c:v>
                </c:pt>
                <c:pt idx="61">
                  <c:v>0.21154910596106183</c:v>
                </c:pt>
                <c:pt idx="62">
                  <c:v>0.22264337111640561</c:v>
                </c:pt>
                <c:pt idx="63">
                  <c:v>0.23328038890092179</c:v>
                </c:pt>
                <c:pt idx="64">
                  <c:v>0.24419416167304414</c:v>
                </c:pt>
                <c:pt idx="65">
                  <c:v>0.25408514427357842</c:v>
                </c:pt>
                <c:pt idx="66">
                  <c:v>0.2643852429427479</c:v>
                </c:pt>
                <c:pt idx="67">
                  <c:v>0.27462517748417692</c:v>
                </c:pt>
                <c:pt idx="68">
                  <c:v>0.28392655163285452</c:v>
                </c:pt>
                <c:pt idx="69">
                  <c:v>0.29289100666618545</c:v>
                </c:pt>
                <c:pt idx="70">
                  <c:v>0.30236084037253635</c:v>
                </c:pt>
                <c:pt idx="71">
                  <c:v>0.31181864125333919</c:v>
                </c:pt>
                <c:pt idx="72">
                  <c:v>0.32127644213414203</c:v>
                </c:pt>
                <c:pt idx="73">
                  <c:v>0.33031309412076154</c:v>
                </c:pt>
                <c:pt idx="74">
                  <c:v>0.3396505667460834</c:v>
                </c:pt>
                <c:pt idx="75">
                  <c:v>0.34932495848675194</c:v>
                </c:pt>
                <c:pt idx="76">
                  <c:v>0.35942049912160379</c:v>
                </c:pt>
                <c:pt idx="77">
                  <c:v>0.36915505499001283</c:v>
                </c:pt>
                <c:pt idx="78">
                  <c:v>0.37933482540370139</c:v>
                </c:pt>
                <c:pt idx="79">
                  <c:v>0.38888888888888901</c:v>
                </c:pt>
                <c:pt idx="80">
                  <c:v>0.39881596996606755</c:v>
                </c:pt>
                <c:pt idx="81">
                  <c:v>0.40837003345125517</c:v>
                </c:pt>
                <c:pt idx="82">
                  <c:v>0.41767140759993276</c:v>
                </c:pt>
                <c:pt idx="83">
                  <c:v>0.42702091305080275</c:v>
                </c:pt>
                <c:pt idx="84">
                  <c:v>0.43683969869804845</c:v>
                </c:pt>
                <c:pt idx="85">
                  <c:v>0.4462253026255627</c:v>
                </c:pt>
                <c:pt idx="86">
                  <c:v>0.45576733328520219</c:v>
                </c:pt>
                <c:pt idx="87">
                  <c:v>0.46508074025942786</c:v>
                </c:pt>
                <c:pt idx="88">
                  <c:v>0.47497172285996214</c:v>
                </c:pt>
                <c:pt idx="89">
                  <c:v>0.4846581474261788</c:v>
                </c:pt>
                <c:pt idx="90">
                  <c:v>0.49405578417924118</c:v>
                </c:pt>
                <c:pt idx="91">
                  <c:v>0.50314056746805302</c:v>
                </c:pt>
                <c:pt idx="92">
                  <c:v>0.51179216903713343</c:v>
                </c:pt>
                <c:pt idx="93">
                  <c:v>0.52045580343176201</c:v>
                </c:pt>
                <c:pt idx="94">
                  <c:v>0.52939619281399675</c:v>
                </c:pt>
                <c:pt idx="95">
                  <c:v>0.53815608981301011</c:v>
                </c:pt>
                <c:pt idx="96">
                  <c:v>0.54769812047264965</c:v>
                </c:pt>
                <c:pt idx="97">
                  <c:v>0.55703559309797157</c:v>
                </c:pt>
                <c:pt idx="98">
                  <c:v>0.56610834356123541</c:v>
                </c:pt>
                <c:pt idx="99">
                  <c:v>0.57545784901210539</c:v>
                </c:pt>
                <c:pt idx="100">
                  <c:v>0.58489158424181198</c:v>
                </c:pt>
                <c:pt idx="101">
                  <c:v>0.59519168291098146</c:v>
                </c:pt>
                <c:pt idx="102">
                  <c:v>0.60531128919692956</c:v>
                </c:pt>
                <c:pt idx="103">
                  <c:v>0.61525040309965617</c:v>
                </c:pt>
                <c:pt idx="104">
                  <c:v>0.62616417587177853</c:v>
                </c:pt>
                <c:pt idx="105">
                  <c:v>0.63648834019204426</c:v>
                </c:pt>
                <c:pt idx="106">
                  <c:v>0.64689673429114658</c:v>
                </c:pt>
                <c:pt idx="107">
                  <c:v>0.65879719875821274</c:v>
                </c:pt>
                <c:pt idx="108">
                  <c:v>0.67008398912232603</c:v>
                </c:pt>
                <c:pt idx="109">
                  <c:v>0.68144297643972795</c:v>
                </c:pt>
                <c:pt idx="110">
                  <c:v>0.69252520876952361</c:v>
                </c:pt>
                <c:pt idx="111">
                  <c:v>0.70360744109931928</c:v>
                </c:pt>
                <c:pt idx="112">
                  <c:v>0.71473780473130732</c:v>
                </c:pt>
                <c:pt idx="113">
                  <c:v>0.72642167833850779</c:v>
                </c:pt>
                <c:pt idx="114">
                  <c:v>0.73788896108584257</c:v>
                </c:pt>
                <c:pt idx="115">
                  <c:v>0.74903135754337868</c:v>
                </c:pt>
                <c:pt idx="116">
                  <c:v>0.76006545857098196</c:v>
                </c:pt>
                <c:pt idx="117">
                  <c:v>0.77121988785406625</c:v>
                </c:pt>
                <c:pt idx="118">
                  <c:v>0.78222992323057339</c:v>
                </c:pt>
                <c:pt idx="119">
                  <c:v>0.79246985777200241</c:v>
                </c:pt>
                <c:pt idx="120">
                  <c:v>0.80363631988063478</c:v>
                </c:pt>
                <c:pt idx="121">
                  <c:v>0.81479074916371907</c:v>
                </c:pt>
                <c:pt idx="122">
                  <c:v>0.82589704714461099</c:v>
                </c:pt>
                <c:pt idx="123">
                  <c:v>0.83741246119413815</c:v>
                </c:pt>
                <c:pt idx="124">
                  <c:v>0.84887974394147292</c:v>
                </c:pt>
                <c:pt idx="125">
                  <c:v>0.8599980747479129</c:v>
                </c:pt>
                <c:pt idx="126">
                  <c:v>0.87135706206531482</c:v>
                </c:pt>
                <c:pt idx="127">
                  <c:v>0.8828243448126496</c:v>
                </c:pt>
                <c:pt idx="128">
                  <c:v>0.89336509999278102</c:v>
                </c:pt>
                <c:pt idx="129">
                  <c:v>0.90228142372391962</c:v>
                </c:pt>
                <c:pt idx="130">
                  <c:v>0.91075253290977864</c:v>
                </c:pt>
                <c:pt idx="131">
                  <c:v>0.91905518253796437</c:v>
                </c:pt>
                <c:pt idx="132">
                  <c:v>0.92708107717854382</c:v>
                </c:pt>
                <c:pt idx="133">
                  <c:v>0.93477005270377667</c:v>
                </c:pt>
                <c:pt idx="134">
                  <c:v>0.94171299304502765</c:v>
                </c:pt>
                <c:pt idx="135">
                  <c:v>0.94880032729285568</c:v>
                </c:pt>
                <c:pt idx="136">
                  <c:v>0.95580343176184712</c:v>
                </c:pt>
                <c:pt idx="137">
                  <c:v>0.96257791254542469</c:v>
                </c:pt>
                <c:pt idx="138">
                  <c:v>0.96930426202680986</c:v>
                </c:pt>
                <c:pt idx="139">
                  <c:v>0.97505595263879941</c:v>
                </c:pt>
                <c:pt idx="140">
                  <c:v>0.98043462565879791</c:v>
                </c:pt>
                <c:pt idx="141">
                  <c:v>0.98540418261016127</c:v>
                </c:pt>
                <c:pt idx="142">
                  <c:v>0.98919452265781127</c:v>
                </c:pt>
                <c:pt idx="143">
                  <c:v>0.99237118860250839</c:v>
                </c:pt>
                <c:pt idx="144">
                  <c:v>0.99497027892089696</c:v>
                </c:pt>
                <c:pt idx="145">
                  <c:v>0.99683536688085173</c:v>
                </c:pt>
                <c:pt idx="146">
                  <c:v>0.99787018987798792</c:v>
                </c:pt>
                <c:pt idx="147">
                  <c:v>0.99868842201525843</c:v>
                </c:pt>
                <c:pt idx="148">
                  <c:v>0.99916973503718221</c:v>
                </c:pt>
                <c:pt idx="149">
                  <c:v>0.99950665415252882</c:v>
                </c:pt>
                <c:pt idx="150">
                  <c:v>0.99980747479123122</c:v>
                </c:pt>
                <c:pt idx="151">
                  <c:v>0.99991577022116407</c:v>
                </c:pt>
                <c:pt idx="152">
                  <c:v>0.99997593434890453</c:v>
                </c:pt>
                <c:pt idx="153">
                  <c:v>1.0000000000000007</c:v>
                </c:pt>
                <c:pt idx="154">
                  <c:v>1.0000000000000007</c:v>
                </c:pt>
                <c:pt idx="155">
                  <c:v>1.0000000000000007</c:v>
                </c:pt>
                <c:pt idx="156">
                  <c:v>1.0000000000000007</c:v>
                </c:pt>
                <c:pt idx="157">
                  <c:v>1.0000000000000007</c:v>
                </c:pt>
                <c:pt idx="158">
                  <c:v>1.0000000000000007</c:v>
                </c:pt>
                <c:pt idx="159">
                  <c:v>1.0000000000000007</c:v>
                </c:pt>
                <c:pt idx="160">
                  <c:v>1.0000000000000007</c:v>
                </c:pt>
                <c:pt idx="161">
                  <c:v>1.0000000000000007</c:v>
                </c:pt>
                <c:pt idx="162">
                  <c:v>1.0000000000000007</c:v>
                </c:pt>
                <c:pt idx="163">
                  <c:v>1.0000000000000007</c:v>
                </c:pt>
                <c:pt idx="164">
                  <c:v>1.0000000000000007</c:v>
                </c:pt>
                <c:pt idx="165">
                  <c:v>1.0000000000000007</c:v>
                </c:pt>
                <c:pt idx="166">
                  <c:v>1.0000000000000007</c:v>
                </c:pt>
                <c:pt idx="167">
                  <c:v>1.0000000000000007</c:v>
                </c:pt>
                <c:pt idx="168">
                  <c:v>1.0000000000000007</c:v>
                </c:pt>
                <c:pt idx="169">
                  <c:v>1.0000000000000007</c:v>
                </c:pt>
                <c:pt idx="170">
                  <c:v>1.0000000000000007</c:v>
                </c:pt>
                <c:pt idx="171">
                  <c:v>1.0000000000000007</c:v>
                </c:pt>
                <c:pt idx="172">
                  <c:v>1.0000000000000007</c:v>
                </c:pt>
                <c:pt idx="173">
                  <c:v>1.0000000000000007</c:v>
                </c:pt>
                <c:pt idx="174">
                  <c:v>1.0000000000000007</c:v>
                </c:pt>
                <c:pt idx="175">
                  <c:v>1.0000000000000007</c:v>
                </c:pt>
                <c:pt idx="176">
                  <c:v>1.0000000000000007</c:v>
                </c:pt>
                <c:pt idx="177">
                  <c:v>1.0000000000000007</c:v>
                </c:pt>
                <c:pt idx="178">
                  <c:v>1.0000000000000007</c:v>
                </c:pt>
                <c:pt idx="179">
                  <c:v>1.0000000000000007</c:v>
                </c:pt>
                <c:pt idx="180">
                  <c:v>1.0000000000000007</c:v>
                </c:pt>
                <c:pt idx="181">
                  <c:v>1.0000000000000007</c:v>
                </c:pt>
                <c:pt idx="182">
                  <c:v>1.0000000000000007</c:v>
                </c:pt>
                <c:pt idx="183">
                  <c:v>1.0000000000000007</c:v>
                </c:pt>
                <c:pt idx="184">
                  <c:v>1.0000000000000007</c:v>
                </c:pt>
                <c:pt idx="185">
                  <c:v>1.0000000000000007</c:v>
                </c:pt>
                <c:pt idx="186">
                  <c:v>1.0000000000000007</c:v>
                </c:pt>
                <c:pt idx="187">
                  <c:v>1.0000000000000007</c:v>
                </c:pt>
                <c:pt idx="188">
                  <c:v>1.0000000000000007</c:v>
                </c:pt>
                <c:pt idx="189">
                  <c:v>1.0000000000000007</c:v>
                </c:pt>
                <c:pt idx="190">
                  <c:v>1.0000000000000007</c:v>
                </c:pt>
                <c:pt idx="191">
                  <c:v>1.0000000000000007</c:v>
                </c:pt>
                <c:pt idx="192">
                  <c:v>1.0000000000000007</c:v>
                </c:pt>
                <c:pt idx="193">
                  <c:v>1.0000000000000007</c:v>
                </c:pt>
                <c:pt idx="194">
                  <c:v>1.0000000000000007</c:v>
                </c:pt>
                <c:pt idx="195">
                  <c:v>1.0000000000000007</c:v>
                </c:pt>
                <c:pt idx="196">
                  <c:v>1.0000000000000007</c:v>
                </c:pt>
                <c:pt idx="197">
                  <c:v>1.0000000000000007</c:v>
                </c:pt>
                <c:pt idx="198">
                  <c:v>1.0000000000000007</c:v>
                </c:pt>
                <c:pt idx="199">
                  <c:v>1.0000000000000007</c:v>
                </c:pt>
                <c:pt idx="200">
                  <c:v>1.0000000000000007</c:v>
                </c:pt>
                <c:pt idx="201">
                  <c:v>1.0000000000000007</c:v>
                </c:pt>
                <c:pt idx="202">
                  <c:v>1.0000000000000007</c:v>
                </c:pt>
                <c:pt idx="203">
                  <c:v>1.0000000000000007</c:v>
                </c:pt>
                <c:pt idx="204">
                  <c:v>1.0000000000000007</c:v>
                </c:pt>
                <c:pt idx="205">
                  <c:v>1.0000000000000007</c:v>
                </c:pt>
                <c:pt idx="206">
                  <c:v>1.0000000000000007</c:v>
                </c:pt>
                <c:pt idx="207">
                  <c:v>1.0000000000000007</c:v>
                </c:pt>
                <c:pt idx="208">
                  <c:v>1.0000000000000007</c:v>
                </c:pt>
                <c:pt idx="209">
                  <c:v>1.0000000000000007</c:v>
                </c:pt>
                <c:pt idx="210">
                  <c:v>1.0000000000000007</c:v>
                </c:pt>
                <c:pt idx="211">
                  <c:v>1.0000000000000007</c:v>
                </c:pt>
                <c:pt idx="212">
                  <c:v>1.0000000000000007</c:v>
                </c:pt>
                <c:pt idx="213">
                  <c:v>1.0000000000000007</c:v>
                </c:pt>
                <c:pt idx="214">
                  <c:v>1.0000000000000007</c:v>
                </c:pt>
                <c:pt idx="215">
                  <c:v>1.0000000000000007</c:v>
                </c:pt>
                <c:pt idx="216">
                  <c:v>1.0000000000000007</c:v>
                </c:pt>
                <c:pt idx="217">
                  <c:v>1.0000000000000007</c:v>
                </c:pt>
                <c:pt idx="218">
                  <c:v>1.0000000000000007</c:v>
                </c:pt>
                <c:pt idx="219">
                  <c:v>1.0000000000000007</c:v>
                </c:pt>
                <c:pt idx="220">
                  <c:v>1.0000000000000007</c:v>
                </c:pt>
                <c:pt idx="221">
                  <c:v>1.0000000000000007</c:v>
                </c:pt>
                <c:pt idx="222">
                  <c:v>1.0000000000000007</c:v>
                </c:pt>
                <c:pt idx="223">
                  <c:v>1.0000000000000007</c:v>
                </c:pt>
                <c:pt idx="224">
                  <c:v>1.0000000000000007</c:v>
                </c:pt>
                <c:pt idx="225">
                  <c:v>1.0000000000000007</c:v>
                </c:pt>
                <c:pt idx="226">
                  <c:v>1.0000000000000007</c:v>
                </c:pt>
                <c:pt idx="227">
                  <c:v>1.0000000000000007</c:v>
                </c:pt>
                <c:pt idx="228">
                  <c:v>1.0000000000000007</c:v>
                </c:pt>
                <c:pt idx="229">
                  <c:v>1.0000000000000007</c:v>
                </c:pt>
                <c:pt idx="230">
                  <c:v>1.0000000000000007</c:v>
                </c:pt>
                <c:pt idx="231">
                  <c:v>1.0000000000000007</c:v>
                </c:pt>
                <c:pt idx="232">
                  <c:v>1.0000000000000007</c:v>
                </c:pt>
                <c:pt idx="233">
                  <c:v>1.0000000000000007</c:v>
                </c:pt>
                <c:pt idx="234">
                  <c:v>1.0000000000000007</c:v>
                </c:pt>
                <c:pt idx="235">
                  <c:v>1.0000000000000007</c:v>
                </c:pt>
                <c:pt idx="236">
                  <c:v>1.0000000000000007</c:v>
                </c:pt>
                <c:pt idx="237">
                  <c:v>1.0000000000000007</c:v>
                </c:pt>
                <c:pt idx="238">
                  <c:v>1.0000000000000007</c:v>
                </c:pt>
                <c:pt idx="239">
                  <c:v>1.0000000000000007</c:v>
                </c:pt>
                <c:pt idx="240">
                  <c:v>1.0000000000000007</c:v>
                </c:pt>
                <c:pt idx="241">
                  <c:v>1.0000000000000007</c:v>
                </c:pt>
                <c:pt idx="242">
                  <c:v>1.0000000000000007</c:v>
                </c:pt>
                <c:pt idx="243">
                  <c:v>1.0000000000000007</c:v>
                </c:pt>
                <c:pt idx="244">
                  <c:v>1.0000000000000007</c:v>
                </c:pt>
                <c:pt idx="245">
                  <c:v>1.0000000000000007</c:v>
                </c:pt>
                <c:pt idx="246">
                  <c:v>1.0000000000000007</c:v>
                </c:pt>
                <c:pt idx="247">
                  <c:v>1.0000000000000007</c:v>
                </c:pt>
                <c:pt idx="248">
                  <c:v>1.0000000000000007</c:v>
                </c:pt>
                <c:pt idx="249">
                  <c:v>1.0000000000000007</c:v>
                </c:pt>
                <c:pt idx="250">
                  <c:v>1.0000000000000007</c:v>
                </c:pt>
                <c:pt idx="251">
                  <c:v>1.0000000000000007</c:v>
                </c:pt>
                <c:pt idx="252">
                  <c:v>1.0000000000000007</c:v>
                </c:pt>
                <c:pt idx="253">
                  <c:v>1.0000000000000007</c:v>
                </c:pt>
                <c:pt idx="254">
                  <c:v>1.0000000000000007</c:v>
                </c:pt>
                <c:pt idx="255">
                  <c:v>1.0000000000000007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1192-499B-9E6B-D1A7BF26726D}"/>
            </c:ext>
          </c:extLst>
        </c:ser>
        <c:ser>
          <c:idx val="4"/>
          <c:order val="4"/>
          <c:tx>
            <c:strRef>
              <c:f>'CD S2'!$G$260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S2'!$B$261:$B$516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S2'!$G$261:$G$516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9.3769159563853192E-4</c:v>
                </c:pt>
                <c:pt idx="19">
                  <c:v>1.7551663200413546E-3</c:v>
                </c:pt>
                <c:pt idx="20">
                  <c:v>2.5726410444441771E-3</c:v>
                </c:pt>
                <c:pt idx="21">
                  <c:v>3.5584193885769928E-3</c:v>
                </c:pt>
                <c:pt idx="22">
                  <c:v>4.8808049721697942E-3</c:v>
                </c:pt>
                <c:pt idx="23">
                  <c:v>5.9988218746618895E-3</c:v>
                </c:pt>
                <c:pt idx="24">
                  <c:v>7.1288604642775564E-3</c:v>
                </c:pt>
                <c:pt idx="25">
                  <c:v>8.6075279804767799E-3</c:v>
                </c:pt>
                <c:pt idx="26">
                  <c:v>1.0146303932293857E-2</c:v>
                </c:pt>
                <c:pt idx="27">
                  <c:v>1.2069773872065205E-2</c:v>
                </c:pt>
                <c:pt idx="28">
                  <c:v>1.4666458290756525E-2</c:v>
                </c:pt>
                <c:pt idx="29">
                  <c:v>1.6758231850257866E-2</c:v>
                </c:pt>
                <c:pt idx="30">
                  <c:v>1.9066395777983483E-2</c:v>
                </c:pt>
                <c:pt idx="31">
                  <c:v>2.177127538078694E-2</c:v>
                </c:pt>
                <c:pt idx="32">
                  <c:v>2.4872870658668236E-2</c:v>
                </c:pt>
                <c:pt idx="33">
                  <c:v>2.8214899679020952E-2</c:v>
                </c:pt>
                <c:pt idx="34">
                  <c:v>3.208588293281079E-2</c:v>
                </c:pt>
                <c:pt idx="35">
                  <c:v>3.6016974622218478E-2</c:v>
                </c:pt>
                <c:pt idx="36">
                  <c:v>4.1066083214118268E-2</c:v>
                </c:pt>
                <c:pt idx="37">
                  <c:v>4.6103170118894483E-2</c:v>
                </c:pt>
                <c:pt idx="38">
                  <c:v>5.1284517269153548E-2</c:v>
                </c:pt>
                <c:pt idx="39">
                  <c:v>5.6537994542154038E-2</c:v>
                </c:pt>
                <c:pt idx="40">
                  <c:v>6.1815515189401676E-2</c:v>
                </c:pt>
                <c:pt idx="41">
                  <c:v>6.7537838260221431E-2</c:v>
                </c:pt>
                <c:pt idx="42">
                  <c:v>7.2719185410480502E-2</c:v>
                </c:pt>
                <c:pt idx="43">
                  <c:v>7.8261183174446691E-2</c:v>
                </c:pt>
                <c:pt idx="44">
                  <c:v>8.3839245999783596E-2</c:v>
                </c:pt>
                <c:pt idx="45">
                  <c:v>8.986211124869263E-2</c:v>
                </c:pt>
                <c:pt idx="46">
                  <c:v>9.5620499380883101E-2</c:v>
                </c:pt>
                <c:pt idx="47">
                  <c:v>0.10155921281992714</c:v>
                </c:pt>
                <c:pt idx="48">
                  <c:v>0.10819518411213828</c:v>
                </c:pt>
                <c:pt idx="49">
                  <c:v>0.11433826623228302</c:v>
                </c:pt>
                <c:pt idx="50">
                  <c:v>0.12069773872065204</c:v>
                </c:pt>
                <c:pt idx="51">
                  <c:v>0.12799490280465958</c:v>
                </c:pt>
                <c:pt idx="52">
                  <c:v>0.13507567652044286</c:v>
                </c:pt>
                <c:pt idx="53">
                  <c:v>0.14206027673923757</c:v>
                </c:pt>
                <c:pt idx="54">
                  <c:v>0.14958585287859297</c:v>
                </c:pt>
                <c:pt idx="55">
                  <c:v>0.15884255196374258</c:v>
                </c:pt>
                <c:pt idx="56">
                  <c:v>0.16858011853383503</c:v>
                </c:pt>
                <c:pt idx="57">
                  <c:v>0.17895483452147673</c:v>
                </c:pt>
                <c:pt idx="58">
                  <c:v>0.18987052642967914</c:v>
                </c:pt>
                <c:pt idx="59">
                  <c:v>0.20016109060745585</c:v>
                </c:pt>
                <c:pt idx="60">
                  <c:v>0.21092050058305181</c:v>
                </c:pt>
                <c:pt idx="61">
                  <c:v>0.22188427923974849</c:v>
                </c:pt>
                <c:pt idx="62">
                  <c:v>0.2325114506569852</c:v>
                </c:pt>
                <c:pt idx="63">
                  <c:v>0.24355938112354689</c:v>
                </c:pt>
                <c:pt idx="64">
                  <c:v>0.25440294290900783</c:v>
                </c:pt>
                <c:pt idx="65">
                  <c:v>0.26563119868242308</c:v>
                </c:pt>
                <c:pt idx="66">
                  <c:v>0.27679934602022044</c:v>
                </c:pt>
                <c:pt idx="67">
                  <c:v>0.287486625873075</c:v>
                </c:pt>
                <c:pt idx="68">
                  <c:v>0.29847444790401884</c:v>
                </c:pt>
                <c:pt idx="69">
                  <c:v>0.3087049036461777</c:v>
                </c:pt>
                <c:pt idx="70">
                  <c:v>0.31933207506341438</c:v>
                </c:pt>
                <c:pt idx="71">
                  <c:v>0.32858877414856397</c:v>
                </c:pt>
                <c:pt idx="72">
                  <c:v>0.33859081783537498</c:v>
                </c:pt>
                <c:pt idx="73">
                  <c:v>0.34764314823942388</c:v>
                </c:pt>
                <c:pt idx="74">
                  <c:v>0.35747688830650493</c:v>
                </c:pt>
                <c:pt idx="75">
                  <c:v>0.36739478018345095</c:v>
                </c:pt>
                <c:pt idx="76">
                  <c:v>0.37733671543464409</c:v>
                </c:pt>
                <c:pt idx="77">
                  <c:v>0.38729067237296083</c:v>
                </c:pt>
                <c:pt idx="78">
                  <c:v>0.39785773535457969</c:v>
                </c:pt>
                <c:pt idx="79">
                  <c:v>0.40730678143370641</c:v>
                </c:pt>
                <c:pt idx="80">
                  <c:v>0.41762138898573026</c:v>
                </c:pt>
                <c:pt idx="81">
                  <c:v>0.42740704230431698</c:v>
                </c:pt>
                <c:pt idx="82">
                  <c:v>0.4368560883834437</c:v>
                </c:pt>
                <c:pt idx="83">
                  <c:v>0.44677398026038972</c:v>
                </c:pt>
                <c:pt idx="84">
                  <c:v>0.45605472271978648</c:v>
                </c:pt>
                <c:pt idx="85">
                  <c:v>0.46501087962684684</c:v>
                </c:pt>
                <c:pt idx="86">
                  <c:v>0.47448396908022072</c:v>
                </c:pt>
                <c:pt idx="87">
                  <c:v>0.48464229469963815</c:v>
                </c:pt>
                <c:pt idx="88">
                  <c:v>0.49405527571739416</c:v>
                </c:pt>
                <c:pt idx="89">
                  <c:v>0.50305951937294879</c:v>
                </c:pt>
                <c:pt idx="90">
                  <c:v>0.51237632689371626</c:v>
                </c:pt>
                <c:pt idx="91">
                  <c:v>0.52111609343255227</c:v>
                </c:pt>
                <c:pt idx="92">
                  <c:v>0.53028864070783688</c:v>
                </c:pt>
                <c:pt idx="93">
                  <c:v>0.53991801209381718</c:v>
                </c:pt>
                <c:pt idx="94">
                  <c:v>0.54875395212964184</c:v>
                </c:pt>
                <c:pt idx="95">
                  <c:v>0.5574816969813543</c:v>
                </c:pt>
                <c:pt idx="96">
                  <c:v>0.5666302008823918</c:v>
                </c:pt>
                <c:pt idx="97">
                  <c:v>0.57635574576536064</c:v>
                </c:pt>
                <c:pt idx="98">
                  <c:v>0.58606926896120592</c:v>
                </c:pt>
                <c:pt idx="99">
                  <c:v>0.59607131264801694</c:v>
                </c:pt>
                <c:pt idx="100">
                  <c:v>0.60612144308332228</c:v>
                </c:pt>
                <c:pt idx="101">
                  <c:v>0.6169770265559068</c:v>
                </c:pt>
                <c:pt idx="102">
                  <c:v>0.6278686750898621</c:v>
                </c:pt>
                <c:pt idx="103">
                  <c:v>0.63904884411478302</c:v>
                </c:pt>
                <c:pt idx="104">
                  <c:v>0.64985634083887323</c:v>
                </c:pt>
                <c:pt idx="105">
                  <c:v>0.6609403363668056</c:v>
                </c:pt>
                <c:pt idx="106">
                  <c:v>0.67200028852049087</c:v>
                </c:pt>
                <c:pt idx="107">
                  <c:v>0.68344493466213041</c:v>
                </c:pt>
                <c:pt idx="108">
                  <c:v>0.69552673022131917</c:v>
                </c:pt>
                <c:pt idx="109">
                  <c:v>0.70738011372516008</c:v>
                </c:pt>
                <c:pt idx="110">
                  <c:v>0.71882475986679961</c:v>
                </c:pt>
                <c:pt idx="111">
                  <c:v>0.73031749275693336</c:v>
                </c:pt>
                <c:pt idx="112">
                  <c:v>0.74202661601529141</c:v>
                </c:pt>
                <c:pt idx="113">
                  <c:v>0.75335104528569519</c:v>
                </c:pt>
                <c:pt idx="114">
                  <c:v>0.76451919262349255</c:v>
                </c:pt>
                <c:pt idx="115">
                  <c:v>0.77501412548236992</c:v>
                </c:pt>
                <c:pt idx="116">
                  <c:v>0.78554512340261806</c:v>
                </c:pt>
                <c:pt idx="117">
                  <c:v>0.79555918877655263</c:v>
                </c:pt>
                <c:pt idx="118">
                  <c:v>0.80598199151268857</c:v>
                </c:pt>
                <c:pt idx="119">
                  <c:v>0.81627255569046531</c:v>
                </c:pt>
                <c:pt idx="120">
                  <c:v>0.82662322830385992</c:v>
                </c:pt>
                <c:pt idx="121">
                  <c:v>0.83751487683781523</c:v>
                </c:pt>
                <c:pt idx="122">
                  <c:v>0.84871908923698336</c:v>
                </c:pt>
                <c:pt idx="123">
                  <c:v>0.8591418919731193</c:v>
                </c:pt>
                <c:pt idx="124">
                  <c:v>0.86998545375858027</c:v>
                </c:pt>
                <c:pt idx="125">
                  <c:v>0.88055251674019908</c:v>
                </c:pt>
                <c:pt idx="126">
                  <c:v>0.89041030018152723</c:v>
                </c:pt>
                <c:pt idx="127">
                  <c:v>0.90050851736532678</c:v>
                </c:pt>
                <c:pt idx="128">
                  <c:v>0.90807015856605289</c:v>
                </c:pt>
                <c:pt idx="129">
                  <c:v>0.91577606001226186</c:v>
                </c:pt>
                <c:pt idx="130">
                  <c:v>0.92350600483271794</c:v>
                </c:pt>
                <c:pt idx="131">
                  <c:v>0.93068295204548979</c:v>
                </c:pt>
                <c:pt idx="132">
                  <c:v>0.93785989925826163</c:v>
                </c:pt>
                <c:pt idx="133">
                  <c:v>0.94480843441568563</c:v>
                </c:pt>
                <c:pt idx="134">
                  <c:v>0.95154057920488533</c:v>
                </c:pt>
                <c:pt idx="135">
                  <c:v>0.95746727095680584</c:v>
                </c:pt>
                <c:pt idx="136">
                  <c:v>0.96373056994818629</c:v>
                </c:pt>
                <c:pt idx="137">
                  <c:v>0.96987365206833098</c:v>
                </c:pt>
                <c:pt idx="138">
                  <c:v>0.97557193176490364</c:v>
                </c:pt>
                <c:pt idx="139">
                  <c:v>0.98095764759626347</c:v>
                </c:pt>
                <c:pt idx="140">
                  <c:v>0.98503299953115397</c:v>
                </c:pt>
                <c:pt idx="141">
                  <c:v>0.98884387434932597</c:v>
                </c:pt>
                <c:pt idx="142">
                  <c:v>0.99219792505680227</c:v>
                </c:pt>
                <c:pt idx="143">
                  <c:v>0.99485471791111146</c:v>
                </c:pt>
                <c:pt idx="144">
                  <c:v>0.99669403604101781</c:v>
                </c:pt>
                <c:pt idx="145">
                  <c:v>0.99755959751391488</c:v>
                </c:pt>
                <c:pt idx="146">
                  <c:v>0.99836505055119418</c:v>
                </c:pt>
                <c:pt idx="147">
                  <c:v>0.99879783128764277</c:v>
                </c:pt>
                <c:pt idx="148">
                  <c:v>0.99924263371121491</c:v>
                </c:pt>
                <c:pt idx="149">
                  <c:v>0.99963934938629273</c:v>
                </c:pt>
                <c:pt idx="150">
                  <c:v>0.99986776144164058</c:v>
                </c:pt>
                <c:pt idx="151">
                  <c:v>0.99995191325150556</c:v>
                </c:pt>
                <c:pt idx="152">
                  <c:v>0.99997595662575267</c:v>
                </c:pt>
                <c:pt idx="153">
                  <c:v>0.99999999999999978</c:v>
                </c:pt>
                <c:pt idx="154">
                  <c:v>0.99999999999999978</c:v>
                </c:pt>
                <c:pt idx="155">
                  <c:v>0.99999999999999978</c:v>
                </c:pt>
                <c:pt idx="156">
                  <c:v>0.99999999999999978</c:v>
                </c:pt>
                <c:pt idx="157">
                  <c:v>0.99999999999999978</c:v>
                </c:pt>
                <c:pt idx="158">
                  <c:v>0.99999999999999978</c:v>
                </c:pt>
                <c:pt idx="159">
                  <c:v>0.99999999999999978</c:v>
                </c:pt>
                <c:pt idx="160">
                  <c:v>0.99999999999999978</c:v>
                </c:pt>
                <c:pt idx="161">
                  <c:v>0.99999999999999978</c:v>
                </c:pt>
                <c:pt idx="162">
                  <c:v>0.99999999999999978</c:v>
                </c:pt>
                <c:pt idx="163">
                  <c:v>0.99999999999999978</c:v>
                </c:pt>
                <c:pt idx="164">
                  <c:v>0.99999999999999978</c:v>
                </c:pt>
                <c:pt idx="165">
                  <c:v>0.99999999999999978</c:v>
                </c:pt>
                <c:pt idx="166">
                  <c:v>0.99999999999999978</c:v>
                </c:pt>
                <c:pt idx="167">
                  <c:v>0.99999999999999978</c:v>
                </c:pt>
                <c:pt idx="168">
                  <c:v>0.99999999999999978</c:v>
                </c:pt>
                <c:pt idx="169">
                  <c:v>0.99999999999999978</c:v>
                </c:pt>
                <c:pt idx="170">
                  <c:v>0.99999999999999978</c:v>
                </c:pt>
                <c:pt idx="171">
                  <c:v>0.99999999999999978</c:v>
                </c:pt>
                <c:pt idx="172">
                  <c:v>0.99999999999999978</c:v>
                </c:pt>
                <c:pt idx="173">
                  <c:v>0.99999999999999978</c:v>
                </c:pt>
                <c:pt idx="174">
                  <c:v>0.99999999999999978</c:v>
                </c:pt>
                <c:pt idx="175">
                  <c:v>0.99999999999999978</c:v>
                </c:pt>
                <c:pt idx="176">
                  <c:v>0.99999999999999978</c:v>
                </c:pt>
                <c:pt idx="177">
                  <c:v>0.99999999999999978</c:v>
                </c:pt>
                <c:pt idx="178">
                  <c:v>0.99999999999999978</c:v>
                </c:pt>
                <c:pt idx="179">
                  <c:v>0.99999999999999978</c:v>
                </c:pt>
                <c:pt idx="180">
                  <c:v>0.99999999999999978</c:v>
                </c:pt>
                <c:pt idx="181">
                  <c:v>0.99999999999999978</c:v>
                </c:pt>
                <c:pt idx="182">
                  <c:v>0.99999999999999978</c:v>
                </c:pt>
                <c:pt idx="183">
                  <c:v>0.99999999999999978</c:v>
                </c:pt>
                <c:pt idx="184">
                  <c:v>0.99999999999999978</c:v>
                </c:pt>
                <c:pt idx="185">
                  <c:v>0.99999999999999978</c:v>
                </c:pt>
                <c:pt idx="186">
                  <c:v>0.99999999999999978</c:v>
                </c:pt>
                <c:pt idx="187">
                  <c:v>0.99999999999999978</c:v>
                </c:pt>
                <c:pt idx="188">
                  <c:v>0.99999999999999978</c:v>
                </c:pt>
                <c:pt idx="189">
                  <c:v>0.99999999999999978</c:v>
                </c:pt>
                <c:pt idx="190">
                  <c:v>0.99999999999999978</c:v>
                </c:pt>
                <c:pt idx="191">
                  <c:v>0.99999999999999978</c:v>
                </c:pt>
                <c:pt idx="192">
                  <c:v>0.99999999999999978</c:v>
                </c:pt>
                <c:pt idx="193">
                  <c:v>0.99999999999999978</c:v>
                </c:pt>
                <c:pt idx="194">
                  <c:v>0.99999999999999978</c:v>
                </c:pt>
                <c:pt idx="195">
                  <c:v>0.99999999999999978</c:v>
                </c:pt>
                <c:pt idx="196">
                  <c:v>0.99999999999999978</c:v>
                </c:pt>
                <c:pt idx="197">
                  <c:v>0.99999999999999978</c:v>
                </c:pt>
                <c:pt idx="198">
                  <c:v>0.99999999999999978</c:v>
                </c:pt>
                <c:pt idx="199">
                  <c:v>0.99999999999999978</c:v>
                </c:pt>
                <c:pt idx="200">
                  <c:v>0.99999999999999978</c:v>
                </c:pt>
                <c:pt idx="201">
                  <c:v>0.99999999999999978</c:v>
                </c:pt>
                <c:pt idx="202">
                  <c:v>0.99999999999999978</c:v>
                </c:pt>
                <c:pt idx="203">
                  <c:v>0.99999999999999978</c:v>
                </c:pt>
                <c:pt idx="204">
                  <c:v>0.99999999999999978</c:v>
                </c:pt>
                <c:pt idx="205">
                  <c:v>0.99999999999999978</c:v>
                </c:pt>
                <c:pt idx="206">
                  <c:v>0.99999999999999978</c:v>
                </c:pt>
                <c:pt idx="207">
                  <c:v>0.99999999999999978</c:v>
                </c:pt>
                <c:pt idx="208">
                  <c:v>0.99999999999999978</c:v>
                </c:pt>
                <c:pt idx="209">
                  <c:v>0.99999999999999978</c:v>
                </c:pt>
                <c:pt idx="210">
                  <c:v>0.99999999999999978</c:v>
                </c:pt>
                <c:pt idx="211">
                  <c:v>0.99999999999999978</c:v>
                </c:pt>
                <c:pt idx="212">
                  <c:v>0.99999999999999978</c:v>
                </c:pt>
                <c:pt idx="213">
                  <c:v>0.99999999999999978</c:v>
                </c:pt>
                <c:pt idx="214">
                  <c:v>0.99999999999999978</c:v>
                </c:pt>
                <c:pt idx="215">
                  <c:v>0.99999999999999978</c:v>
                </c:pt>
                <c:pt idx="216">
                  <c:v>0.99999999999999978</c:v>
                </c:pt>
                <c:pt idx="217">
                  <c:v>0.99999999999999978</c:v>
                </c:pt>
                <c:pt idx="218">
                  <c:v>0.99999999999999978</c:v>
                </c:pt>
                <c:pt idx="219">
                  <c:v>0.99999999999999978</c:v>
                </c:pt>
                <c:pt idx="220">
                  <c:v>0.99999999999999978</c:v>
                </c:pt>
                <c:pt idx="221">
                  <c:v>0.99999999999999978</c:v>
                </c:pt>
                <c:pt idx="222">
                  <c:v>0.99999999999999978</c:v>
                </c:pt>
                <c:pt idx="223">
                  <c:v>0.99999999999999978</c:v>
                </c:pt>
                <c:pt idx="224">
                  <c:v>0.99999999999999978</c:v>
                </c:pt>
                <c:pt idx="225">
                  <c:v>0.99999999999999978</c:v>
                </c:pt>
                <c:pt idx="226">
                  <c:v>0.99999999999999978</c:v>
                </c:pt>
                <c:pt idx="227">
                  <c:v>0.99999999999999978</c:v>
                </c:pt>
                <c:pt idx="228">
                  <c:v>0.99999999999999978</c:v>
                </c:pt>
                <c:pt idx="229">
                  <c:v>0.99999999999999978</c:v>
                </c:pt>
                <c:pt idx="230">
                  <c:v>0.99999999999999978</c:v>
                </c:pt>
                <c:pt idx="231">
                  <c:v>0.99999999999999978</c:v>
                </c:pt>
                <c:pt idx="232">
                  <c:v>0.99999999999999978</c:v>
                </c:pt>
                <c:pt idx="233">
                  <c:v>0.99999999999999978</c:v>
                </c:pt>
                <c:pt idx="234">
                  <c:v>0.99999999999999978</c:v>
                </c:pt>
                <c:pt idx="235">
                  <c:v>0.99999999999999978</c:v>
                </c:pt>
                <c:pt idx="236">
                  <c:v>0.99999999999999978</c:v>
                </c:pt>
                <c:pt idx="237">
                  <c:v>0.99999999999999978</c:v>
                </c:pt>
                <c:pt idx="238">
                  <c:v>0.99999999999999978</c:v>
                </c:pt>
                <c:pt idx="239">
                  <c:v>0.99999999999999978</c:v>
                </c:pt>
                <c:pt idx="240">
                  <c:v>0.99999999999999978</c:v>
                </c:pt>
                <c:pt idx="241">
                  <c:v>0.99999999999999978</c:v>
                </c:pt>
                <c:pt idx="242">
                  <c:v>0.99999999999999978</c:v>
                </c:pt>
                <c:pt idx="243">
                  <c:v>0.99999999999999978</c:v>
                </c:pt>
                <c:pt idx="244">
                  <c:v>0.99999999999999978</c:v>
                </c:pt>
                <c:pt idx="245">
                  <c:v>0.99999999999999978</c:v>
                </c:pt>
                <c:pt idx="246">
                  <c:v>0.99999999999999978</c:v>
                </c:pt>
                <c:pt idx="247">
                  <c:v>0.99999999999999978</c:v>
                </c:pt>
                <c:pt idx="248">
                  <c:v>0.99999999999999978</c:v>
                </c:pt>
                <c:pt idx="249">
                  <c:v>0.99999999999999978</c:v>
                </c:pt>
                <c:pt idx="250">
                  <c:v>0.99999999999999978</c:v>
                </c:pt>
                <c:pt idx="251">
                  <c:v>0.99999999999999978</c:v>
                </c:pt>
                <c:pt idx="252">
                  <c:v>0.99999999999999978</c:v>
                </c:pt>
                <c:pt idx="253">
                  <c:v>0.99999999999999978</c:v>
                </c:pt>
                <c:pt idx="254">
                  <c:v>0.99999999999999978</c:v>
                </c:pt>
                <c:pt idx="255">
                  <c:v>0.99999999999999978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1192-499B-9E6B-D1A7BF26726D}"/>
            </c:ext>
          </c:extLst>
        </c:ser>
        <c:ser>
          <c:idx val="5"/>
          <c:order val="5"/>
          <c:tx>
            <c:strRef>
              <c:f>'CD S2'!$H$260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S2'!$B$261:$B$516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S2'!$H$261:$H$516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6.450611016210146E-4</c:v>
                </c:pt>
                <c:pt idx="19">
                  <c:v>1.3259589311098634E-3</c:v>
                </c:pt>
                <c:pt idx="20">
                  <c:v>2.1382580961141042E-3</c:v>
                </c:pt>
                <c:pt idx="21">
                  <c:v>2.9863939889861789E-3</c:v>
                </c:pt>
                <c:pt idx="22">
                  <c:v>3.8942577616379774E-3</c:v>
                </c:pt>
                <c:pt idx="23">
                  <c:v>4.909631717893278E-3</c:v>
                </c:pt>
                <c:pt idx="24">
                  <c:v>6.0802981615758599E-3</c:v>
                </c:pt>
                <c:pt idx="25">
                  <c:v>7.2031823014346635E-3</c:v>
                </c:pt>
                <c:pt idx="26">
                  <c:v>8.732216023795588E-3</c:v>
                </c:pt>
                <c:pt idx="27">
                  <c:v>1.0225413018288677E-2</c:v>
                </c:pt>
                <c:pt idx="28">
                  <c:v>1.2005303835724439E-2</c:v>
                </c:pt>
                <c:pt idx="29">
                  <c:v>1.3940487140587484E-2</c:v>
                </c:pt>
                <c:pt idx="30">
                  <c:v>1.6066799660745645E-2</c:v>
                </c:pt>
                <c:pt idx="31">
                  <c:v>1.8408132548110811E-2</c:v>
                </c:pt>
                <c:pt idx="32">
                  <c:v>2.109588713819837E-2</c:v>
                </c:pt>
                <c:pt idx="33">
                  <c:v>2.4022553247404824E-2</c:v>
                </c:pt>
                <c:pt idx="34">
                  <c:v>2.728369548337773E-2</c:v>
                </c:pt>
                <c:pt idx="35">
                  <c:v>3.060456559913036E-2</c:v>
                </c:pt>
                <c:pt idx="36">
                  <c:v>3.4343530873341056E-2</c:v>
                </c:pt>
                <c:pt idx="37">
                  <c:v>3.8703666097260878E-2</c:v>
                </c:pt>
                <c:pt idx="38">
                  <c:v>4.3434114175814983E-2</c:v>
                </c:pt>
                <c:pt idx="39">
                  <c:v>4.851098395709149E-2</c:v>
                </c:pt>
                <c:pt idx="40">
                  <c:v>5.3767037377707168E-2</c:v>
                </c:pt>
                <c:pt idx="41">
                  <c:v>5.8927526190675282E-2</c:v>
                </c:pt>
                <c:pt idx="42">
                  <c:v>6.4685293801440641E-2</c:v>
                </c:pt>
                <c:pt idx="43">
                  <c:v>6.9953292798012268E-2</c:v>
                </c:pt>
                <c:pt idx="44">
                  <c:v>7.5412421009879008E-2</c:v>
                </c:pt>
                <c:pt idx="45">
                  <c:v>8.1552447051234586E-2</c:v>
                </c:pt>
                <c:pt idx="46">
                  <c:v>8.8241969586563621E-2</c:v>
                </c:pt>
                <c:pt idx="47">
                  <c:v>9.4704526178729709E-2</c:v>
                </c:pt>
                <c:pt idx="48">
                  <c:v>0.10139404871405874</c:v>
                </c:pt>
                <c:pt idx="49">
                  <c:v>0.10780882300240105</c:v>
                </c:pt>
                <c:pt idx="50">
                  <c:v>0.11452223668964198</c:v>
                </c:pt>
                <c:pt idx="51">
                  <c:v>0.12186876590254798</c:v>
                </c:pt>
                <c:pt idx="52">
                  <c:v>0.12906000262802669</c:v>
                </c:pt>
                <c:pt idx="53">
                  <c:v>0.13670517123983131</c:v>
                </c:pt>
                <c:pt idx="54">
                  <c:v>0.14363360529427924</c:v>
                </c:pt>
                <c:pt idx="55">
                  <c:v>0.15167297791263004</c:v>
                </c:pt>
                <c:pt idx="56">
                  <c:v>0.15976013283480461</c:v>
                </c:pt>
                <c:pt idx="57">
                  <c:v>0.17014083834052057</c:v>
                </c:pt>
                <c:pt idx="58">
                  <c:v>0.18098742130851839</c:v>
                </c:pt>
                <c:pt idx="59">
                  <c:v>0.19182205870056024</c:v>
                </c:pt>
                <c:pt idx="60">
                  <c:v>0.20259696821282236</c:v>
                </c:pt>
                <c:pt idx="61">
                  <c:v>0.21319269408574532</c:v>
                </c:pt>
                <c:pt idx="62">
                  <c:v>0.22337032480021021</c:v>
                </c:pt>
                <c:pt idx="63">
                  <c:v>0.2339182683693094</c:v>
                </c:pt>
                <c:pt idx="64">
                  <c:v>0.24480068806517505</c:v>
                </c:pt>
                <c:pt idx="65">
                  <c:v>0.25501415550750778</c:v>
                </c:pt>
                <c:pt idx="66">
                  <c:v>0.26526345967770837</c:v>
                </c:pt>
                <c:pt idx="67">
                  <c:v>0.27562027403151246</c:v>
                </c:pt>
                <c:pt idx="68">
                  <c:v>0.28597708838531655</c:v>
                </c:pt>
                <c:pt idx="69">
                  <c:v>0.29669227001779896</c:v>
                </c:pt>
                <c:pt idx="70">
                  <c:v>0.3068818463082198</c:v>
                </c:pt>
                <c:pt idx="71">
                  <c:v>0.31655776283253501</c:v>
                </c:pt>
                <c:pt idx="72">
                  <c:v>0.32630535281258588</c:v>
                </c:pt>
                <c:pt idx="73">
                  <c:v>0.33555122860248709</c:v>
                </c:pt>
                <c:pt idx="74">
                  <c:v>0.34491656015194777</c:v>
                </c:pt>
                <c:pt idx="75">
                  <c:v>0.35454469437243918</c:v>
                </c:pt>
                <c:pt idx="76">
                  <c:v>0.36418477416888656</c:v>
                </c:pt>
                <c:pt idx="77">
                  <c:v>0.3736217791740829</c:v>
                </c:pt>
                <c:pt idx="78">
                  <c:v>0.38322602224266245</c:v>
                </c:pt>
                <c:pt idx="79">
                  <c:v>0.39308112240631682</c:v>
                </c:pt>
                <c:pt idx="80">
                  <c:v>0.40305567832953065</c:v>
                </c:pt>
                <c:pt idx="81">
                  <c:v>0.41273159485384586</c:v>
                </c:pt>
                <c:pt idx="82">
                  <c:v>0.42289727999235482</c:v>
                </c:pt>
                <c:pt idx="83">
                  <c:v>0.43229844826968333</c:v>
                </c:pt>
                <c:pt idx="84">
                  <c:v>0.44142486830002509</c:v>
                </c:pt>
                <c:pt idx="85">
                  <c:v>0.45163833574235784</c:v>
                </c:pt>
                <c:pt idx="86">
                  <c:v>0.4605497354054926</c:v>
                </c:pt>
                <c:pt idx="87">
                  <c:v>0.46947308064458332</c:v>
                </c:pt>
                <c:pt idx="88">
                  <c:v>0.47864728297874887</c:v>
                </c:pt>
                <c:pt idx="89">
                  <c:v>0.48789315876865008</c:v>
                </c:pt>
                <c:pt idx="90">
                  <c:v>0.49742572838149396</c:v>
                </c:pt>
                <c:pt idx="91">
                  <c:v>0.50628934574080497</c:v>
                </c:pt>
                <c:pt idx="92">
                  <c:v>0.51559494941048589</c:v>
                </c:pt>
                <c:pt idx="93">
                  <c:v>0.52455413137744444</c:v>
                </c:pt>
                <c:pt idx="94">
                  <c:v>0.53354915007227077</c:v>
                </c:pt>
                <c:pt idx="95">
                  <c:v>0.5422096926403307</c:v>
                </c:pt>
                <c:pt idx="96">
                  <c:v>0.55104941884772973</c:v>
                </c:pt>
                <c:pt idx="97">
                  <c:v>0.55967412468792177</c:v>
                </c:pt>
                <c:pt idx="98">
                  <c:v>0.56882443587017539</c:v>
                </c:pt>
                <c:pt idx="99">
                  <c:v>0.57834505990706331</c:v>
                </c:pt>
                <c:pt idx="100">
                  <c:v>0.58755509896909663</c:v>
                </c:pt>
                <c:pt idx="101">
                  <c:v>0.59789996774694476</c:v>
                </c:pt>
                <c:pt idx="102">
                  <c:v>0.60826872767670481</c:v>
                </c:pt>
                <c:pt idx="103">
                  <c:v>0.61925865755617393</c:v>
                </c:pt>
                <c:pt idx="104">
                  <c:v>0.62903013868813673</c:v>
                </c:pt>
                <c:pt idx="105">
                  <c:v>0.63962586456105974</c:v>
                </c:pt>
                <c:pt idx="106">
                  <c:v>0.65016186255420294</c:v>
                </c:pt>
                <c:pt idx="107">
                  <c:v>0.66124735704131965</c:v>
                </c:pt>
                <c:pt idx="108">
                  <c:v>0.67221339576887695</c:v>
                </c:pt>
                <c:pt idx="109">
                  <c:v>0.68344223716746499</c:v>
                </c:pt>
                <c:pt idx="110">
                  <c:v>0.69442022147097815</c:v>
                </c:pt>
                <c:pt idx="111">
                  <c:v>0.70585213766081722</c:v>
                </c:pt>
                <c:pt idx="112">
                  <c:v>0.71691374099602201</c:v>
                </c:pt>
                <c:pt idx="113">
                  <c:v>0.72844122179350868</c:v>
                </c:pt>
                <c:pt idx="114">
                  <c:v>0.73943115167297779</c:v>
                </c:pt>
                <c:pt idx="115">
                  <c:v>0.75061221076774209</c:v>
                </c:pt>
                <c:pt idx="116">
                  <c:v>0.76170965083081477</c:v>
                </c:pt>
                <c:pt idx="117">
                  <c:v>0.77280709089388744</c:v>
                </c:pt>
                <c:pt idx="118">
                  <c:v>0.78296083045644049</c:v>
                </c:pt>
                <c:pt idx="119">
                  <c:v>0.79343710056980399</c:v>
                </c:pt>
                <c:pt idx="120">
                  <c:v>0.80402088086677104</c:v>
                </c:pt>
                <c:pt idx="121">
                  <c:v>0.81465244346756183</c:v>
                </c:pt>
                <c:pt idx="122">
                  <c:v>0.82589323044210583</c:v>
                </c:pt>
                <c:pt idx="123">
                  <c:v>0.83733709220790087</c:v>
                </c:pt>
                <c:pt idx="124">
                  <c:v>0.84855398803053295</c:v>
                </c:pt>
                <c:pt idx="125">
                  <c:v>0.85984255730890069</c:v>
                </c:pt>
                <c:pt idx="126">
                  <c:v>0.87097583409984114</c:v>
                </c:pt>
                <c:pt idx="127">
                  <c:v>0.8811893015421739</c:v>
                </c:pt>
                <c:pt idx="128">
                  <c:v>0.89115191188943177</c:v>
                </c:pt>
                <c:pt idx="129">
                  <c:v>0.90172374661044286</c:v>
                </c:pt>
                <c:pt idx="130">
                  <c:v>0.9094286431020272</c:v>
                </c:pt>
                <c:pt idx="131">
                  <c:v>0.91679906346684514</c:v>
                </c:pt>
                <c:pt idx="132">
                  <c:v>0.92416948383166309</c:v>
                </c:pt>
                <c:pt idx="133">
                  <c:v>0.9317310334117761</c:v>
                </c:pt>
                <c:pt idx="134">
                  <c:v>0.9388983789853429</c:v>
                </c:pt>
                <c:pt idx="135">
                  <c:v>0.9458507041917027</c:v>
                </c:pt>
                <c:pt idx="136">
                  <c:v>0.95285081170188635</c:v>
                </c:pt>
                <c:pt idx="137">
                  <c:v>0.95961200769295107</c:v>
                </c:pt>
                <c:pt idx="138">
                  <c:v>0.96597899967746959</c:v>
                </c:pt>
                <c:pt idx="139">
                  <c:v>0.97202346111117766</c:v>
                </c:pt>
                <c:pt idx="140">
                  <c:v>0.97793652120937025</c:v>
                </c:pt>
                <c:pt idx="141">
                  <c:v>0.98291782638299918</c:v>
                </c:pt>
                <c:pt idx="142">
                  <c:v>0.98731379833478683</c:v>
                </c:pt>
                <c:pt idx="143">
                  <c:v>0.99088552554561427</c:v>
                </c:pt>
                <c:pt idx="144">
                  <c:v>0.99372857262312908</c:v>
                </c:pt>
                <c:pt idx="145">
                  <c:v>0.99566375592799217</c:v>
                </c:pt>
                <c:pt idx="146">
                  <c:v>0.9971569529224853</c:v>
                </c:pt>
                <c:pt idx="147">
                  <c:v>0.99810065342300491</c:v>
                </c:pt>
                <c:pt idx="148">
                  <c:v>0.99869793222080216</c:v>
                </c:pt>
                <c:pt idx="149">
                  <c:v>0.9991160273792602</c:v>
                </c:pt>
                <c:pt idx="150">
                  <c:v>0.99958190484154208</c:v>
                </c:pt>
                <c:pt idx="151">
                  <c:v>0.9997610884808813</c:v>
                </c:pt>
                <c:pt idx="152">
                  <c:v>0.99992832654426456</c:v>
                </c:pt>
                <c:pt idx="153">
                  <c:v>0.99998805442404426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1192-499B-9E6B-D1A7BF26726D}"/>
            </c:ext>
          </c:extLst>
        </c:ser>
        <c:ser>
          <c:idx val="6"/>
          <c:order val="6"/>
          <c:tx>
            <c:strRef>
              <c:f>'CD S2'!$I$260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S2'!$I$261:$I$516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9.1872791519434624E-4</c:v>
                </c:pt>
                <c:pt idx="19">
                  <c:v>1.9434628975265019E-3</c:v>
                </c:pt>
                <c:pt idx="20">
                  <c:v>3.0742049469964666E-3</c:v>
                </c:pt>
                <c:pt idx="21">
                  <c:v>4.2167255594817432E-3</c:v>
                </c:pt>
                <c:pt idx="22">
                  <c:v>5.5712603062426386E-3</c:v>
                </c:pt>
                <c:pt idx="23">
                  <c:v>7.078916372202591E-3</c:v>
                </c:pt>
                <c:pt idx="24">
                  <c:v>9.0694935217903415E-3</c:v>
                </c:pt>
                <c:pt idx="25">
                  <c:v>1.0989399293286219E-2</c:v>
                </c:pt>
                <c:pt idx="26">
                  <c:v>1.2838633686690224E-2</c:v>
                </c:pt>
                <c:pt idx="27">
                  <c:v>1.4982332155477032E-2</c:v>
                </c:pt>
                <c:pt idx="28">
                  <c:v>1.7267373380447586E-2</c:v>
                </c:pt>
                <c:pt idx="29">
                  <c:v>1.989399293286219E-2</c:v>
                </c:pt>
                <c:pt idx="30">
                  <c:v>2.2909305064782094E-2</c:v>
                </c:pt>
                <c:pt idx="31">
                  <c:v>2.5842167255594815E-2</c:v>
                </c:pt>
                <c:pt idx="32">
                  <c:v>2.9222614840989397E-2</c:v>
                </c:pt>
                <c:pt idx="33">
                  <c:v>3.2921083627797408E-2</c:v>
                </c:pt>
                <c:pt idx="34">
                  <c:v>3.6595995288574795E-2</c:v>
                </c:pt>
                <c:pt idx="35">
                  <c:v>4.108362779740872E-2</c:v>
                </c:pt>
                <c:pt idx="36">
                  <c:v>4.6360424028268551E-2</c:v>
                </c:pt>
                <c:pt idx="37">
                  <c:v>5.1472320376914016E-2</c:v>
                </c:pt>
                <c:pt idx="38">
                  <c:v>5.6808009422850414E-2</c:v>
                </c:pt>
                <c:pt idx="39">
                  <c:v>6.1978798586572438E-2</c:v>
                </c:pt>
                <c:pt idx="40">
                  <c:v>6.739693757361602E-2</c:v>
                </c:pt>
                <c:pt idx="41">
                  <c:v>7.2767962308598347E-2</c:v>
                </c:pt>
                <c:pt idx="42">
                  <c:v>7.8174322732626617E-2</c:v>
                </c:pt>
                <c:pt idx="43">
                  <c:v>8.3498233215547696E-2</c:v>
                </c:pt>
                <c:pt idx="44">
                  <c:v>8.8998822143698461E-2</c:v>
                </c:pt>
                <c:pt idx="45">
                  <c:v>9.4687868080094217E-2</c:v>
                </c:pt>
                <c:pt idx="46">
                  <c:v>0.10017667844522968</c:v>
                </c:pt>
                <c:pt idx="47">
                  <c:v>0.10560659599528857</c:v>
                </c:pt>
                <c:pt idx="48">
                  <c:v>0.11191990577149588</c:v>
                </c:pt>
                <c:pt idx="49">
                  <c:v>0.11888103651354535</c:v>
                </c:pt>
                <c:pt idx="50">
                  <c:v>0.12561837455830388</c:v>
                </c:pt>
                <c:pt idx="51">
                  <c:v>0.1324381625441696</c:v>
                </c:pt>
                <c:pt idx="52">
                  <c:v>0.13957597173144876</c:v>
                </c:pt>
                <c:pt idx="53">
                  <c:v>0.14742049469964663</c:v>
                </c:pt>
                <c:pt idx="54">
                  <c:v>0.15530035335689044</c:v>
                </c:pt>
                <c:pt idx="55">
                  <c:v>0.16499411071849232</c:v>
                </c:pt>
                <c:pt idx="56">
                  <c:v>0.17534746760895167</c:v>
                </c:pt>
                <c:pt idx="57">
                  <c:v>0.18640753828032977</c:v>
                </c:pt>
                <c:pt idx="58">
                  <c:v>0.19759717314487629</c:v>
                </c:pt>
                <c:pt idx="59">
                  <c:v>0.2076914016489988</c:v>
                </c:pt>
                <c:pt idx="60">
                  <c:v>0.21831566548881035</c:v>
                </c:pt>
                <c:pt idx="61">
                  <c:v>0.22948174322732626</c:v>
                </c:pt>
                <c:pt idx="62">
                  <c:v>0.23997644287396935</c:v>
                </c:pt>
                <c:pt idx="63">
                  <c:v>0.25114252061248526</c:v>
                </c:pt>
                <c:pt idx="64">
                  <c:v>0.26140164899882212</c:v>
                </c:pt>
                <c:pt idx="65">
                  <c:v>0.27233215547703177</c:v>
                </c:pt>
                <c:pt idx="66">
                  <c:v>0.28247349823321549</c:v>
                </c:pt>
                <c:pt idx="67">
                  <c:v>0.29392226148409889</c:v>
                </c:pt>
                <c:pt idx="68">
                  <c:v>0.30441696113074201</c:v>
                </c:pt>
                <c:pt idx="69">
                  <c:v>0.31579505300353355</c:v>
                </c:pt>
                <c:pt idx="70">
                  <c:v>0.32603062426383977</c:v>
                </c:pt>
                <c:pt idx="71">
                  <c:v>0.33588928150765601</c:v>
                </c:pt>
                <c:pt idx="72">
                  <c:v>0.34583038869257943</c:v>
                </c:pt>
                <c:pt idx="73">
                  <c:v>0.35487632508833916</c:v>
                </c:pt>
                <c:pt idx="74">
                  <c:v>0.36501766784452289</c:v>
                </c:pt>
                <c:pt idx="75">
                  <c:v>0.37434628975265011</c:v>
                </c:pt>
                <c:pt idx="76">
                  <c:v>0.38473498233215542</c:v>
                </c:pt>
                <c:pt idx="77">
                  <c:v>0.39400471142520604</c:v>
                </c:pt>
                <c:pt idx="78">
                  <c:v>0.40354534746760889</c:v>
                </c:pt>
                <c:pt idx="79">
                  <c:v>0.41356890459363954</c:v>
                </c:pt>
                <c:pt idx="80">
                  <c:v>0.42321554770318015</c:v>
                </c:pt>
                <c:pt idx="81">
                  <c:v>0.43272084805653704</c:v>
                </c:pt>
                <c:pt idx="82">
                  <c:v>0.44200235571260299</c:v>
                </c:pt>
                <c:pt idx="83">
                  <c:v>0.45146054181389861</c:v>
                </c:pt>
                <c:pt idx="84">
                  <c:v>0.46074204946996455</c:v>
                </c:pt>
                <c:pt idx="85">
                  <c:v>0.4703769140164899</c:v>
                </c:pt>
                <c:pt idx="86">
                  <c:v>0.47905771495877492</c:v>
                </c:pt>
                <c:pt idx="87">
                  <c:v>0.48917550058892806</c:v>
                </c:pt>
                <c:pt idx="88">
                  <c:v>0.49918727915194339</c:v>
                </c:pt>
                <c:pt idx="89">
                  <c:v>0.50790341578327436</c:v>
                </c:pt>
                <c:pt idx="90">
                  <c:v>0.51731448763250876</c:v>
                </c:pt>
                <c:pt idx="91">
                  <c:v>0.5265959952885747</c:v>
                </c:pt>
                <c:pt idx="92">
                  <c:v>0.53535924617196695</c:v>
                </c:pt>
                <c:pt idx="93">
                  <c:v>0.54453474676089508</c:v>
                </c:pt>
                <c:pt idx="94">
                  <c:v>0.55290930506478198</c:v>
                </c:pt>
                <c:pt idx="95">
                  <c:v>0.5620141342756183</c:v>
                </c:pt>
                <c:pt idx="96">
                  <c:v>0.57120141342756181</c:v>
                </c:pt>
                <c:pt idx="97">
                  <c:v>0.58060070671378095</c:v>
                </c:pt>
                <c:pt idx="98">
                  <c:v>0.59064782096584223</c:v>
                </c:pt>
                <c:pt idx="99">
                  <c:v>0.60051825677267379</c:v>
                </c:pt>
                <c:pt idx="100">
                  <c:v>0.6105535924617197</c:v>
                </c:pt>
                <c:pt idx="101">
                  <c:v>0.6215547703180212</c:v>
                </c:pt>
                <c:pt idx="102">
                  <c:v>0.63242638398115425</c:v>
                </c:pt>
                <c:pt idx="103">
                  <c:v>0.64262661955241451</c:v>
                </c:pt>
                <c:pt idx="104">
                  <c:v>0.65259128386336862</c:v>
                </c:pt>
                <c:pt idx="105">
                  <c:v>0.66332155477031796</c:v>
                </c:pt>
                <c:pt idx="106">
                  <c:v>0.67424028268551228</c:v>
                </c:pt>
                <c:pt idx="107">
                  <c:v>0.68519434628975251</c:v>
                </c:pt>
                <c:pt idx="108">
                  <c:v>0.69680800942285026</c:v>
                </c:pt>
                <c:pt idx="109">
                  <c:v>0.70850412249705519</c:v>
                </c:pt>
                <c:pt idx="110">
                  <c:v>0.7197644287396936</c:v>
                </c:pt>
                <c:pt idx="111">
                  <c:v>0.7322850412249704</c:v>
                </c:pt>
                <c:pt idx="112">
                  <c:v>0.74355712603062407</c:v>
                </c:pt>
                <c:pt idx="113">
                  <c:v>0.75491166077738492</c:v>
                </c:pt>
                <c:pt idx="114">
                  <c:v>0.76538280329799735</c:v>
                </c:pt>
                <c:pt idx="115">
                  <c:v>0.77598351001177823</c:v>
                </c:pt>
                <c:pt idx="116">
                  <c:v>0.78686690223792666</c:v>
                </c:pt>
                <c:pt idx="117">
                  <c:v>0.79716136631330947</c:v>
                </c:pt>
                <c:pt idx="118">
                  <c:v>0.80778563015312099</c:v>
                </c:pt>
                <c:pt idx="119">
                  <c:v>0.8185276796230857</c:v>
                </c:pt>
                <c:pt idx="120">
                  <c:v>0.82896348645465223</c:v>
                </c:pt>
                <c:pt idx="121">
                  <c:v>0.8396819787985863</c:v>
                </c:pt>
                <c:pt idx="122">
                  <c:v>0.85014134275618347</c:v>
                </c:pt>
                <c:pt idx="123">
                  <c:v>0.86071849234393372</c:v>
                </c:pt>
                <c:pt idx="124">
                  <c:v>0.87114252061248498</c:v>
                </c:pt>
                <c:pt idx="125">
                  <c:v>0.88157832744405151</c:v>
                </c:pt>
                <c:pt idx="126">
                  <c:v>0.89171967020023524</c:v>
                </c:pt>
                <c:pt idx="127">
                  <c:v>0.90129564193168399</c:v>
                </c:pt>
                <c:pt idx="128">
                  <c:v>0.90918727915194308</c:v>
                </c:pt>
                <c:pt idx="129">
                  <c:v>0.91657243816254375</c:v>
                </c:pt>
                <c:pt idx="130">
                  <c:v>0.92439340400471104</c:v>
                </c:pt>
                <c:pt idx="131">
                  <c:v>0.93141342756183709</c:v>
                </c:pt>
                <c:pt idx="132">
                  <c:v>0.93862190812720814</c:v>
                </c:pt>
                <c:pt idx="133">
                  <c:v>0.94527679623085947</c:v>
                </c:pt>
                <c:pt idx="134">
                  <c:v>0.95209658421672516</c:v>
                </c:pt>
                <c:pt idx="135">
                  <c:v>0.95921083627797366</c:v>
                </c:pt>
                <c:pt idx="136">
                  <c:v>0.96477031802120095</c:v>
                </c:pt>
                <c:pt idx="137">
                  <c:v>0.97058892815076514</c:v>
                </c:pt>
                <c:pt idx="138">
                  <c:v>0.97587750294464026</c:v>
                </c:pt>
                <c:pt idx="139">
                  <c:v>0.98104829210836231</c:v>
                </c:pt>
                <c:pt idx="140">
                  <c:v>0.98564193168433401</c:v>
                </c:pt>
                <c:pt idx="141">
                  <c:v>0.98944640753827984</c:v>
                </c:pt>
                <c:pt idx="142">
                  <c:v>0.99226148409893944</c:v>
                </c:pt>
                <c:pt idx="143">
                  <c:v>0.99488810365135405</c:v>
                </c:pt>
                <c:pt idx="144">
                  <c:v>0.99680800942284997</c:v>
                </c:pt>
                <c:pt idx="145">
                  <c:v>0.99773851590105966</c:v>
                </c:pt>
                <c:pt idx="146">
                  <c:v>0.99836277974087118</c:v>
                </c:pt>
                <c:pt idx="147">
                  <c:v>0.99897526501766742</c:v>
                </c:pt>
                <c:pt idx="148">
                  <c:v>0.99941107184923395</c:v>
                </c:pt>
                <c:pt idx="149">
                  <c:v>0.99978798586572393</c:v>
                </c:pt>
                <c:pt idx="150">
                  <c:v>0.99991755005889238</c:v>
                </c:pt>
                <c:pt idx="151">
                  <c:v>0.99997644287396892</c:v>
                </c:pt>
                <c:pt idx="152">
                  <c:v>0.99999999999999956</c:v>
                </c:pt>
                <c:pt idx="153">
                  <c:v>0.99999999999999956</c:v>
                </c:pt>
                <c:pt idx="154">
                  <c:v>0.99999999999999956</c:v>
                </c:pt>
                <c:pt idx="155">
                  <c:v>0.99999999999999956</c:v>
                </c:pt>
                <c:pt idx="156">
                  <c:v>0.99999999999999956</c:v>
                </c:pt>
                <c:pt idx="157">
                  <c:v>0.99999999999999956</c:v>
                </c:pt>
                <c:pt idx="158">
                  <c:v>0.99999999999999956</c:v>
                </c:pt>
                <c:pt idx="159">
                  <c:v>0.99999999999999956</c:v>
                </c:pt>
                <c:pt idx="160">
                  <c:v>0.99999999999999956</c:v>
                </c:pt>
                <c:pt idx="161">
                  <c:v>0.99999999999999956</c:v>
                </c:pt>
                <c:pt idx="162">
                  <c:v>0.99999999999999956</c:v>
                </c:pt>
                <c:pt idx="163">
                  <c:v>0.99999999999999956</c:v>
                </c:pt>
                <c:pt idx="164">
                  <c:v>0.99999999999999956</c:v>
                </c:pt>
                <c:pt idx="165">
                  <c:v>0.99999999999999956</c:v>
                </c:pt>
                <c:pt idx="166">
                  <c:v>0.99999999999999956</c:v>
                </c:pt>
                <c:pt idx="167">
                  <c:v>0.99999999999999956</c:v>
                </c:pt>
                <c:pt idx="168">
                  <c:v>0.99999999999999956</c:v>
                </c:pt>
                <c:pt idx="169">
                  <c:v>0.99999999999999956</c:v>
                </c:pt>
                <c:pt idx="170">
                  <c:v>0.99999999999999956</c:v>
                </c:pt>
                <c:pt idx="171">
                  <c:v>0.99999999999999956</c:v>
                </c:pt>
                <c:pt idx="172">
                  <c:v>0.99999999999999956</c:v>
                </c:pt>
                <c:pt idx="173">
                  <c:v>0.99999999999999956</c:v>
                </c:pt>
                <c:pt idx="174">
                  <c:v>0.99999999999999956</c:v>
                </c:pt>
                <c:pt idx="175">
                  <c:v>0.99999999999999956</c:v>
                </c:pt>
                <c:pt idx="176">
                  <c:v>0.99999999999999956</c:v>
                </c:pt>
                <c:pt idx="177">
                  <c:v>0.99999999999999956</c:v>
                </c:pt>
                <c:pt idx="178">
                  <c:v>0.99999999999999956</c:v>
                </c:pt>
                <c:pt idx="179">
                  <c:v>0.99999999999999956</c:v>
                </c:pt>
                <c:pt idx="180">
                  <c:v>0.99999999999999956</c:v>
                </c:pt>
                <c:pt idx="181">
                  <c:v>0.99999999999999956</c:v>
                </c:pt>
                <c:pt idx="182">
                  <c:v>0.99999999999999956</c:v>
                </c:pt>
                <c:pt idx="183">
                  <c:v>0.99999999999999956</c:v>
                </c:pt>
                <c:pt idx="184">
                  <c:v>0.99999999999999956</c:v>
                </c:pt>
                <c:pt idx="185">
                  <c:v>0.99999999999999956</c:v>
                </c:pt>
                <c:pt idx="186">
                  <c:v>0.99999999999999956</c:v>
                </c:pt>
                <c:pt idx="187">
                  <c:v>0.99999999999999956</c:v>
                </c:pt>
                <c:pt idx="188">
                  <c:v>0.99999999999999956</c:v>
                </c:pt>
                <c:pt idx="189">
                  <c:v>0.99999999999999956</c:v>
                </c:pt>
                <c:pt idx="190">
                  <c:v>0.99999999999999956</c:v>
                </c:pt>
                <c:pt idx="191">
                  <c:v>0.99999999999999956</c:v>
                </c:pt>
                <c:pt idx="192">
                  <c:v>0.99999999999999956</c:v>
                </c:pt>
                <c:pt idx="193">
                  <c:v>0.99999999999999956</c:v>
                </c:pt>
                <c:pt idx="194">
                  <c:v>0.99999999999999956</c:v>
                </c:pt>
                <c:pt idx="195">
                  <c:v>0.99999999999999956</c:v>
                </c:pt>
                <c:pt idx="196">
                  <c:v>0.99999999999999956</c:v>
                </c:pt>
                <c:pt idx="197">
                  <c:v>0.99999999999999956</c:v>
                </c:pt>
                <c:pt idx="198">
                  <c:v>0.99999999999999956</c:v>
                </c:pt>
                <c:pt idx="199">
                  <c:v>0.99999999999999956</c:v>
                </c:pt>
                <c:pt idx="200">
                  <c:v>0.99999999999999956</c:v>
                </c:pt>
                <c:pt idx="201">
                  <c:v>0.99999999999999956</c:v>
                </c:pt>
                <c:pt idx="202">
                  <c:v>0.99999999999999956</c:v>
                </c:pt>
                <c:pt idx="203">
                  <c:v>0.99999999999999956</c:v>
                </c:pt>
                <c:pt idx="204">
                  <c:v>0.99999999999999956</c:v>
                </c:pt>
                <c:pt idx="205">
                  <c:v>0.99999999999999956</c:v>
                </c:pt>
                <c:pt idx="206">
                  <c:v>0.99999999999999956</c:v>
                </c:pt>
                <c:pt idx="207">
                  <c:v>0.99999999999999956</c:v>
                </c:pt>
                <c:pt idx="208">
                  <c:v>0.99999999999999956</c:v>
                </c:pt>
                <c:pt idx="209">
                  <c:v>0.99999999999999956</c:v>
                </c:pt>
                <c:pt idx="210">
                  <c:v>0.99999999999999956</c:v>
                </c:pt>
                <c:pt idx="211">
                  <c:v>0.99999999999999956</c:v>
                </c:pt>
                <c:pt idx="212">
                  <c:v>0.99999999999999956</c:v>
                </c:pt>
                <c:pt idx="213">
                  <c:v>0.99999999999999956</c:v>
                </c:pt>
                <c:pt idx="214">
                  <c:v>0.99999999999999956</c:v>
                </c:pt>
                <c:pt idx="215">
                  <c:v>0.99999999999999956</c:v>
                </c:pt>
                <c:pt idx="216">
                  <c:v>0.99999999999999956</c:v>
                </c:pt>
                <c:pt idx="217">
                  <c:v>0.99999999999999956</c:v>
                </c:pt>
                <c:pt idx="218">
                  <c:v>0.99999999999999956</c:v>
                </c:pt>
                <c:pt idx="219">
                  <c:v>0.99999999999999956</c:v>
                </c:pt>
                <c:pt idx="220">
                  <c:v>0.99999999999999956</c:v>
                </c:pt>
                <c:pt idx="221">
                  <c:v>0.99999999999999956</c:v>
                </c:pt>
                <c:pt idx="222">
                  <c:v>0.99999999999999956</c:v>
                </c:pt>
                <c:pt idx="223">
                  <c:v>0.99999999999999956</c:v>
                </c:pt>
                <c:pt idx="224">
                  <c:v>0.99999999999999956</c:v>
                </c:pt>
                <c:pt idx="225">
                  <c:v>0.99999999999999956</c:v>
                </c:pt>
                <c:pt idx="226">
                  <c:v>0.99999999999999956</c:v>
                </c:pt>
                <c:pt idx="227">
                  <c:v>0.99999999999999956</c:v>
                </c:pt>
                <c:pt idx="228">
                  <c:v>0.99999999999999956</c:v>
                </c:pt>
                <c:pt idx="229">
                  <c:v>0.99999999999999956</c:v>
                </c:pt>
                <c:pt idx="230">
                  <c:v>0.99999999999999956</c:v>
                </c:pt>
                <c:pt idx="231">
                  <c:v>0.99999999999999956</c:v>
                </c:pt>
                <c:pt idx="232">
                  <c:v>0.99999999999999956</c:v>
                </c:pt>
                <c:pt idx="233">
                  <c:v>0.99999999999999956</c:v>
                </c:pt>
                <c:pt idx="234">
                  <c:v>0.99999999999999956</c:v>
                </c:pt>
                <c:pt idx="235">
                  <c:v>0.99999999999999956</c:v>
                </c:pt>
                <c:pt idx="236">
                  <c:v>0.99999999999999956</c:v>
                </c:pt>
                <c:pt idx="237">
                  <c:v>0.99999999999999956</c:v>
                </c:pt>
                <c:pt idx="238">
                  <c:v>0.99999999999999956</c:v>
                </c:pt>
                <c:pt idx="239">
                  <c:v>0.99999999999999956</c:v>
                </c:pt>
                <c:pt idx="240">
                  <c:v>0.99999999999999956</c:v>
                </c:pt>
                <c:pt idx="241">
                  <c:v>0.99999999999999956</c:v>
                </c:pt>
                <c:pt idx="242">
                  <c:v>0.99999999999999956</c:v>
                </c:pt>
                <c:pt idx="243">
                  <c:v>0.99999999999999956</c:v>
                </c:pt>
                <c:pt idx="244">
                  <c:v>0.99999999999999956</c:v>
                </c:pt>
                <c:pt idx="245">
                  <c:v>0.99999999999999956</c:v>
                </c:pt>
                <c:pt idx="246">
                  <c:v>0.99999999999999956</c:v>
                </c:pt>
                <c:pt idx="247">
                  <c:v>0.99999999999999956</c:v>
                </c:pt>
                <c:pt idx="248">
                  <c:v>0.99999999999999956</c:v>
                </c:pt>
                <c:pt idx="249">
                  <c:v>0.99999999999999956</c:v>
                </c:pt>
                <c:pt idx="250">
                  <c:v>0.99999999999999956</c:v>
                </c:pt>
                <c:pt idx="251">
                  <c:v>0.99999999999999956</c:v>
                </c:pt>
                <c:pt idx="252">
                  <c:v>0.99999999999999956</c:v>
                </c:pt>
                <c:pt idx="253">
                  <c:v>0.99999999999999956</c:v>
                </c:pt>
                <c:pt idx="254">
                  <c:v>0.99999999999999956</c:v>
                </c:pt>
                <c:pt idx="255">
                  <c:v>0.99999999999999956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1192-499B-9E6B-D1A7BF26726D}"/>
            </c:ext>
          </c:extLst>
        </c:ser>
        <c:ser>
          <c:idx val="7"/>
          <c:order val="7"/>
          <c:tx>
            <c:strRef>
              <c:f>'CD S2'!$J$260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S2'!$J$261:$J$516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5.3272634816088334E-4</c:v>
                </c:pt>
                <c:pt idx="19">
                  <c:v>1.1380971983437054E-3</c:v>
                </c:pt>
                <c:pt idx="20">
                  <c:v>1.622393878489963E-3</c:v>
                </c:pt>
                <c:pt idx="21">
                  <c:v>2.3972685667239752E-3</c:v>
                </c:pt>
                <c:pt idx="22">
                  <c:v>3.2811100079908955E-3</c:v>
                </c:pt>
                <c:pt idx="23">
                  <c:v>4.0075550282102817E-3</c:v>
                </c:pt>
                <c:pt idx="24">
                  <c:v>5.1335448095503307E-3</c:v>
                </c:pt>
                <c:pt idx="25">
                  <c:v>6.1021381698428464E-3</c:v>
                </c:pt>
                <c:pt idx="26">
                  <c:v>7.4823837082596805E-3</c:v>
                </c:pt>
                <c:pt idx="27">
                  <c:v>9.0563479187350179E-3</c:v>
                </c:pt>
                <c:pt idx="28">
                  <c:v>1.0666634380221324E-2</c:v>
                </c:pt>
                <c:pt idx="29">
                  <c:v>1.2458532096762478E-2</c:v>
                </c:pt>
                <c:pt idx="30">
                  <c:v>1.4528900404387729E-2</c:v>
                </c:pt>
                <c:pt idx="31">
                  <c:v>1.6502409375983729E-2</c:v>
                </c:pt>
                <c:pt idx="32">
                  <c:v>1.8596992517616293E-2</c:v>
                </c:pt>
                <c:pt idx="33">
                  <c:v>2.09579388333293E-2</c:v>
                </c:pt>
                <c:pt idx="34">
                  <c:v>2.3512603821100809E-2</c:v>
                </c:pt>
                <c:pt idx="35">
                  <c:v>2.6430491318982011E-2</c:v>
                </c:pt>
                <c:pt idx="36">
                  <c:v>2.9844782914013129E-2</c:v>
                </c:pt>
                <c:pt idx="37">
                  <c:v>3.3973412112259974E-2</c:v>
                </c:pt>
                <c:pt idx="38">
                  <c:v>3.8211008063539727E-2</c:v>
                </c:pt>
                <c:pt idx="39">
                  <c:v>4.253335593384508E-2</c:v>
                </c:pt>
                <c:pt idx="40">
                  <c:v>4.7606363658377129E-2</c:v>
                </c:pt>
                <c:pt idx="41">
                  <c:v>5.2727801050923805E-2</c:v>
                </c:pt>
                <c:pt idx="42">
                  <c:v>5.8164031285565548E-2</c:v>
                </c:pt>
                <c:pt idx="43">
                  <c:v>6.3297576095115882E-2</c:v>
                </c:pt>
                <c:pt idx="44">
                  <c:v>6.8297939317625997E-2</c:v>
                </c:pt>
                <c:pt idx="45">
                  <c:v>7.3479913795190949E-2</c:v>
                </c:pt>
                <c:pt idx="46">
                  <c:v>7.9291473956946038E-2</c:v>
                </c:pt>
                <c:pt idx="47">
                  <c:v>8.4981959948664559E-2</c:v>
                </c:pt>
                <c:pt idx="48">
                  <c:v>9.0975131365474499E-2</c:v>
                </c:pt>
                <c:pt idx="49">
                  <c:v>9.6871443446255187E-2</c:v>
                </c:pt>
                <c:pt idx="50">
                  <c:v>0.10291304453107974</c:v>
                </c:pt>
                <c:pt idx="51">
                  <c:v>0.10880935661186043</c:v>
                </c:pt>
                <c:pt idx="52">
                  <c:v>0.11494781703271426</c:v>
                </c:pt>
                <c:pt idx="53">
                  <c:v>0.1215221444656997</c:v>
                </c:pt>
                <c:pt idx="54">
                  <c:v>0.12789064580962298</c:v>
                </c:pt>
                <c:pt idx="55">
                  <c:v>0.13451340291062305</c:v>
                </c:pt>
                <c:pt idx="56">
                  <c:v>0.14165677894278036</c:v>
                </c:pt>
                <c:pt idx="57">
                  <c:v>0.14945395549313512</c:v>
                </c:pt>
                <c:pt idx="58">
                  <c:v>0.15821972540378237</c:v>
                </c:pt>
                <c:pt idx="59">
                  <c:v>0.16774826258566</c:v>
                </c:pt>
                <c:pt idx="60">
                  <c:v>0.17824539312783014</c:v>
                </c:pt>
                <c:pt idx="61">
                  <c:v>0.18811293798581014</c:v>
                </c:pt>
                <c:pt idx="62">
                  <c:v>0.19897329103808997</c:v>
                </c:pt>
                <c:pt idx="63">
                  <c:v>0.20971256992033324</c:v>
                </c:pt>
                <c:pt idx="64">
                  <c:v>0.22075453422766791</c:v>
                </c:pt>
                <c:pt idx="65">
                  <c:v>0.23103373126377225</c:v>
                </c:pt>
                <c:pt idx="66">
                  <c:v>0.24116763929583268</c:v>
                </c:pt>
                <c:pt idx="67">
                  <c:v>0.25176162917403205</c:v>
                </c:pt>
                <c:pt idx="68">
                  <c:v>0.26225875971620216</c:v>
                </c:pt>
                <c:pt idx="69">
                  <c:v>0.27235634549725163</c:v>
                </c:pt>
                <c:pt idx="70">
                  <c:v>0.28204227910017676</c:v>
                </c:pt>
                <c:pt idx="71">
                  <c:v>0.29161924595006899</c:v>
                </c:pt>
                <c:pt idx="72">
                  <c:v>0.30094195704288446</c:v>
                </c:pt>
                <c:pt idx="73">
                  <c:v>0.31016780879967065</c:v>
                </c:pt>
                <c:pt idx="74">
                  <c:v>0.32025328716371648</c:v>
                </c:pt>
                <c:pt idx="75">
                  <c:v>0.32992711334963798</c:v>
                </c:pt>
                <c:pt idx="76">
                  <c:v>0.34008523621570574</c:v>
                </c:pt>
                <c:pt idx="77">
                  <c:v>0.34969852531660894</c:v>
                </c:pt>
                <c:pt idx="78">
                  <c:v>0.35899702157541707</c:v>
                </c:pt>
                <c:pt idx="79">
                  <c:v>0.36909460735646654</c:v>
                </c:pt>
                <c:pt idx="80">
                  <c:v>0.37891372254643191</c:v>
                </c:pt>
                <c:pt idx="81">
                  <c:v>0.38958035692665322</c:v>
                </c:pt>
                <c:pt idx="82">
                  <c:v>0.40010170230283065</c:v>
                </c:pt>
                <c:pt idx="83">
                  <c:v>0.40996924716081062</c:v>
                </c:pt>
                <c:pt idx="84">
                  <c:v>0.41984889943579429</c:v>
                </c:pt>
                <c:pt idx="85">
                  <c:v>0.42911107344359145</c:v>
                </c:pt>
                <c:pt idx="86">
                  <c:v>0.43876068479550562</c:v>
                </c:pt>
                <c:pt idx="87">
                  <c:v>0.44781703271424061</c:v>
                </c:pt>
                <c:pt idx="88">
                  <c:v>0.4564980507058623</c:v>
                </c:pt>
                <c:pt idx="89">
                  <c:v>0.46539700220354979</c:v>
                </c:pt>
                <c:pt idx="90">
                  <c:v>0.47448967237329576</c:v>
                </c:pt>
                <c:pt idx="91">
                  <c:v>0.48363077221105638</c:v>
                </c:pt>
                <c:pt idx="92">
                  <c:v>0.49282030171683161</c:v>
                </c:pt>
                <c:pt idx="93">
                  <c:v>0.50233673148170555</c:v>
                </c:pt>
                <c:pt idx="94">
                  <c:v>0.51105407172433814</c:v>
                </c:pt>
                <c:pt idx="95">
                  <c:v>0.51980773421798177</c:v>
                </c:pt>
                <c:pt idx="96">
                  <c:v>0.52847664479259981</c:v>
                </c:pt>
                <c:pt idx="97">
                  <c:v>0.53783567813642619</c:v>
                </c:pt>
                <c:pt idx="98">
                  <c:v>0.54702520764220142</c:v>
                </c:pt>
                <c:pt idx="99">
                  <c:v>0.55709857858924361</c:v>
                </c:pt>
                <c:pt idx="100">
                  <c:v>0.56703876794924557</c:v>
                </c:pt>
                <c:pt idx="101">
                  <c:v>0.57729375015134254</c:v>
                </c:pt>
                <c:pt idx="102">
                  <c:v>0.58771823619149077</c:v>
                </c:pt>
                <c:pt idx="103">
                  <c:v>0.59751313654744886</c:v>
                </c:pt>
                <c:pt idx="104">
                  <c:v>0.60767125941351663</c:v>
                </c:pt>
                <c:pt idx="105">
                  <c:v>0.6173693004334454</c:v>
                </c:pt>
                <c:pt idx="106">
                  <c:v>0.62786643097561556</c:v>
                </c:pt>
                <c:pt idx="107">
                  <c:v>0.63892050269995393</c:v>
                </c:pt>
                <c:pt idx="108">
                  <c:v>0.65027725984938367</c:v>
                </c:pt>
                <c:pt idx="109">
                  <c:v>0.66135554640772931</c:v>
                </c:pt>
                <c:pt idx="110">
                  <c:v>0.67230065137903472</c:v>
                </c:pt>
                <c:pt idx="111">
                  <c:v>0.68343947502239866</c:v>
                </c:pt>
                <c:pt idx="112">
                  <c:v>0.69518366951594546</c:v>
                </c:pt>
                <c:pt idx="113">
                  <c:v>0.7064193524953386</c:v>
                </c:pt>
                <c:pt idx="114">
                  <c:v>0.7173281352156331</c:v>
                </c:pt>
                <c:pt idx="115">
                  <c:v>0.72937501513427128</c:v>
                </c:pt>
                <c:pt idx="116">
                  <c:v>0.74040487202460226</c:v>
                </c:pt>
                <c:pt idx="117">
                  <c:v>0.7517010920890137</c:v>
                </c:pt>
                <c:pt idx="118">
                  <c:v>0.76337264208053845</c:v>
                </c:pt>
                <c:pt idx="119">
                  <c:v>0.77459621764292796</c:v>
                </c:pt>
                <c:pt idx="120">
                  <c:v>0.78602561929437964</c:v>
                </c:pt>
                <c:pt idx="121">
                  <c:v>0.79740659127781666</c:v>
                </c:pt>
                <c:pt idx="122">
                  <c:v>0.80928396735840358</c:v>
                </c:pt>
                <c:pt idx="123">
                  <c:v>0.8206044022568223</c:v>
                </c:pt>
                <c:pt idx="124">
                  <c:v>0.83186430007022283</c:v>
                </c:pt>
                <c:pt idx="125">
                  <c:v>0.84283361987553551</c:v>
                </c:pt>
                <c:pt idx="126">
                  <c:v>0.85410562510593968</c:v>
                </c:pt>
                <c:pt idx="127">
                  <c:v>0.86536552291934021</c:v>
                </c:pt>
                <c:pt idx="128">
                  <c:v>0.87587476087851401</c:v>
                </c:pt>
                <c:pt idx="129">
                  <c:v>0.88639610625469145</c:v>
                </c:pt>
                <c:pt idx="130">
                  <c:v>0.89694166646487616</c:v>
                </c:pt>
                <c:pt idx="131">
                  <c:v>0.90467830593021259</c:v>
                </c:pt>
                <c:pt idx="132">
                  <c:v>0.91262077148461118</c:v>
                </c:pt>
                <c:pt idx="133">
                  <c:v>0.9201394774438818</c:v>
                </c:pt>
                <c:pt idx="134">
                  <c:v>0.92834830617236086</c:v>
                </c:pt>
                <c:pt idx="135">
                  <c:v>0.93550378962152181</c:v>
                </c:pt>
                <c:pt idx="136">
                  <c:v>0.94222340605855115</c:v>
                </c:pt>
                <c:pt idx="137">
                  <c:v>0.94934256725670119</c:v>
                </c:pt>
                <c:pt idx="138">
                  <c:v>0.95619536528077076</c:v>
                </c:pt>
                <c:pt idx="139">
                  <c:v>0.96290287430079646</c:v>
                </c:pt>
                <c:pt idx="140">
                  <c:v>0.96959827590381842</c:v>
                </c:pt>
                <c:pt idx="141">
                  <c:v>0.9754340508995808</c:v>
                </c:pt>
                <c:pt idx="142">
                  <c:v>0.98120928881032488</c:v>
                </c:pt>
                <c:pt idx="143">
                  <c:v>0.98600382594377278</c:v>
                </c:pt>
                <c:pt idx="144">
                  <c:v>0.98964815846187337</c:v>
                </c:pt>
                <c:pt idx="145">
                  <c:v>0.99294137588686793</c:v>
                </c:pt>
                <c:pt idx="146">
                  <c:v>0.99520546286655165</c:v>
                </c:pt>
                <c:pt idx="147">
                  <c:v>0.99675521224301966</c:v>
                </c:pt>
                <c:pt idx="148">
                  <c:v>0.99774802043731947</c:v>
                </c:pt>
                <c:pt idx="149">
                  <c:v>0.99848657287454257</c:v>
                </c:pt>
                <c:pt idx="150">
                  <c:v>0.99905562147371441</c:v>
                </c:pt>
                <c:pt idx="151">
                  <c:v>0.99961256265588261</c:v>
                </c:pt>
                <c:pt idx="152">
                  <c:v>0.99974574424292284</c:v>
                </c:pt>
                <c:pt idx="153">
                  <c:v>0.99986681841295943</c:v>
                </c:pt>
                <c:pt idx="154">
                  <c:v>0.99996367774898864</c:v>
                </c:pt>
                <c:pt idx="155">
                  <c:v>0.99996367774898864</c:v>
                </c:pt>
                <c:pt idx="156">
                  <c:v>0.99997578516599228</c:v>
                </c:pt>
                <c:pt idx="157">
                  <c:v>0.99997578516599228</c:v>
                </c:pt>
                <c:pt idx="158">
                  <c:v>0.99997578516599228</c:v>
                </c:pt>
                <c:pt idx="159">
                  <c:v>0.99997578516599228</c:v>
                </c:pt>
                <c:pt idx="160">
                  <c:v>0.99997578516599228</c:v>
                </c:pt>
                <c:pt idx="161">
                  <c:v>0.99997578516599228</c:v>
                </c:pt>
                <c:pt idx="162">
                  <c:v>0.99997578516599228</c:v>
                </c:pt>
                <c:pt idx="163">
                  <c:v>0.99997578516599228</c:v>
                </c:pt>
                <c:pt idx="164">
                  <c:v>0.99997578516599228</c:v>
                </c:pt>
                <c:pt idx="165">
                  <c:v>0.99997578516599228</c:v>
                </c:pt>
                <c:pt idx="166">
                  <c:v>0.99997578516599228</c:v>
                </c:pt>
                <c:pt idx="167">
                  <c:v>0.99997578516599228</c:v>
                </c:pt>
                <c:pt idx="168">
                  <c:v>0.99997578516599228</c:v>
                </c:pt>
                <c:pt idx="169">
                  <c:v>0.99997578516599228</c:v>
                </c:pt>
                <c:pt idx="170">
                  <c:v>0.99997578516599228</c:v>
                </c:pt>
                <c:pt idx="171">
                  <c:v>0.99997578516599228</c:v>
                </c:pt>
                <c:pt idx="172">
                  <c:v>0.99997578516599228</c:v>
                </c:pt>
                <c:pt idx="173">
                  <c:v>0.99997578516599228</c:v>
                </c:pt>
                <c:pt idx="174">
                  <c:v>0.99997578516599228</c:v>
                </c:pt>
                <c:pt idx="175">
                  <c:v>0.99997578516599228</c:v>
                </c:pt>
                <c:pt idx="176">
                  <c:v>0.99997578516599228</c:v>
                </c:pt>
                <c:pt idx="177">
                  <c:v>0.99997578516599228</c:v>
                </c:pt>
                <c:pt idx="178">
                  <c:v>0.99997578516599228</c:v>
                </c:pt>
                <c:pt idx="179">
                  <c:v>0.99998789258299592</c:v>
                </c:pt>
                <c:pt idx="180">
                  <c:v>0.99998789258299592</c:v>
                </c:pt>
                <c:pt idx="181">
                  <c:v>0.99998789258299592</c:v>
                </c:pt>
                <c:pt idx="182">
                  <c:v>0.99998789258299592</c:v>
                </c:pt>
                <c:pt idx="183">
                  <c:v>0.99999999999999956</c:v>
                </c:pt>
                <c:pt idx="184">
                  <c:v>0.99999999999999956</c:v>
                </c:pt>
                <c:pt idx="185">
                  <c:v>0.99999999999999956</c:v>
                </c:pt>
                <c:pt idx="186">
                  <c:v>0.99999999999999956</c:v>
                </c:pt>
                <c:pt idx="187">
                  <c:v>0.99999999999999956</c:v>
                </c:pt>
                <c:pt idx="188">
                  <c:v>0.99999999999999956</c:v>
                </c:pt>
                <c:pt idx="189">
                  <c:v>0.99999999999999956</c:v>
                </c:pt>
                <c:pt idx="190">
                  <c:v>0.99999999999999956</c:v>
                </c:pt>
                <c:pt idx="191">
                  <c:v>0.99999999999999956</c:v>
                </c:pt>
                <c:pt idx="192">
                  <c:v>0.99999999999999956</c:v>
                </c:pt>
                <c:pt idx="193">
                  <c:v>0.99999999999999956</c:v>
                </c:pt>
                <c:pt idx="194">
                  <c:v>0.99999999999999956</c:v>
                </c:pt>
                <c:pt idx="195">
                  <c:v>0.99999999999999956</c:v>
                </c:pt>
                <c:pt idx="196">
                  <c:v>0.99999999999999956</c:v>
                </c:pt>
                <c:pt idx="197">
                  <c:v>0.99999999999999956</c:v>
                </c:pt>
                <c:pt idx="198">
                  <c:v>0.99999999999999956</c:v>
                </c:pt>
                <c:pt idx="199">
                  <c:v>0.99999999999999956</c:v>
                </c:pt>
                <c:pt idx="200">
                  <c:v>0.99999999999999956</c:v>
                </c:pt>
                <c:pt idx="201">
                  <c:v>0.99999999999999956</c:v>
                </c:pt>
                <c:pt idx="202">
                  <c:v>0.99999999999999956</c:v>
                </c:pt>
                <c:pt idx="203">
                  <c:v>0.99999999999999956</c:v>
                </c:pt>
                <c:pt idx="204">
                  <c:v>0.99999999999999956</c:v>
                </c:pt>
                <c:pt idx="205">
                  <c:v>0.99999999999999956</c:v>
                </c:pt>
                <c:pt idx="206">
                  <c:v>0.99999999999999956</c:v>
                </c:pt>
                <c:pt idx="207">
                  <c:v>0.99999999999999956</c:v>
                </c:pt>
                <c:pt idx="208">
                  <c:v>0.99999999999999956</c:v>
                </c:pt>
                <c:pt idx="209">
                  <c:v>0.99999999999999956</c:v>
                </c:pt>
                <c:pt idx="210">
                  <c:v>0.99999999999999956</c:v>
                </c:pt>
                <c:pt idx="211">
                  <c:v>0.99999999999999956</c:v>
                </c:pt>
                <c:pt idx="212">
                  <c:v>0.99999999999999956</c:v>
                </c:pt>
                <c:pt idx="213">
                  <c:v>0.99999999999999956</c:v>
                </c:pt>
                <c:pt idx="214">
                  <c:v>0.99999999999999956</c:v>
                </c:pt>
                <c:pt idx="215">
                  <c:v>0.99999999999999956</c:v>
                </c:pt>
                <c:pt idx="216">
                  <c:v>0.99999999999999956</c:v>
                </c:pt>
                <c:pt idx="217">
                  <c:v>0.99999999999999956</c:v>
                </c:pt>
                <c:pt idx="218">
                  <c:v>0.99999999999999956</c:v>
                </c:pt>
                <c:pt idx="219">
                  <c:v>0.99999999999999956</c:v>
                </c:pt>
                <c:pt idx="220">
                  <c:v>0.99999999999999956</c:v>
                </c:pt>
                <c:pt idx="221">
                  <c:v>0.99999999999999956</c:v>
                </c:pt>
                <c:pt idx="222">
                  <c:v>0.99999999999999956</c:v>
                </c:pt>
                <c:pt idx="223">
                  <c:v>0.99999999999999956</c:v>
                </c:pt>
                <c:pt idx="224">
                  <c:v>0.99999999999999956</c:v>
                </c:pt>
                <c:pt idx="225">
                  <c:v>0.99999999999999956</c:v>
                </c:pt>
                <c:pt idx="226">
                  <c:v>0.99999999999999956</c:v>
                </c:pt>
                <c:pt idx="227">
                  <c:v>0.99999999999999956</c:v>
                </c:pt>
                <c:pt idx="228">
                  <c:v>0.99999999999999956</c:v>
                </c:pt>
                <c:pt idx="229">
                  <c:v>0.99999999999999956</c:v>
                </c:pt>
                <c:pt idx="230">
                  <c:v>0.99999999999999956</c:v>
                </c:pt>
                <c:pt idx="231">
                  <c:v>0.99999999999999956</c:v>
                </c:pt>
                <c:pt idx="232">
                  <c:v>0.99999999999999956</c:v>
                </c:pt>
                <c:pt idx="233">
                  <c:v>0.99999999999999956</c:v>
                </c:pt>
                <c:pt idx="234">
                  <c:v>0.99999999999999956</c:v>
                </c:pt>
                <c:pt idx="235">
                  <c:v>0.99999999999999956</c:v>
                </c:pt>
                <c:pt idx="236">
                  <c:v>0.99999999999999956</c:v>
                </c:pt>
                <c:pt idx="237">
                  <c:v>0.99999999999999956</c:v>
                </c:pt>
                <c:pt idx="238">
                  <c:v>0.99999999999999956</c:v>
                </c:pt>
                <c:pt idx="239">
                  <c:v>0.99999999999999956</c:v>
                </c:pt>
                <c:pt idx="240">
                  <c:v>0.99999999999999956</c:v>
                </c:pt>
                <c:pt idx="241">
                  <c:v>0.99999999999999956</c:v>
                </c:pt>
                <c:pt idx="242">
                  <c:v>0.99999999999999956</c:v>
                </c:pt>
                <c:pt idx="243">
                  <c:v>0.99999999999999956</c:v>
                </c:pt>
                <c:pt idx="244">
                  <c:v>0.99999999999999956</c:v>
                </c:pt>
                <c:pt idx="245">
                  <c:v>0.99999999999999956</c:v>
                </c:pt>
                <c:pt idx="246">
                  <c:v>0.99999999999999956</c:v>
                </c:pt>
                <c:pt idx="247">
                  <c:v>0.99999999999999956</c:v>
                </c:pt>
                <c:pt idx="248">
                  <c:v>0.99999999999999956</c:v>
                </c:pt>
                <c:pt idx="249">
                  <c:v>0.99999999999999956</c:v>
                </c:pt>
                <c:pt idx="250">
                  <c:v>0.99999999999999956</c:v>
                </c:pt>
                <c:pt idx="251">
                  <c:v>0.99999999999999956</c:v>
                </c:pt>
                <c:pt idx="252">
                  <c:v>0.99999999999999956</c:v>
                </c:pt>
                <c:pt idx="253">
                  <c:v>0.99999999999999956</c:v>
                </c:pt>
                <c:pt idx="254">
                  <c:v>0.99999999999999956</c:v>
                </c:pt>
                <c:pt idx="255">
                  <c:v>0.99999999999999956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1192-499B-9E6B-D1A7BF26726D}"/>
            </c:ext>
          </c:extLst>
        </c:ser>
        <c:ser>
          <c:idx val="8"/>
          <c:order val="8"/>
          <c:tx>
            <c:strRef>
              <c:f>'CD S2'!$K$260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S2'!$K$261:$K$516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3.9943353062928935E-4</c:v>
                </c:pt>
                <c:pt idx="19">
                  <c:v>7.3834682934505007E-4</c:v>
                </c:pt>
                <c:pt idx="20">
                  <c:v>1.2346127310359854E-3</c:v>
                </c:pt>
                <c:pt idx="21">
                  <c:v>1.948751467615624E-3</c:v>
                </c:pt>
                <c:pt idx="22">
                  <c:v>2.5660578331336168E-3</c:v>
                </c:pt>
                <c:pt idx="23">
                  <c:v>3.4617572654538414E-3</c:v>
                </c:pt>
                <c:pt idx="24">
                  <c:v>4.5874335790454749E-3</c:v>
                </c:pt>
                <c:pt idx="25">
                  <c:v>5.7978382173160484E-3</c:v>
                </c:pt>
                <c:pt idx="26">
                  <c:v>6.9961388092039164E-3</c:v>
                </c:pt>
                <c:pt idx="27">
                  <c:v>8.5212486534248389E-3</c:v>
                </c:pt>
                <c:pt idx="28">
                  <c:v>1.0118982775941997E-2</c:v>
                </c:pt>
                <c:pt idx="29">
                  <c:v>1.1535156202718569E-2</c:v>
                </c:pt>
                <c:pt idx="30">
                  <c:v>1.3471803623951487E-2</c:v>
                </c:pt>
                <c:pt idx="31">
                  <c:v>1.5674740065603932E-2</c:v>
                </c:pt>
                <c:pt idx="32">
                  <c:v>1.7877676507256378E-2</c:v>
                </c:pt>
                <c:pt idx="33">
                  <c:v>2.0419526247624584E-2</c:v>
                </c:pt>
                <c:pt idx="34">
                  <c:v>2.3469745936066429E-2</c:v>
                </c:pt>
                <c:pt idx="35">
                  <c:v>2.6386821114298513E-2</c:v>
                </c:pt>
                <c:pt idx="36">
                  <c:v>2.9921202658048589E-2</c:v>
                </c:pt>
                <c:pt idx="37">
                  <c:v>3.4121306752847483E-2</c:v>
                </c:pt>
                <c:pt idx="38">
                  <c:v>3.8454555357856135E-2</c:v>
                </c:pt>
                <c:pt idx="39">
                  <c:v>4.3041988936901608E-2</c:v>
                </c:pt>
                <c:pt idx="40">
                  <c:v>4.8004647953810958E-2</c:v>
                </c:pt>
                <c:pt idx="41">
                  <c:v>5.3657237614534538E-2</c:v>
                </c:pt>
                <c:pt idx="42">
                  <c:v>5.8498856167616832E-2</c:v>
                </c:pt>
                <c:pt idx="43">
                  <c:v>6.3897260854303597E-2</c:v>
                </c:pt>
                <c:pt idx="44">
                  <c:v>6.9380393865669299E-2</c:v>
                </c:pt>
                <c:pt idx="45">
                  <c:v>7.4924047108948524E-2</c:v>
                </c:pt>
                <c:pt idx="46">
                  <c:v>8.0637157001585635E-2</c:v>
                </c:pt>
                <c:pt idx="47">
                  <c:v>8.687074088867909E-2</c:v>
                </c:pt>
                <c:pt idx="48">
                  <c:v>9.2971180265562781E-2</c:v>
                </c:pt>
                <c:pt idx="49">
                  <c:v>9.8865850853940479E-2</c:v>
                </c:pt>
                <c:pt idx="50">
                  <c:v>0.10538993185421887</c:v>
                </c:pt>
                <c:pt idx="51">
                  <c:v>0.11210767759662055</c:v>
                </c:pt>
                <c:pt idx="52">
                  <c:v>0.11963639444666352</c:v>
                </c:pt>
                <c:pt idx="53">
                  <c:v>0.12626941186438626</c:v>
                </c:pt>
                <c:pt idx="54">
                  <c:v>0.13341079923018265</c:v>
                </c:pt>
                <c:pt idx="55">
                  <c:v>0.14131474151808948</c:v>
                </c:pt>
                <c:pt idx="56">
                  <c:v>0.15017490347023008</c:v>
                </c:pt>
                <c:pt idx="57">
                  <c:v>0.15976130820533302</c:v>
                </c:pt>
                <c:pt idx="58">
                  <c:v>0.1692145684302262</c:v>
                </c:pt>
                <c:pt idx="59">
                  <c:v>0.179999273757217</c:v>
                </c:pt>
                <c:pt idx="60">
                  <c:v>0.19151022186717015</c:v>
                </c:pt>
                <c:pt idx="61">
                  <c:v>0.20251280002904967</c:v>
                </c:pt>
                <c:pt idx="62">
                  <c:v>0.21287386373264577</c:v>
                </c:pt>
                <c:pt idx="63">
                  <c:v>0.22331965576092083</c:v>
                </c:pt>
                <c:pt idx="64">
                  <c:v>0.23346284662962824</c:v>
                </c:pt>
                <c:pt idx="65">
                  <c:v>0.24297662708643494</c:v>
                </c:pt>
                <c:pt idx="66">
                  <c:v>0.2533982110219446</c:v>
                </c:pt>
                <c:pt idx="67">
                  <c:v>0.26384400305021966</c:v>
                </c:pt>
                <c:pt idx="68">
                  <c:v>0.27328515922873015</c:v>
                </c:pt>
                <c:pt idx="69">
                  <c:v>0.28287156396383312</c:v>
                </c:pt>
                <c:pt idx="70">
                  <c:v>0.29240955251340522</c:v>
                </c:pt>
                <c:pt idx="71">
                  <c:v>0.3029521769127419</c:v>
                </c:pt>
                <c:pt idx="72">
                  <c:v>0.31284118280741247</c:v>
                </c:pt>
                <c:pt idx="73">
                  <c:v>0.32229444303230564</c:v>
                </c:pt>
                <c:pt idx="74">
                  <c:v>0.33221976106612433</c:v>
                </c:pt>
                <c:pt idx="75">
                  <c:v>0.34187879007952349</c:v>
                </c:pt>
                <c:pt idx="76">
                  <c:v>0.35167096360313244</c:v>
                </c:pt>
                <c:pt idx="77">
                  <c:v>0.36222569204885186</c:v>
                </c:pt>
                <c:pt idx="78">
                  <c:v>0.37301039737584268</c:v>
                </c:pt>
                <c:pt idx="79">
                  <c:v>0.38306885991987116</c:v>
                </c:pt>
                <c:pt idx="80">
                  <c:v>0.39321205078857857</c:v>
                </c:pt>
                <c:pt idx="81">
                  <c:v>0.40319788905431081</c:v>
                </c:pt>
                <c:pt idx="82">
                  <c:v>0.41289323020685809</c:v>
                </c:pt>
                <c:pt idx="83">
                  <c:v>0.42263698754493623</c:v>
                </c:pt>
                <c:pt idx="84">
                  <c:v>0.43273176222811283</c:v>
                </c:pt>
                <c:pt idx="85">
                  <c:v>0.44187031724705567</c:v>
                </c:pt>
                <c:pt idx="86">
                  <c:v>0.45091203989493683</c:v>
                </c:pt>
                <c:pt idx="87">
                  <c:v>0.46084946197513826</c:v>
                </c:pt>
                <c:pt idx="88">
                  <c:v>0.46986697653025405</c:v>
                </c:pt>
                <c:pt idx="89">
                  <c:v>0.47906605178111039</c:v>
                </c:pt>
                <c:pt idx="90">
                  <c:v>0.48830143917111485</c:v>
                </c:pt>
                <c:pt idx="91">
                  <c:v>0.49765786702494641</c:v>
                </c:pt>
                <c:pt idx="92">
                  <c:v>0.50702639892516066</c:v>
                </c:pt>
                <c:pt idx="93">
                  <c:v>0.51651597128920201</c:v>
                </c:pt>
                <c:pt idx="94">
                  <c:v>0.52575135867920653</c:v>
                </c:pt>
                <c:pt idx="95">
                  <c:v>0.53417577496156976</c:v>
                </c:pt>
                <c:pt idx="96">
                  <c:v>0.54256387910478487</c:v>
                </c:pt>
                <c:pt idx="97">
                  <c:v>0.55127879250033296</c:v>
                </c:pt>
                <c:pt idx="98">
                  <c:v>0.56055049202948559</c:v>
                </c:pt>
                <c:pt idx="99">
                  <c:v>0.57007637653267496</c:v>
                </c:pt>
                <c:pt idx="100">
                  <c:v>0.58028008763329586</c:v>
                </c:pt>
                <c:pt idx="101">
                  <c:v>0.59081060798624985</c:v>
                </c:pt>
                <c:pt idx="102">
                  <c:v>0.60148637689579632</c:v>
                </c:pt>
                <c:pt idx="103">
                  <c:v>0.612440538872145</c:v>
                </c:pt>
                <c:pt idx="104">
                  <c:v>0.62306789159616061</c:v>
                </c:pt>
                <c:pt idx="105">
                  <c:v>0.63323529055763339</c:v>
                </c:pt>
                <c:pt idx="106">
                  <c:v>0.64383843518888362</c:v>
                </c:pt>
                <c:pt idx="107">
                  <c:v>0.6556398804120217</c:v>
                </c:pt>
                <c:pt idx="108">
                  <c:v>0.66748974182069065</c:v>
                </c:pt>
                <c:pt idx="109">
                  <c:v>0.67904910611617464</c:v>
                </c:pt>
                <c:pt idx="110">
                  <c:v>0.6912378808235593</c:v>
                </c:pt>
                <c:pt idx="111">
                  <c:v>0.70332982315988235</c:v>
                </c:pt>
                <c:pt idx="112">
                  <c:v>0.71507074815110694</c:v>
                </c:pt>
                <c:pt idx="113">
                  <c:v>0.72643644770446758</c:v>
                </c:pt>
                <c:pt idx="114">
                  <c:v>0.73762058656208773</c:v>
                </c:pt>
                <c:pt idx="115">
                  <c:v>0.74933730346054683</c:v>
                </c:pt>
                <c:pt idx="116">
                  <c:v>0.76056985850369774</c:v>
                </c:pt>
                <c:pt idx="117">
                  <c:v>0.77218974303109522</c:v>
                </c:pt>
                <c:pt idx="118">
                  <c:v>0.78311969691467853</c:v>
                </c:pt>
                <c:pt idx="119">
                  <c:v>0.79473958144207602</c:v>
                </c:pt>
                <c:pt idx="120">
                  <c:v>0.80583899197501718</c:v>
                </c:pt>
                <c:pt idx="121">
                  <c:v>0.81724100366752594</c:v>
                </c:pt>
                <c:pt idx="122">
                  <c:v>0.82911507316896027</c:v>
                </c:pt>
                <c:pt idx="123">
                  <c:v>0.84129174382996219</c:v>
                </c:pt>
                <c:pt idx="124">
                  <c:v>0.85279058789353268</c:v>
                </c:pt>
                <c:pt idx="125">
                  <c:v>0.86358739726690625</c:v>
                </c:pt>
                <c:pt idx="126">
                  <c:v>0.87481995231005716</c:v>
                </c:pt>
                <c:pt idx="127">
                  <c:v>0.88474527034387584</c:v>
                </c:pt>
                <c:pt idx="128">
                  <c:v>0.89526368665044709</c:v>
                </c:pt>
                <c:pt idx="129">
                  <c:v>0.90537056538000638</c:v>
                </c:pt>
                <c:pt idx="130">
                  <c:v>0.91333502789982679</c:v>
                </c:pt>
                <c:pt idx="131">
                  <c:v>0.92092426498178326</c:v>
                </c:pt>
                <c:pt idx="132">
                  <c:v>0.928295629228851</c:v>
                </c:pt>
                <c:pt idx="133">
                  <c:v>0.93611484319207894</c:v>
                </c:pt>
                <c:pt idx="134">
                  <c:v>0.94343779125361593</c:v>
                </c:pt>
                <c:pt idx="135">
                  <c:v>0.95016764104240037</c:v>
                </c:pt>
                <c:pt idx="136">
                  <c:v>0.9570185312950118</c:v>
                </c:pt>
                <c:pt idx="137">
                  <c:v>0.96360313252720375</c:v>
                </c:pt>
                <c:pt idx="138">
                  <c:v>0.97032087826960545</c:v>
                </c:pt>
                <c:pt idx="139">
                  <c:v>0.9766028783422297</c:v>
                </c:pt>
                <c:pt idx="140">
                  <c:v>0.98197707493615105</c:v>
                </c:pt>
                <c:pt idx="141">
                  <c:v>0.98691552586029496</c:v>
                </c:pt>
                <c:pt idx="142">
                  <c:v>0.99076461260999538</c:v>
                </c:pt>
                <c:pt idx="143">
                  <c:v>0.99371799992737553</c:v>
                </c:pt>
                <c:pt idx="144">
                  <c:v>0.99602987278647237</c:v>
                </c:pt>
                <c:pt idx="145">
                  <c:v>0.9972523814711256</c:v>
                </c:pt>
                <c:pt idx="146">
                  <c:v>0.99829332946003835</c:v>
                </c:pt>
                <c:pt idx="147">
                  <c:v>0.9988864277327909</c:v>
                </c:pt>
                <c:pt idx="148">
                  <c:v>0.99938269363448184</c:v>
                </c:pt>
                <c:pt idx="149">
                  <c:v>0.99974581502596305</c:v>
                </c:pt>
                <c:pt idx="150">
                  <c:v>0.99987895953617278</c:v>
                </c:pt>
                <c:pt idx="151">
                  <c:v>0.99998789595361715</c:v>
                </c:pt>
                <c:pt idx="152">
                  <c:v>0.99999999999999989</c:v>
                </c:pt>
                <c:pt idx="153">
                  <c:v>0.99999999999999989</c:v>
                </c:pt>
                <c:pt idx="154">
                  <c:v>0.99999999999999989</c:v>
                </c:pt>
                <c:pt idx="155">
                  <c:v>0.99999999999999989</c:v>
                </c:pt>
                <c:pt idx="156">
                  <c:v>0.99999999999999989</c:v>
                </c:pt>
                <c:pt idx="157">
                  <c:v>0.99999999999999989</c:v>
                </c:pt>
                <c:pt idx="158">
                  <c:v>0.99999999999999989</c:v>
                </c:pt>
                <c:pt idx="159">
                  <c:v>0.99999999999999989</c:v>
                </c:pt>
                <c:pt idx="160">
                  <c:v>0.99999999999999989</c:v>
                </c:pt>
                <c:pt idx="161">
                  <c:v>0.99999999999999989</c:v>
                </c:pt>
                <c:pt idx="162">
                  <c:v>0.99999999999999989</c:v>
                </c:pt>
                <c:pt idx="163">
                  <c:v>0.99999999999999989</c:v>
                </c:pt>
                <c:pt idx="164">
                  <c:v>0.99999999999999989</c:v>
                </c:pt>
                <c:pt idx="165">
                  <c:v>0.99999999999999989</c:v>
                </c:pt>
                <c:pt idx="166">
                  <c:v>0.99999999999999989</c:v>
                </c:pt>
                <c:pt idx="167">
                  <c:v>0.99999999999999989</c:v>
                </c:pt>
                <c:pt idx="168">
                  <c:v>0.99999999999999989</c:v>
                </c:pt>
                <c:pt idx="169">
                  <c:v>0.99999999999999989</c:v>
                </c:pt>
                <c:pt idx="170">
                  <c:v>0.99999999999999989</c:v>
                </c:pt>
                <c:pt idx="171">
                  <c:v>0.99999999999999989</c:v>
                </c:pt>
                <c:pt idx="172">
                  <c:v>0.99999999999999989</c:v>
                </c:pt>
                <c:pt idx="173">
                  <c:v>0.99999999999999989</c:v>
                </c:pt>
                <c:pt idx="174">
                  <c:v>0.99999999999999989</c:v>
                </c:pt>
                <c:pt idx="175">
                  <c:v>0.99999999999999989</c:v>
                </c:pt>
                <c:pt idx="176">
                  <c:v>0.99999999999999989</c:v>
                </c:pt>
                <c:pt idx="177">
                  <c:v>0.99999999999999989</c:v>
                </c:pt>
                <c:pt idx="178">
                  <c:v>0.99999999999999989</c:v>
                </c:pt>
                <c:pt idx="179">
                  <c:v>0.99999999999999989</c:v>
                </c:pt>
                <c:pt idx="180">
                  <c:v>0.99999999999999989</c:v>
                </c:pt>
                <c:pt idx="181">
                  <c:v>0.99999999999999989</c:v>
                </c:pt>
                <c:pt idx="182">
                  <c:v>0.99999999999999989</c:v>
                </c:pt>
                <c:pt idx="183">
                  <c:v>0.99999999999999989</c:v>
                </c:pt>
                <c:pt idx="184">
                  <c:v>0.99999999999999989</c:v>
                </c:pt>
                <c:pt idx="185">
                  <c:v>0.99999999999999989</c:v>
                </c:pt>
                <c:pt idx="186">
                  <c:v>0.99999999999999989</c:v>
                </c:pt>
                <c:pt idx="187">
                  <c:v>0.99999999999999989</c:v>
                </c:pt>
                <c:pt idx="188">
                  <c:v>0.99999999999999989</c:v>
                </c:pt>
                <c:pt idx="189">
                  <c:v>0.99999999999999989</c:v>
                </c:pt>
                <c:pt idx="190">
                  <c:v>0.99999999999999989</c:v>
                </c:pt>
                <c:pt idx="191">
                  <c:v>0.99999999999999989</c:v>
                </c:pt>
                <c:pt idx="192">
                  <c:v>0.99999999999999989</c:v>
                </c:pt>
                <c:pt idx="193">
                  <c:v>0.99999999999999989</c:v>
                </c:pt>
                <c:pt idx="194">
                  <c:v>0.99999999999999989</c:v>
                </c:pt>
                <c:pt idx="195">
                  <c:v>0.99999999999999989</c:v>
                </c:pt>
                <c:pt idx="196">
                  <c:v>0.99999999999999989</c:v>
                </c:pt>
                <c:pt idx="197">
                  <c:v>0.99999999999999989</c:v>
                </c:pt>
                <c:pt idx="198">
                  <c:v>0.99999999999999989</c:v>
                </c:pt>
                <c:pt idx="199">
                  <c:v>0.99999999999999989</c:v>
                </c:pt>
                <c:pt idx="200">
                  <c:v>0.99999999999999989</c:v>
                </c:pt>
                <c:pt idx="201">
                  <c:v>0.99999999999999989</c:v>
                </c:pt>
                <c:pt idx="202">
                  <c:v>0.99999999999999989</c:v>
                </c:pt>
                <c:pt idx="203">
                  <c:v>0.99999999999999989</c:v>
                </c:pt>
                <c:pt idx="204">
                  <c:v>0.99999999999999989</c:v>
                </c:pt>
                <c:pt idx="205">
                  <c:v>0.99999999999999989</c:v>
                </c:pt>
                <c:pt idx="206">
                  <c:v>0.99999999999999989</c:v>
                </c:pt>
                <c:pt idx="207">
                  <c:v>0.99999999999999989</c:v>
                </c:pt>
                <c:pt idx="208">
                  <c:v>0.99999999999999989</c:v>
                </c:pt>
                <c:pt idx="209">
                  <c:v>0.99999999999999989</c:v>
                </c:pt>
                <c:pt idx="210">
                  <c:v>0.99999999999999989</c:v>
                </c:pt>
                <c:pt idx="211">
                  <c:v>0.99999999999999989</c:v>
                </c:pt>
                <c:pt idx="212">
                  <c:v>0.99999999999999989</c:v>
                </c:pt>
                <c:pt idx="213">
                  <c:v>0.99999999999999989</c:v>
                </c:pt>
                <c:pt idx="214">
                  <c:v>0.99999999999999989</c:v>
                </c:pt>
                <c:pt idx="215">
                  <c:v>0.99999999999999989</c:v>
                </c:pt>
                <c:pt idx="216">
                  <c:v>0.99999999999999989</c:v>
                </c:pt>
                <c:pt idx="217">
                  <c:v>0.99999999999999989</c:v>
                </c:pt>
                <c:pt idx="218">
                  <c:v>0.99999999999999989</c:v>
                </c:pt>
                <c:pt idx="219">
                  <c:v>0.99999999999999989</c:v>
                </c:pt>
                <c:pt idx="220">
                  <c:v>0.99999999999999989</c:v>
                </c:pt>
                <c:pt idx="221">
                  <c:v>0.99999999999999989</c:v>
                </c:pt>
                <c:pt idx="222">
                  <c:v>0.99999999999999989</c:v>
                </c:pt>
                <c:pt idx="223">
                  <c:v>0.99999999999999989</c:v>
                </c:pt>
                <c:pt idx="224">
                  <c:v>0.99999999999999989</c:v>
                </c:pt>
                <c:pt idx="225">
                  <c:v>0.99999999999999989</c:v>
                </c:pt>
                <c:pt idx="226">
                  <c:v>0.99999999999999989</c:v>
                </c:pt>
                <c:pt idx="227">
                  <c:v>0.99999999999999989</c:v>
                </c:pt>
                <c:pt idx="228">
                  <c:v>0.99999999999999989</c:v>
                </c:pt>
                <c:pt idx="229">
                  <c:v>0.99999999999999989</c:v>
                </c:pt>
                <c:pt idx="230">
                  <c:v>0.99999999999999989</c:v>
                </c:pt>
                <c:pt idx="231">
                  <c:v>0.99999999999999989</c:v>
                </c:pt>
                <c:pt idx="232">
                  <c:v>0.99999999999999989</c:v>
                </c:pt>
                <c:pt idx="233">
                  <c:v>0.99999999999999989</c:v>
                </c:pt>
                <c:pt idx="234">
                  <c:v>0.99999999999999989</c:v>
                </c:pt>
                <c:pt idx="235">
                  <c:v>0.99999999999999989</c:v>
                </c:pt>
                <c:pt idx="236">
                  <c:v>0.99999999999999989</c:v>
                </c:pt>
                <c:pt idx="237">
                  <c:v>0.99999999999999989</c:v>
                </c:pt>
                <c:pt idx="238">
                  <c:v>0.99999999999999989</c:v>
                </c:pt>
                <c:pt idx="239">
                  <c:v>0.99999999999999989</c:v>
                </c:pt>
                <c:pt idx="240">
                  <c:v>0.99999999999999989</c:v>
                </c:pt>
                <c:pt idx="241">
                  <c:v>0.99999999999999989</c:v>
                </c:pt>
                <c:pt idx="242">
                  <c:v>0.99999999999999989</c:v>
                </c:pt>
                <c:pt idx="243">
                  <c:v>0.99999999999999989</c:v>
                </c:pt>
                <c:pt idx="244">
                  <c:v>0.99999999999999989</c:v>
                </c:pt>
                <c:pt idx="245">
                  <c:v>0.99999999999999989</c:v>
                </c:pt>
                <c:pt idx="246">
                  <c:v>0.99999999999999989</c:v>
                </c:pt>
                <c:pt idx="247">
                  <c:v>0.99999999999999989</c:v>
                </c:pt>
                <c:pt idx="248">
                  <c:v>0.99999999999999989</c:v>
                </c:pt>
                <c:pt idx="249">
                  <c:v>0.99999999999999989</c:v>
                </c:pt>
                <c:pt idx="250">
                  <c:v>0.99999999999999989</c:v>
                </c:pt>
                <c:pt idx="251">
                  <c:v>0.99999999999999989</c:v>
                </c:pt>
                <c:pt idx="252">
                  <c:v>0.99999999999999989</c:v>
                </c:pt>
                <c:pt idx="253">
                  <c:v>0.99999999999999989</c:v>
                </c:pt>
                <c:pt idx="254">
                  <c:v>0.99999999999999989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1192-499B-9E6B-D1A7BF26726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45044488"/>
        <c:axId val="445046784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S2'!$C$260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S2'!$C$261:$C$516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8.1415229300177945E-5</c:v>
                      </c:pt>
                      <c:pt idx="8">
                        <c:v>1.4499664646793597E-3</c:v>
                      </c:pt>
                      <c:pt idx="9">
                        <c:v>2.2059650224667264E-2</c:v>
                      </c:pt>
                      <c:pt idx="10">
                        <c:v>0.2285441793926424</c:v>
                      </c:pt>
                      <c:pt idx="11">
                        <c:v>0.71822189139208414</c:v>
                      </c:pt>
                      <c:pt idx="12">
                        <c:v>0.93247963650038579</c:v>
                      </c:pt>
                      <c:pt idx="13">
                        <c:v>0.98942765093801976</c:v>
                      </c:pt>
                      <c:pt idx="14">
                        <c:v>0.99849187980010623</c:v>
                      </c:pt>
                      <c:pt idx="15">
                        <c:v>0.99974024664937566</c:v>
                      </c:pt>
                      <c:pt idx="16">
                        <c:v>0.99997673850591429</c:v>
                      </c:pt>
                      <c:pt idx="17">
                        <c:v>1</c:v>
                      </c:pt>
                      <c:pt idx="18">
                        <c:v>1</c:v>
                      </c:pt>
                      <c:pt idx="19">
                        <c:v>1</c:v>
                      </c:pt>
                      <c:pt idx="20">
                        <c:v>1</c:v>
                      </c:pt>
                      <c:pt idx="21">
                        <c:v>1</c:v>
                      </c:pt>
                      <c:pt idx="22">
                        <c:v>1</c:v>
                      </c:pt>
                      <c:pt idx="23">
                        <c:v>1</c:v>
                      </c:pt>
                      <c:pt idx="24">
                        <c:v>1</c:v>
                      </c:pt>
                      <c:pt idx="25">
                        <c:v>1</c:v>
                      </c:pt>
                      <c:pt idx="26">
                        <c:v>1</c:v>
                      </c:pt>
                      <c:pt idx="27">
                        <c:v>1</c:v>
                      </c:pt>
                      <c:pt idx="28">
                        <c:v>1</c:v>
                      </c:pt>
                      <c:pt idx="29">
                        <c:v>1</c:v>
                      </c:pt>
                      <c:pt idx="30">
                        <c:v>1</c:v>
                      </c:pt>
                      <c:pt idx="31">
                        <c:v>1</c:v>
                      </c:pt>
                      <c:pt idx="32">
                        <c:v>1</c:v>
                      </c:pt>
                      <c:pt idx="33">
                        <c:v>1</c:v>
                      </c:pt>
                      <c:pt idx="34">
                        <c:v>1</c:v>
                      </c:pt>
                      <c:pt idx="35">
                        <c:v>1</c:v>
                      </c:pt>
                      <c:pt idx="36">
                        <c:v>1</c:v>
                      </c:pt>
                      <c:pt idx="37">
                        <c:v>1</c:v>
                      </c:pt>
                      <c:pt idx="38">
                        <c:v>1</c:v>
                      </c:pt>
                      <c:pt idx="39">
                        <c:v>1</c:v>
                      </c:pt>
                      <c:pt idx="40">
                        <c:v>1</c:v>
                      </c:pt>
                      <c:pt idx="41">
                        <c:v>1</c:v>
                      </c:pt>
                      <c:pt idx="42">
                        <c:v>1</c:v>
                      </c:pt>
                      <c:pt idx="43">
                        <c:v>1</c:v>
                      </c:pt>
                      <c:pt idx="44">
                        <c:v>1</c:v>
                      </c:pt>
                      <c:pt idx="45">
                        <c:v>1</c:v>
                      </c:pt>
                      <c:pt idx="46">
                        <c:v>1</c:v>
                      </c:pt>
                      <c:pt idx="47">
                        <c:v>1</c:v>
                      </c:pt>
                      <c:pt idx="48">
                        <c:v>1</c:v>
                      </c:pt>
                      <c:pt idx="49">
                        <c:v>1</c:v>
                      </c:pt>
                      <c:pt idx="50">
                        <c:v>1</c:v>
                      </c:pt>
                      <c:pt idx="51">
                        <c:v>1</c:v>
                      </c:pt>
                      <c:pt idx="52">
                        <c:v>1</c:v>
                      </c:pt>
                      <c:pt idx="53">
                        <c:v>1</c:v>
                      </c:pt>
                      <c:pt idx="54">
                        <c:v>1</c:v>
                      </c:pt>
                      <c:pt idx="55">
                        <c:v>1</c:v>
                      </c:pt>
                      <c:pt idx="56">
                        <c:v>1</c:v>
                      </c:pt>
                      <c:pt idx="57">
                        <c:v>1</c:v>
                      </c:pt>
                      <c:pt idx="58">
                        <c:v>1</c:v>
                      </c:pt>
                      <c:pt idx="59">
                        <c:v>1</c:v>
                      </c:pt>
                      <c:pt idx="60">
                        <c:v>1</c:v>
                      </c:pt>
                      <c:pt idx="61">
                        <c:v>1</c:v>
                      </c:pt>
                      <c:pt idx="62">
                        <c:v>1</c:v>
                      </c:pt>
                      <c:pt idx="63">
                        <c:v>1</c:v>
                      </c:pt>
                      <c:pt idx="64">
                        <c:v>1</c:v>
                      </c:pt>
                      <c:pt idx="65">
                        <c:v>1</c:v>
                      </c:pt>
                      <c:pt idx="66">
                        <c:v>1</c:v>
                      </c:pt>
                      <c:pt idx="67">
                        <c:v>1</c:v>
                      </c:pt>
                      <c:pt idx="68">
                        <c:v>1</c:v>
                      </c:pt>
                      <c:pt idx="69">
                        <c:v>1</c:v>
                      </c:pt>
                      <c:pt idx="70">
                        <c:v>1</c:v>
                      </c:pt>
                      <c:pt idx="71">
                        <c:v>1</c:v>
                      </c:pt>
                      <c:pt idx="72">
                        <c:v>1</c:v>
                      </c:pt>
                      <c:pt idx="73">
                        <c:v>1</c:v>
                      </c:pt>
                      <c:pt idx="74">
                        <c:v>1</c:v>
                      </c:pt>
                      <c:pt idx="75">
                        <c:v>1</c:v>
                      </c:pt>
                      <c:pt idx="76">
                        <c:v>1</c:v>
                      </c:pt>
                      <c:pt idx="77">
                        <c:v>1</c:v>
                      </c:pt>
                      <c:pt idx="78">
                        <c:v>1</c:v>
                      </c:pt>
                      <c:pt idx="79">
                        <c:v>1</c:v>
                      </c:pt>
                      <c:pt idx="80">
                        <c:v>1</c:v>
                      </c:pt>
                      <c:pt idx="81">
                        <c:v>1</c:v>
                      </c:pt>
                      <c:pt idx="82">
                        <c:v>1</c:v>
                      </c:pt>
                      <c:pt idx="83">
                        <c:v>1</c:v>
                      </c:pt>
                      <c:pt idx="84">
                        <c:v>1</c:v>
                      </c:pt>
                      <c:pt idx="85">
                        <c:v>1</c:v>
                      </c:pt>
                      <c:pt idx="86">
                        <c:v>1</c:v>
                      </c:pt>
                      <c:pt idx="87">
                        <c:v>1</c:v>
                      </c:pt>
                      <c:pt idx="88">
                        <c:v>1</c:v>
                      </c:pt>
                      <c:pt idx="89">
                        <c:v>1</c:v>
                      </c:pt>
                      <c:pt idx="90">
                        <c:v>1</c:v>
                      </c:pt>
                      <c:pt idx="91">
                        <c:v>1</c:v>
                      </c:pt>
                      <c:pt idx="92">
                        <c:v>1</c:v>
                      </c:pt>
                      <c:pt idx="93">
                        <c:v>1</c:v>
                      </c:pt>
                      <c:pt idx="94">
                        <c:v>1</c:v>
                      </c:pt>
                      <c:pt idx="95">
                        <c:v>1</c:v>
                      </c:pt>
                      <c:pt idx="96">
                        <c:v>1</c:v>
                      </c:pt>
                      <c:pt idx="97">
                        <c:v>1</c:v>
                      </c:pt>
                      <c:pt idx="98">
                        <c:v>1</c:v>
                      </c:pt>
                      <c:pt idx="99">
                        <c:v>1</c:v>
                      </c:pt>
                      <c:pt idx="100">
                        <c:v>1</c:v>
                      </c:pt>
                      <c:pt idx="101">
                        <c:v>1</c:v>
                      </c:pt>
                      <c:pt idx="102">
                        <c:v>1</c:v>
                      </c:pt>
                      <c:pt idx="103">
                        <c:v>1</c:v>
                      </c:pt>
                      <c:pt idx="104">
                        <c:v>1</c:v>
                      </c:pt>
                      <c:pt idx="105">
                        <c:v>1</c:v>
                      </c:pt>
                      <c:pt idx="106">
                        <c:v>1</c:v>
                      </c:pt>
                      <c:pt idx="107">
                        <c:v>1</c:v>
                      </c:pt>
                      <c:pt idx="108">
                        <c:v>1</c:v>
                      </c:pt>
                      <c:pt idx="109">
                        <c:v>1</c:v>
                      </c:pt>
                      <c:pt idx="110">
                        <c:v>1</c:v>
                      </c:pt>
                      <c:pt idx="111">
                        <c:v>1</c:v>
                      </c:pt>
                      <c:pt idx="112">
                        <c:v>1</c:v>
                      </c:pt>
                      <c:pt idx="113">
                        <c:v>1</c:v>
                      </c:pt>
                      <c:pt idx="114">
                        <c:v>1</c:v>
                      </c:pt>
                      <c:pt idx="115">
                        <c:v>1</c:v>
                      </c:pt>
                      <c:pt idx="116">
                        <c:v>1</c:v>
                      </c:pt>
                      <c:pt idx="117">
                        <c:v>1</c:v>
                      </c:pt>
                      <c:pt idx="118">
                        <c:v>1</c:v>
                      </c:pt>
                      <c:pt idx="119">
                        <c:v>1</c:v>
                      </c:pt>
                      <c:pt idx="120">
                        <c:v>1</c:v>
                      </c:pt>
                      <c:pt idx="121">
                        <c:v>1</c:v>
                      </c:pt>
                      <c:pt idx="122">
                        <c:v>1</c:v>
                      </c:pt>
                      <c:pt idx="123">
                        <c:v>1</c:v>
                      </c:pt>
                      <c:pt idx="124">
                        <c:v>1</c:v>
                      </c:pt>
                      <c:pt idx="125">
                        <c:v>1</c:v>
                      </c:pt>
                      <c:pt idx="126">
                        <c:v>1</c:v>
                      </c:pt>
                      <c:pt idx="127">
                        <c:v>1</c:v>
                      </c:pt>
                      <c:pt idx="128">
                        <c:v>1</c:v>
                      </c:pt>
                      <c:pt idx="129">
                        <c:v>1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1192-499B-9E6B-D1A7BF26726D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S2'!$L$260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S2'!$L$261:$L$516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7.359941120471036E-4</c:v>
                      </c:pt>
                      <c:pt idx="19">
                        <c:v>1.4439884480924154E-3</c:v>
                      </c:pt>
                      <c:pt idx="20">
                        <c:v>2.1879824961400307E-3</c:v>
                      </c:pt>
                      <c:pt idx="21">
                        <c:v>2.9999760001919984E-3</c:v>
                      </c:pt>
                      <c:pt idx="22">
                        <c:v>4.0439676482588137E-3</c:v>
                      </c:pt>
                      <c:pt idx="23">
                        <c:v>5.0519595843233249E-3</c:v>
                      </c:pt>
                      <c:pt idx="24">
                        <c:v>6.1879504963960287E-3</c:v>
                      </c:pt>
                      <c:pt idx="25">
                        <c:v>7.379940960472316E-3</c:v>
                      </c:pt>
                      <c:pt idx="26">
                        <c:v>8.8799289605683146E-3</c:v>
                      </c:pt>
                      <c:pt idx="27">
                        <c:v>1.0527915776673787E-2</c:v>
                      </c:pt>
                      <c:pt idx="28">
                        <c:v>1.2551899584803322E-2</c:v>
                      </c:pt>
                      <c:pt idx="29">
                        <c:v>1.45718834249326E-2</c:v>
                      </c:pt>
                      <c:pt idx="30">
                        <c:v>1.667986656106751E-2</c:v>
                      </c:pt>
                      <c:pt idx="31">
                        <c:v>1.9115847073223412E-2</c:v>
                      </c:pt>
                      <c:pt idx="32">
                        <c:v>2.1899824801401586E-2</c:v>
                      </c:pt>
                      <c:pt idx="33">
                        <c:v>2.4947800417596658E-2</c:v>
                      </c:pt>
                      <c:pt idx="34">
                        <c:v>2.8303773569811438E-2</c:v>
                      </c:pt>
                      <c:pt idx="35">
                        <c:v>3.1847745218038251E-2</c:v>
                      </c:pt>
                      <c:pt idx="36">
                        <c:v>3.599971200230398E-2</c:v>
                      </c:pt>
                      <c:pt idx="37">
                        <c:v>4.0519675842593257E-2</c:v>
                      </c:pt>
                      <c:pt idx="38">
                        <c:v>4.5343637250901993E-2</c:v>
                      </c:pt>
                      <c:pt idx="39">
                        <c:v>5.0527595779233769E-2</c:v>
                      </c:pt>
                      <c:pt idx="40">
                        <c:v>5.5851553187574503E-2</c:v>
                      </c:pt>
                      <c:pt idx="41">
                        <c:v>6.1391508867929059E-2</c:v>
                      </c:pt>
                      <c:pt idx="42">
                        <c:v>6.6831465348277219E-2</c:v>
                      </c:pt>
                      <c:pt idx="43">
                        <c:v>7.2215422276621796E-2</c:v>
                      </c:pt>
                      <c:pt idx="44">
                        <c:v>7.7847377220982242E-2</c:v>
                      </c:pt>
                      <c:pt idx="45">
                        <c:v>8.3835329317365467E-2</c:v>
                      </c:pt>
                      <c:pt idx="46">
                        <c:v>8.9879280965752276E-2</c:v>
                      </c:pt>
                      <c:pt idx="47">
                        <c:v>9.5983232134142935E-2</c:v>
                      </c:pt>
                      <c:pt idx="48">
                        <c:v>0.10251517987856099</c:v>
                      </c:pt>
                      <c:pt idx="49">
                        <c:v>0.10881112951096393</c:v>
                      </c:pt>
                      <c:pt idx="50">
                        <c:v>0.11537907696738428</c:v>
                      </c:pt>
                      <c:pt idx="51">
                        <c:v>0.12248702010383919</c:v>
                      </c:pt>
                      <c:pt idx="52">
                        <c:v>0.12961496308029538</c:v>
                      </c:pt>
                      <c:pt idx="53">
                        <c:v>0.13719890240878074</c:v>
                      </c:pt>
                      <c:pt idx="54">
                        <c:v>0.14484684122527022</c:v>
                      </c:pt>
                      <c:pt idx="55">
                        <c:v>0.15355877152982778</c:v>
                      </c:pt>
                      <c:pt idx="56">
                        <c:v>0.16281869745042041</c:v>
                      </c:pt>
                      <c:pt idx="57">
                        <c:v>0.17295861633106935</c:v>
                      </c:pt>
                      <c:pt idx="58">
                        <c:v>0.18361053111575107</c:v>
                      </c:pt>
                      <c:pt idx="59">
                        <c:v>0.19413444692442461</c:v>
                      </c:pt>
                      <c:pt idx="60">
                        <c:v>0.20493036055711555</c:v>
                      </c:pt>
                      <c:pt idx="61">
                        <c:v>0.21553827569379447</c:v>
                      </c:pt>
                      <c:pt idx="62">
                        <c:v>0.22617019063847491</c:v>
                      </c:pt>
                      <c:pt idx="63">
                        <c:v>0.23691410468716251</c:v>
                      </c:pt>
                      <c:pt idx="64">
                        <c:v>0.24779401764785883</c:v>
                      </c:pt>
                      <c:pt idx="65">
                        <c:v>0.25823793409652723</c:v>
                      </c:pt>
                      <c:pt idx="66">
                        <c:v>0.26880984952120385</c:v>
                      </c:pt>
                      <c:pt idx="67">
                        <c:v>0.27923776609787121</c:v>
                      </c:pt>
                      <c:pt idx="68">
                        <c:v>0.28945368437052504</c:v>
                      </c:pt>
                      <c:pt idx="69">
                        <c:v>0.29942560459516326</c:v>
                      </c:pt>
                      <c:pt idx="70">
                        <c:v>0.3095215238278094</c:v>
                      </c:pt>
                      <c:pt idx="71">
                        <c:v>0.3189854481164151</c:v>
                      </c:pt>
                      <c:pt idx="72">
                        <c:v>0.32872137022903819</c:v>
                      </c:pt>
                      <c:pt idx="73">
                        <c:v>0.33783329733362133</c:v>
                      </c:pt>
                      <c:pt idx="74">
                        <c:v>0.34734522123823008</c:v>
                      </c:pt>
                      <c:pt idx="75">
                        <c:v>0.35708514331885344</c:v>
                      </c:pt>
                      <c:pt idx="76">
                        <c:v>0.36697706418348652</c:v>
                      </c:pt>
                      <c:pt idx="77">
                        <c:v>0.37668498652010785</c:v>
                      </c:pt>
                      <c:pt idx="78">
                        <c:v>0.38680090559275526</c:v>
                      </c:pt>
                      <c:pt idx="79">
                        <c:v>0.39642082863337091</c:v>
                      </c:pt>
                      <c:pt idx="80">
                        <c:v>0.4064927480580155</c:v>
                      </c:pt>
                      <c:pt idx="81">
                        <c:v>0.41616467068263452</c:v>
                      </c:pt>
                      <c:pt idx="82">
                        <c:v>0.42580459356325145</c:v>
                      </c:pt>
                      <c:pt idx="83">
                        <c:v>0.43536051711586304</c:v>
                      </c:pt>
                      <c:pt idx="84">
                        <c:v>0.44476844185246517</c:v>
                      </c:pt>
                      <c:pt idx="85">
                        <c:v>0.45428836569307446</c:v>
                      </c:pt>
                      <c:pt idx="86">
                        <c:v>0.46359629122967017</c:v>
                      </c:pt>
                      <c:pt idx="87">
                        <c:v>0.47306021551827587</c:v>
                      </c:pt>
                      <c:pt idx="88">
                        <c:v>0.48255213958288334</c:v>
                      </c:pt>
                      <c:pt idx="89">
                        <c:v>0.49186406508747932</c:v>
                      </c:pt>
                      <c:pt idx="90">
                        <c:v>0.50127998976008192</c:v>
                      </c:pt>
                      <c:pt idx="91">
                        <c:v>0.51017591859265121</c:v>
                      </c:pt>
                      <c:pt idx="92">
                        <c:v>0.51921984624123008</c:v>
                      </c:pt>
                      <c:pt idx="93">
                        <c:v>0.5283037735698114</c:v>
                      </c:pt>
                      <c:pt idx="94">
                        <c:v>0.53722770217838256</c:v>
                      </c:pt>
                      <c:pt idx="95">
                        <c:v>0.54594363245094035</c:v>
                      </c:pt>
                      <c:pt idx="96">
                        <c:v>0.55511955904352761</c:v>
                      </c:pt>
                      <c:pt idx="97">
                        <c:v>0.56434748522011824</c:v>
                      </c:pt>
                      <c:pt idx="98">
                        <c:v>0.57365941072471416</c:v>
                      </c:pt>
                      <c:pt idx="99">
                        <c:v>0.58328333373333008</c:v>
                      </c:pt>
                      <c:pt idx="100">
                        <c:v>0.5928472572219422</c:v>
                      </c:pt>
                      <c:pt idx="101">
                        <c:v>0.60334717322261422</c:v>
                      </c:pt>
                      <c:pt idx="102">
                        <c:v>0.61380708954328367</c:v>
                      </c:pt>
                      <c:pt idx="103">
                        <c:v>0.62451100391196868</c:v>
                      </c:pt>
                      <c:pt idx="104">
                        <c:v>0.63500691994464042</c:v>
                      </c:pt>
                      <c:pt idx="105">
                        <c:v>0.64567483460132313</c:v>
                      </c:pt>
                      <c:pt idx="106">
                        <c:v>0.65634274925800584</c:v>
                      </c:pt>
                      <c:pt idx="107">
                        <c:v>0.66781865745074032</c:v>
                      </c:pt>
                      <c:pt idx="108">
                        <c:v>0.67926256589947276</c:v>
                      </c:pt>
                      <c:pt idx="109">
                        <c:v>0.6907424740602075</c:v>
                      </c:pt>
                      <c:pt idx="110">
                        <c:v>0.70191038471692224</c:v>
                      </c:pt>
                      <c:pt idx="111">
                        <c:v>0.71324629402964779</c:v>
                      </c:pt>
                      <c:pt idx="112">
                        <c:v>0.72454620363037103</c:v>
                      </c:pt>
                      <c:pt idx="113">
                        <c:v>0.73605811153510781</c:v>
                      </c:pt>
                      <c:pt idx="114">
                        <c:v>0.74726602187182511</c:v>
                      </c:pt>
                      <c:pt idx="115">
                        <c:v>0.75820593435252526</c:v>
                      </c:pt>
                      <c:pt idx="116">
                        <c:v>0.76909384724922214</c:v>
                      </c:pt>
                      <c:pt idx="117">
                        <c:v>0.77984976120191052</c:v>
                      </c:pt>
                      <c:pt idx="118">
                        <c:v>0.7903776769785843</c:v>
                      </c:pt>
                      <c:pt idx="119">
                        <c:v>0.80071359429124578</c:v>
                      </c:pt>
                      <c:pt idx="120">
                        <c:v>0.81141350869193052</c:v>
                      </c:pt>
                      <c:pt idx="121">
                        <c:v>0.82230542155662756</c:v>
                      </c:pt>
                      <c:pt idx="122">
                        <c:v>0.83348933208534337</c:v>
                      </c:pt>
                      <c:pt idx="123">
                        <c:v>0.84461724306205554</c:v>
                      </c:pt>
                      <c:pt idx="124">
                        <c:v>0.85579315365477082</c:v>
                      </c:pt>
                      <c:pt idx="125">
                        <c:v>0.86678506571947433</c:v>
                      </c:pt>
                      <c:pt idx="126">
                        <c:v>0.87756897944816448</c:v>
                      </c:pt>
                      <c:pt idx="127">
                        <c:v>0.88816089471284232</c:v>
                      </c:pt>
                      <c:pt idx="128">
                        <c:v>0.89751681986544107</c:v>
                      </c:pt>
                      <c:pt idx="129">
                        <c:v>0.90658474732202143</c:v>
                      </c:pt>
                      <c:pt idx="130">
                        <c:v>0.91455268357853137</c:v>
                      </c:pt>
                      <c:pt idx="131">
                        <c:v>0.92216862265101873</c:v>
                      </c:pt>
                      <c:pt idx="132">
                        <c:v>0.92969256245950027</c:v>
                      </c:pt>
                      <c:pt idx="133">
                        <c:v>0.93709250325997384</c:v>
                      </c:pt>
                      <c:pt idx="134">
                        <c:v>0.94404044767641848</c:v>
                      </c:pt>
                      <c:pt idx="135">
                        <c:v>0.95069639442884446</c:v>
                      </c:pt>
                      <c:pt idx="136">
                        <c:v>0.9574523403812768</c:v>
                      </c:pt>
                      <c:pt idx="137">
                        <c:v>0.96401228790169669</c:v>
                      </c:pt>
                      <c:pt idx="138">
                        <c:v>0.97027623779009753</c:v>
                      </c:pt>
                      <c:pt idx="139">
                        <c:v>0.97600419196646415</c:v>
                      </c:pt>
                      <c:pt idx="140">
                        <c:v>0.98112815097479211</c:v>
                      </c:pt>
                      <c:pt idx="141">
                        <c:v>0.98571611427108574</c:v>
                      </c:pt>
                      <c:pt idx="142">
                        <c:v>0.98956408348733205</c:v>
                      </c:pt>
                      <c:pt idx="143">
                        <c:v>0.99270005839953279</c:v>
                      </c:pt>
                      <c:pt idx="144">
                        <c:v>0.99512803897568813</c:v>
                      </c:pt>
                      <c:pt idx="145">
                        <c:v>0.99668402652778776</c:v>
                      </c:pt>
                      <c:pt idx="146">
                        <c:v>0.99779601763185888</c:v>
                      </c:pt>
                      <c:pt idx="147">
                        <c:v>0.99852801177590578</c:v>
                      </c:pt>
                      <c:pt idx="148">
                        <c:v>0.99903600771193823</c:v>
                      </c:pt>
                      <c:pt idx="149">
                        <c:v>0.99942000463996283</c:v>
                      </c:pt>
                      <c:pt idx="150">
                        <c:v>0.99975200198398406</c:v>
                      </c:pt>
                      <c:pt idx="151">
                        <c:v>0.99987600099199203</c:v>
                      </c:pt>
                      <c:pt idx="152">
                        <c:v>0.99996000031999743</c:v>
                      </c:pt>
                      <c:pt idx="153">
                        <c:v>0.99999600003199973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1192-499B-9E6B-D1A7BF26726D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S2'!$M$260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S2'!$M$261:$M$516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6.1972484217007651E-4</c:v>
                      </c:pt>
                      <c:pt idx="19">
                        <c:v>1.2794319322220935E-3</c:v>
                      </c:pt>
                      <c:pt idx="20">
                        <c:v>1.9871177197324391E-3</c:v>
                      </c:pt>
                      <c:pt idx="21">
                        <c:v>2.8667271731351281E-3</c:v>
                      </c:pt>
                      <c:pt idx="22">
                        <c:v>3.8223028975135041E-3</c:v>
                      </c:pt>
                      <c:pt idx="23">
                        <c:v>4.8698377920203435E-3</c:v>
                      </c:pt>
                      <c:pt idx="24">
                        <c:v>6.2892075918292286E-3</c:v>
                      </c:pt>
                      <c:pt idx="25">
                        <c:v>7.6605986941797851E-3</c:v>
                      </c:pt>
                      <c:pt idx="26">
                        <c:v>9.1399418658115808E-3</c:v>
                      </c:pt>
                      <c:pt idx="27">
                        <c:v>1.0891164323040572E-2</c:v>
                      </c:pt>
                      <c:pt idx="28">
                        <c:v>1.2726349500821637E-2</c:v>
                      </c:pt>
                      <c:pt idx="29">
                        <c:v>1.4677483197460329E-2</c:v>
                      </c:pt>
                      <c:pt idx="30">
                        <c:v>1.7024441148130232E-2</c:v>
                      </c:pt>
                      <c:pt idx="31">
                        <c:v>1.9399386672317491E-2</c:v>
                      </c:pt>
                      <c:pt idx="32">
                        <c:v>2.1966246986338065E-2</c:v>
                      </c:pt>
                      <c:pt idx="33">
                        <c:v>2.4840970609049582E-2</c:v>
                      </c:pt>
                      <c:pt idx="34">
                        <c:v>2.7939594819899966E-2</c:v>
                      </c:pt>
                      <c:pt idx="35">
                        <c:v>3.1390062812111423E-2</c:v>
                      </c:pt>
                      <c:pt idx="36">
                        <c:v>3.5476248545645732E-2</c:v>
                      </c:pt>
                      <c:pt idx="37">
                        <c:v>3.9962256757999449E-2</c:v>
                      </c:pt>
                      <c:pt idx="38">
                        <c:v>4.4604195737092733E-2</c:v>
                      </c:pt>
                      <c:pt idx="39">
                        <c:v>4.9302109863220735E-2</c:v>
                      </c:pt>
                      <c:pt idx="40">
                        <c:v>5.4455821615202855E-2</c:v>
                      </c:pt>
                      <c:pt idx="41">
                        <c:v>5.9837432180112039E-2</c:v>
                      </c:pt>
                      <c:pt idx="42">
                        <c:v>6.506711020306985E-2</c:v>
                      </c:pt>
                      <c:pt idx="43">
                        <c:v>7.0352763373062371E-2</c:v>
                      </c:pt>
                      <c:pt idx="44">
                        <c:v>7.5682397015725031E-2</c:v>
                      </c:pt>
                      <c:pt idx="45">
                        <c:v>8.115596675076267E-2</c:v>
                      </c:pt>
                      <c:pt idx="46">
                        <c:v>8.6825449500421828E-2</c:v>
                      </c:pt>
                      <c:pt idx="47">
                        <c:v>9.2606882544150407E-2</c:v>
                      </c:pt>
                      <c:pt idx="48">
                        <c:v>9.8744157594028256E-2</c:v>
                      </c:pt>
                      <c:pt idx="49">
                        <c:v>0.10500137938755193</c:v>
                      </c:pt>
                      <c:pt idx="50">
                        <c:v>0.11143852129654433</c:v>
                      </c:pt>
                      <c:pt idx="51">
                        <c:v>0.11791964367820687</c:v>
                      </c:pt>
                      <c:pt idx="52">
                        <c:v>0.12485656368572354</c:v>
                      </c:pt>
                      <c:pt idx="53">
                        <c:v>0.13188144463858048</c:v>
                      </c:pt>
                      <c:pt idx="54">
                        <c:v>0.13901827588550686</c:v>
                      </c:pt>
                      <c:pt idx="55">
                        <c:v>0.14710668463202342</c:v>
                      </c:pt>
                      <c:pt idx="56">
                        <c:v>0.1559067773908385</c:v>
                      </c:pt>
                      <c:pt idx="57">
                        <c:v>0.16540256126279934</c:v>
                      </c:pt>
                      <c:pt idx="58">
                        <c:v>0.17521820311781572</c:v>
                      </c:pt>
                      <c:pt idx="59">
                        <c:v>0.1853537029558876</c:v>
                      </c:pt>
                      <c:pt idx="60">
                        <c:v>0.1962288743797754</c:v>
                      </c:pt>
                      <c:pt idx="61">
                        <c:v>0.20691213101382988</c:v>
                      </c:pt>
                      <c:pt idx="62">
                        <c:v>0.21748343735381492</c:v>
                      </c:pt>
                      <c:pt idx="63">
                        <c:v>0.22827064783236245</c:v>
                      </c:pt>
                      <c:pt idx="64">
                        <c:v>0.23874999500221902</c:v>
                      </c:pt>
                      <c:pt idx="65">
                        <c:v>0.24899744513436034</c:v>
                      </c:pt>
                      <c:pt idx="66">
                        <c:v>0.25922890236734891</c:v>
                      </c:pt>
                      <c:pt idx="67">
                        <c:v>0.27006409154335476</c:v>
                      </c:pt>
                      <c:pt idx="68">
                        <c:v>0.28021158605579122</c:v>
                      </c:pt>
                      <c:pt idx="69">
                        <c:v>0.29057498470679016</c:v>
                      </c:pt>
                      <c:pt idx="70">
                        <c:v>0.30039862301138293</c:v>
                      </c:pt>
                      <c:pt idx="71">
                        <c:v>0.31039018675707986</c:v>
                      </c:pt>
                      <c:pt idx="72">
                        <c:v>0.3201098712171796</c:v>
                      </c:pt>
                      <c:pt idx="73">
                        <c:v>0.32934976870269606</c:v>
                      </c:pt>
                      <c:pt idx="74">
                        <c:v>0.33940130582021588</c:v>
                      </c:pt>
                      <c:pt idx="75">
                        <c:v>0.34895306483921146</c:v>
                      </c:pt>
                      <c:pt idx="76">
                        <c:v>0.35906857355334237</c:v>
                      </c:pt>
                      <c:pt idx="77">
                        <c:v>0.36887621895878236</c:v>
                      </c:pt>
                      <c:pt idx="78">
                        <c:v>0.37874783596083345</c:v>
                      </c:pt>
                      <c:pt idx="79">
                        <c:v>0.38880736952792966</c:v>
                      </c:pt>
                      <c:pt idx="80">
                        <c:v>0.39867498830519255</c:v>
                      </c:pt>
                      <c:pt idx="81">
                        <c:v>0.40872252719792418</c:v>
                      </c:pt>
                      <c:pt idx="82">
                        <c:v>0.41855016372730514</c:v>
                      </c:pt>
                      <c:pt idx="83">
                        <c:v>0.42823786238909928</c:v>
                      </c:pt>
                      <c:pt idx="84">
                        <c:v>0.43798553442271637</c:v>
                      </c:pt>
                      <c:pt idx="85">
                        <c:v>0.44733338397751404</c:v>
                      </c:pt>
                      <c:pt idx="86">
                        <c:v>0.45645333471938465</c:v>
                      </c:pt>
                      <c:pt idx="87">
                        <c:v>0.46616102450511976</c:v>
                      </c:pt>
                      <c:pt idx="88">
                        <c:v>0.47540492021542441</c:v>
                      </c:pt>
                      <c:pt idx="89">
                        <c:v>0.48434095261703808</c:v>
                      </c:pt>
                      <c:pt idx="90">
                        <c:v>0.49358884655213092</c:v>
                      </c:pt>
                      <c:pt idx="91">
                        <c:v>0.50284873516158834</c:v>
                      </c:pt>
                      <c:pt idx="92">
                        <c:v>0.51195269300430613</c:v>
                      </c:pt>
                      <c:pt idx="93">
                        <c:v>0.52134452303177392</c:v>
                      </c:pt>
                      <c:pt idx="94">
                        <c:v>0.53011662821707162</c:v>
                      </c:pt>
                      <c:pt idx="95">
                        <c:v>0.53888073695279293</c:v>
                      </c:pt>
                      <c:pt idx="96">
                        <c:v>0.54763285101414971</c:v>
                      </c:pt>
                      <c:pt idx="97">
                        <c:v>0.55679278400390231</c:v>
                      </c:pt>
                      <c:pt idx="98">
                        <c:v>0.56630056255022776</c:v>
                      </c:pt>
                      <c:pt idx="99">
                        <c:v>0.57612420085482052</c:v>
                      </c:pt>
                      <c:pt idx="100">
                        <c:v>0.58618373442191674</c:v>
                      </c:pt>
                      <c:pt idx="101">
                        <c:v>0.59678302833541919</c:v>
                      </c:pt>
                      <c:pt idx="102">
                        <c:v>0.60744229562074448</c:v>
                      </c:pt>
                      <c:pt idx="103">
                        <c:v>0.61775771557428516</c:v>
                      </c:pt>
                      <c:pt idx="104">
                        <c:v>0.6280051657064265</c:v>
                      </c:pt>
                      <c:pt idx="105">
                        <c:v>0.63820863536589767</c:v>
                      </c:pt>
                      <c:pt idx="106">
                        <c:v>0.64888389555037573</c:v>
                      </c:pt>
                      <c:pt idx="107">
                        <c:v>0.66015089300350649</c:v>
                      </c:pt>
                      <c:pt idx="108">
                        <c:v>0.67175773956363383</c:v>
                      </c:pt>
                      <c:pt idx="109">
                        <c:v>0.68320465713223333</c:v>
                      </c:pt>
                      <c:pt idx="110">
                        <c:v>0.6946675675999856</c:v>
                      </c:pt>
                      <c:pt idx="111">
                        <c:v>0.70659027391838025</c:v>
                      </c:pt>
                      <c:pt idx="112">
                        <c:v>0.71817313112977843</c:v>
                      </c:pt>
                      <c:pt idx="113">
                        <c:v>0.72949210550515575</c:v>
                      </c:pt>
                      <c:pt idx="114">
                        <c:v>0.74034328758031442</c:v>
                      </c:pt>
                      <c:pt idx="115">
                        <c:v>0.75179020514891393</c:v>
                      </c:pt>
                      <c:pt idx="116">
                        <c:v>0.76283730023869412</c:v>
                      </c:pt>
                      <c:pt idx="117">
                        <c:v>0.77390038822762708</c:v>
                      </c:pt>
                      <c:pt idx="118">
                        <c:v>0.78497147266613643</c:v>
                      </c:pt>
                      <c:pt idx="119">
                        <c:v>0.79616250384829157</c:v>
                      </c:pt>
                      <c:pt idx="120">
                        <c:v>0.80714562734146056</c:v>
                      </c:pt>
                      <c:pt idx="121">
                        <c:v>0.81830867095009829</c:v>
                      </c:pt>
                      <c:pt idx="122">
                        <c:v>0.82970361159645134</c:v>
                      </c:pt>
                      <c:pt idx="123">
                        <c:v>0.84105457177013421</c:v>
                      </c:pt>
                      <c:pt idx="124">
                        <c:v>0.85210966330949078</c:v>
                      </c:pt>
                      <c:pt idx="125">
                        <c:v>0.86284089864100355</c:v>
                      </c:pt>
                      <c:pt idx="126">
                        <c:v>0.87371607006489138</c:v>
                      </c:pt>
                      <c:pt idx="127">
                        <c:v>0.88396352019703273</c:v>
                      </c:pt>
                      <c:pt idx="128">
                        <c:v>0.89358724726221583</c:v>
                      </c:pt>
                      <c:pt idx="129">
                        <c:v>0.90290710924349615</c:v>
                      </c:pt>
                      <c:pt idx="130">
                        <c:v>0.91167521620400571</c:v>
                      </c:pt>
                      <c:pt idx="131">
                        <c:v>0.91911991075962307</c:v>
                      </c:pt>
                      <c:pt idx="132">
                        <c:v>0.92662457868706327</c:v>
                      </c:pt>
                      <c:pt idx="133">
                        <c:v>0.93394932649903473</c:v>
                      </c:pt>
                      <c:pt idx="134">
                        <c:v>0.94139402105465209</c:v>
                      </c:pt>
                      <c:pt idx="135">
                        <c:v>0.94839491265877984</c:v>
                      </c:pt>
                      <c:pt idx="136">
                        <c:v>0.95476408474637298</c:v>
                      </c:pt>
                      <c:pt idx="137">
                        <c:v>0.96126519825197654</c:v>
                      </c:pt>
                      <c:pt idx="138">
                        <c:v>0.96754241116944117</c:v>
                      </c:pt>
                      <c:pt idx="139">
                        <c:v>0.97358772704919061</c:v>
                      </c:pt>
                      <c:pt idx="140">
                        <c:v>0.97913326483041574</c:v>
                      </c:pt>
                      <c:pt idx="141">
                        <c:v>0.98398311149849516</c:v>
                      </c:pt>
                      <c:pt idx="142">
                        <c:v>0.98811727592948784</c:v>
                      </c:pt>
                      <c:pt idx="143">
                        <c:v>0.99156774392169933</c:v>
                      </c:pt>
                      <c:pt idx="144">
                        <c:v>0.99418658115796643</c:v>
                      </c:pt>
                      <c:pt idx="145">
                        <c:v>0.99599377876223016</c:v>
                      </c:pt>
                      <c:pt idx="146">
                        <c:v>0.99729720004318145</c:v>
                      </c:pt>
                      <c:pt idx="147">
                        <c:v>0.99821279351967784</c:v>
                      </c:pt>
                      <c:pt idx="148">
                        <c:v>0.99885250948578885</c:v>
                      </c:pt>
                      <c:pt idx="149">
                        <c:v>0.99934429113473677</c:v>
                      </c:pt>
                      <c:pt idx="150">
                        <c:v>0.99962016864512215</c:v>
                      </c:pt>
                      <c:pt idx="151">
                        <c:v>0.99986006213241385</c:v>
                      </c:pt>
                      <c:pt idx="152">
                        <c:v>0.99991603727944856</c:v>
                      </c:pt>
                      <c:pt idx="153">
                        <c:v>0.99995601952733049</c:v>
                      </c:pt>
                      <c:pt idx="154">
                        <c:v>0.99998800532563603</c:v>
                      </c:pt>
                      <c:pt idx="155">
                        <c:v>0.99998800532563603</c:v>
                      </c:pt>
                      <c:pt idx="156">
                        <c:v>0.99999200355042428</c:v>
                      </c:pt>
                      <c:pt idx="157">
                        <c:v>0.99999200355042428</c:v>
                      </c:pt>
                      <c:pt idx="158">
                        <c:v>0.99999200355042428</c:v>
                      </c:pt>
                      <c:pt idx="159">
                        <c:v>0.99999200355042428</c:v>
                      </c:pt>
                      <c:pt idx="160">
                        <c:v>0.99999200355042428</c:v>
                      </c:pt>
                      <c:pt idx="161">
                        <c:v>0.99999200355042428</c:v>
                      </c:pt>
                      <c:pt idx="162">
                        <c:v>0.99999200355042428</c:v>
                      </c:pt>
                      <c:pt idx="163">
                        <c:v>0.99999200355042428</c:v>
                      </c:pt>
                      <c:pt idx="164">
                        <c:v>0.99999200355042428</c:v>
                      </c:pt>
                      <c:pt idx="165">
                        <c:v>0.99999200355042428</c:v>
                      </c:pt>
                      <c:pt idx="166">
                        <c:v>0.99999200355042428</c:v>
                      </c:pt>
                      <c:pt idx="167">
                        <c:v>0.99999200355042428</c:v>
                      </c:pt>
                      <c:pt idx="168">
                        <c:v>0.99999200355042428</c:v>
                      </c:pt>
                      <c:pt idx="169">
                        <c:v>0.99999200355042428</c:v>
                      </c:pt>
                      <c:pt idx="170">
                        <c:v>0.99999200355042428</c:v>
                      </c:pt>
                      <c:pt idx="171">
                        <c:v>0.99999200355042428</c:v>
                      </c:pt>
                      <c:pt idx="172">
                        <c:v>0.99999200355042428</c:v>
                      </c:pt>
                      <c:pt idx="173">
                        <c:v>0.99999200355042428</c:v>
                      </c:pt>
                      <c:pt idx="174">
                        <c:v>0.99999200355042428</c:v>
                      </c:pt>
                      <c:pt idx="175">
                        <c:v>0.99999200355042428</c:v>
                      </c:pt>
                      <c:pt idx="176">
                        <c:v>0.99999200355042428</c:v>
                      </c:pt>
                      <c:pt idx="177">
                        <c:v>0.99999200355042428</c:v>
                      </c:pt>
                      <c:pt idx="178">
                        <c:v>0.99999200355042428</c:v>
                      </c:pt>
                      <c:pt idx="179">
                        <c:v>0.99999600177521253</c:v>
                      </c:pt>
                      <c:pt idx="180">
                        <c:v>0.99999600177521253</c:v>
                      </c:pt>
                      <c:pt idx="181">
                        <c:v>0.99999600177521253</c:v>
                      </c:pt>
                      <c:pt idx="182">
                        <c:v>0.99999600177521253</c:v>
                      </c:pt>
                      <c:pt idx="183">
                        <c:v>1.0000000000000007</c:v>
                      </c:pt>
                      <c:pt idx="184">
                        <c:v>1.0000000000000007</c:v>
                      </c:pt>
                      <c:pt idx="185">
                        <c:v>1.0000000000000007</c:v>
                      </c:pt>
                      <c:pt idx="186">
                        <c:v>1.0000000000000007</c:v>
                      </c:pt>
                      <c:pt idx="187">
                        <c:v>1.0000000000000007</c:v>
                      </c:pt>
                      <c:pt idx="188">
                        <c:v>1.0000000000000007</c:v>
                      </c:pt>
                      <c:pt idx="189">
                        <c:v>1.0000000000000007</c:v>
                      </c:pt>
                      <c:pt idx="190">
                        <c:v>1.0000000000000007</c:v>
                      </c:pt>
                      <c:pt idx="191">
                        <c:v>1.0000000000000007</c:v>
                      </c:pt>
                      <c:pt idx="192">
                        <c:v>1.0000000000000007</c:v>
                      </c:pt>
                      <c:pt idx="193">
                        <c:v>1.0000000000000007</c:v>
                      </c:pt>
                      <c:pt idx="194">
                        <c:v>1.0000000000000007</c:v>
                      </c:pt>
                      <c:pt idx="195">
                        <c:v>1.0000000000000007</c:v>
                      </c:pt>
                      <c:pt idx="196">
                        <c:v>1.0000000000000007</c:v>
                      </c:pt>
                      <c:pt idx="197">
                        <c:v>1.0000000000000007</c:v>
                      </c:pt>
                      <c:pt idx="198">
                        <c:v>1.0000000000000007</c:v>
                      </c:pt>
                      <c:pt idx="199">
                        <c:v>1.0000000000000007</c:v>
                      </c:pt>
                      <c:pt idx="200">
                        <c:v>1.0000000000000007</c:v>
                      </c:pt>
                      <c:pt idx="201">
                        <c:v>1.0000000000000007</c:v>
                      </c:pt>
                      <c:pt idx="202">
                        <c:v>1.0000000000000007</c:v>
                      </c:pt>
                      <c:pt idx="203">
                        <c:v>1.0000000000000007</c:v>
                      </c:pt>
                      <c:pt idx="204">
                        <c:v>1.0000000000000007</c:v>
                      </c:pt>
                      <c:pt idx="205">
                        <c:v>1.0000000000000007</c:v>
                      </c:pt>
                      <c:pt idx="206">
                        <c:v>1.0000000000000007</c:v>
                      </c:pt>
                      <c:pt idx="207">
                        <c:v>1.0000000000000007</c:v>
                      </c:pt>
                      <c:pt idx="208">
                        <c:v>1.0000000000000007</c:v>
                      </c:pt>
                      <c:pt idx="209">
                        <c:v>1.0000000000000007</c:v>
                      </c:pt>
                      <c:pt idx="210">
                        <c:v>1.0000000000000007</c:v>
                      </c:pt>
                      <c:pt idx="211">
                        <c:v>1.0000000000000007</c:v>
                      </c:pt>
                      <c:pt idx="212">
                        <c:v>1.0000000000000007</c:v>
                      </c:pt>
                      <c:pt idx="213">
                        <c:v>1.0000000000000007</c:v>
                      </c:pt>
                      <c:pt idx="214">
                        <c:v>1.0000000000000007</c:v>
                      </c:pt>
                      <c:pt idx="215">
                        <c:v>1.0000000000000007</c:v>
                      </c:pt>
                      <c:pt idx="216">
                        <c:v>1.0000000000000007</c:v>
                      </c:pt>
                      <c:pt idx="217">
                        <c:v>1.0000000000000007</c:v>
                      </c:pt>
                      <c:pt idx="218">
                        <c:v>1.0000000000000007</c:v>
                      </c:pt>
                      <c:pt idx="219">
                        <c:v>1.0000000000000007</c:v>
                      </c:pt>
                      <c:pt idx="220">
                        <c:v>1.0000000000000007</c:v>
                      </c:pt>
                      <c:pt idx="221">
                        <c:v>1.0000000000000007</c:v>
                      </c:pt>
                      <c:pt idx="222">
                        <c:v>1.0000000000000007</c:v>
                      </c:pt>
                      <c:pt idx="223">
                        <c:v>1.0000000000000007</c:v>
                      </c:pt>
                      <c:pt idx="224">
                        <c:v>1.0000000000000007</c:v>
                      </c:pt>
                      <c:pt idx="225">
                        <c:v>1.0000000000000007</c:v>
                      </c:pt>
                      <c:pt idx="226">
                        <c:v>1.0000000000000007</c:v>
                      </c:pt>
                      <c:pt idx="227">
                        <c:v>1.0000000000000007</c:v>
                      </c:pt>
                      <c:pt idx="228">
                        <c:v>1.0000000000000007</c:v>
                      </c:pt>
                      <c:pt idx="229">
                        <c:v>1.0000000000000007</c:v>
                      </c:pt>
                      <c:pt idx="230">
                        <c:v>1.0000000000000007</c:v>
                      </c:pt>
                      <c:pt idx="231">
                        <c:v>1.0000000000000007</c:v>
                      </c:pt>
                      <c:pt idx="232">
                        <c:v>1.0000000000000007</c:v>
                      </c:pt>
                      <c:pt idx="233">
                        <c:v>1.0000000000000007</c:v>
                      </c:pt>
                      <c:pt idx="234">
                        <c:v>1.0000000000000007</c:v>
                      </c:pt>
                      <c:pt idx="235">
                        <c:v>1.0000000000000007</c:v>
                      </c:pt>
                      <c:pt idx="236">
                        <c:v>1.0000000000000007</c:v>
                      </c:pt>
                      <c:pt idx="237">
                        <c:v>1.0000000000000007</c:v>
                      </c:pt>
                      <c:pt idx="238">
                        <c:v>1.0000000000000007</c:v>
                      </c:pt>
                      <c:pt idx="239">
                        <c:v>1.0000000000000007</c:v>
                      </c:pt>
                      <c:pt idx="240">
                        <c:v>1.0000000000000007</c:v>
                      </c:pt>
                      <c:pt idx="241">
                        <c:v>1.0000000000000007</c:v>
                      </c:pt>
                      <c:pt idx="242">
                        <c:v>1.0000000000000007</c:v>
                      </c:pt>
                      <c:pt idx="243">
                        <c:v>1.0000000000000007</c:v>
                      </c:pt>
                      <c:pt idx="244">
                        <c:v>1.0000000000000007</c:v>
                      </c:pt>
                      <c:pt idx="245">
                        <c:v>1.0000000000000007</c:v>
                      </c:pt>
                      <c:pt idx="246">
                        <c:v>1.0000000000000007</c:v>
                      </c:pt>
                      <c:pt idx="247">
                        <c:v>1.0000000000000007</c:v>
                      </c:pt>
                      <c:pt idx="248">
                        <c:v>1.0000000000000007</c:v>
                      </c:pt>
                      <c:pt idx="249">
                        <c:v>1.0000000000000007</c:v>
                      </c:pt>
                      <c:pt idx="250">
                        <c:v>1.0000000000000007</c:v>
                      </c:pt>
                      <c:pt idx="251">
                        <c:v>1.0000000000000007</c:v>
                      </c:pt>
                      <c:pt idx="252">
                        <c:v>1.0000000000000007</c:v>
                      </c:pt>
                      <c:pt idx="253">
                        <c:v>1.0000000000000007</c:v>
                      </c:pt>
                      <c:pt idx="254">
                        <c:v>1.0000000000000007</c:v>
                      </c:pt>
                      <c:pt idx="255">
                        <c:v>1.0000000000000007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1192-499B-9E6B-D1A7BF26726D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S2'!$N$260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S2'!$N$261:$N$516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6.7784680662170299E-4</c:v>
                      </c:pt>
                      <c:pt idx="19">
                        <c:v>1.3616922575497928E-3</c:v>
                      </c:pt>
                      <c:pt idx="20">
                        <c:v>2.0875282186225896E-3</c:v>
                      </c:pt>
                      <c:pt idx="21">
                        <c:v>2.9333370658231215E-3</c:v>
                      </c:pt>
                      <c:pt idx="22">
                        <c:v>3.9331111168875799E-3</c:v>
                      </c:pt>
                      <c:pt idx="23">
                        <c:v>4.9608788413818437E-3</c:v>
                      </c:pt>
                      <c:pt idx="24">
                        <c:v>6.2385900786422217E-3</c:v>
                      </c:pt>
                      <c:pt idx="25">
                        <c:v>7.5203004121068579E-3</c:v>
                      </c:pt>
                      <c:pt idx="26">
                        <c:v>9.009963748192901E-3</c:v>
                      </c:pt>
                      <c:pt idx="27">
                        <c:v>1.0709579635002481E-2</c:v>
                      </c:pt>
                      <c:pt idx="28">
                        <c:v>1.2639143553556886E-2</c:v>
                      </c:pt>
                      <c:pt idx="29">
                        <c:v>1.4624694818970902E-2</c:v>
                      </c:pt>
                      <c:pt idx="30">
                        <c:v>1.6852191404742516E-2</c:v>
                      </c:pt>
                      <c:pt idx="31">
                        <c:v>1.9257647771603603E-2</c:v>
                      </c:pt>
                      <c:pt idx="32">
                        <c:v>2.1933043132252094E-2</c:v>
                      </c:pt>
                      <c:pt idx="33">
                        <c:v>2.4894373871505022E-2</c:v>
                      </c:pt>
                      <c:pt idx="34">
                        <c:v>2.8121644508341093E-2</c:v>
                      </c:pt>
                      <c:pt idx="35">
                        <c:v>3.1618854138964571E-2</c:v>
                      </c:pt>
                      <c:pt idx="36">
                        <c:v>3.5737923229350141E-2</c:v>
                      </c:pt>
                      <c:pt idx="37">
                        <c:v>4.0240905555344465E-2</c:v>
                      </c:pt>
                      <c:pt idx="38">
                        <c:v>4.4973835913083612E-2</c:v>
                      </c:pt>
                      <c:pt idx="39">
                        <c:v>4.9914719273444166E-2</c:v>
                      </c:pt>
                      <c:pt idx="40">
                        <c:v>5.5153535301021933E-2</c:v>
                      </c:pt>
                      <c:pt idx="41">
                        <c:v>6.0614301167936008E-2</c:v>
                      </c:pt>
                      <c:pt idx="42">
                        <c:v>6.5949095504415967E-2</c:v>
                      </c:pt>
                      <c:pt idx="43">
                        <c:v>7.1283889840895925E-2</c:v>
                      </c:pt>
                      <c:pt idx="44">
                        <c:v>7.6764651188831287E-2</c:v>
                      </c:pt>
                      <c:pt idx="45">
                        <c:v>8.2495356049532759E-2</c:v>
                      </c:pt>
                      <c:pt idx="46">
                        <c:v>8.835203244066836E-2</c:v>
                      </c:pt>
                      <c:pt idx="47">
                        <c:v>9.4294689400195503E-2</c:v>
                      </c:pt>
                      <c:pt idx="48">
                        <c:v>0.10062925778773991</c:v>
                      </c:pt>
                      <c:pt idx="49">
                        <c:v>0.10690583928032259</c:v>
                      </c:pt>
                      <c:pt idx="50">
                        <c:v>0.11340836970844582</c:v>
                      </c:pt>
                      <c:pt idx="51">
                        <c:v>0.12020283415947988</c:v>
                      </c:pt>
                      <c:pt idx="52">
                        <c:v>0.12723524483466728</c:v>
                      </c:pt>
                      <c:pt idx="53">
                        <c:v>0.1345395940517442</c:v>
                      </c:pt>
                      <c:pt idx="54">
                        <c:v>0.14193192338531482</c:v>
                      </c:pt>
                      <c:pt idx="55">
                        <c:v>0.1503320249623584</c:v>
                      </c:pt>
                      <c:pt idx="56">
                        <c:v>0.15936198419157258</c:v>
                      </c:pt>
                      <c:pt idx="57">
                        <c:v>0.16917976537302556</c:v>
                      </c:pt>
                      <c:pt idx="58">
                        <c:v>0.17941345255972135</c:v>
                      </c:pt>
                      <c:pt idx="59">
                        <c:v>0.18974311805531935</c:v>
                      </c:pt>
                      <c:pt idx="60">
                        <c:v>0.20057866922075596</c:v>
                      </c:pt>
                      <c:pt idx="61">
                        <c:v>0.2112242633164903</c:v>
                      </c:pt>
                      <c:pt idx="62">
                        <c:v>0.22182586735397783</c:v>
                      </c:pt>
                      <c:pt idx="63">
                        <c:v>0.23259143433583992</c:v>
                      </c:pt>
                      <c:pt idx="64">
                        <c:v>0.24327102074931048</c:v>
                      </c:pt>
                      <c:pt idx="65">
                        <c:v>0.25361668262972548</c:v>
                      </c:pt>
                      <c:pt idx="66">
                        <c:v>0.26401833185700008</c:v>
                      </c:pt>
                      <c:pt idx="67">
                        <c:v>0.27464992911601954</c:v>
                      </c:pt>
                      <c:pt idx="68">
                        <c:v>0.28483162805205997</c:v>
                      </c:pt>
                      <c:pt idx="69">
                        <c:v>0.29499933015138552</c:v>
                      </c:pt>
                      <c:pt idx="70">
                        <c:v>0.30495907924808968</c:v>
                      </c:pt>
                      <c:pt idx="71">
                        <c:v>0.31468688076494689</c:v>
                      </c:pt>
                      <c:pt idx="72">
                        <c:v>0.32441468228180409</c:v>
                      </c:pt>
                      <c:pt idx="73">
                        <c:v>0.33359060852247369</c:v>
                      </c:pt>
                      <c:pt idx="74">
                        <c:v>0.34337239783808837</c:v>
                      </c:pt>
                      <c:pt idx="75">
                        <c:v>0.35301821788275828</c:v>
                      </c:pt>
                      <c:pt idx="76">
                        <c:v>0.36302195703770923</c:v>
                      </c:pt>
                      <c:pt idx="77">
                        <c:v>0.37277975177609834</c:v>
                      </c:pt>
                      <c:pt idx="78">
                        <c:v>0.38277349319053866</c:v>
                      </c:pt>
                      <c:pt idx="79">
                        <c:v>0.39261326940111507</c:v>
                      </c:pt>
                      <c:pt idx="80">
                        <c:v>0.40258301623832987</c:v>
                      </c:pt>
                      <c:pt idx="81">
                        <c:v>0.41244278792992756</c:v>
                      </c:pt>
                      <c:pt idx="82">
                        <c:v>0.42217658809109115</c:v>
                      </c:pt>
                      <c:pt idx="83">
                        <c:v>0.43179841355853549</c:v>
                      </c:pt>
                      <c:pt idx="84">
                        <c:v>0.44137624896773298</c:v>
                      </c:pt>
                      <c:pt idx="85">
                        <c:v>0.4508101169135772</c:v>
                      </c:pt>
                      <c:pt idx="86">
                        <c:v>0.46002403456818725</c:v>
                      </c:pt>
                      <c:pt idx="87">
                        <c:v>0.46960986816979328</c:v>
                      </c:pt>
                      <c:pt idx="88">
                        <c:v>0.47897775102826723</c:v>
                      </c:pt>
                      <c:pt idx="89">
                        <c:v>0.48810168901828149</c:v>
                      </c:pt>
                      <c:pt idx="90">
                        <c:v>0.49743358001091714</c:v>
                      </c:pt>
                      <c:pt idx="91">
                        <c:v>0.50651152839458247</c:v>
                      </c:pt>
                      <c:pt idx="92">
                        <c:v>0.51558547768204355</c:v>
                      </c:pt>
                      <c:pt idx="93">
                        <c:v>0.52482338991387911</c:v>
                      </c:pt>
                      <c:pt idx="94">
                        <c:v>0.53367139026579957</c:v>
                      </c:pt>
                      <c:pt idx="95">
                        <c:v>0.54241141502020507</c:v>
                      </c:pt>
                      <c:pt idx="96">
                        <c:v>0.55137538916204898</c:v>
                      </c:pt>
                      <c:pt idx="97">
                        <c:v>0.5605693113356377</c:v>
                      </c:pt>
                      <c:pt idx="98">
                        <c:v>0.56997918470425635</c:v>
                      </c:pt>
                      <c:pt idx="99">
                        <c:v>0.57970298712490931</c:v>
                      </c:pt>
                      <c:pt idx="100">
                        <c:v>0.58951476966205596</c:v>
                      </c:pt>
                      <c:pt idx="101">
                        <c:v>0.60006438544888818</c:v>
                      </c:pt>
                      <c:pt idx="102">
                        <c:v>0.61062399897623099</c:v>
                      </c:pt>
                      <c:pt idx="103">
                        <c:v>0.62113362380102055</c:v>
                      </c:pt>
                      <c:pt idx="104">
                        <c:v>0.6315052798067633</c:v>
                      </c:pt>
                      <c:pt idx="105">
                        <c:v>0.64194092135177416</c:v>
                      </c:pt>
                      <c:pt idx="106">
                        <c:v>0.65261250957283623</c:v>
                      </c:pt>
                      <c:pt idx="107">
                        <c:v>0.66398393962964342</c:v>
                      </c:pt>
                      <c:pt idx="108">
                        <c:v>0.67550933489031451</c:v>
                      </c:pt>
                      <c:pt idx="109">
                        <c:v>0.68697274415981957</c:v>
                      </c:pt>
                      <c:pt idx="110">
                        <c:v>0.69828818686976712</c:v>
                      </c:pt>
                      <c:pt idx="111">
                        <c:v>0.70991755863174888</c:v>
                      </c:pt>
                      <c:pt idx="112">
                        <c:v>0.72135897287213058</c:v>
                      </c:pt>
                      <c:pt idx="113">
                        <c:v>0.73277439298718461</c:v>
                      </c:pt>
                      <c:pt idx="114">
                        <c:v>0.74380390031852772</c:v>
                      </c:pt>
                      <c:pt idx="115">
                        <c:v>0.75499737059424543</c:v>
                      </c:pt>
                      <c:pt idx="116">
                        <c:v>0.76596489193442252</c:v>
                      </c:pt>
                      <c:pt idx="117">
                        <c:v>0.77687442637963788</c:v>
                      </c:pt>
                      <c:pt idx="118">
                        <c:v>0.78767398567923619</c:v>
                      </c:pt>
                      <c:pt idx="119">
                        <c:v>0.79843755311299613</c:v>
                      </c:pt>
                      <c:pt idx="120">
                        <c:v>0.80927910292273908</c:v>
                      </c:pt>
                      <c:pt idx="121">
                        <c:v>0.8203066107059801</c:v>
                      </c:pt>
                      <c:pt idx="122">
                        <c:v>0.83159605929059999</c:v>
                      </c:pt>
                      <c:pt idx="123">
                        <c:v>0.84283551917266664</c:v>
                      </c:pt>
                      <c:pt idx="124">
                        <c:v>0.85395100707240124</c:v>
                      </c:pt>
                      <c:pt idx="125">
                        <c:v>0.86481255236316557</c:v>
                      </c:pt>
                      <c:pt idx="126">
                        <c:v>0.87564210488429584</c:v>
                      </c:pt>
                      <c:pt idx="127">
                        <c:v>0.88606175004448962</c:v>
                      </c:pt>
                      <c:pt idx="128">
                        <c:v>0.89555160533719347</c:v>
                      </c:pt>
                      <c:pt idx="129">
                        <c:v>0.90474552751078219</c:v>
                      </c:pt>
                      <c:pt idx="130">
                        <c:v>0.91311363631819176</c:v>
                      </c:pt>
                      <c:pt idx="131">
                        <c:v>0.92064393447080928</c:v>
                      </c:pt>
                      <c:pt idx="132">
                        <c:v>0.92815823623860971</c:v>
                      </c:pt>
                      <c:pt idx="133">
                        <c:v>0.93552057235064834</c:v>
                      </c:pt>
                      <c:pt idx="134">
                        <c:v>0.94271694597021027</c:v>
                      </c:pt>
                      <c:pt idx="135">
                        <c:v>0.94954540273898047</c:v>
                      </c:pt>
                      <c:pt idx="136">
                        <c:v>0.95610791961016761</c:v>
                      </c:pt>
                      <c:pt idx="137">
                        <c:v>0.96263844371172069</c:v>
                      </c:pt>
                      <c:pt idx="138">
                        <c:v>0.968909026559997</c:v>
                      </c:pt>
                      <c:pt idx="139">
                        <c:v>0.97479569617266448</c:v>
                      </c:pt>
                      <c:pt idx="140">
                        <c:v>0.98013049050914447</c:v>
                      </c:pt>
                      <c:pt idx="141">
                        <c:v>0.98484942403016873</c:v>
                      </c:pt>
                      <c:pt idx="142">
                        <c:v>0.988840522042018</c:v>
                      </c:pt>
                      <c:pt idx="143">
                        <c:v>0.99213377776622436</c:v>
                      </c:pt>
                      <c:pt idx="144">
                        <c:v>0.99465720747111108</c:v>
                      </c:pt>
                      <c:pt idx="145">
                        <c:v>0.99633882742500146</c:v>
                      </c:pt>
                      <c:pt idx="146">
                        <c:v>0.99754655447868734</c:v>
                      </c:pt>
                      <c:pt idx="147">
                        <c:v>0.99837036829676451</c:v>
                      </c:pt>
                      <c:pt idx="148">
                        <c:v>0.99894423860207548</c:v>
                      </c:pt>
                      <c:pt idx="149">
                        <c:v>0.99938213963644174</c:v>
                      </c:pt>
                      <c:pt idx="150">
                        <c:v>0.99968607094796536</c:v>
                      </c:pt>
                      <c:pt idx="151">
                        <c:v>0.99986802982525913</c:v>
                      </c:pt>
                      <c:pt idx="152">
                        <c:v>0.99993801400883364</c:v>
                      </c:pt>
                      <c:pt idx="153">
                        <c:v>0.99997600542277409</c:v>
                      </c:pt>
                      <c:pt idx="154">
                        <c:v>0.99999400135569327</c:v>
                      </c:pt>
                      <c:pt idx="155">
                        <c:v>0.99999400135569327</c:v>
                      </c:pt>
                      <c:pt idx="156">
                        <c:v>0.99999600090379537</c:v>
                      </c:pt>
                      <c:pt idx="157">
                        <c:v>0.99999600090379537</c:v>
                      </c:pt>
                      <c:pt idx="158">
                        <c:v>0.99999600090379537</c:v>
                      </c:pt>
                      <c:pt idx="159">
                        <c:v>0.99999600090379537</c:v>
                      </c:pt>
                      <c:pt idx="160">
                        <c:v>0.99999600090379537</c:v>
                      </c:pt>
                      <c:pt idx="161">
                        <c:v>0.99999600090379537</c:v>
                      </c:pt>
                      <c:pt idx="162">
                        <c:v>0.99999600090379537</c:v>
                      </c:pt>
                      <c:pt idx="163">
                        <c:v>0.99999600090379537</c:v>
                      </c:pt>
                      <c:pt idx="164">
                        <c:v>0.99999600090379537</c:v>
                      </c:pt>
                      <c:pt idx="165">
                        <c:v>0.99999600090379537</c:v>
                      </c:pt>
                      <c:pt idx="166">
                        <c:v>0.99999600090379537</c:v>
                      </c:pt>
                      <c:pt idx="167">
                        <c:v>0.99999600090379537</c:v>
                      </c:pt>
                      <c:pt idx="168">
                        <c:v>0.99999600090379537</c:v>
                      </c:pt>
                      <c:pt idx="169">
                        <c:v>0.99999600090379537</c:v>
                      </c:pt>
                      <c:pt idx="170">
                        <c:v>0.99999600090379537</c:v>
                      </c:pt>
                      <c:pt idx="171">
                        <c:v>0.99999600090379537</c:v>
                      </c:pt>
                      <c:pt idx="172">
                        <c:v>0.99999600090379537</c:v>
                      </c:pt>
                      <c:pt idx="173">
                        <c:v>0.99999600090379537</c:v>
                      </c:pt>
                      <c:pt idx="174">
                        <c:v>0.99999600090379537</c:v>
                      </c:pt>
                      <c:pt idx="175">
                        <c:v>0.99999600090379537</c:v>
                      </c:pt>
                      <c:pt idx="176">
                        <c:v>0.99999600090379537</c:v>
                      </c:pt>
                      <c:pt idx="177">
                        <c:v>0.99999600090379537</c:v>
                      </c:pt>
                      <c:pt idx="178">
                        <c:v>0.99999600090379537</c:v>
                      </c:pt>
                      <c:pt idx="179">
                        <c:v>0.99999800045189746</c:v>
                      </c:pt>
                      <c:pt idx="180">
                        <c:v>0.99999800045189746</c:v>
                      </c:pt>
                      <c:pt idx="181">
                        <c:v>0.99999800045189746</c:v>
                      </c:pt>
                      <c:pt idx="182">
                        <c:v>0.99999800045189746</c:v>
                      </c:pt>
                      <c:pt idx="183">
                        <c:v>0.99999999999999956</c:v>
                      </c:pt>
                      <c:pt idx="184">
                        <c:v>0.99999999999999956</c:v>
                      </c:pt>
                      <c:pt idx="185">
                        <c:v>0.99999999999999956</c:v>
                      </c:pt>
                      <c:pt idx="186">
                        <c:v>0.99999999999999956</c:v>
                      </c:pt>
                      <c:pt idx="187">
                        <c:v>0.99999999999999956</c:v>
                      </c:pt>
                      <c:pt idx="188">
                        <c:v>0.99999999999999956</c:v>
                      </c:pt>
                      <c:pt idx="189">
                        <c:v>0.99999999999999956</c:v>
                      </c:pt>
                      <c:pt idx="190">
                        <c:v>0.99999999999999956</c:v>
                      </c:pt>
                      <c:pt idx="191">
                        <c:v>0.99999999999999956</c:v>
                      </c:pt>
                      <c:pt idx="192">
                        <c:v>0.99999999999999956</c:v>
                      </c:pt>
                      <c:pt idx="193">
                        <c:v>0.99999999999999956</c:v>
                      </c:pt>
                      <c:pt idx="194">
                        <c:v>0.99999999999999956</c:v>
                      </c:pt>
                      <c:pt idx="195">
                        <c:v>0.99999999999999956</c:v>
                      </c:pt>
                      <c:pt idx="196">
                        <c:v>0.99999999999999956</c:v>
                      </c:pt>
                      <c:pt idx="197">
                        <c:v>0.99999999999999956</c:v>
                      </c:pt>
                      <c:pt idx="198">
                        <c:v>0.99999999999999956</c:v>
                      </c:pt>
                      <c:pt idx="199">
                        <c:v>0.99999999999999956</c:v>
                      </c:pt>
                      <c:pt idx="200">
                        <c:v>0.99999999999999956</c:v>
                      </c:pt>
                      <c:pt idx="201">
                        <c:v>0.99999999999999956</c:v>
                      </c:pt>
                      <c:pt idx="202">
                        <c:v>0.99999999999999956</c:v>
                      </c:pt>
                      <c:pt idx="203">
                        <c:v>0.99999999999999956</c:v>
                      </c:pt>
                      <c:pt idx="204">
                        <c:v>0.99999999999999956</c:v>
                      </c:pt>
                      <c:pt idx="205">
                        <c:v>0.99999999999999956</c:v>
                      </c:pt>
                      <c:pt idx="206">
                        <c:v>0.99999999999999956</c:v>
                      </c:pt>
                      <c:pt idx="207">
                        <c:v>0.99999999999999956</c:v>
                      </c:pt>
                      <c:pt idx="208">
                        <c:v>0.99999999999999956</c:v>
                      </c:pt>
                      <c:pt idx="209">
                        <c:v>0.99999999999999956</c:v>
                      </c:pt>
                      <c:pt idx="210">
                        <c:v>0.99999999999999956</c:v>
                      </c:pt>
                      <c:pt idx="211">
                        <c:v>0.99999999999999956</c:v>
                      </c:pt>
                      <c:pt idx="212">
                        <c:v>0.99999999999999956</c:v>
                      </c:pt>
                      <c:pt idx="213">
                        <c:v>0.99999999999999956</c:v>
                      </c:pt>
                      <c:pt idx="214">
                        <c:v>0.99999999999999956</c:v>
                      </c:pt>
                      <c:pt idx="215">
                        <c:v>0.99999999999999956</c:v>
                      </c:pt>
                      <c:pt idx="216">
                        <c:v>0.99999999999999956</c:v>
                      </c:pt>
                      <c:pt idx="217">
                        <c:v>0.99999999999999956</c:v>
                      </c:pt>
                      <c:pt idx="218">
                        <c:v>0.99999999999999956</c:v>
                      </c:pt>
                      <c:pt idx="219">
                        <c:v>0.99999999999999956</c:v>
                      </c:pt>
                      <c:pt idx="220">
                        <c:v>0.99999999999999956</c:v>
                      </c:pt>
                      <c:pt idx="221">
                        <c:v>0.99999999999999956</c:v>
                      </c:pt>
                      <c:pt idx="222">
                        <c:v>0.99999999999999956</c:v>
                      </c:pt>
                      <c:pt idx="223">
                        <c:v>0.99999999999999956</c:v>
                      </c:pt>
                      <c:pt idx="224">
                        <c:v>0.99999999999999956</c:v>
                      </c:pt>
                      <c:pt idx="225">
                        <c:v>0.99999999999999956</c:v>
                      </c:pt>
                      <c:pt idx="226">
                        <c:v>0.99999999999999956</c:v>
                      </c:pt>
                      <c:pt idx="227">
                        <c:v>0.99999999999999956</c:v>
                      </c:pt>
                      <c:pt idx="228">
                        <c:v>0.99999999999999956</c:v>
                      </c:pt>
                      <c:pt idx="229">
                        <c:v>0.99999999999999956</c:v>
                      </c:pt>
                      <c:pt idx="230">
                        <c:v>0.99999999999999956</c:v>
                      </c:pt>
                      <c:pt idx="231">
                        <c:v>0.99999999999999956</c:v>
                      </c:pt>
                      <c:pt idx="232">
                        <c:v>0.99999999999999956</c:v>
                      </c:pt>
                      <c:pt idx="233">
                        <c:v>0.99999999999999956</c:v>
                      </c:pt>
                      <c:pt idx="234">
                        <c:v>0.99999999999999956</c:v>
                      </c:pt>
                      <c:pt idx="235">
                        <c:v>0.99999999999999956</c:v>
                      </c:pt>
                      <c:pt idx="236">
                        <c:v>0.99999999999999956</c:v>
                      </c:pt>
                      <c:pt idx="237">
                        <c:v>0.99999999999999956</c:v>
                      </c:pt>
                      <c:pt idx="238">
                        <c:v>0.99999999999999956</c:v>
                      </c:pt>
                      <c:pt idx="239">
                        <c:v>0.99999999999999956</c:v>
                      </c:pt>
                      <c:pt idx="240">
                        <c:v>0.99999999999999956</c:v>
                      </c:pt>
                      <c:pt idx="241">
                        <c:v>0.99999999999999956</c:v>
                      </c:pt>
                      <c:pt idx="242">
                        <c:v>0.99999999999999956</c:v>
                      </c:pt>
                      <c:pt idx="243">
                        <c:v>0.99999999999999956</c:v>
                      </c:pt>
                      <c:pt idx="244">
                        <c:v>0.99999999999999956</c:v>
                      </c:pt>
                      <c:pt idx="245">
                        <c:v>0.99999999999999956</c:v>
                      </c:pt>
                      <c:pt idx="246">
                        <c:v>0.99999999999999956</c:v>
                      </c:pt>
                      <c:pt idx="247">
                        <c:v>0.99999999999999956</c:v>
                      </c:pt>
                      <c:pt idx="248">
                        <c:v>0.99999999999999956</c:v>
                      </c:pt>
                      <c:pt idx="249">
                        <c:v>0.99999999999999956</c:v>
                      </c:pt>
                      <c:pt idx="250">
                        <c:v>0.99999999999999956</c:v>
                      </c:pt>
                      <c:pt idx="251">
                        <c:v>0.99999999999999956</c:v>
                      </c:pt>
                      <c:pt idx="252">
                        <c:v>0.99999999999999956</c:v>
                      </c:pt>
                      <c:pt idx="253">
                        <c:v>0.99999999999999956</c:v>
                      </c:pt>
                      <c:pt idx="254">
                        <c:v>0.99999999999999956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1192-499B-9E6B-D1A7BF26726D}"/>
                  </c:ext>
                </c:extLst>
              </c15:ser>
            </c15:filteredScatterSeries>
          </c:ext>
        </c:extLst>
      </c:scatterChart>
      <c:valAx>
        <c:axId val="445044488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45046784"/>
        <c:crosses val="autoZero"/>
        <c:crossBetween val="midCat"/>
        <c:majorUnit val="20"/>
        <c:minorUnit val="5"/>
      </c:valAx>
      <c:valAx>
        <c:axId val="44504678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4504448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Laser</a:t>
            </a:r>
            <a:r>
              <a:rPr lang="en-US" sz="1200" baseline="0"/>
              <a:t> Radiant Power at 00</a:t>
            </a:r>
            <a:r>
              <a:rPr lang="en-US" sz="1200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º (zoomed in)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'Laser at 00deg'!$Y$2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00deg'!$Y$3:$Y$43</c:f>
              <c:numCache>
                <c:formatCode>General</c:formatCode>
                <c:ptCount val="41"/>
                <c:pt idx="0">
                  <c:v>0.48766005522024108</c:v>
                </c:pt>
                <c:pt idx="1">
                  <c:v>0.51253041657754794</c:v>
                </c:pt>
                <c:pt idx="2">
                  <c:v>0.53488862022199546</c:v>
                </c:pt>
                <c:pt idx="3">
                  <c:v>0.56453208123373477</c:v>
                </c:pt>
                <c:pt idx="4">
                  <c:v>0.60954994744817281</c:v>
                </c:pt>
                <c:pt idx="5">
                  <c:v>0.72370239392049796</c:v>
                </c:pt>
                <c:pt idx="6">
                  <c:v>1.0363404212858338</c:v>
                </c:pt>
                <c:pt idx="7">
                  <c:v>1.6996254222120668</c:v>
                </c:pt>
                <c:pt idx="8">
                  <c:v>2.7643783472303389</c:v>
                </c:pt>
                <c:pt idx="9">
                  <c:v>4.4344607947391808</c:v>
                </c:pt>
                <c:pt idx="10">
                  <c:v>7.0566510154216848</c:v>
                </c:pt>
                <c:pt idx="11">
                  <c:v>10.710835624546776</c:v>
                </c:pt>
                <c:pt idx="12">
                  <c:v>15.561309736535449</c:v>
                </c:pt>
                <c:pt idx="13">
                  <c:v>21.48221424997346</c:v>
                </c:pt>
                <c:pt idx="14">
                  <c:v>28.432600994141197</c:v>
                </c:pt>
                <c:pt idx="15">
                  <c:v>36.393628786192217</c:v>
                </c:pt>
                <c:pt idx="16">
                  <c:v>45.741367635741547</c:v>
                </c:pt>
                <c:pt idx="17">
                  <c:v>55.654341970684236</c:v>
                </c:pt>
                <c:pt idx="18">
                  <c:v>64.753377206660488</c:v>
                </c:pt>
                <c:pt idx="19">
                  <c:v>72.586284955355694</c:v>
                </c:pt>
                <c:pt idx="20">
                  <c:v>79.148040901344089</c:v>
                </c:pt>
                <c:pt idx="21">
                  <c:v>82.094801898528019</c:v>
                </c:pt>
                <c:pt idx="22">
                  <c:v>79.86651800722187</c:v>
                </c:pt>
                <c:pt idx="23">
                  <c:v>72.669186159880041</c:v>
                </c:pt>
                <c:pt idx="24">
                  <c:v>61.964882145386703</c:v>
                </c:pt>
                <c:pt idx="25">
                  <c:v>49.851257653979317</c:v>
                </c:pt>
                <c:pt idx="26">
                  <c:v>37.225152989148633</c:v>
                </c:pt>
                <c:pt idx="27">
                  <c:v>24.489015816494721</c:v>
                </c:pt>
                <c:pt idx="28">
                  <c:v>13.92313169197992</c:v>
                </c:pt>
                <c:pt idx="29">
                  <c:v>7.0978504019125763</c:v>
                </c:pt>
                <c:pt idx="30">
                  <c:v>3.1708454651709679</c:v>
                </c:pt>
                <c:pt idx="31">
                  <c:v>1.2726590973345056</c:v>
                </c:pt>
                <c:pt idx="32">
                  <c:v>0.63143084112717718</c:v>
                </c:pt>
                <c:pt idx="33">
                  <c:v>0.449676230601809</c:v>
                </c:pt>
                <c:pt idx="34">
                  <c:v>0.36569479826092366</c:v>
                </c:pt>
                <c:pt idx="35">
                  <c:v>0.31575310292928138</c:v>
                </c:pt>
                <c:pt idx="36">
                  <c:v>0.28485356306111242</c:v>
                </c:pt>
                <c:pt idx="37">
                  <c:v>0.25933004069846227</c:v>
                </c:pt>
                <c:pt idx="38">
                  <c:v>0.24014218008764315</c:v>
                </c:pt>
                <c:pt idx="39">
                  <c:v>0.22481801803920162</c:v>
                </c:pt>
                <c:pt idx="40">
                  <c:v>0.20546184286162097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B399-4F2A-AE78-C34F30A01453}"/>
            </c:ext>
          </c:extLst>
        </c:ser>
        <c:ser>
          <c:idx val="1"/>
          <c:order val="1"/>
          <c:tx>
            <c:strRef>
              <c:f>'Laser at 00deg'!$Z$2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00deg'!$Z$3:$Z$43</c:f>
              <c:numCache>
                <c:formatCode>General</c:formatCode>
                <c:ptCount val="41"/>
                <c:pt idx="0">
                  <c:v>0.43302062496555205</c:v>
                </c:pt>
                <c:pt idx="1">
                  <c:v>0.46105630504106149</c:v>
                </c:pt>
                <c:pt idx="2">
                  <c:v>0.48851418884261327</c:v>
                </c:pt>
                <c:pt idx="3">
                  <c:v>0.52190076484651293</c:v>
                </c:pt>
                <c:pt idx="4">
                  <c:v>0.57834894865446074</c:v>
                </c:pt>
                <c:pt idx="5">
                  <c:v>0.70599168204484009</c:v>
                </c:pt>
                <c:pt idx="6">
                  <c:v>1.0178006973649323</c:v>
                </c:pt>
                <c:pt idx="7">
                  <c:v>1.6998766379833525</c:v>
                </c:pt>
                <c:pt idx="8">
                  <c:v>2.8422552363289761</c:v>
                </c:pt>
                <c:pt idx="9">
                  <c:v>4.4133586699511627</c:v>
                </c:pt>
                <c:pt idx="10">
                  <c:v>6.4175580932702871</c:v>
                </c:pt>
                <c:pt idx="11">
                  <c:v>9.1970093867777791</c:v>
                </c:pt>
                <c:pt idx="12">
                  <c:v>13.145367664078693</c:v>
                </c:pt>
                <c:pt idx="13">
                  <c:v>17.954893605347763</c:v>
                </c:pt>
                <c:pt idx="14">
                  <c:v>23.168876938387168</c:v>
                </c:pt>
                <c:pt idx="15">
                  <c:v>29.231467146830443</c:v>
                </c:pt>
                <c:pt idx="16">
                  <c:v>36.793061862536838</c:v>
                </c:pt>
                <c:pt idx="17">
                  <c:v>45.856926890533089</c:v>
                </c:pt>
                <c:pt idx="18">
                  <c:v>54.845427187143542</c:v>
                </c:pt>
                <c:pt idx="19">
                  <c:v>62.836600871748871</c:v>
                </c:pt>
                <c:pt idx="20">
                  <c:v>69.096897892194164</c:v>
                </c:pt>
                <c:pt idx="21">
                  <c:v>72.503383750831347</c:v>
                </c:pt>
                <c:pt idx="22">
                  <c:v>71.820076852933624</c:v>
                </c:pt>
                <c:pt idx="23">
                  <c:v>66.959051678550935</c:v>
                </c:pt>
                <c:pt idx="24">
                  <c:v>57.558557517031552</c:v>
                </c:pt>
                <c:pt idx="25">
                  <c:v>46.278969386293447</c:v>
                </c:pt>
                <c:pt idx="26">
                  <c:v>34.358781038776208</c:v>
                </c:pt>
                <c:pt idx="27">
                  <c:v>23.025683948754192</c:v>
                </c:pt>
                <c:pt idx="28">
                  <c:v>13.719898133009607</c:v>
                </c:pt>
                <c:pt idx="29">
                  <c:v>7.1712054071280669</c:v>
                </c:pt>
                <c:pt idx="30">
                  <c:v>2.8028143602370852</c:v>
                </c:pt>
                <c:pt idx="31">
                  <c:v>1.0757059326463385</c:v>
                </c:pt>
                <c:pt idx="32">
                  <c:v>0.57274683695478457</c:v>
                </c:pt>
                <c:pt idx="33">
                  <c:v>0.42246956257154306</c:v>
                </c:pt>
                <c:pt idx="34">
                  <c:v>0.35524422217542911</c:v>
                </c:pt>
                <c:pt idx="35">
                  <c:v>0.31062830119504847</c:v>
                </c:pt>
                <c:pt idx="36">
                  <c:v>0.28005534182955122</c:v>
                </c:pt>
                <c:pt idx="37">
                  <c:v>0.24965069703081544</c:v>
                </c:pt>
                <c:pt idx="38">
                  <c:v>0.22881737311807357</c:v>
                </c:pt>
                <c:pt idx="39">
                  <c:v>0.21341533418053341</c:v>
                </c:pt>
                <c:pt idx="40">
                  <c:v>0.19612415264292307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B399-4F2A-AE78-C34F30A01453}"/>
            </c:ext>
          </c:extLst>
        </c:ser>
        <c:ser>
          <c:idx val="2"/>
          <c:order val="2"/>
          <c:tx>
            <c:strRef>
              <c:f>'Laser at 00deg'!$AA$2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00deg'!$AA$3:$AA$43</c:f>
              <c:numCache>
                <c:formatCode>General</c:formatCode>
                <c:ptCount val="41"/>
                <c:pt idx="0">
                  <c:v>0.49999474959038021</c:v>
                </c:pt>
                <c:pt idx="1">
                  <c:v>0.52755311970044627</c:v>
                </c:pt>
                <c:pt idx="2">
                  <c:v>0.55651829812971365</c:v>
                </c:pt>
                <c:pt idx="3">
                  <c:v>0.59372335385715935</c:v>
                </c:pt>
                <c:pt idx="4">
                  <c:v>0.64514722223938858</c:v>
                </c:pt>
                <c:pt idx="5">
                  <c:v>0.78092934661943214</c:v>
                </c:pt>
                <c:pt idx="6">
                  <c:v>1.1547384142928911</c:v>
                </c:pt>
                <c:pt idx="7">
                  <c:v>1.9569708583173699</c:v>
                </c:pt>
                <c:pt idx="8">
                  <c:v>3.2698244790576236</c:v>
                </c:pt>
                <c:pt idx="9">
                  <c:v>5.1157579664666137</c:v>
                </c:pt>
                <c:pt idx="10">
                  <c:v>7.560589852621252</c:v>
                </c:pt>
                <c:pt idx="11">
                  <c:v>11.121824626370554</c:v>
                </c:pt>
                <c:pt idx="12">
                  <c:v>16.30214504605765</c:v>
                </c:pt>
                <c:pt idx="13">
                  <c:v>22.11075610973085</c:v>
                </c:pt>
                <c:pt idx="14">
                  <c:v>27.671417207144842</c:v>
                </c:pt>
                <c:pt idx="15">
                  <c:v>33.557402728374107</c:v>
                </c:pt>
                <c:pt idx="16">
                  <c:v>41.216971594882011</c:v>
                </c:pt>
                <c:pt idx="17">
                  <c:v>50.825974846568712</c:v>
                </c:pt>
                <c:pt idx="18">
                  <c:v>60.007911287069341</c:v>
                </c:pt>
                <c:pt idx="19">
                  <c:v>67.486604798251363</c:v>
                </c:pt>
                <c:pt idx="20">
                  <c:v>74.106140371635561</c:v>
                </c:pt>
                <c:pt idx="21">
                  <c:v>79.826323483816097</c:v>
                </c:pt>
                <c:pt idx="22">
                  <c:v>81.094963128810036</c:v>
                </c:pt>
                <c:pt idx="23">
                  <c:v>76.306790528100265</c:v>
                </c:pt>
                <c:pt idx="24">
                  <c:v>65.999407432238684</c:v>
                </c:pt>
                <c:pt idx="25">
                  <c:v>53.800369578594086</c:v>
                </c:pt>
                <c:pt idx="26">
                  <c:v>41.161704125199115</c:v>
                </c:pt>
                <c:pt idx="27">
                  <c:v>28.409991574725463</c:v>
                </c:pt>
                <c:pt idx="28">
                  <c:v>16.320735013132804</c:v>
                </c:pt>
                <c:pt idx="29">
                  <c:v>7.8253712755566216</c:v>
                </c:pt>
                <c:pt idx="30">
                  <c:v>2.9947432094995334</c:v>
                </c:pt>
                <c:pt idx="31">
                  <c:v>1.1888786376106486</c:v>
                </c:pt>
                <c:pt idx="32">
                  <c:v>0.6408263109732707</c:v>
                </c:pt>
                <c:pt idx="33">
                  <c:v>0.47728484386613235</c:v>
                </c:pt>
                <c:pt idx="34">
                  <c:v>0.40302546187401239</c:v>
                </c:pt>
                <c:pt idx="35">
                  <c:v>0.35137549929762585</c:v>
                </c:pt>
                <c:pt idx="36">
                  <c:v>0.31751161332828293</c:v>
                </c:pt>
                <c:pt idx="37">
                  <c:v>0.28832034070485824</c:v>
                </c:pt>
                <c:pt idx="38">
                  <c:v>0.26593701548328208</c:v>
                </c:pt>
                <c:pt idx="39">
                  <c:v>0.24026778797328613</c:v>
                </c:pt>
                <c:pt idx="40">
                  <c:v>0.21355601501245355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B399-4F2A-AE78-C34F30A01453}"/>
            </c:ext>
          </c:extLst>
        </c:ser>
        <c:ser>
          <c:idx val="3"/>
          <c:order val="3"/>
          <c:tx>
            <c:strRef>
              <c:f>'Laser at 00deg'!$AB$2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00deg'!$AB$3:$AB$43</c:f>
              <c:numCache>
                <c:formatCode>General</c:formatCode>
                <c:ptCount val="41"/>
                <c:pt idx="0">
                  <c:v>0.42251980572580033</c:v>
                </c:pt>
                <c:pt idx="1">
                  <c:v>0.44093392176105878</c:v>
                </c:pt>
                <c:pt idx="2">
                  <c:v>0.46241287020600547</c:v>
                </c:pt>
                <c:pt idx="3">
                  <c:v>0.48369084603392343</c:v>
                </c:pt>
                <c:pt idx="4">
                  <c:v>0.52026786233315447</c:v>
                </c:pt>
                <c:pt idx="5">
                  <c:v>0.60339516105166746</c:v>
                </c:pt>
                <c:pt idx="6">
                  <c:v>0.85197316673909218</c:v>
                </c:pt>
                <c:pt idx="7">
                  <c:v>1.3836964682428847</c:v>
                </c:pt>
                <c:pt idx="8">
                  <c:v>2.2166023579413756</c:v>
                </c:pt>
                <c:pt idx="9">
                  <c:v>3.3851325180778638</c:v>
                </c:pt>
                <c:pt idx="10">
                  <c:v>5.2084565860711205</c:v>
                </c:pt>
                <c:pt idx="11">
                  <c:v>8.0087587885953475</c:v>
                </c:pt>
                <c:pt idx="12">
                  <c:v>11.991031195019859</c:v>
                </c:pt>
                <c:pt idx="13">
                  <c:v>17.393426356523715</c:v>
                </c:pt>
                <c:pt idx="14">
                  <c:v>24.541017481150902</c:v>
                </c:pt>
                <c:pt idx="15">
                  <c:v>33.775960449392855</c:v>
                </c:pt>
                <c:pt idx="16">
                  <c:v>44.761626127726444</c:v>
                </c:pt>
                <c:pt idx="17">
                  <c:v>55.614147447278484</c:v>
                </c:pt>
                <c:pt idx="18">
                  <c:v>65.57987709419119</c:v>
                </c:pt>
                <c:pt idx="19">
                  <c:v>74.327210250367159</c:v>
                </c:pt>
                <c:pt idx="20">
                  <c:v>80.605092374802481</c:v>
                </c:pt>
                <c:pt idx="21">
                  <c:v>83.358417228096258</c:v>
                </c:pt>
                <c:pt idx="22">
                  <c:v>79.575107712530183</c:v>
                </c:pt>
                <c:pt idx="23">
                  <c:v>71.448277511430433</c:v>
                </c:pt>
                <c:pt idx="24">
                  <c:v>60.897215117421517</c:v>
                </c:pt>
                <c:pt idx="25">
                  <c:v>48.924271457934253</c:v>
                </c:pt>
                <c:pt idx="26">
                  <c:v>36.32580052794502</c:v>
                </c:pt>
                <c:pt idx="27">
                  <c:v>24.46489910245127</c:v>
                </c:pt>
                <c:pt idx="28">
                  <c:v>14.034169062888301</c:v>
                </c:pt>
                <c:pt idx="29">
                  <c:v>7.7414652079471207</c:v>
                </c:pt>
                <c:pt idx="30">
                  <c:v>3.625797226969782</c:v>
                </c:pt>
                <c:pt idx="31">
                  <c:v>1.4504444986735556</c:v>
                </c:pt>
                <c:pt idx="32">
                  <c:v>0.6656966723305775</c:v>
                </c:pt>
                <c:pt idx="33">
                  <c:v>0.45532858545574234</c:v>
                </c:pt>
                <c:pt idx="34">
                  <c:v>0.37267859670267245</c:v>
                </c:pt>
                <c:pt idx="35">
                  <c:v>0.32281226610241592</c:v>
                </c:pt>
                <c:pt idx="36">
                  <c:v>0.28369797051319717</c:v>
                </c:pt>
                <c:pt idx="37">
                  <c:v>0.24816098750708995</c:v>
                </c:pt>
                <c:pt idx="38">
                  <c:v>0.22145926317710876</c:v>
                </c:pt>
                <c:pt idx="39">
                  <c:v>0.20226135393543826</c:v>
                </c:pt>
                <c:pt idx="40">
                  <c:v>0.18331968478047939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B399-4F2A-AE78-C34F30A01453}"/>
            </c:ext>
          </c:extLst>
        </c:ser>
        <c:ser>
          <c:idx val="4"/>
          <c:order val="4"/>
          <c:tx>
            <c:strRef>
              <c:f>'Laser at 00deg'!$AC$2</c:f>
              <c:strCache>
                <c:ptCount val="1"/>
                <c:pt idx="0">
                  <c:v>TS 3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00deg'!$AC$3:$AC$43</c:f>
              <c:numCache>
                <c:formatCode>General</c:formatCode>
                <c:ptCount val="41"/>
                <c:pt idx="0">
                  <c:v>0.42023374220709836</c:v>
                </c:pt>
                <c:pt idx="1">
                  <c:v>0.44000442340730078</c:v>
                </c:pt>
                <c:pt idx="2">
                  <c:v>0.46748742878598126</c:v>
                </c:pt>
                <c:pt idx="3">
                  <c:v>0.50250690730323944</c:v>
                </c:pt>
                <c:pt idx="4">
                  <c:v>0.54649478885540537</c:v>
                </c:pt>
                <c:pt idx="5">
                  <c:v>0.65092518497896501</c:v>
                </c:pt>
                <c:pt idx="6">
                  <c:v>0.97366208634999507</c:v>
                </c:pt>
                <c:pt idx="7">
                  <c:v>1.7280630475216334</c:v>
                </c:pt>
                <c:pt idx="8">
                  <c:v>2.9867043048183843</c:v>
                </c:pt>
                <c:pt idx="9">
                  <c:v>4.7376782306812926</c:v>
                </c:pt>
                <c:pt idx="10">
                  <c:v>7.1043820119660106</c:v>
                </c:pt>
                <c:pt idx="11">
                  <c:v>10.224481891337222</c:v>
                </c:pt>
                <c:pt idx="12">
                  <c:v>14.151738043850116</c:v>
                </c:pt>
                <c:pt idx="13">
                  <c:v>19.015777807488231</c:v>
                </c:pt>
                <c:pt idx="14">
                  <c:v>25.249697171948505</c:v>
                </c:pt>
                <c:pt idx="15">
                  <c:v>32.974582138990748</c:v>
                </c:pt>
                <c:pt idx="16">
                  <c:v>41.450602262177917</c:v>
                </c:pt>
                <c:pt idx="17">
                  <c:v>50.479297082194144</c:v>
                </c:pt>
                <c:pt idx="18">
                  <c:v>60.098348964732267</c:v>
                </c:pt>
                <c:pt idx="19">
                  <c:v>68.747707970106731</c:v>
                </c:pt>
                <c:pt idx="20">
                  <c:v>74.575913863940229</c:v>
                </c:pt>
                <c:pt idx="21">
                  <c:v>76.620810242207682</c:v>
                </c:pt>
                <c:pt idx="22">
                  <c:v>74.570889548514515</c:v>
                </c:pt>
                <c:pt idx="23">
                  <c:v>68.298031739504921</c:v>
                </c:pt>
                <c:pt idx="24">
                  <c:v>58.400130350839405</c:v>
                </c:pt>
                <c:pt idx="25">
                  <c:v>46.236262705174831</c:v>
                </c:pt>
                <c:pt idx="26">
                  <c:v>33.713156506571373</c:v>
                </c:pt>
                <c:pt idx="27">
                  <c:v>22.747336874169388</c:v>
                </c:pt>
                <c:pt idx="28">
                  <c:v>13.711608012557171</c:v>
                </c:pt>
                <c:pt idx="29">
                  <c:v>6.7644870734161513</c:v>
                </c:pt>
                <c:pt idx="30">
                  <c:v>2.7148888402870113</c:v>
                </c:pt>
                <c:pt idx="31">
                  <c:v>1.1514726092661742</c:v>
                </c:pt>
                <c:pt idx="32">
                  <c:v>0.58073549848167705</c:v>
                </c:pt>
                <c:pt idx="33">
                  <c:v>0.41573697990108027</c:v>
                </c:pt>
                <c:pt idx="34">
                  <c:v>0.34743141168843683</c:v>
                </c:pt>
                <c:pt idx="35">
                  <c:v>0.30490058160972938</c:v>
                </c:pt>
                <c:pt idx="36">
                  <c:v>0.26995646782385696</c:v>
                </c:pt>
                <c:pt idx="37">
                  <c:v>0.24468416123249273</c:v>
                </c:pt>
                <c:pt idx="38">
                  <c:v>0.22831996589092743</c:v>
                </c:pt>
                <c:pt idx="39">
                  <c:v>0.20812724219496465</c:v>
                </c:pt>
                <c:pt idx="40">
                  <c:v>0.1865427831260778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B399-4F2A-AE78-C34F30A01453}"/>
            </c:ext>
          </c:extLst>
        </c:ser>
        <c:ser>
          <c:idx val="5"/>
          <c:order val="5"/>
          <c:tx>
            <c:strRef>
              <c:f>'Laser at 00deg'!$AD$2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00deg'!$AD$3:$AD$43</c:f>
              <c:numCache>
                <c:formatCode>General</c:formatCode>
                <c:ptCount val="41"/>
                <c:pt idx="0">
                  <c:v>0.39586581239236346</c:v>
                </c:pt>
                <c:pt idx="1">
                  <c:v>0.42234395468590014</c:v>
                </c:pt>
                <c:pt idx="2">
                  <c:v>0.4505052426470525</c:v>
                </c:pt>
                <c:pt idx="3">
                  <c:v>0.48165599828650751</c:v>
                </c:pt>
                <c:pt idx="4">
                  <c:v>0.53104501892132061</c:v>
                </c:pt>
                <c:pt idx="5">
                  <c:v>0.62751187509511663</c:v>
                </c:pt>
                <c:pt idx="6">
                  <c:v>0.89965392012916123</c:v>
                </c:pt>
                <c:pt idx="7">
                  <c:v>1.4410741504045907</c:v>
                </c:pt>
                <c:pt idx="8">
                  <c:v>2.3174403685355465</c:v>
                </c:pt>
                <c:pt idx="9">
                  <c:v>3.7255298881702945</c:v>
                </c:pt>
                <c:pt idx="10">
                  <c:v>6.0884654328857222</c:v>
                </c:pt>
                <c:pt idx="11">
                  <c:v>9.6773339414764727</c:v>
                </c:pt>
                <c:pt idx="12">
                  <c:v>14.184898525659857</c:v>
                </c:pt>
                <c:pt idx="13">
                  <c:v>19.169773075286503</c:v>
                </c:pt>
                <c:pt idx="14">
                  <c:v>24.572419452561643</c:v>
                </c:pt>
                <c:pt idx="15">
                  <c:v>30.974904599554776</c:v>
                </c:pt>
                <c:pt idx="16">
                  <c:v>38.071750138382207</c:v>
                </c:pt>
                <c:pt idx="17">
                  <c:v>46.248823493739131</c:v>
                </c:pt>
                <c:pt idx="18">
                  <c:v>55.189592793805268</c:v>
                </c:pt>
                <c:pt idx="19">
                  <c:v>63.019988384787595</c:v>
                </c:pt>
                <c:pt idx="20">
                  <c:v>69.235066566401429</c:v>
                </c:pt>
                <c:pt idx="21">
                  <c:v>71.902978057457958</c:v>
                </c:pt>
                <c:pt idx="22">
                  <c:v>69.87064246775482</c:v>
                </c:pt>
                <c:pt idx="23">
                  <c:v>64.240897033237204</c:v>
                </c:pt>
                <c:pt idx="24">
                  <c:v>55.222250844072427</c:v>
                </c:pt>
                <c:pt idx="25">
                  <c:v>43.254331500010885</c:v>
                </c:pt>
                <c:pt idx="26">
                  <c:v>30.982441072693351</c:v>
                </c:pt>
                <c:pt idx="27">
                  <c:v>19.572220740886557</c:v>
                </c:pt>
                <c:pt idx="28">
                  <c:v>10.964312337774276</c:v>
                </c:pt>
                <c:pt idx="29">
                  <c:v>5.6970712612222476</c:v>
                </c:pt>
                <c:pt idx="30">
                  <c:v>2.7357397493037428</c:v>
                </c:pt>
                <c:pt idx="31">
                  <c:v>1.1661436103092722</c:v>
                </c:pt>
                <c:pt idx="32">
                  <c:v>0.60977604164233012</c:v>
                </c:pt>
                <c:pt idx="33">
                  <c:v>0.4565595427350434</c:v>
                </c:pt>
                <c:pt idx="34">
                  <c:v>0.38282771386262388</c:v>
                </c:pt>
                <c:pt idx="35">
                  <c:v>0.33178066913732351</c:v>
                </c:pt>
                <c:pt idx="36">
                  <c:v>0.29324416982206242</c:v>
                </c:pt>
                <c:pt idx="37">
                  <c:v>0.25933004069846227</c:v>
                </c:pt>
                <c:pt idx="38">
                  <c:v>0.23162596544105024</c:v>
                </c:pt>
                <c:pt idx="39">
                  <c:v>0.21044093944850803</c:v>
                </c:pt>
                <c:pt idx="40">
                  <c:v>0.18546757962497407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B399-4F2A-AE78-C34F30A01453}"/>
            </c:ext>
          </c:extLst>
        </c:ser>
        <c:ser>
          <c:idx val="6"/>
          <c:order val="6"/>
          <c:tx>
            <c:strRef>
              <c:f>'Laser at 00deg'!$AE$2</c:f>
              <c:strCache>
                <c:ptCount val="1"/>
                <c:pt idx="0">
                  <c:v>532 NF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00deg'!$AE$3:$AE$43</c:f>
              <c:numCache>
                <c:formatCode>0.00000000</c:formatCode>
                <c:ptCount val="41"/>
                <c:pt idx="0">
                  <c:v>-4.4447E-6</c:v>
                </c:pt>
                <c:pt idx="1">
                  <c:v>-3.7674999999999999E-6</c:v>
                </c:pt>
                <c:pt idx="2">
                  <c:v>-2.0845000000000001E-6</c:v>
                </c:pt>
                <c:pt idx="3">
                  <c:v>-2.2844999999999999E-6</c:v>
                </c:pt>
                <c:pt idx="4">
                  <c:v>-1.2754999999999999E-6</c:v>
                </c:pt>
                <c:pt idx="5">
                  <c:v>1.1410000000000002E-6</c:v>
                </c:pt>
                <c:pt idx="6">
                  <c:v>6.5373999999999994E-6</c:v>
                </c:pt>
                <c:pt idx="7">
                  <c:v>1.3227999999999999E-5</c:v>
                </c:pt>
                <c:pt idx="8">
                  <c:v>2.2162000000000002E-5</c:v>
                </c:pt>
                <c:pt idx="9">
                  <c:v>3.3306000000000003E-5</c:v>
                </c:pt>
                <c:pt idx="10">
                  <c:v>5.1430999999999996E-5</c:v>
                </c:pt>
                <c:pt idx="11">
                  <c:v>7.5981000000000003E-5</c:v>
                </c:pt>
                <c:pt idx="12">
                  <c:v>1.0991E-4</c:v>
                </c:pt>
                <c:pt idx="13">
                  <c:v>1.5275999999999999E-4</c:v>
                </c:pt>
                <c:pt idx="14">
                  <c:v>2.0185E-4</c:v>
                </c:pt>
                <c:pt idx="15">
                  <c:v>2.6042999999999997E-4</c:v>
                </c:pt>
                <c:pt idx="16">
                  <c:v>3.2378000000000002E-4</c:v>
                </c:pt>
                <c:pt idx="17">
                  <c:v>3.9650000000000004E-4</c:v>
                </c:pt>
                <c:pt idx="18">
                  <c:v>4.8348999999999999E-4</c:v>
                </c:pt>
                <c:pt idx="19">
                  <c:v>5.5805999999999998E-4</c:v>
                </c:pt>
                <c:pt idx="20">
                  <c:v>6.1128000000000007E-4</c:v>
                </c:pt>
                <c:pt idx="21">
                  <c:v>6.2658000000000006E-4</c:v>
                </c:pt>
                <c:pt idx="22">
                  <c:v>6.0663000000000004E-4</c:v>
                </c:pt>
                <c:pt idx="23">
                  <c:v>5.5869999999999997E-4</c:v>
                </c:pt>
                <c:pt idx="24">
                  <c:v>4.8034999999999999E-4</c:v>
                </c:pt>
                <c:pt idx="25">
                  <c:v>3.7529000000000002E-4</c:v>
                </c:pt>
                <c:pt idx="26">
                  <c:v>2.6682000000000002E-4</c:v>
                </c:pt>
                <c:pt idx="27">
                  <c:v>1.6755000000000001E-4</c:v>
                </c:pt>
                <c:pt idx="28">
                  <c:v>9.7063999999999991E-5</c:v>
                </c:pt>
                <c:pt idx="29">
                  <c:v>5.0285999999999999E-5</c:v>
                </c:pt>
                <c:pt idx="30">
                  <c:v>2.2128999999999998E-5</c:v>
                </c:pt>
                <c:pt idx="31">
                  <c:v>8.7259000000000006E-6</c:v>
                </c:pt>
                <c:pt idx="32">
                  <c:v>3.9423000000000004E-6</c:v>
                </c:pt>
                <c:pt idx="33">
                  <c:v>3.5091E-6</c:v>
                </c:pt>
                <c:pt idx="34">
                  <c:v>3.0108E-6</c:v>
                </c:pt>
                <c:pt idx="35">
                  <c:v>1.553E-6</c:v>
                </c:pt>
                <c:pt idx="36">
                  <c:v>1.1547000000000001E-6</c:v>
                </c:pt>
                <c:pt idx="37">
                  <c:v>1.4832E-6</c:v>
                </c:pt>
                <c:pt idx="38">
                  <c:v>3.3563999999999997E-6</c:v>
                </c:pt>
                <c:pt idx="39">
                  <c:v>4.9663000000000002E-6</c:v>
                </c:pt>
                <c:pt idx="40">
                  <c:v>5.0644000000000002E-6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B399-4F2A-AE78-C34F30A01453}"/>
            </c:ext>
          </c:extLst>
        </c:ser>
        <c:ser>
          <c:idx val="7"/>
          <c:order val="7"/>
          <c:tx>
            <c:strRef>
              <c:f>'Laser at 00deg'!$AF$2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00deg'!$AF$3:$AF$43</c:f>
              <c:numCache>
                <c:formatCode>General</c:formatCode>
                <c:ptCount val="41"/>
                <c:pt idx="0">
                  <c:v>0.67458971063409923</c:v>
                </c:pt>
                <c:pt idx="1">
                  <c:v>0.70915700076304278</c:v>
                </c:pt>
                <c:pt idx="2">
                  <c:v>0.74578426021653099</c:v>
                </c:pt>
                <c:pt idx="3">
                  <c:v>0.78286370805833372</c:v>
                </c:pt>
                <c:pt idx="4">
                  <c:v>0.83808093458698041</c:v>
                </c:pt>
                <c:pt idx="5">
                  <c:v>0.97594814986869705</c:v>
                </c:pt>
                <c:pt idx="6">
                  <c:v>1.3422207444035785</c:v>
                </c:pt>
                <c:pt idx="7">
                  <c:v>2.1828640798576755</c:v>
                </c:pt>
                <c:pt idx="8">
                  <c:v>3.8315429436529551</c:v>
                </c:pt>
                <c:pt idx="9">
                  <c:v>6.6732957484393598</c:v>
                </c:pt>
                <c:pt idx="10">
                  <c:v>10.395559831582938</c:v>
                </c:pt>
                <c:pt idx="11">
                  <c:v>14.393407615827176</c:v>
                </c:pt>
                <c:pt idx="12">
                  <c:v>19.321256185371915</c:v>
                </c:pt>
                <c:pt idx="13">
                  <c:v>26.442972085556654</c:v>
                </c:pt>
                <c:pt idx="14">
                  <c:v>35.534470848394342</c:v>
                </c:pt>
                <c:pt idx="15">
                  <c:v>43.947687028760036</c:v>
                </c:pt>
                <c:pt idx="16">
                  <c:v>53.107014049844928</c:v>
                </c:pt>
                <c:pt idx="17">
                  <c:v>62.062856296188215</c:v>
                </c:pt>
                <c:pt idx="18">
                  <c:v>70.775019244384168</c:v>
                </c:pt>
                <c:pt idx="19">
                  <c:v>78.477294792010682</c:v>
                </c:pt>
                <c:pt idx="20">
                  <c:v>83.765386777579437</c:v>
                </c:pt>
                <c:pt idx="21">
                  <c:v>86.546345365714643</c:v>
                </c:pt>
                <c:pt idx="22">
                  <c:v>89.191647437355456</c:v>
                </c:pt>
                <c:pt idx="23">
                  <c:v>87.149263216800875</c:v>
                </c:pt>
                <c:pt idx="24">
                  <c:v>78.14568997391325</c:v>
                </c:pt>
                <c:pt idx="25">
                  <c:v>66.454107978266208</c:v>
                </c:pt>
                <c:pt idx="26">
                  <c:v>53.938538252801351</c:v>
                </c:pt>
                <c:pt idx="27">
                  <c:v>41.234556698872034</c:v>
                </c:pt>
                <c:pt idx="28">
                  <c:v>28.515502198665555</c:v>
                </c:pt>
                <c:pt idx="29">
                  <c:v>15.786147851836356</c:v>
                </c:pt>
                <c:pt idx="30">
                  <c:v>5.70184436087668</c:v>
                </c:pt>
                <c:pt idx="31">
                  <c:v>1.9496102362186922</c:v>
                </c:pt>
                <c:pt idx="32">
                  <c:v>0.91628440418828949</c:v>
                </c:pt>
                <c:pt idx="33">
                  <c:v>0.64369017076593038</c:v>
                </c:pt>
                <c:pt idx="34">
                  <c:v>0.51823301458573845</c:v>
                </c:pt>
                <c:pt idx="35">
                  <c:v>0.44608384507242027</c:v>
                </c:pt>
                <c:pt idx="36">
                  <c:v>0.39551411031256317</c:v>
                </c:pt>
                <c:pt idx="37">
                  <c:v>0.35572153214087232</c:v>
                </c:pt>
                <c:pt idx="38">
                  <c:v>0.32552539643230399</c:v>
                </c:pt>
                <c:pt idx="39">
                  <c:v>0.30000187406965373</c:v>
                </c:pt>
                <c:pt idx="40">
                  <c:v>0.2722927744968161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B399-4F2A-AE78-C34F30A01453}"/>
            </c:ext>
          </c:extLst>
        </c:ser>
        <c:ser>
          <c:idx val="8"/>
          <c:order val="8"/>
          <c:tx>
            <c:strRef>
              <c:f>'Laser at 00deg'!$AG$2</c:f>
              <c:strCache>
                <c:ptCount val="1"/>
                <c:pt idx="0">
                  <c:v>Dark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00deg'!$X$3:$X$43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00deg'!$AG$3:$AG$43</c:f>
              <c:numCache>
                <c:formatCode>0.00000000</c:formatCode>
                <c:ptCount val="41"/>
                <c:pt idx="0">
                  <c:v>9.2596999999999988E-6</c:v>
                </c:pt>
                <c:pt idx="1">
                  <c:v>1.1235E-5</c:v>
                </c:pt>
                <c:pt idx="2">
                  <c:v>8.2034000000000001E-6</c:v>
                </c:pt>
                <c:pt idx="3">
                  <c:v>3.3595000000000002E-6</c:v>
                </c:pt>
                <c:pt idx="4">
                  <c:v>1.7118000000000001E-6</c:v>
                </c:pt>
                <c:pt idx="5">
                  <c:v>-1.3423999999999999E-7</c:v>
                </c:pt>
                <c:pt idx="6">
                  <c:v>-2.4137999999999997E-6</c:v>
                </c:pt>
                <c:pt idx="7">
                  <c:v>-3.8178000000000001E-6</c:v>
                </c:pt>
                <c:pt idx="8">
                  <c:v>-3.5821E-6</c:v>
                </c:pt>
                <c:pt idx="9">
                  <c:v>-1.3389000000000002E-7</c:v>
                </c:pt>
                <c:pt idx="10">
                  <c:v>1.3718999999999999E-6</c:v>
                </c:pt>
                <c:pt idx="11">
                  <c:v>1.6706999999999999E-6</c:v>
                </c:pt>
                <c:pt idx="12">
                  <c:v>2.3682999999999998E-6</c:v>
                </c:pt>
                <c:pt idx="13">
                  <c:v>1.8665999999999998E-6</c:v>
                </c:pt>
                <c:pt idx="14">
                  <c:v>9.6642999999999995E-7</c:v>
                </c:pt>
                <c:pt idx="15">
                  <c:v>6.661399999999999E-8</c:v>
                </c:pt>
                <c:pt idx="16">
                  <c:v>-1.9628999999999999E-6</c:v>
                </c:pt>
                <c:pt idx="17">
                  <c:v>-6.3137000000000002E-7</c:v>
                </c:pt>
                <c:pt idx="18">
                  <c:v>2.6582999999999999E-7</c:v>
                </c:pt>
                <c:pt idx="19">
                  <c:v>1.8278999999999999E-6</c:v>
                </c:pt>
                <c:pt idx="20">
                  <c:v>6.9798999999999997E-7</c:v>
                </c:pt>
                <c:pt idx="21">
                  <c:v>1.0962E-6</c:v>
                </c:pt>
                <c:pt idx="22">
                  <c:v>8.3009000000000004E-7</c:v>
                </c:pt>
                <c:pt idx="23">
                  <c:v>2.6537000000000001E-6</c:v>
                </c:pt>
                <c:pt idx="24">
                  <c:v>9.9514E-8</c:v>
                </c:pt>
                <c:pt idx="25">
                  <c:v>-9.9589999999999994E-8</c:v>
                </c:pt>
                <c:pt idx="26">
                  <c:v>-2.6556E-6</c:v>
                </c:pt>
                <c:pt idx="27">
                  <c:v>-2.2224999999999999E-6</c:v>
                </c:pt>
                <c:pt idx="28">
                  <c:v>-3.7141000000000002E-6</c:v>
                </c:pt>
                <c:pt idx="29">
                  <c:v>-3.7150999999999998E-6</c:v>
                </c:pt>
                <c:pt idx="30">
                  <c:v>-3.9481000000000004E-6</c:v>
                </c:pt>
                <c:pt idx="31">
                  <c:v>-1.6589000000000001E-6</c:v>
                </c:pt>
                <c:pt idx="32">
                  <c:v>-1.6895000000000001E-6</c:v>
                </c:pt>
                <c:pt idx="33">
                  <c:v>-4.6346E-7</c:v>
                </c:pt>
                <c:pt idx="34">
                  <c:v>6.6169999999999995E-7</c:v>
                </c:pt>
                <c:pt idx="35">
                  <c:v>2.2799999999999998E-6</c:v>
                </c:pt>
                <c:pt idx="36">
                  <c:v>6.5983999999999991E-8</c:v>
                </c:pt>
                <c:pt idx="37">
                  <c:v>-3.7905E-6</c:v>
                </c:pt>
                <c:pt idx="38">
                  <c:v>-5.5281999999999999E-6</c:v>
                </c:pt>
                <c:pt idx="39">
                  <c:v>-5.0978000000000006E-6</c:v>
                </c:pt>
                <c:pt idx="40">
                  <c:v>-3.5516E-6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8-B399-4F2A-AE78-C34F30A0145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49390824"/>
        <c:axId val="349391152"/>
      </c:scatterChart>
      <c:valAx>
        <c:axId val="349390824"/>
        <c:scaling>
          <c:orientation val="minMax"/>
          <c:max val="537"/>
          <c:min val="527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 (nm)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49391152"/>
        <c:crosses val="autoZero"/>
        <c:crossBetween val="midCat"/>
        <c:majorUnit val="1"/>
        <c:minorUnit val="0.5"/>
      </c:valAx>
      <c:valAx>
        <c:axId val="349391152"/>
        <c:scaling>
          <c:orientation val="minMax"/>
          <c:max val="1.0000000000000002E-3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Radiant Power (mW)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#,##0.0000" sourceLinked="0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4939082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5263870662000585"/>
          <c:y val="0.13314363348812169"/>
          <c:w val="0.12884277486147566"/>
          <c:h val="0.7211588935998385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6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2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Green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S2'!$D$260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S2'!$B$261:$B$516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S2'!$D$261:$D$516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1.7772232945718186E-3</c:v>
                </c:pt>
                <c:pt idx="19">
                  <c:v>3.7427616402240949E-3</c:v>
                </c:pt>
                <c:pt idx="20">
                  <c:v>5.5435243161809705E-3</c:v>
                </c:pt>
                <c:pt idx="21">
                  <c:v>7.4266748269855463E-3</c:v>
                </c:pt>
                <c:pt idx="22">
                  <c:v>9.3804434819452949E-3</c:v>
                </c:pt>
                <c:pt idx="23">
                  <c:v>1.169907254837343E-2</c:v>
                </c:pt>
                <c:pt idx="24">
                  <c:v>1.3958853161338922E-2</c:v>
                </c:pt>
                <c:pt idx="25">
                  <c:v>1.6253942846382E-2</c:v>
                </c:pt>
                <c:pt idx="26">
                  <c:v>1.8348947789652091E-2</c:v>
                </c:pt>
                <c:pt idx="27">
                  <c:v>2.0950049432700912E-2</c:v>
                </c:pt>
                <c:pt idx="28">
                  <c:v>2.3598229838519846E-2</c:v>
                </c:pt>
                <c:pt idx="29">
                  <c:v>2.6281719316416367E-2</c:v>
                </c:pt>
                <c:pt idx="30">
                  <c:v>2.9000517866390473E-2</c:v>
                </c:pt>
                <c:pt idx="31">
                  <c:v>3.2084176827832968E-2</c:v>
                </c:pt>
                <c:pt idx="32">
                  <c:v>3.5532696200743848E-2</c:v>
                </c:pt>
                <c:pt idx="33">
                  <c:v>3.9204839696812772E-2</c:v>
                </c:pt>
                <c:pt idx="34">
                  <c:v>4.3206534532272495E-2</c:v>
                </c:pt>
                <c:pt idx="35">
                  <c:v>4.7584859469893132E-2</c:v>
                </c:pt>
                <c:pt idx="36">
                  <c:v>5.1857257191281016E-2</c:v>
                </c:pt>
                <c:pt idx="37">
                  <c:v>5.6235582128901652E-2</c:v>
                </c:pt>
                <c:pt idx="38">
                  <c:v>6.0755143354832633E-2</c:v>
                </c:pt>
                <c:pt idx="39">
                  <c:v>6.5192316745915913E-2</c:v>
                </c:pt>
                <c:pt idx="40">
                  <c:v>7.0300362506473327E-2</c:v>
                </c:pt>
                <c:pt idx="41">
                  <c:v>7.49376206393296E-2</c:v>
                </c:pt>
                <c:pt idx="42">
                  <c:v>8.0151593616119773E-2</c:v>
                </c:pt>
                <c:pt idx="43">
                  <c:v>8.5342027211524882E-2</c:v>
                </c:pt>
                <c:pt idx="44">
                  <c:v>9.0626618332470224E-2</c:v>
                </c:pt>
                <c:pt idx="45">
                  <c:v>9.6323148627654065E-2</c:v>
                </c:pt>
                <c:pt idx="46">
                  <c:v>0.10178428510898734</c:v>
                </c:pt>
                <c:pt idx="47">
                  <c:v>0.10762205169248153</c:v>
                </c:pt>
                <c:pt idx="48">
                  <c:v>0.11397768466644698</c:v>
                </c:pt>
                <c:pt idx="49">
                  <c:v>0.12027446918694978</c:v>
                </c:pt>
                <c:pt idx="50">
                  <c:v>0.12646532649121983</c:v>
                </c:pt>
                <c:pt idx="51">
                  <c:v>0.1328680382279554</c:v>
                </c:pt>
                <c:pt idx="52">
                  <c:v>0.1396591497575444</c:v>
                </c:pt>
                <c:pt idx="53">
                  <c:v>0.14646203097782592</c:v>
                </c:pt>
                <c:pt idx="54">
                  <c:v>0.15288828209594654</c:v>
                </c:pt>
                <c:pt idx="55">
                  <c:v>0.15996186620215624</c:v>
                </c:pt>
                <c:pt idx="56">
                  <c:v>0.16898921896332569</c:v>
                </c:pt>
                <c:pt idx="57">
                  <c:v>0.1786639047125842</c:v>
                </c:pt>
                <c:pt idx="58">
                  <c:v>0.18893884468716166</c:v>
                </c:pt>
                <c:pt idx="59">
                  <c:v>0.19975519043359544</c:v>
                </c:pt>
                <c:pt idx="60">
                  <c:v>0.21092462690080507</c:v>
                </c:pt>
                <c:pt idx="61">
                  <c:v>0.22135257285438542</c:v>
                </c:pt>
                <c:pt idx="62">
                  <c:v>0.23193352478696863</c:v>
                </c:pt>
                <c:pt idx="63">
                  <c:v>0.24259686455439955</c:v>
                </c:pt>
                <c:pt idx="64">
                  <c:v>0.2533072830846006</c:v>
                </c:pt>
                <c:pt idx="65">
                  <c:v>0.26401770161480165</c:v>
                </c:pt>
                <c:pt idx="66">
                  <c:v>0.27490466550539061</c:v>
                </c:pt>
                <c:pt idx="67">
                  <c:v>0.28554446589143645</c:v>
                </c:pt>
                <c:pt idx="68">
                  <c:v>0.29554870298008579</c:v>
                </c:pt>
                <c:pt idx="69">
                  <c:v>0.3052586978014219</c:v>
                </c:pt>
                <c:pt idx="70">
                  <c:v>0.31613389200131831</c:v>
                </c:pt>
                <c:pt idx="71">
                  <c:v>0.326302904759663</c:v>
                </c:pt>
                <c:pt idx="72">
                  <c:v>0.33609528741584682</c:v>
                </c:pt>
                <c:pt idx="73">
                  <c:v>0.34609952450449616</c:v>
                </c:pt>
                <c:pt idx="74">
                  <c:v>0.3556682830375219</c:v>
                </c:pt>
                <c:pt idx="75">
                  <c:v>0.36555482321924593</c:v>
                </c:pt>
                <c:pt idx="76">
                  <c:v>0.37506473329880902</c:v>
                </c:pt>
                <c:pt idx="77">
                  <c:v>0.38517489760369106</c:v>
                </c:pt>
                <c:pt idx="78">
                  <c:v>0.39530860128995821</c:v>
                </c:pt>
                <c:pt idx="79">
                  <c:v>0.40527752930652994</c:v>
                </c:pt>
                <c:pt idx="80">
                  <c:v>0.4150110635092511</c:v>
                </c:pt>
                <c:pt idx="81">
                  <c:v>0.4245915917329694</c:v>
                </c:pt>
                <c:pt idx="82">
                  <c:v>0.43444282284261582</c:v>
                </c:pt>
                <c:pt idx="83">
                  <c:v>0.44412927828256688</c:v>
                </c:pt>
                <c:pt idx="84">
                  <c:v>0.45439244856645183</c:v>
                </c:pt>
                <c:pt idx="85">
                  <c:v>0.46443199472717872</c:v>
                </c:pt>
                <c:pt idx="86">
                  <c:v>0.47441269243444295</c:v>
                </c:pt>
                <c:pt idx="87">
                  <c:v>0.48394614189539109</c:v>
                </c:pt>
                <c:pt idx="88">
                  <c:v>0.49422108186996855</c:v>
                </c:pt>
                <c:pt idx="89">
                  <c:v>0.50436655524692819</c:v>
                </c:pt>
                <c:pt idx="90">
                  <c:v>0.51374699872887353</c:v>
                </c:pt>
                <c:pt idx="91">
                  <c:v>0.52330398757120677</c:v>
                </c:pt>
                <c:pt idx="92">
                  <c:v>0.53329645496916356</c:v>
                </c:pt>
                <c:pt idx="93">
                  <c:v>0.54294760133703701</c:v>
                </c:pt>
                <c:pt idx="94">
                  <c:v>0.55226919636551963</c:v>
                </c:pt>
                <c:pt idx="95">
                  <c:v>0.56137893696153673</c:v>
                </c:pt>
                <c:pt idx="96">
                  <c:v>0.57147733157572622</c:v>
                </c:pt>
                <c:pt idx="97">
                  <c:v>0.58156395649922321</c:v>
                </c:pt>
                <c:pt idx="98">
                  <c:v>0.59139164822748458</c:v>
                </c:pt>
                <c:pt idx="99">
                  <c:v>0.60154889129513678</c:v>
                </c:pt>
                <c:pt idx="100">
                  <c:v>0.61230638858810793</c:v>
                </c:pt>
                <c:pt idx="101">
                  <c:v>0.623240431241467</c:v>
                </c:pt>
                <c:pt idx="102">
                  <c:v>0.63373899533920253</c:v>
                </c:pt>
                <c:pt idx="103">
                  <c:v>0.64513205592957024</c:v>
                </c:pt>
                <c:pt idx="104">
                  <c:v>0.65640741961301263</c:v>
                </c:pt>
                <c:pt idx="105">
                  <c:v>0.66703545030836597</c:v>
                </c:pt>
                <c:pt idx="106">
                  <c:v>0.67833435337319348</c:v>
                </c:pt>
                <c:pt idx="107">
                  <c:v>0.68917423850101234</c:v>
                </c:pt>
                <c:pt idx="108">
                  <c:v>0.70023774775198921</c:v>
                </c:pt>
                <c:pt idx="109">
                  <c:v>0.71150134174473911</c:v>
                </c:pt>
                <c:pt idx="110">
                  <c:v>0.72261192975848609</c:v>
                </c:pt>
                <c:pt idx="111">
                  <c:v>0.73327526952591704</c:v>
                </c:pt>
                <c:pt idx="112">
                  <c:v>0.74437408784897152</c:v>
                </c:pt>
                <c:pt idx="113">
                  <c:v>0.75507273668848007</c:v>
                </c:pt>
                <c:pt idx="114">
                  <c:v>0.7666423426392357</c:v>
                </c:pt>
                <c:pt idx="115">
                  <c:v>0.77732922178805164</c:v>
                </c:pt>
                <c:pt idx="116">
                  <c:v>0.78873405206911185</c:v>
                </c:pt>
                <c:pt idx="117">
                  <c:v>0.79876182853914623</c:v>
                </c:pt>
                <c:pt idx="118">
                  <c:v>0.80937808954380708</c:v>
                </c:pt>
                <c:pt idx="119">
                  <c:v>0.82038275034132135</c:v>
                </c:pt>
                <c:pt idx="120">
                  <c:v>0.83063415093451376</c:v>
                </c:pt>
                <c:pt idx="121">
                  <c:v>0.84008521256061419</c:v>
                </c:pt>
                <c:pt idx="122">
                  <c:v>0.85011298903064858</c:v>
                </c:pt>
                <c:pt idx="123">
                  <c:v>0.86029377147968578</c:v>
                </c:pt>
                <c:pt idx="124">
                  <c:v>0.87043924485664548</c:v>
                </c:pt>
                <c:pt idx="125">
                  <c:v>0.88120851184030913</c:v>
                </c:pt>
                <c:pt idx="126">
                  <c:v>0.89129513676380612</c:v>
                </c:pt>
                <c:pt idx="127">
                  <c:v>0.90020479261805031</c:v>
                </c:pt>
                <c:pt idx="128">
                  <c:v>0.90846711548420533</c:v>
                </c:pt>
                <c:pt idx="129">
                  <c:v>0.91583494185772829</c:v>
                </c:pt>
                <c:pt idx="130">
                  <c:v>0.9228143684383977</c:v>
                </c:pt>
                <c:pt idx="131">
                  <c:v>0.92987618285391482</c:v>
                </c:pt>
                <c:pt idx="132">
                  <c:v>0.9364554399510383</c:v>
                </c:pt>
                <c:pt idx="133">
                  <c:v>0.94302292735746929</c:v>
                </c:pt>
                <c:pt idx="134">
                  <c:v>0.95006120239160141</c:v>
                </c:pt>
                <c:pt idx="135">
                  <c:v>0.95626382938656396</c:v>
                </c:pt>
                <c:pt idx="136">
                  <c:v>0.96286662586507255</c:v>
                </c:pt>
                <c:pt idx="137">
                  <c:v>0.96891624688103228</c:v>
                </c:pt>
                <c:pt idx="138">
                  <c:v>0.9747187043924489</c:v>
                </c:pt>
                <c:pt idx="139">
                  <c:v>0.98007391365754937</c:v>
                </c:pt>
                <c:pt idx="140">
                  <c:v>0.98444046890447745</c:v>
                </c:pt>
                <c:pt idx="141">
                  <c:v>0.98828915776093429</c:v>
                </c:pt>
                <c:pt idx="142">
                  <c:v>0.9917376771338452</c:v>
                </c:pt>
                <c:pt idx="143">
                  <c:v>0.99442116661174174</c:v>
                </c:pt>
                <c:pt idx="144">
                  <c:v>0.99617485052492849</c:v>
                </c:pt>
                <c:pt idx="145">
                  <c:v>0.99726943175933369</c:v>
                </c:pt>
                <c:pt idx="146">
                  <c:v>0.99804623134504056</c:v>
                </c:pt>
                <c:pt idx="147">
                  <c:v>0.9985758674262043</c:v>
                </c:pt>
                <c:pt idx="148">
                  <c:v>0.99919966103290836</c:v>
                </c:pt>
                <c:pt idx="149">
                  <c:v>0.99951744268160658</c:v>
                </c:pt>
                <c:pt idx="150">
                  <c:v>0.9997175274233796</c:v>
                </c:pt>
                <c:pt idx="151">
                  <c:v>0.99990584247446002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2082-4A1D-8075-08DF33D51881}"/>
            </c:ext>
          </c:extLst>
        </c:ser>
        <c:ser>
          <c:idx val="2"/>
          <c:order val="2"/>
          <c:tx>
            <c:strRef>
              <c:f>'CD S2'!$E$260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S2'!$B$261:$B$516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S2'!$E$261:$E$516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1.8732910582349178E-3</c:v>
                </c:pt>
                <c:pt idx="19">
                  <c:v>3.9094769910989584E-3</c:v>
                </c:pt>
                <c:pt idx="20">
                  <c:v>5.8409447902728487E-3</c:v>
                </c:pt>
                <c:pt idx="21">
                  <c:v>7.9585781604514516E-3</c:v>
                </c:pt>
                <c:pt idx="22">
                  <c:v>9.9947640933154922E-3</c:v>
                </c:pt>
                <c:pt idx="23">
                  <c:v>1.2380010471813368E-2</c:v>
                </c:pt>
                <c:pt idx="24">
                  <c:v>1.4835068939438012E-2</c:v>
                </c:pt>
                <c:pt idx="25">
                  <c:v>1.7359939496189421E-2</c:v>
                </c:pt>
                <c:pt idx="26">
                  <c:v>1.9791727267438476E-2</c:v>
                </c:pt>
                <c:pt idx="27">
                  <c:v>2.2805282448077255E-2</c:v>
                </c:pt>
                <c:pt idx="28">
                  <c:v>2.5481412531269995E-2</c:v>
                </c:pt>
                <c:pt idx="29">
                  <c:v>2.8622956541974515E-2</c:v>
                </c:pt>
                <c:pt idx="30">
                  <c:v>3.2043748909186105E-2</c:v>
                </c:pt>
                <c:pt idx="31">
                  <c:v>3.5685612891965791E-2</c:v>
                </c:pt>
                <c:pt idx="32">
                  <c:v>3.9734714061318288E-2</c:v>
                </c:pt>
                <c:pt idx="33">
                  <c:v>4.4249229158182565E-2</c:v>
                </c:pt>
                <c:pt idx="34">
                  <c:v>4.9077898656117294E-2</c:v>
                </c:pt>
                <c:pt idx="35">
                  <c:v>5.441852347431498E-2</c:v>
                </c:pt>
                <c:pt idx="36">
                  <c:v>5.9258828320437502E-2</c:v>
                </c:pt>
                <c:pt idx="37">
                  <c:v>6.4448193612193852E-2</c:v>
                </c:pt>
                <c:pt idx="38">
                  <c:v>6.9602652859386827E-2</c:v>
                </c:pt>
                <c:pt idx="39">
                  <c:v>7.5455232997847468E-2</c:v>
                </c:pt>
                <c:pt idx="40">
                  <c:v>8.1168188958054582E-2</c:v>
                </c:pt>
                <c:pt idx="41">
                  <c:v>8.6811332829134918E-2</c:v>
                </c:pt>
                <c:pt idx="42">
                  <c:v>9.2838443190412484E-2</c:v>
                </c:pt>
                <c:pt idx="43">
                  <c:v>9.909826051544593E-2</c:v>
                </c:pt>
                <c:pt idx="44">
                  <c:v>0.10561405550061086</c:v>
                </c:pt>
                <c:pt idx="45">
                  <c:v>0.11242073419047065</c:v>
                </c:pt>
                <c:pt idx="46">
                  <c:v>0.11926231892489382</c:v>
                </c:pt>
                <c:pt idx="47">
                  <c:v>0.12638315201582406</c:v>
                </c:pt>
                <c:pt idx="48">
                  <c:v>0.13312001861655709</c:v>
                </c:pt>
                <c:pt idx="49">
                  <c:v>0.14035720518936529</c:v>
                </c:pt>
                <c:pt idx="50">
                  <c:v>0.14809471173424865</c:v>
                </c:pt>
                <c:pt idx="51">
                  <c:v>0.15547152248531038</c:v>
                </c:pt>
                <c:pt idx="52">
                  <c:v>0.16425621036709523</c:v>
                </c:pt>
                <c:pt idx="53">
                  <c:v>0.17418116237128395</c:v>
                </c:pt>
                <c:pt idx="54">
                  <c:v>0.18521147245331315</c:v>
                </c:pt>
                <c:pt idx="55">
                  <c:v>0.1959625341788353</c:v>
                </c:pt>
                <c:pt idx="56">
                  <c:v>0.2068183140380476</c:v>
                </c:pt>
                <c:pt idx="57">
                  <c:v>0.21752283437081854</c:v>
                </c:pt>
                <c:pt idx="58">
                  <c:v>0.22832043748909187</c:v>
                </c:pt>
                <c:pt idx="59">
                  <c:v>0.23952527779393798</c:v>
                </c:pt>
                <c:pt idx="60">
                  <c:v>0.25000872651114087</c:v>
                </c:pt>
                <c:pt idx="61">
                  <c:v>0.2609343184594799</c:v>
                </c:pt>
                <c:pt idx="62">
                  <c:v>0.27218570015707721</c:v>
                </c:pt>
                <c:pt idx="63">
                  <c:v>0.28330909302460877</c:v>
                </c:pt>
                <c:pt idx="64">
                  <c:v>0.29390889522368957</c:v>
                </c:pt>
                <c:pt idx="65">
                  <c:v>0.3048344871720286</c:v>
                </c:pt>
                <c:pt idx="66">
                  <c:v>0.31694688463552267</c:v>
                </c:pt>
                <c:pt idx="67">
                  <c:v>0.32780266449473494</c:v>
                </c:pt>
                <c:pt idx="68">
                  <c:v>0.33786724067717722</c:v>
                </c:pt>
                <c:pt idx="69">
                  <c:v>0.34778055733317814</c:v>
                </c:pt>
                <c:pt idx="70">
                  <c:v>0.3574378963290476</c:v>
                </c:pt>
                <c:pt idx="71">
                  <c:v>0.36723485950317059</c:v>
                </c:pt>
                <c:pt idx="72">
                  <c:v>0.3769271045436034</c:v>
                </c:pt>
                <c:pt idx="73">
                  <c:v>0.38701495142242126</c:v>
                </c:pt>
                <c:pt idx="74">
                  <c:v>0.39706789225667571</c:v>
                </c:pt>
                <c:pt idx="75">
                  <c:v>0.40706265634999123</c:v>
                </c:pt>
                <c:pt idx="76">
                  <c:v>0.41742975158531614</c:v>
                </c:pt>
                <c:pt idx="77">
                  <c:v>0.42769212868695089</c:v>
                </c:pt>
                <c:pt idx="78">
                  <c:v>0.43797777648496122</c:v>
                </c:pt>
                <c:pt idx="79">
                  <c:v>0.44805398801559126</c:v>
                </c:pt>
                <c:pt idx="80">
                  <c:v>0.45796730467159219</c:v>
                </c:pt>
                <c:pt idx="81">
                  <c:v>0.46810169294316123</c:v>
                </c:pt>
                <c:pt idx="82">
                  <c:v>0.47848042352667391</c:v>
                </c:pt>
                <c:pt idx="83">
                  <c:v>0.48877770667287207</c:v>
                </c:pt>
                <c:pt idx="84">
                  <c:v>0.49895863633719229</c:v>
                </c:pt>
                <c:pt idx="85">
                  <c:v>0.50904648321601009</c:v>
                </c:pt>
                <c:pt idx="86">
                  <c:v>0.51891325847925984</c:v>
                </c:pt>
                <c:pt idx="87">
                  <c:v>0.52864040956425606</c:v>
                </c:pt>
                <c:pt idx="88">
                  <c:v>0.53829774856012547</c:v>
                </c:pt>
                <c:pt idx="89">
                  <c:v>0.54844377217988227</c:v>
                </c:pt>
                <c:pt idx="90">
                  <c:v>0.55800802839024932</c:v>
                </c:pt>
                <c:pt idx="91">
                  <c:v>0.56802606317994042</c:v>
                </c:pt>
                <c:pt idx="92">
                  <c:v>0.57869567746814798</c:v>
                </c:pt>
                <c:pt idx="93">
                  <c:v>0.58862062947233673</c:v>
                </c:pt>
                <c:pt idx="94">
                  <c:v>0.59941823259061</c:v>
                </c:pt>
                <c:pt idx="95">
                  <c:v>0.6094944441212401</c:v>
                </c:pt>
                <c:pt idx="96">
                  <c:v>0.6196404677409969</c:v>
                </c:pt>
                <c:pt idx="97">
                  <c:v>0.62978649136075371</c:v>
                </c:pt>
                <c:pt idx="98">
                  <c:v>0.64043283495258574</c:v>
                </c:pt>
                <c:pt idx="99">
                  <c:v>0.65086974227703742</c:v>
                </c:pt>
                <c:pt idx="100">
                  <c:v>0.66193495840363004</c:v>
                </c:pt>
                <c:pt idx="101">
                  <c:v>0.67232532433533054</c:v>
                </c:pt>
                <c:pt idx="102">
                  <c:v>0.68337890511373534</c:v>
                </c:pt>
                <c:pt idx="103">
                  <c:v>0.69492117051602753</c:v>
                </c:pt>
                <c:pt idx="104">
                  <c:v>0.70654488335563426</c:v>
                </c:pt>
                <c:pt idx="105">
                  <c:v>0.71758682878585123</c:v>
                </c:pt>
                <c:pt idx="106">
                  <c:v>0.72865204491244384</c:v>
                </c:pt>
                <c:pt idx="107">
                  <c:v>0.74006632148467022</c:v>
                </c:pt>
                <c:pt idx="108">
                  <c:v>0.75110826691488719</c:v>
                </c:pt>
                <c:pt idx="109">
                  <c:v>0.76237128396067233</c:v>
                </c:pt>
                <c:pt idx="110">
                  <c:v>0.77383210192564988</c:v>
                </c:pt>
                <c:pt idx="111">
                  <c:v>0.78572342777357584</c:v>
                </c:pt>
                <c:pt idx="112">
                  <c:v>0.79666065507010264</c:v>
                </c:pt>
                <c:pt idx="113">
                  <c:v>0.80774914189307079</c:v>
                </c:pt>
                <c:pt idx="114">
                  <c:v>0.81865146314503423</c:v>
                </c:pt>
                <c:pt idx="115">
                  <c:v>0.8296934085752512</c:v>
                </c:pt>
                <c:pt idx="116">
                  <c:v>0.84051428238990011</c:v>
                </c:pt>
                <c:pt idx="117">
                  <c:v>0.85015998603758181</c:v>
                </c:pt>
                <c:pt idx="118">
                  <c:v>0.86101576589679407</c:v>
                </c:pt>
                <c:pt idx="119">
                  <c:v>0.87131304904299223</c:v>
                </c:pt>
                <c:pt idx="120">
                  <c:v>0.88106347082436398</c:v>
                </c:pt>
                <c:pt idx="121">
                  <c:v>0.88916167316306893</c:v>
                </c:pt>
                <c:pt idx="122">
                  <c:v>0.89705043923439365</c:v>
                </c:pt>
                <c:pt idx="123">
                  <c:v>0.90486939321659154</c:v>
                </c:pt>
                <c:pt idx="124">
                  <c:v>0.91239746349409456</c:v>
                </c:pt>
                <c:pt idx="125">
                  <c:v>0.92003025190528775</c:v>
                </c:pt>
                <c:pt idx="126">
                  <c:v>0.92740706265634953</c:v>
                </c:pt>
                <c:pt idx="127">
                  <c:v>0.93448135435452861</c:v>
                </c:pt>
                <c:pt idx="128">
                  <c:v>0.94176508232008793</c:v>
                </c:pt>
                <c:pt idx="129">
                  <c:v>0.94838559543894296</c:v>
                </c:pt>
                <c:pt idx="130">
                  <c:v>0.95490139042410793</c:v>
                </c:pt>
                <c:pt idx="131">
                  <c:v>0.96109139566001467</c:v>
                </c:pt>
                <c:pt idx="132">
                  <c:v>0.96699051719122653</c:v>
                </c:pt>
                <c:pt idx="133">
                  <c:v>0.97268020245505804</c:v>
                </c:pt>
                <c:pt idx="134">
                  <c:v>0.9780906393623825</c:v>
                </c:pt>
                <c:pt idx="135">
                  <c:v>0.98279132003025149</c:v>
                </c:pt>
                <c:pt idx="136">
                  <c:v>0.98616557100471192</c:v>
                </c:pt>
                <c:pt idx="137">
                  <c:v>0.98920239688172629</c:v>
                </c:pt>
                <c:pt idx="138">
                  <c:v>0.99150619582290955</c:v>
                </c:pt>
                <c:pt idx="139">
                  <c:v>0.99329803944382988</c:v>
                </c:pt>
                <c:pt idx="140">
                  <c:v>0.99461283378905063</c:v>
                </c:pt>
                <c:pt idx="141">
                  <c:v>0.99579963930420567</c:v>
                </c:pt>
                <c:pt idx="142">
                  <c:v>0.99667229041829031</c:v>
                </c:pt>
                <c:pt idx="143">
                  <c:v>0.9975216708359993</c:v>
                </c:pt>
                <c:pt idx="144">
                  <c:v>0.99817325033451576</c:v>
                </c:pt>
                <c:pt idx="145">
                  <c:v>0.99866193495840316</c:v>
                </c:pt>
                <c:pt idx="146">
                  <c:v>0.99910407818953939</c:v>
                </c:pt>
                <c:pt idx="147">
                  <c:v>0.9994182325906098</c:v>
                </c:pt>
                <c:pt idx="148">
                  <c:v>0.9996043981616145</c:v>
                </c:pt>
                <c:pt idx="149">
                  <c:v>0.99986037582174603</c:v>
                </c:pt>
                <c:pt idx="150">
                  <c:v>0.99995345860724838</c:v>
                </c:pt>
                <c:pt idx="151">
                  <c:v>0.99998836465181173</c:v>
                </c:pt>
                <c:pt idx="152">
                  <c:v>0.99999999999999956</c:v>
                </c:pt>
                <c:pt idx="153">
                  <c:v>0.99999999999999956</c:v>
                </c:pt>
                <c:pt idx="154">
                  <c:v>0.99999999999999956</c:v>
                </c:pt>
                <c:pt idx="155">
                  <c:v>0.99999999999999956</c:v>
                </c:pt>
                <c:pt idx="156">
                  <c:v>0.99999999999999956</c:v>
                </c:pt>
                <c:pt idx="157">
                  <c:v>0.99999999999999956</c:v>
                </c:pt>
                <c:pt idx="158">
                  <c:v>0.99999999999999956</c:v>
                </c:pt>
                <c:pt idx="159">
                  <c:v>0.99999999999999956</c:v>
                </c:pt>
                <c:pt idx="160">
                  <c:v>0.99999999999999956</c:v>
                </c:pt>
                <c:pt idx="161">
                  <c:v>0.99999999999999956</c:v>
                </c:pt>
                <c:pt idx="162">
                  <c:v>0.99999999999999956</c:v>
                </c:pt>
                <c:pt idx="163">
                  <c:v>0.99999999999999956</c:v>
                </c:pt>
                <c:pt idx="164">
                  <c:v>0.99999999999999956</c:v>
                </c:pt>
                <c:pt idx="165">
                  <c:v>0.99999999999999956</c:v>
                </c:pt>
                <c:pt idx="166">
                  <c:v>0.99999999999999956</c:v>
                </c:pt>
                <c:pt idx="167">
                  <c:v>0.99999999999999956</c:v>
                </c:pt>
                <c:pt idx="168">
                  <c:v>0.99999999999999956</c:v>
                </c:pt>
                <c:pt idx="169">
                  <c:v>0.99999999999999956</c:v>
                </c:pt>
                <c:pt idx="170">
                  <c:v>0.99999999999999956</c:v>
                </c:pt>
                <c:pt idx="171">
                  <c:v>0.99999999999999956</c:v>
                </c:pt>
                <c:pt idx="172">
                  <c:v>0.99999999999999956</c:v>
                </c:pt>
                <c:pt idx="173">
                  <c:v>0.99999999999999956</c:v>
                </c:pt>
                <c:pt idx="174">
                  <c:v>0.99999999999999956</c:v>
                </c:pt>
                <c:pt idx="175">
                  <c:v>0.99999999999999956</c:v>
                </c:pt>
                <c:pt idx="176">
                  <c:v>0.99999999999999956</c:v>
                </c:pt>
                <c:pt idx="177">
                  <c:v>0.99999999999999956</c:v>
                </c:pt>
                <c:pt idx="178">
                  <c:v>0.99999999999999956</c:v>
                </c:pt>
                <c:pt idx="179">
                  <c:v>0.99999999999999956</c:v>
                </c:pt>
                <c:pt idx="180">
                  <c:v>0.99999999999999956</c:v>
                </c:pt>
                <c:pt idx="181">
                  <c:v>0.99999999999999956</c:v>
                </c:pt>
                <c:pt idx="182">
                  <c:v>0.99999999999999956</c:v>
                </c:pt>
                <c:pt idx="183">
                  <c:v>0.99999999999999956</c:v>
                </c:pt>
                <c:pt idx="184">
                  <c:v>0.99999999999999956</c:v>
                </c:pt>
                <c:pt idx="185">
                  <c:v>0.99999999999999956</c:v>
                </c:pt>
                <c:pt idx="186">
                  <c:v>0.99999999999999956</c:v>
                </c:pt>
                <c:pt idx="187">
                  <c:v>0.99999999999999956</c:v>
                </c:pt>
                <c:pt idx="188">
                  <c:v>0.99999999999999956</c:v>
                </c:pt>
                <c:pt idx="189">
                  <c:v>0.99999999999999956</c:v>
                </c:pt>
                <c:pt idx="190">
                  <c:v>0.99999999999999956</c:v>
                </c:pt>
                <c:pt idx="191">
                  <c:v>0.99999999999999956</c:v>
                </c:pt>
                <c:pt idx="192">
                  <c:v>0.99999999999999956</c:v>
                </c:pt>
                <c:pt idx="193">
                  <c:v>0.99999999999999956</c:v>
                </c:pt>
                <c:pt idx="194">
                  <c:v>0.99999999999999956</c:v>
                </c:pt>
                <c:pt idx="195">
                  <c:v>0.99999999999999956</c:v>
                </c:pt>
                <c:pt idx="196">
                  <c:v>0.99999999999999956</c:v>
                </c:pt>
                <c:pt idx="197">
                  <c:v>0.99999999999999956</c:v>
                </c:pt>
                <c:pt idx="198">
                  <c:v>0.99999999999999956</c:v>
                </c:pt>
                <c:pt idx="199">
                  <c:v>0.99999999999999956</c:v>
                </c:pt>
                <c:pt idx="200">
                  <c:v>0.99999999999999956</c:v>
                </c:pt>
                <c:pt idx="201">
                  <c:v>0.99999999999999956</c:v>
                </c:pt>
                <c:pt idx="202">
                  <c:v>0.99999999999999956</c:v>
                </c:pt>
                <c:pt idx="203">
                  <c:v>0.99999999999999956</c:v>
                </c:pt>
                <c:pt idx="204">
                  <c:v>0.99999999999999956</c:v>
                </c:pt>
                <c:pt idx="205">
                  <c:v>0.99999999999999956</c:v>
                </c:pt>
                <c:pt idx="206">
                  <c:v>0.99999999999999956</c:v>
                </c:pt>
                <c:pt idx="207">
                  <c:v>0.99999999999999956</c:v>
                </c:pt>
                <c:pt idx="208">
                  <c:v>0.99999999999999956</c:v>
                </c:pt>
                <c:pt idx="209">
                  <c:v>0.99999999999999956</c:v>
                </c:pt>
                <c:pt idx="210">
                  <c:v>0.99999999999999956</c:v>
                </c:pt>
                <c:pt idx="211">
                  <c:v>0.99999999999999956</c:v>
                </c:pt>
                <c:pt idx="212">
                  <c:v>0.99999999999999956</c:v>
                </c:pt>
                <c:pt idx="213">
                  <c:v>0.99999999999999956</c:v>
                </c:pt>
                <c:pt idx="214">
                  <c:v>0.99999999999999956</c:v>
                </c:pt>
                <c:pt idx="215">
                  <c:v>0.99999999999999956</c:v>
                </c:pt>
                <c:pt idx="216">
                  <c:v>0.99999999999999956</c:v>
                </c:pt>
                <c:pt idx="217">
                  <c:v>0.99999999999999956</c:v>
                </c:pt>
                <c:pt idx="218">
                  <c:v>0.99999999999999956</c:v>
                </c:pt>
                <c:pt idx="219">
                  <c:v>0.99999999999999956</c:v>
                </c:pt>
                <c:pt idx="220">
                  <c:v>0.99999999999999956</c:v>
                </c:pt>
                <c:pt idx="221">
                  <c:v>0.99999999999999956</c:v>
                </c:pt>
                <c:pt idx="222">
                  <c:v>0.99999999999999956</c:v>
                </c:pt>
                <c:pt idx="223">
                  <c:v>0.99999999999999956</c:v>
                </c:pt>
                <c:pt idx="224">
                  <c:v>0.99999999999999956</c:v>
                </c:pt>
                <c:pt idx="225">
                  <c:v>0.99999999999999956</c:v>
                </c:pt>
                <c:pt idx="226">
                  <c:v>0.99999999999999956</c:v>
                </c:pt>
                <c:pt idx="227">
                  <c:v>0.99999999999999956</c:v>
                </c:pt>
                <c:pt idx="228">
                  <c:v>0.99999999999999956</c:v>
                </c:pt>
                <c:pt idx="229">
                  <c:v>0.99999999999999956</c:v>
                </c:pt>
                <c:pt idx="230">
                  <c:v>0.99999999999999956</c:v>
                </c:pt>
                <c:pt idx="231">
                  <c:v>0.99999999999999956</c:v>
                </c:pt>
                <c:pt idx="232">
                  <c:v>0.99999999999999956</c:v>
                </c:pt>
                <c:pt idx="233">
                  <c:v>0.99999999999999956</c:v>
                </c:pt>
                <c:pt idx="234">
                  <c:v>0.99999999999999956</c:v>
                </c:pt>
                <c:pt idx="235">
                  <c:v>0.99999999999999956</c:v>
                </c:pt>
                <c:pt idx="236">
                  <c:v>0.99999999999999956</c:v>
                </c:pt>
                <c:pt idx="237">
                  <c:v>0.99999999999999956</c:v>
                </c:pt>
                <c:pt idx="238">
                  <c:v>0.99999999999999956</c:v>
                </c:pt>
                <c:pt idx="239">
                  <c:v>0.99999999999999956</c:v>
                </c:pt>
                <c:pt idx="240">
                  <c:v>0.99999999999999956</c:v>
                </c:pt>
                <c:pt idx="241">
                  <c:v>0.99999999999999956</c:v>
                </c:pt>
                <c:pt idx="242">
                  <c:v>0.99999999999999956</c:v>
                </c:pt>
                <c:pt idx="243">
                  <c:v>0.99999999999999956</c:v>
                </c:pt>
                <c:pt idx="244">
                  <c:v>0.99999999999999956</c:v>
                </c:pt>
                <c:pt idx="245">
                  <c:v>0.99999999999999956</c:v>
                </c:pt>
                <c:pt idx="246">
                  <c:v>0.99999999999999956</c:v>
                </c:pt>
                <c:pt idx="247">
                  <c:v>0.99999999999999956</c:v>
                </c:pt>
                <c:pt idx="248">
                  <c:v>0.99999999999999956</c:v>
                </c:pt>
                <c:pt idx="249">
                  <c:v>0.99999999999999956</c:v>
                </c:pt>
                <c:pt idx="250">
                  <c:v>0.99999999999999956</c:v>
                </c:pt>
                <c:pt idx="251">
                  <c:v>0.99999999999999956</c:v>
                </c:pt>
                <c:pt idx="252">
                  <c:v>0.99999999999999956</c:v>
                </c:pt>
                <c:pt idx="253">
                  <c:v>0.99999999999999956</c:v>
                </c:pt>
                <c:pt idx="254">
                  <c:v>0.99999999999999956</c:v>
                </c:pt>
                <c:pt idx="255">
                  <c:v>0.99999999999999956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2082-4A1D-8075-08DF33D51881}"/>
            </c:ext>
          </c:extLst>
        </c:ser>
        <c:ser>
          <c:idx val="9"/>
          <c:order val="9"/>
          <c:tx>
            <c:strRef>
              <c:f>'CD S2'!$L$260</c:f>
              <c:strCache>
                <c:ptCount val="1"/>
                <c:pt idx="0">
                  <c:v>Ave Flat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S2'!$L$261:$L$516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7.359941120471036E-4</c:v>
                </c:pt>
                <c:pt idx="19">
                  <c:v>1.4439884480924154E-3</c:v>
                </c:pt>
                <c:pt idx="20">
                  <c:v>2.1879824961400307E-3</c:v>
                </c:pt>
                <c:pt idx="21">
                  <c:v>2.9999760001919984E-3</c:v>
                </c:pt>
                <c:pt idx="22">
                  <c:v>4.0439676482588137E-3</c:v>
                </c:pt>
                <c:pt idx="23">
                  <c:v>5.0519595843233249E-3</c:v>
                </c:pt>
                <c:pt idx="24">
                  <c:v>6.1879504963960287E-3</c:v>
                </c:pt>
                <c:pt idx="25">
                  <c:v>7.379940960472316E-3</c:v>
                </c:pt>
                <c:pt idx="26">
                  <c:v>8.8799289605683146E-3</c:v>
                </c:pt>
                <c:pt idx="27">
                  <c:v>1.0527915776673787E-2</c:v>
                </c:pt>
                <c:pt idx="28">
                  <c:v>1.2551899584803322E-2</c:v>
                </c:pt>
                <c:pt idx="29">
                  <c:v>1.45718834249326E-2</c:v>
                </c:pt>
                <c:pt idx="30">
                  <c:v>1.667986656106751E-2</c:v>
                </c:pt>
                <c:pt idx="31">
                  <c:v>1.9115847073223412E-2</c:v>
                </c:pt>
                <c:pt idx="32">
                  <c:v>2.1899824801401586E-2</c:v>
                </c:pt>
                <c:pt idx="33">
                  <c:v>2.4947800417596658E-2</c:v>
                </c:pt>
                <c:pt idx="34">
                  <c:v>2.8303773569811438E-2</c:v>
                </c:pt>
                <c:pt idx="35">
                  <c:v>3.1847745218038251E-2</c:v>
                </c:pt>
                <c:pt idx="36">
                  <c:v>3.599971200230398E-2</c:v>
                </c:pt>
                <c:pt idx="37">
                  <c:v>4.0519675842593257E-2</c:v>
                </c:pt>
                <c:pt idx="38">
                  <c:v>4.5343637250901993E-2</c:v>
                </c:pt>
                <c:pt idx="39">
                  <c:v>5.0527595779233769E-2</c:v>
                </c:pt>
                <c:pt idx="40">
                  <c:v>5.5851553187574503E-2</c:v>
                </c:pt>
                <c:pt idx="41">
                  <c:v>6.1391508867929059E-2</c:v>
                </c:pt>
                <c:pt idx="42">
                  <c:v>6.6831465348277219E-2</c:v>
                </c:pt>
                <c:pt idx="43">
                  <c:v>7.2215422276621796E-2</c:v>
                </c:pt>
                <c:pt idx="44">
                  <c:v>7.7847377220982242E-2</c:v>
                </c:pt>
                <c:pt idx="45">
                  <c:v>8.3835329317365467E-2</c:v>
                </c:pt>
                <c:pt idx="46">
                  <c:v>8.9879280965752276E-2</c:v>
                </c:pt>
                <c:pt idx="47">
                  <c:v>9.5983232134142935E-2</c:v>
                </c:pt>
                <c:pt idx="48">
                  <c:v>0.10251517987856099</c:v>
                </c:pt>
                <c:pt idx="49">
                  <c:v>0.10881112951096393</c:v>
                </c:pt>
                <c:pt idx="50">
                  <c:v>0.11537907696738428</c:v>
                </c:pt>
                <c:pt idx="51">
                  <c:v>0.12248702010383919</c:v>
                </c:pt>
                <c:pt idx="52">
                  <c:v>0.12961496308029538</c:v>
                </c:pt>
                <c:pt idx="53">
                  <c:v>0.13719890240878074</c:v>
                </c:pt>
                <c:pt idx="54">
                  <c:v>0.14484684122527022</c:v>
                </c:pt>
                <c:pt idx="55">
                  <c:v>0.15355877152982778</c:v>
                </c:pt>
                <c:pt idx="56">
                  <c:v>0.16281869745042041</c:v>
                </c:pt>
                <c:pt idx="57">
                  <c:v>0.17295861633106935</c:v>
                </c:pt>
                <c:pt idx="58">
                  <c:v>0.18361053111575107</c:v>
                </c:pt>
                <c:pt idx="59">
                  <c:v>0.19413444692442461</c:v>
                </c:pt>
                <c:pt idx="60">
                  <c:v>0.20493036055711555</c:v>
                </c:pt>
                <c:pt idx="61">
                  <c:v>0.21553827569379447</c:v>
                </c:pt>
                <c:pt idx="62">
                  <c:v>0.22617019063847491</c:v>
                </c:pt>
                <c:pt idx="63">
                  <c:v>0.23691410468716251</c:v>
                </c:pt>
                <c:pt idx="64">
                  <c:v>0.24779401764785883</c:v>
                </c:pt>
                <c:pt idx="65">
                  <c:v>0.25823793409652723</c:v>
                </c:pt>
                <c:pt idx="66">
                  <c:v>0.26880984952120385</c:v>
                </c:pt>
                <c:pt idx="67">
                  <c:v>0.27923776609787121</c:v>
                </c:pt>
                <c:pt idx="68">
                  <c:v>0.28945368437052504</c:v>
                </c:pt>
                <c:pt idx="69">
                  <c:v>0.29942560459516326</c:v>
                </c:pt>
                <c:pt idx="70">
                  <c:v>0.3095215238278094</c:v>
                </c:pt>
                <c:pt idx="71">
                  <c:v>0.3189854481164151</c:v>
                </c:pt>
                <c:pt idx="72">
                  <c:v>0.32872137022903819</c:v>
                </c:pt>
                <c:pt idx="73">
                  <c:v>0.33783329733362133</c:v>
                </c:pt>
                <c:pt idx="74">
                  <c:v>0.34734522123823008</c:v>
                </c:pt>
                <c:pt idx="75">
                  <c:v>0.35708514331885344</c:v>
                </c:pt>
                <c:pt idx="76">
                  <c:v>0.36697706418348652</c:v>
                </c:pt>
                <c:pt idx="77">
                  <c:v>0.37668498652010785</c:v>
                </c:pt>
                <c:pt idx="78">
                  <c:v>0.38680090559275526</c:v>
                </c:pt>
                <c:pt idx="79">
                  <c:v>0.39642082863337091</c:v>
                </c:pt>
                <c:pt idx="80">
                  <c:v>0.4064927480580155</c:v>
                </c:pt>
                <c:pt idx="81">
                  <c:v>0.41616467068263452</c:v>
                </c:pt>
                <c:pt idx="82">
                  <c:v>0.42580459356325145</c:v>
                </c:pt>
                <c:pt idx="83">
                  <c:v>0.43536051711586304</c:v>
                </c:pt>
                <c:pt idx="84">
                  <c:v>0.44476844185246517</c:v>
                </c:pt>
                <c:pt idx="85">
                  <c:v>0.45428836569307446</c:v>
                </c:pt>
                <c:pt idx="86">
                  <c:v>0.46359629122967017</c:v>
                </c:pt>
                <c:pt idx="87">
                  <c:v>0.47306021551827587</c:v>
                </c:pt>
                <c:pt idx="88">
                  <c:v>0.48255213958288334</c:v>
                </c:pt>
                <c:pt idx="89">
                  <c:v>0.49186406508747932</c:v>
                </c:pt>
                <c:pt idx="90">
                  <c:v>0.50127998976008192</c:v>
                </c:pt>
                <c:pt idx="91">
                  <c:v>0.51017591859265121</c:v>
                </c:pt>
                <c:pt idx="92">
                  <c:v>0.51921984624123008</c:v>
                </c:pt>
                <c:pt idx="93">
                  <c:v>0.5283037735698114</c:v>
                </c:pt>
                <c:pt idx="94">
                  <c:v>0.53722770217838256</c:v>
                </c:pt>
                <c:pt idx="95">
                  <c:v>0.54594363245094035</c:v>
                </c:pt>
                <c:pt idx="96">
                  <c:v>0.55511955904352761</c:v>
                </c:pt>
                <c:pt idx="97">
                  <c:v>0.56434748522011824</c:v>
                </c:pt>
                <c:pt idx="98">
                  <c:v>0.57365941072471416</c:v>
                </c:pt>
                <c:pt idx="99">
                  <c:v>0.58328333373333008</c:v>
                </c:pt>
                <c:pt idx="100">
                  <c:v>0.5928472572219422</c:v>
                </c:pt>
                <c:pt idx="101">
                  <c:v>0.60334717322261422</c:v>
                </c:pt>
                <c:pt idx="102">
                  <c:v>0.61380708954328367</c:v>
                </c:pt>
                <c:pt idx="103">
                  <c:v>0.62451100391196868</c:v>
                </c:pt>
                <c:pt idx="104">
                  <c:v>0.63500691994464042</c:v>
                </c:pt>
                <c:pt idx="105">
                  <c:v>0.64567483460132313</c:v>
                </c:pt>
                <c:pt idx="106">
                  <c:v>0.65634274925800584</c:v>
                </c:pt>
                <c:pt idx="107">
                  <c:v>0.66781865745074032</c:v>
                </c:pt>
                <c:pt idx="108">
                  <c:v>0.67926256589947276</c:v>
                </c:pt>
                <c:pt idx="109">
                  <c:v>0.6907424740602075</c:v>
                </c:pt>
                <c:pt idx="110">
                  <c:v>0.70191038471692224</c:v>
                </c:pt>
                <c:pt idx="111">
                  <c:v>0.71324629402964779</c:v>
                </c:pt>
                <c:pt idx="112">
                  <c:v>0.72454620363037103</c:v>
                </c:pt>
                <c:pt idx="113">
                  <c:v>0.73605811153510781</c:v>
                </c:pt>
                <c:pt idx="114">
                  <c:v>0.74726602187182511</c:v>
                </c:pt>
                <c:pt idx="115">
                  <c:v>0.75820593435252526</c:v>
                </c:pt>
                <c:pt idx="116">
                  <c:v>0.76909384724922214</c:v>
                </c:pt>
                <c:pt idx="117">
                  <c:v>0.77984976120191052</c:v>
                </c:pt>
                <c:pt idx="118">
                  <c:v>0.7903776769785843</c:v>
                </c:pt>
                <c:pt idx="119">
                  <c:v>0.80071359429124578</c:v>
                </c:pt>
                <c:pt idx="120">
                  <c:v>0.81141350869193052</c:v>
                </c:pt>
                <c:pt idx="121">
                  <c:v>0.82230542155662756</c:v>
                </c:pt>
                <c:pt idx="122">
                  <c:v>0.83348933208534337</c:v>
                </c:pt>
                <c:pt idx="123">
                  <c:v>0.84461724306205554</c:v>
                </c:pt>
                <c:pt idx="124">
                  <c:v>0.85579315365477082</c:v>
                </c:pt>
                <c:pt idx="125">
                  <c:v>0.86678506571947433</c:v>
                </c:pt>
                <c:pt idx="126">
                  <c:v>0.87756897944816448</c:v>
                </c:pt>
                <c:pt idx="127">
                  <c:v>0.88816089471284232</c:v>
                </c:pt>
                <c:pt idx="128">
                  <c:v>0.89751681986544107</c:v>
                </c:pt>
                <c:pt idx="129">
                  <c:v>0.90658474732202143</c:v>
                </c:pt>
                <c:pt idx="130">
                  <c:v>0.91455268357853137</c:v>
                </c:pt>
                <c:pt idx="131">
                  <c:v>0.92216862265101873</c:v>
                </c:pt>
                <c:pt idx="132">
                  <c:v>0.92969256245950027</c:v>
                </c:pt>
                <c:pt idx="133">
                  <c:v>0.93709250325997384</c:v>
                </c:pt>
                <c:pt idx="134">
                  <c:v>0.94404044767641848</c:v>
                </c:pt>
                <c:pt idx="135">
                  <c:v>0.95069639442884446</c:v>
                </c:pt>
                <c:pt idx="136">
                  <c:v>0.9574523403812768</c:v>
                </c:pt>
                <c:pt idx="137">
                  <c:v>0.96401228790169669</c:v>
                </c:pt>
                <c:pt idx="138">
                  <c:v>0.97027623779009753</c:v>
                </c:pt>
                <c:pt idx="139">
                  <c:v>0.97600419196646415</c:v>
                </c:pt>
                <c:pt idx="140">
                  <c:v>0.98112815097479211</c:v>
                </c:pt>
                <c:pt idx="141">
                  <c:v>0.98571611427108574</c:v>
                </c:pt>
                <c:pt idx="142">
                  <c:v>0.98956408348733205</c:v>
                </c:pt>
                <c:pt idx="143">
                  <c:v>0.99270005839953279</c:v>
                </c:pt>
                <c:pt idx="144">
                  <c:v>0.99512803897568813</c:v>
                </c:pt>
                <c:pt idx="145">
                  <c:v>0.99668402652778776</c:v>
                </c:pt>
                <c:pt idx="146">
                  <c:v>0.99779601763185888</c:v>
                </c:pt>
                <c:pt idx="147">
                  <c:v>0.99852801177590578</c:v>
                </c:pt>
                <c:pt idx="148">
                  <c:v>0.99903600771193823</c:v>
                </c:pt>
                <c:pt idx="149">
                  <c:v>0.99942000463996283</c:v>
                </c:pt>
                <c:pt idx="150">
                  <c:v>0.99975200198398406</c:v>
                </c:pt>
                <c:pt idx="151">
                  <c:v>0.99987600099199203</c:v>
                </c:pt>
                <c:pt idx="152">
                  <c:v>0.99996000031999743</c:v>
                </c:pt>
                <c:pt idx="153">
                  <c:v>0.99999600003199973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2082-4A1D-8075-08DF33D51881}"/>
            </c:ext>
          </c:extLst>
        </c:ser>
        <c:ser>
          <c:idx val="10"/>
          <c:order val="10"/>
          <c:tx>
            <c:strRef>
              <c:f>'CD S2'!$M$260</c:f>
              <c:strCache>
                <c:ptCount val="1"/>
                <c:pt idx="0">
                  <c:v>Ave Curved</c:v>
                </c:pt>
              </c:strCache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S2'!$M$261:$M$516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6.1972484217007651E-4</c:v>
                </c:pt>
                <c:pt idx="19">
                  <c:v>1.2794319322220935E-3</c:v>
                </c:pt>
                <c:pt idx="20">
                  <c:v>1.9871177197324391E-3</c:v>
                </c:pt>
                <c:pt idx="21">
                  <c:v>2.8667271731351281E-3</c:v>
                </c:pt>
                <c:pt idx="22">
                  <c:v>3.8223028975135041E-3</c:v>
                </c:pt>
                <c:pt idx="23">
                  <c:v>4.8698377920203435E-3</c:v>
                </c:pt>
                <c:pt idx="24">
                  <c:v>6.2892075918292286E-3</c:v>
                </c:pt>
                <c:pt idx="25">
                  <c:v>7.6605986941797851E-3</c:v>
                </c:pt>
                <c:pt idx="26">
                  <c:v>9.1399418658115808E-3</c:v>
                </c:pt>
                <c:pt idx="27">
                  <c:v>1.0891164323040572E-2</c:v>
                </c:pt>
                <c:pt idx="28">
                  <c:v>1.2726349500821637E-2</c:v>
                </c:pt>
                <c:pt idx="29">
                  <c:v>1.4677483197460329E-2</c:v>
                </c:pt>
                <c:pt idx="30">
                  <c:v>1.7024441148130232E-2</c:v>
                </c:pt>
                <c:pt idx="31">
                  <c:v>1.9399386672317491E-2</c:v>
                </c:pt>
                <c:pt idx="32">
                  <c:v>2.1966246986338065E-2</c:v>
                </c:pt>
                <c:pt idx="33">
                  <c:v>2.4840970609049582E-2</c:v>
                </c:pt>
                <c:pt idx="34">
                  <c:v>2.7939594819899966E-2</c:v>
                </c:pt>
                <c:pt idx="35">
                  <c:v>3.1390062812111423E-2</c:v>
                </c:pt>
                <c:pt idx="36">
                  <c:v>3.5476248545645732E-2</c:v>
                </c:pt>
                <c:pt idx="37">
                  <c:v>3.9962256757999449E-2</c:v>
                </c:pt>
                <c:pt idx="38">
                  <c:v>4.4604195737092733E-2</c:v>
                </c:pt>
                <c:pt idx="39">
                  <c:v>4.9302109863220735E-2</c:v>
                </c:pt>
                <c:pt idx="40">
                  <c:v>5.4455821615202855E-2</c:v>
                </c:pt>
                <c:pt idx="41">
                  <c:v>5.9837432180112039E-2</c:v>
                </c:pt>
                <c:pt idx="42">
                  <c:v>6.506711020306985E-2</c:v>
                </c:pt>
                <c:pt idx="43">
                  <c:v>7.0352763373062371E-2</c:v>
                </c:pt>
                <c:pt idx="44">
                  <c:v>7.5682397015725031E-2</c:v>
                </c:pt>
                <c:pt idx="45">
                  <c:v>8.115596675076267E-2</c:v>
                </c:pt>
                <c:pt idx="46">
                  <c:v>8.6825449500421828E-2</c:v>
                </c:pt>
                <c:pt idx="47">
                  <c:v>9.2606882544150407E-2</c:v>
                </c:pt>
                <c:pt idx="48">
                  <c:v>9.8744157594028256E-2</c:v>
                </c:pt>
                <c:pt idx="49">
                  <c:v>0.10500137938755193</c:v>
                </c:pt>
                <c:pt idx="50">
                  <c:v>0.11143852129654433</c:v>
                </c:pt>
                <c:pt idx="51">
                  <c:v>0.11791964367820687</c:v>
                </c:pt>
                <c:pt idx="52">
                  <c:v>0.12485656368572354</c:v>
                </c:pt>
                <c:pt idx="53">
                  <c:v>0.13188144463858048</c:v>
                </c:pt>
                <c:pt idx="54">
                  <c:v>0.13901827588550686</c:v>
                </c:pt>
                <c:pt idx="55">
                  <c:v>0.14710668463202342</c:v>
                </c:pt>
                <c:pt idx="56">
                  <c:v>0.1559067773908385</c:v>
                </c:pt>
                <c:pt idx="57">
                  <c:v>0.16540256126279934</c:v>
                </c:pt>
                <c:pt idx="58">
                  <c:v>0.17521820311781572</c:v>
                </c:pt>
                <c:pt idx="59">
                  <c:v>0.1853537029558876</c:v>
                </c:pt>
                <c:pt idx="60">
                  <c:v>0.1962288743797754</c:v>
                </c:pt>
                <c:pt idx="61">
                  <c:v>0.20691213101382988</c:v>
                </c:pt>
                <c:pt idx="62">
                  <c:v>0.21748343735381492</c:v>
                </c:pt>
                <c:pt idx="63">
                  <c:v>0.22827064783236245</c:v>
                </c:pt>
                <c:pt idx="64">
                  <c:v>0.23874999500221902</c:v>
                </c:pt>
                <c:pt idx="65">
                  <c:v>0.24899744513436034</c:v>
                </c:pt>
                <c:pt idx="66">
                  <c:v>0.25922890236734891</c:v>
                </c:pt>
                <c:pt idx="67">
                  <c:v>0.27006409154335476</c:v>
                </c:pt>
                <c:pt idx="68">
                  <c:v>0.28021158605579122</c:v>
                </c:pt>
                <c:pt idx="69">
                  <c:v>0.29057498470679016</c:v>
                </c:pt>
                <c:pt idx="70">
                  <c:v>0.30039862301138293</c:v>
                </c:pt>
                <c:pt idx="71">
                  <c:v>0.31039018675707986</c:v>
                </c:pt>
                <c:pt idx="72">
                  <c:v>0.3201098712171796</c:v>
                </c:pt>
                <c:pt idx="73">
                  <c:v>0.32934976870269606</c:v>
                </c:pt>
                <c:pt idx="74">
                  <c:v>0.33940130582021588</c:v>
                </c:pt>
                <c:pt idx="75">
                  <c:v>0.34895306483921146</c:v>
                </c:pt>
                <c:pt idx="76">
                  <c:v>0.35906857355334237</c:v>
                </c:pt>
                <c:pt idx="77">
                  <c:v>0.36887621895878236</c:v>
                </c:pt>
                <c:pt idx="78">
                  <c:v>0.37874783596083345</c:v>
                </c:pt>
                <c:pt idx="79">
                  <c:v>0.38880736952792966</c:v>
                </c:pt>
                <c:pt idx="80">
                  <c:v>0.39867498830519255</c:v>
                </c:pt>
                <c:pt idx="81">
                  <c:v>0.40872252719792418</c:v>
                </c:pt>
                <c:pt idx="82">
                  <c:v>0.41855016372730514</c:v>
                </c:pt>
                <c:pt idx="83">
                  <c:v>0.42823786238909928</c:v>
                </c:pt>
                <c:pt idx="84">
                  <c:v>0.43798553442271637</c:v>
                </c:pt>
                <c:pt idx="85">
                  <c:v>0.44733338397751404</c:v>
                </c:pt>
                <c:pt idx="86">
                  <c:v>0.45645333471938465</c:v>
                </c:pt>
                <c:pt idx="87">
                  <c:v>0.46616102450511976</c:v>
                </c:pt>
                <c:pt idx="88">
                  <c:v>0.47540492021542441</c:v>
                </c:pt>
                <c:pt idx="89">
                  <c:v>0.48434095261703808</c:v>
                </c:pt>
                <c:pt idx="90">
                  <c:v>0.49358884655213092</c:v>
                </c:pt>
                <c:pt idx="91">
                  <c:v>0.50284873516158834</c:v>
                </c:pt>
                <c:pt idx="92">
                  <c:v>0.51195269300430613</c:v>
                </c:pt>
                <c:pt idx="93">
                  <c:v>0.52134452303177392</c:v>
                </c:pt>
                <c:pt idx="94">
                  <c:v>0.53011662821707162</c:v>
                </c:pt>
                <c:pt idx="95">
                  <c:v>0.53888073695279293</c:v>
                </c:pt>
                <c:pt idx="96">
                  <c:v>0.54763285101414971</c:v>
                </c:pt>
                <c:pt idx="97">
                  <c:v>0.55679278400390231</c:v>
                </c:pt>
                <c:pt idx="98">
                  <c:v>0.56630056255022776</c:v>
                </c:pt>
                <c:pt idx="99">
                  <c:v>0.57612420085482052</c:v>
                </c:pt>
                <c:pt idx="100">
                  <c:v>0.58618373442191674</c:v>
                </c:pt>
                <c:pt idx="101">
                  <c:v>0.59678302833541919</c:v>
                </c:pt>
                <c:pt idx="102">
                  <c:v>0.60744229562074448</c:v>
                </c:pt>
                <c:pt idx="103">
                  <c:v>0.61775771557428516</c:v>
                </c:pt>
                <c:pt idx="104">
                  <c:v>0.6280051657064265</c:v>
                </c:pt>
                <c:pt idx="105">
                  <c:v>0.63820863536589767</c:v>
                </c:pt>
                <c:pt idx="106">
                  <c:v>0.64888389555037573</c:v>
                </c:pt>
                <c:pt idx="107">
                  <c:v>0.66015089300350649</c:v>
                </c:pt>
                <c:pt idx="108">
                  <c:v>0.67175773956363383</c:v>
                </c:pt>
                <c:pt idx="109">
                  <c:v>0.68320465713223333</c:v>
                </c:pt>
                <c:pt idx="110">
                  <c:v>0.6946675675999856</c:v>
                </c:pt>
                <c:pt idx="111">
                  <c:v>0.70659027391838025</c:v>
                </c:pt>
                <c:pt idx="112">
                  <c:v>0.71817313112977843</c:v>
                </c:pt>
                <c:pt idx="113">
                  <c:v>0.72949210550515575</c:v>
                </c:pt>
                <c:pt idx="114">
                  <c:v>0.74034328758031442</c:v>
                </c:pt>
                <c:pt idx="115">
                  <c:v>0.75179020514891393</c:v>
                </c:pt>
                <c:pt idx="116">
                  <c:v>0.76283730023869412</c:v>
                </c:pt>
                <c:pt idx="117">
                  <c:v>0.77390038822762708</c:v>
                </c:pt>
                <c:pt idx="118">
                  <c:v>0.78497147266613643</c:v>
                </c:pt>
                <c:pt idx="119">
                  <c:v>0.79616250384829157</c:v>
                </c:pt>
                <c:pt idx="120">
                  <c:v>0.80714562734146056</c:v>
                </c:pt>
                <c:pt idx="121">
                  <c:v>0.81830867095009829</c:v>
                </c:pt>
                <c:pt idx="122">
                  <c:v>0.82970361159645134</c:v>
                </c:pt>
                <c:pt idx="123">
                  <c:v>0.84105457177013421</c:v>
                </c:pt>
                <c:pt idx="124">
                  <c:v>0.85210966330949078</c:v>
                </c:pt>
                <c:pt idx="125">
                  <c:v>0.86284089864100355</c:v>
                </c:pt>
                <c:pt idx="126">
                  <c:v>0.87371607006489138</c:v>
                </c:pt>
                <c:pt idx="127">
                  <c:v>0.88396352019703273</c:v>
                </c:pt>
                <c:pt idx="128">
                  <c:v>0.89358724726221583</c:v>
                </c:pt>
                <c:pt idx="129">
                  <c:v>0.90290710924349615</c:v>
                </c:pt>
                <c:pt idx="130">
                  <c:v>0.91167521620400571</c:v>
                </c:pt>
                <c:pt idx="131">
                  <c:v>0.91911991075962307</c:v>
                </c:pt>
                <c:pt idx="132">
                  <c:v>0.92662457868706327</c:v>
                </c:pt>
                <c:pt idx="133">
                  <c:v>0.93394932649903473</c:v>
                </c:pt>
                <c:pt idx="134">
                  <c:v>0.94139402105465209</c:v>
                </c:pt>
                <c:pt idx="135">
                  <c:v>0.94839491265877984</c:v>
                </c:pt>
                <c:pt idx="136">
                  <c:v>0.95476408474637298</c:v>
                </c:pt>
                <c:pt idx="137">
                  <c:v>0.96126519825197654</c:v>
                </c:pt>
                <c:pt idx="138">
                  <c:v>0.96754241116944117</c:v>
                </c:pt>
                <c:pt idx="139">
                  <c:v>0.97358772704919061</c:v>
                </c:pt>
                <c:pt idx="140">
                  <c:v>0.97913326483041574</c:v>
                </c:pt>
                <c:pt idx="141">
                  <c:v>0.98398311149849516</c:v>
                </c:pt>
                <c:pt idx="142">
                  <c:v>0.98811727592948784</c:v>
                </c:pt>
                <c:pt idx="143">
                  <c:v>0.99156774392169933</c:v>
                </c:pt>
                <c:pt idx="144">
                  <c:v>0.99418658115796643</c:v>
                </c:pt>
                <c:pt idx="145">
                  <c:v>0.99599377876223016</c:v>
                </c:pt>
                <c:pt idx="146">
                  <c:v>0.99729720004318145</c:v>
                </c:pt>
                <c:pt idx="147">
                  <c:v>0.99821279351967784</c:v>
                </c:pt>
                <c:pt idx="148">
                  <c:v>0.99885250948578885</c:v>
                </c:pt>
                <c:pt idx="149">
                  <c:v>0.99934429113473677</c:v>
                </c:pt>
                <c:pt idx="150">
                  <c:v>0.99962016864512215</c:v>
                </c:pt>
                <c:pt idx="151">
                  <c:v>0.99986006213241385</c:v>
                </c:pt>
                <c:pt idx="152">
                  <c:v>0.99991603727944856</c:v>
                </c:pt>
                <c:pt idx="153">
                  <c:v>0.99995601952733049</c:v>
                </c:pt>
                <c:pt idx="154">
                  <c:v>0.99998800532563603</c:v>
                </c:pt>
                <c:pt idx="155">
                  <c:v>0.99998800532563603</c:v>
                </c:pt>
                <c:pt idx="156">
                  <c:v>0.99999200355042428</c:v>
                </c:pt>
                <c:pt idx="157">
                  <c:v>0.99999200355042428</c:v>
                </c:pt>
                <c:pt idx="158">
                  <c:v>0.99999200355042428</c:v>
                </c:pt>
                <c:pt idx="159">
                  <c:v>0.99999200355042428</c:v>
                </c:pt>
                <c:pt idx="160">
                  <c:v>0.99999200355042428</c:v>
                </c:pt>
                <c:pt idx="161">
                  <c:v>0.99999200355042428</c:v>
                </c:pt>
                <c:pt idx="162">
                  <c:v>0.99999200355042428</c:v>
                </c:pt>
                <c:pt idx="163">
                  <c:v>0.99999200355042428</c:v>
                </c:pt>
                <c:pt idx="164">
                  <c:v>0.99999200355042428</c:v>
                </c:pt>
                <c:pt idx="165">
                  <c:v>0.99999200355042428</c:v>
                </c:pt>
                <c:pt idx="166">
                  <c:v>0.99999200355042428</c:v>
                </c:pt>
                <c:pt idx="167">
                  <c:v>0.99999200355042428</c:v>
                </c:pt>
                <c:pt idx="168">
                  <c:v>0.99999200355042428</c:v>
                </c:pt>
                <c:pt idx="169">
                  <c:v>0.99999200355042428</c:v>
                </c:pt>
                <c:pt idx="170">
                  <c:v>0.99999200355042428</c:v>
                </c:pt>
                <c:pt idx="171">
                  <c:v>0.99999200355042428</c:v>
                </c:pt>
                <c:pt idx="172">
                  <c:v>0.99999200355042428</c:v>
                </c:pt>
                <c:pt idx="173">
                  <c:v>0.99999200355042428</c:v>
                </c:pt>
                <c:pt idx="174">
                  <c:v>0.99999200355042428</c:v>
                </c:pt>
                <c:pt idx="175">
                  <c:v>0.99999200355042428</c:v>
                </c:pt>
                <c:pt idx="176">
                  <c:v>0.99999200355042428</c:v>
                </c:pt>
                <c:pt idx="177">
                  <c:v>0.99999200355042428</c:v>
                </c:pt>
                <c:pt idx="178">
                  <c:v>0.99999200355042428</c:v>
                </c:pt>
                <c:pt idx="179">
                  <c:v>0.99999600177521253</c:v>
                </c:pt>
                <c:pt idx="180">
                  <c:v>0.99999600177521253</c:v>
                </c:pt>
                <c:pt idx="181">
                  <c:v>0.99999600177521253</c:v>
                </c:pt>
                <c:pt idx="182">
                  <c:v>0.99999600177521253</c:v>
                </c:pt>
                <c:pt idx="183">
                  <c:v>1.0000000000000007</c:v>
                </c:pt>
                <c:pt idx="184">
                  <c:v>1.0000000000000007</c:v>
                </c:pt>
                <c:pt idx="185">
                  <c:v>1.0000000000000007</c:v>
                </c:pt>
                <c:pt idx="186">
                  <c:v>1.0000000000000007</c:v>
                </c:pt>
                <c:pt idx="187">
                  <c:v>1.0000000000000007</c:v>
                </c:pt>
                <c:pt idx="188">
                  <c:v>1.0000000000000007</c:v>
                </c:pt>
                <c:pt idx="189">
                  <c:v>1.0000000000000007</c:v>
                </c:pt>
                <c:pt idx="190">
                  <c:v>1.0000000000000007</c:v>
                </c:pt>
                <c:pt idx="191">
                  <c:v>1.0000000000000007</c:v>
                </c:pt>
                <c:pt idx="192">
                  <c:v>1.0000000000000007</c:v>
                </c:pt>
                <c:pt idx="193">
                  <c:v>1.0000000000000007</c:v>
                </c:pt>
                <c:pt idx="194">
                  <c:v>1.0000000000000007</c:v>
                </c:pt>
                <c:pt idx="195">
                  <c:v>1.0000000000000007</c:v>
                </c:pt>
                <c:pt idx="196">
                  <c:v>1.0000000000000007</c:v>
                </c:pt>
                <c:pt idx="197">
                  <c:v>1.0000000000000007</c:v>
                </c:pt>
                <c:pt idx="198">
                  <c:v>1.0000000000000007</c:v>
                </c:pt>
                <c:pt idx="199">
                  <c:v>1.0000000000000007</c:v>
                </c:pt>
                <c:pt idx="200">
                  <c:v>1.0000000000000007</c:v>
                </c:pt>
                <c:pt idx="201">
                  <c:v>1.0000000000000007</c:v>
                </c:pt>
                <c:pt idx="202">
                  <c:v>1.0000000000000007</c:v>
                </c:pt>
                <c:pt idx="203">
                  <c:v>1.0000000000000007</c:v>
                </c:pt>
                <c:pt idx="204">
                  <c:v>1.0000000000000007</c:v>
                </c:pt>
                <c:pt idx="205">
                  <c:v>1.0000000000000007</c:v>
                </c:pt>
                <c:pt idx="206">
                  <c:v>1.0000000000000007</c:v>
                </c:pt>
                <c:pt idx="207">
                  <c:v>1.0000000000000007</c:v>
                </c:pt>
                <c:pt idx="208">
                  <c:v>1.0000000000000007</c:v>
                </c:pt>
                <c:pt idx="209">
                  <c:v>1.0000000000000007</c:v>
                </c:pt>
                <c:pt idx="210">
                  <c:v>1.0000000000000007</c:v>
                </c:pt>
                <c:pt idx="211">
                  <c:v>1.0000000000000007</c:v>
                </c:pt>
                <c:pt idx="212">
                  <c:v>1.0000000000000007</c:v>
                </c:pt>
                <c:pt idx="213">
                  <c:v>1.0000000000000007</c:v>
                </c:pt>
                <c:pt idx="214">
                  <c:v>1.0000000000000007</c:v>
                </c:pt>
                <c:pt idx="215">
                  <c:v>1.0000000000000007</c:v>
                </c:pt>
                <c:pt idx="216">
                  <c:v>1.0000000000000007</c:v>
                </c:pt>
                <c:pt idx="217">
                  <c:v>1.0000000000000007</c:v>
                </c:pt>
                <c:pt idx="218">
                  <c:v>1.0000000000000007</c:v>
                </c:pt>
                <c:pt idx="219">
                  <c:v>1.0000000000000007</c:v>
                </c:pt>
                <c:pt idx="220">
                  <c:v>1.0000000000000007</c:v>
                </c:pt>
                <c:pt idx="221">
                  <c:v>1.0000000000000007</c:v>
                </c:pt>
                <c:pt idx="222">
                  <c:v>1.0000000000000007</c:v>
                </c:pt>
                <c:pt idx="223">
                  <c:v>1.0000000000000007</c:v>
                </c:pt>
                <c:pt idx="224">
                  <c:v>1.0000000000000007</c:v>
                </c:pt>
                <c:pt idx="225">
                  <c:v>1.0000000000000007</c:v>
                </c:pt>
                <c:pt idx="226">
                  <c:v>1.0000000000000007</c:v>
                </c:pt>
                <c:pt idx="227">
                  <c:v>1.0000000000000007</c:v>
                </c:pt>
                <c:pt idx="228">
                  <c:v>1.0000000000000007</c:v>
                </c:pt>
                <c:pt idx="229">
                  <c:v>1.0000000000000007</c:v>
                </c:pt>
                <c:pt idx="230">
                  <c:v>1.0000000000000007</c:v>
                </c:pt>
                <c:pt idx="231">
                  <c:v>1.0000000000000007</c:v>
                </c:pt>
                <c:pt idx="232">
                  <c:v>1.0000000000000007</c:v>
                </c:pt>
                <c:pt idx="233">
                  <c:v>1.0000000000000007</c:v>
                </c:pt>
                <c:pt idx="234">
                  <c:v>1.0000000000000007</c:v>
                </c:pt>
                <c:pt idx="235">
                  <c:v>1.0000000000000007</c:v>
                </c:pt>
                <c:pt idx="236">
                  <c:v>1.0000000000000007</c:v>
                </c:pt>
                <c:pt idx="237">
                  <c:v>1.0000000000000007</c:v>
                </c:pt>
                <c:pt idx="238">
                  <c:v>1.0000000000000007</c:v>
                </c:pt>
                <c:pt idx="239">
                  <c:v>1.0000000000000007</c:v>
                </c:pt>
                <c:pt idx="240">
                  <c:v>1.0000000000000007</c:v>
                </c:pt>
                <c:pt idx="241">
                  <c:v>1.0000000000000007</c:v>
                </c:pt>
                <c:pt idx="242">
                  <c:v>1.0000000000000007</c:v>
                </c:pt>
                <c:pt idx="243">
                  <c:v>1.0000000000000007</c:v>
                </c:pt>
                <c:pt idx="244">
                  <c:v>1.0000000000000007</c:v>
                </c:pt>
                <c:pt idx="245">
                  <c:v>1.0000000000000007</c:v>
                </c:pt>
                <c:pt idx="246">
                  <c:v>1.0000000000000007</c:v>
                </c:pt>
                <c:pt idx="247">
                  <c:v>1.0000000000000007</c:v>
                </c:pt>
                <c:pt idx="248">
                  <c:v>1.0000000000000007</c:v>
                </c:pt>
                <c:pt idx="249">
                  <c:v>1.0000000000000007</c:v>
                </c:pt>
                <c:pt idx="250">
                  <c:v>1.0000000000000007</c:v>
                </c:pt>
                <c:pt idx="251">
                  <c:v>1.0000000000000007</c:v>
                </c:pt>
                <c:pt idx="252">
                  <c:v>1.0000000000000007</c:v>
                </c:pt>
                <c:pt idx="253">
                  <c:v>1.0000000000000007</c:v>
                </c:pt>
                <c:pt idx="254">
                  <c:v>1.0000000000000007</c:v>
                </c:pt>
                <c:pt idx="255">
                  <c:v>1.0000000000000007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2082-4A1D-8075-08DF33D5188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45044488"/>
        <c:axId val="445046784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S2'!$C$260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S2'!$C$261:$C$516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8.1415229300177945E-5</c:v>
                      </c:pt>
                      <c:pt idx="8">
                        <c:v>1.4499664646793597E-3</c:v>
                      </c:pt>
                      <c:pt idx="9">
                        <c:v>2.2059650224667264E-2</c:v>
                      </c:pt>
                      <c:pt idx="10">
                        <c:v>0.2285441793926424</c:v>
                      </c:pt>
                      <c:pt idx="11">
                        <c:v>0.71822189139208414</c:v>
                      </c:pt>
                      <c:pt idx="12">
                        <c:v>0.93247963650038579</c:v>
                      </c:pt>
                      <c:pt idx="13">
                        <c:v>0.98942765093801976</c:v>
                      </c:pt>
                      <c:pt idx="14">
                        <c:v>0.99849187980010623</c:v>
                      </c:pt>
                      <c:pt idx="15">
                        <c:v>0.99974024664937566</c:v>
                      </c:pt>
                      <c:pt idx="16">
                        <c:v>0.99997673850591429</c:v>
                      </c:pt>
                      <c:pt idx="17">
                        <c:v>1</c:v>
                      </c:pt>
                      <c:pt idx="18">
                        <c:v>1</c:v>
                      </c:pt>
                      <c:pt idx="19">
                        <c:v>1</c:v>
                      </c:pt>
                      <c:pt idx="20">
                        <c:v>1</c:v>
                      </c:pt>
                      <c:pt idx="21">
                        <c:v>1</c:v>
                      </c:pt>
                      <c:pt idx="22">
                        <c:v>1</c:v>
                      </c:pt>
                      <c:pt idx="23">
                        <c:v>1</c:v>
                      </c:pt>
                      <c:pt idx="24">
                        <c:v>1</c:v>
                      </c:pt>
                      <c:pt idx="25">
                        <c:v>1</c:v>
                      </c:pt>
                      <c:pt idx="26">
                        <c:v>1</c:v>
                      </c:pt>
                      <c:pt idx="27">
                        <c:v>1</c:v>
                      </c:pt>
                      <c:pt idx="28">
                        <c:v>1</c:v>
                      </c:pt>
                      <c:pt idx="29">
                        <c:v>1</c:v>
                      </c:pt>
                      <c:pt idx="30">
                        <c:v>1</c:v>
                      </c:pt>
                      <c:pt idx="31">
                        <c:v>1</c:v>
                      </c:pt>
                      <c:pt idx="32">
                        <c:v>1</c:v>
                      </c:pt>
                      <c:pt idx="33">
                        <c:v>1</c:v>
                      </c:pt>
                      <c:pt idx="34">
                        <c:v>1</c:v>
                      </c:pt>
                      <c:pt idx="35">
                        <c:v>1</c:v>
                      </c:pt>
                      <c:pt idx="36">
                        <c:v>1</c:v>
                      </c:pt>
                      <c:pt idx="37">
                        <c:v>1</c:v>
                      </c:pt>
                      <c:pt idx="38">
                        <c:v>1</c:v>
                      </c:pt>
                      <c:pt idx="39">
                        <c:v>1</c:v>
                      </c:pt>
                      <c:pt idx="40">
                        <c:v>1</c:v>
                      </c:pt>
                      <c:pt idx="41">
                        <c:v>1</c:v>
                      </c:pt>
                      <c:pt idx="42">
                        <c:v>1</c:v>
                      </c:pt>
                      <c:pt idx="43">
                        <c:v>1</c:v>
                      </c:pt>
                      <c:pt idx="44">
                        <c:v>1</c:v>
                      </c:pt>
                      <c:pt idx="45">
                        <c:v>1</c:v>
                      </c:pt>
                      <c:pt idx="46">
                        <c:v>1</c:v>
                      </c:pt>
                      <c:pt idx="47">
                        <c:v>1</c:v>
                      </c:pt>
                      <c:pt idx="48">
                        <c:v>1</c:v>
                      </c:pt>
                      <c:pt idx="49">
                        <c:v>1</c:v>
                      </c:pt>
                      <c:pt idx="50">
                        <c:v>1</c:v>
                      </c:pt>
                      <c:pt idx="51">
                        <c:v>1</c:v>
                      </c:pt>
                      <c:pt idx="52">
                        <c:v>1</c:v>
                      </c:pt>
                      <c:pt idx="53">
                        <c:v>1</c:v>
                      </c:pt>
                      <c:pt idx="54">
                        <c:v>1</c:v>
                      </c:pt>
                      <c:pt idx="55">
                        <c:v>1</c:v>
                      </c:pt>
                      <c:pt idx="56">
                        <c:v>1</c:v>
                      </c:pt>
                      <c:pt idx="57">
                        <c:v>1</c:v>
                      </c:pt>
                      <c:pt idx="58">
                        <c:v>1</c:v>
                      </c:pt>
                      <c:pt idx="59">
                        <c:v>1</c:v>
                      </c:pt>
                      <c:pt idx="60">
                        <c:v>1</c:v>
                      </c:pt>
                      <c:pt idx="61">
                        <c:v>1</c:v>
                      </c:pt>
                      <c:pt idx="62">
                        <c:v>1</c:v>
                      </c:pt>
                      <c:pt idx="63">
                        <c:v>1</c:v>
                      </c:pt>
                      <c:pt idx="64">
                        <c:v>1</c:v>
                      </c:pt>
                      <c:pt idx="65">
                        <c:v>1</c:v>
                      </c:pt>
                      <c:pt idx="66">
                        <c:v>1</c:v>
                      </c:pt>
                      <c:pt idx="67">
                        <c:v>1</c:v>
                      </c:pt>
                      <c:pt idx="68">
                        <c:v>1</c:v>
                      </c:pt>
                      <c:pt idx="69">
                        <c:v>1</c:v>
                      </c:pt>
                      <c:pt idx="70">
                        <c:v>1</c:v>
                      </c:pt>
                      <c:pt idx="71">
                        <c:v>1</c:v>
                      </c:pt>
                      <c:pt idx="72">
                        <c:v>1</c:v>
                      </c:pt>
                      <c:pt idx="73">
                        <c:v>1</c:v>
                      </c:pt>
                      <c:pt idx="74">
                        <c:v>1</c:v>
                      </c:pt>
                      <c:pt idx="75">
                        <c:v>1</c:v>
                      </c:pt>
                      <c:pt idx="76">
                        <c:v>1</c:v>
                      </c:pt>
                      <c:pt idx="77">
                        <c:v>1</c:v>
                      </c:pt>
                      <c:pt idx="78">
                        <c:v>1</c:v>
                      </c:pt>
                      <c:pt idx="79">
                        <c:v>1</c:v>
                      </c:pt>
                      <c:pt idx="80">
                        <c:v>1</c:v>
                      </c:pt>
                      <c:pt idx="81">
                        <c:v>1</c:v>
                      </c:pt>
                      <c:pt idx="82">
                        <c:v>1</c:v>
                      </c:pt>
                      <c:pt idx="83">
                        <c:v>1</c:v>
                      </c:pt>
                      <c:pt idx="84">
                        <c:v>1</c:v>
                      </c:pt>
                      <c:pt idx="85">
                        <c:v>1</c:v>
                      </c:pt>
                      <c:pt idx="86">
                        <c:v>1</c:v>
                      </c:pt>
                      <c:pt idx="87">
                        <c:v>1</c:v>
                      </c:pt>
                      <c:pt idx="88">
                        <c:v>1</c:v>
                      </c:pt>
                      <c:pt idx="89">
                        <c:v>1</c:v>
                      </c:pt>
                      <c:pt idx="90">
                        <c:v>1</c:v>
                      </c:pt>
                      <c:pt idx="91">
                        <c:v>1</c:v>
                      </c:pt>
                      <c:pt idx="92">
                        <c:v>1</c:v>
                      </c:pt>
                      <c:pt idx="93">
                        <c:v>1</c:v>
                      </c:pt>
                      <c:pt idx="94">
                        <c:v>1</c:v>
                      </c:pt>
                      <c:pt idx="95">
                        <c:v>1</c:v>
                      </c:pt>
                      <c:pt idx="96">
                        <c:v>1</c:v>
                      </c:pt>
                      <c:pt idx="97">
                        <c:v>1</c:v>
                      </c:pt>
                      <c:pt idx="98">
                        <c:v>1</c:v>
                      </c:pt>
                      <c:pt idx="99">
                        <c:v>1</c:v>
                      </c:pt>
                      <c:pt idx="100">
                        <c:v>1</c:v>
                      </c:pt>
                      <c:pt idx="101">
                        <c:v>1</c:v>
                      </c:pt>
                      <c:pt idx="102">
                        <c:v>1</c:v>
                      </c:pt>
                      <c:pt idx="103">
                        <c:v>1</c:v>
                      </c:pt>
                      <c:pt idx="104">
                        <c:v>1</c:v>
                      </c:pt>
                      <c:pt idx="105">
                        <c:v>1</c:v>
                      </c:pt>
                      <c:pt idx="106">
                        <c:v>1</c:v>
                      </c:pt>
                      <c:pt idx="107">
                        <c:v>1</c:v>
                      </c:pt>
                      <c:pt idx="108">
                        <c:v>1</c:v>
                      </c:pt>
                      <c:pt idx="109">
                        <c:v>1</c:v>
                      </c:pt>
                      <c:pt idx="110">
                        <c:v>1</c:v>
                      </c:pt>
                      <c:pt idx="111">
                        <c:v>1</c:v>
                      </c:pt>
                      <c:pt idx="112">
                        <c:v>1</c:v>
                      </c:pt>
                      <c:pt idx="113">
                        <c:v>1</c:v>
                      </c:pt>
                      <c:pt idx="114">
                        <c:v>1</c:v>
                      </c:pt>
                      <c:pt idx="115">
                        <c:v>1</c:v>
                      </c:pt>
                      <c:pt idx="116">
                        <c:v>1</c:v>
                      </c:pt>
                      <c:pt idx="117">
                        <c:v>1</c:v>
                      </c:pt>
                      <c:pt idx="118">
                        <c:v>1</c:v>
                      </c:pt>
                      <c:pt idx="119">
                        <c:v>1</c:v>
                      </c:pt>
                      <c:pt idx="120">
                        <c:v>1</c:v>
                      </c:pt>
                      <c:pt idx="121">
                        <c:v>1</c:v>
                      </c:pt>
                      <c:pt idx="122">
                        <c:v>1</c:v>
                      </c:pt>
                      <c:pt idx="123">
                        <c:v>1</c:v>
                      </c:pt>
                      <c:pt idx="124">
                        <c:v>1</c:v>
                      </c:pt>
                      <c:pt idx="125">
                        <c:v>1</c:v>
                      </c:pt>
                      <c:pt idx="126">
                        <c:v>1</c:v>
                      </c:pt>
                      <c:pt idx="127">
                        <c:v>1</c:v>
                      </c:pt>
                      <c:pt idx="128">
                        <c:v>1</c:v>
                      </c:pt>
                      <c:pt idx="129">
                        <c:v>1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4-2082-4A1D-8075-08DF33D51881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S2'!$F$260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S2'!$F$261:$F$516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6.2570692850095057E-4</c:v>
                      </c:pt>
                      <c:pt idx="19">
                        <c:v>1.2514138570019011E-3</c:v>
                      </c:pt>
                      <c:pt idx="20">
                        <c:v>1.8530551344066613E-3</c:v>
                      </c:pt>
                      <c:pt idx="21">
                        <c:v>2.4546964118114215E-3</c:v>
                      </c:pt>
                      <c:pt idx="22">
                        <c:v>3.3571583279185619E-3</c:v>
                      </c:pt>
                      <c:pt idx="23">
                        <c:v>4.2475874184776073E-3</c:v>
                      </c:pt>
                      <c:pt idx="24">
                        <c:v>5.3546073689023661E-3</c:v>
                      </c:pt>
                      <c:pt idx="25">
                        <c:v>6.3292662382980775E-3</c:v>
                      </c:pt>
                      <c:pt idx="26">
                        <c:v>7.7611724785214067E-3</c:v>
                      </c:pt>
                      <c:pt idx="27">
                        <c:v>9.2893413231294984E-3</c:v>
                      </c:pt>
                      <c:pt idx="28">
                        <c:v>1.0985969725410922E-2</c:v>
                      </c:pt>
                      <c:pt idx="29">
                        <c:v>1.3019517243039012E-2</c:v>
                      </c:pt>
                      <c:pt idx="30">
                        <c:v>1.4908670854089959E-2</c:v>
                      </c:pt>
                      <c:pt idx="31">
                        <c:v>1.7170842057131857E-2</c:v>
                      </c:pt>
                      <c:pt idx="32">
                        <c:v>1.9733833898876136E-2</c:v>
                      </c:pt>
                      <c:pt idx="33">
                        <c:v>2.2609679204870888E-2</c:v>
                      </c:pt>
                      <c:pt idx="34">
                        <c:v>2.5545688638606116E-2</c:v>
                      </c:pt>
                      <c:pt idx="35">
                        <c:v>2.892691261762087E-2</c:v>
                      </c:pt>
                      <c:pt idx="36">
                        <c:v>3.259692440978991E-2</c:v>
                      </c:pt>
                      <c:pt idx="37">
                        <c:v>3.6760282049430854E-2</c:v>
                      </c:pt>
                      <c:pt idx="38">
                        <c:v>4.1320722932158938E-2</c:v>
                      </c:pt>
                      <c:pt idx="39">
                        <c:v>4.654296922003226E-2</c:v>
                      </c:pt>
                      <c:pt idx="40">
                        <c:v>5.1981806367771291E-2</c:v>
                      </c:pt>
                      <c:pt idx="41">
                        <c:v>5.7721464154212705E-2</c:v>
                      </c:pt>
                      <c:pt idx="42">
                        <c:v>6.3100137174211257E-2</c:v>
                      </c:pt>
                      <c:pt idx="43">
                        <c:v>6.8442711717565524E-2</c:v>
                      </c:pt>
                      <c:pt idx="44">
                        <c:v>7.430269775948789E-2</c:v>
                      </c:pt>
                      <c:pt idx="45">
                        <c:v>8.0102519673669784E-2</c:v>
                      </c:pt>
                      <c:pt idx="46">
                        <c:v>8.5782013332370718E-2</c:v>
                      </c:pt>
                      <c:pt idx="47">
                        <c:v>9.169013067648546E-2</c:v>
                      </c:pt>
                      <c:pt idx="48">
                        <c:v>9.7959232787043063E-2</c:v>
                      </c:pt>
                      <c:pt idx="49">
                        <c:v>0.10428849902534114</c:v>
                      </c:pt>
                      <c:pt idx="50">
                        <c:v>0.11091858590234159</c:v>
                      </c:pt>
                      <c:pt idx="51">
                        <c:v>0.11759680408153443</c:v>
                      </c:pt>
                      <c:pt idx="52">
                        <c:v>0.1247082039804587</c:v>
                      </c:pt>
                      <c:pt idx="53">
                        <c:v>0.13283036122542297</c:v>
                      </c:pt>
                      <c:pt idx="54">
                        <c:v>0.14132553606237819</c:v>
                      </c:pt>
                      <c:pt idx="55">
                        <c:v>0.15016966284022817</c:v>
                      </c:pt>
                      <c:pt idx="56">
                        <c:v>0.16013284239405101</c:v>
                      </c:pt>
                      <c:pt idx="57">
                        <c:v>0.16979520130917147</c:v>
                      </c:pt>
                      <c:pt idx="58">
                        <c:v>0.1799870045484081</c:v>
                      </c:pt>
                      <c:pt idx="59">
                        <c:v>0.19043149712415475</c:v>
                      </c:pt>
                      <c:pt idx="60">
                        <c:v>0.20128510576853662</c:v>
                      </c:pt>
                      <c:pt idx="61">
                        <c:v>0.21154910596106183</c:v>
                      </c:pt>
                      <c:pt idx="62">
                        <c:v>0.22264337111640561</c:v>
                      </c:pt>
                      <c:pt idx="63">
                        <c:v>0.23328038890092179</c:v>
                      </c:pt>
                      <c:pt idx="64">
                        <c:v>0.24419416167304414</c:v>
                      </c:pt>
                      <c:pt idx="65">
                        <c:v>0.25408514427357842</c:v>
                      </c:pt>
                      <c:pt idx="66">
                        <c:v>0.2643852429427479</c:v>
                      </c:pt>
                      <c:pt idx="67">
                        <c:v>0.27462517748417692</c:v>
                      </c:pt>
                      <c:pt idx="68">
                        <c:v>0.28392655163285452</c:v>
                      </c:pt>
                      <c:pt idx="69">
                        <c:v>0.29289100666618545</c:v>
                      </c:pt>
                      <c:pt idx="70">
                        <c:v>0.30236084037253635</c:v>
                      </c:pt>
                      <c:pt idx="71">
                        <c:v>0.31181864125333919</c:v>
                      </c:pt>
                      <c:pt idx="72">
                        <c:v>0.32127644213414203</c:v>
                      </c:pt>
                      <c:pt idx="73">
                        <c:v>0.33031309412076154</c:v>
                      </c:pt>
                      <c:pt idx="74">
                        <c:v>0.3396505667460834</c:v>
                      </c:pt>
                      <c:pt idx="75">
                        <c:v>0.34932495848675194</c:v>
                      </c:pt>
                      <c:pt idx="76">
                        <c:v>0.35942049912160379</c:v>
                      </c:pt>
                      <c:pt idx="77">
                        <c:v>0.36915505499001283</c:v>
                      </c:pt>
                      <c:pt idx="78">
                        <c:v>0.37933482540370139</c:v>
                      </c:pt>
                      <c:pt idx="79">
                        <c:v>0.38888888888888901</c:v>
                      </c:pt>
                      <c:pt idx="80">
                        <c:v>0.39881596996606755</c:v>
                      </c:pt>
                      <c:pt idx="81">
                        <c:v>0.40837003345125517</c:v>
                      </c:pt>
                      <c:pt idx="82">
                        <c:v>0.41767140759993276</c:v>
                      </c:pt>
                      <c:pt idx="83">
                        <c:v>0.42702091305080275</c:v>
                      </c:pt>
                      <c:pt idx="84">
                        <c:v>0.43683969869804845</c:v>
                      </c:pt>
                      <c:pt idx="85">
                        <c:v>0.4462253026255627</c:v>
                      </c:pt>
                      <c:pt idx="86">
                        <c:v>0.45576733328520219</c:v>
                      </c:pt>
                      <c:pt idx="87">
                        <c:v>0.46508074025942786</c:v>
                      </c:pt>
                      <c:pt idx="88">
                        <c:v>0.47497172285996214</c:v>
                      </c:pt>
                      <c:pt idx="89">
                        <c:v>0.4846581474261788</c:v>
                      </c:pt>
                      <c:pt idx="90">
                        <c:v>0.49405578417924118</c:v>
                      </c:pt>
                      <c:pt idx="91">
                        <c:v>0.50314056746805302</c:v>
                      </c:pt>
                      <c:pt idx="92">
                        <c:v>0.51179216903713343</c:v>
                      </c:pt>
                      <c:pt idx="93">
                        <c:v>0.52045580343176201</c:v>
                      </c:pt>
                      <c:pt idx="94">
                        <c:v>0.52939619281399675</c:v>
                      </c:pt>
                      <c:pt idx="95">
                        <c:v>0.53815608981301011</c:v>
                      </c:pt>
                      <c:pt idx="96">
                        <c:v>0.54769812047264965</c:v>
                      </c:pt>
                      <c:pt idx="97">
                        <c:v>0.55703559309797157</c:v>
                      </c:pt>
                      <c:pt idx="98">
                        <c:v>0.56610834356123541</c:v>
                      </c:pt>
                      <c:pt idx="99">
                        <c:v>0.57545784901210539</c:v>
                      </c:pt>
                      <c:pt idx="100">
                        <c:v>0.58489158424181198</c:v>
                      </c:pt>
                      <c:pt idx="101">
                        <c:v>0.59519168291098146</c:v>
                      </c:pt>
                      <c:pt idx="102">
                        <c:v>0.60531128919692956</c:v>
                      </c:pt>
                      <c:pt idx="103">
                        <c:v>0.61525040309965617</c:v>
                      </c:pt>
                      <c:pt idx="104">
                        <c:v>0.62616417587177853</c:v>
                      </c:pt>
                      <c:pt idx="105">
                        <c:v>0.63648834019204426</c:v>
                      </c:pt>
                      <c:pt idx="106">
                        <c:v>0.64689673429114658</c:v>
                      </c:pt>
                      <c:pt idx="107">
                        <c:v>0.65879719875821274</c:v>
                      </c:pt>
                      <c:pt idx="108">
                        <c:v>0.67008398912232603</c:v>
                      </c:pt>
                      <c:pt idx="109">
                        <c:v>0.68144297643972795</c:v>
                      </c:pt>
                      <c:pt idx="110">
                        <c:v>0.69252520876952361</c:v>
                      </c:pt>
                      <c:pt idx="111">
                        <c:v>0.70360744109931928</c:v>
                      </c:pt>
                      <c:pt idx="112">
                        <c:v>0.71473780473130732</c:v>
                      </c:pt>
                      <c:pt idx="113">
                        <c:v>0.72642167833850779</c:v>
                      </c:pt>
                      <c:pt idx="114">
                        <c:v>0.73788896108584257</c:v>
                      </c:pt>
                      <c:pt idx="115">
                        <c:v>0.74903135754337868</c:v>
                      </c:pt>
                      <c:pt idx="116">
                        <c:v>0.76006545857098196</c:v>
                      </c:pt>
                      <c:pt idx="117">
                        <c:v>0.77121988785406625</c:v>
                      </c:pt>
                      <c:pt idx="118">
                        <c:v>0.78222992323057339</c:v>
                      </c:pt>
                      <c:pt idx="119">
                        <c:v>0.79246985777200241</c:v>
                      </c:pt>
                      <c:pt idx="120">
                        <c:v>0.80363631988063478</c:v>
                      </c:pt>
                      <c:pt idx="121">
                        <c:v>0.81479074916371907</c:v>
                      </c:pt>
                      <c:pt idx="122">
                        <c:v>0.82589704714461099</c:v>
                      </c:pt>
                      <c:pt idx="123">
                        <c:v>0.83741246119413815</c:v>
                      </c:pt>
                      <c:pt idx="124">
                        <c:v>0.84887974394147292</c:v>
                      </c:pt>
                      <c:pt idx="125">
                        <c:v>0.8599980747479129</c:v>
                      </c:pt>
                      <c:pt idx="126">
                        <c:v>0.87135706206531482</c:v>
                      </c:pt>
                      <c:pt idx="127">
                        <c:v>0.8828243448126496</c:v>
                      </c:pt>
                      <c:pt idx="128">
                        <c:v>0.89336509999278102</c:v>
                      </c:pt>
                      <c:pt idx="129">
                        <c:v>0.90228142372391962</c:v>
                      </c:pt>
                      <c:pt idx="130">
                        <c:v>0.91075253290977864</c:v>
                      </c:pt>
                      <c:pt idx="131">
                        <c:v>0.91905518253796437</c:v>
                      </c:pt>
                      <c:pt idx="132">
                        <c:v>0.92708107717854382</c:v>
                      </c:pt>
                      <c:pt idx="133">
                        <c:v>0.93477005270377667</c:v>
                      </c:pt>
                      <c:pt idx="134">
                        <c:v>0.94171299304502765</c:v>
                      </c:pt>
                      <c:pt idx="135">
                        <c:v>0.94880032729285568</c:v>
                      </c:pt>
                      <c:pt idx="136">
                        <c:v>0.95580343176184712</c:v>
                      </c:pt>
                      <c:pt idx="137">
                        <c:v>0.96257791254542469</c:v>
                      </c:pt>
                      <c:pt idx="138">
                        <c:v>0.96930426202680986</c:v>
                      </c:pt>
                      <c:pt idx="139">
                        <c:v>0.97505595263879941</c:v>
                      </c:pt>
                      <c:pt idx="140">
                        <c:v>0.98043462565879791</c:v>
                      </c:pt>
                      <c:pt idx="141">
                        <c:v>0.98540418261016127</c:v>
                      </c:pt>
                      <c:pt idx="142">
                        <c:v>0.98919452265781127</c:v>
                      </c:pt>
                      <c:pt idx="143">
                        <c:v>0.99237118860250839</c:v>
                      </c:pt>
                      <c:pt idx="144">
                        <c:v>0.99497027892089696</c:v>
                      </c:pt>
                      <c:pt idx="145">
                        <c:v>0.99683536688085173</c:v>
                      </c:pt>
                      <c:pt idx="146">
                        <c:v>0.99787018987798792</c:v>
                      </c:pt>
                      <c:pt idx="147">
                        <c:v>0.99868842201525843</c:v>
                      </c:pt>
                      <c:pt idx="148">
                        <c:v>0.99916973503718221</c:v>
                      </c:pt>
                      <c:pt idx="149">
                        <c:v>0.99950665415252882</c:v>
                      </c:pt>
                      <c:pt idx="150">
                        <c:v>0.99980747479123122</c:v>
                      </c:pt>
                      <c:pt idx="151">
                        <c:v>0.99991577022116407</c:v>
                      </c:pt>
                      <c:pt idx="152">
                        <c:v>0.99997593434890453</c:v>
                      </c:pt>
                      <c:pt idx="153">
                        <c:v>1.0000000000000007</c:v>
                      </c:pt>
                      <c:pt idx="154">
                        <c:v>1.0000000000000007</c:v>
                      </c:pt>
                      <c:pt idx="155">
                        <c:v>1.0000000000000007</c:v>
                      </c:pt>
                      <c:pt idx="156">
                        <c:v>1.0000000000000007</c:v>
                      </c:pt>
                      <c:pt idx="157">
                        <c:v>1.0000000000000007</c:v>
                      </c:pt>
                      <c:pt idx="158">
                        <c:v>1.0000000000000007</c:v>
                      </c:pt>
                      <c:pt idx="159">
                        <c:v>1.0000000000000007</c:v>
                      </c:pt>
                      <c:pt idx="160">
                        <c:v>1.0000000000000007</c:v>
                      </c:pt>
                      <c:pt idx="161">
                        <c:v>1.0000000000000007</c:v>
                      </c:pt>
                      <c:pt idx="162">
                        <c:v>1.0000000000000007</c:v>
                      </c:pt>
                      <c:pt idx="163">
                        <c:v>1.0000000000000007</c:v>
                      </c:pt>
                      <c:pt idx="164">
                        <c:v>1.0000000000000007</c:v>
                      </c:pt>
                      <c:pt idx="165">
                        <c:v>1.0000000000000007</c:v>
                      </c:pt>
                      <c:pt idx="166">
                        <c:v>1.0000000000000007</c:v>
                      </c:pt>
                      <c:pt idx="167">
                        <c:v>1.0000000000000007</c:v>
                      </c:pt>
                      <c:pt idx="168">
                        <c:v>1.0000000000000007</c:v>
                      </c:pt>
                      <c:pt idx="169">
                        <c:v>1.0000000000000007</c:v>
                      </c:pt>
                      <c:pt idx="170">
                        <c:v>1.0000000000000007</c:v>
                      </c:pt>
                      <c:pt idx="171">
                        <c:v>1.0000000000000007</c:v>
                      </c:pt>
                      <c:pt idx="172">
                        <c:v>1.0000000000000007</c:v>
                      </c:pt>
                      <c:pt idx="173">
                        <c:v>1.0000000000000007</c:v>
                      </c:pt>
                      <c:pt idx="174">
                        <c:v>1.0000000000000007</c:v>
                      </c:pt>
                      <c:pt idx="175">
                        <c:v>1.0000000000000007</c:v>
                      </c:pt>
                      <c:pt idx="176">
                        <c:v>1.0000000000000007</c:v>
                      </c:pt>
                      <c:pt idx="177">
                        <c:v>1.0000000000000007</c:v>
                      </c:pt>
                      <c:pt idx="178">
                        <c:v>1.0000000000000007</c:v>
                      </c:pt>
                      <c:pt idx="179">
                        <c:v>1.0000000000000007</c:v>
                      </c:pt>
                      <c:pt idx="180">
                        <c:v>1.0000000000000007</c:v>
                      </c:pt>
                      <c:pt idx="181">
                        <c:v>1.0000000000000007</c:v>
                      </c:pt>
                      <c:pt idx="182">
                        <c:v>1.0000000000000007</c:v>
                      </c:pt>
                      <c:pt idx="183">
                        <c:v>1.0000000000000007</c:v>
                      </c:pt>
                      <c:pt idx="184">
                        <c:v>1.0000000000000007</c:v>
                      </c:pt>
                      <c:pt idx="185">
                        <c:v>1.0000000000000007</c:v>
                      </c:pt>
                      <c:pt idx="186">
                        <c:v>1.0000000000000007</c:v>
                      </c:pt>
                      <c:pt idx="187">
                        <c:v>1.0000000000000007</c:v>
                      </c:pt>
                      <c:pt idx="188">
                        <c:v>1.0000000000000007</c:v>
                      </c:pt>
                      <c:pt idx="189">
                        <c:v>1.0000000000000007</c:v>
                      </c:pt>
                      <c:pt idx="190">
                        <c:v>1.0000000000000007</c:v>
                      </c:pt>
                      <c:pt idx="191">
                        <c:v>1.0000000000000007</c:v>
                      </c:pt>
                      <c:pt idx="192">
                        <c:v>1.0000000000000007</c:v>
                      </c:pt>
                      <c:pt idx="193">
                        <c:v>1.0000000000000007</c:v>
                      </c:pt>
                      <c:pt idx="194">
                        <c:v>1.0000000000000007</c:v>
                      </c:pt>
                      <c:pt idx="195">
                        <c:v>1.0000000000000007</c:v>
                      </c:pt>
                      <c:pt idx="196">
                        <c:v>1.0000000000000007</c:v>
                      </c:pt>
                      <c:pt idx="197">
                        <c:v>1.0000000000000007</c:v>
                      </c:pt>
                      <c:pt idx="198">
                        <c:v>1.0000000000000007</c:v>
                      </c:pt>
                      <c:pt idx="199">
                        <c:v>1.0000000000000007</c:v>
                      </c:pt>
                      <c:pt idx="200">
                        <c:v>1.0000000000000007</c:v>
                      </c:pt>
                      <c:pt idx="201">
                        <c:v>1.0000000000000007</c:v>
                      </c:pt>
                      <c:pt idx="202">
                        <c:v>1.0000000000000007</c:v>
                      </c:pt>
                      <c:pt idx="203">
                        <c:v>1.0000000000000007</c:v>
                      </c:pt>
                      <c:pt idx="204">
                        <c:v>1.0000000000000007</c:v>
                      </c:pt>
                      <c:pt idx="205">
                        <c:v>1.0000000000000007</c:v>
                      </c:pt>
                      <c:pt idx="206">
                        <c:v>1.0000000000000007</c:v>
                      </c:pt>
                      <c:pt idx="207">
                        <c:v>1.0000000000000007</c:v>
                      </c:pt>
                      <c:pt idx="208">
                        <c:v>1.0000000000000007</c:v>
                      </c:pt>
                      <c:pt idx="209">
                        <c:v>1.0000000000000007</c:v>
                      </c:pt>
                      <c:pt idx="210">
                        <c:v>1.0000000000000007</c:v>
                      </c:pt>
                      <c:pt idx="211">
                        <c:v>1.0000000000000007</c:v>
                      </c:pt>
                      <c:pt idx="212">
                        <c:v>1.0000000000000007</c:v>
                      </c:pt>
                      <c:pt idx="213">
                        <c:v>1.0000000000000007</c:v>
                      </c:pt>
                      <c:pt idx="214">
                        <c:v>1.0000000000000007</c:v>
                      </c:pt>
                      <c:pt idx="215">
                        <c:v>1.0000000000000007</c:v>
                      </c:pt>
                      <c:pt idx="216">
                        <c:v>1.0000000000000007</c:v>
                      </c:pt>
                      <c:pt idx="217">
                        <c:v>1.0000000000000007</c:v>
                      </c:pt>
                      <c:pt idx="218">
                        <c:v>1.0000000000000007</c:v>
                      </c:pt>
                      <c:pt idx="219">
                        <c:v>1.0000000000000007</c:v>
                      </c:pt>
                      <c:pt idx="220">
                        <c:v>1.0000000000000007</c:v>
                      </c:pt>
                      <c:pt idx="221">
                        <c:v>1.0000000000000007</c:v>
                      </c:pt>
                      <c:pt idx="222">
                        <c:v>1.0000000000000007</c:v>
                      </c:pt>
                      <c:pt idx="223">
                        <c:v>1.0000000000000007</c:v>
                      </c:pt>
                      <c:pt idx="224">
                        <c:v>1.0000000000000007</c:v>
                      </c:pt>
                      <c:pt idx="225">
                        <c:v>1.0000000000000007</c:v>
                      </c:pt>
                      <c:pt idx="226">
                        <c:v>1.0000000000000007</c:v>
                      </c:pt>
                      <c:pt idx="227">
                        <c:v>1.0000000000000007</c:v>
                      </c:pt>
                      <c:pt idx="228">
                        <c:v>1.0000000000000007</c:v>
                      </c:pt>
                      <c:pt idx="229">
                        <c:v>1.0000000000000007</c:v>
                      </c:pt>
                      <c:pt idx="230">
                        <c:v>1.0000000000000007</c:v>
                      </c:pt>
                      <c:pt idx="231">
                        <c:v>1.0000000000000007</c:v>
                      </c:pt>
                      <c:pt idx="232">
                        <c:v>1.0000000000000007</c:v>
                      </c:pt>
                      <c:pt idx="233">
                        <c:v>1.0000000000000007</c:v>
                      </c:pt>
                      <c:pt idx="234">
                        <c:v>1.0000000000000007</c:v>
                      </c:pt>
                      <c:pt idx="235">
                        <c:v>1.0000000000000007</c:v>
                      </c:pt>
                      <c:pt idx="236">
                        <c:v>1.0000000000000007</c:v>
                      </c:pt>
                      <c:pt idx="237">
                        <c:v>1.0000000000000007</c:v>
                      </c:pt>
                      <c:pt idx="238">
                        <c:v>1.0000000000000007</c:v>
                      </c:pt>
                      <c:pt idx="239">
                        <c:v>1.0000000000000007</c:v>
                      </c:pt>
                      <c:pt idx="240">
                        <c:v>1.0000000000000007</c:v>
                      </c:pt>
                      <c:pt idx="241">
                        <c:v>1.0000000000000007</c:v>
                      </c:pt>
                      <c:pt idx="242">
                        <c:v>1.0000000000000007</c:v>
                      </c:pt>
                      <c:pt idx="243">
                        <c:v>1.0000000000000007</c:v>
                      </c:pt>
                      <c:pt idx="244">
                        <c:v>1.0000000000000007</c:v>
                      </c:pt>
                      <c:pt idx="245">
                        <c:v>1.0000000000000007</c:v>
                      </c:pt>
                      <c:pt idx="246">
                        <c:v>1.0000000000000007</c:v>
                      </c:pt>
                      <c:pt idx="247">
                        <c:v>1.0000000000000007</c:v>
                      </c:pt>
                      <c:pt idx="248">
                        <c:v>1.0000000000000007</c:v>
                      </c:pt>
                      <c:pt idx="249">
                        <c:v>1.0000000000000007</c:v>
                      </c:pt>
                      <c:pt idx="250">
                        <c:v>1.0000000000000007</c:v>
                      </c:pt>
                      <c:pt idx="251">
                        <c:v>1.0000000000000007</c:v>
                      </c:pt>
                      <c:pt idx="252">
                        <c:v>1.0000000000000007</c:v>
                      </c:pt>
                      <c:pt idx="253">
                        <c:v>1.0000000000000007</c:v>
                      </c:pt>
                      <c:pt idx="254">
                        <c:v>1.0000000000000007</c:v>
                      </c:pt>
                      <c:pt idx="255">
                        <c:v>1.0000000000000007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2082-4A1D-8075-08DF33D51881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S2'!$G$260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S2'!$G$261:$G$516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9.3769159563853192E-4</c:v>
                      </c:pt>
                      <c:pt idx="19">
                        <c:v>1.7551663200413546E-3</c:v>
                      </c:pt>
                      <c:pt idx="20">
                        <c:v>2.5726410444441771E-3</c:v>
                      </c:pt>
                      <c:pt idx="21">
                        <c:v>3.5584193885769928E-3</c:v>
                      </c:pt>
                      <c:pt idx="22">
                        <c:v>4.8808049721697942E-3</c:v>
                      </c:pt>
                      <c:pt idx="23">
                        <c:v>5.9988218746618895E-3</c:v>
                      </c:pt>
                      <c:pt idx="24">
                        <c:v>7.1288604642775564E-3</c:v>
                      </c:pt>
                      <c:pt idx="25">
                        <c:v>8.6075279804767799E-3</c:v>
                      </c:pt>
                      <c:pt idx="26">
                        <c:v>1.0146303932293857E-2</c:v>
                      </c:pt>
                      <c:pt idx="27">
                        <c:v>1.2069773872065205E-2</c:v>
                      </c:pt>
                      <c:pt idx="28">
                        <c:v>1.4666458290756525E-2</c:v>
                      </c:pt>
                      <c:pt idx="29">
                        <c:v>1.6758231850257866E-2</c:v>
                      </c:pt>
                      <c:pt idx="30">
                        <c:v>1.9066395777983483E-2</c:v>
                      </c:pt>
                      <c:pt idx="31">
                        <c:v>2.177127538078694E-2</c:v>
                      </c:pt>
                      <c:pt idx="32">
                        <c:v>2.4872870658668236E-2</c:v>
                      </c:pt>
                      <c:pt idx="33">
                        <c:v>2.8214899679020952E-2</c:v>
                      </c:pt>
                      <c:pt idx="34">
                        <c:v>3.208588293281079E-2</c:v>
                      </c:pt>
                      <c:pt idx="35">
                        <c:v>3.6016974622218478E-2</c:v>
                      </c:pt>
                      <c:pt idx="36">
                        <c:v>4.1066083214118268E-2</c:v>
                      </c:pt>
                      <c:pt idx="37">
                        <c:v>4.6103170118894483E-2</c:v>
                      </c:pt>
                      <c:pt idx="38">
                        <c:v>5.1284517269153548E-2</c:v>
                      </c:pt>
                      <c:pt idx="39">
                        <c:v>5.6537994542154038E-2</c:v>
                      </c:pt>
                      <c:pt idx="40">
                        <c:v>6.1815515189401676E-2</c:v>
                      </c:pt>
                      <c:pt idx="41">
                        <c:v>6.7537838260221431E-2</c:v>
                      </c:pt>
                      <c:pt idx="42">
                        <c:v>7.2719185410480502E-2</c:v>
                      </c:pt>
                      <c:pt idx="43">
                        <c:v>7.8261183174446691E-2</c:v>
                      </c:pt>
                      <c:pt idx="44">
                        <c:v>8.3839245999783596E-2</c:v>
                      </c:pt>
                      <c:pt idx="45">
                        <c:v>8.986211124869263E-2</c:v>
                      </c:pt>
                      <c:pt idx="46">
                        <c:v>9.5620499380883101E-2</c:v>
                      </c:pt>
                      <c:pt idx="47">
                        <c:v>0.10155921281992714</c:v>
                      </c:pt>
                      <c:pt idx="48">
                        <c:v>0.10819518411213828</c:v>
                      </c:pt>
                      <c:pt idx="49">
                        <c:v>0.11433826623228302</c:v>
                      </c:pt>
                      <c:pt idx="50">
                        <c:v>0.12069773872065204</c:v>
                      </c:pt>
                      <c:pt idx="51">
                        <c:v>0.12799490280465958</c:v>
                      </c:pt>
                      <c:pt idx="52">
                        <c:v>0.13507567652044286</c:v>
                      </c:pt>
                      <c:pt idx="53">
                        <c:v>0.14206027673923757</c:v>
                      </c:pt>
                      <c:pt idx="54">
                        <c:v>0.14958585287859297</c:v>
                      </c:pt>
                      <c:pt idx="55">
                        <c:v>0.15884255196374258</c:v>
                      </c:pt>
                      <c:pt idx="56">
                        <c:v>0.16858011853383503</c:v>
                      </c:pt>
                      <c:pt idx="57">
                        <c:v>0.17895483452147673</c:v>
                      </c:pt>
                      <c:pt idx="58">
                        <c:v>0.18987052642967914</c:v>
                      </c:pt>
                      <c:pt idx="59">
                        <c:v>0.20016109060745585</c:v>
                      </c:pt>
                      <c:pt idx="60">
                        <c:v>0.21092050058305181</c:v>
                      </c:pt>
                      <c:pt idx="61">
                        <c:v>0.22188427923974849</c:v>
                      </c:pt>
                      <c:pt idx="62">
                        <c:v>0.2325114506569852</c:v>
                      </c:pt>
                      <c:pt idx="63">
                        <c:v>0.24355938112354689</c:v>
                      </c:pt>
                      <c:pt idx="64">
                        <c:v>0.25440294290900783</c:v>
                      </c:pt>
                      <c:pt idx="65">
                        <c:v>0.26563119868242308</c:v>
                      </c:pt>
                      <c:pt idx="66">
                        <c:v>0.27679934602022044</c:v>
                      </c:pt>
                      <c:pt idx="67">
                        <c:v>0.287486625873075</c:v>
                      </c:pt>
                      <c:pt idx="68">
                        <c:v>0.29847444790401884</c:v>
                      </c:pt>
                      <c:pt idx="69">
                        <c:v>0.3087049036461777</c:v>
                      </c:pt>
                      <c:pt idx="70">
                        <c:v>0.31933207506341438</c:v>
                      </c:pt>
                      <c:pt idx="71">
                        <c:v>0.32858877414856397</c:v>
                      </c:pt>
                      <c:pt idx="72">
                        <c:v>0.33859081783537498</c:v>
                      </c:pt>
                      <c:pt idx="73">
                        <c:v>0.34764314823942388</c:v>
                      </c:pt>
                      <c:pt idx="74">
                        <c:v>0.35747688830650493</c:v>
                      </c:pt>
                      <c:pt idx="75">
                        <c:v>0.36739478018345095</c:v>
                      </c:pt>
                      <c:pt idx="76">
                        <c:v>0.37733671543464409</c:v>
                      </c:pt>
                      <c:pt idx="77">
                        <c:v>0.38729067237296083</c:v>
                      </c:pt>
                      <c:pt idx="78">
                        <c:v>0.39785773535457969</c:v>
                      </c:pt>
                      <c:pt idx="79">
                        <c:v>0.40730678143370641</c:v>
                      </c:pt>
                      <c:pt idx="80">
                        <c:v>0.41762138898573026</c:v>
                      </c:pt>
                      <c:pt idx="81">
                        <c:v>0.42740704230431698</c:v>
                      </c:pt>
                      <c:pt idx="82">
                        <c:v>0.4368560883834437</c:v>
                      </c:pt>
                      <c:pt idx="83">
                        <c:v>0.44677398026038972</c:v>
                      </c:pt>
                      <c:pt idx="84">
                        <c:v>0.45605472271978648</c:v>
                      </c:pt>
                      <c:pt idx="85">
                        <c:v>0.46501087962684684</c:v>
                      </c:pt>
                      <c:pt idx="86">
                        <c:v>0.47448396908022072</c:v>
                      </c:pt>
                      <c:pt idx="87">
                        <c:v>0.48464229469963815</c:v>
                      </c:pt>
                      <c:pt idx="88">
                        <c:v>0.49405527571739416</c:v>
                      </c:pt>
                      <c:pt idx="89">
                        <c:v>0.50305951937294879</c:v>
                      </c:pt>
                      <c:pt idx="90">
                        <c:v>0.51237632689371626</c:v>
                      </c:pt>
                      <c:pt idx="91">
                        <c:v>0.52111609343255227</c:v>
                      </c:pt>
                      <c:pt idx="92">
                        <c:v>0.53028864070783688</c:v>
                      </c:pt>
                      <c:pt idx="93">
                        <c:v>0.53991801209381718</c:v>
                      </c:pt>
                      <c:pt idx="94">
                        <c:v>0.54875395212964184</c:v>
                      </c:pt>
                      <c:pt idx="95">
                        <c:v>0.5574816969813543</c:v>
                      </c:pt>
                      <c:pt idx="96">
                        <c:v>0.5666302008823918</c:v>
                      </c:pt>
                      <c:pt idx="97">
                        <c:v>0.57635574576536064</c:v>
                      </c:pt>
                      <c:pt idx="98">
                        <c:v>0.58606926896120592</c:v>
                      </c:pt>
                      <c:pt idx="99">
                        <c:v>0.59607131264801694</c:v>
                      </c:pt>
                      <c:pt idx="100">
                        <c:v>0.60612144308332228</c:v>
                      </c:pt>
                      <c:pt idx="101">
                        <c:v>0.6169770265559068</c:v>
                      </c:pt>
                      <c:pt idx="102">
                        <c:v>0.6278686750898621</c:v>
                      </c:pt>
                      <c:pt idx="103">
                        <c:v>0.63904884411478302</c:v>
                      </c:pt>
                      <c:pt idx="104">
                        <c:v>0.64985634083887323</c:v>
                      </c:pt>
                      <c:pt idx="105">
                        <c:v>0.6609403363668056</c:v>
                      </c:pt>
                      <c:pt idx="106">
                        <c:v>0.67200028852049087</c:v>
                      </c:pt>
                      <c:pt idx="107">
                        <c:v>0.68344493466213041</c:v>
                      </c:pt>
                      <c:pt idx="108">
                        <c:v>0.69552673022131917</c:v>
                      </c:pt>
                      <c:pt idx="109">
                        <c:v>0.70738011372516008</c:v>
                      </c:pt>
                      <c:pt idx="110">
                        <c:v>0.71882475986679961</c:v>
                      </c:pt>
                      <c:pt idx="111">
                        <c:v>0.73031749275693336</c:v>
                      </c:pt>
                      <c:pt idx="112">
                        <c:v>0.74202661601529141</c:v>
                      </c:pt>
                      <c:pt idx="113">
                        <c:v>0.75335104528569519</c:v>
                      </c:pt>
                      <c:pt idx="114">
                        <c:v>0.76451919262349255</c:v>
                      </c:pt>
                      <c:pt idx="115">
                        <c:v>0.77501412548236992</c:v>
                      </c:pt>
                      <c:pt idx="116">
                        <c:v>0.78554512340261806</c:v>
                      </c:pt>
                      <c:pt idx="117">
                        <c:v>0.79555918877655263</c:v>
                      </c:pt>
                      <c:pt idx="118">
                        <c:v>0.80598199151268857</c:v>
                      </c:pt>
                      <c:pt idx="119">
                        <c:v>0.81627255569046531</c:v>
                      </c:pt>
                      <c:pt idx="120">
                        <c:v>0.82662322830385992</c:v>
                      </c:pt>
                      <c:pt idx="121">
                        <c:v>0.83751487683781523</c:v>
                      </c:pt>
                      <c:pt idx="122">
                        <c:v>0.84871908923698336</c:v>
                      </c:pt>
                      <c:pt idx="123">
                        <c:v>0.8591418919731193</c:v>
                      </c:pt>
                      <c:pt idx="124">
                        <c:v>0.86998545375858027</c:v>
                      </c:pt>
                      <c:pt idx="125">
                        <c:v>0.88055251674019908</c:v>
                      </c:pt>
                      <c:pt idx="126">
                        <c:v>0.89041030018152723</c:v>
                      </c:pt>
                      <c:pt idx="127">
                        <c:v>0.90050851736532678</c:v>
                      </c:pt>
                      <c:pt idx="128">
                        <c:v>0.90807015856605289</c:v>
                      </c:pt>
                      <c:pt idx="129">
                        <c:v>0.91577606001226186</c:v>
                      </c:pt>
                      <c:pt idx="130">
                        <c:v>0.92350600483271794</c:v>
                      </c:pt>
                      <c:pt idx="131">
                        <c:v>0.93068295204548979</c:v>
                      </c:pt>
                      <c:pt idx="132">
                        <c:v>0.93785989925826163</c:v>
                      </c:pt>
                      <c:pt idx="133">
                        <c:v>0.94480843441568563</c:v>
                      </c:pt>
                      <c:pt idx="134">
                        <c:v>0.95154057920488533</c:v>
                      </c:pt>
                      <c:pt idx="135">
                        <c:v>0.95746727095680584</c:v>
                      </c:pt>
                      <c:pt idx="136">
                        <c:v>0.96373056994818629</c:v>
                      </c:pt>
                      <c:pt idx="137">
                        <c:v>0.96987365206833098</c:v>
                      </c:pt>
                      <c:pt idx="138">
                        <c:v>0.97557193176490364</c:v>
                      </c:pt>
                      <c:pt idx="139">
                        <c:v>0.98095764759626347</c:v>
                      </c:pt>
                      <c:pt idx="140">
                        <c:v>0.98503299953115397</c:v>
                      </c:pt>
                      <c:pt idx="141">
                        <c:v>0.98884387434932597</c:v>
                      </c:pt>
                      <c:pt idx="142">
                        <c:v>0.99219792505680227</c:v>
                      </c:pt>
                      <c:pt idx="143">
                        <c:v>0.99485471791111146</c:v>
                      </c:pt>
                      <c:pt idx="144">
                        <c:v>0.99669403604101781</c:v>
                      </c:pt>
                      <c:pt idx="145">
                        <c:v>0.99755959751391488</c:v>
                      </c:pt>
                      <c:pt idx="146">
                        <c:v>0.99836505055119418</c:v>
                      </c:pt>
                      <c:pt idx="147">
                        <c:v>0.99879783128764277</c:v>
                      </c:pt>
                      <c:pt idx="148">
                        <c:v>0.99924263371121491</c:v>
                      </c:pt>
                      <c:pt idx="149">
                        <c:v>0.99963934938629273</c:v>
                      </c:pt>
                      <c:pt idx="150">
                        <c:v>0.99986776144164058</c:v>
                      </c:pt>
                      <c:pt idx="151">
                        <c:v>0.99995191325150556</c:v>
                      </c:pt>
                      <c:pt idx="152">
                        <c:v>0.99997595662575267</c:v>
                      </c:pt>
                      <c:pt idx="153">
                        <c:v>0.99999999999999978</c:v>
                      </c:pt>
                      <c:pt idx="154">
                        <c:v>0.99999999999999978</c:v>
                      </c:pt>
                      <c:pt idx="155">
                        <c:v>0.99999999999999978</c:v>
                      </c:pt>
                      <c:pt idx="156">
                        <c:v>0.99999999999999978</c:v>
                      </c:pt>
                      <c:pt idx="157">
                        <c:v>0.99999999999999978</c:v>
                      </c:pt>
                      <c:pt idx="158">
                        <c:v>0.99999999999999978</c:v>
                      </c:pt>
                      <c:pt idx="159">
                        <c:v>0.99999999999999978</c:v>
                      </c:pt>
                      <c:pt idx="160">
                        <c:v>0.99999999999999978</c:v>
                      </c:pt>
                      <c:pt idx="161">
                        <c:v>0.99999999999999978</c:v>
                      </c:pt>
                      <c:pt idx="162">
                        <c:v>0.99999999999999978</c:v>
                      </c:pt>
                      <c:pt idx="163">
                        <c:v>0.99999999999999978</c:v>
                      </c:pt>
                      <c:pt idx="164">
                        <c:v>0.99999999999999978</c:v>
                      </c:pt>
                      <c:pt idx="165">
                        <c:v>0.99999999999999978</c:v>
                      </c:pt>
                      <c:pt idx="166">
                        <c:v>0.99999999999999978</c:v>
                      </c:pt>
                      <c:pt idx="167">
                        <c:v>0.99999999999999978</c:v>
                      </c:pt>
                      <c:pt idx="168">
                        <c:v>0.99999999999999978</c:v>
                      </c:pt>
                      <c:pt idx="169">
                        <c:v>0.99999999999999978</c:v>
                      </c:pt>
                      <c:pt idx="170">
                        <c:v>0.99999999999999978</c:v>
                      </c:pt>
                      <c:pt idx="171">
                        <c:v>0.99999999999999978</c:v>
                      </c:pt>
                      <c:pt idx="172">
                        <c:v>0.99999999999999978</c:v>
                      </c:pt>
                      <c:pt idx="173">
                        <c:v>0.99999999999999978</c:v>
                      </c:pt>
                      <c:pt idx="174">
                        <c:v>0.99999999999999978</c:v>
                      </c:pt>
                      <c:pt idx="175">
                        <c:v>0.99999999999999978</c:v>
                      </c:pt>
                      <c:pt idx="176">
                        <c:v>0.99999999999999978</c:v>
                      </c:pt>
                      <c:pt idx="177">
                        <c:v>0.99999999999999978</c:v>
                      </c:pt>
                      <c:pt idx="178">
                        <c:v>0.99999999999999978</c:v>
                      </c:pt>
                      <c:pt idx="179">
                        <c:v>0.99999999999999978</c:v>
                      </c:pt>
                      <c:pt idx="180">
                        <c:v>0.99999999999999978</c:v>
                      </c:pt>
                      <c:pt idx="181">
                        <c:v>0.99999999999999978</c:v>
                      </c:pt>
                      <c:pt idx="182">
                        <c:v>0.99999999999999978</c:v>
                      </c:pt>
                      <c:pt idx="183">
                        <c:v>0.99999999999999978</c:v>
                      </c:pt>
                      <c:pt idx="184">
                        <c:v>0.99999999999999978</c:v>
                      </c:pt>
                      <c:pt idx="185">
                        <c:v>0.99999999999999978</c:v>
                      </c:pt>
                      <c:pt idx="186">
                        <c:v>0.99999999999999978</c:v>
                      </c:pt>
                      <c:pt idx="187">
                        <c:v>0.99999999999999978</c:v>
                      </c:pt>
                      <c:pt idx="188">
                        <c:v>0.99999999999999978</c:v>
                      </c:pt>
                      <c:pt idx="189">
                        <c:v>0.99999999999999978</c:v>
                      </c:pt>
                      <c:pt idx="190">
                        <c:v>0.99999999999999978</c:v>
                      </c:pt>
                      <c:pt idx="191">
                        <c:v>0.99999999999999978</c:v>
                      </c:pt>
                      <c:pt idx="192">
                        <c:v>0.99999999999999978</c:v>
                      </c:pt>
                      <c:pt idx="193">
                        <c:v>0.99999999999999978</c:v>
                      </c:pt>
                      <c:pt idx="194">
                        <c:v>0.99999999999999978</c:v>
                      </c:pt>
                      <c:pt idx="195">
                        <c:v>0.99999999999999978</c:v>
                      </c:pt>
                      <c:pt idx="196">
                        <c:v>0.99999999999999978</c:v>
                      </c:pt>
                      <c:pt idx="197">
                        <c:v>0.99999999999999978</c:v>
                      </c:pt>
                      <c:pt idx="198">
                        <c:v>0.99999999999999978</c:v>
                      </c:pt>
                      <c:pt idx="199">
                        <c:v>0.99999999999999978</c:v>
                      </c:pt>
                      <c:pt idx="200">
                        <c:v>0.99999999999999978</c:v>
                      </c:pt>
                      <c:pt idx="201">
                        <c:v>0.99999999999999978</c:v>
                      </c:pt>
                      <c:pt idx="202">
                        <c:v>0.99999999999999978</c:v>
                      </c:pt>
                      <c:pt idx="203">
                        <c:v>0.99999999999999978</c:v>
                      </c:pt>
                      <c:pt idx="204">
                        <c:v>0.99999999999999978</c:v>
                      </c:pt>
                      <c:pt idx="205">
                        <c:v>0.99999999999999978</c:v>
                      </c:pt>
                      <c:pt idx="206">
                        <c:v>0.99999999999999978</c:v>
                      </c:pt>
                      <c:pt idx="207">
                        <c:v>0.99999999999999978</c:v>
                      </c:pt>
                      <c:pt idx="208">
                        <c:v>0.99999999999999978</c:v>
                      </c:pt>
                      <c:pt idx="209">
                        <c:v>0.99999999999999978</c:v>
                      </c:pt>
                      <c:pt idx="210">
                        <c:v>0.99999999999999978</c:v>
                      </c:pt>
                      <c:pt idx="211">
                        <c:v>0.99999999999999978</c:v>
                      </c:pt>
                      <c:pt idx="212">
                        <c:v>0.99999999999999978</c:v>
                      </c:pt>
                      <c:pt idx="213">
                        <c:v>0.99999999999999978</c:v>
                      </c:pt>
                      <c:pt idx="214">
                        <c:v>0.99999999999999978</c:v>
                      </c:pt>
                      <c:pt idx="215">
                        <c:v>0.99999999999999978</c:v>
                      </c:pt>
                      <c:pt idx="216">
                        <c:v>0.99999999999999978</c:v>
                      </c:pt>
                      <c:pt idx="217">
                        <c:v>0.99999999999999978</c:v>
                      </c:pt>
                      <c:pt idx="218">
                        <c:v>0.99999999999999978</c:v>
                      </c:pt>
                      <c:pt idx="219">
                        <c:v>0.99999999999999978</c:v>
                      </c:pt>
                      <c:pt idx="220">
                        <c:v>0.99999999999999978</c:v>
                      </c:pt>
                      <c:pt idx="221">
                        <c:v>0.99999999999999978</c:v>
                      </c:pt>
                      <c:pt idx="222">
                        <c:v>0.99999999999999978</c:v>
                      </c:pt>
                      <c:pt idx="223">
                        <c:v>0.99999999999999978</c:v>
                      </c:pt>
                      <c:pt idx="224">
                        <c:v>0.99999999999999978</c:v>
                      </c:pt>
                      <c:pt idx="225">
                        <c:v>0.99999999999999978</c:v>
                      </c:pt>
                      <c:pt idx="226">
                        <c:v>0.99999999999999978</c:v>
                      </c:pt>
                      <c:pt idx="227">
                        <c:v>0.99999999999999978</c:v>
                      </c:pt>
                      <c:pt idx="228">
                        <c:v>0.99999999999999978</c:v>
                      </c:pt>
                      <c:pt idx="229">
                        <c:v>0.99999999999999978</c:v>
                      </c:pt>
                      <c:pt idx="230">
                        <c:v>0.99999999999999978</c:v>
                      </c:pt>
                      <c:pt idx="231">
                        <c:v>0.99999999999999978</c:v>
                      </c:pt>
                      <c:pt idx="232">
                        <c:v>0.99999999999999978</c:v>
                      </c:pt>
                      <c:pt idx="233">
                        <c:v>0.99999999999999978</c:v>
                      </c:pt>
                      <c:pt idx="234">
                        <c:v>0.99999999999999978</c:v>
                      </c:pt>
                      <c:pt idx="235">
                        <c:v>0.99999999999999978</c:v>
                      </c:pt>
                      <c:pt idx="236">
                        <c:v>0.99999999999999978</c:v>
                      </c:pt>
                      <c:pt idx="237">
                        <c:v>0.99999999999999978</c:v>
                      </c:pt>
                      <c:pt idx="238">
                        <c:v>0.99999999999999978</c:v>
                      </c:pt>
                      <c:pt idx="239">
                        <c:v>0.99999999999999978</c:v>
                      </c:pt>
                      <c:pt idx="240">
                        <c:v>0.99999999999999978</c:v>
                      </c:pt>
                      <c:pt idx="241">
                        <c:v>0.99999999999999978</c:v>
                      </c:pt>
                      <c:pt idx="242">
                        <c:v>0.99999999999999978</c:v>
                      </c:pt>
                      <c:pt idx="243">
                        <c:v>0.99999999999999978</c:v>
                      </c:pt>
                      <c:pt idx="244">
                        <c:v>0.99999999999999978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2082-4A1D-8075-08DF33D51881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S2'!$H$260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S2'!$H$261:$H$516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6.450611016210146E-4</c:v>
                      </c:pt>
                      <c:pt idx="19">
                        <c:v>1.3259589311098634E-3</c:v>
                      </c:pt>
                      <c:pt idx="20">
                        <c:v>2.1382580961141042E-3</c:v>
                      </c:pt>
                      <c:pt idx="21">
                        <c:v>2.9863939889861789E-3</c:v>
                      </c:pt>
                      <c:pt idx="22">
                        <c:v>3.8942577616379774E-3</c:v>
                      </c:pt>
                      <c:pt idx="23">
                        <c:v>4.909631717893278E-3</c:v>
                      </c:pt>
                      <c:pt idx="24">
                        <c:v>6.0802981615758599E-3</c:v>
                      </c:pt>
                      <c:pt idx="25">
                        <c:v>7.2031823014346635E-3</c:v>
                      </c:pt>
                      <c:pt idx="26">
                        <c:v>8.732216023795588E-3</c:v>
                      </c:pt>
                      <c:pt idx="27">
                        <c:v>1.0225413018288677E-2</c:v>
                      </c:pt>
                      <c:pt idx="28">
                        <c:v>1.2005303835724439E-2</c:v>
                      </c:pt>
                      <c:pt idx="29">
                        <c:v>1.3940487140587484E-2</c:v>
                      </c:pt>
                      <c:pt idx="30">
                        <c:v>1.6066799660745645E-2</c:v>
                      </c:pt>
                      <c:pt idx="31">
                        <c:v>1.8408132548110811E-2</c:v>
                      </c:pt>
                      <c:pt idx="32">
                        <c:v>2.109588713819837E-2</c:v>
                      </c:pt>
                      <c:pt idx="33">
                        <c:v>2.4022553247404824E-2</c:v>
                      </c:pt>
                      <c:pt idx="34">
                        <c:v>2.728369548337773E-2</c:v>
                      </c:pt>
                      <c:pt idx="35">
                        <c:v>3.060456559913036E-2</c:v>
                      </c:pt>
                      <c:pt idx="36">
                        <c:v>3.4343530873341056E-2</c:v>
                      </c:pt>
                      <c:pt idx="37">
                        <c:v>3.8703666097260878E-2</c:v>
                      </c:pt>
                      <c:pt idx="38">
                        <c:v>4.3434114175814983E-2</c:v>
                      </c:pt>
                      <c:pt idx="39">
                        <c:v>4.851098395709149E-2</c:v>
                      </c:pt>
                      <c:pt idx="40">
                        <c:v>5.3767037377707168E-2</c:v>
                      </c:pt>
                      <c:pt idx="41">
                        <c:v>5.8927526190675282E-2</c:v>
                      </c:pt>
                      <c:pt idx="42">
                        <c:v>6.4685293801440641E-2</c:v>
                      </c:pt>
                      <c:pt idx="43">
                        <c:v>6.9953292798012268E-2</c:v>
                      </c:pt>
                      <c:pt idx="44">
                        <c:v>7.5412421009879008E-2</c:v>
                      </c:pt>
                      <c:pt idx="45">
                        <c:v>8.1552447051234586E-2</c:v>
                      </c:pt>
                      <c:pt idx="46">
                        <c:v>8.8241969586563621E-2</c:v>
                      </c:pt>
                      <c:pt idx="47">
                        <c:v>9.4704526178729709E-2</c:v>
                      </c:pt>
                      <c:pt idx="48">
                        <c:v>0.10139404871405874</c:v>
                      </c:pt>
                      <c:pt idx="49">
                        <c:v>0.10780882300240105</c:v>
                      </c:pt>
                      <c:pt idx="50">
                        <c:v>0.11452223668964198</c:v>
                      </c:pt>
                      <c:pt idx="51">
                        <c:v>0.12186876590254798</c:v>
                      </c:pt>
                      <c:pt idx="52">
                        <c:v>0.12906000262802669</c:v>
                      </c:pt>
                      <c:pt idx="53">
                        <c:v>0.13670517123983131</c:v>
                      </c:pt>
                      <c:pt idx="54">
                        <c:v>0.14363360529427924</c:v>
                      </c:pt>
                      <c:pt idx="55">
                        <c:v>0.15167297791263004</c:v>
                      </c:pt>
                      <c:pt idx="56">
                        <c:v>0.15976013283480461</c:v>
                      </c:pt>
                      <c:pt idx="57">
                        <c:v>0.17014083834052057</c:v>
                      </c:pt>
                      <c:pt idx="58">
                        <c:v>0.18098742130851839</c:v>
                      </c:pt>
                      <c:pt idx="59">
                        <c:v>0.19182205870056024</c:v>
                      </c:pt>
                      <c:pt idx="60">
                        <c:v>0.20259696821282236</c:v>
                      </c:pt>
                      <c:pt idx="61">
                        <c:v>0.21319269408574532</c:v>
                      </c:pt>
                      <c:pt idx="62">
                        <c:v>0.22337032480021021</c:v>
                      </c:pt>
                      <c:pt idx="63">
                        <c:v>0.2339182683693094</c:v>
                      </c:pt>
                      <c:pt idx="64">
                        <c:v>0.24480068806517505</c:v>
                      </c:pt>
                      <c:pt idx="65">
                        <c:v>0.25501415550750778</c:v>
                      </c:pt>
                      <c:pt idx="66">
                        <c:v>0.26526345967770837</c:v>
                      </c:pt>
                      <c:pt idx="67">
                        <c:v>0.27562027403151246</c:v>
                      </c:pt>
                      <c:pt idx="68">
                        <c:v>0.28597708838531655</c:v>
                      </c:pt>
                      <c:pt idx="69">
                        <c:v>0.29669227001779896</c:v>
                      </c:pt>
                      <c:pt idx="70">
                        <c:v>0.3068818463082198</c:v>
                      </c:pt>
                      <c:pt idx="71">
                        <c:v>0.31655776283253501</c:v>
                      </c:pt>
                      <c:pt idx="72">
                        <c:v>0.32630535281258588</c:v>
                      </c:pt>
                      <c:pt idx="73">
                        <c:v>0.33555122860248709</c:v>
                      </c:pt>
                      <c:pt idx="74">
                        <c:v>0.34491656015194777</c:v>
                      </c:pt>
                      <c:pt idx="75">
                        <c:v>0.35454469437243918</c:v>
                      </c:pt>
                      <c:pt idx="76">
                        <c:v>0.36418477416888656</c:v>
                      </c:pt>
                      <c:pt idx="77">
                        <c:v>0.3736217791740829</c:v>
                      </c:pt>
                      <c:pt idx="78">
                        <c:v>0.38322602224266245</c:v>
                      </c:pt>
                      <c:pt idx="79">
                        <c:v>0.39308112240631682</c:v>
                      </c:pt>
                      <c:pt idx="80">
                        <c:v>0.40305567832953065</c:v>
                      </c:pt>
                      <c:pt idx="81">
                        <c:v>0.41273159485384586</c:v>
                      </c:pt>
                      <c:pt idx="82">
                        <c:v>0.42289727999235482</c:v>
                      </c:pt>
                      <c:pt idx="83">
                        <c:v>0.43229844826968333</c:v>
                      </c:pt>
                      <c:pt idx="84">
                        <c:v>0.44142486830002509</c:v>
                      </c:pt>
                      <c:pt idx="85">
                        <c:v>0.45163833574235784</c:v>
                      </c:pt>
                      <c:pt idx="86">
                        <c:v>0.4605497354054926</c:v>
                      </c:pt>
                      <c:pt idx="87">
                        <c:v>0.46947308064458332</c:v>
                      </c:pt>
                      <c:pt idx="88">
                        <c:v>0.47864728297874887</c:v>
                      </c:pt>
                      <c:pt idx="89">
                        <c:v>0.48789315876865008</c:v>
                      </c:pt>
                      <c:pt idx="90">
                        <c:v>0.49742572838149396</c:v>
                      </c:pt>
                      <c:pt idx="91">
                        <c:v>0.50628934574080497</c:v>
                      </c:pt>
                      <c:pt idx="92">
                        <c:v>0.51559494941048589</c:v>
                      </c:pt>
                      <c:pt idx="93">
                        <c:v>0.52455413137744444</c:v>
                      </c:pt>
                      <c:pt idx="94">
                        <c:v>0.53354915007227077</c:v>
                      </c:pt>
                      <c:pt idx="95">
                        <c:v>0.5422096926403307</c:v>
                      </c:pt>
                      <c:pt idx="96">
                        <c:v>0.55104941884772973</c:v>
                      </c:pt>
                      <c:pt idx="97">
                        <c:v>0.55967412468792177</c:v>
                      </c:pt>
                      <c:pt idx="98">
                        <c:v>0.56882443587017539</c:v>
                      </c:pt>
                      <c:pt idx="99">
                        <c:v>0.57834505990706331</c:v>
                      </c:pt>
                      <c:pt idx="100">
                        <c:v>0.58755509896909663</c:v>
                      </c:pt>
                      <c:pt idx="101">
                        <c:v>0.59789996774694476</c:v>
                      </c:pt>
                      <c:pt idx="102">
                        <c:v>0.60826872767670481</c:v>
                      </c:pt>
                      <c:pt idx="103">
                        <c:v>0.61925865755617393</c:v>
                      </c:pt>
                      <c:pt idx="104">
                        <c:v>0.62903013868813673</c:v>
                      </c:pt>
                      <c:pt idx="105">
                        <c:v>0.63962586456105974</c:v>
                      </c:pt>
                      <c:pt idx="106">
                        <c:v>0.65016186255420294</c:v>
                      </c:pt>
                      <c:pt idx="107">
                        <c:v>0.66124735704131965</c:v>
                      </c:pt>
                      <c:pt idx="108">
                        <c:v>0.67221339576887695</c:v>
                      </c:pt>
                      <c:pt idx="109">
                        <c:v>0.68344223716746499</c:v>
                      </c:pt>
                      <c:pt idx="110">
                        <c:v>0.69442022147097815</c:v>
                      </c:pt>
                      <c:pt idx="111">
                        <c:v>0.70585213766081722</c:v>
                      </c:pt>
                      <c:pt idx="112">
                        <c:v>0.71691374099602201</c:v>
                      </c:pt>
                      <c:pt idx="113">
                        <c:v>0.72844122179350868</c:v>
                      </c:pt>
                      <c:pt idx="114">
                        <c:v>0.73943115167297779</c:v>
                      </c:pt>
                      <c:pt idx="115">
                        <c:v>0.75061221076774209</c:v>
                      </c:pt>
                      <c:pt idx="116">
                        <c:v>0.76170965083081477</c:v>
                      </c:pt>
                      <c:pt idx="117">
                        <c:v>0.77280709089388744</c:v>
                      </c:pt>
                      <c:pt idx="118">
                        <c:v>0.78296083045644049</c:v>
                      </c:pt>
                      <c:pt idx="119">
                        <c:v>0.79343710056980399</c:v>
                      </c:pt>
                      <c:pt idx="120">
                        <c:v>0.80402088086677104</c:v>
                      </c:pt>
                      <c:pt idx="121">
                        <c:v>0.81465244346756183</c:v>
                      </c:pt>
                      <c:pt idx="122">
                        <c:v>0.82589323044210583</c:v>
                      </c:pt>
                      <c:pt idx="123">
                        <c:v>0.83733709220790087</c:v>
                      </c:pt>
                      <c:pt idx="124">
                        <c:v>0.84855398803053295</c:v>
                      </c:pt>
                      <c:pt idx="125">
                        <c:v>0.85984255730890069</c:v>
                      </c:pt>
                      <c:pt idx="126">
                        <c:v>0.87097583409984114</c:v>
                      </c:pt>
                      <c:pt idx="127">
                        <c:v>0.8811893015421739</c:v>
                      </c:pt>
                      <c:pt idx="128">
                        <c:v>0.89115191188943177</c:v>
                      </c:pt>
                      <c:pt idx="129">
                        <c:v>0.90172374661044286</c:v>
                      </c:pt>
                      <c:pt idx="130">
                        <c:v>0.9094286431020272</c:v>
                      </c:pt>
                      <c:pt idx="131">
                        <c:v>0.91679906346684514</c:v>
                      </c:pt>
                      <c:pt idx="132">
                        <c:v>0.92416948383166309</c:v>
                      </c:pt>
                      <c:pt idx="133">
                        <c:v>0.9317310334117761</c:v>
                      </c:pt>
                      <c:pt idx="134">
                        <c:v>0.9388983789853429</c:v>
                      </c:pt>
                      <c:pt idx="135">
                        <c:v>0.9458507041917027</c:v>
                      </c:pt>
                      <c:pt idx="136">
                        <c:v>0.95285081170188635</c:v>
                      </c:pt>
                      <c:pt idx="137">
                        <c:v>0.95961200769295107</c:v>
                      </c:pt>
                      <c:pt idx="138">
                        <c:v>0.96597899967746959</c:v>
                      </c:pt>
                      <c:pt idx="139">
                        <c:v>0.97202346111117766</c:v>
                      </c:pt>
                      <c:pt idx="140">
                        <c:v>0.97793652120937025</c:v>
                      </c:pt>
                      <c:pt idx="141">
                        <c:v>0.98291782638299918</c:v>
                      </c:pt>
                      <c:pt idx="142">
                        <c:v>0.98731379833478683</c:v>
                      </c:pt>
                      <c:pt idx="143">
                        <c:v>0.99088552554561427</c:v>
                      </c:pt>
                      <c:pt idx="144">
                        <c:v>0.99372857262312908</c:v>
                      </c:pt>
                      <c:pt idx="145">
                        <c:v>0.99566375592799217</c:v>
                      </c:pt>
                      <c:pt idx="146">
                        <c:v>0.9971569529224853</c:v>
                      </c:pt>
                      <c:pt idx="147">
                        <c:v>0.99810065342300491</c:v>
                      </c:pt>
                      <c:pt idx="148">
                        <c:v>0.99869793222080216</c:v>
                      </c:pt>
                      <c:pt idx="149">
                        <c:v>0.9991160273792602</c:v>
                      </c:pt>
                      <c:pt idx="150">
                        <c:v>0.99958190484154208</c:v>
                      </c:pt>
                      <c:pt idx="151">
                        <c:v>0.9997610884808813</c:v>
                      </c:pt>
                      <c:pt idx="152">
                        <c:v>0.99992832654426456</c:v>
                      </c:pt>
                      <c:pt idx="153">
                        <c:v>0.99998805442404426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2082-4A1D-8075-08DF33D51881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S2'!$I$260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S2'!$I$261:$I$516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9.1872791519434624E-4</c:v>
                      </c:pt>
                      <c:pt idx="19">
                        <c:v>1.9434628975265019E-3</c:v>
                      </c:pt>
                      <c:pt idx="20">
                        <c:v>3.0742049469964666E-3</c:v>
                      </c:pt>
                      <c:pt idx="21">
                        <c:v>4.2167255594817432E-3</c:v>
                      </c:pt>
                      <c:pt idx="22">
                        <c:v>5.5712603062426386E-3</c:v>
                      </c:pt>
                      <c:pt idx="23">
                        <c:v>7.078916372202591E-3</c:v>
                      </c:pt>
                      <c:pt idx="24">
                        <c:v>9.0694935217903415E-3</c:v>
                      </c:pt>
                      <c:pt idx="25">
                        <c:v>1.0989399293286219E-2</c:v>
                      </c:pt>
                      <c:pt idx="26">
                        <c:v>1.2838633686690224E-2</c:v>
                      </c:pt>
                      <c:pt idx="27">
                        <c:v>1.4982332155477032E-2</c:v>
                      </c:pt>
                      <c:pt idx="28">
                        <c:v>1.7267373380447586E-2</c:v>
                      </c:pt>
                      <c:pt idx="29">
                        <c:v>1.989399293286219E-2</c:v>
                      </c:pt>
                      <c:pt idx="30">
                        <c:v>2.2909305064782094E-2</c:v>
                      </c:pt>
                      <c:pt idx="31">
                        <c:v>2.5842167255594815E-2</c:v>
                      </c:pt>
                      <c:pt idx="32">
                        <c:v>2.9222614840989397E-2</c:v>
                      </c:pt>
                      <c:pt idx="33">
                        <c:v>3.2921083627797408E-2</c:v>
                      </c:pt>
                      <c:pt idx="34">
                        <c:v>3.6595995288574795E-2</c:v>
                      </c:pt>
                      <c:pt idx="35">
                        <c:v>4.108362779740872E-2</c:v>
                      </c:pt>
                      <c:pt idx="36">
                        <c:v>4.6360424028268551E-2</c:v>
                      </c:pt>
                      <c:pt idx="37">
                        <c:v>5.1472320376914016E-2</c:v>
                      </c:pt>
                      <c:pt idx="38">
                        <c:v>5.6808009422850414E-2</c:v>
                      </c:pt>
                      <c:pt idx="39">
                        <c:v>6.1978798586572438E-2</c:v>
                      </c:pt>
                      <c:pt idx="40">
                        <c:v>6.739693757361602E-2</c:v>
                      </c:pt>
                      <c:pt idx="41">
                        <c:v>7.2767962308598347E-2</c:v>
                      </c:pt>
                      <c:pt idx="42">
                        <c:v>7.8174322732626617E-2</c:v>
                      </c:pt>
                      <c:pt idx="43">
                        <c:v>8.3498233215547696E-2</c:v>
                      </c:pt>
                      <c:pt idx="44">
                        <c:v>8.8998822143698461E-2</c:v>
                      </c:pt>
                      <c:pt idx="45">
                        <c:v>9.4687868080094217E-2</c:v>
                      </c:pt>
                      <c:pt idx="46">
                        <c:v>0.10017667844522968</c:v>
                      </c:pt>
                      <c:pt idx="47">
                        <c:v>0.10560659599528857</c:v>
                      </c:pt>
                      <c:pt idx="48">
                        <c:v>0.11191990577149588</c:v>
                      </c:pt>
                      <c:pt idx="49">
                        <c:v>0.11888103651354535</c:v>
                      </c:pt>
                      <c:pt idx="50">
                        <c:v>0.12561837455830388</c:v>
                      </c:pt>
                      <c:pt idx="51">
                        <c:v>0.1324381625441696</c:v>
                      </c:pt>
                      <c:pt idx="52">
                        <c:v>0.13957597173144876</c:v>
                      </c:pt>
                      <c:pt idx="53">
                        <c:v>0.14742049469964663</c:v>
                      </c:pt>
                      <c:pt idx="54">
                        <c:v>0.15530035335689044</c:v>
                      </c:pt>
                      <c:pt idx="55">
                        <c:v>0.16499411071849232</c:v>
                      </c:pt>
                      <c:pt idx="56">
                        <c:v>0.17534746760895167</c:v>
                      </c:pt>
                      <c:pt idx="57">
                        <c:v>0.18640753828032977</c:v>
                      </c:pt>
                      <c:pt idx="58">
                        <c:v>0.19759717314487629</c:v>
                      </c:pt>
                      <c:pt idx="59">
                        <c:v>0.2076914016489988</c:v>
                      </c:pt>
                      <c:pt idx="60">
                        <c:v>0.21831566548881035</c:v>
                      </c:pt>
                      <c:pt idx="61">
                        <c:v>0.22948174322732626</c:v>
                      </c:pt>
                      <c:pt idx="62">
                        <c:v>0.23997644287396935</c:v>
                      </c:pt>
                      <c:pt idx="63">
                        <c:v>0.25114252061248526</c:v>
                      </c:pt>
                      <c:pt idx="64">
                        <c:v>0.26140164899882212</c:v>
                      </c:pt>
                      <c:pt idx="65">
                        <c:v>0.27233215547703177</c:v>
                      </c:pt>
                      <c:pt idx="66">
                        <c:v>0.28247349823321549</c:v>
                      </c:pt>
                      <c:pt idx="67">
                        <c:v>0.29392226148409889</c:v>
                      </c:pt>
                      <c:pt idx="68">
                        <c:v>0.30441696113074201</c:v>
                      </c:pt>
                      <c:pt idx="69">
                        <c:v>0.31579505300353355</c:v>
                      </c:pt>
                      <c:pt idx="70">
                        <c:v>0.32603062426383977</c:v>
                      </c:pt>
                      <c:pt idx="71">
                        <c:v>0.33588928150765601</c:v>
                      </c:pt>
                      <c:pt idx="72">
                        <c:v>0.34583038869257943</c:v>
                      </c:pt>
                      <c:pt idx="73">
                        <c:v>0.35487632508833916</c:v>
                      </c:pt>
                      <c:pt idx="74">
                        <c:v>0.36501766784452289</c:v>
                      </c:pt>
                      <c:pt idx="75">
                        <c:v>0.37434628975265011</c:v>
                      </c:pt>
                      <c:pt idx="76">
                        <c:v>0.38473498233215542</c:v>
                      </c:pt>
                      <c:pt idx="77">
                        <c:v>0.39400471142520604</c:v>
                      </c:pt>
                      <c:pt idx="78">
                        <c:v>0.40354534746760889</c:v>
                      </c:pt>
                      <c:pt idx="79">
                        <c:v>0.41356890459363954</c:v>
                      </c:pt>
                      <c:pt idx="80">
                        <c:v>0.42321554770318015</c:v>
                      </c:pt>
                      <c:pt idx="81">
                        <c:v>0.43272084805653704</c:v>
                      </c:pt>
                      <c:pt idx="82">
                        <c:v>0.44200235571260299</c:v>
                      </c:pt>
                      <c:pt idx="83">
                        <c:v>0.45146054181389861</c:v>
                      </c:pt>
                      <c:pt idx="84">
                        <c:v>0.46074204946996455</c:v>
                      </c:pt>
                      <c:pt idx="85">
                        <c:v>0.4703769140164899</c:v>
                      </c:pt>
                      <c:pt idx="86">
                        <c:v>0.47905771495877492</c:v>
                      </c:pt>
                      <c:pt idx="87">
                        <c:v>0.48917550058892806</c:v>
                      </c:pt>
                      <c:pt idx="88">
                        <c:v>0.49918727915194339</c:v>
                      </c:pt>
                      <c:pt idx="89">
                        <c:v>0.50790341578327436</c:v>
                      </c:pt>
                      <c:pt idx="90">
                        <c:v>0.51731448763250876</c:v>
                      </c:pt>
                      <c:pt idx="91">
                        <c:v>0.5265959952885747</c:v>
                      </c:pt>
                      <c:pt idx="92">
                        <c:v>0.53535924617196695</c:v>
                      </c:pt>
                      <c:pt idx="93">
                        <c:v>0.54453474676089508</c:v>
                      </c:pt>
                      <c:pt idx="94">
                        <c:v>0.55290930506478198</c:v>
                      </c:pt>
                      <c:pt idx="95">
                        <c:v>0.5620141342756183</c:v>
                      </c:pt>
                      <c:pt idx="96">
                        <c:v>0.57120141342756181</c:v>
                      </c:pt>
                      <c:pt idx="97">
                        <c:v>0.58060070671378095</c:v>
                      </c:pt>
                      <c:pt idx="98">
                        <c:v>0.59064782096584223</c:v>
                      </c:pt>
                      <c:pt idx="99">
                        <c:v>0.60051825677267379</c:v>
                      </c:pt>
                      <c:pt idx="100">
                        <c:v>0.6105535924617197</c:v>
                      </c:pt>
                      <c:pt idx="101">
                        <c:v>0.6215547703180212</c:v>
                      </c:pt>
                      <c:pt idx="102">
                        <c:v>0.63242638398115425</c:v>
                      </c:pt>
                      <c:pt idx="103">
                        <c:v>0.64262661955241451</c:v>
                      </c:pt>
                      <c:pt idx="104">
                        <c:v>0.65259128386336862</c:v>
                      </c:pt>
                      <c:pt idx="105">
                        <c:v>0.66332155477031796</c:v>
                      </c:pt>
                      <c:pt idx="106">
                        <c:v>0.67424028268551228</c:v>
                      </c:pt>
                      <c:pt idx="107">
                        <c:v>0.68519434628975251</c:v>
                      </c:pt>
                      <c:pt idx="108">
                        <c:v>0.69680800942285026</c:v>
                      </c:pt>
                      <c:pt idx="109">
                        <c:v>0.70850412249705519</c:v>
                      </c:pt>
                      <c:pt idx="110">
                        <c:v>0.7197644287396936</c:v>
                      </c:pt>
                      <c:pt idx="111">
                        <c:v>0.7322850412249704</c:v>
                      </c:pt>
                      <c:pt idx="112">
                        <c:v>0.74355712603062407</c:v>
                      </c:pt>
                      <c:pt idx="113">
                        <c:v>0.75491166077738492</c:v>
                      </c:pt>
                      <c:pt idx="114">
                        <c:v>0.76538280329799735</c:v>
                      </c:pt>
                      <c:pt idx="115">
                        <c:v>0.77598351001177823</c:v>
                      </c:pt>
                      <c:pt idx="116">
                        <c:v>0.78686690223792666</c:v>
                      </c:pt>
                      <c:pt idx="117">
                        <c:v>0.79716136631330947</c:v>
                      </c:pt>
                      <c:pt idx="118">
                        <c:v>0.80778563015312099</c:v>
                      </c:pt>
                      <c:pt idx="119">
                        <c:v>0.8185276796230857</c:v>
                      </c:pt>
                      <c:pt idx="120">
                        <c:v>0.82896348645465223</c:v>
                      </c:pt>
                      <c:pt idx="121">
                        <c:v>0.8396819787985863</c:v>
                      </c:pt>
                      <c:pt idx="122">
                        <c:v>0.85014134275618347</c:v>
                      </c:pt>
                      <c:pt idx="123">
                        <c:v>0.86071849234393372</c:v>
                      </c:pt>
                      <c:pt idx="124">
                        <c:v>0.87114252061248498</c:v>
                      </c:pt>
                      <c:pt idx="125">
                        <c:v>0.88157832744405151</c:v>
                      </c:pt>
                      <c:pt idx="126">
                        <c:v>0.89171967020023524</c:v>
                      </c:pt>
                      <c:pt idx="127">
                        <c:v>0.90129564193168399</c:v>
                      </c:pt>
                      <c:pt idx="128">
                        <c:v>0.90918727915194308</c:v>
                      </c:pt>
                      <c:pt idx="129">
                        <c:v>0.91657243816254375</c:v>
                      </c:pt>
                      <c:pt idx="130">
                        <c:v>0.92439340400471104</c:v>
                      </c:pt>
                      <c:pt idx="131">
                        <c:v>0.93141342756183709</c:v>
                      </c:pt>
                      <c:pt idx="132">
                        <c:v>0.93862190812720814</c:v>
                      </c:pt>
                      <c:pt idx="133">
                        <c:v>0.94527679623085947</c:v>
                      </c:pt>
                      <c:pt idx="134">
                        <c:v>0.95209658421672516</c:v>
                      </c:pt>
                      <c:pt idx="135">
                        <c:v>0.95921083627797366</c:v>
                      </c:pt>
                      <c:pt idx="136">
                        <c:v>0.96477031802120095</c:v>
                      </c:pt>
                      <c:pt idx="137">
                        <c:v>0.97058892815076514</c:v>
                      </c:pt>
                      <c:pt idx="138">
                        <c:v>0.97587750294464026</c:v>
                      </c:pt>
                      <c:pt idx="139">
                        <c:v>0.98104829210836231</c:v>
                      </c:pt>
                      <c:pt idx="140">
                        <c:v>0.98564193168433401</c:v>
                      </c:pt>
                      <c:pt idx="141">
                        <c:v>0.98944640753827984</c:v>
                      </c:pt>
                      <c:pt idx="142">
                        <c:v>0.99226148409893944</c:v>
                      </c:pt>
                      <c:pt idx="143">
                        <c:v>0.99488810365135405</c:v>
                      </c:pt>
                      <c:pt idx="144">
                        <c:v>0.99680800942284997</c:v>
                      </c:pt>
                      <c:pt idx="145">
                        <c:v>0.99773851590105966</c:v>
                      </c:pt>
                      <c:pt idx="146">
                        <c:v>0.99836277974087118</c:v>
                      </c:pt>
                      <c:pt idx="147">
                        <c:v>0.99897526501766742</c:v>
                      </c:pt>
                      <c:pt idx="148">
                        <c:v>0.99941107184923395</c:v>
                      </c:pt>
                      <c:pt idx="149">
                        <c:v>0.99978798586572393</c:v>
                      </c:pt>
                      <c:pt idx="150">
                        <c:v>0.99991755005889238</c:v>
                      </c:pt>
                      <c:pt idx="151">
                        <c:v>0.99997644287396892</c:v>
                      </c:pt>
                      <c:pt idx="152">
                        <c:v>0.99999999999999956</c:v>
                      </c:pt>
                      <c:pt idx="153">
                        <c:v>0.99999999999999956</c:v>
                      </c:pt>
                      <c:pt idx="154">
                        <c:v>0.99999999999999956</c:v>
                      </c:pt>
                      <c:pt idx="155">
                        <c:v>0.99999999999999956</c:v>
                      </c:pt>
                      <c:pt idx="156">
                        <c:v>0.99999999999999956</c:v>
                      </c:pt>
                      <c:pt idx="157">
                        <c:v>0.99999999999999956</c:v>
                      </c:pt>
                      <c:pt idx="158">
                        <c:v>0.99999999999999956</c:v>
                      </c:pt>
                      <c:pt idx="159">
                        <c:v>0.99999999999999956</c:v>
                      </c:pt>
                      <c:pt idx="160">
                        <c:v>0.99999999999999956</c:v>
                      </c:pt>
                      <c:pt idx="161">
                        <c:v>0.99999999999999956</c:v>
                      </c:pt>
                      <c:pt idx="162">
                        <c:v>0.99999999999999956</c:v>
                      </c:pt>
                      <c:pt idx="163">
                        <c:v>0.99999999999999956</c:v>
                      </c:pt>
                      <c:pt idx="164">
                        <c:v>0.99999999999999956</c:v>
                      </c:pt>
                      <c:pt idx="165">
                        <c:v>0.99999999999999956</c:v>
                      </c:pt>
                      <c:pt idx="166">
                        <c:v>0.99999999999999956</c:v>
                      </c:pt>
                      <c:pt idx="167">
                        <c:v>0.99999999999999956</c:v>
                      </c:pt>
                      <c:pt idx="168">
                        <c:v>0.99999999999999956</c:v>
                      </c:pt>
                      <c:pt idx="169">
                        <c:v>0.99999999999999956</c:v>
                      </c:pt>
                      <c:pt idx="170">
                        <c:v>0.99999999999999956</c:v>
                      </c:pt>
                      <c:pt idx="171">
                        <c:v>0.99999999999999956</c:v>
                      </c:pt>
                      <c:pt idx="172">
                        <c:v>0.99999999999999956</c:v>
                      </c:pt>
                      <c:pt idx="173">
                        <c:v>0.99999999999999956</c:v>
                      </c:pt>
                      <c:pt idx="174">
                        <c:v>0.99999999999999956</c:v>
                      </c:pt>
                      <c:pt idx="175">
                        <c:v>0.99999999999999956</c:v>
                      </c:pt>
                      <c:pt idx="176">
                        <c:v>0.99999999999999956</c:v>
                      </c:pt>
                      <c:pt idx="177">
                        <c:v>0.99999999999999956</c:v>
                      </c:pt>
                      <c:pt idx="178">
                        <c:v>0.99999999999999956</c:v>
                      </c:pt>
                      <c:pt idx="179">
                        <c:v>0.99999999999999956</c:v>
                      </c:pt>
                      <c:pt idx="180">
                        <c:v>0.99999999999999956</c:v>
                      </c:pt>
                      <c:pt idx="181">
                        <c:v>0.99999999999999956</c:v>
                      </c:pt>
                      <c:pt idx="182">
                        <c:v>0.99999999999999956</c:v>
                      </c:pt>
                      <c:pt idx="183">
                        <c:v>0.99999999999999956</c:v>
                      </c:pt>
                      <c:pt idx="184">
                        <c:v>0.99999999999999956</c:v>
                      </c:pt>
                      <c:pt idx="185">
                        <c:v>0.99999999999999956</c:v>
                      </c:pt>
                      <c:pt idx="186">
                        <c:v>0.99999999999999956</c:v>
                      </c:pt>
                      <c:pt idx="187">
                        <c:v>0.99999999999999956</c:v>
                      </c:pt>
                      <c:pt idx="188">
                        <c:v>0.99999999999999956</c:v>
                      </c:pt>
                      <c:pt idx="189">
                        <c:v>0.99999999999999956</c:v>
                      </c:pt>
                      <c:pt idx="190">
                        <c:v>0.99999999999999956</c:v>
                      </c:pt>
                      <c:pt idx="191">
                        <c:v>0.99999999999999956</c:v>
                      </c:pt>
                      <c:pt idx="192">
                        <c:v>0.99999999999999956</c:v>
                      </c:pt>
                      <c:pt idx="193">
                        <c:v>0.99999999999999956</c:v>
                      </c:pt>
                      <c:pt idx="194">
                        <c:v>0.99999999999999956</c:v>
                      </c:pt>
                      <c:pt idx="195">
                        <c:v>0.99999999999999956</c:v>
                      </c:pt>
                      <c:pt idx="196">
                        <c:v>0.99999999999999956</c:v>
                      </c:pt>
                      <c:pt idx="197">
                        <c:v>0.99999999999999956</c:v>
                      </c:pt>
                      <c:pt idx="198">
                        <c:v>0.99999999999999956</c:v>
                      </c:pt>
                      <c:pt idx="199">
                        <c:v>0.99999999999999956</c:v>
                      </c:pt>
                      <c:pt idx="200">
                        <c:v>0.99999999999999956</c:v>
                      </c:pt>
                      <c:pt idx="201">
                        <c:v>0.99999999999999956</c:v>
                      </c:pt>
                      <c:pt idx="202">
                        <c:v>0.99999999999999956</c:v>
                      </c:pt>
                      <c:pt idx="203">
                        <c:v>0.99999999999999956</c:v>
                      </c:pt>
                      <c:pt idx="204">
                        <c:v>0.99999999999999956</c:v>
                      </c:pt>
                      <c:pt idx="205">
                        <c:v>0.99999999999999956</c:v>
                      </c:pt>
                      <c:pt idx="206">
                        <c:v>0.99999999999999956</c:v>
                      </c:pt>
                      <c:pt idx="207">
                        <c:v>0.99999999999999956</c:v>
                      </c:pt>
                      <c:pt idx="208">
                        <c:v>0.99999999999999956</c:v>
                      </c:pt>
                      <c:pt idx="209">
                        <c:v>0.99999999999999956</c:v>
                      </c:pt>
                      <c:pt idx="210">
                        <c:v>0.99999999999999956</c:v>
                      </c:pt>
                      <c:pt idx="211">
                        <c:v>0.99999999999999956</c:v>
                      </c:pt>
                      <c:pt idx="212">
                        <c:v>0.99999999999999956</c:v>
                      </c:pt>
                      <c:pt idx="213">
                        <c:v>0.99999999999999956</c:v>
                      </c:pt>
                      <c:pt idx="214">
                        <c:v>0.99999999999999956</c:v>
                      </c:pt>
                      <c:pt idx="215">
                        <c:v>0.99999999999999956</c:v>
                      </c:pt>
                      <c:pt idx="216">
                        <c:v>0.99999999999999956</c:v>
                      </c:pt>
                      <c:pt idx="217">
                        <c:v>0.99999999999999956</c:v>
                      </c:pt>
                      <c:pt idx="218">
                        <c:v>0.99999999999999956</c:v>
                      </c:pt>
                      <c:pt idx="219">
                        <c:v>0.99999999999999956</c:v>
                      </c:pt>
                      <c:pt idx="220">
                        <c:v>0.99999999999999956</c:v>
                      </c:pt>
                      <c:pt idx="221">
                        <c:v>0.99999999999999956</c:v>
                      </c:pt>
                      <c:pt idx="222">
                        <c:v>0.99999999999999956</c:v>
                      </c:pt>
                      <c:pt idx="223">
                        <c:v>0.99999999999999956</c:v>
                      </c:pt>
                      <c:pt idx="224">
                        <c:v>0.99999999999999956</c:v>
                      </c:pt>
                      <c:pt idx="225">
                        <c:v>0.99999999999999956</c:v>
                      </c:pt>
                      <c:pt idx="226">
                        <c:v>0.99999999999999956</c:v>
                      </c:pt>
                      <c:pt idx="227">
                        <c:v>0.99999999999999956</c:v>
                      </c:pt>
                      <c:pt idx="228">
                        <c:v>0.99999999999999956</c:v>
                      </c:pt>
                      <c:pt idx="229">
                        <c:v>0.99999999999999956</c:v>
                      </c:pt>
                      <c:pt idx="230">
                        <c:v>0.99999999999999956</c:v>
                      </c:pt>
                      <c:pt idx="231">
                        <c:v>0.99999999999999956</c:v>
                      </c:pt>
                      <c:pt idx="232">
                        <c:v>0.99999999999999956</c:v>
                      </c:pt>
                      <c:pt idx="233">
                        <c:v>0.99999999999999956</c:v>
                      </c:pt>
                      <c:pt idx="234">
                        <c:v>0.99999999999999956</c:v>
                      </c:pt>
                      <c:pt idx="235">
                        <c:v>0.99999999999999956</c:v>
                      </c:pt>
                      <c:pt idx="236">
                        <c:v>0.99999999999999956</c:v>
                      </c:pt>
                      <c:pt idx="237">
                        <c:v>0.99999999999999956</c:v>
                      </c:pt>
                      <c:pt idx="238">
                        <c:v>0.99999999999999956</c:v>
                      </c:pt>
                      <c:pt idx="239">
                        <c:v>0.99999999999999956</c:v>
                      </c:pt>
                      <c:pt idx="240">
                        <c:v>0.99999999999999956</c:v>
                      </c:pt>
                      <c:pt idx="241">
                        <c:v>0.99999999999999956</c:v>
                      </c:pt>
                      <c:pt idx="242">
                        <c:v>0.99999999999999956</c:v>
                      </c:pt>
                      <c:pt idx="243">
                        <c:v>0.99999999999999956</c:v>
                      </c:pt>
                      <c:pt idx="244">
                        <c:v>0.99999999999999956</c:v>
                      </c:pt>
                      <c:pt idx="245">
                        <c:v>0.99999999999999956</c:v>
                      </c:pt>
                      <c:pt idx="246">
                        <c:v>0.99999999999999956</c:v>
                      </c:pt>
                      <c:pt idx="247">
                        <c:v>0.99999999999999956</c:v>
                      </c:pt>
                      <c:pt idx="248">
                        <c:v>0.99999999999999956</c:v>
                      </c:pt>
                      <c:pt idx="249">
                        <c:v>0.99999999999999956</c:v>
                      </c:pt>
                      <c:pt idx="250">
                        <c:v>0.99999999999999956</c:v>
                      </c:pt>
                      <c:pt idx="251">
                        <c:v>0.99999999999999956</c:v>
                      </c:pt>
                      <c:pt idx="252">
                        <c:v>0.99999999999999956</c:v>
                      </c:pt>
                      <c:pt idx="253">
                        <c:v>0.99999999999999956</c:v>
                      </c:pt>
                      <c:pt idx="254">
                        <c:v>0.99999999999999956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2082-4A1D-8075-08DF33D51881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S2'!$J$260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S2'!$J$261:$J$516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5.3272634816088334E-4</c:v>
                      </c:pt>
                      <c:pt idx="19">
                        <c:v>1.1380971983437054E-3</c:v>
                      </c:pt>
                      <c:pt idx="20">
                        <c:v>1.622393878489963E-3</c:v>
                      </c:pt>
                      <c:pt idx="21">
                        <c:v>2.3972685667239752E-3</c:v>
                      </c:pt>
                      <c:pt idx="22">
                        <c:v>3.2811100079908955E-3</c:v>
                      </c:pt>
                      <c:pt idx="23">
                        <c:v>4.0075550282102817E-3</c:v>
                      </c:pt>
                      <c:pt idx="24">
                        <c:v>5.1335448095503307E-3</c:v>
                      </c:pt>
                      <c:pt idx="25">
                        <c:v>6.1021381698428464E-3</c:v>
                      </c:pt>
                      <c:pt idx="26">
                        <c:v>7.4823837082596805E-3</c:v>
                      </c:pt>
                      <c:pt idx="27">
                        <c:v>9.0563479187350179E-3</c:v>
                      </c:pt>
                      <c:pt idx="28">
                        <c:v>1.0666634380221324E-2</c:v>
                      </c:pt>
                      <c:pt idx="29">
                        <c:v>1.2458532096762478E-2</c:v>
                      </c:pt>
                      <c:pt idx="30">
                        <c:v>1.4528900404387729E-2</c:v>
                      </c:pt>
                      <c:pt idx="31">
                        <c:v>1.6502409375983729E-2</c:v>
                      </c:pt>
                      <c:pt idx="32">
                        <c:v>1.8596992517616293E-2</c:v>
                      </c:pt>
                      <c:pt idx="33">
                        <c:v>2.09579388333293E-2</c:v>
                      </c:pt>
                      <c:pt idx="34">
                        <c:v>2.3512603821100809E-2</c:v>
                      </c:pt>
                      <c:pt idx="35">
                        <c:v>2.6430491318982011E-2</c:v>
                      </c:pt>
                      <c:pt idx="36">
                        <c:v>2.9844782914013129E-2</c:v>
                      </c:pt>
                      <c:pt idx="37">
                        <c:v>3.3973412112259974E-2</c:v>
                      </c:pt>
                      <c:pt idx="38">
                        <c:v>3.8211008063539727E-2</c:v>
                      </c:pt>
                      <c:pt idx="39">
                        <c:v>4.253335593384508E-2</c:v>
                      </c:pt>
                      <c:pt idx="40">
                        <c:v>4.7606363658377129E-2</c:v>
                      </c:pt>
                      <c:pt idx="41">
                        <c:v>5.2727801050923805E-2</c:v>
                      </c:pt>
                      <c:pt idx="42">
                        <c:v>5.8164031285565548E-2</c:v>
                      </c:pt>
                      <c:pt idx="43">
                        <c:v>6.3297576095115882E-2</c:v>
                      </c:pt>
                      <c:pt idx="44">
                        <c:v>6.8297939317625997E-2</c:v>
                      </c:pt>
                      <c:pt idx="45">
                        <c:v>7.3479913795190949E-2</c:v>
                      </c:pt>
                      <c:pt idx="46">
                        <c:v>7.9291473956946038E-2</c:v>
                      </c:pt>
                      <c:pt idx="47">
                        <c:v>8.4981959948664559E-2</c:v>
                      </c:pt>
                      <c:pt idx="48">
                        <c:v>9.0975131365474499E-2</c:v>
                      </c:pt>
                      <c:pt idx="49">
                        <c:v>9.6871443446255187E-2</c:v>
                      </c:pt>
                      <c:pt idx="50">
                        <c:v>0.10291304453107974</c:v>
                      </c:pt>
                      <c:pt idx="51">
                        <c:v>0.10880935661186043</c:v>
                      </c:pt>
                      <c:pt idx="52">
                        <c:v>0.11494781703271426</c:v>
                      </c:pt>
                      <c:pt idx="53">
                        <c:v>0.1215221444656997</c:v>
                      </c:pt>
                      <c:pt idx="54">
                        <c:v>0.12789064580962298</c:v>
                      </c:pt>
                      <c:pt idx="55">
                        <c:v>0.13451340291062305</c:v>
                      </c:pt>
                      <c:pt idx="56">
                        <c:v>0.14165677894278036</c:v>
                      </c:pt>
                      <c:pt idx="57">
                        <c:v>0.14945395549313512</c:v>
                      </c:pt>
                      <c:pt idx="58">
                        <c:v>0.15821972540378237</c:v>
                      </c:pt>
                      <c:pt idx="59">
                        <c:v>0.16774826258566</c:v>
                      </c:pt>
                      <c:pt idx="60">
                        <c:v>0.17824539312783014</c:v>
                      </c:pt>
                      <c:pt idx="61">
                        <c:v>0.18811293798581014</c:v>
                      </c:pt>
                      <c:pt idx="62">
                        <c:v>0.19897329103808997</c:v>
                      </c:pt>
                      <c:pt idx="63">
                        <c:v>0.20971256992033324</c:v>
                      </c:pt>
                      <c:pt idx="64">
                        <c:v>0.22075453422766791</c:v>
                      </c:pt>
                      <c:pt idx="65">
                        <c:v>0.23103373126377225</c:v>
                      </c:pt>
                      <c:pt idx="66">
                        <c:v>0.24116763929583268</c:v>
                      </c:pt>
                      <c:pt idx="67">
                        <c:v>0.25176162917403205</c:v>
                      </c:pt>
                      <c:pt idx="68">
                        <c:v>0.26225875971620216</c:v>
                      </c:pt>
                      <c:pt idx="69">
                        <c:v>0.27235634549725163</c:v>
                      </c:pt>
                      <c:pt idx="70">
                        <c:v>0.28204227910017676</c:v>
                      </c:pt>
                      <c:pt idx="71">
                        <c:v>0.29161924595006899</c:v>
                      </c:pt>
                      <c:pt idx="72">
                        <c:v>0.30094195704288446</c:v>
                      </c:pt>
                      <c:pt idx="73">
                        <c:v>0.31016780879967065</c:v>
                      </c:pt>
                      <c:pt idx="74">
                        <c:v>0.32025328716371648</c:v>
                      </c:pt>
                      <c:pt idx="75">
                        <c:v>0.32992711334963798</c:v>
                      </c:pt>
                      <c:pt idx="76">
                        <c:v>0.34008523621570574</c:v>
                      </c:pt>
                      <c:pt idx="77">
                        <c:v>0.34969852531660894</c:v>
                      </c:pt>
                      <c:pt idx="78">
                        <c:v>0.35899702157541707</c:v>
                      </c:pt>
                      <c:pt idx="79">
                        <c:v>0.36909460735646654</c:v>
                      </c:pt>
                      <c:pt idx="80">
                        <c:v>0.37891372254643191</c:v>
                      </c:pt>
                      <c:pt idx="81">
                        <c:v>0.38958035692665322</c:v>
                      </c:pt>
                      <c:pt idx="82">
                        <c:v>0.40010170230283065</c:v>
                      </c:pt>
                      <c:pt idx="83">
                        <c:v>0.40996924716081062</c:v>
                      </c:pt>
                      <c:pt idx="84">
                        <c:v>0.41984889943579429</c:v>
                      </c:pt>
                      <c:pt idx="85">
                        <c:v>0.42911107344359145</c:v>
                      </c:pt>
                      <c:pt idx="86">
                        <c:v>0.43876068479550562</c:v>
                      </c:pt>
                      <c:pt idx="87">
                        <c:v>0.44781703271424061</c:v>
                      </c:pt>
                      <c:pt idx="88">
                        <c:v>0.4564980507058623</c:v>
                      </c:pt>
                      <c:pt idx="89">
                        <c:v>0.46539700220354979</c:v>
                      </c:pt>
                      <c:pt idx="90">
                        <c:v>0.47448967237329576</c:v>
                      </c:pt>
                      <c:pt idx="91">
                        <c:v>0.48363077221105638</c:v>
                      </c:pt>
                      <c:pt idx="92">
                        <c:v>0.49282030171683161</c:v>
                      </c:pt>
                      <c:pt idx="93">
                        <c:v>0.50233673148170555</c:v>
                      </c:pt>
                      <c:pt idx="94">
                        <c:v>0.51105407172433814</c:v>
                      </c:pt>
                      <c:pt idx="95">
                        <c:v>0.51980773421798177</c:v>
                      </c:pt>
                      <c:pt idx="96">
                        <c:v>0.52847664479259981</c:v>
                      </c:pt>
                      <c:pt idx="97">
                        <c:v>0.53783567813642619</c:v>
                      </c:pt>
                      <c:pt idx="98">
                        <c:v>0.54702520764220142</c:v>
                      </c:pt>
                      <c:pt idx="99">
                        <c:v>0.55709857858924361</c:v>
                      </c:pt>
                      <c:pt idx="100">
                        <c:v>0.56703876794924557</c:v>
                      </c:pt>
                      <c:pt idx="101">
                        <c:v>0.57729375015134254</c:v>
                      </c:pt>
                      <c:pt idx="102">
                        <c:v>0.58771823619149077</c:v>
                      </c:pt>
                      <c:pt idx="103">
                        <c:v>0.59751313654744886</c:v>
                      </c:pt>
                      <c:pt idx="104">
                        <c:v>0.60767125941351663</c:v>
                      </c:pt>
                      <c:pt idx="105">
                        <c:v>0.6173693004334454</c:v>
                      </c:pt>
                      <c:pt idx="106">
                        <c:v>0.62786643097561556</c:v>
                      </c:pt>
                      <c:pt idx="107">
                        <c:v>0.63892050269995393</c:v>
                      </c:pt>
                      <c:pt idx="108">
                        <c:v>0.65027725984938367</c:v>
                      </c:pt>
                      <c:pt idx="109">
                        <c:v>0.66135554640772931</c:v>
                      </c:pt>
                      <c:pt idx="110">
                        <c:v>0.67230065137903472</c:v>
                      </c:pt>
                      <c:pt idx="111">
                        <c:v>0.68343947502239866</c:v>
                      </c:pt>
                      <c:pt idx="112">
                        <c:v>0.69518366951594546</c:v>
                      </c:pt>
                      <c:pt idx="113">
                        <c:v>0.7064193524953386</c:v>
                      </c:pt>
                      <c:pt idx="114">
                        <c:v>0.7173281352156331</c:v>
                      </c:pt>
                      <c:pt idx="115">
                        <c:v>0.72937501513427128</c:v>
                      </c:pt>
                      <c:pt idx="116">
                        <c:v>0.74040487202460226</c:v>
                      </c:pt>
                      <c:pt idx="117">
                        <c:v>0.7517010920890137</c:v>
                      </c:pt>
                      <c:pt idx="118">
                        <c:v>0.76337264208053845</c:v>
                      </c:pt>
                      <c:pt idx="119">
                        <c:v>0.77459621764292796</c:v>
                      </c:pt>
                      <c:pt idx="120">
                        <c:v>0.78602561929437964</c:v>
                      </c:pt>
                      <c:pt idx="121">
                        <c:v>0.79740659127781666</c:v>
                      </c:pt>
                      <c:pt idx="122">
                        <c:v>0.80928396735840358</c:v>
                      </c:pt>
                      <c:pt idx="123">
                        <c:v>0.8206044022568223</c:v>
                      </c:pt>
                      <c:pt idx="124">
                        <c:v>0.83186430007022283</c:v>
                      </c:pt>
                      <c:pt idx="125">
                        <c:v>0.84283361987553551</c:v>
                      </c:pt>
                      <c:pt idx="126">
                        <c:v>0.85410562510593968</c:v>
                      </c:pt>
                      <c:pt idx="127">
                        <c:v>0.86536552291934021</c:v>
                      </c:pt>
                      <c:pt idx="128">
                        <c:v>0.87587476087851401</c:v>
                      </c:pt>
                      <c:pt idx="129">
                        <c:v>0.88639610625469145</c:v>
                      </c:pt>
                      <c:pt idx="130">
                        <c:v>0.89694166646487616</c:v>
                      </c:pt>
                      <c:pt idx="131">
                        <c:v>0.90467830593021259</c:v>
                      </c:pt>
                      <c:pt idx="132">
                        <c:v>0.91262077148461118</c:v>
                      </c:pt>
                      <c:pt idx="133">
                        <c:v>0.9201394774438818</c:v>
                      </c:pt>
                      <c:pt idx="134">
                        <c:v>0.92834830617236086</c:v>
                      </c:pt>
                      <c:pt idx="135">
                        <c:v>0.93550378962152181</c:v>
                      </c:pt>
                      <c:pt idx="136">
                        <c:v>0.94222340605855115</c:v>
                      </c:pt>
                      <c:pt idx="137">
                        <c:v>0.94934256725670119</c:v>
                      </c:pt>
                      <c:pt idx="138">
                        <c:v>0.95619536528077076</c:v>
                      </c:pt>
                      <c:pt idx="139">
                        <c:v>0.96290287430079646</c:v>
                      </c:pt>
                      <c:pt idx="140">
                        <c:v>0.96959827590381842</c:v>
                      </c:pt>
                      <c:pt idx="141">
                        <c:v>0.9754340508995808</c:v>
                      </c:pt>
                      <c:pt idx="142">
                        <c:v>0.98120928881032488</c:v>
                      </c:pt>
                      <c:pt idx="143">
                        <c:v>0.98600382594377278</c:v>
                      </c:pt>
                      <c:pt idx="144">
                        <c:v>0.98964815846187337</c:v>
                      </c:pt>
                      <c:pt idx="145">
                        <c:v>0.99294137588686793</c:v>
                      </c:pt>
                      <c:pt idx="146">
                        <c:v>0.99520546286655165</c:v>
                      </c:pt>
                      <c:pt idx="147">
                        <c:v>0.99675521224301966</c:v>
                      </c:pt>
                      <c:pt idx="148">
                        <c:v>0.99774802043731947</c:v>
                      </c:pt>
                      <c:pt idx="149">
                        <c:v>0.99848657287454257</c:v>
                      </c:pt>
                      <c:pt idx="150">
                        <c:v>0.99905562147371441</c:v>
                      </c:pt>
                      <c:pt idx="151">
                        <c:v>0.99961256265588261</c:v>
                      </c:pt>
                      <c:pt idx="152">
                        <c:v>0.99974574424292284</c:v>
                      </c:pt>
                      <c:pt idx="153">
                        <c:v>0.99986681841295943</c:v>
                      </c:pt>
                      <c:pt idx="154">
                        <c:v>0.99996367774898864</c:v>
                      </c:pt>
                      <c:pt idx="155">
                        <c:v>0.99996367774898864</c:v>
                      </c:pt>
                      <c:pt idx="156">
                        <c:v>0.99997578516599228</c:v>
                      </c:pt>
                      <c:pt idx="157">
                        <c:v>0.99997578516599228</c:v>
                      </c:pt>
                      <c:pt idx="158">
                        <c:v>0.99997578516599228</c:v>
                      </c:pt>
                      <c:pt idx="159">
                        <c:v>0.99997578516599228</c:v>
                      </c:pt>
                      <c:pt idx="160">
                        <c:v>0.99997578516599228</c:v>
                      </c:pt>
                      <c:pt idx="161">
                        <c:v>0.99997578516599228</c:v>
                      </c:pt>
                      <c:pt idx="162">
                        <c:v>0.99997578516599228</c:v>
                      </c:pt>
                      <c:pt idx="163">
                        <c:v>0.99997578516599228</c:v>
                      </c:pt>
                      <c:pt idx="164">
                        <c:v>0.99997578516599228</c:v>
                      </c:pt>
                      <c:pt idx="165">
                        <c:v>0.99997578516599228</c:v>
                      </c:pt>
                      <c:pt idx="166">
                        <c:v>0.99997578516599228</c:v>
                      </c:pt>
                      <c:pt idx="167">
                        <c:v>0.99997578516599228</c:v>
                      </c:pt>
                      <c:pt idx="168">
                        <c:v>0.99997578516599228</c:v>
                      </c:pt>
                      <c:pt idx="169">
                        <c:v>0.99997578516599228</c:v>
                      </c:pt>
                      <c:pt idx="170">
                        <c:v>0.99997578516599228</c:v>
                      </c:pt>
                      <c:pt idx="171">
                        <c:v>0.99997578516599228</c:v>
                      </c:pt>
                      <c:pt idx="172">
                        <c:v>0.99997578516599228</c:v>
                      </c:pt>
                      <c:pt idx="173">
                        <c:v>0.99997578516599228</c:v>
                      </c:pt>
                      <c:pt idx="174">
                        <c:v>0.99997578516599228</c:v>
                      </c:pt>
                      <c:pt idx="175">
                        <c:v>0.99997578516599228</c:v>
                      </c:pt>
                      <c:pt idx="176">
                        <c:v>0.99997578516599228</c:v>
                      </c:pt>
                      <c:pt idx="177">
                        <c:v>0.99997578516599228</c:v>
                      </c:pt>
                      <c:pt idx="178">
                        <c:v>0.99997578516599228</c:v>
                      </c:pt>
                      <c:pt idx="179">
                        <c:v>0.99998789258299592</c:v>
                      </c:pt>
                      <c:pt idx="180">
                        <c:v>0.99998789258299592</c:v>
                      </c:pt>
                      <c:pt idx="181">
                        <c:v>0.99998789258299592</c:v>
                      </c:pt>
                      <c:pt idx="182">
                        <c:v>0.99998789258299592</c:v>
                      </c:pt>
                      <c:pt idx="183">
                        <c:v>0.99999999999999956</c:v>
                      </c:pt>
                      <c:pt idx="184">
                        <c:v>0.99999999999999956</c:v>
                      </c:pt>
                      <c:pt idx="185">
                        <c:v>0.99999999999999956</c:v>
                      </c:pt>
                      <c:pt idx="186">
                        <c:v>0.99999999999999956</c:v>
                      </c:pt>
                      <c:pt idx="187">
                        <c:v>0.99999999999999956</c:v>
                      </c:pt>
                      <c:pt idx="188">
                        <c:v>0.99999999999999956</c:v>
                      </c:pt>
                      <c:pt idx="189">
                        <c:v>0.99999999999999956</c:v>
                      </c:pt>
                      <c:pt idx="190">
                        <c:v>0.99999999999999956</c:v>
                      </c:pt>
                      <c:pt idx="191">
                        <c:v>0.99999999999999956</c:v>
                      </c:pt>
                      <c:pt idx="192">
                        <c:v>0.99999999999999956</c:v>
                      </c:pt>
                      <c:pt idx="193">
                        <c:v>0.99999999999999956</c:v>
                      </c:pt>
                      <c:pt idx="194">
                        <c:v>0.99999999999999956</c:v>
                      </c:pt>
                      <c:pt idx="195">
                        <c:v>0.99999999999999956</c:v>
                      </c:pt>
                      <c:pt idx="196">
                        <c:v>0.99999999999999956</c:v>
                      </c:pt>
                      <c:pt idx="197">
                        <c:v>0.99999999999999956</c:v>
                      </c:pt>
                      <c:pt idx="198">
                        <c:v>0.99999999999999956</c:v>
                      </c:pt>
                      <c:pt idx="199">
                        <c:v>0.99999999999999956</c:v>
                      </c:pt>
                      <c:pt idx="200">
                        <c:v>0.99999999999999956</c:v>
                      </c:pt>
                      <c:pt idx="201">
                        <c:v>0.99999999999999956</c:v>
                      </c:pt>
                      <c:pt idx="202">
                        <c:v>0.99999999999999956</c:v>
                      </c:pt>
                      <c:pt idx="203">
                        <c:v>0.99999999999999956</c:v>
                      </c:pt>
                      <c:pt idx="204">
                        <c:v>0.99999999999999956</c:v>
                      </c:pt>
                      <c:pt idx="205">
                        <c:v>0.99999999999999956</c:v>
                      </c:pt>
                      <c:pt idx="206">
                        <c:v>0.99999999999999956</c:v>
                      </c:pt>
                      <c:pt idx="207">
                        <c:v>0.99999999999999956</c:v>
                      </c:pt>
                      <c:pt idx="208">
                        <c:v>0.99999999999999956</c:v>
                      </c:pt>
                      <c:pt idx="209">
                        <c:v>0.99999999999999956</c:v>
                      </c:pt>
                      <c:pt idx="210">
                        <c:v>0.99999999999999956</c:v>
                      </c:pt>
                      <c:pt idx="211">
                        <c:v>0.99999999999999956</c:v>
                      </c:pt>
                      <c:pt idx="212">
                        <c:v>0.99999999999999956</c:v>
                      </c:pt>
                      <c:pt idx="213">
                        <c:v>0.99999999999999956</c:v>
                      </c:pt>
                      <c:pt idx="214">
                        <c:v>0.99999999999999956</c:v>
                      </c:pt>
                      <c:pt idx="215">
                        <c:v>0.99999999999999956</c:v>
                      </c:pt>
                      <c:pt idx="216">
                        <c:v>0.99999999999999956</c:v>
                      </c:pt>
                      <c:pt idx="217">
                        <c:v>0.99999999999999956</c:v>
                      </c:pt>
                      <c:pt idx="218">
                        <c:v>0.99999999999999956</c:v>
                      </c:pt>
                      <c:pt idx="219">
                        <c:v>0.99999999999999956</c:v>
                      </c:pt>
                      <c:pt idx="220">
                        <c:v>0.99999999999999956</c:v>
                      </c:pt>
                      <c:pt idx="221">
                        <c:v>0.99999999999999956</c:v>
                      </c:pt>
                      <c:pt idx="222">
                        <c:v>0.99999999999999956</c:v>
                      </c:pt>
                      <c:pt idx="223">
                        <c:v>0.99999999999999956</c:v>
                      </c:pt>
                      <c:pt idx="224">
                        <c:v>0.99999999999999956</c:v>
                      </c:pt>
                      <c:pt idx="225">
                        <c:v>0.99999999999999956</c:v>
                      </c:pt>
                      <c:pt idx="226">
                        <c:v>0.99999999999999956</c:v>
                      </c:pt>
                      <c:pt idx="227">
                        <c:v>0.99999999999999956</c:v>
                      </c:pt>
                      <c:pt idx="228">
                        <c:v>0.99999999999999956</c:v>
                      </c:pt>
                      <c:pt idx="229">
                        <c:v>0.99999999999999956</c:v>
                      </c:pt>
                      <c:pt idx="230">
                        <c:v>0.99999999999999956</c:v>
                      </c:pt>
                      <c:pt idx="231">
                        <c:v>0.99999999999999956</c:v>
                      </c:pt>
                      <c:pt idx="232">
                        <c:v>0.99999999999999956</c:v>
                      </c:pt>
                      <c:pt idx="233">
                        <c:v>0.99999999999999956</c:v>
                      </c:pt>
                      <c:pt idx="234">
                        <c:v>0.99999999999999956</c:v>
                      </c:pt>
                      <c:pt idx="235">
                        <c:v>0.99999999999999956</c:v>
                      </c:pt>
                      <c:pt idx="236">
                        <c:v>0.99999999999999956</c:v>
                      </c:pt>
                      <c:pt idx="237">
                        <c:v>0.99999999999999956</c:v>
                      </c:pt>
                      <c:pt idx="238">
                        <c:v>0.99999999999999956</c:v>
                      </c:pt>
                      <c:pt idx="239">
                        <c:v>0.99999999999999956</c:v>
                      </c:pt>
                      <c:pt idx="240">
                        <c:v>0.99999999999999956</c:v>
                      </c:pt>
                      <c:pt idx="241">
                        <c:v>0.99999999999999956</c:v>
                      </c:pt>
                      <c:pt idx="242">
                        <c:v>0.99999999999999956</c:v>
                      </c:pt>
                      <c:pt idx="243">
                        <c:v>0.99999999999999956</c:v>
                      </c:pt>
                      <c:pt idx="244">
                        <c:v>0.99999999999999956</c:v>
                      </c:pt>
                      <c:pt idx="245">
                        <c:v>0.99999999999999956</c:v>
                      </c:pt>
                      <c:pt idx="246">
                        <c:v>0.99999999999999956</c:v>
                      </c:pt>
                      <c:pt idx="247">
                        <c:v>0.99999999999999956</c:v>
                      </c:pt>
                      <c:pt idx="248">
                        <c:v>0.99999999999999956</c:v>
                      </c:pt>
                      <c:pt idx="249">
                        <c:v>0.99999999999999956</c:v>
                      </c:pt>
                      <c:pt idx="250">
                        <c:v>0.99999999999999956</c:v>
                      </c:pt>
                      <c:pt idx="251">
                        <c:v>0.99999999999999956</c:v>
                      </c:pt>
                      <c:pt idx="252">
                        <c:v>0.99999999999999956</c:v>
                      </c:pt>
                      <c:pt idx="253">
                        <c:v>0.99999999999999956</c:v>
                      </c:pt>
                      <c:pt idx="254">
                        <c:v>0.99999999999999956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2082-4A1D-8075-08DF33D51881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S2'!$K$260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S2'!$K$261:$K$516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3.9943353062928935E-4</c:v>
                      </c:pt>
                      <c:pt idx="19">
                        <c:v>7.3834682934505007E-4</c:v>
                      </c:pt>
                      <c:pt idx="20">
                        <c:v>1.2346127310359854E-3</c:v>
                      </c:pt>
                      <c:pt idx="21">
                        <c:v>1.948751467615624E-3</c:v>
                      </c:pt>
                      <c:pt idx="22">
                        <c:v>2.5660578331336168E-3</c:v>
                      </c:pt>
                      <c:pt idx="23">
                        <c:v>3.4617572654538414E-3</c:v>
                      </c:pt>
                      <c:pt idx="24">
                        <c:v>4.5874335790454749E-3</c:v>
                      </c:pt>
                      <c:pt idx="25">
                        <c:v>5.7978382173160484E-3</c:v>
                      </c:pt>
                      <c:pt idx="26">
                        <c:v>6.9961388092039164E-3</c:v>
                      </c:pt>
                      <c:pt idx="27">
                        <c:v>8.5212486534248389E-3</c:v>
                      </c:pt>
                      <c:pt idx="28">
                        <c:v>1.0118982775941997E-2</c:v>
                      </c:pt>
                      <c:pt idx="29">
                        <c:v>1.1535156202718569E-2</c:v>
                      </c:pt>
                      <c:pt idx="30">
                        <c:v>1.3471803623951487E-2</c:v>
                      </c:pt>
                      <c:pt idx="31">
                        <c:v>1.5674740065603932E-2</c:v>
                      </c:pt>
                      <c:pt idx="32">
                        <c:v>1.7877676507256378E-2</c:v>
                      </c:pt>
                      <c:pt idx="33">
                        <c:v>2.0419526247624584E-2</c:v>
                      </c:pt>
                      <c:pt idx="34">
                        <c:v>2.3469745936066429E-2</c:v>
                      </c:pt>
                      <c:pt idx="35">
                        <c:v>2.6386821114298513E-2</c:v>
                      </c:pt>
                      <c:pt idx="36">
                        <c:v>2.9921202658048589E-2</c:v>
                      </c:pt>
                      <c:pt idx="37">
                        <c:v>3.4121306752847483E-2</c:v>
                      </c:pt>
                      <c:pt idx="38">
                        <c:v>3.8454555357856135E-2</c:v>
                      </c:pt>
                      <c:pt idx="39">
                        <c:v>4.3041988936901608E-2</c:v>
                      </c:pt>
                      <c:pt idx="40">
                        <c:v>4.8004647953810958E-2</c:v>
                      </c:pt>
                      <c:pt idx="41">
                        <c:v>5.3657237614534538E-2</c:v>
                      </c:pt>
                      <c:pt idx="42">
                        <c:v>5.8498856167616832E-2</c:v>
                      </c:pt>
                      <c:pt idx="43">
                        <c:v>6.3897260854303597E-2</c:v>
                      </c:pt>
                      <c:pt idx="44">
                        <c:v>6.9380393865669299E-2</c:v>
                      </c:pt>
                      <c:pt idx="45">
                        <c:v>7.4924047108948524E-2</c:v>
                      </c:pt>
                      <c:pt idx="46">
                        <c:v>8.0637157001585635E-2</c:v>
                      </c:pt>
                      <c:pt idx="47">
                        <c:v>8.687074088867909E-2</c:v>
                      </c:pt>
                      <c:pt idx="48">
                        <c:v>9.2971180265562781E-2</c:v>
                      </c:pt>
                      <c:pt idx="49">
                        <c:v>9.8865850853940479E-2</c:v>
                      </c:pt>
                      <c:pt idx="50">
                        <c:v>0.10538993185421887</c:v>
                      </c:pt>
                      <c:pt idx="51">
                        <c:v>0.11210767759662055</c:v>
                      </c:pt>
                      <c:pt idx="52">
                        <c:v>0.11963639444666352</c:v>
                      </c:pt>
                      <c:pt idx="53">
                        <c:v>0.12626941186438626</c:v>
                      </c:pt>
                      <c:pt idx="54">
                        <c:v>0.13341079923018265</c:v>
                      </c:pt>
                      <c:pt idx="55">
                        <c:v>0.14131474151808948</c:v>
                      </c:pt>
                      <c:pt idx="56">
                        <c:v>0.15017490347023008</c:v>
                      </c:pt>
                      <c:pt idx="57">
                        <c:v>0.15976130820533302</c:v>
                      </c:pt>
                      <c:pt idx="58">
                        <c:v>0.1692145684302262</c:v>
                      </c:pt>
                      <c:pt idx="59">
                        <c:v>0.179999273757217</c:v>
                      </c:pt>
                      <c:pt idx="60">
                        <c:v>0.19151022186717015</c:v>
                      </c:pt>
                      <c:pt idx="61">
                        <c:v>0.20251280002904967</c:v>
                      </c:pt>
                      <c:pt idx="62">
                        <c:v>0.21287386373264577</c:v>
                      </c:pt>
                      <c:pt idx="63">
                        <c:v>0.22331965576092083</c:v>
                      </c:pt>
                      <c:pt idx="64">
                        <c:v>0.23346284662962824</c:v>
                      </c:pt>
                      <c:pt idx="65">
                        <c:v>0.24297662708643494</c:v>
                      </c:pt>
                      <c:pt idx="66">
                        <c:v>0.2533982110219446</c:v>
                      </c:pt>
                      <c:pt idx="67">
                        <c:v>0.26384400305021966</c:v>
                      </c:pt>
                      <c:pt idx="68">
                        <c:v>0.27328515922873015</c:v>
                      </c:pt>
                      <c:pt idx="69">
                        <c:v>0.28287156396383312</c:v>
                      </c:pt>
                      <c:pt idx="70">
                        <c:v>0.29240955251340522</c:v>
                      </c:pt>
                      <c:pt idx="71">
                        <c:v>0.3029521769127419</c:v>
                      </c:pt>
                      <c:pt idx="72">
                        <c:v>0.31284118280741247</c:v>
                      </c:pt>
                      <c:pt idx="73">
                        <c:v>0.32229444303230564</c:v>
                      </c:pt>
                      <c:pt idx="74">
                        <c:v>0.33221976106612433</c:v>
                      </c:pt>
                      <c:pt idx="75">
                        <c:v>0.34187879007952349</c:v>
                      </c:pt>
                      <c:pt idx="76">
                        <c:v>0.35167096360313244</c:v>
                      </c:pt>
                      <c:pt idx="77">
                        <c:v>0.36222569204885186</c:v>
                      </c:pt>
                      <c:pt idx="78">
                        <c:v>0.37301039737584268</c:v>
                      </c:pt>
                      <c:pt idx="79">
                        <c:v>0.38306885991987116</c:v>
                      </c:pt>
                      <c:pt idx="80">
                        <c:v>0.39321205078857857</c:v>
                      </c:pt>
                      <c:pt idx="81">
                        <c:v>0.40319788905431081</c:v>
                      </c:pt>
                      <c:pt idx="82">
                        <c:v>0.41289323020685809</c:v>
                      </c:pt>
                      <c:pt idx="83">
                        <c:v>0.42263698754493623</c:v>
                      </c:pt>
                      <c:pt idx="84">
                        <c:v>0.43273176222811283</c:v>
                      </c:pt>
                      <c:pt idx="85">
                        <c:v>0.44187031724705567</c:v>
                      </c:pt>
                      <c:pt idx="86">
                        <c:v>0.45091203989493683</c:v>
                      </c:pt>
                      <c:pt idx="87">
                        <c:v>0.46084946197513826</c:v>
                      </c:pt>
                      <c:pt idx="88">
                        <c:v>0.46986697653025405</c:v>
                      </c:pt>
                      <c:pt idx="89">
                        <c:v>0.47906605178111039</c:v>
                      </c:pt>
                      <c:pt idx="90">
                        <c:v>0.48830143917111485</c:v>
                      </c:pt>
                      <c:pt idx="91">
                        <c:v>0.49765786702494641</c:v>
                      </c:pt>
                      <c:pt idx="92">
                        <c:v>0.50702639892516066</c:v>
                      </c:pt>
                      <c:pt idx="93">
                        <c:v>0.51651597128920201</c:v>
                      </c:pt>
                      <c:pt idx="94">
                        <c:v>0.52575135867920653</c:v>
                      </c:pt>
                      <c:pt idx="95">
                        <c:v>0.53417577496156976</c:v>
                      </c:pt>
                      <c:pt idx="96">
                        <c:v>0.54256387910478487</c:v>
                      </c:pt>
                      <c:pt idx="97">
                        <c:v>0.55127879250033296</c:v>
                      </c:pt>
                      <c:pt idx="98">
                        <c:v>0.56055049202948559</c:v>
                      </c:pt>
                      <c:pt idx="99">
                        <c:v>0.57007637653267496</c:v>
                      </c:pt>
                      <c:pt idx="100">
                        <c:v>0.58028008763329586</c:v>
                      </c:pt>
                      <c:pt idx="101">
                        <c:v>0.59081060798624985</c:v>
                      </c:pt>
                      <c:pt idx="102">
                        <c:v>0.60148637689579632</c:v>
                      </c:pt>
                      <c:pt idx="103">
                        <c:v>0.612440538872145</c:v>
                      </c:pt>
                      <c:pt idx="104">
                        <c:v>0.62306789159616061</c:v>
                      </c:pt>
                      <c:pt idx="105">
                        <c:v>0.63323529055763339</c:v>
                      </c:pt>
                      <c:pt idx="106">
                        <c:v>0.64383843518888362</c:v>
                      </c:pt>
                      <c:pt idx="107">
                        <c:v>0.6556398804120217</c:v>
                      </c:pt>
                      <c:pt idx="108">
                        <c:v>0.66748974182069065</c:v>
                      </c:pt>
                      <c:pt idx="109">
                        <c:v>0.67904910611617464</c:v>
                      </c:pt>
                      <c:pt idx="110">
                        <c:v>0.6912378808235593</c:v>
                      </c:pt>
                      <c:pt idx="111">
                        <c:v>0.70332982315988235</c:v>
                      </c:pt>
                      <c:pt idx="112">
                        <c:v>0.71507074815110694</c:v>
                      </c:pt>
                      <c:pt idx="113">
                        <c:v>0.72643644770446758</c:v>
                      </c:pt>
                      <c:pt idx="114">
                        <c:v>0.73762058656208773</c:v>
                      </c:pt>
                      <c:pt idx="115">
                        <c:v>0.74933730346054683</c:v>
                      </c:pt>
                      <c:pt idx="116">
                        <c:v>0.76056985850369774</c:v>
                      </c:pt>
                      <c:pt idx="117">
                        <c:v>0.77218974303109522</c:v>
                      </c:pt>
                      <c:pt idx="118">
                        <c:v>0.78311969691467853</c:v>
                      </c:pt>
                      <c:pt idx="119">
                        <c:v>0.79473958144207602</c:v>
                      </c:pt>
                      <c:pt idx="120">
                        <c:v>0.80583899197501718</c:v>
                      </c:pt>
                      <c:pt idx="121">
                        <c:v>0.81724100366752594</c:v>
                      </c:pt>
                      <c:pt idx="122">
                        <c:v>0.82911507316896027</c:v>
                      </c:pt>
                      <c:pt idx="123">
                        <c:v>0.84129174382996219</c:v>
                      </c:pt>
                      <c:pt idx="124">
                        <c:v>0.85279058789353268</c:v>
                      </c:pt>
                      <c:pt idx="125">
                        <c:v>0.86358739726690625</c:v>
                      </c:pt>
                      <c:pt idx="126">
                        <c:v>0.87481995231005716</c:v>
                      </c:pt>
                      <c:pt idx="127">
                        <c:v>0.88474527034387584</c:v>
                      </c:pt>
                      <c:pt idx="128">
                        <c:v>0.89526368665044709</c:v>
                      </c:pt>
                      <c:pt idx="129">
                        <c:v>0.90537056538000638</c:v>
                      </c:pt>
                      <c:pt idx="130">
                        <c:v>0.91333502789982679</c:v>
                      </c:pt>
                      <c:pt idx="131">
                        <c:v>0.92092426498178326</c:v>
                      </c:pt>
                      <c:pt idx="132">
                        <c:v>0.928295629228851</c:v>
                      </c:pt>
                      <c:pt idx="133">
                        <c:v>0.93611484319207894</c:v>
                      </c:pt>
                      <c:pt idx="134">
                        <c:v>0.94343779125361593</c:v>
                      </c:pt>
                      <c:pt idx="135">
                        <c:v>0.95016764104240037</c:v>
                      </c:pt>
                      <c:pt idx="136">
                        <c:v>0.9570185312950118</c:v>
                      </c:pt>
                      <c:pt idx="137">
                        <c:v>0.96360313252720375</c:v>
                      </c:pt>
                      <c:pt idx="138">
                        <c:v>0.97032087826960545</c:v>
                      </c:pt>
                      <c:pt idx="139">
                        <c:v>0.9766028783422297</c:v>
                      </c:pt>
                      <c:pt idx="140">
                        <c:v>0.98197707493615105</c:v>
                      </c:pt>
                      <c:pt idx="141">
                        <c:v>0.98691552586029496</c:v>
                      </c:pt>
                      <c:pt idx="142">
                        <c:v>0.99076461260999538</c:v>
                      </c:pt>
                      <c:pt idx="143">
                        <c:v>0.99371799992737553</c:v>
                      </c:pt>
                      <c:pt idx="144">
                        <c:v>0.99602987278647237</c:v>
                      </c:pt>
                      <c:pt idx="145">
                        <c:v>0.9972523814711256</c:v>
                      </c:pt>
                      <c:pt idx="146">
                        <c:v>0.99829332946003835</c:v>
                      </c:pt>
                      <c:pt idx="147">
                        <c:v>0.9988864277327909</c:v>
                      </c:pt>
                      <c:pt idx="148">
                        <c:v>0.99938269363448184</c:v>
                      </c:pt>
                      <c:pt idx="149">
                        <c:v>0.99974581502596305</c:v>
                      </c:pt>
                      <c:pt idx="150">
                        <c:v>0.99987895953617278</c:v>
                      </c:pt>
                      <c:pt idx="151">
                        <c:v>0.99998789595361715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2082-4A1D-8075-08DF33D51881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S2'!$N$260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S2'!$N$261:$N$516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6.7784680662170299E-4</c:v>
                      </c:pt>
                      <c:pt idx="19">
                        <c:v>1.3616922575497928E-3</c:v>
                      </c:pt>
                      <c:pt idx="20">
                        <c:v>2.0875282186225896E-3</c:v>
                      </c:pt>
                      <c:pt idx="21">
                        <c:v>2.9333370658231215E-3</c:v>
                      </c:pt>
                      <c:pt idx="22">
                        <c:v>3.9331111168875799E-3</c:v>
                      </c:pt>
                      <c:pt idx="23">
                        <c:v>4.9608788413818437E-3</c:v>
                      </c:pt>
                      <c:pt idx="24">
                        <c:v>6.2385900786422217E-3</c:v>
                      </c:pt>
                      <c:pt idx="25">
                        <c:v>7.5203004121068579E-3</c:v>
                      </c:pt>
                      <c:pt idx="26">
                        <c:v>9.009963748192901E-3</c:v>
                      </c:pt>
                      <c:pt idx="27">
                        <c:v>1.0709579635002481E-2</c:v>
                      </c:pt>
                      <c:pt idx="28">
                        <c:v>1.2639143553556886E-2</c:v>
                      </c:pt>
                      <c:pt idx="29">
                        <c:v>1.4624694818970902E-2</c:v>
                      </c:pt>
                      <c:pt idx="30">
                        <c:v>1.6852191404742516E-2</c:v>
                      </c:pt>
                      <c:pt idx="31">
                        <c:v>1.9257647771603603E-2</c:v>
                      </c:pt>
                      <c:pt idx="32">
                        <c:v>2.1933043132252094E-2</c:v>
                      </c:pt>
                      <c:pt idx="33">
                        <c:v>2.4894373871505022E-2</c:v>
                      </c:pt>
                      <c:pt idx="34">
                        <c:v>2.8121644508341093E-2</c:v>
                      </c:pt>
                      <c:pt idx="35">
                        <c:v>3.1618854138964571E-2</c:v>
                      </c:pt>
                      <c:pt idx="36">
                        <c:v>3.5737923229350141E-2</c:v>
                      </c:pt>
                      <c:pt idx="37">
                        <c:v>4.0240905555344465E-2</c:v>
                      </c:pt>
                      <c:pt idx="38">
                        <c:v>4.4973835913083612E-2</c:v>
                      </c:pt>
                      <c:pt idx="39">
                        <c:v>4.9914719273444166E-2</c:v>
                      </c:pt>
                      <c:pt idx="40">
                        <c:v>5.5153535301021933E-2</c:v>
                      </c:pt>
                      <c:pt idx="41">
                        <c:v>6.0614301167936008E-2</c:v>
                      </c:pt>
                      <c:pt idx="42">
                        <c:v>6.5949095504415967E-2</c:v>
                      </c:pt>
                      <c:pt idx="43">
                        <c:v>7.1283889840895925E-2</c:v>
                      </c:pt>
                      <c:pt idx="44">
                        <c:v>7.6764651188831287E-2</c:v>
                      </c:pt>
                      <c:pt idx="45">
                        <c:v>8.2495356049532759E-2</c:v>
                      </c:pt>
                      <c:pt idx="46">
                        <c:v>8.835203244066836E-2</c:v>
                      </c:pt>
                      <c:pt idx="47">
                        <c:v>9.4294689400195503E-2</c:v>
                      </c:pt>
                      <c:pt idx="48">
                        <c:v>0.10062925778773991</c:v>
                      </c:pt>
                      <c:pt idx="49">
                        <c:v>0.10690583928032259</c:v>
                      </c:pt>
                      <c:pt idx="50">
                        <c:v>0.11340836970844582</c:v>
                      </c:pt>
                      <c:pt idx="51">
                        <c:v>0.12020283415947988</c:v>
                      </c:pt>
                      <c:pt idx="52">
                        <c:v>0.12723524483466728</c:v>
                      </c:pt>
                      <c:pt idx="53">
                        <c:v>0.1345395940517442</c:v>
                      </c:pt>
                      <c:pt idx="54">
                        <c:v>0.14193192338531482</c:v>
                      </c:pt>
                      <c:pt idx="55">
                        <c:v>0.1503320249623584</c:v>
                      </c:pt>
                      <c:pt idx="56">
                        <c:v>0.15936198419157258</c:v>
                      </c:pt>
                      <c:pt idx="57">
                        <c:v>0.16917976537302556</c:v>
                      </c:pt>
                      <c:pt idx="58">
                        <c:v>0.17941345255972135</c:v>
                      </c:pt>
                      <c:pt idx="59">
                        <c:v>0.18974311805531935</c:v>
                      </c:pt>
                      <c:pt idx="60">
                        <c:v>0.20057866922075596</c:v>
                      </c:pt>
                      <c:pt idx="61">
                        <c:v>0.2112242633164903</c:v>
                      </c:pt>
                      <c:pt idx="62">
                        <c:v>0.22182586735397783</c:v>
                      </c:pt>
                      <c:pt idx="63">
                        <c:v>0.23259143433583992</c:v>
                      </c:pt>
                      <c:pt idx="64">
                        <c:v>0.24327102074931048</c:v>
                      </c:pt>
                      <c:pt idx="65">
                        <c:v>0.25361668262972548</c:v>
                      </c:pt>
                      <c:pt idx="66">
                        <c:v>0.26401833185700008</c:v>
                      </c:pt>
                      <c:pt idx="67">
                        <c:v>0.27464992911601954</c:v>
                      </c:pt>
                      <c:pt idx="68">
                        <c:v>0.28483162805205997</c:v>
                      </c:pt>
                      <c:pt idx="69">
                        <c:v>0.29499933015138552</c:v>
                      </c:pt>
                      <c:pt idx="70">
                        <c:v>0.30495907924808968</c:v>
                      </c:pt>
                      <c:pt idx="71">
                        <c:v>0.31468688076494689</c:v>
                      </c:pt>
                      <c:pt idx="72">
                        <c:v>0.32441468228180409</c:v>
                      </c:pt>
                      <c:pt idx="73">
                        <c:v>0.33359060852247369</c:v>
                      </c:pt>
                      <c:pt idx="74">
                        <c:v>0.34337239783808837</c:v>
                      </c:pt>
                      <c:pt idx="75">
                        <c:v>0.35301821788275828</c:v>
                      </c:pt>
                      <c:pt idx="76">
                        <c:v>0.36302195703770923</c:v>
                      </c:pt>
                      <c:pt idx="77">
                        <c:v>0.37277975177609834</c:v>
                      </c:pt>
                      <c:pt idx="78">
                        <c:v>0.38277349319053866</c:v>
                      </c:pt>
                      <c:pt idx="79">
                        <c:v>0.39261326940111507</c:v>
                      </c:pt>
                      <c:pt idx="80">
                        <c:v>0.40258301623832987</c:v>
                      </c:pt>
                      <c:pt idx="81">
                        <c:v>0.41244278792992756</c:v>
                      </c:pt>
                      <c:pt idx="82">
                        <c:v>0.42217658809109115</c:v>
                      </c:pt>
                      <c:pt idx="83">
                        <c:v>0.43179841355853549</c:v>
                      </c:pt>
                      <c:pt idx="84">
                        <c:v>0.44137624896773298</c:v>
                      </c:pt>
                      <c:pt idx="85">
                        <c:v>0.4508101169135772</c:v>
                      </c:pt>
                      <c:pt idx="86">
                        <c:v>0.46002403456818725</c:v>
                      </c:pt>
                      <c:pt idx="87">
                        <c:v>0.46960986816979328</c:v>
                      </c:pt>
                      <c:pt idx="88">
                        <c:v>0.47897775102826723</c:v>
                      </c:pt>
                      <c:pt idx="89">
                        <c:v>0.48810168901828149</c:v>
                      </c:pt>
                      <c:pt idx="90">
                        <c:v>0.49743358001091714</c:v>
                      </c:pt>
                      <c:pt idx="91">
                        <c:v>0.50651152839458247</c:v>
                      </c:pt>
                      <c:pt idx="92">
                        <c:v>0.51558547768204355</c:v>
                      </c:pt>
                      <c:pt idx="93">
                        <c:v>0.52482338991387911</c:v>
                      </c:pt>
                      <c:pt idx="94">
                        <c:v>0.53367139026579957</c:v>
                      </c:pt>
                      <c:pt idx="95">
                        <c:v>0.54241141502020507</c:v>
                      </c:pt>
                      <c:pt idx="96">
                        <c:v>0.55137538916204898</c:v>
                      </c:pt>
                      <c:pt idx="97">
                        <c:v>0.5605693113356377</c:v>
                      </c:pt>
                      <c:pt idx="98">
                        <c:v>0.56997918470425635</c:v>
                      </c:pt>
                      <c:pt idx="99">
                        <c:v>0.57970298712490931</c:v>
                      </c:pt>
                      <c:pt idx="100">
                        <c:v>0.58951476966205596</c:v>
                      </c:pt>
                      <c:pt idx="101">
                        <c:v>0.60006438544888818</c:v>
                      </c:pt>
                      <c:pt idx="102">
                        <c:v>0.61062399897623099</c:v>
                      </c:pt>
                      <c:pt idx="103">
                        <c:v>0.62113362380102055</c:v>
                      </c:pt>
                      <c:pt idx="104">
                        <c:v>0.6315052798067633</c:v>
                      </c:pt>
                      <c:pt idx="105">
                        <c:v>0.64194092135177416</c:v>
                      </c:pt>
                      <c:pt idx="106">
                        <c:v>0.65261250957283623</c:v>
                      </c:pt>
                      <c:pt idx="107">
                        <c:v>0.66398393962964342</c:v>
                      </c:pt>
                      <c:pt idx="108">
                        <c:v>0.67550933489031451</c:v>
                      </c:pt>
                      <c:pt idx="109">
                        <c:v>0.68697274415981957</c:v>
                      </c:pt>
                      <c:pt idx="110">
                        <c:v>0.69828818686976712</c:v>
                      </c:pt>
                      <c:pt idx="111">
                        <c:v>0.70991755863174888</c:v>
                      </c:pt>
                      <c:pt idx="112">
                        <c:v>0.72135897287213058</c:v>
                      </c:pt>
                      <c:pt idx="113">
                        <c:v>0.73277439298718461</c:v>
                      </c:pt>
                      <c:pt idx="114">
                        <c:v>0.74380390031852772</c:v>
                      </c:pt>
                      <c:pt idx="115">
                        <c:v>0.75499737059424543</c:v>
                      </c:pt>
                      <c:pt idx="116">
                        <c:v>0.76596489193442252</c:v>
                      </c:pt>
                      <c:pt idx="117">
                        <c:v>0.77687442637963788</c:v>
                      </c:pt>
                      <c:pt idx="118">
                        <c:v>0.78767398567923619</c:v>
                      </c:pt>
                      <c:pt idx="119">
                        <c:v>0.79843755311299613</c:v>
                      </c:pt>
                      <c:pt idx="120">
                        <c:v>0.80927910292273908</c:v>
                      </c:pt>
                      <c:pt idx="121">
                        <c:v>0.8203066107059801</c:v>
                      </c:pt>
                      <c:pt idx="122">
                        <c:v>0.83159605929059999</c:v>
                      </c:pt>
                      <c:pt idx="123">
                        <c:v>0.84283551917266664</c:v>
                      </c:pt>
                      <c:pt idx="124">
                        <c:v>0.85395100707240124</c:v>
                      </c:pt>
                      <c:pt idx="125">
                        <c:v>0.86481255236316557</c:v>
                      </c:pt>
                      <c:pt idx="126">
                        <c:v>0.87564210488429584</c:v>
                      </c:pt>
                      <c:pt idx="127">
                        <c:v>0.88606175004448962</c:v>
                      </c:pt>
                      <c:pt idx="128">
                        <c:v>0.89555160533719347</c:v>
                      </c:pt>
                      <c:pt idx="129">
                        <c:v>0.90474552751078219</c:v>
                      </c:pt>
                      <c:pt idx="130">
                        <c:v>0.91311363631819176</c:v>
                      </c:pt>
                      <c:pt idx="131">
                        <c:v>0.92064393447080928</c:v>
                      </c:pt>
                      <c:pt idx="132">
                        <c:v>0.92815823623860971</c:v>
                      </c:pt>
                      <c:pt idx="133">
                        <c:v>0.93552057235064834</c:v>
                      </c:pt>
                      <c:pt idx="134">
                        <c:v>0.94271694597021027</c:v>
                      </c:pt>
                      <c:pt idx="135">
                        <c:v>0.94954540273898047</c:v>
                      </c:pt>
                      <c:pt idx="136">
                        <c:v>0.95610791961016761</c:v>
                      </c:pt>
                      <c:pt idx="137">
                        <c:v>0.96263844371172069</c:v>
                      </c:pt>
                      <c:pt idx="138">
                        <c:v>0.968909026559997</c:v>
                      </c:pt>
                      <c:pt idx="139">
                        <c:v>0.97479569617266448</c:v>
                      </c:pt>
                      <c:pt idx="140">
                        <c:v>0.98013049050914447</c:v>
                      </c:pt>
                      <c:pt idx="141">
                        <c:v>0.98484942403016873</c:v>
                      </c:pt>
                      <c:pt idx="142">
                        <c:v>0.988840522042018</c:v>
                      </c:pt>
                      <c:pt idx="143">
                        <c:v>0.99213377776622436</c:v>
                      </c:pt>
                      <c:pt idx="144">
                        <c:v>0.99465720747111108</c:v>
                      </c:pt>
                      <c:pt idx="145">
                        <c:v>0.99633882742500146</c:v>
                      </c:pt>
                      <c:pt idx="146">
                        <c:v>0.99754655447868734</c:v>
                      </c:pt>
                      <c:pt idx="147">
                        <c:v>0.99837036829676451</c:v>
                      </c:pt>
                      <c:pt idx="148">
                        <c:v>0.99894423860207548</c:v>
                      </c:pt>
                      <c:pt idx="149">
                        <c:v>0.99938213963644174</c:v>
                      </c:pt>
                      <c:pt idx="150">
                        <c:v>0.99968607094796536</c:v>
                      </c:pt>
                      <c:pt idx="151">
                        <c:v>0.99986802982525913</c:v>
                      </c:pt>
                      <c:pt idx="152">
                        <c:v>0.99993801400883364</c:v>
                      </c:pt>
                      <c:pt idx="153">
                        <c:v>0.99997600542277409</c:v>
                      </c:pt>
                      <c:pt idx="154">
                        <c:v>0.99999400135569327</c:v>
                      </c:pt>
                      <c:pt idx="155">
                        <c:v>0.99999400135569327</c:v>
                      </c:pt>
                      <c:pt idx="156">
                        <c:v>0.99999600090379537</c:v>
                      </c:pt>
                      <c:pt idx="157">
                        <c:v>0.99999600090379537</c:v>
                      </c:pt>
                      <c:pt idx="158">
                        <c:v>0.99999600090379537</c:v>
                      </c:pt>
                      <c:pt idx="159">
                        <c:v>0.99999600090379537</c:v>
                      </c:pt>
                      <c:pt idx="160">
                        <c:v>0.99999600090379537</c:v>
                      </c:pt>
                      <c:pt idx="161">
                        <c:v>0.99999600090379537</c:v>
                      </c:pt>
                      <c:pt idx="162">
                        <c:v>0.99999600090379537</c:v>
                      </c:pt>
                      <c:pt idx="163">
                        <c:v>0.99999600090379537</c:v>
                      </c:pt>
                      <c:pt idx="164">
                        <c:v>0.99999600090379537</c:v>
                      </c:pt>
                      <c:pt idx="165">
                        <c:v>0.99999600090379537</c:v>
                      </c:pt>
                      <c:pt idx="166">
                        <c:v>0.99999600090379537</c:v>
                      </c:pt>
                      <c:pt idx="167">
                        <c:v>0.99999600090379537</c:v>
                      </c:pt>
                      <c:pt idx="168">
                        <c:v>0.99999600090379537</c:v>
                      </c:pt>
                      <c:pt idx="169">
                        <c:v>0.99999600090379537</c:v>
                      </c:pt>
                      <c:pt idx="170">
                        <c:v>0.99999600090379537</c:v>
                      </c:pt>
                      <c:pt idx="171">
                        <c:v>0.99999600090379537</c:v>
                      </c:pt>
                      <c:pt idx="172">
                        <c:v>0.99999600090379537</c:v>
                      </c:pt>
                      <c:pt idx="173">
                        <c:v>0.99999600090379537</c:v>
                      </c:pt>
                      <c:pt idx="174">
                        <c:v>0.99999600090379537</c:v>
                      </c:pt>
                      <c:pt idx="175">
                        <c:v>0.99999600090379537</c:v>
                      </c:pt>
                      <c:pt idx="176">
                        <c:v>0.99999600090379537</c:v>
                      </c:pt>
                      <c:pt idx="177">
                        <c:v>0.99999600090379537</c:v>
                      </c:pt>
                      <c:pt idx="178">
                        <c:v>0.99999600090379537</c:v>
                      </c:pt>
                      <c:pt idx="179">
                        <c:v>0.99999800045189746</c:v>
                      </c:pt>
                      <c:pt idx="180">
                        <c:v>0.99999800045189746</c:v>
                      </c:pt>
                      <c:pt idx="181">
                        <c:v>0.99999800045189746</c:v>
                      </c:pt>
                      <c:pt idx="182">
                        <c:v>0.99999800045189746</c:v>
                      </c:pt>
                      <c:pt idx="183">
                        <c:v>0.99999999999999956</c:v>
                      </c:pt>
                      <c:pt idx="184">
                        <c:v>0.99999999999999956</c:v>
                      </c:pt>
                      <c:pt idx="185">
                        <c:v>0.99999999999999956</c:v>
                      </c:pt>
                      <c:pt idx="186">
                        <c:v>0.99999999999999956</c:v>
                      </c:pt>
                      <c:pt idx="187">
                        <c:v>0.99999999999999956</c:v>
                      </c:pt>
                      <c:pt idx="188">
                        <c:v>0.99999999999999956</c:v>
                      </c:pt>
                      <c:pt idx="189">
                        <c:v>0.99999999999999956</c:v>
                      </c:pt>
                      <c:pt idx="190">
                        <c:v>0.99999999999999956</c:v>
                      </c:pt>
                      <c:pt idx="191">
                        <c:v>0.99999999999999956</c:v>
                      </c:pt>
                      <c:pt idx="192">
                        <c:v>0.99999999999999956</c:v>
                      </c:pt>
                      <c:pt idx="193">
                        <c:v>0.99999999999999956</c:v>
                      </c:pt>
                      <c:pt idx="194">
                        <c:v>0.99999999999999956</c:v>
                      </c:pt>
                      <c:pt idx="195">
                        <c:v>0.99999999999999956</c:v>
                      </c:pt>
                      <c:pt idx="196">
                        <c:v>0.99999999999999956</c:v>
                      </c:pt>
                      <c:pt idx="197">
                        <c:v>0.99999999999999956</c:v>
                      </c:pt>
                      <c:pt idx="198">
                        <c:v>0.99999999999999956</c:v>
                      </c:pt>
                      <c:pt idx="199">
                        <c:v>0.99999999999999956</c:v>
                      </c:pt>
                      <c:pt idx="200">
                        <c:v>0.99999999999999956</c:v>
                      </c:pt>
                      <c:pt idx="201">
                        <c:v>0.99999999999999956</c:v>
                      </c:pt>
                      <c:pt idx="202">
                        <c:v>0.99999999999999956</c:v>
                      </c:pt>
                      <c:pt idx="203">
                        <c:v>0.99999999999999956</c:v>
                      </c:pt>
                      <c:pt idx="204">
                        <c:v>0.99999999999999956</c:v>
                      </c:pt>
                      <c:pt idx="205">
                        <c:v>0.99999999999999956</c:v>
                      </c:pt>
                      <c:pt idx="206">
                        <c:v>0.99999999999999956</c:v>
                      </c:pt>
                      <c:pt idx="207">
                        <c:v>0.99999999999999956</c:v>
                      </c:pt>
                      <c:pt idx="208">
                        <c:v>0.99999999999999956</c:v>
                      </c:pt>
                      <c:pt idx="209">
                        <c:v>0.99999999999999956</c:v>
                      </c:pt>
                      <c:pt idx="210">
                        <c:v>0.99999999999999956</c:v>
                      </c:pt>
                      <c:pt idx="211">
                        <c:v>0.99999999999999956</c:v>
                      </c:pt>
                      <c:pt idx="212">
                        <c:v>0.99999999999999956</c:v>
                      </c:pt>
                      <c:pt idx="213">
                        <c:v>0.99999999999999956</c:v>
                      </c:pt>
                      <c:pt idx="214">
                        <c:v>0.99999999999999956</c:v>
                      </c:pt>
                      <c:pt idx="215">
                        <c:v>0.99999999999999956</c:v>
                      </c:pt>
                      <c:pt idx="216">
                        <c:v>0.99999999999999956</c:v>
                      </c:pt>
                      <c:pt idx="217">
                        <c:v>0.99999999999999956</c:v>
                      </c:pt>
                      <c:pt idx="218">
                        <c:v>0.99999999999999956</c:v>
                      </c:pt>
                      <c:pt idx="219">
                        <c:v>0.99999999999999956</c:v>
                      </c:pt>
                      <c:pt idx="220">
                        <c:v>0.99999999999999956</c:v>
                      </c:pt>
                      <c:pt idx="221">
                        <c:v>0.99999999999999956</c:v>
                      </c:pt>
                      <c:pt idx="222">
                        <c:v>0.99999999999999956</c:v>
                      </c:pt>
                      <c:pt idx="223">
                        <c:v>0.99999999999999956</c:v>
                      </c:pt>
                      <c:pt idx="224">
                        <c:v>0.99999999999999956</c:v>
                      </c:pt>
                      <c:pt idx="225">
                        <c:v>0.99999999999999956</c:v>
                      </c:pt>
                      <c:pt idx="226">
                        <c:v>0.99999999999999956</c:v>
                      </c:pt>
                      <c:pt idx="227">
                        <c:v>0.99999999999999956</c:v>
                      </c:pt>
                      <c:pt idx="228">
                        <c:v>0.99999999999999956</c:v>
                      </c:pt>
                      <c:pt idx="229">
                        <c:v>0.99999999999999956</c:v>
                      </c:pt>
                      <c:pt idx="230">
                        <c:v>0.99999999999999956</c:v>
                      </c:pt>
                      <c:pt idx="231">
                        <c:v>0.99999999999999956</c:v>
                      </c:pt>
                      <c:pt idx="232">
                        <c:v>0.99999999999999956</c:v>
                      </c:pt>
                      <c:pt idx="233">
                        <c:v>0.99999999999999956</c:v>
                      </c:pt>
                      <c:pt idx="234">
                        <c:v>0.99999999999999956</c:v>
                      </c:pt>
                      <c:pt idx="235">
                        <c:v>0.99999999999999956</c:v>
                      </c:pt>
                      <c:pt idx="236">
                        <c:v>0.99999999999999956</c:v>
                      </c:pt>
                      <c:pt idx="237">
                        <c:v>0.99999999999999956</c:v>
                      </c:pt>
                      <c:pt idx="238">
                        <c:v>0.99999999999999956</c:v>
                      </c:pt>
                      <c:pt idx="239">
                        <c:v>0.99999999999999956</c:v>
                      </c:pt>
                      <c:pt idx="240">
                        <c:v>0.99999999999999956</c:v>
                      </c:pt>
                      <c:pt idx="241">
                        <c:v>0.99999999999999956</c:v>
                      </c:pt>
                      <c:pt idx="242">
                        <c:v>0.99999999999999956</c:v>
                      </c:pt>
                      <c:pt idx="243">
                        <c:v>0.99999999999999956</c:v>
                      </c:pt>
                      <c:pt idx="244">
                        <c:v>0.99999999999999956</c:v>
                      </c:pt>
                      <c:pt idx="245">
                        <c:v>0.99999999999999956</c:v>
                      </c:pt>
                      <c:pt idx="246">
                        <c:v>0.99999999999999956</c:v>
                      </c:pt>
                      <c:pt idx="247">
                        <c:v>0.99999999999999956</c:v>
                      </c:pt>
                      <c:pt idx="248">
                        <c:v>0.99999999999999956</c:v>
                      </c:pt>
                      <c:pt idx="249">
                        <c:v>0.99999999999999956</c:v>
                      </c:pt>
                      <c:pt idx="250">
                        <c:v>0.99999999999999956</c:v>
                      </c:pt>
                      <c:pt idx="251">
                        <c:v>0.99999999999999956</c:v>
                      </c:pt>
                      <c:pt idx="252">
                        <c:v>0.99999999999999956</c:v>
                      </c:pt>
                      <c:pt idx="253">
                        <c:v>0.99999999999999956</c:v>
                      </c:pt>
                      <c:pt idx="254">
                        <c:v>0.99999999999999956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2082-4A1D-8075-08DF33D51881}"/>
                  </c:ext>
                </c:extLst>
              </c15:ser>
            </c15:filteredScatterSeries>
          </c:ext>
        </c:extLst>
      </c:scatterChart>
      <c:valAx>
        <c:axId val="445044488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45046784"/>
        <c:crosses val="autoZero"/>
        <c:crossBetween val="midCat"/>
        <c:majorUnit val="20"/>
        <c:minorUnit val="5"/>
      </c:valAx>
      <c:valAx>
        <c:axId val="44504678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4504448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6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2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Green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S2'!$D$260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S2'!$B$261:$B$516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S2'!$D$261:$D$516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1.7772232945718186E-3</c:v>
                </c:pt>
                <c:pt idx="19">
                  <c:v>3.7427616402240949E-3</c:v>
                </c:pt>
                <c:pt idx="20">
                  <c:v>5.5435243161809705E-3</c:v>
                </c:pt>
                <c:pt idx="21">
                  <c:v>7.4266748269855463E-3</c:v>
                </c:pt>
                <c:pt idx="22">
                  <c:v>9.3804434819452949E-3</c:v>
                </c:pt>
                <c:pt idx="23">
                  <c:v>1.169907254837343E-2</c:v>
                </c:pt>
                <c:pt idx="24">
                  <c:v>1.3958853161338922E-2</c:v>
                </c:pt>
                <c:pt idx="25">
                  <c:v>1.6253942846382E-2</c:v>
                </c:pt>
                <c:pt idx="26">
                  <c:v>1.8348947789652091E-2</c:v>
                </c:pt>
                <c:pt idx="27">
                  <c:v>2.0950049432700912E-2</c:v>
                </c:pt>
                <c:pt idx="28">
                  <c:v>2.3598229838519846E-2</c:v>
                </c:pt>
                <c:pt idx="29">
                  <c:v>2.6281719316416367E-2</c:v>
                </c:pt>
                <c:pt idx="30">
                  <c:v>2.9000517866390473E-2</c:v>
                </c:pt>
                <c:pt idx="31">
                  <c:v>3.2084176827832968E-2</c:v>
                </c:pt>
                <c:pt idx="32">
                  <c:v>3.5532696200743848E-2</c:v>
                </c:pt>
                <c:pt idx="33">
                  <c:v>3.9204839696812772E-2</c:v>
                </c:pt>
                <c:pt idx="34">
                  <c:v>4.3206534532272495E-2</c:v>
                </c:pt>
                <c:pt idx="35">
                  <c:v>4.7584859469893132E-2</c:v>
                </c:pt>
                <c:pt idx="36">
                  <c:v>5.1857257191281016E-2</c:v>
                </c:pt>
                <c:pt idx="37">
                  <c:v>5.6235582128901652E-2</c:v>
                </c:pt>
                <c:pt idx="38">
                  <c:v>6.0755143354832633E-2</c:v>
                </c:pt>
                <c:pt idx="39">
                  <c:v>6.5192316745915913E-2</c:v>
                </c:pt>
                <c:pt idx="40">
                  <c:v>7.0300362506473327E-2</c:v>
                </c:pt>
                <c:pt idx="41">
                  <c:v>7.49376206393296E-2</c:v>
                </c:pt>
                <c:pt idx="42">
                  <c:v>8.0151593616119773E-2</c:v>
                </c:pt>
                <c:pt idx="43">
                  <c:v>8.5342027211524882E-2</c:v>
                </c:pt>
                <c:pt idx="44">
                  <c:v>9.0626618332470224E-2</c:v>
                </c:pt>
                <c:pt idx="45">
                  <c:v>9.6323148627654065E-2</c:v>
                </c:pt>
                <c:pt idx="46">
                  <c:v>0.10178428510898734</c:v>
                </c:pt>
                <c:pt idx="47">
                  <c:v>0.10762205169248153</c:v>
                </c:pt>
                <c:pt idx="48">
                  <c:v>0.11397768466644698</c:v>
                </c:pt>
                <c:pt idx="49">
                  <c:v>0.12027446918694978</c:v>
                </c:pt>
                <c:pt idx="50">
                  <c:v>0.12646532649121983</c:v>
                </c:pt>
                <c:pt idx="51">
                  <c:v>0.1328680382279554</c:v>
                </c:pt>
                <c:pt idx="52">
                  <c:v>0.1396591497575444</c:v>
                </c:pt>
                <c:pt idx="53">
                  <c:v>0.14646203097782592</c:v>
                </c:pt>
                <c:pt idx="54">
                  <c:v>0.15288828209594654</c:v>
                </c:pt>
                <c:pt idx="55">
                  <c:v>0.15996186620215624</c:v>
                </c:pt>
                <c:pt idx="56">
                  <c:v>0.16898921896332569</c:v>
                </c:pt>
                <c:pt idx="57">
                  <c:v>0.1786639047125842</c:v>
                </c:pt>
                <c:pt idx="58">
                  <c:v>0.18893884468716166</c:v>
                </c:pt>
                <c:pt idx="59">
                  <c:v>0.19975519043359544</c:v>
                </c:pt>
                <c:pt idx="60">
                  <c:v>0.21092462690080507</c:v>
                </c:pt>
                <c:pt idx="61">
                  <c:v>0.22135257285438542</c:v>
                </c:pt>
                <c:pt idx="62">
                  <c:v>0.23193352478696863</c:v>
                </c:pt>
                <c:pt idx="63">
                  <c:v>0.24259686455439955</c:v>
                </c:pt>
                <c:pt idx="64">
                  <c:v>0.2533072830846006</c:v>
                </c:pt>
                <c:pt idx="65">
                  <c:v>0.26401770161480165</c:v>
                </c:pt>
                <c:pt idx="66">
                  <c:v>0.27490466550539061</c:v>
                </c:pt>
                <c:pt idx="67">
                  <c:v>0.28554446589143645</c:v>
                </c:pt>
                <c:pt idx="68">
                  <c:v>0.29554870298008579</c:v>
                </c:pt>
                <c:pt idx="69">
                  <c:v>0.3052586978014219</c:v>
                </c:pt>
                <c:pt idx="70">
                  <c:v>0.31613389200131831</c:v>
                </c:pt>
                <c:pt idx="71">
                  <c:v>0.326302904759663</c:v>
                </c:pt>
                <c:pt idx="72">
                  <c:v>0.33609528741584682</c:v>
                </c:pt>
                <c:pt idx="73">
                  <c:v>0.34609952450449616</c:v>
                </c:pt>
                <c:pt idx="74">
                  <c:v>0.3556682830375219</c:v>
                </c:pt>
                <c:pt idx="75">
                  <c:v>0.36555482321924593</c:v>
                </c:pt>
                <c:pt idx="76">
                  <c:v>0.37506473329880902</c:v>
                </c:pt>
                <c:pt idx="77">
                  <c:v>0.38517489760369106</c:v>
                </c:pt>
                <c:pt idx="78">
                  <c:v>0.39530860128995821</c:v>
                </c:pt>
                <c:pt idx="79">
                  <c:v>0.40527752930652994</c:v>
                </c:pt>
                <c:pt idx="80">
                  <c:v>0.4150110635092511</c:v>
                </c:pt>
                <c:pt idx="81">
                  <c:v>0.4245915917329694</c:v>
                </c:pt>
                <c:pt idx="82">
                  <c:v>0.43444282284261582</c:v>
                </c:pt>
                <c:pt idx="83">
                  <c:v>0.44412927828256688</c:v>
                </c:pt>
                <c:pt idx="84">
                  <c:v>0.45439244856645183</c:v>
                </c:pt>
                <c:pt idx="85">
                  <c:v>0.46443199472717872</c:v>
                </c:pt>
                <c:pt idx="86">
                  <c:v>0.47441269243444295</c:v>
                </c:pt>
                <c:pt idx="87">
                  <c:v>0.48394614189539109</c:v>
                </c:pt>
                <c:pt idx="88">
                  <c:v>0.49422108186996855</c:v>
                </c:pt>
                <c:pt idx="89">
                  <c:v>0.50436655524692819</c:v>
                </c:pt>
                <c:pt idx="90">
                  <c:v>0.51374699872887353</c:v>
                </c:pt>
                <c:pt idx="91">
                  <c:v>0.52330398757120677</c:v>
                </c:pt>
                <c:pt idx="92">
                  <c:v>0.53329645496916356</c:v>
                </c:pt>
                <c:pt idx="93">
                  <c:v>0.54294760133703701</c:v>
                </c:pt>
                <c:pt idx="94">
                  <c:v>0.55226919636551963</c:v>
                </c:pt>
                <c:pt idx="95">
                  <c:v>0.56137893696153673</c:v>
                </c:pt>
                <c:pt idx="96">
                  <c:v>0.57147733157572622</c:v>
                </c:pt>
                <c:pt idx="97">
                  <c:v>0.58156395649922321</c:v>
                </c:pt>
                <c:pt idx="98">
                  <c:v>0.59139164822748458</c:v>
                </c:pt>
                <c:pt idx="99">
                  <c:v>0.60154889129513678</c:v>
                </c:pt>
                <c:pt idx="100">
                  <c:v>0.61230638858810793</c:v>
                </c:pt>
                <c:pt idx="101">
                  <c:v>0.623240431241467</c:v>
                </c:pt>
                <c:pt idx="102">
                  <c:v>0.63373899533920253</c:v>
                </c:pt>
                <c:pt idx="103">
                  <c:v>0.64513205592957024</c:v>
                </c:pt>
                <c:pt idx="104">
                  <c:v>0.65640741961301263</c:v>
                </c:pt>
                <c:pt idx="105">
                  <c:v>0.66703545030836597</c:v>
                </c:pt>
                <c:pt idx="106">
                  <c:v>0.67833435337319348</c:v>
                </c:pt>
                <c:pt idx="107">
                  <c:v>0.68917423850101234</c:v>
                </c:pt>
                <c:pt idx="108">
                  <c:v>0.70023774775198921</c:v>
                </c:pt>
                <c:pt idx="109">
                  <c:v>0.71150134174473911</c:v>
                </c:pt>
                <c:pt idx="110">
                  <c:v>0.72261192975848609</c:v>
                </c:pt>
                <c:pt idx="111">
                  <c:v>0.73327526952591704</c:v>
                </c:pt>
                <c:pt idx="112">
                  <c:v>0.74437408784897152</c:v>
                </c:pt>
                <c:pt idx="113">
                  <c:v>0.75507273668848007</c:v>
                </c:pt>
                <c:pt idx="114">
                  <c:v>0.7666423426392357</c:v>
                </c:pt>
                <c:pt idx="115">
                  <c:v>0.77732922178805164</c:v>
                </c:pt>
                <c:pt idx="116">
                  <c:v>0.78873405206911185</c:v>
                </c:pt>
                <c:pt idx="117">
                  <c:v>0.79876182853914623</c:v>
                </c:pt>
                <c:pt idx="118">
                  <c:v>0.80937808954380708</c:v>
                </c:pt>
                <c:pt idx="119">
                  <c:v>0.82038275034132135</c:v>
                </c:pt>
                <c:pt idx="120">
                  <c:v>0.83063415093451376</c:v>
                </c:pt>
                <c:pt idx="121">
                  <c:v>0.84008521256061419</c:v>
                </c:pt>
                <c:pt idx="122">
                  <c:v>0.85011298903064858</c:v>
                </c:pt>
                <c:pt idx="123">
                  <c:v>0.86029377147968578</c:v>
                </c:pt>
                <c:pt idx="124">
                  <c:v>0.87043924485664548</c:v>
                </c:pt>
                <c:pt idx="125">
                  <c:v>0.88120851184030913</c:v>
                </c:pt>
                <c:pt idx="126">
                  <c:v>0.89129513676380612</c:v>
                </c:pt>
                <c:pt idx="127">
                  <c:v>0.90020479261805031</c:v>
                </c:pt>
                <c:pt idx="128">
                  <c:v>0.90846711548420533</c:v>
                </c:pt>
                <c:pt idx="129">
                  <c:v>0.91583494185772829</c:v>
                </c:pt>
                <c:pt idx="130">
                  <c:v>0.9228143684383977</c:v>
                </c:pt>
                <c:pt idx="131">
                  <c:v>0.92987618285391482</c:v>
                </c:pt>
                <c:pt idx="132">
                  <c:v>0.9364554399510383</c:v>
                </c:pt>
                <c:pt idx="133">
                  <c:v>0.94302292735746929</c:v>
                </c:pt>
                <c:pt idx="134">
                  <c:v>0.95006120239160141</c:v>
                </c:pt>
                <c:pt idx="135">
                  <c:v>0.95626382938656396</c:v>
                </c:pt>
                <c:pt idx="136">
                  <c:v>0.96286662586507255</c:v>
                </c:pt>
                <c:pt idx="137">
                  <c:v>0.96891624688103228</c:v>
                </c:pt>
                <c:pt idx="138">
                  <c:v>0.9747187043924489</c:v>
                </c:pt>
                <c:pt idx="139">
                  <c:v>0.98007391365754937</c:v>
                </c:pt>
                <c:pt idx="140">
                  <c:v>0.98444046890447745</c:v>
                </c:pt>
                <c:pt idx="141">
                  <c:v>0.98828915776093429</c:v>
                </c:pt>
                <c:pt idx="142">
                  <c:v>0.9917376771338452</c:v>
                </c:pt>
                <c:pt idx="143">
                  <c:v>0.99442116661174174</c:v>
                </c:pt>
                <c:pt idx="144">
                  <c:v>0.99617485052492849</c:v>
                </c:pt>
                <c:pt idx="145">
                  <c:v>0.99726943175933369</c:v>
                </c:pt>
                <c:pt idx="146">
                  <c:v>0.99804623134504056</c:v>
                </c:pt>
                <c:pt idx="147">
                  <c:v>0.9985758674262043</c:v>
                </c:pt>
                <c:pt idx="148">
                  <c:v>0.99919966103290836</c:v>
                </c:pt>
                <c:pt idx="149">
                  <c:v>0.99951744268160658</c:v>
                </c:pt>
                <c:pt idx="150">
                  <c:v>0.9997175274233796</c:v>
                </c:pt>
                <c:pt idx="151">
                  <c:v>0.99990584247446002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268E-4872-B553-606ACD13761C}"/>
            </c:ext>
          </c:extLst>
        </c:ser>
        <c:ser>
          <c:idx val="2"/>
          <c:order val="2"/>
          <c:tx>
            <c:strRef>
              <c:f>'CD S2'!$E$260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S2'!$B$261:$B$516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S2'!$E$261:$E$516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1.8732910582349178E-3</c:v>
                </c:pt>
                <c:pt idx="19">
                  <c:v>3.9094769910989584E-3</c:v>
                </c:pt>
                <c:pt idx="20">
                  <c:v>5.8409447902728487E-3</c:v>
                </c:pt>
                <c:pt idx="21">
                  <c:v>7.9585781604514516E-3</c:v>
                </c:pt>
                <c:pt idx="22">
                  <c:v>9.9947640933154922E-3</c:v>
                </c:pt>
                <c:pt idx="23">
                  <c:v>1.2380010471813368E-2</c:v>
                </c:pt>
                <c:pt idx="24">
                  <c:v>1.4835068939438012E-2</c:v>
                </c:pt>
                <c:pt idx="25">
                  <c:v>1.7359939496189421E-2</c:v>
                </c:pt>
                <c:pt idx="26">
                  <c:v>1.9791727267438476E-2</c:v>
                </c:pt>
                <c:pt idx="27">
                  <c:v>2.2805282448077255E-2</c:v>
                </c:pt>
                <c:pt idx="28">
                  <c:v>2.5481412531269995E-2</c:v>
                </c:pt>
                <c:pt idx="29">
                  <c:v>2.8622956541974515E-2</c:v>
                </c:pt>
                <c:pt idx="30">
                  <c:v>3.2043748909186105E-2</c:v>
                </c:pt>
                <c:pt idx="31">
                  <c:v>3.5685612891965791E-2</c:v>
                </c:pt>
                <c:pt idx="32">
                  <c:v>3.9734714061318288E-2</c:v>
                </c:pt>
                <c:pt idx="33">
                  <c:v>4.4249229158182565E-2</c:v>
                </c:pt>
                <c:pt idx="34">
                  <c:v>4.9077898656117294E-2</c:v>
                </c:pt>
                <c:pt idx="35">
                  <c:v>5.441852347431498E-2</c:v>
                </c:pt>
                <c:pt idx="36">
                  <c:v>5.9258828320437502E-2</c:v>
                </c:pt>
                <c:pt idx="37">
                  <c:v>6.4448193612193852E-2</c:v>
                </c:pt>
                <c:pt idx="38">
                  <c:v>6.9602652859386827E-2</c:v>
                </c:pt>
                <c:pt idx="39">
                  <c:v>7.5455232997847468E-2</c:v>
                </c:pt>
                <c:pt idx="40">
                  <c:v>8.1168188958054582E-2</c:v>
                </c:pt>
                <c:pt idx="41">
                  <c:v>8.6811332829134918E-2</c:v>
                </c:pt>
                <c:pt idx="42">
                  <c:v>9.2838443190412484E-2</c:v>
                </c:pt>
                <c:pt idx="43">
                  <c:v>9.909826051544593E-2</c:v>
                </c:pt>
                <c:pt idx="44">
                  <c:v>0.10561405550061086</c:v>
                </c:pt>
                <c:pt idx="45">
                  <c:v>0.11242073419047065</c:v>
                </c:pt>
                <c:pt idx="46">
                  <c:v>0.11926231892489382</c:v>
                </c:pt>
                <c:pt idx="47">
                  <c:v>0.12638315201582406</c:v>
                </c:pt>
                <c:pt idx="48">
                  <c:v>0.13312001861655709</c:v>
                </c:pt>
                <c:pt idx="49">
                  <c:v>0.14035720518936529</c:v>
                </c:pt>
                <c:pt idx="50">
                  <c:v>0.14809471173424865</c:v>
                </c:pt>
                <c:pt idx="51">
                  <c:v>0.15547152248531038</c:v>
                </c:pt>
                <c:pt idx="52">
                  <c:v>0.16425621036709523</c:v>
                </c:pt>
                <c:pt idx="53">
                  <c:v>0.17418116237128395</c:v>
                </c:pt>
                <c:pt idx="54">
                  <c:v>0.18521147245331315</c:v>
                </c:pt>
                <c:pt idx="55">
                  <c:v>0.1959625341788353</c:v>
                </c:pt>
                <c:pt idx="56">
                  <c:v>0.2068183140380476</c:v>
                </c:pt>
                <c:pt idx="57">
                  <c:v>0.21752283437081854</c:v>
                </c:pt>
                <c:pt idx="58">
                  <c:v>0.22832043748909187</c:v>
                </c:pt>
                <c:pt idx="59">
                  <c:v>0.23952527779393798</c:v>
                </c:pt>
                <c:pt idx="60">
                  <c:v>0.25000872651114087</c:v>
                </c:pt>
                <c:pt idx="61">
                  <c:v>0.2609343184594799</c:v>
                </c:pt>
                <c:pt idx="62">
                  <c:v>0.27218570015707721</c:v>
                </c:pt>
                <c:pt idx="63">
                  <c:v>0.28330909302460877</c:v>
                </c:pt>
                <c:pt idx="64">
                  <c:v>0.29390889522368957</c:v>
                </c:pt>
                <c:pt idx="65">
                  <c:v>0.3048344871720286</c:v>
                </c:pt>
                <c:pt idx="66">
                  <c:v>0.31694688463552267</c:v>
                </c:pt>
                <c:pt idx="67">
                  <c:v>0.32780266449473494</c:v>
                </c:pt>
                <c:pt idx="68">
                  <c:v>0.33786724067717722</c:v>
                </c:pt>
                <c:pt idx="69">
                  <c:v>0.34778055733317814</c:v>
                </c:pt>
                <c:pt idx="70">
                  <c:v>0.3574378963290476</c:v>
                </c:pt>
                <c:pt idx="71">
                  <c:v>0.36723485950317059</c:v>
                </c:pt>
                <c:pt idx="72">
                  <c:v>0.3769271045436034</c:v>
                </c:pt>
                <c:pt idx="73">
                  <c:v>0.38701495142242126</c:v>
                </c:pt>
                <c:pt idx="74">
                  <c:v>0.39706789225667571</c:v>
                </c:pt>
                <c:pt idx="75">
                  <c:v>0.40706265634999123</c:v>
                </c:pt>
                <c:pt idx="76">
                  <c:v>0.41742975158531614</c:v>
                </c:pt>
                <c:pt idx="77">
                  <c:v>0.42769212868695089</c:v>
                </c:pt>
                <c:pt idx="78">
                  <c:v>0.43797777648496122</c:v>
                </c:pt>
                <c:pt idx="79">
                  <c:v>0.44805398801559126</c:v>
                </c:pt>
                <c:pt idx="80">
                  <c:v>0.45796730467159219</c:v>
                </c:pt>
                <c:pt idx="81">
                  <c:v>0.46810169294316123</c:v>
                </c:pt>
                <c:pt idx="82">
                  <c:v>0.47848042352667391</c:v>
                </c:pt>
                <c:pt idx="83">
                  <c:v>0.48877770667287207</c:v>
                </c:pt>
                <c:pt idx="84">
                  <c:v>0.49895863633719229</c:v>
                </c:pt>
                <c:pt idx="85">
                  <c:v>0.50904648321601009</c:v>
                </c:pt>
                <c:pt idx="86">
                  <c:v>0.51891325847925984</c:v>
                </c:pt>
                <c:pt idx="87">
                  <c:v>0.52864040956425606</c:v>
                </c:pt>
                <c:pt idx="88">
                  <c:v>0.53829774856012547</c:v>
                </c:pt>
                <c:pt idx="89">
                  <c:v>0.54844377217988227</c:v>
                </c:pt>
                <c:pt idx="90">
                  <c:v>0.55800802839024932</c:v>
                </c:pt>
                <c:pt idx="91">
                  <c:v>0.56802606317994042</c:v>
                </c:pt>
                <c:pt idx="92">
                  <c:v>0.57869567746814798</c:v>
                </c:pt>
                <c:pt idx="93">
                  <c:v>0.58862062947233673</c:v>
                </c:pt>
                <c:pt idx="94">
                  <c:v>0.59941823259061</c:v>
                </c:pt>
                <c:pt idx="95">
                  <c:v>0.6094944441212401</c:v>
                </c:pt>
                <c:pt idx="96">
                  <c:v>0.6196404677409969</c:v>
                </c:pt>
                <c:pt idx="97">
                  <c:v>0.62978649136075371</c:v>
                </c:pt>
                <c:pt idx="98">
                  <c:v>0.64043283495258574</c:v>
                </c:pt>
                <c:pt idx="99">
                  <c:v>0.65086974227703742</c:v>
                </c:pt>
                <c:pt idx="100">
                  <c:v>0.66193495840363004</c:v>
                </c:pt>
                <c:pt idx="101">
                  <c:v>0.67232532433533054</c:v>
                </c:pt>
                <c:pt idx="102">
                  <c:v>0.68337890511373534</c:v>
                </c:pt>
                <c:pt idx="103">
                  <c:v>0.69492117051602753</c:v>
                </c:pt>
                <c:pt idx="104">
                  <c:v>0.70654488335563426</c:v>
                </c:pt>
                <c:pt idx="105">
                  <c:v>0.71758682878585123</c:v>
                </c:pt>
                <c:pt idx="106">
                  <c:v>0.72865204491244384</c:v>
                </c:pt>
                <c:pt idx="107">
                  <c:v>0.74006632148467022</c:v>
                </c:pt>
                <c:pt idx="108">
                  <c:v>0.75110826691488719</c:v>
                </c:pt>
                <c:pt idx="109">
                  <c:v>0.76237128396067233</c:v>
                </c:pt>
                <c:pt idx="110">
                  <c:v>0.77383210192564988</c:v>
                </c:pt>
                <c:pt idx="111">
                  <c:v>0.78572342777357584</c:v>
                </c:pt>
                <c:pt idx="112">
                  <c:v>0.79666065507010264</c:v>
                </c:pt>
                <c:pt idx="113">
                  <c:v>0.80774914189307079</c:v>
                </c:pt>
                <c:pt idx="114">
                  <c:v>0.81865146314503423</c:v>
                </c:pt>
                <c:pt idx="115">
                  <c:v>0.8296934085752512</c:v>
                </c:pt>
                <c:pt idx="116">
                  <c:v>0.84051428238990011</c:v>
                </c:pt>
                <c:pt idx="117">
                  <c:v>0.85015998603758181</c:v>
                </c:pt>
                <c:pt idx="118">
                  <c:v>0.86101576589679407</c:v>
                </c:pt>
                <c:pt idx="119">
                  <c:v>0.87131304904299223</c:v>
                </c:pt>
                <c:pt idx="120">
                  <c:v>0.88106347082436398</c:v>
                </c:pt>
                <c:pt idx="121">
                  <c:v>0.88916167316306893</c:v>
                </c:pt>
                <c:pt idx="122">
                  <c:v>0.89705043923439365</c:v>
                </c:pt>
                <c:pt idx="123">
                  <c:v>0.90486939321659154</c:v>
                </c:pt>
                <c:pt idx="124">
                  <c:v>0.91239746349409456</c:v>
                </c:pt>
                <c:pt idx="125">
                  <c:v>0.92003025190528775</c:v>
                </c:pt>
                <c:pt idx="126">
                  <c:v>0.92740706265634953</c:v>
                </c:pt>
                <c:pt idx="127">
                  <c:v>0.93448135435452861</c:v>
                </c:pt>
                <c:pt idx="128">
                  <c:v>0.94176508232008793</c:v>
                </c:pt>
                <c:pt idx="129">
                  <c:v>0.94838559543894296</c:v>
                </c:pt>
                <c:pt idx="130">
                  <c:v>0.95490139042410793</c:v>
                </c:pt>
                <c:pt idx="131">
                  <c:v>0.96109139566001467</c:v>
                </c:pt>
                <c:pt idx="132">
                  <c:v>0.96699051719122653</c:v>
                </c:pt>
                <c:pt idx="133">
                  <c:v>0.97268020245505804</c:v>
                </c:pt>
                <c:pt idx="134">
                  <c:v>0.9780906393623825</c:v>
                </c:pt>
                <c:pt idx="135">
                  <c:v>0.98279132003025149</c:v>
                </c:pt>
                <c:pt idx="136">
                  <c:v>0.98616557100471192</c:v>
                </c:pt>
                <c:pt idx="137">
                  <c:v>0.98920239688172629</c:v>
                </c:pt>
                <c:pt idx="138">
                  <c:v>0.99150619582290955</c:v>
                </c:pt>
                <c:pt idx="139">
                  <c:v>0.99329803944382988</c:v>
                </c:pt>
                <c:pt idx="140">
                  <c:v>0.99461283378905063</c:v>
                </c:pt>
                <c:pt idx="141">
                  <c:v>0.99579963930420567</c:v>
                </c:pt>
                <c:pt idx="142">
                  <c:v>0.99667229041829031</c:v>
                </c:pt>
                <c:pt idx="143">
                  <c:v>0.9975216708359993</c:v>
                </c:pt>
                <c:pt idx="144">
                  <c:v>0.99817325033451576</c:v>
                </c:pt>
                <c:pt idx="145">
                  <c:v>0.99866193495840316</c:v>
                </c:pt>
                <c:pt idx="146">
                  <c:v>0.99910407818953939</c:v>
                </c:pt>
                <c:pt idx="147">
                  <c:v>0.9994182325906098</c:v>
                </c:pt>
                <c:pt idx="148">
                  <c:v>0.9996043981616145</c:v>
                </c:pt>
                <c:pt idx="149">
                  <c:v>0.99986037582174603</c:v>
                </c:pt>
                <c:pt idx="150">
                  <c:v>0.99995345860724838</c:v>
                </c:pt>
                <c:pt idx="151">
                  <c:v>0.99998836465181173</c:v>
                </c:pt>
                <c:pt idx="152">
                  <c:v>0.99999999999999956</c:v>
                </c:pt>
                <c:pt idx="153">
                  <c:v>0.99999999999999956</c:v>
                </c:pt>
                <c:pt idx="154">
                  <c:v>0.99999999999999956</c:v>
                </c:pt>
                <c:pt idx="155">
                  <c:v>0.99999999999999956</c:v>
                </c:pt>
                <c:pt idx="156">
                  <c:v>0.99999999999999956</c:v>
                </c:pt>
                <c:pt idx="157">
                  <c:v>0.99999999999999956</c:v>
                </c:pt>
                <c:pt idx="158">
                  <c:v>0.99999999999999956</c:v>
                </c:pt>
                <c:pt idx="159">
                  <c:v>0.99999999999999956</c:v>
                </c:pt>
                <c:pt idx="160">
                  <c:v>0.99999999999999956</c:v>
                </c:pt>
                <c:pt idx="161">
                  <c:v>0.99999999999999956</c:v>
                </c:pt>
                <c:pt idx="162">
                  <c:v>0.99999999999999956</c:v>
                </c:pt>
                <c:pt idx="163">
                  <c:v>0.99999999999999956</c:v>
                </c:pt>
                <c:pt idx="164">
                  <c:v>0.99999999999999956</c:v>
                </c:pt>
                <c:pt idx="165">
                  <c:v>0.99999999999999956</c:v>
                </c:pt>
                <c:pt idx="166">
                  <c:v>0.99999999999999956</c:v>
                </c:pt>
                <c:pt idx="167">
                  <c:v>0.99999999999999956</c:v>
                </c:pt>
                <c:pt idx="168">
                  <c:v>0.99999999999999956</c:v>
                </c:pt>
                <c:pt idx="169">
                  <c:v>0.99999999999999956</c:v>
                </c:pt>
                <c:pt idx="170">
                  <c:v>0.99999999999999956</c:v>
                </c:pt>
                <c:pt idx="171">
                  <c:v>0.99999999999999956</c:v>
                </c:pt>
                <c:pt idx="172">
                  <c:v>0.99999999999999956</c:v>
                </c:pt>
                <c:pt idx="173">
                  <c:v>0.99999999999999956</c:v>
                </c:pt>
                <c:pt idx="174">
                  <c:v>0.99999999999999956</c:v>
                </c:pt>
                <c:pt idx="175">
                  <c:v>0.99999999999999956</c:v>
                </c:pt>
                <c:pt idx="176">
                  <c:v>0.99999999999999956</c:v>
                </c:pt>
                <c:pt idx="177">
                  <c:v>0.99999999999999956</c:v>
                </c:pt>
                <c:pt idx="178">
                  <c:v>0.99999999999999956</c:v>
                </c:pt>
                <c:pt idx="179">
                  <c:v>0.99999999999999956</c:v>
                </c:pt>
                <c:pt idx="180">
                  <c:v>0.99999999999999956</c:v>
                </c:pt>
                <c:pt idx="181">
                  <c:v>0.99999999999999956</c:v>
                </c:pt>
                <c:pt idx="182">
                  <c:v>0.99999999999999956</c:v>
                </c:pt>
                <c:pt idx="183">
                  <c:v>0.99999999999999956</c:v>
                </c:pt>
                <c:pt idx="184">
                  <c:v>0.99999999999999956</c:v>
                </c:pt>
                <c:pt idx="185">
                  <c:v>0.99999999999999956</c:v>
                </c:pt>
                <c:pt idx="186">
                  <c:v>0.99999999999999956</c:v>
                </c:pt>
                <c:pt idx="187">
                  <c:v>0.99999999999999956</c:v>
                </c:pt>
                <c:pt idx="188">
                  <c:v>0.99999999999999956</c:v>
                </c:pt>
                <c:pt idx="189">
                  <c:v>0.99999999999999956</c:v>
                </c:pt>
                <c:pt idx="190">
                  <c:v>0.99999999999999956</c:v>
                </c:pt>
                <c:pt idx="191">
                  <c:v>0.99999999999999956</c:v>
                </c:pt>
                <c:pt idx="192">
                  <c:v>0.99999999999999956</c:v>
                </c:pt>
                <c:pt idx="193">
                  <c:v>0.99999999999999956</c:v>
                </c:pt>
                <c:pt idx="194">
                  <c:v>0.99999999999999956</c:v>
                </c:pt>
                <c:pt idx="195">
                  <c:v>0.99999999999999956</c:v>
                </c:pt>
                <c:pt idx="196">
                  <c:v>0.99999999999999956</c:v>
                </c:pt>
                <c:pt idx="197">
                  <c:v>0.99999999999999956</c:v>
                </c:pt>
                <c:pt idx="198">
                  <c:v>0.99999999999999956</c:v>
                </c:pt>
                <c:pt idx="199">
                  <c:v>0.99999999999999956</c:v>
                </c:pt>
                <c:pt idx="200">
                  <c:v>0.99999999999999956</c:v>
                </c:pt>
                <c:pt idx="201">
                  <c:v>0.99999999999999956</c:v>
                </c:pt>
                <c:pt idx="202">
                  <c:v>0.99999999999999956</c:v>
                </c:pt>
                <c:pt idx="203">
                  <c:v>0.99999999999999956</c:v>
                </c:pt>
                <c:pt idx="204">
                  <c:v>0.99999999999999956</c:v>
                </c:pt>
                <c:pt idx="205">
                  <c:v>0.99999999999999956</c:v>
                </c:pt>
                <c:pt idx="206">
                  <c:v>0.99999999999999956</c:v>
                </c:pt>
                <c:pt idx="207">
                  <c:v>0.99999999999999956</c:v>
                </c:pt>
                <c:pt idx="208">
                  <c:v>0.99999999999999956</c:v>
                </c:pt>
                <c:pt idx="209">
                  <c:v>0.99999999999999956</c:v>
                </c:pt>
                <c:pt idx="210">
                  <c:v>0.99999999999999956</c:v>
                </c:pt>
                <c:pt idx="211">
                  <c:v>0.99999999999999956</c:v>
                </c:pt>
                <c:pt idx="212">
                  <c:v>0.99999999999999956</c:v>
                </c:pt>
                <c:pt idx="213">
                  <c:v>0.99999999999999956</c:v>
                </c:pt>
                <c:pt idx="214">
                  <c:v>0.99999999999999956</c:v>
                </c:pt>
                <c:pt idx="215">
                  <c:v>0.99999999999999956</c:v>
                </c:pt>
                <c:pt idx="216">
                  <c:v>0.99999999999999956</c:v>
                </c:pt>
                <c:pt idx="217">
                  <c:v>0.99999999999999956</c:v>
                </c:pt>
                <c:pt idx="218">
                  <c:v>0.99999999999999956</c:v>
                </c:pt>
                <c:pt idx="219">
                  <c:v>0.99999999999999956</c:v>
                </c:pt>
                <c:pt idx="220">
                  <c:v>0.99999999999999956</c:v>
                </c:pt>
                <c:pt idx="221">
                  <c:v>0.99999999999999956</c:v>
                </c:pt>
                <c:pt idx="222">
                  <c:v>0.99999999999999956</c:v>
                </c:pt>
                <c:pt idx="223">
                  <c:v>0.99999999999999956</c:v>
                </c:pt>
                <c:pt idx="224">
                  <c:v>0.99999999999999956</c:v>
                </c:pt>
                <c:pt idx="225">
                  <c:v>0.99999999999999956</c:v>
                </c:pt>
                <c:pt idx="226">
                  <c:v>0.99999999999999956</c:v>
                </c:pt>
                <c:pt idx="227">
                  <c:v>0.99999999999999956</c:v>
                </c:pt>
                <c:pt idx="228">
                  <c:v>0.99999999999999956</c:v>
                </c:pt>
                <c:pt idx="229">
                  <c:v>0.99999999999999956</c:v>
                </c:pt>
                <c:pt idx="230">
                  <c:v>0.99999999999999956</c:v>
                </c:pt>
                <c:pt idx="231">
                  <c:v>0.99999999999999956</c:v>
                </c:pt>
                <c:pt idx="232">
                  <c:v>0.99999999999999956</c:v>
                </c:pt>
                <c:pt idx="233">
                  <c:v>0.99999999999999956</c:v>
                </c:pt>
                <c:pt idx="234">
                  <c:v>0.99999999999999956</c:v>
                </c:pt>
                <c:pt idx="235">
                  <c:v>0.99999999999999956</c:v>
                </c:pt>
                <c:pt idx="236">
                  <c:v>0.99999999999999956</c:v>
                </c:pt>
                <c:pt idx="237">
                  <c:v>0.99999999999999956</c:v>
                </c:pt>
                <c:pt idx="238">
                  <c:v>0.99999999999999956</c:v>
                </c:pt>
                <c:pt idx="239">
                  <c:v>0.99999999999999956</c:v>
                </c:pt>
                <c:pt idx="240">
                  <c:v>0.99999999999999956</c:v>
                </c:pt>
                <c:pt idx="241">
                  <c:v>0.99999999999999956</c:v>
                </c:pt>
                <c:pt idx="242">
                  <c:v>0.99999999999999956</c:v>
                </c:pt>
                <c:pt idx="243">
                  <c:v>0.99999999999999956</c:v>
                </c:pt>
                <c:pt idx="244">
                  <c:v>0.99999999999999956</c:v>
                </c:pt>
                <c:pt idx="245">
                  <c:v>0.99999999999999956</c:v>
                </c:pt>
                <c:pt idx="246">
                  <c:v>0.99999999999999956</c:v>
                </c:pt>
                <c:pt idx="247">
                  <c:v>0.99999999999999956</c:v>
                </c:pt>
                <c:pt idx="248">
                  <c:v>0.99999999999999956</c:v>
                </c:pt>
                <c:pt idx="249">
                  <c:v>0.99999999999999956</c:v>
                </c:pt>
                <c:pt idx="250">
                  <c:v>0.99999999999999956</c:v>
                </c:pt>
                <c:pt idx="251">
                  <c:v>0.99999999999999956</c:v>
                </c:pt>
                <c:pt idx="252">
                  <c:v>0.99999999999999956</c:v>
                </c:pt>
                <c:pt idx="253">
                  <c:v>0.99999999999999956</c:v>
                </c:pt>
                <c:pt idx="254">
                  <c:v>0.99999999999999956</c:v>
                </c:pt>
                <c:pt idx="255">
                  <c:v>0.99999999999999956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268E-4872-B553-606ACD13761C}"/>
            </c:ext>
          </c:extLst>
        </c:ser>
        <c:ser>
          <c:idx val="11"/>
          <c:order val="11"/>
          <c:tx>
            <c:strRef>
              <c:f>'CD S2'!$N$260</c:f>
              <c:strCache>
                <c:ptCount val="1"/>
                <c:pt idx="0">
                  <c:v>Ave TS</c:v>
                </c:pt>
              </c:strCache>
            </c:strRef>
          </c:tx>
          <c:spPr>
            <a:ln w="19050" cap="rnd">
              <a:solidFill>
                <a:schemeClr val="accent6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S2'!$N$261:$N$516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6.7784680662170299E-4</c:v>
                </c:pt>
                <c:pt idx="19">
                  <c:v>1.3616922575497928E-3</c:v>
                </c:pt>
                <c:pt idx="20">
                  <c:v>2.0875282186225896E-3</c:v>
                </c:pt>
                <c:pt idx="21">
                  <c:v>2.9333370658231215E-3</c:v>
                </c:pt>
                <c:pt idx="22">
                  <c:v>3.9331111168875799E-3</c:v>
                </c:pt>
                <c:pt idx="23">
                  <c:v>4.9608788413818437E-3</c:v>
                </c:pt>
                <c:pt idx="24">
                  <c:v>6.2385900786422217E-3</c:v>
                </c:pt>
                <c:pt idx="25">
                  <c:v>7.5203004121068579E-3</c:v>
                </c:pt>
                <c:pt idx="26">
                  <c:v>9.009963748192901E-3</c:v>
                </c:pt>
                <c:pt idx="27">
                  <c:v>1.0709579635002481E-2</c:v>
                </c:pt>
                <c:pt idx="28">
                  <c:v>1.2639143553556886E-2</c:v>
                </c:pt>
                <c:pt idx="29">
                  <c:v>1.4624694818970902E-2</c:v>
                </c:pt>
                <c:pt idx="30">
                  <c:v>1.6852191404742516E-2</c:v>
                </c:pt>
                <c:pt idx="31">
                  <c:v>1.9257647771603603E-2</c:v>
                </c:pt>
                <c:pt idx="32">
                  <c:v>2.1933043132252094E-2</c:v>
                </c:pt>
                <c:pt idx="33">
                  <c:v>2.4894373871505022E-2</c:v>
                </c:pt>
                <c:pt idx="34">
                  <c:v>2.8121644508341093E-2</c:v>
                </c:pt>
                <c:pt idx="35">
                  <c:v>3.1618854138964571E-2</c:v>
                </c:pt>
                <c:pt idx="36">
                  <c:v>3.5737923229350141E-2</c:v>
                </c:pt>
                <c:pt idx="37">
                  <c:v>4.0240905555344465E-2</c:v>
                </c:pt>
                <c:pt idx="38">
                  <c:v>4.4973835913083612E-2</c:v>
                </c:pt>
                <c:pt idx="39">
                  <c:v>4.9914719273444166E-2</c:v>
                </c:pt>
                <c:pt idx="40">
                  <c:v>5.5153535301021933E-2</c:v>
                </c:pt>
                <c:pt idx="41">
                  <c:v>6.0614301167936008E-2</c:v>
                </c:pt>
                <c:pt idx="42">
                  <c:v>6.5949095504415967E-2</c:v>
                </c:pt>
                <c:pt idx="43">
                  <c:v>7.1283889840895925E-2</c:v>
                </c:pt>
                <c:pt idx="44">
                  <c:v>7.6764651188831287E-2</c:v>
                </c:pt>
                <c:pt idx="45">
                  <c:v>8.2495356049532759E-2</c:v>
                </c:pt>
                <c:pt idx="46">
                  <c:v>8.835203244066836E-2</c:v>
                </c:pt>
                <c:pt idx="47">
                  <c:v>9.4294689400195503E-2</c:v>
                </c:pt>
                <c:pt idx="48">
                  <c:v>0.10062925778773991</c:v>
                </c:pt>
                <c:pt idx="49">
                  <c:v>0.10690583928032259</c:v>
                </c:pt>
                <c:pt idx="50">
                  <c:v>0.11340836970844582</c:v>
                </c:pt>
                <c:pt idx="51">
                  <c:v>0.12020283415947988</c:v>
                </c:pt>
                <c:pt idx="52">
                  <c:v>0.12723524483466728</c:v>
                </c:pt>
                <c:pt idx="53">
                  <c:v>0.1345395940517442</c:v>
                </c:pt>
                <c:pt idx="54">
                  <c:v>0.14193192338531482</c:v>
                </c:pt>
                <c:pt idx="55">
                  <c:v>0.1503320249623584</c:v>
                </c:pt>
                <c:pt idx="56">
                  <c:v>0.15936198419157258</c:v>
                </c:pt>
                <c:pt idx="57">
                  <c:v>0.16917976537302556</c:v>
                </c:pt>
                <c:pt idx="58">
                  <c:v>0.17941345255972135</c:v>
                </c:pt>
                <c:pt idx="59">
                  <c:v>0.18974311805531935</c:v>
                </c:pt>
                <c:pt idx="60">
                  <c:v>0.20057866922075596</c:v>
                </c:pt>
                <c:pt idx="61">
                  <c:v>0.2112242633164903</c:v>
                </c:pt>
                <c:pt idx="62">
                  <c:v>0.22182586735397783</c:v>
                </c:pt>
                <c:pt idx="63">
                  <c:v>0.23259143433583992</c:v>
                </c:pt>
                <c:pt idx="64">
                  <c:v>0.24327102074931048</c:v>
                </c:pt>
                <c:pt idx="65">
                  <c:v>0.25361668262972548</c:v>
                </c:pt>
                <c:pt idx="66">
                  <c:v>0.26401833185700008</c:v>
                </c:pt>
                <c:pt idx="67">
                  <c:v>0.27464992911601954</c:v>
                </c:pt>
                <c:pt idx="68">
                  <c:v>0.28483162805205997</c:v>
                </c:pt>
                <c:pt idx="69">
                  <c:v>0.29499933015138552</c:v>
                </c:pt>
                <c:pt idx="70">
                  <c:v>0.30495907924808968</c:v>
                </c:pt>
                <c:pt idx="71">
                  <c:v>0.31468688076494689</c:v>
                </c:pt>
                <c:pt idx="72">
                  <c:v>0.32441468228180409</c:v>
                </c:pt>
                <c:pt idx="73">
                  <c:v>0.33359060852247369</c:v>
                </c:pt>
                <c:pt idx="74">
                  <c:v>0.34337239783808837</c:v>
                </c:pt>
                <c:pt idx="75">
                  <c:v>0.35301821788275828</c:v>
                </c:pt>
                <c:pt idx="76">
                  <c:v>0.36302195703770923</c:v>
                </c:pt>
                <c:pt idx="77">
                  <c:v>0.37277975177609834</c:v>
                </c:pt>
                <c:pt idx="78">
                  <c:v>0.38277349319053866</c:v>
                </c:pt>
                <c:pt idx="79">
                  <c:v>0.39261326940111507</c:v>
                </c:pt>
                <c:pt idx="80">
                  <c:v>0.40258301623832987</c:v>
                </c:pt>
                <c:pt idx="81">
                  <c:v>0.41244278792992756</c:v>
                </c:pt>
                <c:pt idx="82">
                  <c:v>0.42217658809109115</c:v>
                </c:pt>
                <c:pt idx="83">
                  <c:v>0.43179841355853549</c:v>
                </c:pt>
                <c:pt idx="84">
                  <c:v>0.44137624896773298</c:v>
                </c:pt>
                <c:pt idx="85">
                  <c:v>0.4508101169135772</c:v>
                </c:pt>
                <c:pt idx="86">
                  <c:v>0.46002403456818725</c:v>
                </c:pt>
                <c:pt idx="87">
                  <c:v>0.46960986816979328</c:v>
                </c:pt>
                <c:pt idx="88">
                  <c:v>0.47897775102826723</c:v>
                </c:pt>
                <c:pt idx="89">
                  <c:v>0.48810168901828149</c:v>
                </c:pt>
                <c:pt idx="90">
                  <c:v>0.49743358001091714</c:v>
                </c:pt>
                <c:pt idx="91">
                  <c:v>0.50651152839458247</c:v>
                </c:pt>
                <c:pt idx="92">
                  <c:v>0.51558547768204355</c:v>
                </c:pt>
                <c:pt idx="93">
                  <c:v>0.52482338991387911</c:v>
                </c:pt>
                <c:pt idx="94">
                  <c:v>0.53367139026579957</c:v>
                </c:pt>
                <c:pt idx="95">
                  <c:v>0.54241141502020507</c:v>
                </c:pt>
                <c:pt idx="96">
                  <c:v>0.55137538916204898</c:v>
                </c:pt>
                <c:pt idx="97">
                  <c:v>0.5605693113356377</c:v>
                </c:pt>
                <c:pt idx="98">
                  <c:v>0.56997918470425635</c:v>
                </c:pt>
                <c:pt idx="99">
                  <c:v>0.57970298712490931</c:v>
                </c:pt>
                <c:pt idx="100">
                  <c:v>0.58951476966205596</c:v>
                </c:pt>
                <c:pt idx="101">
                  <c:v>0.60006438544888818</c:v>
                </c:pt>
                <c:pt idx="102">
                  <c:v>0.61062399897623099</c:v>
                </c:pt>
                <c:pt idx="103">
                  <c:v>0.62113362380102055</c:v>
                </c:pt>
                <c:pt idx="104">
                  <c:v>0.6315052798067633</c:v>
                </c:pt>
                <c:pt idx="105">
                  <c:v>0.64194092135177416</c:v>
                </c:pt>
                <c:pt idx="106">
                  <c:v>0.65261250957283623</c:v>
                </c:pt>
                <c:pt idx="107">
                  <c:v>0.66398393962964342</c:v>
                </c:pt>
                <c:pt idx="108">
                  <c:v>0.67550933489031451</c:v>
                </c:pt>
                <c:pt idx="109">
                  <c:v>0.68697274415981957</c:v>
                </c:pt>
                <c:pt idx="110">
                  <c:v>0.69828818686976712</c:v>
                </c:pt>
                <c:pt idx="111">
                  <c:v>0.70991755863174888</c:v>
                </c:pt>
                <c:pt idx="112">
                  <c:v>0.72135897287213058</c:v>
                </c:pt>
                <c:pt idx="113">
                  <c:v>0.73277439298718461</c:v>
                </c:pt>
                <c:pt idx="114">
                  <c:v>0.74380390031852772</c:v>
                </c:pt>
                <c:pt idx="115">
                  <c:v>0.75499737059424543</c:v>
                </c:pt>
                <c:pt idx="116">
                  <c:v>0.76596489193442252</c:v>
                </c:pt>
                <c:pt idx="117">
                  <c:v>0.77687442637963788</c:v>
                </c:pt>
                <c:pt idx="118">
                  <c:v>0.78767398567923619</c:v>
                </c:pt>
                <c:pt idx="119">
                  <c:v>0.79843755311299613</c:v>
                </c:pt>
                <c:pt idx="120">
                  <c:v>0.80927910292273908</c:v>
                </c:pt>
                <c:pt idx="121">
                  <c:v>0.8203066107059801</c:v>
                </c:pt>
                <c:pt idx="122">
                  <c:v>0.83159605929059999</c:v>
                </c:pt>
                <c:pt idx="123">
                  <c:v>0.84283551917266664</c:v>
                </c:pt>
                <c:pt idx="124">
                  <c:v>0.85395100707240124</c:v>
                </c:pt>
                <c:pt idx="125">
                  <c:v>0.86481255236316557</c:v>
                </c:pt>
                <c:pt idx="126">
                  <c:v>0.87564210488429584</c:v>
                </c:pt>
                <c:pt idx="127">
                  <c:v>0.88606175004448962</c:v>
                </c:pt>
                <c:pt idx="128">
                  <c:v>0.89555160533719347</c:v>
                </c:pt>
                <c:pt idx="129">
                  <c:v>0.90474552751078219</c:v>
                </c:pt>
                <c:pt idx="130">
                  <c:v>0.91311363631819176</c:v>
                </c:pt>
                <c:pt idx="131">
                  <c:v>0.92064393447080928</c:v>
                </c:pt>
                <c:pt idx="132">
                  <c:v>0.92815823623860971</c:v>
                </c:pt>
                <c:pt idx="133">
                  <c:v>0.93552057235064834</c:v>
                </c:pt>
                <c:pt idx="134">
                  <c:v>0.94271694597021027</c:v>
                </c:pt>
                <c:pt idx="135">
                  <c:v>0.94954540273898047</c:v>
                </c:pt>
                <c:pt idx="136">
                  <c:v>0.95610791961016761</c:v>
                </c:pt>
                <c:pt idx="137">
                  <c:v>0.96263844371172069</c:v>
                </c:pt>
                <c:pt idx="138">
                  <c:v>0.968909026559997</c:v>
                </c:pt>
                <c:pt idx="139">
                  <c:v>0.97479569617266448</c:v>
                </c:pt>
                <c:pt idx="140">
                  <c:v>0.98013049050914447</c:v>
                </c:pt>
                <c:pt idx="141">
                  <c:v>0.98484942403016873</c:v>
                </c:pt>
                <c:pt idx="142">
                  <c:v>0.988840522042018</c:v>
                </c:pt>
                <c:pt idx="143">
                  <c:v>0.99213377776622436</c:v>
                </c:pt>
                <c:pt idx="144">
                  <c:v>0.99465720747111108</c:v>
                </c:pt>
                <c:pt idx="145">
                  <c:v>0.99633882742500146</c:v>
                </c:pt>
                <c:pt idx="146">
                  <c:v>0.99754655447868734</c:v>
                </c:pt>
                <c:pt idx="147">
                  <c:v>0.99837036829676451</c:v>
                </c:pt>
                <c:pt idx="148">
                  <c:v>0.99894423860207548</c:v>
                </c:pt>
                <c:pt idx="149">
                  <c:v>0.99938213963644174</c:v>
                </c:pt>
                <c:pt idx="150">
                  <c:v>0.99968607094796536</c:v>
                </c:pt>
                <c:pt idx="151">
                  <c:v>0.99986802982525913</c:v>
                </c:pt>
                <c:pt idx="152">
                  <c:v>0.99993801400883364</c:v>
                </c:pt>
                <c:pt idx="153">
                  <c:v>0.99997600542277409</c:v>
                </c:pt>
                <c:pt idx="154">
                  <c:v>0.99999400135569327</c:v>
                </c:pt>
                <c:pt idx="155">
                  <c:v>0.99999400135569327</c:v>
                </c:pt>
                <c:pt idx="156">
                  <c:v>0.99999600090379537</c:v>
                </c:pt>
                <c:pt idx="157">
                  <c:v>0.99999600090379537</c:v>
                </c:pt>
                <c:pt idx="158">
                  <c:v>0.99999600090379537</c:v>
                </c:pt>
                <c:pt idx="159">
                  <c:v>0.99999600090379537</c:v>
                </c:pt>
                <c:pt idx="160">
                  <c:v>0.99999600090379537</c:v>
                </c:pt>
                <c:pt idx="161">
                  <c:v>0.99999600090379537</c:v>
                </c:pt>
                <c:pt idx="162">
                  <c:v>0.99999600090379537</c:v>
                </c:pt>
                <c:pt idx="163">
                  <c:v>0.99999600090379537</c:v>
                </c:pt>
                <c:pt idx="164">
                  <c:v>0.99999600090379537</c:v>
                </c:pt>
                <c:pt idx="165">
                  <c:v>0.99999600090379537</c:v>
                </c:pt>
                <c:pt idx="166">
                  <c:v>0.99999600090379537</c:v>
                </c:pt>
                <c:pt idx="167">
                  <c:v>0.99999600090379537</c:v>
                </c:pt>
                <c:pt idx="168">
                  <c:v>0.99999600090379537</c:v>
                </c:pt>
                <c:pt idx="169">
                  <c:v>0.99999600090379537</c:v>
                </c:pt>
                <c:pt idx="170">
                  <c:v>0.99999600090379537</c:v>
                </c:pt>
                <c:pt idx="171">
                  <c:v>0.99999600090379537</c:v>
                </c:pt>
                <c:pt idx="172">
                  <c:v>0.99999600090379537</c:v>
                </c:pt>
                <c:pt idx="173">
                  <c:v>0.99999600090379537</c:v>
                </c:pt>
                <c:pt idx="174">
                  <c:v>0.99999600090379537</c:v>
                </c:pt>
                <c:pt idx="175">
                  <c:v>0.99999600090379537</c:v>
                </c:pt>
                <c:pt idx="176">
                  <c:v>0.99999600090379537</c:v>
                </c:pt>
                <c:pt idx="177">
                  <c:v>0.99999600090379537</c:v>
                </c:pt>
                <c:pt idx="178">
                  <c:v>0.99999600090379537</c:v>
                </c:pt>
                <c:pt idx="179">
                  <c:v>0.99999800045189746</c:v>
                </c:pt>
                <c:pt idx="180">
                  <c:v>0.99999800045189746</c:v>
                </c:pt>
                <c:pt idx="181">
                  <c:v>0.99999800045189746</c:v>
                </c:pt>
                <c:pt idx="182">
                  <c:v>0.99999800045189746</c:v>
                </c:pt>
                <c:pt idx="183">
                  <c:v>0.99999999999999956</c:v>
                </c:pt>
                <c:pt idx="184">
                  <c:v>0.99999999999999956</c:v>
                </c:pt>
                <c:pt idx="185">
                  <c:v>0.99999999999999956</c:v>
                </c:pt>
                <c:pt idx="186">
                  <c:v>0.99999999999999956</c:v>
                </c:pt>
                <c:pt idx="187">
                  <c:v>0.99999999999999956</c:v>
                </c:pt>
                <c:pt idx="188">
                  <c:v>0.99999999999999956</c:v>
                </c:pt>
                <c:pt idx="189">
                  <c:v>0.99999999999999956</c:v>
                </c:pt>
                <c:pt idx="190">
                  <c:v>0.99999999999999956</c:v>
                </c:pt>
                <c:pt idx="191">
                  <c:v>0.99999999999999956</c:v>
                </c:pt>
                <c:pt idx="192">
                  <c:v>0.99999999999999956</c:v>
                </c:pt>
                <c:pt idx="193">
                  <c:v>0.99999999999999956</c:v>
                </c:pt>
                <c:pt idx="194">
                  <c:v>0.99999999999999956</c:v>
                </c:pt>
                <c:pt idx="195">
                  <c:v>0.99999999999999956</c:v>
                </c:pt>
                <c:pt idx="196">
                  <c:v>0.99999999999999956</c:v>
                </c:pt>
                <c:pt idx="197">
                  <c:v>0.99999999999999956</c:v>
                </c:pt>
                <c:pt idx="198">
                  <c:v>0.99999999999999956</c:v>
                </c:pt>
                <c:pt idx="199">
                  <c:v>0.99999999999999956</c:v>
                </c:pt>
                <c:pt idx="200">
                  <c:v>0.99999999999999956</c:v>
                </c:pt>
                <c:pt idx="201">
                  <c:v>0.99999999999999956</c:v>
                </c:pt>
                <c:pt idx="202">
                  <c:v>0.99999999999999956</c:v>
                </c:pt>
                <c:pt idx="203">
                  <c:v>0.99999999999999956</c:v>
                </c:pt>
                <c:pt idx="204">
                  <c:v>0.99999999999999956</c:v>
                </c:pt>
                <c:pt idx="205">
                  <c:v>0.99999999999999956</c:v>
                </c:pt>
                <c:pt idx="206">
                  <c:v>0.99999999999999956</c:v>
                </c:pt>
                <c:pt idx="207">
                  <c:v>0.99999999999999956</c:v>
                </c:pt>
                <c:pt idx="208">
                  <c:v>0.99999999999999956</c:v>
                </c:pt>
                <c:pt idx="209">
                  <c:v>0.99999999999999956</c:v>
                </c:pt>
                <c:pt idx="210">
                  <c:v>0.99999999999999956</c:v>
                </c:pt>
                <c:pt idx="211">
                  <c:v>0.99999999999999956</c:v>
                </c:pt>
                <c:pt idx="212">
                  <c:v>0.99999999999999956</c:v>
                </c:pt>
                <c:pt idx="213">
                  <c:v>0.99999999999999956</c:v>
                </c:pt>
                <c:pt idx="214">
                  <c:v>0.99999999999999956</c:v>
                </c:pt>
                <c:pt idx="215">
                  <c:v>0.99999999999999956</c:v>
                </c:pt>
                <c:pt idx="216">
                  <c:v>0.99999999999999956</c:v>
                </c:pt>
                <c:pt idx="217">
                  <c:v>0.99999999999999956</c:v>
                </c:pt>
                <c:pt idx="218">
                  <c:v>0.99999999999999956</c:v>
                </c:pt>
                <c:pt idx="219">
                  <c:v>0.99999999999999956</c:v>
                </c:pt>
                <c:pt idx="220">
                  <c:v>0.99999999999999956</c:v>
                </c:pt>
                <c:pt idx="221">
                  <c:v>0.99999999999999956</c:v>
                </c:pt>
                <c:pt idx="222">
                  <c:v>0.99999999999999956</c:v>
                </c:pt>
                <c:pt idx="223">
                  <c:v>0.99999999999999956</c:v>
                </c:pt>
                <c:pt idx="224">
                  <c:v>0.99999999999999956</c:v>
                </c:pt>
                <c:pt idx="225">
                  <c:v>0.99999999999999956</c:v>
                </c:pt>
                <c:pt idx="226">
                  <c:v>0.99999999999999956</c:v>
                </c:pt>
                <c:pt idx="227">
                  <c:v>0.99999999999999956</c:v>
                </c:pt>
                <c:pt idx="228">
                  <c:v>0.99999999999999956</c:v>
                </c:pt>
                <c:pt idx="229">
                  <c:v>0.99999999999999956</c:v>
                </c:pt>
                <c:pt idx="230">
                  <c:v>0.99999999999999956</c:v>
                </c:pt>
                <c:pt idx="231">
                  <c:v>0.99999999999999956</c:v>
                </c:pt>
                <c:pt idx="232">
                  <c:v>0.99999999999999956</c:v>
                </c:pt>
                <c:pt idx="233">
                  <c:v>0.99999999999999956</c:v>
                </c:pt>
                <c:pt idx="234">
                  <c:v>0.99999999999999956</c:v>
                </c:pt>
                <c:pt idx="235">
                  <c:v>0.99999999999999956</c:v>
                </c:pt>
                <c:pt idx="236">
                  <c:v>0.99999999999999956</c:v>
                </c:pt>
                <c:pt idx="237">
                  <c:v>0.99999999999999956</c:v>
                </c:pt>
                <c:pt idx="238">
                  <c:v>0.99999999999999956</c:v>
                </c:pt>
                <c:pt idx="239">
                  <c:v>0.99999999999999956</c:v>
                </c:pt>
                <c:pt idx="240">
                  <c:v>0.99999999999999956</c:v>
                </c:pt>
                <c:pt idx="241">
                  <c:v>0.99999999999999956</c:v>
                </c:pt>
                <c:pt idx="242">
                  <c:v>0.99999999999999956</c:v>
                </c:pt>
                <c:pt idx="243">
                  <c:v>0.99999999999999956</c:v>
                </c:pt>
                <c:pt idx="244">
                  <c:v>0.99999999999999956</c:v>
                </c:pt>
                <c:pt idx="245">
                  <c:v>0.99999999999999956</c:v>
                </c:pt>
                <c:pt idx="246">
                  <c:v>0.99999999999999956</c:v>
                </c:pt>
                <c:pt idx="247">
                  <c:v>0.99999999999999956</c:v>
                </c:pt>
                <c:pt idx="248">
                  <c:v>0.99999999999999956</c:v>
                </c:pt>
                <c:pt idx="249">
                  <c:v>0.99999999999999956</c:v>
                </c:pt>
                <c:pt idx="250">
                  <c:v>0.99999999999999956</c:v>
                </c:pt>
                <c:pt idx="251">
                  <c:v>0.99999999999999956</c:v>
                </c:pt>
                <c:pt idx="252">
                  <c:v>0.99999999999999956</c:v>
                </c:pt>
                <c:pt idx="253">
                  <c:v>0.99999999999999956</c:v>
                </c:pt>
                <c:pt idx="254">
                  <c:v>0.99999999999999956</c:v>
                </c:pt>
                <c:pt idx="255">
                  <c:v>0.99999999999999956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268E-4872-B553-606ACD13761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45044488"/>
        <c:axId val="445046784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S2'!$C$260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S2'!$C$261:$C$516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8.1415229300177945E-5</c:v>
                      </c:pt>
                      <c:pt idx="8">
                        <c:v>1.4499664646793597E-3</c:v>
                      </c:pt>
                      <c:pt idx="9">
                        <c:v>2.2059650224667264E-2</c:v>
                      </c:pt>
                      <c:pt idx="10">
                        <c:v>0.2285441793926424</c:v>
                      </c:pt>
                      <c:pt idx="11">
                        <c:v>0.71822189139208414</c:v>
                      </c:pt>
                      <c:pt idx="12">
                        <c:v>0.93247963650038579</c:v>
                      </c:pt>
                      <c:pt idx="13">
                        <c:v>0.98942765093801976</c:v>
                      </c:pt>
                      <c:pt idx="14">
                        <c:v>0.99849187980010623</c:v>
                      </c:pt>
                      <c:pt idx="15">
                        <c:v>0.99974024664937566</c:v>
                      </c:pt>
                      <c:pt idx="16">
                        <c:v>0.99997673850591429</c:v>
                      </c:pt>
                      <c:pt idx="17">
                        <c:v>1</c:v>
                      </c:pt>
                      <c:pt idx="18">
                        <c:v>1</c:v>
                      </c:pt>
                      <c:pt idx="19">
                        <c:v>1</c:v>
                      </c:pt>
                      <c:pt idx="20">
                        <c:v>1</c:v>
                      </c:pt>
                      <c:pt idx="21">
                        <c:v>1</c:v>
                      </c:pt>
                      <c:pt idx="22">
                        <c:v>1</c:v>
                      </c:pt>
                      <c:pt idx="23">
                        <c:v>1</c:v>
                      </c:pt>
                      <c:pt idx="24">
                        <c:v>1</c:v>
                      </c:pt>
                      <c:pt idx="25">
                        <c:v>1</c:v>
                      </c:pt>
                      <c:pt idx="26">
                        <c:v>1</c:v>
                      </c:pt>
                      <c:pt idx="27">
                        <c:v>1</c:v>
                      </c:pt>
                      <c:pt idx="28">
                        <c:v>1</c:v>
                      </c:pt>
                      <c:pt idx="29">
                        <c:v>1</c:v>
                      </c:pt>
                      <c:pt idx="30">
                        <c:v>1</c:v>
                      </c:pt>
                      <c:pt idx="31">
                        <c:v>1</c:v>
                      </c:pt>
                      <c:pt idx="32">
                        <c:v>1</c:v>
                      </c:pt>
                      <c:pt idx="33">
                        <c:v>1</c:v>
                      </c:pt>
                      <c:pt idx="34">
                        <c:v>1</c:v>
                      </c:pt>
                      <c:pt idx="35">
                        <c:v>1</c:v>
                      </c:pt>
                      <c:pt idx="36">
                        <c:v>1</c:v>
                      </c:pt>
                      <c:pt idx="37">
                        <c:v>1</c:v>
                      </c:pt>
                      <c:pt idx="38">
                        <c:v>1</c:v>
                      </c:pt>
                      <c:pt idx="39">
                        <c:v>1</c:v>
                      </c:pt>
                      <c:pt idx="40">
                        <c:v>1</c:v>
                      </c:pt>
                      <c:pt idx="41">
                        <c:v>1</c:v>
                      </c:pt>
                      <c:pt idx="42">
                        <c:v>1</c:v>
                      </c:pt>
                      <c:pt idx="43">
                        <c:v>1</c:v>
                      </c:pt>
                      <c:pt idx="44">
                        <c:v>1</c:v>
                      </c:pt>
                      <c:pt idx="45">
                        <c:v>1</c:v>
                      </c:pt>
                      <c:pt idx="46">
                        <c:v>1</c:v>
                      </c:pt>
                      <c:pt idx="47">
                        <c:v>1</c:v>
                      </c:pt>
                      <c:pt idx="48">
                        <c:v>1</c:v>
                      </c:pt>
                      <c:pt idx="49">
                        <c:v>1</c:v>
                      </c:pt>
                      <c:pt idx="50">
                        <c:v>1</c:v>
                      </c:pt>
                      <c:pt idx="51">
                        <c:v>1</c:v>
                      </c:pt>
                      <c:pt idx="52">
                        <c:v>1</c:v>
                      </c:pt>
                      <c:pt idx="53">
                        <c:v>1</c:v>
                      </c:pt>
                      <c:pt idx="54">
                        <c:v>1</c:v>
                      </c:pt>
                      <c:pt idx="55">
                        <c:v>1</c:v>
                      </c:pt>
                      <c:pt idx="56">
                        <c:v>1</c:v>
                      </c:pt>
                      <c:pt idx="57">
                        <c:v>1</c:v>
                      </c:pt>
                      <c:pt idx="58">
                        <c:v>1</c:v>
                      </c:pt>
                      <c:pt idx="59">
                        <c:v>1</c:v>
                      </c:pt>
                      <c:pt idx="60">
                        <c:v>1</c:v>
                      </c:pt>
                      <c:pt idx="61">
                        <c:v>1</c:v>
                      </c:pt>
                      <c:pt idx="62">
                        <c:v>1</c:v>
                      </c:pt>
                      <c:pt idx="63">
                        <c:v>1</c:v>
                      </c:pt>
                      <c:pt idx="64">
                        <c:v>1</c:v>
                      </c:pt>
                      <c:pt idx="65">
                        <c:v>1</c:v>
                      </c:pt>
                      <c:pt idx="66">
                        <c:v>1</c:v>
                      </c:pt>
                      <c:pt idx="67">
                        <c:v>1</c:v>
                      </c:pt>
                      <c:pt idx="68">
                        <c:v>1</c:v>
                      </c:pt>
                      <c:pt idx="69">
                        <c:v>1</c:v>
                      </c:pt>
                      <c:pt idx="70">
                        <c:v>1</c:v>
                      </c:pt>
                      <c:pt idx="71">
                        <c:v>1</c:v>
                      </c:pt>
                      <c:pt idx="72">
                        <c:v>1</c:v>
                      </c:pt>
                      <c:pt idx="73">
                        <c:v>1</c:v>
                      </c:pt>
                      <c:pt idx="74">
                        <c:v>1</c:v>
                      </c:pt>
                      <c:pt idx="75">
                        <c:v>1</c:v>
                      </c:pt>
                      <c:pt idx="76">
                        <c:v>1</c:v>
                      </c:pt>
                      <c:pt idx="77">
                        <c:v>1</c:v>
                      </c:pt>
                      <c:pt idx="78">
                        <c:v>1</c:v>
                      </c:pt>
                      <c:pt idx="79">
                        <c:v>1</c:v>
                      </c:pt>
                      <c:pt idx="80">
                        <c:v>1</c:v>
                      </c:pt>
                      <c:pt idx="81">
                        <c:v>1</c:v>
                      </c:pt>
                      <c:pt idx="82">
                        <c:v>1</c:v>
                      </c:pt>
                      <c:pt idx="83">
                        <c:v>1</c:v>
                      </c:pt>
                      <c:pt idx="84">
                        <c:v>1</c:v>
                      </c:pt>
                      <c:pt idx="85">
                        <c:v>1</c:v>
                      </c:pt>
                      <c:pt idx="86">
                        <c:v>1</c:v>
                      </c:pt>
                      <c:pt idx="87">
                        <c:v>1</c:v>
                      </c:pt>
                      <c:pt idx="88">
                        <c:v>1</c:v>
                      </c:pt>
                      <c:pt idx="89">
                        <c:v>1</c:v>
                      </c:pt>
                      <c:pt idx="90">
                        <c:v>1</c:v>
                      </c:pt>
                      <c:pt idx="91">
                        <c:v>1</c:v>
                      </c:pt>
                      <c:pt idx="92">
                        <c:v>1</c:v>
                      </c:pt>
                      <c:pt idx="93">
                        <c:v>1</c:v>
                      </c:pt>
                      <c:pt idx="94">
                        <c:v>1</c:v>
                      </c:pt>
                      <c:pt idx="95">
                        <c:v>1</c:v>
                      </c:pt>
                      <c:pt idx="96">
                        <c:v>1</c:v>
                      </c:pt>
                      <c:pt idx="97">
                        <c:v>1</c:v>
                      </c:pt>
                      <c:pt idx="98">
                        <c:v>1</c:v>
                      </c:pt>
                      <c:pt idx="99">
                        <c:v>1</c:v>
                      </c:pt>
                      <c:pt idx="100">
                        <c:v>1</c:v>
                      </c:pt>
                      <c:pt idx="101">
                        <c:v>1</c:v>
                      </c:pt>
                      <c:pt idx="102">
                        <c:v>1</c:v>
                      </c:pt>
                      <c:pt idx="103">
                        <c:v>1</c:v>
                      </c:pt>
                      <c:pt idx="104">
                        <c:v>1</c:v>
                      </c:pt>
                      <c:pt idx="105">
                        <c:v>1</c:v>
                      </c:pt>
                      <c:pt idx="106">
                        <c:v>1</c:v>
                      </c:pt>
                      <c:pt idx="107">
                        <c:v>1</c:v>
                      </c:pt>
                      <c:pt idx="108">
                        <c:v>1</c:v>
                      </c:pt>
                      <c:pt idx="109">
                        <c:v>1</c:v>
                      </c:pt>
                      <c:pt idx="110">
                        <c:v>1</c:v>
                      </c:pt>
                      <c:pt idx="111">
                        <c:v>1</c:v>
                      </c:pt>
                      <c:pt idx="112">
                        <c:v>1</c:v>
                      </c:pt>
                      <c:pt idx="113">
                        <c:v>1</c:v>
                      </c:pt>
                      <c:pt idx="114">
                        <c:v>1</c:v>
                      </c:pt>
                      <c:pt idx="115">
                        <c:v>1</c:v>
                      </c:pt>
                      <c:pt idx="116">
                        <c:v>1</c:v>
                      </c:pt>
                      <c:pt idx="117">
                        <c:v>1</c:v>
                      </c:pt>
                      <c:pt idx="118">
                        <c:v>1</c:v>
                      </c:pt>
                      <c:pt idx="119">
                        <c:v>1</c:v>
                      </c:pt>
                      <c:pt idx="120">
                        <c:v>1</c:v>
                      </c:pt>
                      <c:pt idx="121">
                        <c:v>1</c:v>
                      </c:pt>
                      <c:pt idx="122">
                        <c:v>1</c:v>
                      </c:pt>
                      <c:pt idx="123">
                        <c:v>1</c:v>
                      </c:pt>
                      <c:pt idx="124">
                        <c:v>1</c:v>
                      </c:pt>
                      <c:pt idx="125">
                        <c:v>1</c:v>
                      </c:pt>
                      <c:pt idx="126">
                        <c:v>1</c:v>
                      </c:pt>
                      <c:pt idx="127">
                        <c:v>1</c:v>
                      </c:pt>
                      <c:pt idx="128">
                        <c:v>1</c:v>
                      </c:pt>
                      <c:pt idx="129">
                        <c:v>1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3-268E-4872-B553-606ACD13761C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S2'!$F$260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S2'!$F$261:$F$516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6.2570692850095057E-4</c:v>
                      </c:pt>
                      <c:pt idx="19">
                        <c:v>1.2514138570019011E-3</c:v>
                      </c:pt>
                      <c:pt idx="20">
                        <c:v>1.8530551344066613E-3</c:v>
                      </c:pt>
                      <c:pt idx="21">
                        <c:v>2.4546964118114215E-3</c:v>
                      </c:pt>
                      <c:pt idx="22">
                        <c:v>3.3571583279185619E-3</c:v>
                      </c:pt>
                      <c:pt idx="23">
                        <c:v>4.2475874184776073E-3</c:v>
                      </c:pt>
                      <c:pt idx="24">
                        <c:v>5.3546073689023661E-3</c:v>
                      </c:pt>
                      <c:pt idx="25">
                        <c:v>6.3292662382980775E-3</c:v>
                      </c:pt>
                      <c:pt idx="26">
                        <c:v>7.7611724785214067E-3</c:v>
                      </c:pt>
                      <c:pt idx="27">
                        <c:v>9.2893413231294984E-3</c:v>
                      </c:pt>
                      <c:pt idx="28">
                        <c:v>1.0985969725410922E-2</c:v>
                      </c:pt>
                      <c:pt idx="29">
                        <c:v>1.3019517243039012E-2</c:v>
                      </c:pt>
                      <c:pt idx="30">
                        <c:v>1.4908670854089959E-2</c:v>
                      </c:pt>
                      <c:pt idx="31">
                        <c:v>1.7170842057131857E-2</c:v>
                      </c:pt>
                      <c:pt idx="32">
                        <c:v>1.9733833898876136E-2</c:v>
                      </c:pt>
                      <c:pt idx="33">
                        <c:v>2.2609679204870888E-2</c:v>
                      </c:pt>
                      <c:pt idx="34">
                        <c:v>2.5545688638606116E-2</c:v>
                      </c:pt>
                      <c:pt idx="35">
                        <c:v>2.892691261762087E-2</c:v>
                      </c:pt>
                      <c:pt idx="36">
                        <c:v>3.259692440978991E-2</c:v>
                      </c:pt>
                      <c:pt idx="37">
                        <c:v>3.6760282049430854E-2</c:v>
                      </c:pt>
                      <c:pt idx="38">
                        <c:v>4.1320722932158938E-2</c:v>
                      </c:pt>
                      <c:pt idx="39">
                        <c:v>4.654296922003226E-2</c:v>
                      </c:pt>
                      <c:pt idx="40">
                        <c:v>5.1981806367771291E-2</c:v>
                      </c:pt>
                      <c:pt idx="41">
                        <c:v>5.7721464154212705E-2</c:v>
                      </c:pt>
                      <c:pt idx="42">
                        <c:v>6.3100137174211257E-2</c:v>
                      </c:pt>
                      <c:pt idx="43">
                        <c:v>6.8442711717565524E-2</c:v>
                      </c:pt>
                      <c:pt idx="44">
                        <c:v>7.430269775948789E-2</c:v>
                      </c:pt>
                      <c:pt idx="45">
                        <c:v>8.0102519673669784E-2</c:v>
                      </c:pt>
                      <c:pt idx="46">
                        <c:v>8.5782013332370718E-2</c:v>
                      </c:pt>
                      <c:pt idx="47">
                        <c:v>9.169013067648546E-2</c:v>
                      </c:pt>
                      <c:pt idx="48">
                        <c:v>9.7959232787043063E-2</c:v>
                      </c:pt>
                      <c:pt idx="49">
                        <c:v>0.10428849902534114</c:v>
                      </c:pt>
                      <c:pt idx="50">
                        <c:v>0.11091858590234159</c:v>
                      </c:pt>
                      <c:pt idx="51">
                        <c:v>0.11759680408153443</c:v>
                      </c:pt>
                      <c:pt idx="52">
                        <c:v>0.1247082039804587</c:v>
                      </c:pt>
                      <c:pt idx="53">
                        <c:v>0.13283036122542297</c:v>
                      </c:pt>
                      <c:pt idx="54">
                        <c:v>0.14132553606237819</c:v>
                      </c:pt>
                      <c:pt idx="55">
                        <c:v>0.15016966284022817</c:v>
                      </c:pt>
                      <c:pt idx="56">
                        <c:v>0.16013284239405101</c:v>
                      </c:pt>
                      <c:pt idx="57">
                        <c:v>0.16979520130917147</c:v>
                      </c:pt>
                      <c:pt idx="58">
                        <c:v>0.1799870045484081</c:v>
                      </c:pt>
                      <c:pt idx="59">
                        <c:v>0.19043149712415475</c:v>
                      </c:pt>
                      <c:pt idx="60">
                        <c:v>0.20128510576853662</c:v>
                      </c:pt>
                      <c:pt idx="61">
                        <c:v>0.21154910596106183</c:v>
                      </c:pt>
                      <c:pt idx="62">
                        <c:v>0.22264337111640561</c:v>
                      </c:pt>
                      <c:pt idx="63">
                        <c:v>0.23328038890092179</c:v>
                      </c:pt>
                      <c:pt idx="64">
                        <c:v>0.24419416167304414</c:v>
                      </c:pt>
                      <c:pt idx="65">
                        <c:v>0.25408514427357842</c:v>
                      </c:pt>
                      <c:pt idx="66">
                        <c:v>0.2643852429427479</c:v>
                      </c:pt>
                      <c:pt idx="67">
                        <c:v>0.27462517748417692</c:v>
                      </c:pt>
                      <c:pt idx="68">
                        <c:v>0.28392655163285452</c:v>
                      </c:pt>
                      <c:pt idx="69">
                        <c:v>0.29289100666618545</c:v>
                      </c:pt>
                      <c:pt idx="70">
                        <c:v>0.30236084037253635</c:v>
                      </c:pt>
                      <c:pt idx="71">
                        <c:v>0.31181864125333919</c:v>
                      </c:pt>
                      <c:pt idx="72">
                        <c:v>0.32127644213414203</c:v>
                      </c:pt>
                      <c:pt idx="73">
                        <c:v>0.33031309412076154</c:v>
                      </c:pt>
                      <c:pt idx="74">
                        <c:v>0.3396505667460834</c:v>
                      </c:pt>
                      <c:pt idx="75">
                        <c:v>0.34932495848675194</c:v>
                      </c:pt>
                      <c:pt idx="76">
                        <c:v>0.35942049912160379</c:v>
                      </c:pt>
                      <c:pt idx="77">
                        <c:v>0.36915505499001283</c:v>
                      </c:pt>
                      <c:pt idx="78">
                        <c:v>0.37933482540370139</c:v>
                      </c:pt>
                      <c:pt idx="79">
                        <c:v>0.38888888888888901</c:v>
                      </c:pt>
                      <c:pt idx="80">
                        <c:v>0.39881596996606755</c:v>
                      </c:pt>
                      <c:pt idx="81">
                        <c:v>0.40837003345125517</c:v>
                      </c:pt>
                      <c:pt idx="82">
                        <c:v>0.41767140759993276</c:v>
                      </c:pt>
                      <c:pt idx="83">
                        <c:v>0.42702091305080275</c:v>
                      </c:pt>
                      <c:pt idx="84">
                        <c:v>0.43683969869804845</c:v>
                      </c:pt>
                      <c:pt idx="85">
                        <c:v>0.4462253026255627</c:v>
                      </c:pt>
                      <c:pt idx="86">
                        <c:v>0.45576733328520219</c:v>
                      </c:pt>
                      <c:pt idx="87">
                        <c:v>0.46508074025942786</c:v>
                      </c:pt>
                      <c:pt idx="88">
                        <c:v>0.47497172285996214</c:v>
                      </c:pt>
                      <c:pt idx="89">
                        <c:v>0.4846581474261788</c:v>
                      </c:pt>
                      <c:pt idx="90">
                        <c:v>0.49405578417924118</c:v>
                      </c:pt>
                      <c:pt idx="91">
                        <c:v>0.50314056746805302</c:v>
                      </c:pt>
                      <c:pt idx="92">
                        <c:v>0.51179216903713343</c:v>
                      </c:pt>
                      <c:pt idx="93">
                        <c:v>0.52045580343176201</c:v>
                      </c:pt>
                      <c:pt idx="94">
                        <c:v>0.52939619281399675</c:v>
                      </c:pt>
                      <c:pt idx="95">
                        <c:v>0.53815608981301011</c:v>
                      </c:pt>
                      <c:pt idx="96">
                        <c:v>0.54769812047264965</c:v>
                      </c:pt>
                      <c:pt idx="97">
                        <c:v>0.55703559309797157</c:v>
                      </c:pt>
                      <c:pt idx="98">
                        <c:v>0.56610834356123541</c:v>
                      </c:pt>
                      <c:pt idx="99">
                        <c:v>0.57545784901210539</c:v>
                      </c:pt>
                      <c:pt idx="100">
                        <c:v>0.58489158424181198</c:v>
                      </c:pt>
                      <c:pt idx="101">
                        <c:v>0.59519168291098146</c:v>
                      </c:pt>
                      <c:pt idx="102">
                        <c:v>0.60531128919692956</c:v>
                      </c:pt>
                      <c:pt idx="103">
                        <c:v>0.61525040309965617</c:v>
                      </c:pt>
                      <c:pt idx="104">
                        <c:v>0.62616417587177853</c:v>
                      </c:pt>
                      <c:pt idx="105">
                        <c:v>0.63648834019204426</c:v>
                      </c:pt>
                      <c:pt idx="106">
                        <c:v>0.64689673429114658</c:v>
                      </c:pt>
                      <c:pt idx="107">
                        <c:v>0.65879719875821274</c:v>
                      </c:pt>
                      <c:pt idx="108">
                        <c:v>0.67008398912232603</c:v>
                      </c:pt>
                      <c:pt idx="109">
                        <c:v>0.68144297643972795</c:v>
                      </c:pt>
                      <c:pt idx="110">
                        <c:v>0.69252520876952361</c:v>
                      </c:pt>
                      <c:pt idx="111">
                        <c:v>0.70360744109931928</c:v>
                      </c:pt>
                      <c:pt idx="112">
                        <c:v>0.71473780473130732</c:v>
                      </c:pt>
                      <c:pt idx="113">
                        <c:v>0.72642167833850779</c:v>
                      </c:pt>
                      <c:pt idx="114">
                        <c:v>0.73788896108584257</c:v>
                      </c:pt>
                      <c:pt idx="115">
                        <c:v>0.74903135754337868</c:v>
                      </c:pt>
                      <c:pt idx="116">
                        <c:v>0.76006545857098196</c:v>
                      </c:pt>
                      <c:pt idx="117">
                        <c:v>0.77121988785406625</c:v>
                      </c:pt>
                      <c:pt idx="118">
                        <c:v>0.78222992323057339</c:v>
                      </c:pt>
                      <c:pt idx="119">
                        <c:v>0.79246985777200241</c:v>
                      </c:pt>
                      <c:pt idx="120">
                        <c:v>0.80363631988063478</c:v>
                      </c:pt>
                      <c:pt idx="121">
                        <c:v>0.81479074916371907</c:v>
                      </c:pt>
                      <c:pt idx="122">
                        <c:v>0.82589704714461099</c:v>
                      </c:pt>
                      <c:pt idx="123">
                        <c:v>0.83741246119413815</c:v>
                      </c:pt>
                      <c:pt idx="124">
                        <c:v>0.84887974394147292</c:v>
                      </c:pt>
                      <c:pt idx="125">
                        <c:v>0.8599980747479129</c:v>
                      </c:pt>
                      <c:pt idx="126">
                        <c:v>0.87135706206531482</c:v>
                      </c:pt>
                      <c:pt idx="127">
                        <c:v>0.8828243448126496</c:v>
                      </c:pt>
                      <c:pt idx="128">
                        <c:v>0.89336509999278102</c:v>
                      </c:pt>
                      <c:pt idx="129">
                        <c:v>0.90228142372391962</c:v>
                      </c:pt>
                      <c:pt idx="130">
                        <c:v>0.91075253290977864</c:v>
                      </c:pt>
                      <c:pt idx="131">
                        <c:v>0.91905518253796437</c:v>
                      </c:pt>
                      <c:pt idx="132">
                        <c:v>0.92708107717854382</c:v>
                      </c:pt>
                      <c:pt idx="133">
                        <c:v>0.93477005270377667</c:v>
                      </c:pt>
                      <c:pt idx="134">
                        <c:v>0.94171299304502765</c:v>
                      </c:pt>
                      <c:pt idx="135">
                        <c:v>0.94880032729285568</c:v>
                      </c:pt>
                      <c:pt idx="136">
                        <c:v>0.95580343176184712</c:v>
                      </c:pt>
                      <c:pt idx="137">
                        <c:v>0.96257791254542469</c:v>
                      </c:pt>
                      <c:pt idx="138">
                        <c:v>0.96930426202680986</c:v>
                      </c:pt>
                      <c:pt idx="139">
                        <c:v>0.97505595263879941</c:v>
                      </c:pt>
                      <c:pt idx="140">
                        <c:v>0.98043462565879791</c:v>
                      </c:pt>
                      <c:pt idx="141">
                        <c:v>0.98540418261016127</c:v>
                      </c:pt>
                      <c:pt idx="142">
                        <c:v>0.98919452265781127</c:v>
                      </c:pt>
                      <c:pt idx="143">
                        <c:v>0.99237118860250839</c:v>
                      </c:pt>
                      <c:pt idx="144">
                        <c:v>0.99497027892089696</c:v>
                      </c:pt>
                      <c:pt idx="145">
                        <c:v>0.99683536688085173</c:v>
                      </c:pt>
                      <c:pt idx="146">
                        <c:v>0.99787018987798792</c:v>
                      </c:pt>
                      <c:pt idx="147">
                        <c:v>0.99868842201525843</c:v>
                      </c:pt>
                      <c:pt idx="148">
                        <c:v>0.99916973503718221</c:v>
                      </c:pt>
                      <c:pt idx="149">
                        <c:v>0.99950665415252882</c:v>
                      </c:pt>
                      <c:pt idx="150">
                        <c:v>0.99980747479123122</c:v>
                      </c:pt>
                      <c:pt idx="151">
                        <c:v>0.99991577022116407</c:v>
                      </c:pt>
                      <c:pt idx="152">
                        <c:v>0.99997593434890453</c:v>
                      </c:pt>
                      <c:pt idx="153">
                        <c:v>1.0000000000000007</c:v>
                      </c:pt>
                      <c:pt idx="154">
                        <c:v>1.0000000000000007</c:v>
                      </c:pt>
                      <c:pt idx="155">
                        <c:v>1.0000000000000007</c:v>
                      </c:pt>
                      <c:pt idx="156">
                        <c:v>1.0000000000000007</c:v>
                      </c:pt>
                      <c:pt idx="157">
                        <c:v>1.0000000000000007</c:v>
                      </c:pt>
                      <c:pt idx="158">
                        <c:v>1.0000000000000007</c:v>
                      </c:pt>
                      <c:pt idx="159">
                        <c:v>1.0000000000000007</c:v>
                      </c:pt>
                      <c:pt idx="160">
                        <c:v>1.0000000000000007</c:v>
                      </c:pt>
                      <c:pt idx="161">
                        <c:v>1.0000000000000007</c:v>
                      </c:pt>
                      <c:pt idx="162">
                        <c:v>1.0000000000000007</c:v>
                      </c:pt>
                      <c:pt idx="163">
                        <c:v>1.0000000000000007</c:v>
                      </c:pt>
                      <c:pt idx="164">
                        <c:v>1.0000000000000007</c:v>
                      </c:pt>
                      <c:pt idx="165">
                        <c:v>1.0000000000000007</c:v>
                      </c:pt>
                      <c:pt idx="166">
                        <c:v>1.0000000000000007</c:v>
                      </c:pt>
                      <c:pt idx="167">
                        <c:v>1.0000000000000007</c:v>
                      </c:pt>
                      <c:pt idx="168">
                        <c:v>1.0000000000000007</c:v>
                      </c:pt>
                      <c:pt idx="169">
                        <c:v>1.0000000000000007</c:v>
                      </c:pt>
                      <c:pt idx="170">
                        <c:v>1.0000000000000007</c:v>
                      </c:pt>
                      <c:pt idx="171">
                        <c:v>1.0000000000000007</c:v>
                      </c:pt>
                      <c:pt idx="172">
                        <c:v>1.0000000000000007</c:v>
                      </c:pt>
                      <c:pt idx="173">
                        <c:v>1.0000000000000007</c:v>
                      </c:pt>
                      <c:pt idx="174">
                        <c:v>1.0000000000000007</c:v>
                      </c:pt>
                      <c:pt idx="175">
                        <c:v>1.0000000000000007</c:v>
                      </c:pt>
                      <c:pt idx="176">
                        <c:v>1.0000000000000007</c:v>
                      </c:pt>
                      <c:pt idx="177">
                        <c:v>1.0000000000000007</c:v>
                      </c:pt>
                      <c:pt idx="178">
                        <c:v>1.0000000000000007</c:v>
                      </c:pt>
                      <c:pt idx="179">
                        <c:v>1.0000000000000007</c:v>
                      </c:pt>
                      <c:pt idx="180">
                        <c:v>1.0000000000000007</c:v>
                      </c:pt>
                      <c:pt idx="181">
                        <c:v>1.0000000000000007</c:v>
                      </c:pt>
                      <c:pt idx="182">
                        <c:v>1.0000000000000007</c:v>
                      </c:pt>
                      <c:pt idx="183">
                        <c:v>1.0000000000000007</c:v>
                      </c:pt>
                      <c:pt idx="184">
                        <c:v>1.0000000000000007</c:v>
                      </c:pt>
                      <c:pt idx="185">
                        <c:v>1.0000000000000007</c:v>
                      </c:pt>
                      <c:pt idx="186">
                        <c:v>1.0000000000000007</c:v>
                      </c:pt>
                      <c:pt idx="187">
                        <c:v>1.0000000000000007</c:v>
                      </c:pt>
                      <c:pt idx="188">
                        <c:v>1.0000000000000007</c:v>
                      </c:pt>
                      <c:pt idx="189">
                        <c:v>1.0000000000000007</c:v>
                      </c:pt>
                      <c:pt idx="190">
                        <c:v>1.0000000000000007</c:v>
                      </c:pt>
                      <c:pt idx="191">
                        <c:v>1.0000000000000007</c:v>
                      </c:pt>
                      <c:pt idx="192">
                        <c:v>1.0000000000000007</c:v>
                      </c:pt>
                      <c:pt idx="193">
                        <c:v>1.0000000000000007</c:v>
                      </c:pt>
                      <c:pt idx="194">
                        <c:v>1.0000000000000007</c:v>
                      </c:pt>
                      <c:pt idx="195">
                        <c:v>1.0000000000000007</c:v>
                      </c:pt>
                      <c:pt idx="196">
                        <c:v>1.0000000000000007</c:v>
                      </c:pt>
                      <c:pt idx="197">
                        <c:v>1.0000000000000007</c:v>
                      </c:pt>
                      <c:pt idx="198">
                        <c:v>1.0000000000000007</c:v>
                      </c:pt>
                      <c:pt idx="199">
                        <c:v>1.0000000000000007</c:v>
                      </c:pt>
                      <c:pt idx="200">
                        <c:v>1.0000000000000007</c:v>
                      </c:pt>
                      <c:pt idx="201">
                        <c:v>1.0000000000000007</c:v>
                      </c:pt>
                      <c:pt idx="202">
                        <c:v>1.0000000000000007</c:v>
                      </c:pt>
                      <c:pt idx="203">
                        <c:v>1.0000000000000007</c:v>
                      </c:pt>
                      <c:pt idx="204">
                        <c:v>1.0000000000000007</c:v>
                      </c:pt>
                      <c:pt idx="205">
                        <c:v>1.0000000000000007</c:v>
                      </c:pt>
                      <c:pt idx="206">
                        <c:v>1.0000000000000007</c:v>
                      </c:pt>
                      <c:pt idx="207">
                        <c:v>1.0000000000000007</c:v>
                      </c:pt>
                      <c:pt idx="208">
                        <c:v>1.0000000000000007</c:v>
                      </c:pt>
                      <c:pt idx="209">
                        <c:v>1.0000000000000007</c:v>
                      </c:pt>
                      <c:pt idx="210">
                        <c:v>1.0000000000000007</c:v>
                      </c:pt>
                      <c:pt idx="211">
                        <c:v>1.0000000000000007</c:v>
                      </c:pt>
                      <c:pt idx="212">
                        <c:v>1.0000000000000007</c:v>
                      </c:pt>
                      <c:pt idx="213">
                        <c:v>1.0000000000000007</c:v>
                      </c:pt>
                      <c:pt idx="214">
                        <c:v>1.0000000000000007</c:v>
                      </c:pt>
                      <c:pt idx="215">
                        <c:v>1.0000000000000007</c:v>
                      </c:pt>
                      <c:pt idx="216">
                        <c:v>1.0000000000000007</c:v>
                      </c:pt>
                      <c:pt idx="217">
                        <c:v>1.0000000000000007</c:v>
                      </c:pt>
                      <c:pt idx="218">
                        <c:v>1.0000000000000007</c:v>
                      </c:pt>
                      <c:pt idx="219">
                        <c:v>1.0000000000000007</c:v>
                      </c:pt>
                      <c:pt idx="220">
                        <c:v>1.0000000000000007</c:v>
                      </c:pt>
                      <c:pt idx="221">
                        <c:v>1.0000000000000007</c:v>
                      </c:pt>
                      <c:pt idx="222">
                        <c:v>1.0000000000000007</c:v>
                      </c:pt>
                      <c:pt idx="223">
                        <c:v>1.0000000000000007</c:v>
                      </c:pt>
                      <c:pt idx="224">
                        <c:v>1.0000000000000007</c:v>
                      </c:pt>
                      <c:pt idx="225">
                        <c:v>1.0000000000000007</c:v>
                      </c:pt>
                      <c:pt idx="226">
                        <c:v>1.0000000000000007</c:v>
                      </c:pt>
                      <c:pt idx="227">
                        <c:v>1.0000000000000007</c:v>
                      </c:pt>
                      <c:pt idx="228">
                        <c:v>1.0000000000000007</c:v>
                      </c:pt>
                      <c:pt idx="229">
                        <c:v>1.0000000000000007</c:v>
                      </c:pt>
                      <c:pt idx="230">
                        <c:v>1.0000000000000007</c:v>
                      </c:pt>
                      <c:pt idx="231">
                        <c:v>1.0000000000000007</c:v>
                      </c:pt>
                      <c:pt idx="232">
                        <c:v>1.0000000000000007</c:v>
                      </c:pt>
                      <c:pt idx="233">
                        <c:v>1.0000000000000007</c:v>
                      </c:pt>
                      <c:pt idx="234">
                        <c:v>1.0000000000000007</c:v>
                      </c:pt>
                      <c:pt idx="235">
                        <c:v>1.0000000000000007</c:v>
                      </c:pt>
                      <c:pt idx="236">
                        <c:v>1.0000000000000007</c:v>
                      </c:pt>
                      <c:pt idx="237">
                        <c:v>1.0000000000000007</c:v>
                      </c:pt>
                      <c:pt idx="238">
                        <c:v>1.0000000000000007</c:v>
                      </c:pt>
                      <c:pt idx="239">
                        <c:v>1.0000000000000007</c:v>
                      </c:pt>
                      <c:pt idx="240">
                        <c:v>1.0000000000000007</c:v>
                      </c:pt>
                      <c:pt idx="241">
                        <c:v>1.0000000000000007</c:v>
                      </c:pt>
                      <c:pt idx="242">
                        <c:v>1.0000000000000007</c:v>
                      </c:pt>
                      <c:pt idx="243">
                        <c:v>1.0000000000000007</c:v>
                      </c:pt>
                      <c:pt idx="244">
                        <c:v>1.0000000000000007</c:v>
                      </c:pt>
                      <c:pt idx="245">
                        <c:v>1.0000000000000007</c:v>
                      </c:pt>
                      <c:pt idx="246">
                        <c:v>1.0000000000000007</c:v>
                      </c:pt>
                      <c:pt idx="247">
                        <c:v>1.0000000000000007</c:v>
                      </c:pt>
                      <c:pt idx="248">
                        <c:v>1.0000000000000007</c:v>
                      </c:pt>
                      <c:pt idx="249">
                        <c:v>1.0000000000000007</c:v>
                      </c:pt>
                      <c:pt idx="250">
                        <c:v>1.0000000000000007</c:v>
                      </c:pt>
                      <c:pt idx="251">
                        <c:v>1.0000000000000007</c:v>
                      </c:pt>
                      <c:pt idx="252">
                        <c:v>1.0000000000000007</c:v>
                      </c:pt>
                      <c:pt idx="253">
                        <c:v>1.0000000000000007</c:v>
                      </c:pt>
                      <c:pt idx="254">
                        <c:v>1.0000000000000007</c:v>
                      </c:pt>
                      <c:pt idx="255">
                        <c:v>1.0000000000000007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268E-4872-B553-606ACD13761C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S2'!$G$260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S2'!$G$261:$G$516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9.3769159563853192E-4</c:v>
                      </c:pt>
                      <c:pt idx="19">
                        <c:v>1.7551663200413546E-3</c:v>
                      </c:pt>
                      <c:pt idx="20">
                        <c:v>2.5726410444441771E-3</c:v>
                      </c:pt>
                      <c:pt idx="21">
                        <c:v>3.5584193885769928E-3</c:v>
                      </c:pt>
                      <c:pt idx="22">
                        <c:v>4.8808049721697942E-3</c:v>
                      </c:pt>
                      <c:pt idx="23">
                        <c:v>5.9988218746618895E-3</c:v>
                      </c:pt>
                      <c:pt idx="24">
                        <c:v>7.1288604642775564E-3</c:v>
                      </c:pt>
                      <c:pt idx="25">
                        <c:v>8.6075279804767799E-3</c:v>
                      </c:pt>
                      <c:pt idx="26">
                        <c:v>1.0146303932293857E-2</c:v>
                      </c:pt>
                      <c:pt idx="27">
                        <c:v>1.2069773872065205E-2</c:v>
                      </c:pt>
                      <c:pt idx="28">
                        <c:v>1.4666458290756525E-2</c:v>
                      </c:pt>
                      <c:pt idx="29">
                        <c:v>1.6758231850257866E-2</c:v>
                      </c:pt>
                      <c:pt idx="30">
                        <c:v>1.9066395777983483E-2</c:v>
                      </c:pt>
                      <c:pt idx="31">
                        <c:v>2.177127538078694E-2</c:v>
                      </c:pt>
                      <c:pt idx="32">
                        <c:v>2.4872870658668236E-2</c:v>
                      </c:pt>
                      <c:pt idx="33">
                        <c:v>2.8214899679020952E-2</c:v>
                      </c:pt>
                      <c:pt idx="34">
                        <c:v>3.208588293281079E-2</c:v>
                      </c:pt>
                      <c:pt idx="35">
                        <c:v>3.6016974622218478E-2</c:v>
                      </c:pt>
                      <c:pt idx="36">
                        <c:v>4.1066083214118268E-2</c:v>
                      </c:pt>
                      <c:pt idx="37">
                        <c:v>4.6103170118894483E-2</c:v>
                      </c:pt>
                      <c:pt idx="38">
                        <c:v>5.1284517269153548E-2</c:v>
                      </c:pt>
                      <c:pt idx="39">
                        <c:v>5.6537994542154038E-2</c:v>
                      </c:pt>
                      <c:pt idx="40">
                        <c:v>6.1815515189401676E-2</c:v>
                      </c:pt>
                      <c:pt idx="41">
                        <c:v>6.7537838260221431E-2</c:v>
                      </c:pt>
                      <c:pt idx="42">
                        <c:v>7.2719185410480502E-2</c:v>
                      </c:pt>
                      <c:pt idx="43">
                        <c:v>7.8261183174446691E-2</c:v>
                      </c:pt>
                      <c:pt idx="44">
                        <c:v>8.3839245999783596E-2</c:v>
                      </c:pt>
                      <c:pt idx="45">
                        <c:v>8.986211124869263E-2</c:v>
                      </c:pt>
                      <c:pt idx="46">
                        <c:v>9.5620499380883101E-2</c:v>
                      </c:pt>
                      <c:pt idx="47">
                        <c:v>0.10155921281992714</c:v>
                      </c:pt>
                      <c:pt idx="48">
                        <c:v>0.10819518411213828</c:v>
                      </c:pt>
                      <c:pt idx="49">
                        <c:v>0.11433826623228302</c:v>
                      </c:pt>
                      <c:pt idx="50">
                        <c:v>0.12069773872065204</c:v>
                      </c:pt>
                      <c:pt idx="51">
                        <c:v>0.12799490280465958</c:v>
                      </c:pt>
                      <c:pt idx="52">
                        <c:v>0.13507567652044286</c:v>
                      </c:pt>
                      <c:pt idx="53">
                        <c:v>0.14206027673923757</c:v>
                      </c:pt>
                      <c:pt idx="54">
                        <c:v>0.14958585287859297</c:v>
                      </c:pt>
                      <c:pt idx="55">
                        <c:v>0.15884255196374258</c:v>
                      </c:pt>
                      <c:pt idx="56">
                        <c:v>0.16858011853383503</c:v>
                      </c:pt>
                      <c:pt idx="57">
                        <c:v>0.17895483452147673</c:v>
                      </c:pt>
                      <c:pt idx="58">
                        <c:v>0.18987052642967914</c:v>
                      </c:pt>
                      <c:pt idx="59">
                        <c:v>0.20016109060745585</c:v>
                      </c:pt>
                      <c:pt idx="60">
                        <c:v>0.21092050058305181</c:v>
                      </c:pt>
                      <c:pt idx="61">
                        <c:v>0.22188427923974849</c:v>
                      </c:pt>
                      <c:pt idx="62">
                        <c:v>0.2325114506569852</c:v>
                      </c:pt>
                      <c:pt idx="63">
                        <c:v>0.24355938112354689</c:v>
                      </c:pt>
                      <c:pt idx="64">
                        <c:v>0.25440294290900783</c:v>
                      </c:pt>
                      <c:pt idx="65">
                        <c:v>0.26563119868242308</c:v>
                      </c:pt>
                      <c:pt idx="66">
                        <c:v>0.27679934602022044</c:v>
                      </c:pt>
                      <c:pt idx="67">
                        <c:v>0.287486625873075</c:v>
                      </c:pt>
                      <c:pt idx="68">
                        <c:v>0.29847444790401884</c:v>
                      </c:pt>
                      <c:pt idx="69">
                        <c:v>0.3087049036461777</c:v>
                      </c:pt>
                      <c:pt idx="70">
                        <c:v>0.31933207506341438</c:v>
                      </c:pt>
                      <c:pt idx="71">
                        <c:v>0.32858877414856397</c:v>
                      </c:pt>
                      <c:pt idx="72">
                        <c:v>0.33859081783537498</c:v>
                      </c:pt>
                      <c:pt idx="73">
                        <c:v>0.34764314823942388</c:v>
                      </c:pt>
                      <c:pt idx="74">
                        <c:v>0.35747688830650493</c:v>
                      </c:pt>
                      <c:pt idx="75">
                        <c:v>0.36739478018345095</c:v>
                      </c:pt>
                      <c:pt idx="76">
                        <c:v>0.37733671543464409</c:v>
                      </c:pt>
                      <c:pt idx="77">
                        <c:v>0.38729067237296083</c:v>
                      </c:pt>
                      <c:pt idx="78">
                        <c:v>0.39785773535457969</c:v>
                      </c:pt>
                      <c:pt idx="79">
                        <c:v>0.40730678143370641</c:v>
                      </c:pt>
                      <c:pt idx="80">
                        <c:v>0.41762138898573026</c:v>
                      </c:pt>
                      <c:pt idx="81">
                        <c:v>0.42740704230431698</c:v>
                      </c:pt>
                      <c:pt idx="82">
                        <c:v>0.4368560883834437</c:v>
                      </c:pt>
                      <c:pt idx="83">
                        <c:v>0.44677398026038972</c:v>
                      </c:pt>
                      <c:pt idx="84">
                        <c:v>0.45605472271978648</c:v>
                      </c:pt>
                      <c:pt idx="85">
                        <c:v>0.46501087962684684</c:v>
                      </c:pt>
                      <c:pt idx="86">
                        <c:v>0.47448396908022072</c:v>
                      </c:pt>
                      <c:pt idx="87">
                        <c:v>0.48464229469963815</c:v>
                      </c:pt>
                      <c:pt idx="88">
                        <c:v>0.49405527571739416</c:v>
                      </c:pt>
                      <c:pt idx="89">
                        <c:v>0.50305951937294879</c:v>
                      </c:pt>
                      <c:pt idx="90">
                        <c:v>0.51237632689371626</c:v>
                      </c:pt>
                      <c:pt idx="91">
                        <c:v>0.52111609343255227</c:v>
                      </c:pt>
                      <c:pt idx="92">
                        <c:v>0.53028864070783688</c:v>
                      </c:pt>
                      <c:pt idx="93">
                        <c:v>0.53991801209381718</c:v>
                      </c:pt>
                      <c:pt idx="94">
                        <c:v>0.54875395212964184</c:v>
                      </c:pt>
                      <c:pt idx="95">
                        <c:v>0.5574816969813543</c:v>
                      </c:pt>
                      <c:pt idx="96">
                        <c:v>0.5666302008823918</c:v>
                      </c:pt>
                      <c:pt idx="97">
                        <c:v>0.57635574576536064</c:v>
                      </c:pt>
                      <c:pt idx="98">
                        <c:v>0.58606926896120592</c:v>
                      </c:pt>
                      <c:pt idx="99">
                        <c:v>0.59607131264801694</c:v>
                      </c:pt>
                      <c:pt idx="100">
                        <c:v>0.60612144308332228</c:v>
                      </c:pt>
                      <c:pt idx="101">
                        <c:v>0.6169770265559068</c:v>
                      </c:pt>
                      <c:pt idx="102">
                        <c:v>0.6278686750898621</c:v>
                      </c:pt>
                      <c:pt idx="103">
                        <c:v>0.63904884411478302</c:v>
                      </c:pt>
                      <c:pt idx="104">
                        <c:v>0.64985634083887323</c:v>
                      </c:pt>
                      <c:pt idx="105">
                        <c:v>0.6609403363668056</c:v>
                      </c:pt>
                      <c:pt idx="106">
                        <c:v>0.67200028852049087</c:v>
                      </c:pt>
                      <c:pt idx="107">
                        <c:v>0.68344493466213041</c:v>
                      </c:pt>
                      <c:pt idx="108">
                        <c:v>0.69552673022131917</c:v>
                      </c:pt>
                      <c:pt idx="109">
                        <c:v>0.70738011372516008</c:v>
                      </c:pt>
                      <c:pt idx="110">
                        <c:v>0.71882475986679961</c:v>
                      </c:pt>
                      <c:pt idx="111">
                        <c:v>0.73031749275693336</c:v>
                      </c:pt>
                      <c:pt idx="112">
                        <c:v>0.74202661601529141</c:v>
                      </c:pt>
                      <c:pt idx="113">
                        <c:v>0.75335104528569519</c:v>
                      </c:pt>
                      <c:pt idx="114">
                        <c:v>0.76451919262349255</c:v>
                      </c:pt>
                      <c:pt idx="115">
                        <c:v>0.77501412548236992</c:v>
                      </c:pt>
                      <c:pt idx="116">
                        <c:v>0.78554512340261806</c:v>
                      </c:pt>
                      <c:pt idx="117">
                        <c:v>0.79555918877655263</c:v>
                      </c:pt>
                      <c:pt idx="118">
                        <c:v>0.80598199151268857</c:v>
                      </c:pt>
                      <c:pt idx="119">
                        <c:v>0.81627255569046531</c:v>
                      </c:pt>
                      <c:pt idx="120">
                        <c:v>0.82662322830385992</c:v>
                      </c:pt>
                      <c:pt idx="121">
                        <c:v>0.83751487683781523</c:v>
                      </c:pt>
                      <c:pt idx="122">
                        <c:v>0.84871908923698336</c:v>
                      </c:pt>
                      <c:pt idx="123">
                        <c:v>0.8591418919731193</c:v>
                      </c:pt>
                      <c:pt idx="124">
                        <c:v>0.86998545375858027</c:v>
                      </c:pt>
                      <c:pt idx="125">
                        <c:v>0.88055251674019908</c:v>
                      </c:pt>
                      <c:pt idx="126">
                        <c:v>0.89041030018152723</c:v>
                      </c:pt>
                      <c:pt idx="127">
                        <c:v>0.90050851736532678</c:v>
                      </c:pt>
                      <c:pt idx="128">
                        <c:v>0.90807015856605289</c:v>
                      </c:pt>
                      <c:pt idx="129">
                        <c:v>0.91577606001226186</c:v>
                      </c:pt>
                      <c:pt idx="130">
                        <c:v>0.92350600483271794</c:v>
                      </c:pt>
                      <c:pt idx="131">
                        <c:v>0.93068295204548979</c:v>
                      </c:pt>
                      <c:pt idx="132">
                        <c:v>0.93785989925826163</c:v>
                      </c:pt>
                      <c:pt idx="133">
                        <c:v>0.94480843441568563</c:v>
                      </c:pt>
                      <c:pt idx="134">
                        <c:v>0.95154057920488533</c:v>
                      </c:pt>
                      <c:pt idx="135">
                        <c:v>0.95746727095680584</c:v>
                      </c:pt>
                      <c:pt idx="136">
                        <c:v>0.96373056994818629</c:v>
                      </c:pt>
                      <c:pt idx="137">
                        <c:v>0.96987365206833098</c:v>
                      </c:pt>
                      <c:pt idx="138">
                        <c:v>0.97557193176490364</c:v>
                      </c:pt>
                      <c:pt idx="139">
                        <c:v>0.98095764759626347</c:v>
                      </c:pt>
                      <c:pt idx="140">
                        <c:v>0.98503299953115397</c:v>
                      </c:pt>
                      <c:pt idx="141">
                        <c:v>0.98884387434932597</c:v>
                      </c:pt>
                      <c:pt idx="142">
                        <c:v>0.99219792505680227</c:v>
                      </c:pt>
                      <c:pt idx="143">
                        <c:v>0.99485471791111146</c:v>
                      </c:pt>
                      <c:pt idx="144">
                        <c:v>0.99669403604101781</c:v>
                      </c:pt>
                      <c:pt idx="145">
                        <c:v>0.99755959751391488</c:v>
                      </c:pt>
                      <c:pt idx="146">
                        <c:v>0.99836505055119418</c:v>
                      </c:pt>
                      <c:pt idx="147">
                        <c:v>0.99879783128764277</c:v>
                      </c:pt>
                      <c:pt idx="148">
                        <c:v>0.99924263371121491</c:v>
                      </c:pt>
                      <c:pt idx="149">
                        <c:v>0.99963934938629273</c:v>
                      </c:pt>
                      <c:pt idx="150">
                        <c:v>0.99986776144164058</c:v>
                      </c:pt>
                      <c:pt idx="151">
                        <c:v>0.99995191325150556</c:v>
                      </c:pt>
                      <c:pt idx="152">
                        <c:v>0.99997595662575267</c:v>
                      </c:pt>
                      <c:pt idx="153">
                        <c:v>0.99999999999999978</c:v>
                      </c:pt>
                      <c:pt idx="154">
                        <c:v>0.99999999999999978</c:v>
                      </c:pt>
                      <c:pt idx="155">
                        <c:v>0.99999999999999978</c:v>
                      </c:pt>
                      <c:pt idx="156">
                        <c:v>0.99999999999999978</c:v>
                      </c:pt>
                      <c:pt idx="157">
                        <c:v>0.99999999999999978</c:v>
                      </c:pt>
                      <c:pt idx="158">
                        <c:v>0.99999999999999978</c:v>
                      </c:pt>
                      <c:pt idx="159">
                        <c:v>0.99999999999999978</c:v>
                      </c:pt>
                      <c:pt idx="160">
                        <c:v>0.99999999999999978</c:v>
                      </c:pt>
                      <c:pt idx="161">
                        <c:v>0.99999999999999978</c:v>
                      </c:pt>
                      <c:pt idx="162">
                        <c:v>0.99999999999999978</c:v>
                      </c:pt>
                      <c:pt idx="163">
                        <c:v>0.99999999999999978</c:v>
                      </c:pt>
                      <c:pt idx="164">
                        <c:v>0.99999999999999978</c:v>
                      </c:pt>
                      <c:pt idx="165">
                        <c:v>0.99999999999999978</c:v>
                      </c:pt>
                      <c:pt idx="166">
                        <c:v>0.99999999999999978</c:v>
                      </c:pt>
                      <c:pt idx="167">
                        <c:v>0.99999999999999978</c:v>
                      </c:pt>
                      <c:pt idx="168">
                        <c:v>0.99999999999999978</c:v>
                      </c:pt>
                      <c:pt idx="169">
                        <c:v>0.99999999999999978</c:v>
                      </c:pt>
                      <c:pt idx="170">
                        <c:v>0.99999999999999978</c:v>
                      </c:pt>
                      <c:pt idx="171">
                        <c:v>0.99999999999999978</c:v>
                      </c:pt>
                      <c:pt idx="172">
                        <c:v>0.99999999999999978</c:v>
                      </c:pt>
                      <c:pt idx="173">
                        <c:v>0.99999999999999978</c:v>
                      </c:pt>
                      <c:pt idx="174">
                        <c:v>0.99999999999999978</c:v>
                      </c:pt>
                      <c:pt idx="175">
                        <c:v>0.99999999999999978</c:v>
                      </c:pt>
                      <c:pt idx="176">
                        <c:v>0.99999999999999978</c:v>
                      </c:pt>
                      <c:pt idx="177">
                        <c:v>0.99999999999999978</c:v>
                      </c:pt>
                      <c:pt idx="178">
                        <c:v>0.99999999999999978</c:v>
                      </c:pt>
                      <c:pt idx="179">
                        <c:v>0.99999999999999978</c:v>
                      </c:pt>
                      <c:pt idx="180">
                        <c:v>0.99999999999999978</c:v>
                      </c:pt>
                      <c:pt idx="181">
                        <c:v>0.99999999999999978</c:v>
                      </c:pt>
                      <c:pt idx="182">
                        <c:v>0.99999999999999978</c:v>
                      </c:pt>
                      <c:pt idx="183">
                        <c:v>0.99999999999999978</c:v>
                      </c:pt>
                      <c:pt idx="184">
                        <c:v>0.99999999999999978</c:v>
                      </c:pt>
                      <c:pt idx="185">
                        <c:v>0.99999999999999978</c:v>
                      </c:pt>
                      <c:pt idx="186">
                        <c:v>0.99999999999999978</c:v>
                      </c:pt>
                      <c:pt idx="187">
                        <c:v>0.99999999999999978</c:v>
                      </c:pt>
                      <c:pt idx="188">
                        <c:v>0.99999999999999978</c:v>
                      </c:pt>
                      <c:pt idx="189">
                        <c:v>0.99999999999999978</c:v>
                      </c:pt>
                      <c:pt idx="190">
                        <c:v>0.99999999999999978</c:v>
                      </c:pt>
                      <c:pt idx="191">
                        <c:v>0.99999999999999978</c:v>
                      </c:pt>
                      <c:pt idx="192">
                        <c:v>0.99999999999999978</c:v>
                      </c:pt>
                      <c:pt idx="193">
                        <c:v>0.99999999999999978</c:v>
                      </c:pt>
                      <c:pt idx="194">
                        <c:v>0.99999999999999978</c:v>
                      </c:pt>
                      <c:pt idx="195">
                        <c:v>0.99999999999999978</c:v>
                      </c:pt>
                      <c:pt idx="196">
                        <c:v>0.99999999999999978</c:v>
                      </c:pt>
                      <c:pt idx="197">
                        <c:v>0.99999999999999978</c:v>
                      </c:pt>
                      <c:pt idx="198">
                        <c:v>0.99999999999999978</c:v>
                      </c:pt>
                      <c:pt idx="199">
                        <c:v>0.99999999999999978</c:v>
                      </c:pt>
                      <c:pt idx="200">
                        <c:v>0.99999999999999978</c:v>
                      </c:pt>
                      <c:pt idx="201">
                        <c:v>0.99999999999999978</c:v>
                      </c:pt>
                      <c:pt idx="202">
                        <c:v>0.99999999999999978</c:v>
                      </c:pt>
                      <c:pt idx="203">
                        <c:v>0.99999999999999978</c:v>
                      </c:pt>
                      <c:pt idx="204">
                        <c:v>0.99999999999999978</c:v>
                      </c:pt>
                      <c:pt idx="205">
                        <c:v>0.99999999999999978</c:v>
                      </c:pt>
                      <c:pt idx="206">
                        <c:v>0.99999999999999978</c:v>
                      </c:pt>
                      <c:pt idx="207">
                        <c:v>0.99999999999999978</c:v>
                      </c:pt>
                      <c:pt idx="208">
                        <c:v>0.99999999999999978</c:v>
                      </c:pt>
                      <c:pt idx="209">
                        <c:v>0.99999999999999978</c:v>
                      </c:pt>
                      <c:pt idx="210">
                        <c:v>0.99999999999999978</c:v>
                      </c:pt>
                      <c:pt idx="211">
                        <c:v>0.99999999999999978</c:v>
                      </c:pt>
                      <c:pt idx="212">
                        <c:v>0.99999999999999978</c:v>
                      </c:pt>
                      <c:pt idx="213">
                        <c:v>0.99999999999999978</c:v>
                      </c:pt>
                      <c:pt idx="214">
                        <c:v>0.99999999999999978</c:v>
                      </c:pt>
                      <c:pt idx="215">
                        <c:v>0.99999999999999978</c:v>
                      </c:pt>
                      <c:pt idx="216">
                        <c:v>0.99999999999999978</c:v>
                      </c:pt>
                      <c:pt idx="217">
                        <c:v>0.99999999999999978</c:v>
                      </c:pt>
                      <c:pt idx="218">
                        <c:v>0.99999999999999978</c:v>
                      </c:pt>
                      <c:pt idx="219">
                        <c:v>0.99999999999999978</c:v>
                      </c:pt>
                      <c:pt idx="220">
                        <c:v>0.99999999999999978</c:v>
                      </c:pt>
                      <c:pt idx="221">
                        <c:v>0.99999999999999978</c:v>
                      </c:pt>
                      <c:pt idx="222">
                        <c:v>0.99999999999999978</c:v>
                      </c:pt>
                      <c:pt idx="223">
                        <c:v>0.99999999999999978</c:v>
                      </c:pt>
                      <c:pt idx="224">
                        <c:v>0.99999999999999978</c:v>
                      </c:pt>
                      <c:pt idx="225">
                        <c:v>0.99999999999999978</c:v>
                      </c:pt>
                      <c:pt idx="226">
                        <c:v>0.99999999999999978</c:v>
                      </c:pt>
                      <c:pt idx="227">
                        <c:v>0.99999999999999978</c:v>
                      </c:pt>
                      <c:pt idx="228">
                        <c:v>0.99999999999999978</c:v>
                      </c:pt>
                      <c:pt idx="229">
                        <c:v>0.99999999999999978</c:v>
                      </c:pt>
                      <c:pt idx="230">
                        <c:v>0.99999999999999978</c:v>
                      </c:pt>
                      <c:pt idx="231">
                        <c:v>0.99999999999999978</c:v>
                      </c:pt>
                      <c:pt idx="232">
                        <c:v>0.99999999999999978</c:v>
                      </c:pt>
                      <c:pt idx="233">
                        <c:v>0.99999999999999978</c:v>
                      </c:pt>
                      <c:pt idx="234">
                        <c:v>0.99999999999999978</c:v>
                      </c:pt>
                      <c:pt idx="235">
                        <c:v>0.99999999999999978</c:v>
                      </c:pt>
                      <c:pt idx="236">
                        <c:v>0.99999999999999978</c:v>
                      </c:pt>
                      <c:pt idx="237">
                        <c:v>0.99999999999999978</c:v>
                      </c:pt>
                      <c:pt idx="238">
                        <c:v>0.99999999999999978</c:v>
                      </c:pt>
                      <c:pt idx="239">
                        <c:v>0.99999999999999978</c:v>
                      </c:pt>
                      <c:pt idx="240">
                        <c:v>0.99999999999999978</c:v>
                      </c:pt>
                      <c:pt idx="241">
                        <c:v>0.99999999999999978</c:v>
                      </c:pt>
                      <c:pt idx="242">
                        <c:v>0.99999999999999978</c:v>
                      </c:pt>
                      <c:pt idx="243">
                        <c:v>0.99999999999999978</c:v>
                      </c:pt>
                      <c:pt idx="244">
                        <c:v>0.99999999999999978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268E-4872-B553-606ACD13761C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S2'!$H$260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S2'!$H$261:$H$516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6.450611016210146E-4</c:v>
                      </c:pt>
                      <c:pt idx="19">
                        <c:v>1.3259589311098634E-3</c:v>
                      </c:pt>
                      <c:pt idx="20">
                        <c:v>2.1382580961141042E-3</c:v>
                      </c:pt>
                      <c:pt idx="21">
                        <c:v>2.9863939889861789E-3</c:v>
                      </c:pt>
                      <c:pt idx="22">
                        <c:v>3.8942577616379774E-3</c:v>
                      </c:pt>
                      <c:pt idx="23">
                        <c:v>4.909631717893278E-3</c:v>
                      </c:pt>
                      <c:pt idx="24">
                        <c:v>6.0802981615758599E-3</c:v>
                      </c:pt>
                      <c:pt idx="25">
                        <c:v>7.2031823014346635E-3</c:v>
                      </c:pt>
                      <c:pt idx="26">
                        <c:v>8.732216023795588E-3</c:v>
                      </c:pt>
                      <c:pt idx="27">
                        <c:v>1.0225413018288677E-2</c:v>
                      </c:pt>
                      <c:pt idx="28">
                        <c:v>1.2005303835724439E-2</c:v>
                      </c:pt>
                      <c:pt idx="29">
                        <c:v>1.3940487140587484E-2</c:v>
                      </c:pt>
                      <c:pt idx="30">
                        <c:v>1.6066799660745645E-2</c:v>
                      </c:pt>
                      <c:pt idx="31">
                        <c:v>1.8408132548110811E-2</c:v>
                      </c:pt>
                      <c:pt idx="32">
                        <c:v>2.109588713819837E-2</c:v>
                      </c:pt>
                      <c:pt idx="33">
                        <c:v>2.4022553247404824E-2</c:v>
                      </c:pt>
                      <c:pt idx="34">
                        <c:v>2.728369548337773E-2</c:v>
                      </c:pt>
                      <c:pt idx="35">
                        <c:v>3.060456559913036E-2</c:v>
                      </c:pt>
                      <c:pt idx="36">
                        <c:v>3.4343530873341056E-2</c:v>
                      </c:pt>
                      <c:pt idx="37">
                        <c:v>3.8703666097260878E-2</c:v>
                      </c:pt>
                      <c:pt idx="38">
                        <c:v>4.3434114175814983E-2</c:v>
                      </c:pt>
                      <c:pt idx="39">
                        <c:v>4.851098395709149E-2</c:v>
                      </c:pt>
                      <c:pt idx="40">
                        <c:v>5.3767037377707168E-2</c:v>
                      </c:pt>
                      <c:pt idx="41">
                        <c:v>5.8927526190675282E-2</c:v>
                      </c:pt>
                      <c:pt idx="42">
                        <c:v>6.4685293801440641E-2</c:v>
                      </c:pt>
                      <c:pt idx="43">
                        <c:v>6.9953292798012268E-2</c:v>
                      </c:pt>
                      <c:pt idx="44">
                        <c:v>7.5412421009879008E-2</c:v>
                      </c:pt>
                      <c:pt idx="45">
                        <c:v>8.1552447051234586E-2</c:v>
                      </c:pt>
                      <c:pt idx="46">
                        <c:v>8.8241969586563621E-2</c:v>
                      </c:pt>
                      <c:pt idx="47">
                        <c:v>9.4704526178729709E-2</c:v>
                      </c:pt>
                      <c:pt idx="48">
                        <c:v>0.10139404871405874</c:v>
                      </c:pt>
                      <c:pt idx="49">
                        <c:v>0.10780882300240105</c:v>
                      </c:pt>
                      <c:pt idx="50">
                        <c:v>0.11452223668964198</c:v>
                      </c:pt>
                      <c:pt idx="51">
                        <c:v>0.12186876590254798</c:v>
                      </c:pt>
                      <c:pt idx="52">
                        <c:v>0.12906000262802669</c:v>
                      </c:pt>
                      <c:pt idx="53">
                        <c:v>0.13670517123983131</c:v>
                      </c:pt>
                      <c:pt idx="54">
                        <c:v>0.14363360529427924</c:v>
                      </c:pt>
                      <c:pt idx="55">
                        <c:v>0.15167297791263004</c:v>
                      </c:pt>
                      <c:pt idx="56">
                        <c:v>0.15976013283480461</c:v>
                      </c:pt>
                      <c:pt idx="57">
                        <c:v>0.17014083834052057</c:v>
                      </c:pt>
                      <c:pt idx="58">
                        <c:v>0.18098742130851839</c:v>
                      </c:pt>
                      <c:pt idx="59">
                        <c:v>0.19182205870056024</c:v>
                      </c:pt>
                      <c:pt idx="60">
                        <c:v>0.20259696821282236</c:v>
                      </c:pt>
                      <c:pt idx="61">
                        <c:v>0.21319269408574532</c:v>
                      </c:pt>
                      <c:pt idx="62">
                        <c:v>0.22337032480021021</c:v>
                      </c:pt>
                      <c:pt idx="63">
                        <c:v>0.2339182683693094</c:v>
                      </c:pt>
                      <c:pt idx="64">
                        <c:v>0.24480068806517505</c:v>
                      </c:pt>
                      <c:pt idx="65">
                        <c:v>0.25501415550750778</c:v>
                      </c:pt>
                      <c:pt idx="66">
                        <c:v>0.26526345967770837</c:v>
                      </c:pt>
                      <c:pt idx="67">
                        <c:v>0.27562027403151246</c:v>
                      </c:pt>
                      <c:pt idx="68">
                        <c:v>0.28597708838531655</c:v>
                      </c:pt>
                      <c:pt idx="69">
                        <c:v>0.29669227001779896</c:v>
                      </c:pt>
                      <c:pt idx="70">
                        <c:v>0.3068818463082198</c:v>
                      </c:pt>
                      <c:pt idx="71">
                        <c:v>0.31655776283253501</c:v>
                      </c:pt>
                      <c:pt idx="72">
                        <c:v>0.32630535281258588</c:v>
                      </c:pt>
                      <c:pt idx="73">
                        <c:v>0.33555122860248709</c:v>
                      </c:pt>
                      <c:pt idx="74">
                        <c:v>0.34491656015194777</c:v>
                      </c:pt>
                      <c:pt idx="75">
                        <c:v>0.35454469437243918</c:v>
                      </c:pt>
                      <c:pt idx="76">
                        <c:v>0.36418477416888656</c:v>
                      </c:pt>
                      <c:pt idx="77">
                        <c:v>0.3736217791740829</c:v>
                      </c:pt>
                      <c:pt idx="78">
                        <c:v>0.38322602224266245</c:v>
                      </c:pt>
                      <c:pt idx="79">
                        <c:v>0.39308112240631682</c:v>
                      </c:pt>
                      <c:pt idx="80">
                        <c:v>0.40305567832953065</c:v>
                      </c:pt>
                      <c:pt idx="81">
                        <c:v>0.41273159485384586</c:v>
                      </c:pt>
                      <c:pt idx="82">
                        <c:v>0.42289727999235482</c:v>
                      </c:pt>
                      <c:pt idx="83">
                        <c:v>0.43229844826968333</c:v>
                      </c:pt>
                      <c:pt idx="84">
                        <c:v>0.44142486830002509</c:v>
                      </c:pt>
                      <c:pt idx="85">
                        <c:v>0.45163833574235784</c:v>
                      </c:pt>
                      <c:pt idx="86">
                        <c:v>0.4605497354054926</c:v>
                      </c:pt>
                      <c:pt idx="87">
                        <c:v>0.46947308064458332</c:v>
                      </c:pt>
                      <c:pt idx="88">
                        <c:v>0.47864728297874887</c:v>
                      </c:pt>
                      <c:pt idx="89">
                        <c:v>0.48789315876865008</c:v>
                      </c:pt>
                      <c:pt idx="90">
                        <c:v>0.49742572838149396</c:v>
                      </c:pt>
                      <c:pt idx="91">
                        <c:v>0.50628934574080497</c:v>
                      </c:pt>
                      <c:pt idx="92">
                        <c:v>0.51559494941048589</c:v>
                      </c:pt>
                      <c:pt idx="93">
                        <c:v>0.52455413137744444</c:v>
                      </c:pt>
                      <c:pt idx="94">
                        <c:v>0.53354915007227077</c:v>
                      </c:pt>
                      <c:pt idx="95">
                        <c:v>0.5422096926403307</c:v>
                      </c:pt>
                      <c:pt idx="96">
                        <c:v>0.55104941884772973</c:v>
                      </c:pt>
                      <c:pt idx="97">
                        <c:v>0.55967412468792177</c:v>
                      </c:pt>
                      <c:pt idx="98">
                        <c:v>0.56882443587017539</c:v>
                      </c:pt>
                      <c:pt idx="99">
                        <c:v>0.57834505990706331</c:v>
                      </c:pt>
                      <c:pt idx="100">
                        <c:v>0.58755509896909663</c:v>
                      </c:pt>
                      <c:pt idx="101">
                        <c:v>0.59789996774694476</c:v>
                      </c:pt>
                      <c:pt idx="102">
                        <c:v>0.60826872767670481</c:v>
                      </c:pt>
                      <c:pt idx="103">
                        <c:v>0.61925865755617393</c:v>
                      </c:pt>
                      <c:pt idx="104">
                        <c:v>0.62903013868813673</c:v>
                      </c:pt>
                      <c:pt idx="105">
                        <c:v>0.63962586456105974</c:v>
                      </c:pt>
                      <c:pt idx="106">
                        <c:v>0.65016186255420294</c:v>
                      </c:pt>
                      <c:pt idx="107">
                        <c:v>0.66124735704131965</c:v>
                      </c:pt>
                      <c:pt idx="108">
                        <c:v>0.67221339576887695</c:v>
                      </c:pt>
                      <c:pt idx="109">
                        <c:v>0.68344223716746499</c:v>
                      </c:pt>
                      <c:pt idx="110">
                        <c:v>0.69442022147097815</c:v>
                      </c:pt>
                      <c:pt idx="111">
                        <c:v>0.70585213766081722</c:v>
                      </c:pt>
                      <c:pt idx="112">
                        <c:v>0.71691374099602201</c:v>
                      </c:pt>
                      <c:pt idx="113">
                        <c:v>0.72844122179350868</c:v>
                      </c:pt>
                      <c:pt idx="114">
                        <c:v>0.73943115167297779</c:v>
                      </c:pt>
                      <c:pt idx="115">
                        <c:v>0.75061221076774209</c:v>
                      </c:pt>
                      <c:pt idx="116">
                        <c:v>0.76170965083081477</c:v>
                      </c:pt>
                      <c:pt idx="117">
                        <c:v>0.77280709089388744</c:v>
                      </c:pt>
                      <c:pt idx="118">
                        <c:v>0.78296083045644049</c:v>
                      </c:pt>
                      <c:pt idx="119">
                        <c:v>0.79343710056980399</c:v>
                      </c:pt>
                      <c:pt idx="120">
                        <c:v>0.80402088086677104</c:v>
                      </c:pt>
                      <c:pt idx="121">
                        <c:v>0.81465244346756183</c:v>
                      </c:pt>
                      <c:pt idx="122">
                        <c:v>0.82589323044210583</c:v>
                      </c:pt>
                      <c:pt idx="123">
                        <c:v>0.83733709220790087</c:v>
                      </c:pt>
                      <c:pt idx="124">
                        <c:v>0.84855398803053295</c:v>
                      </c:pt>
                      <c:pt idx="125">
                        <c:v>0.85984255730890069</c:v>
                      </c:pt>
                      <c:pt idx="126">
                        <c:v>0.87097583409984114</c:v>
                      </c:pt>
                      <c:pt idx="127">
                        <c:v>0.8811893015421739</c:v>
                      </c:pt>
                      <c:pt idx="128">
                        <c:v>0.89115191188943177</c:v>
                      </c:pt>
                      <c:pt idx="129">
                        <c:v>0.90172374661044286</c:v>
                      </c:pt>
                      <c:pt idx="130">
                        <c:v>0.9094286431020272</c:v>
                      </c:pt>
                      <c:pt idx="131">
                        <c:v>0.91679906346684514</c:v>
                      </c:pt>
                      <c:pt idx="132">
                        <c:v>0.92416948383166309</c:v>
                      </c:pt>
                      <c:pt idx="133">
                        <c:v>0.9317310334117761</c:v>
                      </c:pt>
                      <c:pt idx="134">
                        <c:v>0.9388983789853429</c:v>
                      </c:pt>
                      <c:pt idx="135">
                        <c:v>0.9458507041917027</c:v>
                      </c:pt>
                      <c:pt idx="136">
                        <c:v>0.95285081170188635</c:v>
                      </c:pt>
                      <c:pt idx="137">
                        <c:v>0.95961200769295107</c:v>
                      </c:pt>
                      <c:pt idx="138">
                        <c:v>0.96597899967746959</c:v>
                      </c:pt>
                      <c:pt idx="139">
                        <c:v>0.97202346111117766</c:v>
                      </c:pt>
                      <c:pt idx="140">
                        <c:v>0.97793652120937025</c:v>
                      </c:pt>
                      <c:pt idx="141">
                        <c:v>0.98291782638299918</c:v>
                      </c:pt>
                      <c:pt idx="142">
                        <c:v>0.98731379833478683</c:v>
                      </c:pt>
                      <c:pt idx="143">
                        <c:v>0.99088552554561427</c:v>
                      </c:pt>
                      <c:pt idx="144">
                        <c:v>0.99372857262312908</c:v>
                      </c:pt>
                      <c:pt idx="145">
                        <c:v>0.99566375592799217</c:v>
                      </c:pt>
                      <c:pt idx="146">
                        <c:v>0.9971569529224853</c:v>
                      </c:pt>
                      <c:pt idx="147">
                        <c:v>0.99810065342300491</c:v>
                      </c:pt>
                      <c:pt idx="148">
                        <c:v>0.99869793222080216</c:v>
                      </c:pt>
                      <c:pt idx="149">
                        <c:v>0.9991160273792602</c:v>
                      </c:pt>
                      <c:pt idx="150">
                        <c:v>0.99958190484154208</c:v>
                      </c:pt>
                      <c:pt idx="151">
                        <c:v>0.9997610884808813</c:v>
                      </c:pt>
                      <c:pt idx="152">
                        <c:v>0.99992832654426456</c:v>
                      </c:pt>
                      <c:pt idx="153">
                        <c:v>0.99998805442404426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268E-4872-B553-606ACD13761C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S2'!$I$260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S2'!$I$261:$I$516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9.1872791519434624E-4</c:v>
                      </c:pt>
                      <c:pt idx="19">
                        <c:v>1.9434628975265019E-3</c:v>
                      </c:pt>
                      <c:pt idx="20">
                        <c:v>3.0742049469964666E-3</c:v>
                      </c:pt>
                      <c:pt idx="21">
                        <c:v>4.2167255594817432E-3</c:v>
                      </c:pt>
                      <c:pt idx="22">
                        <c:v>5.5712603062426386E-3</c:v>
                      </c:pt>
                      <c:pt idx="23">
                        <c:v>7.078916372202591E-3</c:v>
                      </c:pt>
                      <c:pt idx="24">
                        <c:v>9.0694935217903415E-3</c:v>
                      </c:pt>
                      <c:pt idx="25">
                        <c:v>1.0989399293286219E-2</c:v>
                      </c:pt>
                      <c:pt idx="26">
                        <c:v>1.2838633686690224E-2</c:v>
                      </c:pt>
                      <c:pt idx="27">
                        <c:v>1.4982332155477032E-2</c:v>
                      </c:pt>
                      <c:pt idx="28">
                        <c:v>1.7267373380447586E-2</c:v>
                      </c:pt>
                      <c:pt idx="29">
                        <c:v>1.989399293286219E-2</c:v>
                      </c:pt>
                      <c:pt idx="30">
                        <c:v>2.2909305064782094E-2</c:v>
                      </c:pt>
                      <c:pt idx="31">
                        <c:v>2.5842167255594815E-2</c:v>
                      </c:pt>
                      <c:pt idx="32">
                        <c:v>2.9222614840989397E-2</c:v>
                      </c:pt>
                      <c:pt idx="33">
                        <c:v>3.2921083627797408E-2</c:v>
                      </c:pt>
                      <c:pt idx="34">
                        <c:v>3.6595995288574795E-2</c:v>
                      </c:pt>
                      <c:pt idx="35">
                        <c:v>4.108362779740872E-2</c:v>
                      </c:pt>
                      <c:pt idx="36">
                        <c:v>4.6360424028268551E-2</c:v>
                      </c:pt>
                      <c:pt idx="37">
                        <c:v>5.1472320376914016E-2</c:v>
                      </c:pt>
                      <c:pt idx="38">
                        <c:v>5.6808009422850414E-2</c:v>
                      </c:pt>
                      <c:pt idx="39">
                        <c:v>6.1978798586572438E-2</c:v>
                      </c:pt>
                      <c:pt idx="40">
                        <c:v>6.739693757361602E-2</c:v>
                      </c:pt>
                      <c:pt idx="41">
                        <c:v>7.2767962308598347E-2</c:v>
                      </c:pt>
                      <c:pt idx="42">
                        <c:v>7.8174322732626617E-2</c:v>
                      </c:pt>
                      <c:pt idx="43">
                        <c:v>8.3498233215547696E-2</c:v>
                      </c:pt>
                      <c:pt idx="44">
                        <c:v>8.8998822143698461E-2</c:v>
                      </c:pt>
                      <c:pt idx="45">
                        <c:v>9.4687868080094217E-2</c:v>
                      </c:pt>
                      <c:pt idx="46">
                        <c:v>0.10017667844522968</c:v>
                      </c:pt>
                      <c:pt idx="47">
                        <c:v>0.10560659599528857</c:v>
                      </c:pt>
                      <c:pt idx="48">
                        <c:v>0.11191990577149588</c:v>
                      </c:pt>
                      <c:pt idx="49">
                        <c:v>0.11888103651354535</c:v>
                      </c:pt>
                      <c:pt idx="50">
                        <c:v>0.12561837455830388</c:v>
                      </c:pt>
                      <c:pt idx="51">
                        <c:v>0.1324381625441696</c:v>
                      </c:pt>
                      <c:pt idx="52">
                        <c:v>0.13957597173144876</c:v>
                      </c:pt>
                      <c:pt idx="53">
                        <c:v>0.14742049469964663</c:v>
                      </c:pt>
                      <c:pt idx="54">
                        <c:v>0.15530035335689044</c:v>
                      </c:pt>
                      <c:pt idx="55">
                        <c:v>0.16499411071849232</c:v>
                      </c:pt>
                      <c:pt idx="56">
                        <c:v>0.17534746760895167</c:v>
                      </c:pt>
                      <c:pt idx="57">
                        <c:v>0.18640753828032977</c:v>
                      </c:pt>
                      <c:pt idx="58">
                        <c:v>0.19759717314487629</c:v>
                      </c:pt>
                      <c:pt idx="59">
                        <c:v>0.2076914016489988</c:v>
                      </c:pt>
                      <c:pt idx="60">
                        <c:v>0.21831566548881035</c:v>
                      </c:pt>
                      <c:pt idx="61">
                        <c:v>0.22948174322732626</c:v>
                      </c:pt>
                      <c:pt idx="62">
                        <c:v>0.23997644287396935</c:v>
                      </c:pt>
                      <c:pt idx="63">
                        <c:v>0.25114252061248526</c:v>
                      </c:pt>
                      <c:pt idx="64">
                        <c:v>0.26140164899882212</c:v>
                      </c:pt>
                      <c:pt idx="65">
                        <c:v>0.27233215547703177</c:v>
                      </c:pt>
                      <c:pt idx="66">
                        <c:v>0.28247349823321549</c:v>
                      </c:pt>
                      <c:pt idx="67">
                        <c:v>0.29392226148409889</c:v>
                      </c:pt>
                      <c:pt idx="68">
                        <c:v>0.30441696113074201</c:v>
                      </c:pt>
                      <c:pt idx="69">
                        <c:v>0.31579505300353355</c:v>
                      </c:pt>
                      <c:pt idx="70">
                        <c:v>0.32603062426383977</c:v>
                      </c:pt>
                      <c:pt idx="71">
                        <c:v>0.33588928150765601</c:v>
                      </c:pt>
                      <c:pt idx="72">
                        <c:v>0.34583038869257943</c:v>
                      </c:pt>
                      <c:pt idx="73">
                        <c:v>0.35487632508833916</c:v>
                      </c:pt>
                      <c:pt idx="74">
                        <c:v>0.36501766784452289</c:v>
                      </c:pt>
                      <c:pt idx="75">
                        <c:v>0.37434628975265011</c:v>
                      </c:pt>
                      <c:pt idx="76">
                        <c:v>0.38473498233215542</c:v>
                      </c:pt>
                      <c:pt idx="77">
                        <c:v>0.39400471142520604</c:v>
                      </c:pt>
                      <c:pt idx="78">
                        <c:v>0.40354534746760889</c:v>
                      </c:pt>
                      <c:pt idx="79">
                        <c:v>0.41356890459363954</c:v>
                      </c:pt>
                      <c:pt idx="80">
                        <c:v>0.42321554770318015</c:v>
                      </c:pt>
                      <c:pt idx="81">
                        <c:v>0.43272084805653704</c:v>
                      </c:pt>
                      <c:pt idx="82">
                        <c:v>0.44200235571260299</c:v>
                      </c:pt>
                      <c:pt idx="83">
                        <c:v>0.45146054181389861</c:v>
                      </c:pt>
                      <c:pt idx="84">
                        <c:v>0.46074204946996455</c:v>
                      </c:pt>
                      <c:pt idx="85">
                        <c:v>0.4703769140164899</c:v>
                      </c:pt>
                      <c:pt idx="86">
                        <c:v>0.47905771495877492</c:v>
                      </c:pt>
                      <c:pt idx="87">
                        <c:v>0.48917550058892806</c:v>
                      </c:pt>
                      <c:pt idx="88">
                        <c:v>0.49918727915194339</c:v>
                      </c:pt>
                      <c:pt idx="89">
                        <c:v>0.50790341578327436</c:v>
                      </c:pt>
                      <c:pt idx="90">
                        <c:v>0.51731448763250876</c:v>
                      </c:pt>
                      <c:pt idx="91">
                        <c:v>0.5265959952885747</c:v>
                      </c:pt>
                      <c:pt idx="92">
                        <c:v>0.53535924617196695</c:v>
                      </c:pt>
                      <c:pt idx="93">
                        <c:v>0.54453474676089508</c:v>
                      </c:pt>
                      <c:pt idx="94">
                        <c:v>0.55290930506478198</c:v>
                      </c:pt>
                      <c:pt idx="95">
                        <c:v>0.5620141342756183</c:v>
                      </c:pt>
                      <c:pt idx="96">
                        <c:v>0.57120141342756181</c:v>
                      </c:pt>
                      <c:pt idx="97">
                        <c:v>0.58060070671378095</c:v>
                      </c:pt>
                      <c:pt idx="98">
                        <c:v>0.59064782096584223</c:v>
                      </c:pt>
                      <c:pt idx="99">
                        <c:v>0.60051825677267379</c:v>
                      </c:pt>
                      <c:pt idx="100">
                        <c:v>0.6105535924617197</c:v>
                      </c:pt>
                      <c:pt idx="101">
                        <c:v>0.6215547703180212</c:v>
                      </c:pt>
                      <c:pt idx="102">
                        <c:v>0.63242638398115425</c:v>
                      </c:pt>
                      <c:pt idx="103">
                        <c:v>0.64262661955241451</c:v>
                      </c:pt>
                      <c:pt idx="104">
                        <c:v>0.65259128386336862</c:v>
                      </c:pt>
                      <c:pt idx="105">
                        <c:v>0.66332155477031796</c:v>
                      </c:pt>
                      <c:pt idx="106">
                        <c:v>0.67424028268551228</c:v>
                      </c:pt>
                      <c:pt idx="107">
                        <c:v>0.68519434628975251</c:v>
                      </c:pt>
                      <c:pt idx="108">
                        <c:v>0.69680800942285026</c:v>
                      </c:pt>
                      <c:pt idx="109">
                        <c:v>0.70850412249705519</c:v>
                      </c:pt>
                      <c:pt idx="110">
                        <c:v>0.7197644287396936</c:v>
                      </c:pt>
                      <c:pt idx="111">
                        <c:v>0.7322850412249704</c:v>
                      </c:pt>
                      <c:pt idx="112">
                        <c:v>0.74355712603062407</c:v>
                      </c:pt>
                      <c:pt idx="113">
                        <c:v>0.75491166077738492</c:v>
                      </c:pt>
                      <c:pt idx="114">
                        <c:v>0.76538280329799735</c:v>
                      </c:pt>
                      <c:pt idx="115">
                        <c:v>0.77598351001177823</c:v>
                      </c:pt>
                      <c:pt idx="116">
                        <c:v>0.78686690223792666</c:v>
                      </c:pt>
                      <c:pt idx="117">
                        <c:v>0.79716136631330947</c:v>
                      </c:pt>
                      <c:pt idx="118">
                        <c:v>0.80778563015312099</c:v>
                      </c:pt>
                      <c:pt idx="119">
                        <c:v>0.8185276796230857</c:v>
                      </c:pt>
                      <c:pt idx="120">
                        <c:v>0.82896348645465223</c:v>
                      </c:pt>
                      <c:pt idx="121">
                        <c:v>0.8396819787985863</c:v>
                      </c:pt>
                      <c:pt idx="122">
                        <c:v>0.85014134275618347</c:v>
                      </c:pt>
                      <c:pt idx="123">
                        <c:v>0.86071849234393372</c:v>
                      </c:pt>
                      <c:pt idx="124">
                        <c:v>0.87114252061248498</c:v>
                      </c:pt>
                      <c:pt idx="125">
                        <c:v>0.88157832744405151</c:v>
                      </c:pt>
                      <c:pt idx="126">
                        <c:v>0.89171967020023524</c:v>
                      </c:pt>
                      <c:pt idx="127">
                        <c:v>0.90129564193168399</c:v>
                      </c:pt>
                      <c:pt idx="128">
                        <c:v>0.90918727915194308</c:v>
                      </c:pt>
                      <c:pt idx="129">
                        <c:v>0.91657243816254375</c:v>
                      </c:pt>
                      <c:pt idx="130">
                        <c:v>0.92439340400471104</c:v>
                      </c:pt>
                      <c:pt idx="131">
                        <c:v>0.93141342756183709</c:v>
                      </c:pt>
                      <c:pt idx="132">
                        <c:v>0.93862190812720814</c:v>
                      </c:pt>
                      <c:pt idx="133">
                        <c:v>0.94527679623085947</c:v>
                      </c:pt>
                      <c:pt idx="134">
                        <c:v>0.95209658421672516</c:v>
                      </c:pt>
                      <c:pt idx="135">
                        <c:v>0.95921083627797366</c:v>
                      </c:pt>
                      <c:pt idx="136">
                        <c:v>0.96477031802120095</c:v>
                      </c:pt>
                      <c:pt idx="137">
                        <c:v>0.97058892815076514</c:v>
                      </c:pt>
                      <c:pt idx="138">
                        <c:v>0.97587750294464026</c:v>
                      </c:pt>
                      <c:pt idx="139">
                        <c:v>0.98104829210836231</c:v>
                      </c:pt>
                      <c:pt idx="140">
                        <c:v>0.98564193168433401</c:v>
                      </c:pt>
                      <c:pt idx="141">
                        <c:v>0.98944640753827984</c:v>
                      </c:pt>
                      <c:pt idx="142">
                        <c:v>0.99226148409893944</c:v>
                      </c:pt>
                      <c:pt idx="143">
                        <c:v>0.99488810365135405</c:v>
                      </c:pt>
                      <c:pt idx="144">
                        <c:v>0.99680800942284997</c:v>
                      </c:pt>
                      <c:pt idx="145">
                        <c:v>0.99773851590105966</c:v>
                      </c:pt>
                      <c:pt idx="146">
                        <c:v>0.99836277974087118</c:v>
                      </c:pt>
                      <c:pt idx="147">
                        <c:v>0.99897526501766742</c:v>
                      </c:pt>
                      <c:pt idx="148">
                        <c:v>0.99941107184923395</c:v>
                      </c:pt>
                      <c:pt idx="149">
                        <c:v>0.99978798586572393</c:v>
                      </c:pt>
                      <c:pt idx="150">
                        <c:v>0.99991755005889238</c:v>
                      </c:pt>
                      <c:pt idx="151">
                        <c:v>0.99997644287396892</c:v>
                      </c:pt>
                      <c:pt idx="152">
                        <c:v>0.99999999999999956</c:v>
                      </c:pt>
                      <c:pt idx="153">
                        <c:v>0.99999999999999956</c:v>
                      </c:pt>
                      <c:pt idx="154">
                        <c:v>0.99999999999999956</c:v>
                      </c:pt>
                      <c:pt idx="155">
                        <c:v>0.99999999999999956</c:v>
                      </c:pt>
                      <c:pt idx="156">
                        <c:v>0.99999999999999956</c:v>
                      </c:pt>
                      <c:pt idx="157">
                        <c:v>0.99999999999999956</c:v>
                      </c:pt>
                      <c:pt idx="158">
                        <c:v>0.99999999999999956</c:v>
                      </c:pt>
                      <c:pt idx="159">
                        <c:v>0.99999999999999956</c:v>
                      </c:pt>
                      <c:pt idx="160">
                        <c:v>0.99999999999999956</c:v>
                      </c:pt>
                      <c:pt idx="161">
                        <c:v>0.99999999999999956</c:v>
                      </c:pt>
                      <c:pt idx="162">
                        <c:v>0.99999999999999956</c:v>
                      </c:pt>
                      <c:pt idx="163">
                        <c:v>0.99999999999999956</c:v>
                      </c:pt>
                      <c:pt idx="164">
                        <c:v>0.99999999999999956</c:v>
                      </c:pt>
                      <c:pt idx="165">
                        <c:v>0.99999999999999956</c:v>
                      </c:pt>
                      <c:pt idx="166">
                        <c:v>0.99999999999999956</c:v>
                      </c:pt>
                      <c:pt idx="167">
                        <c:v>0.99999999999999956</c:v>
                      </c:pt>
                      <c:pt idx="168">
                        <c:v>0.99999999999999956</c:v>
                      </c:pt>
                      <c:pt idx="169">
                        <c:v>0.99999999999999956</c:v>
                      </c:pt>
                      <c:pt idx="170">
                        <c:v>0.99999999999999956</c:v>
                      </c:pt>
                      <c:pt idx="171">
                        <c:v>0.99999999999999956</c:v>
                      </c:pt>
                      <c:pt idx="172">
                        <c:v>0.99999999999999956</c:v>
                      </c:pt>
                      <c:pt idx="173">
                        <c:v>0.99999999999999956</c:v>
                      </c:pt>
                      <c:pt idx="174">
                        <c:v>0.99999999999999956</c:v>
                      </c:pt>
                      <c:pt idx="175">
                        <c:v>0.99999999999999956</c:v>
                      </c:pt>
                      <c:pt idx="176">
                        <c:v>0.99999999999999956</c:v>
                      </c:pt>
                      <c:pt idx="177">
                        <c:v>0.99999999999999956</c:v>
                      </c:pt>
                      <c:pt idx="178">
                        <c:v>0.99999999999999956</c:v>
                      </c:pt>
                      <c:pt idx="179">
                        <c:v>0.99999999999999956</c:v>
                      </c:pt>
                      <c:pt idx="180">
                        <c:v>0.99999999999999956</c:v>
                      </c:pt>
                      <c:pt idx="181">
                        <c:v>0.99999999999999956</c:v>
                      </c:pt>
                      <c:pt idx="182">
                        <c:v>0.99999999999999956</c:v>
                      </c:pt>
                      <c:pt idx="183">
                        <c:v>0.99999999999999956</c:v>
                      </c:pt>
                      <c:pt idx="184">
                        <c:v>0.99999999999999956</c:v>
                      </c:pt>
                      <c:pt idx="185">
                        <c:v>0.99999999999999956</c:v>
                      </c:pt>
                      <c:pt idx="186">
                        <c:v>0.99999999999999956</c:v>
                      </c:pt>
                      <c:pt idx="187">
                        <c:v>0.99999999999999956</c:v>
                      </c:pt>
                      <c:pt idx="188">
                        <c:v>0.99999999999999956</c:v>
                      </c:pt>
                      <c:pt idx="189">
                        <c:v>0.99999999999999956</c:v>
                      </c:pt>
                      <c:pt idx="190">
                        <c:v>0.99999999999999956</c:v>
                      </c:pt>
                      <c:pt idx="191">
                        <c:v>0.99999999999999956</c:v>
                      </c:pt>
                      <c:pt idx="192">
                        <c:v>0.99999999999999956</c:v>
                      </c:pt>
                      <c:pt idx="193">
                        <c:v>0.99999999999999956</c:v>
                      </c:pt>
                      <c:pt idx="194">
                        <c:v>0.99999999999999956</c:v>
                      </c:pt>
                      <c:pt idx="195">
                        <c:v>0.99999999999999956</c:v>
                      </c:pt>
                      <c:pt idx="196">
                        <c:v>0.99999999999999956</c:v>
                      </c:pt>
                      <c:pt idx="197">
                        <c:v>0.99999999999999956</c:v>
                      </c:pt>
                      <c:pt idx="198">
                        <c:v>0.99999999999999956</c:v>
                      </c:pt>
                      <c:pt idx="199">
                        <c:v>0.99999999999999956</c:v>
                      </c:pt>
                      <c:pt idx="200">
                        <c:v>0.99999999999999956</c:v>
                      </c:pt>
                      <c:pt idx="201">
                        <c:v>0.99999999999999956</c:v>
                      </c:pt>
                      <c:pt idx="202">
                        <c:v>0.99999999999999956</c:v>
                      </c:pt>
                      <c:pt idx="203">
                        <c:v>0.99999999999999956</c:v>
                      </c:pt>
                      <c:pt idx="204">
                        <c:v>0.99999999999999956</c:v>
                      </c:pt>
                      <c:pt idx="205">
                        <c:v>0.99999999999999956</c:v>
                      </c:pt>
                      <c:pt idx="206">
                        <c:v>0.99999999999999956</c:v>
                      </c:pt>
                      <c:pt idx="207">
                        <c:v>0.99999999999999956</c:v>
                      </c:pt>
                      <c:pt idx="208">
                        <c:v>0.99999999999999956</c:v>
                      </c:pt>
                      <c:pt idx="209">
                        <c:v>0.99999999999999956</c:v>
                      </c:pt>
                      <c:pt idx="210">
                        <c:v>0.99999999999999956</c:v>
                      </c:pt>
                      <c:pt idx="211">
                        <c:v>0.99999999999999956</c:v>
                      </c:pt>
                      <c:pt idx="212">
                        <c:v>0.99999999999999956</c:v>
                      </c:pt>
                      <c:pt idx="213">
                        <c:v>0.99999999999999956</c:v>
                      </c:pt>
                      <c:pt idx="214">
                        <c:v>0.99999999999999956</c:v>
                      </c:pt>
                      <c:pt idx="215">
                        <c:v>0.99999999999999956</c:v>
                      </c:pt>
                      <c:pt idx="216">
                        <c:v>0.99999999999999956</c:v>
                      </c:pt>
                      <c:pt idx="217">
                        <c:v>0.99999999999999956</c:v>
                      </c:pt>
                      <c:pt idx="218">
                        <c:v>0.99999999999999956</c:v>
                      </c:pt>
                      <c:pt idx="219">
                        <c:v>0.99999999999999956</c:v>
                      </c:pt>
                      <c:pt idx="220">
                        <c:v>0.99999999999999956</c:v>
                      </c:pt>
                      <c:pt idx="221">
                        <c:v>0.99999999999999956</c:v>
                      </c:pt>
                      <c:pt idx="222">
                        <c:v>0.99999999999999956</c:v>
                      </c:pt>
                      <c:pt idx="223">
                        <c:v>0.99999999999999956</c:v>
                      </c:pt>
                      <c:pt idx="224">
                        <c:v>0.99999999999999956</c:v>
                      </c:pt>
                      <c:pt idx="225">
                        <c:v>0.99999999999999956</c:v>
                      </c:pt>
                      <c:pt idx="226">
                        <c:v>0.99999999999999956</c:v>
                      </c:pt>
                      <c:pt idx="227">
                        <c:v>0.99999999999999956</c:v>
                      </c:pt>
                      <c:pt idx="228">
                        <c:v>0.99999999999999956</c:v>
                      </c:pt>
                      <c:pt idx="229">
                        <c:v>0.99999999999999956</c:v>
                      </c:pt>
                      <c:pt idx="230">
                        <c:v>0.99999999999999956</c:v>
                      </c:pt>
                      <c:pt idx="231">
                        <c:v>0.99999999999999956</c:v>
                      </c:pt>
                      <c:pt idx="232">
                        <c:v>0.99999999999999956</c:v>
                      </c:pt>
                      <c:pt idx="233">
                        <c:v>0.99999999999999956</c:v>
                      </c:pt>
                      <c:pt idx="234">
                        <c:v>0.99999999999999956</c:v>
                      </c:pt>
                      <c:pt idx="235">
                        <c:v>0.99999999999999956</c:v>
                      </c:pt>
                      <c:pt idx="236">
                        <c:v>0.99999999999999956</c:v>
                      </c:pt>
                      <c:pt idx="237">
                        <c:v>0.99999999999999956</c:v>
                      </c:pt>
                      <c:pt idx="238">
                        <c:v>0.99999999999999956</c:v>
                      </c:pt>
                      <c:pt idx="239">
                        <c:v>0.99999999999999956</c:v>
                      </c:pt>
                      <c:pt idx="240">
                        <c:v>0.99999999999999956</c:v>
                      </c:pt>
                      <c:pt idx="241">
                        <c:v>0.99999999999999956</c:v>
                      </c:pt>
                      <c:pt idx="242">
                        <c:v>0.99999999999999956</c:v>
                      </c:pt>
                      <c:pt idx="243">
                        <c:v>0.99999999999999956</c:v>
                      </c:pt>
                      <c:pt idx="244">
                        <c:v>0.99999999999999956</c:v>
                      </c:pt>
                      <c:pt idx="245">
                        <c:v>0.99999999999999956</c:v>
                      </c:pt>
                      <c:pt idx="246">
                        <c:v>0.99999999999999956</c:v>
                      </c:pt>
                      <c:pt idx="247">
                        <c:v>0.99999999999999956</c:v>
                      </c:pt>
                      <c:pt idx="248">
                        <c:v>0.99999999999999956</c:v>
                      </c:pt>
                      <c:pt idx="249">
                        <c:v>0.99999999999999956</c:v>
                      </c:pt>
                      <c:pt idx="250">
                        <c:v>0.99999999999999956</c:v>
                      </c:pt>
                      <c:pt idx="251">
                        <c:v>0.99999999999999956</c:v>
                      </c:pt>
                      <c:pt idx="252">
                        <c:v>0.99999999999999956</c:v>
                      </c:pt>
                      <c:pt idx="253">
                        <c:v>0.99999999999999956</c:v>
                      </c:pt>
                      <c:pt idx="254">
                        <c:v>0.99999999999999956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268E-4872-B553-606ACD13761C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S2'!$J$260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S2'!$J$261:$J$516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5.3272634816088334E-4</c:v>
                      </c:pt>
                      <c:pt idx="19">
                        <c:v>1.1380971983437054E-3</c:v>
                      </c:pt>
                      <c:pt idx="20">
                        <c:v>1.622393878489963E-3</c:v>
                      </c:pt>
                      <c:pt idx="21">
                        <c:v>2.3972685667239752E-3</c:v>
                      </c:pt>
                      <c:pt idx="22">
                        <c:v>3.2811100079908955E-3</c:v>
                      </c:pt>
                      <c:pt idx="23">
                        <c:v>4.0075550282102817E-3</c:v>
                      </c:pt>
                      <c:pt idx="24">
                        <c:v>5.1335448095503307E-3</c:v>
                      </c:pt>
                      <c:pt idx="25">
                        <c:v>6.1021381698428464E-3</c:v>
                      </c:pt>
                      <c:pt idx="26">
                        <c:v>7.4823837082596805E-3</c:v>
                      </c:pt>
                      <c:pt idx="27">
                        <c:v>9.0563479187350179E-3</c:v>
                      </c:pt>
                      <c:pt idx="28">
                        <c:v>1.0666634380221324E-2</c:v>
                      </c:pt>
                      <c:pt idx="29">
                        <c:v>1.2458532096762478E-2</c:v>
                      </c:pt>
                      <c:pt idx="30">
                        <c:v>1.4528900404387729E-2</c:v>
                      </c:pt>
                      <c:pt idx="31">
                        <c:v>1.6502409375983729E-2</c:v>
                      </c:pt>
                      <c:pt idx="32">
                        <c:v>1.8596992517616293E-2</c:v>
                      </c:pt>
                      <c:pt idx="33">
                        <c:v>2.09579388333293E-2</c:v>
                      </c:pt>
                      <c:pt idx="34">
                        <c:v>2.3512603821100809E-2</c:v>
                      </c:pt>
                      <c:pt idx="35">
                        <c:v>2.6430491318982011E-2</c:v>
                      </c:pt>
                      <c:pt idx="36">
                        <c:v>2.9844782914013129E-2</c:v>
                      </c:pt>
                      <c:pt idx="37">
                        <c:v>3.3973412112259974E-2</c:v>
                      </c:pt>
                      <c:pt idx="38">
                        <c:v>3.8211008063539727E-2</c:v>
                      </c:pt>
                      <c:pt idx="39">
                        <c:v>4.253335593384508E-2</c:v>
                      </c:pt>
                      <c:pt idx="40">
                        <c:v>4.7606363658377129E-2</c:v>
                      </c:pt>
                      <c:pt idx="41">
                        <c:v>5.2727801050923805E-2</c:v>
                      </c:pt>
                      <c:pt idx="42">
                        <c:v>5.8164031285565548E-2</c:v>
                      </c:pt>
                      <c:pt idx="43">
                        <c:v>6.3297576095115882E-2</c:v>
                      </c:pt>
                      <c:pt idx="44">
                        <c:v>6.8297939317625997E-2</c:v>
                      </c:pt>
                      <c:pt idx="45">
                        <c:v>7.3479913795190949E-2</c:v>
                      </c:pt>
                      <c:pt idx="46">
                        <c:v>7.9291473956946038E-2</c:v>
                      </c:pt>
                      <c:pt idx="47">
                        <c:v>8.4981959948664559E-2</c:v>
                      </c:pt>
                      <c:pt idx="48">
                        <c:v>9.0975131365474499E-2</c:v>
                      </c:pt>
                      <c:pt idx="49">
                        <c:v>9.6871443446255187E-2</c:v>
                      </c:pt>
                      <c:pt idx="50">
                        <c:v>0.10291304453107974</c:v>
                      </c:pt>
                      <c:pt idx="51">
                        <c:v>0.10880935661186043</c:v>
                      </c:pt>
                      <c:pt idx="52">
                        <c:v>0.11494781703271426</c:v>
                      </c:pt>
                      <c:pt idx="53">
                        <c:v>0.1215221444656997</c:v>
                      </c:pt>
                      <c:pt idx="54">
                        <c:v>0.12789064580962298</c:v>
                      </c:pt>
                      <c:pt idx="55">
                        <c:v>0.13451340291062305</c:v>
                      </c:pt>
                      <c:pt idx="56">
                        <c:v>0.14165677894278036</c:v>
                      </c:pt>
                      <c:pt idx="57">
                        <c:v>0.14945395549313512</c:v>
                      </c:pt>
                      <c:pt idx="58">
                        <c:v>0.15821972540378237</c:v>
                      </c:pt>
                      <c:pt idx="59">
                        <c:v>0.16774826258566</c:v>
                      </c:pt>
                      <c:pt idx="60">
                        <c:v>0.17824539312783014</c:v>
                      </c:pt>
                      <c:pt idx="61">
                        <c:v>0.18811293798581014</c:v>
                      </c:pt>
                      <c:pt idx="62">
                        <c:v>0.19897329103808997</c:v>
                      </c:pt>
                      <c:pt idx="63">
                        <c:v>0.20971256992033324</c:v>
                      </c:pt>
                      <c:pt idx="64">
                        <c:v>0.22075453422766791</c:v>
                      </c:pt>
                      <c:pt idx="65">
                        <c:v>0.23103373126377225</c:v>
                      </c:pt>
                      <c:pt idx="66">
                        <c:v>0.24116763929583268</c:v>
                      </c:pt>
                      <c:pt idx="67">
                        <c:v>0.25176162917403205</c:v>
                      </c:pt>
                      <c:pt idx="68">
                        <c:v>0.26225875971620216</c:v>
                      </c:pt>
                      <c:pt idx="69">
                        <c:v>0.27235634549725163</c:v>
                      </c:pt>
                      <c:pt idx="70">
                        <c:v>0.28204227910017676</c:v>
                      </c:pt>
                      <c:pt idx="71">
                        <c:v>0.29161924595006899</c:v>
                      </c:pt>
                      <c:pt idx="72">
                        <c:v>0.30094195704288446</c:v>
                      </c:pt>
                      <c:pt idx="73">
                        <c:v>0.31016780879967065</c:v>
                      </c:pt>
                      <c:pt idx="74">
                        <c:v>0.32025328716371648</c:v>
                      </c:pt>
                      <c:pt idx="75">
                        <c:v>0.32992711334963798</c:v>
                      </c:pt>
                      <c:pt idx="76">
                        <c:v>0.34008523621570574</c:v>
                      </c:pt>
                      <c:pt idx="77">
                        <c:v>0.34969852531660894</c:v>
                      </c:pt>
                      <c:pt idx="78">
                        <c:v>0.35899702157541707</c:v>
                      </c:pt>
                      <c:pt idx="79">
                        <c:v>0.36909460735646654</c:v>
                      </c:pt>
                      <c:pt idx="80">
                        <c:v>0.37891372254643191</c:v>
                      </c:pt>
                      <c:pt idx="81">
                        <c:v>0.38958035692665322</c:v>
                      </c:pt>
                      <c:pt idx="82">
                        <c:v>0.40010170230283065</c:v>
                      </c:pt>
                      <c:pt idx="83">
                        <c:v>0.40996924716081062</c:v>
                      </c:pt>
                      <c:pt idx="84">
                        <c:v>0.41984889943579429</c:v>
                      </c:pt>
                      <c:pt idx="85">
                        <c:v>0.42911107344359145</c:v>
                      </c:pt>
                      <c:pt idx="86">
                        <c:v>0.43876068479550562</c:v>
                      </c:pt>
                      <c:pt idx="87">
                        <c:v>0.44781703271424061</c:v>
                      </c:pt>
                      <c:pt idx="88">
                        <c:v>0.4564980507058623</c:v>
                      </c:pt>
                      <c:pt idx="89">
                        <c:v>0.46539700220354979</c:v>
                      </c:pt>
                      <c:pt idx="90">
                        <c:v>0.47448967237329576</c:v>
                      </c:pt>
                      <c:pt idx="91">
                        <c:v>0.48363077221105638</c:v>
                      </c:pt>
                      <c:pt idx="92">
                        <c:v>0.49282030171683161</c:v>
                      </c:pt>
                      <c:pt idx="93">
                        <c:v>0.50233673148170555</c:v>
                      </c:pt>
                      <c:pt idx="94">
                        <c:v>0.51105407172433814</c:v>
                      </c:pt>
                      <c:pt idx="95">
                        <c:v>0.51980773421798177</c:v>
                      </c:pt>
                      <c:pt idx="96">
                        <c:v>0.52847664479259981</c:v>
                      </c:pt>
                      <c:pt idx="97">
                        <c:v>0.53783567813642619</c:v>
                      </c:pt>
                      <c:pt idx="98">
                        <c:v>0.54702520764220142</c:v>
                      </c:pt>
                      <c:pt idx="99">
                        <c:v>0.55709857858924361</c:v>
                      </c:pt>
                      <c:pt idx="100">
                        <c:v>0.56703876794924557</c:v>
                      </c:pt>
                      <c:pt idx="101">
                        <c:v>0.57729375015134254</c:v>
                      </c:pt>
                      <c:pt idx="102">
                        <c:v>0.58771823619149077</c:v>
                      </c:pt>
                      <c:pt idx="103">
                        <c:v>0.59751313654744886</c:v>
                      </c:pt>
                      <c:pt idx="104">
                        <c:v>0.60767125941351663</c:v>
                      </c:pt>
                      <c:pt idx="105">
                        <c:v>0.6173693004334454</c:v>
                      </c:pt>
                      <c:pt idx="106">
                        <c:v>0.62786643097561556</c:v>
                      </c:pt>
                      <c:pt idx="107">
                        <c:v>0.63892050269995393</c:v>
                      </c:pt>
                      <c:pt idx="108">
                        <c:v>0.65027725984938367</c:v>
                      </c:pt>
                      <c:pt idx="109">
                        <c:v>0.66135554640772931</c:v>
                      </c:pt>
                      <c:pt idx="110">
                        <c:v>0.67230065137903472</c:v>
                      </c:pt>
                      <c:pt idx="111">
                        <c:v>0.68343947502239866</c:v>
                      </c:pt>
                      <c:pt idx="112">
                        <c:v>0.69518366951594546</c:v>
                      </c:pt>
                      <c:pt idx="113">
                        <c:v>0.7064193524953386</c:v>
                      </c:pt>
                      <c:pt idx="114">
                        <c:v>0.7173281352156331</c:v>
                      </c:pt>
                      <c:pt idx="115">
                        <c:v>0.72937501513427128</c:v>
                      </c:pt>
                      <c:pt idx="116">
                        <c:v>0.74040487202460226</c:v>
                      </c:pt>
                      <c:pt idx="117">
                        <c:v>0.7517010920890137</c:v>
                      </c:pt>
                      <c:pt idx="118">
                        <c:v>0.76337264208053845</c:v>
                      </c:pt>
                      <c:pt idx="119">
                        <c:v>0.77459621764292796</c:v>
                      </c:pt>
                      <c:pt idx="120">
                        <c:v>0.78602561929437964</c:v>
                      </c:pt>
                      <c:pt idx="121">
                        <c:v>0.79740659127781666</c:v>
                      </c:pt>
                      <c:pt idx="122">
                        <c:v>0.80928396735840358</c:v>
                      </c:pt>
                      <c:pt idx="123">
                        <c:v>0.8206044022568223</c:v>
                      </c:pt>
                      <c:pt idx="124">
                        <c:v>0.83186430007022283</c:v>
                      </c:pt>
                      <c:pt idx="125">
                        <c:v>0.84283361987553551</c:v>
                      </c:pt>
                      <c:pt idx="126">
                        <c:v>0.85410562510593968</c:v>
                      </c:pt>
                      <c:pt idx="127">
                        <c:v>0.86536552291934021</c:v>
                      </c:pt>
                      <c:pt idx="128">
                        <c:v>0.87587476087851401</c:v>
                      </c:pt>
                      <c:pt idx="129">
                        <c:v>0.88639610625469145</c:v>
                      </c:pt>
                      <c:pt idx="130">
                        <c:v>0.89694166646487616</c:v>
                      </c:pt>
                      <c:pt idx="131">
                        <c:v>0.90467830593021259</c:v>
                      </c:pt>
                      <c:pt idx="132">
                        <c:v>0.91262077148461118</c:v>
                      </c:pt>
                      <c:pt idx="133">
                        <c:v>0.9201394774438818</c:v>
                      </c:pt>
                      <c:pt idx="134">
                        <c:v>0.92834830617236086</c:v>
                      </c:pt>
                      <c:pt idx="135">
                        <c:v>0.93550378962152181</c:v>
                      </c:pt>
                      <c:pt idx="136">
                        <c:v>0.94222340605855115</c:v>
                      </c:pt>
                      <c:pt idx="137">
                        <c:v>0.94934256725670119</c:v>
                      </c:pt>
                      <c:pt idx="138">
                        <c:v>0.95619536528077076</c:v>
                      </c:pt>
                      <c:pt idx="139">
                        <c:v>0.96290287430079646</c:v>
                      </c:pt>
                      <c:pt idx="140">
                        <c:v>0.96959827590381842</c:v>
                      </c:pt>
                      <c:pt idx="141">
                        <c:v>0.9754340508995808</c:v>
                      </c:pt>
                      <c:pt idx="142">
                        <c:v>0.98120928881032488</c:v>
                      </c:pt>
                      <c:pt idx="143">
                        <c:v>0.98600382594377278</c:v>
                      </c:pt>
                      <c:pt idx="144">
                        <c:v>0.98964815846187337</c:v>
                      </c:pt>
                      <c:pt idx="145">
                        <c:v>0.99294137588686793</c:v>
                      </c:pt>
                      <c:pt idx="146">
                        <c:v>0.99520546286655165</c:v>
                      </c:pt>
                      <c:pt idx="147">
                        <c:v>0.99675521224301966</c:v>
                      </c:pt>
                      <c:pt idx="148">
                        <c:v>0.99774802043731947</c:v>
                      </c:pt>
                      <c:pt idx="149">
                        <c:v>0.99848657287454257</c:v>
                      </c:pt>
                      <c:pt idx="150">
                        <c:v>0.99905562147371441</c:v>
                      </c:pt>
                      <c:pt idx="151">
                        <c:v>0.99961256265588261</c:v>
                      </c:pt>
                      <c:pt idx="152">
                        <c:v>0.99974574424292284</c:v>
                      </c:pt>
                      <c:pt idx="153">
                        <c:v>0.99986681841295943</c:v>
                      </c:pt>
                      <c:pt idx="154">
                        <c:v>0.99996367774898864</c:v>
                      </c:pt>
                      <c:pt idx="155">
                        <c:v>0.99996367774898864</c:v>
                      </c:pt>
                      <c:pt idx="156">
                        <c:v>0.99997578516599228</c:v>
                      </c:pt>
                      <c:pt idx="157">
                        <c:v>0.99997578516599228</c:v>
                      </c:pt>
                      <c:pt idx="158">
                        <c:v>0.99997578516599228</c:v>
                      </c:pt>
                      <c:pt idx="159">
                        <c:v>0.99997578516599228</c:v>
                      </c:pt>
                      <c:pt idx="160">
                        <c:v>0.99997578516599228</c:v>
                      </c:pt>
                      <c:pt idx="161">
                        <c:v>0.99997578516599228</c:v>
                      </c:pt>
                      <c:pt idx="162">
                        <c:v>0.99997578516599228</c:v>
                      </c:pt>
                      <c:pt idx="163">
                        <c:v>0.99997578516599228</c:v>
                      </c:pt>
                      <c:pt idx="164">
                        <c:v>0.99997578516599228</c:v>
                      </c:pt>
                      <c:pt idx="165">
                        <c:v>0.99997578516599228</c:v>
                      </c:pt>
                      <c:pt idx="166">
                        <c:v>0.99997578516599228</c:v>
                      </c:pt>
                      <c:pt idx="167">
                        <c:v>0.99997578516599228</c:v>
                      </c:pt>
                      <c:pt idx="168">
                        <c:v>0.99997578516599228</c:v>
                      </c:pt>
                      <c:pt idx="169">
                        <c:v>0.99997578516599228</c:v>
                      </c:pt>
                      <c:pt idx="170">
                        <c:v>0.99997578516599228</c:v>
                      </c:pt>
                      <c:pt idx="171">
                        <c:v>0.99997578516599228</c:v>
                      </c:pt>
                      <c:pt idx="172">
                        <c:v>0.99997578516599228</c:v>
                      </c:pt>
                      <c:pt idx="173">
                        <c:v>0.99997578516599228</c:v>
                      </c:pt>
                      <c:pt idx="174">
                        <c:v>0.99997578516599228</c:v>
                      </c:pt>
                      <c:pt idx="175">
                        <c:v>0.99997578516599228</c:v>
                      </c:pt>
                      <c:pt idx="176">
                        <c:v>0.99997578516599228</c:v>
                      </c:pt>
                      <c:pt idx="177">
                        <c:v>0.99997578516599228</c:v>
                      </c:pt>
                      <c:pt idx="178">
                        <c:v>0.99997578516599228</c:v>
                      </c:pt>
                      <c:pt idx="179">
                        <c:v>0.99998789258299592</c:v>
                      </c:pt>
                      <c:pt idx="180">
                        <c:v>0.99998789258299592</c:v>
                      </c:pt>
                      <c:pt idx="181">
                        <c:v>0.99998789258299592</c:v>
                      </c:pt>
                      <c:pt idx="182">
                        <c:v>0.99998789258299592</c:v>
                      </c:pt>
                      <c:pt idx="183">
                        <c:v>0.99999999999999956</c:v>
                      </c:pt>
                      <c:pt idx="184">
                        <c:v>0.99999999999999956</c:v>
                      </c:pt>
                      <c:pt idx="185">
                        <c:v>0.99999999999999956</c:v>
                      </c:pt>
                      <c:pt idx="186">
                        <c:v>0.99999999999999956</c:v>
                      </c:pt>
                      <c:pt idx="187">
                        <c:v>0.99999999999999956</c:v>
                      </c:pt>
                      <c:pt idx="188">
                        <c:v>0.99999999999999956</c:v>
                      </c:pt>
                      <c:pt idx="189">
                        <c:v>0.99999999999999956</c:v>
                      </c:pt>
                      <c:pt idx="190">
                        <c:v>0.99999999999999956</c:v>
                      </c:pt>
                      <c:pt idx="191">
                        <c:v>0.99999999999999956</c:v>
                      </c:pt>
                      <c:pt idx="192">
                        <c:v>0.99999999999999956</c:v>
                      </c:pt>
                      <c:pt idx="193">
                        <c:v>0.99999999999999956</c:v>
                      </c:pt>
                      <c:pt idx="194">
                        <c:v>0.99999999999999956</c:v>
                      </c:pt>
                      <c:pt idx="195">
                        <c:v>0.99999999999999956</c:v>
                      </c:pt>
                      <c:pt idx="196">
                        <c:v>0.99999999999999956</c:v>
                      </c:pt>
                      <c:pt idx="197">
                        <c:v>0.99999999999999956</c:v>
                      </c:pt>
                      <c:pt idx="198">
                        <c:v>0.99999999999999956</c:v>
                      </c:pt>
                      <c:pt idx="199">
                        <c:v>0.99999999999999956</c:v>
                      </c:pt>
                      <c:pt idx="200">
                        <c:v>0.99999999999999956</c:v>
                      </c:pt>
                      <c:pt idx="201">
                        <c:v>0.99999999999999956</c:v>
                      </c:pt>
                      <c:pt idx="202">
                        <c:v>0.99999999999999956</c:v>
                      </c:pt>
                      <c:pt idx="203">
                        <c:v>0.99999999999999956</c:v>
                      </c:pt>
                      <c:pt idx="204">
                        <c:v>0.99999999999999956</c:v>
                      </c:pt>
                      <c:pt idx="205">
                        <c:v>0.99999999999999956</c:v>
                      </c:pt>
                      <c:pt idx="206">
                        <c:v>0.99999999999999956</c:v>
                      </c:pt>
                      <c:pt idx="207">
                        <c:v>0.99999999999999956</c:v>
                      </c:pt>
                      <c:pt idx="208">
                        <c:v>0.99999999999999956</c:v>
                      </c:pt>
                      <c:pt idx="209">
                        <c:v>0.99999999999999956</c:v>
                      </c:pt>
                      <c:pt idx="210">
                        <c:v>0.99999999999999956</c:v>
                      </c:pt>
                      <c:pt idx="211">
                        <c:v>0.99999999999999956</c:v>
                      </c:pt>
                      <c:pt idx="212">
                        <c:v>0.99999999999999956</c:v>
                      </c:pt>
                      <c:pt idx="213">
                        <c:v>0.99999999999999956</c:v>
                      </c:pt>
                      <c:pt idx="214">
                        <c:v>0.99999999999999956</c:v>
                      </c:pt>
                      <c:pt idx="215">
                        <c:v>0.99999999999999956</c:v>
                      </c:pt>
                      <c:pt idx="216">
                        <c:v>0.99999999999999956</c:v>
                      </c:pt>
                      <c:pt idx="217">
                        <c:v>0.99999999999999956</c:v>
                      </c:pt>
                      <c:pt idx="218">
                        <c:v>0.99999999999999956</c:v>
                      </c:pt>
                      <c:pt idx="219">
                        <c:v>0.99999999999999956</c:v>
                      </c:pt>
                      <c:pt idx="220">
                        <c:v>0.99999999999999956</c:v>
                      </c:pt>
                      <c:pt idx="221">
                        <c:v>0.99999999999999956</c:v>
                      </c:pt>
                      <c:pt idx="222">
                        <c:v>0.99999999999999956</c:v>
                      </c:pt>
                      <c:pt idx="223">
                        <c:v>0.99999999999999956</c:v>
                      </c:pt>
                      <c:pt idx="224">
                        <c:v>0.99999999999999956</c:v>
                      </c:pt>
                      <c:pt idx="225">
                        <c:v>0.99999999999999956</c:v>
                      </c:pt>
                      <c:pt idx="226">
                        <c:v>0.99999999999999956</c:v>
                      </c:pt>
                      <c:pt idx="227">
                        <c:v>0.99999999999999956</c:v>
                      </c:pt>
                      <c:pt idx="228">
                        <c:v>0.99999999999999956</c:v>
                      </c:pt>
                      <c:pt idx="229">
                        <c:v>0.99999999999999956</c:v>
                      </c:pt>
                      <c:pt idx="230">
                        <c:v>0.99999999999999956</c:v>
                      </c:pt>
                      <c:pt idx="231">
                        <c:v>0.99999999999999956</c:v>
                      </c:pt>
                      <c:pt idx="232">
                        <c:v>0.99999999999999956</c:v>
                      </c:pt>
                      <c:pt idx="233">
                        <c:v>0.99999999999999956</c:v>
                      </c:pt>
                      <c:pt idx="234">
                        <c:v>0.99999999999999956</c:v>
                      </c:pt>
                      <c:pt idx="235">
                        <c:v>0.99999999999999956</c:v>
                      </c:pt>
                      <c:pt idx="236">
                        <c:v>0.99999999999999956</c:v>
                      </c:pt>
                      <c:pt idx="237">
                        <c:v>0.99999999999999956</c:v>
                      </c:pt>
                      <c:pt idx="238">
                        <c:v>0.99999999999999956</c:v>
                      </c:pt>
                      <c:pt idx="239">
                        <c:v>0.99999999999999956</c:v>
                      </c:pt>
                      <c:pt idx="240">
                        <c:v>0.99999999999999956</c:v>
                      </c:pt>
                      <c:pt idx="241">
                        <c:v>0.99999999999999956</c:v>
                      </c:pt>
                      <c:pt idx="242">
                        <c:v>0.99999999999999956</c:v>
                      </c:pt>
                      <c:pt idx="243">
                        <c:v>0.99999999999999956</c:v>
                      </c:pt>
                      <c:pt idx="244">
                        <c:v>0.99999999999999956</c:v>
                      </c:pt>
                      <c:pt idx="245">
                        <c:v>0.99999999999999956</c:v>
                      </c:pt>
                      <c:pt idx="246">
                        <c:v>0.99999999999999956</c:v>
                      </c:pt>
                      <c:pt idx="247">
                        <c:v>0.99999999999999956</c:v>
                      </c:pt>
                      <c:pt idx="248">
                        <c:v>0.99999999999999956</c:v>
                      </c:pt>
                      <c:pt idx="249">
                        <c:v>0.99999999999999956</c:v>
                      </c:pt>
                      <c:pt idx="250">
                        <c:v>0.99999999999999956</c:v>
                      </c:pt>
                      <c:pt idx="251">
                        <c:v>0.99999999999999956</c:v>
                      </c:pt>
                      <c:pt idx="252">
                        <c:v>0.99999999999999956</c:v>
                      </c:pt>
                      <c:pt idx="253">
                        <c:v>0.99999999999999956</c:v>
                      </c:pt>
                      <c:pt idx="254">
                        <c:v>0.99999999999999956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268E-4872-B553-606ACD13761C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S2'!$K$260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S2'!$K$261:$K$516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3.9943353062928935E-4</c:v>
                      </c:pt>
                      <c:pt idx="19">
                        <c:v>7.3834682934505007E-4</c:v>
                      </c:pt>
                      <c:pt idx="20">
                        <c:v>1.2346127310359854E-3</c:v>
                      </c:pt>
                      <c:pt idx="21">
                        <c:v>1.948751467615624E-3</c:v>
                      </c:pt>
                      <c:pt idx="22">
                        <c:v>2.5660578331336168E-3</c:v>
                      </c:pt>
                      <c:pt idx="23">
                        <c:v>3.4617572654538414E-3</c:v>
                      </c:pt>
                      <c:pt idx="24">
                        <c:v>4.5874335790454749E-3</c:v>
                      </c:pt>
                      <c:pt idx="25">
                        <c:v>5.7978382173160484E-3</c:v>
                      </c:pt>
                      <c:pt idx="26">
                        <c:v>6.9961388092039164E-3</c:v>
                      </c:pt>
                      <c:pt idx="27">
                        <c:v>8.5212486534248389E-3</c:v>
                      </c:pt>
                      <c:pt idx="28">
                        <c:v>1.0118982775941997E-2</c:v>
                      </c:pt>
                      <c:pt idx="29">
                        <c:v>1.1535156202718569E-2</c:v>
                      </c:pt>
                      <c:pt idx="30">
                        <c:v>1.3471803623951487E-2</c:v>
                      </c:pt>
                      <c:pt idx="31">
                        <c:v>1.5674740065603932E-2</c:v>
                      </c:pt>
                      <c:pt idx="32">
                        <c:v>1.7877676507256378E-2</c:v>
                      </c:pt>
                      <c:pt idx="33">
                        <c:v>2.0419526247624584E-2</c:v>
                      </c:pt>
                      <c:pt idx="34">
                        <c:v>2.3469745936066429E-2</c:v>
                      </c:pt>
                      <c:pt idx="35">
                        <c:v>2.6386821114298513E-2</c:v>
                      </c:pt>
                      <c:pt idx="36">
                        <c:v>2.9921202658048589E-2</c:v>
                      </c:pt>
                      <c:pt idx="37">
                        <c:v>3.4121306752847483E-2</c:v>
                      </c:pt>
                      <c:pt idx="38">
                        <c:v>3.8454555357856135E-2</c:v>
                      </c:pt>
                      <c:pt idx="39">
                        <c:v>4.3041988936901608E-2</c:v>
                      </c:pt>
                      <c:pt idx="40">
                        <c:v>4.8004647953810958E-2</c:v>
                      </c:pt>
                      <c:pt idx="41">
                        <c:v>5.3657237614534538E-2</c:v>
                      </c:pt>
                      <c:pt idx="42">
                        <c:v>5.8498856167616832E-2</c:v>
                      </c:pt>
                      <c:pt idx="43">
                        <c:v>6.3897260854303597E-2</c:v>
                      </c:pt>
                      <c:pt idx="44">
                        <c:v>6.9380393865669299E-2</c:v>
                      </c:pt>
                      <c:pt idx="45">
                        <c:v>7.4924047108948524E-2</c:v>
                      </c:pt>
                      <c:pt idx="46">
                        <c:v>8.0637157001585635E-2</c:v>
                      </c:pt>
                      <c:pt idx="47">
                        <c:v>8.687074088867909E-2</c:v>
                      </c:pt>
                      <c:pt idx="48">
                        <c:v>9.2971180265562781E-2</c:v>
                      </c:pt>
                      <c:pt idx="49">
                        <c:v>9.8865850853940479E-2</c:v>
                      </c:pt>
                      <c:pt idx="50">
                        <c:v>0.10538993185421887</c:v>
                      </c:pt>
                      <c:pt idx="51">
                        <c:v>0.11210767759662055</c:v>
                      </c:pt>
                      <c:pt idx="52">
                        <c:v>0.11963639444666352</c:v>
                      </c:pt>
                      <c:pt idx="53">
                        <c:v>0.12626941186438626</c:v>
                      </c:pt>
                      <c:pt idx="54">
                        <c:v>0.13341079923018265</c:v>
                      </c:pt>
                      <c:pt idx="55">
                        <c:v>0.14131474151808948</c:v>
                      </c:pt>
                      <c:pt idx="56">
                        <c:v>0.15017490347023008</c:v>
                      </c:pt>
                      <c:pt idx="57">
                        <c:v>0.15976130820533302</c:v>
                      </c:pt>
                      <c:pt idx="58">
                        <c:v>0.1692145684302262</c:v>
                      </c:pt>
                      <c:pt idx="59">
                        <c:v>0.179999273757217</c:v>
                      </c:pt>
                      <c:pt idx="60">
                        <c:v>0.19151022186717015</c:v>
                      </c:pt>
                      <c:pt idx="61">
                        <c:v>0.20251280002904967</c:v>
                      </c:pt>
                      <c:pt idx="62">
                        <c:v>0.21287386373264577</c:v>
                      </c:pt>
                      <c:pt idx="63">
                        <c:v>0.22331965576092083</c:v>
                      </c:pt>
                      <c:pt idx="64">
                        <c:v>0.23346284662962824</c:v>
                      </c:pt>
                      <c:pt idx="65">
                        <c:v>0.24297662708643494</c:v>
                      </c:pt>
                      <c:pt idx="66">
                        <c:v>0.2533982110219446</c:v>
                      </c:pt>
                      <c:pt idx="67">
                        <c:v>0.26384400305021966</c:v>
                      </c:pt>
                      <c:pt idx="68">
                        <c:v>0.27328515922873015</c:v>
                      </c:pt>
                      <c:pt idx="69">
                        <c:v>0.28287156396383312</c:v>
                      </c:pt>
                      <c:pt idx="70">
                        <c:v>0.29240955251340522</c:v>
                      </c:pt>
                      <c:pt idx="71">
                        <c:v>0.3029521769127419</c:v>
                      </c:pt>
                      <c:pt idx="72">
                        <c:v>0.31284118280741247</c:v>
                      </c:pt>
                      <c:pt idx="73">
                        <c:v>0.32229444303230564</c:v>
                      </c:pt>
                      <c:pt idx="74">
                        <c:v>0.33221976106612433</c:v>
                      </c:pt>
                      <c:pt idx="75">
                        <c:v>0.34187879007952349</c:v>
                      </c:pt>
                      <c:pt idx="76">
                        <c:v>0.35167096360313244</c:v>
                      </c:pt>
                      <c:pt idx="77">
                        <c:v>0.36222569204885186</c:v>
                      </c:pt>
                      <c:pt idx="78">
                        <c:v>0.37301039737584268</c:v>
                      </c:pt>
                      <c:pt idx="79">
                        <c:v>0.38306885991987116</c:v>
                      </c:pt>
                      <c:pt idx="80">
                        <c:v>0.39321205078857857</c:v>
                      </c:pt>
                      <c:pt idx="81">
                        <c:v>0.40319788905431081</c:v>
                      </c:pt>
                      <c:pt idx="82">
                        <c:v>0.41289323020685809</c:v>
                      </c:pt>
                      <c:pt idx="83">
                        <c:v>0.42263698754493623</c:v>
                      </c:pt>
                      <c:pt idx="84">
                        <c:v>0.43273176222811283</c:v>
                      </c:pt>
                      <c:pt idx="85">
                        <c:v>0.44187031724705567</c:v>
                      </c:pt>
                      <c:pt idx="86">
                        <c:v>0.45091203989493683</c:v>
                      </c:pt>
                      <c:pt idx="87">
                        <c:v>0.46084946197513826</c:v>
                      </c:pt>
                      <c:pt idx="88">
                        <c:v>0.46986697653025405</c:v>
                      </c:pt>
                      <c:pt idx="89">
                        <c:v>0.47906605178111039</c:v>
                      </c:pt>
                      <c:pt idx="90">
                        <c:v>0.48830143917111485</c:v>
                      </c:pt>
                      <c:pt idx="91">
                        <c:v>0.49765786702494641</c:v>
                      </c:pt>
                      <c:pt idx="92">
                        <c:v>0.50702639892516066</c:v>
                      </c:pt>
                      <c:pt idx="93">
                        <c:v>0.51651597128920201</c:v>
                      </c:pt>
                      <c:pt idx="94">
                        <c:v>0.52575135867920653</c:v>
                      </c:pt>
                      <c:pt idx="95">
                        <c:v>0.53417577496156976</c:v>
                      </c:pt>
                      <c:pt idx="96">
                        <c:v>0.54256387910478487</c:v>
                      </c:pt>
                      <c:pt idx="97">
                        <c:v>0.55127879250033296</c:v>
                      </c:pt>
                      <c:pt idx="98">
                        <c:v>0.56055049202948559</c:v>
                      </c:pt>
                      <c:pt idx="99">
                        <c:v>0.57007637653267496</c:v>
                      </c:pt>
                      <c:pt idx="100">
                        <c:v>0.58028008763329586</c:v>
                      </c:pt>
                      <c:pt idx="101">
                        <c:v>0.59081060798624985</c:v>
                      </c:pt>
                      <c:pt idx="102">
                        <c:v>0.60148637689579632</c:v>
                      </c:pt>
                      <c:pt idx="103">
                        <c:v>0.612440538872145</c:v>
                      </c:pt>
                      <c:pt idx="104">
                        <c:v>0.62306789159616061</c:v>
                      </c:pt>
                      <c:pt idx="105">
                        <c:v>0.63323529055763339</c:v>
                      </c:pt>
                      <c:pt idx="106">
                        <c:v>0.64383843518888362</c:v>
                      </c:pt>
                      <c:pt idx="107">
                        <c:v>0.6556398804120217</c:v>
                      </c:pt>
                      <c:pt idx="108">
                        <c:v>0.66748974182069065</c:v>
                      </c:pt>
                      <c:pt idx="109">
                        <c:v>0.67904910611617464</c:v>
                      </c:pt>
                      <c:pt idx="110">
                        <c:v>0.6912378808235593</c:v>
                      </c:pt>
                      <c:pt idx="111">
                        <c:v>0.70332982315988235</c:v>
                      </c:pt>
                      <c:pt idx="112">
                        <c:v>0.71507074815110694</c:v>
                      </c:pt>
                      <c:pt idx="113">
                        <c:v>0.72643644770446758</c:v>
                      </c:pt>
                      <c:pt idx="114">
                        <c:v>0.73762058656208773</c:v>
                      </c:pt>
                      <c:pt idx="115">
                        <c:v>0.74933730346054683</c:v>
                      </c:pt>
                      <c:pt idx="116">
                        <c:v>0.76056985850369774</c:v>
                      </c:pt>
                      <c:pt idx="117">
                        <c:v>0.77218974303109522</c:v>
                      </c:pt>
                      <c:pt idx="118">
                        <c:v>0.78311969691467853</c:v>
                      </c:pt>
                      <c:pt idx="119">
                        <c:v>0.79473958144207602</c:v>
                      </c:pt>
                      <c:pt idx="120">
                        <c:v>0.80583899197501718</c:v>
                      </c:pt>
                      <c:pt idx="121">
                        <c:v>0.81724100366752594</c:v>
                      </c:pt>
                      <c:pt idx="122">
                        <c:v>0.82911507316896027</c:v>
                      </c:pt>
                      <c:pt idx="123">
                        <c:v>0.84129174382996219</c:v>
                      </c:pt>
                      <c:pt idx="124">
                        <c:v>0.85279058789353268</c:v>
                      </c:pt>
                      <c:pt idx="125">
                        <c:v>0.86358739726690625</c:v>
                      </c:pt>
                      <c:pt idx="126">
                        <c:v>0.87481995231005716</c:v>
                      </c:pt>
                      <c:pt idx="127">
                        <c:v>0.88474527034387584</c:v>
                      </c:pt>
                      <c:pt idx="128">
                        <c:v>0.89526368665044709</c:v>
                      </c:pt>
                      <c:pt idx="129">
                        <c:v>0.90537056538000638</c:v>
                      </c:pt>
                      <c:pt idx="130">
                        <c:v>0.91333502789982679</c:v>
                      </c:pt>
                      <c:pt idx="131">
                        <c:v>0.92092426498178326</c:v>
                      </c:pt>
                      <c:pt idx="132">
                        <c:v>0.928295629228851</c:v>
                      </c:pt>
                      <c:pt idx="133">
                        <c:v>0.93611484319207894</c:v>
                      </c:pt>
                      <c:pt idx="134">
                        <c:v>0.94343779125361593</c:v>
                      </c:pt>
                      <c:pt idx="135">
                        <c:v>0.95016764104240037</c:v>
                      </c:pt>
                      <c:pt idx="136">
                        <c:v>0.9570185312950118</c:v>
                      </c:pt>
                      <c:pt idx="137">
                        <c:v>0.96360313252720375</c:v>
                      </c:pt>
                      <c:pt idx="138">
                        <c:v>0.97032087826960545</c:v>
                      </c:pt>
                      <c:pt idx="139">
                        <c:v>0.9766028783422297</c:v>
                      </c:pt>
                      <c:pt idx="140">
                        <c:v>0.98197707493615105</c:v>
                      </c:pt>
                      <c:pt idx="141">
                        <c:v>0.98691552586029496</c:v>
                      </c:pt>
                      <c:pt idx="142">
                        <c:v>0.99076461260999538</c:v>
                      </c:pt>
                      <c:pt idx="143">
                        <c:v>0.99371799992737553</c:v>
                      </c:pt>
                      <c:pt idx="144">
                        <c:v>0.99602987278647237</c:v>
                      </c:pt>
                      <c:pt idx="145">
                        <c:v>0.9972523814711256</c:v>
                      </c:pt>
                      <c:pt idx="146">
                        <c:v>0.99829332946003835</c:v>
                      </c:pt>
                      <c:pt idx="147">
                        <c:v>0.9988864277327909</c:v>
                      </c:pt>
                      <c:pt idx="148">
                        <c:v>0.99938269363448184</c:v>
                      </c:pt>
                      <c:pt idx="149">
                        <c:v>0.99974581502596305</c:v>
                      </c:pt>
                      <c:pt idx="150">
                        <c:v>0.99987895953617278</c:v>
                      </c:pt>
                      <c:pt idx="151">
                        <c:v>0.99998789595361715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268E-4872-B553-606ACD13761C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S2'!$L$260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S2'!$L$261:$L$516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7.359941120471036E-4</c:v>
                      </c:pt>
                      <c:pt idx="19">
                        <c:v>1.4439884480924154E-3</c:v>
                      </c:pt>
                      <c:pt idx="20">
                        <c:v>2.1879824961400307E-3</c:v>
                      </c:pt>
                      <c:pt idx="21">
                        <c:v>2.9999760001919984E-3</c:v>
                      </c:pt>
                      <c:pt idx="22">
                        <c:v>4.0439676482588137E-3</c:v>
                      </c:pt>
                      <c:pt idx="23">
                        <c:v>5.0519595843233249E-3</c:v>
                      </c:pt>
                      <c:pt idx="24">
                        <c:v>6.1879504963960287E-3</c:v>
                      </c:pt>
                      <c:pt idx="25">
                        <c:v>7.379940960472316E-3</c:v>
                      </c:pt>
                      <c:pt idx="26">
                        <c:v>8.8799289605683146E-3</c:v>
                      </c:pt>
                      <c:pt idx="27">
                        <c:v>1.0527915776673787E-2</c:v>
                      </c:pt>
                      <c:pt idx="28">
                        <c:v>1.2551899584803322E-2</c:v>
                      </c:pt>
                      <c:pt idx="29">
                        <c:v>1.45718834249326E-2</c:v>
                      </c:pt>
                      <c:pt idx="30">
                        <c:v>1.667986656106751E-2</c:v>
                      </c:pt>
                      <c:pt idx="31">
                        <c:v>1.9115847073223412E-2</c:v>
                      </c:pt>
                      <c:pt idx="32">
                        <c:v>2.1899824801401586E-2</c:v>
                      </c:pt>
                      <c:pt idx="33">
                        <c:v>2.4947800417596658E-2</c:v>
                      </c:pt>
                      <c:pt idx="34">
                        <c:v>2.8303773569811438E-2</c:v>
                      </c:pt>
                      <c:pt idx="35">
                        <c:v>3.1847745218038251E-2</c:v>
                      </c:pt>
                      <c:pt idx="36">
                        <c:v>3.599971200230398E-2</c:v>
                      </c:pt>
                      <c:pt idx="37">
                        <c:v>4.0519675842593257E-2</c:v>
                      </c:pt>
                      <c:pt idx="38">
                        <c:v>4.5343637250901993E-2</c:v>
                      </c:pt>
                      <c:pt idx="39">
                        <c:v>5.0527595779233769E-2</c:v>
                      </c:pt>
                      <c:pt idx="40">
                        <c:v>5.5851553187574503E-2</c:v>
                      </c:pt>
                      <c:pt idx="41">
                        <c:v>6.1391508867929059E-2</c:v>
                      </c:pt>
                      <c:pt idx="42">
                        <c:v>6.6831465348277219E-2</c:v>
                      </c:pt>
                      <c:pt idx="43">
                        <c:v>7.2215422276621796E-2</c:v>
                      </c:pt>
                      <c:pt idx="44">
                        <c:v>7.7847377220982242E-2</c:v>
                      </c:pt>
                      <c:pt idx="45">
                        <c:v>8.3835329317365467E-2</c:v>
                      </c:pt>
                      <c:pt idx="46">
                        <c:v>8.9879280965752276E-2</c:v>
                      </c:pt>
                      <c:pt idx="47">
                        <c:v>9.5983232134142935E-2</c:v>
                      </c:pt>
                      <c:pt idx="48">
                        <c:v>0.10251517987856099</c:v>
                      </c:pt>
                      <c:pt idx="49">
                        <c:v>0.10881112951096393</c:v>
                      </c:pt>
                      <c:pt idx="50">
                        <c:v>0.11537907696738428</c:v>
                      </c:pt>
                      <c:pt idx="51">
                        <c:v>0.12248702010383919</c:v>
                      </c:pt>
                      <c:pt idx="52">
                        <c:v>0.12961496308029538</c:v>
                      </c:pt>
                      <c:pt idx="53">
                        <c:v>0.13719890240878074</c:v>
                      </c:pt>
                      <c:pt idx="54">
                        <c:v>0.14484684122527022</c:v>
                      </c:pt>
                      <c:pt idx="55">
                        <c:v>0.15355877152982778</c:v>
                      </c:pt>
                      <c:pt idx="56">
                        <c:v>0.16281869745042041</c:v>
                      </c:pt>
                      <c:pt idx="57">
                        <c:v>0.17295861633106935</c:v>
                      </c:pt>
                      <c:pt idx="58">
                        <c:v>0.18361053111575107</c:v>
                      </c:pt>
                      <c:pt idx="59">
                        <c:v>0.19413444692442461</c:v>
                      </c:pt>
                      <c:pt idx="60">
                        <c:v>0.20493036055711555</c:v>
                      </c:pt>
                      <c:pt idx="61">
                        <c:v>0.21553827569379447</c:v>
                      </c:pt>
                      <c:pt idx="62">
                        <c:v>0.22617019063847491</c:v>
                      </c:pt>
                      <c:pt idx="63">
                        <c:v>0.23691410468716251</c:v>
                      </c:pt>
                      <c:pt idx="64">
                        <c:v>0.24779401764785883</c:v>
                      </c:pt>
                      <c:pt idx="65">
                        <c:v>0.25823793409652723</c:v>
                      </c:pt>
                      <c:pt idx="66">
                        <c:v>0.26880984952120385</c:v>
                      </c:pt>
                      <c:pt idx="67">
                        <c:v>0.27923776609787121</c:v>
                      </c:pt>
                      <c:pt idx="68">
                        <c:v>0.28945368437052504</c:v>
                      </c:pt>
                      <c:pt idx="69">
                        <c:v>0.29942560459516326</c:v>
                      </c:pt>
                      <c:pt idx="70">
                        <c:v>0.3095215238278094</c:v>
                      </c:pt>
                      <c:pt idx="71">
                        <c:v>0.3189854481164151</c:v>
                      </c:pt>
                      <c:pt idx="72">
                        <c:v>0.32872137022903819</c:v>
                      </c:pt>
                      <c:pt idx="73">
                        <c:v>0.33783329733362133</c:v>
                      </c:pt>
                      <c:pt idx="74">
                        <c:v>0.34734522123823008</c:v>
                      </c:pt>
                      <c:pt idx="75">
                        <c:v>0.35708514331885344</c:v>
                      </c:pt>
                      <c:pt idx="76">
                        <c:v>0.36697706418348652</c:v>
                      </c:pt>
                      <c:pt idx="77">
                        <c:v>0.37668498652010785</c:v>
                      </c:pt>
                      <c:pt idx="78">
                        <c:v>0.38680090559275526</c:v>
                      </c:pt>
                      <c:pt idx="79">
                        <c:v>0.39642082863337091</c:v>
                      </c:pt>
                      <c:pt idx="80">
                        <c:v>0.4064927480580155</c:v>
                      </c:pt>
                      <c:pt idx="81">
                        <c:v>0.41616467068263452</c:v>
                      </c:pt>
                      <c:pt idx="82">
                        <c:v>0.42580459356325145</c:v>
                      </c:pt>
                      <c:pt idx="83">
                        <c:v>0.43536051711586304</c:v>
                      </c:pt>
                      <c:pt idx="84">
                        <c:v>0.44476844185246517</c:v>
                      </c:pt>
                      <c:pt idx="85">
                        <c:v>0.45428836569307446</c:v>
                      </c:pt>
                      <c:pt idx="86">
                        <c:v>0.46359629122967017</c:v>
                      </c:pt>
                      <c:pt idx="87">
                        <c:v>0.47306021551827587</c:v>
                      </c:pt>
                      <c:pt idx="88">
                        <c:v>0.48255213958288334</c:v>
                      </c:pt>
                      <c:pt idx="89">
                        <c:v>0.49186406508747932</c:v>
                      </c:pt>
                      <c:pt idx="90">
                        <c:v>0.50127998976008192</c:v>
                      </c:pt>
                      <c:pt idx="91">
                        <c:v>0.51017591859265121</c:v>
                      </c:pt>
                      <c:pt idx="92">
                        <c:v>0.51921984624123008</c:v>
                      </c:pt>
                      <c:pt idx="93">
                        <c:v>0.5283037735698114</c:v>
                      </c:pt>
                      <c:pt idx="94">
                        <c:v>0.53722770217838256</c:v>
                      </c:pt>
                      <c:pt idx="95">
                        <c:v>0.54594363245094035</c:v>
                      </c:pt>
                      <c:pt idx="96">
                        <c:v>0.55511955904352761</c:v>
                      </c:pt>
                      <c:pt idx="97">
                        <c:v>0.56434748522011824</c:v>
                      </c:pt>
                      <c:pt idx="98">
                        <c:v>0.57365941072471416</c:v>
                      </c:pt>
                      <c:pt idx="99">
                        <c:v>0.58328333373333008</c:v>
                      </c:pt>
                      <c:pt idx="100">
                        <c:v>0.5928472572219422</c:v>
                      </c:pt>
                      <c:pt idx="101">
                        <c:v>0.60334717322261422</c:v>
                      </c:pt>
                      <c:pt idx="102">
                        <c:v>0.61380708954328367</c:v>
                      </c:pt>
                      <c:pt idx="103">
                        <c:v>0.62451100391196868</c:v>
                      </c:pt>
                      <c:pt idx="104">
                        <c:v>0.63500691994464042</c:v>
                      </c:pt>
                      <c:pt idx="105">
                        <c:v>0.64567483460132313</c:v>
                      </c:pt>
                      <c:pt idx="106">
                        <c:v>0.65634274925800584</c:v>
                      </c:pt>
                      <c:pt idx="107">
                        <c:v>0.66781865745074032</c:v>
                      </c:pt>
                      <c:pt idx="108">
                        <c:v>0.67926256589947276</c:v>
                      </c:pt>
                      <c:pt idx="109">
                        <c:v>0.6907424740602075</c:v>
                      </c:pt>
                      <c:pt idx="110">
                        <c:v>0.70191038471692224</c:v>
                      </c:pt>
                      <c:pt idx="111">
                        <c:v>0.71324629402964779</c:v>
                      </c:pt>
                      <c:pt idx="112">
                        <c:v>0.72454620363037103</c:v>
                      </c:pt>
                      <c:pt idx="113">
                        <c:v>0.73605811153510781</c:v>
                      </c:pt>
                      <c:pt idx="114">
                        <c:v>0.74726602187182511</c:v>
                      </c:pt>
                      <c:pt idx="115">
                        <c:v>0.75820593435252526</c:v>
                      </c:pt>
                      <c:pt idx="116">
                        <c:v>0.76909384724922214</c:v>
                      </c:pt>
                      <c:pt idx="117">
                        <c:v>0.77984976120191052</c:v>
                      </c:pt>
                      <c:pt idx="118">
                        <c:v>0.7903776769785843</c:v>
                      </c:pt>
                      <c:pt idx="119">
                        <c:v>0.80071359429124578</c:v>
                      </c:pt>
                      <c:pt idx="120">
                        <c:v>0.81141350869193052</c:v>
                      </c:pt>
                      <c:pt idx="121">
                        <c:v>0.82230542155662756</c:v>
                      </c:pt>
                      <c:pt idx="122">
                        <c:v>0.83348933208534337</c:v>
                      </c:pt>
                      <c:pt idx="123">
                        <c:v>0.84461724306205554</c:v>
                      </c:pt>
                      <c:pt idx="124">
                        <c:v>0.85579315365477082</c:v>
                      </c:pt>
                      <c:pt idx="125">
                        <c:v>0.86678506571947433</c:v>
                      </c:pt>
                      <c:pt idx="126">
                        <c:v>0.87756897944816448</c:v>
                      </c:pt>
                      <c:pt idx="127">
                        <c:v>0.88816089471284232</c:v>
                      </c:pt>
                      <c:pt idx="128">
                        <c:v>0.89751681986544107</c:v>
                      </c:pt>
                      <c:pt idx="129">
                        <c:v>0.90658474732202143</c:v>
                      </c:pt>
                      <c:pt idx="130">
                        <c:v>0.91455268357853137</c:v>
                      </c:pt>
                      <c:pt idx="131">
                        <c:v>0.92216862265101873</c:v>
                      </c:pt>
                      <c:pt idx="132">
                        <c:v>0.92969256245950027</c:v>
                      </c:pt>
                      <c:pt idx="133">
                        <c:v>0.93709250325997384</c:v>
                      </c:pt>
                      <c:pt idx="134">
                        <c:v>0.94404044767641848</c:v>
                      </c:pt>
                      <c:pt idx="135">
                        <c:v>0.95069639442884446</c:v>
                      </c:pt>
                      <c:pt idx="136">
                        <c:v>0.9574523403812768</c:v>
                      </c:pt>
                      <c:pt idx="137">
                        <c:v>0.96401228790169669</c:v>
                      </c:pt>
                      <c:pt idx="138">
                        <c:v>0.97027623779009753</c:v>
                      </c:pt>
                      <c:pt idx="139">
                        <c:v>0.97600419196646415</c:v>
                      </c:pt>
                      <c:pt idx="140">
                        <c:v>0.98112815097479211</c:v>
                      </c:pt>
                      <c:pt idx="141">
                        <c:v>0.98571611427108574</c:v>
                      </c:pt>
                      <c:pt idx="142">
                        <c:v>0.98956408348733205</c:v>
                      </c:pt>
                      <c:pt idx="143">
                        <c:v>0.99270005839953279</c:v>
                      </c:pt>
                      <c:pt idx="144">
                        <c:v>0.99512803897568813</c:v>
                      </c:pt>
                      <c:pt idx="145">
                        <c:v>0.99668402652778776</c:v>
                      </c:pt>
                      <c:pt idx="146">
                        <c:v>0.99779601763185888</c:v>
                      </c:pt>
                      <c:pt idx="147">
                        <c:v>0.99852801177590578</c:v>
                      </c:pt>
                      <c:pt idx="148">
                        <c:v>0.99903600771193823</c:v>
                      </c:pt>
                      <c:pt idx="149">
                        <c:v>0.99942000463996283</c:v>
                      </c:pt>
                      <c:pt idx="150">
                        <c:v>0.99975200198398406</c:v>
                      </c:pt>
                      <c:pt idx="151">
                        <c:v>0.99987600099199203</c:v>
                      </c:pt>
                      <c:pt idx="152">
                        <c:v>0.99996000031999743</c:v>
                      </c:pt>
                      <c:pt idx="153">
                        <c:v>0.99999600003199973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268E-4872-B553-606ACD13761C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S2'!$M$260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S2'!$M$261:$M$516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6.1972484217007651E-4</c:v>
                      </c:pt>
                      <c:pt idx="19">
                        <c:v>1.2794319322220935E-3</c:v>
                      </c:pt>
                      <c:pt idx="20">
                        <c:v>1.9871177197324391E-3</c:v>
                      </c:pt>
                      <c:pt idx="21">
                        <c:v>2.8667271731351281E-3</c:v>
                      </c:pt>
                      <c:pt idx="22">
                        <c:v>3.8223028975135041E-3</c:v>
                      </c:pt>
                      <c:pt idx="23">
                        <c:v>4.8698377920203435E-3</c:v>
                      </c:pt>
                      <c:pt idx="24">
                        <c:v>6.2892075918292286E-3</c:v>
                      </c:pt>
                      <c:pt idx="25">
                        <c:v>7.6605986941797851E-3</c:v>
                      </c:pt>
                      <c:pt idx="26">
                        <c:v>9.1399418658115808E-3</c:v>
                      </c:pt>
                      <c:pt idx="27">
                        <c:v>1.0891164323040572E-2</c:v>
                      </c:pt>
                      <c:pt idx="28">
                        <c:v>1.2726349500821637E-2</c:v>
                      </c:pt>
                      <c:pt idx="29">
                        <c:v>1.4677483197460329E-2</c:v>
                      </c:pt>
                      <c:pt idx="30">
                        <c:v>1.7024441148130232E-2</c:v>
                      </c:pt>
                      <c:pt idx="31">
                        <c:v>1.9399386672317491E-2</c:v>
                      </c:pt>
                      <c:pt idx="32">
                        <c:v>2.1966246986338065E-2</c:v>
                      </c:pt>
                      <c:pt idx="33">
                        <c:v>2.4840970609049582E-2</c:v>
                      </c:pt>
                      <c:pt idx="34">
                        <c:v>2.7939594819899966E-2</c:v>
                      </c:pt>
                      <c:pt idx="35">
                        <c:v>3.1390062812111423E-2</c:v>
                      </c:pt>
                      <c:pt idx="36">
                        <c:v>3.5476248545645732E-2</c:v>
                      </c:pt>
                      <c:pt idx="37">
                        <c:v>3.9962256757999449E-2</c:v>
                      </c:pt>
                      <c:pt idx="38">
                        <c:v>4.4604195737092733E-2</c:v>
                      </c:pt>
                      <c:pt idx="39">
                        <c:v>4.9302109863220735E-2</c:v>
                      </c:pt>
                      <c:pt idx="40">
                        <c:v>5.4455821615202855E-2</c:v>
                      </c:pt>
                      <c:pt idx="41">
                        <c:v>5.9837432180112039E-2</c:v>
                      </c:pt>
                      <c:pt idx="42">
                        <c:v>6.506711020306985E-2</c:v>
                      </c:pt>
                      <c:pt idx="43">
                        <c:v>7.0352763373062371E-2</c:v>
                      </c:pt>
                      <c:pt idx="44">
                        <c:v>7.5682397015725031E-2</c:v>
                      </c:pt>
                      <c:pt idx="45">
                        <c:v>8.115596675076267E-2</c:v>
                      </c:pt>
                      <c:pt idx="46">
                        <c:v>8.6825449500421828E-2</c:v>
                      </c:pt>
                      <c:pt idx="47">
                        <c:v>9.2606882544150407E-2</c:v>
                      </c:pt>
                      <c:pt idx="48">
                        <c:v>9.8744157594028256E-2</c:v>
                      </c:pt>
                      <c:pt idx="49">
                        <c:v>0.10500137938755193</c:v>
                      </c:pt>
                      <c:pt idx="50">
                        <c:v>0.11143852129654433</c:v>
                      </c:pt>
                      <c:pt idx="51">
                        <c:v>0.11791964367820687</c:v>
                      </c:pt>
                      <c:pt idx="52">
                        <c:v>0.12485656368572354</c:v>
                      </c:pt>
                      <c:pt idx="53">
                        <c:v>0.13188144463858048</c:v>
                      </c:pt>
                      <c:pt idx="54">
                        <c:v>0.13901827588550686</c:v>
                      </c:pt>
                      <c:pt idx="55">
                        <c:v>0.14710668463202342</c:v>
                      </c:pt>
                      <c:pt idx="56">
                        <c:v>0.1559067773908385</c:v>
                      </c:pt>
                      <c:pt idx="57">
                        <c:v>0.16540256126279934</c:v>
                      </c:pt>
                      <c:pt idx="58">
                        <c:v>0.17521820311781572</c:v>
                      </c:pt>
                      <c:pt idx="59">
                        <c:v>0.1853537029558876</c:v>
                      </c:pt>
                      <c:pt idx="60">
                        <c:v>0.1962288743797754</c:v>
                      </c:pt>
                      <c:pt idx="61">
                        <c:v>0.20691213101382988</c:v>
                      </c:pt>
                      <c:pt idx="62">
                        <c:v>0.21748343735381492</c:v>
                      </c:pt>
                      <c:pt idx="63">
                        <c:v>0.22827064783236245</c:v>
                      </c:pt>
                      <c:pt idx="64">
                        <c:v>0.23874999500221902</c:v>
                      </c:pt>
                      <c:pt idx="65">
                        <c:v>0.24899744513436034</c:v>
                      </c:pt>
                      <c:pt idx="66">
                        <c:v>0.25922890236734891</c:v>
                      </c:pt>
                      <c:pt idx="67">
                        <c:v>0.27006409154335476</c:v>
                      </c:pt>
                      <c:pt idx="68">
                        <c:v>0.28021158605579122</c:v>
                      </c:pt>
                      <c:pt idx="69">
                        <c:v>0.29057498470679016</c:v>
                      </c:pt>
                      <c:pt idx="70">
                        <c:v>0.30039862301138293</c:v>
                      </c:pt>
                      <c:pt idx="71">
                        <c:v>0.31039018675707986</c:v>
                      </c:pt>
                      <c:pt idx="72">
                        <c:v>0.3201098712171796</c:v>
                      </c:pt>
                      <c:pt idx="73">
                        <c:v>0.32934976870269606</c:v>
                      </c:pt>
                      <c:pt idx="74">
                        <c:v>0.33940130582021588</c:v>
                      </c:pt>
                      <c:pt idx="75">
                        <c:v>0.34895306483921146</c:v>
                      </c:pt>
                      <c:pt idx="76">
                        <c:v>0.35906857355334237</c:v>
                      </c:pt>
                      <c:pt idx="77">
                        <c:v>0.36887621895878236</c:v>
                      </c:pt>
                      <c:pt idx="78">
                        <c:v>0.37874783596083345</c:v>
                      </c:pt>
                      <c:pt idx="79">
                        <c:v>0.38880736952792966</c:v>
                      </c:pt>
                      <c:pt idx="80">
                        <c:v>0.39867498830519255</c:v>
                      </c:pt>
                      <c:pt idx="81">
                        <c:v>0.40872252719792418</c:v>
                      </c:pt>
                      <c:pt idx="82">
                        <c:v>0.41855016372730514</c:v>
                      </c:pt>
                      <c:pt idx="83">
                        <c:v>0.42823786238909928</c:v>
                      </c:pt>
                      <c:pt idx="84">
                        <c:v>0.43798553442271637</c:v>
                      </c:pt>
                      <c:pt idx="85">
                        <c:v>0.44733338397751404</c:v>
                      </c:pt>
                      <c:pt idx="86">
                        <c:v>0.45645333471938465</c:v>
                      </c:pt>
                      <c:pt idx="87">
                        <c:v>0.46616102450511976</c:v>
                      </c:pt>
                      <c:pt idx="88">
                        <c:v>0.47540492021542441</c:v>
                      </c:pt>
                      <c:pt idx="89">
                        <c:v>0.48434095261703808</c:v>
                      </c:pt>
                      <c:pt idx="90">
                        <c:v>0.49358884655213092</c:v>
                      </c:pt>
                      <c:pt idx="91">
                        <c:v>0.50284873516158834</c:v>
                      </c:pt>
                      <c:pt idx="92">
                        <c:v>0.51195269300430613</c:v>
                      </c:pt>
                      <c:pt idx="93">
                        <c:v>0.52134452303177392</c:v>
                      </c:pt>
                      <c:pt idx="94">
                        <c:v>0.53011662821707162</c:v>
                      </c:pt>
                      <c:pt idx="95">
                        <c:v>0.53888073695279293</c:v>
                      </c:pt>
                      <c:pt idx="96">
                        <c:v>0.54763285101414971</c:v>
                      </c:pt>
                      <c:pt idx="97">
                        <c:v>0.55679278400390231</c:v>
                      </c:pt>
                      <c:pt idx="98">
                        <c:v>0.56630056255022776</c:v>
                      </c:pt>
                      <c:pt idx="99">
                        <c:v>0.57612420085482052</c:v>
                      </c:pt>
                      <c:pt idx="100">
                        <c:v>0.58618373442191674</c:v>
                      </c:pt>
                      <c:pt idx="101">
                        <c:v>0.59678302833541919</c:v>
                      </c:pt>
                      <c:pt idx="102">
                        <c:v>0.60744229562074448</c:v>
                      </c:pt>
                      <c:pt idx="103">
                        <c:v>0.61775771557428516</c:v>
                      </c:pt>
                      <c:pt idx="104">
                        <c:v>0.6280051657064265</c:v>
                      </c:pt>
                      <c:pt idx="105">
                        <c:v>0.63820863536589767</c:v>
                      </c:pt>
                      <c:pt idx="106">
                        <c:v>0.64888389555037573</c:v>
                      </c:pt>
                      <c:pt idx="107">
                        <c:v>0.66015089300350649</c:v>
                      </c:pt>
                      <c:pt idx="108">
                        <c:v>0.67175773956363383</c:v>
                      </c:pt>
                      <c:pt idx="109">
                        <c:v>0.68320465713223333</c:v>
                      </c:pt>
                      <c:pt idx="110">
                        <c:v>0.6946675675999856</c:v>
                      </c:pt>
                      <c:pt idx="111">
                        <c:v>0.70659027391838025</c:v>
                      </c:pt>
                      <c:pt idx="112">
                        <c:v>0.71817313112977843</c:v>
                      </c:pt>
                      <c:pt idx="113">
                        <c:v>0.72949210550515575</c:v>
                      </c:pt>
                      <c:pt idx="114">
                        <c:v>0.74034328758031442</c:v>
                      </c:pt>
                      <c:pt idx="115">
                        <c:v>0.75179020514891393</c:v>
                      </c:pt>
                      <c:pt idx="116">
                        <c:v>0.76283730023869412</c:v>
                      </c:pt>
                      <c:pt idx="117">
                        <c:v>0.77390038822762708</c:v>
                      </c:pt>
                      <c:pt idx="118">
                        <c:v>0.78497147266613643</c:v>
                      </c:pt>
                      <c:pt idx="119">
                        <c:v>0.79616250384829157</c:v>
                      </c:pt>
                      <c:pt idx="120">
                        <c:v>0.80714562734146056</c:v>
                      </c:pt>
                      <c:pt idx="121">
                        <c:v>0.81830867095009829</c:v>
                      </c:pt>
                      <c:pt idx="122">
                        <c:v>0.82970361159645134</c:v>
                      </c:pt>
                      <c:pt idx="123">
                        <c:v>0.84105457177013421</c:v>
                      </c:pt>
                      <c:pt idx="124">
                        <c:v>0.85210966330949078</c:v>
                      </c:pt>
                      <c:pt idx="125">
                        <c:v>0.86284089864100355</c:v>
                      </c:pt>
                      <c:pt idx="126">
                        <c:v>0.87371607006489138</c:v>
                      </c:pt>
                      <c:pt idx="127">
                        <c:v>0.88396352019703273</c:v>
                      </c:pt>
                      <c:pt idx="128">
                        <c:v>0.89358724726221583</c:v>
                      </c:pt>
                      <c:pt idx="129">
                        <c:v>0.90290710924349615</c:v>
                      </c:pt>
                      <c:pt idx="130">
                        <c:v>0.91167521620400571</c:v>
                      </c:pt>
                      <c:pt idx="131">
                        <c:v>0.91911991075962307</c:v>
                      </c:pt>
                      <c:pt idx="132">
                        <c:v>0.92662457868706327</c:v>
                      </c:pt>
                      <c:pt idx="133">
                        <c:v>0.93394932649903473</c:v>
                      </c:pt>
                      <c:pt idx="134">
                        <c:v>0.94139402105465209</c:v>
                      </c:pt>
                      <c:pt idx="135">
                        <c:v>0.94839491265877984</c:v>
                      </c:pt>
                      <c:pt idx="136">
                        <c:v>0.95476408474637298</c:v>
                      </c:pt>
                      <c:pt idx="137">
                        <c:v>0.96126519825197654</c:v>
                      </c:pt>
                      <c:pt idx="138">
                        <c:v>0.96754241116944117</c:v>
                      </c:pt>
                      <c:pt idx="139">
                        <c:v>0.97358772704919061</c:v>
                      </c:pt>
                      <c:pt idx="140">
                        <c:v>0.97913326483041574</c:v>
                      </c:pt>
                      <c:pt idx="141">
                        <c:v>0.98398311149849516</c:v>
                      </c:pt>
                      <c:pt idx="142">
                        <c:v>0.98811727592948784</c:v>
                      </c:pt>
                      <c:pt idx="143">
                        <c:v>0.99156774392169933</c:v>
                      </c:pt>
                      <c:pt idx="144">
                        <c:v>0.99418658115796643</c:v>
                      </c:pt>
                      <c:pt idx="145">
                        <c:v>0.99599377876223016</c:v>
                      </c:pt>
                      <c:pt idx="146">
                        <c:v>0.99729720004318145</c:v>
                      </c:pt>
                      <c:pt idx="147">
                        <c:v>0.99821279351967784</c:v>
                      </c:pt>
                      <c:pt idx="148">
                        <c:v>0.99885250948578885</c:v>
                      </c:pt>
                      <c:pt idx="149">
                        <c:v>0.99934429113473677</c:v>
                      </c:pt>
                      <c:pt idx="150">
                        <c:v>0.99962016864512215</c:v>
                      </c:pt>
                      <c:pt idx="151">
                        <c:v>0.99986006213241385</c:v>
                      </c:pt>
                      <c:pt idx="152">
                        <c:v>0.99991603727944856</c:v>
                      </c:pt>
                      <c:pt idx="153">
                        <c:v>0.99995601952733049</c:v>
                      </c:pt>
                      <c:pt idx="154">
                        <c:v>0.99998800532563603</c:v>
                      </c:pt>
                      <c:pt idx="155">
                        <c:v>0.99998800532563603</c:v>
                      </c:pt>
                      <c:pt idx="156">
                        <c:v>0.99999200355042428</c:v>
                      </c:pt>
                      <c:pt idx="157">
                        <c:v>0.99999200355042428</c:v>
                      </c:pt>
                      <c:pt idx="158">
                        <c:v>0.99999200355042428</c:v>
                      </c:pt>
                      <c:pt idx="159">
                        <c:v>0.99999200355042428</c:v>
                      </c:pt>
                      <c:pt idx="160">
                        <c:v>0.99999200355042428</c:v>
                      </c:pt>
                      <c:pt idx="161">
                        <c:v>0.99999200355042428</c:v>
                      </c:pt>
                      <c:pt idx="162">
                        <c:v>0.99999200355042428</c:v>
                      </c:pt>
                      <c:pt idx="163">
                        <c:v>0.99999200355042428</c:v>
                      </c:pt>
                      <c:pt idx="164">
                        <c:v>0.99999200355042428</c:v>
                      </c:pt>
                      <c:pt idx="165">
                        <c:v>0.99999200355042428</c:v>
                      </c:pt>
                      <c:pt idx="166">
                        <c:v>0.99999200355042428</c:v>
                      </c:pt>
                      <c:pt idx="167">
                        <c:v>0.99999200355042428</c:v>
                      </c:pt>
                      <c:pt idx="168">
                        <c:v>0.99999200355042428</c:v>
                      </c:pt>
                      <c:pt idx="169">
                        <c:v>0.99999200355042428</c:v>
                      </c:pt>
                      <c:pt idx="170">
                        <c:v>0.99999200355042428</c:v>
                      </c:pt>
                      <c:pt idx="171">
                        <c:v>0.99999200355042428</c:v>
                      </c:pt>
                      <c:pt idx="172">
                        <c:v>0.99999200355042428</c:v>
                      </c:pt>
                      <c:pt idx="173">
                        <c:v>0.99999200355042428</c:v>
                      </c:pt>
                      <c:pt idx="174">
                        <c:v>0.99999200355042428</c:v>
                      </c:pt>
                      <c:pt idx="175">
                        <c:v>0.99999200355042428</c:v>
                      </c:pt>
                      <c:pt idx="176">
                        <c:v>0.99999200355042428</c:v>
                      </c:pt>
                      <c:pt idx="177">
                        <c:v>0.99999200355042428</c:v>
                      </c:pt>
                      <c:pt idx="178">
                        <c:v>0.99999200355042428</c:v>
                      </c:pt>
                      <c:pt idx="179">
                        <c:v>0.99999600177521253</c:v>
                      </c:pt>
                      <c:pt idx="180">
                        <c:v>0.99999600177521253</c:v>
                      </c:pt>
                      <c:pt idx="181">
                        <c:v>0.99999600177521253</c:v>
                      </c:pt>
                      <c:pt idx="182">
                        <c:v>0.99999600177521253</c:v>
                      </c:pt>
                      <c:pt idx="183">
                        <c:v>1.0000000000000007</c:v>
                      </c:pt>
                      <c:pt idx="184">
                        <c:v>1.0000000000000007</c:v>
                      </c:pt>
                      <c:pt idx="185">
                        <c:v>1.0000000000000007</c:v>
                      </c:pt>
                      <c:pt idx="186">
                        <c:v>1.0000000000000007</c:v>
                      </c:pt>
                      <c:pt idx="187">
                        <c:v>1.0000000000000007</c:v>
                      </c:pt>
                      <c:pt idx="188">
                        <c:v>1.0000000000000007</c:v>
                      </c:pt>
                      <c:pt idx="189">
                        <c:v>1.0000000000000007</c:v>
                      </c:pt>
                      <c:pt idx="190">
                        <c:v>1.0000000000000007</c:v>
                      </c:pt>
                      <c:pt idx="191">
                        <c:v>1.0000000000000007</c:v>
                      </c:pt>
                      <c:pt idx="192">
                        <c:v>1.0000000000000007</c:v>
                      </c:pt>
                      <c:pt idx="193">
                        <c:v>1.0000000000000007</c:v>
                      </c:pt>
                      <c:pt idx="194">
                        <c:v>1.0000000000000007</c:v>
                      </c:pt>
                      <c:pt idx="195">
                        <c:v>1.0000000000000007</c:v>
                      </c:pt>
                      <c:pt idx="196">
                        <c:v>1.0000000000000007</c:v>
                      </c:pt>
                      <c:pt idx="197">
                        <c:v>1.0000000000000007</c:v>
                      </c:pt>
                      <c:pt idx="198">
                        <c:v>1.0000000000000007</c:v>
                      </c:pt>
                      <c:pt idx="199">
                        <c:v>1.0000000000000007</c:v>
                      </c:pt>
                      <c:pt idx="200">
                        <c:v>1.0000000000000007</c:v>
                      </c:pt>
                      <c:pt idx="201">
                        <c:v>1.0000000000000007</c:v>
                      </c:pt>
                      <c:pt idx="202">
                        <c:v>1.0000000000000007</c:v>
                      </c:pt>
                      <c:pt idx="203">
                        <c:v>1.0000000000000007</c:v>
                      </c:pt>
                      <c:pt idx="204">
                        <c:v>1.0000000000000007</c:v>
                      </c:pt>
                      <c:pt idx="205">
                        <c:v>1.0000000000000007</c:v>
                      </c:pt>
                      <c:pt idx="206">
                        <c:v>1.0000000000000007</c:v>
                      </c:pt>
                      <c:pt idx="207">
                        <c:v>1.0000000000000007</c:v>
                      </c:pt>
                      <c:pt idx="208">
                        <c:v>1.0000000000000007</c:v>
                      </c:pt>
                      <c:pt idx="209">
                        <c:v>1.0000000000000007</c:v>
                      </c:pt>
                      <c:pt idx="210">
                        <c:v>1.0000000000000007</c:v>
                      </c:pt>
                      <c:pt idx="211">
                        <c:v>1.0000000000000007</c:v>
                      </c:pt>
                      <c:pt idx="212">
                        <c:v>1.0000000000000007</c:v>
                      </c:pt>
                      <c:pt idx="213">
                        <c:v>1.0000000000000007</c:v>
                      </c:pt>
                      <c:pt idx="214">
                        <c:v>1.0000000000000007</c:v>
                      </c:pt>
                      <c:pt idx="215">
                        <c:v>1.0000000000000007</c:v>
                      </c:pt>
                      <c:pt idx="216">
                        <c:v>1.0000000000000007</c:v>
                      </c:pt>
                      <c:pt idx="217">
                        <c:v>1.0000000000000007</c:v>
                      </c:pt>
                      <c:pt idx="218">
                        <c:v>1.0000000000000007</c:v>
                      </c:pt>
                      <c:pt idx="219">
                        <c:v>1.0000000000000007</c:v>
                      </c:pt>
                      <c:pt idx="220">
                        <c:v>1.0000000000000007</c:v>
                      </c:pt>
                      <c:pt idx="221">
                        <c:v>1.0000000000000007</c:v>
                      </c:pt>
                      <c:pt idx="222">
                        <c:v>1.0000000000000007</c:v>
                      </c:pt>
                      <c:pt idx="223">
                        <c:v>1.0000000000000007</c:v>
                      </c:pt>
                      <c:pt idx="224">
                        <c:v>1.0000000000000007</c:v>
                      </c:pt>
                      <c:pt idx="225">
                        <c:v>1.0000000000000007</c:v>
                      </c:pt>
                      <c:pt idx="226">
                        <c:v>1.0000000000000007</c:v>
                      </c:pt>
                      <c:pt idx="227">
                        <c:v>1.0000000000000007</c:v>
                      </c:pt>
                      <c:pt idx="228">
                        <c:v>1.0000000000000007</c:v>
                      </c:pt>
                      <c:pt idx="229">
                        <c:v>1.0000000000000007</c:v>
                      </c:pt>
                      <c:pt idx="230">
                        <c:v>1.0000000000000007</c:v>
                      </c:pt>
                      <c:pt idx="231">
                        <c:v>1.0000000000000007</c:v>
                      </c:pt>
                      <c:pt idx="232">
                        <c:v>1.0000000000000007</c:v>
                      </c:pt>
                      <c:pt idx="233">
                        <c:v>1.0000000000000007</c:v>
                      </c:pt>
                      <c:pt idx="234">
                        <c:v>1.0000000000000007</c:v>
                      </c:pt>
                      <c:pt idx="235">
                        <c:v>1.0000000000000007</c:v>
                      </c:pt>
                      <c:pt idx="236">
                        <c:v>1.0000000000000007</c:v>
                      </c:pt>
                      <c:pt idx="237">
                        <c:v>1.0000000000000007</c:v>
                      </c:pt>
                      <c:pt idx="238">
                        <c:v>1.0000000000000007</c:v>
                      </c:pt>
                      <c:pt idx="239">
                        <c:v>1.0000000000000007</c:v>
                      </c:pt>
                      <c:pt idx="240">
                        <c:v>1.0000000000000007</c:v>
                      </c:pt>
                      <c:pt idx="241">
                        <c:v>1.0000000000000007</c:v>
                      </c:pt>
                      <c:pt idx="242">
                        <c:v>1.0000000000000007</c:v>
                      </c:pt>
                      <c:pt idx="243">
                        <c:v>1.0000000000000007</c:v>
                      </c:pt>
                      <c:pt idx="244">
                        <c:v>1.0000000000000007</c:v>
                      </c:pt>
                      <c:pt idx="245">
                        <c:v>1.0000000000000007</c:v>
                      </c:pt>
                      <c:pt idx="246">
                        <c:v>1.0000000000000007</c:v>
                      </c:pt>
                      <c:pt idx="247">
                        <c:v>1.0000000000000007</c:v>
                      </c:pt>
                      <c:pt idx="248">
                        <c:v>1.0000000000000007</c:v>
                      </c:pt>
                      <c:pt idx="249">
                        <c:v>1.0000000000000007</c:v>
                      </c:pt>
                      <c:pt idx="250">
                        <c:v>1.0000000000000007</c:v>
                      </c:pt>
                      <c:pt idx="251">
                        <c:v>1.0000000000000007</c:v>
                      </c:pt>
                      <c:pt idx="252">
                        <c:v>1.0000000000000007</c:v>
                      </c:pt>
                      <c:pt idx="253">
                        <c:v>1.0000000000000007</c:v>
                      </c:pt>
                      <c:pt idx="254">
                        <c:v>1.0000000000000007</c:v>
                      </c:pt>
                      <c:pt idx="255">
                        <c:v>1.0000000000000007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268E-4872-B553-606ACD13761C}"/>
                  </c:ext>
                </c:extLst>
              </c15:ser>
            </c15:filteredScatterSeries>
          </c:ext>
        </c:extLst>
      </c:scatterChart>
      <c:valAx>
        <c:axId val="445044488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45046784"/>
        <c:crosses val="autoZero"/>
        <c:crossBetween val="midCat"/>
        <c:majorUnit val="20"/>
        <c:minorUnit val="5"/>
      </c:valAx>
      <c:valAx>
        <c:axId val="44504678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4504448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6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Red Histogram Scenario 2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Red Intensity Level vs Pixel Count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S2'!$S$1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S2'!$Q$2:$Q$257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S2'!$S$2:$S$257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263</c:v>
                </c:pt>
                <c:pt idx="21">
                  <c:v>279</c:v>
                </c:pt>
                <c:pt idx="22">
                  <c:v>271</c:v>
                </c:pt>
                <c:pt idx="23">
                  <c:v>289</c:v>
                </c:pt>
                <c:pt idx="24">
                  <c:v>243</c:v>
                </c:pt>
                <c:pt idx="25">
                  <c:v>263</c:v>
                </c:pt>
                <c:pt idx="26">
                  <c:v>260</c:v>
                </c:pt>
                <c:pt idx="27">
                  <c:v>230</c:v>
                </c:pt>
                <c:pt idx="28">
                  <c:v>287</c:v>
                </c:pt>
                <c:pt idx="29">
                  <c:v>290</c:v>
                </c:pt>
                <c:pt idx="30">
                  <c:v>293</c:v>
                </c:pt>
                <c:pt idx="31">
                  <c:v>300</c:v>
                </c:pt>
                <c:pt idx="32">
                  <c:v>346</c:v>
                </c:pt>
                <c:pt idx="33">
                  <c:v>339</c:v>
                </c:pt>
                <c:pt idx="34">
                  <c:v>359</c:v>
                </c:pt>
                <c:pt idx="35">
                  <c:v>391</c:v>
                </c:pt>
                <c:pt idx="36">
                  <c:v>419</c:v>
                </c:pt>
                <c:pt idx="37">
                  <c:v>427</c:v>
                </c:pt>
                <c:pt idx="38">
                  <c:v>445</c:v>
                </c:pt>
                <c:pt idx="39">
                  <c:v>456</c:v>
                </c:pt>
                <c:pt idx="40">
                  <c:v>428</c:v>
                </c:pt>
                <c:pt idx="41">
                  <c:v>456</c:v>
                </c:pt>
                <c:pt idx="42">
                  <c:v>427</c:v>
                </c:pt>
                <c:pt idx="43">
                  <c:v>549</c:v>
                </c:pt>
                <c:pt idx="44">
                  <c:v>487</c:v>
                </c:pt>
                <c:pt idx="45">
                  <c:v>460</c:v>
                </c:pt>
                <c:pt idx="46">
                  <c:v>519</c:v>
                </c:pt>
                <c:pt idx="47">
                  <c:v>509</c:v>
                </c:pt>
                <c:pt idx="48">
                  <c:v>554</c:v>
                </c:pt>
                <c:pt idx="49">
                  <c:v>521</c:v>
                </c:pt>
                <c:pt idx="50">
                  <c:v>536</c:v>
                </c:pt>
                <c:pt idx="51">
                  <c:v>556</c:v>
                </c:pt>
                <c:pt idx="52">
                  <c:v>571</c:v>
                </c:pt>
                <c:pt idx="53">
                  <c:v>584</c:v>
                </c:pt>
                <c:pt idx="54">
                  <c:v>562</c:v>
                </c:pt>
                <c:pt idx="55">
                  <c:v>611</c:v>
                </c:pt>
                <c:pt idx="56">
                  <c:v>581</c:v>
                </c:pt>
                <c:pt idx="57">
                  <c:v>606</c:v>
                </c:pt>
                <c:pt idx="58">
                  <c:v>602</c:v>
                </c:pt>
                <c:pt idx="59">
                  <c:v>580</c:v>
                </c:pt>
                <c:pt idx="60">
                  <c:v>637</c:v>
                </c:pt>
                <c:pt idx="61">
                  <c:v>642</c:v>
                </c:pt>
                <c:pt idx="62">
                  <c:v>597</c:v>
                </c:pt>
                <c:pt idx="63">
                  <c:v>615</c:v>
                </c:pt>
                <c:pt idx="64">
                  <c:v>626</c:v>
                </c:pt>
                <c:pt idx="65">
                  <c:v>666</c:v>
                </c:pt>
                <c:pt idx="66">
                  <c:v>724</c:v>
                </c:pt>
                <c:pt idx="67">
                  <c:v>805</c:v>
                </c:pt>
                <c:pt idx="68">
                  <c:v>817</c:v>
                </c:pt>
                <c:pt idx="69">
                  <c:v>839</c:v>
                </c:pt>
                <c:pt idx="70">
                  <c:v>823</c:v>
                </c:pt>
                <c:pt idx="71">
                  <c:v>820</c:v>
                </c:pt>
                <c:pt idx="72">
                  <c:v>833</c:v>
                </c:pt>
                <c:pt idx="73">
                  <c:v>897</c:v>
                </c:pt>
                <c:pt idx="74">
                  <c:v>885</c:v>
                </c:pt>
                <c:pt idx="75">
                  <c:v>937</c:v>
                </c:pt>
                <c:pt idx="76">
                  <c:v>899</c:v>
                </c:pt>
                <c:pt idx="77">
                  <c:v>894</c:v>
                </c:pt>
                <c:pt idx="78">
                  <c:v>935</c:v>
                </c:pt>
                <c:pt idx="79">
                  <c:v>918</c:v>
                </c:pt>
                <c:pt idx="80">
                  <c:v>909</c:v>
                </c:pt>
                <c:pt idx="81">
                  <c:v>828</c:v>
                </c:pt>
                <c:pt idx="82">
                  <c:v>844</c:v>
                </c:pt>
                <c:pt idx="83">
                  <c:v>890</c:v>
                </c:pt>
                <c:pt idx="84">
                  <c:v>875</c:v>
                </c:pt>
                <c:pt idx="85">
                  <c:v>893</c:v>
                </c:pt>
                <c:pt idx="86">
                  <c:v>846</c:v>
                </c:pt>
                <c:pt idx="87">
                  <c:v>871</c:v>
                </c:pt>
                <c:pt idx="88">
                  <c:v>878</c:v>
                </c:pt>
                <c:pt idx="89">
                  <c:v>798</c:v>
                </c:pt>
                <c:pt idx="90">
                  <c:v>852</c:v>
                </c:pt>
                <c:pt idx="91">
                  <c:v>869</c:v>
                </c:pt>
                <c:pt idx="92">
                  <c:v>792</c:v>
                </c:pt>
                <c:pt idx="93">
                  <c:v>763</c:v>
                </c:pt>
                <c:pt idx="94">
                  <c:v>669</c:v>
                </c:pt>
                <c:pt idx="95">
                  <c:v>764</c:v>
                </c:pt>
                <c:pt idx="96">
                  <c:v>795</c:v>
                </c:pt>
                <c:pt idx="97">
                  <c:v>810</c:v>
                </c:pt>
                <c:pt idx="98">
                  <c:v>798</c:v>
                </c:pt>
                <c:pt idx="99">
                  <c:v>861</c:v>
                </c:pt>
                <c:pt idx="100">
                  <c:v>850</c:v>
                </c:pt>
                <c:pt idx="101">
                  <c:v>774</c:v>
                </c:pt>
                <c:pt idx="102">
                  <c:v>784</c:v>
                </c:pt>
                <c:pt idx="103">
                  <c:v>787</c:v>
                </c:pt>
                <c:pt idx="104">
                  <c:v>844</c:v>
                </c:pt>
                <c:pt idx="105">
                  <c:v>849</c:v>
                </c:pt>
                <c:pt idx="106">
                  <c:v>811</c:v>
                </c:pt>
                <c:pt idx="107">
                  <c:v>824</c:v>
                </c:pt>
                <c:pt idx="108">
                  <c:v>787</c:v>
                </c:pt>
                <c:pt idx="109">
                  <c:v>807</c:v>
                </c:pt>
                <c:pt idx="110">
                  <c:v>754</c:v>
                </c:pt>
                <c:pt idx="111">
                  <c:v>721</c:v>
                </c:pt>
                <c:pt idx="112">
                  <c:v>759</c:v>
                </c:pt>
                <c:pt idx="113">
                  <c:v>717</c:v>
                </c:pt>
                <c:pt idx="114">
                  <c:v>660</c:v>
                </c:pt>
                <c:pt idx="115">
                  <c:v>687</c:v>
                </c:pt>
                <c:pt idx="116">
                  <c:v>650</c:v>
                </c:pt>
                <c:pt idx="117">
                  <c:v>638</c:v>
                </c:pt>
                <c:pt idx="118">
                  <c:v>674</c:v>
                </c:pt>
                <c:pt idx="119">
                  <c:v>648</c:v>
                </c:pt>
                <c:pt idx="120">
                  <c:v>590</c:v>
                </c:pt>
                <c:pt idx="121">
                  <c:v>631</c:v>
                </c:pt>
                <c:pt idx="122">
                  <c:v>578</c:v>
                </c:pt>
                <c:pt idx="123">
                  <c:v>654</c:v>
                </c:pt>
                <c:pt idx="124">
                  <c:v>622</c:v>
                </c:pt>
                <c:pt idx="125">
                  <c:v>604</c:v>
                </c:pt>
                <c:pt idx="126">
                  <c:v>662</c:v>
                </c:pt>
                <c:pt idx="127">
                  <c:v>664</c:v>
                </c:pt>
                <c:pt idx="128">
                  <c:v>649</c:v>
                </c:pt>
                <c:pt idx="129">
                  <c:v>689</c:v>
                </c:pt>
                <c:pt idx="130">
                  <c:v>701</c:v>
                </c:pt>
                <c:pt idx="131">
                  <c:v>648</c:v>
                </c:pt>
                <c:pt idx="132">
                  <c:v>645</c:v>
                </c:pt>
                <c:pt idx="133">
                  <c:v>730</c:v>
                </c:pt>
                <c:pt idx="134">
                  <c:v>616</c:v>
                </c:pt>
                <c:pt idx="135">
                  <c:v>599</c:v>
                </c:pt>
                <c:pt idx="136">
                  <c:v>592</c:v>
                </c:pt>
                <c:pt idx="137">
                  <c:v>615</c:v>
                </c:pt>
                <c:pt idx="138">
                  <c:v>635</c:v>
                </c:pt>
                <c:pt idx="139">
                  <c:v>634</c:v>
                </c:pt>
                <c:pt idx="140">
                  <c:v>598</c:v>
                </c:pt>
                <c:pt idx="141">
                  <c:v>603</c:v>
                </c:pt>
                <c:pt idx="142">
                  <c:v>633</c:v>
                </c:pt>
                <c:pt idx="143">
                  <c:v>570</c:v>
                </c:pt>
                <c:pt idx="144">
                  <c:v>561</c:v>
                </c:pt>
                <c:pt idx="145">
                  <c:v>534</c:v>
                </c:pt>
                <c:pt idx="146">
                  <c:v>475</c:v>
                </c:pt>
                <c:pt idx="147">
                  <c:v>528</c:v>
                </c:pt>
                <c:pt idx="148">
                  <c:v>453</c:v>
                </c:pt>
                <c:pt idx="149">
                  <c:v>444</c:v>
                </c:pt>
                <c:pt idx="150">
                  <c:v>436</c:v>
                </c:pt>
                <c:pt idx="151">
                  <c:v>439</c:v>
                </c:pt>
                <c:pt idx="152">
                  <c:v>392</c:v>
                </c:pt>
                <c:pt idx="153">
                  <c:v>343</c:v>
                </c:pt>
                <c:pt idx="154">
                  <c:v>300</c:v>
                </c:pt>
                <c:pt idx="155">
                  <c:v>326</c:v>
                </c:pt>
                <c:pt idx="156">
                  <c:v>307</c:v>
                </c:pt>
                <c:pt idx="157">
                  <c:v>272</c:v>
                </c:pt>
                <c:pt idx="158">
                  <c:v>284</c:v>
                </c:pt>
                <c:pt idx="159">
                  <c:v>264</c:v>
                </c:pt>
                <c:pt idx="160">
                  <c:v>270</c:v>
                </c:pt>
                <c:pt idx="161">
                  <c:v>261</c:v>
                </c:pt>
                <c:pt idx="162">
                  <c:v>239</c:v>
                </c:pt>
                <c:pt idx="163">
                  <c:v>259</c:v>
                </c:pt>
                <c:pt idx="164">
                  <c:v>222</c:v>
                </c:pt>
                <c:pt idx="165">
                  <c:v>209</c:v>
                </c:pt>
                <c:pt idx="166">
                  <c:v>191</c:v>
                </c:pt>
                <c:pt idx="167">
                  <c:v>190</c:v>
                </c:pt>
                <c:pt idx="168">
                  <c:v>146</c:v>
                </c:pt>
                <c:pt idx="169">
                  <c:v>40</c:v>
                </c:pt>
                <c:pt idx="170">
                  <c:v>35</c:v>
                </c:pt>
                <c:pt idx="171">
                  <c:v>27</c:v>
                </c:pt>
                <c:pt idx="172">
                  <c:v>14</c:v>
                </c:pt>
                <c:pt idx="173">
                  <c:v>3</c:v>
                </c:pt>
                <c:pt idx="174">
                  <c:v>7</c:v>
                </c:pt>
                <c:pt idx="175">
                  <c:v>2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1</c:v>
                </c:pt>
                <c:pt idx="180">
                  <c:v>0</c:v>
                </c:pt>
                <c:pt idx="181">
                  <c:v>0</c:v>
                </c:pt>
                <c:pt idx="182">
                  <c:v>1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1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1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1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2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2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1</c:v>
                </c:pt>
                <c:pt idx="219">
                  <c:v>1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1</c:v>
                </c:pt>
                <c:pt idx="225">
                  <c:v>1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1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1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0302-4153-AFE6-BE35EEE6E45D}"/>
            </c:ext>
          </c:extLst>
        </c:ser>
        <c:ser>
          <c:idx val="2"/>
          <c:order val="2"/>
          <c:tx>
            <c:strRef>
              <c:f>'CD S2'!$T$1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S2'!$Q$2:$Q$257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S2'!$T$2:$T$257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239</c:v>
                </c:pt>
                <c:pt idx="21">
                  <c:v>229</c:v>
                </c:pt>
                <c:pt idx="22">
                  <c:v>287</c:v>
                </c:pt>
                <c:pt idx="23">
                  <c:v>284</c:v>
                </c:pt>
                <c:pt idx="24">
                  <c:v>276</c:v>
                </c:pt>
                <c:pt idx="25">
                  <c:v>280</c:v>
                </c:pt>
                <c:pt idx="26">
                  <c:v>259</c:v>
                </c:pt>
                <c:pt idx="27">
                  <c:v>274</c:v>
                </c:pt>
                <c:pt idx="28">
                  <c:v>289</c:v>
                </c:pt>
                <c:pt idx="29">
                  <c:v>298</c:v>
                </c:pt>
                <c:pt idx="30">
                  <c:v>317</c:v>
                </c:pt>
                <c:pt idx="31">
                  <c:v>330</c:v>
                </c:pt>
                <c:pt idx="32">
                  <c:v>333</c:v>
                </c:pt>
                <c:pt idx="33">
                  <c:v>352</c:v>
                </c:pt>
                <c:pt idx="34">
                  <c:v>358</c:v>
                </c:pt>
                <c:pt idx="35">
                  <c:v>392</c:v>
                </c:pt>
                <c:pt idx="36">
                  <c:v>424</c:v>
                </c:pt>
                <c:pt idx="37">
                  <c:v>441</c:v>
                </c:pt>
                <c:pt idx="38">
                  <c:v>471</c:v>
                </c:pt>
                <c:pt idx="39">
                  <c:v>446</c:v>
                </c:pt>
                <c:pt idx="40">
                  <c:v>487</c:v>
                </c:pt>
                <c:pt idx="41">
                  <c:v>474</c:v>
                </c:pt>
                <c:pt idx="42">
                  <c:v>460</c:v>
                </c:pt>
                <c:pt idx="43">
                  <c:v>489</c:v>
                </c:pt>
                <c:pt idx="44">
                  <c:v>515</c:v>
                </c:pt>
                <c:pt idx="45">
                  <c:v>514</c:v>
                </c:pt>
                <c:pt idx="46">
                  <c:v>537</c:v>
                </c:pt>
                <c:pt idx="47">
                  <c:v>499</c:v>
                </c:pt>
                <c:pt idx="48">
                  <c:v>515</c:v>
                </c:pt>
                <c:pt idx="49">
                  <c:v>556</c:v>
                </c:pt>
                <c:pt idx="50">
                  <c:v>563</c:v>
                </c:pt>
                <c:pt idx="51">
                  <c:v>568</c:v>
                </c:pt>
                <c:pt idx="52">
                  <c:v>572</c:v>
                </c:pt>
                <c:pt idx="53">
                  <c:v>544</c:v>
                </c:pt>
                <c:pt idx="54">
                  <c:v>595</c:v>
                </c:pt>
                <c:pt idx="55">
                  <c:v>634</c:v>
                </c:pt>
                <c:pt idx="56">
                  <c:v>621</c:v>
                </c:pt>
                <c:pt idx="57">
                  <c:v>616</c:v>
                </c:pt>
                <c:pt idx="58">
                  <c:v>633</c:v>
                </c:pt>
                <c:pt idx="59">
                  <c:v>629</c:v>
                </c:pt>
                <c:pt idx="60">
                  <c:v>618</c:v>
                </c:pt>
                <c:pt idx="61">
                  <c:v>677</c:v>
                </c:pt>
                <c:pt idx="62">
                  <c:v>677</c:v>
                </c:pt>
                <c:pt idx="63">
                  <c:v>631</c:v>
                </c:pt>
                <c:pt idx="64">
                  <c:v>653</c:v>
                </c:pt>
                <c:pt idx="65">
                  <c:v>595</c:v>
                </c:pt>
                <c:pt idx="66">
                  <c:v>640</c:v>
                </c:pt>
                <c:pt idx="67">
                  <c:v>658</c:v>
                </c:pt>
                <c:pt idx="68">
                  <c:v>701</c:v>
                </c:pt>
                <c:pt idx="69">
                  <c:v>778</c:v>
                </c:pt>
                <c:pt idx="70">
                  <c:v>937</c:v>
                </c:pt>
                <c:pt idx="71">
                  <c:v>1006</c:v>
                </c:pt>
                <c:pt idx="72">
                  <c:v>897</c:v>
                </c:pt>
                <c:pt idx="73">
                  <c:v>953</c:v>
                </c:pt>
                <c:pt idx="74">
                  <c:v>968</c:v>
                </c:pt>
                <c:pt idx="75">
                  <c:v>907</c:v>
                </c:pt>
                <c:pt idx="76">
                  <c:v>916</c:v>
                </c:pt>
                <c:pt idx="77">
                  <c:v>921</c:v>
                </c:pt>
                <c:pt idx="78">
                  <c:v>922</c:v>
                </c:pt>
                <c:pt idx="79">
                  <c:v>903</c:v>
                </c:pt>
                <c:pt idx="80">
                  <c:v>940</c:v>
                </c:pt>
                <c:pt idx="81">
                  <c:v>947</c:v>
                </c:pt>
                <c:pt idx="82">
                  <c:v>950</c:v>
                </c:pt>
                <c:pt idx="83">
                  <c:v>913</c:v>
                </c:pt>
                <c:pt idx="84">
                  <c:v>885</c:v>
                </c:pt>
                <c:pt idx="85">
                  <c:v>858</c:v>
                </c:pt>
                <c:pt idx="86">
                  <c:v>901</c:v>
                </c:pt>
                <c:pt idx="87">
                  <c:v>870</c:v>
                </c:pt>
                <c:pt idx="88">
                  <c:v>889</c:v>
                </c:pt>
                <c:pt idx="89">
                  <c:v>827</c:v>
                </c:pt>
                <c:pt idx="90">
                  <c:v>801</c:v>
                </c:pt>
                <c:pt idx="91">
                  <c:v>842</c:v>
                </c:pt>
                <c:pt idx="92">
                  <c:v>797</c:v>
                </c:pt>
                <c:pt idx="93">
                  <c:v>795</c:v>
                </c:pt>
                <c:pt idx="94">
                  <c:v>762</c:v>
                </c:pt>
                <c:pt idx="95">
                  <c:v>780</c:v>
                </c:pt>
                <c:pt idx="96">
                  <c:v>787</c:v>
                </c:pt>
                <c:pt idx="97">
                  <c:v>854</c:v>
                </c:pt>
                <c:pt idx="98">
                  <c:v>824</c:v>
                </c:pt>
                <c:pt idx="99">
                  <c:v>816</c:v>
                </c:pt>
                <c:pt idx="100">
                  <c:v>822</c:v>
                </c:pt>
                <c:pt idx="101">
                  <c:v>837</c:v>
                </c:pt>
                <c:pt idx="102">
                  <c:v>799</c:v>
                </c:pt>
                <c:pt idx="103">
                  <c:v>764</c:v>
                </c:pt>
                <c:pt idx="104">
                  <c:v>805</c:v>
                </c:pt>
                <c:pt idx="105">
                  <c:v>852</c:v>
                </c:pt>
                <c:pt idx="106">
                  <c:v>847</c:v>
                </c:pt>
                <c:pt idx="107">
                  <c:v>825</c:v>
                </c:pt>
                <c:pt idx="108">
                  <c:v>787</c:v>
                </c:pt>
                <c:pt idx="109">
                  <c:v>816</c:v>
                </c:pt>
                <c:pt idx="110">
                  <c:v>770</c:v>
                </c:pt>
                <c:pt idx="111">
                  <c:v>779</c:v>
                </c:pt>
                <c:pt idx="112">
                  <c:v>762</c:v>
                </c:pt>
                <c:pt idx="113">
                  <c:v>694</c:v>
                </c:pt>
                <c:pt idx="114">
                  <c:v>681</c:v>
                </c:pt>
                <c:pt idx="115">
                  <c:v>635</c:v>
                </c:pt>
                <c:pt idx="116">
                  <c:v>628</c:v>
                </c:pt>
                <c:pt idx="117">
                  <c:v>625</c:v>
                </c:pt>
                <c:pt idx="118">
                  <c:v>647</c:v>
                </c:pt>
                <c:pt idx="119">
                  <c:v>676</c:v>
                </c:pt>
                <c:pt idx="120">
                  <c:v>620</c:v>
                </c:pt>
                <c:pt idx="121">
                  <c:v>649</c:v>
                </c:pt>
                <c:pt idx="122">
                  <c:v>620</c:v>
                </c:pt>
                <c:pt idx="123">
                  <c:v>602</c:v>
                </c:pt>
                <c:pt idx="124">
                  <c:v>625</c:v>
                </c:pt>
                <c:pt idx="125">
                  <c:v>626</c:v>
                </c:pt>
                <c:pt idx="126">
                  <c:v>627</c:v>
                </c:pt>
                <c:pt idx="127">
                  <c:v>651</c:v>
                </c:pt>
                <c:pt idx="128">
                  <c:v>672</c:v>
                </c:pt>
                <c:pt idx="129">
                  <c:v>716</c:v>
                </c:pt>
                <c:pt idx="130">
                  <c:v>701</c:v>
                </c:pt>
                <c:pt idx="131">
                  <c:v>675</c:v>
                </c:pt>
                <c:pt idx="132">
                  <c:v>713</c:v>
                </c:pt>
                <c:pt idx="133">
                  <c:v>669</c:v>
                </c:pt>
                <c:pt idx="134">
                  <c:v>752</c:v>
                </c:pt>
                <c:pt idx="135">
                  <c:v>685</c:v>
                </c:pt>
                <c:pt idx="136">
                  <c:v>718</c:v>
                </c:pt>
                <c:pt idx="137">
                  <c:v>693</c:v>
                </c:pt>
                <c:pt idx="138">
                  <c:v>661</c:v>
                </c:pt>
                <c:pt idx="139">
                  <c:v>625</c:v>
                </c:pt>
                <c:pt idx="140">
                  <c:v>599</c:v>
                </c:pt>
                <c:pt idx="141">
                  <c:v>585</c:v>
                </c:pt>
                <c:pt idx="142">
                  <c:v>578</c:v>
                </c:pt>
                <c:pt idx="143">
                  <c:v>589</c:v>
                </c:pt>
                <c:pt idx="144">
                  <c:v>571</c:v>
                </c:pt>
                <c:pt idx="145">
                  <c:v>524</c:v>
                </c:pt>
                <c:pt idx="146">
                  <c:v>485</c:v>
                </c:pt>
                <c:pt idx="147">
                  <c:v>492</c:v>
                </c:pt>
                <c:pt idx="148">
                  <c:v>448</c:v>
                </c:pt>
                <c:pt idx="149">
                  <c:v>453</c:v>
                </c:pt>
                <c:pt idx="150">
                  <c:v>491</c:v>
                </c:pt>
                <c:pt idx="151">
                  <c:v>443</c:v>
                </c:pt>
                <c:pt idx="152">
                  <c:v>440</c:v>
                </c:pt>
                <c:pt idx="153">
                  <c:v>422</c:v>
                </c:pt>
                <c:pt idx="154">
                  <c:v>379</c:v>
                </c:pt>
                <c:pt idx="155">
                  <c:v>402</c:v>
                </c:pt>
                <c:pt idx="156">
                  <c:v>382</c:v>
                </c:pt>
                <c:pt idx="157">
                  <c:v>355</c:v>
                </c:pt>
                <c:pt idx="158">
                  <c:v>332</c:v>
                </c:pt>
                <c:pt idx="159">
                  <c:v>300</c:v>
                </c:pt>
                <c:pt idx="160">
                  <c:v>279</c:v>
                </c:pt>
                <c:pt idx="161">
                  <c:v>289</c:v>
                </c:pt>
                <c:pt idx="162">
                  <c:v>251</c:v>
                </c:pt>
                <c:pt idx="163">
                  <c:v>232</c:v>
                </c:pt>
                <c:pt idx="164">
                  <c:v>252</c:v>
                </c:pt>
                <c:pt idx="165">
                  <c:v>233</c:v>
                </c:pt>
                <c:pt idx="166">
                  <c:v>215</c:v>
                </c:pt>
                <c:pt idx="167">
                  <c:v>230</c:v>
                </c:pt>
                <c:pt idx="168">
                  <c:v>212</c:v>
                </c:pt>
                <c:pt idx="169">
                  <c:v>203</c:v>
                </c:pt>
                <c:pt idx="170">
                  <c:v>169</c:v>
                </c:pt>
                <c:pt idx="171">
                  <c:v>36</c:v>
                </c:pt>
                <c:pt idx="172">
                  <c:v>37</c:v>
                </c:pt>
                <c:pt idx="173">
                  <c:v>18</c:v>
                </c:pt>
                <c:pt idx="174">
                  <c:v>21</c:v>
                </c:pt>
                <c:pt idx="175">
                  <c:v>11</c:v>
                </c:pt>
                <c:pt idx="176">
                  <c:v>5</c:v>
                </c:pt>
                <c:pt idx="177">
                  <c:v>4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0</c:v>
                </c:pt>
                <c:pt idx="182">
                  <c:v>0</c:v>
                </c:pt>
                <c:pt idx="183">
                  <c:v>1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2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1</c:v>
                </c:pt>
                <c:pt idx="202">
                  <c:v>0</c:v>
                </c:pt>
                <c:pt idx="203">
                  <c:v>1</c:v>
                </c:pt>
                <c:pt idx="204">
                  <c:v>0</c:v>
                </c:pt>
                <c:pt idx="205">
                  <c:v>2</c:v>
                </c:pt>
                <c:pt idx="206">
                  <c:v>0</c:v>
                </c:pt>
                <c:pt idx="207">
                  <c:v>1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1</c:v>
                </c:pt>
                <c:pt idx="213">
                  <c:v>0</c:v>
                </c:pt>
                <c:pt idx="214">
                  <c:v>0</c:v>
                </c:pt>
                <c:pt idx="215">
                  <c:v>1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1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1</c:v>
                </c:pt>
                <c:pt idx="238">
                  <c:v>0</c:v>
                </c:pt>
                <c:pt idx="239">
                  <c:v>0</c:v>
                </c:pt>
                <c:pt idx="240">
                  <c:v>1</c:v>
                </c:pt>
                <c:pt idx="241">
                  <c:v>1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0302-4153-AFE6-BE35EEE6E45D}"/>
            </c:ext>
          </c:extLst>
        </c:ser>
        <c:ser>
          <c:idx val="3"/>
          <c:order val="3"/>
          <c:tx>
            <c:strRef>
              <c:f>'CD S2'!$U$1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S2'!$Q$2:$Q$257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S2'!$U$2:$U$257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177</c:v>
                </c:pt>
                <c:pt idx="21">
                  <c:v>182</c:v>
                </c:pt>
                <c:pt idx="22">
                  <c:v>193</c:v>
                </c:pt>
                <c:pt idx="23">
                  <c:v>225</c:v>
                </c:pt>
                <c:pt idx="24">
                  <c:v>213</c:v>
                </c:pt>
                <c:pt idx="25">
                  <c:v>212</c:v>
                </c:pt>
                <c:pt idx="26">
                  <c:v>268</c:v>
                </c:pt>
                <c:pt idx="27">
                  <c:v>204</c:v>
                </c:pt>
                <c:pt idx="28">
                  <c:v>273</c:v>
                </c:pt>
                <c:pt idx="29">
                  <c:v>250</c:v>
                </c:pt>
                <c:pt idx="30">
                  <c:v>268</c:v>
                </c:pt>
                <c:pt idx="31">
                  <c:v>298</c:v>
                </c:pt>
                <c:pt idx="32">
                  <c:v>280</c:v>
                </c:pt>
                <c:pt idx="33">
                  <c:v>293</c:v>
                </c:pt>
                <c:pt idx="34">
                  <c:v>306</c:v>
                </c:pt>
                <c:pt idx="35">
                  <c:v>373</c:v>
                </c:pt>
                <c:pt idx="36">
                  <c:v>366</c:v>
                </c:pt>
                <c:pt idx="37">
                  <c:v>421</c:v>
                </c:pt>
                <c:pt idx="38">
                  <c:v>465</c:v>
                </c:pt>
                <c:pt idx="39">
                  <c:v>453</c:v>
                </c:pt>
                <c:pt idx="40">
                  <c:v>492</c:v>
                </c:pt>
                <c:pt idx="41">
                  <c:v>481</c:v>
                </c:pt>
                <c:pt idx="42">
                  <c:v>462</c:v>
                </c:pt>
                <c:pt idx="43">
                  <c:v>478</c:v>
                </c:pt>
                <c:pt idx="44">
                  <c:v>513</c:v>
                </c:pt>
                <c:pt idx="45">
                  <c:v>499</c:v>
                </c:pt>
                <c:pt idx="46">
                  <c:v>511</c:v>
                </c:pt>
                <c:pt idx="47">
                  <c:v>523</c:v>
                </c:pt>
                <c:pt idx="48">
                  <c:v>553</c:v>
                </c:pt>
                <c:pt idx="49">
                  <c:v>487</c:v>
                </c:pt>
                <c:pt idx="50">
                  <c:v>581</c:v>
                </c:pt>
                <c:pt idx="51">
                  <c:v>527</c:v>
                </c:pt>
                <c:pt idx="52">
                  <c:v>572</c:v>
                </c:pt>
                <c:pt idx="53">
                  <c:v>530</c:v>
                </c:pt>
                <c:pt idx="54">
                  <c:v>608</c:v>
                </c:pt>
                <c:pt idx="55">
                  <c:v>547</c:v>
                </c:pt>
                <c:pt idx="56">
                  <c:v>551</c:v>
                </c:pt>
                <c:pt idx="57">
                  <c:v>573</c:v>
                </c:pt>
                <c:pt idx="58">
                  <c:v>553</c:v>
                </c:pt>
                <c:pt idx="59">
                  <c:v>564</c:v>
                </c:pt>
                <c:pt idx="60">
                  <c:v>637</c:v>
                </c:pt>
                <c:pt idx="61">
                  <c:v>578</c:v>
                </c:pt>
                <c:pt idx="62">
                  <c:v>617</c:v>
                </c:pt>
                <c:pt idx="63">
                  <c:v>635</c:v>
                </c:pt>
                <c:pt idx="64">
                  <c:v>675</c:v>
                </c:pt>
                <c:pt idx="65">
                  <c:v>756</c:v>
                </c:pt>
                <c:pt idx="66">
                  <c:v>773</c:v>
                </c:pt>
                <c:pt idx="67">
                  <c:v>795</c:v>
                </c:pt>
                <c:pt idx="68">
                  <c:v>786</c:v>
                </c:pt>
                <c:pt idx="69">
                  <c:v>799</c:v>
                </c:pt>
                <c:pt idx="70">
                  <c:v>783</c:v>
                </c:pt>
                <c:pt idx="71">
                  <c:v>752</c:v>
                </c:pt>
                <c:pt idx="72">
                  <c:v>728</c:v>
                </c:pt>
                <c:pt idx="73">
                  <c:v>788</c:v>
                </c:pt>
                <c:pt idx="74">
                  <c:v>753</c:v>
                </c:pt>
                <c:pt idx="75">
                  <c:v>753</c:v>
                </c:pt>
                <c:pt idx="76">
                  <c:v>789</c:v>
                </c:pt>
                <c:pt idx="77">
                  <c:v>711</c:v>
                </c:pt>
                <c:pt idx="78">
                  <c:v>741</c:v>
                </c:pt>
                <c:pt idx="79">
                  <c:v>716</c:v>
                </c:pt>
                <c:pt idx="80">
                  <c:v>760</c:v>
                </c:pt>
                <c:pt idx="81">
                  <c:v>739</c:v>
                </c:pt>
                <c:pt idx="82">
                  <c:v>786</c:v>
                </c:pt>
                <c:pt idx="83">
                  <c:v>757</c:v>
                </c:pt>
                <c:pt idx="84">
                  <c:v>753</c:v>
                </c:pt>
                <c:pt idx="85">
                  <c:v>781</c:v>
                </c:pt>
                <c:pt idx="86">
                  <c:v>858</c:v>
                </c:pt>
                <c:pt idx="87">
                  <c:v>794</c:v>
                </c:pt>
                <c:pt idx="88">
                  <c:v>742</c:v>
                </c:pt>
                <c:pt idx="89">
                  <c:v>768</c:v>
                </c:pt>
                <c:pt idx="90">
                  <c:v>758</c:v>
                </c:pt>
                <c:pt idx="91">
                  <c:v>807</c:v>
                </c:pt>
                <c:pt idx="92">
                  <c:v>813</c:v>
                </c:pt>
                <c:pt idx="93">
                  <c:v>828</c:v>
                </c:pt>
                <c:pt idx="94">
                  <c:v>853</c:v>
                </c:pt>
                <c:pt idx="95">
                  <c:v>787</c:v>
                </c:pt>
                <c:pt idx="96">
                  <c:v>820</c:v>
                </c:pt>
                <c:pt idx="97">
                  <c:v>786</c:v>
                </c:pt>
                <c:pt idx="98">
                  <c:v>854</c:v>
                </c:pt>
                <c:pt idx="99">
                  <c:v>817</c:v>
                </c:pt>
                <c:pt idx="100">
                  <c:v>776</c:v>
                </c:pt>
                <c:pt idx="101">
                  <c:v>775</c:v>
                </c:pt>
                <c:pt idx="102">
                  <c:v>753</c:v>
                </c:pt>
                <c:pt idx="103">
                  <c:v>738</c:v>
                </c:pt>
                <c:pt idx="104">
                  <c:v>737</c:v>
                </c:pt>
                <c:pt idx="105">
                  <c:v>738</c:v>
                </c:pt>
                <c:pt idx="106">
                  <c:v>787</c:v>
                </c:pt>
                <c:pt idx="107">
                  <c:v>815</c:v>
                </c:pt>
                <c:pt idx="108">
                  <c:v>718</c:v>
                </c:pt>
                <c:pt idx="109">
                  <c:v>759</c:v>
                </c:pt>
                <c:pt idx="110">
                  <c:v>730</c:v>
                </c:pt>
                <c:pt idx="111">
                  <c:v>750</c:v>
                </c:pt>
                <c:pt idx="112">
                  <c:v>753</c:v>
                </c:pt>
                <c:pt idx="113">
                  <c:v>680</c:v>
                </c:pt>
                <c:pt idx="114">
                  <c:v>675</c:v>
                </c:pt>
                <c:pt idx="115">
                  <c:v>727</c:v>
                </c:pt>
                <c:pt idx="116">
                  <c:v>728</c:v>
                </c:pt>
                <c:pt idx="117">
                  <c:v>719</c:v>
                </c:pt>
                <c:pt idx="118">
                  <c:v>753</c:v>
                </c:pt>
                <c:pt idx="119">
                  <c:v>724</c:v>
                </c:pt>
                <c:pt idx="120">
                  <c:v>725</c:v>
                </c:pt>
                <c:pt idx="121">
                  <c:v>740</c:v>
                </c:pt>
                <c:pt idx="122">
                  <c:v>682</c:v>
                </c:pt>
                <c:pt idx="123">
                  <c:v>712</c:v>
                </c:pt>
                <c:pt idx="124">
                  <c:v>709</c:v>
                </c:pt>
                <c:pt idx="125">
                  <c:v>773</c:v>
                </c:pt>
                <c:pt idx="126">
                  <c:v>738</c:v>
                </c:pt>
                <c:pt idx="127">
                  <c:v>791</c:v>
                </c:pt>
                <c:pt idx="128">
                  <c:v>748</c:v>
                </c:pt>
                <c:pt idx="129">
                  <c:v>819</c:v>
                </c:pt>
                <c:pt idx="130">
                  <c:v>724</c:v>
                </c:pt>
                <c:pt idx="131">
                  <c:v>791</c:v>
                </c:pt>
                <c:pt idx="132">
                  <c:v>744</c:v>
                </c:pt>
                <c:pt idx="133">
                  <c:v>712</c:v>
                </c:pt>
                <c:pt idx="134">
                  <c:v>714</c:v>
                </c:pt>
                <c:pt idx="135">
                  <c:v>709</c:v>
                </c:pt>
                <c:pt idx="136">
                  <c:v>733</c:v>
                </c:pt>
                <c:pt idx="137">
                  <c:v>697</c:v>
                </c:pt>
                <c:pt idx="138">
                  <c:v>677</c:v>
                </c:pt>
                <c:pt idx="139">
                  <c:v>615</c:v>
                </c:pt>
                <c:pt idx="140">
                  <c:v>616</c:v>
                </c:pt>
                <c:pt idx="141">
                  <c:v>571</c:v>
                </c:pt>
                <c:pt idx="142">
                  <c:v>559</c:v>
                </c:pt>
                <c:pt idx="143">
                  <c:v>570</c:v>
                </c:pt>
                <c:pt idx="144">
                  <c:v>520</c:v>
                </c:pt>
                <c:pt idx="145">
                  <c:v>541</c:v>
                </c:pt>
                <c:pt idx="146">
                  <c:v>467</c:v>
                </c:pt>
                <c:pt idx="147">
                  <c:v>475</c:v>
                </c:pt>
                <c:pt idx="148">
                  <c:v>455</c:v>
                </c:pt>
                <c:pt idx="149">
                  <c:v>498</c:v>
                </c:pt>
                <c:pt idx="150">
                  <c:v>475</c:v>
                </c:pt>
                <c:pt idx="151">
                  <c:v>422</c:v>
                </c:pt>
                <c:pt idx="152">
                  <c:v>475</c:v>
                </c:pt>
                <c:pt idx="153">
                  <c:v>435</c:v>
                </c:pt>
                <c:pt idx="154">
                  <c:v>381</c:v>
                </c:pt>
                <c:pt idx="155">
                  <c:v>356</c:v>
                </c:pt>
                <c:pt idx="156">
                  <c:v>362</c:v>
                </c:pt>
                <c:pt idx="157">
                  <c:v>323</c:v>
                </c:pt>
                <c:pt idx="158">
                  <c:v>309</c:v>
                </c:pt>
                <c:pt idx="159">
                  <c:v>307</c:v>
                </c:pt>
                <c:pt idx="160">
                  <c:v>243</c:v>
                </c:pt>
                <c:pt idx="161">
                  <c:v>257</c:v>
                </c:pt>
                <c:pt idx="162">
                  <c:v>254</c:v>
                </c:pt>
                <c:pt idx="163">
                  <c:v>255</c:v>
                </c:pt>
                <c:pt idx="164">
                  <c:v>278</c:v>
                </c:pt>
                <c:pt idx="165">
                  <c:v>225</c:v>
                </c:pt>
                <c:pt idx="166">
                  <c:v>226</c:v>
                </c:pt>
                <c:pt idx="167">
                  <c:v>159</c:v>
                </c:pt>
                <c:pt idx="168">
                  <c:v>119</c:v>
                </c:pt>
                <c:pt idx="169">
                  <c:v>91</c:v>
                </c:pt>
                <c:pt idx="170">
                  <c:v>17</c:v>
                </c:pt>
                <c:pt idx="171">
                  <c:v>14</c:v>
                </c:pt>
                <c:pt idx="172">
                  <c:v>14</c:v>
                </c:pt>
                <c:pt idx="173">
                  <c:v>17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3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1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1</c:v>
                </c:pt>
                <c:pt idx="194">
                  <c:v>1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1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1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1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1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1</c:v>
                </c:pt>
                <c:pt idx="237">
                  <c:v>3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0302-4153-AFE6-BE35EEE6E45D}"/>
            </c:ext>
          </c:extLst>
        </c:ser>
        <c:ser>
          <c:idx val="4"/>
          <c:order val="4"/>
          <c:tx>
            <c:strRef>
              <c:f>'CD S2'!$V$1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S2'!$Q$2:$Q$257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S2'!$V$2:$V$257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212</c:v>
                </c:pt>
                <c:pt idx="21">
                  <c:v>220</c:v>
                </c:pt>
                <c:pt idx="22">
                  <c:v>200</c:v>
                </c:pt>
                <c:pt idx="23">
                  <c:v>219</c:v>
                </c:pt>
                <c:pt idx="24">
                  <c:v>250</c:v>
                </c:pt>
                <c:pt idx="25">
                  <c:v>248</c:v>
                </c:pt>
                <c:pt idx="26">
                  <c:v>232</c:v>
                </c:pt>
                <c:pt idx="27">
                  <c:v>242</c:v>
                </c:pt>
                <c:pt idx="28">
                  <c:v>262</c:v>
                </c:pt>
                <c:pt idx="29">
                  <c:v>294</c:v>
                </c:pt>
                <c:pt idx="30">
                  <c:v>261</c:v>
                </c:pt>
                <c:pt idx="31">
                  <c:v>300</c:v>
                </c:pt>
                <c:pt idx="32">
                  <c:v>329</c:v>
                </c:pt>
                <c:pt idx="33">
                  <c:v>338</c:v>
                </c:pt>
                <c:pt idx="34">
                  <c:v>386</c:v>
                </c:pt>
                <c:pt idx="35">
                  <c:v>392</c:v>
                </c:pt>
                <c:pt idx="36">
                  <c:v>481</c:v>
                </c:pt>
                <c:pt idx="37">
                  <c:v>436</c:v>
                </c:pt>
                <c:pt idx="38">
                  <c:v>485</c:v>
                </c:pt>
                <c:pt idx="39">
                  <c:v>483</c:v>
                </c:pt>
                <c:pt idx="40">
                  <c:v>485</c:v>
                </c:pt>
                <c:pt idx="41">
                  <c:v>479</c:v>
                </c:pt>
                <c:pt idx="42">
                  <c:v>556</c:v>
                </c:pt>
                <c:pt idx="43">
                  <c:v>526</c:v>
                </c:pt>
                <c:pt idx="44">
                  <c:v>510</c:v>
                </c:pt>
                <c:pt idx="45">
                  <c:v>522</c:v>
                </c:pt>
                <c:pt idx="46">
                  <c:v>536</c:v>
                </c:pt>
                <c:pt idx="47">
                  <c:v>529</c:v>
                </c:pt>
                <c:pt idx="48">
                  <c:v>543</c:v>
                </c:pt>
                <c:pt idx="49">
                  <c:v>557</c:v>
                </c:pt>
                <c:pt idx="50">
                  <c:v>560</c:v>
                </c:pt>
                <c:pt idx="51">
                  <c:v>583</c:v>
                </c:pt>
                <c:pt idx="52">
                  <c:v>546</c:v>
                </c:pt>
                <c:pt idx="53">
                  <c:v>579</c:v>
                </c:pt>
                <c:pt idx="54">
                  <c:v>535</c:v>
                </c:pt>
                <c:pt idx="55">
                  <c:v>562</c:v>
                </c:pt>
                <c:pt idx="56">
                  <c:v>523</c:v>
                </c:pt>
                <c:pt idx="57">
                  <c:v>630</c:v>
                </c:pt>
                <c:pt idx="58">
                  <c:v>603</c:v>
                </c:pt>
                <c:pt idx="59">
                  <c:v>590</c:v>
                </c:pt>
                <c:pt idx="60">
                  <c:v>575</c:v>
                </c:pt>
                <c:pt idx="61">
                  <c:v>550</c:v>
                </c:pt>
                <c:pt idx="62">
                  <c:v>552</c:v>
                </c:pt>
                <c:pt idx="63">
                  <c:v>600</c:v>
                </c:pt>
                <c:pt idx="64">
                  <c:v>578</c:v>
                </c:pt>
                <c:pt idx="65">
                  <c:v>599</c:v>
                </c:pt>
                <c:pt idx="66">
                  <c:v>648</c:v>
                </c:pt>
                <c:pt idx="67">
                  <c:v>707</c:v>
                </c:pt>
                <c:pt idx="68">
                  <c:v>773</c:v>
                </c:pt>
                <c:pt idx="69">
                  <c:v>762</c:v>
                </c:pt>
                <c:pt idx="70">
                  <c:v>769</c:v>
                </c:pt>
                <c:pt idx="71">
                  <c:v>763</c:v>
                </c:pt>
                <c:pt idx="72">
                  <c:v>775</c:v>
                </c:pt>
                <c:pt idx="73">
                  <c:v>829</c:v>
                </c:pt>
                <c:pt idx="74">
                  <c:v>864</c:v>
                </c:pt>
                <c:pt idx="75">
                  <c:v>877</c:v>
                </c:pt>
                <c:pt idx="76">
                  <c:v>864</c:v>
                </c:pt>
                <c:pt idx="77">
                  <c:v>877</c:v>
                </c:pt>
                <c:pt idx="78">
                  <c:v>903</c:v>
                </c:pt>
                <c:pt idx="79">
                  <c:v>871</c:v>
                </c:pt>
                <c:pt idx="80">
                  <c:v>819</c:v>
                </c:pt>
                <c:pt idx="81">
                  <c:v>840</c:v>
                </c:pt>
                <c:pt idx="82">
                  <c:v>782</c:v>
                </c:pt>
                <c:pt idx="83">
                  <c:v>805</c:v>
                </c:pt>
                <c:pt idx="84">
                  <c:v>795</c:v>
                </c:pt>
                <c:pt idx="85">
                  <c:v>831</c:v>
                </c:pt>
                <c:pt idx="86">
                  <c:v>804</c:v>
                </c:pt>
                <c:pt idx="87">
                  <c:v>857</c:v>
                </c:pt>
                <c:pt idx="88">
                  <c:v>852</c:v>
                </c:pt>
                <c:pt idx="89">
                  <c:v>811</c:v>
                </c:pt>
                <c:pt idx="90">
                  <c:v>801</c:v>
                </c:pt>
                <c:pt idx="91">
                  <c:v>788</c:v>
                </c:pt>
                <c:pt idx="92">
                  <c:v>822</c:v>
                </c:pt>
                <c:pt idx="93">
                  <c:v>770</c:v>
                </c:pt>
                <c:pt idx="94">
                  <c:v>760</c:v>
                </c:pt>
                <c:pt idx="95">
                  <c:v>741</c:v>
                </c:pt>
                <c:pt idx="96">
                  <c:v>698</c:v>
                </c:pt>
                <c:pt idx="97">
                  <c:v>786</c:v>
                </c:pt>
                <c:pt idx="98">
                  <c:v>784</c:v>
                </c:pt>
                <c:pt idx="99">
                  <c:v>841</c:v>
                </c:pt>
                <c:pt idx="100">
                  <c:v>847</c:v>
                </c:pt>
                <c:pt idx="101">
                  <c:v>802</c:v>
                </c:pt>
                <c:pt idx="102">
                  <c:v>771</c:v>
                </c:pt>
                <c:pt idx="103">
                  <c:v>799</c:v>
                </c:pt>
                <c:pt idx="104">
                  <c:v>824</c:v>
                </c:pt>
                <c:pt idx="105">
                  <c:v>793</c:v>
                </c:pt>
                <c:pt idx="106">
                  <c:v>783</c:v>
                </c:pt>
                <c:pt idx="107">
                  <c:v>864</c:v>
                </c:pt>
                <c:pt idx="108">
                  <c:v>772</c:v>
                </c:pt>
                <c:pt idx="109">
                  <c:v>820</c:v>
                </c:pt>
                <c:pt idx="110">
                  <c:v>801</c:v>
                </c:pt>
                <c:pt idx="111">
                  <c:v>744</c:v>
                </c:pt>
                <c:pt idx="112">
                  <c:v>732</c:v>
                </c:pt>
                <c:pt idx="113">
                  <c:v>769</c:v>
                </c:pt>
                <c:pt idx="114">
                  <c:v>760</c:v>
                </c:pt>
                <c:pt idx="115">
                  <c:v>721</c:v>
                </c:pt>
                <c:pt idx="116">
                  <c:v>675</c:v>
                </c:pt>
                <c:pt idx="117">
                  <c:v>688</c:v>
                </c:pt>
                <c:pt idx="118">
                  <c:v>705</c:v>
                </c:pt>
                <c:pt idx="119">
                  <c:v>699</c:v>
                </c:pt>
                <c:pt idx="120">
                  <c:v>633</c:v>
                </c:pt>
                <c:pt idx="121">
                  <c:v>659</c:v>
                </c:pt>
                <c:pt idx="122">
                  <c:v>648</c:v>
                </c:pt>
                <c:pt idx="123">
                  <c:v>659</c:v>
                </c:pt>
                <c:pt idx="124">
                  <c:v>631</c:v>
                </c:pt>
                <c:pt idx="125">
                  <c:v>618</c:v>
                </c:pt>
                <c:pt idx="126">
                  <c:v>658</c:v>
                </c:pt>
                <c:pt idx="127">
                  <c:v>637</c:v>
                </c:pt>
                <c:pt idx="128">
                  <c:v>609</c:v>
                </c:pt>
                <c:pt idx="129">
                  <c:v>701</c:v>
                </c:pt>
                <c:pt idx="130">
                  <c:v>641</c:v>
                </c:pt>
                <c:pt idx="131">
                  <c:v>718</c:v>
                </c:pt>
                <c:pt idx="132">
                  <c:v>685</c:v>
                </c:pt>
                <c:pt idx="133">
                  <c:v>670</c:v>
                </c:pt>
                <c:pt idx="134">
                  <c:v>668</c:v>
                </c:pt>
                <c:pt idx="135">
                  <c:v>692</c:v>
                </c:pt>
                <c:pt idx="136">
                  <c:v>661</c:v>
                </c:pt>
                <c:pt idx="137">
                  <c:v>607</c:v>
                </c:pt>
                <c:pt idx="138">
                  <c:v>613</c:v>
                </c:pt>
                <c:pt idx="139">
                  <c:v>630</c:v>
                </c:pt>
                <c:pt idx="140">
                  <c:v>632</c:v>
                </c:pt>
                <c:pt idx="141">
                  <c:v>650</c:v>
                </c:pt>
                <c:pt idx="142">
                  <c:v>540</c:v>
                </c:pt>
                <c:pt idx="143">
                  <c:v>525</c:v>
                </c:pt>
                <c:pt idx="144">
                  <c:v>535</c:v>
                </c:pt>
                <c:pt idx="145">
                  <c:v>522</c:v>
                </c:pt>
                <c:pt idx="146">
                  <c:v>504</c:v>
                </c:pt>
                <c:pt idx="147">
                  <c:v>435</c:v>
                </c:pt>
                <c:pt idx="148">
                  <c:v>458</c:v>
                </c:pt>
                <c:pt idx="149">
                  <c:v>444</c:v>
                </c:pt>
                <c:pt idx="150">
                  <c:v>433</c:v>
                </c:pt>
                <c:pt idx="151">
                  <c:v>466</c:v>
                </c:pt>
                <c:pt idx="152">
                  <c:v>466</c:v>
                </c:pt>
                <c:pt idx="153">
                  <c:v>424</c:v>
                </c:pt>
                <c:pt idx="154">
                  <c:v>377</c:v>
                </c:pt>
                <c:pt idx="155">
                  <c:v>354</c:v>
                </c:pt>
                <c:pt idx="156">
                  <c:v>313</c:v>
                </c:pt>
                <c:pt idx="157">
                  <c:v>283</c:v>
                </c:pt>
                <c:pt idx="158">
                  <c:v>287</c:v>
                </c:pt>
                <c:pt idx="159">
                  <c:v>290</c:v>
                </c:pt>
                <c:pt idx="160">
                  <c:v>289</c:v>
                </c:pt>
                <c:pt idx="161">
                  <c:v>268</c:v>
                </c:pt>
                <c:pt idx="162">
                  <c:v>291</c:v>
                </c:pt>
                <c:pt idx="163">
                  <c:v>248</c:v>
                </c:pt>
                <c:pt idx="164">
                  <c:v>232</c:v>
                </c:pt>
                <c:pt idx="165">
                  <c:v>229</c:v>
                </c:pt>
                <c:pt idx="166">
                  <c:v>214</c:v>
                </c:pt>
                <c:pt idx="167">
                  <c:v>207</c:v>
                </c:pt>
                <c:pt idx="168">
                  <c:v>132</c:v>
                </c:pt>
                <c:pt idx="169">
                  <c:v>131</c:v>
                </c:pt>
                <c:pt idx="170">
                  <c:v>29</c:v>
                </c:pt>
                <c:pt idx="171">
                  <c:v>34</c:v>
                </c:pt>
                <c:pt idx="172">
                  <c:v>17</c:v>
                </c:pt>
                <c:pt idx="173">
                  <c:v>15</c:v>
                </c:pt>
                <c:pt idx="174">
                  <c:v>6</c:v>
                </c:pt>
                <c:pt idx="175">
                  <c:v>2</c:v>
                </c:pt>
                <c:pt idx="176">
                  <c:v>0</c:v>
                </c:pt>
                <c:pt idx="177">
                  <c:v>2</c:v>
                </c:pt>
                <c:pt idx="178">
                  <c:v>2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2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1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1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1</c:v>
                </c:pt>
                <c:pt idx="197">
                  <c:v>0</c:v>
                </c:pt>
                <c:pt idx="198">
                  <c:v>1</c:v>
                </c:pt>
                <c:pt idx="199">
                  <c:v>0</c:v>
                </c:pt>
                <c:pt idx="200">
                  <c:v>1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1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1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1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0302-4153-AFE6-BE35EEE6E45D}"/>
            </c:ext>
          </c:extLst>
        </c:ser>
        <c:ser>
          <c:idx val="5"/>
          <c:order val="5"/>
          <c:tx>
            <c:strRef>
              <c:f>'CD S2'!$W$1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S2'!$Q$2:$Q$257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S2'!$W$2:$W$257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150</c:v>
                </c:pt>
                <c:pt idx="21">
                  <c:v>169</c:v>
                </c:pt>
                <c:pt idx="22">
                  <c:v>164</c:v>
                </c:pt>
                <c:pt idx="23">
                  <c:v>208</c:v>
                </c:pt>
                <c:pt idx="24">
                  <c:v>196</c:v>
                </c:pt>
                <c:pt idx="25">
                  <c:v>241</c:v>
                </c:pt>
                <c:pt idx="26">
                  <c:v>194</c:v>
                </c:pt>
                <c:pt idx="27">
                  <c:v>263</c:v>
                </c:pt>
                <c:pt idx="28">
                  <c:v>235</c:v>
                </c:pt>
                <c:pt idx="29">
                  <c:v>261</c:v>
                </c:pt>
                <c:pt idx="30">
                  <c:v>261</c:v>
                </c:pt>
                <c:pt idx="31">
                  <c:v>263</c:v>
                </c:pt>
                <c:pt idx="32">
                  <c:v>285</c:v>
                </c:pt>
                <c:pt idx="33">
                  <c:v>281</c:v>
                </c:pt>
                <c:pt idx="34">
                  <c:v>313</c:v>
                </c:pt>
                <c:pt idx="35">
                  <c:v>329</c:v>
                </c:pt>
                <c:pt idx="36">
                  <c:v>362</c:v>
                </c:pt>
                <c:pt idx="37">
                  <c:v>392</c:v>
                </c:pt>
                <c:pt idx="38">
                  <c:v>410</c:v>
                </c:pt>
                <c:pt idx="39">
                  <c:v>447</c:v>
                </c:pt>
                <c:pt idx="40">
                  <c:v>462</c:v>
                </c:pt>
                <c:pt idx="41">
                  <c:v>463</c:v>
                </c:pt>
                <c:pt idx="42">
                  <c:v>487</c:v>
                </c:pt>
                <c:pt idx="43">
                  <c:v>491</c:v>
                </c:pt>
                <c:pt idx="44">
                  <c:v>483</c:v>
                </c:pt>
                <c:pt idx="45">
                  <c:v>502</c:v>
                </c:pt>
                <c:pt idx="46">
                  <c:v>515</c:v>
                </c:pt>
                <c:pt idx="47">
                  <c:v>546</c:v>
                </c:pt>
                <c:pt idx="48">
                  <c:v>558</c:v>
                </c:pt>
                <c:pt idx="49">
                  <c:v>563</c:v>
                </c:pt>
                <c:pt idx="50">
                  <c:v>546</c:v>
                </c:pt>
                <c:pt idx="51">
                  <c:v>573</c:v>
                </c:pt>
                <c:pt idx="52">
                  <c:v>593</c:v>
                </c:pt>
                <c:pt idx="53">
                  <c:v>567</c:v>
                </c:pt>
                <c:pt idx="54">
                  <c:v>571</c:v>
                </c:pt>
                <c:pt idx="55">
                  <c:v>604</c:v>
                </c:pt>
                <c:pt idx="56">
                  <c:v>616</c:v>
                </c:pt>
                <c:pt idx="57">
                  <c:v>552</c:v>
                </c:pt>
                <c:pt idx="58">
                  <c:v>587</c:v>
                </c:pt>
                <c:pt idx="59">
                  <c:v>644</c:v>
                </c:pt>
                <c:pt idx="60">
                  <c:v>629</c:v>
                </c:pt>
                <c:pt idx="61">
                  <c:v>637</c:v>
                </c:pt>
                <c:pt idx="62">
                  <c:v>589</c:v>
                </c:pt>
                <c:pt idx="63">
                  <c:v>612</c:v>
                </c:pt>
                <c:pt idx="64">
                  <c:v>580</c:v>
                </c:pt>
                <c:pt idx="65">
                  <c:v>599</c:v>
                </c:pt>
                <c:pt idx="66">
                  <c:v>637</c:v>
                </c:pt>
                <c:pt idx="67">
                  <c:v>599</c:v>
                </c:pt>
                <c:pt idx="68">
                  <c:v>607</c:v>
                </c:pt>
                <c:pt idx="69">
                  <c:v>680</c:v>
                </c:pt>
                <c:pt idx="70">
                  <c:v>791</c:v>
                </c:pt>
                <c:pt idx="71">
                  <c:v>839</c:v>
                </c:pt>
                <c:pt idx="72">
                  <c:v>810</c:v>
                </c:pt>
                <c:pt idx="73">
                  <c:v>815</c:v>
                </c:pt>
                <c:pt idx="74">
                  <c:v>827</c:v>
                </c:pt>
                <c:pt idx="75">
                  <c:v>834</c:v>
                </c:pt>
                <c:pt idx="76">
                  <c:v>801</c:v>
                </c:pt>
                <c:pt idx="77">
                  <c:v>759</c:v>
                </c:pt>
                <c:pt idx="78">
                  <c:v>788</c:v>
                </c:pt>
                <c:pt idx="79">
                  <c:v>794</c:v>
                </c:pt>
                <c:pt idx="80">
                  <c:v>841</c:v>
                </c:pt>
                <c:pt idx="81">
                  <c:v>756</c:v>
                </c:pt>
                <c:pt idx="82">
                  <c:v>804</c:v>
                </c:pt>
                <c:pt idx="83">
                  <c:v>840</c:v>
                </c:pt>
                <c:pt idx="84">
                  <c:v>837</c:v>
                </c:pt>
                <c:pt idx="85">
                  <c:v>835</c:v>
                </c:pt>
                <c:pt idx="86">
                  <c:v>798</c:v>
                </c:pt>
                <c:pt idx="87">
                  <c:v>800</c:v>
                </c:pt>
                <c:pt idx="88">
                  <c:v>845</c:v>
                </c:pt>
                <c:pt idx="89">
                  <c:v>819</c:v>
                </c:pt>
                <c:pt idx="90">
                  <c:v>862</c:v>
                </c:pt>
                <c:pt idx="91">
                  <c:v>829</c:v>
                </c:pt>
                <c:pt idx="92">
                  <c:v>799</c:v>
                </c:pt>
                <c:pt idx="93">
                  <c:v>786</c:v>
                </c:pt>
                <c:pt idx="94">
                  <c:v>798</c:v>
                </c:pt>
                <c:pt idx="95">
                  <c:v>796</c:v>
                </c:pt>
                <c:pt idx="96">
                  <c:v>799</c:v>
                </c:pt>
                <c:pt idx="97">
                  <c:v>828</c:v>
                </c:pt>
                <c:pt idx="98">
                  <c:v>850</c:v>
                </c:pt>
                <c:pt idx="99">
                  <c:v>756</c:v>
                </c:pt>
                <c:pt idx="100">
                  <c:v>812</c:v>
                </c:pt>
                <c:pt idx="101">
                  <c:v>815</c:v>
                </c:pt>
                <c:pt idx="102">
                  <c:v>797</c:v>
                </c:pt>
                <c:pt idx="103">
                  <c:v>775</c:v>
                </c:pt>
                <c:pt idx="104">
                  <c:v>781</c:v>
                </c:pt>
                <c:pt idx="105">
                  <c:v>808</c:v>
                </c:pt>
                <c:pt idx="106">
                  <c:v>746</c:v>
                </c:pt>
                <c:pt idx="107">
                  <c:v>805</c:v>
                </c:pt>
                <c:pt idx="108">
                  <c:v>799</c:v>
                </c:pt>
                <c:pt idx="109">
                  <c:v>851</c:v>
                </c:pt>
                <c:pt idx="110">
                  <c:v>793</c:v>
                </c:pt>
                <c:pt idx="111">
                  <c:v>830</c:v>
                </c:pt>
                <c:pt idx="112">
                  <c:v>810</c:v>
                </c:pt>
                <c:pt idx="113">
                  <c:v>772</c:v>
                </c:pt>
                <c:pt idx="114">
                  <c:v>751</c:v>
                </c:pt>
                <c:pt idx="115">
                  <c:v>746</c:v>
                </c:pt>
                <c:pt idx="116">
                  <c:v>750</c:v>
                </c:pt>
                <c:pt idx="117">
                  <c:v>727</c:v>
                </c:pt>
                <c:pt idx="118">
                  <c:v>675</c:v>
                </c:pt>
                <c:pt idx="119">
                  <c:v>739</c:v>
                </c:pt>
                <c:pt idx="120">
                  <c:v>770</c:v>
                </c:pt>
                <c:pt idx="121">
                  <c:v>717</c:v>
                </c:pt>
                <c:pt idx="122">
                  <c:v>727</c:v>
                </c:pt>
                <c:pt idx="123">
                  <c:v>658</c:v>
                </c:pt>
                <c:pt idx="124">
                  <c:v>701</c:v>
                </c:pt>
                <c:pt idx="125">
                  <c:v>697</c:v>
                </c:pt>
                <c:pt idx="126">
                  <c:v>678</c:v>
                </c:pt>
                <c:pt idx="127">
                  <c:v>708</c:v>
                </c:pt>
                <c:pt idx="128">
                  <c:v>725</c:v>
                </c:pt>
                <c:pt idx="129">
                  <c:v>686</c:v>
                </c:pt>
                <c:pt idx="130">
                  <c:v>734</c:v>
                </c:pt>
                <c:pt idx="131">
                  <c:v>721</c:v>
                </c:pt>
                <c:pt idx="132">
                  <c:v>708</c:v>
                </c:pt>
                <c:pt idx="133">
                  <c:v>679</c:v>
                </c:pt>
                <c:pt idx="134">
                  <c:v>721</c:v>
                </c:pt>
                <c:pt idx="135">
                  <c:v>666</c:v>
                </c:pt>
                <c:pt idx="136">
                  <c:v>639</c:v>
                </c:pt>
                <c:pt idx="137">
                  <c:v>652</c:v>
                </c:pt>
                <c:pt idx="138">
                  <c:v>712</c:v>
                </c:pt>
                <c:pt idx="139">
                  <c:v>707</c:v>
                </c:pt>
                <c:pt idx="140">
                  <c:v>640</c:v>
                </c:pt>
                <c:pt idx="141">
                  <c:v>603</c:v>
                </c:pt>
                <c:pt idx="142">
                  <c:v>582</c:v>
                </c:pt>
                <c:pt idx="143">
                  <c:v>564</c:v>
                </c:pt>
                <c:pt idx="144">
                  <c:v>504</c:v>
                </c:pt>
                <c:pt idx="145">
                  <c:v>489</c:v>
                </c:pt>
                <c:pt idx="146">
                  <c:v>480</c:v>
                </c:pt>
                <c:pt idx="147">
                  <c:v>472</c:v>
                </c:pt>
                <c:pt idx="148">
                  <c:v>539</c:v>
                </c:pt>
                <c:pt idx="149">
                  <c:v>469</c:v>
                </c:pt>
                <c:pt idx="150">
                  <c:v>484</c:v>
                </c:pt>
                <c:pt idx="151">
                  <c:v>478</c:v>
                </c:pt>
                <c:pt idx="152">
                  <c:v>473</c:v>
                </c:pt>
                <c:pt idx="153">
                  <c:v>479</c:v>
                </c:pt>
                <c:pt idx="154">
                  <c:v>449</c:v>
                </c:pt>
                <c:pt idx="155">
                  <c:v>415</c:v>
                </c:pt>
                <c:pt idx="156">
                  <c:v>368</c:v>
                </c:pt>
                <c:pt idx="157">
                  <c:v>286</c:v>
                </c:pt>
                <c:pt idx="158">
                  <c:v>276</c:v>
                </c:pt>
                <c:pt idx="159">
                  <c:v>301</c:v>
                </c:pt>
                <c:pt idx="160">
                  <c:v>287</c:v>
                </c:pt>
                <c:pt idx="161">
                  <c:v>257</c:v>
                </c:pt>
                <c:pt idx="162">
                  <c:v>286</c:v>
                </c:pt>
                <c:pt idx="163">
                  <c:v>274</c:v>
                </c:pt>
                <c:pt idx="164">
                  <c:v>284</c:v>
                </c:pt>
                <c:pt idx="165">
                  <c:v>245</c:v>
                </c:pt>
                <c:pt idx="166">
                  <c:v>232</c:v>
                </c:pt>
                <c:pt idx="167">
                  <c:v>127</c:v>
                </c:pt>
                <c:pt idx="168">
                  <c:v>111</c:v>
                </c:pt>
                <c:pt idx="169">
                  <c:v>62</c:v>
                </c:pt>
                <c:pt idx="170">
                  <c:v>13</c:v>
                </c:pt>
                <c:pt idx="171">
                  <c:v>16</c:v>
                </c:pt>
                <c:pt idx="172">
                  <c:v>9</c:v>
                </c:pt>
                <c:pt idx="173">
                  <c:v>8</c:v>
                </c:pt>
                <c:pt idx="174">
                  <c:v>1</c:v>
                </c:pt>
                <c:pt idx="175">
                  <c:v>2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1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2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2</c:v>
                </c:pt>
                <c:pt idx="197">
                  <c:v>1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1</c:v>
                </c:pt>
                <c:pt idx="205">
                  <c:v>1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1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1</c:v>
                </c:pt>
                <c:pt idx="238">
                  <c:v>0</c:v>
                </c:pt>
                <c:pt idx="239">
                  <c:v>2</c:v>
                </c:pt>
                <c:pt idx="240">
                  <c:v>1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0302-4153-AFE6-BE35EEE6E45D}"/>
            </c:ext>
          </c:extLst>
        </c:ser>
        <c:ser>
          <c:idx val="6"/>
          <c:order val="6"/>
          <c:tx>
            <c:strRef>
              <c:f>'CD S2'!$X$1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S2'!$X$2:$X$257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220</c:v>
                </c:pt>
                <c:pt idx="21">
                  <c:v>202</c:v>
                </c:pt>
                <c:pt idx="22">
                  <c:v>237</c:v>
                </c:pt>
                <c:pt idx="23">
                  <c:v>234</c:v>
                </c:pt>
                <c:pt idx="24">
                  <c:v>227</c:v>
                </c:pt>
                <c:pt idx="25">
                  <c:v>246</c:v>
                </c:pt>
                <c:pt idx="26">
                  <c:v>240</c:v>
                </c:pt>
                <c:pt idx="27">
                  <c:v>260</c:v>
                </c:pt>
                <c:pt idx="28">
                  <c:v>284</c:v>
                </c:pt>
                <c:pt idx="29">
                  <c:v>295</c:v>
                </c:pt>
                <c:pt idx="30">
                  <c:v>302</c:v>
                </c:pt>
                <c:pt idx="31">
                  <c:v>326</c:v>
                </c:pt>
                <c:pt idx="32">
                  <c:v>349</c:v>
                </c:pt>
                <c:pt idx="33">
                  <c:v>377</c:v>
                </c:pt>
                <c:pt idx="34">
                  <c:v>378</c:v>
                </c:pt>
                <c:pt idx="35">
                  <c:v>451</c:v>
                </c:pt>
                <c:pt idx="36">
                  <c:v>497</c:v>
                </c:pt>
                <c:pt idx="37">
                  <c:v>451</c:v>
                </c:pt>
                <c:pt idx="38">
                  <c:v>508</c:v>
                </c:pt>
                <c:pt idx="39">
                  <c:v>501</c:v>
                </c:pt>
                <c:pt idx="40">
                  <c:v>514</c:v>
                </c:pt>
                <c:pt idx="41">
                  <c:v>527</c:v>
                </c:pt>
                <c:pt idx="42">
                  <c:v>487</c:v>
                </c:pt>
                <c:pt idx="43">
                  <c:v>512</c:v>
                </c:pt>
                <c:pt idx="44">
                  <c:v>464</c:v>
                </c:pt>
                <c:pt idx="45">
                  <c:v>535</c:v>
                </c:pt>
                <c:pt idx="46">
                  <c:v>530</c:v>
                </c:pt>
                <c:pt idx="47">
                  <c:v>501</c:v>
                </c:pt>
                <c:pt idx="48">
                  <c:v>548</c:v>
                </c:pt>
                <c:pt idx="49">
                  <c:v>555</c:v>
                </c:pt>
                <c:pt idx="50">
                  <c:v>554</c:v>
                </c:pt>
                <c:pt idx="51">
                  <c:v>580</c:v>
                </c:pt>
                <c:pt idx="52">
                  <c:v>560</c:v>
                </c:pt>
                <c:pt idx="53">
                  <c:v>574</c:v>
                </c:pt>
                <c:pt idx="54">
                  <c:v>576</c:v>
                </c:pt>
                <c:pt idx="55">
                  <c:v>577</c:v>
                </c:pt>
                <c:pt idx="56">
                  <c:v>592</c:v>
                </c:pt>
                <c:pt idx="57">
                  <c:v>588</c:v>
                </c:pt>
                <c:pt idx="58">
                  <c:v>619</c:v>
                </c:pt>
                <c:pt idx="59">
                  <c:v>591</c:v>
                </c:pt>
                <c:pt idx="60">
                  <c:v>610</c:v>
                </c:pt>
                <c:pt idx="61">
                  <c:v>609</c:v>
                </c:pt>
                <c:pt idx="62">
                  <c:v>604</c:v>
                </c:pt>
                <c:pt idx="63">
                  <c:v>528</c:v>
                </c:pt>
                <c:pt idx="64">
                  <c:v>672</c:v>
                </c:pt>
                <c:pt idx="65">
                  <c:v>698</c:v>
                </c:pt>
                <c:pt idx="66">
                  <c:v>806</c:v>
                </c:pt>
                <c:pt idx="67">
                  <c:v>778</c:v>
                </c:pt>
                <c:pt idx="68">
                  <c:v>834</c:v>
                </c:pt>
                <c:pt idx="69">
                  <c:v>827</c:v>
                </c:pt>
                <c:pt idx="70">
                  <c:v>818</c:v>
                </c:pt>
                <c:pt idx="71">
                  <c:v>844</c:v>
                </c:pt>
                <c:pt idx="72">
                  <c:v>859</c:v>
                </c:pt>
                <c:pt idx="73">
                  <c:v>800</c:v>
                </c:pt>
                <c:pt idx="74">
                  <c:v>881</c:v>
                </c:pt>
                <c:pt idx="75">
                  <c:v>889</c:v>
                </c:pt>
                <c:pt idx="76">
                  <c:v>883</c:v>
                </c:pt>
                <c:pt idx="77">
                  <c:v>896</c:v>
                </c:pt>
                <c:pt idx="78">
                  <c:v>874</c:v>
                </c:pt>
                <c:pt idx="79">
                  <c:v>867</c:v>
                </c:pt>
                <c:pt idx="80">
                  <c:v>880</c:v>
                </c:pt>
                <c:pt idx="81">
                  <c:v>834</c:v>
                </c:pt>
                <c:pt idx="82">
                  <c:v>823</c:v>
                </c:pt>
                <c:pt idx="83">
                  <c:v>830</c:v>
                </c:pt>
                <c:pt idx="84">
                  <c:v>794</c:v>
                </c:pt>
                <c:pt idx="85">
                  <c:v>797</c:v>
                </c:pt>
                <c:pt idx="86">
                  <c:v>802</c:v>
                </c:pt>
                <c:pt idx="87">
                  <c:v>864</c:v>
                </c:pt>
                <c:pt idx="88">
                  <c:v>772</c:v>
                </c:pt>
                <c:pt idx="89">
                  <c:v>839</c:v>
                </c:pt>
                <c:pt idx="90">
                  <c:v>798</c:v>
                </c:pt>
                <c:pt idx="91">
                  <c:v>790</c:v>
                </c:pt>
                <c:pt idx="92">
                  <c:v>826</c:v>
                </c:pt>
                <c:pt idx="93">
                  <c:v>770</c:v>
                </c:pt>
                <c:pt idx="94">
                  <c:v>759</c:v>
                </c:pt>
                <c:pt idx="95">
                  <c:v>700</c:v>
                </c:pt>
                <c:pt idx="96">
                  <c:v>747</c:v>
                </c:pt>
                <c:pt idx="97">
                  <c:v>784</c:v>
                </c:pt>
                <c:pt idx="98">
                  <c:v>834</c:v>
                </c:pt>
                <c:pt idx="99">
                  <c:v>868</c:v>
                </c:pt>
                <c:pt idx="100">
                  <c:v>784</c:v>
                </c:pt>
                <c:pt idx="101">
                  <c:v>838</c:v>
                </c:pt>
                <c:pt idx="102">
                  <c:v>791</c:v>
                </c:pt>
                <c:pt idx="103">
                  <c:v>775</c:v>
                </c:pt>
                <c:pt idx="104">
                  <c:v>776</c:v>
                </c:pt>
                <c:pt idx="105">
                  <c:v>799</c:v>
                </c:pt>
                <c:pt idx="106">
                  <c:v>846</c:v>
                </c:pt>
                <c:pt idx="107">
                  <c:v>804</c:v>
                </c:pt>
                <c:pt idx="108">
                  <c:v>798</c:v>
                </c:pt>
                <c:pt idx="109">
                  <c:v>756</c:v>
                </c:pt>
                <c:pt idx="110">
                  <c:v>770</c:v>
                </c:pt>
                <c:pt idx="111">
                  <c:v>746</c:v>
                </c:pt>
                <c:pt idx="112">
                  <c:v>765</c:v>
                </c:pt>
                <c:pt idx="113">
                  <c:v>796</c:v>
                </c:pt>
                <c:pt idx="114">
                  <c:v>745</c:v>
                </c:pt>
                <c:pt idx="115">
                  <c:v>758</c:v>
                </c:pt>
                <c:pt idx="116">
                  <c:v>669</c:v>
                </c:pt>
                <c:pt idx="117">
                  <c:v>703</c:v>
                </c:pt>
                <c:pt idx="118">
                  <c:v>724</c:v>
                </c:pt>
                <c:pt idx="119">
                  <c:v>647</c:v>
                </c:pt>
                <c:pt idx="120">
                  <c:v>683</c:v>
                </c:pt>
                <c:pt idx="121">
                  <c:v>662</c:v>
                </c:pt>
                <c:pt idx="122">
                  <c:v>655</c:v>
                </c:pt>
                <c:pt idx="123">
                  <c:v>656</c:v>
                </c:pt>
                <c:pt idx="124">
                  <c:v>644</c:v>
                </c:pt>
                <c:pt idx="125">
                  <c:v>656</c:v>
                </c:pt>
                <c:pt idx="126">
                  <c:v>658</c:v>
                </c:pt>
                <c:pt idx="127">
                  <c:v>695</c:v>
                </c:pt>
                <c:pt idx="128">
                  <c:v>678</c:v>
                </c:pt>
                <c:pt idx="129">
                  <c:v>697</c:v>
                </c:pt>
                <c:pt idx="130">
                  <c:v>655</c:v>
                </c:pt>
                <c:pt idx="131">
                  <c:v>712</c:v>
                </c:pt>
                <c:pt idx="132">
                  <c:v>694</c:v>
                </c:pt>
                <c:pt idx="133">
                  <c:v>655</c:v>
                </c:pt>
                <c:pt idx="134">
                  <c:v>692</c:v>
                </c:pt>
                <c:pt idx="135">
                  <c:v>660</c:v>
                </c:pt>
                <c:pt idx="136">
                  <c:v>594</c:v>
                </c:pt>
                <c:pt idx="137">
                  <c:v>644</c:v>
                </c:pt>
                <c:pt idx="138">
                  <c:v>588</c:v>
                </c:pt>
                <c:pt idx="139">
                  <c:v>669</c:v>
                </c:pt>
                <c:pt idx="140">
                  <c:v>588</c:v>
                </c:pt>
                <c:pt idx="141">
                  <c:v>637</c:v>
                </c:pt>
                <c:pt idx="142">
                  <c:v>551</c:v>
                </c:pt>
                <c:pt idx="143">
                  <c:v>535</c:v>
                </c:pt>
                <c:pt idx="144">
                  <c:v>531</c:v>
                </c:pt>
                <c:pt idx="145">
                  <c:v>532</c:v>
                </c:pt>
                <c:pt idx="146">
                  <c:v>472</c:v>
                </c:pt>
                <c:pt idx="147">
                  <c:v>434</c:v>
                </c:pt>
                <c:pt idx="148">
                  <c:v>497</c:v>
                </c:pt>
                <c:pt idx="149">
                  <c:v>465</c:v>
                </c:pt>
                <c:pt idx="150">
                  <c:v>445</c:v>
                </c:pt>
                <c:pt idx="151">
                  <c:v>427</c:v>
                </c:pt>
                <c:pt idx="152">
                  <c:v>465</c:v>
                </c:pt>
                <c:pt idx="153">
                  <c:v>419</c:v>
                </c:pt>
                <c:pt idx="154">
                  <c:v>377</c:v>
                </c:pt>
                <c:pt idx="155">
                  <c:v>300</c:v>
                </c:pt>
                <c:pt idx="156">
                  <c:v>299</c:v>
                </c:pt>
                <c:pt idx="157">
                  <c:v>304</c:v>
                </c:pt>
                <c:pt idx="158">
                  <c:v>292</c:v>
                </c:pt>
                <c:pt idx="159">
                  <c:v>281</c:v>
                </c:pt>
                <c:pt idx="160">
                  <c:v>244</c:v>
                </c:pt>
                <c:pt idx="161">
                  <c:v>234</c:v>
                </c:pt>
                <c:pt idx="162">
                  <c:v>240</c:v>
                </c:pt>
                <c:pt idx="163">
                  <c:v>244</c:v>
                </c:pt>
                <c:pt idx="164">
                  <c:v>217</c:v>
                </c:pt>
                <c:pt idx="165">
                  <c:v>244</c:v>
                </c:pt>
                <c:pt idx="166">
                  <c:v>186</c:v>
                </c:pt>
                <c:pt idx="167">
                  <c:v>186</c:v>
                </c:pt>
                <c:pt idx="168">
                  <c:v>128</c:v>
                </c:pt>
                <c:pt idx="169">
                  <c:v>33</c:v>
                </c:pt>
                <c:pt idx="170">
                  <c:v>22</c:v>
                </c:pt>
                <c:pt idx="171">
                  <c:v>15</c:v>
                </c:pt>
                <c:pt idx="172">
                  <c:v>16</c:v>
                </c:pt>
                <c:pt idx="173">
                  <c:v>6</c:v>
                </c:pt>
                <c:pt idx="174">
                  <c:v>2</c:v>
                </c:pt>
                <c:pt idx="175">
                  <c:v>1</c:v>
                </c:pt>
                <c:pt idx="176">
                  <c:v>1</c:v>
                </c:pt>
                <c:pt idx="177">
                  <c:v>0</c:v>
                </c:pt>
                <c:pt idx="178">
                  <c:v>2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1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1</c:v>
                </c:pt>
                <c:pt idx="199">
                  <c:v>0</c:v>
                </c:pt>
                <c:pt idx="200">
                  <c:v>0</c:v>
                </c:pt>
                <c:pt idx="201">
                  <c:v>1</c:v>
                </c:pt>
                <c:pt idx="202">
                  <c:v>0</c:v>
                </c:pt>
                <c:pt idx="203">
                  <c:v>0</c:v>
                </c:pt>
                <c:pt idx="204">
                  <c:v>1</c:v>
                </c:pt>
                <c:pt idx="205">
                  <c:v>0</c:v>
                </c:pt>
                <c:pt idx="206">
                  <c:v>0</c:v>
                </c:pt>
                <c:pt idx="207">
                  <c:v>1</c:v>
                </c:pt>
                <c:pt idx="208">
                  <c:v>0</c:v>
                </c:pt>
                <c:pt idx="209">
                  <c:v>0</c:v>
                </c:pt>
                <c:pt idx="210">
                  <c:v>1</c:v>
                </c:pt>
                <c:pt idx="211">
                  <c:v>1</c:v>
                </c:pt>
                <c:pt idx="212">
                  <c:v>0</c:v>
                </c:pt>
                <c:pt idx="213">
                  <c:v>1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1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1</c:v>
                </c:pt>
                <c:pt idx="230">
                  <c:v>0</c:v>
                </c:pt>
                <c:pt idx="231">
                  <c:v>0</c:v>
                </c:pt>
                <c:pt idx="232">
                  <c:v>1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1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0302-4153-AFE6-BE35EEE6E45D}"/>
            </c:ext>
          </c:extLst>
        </c:ser>
        <c:ser>
          <c:idx val="7"/>
          <c:order val="7"/>
          <c:tx>
            <c:strRef>
              <c:f>'CD S2'!$Y$1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S2'!$Y$2:$Y$257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158</c:v>
                </c:pt>
                <c:pt idx="21">
                  <c:v>155</c:v>
                </c:pt>
                <c:pt idx="22">
                  <c:v>148</c:v>
                </c:pt>
                <c:pt idx="23">
                  <c:v>166</c:v>
                </c:pt>
                <c:pt idx="24">
                  <c:v>169</c:v>
                </c:pt>
                <c:pt idx="25">
                  <c:v>191</c:v>
                </c:pt>
                <c:pt idx="26">
                  <c:v>211</c:v>
                </c:pt>
                <c:pt idx="27">
                  <c:v>212</c:v>
                </c:pt>
                <c:pt idx="28">
                  <c:v>223</c:v>
                </c:pt>
                <c:pt idx="29">
                  <c:v>223</c:v>
                </c:pt>
                <c:pt idx="30">
                  <c:v>215</c:v>
                </c:pt>
                <c:pt idx="31">
                  <c:v>254</c:v>
                </c:pt>
                <c:pt idx="32">
                  <c:v>226</c:v>
                </c:pt>
                <c:pt idx="33">
                  <c:v>263</c:v>
                </c:pt>
                <c:pt idx="34">
                  <c:v>283</c:v>
                </c:pt>
                <c:pt idx="35">
                  <c:v>269</c:v>
                </c:pt>
                <c:pt idx="36">
                  <c:v>295</c:v>
                </c:pt>
                <c:pt idx="37">
                  <c:v>282</c:v>
                </c:pt>
                <c:pt idx="38">
                  <c:v>339</c:v>
                </c:pt>
                <c:pt idx="39">
                  <c:v>350</c:v>
                </c:pt>
                <c:pt idx="40">
                  <c:v>409</c:v>
                </c:pt>
                <c:pt idx="41">
                  <c:v>461</c:v>
                </c:pt>
                <c:pt idx="42">
                  <c:v>467</c:v>
                </c:pt>
                <c:pt idx="43">
                  <c:v>488</c:v>
                </c:pt>
                <c:pt idx="44">
                  <c:v>452</c:v>
                </c:pt>
                <c:pt idx="45">
                  <c:v>483</c:v>
                </c:pt>
                <c:pt idx="46">
                  <c:v>442</c:v>
                </c:pt>
                <c:pt idx="47">
                  <c:v>468</c:v>
                </c:pt>
                <c:pt idx="48">
                  <c:v>495</c:v>
                </c:pt>
                <c:pt idx="49">
                  <c:v>485</c:v>
                </c:pt>
                <c:pt idx="50">
                  <c:v>527</c:v>
                </c:pt>
                <c:pt idx="51">
                  <c:v>476</c:v>
                </c:pt>
                <c:pt idx="52">
                  <c:v>491</c:v>
                </c:pt>
                <c:pt idx="53">
                  <c:v>490</c:v>
                </c:pt>
                <c:pt idx="54">
                  <c:v>487</c:v>
                </c:pt>
                <c:pt idx="55">
                  <c:v>514</c:v>
                </c:pt>
                <c:pt idx="56">
                  <c:v>519</c:v>
                </c:pt>
                <c:pt idx="57">
                  <c:v>580</c:v>
                </c:pt>
                <c:pt idx="58">
                  <c:v>515</c:v>
                </c:pt>
                <c:pt idx="59">
                  <c:v>554</c:v>
                </c:pt>
                <c:pt idx="60">
                  <c:v>568</c:v>
                </c:pt>
                <c:pt idx="61">
                  <c:v>603</c:v>
                </c:pt>
                <c:pt idx="62">
                  <c:v>612</c:v>
                </c:pt>
                <c:pt idx="63">
                  <c:v>570</c:v>
                </c:pt>
                <c:pt idx="64">
                  <c:v>534</c:v>
                </c:pt>
                <c:pt idx="65">
                  <c:v>538</c:v>
                </c:pt>
                <c:pt idx="66">
                  <c:v>575</c:v>
                </c:pt>
                <c:pt idx="67">
                  <c:v>574</c:v>
                </c:pt>
                <c:pt idx="68">
                  <c:v>569</c:v>
                </c:pt>
                <c:pt idx="69">
                  <c:v>612</c:v>
                </c:pt>
                <c:pt idx="70">
                  <c:v>669</c:v>
                </c:pt>
                <c:pt idx="71">
                  <c:v>650</c:v>
                </c:pt>
                <c:pt idx="72">
                  <c:v>743</c:v>
                </c:pt>
                <c:pt idx="73">
                  <c:v>789</c:v>
                </c:pt>
                <c:pt idx="74">
                  <c:v>786</c:v>
                </c:pt>
                <c:pt idx="75">
                  <c:v>836</c:v>
                </c:pt>
                <c:pt idx="76">
                  <c:v>767</c:v>
                </c:pt>
                <c:pt idx="77">
                  <c:v>841</c:v>
                </c:pt>
                <c:pt idx="78">
                  <c:v>770</c:v>
                </c:pt>
                <c:pt idx="79">
                  <c:v>771</c:v>
                </c:pt>
                <c:pt idx="80">
                  <c:v>827</c:v>
                </c:pt>
                <c:pt idx="81">
                  <c:v>782</c:v>
                </c:pt>
                <c:pt idx="82">
                  <c:v>857</c:v>
                </c:pt>
                <c:pt idx="83">
                  <c:v>851</c:v>
                </c:pt>
                <c:pt idx="84">
                  <c:v>852</c:v>
                </c:pt>
                <c:pt idx="85">
                  <c:v>792</c:v>
                </c:pt>
                <c:pt idx="86">
                  <c:v>826</c:v>
                </c:pt>
                <c:pt idx="87">
                  <c:v>763</c:v>
                </c:pt>
                <c:pt idx="88">
                  <c:v>834</c:v>
                </c:pt>
                <c:pt idx="89">
                  <c:v>814</c:v>
                </c:pt>
                <c:pt idx="90">
                  <c:v>785</c:v>
                </c:pt>
                <c:pt idx="91">
                  <c:v>747</c:v>
                </c:pt>
                <c:pt idx="92">
                  <c:v>740</c:v>
                </c:pt>
                <c:pt idx="93">
                  <c:v>745</c:v>
                </c:pt>
                <c:pt idx="94">
                  <c:v>802</c:v>
                </c:pt>
                <c:pt idx="95">
                  <c:v>825</c:v>
                </c:pt>
                <c:pt idx="96">
                  <c:v>805</c:v>
                </c:pt>
                <c:pt idx="97">
                  <c:v>808</c:v>
                </c:pt>
                <c:pt idx="98">
                  <c:v>875</c:v>
                </c:pt>
                <c:pt idx="99">
                  <c:v>798</c:v>
                </c:pt>
                <c:pt idx="100">
                  <c:v>781</c:v>
                </c:pt>
                <c:pt idx="101">
                  <c:v>793</c:v>
                </c:pt>
                <c:pt idx="102">
                  <c:v>762</c:v>
                </c:pt>
                <c:pt idx="103">
                  <c:v>819</c:v>
                </c:pt>
                <c:pt idx="104">
                  <c:v>808</c:v>
                </c:pt>
                <c:pt idx="105">
                  <c:v>803</c:v>
                </c:pt>
                <c:pt idx="106">
                  <c:v>803</c:v>
                </c:pt>
                <c:pt idx="107">
                  <c:v>823</c:v>
                </c:pt>
                <c:pt idx="108">
                  <c:v>807</c:v>
                </c:pt>
                <c:pt idx="109">
                  <c:v>766</c:v>
                </c:pt>
                <c:pt idx="110">
                  <c:v>812</c:v>
                </c:pt>
                <c:pt idx="111">
                  <c:v>773</c:v>
                </c:pt>
                <c:pt idx="112">
                  <c:v>815</c:v>
                </c:pt>
                <c:pt idx="113">
                  <c:v>806</c:v>
                </c:pt>
                <c:pt idx="114">
                  <c:v>740</c:v>
                </c:pt>
                <c:pt idx="115">
                  <c:v>739</c:v>
                </c:pt>
                <c:pt idx="116">
                  <c:v>758</c:v>
                </c:pt>
                <c:pt idx="117">
                  <c:v>802</c:v>
                </c:pt>
                <c:pt idx="118">
                  <c:v>727</c:v>
                </c:pt>
                <c:pt idx="119">
                  <c:v>770</c:v>
                </c:pt>
                <c:pt idx="120">
                  <c:v>775</c:v>
                </c:pt>
                <c:pt idx="121">
                  <c:v>733</c:v>
                </c:pt>
                <c:pt idx="122">
                  <c:v>699</c:v>
                </c:pt>
                <c:pt idx="123">
                  <c:v>730</c:v>
                </c:pt>
                <c:pt idx="124">
                  <c:v>681</c:v>
                </c:pt>
                <c:pt idx="125">
                  <c:v>705</c:v>
                </c:pt>
                <c:pt idx="126">
                  <c:v>721</c:v>
                </c:pt>
                <c:pt idx="127">
                  <c:v>714</c:v>
                </c:pt>
                <c:pt idx="128">
                  <c:v>660</c:v>
                </c:pt>
                <c:pt idx="129">
                  <c:v>699</c:v>
                </c:pt>
                <c:pt idx="130">
                  <c:v>664</c:v>
                </c:pt>
                <c:pt idx="131">
                  <c:v>717</c:v>
                </c:pt>
                <c:pt idx="132">
                  <c:v>766</c:v>
                </c:pt>
                <c:pt idx="133">
                  <c:v>725</c:v>
                </c:pt>
                <c:pt idx="134">
                  <c:v>768</c:v>
                </c:pt>
                <c:pt idx="135">
                  <c:v>720</c:v>
                </c:pt>
                <c:pt idx="136">
                  <c:v>685</c:v>
                </c:pt>
                <c:pt idx="137">
                  <c:v>747</c:v>
                </c:pt>
                <c:pt idx="138">
                  <c:v>707</c:v>
                </c:pt>
                <c:pt idx="139">
                  <c:v>722</c:v>
                </c:pt>
                <c:pt idx="140">
                  <c:v>684</c:v>
                </c:pt>
                <c:pt idx="141">
                  <c:v>634</c:v>
                </c:pt>
                <c:pt idx="142">
                  <c:v>678</c:v>
                </c:pt>
                <c:pt idx="143">
                  <c:v>620</c:v>
                </c:pt>
                <c:pt idx="144">
                  <c:v>654</c:v>
                </c:pt>
                <c:pt idx="145">
                  <c:v>597</c:v>
                </c:pt>
                <c:pt idx="146">
                  <c:v>570</c:v>
                </c:pt>
                <c:pt idx="147">
                  <c:v>568</c:v>
                </c:pt>
                <c:pt idx="148">
                  <c:v>548</c:v>
                </c:pt>
                <c:pt idx="149">
                  <c:v>597</c:v>
                </c:pt>
                <c:pt idx="150">
                  <c:v>507</c:v>
                </c:pt>
                <c:pt idx="151">
                  <c:v>547</c:v>
                </c:pt>
                <c:pt idx="152">
                  <c:v>515</c:v>
                </c:pt>
                <c:pt idx="153">
                  <c:v>510</c:v>
                </c:pt>
                <c:pt idx="154">
                  <c:v>478</c:v>
                </c:pt>
                <c:pt idx="155">
                  <c:v>414</c:v>
                </c:pt>
                <c:pt idx="156">
                  <c:v>393</c:v>
                </c:pt>
                <c:pt idx="157">
                  <c:v>417</c:v>
                </c:pt>
                <c:pt idx="158">
                  <c:v>317</c:v>
                </c:pt>
                <c:pt idx="159">
                  <c:v>294</c:v>
                </c:pt>
                <c:pt idx="160">
                  <c:v>295</c:v>
                </c:pt>
                <c:pt idx="161">
                  <c:v>272</c:v>
                </c:pt>
                <c:pt idx="162">
                  <c:v>288</c:v>
                </c:pt>
                <c:pt idx="163">
                  <c:v>244</c:v>
                </c:pt>
                <c:pt idx="164">
                  <c:v>287</c:v>
                </c:pt>
                <c:pt idx="165">
                  <c:v>279</c:v>
                </c:pt>
                <c:pt idx="166">
                  <c:v>223</c:v>
                </c:pt>
                <c:pt idx="167">
                  <c:v>190</c:v>
                </c:pt>
                <c:pt idx="168">
                  <c:v>207</c:v>
                </c:pt>
                <c:pt idx="169">
                  <c:v>195</c:v>
                </c:pt>
                <c:pt idx="170">
                  <c:v>102</c:v>
                </c:pt>
                <c:pt idx="171">
                  <c:v>35</c:v>
                </c:pt>
                <c:pt idx="172">
                  <c:v>24</c:v>
                </c:pt>
                <c:pt idx="173">
                  <c:v>12</c:v>
                </c:pt>
                <c:pt idx="174">
                  <c:v>16</c:v>
                </c:pt>
                <c:pt idx="175">
                  <c:v>8</c:v>
                </c:pt>
                <c:pt idx="176">
                  <c:v>1</c:v>
                </c:pt>
                <c:pt idx="177">
                  <c:v>0</c:v>
                </c:pt>
                <c:pt idx="178">
                  <c:v>1</c:v>
                </c:pt>
                <c:pt idx="179">
                  <c:v>1</c:v>
                </c:pt>
                <c:pt idx="180">
                  <c:v>0</c:v>
                </c:pt>
                <c:pt idx="181">
                  <c:v>0</c:v>
                </c:pt>
                <c:pt idx="182">
                  <c:v>1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2</c:v>
                </c:pt>
                <c:pt idx="190">
                  <c:v>0</c:v>
                </c:pt>
                <c:pt idx="191">
                  <c:v>1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1</c:v>
                </c:pt>
                <c:pt idx="201">
                  <c:v>1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1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1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2</c:v>
                </c:pt>
                <c:pt idx="241">
                  <c:v>0</c:v>
                </c:pt>
                <c:pt idx="242">
                  <c:v>1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0302-4153-AFE6-BE35EEE6E45D}"/>
            </c:ext>
          </c:extLst>
        </c:ser>
        <c:ser>
          <c:idx val="8"/>
          <c:order val="8"/>
          <c:tx>
            <c:strRef>
              <c:f>'CD S2'!$Z$1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S2'!$Z$2:$Z$257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165</c:v>
                </c:pt>
                <c:pt idx="21">
                  <c:v>166</c:v>
                </c:pt>
                <c:pt idx="22">
                  <c:v>180</c:v>
                </c:pt>
                <c:pt idx="23">
                  <c:v>180</c:v>
                </c:pt>
                <c:pt idx="24">
                  <c:v>207</c:v>
                </c:pt>
                <c:pt idx="25">
                  <c:v>231</c:v>
                </c:pt>
                <c:pt idx="26">
                  <c:v>260</c:v>
                </c:pt>
                <c:pt idx="27">
                  <c:v>226</c:v>
                </c:pt>
                <c:pt idx="28">
                  <c:v>271</c:v>
                </c:pt>
                <c:pt idx="29">
                  <c:v>236</c:v>
                </c:pt>
                <c:pt idx="30">
                  <c:v>267</c:v>
                </c:pt>
                <c:pt idx="31">
                  <c:v>253</c:v>
                </c:pt>
                <c:pt idx="32">
                  <c:v>256</c:v>
                </c:pt>
                <c:pt idx="33">
                  <c:v>275</c:v>
                </c:pt>
                <c:pt idx="34">
                  <c:v>285</c:v>
                </c:pt>
                <c:pt idx="35">
                  <c:v>261</c:v>
                </c:pt>
                <c:pt idx="36">
                  <c:v>331</c:v>
                </c:pt>
                <c:pt idx="37">
                  <c:v>365</c:v>
                </c:pt>
                <c:pt idx="38">
                  <c:v>392</c:v>
                </c:pt>
                <c:pt idx="39">
                  <c:v>453</c:v>
                </c:pt>
                <c:pt idx="40">
                  <c:v>473</c:v>
                </c:pt>
                <c:pt idx="41">
                  <c:v>451</c:v>
                </c:pt>
                <c:pt idx="42">
                  <c:v>420</c:v>
                </c:pt>
                <c:pt idx="43">
                  <c:v>491</c:v>
                </c:pt>
                <c:pt idx="44">
                  <c:v>471</c:v>
                </c:pt>
                <c:pt idx="45">
                  <c:v>486</c:v>
                </c:pt>
                <c:pt idx="46">
                  <c:v>504</c:v>
                </c:pt>
                <c:pt idx="47">
                  <c:v>541</c:v>
                </c:pt>
                <c:pt idx="48">
                  <c:v>486</c:v>
                </c:pt>
                <c:pt idx="49">
                  <c:v>500</c:v>
                </c:pt>
                <c:pt idx="50">
                  <c:v>526</c:v>
                </c:pt>
                <c:pt idx="51">
                  <c:v>541</c:v>
                </c:pt>
                <c:pt idx="52">
                  <c:v>577</c:v>
                </c:pt>
                <c:pt idx="53">
                  <c:v>582</c:v>
                </c:pt>
                <c:pt idx="54">
                  <c:v>529</c:v>
                </c:pt>
                <c:pt idx="55">
                  <c:v>521</c:v>
                </c:pt>
                <c:pt idx="56">
                  <c:v>599</c:v>
                </c:pt>
                <c:pt idx="57">
                  <c:v>520</c:v>
                </c:pt>
                <c:pt idx="58">
                  <c:v>491</c:v>
                </c:pt>
                <c:pt idx="59">
                  <c:v>601</c:v>
                </c:pt>
                <c:pt idx="60">
                  <c:v>573</c:v>
                </c:pt>
                <c:pt idx="61">
                  <c:v>558</c:v>
                </c:pt>
                <c:pt idx="62">
                  <c:v>614</c:v>
                </c:pt>
                <c:pt idx="63">
                  <c:v>602</c:v>
                </c:pt>
                <c:pt idx="64">
                  <c:v>578</c:v>
                </c:pt>
                <c:pt idx="65">
                  <c:v>619</c:v>
                </c:pt>
                <c:pt idx="66">
                  <c:v>658</c:v>
                </c:pt>
                <c:pt idx="67">
                  <c:v>708</c:v>
                </c:pt>
                <c:pt idx="68">
                  <c:v>706</c:v>
                </c:pt>
                <c:pt idx="69">
                  <c:v>684</c:v>
                </c:pt>
                <c:pt idx="70">
                  <c:v>700</c:v>
                </c:pt>
                <c:pt idx="71">
                  <c:v>693</c:v>
                </c:pt>
                <c:pt idx="72">
                  <c:v>752</c:v>
                </c:pt>
                <c:pt idx="73">
                  <c:v>730</c:v>
                </c:pt>
                <c:pt idx="74">
                  <c:v>794</c:v>
                </c:pt>
                <c:pt idx="75">
                  <c:v>769</c:v>
                </c:pt>
                <c:pt idx="76">
                  <c:v>782</c:v>
                </c:pt>
                <c:pt idx="77">
                  <c:v>836</c:v>
                </c:pt>
                <c:pt idx="78">
                  <c:v>850</c:v>
                </c:pt>
                <c:pt idx="79">
                  <c:v>816</c:v>
                </c:pt>
                <c:pt idx="80">
                  <c:v>830</c:v>
                </c:pt>
                <c:pt idx="81">
                  <c:v>796</c:v>
                </c:pt>
                <c:pt idx="82">
                  <c:v>770</c:v>
                </c:pt>
                <c:pt idx="83">
                  <c:v>821</c:v>
                </c:pt>
                <c:pt idx="84">
                  <c:v>860</c:v>
                </c:pt>
                <c:pt idx="85">
                  <c:v>822</c:v>
                </c:pt>
                <c:pt idx="86">
                  <c:v>838</c:v>
                </c:pt>
                <c:pt idx="87">
                  <c:v>778</c:v>
                </c:pt>
                <c:pt idx="88">
                  <c:v>789</c:v>
                </c:pt>
                <c:pt idx="89">
                  <c:v>861</c:v>
                </c:pt>
                <c:pt idx="90">
                  <c:v>830</c:v>
                </c:pt>
                <c:pt idx="91">
                  <c:v>802</c:v>
                </c:pt>
                <c:pt idx="92">
                  <c:v>748</c:v>
                </c:pt>
                <c:pt idx="93">
                  <c:v>756</c:v>
                </c:pt>
                <c:pt idx="94">
                  <c:v>759</c:v>
                </c:pt>
                <c:pt idx="95">
                  <c:v>747</c:v>
                </c:pt>
                <c:pt idx="96">
                  <c:v>790</c:v>
                </c:pt>
                <c:pt idx="97">
                  <c:v>808</c:v>
                </c:pt>
                <c:pt idx="98">
                  <c:v>813</c:v>
                </c:pt>
                <c:pt idx="99">
                  <c:v>811</c:v>
                </c:pt>
                <c:pt idx="100">
                  <c:v>777</c:v>
                </c:pt>
                <c:pt idx="101">
                  <c:v>811</c:v>
                </c:pt>
                <c:pt idx="102">
                  <c:v>755</c:v>
                </c:pt>
                <c:pt idx="103">
                  <c:v>792</c:v>
                </c:pt>
                <c:pt idx="104">
                  <c:v>796</c:v>
                </c:pt>
                <c:pt idx="105">
                  <c:v>862</c:v>
                </c:pt>
                <c:pt idx="106">
                  <c:v>793</c:v>
                </c:pt>
                <c:pt idx="107">
                  <c:v>846</c:v>
                </c:pt>
                <c:pt idx="108">
                  <c:v>777</c:v>
                </c:pt>
                <c:pt idx="109">
                  <c:v>839</c:v>
                </c:pt>
                <c:pt idx="110">
                  <c:v>787</c:v>
                </c:pt>
                <c:pt idx="111">
                  <c:v>825</c:v>
                </c:pt>
                <c:pt idx="112">
                  <c:v>769</c:v>
                </c:pt>
                <c:pt idx="113">
                  <c:v>776</c:v>
                </c:pt>
                <c:pt idx="114">
                  <c:v>751</c:v>
                </c:pt>
                <c:pt idx="115">
                  <c:v>741</c:v>
                </c:pt>
                <c:pt idx="116">
                  <c:v>766</c:v>
                </c:pt>
                <c:pt idx="117">
                  <c:v>762</c:v>
                </c:pt>
                <c:pt idx="118">
                  <c:v>714</c:v>
                </c:pt>
                <c:pt idx="119">
                  <c:v>747</c:v>
                </c:pt>
                <c:pt idx="120">
                  <c:v>698</c:v>
                </c:pt>
                <c:pt idx="121">
                  <c:v>674</c:v>
                </c:pt>
                <c:pt idx="122">
                  <c:v>710</c:v>
                </c:pt>
                <c:pt idx="123">
                  <c:v>697</c:v>
                </c:pt>
                <c:pt idx="124">
                  <c:v>662</c:v>
                </c:pt>
                <c:pt idx="125">
                  <c:v>729</c:v>
                </c:pt>
                <c:pt idx="126">
                  <c:v>713</c:v>
                </c:pt>
                <c:pt idx="127">
                  <c:v>725</c:v>
                </c:pt>
                <c:pt idx="128">
                  <c:v>654</c:v>
                </c:pt>
                <c:pt idx="129">
                  <c:v>722</c:v>
                </c:pt>
                <c:pt idx="130">
                  <c:v>771</c:v>
                </c:pt>
                <c:pt idx="131">
                  <c:v>721</c:v>
                </c:pt>
                <c:pt idx="132">
                  <c:v>736</c:v>
                </c:pt>
                <c:pt idx="133">
                  <c:v>712</c:v>
                </c:pt>
                <c:pt idx="134">
                  <c:v>713</c:v>
                </c:pt>
                <c:pt idx="135">
                  <c:v>631</c:v>
                </c:pt>
                <c:pt idx="136">
                  <c:v>605</c:v>
                </c:pt>
                <c:pt idx="137">
                  <c:v>636</c:v>
                </c:pt>
                <c:pt idx="138">
                  <c:v>647</c:v>
                </c:pt>
                <c:pt idx="139">
                  <c:v>695</c:v>
                </c:pt>
                <c:pt idx="140">
                  <c:v>615</c:v>
                </c:pt>
                <c:pt idx="141">
                  <c:v>571</c:v>
                </c:pt>
                <c:pt idx="142">
                  <c:v>612</c:v>
                </c:pt>
                <c:pt idx="143">
                  <c:v>588</c:v>
                </c:pt>
                <c:pt idx="144">
                  <c:v>542</c:v>
                </c:pt>
                <c:pt idx="145">
                  <c:v>543</c:v>
                </c:pt>
                <c:pt idx="146">
                  <c:v>542</c:v>
                </c:pt>
                <c:pt idx="147">
                  <c:v>480</c:v>
                </c:pt>
                <c:pt idx="148">
                  <c:v>512</c:v>
                </c:pt>
                <c:pt idx="149">
                  <c:v>477</c:v>
                </c:pt>
                <c:pt idx="150">
                  <c:v>449</c:v>
                </c:pt>
                <c:pt idx="151">
                  <c:v>463</c:v>
                </c:pt>
                <c:pt idx="152">
                  <c:v>488</c:v>
                </c:pt>
                <c:pt idx="153">
                  <c:v>393</c:v>
                </c:pt>
                <c:pt idx="154">
                  <c:v>395</c:v>
                </c:pt>
                <c:pt idx="155">
                  <c:v>396</c:v>
                </c:pt>
                <c:pt idx="156">
                  <c:v>311</c:v>
                </c:pt>
                <c:pt idx="157">
                  <c:v>266</c:v>
                </c:pt>
                <c:pt idx="158">
                  <c:v>310</c:v>
                </c:pt>
                <c:pt idx="159">
                  <c:v>293</c:v>
                </c:pt>
                <c:pt idx="160">
                  <c:v>273</c:v>
                </c:pt>
                <c:pt idx="161">
                  <c:v>278</c:v>
                </c:pt>
                <c:pt idx="162">
                  <c:v>280</c:v>
                </c:pt>
                <c:pt idx="163">
                  <c:v>255</c:v>
                </c:pt>
                <c:pt idx="164">
                  <c:v>229</c:v>
                </c:pt>
                <c:pt idx="165">
                  <c:v>267</c:v>
                </c:pt>
                <c:pt idx="166">
                  <c:v>232</c:v>
                </c:pt>
                <c:pt idx="167">
                  <c:v>204</c:v>
                </c:pt>
                <c:pt idx="168">
                  <c:v>168</c:v>
                </c:pt>
                <c:pt idx="169">
                  <c:v>127</c:v>
                </c:pt>
                <c:pt idx="170">
                  <c:v>37</c:v>
                </c:pt>
                <c:pt idx="171">
                  <c:v>31</c:v>
                </c:pt>
                <c:pt idx="172">
                  <c:v>24</c:v>
                </c:pt>
                <c:pt idx="173">
                  <c:v>10</c:v>
                </c:pt>
                <c:pt idx="174">
                  <c:v>4</c:v>
                </c:pt>
                <c:pt idx="175">
                  <c:v>2</c:v>
                </c:pt>
                <c:pt idx="176">
                  <c:v>3</c:v>
                </c:pt>
                <c:pt idx="177">
                  <c:v>0</c:v>
                </c:pt>
                <c:pt idx="178">
                  <c:v>1</c:v>
                </c:pt>
                <c:pt idx="179">
                  <c:v>1</c:v>
                </c:pt>
                <c:pt idx="180">
                  <c:v>0</c:v>
                </c:pt>
                <c:pt idx="181">
                  <c:v>1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1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1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1</c:v>
                </c:pt>
                <c:pt idx="200">
                  <c:v>1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1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2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2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0302-4153-AFE6-BE35EEE6E45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44726544"/>
        <c:axId val="444730808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S2'!$R$1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S2'!$Q$2:$Q$257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S2'!$R$2:$R$257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2</c:v>
                      </c:pt>
                      <c:pt idx="7">
                        <c:v>47</c:v>
                      </c:pt>
                      <c:pt idx="8">
                        <c:v>676</c:v>
                      </c:pt>
                      <c:pt idx="9">
                        <c:v>7635</c:v>
                      </c:pt>
                      <c:pt idx="10">
                        <c:v>53709</c:v>
                      </c:pt>
                      <c:pt idx="11">
                        <c:v>123437</c:v>
                      </c:pt>
                      <c:pt idx="12">
                        <c:v>54747</c:v>
                      </c:pt>
                      <c:pt idx="13">
                        <c:v>14514</c:v>
                      </c:pt>
                      <c:pt idx="14">
                        <c:v>2458</c:v>
                      </c:pt>
                      <c:pt idx="15">
                        <c:v>567</c:v>
                      </c:pt>
                      <c:pt idx="16">
                        <c:v>126</c:v>
                      </c:pt>
                      <c:pt idx="17">
                        <c:v>8</c:v>
                      </c:pt>
                      <c:pt idx="18">
                        <c:v>6</c:v>
                      </c:pt>
                      <c:pt idx="19">
                        <c:v>5</c:v>
                      </c:pt>
                      <c:pt idx="20">
                        <c:v>0</c:v>
                      </c:pt>
                      <c:pt idx="21">
                        <c:v>0</c:v>
                      </c:pt>
                      <c:pt idx="22">
                        <c:v>0</c:v>
                      </c:pt>
                      <c:pt idx="23">
                        <c:v>0</c:v>
                      </c:pt>
                      <c:pt idx="24">
                        <c:v>0</c:v>
                      </c:pt>
                      <c:pt idx="25">
                        <c:v>0</c:v>
                      </c:pt>
                      <c:pt idx="26">
                        <c:v>0</c:v>
                      </c:pt>
                      <c:pt idx="27">
                        <c:v>0</c:v>
                      </c:pt>
                      <c:pt idx="28">
                        <c:v>0</c:v>
                      </c:pt>
                      <c:pt idx="29">
                        <c:v>0</c:v>
                      </c:pt>
                      <c:pt idx="30">
                        <c:v>0</c:v>
                      </c:pt>
                      <c:pt idx="31">
                        <c:v>0</c:v>
                      </c:pt>
                      <c:pt idx="32">
                        <c:v>0</c:v>
                      </c:pt>
                      <c:pt idx="33">
                        <c:v>0</c:v>
                      </c:pt>
                      <c:pt idx="34">
                        <c:v>0</c:v>
                      </c:pt>
                      <c:pt idx="35">
                        <c:v>0</c:v>
                      </c:pt>
                      <c:pt idx="36">
                        <c:v>0</c:v>
                      </c:pt>
                      <c:pt idx="37">
                        <c:v>0</c:v>
                      </c:pt>
                      <c:pt idx="38">
                        <c:v>0</c:v>
                      </c:pt>
                      <c:pt idx="39">
                        <c:v>0</c:v>
                      </c:pt>
                      <c:pt idx="40">
                        <c:v>0</c:v>
                      </c:pt>
                      <c:pt idx="41">
                        <c:v>0</c:v>
                      </c:pt>
                      <c:pt idx="42">
                        <c:v>0</c:v>
                      </c:pt>
                      <c:pt idx="43">
                        <c:v>0</c:v>
                      </c:pt>
                      <c:pt idx="44">
                        <c:v>0</c:v>
                      </c:pt>
                      <c:pt idx="45">
                        <c:v>0</c:v>
                      </c:pt>
                      <c:pt idx="46">
                        <c:v>0</c:v>
                      </c:pt>
                      <c:pt idx="47">
                        <c:v>0</c:v>
                      </c:pt>
                      <c:pt idx="48">
                        <c:v>0</c:v>
                      </c:pt>
                      <c:pt idx="49">
                        <c:v>0</c:v>
                      </c:pt>
                      <c:pt idx="50">
                        <c:v>0</c:v>
                      </c:pt>
                      <c:pt idx="51">
                        <c:v>0</c:v>
                      </c:pt>
                      <c:pt idx="52">
                        <c:v>0</c:v>
                      </c:pt>
                      <c:pt idx="53">
                        <c:v>0</c:v>
                      </c:pt>
                      <c:pt idx="54">
                        <c:v>0</c:v>
                      </c:pt>
                      <c:pt idx="55">
                        <c:v>0</c:v>
                      </c:pt>
                      <c:pt idx="56">
                        <c:v>0</c:v>
                      </c:pt>
                      <c:pt idx="57">
                        <c:v>0</c:v>
                      </c:pt>
                      <c:pt idx="58">
                        <c:v>0</c:v>
                      </c:pt>
                      <c:pt idx="59">
                        <c:v>0</c:v>
                      </c:pt>
                      <c:pt idx="60">
                        <c:v>0</c:v>
                      </c:pt>
                      <c:pt idx="61">
                        <c:v>0</c:v>
                      </c:pt>
                      <c:pt idx="62">
                        <c:v>0</c:v>
                      </c:pt>
                      <c:pt idx="63">
                        <c:v>0</c:v>
                      </c:pt>
                      <c:pt idx="64">
                        <c:v>0</c:v>
                      </c:pt>
                      <c:pt idx="65">
                        <c:v>0</c:v>
                      </c:pt>
                      <c:pt idx="66">
                        <c:v>0</c:v>
                      </c:pt>
                      <c:pt idx="67">
                        <c:v>0</c:v>
                      </c:pt>
                      <c:pt idx="68">
                        <c:v>0</c:v>
                      </c:pt>
                      <c:pt idx="69">
                        <c:v>0</c:v>
                      </c:pt>
                      <c:pt idx="70">
                        <c:v>0</c:v>
                      </c:pt>
                      <c:pt idx="71">
                        <c:v>0</c:v>
                      </c:pt>
                      <c:pt idx="72">
                        <c:v>0</c:v>
                      </c:pt>
                      <c:pt idx="73">
                        <c:v>0</c:v>
                      </c:pt>
                      <c:pt idx="74">
                        <c:v>0</c:v>
                      </c:pt>
                      <c:pt idx="75">
                        <c:v>0</c:v>
                      </c:pt>
                      <c:pt idx="76">
                        <c:v>0</c:v>
                      </c:pt>
                      <c:pt idx="77">
                        <c:v>0</c:v>
                      </c:pt>
                      <c:pt idx="78">
                        <c:v>0</c:v>
                      </c:pt>
                      <c:pt idx="79">
                        <c:v>0</c:v>
                      </c:pt>
                      <c:pt idx="80">
                        <c:v>0</c:v>
                      </c:pt>
                      <c:pt idx="81">
                        <c:v>0</c:v>
                      </c:pt>
                      <c:pt idx="82">
                        <c:v>0</c:v>
                      </c:pt>
                      <c:pt idx="83">
                        <c:v>0</c:v>
                      </c:pt>
                      <c:pt idx="84">
                        <c:v>0</c:v>
                      </c:pt>
                      <c:pt idx="85">
                        <c:v>0</c:v>
                      </c:pt>
                      <c:pt idx="86">
                        <c:v>0</c:v>
                      </c:pt>
                      <c:pt idx="87">
                        <c:v>0</c:v>
                      </c:pt>
                      <c:pt idx="88">
                        <c:v>0</c:v>
                      </c:pt>
                      <c:pt idx="89">
                        <c:v>0</c:v>
                      </c:pt>
                      <c:pt idx="90">
                        <c:v>0</c:v>
                      </c:pt>
                      <c:pt idx="91">
                        <c:v>0</c:v>
                      </c:pt>
                      <c:pt idx="92">
                        <c:v>0</c:v>
                      </c:pt>
                      <c:pt idx="93">
                        <c:v>0</c:v>
                      </c:pt>
                      <c:pt idx="94">
                        <c:v>0</c:v>
                      </c:pt>
                      <c:pt idx="95">
                        <c:v>0</c:v>
                      </c:pt>
                      <c:pt idx="96">
                        <c:v>0</c:v>
                      </c:pt>
                      <c:pt idx="97">
                        <c:v>0</c:v>
                      </c:pt>
                      <c:pt idx="98">
                        <c:v>0</c:v>
                      </c:pt>
                      <c:pt idx="99">
                        <c:v>0</c:v>
                      </c:pt>
                      <c:pt idx="100">
                        <c:v>0</c:v>
                      </c:pt>
                      <c:pt idx="101">
                        <c:v>0</c:v>
                      </c:pt>
                      <c:pt idx="102">
                        <c:v>0</c:v>
                      </c:pt>
                      <c:pt idx="103">
                        <c:v>0</c:v>
                      </c:pt>
                      <c:pt idx="104">
                        <c:v>0</c:v>
                      </c:pt>
                      <c:pt idx="105">
                        <c:v>0</c:v>
                      </c:pt>
                      <c:pt idx="106">
                        <c:v>0</c:v>
                      </c:pt>
                      <c:pt idx="107">
                        <c:v>0</c:v>
                      </c:pt>
                      <c:pt idx="108">
                        <c:v>0</c:v>
                      </c:pt>
                      <c:pt idx="109">
                        <c:v>0</c:v>
                      </c:pt>
                      <c:pt idx="110">
                        <c:v>0</c:v>
                      </c:pt>
                      <c:pt idx="111">
                        <c:v>0</c:v>
                      </c:pt>
                      <c:pt idx="112">
                        <c:v>0</c:v>
                      </c:pt>
                      <c:pt idx="113">
                        <c:v>0</c:v>
                      </c:pt>
                      <c:pt idx="114">
                        <c:v>0</c:v>
                      </c:pt>
                      <c:pt idx="115">
                        <c:v>0</c:v>
                      </c:pt>
                      <c:pt idx="116">
                        <c:v>0</c:v>
                      </c:pt>
                      <c:pt idx="117">
                        <c:v>0</c:v>
                      </c:pt>
                      <c:pt idx="118">
                        <c:v>0</c:v>
                      </c:pt>
                      <c:pt idx="119">
                        <c:v>0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0302-4153-AFE6-BE35EEE6E45D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S2'!$AA$1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S2'!$Q$2:$Q$257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S2'!$AA$2:$AA$257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179.66666666666666</c:v>
                      </c:pt>
                      <c:pt idx="21">
                        <c:v>190.33333333333334</c:v>
                      </c:pt>
                      <c:pt idx="22">
                        <c:v>185.66666666666666</c:v>
                      </c:pt>
                      <c:pt idx="23">
                        <c:v>217.33333333333334</c:v>
                      </c:pt>
                      <c:pt idx="24">
                        <c:v>219.66666666666666</c:v>
                      </c:pt>
                      <c:pt idx="25">
                        <c:v>233.66666666666666</c:v>
                      </c:pt>
                      <c:pt idx="26">
                        <c:v>231.33333333333334</c:v>
                      </c:pt>
                      <c:pt idx="27">
                        <c:v>236.33333333333334</c:v>
                      </c:pt>
                      <c:pt idx="28">
                        <c:v>256.66666666666669</c:v>
                      </c:pt>
                      <c:pt idx="29">
                        <c:v>268.33333333333331</c:v>
                      </c:pt>
                      <c:pt idx="30">
                        <c:v>263.33333333333331</c:v>
                      </c:pt>
                      <c:pt idx="31">
                        <c:v>287</c:v>
                      </c:pt>
                      <c:pt idx="32">
                        <c:v>298</c:v>
                      </c:pt>
                      <c:pt idx="33">
                        <c:v>304</c:v>
                      </c:pt>
                      <c:pt idx="34">
                        <c:v>335</c:v>
                      </c:pt>
                      <c:pt idx="35">
                        <c:v>364.66666666666669</c:v>
                      </c:pt>
                      <c:pt idx="36">
                        <c:v>403</c:v>
                      </c:pt>
                      <c:pt idx="37">
                        <c:v>416.33333333333331</c:v>
                      </c:pt>
                      <c:pt idx="38">
                        <c:v>453.33333333333331</c:v>
                      </c:pt>
                      <c:pt idx="39">
                        <c:v>461</c:v>
                      </c:pt>
                      <c:pt idx="40">
                        <c:v>479.66666666666669</c:v>
                      </c:pt>
                      <c:pt idx="41">
                        <c:v>474.33333333333331</c:v>
                      </c:pt>
                      <c:pt idx="42">
                        <c:v>501.66666666666669</c:v>
                      </c:pt>
                      <c:pt idx="43">
                        <c:v>498.33333333333331</c:v>
                      </c:pt>
                      <c:pt idx="44">
                        <c:v>502</c:v>
                      </c:pt>
                      <c:pt idx="45">
                        <c:v>507.66666666666669</c:v>
                      </c:pt>
                      <c:pt idx="46">
                        <c:v>520.66666666666663</c:v>
                      </c:pt>
                      <c:pt idx="47">
                        <c:v>532.66666666666663</c:v>
                      </c:pt>
                      <c:pt idx="48">
                        <c:v>551.33333333333337</c:v>
                      </c:pt>
                      <c:pt idx="49">
                        <c:v>535.66666666666663</c:v>
                      </c:pt>
                      <c:pt idx="50">
                        <c:v>562.33333333333337</c:v>
                      </c:pt>
                      <c:pt idx="51">
                        <c:v>561</c:v>
                      </c:pt>
                      <c:pt idx="52">
                        <c:v>570.33333333333337</c:v>
                      </c:pt>
                      <c:pt idx="53">
                        <c:v>558.66666666666663</c:v>
                      </c:pt>
                      <c:pt idx="54">
                        <c:v>571.33333333333337</c:v>
                      </c:pt>
                      <c:pt idx="55">
                        <c:v>571</c:v>
                      </c:pt>
                      <c:pt idx="56">
                        <c:v>563.33333333333337</c:v>
                      </c:pt>
                      <c:pt idx="57">
                        <c:v>585</c:v>
                      </c:pt>
                      <c:pt idx="58">
                        <c:v>581</c:v>
                      </c:pt>
                      <c:pt idx="59">
                        <c:v>599.33333333333337</c:v>
                      </c:pt>
                      <c:pt idx="60">
                        <c:v>613.66666666666663</c:v>
                      </c:pt>
                      <c:pt idx="61">
                        <c:v>588.33333333333337</c:v>
                      </c:pt>
                      <c:pt idx="62">
                        <c:v>586</c:v>
                      </c:pt>
                      <c:pt idx="63">
                        <c:v>615.66666666666663</c:v>
                      </c:pt>
                      <c:pt idx="64">
                        <c:v>611</c:v>
                      </c:pt>
                      <c:pt idx="65">
                        <c:v>651.33333333333337</c:v>
                      </c:pt>
                      <c:pt idx="66">
                        <c:v>686</c:v>
                      </c:pt>
                      <c:pt idx="67">
                        <c:v>700.33333333333337</c:v>
                      </c:pt>
                      <c:pt idx="68">
                        <c:v>722</c:v>
                      </c:pt>
                      <c:pt idx="69">
                        <c:v>747</c:v>
                      </c:pt>
                      <c:pt idx="70">
                        <c:v>781</c:v>
                      </c:pt>
                      <c:pt idx="71">
                        <c:v>784.66666666666663</c:v>
                      </c:pt>
                      <c:pt idx="72">
                        <c:v>771</c:v>
                      </c:pt>
                      <c:pt idx="73">
                        <c:v>810.66666666666663</c:v>
                      </c:pt>
                      <c:pt idx="74">
                        <c:v>814.66666666666663</c:v>
                      </c:pt>
                      <c:pt idx="75">
                        <c:v>821.33333333333337</c:v>
                      </c:pt>
                      <c:pt idx="76">
                        <c:v>818</c:v>
                      </c:pt>
                      <c:pt idx="77">
                        <c:v>782.33333333333337</c:v>
                      </c:pt>
                      <c:pt idx="78">
                        <c:v>810.66666666666663</c:v>
                      </c:pt>
                      <c:pt idx="79">
                        <c:v>793.66666666666663</c:v>
                      </c:pt>
                      <c:pt idx="80">
                        <c:v>806.66666666666663</c:v>
                      </c:pt>
                      <c:pt idx="81">
                        <c:v>778.33333333333337</c:v>
                      </c:pt>
                      <c:pt idx="82">
                        <c:v>790.66666666666663</c:v>
                      </c:pt>
                      <c:pt idx="83">
                        <c:v>800.66666666666663</c:v>
                      </c:pt>
                      <c:pt idx="84">
                        <c:v>795</c:v>
                      </c:pt>
                      <c:pt idx="85">
                        <c:v>815.66666666666663</c:v>
                      </c:pt>
                      <c:pt idx="86">
                        <c:v>820</c:v>
                      </c:pt>
                      <c:pt idx="87">
                        <c:v>817</c:v>
                      </c:pt>
                      <c:pt idx="88">
                        <c:v>813</c:v>
                      </c:pt>
                      <c:pt idx="89">
                        <c:v>799.33333333333337</c:v>
                      </c:pt>
                      <c:pt idx="90">
                        <c:v>807</c:v>
                      </c:pt>
                      <c:pt idx="91">
                        <c:v>808</c:v>
                      </c:pt>
                      <c:pt idx="92">
                        <c:v>811.33333333333337</c:v>
                      </c:pt>
                      <c:pt idx="93">
                        <c:v>794.66666666666663</c:v>
                      </c:pt>
                      <c:pt idx="94">
                        <c:v>803.66666666666663</c:v>
                      </c:pt>
                      <c:pt idx="95">
                        <c:v>774.66666666666663</c:v>
                      </c:pt>
                      <c:pt idx="96">
                        <c:v>772.33333333333337</c:v>
                      </c:pt>
                      <c:pt idx="97">
                        <c:v>800</c:v>
                      </c:pt>
                      <c:pt idx="98">
                        <c:v>829.33333333333337</c:v>
                      </c:pt>
                      <c:pt idx="99">
                        <c:v>804.66666666666663</c:v>
                      </c:pt>
                      <c:pt idx="100">
                        <c:v>811.66666666666663</c:v>
                      </c:pt>
                      <c:pt idx="101">
                        <c:v>797.33333333333337</c:v>
                      </c:pt>
                      <c:pt idx="102">
                        <c:v>773.66666666666663</c:v>
                      </c:pt>
                      <c:pt idx="103">
                        <c:v>770.66666666666663</c:v>
                      </c:pt>
                      <c:pt idx="104">
                        <c:v>780.66666666666663</c:v>
                      </c:pt>
                      <c:pt idx="105">
                        <c:v>779.66666666666663</c:v>
                      </c:pt>
                      <c:pt idx="106">
                        <c:v>772</c:v>
                      </c:pt>
                      <c:pt idx="107">
                        <c:v>828</c:v>
                      </c:pt>
                      <c:pt idx="108">
                        <c:v>763</c:v>
                      </c:pt>
                      <c:pt idx="109">
                        <c:v>810</c:v>
                      </c:pt>
                      <c:pt idx="110">
                        <c:v>774.66666666666663</c:v>
                      </c:pt>
                      <c:pt idx="111">
                        <c:v>774.66666666666663</c:v>
                      </c:pt>
                      <c:pt idx="112">
                        <c:v>765</c:v>
                      </c:pt>
                      <c:pt idx="113">
                        <c:v>740.33333333333337</c:v>
                      </c:pt>
                      <c:pt idx="114">
                        <c:v>728.66666666666663</c:v>
                      </c:pt>
                      <c:pt idx="115">
                        <c:v>731.33333333333337</c:v>
                      </c:pt>
                      <c:pt idx="116">
                        <c:v>717.66666666666663</c:v>
                      </c:pt>
                      <c:pt idx="117">
                        <c:v>711.33333333333337</c:v>
                      </c:pt>
                      <c:pt idx="118">
                        <c:v>711</c:v>
                      </c:pt>
                      <c:pt idx="119">
                        <c:v>720.66666666666663</c:v>
                      </c:pt>
                      <c:pt idx="120">
                        <c:v>709.33333333333337</c:v>
                      </c:pt>
                      <c:pt idx="121">
                        <c:v>705.33333333333337</c:v>
                      </c:pt>
                      <c:pt idx="122">
                        <c:v>685.66666666666663</c:v>
                      </c:pt>
                      <c:pt idx="123">
                        <c:v>676.33333333333337</c:v>
                      </c:pt>
                      <c:pt idx="124">
                        <c:v>680.33333333333337</c:v>
                      </c:pt>
                      <c:pt idx="125">
                        <c:v>696</c:v>
                      </c:pt>
                      <c:pt idx="126">
                        <c:v>691.33333333333337</c:v>
                      </c:pt>
                      <c:pt idx="127">
                        <c:v>712</c:v>
                      </c:pt>
                      <c:pt idx="128">
                        <c:v>694</c:v>
                      </c:pt>
                      <c:pt idx="129">
                        <c:v>735.33333333333337</c:v>
                      </c:pt>
                      <c:pt idx="130">
                        <c:v>699.66666666666663</c:v>
                      </c:pt>
                      <c:pt idx="131">
                        <c:v>743.33333333333337</c:v>
                      </c:pt>
                      <c:pt idx="132">
                        <c:v>712.33333333333337</c:v>
                      </c:pt>
                      <c:pt idx="133">
                        <c:v>687</c:v>
                      </c:pt>
                      <c:pt idx="134">
                        <c:v>701</c:v>
                      </c:pt>
                      <c:pt idx="135">
                        <c:v>689</c:v>
                      </c:pt>
                      <c:pt idx="136">
                        <c:v>677.66666666666663</c:v>
                      </c:pt>
                      <c:pt idx="137">
                        <c:v>652</c:v>
                      </c:pt>
                      <c:pt idx="138">
                        <c:v>667.33333333333337</c:v>
                      </c:pt>
                      <c:pt idx="139">
                        <c:v>650.66666666666663</c:v>
                      </c:pt>
                      <c:pt idx="140">
                        <c:v>629.33333333333337</c:v>
                      </c:pt>
                      <c:pt idx="141">
                        <c:v>608</c:v>
                      </c:pt>
                      <c:pt idx="142">
                        <c:v>560.33333333333337</c:v>
                      </c:pt>
                      <c:pt idx="143">
                        <c:v>553</c:v>
                      </c:pt>
                      <c:pt idx="144">
                        <c:v>519.66666666666663</c:v>
                      </c:pt>
                      <c:pt idx="145">
                        <c:v>517.33333333333337</c:v>
                      </c:pt>
                      <c:pt idx="146">
                        <c:v>483.66666666666669</c:v>
                      </c:pt>
                      <c:pt idx="147">
                        <c:v>460.66666666666669</c:v>
                      </c:pt>
                      <c:pt idx="148">
                        <c:v>484</c:v>
                      </c:pt>
                      <c:pt idx="149">
                        <c:v>470.33333333333331</c:v>
                      </c:pt>
                      <c:pt idx="150">
                        <c:v>464</c:v>
                      </c:pt>
                      <c:pt idx="151">
                        <c:v>455.33333333333331</c:v>
                      </c:pt>
                      <c:pt idx="152">
                        <c:v>471.33333333333331</c:v>
                      </c:pt>
                      <c:pt idx="153">
                        <c:v>446</c:v>
                      </c:pt>
                      <c:pt idx="154">
                        <c:v>402.33333333333331</c:v>
                      </c:pt>
                      <c:pt idx="155">
                        <c:v>375</c:v>
                      </c:pt>
                      <c:pt idx="156">
                        <c:v>347.66666666666669</c:v>
                      </c:pt>
                      <c:pt idx="157">
                        <c:v>297.33333333333331</c:v>
                      </c:pt>
                      <c:pt idx="158">
                        <c:v>290.66666666666669</c:v>
                      </c:pt>
                      <c:pt idx="159">
                        <c:v>299.33333333333331</c:v>
                      </c:pt>
                      <c:pt idx="160">
                        <c:v>273</c:v>
                      </c:pt>
                      <c:pt idx="161">
                        <c:v>260.66666666666669</c:v>
                      </c:pt>
                      <c:pt idx="162">
                        <c:v>277</c:v>
                      </c:pt>
                      <c:pt idx="163">
                        <c:v>259</c:v>
                      </c:pt>
                      <c:pt idx="164">
                        <c:v>264.66666666666669</c:v>
                      </c:pt>
                      <c:pt idx="165">
                        <c:v>233</c:v>
                      </c:pt>
                      <c:pt idx="166">
                        <c:v>224</c:v>
                      </c:pt>
                      <c:pt idx="167">
                        <c:v>164.33333333333334</c:v>
                      </c:pt>
                      <c:pt idx="168">
                        <c:v>120.66666666666667</c:v>
                      </c:pt>
                      <c:pt idx="169">
                        <c:v>94.666666666666671</c:v>
                      </c:pt>
                      <c:pt idx="170">
                        <c:v>19.666666666666668</c:v>
                      </c:pt>
                      <c:pt idx="171">
                        <c:v>21.333333333333332</c:v>
                      </c:pt>
                      <c:pt idx="172">
                        <c:v>13.333333333333334</c:v>
                      </c:pt>
                      <c:pt idx="173">
                        <c:v>13.333333333333334</c:v>
                      </c:pt>
                      <c:pt idx="174">
                        <c:v>2.6666666666666665</c:v>
                      </c:pt>
                      <c:pt idx="175">
                        <c:v>1.6666666666666667</c:v>
                      </c:pt>
                      <c:pt idx="176">
                        <c:v>0.33333333333333331</c:v>
                      </c:pt>
                      <c:pt idx="177">
                        <c:v>1</c:v>
                      </c:pt>
                      <c:pt idx="178">
                        <c:v>1.6666666666666667</c:v>
                      </c:pt>
                      <c:pt idx="179">
                        <c:v>0.33333333333333331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0.66666666666666663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0.33333333333333331</c:v>
                      </c:pt>
                      <c:pt idx="187">
                        <c:v>0.33333333333333331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0.33333333333333331</c:v>
                      </c:pt>
                      <c:pt idx="191">
                        <c:v>0</c:v>
                      </c:pt>
                      <c:pt idx="192">
                        <c:v>0.66666666666666663</c:v>
                      </c:pt>
                      <c:pt idx="193">
                        <c:v>0.33333333333333331</c:v>
                      </c:pt>
                      <c:pt idx="194">
                        <c:v>0.33333333333333331</c:v>
                      </c:pt>
                      <c:pt idx="195">
                        <c:v>0</c:v>
                      </c:pt>
                      <c:pt idx="196">
                        <c:v>1</c:v>
                      </c:pt>
                      <c:pt idx="197">
                        <c:v>0.33333333333333331</c:v>
                      </c:pt>
                      <c:pt idx="198">
                        <c:v>0.33333333333333331</c:v>
                      </c:pt>
                      <c:pt idx="199">
                        <c:v>0</c:v>
                      </c:pt>
                      <c:pt idx="200">
                        <c:v>0.33333333333333331</c:v>
                      </c:pt>
                      <c:pt idx="201">
                        <c:v>0.33333333333333331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0.66666666666666663</c:v>
                      </c:pt>
                      <c:pt idx="205">
                        <c:v>0.33333333333333331</c:v>
                      </c:pt>
                      <c:pt idx="206">
                        <c:v>0.33333333333333331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0.33333333333333331</c:v>
                      </c:pt>
                      <c:pt idx="211">
                        <c:v>0.33333333333333331</c:v>
                      </c:pt>
                      <c:pt idx="212">
                        <c:v>0</c:v>
                      </c:pt>
                      <c:pt idx="213">
                        <c:v>0.33333333333333331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0.33333333333333331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0.33333333333333331</c:v>
                      </c:pt>
                      <c:pt idx="236">
                        <c:v>0.33333333333333331</c:v>
                      </c:pt>
                      <c:pt idx="237">
                        <c:v>1.3333333333333333</c:v>
                      </c:pt>
                      <c:pt idx="238">
                        <c:v>0</c:v>
                      </c:pt>
                      <c:pt idx="239">
                        <c:v>1</c:v>
                      </c:pt>
                      <c:pt idx="240">
                        <c:v>0.66666666666666663</c:v>
                      </c:pt>
                      <c:pt idx="241">
                        <c:v>0.33333333333333331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0302-4153-AFE6-BE35EEE6E45D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S2'!$AB$1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S2'!$Q$2:$Q$257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S2'!$AB$2:$AB$257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181</c:v>
                      </c:pt>
                      <c:pt idx="21">
                        <c:v>174.33333333333334</c:v>
                      </c:pt>
                      <c:pt idx="22">
                        <c:v>188.33333333333334</c:v>
                      </c:pt>
                      <c:pt idx="23">
                        <c:v>193.33333333333334</c:v>
                      </c:pt>
                      <c:pt idx="24">
                        <c:v>201</c:v>
                      </c:pt>
                      <c:pt idx="25">
                        <c:v>222.66666666666666</c:v>
                      </c:pt>
                      <c:pt idx="26">
                        <c:v>237</c:v>
                      </c:pt>
                      <c:pt idx="27">
                        <c:v>232.66666666666666</c:v>
                      </c:pt>
                      <c:pt idx="28">
                        <c:v>259.33333333333331</c:v>
                      </c:pt>
                      <c:pt idx="29">
                        <c:v>251.33333333333334</c:v>
                      </c:pt>
                      <c:pt idx="30">
                        <c:v>261.33333333333331</c:v>
                      </c:pt>
                      <c:pt idx="31">
                        <c:v>277.66666666666669</c:v>
                      </c:pt>
                      <c:pt idx="32">
                        <c:v>277</c:v>
                      </c:pt>
                      <c:pt idx="33">
                        <c:v>305</c:v>
                      </c:pt>
                      <c:pt idx="34">
                        <c:v>315.33333333333331</c:v>
                      </c:pt>
                      <c:pt idx="35">
                        <c:v>327</c:v>
                      </c:pt>
                      <c:pt idx="36">
                        <c:v>374.33333333333331</c:v>
                      </c:pt>
                      <c:pt idx="37">
                        <c:v>366</c:v>
                      </c:pt>
                      <c:pt idx="38">
                        <c:v>413</c:v>
                      </c:pt>
                      <c:pt idx="39">
                        <c:v>434.66666666666669</c:v>
                      </c:pt>
                      <c:pt idx="40">
                        <c:v>465.33333333333331</c:v>
                      </c:pt>
                      <c:pt idx="41">
                        <c:v>479.66666666666669</c:v>
                      </c:pt>
                      <c:pt idx="42">
                        <c:v>458</c:v>
                      </c:pt>
                      <c:pt idx="43">
                        <c:v>497</c:v>
                      </c:pt>
                      <c:pt idx="44">
                        <c:v>462.33333333333331</c:v>
                      </c:pt>
                      <c:pt idx="45">
                        <c:v>501.33333333333331</c:v>
                      </c:pt>
                      <c:pt idx="46">
                        <c:v>492</c:v>
                      </c:pt>
                      <c:pt idx="47">
                        <c:v>503.33333333333331</c:v>
                      </c:pt>
                      <c:pt idx="48">
                        <c:v>509.66666666666669</c:v>
                      </c:pt>
                      <c:pt idx="49">
                        <c:v>513.33333333333337</c:v>
                      </c:pt>
                      <c:pt idx="50">
                        <c:v>535.66666666666663</c:v>
                      </c:pt>
                      <c:pt idx="51">
                        <c:v>532.33333333333337</c:v>
                      </c:pt>
                      <c:pt idx="52">
                        <c:v>542.66666666666663</c:v>
                      </c:pt>
                      <c:pt idx="53">
                        <c:v>548.66666666666663</c:v>
                      </c:pt>
                      <c:pt idx="54">
                        <c:v>530.66666666666663</c:v>
                      </c:pt>
                      <c:pt idx="55">
                        <c:v>537.33333333333337</c:v>
                      </c:pt>
                      <c:pt idx="56">
                        <c:v>570</c:v>
                      </c:pt>
                      <c:pt idx="57">
                        <c:v>562.66666666666663</c:v>
                      </c:pt>
                      <c:pt idx="58">
                        <c:v>541.66666666666663</c:v>
                      </c:pt>
                      <c:pt idx="59">
                        <c:v>582</c:v>
                      </c:pt>
                      <c:pt idx="60">
                        <c:v>583.66666666666663</c:v>
                      </c:pt>
                      <c:pt idx="61">
                        <c:v>590</c:v>
                      </c:pt>
                      <c:pt idx="62">
                        <c:v>610</c:v>
                      </c:pt>
                      <c:pt idx="63">
                        <c:v>566.66666666666663</c:v>
                      </c:pt>
                      <c:pt idx="64">
                        <c:v>594.66666666666663</c:v>
                      </c:pt>
                      <c:pt idx="65">
                        <c:v>618.33333333333337</c:v>
                      </c:pt>
                      <c:pt idx="66">
                        <c:v>679.66666666666663</c:v>
                      </c:pt>
                      <c:pt idx="67">
                        <c:v>686.66666666666663</c:v>
                      </c:pt>
                      <c:pt idx="68">
                        <c:v>703</c:v>
                      </c:pt>
                      <c:pt idx="69">
                        <c:v>707.66666666666663</c:v>
                      </c:pt>
                      <c:pt idx="70">
                        <c:v>729</c:v>
                      </c:pt>
                      <c:pt idx="71">
                        <c:v>729</c:v>
                      </c:pt>
                      <c:pt idx="72">
                        <c:v>784.66666666666663</c:v>
                      </c:pt>
                      <c:pt idx="73">
                        <c:v>773</c:v>
                      </c:pt>
                      <c:pt idx="74">
                        <c:v>820.33333333333337</c:v>
                      </c:pt>
                      <c:pt idx="75">
                        <c:v>831.33333333333337</c:v>
                      </c:pt>
                      <c:pt idx="76">
                        <c:v>810.66666666666663</c:v>
                      </c:pt>
                      <c:pt idx="77">
                        <c:v>857.66666666666663</c:v>
                      </c:pt>
                      <c:pt idx="78">
                        <c:v>831.33333333333337</c:v>
                      </c:pt>
                      <c:pt idx="79">
                        <c:v>818</c:v>
                      </c:pt>
                      <c:pt idx="80">
                        <c:v>845.66666666666663</c:v>
                      </c:pt>
                      <c:pt idx="81">
                        <c:v>804</c:v>
                      </c:pt>
                      <c:pt idx="82">
                        <c:v>816.66666666666663</c:v>
                      </c:pt>
                      <c:pt idx="83">
                        <c:v>834</c:v>
                      </c:pt>
                      <c:pt idx="84">
                        <c:v>835.33333333333337</c:v>
                      </c:pt>
                      <c:pt idx="85">
                        <c:v>803.66666666666663</c:v>
                      </c:pt>
                      <c:pt idx="86">
                        <c:v>822</c:v>
                      </c:pt>
                      <c:pt idx="87">
                        <c:v>801.66666666666663</c:v>
                      </c:pt>
                      <c:pt idx="88">
                        <c:v>798.33333333333337</c:v>
                      </c:pt>
                      <c:pt idx="89">
                        <c:v>838</c:v>
                      </c:pt>
                      <c:pt idx="90">
                        <c:v>804.33333333333337</c:v>
                      </c:pt>
                      <c:pt idx="91">
                        <c:v>779.66666666666663</c:v>
                      </c:pt>
                      <c:pt idx="92">
                        <c:v>771.33333333333337</c:v>
                      </c:pt>
                      <c:pt idx="93">
                        <c:v>757</c:v>
                      </c:pt>
                      <c:pt idx="94">
                        <c:v>773.33333333333337</c:v>
                      </c:pt>
                      <c:pt idx="95">
                        <c:v>757.33333333333337</c:v>
                      </c:pt>
                      <c:pt idx="96">
                        <c:v>780.66666666666663</c:v>
                      </c:pt>
                      <c:pt idx="97">
                        <c:v>800</c:v>
                      </c:pt>
                      <c:pt idx="98">
                        <c:v>840.66666666666663</c:v>
                      </c:pt>
                      <c:pt idx="99">
                        <c:v>825.66666666666663</c:v>
                      </c:pt>
                      <c:pt idx="100">
                        <c:v>780.66666666666663</c:v>
                      </c:pt>
                      <c:pt idx="101">
                        <c:v>814</c:v>
                      </c:pt>
                      <c:pt idx="102">
                        <c:v>769.33333333333337</c:v>
                      </c:pt>
                      <c:pt idx="103">
                        <c:v>795.33333333333337</c:v>
                      </c:pt>
                      <c:pt idx="104">
                        <c:v>793.33333333333337</c:v>
                      </c:pt>
                      <c:pt idx="105">
                        <c:v>821.33333333333337</c:v>
                      </c:pt>
                      <c:pt idx="106">
                        <c:v>814</c:v>
                      </c:pt>
                      <c:pt idx="107">
                        <c:v>824.33333333333337</c:v>
                      </c:pt>
                      <c:pt idx="108">
                        <c:v>794</c:v>
                      </c:pt>
                      <c:pt idx="109">
                        <c:v>787</c:v>
                      </c:pt>
                      <c:pt idx="110">
                        <c:v>789.66666666666663</c:v>
                      </c:pt>
                      <c:pt idx="111">
                        <c:v>781.33333333333337</c:v>
                      </c:pt>
                      <c:pt idx="112">
                        <c:v>783</c:v>
                      </c:pt>
                      <c:pt idx="113">
                        <c:v>792.66666666666663</c:v>
                      </c:pt>
                      <c:pt idx="114">
                        <c:v>745.33333333333337</c:v>
                      </c:pt>
                      <c:pt idx="115">
                        <c:v>746</c:v>
                      </c:pt>
                      <c:pt idx="116">
                        <c:v>731</c:v>
                      </c:pt>
                      <c:pt idx="117">
                        <c:v>755.66666666666663</c:v>
                      </c:pt>
                      <c:pt idx="118">
                        <c:v>721.66666666666663</c:v>
                      </c:pt>
                      <c:pt idx="119">
                        <c:v>721.33333333333337</c:v>
                      </c:pt>
                      <c:pt idx="120">
                        <c:v>718.66666666666663</c:v>
                      </c:pt>
                      <c:pt idx="121">
                        <c:v>689.66666666666663</c:v>
                      </c:pt>
                      <c:pt idx="122">
                        <c:v>688</c:v>
                      </c:pt>
                      <c:pt idx="123">
                        <c:v>694.33333333333337</c:v>
                      </c:pt>
                      <c:pt idx="124">
                        <c:v>662.33333333333337</c:v>
                      </c:pt>
                      <c:pt idx="125">
                        <c:v>696.66666666666663</c:v>
                      </c:pt>
                      <c:pt idx="126">
                        <c:v>697.33333333333337</c:v>
                      </c:pt>
                      <c:pt idx="127">
                        <c:v>711.33333333333337</c:v>
                      </c:pt>
                      <c:pt idx="128">
                        <c:v>664</c:v>
                      </c:pt>
                      <c:pt idx="129">
                        <c:v>706</c:v>
                      </c:pt>
                      <c:pt idx="130">
                        <c:v>696.66666666666663</c:v>
                      </c:pt>
                      <c:pt idx="131">
                        <c:v>716.66666666666663</c:v>
                      </c:pt>
                      <c:pt idx="132">
                        <c:v>732</c:v>
                      </c:pt>
                      <c:pt idx="133">
                        <c:v>697.33333333333337</c:v>
                      </c:pt>
                      <c:pt idx="134">
                        <c:v>724.33333333333337</c:v>
                      </c:pt>
                      <c:pt idx="135">
                        <c:v>670.33333333333337</c:v>
                      </c:pt>
                      <c:pt idx="136">
                        <c:v>628</c:v>
                      </c:pt>
                      <c:pt idx="137">
                        <c:v>675.66666666666663</c:v>
                      </c:pt>
                      <c:pt idx="138">
                        <c:v>647.33333333333337</c:v>
                      </c:pt>
                      <c:pt idx="139">
                        <c:v>695.33333333333337</c:v>
                      </c:pt>
                      <c:pt idx="140">
                        <c:v>629</c:v>
                      </c:pt>
                      <c:pt idx="141">
                        <c:v>614</c:v>
                      </c:pt>
                      <c:pt idx="142">
                        <c:v>613.66666666666663</c:v>
                      </c:pt>
                      <c:pt idx="143">
                        <c:v>581</c:v>
                      </c:pt>
                      <c:pt idx="144">
                        <c:v>575.66666666666663</c:v>
                      </c:pt>
                      <c:pt idx="145">
                        <c:v>557.33333333333337</c:v>
                      </c:pt>
                      <c:pt idx="146">
                        <c:v>528</c:v>
                      </c:pt>
                      <c:pt idx="147">
                        <c:v>494</c:v>
                      </c:pt>
                      <c:pt idx="148">
                        <c:v>519</c:v>
                      </c:pt>
                      <c:pt idx="149">
                        <c:v>513</c:v>
                      </c:pt>
                      <c:pt idx="150">
                        <c:v>467</c:v>
                      </c:pt>
                      <c:pt idx="151">
                        <c:v>479</c:v>
                      </c:pt>
                      <c:pt idx="152">
                        <c:v>489.33333333333331</c:v>
                      </c:pt>
                      <c:pt idx="153">
                        <c:v>440.66666666666669</c:v>
                      </c:pt>
                      <c:pt idx="154">
                        <c:v>416.66666666666669</c:v>
                      </c:pt>
                      <c:pt idx="155">
                        <c:v>370</c:v>
                      </c:pt>
                      <c:pt idx="156">
                        <c:v>334.33333333333331</c:v>
                      </c:pt>
                      <c:pt idx="157">
                        <c:v>329</c:v>
                      </c:pt>
                      <c:pt idx="158">
                        <c:v>306.33333333333331</c:v>
                      </c:pt>
                      <c:pt idx="159">
                        <c:v>289.33333333333331</c:v>
                      </c:pt>
                      <c:pt idx="160">
                        <c:v>270.66666666666669</c:v>
                      </c:pt>
                      <c:pt idx="161">
                        <c:v>261.33333333333331</c:v>
                      </c:pt>
                      <c:pt idx="162">
                        <c:v>269.33333333333331</c:v>
                      </c:pt>
                      <c:pt idx="163">
                        <c:v>247.66666666666666</c:v>
                      </c:pt>
                      <c:pt idx="164">
                        <c:v>244.33333333333334</c:v>
                      </c:pt>
                      <c:pt idx="165">
                        <c:v>263.33333333333331</c:v>
                      </c:pt>
                      <c:pt idx="166">
                        <c:v>213.66666666666666</c:v>
                      </c:pt>
                      <c:pt idx="167">
                        <c:v>193.33333333333334</c:v>
                      </c:pt>
                      <c:pt idx="168">
                        <c:v>167.66666666666666</c:v>
                      </c:pt>
                      <c:pt idx="169">
                        <c:v>118.33333333333333</c:v>
                      </c:pt>
                      <c:pt idx="170">
                        <c:v>53.666666666666664</c:v>
                      </c:pt>
                      <c:pt idx="171">
                        <c:v>27</c:v>
                      </c:pt>
                      <c:pt idx="172">
                        <c:v>21.333333333333332</c:v>
                      </c:pt>
                      <c:pt idx="173">
                        <c:v>9.3333333333333339</c:v>
                      </c:pt>
                      <c:pt idx="174">
                        <c:v>7.333333333333333</c:v>
                      </c:pt>
                      <c:pt idx="175">
                        <c:v>3.6666666666666665</c:v>
                      </c:pt>
                      <c:pt idx="176">
                        <c:v>1.6666666666666667</c:v>
                      </c:pt>
                      <c:pt idx="177">
                        <c:v>0</c:v>
                      </c:pt>
                      <c:pt idx="178">
                        <c:v>1.3333333333333333</c:v>
                      </c:pt>
                      <c:pt idx="179">
                        <c:v>0.66666666666666663</c:v>
                      </c:pt>
                      <c:pt idx="180">
                        <c:v>0</c:v>
                      </c:pt>
                      <c:pt idx="181">
                        <c:v>0.33333333333333331</c:v>
                      </c:pt>
                      <c:pt idx="182">
                        <c:v>0.66666666666666663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0.33333333333333331</c:v>
                      </c:pt>
                      <c:pt idx="189">
                        <c:v>0.66666666666666663</c:v>
                      </c:pt>
                      <c:pt idx="190">
                        <c:v>0</c:v>
                      </c:pt>
                      <c:pt idx="191">
                        <c:v>0.33333333333333331</c:v>
                      </c:pt>
                      <c:pt idx="192">
                        <c:v>0</c:v>
                      </c:pt>
                      <c:pt idx="193">
                        <c:v>0.33333333333333331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0.33333333333333331</c:v>
                      </c:pt>
                      <c:pt idx="199">
                        <c:v>0.33333333333333331</c:v>
                      </c:pt>
                      <c:pt idx="200">
                        <c:v>0.66666666666666663</c:v>
                      </c:pt>
                      <c:pt idx="201">
                        <c:v>0.66666666666666663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0.33333333333333331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0.33333333333333331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0.33333333333333331</c:v>
                      </c:pt>
                      <c:pt idx="211">
                        <c:v>0.33333333333333331</c:v>
                      </c:pt>
                      <c:pt idx="212">
                        <c:v>0</c:v>
                      </c:pt>
                      <c:pt idx="213">
                        <c:v>0.33333333333333331</c:v>
                      </c:pt>
                      <c:pt idx="214">
                        <c:v>0.33333333333333331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0.33333333333333331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0.33333333333333331</c:v>
                      </c:pt>
                      <c:pt idx="229">
                        <c:v>0.33333333333333331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0.33333333333333331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0.33333333333333331</c:v>
                      </c:pt>
                      <c:pt idx="236">
                        <c:v>0</c:v>
                      </c:pt>
                      <c:pt idx="237">
                        <c:v>1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0.66666666666666663</c:v>
                      </c:pt>
                      <c:pt idx="241">
                        <c:v>0.66666666666666663</c:v>
                      </c:pt>
                      <c:pt idx="242">
                        <c:v>0.33333333333333331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0302-4153-AFE6-BE35EEE6E45D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S2'!$AC$1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S2'!$Q$2:$Q$257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S2'!$AC$2:$AC$257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180.33333333333334</c:v>
                      </c:pt>
                      <c:pt idx="21">
                        <c:v>182.33333333333334</c:v>
                      </c:pt>
                      <c:pt idx="22">
                        <c:v>187</c:v>
                      </c:pt>
                      <c:pt idx="23">
                        <c:v>205.33333333333334</c:v>
                      </c:pt>
                      <c:pt idx="24">
                        <c:v>210.33333333333334</c:v>
                      </c:pt>
                      <c:pt idx="25">
                        <c:v>228.16666666666666</c:v>
                      </c:pt>
                      <c:pt idx="26">
                        <c:v>234.16666666666666</c:v>
                      </c:pt>
                      <c:pt idx="27">
                        <c:v>234.5</c:v>
                      </c:pt>
                      <c:pt idx="28">
                        <c:v>258</c:v>
                      </c:pt>
                      <c:pt idx="29">
                        <c:v>259.83333333333331</c:v>
                      </c:pt>
                      <c:pt idx="30">
                        <c:v>262.33333333333331</c:v>
                      </c:pt>
                      <c:pt idx="31">
                        <c:v>282.33333333333331</c:v>
                      </c:pt>
                      <c:pt idx="32">
                        <c:v>287.5</c:v>
                      </c:pt>
                      <c:pt idx="33">
                        <c:v>304.5</c:v>
                      </c:pt>
                      <c:pt idx="34">
                        <c:v>325.16666666666669</c:v>
                      </c:pt>
                      <c:pt idx="35">
                        <c:v>345.83333333333331</c:v>
                      </c:pt>
                      <c:pt idx="36">
                        <c:v>388.66666666666669</c:v>
                      </c:pt>
                      <c:pt idx="37">
                        <c:v>391.16666666666669</c:v>
                      </c:pt>
                      <c:pt idx="38">
                        <c:v>433.16666666666669</c:v>
                      </c:pt>
                      <c:pt idx="39">
                        <c:v>447.83333333333331</c:v>
                      </c:pt>
                      <c:pt idx="40">
                        <c:v>472.5</c:v>
                      </c:pt>
                      <c:pt idx="41">
                        <c:v>477</c:v>
                      </c:pt>
                      <c:pt idx="42">
                        <c:v>479.83333333333331</c:v>
                      </c:pt>
                      <c:pt idx="43">
                        <c:v>497.66666666666669</c:v>
                      </c:pt>
                      <c:pt idx="44">
                        <c:v>482.16666666666669</c:v>
                      </c:pt>
                      <c:pt idx="45">
                        <c:v>504.5</c:v>
                      </c:pt>
                      <c:pt idx="46">
                        <c:v>506.33333333333331</c:v>
                      </c:pt>
                      <c:pt idx="47">
                        <c:v>518</c:v>
                      </c:pt>
                      <c:pt idx="48">
                        <c:v>530.5</c:v>
                      </c:pt>
                      <c:pt idx="49">
                        <c:v>524.5</c:v>
                      </c:pt>
                      <c:pt idx="50">
                        <c:v>549</c:v>
                      </c:pt>
                      <c:pt idx="51">
                        <c:v>546.66666666666663</c:v>
                      </c:pt>
                      <c:pt idx="52">
                        <c:v>556.5</c:v>
                      </c:pt>
                      <c:pt idx="53">
                        <c:v>553.66666666666663</c:v>
                      </c:pt>
                      <c:pt idx="54">
                        <c:v>551</c:v>
                      </c:pt>
                      <c:pt idx="55">
                        <c:v>554.16666666666663</c:v>
                      </c:pt>
                      <c:pt idx="56">
                        <c:v>566.66666666666663</c:v>
                      </c:pt>
                      <c:pt idx="57">
                        <c:v>573.83333333333337</c:v>
                      </c:pt>
                      <c:pt idx="58">
                        <c:v>561.33333333333337</c:v>
                      </c:pt>
                      <c:pt idx="59">
                        <c:v>590.66666666666663</c:v>
                      </c:pt>
                      <c:pt idx="60">
                        <c:v>598.66666666666663</c:v>
                      </c:pt>
                      <c:pt idx="61">
                        <c:v>589.16666666666663</c:v>
                      </c:pt>
                      <c:pt idx="62">
                        <c:v>598</c:v>
                      </c:pt>
                      <c:pt idx="63">
                        <c:v>591.16666666666663</c:v>
                      </c:pt>
                      <c:pt idx="64">
                        <c:v>602.83333333333337</c:v>
                      </c:pt>
                      <c:pt idx="65">
                        <c:v>634.83333333333337</c:v>
                      </c:pt>
                      <c:pt idx="66">
                        <c:v>682.83333333333337</c:v>
                      </c:pt>
                      <c:pt idx="67">
                        <c:v>693.5</c:v>
                      </c:pt>
                      <c:pt idx="68">
                        <c:v>712.5</c:v>
                      </c:pt>
                      <c:pt idx="69">
                        <c:v>727.33333333333337</c:v>
                      </c:pt>
                      <c:pt idx="70">
                        <c:v>755</c:v>
                      </c:pt>
                      <c:pt idx="71">
                        <c:v>756.83333333333337</c:v>
                      </c:pt>
                      <c:pt idx="72">
                        <c:v>777.83333333333337</c:v>
                      </c:pt>
                      <c:pt idx="73">
                        <c:v>791.83333333333337</c:v>
                      </c:pt>
                      <c:pt idx="74">
                        <c:v>817.5</c:v>
                      </c:pt>
                      <c:pt idx="75">
                        <c:v>826.33333333333337</c:v>
                      </c:pt>
                      <c:pt idx="76">
                        <c:v>814.33333333333337</c:v>
                      </c:pt>
                      <c:pt idx="77">
                        <c:v>820</c:v>
                      </c:pt>
                      <c:pt idx="78">
                        <c:v>821</c:v>
                      </c:pt>
                      <c:pt idx="79">
                        <c:v>805.83333333333337</c:v>
                      </c:pt>
                      <c:pt idx="80">
                        <c:v>826.16666666666663</c:v>
                      </c:pt>
                      <c:pt idx="81">
                        <c:v>791.16666666666663</c:v>
                      </c:pt>
                      <c:pt idx="82">
                        <c:v>803.66666666666663</c:v>
                      </c:pt>
                      <c:pt idx="83">
                        <c:v>817.33333333333337</c:v>
                      </c:pt>
                      <c:pt idx="84">
                        <c:v>815.16666666666663</c:v>
                      </c:pt>
                      <c:pt idx="85">
                        <c:v>809.66666666666663</c:v>
                      </c:pt>
                      <c:pt idx="86">
                        <c:v>821</c:v>
                      </c:pt>
                      <c:pt idx="87">
                        <c:v>809.33333333333337</c:v>
                      </c:pt>
                      <c:pt idx="88">
                        <c:v>805.66666666666663</c:v>
                      </c:pt>
                      <c:pt idx="89">
                        <c:v>818.66666666666663</c:v>
                      </c:pt>
                      <c:pt idx="90">
                        <c:v>805.66666666666663</c:v>
                      </c:pt>
                      <c:pt idx="91">
                        <c:v>793.83333333333337</c:v>
                      </c:pt>
                      <c:pt idx="92">
                        <c:v>791.33333333333337</c:v>
                      </c:pt>
                      <c:pt idx="93">
                        <c:v>775.83333333333337</c:v>
                      </c:pt>
                      <c:pt idx="94">
                        <c:v>788.5</c:v>
                      </c:pt>
                      <c:pt idx="95">
                        <c:v>766</c:v>
                      </c:pt>
                      <c:pt idx="96">
                        <c:v>776.5</c:v>
                      </c:pt>
                      <c:pt idx="97">
                        <c:v>800</c:v>
                      </c:pt>
                      <c:pt idx="98">
                        <c:v>835</c:v>
                      </c:pt>
                      <c:pt idx="99">
                        <c:v>815.16666666666663</c:v>
                      </c:pt>
                      <c:pt idx="100">
                        <c:v>796.16666666666663</c:v>
                      </c:pt>
                      <c:pt idx="101">
                        <c:v>805.66666666666663</c:v>
                      </c:pt>
                      <c:pt idx="102">
                        <c:v>771.5</c:v>
                      </c:pt>
                      <c:pt idx="103">
                        <c:v>783</c:v>
                      </c:pt>
                      <c:pt idx="104">
                        <c:v>787</c:v>
                      </c:pt>
                      <c:pt idx="105">
                        <c:v>800.5</c:v>
                      </c:pt>
                      <c:pt idx="106">
                        <c:v>793</c:v>
                      </c:pt>
                      <c:pt idx="107">
                        <c:v>826.16666666666663</c:v>
                      </c:pt>
                      <c:pt idx="108">
                        <c:v>778.5</c:v>
                      </c:pt>
                      <c:pt idx="109">
                        <c:v>798.5</c:v>
                      </c:pt>
                      <c:pt idx="110">
                        <c:v>782.16666666666663</c:v>
                      </c:pt>
                      <c:pt idx="111">
                        <c:v>778</c:v>
                      </c:pt>
                      <c:pt idx="112">
                        <c:v>774</c:v>
                      </c:pt>
                      <c:pt idx="113">
                        <c:v>766.5</c:v>
                      </c:pt>
                      <c:pt idx="114">
                        <c:v>737</c:v>
                      </c:pt>
                      <c:pt idx="115">
                        <c:v>738.66666666666663</c:v>
                      </c:pt>
                      <c:pt idx="116">
                        <c:v>724.33333333333337</c:v>
                      </c:pt>
                      <c:pt idx="117">
                        <c:v>733.5</c:v>
                      </c:pt>
                      <c:pt idx="118">
                        <c:v>716.33333333333337</c:v>
                      </c:pt>
                      <c:pt idx="119">
                        <c:v>721</c:v>
                      </c:pt>
                      <c:pt idx="120">
                        <c:v>714</c:v>
                      </c:pt>
                      <c:pt idx="121">
                        <c:v>697.5</c:v>
                      </c:pt>
                      <c:pt idx="122">
                        <c:v>686.83333333333337</c:v>
                      </c:pt>
                      <c:pt idx="123">
                        <c:v>685.33333333333337</c:v>
                      </c:pt>
                      <c:pt idx="124">
                        <c:v>671.33333333333337</c:v>
                      </c:pt>
                      <c:pt idx="125">
                        <c:v>696.33333333333337</c:v>
                      </c:pt>
                      <c:pt idx="126">
                        <c:v>694.33333333333337</c:v>
                      </c:pt>
                      <c:pt idx="127">
                        <c:v>711.66666666666663</c:v>
                      </c:pt>
                      <c:pt idx="128">
                        <c:v>679</c:v>
                      </c:pt>
                      <c:pt idx="129">
                        <c:v>720.66666666666663</c:v>
                      </c:pt>
                      <c:pt idx="130">
                        <c:v>698.16666666666663</c:v>
                      </c:pt>
                      <c:pt idx="131">
                        <c:v>730</c:v>
                      </c:pt>
                      <c:pt idx="132">
                        <c:v>722.16666666666663</c:v>
                      </c:pt>
                      <c:pt idx="133">
                        <c:v>692.16666666666663</c:v>
                      </c:pt>
                      <c:pt idx="134">
                        <c:v>712.66666666666663</c:v>
                      </c:pt>
                      <c:pt idx="135">
                        <c:v>679.66666666666663</c:v>
                      </c:pt>
                      <c:pt idx="136">
                        <c:v>652.83333333333337</c:v>
                      </c:pt>
                      <c:pt idx="137">
                        <c:v>663.83333333333337</c:v>
                      </c:pt>
                      <c:pt idx="138">
                        <c:v>657.33333333333337</c:v>
                      </c:pt>
                      <c:pt idx="139">
                        <c:v>673</c:v>
                      </c:pt>
                      <c:pt idx="140">
                        <c:v>629.16666666666663</c:v>
                      </c:pt>
                      <c:pt idx="141">
                        <c:v>611</c:v>
                      </c:pt>
                      <c:pt idx="142">
                        <c:v>587</c:v>
                      </c:pt>
                      <c:pt idx="143">
                        <c:v>567</c:v>
                      </c:pt>
                      <c:pt idx="144">
                        <c:v>547.66666666666663</c:v>
                      </c:pt>
                      <c:pt idx="145">
                        <c:v>537.33333333333337</c:v>
                      </c:pt>
                      <c:pt idx="146">
                        <c:v>505.83333333333331</c:v>
                      </c:pt>
                      <c:pt idx="147">
                        <c:v>477.33333333333331</c:v>
                      </c:pt>
                      <c:pt idx="148">
                        <c:v>501.5</c:v>
                      </c:pt>
                      <c:pt idx="149">
                        <c:v>491.66666666666669</c:v>
                      </c:pt>
                      <c:pt idx="150">
                        <c:v>465.5</c:v>
                      </c:pt>
                      <c:pt idx="151">
                        <c:v>467.16666666666669</c:v>
                      </c:pt>
                      <c:pt idx="152">
                        <c:v>480.33333333333331</c:v>
                      </c:pt>
                      <c:pt idx="153">
                        <c:v>443.33333333333331</c:v>
                      </c:pt>
                      <c:pt idx="154">
                        <c:v>409.5</c:v>
                      </c:pt>
                      <c:pt idx="155">
                        <c:v>372.5</c:v>
                      </c:pt>
                      <c:pt idx="156">
                        <c:v>341</c:v>
                      </c:pt>
                      <c:pt idx="157">
                        <c:v>313.16666666666669</c:v>
                      </c:pt>
                      <c:pt idx="158">
                        <c:v>298.5</c:v>
                      </c:pt>
                      <c:pt idx="159">
                        <c:v>294.33333333333331</c:v>
                      </c:pt>
                      <c:pt idx="160">
                        <c:v>271.83333333333331</c:v>
                      </c:pt>
                      <c:pt idx="161">
                        <c:v>261</c:v>
                      </c:pt>
                      <c:pt idx="162">
                        <c:v>273.16666666666669</c:v>
                      </c:pt>
                      <c:pt idx="163">
                        <c:v>253.33333333333334</c:v>
                      </c:pt>
                      <c:pt idx="164">
                        <c:v>254.5</c:v>
                      </c:pt>
                      <c:pt idx="165">
                        <c:v>248.16666666666666</c:v>
                      </c:pt>
                      <c:pt idx="166">
                        <c:v>218.83333333333334</c:v>
                      </c:pt>
                      <c:pt idx="167">
                        <c:v>178.83333333333334</c:v>
                      </c:pt>
                      <c:pt idx="168">
                        <c:v>144.16666666666666</c:v>
                      </c:pt>
                      <c:pt idx="169">
                        <c:v>106.5</c:v>
                      </c:pt>
                      <c:pt idx="170">
                        <c:v>36.666666666666664</c:v>
                      </c:pt>
                      <c:pt idx="171">
                        <c:v>24.166666666666668</c:v>
                      </c:pt>
                      <c:pt idx="172">
                        <c:v>17.333333333333332</c:v>
                      </c:pt>
                      <c:pt idx="173">
                        <c:v>11.333333333333334</c:v>
                      </c:pt>
                      <c:pt idx="174">
                        <c:v>5</c:v>
                      </c:pt>
                      <c:pt idx="175">
                        <c:v>2.6666666666666665</c:v>
                      </c:pt>
                      <c:pt idx="176">
                        <c:v>1</c:v>
                      </c:pt>
                      <c:pt idx="177">
                        <c:v>0.5</c:v>
                      </c:pt>
                      <c:pt idx="178">
                        <c:v>1.5</c:v>
                      </c:pt>
                      <c:pt idx="179">
                        <c:v>0.5</c:v>
                      </c:pt>
                      <c:pt idx="180">
                        <c:v>0</c:v>
                      </c:pt>
                      <c:pt idx="181">
                        <c:v>0.16666666666666666</c:v>
                      </c:pt>
                      <c:pt idx="182">
                        <c:v>0.66666666666666663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0.16666666666666666</c:v>
                      </c:pt>
                      <c:pt idx="187">
                        <c:v>0.16666666666666666</c:v>
                      </c:pt>
                      <c:pt idx="188">
                        <c:v>0.16666666666666666</c:v>
                      </c:pt>
                      <c:pt idx="189">
                        <c:v>0.33333333333333331</c:v>
                      </c:pt>
                      <c:pt idx="190">
                        <c:v>0.16666666666666666</c:v>
                      </c:pt>
                      <c:pt idx="191">
                        <c:v>0.16666666666666666</c:v>
                      </c:pt>
                      <c:pt idx="192">
                        <c:v>0.33333333333333331</c:v>
                      </c:pt>
                      <c:pt idx="193">
                        <c:v>0.33333333333333331</c:v>
                      </c:pt>
                      <c:pt idx="194">
                        <c:v>0.16666666666666666</c:v>
                      </c:pt>
                      <c:pt idx="195">
                        <c:v>0</c:v>
                      </c:pt>
                      <c:pt idx="196">
                        <c:v>0.5</c:v>
                      </c:pt>
                      <c:pt idx="197">
                        <c:v>0.16666666666666666</c:v>
                      </c:pt>
                      <c:pt idx="198">
                        <c:v>0.33333333333333331</c:v>
                      </c:pt>
                      <c:pt idx="199">
                        <c:v>0.16666666666666666</c:v>
                      </c:pt>
                      <c:pt idx="200">
                        <c:v>0.5</c:v>
                      </c:pt>
                      <c:pt idx="201">
                        <c:v>0.5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0.5</c:v>
                      </c:pt>
                      <c:pt idx="205">
                        <c:v>0.16666666666666666</c:v>
                      </c:pt>
                      <c:pt idx="206">
                        <c:v>0.16666666666666666</c:v>
                      </c:pt>
                      <c:pt idx="207">
                        <c:v>0.16666666666666666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0.33333333333333331</c:v>
                      </c:pt>
                      <c:pt idx="211">
                        <c:v>0.33333333333333331</c:v>
                      </c:pt>
                      <c:pt idx="212">
                        <c:v>0</c:v>
                      </c:pt>
                      <c:pt idx="213">
                        <c:v>0.33333333333333331</c:v>
                      </c:pt>
                      <c:pt idx="214">
                        <c:v>0.16666666666666666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0.16666666666666666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0.16666666666666666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0.16666666666666666</c:v>
                      </c:pt>
                      <c:pt idx="229">
                        <c:v>0.16666666666666666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0.16666666666666666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0.33333333333333331</c:v>
                      </c:pt>
                      <c:pt idx="236">
                        <c:v>0.16666666666666666</c:v>
                      </c:pt>
                      <c:pt idx="237">
                        <c:v>1.1666666666666667</c:v>
                      </c:pt>
                      <c:pt idx="238">
                        <c:v>0</c:v>
                      </c:pt>
                      <c:pt idx="239">
                        <c:v>0.5</c:v>
                      </c:pt>
                      <c:pt idx="240">
                        <c:v>0.66666666666666663</c:v>
                      </c:pt>
                      <c:pt idx="241">
                        <c:v>0.5</c:v>
                      </c:pt>
                      <c:pt idx="242">
                        <c:v>0.16666666666666666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0302-4153-AFE6-BE35EEE6E45D}"/>
                  </c:ext>
                </c:extLst>
              </c15:ser>
            </c15:filteredScatterSeries>
          </c:ext>
        </c:extLst>
      </c:scatterChart>
      <c:valAx>
        <c:axId val="444726544"/>
        <c:scaling>
          <c:orientation val="minMax"/>
          <c:max val="255"/>
          <c:min val="1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Red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44730808"/>
        <c:crosses val="autoZero"/>
        <c:crossBetween val="midCat"/>
        <c:majorUnit val="20"/>
        <c:minorUnit val="5"/>
      </c:valAx>
      <c:valAx>
        <c:axId val="444730808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Pixel Count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4472654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6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2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Red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S2'!$S$260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S2'!$Q$261:$Q$516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S2'!$S$261:$S$516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2.980575262358621E-3</c:v>
                </c:pt>
                <c:pt idx="21">
                  <c:v>6.1424782973322151E-3</c:v>
                </c:pt>
                <c:pt idx="22">
                  <c:v>9.2137174459983231E-3</c:v>
                </c:pt>
                <c:pt idx="23">
                  <c:v>1.2488950338856275E-2</c:v>
                </c:pt>
                <c:pt idx="24">
                  <c:v>1.5242865885446179E-2</c:v>
                </c:pt>
                <c:pt idx="25">
                  <c:v>1.82234411478048E-2</c:v>
                </c:pt>
                <c:pt idx="26">
                  <c:v>2.1170017452798114E-2</c:v>
                </c:pt>
                <c:pt idx="27">
                  <c:v>2.3776604184138354E-2</c:v>
                </c:pt>
                <c:pt idx="28">
                  <c:v>2.7029171105419435E-2</c:v>
                </c:pt>
                <c:pt idx="29">
                  <c:v>3.0315736984065825E-2</c:v>
                </c:pt>
                <c:pt idx="30">
                  <c:v>3.363630182007752E-2</c:v>
                </c:pt>
                <c:pt idx="31">
                  <c:v>3.7036197556608266E-2</c:v>
                </c:pt>
                <c:pt idx="32">
                  <c:v>4.0957410639407062E-2</c:v>
                </c:pt>
                <c:pt idx="33">
                  <c:v>4.4799292821686806E-2</c:v>
                </c:pt>
                <c:pt idx="34">
                  <c:v>4.8867834719735263E-2</c:v>
                </c:pt>
                <c:pt idx="35">
                  <c:v>5.3299032163013668E-2</c:v>
                </c:pt>
                <c:pt idx="36">
                  <c:v>5.8047553208368276E-2</c:v>
                </c:pt>
                <c:pt idx="37">
                  <c:v>6.2886738140030374E-2</c:v>
                </c:pt>
                <c:pt idx="38">
                  <c:v>6.7929916815884311E-2</c:v>
                </c:pt>
                <c:pt idx="39">
                  <c:v>7.3097758335411045E-2</c:v>
                </c:pt>
                <c:pt idx="40">
                  <c:v>7.7948276252861576E-2</c:v>
                </c:pt>
                <c:pt idx="41">
                  <c:v>8.3116117772388309E-2</c:v>
                </c:pt>
                <c:pt idx="42">
                  <c:v>8.79553027040504E-2</c:v>
                </c:pt>
                <c:pt idx="43">
                  <c:v>9.4177111901901672E-2</c:v>
                </c:pt>
                <c:pt idx="44">
                  <c:v>9.9696275980869914E-2</c:v>
                </c:pt>
                <c:pt idx="45">
                  <c:v>0.10490944944355039</c:v>
                </c:pt>
                <c:pt idx="46">
                  <c:v>0.11079126906774858</c:v>
                </c:pt>
                <c:pt idx="47">
                  <c:v>0.11655975883406242</c:v>
                </c:pt>
                <c:pt idx="48">
                  <c:v>0.12283823296085586</c:v>
                </c:pt>
                <c:pt idx="49">
                  <c:v>0.12874271855663091</c:v>
                </c:pt>
                <c:pt idx="50">
                  <c:v>0.13481719893923252</c:v>
                </c:pt>
                <c:pt idx="51">
                  <c:v>0.14111833903760285</c:v>
                </c:pt>
                <c:pt idx="52">
                  <c:v>0.1475894739227997</c:v>
                </c:pt>
                <c:pt idx="53">
                  <c:v>0.15420793762324622</c:v>
                </c:pt>
                <c:pt idx="54">
                  <c:v>0.16057707563634716</c:v>
                </c:pt>
                <c:pt idx="55">
                  <c:v>0.16750152995308143</c:v>
                </c:pt>
                <c:pt idx="56">
                  <c:v>0.17408599469616265</c:v>
                </c:pt>
                <c:pt idx="57">
                  <c:v>0.18095378408395477</c:v>
                </c:pt>
                <c:pt idx="58">
                  <c:v>0.18777624152859312</c:v>
                </c:pt>
                <c:pt idx="59">
                  <c:v>0.19434937328588589</c:v>
                </c:pt>
                <c:pt idx="60">
                  <c:v>0.20156848523311952</c:v>
                </c:pt>
                <c:pt idx="61">
                  <c:v>0.20884426210929533</c:v>
                </c:pt>
                <c:pt idx="62">
                  <c:v>0.2156100546249915</c:v>
                </c:pt>
                <c:pt idx="63">
                  <c:v>0.22257984088487953</c:v>
                </c:pt>
                <c:pt idx="64">
                  <c:v>0.22967428998844036</c:v>
                </c:pt>
                <c:pt idx="65">
                  <c:v>0.23722205852353861</c:v>
                </c:pt>
                <c:pt idx="66">
                  <c:v>0.24542714023436615</c:v>
                </c:pt>
                <c:pt idx="67">
                  <c:v>0.25455019379405697</c:v>
                </c:pt>
                <c:pt idx="68">
                  <c:v>0.26380924318320903</c:v>
                </c:pt>
                <c:pt idx="69">
                  <c:v>0.27331761825970669</c:v>
                </c:pt>
                <c:pt idx="70">
                  <c:v>0.28264466556358936</c:v>
                </c:pt>
                <c:pt idx="71">
                  <c:v>0.29193771391010676</c:v>
                </c:pt>
                <c:pt idx="72">
                  <c:v>0.3013780910718738</c:v>
                </c:pt>
                <c:pt idx="73">
                  <c:v>0.31154377932410071</c:v>
                </c:pt>
                <c:pt idx="74">
                  <c:v>0.3215734717468664</c:v>
                </c:pt>
                <c:pt idx="75">
                  <c:v>0.33219247943063079</c:v>
                </c:pt>
                <c:pt idx="76">
                  <c:v>0.34238083365443461</c:v>
                </c:pt>
                <c:pt idx="77">
                  <c:v>0.35251252294929625</c:v>
                </c:pt>
                <c:pt idx="78">
                  <c:v>0.36310886466148373</c:v>
                </c:pt>
                <c:pt idx="79">
                  <c:v>0.37351254561526781</c:v>
                </c:pt>
                <c:pt idx="80">
                  <c:v>0.383814229696956</c:v>
                </c:pt>
                <c:pt idx="81">
                  <c:v>0.39319794192978086</c:v>
                </c:pt>
                <c:pt idx="82">
                  <c:v>0.4027629819352207</c:v>
                </c:pt>
                <c:pt idx="83">
                  <c:v>0.41284933928692857</c:v>
                </c:pt>
                <c:pt idx="84">
                  <c:v>0.42276570185180989</c:v>
                </c:pt>
                <c:pt idx="85">
                  <c:v>0.4328860581608831</c:v>
                </c:pt>
                <c:pt idx="86">
                  <c:v>0.44247376413789979</c:v>
                </c:pt>
                <c:pt idx="87">
                  <c:v>0.45234479475962741</c:v>
                </c:pt>
                <c:pt idx="88">
                  <c:v>0.46229515628187406</c:v>
                </c:pt>
                <c:pt idx="89">
                  <c:v>0.47133887894104587</c:v>
                </c:pt>
                <c:pt idx="90">
                  <c:v>0.48099458283279317</c:v>
                </c:pt>
                <c:pt idx="91">
                  <c:v>0.49084294748294388</c:v>
                </c:pt>
                <c:pt idx="92">
                  <c:v>0.49981867222738507</c:v>
                </c:pt>
                <c:pt idx="93">
                  <c:v>0.50846574038396164</c:v>
                </c:pt>
                <c:pt idx="94">
                  <c:v>0.51604750787642517</c:v>
                </c:pt>
                <c:pt idx="95">
                  <c:v>0.52470590901879011</c:v>
                </c:pt>
                <c:pt idx="96">
                  <c:v>0.53371563272059663</c:v>
                </c:pt>
                <c:pt idx="97">
                  <c:v>0.5428953512092296</c:v>
                </c:pt>
                <c:pt idx="98">
                  <c:v>0.55193907386840135</c:v>
                </c:pt>
                <c:pt idx="99">
                  <c:v>0.56169677463224454</c:v>
                </c:pt>
                <c:pt idx="100">
                  <c:v>0.571329812552415</c:v>
                </c:pt>
                <c:pt idx="101">
                  <c:v>0.5801015435526643</c:v>
                </c:pt>
                <c:pt idx="102">
                  <c:v>0.58898660441079798</c:v>
                </c:pt>
                <c:pt idx="103">
                  <c:v>0.59790566422629698</c:v>
                </c:pt>
                <c:pt idx="104">
                  <c:v>0.60747070423173677</c:v>
                </c:pt>
                <c:pt idx="105">
                  <c:v>0.61709240916611874</c:v>
                </c:pt>
                <c:pt idx="106">
                  <c:v>0.62628346064054019</c:v>
                </c:pt>
                <c:pt idx="107">
                  <c:v>0.63562184093021135</c:v>
                </c:pt>
                <c:pt idx="108">
                  <c:v>0.64454090074571035</c:v>
                </c:pt>
                <c:pt idx="109">
                  <c:v>0.6536866202769781</c:v>
                </c:pt>
                <c:pt idx="110">
                  <c:v>0.66223169156145867</c:v>
                </c:pt>
                <c:pt idx="111">
                  <c:v>0.6704027743149209</c:v>
                </c:pt>
                <c:pt idx="112">
                  <c:v>0.67900451052834365</c:v>
                </c:pt>
                <c:pt idx="113">
                  <c:v>0.68713026133865218</c:v>
                </c:pt>
                <c:pt idx="114">
                  <c:v>0.69461003195901982</c:v>
                </c:pt>
                <c:pt idx="115">
                  <c:v>0.70239579319567524</c:v>
                </c:pt>
                <c:pt idx="116">
                  <c:v>0.70976223395815852</c:v>
                </c:pt>
                <c:pt idx="117">
                  <c:v>0.71699267889118057</c:v>
                </c:pt>
                <c:pt idx="118">
                  <c:v>0.72463111131258628</c:v>
                </c:pt>
                <c:pt idx="119">
                  <c:v>0.73197488610349271</c:v>
                </c:pt>
                <c:pt idx="120">
                  <c:v>0.73866134771866987</c:v>
                </c:pt>
                <c:pt idx="121">
                  <c:v>0.74581246175117288</c:v>
                </c:pt>
                <c:pt idx="122">
                  <c:v>0.75236292753688883</c:v>
                </c:pt>
                <c:pt idx="123">
                  <c:v>0.7597747002425258</c:v>
                </c:pt>
                <c:pt idx="124">
                  <c:v>0.76682381740293293</c:v>
                </c:pt>
                <c:pt idx="125">
                  <c:v>0.77366894081914817</c:v>
                </c:pt>
                <c:pt idx="126">
                  <c:v>0.78117137741109266</c:v>
                </c:pt>
                <c:pt idx="127">
                  <c:v>0.78869647997461401</c:v>
                </c:pt>
                <c:pt idx="128">
                  <c:v>0.79605158775130891</c:v>
                </c:pt>
                <c:pt idx="129">
                  <c:v>0.80386001495954118</c:v>
                </c:pt>
                <c:pt idx="130">
                  <c:v>0.81180443799723467</c:v>
                </c:pt>
                <c:pt idx="131">
                  <c:v>0.81914821278814109</c:v>
                </c:pt>
                <c:pt idx="132">
                  <c:v>0.82645798862168218</c:v>
                </c:pt>
                <c:pt idx="133">
                  <c:v>0.8347310682472403</c:v>
                </c:pt>
                <c:pt idx="134">
                  <c:v>0.84171218749291676</c:v>
                </c:pt>
                <c:pt idx="135">
                  <c:v>0.84850064598018982</c:v>
                </c:pt>
                <c:pt idx="136">
                  <c:v>0.85520977356694383</c:v>
                </c:pt>
                <c:pt idx="137">
                  <c:v>0.86217955982683181</c:v>
                </c:pt>
                <c:pt idx="138">
                  <c:v>0.86937600580248853</c:v>
                </c:pt>
                <c:pt idx="139">
                  <c:v>0.87656111879235687</c:v>
                </c:pt>
                <c:pt idx="140">
                  <c:v>0.88333824429384145</c:v>
                </c:pt>
                <c:pt idx="141">
                  <c:v>0.8901720347242682</c:v>
                </c:pt>
                <c:pt idx="142">
                  <c:v>0.89734581472834807</c:v>
                </c:pt>
                <c:pt idx="143">
                  <c:v>0.90380561662775649</c:v>
                </c:pt>
                <c:pt idx="144">
                  <c:v>0.91016342165506903</c:v>
                </c:pt>
                <c:pt idx="145">
                  <c:v>0.91621523606609379</c:v>
                </c:pt>
                <c:pt idx="146">
                  <c:v>0.92159840431560081</c:v>
                </c:pt>
                <c:pt idx="147">
                  <c:v>0.9275822208118949</c:v>
                </c:pt>
                <c:pt idx="148">
                  <c:v>0.93271606337405633</c:v>
                </c:pt>
                <c:pt idx="149">
                  <c:v>0.93774790906412187</c:v>
                </c:pt>
                <c:pt idx="150">
                  <c:v>0.94268909086787989</c:v>
                </c:pt>
                <c:pt idx="151">
                  <c:v>0.94766427162900324</c:v>
                </c:pt>
                <c:pt idx="152">
                  <c:v>0.95210680205807008</c:v>
                </c:pt>
                <c:pt idx="153">
                  <c:v>0.95599401618350355</c:v>
                </c:pt>
                <c:pt idx="154">
                  <c:v>0.95939391192003431</c:v>
                </c:pt>
                <c:pt idx="155">
                  <c:v>0.96308846528706438</c:v>
                </c:pt>
                <c:pt idx="156">
                  <c:v>0.96656769192411418</c:v>
                </c:pt>
                <c:pt idx="157">
                  <c:v>0.96965026405856869</c:v>
                </c:pt>
                <c:pt idx="158">
                  <c:v>0.97286883202248442</c:v>
                </c:pt>
                <c:pt idx="159">
                  <c:v>0.97586074027063152</c:v>
                </c:pt>
                <c:pt idx="160">
                  <c:v>0.97892064643350918</c:v>
                </c:pt>
                <c:pt idx="161">
                  <c:v>0.98187855572429095</c:v>
                </c:pt>
                <c:pt idx="162">
                  <c:v>0.98458713932772712</c:v>
                </c:pt>
                <c:pt idx="163">
                  <c:v>0.98752238264693204</c:v>
                </c:pt>
                <c:pt idx="164">
                  <c:v>0.99003830549196481</c:v>
                </c:pt>
                <c:pt idx="165">
                  <c:v>0.99240689952174788</c:v>
                </c:pt>
                <c:pt idx="166">
                  <c:v>0.99457149980733917</c:v>
                </c:pt>
                <c:pt idx="167">
                  <c:v>0.99672476710714197</c:v>
                </c:pt>
                <c:pt idx="168">
                  <c:v>0.9983793830322536</c:v>
                </c:pt>
                <c:pt idx="169">
                  <c:v>0.99883270246379108</c:v>
                </c:pt>
                <c:pt idx="170">
                  <c:v>0.99922935696638637</c:v>
                </c:pt>
                <c:pt idx="171">
                  <c:v>0.99953534758267415</c:v>
                </c:pt>
                <c:pt idx="172">
                  <c:v>0.99969400938371222</c:v>
                </c:pt>
                <c:pt idx="173">
                  <c:v>0.99972800834107756</c:v>
                </c:pt>
                <c:pt idx="174">
                  <c:v>0.99980733924159659</c:v>
                </c:pt>
                <c:pt idx="175">
                  <c:v>0.99983000521317345</c:v>
                </c:pt>
                <c:pt idx="176">
                  <c:v>0.99983000521317345</c:v>
                </c:pt>
                <c:pt idx="177">
                  <c:v>0.99983000521317345</c:v>
                </c:pt>
                <c:pt idx="178">
                  <c:v>0.99983000521317345</c:v>
                </c:pt>
                <c:pt idx="179">
                  <c:v>0.99984133819896193</c:v>
                </c:pt>
                <c:pt idx="180">
                  <c:v>0.99984133819896193</c:v>
                </c:pt>
                <c:pt idx="181">
                  <c:v>0.99984133819896193</c:v>
                </c:pt>
                <c:pt idx="182">
                  <c:v>0.99985267118475041</c:v>
                </c:pt>
                <c:pt idx="183">
                  <c:v>0.99985267118475041</c:v>
                </c:pt>
                <c:pt idx="184">
                  <c:v>0.99985267118475041</c:v>
                </c:pt>
                <c:pt idx="185">
                  <c:v>0.99985267118475041</c:v>
                </c:pt>
                <c:pt idx="186">
                  <c:v>0.99985267118475041</c:v>
                </c:pt>
                <c:pt idx="187">
                  <c:v>0.99985267118475041</c:v>
                </c:pt>
                <c:pt idx="188">
                  <c:v>0.99985267118475041</c:v>
                </c:pt>
                <c:pt idx="189">
                  <c:v>0.99985267118475041</c:v>
                </c:pt>
                <c:pt idx="190">
                  <c:v>0.99985267118475041</c:v>
                </c:pt>
                <c:pt idx="191">
                  <c:v>0.99985267118475041</c:v>
                </c:pt>
                <c:pt idx="192">
                  <c:v>0.99986400417053889</c:v>
                </c:pt>
                <c:pt idx="193">
                  <c:v>0.99986400417053889</c:v>
                </c:pt>
                <c:pt idx="194">
                  <c:v>0.99986400417053889</c:v>
                </c:pt>
                <c:pt idx="195">
                  <c:v>0.99986400417053889</c:v>
                </c:pt>
                <c:pt idx="196">
                  <c:v>0.99986400417053889</c:v>
                </c:pt>
                <c:pt idx="197">
                  <c:v>0.99986400417053889</c:v>
                </c:pt>
                <c:pt idx="198">
                  <c:v>0.99987533715632737</c:v>
                </c:pt>
                <c:pt idx="199">
                  <c:v>0.99987533715632737</c:v>
                </c:pt>
                <c:pt idx="200">
                  <c:v>0.99987533715632737</c:v>
                </c:pt>
                <c:pt idx="201">
                  <c:v>0.99987533715632737</c:v>
                </c:pt>
                <c:pt idx="202">
                  <c:v>0.99987533715632737</c:v>
                </c:pt>
                <c:pt idx="203">
                  <c:v>0.99987533715632737</c:v>
                </c:pt>
                <c:pt idx="204">
                  <c:v>0.99988667014211585</c:v>
                </c:pt>
                <c:pt idx="205">
                  <c:v>0.99988667014211585</c:v>
                </c:pt>
                <c:pt idx="206">
                  <c:v>0.99988667014211585</c:v>
                </c:pt>
                <c:pt idx="207">
                  <c:v>0.99988667014211585</c:v>
                </c:pt>
                <c:pt idx="208">
                  <c:v>0.99988667014211585</c:v>
                </c:pt>
                <c:pt idx="209">
                  <c:v>0.9999093361136927</c:v>
                </c:pt>
                <c:pt idx="210">
                  <c:v>0.9999093361136927</c:v>
                </c:pt>
                <c:pt idx="211">
                  <c:v>0.9999093361136927</c:v>
                </c:pt>
                <c:pt idx="212">
                  <c:v>0.9999093361136927</c:v>
                </c:pt>
                <c:pt idx="213">
                  <c:v>0.9999093361136927</c:v>
                </c:pt>
                <c:pt idx="214">
                  <c:v>0.99993200208526956</c:v>
                </c:pt>
                <c:pt idx="215">
                  <c:v>0.99993200208526956</c:v>
                </c:pt>
                <c:pt idx="216">
                  <c:v>0.99993200208526956</c:v>
                </c:pt>
                <c:pt idx="217">
                  <c:v>0.99993200208526956</c:v>
                </c:pt>
                <c:pt idx="218">
                  <c:v>0.99994333507105804</c:v>
                </c:pt>
                <c:pt idx="219">
                  <c:v>0.99995466805684652</c:v>
                </c:pt>
                <c:pt idx="220">
                  <c:v>0.99995466805684652</c:v>
                </c:pt>
                <c:pt idx="221">
                  <c:v>0.99995466805684652</c:v>
                </c:pt>
                <c:pt idx="222">
                  <c:v>0.99995466805684652</c:v>
                </c:pt>
                <c:pt idx="223">
                  <c:v>0.99995466805684652</c:v>
                </c:pt>
                <c:pt idx="224">
                  <c:v>0.999966001042635</c:v>
                </c:pt>
                <c:pt idx="225">
                  <c:v>0.99997733402842348</c:v>
                </c:pt>
                <c:pt idx="226">
                  <c:v>0.99997733402842348</c:v>
                </c:pt>
                <c:pt idx="227">
                  <c:v>0.99997733402842348</c:v>
                </c:pt>
                <c:pt idx="228">
                  <c:v>0.99997733402842348</c:v>
                </c:pt>
                <c:pt idx="229">
                  <c:v>0.99997733402842348</c:v>
                </c:pt>
                <c:pt idx="230">
                  <c:v>0.99997733402842348</c:v>
                </c:pt>
                <c:pt idx="231">
                  <c:v>0.99997733402842348</c:v>
                </c:pt>
                <c:pt idx="232">
                  <c:v>0.99997733402842348</c:v>
                </c:pt>
                <c:pt idx="233">
                  <c:v>0.99997733402842348</c:v>
                </c:pt>
                <c:pt idx="234">
                  <c:v>0.99998866701421196</c:v>
                </c:pt>
                <c:pt idx="235">
                  <c:v>0.99998866701421196</c:v>
                </c:pt>
                <c:pt idx="236">
                  <c:v>0.99998866701421196</c:v>
                </c:pt>
                <c:pt idx="237">
                  <c:v>0.99998866701421196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2B90-41E4-821B-C9948C3F808C}"/>
            </c:ext>
          </c:extLst>
        </c:ser>
        <c:ser>
          <c:idx val="2"/>
          <c:order val="2"/>
          <c:tx>
            <c:strRef>
              <c:f>'CD S2'!$T$260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S2'!$Q$261:$Q$516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S2'!$T$261:$T$516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2.6283665636581584E-3</c:v>
                </c:pt>
                <c:pt idx="21">
                  <c:v>5.1467596309289461E-3</c:v>
                </c:pt>
                <c:pt idx="22">
                  <c:v>8.3029989772464841E-3</c:v>
                </c:pt>
                <c:pt idx="23">
                  <c:v>1.1426246274647811E-2</c:v>
                </c:pt>
                <c:pt idx="24">
                  <c:v>1.4461514774939239E-2</c:v>
                </c:pt>
                <c:pt idx="25">
                  <c:v>1.7540772673785617E-2</c:v>
                </c:pt>
                <c:pt idx="26">
                  <c:v>2.0389086230218519E-2</c:v>
                </c:pt>
                <c:pt idx="27">
                  <c:v>2.3402360031232475E-2</c:v>
                </c:pt>
                <c:pt idx="28">
                  <c:v>2.6580594076827488E-2</c:v>
                </c:pt>
                <c:pt idx="29">
                  <c:v>2.9857804269171132E-2</c:v>
                </c:pt>
                <c:pt idx="30">
                  <c:v>3.3343964104650778E-2</c:v>
                </c:pt>
                <c:pt idx="31">
                  <c:v>3.6973089485434006E-2</c:v>
                </c:pt>
                <c:pt idx="32">
                  <c:v>4.0635206915133448E-2</c:v>
                </c:pt>
                <c:pt idx="33">
                  <c:v>4.4506273987968893E-2</c:v>
                </c:pt>
                <c:pt idx="34">
                  <c:v>4.8443325158636766E-2</c:v>
                </c:pt>
                <c:pt idx="35">
                  <c:v>5.2754286217021697E-2</c:v>
                </c:pt>
                <c:pt idx="36">
                  <c:v>5.7417162463846212E-2</c:v>
                </c:pt>
                <c:pt idx="37">
                  <c:v>6.2266993654529257E-2</c:v>
                </c:pt>
                <c:pt idx="38">
                  <c:v>6.7446745334374419E-2</c:v>
                </c:pt>
                <c:pt idx="39">
                  <c:v>7.2351563273251152E-2</c:v>
                </c:pt>
                <c:pt idx="40">
                  <c:v>7.7707272547316103E-2</c:v>
                </c:pt>
                <c:pt idx="41">
                  <c:v>8.2920016276077466E-2</c:v>
                </c:pt>
                <c:pt idx="42">
                  <c:v>8.797879710989652E-2</c:v>
                </c:pt>
                <c:pt idx="43">
                  <c:v>9.3356501083238938E-2</c:v>
                </c:pt>
                <c:pt idx="44">
                  <c:v>9.902013614718852E-2</c:v>
                </c:pt>
                <c:pt idx="45">
                  <c:v>0.10467277386149937</c:v>
                </c:pt>
                <c:pt idx="46">
                  <c:v>0.11057835061750117</c:v>
                </c:pt>
                <c:pt idx="47">
                  <c:v>0.11606602808723096</c:v>
                </c:pt>
                <c:pt idx="48">
                  <c:v>0.12172966315118054</c:v>
                </c:pt>
                <c:pt idx="49">
                  <c:v>0.12784418955031834</c:v>
                </c:pt>
                <c:pt idx="50">
                  <c:v>0.13403569739692731</c:v>
                </c:pt>
                <c:pt idx="51">
                  <c:v>0.14028219199172995</c:v>
                </c:pt>
                <c:pt idx="52">
                  <c:v>0.14657267598508755</c:v>
                </c:pt>
                <c:pt idx="53">
                  <c:v>0.15255523418856051</c:v>
                </c:pt>
                <c:pt idx="54">
                  <c:v>0.15909865722360905</c:v>
                </c:pt>
                <c:pt idx="55">
                  <c:v>0.16607097689456835</c:v>
                </c:pt>
                <c:pt idx="56">
                  <c:v>0.17290033102022406</c:v>
                </c:pt>
                <c:pt idx="57">
                  <c:v>0.1796746983976861</c:v>
                </c:pt>
                <c:pt idx="58">
                  <c:v>0.18663602071900667</c:v>
                </c:pt>
                <c:pt idx="59">
                  <c:v>0.19355335364177229</c:v>
                </c:pt>
                <c:pt idx="60">
                  <c:v>0.20034971571851179</c:v>
                </c:pt>
                <c:pt idx="61">
                  <c:v>0.2077949214239368</c:v>
                </c:pt>
                <c:pt idx="62">
                  <c:v>0.2152401271293618</c:v>
                </c:pt>
                <c:pt idx="63">
                  <c:v>0.22217945475140488</c:v>
                </c:pt>
                <c:pt idx="64">
                  <c:v>0.22936072406550018</c:v>
                </c:pt>
                <c:pt idx="65">
                  <c:v>0.23590414710054872</c:v>
                </c:pt>
                <c:pt idx="66">
                  <c:v>0.24294245086934044</c:v>
                </c:pt>
                <c:pt idx="67">
                  <c:v>0.25017870693162941</c:v>
                </c:pt>
                <c:pt idx="68">
                  <c:v>0.25788784902838408</c:v>
                </c:pt>
                <c:pt idx="69">
                  <c:v>0.26644378704732152</c:v>
                </c:pt>
                <c:pt idx="70">
                  <c:v>0.27674830365881814</c:v>
                </c:pt>
                <c:pt idx="71">
                  <c:v>0.28781163739538762</c:v>
                </c:pt>
                <c:pt idx="72">
                  <c:v>0.29767626002133479</c:v>
                </c:pt>
                <c:pt idx="73">
                  <c:v>0.3081567342270512</c:v>
                </c:pt>
                <c:pt idx="74">
                  <c:v>0.31880216867734867</c:v>
                </c:pt>
                <c:pt idx="75">
                  <c:v>0.32877676479968321</c:v>
                </c:pt>
                <c:pt idx="76">
                  <c:v>0.33885033706876638</c:v>
                </c:pt>
                <c:pt idx="77">
                  <c:v>0.34897889608604321</c:v>
                </c:pt>
                <c:pt idx="78">
                  <c:v>0.35911845245295876</c:v>
                </c:pt>
                <c:pt idx="79">
                  <c:v>0.3690490591767383</c:v>
                </c:pt>
                <c:pt idx="80">
                  <c:v>0.37938656783715113</c:v>
                </c:pt>
                <c:pt idx="81">
                  <c:v>0.38980105794503511</c:v>
                </c:pt>
                <c:pt idx="82">
                  <c:v>0.4002485401018353</c:v>
                </c:pt>
                <c:pt idx="83">
                  <c:v>0.41028912032200227</c:v>
                </c:pt>
                <c:pt idx="84">
                  <c:v>0.42002177475228458</c:v>
                </c:pt>
                <c:pt idx="85">
                  <c:v>0.42945750074232097</c:v>
                </c:pt>
                <c:pt idx="86">
                  <c:v>0.43936611276682308</c:v>
                </c:pt>
                <c:pt idx="87">
                  <c:v>0.44893380695252433</c:v>
                </c:pt>
                <c:pt idx="88">
                  <c:v>0.45871045078136158</c:v>
                </c:pt>
                <c:pt idx="89">
                  <c:v>0.46780525893259711</c:v>
                </c:pt>
                <c:pt idx="90">
                  <c:v>0.4766141359932255</c:v>
                </c:pt>
                <c:pt idx="91">
                  <c:v>0.4858739043890421</c:v>
                </c:pt>
                <c:pt idx="92">
                  <c:v>0.49463879205111555</c:v>
                </c:pt>
                <c:pt idx="93">
                  <c:v>0.50338168501391156</c:v>
                </c:pt>
                <c:pt idx="94">
                  <c:v>0.51176166543862922</c:v>
                </c:pt>
                <c:pt idx="95">
                  <c:v>0.52033959815684416</c:v>
                </c:pt>
                <c:pt idx="96">
                  <c:v>0.52899451232253025</c:v>
                </c:pt>
                <c:pt idx="97">
                  <c:v>0.53838624891401166</c:v>
                </c:pt>
                <c:pt idx="98">
                  <c:v>0.54744806501633103</c:v>
                </c:pt>
                <c:pt idx="99">
                  <c:v>0.55642190232154043</c:v>
                </c:pt>
                <c:pt idx="100">
                  <c:v>0.56546172372458225</c:v>
                </c:pt>
                <c:pt idx="101">
                  <c:v>0.57466650537220521</c:v>
                </c:pt>
                <c:pt idx="102">
                  <c:v>0.58345338773355615</c:v>
                </c:pt>
                <c:pt idx="103">
                  <c:v>0.59185536285755125</c:v>
                </c:pt>
                <c:pt idx="104">
                  <c:v>0.60070822931673462</c:v>
                </c:pt>
                <c:pt idx="105">
                  <c:v>0.61007797120893859</c:v>
                </c:pt>
                <c:pt idx="106">
                  <c:v>0.61939272635294884</c:v>
                </c:pt>
                <c:pt idx="107">
                  <c:v>0.62846553980490694</c:v>
                </c:pt>
                <c:pt idx="108">
                  <c:v>0.63712045397059303</c:v>
                </c:pt>
                <c:pt idx="109">
                  <c:v>0.64609429127580242</c:v>
                </c:pt>
                <c:pt idx="110">
                  <c:v>0.65456225049762995</c:v>
                </c:pt>
                <c:pt idx="111">
                  <c:v>0.66312918586620617</c:v>
                </c:pt>
                <c:pt idx="112">
                  <c:v>0.67150916629092383</c:v>
                </c:pt>
                <c:pt idx="113">
                  <c:v>0.67914132694020735</c:v>
                </c:pt>
                <c:pt idx="114">
                  <c:v>0.68663052204418729</c:v>
                </c:pt>
                <c:pt idx="115">
                  <c:v>0.69361383906478535</c:v>
                </c:pt>
                <c:pt idx="116">
                  <c:v>0.70052017463791227</c:v>
                </c:pt>
                <c:pt idx="117">
                  <c:v>0.70739351816212293</c:v>
                </c:pt>
                <c:pt idx="118">
                  <c:v>0.71450880337838585</c:v>
                </c:pt>
                <c:pt idx="119">
                  <c:v>0.72194301173417208</c:v>
                </c:pt>
                <c:pt idx="120">
                  <c:v>0.72876136851018902</c:v>
                </c:pt>
                <c:pt idx="121">
                  <c:v>0.73589864842572938</c:v>
                </c:pt>
                <c:pt idx="122">
                  <c:v>0.74271700520174633</c:v>
                </c:pt>
                <c:pt idx="123">
                  <c:v>0.74933740968426599</c:v>
                </c:pt>
                <c:pt idx="124">
                  <c:v>0.75621075320847664</c:v>
                </c:pt>
                <c:pt idx="125">
                  <c:v>0.76309509408232601</c:v>
                </c:pt>
                <c:pt idx="126">
                  <c:v>0.7699904323058141</c:v>
                </c:pt>
                <c:pt idx="127">
                  <c:v>0.7771497069206319</c:v>
                </c:pt>
                <c:pt idx="128">
                  <c:v>0.78453992587786325</c:v>
                </c:pt>
                <c:pt idx="129">
                  <c:v>0.79241402821919904</c:v>
                </c:pt>
                <c:pt idx="130">
                  <c:v>0.8001231703159537</c:v>
                </c:pt>
                <c:pt idx="131">
                  <c:v>0.80754638132210121</c:v>
                </c:pt>
                <c:pt idx="132">
                  <c:v>0.81538749161452073</c:v>
                </c:pt>
                <c:pt idx="133">
                  <c:v>0.82274471852283582</c:v>
                </c:pt>
                <c:pt idx="134">
                  <c:v>0.83101472545116606</c:v>
                </c:pt>
                <c:pt idx="135">
                  <c:v>0.83854790995370099</c:v>
                </c:pt>
                <c:pt idx="136">
                  <c:v>0.84644400699431421</c:v>
                </c:pt>
                <c:pt idx="137">
                  <c:v>0.85406517029395901</c:v>
                </c:pt>
                <c:pt idx="138">
                  <c:v>0.86133441840516423</c:v>
                </c:pt>
                <c:pt idx="139">
                  <c:v>0.86820776192937488</c:v>
                </c:pt>
                <c:pt idx="140">
                  <c:v>0.87479517436297838</c:v>
                </c:pt>
                <c:pt idx="141">
                  <c:v>0.88122862390163959</c:v>
                </c:pt>
                <c:pt idx="142">
                  <c:v>0.88758509199282964</c:v>
                </c:pt>
                <c:pt idx="143">
                  <c:v>0.89406253093004573</c:v>
                </c:pt>
                <c:pt idx="144">
                  <c:v>0.90034201757376464</c:v>
                </c:pt>
                <c:pt idx="145">
                  <c:v>0.90610462878446285</c:v>
                </c:pt>
                <c:pt idx="146">
                  <c:v>0.91143834335925034</c:v>
                </c:pt>
                <c:pt idx="147">
                  <c:v>0.91684903938150897</c:v>
                </c:pt>
                <c:pt idx="148">
                  <c:v>0.92177585201966317</c:v>
                </c:pt>
                <c:pt idx="149">
                  <c:v>0.92675765140601107</c:v>
                </c:pt>
                <c:pt idx="150">
                  <c:v>0.93215735007863099</c:v>
                </c:pt>
                <c:pt idx="151">
                  <c:v>0.93702917596859148</c:v>
                </c:pt>
                <c:pt idx="152">
                  <c:v>0.94186800980963581</c:v>
                </c:pt>
                <c:pt idx="153">
                  <c:v>0.94650889135718286</c:v>
                </c:pt>
                <c:pt idx="154">
                  <c:v>0.95067688687026419</c:v>
                </c:pt>
                <c:pt idx="155">
                  <c:v>0.95509782142503652</c:v>
                </c:pt>
                <c:pt idx="156">
                  <c:v>0.95929880898703412</c:v>
                </c:pt>
                <c:pt idx="157">
                  <c:v>0.96320286810878575</c:v>
                </c:pt>
                <c:pt idx="158">
                  <c:v>0.96685398818884649</c:v>
                </c:pt>
                <c:pt idx="159">
                  <c:v>0.97015319308046766</c:v>
                </c:pt>
                <c:pt idx="160">
                  <c:v>0.97322145362967527</c:v>
                </c:pt>
                <c:pt idx="161">
                  <c:v>0.9763996876752703</c:v>
                </c:pt>
                <c:pt idx="162">
                  <c:v>0.97916002243459332</c:v>
                </c:pt>
                <c:pt idx="163">
                  <c:v>0.98171140755078035</c:v>
                </c:pt>
                <c:pt idx="164">
                  <c:v>0.98448273965974209</c:v>
                </c:pt>
                <c:pt idx="165">
                  <c:v>0.98704512212556783</c:v>
                </c:pt>
                <c:pt idx="166">
                  <c:v>0.98940955229789629</c:v>
                </c:pt>
                <c:pt idx="167">
                  <c:v>0.99193894271480576</c:v>
                </c:pt>
                <c:pt idx="168">
                  <c:v>0.99427038083821806</c:v>
                </c:pt>
                <c:pt idx="169">
                  <c:v>0.99650284281488166</c:v>
                </c:pt>
                <c:pt idx="170">
                  <c:v>0.99836139490382825</c:v>
                </c:pt>
                <c:pt idx="171">
                  <c:v>0.99875729949082281</c:v>
                </c:pt>
                <c:pt idx="172">
                  <c:v>0.9991642014274561</c:v>
                </c:pt>
                <c:pt idx="173">
                  <c:v>0.99936215372095338</c:v>
                </c:pt>
                <c:pt idx="174">
                  <c:v>0.99959309806336683</c:v>
                </c:pt>
                <c:pt idx="175">
                  <c:v>0.99971406890939296</c:v>
                </c:pt>
                <c:pt idx="176">
                  <c:v>0.99976905565758667</c:v>
                </c:pt>
                <c:pt idx="177">
                  <c:v>0.99981304505614166</c:v>
                </c:pt>
                <c:pt idx="178">
                  <c:v>0.99982404240578038</c:v>
                </c:pt>
                <c:pt idx="179">
                  <c:v>0.9998350397554191</c:v>
                </c:pt>
                <c:pt idx="180">
                  <c:v>0.99984603710505782</c:v>
                </c:pt>
                <c:pt idx="181">
                  <c:v>0.99984603710505782</c:v>
                </c:pt>
                <c:pt idx="182">
                  <c:v>0.99984603710505782</c:v>
                </c:pt>
                <c:pt idx="183">
                  <c:v>0.99985703445469654</c:v>
                </c:pt>
                <c:pt idx="184">
                  <c:v>0.99985703445469654</c:v>
                </c:pt>
                <c:pt idx="185">
                  <c:v>0.99985703445469654</c:v>
                </c:pt>
                <c:pt idx="186">
                  <c:v>0.99985703445469654</c:v>
                </c:pt>
                <c:pt idx="187">
                  <c:v>0.99985703445469654</c:v>
                </c:pt>
                <c:pt idx="188">
                  <c:v>0.99987902915397397</c:v>
                </c:pt>
                <c:pt idx="189">
                  <c:v>0.99987902915397397</c:v>
                </c:pt>
                <c:pt idx="190">
                  <c:v>0.99987902915397397</c:v>
                </c:pt>
                <c:pt idx="191">
                  <c:v>0.99987902915397397</c:v>
                </c:pt>
                <c:pt idx="192">
                  <c:v>0.99987902915397397</c:v>
                </c:pt>
                <c:pt idx="193">
                  <c:v>0.99987902915397397</c:v>
                </c:pt>
                <c:pt idx="194">
                  <c:v>0.99987902915397397</c:v>
                </c:pt>
                <c:pt idx="195">
                  <c:v>0.99987902915397397</c:v>
                </c:pt>
                <c:pt idx="196">
                  <c:v>0.99987902915397397</c:v>
                </c:pt>
                <c:pt idx="197">
                  <c:v>0.99987902915397397</c:v>
                </c:pt>
                <c:pt idx="198">
                  <c:v>0.99987902915397397</c:v>
                </c:pt>
                <c:pt idx="199">
                  <c:v>0.99987902915397397</c:v>
                </c:pt>
                <c:pt idx="200">
                  <c:v>0.99987902915397397</c:v>
                </c:pt>
                <c:pt idx="201">
                  <c:v>0.99989002650361269</c:v>
                </c:pt>
                <c:pt idx="202">
                  <c:v>0.99989002650361269</c:v>
                </c:pt>
                <c:pt idx="203">
                  <c:v>0.99990102385325141</c:v>
                </c:pt>
                <c:pt idx="204">
                  <c:v>0.99990102385325141</c:v>
                </c:pt>
                <c:pt idx="205">
                  <c:v>0.99992301855252885</c:v>
                </c:pt>
                <c:pt idx="206">
                  <c:v>0.99992301855252885</c:v>
                </c:pt>
                <c:pt idx="207">
                  <c:v>0.99993401590216757</c:v>
                </c:pt>
                <c:pt idx="208">
                  <c:v>0.99993401590216757</c:v>
                </c:pt>
                <c:pt idx="209">
                  <c:v>0.99993401590216757</c:v>
                </c:pt>
                <c:pt idx="210">
                  <c:v>0.99993401590216757</c:v>
                </c:pt>
                <c:pt idx="211">
                  <c:v>0.99993401590216757</c:v>
                </c:pt>
                <c:pt idx="212">
                  <c:v>0.99994501325180629</c:v>
                </c:pt>
                <c:pt idx="213">
                  <c:v>0.99994501325180629</c:v>
                </c:pt>
                <c:pt idx="214">
                  <c:v>0.99994501325180629</c:v>
                </c:pt>
                <c:pt idx="215">
                  <c:v>0.99995601060144501</c:v>
                </c:pt>
                <c:pt idx="216">
                  <c:v>0.99995601060144501</c:v>
                </c:pt>
                <c:pt idx="217">
                  <c:v>0.99995601060144501</c:v>
                </c:pt>
                <c:pt idx="218">
                  <c:v>0.99995601060144501</c:v>
                </c:pt>
                <c:pt idx="219">
                  <c:v>0.99995601060144501</c:v>
                </c:pt>
                <c:pt idx="220">
                  <c:v>0.99995601060144501</c:v>
                </c:pt>
                <c:pt idx="221">
                  <c:v>0.99995601060144501</c:v>
                </c:pt>
                <c:pt idx="222">
                  <c:v>0.99995601060144501</c:v>
                </c:pt>
                <c:pt idx="223">
                  <c:v>0.99995601060144501</c:v>
                </c:pt>
                <c:pt idx="224">
                  <c:v>0.99995601060144501</c:v>
                </c:pt>
                <c:pt idx="225">
                  <c:v>0.99995601060144501</c:v>
                </c:pt>
                <c:pt idx="226">
                  <c:v>0.99995601060144501</c:v>
                </c:pt>
                <c:pt idx="227">
                  <c:v>0.99995601060144501</c:v>
                </c:pt>
                <c:pt idx="228">
                  <c:v>0.99995601060144501</c:v>
                </c:pt>
                <c:pt idx="229">
                  <c:v>0.99995601060144501</c:v>
                </c:pt>
                <c:pt idx="230">
                  <c:v>0.99996700795108373</c:v>
                </c:pt>
                <c:pt idx="231">
                  <c:v>0.99996700795108373</c:v>
                </c:pt>
                <c:pt idx="232">
                  <c:v>0.99996700795108373</c:v>
                </c:pt>
                <c:pt idx="233">
                  <c:v>0.99996700795108373</c:v>
                </c:pt>
                <c:pt idx="234">
                  <c:v>0.99996700795108373</c:v>
                </c:pt>
                <c:pt idx="235">
                  <c:v>0.99996700795108373</c:v>
                </c:pt>
                <c:pt idx="236">
                  <c:v>0.99996700795108373</c:v>
                </c:pt>
                <c:pt idx="237">
                  <c:v>0.99997800530072245</c:v>
                </c:pt>
                <c:pt idx="238">
                  <c:v>0.99997800530072245</c:v>
                </c:pt>
                <c:pt idx="239">
                  <c:v>0.99997800530072245</c:v>
                </c:pt>
                <c:pt idx="240">
                  <c:v>0.99998900265036117</c:v>
                </c:pt>
                <c:pt idx="241">
                  <c:v>0.99999999999999989</c:v>
                </c:pt>
                <c:pt idx="242">
                  <c:v>0.99999999999999989</c:v>
                </c:pt>
                <c:pt idx="243">
                  <c:v>0.99999999999999989</c:v>
                </c:pt>
                <c:pt idx="244">
                  <c:v>0.99999999999999989</c:v>
                </c:pt>
                <c:pt idx="245">
                  <c:v>0.99999999999999989</c:v>
                </c:pt>
                <c:pt idx="246">
                  <c:v>0.99999999999999989</c:v>
                </c:pt>
                <c:pt idx="247">
                  <c:v>0.99999999999999989</c:v>
                </c:pt>
                <c:pt idx="248">
                  <c:v>0.99999999999999989</c:v>
                </c:pt>
                <c:pt idx="249">
                  <c:v>0.99999999999999989</c:v>
                </c:pt>
                <c:pt idx="250">
                  <c:v>0.99999999999999989</c:v>
                </c:pt>
                <c:pt idx="251">
                  <c:v>0.99999999999999989</c:v>
                </c:pt>
                <c:pt idx="252">
                  <c:v>0.99999999999999989</c:v>
                </c:pt>
                <c:pt idx="253">
                  <c:v>0.99999999999999989</c:v>
                </c:pt>
                <c:pt idx="254">
                  <c:v>0.99999999999999989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2B90-41E4-821B-C9948C3F808C}"/>
            </c:ext>
          </c:extLst>
        </c:ser>
        <c:ser>
          <c:idx val="3"/>
          <c:order val="3"/>
          <c:tx>
            <c:strRef>
              <c:f>'CD S2'!$U$260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S2'!$Q$261:$Q$516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S2'!$U$261:$U$516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2.0241757487734868E-3</c:v>
                </c:pt>
                <c:pt idx="21">
                  <c:v>4.1055316034445295E-3</c:v>
                </c:pt>
                <c:pt idx="22">
                  <c:v>6.3126836910901958E-3</c:v>
                </c:pt>
                <c:pt idx="23">
                  <c:v>8.8857884564802203E-3</c:v>
                </c:pt>
                <c:pt idx="24">
                  <c:v>1.1321660967716111E-2</c:v>
                </c:pt>
                <c:pt idx="25">
                  <c:v>1.3746097457772491E-2</c:v>
                </c:pt>
                <c:pt idx="26">
                  <c:v>1.6810951133881497E-2</c:v>
                </c:pt>
                <c:pt idx="27">
                  <c:v>1.9143899454501786E-2</c:v>
                </c:pt>
                <c:pt idx="28">
                  <c:v>2.2265933236508349E-2</c:v>
                </c:pt>
                <c:pt idx="29">
                  <c:v>2.5124938531386157E-2</c:v>
                </c:pt>
                <c:pt idx="30">
                  <c:v>2.8189792207495165E-2</c:v>
                </c:pt>
                <c:pt idx="31">
                  <c:v>3.1597726518989511E-2</c:v>
                </c:pt>
                <c:pt idx="32">
                  <c:v>3.4799812449252655E-2</c:v>
                </c:pt>
                <c:pt idx="33">
                  <c:v>3.8150566654849442E-2</c:v>
                </c:pt>
                <c:pt idx="34">
                  <c:v>4.1649989135779879E-2</c:v>
                </c:pt>
                <c:pt idx="35">
                  <c:v>4.5915625035737567E-2</c:v>
                </c:pt>
                <c:pt idx="36">
                  <c:v>5.0101208787438678E-2</c:v>
                </c:pt>
                <c:pt idx="37">
                  <c:v>5.4915773704012905E-2</c:v>
                </c:pt>
                <c:pt idx="38">
                  <c:v>6.0233523552485624E-2</c:v>
                </c:pt>
                <c:pt idx="39">
                  <c:v>6.5414041146804214E-2</c:v>
                </c:pt>
                <c:pt idx="40">
                  <c:v>7.1040563567123738E-2</c:v>
                </c:pt>
                <c:pt idx="41">
                  <c:v>7.6541289754468639E-2</c:v>
                </c:pt>
                <c:pt idx="42">
                  <c:v>8.1824731539402826E-2</c:v>
                </c:pt>
                <c:pt idx="43">
                  <c:v>8.7291149663209194E-2</c:v>
                </c:pt>
                <c:pt idx="44">
                  <c:v>9.3157828528298459E-2</c:v>
                </c:pt>
                <c:pt idx="45">
                  <c:v>9.8864403096874554E-2</c:v>
                </c:pt>
                <c:pt idx="46">
                  <c:v>0.10470820991960479</c:v>
                </c:pt>
                <c:pt idx="47">
                  <c:v>0.11068924899648916</c:v>
                </c:pt>
                <c:pt idx="48">
                  <c:v>0.11701336870875886</c:v>
                </c:pt>
                <c:pt idx="49">
                  <c:v>0.12258271102318083</c:v>
                </c:pt>
                <c:pt idx="50">
                  <c:v>0.12922703932847684</c:v>
                </c:pt>
                <c:pt idx="51">
                  <c:v>0.13525382249007925</c:v>
                </c:pt>
                <c:pt idx="52">
                  <c:v>0.14179522660475968</c:v>
                </c:pt>
                <c:pt idx="53">
                  <c:v>0.14785631782990064</c:v>
                </c:pt>
                <c:pt idx="54">
                  <c:v>0.15480941870704346</c:v>
                </c:pt>
                <c:pt idx="55">
                  <c:v>0.1610649222922361</c:v>
                </c:pt>
                <c:pt idx="56">
                  <c:v>0.16736616996214679</c:v>
                </c:pt>
                <c:pt idx="57">
                  <c:v>0.17391901009800673</c:v>
                </c:pt>
                <c:pt idx="58">
                  <c:v>0.18024312981027643</c:v>
                </c:pt>
                <c:pt idx="59">
                  <c:v>0.18669304575552076</c:v>
                </c:pt>
                <c:pt idx="60">
                  <c:v>0.1939777912468694</c:v>
                </c:pt>
                <c:pt idx="61">
                  <c:v>0.20058781148862689</c:v>
                </c:pt>
                <c:pt idx="62">
                  <c:v>0.20764383655638532</c:v>
                </c:pt>
                <c:pt idx="63">
                  <c:v>0.21490571000537495</c:v>
                </c:pt>
                <c:pt idx="64">
                  <c:v>0.22262502430154502</c:v>
                </c:pt>
                <c:pt idx="65">
                  <c:v>0.2312706563132555</c:v>
                </c:pt>
                <c:pt idx="66">
                  <c:v>0.24011070068501766</c:v>
                </c:pt>
                <c:pt idx="67">
                  <c:v>0.24920233752272908</c:v>
                </c:pt>
                <c:pt idx="68">
                  <c:v>0.25819105016982491</c:v>
                </c:pt>
                <c:pt idx="69">
                  <c:v>0.2673284310922544</c:v>
                </c:pt>
                <c:pt idx="70">
                  <c:v>0.27628283567581169</c:v>
                </c:pt>
                <c:pt idx="71">
                  <c:v>0.28488272360280414</c:v>
                </c:pt>
                <c:pt idx="72">
                  <c:v>0.29320814702148834</c:v>
                </c:pt>
                <c:pt idx="73">
                  <c:v>0.30221973171094318</c:v>
                </c:pt>
                <c:pt idx="74">
                  <c:v>0.31083105565911512</c:v>
                </c:pt>
                <c:pt idx="75">
                  <c:v>0.31944237960728705</c:v>
                </c:pt>
                <c:pt idx="76">
                  <c:v>0.32846540031792143</c:v>
                </c:pt>
                <c:pt idx="77">
                  <c:v>0.33659641137655394</c:v>
                </c:pt>
                <c:pt idx="78">
                  <c:v>0.34507050307057174</c:v>
                </c:pt>
                <c:pt idx="79">
                  <c:v>0.35325869423510176</c:v>
                </c:pt>
                <c:pt idx="80">
                  <c:v>0.36195007033153026</c:v>
                </c:pt>
                <c:pt idx="81">
                  <c:v>0.37040128998318905</c:v>
                </c:pt>
                <c:pt idx="82">
                  <c:v>0.37939000263028488</c:v>
                </c:pt>
                <c:pt idx="83">
                  <c:v>0.3880470706631749</c:v>
                </c:pt>
                <c:pt idx="84">
                  <c:v>0.39665839461134683</c:v>
                </c:pt>
                <c:pt idx="85">
                  <c:v>0.4055899271525451</c:v>
                </c:pt>
                <c:pt idx="86">
                  <c:v>0.41540203332456571</c:v>
                </c:pt>
                <c:pt idx="87">
                  <c:v>0.42448223414109765</c:v>
                </c:pt>
                <c:pt idx="88">
                  <c:v>0.43296776185629499</c:v>
                </c:pt>
                <c:pt idx="89">
                  <c:v>0.4417506261221596</c:v>
                </c:pt>
                <c:pt idx="90">
                  <c:v>0.45041913017622909</c:v>
                </c:pt>
                <c:pt idx="91">
                  <c:v>0.45964799926809463</c:v>
                </c:pt>
                <c:pt idx="92">
                  <c:v>0.46894548448703727</c:v>
                </c:pt>
                <c:pt idx="93">
                  <c:v>0.47841451002367258</c:v>
                </c:pt>
                <c:pt idx="94">
                  <c:v>0.48816943608979563</c:v>
                </c:pt>
                <c:pt idx="95">
                  <c:v>0.49716958475807094</c:v>
                </c:pt>
                <c:pt idx="96">
                  <c:v>0.50654712212527009</c:v>
                </c:pt>
                <c:pt idx="97">
                  <c:v>0.51553583477236586</c:v>
                </c:pt>
                <c:pt idx="98">
                  <c:v>0.5253021968596685</c:v>
                </c:pt>
                <c:pt idx="99">
                  <c:v>0.53464542616332922</c:v>
                </c:pt>
                <c:pt idx="100">
                  <c:v>0.54351977859862988</c:v>
                </c:pt>
                <c:pt idx="101">
                  <c:v>0.55238269501275106</c:v>
                </c:pt>
                <c:pt idx="102">
                  <c:v>0.56099401896092305</c:v>
                </c:pt>
                <c:pt idx="103">
                  <c:v>0.5694338025914023</c:v>
                </c:pt>
                <c:pt idx="104">
                  <c:v>0.57786215020070208</c:v>
                </c:pt>
                <c:pt idx="105">
                  <c:v>0.58630193383118134</c:v>
                </c:pt>
                <c:pt idx="106">
                  <c:v>0.59530208249945671</c:v>
                </c:pt>
                <c:pt idx="107">
                  <c:v>0.60462243976075836</c:v>
                </c:pt>
                <c:pt idx="108">
                  <c:v>0.61283350296764738</c:v>
                </c:pt>
                <c:pt idx="109">
                  <c:v>0.62151344304289635</c:v>
                </c:pt>
                <c:pt idx="110">
                  <c:v>0.62986173850393956</c:v>
                </c:pt>
                <c:pt idx="111">
                  <c:v>0.638438754388573</c:v>
                </c:pt>
                <c:pt idx="112">
                  <c:v>0.64705007833674499</c:v>
                </c:pt>
                <c:pt idx="113">
                  <c:v>0.65482657273881262</c:v>
                </c:pt>
                <c:pt idx="114">
                  <c:v>0.66254588703498274</c:v>
                </c:pt>
                <c:pt idx="115">
                  <c:v>0.6708598744324874</c:v>
                </c:pt>
                <c:pt idx="116">
                  <c:v>0.67918529785117154</c:v>
                </c:pt>
                <c:pt idx="117">
                  <c:v>0.68740779707924016</c:v>
                </c:pt>
                <c:pt idx="118">
                  <c:v>0.69601912102741215</c:v>
                </c:pt>
                <c:pt idx="119">
                  <c:v>0.70429880036137826</c:v>
                </c:pt>
                <c:pt idx="120">
                  <c:v>0.71258991571652386</c:v>
                </c:pt>
                <c:pt idx="121">
                  <c:v>0.72105257138936218</c:v>
                </c:pt>
                <c:pt idx="122">
                  <c:v>0.72885193783378888</c:v>
                </c:pt>
                <c:pt idx="123">
                  <c:v>0.73699438491360092</c:v>
                </c:pt>
                <c:pt idx="124">
                  <c:v>0.74510252392987442</c:v>
                </c:pt>
                <c:pt idx="125">
                  <c:v>0.75394256830163664</c:v>
                </c:pt>
                <c:pt idx="126">
                  <c:v>0.7623823519321159</c:v>
                </c:pt>
                <c:pt idx="127">
                  <c:v>0.77142824468510929</c:v>
                </c:pt>
                <c:pt idx="128">
                  <c:v>0.77998238852738366</c:v>
                </c:pt>
                <c:pt idx="129">
                  <c:v>0.78934848987340334</c:v>
                </c:pt>
                <c:pt idx="130">
                  <c:v>0.79762816920736945</c:v>
                </c:pt>
                <c:pt idx="131">
                  <c:v>0.80667406196036284</c:v>
                </c:pt>
                <c:pt idx="132">
                  <c:v>0.81518246171791919</c:v>
                </c:pt>
                <c:pt idx="133">
                  <c:v>0.82332490879773124</c:v>
                </c:pt>
                <c:pt idx="134">
                  <c:v>0.83149022791990224</c:v>
                </c:pt>
                <c:pt idx="135">
                  <c:v>0.83959836693617573</c:v>
                </c:pt>
                <c:pt idx="136">
                  <c:v>0.84798097046075749</c:v>
                </c:pt>
                <c:pt idx="137">
                  <c:v>0.8559518772228768</c:v>
                </c:pt>
                <c:pt idx="138">
                  <c:v>0.86369406356140588</c:v>
                </c:pt>
                <c:pt idx="139">
                  <c:v>0.8707272165868053</c:v>
                </c:pt>
                <c:pt idx="140">
                  <c:v>0.87777180563338419</c:v>
                </c:pt>
                <c:pt idx="141">
                  <c:v>0.88430177372688512</c:v>
                </c:pt>
                <c:pt idx="142">
                  <c:v>0.89069450956623186</c:v>
                </c:pt>
                <c:pt idx="143">
                  <c:v>0.89721304163855331</c:v>
                </c:pt>
                <c:pt idx="144">
                  <c:v>0.90315977265189917</c:v>
                </c:pt>
                <c:pt idx="145">
                  <c:v>0.90934666011001475</c:v>
                </c:pt>
                <c:pt idx="146">
                  <c:v>0.91468728200084648</c:v>
                </c:pt>
                <c:pt idx="147">
                  <c:v>0.92011939206111426</c:v>
                </c:pt>
                <c:pt idx="148">
                  <c:v>0.92532278169779192</c:v>
                </c:pt>
                <c:pt idx="149">
                  <c:v>0.93101792024518848</c:v>
                </c:pt>
                <c:pt idx="150">
                  <c:v>0.93645003030545626</c:v>
                </c:pt>
                <c:pt idx="151">
                  <c:v>0.94127603124321002</c:v>
                </c:pt>
                <c:pt idx="152">
                  <c:v>0.9467081413034778</c:v>
                </c:pt>
                <c:pt idx="153">
                  <c:v>0.95168281051656523</c:v>
                </c:pt>
                <c:pt idx="154">
                  <c:v>0.95603993458595904</c:v>
                </c:pt>
                <c:pt idx="155">
                  <c:v>0.96011115812586501</c:v>
                </c:pt>
                <c:pt idx="156">
                  <c:v>0.96425099779284806</c:v>
                </c:pt>
                <c:pt idx="157">
                  <c:v>0.96794483263383024</c:v>
                </c:pt>
                <c:pt idx="158">
                  <c:v>0.97147856317829917</c:v>
                </c:pt>
                <c:pt idx="159">
                  <c:v>0.97498942168040914</c:v>
                </c:pt>
                <c:pt idx="160">
                  <c:v>0.97776837482703038</c:v>
                </c:pt>
                <c:pt idx="161">
                  <c:v>0.98070743227016477</c:v>
                </c:pt>
                <c:pt idx="162">
                  <c:v>0.98361218164976061</c:v>
                </c:pt>
                <c:pt idx="163">
                  <c:v>0.98652836705053593</c:v>
                </c:pt>
                <c:pt idx="164">
                  <c:v>0.98970758093844002</c:v>
                </c:pt>
                <c:pt idx="165">
                  <c:v>0.9922806857038301</c:v>
                </c:pt>
                <c:pt idx="166">
                  <c:v>0.99486522649039966</c:v>
                </c:pt>
                <c:pt idx="167">
                  <c:v>0.99668355385794194</c:v>
                </c:pt>
                <c:pt idx="168">
                  <c:v>0.99804444037830375</c:v>
                </c:pt>
                <c:pt idx="169">
                  <c:v>0.99908511830563929</c:v>
                </c:pt>
                <c:pt idx="170">
                  <c:v>0.99927953066569097</c:v>
                </c:pt>
                <c:pt idx="171">
                  <c:v>0.99943963496220412</c:v>
                </c:pt>
                <c:pt idx="172">
                  <c:v>0.99959973925871726</c:v>
                </c:pt>
                <c:pt idx="173">
                  <c:v>0.99979415161876894</c:v>
                </c:pt>
                <c:pt idx="174">
                  <c:v>0.99980558763994842</c:v>
                </c:pt>
                <c:pt idx="175">
                  <c:v>0.9998170236611279</c:v>
                </c:pt>
                <c:pt idx="176">
                  <c:v>0.99982845968230738</c:v>
                </c:pt>
                <c:pt idx="177">
                  <c:v>0.99983989570348686</c:v>
                </c:pt>
                <c:pt idx="178">
                  <c:v>0.9998742037670254</c:v>
                </c:pt>
                <c:pt idx="179">
                  <c:v>0.9998742037670254</c:v>
                </c:pt>
                <c:pt idx="180">
                  <c:v>0.9998742037670254</c:v>
                </c:pt>
                <c:pt idx="181">
                  <c:v>0.9998742037670254</c:v>
                </c:pt>
                <c:pt idx="182">
                  <c:v>0.9998742037670254</c:v>
                </c:pt>
                <c:pt idx="183">
                  <c:v>0.9998742037670254</c:v>
                </c:pt>
                <c:pt idx="184">
                  <c:v>0.9998742037670254</c:v>
                </c:pt>
                <c:pt idx="185">
                  <c:v>0.9998742037670254</c:v>
                </c:pt>
                <c:pt idx="186">
                  <c:v>0.9998742037670254</c:v>
                </c:pt>
                <c:pt idx="187">
                  <c:v>0.99988563978820488</c:v>
                </c:pt>
                <c:pt idx="188">
                  <c:v>0.99988563978820488</c:v>
                </c:pt>
                <c:pt idx="189">
                  <c:v>0.99988563978820488</c:v>
                </c:pt>
                <c:pt idx="190">
                  <c:v>0.99988563978820488</c:v>
                </c:pt>
                <c:pt idx="191">
                  <c:v>0.99988563978820488</c:v>
                </c:pt>
                <c:pt idx="192">
                  <c:v>0.99988563978820488</c:v>
                </c:pt>
                <c:pt idx="193">
                  <c:v>0.99989707580938436</c:v>
                </c:pt>
                <c:pt idx="194">
                  <c:v>0.99990851183056384</c:v>
                </c:pt>
                <c:pt idx="195">
                  <c:v>0.99990851183056384</c:v>
                </c:pt>
                <c:pt idx="196">
                  <c:v>0.99990851183056384</c:v>
                </c:pt>
                <c:pt idx="197">
                  <c:v>0.99990851183056384</c:v>
                </c:pt>
                <c:pt idx="198">
                  <c:v>0.99990851183056384</c:v>
                </c:pt>
                <c:pt idx="199">
                  <c:v>0.99990851183056384</c:v>
                </c:pt>
                <c:pt idx="200">
                  <c:v>0.99990851183056384</c:v>
                </c:pt>
                <c:pt idx="201">
                  <c:v>0.99991994785174332</c:v>
                </c:pt>
                <c:pt idx="202">
                  <c:v>0.99991994785174332</c:v>
                </c:pt>
                <c:pt idx="203">
                  <c:v>0.99991994785174332</c:v>
                </c:pt>
                <c:pt idx="204">
                  <c:v>0.99991994785174332</c:v>
                </c:pt>
                <c:pt idx="205">
                  <c:v>0.99991994785174332</c:v>
                </c:pt>
                <c:pt idx="206">
                  <c:v>0.9999313838729228</c:v>
                </c:pt>
                <c:pt idx="207">
                  <c:v>0.9999313838729228</c:v>
                </c:pt>
                <c:pt idx="208">
                  <c:v>0.9999313838729228</c:v>
                </c:pt>
                <c:pt idx="209">
                  <c:v>0.9999313838729228</c:v>
                </c:pt>
                <c:pt idx="210">
                  <c:v>0.9999313838729228</c:v>
                </c:pt>
                <c:pt idx="211">
                  <c:v>0.99994281989410227</c:v>
                </c:pt>
                <c:pt idx="212">
                  <c:v>0.99994281989410227</c:v>
                </c:pt>
                <c:pt idx="213">
                  <c:v>0.99994281989410227</c:v>
                </c:pt>
                <c:pt idx="214">
                  <c:v>0.99994281989410227</c:v>
                </c:pt>
                <c:pt idx="215">
                  <c:v>0.99994281989410227</c:v>
                </c:pt>
                <c:pt idx="216">
                  <c:v>0.99994281989410227</c:v>
                </c:pt>
                <c:pt idx="217">
                  <c:v>0.99995425591528175</c:v>
                </c:pt>
                <c:pt idx="218">
                  <c:v>0.99995425591528175</c:v>
                </c:pt>
                <c:pt idx="219">
                  <c:v>0.99995425591528175</c:v>
                </c:pt>
                <c:pt idx="220">
                  <c:v>0.99995425591528175</c:v>
                </c:pt>
                <c:pt idx="221">
                  <c:v>0.99995425591528175</c:v>
                </c:pt>
                <c:pt idx="222">
                  <c:v>0.99995425591528175</c:v>
                </c:pt>
                <c:pt idx="223">
                  <c:v>0.99995425591528175</c:v>
                </c:pt>
                <c:pt idx="224">
                  <c:v>0.99995425591528175</c:v>
                </c:pt>
                <c:pt idx="225">
                  <c:v>0.99995425591528175</c:v>
                </c:pt>
                <c:pt idx="226">
                  <c:v>0.99995425591528175</c:v>
                </c:pt>
                <c:pt idx="227">
                  <c:v>0.99995425591528175</c:v>
                </c:pt>
                <c:pt idx="228">
                  <c:v>0.99995425591528175</c:v>
                </c:pt>
                <c:pt idx="229">
                  <c:v>0.99995425591528175</c:v>
                </c:pt>
                <c:pt idx="230">
                  <c:v>0.99995425591528175</c:v>
                </c:pt>
                <c:pt idx="231">
                  <c:v>0.99995425591528175</c:v>
                </c:pt>
                <c:pt idx="232">
                  <c:v>0.99995425591528175</c:v>
                </c:pt>
                <c:pt idx="233">
                  <c:v>0.99995425591528175</c:v>
                </c:pt>
                <c:pt idx="234">
                  <c:v>0.99995425591528175</c:v>
                </c:pt>
                <c:pt idx="235">
                  <c:v>0.99995425591528175</c:v>
                </c:pt>
                <c:pt idx="236">
                  <c:v>0.99996569193646123</c:v>
                </c:pt>
                <c:pt idx="237">
                  <c:v>0.99999999999999978</c:v>
                </c:pt>
                <c:pt idx="238">
                  <c:v>0.99999999999999978</c:v>
                </c:pt>
                <c:pt idx="239">
                  <c:v>0.99999999999999978</c:v>
                </c:pt>
                <c:pt idx="240">
                  <c:v>0.99999999999999978</c:v>
                </c:pt>
                <c:pt idx="241">
                  <c:v>0.99999999999999978</c:v>
                </c:pt>
                <c:pt idx="242">
                  <c:v>0.99999999999999978</c:v>
                </c:pt>
                <c:pt idx="243">
                  <c:v>0.99999999999999978</c:v>
                </c:pt>
                <c:pt idx="244">
                  <c:v>0.99999999999999978</c:v>
                </c:pt>
                <c:pt idx="245">
                  <c:v>0.99999999999999978</c:v>
                </c:pt>
                <c:pt idx="246">
                  <c:v>0.99999999999999978</c:v>
                </c:pt>
                <c:pt idx="247">
                  <c:v>0.99999999999999978</c:v>
                </c:pt>
                <c:pt idx="248">
                  <c:v>0.99999999999999978</c:v>
                </c:pt>
                <c:pt idx="249">
                  <c:v>0.99999999999999978</c:v>
                </c:pt>
                <c:pt idx="250">
                  <c:v>0.99999999999999978</c:v>
                </c:pt>
                <c:pt idx="251">
                  <c:v>0.99999999999999978</c:v>
                </c:pt>
                <c:pt idx="252">
                  <c:v>0.99999999999999978</c:v>
                </c:pt>
                <c:pt idx="253">
                  <c:v>0.99999999999999978</c:v>
                </c:pt>
                <c:pt idx="254">
                  <c:v>0.99999999999999978</c:v>
                </c:pt>
                <c:pt idx="255">
                  <c:v>0.99999999999999978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2B90-41E4-821B-C9948C3F808C}"/>
            </c:ext>
          </c:extLst>
        </c:ser>
        <c:ser>
          <c:idx val="4"/>
          <c:order val="4"/>
          <c:tx>
            <c:strRef>
              <c:f>'CD S2'!$V$260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S2'!$Q$261:$Q$516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S2'!$V$261:$V$516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2.4186279990416758E-3</c:v>
                </c:pt>
                <c:pt idx="21">
                  <c:v>4.9285249791792638E-3</c:v>
                </c:pt>
                <c:pt idx="22">
                  <c:v>7.2102495065770713E-3</c:v>
                </c:pt>
                <c:pt idx="23">
                  <c:v>9.7087378640776708E-3</c:v>
                </c:pt>
                <c:pt idx="24">
                  <c:v>1.256089352332493E-2</c:v>
                </c:pt>
                <c:pt idx="25">
                  <c:v>1.5390231937298212E-2</c:v>
                </c:pt>
                <c:pt idx="26">
                  <c:v>1.8037032389079669E-2</c:v>
                </c:pt>
                <c:pt idx="27">
                  <c:v>2.0797919067231017E-2</c:v>
                </c:pt>
                <c:pt idx="28">
                  <c:v>2.3786978198122144E-2</c:v>
                </c:pt>
                <c:pt idx="29">
                  <c:v>2.7141113253396919E-2</c:v>
                </c:pt>
                <c:pt idx="30">
                  <c:v>3.0118763761651058E-2</c:v>
                </c:pt>
                <c:pt idx="31">
                  <c:v>3.3541350552747769E-2</c:v>
                </c:pt>
                <c:pt idx="32">
                  <c:v>3.7294787400317164E-2</c:v>
                </c:pt>
                <c:pt idx="33">
                  <c:v>4.1150901851619459E-2</c:v>
                </c:pt>
                <c:pt idx="34">
                  <c:v>4.5554630189497229E-2</c:v>
                </c:pt>
                <c:pt idx="35">
                  <c:v>5.0026810263196927E-2</c:v>
                </c:pt>
                <c:pt idx="36">
                  <c:v>5.5514357751588653E-2</c:v>
                </c:pt>
                <c:pt idx="37">
                  <c:v>6.0488517221315874E-2</c:v>
                </c:pt>
                <c:pt idx="38">
                  <c:v>6.6021699200255551E-2</c:v>
                </c:pt>
                <c:pt idx="39">
                  <c:v>7.1532063933921253E-2</c:v>
                </c:pt>
                <c:pt idx="40">
                  <c:v>7.706524591286093E-2</c:v>
                </c:pt>
                <c:pt idx="41">
                  <c:v>8.2529976155978679E-2</c:v>
                </c:pt>
                <c:pt idx="42">
                  <c:v>8.8873170342144578E-2</c:v>
                </c:pt>
                <c:pt idx="43">
                  <c:v>9.4874105849200807E-2</c:v>
                </c:pt>
                <c:pt idx="44">
                  <c:v>0.10069250339406521</c:v>
                </c:pt>
                <c:pt idx="45">
                  <c:v>0.10664780441057349</c:v>
                </c:pt>
                <c:pt idx="46">
                  <c:v>0.11276282614399961</c:v>
                </c:pt>
                <c:pt idx="47">
                  <c:v>0.11879798751896681</c:v>
                </c:pt>
                <c:pt idx="48">
                  <c:v>0.12499286961085185</c:v>
                </c:pt>
                <c:pt idx="49">
                  <c:v>0.13134747241965475</c:v>
                </c:pt>
                <c:pt idx="50">
                  <c:v>0.13773630109636861</c:v>
                </c:pt>
                <c:pt idx="51">
                  <c:v>0.14438752809373323</c:v>
                </c:pt>
                <c:pt idx="52">
                  <c:v>0.15061663605352923</c:v>
                </c:pt>
                <c:pt idx="53">
                  <c:v>0.1572222285603459</c:v>
                </c:pt>
                <c:pt idx="54">
                  <c:v>0.16332584167113504</c:v>
                </c:pt>
                <c:pt idx="55">
                  <c:v>0.16973748759312288</c:v>
                </c:pt>
                <c:pt idx="56">
                  <c:v>0.17570419723226816</c:v>
                </c:pt>
                <c:pt idx="57">
                  <c:v>0.18289162949357124</c:v>
                </c:pt>
                <c:pt idx="58">
                  <c:v>0.18977102894367562</c:v>
                </c:pt>
                <c:pt idx="59">
                  <c:v>0.19650211629949915</c:v>
                </c:pt>
                <c:pt idx="60">
                  <c:v>0.20306207431576784</c:v>
                </c:pt>
                <c:pt idx="61">
                  <c:v>0.20933681676611182</c:v>
                </c:pt>
                <c:pt idx="62">
                  <c:v>0.21563437646172978</c:v>
                </c:pt>
                <c:pt idx="63">
                  <c:v>0.2224795500439232</c:v>
                </c:pt>
                <c:pt idx="64">
                  <c:v>0.22907373392810285</c:v>
                </c:pt>
                <c:pt idx="65">
                  <c:v>0.23590749888765927</c:v>
                </c:pt>
                <c:pt idx="66">
                  <c:v>0.24330028635642817</c:v>
                </c:pt>
                <c:pt idx="67">
                  <c:v>0.25136618256077942</c:v>
                </c:pt>
                <c:pt idx="68">
                  <c:v>0.26018504785917196</c:v>
                </c:pt>
                <c:pt idx="69">
                  <c:v>0.26887841830855763</c:v>
                </c:pt>
                <c:pt idx="70">
                  <c:v>0.27765164911640222</c:v>
                </c:pt>
                <c:pt idx="71">
                  <c:v>0.28635642818842488</c:v>
                </c:pt>
                <c:pt idx="72">
                  <c:v>0.2951981107320914</c:v>
                </c:pt>
                <c:pt idx="73">
                  <c:v>0.30465585889815533</c:v>
                </c:pt>
                <c:pt idx="74">
                  <c:v>0.31451290885651384</c:v>
                </c:pt>
                <c:pt idx="75">
                  <c:v>0.32451827090915325</c:v>
                </c:pt>
                <c:pt idx="76">
                  <c:v>0.33437532086751176</c:v>
                </c:pt>
                <c:pt idx="77">
                  <c:v>0.34438068292015117</c:v>
                </c:pt>
                <c:pt idx="78">
                  <c:v>0.35468266916135227</c:v>
                </c:pt>
                <c:pt idx="79">
                  <c:v>0.3646195794781697</c:v>
                </c:pt>
                <c:pt idx="80">
                  <c:v>0.37396324141786375</c:v>
                </c:pt>
                <c:pt idx="81">
                  <c:v>0.38354648443293454</c:v>
                </c:pt>
                <c:pt idx="82">
                  <c:v>0.39246802733505998</c:v>
                </c:pt>
                <c:pt idx="83">
                  <c:v>0.40165196855783614</c:v>
                </c:pt>
                <c:pt idx="84">
                  <c:v>0.41072182355424242</c:v>
                </c:pt>
                <c:pt idx="85">
                  <c:v>0.42020238896558032</c:v>
                </c:pt>
                <c:pt idx="86">
                  <c:v>0.42937492156571949</c:v>
                </c:pt>
                <c:pt idx="87">
                  <c:v>0.43915211116561909</c:v>
                </c:pt>
                <c:pt idx="88">
                  <c:v>0.44887225765233374</c:v>
                </c:pt>
                <c:pt idx="89">
                  <c:v>0.45812465061093183</c:v>
                </c:pt>
                <c:pt idx="90">
                  <c:v>0.46726295734316003</c:v>
                </c:pt>
                <c:pt idx="91">
                  <c:v>0.4762529519811074</c:v>
                </c:pt>
                <c:pt idx="92">
                  <c:v>0.48563083978871241</c:v>
                </c:pt>
                <c:pt idx="93">
                  <c:v>0.49441547921919399</c:v>
                </c:pt>
                <c:pt idx="94">
                  <c:v>0.50308603242330563</c:v>
                </c:pt>
                <c:pt idx="95">
                  <c:v>0.5115398217973145</c:v>
                </c:pt>
                <c:pt idx="96">
                  <c:v>0.51950304039793282</c:v>
                </c:pt>
                <c:pt idx="97">
                  <c:v>0.52847021779060621</c:v>
                </c:pt>
                <c:pt idx="98">
                  <c:v>0.53741457793800562</c:v>
                </c:pt>
                <c:pt idx="99">
                  <c:v>0.54700922957571341</c:v>
                </c:pt>
                <c:pt idx="100">
                  <c:v>0.55667233294924312</c:v>
                </c:pt>
                <c:pt idx="101">
                  <c:v>0.56582204830410832</c:v>
                </c:pt>
                <c:pt idx="102">
                  <c:v>0.57461809635722683</c:v>
                </c:pt>
                <c:pt idx="103">
                  <c:v>0.58373358584418111</c:v>
                </c:pt>
                <c:pt idx="104">
                  <c:v>0.59313429089706005</c:v>
                </c:pt>
                <c:pt idx="105">
                  <c:v>0.6021813286481924</c:v>
                </c:pt>
                <c:pt idx="106">
                  <c:v>0.61111428017295477</c:v>
                </c:pt>
                <c:pt idx="107">
                  <c:v>0.62097133013131334</c:v>
                </c:pt>
                <c:pt idx="108">
                  <c:v>0.62977878680706889</c:v>
                </c:pt>
                <c:pt idx="109">
                  <c:v>0.63913385736939987</c:v>
                </c:pt>
                <c:pt idx="110">
                  <c:v>0.64827216410162813</c:v>
                </c:pt>
                <c:pt idx="111">
                  <c:v>0.65676017934354802</c:v>
                </c:pt>
                <c:pt idx="112">
                  <c:v>0.66511129111382394</c:v>
                </c:pt>
                <c:pt idx="113">
                  <c:v>0.67388452192166848</c:v>
                </c:pt>
                <c:pt idx="114">
                  <c:v>0.68255507512578018</c:v>
                </c:pt>
                <c:pt idx="115">
                  <c:v>0.69078069204704928</c:v>
                </c:pt>
                <c:pt idx="116">
                  <c:v>0.69848151232701683</c:v>
                </c:pt>
                <c:pt idx="117">
                  <c:v>0.70633064470126528</c:v>
                </c:pt>
                <c:pt idx="118">
                  <c:v>0.71437372366034257</c:v>
                </c:pt>
                <c:pt idx="119">
                  <c:v>0.72234835088359794</c:v>
                </c:pt>
                <c:pt idx="120">
                  <c:v>0.72957000901281199</c:v>
                </c:pt>
                <c:pt idx="121">
                  <c:v>0.73708829133058773</c:v>
                </c:pt>
                <c:pt idx="122">
                  <c:v>0.74448107879935665</c:v>
                </c:pt>
                <c:pt idx="123">
                  <c:v>0.75199936111713239</c:v>
                </c:pt>
                <c:pt idx="124">
                  <c:v>0.75919820200107246</c:v>
                </c:pt>
                <c:pt idx="125">
                  <c:v>0.76624873079073164</c:v>
                </c:pt>
                <c:pt idx="126">
                  <c:v>0.77375560448587044</c:v>
                </c:pt>
                <c:pt idx="127">
                  <c:v>0.78102289710563244</c:v>
                </c:pt>
                <c:pt idx="128">
                  <c:v>0.78797074829155878</c:v>
                </c:pt>
                <c:pt idx="129">
                  <c:v>0.79596819276008812</c:v>
                </c:pt>
                <c:pt idx="130">
                  <c:v>0.80328111987039807</c:v>
                </c:pt>
                <c:pt idx="131">
                  <c:v>0.81147251092375616</c:v>
                </c:pt>
                <c:pt idx="132">
                  <c:v>0.8192874174300937</c:v>
                </c:pt>
                <c:pt idx="133">
                  <c:v>0.82693119459687636</c:v>
                </c:pt>
                <c:pt idx="134">
                  <c:v>0.83455215451838505</c:v>
                </c:pt>
                <c:pt idx="135">
                  <c:v>0.84244692138318145</c:v>
                </c:pt>
                <c:pt idx="136">
                  <c:v>0.84998802094623116</c:v>
                </c:pt>
                <c:pt idx="137">
                  <c:v>0.85691305488688352</c:v>
                </c:pt>
                <c:pt idx="138">
                  <c:v>0.86390654056335781</c:v>
                </c:pt>
                <c:pt idx="139">
                  <c:v>0.87109397282466094</c:v>
                </c:pt>
                <c:pt idx="140">
                  <c:v>0.87830422233123806</c:v>
                </c:pt>
                <c:pt idx="141">
                  <c:v>0.88571982704528096</c:v>
                </c:pt>
                <c:pt idx="142">
                  <c:v>0.89188048326925506</c:v>
                </c:pt>
                <c:pt idx="143">
                  <c:v>0.89787001015367429</c:v>
                </c:pt>
                <c:pt idx="144">
                  <c:v>0.9039736232644634</c:v>
                </c:pt>
                <c:pt idx="145">
                  <c:v>0.90992892428097172</c:v>
                </c:pt>
                <c:pt idx="146">
                  <c:v>0.91567887009001414</c:v>
                </c:pt>
                <c:pt idx="147">
                  <c:v>0.92064162093710433</c:v>
                </c:pt>
                <c:pt idx="148">
                  <c:v>0.9258667701048453</c:v>
                </c:pt>
                <c:pt idx="149">
                  <c:v>0.93093219855566844</c:v>
                </c:pt>
                <c:pt idx="150">
                  <c:v>0.93587213215748466</c:v>
                </c:pt>
                <c:pt idx="151">
                  <c:v>0.94118855030632154</c:v>
                </c:pt>
                <c:pt idx="152">
                  <c:v>0.94650496845515841</c:v>
                </c:pt>
                <c:pt idx="153">
                  <c:v>0.95134222445324179</c:v>
                </c:pt>
                <c:pt idx="154">
                  <c:v>0.95564327518738668</c:v>
                </c:pt>
                <c:pt idx="155">
                  <c:v>0.95968192760088078</c:v>
                </c:pt>
                <c:pt idx="156">
                  <c:v>0.96325282648625832</c:v>
                </c:pt>
                <c:pt idx="157">
                  <c:v>0.96648146669252621</c:v>
                </c:pt>
                <c:pt idx="158">
                  <c:v>0.96975574138934206</c:v>
                </c:pt>
                <c:pt idx="159">
                  <c:v>0.97306424195406893</c:v>
                </c:pt>
                <c:pt idx="160">
                  <c:v>0.97636133389615876</c:v>
                </c:pt>
                <c:pt idx="161">
                  <c:v>0.97941884476287178</c:v>
                </c:pt>
                <c:pt idx="162">
                  <c:v>0.98273875395023558</c:v>
                </c:pt>
                <c:pt idx="163">
                  <c:v>0.98556809236420884</c:v>
                </c:pt>
                <c:pt idx="164">
                  <c:v>0.98821489281599029</c:v>
                </c:pt>
                <c:pt idx="165">
                  <c:v>0.99082746739986083</c:v>
                </c:pt>
                <c:pt idx="166">
                  <c:v>0.99326891264417649</c:v>
                </c:pt>
                <c:pt idx="167">
                  <c:v>0.99563049753003319</c:v>
                </c:pt>
                <c:pt idx="168">
                  <c:v>0.99713643571811572</c:v>
                </c:pt>
                <c:pt idx="169">
                  <c:v>0.99863096528356132</c:v>
                </c:pt>
                <c:pt idx="170">
                  <c:v>0.99896181534003403</c:v>
                </c:pt>
                <c:pt idx="171">
                  <c:v>0.99934970850969163</c:v>
                </c:pt>
                <c:pt idx="172">
                  <c:v>0.99954365509452048</c:v>
                </c:pt>
                <c:pt idx="173">
                  <c:v>0.99971478443407535</c:v>
                </c:pt>
                <c:pt idx="174">
                  <c:v>0.99978323616989728</c:v>
                </c:pt>
                <c:pt idx="175">
                  <c:v>0.99980605341517126</c:v>
                </c:pt>
                <c:pt idx="176">
                  <c:v>0.99980605341517126</c:v>
                </c:pt>
                <c:pt idx="177">
                  <c:v>0.99982887066044523</c:v>
                </c:pt>
                <c:pt idx="178">
                  <c:v>0.99985168790571921</c:v>
                </c:pt>
                <c:pt idx="179">
                  <c:v>0.99985168790571921</c:v>
                </c:pt>
                <c:pt idx="180">
                  <c:v>0.99985168790571921</c:v>
                </c:pt>
                <c:pt idx="181">
                  <c:v>0.99985168790571921</c:v>
                </c:pt>
                <c:pt idx="182">
                  <c:v>0.99987450515099319</c:v>
                </c:pt>
                <c:pt idx="183">
                  <c:v>0.99987450515099319</c:v>
                </c:pt>
                <c:pt idx="184">
                  <c:v>0.99987450515099319</c:v>
                </c:pt>
                <c:pt idx="185">
                  <c:v>0.99987450515099319</c:v>
                </c:pt>
                <c:pt idx="186">
                  <c:v>0.99988591377363023</c:v>
                </c:pt>
                <c:pt idx="187">
                  <c:v>0.99988591377363023</c:v>
                </c:pt>
                <c:pt idx="188">
                  <c:v>0.99988591377363023</c:v>
                </c:pt>
                <c:pt idx="189">
                  <c:v>0.99988591377363023</c:v>
                </c:pt>
                <c:pt idx="190">
                  <c:v>0.99989732239626727</c:v>
                </c:pt>
                <c:pt idx="191">
                  <c:v>0.99989732239626727</c:v>
                </c:pt>
                <c:pt idx="192">
                  <c:v>0.99989732239626727</c:v>
                </c:pt>
                <c:pt idx="193">
                  <c:v>0.99989732239626727</c:v>
                </c:pt>
                <c:pt idx="194">
                  <c:v>0.99989732239626727</c:v>
                </c:pt>
                <c:pt idx="195">
                  <c:v>0.99989732239626727</c:v>
                </c:pt>
                <c:pt idx="196">
                  <c:v>0.99990873101890432</c:v>
                </c:pt>
                <c:pt idx="197">
                  <c:v>0.99990873101890432</c:v>
                </c:pt>
                <c:pt idx="198">
                  <c:v>0.99992013964154136</c:v>
                </c:pt>
                <c:pt idx="199">
                  <c:v>0.99992013964154136</c:v>
                </c:pt>
                <c:pt idx="200">
                  <c:v>0.9999315482641784</c:v>
                </c:pt>
                <c:pt idx="201">
                  <c:v>0.9999315482641784</c:v>
                </c:pt>
                <c:pt idx="202">
                  <c:v>0.9999315482641784</c:v>
                </c:pt>
                <c:pt idx="203">
                  <c:v>0.9999315482641784</c:v>
                </c:pt>
                <c:pt idx="204">
                  <c:v>0.99994295688681545</c:v>
                </c:pt>
                <c:pt idx="205">
                  <c:v>0.99994295688681545</c:v>
                </c:pt>
                <c:pt idx="206">
                  <c:v>0.99994295688681545</c:v>
                </c:pt>
                <c:pt idx="207">
                  <c:v>0.99994295688681545</c:v>
                </c:pt>
                <c:pt idx="208">
                  <c:v>0.99994295688681545</c:v>
                </c:pt>
                <c:pt idx="209">
                  <c:v>0.99994295688681545</c:v>
                </c:pt>
                <c:pt idx="210">
                  <c:v>0.99995436550945249</c:v>
                </c:pt>
                <c:pt idx="211">
                  <c:v>0.99995436550945249</c:v>
                </c:pt>
                <c:pt idx="212">
                  <c:v>0.99995436550945249</c:v>
                </c:pt>
                <c:pt idx="213">
                  <c:v>0.99995436550945249</c:v>
                </c:pt>
                <c:pt idx="214">
                  <c:v>0.99995436550945249</c:v>
                </c:pt>
                <c:pt idx="215">
                  <c:v>0.99995436550945249</c:v>
                </c:pt>
                <c:pt idx="216">
                  <c:v>0.99995436550945249</c:v>
                </c:pt>
                <c:pt idx="217">
                  <c:v>0.99995436550945249</c:v>
                </c:pt>
                <c:pt idx="218">
                  <c:v>0.99995436550945249</c:v>
                </c:pt>
                <c:pt idx="219">
                  <c:v>0.99995436550945249</c:v>
                </c:pt>
                <c:pt idx="220">
                  <c:v>0.99995436550945249</c:v>
                </c:pt>
                <c:pt idx="221">
                  <c:v>0.99995436550945249</c:v>
                </c:pt>
                <c:pt idx="222">
                  <c:v>0.99995436550945249</c:v>
                </c:pt>
                <c:pt idx="223">
                  <c:v>0.99995436550945249</c:v>
                </c:pt>
                <c:pt idx="224">
                  <c:v>0.99995436550945249</c:v>
                </c:pt>
                <c:pt idx="225">
                  <c:v>0.99995436550945249</c:v>
                </c:pt>
                <c:pt idx="226">
                  <c:v>0.99995436550945249</c:v>
                </c:pt>
                <c:pt idx="227">
                  <c:v>0.99995436550945249</c:v>
                </c:pt>
                <c:pt idx="228">
                  <c:v>0.99995436550945249</c:v>
                </c:pt>
                <c:pt idx="229">
                  <c:v>0.99995436550945249</c:v>
                </c:pt>
                <c:pt idx="230">
                  <c:v>0.99995436550945249</c:v>
                </c:pt>
                <c:pt idx="231">
                  <c:v>0.99995436550945249</c:v>
                </c:pt>
                <c:pt idx="232">
                  <c:v>0.99995436550945249</c:v>
                </c:pt>
                <c:pt idx="233">
                  <c:v>0.99995436550945249</c:v>
                </c:pt>
                <c:pt idx="234">
                  <c:v>0.99995436550945249</c:v>
                </c:pt>
                <c:pt idx="235">
                  <c:v>0.99996577413208954</c:v>
                </c:pt>
                <c:pt idx="236">
                  <c:v>0.99996577413208954</c:v>
                </c:pt>
                <c:pt idx="237">
                  <c:v>0.99996577413208954</c:v>
                </c:pt>
                <c:pt idx="238">
                  <c:v>0.99996577413208954</c:v>
                </c:pt>
                <c:pt idx="239">
                  <c:v>0.99997718275472658</c:v>
                </c:pt>
                <c:pt idx="240">
                  <c:v>0.99998859137736362</c:v>
                </c:pt>
                <c:pt idx="241">
                  <c:v>1.0000000000000007</c:v>
                </c:pt>
                <c:pt idx="242">
                  <c:v>1.0000000000000007</c:v>
                </c:pt>
                <c:pt idx="243">
                  <c:v>1.0000000000000007</c:v>
                </c:pt>
                <c:pt idx="244">
                  <c:v>1.0000000000000007</c:v>
                </c:pt>
                <c:pt idx="245">
                  <c:v>1.0000000000000007</c:v>
                </c:pt>
                <c:pt idx="246">
                  <c:v>1.0000000000000007</c:v>
                </c:pt>
                <c:pt idx="247">
                  <c:v>1.0000000000000007</c:v>
                </c:pt>
                <c:pt idx="248">
                  <c:v>1.0000000000000007</c:v>
                </c:pt>
                <c:pt idx="249">
                  <c:v>1.0000000000000007</c:v>
                </c:pt>
                <c:pt idx="250">
                  <c:v>1.0000000000000007</c:v>
                </c:pt>
                <c:pt idx="251">
                  <c:v>1.0000000000000007</c:v>
                </c:pt>
                <c:pt idx="252">
                  <c:v>1.0000000000000007</c:v>
                </c:pt>
                <c:pt idx="253">
                  <c:v>1.0000000000000007</c:v>
                </c:pt>
                <c:pt idx="254">
                  <c:v>1.0000000000000007</c:v>
                </c:pt>
                <c:pt idx="255">
                  <c:v>1.0000000000000007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2B90-41E4-821B-C9948C3F808C}"/>
            </c:ext>
          </c:extLst>
        </c:ser>
        <c:ser>
          <c:idx val="5"/>
          <c:order val="5"/>
          <c:tx>
            <c:strRef>
              <c:f>'CD S2'!$W$260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S2'!$Q$261:$Q$516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S2'!$W$261:$W$516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1.7041968688222863E-3</c:v>
                </c:pt>
                <c:pt idx="21">
                  <c:v>3.6242586743620623E-3</c:v>
                </c:pt>
                <c:pt idx="22">
                  <c:v>5.4875139176077618E-3</c:v>
                </c:pt>
                <c:pt idx="23">
                  <c:v>7.8506669090413327E-3</c:v>
                </c:pt>
                <c:pt idx="24">
                  <c:v>1.007748415096912E-2</c:v>
                </c:pt>
                <c:pt idx="25">
                  <c:v>1.2815560453543593E-2</c:v>
                </c:pt>
                <c:pt idx="26">
                  <c:v>1.501965507055375E-2</c:v>
                </c:pt>
                <c:pt idx="27">
                  <c:v>1.8007680247222158E-2</c:v>
                </c:pt>
                <c:pt idx="28">
                  <c:v>2.067758867504374E-2</c:v>
                </c:pt>
                <c:pt idx="29">
                  <c:v>2.364289122679452E-2</c:v>
                </c:pt>
                <c:pt idx="30">
                  <c:v>2.66081937785453E-2</c:v>
                </c:pt>
                <c:pt idx="31">
                  <c:v>2.9596218955213707E-2</c:v>
                </c:pt>
                <c:pt idx="32">
                  <c:v>3.2834193005976051E-2</c:v>
                </c:pt>
                <c:pt idx="33">
                  <c:v>3.6026721806903132E-2</c:v>
                </c:pt>
                <c:pt idx="34">
                  <c:v>3.9582812606512301E-2</c:v>
                </c:pt>
                <c:pt idx="35">
                  <c:v>4.3320684405462516E-2</c:v>
                </c:pt>
                <c:pt idx="36">
                  <c:v>4.7433479515553635E-2</c:v>
                </c:pt>
                <c:pt idx="37">
                  <c:v>5.1887113999409207E-2</c:v>
                </c:pt>
                <c:pt idx="38">
                  <c:v>5.6545252107523453E-2</c:v>
                </c:pt>
                <c:pt idx="39">
                  <c:v>6.1623758776613864E-2</c:v>
                </c:pt>
                <c:pt idx="40">
                  <c:v>6.6872685132586512E-2</c:v>
                </c:pt>
                <c:pt idx="41">
                  <c:v>7.2132972801017964E-2</c:v>
                </c:pt>
                <c:pt idx="42">
                  <c:v>7.7665931968460986E-2</c:v>
                </c:pt>
                <c:pt idx="43">
                  <c:v>8.3244336385739276E-2</c:v>
                </c:pt>
                <c:pt idx="44">
                  <c:v>8.8731850303347043E-2</c:v>
                </c:pt>
                <c:pt idx="45">
                  <c:v>9.4435229157672301E-2</c:v>
                </c:pt>
                <c:pt idx="46">
                  <c:v>0.10028630507396215</c:v>
                </c:pt>
                <c:pt idx="47">
                  <c:v>0.10648958167647526</c:v>
                </c:pt>
                <c:pt idx="48">
                  <c:v>0.11282919402849417</c:v>
                </c:pt>
                <c:pt idx="49">
                  <c:v>0.11922561294280716</c:v>
                </c:pt>
                <c:pt idx="50">
                  <c:v>0.12542888954532028</c:v>
                </c:pt>
                <c:pt idx="51">
                  <c:v>0.13193892158422141</c:v>
                </c:pt>
                <c:pt idx="52">
                  <c:v>0.13867617987229885</c:v>
                </c:pt>
                <c:pt idx="53">
                  <c:v>0.1451180440364471</c:v>
                </c:pt>
                <c:pt idx="54">
                  <c:v>0.15160535345043061</c:v>
                </c:pt>
                <c:pt idx="55">
                  <c:v>0.15846758617555501</c:v>
                </c:pt>
                <c:pt idx="56">
                  <c:v>0.16546615465018519</c:v>
                </c:pt>
                <c:pt idx="57">
                  <c:v>0.17173759912745121</c:v>
                </c:pt>
                <c:pt idx="58">
                  <c:v>0.17840668954077576</c:v>
                </c:pt>
                <c:pt idx="59">
                  <c:v>0.18572337476425277</c:v>
                </c:pt>
                <c:pt idx="60">
                  <c:v>0.19286964030084755</c:v>
                </c:pt>
                <c:pt idx="61">
                  <c:v>0.20010679633711287</c:v>
                </c:pt>
                <c:pt idx="62">
                  <c:v>0.20679860937535505</c:v>
                </c:pt>
                <c:pt idx="63">
                  <c:v>0.21375173260014999</c:v>
                </c:pt>
                <c:pt idx="64">
                  <c:v>0.22034129382626283</c:v>
                </c:pt>
                <c:pt idx="65">
                  <c:v>0.22714671998909317</c:v>
                </c:pt>
                <c:pt idx="66">
                  <c:v>0.23438387602535848</c:v>
                </c:pt>
                <c:pt idx="67">
                  <c:v>0.24118930218818882</c:v>
                </c:pt>
                <c:pt idx="68">
                  <c:v>0.24808561885068967</c:v>
                </c:pt>
                <c:pt idx="69">
                  <c:v>0.25581131132268403</c:v>
                </c:pt>
                <c:pt idx="70">
                  <c:v>0.2647981094776069</c:v>
                </c:pt>
                <c:pt idx="71">
                  <c:v>0.27433025063055289</c:v>
                </c:pt>
                <c:pt idx="72">
                  <c:v>0.28353291372219325</c:v>
                </c:pt>
                <c:pt idx="73">
                  <c:v>0.29279238337612767</c:v>
                </c:pt>
                <c:pt idx="74">
                  <c:v>0.30218818877956788</c:v>
                </c:pt>
                <c:pt idx="75">
                  <c:v>0.3116635233702198</c:v>
                </c:pt>
                <c:pt idx="76">
                  <c:v>0.3207639346497308</c:v>
                </c:pt>
                <c:pt idx="77">
                  <c:v>0.32938717080597157</c:v>
                </c:pt>
                <c:pt idx="78">
                  <c:v>0.33833988502351797</c:v>
                </c:pt>
                <c:pt idx="79">
                  <c:v>0.34736076711581726</c:v>
                </c:pt>
                <c:pt idx="80">
                  <c:v>0.35691563089368089</c:v>
                </c:pt>
                <c:pt idx="81">
                  <c:v>0.3655047831125452</c:v>
                </c:pt>
                <c:pt idx="82">
                  <c:v>0.37463927832943267</c:v>
                </c:pt>
                <c:pt idx="83">
                  <c:v>0.38418278079483748</c:v>
                </c:pt>
                <c:pt idx="84">
                  <c:v>0.39369219932286581</c:v>
                </c:pt>
                <c:pt idx="85">
                  <c:v>0.40317889522597655</c:v>
                </c:pt>
                <c:pt idx="86">
                  <c:v>0.41224522256811114</c:v>
                </c:pt>
                <c:pt idx="87">
                  <c:v>0.42133427253516331</c:v>
                </c:pt>
                <c:pt idx="88">
                  <c:v>0.43093458156286218</c:v>
                </c:pt>
                <c:pt idx="89">
                  <c:v>0.44023949646663185</c:v>
                </c:pt>
                <c:pt idx="90">
                  <c:v>0.45003294780613057</c:v>
                </c:pt>
                <c:pt idx="91">
                  <c:v>0.45945147583448842</c:v>
                </c:pt>
                <c:pt idx="92">
                  <c:v>0.46852916448908177</c:v>
                </c:pt>
                <c:pt idx="93">
                  <c:v>0.47745915608171058</c:v>
                </c:pt>
                <c:pt idx="94">
                  <c:v>0.48652548342384516</c:v>
                </c:pt>
                <c:pt idx="95">
                  <c:v>0.4955690881410621</c:v>
                </c:pt>
                <c:pt idx="96">
                  <c:v>0.50464677679565551</c:v>
                </c:pt>
                <c:pt idx="97">
                  <c:v>0.51405394351155453</c:v>
                </c:pt>
                <c:pt idx="98">
                  <c:v>0.52371105910154747</c:v>
                </c:pt>
                <c:pt idx="99">
                  <c:v>0.53230021132041183</c:v>
                </c:pt>
                <c:pt idx="100">
                  <c:v>0.54152559703696979</c:v>
                </c:pt>
                <c:pt idx="101">
                  <c:v>0.55078506669090421</c:v>
                </c:pt>
                <c:pt idx="102">
                  <c:v>0.55984003272057992</c:v>
                </c:pt>
                <c:pt idx="103">
                  <c:v>0.56864504987616171</c:v>
                </c:pt>
                <c:pt idx="104">
                  <c:v>0.57751823490649645</c:v>
                </c:pt>
                <c:pt idx="105">
                  <c:v>0.58669817537321922</c:v>
                </c:pt>
                <c:pt idx="106">
                  <c:v>0.59517371446749534</c:v>
                </c:pt>
                <c:pt idx="107">
                  <c:v>0.60431957099684164</c:v>
                </c:pt>
                <c:pt idx="108">
                  <c:v>0.61339725965143499</c:v>
                </c:pt>
                <c:pt idx="109">
                  <c:v>0.62306573655388675</c:v>
                </c:pt>
                <c:pt idx="110">
                  <c:v>0.63207525733372727</c:v>
                </c:pt>
                <c:pt idx="111">
                  <c:v>0.64150514667454395</c:v>
                </c:pt>
                <c:pt idx="112">
                  <c:v>0.65070780976618425</c:v>
                </c:pt>
                <c:pt idx="113">
                  <c:v>0.65947874298438958</c:v>
                </c:pt>
                <c:pt idx="114">
                  <c:v>0.66801108864095982</c:v>
                </c:pt>
                <c:pt idx="115">
                  <c:v>0.67648662773523593</c:v>
                </c:pt>
                <c:pt idx="116">
                  <c:v>0.68500761207934735</c:v>
                </c:pt>
                <c:pt idx="117">
                  <c:v>0.69326728623690603</c:v>
                </c:pt>
                <c:pt idx="118">
                  <c:v>0.70093617214660631</c:v>
                </c:pt>
                <c:pt idx="119">
                  <c:v>0.70933218205367077</c:v>
                </c:pt>
                <c:pt idx="120">
                  <c:v>0.71808039264695855</c:v>
                </c:pt>
                <c:pt idx="121">
                  <c:v>0.72622645367992911</c:v>
                </c:pt>
                <c:pt idx="122">
                  <c:v>0.73448612783748779</c:v>
                </c:pt>
                <c:pt idx="123">
                  <c:v>0.74196187143538816</c:v>
                </c:pt>
                <c:pt idx="124">
                  <c:v>0.74992615146901764</c:v>
                </c:pt>
                <c:pt idx="125">
                  <c:v>0.75784498625281183</c:v>
                </c:pt>
                <c:pt idx="126">
                  <c:v>0.76554795609988857</c:v>
                </c:pt>
                <c:pt idx="127">
                  <c:v>0.77359176532072982</c:v>
                </c:pt>
                <c:pt idx="128">
                  <c:v>0.78182871685337085</c:v>
                </c:pt>
                <c:pt idx="129">
                  <c:v>0.78962257720011808</c:v>
                </c:pt>
                <c:pt idx="130">
                  <c:v>0.79796178054488842</c:v>
                </c:pt>
                <c:pt idx="131">
                  <c:v>0.80615328682769416</c:v>
                </c:pt>
                <c:pt idx="132">
                  <c:v>0.81419709604853541</c:v>
                </c:pt>
                <c:pt idx="133">
                  <c:v>0.82191142720807098</c:v>
                </c:pt>
                <c:pt idx="134">
                  <c:v>0.83010293349087672</c:v>
                </c:pt>
                <c:pt idx="135">
                  <c:v>0.83766956758844768</c:v>
                </c:pt>
                <c:pt idx="136">
                  <c:v>0.84492944624963062</c:v>
                </c:pt>
                <c:pt idx="137">
                  <c:v>0.85233702197277816</c:v>
                </c:pt>
                <c:pt idx="138">
                  <c:v>0.8604262764434546</c:v>
                </c:pt>
                <c:pt idx="139">
                  <c:v>0.86845872435183702</c:v>
                </c:pt>
                <c:pt idx="140">
                  <c:v>0.87572996432547878</c:v>
                </c:pt>
                <c:pt idx="141">
                  <c:v>0.88258083573814439</c:v>
                </c:pt>
                <c:pt idx="142">
                  <c:v>0.88919311958917491</c:v>
                </c:pt>
                <c:pt idx="143">
                  <c:v>0.8956008998159467</c:v>
                </c:pt>
                <c:pt idx="144">
                  <c:v>0.90132700129518961</c:v>
                </c:pt>
                <c:pt idx="145">
                  <c:v>0.90688268308755027</c:v>
                </c:pt>
                <c:pt idx="146">
                  <c:v>0.91233611306778162</c:v>
                </c:pt>
                <c:pt idx="147">
                  <c:v>0.91769865254834238</c:v>
                </c:pt>
                <c:pt idx="148">
                  <c:v>0.92382239996364379</c:v>
                </c:pt>
                <c:pt idx="149">
                  <c:v>0.92915085550682819</c:v>
                </c:pt>
                <c:pt idx="150">
                  <c:v>0.93464973073689472</c:v>
                </c:pt>
                <c:pt idx="151">
                  <c:v>0.94008043809220843</c:v>
                </c:pt>
                <c:pt idx="152">
                  <c:v>0.94545433888522801</c:v>
                </c:pt>
                <c:pt idx="153">
                  <c:v>0.95089640755300053</c:v>
                </c:pt>
                <c:pt idx="154">
                  <c:v>0.95599763684700856</c:v>
                </c:pt>
                <c:pt idx="155">
                  <c:v>0.9607125815174169</c:v>
                </c:pt>
                <c:pt idx="156">
                  <c:v>0.96489354450226095</c:v>
                </c:pt>
                <c:pt idx="157">
                  <c:v>0.96814287986548209</c:v>
                </c:pt>
                <c:pt idx="158">
                  <c:v>0.9712786021041151</c:v>
                </c:pt>
                <c:pt idx="159">
                  <c:v>0.97469835715421849</c:v>
                </c:pt>
                <c:pt idx="160">
                  <c:v>0.97795905382989845</c:v>
                </c:pt>
                <c:pt idx="161">
                  <c:v>0.98087891113181391</c:v>
                </c:pt>
                <c:pt idx="162">
                  <c:v>0.98412824649503505</c:v>
                </c:pt>
                <c:pt idx="163">
                  <c:v>0.98724124610875041</c:v>
                </c:pt>
                <c:pt idx="164">
                  <c:v>0.99046785884705391</c:v>
                </c:pt>
                <c:pt idx="165">
                  <c:v>0.99325138039946359</c:v>
                </c:pt>
                <c:pt idx="166">
                  <c:v>0.99588720488990867</c:v>
                </c:pt>
                <c:pt idx="167">
                  <c:v>0.99733009157217822</c:v>
                </c:pt>
                <c:pt idx="168">
                  <c:v>0.9985911972551067</c:v>
                </c:pt>
                <c:pt idx="169">
                  <c:v>0.99929559862755324</c:v>
                </c:pt>
                <c:pt idx="170">
                  <c:v>0.99944329568951784</c:v>
                </c:pt>
                <c:pt idx="171">
                  <c:v>0.99962507668885892</c:v>
                </c:pt>
                <c:pt idx="172">
                  <c:v>0.99972732850098822</c:v>
                </c:pt>
                <c:pt idx="173">
                  <c:v>0.9998182190006587</c:v>
                </c:pt>
                <c:pt idx="174">
                  <c:v>0.99982958031311753</c:v>
                </c:pt>
                <c:pt idx="175">
                  <c:v>0.99985230293803518</c:v>
                </c:pt>
                <c:pt idx="176">
                  <c:v>0.99985230293803518</c:v>
                </c:pt>
                <c:pt idx="177">
                  <c:v>0.99985230293803518</c:v>
                </c:pt>
                <c:pt idx="178">
                  <c:v>0.99985230293803518</c:v>
                </c:pt>
                <c:pt idx="179">
                  <c:v>0.999863664250494</c:v>
                </c:pt>
                <c:pt idx="180">
                  <c:v>0.999863664250494</c:v>
                </c:pt>
                <c:pt idx="181">
                  <c:v>0.999863664250494</c:v>
                </c:pt>
                <c:pt idx="182">
                  <c:v>0.999863664250494</c:v>
                </c:pt>
                <c:pt idx="183">
                  <c:v>0.999863664250494</c:v>
                </c:pt>
                <c:pt idx="184">
                  <c:v>0.999863664250494</c:v>
                </c:pt>
                <c:pt idx="185">
                  <c:v>0.999863664250494</c:v>
                </c:pt>
                <c:pt idx="186">
                  <c:v>0.999863664250494</c:v>
                </c:pt>
                <c:pt idx="187">
                  <c:v>0.999863664250494</c:v>
                </c:pt>
                <c:pt idx="188">
                  <c:v>0.999863664250494</c:v>
                </c:pt>
                <c:pt idx="189">
                  <c:v>0.999863664250494</c:v>
                </c:pt>
                <c:pt idx="190">
                  <c:v>0.999863664250494</c:v>
                </c:pt>
                <c:pt idx="191">
                  <c:v>0.999863664250494</c:v>
                </c:pt>
                <c:pt idx="192">
                  <c:v>0.99988638687541165</c:v>
                </c:pt>
                <c:pt idx="193">
                  <c:v>0.99988638687541165</c:v>
                </c:pt>
                <c:pt idx="194">
                  <c:v>0.99988638687541165</c:v>
                </c:pt>
                <c:pt idx="195">
                  <c:v>0.99988638687541165</c:v>
                </c:pt>
                <c:pt idx="196">
                  <c:v>0.9999091095003293</c:v>
                </c:pt>
                <c:pt idx="197">
                  <c:v>0.99992047081278812</c:v>
                </c:pt>
                <c:pt idx="198">
                  <c:v>0.99992047081278812</c:v>
                </c:pt>
                <c:pt idx="199">
                  <c:v>0.99992047081278812</c:v>
                </c:pt>
                <c:pt idx="200">
                  <c:v>0.99992047081278812</c:v>
                </c:pt>
                <c:pt idx="201">
                  <c:v>0.99992047081278812</c:v>
                </c:pt>
                <c:pt idx="202">
                  <c:v>0.99992047081278812</c:v>
                </c:pt>
                <c:pt idx="203">
                  <c:v>0.99992047081278812</c:v>
                </c:pt>
                <c:pt idx="204">
                  <c:v>0.99993183212524694</c:v>
                </c:pt>
                <c:pt idx="205">
                  <c:v>0.99994319343770577</c:v>
                </c:pt>
                <c:pt idx="206">
                  <c:v>0.99994319343770577</c:v>
                </c:pt>
                <c:pt idx="207">
                  <c:v>0.99994319343770577</c:v>
                </c:pt>
                <c:pt idx="208">
                  <c:v>0.99994319343770577</c:v>
                </c:pt>
                <c:pt idx="209">
                  <c:v>0.99994319343770577</c:v>
                </c:pt>
                <c:pt idx="210">
                  <c:v>0.99994319343770577</c:v>
                </c:pt>
                <c:pt idx="211">
                  <c:v>0.99994319343770577</c:v>
                </c:pt>
                <c:pt idx="212">
                  <c:v>0.99994319343770577</c:v>
                </c:pt>
                <c:pt idx="213">
                  <c:v>0.99995455475016459</c:v>
                </c:pt>
                <c:pt idx="214">
                  <c:v>0.99995455475016459</c:v>
                </c:pt>
                <c:pt idx="215">
                  <c:v>0.99995455475016459</c:v>
                </c:pt>
                <c:pt idx="216">
                  <c:v>0.99995455475016459</c:v>
                </c:pt>
                <c:pt idx="217">
                  <c:v>0.99995455475016459</c:v>
                </c:pt>
                <c:pt idx="218">
                  <c:v>0.99995455475016459</c:v>
                </c:pt>
                <c:pt idx="219">
                  <c:v>0.99995455475016459</c:v>
                </c:pt>
                <c:pt idx="220">
                  <c:v>0.99995455475016459</c:v>
                </c:pt>
                <c:pt idx="221">
                  <c:v>0.99995455475016459</c:v>
                </c:pt>
                <c:pt idx="222">
                  <c:v>0.99995455475016459</c:v>
                </c:pt>
                <c:pt idx="223">
                  <c:v>0.99995455475016459</c:v>
                </c:pt>
                <c:pt idx="224">
                  <c:v>0.99995455475016459</c:v>
                </c:pt>
                <c:pt idx="225">
                  <c:v>0.99995455475016459</c:v>
                </c:pt>
                <c:pt idx="226">
                  <c:v>0.99995455475016459</c:v>
                </c:pt>
                <c:pt idx="227">
                  <c:v>0.99995455475016459</c:v>
                </c:pt>
                <c:pt idx="228">
                  <c:v>0.99995455475016459</c:v>
                </c:pt>
                <c:pt idx="229">
                  <c:v>0.99995455475016459</c:v>
                </c:pt>
                <c:pt idx="230">
                  <c:v>0.99995455475016459</c:v>
                </c:pt>
                <c:pt idx="231">
                  <c:v>0.99995455475016459</c:v>
                </c:pt>
                <c:pt idx="232">
                  <c:v>0.99995455475016459</c:v>
                </c:pt>
                <c:pt idx="233">
                  <c:v>0.99995455475016459</c:v>
                </c:pt>
                <c:pt idx="234">
                  <c:v>0.99995455475016459</c:v>
                </c:pt>
                <c:pt idx="235">
                  <c:v>0.99995455475016459</c:v>
                </c:pt>
                <c:pt idx="236">
                  <c:v>0.99995455475016459</c:v>
                </c:pt>
                <c:pt idx="237">
                  <c:v>0.99996591606262342</c:v>
                </c:pt>
                <c:pt idx="238">
                  <c:v>0.99996591606262342</c:v>
                </c:pt>
                <c:pt idx="239">
                  <c:v>0.99998863868754106</c:v>
                </c:pt>
                <c:pt idx="240">
                  <c:v>0.99999999999999989</c:v>
                </c:pt>
                <c:pt idx="241">
                  <c:v>0.99999999999999989</c:v>
                </c:pt>
                <c:pt idx="242">
                  <c:v>0.99999999999999989</c:v>
                </c:pt>
                <c:pt idx="243">
                  <c:v>0.99999999999999989</c:v>
                </c:pt>
                <c:pt idx="244">
                  <c:v>0.99999999999999989</c:v>
                </c:pt>
                <c:pt idx="245">
                  <c:v>0.99999999999999989</c:v>
                </c:pt>
                <c:pt idx="246">
                  <c:v>0.99999999999999989</c:v>
                </c:pt>
                <c:pt idx="247">
                  <c:v>0.99999999999999989</c:v>
                </c:pt>
                <c:pt idx="248">
                  <c:v>0.99999999999999989</c:v>
                </c:pt>
                <c:pt idx="249">
                  <c:v>0.99999999999999989</c:v>
                </c:pt>
                <c:pt idx="250">
                  <c:v>0.99999999999999989</c:v>
                </c:pt>
                <c:pt idx="251">
                  <c:v>0.99999999999999989</c:v>
                </c:pt>
                <c:pt idx="252">
                  <c:v>0.99999999999999989</c:v>
                </c:pt>
                <c:pt idx="253">
                  <c:v>0.99999999999999989</c:v>
                </c:pt>
                <c:pt idx="254">
                  <c:v>0.99999999999999989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2B90-41E4-821B-C9948C3F808C}"/>
            </c:ext>
          </c:extLst>
        </c:ser>
        <c:ser>
          <c:idx val="6"/>
          <c:order val="6"/>
          <c:tx>
            <c:strRef>
              <c:f>'CD S2'!$X$260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S2'!$X$261:$X$516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2.4808859018020254E-3</c:v>
                </c:pt>
                <c:pt idx="21">
                  <c:v>4.7587902298202485E-3</c:v>
                </c:pt>
                <c:pt idx="22">
                  <c:v>7.4313809513069755E-3</c:v>
                </c:pt>
                <c:pt idx="23">
                  <c:v>1.0070141410496402E-2</c:v>
                </c:pt>
                <c:pt idx="24">
                  <c:v>1.2629964590992127E-2</c:v>
                </c:pt>
                <c:pt idx="25">
                  <c:v>1.5404046099370756E-2</c:v>
                </c:pt>
                <c:pt idx="26">
                  <c:v>1.8110467083154783E-2</c:v>
                </c:pt>
                <c:pt idx="27">
                  <c:v>2.1042423148920814E-2</c:v>
                </c:pt>
                <c:pt idx="28">
                  <c:v>2.4245021313065246E-2</c:v>
                </c:pt>
                <c:pt idx="29">
                  <c:v>2.7571663772299779E-2</c:v>
                </c:pt>
                <c:pt idx="30">
                  <c:v>3.0977243510228014E-2</c:v>
                </c:pt>
                <c:pt idx="31">
                  <c:v>3.465346534653465E-2</c:v>
                </c:pt>
                <c:pt idx="32">
                  <c:v>3.8589052527120589E-2</c:v>
                </c:pt>
                <c:pt idx="33">
                  <c:v>4.2840388822481333E-2</c:v>
                </c:pt>
                <c:pt idx="34">
                  <c:v>4.7103001871941177E-2</c:v>
                </c:pt>
                <c:pt idx="35">
                  <c:v>5.2188817970635328E-2</c:v>
                </c:pt>
                <c:pt idx="36">
                  <c:v>5.7793364757888085E-2</c:v>
                </c:pt>
                <c:pt idx="37">
                  <c:v>6.2879180856582242E-2</c:v>
                </c:pt>
                <c:pt idx="38">
                  <c:v>6.8607771938925102E-2</c:v>
                </c:pt>
                <c:pt idx="39">
                  <c:v>7.4257425742574254E-2</c:v>
                </c:pt>
                <c:pt idx="40">
                  <c:v>8.0053677349511715E-2</c:v>
                </c:pt>
                <c:pt idx="41">
                  <c:v>8.5996526759737471E-2</c:v>
                </c:pt>
                <c:pt idx="42">
                  <c:v>9.148830600599922E-2</c:v>
                </c:pt>
                <c:pt idx="43">
                  <c:v>9.7262004104738481E-2</c:v>
                </c:pt>
                <c:pt idx="44">
                  <c:v>0.10249441800672093</c:v>
                </c:pt>
                <c:pt idx="45">
                  <c:v>0.10852748144973949</c:v>
                </c:pt>
                <c:pt idx="46">
                  <c:v>0.11450416112226255</c:v>
                </c:pt>
                <c:pt idx="47">
                  <c:v>0.12015381492591171</c:v>
                </c:pt>
                <c:pt idx="48">
                  <c:v>0.12633347617221857</c:v>
                </c:pt>
                <c:pt idx="49">
                  <c:v>0.13259207469721915</c:v>
                </c:pt>
                <c:pt idx="50">
                  <c:v>0.1388393964681206</c:v>
                </c:pt>
                <c:pt idx="51">
                  <c:v>0.14537991384559867</c:v>
                </c:pt>
                <c:pt idx="52">
                  <c:v>0.15169489614109474</c:v>
                </c:pt>
                <c:pt idx="53">
                  <c:v>0.1581677529939782</c:v>
                </c:pt>
                <c:pt idx="54">
                  <c:v>0.16466316335505987</c:v>
                </c:pt>
                <c:pt idx="55">
                  <c:v>0.17116985047024064</c:v>
                </c:pt>
                <c:pt idx="56">
                  <c:v>0.17784568889690791</c:v>
                </c:pt>
                <c:pt idx="57">
                  <c:v>0.18447642030717878</c:v>
                </c:pt>
                <c:pt idx="58">
                  <c:v>0.19145673109452174</c:v>
                </c:pt>
                <c:pt idx="59">
                  <c:v>0.19812129276708992</c:v>
                </c:pt>
                <c:pt idx="60">
                  <c:v>0.20500011276754099</c:v>
                </c:pt>
                <c:pt idx="61">
                  <c:v>0.21186765601389296</c:v>
                </c:pt>
                <c:pt idx="62">
                  <c:v>0.21867881548974943</c:v>
                </c:pt>
                <c:pt idx="63">
                  <c:v>0.2246329416540743</c:v>
                </c:pt>
                <c:pt idx="64">
                  <c:v>0.23221092040866959</c:v>
                </c:pt>
                <c:pt idx="65">
                  <c:v>0.24008209476984146</c:v>
                </c:pt>
                <c:pt idx="66">
                  <c:v>0.24917115857371616</c:v>
                </c:pt>
                <c:pt idx="67">
                  <c:v>0.25794447326281605</c:v>
                </c:pt>
                <c:pt idx="68">
                  <c:v>0.26734928618146553</c:v>
                </c:pt>
                <c:pt idx="69">
                  <c:v>0.27667516182142132</c:v>
                </c:pt>
                <c:pt idx="70">
                  <c:v>0.28589954667448519</c:v>
                </c:pt>
                <c:pt idx="71">
                  <c:v>0.29541712713412571</c:v>
                </c:pt>
                <c:pt idx="72">
                  <c:v>0.30510385890525271</c:v>
                </c:pt>
                <c:pt idx="73">
                  <c:v>0.31412526218453279</c:v>
                </c:pt>
                <c:pt idx="74">
                  <c:v>0.32406008254584001</c:v>
                </c:pt>
                <c:pt idx="75">
                  <c:v>0.33408511693994003</c:v>
                </c:pt>
                <c:pt idx="76">
                  <c:v>0.34404249080944543</c:v>
                </c:pt>
                <c:pt idx="77">
                  <c:v>0.35414646248223913</c:v>
                </c:pt>
                <c:pt idx="78">
                  <c:v>0.36400234556485261</c:v>
                </c:pt>
                <c:pt idx="79">
                  <c:v>0.37377929136877242</c:v>
                </c:pt>
                <c:pt idx="80">
                  <c:v>0.38370283497598051</c:v>
                </c:pt>
                <c:pt idx="81">
                  <c:v>0.39310764789462999</c:v>
                </c:pt>
                <c:pt idx="82">
                  <c:v>0.40238841651818941</c:v>
                </c:pt>
                <c:pt idx="83">
                  <c:v>0.41174812242044251</c:v>
                </c:pt>
                <c:pt idx="84">
                  <c:v>0.42070186517512798</c:v>
                </c:pt>
                <c:pt idx="85">
                  <c:v>0.42968943819211075</c:v>
                </c:pt>
                <c:pt idx="86">
                  <c:v>0.43873339497958902</c:v>
                </c:pt>
                <c:pt idx="87">
                  <c:v>0.44847651052121151</c:v>
                </c:pt>
                <c:pt idx="88">
                  <c:v>0.45718216468571682</c:v>
                </c:pt>
                <c:pt idx="89">
                  <c:v>0.46664336137486184</c:v>
                </c:pt>
                <c:pt idx="90">
                  <c:v>0.47564221114594374</c:v>
                </c:pt>
                <c:pt idx="91">
                  <c:v>0.48455084688423283</c:v>
                </c:pt>
                <c:pt idx="92">
                  <c:v>0.49386544577008951</c:v>
                </c:pt>
                <c:pt idx="93">
                  <c:v>0.50254854642639657</c:v>
                </c:pt>
                <c:pt idx="94">
                  <c:v>0.51110760278761358</c:v>
                </c:pt>
                <c:pt idx="95">
                  <c:v>0.51900133065698362</c:v>
                </c:pt>
                <c:pt idx="96">
                  <c:v>0.5274250659690114</c:v>
                </c:pt>
                <c:pt idx="97">
                  <c:v>0.53626604118270593</c:v>
                </c:pt>
                <c:pt idx="98">
                  <c:v>0.54567085410135541</c:v>
                </c:pt>
                <c:pt idx="99">
                  <c:v>0.55545907665937433</c:v>
                </c:pt>
                <c:pt idx="100">
                  <c:v>0.56430005187306886</c:v>
                </c:pt>
                <c:pt idx="101">
                  <c:v>0.57374997180811471</c:v>
                </c:pt>
                <c:pt idx="102">
                  <c:v>0.58266988430050293</c:v>
                </c:pt>
                <c:pt idx="103">
                  <c:v>0.59140936872730554</c:v>
                </c:pt>
                <c:pt idx="104">
                  <c:v>0.60016012990820722</c:v>
                </c:pt>
                <c:pt idx="105">
                  <c:v>0.60917025643338818</c:v>
                </c:pt>
                <c:pt idx="106">
                  <c:v>0.61871039040122688</c:v>
                </c:pt>
                <c:pt idx="107">
                  <c:v>0.62777690069690339</c:v>
                </c:pt>
                <c:pt idx="108">
                  <c:v>0.63677575046798529</c:v>
                </c:pt>
                <c:pt idx="109">
                  <c:v>0.64530097656690499</c:v>
                </c:pt>
                <c:pt idx="110">
                  <c:v>0.65398407722321206</c:v>
                </c:pt>
                <c:pt idx="111">
                  <c:v>0.66239653578114077</c:v>
                </c:pt>
                <c:pt idx="112">
                  <c:v>0.6710232526669524</c:v>
                </c:pt>
                <c:pt idx="113">
                  <c:v>0.67999954892983605</c:v>
                </c:pt>
                <c:pt idx="114">
                  <c:v>0.68840073073366559</c:v>
                </c:pt>
                <c:pt idx="115">
                  <c:v>0.69694851034078342</c:v>
                </c:pt>
                <c:pt idx="116">
                  <c:v>0.70449265883308143</c:v>
                </c:pt>
                <c:pt idx="117">
                  <c:v>0.71242021696474878</c:v>
                </c:pt>
                <c:pt idx="118">
                  <c:v>0.72058458693249727</c:v>
                </c:pt>
                <c:pt idx="119">
                  <c:v>0.72788064683461506</c:v>
                </c:pt>
                <c:pt idx="120">
                  <c:v>0.73558266988430043</c:v>
                </c:pt>
                <c:pt idx="121">
                  <c:v>0.74304788109790476</c:v>
                </c:pt>
                <c:pt idx="122">
                  <c:v>0.7504341550328153</c:v>
                </c:pt>
                <c:pt idx="123">
                  <c:v>0.75783170572182501</c:v>
                </c:pt>
                <c:pt idx="124">
                  <c:v>0.76509393536164549</c:v>
                </c:pt>
                <c:pt idx="125">
                  <c:v>0.77249148605065521</c:v>
                </c:pt>
                <c:pt idx="126">
                  <c:v>0.77991159024786305</c:v>
                </c:pt>
                <c:pt idx="127">
                  <c:v>0.78774893434673765</c:v>
                </c:pt>
                <c:pt idx="128">
                  <c:v>0.79539457362592758</c:v>
                </c:pt>
                <c:pt idx="129">
                  <c:v>0.80325447123300031</c:v>
                </c:pt>
                <c:pt idx="130">
                  <c:v>0.81064074516791085</c:v>
                </c:pt>
                <c:pt idx="131">
                  <c:v>0.81866979408647012</c:v>
                </c:pt>
                <c:pt idx="132">
                  <c:v>0.82649586143124565</c:v>
                </c:pt>
                <c:pt idx="133">
                  <c:v>0.83388213536615619</c:v>
                </c:pt>
                <c:pt idx="134">
                  <c:v>0.84168564920273348</c:v>
                </c:pt>
                <c:pt idx="135">
                  <c:v>0.84912830690813956</c:v>
                </c:pt>
                <c:pt idx="136">
                  <c:v>0.855826698843005</c:v>
                </c:pt>
                <c:pt idx="137">
                  <c:v>0.86308892848282548</c:v>
                </c:pt>
                <c:pt idx="138">
                  <c:v>0.8697196598930963</c:v>
                </c:pt>
                <c:pt idx="139">
                  <c:v>0.87726380838539431</c:v>
                </c:pt>
                <c:pt idx="140">
                  <c:v>0.88389453979566512</c:v>
                </c:pt>
                <c:pt idx="141">
                  <c:v>0.89107783215679193</c:v>
                </c:pt>
                <c:pt idx="142">
                  <c:v>0.8972913236653961</c:v>
                </c:pt>
                <c:pt idx="143">
                  <c:v>0.90332438710841467</c:v>
                </c:pt>
                <c:pt idx="144">
                  <c:v>0.90931234353503687</c:v>
                </c:pt>
                <c:pt idx="145">
                  <c:v>0.91531157671575814</c:v>
                </c:pt>
                <c:pt idx="146">
                  <c:v>0.92063420465053336</c:v>
                </c:pt>
                <c:pt idx="147">
                  <c:v>0.92552831592954277</c:v>
                </c:pt>
                <c:pt idx="148">
                  <c:v>0.93113286271679552</c:v>
                </c:pt>
                <c:pt idx="149">
                  <c:v>0.93637655337287706</c:v>
                </c:pt>
                <c:pt idx="150">
                  <c:v>0.94139470894697663</c:v>
                </c:pt>
                <c:pt idx="151">
                  <c:v>0.94620988294729236</c:v>
                </c:pt>
                <c:pt idx="152">
                  <c:v>0.9514535736033739</c:v>
                </c:pt>
                <c:pt idx="153">
                  <c:v>0.95617853357089688</c:v>
                </c:pt>
                <c:pt idx="154">
                  <c:v>0.96042986986625767</c:v>
                </c:pt>
                <c:pt idx="155">
                  <c:v>0.96381289609598775</c:v>
                </c:pt>
                <c:pt idx="156">
                  <c:v>0.96718464557161865</c:v>
                </c:pt>
                <c:pt idx="157">
                  <c:v>0.9706127788177451</c:v>
                </c:pt>
                <c:pt idx="158">
                  <c:v>0.97390559101468233</c:v>
                </c:pt>
                <c:pt idx="159">
                  <c:v>0.9770743589165295</c:v>
                </c:pt>
                <c:pt idx="160">
                  <c:v>0.97982588691670991</c:v>
                </c:pt>
                <c:pt idx="161">
                  <c:v>0.98246464737589934</c:v>
                </c:pt>
                <c:pt idx="162">
                  <c:v>0.98517106835968338</c:v>
                </c:pt>
                <c:pt idx="163">
                  <c:v>0.98792259635986379</c:v>
                </c:pt>
                <c:pt idx="164">
                  <c:v>0.99036965199936855</c:v>
                </c:pt>
                <c:pt idx="165">
                  <c:v>0.99312117999954896</c:v>
                </c:pt>
                <c:pt idx="166">
                  <c:v>0.99521865626198158</c:v>
                </c:pt>
                <c:pt idx="167">
                  <c:v>0.9973161325244142</c:v>
                </c:pt>
                <c:pt idx="168">
                  <c:v>0.99875955704909902</c:v>
                </c:pt>
                <c:pt idx="169">
                  <c:v>0.99913168993436929</c:v>
                </c:pt>
                <c:pt idx="170">
                  <c:v>0.99937977852454951</c:v>
                </c:pt>
                <c:pt idx="171">
                  <c:v>0.99954892983603605</c:v>
                </c:pt>
                <c:pt idx="172">
                  <c:v>0.99972935790162165</c:v>
                </c:pt>
                <c:pt idx="173">
                  <c:v>0.99979701842621627</c:v>
                </c:pt>
                <c:pt idx="174">
                  <c:v>0.99981957193441451</c:v>
                </c:pt>
                <c:pt idx="175">
                  <c:v>0.99983084868851357</c:v>
                </c:pt>
                <c:pt idx="176">
                  <c:v>0.99984212544261264</c:v>
                </c:pt>
                <c:pt idx="177">
                  <c:v>0.99984212544261264</c:v>
                </c:pt>
                <c:pt idx="178">
                  <c:v>0.99986467895081088</c:v>
                </c:pt>
                <c:pt idx="179">
                  <c:v>0.99986467895081088</c:v>
                </c:pt>
                <c:pt idx="180">
                  <c:v>0.99986467895081088</c:v>
                </c:pt>
                <c:pt idx="181">
                  <c:v>0.99986467895081088</c:v>
                </c:pt>
                <c:pt idx="182">
                  <c:v>0.99987595570490995</c:v>
                </c:pt>
                <c:pt idx="183">
                  <c:v>0.99987595570490995</c:v>
                </c:pt>
                <c:pt idx="184">
                  <c:v>0.99987595570490995</c:v>
                </c:pt>
                <c:pt idx="185">
                  <c:v>0.99987595570490995</c:v>
                </c:pt>
                <c:pt idx="186">
                  <c:v>0.99987595570490995</c:v>
                </c:pt>
                <c:pt idx="187">
                  <c:v>0.99987595570490995</c:v>
                </c:pt>
                <c:pt idx="188">
                  <c:v>0.99987595570490995</c:v>
                </c:pt>
                <c:pt idx="189">
                  <c:v>0.99987595570490995</c:v>
                </c:pt>
                <c:pt idx="190">
                  <c:v>0.99987595570490995</c:v>
                </c:pt>
                <c:pt idx="191">
                  <c:v>0.99987595570490995</c:v>
                </c:pt>
                <c:pt idx="192">
                  <c:v>0.99987595570490995</c:v>
                </c:pt>
                <c:pt idx="193">
                  <c:v>0.99987595570490995</c:v>
                </c:pt>
                <c:pt idx="194">
                  <c:v>0.99987595570490995</c:v>
                </c:pt>
                <c:pt idx="195">
                  <c:v>0.99987595570490995</c:v>
                </c:pt>
                <c:pt idx="196">
                  <c:v>0.99987595570490995</c:v>
                </c:pt>
                <c:pt idx="197">
                  <c:v>0.99987595570490995</c:v>
                </c:pt>
                <c:pt idx="198">
                  <c:v>0.99988723245900901</c:v>
                </c:pt>
                <c:pt idx="199">
                  <c:v>0.99988723245900901</c:v>
                </c:pt>
                <c:pt idx="200">
                  <c:v>0.99988723245900901</c:v>
                </c:pt>
                <c:pt idx="201">
                  <c:v>0.99989850921310808</c:v>
                </c:pt>
                <c:pt idx="202">
                  <c:v>0.99989850921310808</c:v>
                </c:pt>
                <c:pt idx="203">
                  <c:v>0.99989850921310808</c:v>
                </c:pt>
                <c:pt idx="204">
                  <c:v>0.99990978596720714</c:v>
                </c:pt>
                <c:pt idx="205">
                  <c:v>0.99990978596720714</c:v>
                </c:pt>
                <c:pt idx="206">
                  <c:v>0.99990978596720714</c:v>
                </c:pt>
                <c:pt idx="207">
                  <c:v>0.99992106272130621</c:v>
                </c:pt>
                <c:pt idx="208">
                  <c:v>0.99992106272130621</c:v>
                </c:pt>
                <c:pt idx="209">
                  <c:v>0.99992106272130621</c:v>
                </c:pt>
                <c:pt idx="210">
                  <c:v>0.99993233947540527</c:v>
                </c:pt>
                <c:pt idx="211">
                  <c:v>0.99994361622950434</c:v>
                </c:pt>
                <c:pt idx="212">
                  <c:v>0.99994361622950434</c:v>
                </c:pt>
                <c:pt idx="213">
                  <c:v>0.99995489298360341</c:v>
                </c:pt>
                <c:pt idx="214">
                  <c:v>0.99995489298360341</c:v>
                </c:pt>
                <c:pt idx="215">
                  <c:v>0.99995489298360341</c:v>
                </c:pt>
                <c:pt idx="216">
                  <c:v>0.99995489298360341</c:v>
                </c:pt>
                <c:pt idx="217">
                  <c:v>0.99995489298360341</c:v>
                </c:pt>
                <c:pt idx="218">
                  <c:v>0.99995489298360341</c:v>
                </c:pt>
                <c:pt idx="219">
                  <c:v>0.99995489298360341</c:v>
                </c:pt>
                <c:pt idx="220">
                  <c:v>0.99995489298360341</c:v>
                </c:pt>
                <c:pt idx="221">
                  <c:v>0.99995489298360341</c:v>
                </c:pt>
                <c:pt idx="222">
                  <c:v>0.99995489298360341</c:v>
                </c:pt>
                <c:pt idx="223">
                  <c:v>0.99995489298360341</c:v>
                </c:pt>
                <c:pt idx="224">
                  <c:v>0.99995489298360341</c:v>
                </c:pt>
                <c:pt idx="225">
                  <c:v>0.99996616973770247</c:v>
                </c:pt>
                <c:pt idx="226">
                  <c:v>0.99996616973770247</c:v>
                </c:pt>
                <c:pt idx="227">
                  <c:v>0.99996616973770247</c:v>
                </c:pt>
                <c:pt idx="228">
                  <c:v>0.99996616973770247</c:v>
                </c:pt>
                <c:pt idx="229">
                  <c:v>0.99997744649180154</c:v>
                </c:pt>
                <c:pt idx="230">
                  <c:v>0.99997744649180154</c:v>
                </c:pt>
                <c:pt idx="231">
                  <c:v>0.99997744649180154</c:v>
                </c:pt>
                <c:pt idx="232">
                  <c:v>0.9999887232459006</c:v>
                </c:pt>
                <c:pt idx="233">
                  <c:v>0.9999887232459006</c:v>
                </c:pt>
                <c:pt idx="234">
                  <c:v>0.9999887232459006</c:v>
                </c:pt>
                <c:pt idx="235">
                  <c:v>0.9999887232459006</c:v>
                </c:pt>
                <c:pt idx="236">
                  <c:v>0.9999887232459006</c:v>
                </c:pt>
                <c:pt idx="237">
                  <c:v>0.99999999999999967</c:v>
                </c:pt>
                <c:pt idx="238">
                  <c:v>0.99999999999999967</c:v>
                </c:pt>
                <c:pt idx="239">
                  <c:v>0.99999999999999967</c:v>
                </c:pt>
                <c:pt idx="240">
                  <c:v>0.99999999999999967</c:v>
                </c:pt>
                <c:pt idx="241">
                  <c:v>0.99999999999999967</c:v>
                </c:pt>
                <c:pt idx="242">
                  <c:v>0.99999999999999967</c:v>
                </c:pt>
                <c:pt idx="243">
                  <c:v>0.99999999999999967</c:v>
                </c:pt>
                <c:pt idx="244">
                  <c:v>0.99999999999999967</c:v>
                </c:pt>
                <c:pt idx="245">
                  <c:v>0.99999999999999967</c:v>
                </c:pt>
                <c:pt idx="246">
                  <c:v>0.99999999999999967</c:v>
                </c:pt>
                <c:pt idx="247">
                  <c:v>0.99999999999999967</c:v>
                </c:pt>
                <c:pt idx="248">
                  <c:v>0.99999999999999967</c:v>
                </c:pt>
                <c:pt idx="249">
                  <c:v>0.99999999999999967</c:v>
                </c:pt>
                <c:pt idx="250">
                  <c:v>0.99999999999999967</c:v>
                </c:pt>
                <c:pt idx="251">
                  <c:v>0.99999999999999967</c:v>
                </c:pt>
                <c:pt idx="252">
                  <c:v>0.99999999999999967</c:v>
                </c:pt>
                <c:pt idx="253">
                  <c:v>0.99999999999999967</c:v>
                </c:pt>
                <c:pt idx="254">
                  <c:v>0.99999999999999967</c:v>
                </c:pt>
                <c:pt idx="255">
                  <c:v>0.99999999999999967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2B90-41E4-821B-C9948C3F808C}"/>
            </c:ext>
          </c:extLst>
        </c:ser>
        <c:ser>
          <c:idx val="7"/>
          <c:order val="7"/>
          <c:tx>
            <c:strRef>
              <c:f>'CD S2'!$Y$260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S2'!$Y$261:$Y$516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1.8115526611479282E-3</c:v>
                </c:pt>
                <c:pt idx="21">
                  <c:v>3.5887087527803896E-3</c:v>
                </c:pt>
                <c:pt idx="22">
                  <c:v>5.2856061822100942E-3</c:v>
                </c:pt>
                <c:pt idx="23">
                  <c:v>7.1888830287326014E-3</c:v>
                </c:pt>
                <c:pt idx="24">
                  <c:v>9.1265564447705755E-3</c:v>
                </c:pt>
                <c:pt idx="25">
                  <c:v>1.1316471370588641E-2</c:v>
                </c:pt>
                <c:pt idx="26">
                  <c:v>1.3735696759843152E-2</c:v>
                </c:pt>
                <c:pt idx="27">
                  <c:v>1.6166387672269487E-2</c:v>
                </c:pt>
                <c:pt idx="28">
                  <c:v>1.8723199339585866E-2</c:v>
                </c:pt>
                <c:pt idx="29">
                  <c:v>2.1280011006902244E-2</c:v>
                </c:pt>
                <c:pt idx="30">
                  <c:v>2.3745098488844044E-2</c:v>
                </c:pt>
                <c:pt idx="31">
                  <c:v>2.6657341374486915E-2</c:v>
                </c:pt>
                <c:pt idx="32">
                  <c:v>2.9248549611318762E-2</c:v>
                </c:pt>
                <c:pt idx="33">
                  <c:v>3.2263982205508038E-2</c:v>
                </c:pt>
                <c:pt idx="34">
                  <c:v>3.5508725263133756E-2</c:v>
                </c:pt>
                <c:pt idx="35">
                  <c:v>3.8592950996353965E-2</c:v>
                </c:pt>
                <c:pt idx="36">
                  <c:v>4.1975280332041551E-2</c:v>
                </c:pt>
                <c:pt idx="37">
                  <c:v>4.5208557866495448E-2</c:v>
                </c:pt>
                <c:pt idx="38">
                  <c:v>4.909537022174322E-2</c:v>
                </c:pt>
                <c:pt idx="39">
                  <c:v>5.3108303331881032E-2</c:v>
                </c:pt>
                <c:pt idx="40">
                  <c:v>5.7797702309156367E-2</c:v>
                </c:pt>
                <c:pt idx="41">
                  <c:v>6.3083308491366466E-2</c:v>
                </c:pt>
                <c:pt idx="42">
                  <c:v>6.8437707812607496E-2</c:v>
                </c:pt>
                <c:pt idx="43">
                  <c:v>7.4032883120456791E-2</c:v>
                </c:pt>
                <c:pt idx="44">
                  <c:v>7.9215299594120478E-2</c:v>
                </c:pt>
                <c:pt idx="45">
                  <c:v>8.4753147286110664E-2</c:v>
                </c:pt>
                <c:pt idx="46">
                  <c:v>8.9820908528056131E-2</c:v>
                </c:pt>
                <c:pt idx="47">
                  <c:v>9.5186773372468989E-2</c:v>
                </c:pt>
                <c:pt idx="48">
                  <c:v>0.10086220734252105</c:v>
                </c:pt>
                <c:pt idx="49">
                  <c:v>0.10642298608085488</c:v>
                </c:pt>
                <c:pt idx="50">
                  <c:v>0.11246531679240525</c:v>
                </c:pt>
                <c:pt idx="51">
                  <c:v>0.11792290582219268</c:v>
                </c:pt>
                <c:pt idx="52">
                  <c:v>0.12355247769955745</c:v>
                </c:pt>
                <c:pt idx="53">
                  <c:v>0.1291705840537504</c:v>
                </c:pt>
                <c:pt idx="54">
                  <c:v>0.13475429383842788</c:v>
                </c:pt>
                <c:pt idx="55">
                  <c:v>0.14064757274874456</c:v>
                </c:pt>
                <c:pt idx="56">
                  <c:v>0.14659817927492036</c:v>
                </c:pt>
                <c:pt idx="57">
                  <c:v>0.1532481827145773</c:v>
                </c:pt>
                <c:pt idx="58">
                  <c:v>0.15915292714806581</c:v>
                </c:pt>
                <c:pt idx="59">
                  <c:v>0.16550482698525537</c:v>
                </c:pt>
                <c:pt idx="60">
                  <c:v>0.17201724414685046</c:v>
                </c:pt>
                <c:pt idx="61">
                  <c:v>0.17893095461945932</c:v>
                </c:pt>
                <c:pt idx="62">
                  <c:v>0.1859478548006146</c:v>
                </c:pt>
                <c:pt idx="63">
                  <c:v>0.19248320300855332</c:v>
                </c:pt>
                <c:pt idx="64">
                  <c:v>0.19860579238230644</c:v>
                </c:pt>
                <c:pt idx="65">
                  <c:v>0.20477424384874685</c:v>
                </c:pt>
                <c:pt idx="66">
                  <c:v>0.21136691967254467</c:v>
                </c:pt>
                <c:pt idx="67">
                  <c:v>0.2179481299731707</c:v>
                </c:pt>
                <c:pt idx="68">
                  <c:v>0.22447201265793762</c:v>
                </c:pt>
                <c:pt idx="69">
                  <c:v>0.2314889128390929</c:v>
                </c:pt>
                <c:pt idx="70">
                  <c:v>0.23915934784104204</c:v>
                </c:pt>
                <c:pt idx="71">
                  <c:v>0.24661193790272656</c:v>
                </c:pt>
                <c:pt idx="72">
                  <c:v>0.25513082161939055</c:v>
                </c:pt>
                <c:pt idx="73">
                  <c:v>0.26417711940195837</c:v>
                </c:pt>
                <c:pt idx="74">
                  <c:v>0.27318902061501071</c:v>
                </c:pt>
                <c:pt idx="75">
                  <c:v>0.28277419798665421</c:v>
                </c:pt>
                <c:pt idx="76">
                  <c:v>0.29156825425944194</c:v>
                </c:pt>
                <c:pt idx="77">
                  <c:v>0.30121075924694451</c:v>
                </c:pt>
                <c:pt idx="78">
                  <c:v>0.31003921208924773</c:v>
                </c:pt>
                <c:pt idx="79">
                  <c:v>0.31887913045472277</c:v>
                </c:pt>
                <c:pt idx="80">
                  <c:v>0.32836111811781982</c:v>
                </c:pt>
                <c:pt idx="81">
                  <c:v>0.3373271572381849</c:v>
                </c:pt>
                <c:pt idx="82">
                  <c:v>0.34715311059643666</c:v>
                </c:pt>
                <c:pt idx="83">
                  <c:v>0.35691027081565746</c:v>
                </c:pt>
                <c:pt idx="84">
                  <c:v>0.36667889655805008</c:v>
                </c:pt>
                <c:pt idx="85">
                  <c:v>0.37575959091013339</c:v>
                </c:pt>
                <c:pt idx="86">
                  <c:v>0.38523011305005861</c:v>
                </c:pt>
                <c:pt idx="87">
                  <c:v>0.39397830723015903</c:v>
                </c:pt>
                <c:pt idx="88">
                  <c:v>0.40354055355545887</c:v>
                </c:pt>
                <c:pt idx="89">
                  <c:v>0.41287348941732227</c:v>
                </c:pt>
                <c:pt idx="90">
                  <c:v>0.42187392510720279</c:v>
                </c:pt>
                <c:pt idx="91">
                  <c:v>0.43043867091655408</c:v>
                </c:pt>
                <c:pt idx="92">
                  <c:v>0.43892315806370258</c:v>
                </c:pt>
                <c:pt idx="93">
                  <c:v>0.44746497282671022</c:v>
                </c:pt>
                <c:pt idx="94">
                  <c:v>0.45666032241051174</c:v>
                </c:pt>
                <c:pt idx="95">
                  <c:v>0.46611937902726519</c:v>
                </c:pt>
                <c:pt idx="96">
                  <c:v>0.47534912518058214</c:v>
                </c:pt>
                <c:pt idx="97">
                  <c:v>0.48461326790341458</c:v>
                </c:pt>
                <c:pt idx="98">
                  <c:v>0.49464560067875912</c:v>
                </c:pt>
                <c:pt idx="99">
                  <c:v>0.5037950881698734</c:v>
                </c:pt>
                <c:pt idx="100">
                  <c:v>0.5127496617670666</c:v>
                </c:pt>
                <c:pt idx="101">
                  <c:v>0.52184182164232173</c:v>
                </c:pt>
                <c:pt idx="102">
                  <c:v>0.53057855029925038</c:v>
                </c:pt>
                <c:pt idx="103">
                  <c:v>0.53996881377697292</c:v>
                </c:pt>
                <c:pt idx="104">
                  <c:v>0.54923295649980541</c:v>
                </c:pt>
                <c:pt idx="105">
                  <c:v>0.55843977160677871</c:v>
                </c:pt>
                <c:pt idx="106">
                  <c:v>0.56764658671375201</c:v>
                </c:pt>
                <c:pt idx="107">
                  <c:v>0.57708271228416175</c:v>
                </c:pt>
                <c:pt idx="108">
                  <c:v>0.58633538948382236</c:v>
                </c:pt>
                <c:pt idx="109">
                  <c:v>0.59511798023343832</c:v>
                </c:pt>
                <c:pt idx="110">
                  <c:v>0.60442798504895801</c:v>
                </c:pt>
                <c:pt idx="111">
                  <c:v>0.6132908344607767</c:v>
                </c:pt>
                <c:pt idx="112">
                  <c:v>0.62263523584581193</c:v>
                </c:pt>
                <c:pt idx="113">
                  <c:v>0.63187644752230077</c:v>
                </c:pt>
                <c:pt idx="114">
                  <c:v>0.64036093466944932</c:v>
                </c:pt>
                <c:pt idx="115">
                  <c:v>0.648833956293426</c:v>
                </c:pt>
                <c:pt idx="116">
                  <c:v>0.65752482285766733</c:v>
                </c:pt>
                <c:pt idx="117">
                  <c:v>0.66672017244146886</c:v>
                </c:pt>
                <c:pt idx="118">
                  <c:v>0.67505560778738372</c:v>
                </c:pt>
                <c:pt idx="119">
                  <c:v>0.68388406062968687</c:v>
                </c:pt>
                <c:pt idx="120">
                  <c:v>0.69276984108784923</c:v>
                </c:pt>
                <c:pt idx="121">
                  <c:v>0.70117406957279504</c:v>
                </c:pt>
                <c:pt idx="122">
                  <c:v>0.70918847026989884</c:v>
                </c:pt>
                <c:pt idx="123">
                  <c:v>0.71755830218532912</c:v>
                </c:pt>
                <c:pt idx="124">
                  <c:v>0.72536632346534013</c:v>
                </c:pt>
                <c:pt idx="125">
                  <c:v>0.7334495173014749</c:v>
                </c:pt>
                <c:pt idx="126">
                  <c:v>0.74171615950835879</c:v>
                </c:pt>
                <c:pt idx="127">
                  <c:v>0.74990254305303994</c:v>
                </c:pt>
                <c:pt idx="128">
                  <c:v>0.75746978834644263</c:v>
                </c:pt>
                <c:pt idx="129">
                  <c:v>0.76548418904354643</c:v>
                </c:pt>
                <c:pt idx="130">
                  <c:v>0.77309729642963643</c:v>
                </c:pt>
                <c:pt idx="131">
                  <c:v>0.78131807654383301</c:v>
                </c:pt>
                <c:pt idx="132">
                  <c:v>0.79010066729344897</c:v>
                </c:pt>
                <c:pt idx="133">
                  <c:v>0.79841317159302017</c:v>
                </c:pt>
                <c:pt idx="134">
                  <c:v>0.80721869338897967</c:v>
                </c:pt>
                <c:pt idx="135">
                  <c:v>0.81547387007269179</c:v>
                </c:pt>
                <c:pt idx="136">
                  <c:v>0.82332775344539011</c:v>
                </c:pt>
                <c:pt idx="137">
                  <c:v>0.8318924992547414</c:v>
                </c:pt>
                <c:pt idx="138">
                  <c:v>0.83999862413721982</c:v>
                </c:pt>
                <c:pt idx="139">
                  <c:v>0.84827673186727559</c:v>
                </c:pt>
                <c:pt idx="140">
                  <c:v>0.85611914971680203</c:v>
                </c:pt>
                <c:pt idx="141">
                  <c:v>0.86338829140773743</c:v>
                </c:pt>
                <c:pt idx="142">
                  <c:v>0.87116191611823302</c:v>
                </c:pt>
                <c:pt idx="143">
                  <c:v>0.87827054048476283</c:v>
                </c:pt>
                <c:pt idx="144">
                  <c:v>0.88576899263913467</c:v>
                </c:pt>
                <c:pt idx="145">
                  <c:v>0.89261390997271262</c:v>
                </c:pt>
                <c:pt idx="146">
                  <c:v>0.89914925818065139</c:v>
                </c:pt>
                <c:pt idx="147">
                  <c:v>0.90566167534224651</c:v>
                </c:pt>
                <c:pt idx="148">
                  <c:v>0.91194478204040519</c:v>
                </c:pt>
                <c:pt idx="149">
                  <c:v>0.91878969937398314</c:v>
                </c:pt>
                <c:pt idx="150">
                  <c:v>0.92460271962209706</c:v>
                </c:pt>
                <c:pt idx="151">
                  <c:v>0.93087436079708386</c:v>
                </c:pt>
                <c:pt idx="152">
                  <c:v>0.9367791052305724</c:v>
                </c:pt>
                <c:pt idx="153">
                  <c:v>0.94262652204820174</c:v>
                </c:pt>
                <c:pt idx="154">
                  <c:v>0.94810704212433283</c:v>
                </c:pt>
                <c:pt idx="155">
                  <c:v>0.9528537687174673</c:v>
                </c:pt>
                <c:pt idx="156">
                  <c:v>0.95735971932399344</c:v>
                </c:pt>
                <c:pt idx="157">
                  <c:v>0.96214084248664333</c:v>
                </c:pt>
                <c:pt idx="158">
                  <c:v>0.96577541333211103</c:v>
                </c:pt>
                <c:pt idx="159">
                  <c:v>0.96914627714462676</c:v>
                </c:pt>
                <c:pt idx="160">
                  <c:v>0.97252860648031436</c:v>
                </c:pt>
                <c:pt idx="161">
                  <c:v>0.97564722878304999</c:v>
                </c:pt>
                <c:pt idx="162">
                  <c:v>0.97894929945653486</c:v>
                </c:pt>
                <c:pt idx="163">
                  <c:v>0.98174688711045954</c:v>
                </c:pt>
                <c:pt idx="164">
                  <c:v>0.98503749226077253</c:v>
                </c:pt>
                <c:pt idx="165">
                  <c:v>0.98823637322571101</c:v>
                </c:pt>
                <c:pt idx="166">
                  <c:v>0.99079318489302737</c:v>
                </c:pt>
                <c:pt idx="167">
                  <c:v>0.99297163429567359</c:v>
                </c:pt>
                <c:pt idx="168">
                  <c:v>0.99534499759224082</c:v>
                </c:pt>
                <c:pt idx="169">
                  <c:v>0.99758077461074612</c:v>
                </c:pt>
                <c:pt idx="170">
                  <c:v>0.99875025797427197</c:v>
                </c:pt>
                <c:pt idx="171">
                  <c:v>0.99915155128528577</c:v>
                </c:pt>
                <c:pt idx="172">
                  <c:v>0.99942672384140951</c:v>
                </c:pt>
                <c:pt idx="173">
                  <c:v>0.99956431011947133</c:v>
                </c:pt>
                <c:pt idx="174">
                  <c:v>0.99974775849022046</c:v>
                </c:pt>
                <c:pt idx="175">
                  <c:v>0.99983948267559508</c:v>
                </c:pt>
                <c:pt idx="176">
                  <c:v>0.99985094819876685</c:v>
                </c:pt>
                <c:pt idx="177">
                  <c:v>0.99985094819876685</c:v>
                </c:pt>
                <c:pt idx="178">
                  <c:v>0.99986241372193863</c:v>
                </c:pt>
                <c:pt idx="179">
                  <c:v>0.9998738792451104</c:v>
                </c:pt>
                <c:pt idx="180">
                  <c:v>0.9998738792451104</c:v>
                </c:pt>
                <c:pt idx="181">
                  <c:v>0.9998738792451104</c:v>
                </c:pt>
                <c:pt idx="182">
                  <c:v>0.99988534476828217</c:v>
                </c:pt>
                <c:pt idx="183">
                  <c:v>0.99988534476828217</c:v>
                </c:pt>
                <c:pt idx="184">
                  <c:v>0.99988534476828217</c:v>
                </c:pt>
                <c:pt idx="185">
                  <c:v>0.99988534476828217</c:v>
                </c:pt>
                <c:pt idx="186">
                  <c:v>0.99988534476828217</c:v>
                </c:pt>
                <c:pt idx="187">
                  <c:v>0.99988534476828217</c:v>
                </c:pt>
                <c:pt idx="188">
                  <c:v>0.99988534476828217</c:v>
                </c:pt>
                <c:pt idx="189">
                  <c:v>0.99990827581462582</c:v>
                </c:pt>
                <c:pt idx="190">
                  <c:v>0.99990827581462582</c:v>
                </c:pt>
                <c:pt idx="191">
                  <c:v>0.9999197413377976</c:v>
                </c:pt>
                <c:pt idx="192">
                  <c:v>0.9999197413377976</c:v>
                </c:pt>
                <c:pt idx="193">
                  <c:v>0.9999197413377976</c:v>
                </c:pt>
                <c:pt idx="194">
                  <c:v>0.9999197413377976</c:v>
                </c:pt>
                <c:pt idx="195">
                  <c:v>0.9999197413377976</c:v>
                </c:pt>
                <c:pt idx="196">
                  <c:v>0.9999197413377976</c:v>
                </c:pt>
                <c:pt idx="197">
                  <c:v>0.9999197413377976</c:v>
                </c:pt>
                <c:pt idx="198">
                  <c:v>0.9999197413377976</c:v>
                </c:pt>
                <c:pt idx="199">
                  <c:v>0.9999197413377976</c:v>
                </c:pt>
                <c:pt idx="200">
                  <c:v>0.99993120686096937</c:v>
                </c:pt>
                <c:pt idx="201">
                  <c:v>0.99994267238414114</c:v>
                </c:pt>
                <c:pt idx="202">
                  <c:v>0.99994267238414114</c:v>
                </c:pt>
                <c:pt idx="203">
                  <c:v>0.99994267238414114</c:v>
                </c:pt>
                <c:pt idx="204">
                  <c:v>0.99994267238414114</c:v>
                </c:pt>
                <c:pt idx="205">
                  <c:v>0.99994267238414114</c:v>
                </c:pt>
                <c:pt idx="206">
                  <c:v>0.99994267238414114</c:v>
                </c:pt>
                <c:pt idx="207">
                  <c:v>0.99994267238414114</c:v>
                </c:pt>
                <c:pt idx="208">
                  <c:v>0.99994267238414114</c:v>
                </c:pt>
                <c:pt idx="209">
                  <c:v>0.99994267238414114</c:v>
                </c:pt>
                <c:pt idx="210">
                  <c:v>0.99994267238414114</c:v>
                </c:pt>
                <c:pt idx="211">
                  <c:v>0.99994267238414114</c:v>
                </c:pt>
                <c:pt idx="212">
                  <c:v>0.99994267238414114</c:v>
                </c:pt>
                <c:pt idx="213">
                  <c:v>0.99994267238414114</c:v>
                </c:pt>
                <c:pt idx="214">
                  <c:v>0.99994267238414114</c:v>
                </c:pt>
                <c:pt idx="215">
                  <c:v>0.99994267238414114</c:v>
                </c:pt>
                <c:pt idx="216">
                  <c:v>0.99994267238414114</c:v>
                </c:pt>
                <c:pt idx="217">
                  <c:v>0.99994267238414114</c:v>
                </c:pt>
                <c:pt idx="218">
                  <c:v>0.99994267238414114</c:v>
                </c:pt>
                <c:pt idx="219">
                  <c:v>0.99994267238414114</c:v>
                </c:pt>
                <c:pt idx="220">
                  <c:v>0.99994267238414114</c:v>
                </c:pt>
                <c:pt idx="221">
                  <c:v>0.99994267238414114</c:v>
                </c:pt>
                <c:pt idx="222">
                  <c:v>0.99994267238414114</c:v>
                </c:pt>
                <c:pt idx="223">
                  <c:v>0.99994267238414114</c:v>
                </c:pt>
                <c:pt idx="224">
                  <c:v>0.99994267238414114</c:v>
                </c:pt>
                <c:pt idx="225">
                  <c:v>0.99994267238414114</c:v>
                </c:pt>
                <c:pt idx="226">
                  <c:v>0.99994267238414114</c:v>
                </c:pt>
                <c:pt idx="227">
                  <c:v>0.99994267238414114</c:v>
                </c:pt>
                <c:pt idx="228">
                  <c:v>0.99995413790731291</c:v>
                </c:pt>
                <c:pt idx="229">
                  <c:v>0.99995413790731291</c:v>
                </c:pt>
                <c:pt idx="230">
                  <c:v>0.99995413790731291</c:v>
                </c:pt>
                <c:pt idx="231">
                  <c:v>0.99995413790731291</c:v>
                </c:pt>
                <c:pt idx="232">
                  <c:v>0.99995413790731291</c:v>
                </c:pt>
                <c:pt idx="233">
                  <c:v>0.99995413790731291</c:v>
                </c:pt>
                <c:pt idx="234">
                  <c:v>0.99995413790731291</c:v>
                </c:pt>
                <c:pt idx="235">
                  <c:v>0.99996560343048468</c:v>
                </c:pt>
                <c:pt idx="236">
                  <c:v>0.99996560343048468</c:v>
                </c:pt>
                <c:pt idx="237">
                  <c:v>0.99996560343048468</c:v>
                </c:pt>
                <c:pt idx="238">
                  <c:v>0.99996560343048468</c:v>
                </c:pt>
                <c:pt idx="239">
                  <c:v>0.99996560343048468</c:v>
                </c:pt>
                <c:pt idx="240">
                  <c:v>0.99998853447682834</c:v>
                </c:pt>
                <c:pt idx="241">
                  <c:v>0.99998853447682834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2B90-41E4-821B-C9948C3F808C}"/>
            </c:ext>
          </c:extLst>
        </c:ser>
        <c:ser>
          <c:idx val="8"/>
          <c:order val="8"/>
          <c:tx>
            <c:strRef>
              <c:f>'CD S2'!$Z$260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S2'!$Z$261:$Z$516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1.9000460617227084E-3</c:v>
                </c:pt>
                <c:pt idx="21">
                  <c:v>3.8116075541225242E-3</c:v>
                </c:pt>
                <c:pt idx="22">
                  <c:v>5.8843850760018426E-3</c:v>
                </c:pt>
                <c:pt idx="23">
                  <c:v>7.9571625978811615E-3</c:v>
                </c:pt>
                <c:pt idx="24">
                  <c:v>1.0340856748042377E-2</c:v>
                </c:pt>
                <c:pt idx="25">
                  <c:v>1.3000921234454168E-2</c:v>
                </c:pt>
                <c:pt idx="26">
                  <c:v>1.5994933210502073E-2</c:v>
                </c:pt>
                <c:pt idx="27">
                  <c:v>1.859742054352833E-2</c:v>
                </c:pt>
                <c:pt idx="28">
                  <c:v>2.1718102257024415E-2</c:v>
                </c:pt>
                <c:pt idx="29">
                  <c:v>2.4435743896821745E-2</c:v>
                </c:pt>
                <c:pt idx="30">
                  <c:v>2.7510363887609399E-2</c:v>
                </c:pt>
                <c:pt idx="31">
                  <c:v>3.0423767848917552E-2</c:v>
                </c:pt>
                <c:pt idx="32">
                  <c:v>3.3371718102257024E-2</c:v>
                </c:pt>
                <c:pt idx="33">
                  <c:v>3.653846153846154E-2</c:v>
                </c:pt>
                <c:pt idx="34">
                  <c:v>3.982035928143713E-2</c:v>
                </c:pt>
                <c:pt idx="35">
                  <c:v>4.2825886688162139E-2</c:v>
                </c:pt>
                <c:pt idx="36">
                  <c:v>4.6637494242284666E-2</c:v>
                </c:pt>
                <c:pt idx="37">
                  <c:v>5.084062643942884E-2</c:v>
                </c:pt>
                <c:pt idx="38">
                  <c:v>5.5354675264854908E-2</c:v>
                </c:pt>
                <c:pt idx="39">
                  <c:v>6.0571165361584522E-2</c:v>
                </c:pt>
                <c:pt idx="40">
                  <c:v>6.6017964071856283E-2</c:v>
                </c:pt>
                <c:pt idx="41">
                  <c:v>7.121142330723168E-2</c:v>
                </c:pt>
                <c:pt idx="42">
                  <c:v>7.604790419161675E-2</c:v>
                </c:pt>
                <c:pt idx="43">
                  <c:v>8.1701980654076439E-2</c:v>
                </c:pt>
                <c:pt idx="44">
                  <c:v>8.7125748502993983E-2</c:v>
                </c:pt>
                <c:pt idx="45">
                  <c:v>9.2722247812068143E-2</c:v>
                </c:pt>
                <c:pt idx="46">
                  <c:v>9.8526024873330231E-2</c:v>
                </c:pt>
                <c:pt idx="47">
                  <c:v>0.1047558728696453</c:v>
                </c:pt>
                <c:pt idx="48">
                  <c:v>0.11035237217871946</c:v>
                </c:pt>
                <c:pt idx="49">
                  <c:v>0.11611008751727313</c:v>
                </c:pt>
                <c:pt idx="50">
                  <c:v>0.12216720405343158</c:v>
                </c:pt>
                <c:pt idx="51">
                  <c:v>0.12839705204974663</c:v>
                </c:pt>
                <c:pt idx="52">
                  <c:v>0.13504145555043756</c:v>
                </c:pt>
                <c:pt idx="53">
                  <c:v>0.14174343620451402</c:v>
                </c:pt>
                <c:pt idx="54">
                  <c:v>0.14783509903270378</c:v>
                </c:pt>
                <c:pt idx="55">
                  <c:v>0.1538346384154767</c:v>
                </c:pt>
                <c:pt idx="56">
                  <c:v>0.16073238139106399</c:v>
                </c:pt>
                <c:pt idx="57">
                  <c:v>0.16672040534315979</c:v>
                </c:pt>
                <c:pt idx="58">
                  <c:v>0.17237448180561948</c:v>
                </c:pt>
                <c:pt idx="59">
                  <c:v>0.17929525564256099</c:v>
                </c:pt>
                <c:pt idx="60">
                  <c:v>0.18589359742054348</c:v>
                </c:pt>
                <c:pt idx="61">
                  <c:v>0.19231920773836936</c:v>
                </c:pt>
                <c:pt idx="62">
                  <c:v>0.19938968217411326</c:v>
                </c:pt>
                <c:pt idx="63">
                  <c:v>0.20632197144173187</c:v>
                </c:pt>
                <c:pt idx="64">
                  <c:v>0.21297789037309989</c:v>
                </c:pt>
                <c:pt idx="65">
                  <c:v>0.22010594196222932</c:v>
                </c:pt>
                <c:pt idx="66">
                  <c:v>0.22768309534776593</c:v>
                </c:pt>
                <c:pt idx="67">
                  <c:v>0.23583602026715791</c:v>
                </c:pt>
                <c:pt idx="68">
                  <c:v>0.24396591432519568</c:v>
                </c:pt>
                <c:pt idx="69">
                  <c:v>0.25184246890833711</c:v>
                </c:pt>
                <c:pt idx="70">
                  <c:v>0.25990327038231226</c:v>
                </c:pt>
                <c:pt idx="71">
                  <c:v>0.26788346384154765</c:v>
                </c:pt>
                <c:pt idx="72">
                  <c:v>0.27654306771073234</c:v>
                </c:pt>
                <c:pt idx="73">
                  <c:v>0.28494933210502066</c:v>
                </c:pt>
                <c:pt idx="74">
                  <c:v>0.29409258406264388</c:v>
                </c:pt>
                <c:pt idx="75">
                  <c:v>0.30294795025333943</c:v>
                </c:pt>
                <c:pt idx="76">
                  <c:v>0.31195301704283734</c:v>
                </c:pt>
                <c:pt idx="77">
                  <c:v>0.32157991708889905</c:v>
                </c:pt>
                <c:pt idx="78">
                  <c:v>0.3313680331644403</c:v>
                </c:pt>
                <c:pt idx="79">
                  <c:v>0.34076462459695989</c:v>
                </c:pt>
                <c:pt idx="80">
                  <c:v>0.35032243205895897</c:v>
                </c:pt>
                <c:pt idx="81">
                  <c:v>0.35948871487793638</c:v>
                </c:pt>
                <c:pt idx="82">
                  <c:v>0.36835559649930899</c:v>
                </c:pt>
                <c:pt idx="83">
                  <c:v>0.37780976508521408</c:v>
                </c:pt>
                <c:pt idx="84">
                  <c:v>0.38771303546752639</c:v>
                </c:pt>
                <c:pt idx="85">
                  <c:v>0.3971787194841086</c:v>
                </c:pt>
                <c:pt idx="86">
                  <c:v>0.40682865039152455</c:v>
                </c:pt>
                <c:pt idx="87">
                  <c:v>0.41578765545831403</c:v>
                </c:pt>
                <c:pt idx="88">
                  <c:v>0.4248733302625517</c:v>
                </c:pt>
                <c:pt idx="89">
                  <c:v>0.43478811607554108</c:v>
                </c:pt>
                <c:pt idx="90">
                  <c:v>0.44434592353754016</c:v>
                </c:pt>
                <c:pt idx="91">
                  <c:v>0.45358129894058025</c:v>
                </c:pt>
                <c:pt idx="92">
                  <c:v>0.46219484108705655</c:v>
                </c:pt>
                <c:pt idx="93">
                  <c:v>0.47090050667894967</c:v>
                </c:pt>
                <c:pt idx="94">
                  <c:v>0.47964071856287416</c:v>
                </c:pt>
                <c:pt idx="95">
                  <c:v>0.48824274527867334</c:v>
                </c:pt>
                <c:pt idx="96">
                  <c:v>0.49733993551358813</c:v>
                </c:pt>
                <c:pt idx="97">
                  <c:v>0.50664440350069084</c:v>
                </c:pt>
                <c:pt idx="98">
                  <c:v>0.51600644864117906</c:v>
                </c:pt>
                <c:pt idx="99">
                  <c:v>0.52534546292031314</c:v>
                </c:pt>
                <c:pt idx="100">
                  <c:v>0.5342929525564255</c:v>
                </c:pt>
                <c:pt idx="101">
                  <c:v>0.54363196683555959</c:v>
                </c:pt>
                <c:pt idx="102">
                  <c:v>0.55232611699677558</c:v>
                </c:pt>
                <c:pt idx="103">
                  <c:v>0.56144633809304456</c:v>
                </c:pt>
                <c:pt idx="104">
                  <c:v>0.57061262091202203</c:v>
                </c:pt>
                <c:pt idx="105">
                  <c:v>0.58053892215568859</c:v>
                </c:pt>
                <c:pt idx="106">
                  <c:v>0.58967065868263469</c:v>
                </c:pt>
                <c:pt idx="107">
                  <c:v>0.5994127130354675</c:v>
                </c:pt>
                <c:pt idx="108">
                  <c:v>0.60836020267157986</c:v>
                </c:pt>
                <c:pt idx="109">
                  <c:v>0.61802164900967294</c:v>
                </c:pt>
                <c:pt idx="110">
                  <c:v>0.62708429295255641</c:v>
                </c:pt>
                <c:pt idx="111">
                  <c:v>0.63658452326116999</c:v>
                </c:pt>
                <c:pt idx="112">
                  <c:v>0.64543988945186548</c:v>
                </c:pt>
                <c:pt idx="113">
                  <c:v>0.65437586365730072</c:v>
                </c:pt>
                <c:pt idx="114">
                  <c:v>0.66302395209580833</c:v>
                </c:pt>
                <c:pt idx="115">
                  <c:v>0.67155688622754484</c:v>
                </c:pt>
                <c:pt idx="116">
                  <c:v>0.68037770612620907</c:v>
                </c:pt>
                <c:pt idx="117">
                  <c:v>0.68915246430216481</c:v>
                </c:pt>
                <c:pt idx="118">
                  <c:v>0.69737448180561945</c:v>
                </c:pt>
                <c:pt idx="119">
                  <c:v>0.70597650852141858</c:v>
                </c:pt>
                <c:pt idx="120">
                  <c:v>0.71401427913403948</c:v>
                </c:pt>
                <c:pt idx="121">
                  <c:v>0.72177567941040977</c:v>
                </c:pt>
                <c:pt idx="122">
                  <c:v>0.72995163519115591</c:v>
                </c:pt>
                <c:pt idx="123">
                  <c:v>0.73797789037309969</c:v>
                </c:pt>
                <c:pt idx="124">
                  <c:v>0.74560110548134473</c:v>
                </c:pt>
                <c:pt idx="125">
                  <c:v>0.75399585444495598</c:v>
                </c:pt>
                <c:pt idx="126">
                  <c:v>0.7622063565177335</c:v>
                </c:pt>
                <c:pt idx="127">
                  <c:v>0.77055504375863626</c:v>
                </c:pt>
                <c:pt idx="128">
                  <c:v>0.77808613542146443</c:v>
                </c:pt>
                <c:pt idx="129">
                  <c:v>0.78640027637033594</c:v>
                </c:pt>
                <c:pt idx="130">
                  <c:v>0.79527867342238567</c:v>
                </c:pt>
                <c:pt idx="131">
                  <c:v>0.80358129894058006</c:v>
                </c:pt>
                <c:pt idx="132">
                  <c:v>0.81205665591893106</c:v>
                </c:pt>
                <c:pt idx="133">
                  <c:v>0.82025564256103145</c:v>
                </c:pt>
                <c:pt idx="134">
                  <c:v>0.82846614463380897</c:v>
                </c:pt>
                <c:pt idx="135">
                  <c:v>0.83573238139106365</c:v>
                </c:pt>
                <c:pt idx="136">
                  <c:v>0.84269921695071359</c:v>
                </c:pt>
                <c:pt idx="137">
                  <c:v>0.85002303086135389</c:v>
                </c:pt>
                <c:pt idx="138">
                  <c:v>0.85747351450944231</c:v>
                </c:pt>
                <c:pt idx="139">
                  <c:v>0.86547673883003196</c:v>
                </c:pt>
                <c:pt idx="140">
                  <c:v>0.87255872869645301</c:v>
                </c:pt>
                <c:pt idx="141">
                  <c:v>0.87913403961308134</c:v>
                </c:pt>
                <c:pt idx="142">
                  <c:v>0.88618148318747103</c:v>
                </c:pt>
                <c:pt idx="143">
                  <c:v>0.89295255642561011</c:v>
                </c:pt>
                <c:pt idx="144">
                  <c:v>0.89919391985260233</c:v>
                </c:pt>
                <c:pt idx="145">
                  <c:v>0.90544679871027156</c:v>
                </c:pt>
                <c:pt idx="146">
                  <c:v>0.91168816213726378</c:v>
                </c:pt>
                <c:pt idx="147">
                  <c:v>0.91721556886227529</c:v>
                </c:pt>
                <c:pt idx="148">
                  <c:v>0.92311146936895427</c:v>
                </c:pt>
                <c:pt idx="149">
                  <c:v>0.92860432980193441</c:v>
                </c:pt>
                <c:pt idx="150">
                  <c:v>0.93377475817595557</c:v>
                </c:pt>
                <c:pt idx="151">
                  <c:v>0.93910640257945621</c:v>
                </c:pt>
                <c:pt idx="152">
                  <c:v>0.94472593274988459</c:v>
                </c:pt>
                <c:pt idx="153">
                  <c:v>0.94925149700598777</c:v>
                </c:pt>
                <c:pt idx="154">
                  <c:v>0.95380009212344519</c:v>
                </c:pt>
                <c:pt idx="155">
                  <c:v>0.95836020267157973</c:v>
                </c:pt>
                <c:pt idx="156">
                  <c:v>0.96194150161216008</c:v>
                </c:pt>
                <c:pt idx="157">
                  <c:v>0.96500460617227057</c:v>
                </c:pt>
                <c:pt idx="158">
                  <c:v>0.9685743896821738</c:v>
                </c:pt>
                <c:pt idx="159">
                  <c:v>0.97194841087056627</c:v>
                </c:pt>
                <c:pt idx="160">
                  <c:v>0.97509212344541663</c:v>
                </c:pt>
                <c:pt idx="161">
                  <c:v>0.97829341317365248</c:v>
                </c:pt>
                <c:pt idx="162">
                  <c:v>0.98151773376324258</c:v>
                </c:pt>
                <c:pt idx="163">
                  <c:v>0.98445416858590495</c:v>
                </c:pt>
                <c:pt idx="164">
                  <c:v>0.98709120221096258</c:v>
                </c:pt>
                <c:pt idx="165">
                  <c:v>0.9901658222017502</c:v>
                </c:pt>
                <c:pt idx="166">
                  <c:v>0.99283740211883909</c:v>
                </c:pt>
                <c:pt idx="167">
                  <c:v>0.99518654997696898</c:v>
                </c:pt>
                <c:pt idx="168">
                  <c:v>0.99712114233072302</c:v>
                </c:pt>
                <c:pt idx="169">
                  <c:v>0.9985836020267157</c:v>
                </c:pt>
                <c:pt idx="170">
                  <c:v>0.99900967296176868</c:v>
                </c:pt>
                <c:pt idx="171">
                  <c:v>0.99936665131275904</c:v>
                </c:pt>
                <c:pt idx="172">
                  <c:v>0.99964302164900964</c:v>
                </c:pt>
                <c:pt idx="173">
                  <c:v>0.99975817595578076</c:v>
                </c:pt>
                <c:pt idx="174">
                  <c:v>0.99980423767848914</c:v>
                </c:pt>
                <c:pt idx="175">
                  <c:v>0.99982726853984338</c:v>
                </c:pt>
                <c:pt idx="176">
                  <c:v>0.99986181483187475</c:v>
                </c:pt>
                <c:pt idx="177">
                  <c:v>0.99986181483187475</c:v>
                </c:pt>
                <c:pt idx="178">
                  <c:v>0.99987333026255187</c:v>
                </c:pt>
                <c:pt idx="179">
                  <c:v>0.999884845693229</c:v>
                </c:pt>
                <c:pt idx="180">
                  <c:v>0.999884845693229</c:v>
                </c:pt>
                <c:pt idx="181">
                  <c:v>0.99989636112390612</c:v>
                </c:pt>
                <c:pt idx="182">
                  <c:v>0.99989636112390612</c:v>
                </c:pt>
                <c:pt idx="183">
                  <c:v>0.99989636112390612</c:v>
                </c:pt>
                <c:pt idx="184">
                  <c:v>0.99989636112390612</c:v>
                </c:pt>
                <c:pt idx="185">
                  <c:v>0.99989636112390612</c:v>
                </c:pt>
                <c:pt idx="186">
                  <c:v>0.99989636112390612</c:v>
                </c:pt>
                <c:pt idx="187">
                  <c:v>0.99989636112390612</c:v>
                </c:pt>
                <c:pt idx="188">
                  <c:v>0.99990787655458324</c:v>
                </c:pt>
                <c:pt idx="189">
                  <c:v>0.99990787655458324</c:v>
                </c:pt>
                <c:pt idx="190">
                  <c:v>0.99990787655458324</c:v>
                </c:pt>
                <c:pt idx="191">
                  <c:v>0.99990787655458324</c:v>
                </c:pt>
                <c:pt idx="192">
                  <c:v>0.99990787655458324</c:v>
                </c:pt>
                <c:pt idx="193">
                  <c:v>0.99991939198526036</c:v>
                </c:pt>
                <c:pt idx="194">
                  <c:v>0.99991939198526036</c:v>
                </c:pt>
                <c:pt idx="195">
                  <c:v>0.99991939198526036</c:v>
                </c:pt>
                <c:pt idx="196">
                  <c:v>0.99991939198526036</c:v>
                </c:pt>
                <c:pt idx="197">
                  <c:v>0.99991939198526036</c:v>
                </c:pt>
                <c:pt idx="198">
                  <c:v>0.99991939198526036</c:v>
                </c:pt>
                <c:pt idx="199">
                  <c:v>0.99993090741593749</c:v>
                </c:pt>
                <c:pt idx="200">
                  <c:v>0.99994242284661461</c:v>
                </c:pt>
                <c:pt idx="201">
                  <c:v>0.99994242284661461</c:v>
                </c:pt>
                <c:pt idx="202">
                  <c:v>0.99994242284661461</c:v>
                </c:pt>
                <c:pt idx="203">
                  <c:v>0.99994242284661461</c:v>
                </c:pt>
                <c:pt idx="204">
                  <c:v>0.99994242284661461</c:v>
                </c:pt>
                <c:pt idx="205">
                  <c:v>0.99994242284661461</c:v>
                </c:pt>
                <c:pt idx="206">
                  <c:v>0.99994242284661461</c:v>
                </c:pt>
                <c:pt idx="207">
                  <c:v>0.99994242284661461</c:v>
                </c:pt>
                <c:pt idx="208">
                  <c:v>0.99994242284661461</c:v>
                </c:pt>
                <c:pt idx="209">
                  <c:v>0.99994242284661461</c:v>
                </c:pt>
                <c:pt idx="210">
                  <c:v>0.99994242284661461</c:v>
                </c:pt>
                <c:pt idx="211">
                  <c:v>0.99994242284661461</c:v>
                </c:pt>
                <c:pt idx="212">
                  <c:v>0.99994242284661461</c:v>
                </c:pt>
                <c:pt idx="213">
                  <c:v>0.99994242284661461</c:v>
                </c:pt>
                <c:pt idx="214">
                  <c:v>0.99995393827729173</c:v>
                </c:pt>
                <c:pt idx="215">
                  <c:v>0.99995393827729173</c:v>
                </c:pt>
                <c:pt idx="216">
                  <c:v>0.99995393827729173</c:v>
                </c:pt>
                <c:pt idx="217">
                  <c:v>0.99995393827729173</c:v>
                </c:pt>
                <c:pt idx="218">
                  <c:v>0.99995393827729173</c:v>
                </c:pt>
                <c:pt idx="219">
                  <c:v>0.99995393827729173</c:v>
                </c:pt>
                <c:pt idx="220">
                  <c:v>0.99995393827729173</c:v>
                </c:pt>
                <c:pt idx="221">
                  <c:v>0.99995393827729173</c:v>
                </c:pt>
                <c:pt idx="222">
                  <c:v>0.99995393827729173</c:v>
                </c:pt>
                <c:pt idx="223">
                  <c:v>0.99995393827729173</c:v>
                </c:pt>
                <c:pt idx="224">
                  <c:v>0.99995393827729173</c:v>
                </c:pt>
                <c:pt idx="225">
                  <c:v>0.99995393827729173</c:v>
                </c:pt>
                <c:pt idx="226">
                  <c:v>0.99995393827729173</c:v>
                </c:pt>
                <c:pt idx="227">
                  <c:v>0.99995393827729173</c:v>
                </c:pt>
                <c:pt idx="228">
                  <c:v>0.99995393827729173</c:v>
                </c:pt>
                <c:pt idx="229">
                  <c:v>0.99995393827729173</c:v>
                </c:pt>
                <c:pt idx="230">
                  <c:v>0.99995393827729173</c:v>
                </c:pt>
                <c:pt idx="231">
                  <c:v>0.99995393827729173</c:v>
                </c:pt>
                <c:pt idx="232">
                  <c:v>0.99995393827729173</c:v>
                </c:pt>
                <c:pt idx="233">
                  <c:v>0.99995393827729173</c:v>
                </c:pt>
                <c:pt idx="234">
                  <c:v>0.99995393827729173</c:v>
                </c:pt>
                <c:pt idx="235">
                  <c:v>0.99995393827729173</c:v>
                </c:pt>
                <c:pt idx="236">
                  <c:v>0.99995393827729173</c:v>
                </c:pt>
                <c:pt idx="237">
                  <c:v>0.99997696913864598</c:v>
                </c:pt>
                <c:pt idx="238">
                  <c:v>0.99997696913864598</c:v>
                </c:pt>
                <c:pt idx="239">
                  <c:v>0.99997696913864598</c:v>
                </c:pt>
                <c:pt idx="240">
                  <c:v>0.99997696913864598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2B90-41E4-821B-C9948C3F808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28316104"/>
        <c:axId val="428314792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S2'!$R$260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S2'!$R$261:$R$516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7.7538313619217098E-6</c:v>
                      </c:pt>
                      <c:pt idx="7">
                        <c:v>1.8996886836708188E-4</c:v>
                      </c:pt>
                      <c:pt idx="8">
                        <c:v>2.8107638686966198E-3</c:v>
                      </c:pt>
                      <c:pt idx="9">
                        <c:v>3.241101509283275E-2</c:v>
                      </c:pt>
                      <c:pt idx="10">
                        <c:v>0.24063627940155929</c:v>
                      </c:pt>
                      <c:pt idx="11">
                        <c:v>0.71919112031232435</c:v>
                      </c:pt>
                      <c:pt idx="12">
                        <c:v>0.93144062309788822</c:v>
                      </c:pt>
                      <c:pt idx="13">
                        <c:v>0.98771017729135402</c:v>
                      </c:pt>
                      <c:pt idx="14">
                        <c:v>0.99723963603515575</c:v>
                      </c:pt>
                      <c:pt idx="15">
                        <c:v>0.99943784722626061</c:v>
                      </c:pt>
                      <c:pt idx="16">
                        <c:v>0.9999263386020617</c:v>
                      </c:pt>
                      <c:pt idx="17">
                        <c:v>0.9999573539275094</c:v>
                      </c:pt>
                      <c:pt idx="18">
                        <c:v>0.99998061542159511</c:v>
                      </c:pt>
                      <c:pt idx="19">
                        <c:v>0.99999999999999989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2B90-41E4-821B-C9948C3F808C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S2'!$AA$260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S2'!$AA$261:$AA$516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2.0485416967550214E-3</c:v>
                      </c:pt>
                      <c:pt idx="21">
                        <c:v>4.2187036797737918E-3</c:v>
                      </c:pt>
                      <c:pt idx="22">
                        <c:v>6.3356567875521713E-3</c:v>
                      </c:pt>
                      <c:pt idx="23">
                        <c:v>8.8136701201760558E-3</c:v>
                      </c:pt>
                      <c:pt idx="24">
                        <c:v>1.1318287890420135E-2</c:v>
                      </c:pt>
                      <c:pt idx="25">
                        <c:v>1.3982532286385385E-2</c:v>
                      </c:pt>
                      <c:pt idx="26">
                        <c:v>1.662017224473044E-2</c:v>
                      </c:pt>
                      <c:pt idx="27">
                        <c:v>1.9314821712261628E-2</c:v>
                      </c:pt>
                      <c:pt idx="28">
                        <c:v>2.2241309850483088E-2</c:v>
                      </c:pt>
                      <c:pt idx="29">
                        <c:v>2.5300820176805523E-2</c:v>
                      </c:pt>
                      <c:pt idx="30">
                        <c:v>2.8303320993941825E-2</c:v>
                      </c:pt>
                      <c:pt idx="31">
                        <c:v>3.1575666821225819E-2</c:v>
                      </c:pt>
                      <c:pt idx="32">
                        <c:v>3.4973433568719306E-2</c:v>
                      </c:pt>
                      <c:pt idx="33">
                        <c:v>3.8439611727236152E-2</c:v>
                      </c:pt>
                      <c:pt idx="34">
                        <c:v>4.2259248842707015E-2</c:v>
                      </c:pt>
                      <c:pt idx="35">
                        <c:v>4.6417142379348936E-2</c:v>
                      </c:pt>
                      <c:pt idx="36">
                        <c:v>5.1012108819751198E-2</c:v>
                      </c:pt>
                      <c:pt idx="37">
                        <c:v>5.575910061798315E-2</c:v>
                      </c:pt>
                      <c:pt idx="38">
                        <c:v>6.0927962784192477E-2</c:v>
                      </c:pt>
                      <c:pt idx="39">
                        <c:v>6.6184239531153877E-2</c:v>
                      </c:pt>
                      <c:pt idx="40">
                        <c:v>7.1653351779076835E-2</c:v>
                      </c:pt>
                      <c:pt idx="41">
                        <c:v>7.7061653883867917E-2</c:v>
                      </c:pt>
                      <c:pt idx="42">
                        <c:v>8.2781607972209861E-2</c:v>
                      </c:pt>
                      <c:pt idx="43">
                        <c:v>8.8463555721094378E-2</c:v>
                      </c:pt>
                      <c:pt idx="44">
                        <c:v>9.4187310443382063E-2</c:v>
                      </c:pt>
                      <c:pt idx="45">
                        <c:v>9.9975675942747366E-2</c:v>
                      </c:pt>
                      <c:pt idx="46">
                        <c:v>0.10591226616599661</c:v>
                      </c:pt>
                      <c:pt idx="47">
                        <c:v>0.11198567921129257</c:v>
                      </c:pt>
                      <c:pt idx="48">
                        <c:v>0.11827192775755009</c:v>
                      </c:pt>
                      <c:pt idx="49">
                        <c:v>0.12437954650835774</c:v>
                      </c:pt>
                      <c:pt idx="50">
                        <c:v>0.13079121597482476</c:v>
                      </c:pt>
                      <c:pt idx="51">
                        <c:v>0.13718768290550881</c:v>
                      </c:pt>
                      <c:pt idx="52">
                        <c:v>0.14369056758667365</c:v>
                      </c:pt>
                      <c:pt idx="53">
                        <c:v>0.15006043007973749</c:v>
                      </c:pt>
                      <c:pt idx="54">
                        <c:v>0.15657471666273953</c:v>
                      </c:pt>
                      <c:pt idx="55">
                        <c:v>0.16308520261179585</c:v>
                      </c:pt>
                      <c:pt idx="56">
                        <c:v>0.1695082739801001</c:v>
                      </c:pt>
                      <c:pt idx="57">
                        <c:v>0.17617838655487758</c:v>
                      </c:pt>
                      <c:pt idx="58">
                        <c:v>0.18280289152230617</c:v>
                      </c:pt>
                      <c:pt idx="59">
                        <c:v>0.18963643135675057</c:v>
                      </c:pt>
                      <c:pt idx="60">
                        <c:v>0.19663339845086186</c:v>
                      </c:pt>
                      <c:pt idx="61">
                        <c:v>0.20334151736509676</c:v>
                      </c:pt>
                      <c:pt idx="62">
                        <c:v>0.21002303184171148</c:v>
                      </c:pt>
                      <c:pt idx="63">
                        <c:v>0.21704280273949725</c:v>
                      </c:pt>
                      <c:pt idx="64">
                        <c:v>0.22400936476204261</c:v>
                      </c:pt>
                      <c:pt idx="65">
                        <c:v>0.23143580349202278</c:v>
                      </c:pt>
                      <c:pt idx="66">
                        <c:v>0.23925750815236013</c:v>
                      </c:pt>
                      <c:pt idx="67">
                        <c:v>0.24724264007236441</c:v>
                      </c:pt>
                      <c:pt idx="68">
                        <c:v>0.25547481319884191</c:v>
                      </c:pt>
                      <c:pt idx="69">
                        <c:v>0.26399203387125009</c:v>
                      </c:pt>
                      <c:pt idx="70">
                        <c:v>0.27289691920612397</c:v>
                      </c:pt>
                      <c:pt idx="71">
                        <c:v>0.28184361151440102</c:v>
                      </c:pt>
                      <c:pt idx="72">
                        <c:v>0.29063447783090263</c:v>
                      </c:pt>
                      <c:pt idx="73">
                        <c:v>0.29987761958694753</c:v>
                      </c:pt>
                      <c:pt idx="74">
                        <c:v>0.30916636895034133</c:v>
                      </c:pt>
                      <c:pt idx="75">
                        <c:v>0.31853113099265001</c:v>
                      </c:pt>
                      <c:pt idx="76">
                        <c:v>0.32785788669550125</c:v>
                      </c:pt>
                      <c:pt idx="77">
                        <c:v>0.3367779745661581</c:v>
                      </c:pt>
                      <c:pt idx="78">
                        <c:v>0.346021116322203</c:v>
                      </c:pt>
                      <c:pt idx="79">
                        <c:v>0.35507042574701508</c:v>
                      </c:pt>
                      <c:pt idx="80">
                        <c:v>0.36426795989571109</c:v>
                      </c:pt>
                      <c:pt idx="81">
                        <c:v>0.37314244015901904</c:v>
                      </c:pt>
                      <c:pt idx="82">
                        <c:v>0.38215754387831941</c:v>
                      </c:pt>
                      <c:pt idx="83">
                        <c:v>0.39128666661599204</c:v>
                      </c:pt>
                      <c:pt idx="84">
                        <c:v>0.40035117857658709</c:v>
                      </c:pt>
                      <c:pt idx="85">
                        <c:v>0.40965132984181812</c:v>
                      </c:pt>
                      <c:pt idx="86">
                        <c:v>0.41900088934834384</c:v>
                      </c:pt>
                      <c:pt idx="87">
                        <c:v>0.42831624314935784</c:v>
                      </c:pt>
                      <c:pt idx="88">
                        <c:v>0.43758598934302295</c:v>
                      </c:pt>
                      <c:pt idx="89">
                        <c:v>0.44669990954491262</c:v>
                      </c:pt>
                      <c:pt idx="90">
                        <c:v>0.45590124432755436</c:v>
                      </c:pt>
                      <c:pt idx="91">
                        <c:v>0.46511398101203333</c:v>
                      </c:pt>
                      <c:pt idx="92">
                        <c:v>0.47436472403596974</c:v>
                      </c:pt>
                      <c:pt idx="93">
                        <c:v>0.48342543536261906</c:v>
                      </c:pt>
                      <c:pt idx="94">
                        <c:v>0.49258876380580341</c:v>
                      </c:pt>
                      <c:pt idx="95">
                        <c:v>0.50142143709570819</c:v>
                      </c:pt>
                      <c:pt idx="96">
                        <c:v>0.51022750594799271</c:v>
                      </c:pt>
                      <c:pt idx="97">
                        <c:v>0.51934902741777389</c:v>
                      </c:pt>
                      <c:pt idx="98">
                        <c:v>0.52880500467478042</c:v>
                      </c:pt>
                      <c:pt idx="99">
                        <c:v>0.53797973501980201</c:v>
                      </c:pt>
                      <c:pt idx="100">
                        <c:v>0.54723427867768415</c:v>
                      </c:pt>
                      <c:pt idx="101">
                        <c:v>0.5563253950758994</c:v>
                      </c:pt>
                      <c:pt idx="102">
                        <c:v>0.56514666646396694</c:v>
                      </c:pt>
                      <c:pt idx="103">
                        <c:v>0.57393373214652277</c:v>
                      </c:pt>
                      <c:pt idx="104">
                        <c:v>0.58283481684745087</c:v>
                      </c:pt>
                      <c:pt idx="105">
                        <c:v>0.59172449964654172</c:v>
                      </c:pt>
                      <c:pt idx="106">
                        <c:v>0.60052676786488057</c:v>
                      </c:pt>
                      <c:pt idx="107">
                        <c:v>0.60996754258610408</c:v>
                      </c:pt>
                      <c:pt idx="108">
                        <c:v>0.6186671936879079</c:v>
                      </c:pt>
                      <c:pt idx="109">
                        <c:v>0.62790273417606135</c:v>
                      </c:pt>
                      <c:pt idx="110">
                        <c:v>0.63673540746596613</c:v>
                      </c:pt>
                      <c:pt idx="111">
                        <c:v>0.64556808075587091</c:v>
                      </c:pt>
                      <c:pt idx="112">
                        <c:v>0.6542905356613492</c:v>
                      </c:pt>
                      <c:pt idx="113">
                        <c:v>0.66273174365484255</c:v>
                      </c:pt>
                      <c:pt idx="114">
                        <c:v>0.67103992946023494</c:v>
                      </c:pt>
                      <c:pt idx="115">
                        <c:v>0.67937852033719326</c:v>
                      </c:pt>
                      <c:pt idx="116">
                        <c:v>0.68756128522237614</c:v>
                      </c:pt>
                      <c:pt idx="117">
                        <c:v>0.69567183806258992</c:v>
                      </c:pt>
                      <c:pt idx="118">
                        <c:v>0.70377859026885792</c:v>
                      </c:pt>
                      <c:pt idx="119">
                        <c:v>0.7119955608595524</c:v>
                      </c:pt>
                      <c:pt idx="120">
                        <c:v>0.72008330989609171</c:v>
                      </c:pt>
                      <c:pt idx="121">
                        <c:v>0.72812545132528206</c:v>
                      </c:pt>
                      <c:pt idx="122">
                        <c:v>0.73594335535167366</c:v>
                      </c:pt>
                      <c:pt idx="123">
                        <c:v>0.74365484162758444</c:v>
                      </c:pt>
                      <c:pt idx="124">
                        <c:v>0.75141193551084418</c:v>
                      </c:pt>
                      <c:pt idx="125">
                        <c:v>0.75934765918955383</c:v>
                      </c:pt>
                      <c:pt idx="126">
                        <c:v>0.76723017399302307</c:v>
                      </c:pt>
                      <c:pt idx="127">
                        <c:v>0.7753483281011283</c:v>
                      </c:pt>
                      <c:pt idx="128">
                        <c:v>0.78326124797616348</c:v>
                      </c:pt>
                      <c:pt idx="129">
                        <c:v>0.79164544646047064</c:v>
                      </c:pt>
                      <c:pt idx="130">
                        <c:v>0.79962297711258346</c:v>
                      </c:pt>
                      <c:pt idx="131">
                        <c:v>0.80809839081158841</c:v>
                      </c:pt>
                      <c:pt idx="132">
                        <c:v>0.81622034555363943</c:v>
                      </c:pt>
                      <c:pt idx="133">
                        <c:v>0.82405345211581404</c:v>
                      </c:pt>
                      <c:pt idx="134">
                        <c:v>0.83204618530370977</c:v>
                      </c:pt>
                      <c:pt idx="135">
                        <c:v>0.83990209566955876</c:v>
                      </c:pt>
                      <c:pt idx="136">
                        <c:v>0.84762878448125256</c:v>
                      </c:pt>
                      <c:pt idx="137">
                        <c:v>0.85506282447912418</c:v>
                      </c:pt>
                      <c:pt idx="138">
                        <c:v>0.86267169363849994</c:v>
                      </c:pt>
                      <c:pt idx="139">
                        <c:v>0.87009053110058865</c:v>
                      </c:pt>
                      <c:pt idx="140">
                        <c:v>0.8772661279901498</c:v>
                      </c:pt>
                      <c:pt idx="141">
                        <c:v>0.88419848430718351</c:v>
                      </c:pt>
                      <c:pt idx="142">
                        <c:v>0.89058734996997602</c:v>
                      </c:pt>
                      <c:pt idx="143">
                        <c:v>0.8968926016859623</c:v>
                      </c:pt>
                      <c:pt idx="144">
                        <c:v>0.90281779000737428</c:v>
                      </c:pt>
                      <c:pt idx="145">
                        <c:v>0.90871637389116611</c:v>
                      </c:pt>
                      <c:pt idx="146">
                        <c:v>0.91423109374643796</c:v>
                      </c:pt>
                      <c:pt idx="147">
                        <c:v>0.91948356985945368</c:v>
                      </c:pt>
                      <c:pt idx="148">
                        <c:v>0.92500209034867131</c:v>
                      </c:pt>
                      <c:pt idx="149">
                        <c:v>0.93036478484611351</c:v>
                      </c:pt>
                      <c:pt idx="150">
                        <c:v>0.93565526729858661</c:v>
                      </c:pt>
                      <c:pt idx="151">
                        <c:v>0.94084693326847035</c:v>
                      </c:pt>
                      <c:pt idx="152">
                        <c:v>0.94622102966774979</c:v>
                      </c:pt>
                      <c:pt idx="153">
                        <c:v>0.95130627788715283</c:v>
                      </c:pt>
                      <c:pt idx="154">
                        <c:v>0.95589364305966362</c:v>
                      </c:pt>
                      <c:pt idx="155">
                        <c:v>0.96016935624862354</c:v>
                      </c:pt>
                      <c:pt idx="156">
                        <c:v>0.96413341745403258</c:v>
                      </c:pt>
                      <c:pt idx="157">
                        <c:v>0.96752358293363461</c:v>
                      </c:pt>
                      <c:pt idx="158">
                        <c:v>0.97083773573432175</c:v>
                      </c:pt>
                      <c:pt idx="159">
                        <c:v>0.97425070501759825</c:v>
                      </c:pt>
                      <c:pt idx="160">
                        <c:v>0.97736342421916111</c:v>
                      </c:pt>
                      <c:pt idx="161">
                        <c:v>0.98033551996473145</c:v>
                      </c:pt>
                      <c:pt idx="162">
                        <c:v>0.98349384677364315</c:v>
                      </c:pt>
                      <c:pt idx="163">
                        <c:v>0.9864469393494848</c:v>
                      </c:pt>
                      <c:pt idx="164">
                        <c:v>0.98946464270240408</c:v>
                      </c:pt>
                      <c:pt idx="165">
                        <c:v>0.99212128583047787</c:v>
                      </c:pt>
                      <c:pt idx="166">
                        <c:v>0.99467531184201663</c:v>
                      </c:pt>
                      <c:pt idx="167">
                        <c:v>0.99654902437726756</c:v>
                      </c:pt>
                      <c:pt idx="168">
                        <c:v>0.99792485386562624</c:v>
                      </c:pt>
                      <c:pt idx="169">
                        <c:v>0.99900423390621707</c:v>
                      </c:pt>
                      <c:pt idx="170">
                        <c:v>0.99922847130901582</c:v>
                      </c:pt>
                      <c:pt idx="171">
                        <c:v>0.99947171188154327</c:v>
                      </c:pt>
                      <c:pt idx="172">
                        <c:v>0.99962373723937292</c:v>
                      </c:pt>
                      <c:pt idx="173">
                        <c:v>0.99977576259720258</c:v>
                      </c:pt>
                      <c:pt idx="174">
                        <c:v>0.99980616766876851</c:v>
                      </c:pt>
                      <c:pt idx="175">
                        <c:v>0.9998251708384972</c:v>
                      </c:pt>
                      <c:pt idx="176">
                        <c:v>0.99982897147244298</c:v>
                      </c:pt>
                      <c:pt idx="177">
                        <c:v>0.99984037337428022</c:v>
                      </c:pt>
                      <c:pt idx="178">
                        <c:v>0.99985937654400892</c:v>
                      </c:pt>
                      <c:pt idx="179">
                        <c:v>0.9998631771779547</c:v>
                      </c:pt>
                      <c:pt idx="180">
                        <c:v>0.9998631771779547</c:v>
                      </c:pt>
                      <c:pt idx="181">
                        <c:v>0.9998631771779547</c:v>
                      </c:pt>
                      <c:pt idx="182">
                        <c:v>0.99987077844584615</c:v>
                      </c:pt>
                      <c:pt idx="183">
                        <c:v>0.99987077844584615</c:v>
                      </c:pt>
                      <c:pt idx="184">
                        <c:v>0.99987077844584615</c:v>
                      </c:pt>
                      <c:pt idx="185">
                        <c:v>0.99987077844584615</c:v>
                      </c:pt>
                      <c:pt idx="186">
                        <c:v>0.99987457907979194</c:v>
                      </c:pt>
                      <c:pt idx="187">
                        <c:v>0.99987837971373772</c:v>
                      </c:pt>
                      <c:pt idx="188">
                        <c:v>0.99987837971373772</c:v>
                      </c:pt>
                      <c:pt idx="189">
                        <c:v>0.99987837971373772</c:v>
                      </c:pt>
                      <c:pt idx="190">
                        <c:v>0.9998821803476835</c:v>
                      </c:pt>
                      <c:pt idx="191">
                        <c:v>0.9998821803476835</c:v>
                      </c:pt>
                      <c:pt idx="192">
                        <c:v>0.99988978161557496</c:v>
                      </c:pt>
                      <c:pt idx="193">
                        <c:v>0.99989358224952074</c:v>
                      </c:pt>
                      <c:pt idx="194">
                        <c:v>0.99989738288346652</c:v>
                      </c:pt>
                      <c:pt idx="195">
                        <c:v>0.99989738288346652</c:v>
                      </c:pt>
                      <c:pt idx="196">
                        <c:v>0.99990878478530376</c:v>
                      </c:pt>
                      <c:pt idx="197">
                        <c:v>0.99991258541924954</c:v>
                      </c:pt>
                      <c:pt idx="198">
                        <c:v>0.99991638605319533</c:v>
                      </c:pt>
                      <c:pt idx="199">
                        <c:v>0.99991638605319533</c:v>
                      </c:pt>
                      <c:pt idx="200">
                        <c:v>0.99992018668714111</c:v>
                      </c:pt>
                      <c:pt idx="201">
                        <c:v>0.99992398732108689</c:v>
                      </c:pt>
                      <c:pt idx="202">
                        <c:v>0.99992398732108689</c:v>
                      </c:pt>
                      <c:pt idx="203">
                        <c:v>0.99992398732108689</c:v>
                      </c:pt>
                      <c:pt idx="204">
                        <c:v>0.99993158858897835</c:v>
                      </c:pt>
                      <c:pt idx="205">
                        <c:v>0.99993538922292413</c:v>
                      </c:pt>
                      <c:pt idx="206">
                        <c:v>0.99993918985686991</c:v>
                      </c:pt>
                      <c:pt idx="207">
                        <c:v>0.99993918985686991</c:v>
                      </c:pt>
                      <c:pt idx="208">
                        <c:v>0.99993918985686991</c:v>
                      </c:pt>
                      <c:pt idx="209">
                        <c:v>0.99993918985686991</c:v>
                      </c:pt>
                      <c:pt idx="210">
                        <c:v>0.9999429904908157</c:v>
                      </c:pt>
                      <c:pt idx="211">
                        <c:v>0.99994679112476148</c:v>
                      </c:pt>
                      <c:pt idx="212">
                        <c:v>0.99994679112476148</c:v>
                      </c:pt>
                      <c:pt idx="213">
                        <c:v>0.99995059175870726</c:v>
                      </c:pt>
                      <c:pt idx="214">
                        <c:v>0.99995059175870726</c:v>
                      </c:pt>
                      <c:pt idx="215">
                        <c:v>0.99995059175870726</c:v>
                      </c:pt>
                      <c:pt idx="216">
                        <c:v>0.99995059175870726</c:v>
                      </c:pt>
                      <c:pt idx="217">
                        <c:v>0.99995439239265305</c:v>
                      </c:pt>
                      <c:pt idx="218">
                        <c:v>0.99995439239265305</c:v>
                      </c:pt>
                      <c:pt idx="219">
                        <c:v>0.99995439239265305</c:v>
                      </c:pt>
                      <c:pt idx="220">
                        <c:v>0.99995439239265305</c:v>
                      </c:pt>
                      <c:pt idx="221">
                        <c:v>0.99995439239265305</c:v>
                      </c:pt>
                      <c:pt idx="222">
                        <c:v>0.99995439239265305</c:v>
                      </c:pt>
                      <c:pt idx="223">
                        <c:v>0.99995439239265305</c:v>
                      </c:pt>
                      <c:pt idx="224">
                        <c:v>0.99995439239265305</c:v>
                      </c:pt>
                      <c:pt idx="225">
                        <c:v>0.99995439239265305</c:v>
                      </c:pt>
                      <c:pt idx="226">
                        <c:v>0.99995439239265305</c:v>
                      </c:pt>
                      <c:pt idx="227">
                        <c:v>0.99995439239265305</c:v>
                      </c:pt>
                      <c:pt idx="228">
                        <c:v>0.99995439239265305</c:v>
                      </c:pt>
                      <c:pt idx="229">
                        <c:v>0.99995439239265305</c:v>
                      </c:pt>
                      <c:pt idx="230">
                        <c:v>0.99995439239265305</c:v>
                      </c:pt>
                      <c:pt idx="231">
                        <c:v>0.99995439239265305</c:v>
                      </c:pt>
                      <c:pt idx="232">
                        <c:v>0.99995439239265305</c:v>
                      </c:pt>
                      <c:pt idx="233">
                        <c:v>0.99995439239265305</c:v>
                      </c:pt>
                      <c:pt idx="234">
                        <c:v>0.99995439239265305</c:v>
                      </c:pt>
                      <c:pt idx="235">
                        <c:v>0.99995819302659883</c:v>
                      </c:pt>
                      <c:pt idx="236">
                        <c:v>0.99996199366054461</c:v>
                      </c:pt>
                      <c:pt idx="237">
                        <c:v>0.99997719619632763</c:v>
                      </c:pt>
                      <c:pt idx="238">
                        <c:v>0.99997719619632763</c:v>
                      </c:pt>
                      <c:pt idx="239">
                        <c:v>0.99998859809816487</c:v>
                      </c:pt>
                      <c:pt idx="240">
                        <c:v>0.99999619936605633</c:v>
                      </c:pt>
                      <c:pt idx="241">
                        <c:v>1.000000000000002</c:v>
                      </c:pt>
                      <c:pt idx="242">
                        <c:v>1.000000000000002</c:v>
                      </c:pt>
                      <c:pt idx="243">
                        <c:v>1.000000000000002</c:v>
                      </c:pt>
                      <c:pt idx="244">
                        <c:v>1.000000000000002</c:v>
                      </c:pt>
                      <c:pt idx="245">
                        <c:v>1.000000000000002</c:v>
                      </c:pt>
                      <c:pt idx="246">
                        <c:v>1.000000000000002</c:v>
                      </c:pt>
                      <c:pt idx="247">
                        <c:v>1.000000000000002</c:v>
                      </c:pt>
                      <c:pt idx="248">
                        <c:v>1.000000000000002</c:v>
                      </c:pt>
                      <c:pt idx="249">
                        <c:v>1.000000000000002</c:v>
                      </c:pt>
                      <c:pt idx="250">
                        <c:v>1.000000000000002</c:v>
                      </c:pt>
                      <c:pt idx="251">
                        <c:v>1.000000000000002</c:v>
                      </c:pt>
                      <c:pt idx="252">
                        <c:v>1.000000000000002</c:v>
                      </c:pt>
                      <c:pt idx="253">
                        <c:v>1.000000000000002</c:v>
                      </c:pt>
                      <c:pt idx="254">
                        <c:v>1.000000000000002</c:v>
                      </c:pt>
                      <c:pt idx="255">
                        <c:v>1.000000000000002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2B90-41E4-821B-C9948C3F808C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S2'!$AB$260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S2'!$AB$261:$AB$516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2.0667133548504983E-3</c:v>
                      </c:pt>
                      <c:pt idx="21">
                        <c:v>4.0573046708483086E-3</c:v>
                      </c:pt>
                      <c:pt idx="22">
                        <c:v>6.2077522684367645E-3</c:v>
                      </c:pt>
                      <c:pt idx="23">
                        <c:v>8.4152913951647361E-3</c:v>
                      </c:pt>
                      <c:pt idx="24">
                        <c:v>1.07103708665733E-2</c:v>
                      </c:pt>
                      <c:pt idx="25">
                        <c:v>1.3252846964253103E-2</c:v>
                      </c:pt>
                      <c:pt idx="26">
                        <c:v>1.5958985445466187E-2</c:v>
                      </c:pt>
                      <c:pt idx="27">
                        <c:v>1.8615644601425022E-2</c:v>
                      </c:pt>
                      <c:pt idx="28">
                        <c:v>2.1576791912794612E-2</c:v>
                      </c:pt>
                      <c:pt idx="29">
                        <c:v>2.4446592777540976E-2</c:v>
                      </c:pt>
                      <c:pt idx="30">
                        <c:v>2.7430576700566374E-2</c:v>
                      </c:pt>
                      <c:pt idx="31">
                        <c:v>3.060105961878086E-2</c:v>
                      </c:pt>
                      <c:pt idx="32">
                        <c:v>3.3763930333110079E-2</c:v>
                      </c:pt>
                      <c:pt idx="33">
                        <c:v>3.7246513610620584E-2</c:v>
                      </c:pt>
                      <c:pt idx="34">
                        <c:v>4.0847086048352757E-2</c:v>
                      </c:pt>
                      <c:pt idx="35">
                        <c:v>4.4580872054077139E-2</c:v>
                      </c:pt>
                      <c:pt idx="36">
                        <c:v>4.885512453565561E-2</c:v>
                      </c:pt>
                      <c:pt idx="37">
                        <c:v>5.303422446866822E-2</c:v>
                      </c:pt>
                      <c:pt idx="38">
                        <c:v>5.7749984775592289E-2</c:v>
                      </c:pt>
                      <c:pt idx="39">
                        <c:v>6.2713141708787598E-2</c:v>
                      </c:pt>
                      <c:pt idx="40">
                        <c:v>6.8026460020705268E-2</c:v>
                      </c:pt>
                      <c:pt idx="41">
                        <c:v>7.3503440716156221E-2</c:v>
                      </c:pt>
                      <c:pt idx="42">
                        <c:v>7.8733024785335934E-2</c:v>
                      </c:pt>
                      <c:pt idx="43">
                        <c:v>8.4407922781803882E-2</c:v>
                      </c:pt>
                      <c:pt idx="44">
                        <c:v>8.968698617623784E-2</c:v>
                      </c:pt>
                      <c:pt idx="45">
                        <c:v>9.5411363497960033E-2</c:v>
                      </c:pt>
                      <c:pt idx="46">
                        <c:v>0.10102916996528846</c:v>
                      </c:pt>
                      <c:pt idx="47">
                        <c:v>0.10677638389866646</c:v>
                      </c:pt>
                      <c:pt idx="48">
                        <c:v>0.11259591376895452</c:v>
                      </c:pt>
                      <c:pt idx="49">
                        <c:v>0.11845731076061154</c:v>
                      </c:pt>
                      <c:pt idx="50">
                        <c:v>0.12457371658242508</c:v>
                      </c:pt>
                      <c:pt idx="51">
                        <c:v>0.13065206138481228</c:v>
                      </c:pt>
                      <c:pt idx="52">
                        <c:v>0.13684839534742113</c:v>
                      </c:pt>
                      <c:pt idx="53">
                        <c:v>0.14311323914499741</c:v>
                      </c:pt>
                      <c:pt idx="54">
                        <c:v>0.14917255343767144</c:v>
                      </c:pt>
                      <c:pt idx="55">
                        <c:v>0.15530798976919816</c:v>
                      </c:pt>
                      <c:pt idx="56">
                        <c:v>0.16181642409110303</c:v>
                      </c:pt>
                      <c:pt idx="57">
                        <c:v>0.16824112417026996</c:v>
                      </c:pt>
                      <c:pt idx="58">
                        <c:v>0.1744260398270509</c:v>
                      </c:pt>
                      <c:pt idx="59">
                        <c:v>0.18107149381889062</c:v>
                      </c:pt>
                      <c:pt idx="60">
                        <c:v>0.18773597832044353</c:v>
                      </c:pt>
                      <c:pt idx="61">
                        <c:v>0.19447277875890648</c:v>
                      </c:pt>
                      <c:pt idx="62">
                        <c:v>0.2014379453139275</c:v>
                      </c:pt>
                      <c:pt idx="63">
                        <c:v>0.20790831861640605</c:v>
                      </c:pt>
                      <c:pt idx="64">
                        <c:v>0.21469840448206587</c:v>
                      </c:pt>
                      <c:pt idx="65">
                        <c:v>0.22175872358565274</c:v>
                      </c:pt>
                      <c:pt idx="66">
                        <c:v>0.22951936544668436</c:v>
                      </c:pt>
                      <c:pt idx="67">
                        <c:v>0.23735993544851131</c:v>
                      </c:pt>
                      <c:pt idx="68">
                        <c:v>0.24538700444552733</c:v>
                      </c:pt>
                      <c:pt idx="69">
                        <c:v>0.25346735886974026</c:v>
                      </c:pt>
                      <c:pt idx="70">
                        <c:v>0.26179130381828175</c:v>
                      </c:pt>
                      <c:pt idx="71">
                        <c:v>0.27011524876682325</c:v>
                      </c:pt>
                      <c:pt idx="72">
                        <c:v>0.27907481273978468</c:v>
                      </c:pt>
                      <c:pt idx="73">
                        <c:v>0.28790116314475395</c:v>
                      </c:pt>
                      <c:pt idx="74">
                        <c:v>0.29726798002557731</c:v>
                      </c:pt>
                      <c:pt idx="75">
                        <c:v>0.30676039827050761</c:v>
                      </c:pt>
                      <c:pt idx="76">
                        <c:v>0.31601683819499454</c:v>
                      </c:pt>
                      <c:pt idx="77">
                        <c:v>0.32580993849339296</c:v>
                      </c:pt>
                      <c:pt idx="78">
                        <c:v>0.33530235673832326</c:v>
                      </c:pt>
                      <c:pt idx="79">
                        <c:v>0.34464253090554814</c:v>
                      </c:pt>
                      <c:pt idx="80">
                        <c:v>0.35429861153401171</c:v>
                      </c:pt>
                      <c:pt idx="81">
                        <c:v>0.36347892941964599</c:v>
                      </c:pt>
                      <c:pt idx="82">
                        <c:v>0.37280387917910035</c:v>
                      </c:pt>
                      <c:pt idx="83">
                        <c:v>0.38232674623957169</c:v>
                      </c:pt>
                      <c:pt idx="84">
                        <c:v>0.39186483770781361</c:v>
                      </c:pt>
                      <c:pt idx="85">
                        <c:v>0.40104134949150522</c:v>
                      </c:pt>
                      <c:pt idx="86">
                        <c:v>0.41042719688204171</c:v>
                      </c:pt>
                      <c:pt idx="87">
                        <c:v>0.41958087205407751</c:v>
                      </c:pt>
                      <c:pt idx="88">
                        <c:v>0.42869648620668699</c:v>
                      </c:pt>
                      <c:pt idx="89">
                        <c:v>0.43826502649046994</c:v>
                      </c:pt>
                      <c:pt idx="90">
                        <c:v>0.44744915047804684</c:v>
                      </c:pt>
                      <c:pt idx="91">
                        <c:v>0.45635162292186876</c:v>
                      </c:pt>
                      <c:pt idx="92">
                        <c:v>0.46515894281712483</c:v>
                      </c:pt>
                      <c:pt idx="93">
                        <c:v>0.47380260032884763</c:v>
                      </c:pt>
                      <c:pt idx="94">
                        <c:v>0.48263275683575951</c:v>
                      </c:pt>
                      <c:pt idx="95">
                        <c:v>0.49128022044942493</c:v>
                      </c:pt>
                      <c:pt idx="96">
                        <c:v>0.50019411119907475</c:v>
                      </c:pt>
                      <c:pt idx="97">
                        <c:v>0.50932875586139736</c:v>
                      </c:pt>
                      <c:pt idx="98">
                        <c:v>0.51892774496072136</c:v>
                      </c:pt>
                      <c:pt idx="99">
                        <c:v>0.52835545947262685</c:v>
                      </c:pt>
                      <c:pt idx="100">
                        <c:v>0.53726935022227673</c:v>
                      </c:pt>
                      <c:pt idx="101">
                        <c:v>0.54656385116619</c:v>
                      </c:pt>
                      <c:pt idx="102">
                        <c:v>0.55534833444979026</c:v>
                      </c:pt>
                      <c:pt idx="103">
                        <c:v>0.56442969368491602</c:v>
                      </c:pt>
                      <c:pt idx="104">
                        <c:v>0.57348821630838598</c:v>
                      </c:pt>
                      <c:pt idx="105">
                        <c:v>0.58286645149503724</c:v>
                      </c:pt>
                      <c:pt idx="106">
                        <c:v>0.59216095243895051</c:v>
                      </c:pt>
                      <c:pt idx="107">
                        <c:v>0.60157344254308542</c:v>
                      </c:pt>
                      <c:pt idx="108">
                        <c:v>0.61063957737044061</c:v>
                      </c:pt>
                      <c:pt idx="109">
                        <c:v>0.61962578405700053</c:v>
                      </c:pt>
                      <c:pt idx="110">
                        <c:v>0.62864243955910148</c:v>
                      </c:pt>
                      <c:pt idx="111">
                        <c:v>0.63756394251263659</c:v>
                      </c:pt>
                      <c:pt idx="112">
                        <c:v>0.6465044759758849</c:v>
                      </c:pt>
                      <c:pt idx="113">
                        <c:v>0.65555538639546962</c:v>
                      </c:pt>
                      <c:pt idx="114">
                        <c:v>0.66406583033920019</c:v>
                      </c:pt>
                      <c:pt idx="115">
                        <c:v>0.67258388648681611</c:v>
                      </c:pt>
                      <c:pt idx="116">
                        <c:v>0.68093066804701341</c:v>
                      </c:pt>
                      <c:pt idx="117">
                        <c:v>0.68955910115096564</c:v>
                      </c:pt>
                      <c:pt idx="118">
                        <c:v>0.69779931185676913</c:v>
                      </c:pt>
                      <c:pt idx="119">
                        <c:v>0.70603571646063001</c:v>
                      </c:pt>
                      <c:pt idx="120">
                        <c:v>0.71424167224894985</c:v>
                      </c:pt>
                      <c:pt idx="121">
                        <c:v>0.72211649716826054</c:v>
                      </c:pt>
                      <c:pt idx="122">
                        <c:v>0.72997229157785803</c:v>
                      </c:pt>
                      <c:pt idx="123">
                        <c:v>0.73790040192436557</c:v>
                      </c:pt>
                      <c:pt idx="124">
                        <c:v>0.74546312648438018</c:v>
                      </c:pt>
                      <c:pt idx="125">
                        <c:v>0.75341787954448614</c:v>
                      </c:pt>
                      <c:pt idx="126">
                        <c:v>0.76138024480847732</c:v>
                      </c:pt>
                      <c:pt idx="127">
                        <c:v>0.76950246635405917</c:v>
                      </c:pt>
                      <c:pt idx="128">
                        <c:v>0.77708422142378697</c:v>
                      </c:pt>
                      <c:pt idx="129">
                        <c:v>0.78514554533828673</c:v>
                      </c:pt>
                      <c:pt idx="130">
                        <c:v>0.79310029839839269</c:v>
                      </c:pt>
                      <c:pt idx="131">
                        <c:v>0.80128341757505672</c:v>
                      </c:pt>
                      <c:pt idx="132">
                        <c:v>0.80964161744108198</c:v>
                      </c:pt>
                      <c:pt idx="133">
                        <c:v>0.81760398270507317</c:v>
                      </c:pt>
                      <c:pt idx="134">
                        <c:v>0.82587464222641782</c:v>
                      </c:pt>
                      <c:pt idx="135">
                        <c:v>0.83352871323305566</c:v>
                      </c:pt>
                      <c:pt idx="136">
                        <c:v>0.84069940929297893</c:v>
                      </c:pt>
                      <c:pt idx="137">
                        <c:v>0.84841437793069896</c:v>
                      </c:pt>
                      <c:pt idx="138">
                        <c:v>0.85580582790329507</c:v>
                      </c:pt>
                      <c:pt idx="139">
                        <c:v>0.86374535655563045</c:v>
                      </c:pt>
                      <c:pt idx="140">
                        <c:v>0.87092747092138167</c:v>
                      </c:pt>
                      <c:pt idx="141">
                        <c:v>0.87793831069971429</c:v>
                      </c:pt>
                      <c:pt idx="142">
                        <c:v>0.88494534437610428</c:v>
                      </c:pt>
                      <c:pt idx="143">
                        <c:v>0.89157938006211612</c:v>
                      </c:pt>
                      <c:pt idx="144">
                        <c:v>0.89815251811704577</c:v>
                      </c:pt>
                      <c:pt idx="145">
                        <c:v>0.90451632056513054</c:v>
                      </c:pt>
                      <c:pt idx="146">
                        <c:v>0.91054518604226353</c:v>
                      </c:pt>
                      <c:pt idx="147">
                        <c:v>0.9161858291212478</c:v>
                      </c:pt>
                      <c:pt idx="148">
                        <c:v>0.9221119298459296</c:v>
                      </c:pt>
                      <c:pt idx="149">
                        <c:v>0.92796952073564398</c:v>
                      </c:pt>
                      <c:pt idx="150">
                        <c:v>0.93330186955727479</c:v>
                      </c:pt>
                      <c:pt idx="151">
                        <c:v>0.93877123804884044</c:v>
                      </c:pt>
                      <c:pt idx="152">
                        <c:v>0.94435859570062775</c:v>
                      </c:pt>
                      <c:pt idx="153">
                        <c:v>0.94939026246879044</c:v>
                      </c:pt>
                      <c:pt idx="154">
                        <c:v>0.95414788989708343</c:v>
                      </c:pt>
                      <c:pt idx="155">
                        <c:v>0.95837266305340763</c:v>
                      </c:pt>
                      <c:pt idx="156">
                        <c:v>0.96219018330187001</c:v>
                      </c:pt>
                      <c:pt idx="157">
                        <c:v>0.9659468059192502</c:v>
                      </c:pt>
                      <c:pt idx="158">
                        <c:v>0.96944461360453127</c:v>
                      </c:pt>
                      <c:pt idx="159">
                        <c:v>0.97274831009073792</c:v>
                      </c:pt>
                      <c:pt idx="160">
                        <c:v>0.97583886486815707</c:v>
                      </c:pt>
                      <c:pt idx="161">
                        <c:v>0.97882284879118242</c:v>
                      </c:pt>
                      <c:pt idx="162">
                        <c:v>0.981898179160831</c:v>
                      </c:pt>
                      <c:pt idx="163">
                        <c:v>0.98472611290420842</c:v>
                      </c:pt>
                      <c:pt idx="164">
                        <c:v>0.98751598562815945</c:v>
                      </c:pt>
                      <c:pt idx="165">
                        <c:v>0.99052280616284061</c:v>
                      </c:pt>
                      <c:pt idx="166">
                        <c:v>0.9929625175080693</c:v>
                      </c:pt>
                      <c:pt idx="167">
                        <c:v>0.9951700566347973</c:v>
                      </c:pt>
                      <c:pt idx="168">
                        <c:v>0.99708452591194241</c:v>
                      </c:pt>
                      <c:pt idx="169">
                        <c:v>0.99843569210157768</c:v>
                      </c:pt>
                      <c:pt idx="170">
                        <c:v>0.99904847451434187</c:v>
                      </c:pt>
                      <c:pt idx="171">
                        <c:v>0.99935676877169521</c:v>
                      </c:pt>
                      <c:pt idx="172">
                        <c:v>0.99960035929602387</c:v>
                      </c:pt>
                      <c:pt idx="173">
                        <c:v>0.99970693015041767</c:v>
                      </c:pt>
                      <c:pt idx="174">
                        <c:v>0.99979066439315567</c:v>
                      </c:pt>
                      <c:pt idx="175">
                        <c:v>0.99983253151452467</c:v>
                      </c:pt>
                      <c:pt idx="176">
                        <c:v>0.99985156202423786</c:v>
                      </c:pt>
                      <c:pt idx="177">
                        <c:v>0.99985156202423786</c:v>
                      </c:pt>
                      <c:pt idx="178">
                        <c:v>0.99986678643200844</c:v>
                      </c:pt>
                      <c:pt idx="179">
                        <c:v>0.99987439863589367</c:v>
                      </c:pt>
                      <c:pt idx="180">
                        <c:v>0.99987439863589367</c:v>
                      </c:pt>
                      <c:pt idx="181">
                        <c:v>0.99987820473783628</c:v>
                      </c:pt>
                      <c:pt idx="182">
                        <c:v>0.99988581694172152</c:v>
                      </c:pt>
                      <c:pt idx="183">
                        <c:v>0.99988581694172152</c:v>
                      </c:pt>
                      <c:pt idx="184">
                        <c:v>0.99988581694172152</c:v>
                      </c:pt>
                      <c:pt idx="185">
                        <c:v>0.99988581694172152</c:v>
                      </c:pt>
                      <c:pt idx="186">
                        <c:v>0.99988581694172152</c:v>
                      </c:pt>
                      <c:pt idx="187">
                        <c:v>0.99988581694172152</c:v>
                      </c:pt>
                      <c:pt idx="188">
                        <c:v>0.99988962304366413</c:v>
                      </c:pt>
                      <c:pt idx="189">
                        <c:v>0.99989723524754937</c:v>
                      </c:pt>
                      <c:pt idx="190">
                        <c:v>0.99989723524754937</c:v>
                      </c:pt>
                      <c:pt idx="191">
                        <c:v>0.99990104134949198</c:v>
                      </c:pt>
                      <c:pt idx="192">
                        <c:v>0.99990104134949198</c:v>
                      </c:pt>
                      <c:pt idx="193">
                        <c:v>0.9999048474514346</c:v>
                      </c:pt>
                      <c:pt idx="194">
                        <c:v>0.9999048474514346</c:v>
                      </c:pt>
                      <c:pt idx="195">
                        <c:v>0.9999048474514346</c:v>
                      </c:pt>
                      <c:pt idx="196">
                        <c:v>0.9999048474514346</c:v>
                      </c:pt>
                      <c:pt idx="197">
                        <c:v>0.9999048474514346</c:v>
                      </c:pt>
                      <c:pt idx="198">
                        <c:v>0.99990865355337721</c:v>
                      </c:pt>
                      <c:pt idx="199">
                        <c:v>0.99991245965531983</c:v>
                      </c:pt>
                      <c:pt idx="200">
                        <c:v>0.99992007185920506</c:v>
                      </c:pt>
                      <c:pt idx="201">
                        <c:v>0.99992768406309029</c:v>
                      </c:pt>
                      <c:pt idx="202">
                        <c:v>0.99992768406309029</c:v>
                      </c:pt>
                      <c:pt idx="203">
                        <c:v>0.99992768406309029</c:v>
                      </c:pt>
                      <c:pt idx="204">
                        <c:v>0.99993149016503291</c:v>
                      </c:pt>
                      <c:pt idx="205">
                        <c:v>0.99993149016503291</c:v>
                      </c:pt>
                      <c:pt idx="206">
                        <c:v>0.99993149016503291</c:v>
                      </c:pt>
                      <c:pt idx="207">
                        <c:v>0.99993529626697553</c:v>
                      </c:pt>
                      <c:pt idx="208">
                        <c:v>0.99993529626697553</c:v>
                      </c:pt>
                      <c:pt idx="209">
                        <c:v>0.99993529626697553</c:v>
                      </c:pt>
                      <c:pt idx="210">
                        <c:v>0.99993910236891814</c:v>
                      </c:pt>
                      <c:pt idx="211">
                        <c:v>0.99994290847086076</c:v>
                      </c:pt>
                      <c:pt idx="212">
                        <c:v>0.99994290847086076</c:v>
                      </c:pt>
                      <c:pt idx="213">
                        <c:v>0.99994671457280337</c:v>
                      </c:pt>
                      <c:pt idx="214">
                        <c:v>0.99995052067474599</c:v>
                      </c:pt>
                      <c:pt idx="215">
                        <c:v>0.99995052067474599</c:v>
                      </c:pt>
                      <c:pt idx="216">
                        <c:v>0.99995052067474599</c:v>
                      </c:pt>
                      <c:pt idx="217">
                        <c:v>0.99995052067474599</c:v>
                      </c:pt>
                      <c:pt idx="218">
                        <c:v>0.99995052067474599</c:v>
                      </c:pt>
                      <c:pt idx="219">
                        <c:v>0.99995052067474599</c:v>
                      </c:pt>
                      <c:pt idx="220">
                        <c:v>0.99995052067474599</c:v>
                      </c:pt>
                      <c:pt idx="221">
                        <c:v>0.99995052067474599</c:v>
                      </c:pt>
                      <c:pt idx="222">
                        <c:v>0.99995052067474599</c:v>
                      </c:pt>
                      <c:pt idx="223">
                        <c:v>0.99995052067474599</c:v>
                      </c:pt>
                      <c:pt idx="224">
                        <c:v>0.99995052067474599</c:v>
                      </c:pt>
                      <c:pt idx="225">
                        <c:v>0.99995432677668861</c:v>
                      </c:pt>
                      <c:pt idx="226">
                        <c:v>0.99995432677668861</c:v>
                      </c:pt>
                      <c:pt idx="227">
                        <c:v>0.99995432677668861</c:v>
                      </c:pt>
                      <c:pt idx="228">
                        <c:v>0.99995813287863122</c:v>
                      </c:pt>
                      <c:pt idx="229">
                        <c:v>0.99996193898057384</c:v>
                      </c:pt>
                      <c:pt idx="230">
                        <c:v>0.99996193898057384</c:v>
                      </c:pt>
                      <c:pt idx="231">
                        <c:v>0.99996193898057384</c:v>
                      </c:pt>
                      <c:pt idx="232">
                        <c:v>0.99996574508251646</c:v>
                      </c:pt>
                      <c:pt idx="233">
                        <c:v>0.99996574508251646</c:v>
                      </c:pt>
                      <c:pt idx="234">
                        <c:v>0.99996574508251646</c:v>
                      </c:pt>
                      <c:pt idx="235">
                        <c:v>0.99996955118445907</c:v>
                      </c:pt>
                      <c:pt idx="236">
                        <c:v>0.99996955118445907</c:v>
                      </c:pt>
                      <c:pt idx="237">
                        <c:v>0.99998096949028692</c:v>
                      </c:pt>
                      <c:pt idx="238">
                        <c:v>0.99998096949028692</c:v>
                      </c:pt>
                      <c:pt idx="239">
                        <c:v>0.99998096949028692</c:v>
                      </c:pt>
                      <c:pt idx="240">
                        <c:v>0.99998858169417215</c:v>
                      </c:pt>
                      <c:pt idx="241">
                        <c:v>0.99999619389805738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2B90-41E4-821B-C9948C3F808C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S2'!$AC$260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S2'!$AC$261:$AC$516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2.0576209945802021E-3</c:v>
                      </c:pt>
                      <c:pt idx="21">
                        <c:v>4.1380621850337519E-3</c:v>
                      </c:pt>
                      <c:pt idx="22">
                        <c:v>6.2717504991917803E-3</c:v>
                      </c:pt>
                      <c:pt idx="23">
                        <c:v>8.6146239421888322E-3</c:v>
                      </c:pt>
                      <c:pt idx="24">
                        <c:v>1.1014547874869253E-2</c:v>
                      </c:pt>
                      <c:pt idx="25">
                        <c:v>1.3617951887420359E-2</c:v>
                      </c:pt>
                      <c:pt idx="26">
                        <c:v>1.6289816487591507E-2</c:v>
                      </c:pt>
                      <c:pt idx="27">
                        <c:v>1.8965484453741549E-2</c:v>
                      </c:pt>
                      <c:pt idx="28">
                        <c:v>2.1909289721403429E-2</c:v>
                      </c:pt>
                      <c:pt idx="29">
                        <c:v>2.4874013501949208E-2</c:v>
                      </c:pt>
                      <c:pt idx="30">
                        <c:v>2.7867262527336675E-2</c:v>
                      </c:pt>
                      <c:pt idx="31">
                        <c:v>3.108871351145762E-2</c:v>
                      </c:pt>
                      <c:pt idx="32">
                        <c:v>3.4369116668251383E-2</c:v>
                      </c:pt>
                      <c:pt idx="33">
                        <c:v>3.78434914899686E-2</c:v>
                      </c:pt>
                      <c:pt idx="34">
                        <c:v>4.1553675002377083E-2</c:v>
                      </c:pt>
                      <c:pt idx="35">
                        <c:v>4.5499667205476824E-2</c:v>
                      </c:pt>
                      <c:pt idx="36">
                        <c:v>4.9934391936864095E-2</c:v>
                      </c:pt>
                      <c:pt idx="37">
                        <c:v>5.4397641913093056E-2</c:v>
                      </c:pt>
                      <c:pt idx="38">
                        <c:v>5.934011600266232E-2</c:v>
                      </c:pt>
                      <c:pt idx="39">
                        <c:v>6.44499381953028E-2</c:v>
                      </c:pt>
                      <c:pt idx="40">
                        <c:v>6.9841209470381235E-2</c:v>
                      </c:pt>
                      <c:pt idx="41">
                        <c:v>7.5283826186174713E-2</c:v>
                      </c:pt>
                      <c:pt idx="42">
                        <c:v>8.0758771512788763E-2</c:v>
                      </c:pt>
                      <c:pt idx="43">
                        <c:v>8.6437196919273498E-2</c:v>
                      </c:pt>
                      <c:pt idx="44">
                        <c:v>9.1938765807739783E-2</c:v>
                      </c:pt>
                      <c:pt idx="45">
                        <c:v>9.7695160216791796E-2</c:v>
                      </c:pt>
                      <c:pt idx="46">
                        <c:v>0.10347247313872771</c:v>
                      </c:pt>
                      <c:pt idx="47">
                        <c:v>0.10938290386992482</c:v>
                      </c:pt>
                      <c:pt idx="48">
                        <c:v>0.11543596082533035</c:v>
                      </c:pt>
                      <c:pt idx="49">
                        <c:v>0.12142055719311584</c:v>
                      </c:pt>
                      <c:pt idx="50">
                        <c:v>0.12768470096034984</c:v>
                      </c:pt>
                      <c:pt idx="51">
                        <c:v>0.1339222211657316</c:v>
                      </c:pt>
                      <c:pt idx="52">
                        <c:v>0.14027194066749066</c:v>
                      </c:pt>
                      <c:pt idx="53">
                        <c:v>0.14658933155842913</c:v>
                      </c:pt>
                      <c:pt idx="54">
                        <c:v>0.15287629552153648</c:v>
                      </c:pt>
                      <c:pt idx="55">
                        <c:v>0.1591993914614433</c:v>
                      </c:pt>
                      <c:pt idx="56">
                        <c:v>0.16566511362555852</c:v>
                      </c:pt>
                      <c:pt idx="57">
                        <c:v>0.17221260815821993</c:v>
                      </c:pt>
                      <c:pt idx="58">
                        <c:v>0.17861747646667289</c:v>
                      </c:pt>
                      <c:pt idx="59">
                        <c:v>0.18535704098126832</c:v>
                      </c:pt>
                      <c:pt idx="60">
                        <c:v>0.19218788627935712</c:v>
                      </c:pt>
                      <c:pt idx="61">
                        <c:v>0.19891033564704752</c:v>
                      </c:pt>
                      <c:pt idx="62">
                        <c:v>0.20573357421317853</c:v>
                      </c:pt>
                      <c:pt idx="63">
                        <c:v>0.21247884377674228</c:v>
                      </c:pt>
                      <c:pt idx="64">
                        <c:v>0.21935723114956723</c:v>
                      </c:pt>
                      <c:pt idx="65">
                        <c:v>0.22660074165636573</c:v>
                      </c:pt>
                      <c:pt idx="66">
                        <c:v>0.2343919368641246</c:v>
                      </c:pt>
                      <c:pt idx="67">
                        <c:v>0.24230483978320799</c:v>
                      </c:pt>
                      <c:pt idx="68">
                        <c:v>0.25043453456308817</c:v>
                      </c:pt>
                      <c:pt idx="69">
                        <c:v>0.258733479129029</c:v>
                      </c:pt>
                      <c:pt idx="70">
                        <c:v>0.26734810307121781</c:v>
                      </c:pt>
                      <c:pt idx="71">
                        <c:v>0.27598364552629057</c:v>
                      </c:pt>
                      <c:pt idx="72">
                        <c:v>0.28485880003803343</c:v>
                      </c:pt>
                      <c:pt idx="73">
                        <c:v>0.29389369592088976</c:v>
                      </c:pt>
                      <c:pt idx="74">
                        <c:v>0.30322145098412073</c:v>
                      </c:pt>
                      <c:pt idx="75">
                        <c:v>0.31264999524579229</c:v>
                      </c:pt>
                      <c:pt idx="76">
                        <c:v>0.32194161833222379</c:v>
                      </c:pt>
                      <c:pt idx="77">
                        <c:v>0.33129789864029641</c:v>
                      </c:pt>
                      <c:pt idx="78">
                        <c:v>0.34066558904630573</c:v>
                      </c:pt>
                      <c:pt idx="79">
                        <c:v>0.34986022630027547</c:v>
                      </c:pt>
                      <c:pt idx="80">
                        <c:v>0.35928686887895761</c:v>
                      </c:pt>
                      <c:pt idx="81">
                        <c:v>0.36831415802985612</c:v>
                      </c:pt>
                      <c:pt idx="82">
                        <c:v>0.37748407340496309</c:v>
                      </c:pt>
                      <c:pt idx="83">
                        <c:v>0.38680992678520459</c:v>
                      </c:pt>
                      <c:pt idx="84">
                        <c:v>0.39611105828658333</c:v>
                      </c:pt>
                      <c:pt idx="85">
                        <c:v>0.40534943424931036</c:v>
                      </c:pt>
                      <c:pt idx="86">
                        <c:v>0.41471712465531968</c:v>
                      </c:pt>
                      <c:pt idx="87">
                        <c:v>0.42395169725206777</c:v>
                      </c:pt>
                      <c:pt idx="88">
                        <c:v>0.4331444328230481</c:v>
                      </c:pt>
                      <c:pt idx="89">
                        <c:v>0.44248549966720518</c:v>
                      </c:pt>
                      <c:pt idx="90">
                        <c:v>0.45167823523818551</c:v>
                      </c:pt>
                      <c:pt idx="91">
                        <c:v>0.46073595131691519</c:v>
                      </c:pt>
                      <c:pt idx="92">
                        <c:v>0.46976514215080317</c:v>
                      </c:pt>
                      <c:pt idx="93">
                        <c:v>0.47861747646667269</c:v>
                      </c:pt>
                      <c:pt idx="94">
                        <c:v>0.48761433868974008</c:v>
                      </c:pt>
                      <c:pt idx="95">
                        <c:v>0.4963544737092323</c:v>
                      </c:pt>
                      <c:pt idx="96">
                        <c:v>0.50521441475705964</c:v>
                      </c:pt>
                      <c:pt idx="97">
                        <c:v>0.51434249310639879</c:v>
                      </c:pt>
                      <c:pt idx="98">
                        <c:v>0.52386992488352158</c:v>
                      </c:pt>
                      <c:pt idx="99">
                        <c:v>0.53317105638490025</c:v>
                      </c:pt>
                      <c:pt idx="100">
                        <c:v>0.54225539602548212</c:v>
                      </c:pt>
                      <c:pt idx="101">
                        <c:v>0.55144813159646244</c:v>
                      </c:pt>
                      <c:pt idx="102">
                        <c:v>0.56025102215460643</c:v>
                      </c:pt>
                      <c:pt idx="103">
                        <c:v>0.56918512883902217</c:v>
                      </c:pt>
                      <c:pt idx="104">
                        <c:v>0.57816487591518462</c:v>
                      </c:pt>
                      <c:pt idx="105">
                        <c:v>0.58729865931349212</c:v>
                      </c:pt>
                      <c:pt idx="106">
                        <c:v>0.59634686697727457</c:v>
                      </c:pt>
                      <c:pt idx="107">
                        <c:v>0.60577350955595666</c:v>
                      </c:pt>
                      <c:pt idx="108">
                        <c:v>0.61465627079965734</c:v>
                      </c:pt>
                      <c:pt idx="109">
                        <c:v>0.62376723400209144</c:v>
                      </c:pt>
                      <c:pt idx="110">
                        <c:v>0.6326918322715599</c:v>
                      </c:pt>
                      <c:pt idx="111">
                        <c:v>0.64156888846629223</c:v>
                      </c:pt>
                      <c:pt idx="112">
                        <c:v>0.65040030426927786</c:v>
                      </c:pt>
                      <c:pt idx="113">
                        <c:v>0.65914614433773844</c:v>
                      </c:pt>
                      <c:pt idx="114">
                        <c:v>0.66755538651706714</c:v>
                      </c:pt>
                      <c:pt idx="115">
                        <c:v>0.67598364552629031</c:v>
                      </c:pt>
                      <c:pt idx="116">
                        <c:v>0.68424835979842114</c:v>
                      </c:pt>
                      <c:pt idx="117">
                        <c:v>0.69261766663497148</c:v>
                      </c:pt>
                      <c:pt idx="118">
                        <c:v>0.7007911001236089</c:v>
                      </c:pt>
                      <c:pt idx="119">
                        <c:v>0.70901778073595079</c:v>
                      </c:pt>
                      <c:pt idx="120">
                        <c:v>0.71716459066273597</c:v>
                      </c:pt>
                      <c:pt idx="121">
                        <c:v>0.72512313397356609</c:v>
                      </c:pt>
                      <c:pt idx="122">
                        <c:v>0.73295996957307163</c:v>
                      </c:pt>
                      <c:pt idx="123">
                        <c:v>0.74077969002567223</c:v>
                      </c:pt>
                      <c:pt idx="124">
                        <c:v>0.74843966910715931</c:v>
                      </c:pt>
                      <c:pt idx="125">
                        <c:v>0.75638490063706332</c:v>
                      </c:pt>
                      <c:pt idx="126">
                        <c:v>0.76430731197109392</c:v>
                      </c:pt>
                      <c:pt idx="127">
                        <c:v>0.77242749833602686</c:v>
                      </c:pt>
                      <c:pt idx="128">
                        <c:v>0.78017495483502852</c:v>
                      </c:pt>
                      <c:pt idx="129">
                        <c:v>0.78839783208139158</c:v>
                      </c:pt>
                      <c:pt idx="130">
                        <c:v>0.79636398212417947</c:v>
                      </c:pt>
                      <c:pt idx="131">
                        <c:v>0.80469335361795147</c:v>
                      </c:pt>
                      <c:pt idx="132">
                        <c:v>0.81293334601121947</c:v>
                      </c:pt>
                      <c:pt idx="133">
                        <c:v>0.82083103546638725</c:v>
                      </c:pt>
                      <c:pt idx="134">
                        <c:v>0.8289626319292569</c:v>
                      </c:pt>
                      <c:pt idx="135">
                        <c:v>0.83671769516021632</c:v>
                      </c:pt>
                      <c:pt idx="136">
                        <c:v>0.84416658742987494</c:v>
                      </c:pt>
                      <c:pt idx="137">
                        <c:v>0.85174099077683696</c:v>
                      </c:pt>
                      <c:pt idx="138">
                        <c:v>0.85924122848721063</c:v>
                      </c:pt>
                      <c:pt idx="139">
                        <c:v>0.86692022439859218</c:v>
                      </c:pt>
                      <c:pt idx="140">
                        <c:v>0.8740990776837495</c:v>
                      </c:pt>
                      <c:pt idx="141">
                        <c:v>0.8810706475230573</c:v>
                      </c:pt>
                      <c:pt idx="142">
                        <c:v>0.88776837501188488</c:v>
                      </c:pt>
                      <c:pt idx="143">
                        <c:v>0.89423790054197905</c:v>
                      </c:pt>
                      <c:pt idx="144">
                        <c:v>0.90048683084529746</c:v>
                      </c:pt>
                      <c:pt idx="145">
                        <c:v>0.90661785680327023</c:v>
                      </c:pt>
                      <c:pt idx="146">
                        <c:v>0.91238946467623783</c:v>
                      </c:pt>
                      <c:pt idx="147">
                        <c:v>0.91783588475801015</c:v>
                      </c:pt>
                      <c:pt idx="148">
                        <c:v>0.9235580488732521</c:v>
                      </c:pt>
                      <c:pt idx="149">
                        <c:v>0.92916801369211677</c:v>
                      </c:pt>
                      <c:pt idx="150">
                        <c:v>0.9344794142816385</c:v>
                      </c:pt>
                      <c:pt idx="151">
                        <c:v>0.9398098317010547</c:v>
                      </c:pt>
                      <c:pt idx="152">
                        <c:v>0.94529048207663713</c:v>
                      </c:pt>
                      <c:pt idx="153">
                        <c:v>0.95034895882856263</c:v>
                      </c:pt>
                      <c:pt idx="154">
                        <c:v>0.95502139393363061</c:v>
                      </c:pt>
                      <c:pt idx="155">
                        <c:v>0.95927165541504167</c:v>
                      </c:pt>
                      <c:pt idx="156">
                        <c:v>0.96316249881144744</c:v>
                      </c:pt>
                      <c:pt idx="157">
                        <c:v>0.96673576114861581</c:v>
                      </c:pt>
                      <c:pt idx="158">
                        <c:v>0.97014167538271301</c:v>
                      </c:pt>
                      <c:pt idx="159">
                        <c:v>0.97350004754207409</c:v>
                      </c:pt>
                      <c:pt idx="160">
                        <c:v>0.97660169249786</c:v>
                      </c:pt>
                      <c:pt idx="161">
                        <c:v>0.97957972805933191</c:v>
                      </c:pt>
                      <c:pt idx="162">
                        <c:v>0.98269658647903335</c:v>
                      </c:pt>
                      <c:pt idx="163">
                        <c:v>0.9855871446229908</c:v>
                      </c:pt>
                      <c:pt idx="164">
                        <c:v>0.98849101454787436</c:v>
                      </c:pt>
                      <c:pt idx="165">
                        <c:v>0.99132262051915898</c:v>
                      </c:pt>
                      <c:pt idx="166">
                        <c:v>0.99381953028430114</c:v>
                      </c:pt>
                      <c:pt idx="167">
                        <c:v>0.99586003613197638</c:v>
                      </c:pt>
                      <c:pt idx="168">
                        <c:v>0.99750499191784692</c:v>
                      </c:pt>
                      <c:pt idx="169">
                        <c:v>0.99872016734810265</c:v>
                      </c:pt>
                      <c:pt idx="170">
                        <c:v>0.99913853760578064</c:v>
                      </c:pt>
                      <c:pt idx="171">
                        <c:v>0.99941428163925028</c:v>
                      </c:pt>
                      <c:pt idx="172">
                        <c:v>0.99961205667015263</c:v>
                      </c:pt>
                      <c:pt idx="173">
                        <c:v>0.99974137111343497</c:v>
                      </c:pt>
                      <c:pt idx="174">
                        <c:v>0.99979842160311838</c:v>
                      </c:pt>
                      <c:pt idx="175">
                        <c:v>0.99982884853094955</c:v>
                      </c:pt>
                      <c:pt idx="176">
                        <c:v>0.99984025862888626</c:v>
                      </c:pt>
                      <c:pt idx="177">
                        <c:v>0.99984596367785461</c:v>
                      </c:pt>
                      <c:pt idx="178">
                        <c:v>0.99986307882475967</c:v>
                      </c:pt>
                      <c:pt idx="179">
                        <c:v>0.99986878387372802</c:v>
                      </c:pt>
                      <c:pt idx="180">
                        <c:v>0.99986878387372802</c:v>
                      </c:pt>
                      <c:pt idx="181">
                        <c:v>0.99987068555671743</c:v>
                      </c:pt>
                      <c:pt idx="182">
                        <c:v>0.9998782922886752</c:v>
                      </c:pt>
                      <c:pt idx="183">
                        <c:v>0.9998782922886752</c:v>
                      </c:pt>
                      <c:pt idx="184">
                        <c:v>0.9998782922886752</c:v>
                      </c:pt>
                      <c:pt idx="185">
                        <c:v>0.9998782922886752</c:v>
                      </c:pt>
                      <c:pt idx="186">
                        <c:v>0.99988019397166461</c:v>
                      </c:pt>
                      <c:pt idx="187">
                        <c:v>0.99988209565465402</c:v>
                      </c:pt>
                      <c:pt idx="188">
                        <c:v>0.99988399733764344</c:v>
                      </c:pt>
                      <c:pt idx="189">
                        <c:v>0.99988780070362238</c:v>
                      </c:pt>
                      <c:pt idx="190">
                        <c:v>0.99988970238661179</c:v>
                      </c:pt>
                      <c:pt idx="191">
                        <c:v>0.9998916040696012</c:v>
                      </c:pt>
                      <c:pt idx="192">
                        <c:v>0.99989540743558014</c:v>
                      </c:pt>
                      <c:pt idx="193">
                        <c:v>0.99989921080155908</c:v>
                      </c:pt>
                      <c:pt idx="194">
                        <c:v>0.99990111248454849</c:v>
                      </c:pt>
                      <c:pt idx="195">
                        <c:v>0.99990111248454849</c:v>
                      </c:pt>
                      <c:pt idx="196">
                        <c:v>0.99990681753351685</c:v>
                      </c:pt>
                      <c:pt idx="197">
                        <c:v>0.99990871921650626</c:v>
                      </c:pt>
                      <c:pt idx="198">
                        <c:v>0.9999125225824852</c:v>
                      </c:pt>
                      <c:pt idx="199">
                        <c:v>0.99991442426547461</c:v>
                      </c:pt>
                      <c:pt idx="200">
                        <c:v>0.99992012931444296</c:v>
                      </c:pt>
                      <c:pt idx="201">
                        <c:v>0.99992583436341131</c:v>
                      </c:pt>
                      <c:pt idx="202">
                        <c:v>0.99992583436341131</c:v>
                      </c:pt>
                      <c:pt idx="203">
                        <c:v>0.99992583436341131</c:v>
                      </c:pt>
                      <c:pt idx="204">
                        <c:v>0.99993153941237967</c:v>
                      </c:pt>
                      <c:pt idx="205">
                        <c:v>0.99993344109536908</c:v>
                      </c:pt>
                      <c:pt idx="206">
                        <c:v>0.99993534277835849</c:v>
                      </c:pt>
                      <c:pt idx="207">
                        <c:v>0.99993724446134791</c:v>
                      </c:pt>
                      <c:pt idx="208">
                        <c:v>0.99993724446134791</c:v>
                      </c:pt>
                      <c:pt idx="209">
                        <c:v>0.99993724446134791</c:v>
                      </c:pt>
                      <c:pt idx="210">
                        <c:v>0.99994104782732685</c:v>
                      </c:pt>
                      <c:pt idx="211">
                        <c:v>0.99994485119330578</c:v>
                      </c:pt>
                      <c:pt idx="212">
                        <c:v>0.99994485119330578</c:v>
                      </c:pt>
                      <c:pt idx="213">
                        <c:v>0.99994865455928472</c:v>
                      </c:pt>
                      <c:pt idx="214">
                        <c:v>0.99995055624227414</c:v>
                      </c:pt>
                      <c:pt idx="215">
                        <c:v>0.99995055624227414</c:v>
                      </c:pt>
                      <c:pt idx="216">
                        <c:v>0.99995055624227414</c:v>
                      </c:pt>
                      <c:pt idx="217">
                        <c:v>0.99995245792526355</c:v>
                      </c:pt>
                      <c:pt idx="218">
                        <c:v>0.99995245792526355</c:v>
                      </c:pt>
                      <c:pt idx="219">
                        <c:v>0.99995245792526355</c:v>
                      </c:pt>
                      <c:pt idx="220">
                        <c:v>0.99995245792526355</c:v>
                      </c:pt>
                      <c:pt idx="221">
                        <c:v>0.99995245792526355</c:v>
                      </c:pt>
                      <c:pt idx="222">
                        <c:v>0.99995245792526355</c:v>
                      </c:pt>
                      <c:pt idx="223">
                        <c:v>0.99995245792526355</c:v>
                      </c:pt>
                      <c:pt idx="224">
                        <c:v>0.99995245792526355</c:v>
                      </c:pt>
                      <c:pt idx="225">
                        <c:v>0.99995435960825296</c:v>
                      </c:pt>
                      <c:pt idx="226">
                        <c:v>0.99995435960825296</c:v>
                      </c:pt>
                      <c:pt idx="227">
                        <c:v>0.99995435960825296</c:v>
                      </c:pt>
                      <c:pt idx="228">
                        <c:v>0.99995626129124238</c:v>
                      </c:pt>
                      <c:pt idx="229">
                        <c:v>0.99995816297423179</c:v>
                      </c:pt>
                      <c:pt idx="230">
                        <c:v>0.99995816297423179</c:v>
                      </c:pt>
                      <c:pt idx="231">
                        <c:v>0.99995816297423179</c:v>
                      </c:pt>
                      <c:pt idx="232">
                        <c:v>0.9999600646572212</c:v>
                      </c:pt>
                      <c:pt idx="233">
                        <c:v>0.9999600646572212</c:v>
                      </c:pt>
                      <c:pt idx="234">
                        <c:v>0.9999600646572212</c:v>
                      </c:pt>
                      <c:pt idx="235">
                        <c:v>0.99996386802320014</c:v>
                      </c:pt>
                      <c:pt idx="236">
                        <c:v>0.99996576970618956</c:v>
                      </c:pt>
                      <c:pt idx="237">
                        <c:v>0.99997908148711567</c:v>
                      </c:pt>
                      <c:pt idx="238">
                        <c:v>0.99997908148711567</c:v>
                      </c:pt>
                      <c:pt idx="239">
                        <c:v>0.99998478653608402</c:v>
                      </c:pt>
                      <c:pt idx="240">
                        <c:v>0.99999239326804179</c:v>
                      </c:pt>
                      <c:pt idx="241">
                        <c:v>0.99999809831701014</c:v>
                      </c:pt>
                      <c:pt idx="242">
                        <c:v>0.99999999999999956</c:v>
                      </c:pt>
                      <c:pt idx="243">
                        <c:v>0.99999999999999956</c:v>
                      </c:pt>
                      <c:pt idx="244">
                        <c:v>0.99999999999999956</c:v>
                      </c:pt>
                      <c:pt idx="245">
                        <c:v>0.99999999999999956</c:v>
                      </c:pt>
                      <c:pt idx="246">
                        <c:v>0.99999999999999956</c:v>
                      </c:pt>
                      <c:pt idx="247">
                        <c:v>0.99999999999999956</c:v>
                      </c:pt>
                      <c:pt idx="248">
                        <c:v>0.99999999999999956</c:v>
                      </c:pt>
                      <c:pt idx="249">
                        <c:v>0.99999999999999956</c:v>
                      </c:pt>
                      <c:pt idx="250">
                        <c:v>0.99999999999999956</c:v>
                      </c:pt>
                      <c:pt idx="251">
                        <c:v>0.99999999999999956</c:v>
                      </c:pt>
                      <c:pt idx="252">
                        <c:v>0.99999999999999956</c:v>
                      </c:pt>
                      <c:pt idx="253">
                        <c:v>0.99999999999999956</c:v>
                      </c:pt>
                      <c:pt idx="254">
                        <c:v>0.99999999999999956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2B90-41E4-821B-C9948C3F808C}"/>
                  </c:ext>
                </c:extLst>
              </c15:ser>
            </c15:filteredScatterSeries>
          </c:ext>
        </c:extLst>
      </c:scatterChart>
      <c:valAx>
        <c:axId val="428316104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Red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28314792"/>
        <c:crosses val="autoZero"/>
        <c:crossBetween val="midCat"/>
        <c:majorUnit val="20"/>
        <c:minorUnit val="5"/>
      </c:valAx>
      <c:valAx>
        <c:axId val="428314792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2831610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6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2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Red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S2'!$S$260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S2'!$Q$261:$Q$516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S2'!$S$261:$S$516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2.980575262358621E-3</c:v>
                </c:pt>
                <c:pt idx="21">
                  <c:v>6.1424782973322151E-3</c:v>
                </c:pt>
                <c:pt idx="22">
                  <c:v>9.2137174459983231E-3</c:v>
                </c:pt>
                <c:pt idx="23">
                  <c:v>1.2488950338856275E-2</c:v>
                </c:pt>
                <c:pt idx="24">
                  <c:v>1.5242865885446179E-2</c:v>
                </c:pt>
                <c:pt idx="25">
                  <c:v>1.82234411478048E-2</c:v>
                </c:pt>
                <c:pt idx="26">
                  <c:v>2.1170017452798114E-2</c:v>
                </c:pt>
                <c:pt idx="27">
                  <c:v>2.3776604184138354E-2</c:v>
                </c:pt>
                <c:pt idx="28">
                  <c:v>2.7029171105419435E-2</c:v>
                </c:pt>
                <c:pt idx="29">
                  <c:v>3.0315736984065825E-2</c:v>
                </c:pt>
                <c:pt idx="30">
                  <c:v>3.363630182007752E-2</c:v>
                </c:pt>
                <c:pt idx="31">
                  <c:v>3.7036197556608266E-2</c:v>
                </c:pt>
                <c:pt idx="32">
                  <c:v>4.0957410639407062E-2</c:v>
                </c:pt>
                <c:pt idx="33">
                  <c:v>4.4799292821686806E-2</c:v>
                </c:pt>
                <c:pt idx="34">
                  <c:v>4.8867834719735263E-2</c:v>
                </c:pt>
                <c:pt idx="35">
                  <c:v>5.3299032163013668E-2</c:v>
                </c:pt>
                <c:pt idx="36">
                  <c:v>5.8047553208368276E-2</c:v>
                </c:pt>
                <c:pt idx="37">
                  <c:v>6.2886738140030374E-2</c:v>
                </c:pt>
                <c:pt idx="38">
                  <c:v>6.7929916815884311E-2</c:v>
                </c:pt>
                <c:pt idx="39">
                  <c:v>7.3097758335411045E-2</c:v>
                </c:pt>
                <c:pt idx="40">
                  <c:v>7.7948276252861576E-2</c:v>
                </c:pt>
                <c:pt idx="41">
                  <c:v>8.3116117772388309E-2</c:v>
                </c:pt>
                <c:pt idx="42">
                  <c:v>8.79553027040504E-2</c:v>
                </c:pt>
                <c:pt idx="43">
                  <c:v>9.4177111901901672E-2</c:v>
                </c:pt>
                <c:pt idx="44">
                  <c:v>9.9696275980869914E-2</c:v>
                </c:pt>
                <c:pt idx="45">
                  <c:v>0.10490944944355039</c:v>
                </c:pt>
                <c:pt idx="46">
                  <c:v>0.11079126906774858</c:v>
                </c:pt>
                <c:pt idx="47">
                  <c:v>0.11655975883406242</c:v>
                </c:pt>
                <c:pt idx="48">
                  <c:v>0.12283823296085586</c:v>
                </c:pt>
                <c:pt idx="49">
                  <c:v>0.12874271855663091</c:v>
                </c:pt>
                <c:pt idx="50">
                  <c:v>0.13481719893923252</c:v>
                </c:pt>
                <c:pt idx="51">
                  <c:v>0.14111833903760285</c:v>
                </c:pt>
                <c:pt idx="52">
                  <c:v>0.1475894739227997</c:v>
                </c:pt>
                <c:pt idx="53">
                  <c:v>0.15420793762324622</c:v>
                </c:pt>
                <c:pt idx="54">
                  <c:v>0.16057707563634716</c:v>
                </c:pt>
                <c:pt idx="55">
                  <c:v>0.16750152995308143</c:v>
                </c:pt>
                <c:pt idx="56">
                  <c:v>0.17408599469616265</c:v>
                </c:pt>
                <c:pt idx="57">
                  <c:v>0.18095378408395477</c:v>
                </c:pt>
                <c:pt idx="58">
                  <c:v>0.18777624152859312</c:v>
                </c:pt>
                <c:pt idx="59">
                  <c:v>0.19434937328588589</c:v>
                </c:pt>
                <c:pt idx="60">
                  <c:v>0.20156848523311952</c:v>
                </c:pt>
                <c:pt idx="61">
                  <c:v>0.20884426210929533</c:v>
                </c:pt>
                <c:pt idx="62">
                  <c:v>0.2156100546249915</c:v>
                </c:pt>
                <c:pt idx="63">
                  <c:v>0.22257984088487953</c:v>
                </c:pt>
                <c:pt idx="64">
                  <c:v>0.22967428998844036</c:v>
                </c:pt>
                <c:pt idx="65">
                  <c:v>0.23722205852353861</c:v>
                </c:pt>
                <c:pt idx="66">
                  <c:v>0.24542714023436615</c:v>
                </c:pt>
                <c:pt idx="67">
                  <c:v>0.25455019379405697</c:v>
                </c:pt>
                <c:pt idx="68">
                  <c:v>0.26380924318320903</c:v>
                </c:pt>
                <c:pt idx="69">
                  <c:v>0.27331761825970669</c:v>
                </c:pt>
                <c:pt idx="70">
                  <c:v>0.28264466556358936</c:v>
                </c:pt>
                <c:pt idx="71">
                  <c:v>0.29193771391010676</c:v>
                </c:pt>
                <c:pt idx="72">
                  <c:v>0.3013780910718738</c:v>
                </c:pt>
                <c:pt idx="73">
                  <c:v>0.31154377932410071</c:v>
                </c:pt>
                <c:pt idx="74">
                  <c:v>0.3215734717468664</c:v>
                </c:pt>
                <c:pt idx="75">
                  <c:v>0.33219247943063079</c:v>
                </c:pt>
                <c:pt idx="76">
                  <c:v>0.34238083365443461</c:v>
                </c:pt>
                <c:pt idx="77">
                  <c:v>0.35251252294929625</c:v>
                </c:pt>
                <c:pt idx="78">
                  <c:v>0.36310886466148373</c:v>
                </c:pt>
                <c:pt idx="79">
                  <c:v>0.37351254561526781</c:v>
                </c:pt>
                <c:pt idx="80">
                  <c:v>0.383814229696956</c:v>
                </c:pt>
                <c:pt idx="81">
                  <c:v>0.39319794192978086</c:v>
                </c:pt>
                <c:pt idx="82">
                  <c:v>0.4027629819352207</c:v>
                </c:pt>
                <c:pt idx="83">
                  <c:v>0.41284933928692857</c:v>
                </c:pt>
                <c:pt idx="84">
                  <c:v>0.42276570185180989</c:v>
                </c:pt>
                <c:pt idx="85">
                  <c:v>0.4328860581608831</c:v>
                </c:pt>
                <c:pt idx="86">
                  <c:v>0.44247376413789979</c:v>
                </c:pt>
                <c:pt idx="87">
                  <c:v>0.45234479475962741</c:v>
                </c:pt>
                <c:pt idx="88">
                  <c:v>0.46229515628187406</c:v>
                </c:pt>
                <c:pt idx="89">
                  <c:v>0.47133887894104587</c:v>
                </c:pt>
                <c:pt idx="90">
                  <c:v>0.48099458283279317</c:v>
                </c:pt>
                <c:pt idx="91">
                  <c:v>0.49084294748294388</c:v>
                </c:pt>
                <c:pt idx="92">
                  <c:v>0.49981867222738507</c:v>
                </c:pt>
                <c:pt idx="93">
                  <c:v>0.50846574038396164</c:v>
                </c:pt>
                <c:pt idx="94">
                  <c:v>0.51604750787642517</c:v>
                </c:pt>
                <c:pt idx="95">
                  <c:v>0.52470590901879011</c:v>
                </c:pt>
                <c:pt idx="96">
                  <c:v>0.53371563272059663</c:v>
                </c:pt>
                <c:pt idx="97">
                  <c:v>0.5428953512092296</c:v>
                </c:pt>
                <c:pt idx="98">
                  <c:v>0.55193907386840135</c:v>
                </c:pt>
                <c:pt idx="99">
                  <c:v>0.56169677463224454</c:v>
                </c:pt>
                <c:pt idx="100">
                  <c:v>0.571329812552415</c:v>
                </c:pt>
                <c:pt idx="101">
                  <c:v>0.5801015435526643</c:v>
                </c:pt>
                <c:pt idx="102">
                  <c:v>0.58898660441079798</c:v>
                </c:pt>
                <c:pt idx="103">
                  <c:v>0.59790566422629698</c:v>
                </c:pt>
                <c:pt idx="104">
                  <c:v>0.60747070423173677</c:v>
                </c:pt>
                <c:pt idx="105">
                  <c:v>0.61709240916611874</c:v>
                </c:pt>
                <c:pt idx="106">
                  <c:v>0.62628346064054019</c:v>
                </c:pt>
                <c:pt idx="107">
                  <c:v>0.63562184093021135</c:v>
                </c:pt>
                <c:pt idx="108">
                  <c:v>0.64454090074571035</c:v>
                </c:pt>
                <c:pt idx="109">
                  <c:v>0.6536866202769781</c:v>
                </c:pt>
                <c:pt idx="110">
                  <c:v>0.66223169156145867</c:v>
                </c:pt>
                <c:pt idx="111">
                  <c:v>0.6704027743149209</c:v>
                </c:pt>
                <c:pt idx="112">
                  <c:v>0.67900451052834365</c:v>
                </c:pt>
                <c:pt idx="113">
                  <c:v>0.68713026133865218</c:v>
                </c:pt>
                <c:pt idx="114">
                  <c:v>0.69461003195901982</c:v>
                </c:pt>
                <c:pt idx="115">
                  <c:v>0.70239579319567524</c:v>
                </c:pt>
                <c:pt idx="116">
                  <c:v>0.70976223395815852</c:v>
                </c:pt>
                <c:pt idx="117">
                  <c:v>0.71699267889118057</c:v>
                </c:pt>
                <c:pt idx="118">
                  <c:v>0.72463111131258628</c:v>
                </c:pt>
                <c:pt idx="119">
                  <c:v>0.73197488610349271</c:v>
                </c:pt>
                <c:pt idx="120">
                  <c:v>0.73866134771866987</c:v>
                </c:pt>
                <c:pt idx="121">
                  <c:v>0.74581246175117288</c:v>
                </c:pt>
                <c:pt idx="122">
                  <c:v>0.75236292753688883</c:v>
                </c:pt>
                <c:pt idx="123">
                  <c:v>0.7597747002425258</c:v>
                </c:pt>
                <c:pt idx="124">
                  <c:v>0.76682381740293293</c:v>
                </c:pt>
                <c:pt idx="125">
                  <c:v>0.77366894081914817</c:v>
                </c:pt>
                <c:pt idx="126">
                  <c:v>0.78117137741109266</c:v>
                </c:pt>
                <c:pt idx="127">
                  <c:v>0.78869647997461401</c:v>
                </c:pt>
                <c:pt idx="128">
                  <c:v>0.79605158775130891</c:v>
                </c:pt>
                <c:pt idx="129">
                  <c:v>0.80386001495954118</c:v>
                </c:pt>
                <c:pt idx="130">
                  <c:v>0.81180443799723467</c:v>
                </c:pt>
                <c:pt idx="131">
                  <c:v>0.81914821278814109</c:v>
                </c:pt>
                <c:pt idx="132">
                  <c:v>0.82645798862168218</c:v>
                </c:pt>
                <c:pt idx="133">
                  <c:v>0.8347310682472403</c:v>
                </c:pt>
                <c:pt idx="134">
                  <c:v>0.84171218749291676</c:v>
                </c:pt>
                <c:pt idx="135">
                  <c:v>0.84850064598018982</c:v>
                </c:pt>
                <c:pt idx="136">
                  <c:v>0.85520977356694383</c:v>
                </c:pt>
                <c:pt idx="137">
                  <c:v>0.86217955982683181</c:v>
                </c:pt>
                <c:pt idx="138">
                  <c:v>0.86937600580248853</c:v>
                </c:pt>
                <c:pt idx="139">
                  <c:v>0.87656111879235687</c:v>
                </c:pt>
                <c:pt idx="140">
                  <c:v>0.88333824429384145</c:v>
                </c:pt>
                <c:pt idx="141">
                  <c:v>0.8901720347242682</c:v>
                </c:pt>
                <c:pt idx="142">
                  <c:v>0.89734581472834807</c:v>
                </c:pt>
                <c:pt idx="143">
                  <c:v>0.90380561662775649</c:v>
                </c:pt>
                <c:pt idx="144">
                  <c:v>0.91016342165506903</c:v>
                </c:pt>
                <c:pt idx="145">
                  <c:v>0.91621523606609379</c:v>
                </c:pt>
                <c:pt idx="146">
                  <c:v>0.92159840431560081</c:v>
                </c:pt>
                <c:pt idx="147">
                  <c:v>0.9275822208118949</c:v>
                </c:pt>
                <c:pt idx="148">
                  <c:v>0.93271606337405633</c:v>
                </c:pt>
                <c:pt idx="149">
                  <c:v>0.93774790906412187</c:v>
                </c:pt>
                <c:pt idx="150">
                  <c:v>0.94268909086787989</c:v>
                </c:pt>
                <c:pt idx="151">
                  <c:v>0.94766427162900324</c:v>
                </c:pt>
                <c:pt idx="152">
                  <c:v>0.95210680205807008</c:v>
                </c:pt>
                <c:pt idx="153">
                  <c:v>0.95599401618350355</c:v>
                </c:pt>
                <c:pt idx="154">
                  <c:v>0.95939391192003431</c:v>
                </c:pt>
                <c:pt idx="155">
                  <c:v>0.96308846528706438</c:v>
                </c:pt>
                <c:pt idx="156">
                  <c:v>0.96656769192411418</c:v>
                </c:pt>
                <c:pt idx="157">
                  <c:v>0.96965026405856869</c:v>
                </c:pt>
                <c:pt idx="158">
                  <c:v>0.97286883202248442</c:v>
                </c:pt>
                <c:pt idx="159">
                  <c:v>0.97586074027063152</c:v>
                </c:pt>
                <c:pt idx="160">
                  <c:v>0.97892064643350918</c:v>
                </c:pt>
                <c:pt idx="161">
                  <c:v>0.98187855572429095</c:v>
                </c:pt>
                <c:pt idx="162">
                  <c:v>0.98458713932772712</c:v>
                </c:pt>
                <c:pt idx="163">
                  <c:v>0.98752238264693204</c:v>
                </c:pt>
                <c:pt idx="164">
                  <c:v>0.99003830549196481</c:v>
                </c:pt>
                <c:pt idx="165">
                  <c:v>0.99240689952174788</c:v>
                </c:pt>
                <c:pt idx="166">
                  <c:v>0.99457149980733917</c:v>
                </c:pt>
                <c:pt idx="167">
                  <c:v>0.99672476710714197</c:v>
                </c:pt>
                <c:pt idx="168">
                  <c:v>0.9983793830322536</c:v>
                </c:pt>
                <c:pt idx="169">
                  <c:v>0.99883270246379108</c:v>
                </c:pt>
                <c:pt idx="170">
                  <c:v>0.99922935696638637</c:v>
                </c:pt>
                <c:pt idx="171">
                  <c:v>0.99953534758267415</c:v>
                </c:pt>
                <c:pt idx="172">
                  <c:v>0.99969400938371222</c:v>
                </c:pt>
                <c:pt idx="173">
                  <c:v>0.99972800834107756</c:v>
                </c:pt>
                <c:pt idx="174">
                  <c:v>0.99980733924159659</c:v>
                </c:pt>
                <c:pt idx="175">
                  <c:v>0.99983000521317345</c:v>
                </c:pt>
                <c:pt idx="176">
                  <c:v>0.99983000521317345</c:v>
                </c:pt>
                <c:pt idx="177">
                  <c:v>0.99983000521317345</c:v>
                </c:pt>
                <c:pt idx="178">
                  <c:v>0.99983000521317345</c:v>
                </c:pt>
                <c:pt idx="179">
                  <c:v>0.99984133819896193</c:v>
                </c:pt>
                <c:pt idx="180">
                  <c:v>0.99984133819896193</c:v>
                </c:pt>
                <c:pt idx="181">
                  <c:v>0.99984133819896193</c:v>
                </c:pt>
                <c:pt idx="182">
                  <c:v>0.99985267118475041</c:v>
                </c:pt>
                <c:pt idx="183">
                  <c:v>0.99985267118475041</c:v>
                </c:pt>
                <c:pt idx="184">
                  <c:v>0.99985267118475041</c:v>
                </c:pt>
                <c:pt idx="185">
                  <c:v>0.99985267118475041</c:v>
                </c:pt>
                <c:pt idx="186">
                  <c:v>0.99985267118475041</c:v>
                </c:pt>
                <c:pt idx="187">
                  <c:v>0.99985267118475041</c:v>
                </c:pt>
                <c:pt idx="188">
                  <c:v>0.99985267118475041</c:v>
                </c:pt>
                <c:pt idx="189">
                  <c:v>0.99985267118475041</c:v>
                </c:pt>
                <c:pt idx="190">
                  <c:v>0.99985267118475041</c:v>
                </c:pt>
                <c:pt idx="191">
                  <c:v>0.99985267118475041</c:v>
                </c:pt>
                <c:pt idx="192">
                  <c:v>0.99986400417053889</c:v>
                </c:pt>
                <c:pt idx="193">
                  <c:v>0.99986400417053889</c:v>
                </c:pt>
                <c:pt idx="194">
                  <c:v>0.99986400417053889</c:v>
                </c:pt>
                <c:pt idx="195">
                  <c:v>0.99986400417053889</c:v>
                </c:pt>
                <c:pt idx="196">
                  <c:v>0.99986400417053889</c:v>
                </c:pt>
                <c:pt idx="197">
                  <c:v>0.99986400417053889</c:v>
                </c:pt>
                <c:pt idx="198">
                  <c:v>0.99987533715632737</c:v>
                </c:pt>
                <c:pt idx="199">
                  <c:v>0.99987533715632737</c:v>
                </c:pt>
                <c:pt idx="200">
                  <c:v>0.99987533715632737</c:v>
                </c:pt>
                <c:pt idx="201">
                  <c:v>0.99987533715632737</c:v>
                </c:pt>
                <c:pt idx="202">
                  <c:v>0.99987533715632737</c:v>
                </c:pt>
                <c:pt idx="203">
                  <c:v>0.99987533715632737</c:v>
                </c:pt>
                <c:pt idx="204">
                  <c:v>0.99988667014211585</c:v>
                </c:pt>
                <c:pt idx="205">
                  <c:v>0.99988667014211585</c:v>
                </c:pt>
                <c:pt idx="206">
                  <c:v>0.99988667014211585</c:v>
                </c:pt>
                <c:pt idx="207">
                  <c:v>0.99988667014211585</c:v>
                </c:pt>
                <c:pt idx="208">
                  <c:v>0.99988667014211585</c:v>
                </c:pt>
                <c:pt idx="209">
                  <c:v>0.9999093361136927</c:v>
                </c:pt>
                <c:pt idx="210">
                  <c:v>0.9999093361136927</c:v>
                </c:pt>
                <c:pt idx="211">
                  <c:v>0.9999093361136927</c:v>
                </c:pt>
                <c:pt idx="212">
                  <c:v>0.9999093361136927</c:v>
                </c:pt>
                <c:pt idx="213">
                  <c:v>0.9999093361136927</c:v>
                </c:pt>
                <c:pt idx="214">
                  <c:v>0.99993200208526956</c:v>
                </c:pt>
                <c:pt idx="215">
                  <c:v>0.99993200208526956</c:v>
                </c:pt>
                <c:pt idx="216">
                  <c:v>0.99993200208526956</c:v>
                </c:pt>
                <c:pt idx="217">
                  <c:v>0.99993200208526956</c:v>
                </c:pt>
                <c:pt idx="218">
                  <c:v>0.99994333507105804</c:v>
                </c:pt>
                <c:pt idx="219">
                  <c:v>0.99995466805684652</c:v>
                </c:pt>
                <c:pt idx="220">
                  <c:v>0.99995466805684652</c:v>
                </c:pt>
                <c:pt idx="221">
                  <c:v>0.99995466805684652</c:v>
                </c:pt>
                <c:pt idx="222">
                  <c:v>0.99995466805684652</c:v>
                </c:pt>
                <c:pt idx="223">
                  <c:v>0.99995466805684652</c:v>
                </c:pt>
                <c:pt idx="224">
                  <c:v>0.999966001042635</c:v>
                </c:pt>
                <c:pt idx="225">
                  <c:v>0.99997733402842348</c:v>
                </c:pt>
                <c:pt idx="226">
                  <c:v>0.99997733402842348</c:v>
                </c:pt>
                <c:pt idx="227">
                  <c:v>0.99997733402842348</c:v>
                </c:pt>
                <c:pt idx="228">
                  <c:v>0.99997733402842348</c:v>
                </c:pt>
                <c:pt idx="229">
                  <c:v>0.99997733402842348</c:v>
                </c:pt>
                <c:pt idx="230">
                  <c:v>0.99997733402842348</c:v>
                </c:pt>
                <c:pt idx="231">
                  <c:v>0.99997733402842348</c:v>
                </c:pt>
                <c:pt idx="232">
                  <c:v>0.99997733402842348</c:v>
                </c:pt>
                <c:pt idx="233">
                  <c:v>0.99997733402842348</c:v>
                </c:pt>
                <c:pt idx="234">
                  <c:v>0.99998866701421196</c:v>
                </c:pt>
                <c:pt idx="235">
                  <c:v>0.99998866701421196</c:v>
                </c:pt>
                <c:pt idx="236">
                  <c:v>0.99998866701421196</c:v>
                </c:pt>
                <c:pt idx="237">
                  <c:v>0.99998866701421196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3E4B-4251-A928-E3D9436C5E67}"/>
            </c:ext>
          </c:extLst>
        </c:ser>
        <c:ser>
          <c:idx val="2"/>
          <c:order val="2"/>
          <c:tx>
            <c:strRef>
              <c:f>'CD S2'!$T$260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S2'!$Q$261:$Q$516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S2'!$T$261:$T$516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2.6283665636581584E-3</c:v>
                </c:pt>
                <c:pt idx="21">
                  <c:v>5.1467596309289461E-3</c:v>
                </c:pt>
                <c:pt idx="22">
                  <c:v>8.3029989772464841E-3</c:v>
                </c:pt>
                <c:pt idx="23">
                  <c:v>1.1426246274647811E-2</c:v>
                </c:pt>
                <c:pt idx="24">
                  <c:v>1.4461514774939239E-2</c:v>
                </c:pt>
                <c:pt idx="25">
                  <c:v>1.7540772673785617E-2</c:v>
                </c:pt>
                <c:pt idx="26">
                  <c:v>2.0389086230218519E-2</c:v>
                </c:pt>
                <c:pt idx="27">
                  <c:v>2.3402360031232475E-2</c:v>
                </c:pt>
                <c:pt idx="28">
                  <c:v>2.6580594076827488E-2</c:v>
                </c:pt>
                <c:pt idx="29">
                  <c:v>2.9857804269171132E-2</c:v>
                </c:pt>
                <c:pt idx="30">
                  <c:v>3.3343964104650778E-2</c:v>
                </c:pt>
                <c:pt idx="31">
                  <c:v>3.6973089485434006E-2</c:v>
                </c:pt>
                <c:pt idx="32">
                  <c:v>4.0635206915133448E-2</c:v>
                </c:pt>
                <c:pt idx="33">
                  <c:v>4.4506273987968893E-2</c:v>
                </c:pt>
                <c:pt idx="34">
                  <c:v>4.8443325158636766E-2</c:v>
                </c:pt>
                <c:pt idx="35">
                  <c:v>5.2754286217021697E-2</c:v>
                </c:pt>
                <c:pt idx="36">
                  <c:v>5.7417162463846212E-2</c:v>
                </c:pt>
                <c:pt idx="37">
                  <c:v>6.2266993654529257E-2</c:v>
                </c:pt>
                <c:pt idx="38">
                  <c:v>6.7446745334374419E-2</c:v>
                </c:pt>
                <c:pt idx="39">
                  <c:v>7.2351563273251152E-2</c:v>
                </c:pt>
                <c:pt idx="40">
                  <c:v>7.7707272547316103E-2</c:v>
                </c:pt>
                <c:pt idx="41">
                  <c:v>8.2920016276077466E-2</c:v>
                </c:pt>
                <c:pt idx="42">
                  <c:v>8.797879710989652E-2</c:v>
                </c:pt>
                <c:pt idx="43">
                  <c:v>9.3356501083238938E-2</c:v>
                </c:pt>
                <c:pt idx="44">
                  <c:v>9.902013614718852E-2</c:v>
                </c:pt>
                <c:pt idx="45">
                  <c:v>0.10467277386149937</c:v>
                </c:pt>
                <c:pt idx="46">
                  <c:v>0.11057835061750117</c:v>
                </c:pt>
                <c:pt idx="47">
                  <c:v>0.11606602808723096</c:v>
                </c:pt>
                <c:pt idx="48">
                  <c:v>0.12172966315118054</c:v>
                </c:pt>
                <c:pt idx="49">
                  <c:v>0.12784418955031834</c:v>
                </c:pt>
                <c:pt idx="50">
                  <c:v>0.13403569739692731</c:v>
                </c:pt>
                <c:pt idx="51">
                  <c:v>0.14028219199172995</c:v>
                </c:pt>
                <c:pt idx="52">
                  <c:v>0.14657267598508755</c:v>
                </c:pt>
                <c:pt idx="53">
                  <c:v>0.15255523418856051</c:v>
                </c:pt>
                <c:pt idx="54">
                  <c:v>0.15909865722360905</c:v>
                </c:pt>
                <c:pt idx="55">
                  <c:v>0.16607097689456835</c:v>
                </c:pt>
                <c:pt idx="56">
                  <c:v>0.17290033102022406</c:v>
                </c:pt>
                <c:pt idx="57">
                  <c:v>0.1796746983976861</c:v>
                </c:pt>
                <c:pt idx="58">
                  <c:v>0.18663602071900667</c:v>
                </c:pt>
                <c:pt idx="59">
                  <c:v>0.19355335364177229</c:v>
                </c:pt>
                <c:pt idx="60">
                  <c:v>0.20034971571851179</c:v>
                </c:pt>
                <c:pt idx="61">
                  <c:v>0.2077949214239368</c:v>
                </c:pt>
                <c:pt idx="62">
                  <c:v>0.2152401271293618</c:v>
                </c:pt>
                <c:pt idx="63">
                  <c:v>0.22217945475140488</c:v>
                </c:pt>
                <c:pt idx="64">
                  <c:v>0.22936072406550018</c:v>
                </c:pt>
                <c:pt idx="65">
                  <c:v>0.23590414710054872</c:v>
                </c:pt>
                <c:pt idx="66">
                  <c:v>0.24294245086934044</c:v>
                </c:pt>
                <c:pt idx="67">
                  <c:v>0.25017870693162941</c:v>
                </c:pt>
                <c:pt idx="68">
                  <c:v>0.25788784902838408</c:v>
                </c:pt>
                <c:pt idx="69">
                  <c:v>0.26644378704732152</c:v>
                </c:pt>
                <c:pt idx="70">
                  <c:v>0.27674830365881814</c:v>
                </c:pt>
                <c:pt idx="71">
                  <c:v>0.28781163739538762</c:v>
                </c:pt>
                <c:pt idx="72">
                  <c:v>0.29767626002133479</c:v>
                </c:pt>
                <c:pt idx="73">
                  <c:v>0.3081567342270512</c:v>
                </c:pt>
                <c:pt idx="74">
                  <c:v>0.31880216867734867</c:v>
                </c:pt>
                <c:pt idx="75">
                  <c:v>0.32877676479968321</c:v>
                </c:pt>
                <c:pt idx="76">
                  <c:v>0.33885033706876638</c:v>
                </c:pt>
                <c:pt idx="77">
                  <c:v>0.34897889608604321</c:v>
                </c:pt>
                <c:pt idx="78">
                  <c:v>0.35911845245295876</c:v>
                </c:pt>
                <c:pt idx="79">
                  <c:v>0.3690490591767383</c:v>
                </c:pt>
                <c:pt idx="80">
                  <c:v>0.37938656783715113</c:v>
                </c:pt>
                <c:pt idx="81">
                  <c:v>0.38980105794503511</c:v>
                </c:pt>
                <c:pt idx="82">
                  <c:v>0.4002485401018353</c:v>
                </c:pt>
                <c:pt idx="83">
                  <c:v>0.41028912032200227</c:v>
                </c:pt>
                <c:pt idx="84">
                  <c:v>0.42002177475228458</c:v>
                </c:pt>
                <c:pt idx="85">
                  <c:v>0.42945750074232097</c:v>
                </c:pt>
                <c:pt idx="86">
                  <c:v>0.43936611276682308</c:v>
                </c:pt>
                <c:pt idx="87">
                  <c:v>0.44893380695252433</c:v>
                </c:pt>
                <c:pt idx="88">
                  <c:v>0.45871045078136158</c:v>
                </c:pt>
                <c:pt idx="89">
                  <c:v>0.46780525893259711</c:v>
                </c:pt>
                <c:pt idx="90">
                  <c:v>0.4766141359932255</c:v>
                </c:pt>
                <c:pt idx="91">
                  <c:v>0.4858739043890421</c:v>
                </c:pt>
                <c:pt idx="92">
                  <c:v>0.49463879205111555</c:v>
                </c:pt>
                <c:pt idx="93">
                  <c:v>0.50338168501391156</c:v>
                </c:pt>
                <c:pt idx="94">
                  <c:v>0.51176166543862922</c:v>
                </c:pt>
                <c:pt idx="95">
                  <c:v>0.52033959815684416</c:v>
                </c:pt>
                <c:pt idx="96">
                  <c:v>0.52899451232253025</c:v>
                </c:pt>
                <c:pt idx="97">
                  <c:v>0.53838624891401166</c:v>
                </c:pt>
                <c:pt idx="98">
                  <c:v>0.54744806501633103</c:v>
                </c:pt>
                <c:pt idx="99">
                  <c:v>0.55642190232154043</c:v>
                </c:pt>
                <c:pt idx="100">
                  <c:v>0.56546172372458225</c:v>
                </c:pt>
                <c:pt idx="101">
                  <c:v>0.57466650537220521</c:v>
                </c:pt>
                <c:pt idx="102">
                  <c:v>0.58345338773355615</c:v>
                </c:pt>
                <c:pt idx="103">
                  <c:v>0.59185536285755125</c:v>
                </c:pt>
                <c:pt idx="104">
                  <c:v>0.60070822931673462</c:v>
                </c:pt>
                <c:pt idx="105">
                  <c:v>0.61007797120893859</c:v>
                </c:pt>
                <c:pt idx="106">
                  <c:v>0.61939272635294884</c:v>
                </c:pt>
                <c:pt idx="107">
                  <c:v>0.62846553980490694</c:v>
                </c:pt>
                <c:pt idx="108">
                  <c:v>0.63712045397059303</c:v>
                </c:pt>
                <c:pt idx="109">
                  <c:v>0.64609429127580242</c:v>
                </c:pt>
                <c:pt idx="110">
                  <c:v>0.65456225049762995</c:v>
                </c:pt>
                <c:pt idx="111">
                  <c:v>0.66312918586620617</c:v>
                </c:pt>
                <c:pt idx="112">
                  <c:v>0.67150916629092383</c:v>
                </c:pt>
                <c:pt idx="113">
                  <c:v>0.67914132694020735</c:v>
                </c:pt>
                <c:pt idx="114">
                  <c:v>0.68663052204418729</c:v>
                </c:pt>
                <c:pt idx="115">
                  <c:v>0.69361383906478535</c:v>
                </c:pt>
                <c:pt idx="116">
                  <c:v>0.70052017463791227</c:v>
                </c:pt>
                <c:pt idx="117">
                  <c:v>0.70739351816212293</c:v>
                </c:pt>
                <c:pt idx="118">
                  <c:v>0.71450880337838585</c:v>
                </c:pt>
                <c:pt idx="119">
                  <c:v>0.72194301173417208</c:v>
                </c:pt>
                <c:pt idx="120">
                  <c:v>0.72876136851018902</c:v>
                </c:pt>
                <c:pt idx="121">
                  <c:v>0.73589864842572938</c:v>
                </c:pt>
                <c:pt idx="122">
                  <c:v>0.74271700520174633</c:v>
                </c:pt>
                <c:pt idx="123">
                  <c:v>0.74933740968426599</c:v>
                </c:pt>
                <c:pt idx="124">
                  <c:v>0.75621075320847664</c:v>
                </c:pt>
                <c:pt idx="125">
                  <c:v>0.76309509408232601</c:v>
                </c:pt>
                <c:pt idx="126">
                  <c:v>0.7699904323058141</c:v>
                </c:pt>
                <c:pt idx="127">
                  <c:v>0.7771497069206319</c:v>
                </c:pt>
                <c:pt idx="128">
                  <c:v>0.78453992587786325</c:v>
                </c:pt>
                <c:pt idx="129">
                  <c:v>0.79241402821919904</c:v>
                </c:pt>
                <c:pt idx="130">
                  <c:v>0.8001231703159537</c:v>
                </c:pt>
                <c:pt idx="131">
                  <c:v>0.80754638132210121</c:v>
                </c:pt>
                <c:pt idx="132">
                  <c:v>0.81538749161452073</c:v>
                </c:pt>
                <c:pt idx="133">
                  <c:v>0.82274471852283582</c:v>
                </c:pt>
                <c:pt idx="134">
                  <c:v>0.83101472545116606</c:v>
                </c:pt>
                <c:pt idx="135">
                  <c:v>0.83854790995370099</c:v>
                </c:pt>
                <c:pt idx="136">
                  <c:v>0.84644400699431421</c:v>
                </c:pt>
                <c:pt idx="137">
                  <c:v>0.85406517029395901</c:v>
                </c:pt>
                <c:pt idx="138">
                  <c:v>0.86133441840516423</c:v>
                </c:pt>
                <c:pt idx="139">
                  <c:v>0.86820776192937488</c:v>
                </c:pt>
                <c:pt idx="140">
                  <c:v>0.87479517436297838</c:v>
                </c:pt>
                <c:pt idx="141">
                  <c:v>0.88122862390163959</c:v>
                </c:pt>
                <c:pt idx="142">
                  <c:v>0.88758509199282964</c:v>
                </c:pt>
                <c:pt idx="143">
                  <c:v>0.89406253093004573</c:v>
                </c:pt>
                <c:pt idx="144">
                  <c:v>0.90034201757376464</c:v>
                </c:pt>
                <c:pt idx="145">
                  <c:v>0.90610462878446285</c:v>
                </c:pt>
                <c:pt idx="146">
                  <c:v>0.91143834335925034</c:v>
                </c:pt>
                <c:pt idx="147">
                  <c:v>0.91684903938150897</c:v>
                </c:pt>
                <c:pt idx="148">
                  <c:v>0.92177585201966317</c:v>
                </c:pt>
                <c:pt idx="149">
                  <c:v>0.92675765140601107</c:v>
                </c:pt>
                <c:pt idx="150">
                  <c:v>0.93215735007863099</c:v>
                </c:pt>
                <c:pt idx="151">
                  <c:v>0.93702917596859148</c:v>
                </c:pt>
                <c:pt idx="152">
                  <c:v>0.94186800980963581</c:v>
                </c:pt>
                <c:pt idx="153">
                  <c:v>0.94650889135718286</c:v>
                </c:pt>
                <c:pt idx="154">
                  <c:v>0.95067688687026419</c:v>
                </c:pt>
                <c:pt idx="155">
                  <c:v>0.95509782142503652</c:v>
                </c:pt>
                <c:pt idx="156">
                  <c:v>0.95929880898703412</c:v>
                </c:pt>
                <c:pt idx="157">
                  <c:v>0.96320286810878575</c:v>
                </c:pt>
                <c:pt idx="158">
                  <c:v>0.96685398818884649</c:v>
                </c:pt>
                <c:pt idx="159">
                  <c:v>0.97015319308046766</c:v>
                </c:pt>
                <c:pt idx="160">
                  <c:v>0.97322145362967527</c:v>
                </c:pt>
                <c:pt idx="161">
                  <c:v>0.9763996876752703</c:v>
                </c:pt>
                <c:pt idx="162">
                  <c:v>0.97916002243459332</c:v>
                </c:pt>
                <c:pt idx="163">
                  <c:v>0.98171140755078035</c:v>
                </c:pt>
                <c:pt idx="164">
                  <c:v>0.98448273965974209</c:v>
                </c:pt>
                <c:pt idx="165">
                  <c:v>0.98704512212556783</c:v>
                </c:pt>
                <c:pt idx="166">
                  <c:v>0.98940955229789629</c:v>
                </c:pt>
                <c:pt idx="167">
                  <c:v>0.99193894271480576</c:v>
                </c:pt>
                <c:pt idx="168">
                  <c:v>0.99427038083821806</c:v>
                </c:pt>
                <c:pt idx="169">
                  <c:v>0.99650284281488166</c:v>
                </c:pt>
                <c:pt idx="170">
                  <c:v>0.99836139490382825</c:v>
                </c:pt>
                <c:pt idx="171">
                  <c:v>0.99875729949082281</c:v>
                </c:pt>
                <c:pt idx="172">
                  <c:v>0.9991642014274561</c:v>
                </c:pt>
                <c:pt idx="173">
                  <c:v>0.99936215372095338</c:v>
                </c:pt>
                <c:pt idx="174">
                  <c:v>0.99959309806336683</c:v>
                </c:pt>
                <c:pt idx="175">
                  <c:v>0.99971406890939296</c:v>
                </c:pt>
                <c:pt idx="176">
                  <c:v>0.99976905565758667</c:v>
                </c:pt>
                <c:pt idx="177">
                  <c:v>0.99981304505614166</c:v>
                </c:pt>
                <c:pt idx="178">
                  <c:v>0.99982404240578038</c:v>
                </c:pt>
                <c:pt idx="179">
                  <c:v>0.9998350397554191</c:v>
                </c:pt>
                <c:pt idx="180">
                  <c:v>0.99984603710505782</c:v>
                </c:pt>
                <c:pt idx="181">
                  <c:v>0.99984603710505782</c:v>
                </c:pt>
                <c:pt idx="182">
                  <c:v>0.99984603710505782</c:v>
                </c:pt>
                <c:pt idx="183">
                  <c:v>0.99985703445469654</c:v>
                </c:pt>
                <c:pt idx="184">
                  <c:v>0.99985703445469654</c:v>
                </c:pt>
                <c:pt idx="185">
                  <c:v>0.99985703445469654</c:v>
                </c:pt>
                <c:pt idx="186">
                  <c:v>0.99985703445469654</c:v>
                </c:pt>
                <c:pt idx="187">
                  <c:v>0.99985703445469654</c:v>
                </c:pt>
                <c:pt idx="188">
                  <c:v>0.99987902915397397</c:v>
                </c:pt>
                <c:pt idx="189">
                  <c:v>0.99987902915397397</c:v>
                </c:pt>
                <c:pt idx="190">
                  <c:v>0.99987902915397397</c:v>
                </c:pt>
                <c:pt idx="191">
                  <c:v>0.99987902915397397</c:v>
                </c:pt>
                <c:pt idx="192">
                  <c:v>0.99987902915397397</c:v>
                </c:pt>
                <c:pt idx="193">
                  <c:v>0.99987902915397397</c:v>
                </c:pt>
                <c:pt idx="194">
                  <c:v>0.99987902915397397</c:v>
                </c:pt>
                <c:pt idx="195">
                  <c:v>0.99987902915397397</c:v>
                </c:pt>
                <c:pt idx="196">
                  <c:v>0.99987902915397397</c:v>
                </c:pt>
                <c:pt idx="197">
                  <c:v>0.99987902915397397</c:v>
                </c:pt>
                <c:pt idx="198">
                  <c:v>0.99987902915397397</c:v>
                </c:pt>
                <c:pt idx="199">
                  <c:v>0.99987902915397397</c:v>
                </c:pt>
                <c:pt idx="200">
                  <c:v>0.99987902915397397</c:v>
                </c:pt>
                <c:pt idx="201">
                  <c:v>0.99989002650361269</c:v>
                </c:pt>
                <c:pt idx="202">
                  <c:v>0.99989002650361269</c:v>
                </c:pt>
                <c:pt idx="203">
                  <c:v>0.99990102385325141</c:v>
                </c:pt>
                <c:pt idx="204">
                  <c:v>0.99990102385325141</c:v>
                </c:pt>
                <c:pt idx="205">
                  <c:v>0.99992301855252885</c:v>
                </c:pt>
                <c:pt idx="206">
                  <c:v>0.99992301855252885</c:v>
                </c:pt>
                <c:pt idx="207">
                  <c:v>0.99993401590216757</c:v>
                </c:pt>
                <c:pt idx="208">
                  <c:v>0.99993401590216757</c:v>
                </c:pt>
                <c:pt idx="209">
                  <c:v>0.99993401590216757</c:v>
                </c:pt>
                <c:pt idx="210">
                  <c:v>0.99993401590216757</c:v>
                </c:pt>
                <c:pt idx="211">
                  <c:v>0.99993401590216757</c:v>
                </c:pt>
                <c:pt idx="212">
                  <c:v>0.99994501325180629</c:v>
                </c:pt>
                <c:pt idx="213">
                  <c:v>0.99994501325180629</c:v>
                </c:pt>
                <c:pt idx="214">
                  <c:v>0.99994501325180629</c:v>
                </c:pt>
                <c:pt idx="215">
                  <c:v>0.99995601060144501</c:v>
                </c:pt>
                <c:pt idx="216">
                  <c:v>0.99995601060144501</c:v>
                </c:pt>
                <c:pt idx="217">
                  <c:v>0.99995601060144501</c:v>
                </c:pt>
                <c:pt idx="218">
                  <c:v>0.99995601060144501</c:v>
                </c:pt>
                <c:pt idx="219">
                  <c:v>0.99995601060144501</c:v>
                </c:pt>
                <c:pt idx="220">
                  <c:v>0.99995601060144501</c:v>
                </c:pt>
                <c:pt idx="221">
                  <c:v>0.99995601060144501</c:v>
                </c:pt>
                <c:pt idx="222">
                  <c:v>0.99995601060144501</c:v>
                </c:pt>
                <c:pt idx="223">
                  <c:v>0.99995601060144501</c:v>
                </c:pt>
                <c:pt idx="224">
                  <c:v>0.99995601060144501</c:v>
                </c:pt>
                <c:pt idx="225">
                  <c:v>0.99995601060144501</c:v>
                </c:pt>
                <c:pt idx="226">
                  <c:v>0.99995601060144501</c:v>
                </c:pt>
                <c:pt idx="227">
                  <c:v>0.99995601060144501</c:v>
                </c:pt>
                <c:pt idx="228">
                  <c:v>0.99995601060144501</c:v>
                </c:pt>
                <c:pt idx="229">
                  <c:v>0.99995601060144501</c:v>
                </c:pt>
                <c:pt idx="230">
                  <c:v>0.99996700795108373</c:v>
                </c:pt>
                <c:pt idx="231">
                  <c:v>0.99996700795108373</c:v>
                </c:pt>
                <c:pt idx="232">
                  <c:v>0.99996700795108373</c:v>
                </c:pt>
                <c:pt idx="233">
                  <c:v>0.99996700795108373</c:v>
                </c:pt>
                <c:pt idx="234">
                  <c:v>0.99996700795108373</c:v>
                </c:pt>
                <c:pt idx="235">
                  <c:v>0.99996700795108373</c:v>
                </c:pt>
                <c:pt idx="236">
                  <c:v>0.99996700795108373</c:v>
                </c:pt>
                <c:pt idx="237">
                  <c:v>0.99997800530072245</c:v>
                </c:pt>
                <c:pt idx="238">
                  <c:v>0.99997800530072245</c:v>
                </c:pt>
                <c:pt idx="239">
                  <c:v>0.99997800530072245</c:v>
                </c:pt>
                <c:pt idx="240">
                  <c:v>0.99998900265036117</c:v>
                </c:pt>
                <c:pt idx="241">
                  <c:v>0.99999999999999989</c:v>
                </c:pt>
                <c:pt idx="242">
                  <c:v>0.99999999999999989</c:v>
                </c:pt>
                <c:pt idx="243">
                  <c:v>0.99999999999999989</c:v>
                </c:pt>
                <c:pt idx="244">
                  <c:v>0.99999999999999989</c:v>
                </c:pt>
                <c:pt idx="245">
                  <c:v>0.99999999999999989</c:v>
                </c:pt>
                <c:pt idx="246">
                  <c:v>0.99999999999999989</c:v>
                </c:pt>
                <c:pt idx="247">
                  <c:v>0.99999999999999989</c:v>
                </c:pt>
                <c:pt idx="248">
                  <c:v>0.99999999999999989</c:v>
                </c:pt>
                <c:pt idx="249">
                  <c:v>0.99999999999999989</c:v>
                </c:pt>
                <c:pt idx="250">
                  <c:v>0.99999999999999989</c:v>
                </c:pt>
                <c:pt idx="251">
                  <c:v>0.99999999999999989</c:v>
                </c:pt>
                <c:pt idx="252">
                  <c:v>0.99999999999999989</c:v>
                </c:pt>
                <c:pt idx="253">
                  <c:v>0.99999999999999989</c:v>
                </c:pt>
                <c:pt idx="254">
                  <c:v>0.99999999999999989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3E4B-4251-A928-E3D9436C5E67}"/>
            </c:ext>
          </c:extLst>
        </c:ser>
        <c:ser>
          <c:idx val="9"/>
          <c:order val="9"/>
          <c:tx>
            <c:strRef>
              <c:f>'CD S2'!$AA$260</c:f>
              <c:strCache>
                <c:ptCount val="1"/>
                <c:pt idx="0">
                  <c:v>Ave Flat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S2'!$AA$261:$AA$516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2.0485416967550214E-3</c:v>
                </c:pt>
                <c:pt idx="21">
                  <c:v>4.2187036797737918E-3</c:v>
                </c:pt>
                <c:pt idx="22">
                  <c:v>6.3356567875521713E-3</c:v>
                </c:pt>
                <c:pt idx="23">
                  <c:v>8.8136701201760558E-3</c:v>
                </c:pt>
                <c:pt idx="24">
                  <c:v>1.1318287890420135E-2</c:v>
                </c:pt>
                <c:pt idx="25">
                  <c:v>1.3982532286385385E-2</c:v>
                </c:pt>
                <c:pt idx="26">
                  <c:v>1.662017224473044E-2</c:v>
                </c:pt>
                <c:pt idx="27">
                  <c:v>1.9314821712261628E-2</c:v>
                </c:pt>
                <c:pt idx="28">
                  <c:v>2.2241309850483088E-2</c:v>
                </c:pt>
                <c:pt idx="29">
                  <c:v>2.5300820176805523E-2</c:v>
                </c:pt>
                <c:pt idx="30">
                  <c:v>2.8303320993941825E-2</c:v>
                </c:pt>
                <c:pt idx="31">
                  <c:v>3.1575666821225819E-2</c:v>
                </c:pt>
                <c:pt idx="32">
                  <c:v>3.4973433568719306E-2</c:v>
                </c:pt>
                <c:pt idx="33">
                  <c:v>3.8439611727236152E-2</c:v>
                </c:pt>
                <c:pt idx="34">
                  <c:v>4.2259248842707015E-2</c:v>
                </c:pt>
                <c:pt idx="35">
                  <c:v>4.6417142379348936E-2</c:v>
                </c:pt>
                <c:pt idx="36">
                  <c:v>5.1012108819751198E-2</c:v>
                </c:pt>
                <c:pt idx="37">
                  <c:v>5.575910061798315E-2</c:v>
                </c:pt>
                <c:pt idx="38">
                  <c:v>6.0927962784192477E-2</c:v>
                </c:pt>
                <c:pt idx="39">
                  <c:v>6.6184239531153877E-2</c:v>
                </c:pt>
                <c:pt idx="40">
                  <c:v>7.1653351779076835E-2</c:v>
                </c:pt>
                <c:pt idx="41">
                  <c:v>7.7061653883867917E-2</c:v>
                </c:pt>
                <c:pt idx="42">
                  <c:v>8.2781607972209861E-2</c:v>
                </c:pt>
                <c:pt idx="43">
                  <c:v>8.8463555721094378E-2</c:v>
                </c:pt>
                <c:pt idx="44">
                  <c:v>9.4187310443382063E-2</c:v>
                </c:pt>
                <c:pt idx="45">
                  <c:v>9.9975675942747366E-2</c:v>
                </c:pt>
                <c:pt idx="46">
                  <c:v>0.10591226616599661</c:v>
                </c:pt>
                <c:pt idx="47">
                  <c:v>0.11198567921129257</c:v>
                </c:pt>
                <c:pt idx="48">
                  <c:v>0.11827192775755009</c:v>
                </c:pt>
                <c:pt idx="49">
                  <c:v>0.12437954650835774</c:v>
                </c:pt>
                <c:pt idx="50">
                  <c:v>0.13079121597482476</c:v>
                </c:pt>
                <c:pt idx="51">
                  <c:v>0.13718768290550881</c:v>
                </c:pt>
                <c:pt idx="52">
                  <c:v>0.14369056758667365</c:v>
                </c:pt>
                <c:pt idx="53">
                  <c:v>0.15006043007973749</c:v>
                </c:pt>
                <c:pt idx="54">
                  <c:v>0.15657471666273953</c:v>
                </c:pt>
                <c:pt idx="55">
                  <c:v>0.16308520261179585</c:v>
                </c:pt>
                <c:pt idx="56">
                  <c:v>0.1695082739801001</c:v>
                </c:pt>
                <c:pt idx="57">
                  <c:v>0.17617838655487758</c:v>
                </c:pt>
                <c:pt idx="58">
                  <c:v>0.18280289152230617</c:v>
                </c:pt>
                <c:pt idx="59">
                  <c:v>0.18963643135675057</c:v>
                </c:pt>
                <c:pt idx="60">
                  <c:v>0.19663339845086186</c:v>
                </c:pt>
                <c:pt idx="61">
                  <c:v>0.20334151736509676</c:v>
                </c:pt>
                <c:pt idx="62">
                  <c:v>0.21002303184171148</c:v>
                </c:pt>
                <c:pt idx="63">
                  <c:v>0.21704280273949725</c:v>
                </c:pt>
                <c:pt idx="64">
                  <c:v>0.22400936476204261</c:v>
                </c:pt>
                <c:pt idx="65">
                  <c:v>0.23143580349202278</c:v>
                </c:pt>
                <c:pt idx="66">
                  <c:v>0.23925750815236013</c:v>
                </c:pt>
                <c:pt idx="67">
                  <c:v>0.24724264007236441</c:v>
                </c:pt>
                <c:pt idx="68">
                  <c:v>0.25547481319884191</c:v>
                </c:pt>
                <c:pt idx="69">
                  <c:v>0.26399203387125009</c:v>
                </c:pt>
                <c:pt idx="70">
                  <c:v>0.27289691920612397</c:v>
                </c:pt>
                <c:pt idx="71">
                  <c:v>0.28184361151440102</c:v>
                </c:pt>
                <c:pt idx="72">
                  <c:v>0.29063447783090263</c:v>
                </c:pt>
                <c:pt idx="73">
                  <c:v>0.29987761958694753</c:v>
                </c:pt>
                <c:pt idx="74">
                  <c:v>0.30916636895034133</c:v>
                </c:pt>
                <c:pt idx="75">
                  <c:v>0.31853113099265001</c:v>
                </c:pt>
                <c:pt idx="76">
                  <c:v>0.32785788669550125</c:v>
                </c:pt>
                <c:pt idx="77">
                  <c:v>0.3367779745661581</c:v>
                </c:pt>
                <c:pt idx="78">
                  <c:v>0.346021116322203</c:v>
                </c:pt>
                <c:pt idx="79">
                  <c:v>0.35507042574701508</c:v>
                </c:pt>
                <c:pt idx="80">
                  <c:v>0.36426795989571109</c:v>
                </c:pt>
                <c:pt idx="81">
                  <c:v>0.37314244015901904</c:v>
                </c:pt>
                <c:pt idx="82">
                  <c:v>0.38215754387831941</c:v>
                </c:pt>
                <c:pt idx="83">
                  <c:v>0.39128666661599204</c:v>
                </c:pt>
                <c:pt idx="84">
                  <c:v>0.40035117857658709</c:v>
                </c:pt>
                <c:pt idx="85">
                  <c:v>0.40965132984181812</c:v>
                </c:pt>
                <c:pt idx="86">
                  <c:v>0.41900088934834384</c:v>
                </c:pt>
                <c:pt idx="87">
                  <c:v>0.42831624314935784</c:v>
                </c:pt>
                <c:pt idx="88">
                  <c:v>0.43758598934302295</c:v>
                </c:pt>
                <c:pt idx="89">
                  <c:v>0.44669990954491262</c:v>
                </c:pt>
                <c:pt idx="90">
                  <c:v>0.45590124432755436</c:v>
                </c:pt>
                <c:pt idx="91">
                  <c:v>0.46511398101203333</c:v>
                </c:pt>
                <c:pt idx="92">
                  <c:v>0.47436472403596974</c:v>
                </c:pt>
                <c:pt idx="93">
                  <c:v>0.48342543536261906</c:v>
                </c:pt>
                <c:pt idx="94">
                  <c:v>0.49258876380580341</c:v>
                </c:pt>
                <c:pt idx="95">
                  <c:v>0.50142143709570819</c:v>
                </c:pt>
                <c:pt idx="96">
                  <c:v>0.51022750594799271</c:v>
                </c:pt>
                <c:pt idx="97">
                  <c:v>0.51934902741777389</c:v>
                </c:pt>
                <c:pt idx="98">
                  <c:v>0.52880500467478042</c:v>
                </c:pt>
                <c:pt idx="99">
                  <c:v>0.53797973501980201</c:v>
                </c:pt>
                <c:pt idx="100">
                  <c:v>0.54723427867768415</c:v>
                </c:pt>
                <c:pt idx="101">
                  <c:v>0.5563253950758994</c:v>
                </c:pt>
                <c:pt idx="102">
                  <c:v>0.56514666646396694</c:v>
                </c:pt>
                <c:pt idx="103">
                  <c:v>0.57393373214652277</c:v>
                </c:pt>
                <c:pt idx="104">
                  <c:v>0.58283481684745087</c:v>
                </c:pt>
                <c:pt idx="105">
                  <c:v>0.59172449964654172</c:v>
                </c:pt>
                <c:pt idx="106">
                  <c:v>0.60052676786488057</c:v>
                </c:pt>
                <c:pt idx="107">
                  <c:v>0.60996754258610408</c:v>
                </c:pt>
                <c:pt idx="108">
                  <c:v>0.6186671936879079</c:v>
                </c:pt>
                <c:pt idx="109">
                  <c:v>0.62790273417606135</c:v>
                </c:pt>
                <c:pt idx="110">
                  <c:v>0.63673540746596613</c:v>
                </c:pt>
                <c:pt idx="111">
                  <c:v>0.64556808075587091</c:v>
                </c:pt>
                <c:pt idx="112">
                  <c:v>0.6542905356613492</c:v>
                </c:pt>
                <c:pt idx="113">
                  <c:v>0.66273174365484255</c:v>
                </c:pt>
                <c:pt idx="114">
                  <c:v>0.67103992946023494</c:v>
                </c:pt>
                <c:pt idx="115">
                  <c:v>0.67937852033719326</c:v>
                </c:pt>
                <c:pt idx="116">
                  <c:v>0.68756128522237614</c:v>
                </c:pt>
                <c:pt idx="117">
                  <c:v>0.69567183806258992</c:v>
                </c:pt>
                <c:pt idx="118">
                  <c:v>0.70377859026885792</c:v>
                </c:pt>
                <c:pt idx="119">
                  <c:v>0.7119955608595524</c:v>
                </c:pt>
                <c:pt idx="120">
                  <c:v>0.72008330989609171</c:v>
                </c:pt>
                <c:pt idx="121">
                  <c:v>0.72812545132528206</c:v>
                </c:pt>
                <c:pt idx="122">
                  <c:v>0.73594335535167366</c:v>
                </c:pt>
                <c:pt idx="123">
                  <c:v>0.74365484162758444</c:v>
                </c:pt>
                <c:pt idx="124">
                  <c:v>0.75141193551084418</c:v>
                </c:pt>
                <c:pt idx="125">
                  <c:v>0.75934765918955383</c:v>
                </c:pt>
                <c:pt idx="126">
                  <c:v>0.76723017399302307</c:v>
                </c:pt>
                <c:pt idx="127">
                  <c:v>0.7753483281011283</c:v>
                </c:pt>
                <c:pt idx="128">
                  <c:v>0.78326124797616348</c:v>
                </c:pt>
                <c:pt idx="129">
                  <c:v>0.79164544646047064</c:v>
                </c:pt>
                <c:pt idx="130">
                  <c:v>0.79962297711258346</c:v>
                </c:pt>
                <c:pt idx="131">
                  <c:v>0.80809839081158841</c:v>
                </c:pt>
                <c:pt idx="132">
                  <c:v>0.81622034555363943</c:v>
                </c:pt>
                <c:pt idx="133">
                  <c:v>0.82405345211581404</c:v>
                </c:pt>
                <c:pt idx="134">
                  <c:v>0.83204618530370977</c:v>
                </c:pt>
                <c:pt idx="135">
                  <c:v>0.83990209566955876</c:v>
                </c:pt>
                <c:pt idx="136">
                  <c:v>0.84762878448125256</c:v>
                </c:pt>
                <c:pt idx="137">
                  <c:v>0.85506282447912418</c:v>
                </c:pt>
                <c:pt idx="138">
                  <c:v>0.86267169363849994</c:v>
                </c:pt>
                <c:pt idx="139">
                  <c:v>0.87009053110058865</c:v>
                </c:pt>
                <c:pt idx="140">
                  <c:v>0.8772661279901498</c:v>
                </c:pt>
                <c:pt idx="141">
                  <c:v>0.88419848430718351</c:v>
                </c:pt>
                <c:pt idx="142">
                  <c:v>0.89058734996997602</c:v>
                </c:pt>
                <c:pt idx="143">
                  <c:v>0.8968926016859623</c:v>
                </c:pt>
                <c:pt idx="144">
                  <c:v>0.90281779000737428</c:v>
                </c:pt>
                <c:pt idx="145">
                  <c:v>0.90871637389116611</c:v>
                </c:pt>
                <c:pt idx="146">
                  <c:v>0.91423109374643796</c:v>
                </c:pt>
                <c:pt idx="147">
                  <c:v>0.91948356985945368</c:v>
                </c:pt>
                <c:pt idx="148">
                  <c:v>0.92500209034867131</c:v>
                </c:pt>
                <c:pt idx="149">
                  <c:v>0.93036478484611351</c:v>
                </c:pt>
                <c:pt idx="150">
                  <c:v>0.93565526729858661</c:v>
                </c:pt>
                <c:pt idx="151">
                  <c:v>0.94084693326847035</c:v>
                </c:pt>
                <c:pt idx="152">
                  <c:v>0.94622102966774979</c:v>
                </c:pt>
                <c:pt idx="153">
                  <c:v>0.95130627788715283</c:v>
                </c:pt>
                <c:pt idx="154">
                  <c:v>0.95589364305966362</c:v>
                </c:pt>
                <c:pt idx="155">
                  <c:v>0.96016935624862354</c:v>
                </c:pt>
                <c:pt idx="156">
                  <c:v>0.96413341745403258</c:v>
                </c:pt>
                <c:pt idx="157">
                  <c:v>0.96752358293363461</c:v>
                </c:pt>
                <c:pt idx="158">
                  <c:v>0.97083773573432175</c:v>
                </c:pt>
                <c:pt idx="159">
                  <c:v>0.97425070501759825</c:v>
                </c:pt>
                <c:pt idx="160">
                  <c:v>0.97736342421916111</c:v>
                </c:pt>
                <c:pt idx="161">
                  <c:v>0.98033551996473145</c:v>
                </c:pt>
                <c:pt idx="162">
                  <c:v>0.98349384677364315</c:v>
                </c:pt>
                <c:pt idx="163">
                  <c:v>0.9864469393494848</c:v>
                </c:pt>
                <c:pt idx="164">
                  <c:v>0.98946464270240408</c:v>
                </c:pt>
                <c:pt idx="165">
                  <c:v>0.99212128583047787</c:v>
                </c:pt>
                <c:pt idx="166">
                  <c:v>0.99467531184201663</c:v>
                </c:pt>
                <c:pt idx="167">
                  <c:v>0.99654902437726756</c:v>
                </c:pt>
                <c:pt idx="168">
                  <c:v>0.99792485386562624</c:v>
                </c:pt>
                <c:pt idx="169">
                  <c:v>0.99900423390621707</c:v>
                </c:pt>
                <c:pt idx="170">
                  <c:v>0.99922847130901582</c:v>
                </c:pt>
                <c:pt idx="171">
                  <c:v>0.99947171188154327</c:v>
                </c:pt>
                <c:pt idx="172">
                  <c:v>0.99962373723937292</c:v>
                </c:pt>
                <c:pt idx="173">
                  <c:v>0.99977576259720258</c:v>
                </c:pt>
                <c:pt idx="174">
                  <c:v>0.99980616766876851</c:v>
                </c:pt>
                <c:pt idx="175">
                  <c:v>0.9998251708384972</c:v>
                </c:pt>
                <c:pt idx="176">
                  <c:v>0.99982897147244298</c:v>
                </c:pt>
                <c:pt idx="177">
                  <c:v>0.99984037337428022</c:v>
                </c:pt>
                <c:pt idx="178">
                  <c:v>0.99985937654400892</c:v>
                </c:pt>
                <c:pt idx="179">
                  <c:v>0.9998631771779547</c:v>
                </c:pt>
                <c:pt idx="180">
                  <c:v>0.9998631771779547</c:v>
                </c:pt>
                <c:pt idx="181">
                  <c:v>0.9998631771779547</c:v>
                </c:pt>
                <c:pt idx="182">
                  <c:v>0.99987077844584615</c:v>
                </c:pt>
                <c:pt idx="183">
                  <c:v>0.99987077844584615</c:v>
                </c:pt>
                <c:pt idx="184">
                  <c:v>0.99987077844584615</c:v>
                </c:pt>
                <c:pt idx="185">
                  <c:v>0.99987077844584615</c:v>
                </c:pt>
                <c:pt idx="186">
                  <c:v>0.99987457907979194</c:v>
                </c:pt>
                <c:pt idx="187">
                  <c:v>0.99987837971373772</c:v>
                </c:pt>
                <c:pt idx="188">
                  <c:v>0.99987837971373772</c:v>
                </c:pt>
                <c:pt idx="189">
                  <c:v>0.99987837971373772</c:v>
                </c:pt>
                <c:pt idx="190">
                  <c:v>0.9998821803476835</c:v>
                </c:pt>
                <c:pt idx="191">
                  <c:v>0.9998821803476835</c:v>
                </c:pt>
                <c:pt idx="192">
                  <c:v>0.99988978161557496</c:v>
                </c:pt>
                <c:pt idx="193">
                  <c:v>0.99989358224952074</c:v>
                </c:pt>
                <c:pt idx="194">
                  <c:v>0.99989738288346652</c:v>
                </c:pt>
                <c:pt idx="195">
                  <c:v>0.99989738288346652</c:v>
                </c:pt>
                <c:pt idx="196">
                  <c:v>0.99990878478530376</c:v>
                </c:pt>
                <c:pt idx="197">
                  <c:v>0.99991258541924954</c:v>
                </c:pt>
                <c:pt idx="198">
                  <c:v>0.99991638605319533</c:v>
                </c:pt>
                <c:pt idx="199">
                  <c:v>0.99991638605319533</c:v>
                </c:pt>
                <c:pt idx="200">
                  <c:v>0.99992018668714111</c:v>
                </c:pt>
                <c:pt idx="201">
                  <c:v>0.99992398732108689</c:v>
                </c:pt>
                <c:pt idx="202">
                  <c:v>0.99992398732108689</c:v>
                </c:pt>
                <c:pt idx="203">
                  <c:v>0.99992398732108689</c:v>
                </c:pt>
                <c:pt idx="204">
                  <c:v>0.99993158858897835</c:v>
                </c:pt>
                <c:pt idx="205">
                  <c:v>0.99993538922292413</c:v>
                </c:pt>
                <c:pt idx="206">
                  <c:v>0.99993918985686991</c:v>
                </c:pt>
                <c:pt idx="207">
                  <c:v>0.99993918985686991</c:v>
                </c:pt>
                <c:pt idx="208">
                  <c:v>0.99993918985686991</c:v>
                </c:pt>
                <c:pt idx="209">
                  <c:v>0.99993918985686991</c:v>
                </c:pt>
                <c:pt idx="210">
                  <c:v>0.9999429904908157</c:v>
                </c:pt>
                <c:pt idx="211">
                  <c:v>0.99994679112476148</c:v>
                </c:pt>
                <c:pt idx="212">
                  <c:v>0.99994679112476148</c:v>
                </c:pt>
                <c:pt idx="213">
                  <c:v>0.99995059175870726</c:v>
                </c:pt>
                <c:pt idx="214">
                  <c:v>0.99995059175870726</c:v>
                </c:pt>
                <c:pt idx="215">
                  <c:v>0.99995059175870726</c:v>
                </c:pt>
                <c:pt idx="216">
                  <c:v>0.99995059175870726</c:v>
                </c:pt>
                <c:pt idx="217">
                  <c:v>0.99995439239265305</c:v>
                </c:pt>
                <c:pt idx="218">
                  <c:v>0.99995439239265305</c:v>
                </c:pt>
                <c:pt idx="219">
                  <c:v>0.99995439239265305</c:v>
                </c:pt>
                <c:pt idx="220">
                  <c:v>0.99995439239265305</c:v>
                </c:pt>
                <c:pt idx="221">
                  <c:v>0.99995439239265305</c:v>
                </c:pt>
                <c:pt idx="222">
                  <c:v>0.99995439239265305</c:v>
                </c:pt>
                <c:pt idx="223">
                  <c:v>0.99995439239265305</c:v>
                </c:pt>
                <c:pt idx="224">
                  <c:v>0.99995439239265305</c:v>
                </c:pt>
                <c:pt idx="225">
                  <c:v>0.99995439239265305</c:v>
                </c:pt>
                <c:pt idx="226">
                  <c:v>0.99995439239265305</c:v>
                </c:pt>
                <c:pt idx="227">
                  <c:v>0.99995439239265305</c:v>
                </c:pt>
                <c:pt idx="228">
                  <c:v>0.99995439239265305</c:v>
                </c:pt>
                <c:pt idx="229">
                  <c:v>0.99995439239265305</c:v>
                </c:pt>
                <c:pt idx="230">
                  <c:v>0.99995439239265305</c:v>
                </c:pt>
                <c:pt idx="231">
                  <c:v>0.99995439239265305</c:v>
                </c:pt>
                <c:pt idx="232">
                  <c:v>0.99995439239265305</c:v>
                </c:pt>
                <c:pt idx="233">
                  <c:v>0.99995439239265305</c:v>
                </c:pt>
                <c:pt idx="234">
                  <c:v>0.99995439239265305</c:v>
                </c:pt>
                <c:pt idx="235">
                  <c:v>0.99995819302659883</c:v>
                </c:pt>
                <c:pt idx="236">
                  <c:v>0.99996199366054461</c:v>
                </c:pt>
                <c:pt idx="237">
                  <c:v>0.99997719619632763</c:v>
                </c:pt>
                <c:pt idx="238">
                  <c:v>0.99997719619632763</c:v>
                </c:pt>
                <c:pt idx="239">
                  <c:v>0.99998859809816487</c:v>
                </c:pt>
                <c:pt idx="240">
                  <c:v>0.99999619936605633</c:v>
                </c:pt>
                <c:pt idx="241">
                  <c:v>1.000000000000002</c:v>
                </c:pt>
                <c:pt idx="242">
                  <c:v>1.000000000000002</c:v>
                </c:pt>
                <c:pt idx="243">
                  <c:v>1.000000000000002</c:v>
                </c:pt>
                <c:pt idx="244">
                  <c:v>1.000000000000002</c:v>
                </c:pt>
                <c:pt idx="245">
                  <c:v>1.000000000000002</c:v>
                </c:pt>
                <c:pt idx="246">
                  <c:v>1.000000000000002</c:v>
                </c:pt>
                <c:pt idx="247">
                  <c:v>1.000000000000002</c:v>
                </c:pt>
                <c:pt idx="248">
                  <c:v>1.000000000000002</c:v>
                </c:pt>
                <c:pt idx="249">
                  <c:v>1.000000000000002</c:v>
                </c:pt>
                <c:pt idx="250">
                  <c:v>1.000000000000002</c:v>
                </c:pt>
                <c:pt idx="251">
                  <c:v>1.000000000000002</c:v>
                </c:pt>
                <c:pt idx="252">
                  <c:v>1.000000000000002</c:v>
                </c:pt>
                <c:pt idx="253">
                  <c:v>1.000000000000002</c:v>
                </c:pt>
                <c:pt idx="254">
                  <c:v>1.000000000000002</c:v>
                </c:pt>
                <c:pt idx="255">
                  <c:v>1.000000000000002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3E4B-4251-A928-E3D9436C5E67}"/>
            </c:ext>
          </c:extLst>
        </c:ser>
        <c:ser>
          <c:idx val="10"/>
          <c:order val="10"/>
          <c:tx>
            <c:strRef>
              <c:f>'CD S2'!$AB$260</c:f>
              <c:strCache>
                <c:ptCount val="1"/>
                <c:pt idx="0">
                  <c:v>Ave Curved</c:v>
                </c:pt>
              </c:strCache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S2'!$AB$261:$AB$516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2.0667133548504983E-3</c:v>
                </c:pt>
                <c:pt idx="21">
                  <c:v>4.0573046708483086E-3</c:v>
                </c:pt>
                <c:pt idx="22">
                  <c:v>6.2077522684367645E-3</c:v>
                </c:pt>
                <c:pt idx="23">
                  <c:v>8.4152913951647361E-3</c:v>
                </c:pt>
                <c:pt idx="24">
                  <c:v>1.07103708665733E-2</c:v>
                </c:pt>
                <c:pt idx="25">
                  <c:v>1.3252846964253103E-2</c:v>
                </c:pt>
                <c:pt idx="26">
                  <c:v>1.5958985445466187E-2</c:v>
                </c:pt>
                <c:pt idx="27">
                  <c:v>1.8615644601425022E-2</c:v>
                </c:pt>
                <c:pt idx="28">
                  <c:v>2.1576791912794612E-2</c:v>
                </c:pt>
                <c:pt idx="29">
                  <c:v>2.4446592777540976E-2</c:v>
                </c:pt>
                <c:pt idx="30">
                  <c:v>2.7430576700566374E-2</c:v>
                </c:pt>
                <c:pt idx="31">
                  <c:v>3.060105961878086E-2</c:v>
                </c:pt>
                <c:pt idx="32">
                  <c:v>3.3763930333110079E-2</c:v>
                </c:pt>
                <c:pt idx="33">
                  <c:v>3.7246513610620584E-2</c:v>
                </c:pt>
                <c:pt idx="34">
                  <c:v>4.0847086048352757E-2</c:v>
                </c:pt>
                <c:pt idx="35">
                  <c:v>4.4580872054077139E-2</c:v>
                </c:pt>
                <c:pt idx="36">
                  <c:v>4.885512453565561E-2</c:v>
                </c:pt>
                <c:pt idx="37">
                  <c:v>5.303422446866822E-2</c:v>
                </c:pt>
                <c:pt idx="38">
                  <c:v>5.7749984775592289E-2</c:v>
                </c:pt>
                <c:pt idx="39">
                  <c:v>6.2713141708787598E-2</c:v>
                </c:pt>
                <c:pt idx="40">
                  <c:v>6.8026460020705268E-2</c:v>
                </c:pt>
                <c:pt idx="41">
                  <c:v>7.3503440716156221E-2</c:v>
                </c:pt>
                <c:pt idx="42">
                  <c:v>7.8733024785335934E-2</c:v>
                </c:pt>
                <c:pt idx="43">
                  <c:v>8.4407922781803882E-2</c:v>
                </c:pt>
                <c:pt idx="44">
                  <c:v>8.968698617623784E-2</c:v>
                </c:pt>
                <c:pt idx="45">
                  <c:v>9.5411363497960033E-2</c:v>
                </c:pt>
                <c:pt idx="46">
                  <c:v>0.10102916996528846</c:v>
                </c:pt>
                <c:pt idx="47">
                  <c:v>0.10677638389866646</c:v>
                </c:pt>
                <c:pt idx="48">
                  <c:v>0.11259591376895452</c:v>
                </c:pt>
                <c:pt idx="49">
                  <c:v>0.11845731076061154</c:v>
                </c:pt>
                <c:pt idx="50">
                  <c:v>0.12457371658242508</c:v>
                </c:pt>
                <c:pt idx="51">
                  <c:v>0.13065206138481228</c:v>
                </c:pt>
                <c:pt idx="52">
                  <c:v>0.13684839534742113</c:v>
                </c:pt>
                <c:pt idx="53">
                  <c:v>0.14311323914499741</c:v>
                </c:pt>
                <c:pt idx="54">
                  <c:v>0.14917255343767144</c:v>
                </c:pt>
                <c:pt idx="55">
                  <c:v>0.15530798976919816</c:v>
                </c:pt>
                <c:pt idx="56">
                  <c:v>0.16181642409110303</c:v>
                </c:pt>
                <c:pt idx="57">
                  <c:v>0.16824112417026996</c:v>
                </c:pt>
                <c:pt idx="58">
                  <c:v>0.1744260398270509</c:v>
                </c:pt>
                <c:pt idx="59">
                  <c:v>0.18107149381889062</c:v>
                </c:pt>
                <c:pt idx="60">
                  <c:v>0.18773597832044353</c:v>
                </c:pt>
                <c:pt idx="61">
                  <c:v>0.19447277875890648</c:v>
                </c:pt>
                <c:pt idx="62">
                  <c:v>0.2014379453139275</c:v>
                </c:pt>
                <c:pt idx="63">
                  <c:v>0.20790831861640605</c:v>
                </c:pt>
                <c:pt idx="64">
                  <c:v>0.21469840448206587</c:v>
                </c:pt>
                <c:pt idx="65">
                  <c:v>0.22175872358565274</c:v>
                </c:pt>
                <c:pt idx="66">
                  <c:v>0.22951936544668436</c:v>
                </c:pt>
                <c:pt idx="67">
                  <c:v>0.23735993544851131</c:v>
                </c:pt>
                <c:pt idx="68">
                  <c:v>0.24538700444552733</c:v>
                </c:pt>
                <c:pt idx="69">
                  <c:v>0.25346735886974026</c:v>
                </c:pt>
                <c:pt idx="70">
                  <c:v>0.26179130381828175</c:v>
                </c:pt>
                <c:pt idx="71">
                  <c:v>0.27011524876682325</c:v>
                </c:pt>
                <c:pt idx="72">
                  <c:v>0.27907481273978468</c:v>
                </c:pt>
                <c:pt idx="73">
                  <c:v>0.28790116314475395</c:v>
                </c:pt>
                <c:pt idx="74">
                  <c:v>0.29726798002557731</c:v>
                </c:pt>
                <c:pt idx="75">
                  <c:v>0.30676039827050761</c:v>
                </c:pt>
                <c:pt idx="76">
                  <c:v>0.31601683819499454</c:v>
                </c:pt>
                <c:pt idx="77">
                  <c:v>0.32580993849339296</c:v>
                </c:pt>
                <c:pt idx="78">
                  <c:v>0.33530235673832326</c:v>
                </c:pt>
                <c:pt idx="79">
                  <c:v>0.34464253090554814</c:v>
                </c:pt>
                <c:pt idx="80">
                  <c:v>0.35429861153401171</c:v>
                </c:pt>
                <c:pt idx="81">
                  <c:v>0.36347892941964599</c:v>
                </c:pt>
                <c:pt idx="82">
                  <c:v>0.37280387917910035</c:v>
                </c:pt>
                <c:pt idx="83">
                  <c:v>0.38232674623957169</c:v>
                </c:pt>
                <c:pt idx="84">
                  <c:v>0.39186483770781361</c:v>
                </c:pt>
                <c:pt idx="85">
                  <c:v>0.40104134949150522</c:v>
                </c:pt>
                <c:pt idx="86">
                  <c:v>0.41042719688204171</c:v>
                </c:pt>
                <c:pt idx="87">
                  <c:v>0.41958087205407751</c:v>
                </c:pt>
                <c:pt idx="88">
                  <c:v>0.42869648620668699</c:v>
                </c:pt>
                <c:pt idx="89">
                  <c:v>0.43826502649046994</c:v>
                </c:pt>
                <c:pt idx="90">
                  <c:v>0.44744915047804684</c:v>
                </c:pt>
                <c:pt idx="91">
                  <c:v>0.45635162292186876</c:v>
                </c:pt>
                <c:pt idx="92">
                  <c:v>0.46515894281712483</c:v>
                </c:pt>
                <c:pt idx="93">
                  <c:v>0.47380260032884763</c:v>
                </c:pt>
                <c:pt idx="94">
                  <c:v>0.48263275683575951</c:v>
                </c:pt>
                <c:pt idx="95">
                  <c:v>0.49128022044942493</c:v>
                </c:pt>
                <c:pt idx="96">
                  <c:v>0.50019411119907475</c:v>
                </c:pt>
                <c:pt idx="97">
                  <c:v>0.50932875586139736</c:v>
                </c:pt>
                <c:pt idx="98">
                  <c:v>0.51892774496072136</c:v>
                </c:pt>
                <c:pt idx="99">
                  <c:v>0.52835545947262685</c:v>
                </c:pt>
                <c:pt idx="100">
                  <c:v>0.53726935022227673</c:v>
                </c:pt>
                <c:pt idx="101">
                  <c:v>0.54656385116619</c:v>
                </c:pt>
                <c:pt idx="102">
                  <c:v>0.55534833444979026</c:v>
                </c:pt>
                <c:pt idx="103">
                  <c:v>0.56442969368491602</c:v>
                </c:pt>
                <c:pt idx="104">
                  <c:v>0.57348821630838598</c:v>
                </c:pt>
                <c:pt idx="105">
                  <c:v>0.58286645149503724</c:v>
                </c:pt>
                <c:pt idx="106">
                  <c:v>0.59216095243895051</c:v>
                </c:pt>
                <c:pt idx="107">
                  <c:v>0.60157344254308542</c:v>
                </c:pt>
                <c:pt idx="108">
                  <c:v>0.61063957737044061</c:v>
                </c:pt>
                <c:pt idx="109">
                  <c:v>0.61962578405700053</c:v>
                </c:pt>
                <c:pt idx="110">
                  <c:v>0.62864243955910148</c:v>
                </c:pt>
                <c:pt idx="111">
                  <c:v>0.63756394251263659</c:v>
                </c:pt>
                <c:pt idx="112">
                  <c:v>0.6465044759758849</c:v>
                </c:pt>
                <c:pt idx="113">
                  <c:v>0.65555538639546962</c:v>
                </c:pt>
                <c:pt idx="114">
                  <c:v>0.66406583033920019</c:v>
                </c:pt>
                <c:pt idx="115">
                  <c:v>0.67258388648681611</c:v>
                </c:pt>
                <c:pt idx="116">
                  <c:v>0.68093066804701341</c:v>
                </c:pt>
                <c:pt idx="117">
                  <c:v>0.68955910115096564</c:v>
                </c:pt>
                <c:pt idx="118">
                  <c:v>0.69779931185676913</c:v>
                </c:pt>
                <c:pt idx="119">
                  <c:v>0.70603571646063001</c:v>
                </c:pt>
                <c:pt idx="120">
                  <c:v>0.71424167224894985</c:v>
                </c:pt>
                <c:pt idx="121">
                  <c:v>0.72211649716826054</c:v>
                </c:pt>
                <c:pt idx="122">
                  <c:v>0.72997229157785803</c:v>
                </c:pt>
                <c:pt idx="123">
                  <c:v>0.73790040192436557</c:v>
                </c:pt>
                <c:pt idx="124">
                  <c:v>0.74546312648438018</c:v>
                </c:pt>
                <c:pt idx="125">
                  <c:v>0.75341787954448614</c:v>
                </c:pt>
                <c:pt idx="126">
                  <c:v>0.76138024480847732</c:v>
                </c:pt>
                <c:pt idx="127">
                  <c:v>0.76950246635405917</c:v>
                </c:pt>
                <c:pt idx="128">
                  <c:v>0.77708422142378697</c:v>
                </c:pt>
                <c:pt idx="129">
                  <c:v>0.78514554533828673</c:v>
                </c:pt>
                <c:pt idx="130">
                  <c:v>0.79310029839839269</c:v>
                </c:pt>
                <c:pt idx="131">
                  <c:v>0.80128341757505672</c:v>
                </c:pt>
                <c:pt idx="132">
                  <c:v>0.80964161744108198</c:v>
                </c:pt>
                <c:pt idx="133">
                  <c:v>0.81760398270507317</c:v>
                </c:pt>
                <c:pt idx="134">
                  <c:v>0.82587464222641782</c:v>
                </c:pt>
                <c:pt idx="135">
                  <c:v>0.83352871323305566</c:v>
                </c:pt>
                <c:pt idx="136">
                  <c:v>0.84069940929297893</c:v>
                </c:pt>
                <c:pt idx="137">
                  <c:v>0.84841437793069896</c:v>
                </c:pt>
                <c:pt idx="138">
                  <c:v>0.85580582790329507</c:v>
                </c:pt>
                <c:pt idx="139">
                  <c:v>0.86374535655563045</c:v>
                </c:pt>
                <c:pt idx="140">
                  <c:v>0.87092747092138167</c:v>
                </c:pt>
                <c:pt idx="141">
                  <c:v>0.87793831069971429</c:v>
                </c:pt>
                <c:pt idx="142">
                  <c:v>0.88494534437610428</c:v>
                </c:pt>
                <c:pt idx="143">
                  <c:v>0.89157938006211612</c:v>
                </c:pt>
                <c:pt idx="144">
                  <c:v>0.89815251811704577</c:v>
                </c:pt>
                <c:pt idx="145">
                  <c:v>0.90451632056513054</c:v>
                </c:pt>
                <c:pt idx="146">
                  <c:v>0.91054518604226353</c:v>
                </c:pt>
                <c:pt idx="147">
                  <c:v>0.9161858291212478</c:v>
                </c:pt>
                <c:pt idx="148">
                  <c:v>0.9221119298459296</c:v>
                </c:pt>
                <c:pt idx="149">
                  <c:v>0.92796952073564398</c:v>
                </c:pt>
                <c:pt idx="150">
                  <c:v>0.93330186955727479</c:v>
                </c:pt>
                <c:pt idx="151">
                  <c:v>0.93877123804884044</c:v>
                </c:pt>
                <c:pt idx="152">
                  <c:v>0.94435859570062775</c:v>
                </c:pt>
                <c:pt idx="153">
                  <c:v>0.94939026246879044</c:v>
                </c:pt>
                <c:pt idx="154">
                  <c:v>0.95414788989708343</c:v>
                </c:pt>
                <c:pt idx="155">
                  <c:v>0.95837266305340763</c:v>
                </c:pt>
                <c:pt idx="156">
                  <c:v>0.96219018330187001</c:v>
                </c:pt>
                <c:pt idx="157">
                  <c:v>0.9659468059192502</c:v>
                </c:pt>
                <c:pt idx="158">
                  <c:v>0.96944461360453127</c:v>
                </c:pt>
                <c:pt idx="159">
                  <c:v>0.97274831009073792</c:v>
                </c:pt>
                <c:pt idx="160">
                  <c:v>0.97583886486815707</c:v>
                </c:pt>
                <c:pt idx="161">
                  <c:v>0.97882284879118242</c:v>
                </c:pt>
                <c:pt idx="162">
                  <c:v>0.981898179160831</c:v>
                </c:pt>
                <c:pt idx="163">
                  <c:v>0.98472611290420842</c:v>
                </c:pt>
                <c:pt idx="164">
                  <c:v>0.98751598562815945</c:v>
                </c:pt>
                <c:pt idx="165">
                  <c:v>0.99052280616284061</c:v>
                </c:pt>
                <c:pt idx="166">
                  <c:v>0.9929625175080693</c:v>
                </c:pt>
                <c:pt idx="167">
                  <c:v>0.9951700566347973</c:v>
                </c:pt>
                <c:pt idx="168">
                  <c:v>0.99708452591194241</c:v>
                </c:pt>
                <c:pt idx="169">
                  <c:v>0.99843569210157768</c:v>
                </c:pt>
                <c:pt idx="170">
                  <c:v>0.99904847451434187</c:v>
                </c:pt>
                <c:pt idx="171">
                  <c:v>0.99935676877169521</c:v>
                </c:pt>
                <c:pt idx="172">
                  <c:v>0.99960035929602387</c:v>
                </c:pt>
                <c:pt idx="173">
                  <c:v>0.99970693015041767</c:v>
                </c:pt>
                <c:pt idx="174">
                  <c:v>0.99979066439315567</c:v>
                </c:pt>
                <c:pt idx="175">
                  <c:v>0.99983253151452467</c:v>
                </c:pt>
                <c:pt idx="176">
                  <c:v>0.99985156202423786</c:v>
                </c:pt>
                <c:pt idx="177">
                  <c:v>0.99985156202423786</c:v>
                </c:pt>
                <c:pt idx="178">
                  <c:v>0.99986678643200844</c:v>
                </c:pt>
                <c:pt idx="179">
                  <c:v>0.99987439863589367</c:v>
                </c:pt>
                <c:pt idx="180">
                  <c:v>0.99987439863589367</c:v>
                </c:pt>
                <c:pt idx="181">
                  <c:v>0.99987820473783628</c:v>
                </c:pt>
                <c:pt idx="182">
                  <c:v>0.99988581694172152</c:v>
                </c:pt>
                <c:pt idx="183">
                  <c:v>0.99988581694172152</c:v>
                </c:pt>
                <c:pt idx="184">
                  <c:v>0.99988581694172152</c:v>
                </c:pt>
                <c:pt idx="185">
                  <c:v>0.99988581694172152</c:v>
                </c:pt>
                <c:pt idx="186">
                  <c:v>0.99988581694172152</c:v>
                </c:pt>
                <c:pt idx="187">
                  <c:v>0.99988581694172152</c:v>
                </c:pt>
                <c:pt idx="188">
                  <c:v>0.99988962304366413</c:v>
                </c:pt>
                <c:pt idx="189">
                  <c:v>0.99989723524754937</c:v>
                </c:pt>
                <c:pt idx="190">
                  <c:v>0.99989723524754937</c:v>
                </c:pt>
                <c:pt idx="191">
                  <c:v>0.99990104134949198</c:v>
                </c:pt>
                <c:pt idx="192">
                  <c:v>0.99990104134949198</c:v>
                </c:pt>
                <c:pt idx="193">
                  <c:v>0.9999048474514346</c:v>
                </c:pt>
                <c:pt idx="194">
                  <c:v>0.9999048474514346</c:v>
                </c:pt>
                <c:pt idx="195">
                  <c:v>0.9999048474514346</c:v>
                </c:pt>
                <c:pt idx="196">
                  <c:v>0.9999048474514346</c:v>
                </c:pt>
                <c:pt idx="197">
                  <c:v>0.9999048474514346</c:v>
                </c:pt>
                <c:pt idx="198">
                  <c:v>0.99990865355337721</c:v>
                </c:pt>
                <c:pt idx="199">
                  <c:v>0.99991245965531983</c:v>
                </c:pt>
                <c:pt idx="200">
                  <c:v>0.99992007185920506</c:v>
                </c:pt>
                <c:pt idx="201">
                  <c:v>0.99992768406309029</c:v>
                </c:pt>
                <c:pt idx="202">
                  <c:v>0.99992768406309029</c:v>
                </c:pt>
                <c:pt idx="203">
                  <c:v>0.99992768406309029</c:v>
                </c:pt>
                <c:pt idx="204">
                  <c:v>0.99993149016503291</c:v>
                </c:pt>
                <c:pt idx="205">
                  <c:v>0.99993149016503291</c:v>
                </c:pt>
                <c:pt idx="206">
                  <c:v>0.99993149016503291</c:v>
                </c:pt>
                <c:pt idx="207">
                  <c:v>0.99993529626697553</c:v>
                </c:pt>
                <c:pt idx="208">
                  <c:v>0.99993529626697553</c:v>
                </c:pt>
                <c:pt idx="209">
                  <c:v>0.99993529626697553</c:v>
                </c:pt>
                <c:pt idx="210">
                  <c:v>0.99993910236891814</c:v>
                </c:pt>
                <c:pt idx="211">
                  <c:v>0.99994290847086076</c:v>
                </c:pt>
                <c:pt idx="212">
                  <c:v>0.99994290847086076</c:v>
                </c:pt>
                <c:pt idx="213">
                  <c:v>0.99994671457280337</c:v>
                </c:pt>
                <c:pt idx="214">
                  <c:v>0.99995052067474599</c:v>
                </c:pt>
                <c:pt idx="215">
                  <c:v>0.99995052067474599</c:v>
                </c:pt>
                <c:pt idx="216">
                  <c:v>0.99995052067474599</c:v>
                </c:pt>
                <c:pt idx="217">
                  <c:v>0.99995052067474599</c:v>
                </c:pt>
                <c:pt idx="218">
                  <c:v>0.99995052067474599</c:v>
                </c:pt>
                <c:pt idx="219">
                  <c:v>0.99995052067474599</c:v>
                </c:pt>
                <c:pt idx="220">
                  <c:v>0.99995052067474599</c:v>
                </c:pt>
                <c:pt idx="221">
                  <c:v>0.99995052067474599</c:v>
                </c:pt>
                <c:pt idx="222">
                  <c:v>0.99995052067474599</c:v>
                </c:pt>
                <c:pt idx="223">
                  <c:v>0.99995052067474599</c:v>
                </c:pt>
                <c:pt idx="224">
                  <c:v>0.99995052067474599</c:v>
                </c:pt>
                <c:pt idx="225">
                  <c:v>0.99995432677668861</c:v>
                </c:pt>
                <c:pt idx="226">
                  <c:v>0.99995432677668861</c:v>
                </c:pt>
                <c:pt idx="227">
                  <c:v>0.99995432677668861</c:v>
                </c:pt>
                <c:pt idx="228">
                  <c:v>0.99995813287863122</c:v>
                </c:pt>
                <c:pt idx="229">
                  <c:v>0.99996193898057384</c:v>
                </c:pt>
                <c:pt idx="230">
                  <c:v>0.99996193898057384</c:v>
                </c:pt>
                <c:pt idx="231">
                  <c:v>0.99996193898057384</c:v>
                </c:pt>
                <c:pt idx="232">
                  <c:v>0.99996574508251646</c:v>
                </c:pt>
                <c:pt idx="233">
                  <c:v>0.99996574508251646</c:v>
                </c:pt>
                <c:pt idx="234">
                  <c:v>0.99996574508251646</c:v>
                </c:pt>
                <c:pt idx="235">
                  <c:v>0.99996955118445907</c:v>
                </c:pt>
                <c:pt idx="236">
                  <c:v>0.99996955118445907</c:v>
                </c:pt>
                <c:pt idx="237">
                  <c:v>0.99998096949028692</c:v>
                </c:pt>
                <c:pt idx="238">
                  <c:v>0.99998096949028692</c:v>
                </c:pt>
                <c:pt idx="239">
                  <c:v>0.99998096949028692</c:v>
                </c:pt>
                <c:pt idx="240">
                  <c:v>0.99998858169417215</c:v>
                </c:pt>
                <c:pt idx="241">
                  <c:v>0.99999619389805738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3E4B-4251-A928-E3D9436C5E6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28316104"/>
        <c:axId val="428314792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S2'!$R$260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S2'!$R$261:$R$516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7.7538313619217098E-6</c:v>
                      </c:pt>
                      <c:pt idx="7">
                        <c:v>1.8996886836708188E-4</c:v>
                      </c:pt>
                      <c:pt idx="8">
                        <c:v>2.8107638686966198E-3</c:v>
                      </c:pt>
                      <c:pt idx="9">
                        <c:v>3.241101509283275E-2</c:v>
                      </c:pt>
                      <c:pt idx="10">
                        <c:v>0.24063627940155929</c:v>
                      </c:pt>
                      <c:pt idx="11">
                        <c:v>0.71919112031232435</c:v>
                      </c:pt>
                      <c:pt idx="12">
                        <c:v>0.93144062309788822</c:v>
                      </c:pt>
                      <c:pt idx="13">
                        <c:v>0.98771017729135402</c:v>
                      </c:pt>
                      <c:pt idx="14">
                        <c:v>0.99723963603515575</c:v>
                      </c:pt>
                      <c:pt idx="15">
                        <c:v>0.99943784722626061</c:v>
                      </c:pt>
                      <c:pt idx="16">
                        <c:v>0.9999263386020617</c:v>
                      </c:pt>
                      <c:pt idx="17">
                        <c:v>0.9999573539275094</c:v>
                      </c:pt>
                      <c:pt idx="18">
                        <c:v>0.99998061542159511</c:v>
                      </c:pt>
                      <c:pt idx="19">
                        <c:v>0.99999999999999989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4-3E4B-4251-A928-E3D9436C5E67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S2'!$U$260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S2'!$U$261:$U$516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2.0241757487734868E-3</c:v>
                      </c:pt>
                      <c:pt idx="21">
                        <c:v>4.1055316034445295E-3</c:v>
                      </c:pt>
                      <c:pt idx="22">
                        <c:v>6.3126836910901958E-3</c:v>
                      </c:pt>
                      <c:pt idx="23">
                        <c:v>8.8857884564802203E-3</c:v>
                      </c:pt>
                      <c:pt idx="24">
                        <c:v>1.1321660967716111E-2</c:v>
                      </c:pt>
                      <c:pt idx="25">
                        <c:v>1.3746097457772491E-2</c:v>
                      </c:pt>
                      <c:pt idx="26">
                        <c:v>1.6810951133881497E-2</c:v>
                      </c:pt>
                      <c:pt idx="27">
                        <c:v>1.9143899454501786E-2</c:v>
                      </c:pt>
                      <c:pt idx="28">
                        <c:v>2.2265933236508349E-2</c:v>
                      </c:pt>
                      <c:pt idx="29">
                        <c:v>2.5124938531386157E-2</c:v>
                      </c:pt>
                      <c:pt idx="30">
                        <c:v>2.8189792207495165E-2</c:v>
                      </c:pt>
                      <c:pt idx="31">
                        <c:v>3.1597726518989511E-2</c:v>
                      </c:pt>
                      <c:pt idx="32">
                        <c:v>3.4799812449252655E-2</c:v>
                      </c:pt>
                      <c:pt idx="33">
                        <c:v>3.8150566654849442E-2</c:v>
                      </c:pt>
                      <c:pt idx="34">
                        <c:v>4.1649989135779879E-2</c:v>
                      </c:pt>
                      <c:pt idx="35">
                        <c:v>4.5915625035737567E-2</c:v>
                      </c:pt>
                      <c:pt idx="36">
                        <c:v>5.0101208787438678E-2</c:v>
                      </c:pt>
                      <c:pt idx="37">
                        <c:v>5.4915773704012905E-2</c:v>
                      </c:pt>
                      <c:pt idx="38">
                        <c:v>6.0233523552485624E-2</c:v>
                      </c:pt>
                      <c:pt idx="39">
                        <c:v>6.5414041146804214E-2</c:v>
                      </c:pt>
                      <c:pt idx="40">
                        <c:v>7.1040563567123738E-2</c:v>
                      </c:pt>
                      <c:pt idx="41">
                        <c:v>7.6541289754468639E-2</c:v>
                      </c:pt>
                      <c:pt idx="42">
                        <c:v>8.1824731539402826E-2</c:v>
                      </c:pt>
                      <c:pt idx="43">
                        <c:v>8.7291149663209194E-2</c:v>
                      </c:pt>
                      <c:pt idx="44">
                        <c:v>9.3157828528298459E-2</c:v>
                      </c:pt>
                      <c:pt idx="45">
                        <c:v>9.8864403096874554E-2</c:v>
                      </c:pt>
                      <c:pt idx="46">
                        <c:v>0.10470820991960479</c:v>
                      </c:pt>
                      <c:pt idx="47">
                        <c:v>0.11068924899648916</c:v>
                      </c:pt>
                      <c:pt idx="48">
                        <c:v>0.11701336870875886</c:v>
                      </c:pt>
                      <c:pt idx="49">
                        <c:v>0.12258271102318083</c:v>
                      </c:pt>
                      <c:pt idx="50">
                        <c:v>0.12922703932847684</c:v>
                      </c:pt>
                      <c:pt idx="51">
                        <c:v>0.13525382249007925</c:v>
                      </c:pt>
                      <c:pt idx="52">
                        <c:v>0.14179522660475968</c:v>
                      </c:pt>
                      <c:pt idx="53">
                        <c:v>0.14785631782990064</c:v>
                      </c:pt>
                      <c:pt idx="54">
                        <c:v>0.15480941870704346</c:v>
                      </c:pt>
                      <c:pt idx="55">
                        <c:v>0.1610649222922361</c:v>
                      </c:pt>
                      <c:pt idx="56">
                        <c:v>0.16736616996214679</c:v>
                      </c:pt>
                      <c:pt idx="57">
                        <c:v>0.17391901009800673</c:v>
                      </c:pt>
                      <c:pt idx="58">
                        <c:v>0.18024312981027643</c:v>
                      </c:pt>
                      <c:pt idx="59">
                        <c:v>0.18669304575552076</c:v>
                      </c:pt>
                      <c:pt idx="60">
                        <c:v>0.1939777912468694</c:v>
                      </c:pt>
                      <c:pt idx="61">
                        <c:v>0.20058781148862689</c:v>
                      </c:pt>
                      <c:pt idx="62">
                        <c:v>0.20764383655638532</c:v>
                      </c:pt>
                      <c:pt idx="63">
                        <c:v>0.21490571000537495</c:v>
                      </c:pt>
                      <c:pt idx="64">
                        <c:v>0.22262502430154502</c:v>
                      </c:pt>
                      <c:pt idx="65">
                        <c:v>0.2312706563132555</c:v>
                      </c:pt>
                      <c:pt idx="66">
                        <c:v>0.24011070068501766</c:v>
                      </c:pt>
                      <c:pt idx="67">
                        <c:v>0.24920233752272908</c:v>
                      </c:pt>
                      <c:pt idx="68">
                        <c:v>0.25819105016982491</c:v>
                      </c:pt>
                      <c:pt idx="69">
                        <c:v>0.2673284310922544</c:v>
                      </c:pt>
                      <c:pt idx="70">
                        <c:v>0.27628283567581169</c:v>
                      </c:pt>
                      <c:pt idx="71">
                        <c:v>0.28488272360280414</c:v>
                      </c:pt>
                      <c:pt idx="72">
                        <c:v>0.29320814702148834</c:v>
                      </c:pt>
                      <c:pt idx="73">
                        <c:v>0.30221973171094318</c:v>
                      </c:pt>
                      <c:pt idx="74">
                        <c:v>0.31083105565911512</c:v>
                      </c:pt>
                      <c:pt idx="75">
                        <c:v>0.31944237960728705</c:v>
                      </c:pt>
                      <c:pt idx="76">
                        <c:v>0.32846540031792143</c:v>
                      </c:pt>
                      <c:pt idx="77">
                        <c:v>0.33659641137655394</c:v>
                      </c:pt>
                      <c:pt idx="78">
                        <c:v>0.34507050307057174</c:v>
                      </c:pt>
                      <c:pt idx="79">
                        <c:v>0.35325869423510176</c:v>
                      </c:pt>
                      <c:pt idx="80">
                        <c:v>0.36195007033153026</c:v>
                      </c:pt>
                      <c:pt idx="81">
                        <c:v>0.37040128998318905</c:v>
                      </c:pt>
                      <c:pt idx="82">
                        <c:v>0.37939000263028488</c:v>
                      </c:pt>
                      <c:pt idx="83">
                        <c:v>0.3880470706631749</c:v>
                      </c:pt>
                      <c:pt idx="84">
                        <c:v>0.39665839461134683</c:v>
                      </c:pt>
                      <c:pt idx="85">
                        <c:v>0.4055899271525451</c:v>
                      </c:pt>
                      <c:pt idx="86">
                        <c:v>0.41540203332456571</c:v>
                      </c:pt>
                      <c:pt idx="87">
                        <c:v>0.42448223414109765</c:v>
                      </c:pt>
                      <c:pt idx="88">
                        <c:v>0.43296776185629499</c:v>
                      </c:pt>
                      <c:pt idx="89">
                        <c:v>0.4417506261221596</c:v>
                      </c:pt>
                      <c:pt idx="90">
                        <c:v>0.45041913017622909</c:v>
                      </c:pt>
                      <c:pt idx="91">
                        <c:v>0.45964799926809463</c:v>
                      </c:pt>
                      <c:pt idx="92">
                        <c:v>0.46894548448703727</c:v>
                      </c:pt>
                      <c:pt idx="93">
                        <c:v>0.47841451002367258</c:v>
                      </c:pt>
                      <c:pt idx="94">
                        <c:v>0.48816943608979563</c:v>
                      </c:pt>
                      <c:pt idx="95">
                        <c:v>0.49716958475807094</c:v>
                      </c:pt>
                      <c:pt idx="96">
                        <c:v>0.50654712212527009</c:v>
                      </c:pt>
                      <c:pt idx="97">
                        <c:v>0.51553583477236586</c:v>
                      </c:pt>
                      <c:pt idx="98">
                        <c:v>0.5253021968596685</c:v>
                      </c:pt>
                      <c:pt idx="99">
                        <c:v>0.53464542616332922</c:v>
                      </c:pt>
                      <c:pt idx="100">
                        <c:v>0.54351977859862988</c:v>
                      </c:pt>
                      <c:pt idx="101">
                        <c:v>0.55238269501275106</c:v>
                      </c:pt>
                      <c:pt idx="102">
                        <c:v>0.56099401896092305</c:v>
                      </c:pt>
                      <c:pt idx="103">
                        <c:v>0.5694338025914023</c:v>
                      </c:pt>
                      <c:pt idx="104">
                        <c:v>0.57786215020070208</c:v>
                      </c:pt>
                      <c:pt idx="105">
                        <c:v>0.58630193383118134</c:v>
                      </c:pt>
                      <c:pt idx="106">
                        <c:v>0.59530208249945671</c:v>
                      </c:pt>
                      <c:pt idx="107">
                        <c:v>0.60462243976075836</c:v>
                      </c:pt>
                      <c:pt idx="108">
                        <c:v>0.61283350296764738</c:v>
                      </c:pt>
                      <c:pt idx="109">
                        <c:v>0.62151344304289635</c:v>
                      </c:pt>
                      <c:pt idx="110">
                        <c:v>0.62986173850393956</c:v>
                      </c:pt>
                      <c:pt idx="111">
                        <c:v>0.638438754388573</c:v>
                      </c:pt>
                      <c:pt idx="112">
                        <c:v>0.64705007833674499</c:v>
                      </c:pt>
                      <c:pt idx="113">
                        <c:v>0.65482657273881262</c:v>
                      </c:pt>
                      <c:pt idx="114">
                        <c:v>0.66254588703498274</c:v>
                      </c:pt>
                      <c:pt idx="115">
                        <c:v>0.6708598744324874</c:v>
                      </c:pt>
                      <c:pt idx="116">
                        <c:v>0.67918529785117154</c:v>
                      </c:pt>
                      <c:pt idx="117">
                        <c:v>0.68740779707924016</c:v>
                      </c:pt>
                      <c:pt idx="118">
                        <c:v>0.69601912102741215</c:v>
                      </c:pt>
                      <c:pt idx="119">
                        <c:v>0.70429880036137826</c:v>
                      </c:pt>
                      <c:pt idx="120">
                        <c:v>0.71258991571652386</c:v>
                      </c:pt>
                      <c:pt idx="121">
                        <c:v>0.72105257138936218</c:v>
                      </c:pt>
                      <c:pt idx="122">
                        <c:v>0.72885193783378888</c:v>
                      </c:pt>
                      <c:pt idx="123">
                        <c:v>0.73699438491360092</c:v>
                      </c:pt>
                      <c:pt idx="124">
                        <c:v>0.74510252392987442</c:v>
                      </c:pt>
                      <c:pt idx="125">
                        <c:v>0.75394256830163664</c:v>
                      </c:pt>
                      <c:pt idx="126">
                        <c:v>0.7623823519321159</c:v>
                      </c:pt>
                      <c:pt idx="127">
                        <c:v>0.77142824468510929</c:v>
                      </c:pt>
                      <c:pt idx="128">
                        <c:v>0.77998238852738366</c:v>
                      </c:pt>
                      <c:pt idx="129">
                        <c:v>0.78934848987340334</c:v>
                      </c:pt>
                      <c:pt idx="130">
                        <c:v>0.79762816920736945</c:v>
                      </c:pt>
                      <c:pt idx="131">
                        <c:v>0.80667406196036284</c:v>
                      </c:pt>
                      <c:pt idx="132">
                        <c:v>0.81518246171791919</c:v>
                      </c:pt>
                      <c:pt idx="133">
                        <c:v>0.82332490879773124</c:v>
                      </c:pt>
                      <c:pt idx="134">
                        <c:v>0.83149022791990224</c:v>
                      </c:pt>
                      <c:pt idx="135">
                        <c:v>0.83959836693617573</c:v>
                      </c:pt>
                      <c:pt idx="136">
                        <c:v>0.84798097046075749</c:v>
                      </c:pt>
                      <c:pt idx="137">
                        <c:v>0.8559518772228768</c:v>
                      </c:pt>
                      <c:pt idx="138">
                        <c:v>0.86369406356140588</c:v>
                      </c:pt>
                      <c:pt idx="139">
                        <c:v>0.8707272165868053</c:v>
                      </c:pt>
                      <c:pt idx="140">
                        <c:v>0.87777180563338419</c:v>
                      </c:pt>
                      <c:pt idx="141">
                        <c:v>0.88430177372688512</c:v>
                      </c:pt>
                      <c:pt idx="142">
                        <c:v>0.89069450956623186</c:v>
                      </c:pt>
                      <c:pt idx="143">
                        <c:v>0.89721304163855331</c:v>
                      </c:pt>
                      <c:pt idx="144">
                        <c:v>0.90315977265189917</c:v>
                      </c:pt>
                      <c:pt idx="145">
                        <c:v>0.90934666011001475</c:v>
                      </c:pt>
                      <c:pt idx="146">
                        <c:v>0.91468728200084648</c:v>
                      </c:pt>
                      <c:pt idx="147">
                        <c:v>0.92011939206111426</c:v>
                      </c:pt>
                      <c:pt idx="148">
                        <c:v>0.92532278169779192</c:v>
                      </c:pt>
                      <c:pt idx="149">
                        <c:v>0.93101792024518848</c:v>
                      </c:pt>
                      <c:pt idx="150">
                        <c:v>0.93645003030545626</c:v>
                      </c:pt>
                      <c:pt idx="151">
                        <c:v>0.94127603124321002</c:v>
                      </c:pt>
                      <c:pt idx="152">
                        <c:v>0.9467081413034778</c:v>
                      </c:pt>
                      <c:pt idx="153">
                        <c:v>0.95168281051656523</c:v>
                      </c:pt>
                      <c:pt idx="154">
                        <c:v>0.95603993458595904</c:v>
                      </c:pt>
                      <c:pt idx="155">
                        <c:v>0.96011115812586501</c:v>
                      </c:pt>
                      <c:pt idx="156">
                        <c:v>0.96425099779284806</c:v>
                      </c:pt>
                      <c:pt idx="157">
                        <c:v>0.96794483263383024</c:v>
                      </c:pt>
                      <c:pt idx="158">
                        <c:v>0.97147856317829917</c:v>
                      </c:pt>
                      <c:pt idx="159">
                        <c:v>0.97498942168040914</c:v>
                      </c:pt>
                      <c:pt idx="160">
                        <c:v>0.97776837482703038</c:v>
                      </c:pt>
                      <c:pt idx="161">
                        <c:v>0.98070743227016477</c:v>
                      </c:pt>
                      <c:pt idx="162">
                        <c:v>0.98361218164976061</c:v>
                      </c:pt>
                      <c:pt idx="163">
                        <c:v>0.98652836705053593</c:v>
                      </c:pt>
                      <c:pt idx="164">
                        <c:v>0.98970758093844002</c:v>
                      </c:pt>
                      <c:pt idx="165">
                        <c:v>0.9922806857038301</c:v>
                      </c:pt>
                      <c:pt idx="166">
                        <c:v>0.99486522649039966</c:v>
                      </c:pt>
                      <c:pt idx="167">
                        <c:v>0.99668355385794194</c:v>
                      </c:pt>
                      <c:pt idx="168">
                        <c:v>0.99804444037830375</c:v>
                      </c:pt>
                      <c:pt idx="169">
                        <c:v>0.99908511830563929</c:v>
                      </c:pt>
                      <c:pt idx="170">
                        <c:v>0.99927953066569097</c:v>
                      </c:pt>
                      <c:pt idx="171">
                        <c:v>0.99943963496220412</c:v>
                      </c:pt>
                      <c:pt idx="172">
                        <c:v>0.99959973925871726</c:v>
                      </c:pt>
                      <c:pt idx="173">
                        <c:v>0.99979415161876894</c:v>
                      </c:pt>
                      <c:pt idx="174">
                        <c:v>0.99980558763994842</c:v>
                      </c:pt>
                      <c:pt idx="175">
                        <c:v>0.9998170236611279</c:v>
                      </c:pt>
                      <c:pt idx="176">
                        <c:v>0.99982845968230738</c:v>
                      </c:pt>
                      <c:pt idx="177">
                        <c:v>0.99983989570348686</c:v>
                      </c:pt>
                      <c:pt idx="178">
                        <c:v>0.9998742037670254</c:v>
                      </c:pt>
                      <c:pt idx="179">
                        <c:v>0.9998742037670254</c:v>
                      </c:pt>
                      <c:pt idx="180">
                        <c:v>0.9998742037670254</c:v>
                      </c:pt>
                      <c:pt idx="181">
                        <c:v>0.9998742037670254</c:v>
                      </c:pt>
                      <c:pt idx="182">
                        <c:v>0.9998742037670254</c:v>
                      </c:pt>
                      <c:pt idx="183">
                        <c:v>0.9998742037670254</c:v>
                      </c:pt>
                      <c:pt idx="184">
                        <c:v>0.9998742037670254</c:v>
                      </c:pt>
                      <c:pt idx="185">
                        <c:v>0.9998742037670254</c:v>
                      </c:pt>
                      <c:pt idx="186">
                        <c:v>0.9998742037670254</c:v>
                      </c:pt>
                      <c:pt idx="187">
                        <c:v>0.99988563978820488</c:v>
                      </c:pt>
                      <c:pt idx="188">
                        <c:v>0.99988563978820488</c:v>
                      </c:pt>
                      <c:pt idx="189">
                        <c:v>0.99988563978820488</c:v>
                      </c:pt>
                      <c:pt idx="190">
                        <c:v>0.99988563978820488</c:v>
                      </c:pt>
                      <c:pt idx="191">
                        <c:v>0.99988563978820488</c:v>
                      </c:pt>
                      <c:pt idx="192">
                        <c:v>0.99988563978820488</c:v>
                      </c:pt>
                      <c:pt idx="193">
                        <c:v>0.99989707580938436</c:v>
                      </c:pt>
                      <c:pt idx="194">
                        <c:v>0.99990851183056384</c:v>
                      </c:pt>
                      <c:pt idx="195">
                        <c:v>0.99990851183056384</c:v>
                      </c:pt>
                      <c:pt idx="196">
                        <c:v>0.99990851183056384</c:v>
                      </c:pt>
                      <c:pt idx="197">
                        <c:v>0.99990851183056384</c:v>
                      </c:pt>
                      <c:pt idx="198">
                        <c:v>0.99990851183056384</c:v>
                      </c:pt>
                      <c:pt idx="199">
                        <c:v>0.99990851183056384</c:v>
                      </c:pt>
                      <c:pt idx="200">
                        <c:v>0.99990851183056384</c:v>
                      </c:pt>
                      <c:pt idx="201">
                        <c:v>0.99991994785174332</c:v>
                      </c:pt>
                      <c:pt idx="202">
                        <c:v>0.99991994785174332</c:v>
                      </c:pt>
                      <c:pt idx="203">
                        <c:v>0.99991994785174332</c:v>
                      </c:pt>
                      <c:pt idx="204">
                        <c:v>0.99991994785174332</c:v>
                      </c:pt>
                      <c:pt idx="205">
                        <c:v>0.99991994785174332</c:v>
                      </c:pt>
                      <c:pt idx="206">
                        <c:v>0.9999313838729228</c:v>
                      </c:pt>
                      <c:pt idx="207">
                        <c:v>0.9999313838729228</c:v>
                      </c:pt>
                      <c:pt idx="208">
                        <c:v>0.9999313838729228</c:v>
                      </c:pt>
                      <c:pt idx="209">
                        <c:v>0.9999313838729228</c:v>
                      </c:pt>
                      <c:pt idx="210">
                        <c:v>0.9999313838729228</c:v>
                      </c:pt>
                      <c:pt idx="211">
                        <c:v>0.99994281989410227</c:v>
                      </c:pt>
                      <c:pt idx="212">
                        <c:v>0.99994281989410227</c:v>
                      </c:pt>
                      <c:pt idx="213">
                        <c:v>0.99994281989410227</c:v>
                      </c:pt>
                      <c:pt idx="214">
                        <c:v>0.99994281989410227</c:v>
                      </c:pt>
                      <c:pt idx="215">
                        <c:v>0.99994281989410227</c:v>
                      </c:pt>
                      <c:pt idx="216">
                        <c:v>0.99994281989410227</c:v>
                      </c:pt>
                      <c:pt idx="217">
                        <c:v>0.99995425591528175</c:v>
                      </c:pt>
                      <c:pt idx="218">
                        <c:v>0.99995425591528175</c:v>
                      </c:pt>
                      <c:pt idx="219">
                        <c:v>0.99995425591528175</c:v>
                      </c:pt>
                      <c:pt idx="220">
                        <c:v>0.99995425591528175</c:v>
                      </c:pt>
                      <c:pt idx="221">
                        <c:v>0.99995425591528175</c:v>
                      </c:pt>
                      <c:pt idx="222">
                        <c:v>0.99995425591528175</c:v>
                      </c:pt>
                      <c:pt idx="223">
                        <c:v>0.99995425591528175</c:v>
                      </c:pt>
                      <c:pt idx="224">
                        <c:v>0.99995425591528175</c:v>
                      </c:pt>
                      <c:pt idx="225">
                        <c:v>0.99995425591528175</c:v>
                      </c:pt>
                      <c:pt idx="226">
                        <c:v>0.99995425591528175</c:v>
                      </c:pt>
                      <c:pt idx="227">
                        <c:v>0.99995425591528175</c:v>
                      </c:pt>
                      <c:pt idx="228">
                        <c:v>0.99995425591528175</c:v>
                      </c:pt>
                      <c:pt idx="229">
                        <c:v>0.99995425591528175</c:v>
                      </c:pt>
                      <c:pt idx="230">
                        <c:v>0.99995425591528175</c:v>
                      </c:pt>
                      <c:pt idx="231">
                        <c:v>0.99995425591528175</c:v>
                      </c:pt>
                      <c:pt idx="232">
                        <c:v>0.99995425591528175</c:v>
                      </c:pt>
                      <c:pt idx="233">
                        <c:v>0.99995425591528175</c:v>
                      </c:pt>
                      <c:pt idx="234">
                        <c:v>0.99995425591528175</c:v>
                      </c:pt>
                      <c:pt idx="235">
                        <c:v>0.99995425591528175</c:v>
                      </c:pt>
                      <c:pt idx="236">
                        <c:v>0.99996569193646123</c:v>
                      </c:pt>
                      <c:pt idx="237">
                        <c:v>0.99999999999999978</c:v>
                      </c:pt>
                      <c:pt idx="238">
                        <c:v>0.99999999999999978</c:v>
                      </c:pt>
                      <c:pt idx="239">
                        <c:v>0.99999999999999978</c:v>
                      </c:pt>
                      <c:pt idx="240">
                        <c:v>0.99999999999999978</c:v>
                      </c:pt>
                      <c:pt idx="241">
                        <c:v>0.99999999999999978</c:v>
                      </c:pt>
                      <c:pt idx="242">
                        <c:v>0.99999999999999978</c:v>
                      </c:pt>
                      <c:pt idx="243">
                        <c:v>0.99999999999999978</c:v>
                      </c:pt>
                      <c:pt idx="244">
                        <c:v>0.99999999999999978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3E4B-4251-A928-E3D9436C5E67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S2'!$V$260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S2'!$V$261:$V$516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2.4186279990416758E-3</c:v>
                      </c:pt>
                      <c:pt idx="21">
                        <c:v>4.9285249791792638E-3</c:v>
                      </c:pt>
                      <c:pt idx="22">
                        <c:v>7.2102495065770713E-3</c:v>
                      </c:pt>
                      <c:pt idx="23">
                        <c:v>9.7087378640776708E-3</c:v>
                      </c:pt>
                      <c:pt idx="24">
                        <c:v>1.256089352332493E-2</c:v>
                      </c:pt>
                      <c:pt idx="25">
                        <c:v>1.5390231937298212E-2</c:v>
                      </c:pt>
                      <c:pt idx="26">
                        <c:v>1.8037032389079669E-2</c:v>
                      </c:pt>
                      <c:pt idx="27">
                        <c:v>2.0797919067231017E-2</c:v>
                      </c:pt>
                      <c:pt idx="28">
                        <c:v>2.3786978198122144E-2</c:v>
                      </c:pt>
                      <c:pt idx="29">
                        <c:v>2.7141113253396919E-2</c:v>
                      </c:pt>
                      <c:pt idx="30">
                        <c:v>3.0118763761651058E-2</c:v>
                      </c:pt>
                      <c:pt idx="31">
                        <c:v>3.3541350552747769E-2</c:v>
                      </c:pt>
                      <c:pt idx="32">
                        <c:v>3.7294787400317164E-2</c:v>
                      </c:pt>
                      <c:pt idx="33">
                        <c:v>4.1150901851619459E-2</c:v>
                      </c:pt>
                      <c:pt idx="34">
                        <c:v>4.5554630189497229E-2</c:v>
                      </c:pt>
                      <c:pt idx="35">
                        <c:v>5.0026810263196927E-2</c:v>
                      </c:pt>
                      <c:pt idx="36">
                        <c:v>5.5514357751588653E-2</c:v>
                      </c:pt>
                      <c:pt idx="37">
                        <c:v>6.0488517221315874E-2</c:v>
                      </c:pt>
                      <c:pt idx="38">
                        <c:v>6.6021699200255551E-2</c:v>
                      </c:pt>
                      <c:pt idx="39">
                        <c:v>7.1532063933921253E-2</c:v>
                      </c:pt>
                      <c:pt idx="40">
                        <c:v>7.706524591286093E-2</c:v>
                      </c:pt>
                      <c:pt idx="41">
                        <c:v>8.2529976155978679E-2</c:v>
                      </c:pt>
                      <c:pt idx="42">
                        <c:v>8.8873170342144578E-2</c:v>
                      </c:pt>
                      <c:pt idx="43">
                        <c:v>9.4874105849200807E-2</c:v>
                      </c:pt>
                      <c:pt idx="44">
                        <c:v>0.10069250339406521</c:v>
                      </c:pt>
                      <c:pt idx="45">
                        <c:v>0.10664780441057349</c:v>
                      </c:pt>
                      <c:pt idx="46">
                        <c:v>0.11276282614399961</c:v>
                      </c:pt>
                      <c:pt idx="47">
                        <c:v>0.11879798751896681</c:v>
                      </c:pt>
                      <c:pt idx="48">
                        <c:v>0.12499286961085185</c:v>
                      </c:pt>
                      <c:pt idx="49">
                        <c:v>0.13134747241965475</c:v>
                      </c:pt>
                      <c:pt idx="50">
                        <c:v>0.13773630109636861</c:v>
                      </c:pt>
                      <c:pt idx="51">
                        <c:v>0.14438752809373323</c:v>
                      </c:pt>
                      <c:pt idx="52">
                        <c:v>0.15061663605352923</c:v>
                      </c:pt>
                      <c:pt idx="53">
                        <c:v>0.1572222285603459</c:v>
                      </c:pt>
                      <c:pt idx="54">
                        <c:v>0.16332584167113504</c:v>
                      </c:pt>
                      <c:pt idx="55">
                        <c:v>0.16973748759312288</c:v>
                      </c:pt>
                      <c:pt idx="56">
                        <c:v>0.17570419723226816</c:v>
                      </c:pt>
                      <c:pt idx="57">
                        <c:v>0.18289162949357124</c:v>
                      </c:pt>
                      <c:pt idx="58">
                        <c:v>0.18977102894367562</c:v>
                      </c:pt>
                      <c:pt idx="59">
                        <c:v>0.19650211629949915</c:v>
                      </c:pt>
                      <c:pt idx="60">
                        <c:v>0.20306207431576784</c:v>
                      </c:pt>
                      <c:pt idx="61">
                        <c:v>0.20933681676611182</c:v>
                      </c:pt>
                      <c:pt idx="62">
                        <c:v>0.21563437646172978</c:v>
                      </c:pt>
                      <c:pt idx="63">
                        <c:v>0.2224795500439232</c:v>
                      </c:pt>
                      <c:pt idx="64">
                        <c:v>0.22907373392810285</c:v>
                      </c:pt>
                      <c:pt idx="65">
                        <c:v>0.23590749888765927</c:v>
                      </c:pt>
                      <c:pt idx="66">
                        <c:v>0.24330028635642817</c:v>
                      </c:pt>
                      <c:pt idx="67">
                        <c:v>0.25136618256077942</c:v>
                      </c:pt>
                      <c:pt idx="68">
                        <c:v>0.26018504785917196</c:v>
                      </c:pt>
                      <c:pt idx="69">
                        <c:v>0.26887841830855763</c:v>
                      </c:pt>
                      <c:pt idx="70">
                        <c:v>0.27765164911640222</c:v>
                      </c:pt>
                      <c:pt idx="71">
                        <c:v>0.28635642818842488</c:v>
                      </c:pt>
                      <c:pt idx="72">
                        <c:v>0.2951981107320914</c:v>
                      </c:pt>
                      <c:pt idx="73">
                        <c:v>0.30465585889815533</c:v>
                      </c:pt>
                      <c:pt idx="74">
                        <c:v>0.31451290885651384</c:v>
                      </c:pt>
                      <c:pt idx="75">
                        <c:v>0.32451827090915325</c:v>
                      </c:pt>
                      <c:pt idx="76">
                        <c:v>0.33437532086751176</c:v>
                      </c:pt>
                      <c:pt idx="77">
                        <c:v>0.34438068292015117</c:v>
                      </c:pt>
                      <c:pt idx="78">
                        <c:v>0.35468266916135227</c:v>
                      </c:pt>
                      <c:pt idx="79">
                        <c:v>0.3646195794781697</c:v>
                      </c:pt>
                      <c:pt idx="80">
                        <c:v>0.37396324141786375</c:v>
                      </c:pt>
                      <c:pt idx="81">
                        <c:v>0.38354648443293454</c:v>
                      </c:pt>
                      <c:pt idx="82">
                        <c:v>0.39246802733505998</c:v>
                      </c:pt>
                      <c:pt idx="83">
                        <c:v>0.40165196855783614</c:v>
                      </c:pt>
                      <c:pt idx="84">
                        <c:v>0.41072182355424242</c:v>
                      </c:pt>
                      <c:pt idx="85">
                        <c:v>0.42020238896558032</c:v>
                      </c:pt>
                      <c:pt idx="86">
                        <c:v>0.42937492156571949</c:v>
                      </c:pt>
                      <c:pt idx="87">
                        <c:v>0.43915211116561909</c:v>
                      </c:pt>
                      <c:pt idx="88">
                        <c:v>0.44887225765233374</c:v>
                      </c:pt>
                      <c:pt idx="89">
                        <c:v>0.45812465061093183</c:v>
                      </c:pt>
                      <c:pt idx="90">
                        <c:v>0.46726295734316003</c:v>
                      </c:pt>
                      <c:pt idx="91">
                        <c:v>0.4762529519811074</c:v>
                      </c:pt>
                      <c:pt idx="92">
                        <c:v>0.48563083978871241</c:v>
                      </c:pt>
                      <c:pt idx="93">
                        <c:v>0.49441547921919399</c:v>
                      </c:pt>
                      <c:pt idx="94">
                        <c:v>0.50308603242330563</c:v>
                      </c:pt>
                      <c:pt idx="95">
                        <c:v>0.5115398217973145</c:v>
                      </c:pt>
                      <c:pt idx="96">
                        <c:v>0.51950304039793282</c:v>
                      </c:pt>
                      <c:pt idx="97">
                        <c:v>0.52847021779060621</c:v>
                      </c:pt>
                      <c:pt idx="98">
                        <c:v>0.53741457793800562</c:v>
                      </c:pt>
                      <c:pt idx="99">
                        <c:v>0.54700922957571341</c:v>
                      </c:pt>
                      <c:pt idx="100">
                        <c:v>0.55667233294924312</c:v>
                      </c:pt>
                      <c:pt idx="101">
                        <c:v>0.56582204830410832</c:v>
                      </c:pt>
                      <c:pt idx="102">
                        <c:v>0.57461809635722683</c:v>
                      </c:pt>
                      <c:pt idx="103">
                        <c:v>0.58373358584418111</c:v>
                      </c:pt>
                      <c:pt idx="104">
                        <c:v>0.59313429089706005</c:v>
                      </c:pt>
                      <c:pt idx="105">
                        <c:v>0.6021813286481924</c:v>
                      </c:pt>
                      <c:pt idx="106">
                        <c:v>0.61111428017295477</c:v>
                      </c:pt>
                      <c:pt idx="107">
                        <c:v>0.62097133013131334</c:v>
                      </c:pt>
                      <c:pt idx="108">
                        <c:v>0.62977878680706889</c:v>
                      </c:pt>
                      <c:pt idx="109">
                        <c:v>0.63913385736939987</c:v>
                      </c:pt>
                      <c:pt idx="110">
                        <c:v>0.64827216410162813</c:v>
                      </c:pt>
                      <c:pt idx="111">
                        <c:v>0.65676017934354802</c:v>
                      </c:pt>
                      <c:pt idx="112">
                        <c:v>0.66511129111382394</c:v>
                      </c:pt>
                      <c:pt idx="113">
                        <c:v>0.67388452192166848</c:v>
                      </c:pt>
                      <c:pt idx="114">
                        <c:v>0.68255507512578018</c:v>
                      </c:pt>
                      <c:pt idx="115">
                        <c:v>0.69078069204704928</c:v>
                      </c:pt>
                      <c:pt idx="116">
                        <c:v>0.69848151232701683</c:v>
                      </c:pt>
                      <c:pt idx="117">
                        <c:v>0.70633064470126528</c:v>
                      </c:pt>
                      <c:pt idx="118">
                        <c:v>0.71437372366034257</c:v>
                      </c:pt>
                      <c:pt idx="119">
                        <c:v>0.72234835088359794</c:v>
                      </c:pt>
                      <c:pt idx="120">
                        <c:v>0.72957000901281199</c:v>
                      </c:pt>
                      <c:pt idx="121">
                        <c:v>0.73708829133058773</c:v>
                      </c:pt>
                      <c:pt idx="122">
                        <c:v>0.74448107879935665</c:v>
                      </c:pt>
                      <c:pt idx="123">
                        <c:v>0.75199936111713239</c:v>
                      </c:pt>
                      <c:pt idx="124">
                        <c:v>0.75919820200107246</c:v>
                      </c:pt>
                      <c:pt idx="125">
                        <c:v>0.76624873079073164</c:v>
                      </c:pt>
                      <c:pt idx="126">
                        <c:v>0.77375560448587044</c:v>
                      </c:pt>
                      <c:pt idx="127">
                        <c:v>0.78102289710563244</c:v>
                      </c:pt>
                      <c:pt idx="128">
                        <c:v>0.78797074829155878</c:v>
                      </c:pt>
                      <c:pt idx="129">
                        <c:v>0.79596819276008812</c:v>
                      </c:pt>
                      <c:pt idx="130">
                        <c:v>0.80328111987039807</c:v>
                      </c:pt>
                      <c:pt idx="131">
                        <c:v>0.81147251092375616</c:v>
                      </c:pt>
                      <c:pt idx="132">
                        <c:v>0.8192874174300937</c:v>
                      </c:pt>
                      <c:pt idx="133">
                        <c:v>0.82693119459687636</c:v>
                      </c:pt>
                      <c:pt idx="134">
                        <c:v>0.83455215451838505</c:v>
                      </c:pt>
                      <c:pt idx="135">
                        <c:v>0.84244692138318145</c:v>
                      </c:pt>
                      <c:pt idx="136">
                        <c:v>0.84998802094623116</c:v>
                      </c:pt>
                      <c:pt idx="137">
                        <c:v>0.85691305488688352</c:v>
                      </c:pt>
                      <c:pt idx="138">
                        <c:v>0.86390654056335781</c:v>
                      </c:pt>
                      <c:pt idx="139">
                        <c:v>0.87109397282466094</c:v>
                      </c:pt>
                      <c:pt idx="140">
                        <c:v>0.87830422233123806</c:v>
                      </c:pt>
                      <c:pt idx="141">
                        <c:v>0.88571982704528096</c:v>
                      </c:pt>
                      <c:pt idx="142">
                        <c:v>0.89188048326925506</c:v>
                      </c:pt>
                      <c:pt idx="143">
                        <c:v>0.89787001015367429</c:v>
                      </c:pt>
                      <c:pt idx="144">
                        <c:v>0.9039736232644634</c:v>
                      </c:pt>
                      <c:pt idx="145">
                        <c:v>0.90992892428097172</c:v>
                      </c:pt>
                      <c:pt idx="146">
                        <c:v>0.91567887009001414</c:v>
                      </c:pt>
                      <c:pt idx="147">
                        <c:v>0.92064162093710433</c:v>
                      </c:pt>
                      <c:pt idx="148">
                        <c:v>0.9258667701048453</c:v>
                      </c:pt>
                      <c:pt idx="149">
                        <c:v>0.93093219855566844</c:v>
                      </c:pt>
                      <c:pt idx="150">
                        <c:v>0.93587213215748466</c:v>
                      </c:pt>
                      <c:pt idx="151">
                        <c:v>0.94118855030632154</c:v>
                      </c:pt>
                      <c:pt idx="152">
                        <c:v>0.94650496845515841</c:v>
                      </c:pt>
                      <c:pt idx="153">
                        <c:v>0.95134222445324179</c:v>
                      </c:pt>
                      <c:pt idx="154">
                        <c:v>0.95564327518738668</c:v>
                      </c:pt>
                      <c:pt idx="155">
                        <c:v>0.95968192760088078</c:v>
                      </c:pt>
                      <c:pt idx="156">
                        <c:v>0.96325282648625832</c:v>
                      </c:pt>
                      <c:pt idx="157">
                        <c:v>0.96648146669252621</c:v>
                      </c:pt>
                      <c:pt idx="158">
                        <c:v>0.96975574138934206</c:v>
                      </c:pt>
                      <c:pt idx="159">
                        <c:v>0.97306424195406893</c:v>
                      </c:pt>
                      <c:pt idx="160">
                        <c:v>0.97636133389615876</c:v>
                      </c:pt>
                      <c:pt idx="161">
                        <c:v>0.97941884476287178</c:v>
                      </c:pt>
                      <c:pt idx="162">
                        <c:v>0.98273875395023558</c:v>
                      </c:pt>
                      <c:pt idx="163">
                        <c:v>0.98556809236420884</c:v>
                      </c:pt>
                      <c:pt idx="164">
                        <c:v>0.98821489281599029</c:v>
                      </c:pt>
                      <c:pt idx="165">
                        <c:v>0.99082746739986083</c:v>
                      </c:pt>
                      <c:pt idx="166">
                        <c:v>0.99326891264417649</c:v>
                      </c:pt>
                      <c:pt idx="167">
                        <c:v>0.99563049753003319</c:v>
                      </c:pt>
                      <c:pt idx="168">
                        <c:v>0.99713643571811572</c:v>
                      </c:pt>
                      <c:pt idx="169">
                        <c:v>0.99863096528356132</c:v>
                      </c:pt>
                      <c:pt idx="170">
                        <c:v>0.99896181534003403</c:v>
                      </c:pt>
                      <c:pt idx="171">
                        <c:v>0.99934970850969163</c:v>
                      </c:pt>
                      <c:pt idx="172">
                        <c:v>0.99954365509452048</c:v>
                      </c:pt>
                      <c:pt idx="173">
                        <c:v>0.99971478443407535</c:v>
                      </c:pt>
                      <c:pt idx="174">
                        <c:v>0.99978323616989728</c:v>
                      </c:pt>
                      <c:pt idx="175">
                        <c:v>0.99980605341517126</c:v>
                      </c:pt>
                      <c:pt idx="176">
                        <c:v>0.99980605341517126</c:v>
                      </c:pt>
                      <c:pt idx="177">
                        <c:v>0.99982887066044523</c:v>
                      </c:pt>
                      <c:pt idx="178">
                        <c:v>0.99985168790571921</c:v>
                      </c:pt>
                      <c:pt idx="179">
                        <c:v>0.99985168790571921</c:v>
                      </c:pt>
                      <c:pt idx="180">
                        <c:v>0.99985168790571921</c:v>
                      </c:pt>
                      <c:pt idx="181">
                        <c:v>0.99985168790571921</c:v>
                      </c:pt>
                      <c:pt idx="182">
                        <c:v>0.99987450515099319</c:v>
                      </c:pt>
                      <c:pt idx="183">
                        <c:v>0.99987450515099319</c:v>
                      </c:pt>
                      <c:pt idx="184">
                        <c:v>0.99987450515099319</c:v>
                      </c:pt>
                      <c:pt idx="185">
                        <c:v>0.99987450515099319</c:v>
                      </c:pt>
                      <c:pt idx="186">
                        <c:v>0.99988591377363023</c:v>
                      </c:pt>
                      <c:pt idx="187">
                        <c:v>0.99988591377363023</c:v>
                      </c:pt>
                      <c:pt idx="188">
                        <c:v>0.99988591377363023</c:v>
                      </c:pt>
                      <c:pt idx="189">
                        <c:v>0.99988591377363023</c:v>
                      </c:pt>
                      <c:pt idx="190">
                        <c:v>0.99989732239626727</c:v>
                      </c:pt>
                      <c:pt idx="191">
                        <c:v>0.99989732239626727</c:v>
                      </c:pt>
                      <c:pt idx="192">
                        <c:v>0.99989732239626727</c:v>
                      </c:pt>
                      <c:pt idx="193">
                        <c:v>0.99989732239626727</c:v>
                      </c:pt>
                      <c:pt idx="194">
                        <c:v>0.99989732239626727</c:v>
                      </c:pt>
                      <c:pt idx="195">
                        <c:v>0.99989732239626727</c:v>
                      </c:pt>
                      <c:pt idx="196">
                        <c:v>0.99990873101890432</c:v>
                      </c:pt>
                      <c:pt idx="197">
                        <c:v>0.99990873101890432</c:v>
                      </c:pt>
                      <c:pt idx="198">
                        <c:v>0.99992013964154136</c:v>
                      </c:pt>
                      <c:pt idx="199">
                        <c:v>0.99992013964154136</c:v>
                      </c:pt>
                      <c:pt idx="200">
                        <c:v>0.9999315482641784</c:v>
                      </c:pt>
                      <c:pt idx="201">
                        <c:v>0.9999315482641784</c:v>
                      </c:pt>
                      <c:pt idx="202">
                        <c:v>0.9999315482641784</c:v>
                      </c:pt>
                      <c:pt idx="203">
                        <c:v>0.9999315482641784</c:v>
                      </c:pt>
                      <c:pt idx="204">
                        <c:v>0.99994295688681545</c:v>
                      </c:pt>
                      <c:pt idx="205">
                        <c:v>0.99994295688681545</c:v>
                      </c:pt>
                      <c:pt idx="206">
                        <c:v>0.99994295688681545</c:v>
                      </c:pt>
                      <c:pt idx="207">
                        <c:v>0.99994295688681545</c:v>
                      </c:pt>
                      <c:pt idx="208">
                        <c:v>0.99994295688681545</c:v>
                      </c:pt>
                      <c:pt idx="209">
                        <c:v>0.99994295688681545</c:v>
                      </c:pt>
                      <c:pt idx="210">
                        <c:v>0.99995436550945249</c:v>
                      </c:pt>
                      <c:pt idx="211">
                        <c:v>0.99995436550945249</c:v>
                      </c:pt>
                      <c:pt idx="212">
                        <c:v>0.99995436550945249</c:v>
                      </c:pt>
                      <c:pt idx="213">
                        <c:v>0.99995436550945249</c:v>
                      </c:pt>
                      <c:pt idx="214">
                        <c:v>0.99995436550945249</c:v>
                      </c:pt>
                      <c:pt idx="215">
                        <c:v>0.99995436550945249</c:v>
                      </c:pt>
                      <c:pt idx="216">
                        <c:v>0.99995436550945249</c:v>
                      </c:pt>
                      <c:pt idx="217">
                        <c:v>0.99995436550945249</c:v>
                      </c:pt>
                      <c:pt idx="218">
                        <c:v>0.99995436550945249</c:v>
                      </c:pt>
                      <c:pt idx="219">
                        <c:v>0.99995436550945249</c:v>
                      </c:pt>
                      <c:pt idx="220">
                        <c:v>0.99995436550945249</c:v>
                      </c:pt>
                      <c:pt idx="221">
                        <c:v>0.99995436550945249</c:v>
                      </c:pt>
                      <c:pt idx="222">
                        <c:v>0.99995436550945249</c:v>
                      </c:pt>
                      <c:pt idx="223">
                        <c:v>0.99995436550945249</c:v>
                      </c:pt>
                      <c:pt idx="224">
                        <c:v>0.99995436550945249</c:v>
                      </c:pt>
                      <c:pt idx="225">
                        <c:v>0.99995436550945249</c:v>
                      </c:pt>
                      <c:pt idx="226">
                        <c:v>0.99995436550945249</c:v>
                      </c:pt>
                      <c:pt idx="227">
                        <c:v>0.99995436550945249</c:v>
                      </c:pt>
                      <c:pt idx="228">
                        <c:v>0.99995436550945249</c:v>
                      </c:pt>
                      <c:pt idx="229">
                        <c:v>0.99995436550945249</c:v>
                      </c:pt>
                      <c:pt idx="230">
                        <c:v>0.99995436550945249</c:v>
                      </c:pt>
                      <c:pt idx="231">
                        <c:v>0.99995436550945249</c:v>
                      </c:pt>
                      <c:pt idx="232">
                        <c:v>0.99995436550945249</c:v>
                      </c:pt>
                      <c:pt idx="233">
                        <c:v>0.99995436550945249</c:v>
                      </c:pt>
                      <c:pt idx="234">
                        <c:v>0.99995436550945249</c:v>
                      </c:pt>
                      <c:pt idx="235">
                        <c:v>0.99996577413208954</c:v>
                      </c:pt>
                      <c:pt idx="236">
                        <c:v>0.99996577413208954</c:v>
                      </c:pt>
                      <c:pt idx="237">
                        <c:v>0.99996577413208954</c:v>
                      </c:pt>
                      <c:pt idx="238">
                        <c:v>0.99996577413208954</c:v>
                      </c:pt>
                      <c:pt idx="239">
                        <c:v>0.99997718275472658</c:v>
                      </c:pt>
                      <c:pt idx="240">
                        <c:v>0.99998859137736362</c:v>
                      </c:pt>
                      <c:pt idx="241">
                        <c:v>1.0000000000000007</c:v>
                      </c:pt>
                      <c:pt idx="242">
                        <c:v>1.0000000000000007</c:v>
                      </c:pt>
                      <c:pt idx="243">
                        <c:v>1.0000000000000007</c:v>
                      </c:pt>
                      <c:pt idx="244">
                        <c:v>1.0000000000000007</c:v>
                      </c:pt>
                      <c:pt idx="245">
                        <c:v>1.0000000000000007</c:v>
                      </c:pt>
                      <c:pt idx="246">
                        <c:v>1.0000000000000007</c:v>
                      </c:pt>
                      <c:pt idx="247">
                        <c:v>1.0000000000000007</c:v>
                      </c:pt>
                      <c:pt idx="248">
                        <c:v>1.0000000000000007</c:v>
                      </c:pt>
                      <c:pt idx="249">
                        <c:v>1.0000000000000007</c:v>
                      </c:pt>
                      <c:pt idx="250">
                        <c:v>1.0000000000000007</c:v>
                      </c:pt>
                      <c:pt idx="251">
                        <c:v>1.0000000000000007</c:v>
                      </c:pt>
                      <c:pt idx="252">
                        <c:v>1.0000000000000007</c:v>
                      </c:pt>
                      <c:pt idx="253">
                        <c:v>1.0000000000000007</c:v>
                      </c:pt>
                      <c:pt idx="254">
                        <c:v>1.0000000000000007</c:v>
                      </c:pt>
                      <c:pt idx="255">
                        <c:v>1.0000000000000007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3E4B-4251-A928-E3D9436C5E67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S2'!$W$260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S2'!$W$261:$W$516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1.7041968688222863E-3</c:v>
                      </c:pt>
                      <c:pt idx="21">
                        <c:v>3.6242586743620623E-3</c:v>
                      </c:pt>
                      <c:pt idx="22">
                        <c:v>5.4875139176077618E-3</c:v>
                      </c:pt>
                      <c:pt idx="23">
                        <c:v>7.8506669090413327E-3</c:v>
                      </c:pt>
                      <c:pt idx="24">
                        <c:v>1.007748415096912E-2</c:v>
                      </c:pt>
                      <c:pt idx="25">
                        <c:v>1.2815560453543593E-2</c:v>
                      </c:pt>
                      <c:pt idx="26">
                        <c:v>1.501965507055375E-2</c:v>
                      </c:pt>
                      <c:pt idx="27">
                        <c:v>1.8007680247222158E-2</c:v>
                      </c:pt>
                      <c:pt idx="28">
                        <c:v>2.067758867504374E-2</c:v>
                      </c:pt>
                      <c:pt idx="29">
                        <c:v>2.364289122679452E-2</c:v>
                      </c:pt>
                      <c:pt idx="30">
                        <c:v>2.66081937785453E-2</c:v>
                      </c:pt>
                      <c:pt idx="31">
                        <c:v>2.9596218955213707E-2</c:v>
                      </c:pt>
                      <c:pt idx="32">
                        <c:v>3.2834193005976051E-2</c:v>
                      </c:pt>
                      <c:pt idx="33">
                        <c:v>3.6026721806903132E-2</c:v>
                      </c:pt>
                      <c:pt idx="34">
                        <c:v>3.9582812606512301E-2</c:v>
                      </c:pt>
                      <c:pt idx="35">
                        <c:v>4.3320684405462516E-2</c:v>
                      </c:pt>
                      <c:pt idx="36">
                        <c:v>4.7433479515553635E-2</c:v>
                      </c:pt>
                      <c:pt idx="37">
                        <c:v>5.1887113999409207E-2</c:v>
                      </c:pt>
                      <c:pt idx="38">
                        <c:v>5.6545252107523453E-2</c:v>
                      </c:pt>
                      <c:pt idx="39">
                        <c:v>6.1623758776613864E-2</c:v>
                      </c:pt>
                      <c:pt idx="40">
                        <c:v>6.6872685132586512E-2</c:v>
                      </c:pt>
                      <c:pt idx="41">
                        <c:v>7.2132972801017964E-2</c:v>
                      </c:pt>
                      <c:pt idx="42">
                        <c:v>7.7665931968460986E-2</c:v>
                      </c:pt>
                      <c:pt idx="43">
                        <c:v>8.3244336385739276E-2</c:v>
                      </c:pt>
                      <c:pt idx="44">
                        <c:v>8.8731850303347043E-2</c:v>
                      </c:pt>
                      <c:pt idx="45">
                        <c:v>9.4435229157672301E-2</c:v>
                      </c:pt>
                      <c:pt idx="46">
                        <c:v>0.10028630507396215</c:v>
                      </c:pt>
                      <c:pt idx="47">
                        <c:v>0.10648958167647526</c:v>
                      </c:pt>
                      <c:pt idx="48">
                        <c:v>0.11282919402849417</c:v>
                      </c:pt>
                      <c:pt idx="49">
                        <c:v>0.11922561294280716</c:v>
                      </c:pt>
                      <c:pt idx="50">
                        <c:v>0.12542888954532028</c:v>
                      </c:pt>
                      <c:pt idx="51">
                        <c:v>0.13193892158422141</c:v>
                      </c:pt>
                      <c:pt idx="52">
                        <c:v>0.13867617987229885</c:v>
                      </c:pt>
                      <c:pt idx="53">
                        <c:v>0.1451180440364471</c:v>
                      </c:pt>
                      <c:pt idx="54">
                        <c:v>0.15160535345043061</c:v>
                      </c:pt>
                      <c:pt idx="55">
                        <c:v>0.15846758617555501</c:v>
                      </c:pt>
                      <c:pt idx="56">
                        <c:v>0.16546615465018519</c:v>
                      </c:pt>
                      <c:pt idx="57">
                        <c:v>0.17173759912745121</c:v>
                      </c:pt>
                      <c:pt idx="58">
                        <c:v>0.17840668954077576</c:v>
                      </c:pt>
                      <c:pt idx="59">
                        <c:v>0.18572337476425277</c:v>
                      </c:pt>
                      <c:pt idx="60">
                        <c:v>0.19286964030084755</c:v>
                      </c:pt>
                      <c:pt idx="61">
                        <c:v>0.20010679633711287</c:v>
                      </c:pt>
                      <c:pt idx="62">
                        <c:v>0.20679860937535505</c:v>
                      </c:pt>
                      <c:pt idx="63">
                        <c:v>0.21375173260014999</c:v>
                      </c:pt>
                      <c:pt idx="64">
                        <c:v>0.22034129382626283</c:v>
                      </c:pt>
                      <c:pt idx="65">
                        <c:v>0.22714671998909317</c:v>
                      </c:pt>
                      <c:pt idx="66">
                        <c:v>0.23438387602535848</c:v>
                      </c:pt>
                      <c:pt idx="67">
                        <c:v>0.24118930218818882</c:v>
                      </c:pt>
                      <c:pt idx="68">
                        <c:v>0.24808561885068967</c:v>
                      </c:pt>
                      <c:pt idx="69">
                        <c:v>0.25581131132268403</c:v>
                      </c:pt>
                      <c:pt idx="70">
                        <c:v>0.2647981094776069</c:v>
                      </c:pt>
                      <c:pt idx="71">
                        <c:v>0.27433025063055289</c:v>
                      </c:pt>
                      <c:pt idx="72">
                        <c:v>0.28353291372219325</c:v>
                      </c:pt>
                      <c:pt idx="73">
                        <c:v>0.29279238337612767</c:v>
                      </c:pt>
                      <c:pt idx="74">
                        <c:v>0.30218818877956788</c:v>
                      </c:pt>
                      <c:pt idx="75">
                        <c:v>0.3116635233702198</c:v>
                      </c:pt>
                      <c:pt idx="76">
                        <c:v>0.3207639346497308</c:v>
                      </c:pt>
                      <c:pt idx="77">
                        <c:v>0.32938717080597157</c:v>
                      </c:pt>
                      <c:pt idx="78">
                        <c:v>0.33833988502351797</c:v>
                      </c:pt>
                      <c:pt idx="79">
                        <c:v>0.34736076711581726</c:v>
                      </c:pt>
                      <c:pt idx="80">
                        <c:v>0.35691563089368089</c:v>
                      </c:pt>
                      <c:pt idx="81">
                        <c:v>0.3655047831125452</c:v>
                      </c:pt>
                      <c:pt idx="82">
                        <c:v>0.37463927832943267</c:v>
                      </c:pt>
                      <c:pt idx="83">
                        <c:v>0.38418278079483748</c:v>
                      </c:pt>
                      <c:pt idx="84">
                        <c:v>0.39369219932286581</c:v>
                      </c:pt>
                      <c:pt idx="85">
                        <c:v>0.40317889522597655</c:v>
                      </c:pt>
                      <c:pt idx="86">
                        <c:v>0.41224522256811114</c:v>
                      </c:pt>
                      <c:pt idx="87">
                        <c:v>0.42133427253516331</c:v>
                      </c:pt>
                      <c:pt idx="88">
                        <c:v>0.43093458156286218</c:v>
                      </c:pt>
                      <c:pt idx="89">
                        <c:v>0.44023949646663185</c:v>
                      </c:pt>
                      <c:pt idx="90">
                        <c:v>0.45003294780613057</c:v>
                      </c:pt>
                      <c:pt idx="91">
                        <c:v>0.45945147583448842</c:v>
                      </c:pt>
                      <c:pt idx="92">
                        <c:v>0.46852916448908177</c:v>
                      </c:pt>
                      <c:pt idx="93">
                        <c:v>0.47745915608171058</c:v>
                      </c:pt>
                      <c:pt idx="94">
                        <c:v>0.48652548342384516</c:v>
                      </c:pt>
                      <c:pt idx="95">
                        <c:v>0.4955690881410621</c:v>
                      </c:pt>
                      <c:pt idx="96">
                        <c:v>0.50464677679565551</c:v>
                      </c:pt>
                      <c:pt idx="97">
                        <c:v>0.51405394351155453</c:v>
                      </c:pt>
                      <c:pt idx="98">
                        <c:v>0.52371105910154747</c:v>
                      </c:pt>
                      <c:pt idx="99">
                        <c:v>0.53230021132041183</c:v>
                      </c:pt>
                      <c:pt idx="100">
                        <c:v>0.54152559703696979</c:v>
                      </c:pt>
                      <c:pt idx="101">
                        <c:v>0.55078506669090421</c:v>
                      </c:pt>
                      <c:pt idx="102">
                        <c:v>0.55984003272057992</c:v>
                      </c:pt>
                      <c:pt idx="103">
                        <c:v>0.56864504987616171</c:v>
                      </c:pt>
                      <c:pt idx="104">
                        <c:v>0.57751823490649645</c:v>
                      </c:pt>
                      <c:pt idx="105">
                        <c:v>0.58669817537321922</c:v>
                      </c:pt>
                      <c:pt idx="106">
                        <c:v>0.59517371446749534</c:v>
                      </c:pt>
                      <c:pt idx="107">
                        <c:v>0.60431957099684164</c:v>
                      </c:pt>
                      <c:pt idx="108">
                        <c:v>0.61339725965143499</c:v>
                      </c:pt>
                      <c:pt idx="109">
                        <c:v>0.62306573655388675</c:v>
                      </c:pt>
                      <c:pt idx="110">
                        <c:v>0.63207525733372727</c:v>
                      </c:pt>
                      <c:pt idx="111">
                        <c:v>0.64150514667454395</c:v>
                      </c:pt>
                      <c:pt idx="112">
                        <c:v>0.65070780976618425</c:v>
                      </c:pt>
                      <c:pt idx="113">
                        <c:v>0.65947874298438958</c:v>
                      </c:pt>
                      <c:pt idx="114">
                        <c:v>0.66801108864095982</c:v>
                      </c:pt>
                      <c:pt idx="115">
                        <c:v>0.67648662773523593</c:v>
                      </c:pt>
                      <c:pt idx="116">
                        <c:v>0.68500761207934735</c:v>
                      </c:pt>
                      <c:pt idx="117">
                        <c:v>0.69326728623690603</c:v>
                      </c:pt>
                      <c:pt idx="118">
                        <c:v>0.70093617214660631</c:v>
                      </c:pt>
                      <c:pt idx="119">
                        <c:v>0.70933218205367077</c:v>
                      </c:pt>
                      <c:pt idx="120">
                        <c:v>0.71808039264695855</c:v>
                      </c:pt>
                      <c:pt idx="121">
                        <c:v>0.72622645367992911</c:v>
                      </c:pt>
                      <c:pt idx="122">
                        <c:v>0.73448612783748779</c:v>
                      </c:pt>
                      <c:pt idx="123">
                        <c:v>0.74196187143538816</c:v>
                      </c:pt>
                      <c:pt idx="124">
                        <c:v>0.74992615146901764</c:v>
                      </c:pt>
                      <c:pt idx="125">
                        <c:v>0.75784498625281183</c:v>
                      </c:pt>
                      <c:pt idx="126">
                        <c:v>0.76554795609988857</c:v>
                      </c:pt>
                      <c:pt idx="127">
                        <c:v>0.77359176532072982</c:v>
                      </c:pt>
                      <c:pt idx="128">
                        <c:v>0.78182871685337085</c:v>
                      </c:pt>
                      <c:pt idx="129">
                        <c:v>0.78962257720011808</c:v>
                      </c:pt>
                      <c:pt idx="130">
                        <c:v>0.79796178054488842</c:v>
                      </c:pt>
                      <c:pt idx="131">
                        <c:v>0.80615328682769416</c:v>
                      </c:pt>
                      <c:pt idx="132">
                        <c:v>0.81419709604853541</c:v>
                      </c:pt>
                      <c:pt idx="133">
                        <c:v>0.82191142720807098</c:v>
                      </c:pt>
                      <c:pt idx="134">
                        <c:v>0.83010293349087672</c:v>
                      </c:pt>
                      <c:pt idx="135">
                        <c:v>0.83766956758844768</c:v>
                      </c:pt>
                      <c:pt idx="136">
                        <c:v>0.84492944624963062</c:v>
                      </c:pt>
                      <c:pt idx="137">
                        <c:v>0.85233702197277816</c:v>
                      </c:pt>
                      <c:pt idx="138">
                        <c:v>0.8604262764434546</c:v>
                      </c:pt>
                      <c:pt idx="139">
                        <c:v>0.86845872435183702</c:v>
                      </c:pt>
                      <c:pt idx="140">
                        <c:v>0.87572996432547878</c:v>
                      </c:pt>
                      <c:pt idx="141">
                        <c:v>0.88258083573814439</c:v>
                      </c:pt>
                      <c:pt idx="142">
                        <c:v>0.88919311958917491</c:v>
                      </c:pt>
                      <c:pt idx="143">
                        <c:v>0.8956008998159467</c:v>
                      </c:pt>
                      <c:pt idx="144">
                        <c:v>0.90132700129518961</c:v>
                      </c:pt>
                      <c:pt idx="145">
                        <c:v>0.90688268308755027</c:v>
                      </c:pt>
                      <c:pt idx="146">
                        <c:v>0.91233611306778162</c:v>
                      </c:pt>
                      <c:pt idx="147">
                        <c:v>0.91769865254834238</c:v>
                      </c:pt>
                      <c:pt idx="148">
                        <c:v>0.92382239996364379</c:v>
                      </c:pt>
                      <c:pt idx="149">
                        <c:v>0.92915085550682819</c:v>
                      </c:pt>
                      <c:pt idx="150">
                        <c:v>0.93464973073689472</c:v>
                      </c:pt>
                      <c:pt idx="151">
                        <c:v>0.94008043809220843</c:v>
                      </c:pt>
                      <c:pt idx="152">
                        <c:v>0.94545433888522801</c:v>
                      </c:pt>
                      <c:pt idx="153">
                        <c:v>0.95089640755300053</c:v>
                      </c:pt>
                      <c:pt idx="154">
                        <c:v>0.95599763684700856</c:v>
                      </c:pt>
                      <c:pt idx="155">
                        <c:v>0.9607125815174169</c:v>
                      </c:pt>
                      <c:pt idx="156">
                        <c:v>0.96489354450226095</c:v>
                      </c:pt>
                      <c:pt idx="157">
                        <c:v>0.96814287986548209</c:v>
                      </c:pt>
                      <c:pt idx="158">
                        <c:v>0.9712786021041151</c:v>
                      </c:pt>
                      <c:pt idx="159">
                        <c:v>0.97469835715421849</c:v>
                      </c:pt>
                      <c:pt idx="160">
                        <c:v>0.97795905382989845</c:v>
                      </c:pt>
                      <c:pt idx="161">
                        <c:v>0.98087891113181391</c:v>
                      </c:pt>
                      <c:pt idx="162">
                        <c:v>0.98412824649503505</c:v>
                      </c:pt>
                      <c:pt idx="163">
                        <c:v>0.98724124610875041</c:v>
                      </c:pt>
                      <c:pt idx="164">
                        <c:v>0.99046785884705391</c:v>
                      </c:pt>
                      <c:pt idx="165">
                        <c:v>0.99325138039946359</c:v>
                      </c:pt>
                      <c:pt idx="166">
                        <c:v>0.99588720488990867</c:v>
                      </c:pt>
                      <c:pt idx="167">
                        <c:v>0.99733009157217822</c:v>
                      </c:pt>
                      <c:pt idx="168">
                        <c:v>0.9985911972551067</c:v>
                      </c:pt>
                      <c:pt idx="169">
                        <c:v>0.99929559862755324</c:v>
                      </c:pt>
                      <c:pt idx="170">
                        <c:v>0.99944329568951784</c:v>
                      </c:pt>
                      <c:pt idx="171">
                        <c:v>0.99962507668885892</c:v>
                      </c:pt>
                      <c:pt idx="172">
                        <c:v>0.99972732850098822</c:v>
                      </c:pt>
                      <c:pt idx="173">
                        <c:v>0.9998182190006587</c:v>
                      </c:pt>
                      <c:pt idx="174">
                        <c:v>0.99982958031311753</c:v>
                      </c:pt>
                      <c:pt idx="175">
                        <c:v>0.99985230293803518</c:v>
                      </c:pt>
                      <c:pt idx="176">
                        <c:v>0.99985230293803518</c:v>
                      </c:pt>
                      <c:pt idx="177">
                        <c:v>0.99985230293803518</c:v>
                      </c:pt>
                      <c:pt idx="178">
                        <c:v>0.99985230293803518</c:v>
                      </c:pt>
                      <c:pt idx="179">
                        <c:v>0.999863664250494</c:v>
                      </c:pt>
                      <c:pt idx="180">
                        <c:v>0.999863664250494</c:v>
                      </c:pt>
                      <c:pt idx="181">
                        <c:v>0.999863664250494</c:v>
                      </c:pt>
                      <c:pt idx="182">
                        <c:v>0.999863664250494</c:v>
                      </c:pt>
                      <c:pt idx="183">
                        <c:v>0.999863664250494</c:v>
                      </c:pt>
                      <c:pt idx="184">
                        <c:v>0.999863664250494</c:v>
                      </c:pt>
                      <c:pt idx="185">
                        <c:v>0.999863664250494</c:v>
                      </c:pt>
                      <c:pt idx="186">
                        <c:v>0.999863664250494</c:v>
                      </c:pt>
                      <c:pt idx="187">
                        <c:v>0.999863664250494</c:v>
                      </c:pt>
                      <c:pt idx="188">
                        <c:v>0.999863664250494</c:v>
                      </c:pt>
                      <c:pt idx="189">
                        <c:v>0.999863664250494</c:v>
                      </c:pt>
                      <c:pt idx="190">
                        <c:v>0.999863664250494</c:v>
                      </c:pt>
                      <c:pt idx="191">
                        <c:v>0.999863664250494</c:v>
                      </c:pt>
                      <c:pt idx="192">
                        <c:v>0.99988638687541165</c:v>
                      </c:pt>
                      <c:pt idx="193">
                        <c:v>0.99988638687541165</c:v>
                      </c:pt>
                      <c:pt idx="194">
                        <c:v>0.99988638687541165</c:v>
                      </c:pt>
                      <c:pt idx="195">
                        <c:v>0.99988638687541165</c:v>
                      </c:pt>
                      <c:pt idx="196">
                        <c:v>0.9999091095003293</c:v>
                      </c:pt>
                      <c:pt idx="197">
                        <c:v>0.99992047081278812</c:v>
                      </c:pt>
                      <c:pt idx="198">
                        <c:v>0.99992047081278812</c:v>
                      </c:pt>
                      <c:pt idx="199">
                        <c:v>0.99992047081278812</c:v>
                      </c:pt>
                      <c:pt idx="200">
                        <c:v>0.99992047081278812</c:v>
                      </c:pt>
                      <c:pt idx="201">
                        <c:v>0.99992047081278812</c:v>
                      </c:pt>
                      <c:pt idx="202">
                        <c:v>0.99992047081278812</c:v>
                      </c:pt>
                      <c:pt idx="203">
                        <c:v>0.99992047081278812</c:v>
                      </c:pt>
                      <c:pt idx="204">
                        <c:v>0.99993183212524694</c:v>
                      </c:pt>
                      <c:pt idx="205">
                        <c:v>0.99994319343770577</c:v>
                      </c:pt>
                      <c:pt idx="206">
                        <c:v>0.99994319343770577</c:v>
                      </c:pt>
                      <c:pt idx="207">
                        <c:v>0.99994319343770577</c:v>
                      </c:pt>
                      <c:pt idx="208">
                        <c:v>0.99994319343770577</c:v>
                      </c:pt>
                      <c:pt idx="209">
                        <c:v>0.99994319343770577</c:v>
                      </c:pt>
                      <c:pt idx="210">
                        <c:v>0.99994319343770577</c:v>
                      </c:pt>
                      <c:pt idx="211">
                        <c:v>0.99994319343770577</c:v>
                      </c:pt>
                      <c:pt idx="212">
                        <c:v>0.99994319343770577</c:v>
                      </c:pt>
                      <c:pt idx="213">
                        <c:v>0.99995455475016459</c:v>
                      </c:pt>
                      <c:pt idx="214">
                        <c:v>0.99995455475016459</c:v>
                      </c:pt>
                      <c:pt idx="215">
                        <c:v>0.99995455475016459</c:v>
                      </c:pt>
                      <c:pt idx="216">
                        <c:v>0.99995455475016459</c:v>
                      </c:pt>
                      <c:pt idx="217">
                        <c:v>0.99995455475016459</c:v>
                      </c:pt>
                      <c:pt idx="218">
                        <c:v>0.99995455475016459</c:v>
                      </c:pt>
                      <c:pt idx="219">
                        <c:v>0.99995455475016459</c:v>
                      </c:pt>
                      <c:pt idx="220">
                        <c:v>0.99995455475016459</c:v>
                      </c:pt>
                      <c:pt idx="221">
                        <c:v>0.99995455475016459</c:v>
                      </c:pt>
                      <c:pt idx="222">
                        <c:v>0.99995455475016459</c:v>
                      </c:pt>
                      <c:pt idx="223">
                        <c:v>0.99995455475016459</c:v>
                      </c:pt>
                      <c:pt idx="224">
                        <c:v>0.99995455475016459</c:v>
                      </c:pt>
                      <c:pt idx="225">
                        <c:v>0.99995455475016459</c:v>
                      </c:pt>
                      <c:pt idx="226">
                        <c:v>0.99995455475016459</c:v>
                      </c:pt>
                      <c:pt idx="227">
                        <c:v>0.99995455475016459</c:v>
                      </c:pt>
                      <c:pt idx="228">
                        <c:v>0.99995455475016459</c:v>
                      </c:pt>
                      <c:pt idx="229">
                        <c:v>0.99995455475016459</c:v>
                      </c:pt>
                      <c:pt idx="230">
                        <c:v>0.99995455475016459</c:v>
                      </c:pt>
                      <c:pt idx="231">
                        <c:v>0.99995455475016459</c:v>
                      </c:pt>
                      <c:pt idx="232">
                        <c:v>0.99995455475016459</c:v>
                      </c:pt>
                      <c:pt idx="233">
                        <c:v>0.99995455475016459</c:v>
                      </c:pt>
                      <c:pt idx="234">
                        <c:v>0.99995455475016459</c:v>
                      </c:pt>
                      <c:pt idx="235">
                        <c:v>0.99995455475016459</c:v>
                      </c:pt>
                      <c:pt idx="236">
                        <c:v>0.99995455475016459</c:v>
                      </c:pt>
                      <c:pt idx="237">
                        <c:v>0.99996591606262342</c:v>
                      </c:pt>
                      <c:pt idx="238">
                        <c:v>0.99996591606262342</c:v>
                      </c:pt>
                      <c:pt idx="239">
                        <c:v>0.99998863868754106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3E4B-4251-A928-E3D9436C5E67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S2'!$X$260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S2'!$X$261:$X$516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2.4808859018020254E-3</c:v>
                      </c:pt>
                      <c:pt idx="21">
                        <c:v>4.7587902298202485E-3</c:v>
                      </c:pt>
                      <c:pt idx="22">
                        <c:v>7.4313809513069755E-3</c:v>
                      </c:pt>
                      <c:pt idx="23">
                        <c:v>1.0070141410496402E-2</c:v>
                      </c:pt>
                      <c:pt idx="24">
                        <c:v>1.2629964590992127E-2</c:v>
                      </c:pt>
                      <c:pt idx="25">
                        <c:v>1.5404046099370756E-2</c:v>
                      </c:pt>
                      <c:pt idx="26">
                        <c:v>1.8110467083154783E-2</c:v>
                      </c:pt>
                      <c:pt idx="27">
                        <c:v>2.1042423148920814E-2</c:v>
                      </c:pt>
                      <c:pt idx="28">
                        <c:v>2.4245021313065246E-2</c:v>
                      </c:pt>
                      <c:pt idx="29">
                        <c:v>2.7571663772299779E-2</c:v>
                      </c:pt>
                      <c:pt idx="30">
                        <c:v>3.0977243510228014E-2</c:v>
                      </c:pt>
                      <c:pt idx="31">
                        <c:v>3.465346534653465E-2</c:v>
                      </c:pt>
                      <c:pt idx="32">
                        <c:v>3.8589052527120589E-2</c:v>
                      </c:pt>
                      <c:pt idx="33">
                        <c:v>4.2840388822481333E-2</c:v>
                      </c:pt>
                      <c:pt idx="34">
                        <c:v>4.7103001871941177E-2</c:v>
                      </c:pt>
                      <c:pt idx="35">
                        <c:v>5.2188817970635328E-2</c:v>
                      </c:pt>
                      <c:pt idx="36">
                        <c:v>5.7793364757888085E-2</c:v>
                      </c:pt>
                      <c:pt idx="37">
                        <c:v>6.2879180856582242E-2</c:v>
                      </c:pt>
                      <c:pt idx="38">
                        <c:v>6.8607771938925102E-2</c:v>
                      </c:pt>
                      <c:pt idx="39">
                        <c:v>7.4257425742574254E-2</c:v>
                      </c:pt>
                      <c:pt idx="40">
                        <c:v>8.0053677349511715E-2</c:v>
                      </c:pt>
                      <c:pt idx="41">
                        <c:v>8.5996526759737471E-2</c:v>
                      </c:pt>
                      <c:pt idx="42">
                        <c:v>9.148830600599922E-2</c:v>
                      </c:pt>
                      <c:pt idx="43">
                        <c:v>9.7262004104738481E-2</c:v>
                      </c:pt>
                      <c:pt idx="44">
                        <c:v>0.10249441800672093</c:v>
                      </c:pt>
                      <c:pt idx="45">
                        <c:v>0.10852748144973949</c:v>
                      </c:pt>
                      <c:pt idx="46">
                        <c:v>0.11450416112226255</c:v>
                      </c:pt>
                      <c:pt idx="47">
                        <c:v>0.12015381492591171</c:v>
                      </c:pt>
                      <c:pt idx="48">
                        <c:v>0.12633347617221857</c:v>
                      </c:pt>
                      <c:pt idx="49">
                        <c:v>0.13259207469721915</c:v>
                      </c:pt>
                      <c:pt idx="50">
                        <c:v>0.1388393964681206</c:v>
                      </c:pt>
                      <c:pt idx="51">
                        <c:v>0.14537991384559867</c:v>
                      </c:pt>
                      <c:pt idx="52">
                        <c:v>0.15169489614109474</c:v>
                      </c:pt>
                      <c:pt idx="53">
                        <c:v>0.1581677529939782</c:v>
                      </c:pt>
                      <c:pt idx="54">
                        <c:v>0.16466316335505987</c:v>
                      </c:pt>
                      <c:pt idx="55">
                        <c:v>0.17116985047024064</c:v>
                      </c:pt>
                      <c:pt idx="56">
                        <c:v>0.17784568889690791</c:v>
                      </c:pt>
                      <c:pt idx="57">
                        <c:v>0.18447642030717878</c:v>
                      </c:pt>
                      <c:pt idx="58">
                        <c:v>0.19145673109452174</c:v>
                      </c:pt>
                      <c:pt idx="59">
                        <c:v>0.19812129276708992</c:v>
                      </c:pt>
                      <c:pt idx="60">
                        <c:v>0.20500011276754099</c:v>
                      </c:pt>
                      <c:pt idx="61">
                        <c:v>0.21186765601389296</c:v>
                      </c:pt>
                      <c:pt idx="62">
                        <c:v>0.21867881548974943</c:v>
                      </c:pt>
                      <c:pt idx="63">
                        <c:v>0.2246329416540743</c:v>
                      </c:pt>
                      <c:pt idx="64">
                        <c:v>0.23221092040866959</c:v>
                      </c:pt>
                      <c:pt idx="65">
                        <c:v>0.24008209476984146</c:v>
                      </c:pt>
                      <c:pt idx="66">
                        <c:v>0.24917115857371616</c:v>
                      </c:pt>
                      <c:pt idx="67">
                        <c:v>0.25794447326281605</c:v>
                      </c:pt>
                      <c:pt idx="68">
                        <c:v>0.26734928618146553</c:v>
                      </c:pt>
                      <c:pt idx="69">
                        <c:v>0.27667516182142132</c:v>
                      </c:pt>
                      <c:pt idx="70">
                        <c:v>0.28589954667448519</c:v>
                      </c:pt>
                      <c:pt idx="71">
                        <c:v>0.29541712713412571</c:v>
                      </c:pt>
                      <c:pt idx="72">
                        <c:v>0.30510385890525271</c:v>
                      </c:pt>
                      <c:pt idx="73">
                        <c:v>0.31412526218453279</c:v>
                      </c:pt>
                      <c:pt idx="74">
                        <c:v>0.32406008254584001</c:v>
                      </c:pt>
                      <c:pt idx="75">
                        <c:v>0.33408511693994003</c:v>
                      </c:pt>
                      <c:pt idx="76">
                        <c:v>0.34404249080944543</c:v>
                      </c:pt>
                      <c:pt idx="77">
                        <c:v>0.35414646248223913</c:v>
                      </c:pt>
                      <c:pt idx="78">
                        <c:v>0.36400234556485261</c:v>
                      </c:pt>
                      <c:pt idx="79">
                        <c:v>0.37377929136877242</c:v>
                      </c:pt>
                      <c:pt idx="80">
                        <c:v>0.38370283497598051</c:v>
                      </c:pt>
                      <c:pt idx="81">
                        <c:v>0.39310764789462999</c:v>
                      </c:pt>
                      <c:pt idx="82">
                        <c:v>0.40238841651818941</c:v>
                      </c:pt>
                      <c:pt idx="83">
                        <c:v>0.41174812242044251</c:v>
                      </c:pt>
                      <c:pt idx="84">
                        <c:v>0.42070186517512798</c:v>
                      </c:pt>
                      <c:pt idx="85">
                        <c:v>0.42968943819211075</c:v>
                      </c:pt>
                      <c:pt idx="86">
                        <c:v>0.43873339497958902</c:v>
                      </c:pt>
                      <c:pt idx="87">
                        <c:v>0.44847651052121151</c:v>
                      </c:pt>
                      <c:pt idx="88">
                        <c:v>0.45718216468571682</c:v>
                      </c:pt>
                      <c:pt idx="89">
                        <c:v>0.46664336137486184</c:v>
                      </c:pt>
                      <c:pt idx="90">
                        <c:v>0.47564221114594374</c:v>
                      </c:pt>
                      <c:pt idx="91">
                        <c:v>0.48455084688423283</c:v>
                      </c:pt>
                      <c:pt idx="92">
                        <c:v>0.49386544577008951</c:v>
                      </c:pt>
                      <c:pt idx="93">
                        <c:v>0.50254854642639657</c:v>
                      </c:pt>
                      <c:pt idx="94">
                        <c:v>0.51110760278761358</c:v>
                      </c:pt>
                      <c:pt idx="95">
                        <c:v>0.51900133065698362</c:v>
                      </c:pt>
                      <c:pt idx="96">
                        <c:v>0.5274250659690114</c:v>
                      </c:pt>
                      <c:pt idx="97">
                        <c:v>0.53626604118270593</c:v>
                      </c:pt>
                      <c:pt idx="98">
                        <c:v>0.54567085410135541</c:v>
                      </c:pt>
                      <c:pt idx="99">
                        <c:v>0.55545907665937433</c:v>
                      </c:pt>
                      <c:pt idx="100">
                        <c:v>0.56430005187306886</c:v>
                      </c:pt>
                      <c:pt idx="101">
                        <c:v>0.57374997180811471</c:v>
                      </c:pt>
                      <c:pt idx="102">
                        <c:v>0.58266988430050293</c:v>
                      </c:pt>
                      <c:pt idx="103">
                        <c:v>0.59140936872730554</c:v>
                      </c:pt>
                      <c:pt idx="104">
                        <c:v>0.60016012990820722</c:v>
                      </c:pt>
                      <c:pt idx="105">
                        <c:v>0.60917025643338818</c:v>
                      </c:pt>
                      <c:pt idx="106">
                        <c:v>0.61871039040122688</c:v>
                      </c:pt>
                      <c:pt idx="107">
                        <c:v>0.62777690069690339</c:v>
                      </c:pt>
                      <c:pt idx="108">
                        <c:v>0.63677575046798529</c:v>
                      </c:pt>
                      <c:pt idx="109">
                        <c:v>0.64530097656690499</c:v>
                      </c:pt>
                      <c:pt idx="110">
                        <c:v>0.65398407722321206</c:v>
                      </c:pt>
                      <c:pt idx="111">
                        <c:v>0.66239653578114077</c:v>
                      </c:pt>
                      <c:pt idx="112">
                        <c:v>0.6710232526669524</c:v>
                      </c:pt>
                      <c:pt idx="113">
                        <c:v>0.67999954892983605</c:v>
                      </c:pt>
                      <c:pt idx="114">
                        <c:v>0.68840073073366559</c:v>
                      </c:pt>
                      <c:pt idx="115">
                        <c:v>0.69694851034078342</c:v>
                      </c:pt>
                      <c:pt idx="116">
                        <c:v>0.70449265883308143</c:v>
                      </c:pt>
                      <c:pt idx="117">
                        <c:v>0.71242021696474878</c:v>
                      </c:pt>
                      <c:pt idx="118">
                        <c:v>0.72058458693249727</c:v>
                      </c:pt>
                      <c:pt idx="119">
                        <c:v>0.72788064683461506</c:v>
                      </c:pt>
                      <c:pt idx="120">
                        <c:v>0.73558266988430043</c:v>
                      </c:pt>
                      <c:pt idx="121">
                        <c:v>0.74304788109790476</c:v>
                      </c:pt>
                      <c:pt idx="122">
                        <c:v>0.7504341550328153</c:v>
                      </c:pt>
                      <c:pt idx="123">
                        <c:v>0.75783170572182501</c:v>
                      </c:pt>
                      <c:pt idx="124">
                        <c:v>0.76509393536164549</c:v>
                      </c:pt>
                      <c:pt idx="125">
                        <c:v>0.77249148605065521</c:v>
                      </c:pt>
                      <c:pt idx="126">
                        <c:v>0.77991159024786305</c:v>
                      </c:pt>
                      <c:pt idx="127">
                        <c:v>0.78774893434673765</c:v>
                      </c:pt>
                      <c:pt idx="128">
                        <c:v>0.79539457362592758</c:v>
                      </c:pt>
                      <c:pt idx="129">
                        <c:v>0.80325447123300031</c:v>
                      </c:pt>
                      <c:pt idx="130">
                        <c:v>0.81064074516791085</c:v>
                      </c:pt>
                      <c:pt idx="131">
                        <c:v>0.81866979408647012</c:v>
                      </c:pt>
                      <c:pt idx="132">
                        <c:v>0.82649586143124565</c:v>
                      </c:pt>
                      <c:pt idx="133">
                        <c:v>0.83388213536615619</c:v>
                      </c:pt>
                      <c:pt idx="134">
                        <c:v>0.84168564920273348</c:v>
                      </c:pt>
                      <c:pt idx="135">
                        <c:v>0.84912830690813956</c:v>
                      </c:pt>
                      <c:pt idx="136">
                        <c:v>0.855826698843005</c:v>
                      </c:pt>
                      <c:pt idx="137">
                        <c:v>0.86308892848282548</c:v>
                      </c:pt>
                      <c:pt idx="138">
                        <c:v>0.8697196598930963</c:v>
                      </c:pt>
                      <c:pt idx="139">
                        <c:v>0.87726380838539431</c:v>
                      </c:pt>
                      <c:pt idx="140">
                        <c:v>0.88389453979566512</c:v>
                      </c:pt>
                      <c:pt idx="141">
                        <c:v>0.89107783215679193</c:v>
                      </c:pt>
                      <c:pt idx="142">
                        <c:v>0.8972913236653961</c:v>
                      </c:pt>
                      <c:pt idx="143">
                        <c:v>0.90332438710841467</c:v>
                      </c:pt>
                      <c:pt idx="144">
                        <c:v>0.90931234353503687</c:v>
                      </c:pt>
                      <c:pt idx="145">
                        <c:v>0.91531157671575814</c:v>
                      </c:pt>
                      <c:pt idx="146">
                        <c:v>0.92063420465053336</c:v>
                      </c:pt>
                      <c:pt idx="147">
                        <c:v>0.92552831592954277</c:v>
                      </c:pt>
                      <c:pt idx="148">
                        <c:v>0.93113286271679552</c:v>
                      </c:pt>
                      <c:pt idx="149">
                        <c:v>0.93637655337287706</c:v>
                      </c:pt>
                      <c:pt idx="150">
                        <c:v>0.94139470894697663</c:v>
                      </c:pt>
                      <c:pt idx="151">
                        <c:v>0.94620988294729236</c:v>
                      </c:pt>
                      <c:pt idx="152">
                        <c:v>0.9514535736033739</c:v>
                      </c:pt>
                      <c:pt idx="153">
                        <c:v>0.95617853357089688</c:v>
                      </c:pt>
                      <c:pt idx="154">
                        <c:v>0.96042986986625767</c:v>
                      </c:pt>
                      <c:pt idx="155">
                        <c:v>0.96381289609598775</c:v>
                      </c:pt>
                      <c:pt idx="156">
                        <c:v>0.96718464557161865</c:v>
                      </c:pt>
                      <c:pt idx="157">
                        <c:v>0.9706127788177451</c:v>
                      </c:pt>
                      <c:pt idx="158">
                        <c:v>0.97390559101468233</c:v>
                      </c:pt>
                      <c:pt idx="159">
                        <c:v>0.9770743589165295</c:v>
                      </c:pt>
                      <c:pt idx="160">
                        <c:v>0.97982588691670991</c:v>
                      </c:pt>
                      <c:pt idx="161">
                        <c:v>0.98246464737589934</c:v>
                      </c:pt>
                      <c:pt idx="162">
                        <c:v>0.98517106835968338</c:v>
                      </c:pt>
                      <c:pt idx="163">
                        <c:v>0.98792259635986379</c:v>
                      </c:pt>
                      <c:pt idx="164">
                        <c:v>0.99036965199936855</c:v>
                      </c:pt>
                      <c:pt idx="165">
                        <c:v>0.99312117999954896</c:v>
                      </c:pt>
                      <c:pt idx="166">
                        <c:v>0.99521865626198158</c:v>
                      </c:pt>
                      <c:pt idx="167">
                        <c:v>0.9973161325244142</c:v>
                      </c:pt>
                      <c:pt idx="168">
                        <c:v>0.99875955704909902</c:v>
                      </c:pt>
                      <c:pt idx="169">
                        <c:v>0.99913168993436929</c:v>
                      </c:pt>
                      <c:pt idx="170">
                        <c:v>0.99937977852454951</c:v>
                      </c:pt>
                      <c:pt idx="171">
                        <c:v>0.99954892983603605</c:v>
                      </c:pt>
                      <c:pt idx="172">
                        <c:v>0.99972935790162165</c:v>
                      </c:pt>
                      <c:pt idx="173">
                        <c:v>0.99979701842621627</c:v>
                      </c:pt>
                      <c:pt idx="174">
                        <c:v>0.99981957193441451</c:v>
                      </c:pt>
                      <c:pt idx="175">
                        <c:v>0.99983084868851357</c:v>
                      </c:pt>
                      <c:pt idx="176">
                        <c:v>0.99984212544261264</c:v>
                      </c:pt>
                      <c:pt idx="177">
                        <c:v>0.99984212544261264</c:v>
                      </c:pt>
                      <c:pt idx="178">
                        <c:v>0.99986467895081088</c:v>
                      </c:pt>
                      <c:pt idx="179">
                        <c:v>0.99986467895081088</c:v>
                      </c:pt>
                      <c:pt idx="180">
                        <c:v>0.99986467895081088</c:v>
                      </c:pt>
                      <c:pt idx="181">
                        <c:v>0.99986467895081088</c:v>
                      </c:pt>
                      <c:pt idx="182">
                        <c:v>0.99987595570490995</c:v>
                      </c:pt>
                      <c:pt idx="183">
                        <c:v>0.99987595570490995</c:v>
                      </c:pt>
                      <c:pt idx="184">
                        <c:v>0.99987595570490995</c:v>
                      </c:pt>
                      <c:pt idx="185">
                        <c:v>0.99987595570490995</c:v>
                      </c:pt>
                      <c:pt idx="186">
                        <c:v>0.99987595570490995</c:v>
                      </c:pt>
                      <c:pt idx="187">
                        <c:v>0.99987595570490995</c:v>
                      </c:pt>
                      <c:pt idx="188">
                        <c:v>0.99987595570490995</c:v>
                      </c:pt>
                      <c:pt idx="189">
                        <c:v>0.99987595570490995</c:v>
                      </c:pt>
                      <c:pt idx="190">
                        <c:v>0.99987595570490995</c:v>
                      </c:pt>
                      <c:pt idx="191">
                        <c:v>0.99987595570490995</c:v>
                      </c:pt>
                      <c:pt idx="192">
                        <c:v>0.99987595570490995</c:v>
                      </c:pt>
                      <c:pt idx="193">
                        <c:v>0.99987595570490995</c:v>
                      </c:pt>
                      <c:pt idx="194">
                        <c:v>0.99987595570490995</c:v>
                      </c:pt>
                      <c:pt idx="195">
                        <c:v>0.99987595570490995</c:v>
                      </c:pt>
                      <c:pt idx="196">
                        <c:v>0.99987595570490995</c:v>
                      </c:pt>
                      <c:pt idx="197">
                        <c:v>0.99987595570490995</c:v>
                      </c:pt>
                      <c:pt idx="198">
                        <c:v>0.99988723245900901</c:v>
                      </c:pt>
                      <c:pt idx="199">
                        <c:v>0.99988723245900901</c:v>
                      </c:pt>
                      <c:pt idx="200">
                        <c:v>0.99988723245900901</c:v>
                      </c:pt>
                      <c:pt idx="201">
                        <c:v>0.99989850921310808</c:v>
                      </c:pt>
                      <c:pt idx="202">
                        <c:v>0.99989850921310808</c:v>
                      </c:pt>
                      <c:pt idx="203">
                        <c:v>0.99989850921310808</c:v>
                      </c:pt>
                      <c:pt idx="204">
                        <c:v>0.99990978596720714</c:v>
                      </c:pt>
                      <c:pt idx="205">
                        <c:v>0.99990978596720714</c:v>
                      </c:pt>
                      <c:pt idx="206">
                        <c:v>0.99990978596720714</c:v>
                      </c:pt>
                      <c:pt idx="207">
                        <c:v>0.99992106272130621</c:v>
                      </c:pt>
                      <c:pt idx="208">
                        <c:v>0.99992106272130621</c:v>
                      </c:pt>
                      <c:pt idx="209">
                        <c:v>0.99992106272130621</c:v>
                      </c:pt>
                      <c:pt idx="210">
                        <c:v>0.99993233947540527</c:v>
                      </c:pt>
                      <c:pt idx="211">
                        <c:v>0.99994361622950434</c:v>
                      </c:pt>
                      <c:pt idx="212">
                        <c:v>0.99994361622950434</c:v>
                      </c:pt>
                      <c:pt idx="213">
                        <c:v>0.99995489298360341</c:v>
                      </c:pt>
                      <c:pt idx="214">
                        <c:v>0.99995489298360341</c:v>
                      </c:pt>
                      <c:pt idx="215">
                        <c:v>0.99995489298360341</c:v>
                      </c:pt>
                      <c:pt idx="216">
                        <c:v>0.99995489298360341</c:v>
                      </c:pt>
                      <c:pt idx="217">
                        <c:v>0.99995489298360341</c:v>
                      </c:pt>
                      <c:pt idx="218">
                        <c:v>0.99995489298360341</c:v>
                      </c:pt>
                      <c:pt idx="219">
                        <c:v>0.99995489298360341</c:v>
                      </c:pt>
                      <c:pt idx="220">
                        <c:v>0.99995489298360341</c:v>
                      </c:pt>
                      <c:pt idx="221">
                        <c:v>0.99995489298360341</c:v>
                      </c:pt>
                      <c:pt idx="222">
                        <c:v>0.99995489298360341</c:v>
                      </c:pt>
                      <c:pt idx="223">
                        <c:v>0.99995489298360341</c:v>
                      </c:pt>
                      <c:pt idx="224">
                        <c:v>0.99995489298360341</c:v>
                      </c:pt>
                      <c:pt idx="225">
                        <c:v>0.99996616973770247</c:v>
                      </c:pt>
                      <c:pt idx="226">
                        <c:v>0.99996616973770247</c:v>
                      </c:pt>
                      <c:pt idx="227">
                        <c:v>0.99996616973770247</c:v>
                      </c:pt>
                      <c:pt idx="228">
                        <c:v>0.99996616973770247</c:v>
                      </c:pt>
                      <c:pt idx="229">
                        <c:v>0.99997744649180154</c:v>
                      </c:pt>
                      <c:pt idx="230">
                        <c:v>0.99997744649180154</c:v>
                      </c:pt>
                      <c:pt idx="231">
                        <c:v>0.99997744649180154</c:v>
                      </c:pt>
                      <c:pt idx="232">
                        <c:v>0.9999887232459006</c:v>
                      </c:pt>
                      <c:pt idx="233">
                        <c:v>0.9999887232459006</c:v>
                      </c:pt>
                      <c:pt idx="234">
                        <c:v>0.9999887232459006</c:v>
                      </c:pt>
                      <c:pt idx="235">
                        <c:v>0.9999887232459006</c:v>
                      </c:pt>
                      <c:pt idx="236">
                        <c:v>0.9999887232459006</c:v>
                      </c:pt>
                      <c:pt idx="237">
                        <c:v>0.99999999999999967</c:v>
                      </c:pt>
                      <c:pt idx="238">
                        <c:v>0.99999999999999967</c:v>
                      </c:pt>
                      <c:pt idx="239">
                        <c:v>0.99999999999999967</c:v>
                      </c:pt>
                      <c:pt idx="240">
                        <c:v>0.99999999999999967</c:v>
                      </c:pt>
                      <c:pt idx="241">
                        <c:v>0.99999999999999967</c:v>
                      </c:pt>
                      <c:pt idx="242">
                        <c:v>0.99999999999999967</c:v>
                      </c:pt>
                      <c:pt idx="243">
                        <c:v>0.99999999999999967</c:v>
                      </c:pt>
                      <c:pt idx="244">
                        <c:v>0.99999999999999967</c:v>
                      </c:pt>
                      <c:pt idx="245">
                        <c:v>0.99999999999999967</c:v>
                      </c:pt>
                      <c:pt idx="246">
                        <c:v>0.99999999999999967</c:v>
                      </c:pt>
                      <c:pt idx="247">
                        <c:v>0.99999999999999967</c:v>
                      </c:pt>
                      <c:pt idx="248">
                        <c:v>0.99999999999999967</c:v>
                      </c:pt>
                      <c:pt idx="249">
                        <c:v>0.99999999999999967</c:v>
                      </c:pt>
                      <c:pt idx="250">
                        <c:v>0.99999999999999967</c:v>
                      </c:pt>
                      <c:pt idx="251">
                        <c:v>0.99999999999999967</c:v>
                      </c:pt>
                      <c:pt idx="252">
                        <c:v>0.99999999999999967</c:v>
                      </c:pt>
                      <c:pt idx="253">
                        <c:v>0.99999999999999967</c:v>
                      </c:pt>
                      <c:pt idx="254">
                        <c:v>0.99999999999999967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3E4B-4251-A928-E3D9436C5E67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S2'!$Y$260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S2'!$Y$261:$Y$516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1.8115526611479282E-3</c:v>
                      </c:pt>
                      <c:pt idx="21">
                        <c:v>3.5887087527803896E-3</c:v>
                      </c:pt>
                      <c:pt idx="22">
                        <c:v>5.2856061822100942E-3</c:v>
                      </c:pt>
                      <c:pt idx="23">
                        <c:v>7.1888830287326014E-3</c:v>
                      </c:pt>
                      <c:pt idx="24">
                        <c:v>9.1265564447705755E-3</c:v>
                      </c:pt>
                      <c:pt idx="25">
                        <c:v>1.1316471370588641E-2</c:v>
                      </c:pt>
                      <c:pt idx="26">
                        <c:v>1.3735696759843152E-2</c:v>
                      </c:pt>
                      <c:pt idx="27">
                        <c:v>1.6166387672269487E-2</c:v>
                      </c:pt>
                      <c:pt idx="28">
                        <c:v>1.8723199339585866E-2</c:v>
                      </c:pt>
                      <c:pt idx="29">
                        <c:v>2.1280011006902244E-2</c:v>
                      </c:pt>
                      <c:pt idx="30">
                        <c:v>2.3745098488844044E-2</c:v>
                      </c:pt>
                      <c:pt idx="31">
                        <c:v>2.6657341374486915E-2</c:v>
                      </c:pt>
                      <c:pt idx="32">
                        <c:v>2.9248549611318762E-2</c:v>
                      </c:pt>
                      <c:pt idx="33">
                        <c:v>3.2263982205508038E-2</c:v>
                      </c:pt>
                      <c:pt idx="34">
                        <c:v>3.5508725263133756E-2</c:v>
                      </c:pt>
                      <c:pt idx="35">
                        <c:v>3.8592950996353965E-2</c:v>
                      </c:pt>
                      <c:pt idx="36">
                        <c:v>4.1975280332041551E-2</c:v>
                      </c:pt>
                      <c:pt idx="37">
                        <c:v>4.5208557866495448E-2</c:v>
                      </c:pt>
                      <c:pt idx="38">
                        <c:v>4.909537022174322E-2</c:v>
                      </c:pt>
                      <c:pt idx="39">
                        <c:v>5.3108303331881032E-2</c:v>
                      </c:pt>
                      <c:pt idx="40">
                        <c:v>5.7797702309156367E-2</c:v>
                      </c:pt>
                      <c:pt idx="41">
                        <c:v>6.3083308491366466E-2</c:v>
                      </c:pt>
                      <c:pt idx="42">
                        <c:v>6.8437707812607496E-2</c:v>
                      </c:pt>
                      <c:pt idx="43">
                        <c:v>7.4032883120456791E-2</c:v>
                      </c:pt>
                      <c:pt idx="44">
                        <c:v>7.9215299594120478E-2</c:v>
                      </c:pt>
                      <c:pt idx="45">
                        <c:v>8.4753147286110664E-2</c:v>
                      </c:pt>
                      <c:pt idx="46">
                        <c:v>8.9820908528056131E-2</c:v>
                      </c:pt>
                      <c:pt idx="47">
                        <c:v>9.5186773372468989E-2</c:v>
                      </c:pt>
                      <c:pt idx="48">
                        <c:v>0.10086220734252105</c:v>
                      </c:pt>
                      <c:pt idx="49">
                        <c:v>0.10642298608085488</c:v>
                      </c:pt>
                      <c:pt idx="50">
                        <c:v>0.11246531679240525</c:v>
                      </c:pt>
                      <c:pt idx="51">
                        <c:v>0.11792290582219268</c:v>
                      </c:pt>
                      <c:pt idx="52">
                        <c:v>0.12355247769955745</c:v>
                      </c:pt>
                      <c:pt idx="53">
                        <c:v>0.1291705840537504</c:v>
                      </c:pt>
                      <c:pt idx="54">
                        <c:v>0.13475429383842788</c:v>
                      </c:pt>
                      <c:pt idx="55">
                        <c:v>0.14064757274874456</c:v>
                      </c:pt>
                      <c:pt idx="56">
                        <c:v>0.14659817927492036</c:v>
                      </c:pt>
                      <c:pt idx="57">
                        <c:v>0.1532481827145773</c:v>
                      </c:pt>
                      <c:pt idx="58">
                        <c:v>0.15915292714806581</c:v>
                      </c:pt>
                      <c:pt idx="59">
                        <c:v>0.16550482698525537</c:v>
                      </c:pt>
                      <c:pt idx="60">
                        <c:v>0.17201724414685046</c:v>
                      </c:pt>
                      <c:pt idx="61">
                        <c:v>0.17893095461945932</c:v>
                      </c:pt>
                      <c:pt idx="62">
                        <c:v>0.1859478548006146</c:v>
                      </c:pt>
                      <c:pt idx="63">
                        <c:v>0.19248320300855332</c:v>
                      </c:pt>
                      <c:pt idx="64">
                        <c:v>0.19860579238230644</c:v>
                      </c:pt>
                      <c:pt idx="65">
                        <c:v>0.20477424384874685</c:v>
                      </c:pt>
                      <c:pt idx="66">
                        <c:v>0.21136691967254467</c:v>
                      </c:pt>
                      <c:pt idx="67">
                        <c:v>0.2179481299731707</c:v>
                      </c:pt>
                      <c:pt idx="68">
                        <c:v>0.22447201265793762</c:v>
                      </c:pt>
                      <c:pt idx="69">
                        <c:v>0.2314889128390929</c:v>
                      </c:pt>
                      <c:pt idx="70">
                        <c:v>0.23915934784104204</c:v>
                      </c:pt>
                      <c:pt idx="71">
                        <c:v>0.24661193790272656</c:v>
                      </c:pt>
                      <c:pt idx="72">
                        <c:v>0.25513082161939055</c:v>
                      </c:pt>
                      <c:pt idx="73">
                        <c:v>0.26417711940195837</c:v>
                      </c:pt>
                      <c:pt idx="74">
                        <c:v>0.27318902061501071</c:v>
                      </c:pt>
                      <c:pt idx="75">
                        <c:v>0.28277419798665421</c:v>
                      </c:pt>
                      <c:pt idx="76">
                        <c:v>0.29156825425944194</c:v>
                      </c:pt>
                      <c:pt idx="77">
                        <c:v>0.30121075924694451</c:v>
                      </c:pt>
                      <c:pt idx="78">
                        <c:v>0.31003921208924773</c:v>
                      </c:pt>
                      <c:pt idx="79">
                        <c:v>0.31887913045472277</c:v>
                      </c:pt>
                      <c:pt idx="80">
                        <c:v>0.32836111811781982</c:v>
                      </c:pt>
                      <c:pt idx="81">
                        <c:v>0.3373271572381849</c:v>
                      </c:pt>
                      <c:pt idx="82">
                        <c:v>0.34715311059643666</c:v>
                      </c:pt>
                      <c:pt idx="83">
                        <c:v>0.35691027081565746</c:v>
                      </c:pt>
                      <c:pt idx="84">
                        <c:v>0.36667889655805008</c:v>
                      </c:pt>
                      <c:pt idx="85">
                        <c:v>0.37575959091013339</c:v>
                      </c:pt>
                      <c:pt idx="86">
                        <c:v>0.38523011305005861</c:v>
                      </c:pt>
                      <c:pt idx="87">
                        <c:v>0.39397830723015903</c:v>
                      </c:pt>
                      <c:pt idx="88">
                        <c:v>0.40354055355545887</c:v>
                      </c:pt>
                      <c:pt idx="89">
                        <c:v>0.41287348941732227</c:v>
                      </c:pt>
                      <c:pt idx="90">
                        <c:v>0.42187392510720279</c:v>
                      </c:pt>
                      <c:pt idx="91">
                        <c:v>0.43043867091655408</c:v>
                      </c:pt>
                      <c:pt idx="92">
                        <c:v>0.43892315806370258</c:v>
                      </c:pt>
                      <c:pt idx="93">
                        <c:v>0.44746497282671022</c:v>
                      </c:pt>
                      <c:pt idx="94">
                        <c:v>0.45666032241051174</c:v>
                      </c:pt>
                      <c:pt idx="95">
                        <c:v>0.46611937902726519</c:v>
                      </c:pt>
                      <c:pt idx="96">
                        <c:v>0.47534912518058214</c:v>
                      </c:pt>
                      <c:pt idx="97">
                        <c:v>0.48461326790341458</c:v>
                      </c:pt>
                      <c:pt idx="98">
                        <c:v>0.49464560067875912</c:v>
                      </c:pt>
                      <c:pt idx="99">
                        <c:v>0.5037950881698734</c:v>
                      </c:pt>
                      <c:pt idx="100">
                        <c:v>0.5127496617670666</c:v>
                      </c:pt>
                      <c:pt idx="101">
                        <c:v>0.52184182164232173</c:v>
                      </c:pt>
                      <c:pt idx="102">
                        <c:v>0.53057855029925038</c:v>
                      </c:pt>
                      <c:pt idx="103">
                        <c:v>0.53996881377697292</c:v>
                      </c:pt>
                      <c:pt idx="104">
                        <c:v>0.54923295649980541</c:v>
                      </c:pt>
                      <c:pt idx="105">
                        <c:v>0.55843977160677871</c:v>
                      </c:pt>
                      <c:pt idx="106">
                        <c:v>0.56764658671375201</c:v>
                      </c:pt>
                      <c:pt idx="107">
                        <c:v>0.57708271228416175</c:v>
                      </c:pt>
                      <c:pt idx="108">
                        <c:v>0.58633538948382236</c:v>
                      </c:pt>
                      <c:pt idx="109">
                        <c:v>0.59511798023343832</c:v>
                      </c:pt>
                      <c:pt idx="110">
                        <c:v>0.60442798504895801</c:v>
                      </c:pt>
                      <c:pt idx="111">
                        <c:v>0.6132908344607767</c:v>
                      </c:pt>
                      <c:pt idx="112">
                        <c:v>0.62263523584581193</c:v>
                      </c:pt>
                      <c:pt idx="113">
                        <c:v>0.63187644752230077</c:v>
                      </c:pt>
                      <c:pt idx="114">
                        <c:v>0.64036093466944932</c:v>
                      </c:pt>
                      <c:pt idx="115">
                        <c:v>0.648833956293426</c:v>
                      </c:pt>
                      <c:pt idx="116">
                        <c:v>0.65752482285766733</c:v>
                      </c:pt>
                      <c:pt idx="117">
                        <c:v>0.66672017244146886</c:v>
                      </c:pt>
                      <c:pt idx="118">
                        <c:v>0.67505560778738372</c:v>
                      </c:pt>
                      <c:pt idx="119">
                        <c:v>0.68388406062968687</c:v>
                      </c:pt>
                      <c:pt idx="120">
                        <c:v>0.69276984108784923</c:v>
                      </c:pt>
                      <c:pt idx="121">
                        <c:v>0.70117406957279504</c:v>
                      </c:pt>
                      <c:pt idx="122">
                        <c:v>0.70918847026989884</c:v>
                      </c:pt>
                      <c:pt idx="123">
                        <c:v>0.71755830218532912</c:v>
                      </c:pt>
                      <c:pt idx="124">
                        <c:v>0.72536632346534013</c:v>
                      </c:pt>
                      <c:pt idx="125">
                        <c:v>0.7334495173014749</c:v>
                      </c:pt>
                      <c:pt idx="126">
                        <c:v>0.74171615950835879</c:v>
                      </c:pt>
                      <c:pt idx="127">
                        <c:v>0.74990254305303994</c:v>
                      </c:pt>
                      <c:pt idx="128">
                        <c:v>0.75746978834644263</c:v>
                      </c:pt>
                      <c:pt idx="129">
                        <c:v>0.76548418904354643</c:v>
                      </c:pt>
                      <c:pt idx="130">
                        <c:v>0.77309729642963643</c:v>
                      </c:pt>
                      <c:pt idx="131">
                        <c:v>0.78131807654383301</c:v>
                      </c:pt>
                      <c:pt idx="132">
                        <c:v>0.79010066729344897</c:v>
                      </c:pt>
                      <c:pt idx="133">
                        <c:v>0.79841317159302017</c:v>
                      </c:pt>
                      <c:pt idx="134">
                        <c:v>0.80721869338897967</c:v>
                      </c:pt>
                      <c:pt idx="135">
                        <c:v>0.81547387007269179</c:v>
                      </c:pt>
                      <c:pt idx="136">
                        <c:v>0.82332775344539011</c:v>
                      </c:pt>
                      <c:pt idx="137">
                        <c:v>0.8318924992547414</c:v>
                      </c:pt>
                      <c:pt idx="138">
                        <c:v>0.83999862413721982</c:v>
                      </c:pt>
                      <c:pt idx="139">
                        <c:v>0.84827673186727559</c:v>
                      </c:pt>
                      <c:pt idx="140">
                        <c:v>0.85611914971680203</c:v>
                      </c:pt>
                      <c:pt idx="141">
                        <c:v>0.86338829140773743</c:v>
                      </c:pt>
                      <c:pt idx="142">
                        <c:v>0.87116191611823302</c:v>
                      </c:pt>
                      <c:pt idx="143">
                        <c:v>0.87827054048476283</c:v>
                      </c:pt>
                      <c:pt idx="144">
                        <c:v>0.88576899263913467</c:v>
                      </c:pt>
                      <c:pt idx="145">
                        <c:v>0.89261390997271262</c:v>
                      </c:pt>
                      <c:pt idx="146">
                        <c:v>0.89914925818065139</c:v>
                      </c:pt>
                      <c:pt idx="147">
                        <c:v>0.90566167534224651</c:v>
                      </c:pt>
                      <c:pt idx="148">
                        <c:v>0.91194478204040519</c:v>
                      </c:pt>
                      <c:pt idx="149">
                        <c:v>0.91878969937398314</c:v>
                      </c:pt>
                      <c:pt idx="150">
                        <c:v>0.92460271962209706</c:v>
                      </c:pt>
                      <c:pt idx="151">
                        <c:v>0.93087436079708386</c:v>
                      </c:pt>
                      <c:pt idx="152">
                        <c:v>0.9367791052305724</c:v>
                      </c:pt>
                      <c:pt idx="153">
                        <c:v>0.94262652204820174</c:v>
                      </c:pt>
                      <c:pt idx="154">
                        <c:v>0.94810704212433283</c:v>
                      </c:pt>
                      <c:pt idx="155">
                        <c:v>0.9528537687174673</c:v>
                      </c:pt>
                      <c:pt idx="156">
                        <c:v>0.95735971932399344</c:v>
                      </c:pt>
                      <c:pt idx="157">
                        <c:v>0.96214084248664333</c:v>
                      </c:pt>
                      <c:pt idx="158">
                        <c:v>0.96577541333211103</c:v>
                      </c:pt>
                      <c:pt idx="159">
                        <c:v>0.96914627714462676</c:v>
                      </c:pt>
                      <c:pt idx="160">
                        <c:v>0.97252860648031436</c:v>
                      </c:pt>
                      <c:pt idx="161">
                        <c:v>0.97564722878304999</c:v>
                      </c:pt>
                      <c:pt idx="162">
                        <c:v>0.97894929945653486</c:v>
                      </c:pt>
                      <c:pt idx="163">
                        <c:v>0.98174688711045954</c:v>
                      </c:pt>
                      <c:pt idx="164">
                        <c:v>0.98503749226077253</c:v>
                      </c:pt>
                      <c:pt idx="165">
                        <c:v>0.98823637322571101</c:v>
                      </c:pt>
                      <c:pt idx="166">
                        <c:v>0.99079318489302737</c:v>
                      </c:pt>
                      <c:pt idx="167">
                        <c:v>0.99297163429567359</c:v>
                      </c:pt>
                      <c:pt idx="168">
                        <c:v>0.99534499759224082</c:v>
                      </c:pt>
                      <c:pt idx="169">
                        <c:v>0.99758077461074612</c:v>
                      </c:pt>
                      <c:pt idx="170">
                        <c:v>0.99875025797427197</c:v>
                      </c:pt>
                      <c:pt idx="171">
                        <c:v>0.99915155128528577</c:v>
                      </c:pt>
                      <c:pt idx="172">
                        <c:v>0.99942672384140951</c:v>
                      </c:pt>
                      <c:pt idx="173">
                        <c:v>0.99956431011947133</c:v>
                      </c:pt>
                      <c:pt idx="174">
                        <c:v>0.99974775849022046</c:v>
                      </c:pt>
                      <c:pt idx="175">
                        <c:v>0.99983948267559508</c:v>
                      </c:pt>
                      <c:pt idx="176">
                        <c:v>0.99985094819876685</c:v>
                      </c:pt>
                      <c:pt idx="177">
                        <c:v>0.99985094819876685</c:v>
                      </c:pt>
                      <c:pt idx="178">
                        <c:v>0.99986241372193863</c:v>
                      </c:pt>
                      <c:pt idx="179">
                        <c:v>0.9998738792451104</c:v>
                      </c:pt>
                      <c:pt idx="180">
                        <c:v>0.9998738792451104</c:v>
                      </c:pt>
                      <c:pt idx="181">
                        <c:v>0.9998738792451104</c:v>
                      </c:pt>
                      <c:pt idx="182">
                        <c:v>0.99988534476828217</c:v>
                      </c:pt>
                      <c:pt idx="183">
                        <c:v>0.99988534476828217</c:v>
                      </c:pt>
                      <c:pt idx="184">
                        <c:v>0.99988534476828217</c:v>
                      </c:pt>
                      <c:pt idx="185">
                        <c:v>0.99988534476828217</c:v>
                      </c:pt>
                      <c:pt idx="186">
                        <c:v>0.99988534476828217</c:v>
                      </c:pt>
                      <c:pt idx="187">
                        <c:v>0.99988534476828217</c:v>
                      </c:pt>
                      <c:pt idx="188">
                        <c:v>0.99988534476828217</c:v>
                      </c:pt>
                      <c:pt idx="189">
                        <c:v>0.99990827581462582</c:v>
                      </c:pt>
                      <c:pt idx="190">
                        <c:v>0.99990827581462582</c:v>
                      </c:pt>
                      <c:pt idx="191">
                        <c:v>0.9999197413377976</c:v>
                      </c:pt>
                      <c:pt idx="192">
                        <c:v>0.9999197413377976</c:v>
                      </c:pt>
                      <c:pt idx="193">
                        <c:v>0.9999197413377976</c:v>
                      </c:pt>
                      <c:pt idx="194">
                        <c:v>0.9999197413377976</c:v>
                      </c:pt>
                      <c:pt idx="195">
                        <c:v>0.9999197413377976</c:v>
                      </c:pt>
                      <c:pt idx="196">
                        <c:v>0.9999197413377976</c:v>
                      </c:pt>
                      <c:pt idx="197">
                        <c:v>0.9999197413377976</c:v>
                      </c:pt>
                      <c:pt idx="198">
                        <c:v>0.9999197413377976</c:v>
                      </c:pt>
                      <c:pt idx="199">
                        <c:v>0.9999197413377976</c:v>
                      </c:pt>
                      <c:pt idx="200">
                        <c:v>0.99993120686096937</c:v>
                      </c:pt>
                      <c:pt idx="201">
                        <c:v>0.99994267238414114</c:v>
                      </c:pt>
                      <c:pt idx="202">
                        <c:v>0.99994267238414114</c:v>
                      </c:pt>
                      <c:pt idx="203">
                        <c:v>0.99994267238414114</c:v>
                      </c:pt>
                      <c:pt idx="204">
                        <c:v>0.99994267238414114</c:v>
                      </c:pt>
                      <c:pt idx="205">
                        <c:v>0.99994267238414114</c:v>
                      </c:pt>
                      <c:pt idx="206">
                        <c:v>0.99994267238414114</c:v>
                      </c:pt>
                      <c:pt idx="207">
                        <c:v>0.99994267238414114</c:v>
                      </c:pt>
                      <c:pt idx="208">
                        <c:v>0.99994267238414114</c:v>
                      </c:pt>
                      <c:pt idx="209">
                        <c:v>0.99994267238414114</c:v>
                      </c:pt>
                      <c:pt idx="210">
                        <c:v>0.99994267238414114</c:v>
                      </c:pt>
                      <c:pt idx="211">
                        <c:v>0.99994267238414114</c:v>
                      </c:pt>
                      <c:pt idx="212">
                        <c:v>0.99994267238414114</c:v>
                      </c:pt>
                      <c:pt idx="213">
                        <c:v>0.99994267238414114</c:v>
                      </c:pt>
                      <c:pt idx="214">
                        <c:v>0.99994267238414114</c:v>
                      </c:pt>
                      <c:pt idx="215">
                        <c:v>0.99994267238414114</c:v>
                      </c:pt>
                      <c:pt idx="216">
                        <c:v>0.99994267238414114</c:v>
                      </c:pt>
                      <c:pt idx="217">
                        <c:v>0.99994267238414114</c:v>
                      </c:pt>
                      <c:pt idx="218">
                        <c:v>0.99994267238414114</c:v>
                      </c:pt>
                      <c:pt idx="219">
                        <c:v>0.99994267238414114</c:v>
                      </c:pt>
                      <c:pt idx="220">
                        <c:v>0.99994267238414114</c:v>
                      </c:pt>
                      <c:pt idx="221">
                        <c:v>0.99994267238414114</c:v>
                      </c:pt>
                      <c:pt idx="222">
                        <c:v>0.99994267238414114</c:v>
                      </c:pt>
                      <c:pt idx="223">
                        <c:v>0.99994267238414114</c:v>
                      </c:pt>
                      <c:pt idx="224">
                        <c:v>0.99994267238414114</c:v>
                      </c:pt>
                      <c:pt idx="225">
                        <c:v>0.99994267238414114</c:v>
                      </c:pt>
                      <c:pt idx="226">
                        <c:v>0.99994267238414114</c:v>
                      </c:pt>
                      <c:pt idx="227">
                        <c:v>0.99994267238414114</c:v>
                      </c:pt>
                      <c:pt idx="228">
                        <c:v>0.99995413790731291</c:v>
                      </c:pt>
                      <c:pt idx="229">
                        <c:v>0.99995413790731291</c:v>
                      </c:pt>
                      <c:pt idx="230">
                        <c:v>0.99995413790731291</c:v>
                      </c:pt>
                      <c:pt idx="231">
                        <c:v>0.99995413790731291</c:v>
                      </c:pt>
                      <c:pt idx="232">
                        <c:v>0.99995413790731291</c:v>
                      </c:pt>
                      <c:pt idx="233">
                        <c:v>0.99995413790731291</c:v>
                      </c:pt>
                      <c:pt idx="234">
                        <c:v>0.99995413790731291</c:v>
                      </c:pt>
                      <c:pt idx="235">
                        <c:v>0.99996560343048468</c:v>
                      </c:pt>
                      <c:pt idx="236">
                        <c:v>0.99996560343048468</c:v>
                      </c:pt>
                      <c:pt idx="237">
                        <c:v>0.99996560343048468</c:v>
                      </c:pt>
                      <c:pt idx="238">
                        <c:v>0.99996560343048468</c:v>
                      </c:pt>
                      <c:pt idx="239">
                        <c:v>0.99996560343048468</c:v>
                      </c:pt>
                      <c:pt idx="240">
                        <c:v>0.99998853447682834</c:v>
                      </c:pt>
                      <c:pt idx="241">
                        <c:v>0.99998853447682834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3E4B-4251-A928-E3D9436C5E67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S2'!$Z$260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S2'!$Z$261:$Z$516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1.9000460617227084E-3</c:v>
                      </c:pt>
                      <c:pt idx="21">
                        <c:v>3.8116075541225242E-3</c:v>
                      </c:pt>
                      <c:pt idx="22">
                        <c:v>5.8843850760018426E-3</c:v>
                      </c:pt>
                      <c:pt idx="23">
                        <c:v>7.9571625978811615E-3</c:v>
                      </c:pt>
                      <c:pt idx="24">
                        <c:v>1.0340856748042377E-2</c:v>
                      </c:pt>
                      <c:pt idx="25">
                        <c:v>1.3000921234454168E-2</c:v>
                      </c:pt>
                      <c:pt idx="26">
                        <c:v>1.5994933210502073E-2</c:v>
                      </c:pt>
                      <c:pt idx="27">
                        <c:v>1.859742054352833E-2</c:v>
                      </c:pt>
                      <c:pt idx="28">
                        <c:v>2.1718102257024415E-2</c:v>
                      </c:pt>
                      <c:pt idx="29">
                        <c:v>2.4435743896821745E-2</c:v>
                      </c:pt>
                      <c:pt idx="30">
                        <c:v>2.7510363887609399E-2</c:v>
                      </c:pt>
                      <c:pt idx="31">
                        <c:v>3.0423767848917552E-2</c:v>
                      </c:pt>
                      <c:pt idx="32">
                        <c:v>3.3371718102257024E-2</c:v>
                      </c:pt>
                      <c:pt idx="33">
                        <c:v>3.653846153846154E-2</c:v>
                      </c:pt>
                      <c:pt idx="34">
                        <c:v>3.982035928143713E-2</c:v>
                      </c:pt>
                      <c:pt idx="35">
                        <c:v>4.2825886688162139E-2</c:v>
                      </c:pt>
                      <c:pt idx="36">
                        <c:v>4.6637494242284666E-2</c:v>
                      </c:pt>
                      <c:pt idx="37">
                        <c:v>5.084062643942884E-2</c:v>
                      </c:pt>
                      <c:pt idx="38">
                        <c:v>5.5354675264854908E-2</c:v>
                      </c:pt>
                      <c:pt idx="39">
                        <c:v>6.0571165361584522E-2</c:v>
                      </c:pt>
                      <c:pt idx="40">
                        <c:v>6.6017964071856283E-2</c:v>
                      </c:pt>
                      <c:pt idx="41">
                        <c:v>7.121142330723168E-2</c:v>
                      </c:pt>
                      <c:pt idx="42">
                        <c:v>7.604790419161675E-2</c:v>
                      </c:pt>
                      <c:pt idx="43">
                        <c:v>8.1701980654076439E-2</c:v>
                      </c:pt>
                      <c:pt idx="44">
                        <c:v>8.7125748502993983E-2</c:v>
                      </c:pt>
                      <c:pt idx="45">
                        <c:v>9.2722247812068143E-2</c:v>
                      </c:pt>
                      <c:pt idx="46">
                        <c:v>9.8526024873330231E-2</c:v>
                      </c:pt>
                      <c:pt idx="47">
                        <c:v>0.1047558728696453</c:v>
                      </c:pt>
                      <c:pt idx="48">
                        <c:v>0.11035237217871946</c:v>
                      </c:pt>
                      <c:pt idx="49">
                        <c:v>0.11611008751727313</c:v>
                      </c:pt>
                      <c:pt idx="50">
                        <c:v>0.12216720405343158</c:v>
                      </c:pt>
                      <c:pt idx="51">
                        <c:v>0.12839705204974663</c:v>
                      </c:pt>
                      <c:pt idx="52">
                        <c:v>0.13504145555043756</c:v>
                      </c:pt>
                      <c:pt idx="53">
                        <c:v>0.14174343620451402</c:v>
                      </c:pt>
                      <c:pt idx="54">
                        <c:v>0.14783509903270378</c:v>
                      </c:pt>
                      <c:pt idx="55">
                        <c:v>0.1538346384154767</c:v>
                      </c:pt>
                      <c:pt idx="56">
                        <c:v>0.16073238139106399</c:v>
                      </c:pt>
                      <c:pt idx="57">
                        <c:v>0.16672040534315979</c:v>
                      </c:pt>
                      <c:pt idx="58">
                        <c:v>0.17237448180561948</c:v>
                      </c:pt>
                      <c:pt idx="59">
                        <c:v>0.17929525564256099</c:v>
                      </c:pt>
                      <c:pt idx="60">
                        <c:v>0.18589359742054348</c:v>
                      </c:pt>
                      <c:pt idx="61">
                        <c:v>0.19231920773836936</c:v>
                      </c:pt>
                      <c:pt idx="62">
                        <c:v>0.19938968217411326</c:v>
                      </c:pt>
                      <c:pt idx="63">
                        <c:v>0.20632197144173187</c:v>
                      </c:pt>
                      <c:pt idx="64">
                        <c:v>0.21297789037309989</c:v>
                      </c:pt>
                      <c:pt idx="65">
                        <c:v>0.22010594196222932</c:v>
                      </c:pt>
                      <c:pt idx="66">
                        <c:v>0.22768309534776593</c:v>
                      </c:pt>
                      <c:pt idx="67">
                        <c:v>0.23583602026715791</c:v>
                      </c:pt>
                      <c:pt idx="68">
                        <c:v>0.24396591432519568</c:v>
                      </c:pt>
                      <c:pt idx="69">
                        <c:v>0.25184246890833711</c:v>
                      </c:pt>
                      <c:pt idx="70">
                        <c:v>0.25990327038231226</c:v>
                      </c:pt>
                      <c:pt idx="71">
                        <c:v>0.26788346384154765</c:v>
                      </c:pt>
                      <c:pt idx="72">
                        <c:v>0.27654306771073234</c:v>
                      </c:pt>
                      <c:pt idx="73">
                        <c:v>0.28494933210502066</c:v>
                      </c:pt>
                      <c:pt idx="74">
                        <c:v>0.29409258406264388</c:v>
                      </c:pt>
                      <c:pt idx="75">
                        <c:v>0.30294795025333943</c:v>
                      </c:pt>
                      <c:pt idx="76">
                        <c:v>0.31195301704283734</c:v>
                      </c:pt>
                      <c:pt idx="77">
                        <c:v>0.32157991708889905</c:v>
                      </c:pt>
                      <c:pt idx="78">
                        <c:v>0.3313680331644403</c:v>
                      </c:pt>
                      <c:pt idx="79">
                        <c:v>0.34076462459695989</c:v>
                      </c:pt>
                      <c:pt idx="80">
                        <c:v>0.35032243205895897</c:v>
                      </c:pt>
                      <c:pt idx="81">
                        <c:v>0.35948871487793638</c:v>
                      </c:pt>
                      <c:pt idx="82">
                        <c:v>0.36835559649930899</c:v>
                      </c:pt>
                      <c:pt idx="83">
                        <c:v>0.37780976508521408</c:v>
                      </c:pt>
                      <c:pt idx="84">
                        <c:v>0.38771303546752639</c:v>
                      </c:pt>
                      <c:pt idx="85">
                        <c:v>0.3971787194841086</c:v>
                      </c:pt>
                      <c:pt idx="86">
                        <c:v>0.40682865039152455</c:v>
                      </c:pt>
                      <c:pt idx="87">
                        <c:v>0.41578765545831403</c:v>
                      </c:pt>
                      <c:pt idx="88">
                        <c:v>0.4248733302625517</c:v>
                      </c:pt>
                      <c:pt idx="89">
                        <c:v>0.43478811607554108</c:v>
                      </c:pt>
                      <c:pt idx="90">
                        <c:v>0.44434592353754016</c:v>
                      </c:pt>
                      <c:pt idx="91">
                        <c:v>0.45358129894058025</c:v>
                      </c:pt>
                      <c:pt idx="92">
                        <c:v>0.46219484108705655</c:v>
                      </c:pt>
                      <c:pt idx="93">
                        <c:v>0.47090050667894967</c:v>
                      </c:pt>
                      <c:pt idx="94">
                        <c:v>0.47964071856287416</c:v>
                      </c:pt>
                      <c:pt idx="95">
                        <c:v>0.48824274527867334</c:v>
                      </c:pt>
                      <c:pt idx="96">
                        <c:v>0.49733993551358813</c:v>
                      </c:pt>
                      <c:pt idx="97">
                        <c:v>0.50664440350069084</c:v>
                      </c:pt>
                      <c:pt idx="98">
                        <c:v>0.51600644864117906</c:v>
                      </c:pt>
                      <c:pt idx="99">
                        <c:v>0.52534546292031314</c:v>
                      </c:pt>
                      <c:pt idx="100">
                        <c:v>0.5342929525564255</c:v>
                      </c:pt>
                      <c:pt idx="101">
                        <c:v>0.54363196683555959</c:v>
                      </c:pt>
                      <c:pt idx="102">
                        <c:v>0.55232611699677558</c:v>
                      </c:pt>
                      <c:pt idx="103">
                        <c:v>0.56144633809304456</c:v>
                      </c:pt>
                      <c:pt idx="104">
                        <c:v>0.57061262091202203</c:v>
                      </c:pt>
                      <c:pt idx="105">
                        <c:v>0.58053892215568859</c:v>
                      </c:pt>
                      <c:pt idx="106">
                        <c:v>0.58967065868263469</c:v>
                      </c:pt>
                      <c:pt idx="107">
                        <c:v>0.5994127130354675</c:v>
                      </c:pt>
                      <c:pt idx="108">
                        <c:v>0.60836020267157986</c:v>
                      </c:pt>
                      <c:pt idx="109">
                        <c:v>0.61802164900967294</c:v>
                      </c:pt>
                      <c:pt idx="110">
                        <c:v>0.62708429295255641</c:v>
                      </c:pt>
                      <c:pt idx="111">
                        <c:v>0.63658452326116999</c:v>
                      </c:pt>
                      <c:pt idx="112">
                        <c:v>0.64543988945186548</c:v>
                      </c:pt>
                      <c:pt idx="113">
                        <c:v>0.65437586365730072</c:v>
                      </c:pt>
                      <c:pt idx="114">
                        <c:v>0.66302395209580833</c:v>
                      </c:pt>
                      <c:pt idx="115">
                        <c:v>0.67155688622754484</c:v>
                      </c:pt>
                      <c:pt idx="116">
                        <c:v>0.68037770612620907</c:v>
                      </c:pt>
                      <c:pt idx="117">
                        <c:v>0.68915246430216481</c:v>
                      </c:pt>
                      <c:pt idx="118">
                        <c:v>0.69737448180561945</c:v>
                      </c:pt>
                      <c:pt idx="119">
                        <c:v>0.70597650852141858</c:v>
                      </c:pt>
                      <c:pt idx="120">
                        <c:v>0.71401427913403948</c:v>
                      </c:pt>
                      <c:pt idx="121">
                        <c:v>0.72177567941040977</c:v>
                      </c:pt>
                      <c:pt idx="122">
                        <c:v>0.72995163519115591</c:v>
                      </c:pt>
                      <c:pt idx="123">
                        <c:v>0.73797789037309969</c:v>
                      </c:pt>
                      <c:pt idx="124">
                        <c:v>0.74560110548134473</c:v>
                      </c:pt>
                      <c:pt idx="125">
                        <c:v>0.75399585444495598</c:v>
                      </c:pt>
                      <c:pt idx="126">
                        <c:v>0.7622063565177335</c:v>
                      </c:pt>
                      <c:pt idx="127">
                        <c:v>0.77055504375863626</c:v>
                      </c:pt>
                      <c:pt idx="128">
                        <c:v>0.77808613542146443</c:v>
                      </c:pt>
                      <c:pt idx="129">
                        <c:v>0.78640027637033594</c:v>
                      </c:pt>
                      <c:pt idx="130">
                        <c:v>0.79527867342238567</c:v>
                      </c:pt>
                      <c:pt idx="131">
                        <c:v>0.80358129894058006</c:v>
                      </c:pt>
                      <c:pt idx="132">
                        <c:v>0.81205665591893106</c:v>
                      </c:pt>
                      <c:pt idx="133">
                        <c:v>0.82025564256103145</c:v>
                      </c:pt>
                      <c:pt idx="134">
                        <c:v>0.82846614463380897</c:v>
                      </c:pt>
                      <c:pt idx="135">
                        <c:v>0.83573238139106365</c:v>
                      </c:pt>
                      <c:pt idx="136">
                        <c:v>0.84269921695071359</c:v>
                      </c:pt>
                      <c:pt idx="137">
                        <c:v>0.85002303086135389</c:v>
                      </c:pt>
                      <c:pt idx="138">
                        <c:v>0.85747351450944231</c:v>
                      </c:pt>
                      <c:pt idx="139">
                        <c:v>0.86547673883003196</c:v>
                      </c:pt>
                      <c:pt idx="140">
                        <c:v>0.87255872869645301</c:v>
                      </c:pt>
                      <c:pt idx="141">
                        <c:v>0.87913403961308134</c:v>
                      </c:pt>
                      <c:pt idx="142">
                        <c:v>0.88618148318747103</c:v>
                      </c:pt>
                      <c:pt idx="143">
                        <c:v>0.89295255642561011</c:v>
                      </c:pt>
                      <c:pt idx="144">
                        <c:v>0.89919391985260233</c:v>
                      </c:pt>
                      <c:pt idx="145">
                        <c:v>0.90544679871027156</c:v>
                      </c:pt>
                      <c:pt idx="146">
                        <c:v>0.91168816213726378</c:v>
                      </c:pt>
                      <c:pt idx="147">
                        <c:v>0.91721556886227529</c:v>
                      </c:pt>
                      <c:pt idx="148">
                        <c:v>0.92311146936895427</c:v>
                      </c:pt>
                      <c:pt idx="149">
                        <c:v>0.92860432980193441</c:v>
                      </c:pt>
                      <c:pt idx="150">
                        <c:v>0.93377475817595557</c:v>
                      </c:pt>
                      <c:pt idx="151">
                        <c:v>0.93910640257945621</c:v>
                      </c:pt>
                      <c:pt idx="152">
                        <c:v>0.94472593274988459</c:v>
                      </c:pt>
                      <c:pt idx="153">
                        <c:v>0.94925149700598777</c:v>
                      </c:pt>
                      <c:pt idx="154">
                        <c:v>0.95380009212344519</c:v>
                      </c:pt>
                      <c:pt idx="155">
                        <c:v>0.95836020267157973</c:v>
                      </c:pt>
                      <c:pt idx="156">
                        <c:v>0.96194150161216008</c:v>
                      </c:pt>
                      <c:pt idx="157">
                        <c:v>0.96500460617227057</c:v>
                      </c:pt>
                      <c:pt idx="158">
                        <c:v>0.9685743896821738</c:v>
                      </c:pt>
                      <c:pt idx="159">
                        <c:v>0.97194841087056627</c:v>
                      </c:pt>
                      <c:pt idx="160">
                        <c:v>0.97509212344541663</c:v>
                      </c:pt>
                      <c:pt idx="161">
                        <c:v>0.97829341317365248</c:v>
                      </c:pt>
                      <c:pt idx="162">
                        <c:v>0.98151773376324258</c:v>
                      </c:pt>
                      <c:pt idx="163">
                        <c:v>0.98445416858590495</c:v>
                      </c:pt>
                      <c:pt idx="164">
                        <c:v>0.98709120221096258</c:v>
                      </c:pt>
                      <c:pt idx="165">
                        <c:v>0.9901658222017502</c:v>
                      </c:pt>
                      <c:pt idx="166">
                        <c:v>0.99283740211883909</c:v>
                      </c:pt>
                      <c:pt idx="167">
                        <c:v>0.99518654997696898</c:v>
                      </c:pt>
                      <c:pt idx="168">
                        <c:v>0.99712114233072302</c:v>
                      </c:pt>
                      <c:pt idx="169">
                        <c:v>0.9985836020267157</c:v>
                      </c:pt>
                      <c:pt idx="170">
                        <c:v>0.99900967296176868</c:v>
                      </c:pt>
                      <c:pt idx="171">
                        <c:v>0.99936665131275904</c:v>
                      </c:pt>
                      <c:pt idx="172">
                        <c:v>0.99964302164900964</c:v>
                      </c:pt>
                      <c:pt idx="173">
                        <c:v>0.99975817595578076</c:v>
                      </c:pt>
                      <c:pt idx="174">
                        <c:v>0.99980423767848914</c:v>
                      </c:pt>
                      <c:pt idx="175">
                        <c:v>0.99982726853984338</c:v>
                      </c:pt>
                      <c:pt idx="176">
                        <c:v>0.99986181483187475</c:v>
                      </c:pt>
                      <c:pt idx="177">
                        <c:v>0.99986181483187475</c:v>
                      </c:pt>
                      <c:pt idx="178">
                        <c:v>0.99987333026255187</c:v>
                      </c:pt>
                      <c:pt idx="179">
                        <c:v>0.999884845693229</c:v>
                      </c:pt>
                      <c:pt idx="180">
                        <c:v>0.999884845693229</c:v>
                      </c:pt>
                      <c:pt idx="181">
                        <c:v>0.99989636112390612</c:v>
                      </c:pt>
                      <c:pt idx="182">
                        <c:v>0.99989636112390612</c:v>
                      </c:pt>
                      <c:pt idx="183">
                        <c:v>0.99989636112390612</c:v>
                      </c:pt>
                      <c:pt idx="184">
                        <c:v>0.99989636112390612</c:v>
                      </c:pt>
                      <c:pt idx="185">
                        <c:v>0.99989636112390612</c:v>
                      </c:pt>
                      <c:pt idx="186">
                        <c:v>0.99989636112390612</c:v>
                      </c:pt>
                      <c:pt idx="187">
                        <c:v>0.99989636112390612</c:v>
                      </c:pt>
                      <c:pt idx="188">
                        <c:v>0.99990787655458324</c:v>
                      </c:pt>
                      <c:pt idx="189">
                        <c:v>0.99990787655458324</c:v>
                      </c:pt>
                      <c:pt idx="190">
                        <c:v>0.99990787655458324</c:v>
                      </c:pt>
                      <c:pt idx="191">
                        <c:v>0.99990787655458324</c:v>
                      </c:pt>
                      <c:pt idx="192">
                        <c:v>0.99990787655458324</c:v>
                      </c:pt>
                      <c:pt idx="193">
                        <c:v>0.99991939198526036</c:v>
                      </c:pt>
                      <c:pt idx="194">
                        <c:v>0.99991939198526036</c:v>
                      </c:pt>
                      <c:pt idx="195">
                        <c:v>0.99991939198526036</c:v>
                      </c:pt>
                      <c:pt idx="196">
                        <c:v>0.99991939198526036</c:v>
                      </c:pt>
                      <c:pt idx="197">
                        <c:v>0.99991939198526036</c:v>
                      </c:pt>
                      <c:pt idx="198">
                        <c:v>0.99991939198526036</c:v>
                      </c:pt>
                      <c:pt idx="199">
                        <c:v>0.99993090741593749</c:v>
                      </c:pt>
                      <c:pt idx="200">
                        <c:v>0.99994242284661461</c:v>
                      </c:pt>
                      <c:pt idx="201">
                        <c:v>0.99994242284661461</c:v>
                      </c:pt>
                      <c:pt idx="202">
                        <c:v>0.99994242284661461</c:v>
                      </c:pt>
                      <c:pt idx="203">
                        <c:v>0.99994242284661461</c:v>
                      </c:pt>
                      <c:pt idx="204">
                        <c:v>0.99994242284661461</c:v>
                      </c:pt>
                      <c:pt idx="205">
                        <c:v>0.99994242284661461</c:v>
                      </c:pt>
                      <c:pt idx="206">
                        <c:v>0.99994242284661461</c:v>
                      </c:pt>
                      <c:pt idx="207">
                        <c:v>0.99994242284661461</c:v>
                      </c:pt>
                      <c:pt idx="208">
                        <c:v>0.99994242284661461</c:v>
                      </c:pt>
                      <c:pt idx="209">
                        <c:v>0.99994242284661461</c:v>
                      </c:pt>
                      <c:pt idx="210">
                        <c:v>0.99994242284661461</c:v>
                      </c:pt>
                      <c:pt idx="211">
                        <c:v>0.99994242284661461</c:v>
                      </c:pt>
                      <c:pt idx="212">
                        <c:v>0.99994242284661461</c:v>
                      </c:pt>
                      <c:pt idx="213">
                        <c:v>0.99994242284661461</c:v>
                      </c:pt>
                      <c:pt idx="214">
                        <c:v>0.99995393827729173</c:v>
                      </c:pt>
                      <c:pt idx="215">
                        <c:v>0.99995393827729173</c:v>
                      </c:pt>
                      <c:pt idx="216">
                        <c:v>0.99995393827729173</c:v>
                      </c:pt>
                      <c:pt idx="217">
                        <c:v>0.99995393827729173</c:v>
                      </c:pt>
                      <c:pt idx="218">
                        <c:v>0.99995393827729173</c:v>
                      </c:pt>
                      <c:pt idx="219">
                        <c:v>0.99995393827729173</c:v>
                      </c:pt>
                      <c:pt idx="220">
                        <c:v>0.99995393827729173</c:v>
                      </c:pt>
                      <c:pt idx="221">
                        <c:v>0.99995393827729173</c:v>
                      </c:pt>
                      <c:pt idx="222">
                        <c:v>0.99995393827729173</c:v>
                      </c:pt>
                      <c:pt idx="223">
                        <c:v>0.99995393827729173</c:v>
                      </c:pt>
                      <c:pt idx="224">
                        <c:v>0.99995393827729173</c:v>
                      </c:pt>
                      <c:pt idx="225">
                        <c:v>0.99995393827729173</c:v>
                      </c:pt>
                      <c:pt idx="226">
                        <c:v>0.99995393827729173</c:v>
                      </c:pt>
                      <c:pt idx="227">
                        <c:v>0.99995393827729173</c:v>
                      </c:pt>
                      <c:pt idx="228">
                        <c:v>0.99995393827729173</c:v>
                      </c:pt>
                      <c:pt idx="229">
                        <c:v>0.99995393827729173</c:v>
                      </c:pt>
                      <c:pt idx="230">
                        <c:v>0.99995393827729173</c:v>
                      </c:pt>
                      <c:pt idx="231">
                        <c:v>0.99995393827729173</c:v>
                      </c:pt>
                      <c:pt idx="232">
                        <c:v>0.99995393827729173</c:v>
                      </c:pt>
                      <c:pt idx="233">
                        <c:v>0.99995393827729173</c:v>
                      </c:pt>
                      <c:pt idx="234">
                        <c:v>0.99995393827729173</c:v>
                      </c:pt>
                      <c:pt idx="235">
                        <c:v>0.99995393827729173</c:v>
                      </c:pt>
                      <c:pt idx="236">
                        <c:v>0.99995393827729173</c:v>
                      </c:pt>
                      <c:pt idx="237">
                        <c:v>0.99997696913864598</c:v>
                      </c:pt>
                      <c:pt idx="238">
                        <c:v>0.99997696913864598</c:v>
                      </c:pt>
                      <c:pt idx="239">
                        <c:v>0.99997696913864598</c:v>
                      </c:pt>
                      <c:pt idx="240">
                        <c:v>0.99997696913864598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3E4B-4251-A928-E3D9436C5E67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S2'!$AC$260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S2'!$AC$261:$AC$516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2.0576209945802021E-3</c:v>
                      </c:pt>
                      <c:pt idx="21">
                        <c:v>4.1380621850337519E-3</c:v>
                      </c:pt>
                      <c:pt idx="22">
                        <c:v>6.2717504991917803E-3</c:v>
                      </c:pt>
                      <c:pt idx="23">
                        <c:v>8.6146239421888322E-3</c:v>
                      </c:pt>
                      <c:pt idx="24">
                        <c:v>1.1014547874869253E-2</c:v>
                      </c:pt>
                      <c:pt idx="25">
                        <c:v>1.3617951887420359E-2</c:v>
                      </c:pt>
                      <c:pt idx="26">
                        <c:v>1.6289816487591507E-2</c:v>
                      </c:pt>
                      <c:pt idx="27">
                        <c:v>1.8965484453741549E-2</c:v>
                      </c:pt>
                      <c:pt idx="28">
                        <c:v>2.1909289721403429E-2</c:v>
                      </c:pt>
                      <c:pt idx="29">
                        <c:v>2.4874013501949208E-2</c:v>
                      </c:pt>
                      <c:pt idx="30">
                        <c:v>2.7867262527336675E-2</c:v>
                      </c:pt>
                      <c:pt idx="31">
                        <c:v>3.108871351145762E-2</c:v>
                      </c:pt>
                      <c:pt idx="32">
                        <c:v>3.4369116668251383E-2</c:v>
                      </c:pt>
                      <c:pt idx="33">
                        <c:v>3.78434914899686E-2</c:v>
                      </c:pt>
                      <c:pt idx="34">
                        <c:v>4.1553675002377083E-2</c:v>
                      </c:pt>
                      <c:pt idx="35">
                        <c:v>4.5499667205476824E-2</c:v>
                      </c:pt>
                      <c:pt idx="36">
                        <c:v>4.9934391936864095E-2</c:v>
                      </c:pt>
                      <c:pt idx="37">
                        <c:v>5.4397641913093056E-2</c:v>
                      </c:pt>
                      <c:pt idx="38">
                        <c:v>5.934011600266232E-2</c:v>
                      </c:pt>
                      <c:pt idx="39">
                        <c:v>6.44499381953028E-2</c:v>
                      </c:pt>
                      <c:pt idx="40">
                        <c:v>6.9841209470381235E-2</c:v>
                      </c:pt>
                      <c:pt idx="41">
                        <c:v>7.5283826186174713E-2</c:v>
                      </c:pt>
                      <c:pt idx="42">
                        <c:v>8.0758771512788763E-2</c:v>
                      </c:pt>
                      <c:pt idx="43">
                        <c:v>8.6437196919273498E-2</c:v>
                      </c:pt>
                      <c:pt idx="44">
                        <c:v>9.1938765807739783E-2</c:v>
                      </c:pt>
                      <c:pt idx="45">
                        <c:v>9.7695160216791796E-2</c:v>
                      </c:pt>
                      <c:pt idx="46">
                        <c:v>0.10347247313872771</c:v>
                      </c:pt>
                      <c:pt idx="47">
                        <c:v>0.10938290386992482</c:v>
                      </c:pt>
                      <c:pt idx="48">
                        <c:v>0.11543596082533035</c:v>
                      </c:pt>
                      <c:pt idx="49">
                        <c:v>0.12142055719311584</c:v>
                      </c:pt>
                      <c:pt idx="50">
                        <c:v>0.12768470096034984</c:v>
                      </c:pt>
                      <c:pt idx="51">
                        <c:v>0.1339222211657316</c:v>
                      </c:pt>
                      <c:pt idx="52">
                        <c:v>0.14027194066749066</c:v>
                      </c:pt>
                      <c:pt idx="53">
                        <c:v>0.14658933155842913</c:v>
                      </c:pt>
                      <c:pt idx="54">
                        <c:v>0.15287629552153648</c:v>
                      </c:pt>
                      <c:pt idx="55">
                        <c:v>0.1591993914614433</c:v>
                      </c:pt>
                      <c:pt idx="56">
                        <c:v>0.16566511362555852</c:v>
                      </c:pt>
                      <c:pt idx="57">
                        <c:v>0.17221260815821993</c:v>
                      </c:pt>
                      <c:pt idx="58">
                        <c:v>0.17861747646667289</c:v>
                      </c:pt>
                      <c:pt idx="59">
                        <c:v>0.18535704098126832</c:v>
                      </c:pt>
                      <c:pt idx="60">
                        <c:v>0.19218788627935712</c:v>
                      </c:pt>
                      <c:pt idx="61">
                        <c:v>0.19891033564704752</c:v>
                      </c:pt>
                      <c:pt idx="62">
                        <c:v>0.20573357421317853</c:v>
                      </c:pt>
                      <c:pt idx="63">
                        <c:v>0.21247884377674228</c:v>
                      </c:pt>
                      <c:pt idx="64">
                        <c:v>0.21935723114956723</c:v>
                      </c:pt>
                      <c:pt idx="65">
                        <c:v>0.22660074165636573</c:v>
                      </c:pt>
                      <c:pt idx="66">
                        <c:v>0.2343919368641246</c:v>
                      </c:pt>
                      <c:pt idx="67">
                        <c:v>0.24230483978320799</c:v>
                      </c:pt>
                      <c:pt idx="68">
                        <c:v>0.25043453456308817</c:v>
                      </c:pt>
                      <c:pt idx="69">
                        <c:v>0.258733479129029</c:v>
                      </c:pt>
                      <c:pt idx="70">
                        <c:v>0.26734810307121781</c:v>
                      </c:pt>
                      <c:pt idx="71">
                        <c:v>0.27598364552629057</c:v>
                      </c:pt>
                      <c:pt idx="72">
                        <c:v>0.28485880003803343</c:v>
                      </c:pt>
                      <c:pt idx="73">
                        <c:v>0.29389369592088976</c:v>
                      </c:pt>
                      <c:pt idx="74">
                        <c:v>0.30322145098412073</c:v>
                      </c:pt>
                      <c:pt idx="75">
                        <c:v>0.31264999524579229</c:v>
                      </c:pt>
                      <c:pt idx="76">
                        <c:v>0.32194161833222379</c:v>
                      </c:pt>
                      <c:pt idx="77">
                        <c:v>0.33129789864029641</c:v>
                      </c:pt>
                      <c:pt idx="78">
                        <c:v>0.34066558904630573</c:v>
                      </c:pt>
                      <c:pt idx="79">
                        <c:v>0.34986022630027547</c:v>
                      </c:pt>
                      <c:pt idx="80">
                        <c:v>0.35928686887895761</c:v>
                      </c:pt>
                      <c:pt idx="81">
                        <c:v>0.36831415802985612</c:v>
                      </c:pt>
                      <c:pt idx="82">
                        <c:v>0.37748407340496309</c:v>
                      </c:pt>
                      <c:pt idx="83">
                        <c:v>0.38680992678520459</c:v>
                      </c:pt>
                      <c:pt idx="84">
                        <c:v>0.39611105828658333</c:v>
                      </c:pt>
                      <c:pt idx="85">
                        <c:v>0.40534943424931036</c:v>
                      </c:pt>
                      <c:pt idx="86">
                        <c:v>0.41471712465531968</c:v>
                      </c:pt>
                      <c:pt idx="87">
                        <c:v>0.42395169725206777</c:v>
                      </c:pt>
                      <c:pt idx="88">
                        <c:v>0.4331444328230481</c:v>
                      </c:pt>
                      <c:pt idx="89">
                        <c:v>0.44248549966720518</c:v>
                      </c:pt>
                      <c:pt idx="90">
                        <c:v>0.45167823523818551</c:v>
                      </c:pt>
                      <c:pt idx="91">
                        <c:v>0.46073595131691519</c:v>
                      </c:pt>
                      <c:pt idx="92">
                        <c:v>0.46976514215080317</c:v>
                      </c:pt>
                      <c:pt idx="93">
                        <c:v>0.47861747646667269</c:v>
                      </c:pt>
                      <c:pt idx="94">
                        <c:v>0.48761433868974008</c:v>
                      </c:pt>
                      <c:pt idx="95">
                        <c:v>0.4963544737092323</c:v>
                      </c:pt>
                      <c:pt idx="96">
                        <c:v>0.50521441475705964</c:v>
                      </c:pt>
                      <c:pt idx="97">
                        <c:v>0.51434249310639879</c:v>
                      </c:pt>
                      <c:pt idx="98">
                        <c:v>0.52386992488352158</c:v>
                      </c:pt>
                      <c:pt idx="99">
                        <c:v>0.53317105638490025</c:v>
                      </c:pt>
                      <c:pt idx="100">
                        <c:v>0.54225539602548212</c:v>
                      </c:pt>
                      <c:pt idx="101">
                        <c:v>0.55144813159646244</c:v>
                      </c:pt>
                      <c:pt idx="102">
                        <c:v>0.56025102215460643</c:v>
                      </c:pt>
                      <c:pt idx="103">
                        <c:v>0.56918512883902217</c:v>
                      </c:pt>
                      <c:pt idx="104">
                        <c:v>0.57816487591518462</c:v>
                      </c:pt>
                      <c:pt idx="105">
                        <c:v>0.58729865931349212</c:v>
                      </c:pt>
                      <c:pt idx="106">
                        <c:v>0.59634686697727457</c:v>
                      </c:pt>
                      <c:pt idx="107">
                        <c:v>0.60577350955595666</c:v>
                      </c:pt>
                      <c:pt idx="108">
                        <c:v>0.61465627079965734</c:v>
                      </c:pt>
                      <c:pt idx="109">
                        <c:v>0.62376723400209144</c:v>
                      </c:pt>
                      <c:pt idx="110">
                        <c:v>0.6326918322715599</c:v>
                      </c:pt>
                      <c:pt idx="111">
                        <c:v>0.64156888846629223</c:v>
                      </c:pt>
                      <c:pt idx="112">
                        <c:v>0.65040030426927786</c:v>
                      </c:pt>
                      <c:pt idx="113">
                        <c:v>0.65914614433773844</c:v>
                      </c:pt>
                      <c:pt idx="114">
                        <c:v>0.66755538651706714</c:v>
                      </c:pt>
                      <c:pt idx="115">
                        <c:v>0.67598364552629031</c:v>
                      </c:pt>
                      <c:pt idx="116">
                        <c:v>0.68424835979842114</c:v>
                      </c:pt>
                      <c:pt idx="117">
                        <c:v>0.69261766663497148</c:v>
                      </c:pt>
                      <c:pt idx="118">
                        <c:v>0.7007911001236089</c:v>
                      </c:pt>
                      <c:pt idx="119">
                        <c:v>0.70901778073595079</c:v>
                      </c:pt>
                      <c:pt idx="120">
                        <c:v>0.71716459066273597</c:v>
                      </c:pt>
                      <c:pt idx="121">
                        <c:v>0.72512313397356609</c:v>
                      </c:pt>
                      <c:pt idx="122">
                        <c:v>0.73295996957307163</c:v>
                      </c:pt>
                      <c:pt idx="123">
                        <c:v>0.74077969002567223</c:v>
                      </c:pt>
                      <c:pt idx="124">
                        <c:v>0.74843966910715931</c:v>
                      </c:pt>
                      <c:pt idx="125">
                        <c:v>0.75638490063706332</c:v>
                      </c:pt>
                      <c:pt idx="126">
                        <c:v>0.76430731197109392</c:v>
                      </c:pt>
                      <c:pt idx="127">
                        <c:v>0.77242749833602686</c:v>
                      </c:pt>
                      <c:pt idx="128">
                        <c:v>0.78017495483502852</c:v>
                      </c:pt>
                      <c:pt idx="129">
                        <c:v>0.78839783208139158</c:v>
                      </c:pt>
                      <c:pt idx="130">
                        <c:v>0.79636398212417947</c:v>
                      </c:pt>
                      <c:pt idx="131">
                        <c:v>0.80469335361795147</c:v>
                      </c:pt>
                      <c:pt idx="132">
                        <c:v>0.81293334601121947</c:v>
                      </c:pt>
                      <c:pt idx="133">
                        <c:v>0.82083103546638725</c:v>
                      </c:pt>
                      <c:pt idx="134">
                        <c:v>0.8289626319292569</c:v>
                      </c:pt>
                      <c:pt idx="135">
                        <c:v>0.83671769516021632</c:v>
                      </c:pt>
                      <c:pt idx="136">
                        <c:v>0.84416658742987494</c:v>
                      </c:pt>
                      <c:pt idx="137">
                        <c:v>0.85174099077683696</c:v>
                      </c:pt>
                      <c:pt idx="138">
                        <c:v>0.85924122848721063</c:v>
                      </c:pt>
                      <c:pt idx="139">
                        <c:v>0.86692022439859218</c:v>
                      </c:pt>
                      <c:pt idx="140">
                        <c:v>0.8740990776837495</c:v>
                      </c:pt>
                      <c:pt idx="141">
                        <c:v>0.8810706475230573</c:v>
                      </c:pt>
                      <c:pt idx="142">
                        <c:v>0.88776837501188488</c:v>
                      </c:pt>
                      <c:pt idx="143">
                        <c:v>0.89423790054197905</c:v>
                      </c:pt>
                      <c:pt idx="144">
                        <c:v>0.90048683084529746</c:v>
                      </c:pt>
                      <c:pt idx="145">
                        <c:v>0.90661785680327023</c:v>
                      </c:pt>
                      <c:pt idx="146">
                        <c:v>0.91238946467623783</c:v>
                      </c:pt>
                      <c:pt idx="147">
                        <c:v>0.91783588475801015</c:v>
                      </c:pt>
                      <c:pt idx="148">
                        <c:v>0.9235580488732521</c:v>
                      </c:pt>
                      <c:pt idx="149">
                        <c:v>0.92916801369211677</c:v>
                      </c:pt>
                      <c:pt idx="150">
                        <c:v>0.9344794142816385</c:v>
                      </c:pt>
                      <c:pt idx="151">
                        <c:v>0.9398098317010547</c:v>
                      </c:pt>
                      <c:pt idx="152">
                        <c:v>0.94529048207663713</c:v>
                      </c:pt>
                      <c:pt idx="153">
                        <c:v>0.95034895882856263</c:v>
                      </c:pt>
                      <c:pt idx="154">
                        <c:v>0.95502139393363061</c:v>
                      </c:pt>
                      <c:pt idx="155">
                        <c:v>0.95927165541504167</c:v>
                      </c:pt>
                      <c:pt idx="156">
                        <c:v>0.96316249881144744</c:v>
                      </c:pt>
                      <c:pt idx="157">
                        <c:v>0.96673576114861581</c:v>
                      </c:pt>
                      <c:pt idx="158">
                        <c:v>0.97014167538271301</c:v>
                      </c:pt>
                      <c:pt idx="159">
                        <c:v>0.97350004754207409</c:v>
                      </c:pt>
                      <c:pt idx="160">
                        <c:v>0.97660169249786</c:v>
                      </c:pt>
                      <c:pt idx="161">
                        <c:v>0.97957972805933191</c:v>
                      </c:pt>
                      <c:pt idx="162">
                        <c:v>0.98269658647903335</c:v>
                      </c:pt>
                      <c:pt idx="163">
                        <c:v>0.9855871446229908</c:v>
                      </c:pt>
                      <c:pt idx="164">
                        <c:v>0.98849101454787436</c:v>
                      </c:pt>
                      <c:pt idx="165">
                        <c:v>0.99132262051915898</c:v>
                      </c:pt>
                      <c:pt idx="166">
                        <c:v>0.99381953028430114</c:v>
                      </c:pt>
                      <c:pt idx="167">
                        <c:v>0.99586003613197638</c:v>
                      </c:pt>
                      <c:pt idx="168">
                        <c:v>0.99750499191784692</c:v>
                      </c:pt>
                      <c:pt idx="169">
                        <c:v>0.99872016734810265</c:v>
                      </c:pt>
                      <c:pt idx="170">
                        <c:v>0.99913853760578064</c:v>
                      </c:pt>
                      <c:pt idx="171">
                        <c:v>0.99941428163925028</c:v>
                      </c:pt>
                      <c:pt idx="172">
                        <c:v>0.99961205667015263</c:v>
                      </c:pt>
                      <c:pt idx="173">
                        <c:v>0.99974137111343497</c:v>
                      </c:pt>
                      <c:pt idx="174">
                        <c:v>0.99979842160311838</c:v>
                      </c:pt>
                      <c:pt idx="175">
                        <c:v>0.99982884853094955</c:v>
                      </c:pt>
                      <c:pt idx="176">
                        <c:v>0.99984025862888626</c:v>
                      </c:pt>
                      <c:pt idx="177">
                        <c:v>0.99984596367785461</c:v>
                      </c:pt>
                      <c:pt idx="178">
                        <c:v>0.99986307882475967</c:v>
                      </c:pt>
                      <c:pt idx="179">
                        <c:v>0.99986878387372802</c:v>
                      </c:pt>
                      <c:pt idx="180">
                        <c:v>0.99986878387372802</c:v>
                      </c:pt>
                      <c:pt idx="181">
                        <c:v>0.99987068555671743</c:v>
                      </c:pt>
                      <c:pt idx="182">
                        <c:v>0.9998782922886752</c:v>
                      </c:pt>
                      <c:pt idx="183">
                        <c:v>0.9998782922886752</c:v>
                      </c:pt>
                      <c:pt idx="184">
                        <c:v>0.9998782922886752</c:v>
                      </c:pt>
                      <c:pt idx="185">
                        <c:v>0.9998782922886752</c:v>
                      </c:pt>
                      <c:pt idx="186">
                        <c:v>0.99988019397166461</c:v>
                      </c:pt>
                      <c:pt idx="187">
                        <c:v>0.99988209565465402</c:v>
                      </c:pt>
                      <c:pt idx="188">
                        <c:v>0.99988399733764344</c:v>
                      </c:pt>
                      <c:pt idx="189">
                        <c:v>0.99988780070362238</c:v>
                      </c:pt>
                      <c:pt idx="190">
                        <c:v>0.99988970238661179</c:v>
                      </c:pt>
                      <c:pt idx="191">
                        <c:v>0.9998916040696012</c:v>
                      </c:pt>
                      <c:pt idx="192">
                        <c:v>0.99989540743558014</c:v>
                      </c:pt>
                      <c:pt idx="193">
                        <c:v>0.99989921080155908</c:v>
                      </c:pt>
                      <c:pt idx="194">
                        <c:v>0.99990111248454849</c:v>
                      </c:pt>
                      <c:pt idx="195">
                        <c:v>0.99990111248454849</c:v>
                      </c:pt>
                      <c:pt idx="196">
                        <c:v>0.99990681753351685</c:v>
                      </c:pt>
                      <c:pt idx="197">
                        <c:v>0.99990871921650626</c:v>
                      </c:pt>
                      <c:pt idx="198">
                        <c:v>0.9999125225824852</c:v>
                      </c:pt>
                      <c:pt idx="199">
                        <c:v>0.99991442426547461</c:v>
                      </c:pt>
                      <c:pt idx="200">
                        <c:v>0.99992012931444296</c:v>
                      </c:pt>
                      <c:pt idx="201">
                        <c:v>0.99992583436341131</c:v>
                      </c:pt>
                      <c:pt idx="202">
                        <c:v>0.99992583436341131</c:v>
                      </c:pt>
                      <c:pt idx="203">
                        <c:v>0.99992583436341131</c:v>
                      </c:pt>
                      <c:pt idx="204">
                        <c:v>0.99993153941237967</c:v>
                      </c:pt>
                      <c:pt idx="205">
                        <c:v>0.99993344109536908</c:v>
                      </c:pt>
                      <c:pt idx="206">
                        <c:v>0.99993534277835849</c:v>
                      </c:pt>
                      <c:pt idx="207">
                        <c:v>0.99993724446134791</c:v>
                      </c:pt>
                      <c:pt idx="208">
                        <c:v>0.99993724446134791</c:v>
                      </c:pt>
                      <c:pt idx="209">
                        <c:v>0.99993724446134791</c:v>
                      </c:pt>
                      <c:pt idx="210">
                        <c:v>0.99994104782732685</c:v>
                      </c:pt>
                      <c:pt idx="211">
                        <c:v>0.99994485119330578</c:v>
                      </c:pt>
                      <c:pt idx="212">
                        <c:v>0.99994485119330578</c:v>
                      </c:pt>
                      <c:pt idx="213">
                        <c:v>0.99994865455928472</c:v>
                      </c:pt>
                      <c:pt idx="214">
                        <c:v>0.99995055624227414</c:v>
                      </c:pt>
                      <c:pt idx="215">
                        <c:v>0.99995055624227414</c:v>
                      </c:pt>
                      <c:pt idx="216">
                        <c:v>0.99995055624227414</c:v>
                      </c:pt>
                      <c:pt idx="217">
                        <c:v>0.99995245792526355</c:v>
                      </c:pt>
                      <c:pt idx="218">
                        <c:v>0.99995245792526355</c:v>
                      </c:pt>
                      <c:pt idx="219">
                        <c:v>0.99995245792526355</c:v>
                      </c:pt>
                      <c:pt idx="220">
                        <c:v>0.99995245792526355</c:v>
                      </c:pt>
                      <c:pt idx="221">
                        <c:v>0.99995245792526355</c:v>
                      </c:pt>
                      <c:pt idx="222">
                        <c:v>0.99995245792526355</c:v>
                      </c:pt>
                      <c:pt idx="223">
                        <c:v>0.99995245792526355</c:v>
                      </c:pt>
                      <c:pt idx="224">
                        <c:v>0.99995245792526355</c:v>
                      </c:pt>
                      <c:pt idx="225">
                        <c:v>0.99995435960825296</c:v>
                      </c:pt>
                      <c:pt idx="226">
                        <c:v>0.99995435960825296</c:v>
                      </c:pt>
                      <c:pt idx="227">
                        <c:v>0.99995435960825296</c:v>
                      </c:pt>
                      <c:pt idx="228">
                        <c:v>0.99995626129124238</c:v>
                      </c:pt>
                      <c:pt idx="229">
                        <c:v>0.99995816297423179</c:v>
                      </c:pt>
                      <c:pt idx="230">
                        <c:v>0.99995816297423179</c:v>
                      </c:pt>
                      <c:pt idx="231">
                        <c:v>0.99995816297423179</c:v>
                      </c:pt>
                      <c:pt idx="232">
                        <c:v>0.9999600646572212</c:v>
                      </c:pt>
                      <c:pt idx="233">
                        <c:v>0.9999600646572212</c:v>
                      </c:pt>
                      <c:pt idx="234">
                        <c:v>0.9999600646572212</c:v>
                      </c:pt>
                      <c:pt idx="235">
                        <c:v>0.99996386802320014</c:v>
                      </c:pt>
                      <c:pt idx="236">
                        <c:v>0.99996576970618956</c:v>
                      </c:pt>
                      <c:pt idx="237">
                        <c:v>0.99997908148711567</c:v>
                      </c:pt>
                      <c:pt idx="238">
                        <c:v>0.99997908148711567</c:v>
                      </c:pt>
                      <c:pt idx="239">
                        <c:v>0.99998478653608402</c:v>
                      </c:pt>
                      <c:pt idx="240">
                        <c:v>0.99999239326804179</c:v>
                      </c:pt>
                      <c:pt idx="241">
                        <c:v>0.99999809831701014</c:v>
                      </c:pt>
                      <c:pt idx="242">
                        <c:v>0.99999999999999956</c:v>
                      </c:pt>
                      <c:pt idx="243">
                        <c:v>0.99999999999999956</c:v>
                      </c:pt>
                      <c:pt idx="244">
                        <c:v>0.99999999999999956</c:v>
                      </c:pt>
                      <c:pt idx="245">
                        <c:v>0.99999999999999956</c:v>
                      </c:pt>
                      <c:pt idx="246">
                        <c:v>0.99999999999999956</c:v>
                      </c:pt>
                      <c:pt idx="247">
                        <c:v>0.99999999999999956</c:v>
                      </c:pt>
                      <c:pt idx="248">
                        <c:v>0.99999999999999956</c:v>
                      </c:pt>
                      <c:pt idx="249">
                        <c:v>0.99999999999999956</c:v>
                      </c:pt>
                      <c:pt idx="250">
                        <c:v>0.99999999999999956</c:v>
                      </c:pt>
                      <c:pt idx="251">
                        <c:v>0.99999999999999956</c:v>
                      </c:pt>
                      <c:pt idx="252">
                        <c:v>0.99999999999999956</c:v>
                      </c:pt>
                      <c:pt idx="253">
                        <c:v>0.99999999999999956</c:v>
                      </c:pt>
                      <c:pt idx="254">
                        <c:v>0.99999999999999956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3E4B-4251-A928-E3D9436C5E67}"/>
                  </c:ext>
                </c:extLst>
              </c15:ser>
            </c15:filteredScatterSeries>
          </c:ext>
        </c:extLst>
      </c:scatterChart>
      <c:valAx>
        <c:axId val="428316104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Red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28314792"/>
        <c:crosses val="autoZero"/>
        <c:crossBetween val="midCat"/>
        <c:majorUnit val="20"/>
        <c:minorUnit val="5"/>
      </c:valAx>
      <c:valAx>
        <c:axId val="428314792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2831610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6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2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Red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S2'!$S$260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S2'!$Q$261:$Q$516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S2'!$S$261:$S$516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2.980575262358621E-3</c:v>
                </c:pt>
                <c:pt idx="21">
                  <c:v>6.1424782973322151E-3</c:v>
                </c:pt>
                <c:pt idx="22">
                  <c:v>9.2137174459983231E-3</c:v>
                </c:pt>
                <c:pt idx="23">
                  <c:v>1.2488950338856275E-2</c:v>
                </c:pt>
                <c:pt idx="24">
                  <c:v>1.5242865885446179E-2</c:v>
                </c:pt>
                <c:pt idx="25">
                  <c:v>1.82234411478048E-2</c:v>
                </c:pt>
                <c:pt idx="26">
                  <c:v>2.1170017452798114E-2</c:v>
                </c:pt>
                <c:pt idx="27">
                  <c:v>2.3776604184138354E-2</c:v>
                </c:pt>
                <c:pt idx="28">
                  <c:v>2.7029171105419435E-2</c:v>
                </c:pt>
                <c:pt idx="29">
                  <c:v>3.0315736984065825E-2</c:v>
                </c:pt>
                <c:pt idx="30">
                  <c:v>3.363630182007752E-2</c:v>
                </c:pt>
                <c:pt idx="31">
                  <c:v>3.7036197556608266E-2</c:v>
                </c:pt>
                <c:pt idx="32">
                  <c:v>4.0957410639407062E-2</c:v>
                </c:pt>
                <c:pt idx="33">
                  <c:v>4.4799292821686806E-2</c:v>
                </c:pt>
                <c:pt idx="34">
                  <c:v>4.8867834719735263E-2</c:v>
                </c:pt>
                <c:pt idx="35">
                  <c:v>5.3299032163013668E-2</c:v>
                </c:pt>
                <c:pt idx="36">
                  <c:v>5.8047553208368276E-2</c:v>
                </c:pt>
                <c:pt idx="37">
                  <c:v>6.2886738140030374E-2</c:v>
                </c:pt>
                <c:pt idx="38">
                  <c:v>6.7929916815884311E-2</c:v>
                </c:pt>
                <c:pt idx="39">
                  <c:v>7.3097758335411045E-2</c:v>
                </c:pt>
                <c:pt idx="40">
                  <c:v>7.7948276252861576E-2</c:v>
                </c:pt>
                <c:pt idx="41">
                  <c:v>8.3116117772388309E-2</c:v>
                </c:pt>
                <c:pt idx="42">
                  <c:v>8.79553027040504E-2</c:v>
                </c:pt>
                <c:pt idx="43">
                  <c:v>9.4177111901901672E-2</c:v>
                </c:pt>
                <c:pt idx="44">
                  <c:v>9.9696275980869914E-2</c:v>
                </c:pt>
                <c:pt idx="45">
                  <c:v>0.10490944944355039</c:v>
                </c:pt>
                <c:pt idx="46">
                  <c:v>0.11079126906774858</c:v>
                </c:pt>
                <c:pt idx="47">
                  <c:v>0.11655975883406242</c:v>
                </c:pt>
                <c:pt idx="48">
                  <c:v>0.12283823296085586</c:v>
                </c:pt>
                <c:pt idx="49">
                  <c:v>0.12874271855663091</c:v>
                </c:pt>
                <c:pt idx="50">
                  <c:v>0.13481719893923252</c:v>
                </c:pt>
                <c:pt idx="51">
                  <c:v>0.14111833903760285</c:v>
                </c:pt>
                <c:pt idx="52">
                  <c:v>0.1475894739227997</c:v>
                </c:pt>
                <c:pt idx="53">
                  <c:v>0.15420793762324622</c:v>
                </c:pt>
                <c:pt idx="54">
                  <c:v>0.16057707563634716</c:v>
                </c:pt>
                <c:pt idx="55">
                  <c:v>0.16750152995308143</c:v>
                </c:pt>
                <c:pt idx="56">
                  <c:v>0.17408599469616265</c:v>
                </c:pt>
                <c:pt idx="57">
                  <c:v>0.18095378408395477</c:v>
                </c:pt>
                <c:pt idx="58">
                  <c:v>0.18777624152859312</c:v>
                </c:pt>
                <c:pt idx="59">
                  <c:v>0.19434937328588589</c:v>
                </c:pt>
                <c:pt idx="60">
                  <c:v>0.20156848523311952</c:v>
                </c:pt>
                <c:pt idx="61">
                  <c:v>0.20884426210929533</c:v>
                </c:pt>
                <c:pt idx="62">
                  <c:v>0.2156100546249915</c:v>
                </c:pt>
                <c:pt idx="63">
                  <c:v>0.22257984088487953</c:v>
                </c:pt>
                <c:pt idx="64">
                  <c:v>0.22967428998844036</c:v>
                </c:pt>
                <c:pt idx="65">
                  <c:v>0.23722205852353861</c:v>
                </c:pt>
                <c:pt idx="66">
                  <c:v>0.24542714023436615</c:v>
                </c:pt>
                <c:pt idx="67">
                  <c:v>0.25455019379405697</c:v>
                </c:pt>
                <c:pt idx="68">
                  <c:v>0.26380924318320903</c:v>
                </c:pt>
                <c:pt idx="69">
                  <c:v>0.27331761825970669</c:v>
                </c:pt>
                <c:pt idx="70">
                  <c:v>0.28264466556358936</c:v>
                </c:pt>
                <c:pt idx="71">
                  <c:v>0.29193771391010676</c:v>
                </c:pt>
                <c:pt idx="72">
                  <c:v>0.3013780910718738</c:v>
                </c:pt>
                <c:pt idx="73">
                  <c:v>0.31154377932410071</c:v>
                </c:pt>
                <c:pt idx="74">
                  <c:v>0.3215734717468664</c:v>
                </c:pt>
                <c:pt idx="75">
                  <c:v>0.33219247943063079</c:v>
                </c:pt>
                <c:pt idx="76">
                  <c:v>0.34238083365443461</c:v>
                </c:pt>
                <c:pt idx="77">
                  <c:v>0.35251252294929625</c:v>
                </c:pt>
                <c:pt idx="78">
                  <c:v>0.36310886466148373</c:v>
                </c:pt>
                <c:pt idx="79">
                  <c:v>0.37351254561526781</c:v>
                </c:pt>
                <c:pt idx="80">
                  <c:v>0.383814229696956</c:v>
                </c:pt>
                <c:pt idx="81">
                  <c:v>0.39319794192978086</c:v>
                </c:pt>
                <c:pt idx="82">
                  <c:v>0.4027629819352207</c:v>
                </c:pt>
                <c:pt idx="83">
                  <c:v>0.41284933928692857</c:v>
                </c:pt>
                <c:pt idx="84">
                  <c:v>0.42276570185180989</c:v>
                </c:pt>
                <c:pt idx="85">
                  <c:v>0.4328860581608831</c:v>
                </c:pt>
                <c:pt idx="86">
                  <c:v>0.44247376413789979</c:v>
                </c:pt>
                <c:pt idx="87">
                  <c:v>0.45234479475962741</c:v>
                </c:pt>
                <c:pt idx="88">
                  <c:v>0.46229515628187406</c:v>
                </c:pt>
                <c:pt idx="89">
                  <c:v>0.47133887894104587</c:v>
                </c:pt>
                <c:pt idx="90">
                  <c:v>0.48099458283279317</c:v>
                </c:pt>
                <c:pt idx="91">
                  <c:v>0.49084294748294388</c:v>
                </c:pt>
                <c:pt idx="92">
                  <c:v>0.49981867222738507</c:v>
                </c:pt>
                <c:pt idx="93">
                  <c:v>0.50846574038396164</c:v>
                </c:pt>
                <c:pt idx="94">
                  <c:v>0.51604750787642517</c:v>
                </c:pt>
                <c:pt idx="95">
                  <c:v>0.52470590901879011</c:v>
                </c:pt>
                <c:pt idx="96">
                  <c:v>0.53371563272059663</c:v>
                </c:pt>
                <c:pt idx="97">
                  <c:v>0.5428953512092296</c:v>
                </c:pt>
                <c:pt idx="98">
                  <c:v>0.55193907386840135</c:v>
                </c:pt>
                <c:pt idx="99">
                  <c:v>0.56169677463224454</c:v>
                </c:pt>
                <c:pt idx="100">
                  <c:v>0.571329812552415</c:v>
                </c:pt>
                <c:pt idx="101">
                  <c:v>0.5801015435526643</c:v>
                </c:pt>
                <c:pt idx="102">
                  <c:v>0.58898660441079798</c:v>
                </c:pt>
                <c:pt idx="103">
                  <c:v>0.59790566422629698</c:v>
                </c:pt>
                <c:pt idx="104">
                  <c:v>0.60747070423173677</c:v>
                </c:pt>
                <c:pt idx="105">
                  <c:v>0.61709240916611874</c:v>
                </c:pt>
                <c:pt idx="106">
                  <c:v>0.62628346064054019</c:v>
                </c:pt>
                <c:pt idx="107">
                  <c:v>0.63562184093021135</c:v>
                </c:pt>
                <c:pt idx="108">
                  <c:v>0.64454090074571035</c:v>
                </c:pt>
                <c:pt idx="109">
                  <c:v>0.6536866202769781</c:v>
                </c:pt>
                <c:pt idx="110">
                  <c:v>0.66223169156145867</c:v>
                </c:pt>
                <c:pt idx="111">
                  <c:v>0.6704027743149209</c:v>
                </c:pt>
                <c:pt idx="112">
                  <c:v>0.67900451052834365</c:v>
                </c:pt>
                <c:pt idx="113">
                  <c:v>0.68713026133865218</c:v>
                </c:pt>
                <c:pt idx="114">
                  <c:v>0.69461003195901982</c:v>
                </c:pt>
                <c:pt idx="115">
                  <c:v>0.70239579319567524</c:v>
                </c:pt>
                <c:pt idx="116">
                  <c:v>0.70976223395815852</c:v>
                </c:pt>
                <c:pt idx="117">
                  <c:v>0.71699267889118057</c:v>
                </c:pt>
                <c:pt idx="118">
                  <c:v>0.72463111131258628</c:v>
                </c:pt>
                <c:pt idx="119">
                  <c:v>0.73197488610349271</c:v>
                </c:pt>
                <c:pt idx="120">
                  <c:v>0.73866134771866987</c:v>
                </c:pt>
                <c:pt idx="121">
                  <c:v>0.74581246175117288</c:v>
                </c:pt>
                <c:pt idx="122">
                  <c:v>0.75236292753688883</c:v>
                </c:pt>
                <c:pt idx="123">
                  <c:v>0.7597747002425258</c:v>
                </c:pt>
                <c:pt idx="124">
                  <c:v>0.76682381740293293</c:v>
                </c:pt>
                <c:pt idx="125">
                  <c:v>0.77366894081914817</c:v>
                </c:pt>
                <c:pt idx="126">
                  <c:v>0.78117137741109266</c:v>
                </c:pt>
                <c:pt idx="127">
                  <c:v>0.78869647997461401</c:v>
                </c:pt>
                <c:pt idx="128">
                  <c:v>0.79605158775130891</c:v>
                </c:pt>
                <c:pt idx="129">
                  <c:v>0.80386001495954118</c:v>
                </c:pt>
                <c:pt idx="130">
                  <c:v>0.81180443799723467</c:v>
                </c:pt>
                <c:pt idx="131">
                  <c:v>0.81914821278814109</c:v>
                </c:pt>
                <c:pt idx="132">
                  <c:v>0.82645798862168218</c:v>
                </c:pt>
                <c:pt idx="133">
                  <c:v>0.8347310682472403</c:v>
                </c:pt>
                <c:pt idx="134">
                  <c:v>0.84171218749291676</c:v>
                </c:pt>
                <c:pt idx="135">
                  <c:v>0.84850064598018982</c:v>
                </c:pt>
                <c:pt idx="136">
                  <c:v>0.85520977356694383</c:v>
                </c:pt>
                <c:pt idx="137">
                  <c:v>0.86217955982683181</c:v>
                </c:pt>
                <c:pt idx="138">
                  <c:v>0.86937600580248853</c:v>
                </c:pt>
                <c:pt idx="139">
                  <c:v>0.87656111879235687</c:v>
                </c:pt>
                <c:pt idx="140">
                  <c:v>0.88333824429384145</c:v>
                </c:pt>
                <c:pt idx="141">
                  <c:v>0.8901720347242682</c:v>
                </c:pt>
                <c:pt idx="142">
                  <c:v>0.89734581472834807</c:v>
                </c:pt>
                <c:pt idx="143">
                  <c:v>0.90380561662775649</c:v>
                </c:pt>
                <c:pt idx="144">
                  <c:v>0.91016342165506903</c:v>
                </c:pt>
                <c:pt idx="145">
                  <c:v>0.91621523606609379</c:v>
                </c:pt>
                <c:pt idx="146">
                  <c:v>0.92159840431560081</c:v>
                </c:pt>
                <c:pt idx="147">
                  <c:v>0.9275822208118949</c:v>
                </c:pt>
                <c:pt idx="148">
                  <c:v>0.93271606337405633</c:v>
                </c:pt>
                <c:pt idx="149">
                  <c:v>0.93774790906412187</c:v>
                </c:pt>
                <c:pt idx="150">
                  <c:v>0.94268909086787989</c:v>
                </c:pt>
                <c:pt idx="151">
                  <c:v>0.94766427162900324</c:v>
                </c:pt>
                <c:pt idx="152">
                  <c:v>0.95210680205807008</c:v>
                </c:pt>
                <c:pt idx="153">
                  <c:v>0.95599401618350355</c:v>
                </c:pt>
                <c:pt idx="154">
                  <c:v>0.95939391192003431</c:v>
                </c:pt>
                <c:pt idx="155">
                  <c:v>0.96308846528706438</c:v>
                </c:pt>
                <c:pt idx="156">
                  <c:v>0.96656769192411418</c:v>
                </c:pt>
                <c:pt idx="157">
                  <c:v>0.96965026405856869</c:v>
                </c:pt>
                <c:pt idx="158">
                  <c:v>0.97286883202248442</c:v>
                </c:pt>
                <c:pt idx="159">
                  <c:v>0.97586074027063152</c:v>
                </c:pt>
                <c:pt idx="160">
                  <c:v>0.97892064643350918</c:v>
                </c:pt>
                <c:pt idx="161">
                  <c:v>0.98187855572429095</c:v>
                </c:pt>
                <c:pt idx="162">
                  <c:v>0.98458713932772712</c:v>
                </c:pt>
                <c:pt idx="163">
                  <c:v>0.98752238264693204</c:v>
                </c:pt>
                <c:pt idx="164">
                  <c:v>0.99003830549196481</c:v>
                </c:pt>
                <c:pt idx="165">
                  <c:v>0.99240689952174788</c:v>
                </c:pt>
                <c:pt idx="166">
                  <c:v>0.99457149980733917</c:v>
                </c:pt>
                <c:pt idx="167">
                  <c:v>0.99672476710714197</c:v>
                </c:pt>
                <c:pt idx="168">
                  <c:v>0.9983793830322536</c:v>
                </c:pt>
                <c:pt idx="169">
                  <c:v>0.99883270246379108</c:v>
                </c:pt>
                <c:pt idx="170">
                  <c:v>0.99922935696638637</c:v>
                </c:pt>
                <c:pt idx="171">
                  <c:v>0.99953534758267415</c:v>
                </c:pt>
                <c:pt idx="172">
                  <c:v>0.99969400938371222</c:v>
                </c:pt>
                <c:pt idx="173">
                  <c:v>0.99972800834107756</c:v>
                </c:pt>
                <c:pt idx="174">
                  <c:v>0.99980733924159659</c:v>
                </c:pt>
                <c:pt idx="175">
                  <c:v>0.99983000521317345</c:v>
                </c:pt>
                <c:pt idx="176">
                  <c:v>0.99983000521317345</c:v>
                </c:pt>
                <c:pt idx="177">
                  <c:v>0.99983000521317345</c:v>
                </c:pt>
                <c:pt idx="178">
                  <c:v>0.99983000521317345</c:v>
                </c:pt>
                <c:pt idx="179">
                  <c:v>0.99984133819896193</c:v>
                </c:pt>
                <c:pt idx="180">
                  <c:v>0.99984133819896193</c:v>
                </c:pt>
                <c:pt idx="181">
                  <c:v>0.99984133819896193</c:v>
                </c:pt>
                <c:pt idx="182">
                  <c:v>0.99985267118475041</c:v>
                </c:pt>
                <c:pt idx="183">
                  <c:v>0.99985267118475041</c:v>
                </c:pt>
                <c:pt idx="184">
                  <c:v>0.99985267118475041</c:v>
                </c:pt>
                <c:pt idx="185">
                  <c:v>0.99985267118475041</c:v>
                </c:pt>
                <c:pt idx="186">
                  <c:v>0.99985267118475041</c:v>
                </c:pt>
                <c:pt idx="187">
                  <c:v>0.99985267118475041</c:v>
                </c:pt>
                <c:pt idx="188">
                  <c:v>0.99985267118475041</c:v>
                </c:pt>
                <c:pt idx="189">
                  <c:v>0.99985267118475041</c:v>
                </c:pt>
                <c:pt idx="190">
                  <c:v>0.99985267118475041</c:v>
                </c:pt>
                <c:pt idx="191">
                  <c:v>0.99985267118475041</c:v>
                </c:pt>
                <c:pt idx="192">
                  <c:v>0.99986400417053889</c:v>
                </c:pt>
                <c:pt idx="193">
                  <c:v>0.99986400417053889</c:v>
                </c:pt>
                <c:pt idx="194">
                  <c:v>0.99986400417053889</c:v>
                </c:pt>
                <c:pt idx="195">
                  <c:v>0.99986400417053889</c:v>
                </c:pt>
                <c:pt idx="196">
                  <c:v>0.99986400417053889</c:v>
                </c:pt>
                <c:pt idx="197">
                  <c:v>0.99986400417053889</c:v>
                </c:pt>
                <c:pt idx="198">
                  <c:v>0.99987533715632737</c:v>
                </c:pt>
                <c:pt idx="199">
                  <c:v>0.99987533715632737</c:v>
                </c:pt>
                <c:pt idx="200">
                  <c:v>0.99987533715632737</c:v>
                </c:pt>
                <c:pt idx="201">
                  <c:v>0.99987533715632737</c:v>
                </c:pt>
                <c:pt idx="202">
                  <c:v>0.99987533715632737</c:v>
                </c:pt>
                <c:pt idx="203">
                  <c:v>0.99987533715632737</c:v>
                </c:pt>
                <c:pt idx="204">
                  <c:v>0.99988667014211585</c:v>
                </c:pt>
                <c:pt idx="205">
                  <c:v>0.99988667014211585</c:v>
                </c:pt>
                <c:pt idx="206">
                  <c:v>0.99988667014211585</c:v>
                </c:pt>
                <c:pt idx="207">
                  <c:v>0.99988667014211585</c:v>
                </c:pt>
                <c:pt idx="208">
                  <c:v>0.99988667014211585</c:v>
                </c:pt>
                <c:pt idx="209">
                  <c:v>0.9999093361136927</c:v>
                </c:pt>
                <c:pt idx="210">
                  <c:v>0.9999093361136927</c:v>
                </c:pt>
                <c:pt idx="211">
                  <c:v>0.9999093361136927</c:v>
                </c:pt>
                <c:pt idx="212">
                  <c:v>0.9999093361136927</c:v>
                </c:pt>
                <c:pt idx="213">
                  <c:v>0.9999093361136927</c:v>
                </c:pt>
                <c:pt idx="214">
                  <c:v>0.99993200208526956</c:v>
                </c:pt>
                <c:pt idx="215">
                  <c:v>0.99993200208526956</c:v>
                </c:pt>
                <c:pt idx="216">
                  <c:v>0.99993200208526956</c:v>
                </c:pt>
                <c:pt idx="217">
                  <c:v>0.99993200208526956</c:v>
                </c:pt>
                <c:pt idx="218">
                  <c:v>0.99994333507105804</c:v>
                </c:pt>
                <c:pt idx="219">
                  <c:v>0.99995466805684652</c:v>
                </c:pt>
                <c:pt idx="220">
                  <c:v>0.99995466805684652</c:v>
                </c:pt>
                <c:pt idx="221">
                  <c:v>0.99995466805684652</c:v>
                </c:pt>
                <c:pt idx="222">
                  <c:v>0.99995466805684652</c:v>
                </c:pt>
                <c:pt idx="223">
                  <c:v>0.99995466805684652</c:v>
                </c:pt>
                <c:pt idx="224">
                  <c:v>0.999966001042635</c:v>
                </c:pt>
                <c:pt idx="225">
                  <c:v>0.99997733402842348</c:v>
                </c:pt>
                <c:pt idx="226">
                  <c:v>0.99997733402842348</c:v>
                </c:pt>
                <c:pt idx="227">
                  <c:v>0.99997733402842348</c:v>
                </c:pt>
                <c:pt idx="228">
                  <c:v>0.99997733402842348</c:v>
                </c:pt>
                <c:pt idx="229">
                  <c:v>0.99997733402842348</c:v>
                </c:pt>
                <c:pt idx="230">
                  <c:v>0.99997733402842348</c:v>
                </c:pt>
                <c:pt idx="231">
                  <c:v>0.99997733402842348</c:v>
                </c:pt>
                <c:pt idx="232">
                  <c:v>0.99997733402842348</c:v>
                </c:pt>
                <c:pt idx="233">
                  <c:v>0.99997733402842348</c:v>
                </c:pt>
                <c:pt idx="234">
                  <c:v>0.99998866701421196</c:v>
                </c:pt>
                <c:pt idx="235">
                  <c:v>0.99998866701421196</c:v>
                </c:pt>
                <c:pt idx="236">
                  <c:v>0.99998866701421196</c:v>
                </c:pt>
                <c:pt idx="237">
                  <c:v>0.99998866701421196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4251-479A-BCE7-6F8A9BFD58A0}"/>
            </c:ext>
          </c:extLst>
        </c:ser>
        <c:ser>
          <c:idx val="2"/>
          <c:order val="2"/>
          <c:tx>
            <c:strRef>
              <c:f>'CD S2'!$T$260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S2'!$Q$261:$Q$516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S2'!$T$261:$T$516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2.6283665636581584E-3</c:v>
                </c:pt>
                <c:pt idx="21">
                  <c:v>5.1467596309289461E-3</c:v>
                </c:pt>
                <c:pt idx="22">
                  <c:v>8.3029989772464841E-3</c:v>
                </c:pt>
                <c:pt idx="23">
                  <c:v>1.1426246274647811E-2</c:v>
                </c:pt>
                <c:pt idx="24">
                  <c:v>1.4461514774939239E-2</c:v>
                </c:pt>
                <c:pt idx="25">
                  <c:v>1.7540772673785617E-2</c:v>
                </c:pt>
                <c:pt idx="26">
                  <c:v>2.0389086230218519E-2</c:v>
                </c:pt>
                <c:pt idx="27">
                  <c:v>2.3402360031232475E-2</c:v>
                </c:pt>
                <c:pt idx="28">
                  <c:v>2.6580594076827488E-2</c:v>
                </c:pt>
                <c:pt idx="29">
                  <c:v>2.9857804269171132E-2</c:v>
                </c:pt>
                <c:pt idx="30">
                  <c:v>3.3343964104650778E-2</c:v>
                </c:pt>
                <c:pt idx="31">
                  <c:v>3.6973089485434006E-2</c:v>
                </c:pt>
                <c:pt idx="32">
                  <c:v>4.0635206915133448E-2</c:v>
                </c:pt>
                <c:pt idx="33">
                  <c:v>4.4506273987968893E-2</c:v>
                </c:pt>
                <c:pt idx="34">
                  <c:v>4.8443325158636766E-2</c:v>
                </c:pt>
                <c:pt idx="35">
                  <c:v>5.2754286217021697E-2</c:v>
                </c:pt>
                <c:pt idx="36">
                  <c:v>5.7417162463846212E-2</c:v>
                </c:pt>
                <c:pt idx="37">
                  <c:v>6.2266993654529257E-2</c:v>
                </c:pt>
                <c:pt idx="38">
                  <c:v>6.7446745334374419E-2</c:v>
                </c:pt>
                <c:pt idx="39">
                  <c:v>7.2351563273251152E-2</c:v>
                </c:pt>
                <c:pt idx="40">
                  <c:v>7.7707272547316103E-2</c:v>
                </c:pt>
                <c:pt idx="41">
                  <c:v>8.2920016276077466E-2</c:v>
                </c:pt>
                <c:pt idx="42">
                  <c:v>8.797879710989652E-2</c:v>
                </c:pt>
                <c:pt idx="43">
                  <c:v>9.3356501083238938E-2</c:v>
                </c:pt>
                <c:pt idx="44">
                  <c:v>9.902013614718852E-2</c:v>
                </c:pt>
                <c:pt idx="45">
                  <c:v>0.10467277386149937</c:v>
                </c:pt>
                <c:pt idx="46">
                  <c:v>0.11057835061750117</c:v>
                </c:pt>
                <c:pt idx="47">
                  <c:v>0.11606602808723096</c:v>
                </c:pt>
                <c:pt idx="48">
                  <c:v>0.12172966315118054</c:v>
                </c:pt>
                <c:pt idx="49">
                  <c:v>0.12784418955031834</c:v>
                </c:pt>
                <c:pt idx="50">
                  <c:v>0.13403569739692731</c:v>
                </c:pt>
                <c:pt idx="51">
                  <c:v>0.14028219199172995</c:v>
                </c:pt>
                <c:pt idx="52">
                  <c:v>0.14657267598508755</c:v>
                </c:pt>
                <c:pt idx="53">
                  <c:v>0.15255523418856051</c:v>
                </c:pt>
                <c:pt idx="54">
                  <c:v>0.15909865722360905</c:v>
                </c:pt>
                <c:pt idx="55">
                  <c:v>0.16607097689456835</c:v>
                </c:pt>
                <c:pt idx="56">
                  <c:v>0.17290033102022406</c:v>
                </c:pt>
                <c:pt idx="57">
                  <c:v>0.1796746983976861</c:v>
                </c:pt>
                <c:pt idx="58">
                  <c:v>0.18663602071900667</c:v>
                </c:pt>
                <c:pt idx="59">
                  <c:v>0.19355335364177229</c:v>
                </c:pt>
                <c:pt idx="60">
                  <c:v>0.20034971571851179</c:v>
                </c:pt>
                <c:pt idx="61">
                  <c:v>0.2077949214239368</c:v>
                </c:pt>
                <c:pt idx="62">
                  <c:v>0.2152401271293618</c:v>
                </c:pt>
                <c:pt idx="63">
                  <c:v>0.22217945475140488</c:v>
                </c:pt>
                <c:pt idx="64">
                  <c:v>0.22936072406550018</c:v>
                </c:pt>
                <c:pt idx="65">
                  <c:v>0.23590414710054872</c:v>
                </c:pt>
                <c:pt idx="66">
                  <c:v>0.24294245086934044</c:v>
                </c:pt>
                <c:pt idx="67">
                  <c:v>0.25017870693162941</c:v>
                </c:pt>
                <c:pt idx="68">
                  <c:v>0.25788784902838408</c:v>
                </c:pt>
                <c:pt idx="69">
                  <c:v>0.26644378704732152</c:v>
                </c:pt>
                <c:pt idx="70">
                  <c:v>0.27674830365881814</c:v>
                </c:pt>
                <c:pt idx="71">
                  <c:v>0.28781163739538762</c:v>
                </c:pt>
                <c:pt idx="72">
                  <c:v>0.29767626002133479</c:v>
                </c:pt>
                <c:pt idx="73">
                  <c:v>0.3081567342270512</c:v>
                </c:pt>
                <c:pt idx="74">
                  <c:v>0.31880216867734867</c:v>
                </c:pt>
                <c:pt idx="75">
                  <c:v>0.32877676479968321</c:v>
                </c:pt>
                <c:pt idx="76">
                  <c:v>0.33885033706876638</c:v>
                </c:pt>
                <c:pt idx="77">
                  <c:v>0.34897889608604321</c:v>
                </c:pt>
                <c:pt idx="78">
                  <c:v>0.35911845245295876</c:v>
                </c:pt>
                <c:pt idx="79">
                  <c:v>0.3690490591767383</c:v>
                </c:pt>
                <c:pt idx="80">
                  <c:v>0.37938656783715113</c:v>
                </c:pt>
                <c:pt idx="81">
                  <c:v>0.38980105794503511</c:v>
                </c:pt>
                <c:pt idx="82">
                  <c:v>0.4002485401018353</c:v>
                </c:pt>
                <c:pt idx="83">
                  <c:v>0.41028912032200227</c:v>
                </c:pt>
                <c:pt idx="84">
                  <c:v>0.42002177475228458</c:v>
                </c:pt>
                <c:pt idx="85">
                  <c:v>0.42945750074232097</c:v>
                </c:pt>
                <c:pt idx="86">
                  <c:v>0.43936611276682308</c:v>
                </c:pt>
                <c:pt idx="87">
                  <c:v>0.44893380695252433</c:v>
                </c:pt>
                <c:pt idx="88">
                  <c:v>0.45871045078136158</c:v>
                </c:pt>
                <c:pt idx="89">
                  <c:v>0.46780525893259711</c:v>
                </c:pt>
                <c:pt idx="90">
                  <c:v>0.4766141359932255</c:v>
                </c:pt>
                <c:pt idx="91">
                  <c:v>0.4858739043890421</c:v>
                </c:pt>
                <c:pt idx="92">
                  <c:v>0.49463879205111555</c:v>
                </c:pt>
                <c:pt idx="93">
                  <c:v>0.50338168501391156</c:v>
                </c:pt>
                <c:pt idx="94">
                  <c:v>0.51176166543862922</c:v>
                </c:pt>
                <c:pt idx="95">
                  <c:v>0.52033959815684416</c:v>
                </c:pt>
                <c:pt idx="96">
                  <c:v>0.52899451232253025</c:v>
                </c:pt>
                <c:pt idx="97">
                  <c:v>0.53838624891401166</c:v>
                </c:pt>
                <c:pt idx="98">
                  <c:v>0.54744806501633103</c:v>
                </c:pt>
                <c:pt idx="99">
                  <c:v>0.55642190232154043</c:v>
                </c:pt>
                <c:pt idx="100">
                  <c:v>0.56546172372458225</c:v>
                </c:pt>
                <c:pt idx="101">
                  <c:v>0.57466650537220521</c:v>
                </c:pt>
                <c:pt idx="102">
                  <c:v>0.58345338773355615</c:v>
                </c:pt>
                <c:pt idx="103">
                  <c:v>0.59185536285755125</c:v>
                </c:pt>
                <c:pt idx="104">
                  <c:v>0.60070822931673462</c:v>
                </c:pt>
                <c:pt idx="105">
                  <c:v>0.61007797120893859</c:v>
                </c:pt>
                <c:pt idx="106">
                  <c:v>0.61939272635294884</c:v>
                </c:pt>
                <c:pt idx="107">
                  <c:v>0.62846553980490694</c:v>
                </c:pt>
                <c:pt idx="108">
                  <c:v>0.63712045397059303</c:v>
                </c:pt>
                <c:pt idx="109">
                  <c:v>0.64609429127580242</c:v>
                </c:pt>
                <c:pt idx="110">
                  <c:v>0.65456225049762995</c:v>
                </c:pt>
                <c:pt idx="111">
                  <c:v>0.66312918586620617</c:v>
                </c:pt>
                <c:pt idx="112">
                  <c:v>0.67150916629092383</c:v>
                </c:pt>
                <c:pt idx="113">
                  <c:v>0.67914132694020735</c:v>
                </c:pt>
                <c:pt idx="114">
                  <c:v>0.68663052204418729</c:v>
                </c:pt>
                <c:pt idx="115">
                  <c:v>0.69361383906478535</c:v>
                </c:pt>
                <c:pt idx="116">
                  <c:v>0.70052017463791227</c:v>
                </c:pt>
                <c:pt idx="117">
                  <c:v>0.70739351816212293</c:v>
                </c:pt>
                <c:pt idx="118">
                  <c:v>0.71450880337838585</c:v>
                </c:pt>
                <c:pt idx="119">
                  <c:v>0.72194301173417208</c:v>
                </c:pt>
                <c:pt idx="120">
                  <c:v>0.72876136851018902</c:v>
                </c:pt>
                <c:pt idx="121">
                  <c:v>0.73589864842572938</c:v>
                </c:pt>
                <c:pt idx="122">
                  <c:v>0.74271700520174633</c:v>
                </c:pt>
                <c:pt idx="123">
                  <c:v>0.74933740968426599</c:v>
                </c:pt>
                <c:pt idx="124">
                  <c:v>0.75621075320847664</c:v>
                </c:pt>
                <c:pt idx="125">
                  <c:v>0.76309509408232601</c:v>
                </c:pt>
                <c:pt idx="126">
                  <c:v>0.7699904323058141</c:v>
                </c:pt>
                <c:pt idx="127">
                  <c:v>0.7771497069206319</c:v>
                </c:pt>
                <c:pt idx="128">
                  <c:v>0.78453992587786325</c:v>
                </c:pt>
                <c:pt idx="129">
                  <c:v>0.79241402821919904</c:v>
                </c:pt>
                <c:pt idx="130">
                  <c:v>0.8001231703159537</c:v>
                </c:pt>
                <c:pt idx="131">
                  <c:v>0.80754638132210121</c:v>
                </c:pt>
                <c:pt idx="132">
                  <c:v>0.81538749161452073</c:v>
                </c:pt>
                <c:pt idx="133">
                  <c:v>0.82274471852283582</c:v>
                </c:pt>
                <c:pt idx="134">
                  <c:v>0.83101472545116606</c:v>
                </c:pt>
                <c:pt idx="135">
                  <c:v>0.83854790995370099</c:v>
                </c:pt>
                <c:pt idx="136">
                  <c:v>0.84644400699431421</c:v>
                </c:pt>
                <c:pt idx="137">
                  <c:v>0.85406517029395901</c:v>
                </c:pt>
                <c:pt idx="138">
                  <c:v>0.86133441840516423</c:v>
                </c:pt>
                <c:pt idx="139">
                  <c:v>0.86820776192937488</c:v>
                </c:pt>
                <c:pt idx="140">
                  <c:v>0.87479517436297838</c:v>
                </c:pt>
                <c:pt idx="141">
                  <c:v>0.88122862390163959</c:v>
                </c:pt>
                <c:pt idx="142">
                  <c:v>0.88758509199282964</c:v>
                </c:pt>
                <c:pt idx="143">
                  <c:v>0.89406253093004573</c:v>
                </c:pt>
                <c:pt idx="144">
                  <c:v>0.90034201757376464</c:v>
                </c:pt>
                <c:pt idx="145">
                  <c:v>0.90610462878446285</c:v>
                </c:pt>
                <c:pt idx="146">
                  <c:v>0.91143834335925034</c:v>
                </c:pt>
                <c:pt idx="147">
                  <c:v>0.91684903938150897</c:v>
                </c:pt>
                <c:pt idx="148">
                  <c:v>0.92177585201966317</c:v>
                </c:pt>
                <c:pt idx="149">
                  <c:v>0.92675765140601107</c:v>
                </c:pt>
                <c:pt idx="150">
                  <c:v>0.93215735007863099</c:v>
                </c:pt>
                <c:pt idx="151">
                  <c:v>0.93702917596859148</c:v>
                </c:pt>
                <c:pt idx="152">
                  <c:v>0.94186800980963581</c:v>
                </c:pt>
                <c:pt idx="153">
                  <c:v>0.94650889135718286</c:v>
                </c:pt>
                <c:pt idx="154">
                  <c:v>0.95067688687026419</c:v>
                </c:pt>
                <c:pt idx="155">
                  <c:v>0.95509782142503652</c:v>
                </c:pt>
                <c:pt idx="156">
                  <c:v>0.95929880898703412</c:v>
                </c:pt>
                <c:pt idx="157">
                  <c:v>0.96320286810878575</c:v>
                </c:pt>
                <c:pt idx="158">
                  <c:v>0.96685398818884649</c:v>
                </c:pt>
                <c:pt idx="159">
                  <c:v>0.97015319308046766</c:v>
                </c:pt>
                <c:pt idx="160">
                  <c:v>0.97322145362967527</c:v>
                </c:pt>
                <c:pt idx="161">
                  <c:v>0.9763996876752703</c:v>
                </c:pt>
                <c:pt idx="162">
                  <c:v>0.97916002243459332</c:v>
                </c:pt>
                <c:pt idx="163">
                  <c:v>0.98171140755078035</c:v>
                </c:pt>
                <c:pt idx="164">
                  <c:v>0.98448273965974209</c:v>
                </c:pt>
                <c:pt idx="165">
                  <c:v>0.98704512212556783</c:v>
                </c:pt>
                <c:pt idx="166">
                  <c:v>0.98940955229789629</c:v>
                </c:pt>
                <c:pt idx="167">
                  <c:v>0.99193894271480576</c:v>
                </c:pt>
                <c:pt idx="168">
                  <c:v>0.99427038083821806</c:v>
                </c:pt>
                <c:pt idx="169">
                  <c:v>0.99650284281488166</c:v>
                </c:pt>
                <c:pt idx="170">
                  <c:v>0.99836139490382825</c:v>
                </c:pt>
                <c:pt idx="171">
                  <c:v>0.99875729949082281</c:v>
                </c:pt>
                <c:pt idx="172">
                  <c:v>0.9991642014274561</c:v>
                </c:pt>
                <c:pt idx="173">
                  <c:v>0.99936215372095338</c:v>
                </c:pt>
                <c:pt idx="174">
                  <c:v>0.99959309806336683</c:v>
                </c:pt>
                <c:pt idx="175">
                  <c:v>0.99971406890939296</c:v>
                </c:pt>
                <c:pt idx="176">
                  <c:v>0.99976905565758667</c:v>
                </c:pt>
                <c:pt idx="177">
                  <c:v>0.99981304505614166</c:v>
                </c:pt>
                <c:pt idx="178">
                  <c:v>0.99982404240578038</c:v>
                </c:pt>
                <c:pt idx="179">
                  <c:v>0.9998350397554191</c:v>
                </c:pt>
                <c:pt idx="180">
                  <c:v>0.99984603710505782</c:v>
                </c:pt>
                <c:pt idx="181">
                  <c:v>0.99984603710505782</c:v>
                </c:pt>
                <c:pt idx="182">
                  <c:v>0.99984603710505782</c:v>
                </c:pt>
                <c:pt idx="183">
                  <c:v>0.99985703445469654</c:v>
                </c:pt>
                <c:pt idx="184">
                  <c:v>0.99985703445469654</c:v>
                </c:pt>
                <c:pt idx="185">
                  <c:v>0.99985703445469654</c:v>
                </c:pt>
                <c:pt idx="186">
                  <c:v>0.99985703445469654</c:v>
                </c:pt>
                <c:pt idx="187">
                  <c:v>0.99985703445469654</c:v>
                </c:pt>
                <c:pt idx="188">
                  <c:v>0.99987902915397397</c:v>
                </c:pt>
                <c:pt idx="189">
                  <c:v>0.99987902915397397</c:v>
                </c:pt>
                <c:pt idx="190">
                  <c:v>0.99987902915397397</c:v>
                </c:pt>
                <c:pt idx="191">
                  <c:v>0.99987902915397397</c:v>
                </c:pt>
                <c:pt idx="192">
                  <c:v>0.99987902915397397</c:v>
                </c:pt>
                <c:pt idx="193">
                  <c:v>0.99987902915397397</c:v>
                </c:pt>
                <c:pt idx="194">
                  <c:v>0.99987902915397397</c:v>
                </c:pt>
                <c:pt idx="195">
                  <c:v>0.99987902915397397</c:v>
                </c:pt>
                <c:pt idx="196">
                  <c:v>0.99987902915397397</c:v>
                </c:pt>
                <c:pt idx="197">
                  <c:v>0.99987902915397397</c:v>
                </c:pt>
                <c:pt idx="198">
                  <c:v>0.99987902915397397</c:v>
                </c:pt>
                <c:pt idx="199">
                  <c:v>0.99987902915397397</c:v>
                </c:pt>
                <c:pt idx="200">
                  <c:v>0.99987902915397397</c:v>
                </c:pt>
                <c:pt idx="201">
                  <c:v>0.99989002650361269</c:v>
                </c:pt>
                <c:pt idx="202">
                  <c:v>0.99989002650361269</c:v>
                </c:pt>
                <c:pt idx="203">
                  <c:v>0.99990102385325141</c:v>
                </c:pt>
                <c:pt idx="204">
                  <c:v>0.99990102385325141</c:v>
                </c:pt>
                <c:pt idx="205">
                  <c:v>0.99992301855252885</c:v>
                </c:pt>
                <c:pt idx="206">
                  <c:v>0.99992301855252885</c:v>
                </c:pt>
                <c:pt idx="207">
                  <c:v>0.99993401590216757</c:v>
                </c:pt>
                <c:pt idx="208">
                  <c:v>0.99993401590216757</c:v>
                </c:pt>
                <c:pt idx="209">
                  <c:v>0.99993401590216757</c:v>
                </c:pt>
                <c:pt idx="210">
                  <c:v>0.99993401590216757</c:v>
                </c:pt>
                <c:pt idx="211">
                  <c:v>0.99993401590216757</c:v>
                </c:pt>
                <c:pt idx="212">
                  <c:v>0.99994501325180629</c:v>
                </c:pt>
                <c:pt idx="213">
                  <c:v>0.99994501325180629</c:v>
                </c:pt>
                <c:pt idx="214">
                  <c:v>0.99994501325180629</c:v>
                </c:pt>
                <c:pt idx="215">
                  <c:v>0.99995601060144501</c:v>
                </c:pt>
                <c:pt idx="216">
                  <c:v>0.99995601060144501</c:v>
                </c:pt>
                <c:pt idx="217">
                  <c:v>0.99995601060144501</c:v>
                </c:pt>
                <c:pt idx="218">
                  <c:v>0.99995601060144501</c:v>
                </c:pt>
                <c:pt idx="219">
                  <c:v>0.99995601060144501</c:v>
                </c:pt>
                <c:pt idx="220">
                  <c:v>0.99995601060144501</c:v>
                </c:pt>
                <c:pt idx="221">
                  <c:v>0.99995601060144501</c:v>
                </c:pt>
                <c:pt idx="222">
                  <c:v>0.99995601060144501</c:v>
                </c:pt>
                <c:pt idx="223">
                  <c:v>0.99995601060144501</c:v>
                </c:pt>
                <c:pt idx="224">
                  <c:v>0.99995601060144501</c:v>
                </c:pt>
                <c:pt idx="225">
                  <c:v>0.99995601060144501</c:v>
                </c:pt>
                <c:pt idx="226">
                  <c:v>0.99995601060144501</c:v>
                </c:pt>
                <c:pt idx="227">
                  <c:v>0.99995601060144501</c:v>
                </c:pt>
                <c:pt idx="228">
                  <c:v>0.99995601060144501</c:v>
                </c:pt>
                <c:pt idx="229">
                  <c:v>0.99995601060144501</c:v>
                </c:pt>
                <c:pt idx="230">
                  <c:v>0.99996700795108373</c:v>
                </c:pt>
                <c:pt idx="231">
                  <c:v>0.99996700795108373</c:v>
                </c:pt>
                <c:pt idx="232">
                  <c:v>0.99996700795108373</c:v>
                </c:pt>
                <c:pt idx="233">
                  <c:v>0.99996700795108373</c:v>
                </c:pt>
                <c:pt idx="234">
                  <c:v>0.99996700795108373</c:v>
                </c:pt>
                <c:pt idx="235">
                  <c:v>0.99996700795108373</c:v>
                </c:pt>
                <c:pt idx="236">
                  <c:v>0.99996700795108373</c:v>
                </c:pt>
                <c:pt idx="237">
                  <c:v>0.99997800530072245</c:v>
                </c:pt>
                <c:pt idx="238">
                  <c:v>0.99997800530072245</c:v>
                </c:pt>
                <c:pt idx="239">
                  <c:v>0.99997800530072245</c:v>
                </c:pt>
                <c:pt idx="240">
                  <c:v>0.99998900265036117</c:v>
                </c:pt>
                <c:pt idx="241">
                  <c:v>0.99999999999999989</c:v>
                </c:pt>
                <c:pt idx="242">
                  <c:v>0.99999999999999989</c:v>
                </c:pt>
                <c:pt idx="243">
                  <c:v>0.99999999999999989</c:v>
                </c:pt>
                <c:pt idx="244">
                  <c:v>0.99999999999999989</c:v>
                </c:pt>
                <c:pt idx="245">
                  <c:v>0.99999999999999989</c:v>
                </c:pt>
                <c:pt idx="246">
                  <c:v>0.99999999999999989</c:v>
                </c:pt>
                <c:pt idx="247">
                  <c:v>0.99999999999999989</c:v>
                </c:pt>
                <c:pt idx="248">
                  <c:v>0.99999999999999989</c:v>
                </c:pt>
                <c:pt idx="249">
                  <c:v>0.99999999999999989</c:v>
                </c:pt>
                <c:pt idx="250">
                  <c:v>0.99999999999999989</c:v>
                </c:pt>
                <c:pt idx="251">
                  <c:v>0.99999999999999989</c:v>
                </c:pt>
                <c:pt idx="252">
                  <c:v>0.99999999999999989</c:v>
                </c:pt>
                <c:pt idx="253">
                  <c:v>0.99999999999999989</c:v>
                </c:pt>
                <c:pt idx="254">
                  <c:v>0.99999999999999989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4251-479A-BCE7-6F8A9BFD58A0}"/>
            </c:ext>
          </c:extLst>
        </c:ser>
        <c:ser>
          <c:idx val="11"/>
          <c:order val="11"/>
          <c:tx>
            <c:strRef>
              <c:f>'CD S2'!$AC$260</c:f>
              <c:strCache>
                <c:ptCount val="1"/>
                <c:pt idx="0">
                  <c:v>Ave TS</c:v>
                </c:pt>
              </c:strCache>
            </c:strRef>
          </c:tx>
          <c:spPr>
            <a:ln w="19050" cap="rnd">
              <a:solidFill>
                <a:schemeClr val="accent6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S2'!$AC$261:$AC$516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2.0576209945802021E-3</c:v>
                </c:pt>
                <c:pt idx="21">
                  <c:v>4.1380621850337519E-3</c:v>
                </c:pt>
                <c:pt idx="22">
                  <c:v>6.2717504991917803E-3</c:v>
                </c:pt>
                <c:pt idx="23">
                  <c:v>8.6146239421888322E-3</c:v>
                </c:pt>
                <c:pt idx="24">
                  <c:v>1.1014547874869253E-2</c:v>
                </c:pt>
                <c:pt idx="25">
                  <c:v>1.3617951887420359E-2</c:v>
                </c:pt>
                <c:pt idx="26">
                  <c:v>1.6289816487591507E-2</c:v>
                </c:pt>
                <c:pt idx="27">
                  <c:v>1.8965484453741549E-2</c:v>
                </c:pt>
                <c:pt idx="28">
                  <c:v>2.1909289721403429E-2</c:v>
                </c:pt>
                <c:pt idx="29">
                  <c:v>2.4874013501949208E-2</c:v>
                </c:pt>
                <c:pt idx="30">
                  <c:v>2.7867262527336675E-2</c:v>
                </c:pt>
                <c:pt idx="31">
                  <c:v>3.108871351145762E-2</c:v>
                </c:pt>
                <c:pt idx="32">
                  <c:v>3.4369116668251383E-2</c:v>
                </c:pt>
                <c:pt idx="33">
                  <c:v>3.78434914899686E-2</c:v>
                </c:pt>
                <c:pt idx="34">
                  <c:v>4.1553675002377083E-2</c:v>
                </c:pt>
                <c:pt idx="35">
                  <c:v>4.5499667205476824E-2</c:v>
                </c:pt>
                <c:pt idx="36">
                  <c:v>4.9934391936864095E-2</c:v>
                </c:pt>
                <c:pt idx="37">
                  <c:v>5.4397641913093056E-2</c:v>
                </c:pt>
                <c:pt idx="38">
                  <c:v>5.934011600266232E-2</c:v>
                </c:pt>
                <c:pt idx="39">
                  <c:v>6.44499381953028E-2</c:v>
                </c:pt>
                <c:pt idx="40">
                  <c:v>6.9841209470381235E-2</c:v>
                </c:pt>
                <c:pt idx="41">
                  <c:v>7.5283826186174713E-2</c:v>
                </c:pt>
                <c:pt idx="42">
                  <c:v>8.0758771512788763E-2</c:v>
                </c:pt>
                <c:pt idx="43">
                  <c:v>8.6437196919273498E-2</c:v>
                </c:pt>
                <c:pt idx="44">
                  <c:v>9.1938765807739783E-2</c:v>
                </c:pt>
                <c:pt idx="45">
                  <c:v>9.7695160216791796E-2</c:v>
                </c:pt>
                <c:pt idx="46">
                  <c:v>0.10347247313872771</c:v>
                </c:pt>
                <c:pt idx="47">
                  <c:v>0.10938290386992482</c:v>
                </c:pt>
                <c:pt idx="48">
                  <c:v>0.11543596082533035</c:v>
                </c:pt>
                <c:pt idx="49">
                  <c:v>0.12142055719311584</c:v>
                </c:pt>
                <c:pt idx="50">
                  <c:v>0.12768470096034984</c:v>
                </c:pt>
                <c:pt idx="51">
                  <c:v>0.1339222211657316</c:v>
                </c:pt>
                <c:pt idx="52">
                  <c:v>0.14027194066749066</c:v>
                </c:pt>
                <c:pt idx="53">
                  <c:v>0.14658933155842913</c:v>
                </c:pt>
                <c:pt idx="54">
                  <c:v>0.15287629552153648</c:v>
                </c:pt>
                <c:pt idx="55">
                  <c:v>0.1591993914614433</c:v>
                </c:pt>
                <c:pt idx="56">
                  <c:v>0.16566511362555852</c:v>
                </c:pt>
                <c:pt idx="57">
                  <c:v>0.17221260815821993</c:v>
                </c:pt>
                <c:pt idx="58">
                  <c:v>0.17861747646667289</c:v>
                </c:pt>
                <c:pt idx="59">
                  <c:v>0.18535704098126832</c:v>
                </c:pt>
                <c:pt idx="60">
                  <c:v>0.19218788627935712</c:v>
                </c:pt>
                <c:pt idx="61">
                  <c:v>0.19891033564704752</c:v>
                </c:pt>
                <c:pt idx="62">
                  <c:v>0.20573357421317853</c:v>
                </c:pt>
                <c:pt idx="63">
                  <c:v>0.21247884377674228</c:v>
                </c:pt>
                <c:pt idx="64">
                  <c:v>0.21935723114956723</c:v>
                </c:pt>
                <c:pt idx="65">
                  <c:v>0.22660074165636573</c:v>
                </c:pt>
                <c:pt idx="66">
                  <c:v>0.2343919368641246</c:v>
                </c:pt>
                <c:pt idx="67">
                  <c:v>0.24230483978320799</c:v>
                </c:pt>
                <c:pt idx="68">
                  <c:v>0.25043453456308817</c:v>
                </c:pt>
                <c:pt idx="69">
                  <c:v>0.258733479129029</c:v>
                </c:pt>
                <c:pt idx="70">
                  <c:v>0.26734810307121781</c:v>
                </c:pt>
                <c:pt idx="71">
                  <c:v>0.27598364552629057</c:v>
                </c:pt>
                <c:pt idx="72">
                  <c:v>0.28485880003803343</c:v>
                </c:pt>
                <c:pt idx="73">
                  <c:v>0.29389369592088976</c:v>
                </c:pt>
                <c:pt idx="74">
                  <c:v>0.30322145098412073</c:v>
                </c:pt>
                <c:pt idx="75">
                  <c:v>0.31264999524579229</c:v>
                </c:pt>
                <c:pt idx="76">
                  <c:v>0.32194161833222379</c:v>
                </c:pt>
                <c:pt idx="77">
                  <c:v>0.33129789864029641</c:v>
                </c:pt>
                <c:pt idx="78">
                  <c:v>0.34066558904630573</c:v>
                </c:pt>
                <c:pt idx="79">
                  <c:v>0.34986022630027547</c:v>
                </c:pt>
                <c:pt idx="80">
                  <c:v>0.35928686887895761</c:v>
                </c:pt>
                <c:pt idx="81">
                  <c:v>0.36831415802985612</c:v>
                </c:pt>
                <c:pt idx="82">
                  <c:v>0.37748407340496309</c:v>
                </c:pt>
                <c:pt idx="83">
                  <c:v>0.38680992678520459</c:v>
                </c:pt>
                <c:pt idx="84">
                  <c:v>0.39611105828658333</c:v>
                </c:pt>
                <c:pt idx="85">
                  <c:v>0.40534943424931036</c:v>
                </c:pt>
                <c:pt idx="86">
                  <c:v>0.41471712465531968</c:v>
                </c:pt>
                <c:pt idx="87">
                  <c:v>0.42395169725206777</c:v>
                </c:pt>
                <c:pt idx="88">
                  <c:v>0.4331444328230481</c:v>
                </c:pt>
                <c:pt idx="89">
                  <c:v>0.44248549966720518</c:v>
                </c:pt>
                <c:pt idx="90">
                  <c:v>0.45167823523818551</c:v>
                </c:pt>
                <c:pt idx="91">
                  <c:v>0.46073595131691519</c:v>
                </c:pt>
                <c:pt idx="92">
                  <c:v>0.46976514215080317</c:v>
                </c:pt>
                <c:pt idx="93">
                  <c:v>0.47861747646667269</c:v>
                </c:pt>
                <c:pt idx="94">
                  <c:v>0.48761433868974008</c:v>
                </c:pt>
                <c:pt idx="95">
                  <c:v>0.4963544737092323</c:v>
                </c:pt>
                <c:pt idx="96">
                  <c:v>0.50521441475705964</c:v>
                </c:pt>
                <c:pt idx="97">
                  <c:v>0.51434249310639879</c:v>
                </c:pt>
                <c:pt idx="98">
                  <c:v>0.52386992488352158</c:v>
                </c:pt>
                <c:pt idx="99">
                  <c:v>0.53317105638490025</c:v>
                </c:pt>
                <c:pt idx="100">
                  <c:v>0.54225539602548212</c:v>
                </c:pt>
                <c:pt idx="101">
                  <c:v>0.55144813159646244</c:v>
                </c:pt>
                <c:pt idx="102">
                  <c:v>0.56025102215460643</c:v>
                </c:pt>
                <c:pt idx="103">
                  <c:v>0.56918512883902217</c:v>
                </c:pt>
                <c:pt idx="104">
                  <c:v>0.57816487591518462</c:v>
                </c:pt>
                <c:pt idx="105">
                  <c:v>0.58729865931349212</c:v>
                </c:pt>
                <c:pt idx="106">
                  <c:v>0.59634686697727457</c:v>
                </c:pt>
                <c:pt idx="107">
                  <c:v>0.60577350955595666</c:v>
                </c:pt>
                <c:pt idx="108">
                  <c:v>0.61465627079965734</c:v>
                </c:pt>
                <c:pt idx="109">
                  <c:v>0.62376723400209144</c:v>
                </c:pt>
                <c:pt idx="110">
                  <c:v>0.6326918322715599</c:v>
                </c:pt>
                <c:pt idx="111">
                  <c:v>0.64156888846629223</c:v>
                </c:pt>
                <c:pt idx="112">
                  <c:v>0.65040030426927786</c:v>
                </c:pt>
                <c:pt idx="113">
                  <c:v>0.65914614433773844</c:v>
                </c:pt>
                <c:pt idx="114">
                  <c:v>0.66755538651706714</c:v>
                </c:pt>
                <c:pt idx="115">
                  <c:v>0.67598364552629031</c:v>
                </c:pt>
                <c:pt idx="116">
                  <c:v>0.68424835979842114</c:v>
                </c:pt>
                <c:pt idx="117">
                  <c:v>0.69261766663497148</c:v>
                </c:pt>
                <c:pt idx="118">
                  <c:v>0.7007911001236089</c:v>
                </c:pt>
                <c:pt idx="119">
                  <c:v>0.70901778073595079</c:v>
                </c:pt>
                <c:pt idx="120">
                  <c:v>0.71716459066273597</c:v>
                </c:pt>
                <c:pt idx="121">
                  <c:v>0.72512313397356609</c:v>
                </c:pt>
                <c:pt idx="122">
                  <c:v>0.73295996957307163</c:v>
                </c:pt>
                <c:pt idx="123">
                  <c:v>0.74077969002567223</c:v>
                </c:pt>
                <c:pt idx="124">
                  <c:v>0.74843966910715931</c:v>
                </c:pt>
                <c:pt idx="125">
                  <c:v>0.75638490063706332</c:v>
                </c:pt>
                <c:pt idx="126">
                  <c:v>0.76430731197109392</c:v>
                </c:pt>
                <c:pt idx="127">
                  <c:v>0.77242749833602686</c:v>
                </c:pt>
                <c:pt idx="128">
                  <c:v>0.78017495483502852</c:v>
                </c:pt>
                <c:pt idx="129">
                  <c:v>0.78839783208139158</c:v>
                </c:pt>
                <c:pt idx="130">
                  <c:v>0.79636398212417947</c:v>
                </c:pt>
                <c:pt idx="131">
                  <c:v>0.80469335361795147</c:v>
                </c:pt>
                <c:pt idx="132">
                  <c:v>0.81293334601121947</c:v>
                </c:pt>
                <c:pt idx="133">
                  <c:v>0.82083103546638725</c:v>
                </c:pt>
                <c:pt idx="134">
                  <c:v>0.8289626319292569</c:v>
                </c:pt>
                <c:pt idx="135">
                  <c:v>0.83671769516021632</c:v>
                </c:pt>
                <c:pt idx="136">
                  <c:v>0.84416658742987494</c:v>
                </c:pt>
                <c:pt idx="137">
                  <c:v>0.85174099077683696</c:v>
                </c:pt>
                <c:pt idx="138">
                  <c:v>0.85924122848721063</c:v>
                </c:pt>
                <c:pt idx="139">
                  <c:v>0.86692022439859218</c:v>
                </c:pt>
                <c:pt idx="140">
                  <c:v>0.8740990776837495</c:v>
                </c:pt>
                <c:pt idx="141">
                  <c:v>0.8810706475230573</c:v>
                </c:pt>
                <c:pt idx="142">
                  <c:v>0.88776837501188488</c:v>
                </c:pt>
                <c:pt idx="143">
                  <c:v>0.89423790054197905</c:v>
                </c:pt>
                <c:pt idx="144">
                  <c:v>0.90048683084529746</c:v>
                </c:pt>
                <c:pt idx="145">
                  <c:v>0.90661785680327023</c:v>
                </c:pt>
                <c:pt idx="146">
                  <c:v>0.91238946467623783</c:v>
                </c:pt>
                <c:pt idx="147">
                  <c:v>0.91783588475801015</c:v>
                </c:pt>
                <c:pt idx="148">
                  <c:v>0.9235580488732521</c:v>
                </c:pt>
                <c:pt idx="149">
                  <c:v>0.92916801369211677</c:v>
                </c:pt>
                <c:pt idx="150">
                  <c:v>0.9344794142816385</c:v>
                </c:pt>
                <c:pt idx="151">
                  <c:v>0.9398098317010547</c:v>
                </c:pt>
                <c:pt idx="152">
                  <c:v>0.94529048207663713</c:v>
                </c:pt>
                <c:pt idx="153">
                  <c:v>0.95034895882856263</c:v>
                </c:pt>
                <c:pt idx="154">
                  <c:v>0.95502139393363061</c:v>
                </c:pt>
                <c:pt idx="155">
                  <c:v>0.95927165541504167</c:v>
                </c:pt>
                <c:pt idx="156">
                  <c:v>0.96316249881144744</c:v>
                </c:pt>
                <c:pt idx="157">
                  <c:v>0.96673576114861581</c:v>
                </c:pt>
                <c:pt idx="158">
                  <c:v>0.97014167538271301</c:v>
                </c:pt>
                <c:pt idx="159">
                  <c:v>0.97350004754207409</c:v>
                </c:pt>
                <c:pt idx="160">
                  <c:v>0.97660169249786</c:v>
                </c:pt>
                <c:pt idx="161">
                  <c:v>0.97957972805933191</c:v>
                </c:pt>
                <c:pt idx="162">
                  <c:v>0.98269658647903335</c:v>
                </c:pt>
                <c:pt idx="163">
                  <c:v>0.9855871446229908</c:v>
                </c:pt>
                <c:pt idx="164">
                  <c:v>0.98849101454787436</c:v>
                </c:pt>
                <c:pt idx="165">
                  <c:v>0.99132262051915898</c:v>
                </c:pt>
                <c:pt idx="166">
                  <c:v>0.99381953028430114</c:v>
                </c:pt>
                <c:pt idx="167">
                  <c:v>0.99586003613197638</c:v>
                </c:pt>
                <c:pt idx="168">
                  <c:v>0.99750499191784692</c:v>
                </c:pt>
                <c:pt idx="169">
                  <c:v>0.99872016734810265</c:v>
                </c:pt>
                <c:pt idx="170">
                  <c:v>0.99913853760578064</c:v>
                </c:pt>
                <c:pt idx="171">
                  <c:v>0.99941428163925028</c:v>
                </c:pt>
                <c:pt idx="172">
                  <c:v>0.99961205667015263</c:v>
                </c:pt>
                <c:pt idx="173">
                  <c:v>0.99974137111343497</c:v>
                </c:pt>
                <c:pt idx="174">
                  <c:v>0.99979842160311838</c:v>
                </c:pt>
                <c:pt idx="175">
                  <c:v>0.99982884853094955</c:v>
                </c:pt>
                <c:pt idx="176">
                  <c:v>0.99984025862888626</c:v>
                </c:pt>
                <c:pt idx="177">
                  <c:v>0.99984596367785461</c:v>
                </c:pt>
                <c:pt idx="178">
                  <c:v>0.99986307882475967</c:v>
                </c:pt>
                <c:pt idx="179">
                  <c:v>0.99986878387372802</c:v>
                </c:pt>
                <c:pt idx="180">
                  <c:v>0.99986878387372802</c:v>
                </c:pt>
                <c:pt idx="181">
                  <c:v>0.99987068555671743</c:v>
                </c:pt>
                <c:pt idx="182">
                  <c:v>0.9998782922886752</c:v>
                </c:pt>
                <c:pt idx="183">
                  <c:v>0.9998782922886752</c:v>
                </c:pt>
                <c:pt idx="184">
                  <c:v>0.9998782922886752</c:v>
                </c:pt>
                <c:pt idx="185">
                  <c:v>0.9998782922886752</c:v>
                </c:pt>
                <c:pt idx="186">
                  <c:v>0.99988019397166461</c:v>
                </c:pt>
                <c:pt idx="187">
                  <c:v>0.99988209565465402</c:v>
                </c:pt>
                <c:pt idx="188">
                  <c:v>0.99988399733764344</c:v>
                </c:pt>
                <c:pt idx="189">
                  <c:v>0.99988780070362238</c:v>
                </c:pt>
                <c:pt idx="190">
                  <c:v>0.99988970238661179</c:v>
                </c:pt>
                <c:pt idx="191">
                  <c:v>0.9998916040696012</c:v>
                </c:pt>
                <c:pt idx="192">
                  <c:v>0.99989540743558014</c:v>
                </c:pt>
                <c:pt idx="193">
                  <c:v>0.99989921080155908</c:v>
                </c:pt>
                <c:pt idx="194">
                  <c:v>0.99990111248454849</c:v>
                </c:pt>
                <c:pt idx="195">
                  <c:v>0.99990111248454849</c:v>
                </c:pt>
                <c:pt idx="196">
                  <c:v>0.99990681753351685</c:v>
                </c:pt>
                <c:pt idx="197">
                  <c:v>0.99990871921650626</c:v>
                </c:pt>
                <c:pt idx="198">
                  <c:v>0.9999125225824852</c:v>
                </c:pt>
                <c:pt idx="199">
                  <c:v>0.99991442426547461</c:v>
                </c:pt>
                <c:pt idx="200">
                  <c:v>0.99992012931444296</c:v>
                </c:pt>
                <c:pt idx="201">
                  <c:v>0.99992583436341131</c:v>
                </c:pt>
                <c:pt idx="202">
                  <c:v>0.99992583436341131</c:v>
                </c:pt>
                <c:pt idx="203">
                  <c:v>0.99992583436341131</c:v>
                </c:pt>
                <c:pt idx="204">
                  <c:v>0.99993153941237967</c:v>
                </c:pt>
                <c:pt idx="205">
                  <c:v>0.99993344109536908</c:v>
                </c:pt>
                <c:pt idx="206">
                  <c:v>0.99993534277835849</c:v>
                </c:pt>
                <c:pt idx="207">
                  <c:v>0.99993724446134791</c:v>
                </c:pt>
                <c:pt idx="208">
                  <c:v>0.99993724446134791</c:v>
                </c:pt>
                <c:pt idx="209">
                  <c:v>0.99993724446134791</c:v>
                </c:pt>
                <c:pt idx="210">
                  <c:v>0.99994104782732685</c:v>
                </c:pt>
                <c:pt idx="211">
                  <c:v>0.99994485119330578</c:v>
                </c:pt>
                <c:pt idx="212">
                  <c:v>0.99994485119330578</c:v>
                </c:pt>
                <c:pt idx="213">
                  <c:v>0.99994865455928472</c:v>
                </c:pt>
                <c:pt idx="214">
                  <c:v>0.99995055624227414</c:v>
                </c:pt>
                <c:pt idx="215">
                  <c:v>0.99995055624227414</c:v>
                </c:pt>
                <c:pt idx="216">
                  <c:v>0.99995055624227414</c:v>
                </c:pt>
                <c:pt idx="217">
                  <c:v>0.99995245792526355</c:v>
                </c:pt>
                <c:pt idx="218">
                  <c:v>0.99995245792526355</c:v>
                </c:pt>
                <c:pt idx="219">
                  <c:v>0.99995245792526355</c:v>
                </c:pt>
                <c:pt idx="220">
                  <c:v>0.99995245792526355</c:v>
                </c:pt>
                <c:pt idx="221">
                  <c:v>0.99995245792526355</c:v>
                </c:pt>
                <c:pt idx="222">
                  <c:v>0.99995245792526355</c:v>
                </c:pt>
                <c:pt idx="223">
                  <c:v>0.99995245792526355</c:v>
                </c:pt>
                <c:pt idx="224">
                  <c:v>0.99995245792526355</c:v>
                </c:pt>
                <c:pt idx="225">
                  <c:v>0.99995435960825296</c:v>
                </c:pt>
                <c:pt idx="226">
                  <c:v>0.99995435960825296</c:v>
                </c:pt>
                <c:pt idx="227">
                  <c:v>0.99995435960825296</c:v>
                </c:pt>
                <c:pt idx="228">
                  <c:v>0.99995626129124238</c:v>
                </c:pt>
                <c:pt idx="229">
                  <c:v>0.99995816297423179</c:v>
                </c:pt>
                <c:pt idx="230">
                  <c:v>0.99995816297423179</c:v>
                </c:pt>
                <c:pt idx="231">
                  <c:v>0.99995816297423179</c:v>
                </c:pt>
                <c:pt idx="232">
                  <c:v>0.9999600646572212</c:v>
                </c:pt>
                <c:pt idx="233">
                  <c:v>0.9999600646572212</c:v>
                </c:pt>
                <c:pt idx="234">
                  <c:v>0.9999600646572212</c:v>
                </c:pt>
                <c:pt idx="235">
                  <c:v>0.99996386802320014</c:v>
                </c:pt>
                <c:pt idx="236">
                  <c:v>0.99996576970618956</c:v>
                </c:pt>
                <c:pt idx="237">
                  <c:v>0.99997908148711567</c:v>
                </c:pt>
                <c:pt idx="238">
                  <c:v>0.99997908148711567</c:v>
                </c:pt>
                <c:pt idx="239">
                  <c:v>0.99998478653608402</c:v>
                </c:pt>
                <c:pt idx="240">
                  <c:v>0.99999239326804179</c:v>
                </c:pt>
                <c:pt idx="241">
                  <c:v>0.99999809831701014</c:v>
                </c:pt>
                <c:pt idx="242">
                  <c:v>0.99999999999999956</c:v>
                </c:pt>
                <c:pt idx="243">
                  <c:v>0.99999999999999956</c:v>
                </c:pt>
                <c:pt idx="244">
                  <c:v>0.99999999999999956</c:v>
                </c:pt>
                <c:pt idx="245">
                  <c:v>0.99999999999999956</c:v>
                </c:pt>
                <c:pt idx="246">
                  <c:v>0.99999999999999956</c:v>
                </c:pt>
                <c:pt idx="247">
                  <c:v>0.99999999999999956</c:v>
                </c:pt>
                <c:pt idx="248">
                  <c:v>0.99999999999999956</c:v>
                </c:pt>
                <c:pt idx="249">
                  <c:v>0.99999999999999956</c:v>
                </c:pt>
                <c:pt idx="250">
                  <c:v>0.99999999999999956</c:v>
                </c:pt>
                <c:pt idx="251">
                  <c:v>0.99999999999999956</c:v>
                </c:pt>
                <c:pt idx="252">
                  <c:v>0.99999999999999956</c:v>
                </c:pt>
                <c:pt idx="253">
                  <c:v>0.99999999999999956</c:v>
                </c:pt>
                <c:pt idx="254">
                  <c:v>0.99999999999999956</c:v>
                </c:pt>
                <c:pt idx="255">
                  <c:v>0.99999999999999956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4251-479A-BCE7-6F8A9BFD58A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28316104"/>
        <c:axId val="428314792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S2'!$R$260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S2'!$R$261:$R$516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7.7538313619217098E-6</c:v>
                      </c:pt>
                      <c:pt idx="7">
                        <c:v>1.8996886836708188E-4</c:v>
                      </c:pt>
                      <c:pt idx="8">
                        <c:v>2.8107638686966198E-3</c:v>
                      </c:pt>
                      <c:pt idx="9">
                        <c:v>3.241101509283275E-2</c:v>
                      </c:pt>
                      <c:pt idx="10">
                        <c:v>0.24063627940155929</c:v>
                      </c:pt>
                      <c:pt idx="11">
                        <c:v>0.71919112031232435</c:v>
                      </c:pt>
                      <c:pt idx="12">
                        <c:v>0.93144062309788822</c:v>
                      </c:pt>
                      <c:pt idx="13">
                        <c:v>0.98771017729135402</c:v>
                      </c:pt>
                      <c:pt idx="14">
                        <c:v>0.99723963603515575</c:v>
                      </c:pt>
                      <c:pt idx="15">
                        <c:v>0.99943784722626061</c:v>
                      </c:pt>
                      <c:pt idx="16">
                        <c:v>0.9999263386020617</c:v>
                      </c:pt>
                      <c:pt idx="17">
                        <c:v>0.9999573539275094</c:v>
                      </c:pt>
                      <c:pt idx="18">
                        <c:v>0.99998061542159511</c:v>
                      </c:pt>
                      <c:pt idx="19">
                        <c:v>0.99999999999999989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3-4251-479A-BCE7-6F8A9BFD58A0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S2'!$U$260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S2'!$U$261:$U$516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2.0241757487734868E-3</c:v>
                      </c:pt>
                      <c:pt idx="21">
                        <c:v>4.1055316034445295E-3</c:v>
                      </c:pt>
                      <c:pt idx="22">
                        <c:v>6.3126836910901958E-3</c:v>
                      </c:pt>
                      <c:pt idx="23">
                        <c:v>8.8857884564802203E-3</c:v>
                      </c:pt>
                      <c:pt idx="24">
                        <c:v>1.1321660967716111E-2</c:v>
                      </c:pt>
                      <c:pt idx="25">
                        <c:v>1.3746097457772491E-2</c:v>
                      </c:pt>
                      <c:pt idx="26">
                        <c:v>1.6810951133881497E-2</c:v>
                      </c:pt>
                      <c:pt idx="27">
                        <c:v>1.9143899454501786E-2</c:v>
                      </c:pt>
                      <c:pt idx="28">
                        <c:v>2.2265933236508349E-2</c:v>
                      </c:pt>
                      <c:pt idx="29">
                        <c:v>2.5124938531386157E-2</c:v>
                      </c:pt>
                      <c:pt idx="30">
                        <c:v>2.8189792207495165E-2</c:v>
                      </c:pt>
                      <c:pt idx="31">
                        <c:v>3.1597726518989511E-2</c:v>
                      </c:pt>
                      <c:pt idx="32">
                        <c:v>3.4799812449252655E-2</c:v>
                      </c:pt>
                      <c:pt idx="33">
                        <c:v>3.8150566654849442E-2</c:v>
                      </c:pt>
                      <c:pt idx="34">
                        <c:v>4.1649989135779879E-2</c:v>
                      </c:pt>
                      <c:pt idx="35">
                        <c:v>4.5915625035737567E-2</c:v>
                      </c:pt>
                      <c:pt idx="36">
                        <c:v>5.0101208787438678E-2</c:v>
                      </c:pt>
                      <c:pt idx="37">
                        <c:v>5.4915773704012905E-2</c:v>
                      </c:pt>
                      <c:pt idx="38">
                        <c:v>6.0233523552485624E-2</c:v>
                      </c:pt>
                      <c:pt idx="39">
                        <c:v>6.5414041146804214E-2</c:v>
                      </c:pt>
                      <c:pt idx="40">
                        <c:v>7.1040563567123738E-2</c:v>
                      </c:pt>
                      <c:pt idx="41">
                        <c:v>7.6541289754468639E-2</c:v>
                      </c:pt>
                      <c:pt idx="42">
                        <c:v>8.1824731539402826E-2</c:v>
                      </c:pt>
                      <c:pt idx="43">
                        <c:v>8.7291149663209194E-2</c:v>
                      </c:pt>
                      <c:pt idx="44">
                        <c:v>9.3157828528298459E-2</c:v>
                      </c:pt>
                      <c:pt idx="45">
                        <c:v>9.8864403096874554E-2</c:v>
                      </c:pt>
                      <c:pt idx="46">
                        <c:v>0.10470820991960479</c:v>
                      </c:pt>
                      <c:pt idx="47">
                        <c:v>0.11068924899648916</c:v>
                      </c:pt>
                      <c:pt idx="48">
                        <c:v>0.11701336870875886</c:v>
                      </c:pt>
                      <c:pt idx="49">
                        <c:v>0.12258271102318083</c:v>
                      </c:pt>
                      <c:pt idx="50">
                        <c:v>0.12922703932847684</c:v>
                      </c:pt>
                      <c:pt idx="51">
                        <c:v>0.13525382249007925</c:v>
                      </c:pt>
                      <c:pt idx="52">
                        <c:v>0.14179522660475968</c:v>
                      </c:pt>
                      <c:pt idx="53">
                        <c:v>0.14785631782990064</c:v>
                      </c:pt>
                      <c:pt idx="54">
                        <c:v>0.15480941870704346</c:v>
                      </c:pt>
                      <c:pt idx="55">
                        <c:v>0.1610649222922361</c:v>
                      </c:pt>
                      <c:pt idx="56">
                        <c:v>0.16736616996214679</c:v>
                      </c:pt>
                      <c:pt idx="57">
                        <c:v>0.17391901009800673</c:v>
                      </c:pt>
                      <c:pt idx="58">
                        <c:v>0.18024312981027643</c:v>
                      </c:pt>
                      <c:pt idx="59">
                        <c:v>0.18669304575552076</c:v>
                      </c:pt>
                      <c:pt idx="60">
                        <c:v>0.1939777912468694</c:v>
                      </c:pt>
                      <c:pt idx="61">
                        <c:v>0.20058781148862689</c:v>
                      </c:pt>
                      <c:pt idx="62">
                        <c:v>0.20764383655638532</c:v>
                      </c:pt>
                      <c:pt idx="63">
                        <c:v>0.21490571000537495</c:v>
                      </c:pt>
                      <c:pt idx="64">
                        <c:v>0.22262502430154502</c:v>
                      </c:pt>
                      <c:pt idx="65">
                        <c:v>0.2312706563132555</c:v>
                      </c:pt>
                      <c:pt idx="66">
                        <c:v>0.24011070068501766</c:v>
                      </c:pt>
                      <c:pt idx="67">
                        <c:v>0.24920233752272908</c:v>
                      </c:pt>
                      <c:pt idx="68">
                        <c:v>0.25819105016982491</c:v>
                      </c:pt>
                      <c:pt idx="69">
                        <c:v>0.2673284310922544</c:v>
                      </c:pt>
                      <c:pt idx="70">
                        <c:v>0.27628283567581169</c:v>
                      </c:pt>
                      <c:pt idx="71">
                        <c:v>0.28488272360280414</c:v>
                      </c:pt>
                      <c:pt idx="72">
                        <c:v>0.29320814702148834</c:v>
                      </c:pt>
                      <c:pt idx="73">
                        <c:v>0.30221973171094318</c:v>
                      </c:pt>
                      <c:pt idx="74">
                        <c:v>0.31083105565911512</c:v>
                      </c:pt>
                      <c:pt idx="75">
                        <c:v>0.31944237960728705</c:v>
                      </c:pt>
                      <c:pt idx="76">
                        <c:v>0.32846540031792143</c:v>
                      </c:pt>
                      <c:pt idx="77">
                        <c:v>0.33659641137655394</c:v>
                      </c:pt>
                      <c:pt idx="78">
                        <c:v>0.34507050307057174</c:v>
                      </c:pt>
                      <c:pt idx="79">
                        <c:v>0.35325869423510176</c:v>
                      </c:pt>
                      <c:pt idx="80">
                        <c:v>0.36195007033153026</c:v>
                      </c:pt>
                      <c:pt idx="81">
                        <c:v>0.37040128998318905</c:v>
                      </c:pt>
                      <c:pt idx="82">
                        <c:v>0.37939000263028488</c:v>
                      </c:pt>
                      <c:pt idx="83">
                        <c:v>0.3880470706631749</c:v>
                      </c:pt>
                      <c:pt idx="84">
                        <c:v>0.39665839461134683</c:v>
                      </c:pt>
                      <c:pt idx="85">
                        <c:v>0.4055899271525451</c:v>
                      </c:pt>
                      <c:pt idx="86">
                        <c:v>0.41540203332456571</c:v>
                      </c:pt>
                      <c:pt idx="87">
                        <c:v>0.42448223414109765</c:v>
                      </c:pt>
                      <c:pt idx="88">
                        <c:v>0.43296776185629499</c:v>
                      </c:pt>
                      <c:pt idx="89">
                        <c:v>0.4417506261221596</c:v>
                      </c:pt>
                      <c:pt idx="90">
                        <c:v>0.45041913017622909</c:v>
                      </c:pt>
                      <c:pt idx="91">
                        <c:v>0.45964799926809463</c:v>
                      </c:pt>
                      <c:pt idx="92">
                        <c:v>0.46894548448703727</c:v>
                      </c:pt>
                      <c:pt idx="93">
                        <c:v>0.47841451002367258</c:v>
                      </c:pt>
                      <c:pt idx="94">
                        <c:v>0.48816943608979563</c:v>
                      </c:pt>
                      <c:pt idx="95">
                        <c:v>0.49716958475807094</c:v>
                      </c:pt>
                      <c:pt idx="96">
                        <c:v>0.50654712212527009</c:v>
                      </c:pt>
                      <c:pt idx="97">
                        <c:v>0.51553583477236586</c:v>
                      </c:pt>
                      <c:pt idx="98">
                        <c:v>0.5253021968596685</c:v>
                      </c:pt>
                      <c:pt idx="99">
                        <c:v>0.53464542616332922</c:v>
                      </c:pt>
                      <c:pt idx="100">
                        <c:v>0.54351977859862988</c:v>
                      </c:pt>
                      <c:pt idx="101">
                        <c:v>0.55238269501275106</c:v>
                      </c:pt>
                      <c:pt idx="102">
                        <c:v>0.56099401896092305</c:v>
                      </c:pt>
                      <c:pt idx="103">
                        <c:v>0.5694338025914023</c:v>
                      </c:pt>
                      <c:pt idx="104">
                        <c:v>0.57786215020070208</c:v>
                      </c:pt>
                      <c:pt idx="105">
                        <c:v>0.58630193383118134</c:v>
                      </c:pt>
                      <c:pt idx="106">
                        <c:v>0.59530208249945671</c:v>
                      </c:pt>
                      <c:pt idx="107">
                        <c:v>0.60462243976075836</c:v>
                      </c:pt>
                      <c:pt idx="108">
                        <c:v>0.61283350296764738</c:v>
                      </c:pt>
                      <c:pt idx="109">
                        <c:v>0.62151344304289635</c:v>
                      </c:pt>
                      <c:pt idx="110">
                        <c:v>0.62986173850393956</c:v>
                      </c:pt>
                      <c:pt idx="111">
                        <c:v>0.638438754388573</c:v>
                      </c:pt>
                      <c:pt idx="112">
                        <c:v>0.64705007833674499</c:v>
                      </c:pt>
                      <c:pt idx="113">
                        <c:v>0.65482657273881262</c:v>
                      </c:pt>
                      <c:pt idx="114">
                        <c:v>0.66254588703498274</c:v>
                      </c:pt>
                      <c:pt idx="115">
                        <c:v>0.6708598744324874</c:v>
                      </c:pt>
                      <c:pt idx="116">
                        <c:v>0.67918529785117154</c:v>
                      </c:pt>
                      <c:pt idx="117">
                        <c:v>0.68740779707924016</c:v>
                      </c:pt>
                      <c:pt idx="118">
                        <c:v>0.69601912102741215</c:v>
                      </c:pt>
                      <c:pt idx="119">
                        <c:v>0.70429880036137826</c:v>
                      </c:pt>
                      <c:pt idx="120">
                        <c:v>0.71258991571652386</c:v>
                      </c:pt>
                      <c:pt idx="121">
                        <c:v>0.72105257138936218</c:v>
                      </c:pt>
                      <c:pt idx="122">
                        <c:v>0.72885193783378888</c:v>
                      </c:pt>
                      <c:pt idx="123">
                        <c:v>0.73699438491360092</c:v>
                      </c:pt>
                      <c:pt idx="124">
                        <c:v>0.74510252392987442</c:v>
                      </c:pt>
                      <c:pt idx="125">
                        <c:v>0.75394256830163664</c:v>
                      </c:pt>
                      <c:pt idx="126">
                        <c:v>0.7623823519321159</c:v>
                      </c:pt>
                      <c:pt idx="127">
                        <c:v>0.77142824468510929</c:v>
                      </c:pt>
                      <c:pt idx="128">
                        <c:v>0.77998238852738366</c:v>
                      </c:pt>
                      <c:pt idx="129">
                        <c:v>0.78934848987340334</c:v>
                      </c:pt>
                      <c:pt idx="130">
                        <c:v>0.79762816920736945</c:v>
                      </c:pt>
                      <c:pt idx="131">
                        <c:v>0.80667406196036284</c:v>
                      </c:pt>
                      <c:pt idx="132">
                        <c:v>0.81518246171791919</c:v>
                      </c:pt>
                      <c:pt idx="133">
                        <c:v>0.82332490879773124</c:v>
                      </c:pt>
                      <c:pt idx="134">
                        <c:v>0.83149022791990224</c:v>
                      </c:pt>
                      <c:pt idx="135">
                        <c:v>0.83959836693617573</c:v>
                      </c:pt>
                      <c:pt idx="136">
                        <c:v>0.84798097046075749</c:v>
                      </c:pt>
                      <c:pt idx="137">
                        <c:v>0.8559518772228768</c:v>
                      </c:pt>
                      <c:pt idx="138">
                        <c:v>0.86369406356140588</c:v>
                      </c:pt>
                      <c:pt idx="139">
                        <c:v>0.8707272165868053</c:v>
                      </c:pt>
                      <c:pt idx="140">
                        <c:v>0.87777180563338419</c:v>
                      </c:pt>
                      <c:pt idx="141">
                        <c:v>0.88430177372688512</c:v>
                      </c:pt>
                      <c:pt idx="142">
                        <c:v>0.89069450956623186</c:v>
                      </c:pt>
                      <c:pt idx="143">
                        <c:v>0.89721304163855331</c:v>
                      </c:pt>
                      <c:pt idx="144">
                        <c:v>0.90315977265189917</c:v>
                      </c:pt>
                      <c:pt idx="145">
                        <c:v>0.90934666011001475</c:v>
                      </c:pt>
                      <c:pt idx="146">
                        <c:v>0.91468728200084648</c:v>
                      </c:pt>
                      <c:pt idx="147">
                        <c:v>0.92011939206111426</c:v>
                      </c:pt>
                      <c:pt idx="148">
                        <c:v>0.92532278169779192</c:v>
                      </c:pt>
                      <c:pt idx="149">
                        <c:v>0.93101792024518848</c:v>
                      </c:pt>
                      <c:pt idx="150">
                        <c:v>0.93645003030545626</c:v>
                      </c:pt>
                      <c:pt idx="151">
                        <c:v>0.94127603124321002</c:v>
                      </c:pt>
                      <c:pt idx="152">
                        <c:v>0.9467081413034778</c:v>
                      </c:pt>
                      <c:pt idx="153">
                        <c:v>0.95168281051656523</c:v>
                      </c:pt>
                      <c:pt idx="154">
                        <c:v>0.95603993458595904</c:v>
                      </c:pt>
                      <c:pt idx="155">
                        <c:v>0.96011115812586501</c:v>
                      </c:pt>
                      <c:pt idx="156">
                        <c:v>0.96425099779284806</c:v>
                      </c:pt>
                      <c:pt idx="157">
                        <c:v>0.96794483263383024</c:v>
                      </c:pt>
                      <c:pt idx="158">
                        <c:v>0.97147856317829917</c:v>
                      </c:pt>
                      <c:pt idx="159">
                        <c:v>0.97498942168040914</c:v>
                      </c:pt>
                      <c:pt idx="160">
                        <c:v>0.97776837482703038</c:v>
                      </c:pt>
                      <c:pt idx="161">
                        <c:v>0.98070743227016477</c:v>
                      </c:pt>
                      <c:pt idx="162">
                        <c:v>0.98361218164976061</c:v>
                      </c:pt>
                      <c:pt idx="163">
                        <c:v>0.98652836705053593</c:v>
                      </c:pt>
                      <c:pt idx="164">
                        <c:v>0.98970758093844002</c:v>
                      </c:pt>
                      <c:pt idx="165">
                        <c:v>0.9922806857038301</c:v>
                      </c:pt>
                      <c:pt idx="166">
                        <c:v>0.99486522649039966</c:v>
                      </c:pt>
                      <c:pt idx="167">
                        <c:v>0.99668355385794194</c:v>
                      </c:pt>
                      <c:pt idx="168">
                        <c:v>0.99804444037830375</c:v>
                      </c:pt>
                      <c:pt idx="169">
                        <c:v>0.99908511830563929</c:v>
                      </c:pt>
                      <c:pt idx="170">
                        <c:v>0.99927953066569097</c:v>
                      </c:pt>
                      <c:pt idx="171">
                        <c:v>0.99943963496220412</c:v>
                      </c:pt>
                      <c:pt idx="172">
                        <c:v>0.99959973925871726</c:v>
                      </c:pt>
                      <c:pt idx="173">
                        <c:v>0.99979415161876894</c:v>
                      </c:pt>
                      <c:pt idx="174">
                        <c:v>0.99980558763994842</c:v>
                      </c:pt>
                      <c:pt idx="175">
                        <c:v>0.9998170236611279</c:v>
                      </c:pt>
                      <c:pt idx="176">
                        <c:v>0.99982845968230738</c:v>
                      </c:pt>
                      <c:pt idx="177">
                        <c:v>0.99983989570348686</c:v>
                      </c:pt>
                      <c:pt idx="178">
                        <c:v>0.9998742037670254</c:v>
                      </c:pt>
                      <c:pt idx="179">
                        <c:v>0.9998742037670254</c:v>
                      </c:pt>
                      <c:pt idx="180">
                        <c:v>0.9998742037670254</c:v>
                      </c:pt>
                      <c:pt idx="181">
                        <c:v>0.9998742037670254</c:v>
                      </c:pt>
                      <c:pt idx="182">
                        <c:v>0.9998742037670254</c:v>
                      </c:pt>
                      <c:pt idx="183">
                        <c:v>0.9998742037670254</c:v>
                      </c:pt>
                      <c:pt idx="184">
                        <c:v>0.9998742037670254</c:v>
                      </c:pt>
                      <c:pt idx="185">
                        <c:v>0.9998742037670254</c:v>
                      </c:pt>
                      <c:pt idx="186">
                        <c:v>0.9998742037670254</c:v>
                      </c:pt>
                      <c:pt idx="187">
                        <c:v>0.99988563978820488</c:v>
                      </c:pt>
                      <c:pt idx="188">
                        <c:v>0.99988563978820488</c:v>
                      </c:pt>
                      <c:pt idx="189">
                        <c:v>0.99988563978820488</c:v>
                      </c:pt>
                      <c:pt idx="190">
                        <c:v>0.99988563978820488</c:v>
                      </c:pt>
                      <c:pt idx="191">
                        <c:v>0.99988563978820488</c:v>
                      </c:pt>
                      <c:pt idx="192">
                        <c:v>0.99988563978820488</c:v>
                      </c:pt>
                      <c:pt idx="193">
                        <c:v>0.99989707580938436</c:v>
                      </c:pt>
                      <c:pt idx="194">
                        <c:v>0.99990851183056384</c:v>
                      </c:pt>
                      <c:pt idx="195">
                        <c:v>0.99990851183056384</c:v>
                      </c:pt>
                      <c:pt idx="196">
                        <c:v>0.99990851183056384</c:v>
                      </c:pt>
                      <c:pt idx="197">
                        <c:v>0.99990851183056384</c:v>
                      </c:pt>
                      <c:pt idx="198">
                        <c:v>0.99990851183056384</c:v>
                      </c:pt>
                      <c:pt idx="199">
                        <c:v>0.99990851183056384</c:v>
                      </c:pt>
                      <c:pt idx="200">
                        <c:v>0.99990851183056384</c:v>
                      </c:pt>
                      <c:pt idx="201">
                        <c:v>0.99991994785174332</c:v>
                      </c:pt>
                      <c:pt idx="202">
                        <c:v>0.99991994785174332</c:v>
                      </c:pt>
                      <c:pt idx="203">
                        <c:v>0.99991994785174332</c:v>
                      </c:pt>
                      <c:pt idx="204">
                        <c:v>0.99991994785174332</c:v>
                      </c:pt>
                      <c:pt idx="205">
                        <c:v>0.99991994785174332</c:v>
                      </c:pt>
                      <c:pt idx="206">
                        <c:v>0.9999313838729228</c:v>
                      </c:pt>
                      <c:pt idx="207">
                        <c:v>0.9999313838729228</c:v>
                      </c:pt>
                      <c:pt idx="208">
                        <c:v>0.9999313838729228</c:v>
                      </c:pt>
                      <c:pt idx="209">
                        <c:v>0.9999313838729228</c:v>
                      </c:pt>
                      <c:pt idx="210">
                        <c:v>0.9999313838729228</c:v>
                      </c:pt>
                      <c:pt idx="211">
                        <c:v>0.99994281989410227</c:v>
                      </c:pt>
                      <c:pt idx="212">
                        <c:v>0.99994281989410227</c:v>
                      </c:pt>
                      <c:pt idx="213">
                        <c:v>0.99994281989410227</c:v>
                      </c:pt>
                      <c:pt idx="214">
                        <c:v>0.99994281989410227</c:v>
                      </c:pt>
                      <c:pt idx="215">
                        <c:v>0.99994281989410227</c:v>
                      </c:pt>
                      <c:pt idx="216">
                        <c:v>0.99994281989410227</c:v>
                      </c:pt>
                      <c:pt idx="217">
                        <c:v>0.99995425591528175</c:v>
                      </c:pt>
                      <c:pt idx="218">
                        <c:v>0.99995425591528175</c:v>
                      </c:pt>
                      <c:pt idx="219">
                        <c:v>0.99995425591528175</c:v>
                      </c:pt>
                      <c:pt idx="220">
                        <c:v>0.99995425591528175</c:v>
                      </c:pt>
                      <c:pt idx="221">
                        <c:v>0.99995425591528175</c:v>
                      </c:pt>
                      <c:pt idx="222">
                        <c:v>0.99995425591528175</c:v>
                      </c:pt>
                      <c:pt idx="223">
                        <c:v>0.99995425591528175</c:v>
                      </c:pt>
                      <c:pt idx="224">
                        <c:v>0.99995425591528175</c:v>
                      </c:pt>
                      <c:pt idx="225">
                        <c:v>0.99995425591528175</c:v>
                      </c:pt>
                      <c:pt idx="226">
                        <c:v>0.99995425591528175</c:v>
                      </c:pt>
                      <c:pt idx="227">
                        <c:v>0.99995425591528175</c:v>
                      </c:pt>
                      <c:pt idx="228">
                        <c:v>0.99995425591528175</c:v>
                      </c:pt>
                      <c:pt idx="229">
                        <c:v>0.99995425591528175</c:v>
                      </c:pt>
                      <c:pt idx="230">
                        <c:v>0.99995425591528175</c:v>
                      </c:pt>
                      <c:pt idx="231">
                        <c:v>0.99995425591528175</c:v>
                      </c:pt>
                      <c:pt idx="232">
                        <c:v>0.99995425591528175</c:v>
                      </c:pt>
                      <c:pt idx="233">
                        <c:v>0.99995425591528175</c:v>
                      </c:pt>
                      <c:pt idx="234">
                        <c:v>0.99995425591528175</c:v>
                      </c:pt>
                      <c:pt idx="235">
                        <c:v>0.99995425591528175</c:v>
                      </c:pt>
                      <c:pt idx="236">
                        <c:v>0.99996569193646123</c:v>
                      </c:pt>
                      <c:pt idx="237">
                        <c:v>0.99999999999999978</c:v>
                      </c:pt>
                      <c:pt idx="238">
                        <c:v>0.99999999999999978</c:v>
                      </c:pt>
                      <c:pt idx="239">
                        <c:v>0.99999999999999978</c:v>
                      </c:pt>
                      <c:pt idx="240">
                        <c:v>0.99999999999999978</c:v>
                      </c:pt>
                      <c:pt idx="241">
                        <c:v>0.99999999999999978</c:v>
                      </c:pt>
                      <c:pt idx="242">
                        <c:v>0.99999999999999978</c:v>
                      </c:pt>
                      <c:pt idx="243">
                        <c:v>0.99999999999999978</c:v>
                      </c:pt>
                      <c:pt idx="244">
                        <c:v>0.99999999999999978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4251-479A-BCE7-6F8A9BFD58A0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S2'!$V$260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S2'!$V$261:$V$516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2.4186279990416758E-3</c:v>
                      </c:pt>
                      <c:pt idx="21">
                        <c:v>4.9285249791792638E-3</c:v>
                      </c:pt>
                      <c:pt idx="22">
                        <c:v>7.2102495065770713E-3</c:v>
                      </c:pt>
                      <c:pt idx="23">
                        <c:v>9.7087378640776708E-3</c:v>
                      </c:pt>
                      <c:pt idx="24">
                        <c:v>1.256089352332493E-2</c:v>
                      </c:pt>
                      <c:pt idx="25">
                        <c:v>1.5390231937298212E-2</c:v>
                      </c:pt>
                      <c:pt idx="26">
                        <c:v>1.8037032389079669E-2</c:v>
                      </c:pt>
                      <c:pt idx="27">
                        <c:v>2.0797919067231017E-2</c:v>
                      </c:pt>
                      <c:pt idx="28">
                        <c:v>2.3786978198122144E-2</c:v>
                      </c:pt>
                      <c:pt idx="29">
                        <c:v>2.7141113253396919E-2</c:v>
                      </c:pt>
                      <c:pt idx="30">
                        <c:v>3.0118763761651058E-2</c:v>
                      </c:pt>
                      <c:pt idx="31">
                        <c:v>3.3541350552747769E-2</c:v>
                      </c:pt>
                      <c:pt idx="32">
                        <c:v>3.7294787400317164E-2</c:v>
                      </c:pt>
                      <c:pt idx="33">
                        <c:v>4.1150901851619459E-2</c:v>
                      </c:pt>
                      <c:pt idx="34">
                        <c:v>4.5554630189497229E-2</c:v>
                      </c:pt>
                      <c:pt idx="35">
                        <c:v>5.0026810263196927E-2</c:v>
                      </c:pt>
                      <c:pt idx="36">
                        <c:v>5.5514357751588653E-2</c:v>
                      </c:pt>
                      <c:pt idx="37">
                        <c:v>6.0488517221315874E-2</c:v>
                      </c:pt>
                      <c:pt idx="38">
                        <c:v>6.6021699200255551E-2</c:v>
                      </c:pt>
                      <c:pt idx="39">
                        <c:v>7.1532063933921253E-2</c:v>
                      </c:pt>
                      <c:pt idx="40">
                        <c:v>7.706524591286093E-2</c:v>
                      </c:pt>
                      <c:pt idx="41">
                        <c:v>8.2529976155978679E-2</c:v>
                      </c:pt>
                      <c:pt idx="42">
                        <c:v>8.8873170342144578E-2</c:v>
                      </c:pt>
                      <c:pt idx="43">
                        <c:v>9.4874105849200807E-2</c:v>
                      </c:pt>
                      <c:pt idx="44">
                        <c:v>0.10069250339406521</c:v>
                      </c:pt>
                      <c:pt idx="45">
                        <c:v>0.10664780441057349</c:v>
                      </c:pt>
                      <c:pt idx="46">
                        <c:v>0.11276282614399961</c:v>
                      </c:pt>
                      <c:pt idx="47">
                        <c:v>0.11879798751896681</c:v>
                      </c:pt>
                      <c:pt idx="48">
                        <c:v>0.12499286961085185</c:v>
                      </c:pt>
                      <c:pt idx="49">
                        <c:v>0.13134747241965475</c:v>
                      </c:pt>
                      <c:pt idx="50">
                        <c:v>0.13773630109636861</c:v>
                      </c:pt>
                      <c:pt idx="51">
                        <c:v>0.14438752809373323</c:v>
                      </c:pt>
                      <c:pt idx="52">
                        <c:v>0.15061663605352923</c:v>
                      </c:pt>
                      <c:pt idx="53">
                        <c:v>0.1572222285603459</c:v>
                      </c:pt>
                      <c:pt idx="54">
                        <c:v>0.16332584167113504</c:v>
                      </c:pt>
                      <c:pt idx="55">
                        <c:v>0.16973748759312288</c:v>
                      </c:pt>
                      <c:pt idx="56">
                        <c:v>0.17570419723226816</c:v>
                      </c:pt>
                      <c:pt idx="57">
                        <c:v>0.18289162949357124</c:v>
                      </c:pt>
                      <c:pt idx="58">
                        <c:v>0.18977102894367562</c:v>
                      </c:pt>
                      <c:pt idx="59">
                        <c:v>0.19650211629949915</c:v>
                      </c:pt>
                      <c:pt idx="60">
                        <c:v>0.20306207431576784</c:v>
                      </c:pt>
                      <c:pt idx="61">
                        <c:v>0.20933681676611182</c:v>
                      </c:pt>
                      <c:pt idx="62">
                        <c:v>0.21563437646172978</c:v>
                      </c:pt>
                      <c:pt idx="63">
                        <c:v>0.2224795500439232</c:v>
                      </c:pt>
                      <c:pt idx="64">
                        <c:v>0.22907373392810285</c:v>
                      </c:pt>
                      <c:pt idx="65">
                        <c:v>0.23590749888765927</c:v>
                      </c:pt>
                      <c:pt idx="66">
                        <c:v>0.24330028635642817</c:v>
                      </c:pt>
                      <c:pt idx="67">
                        <c:v>0.25136618256077942</c:v>
                      </c:pt>
                      <c:pt idx="68">
                        <c:v>0.26018504785917196</c:v>
                      </c:pt>
                      <c:pt idx="69">
                        <c:v>0.26887841830855763</c:v>
                      </c:pt>
                      <c:pt idx="70">
                        <c:v>0.27765164911640222</c:v>
                      </c:pt>
                      <c:pt idx="71">
                        <c:v>0.28635642818842488</c:v>
                      </c:pt>
                      <c:pt idx="72">
                        <c:v>0.2951981107320914</c:v>
                      </c:pt>
                      <c:pt idx="73">
                        <c:v>0.30465585889815533</c:v>
                      </c:pt>
                      <c:pt idx="74">
                        <c:v>0.31451290885651384</c:v>
                      </c:pt>
                      <c:pt idx="75">
                        <c:v>0.32451827090915325</c:v>
                      </c:pt>
                      <c:pt idx="76">
                        <c:v>0.33437532086751176</c:v>
                      </c:pt>
                      <c:pt idx="77">
                        <c:v>0.34438068292015117</c:v>
                      </c:pt>
                      <c:pt idx="78">
                        <c:v>0.35468266916135227</c:v>
                      </c:pt>
                      <c:pt idx="79">
                        <c:v>0.3646195794781697</c:v>
                      </c:pt>
                      <c:pt idx="80">
                        <c:v>0.37396324141786375</c:v>
                      </c:pt>
                      <c:pt idx="81">
                        <c:v>0.38354648443293454</c:v>
                      </c:pt>
                      <c:pt idx="82">
                        <c:v>0.39246802733505998</c:v>
                      </c:pt>
                      <c:pt idx="83">
                        <c:v>0.40165196855783614</c:v>
                      </c:pt>
                      <c:pt idx="84">
                        <c:v>0.41072182355424242</c:v>
                      </c:pt>
                      <c:pt idx="85">
                        <c:v>0.42020238896558032</c:v>
                      </c:pt>
                      <c:pt idx="86">
                        <c:v>0.42937492156571949</c:v>
                      </c:pt>
                      <c:pt idx="87">
                        <c:v>0.43915211116561909</c:v>
                      </c:pt>
                      <c:pt idx="88">
                        <c:v>0.44887225765233374</c:v>
                      </c:pt>
                      <c:pt idx="89">
                        <c:v>0.45812465061093183</c:v>
                      </c:pt>
                      <c:pt idx="90">
                        <c:v>0.46726295734316003</c:v>
                      </c:pt>
                      <c:pt idx="91">
                        <c:v>0.4762529519811074</c:v>
                      </c:pt>
                      <c:pt idx="92">
                        <c:v>0.48563083978871241</c:v>
                      </c:pt>
                      <c:pt idx="93">
                        <c:v>0.49441547921919399</c:v>
                      </c:pt>
                      <c:pt idx="94">
                        <c:v>0.50308603242330563</c:v>
                      </c:pt>
                      <c:pt idx="95">
                        <c:v>0.5115398217973145</c:v>
                      </c:pt>
                      <c:pt idx="96">
                        <c:v>0.51950304039793282</c:v>
                      </c:pt>
                      <c:pt idx="97">
                        <c:v>0.52847021779060621</c:v>
                      </c:pt>
                      <c:pt idx="98">
                        <c:v>0.53741457793800562</c:v>
                      </c:pt>
                      <c:pt idx="99">
                        <c:v>0.54700922957571341</c:v>
                      </c:pt>
                      <c:pt idx="100">
                        <c:v>0.55667233294924312</c:v>
                      </c:pt>
                      <c:pt idx="101">
                        <c:v>0.56582204830410832</c:v>
                      </c:pt>
                      <c:pt idx="102">
                        <c:v>0.57461809635722683</c:v>
                      </c:pt>
                      <c:pt idx="103">
                        <c:v>0.58373358584418111</c:v>
                      </c:pt>
                      <c:pt idx="104">
                        <c:v>0.59313429089706005</c:v>
                      </c:pt>
                      <c:pt idx="105">
                        <c:v>0.6021813286481924</c:v>
                      </c:pt>
                      <c:pt idx="106">
                        <c:v>0.61111428017295477</c:v>
                      </c:pt>
                      <c:pt idx="107">
                        <c:v>0.62097133013131334</c:v>
                      </c:pt>
                      <c:pt idx="108">
                        <c:v>0.62977878680706889</c:v>
                      </c:pt>
                      <c:pt idx="109">
                        <c:v>0.63913385736939987</c:v>
                      </c:pt>
                      <c:pt idx="110">
                        <c:v>0.64827216410162813</c:v>
                      </c:pt>
                      <c:pt idx="111">
                        <c:v>0.65676017934354802</c:v>
                      </c:pt>
                      <c:pt idx="112">
                        <c:v>0.66511129111382394</c:v>
                      </c:pt>
                      <c:pt idx="113">
                        <c:v>0.67388452192166848</c:v>
                      </c:pt>
                      <c:pt idx="114">
                        <c:v>0.68255507512578018</c:v>
                      </c:pt>
                      <c:pt idx="115">
                        <c:v>0.69078069204704928</c:v>
                      </c:pt>
                      <c:pt idx="116">
                        <c:v>0.69848151232701683</c:v>
                      </c:pt>
                      <c:pt idx="117">
                        <c:v>0.70633064470126528</c:v>
                      </c:pt>
                      <c:pt idx="118">
                        <c:v>0.71437372366034257</c:v>
                      </c:pt>
                      <c:pt idx="119">
                        <c:v>0.72234835088359794</c:v>
                      </c:pt>
                      <c:pt idx="120">
                        <c:v>0.72957000901281199</c:v>
                      </c:pt>
                      <c:pt idx="121">
                        <c:v>0.73708829133058773</c:v>
                      </c:pt>
                      <c:pt idx="122">
                        <c:v>0.74448107879935665</c:v>
                      </c:pt>
                      <c:pt idx="123">
                        <c:v>0.75199936111713239</c:v>
                      </c:pt>
                      <c:pt idx="124">
                        <c:v>0.75919820200107246</c:v>
                      </c:pt>
                      <c:pt idx="125">
                        <c:v>0.76624873079073164</c:v>
                      </c:pt>
                      <c:pt idx="126">
                        <c:v>0.77375560448587044</c:v>
                      </c:pt>
                      <c:pt idx="127">
                        <c:v>0.78102289710563244</c:v>
                      </c:pt>
                      <c:pt idx="128">
                        <c:v>0.78797074829155878</c:v>
                      </c:pt>
                      <c:pt idx="129">
                        <c:v>0.79596819276008812</c:v>
                      </c:pt>
                      <c:pt idx="130">
                        <c:v>0.80328111987039807</c:v>
                      </c:pt>
                      <c:pt idx="131">
                        <c:v>0.81147251092375616</c:v>
                      </c:pt>
                      <c:pt idx="132">
                        <c:v>0.8192874174300937</c:v>
                      </c:pt>
                      <c:pt idx="133">
                        <c:v>0.82693119459687636</c:v>
                      </c:pt>
                      <c:pt idx="134">
                        <c:v>0.83455215451838505</c:v>
                      </c:pt>
                      <c:pt idx="135">
                        <c:v>0.84244692138318145</c:v>
                      </c:pt>
                      <c:pt idx="136">
                        <c:v>0.84998802094623116</c:v>
                      </c:pt>
                      <c:pt idx="137">
                        <c:v>0.85691305488688352</c:v>
                      </c:pt>
                      <c:pt idx="138">
                        <c:v>0.86390654056335781</c:v>
                      </c:pt>
                      <c:pt idx="139">
                        <c:v>0.87109397282466094</c:v>
                      </c:pt>
                      <c:pt idx="140">
                        <c:v>0.87830422233123806</c:v>
                      </c:pt>
                      <c:pt idx="141">
                        <c:v>0.88571982704528096</c:v>
                      </c:pt>
                      <c:pt idx="142">
                        <c:v>0.89188048326925506</c:v>
                      </c:pt>
                      <c:pt idx="143">
                        <c:v>0.89787001015367429</c:v>
                      </c:pt>
                      <c:pt idx="144">
                        <c:v>0.9039736232644634</c:v>
                      </c:pt>
                      <c:pt idx="145">
                        <c:v>0.90992892428097172</c:v>
                      </c:pt>
                      <c:pt idx="146">
                        <c:v>0.91567887009001414</c:v>
                      </c:pt>
                      <c:pt idx="147">
                        <c:v>0.92064162093710433</c:v>
                      </c:pt>
                      <c:pt idx="148">
                        <c:v>0.9258667701048453</c:v>
                      </c:pt>
                      <c:pt idx="149">
                        <c:v>0.93093219855566844</c:v>
                      </c:pt>
                      <c:pt idx="150">
                        <c:v>0.93587213215748466</c:v>
                      </c:pt>
                      <c:pt idx="151">
                        <c:v>0.94118855030632154</c:v>
                      </c:pt>
                      <c:pt idx="152">
                        <c:v>0.94650496845515841</c:v>
                      </c:pt>
                      <c:pt idx="153">
                        <c:v>0.95134222445324179</c:v>
                      </c:pt>
                      <c:pt idx="154">
                        <c:v>0.95564327518738668</c:v>
                      </c:pt>
                      <c:pt idx="155">
                        <c:v>0.95968192760088078</c:v>
                      </c:pt>
                      <c:pt idx="156">
                        <c:v>0.96325282648625832</c:v>
                      </c:pt>
                      <c:pt idx="157">
                        <c:v>0.96648146669252621</c:v>
                      </c:pt>
                      <c:pt idx="158">
                        <c:v>0.96975574138934206</c:v>
                      </c:pt>
                      <c:pt idx="159">
                        <c:v>0.97306424195406893</c:v>
                      </c:pt>
                      <c:pt idx="160">
                        <c:v>0.97636133389615876</c:v>
                      </c:pt>
                      <c:pt idx="161">
                        <c:v>0.97941884476287178</c:v>
                      </c:pt>
                      <c:pt idx="162">
                        <c:v>0.98273875395023558</c:v>
                      </c:pt>
                      <c:pt idx="163">
                        <c:v>0.98556809236420884</c:v>
                      </c:pt>
                      <c:pt idx="164">
                        <c:v>0.98821489281599029</c:v>
                      </c:pt>
                      <c:pt idx="165">
                        <c:v>0.99082746739986083</c:v>
                      </c:pt>
                      <c:pt idx="166">
                        <c:v>0.99326891264417649</c:v>
                      </c:pt>
                      <c:pt idx="167">
                        <c:v>0.99563049753003319</c:v>
                      </c:pt>
                      <c:pt idx="168">
                        <c:v>0.99713643571811572</c:v>
                      </c:pt>
                      <c:pt idx="169">
                        <c:v>0.99863096528356132</c:v>
                      </c:pt>
                      <c:pt idx="170">
                        <c:v>0.99896181534003403</c:v>
                      </c:pt>
                      <c:pt idx="171">
                        <c:v>0.99934970850969163</c:v>
                      </c:pt>
                      <c:pt idx="172">
                        <c:v>0.99954365509452048</c:v>
                      </c:pt>
                      <c:pt idx="173">
                        <c:v>0.99971478443407535</c:v>
                      </c:pt>
                      <c:pt idx="174">
                        <c:v>0.99978323616989728</c:v>
                      </c:pt>
                      <c:pt idx="175">
                        <c:v>0.99980605341517126</c:v>
                      </c:pt>
                      <c:pt idx="176">
                        <c:v>0.99980605341517126</c:v>
                      </c:pt>
                      <c:pt idx="177">
                        <c:v>0.99982887066044523</c:v>
                      </c:pt>
                      <c:pt idx="178">
                        <c:v>0.99985168790571921</c:v>
                      </c:pt>
                      <c:pt idx="179">
                        <c:v>0.99985168790571921</c:v>
                      </c:pt>
                      <c:pt idx="180">
                        <c:v>0.99985168790571921</c:v>
                      </c:pt>
                      <c:pt idx="181">
                        <c:v>0.99985168790571921</c:v>
                      </c:pt>
                      <c:pt idx="182">
                        <c:v>0.99987450515099319</c:v>
                      </c:pt>
                      <c:pt idx="183">
                        <c:v>0.99987450515099319</c:v>
                      </c:pt>
                      <c:pt idx="184">
                        <c:v>0.99987450515099319</c:v>
                      </c:pt>
                      <c:pt idx="185">
                        <c:v>0.99987450515099319</c:v>
                      </c:pt>
                      <c:pt idx="186">
                        <c:v>0.99988591377363023</c:v>
                      </c:pt>
                      <c:pt idx="187">
                        <c:v>0.99988591377363023</c:v>
                      </c:pt>
                      <c:pt idx="188">
                        <c:v>0.99988591377363023</c:v>
                      </c:pt>
                      <c:pt idx="189">
                        <c:v>0.99988591377363023</c:v>
                      </c:pt>
                      <c:pt idx="190">
                        <c:v>0.99989732239626727</c:v>
                      </c:pt>
                      <c:pt idx="191">
                        <c:v>0.99989732239626727</c:v>
                      </c:pt>
                      <c:pt idx="192">
                        <c:v>0.99989732239626727</c:v>
                      </c:pt>
                      <c:pt idx="193">
                        <c:v>0.99989732239626727</c:v>
                      </c:pt>
                      <c:pt idx="194">
                        <c:v>0.99989732239626727</c:v>
                      </c:pt>
                      <c:pt idx="195">
                        <c:v>0.99989732239626727</c:v>
                      </c:pt>
                      <c:pt idx="196">
                        <c:v>0.99990873101890432</c:v>
                      </c:pt>
                      <c:pt idx="197">
                        <c:v>0.99990873101890432</c:v>
                      </c:pt>
                      <c:pt idx="198">
                        <c:v>0.99992013964154136</c:v>
                      </c:pt>
                      <c:pt idx="199">
                        <c:v>0.99992013964154136</c:v>
                      </c:pt>
                      <c:pt idx="200">
                        <c:v>0.9999315482641784</c:v>
                      </c:pt>
                      <c:pt idx="201">
                        <c:v>0.9999315482641784</c:v>
                      </c:pt>
                      <c:pt idx="202">
                        <c:v>0.9999315482641784</c:v>
                      </c:pt>
                      <c:pt idx="203">
                        <c:v>0.9999315482641784</c:v>
                      </c:pt>
                      <c:pt idx="204">
                        <c:v>0.99994295688681545</c:v>
                      </c:pt>
                      <c:pt idx="205">
                        <c:v>0.99994295688681545</c:v>
                      </c:pt>
                      <c:pt idx="206">
                        <c:v>0.99994295688681545</c:v>
                      </c:pt>
                      <c:pt idx="207">
                        <c:v>0.99994295688681545</c:v>
                      </c:pt>
                      <c:pt idx="208">
                        <c:v>0.99994295688681545</c:v>
                      </c:pt>
                      <c:pt idx="209">
                        <c:v>0.99994295688681545</c:v>
                      </c:pt>
                      <c:pt idx="210">
                        <c:v>0.99995436550945249</c:v>
                      </c:pt>
                      <c:pt idx="211">
                        <c:v>0.99995436550945249</c:v>
                      </c:pt>
                      <c:pt idx="212">
                        <c:v>0.99995436550945249</c:v>
                      </c:pt>
                      <c:pt idx="213">
                        <c:v>0.99995436550945249</c:v>
                      </c:pt>
                      <c:pt idx="214">
                        <c:v>0.99995436550945249</c:v>
                      </c:pt>
                      <c:pt idx="215">
                        <c:v>0.99995436550945249</c:v>
                      </c:pt>
                      <c:pt idx="216">
                        <c:v>0.99995436550945249</c:v>
                      </c:pt>
                      <c:pt idx="217">
                        <c:v>0.99995436550945249</c:v>
                      </c:pt>
                      <c:pt idx="218">
                        <c:v>0.99995436550945249</c:v>
                      </c:pt>
                      <c:pt idx="219">
                        <c:v>0.99995436550945249</c:v>
                      </c:pt>
                      <c:pt idx="220">
                        <c:v>0.99995436550945249</c:v>
                      </c:pt>
                      <c:pt idx="221">
                        <c:v>0.99995436550945249</c:v>
                      </c:pt>
                      <c:pt idx="222">
                        <c:v>0.99995436550945249</c:v>
                      </c:pt>
                      <c:pt idx="223">
                        <c:v>0.99995436550945249</c:v>
                      </c:pt>
                      <c:pt idx="224">
                        <c:v>0.99995436550945249</c:v>
                      </c:pt>
                      <c:pt idx="225">
                        <c:v>0.99995436550945249</c:v>
                      </c:pt>
                      <c:pt idx="226">
                        <c:v>0.99995436550945249</c:v>
                      </c:pt>
                      <c:pt idx="227">
                        <c:v>0.99995436550945249</c:v>
                      </c:pt>
                      <c:pt idx="228">
                        <c:v>0.99995436550945249</c:v>
                      </c:pt>
                      <c:pt idx="229">
                        <c:v>0.99995436550945249</c:v>
                      </c:pt>
                      <c:pt idx="230">
                        <c:v>0.99995436550945249</c:v>
                      </c:pt>
                      <c:pt idx="231">
                        <c:v>0.99995436550945249</c:v>
                      </c:pt>
                      <c:pt idx="232">
                        <c:v>0.99995436550945249</c:v>
                      </c:pt>
                      <c:pt idx="233">
                        <c:v>0.99995436550945249</c:v>
                      </c:pt>
                      <c:pt idx="234">
                        <c:v>0.99995436550945249</c:v>
                      </c:pt>
                      <c:pt idx="235">
                        <c:v>0.99996577413208954</c:v>
                      </c:pt>
                      <c:pt idx="236">
                        <c:v>0.99996577413208954</c:v>
                      </c:pt>
                      <c:pt idx="237">
                        <c:v>0.99996577413208954</c:v>
                      </c:pt>
                      <c:pt idx="238">
                        <c:v>0.99996577413208954</c:v>
                      </c:pt>
                      <c:pt idx="239">
                        <c:v>0.99997718275472658</c:v>
                      </c:pt>
                      <c:pt idx="240">
                        <c:v>0.99998859137736362</c:v>
                      </c:pt>
                      <c:pt idx="241">
                        <c:v>1.0000000000000007</c:v>
                      </c:pt>
                      <c:pt idx="242">
                        <c:v>1.0000000000000007</c:v>
                      </c:pt>
                      <c:pt idx="243">
                        <c:v>1.0000000000000007</c:v>
                      </c:pt>
                      <c:pt idx="244">
                        <c:v>1.0000000000000007</c:v>
                      </c:pt>
                      <c:pt idx="245">
                        <c:v>1.0000000000000007</c:v>
                      </c:pt>
                      <c:pt idx="246">
                        <c:v>1.0000000000000007</c:v>
                      </c:pt>
                      <c:pt idx="247">
                        <c:v>1.0000000000000007</c:v>
                      </c:pt>
                      <c:pt idx="248">
                        <c:v>1.0000000000000007</c:v>
                      </c:pt>
                      <c:pt idx="249">
                        <c:v>1.0000000000000007</c:v>
                      </c:pt>
                      <c:pt idx="250">
                        <c:v>1.0000000000000007</c:v>
                      </c:pt>
                      <c:pt idx="251">
                        <c:v>1.0000000000000007</c:v>
                      </c:pt>
                      <c:pt idx="252">
                        <c:v>1.0000000000000007</c:v>
                      </c:pt>
                      <c:pt idx="253">
                        <c:v>1.0000000000000007</c:v>
                      </c:pt>
                      <c:pt idx="254">
                        <c:v>1.0000000000000007</c:v>
                      </c:pt>
                      <c:pt idx="255">
                        <c:v>1.0000000000000007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4251-479A-BCE7-6F8A9BFD58A0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S2'!$W$260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S2'!$W$261:$W$516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1.7041968688222863E-3</c:v>
                      </c:pt>
                      <c:pt idx="21">
                        <c:v>3.6242586743620623E-3</c:v>
                      </c:pt>
                      <c:pt idx="22">
                        <c:v>5.4875139176077618E-3</c:v>
                      </c:pt>
                      <c:pt idx="23">
                        <c:v>7.8506669090413327E-3</c:v>
                      </c:pt>
                      <c:pt idx="24">
                        <c:v>1.007748415096912E-2</c:v>
                      </c:pt>
                      <c:pt idx="25">
                        <c:v>1.2815560453543593E-2</c:v>
                      </c:pt>
                      <c:pt idx="26">
                        <c:v>1.501965507055375E-2</c:v>
                      </c:pt>
                      <c:pt idx="27">
                        <c:v>1.8007680247222158E-2</c:v>
                      </c:pt>
                      <c:pt idx="28">
                        <c:v>2.067758867504374E-2</c:v>
                      </c:pt>
                      <c:pt idx="29">
                        <c:v>2.364289122679452E-2</c:v>
                      </c:pt>
                      <c:pt idx="30">
                        <c:v>2.66081937785453E-2</c:v>
                      </c:pt>
                      <c:pt idx="31">
                        <c:v>2.9596218955213707E-2</c:v>
                      </c:pt>
                      <c:pt idx="32">
                        <c:v>3.2834193005976051E-2</c:v>
                      </c:pt>
                      <c:pt idx="33">
                        <c:v>3.6026721806903132E-2</c:v>
                      </c:pt>
                      <c:pt idx="34">
                        <c:v>3.9582812606512301E-2</c:v>
                      </c:pt>
                      <c:pt idx="35">
                        <c:v>4.3320684405462516E-2</c:v>
                      </c:pt>
                      <c:pt idx="36">
                        <c:v>4.7433479515553635E-2</c:v>
                      </c:pt>
                      <c:pt idx="37">
                        <c:v>5.1887113999409207E-2</c:v>
                      </c:pt>
                      <c:pt idx="38">
                        <c:v>5.6545252107523453E-2</c:v>
                      </c:pt>
                      <c:pt idx="39">
                        <c:v>6.1623758776613864E-2</c:v>
                      </c:pt>
                      <c:pt idx="40">
                        <c:v>6.6872685132586512E-2</c:v>
                      </c:pt>
                      <c:pt idx="41">
                        <c:v>7.2132972801017964E-2</c:v>
                      </c:pt>
                      <c:pt idx="42">
                        <c:v>7.7665931968460986E-2</c:v>
                      </c:pt>
                      <c:pt idx="43">
                        <c:v>8.3244336385739276E-2</c:v>
                      </c:pt>
                      <c:pt idx="44">
                        <c:v>8.8731850303347043E-2</c:v>
                      </c:pt>
                      <c:pt idx="45">
                        <c:v>9.4435229157672301E-2</c:v>
                      </c:pt>
                      <c:pt idx="46">
                        <c:v>0.10028630507396215</c:v>
                      </c:pt>
                      <c:pt idx="47">
                        <c:v>0.10648958167647526</c:v>
                      </c:pt>
                      <c:pt idx="48">
                        <c:v>0.11282919402849417</c:v>
                      </c:pt>
                      <c:pt idx="49">
                        <c:v>0.11922561294280716</c:v>
                      </c:pt>
                      <c:pt idx="50">
                        <c:v>0.12542888954532028</c:v>
                      </c:pt>
                      <c:pt idx="51">
                        <c:v>0.13193892158422141</c:v>
                      </c:pt>
                      <c:pt idx="52">
                        <c:v>0.13867617987229885</c:v>
                      </c:pt>
                      <c:pt idx="53">
                        <c:v>0.1451180440364471</c:v>
                      </c:pt>
                      <c:pt idx="54">
                        <c:v>0.15160535345043061</c:v>
                      </c:pt>
                      <c:pt idx="55">
                        <c:v>0.15846758617555501</c:v>
                      </c:pt>
                      <c:pt idx="56">
                        <c:v>0.16546615465018519</c:v>
                      </c:pt>
                      <c:pt idx="57">
                        <c:v>0.17173759912745121</c:v>
                      </c:pt>
                      <c:pt idx="58">
                        <c:v>0.17840668954077576</c:v>
                      </c:pt>
                      <c:pt idx="59">
                        <c:v>0.18572337476425277</c:v>
                      </c:pt>
                      <c:pt idx="60">
                        <c:v>0.19286964030084755</c:v>
                      </c:pt>
                      <c:pt idx="61">
                        <c:v>0.20010679633711287</c:v>
                      </c:pt>
                      <c:pt idx="62">
                        <c:v>0.20679860937535505</c:v>
                      </c:pt>
                      <c:pt idx="63">
                        <c:v>0.21375173260014999</c:v>
                      </c:pt>
                      <c:pt idx="64">
                        <c:v>0.22034129382626283</c:v>
                      </c:pt>
                      <c:pt idx="65">
                        <c:v>0.22714671998909317</c:v>
                      </c:pt>
                      <c:pt idx="66">
                        <c:v>0.23438387602535848</c:v>
                      </c:pt>
                      <c:pt idx="67">
                        <c:v>0.24118930218818882</c:v>
                      </c:pt>
                      <c:pt idx="68">
                        <c:v>0.24808561885068967</c:v>
                      </c:pt>
                      <c:pt idx="69">
                        <c:v>0.25581131132268403</c:v>
                      </c:pt>
                      <c:pt idx="70">
                        <c:v>0.2647981094776069</c:v>
                      </c:pt>
                      <c:pt idx="71">
                        <c:v>0.27433025063055289</c:v>
                      </c:pt>
                      <c:pt idx="72">
                        <c:v>0.28353291372219325</c:v>
                      </c:pt>
                      <c:pt idx="73">
                        <c:v>0.29279238337612767</c:v>
                      </c:pt>
                      <c:pt idx="74">
                        <c:v>0.30218818877956788</c:v>
                      </c:pt>
                      <c:pt idx="75">
                        <c:v>0.3116635233702198</c:v>
                      </c:pt>
                      <c:pt idx="76">
                        <c:v>0.3207639346497308</c:v>
                      </c:pt>
                      <c:pt idx="77">
                        <c:v>0.32938717080597157</c:v>
                      </c:pt>
                      <c:pt idx="78">
                        <c:v>0.33833988502351797</c:v>
                      </c:pt>
                      <c:pt idx="79">
                        <c:v>0.34736076711581726</c:v>
                      </c:pt>
                      <c:pt idx="80">
                        <c:v>0.35691563089368089</c:v>
                      </c:pt>
                      <c:pt idx="81">
                        <c:v>0.3655047831125452</c:v>
                      </c:pt>
                      <c:pt idx="82">
                        <c:v>0.37463927832943267</c:v>
                      </c:pt>
                      <c:pt idx="83">
                        <c:v>0.38418278079483748</c:v>
                      </c:pt>
                      <c:pt idx="84">
                        <c:v>0.39369219932286581</c:v>
                      </c:pt>
                      <c:pt idx="85">
                        <c:v>0.40317889522597655</c:v>
                      </c:pt>
                      <c:pt idx="86">
                        <c:v>0.41224522256811114</c:v>
                      </c:pt>
                      <c:pt idx="87">
                        <c:v>0.42133427253516331</c:v>
                      </c:pt>
                      <c:pt idx="88">
                        <c:v>0.43093458156286218</c:v>
                      </c:pt>
                      <c:pt idx="89">
                        <c:v>0.44023949646663185</c:v>
                      </c:pt>
                      <c:pt idx="90">
                        <c:v>0.45003294780613057</c:v>
                      </c:pt>
                      <c:pt idx="91">
                        <c:v>0.45945147583448842</c:v>
                      </c:pt>
                      <c:pt idx="92">
                        <c:v>0.46852916448908177</c:v>
                      </c:pt>
                      <c:pt idx="93">
                        <c:v>0.47745915608171058</c:v>
                      </c:pt>
                      <c:pt idx="94">
                        <c:v>0.48652548342384516</c:v>
                      </c:pt>
                      <c:pt idx="95">
                        <c:v>0.4955690881410621</c:v>
                      </c:pt>
                      <c:pt idx="96">
                        <c:v>0.50464677679565551</c:v>
                      </c:pt>
                      <c:pt idx="97">
                        <c:v>0.51405394351155453</c:v>
                      </c:pt>
                      <c:pt idx="98">
                        <c:v>0.52371105910154747</c:v>
                      </c:pt>
                      <c:pt idx="99">
                        <c:v>0.53230021132041183</c:v>
                      </c:pt>
                      <c:pt idx="100">
                        <c:v>0.54152559703696979</c:v>
                      </c:pt>
                      <c:pt idx="101">
                        <c:v>0.55078506669090421</c:v>
                      </c:pt>
                      <c:pt idx="102">
                        <c:v>0.55984003272057992</c:v>
                      </c:pt>
                      <c:pt idx="103">
                        <c:v>0.56864504987616171</c:v>
                      </c:pt>
                      <c:pt idx="104">
                        <c:v>0.57751823490649645</c:v>
                      </c:pt>
                      <c:pt idx="105">
                        <c:v>0.58669817537321922</c:v>
                      </c:pt>
                      <c:pt idx="106">
                        <c:v>0.59517371446749534</c:v>
                      </c:pt>
                      <c:pt idx="107">
                        <c:v>0.60431957099684164</c:v>
                      </c:pt>
                      <c:pt idx="108">
                        <c:v>0.61339725965143499</c:v>
                      </c:pt>
                      <c:pt idx="109">
                        <c:v>0.62306573655388675</c:v>
                      </c:pt>
                      <c:pt idx="110">
                        <c:v>0.63207525733372727</c:v>
                      </c:pt>
                      <c:pt idx="111">
                        <c:v>0.64150514667454395</c:v>
                      </c:pt>
                      <c:pt idx="112">
                        <c:v>0.65070780976618425</c:v>
                      </c:pt>
                      <c:pt idx="113">
                        <c:v>0.65947874298438958</c:v>
                      </c:pt>
                      <c:pt idx="114">
                        <c:v>0.66801108864095982</c:v>
                      </c:pt>
                      <c:pt idx="115">
                        <c:v>0.67648662773523593</c:v>
                      </c:pt>
                      <c:pt idx="116">
                        <c:v>0.68500761207934735</c:v>
                      </c:pt>
                      <c:pt idx="117">
                        <c:v>0.69326728623690603</c:v>
                      </c:pt>
                      <c:pt idx="118">
                        <c:v>0.70093617214660631</c:v>
                      </c:pt>
                      <c:pt idx="119">
                        <c:v>0.70933218205367077</c:v>
                      </c:pt>
                      <c:pt idx="120">
                        <c:v>0.71808039264695855</c:v>
                      </c:pt>
                      <c:pt idx="121">
                        <c:v>0.72622645367992911</c:v>
                      </c:pt>
                      <c:pt idx="122">
                        <c:v>0.73448612783748779</c:v>
                      </c:pt>
                      <c:pt idx="123">
                        <c:v>0.74196187143538816</c:v>
                      </c:pt>
                      <c:pt idx="124">
                        <c:v>0.74992615146901764</c:v>
                      </c:pt>
                      <c:pt idx="125">
                        <c:v>0.75784498625281183</c:v>
                      </c:pt>
                      <c:pt idx="126">
                        <c:v>0.76554795609988857</c:v>
                      </c:pt>
                      <c:pt idx="127">
                        <c:v>0.77359176532072982</c:v>
                      </c:pt>
                      <c:pt idx="128">
                        <c:v>0.78182871685337085</c:v>
                      </c:pt>
                      <c:pt idx="129">
                        <c:v>0.78962257720011808</c:v>
                      </c:pt>
                      <c:pt idx="130">
                        <c:v>0.79796178054488842</c:v>
                      </c:pt>
                      <c:pt idx="131">
                        <c:v>0.80615328682769416</c:v>
                      </c:pt>
                      <c:pt idx="132">
                        <c:v>0.81419709604853541</c:v>
                      </c:pt>
                      <c:pt idx="133">
                        <c:v>0.82191142720807098</c:v>
                      </c:pt>
                      <c:pt idx="134">
                        <c:v>0.83010293349087672</c:v>
                      </c:pt>
                      <c:pt idx="135">
                        <c:v>0.83766956758844768</c:v>
                      </c:pt>
                      <c:pt idx="136">
                        <c:v>0.84492944624963062</c:v>
                      </c:pt>
                      <c:pt idx="137">
                        <c:v>0.85233702197277816</c:v>
                      </c:pt>
                      <c:pt idx="138">
                        <c:v>0.8604262764434546</c:v>
                      </c:pt>
                      <c:pt idx="139">
                        <c:v>0.86845872435183702</c:v>
                      </c:pt>
                      <c:pt idx="140">
                        <c:v>0.87572996432547878</c:v>
                      </c:pt>
                      <c:pt idx="141">
                        <c:v>0.88258083573814439</c:v>
                      </c:pt>
                      <c:pt idx="142">
                        <c:v>0.88919311958917491</c:v>
                      </c:pt>
                      <c:pt idx="143">
                        <c:v>0.8956008998159467</c:v>
                      </c:pt>
                      <c:pt idx="144">
                        <c:v>0.90132700129518961</c:v>
                      </c:pt>
                      <c:pt idx="145">
                        <c:v>0.90688268308755027</c:v>
                      </c:pt>
                      <c:pt idx="146">
                        <c:v>0.91233611306778162</c:v>
                      </c:pt>
                      <c:pt idx="147">
                        <c:v>0.91769865254834238</c:v>
                      </c:pt>
                      <c:pt idx="148">
                        <c:v>0.92382239996364379</c:v>
                      </c:pt>
                      <c:pt idx="149">
                        <c:v>0.92915085550682819</c:v>
                      </c:pt>
                      <c:pt idx="150">
                        <c:v>0.93464973073689472</c:v>
                      </c:pt>
                      <c:pt idx="151">
                        <c:v>0.94008043809220843</c:v>
                      </c:pt>
                      <c:pt idx="152">
                        <c:v>0.94545433888522801</c:v>
                      </c:pt>
                      <c:pt idx="153">
                        <c:v>0.95089640755300053</c:v>
                      </c:pt>
                      <c:pt idx="154">
                        <c:v>0.95599763684700856</c:v>
                      </c:pt>
                      <c:pt idx="155">
                        <c:v>0.9607125815174169</c:v>
                      </c:pt>
                      <c:pt idx="156">
                        <c:v>0.96489354450226095</c:v>
                      </c:pt>
                      <c:pt idx="157">
                        <c:v>0.96814287986548209</c:v>
                      </c:pt>
                      <c:pt idx="158">
                        <c:v>0.9712786021041151</c:v>
                      </c:pt>
                      <c:pt idx="159">
                        <c:v>0.97469835715421849</c:v>
                      </c:pt>
                      <c:pt idx="160">
                        <c:v>0.97795905382989845</c:v>
                      </c:pt>
                      <c:pt idx="161">
                        <c:v>0.98087891113181391</c:v>
                      </c:pt>
                      <c:pt idx="162">
                        <c:v>0.98412824649503505</c:v>
                      </c:pt>
                      <c:pt idx="163">
                        <c:v>0.98724124610875041</c:v>
                      </c:pt>
                      <c:pt idx="164">
                        <c:v>0.99046785884705391</c:v>
                      </c:pt>
                      <c:pt idx="165">
                        <c:v>0.99325138039946359</c:v>
                      </c:pt>
                      <c:pt idx="166">
                        <c:v>0.99588720488990867</c:v>
                      </c:pt>
                      <c:pt idx="167">
                        <c:v>0.99733009157217822</c:v>
                      </c:pt>
                      <c:pt idx="168">
                        <c:v>0.9985911972551067</c:v>
                      </c:pt>
                      <c:pt idx="169">
                        <c:v>0.99929559862755324</c:v>
                      </c:pt>
                      <c:pt idx="170">
                        <c:v>0.99944329568951784</c:v>
                      </c:pt>
                      <c:pt idx="171">
                        <c:v>0.99962507668885892</c:v>
                      </c:pt>
                      <c:pt idx="172">
                        <c:v>0.99972732850098822</c:v>
                      </c:pt>
                      <c:pt idx="173">
                        <c:v>0.9998182190006587</c:v>
                      </c:pt>
                      <c:pt idx="174">
                        <c:v>0.99982958031311753</c:v>
                      </c:pt>
                      <c:pt idx="175">
                        <c:v>0.99985230293803518</c:v>
                      </c:pt>
                      <c:pt idx="176">
                        <c:v>0.99985230293803518</c:v>
                      </c:pt>
                      <c:pt idx="177">
                        <c:v>0.99985230293803518</c:v>
                      </c:pt>
                      <c:pt idx="178">
                        <c:v>0.99985230293803518</c:v>
                      </c:pt>
                      <c:pt idx="179">
                        <c:v>0.999863664250494</c:v>
                      </c:pt>
                      <c:pt idx="180">
                        <c:v>0.999863664250494</c:v>
                      </c:pt>
                      <c:pt idx="181">
                        <c:v>0.999863664250494</c:v>
                      </c:pt>
                      <c:pt idx="182">
                        <c:v>0.999863664250494</c:v>
                      </c:pt>
                      <c:pt idx="183">
                        <c:v>0.999863664250494</c:v>
                      </c:pt>
                      <c:pt idx="184">
                        <c:v>0.999863664250494</c:v>
                      </c:pt>
                      <c:pt idx="185">
                        <c:v>0.999863664250494</c:v>
                      </c:pt>
                      <c:pt idx="186">
                        <c:v>0.999863664250494</c:v>
                      </c:pt>
                      <c:pt idx="187">
                        <c:v>0.999863664250494</c:v>
                      </c:pt>
                      <c:pt idx="188">
                        <c:v>0.999863664250494</c:v>
                      </c:pt>
                      <c:pt idx="189">
                        <c:v>0.999863664250494</c:v>
                      </c:pt>
                      <c:pt idx="190">
                        <c:v>0.999863664250494</c:v>
                      </c:pt>
                      <c:pt idx="191">
                        <c:v>0.999863664250494</c:v>
                      </c:pt>
                      <c:pt idx="192">
                        <c:v>0.99988638687541165</c:v>
                      </c:pt>
                      <c:pt idx="193">
                        <c:v>0.99988638687541165</c:v>
                      </c:pt>
                      <c:pt idx="194">
                        <c:v>0.99988638687541165</c:v>
                      </c:pt>
                      <c:pt idx="195">
                        <c:v>0.99988638687541165</c:v>
                      </c:pt>
                      <c:pt idx="196">
                        <c:v>0.9999091095003293</c:v>
                      </c:pt>
                      <c:pt idx="197">
                        <c:v>0.99992047081278812</c:v>
                      </c:pt>
                      <c:pt idx="198">
                        <c:v>0.99992047081278812</c:v>
                      </c:pt>
                      <c:pt idx="199">
                        <c:v>0.99992047081278812</c:v>
                      </c:pt>
                      <c:pt idx="200">
                        <c:v>0.99992047081278812</c:v>
                      </c:pt>
                      <c:pt idx="201">
                        <c:v>0.99992047081278812</c:v>
                      </c:pt>
                      <c:pt idx="202">
                        <c:v>0.99992047081278812</c:v>
                      </c:pt>
                      <c:pt idx="203">
                        <c:v>0.99992047081278812</c:v>
                      </c:pt>
                      <c:pt idx="204">
                        <c:v>0.99993183212524694</c:v>
                      </c:pt>
                      <c:pt idx="205">
                        <c:v>0.99994319343770577</c:v>
                      </c:pt>
                      <c:pt idx="206">
                        <c:v>0.99994319343770577</c:v>
                      </c:pt>
                      <c:pt idx="207">
                        <c:v>0.99994319343770577</c:v>
                      </c:pt>
                      <c:pt idx="208">
                        <c:v>0.99994319343770577</c:v>
                      </c:pt>
                      <c:pt idx="209">
                        <c:v>0.99994319343770577</c:v>
                      </c:pt>
                      <c:pt idx="210">
                        <c:v>0.99994319343770577</c:v>
                      </c:pt>
                      <c:pt idx="211">
                        <c:v>0.99994319343770577</c:v>
                      </c:pt>
                      <c:pt idx="212">
                        <c:v>0.99994319343770577</c:v>
                      </c:pt>
                      <c:pt idx="213">
                        <c:v>0.99995455475016459</c:v>
                      </c:pt>
                      <c:pt idx="214">
                        <c:v>0.99995455475016459</c:v>
                      </c:pt>
                      <c:pt idx="215">
                        <c:v>0.99995455475016459</c:v>
                      </c:pt>
                      <c:pt idx="216">
                        <c:v>0.99995455475016459</c:v>
                      </c:pt>
                      <c:pt idx="217">
                        <c:v>0.99995455475016459</c:v>
                      </c:pt>
                      <c:pt idx="218">
                        <c:v>0.99995455475016459</c:v>
                      </c:pt>
                      <c:pt idx="219">
                        <c:v>0.99995455475016459</c:v>
                      </c:pt>
                      <c:pt idx="220">
                        <c:v>0.99995455475016459</c:v>
                      </c:pt>
                      <c:pt idx="221">
                        <c:v>0.99995455475016459</c:v>
                      </c:pt>
                      <c:pt idx="222">
                        <c:v>0.99995455475016459</c:v>
                      </c:pt>
                      <c:pt idx="223">
                        <c:v>0.99995455475016459</c:v>
                      </c:pt>
                      <c:pt idx="224">
                        <c:v>0.99995455475016459</c:v>
                      </c:pt>
                      <c:pt idx="225">
                        <c:v>0.99995455475016459</c:v>
                      </c:pt>
                      <c:pt idx="226">
                        <c:v>0.99995455475016459</c:v>
                      </c:pt>
                      <c:pt idx="227">
                        <c:v>0.99995455475016459</c:v>
                      </c:pt>
                      <c:pt idx="228">
                        <c:v>0.99995455475016459</c:v>
                      </c:pt>
                      <c:pt idx="229">
                        <c:v>0.99995455475016459</c:v>
                      </c:pt>
                      <c:pt idx="230">
                        <c:v>0.99995455475016459</c:v>
                      </c:pt>
                      <c:pt idx="231">
                        <c:v>0.99995455475016459</c:v>
                      </c:pt>
                      <c:pt idx="232">
                        <c:v>0.99995455475016459</c:v>
                      </c:pt>
                      <c:pt idx="233">
                        <c:v>0.99995455475016459</c:v>
                      </c:pt>
                      <c:pt idx="234">
                        <c:v>0.99995455475016459</c:v>
                      </c:pt>
                      <c:pt idx="235">
                        <c:v>0.99995455475016459</c:v>
                      </c:pt>
                      <c:pt idx="236">
                        <c:v>0.99995455475016459</c:v>
                      </c:pt>
                      <c:pt idx="237">
                        <c:v>0.99996591606262342</c:v>
                      </c:pt>
                      <c:pt idx="238">
                        <c:v>0.99996591606262342</c:v>
                      </c:pt>
                      <c:pt idx="239">
                        <c:v>0.99998863868754106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4251-479A-BCE7-6F8A9BFD58A0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S2'!$X$260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S2'!$X$261:$X$516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2.4808859018020254E-3</c:v>
                      </c:pt>
                      <c:pt idx="21">
                        <c:v>4.7587902298202485E-3</c:v>
                      </c:pt>
                      <c:pt idx="22">
                        <c:v>7.4313809513069755E-3</c:v>
                      </c:pt>
                      <c:pt idx="23">
                        <c:v>1.0070141410496402E-2</c:v>
                      </c:pt>
                      <c:pt idx="24">
                        <c:v>1.2629964590992127E-2</c:v>
                      </c:pt>
                      <c:pt idx="25">
                        <c:v>1.5404046099370756E-2</c:v>
                      </c:pt>
                      <c:pt idx="26">
                        <c:v>1.8110467083154783E-2</c:v>
                      </c:pt>
                      <c:pt idx="27">
                        <c:v>2.1042423148920814E-2</c:v>
                      </c:pt>
                      <c:pt idx="28">
                        <c:v>2.4245021313065246E-2</c:v>
                      </c:pt>
                      <c:pt idx="29">
                        <c:v>2.7571663772299779E-2</c:v>
                      </c:pt>
                      <c:pt idx="30">
                        <c:v>3.0977243510228014E-2</c:v>
                      </c:pt>
                      <c:pt idx="31">
                        <c:v>3.465346534653465E-2</c:v>
                      </c:pt>
                      <c:pt idx="32">
                        <c:v>3.8589052527120589E-2</c:v>
                      </c:pt>
                      <c:pt idx="33">
                        <c:v>4.2840388822481333E-2</c:v>
                      </c:pt>
                      <c:pt idx="34">
                        <c:v>4.7103001871941177E-2</c:v>
                      </c:pt>
                      <c:pt idx="35">
                        <c:v>5.2188817970635328E-2</c:v>
                      </c:pt>
                      <c:pt idx="36">
                        <c:v>5.7793364757888085E-2</c:v>
                      </c:pt>
                      <c:pt idx="37">
                        <c:v>6.2879180856582242E-2</c:v>
                      </c:pt>
                      <c:pt idx="38">
                        <c:v>6.8607771938925102E-2</c:v>
                      </c:pt>
                      <c:pt idx="39">
                        <c:v>7.4257425742574254E-2</c:v>
                      </c:pt>
                      <c:pt idx="40">
                        <c:v>8.0053677349511715E-2</c:v>
                      </c:pt>
                      <c:pt idx="41">
                        <c:v>8.5996526759737471E-2</c:v>
                      </c:pt>
                      <c:pt idx="42">
                        <c:v>9.148830600599922E-2</c:v>
                      </c:pt>
                      <c:pt idx="43">
                        <c:v>9.7262004104738481E-2</c:v>
                      </c:pt>
                      <c:pt idx="44">
                        <c:v>0.10249441800672093</c:v>
                      </c:pt>
                      <c:pt idx="45">
                        <c:v>0.10852748144973949</c:v>
                      </c:pt>
                      <c:pt idx="46">
                        <c:v>0.11450416112226255</c:v>
                      </c:pt>
                      <c:pt idx="47">
                        <c:v>0.12015381492591171</c:v>
                      </c:pt>
                      <c:pt idx="48">
                        <c:v>0.12633347617221857</c:v>
                      </c:pt>
                      <c:pt idx="49">
                        <c:v>0.13259207469721915</c:v>
                      </c:pt>
                      <c:pt idx="50">
                        <c:v>0.1388393964681206</c:v>
                      </c:pt>
                      <c:pt idx="51">
                        <c:v>0.14537991384559867</c:v>
                      </c:pt>
                      <c:pt idx="52">
                        <c:v>0.15169489614109474</c:v>
                      </c:pt>
                      <c:pt idx="53">
                        <c:v>0.1581677529939782</c:v>
                      </c:pt>
                      <c:pt idx="54">
                        <c:v>0.16466316335505987</c:v>
                      </c:pt>
                      <c:pt idx="55">
                        <c:v>0.17116985047024064</c:v>
                      </c:pt>
                      <c:pt idx="56">
                        <c:v>0.17784568889690791</c:v>
                      </c:pt>
                      <c:pt idx="57">
                        <c:v>0.18447642030717878</c:v>
                      </c:pt>
                      <c:pt idx="58">
                        <c:v>0.19145673109452174</c:v>
                      </c:pt>
                      <c:pt idx="59">
                        <c:v>0.19812129276708992</c:v>
                      </c:pt>
                      <c:pt idx="60">
                        <c:v>0.20500011276754099</c:v>
                      </c:pt>
                      <c:pt idx="61">
                        <c:v>0.21186765601389296</c:v>
                      </c:pt>
                      <c:pt idx="62">
                        <c:v>0.21867881548974943</c:v>
                      </c:pt>
                      <c:pt idx="63">
                        <c:v>0.2246329416540743</c:v>
                      </c:pt>
                      <c:pt idx="64">
                        <c:v>0.23221092040866959</c:v>
                      </c:pt>
                      <c:pt idx="65">
                        <c:v>0.24008209476984146</c:v>
                      </c:pt>
                      <c:pt idx="66">
                        <c:v>0.24917115857371616</c:v>
                      </c:pt>
                      <c:pt idx="67">
                        <c:v>0.25794447326281605</c:v>
                      </c:pt>
                      <c:pt idx="68">
                        <c:v>0.26734928618146553</c:v>
                      </c:pt>
                      <c:pt idx="69">
                        <c:v>0.27667516182142132</c:v>
                      </c:pt>
                      <c:pt idx="70">
                        <c:v>0.28589954667448519</c:v>
                      </c:pt>
                      <c:pt idx="71">
                        <c:v>0.29541712713412571</c:v>
                      </c:pt>
                      <c:pt idx="72">
                        <c:v>0.30510385890525271</c:v>
                      </c:pt>
                      <c:pt idx="73">
                        <c:v>0.31412526218453279</c:v>
                      </c:pt>
                      <c:pt idx="74">
                        <c:v>0.32406008254584001</c:v>
                      </c:pt>
                      <c:pt idx="75">
                        <c:v>0.33408511693994003</c:v>
                      </c:pt>
                      <c:pt idx="76">
                        <c:v>0.34404249080944543</c:v>
                      </c:pt>
                      <c:pt idx="77">
                        <c:v>0.35414646248223913</c:v>
                      </c:pt>
                      <c:pt idx="78">
                        <c:v>0.36400234556485261</c:v>
                      </c:pt>
                      <c:pt idx="79">
                        <c:v>0.37377929136877242</c:v>
                      </c:pt>
                      <c:pt idx="80">
                        <c:v>0.38370283497598051</c:v>
                      </c:pt>
                      <c:pt idx="81">
                        <c:v>0.39310764789462999</c:v>
                      </c:pt>
                      <c:pt idx="82">
                        <c:v>0.40238841651818941</c:v>
                      </c:pt>
                      <c:pt idx="83">
                        <c:v>0.41174812242044251</c:v>
                      </c:pt>
                      <c:pt idx="84">
                        <c:v>0.42070186517512798</c:v>
                      </c:pt>
                      <c:pt idx="85">
                        <c:v>0.42968943819211075</c:v>
                      </c:pt>
                      <c:pt idx="86">
                        <c:v>0.43873339497958902</c:v>
                      </c:pt>
                      <c:pt idx="87">
                        <c:v>0.44847651052121151</c:v>
                      </c:pt>
                      <c:pt idx="88">
                        <c:v>0.45718216468571682</c:v>
                      </c:pt>
                      <c:pt idx="89">
                        <c:v>0.46664336137486184</c:v>
                      </c:pt>
                      <c:pt idx="90">
                        <c:v>0.47564221114594374</c:v>
                      </c:pt>
                      <c:pt idx="91">
                        <c:v>0.48455084688423283</c:v>
                      </c:pt>
                      <c:pt idx="92">
                        <c:v>0.49386544577008951</c:v>
                      </c:pt>
                      <c:pt idx="93">
                        <c:v>0.50254854642639657</c:v>
                      </c:pt>
                      <c:pt idx="94">
                        <c:v>0.51110760278761358</c:v>
                      </c:pt>
                      <c:pt idx="95">
                        <c:v>0.51900133065698362</c:v>
                      </c:pt>
                      <c:pt idx="96">
                        <c:v>0.5274250659690114</c:v>
                      </c:pt>
                      <c:pt idx="97">
                        <c:v>0.53626604118270593</c:v>
                      </c:pt>
                      <c:pt idx="98">
                        <c:v>0.54567085410135541</c:v>
                      </c:pt>
                      <c:pt idx="99">
                        <c:v>0.55545907665937433</c:v>
                      </c:pt>
                      <c:pt idx="100">
                        <c:v>0.56430005187306886</c:v>
                      </c:pt>
                      <c:pt idx="101">
                        <c:v>0.57374997180811471</c:v>
                      </c:pt>
                      <c:pt idx="102">
                        <c:v>0.58266988430050293</c:v>
                      </c:pt>
                      <c:pt idx="103">
                        <c:v>0.59140936872730554</c:v>
                      </c:pt>
                      <c:pt idx="104">
                        <c:v>0.60016012990820722</c:v>
                      </c:pt>
                      <c:pt idx="105">
                        <c:v>0.60917025643338818</c:v>
                      </c:pt>
                      <c:pt idx="106">
                        <c:v>0.61871039040122688</c:v>
                      </c:pt>
                      <c:pt idx="107">
                        <c:v>0.62777690069690339</c:v>
                      </c:pt>
                      <c:pt idx="108">
                        <c:v>0.63677575046798529</c:v>
                      </c:pt>
                      <c:pt idx="109">
                        <c:v>0.64530097656690499</c:v>
                      </c:pt>
                      <c:pt idx="110">
                        <c:v>0.65398407722321206</c:v>
                      </c:pt>
                      <c:pt idx="111">
                        <c:v>0.66239653578114077</c:v>
                      </c:pt>
                      <c:pt idx="112">
                        <c:v>0.6710232526669524</c:v>
                      </c:pt>
                      <c:pt idx="113">
                        <c:v>0.67999954892983605</c:v>
                      </c:pt>
                      <c:pt idx="114">
                        <c:v>0.68840073073366559</c:v>
                      </c:pt>
                      <c:pt idx="115">
                        <c:v>0.69694851034078342</c:v>
                      </c:pt>
                      <c:pt idx="116">
                        <c:v>0.70449265883308143</c:v>
                      </c:pt>
                      <c:pt idx="117">
                        <c:v>0.71242021696474878</c:v>
                      </c:pt>
                      <c:pt idx="118">
                        <c:v>0.72058458693249727</c:v>
                      </c:pt>
                      <c:pt idx="119">
                        <c:v>0.72788064683461506</c:v>
                      </c:pt>
                      <c:pt idx="120">
                        <c:v>0.73558266988430043</c:v>
                      </c:pt>
                      <c:pt idx="121">
                        <c:v>0.74304788109790476</c:v>
                      </c:pt>
                      <c:pt idx="122">
                        <c:v>0.7504341550328153</c:v>
                      </c:pt>
                      <c:pt idx="123">
                        <c:v>0.75783170572182501</c:v>
                      </c:pt>
                      <c:pt idx="124">
                        <c:v>0.76509393536164549</c:v>
                      </c:pt>
                      <c:pt idx="125">
                        <c:v>0.77249148605065521</c:v>
                      </c:pt>
                      <c:pt idx="126">
                        <c:v>0.77991159024786305</c:v>
                      </c:pt>
                      <c:pt idx="127">
                        <c:v>0.78774893434673765</c:v>
                      </c:pt>
                      <c:pt idx="128">
                        <c:v>0.79539457362592758</c:v>
                      </c:pt>
                      <c:pt idx="129">
                        <c:v>0.80325447123300031</c:v>
                      </c:pt>
                      <c:pt idx="130">
                        <c:v>0.81064074516791085</c:v>
                      </c:pt>
                      <c:pt idx="131">
                        <c:v>0.81866979408647012</c:v>
                      </c:pt>
                      <c:pt idx="132">
                        <c:v>0.82649586143124565</c:v>
                      </c:pt>
                      <c:pt idx="133">
                        <c:v>0.83388213536615619</c:v>
                      </c:pt>
                      <c:pt idx="134">
                        <c:v>0.84168564920273348</c:v>
                      </c:pt>
                      <c:pt idx="135">
                        <c:v>0.84912830690813956</c:v>
                      </c:pt>
                      <c:pt idx="136">
                        <c:v>0.855826698843005</c:v>
                      </c:pt>
                      <c:pt idx="137">
                        <c:v>0.86308892848282548</c:v>
                      </c:pt>
                      <c:pt idx="138">
                        <c:v>0.8697196598930963</c:v>
                      </c:pt>
                      <c:pt idx="139">
                        <c:v>0.87726380838539431</c:v>
                      </c:pt>
                      <c:pt idx="140">
                        <c:v>0.88389453979566512</c:v>
                      </c:pt>
                      <c:pt idx="141">
                        <c:v>0.89107783215679193</c:v>
                      </c:pt>
                      <c:pt idx="142">
                        <c:v>0.8972913236653961</c:v>
                      </c:pt>
                      <c:pt idx="143">
                        <c:v>0.90332438710841467</c:v>
                      </c:pt>
                      <c:pt idx="144">
                        <c:v>0.90931234353503687</c:v>
                      </c:pt>
                      <c:pt idx="145">
                        <c:v>0.91531157671575814</c:v>
                      </c:pt>
                      <c:pt idx="146">
                        <c:v>0.92063420465053336</c:v>
                      </c:pt>
                      <c:pt idx="147">
                        <c:v>0.92552831592954277</c:v>
                      </c:pt>
                      <c:pt idx="148">
                        <c:v>0.93113286271679552</c:v>
                      </c:pt>
                      <c:pt idx="149">
                        <c:v>0.93637655337287706</c:v>
                      </c:pt>
                      <c:pt idx="150">
                        <c:v>0.94139470894697663</c:v>
                      </c:pt>
                      <c:pt idx="151">
                        <c:v>0.94620988294729236</c:v>
                      </c:pt>
                      <c:pt idx="152">
                        <c:v>0.9514535736033739</c:v>
                      </c:pt>
                      <c:pt idx="153">
                        <c:v>0.95617853357089688</c:v>
                      </c:pt>
                      <c:pt idx="154">
                        <c:v>0.96042986986625767</c:v>
                      </c:pt>
                      <c:pt idx="155">
                        <c:v>0.96381289609598775</c:v>
                      </c:pt>
                      <c:pt idx="156">
                        <c:v>0.96718464557161865</c:v>
                      </c:pt>
                      <c:pt idx="157">
                        <c:v>0.9706127788177451</c:v>
                      </c:pt>
                      <c:pt idx="158">
                        <c:v>0.97390559101468233</c:v>
                      </c:pt>
                      <c:pt idx="159">
                        <c:v>0.9770743589165295</c:v>
                      </c:pt>
                      <c:pt idx="160">
                        <c:v>0.97982588691670991</c:v>
                      </c:pt>
                      <c:pt idx="161">
                        <c:v>0.98246464737589934</c:v>
                      </c:pt>
                      <c:pt idx="162">
                        <c:v>0.98517106835968338</c:v>
                      </c:pt>
                      <c:pt idx="163">
                        <c:v>0.98792259635986379</c:v>
                      </c:pt>
                      <c:pt idx="164">
                        <c:v>0.99036965199936855</c:v>
                      </c:pt>
                      <c:pt idx="165">
                        <c:v>0.99312117999954896</c:v>
                      </c:pt>
                      <c:pt idx="166">
                        <c:v>0.99521865626198158</c:v>
                      </c:pt>
                      <c:pt idx="167">
                        <c:v>0.9973161325244142</c:v>
                      </c:pt>
                      <c:pt idx="168">
                        <c:v>0.99875955704909902</c:v>
                      </c:pt>
                      <c:pt idx="169">
                        <c:v>0.99913168993436929</c:v>
                      </c:pt>
                      <c:pt idx="170">
                        <c:v>0.99937977852454951</c:v>
                      </c:pt>
                      <c:pt idx="171">
                        <c:v>0.99954892983603605</c:v>
                      </c:pt>
                      <c:pt idx="172">
                        <c:v>0.99972935790162165</c:v>
                      </c:pt>
                      <c:pt idx="173">
                        <c:v>0.99979701842621627</c:v>
                      </c:pt>
                      <c:pt idx="174">
                        <c:v>0.99981957193441451</c:v>
                      </c:pt>
                      <c:pt idx="175">
                        <c:v>0.99983084868851357</c:v>
                      </c:pt>
                      <c:pt idx="176">
                        <c:v>0.99984212544261264</c:v>
                      </c:pt>
                      <c:pt idx="177">
                        <c:v>0.99984212544261264</c:v>
                      </c:pt>
                      <c:pt idx="178">
                        <c:v>0.99986467895081088</c:v>
                      </c:pt>
                      <c:pt idx="179">
                        <c:v>0.99986467895081088</c:v>
                      </c:pt>
                      <c:pt idx="180">
                        <c:v>0.99986467895081088</c:v>
                      </c:pt>
                      <c:pt idx="181">
                        <c:v>0.99986467895081088</c:v>
                      </c:pt>
                      <c:pt idx="182">
                        <c:v>0.99987595570490995</c:v>
                      </c:pt>
                      <c:pt idx="183">
                        <c:v>0.99987595570490995</c:v>
                      </c:pt>
                      <c:pt idx="184">
                        <c:v>0.99987595570490995</c:v>
                      </c:pt>
                      <c:pt idx="185">
                        <c:v>0.99987595570490995</c:v>
                      </c:pt>
                      <c:pt idx="186">
                        <c:v>0.99987595570490995</c:v>
                      </c:pt>
                      <c:pt idx="187">
                        <c:v>0.99987595570490995</c:v>
                      </c:pt>
                      <c:pt idx="188">
                        <c:v>0.99987595570490995</c:v>
                      </c:pt>
                      <c:pt idx="189">
                        <c:v>0.99987595570490995</c:v>
                      </c:pt>
                      <c:pt idx="190">
                        <c:v>0.99987595570490995</c:v>
                      </c:pt>
                      <c:pt idx="191">
                        <c:v>0.99987595570490995</c:v>
                      </c:pt>
                      <c:pt idx="192">
                        <c:v>0.99987595570490995</c:v>
                      </c:pt>
                      <c:pt idx="193">
                        <c:v>0.99987595570490995</c:v>
                      </c:pt>
                      <c:pt idx="194">
                        <c:v>0.99987595570490995</c:v>
                      </c:pt>
                      <c:pt idx="195">
                        <c:v>0.99987595570490995</c:v>
                      </c:pt>
                      <c:pt idx="196">
                        <c:v>0.99987595570490995</c:v>
                      </c:pt>
                      <c:pt idx="197">
                        <c:v>0.99987595570490995</c:v>
                      </c:pt>
                      <c:pt idx="198">
                        <c:v>0.99988723245900901</c:v>
                      </c:pt>
                      <c:pt idx="199">
                        <c:v>0.99988723245900901</c:v>
                      </c:pt>
                      <c:pt idx="200">
                        <c:v>0.99988723245900901</c:v>
                      </c:pt>
                      <c:pt idx="201">
                        <c:v>0.99989850921310808</c:v>
                      </c:pt>
                      <c:pt idx="202">
                        <c:v>0.99989850921310808</c:v>
                      </c:pt>
                      <c:pt idx="203">
                        <c:v>0.99989850921310808</c:v>
                      </c:pt>
                      <c:pt idx="204">
                        <c:v>0.99990978596720714</c:v>
                      </c:pt>
                      <c:pt idx="205">
                        <c:v>0.99990978596720714</c:v>
                      </c:pt>
                      <c:pt idx="206">
                        <c:v>0.99990978596720714</c:v>
                      </c:pt>
                      <c:pt idx="207">
                        <c:v>0.99992106272130621</c:v>
                      </c:pt>
                      <c:pt idx="208">
                        <c:v>0.99992106272130621</c:v>
                      </c:pt>
                      <c:pt idx="209">
                        <c:v>0.99992106272130621</c:v>
                      </c:pt>
                      <c:pt idx="210">
                        <c:v>0.99993233947540527</c:v>
                      </c:pt>
                      <c:pt idx="211">
                        <c:v>0.99994361622950434</c:v>
                      </c:pt>
                      <c:pt idx="212">
                        <c:v>0.99994361622950434</c:v>
                      </c:pt>
                      <c:pt idx="213">
                        <c:v>0.99995489298360341</c:v>
                      </c:pt>
                      <c:pt idx="214">
                        <c:v>0.99995489298360341</c:v>
                      </c:pt>
                      <c:pt idx="215">
                        <c:v>0.99995489298360341</c:v>
                      </c:pt>
                      <c:pt idx="216">
                        <c:v>0.99995489298360341</c:v>
                      </c:pt>
                      <c:pt idx="217">
                        <c:v>0.99995489298360341</c:v>
                      </c:pt>
                      <c:pt idx="218">
                        <c:v>0.99995489298360341</c:v>
                      </c:pt>
                      <c:pt idx="219">
                        <c:v>0.99995489298360341</c:v>
                      </c:pt>
                      <c:pt idx="220">
                        <c:v>0.99995489298360341</c:v>
                      </c:pt>
                      <c:pt idx="221">
                        <c:v>0.99995489298360341</c:v>
                      </c:pt>
                      <c:pt idx="222">
                        <c:v>0.99995489298360341</c:v>
                      </c:pt>
                      <c:pt idx="223">
                        <c:v>0.99995489298360341</c:v>
                      </c:pt>
                      <c:pt idx="224">
                        <c:v>0.99995489298360341</c:v>
                      </c:pt>
                      <c:pt idx="225">
                        <c:v>0.99996616973770247</c:v>
                      </c:pt>
                      <c:pt idx="226">
                        <c:v>0.99996616973770247</c:v>
                      </c:pt>
                      <c:pt idx="227">
                        <c:v>0.99996616973770247</c:v>
                      </c:pt>
                      <c:pt idx="228">
                        <c:v>0.99996616973770247</c:v>
                      </c:pt>
                      <c:pt idx="229">
                        <c:v>0.99997744649180154</c:v>
                      </c:pt>
                      <c:pt idx="230">
                        <c:v>0.99997744649180154</c:v>
                      </c:pt>
                      <c:pt idx="231">
                        <c:v>0.99997744649180154</c:v>
                      </c:pt>
                      <c:pt idx="232">
                        <c:v>0.9999887232459006</c:v>
                      </c:pt>
                      <c:pt idx="233">
                        <c:v>0.9999887232459006</c:v>
                      </c:pt>
                      <c:pt idx="234">
                        <c:v>0.9999887232459006</c:v>
                      </c:pt>
                      <c:pt idx="235">
                        <c:v>0.9999887232459006</c:v>
                      </c:pt>
                      <c:pt idx="236">
                        <c:v>0.9999887232459006</c:v>
                      </c:pt>
                      <c:pt idx="237">
                        <c:v>0.99999999999999967</c:v>
                      </c:pt>
                      <c:pt idx="238">
                        <c:v>0.99999999999999967</c:v>
                      </c:pt>
                      <c:pt idx="239">
                        <c:v>0.99999999999999967</c:v>
                      </c:pt>
                      <c:pt idx="240">
                        <c:v>0.99999999999999967</c:v>
                      </c:pt>
                      <c:pt idx="241">
                        <c:v>0.99999999999999967</c:v>
                      </c:pt>
                      <c:pt idx="242">
                        <c:v>0.99999999999999967</c:v>
                      </c:pt>
                      <c:pt idx="243">
                        <c:v>0.99999999999999967</c:v>
                      </c:pt>
                      <c:pt idx="244">
                        <c:v>0.99999999999999967</c:v>
                      </c:pt>
                      <c:pt idx="245">
                        <c:v>0.99999999999999967</c:v>
                      </c:pt>
                      <c:pt idx="246">
                        <c:v>0.99999999999999967</c:v>
                      </c:pt>
                      <c:pt idx="247">
                        <c:v>0.99999999999999967</c:v>
                      </c:pt>
                      <c:pt idx="248">
                        <c:v>0.99999999999999967</c:v>
                      </c:pt>
                      <c:pt idx="249">
                        <c:v>0.99999999999999967</c:v>
                      </c:pt>
                      <c:pt idx="250">
                        <c:v>0.99999999999999967</c:v>
                      </c:pt>
                      <c:pt idx="251">
                        <c:v>0.99999999999999967</c:v>
                      </c:pt>
                      <c:pt idx="252">
                        <c:v>0.99999999999999967</c:v>
                      </c:pt>
                      <c:pt idx="253">
                        <c:v>0.99999999999999967</c:v>
                      </c:pt>
                      <c:pt idx="254">
                        <c:v>0.99999999999999967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4251-479A-BCE7-6F8A9BFD58A0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S2'!$Y$260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S2'!$Y$261:$Y$516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1.8115526611479282E-3</c:v>
                      </c:pt>
                      <c:pt idx="21">
                        <c:v>3.5887087527803896E-3</c:v>
                      </c:pt>
                      <c:pt idx="22">
                        <c:v>5.2856061822100942E-3</c:v>
                      </c:pt>
                      <c:pt idx="23">
                        <c:v>7.1888830287326014E-3</c:v>
                      </c:pt>
                      <c:pt idx="24">
                        <c:v>9.1265564447705755E-3</c:v>
                      </c:pt>
                      <c:pt idx="25">
                        <c:v>1.1316471370588641E-2</c:v>
                      </c:pt>
                      <c:pt idx="26">
                        <c:v>1.3735696759843152E-2</c:v>
                      </c:pt>
                      <c:pt idx="27">
                        <c:v>1.6166387672269487E-2</c:v>
                      </c:pt>
                      <c:pt idx="28">
                        <c:v>1.8723199339585866E-2</c:v>
                      </c:pt>
                      <c:pt idx="29">
                        <c:v>2.1280011006902244E-2</c:v>
                      </c:pt>
                      <c:pt idx="30">
                        <c:v>2.3745098488844044E-2</c:v>
                      </c:pt>
                      <c:pt idx="31">
                        <c:v>2.6657341374486915E-2</c:v>
                      </c:pt>
                      <c:pt idx="32">
                        <c:v>2.9248549611318762E-2</c:v>
                      </c:pt>
                      <c:pt idx="33">
                        <c:v>3.2263982205508038E-2</c:v>
                      </c:pt>
                      <c:pt idx="34">
                        <c:v>3.5508725263133756E-2</c:v>
                      </c:pt>
                      <c:pt idx="35">
                        <c:v>3.8592950996353965E-2</c:v>
                      </c:pt>
                      <c:pt idx="36">
                        <c:v>4.1975280332041551E-2</c:v>
                      </c:pt>
                      <c:pt idx="37">
                        <c:v>4.5208557866495448E-2</c:v>
                      </c:pt>
                      <c:pt idx="38">
                        <c:v>4.909537022174322E-2</c:v>
                      </c:pt>
                      <c:pt idx="39">
                        <c:v>5.3108303331881032E-2</c:v>
                      </c:pt>
                      <c:pt idx="40">
                        <c:v>5.7797702309156367E-2</c:v>
                      </c:pt>
                      <c:pt idx="41">
                        <c:v>6.3083308491366466E-2</c:v>
                      </c:pt>
                      <c:pt idx="42">
                        <c:v>6.8437707812607496E-2</c:v>
                      </c:pt>
                      <c:pt idx="43">
                        <c:v>7.4032883120456791E-2</c:v>
                      </c:pt>
                      <c:pt idx="44">
                        <c:v>7.9215299594120478E-2</c:v>
                      </c:pt>
                      <c:pt idx="45">
                        <c:v>8.4753147286110664E-2</c:v>
                      </c:pt>
                      <c:pt idx="46">
                        <c:v>8.9820908528056131E-2</c:v>
                      </c:pt>
                      <c:pt idx="47">
                        <c:v>9.5186773372468989E-2</c:v>
                      </c:pt>
                      <c:pt idx="48">
                        <c:v>0.10086220734252105</c:v>
                      </c:pt>
                      <c:pt idx="49">
                        <c:v>0.10642298608085488</c:v>
                      </c:pt>
                      <c:pt idx="50">
                        <c:v>0.11246531679240525</c:v>
                      </c:pt>
                      <c:pt idx="51">
                        <c:v>0.11792290582219268</c:v>
                      </c:pt>
                      <c:pt idx="52">
                        <c:v>0.12355247769955745</c:v>
                      </c:pt>
                      <c:pt idx="53">
                        <c:v>0.1291705840537504</c:v>
                      </c:pt>
                      <c:pt idx="54">
                        <c:v>0.13475429383842788</c:v>
                      </c:pt>
                      <c:pt idx="55">
                        <c:v>0.14064757274874456</c:v>
                      </c:pt>
                      <c:pt idx="56">
                        <c:v>0.14659817927492036</c:v>
                      </c:pt>
                      <c:pt idx="57">
                        <c:v>0.1532481827145773</c:v>
                      </c:pt>
                      <c:pt idx="58">
                        <c:v>0.15915292714806581</c:v>
                      </c:pt>
                      <c:pt idx="59">
                        <c:v>0.16550482698525537</c:v>
                      </c:pt>
                      <c:pt idx="60">
                        <c:v>0.17201724414685046</c:v>
                      </c:pt>
                      <c:pt idx="61">
                        <c:v>0.17893095461945932</c:v>
                      </c:pt>
                      <c:pt idx="62">
                        <c:v>0.1859478548006146</c:v>
                      </c:pt>
                      <c:pt idx="63">
                        <c:v>0.19248320300855332</c:v>
                      </c:pt>
                      <c:pt idx="64">
                        <c:v>0.19860579238230644</c:v>
                      </c:pt>
                      <c:pt idx="65">
                        <c:v>0.20477424384874685</c:v>
                      </c:pt>
                      <c:pt idx="66">
                        <c:v>0.21136691967254467</c:v>
                      </c:pt>
                      <c:pt idx="67">
                        <c:v>0.2179481299731707</c:v>
                      </c:pt>
                      <c:pt idx="68">
                        <c:v>0.22447201265793762</c:v>
                      </c:pt>
                      <c:pt idx="69">
                        <c:v>0.2314889128390929</c:v>
                      </c:pt>
                      <c:pt idx="70">
                        <c:v>0.23915934784104204</c:v>
                      </c:pt>
                      <c:pt idx="71">
                        <c:v>0.24661193790272656</c:v>
                      </c:pt>
                      <c:pt idx="72">
                        <c:v>0.25513082161939055</c:v>
                      </c:pt>
                      <c:pt idx="73">
                        <c:v>0.26417711940195837</c:v>
                      </c:pt>
                      <c:pt idx="74">
                        <c:v>0.27318902061501071</c:v>
                      </c:pt>
                      <c:pt idx="75">
                        <c:v>0.28277419798665421</c:v>
                      </c:pt>
                      <c:pt idx="76">
                        <c:v>0.29156825425944194</c:v>
                      </c:pt>
                      <c:pt idx="77">
                        <c:v>0.30121075924694451</c:v>
                      </c:pt>
                      <c:pt idx="78">
                        <c:v>0.31003921208924773</c:v>
                      </c:pt>
                      <c:pt idx="79">
                        <c:v>0.31887913045472277</c:v>
                      </c:pt>
                      <c:pt idx="80">
                        <c:v>0.32836111811781982</c:v>
                      </c:pt>
                      <c:pt idx="81">
                        <c:v>0.3373271572381849</c:v>
                      </c:pt>
                      <c:pt idx="82">
                        <c:v>0.34715311059643666</c:v>
                      </c:pt>
                      <c:pt idx="83">
                        <c:v>0.35691027081565746</c:v>
                      </c:pt>
                      <c:pt idx="84">
                        <c:v>0.36667889655805008</c:v>
                      </c:pt>
                      <c:pt idx="85">
                        <c:v>0.37575959091013339</c:v>
                      </c:pt>
                      <c:pt idx="86">
                        <c:v>0.38523011305005861</c:v>
                      </c:pt>
                      <c:pt idx="87">
                        <c:v>0.39397830723015903</c:v>
                      </c:pt>
                      <c:pt idx="88">
                        <c:v>0.40354055355545887</c:v>
                      </c:pt>
                      <c:pt idx="89">
                        <c:v>0.41287348941732227</c:v>
                      </c:pt>
                      <c:pt idx="90">
                        <c:v>0.42187392510720279</c:v>
                      </c:pt>
                      <c:pt idx="91">
                        <c:v>0.43043867091655408</c:v>
                      </c:pt>
                      <c:pt idx="92">
                        <c:v>0.43892315806370258</c:v>
                      </c:pt>
                      <c:pt idx="93">
                        <c:v>0.44746497282671022</c:v>
                      </c:pt>
                      <c:pt idx="94">
                        <c:v>0.45666032241051174</c:v>
                      </c:pt>
                      <c:pt idx="95">
                        <c:v>0.46611937902726519</c:v>
                      </c:pt>
                      <c:pt idx="96">
                        <c:v>0.47534912518058214</c:v>
                      </c:pt>
                      <c:pt idx="97">
                        <c:v>0.48461326790341458</c:v>
                      </c:pt>
                      <c:pt idx="98">
                        <c:v>0.49464560067875912</c:v>
                      </c:pt>
                      <c:pt idx="99">
                        <c:v>0.5037950881698734</c:v>
                      </c:pt>
                      <c:pt idx="100">
                        <c:v>0.5127496617670666</c:v>
                      </c:pt>
                      <c:pt idx="101">
                        <c:v>0.52184182164232173</c:v>
                      </c:pt>
                      <c:pt idx="102">
                        <c:v>0.53057855029925038</c:v>
                      </c:pt>
                      <c:pt idx="103">
                        <c:v>0.53996881377697292</c:v>
                      </c:pt>
                      <c:pt idx="104">
                        <c:v>0.54923295649980541</c:v>
                      </c:pt>
                      <c:pt idx="105">
                        <c:v>0.55843977160677871</c:v>
                      </c:pt>
                      <c:pt idx="106">
                        <c:v>0.56764658671375201</c:v>
                      </c:pt>
                      <c:pt idx="107">
                        <c:v>0.57708271228416175</c:v>
                      </c:pt>
                      <c:pt idx="108">
                        <c:v>0.58633538948382236</c:v>
                      </c:pt>
                      <c:pt idx="109">
                        <c:v>0.59511798023343832</c:v>
                      </c:pt>
                      <c:pt idx="110">
                        <c:v>0.60442798504895801</c:v>
                      </c:pt>
                      <c:pt idx="111">
                        <c:v>0.6132908344607767</c:v>
                      </c:pt>
                      <c:pt idx="112">
                        <c:v>0.62263523584581193</c:v>
                      </c:pt>
                      <c:pt idx="113">
                        <c:v>0.63187644752230077</c:v>
                      </c:pt>
                      <c:pt idx="114">
                        <c:v>0.64036093466944932</c:v>
                      </c:pt>
                      <c:pt idx="115">
                        <c:v>0.648833956293426</c:v>
                      </c:pt>
                      <c:pt idx="116">
                        <c:v>0.65752482285766733</c:v>
                      </c:pt>
                      <c:pt idx="117">
                        <c:v>0.66672017244146886</c:v>
                      </c:pt>
                      <c:pt idx="118">
                        <c:v>0.67505560778738372</c:v>
                      </c:pt>
                      <c:pt idx="119">
                        <c:v>0.68388406062968687</c:v>
                      </c:pt>
                      <c:pt idx="120">
                        <c:v>0.69276984108784923</c:v>
                      </c:pt>
                      <c:pt idx="121">
                        <c:v>0.70117406957279504</c:v>
                      </c:pt>
                      <c:pt idx="122">
                        <c:v>0.70918847026989884</c:v>
                      </c:pt>
                      <c:pt idx="123">
                        <c:v>0.71755830218532912</c:v>
                      </c:pt>
                      <c:pt idx="124">
                        <c:v>0.72536632346534013</c:v>
                      </c:pt>
                      <c:pt idx="125">
                        <c:v>0.7334495173014749</c:v>
                      </c:pt>
                      <c:pt idx="126">
                        <c:v>0.74171615950835879</c:v>
                      </c:pt>
                      <c:pt idx="127">
                        <c:v>0.74990254305303994</c:v>
                      </c:pt>
                      <c:pt idx="128">
                        <c:v>0.75746978834644263</c:v>
                      </c:pt>
                      <c:pt idx="129">
                        <c:v>0.76548418904354643</c:v>
                      </c:pt>
                      <c:pt idx="130">
                        <c:v>0.77309729642963643</c:v>
                      </c:pt>
                      <c:pt idx="131">
                        <c:v>0.78131807654383301</c:v>
                      </c:pt>
                      <c:pt idx="132">
                        <c:v>0.79010066729344897</c:v>
                      </c:pt>
                      <c:pt idx="133">
                        <c:v>0.79841317159302017</c:v>
                      </c:pt>
                      <c:pt idx="134">
                        <c:v>0.80721869338897967</c:v>
                      </c:pt>
                      <c:pt idx="135">
                        <c:v>0.81547387007269179</c:v>
                      </c:pt>
                      <c:pt idx="136">
                        <c:v>0.82332775344539011</c:v>
                      </c:pt>
                      <c:pt idx="137">
                        <c:v>0.8318924992547414</c:v>
                      </c:pt>
                      <c:pt idx="138">
                        <c:v>0.83999862413721982</c:v>
                      </c:pt>
                      <c:pt idx="139">
                        <c:v>0.84827673186727559</c:v>
                      </c:pt>
                      <c:pt idx="140">
                        <c:v>0.85611914971680203</c:v>
                      </c:pt>
                      <c:pt idx="141">
                        <c:v>0.86338829140773743</c:v>
                      </c:pt>
                      <c:pt idx="142">
                        <c:v>0.87116191611823302</c:v>
                      </c:pt>
                      <c:pt idx="143">
                        <c:v>0.87827054048476283</c:v>
                      </c:pt>
                      <c:pt idx="144">
                        <c:v>0.88576899263913467</c:v>
                      </c:pt>
                      <c:pt idx="145">
                        <c:v>0.89261390997271262</c:v>
                      </c:pt>
                      <c:pt idx="146">
                        <c:v>0.89914925818065139</c:v>
                      </c:pt>
                      <c:pt idx="147">
                        <c:v>0.90566167534224651</c:v>
                      </c:pt>
                      <c:pt idx="148">
                        <c:v>0.91194478204040519</c:v>
                      </c:pt>
                      <c:pt idx="149">
                        <c:v>0.91878969937398314</c:v>
                      </c:pt>
                      <c:pt idx="150">
                        <c:v>0.92460271962209706</c:v>
                      </c:pt>
                      <c:pt idx="151">
                        <c:v>0.93087436079708386</c:v>
                      </c:pt>
                      <c:pt idx="152">
                        <c:v>0.9367791052305724</c:v>
                      </c:pt>
                      <c:pt idx="153">
                        <c:v>0.94262652204820174</c:v>
                      </c:pt>
                      <c:pt idx="154">
                        <c:v>0.94810704212433283</c:v>
                      </c:pt>
                      <c:pt idx="155">
                        <c:v>0.9528537687174673</c:v>
                      </c:pt>
                      <c:pt idx="156">
                        <c:v>0.95735971932399344</c:v>
                      </c:pt>
                      <c:pt idx="157">
                        <c:v>0.96214084248664333</c:v>
                      </c:pt>
                      <c:pt idx="158">
                        <c:v>0.96577541333211103</c:v>
                      </c:pt>
                      <c:pt idx="159">
                        <c:v>0.96914627714462676</c:v>
                      </c:pt>
                      <c:pt idx="160">
                        <c:v>0.97252860648031436</c:v>
                      </c:pt>
                      <c:pt idx="161">
                        <c:v>0.97564722878304999</c:v>
                      </c:pt>
                      <c:pt idx="162">
                        <c:v>0.97894929945653486</c:v>
                      </c:pt>
                      <c:pt idx="163">
                        <c:v>0.98174688711045954</c:v>
                      </c:pt>
                      <c:pt idx="164">
                        <c:v>0.98503749226077253</c:v>
                      </c:pt>
                      <c:pt idx="165">
                        <c:v>0.98823637322571101</c:v>
                      </c:pt>
                      <c:pt idx="166">
                        <c:v>0.99079318489302737</c:v>
                      </c:pt>
                      <c:pt idx="167">
                        <c:v>0.99297163429567359</c:v>
                      </c:pt>
                      <c:pt idx="168">
                        <c:v>0.99534499759224082</c:v>
                      </c:pt>
                      <c:pt idx="169">
                        <c:v>0.99758077461074612</c:v>
                      </c:pt>
                      <c:pt idx="170">
                        <c:v>0.99875025797427197</c:v>
                      </c:pt>
                      <c:pt idx="171">
                        <c:v>0.99915155128528577</c:v>
                      </c:pt>
                      <c:pt idx="172">
                        <c:v>0.99942672384140951</c:v>
                      </c:pt>
                      <c:pt idx="173">
                        <c:v>0.99956431011947133</c:v>
                      </c:pt>
                      <c:pt idx="174">
                        <c:v>0.99974775849022046</c:v>
                      </c:pt>
                      <c:pt idx="175">
                        <c:v>0.99983948267559508</c:v>
                      </c:pt>
                      <c:pt idx="176">
                        <c:v>0.99985094819876685</c:v>
                      </c:pt>
                      <c:pt idx="177">
                        <c:v>0.99985094819876685</c:v>
                      </c:pt>
                      <c:pt idx="178">
                        <c:v>0.99986241372193863</c:v>
                      </c:pt>
                      <c:pt idx="179">
                        <c:v>0.9998738792451104</c:v>
                      </c:pt>
                      <c:pt idx="180">
                        <c:v>0.9998738792451104</c:v>
                      </c:pt>
                      <c:pt idx="181">
                        <c:v>0.9998738792451104</c:v>
                      </c:pt>
                      <c:pt idx="182">
                        <c:v>0.99988534476828217</c:v>
                      </c:pt>
                      <c:pt idx="183">
                        <c:v>0.99988534476828217</c:v>
                      </c:pt>
                      <c:pt idx="184">
                        <c:v>0.99988534476828217</c:v>
                      </c:pt>
                      <c:pt idx="185">
                        <c:v>0.99988534476828217</c:v>
                      </c:pt>
                      <c:pt idx="186">
                        <c:v>0.99988534476828217</c:v>
                      </c:pt>
                      <c:pt idx="187">
                        <c:v>0.99988534476828217</c:v>
                      </c:pt>
                      <c:pt idx="188">
                        <c:v>0.99988534476828217</c:v>
                      </c:pt>
                      <c:pt idx="189">
                        <c:v>0.99990827581462582</c:v>
                      </c:pt>
                      <c:pt idx="190">
                        <c:v>0.99990827581462582</c:v>
                      </c:pt>
                      <c:pt idx="191">
                        <c:v>0.9999197413377976</c:v>
                      </c:pt>
                      <c:pt idx="192">
                        <c:v>0.9999197413377976</c:v>
                      </c:pt>
                      <c:pt idx="193">
                        <c:v>0.9999197413377976</c:v>
                      </c:pt>
                      <c:pt idx="194">
                        <c:v>0.9999197413377976</c:v>
                      </c:pt>
                      <c:pt idx="195">
                        <c:v>0.9999197413377976</c:v>
                      </c:pt>
                      <c:pt idx="196">
                        <c:v>0.9999197413377976</c:v>
                      </c:pt>
                      <c:pt idx="197">
                        <c:v>0.9999197413377976</c:v>
                      </c:pt>
                      <c:pt idx="198">
                        <c:v>0.9999197413377976</c:v>
                      </c:pt>
                      <c:pt idx="199">
                        <c:v>0.9999197413377976</c:v>
                      </c:pt>
                      <c:pt idx="200">
                        <c:v>0.99993120686096937</c:v>
                      </c:pt>
                      <c:pt idx="201">
                        <c:v>0.99994267238414114</c:v>
                      </c:pt>
                      <c:pt idx="202">
                        <c:v>0.99994267238414114</c:v>
                      </c:pt>
                      <c:pt idx="203">
                        <c:v>0.99994267238414114</c:v>
                      </c:pt>
                      <c:pt idx="204">
                        <c:v>0.99994267238414114</c:v>
                      </c:pt>
                      <c:pt idx="205">
                        <c:v>0.99994267238414114</c:v>
                      </c:pt>
                      <c:pt idx="206">
                        <c:v>0.99994267238414114</c:v>
                      </c:pt>
                      <c:pt idx="207">
                        <c:v>0.99994267238414114</c:v>
                      </c:pt>
                      <c:pt idx="208">
                        <c:v>0.99994267238414114</c:v>
                      </c:pt>
                      <c:pt idx="209">
                        <c:v>0.99994267238414114</c:v>
                      </c:pt>
                      <c:pt idx="210">
                        <c:v>0.99994267238414114</c:v>
                      </c:pt>
                      <c:pt idx="211">
                        <c:v>0.99994267238414114</c:v>
                      </c:pt>
                      <c:pt idx="212">
                        <c:v>0.99994267238414114</c:v>
                      </c:pt>
                      <c:pt idx="213">
                        <c:v>0.99994267238414114</c:v>
                      </c:pt>
                      <c:pt idx="214">
                        <c:v>0.99994267238414114</c:v>
                      </c:pt>
                      <c:pt idx="215">
                        <c:v>0.99994267238414114</c:v>
                      </c:pt>
                      <c:pt idx="216">
                        <c:v>0.99994267238414114</c:v>
                      </c:pt>
                      <c:pt idx="217">
                        <c:v>0.99994267238414114</c:v>
                      </c:pt>
                      <c:pt idx="218">
                        <c:v>0.99994267238414114</c:v>
                      </c:pt>
                      <c:pt idx="219">
                        <c:v>0.99994267238414114</c:v>
                      </c:pt>
                      <c:pt idx="220">
                        <c:v>0.99994267238414114</c:v>
                      </c:pt>
                      <c:pt idx="221">
                        <c:v>0.99994267238414114</c:v>
                      </c:pt>
                      <c:pt idx="222">
                        <c:v>0.99994267238414114</c:v>
                      </c:pt>
                      <c:pt idx="223">
                        <c:v>0.99994267238414114</c:v>
                      </c:pt>
                      <c:pt idx="224">
                        <c:v>0.99994267238414114</c:v>
                      </c:pt>
                      <c:pt idx="225">
                        <c:v>0.99994267238414114</c:v>
                      </c:pt>
                      <c:pt idx="226">
                        <c:v>0.99994267238414114</c:v>
                      </c:pt>
                      <c:pt idx="227">
                        <c:v>0.99994267238414114</c:v>
                      </c:pt>
                      <c:pt idx="228">
                        <c:v>0.99995413790731291</c:v>
                      </c:pt>
                      <c:pt idx="229">
                        <c:v>0.99995413790731291</c:v>
                      </c:pt>
                      <c:pt idx="230">
                        <c:v>0.99995413790731291</c:v>
                      </c:pt>
                      <c:pt idx="231">
                        <c:v>0.99995413790731291</c:v>
                      </c:pt>
                      <c:pt idx="232">
                        <c:v>0.99995413790731291</c:v>
                      </c:pt>
                      <c:pt idx="233">
                        <c:v>0.99995413790731291</c:v>
                      </c:pt>
                      <c:pt idx="234">
                        <c:v>0.99995413790731291</c:v>
                      </c:pt>
                      <c:pt idx="235">
                        <c:v>0.99996560343048468</c:v>
                      </c:pt>
                      <c:pt idx="236">
                        <c:v>0.99996560343048468</c:v>
                      </c:pt>
                      <c:pt idx="237">
                        <c:v>0.99996560343048468</c:v>
                      </c:pt>
                      <c:pt idx="238">
                        <c:v>0.99996560343048468</c:v>
                      </c:pt>
                      <c:pt idx="239">
                        <c:v>0.99996560343048468</c:v>
                      </c:pt>
                      <c:pt idx="240">
                        <c:v>0.99998853447682834</c:v>
                      </c:pt>
                      <c:pt idx="241">
                        <c:v>0.99998853447682834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4251-479A-BCE7-6F8A9BFD58A0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S2'!$Z$260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S2'!$Z$261:$Z$516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1.9000460617227084E-3</c:v>
                      </c:pt>
                      <c:pt idx="21">
                        <c:v>3.8116075541225242E-3</c:v>
                      </c:pt>
                      <c:pt idx="22">
                        <c:v>5.8843850760018426E-3</c:v>
                      </c:pt>
                      <c:pt idx="23">
                        <c:v>7.9571625978811615E-3</c:v>
                      </c:pt>
                      <c:pt idx="24">
                        <c:v>1.0340856748042377E-2</c:v>
                      </c:pt>
                      <c:pt idx="25">
                        <c:v>1.3000921234454168E-2</c:v>
                      </c:pt>
                      <c:pt idx="26">
                        <c:v>1.5994933210502073E-2</c:v>
                      </c:pt>
                      <c:pt idx="27">
                        <c:v>1.859742054352833E-2</c:v>
                      </c:pt>
                      <c:pt idx="28">
                        <c:v>2.1718102257024415E-2</c:v>
                      </c:pt>
                      <c:pt idx="29">
                        <c:v>2.4435743896821745E-2</c:v>
                      </c:pt>
                      <c:pt idx="30">
                        <c:v>2.7510363887609399E-2</c:v>
                      </c:pt>
                      <c:pt idx="31">
                        <c:v>3.0423767848917552E-2</c:v>
                      </c:pt>
                      <c:pt idx="32">
                        <c:v>3.3371718102257024E-2</c:v>
                      </c:pt>
                      <c:pt idx="33">
                        <c:v>3.653846153846154E-2</c:v>
                      </c:pt>
                      <c:pt idx="34">
                        <c:v>3.982035928143713E-2</c:v>
                      </c:pt>
                      <c:pt idx="35">
                        <c:v>4.2825886688162139E-2</c:v>
                      </c:pt>
                      <c:pt idx="36">
                        <c:v>4.6637494242284666E-2</c:v>
                      </c:pt>
                      <c:pt idx="37">
                        <c:v>5.084062643942884E-2</c:v>
                      </c:pt>
                      <c:pt idx="38">
                        <c:v>5.5354675264854908E-2</c:v>
                      </c:pt>
                      <c:pt idx="39">
                        <c:v>6.0571165361584522E-2</c:v>
                      </c:pt>
                      <c:pt idx="40">
                        <c:v>6.6017964071856283E-2</c:v>
                      </c:pt>
                      <c:pt idx="41">
                        <c:v>7.121142330723168E-2</c:v>
                      </c:pt>
                      <c:pt idx="42">
                        <c:v>7.604790419161675E-2</c:v>
                      </c:pt>
                      <c:pt idx="43">
                        <c:v>8.1701980654076439E-2</c:v>
                      </c:pt>
                      <c:pt idx="44">
                        <c:v>8.7125748502993983E-2</c:v>
                      </c:pt>
                      <c:pt idx="45">
                        <c:v>9.2722247812068143E-2</c:v>
                      </c:pt>
                      <c:pt idx="46">
                        <c:v>9.8526024873330231E-2</c:v>
                      </c:pt>
                      <c:pt idx="47">
                        <c:v>0.1047558728696453</c:v>
                      </c:pt>
                      <c:pt idx="48">
                        <c:v>0.11035237217871946</c:v>
                      </c:pt>
                      <c:pt idx="49">
                        <c:v>0.11611008751727313</c:v>
                      </c:pt>
                      <c:pt idx="50">
                        <c:v>0.12216720405343158</c:v>
                      </c:pt>
                      <c:pt idx="51">
                        <c:v>0.12839705204974663</c:v>
                      </c:pt>
                      <c:pt idx="52">
                        <c:v>0.13504145555043756</c:v>
                      </c:pt>
                      <c:pt idx="53">
                        <c:v>0.14174343620451402</c:v>
                      </c:pt>
                      <c:pt idx="54">
                        <c:v>0.14783509903270378</c:v>
                      </c:pt>
                      <c:pt idx="55">
                        <c:v>0.1538346384154767</c:v>
                      </c:pt>
                      <c:pt idx="56">
                        <c:v>0.16073238139106399</c:v>
                      </c:pt>
                      <c:pt idx="57">
                        <c:v>0.16672040534315979</c:v>
                      </c:pt>
                      <c:pt idx="58">
                        <c:v>0.17237448180561948</c:v>
                      </c:pt>
                      <c:pt idx="59">
                        <c:v>0.17929525564256099</c:v>
                      </c:pt>
                      <c:pt idx="60">
                        <c:v>0.18589359742054348</c:v>
                      </c:pt>
                      <c:pt idx="61">
                        <c:v>0.19231920773836936</c:v>
                      </c:pt>
                      <c:pt idx="62">
                        <c:v>0.19938968217411326</c:v>
                      </c:pt>
                      <c:pt idx="63">
                        <c:v>0.20632197144173187</c:v>
                      </c:pt>
                      <c:pt idx="64">
                        <c:v>0.21297789037309989</c:v>
                      </c:pt>
                      <c:pt idx="65">
                        <c:v>0.22010594196222932</c:v>
                      </c:pt>
                      <c:pt idx="66">
                        <c:v>0.22768309534776593</c:v>
                      </c:pt>
                      <c:pt idx="67">
                        <c:v>0.23583602026715791</c:v>
                      </c:pt>
                      <c:pt idx="68">
                        <c:v>0.24396591432519568</c:v>
                      </c:pt>
                      <c:pt idx="69">
                        <c:v>0.25184246890833711</c:v>
                      </c:pt>
                      <c:pt idx="70">
                        <c:v>0.25990327038231226</c:v>
                      </c:pt>
                      <c:pt idx="71">
                        <c:v>0.26788346384154765</c:v>
                      </c:pt>
                      <c:pt idx="72">
                        <c:v>0.27654306771073234</c:v>
                      </c:pt>
                      <c:pt idx="73">
                        <c:v>0.28494933210502066</c:v>
                      </c:pt>
                      <c:pt idx="74">
                        <c:v>0.29409258406264388</c:v>
                      </c:pt>
                      <c:pt idx="75">
                        <c:v>0.30294795025333943</c:v>
                      </c:pt>
                      <c:pt idx="76">
                        <c:v>0.31195301704283734</c:v>
                      </c:pt>
                      <c:pt idx="77">
                        <c:v>0.32157991708889905</c:v>
                      </c:pt>
                      <c:pt idx="78">
                        <c:v>0.3313680331644403</c:v>
                      </c:pt>
                      <c:pt idx="79">
                        <c:v>0.34076462459695989</c:v>
                      </c:pt>
                      <c:pt idx="80">
                        <c:v>0.35032243205895897</c:v>
                      </c:pt>
                      <c:pt idx="81">
                        <c:v>0.35948871487793638</c:v>
                      </c:pt>
                      <c:pt idx="82">
                        <c:v>0.36835559649930899</c:v>
                      </c:pt>
                      <c:pt idx="83">
                        <c:v>0.37780976508521408</c:v>
                      </c:pt>
                      <c:pt idx="84">
                        <c:v>0.38771303546752639</c:v>
                      </c:pt>
                      <c:pt idx="85">
                        <c:v>0.3971787194841086</c:v>
                      </c:pt>
                      <c:pt idx="86">
                        <c:v>0.40682865039152455</c:v>
                      </c:pt>
                      <c:pt idx="87">
                        <c:v>0.41578765545831403</c:v>
                      </c:pt>
                      <c:pt idx="88">
                        <c:v>0.4248733302625517</c:v>
                      </c:pt>
                      <c:pt idx="89">
                        <c:v>0.43478811607554108</c:v>
                      </c:pt>
                      <c:pt idx="90">
                        <c:v>0.44434592353754016</c:v>
                      </c:pt>
                      <c:pt idx="91">
                        <c:v>0.45358129894058025</c:v>
                      </c:pt>
                      <c:pt idx="92">
                        <c:v>0.46219484108705655</c:v>
                      </c:pt>
                      <c:pt idx="93">
                        <c:v>0.47090050667894967</c:v>
                      </c:pt>
                      <c:pt idx="94">
                        <c:v>0.47964071856287416</c:v>
                      </c:pt>
                      <c:pt idx="95">
                        <c:v>0.48824274527867334</c:v>
                      </c:pt>
                      <c:pt idx="96">
                        <c:v>0.49733993551358813</c:v>
                      </c:pt>
                      <c:pt idx="97">
                        <c:v>0.50664440350069084</c:v>
                      </c:pt>
                      <c:pt idx="98">
                        <c:v>0.51600644864117906</c:v>
                      </c:pt>
                      <c:pt idx="99">
                        <c:v>0.52534546292031314</c:v>
                      </c:pt>
                      <c:pt idx="100">
                        <c:v>0.5342929525564255</c:v>
                      </c:pt>
                      <c:pt idx="101">
                        <c:v>0.54363196683555959</c:v>
                      </c:pt>
                      <c:pt idx="102">
                        <c:v>0.55232611699677558</c:v>
                      </c:pt>
                      <c:pt idx="103">
                        <c:v>0.56144633809304456</c:v>
                      </c:pt>
                      <c:pt idx="104">
                        <c:v>0.57061262091202203</c:v>
                      </c:pt>
                      <c:pt idx="105">
                        <c:v>0.58053892215568859</c:v>
                      </c:pt>
                      <c:pt idx="106">
                        <c:v>0.58967065868263469</c:v>
                      </c:pt>
                      <c:pt idx="107">
                        <c:v>0.5994127130354675</c:v>
                      </c:pt>
                      <c:pt idx="108">
                        <c:v>0.60836020267157986</c:v>
                      </c:pt>
                      <c:pt idx="109">
                        <c:v>0.61802164900967294</c:v>
                      </c:pt>
                      <c:pt idx="110">
                        <c:v>0.62708429295255641</c:v>
                      </c:pt>
                      <c:pt idx="111">
                        <c:v>0.63658452326116999</c:v>
                      </c:pt>
                      <c:pt idx="112">
                        <c:v>0.64543988945186548</c:v>
                      </c:pt>
                      <c:pt idx="113">
                        <c:v>0.65437586365730072</c:v>
                      </c:pt>
                      <c:pt idx="114">
                        <c:v>0.66302395209580833</c:v>
                      </c:pt>
                      <c:pt idx="115">
                        <c:v>0.67155688622754484</c:v>
                      </c:pt>
                      <c:pt idx="116">
                        <c:v>0.68037770612620907</c:v>
                      </c:pt>
                      <c:pt idx="117">
                        <c:v>0.68915246430216481</c:v>
                      </c:pt>
                      <c:pt idx="118">
                        <c:v>0.69737448180561945</c:v>
                      </c:pt>
                      <c:pt idx="119">
                        <c:v>0.70597650852141858</c:v>
                      </c:pt>
                      <c:pt idx="120">
                        <c:v>0.71401427913403948</c:v>
                      </c:pt>
                      <c:pt idx="121">
                        <c:v>0.72177567941040977</c:v>
                      </c:pt>
                      <c:pt idx="122">
                        <c:v>0.72995163519115591</c:v>
                      </c:pt>
                      <c:pt idx="123">
                        <c:v>0.73797789037309969</c:v>
                      </c:pt>
                      <c:pt idx="124">
                        <c:v>0.74560110548134473</c:v>
                      </c:pt>
                      <c:pt idx="125">
                        <c:v>0.75399585444495598</c:v>
                      </c:pt>
                      <c:pt idx="126">
                        <c:v>0.7622063565177335</c:v>
                      </c:pt>
                      <c:pt idx="127">
                        <c:v>0.77055504375863626</c:v>
                      </c:pt>
                      <c:pt idx="128">
                        <c:v>0.77808613542146443</c:v>
                      </c:pt>
                      <c:pt idx="129">
                        <c:v>0.78640027637033594</c:v>
                      </c:pt>
                      <c:pt idx="130">
                        <c:v>0.79527867342238567</c:v>
                      </c:pt>
                      <c:pt idx="131">
                        <c:v>0.80358129894058006</c:v>
                      </c:pt>
                      <c:pt idx="132">
                        <c:v>0.81205665591893106</c:v>
                      </c:pt>
                      <c:pt idx="133">
                        <c:v>0.82025564256103145</c:v>
                      </c:pt>
                      <c:pt idx="134">
                        <c:v>0.82846614463380897</c:v>
                      </c:pt>
                      <c:pt idx="135">
                        <c:v>0.83573238139106365</c:v>
                      </c:pt>
                      <c:pt idx="136">
                        <c:v>0.84269921695071359</c:v>
                      </c:pt>
                      <c:pt idx="137">
                        <c:v>0.85002303086135389</c:v>
                      </c:pt>
                      <c:pt idx="138">
                        <c:v>0.85747351450944231</c:v>
                      </c:pt>
                      <c:pt idx="139">
                        <c:v>0.86547673883003196</c:v>
                      </c:pt>
                      <c:pt idx="140">
                        <c:v>0.87255872869645301</c:v>
                      </c:pt>
                      <c:pt idx="141">
                        <c:v>0.87913403961308134</c:v>
                      </c:pt>
                      <c:pt idx="142">
                        <c:v>0.88618148318747103</c:v>
                      </c:pt>
                      <c:pt idx="143">
                        <c:v>0.89295255642561011</c:v>
                      </c:pt>
                      <c:pt idx="144">
                        <c:v>0.89919391985260233</c:v>
                      </c:pt>
                      <c:pt idx="145">
                        <c:v>0.90544679871027156</c:v>
                      </c:pt>
                      <c:pt idx="146">
                        <c:v>0.91168816213726378</c:v>
                      </c:pt>
                      <c:pt idx="147">
                        <c:v>0.91721556886227529</c:v>
                      </c:pt>
                      <c:pt idx="148">
                        <c:v>0.92311146936895427</c:v>
                      </c:pt>
                      <c:pt idx="149">
                        <c:v>0.92860432980193441</c:v>
                      </c:pt>
                      <c:pt idx="150">
                        <c:v>0.93377475817595557</c:v>
                      </c:pt>
                      <c:pt idx="151">
                        <c:v>0.93910640257945621</c:v>
                      </c:pt>
                      <c:pt idx="152">
                        <c:v>0.94472593274988459</c:v>
                      </c:pt>
                      <c:pt idx="153">
                        <c:v>0.94925149700598777</c:v>
                      </c:pt>
                      <c:pt idx="154">
                        <c:v>0.95380009212344519</c:v>
                      </c:pt>
                      <c:pt idx="155">
                        <c:v>0.95836020267157973</c:v>
                      </c:pt>
                      <c:pt idx="156">
                        <c:v>0.96194150161216008</c:v>
                      </c:pt>
                      <c:pt idx="157">
                        <c:v>0.96500460617227057</c:v>
                      </c:pt>
                      <c:pt idx="158">
                        <c:v>0.9685743896821738</c:v>
                      </c:pt>
                      <c:pt idx="159">
                        <c:v>0.97194841087056627</c:v>
                      </c:pt>
                      <c:pt idx="160">
                        <c:v>0.97509212344541663</c:v>
                      </c:pt>
                      <c:pt idx="161">
                        <c:v>0.97829341317365248</c:v>
                      </c:pt>
                      <c:pt idx="162">
                        <c:v>0.98151773376324258</c:v>
                      </c:pt>
                      <c:pt idx="163">
                        <c:v>0.98445416858590495</c:v>
                      </c:pt>
                      <c:pt idx="164">
                        <c:v>0.98709120221096258</c:v>
                      </c:pt>
                      <c:pt idx="165">
                        <c:v>0.9901658222017502</c:v>
                      </c:pt>
                      <c:pt idx="166">
                        <c:v>0.99283740211883909</c:v>
                      </c:pt>
                      <c:pt idx="167">
                        <c:v>0.99518654997696898</c:v>
                      </c:pt>
                      <c:pt idx="168">
                        <c:v>0.99712114233072302</c:v>
                      </c:pt>
                      <c:pt idx="169">
                        <c:v>0.9985836020267157</c:v>
                      </c:pt>
                      <c:pt idx="170">
                        <c:v>0.99900967296176868</c:v>
                      </c:pt>
                      <c:pt idx="171">
                        <c:v>0.99936665131275904</c:v>
                      </c:pt>
                      <c:pt idx="172">
                        <c:v>0.99964302164900964</c:v>
                      </c:pt>
                      <c:pt idx="173">
                        <c:v>0.99975817595578076</c:v>
                      </c:pt>
                      <c:pt idx="174">
                        <c:v>0.99980423767848914</c:v>
                      </c:pt>
                      <c:pt idx="175">
                        <c:v>0.99982726853984338</c:v>
                      </c:pt>
                      <c:pt idx="176">
                        <c:v>0.99986181483187475</c:v>
                      </c:pt>
                      <c:pt idx="177">
                        <c:v>0.99986181483187475</c:v>
                      </c:pt>
                      <c:pt idx="178">
                        <c:v>0.99987333026255187</c:v>
                      </c:pt>
                      <c:pt idx="179">
                        <c:v>0.999884845693229</c:v>
                      </c:pt>
                      <c:pt idx="180">
                        <c:v>0.999884845693229</c:v>
                      </c:pt>
                      <c:pt idx="181">
                        <c:v>0.99989636112390612</c:v>
                      </c:pt>
                      <c:pt idx="182">
                        <c:v>0.99989636112390612</c:v>
                      </c:pt>
                      <c:pt idx="183">
                        <c:v>0.99989636112390612</c:v>
                      </c:pt>
                      <c:pt idx="184">
                        <c:v>0.99989636112390612</c:v>
                      </c:pt>
                      <c:pt idx="185">
                        <c:v>0.99989636112390612</c:v>
                      </c:pt>
                      <c:pt idx="186">
                        <c:v>0.99989636112390612</c:v>
                      </c:pt>
                      <c:pt idx="187">
                        <c:v>0.99989636112390612</c:v>
                      </c:pt>
                      <c:pt idx="188">
                        <c:v>0.99990787655458324</c:v>
                      </c:pt>
                      <c:pt idx="189">
                        <c:v>0.99990787655458324</c:v>
                      </c:pt>
                      <c:pt idx="190">
                        <c:v>0.99990787655458324</c:v>
                      </c:pt>
                      <c:pt idx="191">
                        <c:v>0.99990787655458324</c:v>
                      </c:pt>
                      <c:pt idx="192">
                        <c:v>0.99990787655458324</c:v>
                      </c:pt>
                      <c:pt idx="193">
                        <c:v>0.99991939198526036</c:v>
                      </c:pt>
                      <c:pt idx="194">
                        <c:v>0.99991939198526036</c:v>
                      </c:pt>
                      <c:pt idx="195">
                        <c:v>0.99991939198526036</c:v>
                      </c:pt>
                      <c:pt idx="196">
                        <c:v>0.99991939198526036</c:v>
                      </c:pt>
                      <c:pt idx="197">
                        <c:v>0.99991939198526036</c:v>
                      </c:pt>
                      <c:pt idx="198">
                        <c:v>0.99991939198526036</c:v>
                      </c:pt>
                      <c:pt idx="199">
                        <c:v>0.99993090741593749</c:v>
                      </c:pt>
                      <c:pt idx="200">
                        <c:v>0.99994242284661461</c:v>
                      </c:pt>
                      <c:pt idx="201">
                        <c:v>0.99994242284661461</c:v>
                      </c:pt>
                      <c:pt idx="202">
                        <c:v>0.99994242284661461</c:v>
                      </c:pt>
                      <c:pt idx="203">
                        <c:v>0.99994242284661461</c:v>
                      </c:pt>
                      <c:pt idx="204">
                        <c:v>0.99994242284661461</c:v>
                      </c:pt>
                      <c:pt idx="205">
                        <c:v>0.99994242284661461</c:v>
                      </c:pt>
                      <c:pt idx="206">
                        <c:v>0.99994242284661461</c:v>
                      </c:pt>
                      <c:pt idx="207">
                        <c:v>0.99994242284661461</c:v>
                      </c:pt>
                      <c:pt idx="208">
                        <c:v>0.99994242284661461</c:v>
                      </c:pt>
                      <c:pt idx="209">
                        <c:v>0.99994242284661461</c:v>
                      </c:pt>
                      <c:pt idx="210">
                        <c:v>0.99994242284661461</c:v>
                      </c:pt>
                      <c:pt idx="211">
                        <c:v>0.99994242284661461</c:v>
                      </c:pt>
                      <c:pt idx="212">
                        <c:v>0.99994242284661461</c:v>
                      </c:pt>
                      <c:pt idx="213">
                        <c:v>0.99994242284661461</c:v>
                      </c:pt>
                      <c:pt idx="214">
                        <c:v>0.99995393827729173</c:v>
                      </c:pt>
                      <c:pt idx="215">
                        <c:v>0.99995393827729173</c:v>
                      </c:pt>
                      <c:pt idx="216">
                        <c:v>0.99995393827729173</c:v>
                      </c:pt>
                      <c:pt idx="217">
                        <c:v>0.99995393827729173</c:v>
                      </c:pt>
                      <c:pt idx="218">
                        <c:v>0.99995393827729173</c:v>
                      </c:pt>
                      <c:pt idx="219">
                        <c:v>0.99995393827729173</c:v>
                      </c:pt>
                      <c:pt idx="220">
                        <c:v>0.99995393827729173</c:v>
                      </c:pt>
                      <c:pt idx="221">
                        <c:v>0.99995393827729173</c:v>
                      </c:pt>
                      <c:pt idx="222">
                        <c:v>0.99995393827729173</c:v>
                      </c:pt>
                      <c:pt idx="223">
                        <c:v>0.99995393827729173</c:v>
                      </c:pt>
                      <c:pt idx="224">
                        <c:v>0.99995393827729173</c:v>
                      </c:pt>
                      <c:pt idx="225">
                        <c:v>0.99995393827729173</c:v>
                      </c:pt>
                      <c:pt idx="226">
                        <c:v>0.99995393827729173</c:v>
                      </c:pt>
                      <c:pt idx="227">
                        <c:v>0.99995393827729173</c:v>
                      </c:pt>
                      <c:pt idx="228">
                        <c:v>0.99995393827729173</c:v>
                      </c:pt>
                      <c:pt idx="229">
                        <c:v>0.99995393827729173</c:v>
                      </c:pt>
                      <c:pt idx="230">
                        <c:v>0.99995393827729173</c:v>
                      </c:pt>
                      <c:pt idx="231">
                        <c:v>0.99995393827729173</c:v>
                      </c:pt>
                      <c:pt idx="232">
                        <c:v>0.99995393827729173</c:v>
                      </c:pt>
                      <c:pt idx="233">
                        <c:v>0.99995393827729173</c:v>
                      </c:pt>
                      <c:pt idx="234">
                        <c:v>0.99995393827729173</c:v>
                      </c:pt>
                      <c:pt idx="235">
                        <c:v>0.99995393827729173</c:v>
                      </c:pt>
                      <c:pt idx="236">
                        <c:v>0.99995393827729173</c:v>
                      </c:pt>
                      <c:pt idx="237">
                        <c:v>0.99997696913864598</c:v>
                      </c:pt>
                      <c:pt idx="238">
                        <c:v>0.99997696913864598</c:v>
                      </c:pt>
                      <c:pt idx="239">
                        <c:v>0.99997696913864598</c:v>
                      </c:pt>
                      <c:pt idx="240">
                        <c:v>0.99997696913864598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4251-479A-BCE7-6F8A9BFD58A0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S2'!$AA$260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S2'!$AA$261:$AA$516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2.0485416967550214E-3</c:v>
                      </c:pt>
                      <c:pt idx="21">
                        <c:v>4.2187036797737918E-3</c:v>
                      </c:pt>
                      <c:pt idx="22">
                        <c:v>6.3356567875521713E-3</c:v>
                      </c:pt>
                      <c:pt idx="23">
                        <c:v>8.8136701201760558E-3</c:v>
                      </c:pt>
                      <c:pt idx="24">
                        <c:v>1.1318287890420135E-2</c:v>
                      </c:pt>
                      <c:pt idx="25">
                        <c:v>1.3982532286385385E-2</c:v>
                      </c:pt>
                      <c:pt idx="26">
                        <c:v>1.662017224473044E-2</c:v>
                      </c:pt>
                      <c:pt idx="27">
                        <c:v>1.9314821712261628E-2</c:v>
                      </c:pt>
                      <c:pt idx="28">
                        <c:v>2.2241309850483088E-2</c:v>
                      </c:pt>
                      <c:pt idx="29">
                        <c:v>2.5300820176805523E-2</c:v>
                      </c:pt>
                      <c:pt idx="30">
                        <c:v>2.8303320993941825E-2</c:v>
                      </c:pt>
                      <c:pt idx="31">
                        <c:v>3.1575666821225819E-2</c:v>
                      </c:pt>
                      <c:pt idx="32">
                        <c:v>3.4973433568719306E-2</c:v>
                      </c:pt>
                      <c:pt idx="33">
                        <c:v>3.8439611727236152E-2</c:v>
                      </c:pt>
                      <c:pt idx="34">
                        <c:v>4.2259248842707015E-2</c:v>
                      </c:pt>
                      <c:pt idx="35">
                        <c:v>4.6417142379348936E-2</c:v>
                      </c:pt>
                      <c:pt idx="36">
                        <c:v>5.1012108819751198E-2</c:v>
                      </c:pt>
                      <c:pt idx="37">
                        <c:v>5.575910061798315E-2</c:v>
                      </c:pt>
                      <c:pt idx="38">
                        <c:v>6.0927962784192477E-2</c:v>
                      </c:pt>
                      <c:pt idx="39">
                        <c:v>6.6184239531153877E-2</c:v>
                      </c:pt>
                      <c:pt idx="40">
                        <c:v>7.1653351779076835E-2</c:v>
                      </c:pt>
                      <c:pt idx="41">
                        <c:v>7.7061653883867917E-2</c:v>
                      </c:pt>
                      <c:pt idx="42">
                        <c:v>8.2781607972209861E-2</c:v>
                      </c:pt>
                      <c:pt idx="43">
                        <c:v>8.8463555721094378E-2</c:v>
                      </c:pt>
                      <c:pt idx="44">
                        <c:v>9.4187310443382063E-2</c:v>
                      </c:pt>
                      <c:pt idx="45">
                        <c:v>9.9975675942747366E-2</c:v>
                      </c:pt>
                      <c:pt idx="46">
                        <c:v>0.10591226616599661</c:v>
                      </c:pt>
                      <c:pt idx="47">
                        <c:v>0.11198567921129257</c:v>
                      </c:pt>
                      <c:pt idx="48">
                        <c:v>0.11827192775755009</c:v>
                      </c:pt>
                      <c:pt idx="49">
                        <c:v>0.12437954650835774</c:v>
                      </c:pt>
                      <c:pt idx="50">
                        <c:v>0.13079121597482476</c:v>
                      </c:pt>
                      <c:pt idx="51">
                        <c:v>0.13718768290550881</c:v>
                      </c:pt>
                      <c:pt idx="52">
                        <c:v>0.14369056758667365</c:v>
                      </c:pt>
                      <c:pt idx="53">
                        <c:v>0.15006043007973749</c:v>
                      </c:pt>
                      <c:pt idx="54">
                        <c:v>0.15657471666273953</c:v>
                      </c:pt>
                      <c:pt idx="55">
                        <c:v>0.16308520261179585</c:v>
                      </c:pt>
                      <c:pt idx="56">
                        <c:v>0.1695082739801001</c:v>
                      </c:pt>
                      <c:pt idx="57">
                        <c:v>0.17617838655487758</c:v>
                      </c:pt>
                      <c:pt idx="58">
                        <c:v>0.18280289152230617</c:v>
                      </c:pt>
                      <c:pt idx="59">
                        <c:v>0.18963643135675057</c:v>
                      </c:pt>
                      <c:pt idx="60">
                        <c:v>0.19663339845086186</c:v>
                      </c:pt>
                      <c:pt idx="61">
                        <c:v>0.20334151736509676</c:v>
                      </c:pt>
                      <c:pt idx="62">
                        <c:v>0.21002303184171148</c:v>
                      </c:pt>
                      <c:pt idx="63">
                        <c:v>0.21704280273949725</c:v>
                      </c:pt>
                      <c:pt idx="64">
                        <c:v>0.22400936476204261</c:v>
                      </c:pt>
                      <c:pt idx="65">
                        <c:v>0.23143580349202278</c:v>
                      </c:pt>
                      <c:pt idx="66">
                        <c:v>0.23925750815236013</c:v>
                      </c:pt>
                      <c:pt idx="67">
                        <c:v>0.24724264007236441</c:v>
                      </c:pt>
                      <c:pt idx="68">
                        <c:v>0.25547481319884191</c:v>
                      </c:pt>
                      <c:pt idx="69">
                        <c:v>0.26399203387125009</c:v>
                      </c:pt>
                      <c:pt idx="70">
                        <c:v>0.27289691920612397</c:v>
                      </c:pt>
                      <c:pt idx="71">
                        <c:v>0.28184361151440102</c:v>
                      </c:pt>
                      <c:pt idx="72">
                        <c:v>0.29063447783090263</c:v>
                      </c:pt>
                      <c:pt idx="73">
                        <c:v>0.29987761958694753</c:v>
                      </c:pt>
                      <c:pt idx="74">
                        <c:v>0.30916636895034133</c:v>
                      </c:pt>
                      <c:pt idx="75">
                        <c:v>0.31853113099265001</c:v>
                      </c:pt>
                      <c:pt idx="76">
                        <c:v>0.32785788669550125</c:v>
                      </c:pt>
                      <c:pt idx="77">
                        <c:v>0.3367779745661581</c:v>
                      </c:pt>
                      <c:pt idx="78">
                        <c:v>0.346021116322203</c:v>
                      </c:pt>
                      <c:pt idx="79">
                        <c:v>0.35507042574701508</c:v>
                      </c:pt>
                      <c:pt idx="80">
                        <c:v>0.36426795989571109</c:v>
                      </c:pt>
                      <c:pt idx="81">
                        <c:v>0.37314244015901904</c:v>
                      </c:pt>
                      <c:pt idx="82">
                        <c:v>0.38215754387831941</c:v>
                      </c:pt>
                      <c:pt idx="83">
                        <c:v>0.39128666661599204</c:v>
                      </c:pt>
                      <c:pt idx="84">
                        <c:v>0.40035117857658709</c:v>
                      </c:pt>
                      <c:pt idx="85">
                        <c:v>0.40965132984181812</c:v>
                      </c:pt>
                      <c:pt idx="86">
                        <c:v>0.41900088934834384</c:v>
                      </c:pt>
                      <c:pt idx="87">
                        <c:v>0.42831624314935784</c:v>
                      </c:pt>
                      <c:pt idx="88">
                        <c:v>0.43758598934302295</c:v>
                      </c:pt>
                      <c:pt idx="89">
                        <c:v>0.44669990954491262</c:v>
                      </c:pt>
                      <c:pt idx="90">
                        <c:v>0.45590124432755436</c:v>
                      </c:pt>
                      <c:pt idx="91">
                        <c:v>0.46511398101203333</c:v>
                      </c:pt>
                      <c:pt idx="92">
                        <c:v>0.47436472403596974</c:v>
                      </c:pt>
                      <c:pt idx="93">
                        <c:v>0.48342543536261906</c:v>
                      </c:pt>
                      <c:pt idx="94">
                        <c:v>0.49258876380580341</c:v>
                      </c:pt>
                      <c:pt idx="95">
                        <c:v>0.50142143709570819</c:v>
                      </c:pt>
                      <c:pt idx="96">
                        <c:v>0.51022750594799271</c:v>
                      </c:pt>
                      <c:pt idx="97">
                        <c:v>0.51934902741777389</c:v>
                      </c:pt>
                      <c:pt idx="98">
                        <c:v>0.52880500467478042</c:v>
                      </c:pt>
                      <c:pt idx="99">
                        <c:v>0.53797973501980201</c:v>
                      </c:pt>
                      <c:pt idx="100">
                        <c:v>0.54723427867768415</c:v>
                      </c:pt>
                      <c:pt idx="101">
                        <c:v>0.5563253950758994</c:v>
                      </c:pt>
                      <c:pt idx="102">
                        <c:v>0.56514666646396694</c:v>
                      </c:pt>
                      <c:pt idx="103">
                        <c:v>0.57393373214652277</c:v>
                      </c:pt>
                      <c:pt idx="104">
                        <c:v>0.58283481684745087</c:v>
                      </c:pt>
                      <c:pt idx="105">
                        <c:v>0.59172449964654172</c:v>
                      </c:pt>
                      <c:pt idx="106">
                        <c:v>0.60052676786488057</c:v>
                      </c:pt>
                      <c:pt idx="107">
                        <c:v>0.60996754258610408</c:v>
                      </c:pt>
                      <c:pt idx="108">
                        <c:v>0.6186671936879079</c:v>
                      </c:pt>
                      <c:pt idx="109">
                        <c:v>0.62790273417606135</c:v>
                      </c:pt>
                      <c:pt idx="110">
                        <c:v>0.63673540746596613</c:v>
                      </c:pt>
                      <c:pt idx="111">
                        <c:v>0.64556808075587091</c:v>
                      </c:pt>
                      <c:pt idx="112">
                        <c:v>0.6542905356613492</c:v>
                      </c:pt>
                      <c:pt idx="113">
                        <c:v>0.66273174365484255</c:v>
                      </c:pt>
                      <c:pt idx="114">
                        <c:v>0.67103992946023494</c:v>
                      </c:pt>
                      <c:pt idx="115">
                        <c:v>0.67937852033719326</c:v>
                      </c:pt>
                      <c:pt idx="116">
                        <c:v>0.68756128522237614</c:v>
                      </c:pt>
                      <c:pt idx="117">
                        <c:v>0.69567183806258992</c:v>
                      </c:pt>
                      <c:pt idx="118">
                        <c:v>0.70377859026885792</c:v>
                      </c:pt>
                      <c:pt idx="119">
                        <c:v>0.7119955608595524</c:v>
                      </c:pt>
                      <c:pt idx="120">
                        <c:v>0.72008330989609171</c:v>
                      </c:pt>
                      <c:pt idx="121">
                        <c:v>0.72812545132528206</c:v>
                      </c:pt>
                      <c:pt idx="122">
                        <c:v>0.73594335535167366</c:v>
                      </c:pt>
                      <c:pt idx="123">
                        <c:v>0.74365484162758444</c:v>
                      </c:pt>
                      <c:pt idx="124">
                        <c:v>0.75141193551084418</c:v>
                      </c:pt>
                      <c:pt idx="125">
                        <c:v>0.75934765918955383</c:v>
                      </c:pt>
                      <c:pt idx="126">
                        <c:v>0.76723017399302307</c:v>
                      </c:pt>
                      <c:pt idx="127">
                        <c:v>0.7753483281011283</c:v>
                      </c:pt>
                      <c:pt idx="128">
                        <c:v>0.78326124797616348</c:v>
                      </c:pt>
                      <c:pt idx="129">
                        <c:v>0.79164544646047064</c:v>
                      </c:pt>
                      <c:pt idx="130">
                        <c:v>0.79962297711258346</c:v>
                      </c:pt>
                      <c:pt idx="131">
                        <c:v>0.80809839081158841</c:v>
                      </c:pt>
                      <c:pt idx="132">
                        <c:v>0.81622034555363943</c:v>
                      </c:pt>
                      <c:pt idx="133">
                        <c:v>0.82405345211581404</c:v>
                      </c:pt>
                      <c:pt idx="134">
                        <c:v>0.83204618530370977</c:v>
                      </c:pt>
                      <c:pt idx="135">
                        <c:v>0.83990209566955876</c:v>
                      </c:pt>
                      <c:pt idx="136">
                        <c:v>0.84762878448125256</c:v>
                      </c:pt>
                      <c:pt idx="137">
                        <c:v>0.85506282447912418</c:v>
                      </c:pt>
                      <c:pt idx="138">
                        <c:v>0.86267169363849994</c:v>
                      </c:pt>
                      <c:pt idx="139">
                        <c:v>0.87009053110058865</c:v>
                      </c:pt>
                      <c:pt idx="140">
                        <c:v>0.8772661279901498</c:v>
                      </c:pt>
                      <c:pt idx="141">
                        <c:v>0.88419848430718351</c:v>
                      </c:pt>
                      <c:pt idx="142">
                        <c:v>0.89058734996997602</c:v>
                      </c:pt>
                      <c:pt idx="143">
                        <c:v>0.8968926016859623</c:v>
                      </c:pt>
                      <c:pt idx="144">
                        <c:v>0.90281779000737428</c:v>
                      </c:pt>
                      <c:pt idx="145">
                        <c:v>0.90871637389116611</c:v>
                      </c:pt>
                      <c:pt idx="146">
                        <c:v>0.91423109374643796</c:v>
                      </c:pt>
                      <c:pt idx="147">
                        <c:v>0.91948356985945368</c:v>
                      </c:pt>
                      <c:pt idx="148">
                        <c:v>0.92500209034867131</c:v>
                      </c:pt>
                      <c:pt idx="149">
                        <c:v>0.93036478484611351</c:v>
                      </c:pt>
                      <c:pt idx="150">
                        <c:v>0.93565526729858661</c:v>
                      </c:pt>
                      <c:pt idx="151">
                        <c:v>0.94084693326847035</c:v>
                      </c:pt>
                      <c:pt idx="152">
                        <c:v>0.94622102966774979</c:v>
                      </c:pt>
                      <c:pt idx="153">
                        <c:v>0.95130627788715283</c:v>
                      </c:pt>
                      <c:pt idx="154">
                        <c:v>0.95589364305966362</c:v>
                      </c:pt>
                      <c:pt idx="155">
                        <c:v>0.96016935624862354</c:v>
                      </c:pt>
                      <c:pt idx="156">
                        <c:v>0.96413341745403258</c:v>
                      </c:pt>
                      <c:pt idx="157">
                        <c:v>0.96752358293363461</c:v>
                      </c:pt>
                      <c:pt idx="158">
                        <c:v>0.97083773573432175</c:v>
                      </c:pt>
                      <c:pt idx="159">
                        <c:v>0.97425070501759825</c:v>
                      </c:pt>
                      <c:pt idx="160">
                        <c:v>0.97736342421916111</c:v>
                      </c:pt>
                      <c:pt idx="161">
                        <c:v>0.98033551996473145</c:v>
                      </c:pt>
                      <c:pt idx="162">
                        <c:v>0.98349384677364315</c:v>
                      </c:pt>
                      <c:pt idx="163">
                        <c:v>0.9864469393494848</c:v>
                      </c:pt>
                      <c:pt idx="164">
                        <c:v>0.98946464270240408</c:v>
                      </c:pt>
                      <c:pt idx="165">
                        <c:v>0.99212128583047787</c:v>
                      </c:pt>
                      <c:pt idx="166">
                        <c:v>0.99467531184201663</c:v>
                      </c:pt>
                      <c:pt idx="167">
                        <c:v>0.99654902437726756</c:v>
                      </c:pt>
                      <c:pt idx="168">
                        <c:v>0.99792485386562624</c:v>
                      </c:pt>
                      <c:pt idx="169">
                        <c:v>0.99900423390621707</c:v>
                      </c:pt>
                      <c:pt idx="170">
                        <c:v>0.99922847130901582</c:v>
                      </c:pt>
                      <c:pt idx="171">
                        <c:v>0.99947171188154327</c:v>
                      </c:pt>
                      <c:pt idx="172">
                        <c:v>0.99962373723937292</c:v>
                      </c:pt>
                      <c:pt idx="173">
                        <c:v>0.99977576259720258</c:v>
                      </c:pt>
                      <c:pt idx="174">
                        <c:v>0.99980616766876851</c:v>
                      </c:pt>
                      <c:pt idx="175">
                        <c:v>0.9998251708384972</c:v>
                      </c:pt>
                      <c:pt idx="176">
                        <c:v>0.99982897147244298</c:v>
                      </c:pt>
                      <c:pt idx="177">
                        <c:v>0.99984037337428022</c:v>
                      </c:pt>
                      <c:pt idx="178">
                        <c:v>0.99985937654400892</c:v>
                      </c:pt>
                      <c:pt idx="179">
                        <c:v>0.9998631771779547</c:v>
                      </c:pt>
                      <c:pt idx="180">
                        <c:v>0.9998631771779547</c:v>
                      </c:pt>
                      <c:pt idx="181">
                        <c:v>0.9998631771779547</c:v>
                      </c:pt>
                      <c:pt idx="182">
                        <c:v>0.99987077844584615</c:v>
                      </c:pt>
                      <c:pt idx="183">
                        <c:v>0.99987077844584615</c:v>
                      </c:pt>
                      <c:pt idx="184">
                        <c:v>0.99987077844584615</c:v>
                      </c:pt>
                      <c:pt idx="185">
                        <c:v>0.99987077844584615</c:v>
                      </c:pt>
                      <c:pt idx="186">
                        <c:v>0.99987457907979194</c:v>
                      </c:pt>
                      <c:pt idx="187">
                        <c:v>0.99987837971373772</c:v>
                      </c:pt>
                      <c:pt idx="188">
                        <c:v>0.99987837971373772</c:v>
                      </c:pt>
                      <c:pt idx="189">
                        <c:v>0.99987837971373772</c:v>
                      </c:pt>
                      <c:pt idx="190">
                        <c:v>0.9998821803476835</c:v>
                      </c:pt>
                      <c:pt idx="191">
                        <c:v>0.9998821803476835</c:v>
                      </c:pt>
                      <c:pt idx="192">
                        <c:v>0.99988978161557496</c:v>
                      </c:pt>
                      <c:pt idx="193">
                        <c:v>0.99989358224952074</c:v>
                      </c:pt>
                      <c:pt idx="194">
                        <c:v>0.99989738288346652</c:v>
                      </c:pt>
                      <c:pt idx="195">
                        <c:v>0.99989738288346652</c:v>
                      </c:pt>
                      <c:pt idx="196">
                        <c:v>0.99990878478530376</c:v>
                      </c:pt>
                      <c:pt idx="197">
                        <c:v>0.99991258541924954</c:v>
                      </c:pt>
                      <c:pt idx="198">
                        <c:v>0.99991638605319533</c:v>
                      </c:pt>
                      <c:pt idx="199">
                        <c:v>0.99991638605319533</c:v>
                      </c:pt>
                      <c:pt idx="200">
                        <c:v>0.99992018668714111</c:v>
                      </c:pt>
                      <c:pt idx="201">
                        <c:v>0.99992398732108689</c:v>
                      </c:pt>
                      <c:pt idx="202">
                        <c:v>0.99992398732108689</c:v>
                      </c:pt>
                      <c:pt idx="203">
                        <c:v>0.99992398732108689</c:v>
                      </c:pt>
                      <c:pt idx="204">
                        <c:v>0.99993158858897835</c:v>
                      </c:pt>
                      <c:pt idx="205">
                        <c:v>0.99993538922292413</c:v>
                      </c:pt>
                      <c:pt idx="206">
                        <c:v>0.99993918985686991</c:v>
                      </c:pt>
                      <c:pt idx="207">
                        <c:v>0.99993918985686991</c:v>
                      </c:pt>
                      <c:pt idx="208">
                        <c:v>0.99993918985686991</c:v>
                      </c:pt>
                      <c:pt idx="209">
                        <c:v>0.99993918985686991</c:v>
                      </c:pt>
                      <c:pt idx="210">
                        <c:v>0.9999429904908157</c:v>
                      </c:pt>
                      <c:pt idx="211">
                        <c:v>0.99994679112476148</c:v>
                      </c:pt>
                      <c:pt idx="212">
                        <c:v>0.99994679112476148</c:v>
                      </c:pt>
                      <c:pt idx="213">
                        <c:v>0.99995059175870726</c:v>
                      </c:pt>
                      <c:pt idx="214">
                        <c:v>0.99995059175870726</c:v>
                      </c:pt>
                      <c:pt idx="215">
                        <c:v>0.99995059175870726</c:v>
                      </c:pt>
                      <c:pt idx="216">
                        <c:v>0.99995059175870726</c:v>
                      </c:pt>
                      <c:pt idx="217">
                        <c:v>0.99995439239265305</c:v>
                      </c:pt>
                      <c:pt idx="218">
                        <c:v>0.99995439239265305</c:v>
                      </c:pt>
                      <c:pt idx="219">
                        <c:v>0.99995439239265305</c:v>
                      </c:pt>
                      <c:pt idx="220">
                        <c:v>0.99995439239265305</c:v>
                      </c:pt>
                      <c:pt idx="221">
                        <c:v>0.99995439239265305</c:v>
                      </c:pt>
                      <c:pt idx="222">
                        <c:v>0.99995439239265305</c:v>
                      </c:pt>
                      <c:pt idx="223">
                        <c:v>0.99995439239265305</c:v>
                      </c:pt>
                      <c:pt idx="224">
                        <c:v>0.99995439239265305</c:v>
                      </c:pt>
                      <c:pt idx="225">
                        <c:v>0.99995439239265305</c:v>
                      </c:pt>
                      <c:pt idx="226">
                        <c:v>0.99995439239265305</c:v>
                      </c:pt>
                      <c:pt idx="227">
                        <c:v>0.99995439239265305</c:v>
                      </c:pt>
                      <c:pt idx="228">
                        <c:v>0.99995439239265305</c:v>
                      </c:pt>
                      <c:pt idx="229">
                        <c:v>0.99995439239265305</c:v>
                      </c:pt>
                      <c:pt idx="230">
                        <c:v>0.99995439239265305</c:v>
                      </c:pt>
                      <c:pt idx="231">
                        <c:v>0.99995439239265305</c:v>
                      </c:pt>
                      <c:pt idx="232">
                        <c:v>0.99995439239265305</c:v>
                      </c:pt>
                      <c:pt idx="233">
                        <c:v>0.99995439239265305</c:v>
                      </c:pt>
                      <c:pt idx="234">
                        <c:v>0.99995439239265305</c:v>
                      </c:pt>
                      <c:pt idx="235">
                        <c:v>0.99995819302659883</c:v>
                      </c:pt>
                      <c:pt idx="236">
                        <c:v>0.99996199366054461</c:v>
                      </c:pt>
                      <c:pt idx="237">
                        <c:v>0.99997719619632763</c:v>
                      </c:pt>
                      <c:pt idx="238">
                        <c:v>0.99997719619632763</c:v>
                      </c:pt>
                      <c:pt idx="239">
                        <c:v>0.99998859809816487</c:v>
                      </c:pt>
                      <c:pt idx="240">
                        <c:v>0.99999619936605633</c:v>
                      </c:pt>
                      <c:pt idx="241">
                        <c:v>1.000000000000002</c:v>
                      </c:pt>
                      <c:pt idx="242">
                        <c:v>1.000000000000002</c:v>
                      </c:pt>
                      <c:pt idx="243">
                        <c:v>1.000000000000002</c:v>
                      </c:pt>
                      <c:pt idx="244">
                        <c:v>1.000000000000002</c:v>
                      </c:pt>
                      <c:pt idx="245">
                        <c:v>1.000000000000002</c:v>
                      </c:pt>
                      <c:pt idx="246">
                        <c:v>1.000000000000002</c:v>
                      </c:pt>
                      <c:pt idx="247">
                        <c:v>1.000000000000002</c:v>
                      </c:pt>
                      <c:pt idx="248">
                        <c:v>1.000000000000002</c:v>
                      </c:pt>
                      <c:pt idx="249">
                        <c:v>1.000000000000002</c:v>
                      </c:pt>
                      <c:pt idx="250">
                        <c:v>1.000000000000002</c:v>
                      </c:pt>
                      <c:pt idx="251">
                        <c:v>1.000000000000002</c:v>
                      </c:pt>
                      <c:pt idx="252">
                        <c:v>1.000000000000002</c:v>
                      </c:pt>
                      <c:pt idx="253">
                        <c:v>1.000000000000002</c:v>
                      </c:pt>
                      <c:pt idx="254">
                        <c:v>1.000000000000002</c:v>
                      </c:pt>
                      <c:pt idx="255">
                        <c:v>1.000000000000002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4251-479A-BCE7-6F8A9BFD58A0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S2'!$AB$260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S2'!$AB$261:$AB$516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2.0667133548504983E-3</c:v>
                      </c:pt>
                      <c:pt idx="21">
                        <c:v>4.0573046708483086E-3</c:v>
                      </c:pt>
                      <c:pt idx="22">
                        <c:v>6.2077522684367645E-3</c:v>
                      </c:pt>
                      <c:pt idx="23">
                        <c:v>8.4152913951647361E-3</c:v>
                      </c:pt>
                      <c:pt idx="24">
                        <c:v>1.07103708665733E-2</c:v>
                      </c:pt>
                      <c:pt idx="25">
                        <c:v>1.3252846964253103E-2</c:v>
                      </c:pt>
                      <c:pt idx="26">
                        <c:v>1.5958985445466187E-2</c:v>
                      </c:pt>
                      <c:pt idx="27">
                        <c:v>1.8615644601425022E-2</c:v>
                      </c:pt>
                      <c:pt idx="28">
                        <c:v>2.1576791912794612E-2</c:v>
                      </c:pt>
                      <c:pt idx="29">
                        <c:v>2.4446592777540976E-2</c:v>
                      </c:pt>
                      <c:pt idx="30">
                        <c:v>2.7430576700566374E-2</c:v>
                      </c:pt>
                      <c:pt idx="31">
                        <c:v>3.060105961878086E-2</c:v>
                      </c:pt>
                      <c:pt idx="32">
                        <c:v>3.3763930333110079E-2</c:v>
                      </c:pt>
                      <c:pt idx="33">
                        <c:v>3.7246513610620584E-2</c:v>
                      </c:pt>
                      <c:pt idx="34">
                        <c:v>4.0847086048352757E-2</c:v>
                      </c:pt>
                      <c:pt idx="35">
                        <c:v>4.4580872054077139E-2</c:v>
                      </c:pt>
                      <c:pt idx="36">
                        <c:v>4.885512453565561E-2</c:v>
                      </c:pt>
                      <c:pt idx="37">
                        <c:v>5.303422446866822E-2</c:v>
                      </c:pt>
                      <c:pt idx="38">
                        <c:v>5.7749984775592289E-2</c:v>
                      </c:pt>
                      <c:pt idx="39">
                        <c:v>6.2713141708787598E-2</c:v>
                      </c:pt>
                      <c:pt idx="40">
                        <c:v>6.8026460020705268E-2</c:v>
                      </c:pt>
                      <c:pt idx="41">
                        <c:v>7.3503440716156221E-2</c:v>
                      </c:pt>
                      <c:pt idx="42">
                        <c:v>7.8733024785335934E-2</c:v>
                      </c:pt>
                      <c:pt idx="43">
                        <c:v>8.4407922781803882E-2</c:v>
                      </c:pt>
                      <c:pt idx="44">
                        <c:v>8.968698617623784E-2</c:v>
                      </c:pt>
                      <c:pt idx="45">
                        <c:v>9.5411363497960033E-2</c:v>
                      </c:pt>
                      <c:pt idx="46">
                        <c:v>0.10102916996528846</c:v>
                      </c:pt>
                      <c:pt idx="47">
                        <c:v>0.10677638389866646</c:v>
                      </c:pt>
                      <c:pt idx="48">
                        <c:v>0.11259591376895452</c:v>
                      </c:pt>
                      <c:pt idx="49">
                        <c:v>0.11845731076061154</c:v>
                      </c:pt>
                      <c:pt idx="50">
                        <c:v>0.12457371658242508</c:v>
                      </c:pt>
                      <c:pt idx="51">
                        <c:v>0.13065206138481228</c:v>
                      </c:pt>
                      <c:pt idx="52">
                        <c:v>0.13684839534742113</c:v>
                      </c:pt>
                      <c:pt idx="53">
                        <c:v>0.14311323914499741</c:v>
                      </c:pt>
                      <c:pt idx="54">
                        <c:v>0.14917255343767144</c:v>
                      </c:pt>
                      <c:pt idx="55">
                        <c:v>0.15530798976919816</c:v>
                      </c:pt>
                      <c:pt idx="56">
                        <c:v>0.16181642409110303</c:v>
                      </c:pt>
                      <c:pt idx="57">
                        <c:v>0.16824112417026996</c:v>
                      </c:pt>
                      <c:pt idx="58">
                        <c:v>0.1744260398270509</c:v>
                      </c:pt>
                      <c:pt idx="59">
                        <c:v>0.18107149381889062</c:v>
                      </c:pt>
                      <c:pt idx="60">
                        <c:v>0.18773597832044353</c:v>
                      </c:pt>
                      <c:pt idx="61">
                        <c:v>0.19447277875890648</c:v>
                      </c:pt>
                      <c:pt idx="62">
                        <c:v>0.2014379453139275</c:v>
                      </c:pt>
                      <c:pt idx="63">
                        <c:v>0.20790831861640605</c:v>
                      </c:pt>
                      <c:pt idx="64">
                        <c:v>0.21469840448206587</c:v>
                      </c:pt>
                      <c:pt idx="65">
                        <c:v>0.22175872358565274</c:v>
                      </c:pt>
                      <c:pt idx="66">
                        <c:v>0.22951936544668436</c:v>
                      </c:pt>
                      <c:pt idx="67">
                        <c:v>0.23735993544851131</c:v>
                      </c:pt>
                      <c:pt idx="68">
                        <c:v>0.24538700444552733</c:v>
                      </c:pt>
                      <c:pt idx="69">
                        <c:v>0.25346735886974026</c:v>
                      </c:pt>
                      <c:pt idx="70">
                        <c:v>0.26179130381828175</c:v>
                      </c:pt>
                      <c:pt idx="71">
                        <c:v>0.27011524876682325</c:v>
                      </c:pt>
                      <c:pt idx="72">
                        <c:v>0.27907481273978468</c:v>
                      </c:pt>
                      <c:pt idx="73">
                        <c:v>0.28790116314475395</c:v>
                      </c:pt>
                      <c:pt idx="74">
                        <c:v>0.29726798002557731</c:v>
                      </c:pt>
                      <c:pt idx="75">
                        <c:v>0.30676039827050761</c:v>
                      </c:pt>
                      <c:pt idx="76">
                        <c:v>0.31601683819499454</c:v>
                      </c:pt>
                      <c:pt idx="77">
                        <c:v>0.32580993849339296</c:v>
                      </c:pt>
                      <c:pt idx="78">
                        <c:v>0.33530235673832326</c:v>
                      </c:pt>
                      <c:pt idx="79">
                        <c:v>0.34464253090554814</c:v>
                      </c:pt>
                      <c:pt idx="80">
                        <c:v>0.35429861153401171</c:v>
                      </c:pt>
                      <c:pt idx="81">
                        <c:v>0.36347892941964599</c:v>
                      </c:pt>
                      <c:pt idx="82">
                        <c:v>0.37280387917910035</c:v>
                      </c:pt>
                      <c:pt idx="83">
                        <c:v>0.38232674623957169</c:v>
                      </c:pt>
                      <c:pt idx="84">
                        <c:v>0.39186483770781361</c:v>
                      </c:pt>
                      <c:pt idx="85">
                        <c:v>0.40104134949150522</c:v>
                      </c:pt>
                      <c:pt idx="86">
                        <c:v>0.41042719688204171</c:v>
                      </c:pt>
                      <c:pt idx="87">
                        <c:v>0.41958087205407751</c:v>
                      </c:pt>
                      <c:pt idx="88">
                        <c:v>0.42869648620668699</c:v>
                      </c:pt>
                      <c:pt idx="89">
                        <c:v>0.43826502649046994</c:v>
                      </c:pt>
                      <c:pt idx="90">
                        <c:v>0.44744915047804684</c:v>
                      </c:pt>
                      <c:pt idx="91">
                        <c:v>0.45635162292186876</c:v>
                      </c:pt>
                      <c:pt idx="92">
                        <c:v>0.46515894281712483</c:v>
                      </c:pt>
                      <c:pt idx="93">
                        <c:v>0.47380260032884763</c:v>
                      </c:pt>
                      <c:pt idx="94">
                        <c:v>0.48263275683575951</c:v>
                      </c:pt>
                      <c:pt idx="95">
                        <c:v>0.49128022044942493</c:v>
                      </c:pt>
                      <c:pt idx="96">
                        <c:v>0.50019411119907475</c:v>
                      </c:pt>
                      <c:pt idx="97">
                        <c:v>0.50932875586139736</c:v>
                      </c:pt>
                      <c:pt idx="98">
                        <c:v>0.51892774496072136</c:v>
                      </c:pt>
                      <c:pt idx="99">
                        <c:v>0.52835545947262685</c:v>
                      </c:pt>
                      <c:pt idx="100">
                        <c:v>0.53726935022227673</c:v>
                      </c:pt>
                      <c:pt idx="101">
                        <c:v>0.54656385116619</c:v>
                      </c:pt>
                      <c:pt idx="102">
                        <c:v>0.55534833444979026</c:v>
                      </c:pt>
                      <c:pt idx="103">
                        <c:v>0.56442969368491602</c:v>
                      </c:pt>
                      <c:pt idx="104">
                        <c:v>0.57348821630838598</c:v>
                      </c:pt>
                      <c:pt idx="105">
                        <c:v>0.58286645149503724</c:v>
                      </c:pt>
                      <c:pt idx="106">
                        <c:v>0.59216095243895051</c:v>
                      </c:pt>
                      <c:pt idx="107">
                        <c:v>0.60157344254308542</c:v>
                      </c:pt>
                      <c:pt idx="108">
                        <c:v>0.61063957737044061</c:v>
                      </c:pt>
                      <c:pt idx="109">
                        <c:v>0.61962578405700053</c:v>
                      </c:pt>
                      <c:pt idx="110">
                        <c:v>0.62864243955910148</c:v>
                      </c:pt>
                      <c:pt idx="111">
                        <c:v>0.63756394251263659</c:v>
                      </c:pt>
                      <c:pt idx="112">
                        <c:v>0.6465044759758849</c:v>
                      </c:pt>
                      <c:pt idx="113">
                        <c:v>0.65555538639546962</c:v>
                      </c:pt>
                      <c:pt idx="114">
                        <c:v>0.66406583033920019</c:v>
                      </c:pt>
                      <c:pt idx="115">
                        <c:v>0.67258388648681611</c:v>
                      </c:pt>
                      <c:pt idx="116">
                        <c:v>0.68093066804701341</c:v>
                      </c:pt>
                      <c:pt idx="117">
                        <c:v>0.68955910115096564</c:v>
                      </c:pt>
                      <c:pt idx="118">
                        <c:v>0.69779931185676913</c:v>
                      </c:pt>
                      <c:pt idx="119">
                        <c:v>0.70603571646063001</c:v>
                      </c:pt>
                      <c:pt idx="120">
                        <c:v>0.71424167224894985</c:v>
                      </c:pt>
                      <c:pt idx="121">
                        <c:v>0.72211649716826054</c:v>
                      </c:pt>
                      <c:pt idx="122">
                        <c:v>0.72997229157785803</c:v>
                      </c:pt>
                      <c:pt idx="123">
                        <c:v>0.73790040192436557</c:v>
                      </c:pt>
                      <c:pt idx="124">
                        <c:v>0.74546312648438018</c:v>
                      </c:pt>
                      <c:pt idx="125">
                        <c:v>0.75341787954448614</c:v>
                      </c:pt>
                      <c:pt idx="126">
                        <c:v>0.76138024480847732</c:v>
                      </c:pt>
                      <c:pt idx="127">
                        <c:v>0.76950246635405917</c:v>
                      </c:pt>
                      <c:pt idx="128">
                        <c:v>0.77708422142378697</c:v>
                      </c:pt>
                      <c:pt idx="129">
                        <c:v>0.78514554533828673</c:v>
                      </c:pt>
                      <c:pt idx="130">
                        <c:v>0.79310029839839269</c:v>
                      </c:pt>
                      <c:pt idx="131">
                        <c:v>0.80128341757505672</c:v>
                      </c:pt>
                      <c:pt idx="132">
                        <c:v>0.80964161744108198</c:v>
                      </c:pt>
                      <c:pt idx="133">
                        <c:v>0.81760398270507317</c:v>
                      </c:pt>
                      <c:pt idx="134">
                        <c:v>0.82587464222641782</c:v>
                      </c:pt>
                      <c:pt idx="135">
                        <c:v>0.83352871323305566</c:v>
                      </c:pt>
                      <c:pt idx="136">
                        <c:v>0.84069940929297893</c:v>
                      </c:pt>
                      <c:pt idx="137">
                        <c:v>0.84841437793069896</c:v>
                      </c:pt>
                      <c:pt idx="138">
                        <c:v>0.85580582790329507</c:v>
                      </c:pt>
                      <c:pt idx="139">
                        <c:v>0.86374535655563045</c:v>
                      </c:pt>
                      <c:pt idx="140">
                        <c:v>0.87092747092138167</c:v>
                      </c:pt>
                      <c:pt idx="141">
                        <c:v>0.87793831069971429</c:v>
                      </c:pt>
                      <c:pt idx="142">
                        <c:v>0.88494534437610428</c:v>
                      </c:pt>
                      <c:pt idx="143">
                        <c:v>0.89157938006211612</c:v>
                      </c:pt>
                      <c:pt idx="144">
                        <c:v>0.89815251811704577</c:v>
                      </c:pt>
                      <c:pt idx="145">
                        <c:v>0.90451632056513054</c:v>
                      </c:pt>
                      <c:pt idx="146">
                        <c:v>0.91054518604226353</c:v>
                      </c:pt>
                      <c:pt idx="147">
                        <c:v>0.9161858291212478</c:v>
                      </c:pt>
                      <c:pt idx="148">
                        <c:v>0.9221119298459296</c:v>
                      </c:pt>
                      <c:pt idx="149">
                        <c:v>0.92796952073564398</c:v>
                      </c:pt>
                      <c:pt idx="150">
                        <c:v>0.93330186955727479</c:v>
                      </c:pt>
                      <c:pt idx="151">
                        <c:v>0.93877123804884044</c:v>
                      </c:pt>
                      <c:pt idx="152">
                        <c:v>0.94435859570062775</c:v>
                      </c:pt>
                      <c:pt idx="153">
                        <c:v>0.94939026246879044</c:v>
                      </c:pt>
                      <c:pt idx="154">
                        <c:v>0.95414788989708343</c:v>
                      </c:pt>
                      <c:pt idx="155">
                        <c:v>0.95837266305340763</c:v>
                      </c:pt>
                      <c:pt idx="156">
                        <c:v>0.96219018330187001</c:v>
                      </c:pt>
                      <c:pt idx="157">
                        <c:v>0.9659468059192502</c:v>
                      </c:pt>
                      <c:pt idx="158">
                        <c:v>0.96944461360453127</c:v>
                      </c:pt>
                      <c:pt idx="159">
                        <c:v>0.97274831009073792</c:v>
                      </c:pt>
                      <c:pt idx="160">
                        <c:v>0.97583886486815707</c:v>
                      </c:pt>
                      <c:pt idx="161">
                        <c:v>0.97882284879118242</c:v>
                      </c:pt>
                      <c:pt idx="162">
                        <c:v>0.981898179160831</c:v>
                      </c:pt>
                      <c:pt idx="163">
                        <c:v>0.98472611290420842</c:v>
                      </c:pt>
                      <c:pt idx="164">
                        <c:v>0.98751598562815945</c:v>
                      </c:pt>
                      <c:pt idx="165">
                        <c:v>0.99052280616284061</c:v>
                      </c:pt>
                      <c:pt idx="166">
                        <c:v>0.9929625175080693</c:v>
                      </c:pt>
                      <c:pt idx="167">
                        <c:v>0.9951700566347973</c:v>
                      </c:pt>
                      <c:pt idx="168">
                        <c:v>0.99708452591194241</c:v>
                      </c:pt>
                      <c:pt idx="169">
                        <c:v>0.99843569210157768</c:v>
                      </c:pt>
                      <c:pt idx="170">
                        <c:v>0.99904847451434187</c:v>
                      </c:pt>
                      <c:pt idx="171">
                        <c:v>0.99935676877169521</c:v>
                      </c:pt>
                      <c:pt idx="172">
                        <c:v>0.99960035929602387</c:v>
                      </c:pt>
                      <c:pt idx="173">
                        <c:v>0.99970693015041767</c:v>
                      </c:pt>
                      <c:pt idx="174">
                        <c:v>0.99979066439315567</c:v>
                      </c:pt>
                      <c:pt idx="175">
                        <c:v>0.99983253151452467</c:v>
                      </c:pt>
                      <c:pt idx="176">
                        <c:v>0.99985156202423786</c:v>
                      </c:pt>
                      <c:pt idx="177">
                        <c:v>0.99985156202423786</c:v>
                      </c:pt>
                      <c:pt idx="178">
                        <c:v>0.99986678643200844</c:v>
                      </c:pt>
                      <c:pt idx="179">
                        <c:v>0.99987439863589367</c:v>
                      </c:pt>
                      <c:pt idx="180">
                        <c:v>0.99987439863589367</c:v>
                      </c:pt>
                      <c:pt idx="181">
                        <c:v>0.99987820473783628</c:v>
                      </c:pt>
                      <c:pt idx="182">
                        <c:v>0.99988581694172152</c:v>
                      </c:pt>
                      <c:pt idx="183">
                        <c:v>0.99988581694172152</c:v>
                      </c:pt>
                      <c:pt idx="184">
                        <c:v>0.99988581694172152</c:v>
                      </c:pt>
                      <c:pt idx="185">
                        <c:v>0.99988581694172152</c:v>
                      </c:pt>
                      <c:pt idx="186">
                        <c:v>0.99988581694172152</c:v>
                      </c:pt>
                      <c:pt idx="187">
                        <c:v>0.99988581694172152</c:v>
                      </c:pt>
                      <c:pt idx="188">
                        <c:v>0.99988962304366413</c:v>
                      </c:pt>
                      <c:pt idx="189">
                        <c:v>0.99989723524754937</c:v>
                      </c:pt>
                      <c:pt idx="190">
                        <c:v>0.99989723524754937</c:v>
                      </c:pt>
                      <c:pt idx="191">
                        <c:v>0.99990104134949198</c:v>
                      </c:pt>
                      <c:pt idx="192">
                        <c:v>0.99990104134949198</c:v>
                      </c:pt>
                      <c:pt idx="193">
                        <c:v>0.9999048474514346</c:v>
                      </c:pt>
                      <c:pt idx="194">
                        <c:v>0.9999048474514346</c:v>
                      </c:pt>
                      <c:pt idx="195">
                        <c:v>0.9999048474514346</c:v>
                      </c:pt>
                      <c:pt idx="196">
                        <c:v>0.9999048474514346</c:v>
                      </c:pt>
                      <c:pt idx="197">
                        <c:v>0.9999048474514346</c:v>
                      </c:pt>
                      <c:pt idx="198">
                        <c:v>0.99990865355337721</c:v>
                      </c:pt>
                      <c:pt idx="199">
                        <c:v>0.99991245965531983</c:v>
                      </c:pt>
                      <c:pt idx="200">
                        <c:v>0.99992007185920506</c:v>
                      </c:pt>
                      <c:pt idx="201">
                        <c:v>0.99992768406309029</c:v>
                      </c:pt>
                      <c:pt idx="202">
                        <c:v>0.99992768406309029</c:v>
                      </c:pt>
                      <c:pt idx="203">
                        <c:v>0.99992768406309029</c:v>
                      </c:pt>
                      <c:pt idx="204">
                        <c:v>0.99993149016503291</c:v>
                      </c:pt>
                      <c:pt idx="205">
                        <c:v>0.99993149016503291</c:v>
                      </c:pt>
                      <c:pt idx="206">
                        <c:v>0.99993149016503291</c:v>
                      </c:pt>
                      <c:pt idx="207">
                        <c:v>0.99993529626697553</c:v>
                      </c:pt>
                      <c:pt idx="208">
                        <c:v>0.99993529626697553</c:v>
                      </c:pt>
                      <c:pt idx="209">
                        <c:v>0.99993529626697553</c:v>
                      </c:pt>
                      <c:pt idx="210">
                        <c:v>0.99993910236891814</c:v>
                      </c:pt>
                      <c:pt idx="211">
                        <c:v>0.99994290847086076</c:v>
                      </c:pt>
                      <c:pt idx="212">
                        <c:v>0.99994290847086076</c:v>
                      </c:pt>
                      <c:pt idx="213">
                        <c:v>0.99994671457280337</c:v>
                      </c:pt>
                      <c:pt idx="214">
                        <c:v>0.99995052067474599</c:v>
                      </c:pt>
                      <c:pt idx="215">
                        <c:v>0.99995052067474599</c:v>
                      </c:pt>
                      <c:pt idx="216">
                        <c:v>0.99995052067474599</c:v>
                      </c:pt>
                      <c:pt idx="217">
                        <c:v>0.99995052067474599</c:v>
                      </c:pt>
                      <c:pt idx="218">
                        <c:v>0.99995052067474599</c:v>
                      </c:pt>
                      <c:pt idx="219">
                        <c:v>0.99995052067474599</c:v>
                      </c:pt>
                      <c:pt idx="220">
                        <c:v>0.99995052067474599</c:v>
                      </c:pt>
                      <c:pt idx="221">
                        <c:v>0.99995052067474599</c:v>
                      </c:pt>
                      <c:pt idx="222">
                        <c:v>0.99995052067474599</c:v>
                      </c:pt>
                      <c:pt idx="223">
                        <c:v>0.99995052067474599</c:v>
                      </c:pt>
                      <c:pt idx="224">
                        <c:v>0.99995052067474599</c:v>
                      </c:pt>
                      <c:pt idx="225">
                        <c:v>0.99995432677668861</c:v>
                      </c:pt>
                      <c:pt idx="226">
                        <c:v>0.99995432677668861</c:v>
                      </c:pt>
                      <c:pt idx="227">
                        <c:v>0.99995432677668861</c:v>
                      </c:pt>
                      <c:pt idx="228">
                        <c:v>0.99995813287863122</c:v>
                      </c:pt>
                      <c:pt idx="229">
                        <c:v>0.99996193898057384</c:v>
                      </c:pt>
                      <c:pt idx="230">
                        <c:v>0.99996193898057384</c:v>
                      </c:pt>
                      <c:pt idx="231">
                        <c:v>0.99996193898057384</c:v>
                      </c:pt>
                      <c:pt idx="232">
                        <c:v>0.99996574508251646</c:v>
                      </c:pt>
                      <c:pt idx="233">
                        <c:v>0.99996574508251646</c:v>
                      </c:pt>
                      <c:pt idx="234">
                        <c:v>0.99996574508251646</c:v>
                      </c:pt>
                      <c:pt idx="235">
                        <c:v>0.99996955118445907</c:v>
                      </c:pt>
                      <c:pt idx="236">
                        <c:v>0.99996955118445907</c:v>
                      </c:pt>
                      <c:pt idx="237">
                        <c:v>0.99998096949028692</c:v>
                      </c:pt>
                      <c:pt idx="238">
                        <c:v>0.99998096949028692</c:v>
                      </c:pt>
                      <c:pt idx="239">
                        <c:v>0.99998096949028692</c:v>
                      </c:pt>
                      <c:pt idx="240">
                        <c:v>0.99998858169417215</c:v>
                      </c:pt>
                      <c:pt idx="241">
                        <c:v>0.99999619389805738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4251-479A-BCE7-6F8A9BFD58A0}"/>
                  </c:ext>
                </c:extLst>
              </c15:ser>
            </c15:filteredScatterSeries>
          </c:ext>
        </c:extLst>
      </c:scatterChart>
      <c:valAx>
        <c:axId val="428316104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Red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28314792"/>
        <c:crosses val="autoZero"/>
        <c:crossBetween val="midCat"/>
        <c:majorUnit val="20"/>
        <c:minorUnit val="5"/>
      </c:valAx>
      <c:valAx>
        <c:axId val="428314792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2831610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6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Blue Histogram Scenario 2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Blue Intensity Level vs Pixel Count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S2'!$AH$1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S2'!$AF$2:$AF$257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S2'!$AH$2:$AH$257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62</c:v>
                </c:pt>
                <c:pt idx="22">
                  <c:v>75</c:v>
                </c:pt>
                <c:pt idx="23">
                  <c:v>89</c:v>
                </c:pt>
                <c:pt idx="24">
                  <c:v>84</c:v>
                </c:pt>
                <c:pt idx="25">
                  <c:v>84</c:v>
                </c:pt>
                <c:pt idx="26">
                  <c:v>86</c:v>
                </c:pt>
                <c:pt idx="27">
                  <c:v>102</c:v>
                </c:pt>
                <c:pt idx="28">
                  <c:v>140</c:v>
                </c:pt>
                <c:pt idx="29">
                  <c:v>146</c:v>
                </c:pt>
                <c:pt idx="30">
                  <c:v>134</c:v>
                </c:pt>
                <c:pt idx="31">
                  <c:v>162</c:v>
                </c:pt>
                <c:pt idx="32">
                  <c:v>179</c:v>
                </c:pt>
                <c:pt idx="33">
                  <c:v>193</c:v>
                </c:pt>
                <c:pt idx="34">
                  <c:v>260</c:v>
                </c:pt>
                <c:pt idx="35">
                  <c:v>285</c:v>
                </c:pt>
                <c:pt idx="36">
                  <c:v>293</c:v>
                </c:pt>
                <c:pt idx="37">
                  <c:v>364</c:v>
                </c:pt>
                <c:pt idx="38">
                  <c:v>346</c:v>
                </c:pt>
                <c:pt idx="39">
                  <c:v>382</c:v>
                </c:pt>
                <c:pt idx="40">
                  <c:v>412</c:v>
                </c:pt>
                <c:pt idx="41">
                  <c:v>408</c:v>
                </c:pt>
                <c:pt idx="42">
                  <c:v>387</c:v>
                </c:pt>
                <c:pt idx="43">
                  <c:v>460</c:v>
                </c:pt>
                <c:pt idx="44">
                  <c:v>442</c:v>
                </c:pt>
                <c:pt idx="45">
                  <c:v>498</c:v>
                </c:pt>
                <c:pt idx="46">
                  <c:v>550</c:v>
                </c:pt>
                <c:pt idx="47">
                  <c:v>627</c:v>
                </c:pt>
                <c:pt idx="48">
                  <c:v>762</c:v>
                </c:pt>
                <c:pt idx="49">
                  <c:v>853</c:v>
                </c:pt>
                <c:pt idx="50">
                  <c:v>843</c:v>
                </c:pt>
                <c:pt idx="51">
                  <c:v>890</c:v>
                </c:pt>
                <c:pt idx="52">
                  <c:v>881</c:v>
                </c:pt>
                <c:pt idx="53">
                  <c:v>855</c:v>
                </c:pt>
                <c:pt idx="54">
                  <c:v>873</c:v>
                </c:pt>
                <c:pt idx="55">
                  <c:v>922</c:v>
                </c:pt>
                <c:pt idx="56">
                  <c:v>886</c:v>
                </c:pt>
                <c:pt idx="57">
                  <c:v>912</c:v>
                </c:pt>
                <c:pt idx="58">
                  <c:v>863</c:v>
                </c:pt>
                <c:pt idx="59">
                  <c:v>938</c:v>
                </c:pt>
                <c:pt idx="60">
                  <c:v>825</c:v>
                </c:pt>
                <c:pt idx="61">
                  <c:v>846</c:v>
                </c:pt>
                <c:pt idx="62">
                  <c:v>873</c:v>
                </c:pt>
                <c:pt idx="63">
                  <c:v>900</c:v>
                </c:pt>
                <c:pt idx="64">
                  <c:v>830</c:v>
                </c:pt>
                <c:pt idx="65">
                  <c:v>874</c:v>
                </c:pt>
                <c:pt idx="66">
                  <c:v>915</c:v>
                </c:pt>
                <c:pt idx="67">
                  <c:v>869</c:v>
                </c:pt>
                <c:pt idx="68">
                  <c:v>922</c:v>
                </c:pt>
                <c:pt idx="69">
                  <c:v>877</c:v>
                </c:pt>
                <c:pt idx="70">
                  <c:v>892</c:v>
                </c:pt>
                <c:pt idx="71">
                  <c:v>872</c:v>
                </c:pt>
                <c:pt idx="72">
                  <c:v>842</c:v>
                </c:pt>
                <c:pt idx="73">
                  <c:v>936</c:v>
                </c:pt>
                <c:pt idx="74">
                  <c:v>884</c:v>
                </c:pt>
                <c:pt idx="75">
                  <c:v>866</c:v>
                </c:pt>
                <c:pt idx="76">
                  <c:v>939</c:v>
                </c:pt>
                <c:pt idx="77">
                  <c:v>924</c:v>
                </c:pt>
                <c:pt idx="78">
                  <c:v>832</c:v>
                </c:pt>
                <c:pt idx="79">
                  <c:v>878</c:v>
                </c:pt>
                <c:pt idx="80">
                  <c:v>916</c:v>
                </c:pt>
                <c:pt idx="81">
                  <c:v>907</c:v>
                </c:pt>
                <c:pt idx="82">
                  <c:v>864</c:v>
                </c:pt>
                <c:pt idx="83">
                  <c:v>886</c:v>
                </c:pt>
                <c:pt idx="84">
                  <c:v>878</c:v>
                </c:pt>
                <c:pt idx="85">
                  <c:v>929</c:v>
                </c:pt>
                <c:pt idx="86">
                  <c:v>912</c:v>
                </c:pt>
                <c:pt idx="87">
                  <c:v>927</c:v>
                </c:pt>
                <c:pt idx="88">
                  <c:v>905</c:v>
                </c:pt>
                <c:pt idx="89">
                  <c:v>883</c:v>
                </c:pt>
                <c:pt idx="90">
                  <c:v>895</c:v>
                </c:pt>
                <c:pt idx="91">
                  <c:v>880</c:v>
                </c:pt>
                <c:pt idx="92">
                  <c:v>912</c:v>
                </c:pt>
                <c:pt idx="93">
                  <c:v>926</c:v>
                </c:pt>
                <c:pt idx="94">
                  <c:v>933</c:v>
                </c:pt>
                <c:pt idx="95">
                  <c:v>893</c:v>
                </c:pt>
                <c:pt idx="96">
                  <c:v>957</c:v>
                </c:pt>
                <c:pt idx="97">
                  <c:v>983</c:v>
                </c:pt>
                <c:pt idx="98">
                  <c:v>980</c:v>
                </c:pt>
                <c:pt idx="99">
                  <c:v>983</c:v>
                </c:pt>
                <c:pt idx="100">
                  <c:v>963</c:v>
                </c:pt>
                <c:pt idx="101">
                  <c:v>937</c:v>
                </c:pt>
                <c:pt idx="102">
                  <c:v>951</c:v>
                </c:pt>
                <c:pt idx="103">
                  <c:v>956</c:v>
                </c:pt>
                <c:pt idx="104">
                  <c:v>926</c:v>
                </c:pt>
                <c:pt idx="105">
                  <c:v>924</c:v>
                </c:pt>
                <c:pt idx="106">
                  <c:v>899</c:v>
                </c:pt>
                <c:pt idx="107">
                  <c:v>937</c:v>
                </c:pt>
                <c:pt idx="108">
                  <c:v>904</c:v>
                </c:pt>
                <c:pt idx="109">
                  <c:v>873</c:v>
                </c:pt>
                <c:pt idx="110">
                  <c:v>832</c:v>
                </c:pt>
                <c:pt idx="111">
                  <c:v>839</c:v>
                </c:pt>
                <c:pt idx="112">
                  <c:v>960</c:v>
                </c:pt>
                <c:pt idx="113">
                  <c:v>852</c:v>
                </c:pt>
                <c:pt idx="114">
                  <c:v>779</c:v>
                </c:pt>
                <c:pt idx="115">
                  <c:v>697</c:v>
                </c:pt>
                <c:pt idx="116">
                  <c:v>610</c:v>
                </c:pt>
                <c:pt idx="117">
                  <c:v>678</c:v>
                </c:pt>
                <c:pt idx="118">
                  <c:v>667</c:v>
                </c:pt>
                <c:pt idx="119">
                  <c:v>639</c:v>
                </c:pt>
                <c:pt idx="120">
                  <c:v>680</c:v>
                </c:pt>
                <c:pt idx="121">
                  <c:v>616</c:v>
                </c:pt>
                <c:pt idx="122">
                  <c:v>748</c:v>
                </c:pt>
                <c:pt idx="123">
                  <c:v>674</c:v>
                </c:pt>
                <c:pt idx="124">
                  <c:v>705</c:v>
                </c:pt>
                <c:pt idx="125">
                  <c:v>659</c:v>
                </c:pt>
                <c:pt idx="126">
                  <c:v>669</c:v>
                </c:pt>
                <c:pt idx="127">
                  <c:v>666</c:v>
                </c:pt>
                <c:pt idx="128">
                  <c:v>684</c:v>
                </c:pt>
                <c:pt idx="129">
                  <c:v>700</c:v>
                </c:pt>
                <c:pt idx="130">
                  <c:v>652</c:v>
                </c:pt>
                <c:pt idx="131">
                  <c:v>675</c:v>
                </c:pt>
                <c:pt idx="132">
                  <c:v>649</c:v>
                </c:pt>
                <c:pt idx="133">
                  <c:v>709</c:v>
                </c:pt>
                <c:pt idx="134">
                  <c:v>725</c:v>
                </c:pt>
                <c:pt idx="135">
                  <c:v>702</c:v>
                </c:pt>
                <c:pt idx="136">
                  <c:v>645</c:v>
                </c:pt>
                <c:pt idx="137">
                  <c:v>672</c:v>
                </c:pt>
                <c:pt idx="138">
                  <c:v>598</c:v>
                </c:pt>
                <c:pt idx="139">
                  <c:v>590</c:v>
                </c:pt>
                <c:pt idx="140">
                  <c:v>565</c:v>
                </c:pt>
                <c:pt idx="141">
                  <c:v>591</c:v>
                </c:pt>
                <c:pt idx="142">
                  <c:v>497</c:v>
                </c:pt>
                <c:pt idx="143">
                  <c:v>436</c:v>
                </c:pt>
                <c:pt idx="144">
                  <c:v>410</c:v>
                </c:pt>
                <c:pt idx="145">
                  <c:v>383</c:v>
                </c:pt>
                <c:pt idx="146">
                  <c:v>344</c:v>
                </c:pt>
                <c:pt idx="147">
                  <c:v>291</c:v>
                </c:pt>
                <c:pt idx="148">
                  <c:v>285</c:v>
                </c:pt>
                <c:pt idx="149">
                  <c:v>257</c:v>
                </c:pt>
                <c:pt idx="150">
                  <c:v>214</c:v>
                </c:pt>
                <c:pt idx="151">
                  <c:v>205</c:v>
                </c:pt>
                <c:pt idx="152">
                  <c:v>180</c:v>
                </c:pt>
                <c:pt idx="153">
                  <c:v>165</c:v>
                </c:pt>
                <c:pt idx="154">
                  <c:v>175</c:v>
                </c:pt>
                <c:pt idx="155">
                  <c:v>158</c:v>
                </c:pt>
                <c:pt idx="156">
                  <c:v>123</c:v>
                </c:pt>
                <c:pt idx="157">
                  <c:v>135</c:v>
                </c:pt>
                <c:pt idx="158">
                  <c:v>123</c:v>
                </c:pt>
                <c:pt idx="159">
                  <c:v>104</c:v>
                </c:pt>
                <c:pt idx="160">
                  <c:v>89</c:v>
                </c:pt>
                <c:pt idx="161">
                  <c:v>110</c:v>
                </c:pt>
                <c:pt idx="162">
                  <c:v>92</c:v>
                </c:pt>
                <c:pt idx="163">
                  <c:v>71</c:v>
                </c:pt>
                <c:pt idx="164">
                  <c:v>60</c:v>
                </c:pt>
                <c:pt idx="165">
                  <c:v>84</c:v>
                </c:pt>
                <c:pt idx="166">
                  <c:v>61</c:v>
                </c:pt>
                <c:pt idx="167">
                  <c:v>52</c:v>
                </c:pt>
                <c:pt idx="168">
                  <c:v>42</c:v>
                </c:pt>
                <c:pt idx="169">
                  <c:v>38</c:v>
                </c:pt>
                <c:pt idx="170">
                  <c:v>38</c:v>
                </c:pt>
                <c:pt idx="171">
                  <c:v>21</c:v>
                </c:pt>
                <c:pt idx="172">
                  <c:v>18</c:v>
                </c:pt>
                <c:pt idx="173">
                  <c:v>11</c:v>
                </c:pt>
                <c:pt idx="174">
                  <c:v>11</c:v>
                </c:pt>
                <c:pt idx="175">
                  <c:v>6</c:v>
                </c:pt>
                <c:pt idx="176">
                  <c:v>9</c:v>
                </c:pt>
                <c:pt idx="177">
                  <c:v>2</c:v>
                </c:pt>
                <c:pt idx="178">
                  <c:v>0</c:v>
                </c:pt>
                <c:pt idx="179">
                  <c:v>0</c:v>
                </c:pt>
                <c:pt idx="180">
                  <c:v>3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D2F8-44D3-A1BF-3E673F77C6A3}"/>
            </c:ext>
          </c:extLst>
        </c:ser>
        <c:ser>
          <c:idx val="2"/>
          <c:order val="2"/>
          <c:tx>
            <c:strRef>
              <c:f>'CD S2'!$AI$1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S2'!$AF$2:$AF$257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S2'!$AI$2:$AI$257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80</c:v>
                </c:pt>
                <c:pt idx="22">
                  <c:v>103</c:v>
                </c:pt>
                <c:pt idx="23">
                  <c:v>91</c:v>
                </c:pt>
                <c:pt idx="24">
                  <c:v>94</c:v>
                </c:pt>
                <c:pt idx="25">
                  <c:v>135</c:v>
                </c:pt>
                <c:pt idx="26">
                  <c:v>121</c:v>
                </c:pt>
                <c:pt idx="27">
                  <c:v>134</c:v>
                </c:pt>
                <c:pt idx="28">
                  <c:v>162</c:v>
                </c:pt>
                <c:pt idx="29">
                  <c:v>199</c:v>
                </c:pt>
                <c:pt idx="30">
                  <c:v>217</c:v>
                </c:pt>
                <c:pt idx="31">
                  <c:v>248</c:v>
                </c:pt>
                <c:pt idx="32">
                  <c:v>279</c:v>
                </c:pt>
                <c:pt idx="33">
                  <c:v>358</c:v>
                </c:pt>
                <c:pt idx="34">
                  <c:v>404</c:v>
                </c:pt>
                <c:pt idx="35">
                  <c:v>433</c:v>
                </c:pt>
                <c:pt idx="36">
                  <c:v>452</c:v>
                </c:pt>
                <c:pt idx="37">
                  <c:v>492</c:v>
                </c:pt>
                <c:pt idx="38">
                  <c:v>461</c:v>
                </c:pt>
                <c:pt idx="39">
                  <c:v>483</c:v>
                </c:pt>
                <c:pt idx="40">
                  <c:v>581</c:v>
                </c:pt>
                <c:pt idx="41">
                  <c:v>601</c:v>
                </c:pt>
                <c:pt idx="42">
                  <c:v>755</c:v>
                </c:pt>
                <c:pt idx="43">
                  <c:v>825</c:v>
                </c:pt>
                <c:pt idx="44">
                  <c:v>921</c:v>
                </c:pt>
                <c:pt idx="45">
                  <c:v>896</c:v>
                </c:pt>
                <c:pt idx="46">
                  <c:v>951</c:v>
                </c:pt>
                <c:pt idx="47">
                  <c:v>980</c:v>
                </c:pt>
                <c:pt idx="48">
                  <c:v>963</c:v>
                </c:pt>
                <c:pt idx="49">
                  <c:v>995</c:v>
                </c:pt>
                <c:pt idx="50">
                  <c:v>1007</c:v>
                </c:pt>
                <c:pt idx="51">
                  <c:v>1086</c:v>
                </c:pt>
                <c:pt idx="52">
                  <c:v>1044</c:v>
                </c:pt>
                <c:pt idx="53">
                  <c:v>1103</c:v>
                </c:pt>
                <c:pt idx="54">
                  <c:v>1043</c:v>
                </c:pt>
                <c:pt idx="55">
                  <c:v>940</c:v>
                </c:pt>
                <c:pt idx="56">
                  <c:v>1018</c:v>
                </c:pt>
                <c:pt idx="57">
                  <c:v>1049</c:v>
                </c:pt>
                <c:pt idx="58">
                  <c:v>947</c:v>
                </c:pt>
                <c:pt idx="59">
                  <c:v>932</c:v>
                </c:pt>
                <c:pt idx="60">
                  <c:v>975</c:v>
                </c:pt>
                <c:pt idx="61">
                  <c:v>978</c:v>
                </c:pt>
                <c:pt idx="62">
                  <c:v>997</c:v>
                </c:pt>
                <c:pt idx="63">
                  <c:v>970</c:v>
                </c:pt>
                <c:pt idx="64">
                  <c:v>1000</c:v>
                </c:pt>
                <c:pt idx="65">
                  <c:v>1027</c:v>
                </c:pt>
                <c:pt idx="66">
                  <c:v>960</c:v>
                </c:pt>
                <c:pt idx="67">
                  <c:v>998</c:v>
                </c:pt>
                <c:pt idx="68">
                  <c:v>994</c:v>
                </c:pt>
                <c:pt idx="69">
                  <c:v>1016</c:v>
                </c:pt>
                <c:pt idx="70">
                  <c:v>1027</c:v>
                </c:pt>
                <c:pt idx="71">
                  <c:v>1037</c:v>
                </c:pt>
                <c:pt idx="72">
                  <c:v>971</c:v>
                </c:pt>
                <c:pt idx="73">
                  <c:v>1014</c:v>
                </c:pt>
                <c:pt idx="74">
                  <c:v>1022</c:v>
                </c:pt>
                <c:pt idx="75">
                  <c:v>1014</c:v>
                </c:pt>
                <c:pt idx="76">
                  <c:v>1056</c:v>
                </c:pt>
                <c:pt idx="77">
                  <c:v>1078</c:v>
                </c:pt>
                <c:pt idx="78">
                  <c:v>1036</c:v>
                </c:pt>
                <c:pt idx="79">
                  <c:v>1051</c:v>
                </c:pt>
                <c:pt idx="80">
                  <c:v>1028</c:v>
                </c:pt>
                <c:pt idx="81">
                  <c:v>1000</c:v>
                </c:pt>
                <c:pt idx="82">
                  <c:v>980</c:v>
                </c:pt>
                <c:pt idx="83">
                  <c:v>998</c:v>
                </c:pt>
                <c:pt idx="84">
                  <c:v>969</c:v>
                </c:pt>
                <c:pt idx="85">
                  <c:v>971</c:v>
                </c:pt>
                <c:pt idx="86">
                  <c:v>925</c:v>
                </c:pt>
                <c:pt idx="87">
                  <c:v>927</c:v>
                </c:pt>
                <c:pt idx="88">
                  <c:v>925</c:v>
                </c:pt>
                <c:pt idx="89">
                  <c:v>928</c:v>
                </c:pt>
                <c:pt idx="90">
                  <c:v>886</c:v>
                </c:pt>
                <c:pt idx="91">
                  <c:v>901</c:v>
                </c:pt>
                <c:pt idx="92">
                  <c:v>946</c:v>
                </c:pt>
                <c:pt idx="93">
                  <c:v>983</c:v>
                </c:pt>
                <c:pt idx="94">
                  <c:v>902</c:v>
                </c:pt>
                <c:pt idx="95">
                  <c:v>911</c:v>
                </c:pt>
                <c:pt idx="96">
                  <c:v>924</c:v>
                </c:pt>
                <c:pt idx="97">
                  <c:v>920</c:v>
                </c:pt>
                <c:pt idx="98">
                  <c:v>829</c:v>
                </c:pt>
                <c:pt idx="99">
                  <c:v>850</c:v>
                </c:pt>
                <c:pt idx="100">
                  <c:v>915</c:v>
                </c:pt>
                <c:pt idx="101">
                  <c:v>888</c:v>
                </c:pt>
                <c:pt idx="102">
                  <c:v>871</c:v>
                </c:pt>
                <c:pt idx="103">
                  <c:v>741</c:v>
                </c:pt>
                <c:pt idx="104">
                  <c:v>723</c:v>
                </c:pt>
                <c:pt idx="105">
                  <c:v>691</c:v>
                </c:pt>
                <c:pt idx="106">
                  <c:v>644</c:v>
                </c:pt>
                <c:pt idx="107">
                  <c:v>653</c:v>
                </c:pt>
                <c:pt idx="108">
                  <c:v>653</c:v>
                </c:pt>
                <c:pt idx="109">
                  <c:v>661</c:v>
                </c:pt>
                <c:pt idx="110">
                  <c:v>641</c:v>
                </c:pt>
                <c:pt idx="111">
                  <c:v>703</c:v>
                </c:pt>
                <c:pt idx="112">
                  <c:v>698</c:v>
                </c:pt>
                <c:pt idx="113">
                  <c:v>692</c:v>
                </c:pt>
                <c:pt idx="114">
                  <c:v>709</c:v>
                </c:pt>
                <c:pt idx="115">
                  <c:v>709</c:v>
                </c:pt>
                <c:pt idx="116">
                  <c:v>705</c:v>
                </c:pt>
                <c:pt idx="117">
                  <c:v>718</c:v>
                </c:pt>
                <c:pt idx="118">
                  <c:v>689</c:v>
                </c:pt>
                <c:pt idx="119">
                  <c:v>705</c:v>
                </c:pt>
                <c:pt idx="120">
                  <c:v>779</c:v>
                </c:pt>
                <c:pt idx="121">
                  <c:v>704</c:v>
                </c:pt>
                <c:pt idx="122">
                  <c:v>731</c:v>
                </c:pt>
                <c:pt idx="123">
                  <c:v>691</c:v>
                </c:pt>
                <c:pt idx="124">
                  <c:v>705</c:v>
                </c:pt>
                <c:pt idx="125">
                  <c:v>665</c:v>
                </c:pt>
                <c:pt idx="126">
                  <c:v>635</c:v>
                </c:pt>
                <c:pt idx="127">
                  <c:v>663</c:v>
                </c:pt>
                <c:pt idx="128">
                  <c:v>589</c:v>
                </c:pt>
                <c:pt idx="129">
                  <c:v>566</c:v>
                </c:pt>
                <c:pt idx="130">
                  <c:v>553</c:v>
                </c:pt>
                <c:pt idx="131">
                  <c:v>533</c:v>
                </c:pt>
                <c:pt idx="132">
                  <c:v>551</c:v>
                </c:pt>
                <c:pt idx="133">
                  <c:v>514</c:v>
                </c:pt>
                <c:pt idx="134">
                  <c:v>460</c:v>
                </c:pt>
                <c:pt idx="135">
                  <c:v>482</c:v>
                </c:pt>
                <c:pt idx="136">
                  <c:v>386</c:v>
                </c:pt>
                <c:pt idx="137">
                  <c:v>372</c:v>
                </c:pt>
                <c:pt idx="138">
                  <c:v>352</c:v>
                </c:pt>
                <c:pt idx="139">
                  <c:v>330</c:v>
                </c:pt>
                <c:pt idx="140">
                  <c:v>283</c:v>
                </c:pt>
                <c:pt idx="141">
                  <c:v>245</c:v>
                </c:pt>
                <c:pt idx="142">
                  <c:v>226</c:v>
                </c:pt>
                <c:pt idx="143">
                  <c:v>205</c:v>
                </c:pt>
                <c:pt idx="144">
                  <c:v>191</c:v>
                </c:pt>
                <c:pt idx="145">
                  <c:v>182</c:v>
                </c:pt>
                <c:pt idx="146">
                  <c:v>154</c:v>
                </c:pt>
                <c:pt idx="147">
                  <c:v>161</c:v>
                </c:pt>
                <c:pt idx="148">
                  <c:v>116</c:v>
                </c:pt>
                <c:pt idx="149">
                  <c:v>124</c:v>
                </c:pt>
                <c:pt idx="150">
                  <c:v>104</c:v>
                </c:pt>
                <c:pt idx="151">
                  <c:v>125</c:v>
                </c:pt>
                <c:pt idx="152">
                  <c:v>96</c:v>
                </c:pt>
                <c:pt idx="153">
                  <c:v>89</c:v>
                </c:pt>
                <c:pt idx="154">
                  <c:v>85</c:v>
                </c:pt>
                <c:pt idx="155">
                  <c:v>84</c:v>
                </c:pt>
                <c:pt idx="156">
                  <c:v>54</c:v>
                </c:pt>
                <c:pt idx="157">
                  <c:v>69</c:v>
                </c:pt>
                <c:pt idx="158">
                  <c:v>42</c:v>
                </c:pt>
                <c:pt idx="159">
                  <c:v>28</c:v>
                </c:pt>
                <c:pt idx="160">
                  <c:v>24</c:v>
                </c:pt>
                <c:pt idx="161">
                  <c:v>27</c:v>
                </c:pt>
                <c:pt idx="162">
                  <c:v>15</c:v>
                </c:pt>
                <c:pt idx="163">
                  <c:v>16</c:v>
                </c:pt>
                <c:pt idx="164">
                  <c:v>5</c:v>
                </c:pt>
                <c:pt idx="165">
                  <c:v>7</c:v>
                </c:pt>
                <c:pt idx="166">
                  <c:v>4</c:v>
                </c:pt>
                <c:pt idx="167">
                  <c:v>1</c:v>
                </c:pt>
                <c:pt idx="168">
                  <c:v>3</c:v>
                </c:pt>
                <c:pt idx="169">
                  <c:v>3</c:v>
                </c:pt>
                <c:pt idx="170">
                  <c:v>1</c:v>
                </c:pt>
                <c:pt idx="171">
                  <c:v>1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D2F8-44D3-A1BF-3E673F77C6A3}"/>
            </c:ext>
          </c:extLst>
        </c:ser>
        <c:ser>
          <c:idx val="3"/>
          <c:order val="3"/>
          <c:tx>
            <c:strRef>
              <c:f>'CD S2'!$AJ$1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S2'!$AF$2:$AF$257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S2'!$AJ$2:$AJ$257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29</c:v>
                </c:pt>
                <c:pt idx="22">
                  <c:v>33</c:v>
                </c:pt>
                <c:pt idx="23">
                  <c:v>43</c:v>
                </c:pt>
                <c:pt idx="24">
                  <c:v>38</c:v>
                </c:pt>
                <c:pt idx="25">
                  <c:v>33</c:v>
                </c:pt>
                <c:pt idx="26">
                  <c:v>50</c:v>
                </c:pt>
                <c:pt idx="27">
                  <c:v>44</c:v>
                </c:pt>
                <c:pt idx="28">
                  <c:v>44</c:v>
                </c:pt>
                <c:pt idx="29">
                  <c:v>54</c:v>
                </c:pt>
                <c:pt idx="30">
                  <c:v>86</c:v>
                </c:pt>
                <c:pt idx="31">
                  <c:v>88</c:v>
                </c:pt>
                <c:pt idx="32">
                  <c:v>77</c:v>
                </c:pt>
                <c:pt idx="33">
                  <c:v>92</c:v>
                </c:pt>
                <c:pt idx="34">
                  <c:v>128</c:v>
                </c:pt>
                <c:pt idx="35">
                  <c:v>151</c:v>
                </c:pt>
                <c:pt idx="36">
                  <c:v>167</c:v>
                </c:pt>
                <c:pt idx="37">
                  <c:v>217</c:v>
                </c:pt>
                <c:pt idx="38">
                  <c:v>284</c:v>
                </c:pt>
                <c:pt idx="39">
                  <c:v>325</c:v>
                </c:pt>
                <c:pt idx="40">
                  <c:v>393</c:v>
                </c:pt>
                <c:pt idx="41">
                  <c:v>388</c:v>
                </c:pt>
                <c:pt idx="42">
                  <c:v>421</c:v>
                </c:pt>
                <c:pt idx="43">
                  <c:v>395</c:v>
                </c:pt>
                <c:pt idx="44">
                  <c:v>414</c:v>
                </c:pt>
                <c:pt idx="45">
                  <c:v>462</c:v>
                </c:pt>
                <c:pt idx="46">
                  <c:v>508</c:v>
                </c:pt>
                <c:pt idx="47">
                  <c:v>607</c:v>
                </c:pt>
                <c:pt idx="48">
                  <c:v>700</c:v>
                </c:pt>
                <c:pt idx="49">
                  <c:v>704</c:v>
                </c:pt>
                <c:pt idx="50">
                  <c:v>763</c:v>
                </c:pt>
                <c:pt idx="51">
                  <c:v>815</c:v>
                </c:pt>
                <c:pt idx="52">
                  <c:v>766</c:v>
                </c:pt>
                <c:pt idx="53">
                  <c:v>786</c:v>
                </c:pt>
                <c:pt idx="54">
                  <c:v>803</c:v>
                </c:pt>
                <c:pt idx="55">
                  <c:v>831</c:v>
                </c:pt>
                <c:pt idx="56">
                  <c:v>848</c:v>
                </c:pt>
                <c:pt idx="57">
                  <c:v>808</c:v>
                </c:pt>
                <c:pt idx="58">
                  <c:v>866</c:v>
                </c:pt>
                <c:pt idx="59">
                  <c:v>855</c:v>
                </c:pt>
                <c:pt idx="60">
                  <c:v>812</c:v>
                </c:pt>
                <c:pt idx="61">
                  <c:v>758</c:v>
                </c:pt>
                <c:pt idx="62">
                  <c:v>894</c:v>
                </c:pt>
                <c:pt idx="63">
                  <c:v>913</c:v>
                </c:pt>
                <c:pt idx="64">
                  <c:v>929</c:v>
                </c:pt>
                <c:pt idx="65">
                  <c:v>868</c:v>
                </c:pt>
                <c:pt idx="66">
                  <c:v>935</c:v>
                </c:pt>
                <c:pt idx="67">
                  <c:v>827</c:v>
                </c:pt>
                <c:pt idx="68">
                  <c:v>933</c:v>
                </c:pt>
                <c:pt idx="69">
                  <c:v>855</c:v>
                </c:pt>
                <c:pt idx="70">
                  <c:v>872</c:v>
                </c:pt>
                <c:pt idx="71">
                  <c:v>848</c:v>
                </c:pt>
                <c:pt idx="72">
                  <c:v>844</c:v>
                </c:pt>
                <c:pt idx="73">
                  <c:v>872</c:v>
                </c:pt>
                <c:pt idx="74">
                  <c:v>820</c:v>
                </c:pt>
                <c:pt idx="75">
                  <c:v>860</c:v>
                </c:pt>
                <c:pt idx="76">
                  <c:v>853</c:v>
                </c:pt>
                <c:pt idx="77">
                  <c:v>847</c:v>
                </c:pt>
                <c:pt idx="78">
                  <c:v>852</c:v>
                </c:pt>
                <c:pt idx="79">
                  <c:v>876</c:v>
                </c:pt>
                <c:pt idx="80">
                  <c:v>887</c:v>
                </c:pt>
                <c:pt idx="81">
                  <c:v>892</c:v>
                </c:pt>
                <c:pt idx="82">
                  <c:v>880</c:v>
                </c:pt>
                <c:pt idx="83">
                  <c:v>881</c:v>
                </c:pt>
                <c:pt idx="84">
                  <c:v>940</c:v>
                </c:pt>
                <c:pt idx="85">
                  <c:v>930</c:v>
                </c:pt>
                <c:pt idx="86">
                  <c:v>877</c:v>
                </c:pt>
                <c:pt idx="87">
                  <c:v>851</c:v>
                </c:pt>
                <c:pt idx="88">
                  <c:v>905</c:v>
                </c:pt>
                <c:pt idx="89">
                  <c:v>840</c:v>
                </c:pt>
                <c:pt idx="90">
                  <c:v>869</c:v>
                </c:pt>
                <c:pt idx="91">
                  <c:v>899</c:v>
                </c:pt>
                <c:pt idx="92">
                  <c:v>812</c:v>
                </c:pt>
                <c:pt idx="93">
                  <c:v>888</c:v>
                </c:pt>
                <c:pt idx="94">
                  <c:v>856</c:v>
                </c:pt>
                <c:pt idx="95">
                  <c:v>862</c:v>
                </c:pt>
                <c:pt idx="96">
                  <c:v>922</c:v>
                </c:pt>
                <c:pt idx="97">
                  <c:v>892</c:v>
                </c:pt>
                <c:pt idx="98">
                  <c:v>963</c:v>
                </c:pt>
                <c:pt idx="99">
                  <c:v>981</c:v>
                </c:pt>
                <c:pt idx="100">
                  <c:v>987</c:v>
                </c:pt>
                <c:pt idx="101">
                  <c:v>944</c:v>
                </c:pt>
                <c:pt idx="102">
                  <c:v>988</c:v>
                </c:pt>
                <c:pt idx="103">
                  <c:v>930</c:v>
                </c:pt>
                <c:pt idx="104">
                  <c:v>979</c:v>
                </c:pt>
                <c:pt idx="105">
                  <c:v>1019</c:v>
                </c:pt>
                <c:pt idx="106">
                  <c:v>957</c:v>
                </c:pt>
                <c:pt idx="107">
                  <c:v>999</c:v>
                </c:pt>
                <c:pt idx="108">
                  <c:v>977</c:v>
                </c:pt>
                <c:pt idx="109">
                  <c:v>953</c:v>
                </c:pt>
                <c:pt idx="110">
                  <c:v>929</c:v>
                </c:pt>
                <c:pt idx="111">
                  <c:v>909</c:v>
                </c:pt>
                <c:pt idx="112">
                  <c:v>906</c:v>
                </c:pt>
                <c:pt idx="113">
                  <c:v>814</c:v>
                </c:pt>
                <c:pt idx="114">
                  <c:v>873</c:v>
                </c:pt>
                <c:pt idx="115">
                  <c:v>758</c:v>
                </c:pt>
                <c:pt idx="116">
                  <c:v>724</c:v>
                </c:pt>
                <c:pt idx="117">
                  <c:v>724</c:v>
                </c:pt>
                <c:pt idx="118">
                  <c:v>668</c:v>
                </c:pt>
                <c:pt idx="119">
                  <c:v>687</c:v>
                </c:pt>
                <c:pt idx="120">
                  <c:v>673</c:v>
                </c:pt>
                <c:pt idx="121">
                  <c:v>632</c:v>
                </c:pt>
                <c:pt idx="122">
                  <c:v>666</c:v>
                </c:pt>
                <c:pt idx="123">
                  <c:v>682</c:v>
                </c:pt>
                <c:pt idx="124">
                  <c:v>688</c:v>
                </c:pt>
                <c:pt idx="125">
                  <c:v>705</c:v>
                </c:pt>
                <c:pt idx="126">
                  <c:v>683</c:v>
                </c:pt>
                <c:pt idx="127">
                  <c:v>691</c:v>
                </c:pt>
                <c:pt idx="128">
                  <c:v>646</c:v>
                </c:pt>
                <c:pt idx="129">
                  <c:v>702</c:v>
                </c:pt>
                <c:pt idx="130">
                  <c:v>664</c:v>
                </c:pt>
                <c:pt idx="131">
                  <c:v>651</c:v>
                </c:pt>
                <c:pt idx="132">
                  <c:v>664</c:v>
                </c:pt>
                <c:pt idx="133">
                  <c:v>710</c:v>
                </c:pt>
                <c:pt idx="134">
                  <c:v>696</c:v>
                </c:pt>
                <c:pt idx="135">
                  <c:v>643</c:v>
                </c:pt>
                <c:pt idx="136">
                  <c:v>697</c:v>
                </c:pt>
                <c:pt idx="137">
                  <c:v>669</c:v>
                </c:pt>
                <c:pt idx="138">
                  <c:v>645</c:v>
                </c:pt>
                <c:pt idx="139">
                  <c:v>619</c:v>
                </c:pt>
                <c:pt idx="140">
                  <c:v>615</c:v>
                </c:pt>
                <c:pt idx="141">
                  <c:v>559</c:v>
                </c:pt>
                <c:pt idx="142">
                  <c:v>558</c:v>
                </c:pt>
                <c:pt idx="143">
                  <c:v>515</c:v>
                </c:pt>
                <c:pt idx="144">
                  <c:v>479</c:v>
                </c:pt>
                <c:pt idx="145">
                  <c:v>443</c:v>
                </c:pt>
                <c:pt idx="146">
                  <c:v>370</c:v>
                </c:pt>
                <c:pt idx="147">
                  <c:v>346</c:v>
                </c:pt>
                <c:pt idx="148">
                  <c:v>314</c:v>
                </c:pt>
                <c:pt idx="149">
                  <c:v>287</c:v>
                </c:pt>
                <c:pt idx="150">
                  <c:v>239</c:v>
                </c:pt>
                <c:pt idx="151">
                  <c:v>272</c:v>
                </c:pt>
                <c:pt idx="152">
                  <c:v>221</c:v>
                </c:pt>
                <c:pt idx="153">
                  <c:v>212</c:v>
                </c:pt>
                <c:pt idx="154">
                  <c:v>175</c:v>
                </c:pt>
                <c:pt idx="155">
                  <c:v>166</c:v>
                </c:pt>
                <c:pt idx="156">
                  <c:v>172</c:v>
                </c:pt>
                <c:pt idx="157">
                  <c:v>153</c:v>
                </c:pt>
                <c:pt idx="158">
                  <c:v>172</c:v>
                </c:pt>
                <c:pt idx="159">
                  <c:v>149</c:v>
                </c:pt>
                <c:pt idx="160">
                  <c:v>154</c:v>
                </c:pt>
                <c:pt idx="161">
                  <c:v>131</c:v>
                </c:pt>
                <c:pt idx="162">
                  <c:v>117</c:v>
                </c:pt>
                <c:pt idx="163">
                  <c:v>119</c:v>
                </c:pt>
                <c:pt idx="164">
                  <c:v>116</c:v>
                </c:pt>
                <c:pt idx="165">
                  <c:v>94</c:v>
                </c:pt>
                <c:pt idx="166">
                  <c:v>72</c:v>
                </c:pt>
                <c:pt idx="167">
                  <c:v>70</c:v>
                </c:pt>
                <c:pt idx="168">
                  <c:v>58</c:v>
                </c:pt>
                <c:pt idx="169">
                  <c:v>47</c:v>
                </c:pt>
                <c:pt idx="170">
                  <c:v>30</c:v>
                </c:pt>
                <c:pt idx="171">
                  <c:v>25</c:v>
                </c:pt>
                <c:pt idx="172">
                  <c:v>13</c:v>
                </c:pt>
                <c:pt idx="173">
                  <c:v>8</c:v>
                </c:pt>
                <c:pt idx="174">
                  <c:v>7</c:v>
                </c:pt>
                <c:pt idx="175">
                  <c:v>3</c:v>
                </c:pt>
                <c:pt idx="176">
                  <c:v>1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D2F8-44D3-A1BF-3E673F77C6A3}"/>
            </c:ext>
          </c:extLst>
        </c:ser>
        <c:ser>
          <c:idx val="4"/>
          <c:order val="4"/>
          <c:tx>
            <c:strRef>
              <c:f>'CD S2'!$AK$1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S2'!$AF$2:$AF$257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S2'!$AK$2:$AK$257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21</c:v>
                </c:pt>
                <c:pt idx="22">
                  <c:v>29</c:v>
                </c:pt>
                <c:pt idx="23">
                  <c:v>44</c:v>
                </c:pt>
                <c:pt idx="24">
                  <c:v>41</c:v>
                </c:pt>
                <c:pt idx="25">
                  <c:v>58</c:v>
                </c:pt>
                <c:pt idx="26">
                  <c:v>64</c:v>
                </c:pt>
                <c:pt idx="27">
                  <c:v>75</c:v>
                </c:pt>
                <c:pt idx="28">
                  <c:v>82</c:v>
                </c:pt>
                <c:pt idx="29">
                  <c:v>75</c:v>
                </c:pt>
                <c:pt idx="30">
                  <c:v>89</c:v>
                </c:pt>
                <c:pt idx="31">
                  <c:v>106</c:v>
                </c:pt>
                <c:pt idx="32">
                  <c:v>128</c:v>
                </c:pt>
                <c:pt idx="33">
                  <c:v>149</c:v>
                </c:pt>
                <c:pt idx="34">
                  <c:v>185</c:v>
                </c:pt>
                <c:pt idx="35">
                  <c:v>204</c:v>
                </c:pt>
                <c:pt idx="36">
                  <c:v>276</c:v>
                </c:pt>
                <c:pt idx="37">
                  <c:v>322</c:v>
                </c:pt>
                <c:pt idx="38">
                  <c:v>353</c:v>
                </c:pt>
                <c:pt idx="39">
                  <c:v>375</c:v>
                </c:pt>
                <c:pt idx="40">
                  <c:v>359</c:v>
                </c:pt>
                <c:pt idx="41">
                  <c:v>395</c:v>
                </c:pt>
                <c:pt idx="42">
                  <c:v>415</c:v>
                </c:pt>
                <c:pt idx="43">
                  <c:v>416</c:v>
                </c:pt>
                <c:pt idx="44">
                  <c:v>377</c:v>
                </c:pt>
                <c:pt idx="45">
                  <c:v>460</c:v>
                </c:pt>
                <c:pt idx="46">
                  <c:v>505</c:v>
                </c:pt>
                <c:pt idx="47">
                  <c:v>553</c:v>
                </c:pt>
                <c:pt idx="48">
                  <c:v>703</c:v>
                </c:pt>
                <c:pt idx="49">
                  <c:v>738</c:v>
                </c:pt>
                <c:pt idx="50">
                  <c:v>808</c:v>
                </c:pt>
                <c:pt idx="51">
                  <c:v>782</c:v>
                </c:pt>
                <c:pt idx="52">
                  <c:v>860</c:v>
                </c:pt>
                <c:pt idx="53">
                  <c:v>889</c:v>
                </c:pt>
                <c:pt idx="54">
                  <c:v>911</c:v>
                </c:pt>
                <c:pt idx="55">
                  <c:v>898</c:v>
                </c:pt>
                <c:pt idx="56">
                  <c:v>950</c:v>
                </c:pt>
                <c:pt idx="57">
                  <c:v>976</c:v>
                </c:pt>
                <c:pt idx="58">
                  <c:v>935</c:v>
                </c:pt>
                <c:pt idx="59">
                  <c:v>931</c:v>
                </c:pt>
                <c:pt idx="60">
                  <c:v>914</c:v>
                </c:pt>
                <c:pt idx="61">
                  <c:v>972</c:v>
                </c:pt>
                <c:pt idx="62">
                  <c:v>953</c:v>
                </c:pt>
                <c:pt idx="63">
                  <c:v>893</c:v>
                </c:pt>
                <c:pt idx="64">
                  <c:v>872</c:v>
                </c:pt>
                <c:pt idx="65">
                  <c:v>913</c:v>
                </c:pt>
                <c:pt idx="66">
                  <c:v>920</c:v>
                </c:pt>
                <c:pt idx="67">
                  <c:v>888</c:v>
                </c:pt>
                <c:pt idx="68">
                  <c:v>883</c:v>
                </c:pt>
                <c:pt idx="69">
                  <c:v>887</c:v>
                </c:pt>
                <c:pt idx="70">
                  <c:v>869</c:v>
                </c:pt>
                <c:pt idx="71">
                  <c:v>896</c:v>
                </c:pt>
                <c:pt idx="72">
                  <c:v>812</c:v>
                </c:pt>
                <c:pt idx="73">
                  <c:v>876</c:v>
                </c:pt>
                <c:pt idx="74">
                  <c:v>893</c:v>
                </c:pt>
                <c:pt idx="75">
                  <c:v>922</c:v>
                </c:pt>
                <c:pt idx="76">
                  <c:v>924</c:v>
                </c:pt>
                <c:pt idx="77">
                  <c:v>884</c:v>
                </c:pt>
                <c:pt idx="78">
                  <c:v>986</c:v>
                </c:pt>
                <c:pt idx="79">
                  <c:v>881</c:v>
                </c:pt>
                <c:pt idx="80">
                  <c:v>930</c:v>
                </c:pt>
                <c:pt idx="81">
                  <c:v>874</c:v>
                </c:pt>
                <c:pt idx="82">
                  <c:v>866</c:v>
                </c:pt>
                <c:pt idx="83">
                  <c:v>908</c:v>
                </c:pt>
                <c:pt idx="84">
                  <c:v>933</c:v>
                </c:pt>
                <c:pt idx="85">
                  <c:v>967</c:v>
                </c:pt>
                <c:pt idx="86">
                  <c:v>914</c:v>
                </c:pt>
                <c:pt idx="87">
                  <c:v>888</c:v>
                </c:pt>
                <c:pt idx="88">
                  <c:v>833</c:v>
                </c:pt>
                <c:pt idx="89">
                  <c:v>865</c:v>
                </c:pt>
                <c:pt idx="90">
                  <c:v>823</c:v>
                </c:pt>
                <c:pt idx="91">
                  <c:v>796</c:v>
                </c:pt>
                <c:pt idx="92">
                  <c:v>807</c:v>
                </c:pt>
                <c:pt idx="93">
                  <c:v>817</c:v>
                </c:pt>
                <c:pt idx="94">
                  <c:v>866</c:v>
                </c:pt>
                <c:pt idx="95">
                  <c:v>912</c:v>
                </c:pt>
                <c:pt idx="96">
                  <c:v>950</c:v>
                </c:pt>
                <c:pt idx="97">
                  <c:v>932</c:v>
                </c:pt>
                <c:pt idx="98">
                  <c:v>989</c:v>
                </c:pt>
                <c:pt idx="99">
                  <c:v>998</c:v>
                </c:pt>
                <c:pt idx="100">
                  <c:v>1002</c:v>
                </c:pt>
                <c:pt idx="101">
                  <c:v>1008</c:v>
                </c:pt>
                <c:pt idx="102">
                  <c:v>976</c:v>
                </c:pt>
                <c:pt idx="103">
                  <c:v>870</c:v>
                </c:pt>
                <c:pt idx="104">
                  <c:v>970</c:v>
                </c:pt>
                <c:pt idx="105">
                  <c:v>902</c:v>
                </c:pt>
                <c:pt idx="106">
                  <c:v>964</c:v>
                </c:pt>
                <c:pt idx="107">
                  <c:v>948</c:v>
                </c:pt>
                <c:pt idx="108">
                  <c:v>928</c:v>
                </c:pt>
                <c:pt idx="109">
                  <c:v>917</c:v>
                </c:pt>
                <c:pt idx="110">
                  <c:v>845</c:v>
                </c:pt>
                <c:pt idx="111">
                  <c:v>894</c:v>
                </c:pt>
                <c:pt idx="112">
                  <c:v>846</c:v>
                </c:pt>
                <c:pt idx="113">
                  <c:v>800</c:v>
                </c:pt>
                <c:pt idx="114">
                  <c:v>768</c:v>
                </c:pt>
                <c:pt idx="115">
                  <c:v>686</c:v>
                </c:pt>
                <c:pt idx="116">
                  <c:v>675</c:v>
                </c:pt>
                <c:pt idx="117">
                  <c:v>635</c:v>
                </c:pt>
                <c:pt idx="118">
                  <c:v>623</c:v>
                </c:pt>
                <c:pt idx="119">
                  <c:v>657</c:v>
                </c:pt>
                <c:pt idx="120">
                  <c:v>607</c:v>
                </c:pt>
                <c:pt idx="121">
                  <c:v>660</c:v>
                </c:pt>
                <c:pt idx="122">
                  <c:v>661</c:v>
                </c:pt>
                <c:pt idx="123">
                  <c:v>626</c:v>
                </c:pt>
                <c:pt idx="124">
                  <c:v>600</c:v>
                </c:pt>
                <c:pt idx="125">
                  <c:v>629</c:v>
                </c:pt>
                <c:pt idx="126">
                  <c:v>610</c:v>
                </c:pt>
                <c:pt idx="127">
                  <c:v>617</c:v>
                </c:pt>
                <c:pt idx="128">
                  <c:v>645</c:v>
                </c:pt>
                <c:pt idx="129">
                  <c:v>709</c:v>
                </c:pt>
                <c:pt idx="130">
                  <c:v>659</c:v>
                </c:pt>
                <c:pt idx="131">
                  <c:v>661</c:v>
                </c:pt>
                <c:pt idx="132">
                  <c:v>676</c:v>
                </c:pt>
                <c:pt idx="133">
                  <c:v>653</c:v>
                </c:pt>
                <c:pt idx="134">
                  <c:v>638</c:v>
                </c:pt>
                <c:pt idx="135">
                  <c:v>673</c:v>
                </c:pt>
                <c:pt idx="136">
                  <c:v>609</c:v>
                </c:pt>
                <c:pt idx="137">
                  <c:v>631</c:v>
                </c:pt>
                <c:pt idx="138">
                  <c:v>588</c:v>
                </c:pt>
                <c:pt idx="139">
                  <c:v>574</c:v>
                </c:pt>
                <c:pt idx="140">
                  <c:v>568</c:v>
                </c:pt>
                <c:pt idx="141">
                  <c:v>555</c:v>
                </c:pt>
                <c:pt idx="142">
                  <c:v>492</c:v>
                </c:pt>
                <c:pt idx="143">
                  <c:v>502</c:v>
                </c:pt>
                <c:pt idx="144">
                  <c:v>446</c:v>
                </c:pt>
                <c:pt idx="145">
                  <c:v>430</c:v>
                </c:pt>
                <c:pt idx="146">
                  <c:v>356</c:v>
                </c:pt>
                <c:pt idx="147">
                  <c:v>323</c:v>
                </c:pt>
                <c:pt idx="148">
                  <c:v>299</c:v>
                </c:pt>
                <c:pt idx="149">
                  <c:v>275</c:v>
                </c:pt>
                <c:pt idx="150">
                  <c:v>258</c:v>
                </c:pt>
                <c:pt idx="151">
                  <c:v>241</c:v>
                </c:pt>
                <c:pt idx="152">
                  <c:v>231</c:v>
                </c:pt>
                <c:pt idx="153">
                  <c:v>198</c:v>
                </c:pt>
                <c:pt idx="154">
                  <c:v>181</c:v>
                </c:pt>
                <c:pt idx="155">
                  <c:v>211</c:v>
                </c:pt>
                <c:pt idx="156">
                  <c:v>185</c:v>
                </c:pt>
                <c:pt idx="157">
                  <c:v>144</c:v>
                </c:pt>
                <c:pt idx="158">
                  <c:v>143</c:v>
                </c:pt>
                <c:pt idx="159">
                  <c:v>148</c:v>
                </c:pt>
                <c:pt idx="160">
                  <c:v>149</c:v>
                </c:pt>
                <c:pt idx="161">
                  <c:v>127</c:v>
                </c:pt>
                <c:pt idx="162">
                  <c:v>114</c:v>
                </c:pt>
                <c:pt idx="163">
                  <c:v>104</c:v>
                </c:pt>
                <c:pt idx="164">
                  <c:v>105</c:v>
                </c:pt>
                <c:pt idx="165">
                  <c:v>77</c:v>
                </c:pt>
                <c:pt idx="166">
                  <c:v>62</c:v>
                </c:pt>
                <c:pt idx="167">
                  <c:v>62</c:v>
                </c:pt>
                <c:pt idx="168">
                  <c:v>48</c:v>
                </c:pt>
                <c:pt idx="169">
                  <c:v>40</c:v>
                </c:pt>
                <c:pt idx="170">
                  <c:v>33</c:v>
                </c:pt>
                <c:pt idx="171">
                  <c:v>24</c:v>
                </c:pt>
                <c:pt idx="172">
                  <c:v>23</c:v>
                </c:pt>
                <c:pt idx="173">
                  <c:v>17</c:v>
                </c:pt>
                <c:pt idx="174">
                  <c:v>12</c:v>
                </c:pt>
                <c:pt idx="175">
                  <c:v>5</c:v>
                </c:pt>
                <c:pt idx="176">
                  <c:v>2</c:v>
                </c:pt>
                <c:pt idx="177">
                  <c:v>1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D2F8-44D3-A1BF-3E673F77C6A3}"/>
            </c:ext>
          </c:extLst>
        </c:ser>
        <c:ser>
          <c:idx val="5"/>
          <c:order val="5"/>
          <c:tx>
            <c:strRef>
              <c:f>'CD S2'!$AL$1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S2'!$AF$2:$AF$257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S2'!$AL$2:$AL$257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17</c:v>
                </c:pt>
                <c:pt idx="22">
                  <c:v>26</c:v>
                </c:pt>
                <c:pt idx="23">
                  <c:v>20</c:v>
                </c:pt>
                <c:pt idx="24">
                  <c:v>22</c:v>
                </c:pt>
                <c:pt idx="25">
                  <c:v>40</c:v>
                </c:pt>
                <c:pt idx="26">
                  <c:v>30</c:v>
                </c:pt>
                <c:pt idx="27">
                  <c:v>50</c:v>
                </c:pt>
                <c:pt idx="28">
                  <c:v>53</c:v>
                </c:pt>
                <c:pt idx="29">
                  <c:v>59</c:v>
                </c:pt>
                <c:pt idx="30">
                  <c:v>53</c:v>
                </c:pt>
                <c:pt idx="31">
                  <c:v>57</c:v>
                </c:pt>
                <c:pt idx="32">
                  <c:v>72</c:v>
                </c:pt>
                <c:pt idx="33">
                  <c:v>82</c:v>
                </c:pt>
                <c:pt idx="34">
                  <c:v>101</c:v>
                </c:pt>
                <c:pt idx="35">
                  <c:v>111</c:v>
                </c:pt>
                <c:pt idx="36">
                  <c:v>127</c:v>
                </c:pt>
                <c:pt idx="37">
                  <c:v>128</c:v>
                </c:pt>
                <c:pt idx="38">
                  <c:v>172</c:v>
                </c:pt>
                <c:pt idx="39">
                  <c:v>214</c:v>
                </c:pt>
                <c:pt idx="40">
                  <c:v>271</c:v>
                </c:pt>
                <c:pt idx="41">
                  <c:v>311</c:v>
                </c:pt>
                <c:pt idx="42">
                  <c:v>365</c:v>
                </c:pt>
                <c:pt idx="43">
                  <c:v>386</c:v>
                </c:pt>
                <c:pt idx="44">
                  <c:v>401</c:v>
                </c:pt>
                <c:pt idx="45">
                  <c:v>413</c:v>
                </c:pt>
                <c:pt idx="46">
                  <c:v>457</c:v>
                </c:pt>
                <c:pt idx="47">
                  <c:v>499</c:v>
                </c:pt>
                <c:pt idx="48">
                  <c:v>501</c:v>
                </c:pt>
                <c:pt idx="49">
                  <c:v>573</c:v>
                </c:pt>
                <c:pt idx="50">
                  <c:v>697</c:v>
                </c:pt>
                <c:pt idx="51">
                  <c:v>791</c:v>
                </c:pt>
                <c:pt idx="52">
                  <c:v>793</c:v>
                </c:pt>
                <c:pt idx="53">
                  <c:v>869</c:v>
                </c:pt>
                <c:pt idx="54">
                  <c:v>872</c:v>
                </c:pt>
                <c:pt idx="55">
                  <c:v>878</c:v>
                </c:pt>
                <c:pt idx="56">
                  <c:v>891</c:v>
                </c:pt>
                <c:pt idx="57">
                  <c:v>922</c:v>
                </c:pt>
                <c:pt idx="58">
                  <c:v>857</c:v>
                </c:pt>
                <c:pt idx="59">
                  <c:v>865</c:v>
                </c:pt>
                <c:pt idx="60">
                  <c:v>917</c:v>
                </c:pt>
                <c:pt idx="61">
                  <c:v>958</c:v>
                </c:pt>
                <c:pt idx="62">
                  <c:v>1018</c:v>
                </c:pt>
                <c:pt idx="63">
                  <c:v>1029</c:v>
                </c:pt>
                <c:pt idx="64">
                  <c:v>928</c:v>
                </c:pt>
                <c:pt idx="65">
                  <c:v>878</c:v>
                </c:pt>
                <c:pt idx="66">
                  <c:v>980</c:v>
                </c:pt>
                <c:pt idx="67">
                  <c:v>914</c:v>
                </c:pt>
                <c:pt idx="68">
                  <c:v>859</c:v>
                </c:pt>
                <c:pt idx="69">
                  <c:v>960</c:v>
                </c:pt>
                <c:pt idx="70">
                  <c:v>896</c:v>
                </c:pt>
                <c:pt idx="71">
                  <c:v>942</c:v>
                </c:pt>
                <c:pt idx="72">
                  <c:v>943</c:v>
                </c:pt>
                <c:pt idx="73">
                  <c:v>985</c:v>
                </c:pt>
                <c:pt idx="74">
                  <c:v>916</c:v>
                </c:pt>
                <c:pt idx="75">
                  <c:v>956</c:v>
                </c:pt>
                <c:pt idx="76">
                  <c:v>911</c:v>
                </c:pt>
                <c:pt idx="77">
                  <c:v>883</c:v>
                </c:pt>
                <c:pt idx="78">
                  <c:v>870</c:v>
                </c:pt>
                <c:pt idx="79">
                  <c:v>815</c:v>
                </c:pt>
                <c:pt idx="80">
                  <c:v>870</c:v>
                </c:pt>
                <c:pt idx="81">
                  <c:v>890</c:v>
                </c:pt>
                <c:pt idx="82">
                  <c:v>887</c:v>
                </c:pt>
                <c:pt idx="83">
                  <c:v>882</c:v>
                </c:pt>
                <c:pt idx="84">
                  <c:v>903</c:v>
                </c:pt>
                <c:pt idx="85">
                  <c:v>872</c:v>
                </c:pt>
                <c:pt idx="86">
                  <c:v>929</c:v>
                </c:pt>
                <c:pt idx="87">
                  <c:v>894</c:v>
                </c:pt>
                <c:pt idx="88">
                  <c:v>853</c:v>
                </c:pt>
                <c:pt idx="89">
                  <c:v>932</c:v>
                </c:pt>
                <c:pt idx="90">
                  <c:v>882</c:v>
                </c:pt>
                <c:pt idx="91">
                  <c:v>878</c:v>
                </c:pt>
                <c:pt idx="92">
                  <c:v>870</c:v>
                </c:pt>
                <c:pt idx="93">
                  <c:v>866</c:v>
                </c:pt>
                <c:pt idx="94">
                  <c:v>911</c:v>
                </c:pt>
                <c:pt idx="95">
                  <c:v>859</c:v>
                </c:pt>
                <c:pt idx="96">
                  <c:v>873</c:v>
                </c:pt>
                <c:pt idx="97">
                  <c:v>920</c:v>
                </c:pt>
                <c:pt idx="98">
                  <c:v>945</c:v>
                </c:pt>
                <c:pt idx="99">
                  <c:v>1008</c:v>
                </c:pt>
                <c:pt idx="100">
                  <c:v>967</c:v>
                </c:pt>
                <c:pt idx="101">
                  <c:v>1007</c:v>
                </c:pt>
                <c:pt idx="102">
                  <c:v>1005</c:v>
                </c:pt>
                <c:pt idx="103">
                  <c:v>959</c:v>
                </c:pt>
                <c:pt idx="104">
                  <c:v>960</c:v>
                </c:pt>
                <c:pt idx="105">
                  <c:v>1062</c:v>
                </c:pt>
                <c:pt idx="106">
                  <c:v>1050</c:v>
                </c:pt>
                <c:pt idx="107">
                  <c:v>1036</c:v>
                </c:pt>
                <c:pt idx="108">
                  <c:v>1030</c:v>
                </c:pt>
                <c:pt idx="109">
                  <c:v>1000</c:v>
                </c:pt>
                <c:pt idx="110">
                  <c:v>906</c:v>
                </c:pt>
                <c:pt idx="111">
                  <c:v>906</c:v>
                </c:pt>
                <c:pt idx="112">
                  <c:v>895</c:v>
                </c:pt>
                <c:pt idx="113">
                  <c:v>807</c:v>
                </c:pt>
                <c:pt idx="114">
                  <c:v>801</c:v>
                </c:pt>
                <c:pt idx="115">
                  <c:v>825</c:v>
                </c:pt>
                <c:pt idx="116">
                  <c:v>818</c:v>
                </c:pt>
                <c:pt idx="117">
                  <c:v>649</c:v>
                </c:pt>
                <c:pt idx="118">
                  <c:v>655</c:v>
                </c:pt>
                <c:pt idx="119">
                  <c:v>721</c:v>
                </c:pt>
                <c:pt idx="120">
                  <c:v>652</c:v>
                </c:pt>
                <c:pt idx="121">
                  <c:v>621</c:v>
                </c:pt>
                <c:pt idx="122">
                  <c:v>642</c:v>
                </c:pt>
                <c:pt idx="123">
                  <c:v>695</c:v>
                </c:pt>
                <c:pt idx="124">
                  <c:v>682</c:v>
                </c:pt>
                <c:pt idx="125">
                  <c:v>631</c:v>
                </c:pt>
                <c:pt idx="126">
                  <c:v>678</c:v>
                </c:pt>
                <c:pt idx="127">
                  <c:v>714</c:v>
                </c:pt>
                <c:pt idx="128">
                  <c:v>645</c:v>
                </c:pt>
                <c:pt idx="129">
                  <c:v>638</c:v>
                </c:pt>
                <c:pt idx="130">
                  <c:v>709</c:v>
                </c:pt>
                <c:pt idx="131">
                  <c:v>651</c:v>
                </c:pt>
                <c:pt idx="132">
                  <c:v>687</c:v>
                </c:pt>
                <c:pt idx="133">
                  <c:v>703</c:v>
                </c:pt>
                <c:pt idx="134">
                  <c:v>696</c:v>
                </c:pt>
                <c:pt idx="135">
                  <c:v>673</c:v>
                </c:pt>
                <c:pt idx="136">
                  <c:v>677</c:v>
                </c:pt>
                <c:pt idx="137">
                  <c:v>704</c:v>
                </c:pt>
                <c:pt idx="138">
                  <c:v>647</c:v>
                </c:pt>
                <c:pt idx="139">
                  <c:v>627</c:v>
                </c:pt>
                <c:pt idx="140">
                  <c:v>595</c:v>
                </c:pt>
                <c:pt idx="141">
                  <c:v>560</c:v>
                </c:pt>
                <c:pt idx="142">
                  <c:v>561</c:v>
                </c:pt>
                <c:pt idx="143">
                  <c:v>517</c:v>
                </c:pt>
                <c:pt idx="144">
                  <c:v>463</c:v>
                </c:pt>
                <c:pt idx="145">
                  <c:v>415</c:v>
                </c:pt>
                <c:pt idx="146">
                  <c:v>347</c:v>
                </c:pt>
                <c:pt idx="147">
                  <c:v>359</c:v>
                </c:pt>
                <c:pt idx="148">
                  <c:v>323</c:v>
                </c:pt>
                <c:pt idx="149">
                  <c:v>285</c:v>
                </c:pt>
                <c:pt idx="150">
                  <c:v>249</c:v>
                </c:pt>
                <c:pt idx="151">
                  <c:v>237</c:v>
                </c:pt>
                <c:pt idx="152">
                  <c:v>192</c:v>
                </c:pt>
                <c:pt idx="153">
                  <c:v>180</c:v>
                </c:pt>
                <c:pt idx="154">
                  <c:v>199</c:v>
                </c:pt>
                <c:pt idx="155">
                  <c:v>166</c:v>
                </c:pt>
                <c:pt idx="156">
                  <c:v>175</c:v>
                </c:pt>
                <c:pt idx="157">
                  <c:v>144</c:v>
                </c:pt>
                <c:pt idx="158">
                  <c:v>149</c:v>
                </c:pt>
                <c:pt idx="159">
                  <c:v>135</c:v>
                </c:pt>
                <c:pt idx="160">
                  <c:v>125</c:v>
                </c:pt>
                <c:pt idx="161">
                  <c:v>102</c:v>
                </c:pt>
                <c:pt idx="162">
                  <c:v>95</c:v>
                </c:pt>
                <c:pt idx="163">
                  <c:v>107</c:v>
                </c:pt>
                <c:pt idx="164">
                  <c:v>100</c:v>
                </c:pt>
                <c:pt idx="165">
                  <c:v>73</c:v>
                </c:pt>
                <c:pt idx="166">
                  <c:v>67</c:v>
                </c:pt>
                <c:pt idx="167">
                  <c:v>53</c:v>
                </c:pt>
                <c:pt idx="168">
                  <c:v>52</c:v>
                </c:pt>
                <c:pt idx="169">
                  <c:v>38</c:v>
                </c:pt>
                <c:pt idx="170">
                  <c:v>21</c:v>
                </c:pt>
                <c:pt idx="171">
                  <c:v>18</c:v>
                </c:pt>
                <c:pt idx="172">
                  <c:v>12</c:v>
                </c:pt>
                <c:pt idx="173">
                  <c:v>8</c:v>
                </c:pt>
                <c:pt idx="174">
                  <c:v>6</c:v>
                </c:pt>
                <c:pt idx="175">
                  <c:v>3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D2F8-44D3-A1BF-3E673F77C6A3}"/>
            </c:ext>
          </c:extLst>
        </c:ser>
        <c:ser>
          <c:idx val="6"/>
          <c:order val="6"/>
          <c:tx>
            <c:strRef>
              <c:f>'CD S2'!$AM$1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S2'!$AM$2:$AM$257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41</c:v>
                </c:pt>
                <c:pt idx="22">
                  <c:v>37</c:v>
                </c:pt>
                <c:pt idx="23">
                  <c:v>62</c:v>
                </c:pt>
                <c:pt idx="24">
                  <c:v>45</c:v>
                </c:pt>
                <c:pt idx="25">
                  <c:v>75</c:v>
                </c:pt>
                <c:pt idx="26">
                  <c:v>89</c:v>
                </c:pt>
                <c:pt idx="27">
                  <c:v>110</c:v>
                </c:pt>
                <c:pt idx="28">
                  <c:v>115</c:v>
                </c:pt>
                <c:pt idx="29">
                  <c:v>129</c:v>
                </c:pt>
                <c:pt idx="30">
                  <c:v>145</c:v>
                </c:pt>
                <c:pt idx="31">
                  <c:v>159</c:v>
                </c:pt>
                <c:pt idx="32">
                  <c:v>156</c:v>
                </c:pt>
                <c:pt idx="33">
                  <c:v>166</c:v>
                </c:pt>
                <c:pt idx="34">
                  <c:v>194</c:v>
                </c:pt>
                <c:pt idx="35">
                  <c:v>224</c:v>
                </c:pt>
                <c:pt idx="36">
                  <c:v>254</c:v>
                </c:pt>
                <c:pt idx="37">
                  <c:v>272</c:v>
                </c:pt>
                <c:pt idx="38">
                  <c:v>379</c:v>
                </c:pt>
                <c:pt idx="39">
                  <c:v>333</c:v>
                </c:pt>
                <c:pt idx="40">
                  <c:v>376</c:v>
                </c:pt>
                <c:pt idx="41">
                  <c:v>429</c:v>
                </c:pt>
                <c:pt idx="42">
                  <c:v>372</c:v>
                </c:pt>
                <c:pt idx="43">
                  <c:v>432</c:v>
                </c:pt>
                <c:pt idx="44">
                  <c:v>423</c:v>
                </c:pt>
                <c:pt idx="45">
                  <c:v>506</c:v>
                </c:pt>
                <c:pt idx="46">
                  <c:v>555</c:v>
                </c:pt>
                <c:pt idx="47">
                  <c:v>726</c:v>
                </c:pt>
                <c:pt idx="48">
                  <c:v>804</c:v>
                </c:pt>
                <c:pt idx="49">
                  <c:v>840</c:v>
                </c:pt>
                <c:pt idx="50">
                  <c:v>814</c:v>
                </c:pt>
                <c:pt idx="51">
                  <c:v>907</c:v>
                </c:pt>
                <c:pt idx="52">
                  <c:v>896</c:v>
                </c:pt>
                <c:pt idx="53">
                  <c:v>921</c:v>
                </c:pt>
                <c:pt idx="54">
                  <c:v>893</c:v>
                </c:pt>
                <c:pt idx="55">
                  <c:v>948</c:v>
                </c:pt>
                <c:pt idx="56">
                  <c:v>906</c:v>
                </c:pt>
                <c:pt idx="57">
                  <c:v>893</c:v>
                </c:pt>
                <c:pt idx="58">
                  <c:v>957</c:v>
                </c:pt>
                <c:pt idx="59">
                  <c:v>988</c:v>
                </c:pt>
                <c:pt idx="60">
                  <c:v>1008</c:v>
                </c:pt>
                <c:pt idx="61">
                  <c:v>966</c:v>
                </c:pt>
                <c:pt idx="62">
                  <c:v>955</c:v>
                </c:pt>
                <c:pt idx="63">
                  <c:v>896</c:v>
                </c:pt>
                <c:pt idx="64">
                  <c:v>850</c:v>
                </c:pt>
                <c:pt idx="65">
                  <c:v>938</c:v>
                </c:pt>
                <c:pt idx="66">
                  <c:v>878</c:v>
                </c:pt>
                <c:pt idx="67">
                  <c:v>917</c:v>
                </c:pt>
                <c:pt idx="68">
                  <c:v>896</c:v>
                </c:pt>
                <c:pt idx="69">
                  <c:v>897</c:v>
                </c:pt>
                <c:pt idx="70">
                  <c:v>865</c:v>
                </c:pt>
                <c:pt idx="71">
                  <c:v>890</c:v>
                </c:pt>
                <c:pt idx="72">
                  <c:v>820</c:v>
                </c:pt>
                <c:pt idx="73">
                  <c:v>888</c:v>
                </c:pt>
                <c:pt idx="74">
                  <c:v>865</c:v>
                </c:pt>
                <c:pt idx="75">
                  <c:v>901</c:v>
                </c:pt>
                <c:pt idx="76">
                  <c:v>911</c:v>
                </c:pt>
                <c:pt idx="77">
                  <c:v>924</c:v>
                </c:pt>
                <c:pt idx="78">
                  <c:v>878</c:v>
                </c:pt>
                <c:pt idx="79">
                  <c:v>901</c:v>
                </c:pt>
                <c:pt idx="80">
                  <c:v>868</c:v>
                </c:pt>
                <c:pt idx="81">
                  <c:v>863</c:v>
                </c:pt>
                <c:pt idx="82">
                  <c:v>877</c:v>
                </c:pt>
                <c:pt idx="83">
                  <c:v>870</c:v>
                </c:pt>
                <c:pt idx="84">
                  <c:v>971</c:v>
                </c:pt>
                <c:pt idx="85">
                  <c:v>951</c:v>
                </c:pt>
                <c:pt idx="86">
                  <c:v>972</c:v>
                </c:pt>
                <c:pt idx="87">
                  <c:v>869</c:v>
                </c:pt>
                <c:pt idx="88">
                  <c:v>854</c:v>
                </c:pt>
                <c:pt idx="89">
                  <c:v>804</c:v>
                </c:pt>
                <c:pt idx="90">
                  <c:v>809</c:v>
                </c:pt>
                <c:pt idx="91">
                  <c:v>868</c:v>
                </c:pt>
                <c:pt idx="92">
                  <c:v>902</c:v>
                </c:pt>
                <c:pt idx="93">
                  <c:v>877</c:v>
                </c:pt>
                <c:pt idx="94">
                  <c:v>966</c:v>
                </c:pt>
                <c:pt idx="95">
                  <c:v>865</c:v>
                </c:pt>
                <c:pt idx="96">
                  <c:v>935</c:v>
                </c:pt>
                <c:pt idx="97">
                  <c:v>1022</c:v>
                </c:pt>
                <c:pt idx="98">
                  <c:v>1018</c:v>
                </c:pt>
                <c:pt idx="99">
                  <c:v>987</c:v>
                </c:pt>
                <c:pt idx="100">
                  <c:v>1003</c:v>
                </c:pt>
                <c:pt idx="101">
                  <c:v>960</c:v>
                </c:pt>
                <c:pt idx="102">
                  <c:v>958</c:v>
                </c:pt>
                <c:pt idx="103">
                  <c:v>909</c:v>
                </c:pt>
                <c:pt idx="104">
                  <c:v>918</c:v>
                </c:pt>
                <c:pt idx="105">
                  <c:v>956</c:v>
                </c:pt>
                <c:pt idx="106">
                  <c:v>931</c:v>
                </c:pt>
                <c:pt idx="107">
                  <c:v>915</c:v>
                </c:pt>
                <c:pt idx="108">
                  <c:v>945</c:v>
                </c:pt>
                <c:pt idx="109">
                  <c:v>858</c:v>
                </c:pt>
                <c:pt idx="110">
                  <c:v>877</c:v>
                </c:pt>
                <c:pt idx="111">
                  <c:v>862</c:v>
                </c:pt>
                <c:pt idx="112">
                  <c:v>860</c:v>
                </c:pt>
                <c:pt idx="113">
                  <c:v>803</c:v>
                </c:pt>
                <c:pt idx="114">
                  <c:v>804</c:v>
                </c:pt>
                <c:pt idx="115">
                  <c:v>695</c:v>
                </c:pt>
                <c:pt idx="116">
                  <c:v>676</c:v>
                </c:pt>
                <c:pt idx="117">
                  <c:v>648</c:v>
                </c:pt>
                <c:pt idx="118">
                  <c:v>659</c:v>
                </c:pt>
                <c:pt idx="119">
                  <c:v>670</c:v>
                </c:pt>
                <c:pt idx="120">
                  <c:v>636</c:v>
                </c:pt>
                <c:pt idx="121">
                  <c:v>663</c:v>
                </c:pt>
                <c:pt idx="122">
                  <c:v>675</c:v>
                </c:pt>
                <c:pt idx="123">
                  <c:v>640</c:v>
                </c:pt>
                <c:pt idx="124">
                  <c:v>707</c:v>
                </c:pt>
                <c:pt idx="125">
                  <c:v>683</c:v>
                </c:pt>
                <c:pt idx="126">
                  <c:v>690</c:v>
                </c:pt>
                <c:pt idx="127">
                  <c:v>666</c:v>
                </c:pt>
                <c:pt idx="128">
                  <c:v>642</c:v>
                </c:pt>
                <c:pt idx="129">
                  <c:v>648</c:v>
                </c:pt>
                <c:pt idx="130">
                  <c:v>676</c:v>
                </c:pt>
                <c:pt idx="131">
                  <c:v>651</c:v>
                </c:pt>
                <c:pt idx="132">
                  <c:v>712</c:v>
                </c:pt>
                <c:pt idx="133">
                  <c:v>654</c:v>
                </c:pt>
                <c:pt idx="134">
                  <c:v>684</c:v>
                </c:pt>
                <c:pt idx="135">
                  <c:v>674</c:v>
                </c:pt>
                <c:pt idx="136">
                  <c:v>626</c:v>
                </c:pt>
                <c:pt idx="137">
                  <c:v>654</c:v>
                </c:pt>
                <c:pt idx="138">
                  <c:v>588</c:v>
                </c:pt>
                <c:pt idx="139">
                  <c:v>570</c:v>
                </c:pt>
                <c:pt idx="140">
                  <c:v>566</c:v>
                </c:pt>
                <c:pt idx="141">
                  <c:v>564</c:v>
                </c:pt>
                <c:pt idx="142">
                  <c:v>466</c:v>
                </c:pt>
                <c:pt idx="143">
                  <c:v>442</c:v>
                </c:pt>
                <c:pt idx="144">
                  <c:v>448</c:v>
                </c:pt>
                <c:pt idx="145">
                  <c:v>382</c:v>
                </c:pt>
                <c:pt idx="146">
                  <c:v>365</c:v>
                </c:pt>
                <c:pt idx="147">
                  <c:v>319</c:v>
                </c:pt>
                <c:pt idx="148">
                  <c:v>276</c:v>
                </c:pt>
                <c:pt idx="149">
                  <c:v>237</c:v>
                </c:pt>
                <c:pt idx="150">
                  <c:v>258</c:v>
                </c:pt>
                <c:pt idx="151">
                  <c:v>219</c:v>
                </c:pt>
                <c:pt idx="152">
                  <c:v>176</c:v>
                </c:pt>
                <c:pt idx="153">
                  <c:v>210</c:v>
                </c:pt>
                <c:pt idx="154">
                  <c:v>180</c:v>
                </c:pt>
                <c:pt idx="155">
                  <c:v>164</c:v>
                </c:pt>
                <c:pt idx="156">
                  <c:v>140</c:v>
                </c:pt>
                <c:pt idx="157">
                  <c:v>145</c:v>
                </c:pt>
                <c:pt idx="158">
                  <c:v>129</c:v>
                </c:pt>
                <c:pt idx="159">
                  <c:v>123</c:v>
                </c:pt>
                <c:pt idx="160">
                  <c:v>115</c:v>
                </c:pt>
                <c:pt idx="161">
                  <c:v>122</c:v>
                </c:pt>
                <c:pt idx="162">
                  <c:v>105</c:v>
                </c:pt>
                <c:pt idx="163">
                  <c:v>85</c:v>
                </c:pt>
                <c:pt idx="164">
                  <c:v>100</c:v>
                </c:pt>
                <c:pt idx="165">
                  <c:v>76</c:v>
                </c:pt>
                <c:pt idx="166">
                  <c:v>55</c:v>
                </c:pt>
                <c:pt idx="167">
                  <c:v>49</c:v>
                </c:pt>
                <c:pt idx="168">
                  <c:v>40</c:v>
                </c:pt>
                <c:pt idx="169">
                  <c:v>34</c:v>
                </c:pt>
                <c:pt idx="170">
                  <c:v>28</c:v>
                </c:pt>
                <c:pt idx="171">
                  <c:v>11</c:v>
                </c:pt>
                <c:pt idx="172">
                  <c:v>10</c:v>
                </c:pt>
                <c:pt idx="173">
                  <c:v>9</c:v>
                </c:pt>
                <c:pt idx="174">
                  <c:v>5</c:v>
                </c:pt>
                <c:pt idx="175">
                  <c:v>2</c:v>
                </c:pt>
                <c:pt idx="176">
                  <c:v>2</c:v>
                </c:pt>
                <c:pt idx="177">
                  <c:v>1</c:v>
                </c:pt>
                <c:pt idx="178">
                  <c:v>2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D2F8-44D3-A1BF-3E673F77C6A3}"/>
            </c:ext>
          </c:extLst>
        </c:ser>
        <c:ser>
          <c:idx val="7"/>
          <c:order val="7"/>
          <c:tx>
            <c:strRef>
              <c:f>'CD S2'!$AN$1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S2'!$AN$2:$AN$257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18</c:v>
                </c:pt>
                <c:pt idx="22">
                  <c:v>19</c:v>
                </c:pt>
                <c:pt idx="23">
                  <c:v>28</c:v>
                </c:pt>
                <c:pt idx="24">
                  <c:v>21</c:v>
                </c:pt>
                <c:pt idx="25">
                  <c:v>28</c:v>
                </c:pt>
                <c:pt idx="26">
                  <c:v>24</c:v>
                </c:pt>
                <c:pt idx="27">
                  <c:v>49</c:v>
                </c:pt>
                <c:pt idx="28">
                  <c:v>23</c:v>
                </c:pt>
                <c:pt idx="29">
                  <c:v>55</c:v>
                </c:pt>
                <c:pt idx="30">
                  <c:v>41</c:v>
                </c:pt>
                <c:pt idx="31">
                  <c:v>69</c:v>
                </c:pt>
                <c:pt idx="32">
                  <c:v>81</c:v>
                </c:pt>
                <c:pt idx="33">
                  <c:v>68</c:v>
                </c:pt>
                <c:pt idx="34">
                  <c:v>88</c:v>
                </c:pt>
                <c:pt idx="35">
                  <c:v>99</c:v>
                </c:pt>
                <c:pt idx="36">
                  <c:v>126</c:v>
                </c:pt>
                <c:pt idx="37">
                  <c:v>144</c:v>
                </c:pt>
                <c:pt idx="38">
                  <c:v>195</c:v>
                </c:pt>
                <c:pt idx="39">
                  <c:v>187</c:v>
                </c:pt>
                <c:pt idx="40">
                  <c:v>210</c:v>
                </c:pt>
                <c:pt idx="41">
                  <c:v>254</c:v>
                </c:pt>
                <c:pt idx="42">
                  <c:v>266</c:v>
                </c:pt>
                <c:pt idx="43">
                  <c:v>301</c:v>
                </c:pt>
                <c:pt idx="44">
                  <c:v>378</c:v>
                </c:pt>
                <c:pt idx="45">
                  <c:v>373</c:v>
                </c:pt>
                <c:pt idx="46">
                  <c:v>387</c:v>
                </c:pt>
                <c:pt idx="47">
                  <c:v>384</c:v>
                </c:pt>
                <c:pt idx="48">
                  <c:v>468</c:v>
                </c:pt>
                <c:pt idx="49">
                  <c:v>463</c:v>
                </c:pt>
                <c:pt idx="50">
                  <c:v>483</c:v>
                </c:pt>
                <c:pt idx="51">
                  <c:v>563</c:v>
                </c:pt>
                <c:pt idx="52">
                  <c:v>706</c:v>
                </c:pt>
                <c:pt idx="53">
                  <c:v>740</c:v>
                </c:pt>
                <c:pt idx="54">
                  <c:v>850</c:v>
                </c:pt>
                <c:pt idx="55">
                  <c:v>947</c:v>
                </c:pt>
                <c:pt idx="56">
                  <c:v>867</c:v>
                </c:pt>
                <c:pt idx="57">
                  <c:v>807</c:v>
                </c:pt>
                <c:pt idx="58">
                  <c:v>814</c:v>
                </c:pt>
                <c:pt idx="59">
                  <c:v>860</c:v>
                </c:pt>
                <c:pt idx="60">
                  <c:v>882</c:v>
                </c:pt>
                <c:pt idx="61">
                  <c:v>958</c:v>
                </c:pt>
                <c:pt idx="62">
                  <c:v>921</c:v>
                </c:pt>
                <c:pt idx="63">
                  <c:v>973</c:v>
                </c:pt>
                <c:pt idx="64">
                  <c:v>905</c:v>
                </c:pt>
                <c:pt idx="65">
                  <c:v>918</c:v>
                </c:pt>
                <c:pt idx="66">
                  <c:v>960</c:v>
                </c:pt>
                <c:pt idx="67">
                  <c:v>944</c:v>
                </c:pt>
                <c:pt idx="68">
                  <c:v>925</c:v>
                </c:pt>
                <c:pt idx="69">
                  <c:v>926</c:v>
                </c:pt>
                <c:pt idx="70">
                  <c:v>832</c:v>
                </c:pt>
                <c:pt idx="71">
                  <c:v>833</c:v>
                </c:pt>
                <c:pt idx="72">
                  <c:v>906</c:v>
                </c:pt>
                <c:pt idx="73">
                  <c:v>906</c:v>
                </c:pt>
                <c:pt idx="74">
                  <c:v>892</c:v>
                </c:pt>
                <c:pt idx="75">
                  <c:v>847</c:v>
                </c:pt>
                <c:pt idx="76">
                  <c:v>893</c:v>
                </c:pt>
                <c:pt idx="77">
                  <c:v>890</c:v>
                </c:pt>
                <c:pt idx="78">
                  <c:v>844</c:v>
                </c:pt>
                <c:pt idx="79">
                  <c:v>908</c:v>
                </c:pt>
                <c:pt idx="80">
                  <c:v>870</c:v>
                </c:pt>
                <c:pt idx="81">
                  <c:v>898</c:v>
                </c:pt>
                <c:pt idx="82">
                  <c:v>852</c:v>
                </c:pt>
                <c:pt idx="83">
                  <c:v>874</c:v>
                </c:pt>
                <c:pt idx="84">
                  <c:v>884</c:v>
                </c:pt>
                <c:pt idx="85">
                  <c:v>910</c:v>
                </c:pt>
                <c:pt idx="86">
                  <c:v>895</c:v>
                </c:pt>
                <c:pt idx="87">
                  <c:v>919</c:v>
                </c:pt>
                <c:pt idx="88">
                  <c:v>879</c:v>
                </c:pt>
                <c:pt idx="89">
                  <c:v>874</c:v>
                </c:pt>
                <c:pt idx="90">
                  <c:v>823</c:v>
                </c:pt>
                <c:pt idx="91">
                  <c:v>842</c:v>
                </c:pt>
                <c:pt idx="92">
                  <c:v>921</c:v>
                </c:pt>
                <c:pt idx="93">
                  <c:v>893</c:v>
                </c:pt>
                <c:pt idx="94">
                  <c:v>854</c:v>
                </c:pt>
                <c:pt idx="95">
                  <c:v>906</c:v>
                </c:pt>
                <c:pt idx="96">
                  <c:v>955</c:v>
                </c:pt>
                <c:pt idx="97">
                  <c:v>998</c:v>
                </c:pt>
                <c:pt idx="98">
                  <c:v>979</c:v>
                </c:pt>
                <c:pt idx="99">
                  <c:v>1066</c:v>
                </c:pt>
                <c:pt idx="100">
                  <c:v>1012</c:v>
                </c:pt>
                <c:pt idx="101">
                  <c:v>1084</c:v>
                </c:pt>
                <c:pt idx="102">
                  <c:v>1010</c:v>
                </c:pt>
                <c:pt idx="103">
                  <c:v>995</c:v>
                </c:pt>
                <c:pt idx="104">
                  <c:v>1027</c:v>
                </c:pt>
                <c:pt idx="105">
                  <c:v>1042</c:v>
                </c:pt>
                <c:pt idx="106">
                  <c:v>1027</c:v>
                </c:pt>
                <c:pt idx="107">
                  <c:v>957</c:v>
                </c:pt>
                <c:pt idx="108">
                  <c:v>933</c:v>
                </c:pt>
                <c:pt idx="109">
                  <c:v>956</c:v>
                </c:pt>
                <c:pt idx="110">
                  <c:v>944</c:v>
                </c:pt>
                <c:pt idx="111">
                  <c:v>887</c:v>
                </c:pt>
                <c:pt idx="112">
                  <c:v>830</c:v>
                </c:pt>
                <c:pt idx="113">
                  <c:v>878</c:v>
                </c:pt>
                <c:pt idx="114">
                  <c:v>841</c:v>
                </c:pt>
                <c:pt idx="115">
                  <c:v>857</c:v>
                </c:pt>
                <c:pt idx="116">
                  <c:v>837</c:v>
                </c:pt>
                <c:pt idx="117">
                  <c:v>785</c:v>
                </c:pt>
                <c:pt idx="118">
                  <c:v>632</c:v>
                </c:pt>
                <c:pt idx="119">
                  <c:v>640</c:v>
                </c:pt>
                <c:pt idx="120">
                  <c:v>670</c:v>
                </c:pt>
                <c:pt idx="121">
                  <c:v>697</c:v>
                </c:pt>
                <c:pt idx="122">
                  <c:v>651</c:v>
                </c:pt>
                <c:pt idx="123">
                  <c:v>682</c:v>
                </c:pt>
                <c:pt idx="124">
                  <c:v>671</c:v>
                </c:pt>
                <c:pt idx="125">
                  <c:v>669</c:v>
                </c:pt>
                <c:pt idx="126">
                  <c:v>667</c:v>
                </c:pt>
                <c:pt idx="127">
                  <c:v>696</c:v>
                </c:pt>
                <c:pt idx="128">
                  <c:v>663</c:v>
                </c:pt>
                <c:pt idx="129">
                  <c:v>687</c:v>
                </c:pt>
                <c:pt idx="130">
                  <c:v>658</c:v>
                </c:pt>
                <c:pt idx="131">
                  <c:v>686</c:v>
                </c:pt>
                <c:pt idx="132">
                  <c:v>727</c:v>
                </c:pt>
                <c:pt idx="133">
                  <c:v>641</c:v>
                </c:pt>
                <c:pt idx="134">
                  <c:v>646</c:v>
                </c:pt>
                <c:pt idx="135">
                  <c:v>678</c:v>
                </c:pt>
                <c:pt idx="136">
                  <c:v>697</c:v>
                </c:pt>
                <c:pt idx="137">
                  <c:v>710</c:v>
                </c:pt>
                <c:pt idx="138">
                  <c:v>662</c:v>
                </c:pt>
                <c:pt idx="139">
                  <c:v>642</c:v>
                </c:pt>
                <c:pt idx="140">
                  <c:v>621</c:v>
                </c:pt>
                <c:pt idx="141">
                  <c:v>548</c:v>
                </c:pt>
                <c:pt idx="142">
                  <c:v>524</c:v>
                </c:pt>
                <c:pt idx="143">
                  <c:v>537</c:v>
                </c:pt>
                <c:pt idx="144">
                  <c:v>535</c:v>
                </c:pt>
                <c:pt idx="145">
                  <c:v>455</c:v>
                </c:pt>
                <c:pt idx="146">
                  <c:v>377</c:v>
                </c:pt>
                <c:pt idx="147">
                  <c:v>392</c:v>
                </c:pt>
                <c:pt idx="148">
                  <c:v>323</c:v>
                </c:pt>
                <c:pt idx="149">
                  <c:v>270</c:v>
                </c:pt>
                <c:pt idx="150">
                  <c:v>257</c:v>
                </c:pt>
                <c:pt idx="151">
                  <c:v>227</c:v>
                </c:pt>
                <c:pt idx="152">
                  <c:v>194</c:v>
                </c:pt>
                <c:pt idx="153">
                  <c:v>204</c:v>
                </c:pt>
                <c:pt idx="154">
                  <c:v>200</c:v>
                </c:pt>
                <c:pt idx="155">
                  <c:v>169</c:v>
                </c:pt>
                <c:pt idx="156">
                  <c:v>172</c:v>
                </c:pt>
                <c:pt idx="157">
                  <c:v>165</c:v>
                </c:pt>
                <c:pt idx="158">
                  <c:v>162</c:v>
                </c:pt>
                <c:pt idx="159">
                  <c:v>111</c:v>
                </c:pt>
                <c:pt idx="160">
                  <c:v>112</c:v>
                </c:pt>
                <c:pt idx="161">
                  <c:v>149</c:v>
                </c:pt>
                <c:pt idx="162">
                  <c:v>98</c:v>
                </c:pt>
                <c:pt idx="163">
                  <c:v>87</c:v>
                </c:pt>
                <c:pt idx="164">
                  <c:v>96</c:v>
                </c:pt>
                <c:pt idx="165">
                  <c:v>87</c:v>
                </c:pt>
                <c:pt idx="166">
                  <c:v>71</c:v>
                </c:pt>
                <c:pt idx="167">
                  <c:v>58</c:v>
                </c:pt>
                <c:pt idx="168">
                  <c:v>50</c:v>
                </c:pt>
                <c:pt idx="169">
                  <c:v>28</c:v>
                </c:pt>
                <c:pt idx="170">
                  <c:v>28</c:v>
                </c:pt>
                <c:pt idx="171">
                  <c:v>12</c:v>
                </c:pt>
                <c:pt idx="172">
                  <c:v>12</c:v>
                </c:pt>
                <c:pt idx="173">
                  <c:v>7</c:v>
                </c:pt>
                <c:pt idx="174">
                  <c:v>3</c:v>
                </c:pt>
                <c:pt idx="175">
                  <c:v>1</c:v>
                </c:pt>
                <c:pt idx="176">
                  <c:v>2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D2F8-44D3-A1BF-3E673F77C6A3}"/>
            </c:ext>
          </c:extLst>
        </c:ser>
        <c:ser>
          <c:idx val="8"/>
          <c:order val="8"/>
          <c:tx>
            <c:strRef>
              <c:f>'CD S2'!$AO$1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S2'!$AO$2:$AO$257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17</c:v>
                </c:pt>
                <c:pt idx="22">
                  <c:v>19</c:v>
                </c:pt>
                <c:pt idx="23">
                  <c:v>28</c:v>
                </c:pt>
                <c:pt idx="24">
                  <c:v>29</c:v>
                </c:pt>
                <c:pt idx="25">
                  <c:v>29</c:v>
                </c:pt>
                <c:pt idx="26">
                  <c:v>34</c:v>
                </c:pt>
                <c:pt idx="27">
                  <c:v>40</c:v>
                </c:pt>
                <c:pt idx="28">
                  <c:v>49</c:v>
                </c:pt>
                <c:pt idx="29">
                  <c:v>64</c:v>
                </c:pt>
                <c:pt idx="30">
                  <c:v>82</c:v>
                </c:pt>
                <c:pt idx="31">
                  <c:v>75</c:v>
                </c:pt>
                <c:pt idx="32">
                  <c:v>90</c:v>
                </c:pt>
                <c:pt idx="33">
                  <c:v>83</c:v>
                </c:pt>
                <c:pt idx="34">
                  <c:v>109</c:v>
                </c:pt>
                <c:pt idx="35">
                  <c:v>120</c:v>
                </c:pt>
                <c:pt idx="36">
                  <c:v>161</c:v>
                </c:pt>
                <c:pt idx="37">
                  <c:v>198</c:v>
                </c:pt>
                <c:pt idx="38">
                  <c:v>225</c:v>
                </c:pt>
                <c:pt idx="39">
                  <c:v>303</c:v>
                </c:pt>
                <c:pt idx="40">
                  <c:v>328</c:v>
                </c:pt>
                <c:pt idx="41">
                  <c:v>361</c:v>
                </c:pt>
                <c:pt idx="42">
                  <c:v>391</c:v>
                </c:pt>
                <c:pt idx="43">
                  <c:v>407</c:v>
                </c:pt>
                <c:pt idx="44">
                  <c:v>437</c:v>
                </c:pt>
                <c:pt idx="45">
                  <c:v>417</c:v>
                </c:pt>
                <c:pt idx="46">
                  <c:v>485</c:v>
                </c:pt>
                <c:pt idx="47">
                  <c:v>528</c:v>
                </c:pt>
                <c:pt idx="48">
                  <c:v>640</c:v>
                </c:pt>
                <c:pt idx="49">
                  <c:v>681</c:v>
                </c:pt>
                <c:pt idx="50">
                  <c:v>722</c:v>
                </c:pt>
                <c:pt idx="51">
                  <c:v>722</c:v>
                </c:pt>
                <c:pt idx="52">
                  <c:v>760</c:v>
                </c:pt>
                <c:pt idx="53">
                  <c:v>848</c:v>
                </c:pt>
                <c:pt idx="54">
                  <c:v>829</c:v>
                </c:pt>
                <c:pt idx="55">
                  <c:v>824</c:v>
                </c:pt>
                <c:pt idx="56">
                  <c:v>843</c:v>
                </c:pt>
                <c:pt idx="57">
                  <c:v>848</c:v>
                </c:pt>
                <c:pt idx="58">
                  <c:v>939</c:v>
                </c:pt>
                <c:pt idx="59">
                  <c:v>884</c:v>
                </c:pt>
                <c:pt idx="60">
                  <c:v>928</c:v>
                </c:pt>
                <c:pt idx="61">
                  <c:v>925</c:v>
                </c:pt>
                <c:pt idx="62">
                  <c:v>880</c:v>
                </c:pt>
                <c:pt idx="63">
                  <c:v>939</c:v>
                </c:pt>
                <c:pt idx="64">
                  <c:v>911</c:v>
                </c:pt>
                <c:pt idx="65">
                  <c:v>872</c:v>
                </c:pt>
                <c:pt idx="66">
                  <c:v>885</c:v>
                </c:pt>
                <c:pt idx="67">
                  <c:v>911</c:v>
                </c:pt>
                <c:pt idx="68">
                  <c:v>886</c:v>
                </c:pt>
                <c:pt idx="69">
                  <c:v>828</c:v>
                </c:pt>
                <c:pt idx="70">
                  <c:v>826</c:v>
                </c:pt>
                <c:pt idx="71">
                  <c:v>837</c:v>
                </c:pt>
                <c:pt idx="72">
                  <c:v>859</c:v>
                </c:pt>
                <c:pt idx="73">
                  <c:v>884</c:v>
                </c:pt>
                <c:pt idx="74">
                  <c:v>849</c:v>
                </c:pt>
                <c:pt idx="75">
                  <c:v>881</c:v>
                </c:pt>
                <c:pt idx="76">
                  <c:v>897</c:v>
                </c:pt>
                <c:pt idx="77">
                  <c:v>886</c:v>
                </c:pt>
                <c:pt idx="78">
                  <c:v>852</c:v>
                </c:pt>
                <c:pt idx="79">
                  <c:v>857</c:v>
                </c:pt>
                <c:pt idx="80">
                  <c:v>864</c:v>
                </c:pt>
                <c:pt idx="81">
                  <c:v>903</c:v>
                </c:pt>
                <c:pt idx="82">
                  <c:v>899</c:v>
                </c:pt>
                <c:pt idx="83">
                  <c:v>880</c:v>
                </c:pt>
                <c:pt idx="84">
                  <c:v>879</c:v>
                </c:pt>
                <c:pt idx="85">
                  <c:v>886</c:v>
                </c:pt>
                <c:pt idx="86">
                  <c:v>920</c:v>
                </c:pt>
                <c:pt idx="87">
                  <c:v>904</c:v>
                </c:pt>
                <c:pt idx="88">
                  <c:v>879</c:v>
                </c:pt>
                <c:pt idx="89">
                  <c:v>884</c:v>
                </c:pt>
                <c:pt idx="90">
                  <c:v>845</c:v>
                </c:pt>
                <c:pt idx="91">
                  <c:v>865</c:v>
                </c:pt>
                <c:pt idx="92">
                  <c:v>817</c:v>
                </c:pt>
                <c:pt idx="93">
                  <c:v>840</c:v>
                </c:pt>
                <c:pt idx="94">
                  <c:v>893</c:v>
                </c:pt>
                <c:pt idx="95">
                  <c:v>945</c:v>
                </c:pt>
                <c:pt idx="96">
                  <c:v>973</c:v>
                </c:pt>
                <c:pt idx="97">
                  <c:v>994</c:v>
                </c:pt>
                <c:pt idx="98">
                  <c:v>1004</c:v>
                </c:pt>
                <c:pt idx="99">
                  <c:v>1033</c:v>
                </c:pt>
                <c:pt idx="100">
                  <c:v>954</c:v>
                </c:pt>
                <c:pt idx="101">
                  <c:v>1024</c:v>
                </c:pt>
                <c:pt idx="102">
                  <c:v>993</c:v>
                </c:pt>
                <c:pt idx="103">
                  <c:v>1032</c:v>
                </c:pt>
                <c:pt idx="104">
                  <c:v>1000</c:v>
                </c:pt>
                <c:pt idx="105">
                  <c:v>963</c:v>
                </c:pt>
                <c:pt idx="106">
                  <c:v>913</c:v>
                </c:pt>
                <c:pt idx="107">
                  <c:v>980</c:v>
                </c:pt>
                <c:pt idx="108">
                  <c:v>1012</c:v>
                </c:pt>
                <c:pt idx="109">
                  <c:v>925</c:v>
                </c:pt>
                <c:pt idx="110">
                  <c:v>896</c:v>
                </c:pt>
                <c:pt idx="111">
                  <c:v>872</c:v>
                </c:pt>
                <c:pt idx="112">
                  <c:v>857</c:v>
                </c:pt>
                <c:pt idx="113">
                  <c:v>856</c:v>
                </c:pt>
                <c:pt idx="114">
                  <c:v>795</c:v>
                </c:pt>
                <c:pt idx="115">
                  <c:v>846</c:v>
                </c:pt>
                <c:pt idx="116">
                  <c:v>765</c:v>
                </c:pt>
                <c:pt idx="117">
                  <c:v>622</c:v>
                </c:pt>
                <c:pt idx="118">
                  <c:v>643</c:v>
                </c:pt>
                <c:pt idx="119">
                  <c:v>687</c:v>
                </c:pt>
                <c:pt idx="120">
                  <c:v>663</c:v>
                </c:pt>
                <c:pt idx="121">
                  <c:v>658</c:v>
                </c:pt>
                <c:pt idx="122">
                  <c:v>688</c:v>
                </c:pt>
                <c:pt idx="123">
                  <c:v>657</c:v>
                </c:pt>
                <c:pt idx="124">
                  <c:v>684</c:v>
                </c:pt>
                <c:pt idx="125">
                  <c:v>696</c:v>
                </c:pt>
                <c:pt idx="126">
                  <c:v>702</c:v>
                </c:pt>
                <c:pt idx="127">
                  <c:v>678</c:v>
                </c:pt>
                <c:pt idx="128">
                  <c:v>664</c:v>
                </c:pt>
                <c:pt idx="129">
                  <c:v>670</c:v>
                </c:pt>
                <c:pt idx="130">
                  <c:v>705</c:v>
                </c:pt>
                <c:pt idx="131">
                  <c:v>626</c:v>
                </c:pt>
                <c:pt idx="132">
                  <c:v>636</c:v>
                </c:pt>
                <c:pt idx="133">
                  <c:v>688</c:v>
                </c:pt>
                <c:pt idx="134">
                  <c:v>688</c:v>
                </c:pt>
                <c:pt idx="135">
                  <c:v>632</c:v>
                </c:pt>
                <c:pt idx="136">
                  <c:v>700</c:v>
                </c:pt>
                <c:pt idx="137">
                  <c:v>707</c:v>
                </c:pt>
                <c:pt idx="138">
                  <c:v>639</c:v>
                </c:pt>
                <c:pt idx="139">
                  <c:v>661</c:v>
                </c:pt>
                <c:pt idx="140">
                  <c:v>616</c:v>
                </c:pt>
                <c:pt idx="141">
                  <c:v>564</c:v>
                </c:pt>
                <c:pt idx="142">
                  <c:v>529</c:v>
                </c:pt>
                <c:pt idx="143">
                  <c:v>526</c:v>
                </c:pt>
                <c:pt idx="144">
                  <c:v>479</c:v>
                </c:pt>
                <c:pt idx="145">
                  <c:v>447</c:v>
                </c:pt>
                <c:pt idx="146">
                  <c:v>378</c:v>
                </c:pt>
                <c:pt idx="147">
                  <c:v>373</c:v>
                </c:pt>
                <c:pt idx="148">
                  <c:v>294</c:v>
                </c:pt>
                <c:pt idx="149">
                  <c:v>267</c:v>
                </c:pt>
                <c:pt idx="150">
                  <c:v>239</c:v>
                </c:pt>
                <c:pt idx="151">
                  <c:v>236</c:v>
                </c:pt>
                <c:pt idx="152">
                  <c:v>236</c:v>
                </c:pt>
                <c:pt idx="153">
                  <c:v>183</c:v>
                </c:pt>
                <c:pt idx="154">
                  <c:v>191</c:v>
                </c:pt>
                <c:pt idx="155">
                  <c:v>167</c:v>
                </c:pt>
                <c:pt idx="156">
                  <c:v>147</c:v>
                </c:pt>
                <c:pt idx="157">
                  <c:v>149</c:v>
                </c:pt>
                <c:pt idx="158">
                  <c:v>146</c:v>
                </c:pt>
                <c:pt idx="159">
                  <c:v>139</c:v>
                </c:pt>
                <c:pt idx="160">
                  <c:v>135</c:v>
                </c:pt>
                <c:pt idx="161">
                  <c:v>137</c:v>
                </c:pt>
                <c:pt idx="162">
                  <c:v>140</c:v>
                </c:pt>
                <c:pt idx="163">
                  <c:v>97</c:v>
                </c:pt>
                <c:pt idx="164">
                  <c:v>86</c:v>
                </c:pt>
                <c:pt idx="165">
                  <c:v>81</c:v>
                </c:pt>
                <c:pt idx="166">
                  <c:v>61</c:v>
                </c:pt>
                <c:pt idx="167">
                  <c:v>60</c:v>
                </c:pt>
                <c:pt idx="168">
                  <c:v>36</c:v>
                </c:pt>
                <c:pt idx="169">
                  <c:v>24</c:v>
                </c:pt>
                <c:pt idx="170">
                  <c:v>16</c:v>
                </c:pt>
                <c:pt idx="171">
                  <c:v>19</c:v>
                </c:pt>
                <c:pt idx="172">
                  <c:v>6</c:v>
                </c:pt>
                <c:pt idx="173">
                  <c:v>8</c:v>
                </c:pt>
                <c:pt idx="174">
                  <c:v>1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D2F8-44D3-A1BF-3E673F77C6A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72577104"/>
        <c:axId val="572624008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S2'!$AG$1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S2'!$AF$2:$AF$257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S2'!$AG$2:$AG$257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21</c:v>
                      </c:pt>
                      <c:pt idx="10">
                        <c:v>353</c:v>
                      </c:pt>
                      <c:pt idx="11">
                        <c:v>5301</c:v>
                      </c:pt>
                      <c:pt idx="12">
                        <c:v>53244</c:v>
                      </c:pt>
                      <c:pt idx="13">
                        <c:v>126248</c:v>
                      </c:pt>
                      <c:pt idx="14">
                        <c:v>55163</c:v>
                      </c:pt>
                      <c:pt idx="15">
                        <c:v>14628</c:v>
                      </c:pt>
                      <c:pt idx="16">
                        <c:v>2519</c:v>
                      </c:pt>
                      <c:pt idx="17">
                        <c:v>386</c:v>
                      </c:pt>
                      <c:pt idx="18">
                        <c:v>62</c:v>
                      </c:pt>
                      <c:pt idx="19">
                        <c:v>7</c:v>
                      </c:pt>
                      <c:pt idx="20">
                        <c:v>5</c:v>
                      </c:pt>
                      <c:pt idx="21">
                        <c:v>0</c:v>
                      </c:pt>
                      <c:pt idx="22">
                        <c:v>0</c:v>
                      </c:pt>
                      <c:pt idx="23">
                        <c:v>0</c:v>
                      </c:pt>
                      <c:pt idx="24">
                        <c:v>0</c:v>
                      </c:pt>
                      <c:pt idx="25">
                        <c:v>0</c:v>
                      </c:pt>
                      <c:pt idx="26">
                        <c:v>0</c:v>
                      </c:pt>
                      <c:pt idx="27">
                        <c:v>0</c:v>
                      </c:pt>
                      <c:pt idx="28">
                        <c:v>0</c:v>
                      </c:pt>
                      <c:pt idx="29">
                        <c:v>0</c:v>
                      </c:pt>
                      <c:pt idx="30">
                        <c:v>0</c:v>
                      </c:pt>
                      <c:pt idx="31">
                        <c:v>0</c:v>
                      </c:pt>
                      <c:pt idx="32">
                        <c:v>0</c:v>
                      </c:pt>
                      <c:pt idx="33">
                        <c:v>0</c:v>
                      </c:pt>
                      <c:pt idx="34">
                        <c:v>0</c:v>
                      </c:pt>
                      <c:pt idx="35">
                        <c:v>0</c:v>
                      </c:pt>
                      <c:pt idx="36">
                        <c:v>0</c:v>
                      </c:pt>
                      <c:pt idx="37">
                        <c:v>0</c:v>
                      </c:pt>
                      <c:pt idx="38">
                        <c:v>0</c:v>
                      </c:pt>
                      <c:pt idx="39">
                        <c:v>0</c:v>
                      </c:pt>
                      <c:pt idx="40">
                        <c:v>0</c:v>
                      </c:pt>
                      <c:pt idx="41">
                        <c:v>0</c:v>
                      </c:pt>
                      <c:pt idx="42">
                        <c:v>0</c:v>
                      </c:pt>
                      <c:pt idx="43">
                        <c:v>0</c:v>
                      </c:pt>
                      <c:pt idx="44">
                        <c:v>0</c:v>
                      </c:pt>
                      <c:pt idx="45">
                        <c:v>0</c:v>
                      </c:pt>
                      <c:pt idx="46">
                        <c:v>0</c:v>
                      </c:pt>
                      <c:pt idx="47">
                        <c:v>0</c:v>
                      </c:pt>
                      <c:pt idx="48">
                        <c:v>0</c:v>
                      </c:pt>
                      <c:pt idx="49">
                        <c:v>0</c:v>
                      </c:pt>
                      <c:pt idx="50">
                        <c:v>0</c:v>
                      </c:pt>
                      <c:pt idx="51">
                        <c:v>0</c:v>
                      </c:pt>
                      <c:pt idx="52">
                        <c:v>0</c:v>
                      </c:pt>
                      <c:pt idx="53">
                        <c:v>0</c:v>
                      </c:pt>
                      <c:pt idx="54">
                        <c:v>0</c:v>
                      </c:pt>
                      <c:pt idx="55">
                        <c:v>0</c:v>
                      </c:pt>
                      <c:pt idx="56">
                        <c:v>0</c:v>
                      </c:pt>
                      <c:pt idx="57">
                        <c:v>0</c:v>
                      </c:pt>
                      <c:pt idx="58">
                        <c:v>0</c:v>
                      </c:pt>
                      <c:pt idx="59">
                        <c:v>0</c:v>
                      </c:pt>
                      <c:pt idx="60">
                        <c:v>0</c:v>
                      </c:pt>
                      <c:pt idx="61">
                        <c:v>0</c:v>
                      </c:pt>
                      <c:pt idx="62">
                        <c:v>0</c:v>
                      </c:pt>
                      <c:pt idx="63">
                        <c:v>0</c:v>
                      </c:pt>
                      <c:pt idx="64">
                        <c:v>0</c:v>
                      </c:pt>
                      <c:pt idx="65">
                        <c:v>0</c:v>
                      </c:pt>
                      <c:pt idx="66">
                        <c:v>0</c:v>
                      </c:pt>
                      <c:pt idx="67">
                        <c:v>0</c:v>
                      </c:pt>
                      <c:pt idx="68">
                        <c:v>0</c:v>
                      </c:pt>
                      <c:pt idx="69">
                        <c:v>0</c:v>
                      </c:pt>
                      <c:pt idx="70">
                        <c:v>0</c:v>
                      </c:pt>
                      <c:pt idx="71">
                        <c:v>0</c:v>
                      </c:pt>
                      <c:pt idx="72">
                        <c:v>0</c:v>
                      </c:pt>
                      <c:pt idx="73">
                        <c:v>0</c:v>
                      </c:pt>
                      <c:pt idx="74">
                        <c:v>0</c:v>
                      </c:pt>
                      <c:pt idx="75">
                        <c:v>0</c:v>
                      </c:pt>
                      <c:pt idx="76">
                        <c:v>0</c:v>
                      </c:pt>
                      <c:pt idx="77">
                        <c:v>0</c:v>
                      </c:pt>
                      <c:pt idx="78">
                        <c:v>0</c:v>
                      </c:pt>
                      <c:pt idx="79">
                        <c:v>0</c:v>
                      </c:pt>
                      <c:pt idx="80">
                        <c:v>0</c:v>
                      </c:pt>
                      <c:pt idx="81">
                        <c:v>0</c:v>
                      </c:pt>
                      <c:pt idx="82">
                        <c:v>0</c:v>
                      </c:pt>
                      <c:pt idx="83">
                        <c:v>0</c:v>
                      </c:pt>
                      <c:pt idx="84">
                        <c:v>0</c:v>
                      </c:pt>
                      <c:pt idx="85">
                        <c:v>0</c:v>
                      </c:pt>
                      <c:pt idx="86">
                        <c:v>0</c:v>
                      </c:pt>
                      <c:pt idx="87">
                        <c:v>0</c:v>
                      </c:pt>
                      <c:pt idx="88">
                        <c:v>0</c:v>
                      </c:pt>
                      <c:pt idx="89">
                        <c:v>0</c:v>
                      </c:pt>
                      <c:pt idx="90">
                        <c:v>0</c:v>
                      </c:pt>
                      <c:pt idx="91">
                        <c:v>0</c:v>
                      </c:pt>
                      <c:pt idx="92">
                        <c:v>0</c:v>
                      </c:pt>
                      <c:pt idx="93">
                        <c:v>0</c:v>
                      </c:pt>
                      <c:pt idx="94">
                        <c:v>0</c:v>
                      </c:pt>
                      <c:pt idx="95">
                        <c:v>0</c:v>
                      </c:pt>
                      <c:pt idx="96">
                        <c:v>0</c:v>
                      </c:pt>
                      <c:pt idx="97">
                        <c:v>0</c:v>
                      </c:pt>
                      <c:pt idx="98">
                        <c:v>0</c:v>
                      </c:pt>
                      <c:pt idx="99">
                        <c:v>0</c:v>
                      </c:pt>
                      <c:pt idx="100">
                        <c:v>0</c:v>
                      </c:pt>
                      <c:pt idx="101">
                        <c:v>0</c:v>
                      </c:pt>
                      <c:pt idx="102">
                        <c:v>0</c:v>
                      </c:pt>
                      <c:pt idx="103">
                        <c:v>0</c:v>
                      </c:pt>
                      <c:pt idx="104">
                        <c:v>0</c:v>
                      </c:pt>
                      <c:pt idx="105">
                        <c:v>0</c:v>
                      </c:pt>
                      <c:pt idx="106">
                        <c:v>0</c:v>
                      </c:pt>
                      <c:pt idx="107">
                        <c:v>0</c:v>
                      </c:pt>
                      <c:pt idx="108">
                        <c:v>0</c:v>
                      </c:pt>
                      <c:pt idx="109">
                        <c:v>0</c:v>
                      </c:pt>
                      <c:pt idx="110">
                        <c:v>0</c:v>
                      </c:pt>
                      <c:pt idx="111">
                        <c:v>0</c:v>
                      </c:pt>
                      <c:pt idx="112">
                        <c:v>0</c:v>
                      </c:pt>
                      <c:pt idx="113">
                        <c:v>0</c:v>
                      </c:pt>
                      <c:pt idx="114">
                        <c:v>0</c:v>
                      </c:pt>
                      <c:pt idx="115">
                        <c:v>0</c:v>
                      </c:pt>
                      <c:pt idx="116">
                        <c:v>0</c:v>
                      </c:pt>
                      <c:pt idx="117">
                        <c:v>0</c:v>
                      </c:pt>
                      <c:pt idx="118">
                        <c:v>0</c:v>
                      </c:pt>
                      <c:pt idx="119">
                        <c:v>0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D2F8-44D3-A1BF-3E673F77C6A3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S2'!$AP$1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S2'!$AF$2:$AF$257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S2'!$AP$2:$AP$257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22.333333333333332</c:v>
                      </c:pt>
                      <c:pt idx="22">
                        <c:v>29.333333333333332</c:v>
                      </c:pt>
                      <c:pt idx="23">
                        <c:v>35.666666666666664</c:v>
                      </c:pt>
                      <c:pt idx="24">
                        <c:v>33.666666666666664</c:v>
                      </c:pt>
                      <c:pt idx="25">
                        <c:v>43.666666666666664</c:v>
                      </c:pt>
                      <c:pt idx="26">
                        <c:v>48</c:v>
                      </c:pt>
                      <c:pt idx="27">
                        <c:v>56.333333333333336</c:v>
                      </c:pt>
                      <c:pt idx="28">
                        <c:v>59.666666666666664</c:v>
                      </c:pt>
                      <c:pt idx="29">
                        <c:v>62.666666666666664</c:v>
                      </c:pt>
                      <c:pt idx="30">
                        <c:v>76</c:v>
                      </c:pt>
                      <c:pt idx="31">
                        <c:v>83.666666666666671</c:v>
                      </c:pt>
                      <c:pt idx="32">
                        <c:v>92.333333333333329</c:v>
                      </c:pt>
                      <c:pt idx="33">
                        <c:v>107.66666666666667</c:v>
                      </c:pt>
                      <c:pt idx="34">
                        <c:v>138</c:v>
                      </c:pt>
                      <c:pt idx="35">
                        <c:v>155.33333333333334</c:v>
                      </c:pt>
                      <c:pt idx="36">
                        <c:v>190</c:v>
                      </c:pt>
                      <c:pt idx="37">
                        <c:v>222.33333333333334</c:v>
                      </c:pt>
                      <c:pt idx="38">
                        <c:v>269.66666666666669</c:v>
                      </c:pt>
                      <c:pt idx="39">
                        <c:v>304.66666666666669</c:v>
                      </c:pt>
                      <c:pt idx="40">
                        <c:v>341</c:v>
                      </c:pt>
                      <c:pt idx="41">
                        <c:v>364.66666666666669</c:v>
                      </c:pt>
                      <c:pt idx="42">
                        <c:v>400.33333333333331</c:v>
                      </c:pt>
                      <c:pt idx="43">
                        <c:v>399</c:v>
                      </c:pt>
                      <c:pt idx="44">
                        <c:v>397.33333333333331</c:v>
                      </c:pt>
                      <c:pt idx="45">
                        <c:v>445</c:v>
                      </c:pt>
                      <c:pt idx="46">
                        <c:v>490</c:v>
                      </c:pt>
                      <c:pt idx="47">
                        <c:v>553</c:v>
                      </c:pt>
                      <c:pt idx="48">
                        <c:v>634.66666666666663</c:v>
                      </c:pt>
                      <c:pt idx="49">
                        <c:v>671.66666666666663</c:v>
                      </c:pt>
                      <c:pt idx="50">
                        <c:v>756</c:v>
                      </c:pt>
                      <c:pt idx="51">
                        <c:v>796</c:v>
                      </c:pt>
                      <c:pt idx="52">
                        <c:v>806.33333333333337</c:v>
                      </c:pt>
                      <c:pt idx="53">
                        <c:v>848</c:v>
                      </c:pt>
                      <c:pt idx="54">
                        <c:v>862</c:v>
                      </c:pt>
                      <c:pt idx="55">
                        <c:v>869</c:v>
                      </c:pt>
                      <c:pt idx="56">
                        <c:v>896.33333333333337</c:v>
                      </c:pt>
                      <c:pt idx="57">
                        <c:v>902</c:v>
                      </c:pt>
                      <c:pt idx="58">
                        <c:v>886</c:v>
                      </c:pt>
                      <c:pt idx="59">
                        <c:v>883.66666666666663</c:v>
                      </c:pt>
                      <c:pt idx="60">
                        <c:v>881</c:v>
                      </c:pt>
                      <c:pt idx="61">
                        <c:v>896</c:v>
                      </c:pt>
                      <c:pt idx="62">
                        <c:v>955</c:v>
                      </c:pt>
                      <c:pt idx="63">
                        <c:v>945</c:v>
                      </c:pt>
                      <c:pt idx="64">
                        <c:v>909.66666666666663</c:v>
                      </c:pt>
                      <c:pt idx="65">
                        <c:v>886.33333333333337</c:v>
                      </c:pt>
                      <c:pt idx="66">
                        <c:v>945</c:v>
                      </c:pt>
                      <c:pt idx="67">
                        <c:v>876.33333333333337</c:v>
                      </c:pt>
                      <c:pt idx="68">
                        <c:v>891.66666666666663</c:v>
                      </c:pt>
                      <c:pt idx="69">
                        <c:v>900.66666666666663</c:v>
                      </c:pt>
                      <c:pt idx="70">
                        <c:v>879</c:v>
                      </c:pt>
                      <c:pt idx="71">
                        <c:v>895.33333333333337</c:v>
                      </c:pt>
                      <c:pt idx="72">
                        <c:v>866.33333333333337</c:v>
                      </c:pt>
                      <c:pt idx="73">
                        <c:v>911</c:v>
                      </c:pt>
                      <c:pt idx="74">
                        <c:v>876.33333333333337</c:v>
                      </c:pt>
                      <c:pt idx="75">
                        <c:v>912.66666666666663</c:v>
                      </c:pt>
                      <c:pt idx="76">
                        <c:v>896</c:v>
                      </c:pt>
                      <c:pt idx="77">
                        <c:v>871.33333333333337</c:v>
                      </c:pt>
                      <c:pt idx="78">
                        <c:v>902.66666666666663</c:v>
                      </c:pt>
                      <c:pt idx="79">
                        <c:v>857.33333333333337</c:v>
                      </c:pt>
                      <c:pt idx="80">
                        <c:v>895.66666666666663</c:v>
                      </c:pt>
                      <c:pt idx="81">
                        <c:v>885.33333333333337</c:v>
                      </c:pt>
                      <c:pt idx="82">
                        <c:v>877.66666666666663</c:v>
                      </c:pt>
                      <c:pt idx="83">
                        <c:v>890.33333333333337</c:v>
                      </c:pt>
                      <c:pt idx="84">
                        <c:v>925.33333333333337</c:v>
                      </c:pt>
                      <c:pt idx="85">
                        <c:v>923</c:v>
                      </c:pt>
                      <c:pt idx="86">
                        <c:v>906.66666666666663</c:v>
                      </c:pt>
                      <c:pt idx="87">
                        <c:v>877.66666666666663</c:v>
                      </c:pt>
                      <c:pt idx="88">
                        <c:v>863.66666666666663</c:v>
                      </c:pt>
                      <c:pt idx="89">
                        <c:v>879</c:v>
                      </c:pt>
                      <c:pt idx="90">
                        <c:v>858</c:v>
                      </c:pt>
                      <c:pt idx="91">
                        <c:v>857.66666666666663</c:v>
                      </c:pt>
                      <c:pt idx="92">
                        <c:v>829.66666666666663</c:v>
                      </c:pt>
                      <c:pt idx="93">
                        <c:v>857</c:v>
                      </c:pt>
                      <c:pt idx="94">
                        <c:v>877.66666666666663</c:v>
                      </c:pt>
                      <c:pt idx="95">
                        <c:v>877.66666666666663</c:v>
                      </c:pt>
                      <c:pt idx="96">
                        <c:v>915</c:v>
                      </c:pt>
                      <c:pt idx="97">
                        <c:v>914.66666666666663</c:v>
                      </c:pt>
                      <c:pt idx="98">
                        <c:v>965.66666666666663</c:v>
                      </c:pt>
                      <c:pt idx="99">
                        <c:v>995.66666666666663</c:v>
                      </c:pt>
                      <c:pt idx="100">
                        <c:v>985.33333333333337</c:v>
                      </c:pt>
                      <c:pt idx="101">
                        <c:v>986.33333333333337</c:v>
                      </c:pt>
                      <c:pt idx="102">
                        <c:v>989.66666666666663</c:v>
                      </c:pt>
                      <c:pt idx="103">
                        <c:v>919.66666666666663</c:v>
                      </c:pt>
                      <c:pt idx="104">
                        <c:v>969.66666666666663</c:v>
                      </c:pt>
                      <c:pt idx="105">
                        <c:v>994.33333333333337</c:v>
                      </c:pt>
                      <c:pt idx="106">
                        <c:v>990.33333333333337</c:v>
                      </c:pt>
                      <c:pt idx="107">
                        <c:v>994.33333333333337</c:v>
                      </c:pt>
                      <c:pt idx="108">
                        <c:v>978.33333333333337</c:v>
                      </c:pt>
                      <c:pt idx="109">
                        <c:v>956.66666666666663</c:v>
                      </c:pt>
                      <c:pt idx="110">
                        <c:v>893.33333333333337</c:v>
                      </c:pt>
                      <c:pt idx="111">
                        <c:v>903</c:v>
                      </c:pt>
                      <c:pt idx="112">
                        <c:v>882.33333333333337</c:v>
                      </c:pt>
                      <c:pt idx="113">
                        <c:v>807</c:v>
                      </c:pt>
                      <c:pt idx="114">
                        <c:v>814</c:v>
                      </c:pt>
                      <c:pt idx="115">
                        <c:v>756.33333333333337</c:v>
                      </c:pt>
                      <c:pt idx="116">
                        <c:v>739</c:v>
                      </c:pt>
                      <c:pt idx="117">
                        <c:v>669.33333333333337</c:v>
                      </c:pt>
                      <c:pt idx="118">
                        <c:v>648.66666666666663</c:v>
                      </c:pt>
                      <c:pt idx="119">
                        <c:v>688.33333333333337</c:v>
                      </c:pt>
                      <c:pt idx="120">
                        <c:v>644</c:v>
                      </c:pt>
                      <c:pt idx="121">
                        <c:v>637.66666666666663</c:v>
                      </c:pt>
                      <c:pt idx="122">
                        <c:v>656.33333333333337</c:v>
                      </c:pt>
                      <c:pt idx="123">
                        <c:v>667.66666666666663</c:v>
                      </c:pt>
                      <c:pt idx="124">
                        <c:v>656.66666666666663</c:v>
                      </c:pt>
                      <c:pt idx="125">
                        <c:v>655</c:v>
                      </c:pt>
                      <c:pt idx="126">
                        <c:v>657</c:v>
                      </c:pt>
                      <c:pt idx="127">
                        <c:v>674</c:v>
                      </c:pt>
                      <c:pt idx="128">
                        <c:v>645.33333333333337</c:v>
                      </c:pt>
                      <c:pt idx="129">
                        <c:v>683</c:v>
                      </c:pt>
                      <c:pt idx="130">
                        <c:v>677.33333333333337</c:v>
                      </c:pt>
                      <c:pt idx="131">
                        <c:v>654.33333333333337</c:v>
                      </c:pt>
                      <c:pt idx="132">
                        <c:v>675.66666666666663</c:v>
                      </c:pt>
                      <c:pt idx="133">
                        <c:v>688.66666666666663</c:v>
                      </c:pt>
                      <c:pt idx="134">
                        <c:v>676.66666666666663</c:v>
                      </c:pt>
                      <c:pt idx="135">
                        <c:v>663</c:v>
                      </c:pt>
                      <c:pt idx="136">
                        <c:v>661</c:v>
                      </c:pt>
                      <c:pt idx="137">
                        <c:v>668</c:v>
                      </c:pt>
                      <c:pt idx="138">
                        <c:v>626.66666666666663</c:v>
                      </c:pt>
                      <c:pt idx="139">
                        <c:v>606.66666666666663</c:v>
                      </c:pt>
                      <c:pt idx="140">
                        <c:v>592.66666666666663</c:v>
                      </c:pt>
                      <c:pt idx="141">
                        <c:v>558</c:v>
                      </c:pt>
                      <c:pt idx="142">
                        <c:v>537</c:v>
                      </c:pt>
                      <c:pt idx="143">
                        <c:v>511.33333333333331</c:v>
                      </c:pt>
                      <c:pt idx="144">
                        <c:v>462.66666666666669</c:v>
                      </c:pt>
                      <c:pt idx="145">
                        <c:v>429.33333333333331</c:v>
                      </c:pt>
                      <c:pt idx="146">
                        <c:v>357.66666666666669</c:v>
                      </c:pt>
                      <c:pt idx="147">
                        <c:v>342.66666666666669</c:v>
                      </c:pt>
                      <c:pt idx="148">
                        <c:v>312</c:v>
                      </c:pt>
                      <c:pt idx="149">
                        <c:v>282.33333333333331</c:v>
                      </c:pt>
                      <c:pt idx="150">
                        <c:v>248.66666666666666</c:v>
                      </c:pt>
                      <c:pt idx="151">
                        <c:v>250</c:v>
                      </c:pt>
                      <c:pt idx="152">
                        <c:v>214.66666666666666</c:v>
                      </c:pt>
                      <c:pt idx="153">
                        <c:v>196.66666666666666</c:v>
                      </c:pt>
                      <c:pt idx="154">
                        <c:v>185</c:v>
                      </c:pt>
                      <c:pt idx="155">
                        <c:v>181</c:v>
                      </c:pt>
                      <c:pt idx="156">
                        <c:v>177.33333333333334</c:v>
                      </c:pt>
                      <c:pt idx="157">
                        <c:v>147</c:v>
                      </c:pt>
                      <c:pt idx="158">
                        <c:v>154.66666666666666</c:v>
                      </c:pt>
                      <c:pt idx="159">
                        <c:v>144</c:v>
                      </c:pt>
                      <c:pt idx="160">
                        <c:v>142.66666666666666</c:v>
                      </c:pt>
                      <c:pt idx="161">
                        <c:v>120</c:v>
                      </c:pt>
                      <c:pt idx="162">
                        <c:v>108.66666666666667</c:v>
                      </c:pt>
                      <c:pt idx="163">
                        <c:v>110</c:v>
                      </c:pt>
                      <c:pt idx="164">
                        <c:v>107</c:v>
                      </c:pt>
                      <c:pt idx="165">
                        <c:v>81.333333333333329</c:v>
                      </c:pt>
                      <c:pt idx="166">
                        <c:v>67</c:v>
                      </c:pt>
                      <c:pt idx="167">
                        <c:v>61.666666666666664</c:v>
                      </c:pt>
                      <c:pt idx="168">
                        <c:v>52.666666666666664</c:v>
                      </c:pt>
                      <c:pt idx="169">
                        <c:v>41.666666666666664</c:v>
                      </c:pt>
                      <c:pt idx="170">
                        <c:v>28</c:v>
                      </c:pt>
                      <c:pt idx="171">
                        <c:v>22.333333333333332</c:v>
                      </c:pt>
                      <c:pt idx="172">
                        <c:v>16</c:v>
                      </c:pt>
                      <c:pt idx="173">
                        <c:v>11</c:v>
                      </c:pt>
                      <c:pt idx="174">
                        <c:v>8.3333333333333339</c:v>
                      </c:pt>
                      <c:pt idx="175">
                        <c:v>3.6666666666666665</c:v>
                      </c:pt>
                      <c:pt idx="176">
                        <c:v>1</c:v>
                      </c:pt>
                      <c:pt idx="177">
                        <c:v>0.33333333333333331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D2F8-44D3-A1BF-3E673F77C6A3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S2'!$AQ$1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S2'!$AF$2:$AF$257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S2'!$AQ$2:$AQ$257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25.333333333333332</c:v>
                      </c:pt>
                      <c:pt idx="22">
                        <c:v>25</c:v>
                      </c:pt>
                      <c:pt idx="23">
                        <c:v>39.333333333333336</c:v>
                      </c:pt>
                      <c:pt idx="24">
                        <c:v>31.666666666666668</c:v>
                      </c:pt>
                      <c:pt idx="25">
                        <c:v>44</c:v>
                      </c:pt>
                      <c:pt idx="26">
                        <c:v>49</c:v>
                      </c:pt>
                      <c:pt idx="27">
                        <c:v>66.333333333333329</c:v>
                      </c:pt>
                      <c:pt idx="28">
                        <c:v>62.333333333333336</c:v>
                      </c:pt>
                      <c:pt idx="29">
                        <c:v>82.666666666666671</c:v>
                      </c:pt>
                      <c:pt idx="30">
                        <c:v>89.333333333333329</c:v>
                      </c:pt>
                      <c:pt idx="31">
                        <c:v>101</c:v>
                      </c:pt>
                      <c:pt idx="32">
                        <c:v>109</c:v>
                      </c:pt>
                      <c:pt idx="33">
                        <c:v>105.66666666666667</c:v>
                      </c:pt>
                      <c:pt idx="34">
                        <c:v>130.33333333333334</c:v>
                      </c:pt>
                      <c:pt idx="35">
                        <c:v>147.66666666666666</c:v>
                      </c:pt>
                      <c:pt idx="36">
                        <c:v>180.33333333333334</c:v>
                      </c:pt>
                      <c:pt idx="37">
                        <c:v>204.66666666666666</c:v>
                      </c:pt>
                      <c:pt idx="38">
                        <c:v>266.33333333333331</c:v>
                      </c:pt>
                      <c:pt idx="39">
                        <c:v>274.33333333333331</c:v>
                      </c:pt>
                      <c:pt idx="40">
                        <c:v>304.66666666666669</c:v>
                      </c:pt>
                      <c:pt idx="41">
                        <c:v>348</c:v>
                      </c:pt>
                      <c:pt idx="42">
                        <c:v>343</c:v>
                      </c:pt>
                      <c:pt idx="43">
                        <c:v>380</c:v>
                      </c:pt>
                      <c:pt idx="44">
                        <c:v>412.66666666666669</c:v>
                      </c:pt>
                      <c:pt idx="45">
                        <c:v>432</c:v>
                      </c:pt>
                      <c:pt idx="46">
                        <c:v>475.66666666666669</c:v>
                      </c:pt>
                      <c:pt idx="47">
                        <c:v>546</c:v>
                      </c:pt>
                      <c:pt idx="48">
                        <c:v>637.33333333333337</c:v>
                      </c:pt>
                      <c:pt idx="49">
                        <c:v>661.33333333333337</c:v>
                      </c:pt>
                      <c:pt idx="50">
                        <c:v>673</c:v>
                      </c:pt>
                      <c:pt idx="51">
                        <c:v>730.66666666666663</c:v>
                      </c:pt>
                      <c:pt idx="52">
                        <c:v>787.33333333333337</c:v>
                      </c:pt>
                      <c:pt idx="53">
                        <c:v>836.33333333333337</c:v>
                      </c:pt>
                      <c:pt idx="54">
                        <c:v>857.33333333333337</c:v>
                      </c:pt>
                      <c:pt idx="55">
                        <c:v>906.33333333333337</c:v>
                      </c:pt>
                      <c:pt idx="56">
                        <c:v>872</c:v>
                      </c:pt>
                      <c:pt idx="57">
                        <c:v>849.33333333333337</c:v>
                      </c:pt>
                      <c:pt idx="58">
                        <c:v>903.33333333333337</c:v>
                      </c:pt>
                      <c:pt idx="59">
                        <c:v>910.66666666666663</c:v>
                      </c:pt>
                      <c:pt idx="60">
                        <c:v>939.33333333333337</c:v>
                      </c:pt>
                      <c:pt idx="61">
                        <c:v>949.66666666666663</c:v>
                      </c:pt>
                      <c:pt idx="62">
                        <c:v>918.66666666666663</c:v>
                      </c:pt>
                      <c:pt idx="63">
                        <c:v>936</c:v>
                      </c:pt>
                      <c:pt idx="64">
                        <c:v>888.66666666666663</c:v>
                      </c:pt>
                      <c:pt idx="65">
                        <c:v>909.33333333333337</c:v>
                      </c:pt>
                      <c:pt idx="66">
                        <c:v>907.66666666666663</c:v>
                      </c:pt>
                      <c:pt idx="67">
                        <c:v>924</c:v>
                      </c:pt>
                      <c:pt idx="68">
                        <c:v>902.33333333333337</c:v>
                      </c:pt>
                      <c:pt idx="69">
                        <c:v>883.66666666666663</c:v>
                      </c:pt>
                      <c:pt idx="70">
                        <c:v>841</c:v>
                      </c:pt>
                      <c:pt idx="71">
                        <c:v>853.33333333333337</c:v>
                      </c:pt>
                      <c:pt idx="72">
                        <c:v>861.66666666666663</c:v>
                      </c:pt>
                      <c:pt idx="73">
                        <c:v>892.66666666666663</c:v>
                      </c:pt>
                      <c:pt idx="74">
                        <c:v>868.66666666666663</c:v>
                      </c:pt>
                      <c:pt idx="75">
                        <c:v>876.33333333333337</c:v>
                      </c:pt>
                      <c:pt idx="76">
                        <c:v>900.33333333333337</c:v>
                      </c:pt>
                      <c:pt idx="77">
                        <c:v>900</c:v>
                      </c:pt>
                      <c:pt idx="78">
                        <c:v>858</c:v>
                      </c:pt>
                      <c:pt idx="79">
                        <c:v>888.66666666666663</c:v>
                      </c:pt>
                      <c:pt idx="80">
                        <c:v>867.33333333333337</c:v>
                      </c:pt>
                      <c:pt idx="81">
                        <c:v>888</c:v>
                      </c:pt>
                      <c:pt idx="82">
                        <c:v>876</c:v>
                      </c:pt>
                      <c:pt idx="83">
                        <c:v>874.66666666666663</c:v>
                      </c:pt>
                      <c:pt idx="84">
                        <c:v>911.33333333333337</c:v>
                      </c:pt>
                      <c:pt idx="85">
                        <c:v>915.66666666666663</c:v>
                      </c:pt>
                      <c:pt idx="86">
                        <c:v>929</c:v>
                      </c:pt>
                      <c:pt idx="87">
                        <c:v>897.33333333333337</c:v>
                      </c:pt>
                      <c:pt idx="88">
                        <c:v>870.66666666666663</c:v>
                      </c:pt>
                      <c:pt idx="89">
                        <c:v>854</c:v>
                      </c:pt>
                      <c:pt idx="90">
                        <c:v>825.66666666666663</c:v>
                      </c:pt>
                      <c:pt idx="91">
                        <c:v>858.33333333333337</c:v>
                      </c:pt>
                      <c:pt idx="92">
                        <c:v>880</c:v>
                      </c:pt>
                      <c:pt idx="93">
                        <c:v>870</c:v>
                      </c:pt>
                      <c:pt idx="94">
                        <c:v>904.33333333333337</c:v>
                      </c:pt>
                      <c:pt idx="95">
                        <c:v>905.33333333333337</c:v>
                      </c:pt>
                      <c:pt idx="96">
                        <c:v>954.33333333333337</c:v>
                      </c:pt>
                      <c:pt idx="97">
                        <c:v>1004.6666666666666</c:v>
                      </c:pt>
                      <c:pt idx="98">
                        <c:v>1000.3333333333334</c:v>
                      </c:pt>
                      <c:pt idx="99">
                        <c:v>1028.6666666666667</c:v>
                      </c:pt>
                      <c:pt idx="100">
                        <c:v>989.66666666666663</c:v>
                      </c:pt>
                      <c:pt idx="101">
                        <c:v>1022.6666666666666</c:v>
                      </c:pt>
                      <c:pt idx="102">
                        <c:v>987</c:v>
                      </c:pt>
                      <c:pt idx="103">
                        <c:v>978.66666666666663</c:v>
                      </c:pt>
                      <c:pt idx="104">
                        <c:v>981.66666666666663</c:v>
                      </c:pt>
                      <c:pt idx="105">
                        <c:v>987</c:v>
                      </c:pt>
                      <c:pt idx="106">
                        <c:v>957</c:v>
                      </c:pt>
                      <c:pt idx="107">
                        <c:v>950.66666666666663</c:v>
                      </c:pt>
                      <c:pt idx="108">
                        <c:v>963.33333333333337</c:v>
                      </c:pt>
                      <c:pt idx="109">
                        <c:v>913</c:v>
                      </c:pt>
                      <c:pt idx="110">
                        <c:v>905.66666666666663</c:v>
                      </c:pt>
                      <c:pt idx="111">
                        <c:v>873.66666666666663</c:v>
                      </c:pt>
                      <c:pt idx="112">
                        <c:v>849</c:v>
                      </c:pt>
                      <c:pt idx="113">
                        <c:v>845.66666666666663</c:v>
                      </c:pt>
                      <c:pt idx="114">
                        <c:v>813.33333333333337</c:v>
                      </c:pt>
                      <c:pt idx="115">
                        <c:v>799.33333333333337</c:v>
                      </c:pt>
                      <c:pt idx="116">
                        <c:v>759.33333333333337</c:v>
                      </c:pt>
                      <c:pt idx="117">
                        <c:v>685</c:v>
                      </c:pt>
                      <c:pt idx="118">
                        <c:v>644.66666666666663</c:v>
                      </c:pt>
                      <c:pt idx="119">
                        <c:v>665.66666666666663</c:v>
                      </c:pt>
                      <c:pt idx="120">
                        <c:v>656.33333333333337</c:v>
                      </c:pt>
                      <c:pt idx="121">
                        <c:v>672.66666666666663</c:v>
                      </c:pt>
                      <c:pt idx="122">
                        <c:v>671.33333333333337</c:v>
                      </c:pt>
                      <c:pt idx="123">
                        <c:v>659.66666666666663</c:v>
                      </c:pt>
                      <c:pt idx="124">
                        <c:v>687.33333333333337</c:v>
                      </c:pt>
                      <c:pt idx="125">
                        <c:v>682.66666666666663</c:v>
                      </c:pt>
                      <c:pt idx="126">
                        <c:v>686.33333333333337</c:v>
                      </c:pt>
                      <c:pt idx="127">
                        <c:v>680</c:v>
                      </c:pt>
                      <c:pt idx="128">
                        <c:v>656.33333333333337</c:v>
                      </c:pt>
                      <c:pt idx="129">
                        <c:v>668.33333333333337</c:v>
                      </c:pt>
                      <c:pt idx="130">
                        <c:v>679.66666666666663</c:v>
                      </c:pt>
                      <c:pt idx="131">
                        <c:v>654.33333333333337</c:v>
                      </c:pt>
                      <c:pt idx="132">
                        <c:v>691.66666666666663</c:v>
                      </c:pt>
                      <c:pt idx="133">
                        <c:v>661</c:v>
                      </c:pt>
                      <c:pt idx="134">
                        <c:v>672.66666666666663</c:v>
                      </c:pt>
                      <c:pt idx="135">
                        <c:v>661.33333333333337</c:v>
                      </c:pt>
                      <c:pt idx="136">
                        <c:v>674.33333333333337</c:v>
                      </c:pt>
                      <c:pt idx="137">
                        <c:v>690.33333333333337</c:v>
                      </c:pt>
                      <c:pt idx="138">
                        <c:v>629.66666666666663</c:v>
                      </c:pt>
                      <c:pt idx="139">
                        <c:v>624.33333333333337</c:v>
                      </c:pt>
                      <c:pt idx="140">
                        <c:v>601</c:v>
                      </c:pt>
                      <c:pt idx="141">
                        <c:v>558.66666666666663</c:v>
                      </c:pt>
                      <c:pt idx="142">
                        <c:v>506.33333333333331</c:v>
                      </c:pt>
                      <c:pt idx="143">
                        <c:v>501.66666666666669</c:v>
                      </c:pt>
                      <c:pt idx="144">
                        <c:v>487.33333333333331</c:v>
                      </c:pt>
                      <c:pt idx="145">
                        <c:v>428</c:v>
                      </c:pt>
                      <c:pt idx="146">
                        <c:v>373.33333333333331</c:v>
                      </c:pt>
                      <c:pt idx="147">
                        <c:v>361.33333333333331</c:v>
                      </c:pt>
                      <c:pt idx="148">
                        <c:v>297.66666666666669</c:v>
                      </c:pt>
                      <c:pt idx="149">
                        <c:v>258</c:v>
                      </c:pt>
                      <c:pt idx="150">
                        <c:v>251.33333333333334</c:v>
                      </c:pt>
                      <c:pt idx="151">
                        <c:v>227.33333333333334</c:v>
                      </c:pt>
                      <c:pt idx="152">
                        <c:v>202</c:v>
                      </c:pt>
                      <c:pt idx="153">
                        <c:v>199</c:v>
                      </c:pt>
                      <c:pt idx="154">
                        <c:v>190.33333333333334</c:v>
                      </c:pt>
                      <c:pt idx="155">
                        <c:v>166.66666666666666</c:v>
                      </c:pt>
                      <c:pt idx="156">
                        <c:v>153</c:v>
                      </c:pt>
                      <c:pt idx="157">
                        <c:v>153</c:v>
                      </c:pt>
                      <c:pt idx="158">
                        <c:v>145.66666666666666</c:v>
                      </c:pt>
                      <c:pt idx="159">
                        <c:v>124.33333333333333</c:v>
                      </c:pt>
                      <c:pt idx="160">
                        <c:v>120.66666666666667</c:v>
                      </c:pt>
                      <c:pt idx="161">
                        <c:v>136</c:v>
                      </c:pt>
                      <c:pt idx="162">
                        <c:v>114.33333333333333</c:v>
                      </c:pt>
                      <c:pt idx="163">
                        <c:v>89.666666666666671</c:v>
                      </c:pt>
                      <c:pt idx="164">
                        <c:v>94</c:v>
                      </c:pt>
                      <c:pt idx="165">
                        <c:v>81.333333333333329</c:v>
                      </c:pt>
                      <c:pt idx="166">
                        <c:v>62.333333333333336</c:v>
                      </c:pt>
                      <c:pt idx="167">
                        <c:v>55.666666666666664</c:v>
                      </c:pt>
                      <c:pt idx="168">
                        <c:v>42</c:v>
                      </c:pt>
                      <c:pt idx="169">
                        <c:v>28.666666666666668</c:v>
                      </c:pt>
                      <c:pt idx="170">
                        <c:v>24</c:v>
                      </c:pt>
                      <c:pt idx="171">
                        <c:v>14</c:v>
                      </c:pt>
                      <c:pt idx="172">
                        <c:v>9.3333333333333339</c:v>
                      </c:pt>
                      <c:pt idx="173">
                        <c:v>8</c:v>
                      </c:pt>
                      <c:pt idx="174">
                        <c:v>3</c:v>
                      </c:pt>
                      <c:pt idx="175">
                        <c:v>1</c:v>
                      </c:pt>
                      <c:pt idx="176">
                        <c:v>1.3333333333333333</c:v>
                      </c:pt>
                      <c:pt idx="177">
                        <c:v>0.33333333333333331</c:v>
                      </c:pt>
                      <c:pt idx="178">
                        <c:v>0.66666666666666663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D2F8-44D3-A1BF-3E673F77C6A3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S2'!$AR$1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S2'!$AF$2:$AF$257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S2'!$AR$2:$AR$257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23.833333333333332</c:v>
                      </c:pt>
                      <c:pt idx="22">
                        <c:v>27.166666666666668</c:v>
                      </c:pt>
                      <c:pt idx="23">
                        <c:v>37.5</c:v>
                      </c:pt>
                      <c:pt idx="24">
                        <c:v>32.666666666666664</c:v>
                      </c:pt>
                      <c:pt idx="25">
                        <c:v>43.833333333333336</c:v>
                      </c:pt>
                      <c:pt idx="26">
                        <c:v>48.5</c:v>
                      </c:pt>
                      <c:pt idx="27">
                        <c:v>61.333333333333336</c:v>
                      </c:pt>
                      <c:pt idx="28">
                        <c:v>61</c:v>
                      </c:pt>
                      <c:pt idx="29">
                        <c:v>72.666666666666671</c:v>
                      </c:pt>
                      <c:pt idx="30">
                        <c:v>82.666666666666671</c:v>
                      </c:pt>
                      <c:pt idx="31">
                        <c:v>92.333333333333329</c:v>
                      </c:pt>
                      <c:pt idx="32">
                        <c:v>100.66666666666667</c:v>
                      </c:pt>
                      <c:pt idx="33">
                        <c:v>106.66666666666667</c:v>
                      </c:pt>
                      <c:pt idx="34">
                        <c:v>134.16666666666666</c:v>
                      </c:pt>
                      <c:pt idx="35">
                        <c:v>151.5</c:v>
                      </c:pt>
                      <c:pt idx="36">
                        <c:v>185.16666666666666</c:v>
                      </c:pt>
                      <c:pt idx="37">
                        <c:v>213.5</c:v>
                      </c:pt>
                      <c:pt idx="38">
                        <c:v>268</c:v>
                      </c:pt>
                      <c:pt idx="39">
                        <c:v>289.5</c:v>
                      </c:pt>
                      <c:pt idx="40">
                        <c:v>322.83333333333331</c:v>
                      </c:pt>
                      <c:pt idx="41">
                        <c:v>356.33333333333331</c:v>
                      </c:pt>
                      <c:pt idx="42">
                        <c:v>371.66666666666669</c:v>
                      </c:pt>
                      <c:pt idx="43">
                        <c:v>389.5</c:v>
                      </c:pt>
                      <c:pt idx="44">
                        <c:v>405</c:v>
                      </c:pt>
                      <c:pt idx="45">
                        <c:v>438.5</c:v>
                      </c:pt>
                      <c:pt idx="46">
                        <c:v>482.83333333333331</c:v>
                      </c:pt>
                      <c:pt idx="47">
                        <c:v>549.5</c:v>
                      </c:pt>
                      <c:pt idx="48">
                        <c:v>636</c:v>
                      </c:pt>
                      <c:pt idx="49">
                        <c:v>666.5</c:v>
                      </c:pt>
                      <c:pt idx="50">
                        <c:v>714.5</c:v>
                      </c:pt>
                      <c:pt idx="51">
                        <c:v>763.33333333333337</c:v>
                      </c:pt>
                      <c:pt idx="52">
                        <c:v>796.83333333333337</c:v>
                      </c:pt>
                      <c:pt idx="53">
                        <c:v>842.16666666666663</c:v>
                      </c:pt>
                      <c:pt idx="54">
                        <c:v>859.66666666666663</c:v>
                      </c:pt>
                      <c:pt idx="55">
                        <c:v>887.66666666666663</c:v>
                      </c:pt>
                      <c:pt idx="56">
                        <c:v>884.16666666666663</c:v>
                      </c:pt>
                      <c:pt idx="57">
                        <c:v>875.66666666666663</c:v>
                      </c:pt>
                      <c:pt idx="58">
                        <c:v>894.66666666666663</c:v>
                      </c:pt>
                      <c:pt idx="59">
                        <c:v>897.16666666666663</c:v>
                      </c:pt>
                      <c:pt idx="60">
                        <c:v>910.16666666666663</c:v>
                      </c:pt>
                      <c:pt idx="61">
                        <c:v>922.83333333333337</c:v>
                      </c:pt>
                      <c:pt idx="62">
                        <c:v>936.83333333333337</c:v>
                      </c:pt>
                      <c:pt idx="63">
                        <c:v>940.5</c:v>
                      </c:pt>
                      <c:pt idx="64">
                        <c:v>899.16666666666663</c:v>
                      </c:pt>
                      <c:pt idx="65">
                        <c:v>897.83333333333337</c:v>
                      </c:pt>
                      <c:pt idx="66">
                        <c:v>926.33333333333337</c:v>
                      </c:pt>
                      <c:pt idx="67">
                        <c:v>900.16666666666663</c:v>
                      </c:pt>
                      <c:pt idx="68">
                        <c:v>897</c:v>
                      </c:pt>
                      <c:pt idx="69">
                        <c:v>892.16666666666663</c:v>
                      </c:pt>
                      <c:pt idx="70">
                        <c:v>860</c:v>
                      </c:pt>
                      <c:pt idx="71">
                        <c:v>874.33333333333337</c:v>
                      </c:pt>
                      <c:pt idx="72">
                        <c:v>864</c:v>
                      </c:pt>
                      <c:pt idx="73">
                        <c:v>901.83333333333337</c:v>
                      </c:pt>
                      <c:pt idx="74">
                        <c:v>872.5</c:v>
                      </c:pt>
                      <c:pt idx="75">
                        <c:v>894.5</c:v>
                      </c:pt>
                      <c:pt idx="76">
                        <c:v>898.16666666666663</c:v>
                      </c:pt>
                      <c:pt idx="77">
                        <c:v>885.66666666666663</c:v>
                      </c:pt>
                      <c:pt idx="78">
                        <c:v>880.33333333333337</c:v>
                      </c:pt>
                      <c:pt idx="79">
                        <c:v>873</c:v>
                      </c:pt>
                      <c:pt idx="80">
                        <c:v>881.5</c:v>
                      </c:pt>
                      <c:pt idx="81">
                        <c:v>886.66666666666663</c:v>
                      </c:pt>
                      <c:pt idx="82">
                        <c:v>876.83333333333337</c:v>
                      </c:pt>
                      <c:pt idx="83">
                        <c:v>882.5</c:v>
                      </c:pt>
                      <c:pt idx="84">
                        <c:v>918.33333333333337</c:v>
                      </c:pt>
                      <c:pt idx="85">
                        <c:v>919.33333333333337</c:v>
                      </c:pt>
                      <c:pt idx="86">
                        <c:v>917.83333333333337</c:v>
                      </c:pt>
                      <c:pt idx="87">
                        <c:v>887.5</c:v>
                      </c:pt>
                      <c:pt idx="88">
                        <c:v>867.16666666666663</c:v>
                      </c:pt>
                      <c:pt idx="89">
                        <c:v>866.5</c:v>
                      </c:pt>
                      <c:pt idx="90">
                        <c:v>841.83333333333337</c:v>
                      </c:pt>
                      <c:pt idx="91">
                        <c:v>858</c:v>
                      </c:pt>
                      <c:pt idx="92">
                        <c:v>854.83333333333337</c:v>
                      </c:pt>
                      <c:pt idx="93">
                        <c:v>863.5</c:v>
                      </c:pt>
                      <c:pt idx="94">
                        <c:v>891</c:v>
                      </c:pt>
                      <c:pt idx="95">
                        <c:v>891.5</c:v>
                      </c:pt>
                      <c:pt idx="96">
                        <c:v>934.66666666666663</c:v>
                      </c:pt>
                      <c:pt idx="97">
                        <c:v>959.66666666666663</c:v>
                      </c:pt>
                      <c:pt idx="98">
                        <c:v>983</c:v>
                      </c:pt>
                      <c:pt idx="99">
                        <c:v>1012.1666666666666</c:v>
                      </c:pt>
                      <c:pt idx="100">
                        <c:v>987.5</c:v>
                      </c:pt>
                      <c:pt idx="101">
                        <c:v>1004.5</c:v>
                      </c:pt>
                      <c:pt idx="102">
                        <c:v>988.33333333333337</c:v>
                      </c:pt>
                      <c:pt idx="103">
                        <c:v>949.16666666666663</c:v>
                      </c:pt>
                      <c:pt idx="104">
                        <c:v>975.66666666666663</c:v>
                      </c:pt>
                      <c:pt idx="105">
                        <c:v>990.66666666666663</c:v>
                      </c:pt>
                      <c:pt idx="106">
                        <c:v>973.66666666666663</c:v>
                      </c:pt>
                      <c:pt idx="107">
                        <c:v>972.5</c:v>
                      </c:pt>
                      <c:pt idx="108">
                        <c:v>970.83333333333337</c:v>
                      </c:pt>
                      <c:pt idx="109">
                        <c:v>934.83333333333337</c:v>
                      </c:pt>
                      <c:pt idx="110">
                        <c:v>899.5</c:v>
                      </c:pt>
                      <c:pt idx="111">
                        <c:v>888.33333333333337</c:v>
                      </c:pt>
                      <c:pt idx="112">
                        <c:v>865.66666666666663</c:v>
                      </c:pt>
                      <c:pt idx="113">
                        <c:v>826.33333333333337</c:v>
                      </c:pt>
                      <c:pt idx="114">
                        <c:v>813.66666666666663</c:v>
                      </c:pt>
                      <c:pt idx="115">
                        <c:v>777.83333333333337</c:v>
                      </c:pt>
                      <c:pt idx="116">
                        <c:v>749.16666666666663</c:v>
                      </c:pt>
                      <c:pt idx="117">
                        <c:v>677.16666666666663</c:v>
                      </c:pt>
                      <c:pt idx="118">
                        <c:v>646.66666666666663</c:v>
                      </c:pt>
                      <c:pt idx="119">
                        <c:v>677</c:v>
                      </c:pt>
                      <c:pt idx="120">
                        <c:v>650.16666666666663</c:v>
                      </c:pt>
                      <c:pt idx="121">
                        <c:v>655.16666666666663</c:v>
                      </c:pt>
                      <c:pt idx="122">
                        <c:v>663.83333333333337</c:v>
                      </c:pt>
                      <c:pt idx="123">
                        <c:v>663.66666666666663</c:v>
                      </c:pt>
                      <c:pt idx="124">
                        <c:v>672</c:v>
                      </c:pt>
                      <c:pt idx="125">
                        <c:v>668.83333333333337</c:v>
                      </c:pt>
                      <c:pt idx="126">
                        <c:v>671.66666666666663</c:v>
                      </c:pt>
                      <c:pt idx="127">
                        <c:v>677</c:v>
                      </c:pt>
                      <c:pt idx="128">
                        <c:v>650.83333333333337</c:v>
                      </c:pt>
                      <c:pt idx="129">
                        <c:v>675.66666666666663</c:v>
                      </c:pt>
                      <c:pt idx="130">
                        <c:v>678.5</c:v>
                      </c:pt>
                      <c:pt idx="131">
                        <c:v>654.33333333333337</c:v>
                      </c:pt>
                      <c:pt idx="132">
                        <c:v>683.66666666666663</c:v>
                      </c:pt>
                      <c:pt idx="133">
                        <c:v>674.83333333333337</c:v>
                      </c:pt>
                      <c:pt idx="134">
                        <c:v>674.66666666666663</c:v>
                      </c:pt>
                      <c:pt idx="135">
                        <c:v>662.16666666666663</c:v>
                      </c:pt>
                      <c:pt idx="136">
                        <c:v>667.66666666666663</c:v>
                      </c:pt>
                      <c:pt idx="137">
                        <c:v>679.16666666666663</c:v>
                      </c:pt>
                      <c:pt idx="138">
                        <c:v>628.16666666666663</c:v>
                      </c:pt>
                      <c:pt idx="139">
                        <c:v>615.5</c:v>
                      </c:pt>
                      <c:pt idx="140">
                        <c:v>596.83333333333337</c:v>
                      </c:pt>
                      <c:pt idx="141">
                        <c:v>558.33333333333337</c:v>
                      </c:pt>
                      <c:pt idx="142">
                        <c:v>521.66666666666663</c:v>
                      </c:pt>
                      <c:pt idx="143">
                        <c:v>506.5</c:v>
                      </c:pt>
                      <c:pt idx="144">
                        <c:v>475</c:v>
                      </c:pt>
                      <c:pt idx="145">
                        <c:v>428.66666666666669</c:v>
                      </c:pt>
                      <c:pt idx="146">
                        <c:v>365.5</c:v>
                      </c:pt>
                      <c:pt idx="147">
                        <c:v>352</c:v>
                      </c:pt>
                      <c:pt idx="148">
                        <c:v>304.83333333333331</c:v>
                      </c:pt>
                      <c:pt idx="149">
                        <c:v>270.16666666666669</c:v>
                      </c:pt>
                      <c:pt idx="150">
                        <c:v>250</c:v>
                      </c:pt>
                      <c:pt idx="151">
                        <c:v>238.66666666666666</c:v>
                      </c:pt>
                      <c:pt idx="152">
                        <c:v>208.33333333333334</c:v>
                      </c:pt>
                      <c:pt idx="153">
                        <c:v>197.83333333333334</c:v>
                      </c:pt>
                      <c:pt idx="154">
                        <c:v>187.66666666666666</c:v>
                      </c:pt>
                      <c:pt idx="155">
                        <c:v>173.83333333333334</c:v>
                      </c:pt>
                      <c:pt idx="156">
                        <c:v>165.16666666666666</c:v>
                      </c:pt>
                      <c:pt idx="157">
                        <c:v>150</c:v>
                      </c:pt>
                      <c:pt idx="158">
                        <c:v>150.16666666666666</c:v>
                      </c:pt>
                      <c:pt idx="159">
                        <c:v>134.16666666666666</c:v>
                      </c:pt>
                      <c:pt idx="160">
                        <c:v>131.66666666666666</c:v>
                      </c:pt>
                      <c:pt idx="161">
                        <c:v>128</c:v>
                      </c:pt>
                      <c:pt idx="162">
                        <c:v>111.5</c:v>
                      </c:pt>
                      <c:pt idx="163">
                        <c:v>99.833333333333329</c:v>
                      </c:pt>
                      <c:pt idx="164">
                        <c:v>100.5</c:v>
                      </c:pt>
                      <c:pt idx="165">
                        <c:v>81.333333333333329</c:v>
                      </c:pt>
                      <c:pt idx="166">
                        <c:v>64.666666666666671</c:v>
                      </c:pt>
                      <c:pt idx="167">
                        <c:v>58.666666666666664</c:v>
                      </c:pt>
                      <c:pt idx="168">
                        <c:v>47.333333333333336</c:v>
                      </c:pt>
                      <c:pt idx="169">
                        <c:v>35.166666666666664</c:v>
                      </c:pt>
                      <c:pt idx="170">
                        <c:v>26</c:v>
                      </c:pt>
                      <c:pt idx="171">
                        <c:v>18.166666666666668</c:v>
                      </c:pt>
                      <c:pt idx="172">
                        <c:v>12.666666666666666</c:v>
                      </c:pt>
                      <c:pt idx="173">
                        <c:v>9.5</c:v>
                      </c:pt>
                      <c:pt idx="174">
                        <c:v>5.666666666666667</c:v>
                      </c:pt>
                      <c:pt idx="175">
                        <c:v>2.3333333333333335</c:v>
                      </c:pt>
                      <c:pt idx="176">
                        <c:v>1.1666666666666667</c:v>
                      </c:pt>
                      <c:pt idx="177">
                        <c:v>0.33333333333333331</c:v>
                      </c:pt>
                      <c:pt idx="178">
                        <c:v>0.33333333333333331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D2F8-44D3-A1BF-3E673F77C6A3}"/>
                  </c:ext>
                </c:extLst>
              </c15:ser>
            </c15:filteredScatterSeries>
          </c:ext>
        </c:extLst>
      </c:scatterChart>
      <c:valAx>
        <c:axId val="572577104"/>
        <c:scaling>
          <c:orientation val="minMax"/>
          <c:max val="255"/>
          <c:min val="1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Blue Intensity</a:t>
                </a:r>
                <a:r>
                  <a:rPr lang="en-US" baseline="0"/>
                  <a:t> Level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72624008"/>
        <c:crosses val="autoZero"/>
        <c:crossBetween val="midCat"/>
        <c:majorUnit val="20"/>
        <c:minorUnit val="5"/>
      </c:valAx>
      <c:valAx>
        <c:axId val="572624008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Pixel Count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7257710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6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2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Blue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S2'!$AH$260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S2'!$AF$261:$AF$516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S2'!$AH$261:$AH$516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6.8604561096787756E-4</c:v>
                </c:pt>
                <c:pt idx="22">
                  <c:v>1.5159394952032133E-3</c:v>
                </c:pt>
                <c:pt idx="23">
                  <c:v>2.5007469044958115E-3</c:v>
                </c:pt>
                <c:pt idx="24">
                  <c:v>3.4302280548393874E-3</c:v>
                </c:pt>
                <c:pt idx="25">
                  <c:v>4.3597092051829633E-3</c:v>
                </c:pt>
                <c:pt idx="26">
                  <c:v>5.3113208591061487E-3</c:v>
                </c:pt>
                <c:pt idx="27">
                  <c:v>6.439976541666205E-3</c:v>
                </c:pt>
                <c:pt idx="28">
                  <c:v>7.989111792238832E-3</c:v>
                </c:pt>
                <c:pt idx="29">
                  <c:v>9.6046385535502859E-3</c:v>
                </c:pt>
                <c:pt idx="30">
                  <c:v>1.1087382293384086E-2</c:v>
                </c:pt>
                <c:pt idx="31">
                  <c:v>1.2879953083332412E-2</c:v>
                </c:pt>
                <c:pt idx="32">
                  <c:v>1.4860633153707413E-2</c:v>
                </c:pt>
                <c:pt idx="33">
                  <c:v>1.6996226749139677E-2</c:v>
                </c:pt>
                <c:pt idx="34">
                  <c:v>1.9873192214488841E-2</c:v>
                </c:pt>
                <c:pt idx="35">
                  <c:v>2.3026788974583118E-2</c:v>
                </c:pt>
                <c:pt idx="36">
                  <c:v>2.6268907748995832E-2</c:v>
                </c:pt>
                <c:pt idx="37">
                  <c:v>3.0296659400484663E-2</c:v>
                </c:pt>
                <c:pt idx="38">
                  <c:v>3.4125236519757011E-2</c:v>
                </c:pt>
                <c:pt idx="39">
                  <c:v>3.8352162703462325E-2</c:v>
                </c:pt>
                <c:pt idx="40">
                  <c:v>4.2911046440861772E-2</c:v>
                </c:pt>
                <c:pt idx="41">
                  <c:v>4.7425669171101997E-2</c:v>
                </c:pt>
                <c:pt idx="42">
                  <c:v>5.1707921613756327E-2</c:v>
                </c:pt>
                <c:pt idx="43">
                  <c:v>5.679793743706639E-2</c:v>
                </c:pt>
                <c:pt idx="44">
                  <c:v>6.1688778728159969E-2</c:v>
                </c:pt>
                <c:pt idx="45">
                  <c:v>6.7199274119482594E-2</c:v>
                </c:pt>
                <c:pt idx="46">
                  <c:v>7.3285162603875062E-2</c:v>
                </c:pt>
                <c:pt idx="47">
                  <c:v>8.022307547608247E-2</c:v>
                </c:pt>
                <c:pt idx="48">
                  <c:v>8.865479733991348E-2</c:v>
                </c:pt>
                <c:pt idx="49">
                  <c:v>9.8093457116616697E-2</c:v>
                </c:pt>
                <c:pt idx="50">
                  <c:v>0.10742146437542187</c:v>
                </c:pt>
                <c:pt idx="51">
                  <c:v>0.11726953846834785</c:v>
                </c:pt>
                <c:pt idx="52">
                  <c:v>0.12701802529516559</c:v>
                </c:pt>
                <c:pt idx="53">
                  <c:v>0.13647881557544841</c:v>
                </c:pt>
                <c:pt idx="54">
                  <c:v>0.14613878038794773</c:v>
                </c:pt>
                <c:pt idx="55">
                  <c:v>0.15634094253814745</c:v>
                </c:pt>
                <c:pt idx="56">
                  <c:v>0.16614475562391423</c:v>
                </c:pt>
                <c:pt idx="57">
                  <c:v>0.17623626525621591</c:v>
                </c:pt>
                <c:pt idx="58">
                  <c:v>0.18578557755081718</c:v>
                </c:pt>
                <c:pt idx="59">
                  <c:v>0.19616478372965379</c:v>
                </c:pt>
                <c:pt idx="60">
                  <c:v>0.20529361645624247</c:v>
                </c:pt>
                <c:pt idx="61">
                  <c:v>0.21465481947041706</c:v>
                </c:pt>
                <c:pt idx="62">
                  <c:v>0.22431478428291637</c:v>
                </c:pt>
                <c:pt idx="63">
                  <c:v>0.23427351089374041</c:v>
                </c:pt>
                <c:pt idx="64">
                  <c:v>0.24345766987927811</c:v>
                </c:pt>
                <c:pt idx="65">
                  <c:v>0.25312869994356724</c:v>
                </c:pt>
                <c:pt idx="66">
                  <c:v>0.26325340533123831</c:v>
                </c:pt>
                <c:pt idx="67">
                  <c:v>0.27286910913657841</c:v>
                </c:pt>
                <c:pt idx="68">
                  <c:v>0.28307127128677811</c:v>
                </c:pt>
                <c:pt idx="69">
                  <c:v>0.29277549710643663</c:v>
                </c:pt>
                <c:pt idx="70">
                  <c:v>0.30264570170294225</c:v>
                </c:pt>
                <c:pt idx="71">
                  <c:v>0.31229460126365177</c:v>
                </c:pt>
                <c:pt idx="72">
                  <c:v>0.32161154327066716</c:v>
                </c:pt>
                <c:pt idx="73">
                  <c:v>0.33196861894592417</c:v>
                </c:pt>
                <c:pt idx="74">
                  <c:v>0.34175030152811131</c:v>
                </c:pt>
                <c:pt idx="75">
                  <c:v>0.35133280957808199</c:v>
                </c:pt>
                <c:pt idx="76">
                  <c:v>0.36172308100870842</c:v>
                </c:pt>
                <c:pt idx="77">
                  <c:v>0.37194737366248776</c:v>
                </c:pt>
                <c:pt idx="78">
                  <c:v>0.38115366315160509</c:v>
                </c:pt>
                <c:pt idx="79">
                  <c:v>0.3908689542230534</c:v>
                </c:pt>
                <c:pt idx="80">
                  <c:v>0.40100472486251432</c:v>
                </c:pt>
                <c:pt idx="81">
                  <c:v>0.41104090823586698</c:v>
                </c:pt>
                <c:pt idx="82">
                  <c:v>0.42060128578225803</c:v>
                </c:pt>
                <c:pt idx="83">
                  <c:v>0.4304050988680248</c:v>
                </c:pt>
                <c:pt idx="84">
                  <c:v>0.44012038993947311</c:v>
                </c:pt>
                <c:pt idx="85">
                  <c:v>0.45040000885220149</c:v>
                </c:pt>
                <c:pt idx="86">
                  <c:v>0.4604915184845032</c:v>
                </c:pt>
                <c:pt idx="87">
                  <c:v>0.47074900689365196</c:v>
                </c:pt>
                <c:pt idx="88">
                  <c:v>0.48076305976342498</c:v>
                </c:pt>
                <c:pt idx="89">
                  <c:v>0.49053367709382234</c:v>
                </c:pt>
                <c:pt idx="90">
                  <c:v>0.50043707744569732</c:v>
                </c:pt>
                <c:pt idx="91">
                  <c:v>0.51017449902072531</c:v>
                </c:pt>
                <c:pt idx="92">
                  <c:v>0.52026600865302697</c:v>
                </c:pt>
                <c:pt idx="93">
                  <c:v>0.53051243181038588</c:v>
                </c:pt>
                <c:pt idx="94">
                  <c:v>0.54083631173027347</c:v>
                </c:pt>
                <c:pt idx="95">
                  <c:v>0.55071758157856887</c:v>
                </c:pt>
                <c:pt idx="96">
                  <c:v>0.56130702754141171</c:v>
                </c:pt>
                <c:pt idx="97">
                  <c:v>0.57218417005078948</c:v>
                </c:pt>
                <c:pt idx="98">
                  <c:v>0.58302811680479782</c:v>
                </c:pt>
                <c:pt idx="99">
                  <c:v>0.59390525931417559</c:v>
                </c:pt>
                <c:pt idx="100">
                  <c:v>0.60456109678775727</c:v>
                </c:pt>
                <c:pt idx="101">
                  <c:v>0.61492923771480401</c:v>
                </c:pt>
                <c:pt idx="102">
                  <c:v>0.62545229216690812</c:v>
                </c:pt>
                <c:pt idx="103">
                  <c:v>0.63603067287796122</c:v>
                </c:pt>
                <c:pt idx="104">
                  <c:v>0.64627709603532013</c:v>
                </c:pt>
                <c:pt idx="105">
                  <c:v>0.65650138868909946</c:v>
                </c:pt>
                <c:pt idx="106">
                  <c:v>0.66644905004813371</c:v>
                </c:pt>
                <c:pt idx="107">
                  <c:v>0.67681719097518045</c:v>
                </c:pt>
                <c:pt idx="108">
                  <c:v>0.68682017859316369</c:v>
                </c:pt>
                <c:pt idx="109">
                  <c:v>0.696480143405663</c:v>
                </c:pt>
                <c:pt idx="110">
                  <c:v>0.70568643289478028</c:v>
                </c:pt>
                <c:pt idx="111">
                  <c:v>0.71497017914642624</c:v>
                </c:pt>
                <c:pt idx="112">
                  <c:v>0.7255928208646385</c:v>
                </c:pt>
                <c:pt idx="113">
                  <c:v>0.73502041538955187</c:v>
                </c:pt>
                <c:pt idx="114">
                  <c:v>0.74364024653380956</c:v>
                </c:pt>
                <c:pt idx="115">
                  <c:v>0.75135272703130329</c:v>
                </c:pt>
                <c:pt idx="116">
                  <c:v>0.75810253062308397</c:v>
                </c:pt>
                <c:pt idx="117">
                  <c:v>0.76560477133657145</c:v>
                </c:pt>
                <c:pt idx="118">
                  <c:v>0.77298529428037099</c:v>
                </c:pt>
                <c:pt idx="119">
                  <c:v>0.78005599017405602</c:v>
                </c:pt>
                <c:pt idx="120">
                  <c:v>0.78758036139112308</c:v>
                </c:pt>
                <c:pt idx="121">
                  <c:v>0.7943965564936426</c:v>
                </c:pt>
                <c:pt idx="122">
                  <c:v>0.80267336483241636</c:v>
                </c:pt>
                <c:pt idx="123">
                  <c:v>0.81013134453874458</c:v>
                </c:pt>
                <c:pt idx="124">
                  <c:v>0.81793234705055673</c:v>
                </c:pt>
                <c:pt idx="125">
                  <c:v>0.82522434798003785</c:v>
                </c:pt>
                <c:pt idx="126">
                  <c:v>0.83262700142741708</c:v>
                </c:pt>
                <c:pt idx="127">
                  <c:v>0.83999645911942689</c:v>
                </c:pt>
                <c:pt idx="128">
                  <c:v>0.8475650913436531</c:v>
                </c:pt>
                <c:pt idx="129">
                  <c:v>0.85531076759651625</c:v>
                </c:pt>
                <c:pt idx="130">
                  <c:v>0.8625253117634688</c:v>
                </c:pt>
                <c:pt idx="131">
                  <c:v>0.86999435672158687</c:v>
                </c:pt>
                <c:pt idx="132">
                  <c:v>0.87717570513317</c:v>
                </c:pt>
                <c:pt idx="133">
                  <c:v>0.88502096865214142</c:v>
                </c:pt>
                <c:pt idx="134">
                  <c:v>0.89304327619974966</c:v>
                </c:pt>
                <c:pt idx="135">
                  <c:v>0.90081108295619239</c:v>
                </c:pt>
                <c:pt idx="136">
                  <c:v>0.90794817036061626</c:v>
                </c:pt>
                <c:pt idx="137">
                  <c:v>0.9153840195633649</c:v>
                </c:pt>
                <c:pt idx="138">
                  <c:v>0.92200104013366802</c:v>
                </c:pt>
                <c:pt idx="139">
                  <c:v>0.92852953868965271</c:v>
                </c:pt>
                <c:pt idx="140">
                  <c:v>0.93478140595089221</c:v>
                </c:pt>
                <c:pt idx="141">
                  <c:v>0.94132096975866664</c:v>
                </c:pt>
                <c:pt idx="142">
                  <c:v>0.94682039989819944</c:v>
                </c:pt>
                <c:pt idx="143">
                  <c:v>0.95164484967855423</c:v>
                </c:pt>
                <c:pt idx="144">
                  <c:v>0.95618160291237408</c:v>
                </c:pt>
                <c:pt idx="145">
                  <c:v>0.96041959434786917</c:v>
                </c:pt>
                <c:pt idx="146">
                  <c:v>0.9642260409635619</c:v>
                </c:pt>
                <c:pt idx="147">
                  <c:v>0.96744602923439504</c:v>
                </c:pt>
                <c:pt idx="148">
                  <c:v>0.97059962599448935</c:v>
                </c:pt>
                <c:pt idx="149">
                  <c:v>0.97344339570446914</c:v>
                </c:pt>
                <c:pt idx="150">
                  <c:v>0.97581135958748733</c:v>
                </c:pt>
                <c:pt idx="151">
                  <c:v>0.97807973620439725</c:v>
                </c:pt>
                <c:pt idx="152">
                  <c:v>0.98007148152656209</c:v>
                </c:pt>
                <c:pt idx="153">
                  <c:v>0.98189724807187984</c:v>
                </c:pt>
                <c:pt idx="154">
                  <c:v>0.98383366713509557</c:v>
                </c:pt>
                <c:pt idx="155">
                  <c:v>0.98558197691788463</c:v>
                </c:pt>
                <c:pt idx="156">
                  <c:v>0.98694300288803061</c:v>
                </c:pt>
                <c:pt idx="157">
                  <c:v>0.98843681187965426</c:v>
                </c:pt>
                <c:pt idx="158">
                  <c:v>0.98979783784980024</c:v>
                </c:pt>
                <c:pt idx="159">
                  <c:v>0.99094862403593986</c:v>
                </c:pt>
                <c:pt idx="160">
                  <c:v>0.99193343144523249</c:v>
                </c:pt>
                <c:pt idx="161">
                  <c:v>0.99315060914211095</c:v>
                </c:pt>
                <c:pt idx="162">
                  <c:v>0.994168612306773</c:v>
                </c:pt>
                <c:pt idx="163">
                  <c:v>0.99495424518384912</c:v>
                </c:pt>
                <c:pt idx="164">
                  <c:v>0.9956181602912374</c:v>
                </c:pt>
                <c:pt idx="165">
                  <c:v>0.99654764144158092</c:v>
                </c:pt>
                <c:pt idx="166">
                  <c:v>0.99722262180075905</c:v>
                </c:pt>
                <c:pt idx="167">
                  <c:v>0.99779801489382891</c:v>
                </c:pt>
                <c:pt idx="168">
                  <c:v>0.99826275546900067</c:v>
                </c:pt>
                <c:pt idx="169">
                  <c:v>0.99868323503701328</c:v>
                </c:pt>
                <c:pt idx="170">
                  <c:v>0.99910371460502589</c:v>
                </c:pt>
                <c:pt idx="171">
                  <c:v>0.99933608489261183</c:v>
                </c:pt>
                <c:pt idx="172">
                  <c:v>0.99953525942482835</c:v>
                </c:pt>
                <c:pt idx="173">
                  <c:v>0.99965697719451618</c:v>
                </c:pt>
                <c:pt idx="174">
                  <c:v>0.99977869496420402</c:v>
                </c:pt>
                <c:pt idx="175">
                  <c:v>0.99984508647494286</c:v>
                </c:pt>
                <c:pt idx="176">
                  <c:v>0.99994467374105112</c:v>
                </c:pt>
                <c:pt idx="177">
                  <c:v>0.99996680424463069</c:v>
                </c:pt>
                <c:pt idx="178">
                  <c:v>0.99996680424463069</c:v>
                </c:pt>
                <c:pt idx="179">
                  <c:v>0.99996680424463069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EEF6-4FA8-9792-95AC2FDCFD50}"/>
            </c:ext>
          </c:extLst>
        </c:ser>
        <c:ser>
          <c:idx val="2"/>
          <c:order val="2"/>
          <c:tx>
            <c:strRef>
              <c:f>'CD S2'!$AI$260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S2'!$AF$261:$AF$516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S2'!$AI$261:$AI$516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8.796331929585363E-4</c:v>
                </c:pt>
                <c:pt idx="22">
                  <c:v>2.0121609288926518E-3</c:v>
                </c:pt>
                <c:pt idx="23">
                  <c:v>3.0127436858829867E-3</c:v>
                </c:pt>
                <c:pt idx="24">
                  <c:v>4.0463126876092671E-3</c:v>
                </c:pt>
                <c:pt idx="25">
                  <c:v>5.5306937007267975E-3</c:v>
                </c:pt>
                <c:pt idx="26">
                  <c:v>6.8611389050765841E-3</c:v>
                </c:pt>
                <c:pt idx="27">
                  <c:v>8.3345245032821324E-3</c:v>
                </c:pt>
                <c:pt idx="28">
                  <c:v>1.0115781719023168E-2</c:v>
                </c:pt>
                <c:pt idx="29">
                  <c:v>1.2303869286507528E-2</c:v>
                </c:pt>
                <c:pt idx="30">
                  <c:v>1.4689874322407558E-2</c:v>
                </c:pt>
                <c:pt idx="31">
                  <c:v>1.7416737220579022E-2</c:v>
                </c:pt>
                <c:pt idx="32">
                  <c:v>2.0484457981021918E-2</c:v>
                </c:pt>
                <c:pt idx="33">
                  <c:v>2.4420816519511369E-2</c:v>
                </c:pt>
                <c:pt idx="34">
                  <c:v>2.8862964143951977E-2</c:v>
                </c:pt>
                <c:pt idx="35">
                  <c:v>3.3623978800840053E-2</c:v>
                </c:pt>
                <c:pt idx="36">
                  <c:v>3.8593906341055785E-2</c:v>
                </c:pt>
                <c:pt idx="37">
                  <c:v>4.4003650477750782E-2</c:v>
                </c:pt>
                <c:pt idx="38">
                  <c:v>4.9072536752174351E-2</c:v>
                </c:pt>
                <c:pt idx="39">
                  <c:v>5.4383322154661511E-2</c:v>
                </c:pt>
                <c:pt idx="40">
                  <c:v>6.077165821852288E-2</c:v>
                </c:pt>
                <c:pt idx="41">
                  <c:v>6.7379902580623888E-2</c:v>
                </c:pt>
                <c:pt idx="42">
                  <c:v>7.5681440839170069E-2</c:v>
                </c:pt>
                <c:pt idx="43">
                  <c:v>8.4752658141554971E-2</c:v>
                </c:pt>
                <c:pt idx="44">
                  <c:v>9.4879435275490115E-2</c:v>
                </c:pt>
                <c:pt idx="45">
                  <c:v>0.10473132703662572</c:v>
                </c:pt>
                <c:pt idx="46">
                  <c:v>0.11518796661792031</c:v>
                </c:pt>
                <c:pt idx="47">
                  <c:v>0.12596347323166238</c:v>
                </c:pt>
                <c:pt idx="48">
                  <c:v>0.13655205779190074</c:v>
                </c:pt>
                <c:pt idx="49">
                  <c:v>0.14749249562932254</c:v>
                </c:pt>
                <c:pt idx="50">
                  <c:v>0.15856487844568812</c:v>
                </c:pt>
                <c:pt idx="51">
                  <c:v>0.17050589904010025</c:v>
                </c:pt>
                <c:pt idx="52">
                  <c:v>0.18198511220820915</c:v>
                </c:pt>
                <c:pt idx="53">
                  <c:v>0.19411305485612496</c:v>
                </c:pt>
                <c:pt idx="54">
                  <c:v>0.20558127260932188</c:v>
                </c:pt>
                <c:pt idx="55">
                  <c:v>0.21591696262658469</c:v>
                </c:pt>
                <c:pt idx="56">
                  <c:v>0.22711029500698207</c:v>
                </c:pt>
                <c:pt idx="57">
                  <c:v>0.23864448524965087</c:v>
                </c:pt>
                <c:pt idx="58">
                  <c:v>0.24905714317129754</c:v>
                </c:pt>
                <c:pt idx="59">
                  <c:v>0.25930486986926449</c:v>
                </c:pt>
                <c:pt idx="60">
                  <c:v>0.27002539940844666</c:v>
                </c:pt>
                <c:pt idx="61">
                  <c:v>0.28077891519236475</c:v>
                </c:pt>
                <c:pt idx="62">
                  <c:v>0.29174134385961054</c:v>
                </c:pt>
                <c:pt idx="63">
                  <c:v>0.30240689632423279</c:v>
                </c:pt>
                <c:pt idx="64">
                  <c:v>0.31340231123621448</c:v>
                </c:pt>
                <c:pt idx="65">
                  <c:v>0.32469460235081971</c:v>
                </c:pt>
                <c:pt idx="66">
                  <c:v>0.33525020066632216</c:v>
                </c:pt>
                <c:pt idx="67">
                  <c:v>0.3462236247484799</c:v>
                </c:pt>
                <c:pt idx="68">
                  <c:v>0.35715306717098971</c:v>
                </c:pt>
                <c:pt idx="69">
                  <c:v>0.36832440872156313</c:v>
                </c:pt>
                <c:pt idx="70">
                  <c:v>0.37961669983616836</c:v>
                </c:pt>
                <c:pt idx="71">
                  <c:v>0.39101894509989338</c:v>
                </c:pt>
                <c:pt idx="72">
                  <c:v>0.40169549297942764</c:v>
                </c:pt>
                <c:pt idx="73">
                  <c:v>0.4128448437001771</c:v>
                </c:pt>
                <c:pt idx="74">
                  <c:v>0.4240821577402224</c:v>
                </c:pt>
                <c:pt idx="75">
                  <c:v>0.43523150846097186</c:v>
                </c:pt>
                <c:pt idx="76">
                  <c:v>0.44684266660802452</c:v>
                </c:pt>
                <c:pt idx="77">
                  <c:v>0.45869572388314078</c:v>
                </c:pt>
                <c:pt idx="78">
                  <c:v>0.47008697373195385</c:v>
                </c:pt>
                <c:pt idx="79">
                  <c:v>0.48164315480444664</c:v>
                </c:pt>
                <c:pt idx="80">
                  <c:v>0.49294644133396381</c:v>
                </c:pt>
                <c:pt idx="81">
                  <c:v>0.50394185624594556</c:v>
                </c:pt>
                <c:pt idx="82">
                  <c:v>0.51471736285968761</c:v>
                </c:pt>
                <c:pt idx="83">
                  <c:v>0.52569078694184534</c:v>
                </c:pt>
                <c:pt idx="84">
                  <c:v>0.53634534399155565</c:v>
                </c:pt>
                <c:pt idx="85">
                  <c:v>0.54702189187108985</c:v>
                </c:pt>
                <c:pt idx="86">
                  <c:v>0.55719265066467294</c:v>
                </c:pt>
                <c:pt idx="87">
                  <c:v>0.56738540028807993</c:v>
                </c:pt>
                <c:pt idx="88">
                  <c:v>0.57755615908166302</c:v>
                </c:pt>
                <c:pt idx="89">
                  <c:v>0.58775990411998202</c:v>
                </c:pt>
                <c:pt idx="90">
                  <c:v>0.59750184173199783</c:v>
                </c:pt>
                <c:pt idx="91">
                  <c:v>0.6074087105676933</c:v>
                </c:pt>
                <c:pt idx="92">
                  <c:v>0.61781037307442799</c:v>
                </c:pt>
                <c:pt idx="93">
                  <c:v>0.62861886593290606</c:v>
                </c:pt>
                <c:pt idx="94">
                  <c:v>0.63853673018351353</c:v>
                </c:pt>
                <c:pt idx="95">
                  <c:v>0.64855355316832886</c:v>
                </c:pt>
                <c:pt idx="96">
                  <c:v>0.65871331654699994</c:v>
                </c:pt>
                <c:pt idx="97">
                  <c:v>0.6688290982660231</c:v>
                </c:pt>
                <c:pt idx="98">
                  <c:v>0.67794429722805594</c:v>
                </c:pt>
                <c:pt idx="99">
                  <c:v>0.68729039990324037</c:v>
                </c:pt>
                <c:pt idx="100">
                  <c:v>0.69735120454770361</c:v>
                </c:pt>
                <c:pt idx="101">
                  <c:v>0.70711513298954332</c:v>
                </c:pt>
                <c:pt idx="102">
                  <c:v>0.71669213937787934</c:v>
                </c:pt>
                <c:pt idx="103">
                  <c:v>0.72483974182765776</c:v>
                </c:pt>
                <c:pt idx="104">
                  <c:v>0.73278942680902048</c:v>
                </c:pt>
                <c:pt idx="105">
                  <c:v>0.74038725851319986</c:v>
                </c:pt>
                <c:pt idx="106">
                  <c:v>0.74746830571651612</c:v>
                </c:pt>
                <c:pt idx="107">
                  <c:v>0.75464831165404023</c:v>
                </c:pt>
                <c:pt idx="108">
                  <c:v>0.76182831759156433</c:v>
                </c:pt>
                <c:pt idx="109">
                  <c:v>0.76909628684838427</c:v>
                </c:pt>
                <c:pt idx="110">
                  <c:v>0.77614434780696451</c:v>
                </c:pt>
                <c:pt idx="111">
                  <c:v>0.78387412449008764</c:v>
                </c:pt>
                <c:pt idx="112">
                  <c:v>0.79154892409865085</c:v>
                </c:pt>
                <c:pt idx="113">
                  <c:v>0.79915775121774224</c:v>
                </c:pt>
                <c:pt idx="114">
                  <c:v>0.80695350039033731</c:v>
                </c:pt>
                <c:pt idx="115">
                  <c:v>0.81474924956293238</c:v>
                </c:pt>
                <c:pt idx="116">
                  <c:v>0.82250101707587953</c:v>
                </c:pt>
                <c:pt idx="117">
                  <c:v>0.83039572498268244</c:v>
                </c:pt>
                <c:pt idx="118">
                  <c:v>0.8379715658570378</c:v>
                </c:pt>
                <c:pt idx="119">
                  <c:v>0.84572333336998495</c:v>
                </c:pt>
                <c:pt idx="120">
                  <c:v>0.85428876158641875</c:v>
                </c:pt>
                <c:pt idx="121">
                  <c:v>0.8620295336844539</c:v>
                </c:pt>
                <c:pt idx="122">
                  <c:v>0.87006718198511257</c:v>
                </c:pt>
                <c:pt idx="123">
                  <c:v>0.87766501368929195</c:v>
                </c:pt>
                <c:pt idx="124">
                  <c:v>0.8854167812022391</c:v>
                </c:pt>
                <c:pt idx="125">
                  <c:v>0.89272873211870696</c:v>
                </c:pt>
                <c:pt idx="126">
                  <c:v>0.89971082058781537</c:v>
                </c:pt>
                <c:pt idx="127">
                  <c:v>0.90700078067445922</c:v>
                </c:pt>
                <c:pt idx="128">
                  <c:v>0.91347708005761641</c:v>
                </c:pt>
                <c:pt idx="129">
                  <c:v>0.9197004848977981</c:v>
                </c:pt>
                <c:pt idx="130">
                  <c:v>0.92578094934412403</c:v>
                </c:pt>
                <c:pt idx="131">
                  <c:v>0.93164150549221025</c:v>
                </c:pt>
                <c:pt idx="132">
                  <c:v>0.93769997910871217</c:v>
                </c:pt>
                <c:pt idx="133">
                  <c:v>0.94335162237347081</c:v>
                </c:pt>
                <c:pt idx="134">
                  <c:v>0.94840951323298239</c:v>
                </c:pt>
                <c:pt idx="135">
                  <c:v>0.95370930322055758</c:v>
                </c:pt>
                <c:pt idx="136">
                  <c:v>0.95795353337658251</c:v>
                </c:pt>
                <c:pt idx="137">
                  <c:v>0.96204382772383967</c:v>
                </c:pt>
                <c:pt idx="138">
                  <c:v>0.96591421377285724</c:v>
                </c:pt>
                <c:pt idx="139">
                  <c:v>0.96954270069381121</c:v>
                </c:pt>
                <c:pt idx="140">
                  <c:v>0.97265440311390206</c:v>
                </c:pt>
                <c:pt idx="141">
                  <c:v>0.97534827976733762</c:v>
                </c:pt>
                <c:pt idx="142">
                  <c:v>0.9778332435374455</c:v>
                </c:pt>
                <c:pt idx="143">
                  <c:v>0.98008730359440177</c:v>
                </c:pt>
                <c:pt idx="144">
                  <c:v>0.98218742784259028</c:v>
                </c:pt>
                <c:pt idx="145">
                  <c:v>0.98418859335657094</c:v>
                </c:pt>
                <c:pt idx="146">
                  <c:v>0.98588188725301618</c:v>
                </c:pt>
                <c:pt idx="147">
                  <c:v>0.98765214905384524</c:v>
                </c:pt>
                <c:pt idx="148">
                  <c:v>0.98892761718363509</c:v>
                </c:pt>
                <c:pt idx="149">
                  <c:v>0.99029104863272077</c:v>
                </c:pt>
                <c:pt idx="150">
                  <c:v>0.99143457178356686</c:v>
                </c:pt>
                <c:pt idx="151">
                  <c:v>0.99280899864756456</c:v>
                </c:pt>
                <c:pt idx="152">
                  <c:v>0.99386455847911481</c:v>
                </c:pt>
                <c:pt idx="153">
                  <c:v>0.99484315040628113</c:v>
                </c:pt>
                <c:pt idx="154">
                  <c:v>0.99577776067379953</c:v>
                </c:pt>
                <c:pt idx="155">
                  <c:v>0.99670137552640603</c:v>
                </c:pt>
                <c:pt idx="156">
                  <c:v>0.99729512793165309</c:v>
                </c:pt>
                <c:pt idx="157">
                  <c:v>0.99805381156057982</c:v>
                </c:pt>
                <c:pt idx="158">
                  <c:v>0.99851561898688301</c:v>
                </c:pt>
                <c:pt idx="159">
                  <c:v>0.99882349060441855</c:v>
                </c:pt>
                <c:pt idx="160">
                  <c:v>0.99908738056230606</c:v>
                </c:pt>
                <c:pt idx="161">
                  <c:v>0.99938425676492959</c:v>
                </c:pt>
                <c:pt idx="162">
                  <c:v>0.99954918798860937</c:v>
                </c:pt>
                <c:pt idx="163">
                  <c:v>0.99972511462720104</c:v>
                </c:pt>
                <c:pt idx="164">
                  <c:v>0.99978009170176096</c:v>
                </c:pt>
                <c:pt idx="165">
                  <c:v>0.99985705960614479</c:v>
                </c:pt>
                <c:pt idx="166">
                  <c:v>0.99990104126579271</c:v>
                </c:pt>
                <c:pt idx="167">
                  <c:v>0.99991203668070472</c:v>
                </c:pt>
                <c:pt idx="168">
                  <c:v>0.99994502292544063</c:v>
                </c:pt>
                <c:pt idx="169">
                  <c:v>0.99997800917017654</c:v>
                </c:pt>
                <c:pt idx="170">
                  <c:v>0.99998900458508855</c:v>
                </c:pt>
                <c:pt idx="171">
                  <c:v>1.0000000000000004</c:v>
                </c:pt>
                <c:pt idx="172">
                  <c:v>1.0000000000000004</c:v>
                </c:pt>
                <c:pt idx="173">
                  <c:v>1.0000000000000004</c:v>
                </c:pt>
                <c:pt idx="174">
                  <c:v>1.0000000000000004</c:v>
                </c:pt>
                <c:pt idx="175">
                  <c:v>1.0000000000000004</c:v>
                </c:pt>
                <c:pt idx="176">
                  <c:v>1.0000000000000004</c:v>
                </c:pt>
                <c:pt idx="177">
                  <c:v>1.0000000000000004</c:v>
                </c:pt>
                <c:pt idx="178">
                  <c:v>1.0000000000000004</c:v>
                </c:pt>
                <c:pt idx="179">
                  <c:v>1.0000000000000004</c:v>
                </c:pt>
                <c:pt idx="180">
                  <c:v>1.0000000000000004</c:v>
                </c:pt>
                <c:pt idx="181">
                  <c:v>1.0000000000000004</c:v>
                </c:pt>
                <c:pt idx="182">
                  <c:v>1.0000000000000004</c:v>
                </c:pt>
                <c:pt idx="183">
                  <c:v>1.0000000000000004</c:v>
                </c:pt>
                <c:pt idx="184">
                  <c:v>1.0000000000000004</c:v>
                </c:pt>
                <c:pt idx="185">
                  <c:v>1.0000000000000004</c:v>
                </c:pt>
                <c:pt idx="186">
                  <c:v>1.0000000000000004</c:v>
                </c:pt>
                <c:pt idx="187">
                  <c:v>1.0000000000000004</c:v>
                </c:pt>
                <c:pt idx="188">
                  <c:v>1.0000000000000004</c:v>
                </c:pt>
                <c:pt idx="189">
                  <c:v>1.0000000000000004</c:v>
                </c:pt>
                <c:pt idx="190">
                  <c:v>1.0000000000000004</c:v>
                </c:pt>
                <c:pt idx="191">
                  <c:v>1.0000000000000004</c:v>
                </c:pt>
                <c:pt idx="192">
                  <c:v>1.0000000000000004</c:v>
                </c:pt>
                <c:pt idx="193">
                  <c:v>1.0000000000000004</c:v>
                </c:pt>
                <c:pt idx="194">
                  <c:v>1.0000000000000004</c:v>
                </c:pt>
                <c:pt idx="195">
                  <c:v>1.0000000000000004</c:v>
                </c:pt>
                <c:pt idx="196">
                  <c:v>1.0000000000000004</c:v>
                </c:pt>
                <c:pt idx="197">
                  <c:v>1.0000000000000004</c:v>
                </c:pt>
                <c:pt idx="198">
                  <c:v>1.0000000000000004</c:v>
                </c:pt>
                <c:pt idx="199">
                  <c:v>1.0000000000000004</c:v>
                </c:pt>
                <c:pt idx="200">
                  <c:v>1.0000000000000004</c:v>
                </c:pt>
                <c:pt idx="201">
                  <c:v>1.0000000000000004</c:v>
                </c:pt>
                <c:pt idx="202">
                  <c:v>1.0000000000000004</c:v>
                </c:pt>
                <c:pt idx="203">
                  <c:v>1.0000000000000004</c:v>
                </c:pt>
                <c:pt idx="204">
                  <c:v>1.0000000000000004</c:v>
                </c:pt>
                <c:pt idx="205">
                  <c:v>1.0000000000000004</c:v>
                </c:pt>
                <c:pt idx="206">
                  <c:v>1.0000000000000004</c:v>
                </c:pt>
                <c:pt idx="207">
                  <c:v>1.0000000000000004</c:v>
                </c:pt>
                <c:pt idx="208">
                  <c:v>1.0000000000000004</c:v>
                </c:pt>
                <c:pt idx="209">
                  <c:v>1.0000000000000004</c:v>
                </c:pt>
                <c:pt idx="210">
                  <c:v>1.0000000000000004</c:v>
                </c:pt>
                <c:pt idx="211">
                  <c:v>1.0000000000000004</c:v>
                </c:pt>
                <c:pt idx="212">
                  <c:v>1.0000000000000004</c:v>
                </c:pt>
                <c:pt idx="213">
                  <c:v>1.0000000000000004</c:v>
                </c:pt>
                <c:pt idx="214">
                  <c:v>1.0000000000000004</c:v>
                </c:pt>
                <c:pt idx="215">
                  <c:v>1.0000000000000004</c:v>
                </c:pt>
                <c:pt idx="216">
                  <c:v>1.0000000000000004</c:v>
                </c:pt>
                <c:pt idx="217">
                  <c:v>1.0000000000000004</c:v>
                </c:pt>
                <c:pt idx="218">
                  <c:v>1.0000000000000004</c:v>
                </c:pt>
                <c:pt idx="219">
                  <c:v>1.0000000000000004</c:v>
                </c:pt>
                <c:pt idx="220">
                  <c:v>1.0000000000000004</c:v>
                </c:pt>
                <c:pt idx="221">
                  <c:v>1.0000000000000004</c:v>
                </c:pt>
                <c:pt idx="222">
                  <c:v>1.0000000000000004</c:v>
                </c:pt>
                <c:pt idx="223">
                  <c:v>1.0000000000000004</c:v>
                </c:pt>
                <c:pt idx="224">
                  <c:v>1.0000000000000004</c:v>
                </c:pt>
                <c:pt idx="225">
                  <c:v>1.0000000000000004</c:v>
                </c:pt>
                <c:pt idx="226">
                  <c:v>1.0000000000000004</c:v>
                </c:pt>
                <c:pt idx="227">
                  <c:v>1.0000000000000004</c:v>
                </c:pt>
                <c:pt idx="228">
                  <c:v>1.0000000000000004</c:v>
                </c:pt>
                <c:pt idx="229">
                  <c:v>1.0000000000000004</c:v>
                </c:pt>
                <c:pt idx="230">
                  <c:v>1.0000000000000004</c:v>
                </c:pt>
                <c:pt idx="231">
                  <c:v>1.0000000000000004</c:v>
                </c:pt>
                <c:pt idx="232">
                  <c:v>1.0000000000000004</c:v>
                </c:pt>
                <c:pt idx="233">
                  <c:v>1.0000000000000004</c:v>
                </c:pt>
                <c:pt idx="234">
                  <c:v>1.0000000000000004</c:v>
                </c:pt>
                <c:pt idx="235">
                  <c:v>1.0000000000000004</c:v>
                </c:pt>
                <c:pt idx="236">
                  <c:v>1.0000000000000004</c:v>
                </c:pt>
                <c:pt idx="237">
                  <c:v>1.0000000000000004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EEF6-4FA8-9792-95AC2FDCFD50}"/>
            </c:ext>
          </c:extLst>
        </c:ser>
        <c:ser>
          <c:idx val="3"/>
          <c:order val="3"/>
          <c:tx>
            <c:strRef>
              <c:f>'CD S2'!$AJ$260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S2'!$AF$261:$AF$516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S2'!$AJ$261:$AJ$516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3.2641483949394443E-4</c:v>
                </c:pt>
                <c:pt idx="22">
                  <c:v>6.9785241546981231E-4</c:v>
                </c:pt>
                <c:pt idx="23">
                  <c:v>1.1818468326504886E-3</c:v>
                </c:pt>
                <c:pt idx="24">
                  <c:v>1.6095628292287605E-3</c:v>
                </c:pt>
                <c:pt idx="25">
                  <c:v>1.9810004052046282E-3</c:v>
                </c:pt>
                <c:pt idx="26">
                  <c:v>2.5437846112286704E-3</c:v>
                </c:pt>
                <c:pt idx="27">
                  <c:v>3.0390347125298276E-3</c:v>
                </c:pt>
                <c:pt idx="28">
                  <c:v>3.5342848138309848E-3</c:v>
                </c:pt>
                <c:pt idx="29">
                  <c:v>4.1420917563369502E-3</c:v>
                </c:pt>
                <c:pt idx="30">
                  <c:v>5.1100805906983023E-3</c:v>
                </c:pt>
                <c:pt idx="31">
                  <c:v>6.1005807933006166E-3</c:v>
                </c:pt>
                <c:pt idx="32">
                  <c:v>6.9672684705776415E-3</c:v>
                </c:pt>
                <c:pt idx="33">
                  <c:v>8.0027914096618795E-3</c:v>
                </c:pt>
                <c:pt idx="34">
                  <c:v>9.4435189770834278E-3</c:v>
                </c:pt>
                <c:pt idx="35">
                  <c:v>1.1143127279276036E-2</c:v>
                </c:pt>
                <c:pt idx="36">
                  <c:v>1.3022826527396336E-2</c:v>
                </c:pt>
                <c:pt idx="37">
                  <c:v>1.5465309981540679E-2</c:v>
                </c:pt>
                <c:pt idx="38">
                  <c:v>1.8661924271757238E-2</c:v>
                </c:pt>
                <c:pt idx="39">
                  <c:v>2.2320021610913513E-2</c:v>
                </c:pt>
                <c:pt idx="40">
                  <c:v>2.6743505470262482E-2</c:v>
                </c:pt>
                <c:pt idx="41">
                  <c:v>3.1110710909009048E-2</c:v>
                </c:pt>
                <c:pt idx="42">
                  <c:v>3.5849353923731481E-2</c:v>
                </c:pt>
                <c:pt idx="43">
                  <c:v>4.0295349151321415E-2</c:v>
                </c:pt>
                <c:pt idx="44">
                  <c:v>4.4955202377200486E-2</c:v>
                </c:pt>
                <c:pt idx="45">
                  <c:v>5.0155328440862637E-2</c:v>
                </c:pt>
                <c:pt idx="46">
                  <c:v>5.5873215974066907E-2</c:v>
                </c:pt>
                <c:pt idx="47">
                  <c:v>6.2705416235198777E-2</c:v>
                </c:pt>
                <c:pt idx="48">
                  <c:v>7.0584395119535362E-2</c:v>
                </c:pt>
                <c:pt idx="49">
                  <c:v>7.850839674035387E-2</c:v>
                </c:pt>
                <c:pt idx="50">
                  <c:v>8.7096483724280749E-2</c:v>
                </c:pt>
                <c:pt idx="51">
                  <c:v>9.6269866282472638E-2</c:v>
                </c:pt>
                <c:pt idx="52">
                  <c:v>0.10489172031876096</c:v>
                </c:pt>
                <c:pt idx="53">
                  <c:v>0.1137386880374589</c:v>
                </c:pt>
                <c:pt idx="54">
                  <c:v>0.12277700238620502</c:v>
                </c:pt>
                <c:pt idx="55">
                  <c:v>0.13213047589032462</c:v>
                </c:pt>
                <c:pt idx="56">
                  <c:v>0.14167529602449236</c:v>
                </c:pt>
                <c:pt idx="57">
                  <c:v>0.15076988879384087</c:v>
                </c:pt>
                <c:pt idx="58">
                  <c:v>0.16051731124217727</c:v>
                </c:pt>
                <c:pt idx="59">
                  <c:v>0.17014092116518839</c:v>
                </c:pt>
                <c:pt idx="60">
                  <c:v>0.17928053667101884</c:v>
                </c:pt>
                <c:pt idx="61">
                  <c:v>0.18781234523434331</c:v>
                </c:pt>
                <c:pt idx="62">
                  <c:v>0.19787492683805319</c:v>
                </c:pt>
                <c:pt idx="63">
                  <c:v>0.20815136644005219</c:v>
                </c:pt>
                <c:pt idx="64">
                  <c:v>0.21860789698797889</c:v>
                </c:pt>
                <c:pt idx="65">
                  <c:v>0.22837783080455626</c:v>
                </c:pt>
                <c:pt idx="66">
                  <c:v>0.23890189545720586</c:v>
                </c:pt>
                <c:pt idx="67">
                  <c:v>0.2482103462248435</c:v>
                </c:pt>
                <c:pt idx="68">
                  <c:v>0.25871189950925211</c:v>
                </c:pt>
                <c:pt idx="69">
                  <c:v>0.26833550943226325</c:v>
                </c:pt>
                <c:pt idx="70">
                  <c:v>0.27815046598532256</c:v>
                </c:pt>
                <c:pt idx="71">
                  <c:v>0.2876952861194903</c:v>
                </c:pt>
                <c:pt idx="72">
                  <c:v>0.29719508351717611</c:v>
                </c:pt>
                <c:pt idx="73">
                  <c:v>0.30701004007023541</c:v>
                </c:pt>
                <c:pt idx="74">
                  <c:v>0.31623970104902971</c:v>
                </c:pt>
                <c:pt idx="75">
                  <c:v>0.32591958939264321</c:v>
                </c:pt>
                <c:pt idx="76">
                  <c:v>0.33552068794741335</c:v>
                </c:pt>
                <c:pt idx="77">
                  <c:v>0.34505425239746063</c:v>
                </c:pt>
                <c:pt idx="78">
                  <c:v>0.3546440952681103</c:v>
                </c:pt>
                <c:pt idx="79">
                  <c:v>0.36450407455765155</c:v>
                </c:pt>
                <c:pt idx="80">
                  <c:v>0.37448786637251807</c:v>
                </c:pt>
                <c:pt idx="81">
                  <c:v>0.38452793660798701</c:v>
                </c:pt>
                <c:pt idx="82">
                  <c:v>0.39443293863401013</c:v>
                </c:pt>
                <c:pt idx="83">
                  <c:v>0.40434919634415378</c:v>
                </c:pt>
                <c:pt idx="84">
                  <c:v>0.41492953941740579</c:v>
                </c:pt>
                <c:pt idx="85">
                  <c:v>0.42539732564945298</c:v>
                </c:pt>
                <c:pt idx="86">
                  <c:v>0.4352685606231147</c:v>
                </c:pt>
                <c:pt idx="87">
                  <c:v>0.44484714780964391</c:v>
                </c:pt>
                <c:pt idx="88">
                  <c:v>0.45503354193867906</c:v>
                </c:pt>
                <c:pt idx="89">
                  <c:v>0.46448831659988299</c:v>
                </c:pt>
                <c:pt idx="90">
                  <c:v>0.47426950610058083</c:v>
                </c:pt>
                <c:pt idx="91">
                  <c:v>0.48438836612489311</c:v>
                </c:pt>
                <c:pt idx="92">
                  <c:v>0.49352798163072353</c:v>
                </c:pt>
                <c:pt idx="93">
                  <c:v>0.50352302912971048</c:v>
                </c:pt>
                <c:pt idx="94">
                  <c:v>0.51315789473684204</c:v>
                </c:pt>
                <c:pt idx="95">
                  <c:v>0.52286029444869653</c:v>
                </c:pt>
                <c:pt idx="96">
                  <c:v>0.5332380352077799</c:v>
                </c:pt>
                <c:pt idx="97">
                  <c:v>0.54327810544324884</c:v>
                </c:pt>
                <c:pt idx="98">
                  <c:v>0.55411732925127188</c:v>
                </c:pt>
                <c:pt idx="99">
                  <c:v>0.56515915537346362</c:v>
                </c:pt>
                <c:pt idx="100">
                  <c:v>0.57626851560037817</c:v>
                </c:pt>
                <c:pt idx="101">
                  <c:v>0.58689388141011212</c:v>
                </c:pt>
                <c:pt idx="102">
                  <c:v>0.5980144973211472</c:v>
                </c:pt>
                <c:pt idx="103">
                  <c:v>0.60848228355319434</c:v>
                </c:pt>
                <c:pt idx="104">
                  <c:v>0.61950159830714513</c:v>
                </c:pt>
                <c:pt idx="105">
                  <c:v>0.63097114042591507</c:v>
                </c:pt>
                <c:pt idx="106">
                  <c:v>0.64174283012921518</c:v>
                </c:pt>
                <c:pt idx="107">
                  <c:v>0.65298725856557549</c:v>
                </c:pt>
                <c:pt idx="108">
                  <c:v>0.66398406195128523</c:v>
                </c:pt>
                <c:pt idx="109">
                  <c:v>0.67471072891810346</c:v>
                </c:pt>
                <c:pt idx="110">
                  <c:v>0.68516725946603019</c:v>
                </c:pt>
                <c:pt idx="111">
                  <c:v>0.69539867633154728</c:v>
                </c:pt>
                <c:pt idx="112">
                  <c:v>0.70559632614470291</c:v>
                </c:pt>
                <c:pt idx="113">
                  <c:v>0.71475845301877428</c:v>
                </c:pt>
                <c:pt idx="114">
                  <c:v>0.724584665255954</c:v>
                </c:pt>
                <c:pt idx="115">
                  <c:v>0.73311647381927847</c:v>
                </c:pt>
                <c:pt idx="116">
                  <c:v>0.74126558912250662</c:v>
                </c:pt>
                <c:pt idx="117">
                  <c:v>0.74941470442573477</c:v>
                </c:pt>
                <c:pt idx="118">
                  <c:v>0.75693350141821591</c:v>
                </c:pt>
                <c:pt idx="119">
                  <c:v>0.76466615640898628</c:v>
                </c:pt>
                <c:pt idx="120">
                  <c:v>0.77224123182206983</c:v>
                </c:pt>
                <c:pt idx="121">
                  <c:v>0.77935482418621371</c:v>
                </c:pt>
                <c:pt idx="122">
                  <c:v>0.78685110981045392</c:v>
                </c:pt>
                <c:pt idx="123">
                  <c:v>0.79452748638062187</c:v>
                </c:pt>
                <c:pt idx="124">
                  <c:v>0.80227139705551265</c:v>
                </c:pt>
                <c:pt idx="125">
                  <c:v>0.81020665436045169</c:v>
                </c:pt>
                <c:pt idx="126">
                  <c:v>0.81789428661474006</c:v>
                </c:pt>
                <c:pt idx="127">
                  <c:v>0.8256719643419923</c:v>
                </c:pt>
                <c:pt idx="128">
                  <c:v>0.83294313628382288</c:v>
                </c:pt>
                <c:pt idx="129">
                  <c:v>0.84084462653640046</c:v>
                </c:pt>
                <c:pt idx="130">
                  <c:v>0.84831840079239973</c:v>
                </c:pt>
                <c:pt idx="131">
                  <c:v>0.85564585115483272</c:v>
                </c:pt>
                <c:pt idx="132">
                  <c:v>0.86311962541083198</c:v>
                </c:pt>
                <c:pt idx="133">
                  <c:v>0.87111116113637332</c:v>
                </c:pt>
                <c:pt idx="134">
                  <c:v>0.87894511728422797</c:v>
                </c:pt>
                <c:pt idx="135">
                  <c:v>0.8861825221736972</c:v>
                </c:pt>
                <c:pt idx="136">
                  <c:v>0.89402773400567237</c:v>
                </c:pt>
                <c:pt idx="137">
                  <c:v>0.90155778668227404</c:v>
                </c:pt>
                <c:pt idx="138">
                  <c:v>0.90881770293998421</c:v>
                </c:pt>
                <c:pt idx="139">
                  <c:v>0.91578497141056181</c:v>
                </c:pt>
                <c:pt idx="140">
                  <c:v>0.92270721714465753</c:v>
                </c:pt>
                <c:pt idx="141">
                  <c:v>0.92899914456800636</c:v>
                </c:pt>
                <c:pt idx="142">
                  <c:v>0.93527981630723467</c:v>
                </c:pt>
                <c:pt idx="143">
                  <c:v>0.94107649362928225</c:v>
                </c:pt>
                <c:pt idx="144">
                  <c:v>0.94646796632299257</c:v>
                </c:pt>
                <c:pt idx="145">
                  <c:v>0.95145423438836563</c:v>
                </c:pt>
                <c:pt idx="146">
                  <c:v>0.95561883751294352</c:v>
                </c:pt>
                <c:pt idx="147">
                  <c:v>0.9595133042186299</c:v>
                </c:pt>
                <c:pt idx="148">
                  <c:v>0.9630475890324609</c:v>
                </c:pt>
                <c:pt idx="149">
                  <c:v>0.96627797037503893</c:v>
                </c:pt>
                <c:pt idx="150">
                  <c:v>0.96896807887983383</c:v>
                </c:pt>
                <c:pt idx="151">
                  <c:v>0.97202962496060463</c:v>
                </c:pt>
                <c:pt idx="152">
                  <c:v>0.97451713115123095</c:v>
                </c:pt>
                <c:pt idx="153">
                  <c:v>0.97690333618477287</c:v>
                </c:pt>
                <c:pt idx="154">
                  <c:v>0.97887308090585701</c:v>
                </c:pt>
                <c:pt idx="155">
                  <c:v>0.98074152446985685</c:v>
                </c:pt>
                <c:pt idx="156">
                  <c:v>0.98267750213857952</c:v>
                </c:pt>
                <c:pt idx="157">
                  <c:v>0.98439962180901308</c:v>
                </c:pt>
                <c:pt idx="158">
                  <c:v>0.98633559947773575</c:v>
                </c:pt>
                <c:pt idx="159">
                  <c:v>0.98801269641168743</c:v>
                </c:pt>
                <c:pt idx="160">
                  <c:v>0.98974607176624152</c:v>
                </c:pt>
                <c:pt idx="161">
                  <c:v>0.99122056638602452</c:v>
                </c:pt>
                <c:pt idx="162">
                  <c:v>0.99253748142812082</c:v>
                </c:pt>
                <c:pt idx="163">
                  <c:v>0.99387690783845806</c:v>
                </c:pt>
                <c:pt idx="164">
                  <c:v>0.99518256719643383</c:v>
                </c:pt>
                <c:pt idx="165">
                  <c:v>0.99624060150375904</c:v>
                </c:pt>
                <c:pt idx="166">
                  <c:v>0.99705101076043368</c:v>
                </c:pt>
                <c:pt idx="167">
                  <c:v>0.99783890864886737</c:v>
                </c:pt>
                <c:pt idx="168">
                  <c:v>0.99849173832785532</c:v>
                </c:pt>
                <c:pt idx="169">
                  <c:v>0.99902075548151792</c:v>
                </c:pt>
                <c:pt idx="170">
                  <c:v>0.99935842600513236</c:v>
                </c:pt>
                <c:pt idx="171">
                  <c:v>0.9996398181081444</c:v>
                </c:pt>
                <c:pt idx="172">
                  <c:v>0.99978614200171068</c:v>
                </c:pt>
                <c:pt idx="173">
                  <c:v>0.99987618747467455</c:v>
                </c:pt>
                <c:pt idx="174">
                  <c:v>0.9999549772635179</c:v>
                </c:pt>
                <c:pt idx="175">
                  <c:v>0.99998874431587936</c:v>
                </c:pt>
                <c:pt idx="176">
                  <c:v>0.99999999999999989</c:v>
                </c:pt>
                <c:pt idx="177">
                  <c:v>0.99999999999999989</c:v>
                </c:pt>
                <c:pt idx="178">
                  <c:v>0.99999999999999989</c:v>
                </c:pt>
                <c:pt idx="179">
                  <c:v>0.99999999999999989</c:v>
                </c:pt>
                <c:pt idx="180">
                  <c:v>0.99999999999999989</c:v>
                </c:pt>
                <c:pt idx="181">
                  <c:v>0.99999999999999989</c:v>
                </c:pt>
                <c:pt idx="182">
                  <c:v>0.99999999999999989</c:v>
                </c:pt>
                <c:pt idx="183">
                  <c:v>0.99999999999999989</c:v>
                </c:pt>
                <c:pt idx="184">
                  <c:v>0.99999999999999989</c:v>
                </c:pt>
                <c:pt idx="185">
                  <c:v>0.99999999999999989</c:v>
                </c:pt>
                <c:pt idx="186">
                  <c:v>0.99999999999999989</c:v>
                </c:pt>
                <c:pt idx="187">
                  <c:v>0.99999999999999989</c:v>
                </c:pt>
                <c:pt idx="188">
                  <c:v>0.99999999999999989</c:v>
                </c:pt>
                <c:pt idx="189">
                  <c:v>0.99999999999999989</c:v>
                </c:pt>
                <c:pt idx="190">
                  <c:v>0.99999999999999989</c:v>
                </c:pt>
                <c:pt idx="191">
                  <c:v>0.99999999999999989</c:v>
                </c:pt>
                <c:pt idx="192">
                  <c:v>0.99999999999999989</c:v>
                </c:pt>
                <c:pt idx="193">
                  <c:v>0.99999999999999989</c:v>
                </c:pt>
                <c:pt idx="194">
                  <c:v>0.99999999999999989</c:v>
                </c:pt>
                <c:pt idx="195">
                  <c:v>0.99999999999999989</c:v>
                </c:pt>
                <c:pt idx="196">
                  <c:v>0.99999999999999989</c:v>
                </c:pt>
                <c:pt idx="197">
                  <c:v>0.99999999999999989</c:v>
                </c:pt>
                <c:pt idx="198">
                  <c:v>0.99999999999999989</c:v>
                </c:pt>
                <c:pt idx="199">
                  <c:v>0.99999999999999989</c:v>
                </c:pt>
                <c:pt idx="200">
                  <c:v>0.99999999999999989</c:v>
                </c:pt>
                <c:pt idx="201">
                  <c:v>0.99999999999999989</c:v>
                </c:pt>
                <c:pt idx="202">
                  <c:v>0.99999999999999989</c:v>
                </c:pt>
                <c:pt idx="203">
                  <c:v>0.99999999999999989</c:v>
                </c:pt>
                <c:pt idx="204">
                  <c:v>0.99999999999999989</c:v>
                </c:pt>
                <c:pt idx="205">
                  <c:v>0.99999999999999989</c:v>
                </c:pt>
                <c:pt idx="206">
                  <c:v>0.99999999999999989</c:v>
                </c:pt>
                <c:pt idx="207">
                  <c:v>0.99999999999999989</c:v>
                </c:pt>
                <c:pt idx="208">
                  <c:v>0.99999999999999989</c:v>
                </c:pt>
                <c:pt idx="209">
                  <c:v>0.99999999999999989</c:v>
                </c:pt>
                <c:pt idx="210">
                  <c:v>0.99999999999999989</c:v>
                </c:pt>
                <c:pt idx="211">
                  <c:v>0.99999999999999989</c:v>
                </c:pt>
                <c:pt idx="212">
                  <c:v>0.99999999999999989</c:v>
                </c:pt>
                <c:pt idx="213">
                  <c:v>0.99999999999999989</c:v>
                </c:pt>
                <c:pt idx="214">
                  <c:v>0.99999999999999989</c:v>
                </c:pt>
                <c:pt idx="215">
                  <c:v>0.99999999999999989</c:v>
                </c:pt>
                <c:pt idx="216">
                  <c:v>0.99999999999999989</c:v>
                </c:pt>
                <c:pt idx="217">
                  <c:v>0.99999999999999989</c:v>
                </c:pt>
                <c:pt idx="218">
                  <c:v>0.99999999999999989</c:v>
                </c:pt>
                <c:pt idx="219">
                  <c:v>0.99999999999999989</c:v>
                </c:pt>
                <c:pt idx="220">
                  <c:v>0.99999999999999989</c:v>
                </c:pt>
                <c:pt idx="221">
                  <c:v>0.99999999999999989</c:v>
                </c:pt>
                <c:pt idx="222">
                  <c:v>0.99999999999999989</c:v>
                </c:pt>
                <c:pt idx="223">
                  <c:v>0.99999999999999989</c:v>
                </c:pt>
                <c:pt idx="224">
                  <c:v>0.99999999999999989</c:v>
                </c:pt>
                <c:pt idx="225">
                  <c:v>0.99999999999999989</c:v>
                </c:pt>
                <c:pt idx="226">
                  <c:v>0.99999999999999989</c:v>
                </c:pt>
                <c:pt idx="227">
                  <c:v>0.99999999999999989</c:v>
                </c:pt>
                <c:pt idx="228">
                  <c:v>0.99999999999999989</c:v>
                </c:pt>
                <c:pt idx="229">
                  <c:v>0.99999999999999989</c:v>
                </c:pt>
                <c:pt idx="230">
                  <c:v>0.99999999999999989</c:v>
                </c:pt>
                <c:pt idx="231">
                  <c:v>0.99999999999999989</c:v>
                </c:pt>
                <c:pt idx="232">
                  <c:v>0.99999999999999989</c:v>
                </c:pt>
                <c:pt idx="233">
                  <c:v>0.99999999999999989</c:v>
                </c:pt>
                <c:pt idx="234">
                  <c:v>0.99999999999999989</c:v>
                </c:pt>
                <c:pt idx="235">
                  <c:v>0.99999999999999989</c:v>
                </c:pt>
                <c:pt idx="236">
                  <c:v>0.99999999999999989</c:v>
                </c:pt>
                <c:pt idx="237">
                  <c:v>0.99999999999999989</c:v>
                </c:pt>
                <c:pt idx="238">
                  <c:v>0.99999999999999989</c:v>
                </c:pt>
                <c:pt idx="239">
                  <c:v>0.99999999999999989</c:v>
                </c:pt>
                <c:pt idx="240">
                  <c:v>0.99999999999999989</c:v>
                </c:pt>
                <c:pt idx="241">
                  <c:v>0.99999999999999989</c:v>
                </c:pt>
                <c:pt idx="242">
                  <c:v>0.99999999999999989</c:v>
                </c:pt>
                <c:pt idx="243">
                  <c:v>0.99999999999999989</c:v>
                </c:pt>
                <c:pt idx="244">
                  <c:v>0.99999999999999989</c:v>
                </c:pt>
                <c:pt idx="245">
                  <c:v>0.99999999999999989</c:v>
                </c:pt>
                <c:pt idx="246">
                  <c:v>0.99999999999999989</c:v>
                </c:pt>
                <c:pt idx="247">
                  <c:v>0.99999999999999989</c:v>
                </c:pt>
                <c:pt idx="248">
                  <c:v>0.99999999999999989</c:v>
                </c:pt>
                <c:pt idx="249">
                  <c:v>0.99999999999999989</c:v>
                </c:pt>
                <c:pt idx="250">
                  <c:v>0.99999999999999989</c:v>
                </c:pt>
                <c:pt idx="251">
                  <c:v>0.99999999999999989</c:v>
                </c:pt>
                <c:pt idx="252">
                  <c:v>0.99999999999999989</c:v>
                </c:pt>
                <c:pt idx="253">
                  <c:v>0.99999999999999989</c:v>
                </c:pt>
                <c:pt idx="254">
                  <c:v>0.99999999999999989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EEF6-4FA8-9792-95AC2FDCFD50}"/>
            </c:ext>
          </c:extLst>
        </c:ser>
        <c:ser>
          <c:idx val="4"/>
          <c:order val="4"/>
          <c:tx>
            <c:strRef>
              <c:f>'CD S2'!$AK$260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S2'!$AF$261:$AF$516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S2'!$AK$261:$AK$516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2.3523086228913233E-4</c:v>
                </c:pt>
                <c:pt idx="22">
                  <c:v>5.6007348164079129E-4</c:v>
                </c:pt>
                <c:pt idx="23">
                  <c:v>1.0529381454846875E-3</c:v>
                </c:pt>
                <c:pt idx="24">
                  <c:v>1.5121984004301363E-3</c:v>
                </c:pt>
                <c:pt idx="25">
                  <c:v>2.1618836391334544E-3</c:v>
                </c:pt>
                <c:pt idx="26">
                  <c:v>2.8787776956336673E-3</c:v>
                </c:pt>
                <c:pt idx="27">
                  <c:v>3.7188879180948542E-3</c:v>
                </c:pt>
                <c:pt idx="28">
                  <c:v>4.6374084279857519E-3</c:v>
                </c:pt>
                <c:pt idx="29">
                  <c:v>5.4775186504469383E-3</c:v>
                </c:pt>
                <c:pt idx="30">
                  <c:v>6.4744494477675472E-3</c:v>
                </c:pt>
                <c:pt idx="31">
                  <c:v>7.6618052288460244E-3</c:v>
                </c:pt>
                <c:pt idx="32">
                  <c:v>9.0955933418464495E-3</c:v>
                </c:pt>
                <c:pt idx="33">
                  <c:v>1.0764612317136008E-2</c:v>
                </c:pt>
                <c:pt idx="34">
                  <c:v>1.2836884199206935E-2</c:v>
                </c:pt>
                <c:pt idx="35">
                  <c:v>1.5121984004301363E-2</c:v>
                </c:pt>
                <c:pt idx="36">
                  <c:v>1.8213589622958531E-2</c:v>
                </c:pt>
                <c:pt idx="37">
                  <c:v>2.1820462844725226E-2</c:v>
                </c:pt>
                <c:pt idx="38">
                  <c:v>2.5774581625109212E-2</c:v>
                </c:pt>
                <c:pt idx="39">
                  <c:v>2.9975132737415148E-2</c:v>
                </c:pt>
                <c:pt idx="40">
                  <c:v>3.3996460335596029E-2</c:v>
                </c:pt>
                <c:pt idx="41">
                  <c:v>3.8421040840558279E-2</c:v>
                </c:pt>
                <c:pt idx="42">
                  <c:v>4.3069650738176847E-2</c:v>
                </c:pt>
                <c:pt idx="43">
                  <c:v>4.7729462105428229E-2</c:v>
                </c:pt>
                <c:pt idx="44">
                  <c:v>5.1952416156999796E-2</c:v>
                </c:pt>
                <c:pt idx="45">
                  <c:v>5.7105092188095077E-2</c:v>
                </c:pt>
                <c:pt idx="46">
                  <c:v>6.2761834352667065E-2</c:v>
                </c:pt>
                <c:pt idx="47">
                  <c:v>6.8956247059614215E-2</c:v>
                </c:pt>
                <c:pt idx="48">
                  <c:v>7.6830880211483737E-2</c:v>
                </c:pt>
                <c:pt idx="49">
                  <c:v>8.5097564800501818E-2</c:v>
                </c:pt>
                <c:pt idx="50">
                  <c:v>9.4148352263817001E-2</c:v>
                </c:pt>
                <c:pt idx="51">
                  <c:v>0.10290790151667897</c:v>
                </c:pt>
                <c:pt idx="52">
                  <c:v>0.11254116540090059</c:v>
                </c:pt>
                <c:pt idx="53">
                  <c:v>0.12249927190447386</c:v>
                </c:pt>
                <c:pt idx="54">
                  <c:v>0.13270381073996909</c:v>
                </c:pt>
                <c:pt idx="55">
                  <c:v>0.14276273047023771</c:v>
                </c:pt>
                <c:pt idx="56">
                  <c:v>0.15340412662141276</c:v>
                </c:pt>
                <c:pt idx="57">
                  <c:v>0.16433676098304101</c:v>
                </c:pt>
                <c:pt idx="58">
                  <c:v>0.17481013508972382</c:v>
                </c:pt>
                <c:pt idx="59">
                  <c:v>0.18523870331787534</c:v>
                </c:pt>
                <c:pt idx="60">
                  <c:v>0.19547684656226902</c:v>
                </c:pt>
                <c:pt idx="61">
                  <c:v>0.20636467504536601</c:v>
                </c:pt>
                <c:pt idx="62">
                  <c:v>0.21703967560543949</c:v>
                </c:pt>
                <c:pt idx="63">
                  <c:v>0.22704258798754401</c:v>
                </c:pt>
                <c:pt idx="64">
                  <c:v>0.23681026950735939</c:v>
                </c:pt>
                <c:pt idx="65">
                  <c:v>0.24703721128212025</c:v>
                </c:pt>
                <c:pt idx="66">
                  <c:v>0.25734256334431083</c:v>
                </c:pt>
                <c:pt idx="67">
                  <c:v>0.26728946837825129</c:v>
                </c:pt>
                <c:pt idx="68">
                  <c:v>0.27718036606402768</c:v>
                </c:pt>
                <c:pt idx="69">
                  <c:v>0.2871160696283353</c:v>
                </c:pt>
                <c:pt idx="70">
                  <c:v>0.29685014673925225</c:v>
                </c:pt>
                <c:pt idx="71">
                  <c:v>0.30688666353025523</c:v>
                </c:pt>
                <c:pt idx="72">
                  <c:v>0.31598225687210169</c:v>
                </c:pt>
                <c:pt idx="73">
                  <c:v>0.32579474427044836</c:v>
                </c:pt>
                <c:pt idx="74">
                  <c:v>0.3357976566525529</c:v>
                </c:pt>
                <c:pt idx="75">
                  <c:v>0.34612541165400912</c:v>
                </c:pt>
                <c:pt idx="76">
                  <c:v>0.35647556959473092</c:v>
                </c:pt>
                <c:pt idx="77">
                  <c:v>0.36637766875014011</c:v>
                </c:pt>
                <c:pt idx="78">
                  <c:v>0.37742231780809649</c:v>
                </c:pt>
                <c:pt idx="79">
                  <c:v>0.38729081255460723</c:v>
                </c:pt>
                <c:pt idx="80">
                  <c:v>0.39770817931312596</c:v>
                </c:pt>
                <c:pt idx="81">
                  <c:v>0.40749826377220699</c:v>
                </c:pt>
                <c:pt idx="82">
                  <c:v>0.41719873647422551</c:v>
                </c:pt>
                <c:pt idx="83">
                  <c:v>0.42736967090082228</c:v>
                </c:pt>
                <c:pt idx="84">
                  <c:v>0.43782064206823945</c:v>
                </c:pt>
                <c:pt idx="85">
                  <c:v>0.44865246320317237</c:v>
                </c:pt>
                <c:pt idx="86">
                  <c:v>0.45889060644756602</c:v>
                </c:pt>
                <c:pt idx="87">
                  <c:v>0.46883751148150649</c:v>
                </c:pt>
                <c:pt idx="88">
                  <c:v>0.47816833568564204</c:v>
                </c:pt>
                <c:pt idx="89">
                  <c:v>0.48785760691802771</c:v>
                </c:pt>
                <c:pt idx="90">
                  <c:v>0.49707641642583511</c:v>
                </c:pt>
                <c:pt idx="91">
                  <c:v>0.50599278625355648</c:v>
                </c:pt>
                <c:pt idx="92">
                  <c:v>0.51503237224723886</c:v>
                </c:pt>
                <c:pt idx="93">
                  <c:v>0.52418397293724939</c:v>
                </c:pt>
                <c:pt idx="94">
                  <c:v>0.53388444563926785</c:v>
                </c:pt>
                <c:pt idx="95">
                  <c:v>0.54410018594439591</c:v>
                </c:pt>
                <c:pt idx="96">
                  <c:v>0.5547415820955709</c:v>
                </c:pt>
                <c:pt idx="97">
                  <c:v>0.56518135179335527</c:v>
                </c:pt>
                <c:pt idx="98">
                  <c:v>0.57625960526021014</c:v>
                </c:pt>
                <c:pt idx="99">
                  <c:v>0.58743867195376032</c:v>
                </c:pt>
                <c:pt idx="100">
                  <c:v>0.59866254452584178</c:v>
                </c:pt>
                <c:pt idx="101">
                  <c:v>0.60995362591572011</c:v>
                </c:pt>
                <c:pt idx="102">
                  <c:v>0.62088626027734839</c:v>
                </c:pt>
                <c:pt idx="103">
                  <c:v>0.63063153885789813</c:v>
                </c:pt>
                <c:pt idx="104">
                  <c:v>0.64149696440172943</c:v>
                </c:pt>
                <c:pt idx="105">
                  <c:v>0.65160069001052934</c:v>
                </c:pt>
                <c:pt idx="106">
                  <c:v>0.66239890673656376</c:v>
                </c:pt>
                <c:pt idx="107">
                  <c:v>0.67301789994847316</c:v>
                </c:pt>
                <c:pt idx="108">
                  <c:v>0.68341286376772625</c:v>
                </c:pt>
                <c:pt idx="109">
                  <c:v>0.69368461142101834</c:v>
                </c:pt>
                <c:pt idx="110">
                  <c:v>0.70314985326074775</c:v>
                </c:pt>
                <c:pt idx="111">
                  <c:v>0.71316396711248509</c:v>
                </c:pt>
                <c:pt idx="112">
                  <c:v>0.72264041042184723</c:v>
                </c:pt>
                <c:pt idx="113">
                  <c:v>0.73160158612809989</c:v>
                </c:pt>
                <c:pt idx="114">
                  <c:v>0.74020431480610249</c:v>
                </c:pt>
                <c:pt idx="115">
                  <c:v>0.74788852297421415</c:v>
                </c:pt>
                <c:pt idx="116">
                  <c:v>0.75544951497636481</c:v>
                </c:pt>
                <c:pt idx="117">
                  <c:v>0.76256244819320285</c:v>
                </c:pt>
                <c:pt idx="118">
                  <c:v>0.76954096377444714</c:v>
                </c:pt>
                <c:pt idx="119">
                  <c:v>0.77690032932320718</c:v>
                </c:pt>
                <c:pt idx="120">
                  <c:v>0.78369962139032634</c:v>
                </c:pt>
                <c:pt idx="121">
                  <c:v>0.79109259134798482</c:v>
                </c:pt>
                <c:pt idx="122">
                  <c:v>0.79849676277527604</c:v>
                </c:pt>
                <c:pt idx="123">
                  <c:v>0.80550888276541877</c:v>
                </c:pt>
                <c:pt idx="124">
                  <c:v>0.81222976454510831</c:v>
                </c:pt>
                <c:pt idx="125">
                  <c:v>0.81927548894414948</c:v>
                </c:pt>
                <c:pt idx="126">
                  <c:v>0.82610838542016718</c:v>
                </c:pt>
                <c:pt idx="127">
                  <c:v>0.83301969218361449</c:v>
                </c:pt>
                <c:pt idx="128">
                  <c:v>0.84024464009678068</c:v>
                </c:pt>
                <c:pt idx="129">
                  <c:v>0.84818648206644709</c:v>
                </c:pt>
                <c:pt idx="130">
                  <c:v>0.85556825055447272</c:v>
                </c:pt>
                <c:pt idx="131">
                  <c:v>0.86297242198176394</c:v>
                </c:pt>
                <c:pt idx="132">
                  <c:v>0.87054461545354744</c:v>
                </c:pt>
                <c:pt idx="133">
                  <c:v>0.8778591751237762</c:v>
                </c:pt>
                <c:pt idx="134">
                  <c:v>0.88500571274951267</c:v>
                </c:pt>
                <c:pt idx="135">
                  <c:v>0.89254430181239774</c:v>
                </c:pt>
                <c:pt idx="136">
                  <c:v>0.8993659968187826</c:v>
                </c:pt>
                <c:pt idx="137">
                  <c:v>0.90643412415708935</c:v>
                </c:pt>
                <c:pt idx="138">
                  <c:v>0.91302058830118504</c:v>
                </c:pt>
                <c:pt idx="139">
                  <c:v>0.9194502318704213</c:v>
                </c:pt>
                <c:pt idx="140">
                  <c:v>0.92581266662186068</c:v>
                </c:pt>
                <c:pt idx="141">
                  <c:v>0.93202948226807347</c:v>
                </c:pt>
                <c:pt idx="142">
                  <c:v>0.9375406053274189</c:v>
                </c:pt>
                <c:pt idx="143">
                  <c:v>0.94316374308309248</c:v>
                </c:pt>
                <c:pt idx="144">
                  <c:v>0.9481595985393283</c:v>
                </c:pt>
                <c:pt idx="145">
                  <c:v>0.95297623048143909</c:v>
                </c:pt>
                <c:pt idx="146">
                  <c:v>0.95696395367072151</c:v>
                </c:pt>
                <c:pt idx="147">
                  <c:v>0.96058202836212103</c:v>
                </c:pt>
                <c:pt idx="148">
                  <c:v>0.96393126778233296</c:v>
                </c:pt>
                <c:pt idx="149">
                  <c:v>0.96701167193135729</c:v>
                </c:pt>
                <c:pt idx="150">
                  <c:v>0.96990165109662374</c:v>
                </c:pt>
                <c:pt idx="151">
                  <c:v>0.97260120527813232</c:v>
                </c:pt>
                <c:pt idx="152">
                  <c:v>0.97518874476331274</c:v>
                </c:pt>
                <c:pt idx="153">
                  <c:v>0.97740663575061026</c:v>
                </c:pt>
                <c:pt idx="154">
                  <c:v>0.97943410175414991</c:v>
                </c:pt>
                <c:pt idx="155">
                  <c:v>0.98179761184667402</c:v>
                </c:pt>
                <c:pt idx="156">
                  <c:v>0.98386988372874495</c:v>
                </c:pt>
                <c:pt idx="157">
                  <c:v>0.98548289535587041</c:v>
                </c:pt>
                <c:pt idx="158">
                  <c:v>0.98708470551336303</c:v>
                </c:pt>
                <c:pt idx="159">
                  <c:v>0.98874252301901977</c:v>
                </c:pt>
                <c:pt idx="160">
                  <c:v>0.99041154199430936</c:v>
                </c:pt>
                <c:pt idx="161">
                  <c:v>0.99183412863767695</c:v>
                </c:pt>
                <c:pt idx="162">
                  <c:v>0.99311109617581794</c:v>
                </c:pt>
                <c:pt idx="163">
                  <c:v>0.99427604901763078</c:v>
                </c:pt>
                <c:pt idx="164">
                  <c:v>0.99545220332907647</c:v>
                </c:pt>
                <c:pt idx="165">
                  <c:v>0.99631471649080328</c:v>
                </c:pt>
                <c:pt idx="166">
                  <c:v>0.99700920760803791</c:v>
                </c:pt>
                <c:pt idx="167">
                  <c:v>0.99770369872527254</c:v>
                </c:pt>
                <c:pt idx="168">
                  <c:v>0.99824136926764773</c:v>
                </c:pt>
                <c:pt idx="169">
                  <c:v>0.99868942805296035</c:v>
                </c:pt>
                <c:pt idx="170">
                  <c:v>0.99905907655084325</c:v>
                </c:pt>
                <c:pt idx="171">
                  <c:v>0.99932791182203085</c:v>
                </c:pt>
                <c:pt idx="172">
                  <c:v>0.99958554562358559</c:v>
                </c:pt>
                <c:pt idx="173">
                  <c:v>0.99977597060734347</c:v>
                </c:pt>
                <c:pt idx="174">
                  <c:v>0.99991038824293721</c:v>
                </c:pt>
                <c:pt idx="175">
                  <c:v>0.99996639559110134</c:v>
                </c:pt>
                <c:pt idx="176">
                  <c:v>0.99998879853036693</c:v>
                </c:pt>
                <c:pt idx="177">
                  <c:v>0.99999999999999978</c:v>
                </c:pt>
                <c:pt idx="178">
                  <c:v>0.99999999999999978</c:v>
                </c:pt>
                <c:pt idx="179">
                  <c:v>0.99999999999999978</c:v>
                </c:pt>
                <c:pt idx="180">
                  <c:v>0.99999999999999978</c:v>
                </c:pt>
                <c:pt idx="181">
                  <c:v>0.99999999999999978</c:v>
                </c:pt>
                <c:pt idx="182">
                  <c:v>0.99999999999999978</c:v>
                </c:pt>
                <c:pt idx="183">
                  <c:v>0.99999999999999978</c:v>
                </c:pt>
                <c:pt idx="184">
                  <c:v>0.99999999999999978</c:v>
                </c:pt>
                <c:pt idx="185">
                  <c:v>0.99999999999999978</c:v>
                </c:pt>
                <c:pt idx="186">
                  <c:v>0.99999999999999978</c:v>
                </c:pt>
                <c:pt idx="187">
                  <c:v>0.99999999999999978</c:v>
                </c:pt>
                <c:pt idx="188">
                  <c:v>0.99999999999999978</c:v>
                </c:pt>
                <c:pt idx="189">
                  <c:v>0.99999999999999978</c:v>
                </c:pt>
                <c:pt idx="190">
                  <c:v>0.99999999999999978</c:v>
                </c:pt>
                <c:pt idx="191">
                  <c:v>0.99999999999999978</c:v>
                </c:pt>
                <c:pt idx="192">
                  <c:v>0.99999999999999978</c:v>
                </c:pt>
                <c:pt idx="193">
                  <c:v>0.99999999999999978</c:v>
                </c:pt>
                <c:pt idx="194">
                  <c:v>0.99999999999999978</c:v>
                </c:pt>
                <c:pt idx="195">
                  <c:v>0.99999999999999978</c:v>
                </c:pt>
                <c:pt idx="196">
                  <c:v>0.99999999999999978</c:v>
                </c:pt>
                <c:pt idx="197">
                  <c:v>0.99999999999999978</c:v>
                </c:pt>
                <c:pt idx="198">
                  <c:v>0.99999999999999978</c:v>
                </c:pt>
                <c:pt idx="199">
                  <c:v>0.99999999999999978</c:v>
                </c:pt>
                <c:pt idx="200">
                  <c:v>0.99999999999999978</c:v>
                </c:pt>
                <c:pt idx="201">
                  <c:v>0.99999999999999978</c:v>
                </c:pt>
                <c:pt idx="202">
                  <c:v>0.99999999999999978</c:v>
                </c:pt>
                <c:pt idx="203">
                  <c:v>0.99999999999999978</c:v>
                </c:pt>
                <c:pt idx="204">
                  <c:v>0.99999999999999978</c:v>
                </c:pt>
                <c:pt idx="205">
                  <c:v>0.99999999999999978</c:v>
                </c:pt>
                <c:pt idx="206">
                  <c:v>0.99999999999999978</c:v>
                </c:pt>
                <c:pt idx="207">
                  <c:v>0.99999999999999978</c:v>
                </c:pt>
                <c:pt idx="208">
                  <c:v>0.99999999999999978</c:v>
                </c:pt>
                <c:pt idx="209">
                  <c:v>0.99999999999999978</c:v>
                </c:pt>
                <c:pt idx="210">
                  <c:v>0.99999999999999978</c:v>
                </c:pt>
                <c:pt idx="211">
                  <c:v>0.99999999999999978</c:v>
                </c:pt>
                <c:pt idx="212">
                  <c:v>0.99999999999999978</c:v>
                </c:pt>
                <c:pt idx="213">
                  <c:v>0.99999999999999978</c:v>
                </c:pt>
                <c:pt idx="214">
                  <c:v>0.99999999999999978</c:v>
                </c:pt>
                <c:pt idx="215">
                  <c:v>0.99999999999999978</c:v>
                </c:pt>
                <c:pt idx="216">
                  <c:v>0.99999999999999978</c:v>
                </c:pt>
                <c:pt idx="217">
                  <c:v>0.99999999999999978</c:v>
                </c:pt>
                <c:pt idx="218">
                  <c:v>0.99999999999999978</c:v>
                </c:pt>
                <c:pt idx="219">
                  <c:v>0.99999999999999978</c:v>
                </c:pt>
                <c:pt idx="220">
                  <c:v>0.99999999999999978</c:v>
                </c:pt>
                <c:pt idx="221">
                  <c:v>0.99999999999999978</c:v>
                </c:pt>
                <c:pt idx="222">
                  <c:v>0.99999999999999978</c:v>
                </c:pt>
                <c:pt idx="223">
                  <c:v>0.99999999999999978</c:v>
                </c:pt>
                <c:pt idx="224">
                  <c:v>0.99999999999999978</c:v>
                </c:pt>
                <c:pt idx="225">
                  <c:v>0.99999999999999978</c:v>
                </c:pt>
                <c:pt idx="226">
                  <c:v>0.99999999999999978</c:v>
                </c:pt>
                <c:pt idx="227">
                  <c:v>0.99999999999999978</c:v>
                </c:pt>
                <c:pt idx="228">
                  <c:v>0.99999999999999978</c:v>
                </c:pt>
                <c:pt idx="229">
                  <c:v>0.99999999999999978</c:v>
                </c:pt>
                <c:pt idx="230">
                  <c:v>0.99999999999999978</c:v>
                </c:pt>
                <c:pt idx="231">
                  <c:v>0.99999999999999978</c:v>
                </c:pt>
                <c:pt idx="232">
                  <c:v>0.99999999999999978</c:v>
                </c:pt>
                <c:pt idx="233">
                  <c:v>0.99999999999999978</c:v>
                </c:pt>
                <c:pt idx="234">
                  <c:v>0.99999999999999978</c:v>
                </c:pt>
                <c:pt idx="235">
                  <c:v>0.99999999999999978</c:v>
                </c:pt>
                <c:pt idx="236">
                  <c:v>0.99999999999999978</c:v>
                </c:pt>
                <c:pt idx="237">
                  <c:v>0.99999999999999978</c:v>
                </c:pt>
                <c:pt idx="238">
                  <c:v>0.99999999999999978</c:v>
                </c:pt>
                <c:pt idx="239">
                  <c:v>0.99999999999999978</c:v>
                </c:pt>
                <c:pt idx="240">
                  <c:v>0.99999999999999978</c:v>
                </c:pt>
                <c:pt idx="241">
                  <c:v>0.99999999999999978</c:v>
                </c:pt>
                <c:pt idx="242">
                  <c:v>0.99999999999999978</c:v>
                </c:pt>
                <c:pt idx="243">
                  <c:v>0.99999999999999978</c:v>
                </c:pt>
                <c:pt idx="244">
                  <c:v>0.99999999999999978</c:v>
                </c:pt>
                <c:pt idx="245">
                  <c:v>0.99999999999999978</c:v>
                </c:pt>
                <c:pt idx="246">
                  <c:v>0.99999999999999978</c:v>
                </c:pt>
                <c:pt idx="247">
                  <c:v>0.99999999999999978</c:v>
                </c:pt>
                <c:pt idx="248">
                  <c:v>0.99999999999999978</c:v>
                </c:pt>
                <c:pt idx="249">
                  <c:v>0.99999999999999978</c:v>
                </c:pt>
                <c:pt idx="250">
                  <c:v>0.99999999999999978</c:v>
                </c:pt>
                <c:pt idx="251">
                  <c:v>0.99999999999999978</c:v>
                </c:pt>
                <c:pt idx="252">
                  <c:v>0.99999999999999978</c:v>
                </c:pt>
                <c:pt idx="253">
                  <c:v>0.99999999999999978</c:v>
                </c:pt>
                <c:pt idx="254">
                  <c:v>0.99999999999999978</c:v>
                </c:pt>
                <c:pt idx="255">
                  <c:v>0.99999999999999978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EEF6-4FA8-9792-95AC2FDCFD50}"/>
            </c:ext>
          </c:extLst>
        </c:ser>
        <c:ser>
          <c:idx val="5"/>
          <c:order val="5"/>
          <c:tx>
            <c:strRef>
              <c:f>'CD S2'!$AL$260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S2'!$AF$261:$AF$516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S2'!$AL$261:$AL$516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1.9081827365585364E-4</c:v>
                </c:pt>
                <c:pt idx="22">
                  <c:v>4.8265798630598268E-4</c:v>
                </c:pt>
                <c:pt idx="23">
                  <c:v>7.0715007295992817E-4</c:v>
                </c:pt>
                <c:pt idx="24">
                  <c:v>9.540913682792682E-4</c:v>
                </c:pt>
                <c:pt idx="25">
                  <c:v>1.4030755415871592E-3</c:v>
                </c:pt>
                <c:pt idx="26">
                  <c:v>1.7398136715680774E-3</c:v>
                </c:pt>
                <c:pt idx="27">
                  <c:v>2.3010438882029409E-3</c:v>
                </c:pt>
                <c:pt idx="28">
                  <c:v>2.8959479178358961E-3</c:v>
                </c:pt>
                <c:pt idx="29">
                  <c:v>3.5581995734650352E-3</c:v>
                </c:pt>
                <c:pt idx="30">
                  <c:v>4.1531036030979908E-3</c:v>
                </c:pt>
                <c:pt idx="31">
                  <c:v>4.7929060500617356E-3</c:v>
                </c:pt>
                <c:pt idx="32">
                  <c:v>5.6010775620159393E-3</c:v>
                </c:pt>
                <c:pt idx="33">
                  <c:v>6.521495117297116E-3</c:v>
                </c:pt>
                <c:pt idx="34">
                  <c:v>7.6551801548995404E-3</c:v>
                </c:pt>
                <c:pt idx="35">
                  <c:v>8.9011112358289377E-3</c:v>
                </c:pt>
                <c:pt idx="36">
                  <c:v>1.0326635986081491E-2</c:v>
                </c:pt>
                <c:pt idx="37">
                  <c:v>1.1763385340666743E-2</c:v>
                </c:pt>
                <c:pt idx="38">
                  <c:v>1.3694017285890673E-2</c:v>
                </c:pt>
                <c:pt idx="39">
                  <c:v>1.6096082613087891E-2</c:v>
                </c:pt>
                <c:pt idx="40">
                  <c:v>1.9137950387248852E-2</c:v>
                </c:pt>
                <c:pt idx="41">
                  <c:v>2.2628802334717705E-2</c:v>
                </c:pt>
                <c:pt idx="42">
                  <c:v>2.672578291615221E-2</c:v>
                </c:pt>
                <c:pt idx="43">
                  <c:v>3.1058480188573358E-2</c:v>
                </c:pt>
                <c:pt idx="44">
                  <c:v>3.5559546525984961E-2</c:v>
                </c:pt>
                <c:pt idx="45">
                  <c:v>4.0195308115388934E-2</c:v>
                </c:pt>
                <c:pt idx="46">
                  <c:v>4.5324952295431584E-2</c:v>
                </c:pt>
                <c:pt idx="47">
                  <c:v>5.092602985744752E-2</c:v>
                </c:pt>
                <c:pt idx="48">
                  <c:v>5.6549556628128855E-2</c:v>
                </c:pt>
                <c:pt idx="49">
                  <c:v>6.2981254910764395E-2</c:v>
                </c:pt>
                <c:pt idx="50">
                  <c:v>7.0804804130654389E-2</c:v>
                </c:pt>
                <c:pt idx="51">
                  <c:v>7.9683466157817934E-2</c:v>
                </c:pt>
                <c:pt idx="52">
                  <c:v>8.8584577393646877E-2</c:v>
                </c:pt>
                <c:pt idx="53">
                  <c:v>9.8338758558760814E-2</c:v>
                </c:pt>
                <c:pt idx="54">
                  <c:v>0.10812661353687283</c:v>
                </c:pt>
                <c:pt idx="55">
                  <c:v>0.11798181614098104</c:v>
                </c:pt>
                <c:pt idx="56">
                  <c:v>0.1279829386014143</c:v>
                </c:pt>
                <c:pt idx="57">
                  <c:v>0.13833202379616119</c:v>
                </c:pt>
                <c:pt idx="58">
                  <c:v>0.14795150970928275</c:v>
                </c:pt>
                <c:pt idx="59">
                  <c:v>0.15766079245706588</c:v>
                </c:pt>
                <c:pt idx="60">
                  <c:v>0.16795375463014928</c:v>
                </c:pt>
                <c:pt idx="61">
                  <c:v>0.17870692558087325</c:v>
                </c:pt>
                <c:pt idx="62">
                  <c:v>0.19013357279155907</c:v>
                </c:pt>
                <c:pt idx="63">
                  <c:v>0.20168369064990457</c:v>
                </c:pt>
                <c:pt idx="64">
                  <c:v>0.21210012347064763</c:v>
                </c:pt>
                <c:pt idx="65">
                  <c:v>0.22195532607475585</c:v>
                </c:pt>
                <c:pt idx="66">
                  <c:v>0.23295543832079918</c:v>
                </c:pt>
                <c:pt idx="67">
                  <c:v>0.24321472668088448</c:v>
                </c:pt>
                <c:pt idx="68">
                  <c:v>0.25285666180267141</c:v>
                </c:pt>
                <c:pt idx="69">
                  <c:v>0.26363228196206079</c:v>
                </c:pt>
                <c:pt idx="70">
                  <c:v>0.27368952744415753</c:v>
                </c:pt>
                <c:pt idx="71">
                  <c:v>0.28426310472555838</c:v>
                </c:pt>
                <c:pt idx="72">
                  <c:v>0.2948479066112919</c:v>
                </c:pt>
                <c:pt idx="73">
                  <c:v>0.30590414187899873</c:v>
                </c:pt>
                <c:pt idx="74">
                  <c:v>0.31618587944774945</c:v>
                </c:pt>
                <c:pt idx="75">
                  <c:v>0.32691660118980803</c:v>
                </c:pt>
                <c:pt idx="76">
                  <c:v>0.33714221573689523</c:v>
                </c:pt>
                <c:pt idx="77">
                  <c:v>0.34705354136266692</c:v>
                </c:pt>
                <c:pt idx="78">
                  <c:v>0.35681894713211354</c:v>
                </c:pt>
                <c:pt idx="79">
                  <c:v>0.36596699966326179</c:v>
                </c:pt>
                <c:pt idx="80">
                  <c:v>0.37573240543270842</c:v>
                </c:pt>
                <c:pt idx="81">
                  <c:v>0.38572230328880897</c:v>
                </c:pt>
                <c:pt idx="82">
                  <c:v>0.39567852733191144</c:v>
                </c:pt>
                <c:pt idx="83">
                  <c:v>0.40557862835335046</c:v>
                </c:pt>
                <c:pt idx="84">
                  <c:v>0.41571444606577612</c:v>
                </c:pt>
                <c:pt idx="85">
                  <c:v>0.42550230104388814</c:v>
                </c:pt>
                <c:pt idx="86">
                  <c:v>0.43592995846896393</c:v>
                </c:pt>
                <c:pt idx="87">
                  <c:v>0.44596475474239528</c:v>
                </c:pt>
                <c:pt idx="88">
                  <c:v>0.45553934223818604</c:v>
                </c:pt>
                <c:pt idx="89">
                  <c:v>0.4660006734762599</c:v>
                </c:pt>
                <c:pt idx="90">
                  <c:v>0.47590077449769891</c:v>
                </c:pt>
                <c:pt idx="91">
                  <c:v>0.48575597710180712</c:v>
                </c:pt>
                <c:pt idx="92">
                  <c:v>0.49552138287125375</c:v>
                </c:pt>
                <c:pt idx="93">
                  <c:v>0.50524189022336963</c:v>
                </c:pt>
                <c:pt idx="94">
                  <c:v>0.51546750477045689</c:v>
                </c:pt>
                <c:pt idx="95">
                  <c:v>0.52510943989224379</c:v>
                </c:pt>
                <c:pt idx="96">
                  <c:v>0.53490851947468854</c:v>
                </c:pt>
                <c:pt idx="97">
                  <c:v>0.54523515546077006</c:v>
                </c:pt>
                <c:pt idx="98">
                  <c:v>0.55584240655516903</c:v>
                </c:pt>
                <c:pt idx="99">
                  <c:v>0.56715680772252786</c:v>
                </c:pt>
                <c:pt idx="100">
                  <c:v>0.57801100011224615</c:v>
                </c:pt>
                <c:pt idx="101">
                  <c:v>0.58931417667527231</c:v>
                </c:pt>
                <c:pt idx="102">
                  <c:v>0.60059490402963311</c:v>
                </c:pt>
                <c:pt idx="103">
                  <c:v>0.61135929958468982</c:v>
                </c:pt>
                <c:pt idx="104">
                  <c:v>0.6221349197440792</c:v>
                </c:pt>
                <c:pt idx="105">
                  <c:v>0.63405544954540372</c:v>
                </c:pt>
                <c:pt idx="106">
                  <c:v>0.64584128409473585</c:v>
                </c:pt>
                <c:pt idx="107">
                  <c:v>0.65746997418341024</c:v>
                </c:pt>
                <c:pt idx="108">
                  <c:v>0.66903131664608839</c:v>
                </c:pt>
                <c:pt idx="109">
                  <c:v>0.68025592097878562</c:v>
                </c:pt>
                <c:pt idx="110">
                  <c:v>0.6904254125042093</c:v>
                </c:pt>
                <c:pt idx="111">
                  <c:v>0.70059490402963298</c:v>
                </c:pt>
                <c:pt idx="112">
                  <c:v>0.71064092490739705</c:v>
                </c:pt>
                <c:pt idx="113">
                  <c:v>0.71969918060388371</c:v>
                </c:pt>
                <c:pt idx="114">
                  <c:v>0.72869008867437424</c:v>
                </c:pt>
                <c:pt idx="115">
                  <c:v>0.73795038724884954</c:v>
                </c:pt>
                <c:pt idx="116">
                  <c:v>0.74713211359299592</c:v>
                </c:pt>
                <c:pt idx="117">
                  <c:v>0.75441688180491639</c:v>
                </c:pt>
                <c:pt idx="118">
                  <c:v>0.76176899764283312</c:v>
                </c:pt>
                <c:pt idx="119">
                  <c:v>0.76986193736670783</c:v>
                </c:pt>
                <c:pt idx="120">
                  <c:v>0.77718037939162643</c:v>
                </c:pt>
                <c:pt idx="121">
                  <c:v>0.78415085868223144</c:v>
                </c:pt>
                <c:pt idx="122">
                  <c:v>0.79135705466382311</c:v>
                </c:pt>
                <c:pt idx="123">
                  <c:v>0.79915815467504769</c:v>
                </c:pt>
                <c:pt idx="124">
                  <c:v>0.80681333482994722</c:v>
                </c:pt>
                <c:pt idx="125">
                  <c:v>0.81389606016387916</c:v>
                </c:pt>
                <c:pt idx="126">
                  <c:v>0.82150634190144789</c:v>
                </c:pt>
                <c:pt idx="127">
                  <c:v>0.82952070939499378</c:v>
                </c:pt>
                <c:pt idx="128">
                  <c:v>0.83676057918958358</c:v>
                </c:pt>
                <c:pt idx="129">
                  <c:v>0.84392187675384445</c:v>
                </c:pt>
                <c:pt idx="130">
                  <c:v>0.85188012122572676</c:v>
                </c:pt>
                <c:pt idx="131">
                  <c:v>0.85918733864631269</c:v>
                </c:pt>
                <c:pt idx="132">
                  <c:v>0.86689864182287568</c:v>
                </c:pt>
                <c:pt idx="133">
                  <c:v>0.87478953866876186</c:v>
                </c:pt>
                <c:pt idx="134">
                  <c:v>0.88260186328431911</c:v>
                </c:pt>
                <c:pt idx="135">
                  <c:v>0.89015602200022437</c:v>
                </c:pt>
                <c:pt idx="136">
                  <c:v>0.89775507913346042</c:v>
                </c:pt>
                <c:pt idx="137">
                  <c:v>0.90565720058367927</c:v>
                </c:pt>
                <c:pt idx="138">
                  <c:v>0.9129195195869344</c:v>
                </c:pt>
                <c:pt idx="139">
                  <c:v>0.91995734650353556</c:v>
                </c:pt>
                <c:pt idx="140">
                  <c:v>0.92663598608149045</c:v>
                </c:pt>
                <c:pt idx="141">
                  <c:v>0.93292176450780095</c:v>
                </c:pt>
                <c:pt idx="142">
                  <c:v>0.93921876753844413</c:v>
                </c:pt>
                <c:pt idx="143">
                  <c:v>0.94502188797844866</c:v>
                </c:pt>
                <c:pt idx="144">
                  <c:v>0.95021887978448749</c:v>
                </c:pt>
                <c:pt idx="145">
                  <c:v>0.95487709058255688</c:v>
                </c:pt>
                <c:pt idx="146">
                  <c:v>0.95877202828600283</c:v>
                </c:pt>
                <c:pt idx="147">
                  <c:v>0.96280166124144118</c:v>
                </c:pt>
                <c:pt idx="148">
                  <c:v>0.96642720844090235</c:v>
                </c:pt>
                <c:pt idx="149">
                  <c:v>0.96962622067572113</c:v>
                </c:pt>
                <c:pt idx="150">
                  <c:v>0.97242114715456274</c:v>
                </c:pt>
                <c:pt idx="151">
                  <c:v>0.97508137838141196</c:v>
                </c:pt>
                <c:pt idx="152">
                  <c:v>0.97723650241328985</c:v>
                </c:pt>
                <c:pt idx="153">
                  <c:v>0.97925693119317536</c:v>
                </c:pt>
                <c:pt idx="154">
                  <c:v>0.98149062745538207</c:v>
                </c:pt>
                <c:pt idx="155">
                  <c:v>0.98335391177460985</c:v>
                </c:pt>
                <c:pt idx="156">
                  <c:v>0.98531821753283189</c:v>
                </c:pt>
                <c:pt idx="157">
                  <c:v>0.98693456055674034</c:v>
                </c:pt>
                <c:pt idx="158">
                  <c:v>0.98860702660231226</c:v>
                </c:pt>
                <c:pt idx="159">
                  <c:v>0.99012234818722644</c:v>
                </c:pt>
                <c:pt idx="160">
                  <c:v>0.99152542372881358</c:v>
                </c:pt>
                <c:pt idx="161">
                  <c:v>0.99267033337074873</c:v>
                </c:pt>
                <c:pt idx="162">
                  <c:v>0.99373667078235495</c:v>
                </c:pt>
                <c:pt idx="163">
                  <c:v>0.99493770344595356</c:v>
                </c:pt>
                <c:pt idx="164">
                  <c:v>0.99606016387922325</c:v>
                </c:pt>
                <c:pt idx="165">
                  <c:v>0.99687955999551014</c:v>
                </c:pt>
                <c:pt idx="166">
                  <c:v>0.9976316084858009</c:v>
                </c:pt>
                <c:pt idx="167">
                  <c:v>0.99822651251543382</c:v>
                </c:pt>
                <c:pt idx="168">
                  <c:v>0.99881019194073406</c:v>
                </c:pt>
                <c:pt idx="169">
                  <c:v>0.99923672690537657</c:v>
                </c:pt>
                <c:pt idx="170">
                  <c:v>0.99947244359636322</c:v>
                </c:pt>
                <c:pt idx="171">
                  <c:v>0.99967448647435175</c:v>
                </c:pt>
                <c:pt idx="172">
                  <c:v>0.99980918172634414</c:v>
                </c:pt>
                <c:pt idx="173">
                  <c:v>0.99989897856100574</c:v>
                </c:pt>
                <c:pt idx="174">
                  <c:v>0.99996632618700187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EEF6-4FA8-9792-95AC2FDCFD50}"/>
            </c:ext>
          </c:extLst>
        </c:ser>
        <c:ser>
          <c:idx val="6"/>
          <c:order val="6"/>
          <c:tx>
            <c:strRef>
              <c:f>'CD S2'!$AM$260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S2'!$AM$261:$AM$516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4.5319391172666878E-4</c:v>
                </c:pt>
                <c:pt idx="22">
                  <c:v>8.6217378328488209E-4</c:v>
                </c:pt>
                <c:pt idx="23">
                  <c:v>1.5474914058959421E-3</c:v>
                </c:pt>
                <c:pt idx="24">
                  <c:v>2.0448993577910665E-3</c:v>
                </c:pt>
                <c:pt idx="25">
                  <c:v>2.873912610949607E-3</c:v>
                </c:pt>
                <c:pt idx="26">
                  <c:v>3.8576750046977418E-3</c:v>
                </c:pt>
                <c:pt idx="27">
                  <c:v>5.0735611093302678E-3</c:v>
                </c:pt>
                <c:pt idx="28">
                  <c:v>6.344714764173363E-3</c:v>
                </c:pt>
                <c:pt idx="29">
                  <c:v>7.770617559606053E-3</c:v>
                </c:pt>
                <c:pt idx="30">
                  <c:v>9.3733765157125639E-3</c:v>
                </c:pt>
                <c:pt idx="31">
                  <c:v>1.113088461240867E-2</c:v>
                </c:pt>
                <c:pt idx="32">
                  <c:v>1.2855232178978434E-2</c:v>
                </c:pt>
                <c:pt idx="33">
                  <c:v>1.4690114845969337E-2</c:v>
                </c:pt>
                <c:pt idx="34">
                  <c:v>1.6834495794139429E-2</c:v>
                </c:pt>
                <c:pt idx="35">
                  <c:v>1.9310482043572937E-2</c:v>
                </c:pt>
                <c:pt idx="36">
                  <c:v>2.2118073594269861E-2</c:v>
                </c:pt>
                <c:pt idx="37">
                  <c:v>2.5124628325724836E-2</c:v>
                </c:pt>
                <c:pt idx="38">
                  <c:v>2.9313908631685995E-2</c:v>
                </c:pt>
                <c:pt idx="39">
                  <c:v>3.2994727475709917E-2</c:v>
                </c:pt>
                <c:pt idx="40">
                  <c:v>3.715084725154473E-2</c:v>
                </c:pt>
                <c:pt idx="41">
                  <c:v>4.1892803059611579E-2</c:v>
                </c:pt>
                <c:pt idx="42">
                  <c:v>4.6004708795277939E-2</c:v>
                </c:pt>
                <c:pt idx="43">
                  <c:v>5.0779825133471131E-2</c:v>
                </c:pt>
                <c:pt idx="44">
                  <c:v>5.54554598812853E-2</c:v>
                </c:pt>
                <c:pt idx="45">
                  <c:v>6.1048535962594921E-2</c:v>
                </c:pt>
                <c:pt idx="46">
                  <c:v>6.7183234035968126E-2</c:v>
                </c:pt>
                <c:pt idx="47">
                  <c:v>7.5208082326542802E-2</c:v>
                </c:pt>
                <c:pt idx="48">
                  <c:v>8.4095104400402354E-2</c:v>
                </c:pt>
                <c:pt idx="49">
                  <c:v>9.3380052835778007E-2</c:v>
                </c:pt>
                <c:pt idx="50">
                  <c:v>0.1023776100100587</c:v>
                </c:pt>
                <c:pt idx="51">
                  <c:v>0.11240314361825599</c:v>
                </c:pt>
                <c:pt idx="52">
                  <c:v>0.12230708861599002</c:v>
                </c:pt>
                <c:pt idx="53">
                  <c:v>0.1324873713647769</c:v>
                </c:pt>
                <c:pt idx="54">
                  <c:v>0.14235815583238459</c:v>
                </c:pt>
                <c:pt idx="55">
                  <c:v>0.15283688335230855</c:v>
                </c:pt>
                <c:pt idx="56">
                  <c:v>0.16285136345046372</c:v>
                </c:pt>
                <c:pt idx="57">
                  <c:v>0.17272214791807142</c:v>
                </c:pt>
                <c:pt idx="58">
                  <c:v>0.18330035702837438</c:v>
                </c:pt>
                <c:pt idx="59">
                  <c:v>0.1942212249499829</c:v>
                </c:pt>
                <c:pt idx="60">
                  <c:v>0.20536316307243369</c:v>
                </c:pt>
                <c:pt idx="61">
                  <c:v>0.21604085377311569</c:v>
                </c:pt>
                <c:pt idx="62">
                  <c:v>0.22659695586333445</c:v>
                </c:pt>
                <c:pt idx="63">
                  <c:v>0.23650090086106848</c:v>
                </c:pt>
                <c:pt idx="64">
                  <c:v>0.24589638439686529</c:v>
                </c:pt>
                <c:pt idx="65">
                  <c:v>0.25626457681636811</c:v>
                </c:pt>
                <c:pt idx="66">
                  <c:v>0.26596955863334409</c:v>
                </c:pt>
                <c:pt idx="67">
                  <c:v>0.27610562734196253</c:v>
                </c:pt>
                <c:pt idx="68">
                  <c:v>0.28600957233969654</c:v>
                </c:pt>
                <c:pt idx="69">
                  <c:v>0.2959245708474727</c:v>
                </c:pt>
                <c:pt idx="70">
                  <c:v>0.30548585703390119</c:v>
                </c:pt>
                <c:pt idx="71">
                  <c:v>0.31532348097138252</c:v>
                </c:pt>
                <c:pt idx="72">
                  <c:v>0.32438735920591588</c:v>
                </c:pt>
                <c:pt idx="73">
                  <c:v>0.33420287612331301</c:v>
                </c:pt>
                <c:pt idx="74">
                  <c:v>0.34376416230974149</c:v>
                </c:pt>
                <c:pt idx="75">
                  <c:v>0.35372337485768607</c:v>
                </c:pt>
                <c:pt idx="76">
                  <c:v>0.36379312250605178</c:v>
                </c:pt>
                <c:pt idx="77">
                  <c:v>0.37400656578496499</c:v>
                </c:pt>
                <c:pt idx="78">
                  <c:v>0.38371154760194098</c:v>
                </c:pt>
                <c:pt idx="79">
                  <c:v>0.39367076014988556</c:v>
                </c:pt>
                <c:pt idx="80">
                  <c:v>0.40326520686644041</c:v>
                </c:pt>
                <c:pt idx="81">
                  <c:v>0.41280438603278469</c:v>
                </c:pt>
                <c:pt idx="82">
                  <c:v>0.42249831433971857</c:v>
                </c:pt>
                <c:pt idx="83">
                  <c:v>0.43211486807635763</c:v>
                </c:pt>
                <c:pt idx="84">
                  <c:v>0.44284782632725017</c:v>
                </c:pt>
                <c:pt idx="85">
                  <c:v>0.45335971437730049</c:v>
                </c:pt>
                <c:pt idx="86">
                  <c:v>0.4641037261382352</c:v>
                </c:pt>
                <c:pt idx="87">
                  <c:v>0.47370922636483215</c:v>
                </c:pt>
                <c:pt idx="88">
                  <c:v>0.48314892394079739</c:v>
                </c:pt>
                <c:pt idx="89">
                  <c:v>0.49203594601465694</c:v>
                </c:pt>
                <c:pt idx="90">
                  <c:v>0.50097823563872712</c:v>
                </c:pt>
                <c:pt idx="91">
                  <c:v>0.51057268235528197</c:v>
                </c:pt>
                <c:pt idx="92">
                  <c:v>0.52054294841326865</c:v>
                </c:pt>
                <c:pt idx="93">
                  <c:v>0.53023687672020248</c:v>
                </c:pt>
                <c:pt idx="94">
                  <c:v>0.54091456742088451</c:v>
                </c:pt>
                <c:pt idx="95">
                  <c:v>0.55047585360731299</c:v>
                </c:pt>
                <c:pt idx="96">
                  <c:v>0.56081088549668945</c:v>
                </c:pt>
                <c:pt idx="97">
                  <c:v>0.57210757275972979</c:v>
                </c:pt>
                <c:pt idx="98">
                  <c:v>0.58336004598260172</c:v>
                </c:pt>
                <c:pt idx="99">
                  <c:v>0.59426986039416807</c:v>
                </c:pt>
                <c:pt idx="100">
                  <c:v>0.60535653096640829</c:v>
                </c:pt>
                <c:pt idx="101">
                  <c:v>0.61596790060683759</c:v>
                </c:pt>
                <c:pt idx="102">
                  <c:v>0.62655716322718269</c:v>
                </c:pt>
                <c:pt idx="103">
                  <c:v>0.63660480385546425</c:v>
                </c:pt>
                <c:pt idx="104">
                  <c:v>0.64675192607412479</c:v>
                </c:pt>
                <c:pt idx="105">
                  <c:v>0.65731908167438569</c:v>
                </c:pt>
                <c:pt idx="106">
                  <c:v>0.66760989952359373</c:v>
                </c:pt>
                <c:pt idx="107">
                  <c:v>0.67772386121212791</c:v>
                </c:pt>
                <c:pt idx="108">
                  <c:v>0.6881694282019255</c:v>
                </c:pt>
                <c:pt idx="109">
                  <c:v>0.69765333981805921</c:v>
                </c:pt>
                <c:pt idx="110">
                  <c:v>0.70734726812499304</c:v>
                </c:pt>
                <c:pt idx="111">
                  <c:v>0.71687539378129517</c:v>
                </c:pt>
                <c:pt idx="112">
                  <c:v>0.72638141241751308</c:v>
                </c:pt>
                <c:pt idx="113">
                  <c:v>0.73525738098133053</c:v>
                </c:pt>
                <c:pt idx="114">
                  <c:v>0.74414440305519014</c:v>
                </c:pt>
                <c:pt idx="115">
                  <c:v>0.75182659253445927</c:v>
                </c:pt>
                <c:pt idx="116">
                  <c:v>0.75929876532292828</c:v>
                </c:pt>
                <c:pt idx="117">
                  <c:v>0.76646143983021808</c:v>
                </c:pt>
                <c:pt idx="118">
                  <c:v>0.77374570294797107</c:v>
                </c:pt>
                <c:pt idx="119">
                  <c:v>0.78115155467618735</c:v>
                </c:pt>
                <c:pt idx="120">
                  <c:v>0.78818158706297181</c:v>
                </c:pt>
                <c:pt idx="121">
                  <c:v>0.79551006422089332</c:v>
                </c:pt>
                <c:pt idx="122">
                  <c:v>0.80297118349932017</c:v>
                </c:pt>
                <c:pt idx="123">
                  <c:v>0.81004542992627304</c:v>
                </c:pt>
                <c:pt idx="124">
                  <c:v>0.81786026152604752</c:v>
                </c:pt>
                <c:pt idx="125">
                  <c:v>0.8254098088848113</c:v>
                </c:pt>
                <c:pt idx="126">
                  <c:v>0.83303673081386986</c:v>
                </c:pt>
                <c:pt idx="127">
                  <c:v>0.84039836850191774</c:v>
                </c:pt>
                <c:pt idx="128">
                  <c:v>0.84749472194895481</c:v>
                </c:pt>
                <c:pt idx="129">
                  <c:v>0.85465739645624461</c:v>
                </c:pt>
                <c:pt idx="130">
                  <c:v>0.86212956924471362</c:v>
                </c:pt>
                <c:pt idx="131">
                  <c:v>0.86932540428212979</c:v>
                </c:pt>
                <c:pt idx="132">
                  <c:v>0.87719550343211483</c:v>
                </c:pt>
                <c:pt idx="133">
                  <c:v>0.88442449899965725</c:v>
                </c:pt>
                <c:pt idx="134">
                  <c:v>0.89198509986846308</c:v>
                </c:pt>
                <c:pt idx="135">
                  <c:v>0.89943516563684778</c:v>
                </c:pt>
                <c:pt idx="136">
                  <c:v>0.9063546629232111</c:v>
                </c:pt>
                <c:pt idx="137">
                  <c:v>0.91358365849075351</c:v>
                </c:pt>
                <c:pt idx="138">
                  <c:v>0.92008312239551648</c:v>
                </c:pt>
                <c:pt idx="139">
                  <c:v>0.92638362311952138</c:v>
                </c:pt>
                <c:pt idx="140">
                  <c:v>0.93263990980335787</c:v>
                </c:pt>
                <c:pt idx="141">
                  <c:v>0.93887408946711004</c:v>
                </c:pt>
                <c:pt idx="142">
                  <c:v>0.94402502514673514</c:v>
                </c:pt>
                <c:pt idx="143">
                  <c:v>0.94891067658534944</c:v>
                </c:pt>
                <c:pt idx="144">
                  <c:v>0.95386264908421647</c:v>
                </c:pt>
                <c:pt idx="145">
                  <c:v>0.95808508992030395</c:v>
                </c:pt>
                <c:pt idx="146">
                  <c:v>0.9621196210856755</c:v>
                </c:pt>
                <c:pt idx="147">
                  <c:v>0.96564569078910978</c:v>
                </c:pt>
                <c:pt idx="148">
                  <c:v>0.96869645956073325</c:v>
                </c:pt>
                <c:pt idx="149">
                  <c:v>0.97131614144071421</c:v>
                </c:pt>
                <c:pt idx="150">
                  <c:v>0.97416794703157961</c:v>
                </c:pt>
                <c:pt idx="151">
                  <c:v>0.9765886657308025</c:v>
                </c:pt>
                <c:pt idx="152">
                  <c:v>0.97853408349821458</c:v>
                </c:pt>
                <c:pt idx="153">
                  <c:v>0.98085532060705849</c:v>
                </c:pt>
                <c:pt idx="154">
                  <c:v>0.98284495241463898</c:v>
                </c:pt>
                <c:pt idx="155">
                  <c:v>0.98465772806154561</c:v>
                </c:pt>
                <c:pt idx="156">
                  <c:v>0.98620521946744155</c:v>
                </c:pt>
                <c:pt idx="157">
                  <c:v>0.98780797842354806</c:v>
                </c:pt>
                <c:pt idx="158">
                  <c:v>0.9892338812189807</c:v>
                </c:pt>
                <c:pt idx="159">
                  <c:v>0.99059346295416073</c:v>
                </c:pt>
                <c:pt idx="160">
                  <c:v>0.99186461660900382</c:v>
                </c:pt>
                <c:pt idx="161">
                  <c:v>0.99321314483414169</c:v>
                </c:pt>
                <c:pt idx="162">
                  <c:v>0.99437376338856365</c:v>
                </c:pt>
                <c:pt idx="163">
                  <c:v>0.99531331174214333</c:v>
                </c:pt>
                <c:pt idx="164">
                  <c:v>0.99641866274635471</c:v>
                </c:pt>
                <c:pt idx="165">
                  <c:v>0.99725872950955541</c:v>
                </c:pt>
                <c:pt idx="166">
                  <c:v>0.99786667256187167</c:v>
                </c:pt>
                <c:pt idx="167">
                  <c:v>0.9984082945539352</c:v>
                </c:pt>
                <c:pt idx="168">
                  <c:v>0.99885043495561976</c:v>
                </c:pt>
                <c:pt idx="169">
                  <c:v>0.99922625429705159</c:v>
                </c:pt>
                <c:pt idx="170">
                  <c:v>0.9995357525782308</c:v>
                </c:pt>
                <c:pt idx="171">
                  <c:v>0.99965734118869409</c:v>
                </c:pt>
                <c:pt idx="172">
                  <c:v>0.99976787628911523</c:v>
                </c:pt>
                <c:pt idx="173">
                  <c:v>0.99986735787949421</c:v>
                </c:pt>
                <c:pt idx="174">
                  <c:v>0.99992262542970478</c:v>
                </c:pt>
                <c:pt idx="175">
                  <c:v>0.99994473244978899</c:v>
                </c:pt>
                <c:pt idx="176">
                  <c:v>0.99996683946987319</c:v>
                </c:pt>
                <c:pt idx="177">
                  <c:v>0.99997789297991535</c:v>
                </c:pt>
                <c:pt idx="178">
                  <c:v>0.99999999999999956</c:v>
                </c:pt>
                <c:pt idx="179">
                  <c:v>0.99999999999999956</c:v>
                </c:pt>
                <c:pt idx="180">
                  <c:v>0.99999999999999956</c:v>
                </c:pt>
                <c:pt idx="181">
                  <c:v>0.99999999999999956</c:v>
                </c:pt>
                <c:pt idx="182">
                  <c:v>0.99999999999999956</c:v>
                </c:pt>
                <c:pt idx="183">
                  <c:v>0.99999999999999956</c:v>
                </c:pt>
                <c:pt idx="184">
                  <c:v>0.99999999999999956</c:v>
                </c:pt>
                <c:pt idx="185">
                  <c:v>0.99999999999999956</c:v>
                </c:pt>
                <c:pt idx="186">
                  <c:v>0.99999999999999956</c:v>
                </c:pt>
                <c:pt idx="187">
                  <c:v>0.99999999999999956</c:v>
                </c:pt>
                <c:pt idx="188">
                  <c:v>0.99999999999999956</c:v>
                </c:pt>
                <c:pt idx="189">
                  <c:v>0.99999999999999956</c:v>
                </c:pt>
                <c:pt idx="190">
                  <c:v>0.99999999999999956</c:v>
                </c:pt>
                <c:pt idx="191">
                  <c:v>0.99999999999999956</c:v>
                </c:pt>
                <c:pt idx="192">
                  <c:v>0.99999999999999956</c:v>
                </c:pt>
                <c:pt idx="193">
                  <c:v>0.99999999999999956</c:v>
                </c:pt>
                <c:pt idx="194">
                  <c:v>0.99999999999999956</c:v>
                </c:pt>
                <c:pt idx="195">
                  <c:v>0.99999999999999956</c:v>
                </c:pt>
                <c:pt idx="196">
                  <c:v>0.99999999999999956</c:v>
                </c:pt>
                <c:pt idx="197">
                  <c:v>0.99999999999999956</c:v>
                </c:pt>
                <c:pt idx="198">
                  <c:v>0.99999999999999956</c:v>
                </c:pt>
                <c:pt idx="199">
                  <c:v>0.99999999999999956</c:v>
                </c:pt>
                <c:pt idx="200">
                  <c:v>0.99999999999999956</c:v>
                </c:pt>
                <c:pt idx="201">
                  <c:v>0.99999999999999956</c:v>
                </c:pt>
                <c:pt idx="202">
                  <c:v>0.99999999999999956</c:v>
                </c:pt>
                <c:pt idx="203">
                  <c:v>0.99999999999999956</c:v>
                </c:pt>
                <c:pt idx="204">
                  <c:v>0.99999999999999956</c:v>
                </c:pt>
                <c:pt idx="205">
                  <c:v>0.99999999999999956</c:v>
                </c:pt>
                <c:pt idx="206">
                  <c:v>0.99999999999999956</c:v>
                </c:pt>
                <c:pt idx="207">
                  <c:v>0.99999999999999956</c:v>
                </c:pt>
                <c:pt idx="208">
                  <c:v>0.99999999999999956</c:v>
                </c:pt>
                <c:pt idx="209">
                  <c:v>0.99999999999999956</c:v>
                </c:pt>
                <c:pt idx="210">
                  <c:v>0.99999999999999956</c:v>
                </c:pt>
                <c:pt idx="211">
                  <c:v>0.99999999999999956</c:v>
                </c:pt>
                <c:pt idx="212">
                  <c:v>0.99999999999999956</c:v>
                </c:pt>
                <c:pt idx="213">
                  <c:v>0.99999999999999956</c:v>
                </c:pt>
                <c:pt idx="214">
                  <c:v>0.99999999999999956</c:v>
                </c:pt>
                <c:pt idx="215">
                  <c:v>0.99999999999999956</c:v>
                </c:pt>
                <c:pt idx="216">
                  <c:v>0.99999999999999956</c:v>
                </c:pt>
                <c:pt idx="217">
                  <c:v>0.99999999999999956</c:v>
                </c:pt>
                <c:pt idx="218">
                  <c:v>0.99999999999999956</c:v>
                </c:pt>
                <c:pt idx="219">
                  <c:v>0.99999999999999956</c:v>
                </c:pt>
                <c:pt idx="220">
                  <c:v>0.99999999999999956</c:v>
                </c:pt>
                <c:pt idx="221">
                  <c:v>0.99999999999999956</c:v>
                </c:pt>
                <c:pt idx="222">
                  <c:v>0.99999999999999956</c:v>
                </c:pt>
                <c:pt idx="223">
                  <c:v>0.99999999999999956</c:v>
                </c:pt>
                <c:pt idx="224">
                  <c:v>0.99999999999999956</c:v>
                </c:pt>
                <c:pt idx="225">
                  <c:v>0.99999999999999956</c:v>
                </c:pt>
                <c:pt idx="226">
                  <c:v>0.99999999999999956</c:v>
                </c:pt>
                <c:pt idx="227">
                  <c:v>0.99999999999999956</c:v>
                </c:pt>
                <c:pt idx="228">
                  <c:v>0.99999999999999956</c:v>
                </c:pt>
                <c:pt idx="229">
                  <c:v>0.99999999999999956</c:v>
                </c:pt>
                <c:pt idx="230">
                  <c:v>0.99999999999999956</c:v>
                </c:pt>
                <c:pt idx="231">
                  <c:v>0.99999999999999956</c:v>
                </c:pt>
                <c:pt idx="232">
                  <c:v>0.99999999999999956</c:v>
                </c:pt>
                <c:pt idx="233">
                  <c:v>0.99999999999999956</c:v>
                </c:pt>
                <c:pt idx="234">
                  <c:v>0.99999999999999956</c:v>
                </c:pt>
                <c:pt idx="235">
                  <c:v>0.99999999999999956</c:v>
                </c:pt>
                <c:pt idx="236">
                  <c:v>0.99999999999999956</c:v>
                </c:pt>
                <c:pt idx="237">
                  <c:v>0.99999999999999956</c:v>
                </c:pt>
                <c:pt idx="238">
                  <c:v>0.99999999999999956</c:v>
                </c:pt>
                <c:pt idx="239">
                  <c:v>0.99999999999999956</c:v>
                </c:pt>
                <c:pt idx="240">
                  <c:v>0.99999999999999956</c:v>
                </c:pt>
                <c:pt idx="241">
                  <c:v>0.99999999999999956</c:v>
                </c:pt>
                <c:pt idx="242">
                  <c:v>0.99999999999999956</c:v>
                </c:pt>
                <c:pt idx="243">
                  <c:v>0.99999999999999956</c:v>
                </c:pt>
                <c:pt idx="244">
                  <c:v>0.99999999999999956</c:v>
                </c:pt>
                <c:pt idx="245">
                  <c:v>0.99999999999999956</c:v>
                </c:pt>
                <c:pt idx="246">
                  <c:v>0.99999999999999956</c:v>
                </c:pt>
                <c:pt idx="247">
                  <c:v>0.99999999999999956</c:v>
                </c:pt>
                <c:pt idx="248">
                  <c:v>0.99999999999999956</c:v>
                </c:pt>
                <c:pt idx="249">
                  <c:v>0.99999999999999956</c:v>
                </c:pt>
                <c:pt idx="250">
                  <c:v>0.99999999999999956</c:v>
                </c:pt>
                <c:pt idx="251">
                  <c:v>0.99999999999999956</c:v>
                </c:pt>
                <c:pt idx="252">
                  <c:v>0.99999999999999956</c:v>
                </c:pt>
                <c:pt idx="253">
                  <c:v>0.99999999999999956</c:v>
                </c:pt>
                <c:pt idx="254">
                  <c:v>0.99999999999999956</c:v>
                </c:pt>
                <c:pt idx="255">
                  <c:v>0.99999999999999956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EEF6-4FA8-9792-95AC2FDCFD50}"/>
            </c:ext>
          </c:extLst>
        </c:ser>
        <c:ser>
          <c:idx val="7"/>
          <c:order val="7"/>
          <c:tx>
            <c:strRef>
              <c:f>'CD S2'!$AN$260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S2'!$AN$261:$AN$516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2.0534583661316268E-4</c:v>
                </c:pt>
                <c:pt idx="22">
                  <c:v>4.2209977526038995E-4</c:v>
                </c:pt>
                <c:pt idx="23">
                  <c:v>7.4152663221419847E-4</c:v>
                </c:pt>
                <c:pt idx="24">
                  <c:v>9.8109677492955486E-4</c:v>
                </c:pt>
                <c:pt idx="25">
                  <c:v>1.3005236318833634E-3</c:v>
                </c:pt>
                <c:pt idx="26">
                  <c:v>1.5743180807009137E-3</c:v>
                </c:pt>
                <c:pt idx="27">
                  <c:v>2.1333150803700789E-3</c:v>
                </c:pt>
                <c:pt idx="28">
                  <c:v>2.3957014271535643E-3</c:v>
                </c:pt>
                <c:pt idx="29">
                  <c:v>3.0231470390271169E-3</c:v>
                </c:pt>
                <c:pt idx="30">
                  <c:v>3.4908792224237653E-3</c:v>
                </c:pt>
                <c:pt idx="31">
                  <c:v>4.2780382627742222E-3</c:v>
                </c:pt>
                <c:pt idx="32">
                  <c:v>5.2020945275334544E-3</c:v>
                </c:pt>
                <c:pt idx="33">
                  <c:v>5.9778454658498464E-3</c:v>
                </c:pt>
                <c:pt idx="34">
                  <c:v>6.9817584448475306E-3</c:v>
                </c:pt>
                <c:pt idx="35">
                  <c:v>8.1111605462199261E-3</c:v>
                </c:pt>
                <c:pt idx="36">
                  <c:v>9.5485814025120658E-3</c:v>
                </c:pt>
                <c:pt idx="37">
                  <c:v>1.1191348095417367E-2</c:v>
                </c:pt>
                <c:pt idx="38">
                  <c:v>1.3415927992059963E-2</c:v>
                </c:pt>
                <c:pt idx="39">
                  <c:v>1.5549243072430042E-2</c:v>
                </c:pt>
                <c:pt idx="40">
                  <c:v>1.7944944499583608E-2</c:v>
                </c:pt>
                <c:pt idx="41">
                  <c:v>2.0842602416236013E-2</c:v>
                </c:pt>
                <c:pt idx="42">
                  <c:v>2.3877157557297194E-2</c:v>
                </c:pt>
                <c:pt idx="43">
                  <c:v>2.7310996269550636E-2</c:v>
                </c:pt>
                <c:pt idx="44">
                  <c:v>3.1623258838427051E-2</c:v>
                </c:pt>
                <c:pt idx="45">
                  <c:v>3.5878480897133143E-2</c:v>
                </c:pt>
                <c:pt idx="46">
                  <c:v>4.029341638431614E-2</c:v>
                </c:pt>
                <c:pt idx="47">
                  <c:v>4.4674127565396946E-2</c:v>
                </c:pt>
                <c:pt idx="48">
                  <c:v>5.0013119317339177E-2</c:v>
                </c:pt>
                <c:pt idx="49">
                  <c:v>5.5295070559111086E-2</c:v>
                </c:pt>
                <c:pt idx="50">
                  <c:v>6.0805183841564282E-2</c:v>
                </c:pt>
                <c:pt idx="51">
                  <c:v>6.7227945286742641E-2</c:v>
                </c:pt>
                <c:pt idx="52">
                  <c:v>7.5282065322792246E-2</c:v>
                </c:pt>
                <c:pt idx="53">
                  <c:v>8.3724060828000046E-2</c:v>
                </c:pt>
                <c:pt idx="54">
                  <c:v>9.3420947556954945E-2</c:v>
                </c:pt>
                <c:pt idx="55">
                  <c:v>0.10422442018321411</c:v>
                </c:pt>
                <c:pt idx="56">
                  <c:v>0.1141152446467481</c:v>
                </c:pt>
                <c:pt idx="57">
                  <c:v>0.12332158298823823</c:v>
                </c:pt>
                <c:pt idx="58">
                  <c:v>0.13260777804396681</c:v>
                </c:pt>
                <c:pt idx="59">
                  <c:v>0.14241874579326236</c:v>
                </c:pt>
                <c:pt idx="60">
                  <c:v>0.15248069178730733</c:v>
                </c:pt>
                <c:pt idx="61">
                  <c:v>0.16340965353594122</c:v>
                </c:pt>
                <c:pt idx="62">
                  <c:v>0.17391651550931472</c:v>
                </c:pt>
                <c:pt idx="63">
                  <c:v>0.18501659878845958</c:v>
                </c:pt>
                <c:pt idx="64">
                  <c:v>0.19534093112928805</c:v>
                </c:pt>
                <c:pt idx="65">
                  <c:v>0.20581356879655935</c:v>
                </c:pt>
                <c:pt idx="66">
                  <c:v>0.21676534674926135</c:v>
                </c:pt>
                <c:pt idx="67">
                  <c:v>0.22753459506941831</c:v>
                </c:pt>
                <c:pt idx="68">
                  <c:v>0.23808708945092805</c:v>
                </c:pt>
                <c:pt idx="69">
                  <c:v>0.24865099193447185</c:v>
                </c:pt>
                <c:pt idx="70">
                  <c:v>0.2581425328268136</c:v>
                </c:pt>
                <c:pt idx="71">
                  <c:v>0.26764548182118941</c:v>
                </c:pt>
                <c:pt idx="72">
                  <c:v>0.27798122226405192</c:v>
                </c:pt>
                <c:pt idx="73">
                  <c:v>0.28831696270691443</c:v>
                </c:pt>
                <c:pt idx="74">
                  <c:v>0.29849298972130006</c:v>
                </c:pt>
                <c:pt idx="75">
                  <c:v>0.30815565214415275</c:v>
                </c:pt>
                <c:pt idx="76">
                  <c:v>0.31834308726057242</c:v>
                </c:pt>
                <c:pt idx="77">
                  <c:v>0.32849629807088992</c:v>
                </c:pt>
                <c:pt idx="78">
                  <c:v>0.33812473618764044</c:v>
                </c:pt>
                <c:pt idx="79">
                  <c:v>0.34848329283457108</c:v>
                </c:pt>
                <c:pt idx="80">
                  <c:v>0.35840834160420726</c:v>
                </c:pt>
                <c:pt idx="81">
                  <c:v>0.36865281723079724</c:v>
                </c:pt>
                <c:pt idx="82">
                  <c:v>0.37837252016382028</c:v>
                </c:pt>
                <c:pt idx="83">
                  <c:v>0.38834320134159273</c:v>
                </c:pt>
                <c:pt idx="84">
                  <c:v>0.39842796353970583</c:v>
                </c:pt>
                <c:pt idx="85">
                  <c:v>0.4088093363907046</c:v>
                </c:pt>
                <c:pt idx="86">
                  <c:v>0.41901958771119241</c:v>
                </c:pt>
                <c:pt idx="87">
                  <c:v>0.42950363348049775</c:v>
                </c:pt>
                <c:pt idx="88">
                  <c:v>0.43953135516844055</c:v>
                </c:pt>
                <c:pt idx="89">
                  <c:v>0.449502036346213</c:v>
                </c:pt>
                <c:pt idx="90">
                  <c:v>0.45889090432024815</c:v>
                </c:pt>
                <c:pt idx="91">
                  <c:v>0.46849652623293053</c:v>
                </c:pt>
                <c:pt idx="92">
                  <c:v>0.479003388206304</c:v>
                </c:pt>
                <c:pt idx="93">
                  <c:v>0.48919082332272368</c:v>
                </c:pt>
                <c:pt idx="94">
                  <c:v>0.49893334245981485</c:v>
                </c:pt>
                <c:pt idx="95">
                  <c:v>0.50926908290267736</c:v>
                </c:pt>
                <c:pt idx="96">
                  <c:v>0.52016382034520903</c:v>
                </c:pt>
                <c:pt idx="97">
                  <c:v>0.53154910617520545</c:v>
                </c:pt>
                <c:pt idx="98">
                  <c:v>0.54271763806655471</c:v>
                </c:pt>
                <c:pt idx="99">
                  <c:v>0.55487867483486752</c:v>
                </c:pt>
                <c:pt idx="100">
                  <c:v>0.56642367409334093</c:v>
                </c:pt>
                <c:pt idx="101">
                  <c:v>0.578790056698267</c:v>
                </c:pt>
                <c:pt idx="102">
                  <c:v>0.59031223975267222</c:v>
                </c:pt>
                <c:pt idx="103">
                  <c:v>0.60166330127656653</c:v>
                </c:pt>
                <c:pt idx="104">
                  <c:v>0.61337942206555085</c:v>
                </c:pt>
                <c:pt idx="105">
                  <c:v>0.62526666438504619</c:v>
                </c:pt>
                <c:pt idx="106">
                  <c:v>0.63698278517403051</c:v>
                </c:pt>
                <c:pt idx="107">
                  <c:v>0.64790033882063036</c:v>
                </c:pt>
                <c:pt idx="108">
                  <c:v>0.65854409801841263</c:v>
                </c:pt>
                <c:pt idx="109">
                  <c:v>0.66945024356297833</c:v>
                </c:pt>
                <c:pt idx="110">
                  <c:v>0.68021949188313535</c:v>
                </c:pt>
                <c:pt idx="111">
                  <c:v>0.69033847838735063</c:v>
                </c:pt>
                <c:pt idx="112">
                  <c:v>0.69980720307562427</c:v>
                </c:pt>
                <c:pt idx="113">
                  <c:v>0.70982351666153298</c:v>
                </c:pt>
                <c:pt idx="114">
                  <c:v>0.71941773047218127</c:v>
                </c:pt>
                <c:pt idx="115">
                  <c:v>0.72919447391537462</c:v>
                </c:pt>
                <c:pt idx="116">
                  <c:v>0.73874305531788664</c:v>
                </c:pt>
                <c:pt idx="117">
                  <c:v>0.74769841541462734</c:v>
                </c:pt>
                <c:pt idx="118">
                  <c:v>0.75490833590015616</c:v>
                </c:pt>
                <c:pt idx="119">
                  <c:v>0.76220952120195751</c:v>
                </c:pt>
                <c:pt idx="120">
                  <c:v>0.76985294956478079</c:v>
                </c:pt>
                <c:pt idx="121">
                  <c:v>0.77780439668252377</c:v>
                </c:pt>
                <c:pt idx="122">
                  <c:v>0.78523107110669987</c:v>
                </c:pt>
                <c:pt idx="123">
                  <c:v>0.79301139669393195</c:v>
                </c:pt>
                <c:pt idx="124">
                  <c:v>0.80066623315878926</c:v>
                </c:pt>
                <c:pt idx="125">
                  <c:v>0.80829825341957851</c:v>
                </c:pt>
                <c:pt idx="126">
                  <c:v>0.81590745747629956</c:v>
                </c:pt>
                <c:pt idx="127">
                  <c:v>0.8238474964920085</c:v>
                </c:pt>
                <c:pt idx="128">
                  <c:v>0.83141106814059329</c:v>
                </c:pt>
                <c:pt idx="129">
                  <c:v>0.83924843423799567</c:v>
                </c:pt>
                <c:pt idx="130">
                  <c:v>0.84675496537641015</c:v>
                </c:pt>
                <c:pt idx="131">
                  <c:v>0.85458092337177849</c:v>
                </c:pt>
                <c:pt idx="132">
                  <c:v>0.8628746135505434</c:v>
                </c:pt>
                <c:pt idx="133">
                  <c:v>0.87018720695437879</c:v>
                </c:pt>
                <c:pt idx="134">
                  <c:v>0.87755684086838448</c:v>
                </c:pt>
                <c:pt idx="135">
                  <c:v>0.88529153404748029</c:v>
                </c:pt>
                <c:pt idx="136">
                  <c:v>0.89324298116522327</c:v>
                </c:pt>
                <c:pt idx="137">
                  <c:v>0.90134273360940909</c:v>
                </c:pt>
                <c:pt idx="138">
                  <c:v>0.90889489715595984</c:v>
                </c:pt>
                <c:pt idx="139">
                  <c:v>0.91621889866182926</c:v>
                </c:pt>
                <c:pt idx="140">
                  <c:v>0.92330333002498333</c:v>
                </c:pt>
                <c:pt idx="141">
                  <c:v>0.9295549699396507</c:v>
                </c:pt>
                <c:pt idx="142">
                  <c:v>0.9355328154055006</c:v>
                </c:pt>
                <c:pt idx="143">
                  <c:v>0.94165896619779332</c:v>
                </c:pt>
                <c:pt idx="144">
                  <c:v>0.94776230078601786</c:v>
                </c:pt>
                <c:pt idx="145">
                  <c:v>0.95295298721151722</c:v>
                </c:pt>
                <c:pt idx="146">
                  <c:v>0.95725384167835958</c:v>
                </c:pt>
                <c:pt idx="147">
                  <c:v>0.96172581767571286</c:v>
                </c:pt>
                <c:pt idx="148">
                  <c:v>0.9654106346327157</c:v>
                </c:pt>
                <c:pt idx="149">
                  <c:v>0.96849082218191318</c:v>
                </c:pt>
                <c:pt idx="150">
                  <c:v>0.97142270440466782</c:v>
                </c:pt>
                <c:pt idx="151">
                  <c:v>0.97401234356640054</c:v>
                </c:pt>
                <c:pt idx="152">
                  <c:v>0.9762255153610091</c:v>
                </c:pt>
                <c:pt idx="153">
                  <c:v>0.97855276817595827</c:v>
                </c:pt>
                <c:pt idx="154">
                  <c:v>0.98083438858277117</c:v>
                </c:pt>
                <c:pt idx="155">
                  <c:v>0.9827623578265281</c:v>
                </c:pt>
                <c:pt idx="156">
                  <c:v>0.98472455137638726</c:v>
                </c:pt>
                <c:pt idx="157">
                  <c:v>0.98660688821200793</c:v>
                </c:pt>
                <c:pt idx="158">
                  <c:v>0.98845500074152637</c:v>
                </c:pt>
                <c:pt idx="159">
                  <c:v>0.98972130006730752</c:v>
                </c:pt>
                <c:pt idx="160">
                  <c:v>0.99099900749512271</c:v>
                </c:pt>
                <c:pt idx="161">
                  <c:v>0.99269881469819832</c:v>
                </c:pt>
                <c:pt idx="162">
                  <c:v>0.99381680869753664</c:v>
                </c:pt>
                <c:pt idx="163">
                  <c:v>0.99480931357450031</c:v>
                </c:pt>
                <c:pt idx="164">
                  <c:v>0.99590449136977055</c:v>
                </c:pt>
                <c:pt idx="165">
                  <c:v>0.99689699624673422</c:v>
                </c:pt>
                <c:pt idx="166">
                  <c:v>0.99770697149115284</c:v>
                </c:pt>
                <c:pt idx="167">
                  <c:v>0.99836864140912862</c:v>
                </c:pt>
                <c:pt idx="168">
                  <c:v>0.99893904651083187</c:v>
                </c:pt>
                <c:pt idx="169">
                  <c:v>0.99925847336778573</c:v>
                </c:pt>
                <c:pt idx="170">
                  <c:v>0.99957790022473958</c:v>
                </c:pt>
                <c:pt idx="171">
                  <c:v>0.99971479744914837</c:v>
                </c:pt>
                <c:pt idx="172">
                  <c:v>0.99985169467355717</c:v>
                </c:pt>
                <c:pt idx="173">
                  <c:v>0.99993155138779566</c:v>
                </c:pt>
                <c:pt idx="174">
                  <c:v>0.99996577569389788</c:v>
                </c:pt>
                <c:pt idx="175">
                  <c:v>0.99997718379593192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EEF6-4FA8-9792-95AC2FDCFD50}"/>
            </c:ext>
          </c:extLst>
        </c:ser>
        <c:ser>
          <c:idx val="8"/>
          <c:order val="8"/>
          <c:tx>
            <c:strRef>
              <c:f>'CD S2'!$AO$260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S2'!$AO$261:$AO$516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1.9178916729656247E-4</c:v>
                </c:pt>
                <c:pt idx="22">
                  <c:v>4.061417660397793E-4</c:v>
                </c:pt>
                <c:pt idx="23">
                  <c:v>7.2202980629294095E-4</c:v>
                </c:pt>
                <c:pt idx="24">
                  <c:v>1.0491995622694298E-3</c:v>
                </c:pt>
                <c:pt idx="25">
                  <c:v>1.3763693182459187E-3</c:v>
                </c:pt>
                <c:pt idx="26">
                  <c:v>1.7599476528390437E-3</c:v>
                </c:pt>
                <c:pt idx="27">
                  <c:v>2.2112162817721319E-3</c:v>
                </c:pt>
                <c:pt idx="28">
                  <c:v>2.7640203522151649E-3</c:v>
                </c:pt>
                <c:pt idx="29">
                  <c:v>3.486050158508106E-3</c:v>
                </c:pt>
                <c:pt idx="30">
                  <c:v>4.4111508478209367E-3</c:v>
                </c:pt>
                <c:pt idx="31">
                  <c:v>5.2572795270704768E-3</c:v>
                </c:pt>
                <c:pt idx="32">
                  <c:v>6.2726339421699251E-3</c:v>
                </c:pt>
                <c:pt idx="33">
                  <c:v>7.2090163472060828E-3</c:v>
                </c:pt>
                <c:pt idx="34">
                  <c:v>8.4387233610487486E-3</c:v>
                </c:pt>
                <c:pt idx="35">
                  <c:v>9.7925292478480124E-3</c:v>
                </c:pt>
                <c:pt idx="36">
                  <c:v>1.1608885479303692E-2</c:v>
                </c:pt>
                <c:pt idx="37">
                  <c:v>1.3842665192522478E-2</c:v>
                </c:pt>
                <c:pt idx="38">
                  <c:v>1.6381051230271098E-2</c:v>
                </c:pt>
                <c:pt idx="39">
                  <c:v>1.9799411094439241E-2</c:v>
                </c:pt>
                <c:pt idx="40">
                  <c:v>2.3499813851690563E-2</c:v>
                </c:pt>
                <c:pt idx="41">
                  <c:v>2.7572513227811683E-2</c:v>
                </c:pt>
                <c:pt idx="42">
                  <c:v>3.198366407563262E-2</c:v>
                </c:pt>
                <c:pt idx="43">
                  <c:v>3.6575322375026795E-2</c:v>
                </c:pt>
                <c:pt idx="44">
                  <c:v>4.1505432146120784E-2</c:v>
                </c:pt>
                <c:pt idx="45">
                  <c:v>4.6209907602748228E-2</c:v>
                </c:pt>
                <c:pt idx="46">
                  <c:v>5.1681539728561918E-2</c:v>
                </c:pt>
                <c:pt idx="47">
                  <c:v>5.7638285630478681E-2</c:v>
                </c:pt>
                <c:pt idx="48">
                  <c:v>6.4858583693408092E-2</c:v>
                </c:pt>
                <c:pt idx="49">
                  <c:v>7.2541432100993924E-2</c:v>
                </c:pt>
                <c:pt idx="50">
                  <c:v>8.0686830853236163E-2</c:v>
                </c:pt>
                <c:pt idx="51">
                  <c:v>8.8832229605478402E-2</c:v>
                </c:pt>
                <c:pt idx="52">
                  <c:v>9.7406333555207072E-2</c:v>
                </c:pt>
                <c:pt idx="53">
                  <c:v>0.10697322848858853</c:v>
                </c:pt>
                <c:pt idx="54">
                  <c:v>0.11632577082322679</c:v>
                </c:pt>
                <c:pt idx="55">
                  <c:v>0.12562190457924841</c:v>
                </c:pt>
                <c:pt idx="56">
                  <c:v>0.13513239093401325</c:v>
                </c:pt>
                <c:pt idx="57">
                  <c:v>0.14469928586739472</c:v>
                </c:pt>
                <c:pt idx="58">
                  <c:v>0.15529281693159896</c:v>
                </c:pt>
                <c:pt idx="59">
                  <c:v>0.1652658536310202</c:v>
                </c:pt>
                <c:pt idx="60">
                  <c:v>0.17573528582226786</c:v>
                </c:pt>
                <c:pt idx="61">
                  <c:v>0.18617087286634551</c:v>
                </c:pt>
                <c:pt idx="62">
                  <c:v>0.19609878270287345</c:v>
                </c:pt>
                <c:pt idx="63">
                  <c:v>0.2066923137670777</c:v>
                </c:pt>
                <c:pt idx="64">
                  <c:v>0.21696995679102879</c:v>
                </c:pt>
                <c:pt idx="65">
                  <c:v>0.22680761290177012</c:v>
                </c:pt>
                <c:pt idx="66">
                  <c:v>0.2367919313169147</c:v>
                </c:pt>
                <c:pt idx="67">
                  <c:v>0.24706957434086579</c:v>
                </c:pt>
                <c:pt idx="68">
                  <c:v>0.25706517447173372</c:v>
                </c:pt>
                <c:pt idx="69">
                  <c:v>0.26640643509064865</c:v>
                </c:pt>
                <c:pt idx="70">
                  <c:v>0.2757251322781169</c:v>
                </c:pt>
                <c:pt idx="71">
                  <c:v>0.28516792833854177</c:v>
                </c:pt>
                <c:pt idx="72">
                  <c:v>0.29485892214487985</c:v>
                </c:pt>
                <c:pt idx="73">
                  <c:v>0.30483195884430109</c:v>
                </c:pt>
                <c:pt idx="74">
                  <c:v>0.31441013549340591</c:v>
                </c:pt>
                <c:pt idx="75">
                  <c:v>0.32434932704565717</c:v>
                </c:pt>
                <c:pt idx="76">
                  <c:v>0.33446902604948164</c:v>
                </c:pt>
                <c:pt idx="77">
                  <c:v>0.34446462618034956</c:v>
                </c:pt>
                <c:pt idx="78">
                  <c:v>0.35407664797662436</c:v>
                </c:pt>
                <c:pt idx="79">
                  <c:v>0.36374507835151576</c:v>
                </c:pt>
                <c:pt idx="80">
                  <c:v>0.37349248073647046</c:v>
                </c:pt>
                <c:pt idx="81">
                  <c:v>0.38367987003463494</c:v>
                </c:pt>
                <c:pt idx="82">
                  <c:v>0.39382213246990611</c:v>
                </c:pt>
                <c:pt idx="83">
                  <c:v>0.40375004230643402</c:v>
                </c:pt>
                <c:pt idx="84">
                  <c:v>0.41366667042723865</c:v>
                </c:pt>
                <c:pt idx="85">
                  <c:v>0.42366227055810657</c:v>
                </c:pt>
                <c:pt idx="86">
                  <c:v>0.43404144902356762</c:v>
                </c:pt>
                <c:pt idx="87">
                  <c:v>0.44424012003745539</c:v>
                </c:pt>
                <c:pt idx="88">
                  <c:v>0.45415674815826002</c:v>
                </c:pt>
                <c:pt idx="89">
                  <c:v>0.46412978485768125</c:v>
                </c:pt>
                <c:pt idx="90">
                  <c:v>0.47366283464389275</c:v>
                </c:pt>
                <c:pt idx="91">
                  <c:v>0.48342151874457079</c:v>
                </c:pt>
                <c:pt idx="92">
                  <c:v>0.49263868049052911</c:v>
                </c:pt>
                <c:pt idx="93">
                  <c:v>0.50211532169812401</c:v>
                </c:pt>
                <c:pt idx="94">
                  <c:v>0.51218989383905522</c:v>
                </c:pt>
                <c:pt idx="95">
                  <c:v>0.52285111519759941</c:v>
                </c:pt>
                <c:pt idx="96">
                  <c:v>0.53382822459639678</c:v>
                </c:pt>
                <c:pt idx="97">
                  <c:v>0.54504225002538398</c:v>
                </c:pt>
                <c:pt idx="98">
                  <c:v>0.5563690926116045</c:v>
                </c:pt>
                <c:pt idx="99">
                  <c:v>0.56802310495380148</c:v>
                </c:pt>
                <c:pt idx="100">
                  <c:v>0.5787858617538556</c:v>
                </c:pt>
                <c:pt idx="101">
                  <c:v>0.59033833865454266</c:v>
                </c:pt>
                <c:pt idx="102">
                  <c:v>0.60154108236780657</c:v>
                </c:pt>
                <c:pt idx="103">
                  <c:v>0.61318381299428026</c:v>
                </c:pt>
                <c:pt idx="104">
                  <c:v>0.62446552871760752</c:v>
                </c:pt>
                <c:pt idx="105">
                  <c:v>0.63532982095917157</c:v>
                </c:pt>
                <c:pt idx="106">
                  <c:v>0.64563002741456932</c:v>
                </c:pt>
                <c:pt idx="107">
                  <c:v>0.65668610882342993</c:v>
                </c:pt>
                <c:pt idx="108">
                  <c:v>0.66810320513543708</c:v>
                </c:pt>
                <c:pt idx="109">
                  <c:v>0.67853879217951474</c:v>
                </c:pt>
                <c:pt idx="110">
                  <c:v>0.68864720946761593</c:v>
                </c:pt>
                <c:pt idx="111">
                  <c:v>0.69848486557835721</c:v>
                </c:pt>
                <c:pt idx="112">
                  <c:v>0.70815329595324861</c:v>
                </c:pt>
                <c:pt idx="113">
                  <c:v>0.71781044461241672</c:v>
                </c:pt>
                <c:pt idx="114">
                  <c:v>0.72677940861246182</c:v>
                </c:pt>
                <c:pt idx="115">
                  <c:v>0.73632374011439661</c:v>
                </c:pt>
                <c:pt idx="116">
                  <c:v>0.74495425264274195</c:v>
                </c:pt>
                <c:pt idx="117">
                  <c:v>0.75197147982265145</c:v>
                </c:pt>
                <c:pt idx="118">
                  <c:v>0.75922562303275087</c:v>
                </c:pt>
                <c:pt idx="119">
                  <c:v>0.76697616173467664</c:v>
                </c:pt>
                <c:pt idx="120">
                  <c:v>0.77445593925924261</c:v>
                </c:pt>
                <c:pt idx="121">
                  <c:v>0.78187930820519191</c:v>
                </c:pt>
                <c:pt idx="122">
                  <c:v>0.78964112862284108</c:v>
                </c:pt>
                <c:pt idx="123">
                  <c:v>0.7970532158530671</c:v>
                </c:pt>
                <c:pt idx="124">
                  <c:v>0.80476990940782289</c:v>
                </c:pt>
                <c:pt idx="125">
                  <c:v>0.81262198355125859</c:v>
                </c:pt>
                <c:pt idx="126">
                  <c:v>0.82054174798903423</c:v>
                </c:pt>
                <c:pt idx="127">
                  <c:v>0.82819075124945007</c:v>
                </c:pt>
                <c:pt idx="128">
                  <c:v>0.83568181048973933</c:v>
                </c:pt>
                <c:pt idx="129">
                  <c:v>0.84324056002436854</c:v>
                </c:pt>
                <c:pt idx="130">
                  <c:v>0.85119416960931427</c:v>
                </c:pt>
                <c:pt idx="131">
                  <c:v>0.85825652365211713</c:v>
                </c:pt>
                <c:pt idx="132">
                  <c:v>0.86543169485215321</c:v>
                </c:pt>
                <c:pt idx="133">
                  <c:v>0.87319351526980238</c:v>
                </c:pt>
                <c:pt idx="134">
                  <c:v>0.88095533568745155</c:v>
                </c:pt>
                <c:pt idx="135">
                  <c:v>0.88808538002459436</c:v>
                </c:pt>
                <c:pt idx="136">
                  <c:v>0.89598258103092343</c:v>
                </c:pt>
                <c:pt idx="137">
                  <c:v>0.90395875404731574</c:v>
                </c:pt>
                <c:pt idx="138">
                  <c:v>0.91116777039452179</c:v>
                </c:pt>
                <c:pt idx="139">
                  <c:v>0.91862498448764107</c:v>
                </c:pt>
                <c:pt idx="140">
                  <c:v>0.92557452137321061</c:v>
                </c:pt>
                <c:pt idx="141">
                  <c:v>0.93193740904116718</c:v>
                </c:pt>
                <c:pt idx="142">
                  <c:v>0.93790543665880721</c:v>
                </c:pt>
                <c:pt idx="143">
                  <c:v>0.94383961912927727</c:v>
                </c:pt>
                <c:pt idx="144">
                  <c:v>0.94924356096075102</c:v>
                </c:pt>
                <c:pt idx="145">
                  <c:v>0.95428648788907833</c:v>
                </c:pt>
                <c:pt idx="146">
                  <c:v>0.95855097643249598</c:v>
                </c:pt>
                <c:pt idx="147">
                  <c:v>0.96275905639729698</c:v>
                </c:pt>
                <c:pt idx="148">
                  <c:v>0.96607588081995521</c:v>
                </c:pt>
                <c:pt idx="149">
                  <c:v>0.96908809891808356</c:v>
                </c:pt>
                <c:pt idx="150">
                  <c:v>0.97178442897595874</c:v>
                </c:pt>
                <c:pt idx="151">
                  <c:v>0.97444691388666393</c:v>
                </c:pt>
                <c:pt idx="152">
                  <c:v>0.97710939879736913</c:v>
                </c:pt>
                <c:pt idx="153">
                  <c:v>0.97917395277473807</c:v>
                </c:pt>
                <c:pt idx="154">
                  <c:v>0.98132876047789352</c:v>
                </c:pt>
                <c:pt idx="155">
                  <c:v>0.98321280700368918</c:v>
                </c:pt>
                <c:pt idx="156">
                  <c:v>0.9848712192150183</c:v>
                </c:pt>
                <c:pt idx="157">
                  <c:v>0.98655219485779411</c:v>
                </c:pt>
                <c:pt idx="158">
                  <c:v>0.98819932535339983</c:v>
                </c:pt>
                <c:pt idx="159">
                  <c:v>0.98976748383894231</c:v>
                </c:pt>
                <c:pt idx="160">
                  <c:v>0.99129051546159153</c:v>
                </c:pt>
                <c:pt idx="161">
                  <c:v>0.99283611051568732</c:v>
                </c:pt>
                <c:pt idx="162">
                  <c:v>0.99441555071695309</c:v>
                </c:pt>
                <c:pt idx="163">
                  <c:v>0.99550987714211581</c:v>
                </c:pt>
                <c:pt idx="164">
                  <c:v>0.99648010469432191</c:v>
                </c:pt>
                <c:pt idx="165">
                  <c:v>0.99739392366791146</c:v>
                </c:pt>
                <c:pt idx="166">
                  <c:v>0.99808210832703448</c:v>
                </c:pt>
                <c:pt idx="167">
                  <c:v>0.99875901127043409</c:v>
                </c:pt>
                <c:pt idx="168">
                  <c:v>0.99916515303647391</c:v>
                </c:pt>
                <c:pt idx="169">
                  <c:v>0.99943591421383371</c:v>
                </c:pt>
                <c:pt idx="170">
                  <c:v>0.99961642166540698</c:v>
                </c:pt>
                <c:pt idx="171">
                  <c:v>0.99983077426415023</c:v>
                </c:pt>
                <c:pt idx="172">
                  <c:v>0.99989846455849019</c:v>
                </c:pt>
                <c:pt idx="173">
                  <c:v>0.99998871828427682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EEF6-4FA8-9792-95AC2FDCFD5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46874264"/>
        <c:axId val="446871640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S2'!$AG$260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S2'!$AG$261:$AG$516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8.1415229300177945E-5</c:v>
                      </c:pt>
                      <c:pt idx="10">
                        <c:v>1.4499664646793597E-3</c:v>
                      </c:pt>
                      <c:pt idx="11">
                        <c:v>2.2001496489452849E-2</c:v>
                      </c:pt>
                      <c:pt idx="12">
                        <c:v>0.2284239950065326</c:v>
                      </c:pt>
                      <c:pt idx="13">
                        <c:v>0.7178768458964786</c:v>
                      </c:pt>
                      <c:pt idx="14">
                        <c:v>0.93173914560532223</c:v>
                      </c:pt>
                      <c:pt idx="15">
                        <c:v>0.98845066818641758</c:v>
                      </c:pt>
                      <c:pt idx="16">
                        <c:v>0.99821661878675794</c:v>
                      </c:pt>
                      <c:pt idx="17">
                        <c:v>0.99971310823960879</c:v>
                      </c:pt>
                      <c:pt idx="18">
                        <c:v>0.99995347701182835</c:v>
                      </c:pt>
                      <c:pt idx="19">
                        <c:v>0.99998061542159511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EEF6-4FA8-9792-95AC2FDCFD50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S2'!$AP$260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S2'!$AP$261:$AP$516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2.5074099577856941E-4</c:v>
                      </c:pt>
                      <c:pt idx="22">
                        <c:v>5.8007245292057111E-4</c:v>
                      </c:pt>
                      <c:pt idx="23">
                        <c:v>9.8050956558186852E-4</c:v>
                      </c:pt>
                      <c:pt idx="24">
                        <c:v>1.3584922607107568E-3</c:v>
                      </c:pt>
                      <c:pt idx="25">
                        <c:v>1.8487470435016909E-3</c:v>
                      </c:pt>
                      <c:pt idx="26">
                        <c:v>2.3876530642795118E-3</c:v>
                      </c:pt>
                      <c:pt idx="27">
                        <c:v>3.0201191581090379E-3</c:v>
                      </c:pt>
                      <c:pt idx="28">
                        <c:v>3.6900092811592458E-3</c:v>
                      </c:pt>
                      <c:pt idx="29">
                        <c:v>4.3935810305080671E-3</c:v>
                      </c:pt>
                      <c:pt idx="30">
                        <c:v>5.2468488967396167E-3</c:v>
                      </c:pt>
                      <c:pt idx="31">
                        <c:v>6.1861920301787355E-3</c:v>
                      </c:pt>
                      <c:pt idx="32">
                        <c:v>7.2228376395916272E-3</c:v>
                      </c:pt>
                      <c:pt idx="33">
                        <c:v>8.4316337834196564E-3</c:v>
                      </c:pt>
                      <c:pt idx="34">
                        <c:v>9.9809885931558921E-3</c:v>
                      </c:pt>
                      <c:pt idx="35">
                        <c:v>1.1724948354839674E-2</c:v>
                      </c:pt>
                      <c:pt idx="36">
                        <c:v>1.3858118020418548E-2</c:v>
                      </c:pt>
                      <c:pt idx="37">
                        <c:v>1.6354300769438036E-2</c:v>
                      </c:pt>
                      <c:pt idx="38">
                        <c:v>1.9381904733391211E-2</c:v>
                      </c:pt>
                      <c:pt idx="39">
                        <c:v>2.2802461004161546E-2</c:v>
                      </c:pt>
                      <c:pt idx="40">
                        <c:v>2.6630939193437314E-2</c:v>
                      </c:pt>
                      <c:pt idx="41">
                        <c:v>3.0725127990179926E-2</c:v>
                      </c:pt>
                      <c:pt idx="42">
                        <c:v>3.5219753899583831E-2</c:v>
                      </c:pt>
                      <c:pt idx="43">
                        <c:v>3.9699410197299466E-2</c:v>
                      </c:pt>
                      <c:pt idx="44">
                        <c:v>4.4160354480404763E-2</c:v>
                      </c:pt>
                      <c:pt idx="45">
                        <c:v>4.9156462381365812E-2</c:v>
                      </c:pt>
                      <c:pt idx="46">
                        <c:v>5.4657794676806065E-2</c:v>
                      </c:pt>
                      <c:pt idx="47">
                        <c:v>6.0866441124517209E-2</c:v>
                      </c:pt>
                      <c:pt idx="48">
                        <c:v>6.7991976288135067E-2</c:v>
                      </c:pt>
                      <c:pt idx="49">
                        <c:v>7.5532918176102484E-2</c:v>
                      </c:pt>
                      <c:pt idx="50">
                        <c:v>8.4020688003353161E-2</c:v>
                      </c:pt>
                      <c:pt idx="51">
                        <c:v>9.2957546181252029E-2</c:v>
                      </c:pt>
                      <c:pt idx="52">
                        <c:v>0.10201041884973501</c:v>
                      </c:pt>
                      <c:pt idx="53">
                        <c:v>0.11153109188347651</c:v>
                      </c:pt>
                      <c:pt idx="54">
                        <c:v>0.12120894583994488</c:v>
                      </c:pt>
                      <c:pt idx="55">
                        <c:v>0.13096539025777668</c:v>
                      </c:pt>
                      <c:pt idx="56">
                        <c:v>0.14102871171521808</c:v>
                      </c:pt>
                      <c:pt idx="57">
                        <c:v>0.15115565402233463</c:v>
                      </c:pt>
                      <c:pt idx="58">
                        <c:v>0.16110296098919191</c:v>
                      </c:pt>
                      <c:pt idx="59">
                        <c:v>0.1710240711355947</c:v>
                      </c:pt>
                      <c:pt idx="60">
                        <c:v>0.18091524205862095</c:v>
                      </c:pt>
                      <c:pt idx="61">
                        <c:v>0.19097482111314026</c:v>
                      </c:pt>
                      <c:pt idx="62">
                        <c:v>0.20169680548486565</c:v>
                      </c:pt>
                      <c:pt idx="63">
                        <c:v>0.212306517768929</c:v>
                      </c:pt>
                      <c:pt idx="64">
                        <c:v>0.22251953534325311</c:v>
                      </c:pt>
                      <c:pt idx="65">
                        <c:v>0.23247058471303245</c:v>
                      </c:pt>
                      <c:pt idx="66">
                        <c:v>0.2430802969970958</c:v>
                      </c:pt>
                      <c:pt idx="67">
                        <c:v>0.25291907427921312</c:v>
                      </c:pt>
                      <c:pt idx="68">
                        <c:v>0.26293000209574557</c:v>
                      </c:pt>
                      <c:pt idx="69">
                        <c:v>0.27304197479117387</c:v>
                      </c:pt>
                      <c:pt idx="70">
                        <c:v>0.28291069129666774</c:v>
                      </c:pt>
                      <c:pt idx="71">
                        <c:v>0.29296278554534294</c:v>
                      </c:pt>
                      <c:pt idx="72">
                        <c:v>0.30268929073979822</c:v>
                      </c:pt>
                      <c:pt idx="73">
                        <c:v>0.31291727792581059</c:v>
                      </c:pt>
                      <c:pt idx="74">
                        <c:v>0.32275605520792788</c:v>
                      </c:pt>
                      <c:pt idx="75">
                        <c:v>0.33300275440855059</c:v>
                      </c:pt>
                      <c:pt idx="76">
                        <c:v>0.34306233346306991</c:v>
                      </c:pt>
                      <c:pt idx="77">
                        <c:v>0.35284497470135617</c:v>
                      </c:pt>
                      <c:pt idx="78">
                        <c:v>0.36297940181431687</c:v>
                      </c:pt>
                      <c:pt idx="79">
                        <c:v>0.37260486212987626</c:v>
                      </c:pt>
                      <c:pt idx="80">
                        <c:v>0.38266069878147352</c:v>
                      </c:pt>
                      <c:pt idx="81">
                        <c:v>0.39260052094248665</c:v>
                      </c:pt>
                      <c:pt idx="82">
                        <c:v>0.40245426783629223</c:v>
                      </c:pt>
                      <c:pt idx="83">
                        <c:v>0.4124502260411364</c:v>
                      </c:pt>
                      <c:pt idx="84">
                        <c:v>0.4228391365527977</c:v>
                      </c:pt>
                      <c:pt idx="85">
                        <c:v>0.43320185024400454</c:v>
                      </c:pt>
                      <c:pt idx="86">
                        <c:v>0.44338118619203004</c:v>
                      </c:pt>
                      <c:pt idx="87">
                        <c:v>0.45323493308583562</c:v>
                      </c:pt>
                      <c:pt idx="88">
                        <c:v>0.46293149905691433</c:v>
                      </c:pt>
                      <c:pt idx="89">
                        <c:v>0.4728002155624082</c:v>
                      </c:pt>
                      <c:pt idx="90">
                        <c:v>0.48243316068381176</c:v>
                      </c:pt>
                      <c:pt idx="91">
                        <c:v>0.49206236340229326</c:v>
                      </c:pt>
                      <c:pt idx="92">
                        <c:v>0.50137720427532095</c:v>
                      </c:pt>
                      <c:pt idx="93">
                        <c:v>0.51099892218795828</c:v>
                      </c:pt>
                      <c:pt idx="94">
                        <c:v>0.52085266908176386</c:v>
                      </c:pt>
                      <c:pt idx="95">
                        <c:v>0.53070641597556945</c:v>
                      </c:pt>
                      <c:pt idx="96">
                        <c:v>0.54097931199664662</c:v>
                      </c:pt>
                      <c:pt idx="97">
                        <c:v>0.55124846561480179</c:v>
                      </c:pt>
                      <c:pt idx="98">
                        <c:v>0.56209020688003342</c:v>
                      </c:pt>
                      <c:pt idx="99">
                        <c:v>0.57326876440825114</c:v>
                      </c:pt>
                      <c:pt idx="100">
                        <c:v>0.5843313074458848</c:v>
                      </c:pt>
                      <c:pt idx="101">
                        <c:v>0.59540507769228457</c:v>
                      </c:pt>
                      <c:pt idx="102">
                        <c:v>0.60651627196790503</c:v>
                      </c:pt>
                      <c:pt idx="103">
                        <c:v>0.61684156162989123</c:v>
                      </c:pt>
                      <c:pt idx="104">
                        <c:v>0.62772821173018767</c:v>
                      </c:pt>
                      <c:pt idx="105">
                        <c:v>0.63889179964671716</c:v>
                      </c:pt>
                      <c:pt idx="106">
                        <c:v>0.65001047872818174</c:v>
                      </c:pt>
                      <c:pt idx="107">
                        <c:v>0.66117406664471123</c:v>
                      </c:pt>
                      <c:pt idx="108">
                        <c:v>0.6721580192209814</c:v>
                      </c:pt>
                      <c:pt idx="109">
                        <c:v>0.68289871560731719</c:v>
                      </c:pt>
                      <c:pt idx="110">
                        <c:v>0.69292835543845999</c:v>
                      </c:pt>
                      <c:pt idx="111">
                        <c:v>0.70306652495434274</c:v>
                      </c:pt>
                      <c:pt idx="112">
                        <c:v>0.71297266548905724</c:v>
                      </c:pt>
                      <c:pt idx="113">
                        <c:v>0.72203302296338434</c:v>
                      </c:pt>
                      <c:pt idx="114">
                        <c:v>0.73117197089907493</c:v>
                      </c:pt>
                      <c:pt idx="115">
                        <c:v>0.73966348312924768</c:v>
                      </c:pt>
                      <c:pt idx="116">
                        <c:v>0.74796039040747286</c:v>
                      </c:pt>
                      <c:pt idx="117">
                        <c:v>0.75547513547498579</c:v>
                      </c:pt>
                      <c:pt idx="118">
                        <c:v>0.76275785156133047</c:v>
                      </c:pt>
                      <c:pt idx="119">
                        <c:v>0.77048591359540131</c:v>
                      </c:pt>
                      <c:pt idx="120">
                        <c:v>0.77771623604083706</c:v>
                      </c:pt>
                      <c:pt idx="121">
                        <c:v>0.78487545283075355</c:v>
                      </c:pt>
                      <c:pt idx="122">
                        <c:v>0.79224424418430583</c:v>
                      </c:pt>
                      <c:pt idx="123">
                        <c:v>0.79974027723720842</c:v>
                      </c:pt>
                      <c:pt idx="124">
                        <c:v>0.80711281099368282</c:v>
                      </c:pt>
                      <c:pt idx="125">
                        <c:v>0.81446663273554687</c:v>
                      </c:pt>
                      <c:pt idx="126">
                        <c:v>0.82184290889494327</c:v>
                      </c:pt>
                      <c:pt idx="127">
                        <c:v>0.82941004760336512</c:v>
                      </c:pt>
                      <c:pt idx="128">
                        <c:v>0.83665533966048911</c:v>
                      </c:pt>
                      <c:pt idx="129">
                        <c:v>0.8443235232478068</c:v>
                      </c:pt>
                      <c:pt idx="130">
                        <c:v>0.85192808598544933</c:v>
                      </c:pt>
                      <c:pt idx="131">
                        <c:v>0.85927442292146916</c:v>
                      </c:pt>
                      <c:pt idx="132">
                        <c:v>0.86686027364450136</c:v>
                      </c:pt>
                      <c:pt idx="133">
                        <c:v>0.87459207808149431</c:v>
                      </c:pt>
                      <c:pt idx="134">
                        <c:v>0.88218915601329273</c:v>
                      </c:pt>
                      <c:pt idx="135">
                        <c:v>0.88963279542528639</c:v>
                      </c:pt>
                      <c:pt idx="136">
                        <c:v>0.8970539804197476</c:v>
                      </c:pt>
                      <c:pt idx="137">
                        <c:v>0.9045537558755723</c:v>
                      </c:pt>
                      <c:pt idx="138">
                        <c:v>0.91158947336906049</c:v>
                      </c:pt>
                      <c:pt idx="139">
                        <c:v>0.91840064668722465</c:v>
                      </c:pt>
                      <c:pt idx="140">
                        <c:v>0.92505463908266194</c:v>
                      </c:pt>
                      <c:pt idx="141">
                        <c:v>0.93131942157420411</c:v>
                      </c:pt>
                      <c:pt idx="142">
                        <c:v>0.93734843268165602</c:v>
                      </c:pt>
                      <c:pt idx="143">
                        <c:v>0.94308927876410864</c:v>
                      </c:pt>
                      <c:pt idx="144">
                        <c:v>0.94828373401993926</c:v>
                      </c:pt>
                      <c:pt idx="145">
                        <c:v>0.9531039489835631</c:v>
                      </c:pt>
                      <c:pt idx="146">
                        <c:v>0.95711954731894233</c:v>
                      </c:pt>
                      <c:pt idx="147">
                        <c:v>0.96096673752282846</c:v>
                      </c:pt>
                      <c:pt idx="148">
                        <c:v>0.96446962665788427</c:v>
                      </c:pt>
                      <c:pt idx="149">
                        <c:v>0.96763944193287599</c:v>
                      </c:pt>
                      <c:pt idx="150">
                        <c:v>0.97043127451273892</c:v>
                      </c:pt>
                      <c:pt idx="151">
                        <c:v>0.97323807670429008</c:v>
                      </c:pt>
                      <c:pt idx="152">
                        <c:v>0.975648184186102</c:v>
                      </c:pt>
                      <c:pt idx="153">
                        <c:v>0.97785620191012224</c:v>
                      </c:pt>
                      <c:pt idx="154">
                        <c:v>0.97993323553187006</c:v>
                      </c:pt>
                      <c:pt idx="155">
                        <c:v>0.98196536031855308</c:v>
                      </c:pt>
                      <c:pt idx="156">
                        <c:v>0.98395631867309341</c:v>
                      </c:pt>
                      <c:pt idx="157">
                        <c:v>0.98560671836172553</c:v>
                      </c:pt>
                      <c:pt idx="158">
                        <c:v>0.98734319331756515</c:v>
                      </c:pt>
                      <c:pt idx="159">
                        <c:v>0.98895991137989858</c:v>
                      </c:pt>
                      <c:pt idx="160">
                        <c:v>0.99056165983054378</c:v>
                      </c:pt>
                      <c:pt idx="161">
                        <c:v>0.99190892488248839</c:v>
                      </c:pt>
                      <c:pt idx="162">
                        <c:v>0.99312894823508258</c:v>
                      </c:pt>
                      <c:pt idx="163">
                        <c:v>0.99436394119936511</c:v>
                      </c:pt>
                      <c:pt idx="164">
                        <c:v>0.99556525253734895</c:v>
                      </c:pt>
                      <c:pt idx="165">
                        <c:v>0.99647839885033362</c:v>
                      </c:pt>
                      <c:pt idx="166">
                        <c:v>0.99723062183766931</c:v>
                      </c:pt>
                      <c:pt idx="167">
                        <c:v>0.99792296637825195</c:v>
                      </c:pt>
                      <c:pt idx="168">
                        <c:v>0.99851426603993876</c:v>
                      </c:pt>
                      <c:pt idx="169">
                        <c:v>0.99898206640519727</c:v>
                      </c:pt>
                      <c:pt idx="170">
                        <c:v>0.99929642825065101</c:v>
                      </c:pt>
                      <c:pt idx="171">
                        <c:v>0.99954716924642961</c:v>
                      </c:pt>
                      <c:pt idx="172">
                        <c:v>0.99972680458668883</c:v>
                      </c:pt>
                      <c:pt idx="173">
                        <c:v>0.99985030388311713</c:v>
                      </c:pt>
                      <c:pt idx="174">
                        <c:v>0.99994386395616885</c:v>
                      </c:pt>
                      <c:pt idx="175">
                        <c:v>0.99998503038831166</c:v>
                      </c:pt>
                      <c:pt idx="176">
                        <c:v>0.99999625759707789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EEF6-4FA8-9792-95AC2FDCFD50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S2'!$AQ$260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S2'!$AQ$261:$AQ$516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2.8489494498903543E-4</c:v>
                      </c:pt>
                      <c:pt idx="22">
                        <c:v>5.6604127228084672E-4</c:v>
                      </c:pt>
                      <c:pt idx="23">
                        <c:v>1.0083781605532964E-3</c:v>
                      </c:pt>
                      <c:pt idx="24">
                        <c:v>1.3644968417895907E-3</c:v>
                      </c:pt>
                      <c:pt idx="25">
                        <c:v>1.8593143778231785E-3</c:v>
                      </c:pt>
                      <c:pt idx="26">
                        <c:v>2.4103611793151285E-3</c:v>
                      </c:pt>
                      <c:pt idx="27">
                        <c:v>3.1563361010627342E-3</c:v>
                      </c:pt>
                      <c:pt idx="28">
                        <c:v>3.8573276104436503E-3</c:v>
                      </c:pt>
                      <c:pt idx="29">
                        <c:v>4.7869847993552393E-3</c:v>
                      </c:pt>
                      <c:pt idx="30">
                        <c:v>5.7916143422113119E-3</c:v>
                      </c:pt>
                      <c:pt idx="31">
                        <c:v>6.9274455044702294E-3</c:v>
                      </c:pt>
                      <c:pt idx="32">
                        <c:v>8.1532434914625262E-3</c:v>
                      </c:pt>
                      <c:pt idx="33">
                        <c:v>9.3415553014825816E-3</c:v>
                      </c:pt>
                      <c:pt idx="34">
                        <c:v>1.0807264821097225E-2</c:v>
                      </c:pt>
                      <c:pt idx="35">
                        <c:v>1.2467902460967524E-2</c:v>
                      </c:pt>
                      <c:pt idx="36">
                        <c:v>1.4495904635165788E-2</c:v>
                      </c:pt>
                      <c:pt idx="37">
                        <c:v>1.6797555901261418E-2</c:v>
                      </c:pt>
                      <c:pt idx="38">
                        <c:v>1.9792701441343513E-2</c:v>
                      </c:pt>
                      <c:pt idx="39">
                        <c:v>2.2877813806158987E-2</c:v>
                      </c:pt>
                      <c:pt idx="40">
                        <c:v>2.6304050381421862E-2</c:v>
                      </c:pt>
                      <c:pt idx="41">
                        <c:v>3.0217607257323875E-2</c:v>
                      </c:pt>
                      <c:pt idx="42">
                        <c:v>3.4074934867767526E-2</c:v>
                      </c:pt>
                      <c:pt idx="43">
                        <c:v>3.8348359042603058E-2</c:v>
                      </c:pt>
                      <c:pt idx="44">
                        <c:v>4.2989147751766557E-2</c:v>
                      </c:pt>
                      <c:pt idx="45">
                        <c:v>4.7847356287369053E-2</c:v>
                      </c:pt>
                      <c:pt idx="46">
                        <c:v>5.3196633741307918E-2</c:v>
                      </c:pt>
                      <c:pt idx="47">
                        <c:v>5.9336869529361076E-2</c:v>
                      </c:pt>
                      <c:pt idx="48">
                        <c:v>6.6504226566453647E-2</c:v>
                      </c:pt>
                      <c:pt idx="49">
                        <c:v>7.3941484077746367E-2</c:v>
                      </c:pt>
                      <c:pt idx="50">
                        <c:v>8.1509943208441932E-2</c:v>
                      </c:pt>
                      <c:pt idx="51">
                        <c:v>8.9726913200757263E-2</c:v>
                      </c:pt>
                      <c:pt idx="52">
                        <c:v>9.8581148201600702E-2</c:v>
                      </c:pt>
                      <c:pt idx="53">
                        <c:v>0.1079864300039361</c:v>
                      </c:pt>
                      <c:pt idx="54">
                        <c:v>0.11762787472119661</c:v>
                      </c:pt>
                      <c:pt idx="55">
                        <c:v>0.12782036623994908</c:v>
                      </c:pt>
                      <c:pt idx="56">
                        <c:v>0.13762675013588746</c:v>
                      </c:pt>
                      <c:pt idx="57">
                        <c:v>0.1471782280284146</c:v>
                      </c:pt>
                      <c:pt idx="58">
                        <c:v>0.15733698198789203</c:v>
                      </c:pt>
                      <c:pt idx="59">
                        <c:v>0.16757820553670841</c:v>
                      </c:pt>
                      <c:pt idx="60">
                        <c:v>0.17814181020748607</c:v>
                      </c:pt>
                      <c:pt idx="61">
                        <c:v>0.18882162202687766</c:v>
                      </c:pt>
                      <c:pt idx="62">
                        <c:v>0.19915281240042743</c:v>
                      </c:pt>
                      <c:pt idx="63">
                        <c:v>0.20967893089423284</c:v>
                      </c:pt>
                      <c:pt idx="64">
                        <c:v>0.21967274567503242</c:v>
                      </c:pt>
                      <c:pt idx="65">
                        <c:v>0.2298989747530599</c:v>
                      </c:pt>
                      <c:pt idx="66">
                        <c:v>0.24010646074260125</c:v>
                      </c:pt>
                      <c:pt idx="67">
                        <c:v>0.25049762899930661</c:v>
                      </c:pt>
                      <c:pt idx="68">
                        <c:v>0.26064513710569237</c:v>
                      </c:pt>
                      <c:pt idx="69">
                        <c:v>0.27058272262103361</c:v>
                      </c:pt>
                      <c:pt idx="70">
                        <c:v>0.28004048507113016</c:v>
                      </c:pt>
                      <c:pt idx="71">
                        <c:v>0.289636946376024</c:v>
                      </c:pt>
                      <c:pt idx="72">
                        <c:v>0.29932712312334842</c:v>
                      </c:pt>
                      <c:pt idx="73">
                        <c:v>0.30936592131651469</c:v>
                      </c:pt>
                      <c:pt idx="74">
                        <c:v>0.3191348190354808</c:v>
                      </c:pt>
                      <c:pt idx="75">
                        <c:v>0.3289899349614831</c:v>
                      </c:pt>
                      <c:pt idx="76">
                        <c:v>0.33911495136168551</c:v>
                      </c:pt>
                      <c:pt idx="77">
                        <c:v>0.34923621914419073</c:v>
                      </c:pt>
                      <c:pt idx="78">
                        <c:v>0.35888516109684571</c:v>
                      </c:pt>
                      <c:pt idx="79">
                        <c:v>0.36887897587764529</c:v>
                      </c:pt>
                      <c:pt idx="80">
                        <c:v>0.37863287912582255</c:v>
                      </c:pt>
                      <c:pt idx="81">
                        <c:v>0.38861919667122768</c:v>
                      </c:pt>
                      <c:pt idx="82">
                        <c:v>0.39847056397953273</c:v>
                      </c:pt>
                      <c:pt idx="83">
                        <c:v>0.40830693681704888</c:v>
                      </c:pt>
                      <c:pt idx="84">
                        <c:v>0.41855565760125973</c:v>
                      </c:pt>
                      <c:pt idx="85">
                        <c:v>0.42885311041553448</c:v>
                      </c:pt>
                      <c:pt idx="86">
                        <c:v>0.4393005079376982</c:v>
                      </c:pt>
                      <c:pt idx="87">
                        <c:v>0.44939178677862562</c:v>
                      </c:pt>
                      <c:pt idx="88">
                        <c:v>0.45918317620377508</c:v>
                      </c:pt>
                      <c:pt idx="89">
                        <c:v>0.46878713474406336</c:v>
                      </c:pt>
                      <c:pt idx="90">
                        <c:v>0.47807246078008758</c:v>
                      </c:pt>
                      <c:pt idx="91">
                        <c:v>0.48772515135043976</c:v>
                      </c:pt>
                      <c:pt idx="92">
                        <c:v>0.4976215020711115</c:v>
                      </c:pt>
                      <c:pt idx="93">
                        <c:v>0.5074053942608665</c:v>
                      </c:pt>
                      <c:pt idx="94">
                        <c:v>0.51757539407343567</c:v>
                      </c:pt>
                      <c:pt idx="95">
                        <c:v>0.52775663973909648</c:v>
                      </c:pt>
                      <c:pt idx="96">
                        <c:v>0.53848893220624927</c:v>
                      </c:pt>
                      <c:pt idx="97">
                        <c:v>0.54978726594568283</c:v>
                      </c:pt>
                      <c:pt idx="98">
                        <c:v>0.56103686765505256</c:v>
                      </c:pt>
                      <c:pt idx="99">
                        <c:v>0.57260510186868629</c:v>
                      </c:pt>
                      <c:pt idx="100">
                        <c:v>0.58373474781174484</c:v>
                      </c:pt>
                      <c:pt idx="101">
                        <c:v>0.59523550690682858</c:v>
                      </c:pt>
                      <c:pt idx="102">
                        <c:v>0.60633516390830933</c:v>
                      </c:pt>
                      <c:pt idx="103">
                        <c:v>0.61734110546735943</c:v>
                      </c:pt>
                      <c:pt idx="104">
                        <c:v>0.62838078458568458</c:v>
                      </c:pt>
                      <c:pt idx="105">
                        <c:v>0.63948044158716533</c:v>
                      </c:pt>
                      <c:pt idx="106">
                        <c:v>0.65024272299589592</c:v>
                      </c:pt>
                      <c:pt idx="107">
                        <c:v>0.66093378066837916</c:v>
                      </c:pt>
                      <c:pt idx="108">
                        <c:v>0.67176728581335698</c:v>
                      </c:pt>
                      <c:pt idx="109">
                        <c:v>0.68203474968605393</c:v>
                      </c:pt>
                      <c:pt idx="110">
                        <c:v>0.69221974396941199</c:v>
                      </c:pt>
                      <c:pt idx="111">
                        <c:v>0.7020448709538365</c:v>
                      </c:pt>
                      <c:pt idx="112">
                        <c:v>0.71159260022866644</c:v>
                      </c:pt>
                      <c:pt idx="113">
                        <c:v>0.72110284332652408</c:v>
                      </c:pt>
                      <c:pt idx="114">
                        <c:v>0.73024947050775102</c:v>
                      </c:pt>
                      <c:pt idx="115">
                        <c:v>0.73923865574569458</c:v>
                      </c:pt>
                      <c:pt idx="116">
                        <c:v>0.7477780068599712</c:v>
                      </c:pt>
                      <c:pt idx="117">
                        <c:v>0.75548141622776688</c:v>
                      </c:pt>
                      <c:pt idx="118">
                        <c:v>0.76273124285419835</c:v>
                      </c:pt>
                      <c:pt idx="119">
                        <c:v>0.77021723239555495</c:v>
                      </c:pt>
                      <c:pt idx="120">
                        <c:v>0.77759826064138926</c:v>
                      </c:pt>
                      <c:pt idx="121">
                        <c:v>0.7851629711543876</c:v>
                      </c:pt>
                      <c:pt idx="122">
                        <c:v>0.79271268719659704</c:v>
                      </c:pt>
                      <c:pt idx="123">
                        <c:v>0.80013120161940365</c:v>
                      </c:pt>
                      <c:pt idx="124">
                        <c:v>0.80786085131107988</c:v>
                      </c:pt>
                      <c:pt idx="125">
                        <c:v>0.8155380203549949</c:v>
                      </c:pt>
                      <c:pt idx="126">
                        <c:v>0.82325642419357947</c:v>
                      </c:pt>
                      <c:pt idx="127">
                        <c:v>0.8309036042959167</c:v>
                      </c:pt>
                      <c:pt idx="128">
                        <c:v>0.83828463254175101</c:v>
                      </c:pt>
                      <c:pt idx="129">
                        <c:v>0.8458006110246854</c:v>
                      </c:pt>
                      <c:pt idx="130">
                        <c:v>0.85344404250932548</c:v>
                      </c:pt>
                      <c:pt idx="131">
                        <c:v>0.8608025790489765</c:v>
                      </c:pt>
                      <c:pt idx="132">
                        <c:v>0.86858096077071656</c:v>
                      </c:pt>
                      <c:pt idx="133">
                        <c:v>0.87601446966431207</c:v>
                      </c:pt>
                      <c:pt idx="134">
                        <c:v>0.88357918017731041</c:v>
                      </c:pt>
                      <c:pt idx="135">
                        <c:v>0.89101643768860317</c:v>
                      </c:pt>
                      <c:pt idx="136">
                        <c:v>0.89859989129008766</c:v>
                      </c:pt>
                      <c:pt idx="137">
                        <c:v>0.90636327854103893</c:v>
                      </c:pt>
                      <c:pt idx="138">
                        <c:v>0.91344441737109539</c:v>
                      </c:pt>
                      <c:pt idx="139">
                        <c:v>0.92046557831799625</c:v>
                      </c:pt>
                      <c:pt idx="140">
                        <c:v>0.92722433602609144</c:v>
                      </c:pt>
                      <c:pt idx="141">
                        <c:v>0.93350701928663915</c:v>
                      </c:pt>
                      <c:pt idx="142">
                        <c:v>0.93920116956872268</c:v>
                      </c:pt>
                      <c:pt idx="143">
                        <c:v>0.94484283920304502</c:v>
                      </c:pt>
                      <c:pt idx="144">
                        <c:v>0.95032331827638672</c:v>
                      </c:pt>
                      <c:pt idx="145">
                        <c:v>0.95513654339962251</c:v>
                      </c:pt>
                      <c:pt idx="146">
                        <c:v>0.95933499522051358</c:v>
                      </c:pt>
                      <c:pt idx="147">
                        <c:v>0.96339849680430456</c:v>
                      </c:pt>
                      <c:pt idx="148">
                        <c:v>0.96674601240792568</c:v>
                      </c:pt>
                      <c:pt idx="149">
                        <c:v>0.96964744250557722</c:v>
                      </c:pt>
                      <c:pt idx="150">
                        <c:v>0.97247390024928426</c:v>
                      </c:pt>
                      <c:pt idx="151">
                        <c:v>0.97503045751879114</c:v>
                      </c:pt>
                      <c:pt idx="152">
                        <c:v>0.97730211984330895</c:v>
                      </c:pt>
                      <c:pt idx="153">
                        <c:v>0.97954004460855182</c:v>
                      </c:pt>
                      <c:pt idx="154">
                        <c:v>0.9816805053136668</c:v>
                      </c:pt>
                      <c:pt idx="155">
                        <c:v>0.98355481416227886</c:v>
                      </c:pt>
                      <c:pt idx="156">
                        <c:v>0.98527542968530479</c:v>
                      </c:pt>
                      <c:pt idx="157">
                        <c:v>0.98699604520833073</c:v>
                      </c:pt>
                      <c:pt idx="158">
                        <c:v>0.98863419114201767</c:v>
                      </c:pt>
                      <c:pt idx="159">
                        <c:v>0.99003242554308224</c:v>
                      </c:pt>
                      <c:pt idx="160">
                        <c:v>0.99138942514947737</c:v>
                      </c:pt>
                      <c:pt idx="161">
                        <c:v>0.99291886116994477</c:v>
                      </c:pt>
                      <c:pt idx="162">
                        <c:v>0.99420463704009265</c:v>
                      </c:pt>
                      <c:pt idx="163">
                        <c:v>0.99521301520064598</c:v>
                      </c:pt>
                      <c:pt idx="164">
                        <c:v>0.99627012539126314</c:v>
                      </c:pt>
                      <c:pt idx="165">
                        <c:v>0.99718478810938582</c:v>
                      </c:pt>
                      <c:pt idx="166">
                        <c:v>0.99788577961876679</c:v>
                      </c:pt>
                      <c:pt idx="167">
                        <c:v>0.99851179877420326</c:v>
                      </c:pt>
                      <c:pt idx="168">
                        <c:v>0.9989841246040535</c:v>
                      </c:pt>
                      <c:pt idx="169">
                        <c:v>0.99930650572601476</c:v>
                      </c:pt>
                      <c:pt idx="170">
                        <c:v>0.99957640620021493</c:v>
                      </c:pt>
                      <c:pt idx="171">
                        <c:v>0.9997338481434983</c:v>
                      </c:pt>
                      <c:pt idx="172">
                        <c:v>0.99983880943902059</c:v>
                      </c:pt>
                      <c:pt idx="173">
                        <c:v>0.99992877626375398</c:v>
                      </c:pt>
                      <c:pt idx="174">
                        <c:v>0.99996251382302903</c:v>
                      </c:pt>
                      <c:pt idx="175">
                        <c:v>0.99997375967612068</c:v>
                      </c:pt>
                      <c:pt idx="176">
                        <c:v>0.99998875414690958</c:v>
                      </c:pt>
                      <c:pt idx="177">
                        <c:v>0.99999250276460683</c:v>
                      </c:pt>
                      <c:pt idx="178">
                        <c:v>1.0000000000000013</c:v>
                      </c:pt>
                      <c:pt idx="179">
                        <c:v>1.0000000000000013</c:v>
                      </c:pt>
                      <c:pt idx="180">
                        <c:v>1.0000000000000013</c:v>
                      </c:pt>
                      <c:pt idx="181">
                        <c:v>1.0000000000000013</c:v>
                      </c:pt>
                      <c:pt idx="182">
                        <c:v>1.0000000000000013</c:v>
                      </c:pt>
                      <c:pt idx="183">
                        <c:v>1.0000000000000013</c:v>
                      </c:pt>
                      <c:pt idx="184">
                        <c:v>1.0000000000000013</c:v>
                      </c:pt>
                      <c:pt idx="185">
                        <c:v>1.0000000000000013</c:v>
                      </c:pt>
                      <c:pt idx="186">
                        <c:v>1.0000000000000013</c:v>
                      </c:pt>
                      <c:pt idx="187">
                        <c:v>1.0000000000000013</c:v>
                      </c:pt>
                      <c:pt idx="188">
                        <c:v>1.0000000000000013</c:v>
                      </c:pt>
                      <c:pt idx="189">
                        <c:v>1.0000000000000013</c:v>
                      </c:pt>
                      <c:pt idx="190">
                        <c:v>1.0000000000000013</c:v>
                      </c:pt>
                      <c:pt idx="191">
                        <c:v>1.0000000000000013</c:v>
                      </c:pt>
                      <c:pt idx="192">
                        <c:v>1.0000000000000013</c:v>
                      </c:pt>
                      <c:pt idx="193">
                        <c:v>1.0000000000000013</c:v>
                      </c:pt>
                      <c:pt idx="194">
                        <c:v>1.0000000000000013</c:v>
                      </c:pt>
                      <c:pt idx="195">
                        <c:v>1.0000000000000013</c:v>
                      </c:pt>
                      <c:pt idx="196">
                        <c:v>1.0000000000000013</c:v>
                      </c:pt>
                      <c:pt idx="197">
                        <c:v>1.0000000000000013</c:v>
                      </c:pt>
                      <c:pt idx="198">
                        <c:v>1.0000000000000013</c:v>
                      </c:pt>
                      <c:pt idx="199">
                        <c:v>1.0000000000000013</c:v>
                      </c:pt>
                      <c:pt idx="200">
                        <c:v>1.0000000000000013</c:v>
                      </c:pt>
                      <c:pt idx="201">
                        <c:v>1.0000000000000013</c:v>
                      </c:pt>
                      <c:pt idx="202">
                        <c:v>1.0000000000000013</c:v>
                      </c:pt>
                      <c:pt idx="203">
                        <c:v>1.0000000000000013</c:v>
                      </c:pt>
                      <c:pt idx="204">
                        <c:v>1.0000000000000013</c:v>
                      </c:pt>
                      <c:pt idx="205">
                        <c:v>1.0000000000000013</c:v>
                      </c:pt>
                      <c:pt idx="206">
                        <c:v>1.0000000000000013</c:v>
                      </c:pt>
                      <c:pt idx="207">
                        <c:v>1.0000000000000013</c:v>
                      </c:pt>
                      <c:pt idx="208">
                        <c:v>1.0000000000000013</c:v>
                      </c:pt>
                      <c:pt idx="209">
                        <c:v>1.0000000000000013</c:v>
                      </c:pt>
                      <c:pt idx="210">
                        <c:v>1.0000000000000013</c:v>
                      </c:pt>
                      <c:pt idx="211">
                        <c:v>1.0000000000000013</c:v>
                      </c:pt>
                      <c:pt idx="212">
                        <c:v>1.0000000000000013</c:v>
                      </c:pt>
                      <c:pt idx="213">
                        <c:v>1.0000000000000013</c:v>
                      </c:pt>
                      <c:pt idx="214">
                        <c:v>1.0000000000000013</c:v>
                      </c:pt>
                      <c:pt idx="215">
                        <c:v>1.0000000000000013</c:v>
                      </c:pt>
                      <c:pt idx="216">
                        <c:v>1.0000000000000013</c:v>
                      </c:pt>
                      <c:pt idx="217">
                        <c:v>1.0000000000000013</c:v>
                      </c:pt>
                      <c:pt idx="218">
                        <c:v>1.0000000000000013</c:v>
                      </c:pt>
                      <c:pt idx="219">
                        <c:v>1.0000000000000013</c:v>
                      </c:pt>
                      <c:pt idx="220">
                        <c:v>1.0000000000000013</c:v>
                      </c:pt>
                      <c:pt idx="221">
                        <c:v>1.0000000000000013</c:v>
                      </c:pt>
                      <c:pt idx="222">
                        <c:v>1.0000000000000013</c:v>
                      </c:pt>
                      <c:pt idx="223">
                        <c:v>1.0000000000000013</c:v>
                      </c:pt>
                      <c:pt idx="224">
                        <c:v>1.0000000000000013</c:v>
                      </c:pt>
                      <c:pt idx="225">
                        <c:v>1.0000000000000013</c:v>
                      </c:pt>
                      <c:pt idx="226">
                        <c:v>1.0000000000000013</c:v>
                      </c:pt>
                      <c:pt idx="227">
                        <c:v>1.0000000000000013</c:v>
                      </c:pt>
                      <c:pt idx="228">
                        <c:v>1.0000000000000013</c:v>
                      </c:pt>
                      <c:pt idx="229">
                        <c:v>1.0000000000000013</c:v>
                      </c:pt>
                      <c:pt idx="230">
                        <c:v>1.0000000000000013</c:v>
                      </c:pt>
                      <c:pt idx="231">
                        <c:v>1.0000000000000013</c:v>
                      </c:pt>
                      <c:pt idx="232">
                        <c:v>1.0000000000000013</c:v>
                      </c:pt>
                      <c:pt idx="233">
                        <c:v>1.0000000000000013</c:v>
                      </c:pt>
                      <c:pt idx="234">
                        <c:v>1.0000000000000013</c:v>
                      </c:pt>
                      <c:pt idx="235">
                        <c:v>1.0000000000000013</c:v>
                      </c:pt>
                      <c:pt idx="236">
                        <c:v>1.0000000000000013</c:v>
                      </c:pt>
                      <c:pt idx="237">
                        <c:v>1.0000000000000013</c:v>
                      </c:pt>
                      <c:pt idx="238">
                        <c:v>1.0000000000000013</c:v>
                      </c:pt>
                      <c:pt idx="239">
                        <c:v>1.0000000000000013</c:v>
                      </c:pt>
                      <c:pt idx="240">
                        <c:v>1.0000000000000013</c:v>
                      </c:pt>
                      <c:pt idx="241">
                        <c:v>1.0000000000000013</c:v>
                      </c:pt>
                      <c:pt idx="242">
                        <c:v>1.0000000000000013</c:v>
                      </c:pt>
                      <c:pt idx="243">
                        <c:v>1.0000000000000013</c:v>
                      </c:pt>
                      <c:pt idx="244">
                        <c:v>1.0000000000000013</c:v>
                      </c:pt>
                      <c:pt idx="245">
                        <c:v>1.0000000000000013</c:v>
                      </c:pt>
                      <c:pt idx="246">
                        <c:v>1.0000000000000013</c:v>
                      </c:pt>
                      <c:pt idx="247">
                        <c:v>1.0000000000000013</c:v>
                      </c:pt>
                      <c:pt idx="248">
                        <c:v>1.0000000000000013</c:v>
                      </c:pt>
                      <c:pt idx="249">
                        <c:v>1.0000000000000013</c:v>
                      </c:pt>
                      <c:pt idx="250">
                        <c:v>1.0000000000000013</c:v>
                      </c:pt>
                      <c:pt idx="251">
                        <c:v>1.0000000000000013</c:v>
                      </c:pt>
                      <c:pt idx="252">
                        <c:v>1.0000000000000013</c:v>
                      </c:pt>
                      <c:pt idx="253">
                        <c:v>1.0000000000000013</c:v>
                      </c:pt>
                      <c:pt idx="254">
                        <c:v>1.0000000000000013</c:v>
                      </c:pt>
                      <c:pt idx="255">
                        <c:v>1.0000000000000013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EEF6-4FA8-9792-95AC2FDCFD50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S2'!$AR$260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S2'!$AR$261:$AR$516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2.6780380281399979E-4</c:v>
                      </c:pt>
                      <c:pt idx="22">
                        <c:v>5.7306268294464295E-4</c:v>
                      </c:pt>
                      <c:pt idx="23">
                        <c:v>9.9443230275688028E-4</c:v>
                      </c:pt>
                      <c:pt idx="24">
                        <c:v>1.3614920604599848E-3</c:v>
                      </c:pt>
                      <c:pt idx="25">
                        <c:v>1.8540263271738446E-3</c:v>
                      </c:pt>
                      <c:pt idx="26">
                        <c:v>2.3989977021310052E-3</c:v>
                      </c:pt>
                      <c:pt idx="27">
                        <c:v>3.0881711247572425E-3</c:v>
                      </c:pt>
                      <c:pt idx="28">
                        <c:v>3.7735990396518156E-3</c:v>
                      </c:pt>
                      <c:pt idx="29">
                        <c:v>4.5901197251546405E-3</c:v>
                      </c:pt>
                      <c:pt idx="30">
                        <c:v>5.5190056426073948E-3</c:v>
                      </c:pt>
                      <c:pt idx="31">
                        <c:v>6.5565112842784152E-3</c:v>
                      </c:pt>
                      <c:pt idx="32">
                        <c:v>7.6876546192410434E-3</c:v>
                      </c:pt>
                      <c:pt idx="33">
                        <c:v>8.8862170933736301E-3</c:v>
                      </c:pt>
                      <c:pt idx="34">
                        <c:v>1.0393783955368524E-2</c:v>
                      </c:pt>
                      <c:pt idx="35">
                        <c:v>1.2096117219409962E-2</c:v>
                      </c:pt>
                      <c:pt idx="36">
                        <c:v>1.4176746764349499E-2</c:v>
                      </c:pt>
                      <c:pt idx="37">
                        <c:v>1.6575744466480503E-2</c:v>
                      </c:pt>
                      <c:pt idx="38">
                        <c:v>1.9587132682738626E-2</c:v>
                      </c:pt>
                      <c:pt idx="39">
                        <c:v>2.2840106147689099E-2</c:v>
                      </c:pt>
                      <c:pt idx="40">
                        <c:v>2.6467630385806004E-2</c:v>
                      </c:pt>
                      <c:pt idx="41">
                        <c:v>3.0471578150955175E-2</c:v>
                      </c:pt>
                      <c:pt idx="42">
                        <c:v>3.4647819271760902E-2</c:v>
                      </c:pt>
                      <c:pt idx="43">
                        <c:v>3.9024445056210673E-2</c:v>
                      </c:pt>
                      <c:pt idx="44">
                        <c:v>4.3575236950182838E-2</c:v>
                      </c:pt>
                      <c:pt idx="45">
                        <c:v>4.850245237118727E-2</c:v>
                      </c:pt>
                      <c:pt idx="46">
                        <c:v>5.3927820320503056E-2</c:v>
                      </c:pt>
                      <c:pt idx="47">
                        <c:v>6.0102289816151705E-2</c:v>
                      </c:pt>
                      <c:pt idx="48">
                        <c:v>6.7248718568167248E-2</c:v>
                      </c:pt>
                      <c:pt idx="49">
                        <c:v>7.4737861277630074E-2</c:v>
                      </c:pt>
                      <c:pt idx="50">
                        <c:v>8.2766357100452576E-2</c:v>
                      </c:pt>
                      <c:pt idx="51">
                        <c:v>9.1343569805963892E-2</c:v>
                      </c:pt>
                      <c:pt idx="52">
                        <c:v>0.10029720603850747</c:v>
                      </c:pt>
                      <c:pt idx="53">
                        <c:v>0.10976023132255741</c:v>
                      </c:pt>
                      <c:pt idx="54">
                        <c:v>0.11941989576251973</c:v>
                      </c:pt>
                      <c:pt idx="55">
                        <c:v>0.12939418285194185</c:v>
                      </c:pt>
                      <c:pt idx="56">
                        <c:v>0.13932914211018149</c:v>
                      </c:pt>
                      <c:pt idx="57">
                        <c:v>0.14916859092126369</c:v>
                      </c:pt>
                      <c:pt idx="58">
                        <c:v>0.15922153367305075</c:v>
                      </c:pt>
                      <c:pt idx="59">
                        <c:v>0.16930256773282532</c:v>
                      </c:pt>
                      <c:pt idx="60">
                        <c:v>0.17952967659413477</c:v>
                      </c:pt>
                      <c:pt idx="61">
                        <c:v>0.18989911474924748</c:v>
                      </c:pt>
                      <c:pt idx="62">
                        <c:v>0.20042586422909009</c:v>
                      </c:pt>
                      <c:pt idx="63">
                        <c:v>0.21099381429398101</c:v>
                      </c:pt>
                      <c:pt idx="64">
                        <c:v>0.22109732140014554</c:v>
                      </c:pt>
                      <c:pt idx="65">
                        <c:v>0.23118584647538343</c:v>
                      </c:pt>
                      <c:pt idx="66">
                        <c:v>0.2415946124616786</c:v>
                      </c:pt>
                      <c:pt idx="67">
                        <c:v>0.25170935609103812</c:v>
                      </c:pt>
                      <c:pt idx="68">
                        <c:v>0.26178851739694686</c:v>
                      </c:pt>
                      <c:pt idx="69">
                        <c:v>0.27181336884074647</c:v>
                      </c:pt>
                      <c:pt idx="70">
                        <c:v>0.28147677878844046</c:v>
                      </c:pt>
                      <c:pt idx="71">
                        <c:v>0.29130124556859599</c:v>
                      </c:pt>
                      <c:pt idx="72">
                        <c:v>0.30100960160906992</c:v>
                      </c:pt>
                      <c:pt idx="73">
                        <c:v>0.31114307277708775</c:v>
                      </c:pt>
                      <c:pt idx="74">
                        <c:v>0.32094693926471912</c:v>
                      </c:pt>
                      <c:pt idx="75">
                        <c:v>0.33099800926264034</c:v>
                      </c:pt>
                      <c:pt idx="76">
                        <c:v>0.34109027984560986</c:v>
                      </c:pt>
                      <c:pt idx="77">
                        <c:v>0.35104209388864199</c:v>
                      </c:pt>
                      <c:pt idx="78">
                        <c:v>0.36093397980796749</c:v>
                      </c:pt>
                      <c:pt idx="79">
                        <c:v>0.37074346455719637</c:v>
                      </c:pt>
                      <c:pt idx="80">
                        <c:v>0.38064845975358269</c:v>
                      </c:pt>
                      <c:pt idx="81">
                        <c:v>0.39061151031980984</c:v>
                      </c:pt>
                      <c:pt idx="82">
                        <c:v>0.40046406840795284</c:v>
                      </c:pt>
                      <c:pt idx="83">
                        <c:v>0.41038030012753418</c:v>
                      </c:pt>
                      <c:pt idx="84">
                        <c:v>0.42069917392826944</c:v>
                      </c:pt>
                      <c:pt idx="85">
                        <c:v>0.43102928425219966</c:v>
                      </c:pt>
                      <c:pt idx="86">
                        <c:v>0.44134253979133742</c:v>
                      </c:pt>
                      <c:pt idx="87">
                        <c:v>0.45131495412689371</c:v>
                      </c:pt>
                      <c:pt idx="88">
                        <c:v>0.46105889249081849</c:v>
                      </c:pt>
                      <c:pt idx="89">
                        <c:v>0.4707953398392799</c:v>
                      </c:pt>
                      <c:pt idx="90">
                        <c:v>0.48025461961559818</c:v>
                      </c:pt>
                      <c:pt idx="91">
                        <c:v>0.4898955565169022</c:v>
                      </c:pt>
                      <c:pt idx="92">
                        <c:v>0.49950091109475536</c:v>
                      </c:pt>
                      <c:pt idx="93">
                        <c:v>0.50920364887363179</c:v>
                      </c:pt>
                      <c:pt idx="94">
                        <c:v>0.51921539104037051</c:v>
                      </c:pt>
                      <c:pt idx="95">
                        <c:v>0.52923275146870674</c:v>
                      </c:pt>
                      <c:pt idx="96">
                        <c:v>0.53973515514829351</c:v>
                      </c:pt>
                      <c:pt idx="97">
                        <c:v>0.55051847190775516</c:v>
                      </c:pt>
                      <c:pt idx="98">
                        <c:v>0.56156397420843329</c:v>
                      </c:pt>
                      <c:pt idx="99">
                        <c:v>0.57293720843563201</c:v>
                      </c:pt>
                      <c:pt idx="100">
                        <c:v>0.58403327509068759</c:v>
                      </c:pt>
                      <c:pt idx="101">
                        <c:v>0.59532036264005805</c:v>
                      </c:pt>
                      <c:pt idx="102">
                        <c:v>0.60642579306444278</c:v>
                      </c:pt>
                      <c:pt idx="103">
                        <c:v>0.61709112633035701</c:v>
                      </c:pt>
                      <c:pt idx="104">
                        <c:v>0.62805422746093853</c:v>
                      </c:pt>
                      <c:pt idx="105">
                        <c:v>0.63918587643944491</c:v>
                      </c:pt>
                      <c:pt idx="106">
                        <c:v>0.65012650452363641</c:v>
                      </c:pt>
                      <c:pt idx="107">
                        <c:v>0.66105402333076713</c:v>
                      </c:pt>
                      <c:pt idx="108">
                        <c:v>0.67196281459923946</c:v>
                      </c:pt>
                      <c:pt idx="109">
                        <c:v>0.6824670910326921</c:v>
                      </c:pt>
                      <c:pt idx="110">
                        <c:v>0.69257434364658832</c:v>
                      </c:pt>
                      <c:pt idx="111">
                        <c:v>0.70255612175147375</c:v>
                      </c:pt>
                      <c:pt idx="112">
                        <c:v>0.71228320533060607</c:v>
                      </c:pt>
                      <c:pt idx="113">
                        <c:v>0.72156831899740193</c:v>
                      </c:pt>
                      <c:pt idx="114">
                        <c:v>0.73071110337039458</c:v>
                      </c:pt>
                      <c:pt idx="115">
                        <c:v>0.7394512456622333</c:v>
                      </c:pt>
                      <c:pt idx="116">
                        <c:v>0.74786927428914884</c:v>
                      </c:pt>
                      <c:pt idx="117">
                        <c:v>0.7554782732460249</c:v>
                      </c:pt>
                      <c:pt idx="118">
                        <c:v>0.76274455824545373</c:v>
                      </c:pt>
                      <c:pt idx="119">
                        <c:v>0.77035168444846402</c:v>
                      </c:pt>
                      <c:pt idx="120">
                        <c:v>0.77765729727907529</c:v>
                      </c:pt>
                      <c:pt idx="121">
                        <c:v>0.7850190927256615</c:v>
                      </c:pt>
                      <c:pt idx="122">
                        <c:v>0.79247827137327098</c:v>
                      </c:pt>
                      <c:pt idx="123">
                        <c:v>0.7999355772670147</c:v>
                      </c:pt>
                      <c:pt idx="124">
                        <c:v>0.80748652085405004</c:v>
                      </c:pt>
                      <c:pt idx="125">
                        <c:v>0.81500188211763447</c:v>
                      </c:pt>
                      <c:pt idx="126">
                        <c:v>0.82254908019693806</c:v>
                      </c:pt>
                      <c:pt idx="127">
                        <c:v>0.83015620639994836</c:v>
                      </c:pt>
                      <c:pt idx="128">
                        <c:v>0.837469310246023</c:v>
                      </c:pt>
                      <c:pt idx="129">
                        <c:v>0.84506145441810665</c:v>
                      </c:pt>
                      <c:pt idx="130">
                        <c:v>0.85268543540590935</c:v>
                      </c:pt>
                      <c:pt idx="131">
                        <c:v>0.86003786708316643</c:v>
                      </c:pt>
                      <c:pt idx="132">
                        <c:v>0.86771990344080996</c:v>
                      </c:pt>
                      <c:pt idx="133">
                        <c:v>0.87530268384356436</c:v>
                      </c:pt>
                      <c:pt idx="134">
                        <c:v>0.88288359149245299</c:v>
                      </c:pt>
                      <c:pt idx="135">
                        <c:v>0.89032404260140419</c:v>
                      </c:pt>
                      <c:pt idx="136">
                        <c:v>0.89782629458792784</c:v>
                      </c:pt>
                      <c:pt idx="137">
                        <c:v>0.90545776659119392</c:v>
                      </c:pt>
                      <c:pt idx="138">
                        <c:v>0.91251617591151535</c:v>
                      </c:pt>
                      <c:pt idx="139">
                        <c:v>0.91943225593803357</c:v>
                      </c:pt>
                      <c:pt idx="140">
                        <c:v>0.92613858753157852</c:v>
                      </c:pt>
                      <c:pt idx="141">
                        <c:v>0.93241231298211624</c:v>
                      </c:pt>
                      <c:pt idx="142">
                        <c:v>0.9382740325821709</c:v>
                      </c:pt>
                      <c:pt idx="143">
                        <c:v>0.94396533158043483</c:v>
                      </c:pt>
                      <c:pt idx="144">
                        <c:v>0.94930268009805652</c:v>
                      </c:pt>
                      <c:pt idx="145">
                        <c:v>0.95411940304097687</c:v>
                      </c:pt>
                      <c:pt idx="146">
                        <c:v>0.95822635226874686</c:v>
                      </c:pt>
                      <c:pt idx="147">
                        <c:v>0.96218160843338441</c:v>
                      </c:pt>
                      <c:pt idx="148">
                        <c:v>0.96560687525399147</c:v>
                      </c:pt>
                      <c:pt idx="149">
                        <c:v>0.96864260927050538</c:v>
                      </c:pt>
                      <c:pt idx="150">
                        <c:v>0.97145174006925361</c:v>
                      </c:pt>
                      <c:pt idx="151">
                        <c:v>0.97413352360512528</c:v>
                      </c:pt>
                      <c:pt idx="152">
                        <c:v>0.97647446593741549</c:v>
                      </c:pt>
                      <c:pt idx="153">
                        <c:v>0.97869742477615829</c:v>
                      </c:pt>
                      <c:pt idx="154">
                        <c:v>0.9808061456290853</c:v>
                      </c:pt>
                      <c:pt idx="155">
                        <c:v>0.98275942791114823</c:v>
                      </c:pt>
                      <c:pt idx="156">
                        <c:v>0.9846153269921879</c:v>
                      </c:pt>
                      <c:pt idx="157">
                        <c:v>0.98630080547143684</c:v>
                      </c:pt>
                      <c:pt idx="158">
                        <c:v>0.98798815670455165</c:v>
                      </c:pt>
                      <c:pt idx="159">
                        <c:v>0.98949572356654658</c:v>
                      </c:pt>
                      <c:pt idx="160">
                        <c:v>0.99097519912055398</c:v>
                      </c:pt>
                      <c:pt idx="161">
                        <c:v>0.99241347408951308</c:v>
                      </c:pt>
                      <c:pt idx="162">
                        <c:v>0.9936663464257548</c:v>
                      </c:pt>
                      <c:pt idx="163">
                        <c:v>0.99478812599138822</c:v>
                      </c:pt>
                      <c:pt idx="164">
                        <c:v>0.99591739657248501</c:v>
                      </c:pt>
                      <c:pt idx="165">
                        <c:v>0.99683130045901114</c:v>
                      </c:pt>
                      <c:pt idx="166">
                        <c:v>0.99755792895895401</c:v>
                      </c:pt>
                      <c:pt idx="167">
                        <c:v>0.99821713831972692</c:v>
                      </c:pt>
                      <c:pt idx="168">
                        <c:v>0.99874900041762327</c:v>
                      </c:pt>
                      <c:pt idx="169">
                        <c:v>0.99914415148331381</c:v>
                      </c:pt>
                      <c:pt idx="170">
                        <c:v>0.99943630108638359</c:v>
                      </c:pt>
                      <c:pt idx="171">
                        <c:v>0.99964043125775925</c:v>
                      </c:pt>
                      <c:pt idx="172">
                        <c:v>0.99978276055156245</c:v>
                      </c:pt>
                      <c:pt idx="173">
                        <c:v>0.99988950752191486</c:v>
                      </c:pt>
                      <c:pt idx="174">
                        <c:v>0.99995318115335319</c:v>
                      </c:pt>
                      <c:pt idx="175">
                        <c:v>0.99997939970747485</c:v>
                      </c:pt>
                      <c:pt idx="176">
                        <c:v>0.99999250898453562</c:v>
                      </c:pt>
                      <c:pt idx="177">
                        <c:v>0.99999625449226726</c:v>
                      </c:pt>
                      <c:pt idx="178">
                        <c:v>0.99999999999999889</c:v>
                      </c:pt>
                      <c:pt idx="179">
                        <c:v>0.99999999999999889</c:v>
                      </c:pt>
                      <c:pt idx="180">
                        <c:v>0.99999999999999889</c:v>
                      </c:pt>
                      <c:pt idx="181">
                        <c:v>0.99999999999999889</c:v>
                      </c:pt>
                      <c:pt idx="182">
                        <c:v>0.99999999999999889</c:v>
                      </c:pt>
                      <c:pt idx="183">
                        <c:v>0.99999999999999889</c:v>
                      </c:pt>
                      <c:pt idx="184">
                        <c:v>0.99999999999999889</c:v>
                      </c:pt>
                      <c:pt idx="185">
                        <c:v>0.99999999999999889</c:v>
                      </c:pt>
                      <c:pt idx="186">
                        <c:v>0.99999999999999889</c:v>
                      </c:pt>
                      <c:pt idx="187">
                        <c:v>0.99999999999999889</c:v>
                      </c:pt>
                      <c:pt idx="188">
                        <c:v>0.99999999999999889</c:v>
                      </c:pt>
                      <c:pt idx="189">
                        <c:v>0.99999999999999889</c:v>
                      </c:pt>
                      <c:pt idx="190">
                        <c:v>0.99999999999999889</c:v>
                      </c:pt>
                      <c:pt idx="191">
                        <c:v>0.99999999999999889</c:v>
                      </c:pt>
                      <c:pt idx="192">
                        <c:v>0.99999999999999889</c:v>
                      </c:pt>
                      <c:pt idx="193">
                        <c:v>0.99999999999999889</c:v>
                      </c:pt>
                      <c:pt idx="194">
                        <c:v>0.99999999999999889</c:v>
                      </c:pt>
                      <c:pt idx="195">
                        <c:v>0.99999999999999889</c:v>
                      </c:pt>
                      <c:pt idx="196">
                        <c:v>0.99999999999999889</c:v>
                      </c:pt>
                      <c:pt idx="197">
                        <c:v>0.99999999999999889</c:v>
                      </c:pt>
                      <c:pt idx="198">
                        <c:v>0.99999999999999889</c:v>
                      </c:pt>
                      <c:pt idx="199">
                        <c:v>0.99999999999999889</c:v>
                      </c:pt>
                      <c:pt idx="200">
                        <c:v>0.99999999999999889</c:v>
                      </c:pt>
                      <c:pt idx="201">
                        <c:v>0.99999999999999889</c:v>
                      </c:pt>
                      <c:pt idx="202">
                        <c:v>0.99999999999999889</c:v>
                      </c:pt>
                      <c:pt idx="203">
                        <c:v>0.99999999999999889</c:v>
                      </c:pt>
                      <c:pt idx="204">
                        <c:v>0.99999999999999889</c:v>
                      </c:pt>
                      <c:pt idx="205">
                        <c:v>0.99999999999999889</c:v>
                      </c:pt>
                      <c:pt idx="206">
                        <c:v>0.99999999999999889</c:v>
                      </c:pt>
                      <c:pt idx="207">
                        <c:v>0.99999999999999889</c:v>
                      </c:pt>
                      <c:pt idx="208">
                        <c:v>0.99999999999999889</c:v>
                      </c:pt>
                      <c:pt idx="209">
                        <c:v>0.99999999999999889</c:v>
                      </c:pt>
                      <c:pt idx="210">
                        <c:v>0.99999999999999889</c:v>
                      </c:pt>
                      <c:pt idx="211">
                        <c:v>0.99999999999999889</c:v>
                      </c:pt>
                      <c:pt idx="212">
                        <c:v>0.99999999999999889</c:v>
                      </c:pt>
                      <c:pt idx="213">
                        <c:v>0.99999999999999889</c:v>
                      </c:pt>
                      <c:pt idx="214">
                        <c:v>0.99999999999999889</c:v>
                      </c:pt>
                      <c:pt idx="215">
                        <c:v>0.99999999999999889</c:v>
                      </c:pt>
                      <c:pt idx="216">
                        <c:v>0.99999999999999889</c:v>
                      </c:pt>
                      <c:pt idx="217">
                        <c:v>0.99999999999999889</c:v>
                      </c:pt>
                      <c:pt idx="218">
                        <c:v>0.99999999999999889</c:v>
                      </c:pt>
                      <c:pt idx="219">
                        <c:v>0.99999999999999889</c:v>
                      </c:pt>
                      <c:pt idx="220">
                        <c:v>0.99999999999999889</c:v>
                      </c:pt>
                      <c:pt idx="221">
                        <c:v>0.99999999999999889</c:v>
                      </c:pt>
                      <c:pt idx="222">
                        <c:v>0.99999999999999889</c:v>
                      </c:pt>
                      <c:pt idx="223">
                        <c:v>0.99999999999999889</c:v>
                      </c:pt>
                      <c:pt idx="224">
                        <c:v>0.99999999999999889</c:v>
                      </c:pt>
                      <c:pt idx="225">
                        <c:v>0.99999999999999889</c:v>
                      </c:pt>
                      <c:pt idx="226">
                        <c:v>0.99999999999999889</c:v>
                      </c:pt>
                      <c:pt idx="227">
                        <c:v>0.99999999999999889</c:v>
                      </c:pt>
                      <c:pt idx="228">
                        <c:v>0.99999999999999889</c:v>
                      </c:pt>
                      <c:pt idx="229">
                        <c:v>0.99999999999999889</c:v>
                      </c:pt>
                      <c:pt idx="230">
                        <c:v>0.99999999999999889</c:v>
                      </c:pt>
                      <c:pt idx="231">
                        <c:v>0.99999999999999889</c:v>
                      </c:pt>
                      <c:pt idx="232">
                        <c:v>0.99999999999999889</c:v>
                      </c:pt>
                      <c:pt idx="233">
                        <c:v>0.99999999999999889</c:v>
                      </c:pt>
                      <c:pt idx="234">
                        <c:v>0.99999999999999889</c:v>
                      </c:pt>
                      <c:pt idx="235">
                        <c:v>0.99999999999999889</c:v>
                      </c:pt>
                      <c:pt idx="236">
                        <c:v>0.99999999999999889</c:v>
                      </c:pt>
                      <c:pt idx="237">
                        <c:v>0.99999999999999889</c:v>
                      </c:pt>
                      <c:pt idx="238">
                        <c:v>0.99999999999999889</c:v>
                      </c:pt>
                      <c:pt idx="239">
                        <c:v>0.99999999999999889</c:v>
                      </c:pt>
                      <c:pt idx="240">
                        <c:v>0.99999999999999889</c:v>
                      </c:pt>
                      <c:pt idx="241">
                        <c:v>0.99999999999999889</c:v>
                      </c:pt>
                      <c:pt idx="242">
                        <c:v>0.99999999999999889</c:v>
                      </c:pt>
                      <c:pt idx="243">
                        <c:v>0.99999999999999889</c:v>
                      </c:pt>
                      <c:pt idx="244">
                        <c:v>0.99999999999999889</c:v>
                      </c:pt>
                      <c:pt idx="245">
                        <c:v>0.99999999999999889</c:v>
                      </c:pt>
                      <c:pt idx="246">
                        <c:v>0.99999999999999889</c:v>
                      </c:pt>
                      <c:pt idx="247">
                        <c:v>0.99999999999999889</c:v>
                      </c:pt>
                      <c:pt idx="248">
                        <c:v>0.99999999999999889</c:v>
                      </c:pt>
                      <c:pt idx="249">
                        <c:v>0.99999999999999889</c:v>
                      </c:pt>
                      <c:pt idx="250">
                        <c:v>0.99999999999999889</c:v>
                      </c:pt>
                      <c:pt idx="251">
                        <c:v>0.99999999999999889</c:v>
                      </c:pt>
                      <c:pt idx="252">
                        <c:v>0.99999999999999889</c:v>
                      </c:pt>
                      <c:pt idx="253">
                        <c:v>0.99999999999999889</c:v>
                      </c:pt>
                      <c:pt idx="254">
                        <c:v>0.99999999999999889</c:v>
                      </c:pt>
                      <c:pt idx="255">
                        <c:v>0.99999999999999889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EEF6-4FA8-9792-95AC2FDCFD50}"/>
                  </c:ext>
                </c:extLst>
              </c15:ser>
            </c15:filteredScatterSeries>
          </c:ext>
        </c:extLst>
      </c:scatterChart>
      <c:valAx>
        <c:axId val="446874264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Blue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46871640"/>
        <c:crosses val="autoZero"/>
        <c:crossBetween val="midCat"/>
        <c:majorUnit val="20"/>
        <c:minorUnit val="5"/>
      </c:valAx>
      <c:valAx>
        <c:axId val="446871640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4687426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6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2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Blue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S2'!$AH$260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S2'!$AF$261:$AF$516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S2'!$AH$261:$AH$516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6.8604561096787756E-4</c:v>
                </c:pt>
                <c:pt idx="22">
                  <c:v>1.5159394952032133E-3</c:v>
                </c:pt>
                <c:pt idx="23">
                  <c:v>2.5007469044958115E-3</c:v>
                </c:pt>
                <c:pt idx="24">
                  <c:v>3.4302280548393874E-3</c:v>
                </c:pt>
                <c:pt idx="25">
                  <c:v>4.3597092051829633E-3</c:v>
                </c:pt>
                <c:pt idx="26">
                  <c:v>5.3113208591061487E-3</c:v>
                </c:pt>
                <c:pt idx="27">
                  <c:v>6.439976541666205E-3</c:v>
                </c:pt>
                <c:pt idx="28">
                  <c:v>7.989111792238832E-3</c:v>
                </c:pt>
                <c:pt idx="29">
                  <c:v>9.6046385535502859E-3</c:v>
                </c:pt>
                <c:pt idx="30">
                  <c:v>1.1087382293384086E-2</c:v>
                </c:pt>
                <c:pt idx="31">
                  <c:v>1.2879953083332412E-2</c:v>
                </c:pt>
                <c:pt idx="32">
                  <c:v>1.4860633153707413E-2</c:v>
                </c:pt>
                <c:pt idx="33">
                  <c:v>1.6996226749139677E-2</c:v>
                </c:pt>
                <c:pt idx="34">
                  <c:v>1.9873192214488841E-2</c:v>
                </c:pt>
                <c:pt idx="35">
                  <c:v>2.3026788974583118E-2</c:v>
                </c:pt>
                <c:pt idx="36">
                  <c:v>2.6268907748995832E-2</c:v>
                </c:pt>
                <c:pt idx="37">
                  <c:v>3.0296659400484663E-2</c:v>
                </c:pt>
                <c:pt idx="38">
                  <c:v>3.4125236519757011E-2</c:v>
                </c:pt>
                <c:pt idx="39">
                  <c:v>3.8352162703462325E-2</c:v>
                </c:pt>
                <c:pt idx="40">
                  <c:v>4.2911046440861772E-2</c:v>
                </c:pt>
                <c:pt idx="41">
                  <c:v>4.7425669171101997E-2</c:v>
                </c:pt>
                <c:pt idx="42">
                  <c:v>5.1707921613756327E-2</c:v>
                </c:pt>
                <c:pt idx="43">
                  <c:v>5.679793743706639E-2</c:v>
                </c:pt>
                <c:pt idx="44">
                  <c:v>6.1688778728159969E-2</c:v>
                </c:pt>
                <c:pt idx="45">
                  <c:v>6.7199274119482594E-2</c:v>
                </c:pt>
                <c:pt idx="46">
                  <c:v>7.3285162603875062E-2</c:v>
                </c:pt>
                <c:pt idx="47">
                  <c:v>8.022307547608247E-2</c:v>
                </c:pt>
                <c:pt idx="48">
                  <c:v>8.865479733991348E-2</c:v>
                </c:pt>
                <c:pt idx="49">
                  <c:v>9.8093457116616697E-2</c:v>
                </c:pt>
                <c:pt idx="50">
                  <c:v>0.10742146437542187</c:v>
                </c:pt>
                <c:pt idx="51">
                  <c:v>0.11726953846834785</c:v>
                </c:pt>
                <c:pt idx="52">
                  <c:v>0.12701802529516559</c:v>
                </c:pt>
                <c:pt idx="53">
                  <c:v>0.13647881557544841</c:v>
                </c:pt>
                <c:pt idx="54">
                  <c:v>0.14613878038794773</c:v>
                </c:pt>
                <c:pt idx="55">
                  <c:v>0.15634094253814745</c:v>
                </c:pt>
                <c:pt idx="56">
                  <c:v>0.16614475562391423</c:v>
                </c:pt>
                <c:pt idx="57">
                  <c:v>0.17623626525621591</c:v>
                </c:pt>
                <c:pt idx="58">
                  <c:v>0.18578557755081718</c:v>
                </c:pt>
                <c:pt idx="59">
                  <c:v>0.19616478372965379</c:v>
                </c:pt>
                <c:pt idx="60">
                  <c:v>0.20529361645624247</c:v>
                </c:pt>
                <c:pt idx="61">
                  <c:v>0.21465481947041706</c:v>
                </c:pt>
                <c:pt idx="62">
                  <c:v>0.22431478428291637</c:v>
                </c:pt>
                <c:pt idx="63">
                  <c:v>0.23427351089374041</c:v>
                </c:pt>
                <c:pt idx="64">
                  <c:v>0.24345766987927811</c:v>
                </c:pt>
                <c:pt idx="65">
                  <c:v>0.25312869994356724</c:v>
                </c:pt>
                <c:pt idx="66">
                  <c:v>0.26325340533123831</c:v>
                </c:pt>
                <c:pt idx="67">
                  <c:v>0.27286910913657841</c:v>
                </c:pt>
                <c:pt idx="68">
                  <c:v>0.28307127128677811</c:v>
                </c:pt>
                <c:pt idx="69">
                  <c:v>0.29277549710643663</c:v>
                </c:pt>
                <c:pt idx="70">
                  <c:v>0.30264570170294225</c:v>
                </c:pt>
                <c:pt idx="71">
                  <c:v>0.31229460126365177</c:v>
                </c:pt>
                <c:pt idx="72">
                  <c:v>0.32161154327066716</c:v>
                </c:pt>
                <c:pt idx="73">
                  <c:v>0.33196861894592417</c:v>
                </c:pt>
                <c:pt idx="74">
                  <c:v>0.34175030152811131</c:v>
                </c:pt>
                <c:pt idx="75">
                  <c:v>0.35133280957808199</c:v>
                </c:pt>
                <c:pt idx="76">
                  <c:v>0.36172308100870842</c:v>
                </c:pt>
                <c:pt idx="77">
                  <c:v>0.37194737366248776</c:v>
                </c:pt>
                <c:pt idx="78">
                  <c:v>0.38115366315160509</c:v>
                </c:pt>
                <c:pt idx="79">
                  <c:v>0.3908689542230534</c:v>
                </c:pt>
                <c:pt idx="80">
                  <c:v>0.40100472486251432</c:v>
                </c:pt>
                <c:pt idx="81">
                  <c:v>0.41104090823586698</c:v>
                </c:pt>
                <c:pt idx="82">
                  <c:v>0.42060128578225803</c:v>
                </c:pt>
                <c:pt idx="83">
                  <c:v>0.4304050988680248</c:v>
                </c:pt>
                <c:pt idx="84">
                  <c:v>0.44012038993947311</c:v>
                </c:pt>
                <c:pt idx="85">
                  <c:v>0.45040000885220149</c:v>
                </c:pt>
                <c:pt idx="86">
                  <c:v>0.4604915184845032</c:v>
                </c:pt>
                <c:pt idx="87">
                  <c:v>0.47074900689365196</c:v>
                </c:pt>
                <c:pt idx="88">
                  <c:v>0.48076305976342498</c:v>
                </c:pt>
                <c:pt idx="89">
                  <c:v>0.49053367709382234</c:v>
                </c:pt>
                <c:pt idx="90">
                  <c:v>0.50043707744569732</c:v>
                </c:pt>
                <c:pt idx="91">
                  <c:v>0.51017449902072531</c:v>
                </c:pt>
                <c:pt idx="92">
                  <c:v>0.52026600865302697</c:v>
                </c:pt>
                <c:pt idx="93">
                  <c:v>0.53051243181038588</c:v>
                </c:pt>
                <c:pt idx="94">
                  <c:v>0.54083631173027347</c:v>
                </c:pt>
                <c:pt idx="95">
                  <c:v>0.55071758157856887</c:v>
                </c:pt>
                <c:pt idx="96">
                  <c:v>0.56130702754141171</c:v>
                </c:pt>
                <c:pt idx="97">
                  <c:v>0.57218417005078948</c:v>
                </c:pt>
                <c:pt idx="98">
                  <c:v>0.58302811680479782</c:v>
                </c:pt>
                <c:pt idx="99">
                  <c:v>0.59390525931417559</c:v>
                </c:pt>
                <c:pt idx="100">
                  <c:v>0.60456109678775727</c:v>
                </c:pt>
                <c:pt idx="101">
                  <c:v>0.61492923771480401</c:v>
                </c:pt>
                <c:pt idx="102">
                  <c:v>0.62545229216690812</c:v>
                </c:pt>
                <c:pt idx="103">
                  <c:v>0.63603067287796122</c:v>
                </c:pt>
                <c:pt idx="104">
                  <c:v>0.64627709603532013</c:v>
                </c:pt>
                <c:pt idx="105">
                  <c:v>0.65650138868909946</c:v>
                </c:pt>
                <c:pt idx="106">
                  <c:v>0.66644905004813371</c:v>
                </c:pt>
                <c:pt idx="107">
                  <c:v>0.67681719097518045</c:v>
                </c:pt>
                <c:pt idx="108">
                  <c:v>0.68682017859316369</c:v>
                </c:pt>
                <c:pt idx="109">
                  <c:v>0.696480143405663</c:v>
                </c:pt>
                <c:pt idx="110">
                  <c:v>0.70568643289478028</c:v>
                </c:pt>
                <c:pt idx="111">
                  <c:v>0.71497017914642624</c:v>
                </c:pt>
                <c:pt idx="112">
                  <c:v>0.7255928208646385</c:v>
                </c:pt>
                <c:pt idx="113">
                  <c:v>0.73502041538955187</c:v>
                </c:pt>
                <c:pt idx="114">
                  <c:v>0.74364024653380956</c:v>
                </c:pt>
                <c:pt idx="115">
                  <c:v>0.75135272703130329</c:v>
                </c:pt>
                <c:pt idx="116">
                  <c:v>0.75810253062308397</c:v>
                </c:pt>
                <c:pt idx="117">
                  <c:v>0.76560477133657145</c:v>
                </c:pt>
                <c:pt idx="118">
                  <c:v>0.77298529428037099</c:v>
                </c:pt>
                <c:pt idx="119">
                  <c:v>0.78005599017405602</c:v>
                </c:pt>
                <c:pt idx="120">
                  <c:v>0.78758036139112308</c:v>
                </c:pt>
                <c:pt idx="121">
                  <c:v>0.7943965564936426</c:v>
                </c:pt>
                <c:pt idx="122">
                  <c:v>0.80267336483241636</c:v>
                </c:pt>
                <c:pt idx="123">
                  <c:v>0.81013134453874458</c:v>
                </c:pt>
                <c:pt idx="124">
                  <c:v>0.81793234705055673</c:v>
                </c:pt>
                <c:pt idx="125">
                  <c:v>0.82522434798003785</c:v>
                </c:pt>
                <c:pt idx="126">
                  <c:v>0.83262700142741708</c:v>
                </c:pt>
                <c:pt idx="127">
                  <c:v>0.83999645911942689</c:v>
                </c:pt>
                <c:pt idx="128">
                  <c:v>0.8475650913436531</c:v>
                </c:pt>
                <c:pt idx="129">
                  <c:v>0.85531076759651625</c:v>
                </c:pt>
                <c:pt idx="130">
                  <c:v>0.8625253117634688</c:v>
                </c:pt>
                <c:pt idx="131">
                  <c:v>0.86999435672158687</c:v>
                </c:pt>
                <c:pt idx="132">
                  <c:v>0.87717570513317</c:v>
                </c:pt>
                <c:pt idx="133">
                  <c:v>0.88502096865214142</c:v>
                </c:pt>
                <c:pt idx="134">
                  <c:v>0.89304327619974966</c:v>
                </c:pt>
                <c:pt idx="135">
                  <c:v>0.90081108295619239</c:v>
                </c:pt>
                <c:pt idx="136">
                  <c:v>0.90794817036061626</c:v>
                </c:pt>
                <c:pt idx="137">
                  <c:v>0.9153840195633649</c:v>
                </c:pt>
                <c:pt idx="138">
                  <c:v>0.92200104013366802</c:v>
                </c:pt>
                <c:pt idx="139">
                  <c:v>0.92852953868965271</c:v>
                </c:pt>
                <c:pt idx="140">
                  <c:v>0.93478140595089221</c:v>
                </c:pt>
                <c:pt idx="141">
                  <c:v>0.94132096975866664</c:v>
                </c:pt>
                <c:pt idx="142">
                  <c:v>0.94682039989819944</c:v>
                </c:pt>
                <c:pt idx="143">
                  <c:v>0.95164484967855423</c:v>
                </c:pt>
                <c:pt idx="144">
                  <c:v>0.95618160291237408</c:v>
                </c:pt>
                <c:pt idx="145">
                  <c:v>0.96041959434786917</c:v>
                </c:pt>
                <c:pt idx="146">
                  <c:v>0.9642260409635619</c:v>
                </c:pt>
                <c:pt idx="147">
                  <c:v>0.96744602923439504</c:v>
                </c:pt>
                <c:pt idx="148">
                  <c:v>0.97059962599448935</c:v>
                </c:pt>
                <c:pt idx="149">
                  <c:v>0.97344339570446914</c:v>
                </c:pt>
                <c:pt idx="150">
                  <c:v>0.97581135958748733</c:v>
                </c:pt>
                <c:pt idx="151">
                  <c:v>0.97807973620439725</c:v>
                </c:pt>
                <c:pt idx="152">
                  <c:v>0.98007148152656209</c:v>
                </c:pt>
                <c:pt idx="153">
                  <c:v>0.98189724807187984</c:v>
                </c:pt>
                <c:pt idx="154">
                  <c:v>0.98383366713509557</c:v>
                </c:pt>
                <c:pt idx="155">
                  <c:v>0.98558197691788463</c:v>
                </c:pt>
                <c:pt idx="156">
                  <c:v>0.98694300288803061</c:v>
                </c:pt>
                <c:pt idx="157">
                  <c:v>0.98843681187965426</c:v>
                </c:pt>
                <c:pt idx="158">
                  <c:v>0.98979783784980024</c:v>
                </c:pt>
                <c:pt idx="159">
                  <c:v>0.99094862403593986</c:v>
                </c:pt>
                <c:pt idx="160">
                  <c:v>0.99193343144523249</c:v>
                </c:pt>
                <c:pt idx="161">
                  <c:v>0.99315060914211095</c:v>
                </c:pt>
                <c:pt idx="162">
                  <c:v>0.994168612306773</c:v>
                </c:pt>
                <c:pt idx="163">
                  <c:v>0.99495424518384912</c:v>
                </c:pt>
                <c:pt idx="164">
                  <c:v>0.9956181602912374</c:v>
                </c:pt>
                <c:pt idx="165">
                  <c:v>0.99654764144158092</c:v>
                </c:pt>
                <c:pt idx="166">
                  <c:v>0.99722262180075905</c:v>
                </c:pt>
                <c:pt idx="167">
                  <c:v>0.99779801489382891</c:v>
                </c:pt>
                <c:pt idx="168">
                  <c:v>0.99826275546900067</c:v>
                </c:pt>
                <c:pt idx="169">
                  <c:v>0.99868323503701328</c:v>
                </c:pt>
                <c:pt idx="170">
                  <c:v>0.99910371460502589</c:v>
                </c:pt>
                <c:pt idx="171">
                  <c:v>0.99933608489261183</c:v>
                </c:pt>
                <c:pt idx="172">
                  <c:v>0.99953525942482835</c:v>
                </c:pt>
                <c:pt idx="173">
                  <c:v>0.99965697719451618</c:v>
                </c:pt>
                <c:pt idx="174">
                  <c:v>0.99977869496420402</c:v>
                </c:pt>
                <c:pt idx="175">
                  <c:v>0.99984508647494286</c:v>
                </c:pt>
                <c:pt idx="176">
                  <c:v>0.99994467374105112</c:v>
                </c:pt>
                <c:pt idx="177">
                  <c:v>0.99996680424463069</c:v>
                </c:pt>
                <c:pt idx="178">
                  <c:v>0.99996680424463069</c:v>
                </c:pt>
                <c:pt idx="179">
                  <c:v>0.99996680424463069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8BAF-4205-AC5A-7321022B14BB}"/>
            </c:ext>
          </c:extLst>
        </c:ser>
        <c:ser>
          <c:idx val="2"/>
          <c:order val="2"/>
          <c:tx>
            <c:strRef>
              <c:f>'CD S2'!$AI$260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S2'!$AF$261:$AF$516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S2'!$AI$261:$AI$516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8.796331929585363E-4</c:v>
                </c:pt>
                <c:pt idx="22">
                  <c:v>2.0121609288926518E-3</c:v>
                </c:pt>
                <c:pt idx="23">
                  <c:v>3.0127436858829867E-3</c:v>
                </c:pt>
                <c:pt idx="24">
                  <c:v>4.0463126876092671E-3</c:v>
                </c:pt>
                <c:pt idx="25">
                  <c:v>5.5306937007267975E-3</c:v>
                </c:pt>
                <c:pt idx="26">
                  <c:v>6.8611389050765841E-3</c:v>
                </c:pt>
                <c:pt idx="27">
                  <c:v>8.3345245032821324E-3</c:v>
                </c:pt>
                <c:pt idx="28">
                  <c:v>1.0115781719023168E-2</c:v>
                </c:pt>
                <c:pt idx="29">
                  <c:v>1.2303869286507528E-2</c:v>
                </c:pt>
                <c:pt idx="30">
                  <c:v>1.4689874322407558E-2</c:v>
                </c:pt>
                <c:pt idx="31">
                  <c:v>1.7416737220579022E-2</c:v>
                </c:pt>
                <c:pt idx="32">
                  <c:v>2.0484457981021918E-2</c:v>
                </c:pt>
                <c:pt idx="33">
                  <c:v>2.4420816519511369E-2</c:v>
                </c:pt>
                <c:pt idx="34">
                  <c:v>2.8862964143951977E-2</c:v>
                </c:pt>
                <c:pt idx="35">
                  <c:v>3.3623978800840053E-2</c:v>
                </c:pt>
                <c:pt idx="36">
                  <c:v>3.8593906341055785E-2</c:v>
                </c:pt>
                <c:pt idx="37">
                  <c:v>4.4003650477750782E-2</c:v>
                </c:pt>
                <c:pt idx="38">
                  <c:v>4.9072536752174351E-2</c:v>
                </c:pt>
                <c:pt idx="39">
                  <c:v>5.4383322154661511E-2</c:v>
                </c:pt>
                <c:pt idx="40">
                  <c:v>6.077165821852288E-2</c:v>
                </c:pt>
                <c:pt idx="41">
                  <c:v>6.7379902580623888E-2</c:v>
                </c:pt>
                <c:pt idx="42">
                  <c:v>7.5681440839170069E-2</c:v>
                </c:pt>
                <c:pt idx="43">
                  <c:v>8.4752658141554971E-2</c:v>
                </c:pt>
                <c:pt idx="44">
                  <c:v>9.4879435275490115E-2</c:v>
                </c:pt>
                <c:pt idx="45">
                  <c:v>0.10473132703662572</c:v>
                </c:pt>
                <c:pt idx="46">
                  <c:v>0.11518796661792031</c:v>
                </c:pt>
                <c:pt idx="47">
                  <c:v>0.12596347323166238</c:v>
                </c:pt>
                <c:pt idx="48">
                  <c:v>0.13655205779190074</c:v>
                </c:pt>
                <c:pt idx="49">
                  <c:v>0.14749249562932254</c:v>
                </c:pt>
                <c:pt idx="50">
                  <c:v>0.15856487844568812</c:v>
                </c:pt>
                <c:pt idx="51">
                  <c:v>0.17050589904010025</c:v>
                </c:pt>
                <c:pt idx="52">
                  <c:v>0.18198511220820915</c:v>
                </c:pt>
                <c:pt idx="53">
                  <c:v>0.19411305485612496</c:v>
                </c:pt>
                <c:pt idx="54">
                  <c:v>0.20558127260932188</c:v>
                </c:pt>
                <c:pt idx="55">
                  <c:v>0.21591696262658469</c:v>
                </c:pt>
                <c:pt idx="56">
                  <c:v>0.22711029500698207</c:v>
                </c:pt>
                <c:pt idx="57">
                  <c:v>0.23864448524965087</c:v>
                </c:pt>
                <c:pt idx="58">
                  <c:v>0.24905714317129754</c:v>
                </c:pt>
                <c:pt idx="59">
                  <c:v>0.25930486986926449</c:v>
                </c:pt>
                <c:pt idx="60">
                  <c:v>0.27002539940844666</c:v>
                </c:pt>
                <c:pt idx="61">
                  <c:v>0.28077891519236475</c:v>
                </c:pt>
                <c:pt idx="62">
                  <c:v>0.29174134385961054</c:v>
                </c:pt>
                <c:pt idx="63">
                  <c:v>0.30240689632423279</c:v>
                </c:pt>
                <c:pt idx="64">
                  <c:v>0.31340231123621448</c:v>
                </c:pt>
                <c:pt idx="65">
                  <c:v>0.32469460235081971</c:v>
                </c:pt>
                <c:pt idx="66">
                  <c:v>0.33525020066632216</c:v>
                </c:pt>
                <c:pt idx="67">
                  <c:v>0.3462236247484799</c:v>
                </c:pt>
                <c:pt idx="68">
                  <c:v>0.35715306717098971</c:v>
                </c:pt>
                <c:pt idx="69">
                  <c:v>0.36832440872156313</c:v>
                </c:pt>
                <c:pt idx="70">
                  <c:v>0.37961669983616836</c:v>
                </c:pt>
                <c:pt idx="71">
                  <c:v>0.39101894509989338</c:v>
                </c:pt>
                <c:pt idx="72">
                  <c:v>0.40169549297942764</c:v>
                </c:pt>
                <c:pt idx="73">
                  <c:v>0.4128448437001771</c:v>
                </c:pt>
                <c:pt idx="74">
                  <c:v>0.4240821577402224</c:v>
                </c:pt>
                <c:pt idx="75">
                  <c:v>0.43523150846097186</c:v>
                </c:pt>
                <c:pt idx="76">
                  <c:v>0.44684266660802452</c:v>
                </c:pt>
                <c:pt idx="77">
                  <c:v>0.45869572388314078</c:v>
                </c:pt>
                <c:pt idx="78">
                  <c:v>0.47008697373195385</c:v>
                </c:pt>
                <c:pt idx="79">
                  <c:v>0.48164315480444664</c:v>
                </c:pt>
                <c:pt idx="80">
                  <c:v>0.49294644133396381</c:v>
                </c:pt>
                <c:pt idx="81">
                  <c:v>0.50394185624594556</c:v>
                </c:pt>
                <c:pt idx="82">
                  <c:v>0.51471736285968761</c:v>
                </c:pt>
                <c:pt idx="83">
                  <c:v>0.52569078694184534</c:v>
                </c:pt>
                <c:pt idx="84">
                  <c:v>0.53634534399155565</c:v>
                </c:pt>
                <c:pt idx="85">
                  <c:v>0.54702189187108985</c:v>
                </c:pt>
                <c:pt idx="86">
                  <c:v>0.55719265066467294</c:v>
                </c:pt>
                <c:pt idx="87">
                  <c:v>0.56738540028807993</c:v>
                </c:pt>
                <c:pt idx="88">
                  <c:v>0.57755615908166302</c:v>
                </c:pt>
                <c:pt idx="89">
                  <c:v>0.58775990411998202</c:v>
                </c:pt>
                <c:pt idx="90">
                  <c:v>0.59750184173199783</c:v>
                </c:pt>
                <c:pt idx="91">
                  <c:v>0.6074087105676933</c:v>
                </c:pt>
                <c:pt idx="92">
                  <c:v>0.61781037307442799</c:v>
                </c:pt>
                <c:pt idx="93">
                  <c:v>0.62861886593290606</c:v>
                </c:pt>
                <c:pt idx="94">
                  <c:v>0.63853673018351353</c:v>
                </c:pt>
                <c:pt idx="95">
                  <c:v>0.64855355316832886</c:v>
                </c:pt>
                <c:pt idx="96">
                  <c:v>0.65871331654699994</c:v>
                </c:pt>
                <c:pt idx="97">
                  <c:v>0.6688290982660231</c:v>
                </c:pt>
                <c:pt idx="98">
                  <c:v>0.67794429722805594</c:v>
                </c:pt>
                <c:pt idx="99">
                  <c:v>0.68729039990324037</c:v>
                </c:pt>
                <c:pt idx="100">
                  <c:v>0.69735120454770361</c:v>
                </c:pt>
                <c:pt idx="101">
                  <c:v>0.70711513298954332</c:v>
                </c:pt>
                <c:pt idx="102">
                  <c:v>0.71669213937787934</c:v>
                </c:pt>
                <c:pt idx="103">
                  <c:v>0.72483974182765776</c:v>
                </c:pt>
                <c:pt idx="104">
                  <c:v>0.73278942680902048</c:v>
                </c:pt>
                <c:pt idx="105">
                  <c:v>0.74038725851319986</c:v>
                </c:pt>
                <c:pt idx="106">
                  <c:v>0.74746830571651612</c:v>
                </c:pt>
                <c:pt idx="107">
                  <c:v>0.75464831165404023</c:v>
                </c:pt>
                <c:pt idx="108">
                  <c:v>0.76182831759156433</c:v>
                </c:pt>
                <c:pt idx="109">
                  <c:v>0.76909628684838427</c:v>
                </c:pt>
                <c:pt idx="110">
                  <c:v>0.77614434780696451</c:v>
                </c:pt>
                <c:pt idx="111">
                  <c:v>0.78387412449008764</c:v>
                </c:pt>
                <c:pt idx="112">
                  <c:v>0.79154892409865085</c:v>
                </c:pt>
                <c:pt idx="113">
                  <c:v>0.79915775121774224</c:v>
                </c:pt>
                <c:pt idx="114">
                  <c:v>0.80695350039033731</c:v>
                </c:pt>
                <c:pt idx="115">
                  <c:v>0.81474924956293238</c:v>
                </c:pt>
                <c:pt idx="116">
                  <c:v>0.82250101707587953</c:v>
                </c:pt>
                <c:pt idx="117">
                  <c:v>0.83039572498268244</c:v>
                </c:pt>
                <c:pt idx="118">
                  <c:v>0.8379715658570378</c:v>
                </c:pt>
                <c:pt idx="119">
                  <c:v>0.84572333336998495</c:v>
                </c:pt>
                <c:pt idx="120">
                  <c:v>0.85428876158641875</c:v>
                </c:pt>
                <c:pt idx="121">
                  <c:v>0.8620295336844539</c:v>
                </c:pt>
                <c:pt idx="122">
                  <c:v>0.87006718198511257</c:v>
                </c:pt>
                <c:pt idx="123">
                  <c:v>0.87766501368929195</c:v>
                </c:pt>
                <c:pt idx="124">
                  <c:v>0.8854167812022391</c:v>
                </c:pt>
                <c:pt idx="125">
                  <c:v>0.89272873211870696</c:v>
                </c:pt>
                <c:pt idx="126">
                  <c:v>0.89971082058781537</c:v>
                </c:pt>
                <c:pt idx="127">
                  <c:v>0.90700078067445922</c:v>
                </c:pt>
                <c:pt idx="128">
                  <c:v>0.91347708005761641</c:v>
                </c:pt>
                <c:pt idx="129">
                  <c:v>0.9197004848977981</c:v>
                </c:pt>
                <c:pt idx="130">
                  <c:v>0.92578094934412403</c:v>
                </c:pt>
                <c:pt idx="131">
                  <c:v>0.93164150549221025</c:v>
                </c:pt>
                <c:pt idx="132">
                  <c:v>0.93769997910871217</c:v>
                </c:pt>
                <c:pt idx="133">
                  <c:v>0.94335162237347081</c:v>
                </c:pt>
                <c:pt idx="134">
                  <c:v>0.94840951323298239</c:v>
                </c:pt>
                <c:pt idx="135">
                  <c:v>0.95370930322055758</c:v>
                </c:pt>
                <c:pt idx="136">
                  <c:v>0.95795353337658251</c:v>
                </c:pt>
                <c:pt idx="137">
                  <c:v>0.96204382772383967</c:v>
                </c:pt>
                <c:pt idx="138">
                  <c:v>0.96591421377285724</c:v>
                </c:pt>
                <c:pt idx="139">
                  <c:v>0.96954270069381121</c:v>
                </c:pt>
                <c:pt idx="140">
                  <c:v>0.97265440311390206</c:v>
                </c:pt>
                <c:pt idx="141">
                  <c:v>0.97534827976733762</c:v>
                </c:pt>
                <c:pt idx="142">
                  <c:v>0.9778332435374455</c:v>
                </c:pt>
                <c:pt idx="143">
                  <c:v>0.98008730359440177</c:v>
                </c:pt>
                <c:pt idx="144">
                  <c:v>0.98218742784259028</c:v>
                </c:pt>
                <c:pt idx="145">
                  <c:v>0.98418859335657094</c:v>
                </c:pt>
                <c:pt idx="146">
                  <c:v>0.98588188725301618</c:v>
                </c:pt>
                <c:pt idx="147">
                  <c:v>0.98765214905384524</c:v>
                </c:pt>
                <c:pt idx="148">
                  <c:v>0.98892761718363509</c:v>
                </c:pt>
                <c:pt idx="149">
                  <c:v>0.99029104863272077</c:v>
                </c:pt>
                <c:pt idx="150">
                  <c:v>0.99143457178356686</c:v>
                </c:pt>
                <c:pt idx="151">
                  <c:v>0.99280899864756456</c:v>
                </c:pt>
                <c:pt idx="152">
                  <c:v>0.99386455847911481</c:v>
                </c:pt>
                <c:pt idx="153">
                  <c:v>0.99484315040628113</c:v>
                </c:pt>
                <c:pt idx="154">
                  <c:v>0.99577776067379953</c:v>
                </c:pt>
                <c:pt idx="155">
                  <c:v>0.99670137552640603</c:v>
                </c:pt>
                <c:pt idx="156">
                  <c:v>0.99729512793165309</c:v>
                </c:pt>
                <c:pt idx="157">
                  <c:v>0.99805381156057982</c:v>
                </c:pt>
                <c:pt idx="158">
                  <c:v>0.99851561898688301</c:v>
                </c:pt>
                <c:pt idx="159">
                  <c:v>0.99882349060441855</c:v>
                </c:pt>
                <c:pt idx="160">
                  <c:v>0.99908738056230606</c:v>
                </c:pt>
                <c:pt idx="161">
                  <c:v>0.99938425676492959</c:v>
                </c:pt>
                <c:pt idx="162">
                  <c:v>0.99954918798860937</c:v>
                </c:pt>
                <c:pt idx="163">
                  <c:v>0.99972511462720104</c:v>
                </c:pt>
                <c:pt idx="164">
                  <c:v>0.99978009170176096</c:v>
                </c:pt>
                <c:pt idx="165">
                  <c:v>0.99985705960614479</c:v>
                </c:pt>
                <c:pt idx="166">
                  <c:v>0.99990104126579271</c:v>
                </c:pt>
                <c:pt idx="167">
                  <c:v>0.99991203668070472</c:v>
                </c:pt>
                <c:pt idx="168">
                  <c:v>0.99994502292544063</c:v>
                </c:pt>
                <c:pt idx="169">
                  <c:v>0.99997800917017654</c:v>
                </c:pt>
                <c:pt idx="170">
                  <c:v>0.99998900458508855</c:v>
                </c:pt>
                <c:pt idx="171">
                  <c:v>1.0000000000000004</c:v>
                </c:pt>
                <c:pt idx="172">
                  <c:v>1.0000000000000004</c:v>
                </c:pt>
                <c:pt idx="173">
                  <c:v>1.0000000000000004</c:v>
                </c:pt>
                <c:pt idx="174">
                  <c:v>1.0000000000000004</c:v>
                </c:pt>
                <c:pt idx="175">
                  <c:v>1.0000000000000004</c:v>
                </c:pt>
                <c:pt idx="176">
                  <c:v>1.0000000000000004</c:v>
                </c:pt>
                <c:pt idx="177">
                  <c:v>1.0000000000000004</c:v>
                </c:pt>
                <c:pt idx="178">
                  <c:v>1.0000000000000004</c:v>
                </c:pt>
                <c:pt idx="179">
                  <c:v>1.0000000000000004</c:v>
                </c:pt>
                <c:pt idx="180">
                  <c:v>1.0000000000000004</c:v>
                </c:pt>
                <c:pt idx="181">
                  <c:v>1.0000000000000004</c:v>
                </c:pt>
                <c:pt idx="182">
                  <c:v>1.0000000000000004</c:v>
                </c:pt>
                <c:pt idx="183">
                  <c:v>1.0000000000000004</c:v>
                </c:pt>
                <c:pt idx="184">
                  <c:v>1.0000000000000004</c:v>
                </c:pt>
                <c:pt idx="185">
                  <c:v>1.0000000000000004</c:v>
                </c:pt>
                <c:pt idx="186">
                  <c:v>1.0000000000000004</c:v>
                </c:pt>
                <c:pt idx="187">
                  <c:v>1.0000000000000004</c:v>
                </c:pt>
                <c:pt idx="188">
                  <c:v>1.0000000000000004</c:v>
                </c:pt>
                <c:pt idx="189">
                  <c:v>1.0000000000000004</c:v>
                </c:pt>
                <c:pt idx="190">
                  <c:v>1.0000000000000004</c:v>
                </c:pt>
                <c:pt idx="191">
                  <c:v>1.0000000000000004</c:v>
                </c:pt>
                <c:pt idx="192">
                  <c:v>1.0000000000000004</c:v>
                </c:pt>
                <c:pt idx="193">
                  <c:v>1.0000000000000004</c:v>
                </c:pt>
                <c:pt idx="194">
                  <c:v>1.0000000000000004</c:v>
                </c:pt>
                <c:pt idx="195">
                  <c:v>1.0000000000000004</c:v>
                </c:pt>
                <c:pt idx="196">
                  <c:v>1.0000000000000004</c:v>
                </c:pt>
                <c:pt idx="197">
                  <c:v>1.0000000000000004</c:v>
                </c:pt>
                <c:pt idx="198">
                  <c:v>1.0000000000000004</c:v>
                </c:pt>
                <c:pt idx="199">
                  <c:v>1.0000000000000004</c:v>
                </c:pt>
                <c:pt idx="200">
                  <c:v>1.0000000000000004</c:v>
                </c:pt>
                <c:pt idx="201">
                  <c:v>1.0000000000000004</c:v>
                </c:pt>
                <c:pt idx="202">
                  <c:v>1.0000000000000004</c:v>
                </c:pt>
                <c:pt idx="203">
                  <c:v>1.0000000000000004</c:v>
                </c:pt>
                <c:pt idx="204">
                  <c:v>1.0000000000000004</c:v>
                </c:pt>
                <c:pt idx="205">
                  <c:v>1.0000000000000004</c:v>
                </c:pt>
                <c:pt idx="206">
                  <c:v>1.0000000000000004</c:v>
                </c:pt>
                <c:pt idx="207">
                  <c:v>1.0000000000000004</c:v>
                </c:pt>
                <c:pt idx="208">
                  <c:v>1.0000000000000004</c:v>
                </c:pt>
                <c:pt idx="209">
                  <c:v>1.0000000000000004</c:v>
                </c:pt>
                <c:pt idx="210">
                  <c:v>1.0000000000000004</c:v>
                </c:pt>
                <c:pt idx="211">
                  <c:v>1.0000000000000004</c:v>
                </c:pt>
                <c:pt idx="212">
                  <c:v>1.0000000000000004</c:v>
                </c:pt>
                <c:pt idx="213">
                  <c:v>1.0000000000000004</c:v>
                </c:pt>
                <c:pt idx="214">
                  <c:v>1.0000000000000004</c:v>
                </c:pt>
                <c:pt idx="215">
                  <c:v>1.0000000000000004</c:v>
                </c:pt>
                <c:pt idx="216">
                  <c:v>1.0000000000000004</c:v>
                </c:pt>
                <c:pt idx="217">
                  <c:v>1.0000000000000004</c:v>
                </c:pt>
                <c:pt idx="218">
                  <c:v>1.0000000000000004</c:v>
                </c:pt>
                <c:pt idx="219">
                  <c:v>1.0000000000000004</c:v>
                </c:pt>
                <c:pt idx="220">
                  <c:v>1.0000000000000004</c:v>
                </c:pt>
                <c:pt idx="221">
                  <c:v>1.0000000000000004</c:v>
                </c:pt>
                <c:pt idx="222">
                  <c:v>1.0000000000000004</c:v>
                </c:pt>
                <c:pt idx="223">
                  <c:v>1.0000000000000004</c:v>
                </c:pt>
                <c:pt idx="224">
                  <c:v>1.0000000000000004</c:v>
                </c:pt>
                <c:pt idx="225">
                  <c:v>1.0000000000000004</c:v>
                </c:pt>
                <c:pt idx="226">
                  <c:v>1.0000000000000004</c:v>
                </c:pt>
                <c:pt idx="227">
                  <c:v>1.0000000000000004</c:v>
                </c:pt>
                <c:pt idx="228">
                  <c:v>1.0000000000000004</c:v>
                </c:pt>
                <c:pt idx="229">
                  <c:v>1.0000000000000004</c:v>
                </c:pt>
                <c:pt idx="230">
                  <c:v>1.0000000000000004</c:v>
                </c:pt>
                <c:pt idx="231">
                  <c:v>1.0000000000000004</c:v>
                </c:pt>
                <c:pt idx="232">
                  <c:v>1.0000000000000004</c:v>
                </c:pt>
                <c:pt idx="233">
                  <c:v>1.0000000000000004</c:v>
                </c:pt>
                <c:pt idx="234">
                  <c:v>1.0000000000000004</c:v>
                </c:pt>
                <c:pt idx="235">
                  <c:v>1.0000000000000004</c:v>
                </c:pt>
                <c:pt idx="236">
                  <c:v>1.0000000000000004</c:v>
                </c:pt>
                <c:pt idx="237">
                  <c:v>1.0000000000000004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8BAF-4205-AC5A-7321022B14BB}"/>
            </c:ext>
          </c:extLst>
        </c:ser>
        <c:ser>
          <c:idx val="9"/>
          <c:order val="9"/>
          <c:tx>
            <c:strRef>
              <c:f>'CD S2'!$AP$260</c:f>
              <c:strCache>
                <c:ptCount val="1"/>
                <c:pt idx="0">
                  <c:v>Ave Flat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S2'!$AP$261:$AP$516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2.5074099577856941E-4</c:v>
                </c:pt>
                <c:pt idx="22">
                  <c:v>5.8007245292057111E-4</c:v>
                </c:pt>
                <c:pt idx="23">
                  <c:v>9.8050956558186852E-4</c:v>
                </c:pt>
                <c:pt idx="24">
                  <c:v>1.3584922607107568E-3</c:v>
                </c:pt>
                <c:pt idx="25">
                  <c:v>1.8487470435016909E-3</c:v>
                </c:pt>
                <c:pt idx="26">
                  <c:v>2.3876530642795118E-3</c:v>
                </c:pt>
                <c:pt idx="27">
                  <c:v>3.0201191581090379E-3</c:v>
                </c:pt>
                <c:pt idx="28">
                  <c:v>3.6900092811592458E-3</c:v>
                </c:pt>
                <c:pt idx="29">
                  <c:v>4.3935810305080671E-3</c:v>
                </c:pt>
                <c:pt idx="30">
                  <c:v>5.2468488967396167E-3</c:v>
                </c:pt>
                <c:pt idx="31">
                  <c:v>6.1861920301787355E-3</c:v>
                </c:pt>
                <c:pt idx="32">
                  <c:v>7.2228376395916272E-3</c:v>
                </c:pt>
                <c:pt idx="33">
                  <c:v>8.4316337834196564E-3</c:v>
                </c:pt>
                <c:pt idx="34">
                  <c:v>9.9809885931558921E-3</c:v>
                </c:pt>
                <c:pt idx="35">
                  <c:v>1.1724948354839674E-2</c:v>
                </c:pt>
                <c:pt idx="36">
                  <c:v>1.3858118020418548E-2</c:v>
                </c:pt>
                <c:pt idx="37">
                  <c:v>1.6354300769438036E-2</c:v>
                </c:pt>
                <c:pt idx="38">
                  <c:v>1.9381904733391211E-2</c:v>
                </c:pt>
                <c:pt idx="39">
                  <c:v>2.2802461004161546E-2</c:v>
                </c:pt>
                <c:pt idx="40">
                  <c:v>2.6630939193437314E-2</c:v>
                </c:pt>
                <c:pt idx="41">
                  <c:v>3.0725127990179926E-2</c:v>
                </c:pt>
                <c:pt idx="42">
                  <c:v>3.5219753899583831E-2</c:v>
                </c:pt>
                <c:pt idx="43">
                  <c:v>3.9699410197299466E-2</c:v>
                </c:pt>
                <c:pt idx="44">
                  <c:v>4.4160354480404763E-2</c:v>
                </c:pt>
                <c:pt idx="45">
                  <c:v>4.9156462381365812E-2</c:v>
                </c:pt>
                <c:pt idx="46">
                  <c:v>5.4657794676806065E-2</c:v>
                </c:pt>
                <c:pt idx="47">
                  <c:v>6.0866441124517209E-2</c:v>
                </c:pt>
                <c:pt idx="48">
                  <c:v>6.7991976288135067E-2</c:v>
                </c:pt>
                <c:pt idx="49">
                  <c:v>7.5532918176102484E-2</c:v>
                </c:pt>
                <c:pt idx="50">
                  <c:v>8.4020688003353161E-2</c:v>
                </c:pt>
                <c:pt idx="51">
                  <c:v>9.2957546181252029E-2</c:v>
                </c:pt>
                <c:pt idx="52">
                  <c:v>0.10201041884973501</c:v>
                </c:pt>
                <c:pt idx="53">
                  <c:v>0.11153109188347651</c:v>
                </c:pt>
                <c:pt idx="54">
                  <c:v>0.12120894583994488</c:v>
                </c:pt>
                <c:pt idx="55">
                  <c:v>0.13096539025777668</c:v>
                </c:pt>
                <c:pt idx="56">
                  <c:v>0.14102871171521808</c:v>
                </c:pt>
                <c:pt idx="57">
                  <c:v>0.15115565402233463</c:v>
                </c:pt>
                <c:pt idx="58">
                  <c:v>0.16110296098919191</c:v>
                </c:pt>
                <c:pt idx="59">
                  <c:v>0.1710240711355947</c:v>
                </c:pt>
                <c:pt idx="60">
                  <c:v>0.18091524205862095</c:v>
                </c:pt>
                <c:pt idx="61">
                  <c:v>0.19097482111314026</c:v>
                </c:pt>
                <c:pt idx="62">
                  <c:v>0.20169680548486565</c:v>
                </c:pt>
                <c:pt idx="63">
                  <c:v>0.212306517768929</c:v>
                </c:pt>
                <c:pt idx="64">
                  <c:v>0.22251953534325311</c:v>
                </c:pt>
                <c:pt idx="65">
                  <c:v>0.23247058471303245</c:v>
                </c:pt>
                <c:pt idx="66">
                  <c:v>0.2430802969970958</c:v>
                </c:pt>
                <c:pt idx="67">
                  <c:v>0.25291907427921312</c:v>
                </c:pt>
                <c:pt idx="68">
                  <c:v>0.26293000209574557</c:v>
                </c:pt>
                <c:pt idx="69">
                  <c:v>0.27304197479117387</c:v>
                </c:pt>
                <c:pt idx="70">
                  <c:v>0.28291069129666774</c:v>
                </c:pt>
                <c:pt idx="71">
                  <c:v>0.29296278554534294</c:v>
                </c:pt>
                <c:pt idx="72">
                  <c:v>0.30268929073979822</c:v>
                </c:pt>
                <c:pt idx="73">
                  <c:v>0.31291727792581059</c:v>
                </c:pt>
                <c:pt idx="74">
                  <c:v>0.32275605520792788</c:v>
                </c:pt>
                <c:pt idx="75">
                  <c:v>0.33300275440855059</c:v>
                </c:pt>
                <c:pt idx="76">
                  <c:v>0.34306233346306991</c:v>
                </c:pt>
                <c:pt idx="77">
                  <c:v>0.35284497470135617</c:v>
                </c:pt>
                <c:pt idx="78">
                  <c:v>0.36297940181431687</c:v>
                </c:pt>
                <c:pt idx="79">
                  <c:v>0.37260486212987626</c:v>
                </c:pt>
                <c:pt idx="80">
                  <c:v>0.38266069878147352</c:v>
                </c:pt>
                <c:pt idx="81">
                  <c:v>0.39260052094248665</c:v>
                </c:pt>
                <c:pt idx="82">
                  <c:v>0.40245426783629223</c:v>
                </c:pt>
                <c:pt idx="83">
                  <c:v>0.4124502260411364</c:v>
                </c:pt>
                <c:pt idx="84">
                  <c:v>0.4228391365527977</c:v>
                </c:pt>
                <c:pt idx="85">
                  <c:v>0.43320185024400454</c:v>
                </c:pt>
                <c:pt idx="86">
                  <c:v>0.44338118619203004</c:v>
                </c:pt>
                <c:pt idx="87">
                  <c:v>0.45323493308583562</c:v>
                </c:pt>
                <c:pt idx="88">
                  <c:v>0.46293149905691433</c:v>
                </c:pt>
                <c:pt idx="89">
                  <c:v>0.4728002155624082</c:v>
                </c:pt>
                <c:pt idx="90">
                  <c:v>0.48243316068381176</c:v>
                </c:pt>
                <c:pt idx="91">
                  <c:v>0.49206236340229326</c:v>
                </c:pt>
                <c:pt idx="92">
                  <c:v>0.50137720427532095</c:v>
                </c:pt>
                <c:pt idx="93">
                  <c:v>0.51099892218795828</c:v>
                </c:pt>
                <c:pt idx="94">
                  <c:v>0.52085266908176386</c:v>
                </c:pt>
                <c:pt idx="95">
                  <c:v>0.53070641597556945</c:v>
                </c:pt>
                <c:pt idx="96">
                  <c:v>0.54097931199664662</c:v>
                </c:pt>
                <c:pt idx="97">
                  <c:v>0.55124846561480179</c:v>
                </c:pt>
                <c:pt idx="98">
                  <c:v>0.56209020688003342</c:v>
                </c:pt>
                <c:pt idx="99">
                  <c:v>0.57326876440825114</c:v>
                </c:pt>
                <c:pt idx="100">
                  <c:v>0.5843313074458848</c:v>
                </c:pt>
                <c:pt idx="101">
                  <c:v>0.59540507769228457</c:v>
                </c:pt>
                <c:pt idx="102">
                  <c:v>0.60651627196790503</c:v>
                </c:pt>
                <c:pt idx="103">
                  <c:v>0.61684156162989123</c:v>
                </c:pt>
                <c:pt idx="104">
                  <c:v>0.62772821173018767</c:v>
                </c:pt>
                <c:pt idx="105">
                  <c:v>0.63889179964671716</c:v>
                </c:pt>
                <c:pt idx="106">
                  <c:v>0.65001047872818174</c:v>
                </c:pt>
                <c:pt idx="107">
                  <c:v>0.66117406664471123</c:v>
                </c:pt>
                <c:pt idx="108">
                  <c:v>0.6721580192209814</c:v>
                </c:pt>
                <c:pt idx="109">
                  <c:v>0.68289871560731719</c:v>
                </c:pt>
                <c:pt idx="110">
                  <c:v>0.69292835543845999</c:v>
                </c:pt>
                <c:pt idx="111">
                  <c:v>0.70306652495434274</c:v>
                </c:pt>
                <c:pt idx="112">
                  <c:v>0.71297266548905724</c:v>
                </c:pt>
                <c:pt idx="113">
                  <c:v>0.72203302296338434</c:v>
                </c:pt>
                <c:pt idx="114">
                  <c:v>0.73117197089907493</c:v>
                </c:pt>
                <c:pt idx="115">
                  <c:v>0.73966348312924768</c:v>
                </c:pt>
                <c:pt idx="116">
                  <c:v>0.74796039040747286</c:v>
                </c:pt>
                <c:pt idx="117">
                  <c:v>0.75547513547498579</c:v>
                </c:pt>
                <c:pt idx="118">
                  <c:v>0.76275785156133047</c:v>
                </c:pt>
                <c:pt idx="119">
                  <c:v>0.77048591359540131</c:v>
                </c:pt>
                <c:pt idx="120">
                  <c:v>0.77771623604083706</c:v>
                </c:pt>
                <c:pt idx="121">
                  <c:v>0.78487545283075355</c:v>
                </c:pt>
                <c:pt idx="122">
                  <c:v>0.79224424418430583</c:v>
                </c:pt>
                <c:pt idx="123">
                  <c:v>0.79974027723720842</c:v>
                </c:pt>
                <c:pt idx="124">
                  <c:v>0.80711281099368282</c:v>
                </c:pt>
                <c:pt idx="125">
                  <c:v>0.81446663273554687</c:v>
                </c:pt>
                <c:pt idx="126">
                  <c:v>0.82184290889494327</c:v>
                </c:pt>
                <c:pt idx="127">
                  <c:v>0.82941004760336512</c:v>
                </c:pt>
                <c:pt idx="128">
                  <c:v>0.83665533966048911</c:v>
                </c:pt>
                <c:pt idx="129">
                  <c:v>0.8443235232478068</c:v>
                </c:pt>
                <c:pt idx="130">
                  <c:v>0.85192808598544933</c:v>
                </c:pt>
                <c:pt idx="131">
                  <c:v>0.85927442292146916</c:v>
                </c:pt>
                <c:pt idx="132">
                  <c:v>0.86686027364450136</c:v>
                </c:pt>
                <c:pt idx="133">
                  <c:v>0.87459207808149431</c:v>
                </c:pt>
                <c:pt idx="134">
                  <c:v>0.88218915601329273</c:v>
                </c:pt>
                <c:pt idx="135">
                  <c:v>0.88963279542528639</c:v>
                </c:pt>
                <c:pt idx="136">
                  <c:v>0.8970539804197476</c:v>
                </c:pt>
                <c:pt idx="137">
                  <c:v>0.9045537558755723</c:v>
                </c:pt>
                <c:pt idx="138">
                  <c:v>0.91158947336906049</c:v>
                </c:pt>
                <c:pt idx="139">
                  <c:v>0.91840064668722465</c:v>
                </c:pt>
                <c:pt idx="140">
                  <c:v>0.92505463908266194</c:v>
                </c:pt>
                <c:pt idx="141">
                  <c:v>0.93131942157420411</c:v>
                </c:pt>
                <c:pt idx="142">
                  <c:v>0.93734843268165602</c:v>
                </c:pt>
                <c:pt idx="143">
                  <c:v>0.94308927876410864</c:v>
                </c:pt>
                <c:pt idx="144">
                  <c:v>0.94828373401993926</c:v>
                </c:pt>
                <c:pt idx="145">
                  <c:v>0.9531039489835631</c:v>
                </c:pt>
                <c:pt idx="146">
                  <c:v>0.95711954731894233</c:v>
                </c:pt>
                <c:pt idx="147">
                  <c:v>0.96096673752282846</c:v>
                </c:pt>
                <c:pt idx="148">
                  <c:v>0.96446962665788427</c:v>
                </c:pt>
                <c:pt idx="149">
                  <c:v>0.96763944193287599</c:v>
                </c:pt>
                <c:pt idx="150">
                  <c:v>0.97043127451273892</c:v>
                </c:pt>
                <c:pt idx="151">
                  <c:v>0.97323807670429008</c:v>
                </c:pt>
                <c:pt idx="152">
                  <c:v>0.975648184186102</c:v>
                </c:pt>
                <c:pt idx="153">
                  <c:v>0.97785620191012224</c:v>
                </c:pt>
                <c:pt idx="154">
                  <c:v>0.97993323553187006</c:v>
                </c:pt>
                <c:pt idx="155">
                  <c:v>0.98196536031855308</c:v>
                </c:pt>
                <c:pt idx="156">
                  <c:v>0.98395631867309341</c:v>
                </c:pt>
                <c:pt idx="157">
                  <c:v>0.98560671836172553</c:v>
                </c:pt>
                <c:pt idx="158">
                  <c:v>0.98734319331756515</c:v>
                </c:pt>
                <c:pt idx="159">
                  <c:v>0.98895991137989858</c:v>
                </c:pt>
                <c:pt idx="160">
                  <c:v>0.99056165983054378</c:v>
                </c:pt>
                <c:pt idx="161">
                  <c:v>0.99190892488248839</c:v>
                </c:pt>
                <c:pt idx="162">
                  <c:v>0.99312894823508258</c:v>
                </c:pt>
                <c:pt idx="163">
                  <c:v>0.99436394119936511</c:v>
                </c:pt>
                <c:pt idx="164">
                  <c:v>0.99556525253734895</c:v>
                </c:pt>
                <c:pt idx="165">
                  <c:v>0.99647839885033362</c:v>
                </c:pt>
                <c:pt idx="166">
                  <c:v>0.99723062183766931</c:v>
                </c:pt>
                <c:pt idx="167">
                  <c:v>0.99792296637825195</c:v>
                </c:pt>
                <c:pt idx="168">
                  <c:v>0.99851426603993876</c:v>
                </c:pt>
                <c:pt idx="169">
                  <c:v>0.99898206640519727</c:v>
                </c:pt>
                <c:pt idx="170">
                  <c:v>0.99929642825065101</c:v>
                </c:pt>
                <c:pt idx="171">
                  <c:v>0.99954716924642961</c:v>
                </c:pt>
                <c:pt idx="172">
                  <c:v>0.99972680458668883</c:v>
                </c:pt>
                <c:pt idx="173">
                  <c:v>0.99985030388311713</c:v>
                </c:pt>
                <c:pt idx="174">
                  <c:v>0.99994386395616885</c:v>
                </c:pt>
                <c:pt idx="175">
                  <c:v>0.99998503038831166</c:v>
                </c:pt>
                <c:pt idx="176">
                  <c:v>0.99999625759707789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8BAF-4205-AC5A-7321022B14BB}"/>
            </c:ext>
          </c:extLst>
        </c:ser>
        <c:ser>
          <c:idx val="10"/>
          <c:order val="10"/>
          <c:tx>
            <c:strRef>
              <c:f>'CD S2'!$AQ$260</c:f>
              <c:strCache>
                <c:ptCount val="1"/>
                <c:pt idx="0">
                  <c:v>Ave Curved</c:v>
                </c:pt>
              </c:strCache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S2'!$AQ$261:$AQ$516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2.8489494498903543E-4</c:v>
                </c:pt>
                <c:pt idx="22">
                  <c:v>5.6604127228084672E-4</c:v>
                </c:pt>
                <c:pt idx="23">
                  <c:v>1.0083781605532964E-3</c:v>
                </c:pt>
                <c:pt idx="24">
                  <c:v>1.3644968417895907E-3</c:v>
                </c:pt>
                <c:pt idx="25">
                  <c:v>1.8593143778231785E-3</c:v>
                </c:pt>
                <c:pt idx="26">
                  <c:v>2.4103611793151285E-3</c:v>
                </c:pt>
                <c:pt idx="27">
                  <c:v>3.1563361010627342E-3</c:v>
                </c:pt>
                <c:pt idx="28">
                  <c:v>3.8573276104436503E-3</c:v>
                </c:pt>
                <c:pt idx="29">
                  <c:v>4.7869847993552393E-3</c:v>
                </c:pt>
                <c:pt idx="30">
                  <c:v>5.7916143422113119E-3</c:v>
                </c:pt>
                <c:pt idx="31">
                  <c:v>6.9274455044702294E-3</c:v>
                </c:pt>
                <c:pt idx="32">
                  <c:v>8.1532434914625262E-3</c:v>
                </c:pt>
                <c:pt idx="33">
                  <c:v>9.3415553014825816E-3</c:v>
                </c:pt>
                <c:pt idx="34">
                  <c:v>1.0807264821097225E-2</c:v>
                </c:pt>
                <c:pt idx="35">
                  <c:v>1.2467902460967524E-2</c:v>
                </c:pt>
                <c:pt idx="36">
                  <c:v>1.4495904635165788E-2</c:v>
                </c:pt>
                <c:pt idx="37">
                  <c:v>1.6797555901261418E-2</c:v>
                </c:pt>
                <c:pt idx="38">
                  <c:v>1.9792701441343513E-2</c:v>
                </c:pt>
                <c:pt idx="39">
                  <c:v>2.2877813806158987E-2</c:v>
                </c:pt>
                <c:pt idx="40">
                  <c:v>2.6304050381421862E-2</c:v>
                </c:pt>
                <c:pt idx="41">
                  <c:v>3.0217607257323875E-2</c:v>
                </c:pt>
                <c:pt idx="42">
                  <c:v>3.4074934867767526E-2</c:v>
                </c:pt>
                <c:pt idx="43">
                  <c:v>3.8348359042603058E-2</c:v>
                </c:pt>
                <c:pt idx="44">
                  <c:v>4.2989147751766557E-2</c:v>
                </c:pt>
                <c:pt idx="45">
                  <c:v>4.7847356287369053E-2</c:v>
                </c:pt>
                <c:pt idx="46">
                  <c:v>5.3196633741307918E-2</c:v>
                </c:pt>
                <c:pt idx="47">
                  <c:v>5.9336869529361076E-2</c:v>
                </c:pt>
                <c:pt idx="48">
                  <c:v>6.6504226566453647E-2</c:v>
                </c:pt>
                <c:pt idx="49">
                  <c:v>7.3941484077746367E-2</c:v>
                </c:pt>
                <c:pt idx="50">
                  <c:v>8.1509943208441932E-2</c:v>
                </c:pt>
                <c:pt idx="51">
                  <c:v>8.9726913200757263E-2</c:v>
                </c:pt>
                <c:pt idx="52">
                  <c:v>9.8581148201600702E-2</c:v>
                </c:pt>
                <c:pt idx="53">
                  <c:v>0.1079864300039361</c:v>
                </c:pt>
                <c:pt idx="54">
                  <c:v>0.11762787472119661</c:v>
                </c:pt>
                <c:pt idx="55">
                  <c:v>0.12782036623994908</c:v>
                </c:pt>
                <c:pt idx="56">
                  <c:v>0.13762675013588746</c:v>
                </c:pt>
                <c:pt idx="57">
                  <c:v>0.1471782280284146</c:v>
                </c:pt>
                <c:pt idx="58">
                  <c:v>0.15733698198789203</c:v>
                </c:pt>
                <c:pt idx="59">
                  <c:v>0.16757820553670841</c:v>
                </c:pt>
                <c:pt idx="60">
                  <c:v>0.17814181020748607</c:v>
                </c:pt>
                <c:pt idx="61">
                  <c:v>0.18882162202687766</c:v>
                </c:pt>
                <c:pt idx="62">
                  <c:v>0.19915281240042743</c:v>
                </c:pt>
                <c:pt idx="63">
                  <c:v>0.20967893089423284</c:v>
                </c:pt>
                <c:pt idx="64">
                  <c:v>0.21967274567503242</c:v>
                </c:pt>
                <c:pt idx="65">
                  <c:v>0.2298989747530599</c:v>
                </c:pt>
                <c:pt idx="66">
                  <c:v>0.24010646074260125</c:v>
                </c:pt>
                <c:pt idx="67">
                  <c:v>0.25049762899930661</c:v>
                </c:pt>
                <c:pt idx="68">
                  <c:v>0.26064513710569237</c:v>
                </c:pt>
                <c:pt idx="69">
                  <c:v>0.27058272262103361</c:v>
                </c:pt>
                <c:pt idx="70">
                  <c:v>0.28004048507113016</c:v>
                </c:pt>
                <c:pt idx="71">
                  <c:v>0.289636946376024</c:v>
                </c:pt>
                <c:pt idx="72">
                  <c:v>0.29932712312334842</c:v>
                </c:pt>
                <c:pt idx="73">
                  <c:v>0.30936592131651469</c:v>
                </c:pt>
                <c:pt idx="74">
                  <c:v>0.3191348190354808</c:v>
                </c:pt>
                <c:pt idx="75">
                  <c:v>0.3289899349614831</c:v>
                </c:pt>
                <c:pt idx="76">
                  <c:v>0.33911495136168551</c:v>
                </c:pt>
                <c:pt idx="77">
                  <c:v>0.34923621914419073</c:v>
                </c:pt>
                <c:pt idx="78">
                  <c:v>0.35888516109684571</c:v>
                </c:pt>
                <c:pt idx="79">
                  <c:v>0.36887897587764529</c:v>
                </c:pt>
                <c:pt idx="80">
                  <c:v>0.37863287912582255</c:v>
                </c:pt>
                <c:pt idx="81">
                  <c:v>0.38861919667122768</c:v>
                </c:pt>
                <c:pt idx="82">
                  <c:v>0.39847056397953273</c:v>
                </c:pt>
                <c:pt idx="83">
                  <c:v>0.40830693681704888</c:v>
                </c:pt>
                <c:pt idx="84">
                  <c:v>0.41855565760125973</c:v>
                </c:pt>
                <c:pt idx="85">
                  <c:v>0.42885311041553448</c:v>
                </c:pt>
                <c:pt idx="86">
                  <c:v>0.4393005079376982</c:v>
                </c:pt>
                <c:pt idx="87">
                  <c:v>0.44939178677862562</c:v>
                </c:pt>
                <c:pt idx="88">
                  <c:v>0.45918317620377508</c:v>
                </c:pt>
                <c:pt idx="89">
                  <c:v>0.46878713474406336</c:v>
                </c:pt>
                <c:pt idx="90">
                  <c:v>0.47807246078008758</c:v>
                </c:pt>
                <c:pt idx="91">
                  <c:v>0.48772515135043976</c:v>
                </c:pt>
                <c:pt idx="92">
                  <c:v>0.4976215020711115</c:v>
                </c:pt>
                <c:pt idx="93">
                  <c:v>0.5074053942608665</c:v>
                </c:pt>
                <c:pt idx="94">
                  <c:v>0.51757539407343567</c:v>
                </c:pt>
                <c:pt idx="95">
                  <c:v>0.52775663973909648</c:v>
                </c:pt>
                <c:pt idx="96">
                  <c:v>0.53848893220624927</c:v>
                </c:pt>
                <c:pt idx="97">
                  <c:v>0.54978726594568283</c:v>
                </c:pt>
                <c:pt idx="98">
                  <c:v>0.56103686765505256</c:v>
                </c:pt>
                <c:pt idx="99">
                  <c:v>0.57260510186868629</c:v>
                </c:pt>
                <c:pt idx="100">
                  <c:v>0.58373474781174484</c:v>
                </c:pt>
                <c:pt idx="101">
                  <c:v>0.59523550690682858</c:v>
                </c:pt>
                <c:pt idx="102">
                  <c:v>0.60633516390830933</c:v>
                </c:pt>
                <c:pt idx="103">
                  <c:v>0.61734110546735943</c:v>
                </c:pt>
                <c:pt idx="104">
                  <c:v>0.62838078458568458</c:v>
                </c:pt>
                <c:pt idx="105">
                  <c:v>0.63948044158716533</c:v>
                </c:pt>
                <c:pt idx="106">
                  <c:v>0.65024272299589592</c:v>
                </c:pt>
                <c:pt idx="107">
                  <c:v>0.66093378066837916</c:v>
                </c:pt>
                <c:pt idx="108">
                  <c:v>0.67176728581335698</c:v>
                </c:pt>
                <c:pt idx="109">
                  <c:v>0.68203474968605393</c:v>
                </c:pt>
                <c:pt idx="110">
                  <c:v>0.69221974396941199</c:v>
                </c:pt>
                <c:pt idx="111">
                  <c:v>0.7020448709538365</c:v>
                </c:pt>
                <c:pt idx="112">
                  <c:v>0.71159260022866644</c:v>
                </c:pt>
                <c:pt idx="113">
                  <c:v>0.72110284332652408</c:v>
                </c:pt>
                <c:pt idx="114">
                  <c:v>0.73024947050775102</c:v>
                </c:pt>
                <c:pt idx="115">
                  <c:v>0.73923865574569458</c:v>
                </c:pt>
                <c:pt idx="116">
                  <c:v>0.7477780068599712</c:v>
                </c:pt>
                <c:pt idx="117">
                  <c:v>0.75548141622776688</c:v>
                </c:pt>
                <c:pt idx="118">
                  <c:v>0.76273124285419835</c:v>
                </c:pt>
                <c:pt idx="119">
                  <c:v>0.77021723239555495</c:v>
                </c:pt>
                <c:pt idx="120">
                  <c:v>0.77759826064138926</c:v>
                </c:pt>
                <c:pt idx="121">
                  <c:v>0.7851629711543876</c:v>
                </c:pt>
                <c:pt idx="122">
                  <c:v>0.79271268719659704</c:v>
                </c:pt>
                <c:pt idx="123">
                  <c:v>0.80013120161940365</c:v>
                </c:pt>
                <c:pt idx="124">
                  <c:v>0.80786085131107988</c:v>
                </c:pt>
                <c:pt idx="125">
                  <c:v>0.8155380203549949</c:v>
                </c:pt>
                <c:pt idx="126">
                  <c:v>0.82325642419357947</c:v>
                </c:pt>
                <c:pt idx="127">
                  <c:v>0.8309036042959167</c:v>
                </c:pt>
                <c:pt idx="128">
                  <c:v>0.83828463254175101</c:v>
                </c:pt>
                <c:pt idx="129">
                  <c:v>0.8458006110246854</c:v>
                </c:pt>
                <c:pt idx="130">
                  <c:v>0.85344404250932548</c:v>
                </c:pt>
                <c:pt idx="131">
                  <c:v>0.8608025790489765</c:v>
                </c:pt>
                <c:pt idx="132">
                  <c:v>0.86858096077071656</c:v>
                </c:pt>
                <c:pt idx="133">
                  <c:v>0.87601446966431207</c:v>
                </c:pt>
                <c:pt idx="134">
                  <c:v>0.88357918017731041</c:v>
                </c:pt>
                <c:pt idx="135">
                  <c:v>0.89101643768860317</c:v>
                </c:pt>
                <c:pt idx="136">
                  <c:v>0.89859989129008766</c:v>
                </c:pt>
                <c:pt idx="137">
                  <c:v>0.90636327854103893</c:v>
                </c:pt>
                <c:pt idx="138">
                  <c:v>0.91344441737109539</c:v>
                </c:pt>
                <c:pt idx="139">
                  <c:v>0.92046557831799625</c:v>
                </c:pt>
                <c:pt idx="140">
                  <c:v>0.92722433602609144</c:v>
                </c:pt>
                <c:pt idx="141">
                  <c:v>0.93350701928663915</c:v>
                </c:pt>
                <c:pt idx="142">
                  <c:v>0.93920116956872268</c:v>
                </c:pt>
                <c:pt idx="143">
                  <c:v>0.94484283920304502</c:v>
                </c:pt>
                <c:pt idx="144">
                  <c:v>0.95032331827638672</c:v>
                </c:pt>
                <c:pt idx="145">
                  <c:v>0.95513654339962251</c:v>
                </c:pt>
                <c:pt idx="146">
                  <c:v>0.95933499522051358</c:v>
                </c:pt>
                <c:pt idx="147">
                  <c:v>0.96339849680430456</c:v>
                </c:pt>
                <c:pt idx="148">
                  <c:v>0.96674601240792568</c:v>
                </c:pt>
                <c:pt idx="149">
                  <c:v>0.96964744250557722</c:v>
                </c:pt>
                <c:pt idx="150">
                  <c:v>0.97247390024928426</c:v>
                </c:pt>
                <c:pt idx="151">
                  <c:v>0.97503045751879114</c:v>
                </c:pt>
                <c:pt idx="152">
                  <c:v>0.97730211984330895</c:v>
                </c:pt>
                <c:pt idx="153">
                  <c:v>0.97954004460855182</c:v>
                </c:pt>
                <c:pt idx="154">
                  <c:v>0.9816805053136668</c:v>
                </c:pt>
                <c:pt idx="155">
                  <c:v>0.98355481416227886</c:v>
                </c:pt>
                <c:pt idx="156">
                  <c:v>0.98527542968530479</c:v>
                </c:pt>
                <c:pt idx="157">
                  <c:v>0.98699604520833073</c:v>
                </c:pt>
                <c:pt idx="158">
                  <c:v>0.98863419114201767</c:v>
                </c:pt>
                <c:pt idx="159">
                  <c:v>0.99003242554308224</c:v>
                </c:pt>
                <c:pt idx="160">
                  <c:v>0.99138942514947737</c:v>
                </c:pt>
                <c:pt idx="161">
                  <c:v>0.99291886116994477</c:v>
                </c:pt>
                <c:pt idx="162">
                  <c:v>0.99420463704009265</c:v>
                </c:pt>
                <c:pt idx="163">
                  <c:v>0.99521301520064598</c:v>
                </c:pt>
                <c:pt idx="164">
                  <c:v>0.99627012539126314</c:v>
                </c:pt>
                <c:pt idx="165">
                  <c:v>0.99718478810938582</c:v>
                </c:pt>
                <c:pt idx="166">
                  <c:v>0.99788577961876679</c:v>
                </c:pt>
                <c:pt idx="167">
                  <c:v>0.99851179877420326</c:v>
                </c:pt>
                <c:pt idx="168">
                  <c:v>0.9989841246040535</c:v>
                </c:pt>
                <c:pt idx="169">
                  <c:v>0.99930650572601476</c:v>
                </c:pt>
                <c:pt idx="170">
                  <c:v>0.99957640620021493</c:v>
                </c:pt>
                <c:pt idx="171">
                  <c:v>0.9997338481434983</c:v>
                </c:pt>
                <c:pt idx="172">
                  <c:v>0.99983880943902059</c:v>
                </c:pt>
                <c:pt idx="173">
                  <c:v>0.99992877626375398</c:v>
                </c:pt>
                <c:pt idx="174">
                  <c:v>0.99996251382302903</c:v>
                </c:pt>
                <c:pt idx="175">
                  <c:v>0.99997375967612068</c:v>
                </c:pt>
                <c:pt idx="176">
                  <c:v>0.99998875414690958</c:v>
                </c:pt>
                <c:pt idx="177">
                  <c:v>0.99999250276460683</c:v>
                </c:pt>
                <c:pt idx="178">
                  <c:v>1.0000000000000013</c:v>
                </c:pt>
                <c:pt idx="179">
                  <c:v>1.0000000000000013</c:v>
                </c:pt>
                <c:pt idx="180">
                  <c:v>1.0000000000000013</c:v>
                </c:pt>
                <c:pt idx="181">
                  <c:v>1.0000000000000013</c:v>
                </c:pt>
                <c:pt idx="182">
                  <c:v>1.0000000000000013</c:v>
                </c:pt>
                <c:pt idx="183">
                  <c:v>1.0000000000000013</c:v>
                </c:pt>
                <c:pt idx="184">
                  <c:v>1.0000000000000013</c:v>
                </c:pt>
                <c:pt idx="185">
                  <c:v>1.0000000000000013</c:v>
                </c:pt>
                <c:pt idx="186">
                  <c:v>1.0000000000000013</c:v>
                </c:pt>
                <c:pt idx="187">
                  <c:v>1.0000000000000013</c:v>
                </c:pt>
                <c:pt idx="188">
                  <c:v>1.0000000000000013</c:v>
                </c:pt>
                <c:pt idx="189">
                  <c:v>1.0000000000000013</c:v>
                </c:pt>
                <c:pt idx="190">
                  <c:v>1.0000000000000013</c:v>
                </c:pt>
                <c:pt idx="191">
                  <c:v>1.0000000000000013</c:v>
                </c:pt>
                <c:pt idx="192">
                  <c:v>1.0000000000000013</c:v>
                </c:pt>
                <c:pt idx="193">
                  <c:v>1.0000000000000013</c:v>
                </c:pt>
                <c:pt idx="194">
                  <c:v>1.0000000000000013</c:v>
                </c:pt>
                <c:pt idx="195">
                  <c:v>1.0000000000000013</c:v>
                </c:pt>
                <c:pt idx="196">
                  <c:v>1.0000000000000013</c:v>
                </c:pt>
                <c:pt idx="197">
                  <c:v>1.0000000000000013</c:v>
                </c:pt>
                <c:pt idx="198">
                  <c:v>1.0000000000000013</c:v>
                </c:pt>
                <c:pt idx="199">
                  <c:v>1.0000000000000013</c:v>
                </c:pt>
                <c:pt idx="200">
                  <c:v>1.0000000000000013</c:v>
                </c:pt>
                <c:pt idx="201">
                  <c:v>1.0000000000000013</c:v>
                </c:pt>
                <c:pt idx="202">
                  <c:v>1.0000000000000013</c:v>
                </c:pt>
                <c:pt idx="203">
                  <c:v>1.0000000000000013</c:v>
                </c:pt>
                <c:pt idx="204">
                  <c:v>1.0000000000000013</c:v>
                </c:pt>
                <c:pt idx="205">
                  <c:v>1.0000000000000013</c:v>
                </c:pt>
                <c:pt idx="206">
                  <c:v>1.0000000000000013</c:v>
                </c:pt>
                <c:pt idx="207">
                  <c:v>1.0000000000000013</c:v>
                </c:pt>
                <c:pt idx="208">
                  <c:v>1.0000000000000013</c:v>
                </c:pt>
                <c:pt idx="209">
                  <c:v>1.0000000000000013</c:v>
                </c:pt>
                <c:pt idx="210">
                  <c:v>1.0000000000000013</c:v>
                </c:pt>
                <c:pt idx="211">
                  <c:v>1.0000000000000013</c:v>
                </c:pt>
                <c:pt idx="212">
                  <c:v>1.0000000000000013</c:v>
                </c:pt>
                <c:pt idx="213">
                  <c:v>1.0000000000000013</c:v>
                </c:pt>
                <c:pt idx="214">
                  <c:v>1.0000000000000013</c:v>
                </c:pt>
                <c:pt idx="215">
                  <c:v>1.0000000000000013</c:v>
                </c:pt>
                <c:pt idx="216">
                  <c:v>1.0000000000000013</c:v>
                </c:pt>
                <c:pt idx="217">
                  <c:v>1.0000000000000013</c:v>
                </c:pt>
                <c:pt idx="218">
                  <c:v>1.0000000000000013</c:v>
                </c:pt>
                <c:pt idx="219">
                  <c:v>1.0000000000000013</c:v>
                </c:pt>
                <c:pt idx="220">
                  <c:v>1.0000000000000013</c:v>
                </c:pt>
                <c:pt idx="221">
                  <c:v>1.0000000000000013</c:v>
                </c:pt>
                <c:pt idx="222">
                  <c:v>1.0000000000000013</c:v>
                </c:pt>
                <c:pt idx="223">
                  <c:v>1.0000000000000013</c:v>
                </c:pt>
                <c:pt idx="224">
                  <c:v>1.0000000000000013</c:v>
                </c:pt>
                <c:pt idx="225">
                  <c:v>1.0000000000000013</c:v>
                </c:pt>
                <c:pt idx="226">
                  <c:v>1.0000000000000013</c:v>
                </c:pt>
                <c:pt idx="227">
                  <c:v>1.0000000000000013</c:v>
                </c:pt>
                <c:pt idx="228">
                  <c:v>1.0000000000000013</c:v>
                </c:pt>
                <c:pt idx="229">
                  <c:v>1.0000000000000013</c:v>
                </c:pt>
                <c:pt idx="230">
                  <c:v>1.0000000000000013</c:v>
                </c:pt>
                <c:pt idx="231">
                  <c:v>1.0000000000000013</c:v>
                </c:pt>
                <c:pt idx="232">
                  <c:v>1.0000000000000013</c:v>
                </c:pt>
                <c:pt idx="233">
                  <c:v>1.0000000000000013</c:v>
                </c:pt>
                <c:pt idx="234">
                  <c:v>1.0000000000000013</c:v>
                </c:pt>
                <c:pt idx="235">
                  <c:v>1.0000000000000013</c:v>
                </c:pt>
                <c:pt idx="236">
                  <c:v>1.0000000000000013</c:v>
                </c:pt>
                <c:pt idx="237">
                  <c:v>1.0000000000000013</c:v>
                </c:pt>
                <c:pt idx="238">
                  <c:v>1.0000000000000013</c:v>
                </c:pt>
                <c:pt idx="239">
                  <c:v>1.0000000000000013</c:v>
                </c:pt>
                <c:pt idx="240">
                  <c:v>1.0000000000000013</c:v>
                </c:pt>
                <c:pt idx="241">
                  <c:v>1.0000000000000013</c:v>
                </c:pt>
                <c:pt idx="242">
                  <c:v>1.0000000000000013</c:v>
                </c:pt>
                <c:pt idx="243">
                  <c:v>1.0000000000000013</c:v>
                </c:pt>
                <c:pt idx="244">
                  <c:v>1.0000000000000013</c:v>
                </c:pt>
                <c:pt idx="245">
                  <c:v>1.0000000000000013</c:v>
                </c:pt>
                <c:pt idx="246">
                  <c:v>1.0000000000000013</c:v>
                </c:pt>
                <c:pt idx="247">
                  <c:v>1.0000000000000013</c:v>
                </c:pt>
                <c:pt idx="248">
                  <c:v>1.0000000000000013</c:v>
                </c:pt>
                <c:pt idx="249">
                  <c:v>1.0000000000000013</c:v>
                </c:pt>
                <c:pt idx="250">
                  <c:v>1.0000000000000013</c:v>
                </c:pt>
                <c:pt idx="251">
                  <c:v>1.0000000000000013</c:v>
                </c:pt>
                <c:pt idx="252">
                  <c:v>1.0000000000000013</c:v>
                </c:pt>
                <c:pt idx="253">
                  <c:v>1.0000000000000013</c:v>
                </c:pt>
                <c:pt idx="254">
                  <c:v>1.0000000000000013</c:v>
                </c:pt>
                <c:pt idx="255">
                  <c:v>1.0000000000000013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8BAF-4205-AC5A-7321022B14B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46874264"/>
        <c:axId val="446871640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S2'!$AG$260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S2'!$AG$261:$AG$516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8.1415229300177945E-5</c:v>
                      </c:pt>
                      <c:pt idx="10">
                        <c:v>1.4499664646793597E-3</c:v>
                      </c:pt>
                      <c:pt idx="11">
                        <c:v>2.2001496489452849E-2</c:v>
                      </c:pt>
                      <c:pt idx="12">
                        <c:v>0.2284239950065326</c:v>
                      </c:pt>
                      <c:pt idx="13">
                        <c:v>0.7178768458964786</c:v>
                      </c:pt>
                      <c:pt idx="14">
                        <c:v>0.93173914560532223</c:v>
                      </c:pt>
                      <c:pt idx="15">
                        <c:v>0.98845066818641758</c:v>
                      </c:pt>
                      <c:pt idx="16">
                        <c:v>0.99821661878675794</c:v>
                      </c:pt>
                      <c:pt idx="17">
                        <c:v>0.99971310823960879</c:v>
                      </c:pt>
                      <c:pt idx="18">
                        <c:v>0.99995347701182835</c:v>
                      </c:pt>
                      <c:pt idx="19">
                        <c:v>0.99998061542159511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4-8BAF-4205-AC5A-7321022B14BB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S2'!$AJ$260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S2'!$AJ$261:$AJ$516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3.2641483949394443E-4</c:v>
                      </c:pt>
                      <c:pt idx="22">
                        <c:v>6.9785241546981231E-4</c:v>
                      </c:pt>
                      <c:pt idx="23">
                        <c:v>1.1818468326504886E-3</c:v>
                      </c:pt>
                      <c:pt idx="24">
                        <c:v>1.6095628292287605E-3</c:v>
                      </c:pt>
                      <c:pt idx="25">
                        <c:v>1.9810004052046282E-3</c:v>
                      </c:pt>
                      <c:pt idx="26">
                        <c:v>2.5437846112286704E-3</c:v>
                      </c:pt>
                      <c:pt idx="27">
                        <c:v>3.0390347125298276E-3</c:v>
                      </c:pt>
                      <c:pt idx="28">
                        <c:v>3.5342848138309848E-3</c:v>
                      </c:pt>
                      <c:pt idx="29">
                        <c:v>4.1420917563369502E-3</c:v>
                      </c:pt>
                      <c:pt idx="30">
                        <c:v>5.1100805906983023E-3</c:v>
                      </c:pt>
                      <c:pt idx="31">
                        <c:v>6.1005807933006166E-3</c:v>
                      </c:pt>
                      <c:pt idx="32">
                        <c:v>6.9672684705776415E-3</c:v>
                      </c:pt>
                      <c:pt idx="33">
                        <c:v>8.0027914096618795E-3</c:v>
                      </c:pt>
                      <c:pt idx="34">
                        <c:v>9.4435189770834278E-3</c:v>
                      </c:pt>
                      <c:pt idx="35">
                        <c:v>1.1143127279276036E-2</c:v>
                      </c:pt>
                      <c:pt idx="36">
                        <c:v>1.3022826527396336E-2</c:v>
                      </c:pt>
                      <c:pt idx="37">
                        <c:v>1.5465309981540679E-2</c:v>
                      </c:pt>
                      <c:pt idx="38">
                        <c:v>1.8661924271757238E-2</c:v>
                      </c:pt>
                      <c:pt idx="39">
                        <c:v>2.2320021610913513E-2</c:v>
                      </c:pt>
                      <c:pt idx="40">
                        <c:v>2.6743505470262482E-2</c:v>
                      </c:pt>
                      <c:pt idx="41">
                        <c:v>3.1110710909009048E-2</c:v>
                      </c:pt>
                      <c:pt idx="42">
                        <c:v>3.5849353923731481E-2</c:v>
                      </c:pt>
                      <c:pt idx="43">
                        <c:v>4.0295349151321415E-2</c:v>
                      </c:pt>
                      <c:pt idx="44">
                        <c:v>4.4955202377200486E-2</c:v>
                      </c:pt>
                      <c:pt idx="45">
                        <c:v>5.0155328440862637E-2</c:v>
                      </c:pt>
                      <c:pt idx="46">
                        <c:v>5.5873215974066907E-2</c:v>
                      </c:pt>
                      <c:pt idx="47">
                        <c:v>6.2705416235198777E-2</c:v>
                      </c:pt>
                      <c:pt idx="48">
                        <c:v>7.0584395119535362E-2</c:v>
                      </c:pt>
                      <c:pt idx="49">
                        <c:v>7.850839674035387E-2</c:v>
                      </c:pt>
                      <c:pt idx="50">
                        <c:v>8.7096483724280749E-2</c:v>
                      </c:pt>
                      <c:pt idx="51">
                        <c:v>9.6269866282472638E-2</c:v>
                      </c:pt>
                      <c:pt idx="52">
                        <c:v>0.10489172031876096</c:v>
                      </c:pt>
                      <c:pt idx="53">
                        <c:v>0.1137386880374589</c:v>
                      </c:pt>
                      <c:pt idx="54">
                        <c:v>0.12277700238620502</c:v>
                      </c:pt>
                      <c:pt idx="55">
                        <c:v>0.13213047589032462</c:v>
                      </c:pt>
                      <c:pt idx="56">
                        <c:v>0.14167529602449236</c:v>
                      </c:pt>
                      <c:pt idx="57">
                        <c:v>0.15076988879384087</c:v>
                      </c:pt>
                      <c:pt idx="58">
                        <c:v>0.16051731124217727</c:v>
                      </c:pt>
                      <c:pt idx="59">
                        <c:v>0.17014092116518839</c:v>
                      </c:pt>
                      <c:pt idx="60">
                        <c:v>0.17928053667101884</c:v>
                      </c:pt>
                      <c:pt idx="61">
                        <c:v>0.18781234523434331</c:v>
                      </c:pt>
                      <c:pt idx="62">
                        <c:v>0.19787492683805319</c:v>
                      </c:pt>
                      <c:pt idx="63">
                        <c:v>0.20815136644005219</c:v>
                      </c:pt>
                      <c:pt idx="64">
                        <c:v>0.21860789698797889</c:v>
                      </c:pt>
                      <c:pt idx="65">
                        <c:v>0.22837783080455626</c:v>
                      </c:pt>
                      <c:pt idx="66">
                        <c:v>0.23890189545720586</c:v>
                      </c:pt>
                      <c:pt idx="67">
                        <c:v>0.2482103462248435</c:v>
                      </c:pt>
                      <c:pt idx="68">
                        <c:v>0.25871189950925211</c:v>
                      </c:pt>
                      <c:pt idx="69">
                        <c:v>0.26833550943226325</c:v>
                      </c:pt>
                      <c:pt idx="70">
                        <c:v>0.27815046598532256</c:v>
                      </c:pt>
                      <c:pt idx="71">
                        <c:v>0.2876952861194903</c:v>
                      </c:pt>
                      <c:pt idx="72">
                        <c:v>0.29719508351717611</c:v>
                      </c:pt>
                      <c:pt idx="73">
                        <c:v>0.30701004007023541</c:v>
                      </c:pt>
                      <c:pt idx="74">
                        <c:v>0.31623970104902971</c:v>
                      </c:pt>
                      <c:pt idx="75">
                        <c:v>0.32591958939264321</c:v>
                      </c:pt>
                      <c:pt idx="76">
                        <c:v>0.33552068794741335</c:v>
                      </c:pt>
                      <c:pt idx="77">
                        <c:v>0.34505425239746063</c:v>
                      </c:pt>
                      <c:pt idx="78">
                        <c:v>0.3546440952681103</c:v>
                      </c:pt>
                      <c:pt idx="79">
                        <c:v>0.36450407455765155</c:v>
                      </c:pt>
                      <c:pt idx="80">
                        <c:v>0.37448786637251807</c:v>
                      </c:pt>
                      <c:pt idx="81">
                        <c:v>0.38452793660798701</c:v>
                      </c:pt>
                      <c:pt idx="82">
                        <c:v>0.39443293863401013</c:v>
                      </c:pt>
                      <c:pt idx="83">
                        <c:v>0.40434919634415378</c:v>
                      </c:pt>
                      <c:pt idx="84">
                        <c:v>0.41492953941740579</c:v>
                      </c:pt>
                      <c:pt idx="85">
                        <c:v>0.42539732564945298</c:v>
                      </c:pt>
                      <c:pt idx="86">
                        <c:v>0.4352685606231147</c:v>
                      </c:pt>
                      <c:pt idx="87">
                        <c:v>0.44484714780964391</c:v>
                      </c:pt>
                      <c:pt idx="88">
                        <c:v>0.45503354193867906</c:v>
                      </c:pt>
                      <c:pt idx="89">
                        <c:v>0.46448831659988299</c:v>
                      </c:pt>
                      <c:pt idx="90">
                        <c:v>0.47426950610058083</c:v>
                      </c:pt>
                      <c:pt idx="91">
                        <c:v>0.48438836612489311</c:v>
                      </c:pt>
                      <c:pt idx="92">
                        <c:v>0.49352798163072353</c:v>
                      </c:pt>
                      <c:pt idx="93">
                        <c:v>0.50352302912971048</c:v>
                      </c:pt>
                      <c:pt idx="94">
                        <c:v>0.51315789473684204</c:v>
                      </c:pt>
                      <c:pt idx="95">
                        <c:v>0.52286029444869653</c:v>
                      </c:pt>
                      <c:pt idx="96">
                        <c:v>0.5332380352077799</c:v>
                      </c:pt>
                      <c:pt idx="97">
                        <c:v>0.54327810544324884</c:v>
                      </c:pt>
                      <c:pt idx="98">
                        <c:v>0.55411732925127188</c:v>
                      </c:pt>
                      <c:pt idx="99">
                        <c:v>0.56515915537346362</c:v>
                      </c:pt>
                      <c:pt idx="100">
                        <c:v>0.57626851560037817</c:v>
                      </c:pt>
                      <c:pt idx="101">
                        <c:v>0.58689388141011212</c:v>
                      </c:pt>
                      <c:pt idx="102">
                        <c:v>0.5980144973211472</c:v>
                      </c:pt>
                      <c:pt idx="103">
                        <c:v>0.60848228355319434</c:v>
                      </c:pt>
                      <c:pt idx="104">
                        <c:v>0.61950159830714513</c:v>
                      </c:pt>
                      <c:pt idx="105">
                        <c:v>0.63097114042591507</c:v>
                      </c:pt>
                      <c:pt idx="106">
                        <c:v>0.64174283012921518</c:v>
                      </c:pt>
                      <c:pt idx="107">
                        <c:v>0.65298725856557549</c:v>
                      </c:pt>
                      <c:pt idx="108">
                        <c:v>0.66398406195128523</c:v>
                      </c:pt>
                      <c:pt idx="109">
                        <c:v>0.67471072891810346</c:v>
                      </c:pt>
                      <c:pt idx="110">
                        <c:v>0.68516725946603019</c:v>
                      </c:pt>
                      <c:pt idx="111">
                        <c:v>0.69539867633154728</c:v>
                      </c:pt>
                      <c:pt idx="112">
                        <c:v>0.70559632614470291</c:v>
                      </c:pt>
                      <c:pt idx="113">
                        <c:v>0.71475845301877428</c:v>
                      </c:pt>
                      <c:pt idx="114">
                        <c:v>0.724584665255954</c:v>
                      </c:pt>
                      <c:pt idx="115">
                        <c:v>0.73311647381927847</c:v>
                      </c:pt>
                      <c:pt idx="116">
                        <c:v>0.74126558912250662</c:v>
                      </c:pt>
                      <c:pt idx="117">
                        <c:v>0.74941470442573477</c:v>
                      </c:pt>
                      <c:pt idx="118">
                        <c:v>0.75693350141821591</c:v>
                      </c:pt>
                      <c:pt idx="119">
                        <c:v>0.76466615640898628</c:v>
                      </c:pt>
                      <c:pt idx="120">
                        <c:v>0.77224123182206983</c:v>
                      </c:pt>
                      <c:pt idx="121">
                        <c:v>0.77935482418621371</c:v>
                      </c:pt>
                      <c:pt idx="122">
                        <c:v>0.78685110981045392</c:v>
                      </c:pt>
                      <c:pt idx="123">
                        <c:v>0.79452748638062187</c:v>
                      </c:pt>
                      <c:pt idx="124">
                        <c:v>0.80227139705551265</c:v>
                      </c:pt>
                      <c:pt idx="125">
                        <c:v>0.81020665436045169</c:v>
                      </c:pt>
                      <c:pt idx="126">
                        <c:v>0.81789428661474006</c:v>
                      </c:pt>
                      <c:pt idx="127">
                        <c:v>0.8256719643419923</c:v>
                      </c:pt>
                      <c:pt idx="128">
                        <c:v>0.83294313628382288</c:v>
                      </c:pt>
                      <c:pt idx="129">
                        <c:v>0.84084462653640046</c:v>
                      </c:pt>
                      <c:pt idx="130">
                        <c:v>0.84831840079239973</c:v>
                      </c:pt>
                      <c:pt idx="131">
                        <c:v>0.85564585115483272</c:v>
                      </c:pt>
                      <c:pt idx="132">
                        <c:v>0.86311962541083198</c:v>
                      </c:pt>
                      <c:pt idx="133">
                        <c:v>0.87111116113637332</c:v>
                      </c:pt>
                      <c:pt idx="134">
                        <c:v>0.87894511728422797</c:v>
                      </c:pt>
                      <c:pt idx="135">
                        <c:v>0.8861825221736972</c:v>
                      </c:pt>
                      <c:pt idx="136">
                        <c:v>0.89402773400567237</c:v>
                      </c:pt>
                      <c:pt idx="137">
                        <c:v>0.90155778668227404</c:v>
                      </c:pt>
                      <c:pt idx="138">
                        <c:v>0.90881770293998421</c:v>
                      </c:pt>
                      <c:pt idx="139">
                        <c:v>0.91578497141056181</c:v>
                      </c:pt>
                      <c:pt idx="140">
                        <c:v>0.92270721714465753</c:v>
                      </c:pt>
                      <c:pt idx="141">
                        <c:v>0.92899914456800636</c:v>
                      </c:pt>
                      <c:pt idx="142">
                        <c:v>0.93527981630723467</c:v>
                      </c:pt>
                      <c:pt idx="143">
                        <c:v>0.94107649362928225</c:v>
                      </c:pt>
                      <c:pt idx="144">
                        <c:v>0.94646796632299257</c:v>
                      </c:pt>
                      <c:pt idx="145">
                        <c:v>0.95145423438836563</c:v>
                      </c:pt>
                      <c:pt idx="146">
                        <c:v>0.95561883751294352</c:v>
                      </c:pt>
                      <c:pt idx="147">
                        <c:v>0.9595133042186299</c:v>
                      </c:pt>
                      <c:pt idx="148">
                        <c:v>0.9630475890324609</c:v>
                      </c:pt>
                      <c:pt idx="149">
                        <c:v>0.96627797037503893</c:v>
                      </c:pt>
                      <c:pt idx="150">
                        <c:v>0.96896807887983383</c:v>
                      </c:pt>
                      <c:pt idx="151">
                        <c:v>0.97202962496060463</c:v>
                      </c:pt>
                      <c:pt idx="152">
                        <c:v>0.97451713115123095</c:v>
                      </c:pt>
                      <c:pt idx="153">
                        <c:v>0.97690333618477287</c:v>
                      </c:pt>
                      <c:pt idx="154">
                        <c:v>0.97887308090585701</c:v>
                      </c:pt>
                      <c:pt idx="155">
                        <c:v>0.98074152446985685</c:v>
                      </c:pt>
                      <c:pt idx="156">
                        <c:v>0.98267750213857952</c:v>
                      </c:pt>
                      <c:pt idx="157">
                        <c:v>0.98439962180901308</c:v>
                      </c:pt>
                      <c:pt idx="158">
                        <c:v>0.98633559947773575</c:v>
                      </c:pt>
                      <c:pt idx="159">
                        <c:v>0.98801269641168743</c:v>
                      </c:pt>
                      <c:pt idx="160">
                        <c:v>0.98974607176624152</c:v>
                      </c:pt>
                      <c:pt idx="161">
                        <c:v>0.99122056638602452</c:v>
                      </c:pt>
                      <c:pt idx="162">
                        <c:v>0.99253748142812082</c:v>
                      </c:pt>
                      <c:pt idx="163">
                        <c:v>0.99387690783845806</c:v>
                      </c:pt>
                      <c:pt idx="164">
                        <c:v>0.99518256719643383</c:v>
                      </c:pt>
                      <c:pt idx="165">
                        <c:v>0.99624060150375904</c:v>
                      </c:pt>
                      <c:pt idx="166">
                        <c:v>0.99705101076043368</c:v>
                      </c:pt>
                      <c:pt idx="167">
                        <c:v>0.99783890864886737</c:v>
                      </c:pt>
                      <c:pt idx="168">
                        <c:v>0.99849173832785532</c:v>
                      </c:pt>
                      <c:pt idx="169">
                        <c:v>0.99902075548151792</c:v>
                      </c:pt>
                      <c:pt idx="170">
                        <c:v>0.99935842600513236</c:v>
                      </c:pt>
                      <c:pt idx="171">
                        <c:v>0.9996398181081444</c:v>
                      </c:pt>
                      <c:pt idx="172">
                        <c:v>0.99978614200171068</c:v>
                      </c:pt>
                      <c:pt idx="173">
                        <c:v>0.99987618747467455</c:v>
                      </c:pt>
                      <c:pt idx="174">
                        <c:v>0.9999549772635179</c:v>
                      </c:pt>
                      <c:pt idx="175">
                        <c:v>0.99998874431587936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8BAF-4205-AC5A-7321022B14BB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S2'!$AK$260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S2'!$AK$261:$AK$516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2.3523086228913233E-4</c:v>
                      </c:pt>
                      <c:pt idx="22">
                        <c:v>5.6007348164079129E-4</c:v>
                      </c:pt>
                      <c:pt idx="23">
                        <c:v>1.0529381454846875E-3</c:v>
                      </c:pt>
                      <c:pt idx="24">
                        <c:v>1.5121984004301363E-3</c:v>
                      </c:pt>
                      <c:pt idx="25">
                        <c:v>2.1618836391334544E-3</c:v>
                      </c:pt>
                      <c:pt idx="26">
                        <c:v>2.8787776956336673E-3</c:v>
                      </c:pt>
                      <c:pt idx="27">
                        <c:v>3.7188879180948542E-3</c:v>
                      </c:pt>
                      <c:pt idx="28">
                        <c:v>4.6374084279857519E-3</c:v>
                      </c:pt>
                      <c:pt idx="29">
                        <c:v>5.4775186504469383E-3</c:v>
                      </c:pt>
                      <c:pt idx="30">
                        <c:v>6.4744494477675472E-3</c:v>
                      </c:pt>
                      <c:pt idx="31">
                        <c:v>7.6618052288460244E-3</c:v>
                      </c:pt>
                      <c:pt idx="32">
                        <c:v>9.0955933418464495E-3</c:v>
                      </c:pt>
                      <c:pt idx="33">
                        <c:v>1.0764612317136008E-2</c:v>
                      </c:pt>
                      <c:pt idx="34">
                        <c:v>1.2836884199206935E-2</c:v>
                      </c:pt>
                      <c:pt idx="35">
                        <c:v>1.5121984004301363E-2</c:v>
                      </c:pt>
                      <c:pt idx="36">
                        <c:v>1.8213589622958531E-2</c:v>
                      </c:pt>
                      <c:pt idx="37">
                        <c:v>2.1820462844725226E-2</c:v>
                      </c:pt>
                      <c:pt idx="38">
                        <c:v>2.5774581625109212E-2</c:v>
                      </c:pt>
                      <c:pt idx="39">
                        <c:v>2.9975132737415148E-2</c:v>
                      </c:pt>
                      <c:pt idx="40">
                        <c:v>3.3996460335596029E-2</c:v>
                      </c:pt>
                      <c:pt idx="41">
                        <c:v>3.8421040840558279E-2</c:v>
                      </c:pt>
                      <c:pt idx="42">
                        <c:v>4.3069650738176847E-2</c:v>
                      </c:pt>
                      <c:pt idx="43">
                        <c:v>4.7729462105428229E-2</c:v>
                      </c:pt>
                      <c:pt idx="44">
                        <c:v>5.1952416156999796E-2</c:v>
                      </c:pt>
                      <c:pt idx="45">
                        <c:v>5.7105092188095077E-2</c:v>
                      </c:pt>
                      <c:pt idx="46">
                        <c:v>6.2761834352667065E-2</c:v>
                      </c:pt>
                      <c:pt idx="47">
                        <c:v>6.8956247059614215E-2</c:v>
                      </c:pt>
                      <c:pt idx="48">
                        <c:v>7.6830880211483737E-2</c:v>
                      </c:pt>
                      <c:pt idx="49">
                        <c:v>8.5097564800501818E-2</c:v>
                      </c:pt>
                      <c:pt idx="50">
                        <c:v>9.4148352263817001E-2</c:v>
                      </c:pt>
                      <c:pt idx="51">
                        <c:v>0.10290790151667897</c:v>
                      </c:pt>
                      <c:pt idx="52">
                        <c:v>0.11254116540090059</c:v>
                      </c:pt>
                      <c:pt idx="53">
                        <c:v>0.12249927190447386</c:v>
                      </c:pt>
                      <c:pt idx="54">
                        <c:v>0.13270381073996909</c:v>
                      </c:pt>
                      <c:pt idx="55">
                        <c:v>0.14276273047023771</c:v>
                      </c:pt>
                      <c:pt idx="56">
                        <c:v>0.15340412662141276</c:v>
                      </c:pt>
                      <c:pt idx="57">
                        <c:v>0.16433676098304101</c:v>
                      </c:pt>
                      <c:pt idx="58">
                        <c:v>0.17481013508972382</c:v>
                      </c:pt>
                      <c:pt idx="59">
                        <c:v>0.18523870331787534</c:v>
                      </c:pt>
                      <c:pt idx="60">
                        <c:v>0.19547684656226902</c:v>
                      </c:pt>
                      <c:pt idx="61">
                        <c:v>0.20636467504536601</c:v>
                      </c:pt>
                      <c:pt idx="62">
                        <c:v>0.21703967560543949</c:v>
                      </c:pt>
                      <c:pt idx="63">
                        <c:v>0.22704258798754401</c:v>
                      </c:pt>
                      <c:pt idx="64">
                        <c:v>0.23681026950735939</c:v>
                      </c:pt>
                      <c:pt idx="65">
                        <c:v>0.24703721128212025</c:v>
                      </c:pt>
                      <c:pt idx="66">
                        <c:v>0.25734256334431083</c:v>
                      </c:pt>
                      <c:pt idx="67">
                        <c:v>0.26728946837825129</c:v>
                      </c:pt>
                      <c:pt idx="68">
                        <c:v>0.27718036606402768</c:v>
                      </c:pt>
                      <c:pt idx="69">
                        <c:v>0.2871160696283353</c:v>
                      </c:pt>
                      <c:pt idx="70">
                        <c:v>0.29685014673925225</c:v>
                      </c:pt>
                      <c:pt idx="71">
                        <c:v>0.30688666353025523</c:v>
                      </c:pt>
                      <c:pt idx="72">
                        <c:v>0.31598225687210169</c:v>
                      </c:pt>
                      <c:pt idx="73">
                        <c:v>0.32579474427044836</c:v>
                      </c:pt>
                      <c:pt idx="74">
                        <c:v>0.3357976566525529</c:v>
                      </c:pt>
                      <c:pt idx="75">
                        <c:v>0.34612541165400912</c:v>
                      </c:pt>
                      <c:pt idx="76">
                        <c:v>0.35647556959473092</c:v>
                      </c:pt>
                      <c:pt idx="77">
                        <c:v>0.36637766875014011</c:v>
                      </c:pt>
                      <c:pt idx="78">
                        <c:v>0.37742231780809649</c:v>
                      </c:pt>
                      <c:pt idx="79">
                        <c:v>0.38729081255460723</c:v>
                      </c:pt>
                      <c:pt idx="80">
                        <c:v>0.39770817931312596</c:v>
                      </c:pt>
                      <c:pt idx="81">
                        <c:v>0.40749826377220699</c:v>
                      </c:pt>
                      <c:pt idx="82">
                        <c:v>0.41719873647422551</c:v>
                      </c:pt>
                      <c:pt idx="83">
                        <c:v>0.42736967090082228</c:v>
                      </c:pt>
                      <c:pt idx="84">
                        <c:v>0.43782064206823945</c:v>
                      </c:pt>
                      <c:pt idx="85">
                        <c:v>0.44865246320317237</c:v>
                      </c:pt>
                      <c:pt idx="86">
                        <c:v>0.45889060644756602</c:v>
                      </c:pt>
                      <c:pt idx="87">
                        <c:v>0.46883751148150649</c:v>
                      </c:pt>
                      <c:pt idx="88">
                        <c:v>0.47816833568564204</c:v>
                      </c:pt>
                      <c:pt idx="89">
                        <c:v>0.48785760691802771</c:v>
                      </c:pt>
                      <c:pt idx="90">
                        <c:v>0.49707641642583511</c:v>
                      </c:pt>
                      <c:pt idx="91">
                        <c:v>0.50599278625355648</c:v>
                      </c:pt>
                      <c:pt idx="92">
                        <c:v>0.51503237224723886</c:v>
                      </c:pt>
                      <c:pt idx="93">
                        <c:v>0.52418397293724939</c:v>
                      </c:pt>
                      <c:pt idx="94">
                        <c:v>0.53388444563926785</c:v>
                      </c:pt>
                      <c:pt idx="95">
                        <c:v>0.54410018594439591</c:v>
                      </c:pt>
                      <c:pt idx="96">
                        <c:v>0.5547415820955709</c:v>
                      </c:pt>
                      <c:pt idx="97">
                        <c:v>0.56518135179335527</c:v>
                      </c:pt>
                      <c:pt idx="98">
                        <c:v>0.57625960526021014</c:v>
                      </c:pt>
                      <c:pt idx="99">
                        <c:v>0.58743867195376032</c:v>
                      </c:pt>
                      <c:pt idx="100">
                        <c:v>0.59866254452584178</c:v>
                      </c:pt>
                      <c:pt idx="101">
                        <c:v>0.60995362591572011</c:v>
                      </c:pt>
                      <c:pt idx="102">
                        <c:v>0.62088626027734839</c:v>
                      </c:pt>
                      <c:pt idx="103">
                        <c:v>0.63063153885789813</c:v>
                      </c:pt>
                      <c:pt idx="104">
                        <c:v>0.64149696440172943</c:v>
                      </c:pt>
                      <c:pt idx="105">
                        <c:v>0.65160069001052934</c:v>
                      </c:pt>
                      <c:pt idx="106">
                        <c:v>0.66239890673656376</c:v>
                      </c:pt>
                      <c:pt idx="107">
                        <c:v>0.67301789994847316</c:v>
                      </c:pt>
                      <c:pt idx="108">
                        <c:v>0.68341286376772625</c:v>
                      </c:pt>
                      <c:pt idx="109">
                        <c:v>0.69368461142101834</c:v>
                      </c:pt>
                      <c:pt idx="110">
                        <c:v>0.70314985326074775</c:v>
                      </c:pt>
                      <c:pt idx="111">
                        <c:v>0.71316396711248509</c:v>
                      </c:pt>
                      <c:pt idx="112">
                        <c:v>0.72264041042184723</c:v>
                      </c:pt>
                      <c:pt idx="113">
                        <c:v>0.73160158612809989</c:v>
                      </c:pt>
                      <c:pt idx="114">
                        <c:v>0.74020431480610249</c:v>
                      </c:pt>
                      <c:pt idx="115">
                        <c:v>0.74788852297421415</c:v>
                      </c:pt>
                      <c:pt idx="116">
                        <c:v>0.75544951497636481</c:v>
                      </c:pt>
                      <c:pt idx="117">
                        <c:v>0.76256244819320285</c:v>
                      </c:pt>
                      <c:pt idx="118">
                        <c:v>0.76954096377444714</c:v>
                      </c:pt>
                      <c:pt idx="119">
                        <c:v>0.77690032932320718</c:v>
                      </c:pt>
                      <c:pt idx="120">
                        <c:v>0.78369962139032634</c:v>
                      </c:pt>
                      <c:pt idx="121">
                        <c:v>0.79109259134798482</c:v>
                      </c:pt>
                      <c:pt idx="122">
                        <c:v>0.79849676277527604</c:v>
                      </c:pt>
                      <c:pt idx="123">
                        <c:v>0.80550888276541877</c:v>
                      </c:pt>
                      <c:pt idx="124">
                        <c:v>0.81222976454510831</c:v>
                      </c:pt>
                      <c:pt idx="125">
                        <c:v>0.81927548894414948</c:v>
                      </c:pt>
                      <c:pt idx="126">
                        <c:v>0.82610838542016718</c:v>
                      </c:pt>
                      <c:pt idx="127">
                        <c:v>0.83301969218361449</c:v>
                      </c:pt>
                      <c:pt idx="128">
                        <c:v>0.84024464009678068</c:v>
                      </c:pt>
                      <c:pt idx="129">
                        <c:v>0.84818648206644709</c:v>
                      </c:pt>
                      <c:pt idx="130">
                        <c:v>0.85556825055447272</c:v>
                      </c:pt>
                      <c:pt idx="131">
                        <c:v>0.86297242198176394</c:v>
                      </c:pt>
                      <c:pt idx="132">
                        <c:v>0.87054461545354744</c:v>
                      </c:pt>
                      <c:pt idx="133">
                        <c:v>0.8778591751237762</c:v>
                      </c:pt>
                      <c:pt idx="134">
                        <c:v>0.88500571274951267</c:v>
                      </c:pt>
                      <c:pt idx="135">
                        <c:v>0.89254430181239774</c:v>
                      </c:pt>
                      <c:pt idx="136">
                        <c:v>0.8993659968187826</c:v>
                      </c:pt>
                      <c:pt idx="137">
                        <c:v>0.90643412415708935</c:v>
                      </c:pt>
                      <c:pt idx="138">
                        <c:v>0.91302058830118504</c:v>
                      </c:pt>
                      <c:pt idx="139">
                        <c:v>0.9194502318704213</c:v>
                      </c:pt>
                      <c:pt idx="140">
                        <c:v>0.92581266662186068</c:v>
                      </c:pt>
                      <c:pt idx="141">
                        <c:v>0.93202948226807347</c:v>
                      </c:pt>
                      <c:pt idx="142">
                        <c:v>0.9375406053274189</c:v>
                      </c:pt>
                      <c:pt idx="143">
                        <c:v>0.94316374308309248</c:v>
                      </c:pt>
                      <c:pt idx="144">
                        <c:v>0.9481595985393283</c:v>
                      </c:pt>
                      <c:pt idx="145">
                        <c:v>0.95297623048143909</c:v>
                      </c:pt>
                      <c:pt idx="146">
                        <c:v>0.95696395367072151</c:v>
                      </c:pt>
                      <c:pt idx="147">
                        <c:v>0.96058202836212103</c:v>
                      </c:pt>
                      <c:pt idx="148">
                        <c:v>0.96393126778233296</c:v>
                      </c:pt>
                      <c:pt idx="149">
                        <c:v>0.96701167193135729</c:v>
                      </c:pt>
                      <c:pt idx="150">
                        <c:v>0.96990165109662374</c:v>
                      </c:pt>
                      <c:pt idx="151">
                        <c:v>0.97260120527813232</c:v>
                      </c:pt>
                      <c:pt idx="152">
                        <c:v>0.97518874476331274</c:v>
                      </c:pt>
                      <c:pt idx="153">
                        <c:v>0.97740663575061026</c:v>
                      </c:pt>
                      <c:pt idx="154">
                        <c:v>0.97943410175414991</c:v>
                      </c:pt>
                      <c:pt idx="155">
                        <c:v>0.98179761184667402</c:v>
                      </c:pt>
                      <c:pt idx="156">
                        <c:v>0.98386988372874495</c:v>
                      </c:pt>
                      <c:pt idx="157">
                        <c:v>0.98548289535587041</c:v>
                      </c:pt>
                      <c:pt idx="158">
                        <c:v>0.98708470551336303</c:v>
                      </c:pt>
                      <c:pt idx="159">
                        <c:v>0.98874252301901977</c:v>
                      </c:pt>
                      <c:pt idx="160">
                        <c:v>0.99041154199430936</c:v>
                      </c:pt>
                      <c:pt idx="161">
                        <c:v>0.99183412863767695</c:v>
                      </c:pt>
                      <c:pt idx="162">
                        <c:v>0.99311109617581794</c:v>
                      </c:pt>
                      <c:pt idx="163">
                        <c:v>0.99427604901763078</c:v>
                      </c:pt>
                      <c:pt idx="164">
                        <c:v>0.99545220332907647</c:v>
                      </c:pt>
                      <c:pt idx="165">
                        <c:v>0.99631471649080328</c:v>
                      </c:pt>
                      <c:pt idx="166">
                        <c:v>0.99700920760803791</c:v>
                      </c:pt>
                      <c:pt idx="167">
                        <c:v>0.99770369872527254</c:v>
                      </c:pt>
                      <c:pt idx="168">
                        <c:v>0.99824136926764773</c:v>
                      </c:pt>
                      <c:pt idx="169">
                        <c:v>0.99868942805296035</c:v>
                      </c:pt>
                      <c:pt idx="170">
                        <c:v>0.99905907655084325</c:v>
                      </c:pt>
                      <c:pt idx="171">
                        <c:v>0.99932791182203085</c:v>
                      </c:pt>
                      <c:pt idx="172">
                        <c:v>0.99958554562358559</c:v>
                      </c:pt>
                      <c:pt idx="173">
                        <c:v>0.99977597060734347</c:v>
                      </c:pt>
                      <c:pt idx="174">
                        <c:v>0.99991038824293721</c:v>
                      </c:pt>
                      <c:pt idx="175">
                        <c:v>0.99996639559110134</c:v>
                      </c:pt>
                      <c:pt idx="176">
                        <c:v>0.99998879853036693</c:v>
                      </c:pt>
                      <c:pt idx="177">
                        <c:v>0.99999999999999978</c:v>
                      </c:pt>
                      <c:pt idx="178">
                        <c:v>0.99999999999999978</c:v>
                      </c:pt>
                      <c:pt idx="179">
                        <c:v>0.99999999999999978</c:v>
                      </c:pt>
                      <c:pt idx="180">
                        <c:v>0.99999999999999978</c:v>
                      </c:pt>
                      <c:pt idx="181">
                        <c:v>0.99999999999999978</c:v>
                      </c:pt>
                      <c:pt idx="182">
                        <c:v>0.99999999999999978</c:v>
                      </c:pt>
                      <c:pt idx="183">
                        <c:v>0.99999999999999978</c:v>
                      </c:pt>
                      <c:pt idx="184">
                        <c:v>0.99999999999999978</c:v>
                      </c:pt>
                      <c:pt idx="185">
                        <c:v>0.99999999999999978</c:v>
                      </c:pt>
                      <c:pt idx="186">
                        <c:v>0.99999999999999978</c:v>
                      </c:pt>
                      <c:pt idx="187">
                        <c:v>0.99999999999999978</c:v>
                      </c:pt>
                      <c:pt idx="188">
                        <c:v>0.99999999999999978</c:v>
                      </c:pt>
                      <c:pt idx="189">
                        <c:v>0.99999999999999978</c:v>
                      </c:pt>
                      <c:pt idx="190">
                        <c:v>0.99999999999999978</c:v>
                      </c:pt>
                      <c:pt idx="191">
                        <c:v>0.99999999999999978</c:v>
                      </c:pt>
                      <c:pt idx="192">
                        <c:v>0.99999999999999978</c:v>
                      </c:pt>
                      <c:pt idx="193">
                        <c:v>0.99999999999999978</c:v>
                      </c:pt>
                      <c:pt idx="194">
                        <c:v>0.99999999999999978</c:v>
                      </c:pt>
                      <c:pt idx="195">
                        <c:v>0.99999999999999978</c:v>
                      </c:pt>
                      <c:pt idx="196">
                        <c:v>0.99999999999999978</c:v>
                      </c:pt>
                      <c:pt idx="197">
                        <c:v>0.99999999999999978</c:v>
                      </c:pt>
                      <c:pt idx="198">
                        <c:v>0.99999999999999978</c:v>
                      </c:pt>
                      <c:pt idx="199">
                        <c:v>0.99999999999999978</c:v>
                      </c:pt>
                      <c:pt idx="200">
                        <c:v>0.99999999999999978</c:v>
                      </c:pt>
                      <c:pt idx="201">
                        <c:v>0.99999999999999978</c:v>
                      </c:pt>
                      <c:pt idx="202">
                        <c:v>0.99999999999999978</c:v>
                      </c:pt>
                      <c:pt idx="203">
                        <c:v>0.99999999999999978</c:v>
                      </c:pt>
                      <c:pt idx="204">
                        <c:v>0.99999999999999978</c:v>
                      </c:pt>
                      <c:pt idx="205">
                        <c:v>0.99999999999999978</c:v>
                      </c:pt>
                      <c:pt idx="206">
                        <c:v>0.99999999999999978</c:v>
                      </c:pt>
                      <c:pt idx="207">
                        <c:v>0.99999999999999978</c:v>
                      </c:pt>
                      <c:pt idx="208">
                        <c:v>0.99999999999999978</c:v>
                      </c:pt>
                      <c:pt idx="209">
                        <c:v>0.99999999999999978</c:v>
                      </c:pt>
                      <c:pt idx="210">
                        <c:v>0.99999999999999978</c:v>
                      </c:pt>
                      <c:pt idx="211">
                        <c:v>0.99999999999999978</c:v>
                      </c:pt>
                      <c:pt idx="212">
                        <c:v>0.99999999999999978</c:v>
                      </c:pt>
                      <c:pt idx="213">
                        <c:v>0.99999999999999978</c:v>
                      </c:pt>
                      <c:pt idx="214">
                        <c:v>0.99999999999999978</c:v>
                      </c:pt>
                      <c:pt idx="215">
                        <c:v>0.99999999999999978</c:v>
                      </c:pt>
                      <c:pt idx="216">
                        <c:v>0.99999999999999978</c:v>
                      </c:pt>
                      <c:pt idx="217">
                        <c:v>0.99999999999999978</c:v>
                      </c:pt>
                      <c:pt idx="218">
                        <c:v>0.99999999999999978</c:v>
                      </c:pt>
                      <c:pt idx="219">
                        <c:v>0.99999999999999978</c:v>
                      </c:pt>
                      <c:pt idx="220">
                        <c:v>0.99999999999999978</c:v>
                      </c:pt>
                      <c:pt idx="221">
                        <c:v>0.99999999999999978</c:v>
                      </c:pt>
                      <c:pt idx="222">
                        <c:v>0.99999999999999978</c:v>
                      </c:pt>
                      <c:pt idx="223">
                        <c:v>0.99999999999999978</c:v>
                      </c:pt>
                      <c:pt idx="224">
                        <c:v>0.99999999999999978</c:v>
                      </c:pt>
                      <c:pt idx="225">
                        <c:v>0.99999999999999978</c:v>
                      </c:pt>
                      <c:pt idx="226">
                        <c:v>0.99999999999999978</c:v>
                      </c:pt>
                      <c:pt idx="227">
                        <c:v>0.99999999999999978</c:v>
                      </c:pt>
                      <c:pt idx="228">
                        <c:v>0.99999999999999978</c:v>
                      </c:pt>
                      <c:pt idx="229">
                        <c:v>0.99999999999999978</c:v>
                      </c:pt>
                      <c:pt idx="230">
                        <c:v>0.99999999999999978</c:v>
                      </c:pt>
                      <c:pt idx="231">
                        <c:v>0.99999999999999978</c:v>
                      </c:pt>
                      <c:pt idx="232">
                        <c:v>0.99999999999999978</c:v>
                      </c:pt>
                      <c:pt idx="233">
                        <c:v>0.99999999999999978</c:v>
                      </c:pt>
                      <c:pt idx="234">
                        <c:v>0.99999999999999978</c:v>
                      </c:pt>
                      <c:pt idx="235">
                        <c:v>0.99999999999999978</c:v>
                      </c:pt>
                      <c:pt idx="236">
                        <c:v>0.99999999999999978</c:v>
                      </c:pt>
                      <c:pt idx="237">
                        <c:v>0.99999999999999978</c:v>
                      </c:pt>
                      <c:pt idx="238">
                        <c:v>0.99999999999999978</c:v>
                      </c:pt>
                      <c:pt idx="239">
                        <c:v>0.99999999999999978</c:v>
                      </c:pt>
                      <c:pt idx="240">
                        <c:v>0.99999999999999978</c:v>
                      </c:pt>
                      <c:pt idx="241">
                        <c:v>0.99999999999999978</c:v>
                      </c:pt>
                      <c:pt idx="242">
                        <c:v>0.99999999999999978</c:v>
                      </c:pt>
                      <c:pt idx="243">
                        <c:v>0.99999999999999978</c:v>
                      </c:pt>
                      <c:pt idx="244">
                        <c:v>0.99999999999999978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8BAF-4205-AC5A-7321022B14BB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S2'!$AL$260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S2'!$AL$261:$AL$516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1.9081827365585364E-4</c:v>
                      </c:pt>
                      <c:pt idx="22">
                        <c:v>4.8265798630598268E-4</c:v>
                      </c:pt>
                      <c:pt idx="23">
                        <c:v>7.0715007295992817E-4</c:v>
                      </c:pt>
                      <c:pt idx="24">
                        <c:v>9.540913682792682E-4</c:v>
                      </c:pt>
                      <c:pt idx="25">
                        <c:v>1.4030755415871592E-3</c:v>
                      </c:pt>
                      <c:pt idx="26">
                        <c:v>1.7398136715680774E-3</c:v>
                      </c:pt>
                      <c:pt idx="27">
                        <c:v>2.3010438882029409E-3</c:v>
                      </c:pt>
                      <c:pt idx="28">
                        <c:v>2.8959479178358961E-3</c:v>
                      </c:pt>
                      <c:pt idx="29">
                        <c:v>3.5581995734650352E-3</c:v>
                      </c:pt>
                      <c:pt idx="30">
                        <c:v>4.1531036030979908E-3</c:v>
                      </c:pt>
                      <c:pt idx="31">
                        <c:v>4.7929060500617356E-3</c:v>
                      </c:pt>
                      <c:pt idx="32">
                        <c:v>5.6010775620159393E-3</c:v>
                      </c:pt>
                      <c:pt idx="33">
                        <c:v>6.521495117297116E-3</c:v>
                      </c:pt>
                      <c:pt idx="34">
                        <c:v>7.6551801548995404E-3</c:v>
                      </c:pt>
                      <c:pt idx="35">
                        <c:v>8.9011112358289377E-3</c:v>
                      </c:pt>
                      <c:pt idx="36">
                        <c:v>1.0326635986081491E-2</c:v>
                      </c:pt>
                      <c:pt idx="37">
                        <c:v>1.1763385340666743E-2</c:v>
                      </c:pt>
                      <c:pt idx="38">
                        <c:v>1.3694017285890673E-2</c:v>
                      </c:pt>
                      <c:pt idx="39">
                        <c:v>1.6096082613087891E-2</c:v>
                      </c:pt>
                      <c:pt idx="40">
                        <c:v>1.9137950387248852E-2</c:v>
                      </c:pt>
                      <c:pt idx="41">
                        <c:v>2.2628802334717705E-2</c:v>
                      </c:pt>
                      <c:pt idx="42">
                        <c:v>2.672578291615221E-2</c:v>
                      </c:pt>
                      <c:pt idx="43">
                        <c:v>3.1058480188573358E-2</c:v>
                      </c:pt>
                      <c:pt idx="44">
                        <c:v>3.5559546525984961E-2</c:v>
                      </c:pt>
                      <c:pt idx="45">
                        <c:v>4.0195308115388934E-2</c:v>
                      </c:pt>
                      <c:pt idx="46">
                        <c:v>4.5324952295431584E-2</c:v>
                      </c:pt>
                      <c:pt idx="47">
                        <c:v>5.092602985744752E-2</c:v>
                      </c:pt>
                      <c:pt idx="48">
                        <c:v>5.6549556628128855E-2</c:v>
                      </c:pt>
                      <c:pt idx="49">
                        <c:v>6.2981254910764395E-2</c:v>
                      </c:pt>
                      <c:pt idx="50">
                        <c:v>7.0804804130654389E-2</c:v>
                      </c:pt>
                      <c:pt idx="51">
                        <c:v>7.9683466157817934E-2</c:v>
                      </c:pt>
                      <c:pt idx="52">
                        <c:v>8.8584577393646877E-2</c:v>
                      </c:pt>
                      <c:pt idx="53">
                        <c:v>9.8338758558760814E-2</c:v>
                      </c:pt>
                      <c:pt idx="54">
                        <c:v>0.10812661353687283</c:v>
                      </c:pt>
                      <c:pt idx="55">
                        <c:v>0.11798181614098104</c:v>
                      </c:pt>
                      <c:pt idx="56">
                        <c:v>0.1279829386014143</c:v>
                      </c:pt>
                      <c:pt idx="57">
                        <c:v>0.13833202379616119</c:v>
                      </c:pt>
                      <c:pt idx="58">
                        <c:v>0.14795150970928275</c:v>
                      </c:pt>
                      <c:pt idx="59">
                        <c:v>0.15766079245706588</c:v>
                      </c:pt>
                      <c:pt idx="60">
                        <c:v>0.16795375463014928</c:v>
                      </c:pt>
                      <c:pt idx="61">
                        <c:v>0.17870692558087325</c:v>
                      </c:pt>
                      <c:pt idx="62">
                        <c:v>0.19013357279155907</c:v>
                      </c:pt>
                      <c:pt idx="63">
                        <c:v>0.20168369064990457</c:v>
                      </c:pt>
                      <c:pt idx="64">
                        <c:v>0.21210012347064763</c:v>
                      </c:pt>
                      <c:pt idx="65">
                        <c:v>0.22195532607475585</c:v>
                      </c:pt>
                      <c:pt idx="66">
                        <c:v>0.23295543832079918</c:v>
                      </c:pt>
                      <c:pt idx="67">
                        <c:v>0.24321472668088448</c:v>
                      </c:pt>
                      <c:pt idx="68">
                        <c:v>0.25285666180267141</c:v>
                      </c:pt>
                      <c:pt idx="69">
                        <c:v>0.26363228196206079</c:v>
                      </c:pt>
                      <c:pt idx="70">
                        <c:v>0.27368952744415753</c:v>
                      </c:pt>
                      <c:pt idx="71">
                        <c:v>0.28426310472555838</c:v>
                      </c:pt>
                      <c:pt idx="72">
                        <c:v>0.2948479066112919</c:v>
                      </c:pt>
                      <c:pt idx="73">
                        <c:v>0.30590414187899873</c:v>
                      </c:pt>
                      <c:pt idx="74">
                        <c:v>0.31618587944774945</c:v>
                      </c:pt>
                      <c:pt idx="75">
                        <c:v>0.32691660118980803</c:v>
                      </c:pt>
                      <c:pt idx="76">
                        <c:v>0.33714221573689523</c:v>
                      </c:pt>
                      <c:pt idx="77">
                        <c:v>0.34705354136266692</c:v>
                      </c:pt>
                      <c:pt idx="78">
                        <c:v>0.35681894713211354</c:v>
                      </c:pt>
                      <c:pt idx="79">
                        <c:v>0.36596699966326179</c:v>
                      </c:pt>
                      <c:pt idx="80">
                        <c:v>0.37573240543270842</c:v>
                      </c:pt>
                      <c:pt idx="81">
                        <c:v>0.38572230328880897</c:v>
                      </c:pt>
                      <c:pt idx="82">
                        <c:v>0.39567852733191144</c:v>
                      </c:pt>
                      <c:pt idx="83">
                        <c:v>0.40557862835335046</c:v>
                      </c:pt>
                      <c:pt idx="84">
                        <c:v>0.41571444606577612</c:v>
                      </c:pt>
                      <c:pt idx="85">
                        <c:v>0.42550230104388814</c:v>
                      </c:pt>
                      <c:pt idx="86">
                        <c:v>0.43592995846896393</c:v>
                      </c:pt>
                      <c:pt idx="87">
                        <c:v>0.44596475474239528</c:v>
                      </c:pt>
                      <c:pt idx="88">
                        <c:v>0.45553934223818604</c:v>
                      </c:pt>
                      <c:pt idx="89">
                        <c:v>0.4660006734762599</c:v>
                      </c:pt>
                      <c:pt idx="90">
                        <c:v>0.47590077449769891</c:v>
                      </c:pt>
                      <c:pt idx="91">
                        <c:v>0.48575597710180712</c:v>
                      </c:pt>
                      <c:pt idx="92">
                        <c:v>0.49552138287125375</c:v>
                      </c:pt>
                      <c:pt idx="93">
                        <c:v>0.50524189022336963</c:v>
                      </c:pt>
                      <c:pt idx="94">
                        <c:v>0.51546750477045689</c:v>
                      </c:pt>
                      <c:pt idx="95">
                        <c:v>0.52510943989224379</c:v>
                      </c:pt>
                      <c:pt idx="96">
                        <c:v>0.53490851947468854</c:v>
                      </c:pt>
                      <c:pt idx="97">
                        <c:v>0.54523515546077006</c:v>
                      </c:pt>
                      <c:pt idx="98">
                        <c:v>0.55584240655516903</c:v>
                      </c:pt>
                      <c:pt idx="99">
                        <c:v>0.56715680772252786</c:v>
                      </c:pt>
                      <c:pt idx="100">
                        <c:v>0.57801100011224615</c:v>
                      </c:pt>
                      <c:pt idx="101">
                        <c:v>0.58931417667527231</c:v>
                      </c:pt>
                      <c:pt idx="102">
                        <c:v>0.60059490402963311</c:v>
                      </c:pt>
                      <c:pt idx="103">
                        <c:v>0.61135929958468982</c:v>
                      </c:pt>
                      <c:pt idx="104">
                        <c:v>0.6221349197440792</c:v>
                      </c:pt>
                      <c:pt idx="105">
                        <c:v>0.63405544954540372</c:v>
                      </c:pt>
                      <c:pt idx="106">
                        <c:v>0.64584128409473585</c:v>
                      </c:pt>
                      <c:pt idx="107">
                        <c:v>0.65746997418341024</c:v>
                      </c:pt>
                      <c:pt idx="108">
                        <c:v>0.66903131664608839</c:v>
                      </c:pt>
                      <c:pt idx="109">
                        <c:v>0.68025592097878562</c:v>
                      </c:pt>
                      <c:pt idx="110">
                        <c:v>0.6904254125042093</c:v>
                      </c:pt>
                      <c:pt idx="111">
                        <c:v>0.70059490402963298</c:v>
                      </c:pt>
                      <c:pt idx="112">
                        <c:v>0.71064092490739705</c:v>
                      </c:pt>
                      <c:pt idx="113">
                        <c:v>0.71969918060388371</c:v>
                      </c:pt>
                      <c:pt idx="114">
                        <c:v>0.72869008867437424</c:v>
                      </c:pt>
                      <c:pt idx="115">
                        <c:v>0.73795038724884954</c:v>
                      </c:pt>
                      <c:pt idx="116">
                        <c:v>0.74713211359299592</c:v>
                      </c:pt>
                      <c:pt idx="117">
                        <c:v>0.75441688180491639</c:v>
                      </c:pt>
                      <c:pt idx="118">
                        <c:v>0.76176899764283312</c:v>
                      </c:pt>
                      <c:pt idx="119">
                        <c:v>0.76986193736670783</c:v>
                      </c:pt>
                      <c:pt idx="120">
                        <c:v>0.77718037939162643</c:v>
                      </c:pt>
                      <c:pt idx="121">
                        <c:v>0.78415085868223144</c:v>
                      </c:pt>
                      <c:pt idx="122">
                        <c:v>0.79135705466382311</c:v>
                      </c:pt>
                      <c:pt idx="123">
                        <c:v>0.79915815467504769</c:v>
                      </c:pt>
                      <c:pt idx="124">
                        <c:v>0.80681333482994722</c:v>
                      </c:pt>
                      <c:pt idx="125">
                        <c:v>0.81389606016387916</c:v>
                      </c:pt>
                      <c:pt idx="126">
                        <c:v>0.82150634190144789</c:v>
                      </c:pt>
                      <c:pt idx="127">
                        <c:v>0.82952070939499378</c:v>
                      </c:pt>
                      <c:pt idx="128">
                        <c:v>0.83676057918958358</c:v>
                      </c:pt>
                      <c:pt idx="129">
                        <c:v>0.84392187675384445</c:v>
                      </c:pt>
                      <c:pt idx="130">
                        <c:v>0.85188012122572676</c:v>
                      </c:pt>
                      <c:pt idx="131">
                        <c:v>0.85918733864631269</c:v>
                      </c:pt>
                      <c:pt idx="132">
                        <c:v>0.86689864182287568</c:v>
                      </c:pt>
                      <c:pt idx="133">
                        <c:v>0.87478953866876186</c:v>
                      </c:pt>
                      <c:pt idx="134">
                        <c:v>0.88260186328431911</c:v>
                      </c:pt>
                      <c:pt idx="135">
                        <c:v>0.89015602200022437</c:v>
                      </c:pt>
                      <c:pt idx="136">
                        <c:v>0.89775507913346042</c:v>
                      </c:pt>
                      <c:pt idx="137">
                        <c:v>0.90565720058367927</c:v>
                      </c:pt>
                      <c:pt idx="138">
                        <c:v>0.9129195195869344</c:v>
                      </c:pt>
                      <c:pt idx="139">
                        <c:v>0.91995734650353556</c:v>
                      </c:pt>
                      <c:pt idx="140">
                        <c:v>0.92663598608149045</c:v>
                      </c:pt>
                      <c:pt idx="141">
                        <c:v>0.93292176450780095</c:v>
                      </c:pt>
                      <c:pt idx="142">
                        <c:v>0.93921876753844413</c:v>
                      </c:pt>
                      <c:pt idx="143">
                        <c:v>0.94502188797844866</c:v>
                      </c:pt>
                      <c:pt idx="144">
                        <c:v>0.95021887978448749</c:v>
                      </c:pt>
                      <c:pt idx="145">
                        <c:v>0.95487709058255688</c:v>
                      </c:pt>
                      <c:pt idx="146">
                        <c:v>0.95877202828600283</c:v>
                      </c:pt>
                      <c:pt idx="147">
                        <c:v>0.96280166124144118</c:v>
                      </c:pt>
                      <c:pt idx="148">
                        <c:v>0.96642720844090235</c:v>
                      </c:pt>
                      <c:pt idx="149">
                        <c:v>0.96962622067572113</c:v>
                      </c:pt>
                      <c:pt idx="150">
                        <c:v>0.97242114715456274</c:v>
                      </c:pt>
                      <c:pt idx="151">
                        <c:v>0.97508137838141196</c:v>
                      </c:pt>
                      <c:pt idx="152">
                        <c:v>0.97723650241328985</c:v>
                      </c:pt>
                      <c:pt idx="153">
                        <c:v>0.97925693119317536</c:v>
                      </c:pt>
                      <c:pt idx="154">
                        <c:v>0.98149062745538207</c:v>
                      </c:pt>
                      <c:pt idx="155">
                        <c:v>0.98335391177460985</c:v>
                      </c:pt>
                      <c:pt idx="156">
                        <c:v>0.98531821753283189</c:v>
                      </c:pt>
                      <c:pt idx="157">
                        <c:v>0.98693456055674034</c:v>
                      </c:pt>
                      <c:pt idx="158">
                        <c:v>0.98860702660231226</c:v>
                      </c:pt>
                      <c:pt idx="159">
                        <c:v>0.99012234818722644</c:v>
                      </c:pt>
                      <c:pt idx="160">
                        <c:v>0.99152542372881358</c:v>
                      </c:pt>
                      <c:pt idx="161">
                        <c:v>0.99267033337074873</c:v>
                      </c:pt>
                      <c:pt idx="162">
                        <c:v>0.99373667078235495</c:v>
                      </c:pt>
                      <c:pt idx="163">
                        <c:v>0.99493770344595356</c:v>
                      </c:pt>
                      <c:pt idx="164">
                        <c:v>0.99606016387922325</c:v>
                      </c:pt>
                      <c:pt idx="165">
                        <c:v>0.99687955999551014</c:v>
                      </c:pt>
                      <c:pt idx="166">
                        <c:v>0.9976316084858009</c:v>
                      </c:pt>
                      <c:pt idx="167">
                        <c:v>0.99822651251543382</c:v>
                      </c:pt>
                      <c:pt idx="168">
                        <c:v>0.99881019194073406</c:v>
                      </c:pt>
                      <c:pt idx="169">
                        <c:v>0.99923672690537657</c:v>
                      </c:pt>
                      <c:pt idx="170">
                        <c:v>0.99947244359636322</c:v>
                      </c:pt>
                      <c:pt idx="171">
                        <c:v>0.99967448647435175</c:v>
                      </c:pt>
                      <c:pt idx="172">
                        <c:v>0.99980918172634414</c:v>
                      </c:pt>
                      <c:pt idx="173">
                        <c:v>0.99989897856100574</c:v>
                      </c:pt>
                      <c:pt idx="174">
                        <c:v>0.99996632618700187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8BAF-4205-AC5A-7321022B14BB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S2'!$AM$260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S2'!$AM$261:$AM$516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4.5319391172666878E-4</c:v>
                      </c:pt>
                      <c:pt idx="22">
                        <c:v>8.6217378328488209E-4</c:v>
                      </c:pt>
                      <c:pt idx="23">
                        <c:v>1.5474914058959421E-3</c:v>
                      </c:pt>
                      <c:pt idx="24">
                        <c:v>2.0448993577910665E-3</c:v>
                      </c:pt>
                      <c:pt idx="25">
                        <c:v>2.873912610949607E-3</c:v>
                      </c:pt>
                      <c:pt idx="26">
                        <c:v>3.8576750046977418E-3</c:v>
                      </c:pt>
                      <c:pt idx="27">
                        <c:v>5.0735611093302678E-3</c:v>
                      </c:pt>
                      <c:pt idx="28">
                        <c:v>6.344714764173363E-3</c:v>
                      </c:pt>
                      <c:pt idx="29">
                        <c:v>7.770617559606053E-3</c:v>
                      </c:pt>
                      <c:pt idx="30">
                        <c:v>9.3733765157125639E-3</c:v>
                      </c:pt>
                      <c:pt idx="31">
                        <c:v>1.113088461240867E-2</c:v>
                      </c:pt>
                      <c:pt idx="32">
                        <c:v>1.2855232178978434E-2</c:v>
                      </c:pt>
                      <c:pt idx="33">
                        <c:v>1.4690114845969337E-2</c:v>
                      </c:pt>
                      <c:pt idx="34">
                        <c:v>1.6834495794139429E-2</c:v>
                      </c:pt>
                      <c:pt idx="35">
                        <c:v>1.9310482043572937E-2</c:v>
                      </c:pt>
                      <c:pt idx="36">
                        <c:v>2.2118073594269861E-2</c:v>
                      </c:pt>
                      <c:pt idx="37">
                        <c:v>2.5124628325724836E-2</c:v>
                      </c:pt>
                      <c:pt idx="38">
                        <c:v>2.9313908631685995E-2</c:v>
                      </c:pt>
                      <c:pt idx="39">
                        <c:v>3.2994727475709917E-2</c:v>
                      </c:pt>
                      <c:pt idx="40">
                        <c:v>3.715084725154473E-2</c:v>
                      </c:pt>
                      <c:pt idx="41">
                        <c:v>4.1892803059611579E-2</c:v>
                      </c:pt>
                      <c:pt idx="42">
                        <c:v>4.6004708795277939E-2</c:v>
                      </c:pt>
                      <c:pt idx="43">
                        <c:v>5.0779825133471131E-2</c:v>
                      </c:pt>
                      <c:pt idx="44">
                        <c:v>5.54554598812853E-2</c:v>
                      </c:pt>
                      <c:pt idx="45">
                        <c:v>6.1048535962594921E-2</c:v>
                      </c:pt>
                      <c:pt idx="46">
                        <c:v>6.7183234035968126E-2</c:v>
                      </c:pt>
                      <c:pt idx="47">
                        <c:v>7.5208082326542802E-2</c:v>
                      </c:pt>
                      <c:pt idx="48">
                        <c:v>8.4095104400402354E-2</c:v>
                      </c:pt>
                      <c:pt idx="49">
                        <c:v>9.3380052835778007E-2</c:v>
                      </c:pt>
                      <c:pt idx="50">
                        <c:v>0.1023776100100587</c:v>
                      </c:pt>
                      <c:pt idx="51">
                        <c:v>0.11240314361825599</c:v>
                      </c:pt>
                      <c:pt idx="52">
                        <c:v>0.12230708861599002</c:v>
                      </c:pt>
                      <c:pt idx="53">
                        <c:v>0.1324873713647769</c:v>
                      </c:pt>
                      <c:pt idx="54">
                        <c:v>0.14235815583238459</c:v>
                      </c:pt>
                      <c:pt idx="55">
                        <c:v>0.15283688335230855</c:v>
                      </c:pt>
                      <c:pt idx="56">
                        <c:v>0.16285136345046372</c:v>
                      </c:pt>
                      <c:pt idx="57">
                        <c:v>0.17272214791807142</c:v>
                      </c:pt>
                      <c:pt idx="58">
                        <c:v>0.18330035702837438</c:v>
                      </c:pt>
                      <c:pt idx="59">
                        <c:v>0.1942212249499829</c:v>
                      </c:pt>
                      <c:pt idx="60">
                        <c:v>0.20536316307243369</c:v>
                      </c:pt>
                      <c:pt idx="61">
                        <c:v>0.21604085377311569</c:v>
                      </c:pt>
                      <c:pt idx="62">
                        <c:v>0.22659695586333445</c:v>
                      </c:pt>
                      <c:pt idx="63">
                        <c:v>0.23650090086106848</c:v>
                      </c:pt>
                      <c:pt idx="64">
                        <c:v>0.24589638439686529</c:v>
                      </c:pt>
                      <c:pt idx="65">
                        <c:v>0.25626457681636811</c:v>
                      </c:pt>
                      <c:pt idx="66">
                        <c:v>0.26596955863334409</c:v>
                      </c:pt>
                      <c:pt idx="67">
                        <c:v>0.27610562734196253</c:v>
                      </c:pt>
                      <c:pt idx="68">
                        <c:v>0.28600957233969654</c:v>
                      </c:pt>
                      <c:pt idx="69">
                        <c:v>0.2959245708474727</c:v>
                      </c:pt>
                      <c:pt idx="70">
                        <c:v>0.30548585703390119</c:v>
                      </c:pt>
                      <c:pt idx="71">
                        <c:v>0.31532348097138252</c:v>
                      </c:pt>
                      <c:pt idx="72">
                        <c:v>0.32438735920591588</c:v>
                      </c:pt>
                      <c:pt idx="73">
                        <c:v>0.33420287612331301</c:v>
                      </c:pt>
                      <c:pt idx="74">
                        <c:v>0.34376416230974149</c:v>
                      </c:pt>
                      <c:pt idx="75">
                        <c:v>0.35372337485768607</c:v>
                      </c:pt>
                      <c:pt idx="76">
                        <c:v>0.36379312250605178</c:v>
                      </c:pt>
                      <c:pt idx="77">
                        <c:v>0.37400656578496499</c:v>
                      </c:pt>
                      <c:pt idx="78">
                        <c:v>0.38371154760194098</c:v>
                      </c:pt>
                      <c:pt idx="79">
                        <c:v>0.39367076014988556</c:v>
                      </c:pt>
                      <c:pt idx="80">
                        <c:v>0.40326520686644041</c:v>
                      </c:pt>
                      <c:pt idx="81">
                        <c:v>0.41280438603278469</c:v>
                      </c:pt>
                      <c:pt idx="82">
                        <c:v>0.42249831433971857</c:v>
                      </c:pt>
                      <c:pt idx="83">
                        <c:v>0.43211486807635763</c:v>
                      </c:pt>
                      <c:pt idx="84">
                        <c:v>0.44284782632725017</c:v>
                      </c:pt>
                      <c:pt idx="85">
                        <c:v>0.45335971437730049</c:v>
                      </c:pt>
                      <c:pt idx="86">
                        <c:v>0.4641037261382352</c:v>
                      </c:pt>
                      <c:pt idx="87">
                        <c:v>0.47370922636483215</c:v>
                      </c:pt>
                      <c:pt idx="88">
                        <c:v>0.48314892394079739</c:v>
                      </c:pt>
                      <c:pt idx="89">
                        <c:v>0.49203594601465694</c:v>
                      </c:pt>
                      <c:pt idx="90">
                        <c:v>0.50097823563872712</c:v>
                      </c:pt>
                      <c:pt idx="91">
                        <c:v>0.51057268235528197</c:v>
                      </c:pt>
                      <c:pt idx="92">
                        <c:v>0.52054294841326865</c:v>
                      </c:pt>
                      <c:pt idx="93">
                        <c:v>0.53023687672020248</c:v>
                      </c:pt>
                      <c:pt idx="94">
                        <c:v>0.54091456742088451</c:v>
                      </c:pt>
                      <c:pt idx="95">
                        <c:v>0.55047585360731299</c:v>
                      </c:pt>
                      <c:pt idx="96">
                        <c:v>0.56081088549668945</c:v>
                      </c:pt>
                      <c:pt idx="97">
                        <c:v>0.57210757275972979</c:v>
                      </c:pt>
                      <c:pt idx="98">
                        <c:v>0.58336004598260172</c:v>
                      </c:pt>
                      <c:pt idx="99">
                        <c:v>0.59426986039416807</c:v>
                      </c:pt>
                      <c:pt idx="100">
                        <c:v>0.60535653096640829</c:v>
                      </c:pt>
                      <c:pt idx="101">
                        <c:v>0.61596790060683759</c:v>
                      </c:pt>
                      <c:pt idx="102">
                        <c:v>0.62655716322718269</c:v>
                      </c:pt>
                      <c:pt idx="103">
                        <c:v>0.63660480385546425</c:v>
                      </c:pt>
                      <c:pt idx="104">
                        <c:v>0.64675192607412479</c:v>
                      </c:pt>
                      <c:pt idx="105">
                        <c:v>0.65731908167438569</c:v>
                      </c:pt>
                      <c:pt idx="106">
                        <c:v>0.66760989952359373</c:v>
                      </c:pt>
                      <c:pt idx="107">
                        <c:v>0.67772386121212791</c:v>
                      </c:pt>
                      <c:pt idx="108">
                        <c:v>0.6881694282019255</c:v>
                      </c:pt>
                      <c:pt idx="109">
                        <c:v>0.69765333981805921</c:v>
                      </c:pt>
                      <c:pt idx="110">
                        <c:v>0.70734726812499304</c:v>
                      </c:pt>
                      <c:pt idx="111">
                        <c:v>0.71687539378129517</c:v>
                      </c:pt>
                      <c:pt idx="112">
                        <c:v>0.72638141241751308</c:v>
                      </c:pt>
                      <c:pt idx="113">
                        <c:v>0.73525738098133053</c:v>
                      </c:pt>
                      <c:pt idx="114">
                        <c:v>0.74414440305519014</c:v>
                      </c:pt>
                      <c:pt idx="115">
                        <c:v>0.75182659253445927</c:v>
                      </c:pt>
                      <c:pt idx="116">
                        <c:v>0.75929876532292828</c:v>
                      </c:pt>
                      <c:pt idx="117">
                        <c:v>0.76646143983021808</c:v>
                      </c:pt>
                      <c:pt idx="118">
                        <c:v>0.77374570294797107</c:v>
                      </c:pt>
                      <c:pt idx="119">
                        <c:v>0.78115155467618735</c:v>
                      </c:pt>
                      <c:pt idx="120">
                        <c:v>0.78818158706297181</c:v>
                      </c:pt>
                      <c:pt idx="121">
                        <c:v>0.79551006422089332</c:v>
                      </c:pt>
                      <c:pt idx="122">
                        <c:v>0.80297118349932017</c:v>
                      </c:pt>
                      <c:pt idx="123">
                        <c:v>0.81004542992627304</c:v>
                      </c:pt>
                      <c:pt idx="124">
                        <c:v>0.81786026152604752</c:v>
                      </c:pt>
                      <c:pt idx="125">
                        <c:v>0.8254098088848113</c:v>
                      </c:pt>
                      <c:pt idx="126">
                        <c:v>0.83303673081386986</c:v>
                      </c:pt>
                      <c:pt idx="127">
                        <c:v>0.84039836850191774</c:v>
                      </c:pt>
                      <c:pt idx="128">
                        <c:v>0.84749472194895481</c:v>
                      </c:pt>
                      <c:pt idx="129">
                        <c:v>0.85465739645624461</c:v>
                      </c:pt>
                      <c:pt idx="130">
                        <c:v>0.86212956924471362</c:v>
                      </c:pt>
                      <c:pt idx="131">
                        <c:v>0.86932540428212979</c:v>
                      </c:pt>
                      <c:pt idx="132">
                        <c:v>0.87719550343211483</c:v>
                      </c:pt>
                      <c:pt idx="133">
                        <c:v>0.88442449899965725</c:v>
                      </c:pt>
                      <c:pt idx="134">
                        <c:v>0.89198509986846308</c:v>
                      </c:pt>
                      <c:pt idx="135">
                        <c:v>0.89943516563684778</c:v>
                      </c:pt>
                      <c:pt idx="136">
                        <c:v>0.9063546629232111</c:v>
                      </c:pt>
                      <c:pt idx="137">
                        <c:v>0.91358365849075351</c:v>
                      </c:pt>
                      <c:pt idx="138">
                        <c:v>0.92008312239551648</c:v>
                      </c:pt>
                      <c:pt idx="139">
                        <c:v>0.92638362311952138</c:v>
                      </c:pt>
                      <c:pt idx="140">
                        <c:v>0.93263990980335787</c:v>
                      </c:pt>
                      <c:pt idx="141">
                        <c:v>0.93887408946711004</c:v>
                      </c:pt>
                      <c:pt idx="142">
                        <c:v>0.94402502514673514</c:v>
                      </c:pt>
                      <c:pt idx="143">
                        <c:v>0.94891067658534944</c:v>
                      </c:pt>
                      <c:pt idx="144">
                        <c:v>0.95386264908421647</c:v>
                      </c:pt>
                      <c:pt idx="145">
                        <c:v>0.95808508992030395</c:v>
                      </c:pt>
                      <c:pt idx="146">
                        <c:v>0.9621196210856755</c:v>
                      </c:pt>
                      <c:pt idx="147">
                        <c:v>0.96564569078910978</c:v>
                      </c:pt>
                      <c:pt idx="148">
                        <c:v>0.96869645956073325</c:v>
                      </c:pt>
                      <c:pt idx="149">
                        <c:v>0.97131614144071421</c:v>
                      </c:pt>
                      <c:pt idx="150">
                        <c:v>0.97416794703157961</c:v>
                      </c:pt>
                      <c:pt idx="151">
                        <c:v>0.9765886657308025</c:v>
                      </c:pt>
                      <c:pt idx="152">
                        <c:v>0.97853408349821458</c:v>
                      </c:pt>
                      <c:pt idx="153">
                        <c:v>0.98085532060705849</c:v>
                      </c:pt>
                      <c:pt idx="154">
                        <c:v>0.98284495241463898</c:v>
                      </c:pt>
                      <c:pt idx="155">
                        <c:v>0.98465772806154561</c:v>
                      </c:pt>
                      <c:pt idx="156">
                        <c:v>0.98620521946744155</c:v>
                      </c:pt>
                      <c:pt idx="157">
                        <c:v>0.98780797842354806</c:v>
                      </c:pt>
                      <c:pt idx="158">
                        <c:v>0.9892338812189807</c:v>
                      </c:pt>
                      <c:pt idx="159">
                        <c:v>0.99059346295416073</c:v>
                      </c:pt>
                      <c:pt idx="160">
                        <c:v>0.99186461660900382</c:v>
                      </c:pt>
                      <c:pt idx="161">
                        <c:v>0.99321314483414169</c:v>
                      </c:pt>
                      <c:pt idx="162">
                        <c:v>0.99437376338856365</c:v>
                      </c:pt>
                      <c:pt idx="163">
                        <c:v>0.99531331174214333</c:v>
                      </c:pt>
                      <c:pt idx="164">
                        <c:v>0.99641866274635471</c:v>
                      </c:pt>
                      <c:pt idx="165">
                        <c:v>0.99725872950955541</c:v>
                      </c:pt>
                      <c:pt idx="166">
                        <c:v>0.99786667256187167</c:v>
                      </c:pt>
                      <c:pt idx="167">
                        <c:v>0.9984082945539352</c:v>
                      </c:pt>
                      <c:pt idx="168">
                        <c:v>0.99885043495561976</c:v>
                      </c:pt>
                      <c:pt idx="169">
                        <c:v>0.99922625429705159</c:v>
                      </c:pt>
                      <c:pt idx="170">
                        <c:v>0.9995357525782308</c:v>
                      </c:pt>
                      <c:pt idx="171">
                        <c:v>0.99965734118869409</c:v>
                      </c:pt>
                      <c:pt idx="172">
                        <c:v>0.99976787628911523</c:v>
                      </c:pt>
                      <c:pt idx="173">
                        <c:v>0.99986735787949421</c:v>
                      </c:pt>
                      <c:pt idx="174">
                        <c:v>0.99992262542970478</c:v>
                      </c:pt>
                      <c:pt idx="175">
                        <c:v>0.99994473244978899</c:v>
                      </c:pt>
                      <c:pt idx="176">
                        <c:v>0.99996683946987319</c:v>
                      </c:pt>
                      <c:pt idx="177">
                        <c:v>0.99997789297991535</c:v>
                      </c:pt>
                      <c:pt idx="178">
                        <c:v>0.99999999999999956</c:v>
                      </c:pt>
                      <c:pt idx="179">
                        <c:v>0.99999999999999956</c:v>
                      </c:pt>
                      <c:pt idx="180">
                        <c:v>0.99999999999999956</c:v>
                      </c:pt>
                      <c:pt idx="181">
                        <c:v>0.99999999999999956</c:v>
                      </c:pt>
                      <c:pt idx="182">
                        <c:v>0.99999999999999956</c:v>
                      </c:pt>
                      <c:pt idx="183">
                        <c:v>0.99999999999999956</c:v>
                      </c:pt>
                      <c:pt idx="184">
                        <c:v>0.99999999999999956</c:v>
                      </c:pt>
                      <c:pt idx="185">
                        <c:v>0.99999999999999956</c:v>
                      </c:pt>
                      <c:pt idx="186">
                        <c:v>0.99999999999999956</c:v>
                      </c:pt>
                      <c:pt idx="187">
                        <c:v>0.99999999999999956</c:v>
                      </c:pt>
                      <c:pt idx="188">
                        <c:v>0.99999999999999956</c:v>
                      </c:pt>
                      <c:pt idx="189">
                        <c:v>0.99999999999999956</c:v>
                      </c:pt>
                      <c:pt idx="190">
                        <c:v>0.99999999999999956</c:v>
                      </c:pt>
                      <c:pt idx="191">
                        <c:v>0.99999999999999956</c:v>
                      </c:pt>
                      <c:pt idx="192">
                        <c:v>0.99999999999999956</c:v>
                      </c:pt>
                      <c:pt idx="193">
                        <c:v>0.99999999999999956</c:v>
                      </c:pt>
                      <c:pt idx="194">
                        <c:v>0.99999999999999956</c:v>
                      </c:pt>
                      <c:pt idx="195">
                        <c:v>0.99999999999999956</c:v>
                      </c:pt>
                      <c:pt idx="196">
                        <c:v>0.99999999999999956</c:v>
                      </c:pt>
                      <c:pt idx="197">
                        <c:v>0.99999999999999956</c:v>
                      </c:pt>
                      <c:pt idx="198">
                        <c:v>0.99999999999999956</c:v>
                      </c:pt>
                      <c:pt idx="199">
                        <c:v>0.99999999999999956</c:v>
                      </c:pt>
                      <c:pt idx="200">
                        <c:v>0.99999999999999956</c:v>
                      </c:pt>
                      <c:pt idx="201">
                        <c:v>0.99999999999999956</c:v>
                      </c:pt>
                      <c:pt idx="202">
                        <c:v>0.99999999999999956</c:v>
                      </c:pt>
                      <c:pt idx="203">
                        <c:v>0.99999999999999956</c:v>
                      </c:pt>
                      <c:pt idx="204">
                        <c:v>0.99999999999999956</c:v>
                      </c:pt>
                      <c:pt idx="205">
                        <c:v>0.99999999999999956</c:v>
                      </c:pt>
                      <c:pt idx="206">
                        <c:v>0.99999999999999956</c:v>
                      </c:pt>
                      <c:pt idx="207">
                        <c:v>0.99999999999999956</c:v>
                      </c:pt>
                      <c:pt idx="208">
                        <c:v>0.99999999999999956</c:v>
                      </c:pt>
                      <c:pt idx="209">
                        <c:v>0.99999999999999956</c:v>
                      </c:pt>
                      <c:pt idx="210">
                        <c:v>0.99999999999999956</c:v>
                      </c:pt>
                      <c:pt idx="211">
                        <c:v>0.99999999999999956</c:v>
                      </c:pt>
                      <c:pt idx="212">
                        <c:v>0.99999999999999956</c:v>
                      </c:pt>
                      <c:pt idx="213">
                        <c:v>0.99999999999999956</c:v>
                      </c:pt>
                      <c:pt idx="214">
                        <c:v>0.99999999999999956</c:v>
                      </c:pt>
                      <c:pt idx="215">
                        <c:v>0.99999999999999956</c:v>
                      </c:pt>
                      <c:pt idx="216">
                        <c:v>0.99999999999999956</c:v>
                      </c:pt>
                      <c:pt idx="217">
                        <c:v>0.99999999999999956</c:v>
                      </c:pt>
                      <c:pt idx="218">
                        <c:v>0.99999999999999956</c:v>
                      </c:pt>
                      <c:pt idx="219">
                        <c:v>0.99999999999999956</c:v>
                      </c:pt>
                      <c:pt idx="220">
                        <c:v>0.99999999999999956</c:v>
                      </c:pt>
                      <c:pt idx="221">
                        <c:v>0.99999999999999956</c:v>
                      </c:pt>
                      <c:pt idx="222">
                        <c:v>0.99999999999999956</c:v>
                      </c:pt>
                      <c:pt idx="223">
                        <c:v>0.99999999999999956</c:v>
                      </c:pt>
                      <c:pt idx="224">
                        <c:v>0.99999999999999956</c:v>
                      </c:pt>
                      <c:pt idx="225">
                        <c:v>0.99999999999999956</c:v>
                      </c:pt>
                      <c:pt idx="226">
                        <c:v>0.99999999999999956</c:v>
                      </c:pt>
                      <c:pt idx="227">
                        <c:v>0.99999999999999956</c:v>
                      </c:pt>
                      <c:pt idx="228">
                        <c:v>0.99999999999999956</c:v>
                      </c:pt>
                      <c:pt idx="229">
                        <c:v>0.99999999999999956</c:v>
                      </c:pt>
                      <c:pt idx="230">
                        <c:v>0.99999999999999956</c:v>
                      </c:pt>
                      <c:pt idx="231">
                        <c:v>0.99999999999999956</c:v>
                      </c:pt>
                      <c:pt idx="232">
                        <c:v>0.99999999999999956</c:v>
                      </c:pt>
                      <c:pt idx="233">
                        <c:v>0.99999999999999956</c:v>
                      </c:pt>
                      <c:pt idx="234">
                        <c:v>0.99999999999999956</c:v>
                      </c:pt>
                      <c:pt idx="235">
                        <c:v>0.99999999999999956</c:v>
                      </c:pt>
                      <c:pt idx="236">
                        <c:v>0.99999999999999956</c:v>
                      </c:pt>
                      <c:pt idx="237">
                        <c:v>0.99999999999999956</c:v>
                      </c:pt>
                      <c:pt idx="238">
                        <c:v>0.99999999999999956</c:v>
                      </c:pt>
                      <c:pt idx="239">
                        <c:v>0.99999999999999956</c:v>
                      </c:pt>
                      <c:pt idx="240">
                        <c:v>0.99999999999999956</c:v>
                      </c:pt>
                      <c:pt idx="241">
                        <c:v>0.99999999999999956</c:v>
                      </c:pt>
                      <c:pt idx="242">
                        <c:v>0.99999999999999956</c:v>
                      </c:pt>
                      <c:pt idx="243">
                        <c:v>0.99999999999999956</c:v>
                      </c:pt>
                      <c:pt idx="244">
                        <c:v>0.99999999999999956</c:v>
                      </c:pt>
                      <c:pt idx="245">
                        <c:v>0.99999999999999956</c:v>
                      </c:pt>
                      <c:pt idx="246">
                        <c:v>0.99999999999999956</c:v>
                      </c:pt>
                      <c:pt idx="247">
                        <c:v>0.99999999999999956</c:v>
                      </c:pt>
                      <c:pt idx="248">
                        <c:v>0.99999999999999956</c:v>
                      </c:pt>
                      <c:pt idx="249">
                        <c:v>0.99999999999999956</c:v>
                      </c:pt>
                      <c:pt idx="250">
                        <c:v>0.99999999999999956</c:v>
                      </c:pt>
                      <c:pt idx="251">
                        <c:v>0.99999999999999956</c:v>
                      </c:pt>
                      <c:pt idx="252">
                        <c:v>0.99999999999999956</c:v>
                      </c:pt>
                      <c:pt idx="253">
                        <c:v>0.99999999999999956</c:v>
                      </c:pt>
                      <c:pt idx="254">
                        <c:v>0.99999999999999956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8BAF-4205-AC5A-7321022B14BB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S2'!$AN$260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S2'!$AN$261:$AN$516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2.0534583661316268E-4</c:v>
                      </c:pt>
                      <c:pt idx="22">
                        <c:v>4.2209977526038995E-4</c:v>
                      </c:pt>
                      <c:pt idx="23">
                        <c:v>7.4152663221419847E-4</c:v>
                      </c:pt>
                      <c:pt idx="24">
                        <c:v>9.8109677492955486E-4</c:v>
                      </c:pt>
                      <c:pt idx="25">
                        <c:v>1.3005236318833634E-3</c:v>
                      </c:pt>
                      <c:pt idx="26">
                        <c:v>1.5743180807009137E-3</c:v>
                      </c:pt>
                      <c:pt idx="27">
                        <c:v>2.1333150803700789E-3</c:v>
                      </c:pt>
                      <c:pt idx="28">
                        <c:v>2.3957014271535643E-3</c:v>
                      </c:pt>
                      <c:pt idx="29">
                        <c:v>3.0231470390271169E-3</c:v>
                      </c:pt>
                      <c:pt idx="30">
                        <c:v>3.4908792224237653E-3</c:v>
                      </c:pt>
                      <c:pt idx="31">
                        <c:v>4.2780382627742222E-3</c:v>
                      </c:pt>
                      <c:pt idx="32">
                        <c:v>5.2020945275334544E-3</c:v>
                      </c:pt>
                      <c:pt idx="33">
                        <c:v>5.9778454658498464E-3</c:v>
                      </c:pt>
                      <c:pt idx="34">
                        <c:v>6.9817584448475306E-3</c:v>
                      </c:pt>
                      <c:pt idx="35">
                        <c:v>8.1111605462199261E-3</c:v>
                      </c:pt>
                      <c:pt idx="36">
                        <c:v>9.5485814025120658E-3</c:v>
                      </c:pt>
                      <c:pt idx="37">
                        <c:v>1.1191348095417367E-2</c:v>
                      </c:pt>
                      <c:pt idx="38">
                        <c:v>1.3415927992059963E-2</c:v>
                      </c:pt>
                      <c:pt idx="39">
                        <c:v>1.5549243072430042E-2</c:v>
                      </c:pt>
                      <c:pt idx="40">
                        <c:v>1.7944944499583608E-2</c:v>
                      </c:pt>
                      <c:pt idx="41">
                        <c:v>2.0842602416236013E-2</c:v>
                      </c:pt>
                      <c:pt idx="42">
                        <c:v>2.3877157557297194E-2</c:v>
                      </c:pt>
                      <c:pt idx="43">
                        <c:v>2.7310996269550636E-2</c:v>
                      </c:pt>
                      <c:pt idx="44">
                        <c:v>3.1623258838427051E-2</c:v>
                      </c:pt>
                      <c:pt idx="45">
                        <c:v>3.5878480897133143E-2</c:v>
                      </c:pt>
                      <c:pt idx="46">
                        <c:v>4.029341638431614E-2</c:v>
                      </c:pt>
                      <c:pt idx="47">
                        <c:v>4.4674127565396946E-2</c:v>
                      </c:pt>
                      <c:pt idx="48">
                        <c:v>5.0013119317339177E-2</c:v>
                      </c:pt>
                      <c:pt idx="49">
                        <c:v>5.5295070559111086E-2</c:v>
                      </c:pt>
                      <c:pt idx="50">
                        <c:v>6.0805183841564282E-2</c:v>
                      </c:pt>
                      <c:pt idx="51">
                        <c:v>6.7227945286742641E-2</c:v>
                      </c:pt>
                      <c:pt idx="52">
                        <c:v>7.5282065322792246E-2</c:v>
                      </c:pt>
                      <c:pt idx="53">
                        <c:v>8.3724060828000046E-2</c:v>
                      </c:pt>
                      <c:pt idx="54">
                        <c:v>9.3420947556954945E-2</c:v>
                      </c:pt>
                      <c:pt idx="55">
                        <c:v>0.10422442018321411</c:v>
                      </c:pt>
                      <c:pt idx="56">
                        <c:v>0.1141152446467481</c:v>
                      </c:pt>
                      <c:pt idx="57">
                        <c:v>0.12332158298823823</c:v>
                      </c:pt>
                      <c:pt idx="58">
                        <c:v>0.13260777804396681</c:v>
                      </c:pt>
                      <c:pt idx="59">
                        <c:v>0.14241874579326236</c:v>
                      </c:pt>
                      <c:pt idx="60">
                        <c:v>0.15248069178730733</c:v>
                      </c:pt>
                      <c:pt idx="61">
                        <c:v>0.16340965353594122</c:v>
                      </c:pt>
                      <c:pt idx="62">
                        <c:v>0.17391651550931472</c:v>
                      </c:pt>
                      <c:pt idx="63">
                        <c:v>0.18501659878845958</c:v>
                      </c:pt>
                      <c:pt idx="64">
                        <c:v>0.19534093112928805</c:v>
                      </c:pt>
                      <c:pt idx="65">
                        <c:v>0.20581356879655935</c:v>
                      </c:pt>
                      <c:pt idx="66">
                        <c:v>0.21676534674926135</c:v>
                      </c:pt>
                      <c:pt idx="67">
                        <c:v>0.22753459506941831</c:v>
                      </c:pt>
                      <c:pt idx="68">
                        <c:v>0.23808708945092805</c:v>
                      </c:pt>
                      <c:pt idx="69">
                        <c:v>0.24865099193447185</c:v>
                      </c:pt>
                      <c:pt idx="70">
                        <c:v>0.2581425328268136</c:v>
                      </c:pt>
                      <c:pt idx="71">
                        <c:v>0.26764548182118941</c:v>
                      </c:pt>
                      <c:pt idx="72">
                        <c:v>0.27798122226405192</c:v>
                      </c:pt>
                      <c:pt idx="73">
                        <c:v>0.28831696270691443</c:v>
                      </c:pt>
                      <c:pt idx="74">
                        <c:v>0.29849298972130006</c:v>
                      </c:pt>
                      <c:pt idx="75">
                        <c:v>0.30815565214415275</c:v>
                      </c:pt>
                      <c:pt idx="76">
                        <c:v>0.31834308726057242</c:v>
                      </c:pt>
                      <c:pt idx="77">
                        <c:v>0.32849629807088992</c:v>
                      </c:pt>
                      <c:pt idx="78">
                        <c:v>0.33812473618764044</c:v>
                      </c:pt>
                      <c:pt idx="79">
                        <c:v>0.34848329283457108</c:v>
                      </c:pt>
                      <c:pt idx="80">
                        <c:v>0.35840834160420726</c:v>
                      </c:pt>
                      <c:pt idx="81">
                        <c:v>0.36865281723079724</c:v>
                      </c:pt>
                      <c:pt idx="82">
                        <c:v>0.37837252016382028</c:v>
                      </c:pt>
                      <c:pt idx="83">
                        <c:v>0.38834320134159273</c:v>
                      </c:pt>
                      <c:pt idx="84">
                        <c:v>0.39842796353970583</c:v>
                      </c:pt>
                      <c:pt idx="85">
                        <c:v>0.4088093363907046</c:v>
                      </c:pt>
                      <c:pt idx="86">
                        <c:v>0.41901958771119241</c:v>
                      </c:pt>
                      <c:pt idx="87">
                        <c:v>0.42950363348049775</c:v>
                      </c:pt>
                      <c:pt idx="88">
                        <c:v>0.43953135516844055</c:v>
                      </c:pt>
                      <c:pt idx="89">
                        <c:v>0.449502036346213</c:v>
                      </c:pt>
                      <c:pt idx="90">
                        <c:v>0.45889090432024815</c:v>
                      </c:pt>
                      <c:pt idx="91">
                        <c:v>0.46849652623293053</c:v>
                      </c:pt>
                      <c:pt idx="92">
                        <c:v>0.479003388206304</c:v>
                      </c:pt>
                      <c:pt idx="93">
                        <c:v>0.48919082332272368</c:v>
                      </c:pt>
                      <c:pt idx="94">
                        <c:v>0.49893334245981485</c:v>
                      </c:pt>
                      <c:pt idx="95">
                        <c:v>0.50926908290267736</c:v>
                      </c:pt>
                      <c:pt idx="96">
                        <c:v>0.52016382034520903</c:v>
                      </c:pt>
                      <c:pt idx="97">
                        <c:v>0.53154910617520545</c:v>
                      </c:pt>
                      <c:pt idx="98">
                        <c:v>0.54271763806655471</c:v>
                      </c:pt>
                      <c:pt idx="99">
                        <c:v>0.55487867483486752</c:v>
                      </c:pt>
                      <c:pt idx="100">
                        <c:v>0.56642367409334093</c:v>
                      </c:pt>
                      <c:pt idx="101">
                        <c:v>0.578790056698267</c:v>
                      </c:pt>
                      <c:pt idx="102">
                        <c:v>0.59031223975267222</c:v>
                      </c:pt>
                      <c:pt idx="103">
                        <c:v>0.60166330127656653</c:v>
                      </c:pt>
                      <c:pt idx="104">
                        <c:v>0.61337942206555085</c:v>
                      </c:pt>
                      <c:pt idx="105">
                        <c:v>0.62526666438504619</c:v>
                      </c:pt>
                      <c:pt idx="106">
                        <c:v>0.63698278517403051</c:v>
                      </c:pt>
                      <c:pt idx="107">
                        <c:v>0.64790033882063036</c:v>
                      </c:pt>
                      <c:pt idx="108">
                        <c:v>0.65854409801841263</c:v>
                      </c:pt>
                      <c:pt idx="109">
                        <c:v>0.66945024356297833</c:v>
                      </c:pt>
                      <c:pt idx="110">
                        <c:v>0.68021949188313535</c:v>
                      </c:pt>
                      <c:pt idx="111">
                        <c:v>0.69033847838735063</c:v>
                      </c:pt>
                      <c:pt idx="112">
                        <c:v>0.69980720307562427</c:v>
                      </c:pt>
                      <c:pt idx="113">
                        <c:v>0.70982351666153298</c:v>
                      </c:pt>
                      <c:pt idx="114">
                        <c:v>0.71941773047218127</c:v>
                      </c:pt>
                      <c:pt idx="115">
                        <c:v>0.72919447391537462</c:v>
                      </c:pt>
                      <c:pt idx="116">
                        <c:v>0.73874305531788664</c:v>
                      </c:pt>
                      <c:pt idx="117">
                        <c:v>0.74769841541462734</c:v>
                      </c:pt>
                      <c:pt idx="118">
                        <c:v>0.75490833590015616</c:v>
                      </c:pt>
                      <c:pt idx="119">
                        <c:v>0.76220952120195751</c:v>
                      </c:pt>
                      <c:pt idx="120">
                        <c:v>0.76985294956478079</c:v>
                      </c:pt>
                      <c:pt idx="121">
                        <c:v>0.77780439668252377</c:v>
                      </c:pt>
                      <c:pt idx="122">
                        <c:v>0.78523107110669987</c:v>
                      </c:pt>
                      <c:pt idx="123">
                        <c:v>0.79301139669393195</c:v>
                      </c:pt>
                      <c:pt idx="124">
                        <c:v>0.80066623315878926</c:v>
                      </c:pt>
                      <c:pt idx="125">
                        <c:v>0.80829825341957851</c:v>
                      </c:pt>
                      <c:pt idx="126">
                        <c:v>0.81590745747629956</c:v>
                      </c:pt>
                      <c:pt idx="127">
                        <c:v>0.8238474964920085</c:v>
                      </c:pt>
                      <c:pt idx="128">
                        <c:v>0.83141106814059329</c:v>
                      </c:pt>
                      <c:pt idx="129">
                        <c:v>0.83924843423799567</c:v>
                      </c:pt>
                      <c:pt idx="130">
                        <c:v>0.84675496537641015</c:v>
                      </c:pt>
                      <c:pt idx="131">
                        <c:v>0.85458092337177849</c:v>
                      </c:pt>
                      <c:pt idx="132">
                        <c:v>0.8628746135505434</c:v>
                      </c:pt>
                      <c:pt idx="133">
                        <c:v>0.87018720695437879</c:v>
                      </c:pt>
                      <c:pt idx="134">
                        <c:v>0.87755684086838448</c:v>
                      </c:pt>
                      <c:pt idx="135">
                        <c:v>0.88529153404748029</c:v>
                      </c:pt>
                      <c:pt idx="136">
                        <c:v>0.89324298116522327</c:v>
                      </c:pt>
                      <c:pt idx="137">
                        <c:v>0.90134273360940909</c:v>
                      </c:pt>
                      <c:pt idx="138">
                        <c:v>0.90889489715595984</c:v>
                      </c:pt>
                      <c:pt idx="139">
                        <c:v>0.91621889866182926</c:v>
                      </c:pt>
                      <c:pt idx="140">
                        <c:v>0.92330333002498333</c:v>
                      </c:pt>
                      <c:pt idx="141">
                        <c:v>0.9295549699396507</c:v>
                      </c:pt>
                      <c:pt idx="142">
                        <c:v>0.9355328154055006</c:v>
                      </c:pt>
                      <c:pt idx="143">
                        <c:v>0.94165896619779332</c:v>
                      </c:pt>
                      <c:pt idx="144">
                        <c:v>0.94776230078601786</c:v>
                      </c:pt>
                      <c:pt idx="145">
                        <c:v>0.95295298721151722</c:v>
                      </c:pt>
                      <c:pt idx="146">
                        <c:v>0.95725384167835958</c:v>
                      </c:pt>
                      <c:pt idx="147">
                        <c:v>0.96172581767571286</c:v>
                      </c:pt>
                      <c:pt idx="148">
                        <c:v>0.9654106346327157</c:v>
                      </c:pt>
                      <c:pt idx="149">
                        <c:v>0.96849082218191318</c:v>
                      </c:pt>
                      <c:pt idx="150">
                        <c:v>0.97142270440466782</c:v>
                      </c:pt>
                      <c:pt idx="151">
                        <c:v>0.97401234356640054</c:v>
                      </c:pt>
                      <c:pt idx="152">
                        <c:v>0.9762255153610091</c:v>
                      </c:pt>
                      <c:pt idx="153">
                        <c:v>0.97855276817595827</c:v>
                      </c:pt>
                      <c:pt idx="154">
                        <c:v>0.98083438858277117</c:v>
                      </c:pt>
                      <c:pt idx="155">
                        <c:v>0.9827623578265281</c:v>
                      </c:pt>
                      <c:pt idx="156">
                        <c:v>0.98472455137638726</c:v>
                      </c:pt>
                      <c:pt idx="157">
                        <c:v>0.98660688821200793</c:v>
                      </c:pt>
                      <c:pt idx="158">
                        <c:v>0.98845500074152637</c:v>
                      </c:pt>
                      <c:pt idx="159">
                        <c:v>0.98972130006730752</c:v>
                      </c:pt>
                      <c:pt idx="160">
                        <c:v>0.99099900749512271</c:v>
                      </c:pt>
                      <c:pt idx="161">
                        <c:v>0.99269881469819832</c:v>
                      </c:pt>
                      <c:pt idx="162">
                        <c:v>0.99381680869753664</c:v>
                      </c:pt>
                      <c:pt idx="163">
                        <c:v>0.99480931357450031</c:v>
                      </c:pt>
                      <c:pt idx="164">
                        <c:v>0.99590449136977055</c:v>
                      </c:pt>
                      <c:pt idx="165">
                        <c:v>0.99689699624673422</c:v>
                      </c:pt>
                      <c:pt idx="166">
                        <c:v>0.99770697149115284</c:v>
                      </c:pt>
                      <c:pt idx="167">
                        <c:v>0.99836864140912862</c:v>
                      </c:pt>
                      <c:pt idx="168">
                        <c:v>0.99893904651083187</c:v>
                      </c:pt>
                      <c:pt idx="169">
                        <c:v>0.99925847336778573</c:v>
                      </c:pt>
                      <c:pt idx="170">
                        <c:v>0.99957790022473958</c:v>
                      </c:pt>
                      <c:pt idx="171">
                        <c:v>0.99971479744914837</c:v>
                      </c:pt>
                      <c:pt idx="172">
                        <c:v>0.99985169467355717</c:v>
                      </c:pt>
                      <c:pt idx="173">
                        <c:v>0.99993155138779566</c:v>
                      </c:pt>
                      <c:pt idx="174">
                        <c:v>0.99996577569389788</c:v>
                      </c:pt>
                      <c:pt idx="175">
                        <c:v>0.99997718379593192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8BAF-4205-AC5A-7321022B14BB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S2'!$AO$260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S2'!$AO$261:$AO$516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1.9178916729656247E-4</c:v>
                      </c:pt>
                      <c:pt idx="22">
                        <c:v>4.061417660397793E-4</c:v>
                      </c:pt>
                      <c:pt idx="23">
                        <c:v>7.2202980629294095E-4</c:v>
                      </c:pt>
                      <c:pt idx="24">
                        <c:v>1.0491995622694298E-3</c:v>
                      </c:pt>
                      <c:pt idx="25">
                        <c:v>1.3763693182459187E-3</c:v>
                      </c:pt>
                      <c:pt idx="26">
                        <c:v>1.7599476528390437E-3</c:v>
                      </c:pt>
                      <c:pt idx="27">
                        <c:v>2.2112162817721319E-3</c:v>
                      </c:pt>
                      <c:pt idx="28">
                        <c:v>2.7640203522151649E-3</c:v>
                      </c:pt>
                      <c:pt idx="29">
                        <c:v>3.486050158508106E-3</c:v>
                      </c:pt>
                      <c:pt idx="30">
                        <c:v>4.4111508478209367E-3</c:v>
                      </c:pt>
                      <c:pt idx="31">
                        <c:v>5.2572795270704768E-3</c:v>
                      </c:pt>
                      <c:pt idx="32">
                        <c:v>6.2726339421699251E-3</c:v>
                      </c:pt>
                      <c:pt idx="33">
                        <c:v>7.2090163472060828E-3</c:v>
                      </c:pt>
                      <c:pt idx="34">
                        <c:v>8.4387233610487486E-3</c:v>
                      </c:pt>
                      <c:pt idx="35">
                        <c:v>9.7925292478480124E-3</c:v>
                      </c:pt>
                      <c:pt idx="36">
                        <c:v>1.1608885479303692E-2</c:v>
                      </c:pt>
                      <c:pt idx="37">
                        <c:v>1.3842665192522478E-2</c:v>
                      </c:pt>
                      <c:pt idx="38">
                        <c:v>1.6381051230271098E-2</c:v>
                      </c:pt>
                      <c:pt idx="39">
                        <c:v>1.9799411094439241E-2</c:v>
                      </c:pt>
                      <c:pt idx="40">
                        <c:v>2.3499813851690563E-2</c:v>
                      </c:pt>
                      <c:pt idx="41">
                        <c:v>2.7572513227811683E-2</c:v>
                      </c:pt>
                      <c:pt idx="42">
                        <c:v>3.198366407563262E-2</c:v>
                      </c:pt>
                      <c:pt idx="43">
                        <c:v>3.6575322375026795E-2</c:v>
                      </c:pt>
                      <c:pt idx="44">
                        <c:v>4.1505432146120784E-2</c:v>
                      </c:pt>
                      <c:pt idx="45">
                        <c:v>4.6209907602748228E-2</c:v>
                      </c:pt>
                      <c:pt idx="46">
                        <c:v>5.1681539728561918E-2</c:v>
                      </c:pt>
                      <c:pt idx="47">
                        <c:v>5.7638285630478681E-2</c:v>
                      </c:pt>
                      <c:pt idx="48">
                        <c:v>6.4858583693408092E-2</c:v>
                      </c:pt>
                      <c:pt idx="49">
                        <c:v>7.2541432100993924E-2</c:v>
                      </c:pt>
                      <c:pt idx="50">
                        <c:v>8.0686830853236163E-2</c:v>
                      </c:pt>
                      <c:pt idx="51">
                        <c:v>8.8832229605478402E-2</c:v>
                      </c:pt>
                      <c:pt idx="52">
                        <c:v>9.7406333555207072E-2</c:v>
                      </c:pt>
                      <c:pt idx="53">
                        <c:v>0.10697322848858853</c:v>
                      </c:pt>
                      <c:pt idx="54">
                        <c:v>0.11632577082322679</c:v>
                      </c:pt>
                      <c:pt idx="55">
                        <c:v>0.12562190457924841</c:v>
                      </c:pt>
                      <c:pt idx="56">
                        <c:v>0.13513239093401325</c:v>
                      </c:pt>
                      <c:pt idx="57">
                        <c:v>0.14469928586739472</c:v>
                      </c:pt>
                      <c:pt idx="58">
                        <c:v>0.15529281693159896</c:v>
                      </c:pt>
                      <c:pt idx="59">
                        <c:v>0.1652658536310202</c:v>
                      </c:pt>
                      <c:pt idx="60">
                        <c:v>0.17573528582226786</c:v>
                      </c:pt>
                      <c:pt idx="61">
                        <c:v>0.18617087286634551</c:v>
                      </c:pt>
                      <c:pt idx="62">
                        <c:v>0.19609878270287345</c:v>
                      </c:pt>
                      <c:pt idx="63">
                        <c:v>0.2066923137670777</c:v>
                      </c:pt>
                      <c:pt idx="64">
                        <c:v>0.21696995679102879</c:v>
                      </c:pt>
                      <c:pt idx="65">
                        <c:v>0.22680761290177012</c:v>
                      </c:pt>
                      <c:pt idx="66">
                        <c:v>0.2367919313169147</c:v>
                      </c:pt>
                      <c:pt idx="67">
                        <c:v>0.24706957434086579</c:v>
                      </c:pt>
                      <c:pt idx="68">
                        <c:v>0.25706517447173372</c:v>
                      </c:pt>
                      <c:pt idx="69">
                        <c:v>0.26640643509064865</c:v>
                      </c:pt>
                      <c:pt idx="70">
                        <c:v>0.2757251322781169</c:v>
                      </c:pt>
                      <c:pt idx="71">
                        <c:v>0.28516792833854177</c:v>
                      </c:pt>
                      <c:pt idx="72">
                        <c:v>0.29485892214487985</c:v>
                      </c:pt>
                      <c:pt idx="73">
                        <c:v>0.30483195884430109</c:v>
                      </c:pt>
                      <c:pt idx="74">
                        <c:v>0.31441013549340591</c:v>
                      </c:pt>
                      <c:pt idx="75">
                        <c:v>0.32434932704565717</c:v>
                      </c:pt>
                      <c:pt idx="76">
                        <c:v>0.33446902604948164</c:v>
                      </c:pt>
                      <c:pt idx="77">
                        <c:v>0.34446462618034956</c:v>
                      </c:pt>
                      <c:pt idx="78">
                        <c:v>0.35407664797662436</c:v>
                      </c:pt>
                      <c:pt idx="79">
                        <c:v>0.36374507835151576</c:v>
                      </c:pt>
                      <c:pt idx="80">
                        <c:v>0.37349248073647046</c:v>
                      </c:pt>
                      <c:pt idx="81">
                        <c:v>0.38367987003463494</c:v>
                      </c:pt>
                      <c:pt idx="82">
                        <c:v>0.39382213246990611</c:v>
                      </c:pt>
                      <c:pt idx="83">
                        <c:v>0.40375004230643402</c:v>
                      </c:pt>
                      <c:pt idx="84">
                        <c:v>0.41366667042723865</c:v>
                      </c:pt>
                      <c:pt idx="85">
                        <c:v>0.42366227055810657</c:v>
                      </c:pt>
                      <c:pt idx="86">
                        <c:v>0.43404144902356762</c:v>
                      </c:pt>
                      <c:pt idx="87">
                        <c:v>0.44424012003745539</c:v>
                      </c:pt>
                      <c:pt idx="88">
                        <c:v>0.45415674815826002</c:v>
                      </c:pt>
                      <c:pt idx="89">
                        <c:v>0.46412978485768125</c:v>
                      </c:pt>
                      <c:pt idx="90">
                        <c:v>0.47366283464389275</c:v>
                      </c:pt>
                      <c:pt idx="91">
                        <c:v>0.48342151874457079</c:v>
                      </c:pt>
                      <c:pt idx="92">
                        <c:v>0.49263868049052911</c:v>
                      </c:pt>
                      <c:pt idx="93">
                        <c:v>0.50211532169812401</c:v>
                      </c:pt>
                      <c:pt idx="94">
                        <c:v>0.51218989383905522</c:v>
                      </c:pt>
                      <c:pt idx="95">
                        <c:v>0.52285111519759941</c:v>
                      </c:pt>
                      <c:pt idx="96">
                        <c:v>0.53382822459639678</c:v>
                      </c:pt>
                      <c:pt idx="97">
                        <c:v>0.54504225002538398</c:v>
                      </c:pt>
                      <c:pt idx="98">
                        <c:v>0.5563690926116045</c:v>
                      </c:pt>
                      <c:pt idx="99">
                        <c:v>0.56802310495380148</c:v>
                      </c:pt>
                      <c:pt idx="100">
                        <c:v>0.5787858617538556</c:v>
                      </c:pt>
                      <c:pt idx="101">
                        <c:v>0.59033833865454266</c:v>
                      </c:pt>
                      <c:pt idx="102">
                        <c:v>0.60154108236780657</c:v>
                      </c:pt>
                      <c:pt idx="103">
                        <c:v>0.61318381299428026</c:v>
                      </c:pt>
                      <c:pt idx="104">
                        <c:v>0.62446552871760752</c:v>
                      </c:pt>
                      <c:pt idx="105">
                        <c:v>0.63532982095917157</c:v>
                      </c:pt>
                      <c:pt idx="106">
                        <c:v>0.64563002741456932</c:v>
                      </c:pt>
                      <c:pt idx="107">
                        <c:v>0.65668610882342993</c:v>
                      </c:pt>
                      <c:pt idx="108">
                        <c:v>0.66810320513543708</c:v>
                      </c:pt>
                      <c:pt idx="109">
                        <c:v>0.67853879217951474</c:v>
                      </c:pt>
                      <c:pt idx="110">
                        <c:v>0.68864720946761593</c:v>
                      </c:pt>
                      <c:pt idx="111">
                        <c:v>0.69848486557835721</c:v>
                      </c:pt>
                      <c:pt idx="112">
                        <c:v>0.70815329595324861</c:v>
                      </c:pt>
                      <c:pt idx="113">
                        <c:v>0.71781044461241672</c:v>
                      </c:pt>
                      <c:pt idx="114">
                        <c:v>0.72677940861246182</c:v>
                      </c:pt>
                      <c:pt idx="115">
                        <c:v>0.73632374011439661</c:v>
                      </c:pt>
                      <c:pt idx="116">
                        <c:v>0.74495425264274195</c:v>
                      </c:pt>
                      <c:pt idx="117">
                        <c:v>0.75197147982265145</c:v>
                      </c:pt>
                      <c:pt idx="118">
                        <c:v>0.75922562303275087</c:v>
                      </c:pt>
                      <c:pt idx="119">
                        <c:v>0.76697616173467664</c:v>
                      </c:pt>
                      <c:pt idx="120">
                        <c:v>0.77445593925924261</c:v>
                      </c:pt>
                      <c:pt idx="121">
                        <c:v>0.78187930820519191</c:v>
                      </c:pt>
                      <c:pt idx="122">
                        <c:v>0.78964112862284108</c:v>
                      </c:pt>
                      <c:pt idx="123">
                        <c:v>0.7970532158530671</c:v>
                      </c:pt>
                      <c:pt idx="124">
                        <c:v>0.80476990940782289</c:v>
                      </c:pt>
                      <c:pt idx="125">
                        <c:v>0.81262198355125859</c:v>
                      </c:pt>
                      <c:pt idx="126">
                        <c:v>0.82054174798903423</c:v>
                      </c:pt>
                      <c:pt idx="127">
                        <c:v>0.82819075124945007</c:v>
                      </c:pt>
                      <c:pt idx="128">
                        <c:v>0.83568181048973933</c:v>
                      </c:pt>
                      <c:pt idx="129">
                        <c:v>0.84324056002436854</c:v>
                      </c:pt>
                      <c:pt idx="130">
                        <c:v>0.85119416960931427</c:v>
                      </c:pt>
                      <c:pt idx="131">
                        <c:v>0.85825652365211713</c:v>
                      </c:pt>
                      <c:pt idx="132">
                        <c:v>0.86543169485215321</c:v>
                      </c:pt>
                      <c:pt idx="133">
                        <c:v>0.87319351526980238</c:v>
                      </c:pt>
                      <c:pt idx="134">
                        <c:v>0.88095533568745155</c:v>
                      </c:pt>
                      <c:pt idx="135">
                        <c:v>0.88808538002459436</c:v>
                      </c:pt>
                      <c:pt idx="136">
                        <c:v>0.89598258103092343</c:v>
                      </c:pt>
                      <c:pt idx="137">
                        <c:v>0.90395875404731574</c:v>
                      </c:pt>
                      <c:pt idx="138">
                        <c:v>0.91116777039452179</c:v>
                      </c:pt>
                      <c:pt idx="139">
                        <c:v>0.91862498448764107</c:v>
                      </c:pt>
                      <c:pt idx="140">
                        <c:v>0.92557452137321061</c:v>
                      </c:pt>
                      <c:pt idx="141">
                        <c:v>0.93193740904116718</c:v>
                      </c:pt>
                      <c:pt idx="142">
                        <c:v>0.93790543665880721</c:v>
                      </c:pt>
                      <c:pt idx="143">
                        <c:v>0.94383961912927727</c:v>
                      </c:pt>
                      <c:pt idx="144">
                        <c:v>0.94924356096075102</c:v>
                      </c:pt>
                      <c:pt idx="145">
                        <c:v>0.95428648788907833</c:v>
                      </c:pt>
                      <c:pt idx="146">
                        <c:v>0.95855097643249598</c:v>
                      </c:pt>
                      <c:pt idx="147">
                        <c:v>0.96275905639729698</c:v>
                      </c:pt>
                      <c:pt idx="148">
                        <c:v>0.96607588081995521</c:v>
                      </c:pt>
                      <c:pt idx="149">
                        <c:v>0.96908809891808356</c:v>
                      </c:pt>
                      <c:pt idx="150">
                        <c:v>0.97178442897595874</c:v>
                      </c:pt>
                      <c:pt idx="151">
                        <c:v>0.97444691388666393</c:v>
                      </c:pt>
                      <c:pt idx="152">
                        <c:v>0.97710939879736913</c:v>
                      </c:pt>
                      <c:pt idx="153">
                        <c:v>0.97917395277473807</c:v>
                      </c:pt>
                      <c:pt idx="154">
                        <c:v>0.98132876047789352</c:v>
                      </c:pt>
                      <c:pt idx="155">
                        <c:v>0.98321280700368918</c:v>
                      </c:pt>
                      <c:pt idx="156">
                        <c:v>0.9848712192150183</c:v>
                      </c:pt>
                      <c:pt idx="157">
                        <c:v>0.98655219485779411</c:v>
                      </c:pt>
                      <c:pt idx="158">
                        <c:v>0.98819932535339983</c:v>
                      </c:pt>
                      <c:pt idx="159">
                        <c:v>0.98976748383894231</c:v>
                      </c:pt>
                      <c:pt idx="160">
                        <c:v>0.99129051546159153</c:v>
                      </c:pt>
                      <c:pt idx="161">
                        <c:v>0.99283611051568732</c:v>
                      </c:pt>
                      <c:pt idx="162">
                        <c:v>0.99441555071695309</c:v>
                      </c:pt>
                      <c:pt idx="163">
                        <c:v>0.99550987714211581</c:v>
                      </c:pt>
                      <c:pt idx="164">
                        <c:v>0.99648010469432191</c:v>
                      </c:pt>
                      <c:pt idx="165">
                        <c:v>0.99739392366791146</c:v>
                      </c:pt>
                      <c:pt idx="166">
                        <c:v>0.99808210832703448</c:v>
                      </c:pt>
                      <c:pt idx="167">
                        <c:v>0.99875901127043409</c:v>
                      </c:pt>
                      <c:pt idx="168">
                        <c:v>0.99916515303647391</c:v>
                      </c:pt>
                      <c:pt idx="169">
                        <c:v>0.99943591421383371</c:v>
                      </c:pt>
                      <c:pt idx="170">
                        <c:v>0.99961642166540698</c:v>
                      </c:pt>
                      <c:pt idx="171">
                        <c:v>0.99983077426415023</c:v>
                      </c:pt>
                      <c:pt idx="172">
                        <c:v>0.99989846455849019</c:v>
                      </c:pt>
                      <c:pt idx="173">
                        <c:v>0.99998871828427682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8BAF-4205-AC5A-7321022B14BB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S2'!$AR$260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S2'!$AR$261:$AR$516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2.6780380281399979E-4</c:v>
                      </c:pt>
                      <c:pt idx="22">
                        <c:v>5.7306268294464295E-4</c:v>
                      </c:pt>
                      <c:pt idx="23">
                        <c:v>9.9443230275688028E-4</c:v>
                      </c:pt>
                      <c:pt idx="24">
                        <c:v>1.3614920604599848E-3</c:v>
                      </c:pt>
                      <c:pt idx="25">
                        <c:v>1.8540263271738446E-3</c:v>
                      </c:pt>
                      <c:pt idx="26">
                        <c:v>2.3989977021310052E-3</c:v>
                      </c:pt>
                      <c:pt idx="27">
                        <c:v>3.0881711247572425E-3</c:v>
                      </c:pt>
                      <c:pt idx="28">
                        <c:v>3.7735990396518156E-3</c:v>
                      </c:pt>
                      <c:pt idx="29">
                        <c:v>4.5901197251546405E-3</c:v>
                      </c:pt>
                      <c:pt idx="30">
                        <c:v>5.5190056426073948E-3</c:v>
                      </c:pt>
                      <c:pt idx="31">
                        <c:v>6.5565112842784152E-3</c:v>
                      </c:pt>
                      <c:pt idx="32">
                        <c:v>7.6876546192410434E-3</c:v>
                      </c:pt>
                      <c:pt idx="33">
                        <c:v>8.8862170933736301E-3</c:v>
                      </c:pt>
                      <c:pt idx="34">
                        <c:v>1.0393783955368524E-2</c:v>
                      </c:pt>
                      <c:pt idx="35">
                        <c:v>1.2096117219409962E-2</c:v>
                      </c:pt>
                      <c:pt idx="36">
                        <c:v>1.4176746764349499E-2</c:v>
                      </c:pt>
                      <c:pt idx="37">
                        <c:v>1.6575744466480503E-2</c:v>
                      </c:pt>
                      <c:pt idx="38">
                        <c:v>1.9587132682738626E-2</c:v>
                      </c:pt>
                      <c:pt idx="39">
                        <c:v>2.2840106147689099E-2</c:v>
                      </c:pt>
                      <c:pt idx="40">
                        <c:v>2.6467630385806004E-2</c:v>
                      </c:pt>
                      <c:pt idx="41">
                        <c:v>3.0471578150955175E-2</c:v>
                      </c:pt>
                      <c:pt idx="42">
                        <c:v>3.4647819271760902E-2</c:v>
                      </c:pt>
                      <c:pt idx="43">
                        <c:v>3.9024445056210673E-2</c:v>
                      </c:pt>
                      <c:pt idx="44">
                        <c:v>4.3575236950182838E-2</c:v>
                      </c:pt>
                      <c:pt idx="45">
                        <c:v>4.850245237118727E-2</c:v>
                      </c:pt>
                      <c:pt idx="46">
                        <c:v>5.3927820320503056E-2</c:v>
                      </c:pt>
                      <c:pt idx="47">
                        <c:v>6.0102289816151705E-2</c:v>
                      </c:pt>
                      <c:pt idx="48">
                        <c:v>6.7248718568167248E-2</c:v>
                      </c:pt>
                      <c:pt idx="49">
                        <c:v>7.4737861277630074E-2</c:v>
                      </c:pt>
                      <c:pt idx="50">
                        <c:v>8.2766357100452576E-2</c:v>
                      </c:pt>
                      <c:pt idx="51">
                        <c:v>9.1343569805963892E-2</c:v>
                      </c:pt>
                      <c:pt idx="52">
                        <c:v>0.10029720603850747</c:v>
                      </c:pt>
                      <c:pt idx="53">
                        <c:v>0.10976023132255741</c:v>
                      </c:pt>
                      <c:pt idx="54">
                        <c:v>0.11941989576251973</c:v>
                      </c:pt>
                      <c:pt idx="55">
                        <c:v>0.12939418285194185</c:v>
                      </c:pt>
                      <c:pt idx="56">
                        <c:v>0.13932914211018149</c:v>
                      </c:pt>
                      <c:pt idx="57">
                        <c:v>0.14916859092126369</c:v>
                      </c:pt>
                      <c:pt idx="58">
                        <c:v>0.15922153367305075</c:v>
                      </c:pt>
                      <c:pt idx="59">
                        <c:v>0.16930256773282532</c:v>
                      </c:pt>
                      <c:pt idx="60">
                        <c:v>0.17952967659413477</c:v>
                      </c:pt>
                      <c:pt idx="61">
                        <c:v>0.18989911474924748</c:v>
                      </c:pt>
                      <c:pt idx="62">
                        <c:v>0.20042586422909009</c:v>
                      </c:pt>
                      <c:pt idx="63">
                        <c:v>0.21099381429398101</c:v>
                      </c:pt>
                      <c:pt idx="64">
                        <c:v>0.22109732140014554</c:v>
                      </c:pt>
                      <c:pt idx="65">
                        <c:v>0.23118584647538343</c:v>
                      </c:pt>
                      <c:pt idx="66">
                        <c:v>0.2415946124616786</c:v>
                      </c:pt>
                      <c:pt idx="67">
                        <c:v>0.25170935609103812</c:v>
                      </c:pt>
                      <c:pt idx="68">
                        <c:v>0.26178851739694686</c:v>
                      </c:pt>
                      <c:pt idx="69">
                        <c:v>0.27181336884074647</c:v>
                      </c:pt>
                      <c:pt idx="70">
                        <c:v>0.28147677878844046</c:v>
                      </c:pt>
                      <c:pt idx="71">
                        <c:v>0.29130124556859599</c:v>
                      </c:pt>
                      <c:pt idx="72">
                        <c:v>0.30100960160906992</c:v>
                      </c:pt>
                      <c:pt idx="73">
                        <c:v>0.31114307277708775</c:v>
                      </c:pt>
                      <c:pt idx="74">
                        <c:v>0.32094693926471912</c:v>
                      </c:pt>
                      <c:pt idx="75">
                        <c:v>0.33099800926264034</c:v>
                      </c:pt>
                      <c:pt idx="76">
                        <c:v>0.34109027984560986</c:v>
                      </c:pt>
                      <c:pt idx="77">
                        <c:v>0.35104209388864199</c:v>
                      </c:pt>
                      <c:pt idx="78">
                        <c:v>0.36093397980796749</c:v>
                      </c:pt>
                      <c:pt idx="79">
                        <c:v>0.37074346455719637</c:v>
                      </c:pt>
                      <c:pt idx="80">
                        <c:v>0.38064845975358269</c:v>
                      </c:pt>
                      <c:pt idx="81">
                        <c:v>0.39061151031980984</c:v>
                      </c:pt>
                      <c:pt idx="82">
                        <c:v>0.40046406840795284</c:v>
                      </c:pt>
                      <c:pt idx="83">
                        <c:v>0.41038030012753418</c:v>
                      </c:pt>
                      <c:pt idx="84">
                        <c:v>0.42069917392826944</c:v>
                      </c:pt>
                      <c:pt idx="85">
                        <c:v>0.43102928425219966</c:v>
                      </c:pt>
                      <c:pt idx="86">
                        <c:v>0.44134253979133742</c:v>
                      </c:pt>
                      <c:pt idx="87">
                        <c:v>0.45131495412689371</c:v>
                      </c:pt>
                      <c:pt idx="88">
                        <c:v>0.46105889249081849</c:v>
                      </c:pt>
                      <c:pt idx="89">
                        <c:v>0.4707953398392799</c:v>
                      </c:pt>
                      <c:pt idx="90">
                        <c:v>0.48025461961559818</c:v>
                      </c:pt>
                      <c:pt idx="91">
                        <c:v>0.4898955565169022</c:v>
                      </c:pt>
                      <c:pt idx="92">
                        <c:v>0.49950091109475536</c:v>
                      </c:pt>
                      <c:pt idx="93">
                        <c:v>0.50920364887363179</c:v>
                      </c:pt>
                      <c:pt idx="94">
                        <c:v>0.51921539104037051</c:v>
                      </c:pt>
                      <c:pt idx="95">
                        <c:v>0.52923275146870674</c:v>
                      </c:pt>
                      <c:pt idx="96">
                        <c:v>0.53973515514829351</c:v>
                      </c:pt>
                      <c:pt idx="97">
                        <c:v>0.55051847190775516</c:v>
                      </c:pt>
                      <c:pt idx="98">
                        <c:v>0.56156397420843329</c:v>
                      </c:pt>
                      <c:pt idx="99">
                        <c:v>0.57293720843563201</c:v>
                      </c:pt>
                      <c:pt idx="100">
                        <c:v>0.58403327509068759</c:v>
                      </c:pt>
                      <c:pt idx="101">
                        <c:v>0.59532036264005805</c:v>
                      </c:pt>
                      <c:pt idx="102">
                        <c:v>0.60642579306444278</c:v>
                      </c:pt>
                      <c:pt idx="103">
                        <c:v>0.61709112633035701</c:v>
                      </c:pt>
                      <c:pt idx="104">
                        <c:v>0.62805422746093853</c:v>
                      </c:pt>
                      <c:pt idx="105">
                        <c:v>0.63918587643944491</c:v>
                      </c:pt>
                      <c:pt idx="106">
                        <c:v>0.65012650452363641</c:v>
                      </c:pt>
                      <c:pt idx="107">
                        <c:v>0.66105402333076713</c:v>
                      </c:pt>
                      <c:pt idx="108">
                        <c:v>0.67196281459923946</c:v>
                      </c:pt>
                      <c:pt idx="109">
                        <c:v>0.6824670910326921</c:v>
                      </c:pt>
                      <c:pt idx="110">
                        <c:v>0.69257434364658832</c:v>
                      </c:pt>
                      <c:pt idx="111">
                        <c:v>0.70255612175147375</c:v>
                      </c:pt>
                      <c:pt idx="112">
                        <c:v>0.71228320533060607</c:v>
                      </c:pt>
                      <c:pt idx="113">
                        <c:v>0.72156831899740193</c:v>
                      </c:pt>
                      <c:pt idx="114">
                        <c:v>0.73071110337039458</c:v>
                      </c:pt>
                      <c:pt idx="115">
                        <c:v>0.7394512456622333</c:v>
                      </c:pt>
                      <c:pt idx="116">
                        <c:v>0.74786927428914884</c:v>
                      </c:pt>
                      <c:pt idx="117">
                        <c:v>0.7554782732460249</c:v>
                      </c:pt>
                      <c:pt idx="118">
                        <c:v>0.76274455824545373</c:v>
                      </c:pt>
                      <c:pt idx="119">
                        <c:v>0.77035168444846402</c:v>
                      </c:pt>
                      <c:pt idx="120">
                        <c:v>0.77765729727907529</c:v>
                      </c:pt>
                      <c:pt idx="121">
                        <c:v>0.7850190927256615</c:v>
                      </c:pt>
                      <c:pt idx="122">
                        <c:v>0.79247827137327098</c:v>
                      </c:pt>
                      <c:pt idx="123">
                        <c:v>0.7999355772670147</c:v>
                      </c:pt>
                      <c:pt idx="124">
                        <c:v>0.80748652085405004</c:v>
                      </c:pt>
                      <c:pt idx="125">
                        <c:v>0.81500188211763447</c:v>
                      </c:pt>
                      <c:pt idx="126">
                        <c:v>0.82254908019693806</c:v>
                      </c:pt>
                      <c:pt idx="127">
                        <c:v>0.83015620639994836</c:v>
                      </c:pt>
                      <c:pt idx="128">
                        <c:v>0.837469310246023</c:v>
                      </c:pt>
                      <c:pt idx="129">
                        <c:v>0.84506145441810665</c:v>
                      </c:pt>
                      <c:pt idx="130">
                        <c:v>0.85268543540590935</c:v>
                      </c:pt>
                      <c:pt idx="131">
                        <c:v>0.86003786708316643</c:v>
                      </c:pt>
                      <c:pt idx="132">
                        <c:v>0.86771990344080996</c:v>
                      </c:pt>
                      <c:pt idx="133">
                        <c:v>0.87530268384356436</c:v>
                      </c:pt>
                      <c:pt idx="134">
                        <c:v>0.88288359149245299</c:v>
                      </c:pt>
                      <c:pt idx="135">
                        <c:v>0.89032404260140419</c:v>
                      </c:pt>
                      <c:pt idx="136">
                        <c:v>0.89782629458792784</c:v>
                      </c:pt>
                      <c:pt idx="137">
                        <c:v>0.90545776659119392</c:v>
                      </c:pt>
                      <c:pt idx="138">
                        <c:v>0.91251617591151535</c:v>
                      </c:pt>
                      <c:pt idx="139">
                        <c:v>0.91943225593803357</c:v>
                      </c:pt>
                      <c:pt idx="140">
                        <c:v>0.92613858753157852</c:v>
                      </c:pt>
                      <c:pt idx="141">
                        <c:v>0.93241231298211624</c:v>
                      </c:pt>
                      <c:pt idx="142">
                        <c:v>0.9382740325821709</c:v>
                      </c:pt>
                      <c:pt idx="143">
                        <c:v>0.94396533158043483</c:v>
                      </c:pt>
                      <c:pt idx="144">
                        <c:v>0.94930268009805652</c:v>
                      </c:pt>
                      <c:pt idx="145">
                        <c:v>0.95411940304097687</c:v>
                      </c:pt>
                      <c:pt idx="146">
                        <c:v>0.95822635226874686</c:v>
                      </c:pt>
                      <c:pt idx="147">
                        <c:v>0.96218160843338441</c:v>
                      </c:pt>
                      <c:pt idx="148">
                        <c:v>0.96560687525399147</c:v>
                      </c:pt>
                      <c:pt idx="149">
                        <c:v>0.96864260927050538</c:v>
                      </c:pt>
                      <c:pt idx="150">
                        <c:v>0.97145174006925361</c:v>
                      </c:pt>
                      <c:pt idx="151">
                        <c:v>0.97413352360512528</c:v>
                      </c:pt>
                      <c:pt idx="152">
                        <c:v>0.97647446593741549</c:v>
                      </c:pt>
                      <c:pt idx="153">
                        <c:v>0.97869742477615829</c:v>
                      </c:pt>
                      <c:pt idx="154">
                        <c:v>0.9808061456290853</c:v>
                      </c:pt>
                      <c:pt idx="155">
                        <c:v>0.98275942791114823</c:v>
                      </c:pt>
                      <c:pt idx="156">
                        <c:v>0.9846153269921879</c:v>
                      </c:pt>
                      <c:pt idx="157">
                        <c:v>0.98630080547143684</c:v>
                      </c:pt>
                      <c:pt idx="158">
                        <c:v>0.98798815670455165</c:v>
                      </c:pt>
                      <c:pt idx="159">
                        <c:v>0.98949572356654658</c:v>
                      </c:pt>
                      <c:pt idx="160">
                        <c:v>0.99097519912055398</c:v>
                      </c:pt>
                      <c:pt idx="161">
                        <c:v>0.99241347408951308</c:v>
                      </c:pt>
                      <c:pt idx="162">
                        <c:v>0.9936663464257548</c:v>
                      </c:pt>
                      <c:pt idx="163">
                        <c:v>0.99478812599138822</c:v>
                      </c:pt>
                      <c:pt idx="164">
                        <c:v>0.99591739657248501</c:v>
                      </c:pt>
                      <c:pt idx="165">
                        <c:v>0.99683130045901114</c:v>
                      </c:pt>
                      <c:pt idx="166">
                        <c:v>0.99755792895895401</c:v>
                      </c:pt>
                      <c:pt idx="167">
                        <c:v>0.99821713831972692</c:v>
                      </c:pt>
                      <c:pt idx="168">
                        <c:v>0.99874900041762327</c:v>
                      </c:pt>
                      <c:pt idx="169">
                        <c:v>0.99914415148331381</c:v>
                      </c:pt>
                      <c:pt idx="170">
                        <c:v>0.99943630108638359</c:v>
                      </c:pt>
                      <c:pt idx="171">
                        <c:v>0.99964043125775925</c:v>
                      </c:pt>
                      <c:pt idx="172">
                        <c:v>0.99978276055156245</c:v>
                      </c:pt>
                      <c:pt idx="173">
                        <c:v>0.99988950752191486</c:v>
                      </c:pt>
                      <c:pt idx="174">
                        <c:v>0.99995318115335319</c:v>
                      </c:pt>
                      <c:pt idx="175">
                        <c:v>0.99997939970747485</c:v>
                      </c:pt>
                      <c:pt idx="176">
                        <c:v>0.99999250898453562</c:v>
                      </c:pt>
                      <c:pt idx="177">
                        <c:v>0.99999625449226726</c:v>
                      </c:pt>
                      <c:pt idx="178">
                        <c:v>0.99999999999999889</c:v>
                      </c:pt>
                      <c:pt idx="179">
                        <c:v>0.99999999999999889</c:v>
                      </c:pt>
                      <c:pt idx="180">
                        <c:v>0.99999999999999889</c:v>
                      </c:pt>
                      <c:pt idx="181">
                        <c:v>0.99999999999999889</c:v>
                      </c:pt>
                      <c:pt idx="182">
                        <c:v>0.99999999999999889</c:v>
                      </c:pt>
                      <c:pt idx="183">
                        <c:v>0.99999999999999889</c:v>
                      </c:pt>
                      <c:pt idx="184">
                        <c:v>0.99999999999999889</c:v>
                      </c:pt>
                      <c:pt idx="185">
                        <c:v>0.99999999999999889</c:v>
                      </c:pt>
                      <c:pt idx="186">
                        <c:v>0.99999999999999889</c:v>
                      </c:pt>
                      <c:pt idx="187">
                        <c:v>0.99999999999999889</c:v>
                      </c:pt>
                      <c:pt idx="188">
                        <c:v>0.99999999999999889</c:v>
                      </c:pt>
                      <c:pt idx="189">
                        <c:v>0.99999999999999889</c:v>
                      </c:pt>
                      <c:pt idx="190">
                        <c:v>0.99999999999999889</c:v>
                      </c:pt>
                      <c:pt idx="191">
                        <c:v>0.99999999999999889</c:v>
                      </c:pt>
                      <c:pt idx="192">
                        <c:v>0.99999999999999889</c:v>
                      </c:pt>
                      <c:pt idx="193">
                        <c:v>0.99999999999999889</c:v>
                      </c:pt>
                      <c:pt idx="194">
                        <c:v>0.99999999999999889</c:v>
                      </c:pt>
                      <c:pt idx="195">
                        <c:v>0.99999999999999889</c:v>
                      </c:pt>
                      <c:pt idx="196">
                        <c:v>0.99999999999999889</c:v>
                      </c:pt>
                      <c:pt idx="197">
                        <c:v>0.99999999999999889</c:v>
                      </c:pt>
                      <c:pt idx="198">
                        <c:v>0.99999999999999889</c:v>
                      </c:pt>
                      <c:pt idx="199">
                        <c:v>0.99999999999999889</c:v>
                      </c:pt>
                      <c:pt idx="200">
                        <c:v>0.99999999999999889</c:v>
                      </c:pt>
                      <c:pt idx="201">
                        <c:v>0.99999999999999889</c:v>
                      </c:pt>
                      <c:pt idx="202">
                        <c:v>0.99999999999999889</c:v>
                      </c:pt>
                      <c:pt idx="203">
                        <c:v>0.99999999999999889</c:v>
                      </c:pt>
                      <c:pt idx="204">
                        <c:v>0.99999999999999889</c:v>
                      </c:pt>
                      <c:pt idx="205">
                        <c:v>0.99999999999999889</c:v>
                      </c:pt>
                      <c:pt idx="206">
                        <c:v>0.99999999999999889</c:v>
                      </c:pt>
                      <c:pt idx="207">
                        <c:v>0.99999999999999889</c:v>
                      </c:pt>
                      <c:pt idx="208">
                        <c:v>0.99999999999999889</c:v>
                      </c:pt>
                      <c:pt idx="209">
                        <c:v>0.99999999999999889</c:v>
                      </c:pt>
                      <c:pt idx="210">
                        <c:v>0.99999999999999889</c:v>
                      </c:pt>
                      <c:pt idx="211">
                        <c:v>0.99999999999999889</c:v>
                      </c:pt>
                      <c:pt idx="212">
                        <c:v>0.99999999999999889</c:v>
                      </c:pt>
                      <c:pt idx="213">
                        <c:v>0.99999999999999889</c:v>
                      </c:pt>
                      <c:pt idx="214">
                        <c:v>0.99999999999999889</c:v>
                      </c:pt>
                      <c:pt idx="215">
                        <c:v>0.99999999999999889</c:v>
                      </c:pt>
                      <c:pt idx="216">
                        <c:v>0.99999999999999889</c:v>
                      </c:pt>
                      <c:pt idx="217">
                        <c:v>0.99999999999999889</c:v>
                      </c:pt>
                      <c:pt idx="218">
                        <c:v>0.99999999999999889</c:v>
                      </c:pt>
                      <c:pt idx="219">
                        <c:v>0.99999999999999889</c:v>
                      </c:pt>
                      <c:pt idx="220">
                        <c:v>0.99999999999999889</c:v>
                      </c:pt>
                      <c:pt idx="221">
                        <c:v>0.99999999999999889</c:v>
                      </c:pt>
                      <c:pt idx="222">
                        <c:v>0.99999999999999889</c:v>
                      </c:pt>
                      <c:pt idx="223">
                        <c:v>0.99999999999999889</c:v>
                      </c:pt>
                      <c:pt idx="224">
                        <c:v>0.99999999999999889</c:v>
                      </c:pt>
                      <c:pt idx="225">
                        <c:v>0.99999999999999889</c:v>
                      </c:pt>
                      <c:pt idx="226">
                        <c:v>0.99999999999999889</c:v>
                      </c:pt>
                      <c:pt idx="227">
                        <c:v>0.99999999999999889</c:v>
                      </c:pt>
                      <c:pt idx="228">
                        <c:v>0.99999999999999889</c:v>
                      </c:pt>
                      <c:pt idx="229">
                        <c:v>0.99999999999999889</c:v>
                      </c:pt>
                      <c:pt idx="230">
                        <c:v>0.99999999999999889</c:v>
                      </c:pt>
                      <c:pt idx="231">
                        <c:v>0.99999999999999889</c:v>
                      </c:pt>
                      <c:pt idx="232">
                        <c:v>0.99999999999999889</c:v>
                      </c:pt>
                      <c:pt idx="233">
                        <c:v>0.99999999999999889</c:v>
                      </c:pt>
                      <c:pt idx="234">
                        <c:v>0.99999999999999889</c:v>
                      </c:pt>
                      <c:pt idx="235">
                        <c:v>0.99999999999999889</c:v>
                      </c:pt>
                      <c:pt idx="236">
                        <c:v>0.99999999999999889</c:v>
                      </c:pt>
                      <c:pt idx="237">
                        <c:v>0.99999999999999889</c:v>
                      </c:pt>
                      <c:pt idx="238">
                        <c:v>0.99999999999999889</c:v>
                      </c:pt>
                      <c:pt idx="239">
                        <c:v>0.99999999999999889</c:v>
                      </c:pt>
                      <c:pt idx="240">
                        <c:v>0.99999999999999889</c:v>
                      </c:pt>
                      <c:pt idx="241">
                        <c:v>0.99999999999999889</c:v>
                      </c:pt>
                      <c:pt idx="242">
                        <c:v>0.99999999999999889</c:v>
                      </c:pt>
                      <c:pt idx="243">
                        <c:v>0.99999999999999889</c:v>
                      </c:pt>
                      <c:pt idx="244">
                        <c:v>0.99999999999999889</c:v>
                      </c:pt>
                      <c:pt idx="245">
                        <c:v>0.99999999999999889</c:v>
                      </c:pt>
                      <c:pt idx="246">
                        <c:v>0.99999999999999889</c:v>
                      </c:pt>
                      <c:pt idx="247">
                        <c:v>0.99999999999999889</c:v>
                      </c:pt>
                      <c:pt idx="248">
                        <c:v>0.99999999999999889</c:v>
                      </c:pt>
                      <c:pt idx="249">
                        <c:v>0.99999999999999889</c:v>
                      </c:pt>
                      <c:pt idx="250">
                        <c:v>0.99999999999999889</c:v>
                      </c:pt>
                      <c:pt idx="251">
                        <c:v>0.99999999999999889</c:v>
                      </c:pt>
                      <c:pt idx="252">
                        <c:v>0.99999999999999889</c:v>
                      </c:pt>
                      <c:pt idx="253">
                        <c:v>0.99999999999999889</c:v>
                      </c:pt>
                      <c:pt idx="254">
                        <c:v>0.99999999999999889</c:v>
                      </c:pt>
                      <c:pt idx="255">
                        <c:v>0.99999999999999889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8BAF-4205-AC5A-7321022B14BB}"/>
                  </c:ext>
                </c:extLst>
              </c15:ser>
            </c15:filteredScatterSeries>
          </c:ext>
        </c:extLst>
      </c:scatterChart>
      <c:valAx>
        <c:axId val="446874264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Blue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46871640"/>
        <c:crosses val="autoZero"/>
        <c:crossBetween val="midCat"/>
        <c:majorUnit val="20"/>
        <c:minorUnit val="5"/>
      </c:valAx>
      <c:valAx>
        <c:axId val="446871640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4687426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6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2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Blue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S2'!$AH$260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S2'!$AF$261:$AF$516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S2'!$AH$261:$AH$516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6.8604561096787756E-4</c:v>
                </c:pt>
                <c:pt idx="22">
                  <c:v>1.5159394952032133E-3</c:v>
                </c:pt>
                <c:pt idx="23">
                  <c:v>2.5007469044958115E-3</c:v>
                </c:pt>
                <c:pt idx="24">
                  <c:v>3.4302280548393874E-3</c:v>
                </c:pt>
                <c:pt idx="25">
                  <c:v>4.3597092051829633E-3</c:v>
                </c:pt>
                <c:pt idx="26">
                  <c:v>5.3113208591061487E-3</c:v>
                </c:pt>
                <c:pt idx="27">
                  <c:v>6.439976541666205E-3</c:v>
                </c:pt>
                <c:pt idx="28">
                  <c:v>7.989111792238832E-3</c:v>
                </c:pt>
                <c:pt idx="29">
                  <c:v>9.6046385535502859E-3</c:v>
                </c:pt>
                <c:pt idx="30">
                  <c:v>1.1087382293384086E-2</c:v>
                </c:pt>
                <c:pt idx="31">
                  <c:v>1.2879953083332412E-2</c:v>
                </c:pt>
                <c:pt idx="32">
                  <c:v>1.4860633153707413E-2</c:v>
                </c:pt>
                <c:pt idx="33">
                  <c:v>1.6996226749139677E-2</c:v>
                </c:pt>
                <c:pt idx="34">
                  <c:v>1.9873192214488841E-2</c:v>
                </c:pt>
                <c:pt idx="35">
                  <c:v>2.3026788974583118E-2</c:v>
                </c:pt>
                <c:pt idx="36">
                  <c:v>2.6268907748995832E-2</c:v>
                </c:pt>
                <c:pt idx="37">
                  <c:v>3.0296659400484663E-2</c:v>
                </c:pt>
                <c:pt idx="38">
                  <c:v>3.4125236519757011E-2</c:v>
                </c:pt>
                <c:pt idx="39">
                  <c:v>3.8352162703462325E-2</c:v>
                </c:pt>
                <c:pt idx="40">
                  <c:v>4.2911046440861772E-2</c:v>
                </c:pt>
                <c:pt idx="41">
                  <c:v>4.7425669171101997E-2</c:v>
                </c:pt>
                <c:pt idx="42">
                  <c:v>5.1707921613756327E-2</c:v>
                </c:pt>
                <c:pt idx="43">
                  <c:v>5.679793743706639E-2</c:v>
                </c:pt>
                <c:pt idx="44">
                  <c:v>6.1688778728159969E-2</c:v>
                </c:pt>
                <c:pt idx="45">
                  <c:v>6.7199274119482594E-2</c:v>
                </c:pt>
                <c:pt idx="46">
                  <c:v>7.3285162603875062E-2</c:v>
                </c:pt>
                <c:pt idx="47">
                  <c:v>8.022307547608247E-2</c:v>
                </c:pt>
                <c:pt idx="48">
                  <c:v>8.865479733991348E-2</c:v>
                </c:pt>
                <c:pt idx="49">
                  <c:v>9.8093457116616697E-2</c:v>
                </c:pt>
                <c:pt idx="50">
                  <c:v>0.10742146437542187</c:v>
                </c:pt>
                <c:pt idx="51">
                  <c:v>0.11726953846834785</c:v>
                </c:pt>
                <c:pt idx="52">
                  <c:v>0.12701802529516559</c:v>
                </c:pt>
                <c:pt idx="53">
                  <c:v>0.13647881557544841</c:v>
                </c:pt>
                <c:pt idx="54">
                  <c:v>0.14613878038794773</c:v>
                </c:pt>
                <c:pt idx="55">
                  <c:v>0.15634094253814745</c:v>
                </c:pt>
                <c:pt idx="56">
                  <c:v>0.16614475562391423</c:v>
                </c:pt>
                <c:pt idx="57">
                  <c:v>0.17623626525621591</c:v>
                </c:pt>
                <c:pt idx="58">
                  <c:v>0.18578557755081718</c:v>
                </c:pt>
                <c:pt idx="59">
                  <c:v>0.19616478372965379</c:v>
                </c:pt>
                <c:pt idx="60">
                  <c:v>0.20529361645624247</c:v>
                </c:pt>
                <c:pt idx="61">
                  <c:v>0.21465481947041706</c:v>
                </c:pt>
                <c:pt idx="62">
                  <c:v>0.22431478428291637</c:v>
                </c:pt>
                <c:pt idx="63">
                  <c:v>0.23427351089374041</c:v>
                </c:pt>
                <c:pt idx="64">
                  <c:v>0.24345766987927811</c:v>
                </c:pt>
                <c:pt idx="65">
                  <c:v>0.25312869994356724</c:v>
                </c:pt>
                <c:pt idx="66">
                  <c:v>0.26325340533123831</c:v>
                </c:pt>
                <c:pt idx="67">
                  <c:v>0.27286910913657841</c:v>
                </c:pt>
                <c:pt idx="68">
                  <c:v>0.28307127128677811</c:v>
                </c:pt>
                <c:pt idx="69">
                  <c:v>0.29277549710643663</c:v>
                </c:pt>
                <c:pt idx="70">
                  <c:v>0.30264570170294225</c:v>
                </c:pt>
                <c:pt idx="71">
                  <c:v>0.31229460126365177</c:v>
                </c:pt>
                <c:pt idx="72">
                  <c:v>0.32161154327066716</c:v>
                </c:pt>
                <c:pt idx="73">
                  <c:v>0.33196861894592417</c:v>
                </c:pt>
                <c:pt idx="74">
                  <c:v>0.34175030152811131</c:v>
                </c:pt>
                <c:pt idx="75">
                  <c:v>0.35133280957808199</c:v>
                </c:pt>
                <c:pt idx="76">
                  <c:v>0.36172308100870842</c:v>
                </c:pt>
                <c:pt idx="77">
                  <c:v>0.37194737366248776</c:v>
                </c:pt>
                <c:pt idx="78">
                  <c:v>0.38115366315160509</c:v>
                </c:pt>
                <c:pt idx="79">
                  <c:v>0.3908689542230534</c:v>
                </c:pt>
                <c:pt idx="80">
                  <c:v>0.40100472486251432</c:v>
                </c:pt>
                <c:pt idx="81">
                  <c:v>0.41104090823586698</c:v>
                </c:pt>
                <c:pt idx="82">
                  <c:v>0.42060128578225803</c:v>
                </c:pt>
                <c:pt idx="83">
                  <c:v>0.4304050988680248</c:v>
                </c:pt>
                <c:pt idx="84">
                  <c:v>0.44012038993947311</c:v>
                </c:pt>
                <c:pt idx="85">
                  <c:v>0.45040000885220149</c:v>
                </c:pt>
                <c:pt idx="86">
                  <c:v>0.4604915184845032</c:v>
                </c:pt>
                <c:pt idx="87">
                  <c:v>0.47074900689365196</c:v>
                </c:pt>
                <c:pt idx="88">
                  <c:v>0.48076305976342498</c:v>
                </c:pt>
                <c:pt idx="89">
                  <c:v>0.49053367709382234</c:v>
                </c:pt>
                <c:pt idx="90">
                  <c:v>0.50043707744569732</c:v>
                </c:pt>
                <c:pt idx="91">
                  <c:v>0.51017449902072531</c:v>
                </c:pt>
                <c:pt idx="92">
                  <c:v>0.52026600865302697</c:v>
                </c:pt>
                <c:pt idx="93">
                  <c:v>0.53051243181038588</c:v>
                </c:pt>
                <c:pt idx="94">
                  <c:v>0.54083631173027347</c:v>
                </c:pt>
                <c:pt idx="95">
                  <c:v>0.55071758157856887</c:v>
                </c:pt>
                <c:pt idx="96">
                  <c:v>0.56130702754141171</c:v>
                </c:pt>
                <c:pt idx="97">
                  <c:v>0.57218417005078948</c:v>
                </c:pt>
                <c:pt idx="98">
                  <c:v>0.58302811680479782</c:v>
                </c:pt>
                <c:pt idx="99">
                  <c:v>0.59390525931417559</c:v>
                </c:pt>
                <c:pt idx="100">
                  <c:v>0.60456109678775727</c:v>
                </c:pt>
                <c:pt idx="101">
                  <c:v>0.61492923771480401</c:v>
                </c:pt>
                <c:pt idx="102">
                  <c:v>0.62545229216690812</c:v>
                </c:pt>
                <c:pt idx="103">
                  <c:v>0.63603067287796122</c:v>
                </c:pt>
                <c:pt idx="104">
                  <c:v>0.64627709603532013</c:v>
                </c:pt>
                <c:pt idx="105">
                  <c:v>0.65650138868909946</c:v>
                </c:pt>
                <c:pt idx="106">
                  <c:v>0.66644905004813371</c:v>
                </c:pt>
                <c:pt idx="107">
                  <c:v>0.67681719097518045</c:v>
                </c:pt>
                <c:pt idx="108">
                  <c:v>0.68682017859316369</c:v>
                </c:pt>
                <c:pt idx="109">
                  <c:v>0.696480143405663</c:v>
                </c:pt>
                <c:pt idx="110">
                  <c:v>0.70568643289478028</c:v>
                </c:pt>
                <c:pt idx="111">
                  <c:v>0.71497017914642624</c:v>
                </c:pt>
                <c:pt idx="112">
                  <c:v>0.7255928208646385</c:v>
                </c:pt>
                <c:pt idx="113">
                  <c:v>0.73502041538955187</c:v>
                </c:pt>
                <c:pt idx="114">
                  <c:v>0.74364024653380956</c:v>
                </c:pt>
                <c:pt idx="115">
                  <c:v>0.75135272703130329</c:v>
                </c:pt>
                <c:pt idx="116">
                  <c:v>0.75810253062308397</c:v>
                </c:pt>
                <c:pt idx="117">
                  <c:v>0.76560477133657145</c:v>
                </c:pt>
                <c:pt idx="118">
                  <c:v>0.77298529428037099</c:v>
                </c:pt>
                <c:pt idx="119">
                  <c:v>0.78005599017405602</c:v>
                </c:pt>
                <c:pt idx="120">
                  <c:v>0.78758036139112308</c:v>
                </c:pt>
                <c:pt idx="121">
                  <c:v>0.7943965564936426</c:v>
                </c:pt>
                <c:pt idx="122">
                  <c:v>0.80267336483241636</c:v>
                </c:pt>
                <c:pt idx="123">
                  <c:v>0.81013134453874458</c:v>
                </c:pt>
                <c:pt idx="124">
                  <c:v>0.81793234705055673</c:v>
                </c:pt>
                <c:pt idx="125">
                  <c:v>0.82522434798003785</c:v>
                </c:pt>
                <c:pt idx="126">
                  <c:v>0.83262700142741708</c:v>
                </c:pt>
                <c:pt idx="127">
                  <c:v>0.83999645911942689</c:v>
                </c:pt>
                <c:pt idx="128">
                  <c:v>0.8475650913436531</c:v>
                </c:pt>
                <c:pt idx="129">
                  <c:v>0.85531076759651625</c:v>
                </c:pt>
                <c:pt idx="130">
                  <c:v>0.8625253117634688</c:v>
                </c:pt>
                <c:pt idx="131">
                  <c:v>0.86999435672158687</c:v>
                </c:pt>
                <c:pt idx="132">
                  <c:v>0.87717570513317</c:v>
                </c:pt>
                <c:pt idx="133">
                  <c:v>0.88502096865214142</c:v>
                </c:pt>
                <c:pt idx="134">
                  <c:v>0.89304327619974966</c:v>
                </c:pt>
                <c:pt idx="135">
                  <c:v>0.90081108295619239</c:v>
                </c:pt>
                <c:pt idx="136">
                  <c:v>0.90794817036061626</c:v>
                </c:pt>
                <c:pt idx="137">
                  <c:v>0.9153840195633649</c:v>
                </c:pt>
                <c:pt idx="138">
                  <c:v>0.92200104013366802</c:v>
                </c:pt>
                <c:pt idx="139">
                  <c:v>0.92852953868965271</c:v>
                </c:pt>
                <c:pt idx="140">
                  <c:v>0.93478140595089221</c:v>
                </c:pt>
                <c:pt idx="141">
                  <c:v>0.94132096975866664</c:v>
                </c:pt>
                <c:pt idx="142">
                  <c:v>0.94682039989819944</c:v>
                </c:pt>
                <c:pt idx="143">
                  <c:v>0.95164484967855423</c:v>
                </c:pt>
                <c:pt idx="144">
                  <c:v>0.95618160291237408</c:v>
                </c:pt>
                <c:pt idx="145">
                  <c:v>0.96041959434786917</c:v>
                </c:pt>
                <c:pt idx="146">
                  <c:v>0.9642260409635619</c:v>
                </c:pt>
                <c:pt idx="147">
                  <c:v>0.96744602923439504</c:v>
                </c:pt>
                <c:pt idx="148">
                  <c:v>0.97059962599448935</c:v>
                </c:pt>
                <c:pt idx="149">
                  <c:v>0.97344339570446914</c:v>
                </c:pt>
                <c:pt idx="150">
                  <c:v>0.97581135958748733</c:v>
                </c:pt>
                <c:pt idx="151">
                  <c:v>0.97807973620439725</c:v>
                </c:pt>
                <c:pt idx="152">
                  <c:v>0.98007148152656209</c:v>
                </c:pt>
                <c:pt idx="153">
                  <c:v>0.98189724807187984</c:v>
                </c:pt>
                <c:pt idx="154">
                  <c:v>0.98383366713509557</c:v>
                </c:pt>
                <c:pt idx="155">
                  <c:v>0.98558197691788463</c:v>
                </c:pt>
                <c:pt idx="156">
                  <c:v>0.98694300288803061</c:v>
                </c:pt>
                <c:pt idx="157">
                  <c:v>0.98843681187965426</c:v>
                </c:pt>
                <c:pt idx="158">
                  <c:v>0.98979783784980024</c:v>
                </c:pt>
                <c:pt idx="159">
                  <c:v>0.99094862403593986</c:v>
                </c:pt>
                <c:pt idx="160">
                  <c:v>0.99193343144523249</c:v>
                </c:pt>
                <c:pt idx="161">
                  <c:v>0.99315060914211095</c:v>
                </c:pt>
                <c:pt idx="162">
                  <c:v>0.994168612306773</c:v>
                </c:pt>
                <c:pt idx="163">
                  <c:v>0.99495424518384912</c:v>
                </c:pt>
                <c:pt idx="164">
                  <c:v>0.9956181602912374</c:v>
                </c:pt>
                <c:pt idx="165">
                  <c:v>0.99654764144158092</c:v>
                </c:pt>
                <c:pt idx="166">
                  <c:v>0.99722262180075905</c:v>
                </c:pt>
                <c:pt idx="167">
                  <c:v>0.99779801489382891</c:v>
                </c:pt>
                <c:pt idx="168">
                  <c:v>0.99826275546900067</c:v>
                </c:pt>
                <c:pt idx="169">
                  <c:v>0.99868323503701328</c:v>
                </c:pt>
                <c:pt idx="170">
                  <c:v>0.99910371460502589</c:v>
                </c:pt>
                <c:pt idx="171">
                  <c:v>0.99933608489261183</c:v>
                </c:pt>
                <c:pt idx="172">
                  <c:v>0.99953525942482835</c:v>
                </c:pt>
                <c:pt idx="173">
                  <c:v>0.99965697719451618</c:v>
                </c:pt>
                <c:pt idx="174">
                  <c:v>0.99977869496420402</c:v>
                </c:pt>
                <c:pt idx="175">
                  <c:v>0.99984508647494286</c:v>
                </c:pt>
                <c:pt idx="176">
                  <c:v>0.99994467374105112</c:v>
                </c:pt>
                <c:pt idx="177">
                  <c:v>0.99996680424463069</c:v>
                </c:pt>
                <c:pt idx="178">
                  <c:v>0.99996680424463069</c:v>
                </c:pt>
                <c:pt idx="179">
                  <c:v>0.99996680424463069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0F49-4D57-ABF2-002BC1B2D491}"/>
            </c:ext>
          </c:extLst>
        </c:ser>
        <c:ser>
          <c:idx val="2"/>
          <c:order val="2"/>
          <c:tx>
            <c:strRef>
              <c:f>'CD S2'!$AI$260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S2'!$AF$261:$AF$516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S2'!$AI$261:$AI$516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8.796331929585363E-4</c:v>
                </c:pt>
                <c:pt idx="22">
                  <c:v>2.0121609288926518E-3</c:v>
                </c:pt>
                <c:pt idx="23">
                  <c:v>3.0127436858829867E-3</c:v>
                </c:pt>
                <c:pt idx="24">
                  <c:v>4.0463126876092671E-3</c:v>
                </c:pt>
                <c:pt idx="25">
                  <c:v>5.5306937007267975E-3</c:v>
                </c:pt>
                <c:pt idx="26">
                  <c:v>6.8611389050765841E-3</c:v>
                </c:pt>
                <c:pt idx="27">
                  <c:v>8.3345245032821324E-3</c:v>
                </c:pt>
                <c:pt idx="28">
                  <c:v>1.0115781719023168E-2</c:v>
                </c:pt>
                <c:pt idx="29">
                  <c:v>1.2303869286507528E-2</c:v>
                </c:pt>
                <c:pt idx="30">
                  <c:v>1.4689874322407558E-2</c:v>
                </c:pt>
                <c:pt idx="31">
                  <c:v>1.7416737220579022E-2</c:v>
                </c:pt>
                <c:pt idx="32">
                  <c:v>2.0484457981021918E-2</c:v>
                </c:pt>
                <c:pt idx="33">
                  <c:v>2.4420816519511369E-2</c:v>
                </c:pt>
                <c:pt idx="34">
                  <c:v>2.8862964143951977E-2</c:v>
                </c:pt>
                <c:pt idx="35">
                  <c:v>3.3623978800840053E-2</c:v>
                </c:pt>
                <c:pt idx="36">
                  <c:v>3.8593906341055785E-2</c:v>
                </c:pt>
                <c:pt idx="37">
                  <c:v>4.4003650477750782E-2</c:v>
                </c:pt>
                <c:pt idx="38">
                  <c:v>4.9072536752174351E-2</c:v>
                </c:pt>
                <c:pt idx="39">
                  <c:v>5.4383322154661511E-2</c:v>
                </c:pt>
                <c:pt idx="40">
                  <c:v>6.077165821852288E-2</c:v>
                </c:pt>
                <c:pt idx="41">
                  <c:v>6.7379902580623888E-2</c:v>
                </c:pt>
                <c:pt idx="42">
                  <c:v>7.5681440839170069E-2</c:v>
                </c:pt>
                <c:pt idx="43">
                  <c:v>8.4752658141554971E-2</c:v>
                </c:pt>
                <c:pt idx="44">
                  <c:v>9.4879435275490115E-2</c:v>
                </c:pt>
                <c:pt idx="45">
                  <c:v>0.10473132703662572</c:v>
                </c:pt>
                <c:pt idx="46">
                  <c:v>0.11518796661792031</c:v>
                </c:pt>
                <c:pt idx="47">
                  <c:v>0.12596347323166238</c:v>
                </c:pt>
                <c:pt idx="48">
                  <c:v>0.13655205779190074</c:v>
                </c:pt>
                <c:pt idx="49">
                  <c:v>0.14749249562932254</c:v>
                </c:pt>
                <c:pt idx="50">
                  <c:v>0.15856487844568812</c:v>
                </c:pt>
                <c:pt idx="51">
                  <c:v>0.17050589904010025</c:v>
                </c:pt>
                <c:pt idx="52">
                  <c:v>0.18198511220820915</c:v>
                </c:pt>
                <c:pt idx="53">
                  <c:v>0.19411305485612496</c:v>
                </c:pt>
                <c:pt idx="54">
                  <c:v>0.20558127260932188</c:v>
                </c:pt>
                <c:pt idx="55">
                  <c:v>0.21591696262658469</c:v>
                </c:pt>
                <c:pt idx="56">
                  <c:v>0.22711029500698207</c:v>
                </c:pt>
                <c:pt idx="57">
                  <c:v>0.23864448524965087</c:v>
                </c:pt>
                <c:pt idx="58">
                  <c:v>0.24905714317129754</c:v>
                </c:pt>
                <c:pt idx="59">
                  <c:v>0.25930486986926449</c:v>
                </c:pt>
                <c:pt idx="60">
                  <c:v>0.27002539940844666</c:v>
                </c:pt>
                <c:pt idx="61">
                  <c:v>0.28077891519236475</c:v>
                </c:pt>
                <c:pt idx="62">
                  <c:v>0.29174134385961054</c:v>
                </c:pt>
                <c:pt idx="63">
                  <c:v>0.30240689632423279</c:v>
                </c:pt>
                <c:pt idx="64">
                  <c:v>0.31340231123621448</c:v>
                </c:pt>
                <c:pt idx="65">
                  <c:v>0.32469460235081971</c:v>
                </c:pt>
                <c:pt idx="66">
                  <c:v>0.33525020066632216</c:v>
                </c:pt>
                <c:pt idx="67">
                  <c:v>0.3462236247484799</c:v>
                </c:pt>
                <c:pt idx="68">
                  <c:v>0.35715306717098971</c:v>
                </c:pt>
                <c:pt idx="69">
                  <c:v>0.36832440872156313</c:v>
                </c:pt>
                <c:pt idx="70">
                  <c:v>0.37961669983616836</c:v>
                </c:pt>
                <c:pt idx="71">
                  <c:v>0.39101894509989338</c:v>
                </c:pt>
                <c:pt idx="72">
                  <c:v>0.40169549297942764</c:v>
                </c:pt>
                <c:pt idx="73">
                  <c:v>0.4128448437001771</c:v>
                </c:pt>
                <c:pt idx="74">
                  <c:v>0.4240821577402224</c:v>
                </c:pt>
                <c:pt idx="75">
                  <c:v>0.43523150846097186</c:v>
                </c:pt>
                <c:pt idx="76">
                  <c:v>0.44684266660802452</c:v>
                </c:pt>
                <c:pt idx="77">
                  <c:v>0.45869572388314078</c:v>
                </c:pt>
                <c:pt idx="78">
                  <c:v>0.47008697373195385</c:v>
                </c:pt>
                <c:pt idx="79">
                  <c:v>0.48164315480444664</c:v>
                </c:pt>
                <c:pt idx="80">
                  <c:v>0.49294644133396381</c:v>
                </c:pt>
                <c:pt idx="81">
                  <c:v>0.50394185624594556</c:v>
                </c:pt>
                <c:pt idx="82">
                  <c:v>0.51471736285968761</c:v>
                </c:pt>
                <c:pt idx="83">
                  <c:v>0.52569078694184534</c:v>
                </c:pt>
                <c:pt idx="84">
                  <c:v>0.53634534399155565</c:v>
                </c:pt>
                <c:pt idx="85">
                  <c:v>0.54702189187108985</c:v>
                </c:pt>
                <c:pt idx="86">
                  <c:v>0.55719265066467294</c:v>
                </c:pt>
                <c:pt idx="87">
                  <c:v>0.56738540028807993</c:v>
                </c:pt>
                <c:pt idx="88">
                  <c:v>0.57755615908166302</c:v>
                </c:pt>
                <c:pt idx="89">
                  <c:v>0.58775990411998202</c:v>
                </c:pt>
                <c:pt idx="90">
                  <c:v>0.59750184173199783</c:v>
                </c:pt>
                <c:pt idx="91">
                  <c:v>0.6074087105676933</c:v>
                </c:pt>
                <c:pt idx="92">
                  <c:v>0.61781037307442799</c:v>
                </c:pt>
                <c:pt idx="93">
                  <c:v>0.62861886593290606</c:v>
                </c:pt>
                <c:pt idx="94">
                  <c:v>0.63853673018351353</c:v>
                </c:pt>
                <c:pt idx="95">
                  <c:v>0.64855355316832886</c:v>
                </c:pt>
                <c:pt idx="96">
                  <c:v>0.65871331654699994</c:v>
                </c:pt>
                <c:pt idx="97">
                  <c:v>0.6688290982660231</c:v>
                </c:pt>
                <c:pt idx="98">
                  <c:v>0.67794429722805594</c:v>
                </c:pt>
                <c:pt idx="99">
                  <c:v>0.68729039990324037</c:v>
                </c:pt>
                <c:pt idx="100">
                  <c:v>0.69735120454770361</c:v>
                </c:pt>
                <c:pt idx="101">
                  <c:v>0.70711513298954332</c:v>
                </c:pt>
                <c:pt idx="102">
                  <c:v>0.71669213937787934</c:v>
                </c:pt>
                <c:pt idx="103">
                  <c:v>0.72483974182765776</c:v>
                </c:pt>
                <c:pt idx="104">
                  <c:v>0.73278942680902048</c:v>
                </c:pt>
                <c:pt idx="105">
                  <c:v>0.74038725851319986</c:v>
                </c:pt>
                <c:pt idx="106">
                  <c:v>0.74746830571651612</c:v>
                </c:pt>
                <c:pt idx="107">
                  <c:v>0.75464831165404023</c:v>
                </c:pt>
                <c:pt idx="108">
                  <c:v>0.76182831759156433</c:v>
                </c:pt>
                <c:pt idx="109">
                  <c:v>0.76909628684838427</c:v>
                </c:pt>
                <c:pt idx="110">
                  <c:v>0.77614434780696451</c:v>
                </c:pt>
                <c:pt idx="111">
                  <c:v>0.78387412449008764</c:v>
                </c:pt>
                <c:pt idx="112">
                  <c:v>0.79154892409865085</c:v>
                </c:pt>
                <c:pt idx="113">
                  <c:v>0.79915775121774224</c:v>
                </c:pt>
                <c:pt idx="114">
                  <c:v>0.80695350039033731</c:v>
                </c:pt>
                <c:pt idx="115">
                  <c:v>0.81474924956293238</c:v>
                </c:pt>
                <c:pt idx="116">
                  <c:v>0.82250101707587953</c:v>
                </c:pt>
                <c:pt idx="117">
                  <c:v>0.83039572498268244</c:v>
                </c:pt>
                <c:pt idx="118">
                  <c:v>0.8379715658570378</c:v>
                </c:pt>
                <c:pt idx="119">
                  <c:v>0.84572333336998495</c:v>
                </c:pt>
                <c:pt idx="120">
                  <c:v>0.85428876158641875</c:v>
                </c:pt>
                <c:pt idx="121">
                  <c:v>0.8620295336844539</c:v>
                </c:pt>
                <c:pt idx="122">
                  <c:v>0.87006718198511257</c:v>
                </c:pt>
                <c:pt idx="123">
                  <c:v>0.87766501368929195</c:v>
                </c:pt>
                <c:pt idx="124">
                  <c:v>0.8854167812022391</c:v>
                </c:pt>
                <c:pt idx="125">
                  <c:v>0.89272873211870696</c:v>
                </c:pt>
                <c:pt idx="126">
                  <c:v>0.89971082058781537</c:v>
                </c:pt>
                <c:pt idx="127">
                  <c:v>0.90700078067445922</c:v>
                </c:pt>
                <c:pt idx="128">
                  <c:v>0.91347708005761641</c:v>
                </c:pt>
                <c:pt idx="129">
                  <c:v>0.9197004848977981</c:v>
                </c:pt>
                <c:pt idx="130">
                  <c:v>0.92578094934412403</c:v>
                </c:pt>
                <c:pt idx="131">
                  <c:v>0.93164150549221025</c:v>
                </c:pt>
                <c:pt idx="132">
                  <c:v>0.93769997910871217</c:v>
                </c:pt>
                <c:pt idx="133">
                  <c:v>0.94335162237347081</c:v>
                </c:pt>
                <c:pt idx="134">
                  <c:v>0.94840951323298239</c:v>
                </c:pt>
                <c:pt idx="135">
                  <c:v>0.95370930322055758</c:v>
                </c:pt>
                <c:pt idx="136">
                  <c:v>0.95795353337658251</c:v>
                </c:pt>
                <c:pt idx="137">
                  <c:v>0.96204382772383967</c:v>
                </c:pt>
                <c:pt idx="138">
                  <c:v>0.96591421377285724</c:v>
                </c:pt>
                <c:pt idx="139">
                  <c:v>0.96954270069381121</c:v>
                </c:pt>
                <c:pt idx="140">
                  <c:v>0.97265440311390206</c:v>
                </c:pt>
                <c:pt idx="141">
                  <c:v>0.97534827976733762</c:v>
                </c:pt>
                <c:pt idx="142">
                  <c:v>0.9778332435374455</c:v>
                </c:pt>
                <c:pt idx="143">
                  <c:v>0.98008730359440177</c:v>
                </c:pt>
                <c:pt idx="144">
                  <c:v>0.98218742784259028</c:v>
                </c:pt>
                <c:pt idx="145">
                  <c:v>0.98418859335657094</c:v>
                </c:pt>
                <c:pt idx="146">
                  <c:v>0.98588188725301618</c:v>
                </c:pt>
                <c:pt idx="147">
                  <c:v>0.98765214905384524</c:v>
                </c:pt>
                <c:pt idx="148">
                  <c:v>0.98892761718363509</c:v>
                </c:pt>
                <c:pt idx="149">
                  <c:v>0.99029104863272077</c:v>
                </c:pt>
                <c:pt idx="150">
                  <c:v>0.99143457178356686</c:v>
                </c:pt>
                <c:pt idx="151">
                  <c:v>0.99280899864756456</c:v>
                </c:pt>
                <c:pt idx="152">
                  <c:v>0.99386455847911481</c:v>
                </c:pt>
                <c:pt idx="153">
                  <c:v>0.99484315040628113</c:v>
                </c:pt>
                <c:pt idx="154">
                  <c:v>0.99577776067379953</c:v>
                </c:pt>
                <c:pt idx="155">
                  <c:v>0.99670137552640603</c:v>
                </c:pt>
                <c:pt idx="156">
                  <c:v>0.99729512793165309</c:v>
                </c:pt>
                <c:pt idx="157">
                  <c:v>0.99805381156057982</c:v>
                </c:pt>
                <c:pt idx="158">
                  <c:v>0.99851561898688301</c:v>
                </c:pt>
                <c:pt idx="159">
                  <c:v>0.99882349060441855</c:v>
                </c:pt>
                <c:pt idx="160">
                  <c:v>0.99908738056230606</c:v>
                </c:pt>
                <c:pt idx="161">
                  <c:v>0.99938425676492959</c:v>
                </c:pt>
                <c:pt idx="162">
                  <c:v>0.99954918798860937</c:v>
                </c:pt>
                <c:pt idx="163">
                  <c:v>0.99972511462720104</c:v>
                </c:pt>
                <c:pt idx="164">
                  <c:v>0.99978009170176096</c:v>
                </c:pt>
                <c:pt idx="165">
                  <c:v>0.99985705960614479</c:v>
                </c:pt>
                <c:pt idx="166">
                  <c:v>0.99990104126579271</c:v>
                </c:pt>
                <c:pt idx="167">
                  <c:v>0.99991203668070472</c:v>
                </c:pt>
                <c:pt idx="168">
                  <c:v>0.99994502292544063</c:v>
                </c:pt>
                <c:pt idx="169">
                  <c:v>0.99997800917017654</c:v>
                </c:pt>
                <c:pt idx="170">
                  <c:v>0.99998900458508855</c:v>
                </c:pt>
                <c:pt idx="171">
                  <c:v>1.0000000000000004</c:v>
                </c:pt>
                <c:pt idx="172">
                  <c:v>1.0000000000000004</c:v>
                </c:pt>
                <c:pt idx="173">
                  <c:v>1.0000000000000004</c:v>
                </c:pt>
                <c:pt idx="174">
                  <c:v>1.0000000000000004</c:v>
                </c:pt>
                <c:pt idx="175">
                  <c:v>1.0000000000000004</c:v>
                </c:pt>
                <c:pt idx="176">
                  <c:v>1.0000000000000004</c:v>
                </c:pt>
                <c:pt idx="177">
                  <c:v>1.0000000000000004</c:v>
                </c:pt>
                <c:pt idx="178">
                  <c:v>1.0000000000000004</c:v>
                </c:pt>
                <c:pt idx="179">
                  <c:v>1.0000000000000004</c:v>
                </c:pt>
                <c:pt idx="180">
                  <c:v>1.0000000000000004</c:v>
                </c:pt>
                <c:pt idx="181">
                  <c:v>1.0000000000000004</c:v>
                </c:pt>
                <c:pt idx="182">
                  <c:v>1.0000000000000004</c:v>
                </c:pt>
                <c:pt idx="183">
                  <c:v>1.0000000000000004</c:v>
                </c:pt>
                <c:pt idx="184">
                  <c:v>1.0000000000000004</c:v>
                </c:pt>
                <c:pt idx="185">
                  <c:v>1.0000000000000004</c:v>
                </c:pt>
                <c:pt idx="186">
                  <c:v>1.0000000000000004</c:v>
                </c:pt>
                <c:pt idx="187">
                  <c:v>1.0000000000000004</c:v>
                </c:pt>
                <c:pt idx="188">
                  <c:v>1.0000000000000004</c:v>
                </c:pt>
                <c:pt idx="189">
                  <c:v>1.0000000000000004</c:v>
                </c:pt>
                <c:pt idx="190">
                  <c:v>1.0000000000000004</c:v>
                </c:pt>
                <c:pt idx="191">
                  <c:v>1.0000000000000004</c:v>
                </c:pt>
                <c:pt idx="192">
                  <c:v>1.0000000000000004</c:v>
                </c:pt>
                <c:pt idx="193">
                  <c:v>1.0000000000000004</c:v>
                </c:pt>
                <c:pt idx="194">
                  <c:v>1.0000000000000004</c:v>
                </c:pt>
                <c:pt idx="195">
                  <c:v>1.0000000000000004</c:v>
                </c:pt>
                <c:pt idx="196">
                  <c:v>1.0000000000000004</c:v>
                </c:pt>
                <c:pt idx="197">
                  <c:v>1.0000000000000004</c:v>
                </c:pt>
                <c:pt idx="198">
                  <c:v>1.0000000000000004</c:v>
                </c:pt>
                <c:pt idx="199">
                  <c:v>1.0000000000000004</c:v>
                </c:pt>
                <c:pt idx="200">
                  <c:v>1.0000000000000004</c:v>
                </c:pt>
                <c:pt idx="201">
                  <c:v>1.0000000000000004</c:v>
                </c:pt>
                <c:pt idx="202">
                  <c:v>1.0000000000000004</c:v>
                </c:pt>
                <c:pt idx="203">
                  <c:v>1.0000000000000004</c:v>
                </c:pt>
                <c:pt idx="204">
                  <c:v>1.0000000000000004</c:v>
                </c:pt>
                <c:pt idx="205">
                  <c:v>1.0000000000000004</c:v>
                </c:pt>
                <c:pt idx="206">
                  <c:v>1.0000000000000004</c:v>
                </c:pt>
                <c:pt idx="207">
                  <c:v>1.0000000000000004</c:v>
                </c:pt>
                <c:pt idx="208">
                  <c:v>1.0000000000000004</c:v>
                </c:pt>
                <c:pt idx="209">
                  <c:v>1.0000000000000004</c:v>
                </c:pt>
                <c:pt idx="210">
                  <c:v>1.0000000000000004</c:v>
                </c:pt>
                <c:pt idx="211">
                  <c:v>1.0000000000000004</c:v>
                </c:pt>
                <c:pt idx="212">
                  <c:v>1.0000000000000004</c:v>
                </c:pt>
                <c:pt idx="213">
                  <c:v>1.0000000000000004</c:v>
                </c:pt>
                <c:pt idx="214">
                  <c:v>1.0000000000000004</c:v>
                </c:pt>
                <c:pt idx="215">
                  <c:v>1.0000000000000004</c:v>
                </c:pt>
                <c:pt idx="216">
                  <c:v>1.0000000000000004</c:v>
                </c:pt>
                <c:pt idx="217">
                  <c:v>1.0000000000000004</c:v>
                </c:pt>
                <c:pt idx="218">
                  <c:v>1.0000000000000004</c:v>
                </c:pt>
                <c:pt idx="219">
                  <c:v>1.0000000000000004</c:v>
                </c:pt>
                <c:pt idx="220">
                  <c:v>1.0000000000000004</c:v>
                </c:pt>
                <c:pt idx="221">
                  <c:v>1.0000000000000004</c:v>
                </c:pt>
                <c:pt idx="222">
                  <c:v>1.0000000000000004</c:v>
                </c:pt>
                <c:pt idx="223">
                  <c:v>1.0000000000000004</c:v>
                </c:pt>
                <c:pt idx="224">
                  <c:v>1.0000000000000004</c:v>
                </c:pt>
                <c:pt idx="225">
                  <c:v>1.0000000000000004</c:v>
                </c:pt>
                <c:pt idx="226">
                  <c:v>1.0000000000000004</c:v>
                </c:pt>
                <c:pt idx="227">
                  <c:v>1.0000000000000004</c:v>
                </c:pt>
                <c:pt idx="228">
                  <c:v>1.0000000000000004</c:v>
                </c:pt>
                <c:pt idx="229">
                  <c:v>1.0000000000000004</c:v>
                </c:pt>
                <c:pt idx="230">
                  <c:v>1.0000000000000004</c:v>
                </c:pt>
                <c:pt idx="231">
                  <c:v>1.0000000000000004</c:v>
                </c:pt>
                <c:pt idx="232">
                  <c:v>1.0000000000000004</c:v>
                </c:pt>
                <c:pt idx="233">
                  <c:v>1.0000000000000004</c:v>
                </c:pt>
                <c:pt idx="234">
                  <c:v>1.0000000000000004</c:v>
                </c:pt>
                <c:pt idx="235">
                  <c:v>1.0000000000000004</c:v>
                </c:pt>
                <c:pt idx="236">
                  <c:v>1.0000000000000004</c:v>
                </c:pt>
                <c:pt idx="237">
                  <c:v>1.0000000000000004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0F49-4D57-ABF2-002BC1B2D491}"/>
            </c:ext>
          </c:extLst>
        </c:ser>
        <c:ser>
          <c:idx val="11"/>
          <c:order val="11"/>
          <c:tx>
            <c:strRef>
              <c:f>'CD S2'!$AR$260</c:f>
              <c:strCache>
                <c:ptCount val="1"/>
                <c:pt idx="0">
                  <c:v>Ave TS</c:v>
                </c:pt>
              </c:strCache>
            </c:strRef>
          </c:tx>
          <c:spPr>
            <a:ln w="19050" cap="rnd">
              <a:solidFill>
                <a:schemeClr val="accent6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S2'!$AF$261:$AF$516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S2'!$AR$261:$AR$516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2.6780380281399979E-4</c:v>
                </c:pt>
                <c:pt idx="22">
                  <c:v>5.7306268294464295E-4</c:v>
                </c:pt>
                <c:pt idx="23">
                  <c:v>9.9443230275688028E-4</c:v>
                </c:pt>
                <c:pt idx="24">
                  <c:v>1.3614920604599848E-3</c:v>
                </c:pt>
                <c:pt idx="25">
                  <c:v>1.8540263271738446E-3</c:v>
                </c:pt>
                <c:pt idx="26">
                  <c:v>2.3989977021310052E-3</c:v>
                </c:pt>
                <c:pt idx="27">
                  <c:v>3.0881711247572425E-3</c:v>
                </c:pt>
                <c:pt idx="28">
                  <c:v>3.7735990396518156E-3</c:v>
                </c:pt>
                <c:pt idx="29">
                  <c:v>4.5901197251546405E-3</c:v>
                </c:pt>
                <c:pt idx="30">
                  <c:v>5.5190056426073948E-3</c:v>
                </c:pt>
                <c:pt idx="31">
                  <c:v>6.5565112842784152E-3</c:v>
                </c:pt>
                <c:pt idx="32">
                  <c:v>7.6876546192410434E-3</c:v>
                </c:pt>
                <c:pt idx="33">
                  <c:v>8.8862170933736301E-3</c:v>
                </c:pt>
                <c:pt idx="34">
                  <c:v>1.0393783955368524E-2</c:v>
                </c:pt>
                <c:pt idx="35">
                  <c:v>1.2096117219409962E-2</c:v>
                </c:pt>
                <c:pt idx="36">
                  <c:v>1.4176746764349499E-2</c:v>
                </c:pt>
                <c:pt idx="37">
                  <c:v>1.6575744466480503E-2</c:v>
                </c:pt>
                <c:pt idx="38">
                  <c:v>1.9587132682738626E-2</c:v>
                </c:pt>
                <c:pt idx="39">
                  <c:v>2.2840106147689099E-2</c:v>
                </c:pt>
                <c:pt idx="40">
                  <c:v>2.6467630385806004E-2</c:v>
                </c:pt>
                <c:pt idx="41">
                  <c:v>3.0471578150955175E-2</c:v>
                </c:pt>
                <c:pt idx="42">
                  <c:v>3.4647819271760902E-2</c:v>
                </c:pt>
                <c:pt idx="43">
                  <c:v>3.9024445056210673E-2</c:v>
                </c:pt>
                <c:pt idx="44">
                  <c:v>4.3575236950182838E-2</c:v>
                </c:pt>
                <c:pt idx="45">
                  <c:v>4.850245237118727E-2</c:v>
                </c:pt>
                <c:pt idx="46">
                  <c:v>5.3927820320503056E-2</c:v>
                </c:pt>
                <c:pt idx="47">
                  <c:v>6.0102289816151705E-2</c:v>
                </c:pt>
                <c:pt idx="48">
                  <c:v>6.7248718568167248E-2</c:v>
                </c:pt>
                <c:pt idx="49">
                  <c:v>7.4737861277630074E-2</c:v>
                </c:pt>
                <c:pt idx="50">
                  <c:v>8.2766357100452576E-2</c:v>
                </c:pt>
                <c:pt idx="51">
                  <c:v>9.1343569805963892E-2</c:v>
                </c:pt>
                <c:pt idx="52">
                  <c:v>0.10029720603850747</c:v>
                </c:pt>
                <c:pt idx="53">
                  <c:v>0.10976023132255741</c:v>
                </c:pt>
                <c:pt idx="54">
                  <c:v>0.11941989576251973</c:v>
                </c:pt>
                <c:pt idx="55">
                  <c:v>0.12939418285194185</c:v>
                </c:pt>
                <c:pt idx="56">
                  <c:v>0.13932914211018149</c:v>
                </c:pt>
                <c:pt idx="57">
                  <c:v>0.14916859092126369</c:v>
                </c:pt>
                <c:pt idx="58">
                  <c:v>0.15922153367305075</c:v>
                </c:pt>
                <c:pt idx="59">
                  <c:v>0.16930256773282532</c:v>
                </c:pt>
                <c:pt idx="60">
                  <c:v>0.17952967659413477</c:v>
                </c:pt>
                <c:pt idx="61">
                  <c:v>0.18989911474924748</c:v>
                </c:pt>
                <c:pt idx="62">
                  <c:v>0.20042586422909009</c:v>
                </c:pt>
                <c:pt idx="63">
                  <c:v>0.21099381429398101</c:v>
                </c:pt>
                <c:pt idx="64">
                  <c:v>0.22109732140014554</c:v>
                </c:pt>
                <c:pt idx="65">
                  <c:v>0.23118584647538343</c:v>
                </c:pt>
                <c:pt idx="66">
                  <c:v>0.2415946124616786</c:v>
                </c:pt>
                <c:pt idx="67">
                  <c:v>0.25170935609103812</c:v>
                </c:pt>
                <c:pt idx="68">
                  <c:v>0.26178851739694686</c:v>
                </c:pt>
                <c:pt idx="69">
                  <c:v>0.27181336884074647</c:v>
                </c:pt>
                <c:pt idx="70">
                  <c:v>0.28147677878844046</c:v>
                </c:pt>
                <c:pt idx="71">
                  <c:v>0.29130124556859599</c:v>
                </c:pt>
                <c:pt idx="72">
                  <c:v>0.30100960160906992</c:v>
                </c:pt>
                <c:pt idx="73">
                  <c:v>0.31114307277708775</c:v>
                </c:pt>
                <c:pt idx="74">
                  <c:v>0.32094693926471912</c:v>
                </c:pt>
                <c:pt idx="75">
                  <c:v>0.33099800926264034</c:v>
                </c:pt>
                <c:pt idx="76">
                  <c:v>0.34109027984560986</c:v>
                </c:pt>
                <c:pt idx="77">
                  <c:v>0.35104209388864199</c:v>
                </c:pt>
                <c:pt idx="78">
                  <c:v>0.36093397980796749</c:v>
                </c:pt>
                <c:pt idx="79">
                  <c:v>0.37074346455719637</c:v>
                </c:pt>
                <c:pt idx="80">
                  <c:v>0.38064845975358269</c:v>
                </c:pt>
                <c:pt idx="81">
                  <c:v>0.39061151031980984</c:v>
                </c:pt>
                <c:pt idx="82">
                  <c:v>0.40046406840795284</c:v>
                </c:pt>
                <c:pt idx="83">
                  <c:v>0.41038030012753418</c:v>
                </c:pt>
                <c:pt idx="84">
                  <c:v>0.42069917392826944</c:v>
                </c:pt>
                <c:pt idx="85">
                  <c:v>0.43102928425219966</c:v>
                </c:pt>
                <c:pt idx="86">
                  <c:v>0.44134253979133742</c:v>
                </c:pt>
                <c:pt idx="87">
                  <c:v>0.45131495412689371</c:v>
                </c:pt>
                <c:pt idx="88">
                  <c:v>0.46105889249081849</c:v>
                </c:pt>
                <c:pt idx="89">
                  <c:v>0.4707953398392799</c:v>
                </c:pt>
                <c:pt idx="90">
                  <c:v>0.48025461961559818</c:v>
                </c:pt>
                <c:pt idx="91">
                  <c:v>0.4898955565169022</c:v>
                </c:pt>
                <c:pt idx="92">
                  <c:v>0.49950091109475536</c:v>
                </c:pt>
                <c:pt idx="93">
                  <c:v>0.50920364887363179</c:v>
                </c:pt>
                <c:pt idx="94">
                  <c:v>0.51921539104037051</c:v>
                </c:pt>
                <c:pt idx="95">
                  <c:v>0.52923275146870674</c:v>
                </c:pt>
                <c:pt idx="96">
                  <c:v>0.53973515514829351</c:v>
                </c:pt>
                <c:pt idx="97">
                  <c:v>0.55051847190775516</c:v>
                </c:pt>
                <c:pt idx="98">
                  <c:v>0.56156397420843329</c:v>
                </c:pt>
                <c:pt idx="99">
                  <c:v>0.57293720843563201</c:v>
                </c:pt>
                <c:pt idx="100">
                  <c:v>0.58403327509068759</c:v>
                </c:pt>
                <c:pt idx="101">
                  <c:v>0.59532036264005805</c:v>
                </c:pt>
                <c:pt idx="102">
                  <c:v>0.60642579306444278</c:v>
                </c:pt>
                <c:pt idx="103">
                  <c:v>0.61709112633035701</c:v>
                </c:pt>
                <c:pt idx="104">
                  <c:v>0.62805422746093853</c:v>
                </c:pt>
                <c:pt idx="105">
                  <c:v>0.63918587643944491</c:v>
                </c:pt>
                <c:pt idx="106">
                  <c:v>0.65012650452363641</c:v>
                </c:pt>
                <c:pt idx="107">
                  <c:v>0.66105402333076713</c:v>
                </c:pt>
                <c:pt idx="108">
                  <c:v>0.67196281459923946</c:v>
                </c:pt>
                <c:pt idx="109">
                  <c:v>0.6824670910326921</c:v>
                </c:pt>
                <c:pt idx="110">
                  <c:v>0.69257434364658832</c:v>
                </c:pt>
                <c:pt idx="111">
                  <c:v>0.70255612175147375</c:v>
                </c:pt>
                <c:pt idx="112">
                  <c:v>0.71228320533060607</c:v>
                </c:pt>
                <c:pt idx="113">
                  <c:v>0.72156831899740193</c:v>
                </c:pt>
                <c:pt idx="114">
                  <c:v>0.73071110337039458</c:v>
                </c:pt>
                <c:pt idx="115">
                  <c:v>0.7394512456622333</c:v>
                </c:pt>
                <c:pt idx="116">
                  <c:v>0.74786927428914884</c:v>
                </c:pt>
                <c:pt idx="117">
                  <c:v>0.7554782732460249</c:v>
                </c:pt>
                <c:pt idx="118">
                  <c:v>0.76274455824545373</c:v>
                </c:pt>
                <c:pt idx="119">
                  <c:v>0.77035168444846402</c:v>
                </c:pt>
                <c:pt idx="120">
                  <c:v>0.77765729727907529</c:v>
                </c:pt>
                <c:pt idx="121">
                  <c:v>0.7850190927256615</c:v>
                </c:pt>
                <c:pt idx="122">
                  <c:v>0.79247827137327098</c:v>
                </c:pt>
                <c:pt idx="123">
                  <c:v>0.7999355772670147</c:v>
                </c:pt>
                <c:pt idx="124">
                  <c:v>0.80748652085405004</c:v>
                </c:pt>
                <c:pt idx="125">
                  <c:v>0.81500188211763447</c:v>
                </c:pt>
                <c:pt idx="126">
                  <c:v>0.82254908019693806</c:v>
                </c:pt>
                <c:pt idx="127">
                  <c:v>0.83015620639994836</c:v>
                </c:pt>
                <c:pt idx="128">
                  <c:v>0.837469310246023</c:v>
                </c:pt>
                <c:pt idx="129">
                  <c:v>0.84506145441810665</c:v>
                </c:pt>
                <c:pt idx="130">
                  <c:v>0.85268543540590935</c:v>
                </c:pt>
                <c:pt idx="131">
                  <c:v>0.86003786708316643</c:v>
                </c:pt>
                <c:pt idx="132">
                  <c:v>0.86771990344080996</c:v>
                </c:pt>
                <c:pt idx="133">
                  <c:v>0.87530268384356436</c:v>
                </c:pt>
                <c:pt idx="134">
                  <c:v>0.88288359149245299</c:v>
                </c:pt>
                <c:pt idx="135">
                  <c:v>0.89032404260140419</c:v>
                </c:pt>
                <c:pt idx="136">
                  <c:v>0.89782629458792784</c:v>
                </c:pt>
                <c:pt idx="137">
                  <c:v>0.90545776659119392</c:v>
                </c:pt>
                <c:pt idx="138">
                  <c:v>0.91251617591151535</c:v>
                </c:pt>
                <c:pt idx="139">
                  <c:v>0.91943225593803357</c:v>
                </c:pt>
                <c:pt idx="140">
                  <c:v>0.92613858753157852</c:v>
                </c:pt>
                <c:pt idx="141">
                  <c:v>0.93241231298211624</c:v>
                </c:pt>
                <c:pt idx="142">
                  <c:v>0.9382740325821709</c:v>
                </c:pt>
                <c:pt idx="143">
                  <c:v>0.94396533158043483</c:v>
                </c:pt>
                <c:pt idx="144">
                  <c:v>0.94930268009805652</c:v>
                </c:pt>
                <c:pt idx="145">
                  <c:v>0.95411940304097687</c:v>
                </c:pt>
                <c:pt idx="146">
                  <c:v>0.95822635226874686</c:v>
                </c:pt>
                <c:pt idx="147">
                  <c:v>0.96218160843338441</c:v>
                </c:pt>
                <c:pt idx="148">
                  <c:v>0.96560687525399147</c:v>
                </c:pt>
                <c:pt idx="149">
                  <c:v>0.96864260927050538</c:v>
                </c:pt>
                <c:pt idx="150">
                  <c:v>0.97145174006925361</c:v>
                </c:pt>
                <c:pt idx="151">
                  <c:v>0.97413352360512528</c:v>
                </c:pt>
                <c:pt idx="152">
                  <c:v>0.97647446593741549</c:v>
                </c:pt>
                <c:pt idx="153">
                  <c:v>0.97869742477615829</c:v>
                </c:pt>
                <c:pt idx="154">
                  <c:v>0.9808061456290853</c:v>
                </c:pt>
                <c:pt idx="155">
                  <c:v>0.98275942791114823</c:v>
                </c:pt>
                <c:pt idx="156">
                  <c:v>0.9846153269921879</c:v>
                </c:pt>
                <c:pt idx="157">
                  <c:v>0.98630080547143684</c:v>
                </c:pt>
                <c:pt idx="158">
                  <c:v>0.98798815670455165</c:v>
                </c:pt>
                <c:pt idx="159">
                  <c:v>0.98949572356654658</c:v>
                </c:pt>
                <c:pt idx="160">
                  <c:v>0.99097519912055398</c:v>
                </c:pt>
                <c:pt idx="161">
                  <c:v>0.99241347408951308</c:v>
                </c:pt>
                <c:pt idx="162">
                  <c:v>0.9936663464257548</c:v>
                </c:pt>
                <c:pt idx="163">
                  <c:v>0.99478812599138822</c:v>
                </c:pt>
                <c:pt idx="164">
                  <c:v>0.99591739657248501</c:v>
                </c:pt>
                <c:pt idx="165">
                  <c:v>0.99683130045901114</c:v>
                </c:pt>
                <c:pt idx="166">
                  <c:v>0.99755792895895401</c:v>
                </c:pt>
                <c:pt idx="167">
                  <c:v>0.99821713831972692</c:v>
                </c:pt>
                <c:pt idx="168">
                  <c:v>0.99874900041762327</c:v>
                </c:pt>
                <c:pt idx="169">
                  <c:v>0.99914415148331381</c:v>
                </c:pt>
                <c:pt idx="170">
                  <c:v>0.99943630108638359</c:v>
                </c:pt>
                <c:pt idx="171">
                  <c:v>0.99964043125775925</c:v>
                </c:pt>
                <c:pt idx="172">
                  <c:v>0.99978276055156245</c:v>
                </c:pt>
                <c:pt idx="173">
                  <c:v>0.99988950752191486</c:v>
                </c:pt>
                <c:pt idx="174">
                  <c:v>0.99995318115335319</c:v>
                </c:pt>
                <c:pt idx="175">
                  <c:v>0.99997939970747485</c:v>
                </c:pt>
                <c:pt idx="176">
                  <c:v>0.99999250898453562</c:v>
                </c:pt>
                <c:pt idx="177">
                  <c:v>0.99999625449226726</c:v>
                </c:pt>
                <c:pt idx="178">
                  <c:v>0.99999999999999889</c:v>
                </c:pt>
                <c:pt idx="179">
                  <c:v>0.99999999999999889</c:v>
                </c:pt>
                <c:pt idx="180">
                  <c:v>0.99999999999999889</c:v>
                </c:pt>
                <c:pt idx="181">
                  <c:v>0.99999999999999889</c:v>
                </c:pt>
                <c:pt idx="182">
                  <c:v>0.99999999999999889</c:v>
                </c:pt>
                <c:pt idx="183">
                  <c:v>0.99999999999999889</c:v>
                </c:pt>
                <c:pt idx="184">
                  <c:v>0.99999999999999889</c:v>
                </c:pt>
                <c:pt idx="185">
                  <c:v>0.99999999999999889</c:v>
                </c:pt>
                <c:pt idx="186">
                  <c:v>0.99999999999999889</c:v>
                </c:pt>
                <c:pt idx="187">
                  <c:v>0.99999999999999889</c:v>
                </c:pt>
                <c:pt idx="188">
                  <c:v>0.99999999999999889</c:v>
                </c:pt>
                <c:pt idx="189">
                  <c:v>0.99999999999999889</c:v>
                </c:pt>
                <c:pt idx="190">
                  <c:v>0.99999999999999889</c:v>
                </c:pt>
                <c:pt idx="191">
                  <c:v>0.99999999999999889</c:v>
                </c:pt>
                <c:pt idx="192">
                  <c:v>0.99999999999999889</c:v>
                </c:pt>
                <c:pt idx="193">
                  <c:v>0.99999999999999889</c:v>
                </c:pt>
                <c:pt idx="194">
                  <c:v>0.99999999999999889</c:v>
                </c:pt>
                <c:pt idx="195">
                  <c:v>0.99999999999999889</c:v>
                </c:pt>
                <c:pt idx="196">
                  <c:v>0.99999999999999889</c:v>
                </c:pt>
                <c:pt idx="197">
                  <c:v>0.99999999999999889</c:v>
                </c:pt>
                <c:pt idx="198">
                  <c:v>0.99999999999999889</c:v>
                </c:pt>
                <c:pt idx="199">
                  <c:v>0.99999999999999889</c:v>
                </c:pt>
                <c:pt idx="200">
                  <c:v>0.99999999999999889</c:v>
                </c:pt>
                <c:pt idx="201">
                  <c:v>0.99999999999999889</c:v>
                </c:pt>
                <c:pt idx="202">
                  <c:v>0.99999999999999889</c:v>
                </c:pt>
                <c:pt idx="203">
                  <c:v>0.99999999999999889</c:v>
                </c:pt>
                <c:pt idx="204">
                  <c:v>0.99999999999999889</c:v>
                </c:pt>
                <c:pt idx="205">
                  <c:v>0.99999999999999889</c:v>
                </c:pt>
                <c:pt idx="206">
                  <c:v>0.99999999999999889</c:v>
                </c:pt>
                <c:pt idx="207">
                  <c:v>0.99999999999999889</c:v>
                </c:pt>
                <c:pt idx="208">
                  <c:v>0.99999999999999889</c:v>
                </c:pt>
                <c:pt idx="209">
                  <c:v>0.99999999999999889</c:v>
                </c:pt>
                <c:pt idx="210">
                  <c:v>0.99999999999999889</c:v>
                </c:pt>
                <c:pt idx="211">
                  <c:v>0.99999999999999889</c:v>
                </c:pt>
                <c:pt idx="212">
                  <c:v>0.99999999999999889</c:v>
                </c:pt>
                <c:pt idx="213">
                  <c:v>0.99999999999999889</c:v>
                </c:pt>
                <c:pt idx="214">
                  <c:v>0.99999999999999889</c:v>
                </c:pt>
                <c:pt idx="215">
                  <c:v>0.99999999999999889</c:v>
                </c:pt>
                <c:pt idx="216">
                  <c:v>0.99999999999999889</c:v>
                </c:pt>
                <c:pt idx="217">
                  <c:v>0.99999999999999889</c:v>
                </c:pt>
                <c:pt idx="218">
                  <c:v>0.99999999999999889</c:v>
                </c:pt>
                <c:pt idx="219">
                  <c:v>0.99999999999999889</c:v>
                </c:pt>
                <c:pt idx="220">
                  <c:v>0.99999999999999889</c:v>
                </c:pt>
                <c:pt idx="221">
                  <c:v>0.99999999999999889</c:v>
                </c:pt>
                <c:pt idx="222">
                  <c:v>0.99999999999999889</c:v>
                </c:pt>
                <c:pt idx="223">
                  <c:v>0.99999999999999889</c:v>
                </c:pt>
                <c:pt idx="224">
                  <c:v>0.99999999999999889</c:v>
                </c:pt>
                <c:pt idx="225">
                  <c:v>0.99999999999999889</c:v>
                </c:pt>
                <c:pt idx="226">
                  <c:v>0.99999999999999889</c:v>
                </c:pt>
                <c:pt idx="227">
                  <c:v>0.99999999999999889</c:v>
                </c:pt>
                <c:pt idx="228">
                  <c:v>0.99999999999999889</c:v>
                </c:pt>
                <c:pt idx="229">
                  <c:v>0.99999999999999889</c:v>
                </c:pt>
                <c:pt idx="230">
                  <c:v>0.99999999999999889</c:v>
                </c:pt>
                <c:pt idx="231">
                  <c:v>0.99999999999999889</c:v>
                </c:pt>
                <c:pt idx="232">
                  <c:v>0.99999999999999889</c:v>
                </c:pt>
                <c:pt idx="233">
                  <c:v>0.99999999999999889</c:v>
                </c:pt>
                <c:pt idx="234">
                  <c:v>0.99999999999999889</c:v>
                </c:pt>
                <c:pt idx="235">
                  <c:v>0.99999999999999889</c:v>
                </c:pt>
                <c:pt idx="236">
                  <c:v>0.99999999999999889</c:v>
                </c:pt>
                <c:pt idx="237">
                  <c:v>0.99999999999999889</c:v>
                </c:pt>
                <c:pt idx="238">
                  <c:v>0.99999999999999889</c:v>
                </c:pt>
                <c:pt idx="239">
                  <c:v>0.99999999999999889</c:v>
                </c:pt>
                <c:pt idx="240">
                  <c:v>0.99999999999999889</c:v>
                </c:pt>
                <c:pt idx="241">
                  <c:v>0.99999999999999889</c:v>
                </c:pt>
                <c:pt idx="242">
                  <c:v>0.99999999999999889</c:v>
                </c:pt>
                <c:pt idx="243">
                  <c:v>0.99999999999999889</c:v>
                </c:pt>
                <c:pt idx="244">
                  <c:v>0.99999999999999889</c:v>
                </c:pt>
                <c:pt idx="245">
                  <c:v>0.99999999999999889</c:v>
                </c:pt>
                <c:pt idx="246">
                  <c:v>0.99999999999999889</c:v>
                </c:pt>
                <c:pt idx="247">
                  <c:v>0.99999999999999889</c:v>
                </c:pt>
                <c:pt idx="248">
                  <c:v>0.99999999999999889</c:v>
                </c:pt>
                <c:pt idx="249">
                  <c:v>0.99999999999999889</c:v>
                </c:pt>
                <c:pt idx="250">
                  <c:v>0.99999999999999889</c:v>
                </c:pt>
                <c:pt idx="251">
                  <c:v>0.99999999999999889</c:v>
                </c:pt>
                <c:pt idx="252">
                  <c:v>0.99999999999999889</c:v>
                </c:pt>
                <c:pt idx="253">
                  <c:v>0.99999999999999889</c:v>
                </c:pt>
                <c:pt idx="254">
                  <c:v>0.99999999999999889</c:v>
                </c:pt>
                <c:pt idx="255">
                  <c:v>0.99999999999999889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0F49-4D57-ABF2-002BC1B2D49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46874264"/>
        <c:axId val="446871640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S2'!$AG$260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S2'!$AG$261:$AG$516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8.1415229300177945E-5</c:v>
                      </c:pt>
                      <c:pt idx="10">
                        <c:v>1.4499664646793597E-3</c:v>
                      </c:pt>
                      <c:pt idx="11">
                        <c:v>2.2001496489452849E-2</c:v>
                      </c:pt>
                      <c:pt idx="12">
                        <c:v>0.2284239950065326</c:v>
                      </c:pt>
                      <c:pt idx="13">
                        <c:v>0.7178768458964786</c:v>
                      </c:pt>
                      <c:pt idx="14">
                        <c:v>0.93173914560532223</c:v>
                      </c:pt>
                      <c:pt idx="15">
                        <c:v>0.98845066818641758</c:v>
                      </c:pt>
                      <c:pt idx="16">
                        <c:v>0.99821661878675794</c:v>
                      </c:pt>
                      <c:pt idx="17">
                        <c:v>0.99971310823960879</c:v>
                      </c:pt>
                      <c:pt idx="18">
                        <c:v>0.99995347701182835</c:v>
                      </c:pt>
                      <c:pt idx="19">
                        <c:v>0.99998061542159511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3-0F49-4D57-ABF2-002BC1B2D491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S2'!$AJ$260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S2'!$AJ$261:$AJ$516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3.2641483949394443E-4</c:v>
                      </c:pt>
                      <c:pt idx="22">
                        <c:v>6.9785241546981231E-4</c:v>
                      </c:pt>
                      <c:pt idx="23">
                        <c:v>1.1818468326504886E-3</c:v>
                      </c:pt>
                      <c:pt idx="24">
                        <c:v>1.6095628292287605E-3</c:v>
                      </c:pt>
                      <c:pt idx="25">
                        <c:v>1.9810004052046282E-3</c:v>
                      </c:pt>
                      <c:pt idx="26">
                        <c:v>2.5437846112286704E-3</c:v>
                      </c:pt>
                      <c:pt idx="27">
                        <c:v>3.0390347125298276E-3</c:v>
                      </c:pt>
                      <c:pt idx="28">
                        <c:v>3.5342848138309848E-3</c:v>
                      </c:pt>
                      <c:pt idx="29">
                        <c:v>4.1420917563369502E-3</c:v>
                      </c:pt>
                      <c:pt idx="30">
                        <c:v>5.1100805906983023E-3</c:v>
                      </c:pt>
                      <c:pt idx="31">
                        <c:v>6.1005807933006166E-3</c:v>
                      </c:pt>
                      <c:pt idx="32">
                        <c:v>6.9672684705776415E-3</c:v>
                      </c:pt>
                      <c:pt idx="33">
                        <c:v>8.0027914096618795E-3</c:v>
                      </c:pt>
                      <c:pt idx="34">
                        <c:v>9.4435189770834278E-3</c:v>
                      </c:pt>
                      <c:pt idx="35">
                        <c:v>1.1143127279276036E-2</c:v>
                      </c:pt>
                      <c:pt idx="36">
                        <c:v>1.3022826527396336E-2</c:v>
                      </c:pt>
                      <c:pt idx="37">
                        <c:v>1.5465309981540679E-2</c:v>
                      </c:pt>
                      <c:pt idx="38">
                        <c:v>1.8661924271757238E-2</c:v>
                      </c:pt>
                      <c:pt idx="39">
                        <c:v>2.2320021610913513E-2</c:v>
                      </c:pt>
                      <c:pt idx="40">
                        <c:v>2.6743505470262482E-2</c:v>
                      </c:pt>
                      <c:pt idx="41">
                        <c:v>3.1110710909009048E-2</c:v>
                      </c:pt>
                      <c:pt idx="42">
                        <c:v>3.5849353923731481E-2</c:v>
                      </c:pt>
                      <c:pt idx="43">
                        <c:v>4.0295349151321415E-2</c:v>
                      </c:pt>
                      <c:pt idx="44">
                        <c:v>4.4955202377200486E-2</c:v>
                      </c:pt>
                      <c:pt idx="45">
                        <c:v>5.0155328440862637E-2</c:v>
                      </c:pt>
                      <c:pt idx="46">
                        <c:v>5.5873215974066907E-2</c:v>
                      </c:pt>
                      <c:pt idx="47">
                        <c:v>6.2705416235198777E-2</c:v>
                      </c:pt>
                      <c:pt idx="48">
                        <c:v>7.0584395119535362E-2</c:v>
                      </c:pt>
                      <c:pt idx="49">
                        <c:v>7.850839674035387E-2</c:v>
                      </c:pt>
                      <c:pt idx="50">
                        <c:v>8.7096483724280749E-2</c:v>
                      </c:pt>
                      <c:pt idx="51">
                        <c:v>9.6269866282472638E-2</c:v>
                      </c:pt>
                      <c:pt idx="52">
                        <c:v>0.10489172031876096</c:v>
                      </c:pt>
                      <c:pt idx="53">
                        <c:v>0.1137386880374589</c:v>
                      </c:pt>
                      <c:pt idx="54">
                        <c:v>0.12277700238620502</c:v>
                      </c:pt>
                      <c:pt idx="55">
                        <c:v>0.13213047589032462</c:v>
                      </c:pt>
                      <c:pt idx="56">
                        <c:v>0.14167529602449236</c:v>
                      </c:pt>
                      <c:pt idx="57">
                        <c:v>0.15076988879384087</c:v>
                      </c:pt>
                      <c:pt idx="58">
                        <c:v>0.16051731124217727</c:v>
                      </c:pt>
                      <c:pt idx="59">
                        <c:v>0.17014092116518839</c:v>
                      </c:pt>
                      <c:pt idx="60">
                        <c:v>0.17928053667101884</c:v>
                      </c:pt>
                      <c:pt idx="61">
                        <c:v>0.18781234523434331</c:v>
                      </c:pt>
                      <c:pt idx="62">
                        <c:v>0.19787492683805319</c:v>
                      </c:pt>
                      <c:pt idx="63">
                        <c:v>0.20815136644005219</c:v>
                      </c:pt>
                      <c:pt idx="64">
                        <c:v>0.21860789698797889</c:v>
                      </c:pt>
                      <c:pt idx="65">
                        <c:v>0.22837783080455626</c:v>
                      </c:pt>
                      <c:pt idx="66">
                        <c:v>0.23890189545720586</c:v>
                      </c:pt>
                      <c:pt idx="67">
                        <c:v>0.2482103462248435</c:v>
                      </c:pt>
                      <c:pt idx="68">
                        <c:v>0.25871189950925211</c:v>
                      </c:pt>
                      <c:pt idx="69">
                        <c:v>0.26833550943226325</c:v>
                      </c:pt>
                      <c:pt idx="70">
                        <c:v>0.27815046598532256</c:v>
                      </c:pt>
                      <c:pt idx="71">
                        <c:v>0.2876952861194903</c:v>
                      </c:pt>
                      <c:pt idx="72">
                        <c:v>0.29719508351717611</c:v>
                      </c:pt>
                      <c:pt idx="73">
                        <c:v>0.30701004007023541</c:v>
                      </c:pt>
                      <c:pt idx="74">
                        <c:v>0.31623970104902971</c:v>
                      </c:pt>
                      <c:pt idx="75">
                        <c:v>0.32591958939264321</c:v>
                      </c:pt>
                      <c:pt idx="76">
                        <c:v>0.33552068794741335</c:v>
                      </c:pt>
                      <c:pt idx="77">
                        <c:v>0.34505425239746063</c:v>
                      </c:pt>
                      <c:pt idx="78">
                        <c:v>0.3546440952681103</c:v>
                      </c:pt>
                      <c:pt idx="79">
                        <c:v>0.36450407455765155</c:v>
                      </c:pt>
                      <c:pt idx="80">
                        <c:v>0.37448786637251807</c:v>
                      </c:pt>
                      <c:pt idx="81">
                        <c:v>0.38452793660798701</c:v>
                      </c:pt>
                      <c:pt idx="82">
                        <c:v>0.39443293863401013</c:v>
                      </c:pt>
                      <c:pt idx="83">
                        <c:v>0.40434919634415378</c:v>
                      </c:pt>
                      <c:pt idx="84">
                        <c:v>0.41492953941740579</c:v>
                      </c:pt>
                      <c:pt idx="85">
                        <c:v>0.42539732564945298</c:v>
                      </c:pt>
                      <c:pt idx="86">
                        <c:v>0.4352685606231147</c:v>
                      </c:pt>
                      <c:pt idx="87">
                        <c:v>0.44484714780964391</c:v>
                      </c:pt>
                      <c:pt idx="88">
                        <c:v>0.45503354193867906</c:v>
                      </c:pt>
                      <c:pt idx="89">
                        <c:v>0.46448831659988299</c:v>
                      </c:pt>
                      <c:pt idx="90">
                        <c:v>0.47426950610058083</c:v>
                      </c:pt>
                      <c:pt idx="91">
                        <c:v>0.48438836612489311</c:v>
                      </c:pt>
                      <c:pt idx="92">
                        <c:v>0.49352798163072353</c:v>
                      </c:pt>
                      <c:pt idx="93">
                        <c:v>0.50352302912971048</c:v>
                      </c:pt>
                      <c:pt idx="94">
                        <c:v>0.51315789473684204</c:v>
                      </c:pt>
                      <c:pt idx="95">
                        <c:v>0.52286029444869653</c:v>
                      </c:pt>
                      <c:pt idx="96">
                        <c:v>0.5332380352077799</c:v>
                      </c:pt>
                      <c:pt idx="97">
                        <c:v>0.54327810544324884</c:v>
                      </c:pt>
                      <c:pt idx="98">
                        <c:v>0.55411732925127188</c:v>
                      </c:pt>
                      <c:pt idx="99">
                        <c:v>0.56515915537346362</c:v>
                      </c:pt>
                      <c:pt idx="100">
                        <c:v>0.57626851560037817</c:v>
                      </c:pt>
                      <c:pt idx="101">
                        <c:v>0.58689388141011212</c:v>
                      </c:pt>
                      <c:pt idx="102">
                        <c:v>0.5980144973211472</c:v>
                      </c:pt>
                      <c:pt idx="103">
                        <c:v>0.60848228355319434</c:v>
                      </c:pt>
                      <c:pt idx="104">
                        <c:v>0.61950159830714513</c:v>
                      </c:pt>
                      <c:pt idx="105">
                        <c:v>0.63097114042591507</c:v>
                      </c:pt>
                      <c:pt idx="106">
                        <c:v>0.64174283012921518</c:v>
                      </c:pt>
                      <c:pt idx="107">
                        <c:v>0.65298725856557549</c:v>
                      </c:pt>
                      <c:pt idx="108">
                        <c:v>0.66398406195128523</c:v>
                      </c:pt>
                      <c:pt idx="109">
                        <c:v>0.67471072891810346</c:v>
                      </c:pt>
                      <c:pt idx="110">
                        <c:v>0.68516725946603019</c:v>
                      </c:pt>
                      <c:pt idx="111">
                        <c:v>0.69539867633154728</c:v>
                      </c:pt>
                      <c:pt idx="112">
                        <c:v>0.70559632614470291</c:v>
                      </c:pt>
                      <c:pt idx="113">
                        <c:v>0.71475845301877428</c:v>
                      </c:pt>
                      <c:pt idx="114">
                        <c:v>0.724584665255954</c:v>
                      </c:pt>
                      <c:pt idx="115">
                        <c:v>0.73311647381927847</c:v>
                      </c:pt>
                      <c:pt idx="116">
                        <c:v>0.74126558912250662</c:v>
                      </c:pt>
                      <c:pt idx="117">
                        <c:v>0.74941470442573477</c:v>
                      </c:pt>
                      <c:pt idx="118">
                        <c:v>0.75693350141821591</c:v>
                      </c:pt>
                      <c:pt idx="119">
                        <c:v>0.76466615640898628</c:v>
                      </c:pt>
                      <c:pt idx="120">
                        <c:v>0.77224123182206983</c:v>
                      </c:pt>
                      <c:pt idx="121">
                        <c:v>0.77935482418621371</c:v>
                      </c:pt>
                      <c:pt idx="122">
                        <c:v>0.78685110981045392</c:v>
                      </c:pt>
                      <c:pt idx="123">
                        <c:v>0.79452748638062187</c:v>
                      </c:pt>
                      <c:pt idx="124">
                        <c:v>0.80227139705551265</c:v>
                      </c:pt>
                      <c:pt idx="125">
                        <c:v>0.81020665436045169</c:v>
                      </c:pt>
                      <c:pt idx="126">
                        <c:v>0.81789428661474006</c:v>
                      </c:pt>
                      <c:pt idx="127">
                        <c:v>0.8256719643419923</c:v>
                      </c:pt>
                      <c:pt idx="128">
                        <c:v>0.83294313628382288</c:v>
                      </c:pt>
                      <c:pt idx="129">
                        <c:v>0.84084462653640046</c:v>
                      </c:pt>
                      <c:pt idx="130">
                        <c:v>0.84831840079239973</c:v>
                      </c:pt>
                      <c:pt idx="131">
                        <c:v>0.85564585115483272</c:v>
                      </c:pt>
                      <c:pt idx="132">
                        <c:v>0.86311962541083198</c:v>
                      </c:pt>
                      <c:pt idx="133">
                        <c:v>0.87111116113637332</c:v>
                      </c:pt>
                      <c:pt idx="134">
                        <c:v>0.87894511728422797</c:v>
                      </c:pt>
                      <c:pt idx="135">
                        <c:v>0.8861825221736972</c:v>
                      </c:pt>
                      <c:pt idx="136">
                        <c:v>0.89402773400567237</c:v>
                      </c:pt>
                      <c:pt idx="137">
                        <c:v>0.90155778668227404</c:v>
                      </c:pt>
                      <c:pt idx="138">
                        <c:v>0.90881770293998421</c:v>
                      </c:pt>
                      <c:pt idx="139">
                        <c:v>0.91578497141056181</c:v>
                      </c:pt>
                      <c:pt idx="140">
                        <c:v>0.92270721714465753</c:v>
                      </c:pt>
                      <c:pt idx="141">
                        <c:v>0.92899914456800636</c:v>
                      </c:pt>
                      <c:pt idx="142">
                        <c:v>0.93527981630723467</c:v>
                      </c:pt>
                      <c:pt idx="143">
                        <c:v>0.94107649362928225</c:v>
                      </c:pt>
                      <c:pt idx="144">
                        <c:v>0.94646796632299257</c:v>
                      </c:pt>
                      <c:pt idx="145">
                        <c:v>0.95145423438836563</c:v>
                      </c:pt>
                      <c:pt idx="146">
                        <c:v>0.95561883751294352</c:v>
                      </c:pt>
                      <c:pt idx="147">
                        <c:v>0.9595133042186299</c:v>
                      </c:pt>
                      <c:pt idx="148">
                        <c:v>0.9630475890324609</c:v>
                      </c:pt>
                      <c:pt idx="149">
                        <c:v>0.96627797037503893</c:v>
                      </c:pt>
                      <c:pt idx="150">
                        <c:v>0.96896807887983383</c:v>
                      </c:pt>
                      <c:pt idx="151">
                        <c:v>0.97202962496060463</c:v>
                      </c:pt>
                      <c:pt idx="152">
                        <c:v>0.97451713115123095</c:v>
                      </c:pt>
                      <c:pt idx="153">
                        <c:v>0.97690333618477287</c:v>
                      </c:pt>
                      <c:pt idx="154">
                        <c:v>0.97887308090585701</c:v>
                      </c:pt>
                      <c:pt idx="155">
                        <c:v>0.98074152446985685</c:v>
                      </c:pt>
                      <c:pt idx="156">
                        <c:v>0.98267750213857952</c:v>
                      </c:pt>
                      <c:pt idx="157">
                        <c:v>0.98439962180901308</c:v>
                      </c:pt>
                      <c:pt idx="158">
                        <c:v>0.98633559947773575</c:v>
                      </c:pt>
                      <c:pt idx="159">
                        <c:v>0.98801269641168743</c:v>
                      </c:pt>
                      <c:pt idx="160">
                        <c:v>0.98974607176624152</c:v>
                      </c:pt>
                      <c:pt idx="161">
                        <c:v>0.99122056638602452</c:v>
                      </c:pt>
                      <c:pt idx="162">
                        <c:v>0.99253748142812082</c:v>
                      </c:pt>
                      <c:pt idx="163">
                        <c:v>0.99387690783845806</c:v>
                      </c:pt>
                      <c:pt idx="164">
                        <c:v>0.99518256719643383</c:v>
                      </c:pt>
                      <c:pt idx="165">
                        <c:v>0.99624060150375904</c:v>
                      </c:pt>
                      <c:pt idx="166">
                        <c:v>0.99705101076043368</c:v>
                      </c:pt>
                      <c:pt idx="167">
                        <c:v>0.99783890864886737</c:v>
                      </c:pt>
                      <c:pt idx="168">
                        <c:v>0.99849173832785532</c:v>
                      </c:pt>
                      <c:pt idx="169">
                        <c:v>0.99902075548151792</c:v>
                      </c:pt>
                      <c:pt idx="170">
                        <c:v>0.99935842600513236</c:v>
                      </c:pt>
                      <c:pt idx="171">
                        <c:v>0.9996398181081444</c:v>
                      </c:pt>
                      <c:pt idx="172">
                        <c:v>0.99978614200171068</c:v>
                      </c:pt>
                      <c:pt idx="173">
                        <c:v>0.99987618747467455</c:v>
                      </c:pt>
                      <c:pt idx="174">
                        <c:v>0.9999549772635179</c:v>
                      </c:pt>
                      <c:pt idx="175">
                        <c:v>0.99998874431587936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0F49-4D57-ABF2-002BC1B2D491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S2'!$AK$260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S2'!$AK$261:$AK$516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2.3523086228913233E-4</c:v>
                      </c:pt>
                      <c:pt idx="22">
                        <c:v>5.6007348164079129E-4</c:v>
                      </c:pt>
                      <c:pt idx="23">
                        <c:v>1.0529381454846875E-3</c:v>
                      </c:pt>
                      <c:pt idx="24">
                        <c:v>1.5121984004301363E-3</c:v>
                      </c:pt>
                      <c:pt idx="25">
                        <c:v>2.1618836391334544E-3</c:v>
                      </c:pt>
                      <c:pt idx="26">
                        <c:v>2.8787776956336673E-3</c:v>
                      </c:pt>
                      <c:pt idx="27">
                        <c:v>3.7188879180948542E-3</c:v>
                      </c:pt>
                      <c:pt idx="28">
                        <c:v>4.6374084279857519E-3</c:v>
                      </c:pt>
                      <c:pt idx="29">
                        <c:v>5.4775186504469383E-3</c:v>
                      </c:pt>
                      <c:pt idx="30">
                        <c:v>6.4744494477675472E-3</c:v>
                      </c:pt>
                      <c:pt idx="31">
                        <c:v>7.6618052288460244E-3</c:v>
                      </c:pt>
                      <c:pt idx="32">
                        <c:v>9.0955933418464495E-3</c:v>
                      </c:pt>
                      <c:pt idx="33">
                        <c:v>1.0764612317136008E-2</c:v>
                      </c:pt>
                      <c:pt idx="34">
                        <c:v>1.2836884199206935E-2</c:v>
                      </c:pt>
                      <c:pt idx="35">
                        <c:v>1.5121984004301363E-2</c:v>
                      </c:pt>
                      <c:pt idx="36">
                        <c:v>1.8213589622958531E-2</c:v>
                      </c:pt>
                      <c:pt idx="37">
                        <c:v>2.1820462844725226E-2</c:v>
                      </c:pt>
                      <c:pt idx="38">
                        <c:v>2.5774581625109212E-2</c:v>
                      </c:pt>
                      <c:pt idx="39">
                        <c:v>2.9975132737415148E-2</c:v>
                      </c:pt>
                      <c:pt idx="40">
                        <c:v>3.3996460335596029E-2</c:v>
                      </c:pt>
                      <c:pt idx="41">
                        <c:v>3.8421040840558279E-2</c:v>
                      </c:pt>
                      <c:pt idx="42">
                        <c:v>4.3069650738176847E-2</c:v>
                      </c:pt>
                      <c:pt idx="43">
                        <c:v>4.7729462105428229E-2</c:v>
                      </c:pt>
                      <c:pt idx="44">
                        <c:v>5.1952416156999796E-2</c:v>
                      </c:pt>
                      <c:pt idx="45">
                        <c:v>5.7105092188095077E-2</c:v>
                      </c:pt>
                      <c:pt idx="46">
                        <c:v>6.2761834352667065E-2</c:v>
                      </c:pt>
                      <c:pt idx="47">
                        <c:v>6.8956247059614215E-2</c:v>
                      </c:pt>
                      <c:pt idx="48">
                        <c:v>7.6830880211483737E-2</c:v>
                      </c:pt>
                      <c:pt idx="49">
                        <c:v>8.5097564800501818E-2</c:v>
                      </c:pt>
                      <c:pt idx="50">
                        <c:v>9.4148352263817001E-2</c:v>
                      </c:pt>
                      <c:pt idx="51">
                        <c:v>0.10290790151667897</c:v>
                      </c:pt>
                      <c:pt idx="52">
                        <c:v>0.11254116540090059</c:v>
                      </c:pt>
                      <c:pt idx="53">
                        <c:v>0.12249927190447386</c:v>
                      </c:pt>
                      <c:pt idx="54">
                        <c:v>0.13270381073996909</c:v>
                      </c:pt>
                      <c:pt idx="55">
                        <c:v>0.14276273047023771</c:v>
                      </c:pt>
                      <c:pt idx="56">
                        <c:v>0.15340412662141276</c:v>
                      </c:pt>
                      <c:pt idx="57">
                        <c:v>0.16433676098304101</c:v>
                      </c:pt>
                      <c:pt idx="58">
                        <c:v>0.17481013508972382</c:v>
                      </c:pt>
                      <c:pt idx="59">
                        <c:v>0.18523870331787534</c:v>
                      </c:pt>
                      <c:pt idx="60">
                        <c:v>0.19547684656226902</c:v>
                      </c:pt>
                      <c:pt idx="61">
                        <c:v>0.20636467504536601</c:v>
                      </c:pt>
                      <c:pt idx="62">
                        <c:v>0.21703967560543949</c:v>
                      </c:pt>
                      <c:pt idx="63">
                        <c:v>0.22704258798754401</c:v>
                      </c:pt>
                      <c:pt idx="64">
                        <c:v>0.23681026950735939</c:v>
                      </c:pt>
                      <c:pt idx="65">
                        <c:v>0.24703721128212025</c:v>
                      </c:pt>
                      <c:pt idx="66">
                        <c:v>0.25734256334431083</c:v>
                      </c:pt>
                      <c:pt idx="67">
                        <c:v>0.26728946837825129</c:v>
                      </c:pt>
                      <c:pt idx="68">
                        <c:v>0.27718036606402768</c:v>
                      </c:pt>
                      <c:pt idx="69">
                        <c:v>0.2871160696283353</c:v>
                      </c:pt>
                      <c:pt idx="70">
                        <c:v>0.29685014673925225</c:v>
                      </c:pt>
                      <c:pt idx="71">
                        <c:v>0.30688666353025523</c:v>
                      </c:pt>
                      <c:pt idx="72">
                        <c:v>0.31598225687210169</c:v>
                      </c:pt>
                      <c:pt idx="73">
                        <c:v>0.32579474427044836</c:v>
                      </c:pt>
                      <c:pt idx="74">
                        <c:v>0.3357976566525529</c:v>
                      </c:pt>
                      <c:pt idx="75">
                        <c:v>0.34612541165400912</c:v>
                      </c:pt>
                      <c:pt idx="76">
                        <c:v>0.35647556959473092</c:v>
                      </c:pt>
                      <c:pt idx="77">
                        <c:v>0.36637766875014011</c:v>
                      </c:pt>
                      <c:pt idx="78">
                        <c:v>0.37742231780809649</c:v>
                      </c:pt>
                      <c:pt idx="79">
                        <c:v>0.38729081255460723</c:v>
                      </c:pt>
                      <c:pt idx="80">
                        <c:v>0.39770817931312596</c:v>
                      </c:pt>
                      <c:pt idx="81">
                        <c:v>0.40749826377220699</c:v>
                      </c:pt>
                      <c:pt idx="82">
                        <c:v>0.41719873647422551</c:v>
                      </c:pt>
                      <c:pt idx="83">
                        <c:v>0.42736967090082228</c:v>
                      </c:pt>
                      <c:pt idx="84">
                        <c:v>0.43782064206823945</c:v>
                      </c:pt>
                      <c:pt idx="85">
                        <c:v>0.44865246320317237</c:v>
                      </c:pt>
                      <c:pt idx="86">
                        <c:v>0.45889060644756602</c:v>
                      </c:pt>
                      <c:pt idx="87">
                        <c:v>0.46883751148150649</c:v>
                      </c:pt>
                      <c:pt idx="88">
                        <c:v>0.47816833568564204</c:v>
                      </c:pt>
                      <c:pt idx="89">
                        <c:v>0.48785760691802771</c:v>
                      </c:pt>
                      <c:pt idx="90">
                        <c:v>0.49707641642583511</c:v>
                      </c:pt>
                      <c:pt idx="91">
                        <c:v>0.50599278625355648</c:v>
                      </c:pt>
                      <c:pt idx="92">
                        <c:v>0.51503237224723886</c:v>
                      </c:pt>
                      <c:pt idx="93">
                        <c:v>0.52418397293724939</c:v>
                      </c:pt>
                      <c:pt idx="94">
                        <c:v>0.53388444563926785</c:v>
                      </c:pt>
                      <c:pt idx="95">
                        <c:v>0.54410018594439591</c:v>
                      </c:pt>
                      <c:pt idx="96">
                        <c:v>0.5547415820955709</c:v>
                      </c:pt>
                      <c:pt idx="97">
                        <c:v>0.56518135179335527</c:v>
                      </c:pt>
                      <c:pt idx="98">
                        <c:v>0.57625960526021014</c:v>
                      </c:pt>
                      <c:pt idx="99">
                        <c:v>0.58743867195376032</c:v>
                      </c:pt>
                      <c:pt idx="100">
                        <c:v>0.59866254452584178</c:v>
                      </c:pt>
                      <c:pt idx="101">
                        <c:v>0.60995362591572011</c:v>
                      </c:pt>
                      <c:pt idx="102">
                        <c:v>0.62088626027734839</c:v>
                      </c:pt>
                      <c:pt idx="103">
                        <c:v>0.63063153885789813</c:v>
                      </c:pt>
                      <c:pt idx="104">
                        <c:v>0.64149696440172943</c:v>
                      </c:pt>
                      <c:pt idx="105">
                        <c:v>0.65160069001052934</c:v>
                      </c:pt>
                      <c:pt idx="106">
                        <c:v>0.66239890673656376</c:v>
                      </c:pt>
                      <c:pt idx="107">
                        <c:v>0.67301789994847316</c:v>
                      </c:pt>
                      <c:pt idx="108">
                        <c:v>0.68341286376772625</c:v>
                      </c:pt>
                      <c:pt idx="109">
                        <c:v>0.69368461142101834</c:v>
                      </c:pt>
                      <c:pt idx="110">
                        <c:v>0.70314985326074775</c:v>
                      </c:pt>
                      <c:pt idx="111">
                        <c:v>0.71316396711248509</c:v>
                      </c:pt>
                      <c:pt idx="112">
                        <c:v>0.72264041042184723</c:v>
                      </c:pt>
                      <c:pt idx="113">
                        <c:v>0.73160158612809989</c:v>
                      </c:pt>
                      <c:pt idx="114">
                        <c:v>0.74020431480610249</c:v>
                      </c:pt>
                      <c:pt idx="115">
                        <c:v>0.74788852297421415</c:v>
                      </c:pt>
                      <c:pt idx="116">
                        <c:v>0.75544951497636481</c:v>
                      </c:pt>
                      <c:pt idx="117">
                        <c:v>0.76256244819320285</c:v>
                      </c:pt>
                      <c:pt idx="118">
                        <c:v>0.76954096377444714</c:v>
                      </c:pt>
                      <c:pt idx="119">
                        <c:v>0.77690032932320718</c:v>
                      </c:pt>
                      <c:pt idx="120">
                        <c:v>0.78369962139032634</c:v>
                      </c:pt>
                      <c:pt idx="121">
                        <c:v>0.79109259134798482</c:v>
                      </c:pt>
                      <c:pt idx="122">
                        <c:v>0.79849676277527604</c:v>
                      </c:pt>
                      <c:pt idx="123">
                        <c:v>0.80550888276541877</c:v>
                      </c:pt>
                      <c:pt idx="124">
                        <c:v>0.81222976454510831</c:v>
                      </c:pt>
                      <c:pt idx="125">
                        <c:v>0.81927548894414948</c:v>
                      </c:pt>
                      <c:pt idx="126">
                        <c:v>0.82610838542016718</c:v>
                      </c:pt>
                      <c:pt idx="127">
                        <c:v>0.83301969218361449</c:v>
                      </c:pt>
                      <c:pt idx="128">
                        <c:v>0.84024464009678068</c:v>
                      </c:pt>
                      <c:pt idx="129">
                        <c:v>0.84818648206644709</c:v>
                      </c:pt>
                      <c:pt idx="130">
                        <c:v>0.85556825055447272</c:v>
                      </c:pt>
                      <c:pt idx="131">
                        <c:v>0.86297242198176394</c:v>
                      </c:pt>
                      <c:pt idx="132">
                        <c:v>0.87054461545354744</c:v>
                      </c:pt>
                      <c:pt idx="133">
                        <c:v>0.8778591751237762</c:v>
                      </c:pt>
                      <c:pt idx="134">
                        <c:v>0.88500571274951267</c:v>
                      </c:pt>
                      <c:pt idx="135">
                        <c:v>0.89254430181239774</c:v>
                      </c:pt>
                      <c:pt idx="136">
                        <c:v>0.8993659968187826</c:v>
                      </c:pt>
                      <c:pt idx="137">
                        <c:v>0.90643412415708935</c:v>
                      </c:pt>
                      <c:pt idx="138">
                        <c:v>0.91302058830118504</c:v>
                      </c:pt>
                      <c:pt idx="139">
                        <c:v>0.9194502318704213</c:v>
                      </c:pt>
                      <c:pt idx="140">
                        <c:v>0.92581266662186068</c:v>
                      </c:pt>
                      <c:pt idx="141">
                        <c:v>0.93202948226807347</c:v>
                      </c:pt>
                      <c:pt idx="142">
                        <c:v>0.9375406053274189</c:v>
                      </c:pt>
                      <c:pt idx="143">
                        <c:v>0.94316374308309248</c:v>
                      </c:pt>
                      <c:pt idx="144">
                        <c:v>0.9481595985393283</c:v>
                      </c:pt>
                      <c:pt idx="145">
                        <c:v>0.95297623048143909</c:v>
                      </c:pt>
                      <c:pt idx="146">
                        <c:v>0.95696395367072151</c:v>
                      </c:pt>
                      <c:pt idx="147">
                        <c:v>0.96058202836212103</c:v>
                      </c:pt>
                      <c:pt idx="148">
                        <c:v>0.96393126778233296</c:v>
                      </c:pt>
                      <c:pt idx="149">
                        <c:v>0.96701167193135729</c:v>
                      </c:pt>
                      <c:pt idx="150">
                        <c:v>0.96990165109662374</c:v>
                      </c:pt>
                      <c:pt idx="151">
                        <c:v>0.97260120527813232</c:v>
                      </c:pt>
                      <c:pt idx="152">
                        <c:v>0.97518874476331274</c:v>
                      </c:pt>
                      <c:pt idx="153">
                        <c:v>0.97740663575061026</c:v>
                      </c:pt>
                      <c:pt idx="154">
                        <c:v>0.97943410175414991</c:v>
                      </c:pt>
                      <c:pt idx="155">
                        <c:v>0.98179761184667402</c:v>
                      </c:pt>
                      <c:pt idx="156">
                        <c:v>0.98386988372874495</c:v>
                      </c:pt>
                      <c:pt idx="157">
                        <c:v>0.98548289535587041</c:v>
                      </c:pt>
                      <c:pt idx="158">
                        <c:v>0.98708470551336303</c:v>
                      </c:pt>
                      <c:pt idx="159">
                        <c:v>0.98874252301901977</c:v>
                      </c:pt>
                      <c:pt idx="160">
                        <c:v>0.99041154199430936</c:v>
                      </c:pt>
                      <c:pt idx="161">
                        <c:v>0.99183412863767695</c:v>
                      </c:pt>
                      <c:pt idx="162">
                        <c:v>0.99311109617581794</c:v>
                      </c:pt>
                      <c:pt idx="163">
                        <c:v>0.99427604901763078</c:v>
                      </c:pt>
                      <c:pt idx="164">
                        <c:v>0.99545220332907647</c:v>
                      </c:pt>
                      <c:pt idx="165">
                        <c:v>0.99631471649080328</c:v>
                      </c:pt>
                      <c:pt idx="166">
                        <c:v>0.99700920760803791</c:v>
                      </c:pt>
                      <c:pt idx="167">
                        <c:v>0.99770369872527254</c:v>
                      </c:pt>
                      <c:pt idx="168">
                        <c:v>0.99824136926764773</c:v>
                      </c:pt>
                      <c:pt idx="169">
                        <c:v>0.99868942805296035</c:v>
                      </c:pt>
                      <c:pt idx="170">
                        <c:v>0.99905907655084325</c:v>
                      </c:pt>
                      <c:pt idx="171">
                        <c:v>0.99932791182203085</c:v>
                      </c:pt>
                      <c:pt idx="172">
                        <c:v>0.99958554562358559</c:v>
                      </c:pt>
                      <c:pt idx="173">
                        <c:v>0.99977597060734347</c:v>
                      </c:pt>
                      <c:pt idx="174">
                        <c:v>0.99991038824293721</c:v>
                      </c:pt>
                      <c:pt idx="175">
                        <c:v>0.99996639559110134</c:v>
                      </c:pt>
                      <c:pt idx="176">
                        <c:v>0.99998879853036693</c:v>
                      </c:pt>
                      <c:pt idx="177">
                        <c:v>0.99999999999999978</c:v>
                      </c:pt>
                      <c:pt idx="178">
                        <c:v>0.99999999999999978</c:v>
                      </c:pt>
                      <c:pt idx="179">
                        <c:v>0.99999999999999978</c:v>
                      </c:pt>
                      <c:pt idx="180">
                        <c:v>0.99999999999999978</c:v>
                      </c:pt>
                      <c:pt idx="181">
                        <c:v>0.99999999999999978</c:v>
                      </c:pt>
                      <c:pt idx="182">
                        <c:v>0.99999999999999978</c:v>
                      </c:pt>
                      <c:pt idx="183">
                        <c:v>0.99999999999999978</c:v>
                      </c:pt>
                      <c:pt idx="184">
                        <c:v>0.99999999999999978</c:v>
                      </c:pt>
                      <c:pt idx="185">
                        <c:v>0.99999999999999978</c:v>
                      </c:pt>
                      <c:pt idx="186">
                        <c:v>0.99999999999999978</c:v>
                      </c:pt>
                      <c:pt idx="187">
                        <c:v>0.99999999999999978</c:v>
                      </c:pt>
                      <c:pt idx="188">
                        <c:v>0.99999999999999978</c:v>
                      </c:pt>
                      <c:pt idx="189">
                        <c:v>0.99999999999999978</c:v>
                      </c:pt>
                      <c:pt idx="190">
                        <c:v>0.99999999999999978</c:v>
                      </c:pt>
                      <c:pt idx="191">
                        <c:v>0.99999999999999978</c:v>
                      </c:pt>
                      <c:pt idx="192">
                        <c:v>0.99999999999999978</c:v>
                      </c:pt>
                      <c:pt idx="193">
                        <c:v>0.99999999999999978</c:v>
                      </c:pt>
                      <c:pt idx="194">
                        <c:v>0.99999999999999978</c:v>
                      </c:pt>
                      <c:pt idx="195">
                        <c:v>0.99999999999999978</c:v>
                      </c:pt>
                      <c:pt idx="196">
                        <c:v>0.99999999999999978</c:v>
                      </c:pt>
                      <c:pt idx="197">
                        <c:v>0.99999999999999978</c:v>
                      </c:pt>
                      <c:pt idx="198">
                        <c:v>0.99999999999999978</c:v>
                      </c:pt>
                      <c:pt idx="199">
                        <c:v>0.99999999999999978</c:v>
                      </c:pt>
                      <c:pt idx="200">
                        <c:v>0.99999999999999978</c:v>
                      </c:pt>
                      <c:pt idx="201">
                        <c:v>0.99999999999999978</c:v>
                      </c:pt>
                      <c:pt idx="202">
                        <c:v>0.99999999999999978</c:v>
                      </c:pt>
                      <c:pt idx="203">
                        <c:v>0.99999999999999978</c:v>
                      </c:pt>
                      <c:pt idx="204">
                        <c:v>0.99999999999999978</c:v>
                      </c:pt>
                      <c:pt idx="205">
                        <c:v>0.99999999999999978</c:v>
                      </c:pt>
                      <c:pt idx="206">
                        <c:v>0.99999999999999978</c:v>
                      </c:pt>
                      <c:pt idx="207">
                        <c:v>0.99999999999999978</c:v>
                      </c:pt>
                      <c:pt idx="208">
                        <c:v>0.99999999999999978</c:v>
                      </c:pt>
                      <c:pt idx="209">
                        <c:v>0.99999999999999978</c:v>
                      </c:pt>
                      <c:pt idx="210">
                        <c:v>0.99999999999999978</c:v>
                      </c:pt>
                      <c:pt idx="211">
                        <c:v>0.99999999999999978</c:v>
                      </c:pt>
                      <c:pt idx="212">
                        <c:v>0.99999999999999978</c:v>
                      </c:pt>
                      <c:pt idx="213">
                        <c:v>0.99999999999999978</c:v>
                      </c:pt>
                      <c:pt idx="214">
                        <c:v>0.99999999999999978</c:v>
                      </c:pt>
                      <c:pt idx="215">
                        <c:v>0.99999999999999978</c:v>
                      </c:pt>
                      <c:pt idx="216">
                        <c:v>0.99999999999999978</c:v>
                      </c:pt>
                      <c:pt idx="217">
                        <c:v>0.99999999999999978</c:v>
                      </c:pt>
                      <c:pt idx="218">
                        <c:v>0.99999999999999978</c:v>
                      </c:pt>
                      <c:pt idx="219">
                        <c:v>0.99999999999999978</c:v>
                      </c:pt>
                      <c:pt idx="220">
                        <c:v>0.99999999999999978</c:v>
                      </c:pt>
                      <c:pt idx="221">
                        <c:v>0.99999999999999978</c:v>
                      </c:pt>
                      <c:pt idx="222">
                        <c:v>0.99999999999999978</c:v>
                      </c:pt>
                      <c:pt idx="223">
                        <c:v>0.99999999999999978</c:v>
                      </c:pt>
                      <c:pt idx="224">
                        <c:v>0.99999999999999978</c:v>
                      </c:pt>
                      <c:pt idx="225">
                        <c:v>0.99999999999999978</c:v>
                      </c:pt>
                      <c:pt idx="226">
                        <c:v>0.99999999999999978</c:v>
                      </c:pt>
                      <c:pt idx="227">
                        <c:v>0.99999999999999978</c:v>
                      </c:pt>
                      <c:pt idx="228">
                        <c:v>0.99999999999999978</c:v>
                      </c:pt>
                      <c:pt idx="229">
                        <c:v>0.99999999999999978</c:v>
                      </c:pt>
                      <c:pt idx="230">
                        <c:v>0.99999999999999978</c:v>
                      </c:pt>
                      <c:pt idx="231">
                        <c:v>0.99999999999999978</c:v>
                      </c:pt>
                      <c:pt idx="232">
                        <c:v>0.99999999999999978</c:v>
                      </c:pt>
                      <c:pt idx="233">
                        <c:v>0.99999999999999978</c:v>
                      </c:pt>
                      <c:pt idx="234">
                        <c:v>0.99999999999999978</c:v>
                      </c:pt>
                      <c:pt idx="235">
                        <c:v>0.99999999999999978</c:v>
                      </c:pt>
                      <c:pt idx="236">
                        <c:v>0.99999999999999978</c:v>
                      </c:pt>
                      <c:pt idx="237">
                        <c:v>0.99999999999999978</c:v>
                      </c:pt>
                      <c:pt idx="238">
                        <c:v>0.99999999999999978</c:v>
                      </c:pt>
                      <c:pt idx="239">
                        <c:v>0.99999999999999978</c:v>
                      </c:pt>
                      <c:pt idx="240">
                        <c:v>0.99999999999999978</c:v>
                      </c:pt>
                      <c:pt idx="241">
                        <c:v>0.99999999999999978</c:v>
                      </c:pt>
                      <c:pt idx="242">
                        <c:v>0.99999999999999978</c:v>
                      </c:pt>
                      <c:pt idx="243">
                        <c:v>0.99999999999999978</c:v>
                      </c:pt>
                      <c:pt idx="244">
                        <c:v>0.99999999999999978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0F49-4D57-ABF2-002BC1B2D491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S2'!$AL$260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S2'!$AL$261:$AL$516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1.9081827365585364E-4</c:v>
                      </c:pt>
                      <c:pt idx="22">
                        <c:v>4.8265798630598268E-4</c:v>
                      </c:pt>
                      <c:pt idx="23">
                        <c:v>7.0715007295992817E-4</c:v>
                      </c:pt>
                      <c:pt idx="24">
                        <c:v>9.540913682792682E-4</c:v>
                      </c:pt>
                      <c:pt idx="25">
                        <c:v>1.4030755415871592E-3</c:v>
                      </c:pt>
                      <c:pt idx="26">
                        <c:v>1.7398136715680774E-3</c:v>
                      </c:pt>
                      <c:pt idx="27">
                        <c:v>2.3010438882029409E-3</c:v>
                      </c:pt>
                      <c:pt idx="28">
                        <c:v>2.8959479178358961E-3</c:v>
                      </c:pt>
                      <c:pt idx="29">
                        <c:v>3.5581995734650352E-3</c:v>
                      </c:pt>
                      <c:pt idx="30">
                        <c:v>4.1531036030979908E-3</c:v>
                      </c:pt>
                      <c:pt idx="31">
                        <c:v>4.7929060500617356E-3</c:v>
                      </c:pt>
                      <c:pt idx="32">
                        <c:v>5.6010775620159393E-3</c:v>
                      </c:pt>
                      <c:pt idx="33">
                        <c:v>6.521495117297116E-3</c:v>
                      </c:pt>
                      <c:pt idx="34">
                        <c:v>7.6551801548995404E-3</c:v>
                      </c:pt>
                      <c:pt idx="35">
                        <c:v>8.9011112358289377E-3</c:v>
                      </c:pt>
                      <c:pt idx="36">
                        <c:v>1.0326635986081491E-2</c:v>
                      </c:pt>
                      <c:pt idx="37">
                        <c:v>1.1763385340666743E-2</c:v>
                      </c:pt>
                      <c:pt idx="38">
                        <c:v>1.3694017285890673E-2</c:v>
                      </c:pt>
                      <c:pt idx="39">
                        <c:v>1.6096082613087891E-2</c:v>
                      </c:pt>
                      <c:pt idx="40">
                        <c:v>1.9137950387248852E-2</c:v>
                      </c:pt>
                      <c:pt idx="41">
                        <c:v>2.2628802334717705E-2</c:v>
                      </c:pt>
                      <c:pt idx="42">
                        <c:v>2.672578291615221E-2</c:v>
                      </c:pt>
                      <c:pt idx="43">
                        <c:v>3.1058480188573358E-2</c:v>
                      </c:pt>
                      <c:pt idx="44">
                        <c:v>3.5559546525984961E-2</c:v>
                      </c:pt>
                      <c:pt idx="45">
                        <c:v>4.0195308115388934E-2</c:v>
                      </c:pt>
                      <c:pt idx="46">
                        <c:v>4.5324952295431584E-2</c:v>
                      </c:pt>
                      <c:pt idx="47">
                        <c:v>5.092602985744752E-2</c:v>
                      </c:pt>
                      <c:pt idx="48">
                        <c:v>5.6549556628128855E-2</c:v>
                      </c:pt>
                      <c:pt idx="49">
                        <c:v>6.2981254910764395E-2</c:v>
                      </c:pt>
                      <c:pt idx="50">
                        <c:v>7.0804804130654389E-2</c:v>
                      </c:pt>
                      <c:pt idx="51">
                        <c:v>7.9683466157817934E-2</c:v>
                      </c:pt>
                      <c:pt idx="52">
                        <c:v>8.8584577393646877E-2</c:v>
                      </c:pt>
                      <c:pt idx="53">
                        <c:v>9.8338758558760814E-2</c:v>
                      </c:pt>
                      <c:pt idx="54">
                        <c:v>0.10812661353687283</c:v>
                      </c:pt>
                      <c:pt idx="55">
                        <c:v>0.11798181614098104</c:v>
                      </c:pt>
                      <c:pt idx="56">
                        <c:v>0.1279829386014143</c:v>
                      </c:pt>
                      <c:pt idx="57">
                        <c:v>0.13833202379616119</c:v>
                      </c:pt>
                      <c:pt idx="58">
                        <c:v>0.14795150970928275</c:v>
                      </c:pt>
                      <c:pt idx="59">
                        <c:v>0.15766079245706588</c:v>
                      </c:pt>
                      <c:pt idx="60">
                        <c:v>0.16795375463014928</c:v>
                      </c:pt>
                      <c:pt idx="61">
                        <c:v>0.17870692558087325</c:v>
                      </c:pt>
                      <c:pt idx="62">
                        <c:v>0.19013357279155907</c:v>
                      </c:pt>
                      <c:pt idx="63">
                        <c:v>0.20168369064990457</c:v>
                      </c:pt>
                      <c:pt idx="64">
                        <c:v>0.21210012347064763</c:v>
                      </c:pt>
                      <c:pt idx="65">
                        <c:v>0.22195532607475585</c:v>
                      </c:pt>
                      <c:pt idx="66">
                        <c:v>0.23295543832079918</c:v>
                      </c:pt>
                      <c:pt idx="67">
                        <c:v>0.24321472668088448</c:v>
                      </c:pt>
                      <c:pt idx="68">
                        <c:v>0.25285666180267141</c:v>
                      </c:pt>
                      <c:pt idx="69">
                        <c:v>0.26363228196206079</c:v>
                      </c:pt>
                      <c:pt idx="70">
                        <c:v>0.27368952744415753</c:v>
                      </c:pt>
                      <c:pt idx="71">
                        <c:v>0.28426310472555838</c:v>
                      </c:pt>
                      <c:pt idx="72">
                        <c:v>0.2948479066112919</c:v>
                      </c:pt>
                      <c:pt idx="73">
                        <c:v>0.30590414187899873</c:v>
                      </c:pt>
                      <c:pt idx="74">
                        <c:v>0.31618587944774945</c:v>
                      </c:pt>
                      <c:pt idx="75">
                        <c:v>0.32691660118980803</c:v>
                      </c:pt>
                      <c:pt idx="76">
                        <c:v>0.33714221573689523</c:v>
                      </c:pt>
                      <c:pt idx="77">
                        <c:v>0.34705354136266692</c:v>
                      </c:pt>
                      <c:pt idx="78">
                        <c:v>0.35681894713211354</c:v>
                      </c:pt>
                      <c:pt idx="79">
                        <c:v>0.36596699966326179</c:v>
                      </c:pt>
                      <c:pt idx="80">
                        <c:v>0.37573240543270842</c:v>
                      </c:pt>
                      <c:pt idx="81">
                        <c:v>0.38572230328880897</c:v>
                      </c:pt>
                      <c:pt idx="82">
                        <c:v>0.39567852733191144</c:v>
                      </c:pt>
                      <c:pt idx="83">
                        <c:v>0.40557862835335046</c:v>
                      </c:pt>
                      <c:pt idx="84">
                        <c:v>0.41571444606577612</c:v>
                      </c:pt>
                      <c:pt idx="85">
                        <c:v>0.42550230104388814</c:v>
                      </c:pt>
                      <c:pt idx="86">
                        <c:v>0.43592995846896393</c:v>
                      </c:pt>
                      <c:pt idx="87">
                        <c:v>0.44596475474239528</c:v>
                      </c:pt>
                      <c:pt idx="88">
                        <c:v>0.45553934223818604</c:v>
                      </c:pt>
                      <c:pt idx="89">
                        <c:v>0.4660006734762599</c:v>
                      </c:pt>
                      <c:pt idx="90">
                        <c:v>0.47590077449769891</c:v>
                      </c:pt>
                      <c:pt idx="91">
                        <c:v>0.48575597710180712</c:v>
                      </c:pt>
                      <c:pt idx="92">
                        <c:v>0.49552138287125375</c:v>
                      </c:pt>
                      <c:pt idx="93">
                        <c:v>0.50524189022336963</c:v>
                      </c:pt>
                      <c:pt idx="94">
                        <c:v>0.51546750477045689</c:v>
                      </c:pt>
                      <c:pt idx="95">
                        <c:v>0.52510943989224379</c:v>
                      </c:pt>
                      <c:pt idx="96">
                        <c:v>0.53490851947468854</c:v>
                      </c:pt>
                      <c:pt idx="97">
                        <c:v>0.54523515546077006</c:v>
                      </c:pt>
                      <c:pt idx="98">
                        <c:v>0.55584240655516903</c:v>
                      </c:pt>
                      <c:pt idx="99">
                        <c:v>0.56715680772252786</c:v>
                      </c:pt>
                      <c:pt idx="100">
                        <c:v>0.57801100011224615</c:v>
                      </c:pt>
                      <c:pt idx="101">
                        <c:v>0.58931417667527231</c:v>
                      </c:pt>
                      <c:pt idx="102">
                        <c:v>0.60059490402963311</c:v>
                      </c:pt>
                      <c:pt idx="103">
                        <c:v>0.61135929958468982</c:v>
                      </c:pt>
                      <c:pt idx="104">
                        <c:v>0.6221349197440792</c:v>
                      </c:pt>
                      <c:pt idx="105">
                        <c:v>0.63405544954540372</c:v>
                      </c:pt>
                      <c:pt idx="106">
                        <c:v>0.64584128409473585</c:v>
                      </c:pt>
                      <c:pt idx="107">
                        <c:v>0.65746997418341024</c:v>
                      </c:pt>
                      <c:pt idx="108">
                        <c:v>0.66903131664608839</c:v>
                      </c:pt>
                      <c:pt idx="109">
                        <c:v>0.68025592097878562</c:v>
                      </c:pt>
                      <c:pt idx="110">
                        <c:v>0.6904254125042093</c:v>
                      </c:pt>
                      <c:pt idx="111">
                        <c:v>0.70059490402963298</c:v>
                      </c:pt>
                      <c:pt idx="112">
                        <c:v>0.71064092490739705</c:v>
                      </c:pt>
                      <c:pt idx="113">
                        <c:v>0.71969918060388371</c:v>
                      </c:pt>
                      <c:pt idx="114">
                        <c:v>0.72869008867437424</c:v>
                      </c:pt>
                      <c:pt idx="115">
                        <c:v>0.73795038724884954</c:v>
                      </c:pt>
                      <c:pt idx="116">
                        <c:v>0.74713211359299592</c:v>
                      </c:pt>
                      <c:pt idx="117">
                        <c:v>0.75441688180491639</c:v>
                      </c:pt>
                      <c:pt idx="118">
                        <c:v>0.76176899764283312</c:v>
                      </c:pt>
                      <c:pt idx="119">
                        <c:v>0.76986193736670783</c:v>
                      </c:pt>
                      <c:pt idx="120">
                        <c:v>0.77718037939162643</c:v>
                      </c:pt>
                      <c:pt idx="121">
                        <c:v>0.78415085868223144</c:v>
                      </c:pt>
                      <c:pt idx="122">
                        <c:v>0.79135705466382311</c:v>
                      </c:pt>
                      <c:pt idx="123">
                        <c:v>0.79915815467504769</c:v>
                      </c:pt>
                      <c:pt idx="124">
                        <c:v>0.80681333482994722</c:v>
                      </c:pt>
                      <c:pt idx="125">
                        <c:v>0.81389606016387916</c:v>
                      </c:pt>
                      <c:pt idx="126">
                        <c:v>0.82150634190144789</c:v>
                      </c:pt>
                      <c:pt idx="127">
                        <c:v>0.82952070939499378</c:v>
                      </c:pt>
                      <c:pt idx="128">
                        <c:v>0.83676057918958358</c:v>
                      </c:pt>
                      <c:pt idx="129">
                        <c:v>0.84392187675384445</c:v>
                      </c:pt>
                      <c:pt idx="130">
                        <c:v>0.85188012122572676</c:v>
                      </c:pt>
                      <c:pt idx="131">
                        <c:v>0.85918733864631269</c:v>
                      </c:pt>
                      <c:pt idx="132">
                        <c:v>0.86689864182287568</c:v>
                      </c:pt>
                      <c:pt idx="133">
                        <c:v>0.87478953866876186</c:v>
                      </c:pt>
                      <c:pt idx="134">
                        <c:v>0.88260186328431911</c:v>
                      </c:pt>
                      <c:pt idx="135">
                        <c:v>0.89015602200022437</c:v>
                      </c:pt>
                      <c:pt idx="136">
                        <c:v>0.89775507913346042</c:v>
                      </c:pt>
                      <c:pt idx="137">
                        <c:v>0.90565720058367927</c:v>
                      </c:pt>
                      <c:pt idx="138">
                        <c:v>0.9129195195869344</c:v>
                      </c:pt>
                      <c:pt idx="139">
                        <c:v>0.91995734650353556</c:v>
                      </c:pt>
                      <c:pt idx="140">
                        <c:v>0.92663598608149045</c:v>
                      </c:pt>
                      <c:pt idx="141">
                        <c:v>0.93292176450780095</c:v>
                      </c:pt>
                      <c:pt idx="142">
                        <c:v>0.93921876753844413</c:v>
                      </c:pt>
                      <c:pt idx="143">
                        <c:v>0.94502188797844866</c:v>
                      </c:pt>
                      <c:pt idx="144">
                        <c:v>0.95021887978448749</c:v>
                      </c:pt>
                      <c:pt idx="145">
                        <c:v>0.95487709058255688</c:v>
                      </c:pt>
                      <c:pt idx="146">
                        <c:v>0.95877202828600283</c:v>
                      </c:pt>
                      <c:pt idx="147">
                        <c:v>0.96280166124144118</c:v>
                      </c:pt>
                      <c:pt idx="148">
                        <c:v>0.96642720844090235</c:v>
                      </c:pt>
                      <c:pt idx="149">
                        <c:v>0.96962622067572113</c:v>
                      </c:pt>
                      <c:pt idx="150">
                        <c:v>0.97242114715456274</c:v>
                      </c:pt>
                      <c:pt idx="151">
                        <c:v>0.97508137838141196</c:v>
                      </c:pt>
                      <c:pt idx="152">
                        <c:v>0.97723650241328985</c:v>
                      </c:pt>
                      <c:pt idx="153">
                        <c:v>0.97925693119317536</c:v>
                      </c:pt>
                      <c:pt idx="154">
                        <c:v>0.98149062745538207</c:v>
                      </c:pt>
                      <c:pt idx="155">
                        <c:v>0.98335391177460985</c:v>
                      </c:pt>
                      <c:pt idx="156">
                        <c:v>0.98531821753283189</c:v>
                      </c:pt>
                      <c:pt idx="157">
                        <c:v>0.98693456055674034</c:v>
                      </c:pt>
                      <c:pt idx="158">
                        <c:v>0.98860702660231226</c:v>
                      </c:pt>
                      <c:pt idx="159">
                        <c:v>0.99012234818722644</c:v>
                      </c:pt>
                      <c:pt idx="160">
                        <c:v>0.99152542372881358</c:v>
                      </c:pt>
                      <c:pt idx="161">
                        <c:v>0.99267033337074873</c:v>
                      </c:pt>
                      <c:pt idx="162">
                        <c:v>0.99373667078235495</c:v>
                      </c:pt>
                      <c:pt idx="163">
                        <c:v>0.99493770344595356</c:v>
                      </c:pt>
                      <c:pt idx="164">
                        <c:v>0.99606016387922325</c:v>
                      </c:pt>
                      <c:pt idx="165">
                        <c:v>0.99687955999551014</c:v>
                      </c:pt>
                      <c:pt idx="166">
                        <c:v>0.9976316084858009</c:v>
                      </c:pt>
                      <c:pt idx="167">
                        <c:v>0.99822651251543382</c:v>
                      </c:pt>
                      <c:pt idx="168">
                        <c:v>0.99881019194073406</c:v>
                      </c:pt>
                      <c:pt idx="169">
                        <c:v>0.99923672690537657</c:v>
                      </c:pt>
                      <c:pt idx="170">
                        <c:v>0.99947244359636322</c:v>
                      </c:pt>
                      <c:pt idx="171">
                        <c:v>0.99967448647435175</c:v>
                      </c:pt>
                      <c:pt idx="172">
                        <c:v>0.99980918172634414</c:v>
                      </c:pt>
                      <c:pt idx="173">
                        <c:v>0.99989897856100574</c:v>
                      </c:pt>
                      <c:pt idx="174">
                        <c:v>0.99996632618700187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0F49-4D57-ABF2-002BC1B2D491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S2'!$AM$260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S2'!$AM$261:$AM$516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4.5319391172666878E-4</c:v>
                      </c:pt>
                      <c:pt idx="22">
                        <c:v>8.6217378328488209E-4</c:v>
                      </c:pt>
                      <c:pt idx="23">
                        <c:v>1.5474914058959421E-3</c:v>
                      </c:pt>
                      <c:pt idx="24">
                        <c:v>2.0448993577910665E-3</c:v>
                      </c:pt>
                      <c:pt idx="25">
                        <c:v>2.873912610949607E-3</c:v>
                      </c:pt>
                      <c:pt idx="26">
                        <c:v>3.8576750046977418E-3</c:v>
                      </c:pt>
                      <c:pt idx="27">
                        <c:v>5.0735611093302678E-3</c:v>
                      </c:pt>
                      <c:pt idx="28">
                        <c:v>6.344714764173363E-3</c:v>
                      </c:pt>
                      <c:pt idx="29">
                        <c:v>7.770617559606053E-3</c:v>
                      </c:pt>
                      <c:pt idx="30">
                        <c:v>9.3733765157125639E-3</c:v>
                      </c:pt>
                      <c:pt idx="31">
                        <c:v>1.113088461240867E-2</c:v>
                      </c:pt>
                      <c:pt idx="32">
                        <c:v>1.2855232178978434E-2</c:v>
                      </c:pt>
                      <c:pt idx="33">
                        <c:v>1.4690114845969337E-2</c:v>
                      </c:pt>
                      <c:pt idx="34">
                        <c:v>1.6834495794139429E-2</c:v>
                      </c:pt>
                      <c:pt idx="35">
                        <c:v>1.9310482043572937E-2</c:v>
                      </c:pt>
                      <c:pt idx="36">
                        <c:v>2.2118073594269861E-2</c:v>
                      </c:pt>
                      <c:pt idx="37">
                        <c:v>2.5124628325724836E-2</c:v>
                      </c:pt>
                      <c:pt idx="38">
                        <c:v>2.9313908631685995E-2</c:v>
                      </c:pt>
                      <c:pt idx="39">
                        <c:v>3.2994727475709917E-2</c:v>
                      </c:pt>
                      <c:pt idx="40">
                        <c:v>3.715084725154473E-2</c:v>
                      </c:pt>
                      <c:pt idx="41">
                        <c:v>4.1892803059611579E-2</c:v>
                      </c:pt>
                      <c:pt idx="42">
                        <c:v>4.6004708795277939E-2</c:v>
                      </c:pt>
                      <c:pt idx="43">
                        <c:v>5.0779825133471131E-2</c:v>
                      </c:pt>
                      <c:pt idx="44">
                        <c:v>5.54554598812853E-2</c:v>
                      </c:pt>
                      <c:pt idx="45">
                        <c:v>6.1048535962594921E-2</c:v>
                      </c:pt>
                      <c:pt idx="46">
                        <c:v>6.7183234035968126E-2</c:v>
                      </c:pt>
                      <c:pt idx="47">
                        <c:v>7.5208082326542802E-2</c:v>
                      </c:pt>
                      <c:pt idx="48">
                        <c:v>8.4095104400402354E-2</c:v>
                      </c:pt>
                      <c:pt idx="49">
                        <c:v>9.3380052835778007E-2</c:v>
                      </c:pt>
                      <c:pt idx="50">
                        <c:v>0.1023776100100587</c:v>
                      </c:pt>
                      <c:pt idx="51">
                        <c:v>0.11240314361825599</c:v>
                      </c:pt>
                      <c:pt idx="52">
                        <c:v>0.12230708861599002</c:v>
                      </c:pt>
                      <c:pt idx="53">
                        <c:v>0.1324873713647769</c:v>
                      </c:pt>
                      <c:pt idx="54">
                        <c:v>0.14235815583238459</c:v>
                      </c:pt>
                      <c:pt idx="55">
                        <c:v>0.15283688335230855</c:v>
                      </c:pt>
                      <c:pt idx="56">
                        <c:v>0.16285136345046372</c:v>
                      </c:pt>
                      <c:pt idx="57">
                        <c:v>0.17272214791807142</c:v>
                      </c:pt>
                      <c:pt idx="58">
                        <c:v>0.18330035702837438</c:v>
                      </c:pt>
                      <c:pt idx="59">
                        <c:v>0.1942212249499829</c:v>
                      </c:pt>
                      <c:pt idx="60">
                        <c:v>0.20536316307243369</c:v>
                      </c:pt>
                      <c:pt idx="61">
                        <c:v>0.21604085377311569</c:v>
                      </c:pt>
                      <c:pt idx="62">
                        <c:v>0.22659695586333445</c:v>
                      </c:pt>
                      <c:pt idx="63">
                        <c:v>0.23650090086106848</c:v>
                      </c:pt>
                      <c:pt idx="64">
                        <c:v>0.24589638439686529</c:v>
                      </c:pt>
                      <c:pt idx="65">
                        <c:v>0.25626457681636811</c:v>
                      </c:pt>
                      <c:pt idx="66">
                        <c:v>0.26596955863334409</c:v>
                      </c:pt>
                      <c:pt idx="67">
                        <c:v>0.27610562734196253</c:v>
                      </c:pt>
                      <c:pt idx="68">
                        <c:v>0.28600957233969654</c:v>
                      </c:pt>
                      <c:pt idx="69">
                        <c:v>0.2959245708474727</c:v>
                      </c:pt>
                      <c:pt idx="70">
                        <c:v>0.30548585703390119</c:v>
                      </c:pt>
                      <c:pt idx="71">
                        <c:v>0.31532348097138252</c:v>
                      </c:pt>
                      <c:pt idx="72">
                        <c:v>0.32438735920591588</c:v>
                      </c:pt>
                      <c:pt idx="73">
                        <c:v>0.33420287612331301</c:v>
                      </c:pt>
                      <c:pt idx="74">
                        <c:v>0.34376416230974149</c:v>
                      </c:pt>
                      <c:pt idx="75">
                        <c:v>0.35372337485768607</c:v>
                      </c:pt>
                      <c:pt idx="76">
                        <c:v>0.36379312250605178</c:v>
                      </c:pt>
                      <c:pt idx="77">
                        <c:v>0.37400656578496499</c:v>
                      </c:pt>
                      <c:pt idx="78">
                        <c:v>0.38371154760194098</c:v>
                      </c:pt>
                      <c:pt idx="79">
                        <c:v>0.39367076014988556</c:v>
                      </c:pt>
                      <c:pt idx="80">
                        <c:v>0.40326520686644041</c:v>
                      </c:pt>
                      <c:pt idx="81">
                        <c:v>0.41280438603278469</c:v>
                      </c:pt>
                      <c:pt idx="82">
                        <c:v>0.42249831433971857</c:v>
                      </c:pt>
                      <c:pt idx="83">
                        <c:v>0.43211486807635763</c:v>
                      </c:pt>
                      <c:pt idx="84">
                        <c:v>0.44284782632725017</c:v>
                      </c:pt>
                      <c:pt idx="85">
                        <c:v>0.45335971437730049</c:v>
                      </c:pt>
                      <c:pt idx="86">
                        <c:v>0.4641037261382352</c:v>
                      </c:pt>
                      <c:pt idx="87">
                        <c:v>0.47370922636483215</c:v>
                      </c:pt>
                      <c:pt idx="88">
                        <c:v>0.48314892394079739</c:v>
                      </c:pt>
                      <c:pt idx="89">
                        <c:v>0.49203594601465694</c:v>
                      </c:pt>
                      <c:pt idx="90">
                        <c:v>0.50097823563872712</c:v>
                      </c:pt>
                      <c:pt idx="91">
                        <c:v>0.51057268235528197</c:v>
                      </c:pt>
                      <c:pt idx="92">
                        <c:v>0.52054294841326865</c:v>
                      </c:pt>
                      <c:pt idx="93">
                        <c:v>0.53023687672020248</c:v>
                      </c:pt>
                      <c:pt idx="94">
                        <c:v>0.54091456742088451</c:v>
                      </c:pt>
                      <c:pt idx="95">
                        <c:v>0.55047585360731299</c:v>
                      </c:pt>
                      <c:pt idx="96">
                        <c:v>0.56081088549668945</c:v>
                      </c:pt>
                      <c:pt idx="97">
                        <c:v>0.57210757275972979</c:v>
                      </c:pt>
                      <c:pt idx="98">
                        <c:v>0.58336004598260172</c:v>
                      </c:pt>
                      <c:pt idx="99">
                        <c:v>0.59426986039416807</c:v>
                      </c:pt>
                      <c:pt idx="100">
                        <c:v>0.60535653096640829</c:v>
                      </c:pt>
                      <c:pt idx="101">
                        <c:v>0.61596790060683759</c:v>
                      </c:pt>
                      <c:pt idx="102">
                        <c:v>0.62655716322718269</c:v>
                      </c:pt>
                      <c:pt idx="103">
                        <c:v>0.63660480385546425</c:v>
                      </c:pt>
                      <c:pt idx="104">
                        <c:v>0.64675192607412479</c:v>
                      </c:pt>
                      <c:pt idx="105">
                        <c:v>0.65731908167438569</c:v>
                      </c:pt>
                      <c:pt idx="106">
                        <c:v>0.66760989952359373</c:v>
                      </c:pt>
                      <c:pt idx="107">
                        <c:v>0.67772386121212791</c:v>
                      </c:pt>
                      <c:pt idx="108">
                        <c:v>0.6881694282019255</c:v>
                      </c:pt>
                      <c:pt idx="109">
                        <c:v>0.69765333981805921</c:v>
                      </c:pt>
                      <c:pt idx="110">
                        <c:v>0.70734726812499304</c:v>
                      </c:pt>
                      <c:pt idx="111">
                        <c:v>0.71687539378129517</c:v>
                      </c:pt>
                      <c:pt idx="112">
                        <c:v>0.72638141241751308</c:v>
                      </c:pt>
                      <c:pt idx="113">
                        <c:v>0.73525738098133053</c:v>
                      </c:pt>
                      <c:pt idx="114">
                        <c:v>0.74414440305519014</c:v>
                      </c:pt>
                      <c:pt idx="115">
                        <c:v>0.75182659253445927</c:v>
                      </c:pt>
                      <c:pt idx="116">
                        <c:v>0.75929876532292828</c:v>
                      </c:pt>
                      <c:pt idx="117">
                        <c:v>0.76646143983021808</c:v>
                      </c:pt>
                      <c:pt idx="118">
                        <c:v>0.77374570294797107</c:v>
                      </c:pt>
                      <c:pt idx="119">
                        <c:v>0.78115155467618735</c:v>
                      </c:pt>
                      <c:pt idx="120">
                        <c:v>0.78818158706297181</c:v>
                      </c:pt>
                      <c:pt idx="121">
                        <c:v>0.79551006422089332</c:v>
                      </c:pt>
                      <c:pt idx="122">
                        <c:v>0.80297118349932017</c:v>
                      </c:pt>
                      <c:pt idx="123">
                        <c:v>0.81004542992627304</c:v>
                      </c:pt>
                      <c:pt idx="124">
                        <c:v>0.81786026152604752</c:v>
                      </c:pt>
                      <c:pt idx="125">
                        <c:v>0.8254098088848113</c:v>
                      </c:pt>
                      <c:pt idx="126">
                        <c:v>0.83303673081386986</c:v>
                      </c:pt>
                      <c:pt idx="127">
                        <c:v>0.84039836850191774</c:v>
                      </c:pt>
                      <c:pt idx="128">
                        <c:v>0.84749472194895481</c:v>
                      </c:pt>
                      <c:pt idx="129">
                        <c:v>0.85465739645624461</c:v>
                      </c:pt>
                      <c:pt idx="130">
                        <c:v>0.86212956924471362</c:v>
                      </c:pt>
                      <c:pt idx="131">
                        <c:v>0.86932540428212979</c:v>
                      </c:pt>
                      <c:pt idx="132">
                        <c:v>0.87719550343211483</c:v>
                      </c:pt>
                      <c:pt idx="133">
                        <c:v>0.88442449899965725</c:v>
                      </c:pt>
                      <c:pt idx="134">
                        <c:v>0.89198509986846308</c:v>
                      </c:pt>
                      <c:pt idx="135">
                        <c:v>0.89943516563684778</c:v>
                      </c:pt>
                      <c:pt idx="136">
                        <c:v>0.9063546629232111</c:v>
                      </c:pt>
                      <c:pt idx="137">
                        <c:v>0.91358365849075351</c:v>
                      </c:pt>
                      <c:pt idx="138">
                        <c:v>0.92008312239551648</c:v>
                      </c:pt>
                      <c:pt idx="139">
                        <c:v>0.92638362311952138</c:v>
                      </c:pt>
                      <c:pt idx="140">
                        <c:v>0.93263990980335787</c:v>
                      </c:pt>
                      <c:pt idx="141">
                        <c:v>0.93887408946711004</c:v>
                      </c:pt>
                      <c:pt idx="142">
                        <c:v>0.94402502514673514</c:v>
                      </c:pt>
                      <c:pt idx="143">
                        <c:v>0.94891067658534944</c:v>
                      </c:pt>
                      <c:pt idx="144">
                        <c:v>0.95386264908421647</c:v>
                      </c:pt>
                      <c:pt idx="145">
                        <c:v>0.95808508992030395</c:v>
                      </c:pt>
                      <c:pt idx="146">
                        <c:v>0.9621196210856755</c:v>
                      </c:pt>
                      <c:pt idx="147">
                        <c:v>0.96564569078910978</c:v>
                      </c:pt>
                      <c:pt idx="148">
                        <c:v>0.96869645956073325</c:v>
                      </c:pt>
                      <c:pt idx="149">
                        <c:v>0.97131614144071421</c:v>
                      </c:pt>
                      <c:pt idx="150">
                        <c:v>0.97416794703157961</c:v>
                      </c:pt>
                      <c:pt idx="151">
                        <c:v>0.9765886657308025</c:v>
                      </c:pt>
                      <c:pt idx="152">
                        <c:v>0.97853408349821458</c:v>
                      </c:pt>
                      <c:pt idx="153">
                        <c:v>0.98085532060705849</c:v>
                      </c:pt>
                      <c:pt idx="154">
                        <c:v>0.98284495241463898</c:v>
                      </c:pt>
                      <c:pt idx="155">
                        <c:v>0.98465772806154561</c:v>
                      </c:pt>
                      <c:pt idx="156">
                        <c:v>0.98620521946744155</c:v>
                      </c:pt>
                      <c:pt idx="157">
                        <c:v>0.98780797842354806</c:v>
                      </c:pt>
                      <c:pt idx="158">
                        <c:v>0.9892338812189807</c:v>
                      </c:pt>
                      <c:pt idx="159">
                        <c:v>0.99059346295416073</c:v>
                      </c:pt>
                      <c:pt idx="160">
                        <c:v>0.99186461660900382</c:v>
                      </c:pt>
                      <c:pt idx="161">
                        <c:v>0.99321314483414169</c:v>
                      </c:pt>
                      <c:pt idx="162">
                        <c:v>0.99437376338856365</c:v>
                      </c:pt>
                      <c:pt idx="163">
                        <c:v>0.99531331174214333</c:v>
                      </c:pt>
                      <c:pt idx="164">
                        <c:v>0.99641866274635471</c:v>
                      </c:pt>
                      <c:pt idx="165">
                        <c:v>0.99725872950955541</c:v>
                      </c:pt>
                      <c:pt idx="166">
                        <c:v>0.99786667256187167</c:v>
                      </c:pt>
                      <c:pt idx="167">
                        <c:v>0.9984082945539352</c:v>
                      </c:pt>
                      <c:pt idx="168">
                        <c:v>0.99885043495561976</c:v>
                      </c:pt>
                      <c:pt idx="169">
                        <c:v>0.99922625429705159</c:v>
                      </c:pt>
                      <c:pt idx="170">
                        <c:v>0.9995357525782308</c:v>
                      </c:pt>
                      <c:pt idx="171">
                        <c:v>0.99965734118869409</c:v>
                      </c:pt>
                      <c:pt idx="172">
                        <c:v>0.99976787628911523</c:v>
                      </c:pt>
                      <c:pt idx="173">
                        <c:v>0.99986735787949421</c:v>
                      </c:pt>
                      <c:pt idx="174">
                        <c:v>0.99992262542970478</c:v>
                      </c:pt>
                      <c:pt idx="175">
                        <c:v>0.99994473244978899</c:v>
                      </c:pt>
                      <c:pt idx="176">
                        <c:v>0.99996683946987319</c:v>
                      </c:pt>
                      <c:pt idx="177">
                        <c:v>0.99997789297991535</c:v>
                      </c:pt>
                      <c:pt idx="178">
                        <c:v>0.99999999999999956</c:v>
                      </c:pt>
                      <c:pt idx="179">
                        <c:v>0.99999999999999956</c:v>
                      </c:pt>
                      <c:pt idx="180">
                        <c:v>0.99999999999999956</c:v>
                      </c:pt>
                      <c:pt idx="181">
                        <c:v>0.99999999999999956</c:v>
                      </c:pt>
                      <c:pt idx="182">
                        <c:v>0.99999999999999956</c:v>
                      </c:pt>
                      <c:pt idx="183">
                        <c:v>0.99999999999999956</c:v>
                      </c:pt>
                      <c:pt idx="184">
                        <c:v>0.99999999999999956</c:v>
                      </c:pt>
                      <c:pt idx="185">
                        <c:v>0.99999999999999956</c:v>
                      </c:pt>
                      <c:pt idx="186">
                        <c:v>0.99999999999999956</c:v>
                      </c:pt>
                      <c:pt idx="187">
                        <c:v>0.99999999999999956</c:v>
                      </c:pt>
                      <c:pt idx="188">
                        <c:v>0.99999999999999956</c:v>
                      </c:pt>
                      <c:pt idx="189">
                        <c:v>0.99999999999999956</c:v>
                      </c:pt>
                      <c:pt idx="190">
                        <c:v>0.99999999999999956</c:v>
                      </c:pt>
                      <c:pt idx="191">
                        <c:v>0.99999999999999956</c:v>
                      </c:pt>
                      <c:pt idx="192">
                        <c:v>0.99999999999999956</c:v>
                      </c:pt>
                      <c:pt idx="193">
                        <c:v>0.99999999999999956</c:v>
                      </c:pt>
                      <c:pt idx="194">
                        <c:v>0.99999999999999956</c:v>
                      </c:pt>
                      <c:pt idx="195">
                        <c:v>0.99999999999999956</c:v>
                      </c:pt>
                      <c:pt idx="196">
                        <c:v>0.99999999999999956</c:v>
                      </c:pt>
                      <c:pt idx="197">
                        <c:v>0.99999999999999956</c:v>
                      </c:pt>
                      <c:pt idx="198">
                        <c:v>0.99999999999999956</c:v>
                      </c:pt>
                      <c:pt idx="199">
                        <c:v>0.99999999999999956</c:v>
                      </c:pt>
                      <c:pt idx="200">
                        <c:v>0.99999999999999956</c:v>
                      </c:pt>
                      <c:pt idx="201">
                        <c:v>0.99999999999999956</c:v>
                      </c:pt>
                      <c:pt idx="202">
                        <c:v>0.99999999999999956</c:v>
                      </c:pt>
                      <c:pt idx="203">
                        <c:v>0.99999999999999956</c:v>
                      </c:pt>
                      <c:pt idx="204">
                        <c:v>0.99999999999999956</c:v>
                      </c:pt>
                      <c:pt idx="205">
                        <c:v>0.99999999999999956</c:v>
                      </c:pt>
                      <c:pt idx="206">
                        <c:v>0.99999999999999956</c:v>
                      </c:pt>
                      <c:pt idx="207">
                        <c:v>0.99999999999999956</c:v>
                      </c:pt>
                      <c:pt idx="208">
                        <c:v>0.99999999999999956</c:v>
                      </c:pt>
                      <c:pt idx="209">
                        <c:v>0.99999999999999956</c:v>
                      </c:pt>
                      <c:pt idx="210">
                        <c:v>0.99999999999999956</c:v>
                      </c:pt>
                      <c:pt idx="211">
                        <c:v>0.99999999999999956</c:v>
                      </c:pt>
                      <c:pt idx="212">
                        <c:v>0.99999999999999956</c:v>
                      </c:pt>
                      <c:pt idx="213">
                        <c:v>0.99999999999999956</c:v>
                      </c:pt>
                      <c:pt idx="214">
                        <c:v>0.99999999999999956</c:v>
                      </c:pt>
                      <c:pt idx="215">
                        <c:v>0.99999999999999956</c:v>
                      </c:pt>
                      <c:pt idx="216">
                        <c:v>0.99999999999999956</c:v>
                      </c:pt>
                      <c:pt idx="217">
                        <c:v>0.99999999999999956</c:v>
                      </c:pt>
                      <c:pt idx="218">
                        <c:v>0.99999999999999956</c:v>
                      </c:pt>
                      <c:pt idx="219">
                        <c:v>0.99999999999999956</c:v>
                      </c:pt>
                      <c:pt idx="220">
                        <c:v>0.99999999999999956</c:v>
                      </c:pt>
                      <c:pt idx="221">
                        <c:v>0.99999999999999956</c:v>
                      </c:pt>
                      <c:pt idx="222">
                        <c:v>0.99999999999999956</c:v>
                      </c:pt>
                      <c:pt idx="223">
                        <c:v>0.99999999999999956</c:v>
                      </c:pt>
                      <c:pt idx="224">
                        <c:v>0.99999999999999956</c:v>
                      </c:pt>
                      <c:pt idx="225">
                        <c:v>0.99999999999999956</c:v>
                      </c:pt>
                      <c:pt idx="226">
                        <c:v>0.99999999999999956</c:v>
                      </c:pt>
                      <c:pt idx="227">
                        <c:v>0.99999999999999956</c:v>
                      </c:pt>
                      <c:pt idx="228">
                        <c:v>0.99999999999999956</c:v>
                      </c:pt>
                      <c:pt idx="229">
                        <c:v>0.99999999999999956</c:v>
                      </c:pt>
                      <c:pt idx="230">
                        <c:v>0.99999999999999956</c:v>
                      </c:pt>
                      <c:pt idx="231">
                        <c:v>0.99999999999999956</c:v>
                      </c:pt>
                      <c:pt idx="232">
                        <c:v>0.99999999999999956</c:v>
                      </c:pt>
                      <c:pt idx="233">
                        <c:v>0.99999999999999956</c:v>
                      </c:pt>
                      <c:pt idx="234">
                        <c:v>0.99999999999999956</c:v>
                      </c:pt>
                      <c:pt idx="235">
                        <c:v>0.99999999999999956</c:v>
                      </c:pt>
                      <c:pt idx="236">
                        <c:v>0.99999999999999956</c:v>
                      </c:pt>
                      <c:pt idx="237">
                        <c:v>0.99999999999999956</c:v>
                      </c:pt>
                      <c:pt idx="238">
                        <c:v>0.99999999999999956</c:v>
                      </c:pt>
                      <c:pt idx="239">
                        <c:v>0.99999999999999956</c:v>
                      </c:pt>
                      <c:pt idx="240">
                        <c:v>0.99999999999999956</c:v>
                      </c:pt>
                      <c:pt idx="241">
                        <c:v>0.99999999999999956</c:v>
                      </c:pt>
                      <c:pt idx="242">
                        <c:v>0.99999999999999956</c:v>
                      </c:pt>
                      <c:pt idx="243">
                        <c:v>0.99999999999999956</c:v>
                      </c:pt>
                      <c:pt idx="244">
                        <c:v>0.99999999999999956</c:v>
                      </c:pt>
                      <c:pt idx="245">
                        <c:v>0.99999999999999956</c:v>
                      </c:pt>
                      <c:pt idx="246">
                        <c:v>0.99999999999999956</c:v>
                      </c:pt>
                      <c:pt idx="247">
                        <c:v>0.99999999999999956</c:v>
                      </c:pt>
                      <c:pt idx="248">
                        <c:v>0.99999999999999956</c:v>
                      </c:pt>
                      <c:pt idx="249">
                        <c:v>0.99999999999999956</c:v>
                      </c:pt>
                      <c:pt idx="250">
                        <c:v>0.99999999999999956</c:v>
                      </c:pt>
                      <c:pt idx="251">
                        <c:v>0.99999999999999956</c:v>
                      </c:pt>
                      <c:pt idx="252">
                        <c:v>0.99999999999999956</c:v>
                      </c:pt>
                      <c:pt idx="253">
                        <c:v>0.99999999999999956</c:v>
                      </c:pt>
                      <c:pt idx="254">
                        <c:v>0.99999999999999956</c:v>
                      </c:pt>
                      <c:pt idx="255">
                        <c:v>0.99999999999999956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0F49-4D57-ABF2-002BC1B2D491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S2'!$AN$260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S2'!$AN$261:$AN$516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2.0534583661316268E-4</c:v>
                      </c:pt>
                      <c:pt idx="22">
                        <c:v>4.2209977526038995E-4</c:v>
                      </c:pt>
                      <c:pt idx="23">
                        <c:v>7.4152663221419847E-4</c:v>
                      </c:pt>
                      <c:pt idx="24">
                        <c:v>9.8109677492955486E-4</c:v>
                      </c:pt>
                      <c:pt idx="25">
                        <c:v>1.3005236318833634E-3</c:v>
                      </c:pt>
                      <c:pt idx="26">
                        <c:v>1.5743180807009137E-3</c:v>
                      </c:pt>
                      <c:pt idx="27">
                        <c:v>2.1333150803700789E-3</c:v>
                      </c:pt>
                      <c:pt idx="28">
                        <c:v>2.3957014271535643E-3</c:v>
                      </c:pt>
                      <c:pt idx="29">
                        <c:v>3.0231470390271169E-3</c:v>
                      </c:pt>
                      <c:pt idx="30">
                        <c:v>3.4908792224237653E-3</c:v>
                      </c:pt>
                      <c:pt idx="31">
                        <c:v>4.2780382627742222E-3</c:v>
                      </c:pt>
                      <c:pt idx="32">
                        <c:v>5.2020945275334544E-3</c:v>
                      </c:pt>
                      <c:pt idx="33">
                        <c:v>5.9778454658498464E-3</c:v>
                      </c:pt>
                      <c:pt idx="34">
                        <c:v>6.9817584448475306E-3</c:v>
                      </c:pt>
                      <c:pt idx="35">
                        <c:v>8.1111605462199261E-3</c:v>
                      </c:pt>
                      <c:pt idx="36">
                        <c:v>9.5485814025120658E-3</c:v>
                      </c:pt>
                      <c:pt idx="37">
                        <c:v>1.1191348095417367E-2</c:v>
                      </c:pt>
                      <c:pt idx="38">
                        <c:v>1.3415927992059963E-2</c:v>
                      </c:pt>
                      <c:pt idx="39">
                        <c:v>1.5549243072430042E-2</c:v>
                      </c:pt>
                      <c:pt idx="40">
                        <c:v>1.7944944499583608E-2</c:v>
                      </c:pt>
                      <c:pt idx="41">
                        <c:v>2.0842602416236013E-2</c:v>
                      </c:pt>
                      <c:pt idx="42">
                        <c:v>2.3877157557297194E-2</c:v>
                      </c:pt>
                      <c:pt idx="43">
                        <c:v>2.7310996269550636E-2</c:v>
                      </c:pt>
                      <c:pt idx="44">
                        <c:v>3.1623258838427051E-2</c:v>
                      </c:pt>
                      <c:pt idx="45">
                        <c:v>3.5878480897133143E-2</c:v>
                      </c:pt>
                      <c:pt idx="46">
                        <c:v>4.029341638431614E-2</c:v>
                      </c:pt>
                      <c:pt idx="47">
                        <c:v>4.4674127565396946E-2</c:v>
                      </c:pt>
                      <c:pt idx="48">
                        <c:v>5.0013119317339177E-2</c:v>
                      </c:pt>
                      <c:pt idx="49">
                        <c:v>5.5295070559111086E-2</c:v>
                      </c:pt>
                      <c:pt idx="50">
                        <c:v>6.0805183841564282E-2</c:v>
                      </c:pt>
                      <c:pt idx="51">
                        <c:v>6.7227945286742641E-2</c:v>
                      </c:pt>
                      <c:pt idx="52">
                        <c:v>7.5282065322792246E-2</c:v>
                      </c:pt>
                      <c:pt idx="53">
                        <c:v>8.3724060828000046E-2</c:v>
                      </c:pt>
                      <c:pt idx="54">
                        <c:v>9.3420947556954945E-2</c:v>
                      </c:pt>
                      <c:pt idx="55">
                        <c:v>0.10422442018321411</c:v>
                      </c:pt>
                      <c:pt idx="56">
                        <c:v>0.1141152446467481</c:v>
                      </c:pt>
                      <c:pt idx="57">
                        <c:v>0.12332158298823823</c:v>
                      </c:pt>
                      <c:pt idx="58">
                        <c:v>0.13260777804396681</c:v>
                      </c:pt>
                      <c:pt idx="59">
                        <c:v>0.14241874579326236</c:v>
                      </c:pt>
                      <c:pt idx="60">
                        <c:v>0.15248069178730733</c:v>
                      </c:pt>
                      <c:pt idx="61">
                        <c:v>0.16340965353594122</c:v>
                      </c:pt>
                      <c:pt idx="62">
                        <c:v>0.17391651550931472</c:v>
                      </c:pt>
                      <c:pt idx="63">
                        <c:v>0.18501659878845958</c:v>
                      </c:pt>
                      <c:pt idx="64">
                        <c:v>0.19534093112928805</c:v>
                      </c:pt>
                      <c:pt idx="65">
                        <c:v>0.20581356879655935</c:v>
                      </c:pt>
                      <c:pt idx="66">
                        <c:v>0.21676534674926135</c:v>
                      </c:pt>
                      <c:pt idx="67">
                        <c:v>0.22753459506941831</c:v>
                      </c:pt>
                      <c:pt idx="68">
                        <c:v>0.23808708945092805</c:v>
                      </c:pt>
                      <c:pt idx="69">
                        <c:v>0.24865099193447185</c:v>
                      </c:pt>
                      <c:pt idx="70">
                        <c:v>0.2581425328268136</c:v>
                      </c:pt>
                      <c:pt idx="71">
                        <c:v>0.26764548182118941</c:v>
                      </c:pt>
                      <c:pt idx="72">
                        <c:v>0.27798122226405192</c:v>
                      </c:pt>
                      <c:pt idx="73">
                        <c:v>0.28831696270691443</c:v>
                      </c:pt>
                      <c:pt idx="74">
                        <c:v>0.29849298972130006</c:v>
                      </c:pt>
                      <c:pt idx="75">
                        <c:v>0.30815565214415275</c:v>
                      </c:pt>
                      <c:pt idx="76">
                        <c:v>0.31834308726057242</c:v>
                      </c:pt>
                      <c:pt idx="77">
                        <c:v>0.32849629807088992</c:v>
                      </c:pt>
                      <c:pt idx="78">
                        <c:v>0.33812473618764044</c:v>
                      </c:pt>
                      <c:pt idx="79">
                        <c:v>0.34848329283457108</c:v>
                      </c:pt>
                      <c:pt idx="80">
                        <c:v>0.35840834160420726</c:v>
                      </c:pt>
                      <c:pt idx="81">
                        <c:v>0.36865281723079724</c:v>
                      </c:pt>
                      <c:pt idx="82">
                        <c:v>0.37837252016382028</c:v>
                      </c:pt>
                      <c:pt idx="83">
                        <c:v>0.38834320134159273</c:v>
                      </c:pt>
                      <c:pt idx="84">
                        <c:v>0.39842796353970583</c:v>
                      </c:pt>
                      <c:pt idx="85">
                        <c:v>0.4088093363907046</c:v>
                      </c:pt>
                      <c:pt idx="86">
                        <c:v>0.41901958771119241</c:v>
                      </c:pt>
                      <c:pt idx="87">
                        <c:v>0.42950363348049775</c:v>
                      </c:pt>
                      <c:pt idx="88">
                        <c:v>0.43953135516844055</c:v>
                      </c:pt>
                      <c:pt idx="89">
                        <c:v>0.449502036346213</c:v>
                      </c:pt>
                      <c:pt idx="90">
                        <c:v>0.45889090432024815</c:v>
                      </c:pt>
                      <c:pt idx="91">
                        <c:v>0.46849652623293053</c:v>
                      </c:pt>
                      <c:pt idx="92">
                        <c:v>0.479003388206304</c:v>
                      </c:pt>
                      <c:pt idx="93">
                        <c:v>0.48919082332272368</c:v>
                      </c:pt>
                      <c:pt idx="94">
                        <c:v>0.49893334245981485</c:v>
                      </c:pt>
                      <c:pt idx="95">
                        <c:v>0.50926908290267736</c:v>
                      </c:pt>
                      <c:pt idx="96">
                        <c:v>0.52016382034520903</c:v>
                      </c:pt>
                      <c:pt idx="97">
                        <c:v>0.53154910617520545</c:v>
                      </c:pt>
                      <c:pt idx="98">
                        <c:v>0.54271763806655471</c:v>
                      </c:pt>
                      <c:pt idx="99">
                        <c:v>0.55487867483486752</c:v>
                      </c:pt>
                      <c:pt idx="100">
                        <c:v>0.56642367409334093</c:v>
                      </c:pt>
                      <c:pt idx="101">
                        <c:v>0.578790056698267</c:v>
                      </c:pt>
                      <c:pt idx="102">
                        <c:v>0.59031223975267222</c:v>
                      </c:pt>
                      <c:pt idx="103">
                        <c:v>0.60166330127656653</c:v>
                      </c:pt>
                      <c:pt idx="104">
                        <c:v>0.61337942206555085</c:v>
                      </c:pt>
                      <c:pt idx="105">
                        <c:v>0.62526666438504619</c:v>
                      </c:pt>
                      <c:pt idx="106">
                        <c:v>0.63698278517403051</c:v>
                      </c:pt>
                      <c:pt idx="107">
                        <c:v>0.64790033882063036</c:v>
                      </c:pt>
                      <c:pt idx="108">
                        <c:v>0.65854409801841263</c:v>
                      </c:pt>
                      <c:pt idx="109">
                        <c:v>0.66945024356297833</c:v>
                      </c:pt>
                      <c:pt idx="110">
                        <c:v>0.68021949188313535</c:v>
                      </c:pt>
                      <c:pt idx="111">
                        <c:v>0.69033847838735063</c:v>
                      </c:pt>
                      <c:pt idx="112">
                        <c:v>0.69980720307562427</c:v>
                      </c:pt>
                      <c:pt idx="113">
                        <c:v>0.70982351666153298</c:v>
                      </c:pt>
                      <c:pt idx="114">
                        <c:v>0.71941773047218127</c:v>
                      </c:pt>
                      <c:pt idx="115">
                        <c:v>0.72919447391537462</c:v>
                      </c:pt>
                      <c:pt idx="116">
                        <c:v>0.73874305531788664</c:v>
                      </c:pt>
                      <c:pt idx="117">
                        <c:v>0.74769841541462734</c:v>
                      </c:pt>
                      <c:pt idx="118">
                        <c:v>0.75490833590015616</c:v>
                      </c:pt>
                      <c:pt idx="119">
                        <c:v>0.76220952120195751</c:v>
                      </c:pt>
                      <c:pt idx="120">
                        <c:v>0.76985294956478079</c:v>
                      </c:pt>
                      <c:pt idx="121">
                        <c:v>0.77780439668252377</c:v>
                      </c:pt>
                      <c:pt idx="122">
                        <c:v>0.78523107110669987</c:v>
                      </c:pt>
                      <c:pt idx="123">
                        <c:v>0.79301139669393195</c:v>
                      </c:pt>
                      <c:pt idx="124">
                        <c:v>0.80066623315878926</c:v>
                      </c:pt>
                      <c:pt idx="125">
                        <c:v>0.80829825341957851</c:v>
                      </c:pt>
                      <c:pt idx="126">
                        <c:v>0.81590745747629956</c:v>
                      </c:pt>
                      <c:pt idx="127">
                        <c:v>0.8238474964920085</c:v>
                      </c:pt>
                      <c:pt idx="128">
                        <c:v>0.83141106814059329</c:v>
                      </c:pt>
                      <c:pt idx="129">
                        <c:v>0.83924843423799567</c:v>
                      </c:pt>
                      <c:pt idx="130">
                        <c:v>0.84675496537641015</c:v>
                      </c:pt>
                      <c:pt idx="131">
                        <c:v>0.85458092337177849</c:v>
                      </c:pt>
                      <c:pt idx="132">
                        <c:v>0.8628746135505434</c:v>
                      </c:pt>
                      <c:pt idx="133">
                        <c:v>0.87018720695437879</c:v>
                      </c:pt>
                      <c:pt idx="134">
                        <c:v>0.87755684086838448</c:v>
                      </c:pt>
                      <c:pt idx="135">
                        <c:v>0.88529153404748029</c:v>
                      </c:pt>
                      <c:pt idx="136">
                        <c:v>0.89324298116522327</c:v>
                      </c:pt>
                      <c:pt idx="137">
                        <c:v>0.90134273360940909</c:v>
                      </c:pt>
                      <c:pt idx="138">
                        <c:v>0.90889489715595984</c:v>
                      </c:pt>
                      <c:pt idx="139">
                        <c:v>0.91621889866182926</c:v>
                      </c:pt>
                      <c:pt idx="140">
                        <c:v>0.92330333002498333</c:v>
                      </c:pt>
                      <c:pt idx="141">
                        <c:v>0.9295549699396507</c:v>
                      </c:pt>
                      <c:pt idx="142">
                        <c:v>0.9355328154055006</c:v>
                      </c:pt>
                      <c:pt idx="143">
                        <c:v>0.94165896619779332</c:v>
                      </c:pt>
                      <c:pt idx="144">
                        <c:v>0.94776230078601786</c:v>
                      </c:pt>
                      <c:pt idx="145">
                        <c:v>0.95295298721151722</c:v>
                      </c:pt>
                      <c:pt idx="146">
                        <c:v>0.95725384167835958</c:v>
                      </c:pt>
                      <c:pt idx="147">
                        <c:v>0.96172581767571286</c:v>
                      </c:pt>
                      <c:pt idx="148">
                        <c:v>0.9654106346327157</c:v>
                      </c:pt>
                      <c:pt idx="149">
                        <c:v>0.96849082218191318</c:v>
                      </c:pt>
                      <c:pt idx="150">
                        <c:v>0.97142270440466782</c:v>
                      </c:pt>
                      <c:pt idx="151">
                        <c:v>0.97401234356640054</c:v>
                      </c:pt>
                      <c:pt idx="152">
                        <c:v>0.9762255153610091</c:v>
                      </c:pt>
                      <c:pt idx="153">
                        <c:v>0.97855276817595827</c:v>
                      </c:pt>
                      <c:pt idx="154">
                        <c:v>0.98083438858277117</c:v>
                      </c:pt>
                      <c:pt idx="155">
                        <c:v>0.9827623578265281</c:v>
                      </c:pt>
                      <c:pt idx="156">
                        <c:v>0.98472455137638726</c:v>
                      </c:pt>
                      <c:pt idx="157">
                        <c:v>0.98660688821200793</c:v>
                      </c:pt>
                      <c:pt idx="158">
                        <c:v>0.98845500074152637</c:v>
                      </c:pt>
                      <c:pt idx="159">
                        <c:v>0.98972130006730752</c:v>
                      </c:pt>
                      <c:pt idx="160">
                        <c:v>0.99099900749512271</c:v>
                      </c:pt>
                      <c:pt idx="161">
                        <c:v>0.99269881469819832</c:v>
                      </c:pt>
                      <c:pt idx="162">
                        <c:v>0.99381680869753664</c:v>
                      </c:pt>
                      <c:pt idx="163">
                        <c:v>0.99480931357450031</c:v>
                      </c:pt>
                      <c:pt idx="164">
                        <c:v>0.99590449136977055</c:v>
                      </c:pt>
                      <c:pt idx="165">
                        <c:v>0.99689699624673422</c:v>
                      </c:pt>
                      <c:pt idx="166">
                        <c:v>0.99770697149115284</c:v>
                      </c:pt>
                      <c:pt idx="167">
                        <c:v>0.99836864140912862</c:v>
                      </c:pt>
                      <c:pt idx="168">
                        <c:v>0.99893904651083187</c:v>
                      </c:pt>
                      <c:pt idx="169">
                        <c:v>0.99925847336778573</c:v>
                      </c:pt>
                      <c:pt idx="170">
                        <c:v>0.99957790022473958</c:v>
                      </c:pt>
                      <c:pt idx="171">
                        <c:v>0.99971479744914837</c:v>
                      </c:pt>
                      <c:pt idx="172">
                        <c:v>0.99985169467355717</c:v>
                      </c:pt>
                      <c:pt idx="173">
                        <c:v>0.99993155138779566</c:v>
                      </c:pt>
                      <c:pt idx="174">
                        <c:v>0.99996577569389788</c:v>
                      </c:pt>
                      <c:pt idx="175">
                        <c:v>0.99997718379593192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0F49-4D57-ABF2-002BC1B2D491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S2'!$AO$260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S2'!$AO$261:$AO$516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1.9178916729656247E-4</c:v>
                      </c:pt>
                      <c:pt idx="22">
                        <c:v>4.061417660397793E-4</c:v>
                      </c:pt>
                      <c:pt idx="23">
                        <c:v>7.2202980629294095E-4</c:v>
                      </c:pt>
                      <c:pt idx="24">
                        <c:v>1.0491995622694298E-3</c:v>
                      </c:pt>
                      <c:pt idx="25">
                        <c:v>1.3763693182459187E-3</c:v>
                      </c:pt>
                      <c:pt idx="26">
                        <c:v>1.7599476528390437E-3</c:v>
                      </c:pt>
                      <c:pt idx="27">
                        <c:v>2.2112162817721319E-3</c:v>
                      </c:pt>
                      <c:pt idx="28">
                        <c:v>2.7640203522151649E-3</c:v>
                      </c:pt>
                      <c:pt idx="29">
                        <c:v>3.486050158508106E-3</c:v>
                      </c:pt>
                      <c:pt idx="30">
                        <c:v>4.4111508478209367E-3</c:v>
                      </c:pt>
                      <c:pt idx="31">
                        <c:v>5.2572795270704768E-3</c:v>
                      </c:pt>
                      <c:pt idx="32">
                        <c:v>6.2726339421699251E-3</c:v>
                      </c:pt>
                      <c:pt idx="33">
                        <c:v>7.2090163472060828E-3</c:v>
                      </c:pt>
                      <c:pt idx="34">
                        <c:v>8.4387233610487486E-3</c:v>
                      </c:pt>
                      <c:pt idx="35">
                        <c:v>9.7925292478480124E-3</c:v>
                      </c:pt>
                      <c:pt idx="36">
                        <c:v>1.1608885479303692E-2</c:v>
                      </c:pt>
                      <c:pt idx="37">
                        <c:v>1.3842665192522478E-2</c:v>
                      </c:pt>
                      <c:pt idx="38">
                        <c:v>1.6381051230271098E-2</c:v>
                      </c:pt>
                      <c:pt idx="39">
                        <c:v>1.9799411094439241E-2</c:v>
                      </c:pt>
                      <c:pt idx="40">
                        <c:v>2.3499813851690563E-2</c:v>
                      </c:pt>
                      <c:pt idx="41">
                        <c:v>2.7572513227811683E-2</c:v>
                      </c:pt>
                      <c:pt idx="42">
                        <c:v>3.198366407563262E-2</c:v>
                      </c:pt>
                      <c:pt idx="43">
                        <c:v>3.6575322375026795E-2</c:v>
                      </c:pt>
                      <c:pt idx="44">
                        <c:v>4.1505432146120784E-2</c:v>
                      </c:pt>
                      <c:pt idx="45">
                        <c:v>4.6209907602748228E-2</c:v>
                      </c:pt>
                      <c:pt idx="46">
                        <c:v>5.1681539728561918E-2</c:v>
                      </c:pt>
                      <c:pt idx="47">
                        <c:v>5.7638285630478681E-2</c:v>
                      </c:pt>
                      <c:pt idx="48">
                        <c:v>6.4858583693408092E-2</c:v>
                      </c:pt>
                      <c:pt idx="49">
                        <c:v>7.2541432100993924E-2</c:v>
                      </c:pt>
                      <c:pt idx="50">
                        <c:v>8.0686830853236163E-2</c:v>
                      </c:pt>
                      <c:pt idx="51">
                        <c:v>8.8832229605478402E-2</c:v>
                      </c:pt>
                      <c:pt idx="52">
                        <c:v>9.7406333555207072E-2</c:v>
                      </c:pt>
                      <c:pt idx="53">
                        <c:v>0.10697322848858853</c:v>
                      </c:pt>
                      <c:pt idx="54">
                        <c:v>0.11632577082322679</c:v>
                      </c:pt>
                      <c:pt idx="55">
                        <c:v>0.12562190457924841</c:v>
                      </c:pt>
                      <c:pt idx="56">
                        <c:v>0.13513239093401325</c:v>
                      </c:pt>
                      <c:pt idx="57">
                        <c:v>0.14469928586739472</c:v>
                      </c:pt>
                      <c:pt idx="58">
                        <c:v>0.15529281693159896</c:v>
                      </c:pt>
                      <c:pt idx="59">
                        <c:v>0.1652658536310202</c:v>
                      </c:pt>
                      <c:pt idx="60">
                        <c:v>0.17573528582226786</c:v>
                      </c:pt>
                      <c:pt idx="61">
                        <c:v>0.18617087286634551</c:v>
                      </c:pt>
                      <c:pt idx="62">
                        <c:v>0.19609878270287345</c:v>
                      </c:pt>
                      <c:pt idx="63">
                        <c:v>0.2066923137670777</c:v>
                      </c:pt>
                      <c:pt idx="64">
                        <c:v>0.21696995679102879</c:v>
                      </c:pt>
                      <c:pt idx="65">
                        <c:v>0.22680761290177012</c:v>
                      </c:pt>
                      <c:pt idx="66">
                        <c:v>0.2367919313169147</c:v>
                      </c:pt>
                      <c:pt idx="67">
                        <c:v>0.24706957434086579</c:v>
                      </c:pt>
                      <c:pt idx="68">
                        <c:v>0.25706517447173372</c:v>
                      </c:pt>
                      <c:pt idx="69">
                        <c:v>0.26640643509064865</c:v>
                      </c:pt>
                      <c:pt idx="70">
                        <c:v>0.2757251322781169</c:v>
                      </c:pt>
                      <c:pt idx="71">
                        <c:v>0.28516792833854177</c:v>
                      </c:pt>
                      <c:pt idx="72">
                        <c:v>0.29485892214487985</c:v>
                      </c:pt>
                      <c:pt idx="73">
                        <c:v>0.30483195884430109</c:v>
                      </c:pt>
                      <c:pt idx="74">
                        <c:v>0.31441013549340591</c:v>
                      </c:pt>
                      <c:pt idx="75">
                        <c:v>0.32434932704565717</c:v>
                      </c:pt>
                      <c:pt idx="76">
                        <c:v>0.33446902604948164</c:v>
                      </c:pt>
                      <c:pt idx="77">
                        <c:v>0.34446462618034956</c:v>
                      </c:pt>
                      <c:pt idx="78">
                        <c:v>0.35407664797662436</c:v>
                      </c:pt>
                      <c:pt idx="79">
                        <c:v>0.36374507835151576</c:v>
                      </c:pt>
                      <c:pt idx="80">
                        <c:v>0.37349248073647046</c:v>
                      </c:pt>
                      <c:pt idx="81">
                        <c:v>0.38367987003463494</c:v>
                      </c:pt>
                      <c:pt idx="82">
                        <c:v>0.39382213246990611</c:v>
                      </c:pt>
                      <c:pt idx="83">
                        <c:v>0.40375004230643402</c:v>
                      </c:pt>
                      <c:pt idx="84">
                        <c:v>0.41366667042723865</c:v>
                      </c:pt>
                      <c:pt idx="85">
                        <c:v>0.42366227055810657</c:v>
                      </c:pt>
                      <c:pt idx="86">
                        <c:v>0.43404144902356762</c:v>
                      </c:pt>
                      <c:pt idx="87">
                        <c:v>0.44424012003745539</c:v>
                      </c:pt>
                      <c:pt idx="88">
                        <c:v>0.45415674815826002</c:v>
                      </c:pt>
                      <c:pt idx="89">
                        <c:v>0.46412978485768125</c:v>
                      </c:pt>
                      <c:pt idx="90">
                        <c:v>0.47366283464389275</c:v>
                      </c:pt>
                      <c:pt idx="91">
                        <c:v>0.48342151874457079</c:v>
                      </c:pt>
                      <c:pt idx="92">
                        <c:v>0.49263868049052911</c:v>
                      </c:pt>
                      <c:pt idx="93">
                        <c:v>0.50211532169812401</c:v>
                      </c:pt>
                      <c:pt idx="94">
                        <c:v>0.51218989383905522</c:v>
                      </c:pt>
                      <c:pt idx="95">
                        <c:v>0.52285111519759941</c:v>
                      </c:pt>
                      <c:pt idx="96">
                        <c:v>0.53382822459639678</c:v>
                      </c:pt>
                      <c:pt idx="97">
                        <c:v>0.54504225002538398</c:v>
                      </c:pt>
                      <c:pt idx="98">
                        <c:v>0.5563690926116045</c:v>
                      </c:pt>
                      <c:pt idx="99">
                        <c:v>0.56802310495380148</c:v>
                      </c:pt>
                      <c:pt idx="100">
                        <c:v>0.5787858617538556</c:v>
                      </c:pt>
                      <c:pt idx="101">
                        <c:v>0.59033833865454266</c:v>
                      </c:pt>
                      <c:pt idx="102">
                        <c:v>0.60154108236780657</c:v>
                      </c:pt>
                      <c:pt idx="103">
                        <c:v>0.61318381299428026</c:v>
                      </c:pt>
                      <c:pt idx="104">
                        <c:v>0.62446552871760752</c:v>
                      </c:pt>
                      <c:pt idx="105">
                        <c:v>0.63532982095917157</c:v>
                      </c:pt>
                      <c:pt idx="106">
                        <c:v>0.64563002741456932</c:v>
                      </c:pt>
                      <c:pt idx="107">
                        <c:v>0.65668610882342993</c:v>
                      </c:pt>
                      <c:pt idx="108">
                        <c:v>0.66810320513543708</c:v>
                      </c:pt>
                      <c:pt idx="109">
                        <c:v>0.67853879217951474</c:v>
                      </c:pt>
                      <c:pt idx="110">
                        <c:v>0.68864720946761593</c:v>
                      </c:pt>
                      <c:pt idx="111">
                        <c:v>0.69848486557835721</c:v>
                      </c:pt>
                      <c:pt idx="112">
                        <c:v>0.70815329595324861</c:v>
                      </c:pt>
                      <c:pt idx="113">
                        <c:v>0.71781044461241672</c:v>
                      </c:pt>
                      <c:pt idx="114">
                        <c:v>0.72677940861246182</c:v>
                      </c:pt>
                      <c:pt idx="115">
                        <c:v>0.73632374011439661</c:v>
                      </c:pt>
                      <c:pt idx="116">
                        <c:v>0.74495425264274195</c:v>
                      </c:pt>
                      <c:pt idx="117">
                        <c:v>0.75197147982265145</c:v>
                      </c:pt>
                      <c:pt idx="118">
                        <c:v>0.75922562303275087</c:v>
                      </c:pt>
                      <c:pt idx="119">
                        <c:v>0.76697616173467664</c:v>
                      </c:pt>
                      <c:pt idx="120">
                        <c:v>0.77445593925924261</c:v>
                      </c:pt>
                      <c:pt idx="121">
                        <c:v>0.78187930820519191</c:v>
                      </c:pt>
                      <c:pt idx="122">
                        <c:v>0.78964112862284108</c:v>
                      </c:pt>
                      <c:pt idx="123">
                        <c:v>0.7970532158530671</c:v>
                      </c:pt>
                      <c:pt idx="124">
                        <c:v>0.80476990940782289</c:v>
                      </c:pt>
                      <c:pt idx="125">
                        <c:v>0.81262198355125859</c:v>
                      </c:pt>
                      <c:pt idx="126">
                        <c:v>0.82054174798903423</c:v>
                      </c:pt>
                      <c:pt idx="127">
                        <c:v>0.82819075124945007</c:v>
                      </c:pt>
                      <c:pt idx="128">
                        <c:v>0.83568181048973933</c:v>
                      </c:pt>
                      <c:pt idx="129">
                        <c:v>0.84324056002436854</c:v>
                      </c:pt>
                      <c:pt idx="130">
                        <c:v>0.85119416960931427</c:v>
                      </c:pt>
                      <c:pt idx="131">
                        <c:v>0.85825652365211713</c:v>
                      </c:pt>
                      <c:pt idx="132">
                        <c:v>0.86543169485215321</c:v>
                      </c:pt>
                      <c:pt idx="133">
                        <c:v>0.87319351526980238</c:v>
                      </c:pt>
                      <c:pt idx="134">
                        <c:v>0.88095533568745155</c:v>
                      </c:pt>
                      <c:pt idx="135">
                        <c:v>0.88808538002459436</c:v>
                      </c:pt>
                      <c:pt idx="136">
                        <c:v>0.89598258103092343</c:v>
                      </c:pt>
                      <c:pt idx="137">
                        <c:v>0.90395875404731574</c:v>
                      </c:pt>
                      <c:pt idx="138">
                        <c:v>0.91116777039452179</c:v>
                      </c:pt>
                      <c:pt idx="139">
                        <c:v>0.91862498448764107</c:v>
                      </c:pt>
                      <c:pt idx="140">
                        <c:v>0.92557452137321061</c:v>
                      </c:pt>
                      <c:pt idx="141">
                        <c:v>0.93193740904116718</c:v>
                      </c:pt>
                      <c:pt idx="142">
                        <c:v>0.93790543665880721</c:v>
                      </c:pt>
                      <c:pt idx="143">
                        <c:v>0.94383961912927727</c:v>
                      </c:pt>
                      <c:pt idx="144">
                        <c:v>0.94924356096075102</c:v>
                      </c:pt>
                      <c:pt idx="145">
                        <c:v>0.95428648788907833</c:v>
                      </c:pt>
                      <c:pt idx="146">
                        <c:v>0.95855097643249598</c:v>
                      </c:pt>
                      <c:pt idx="147">
                        <c:v>0.96275905639729698</c:v>
                      </c:pt>
                      <c:pt idx="148">
                        <c:v>0.96607588081995521</c:v>
                      </c:pt>
                      <c:pt idx="149">
                        <c:v>0.96908809891808356</c:v>
                      </c:pt>
                      <c:pt idx="150">
                        <c:v>0.97178442897595874</c:v>
                      </c:pt>
                      <c:pt idx="151">
                        <c:v>0.97444691388666393</c:v>
                      </c:pt>
                      <c:pt idx="152">
                        <c:v>0.97710939879736913</c:v>
                      </c:pt>
                      <c:pt idx="153">
                        <c:v>0.97917395277473807</c:v>
                      </c:pt>
                      <c:pt idx="154">
                        <c:v>0.98132876047789352</c:v>
                      </c:pt>
                      <c:pt idx="155">
                        <c:v>0.98321280700368918</c:v>
                      </c:pt>
                      <c:pt idx="156">
                        <c:v>0.9848712192150183</c:v>
                      </c:pt>
                      <c:pt idx="157">
                        <c:v>0.98655219485779411</c:v>
                      </c:pt>
                      <c:pt idx="158">
                        <c:v>0.98819932535339983</c:v>
                      </c:pt>
                      <c:pt idx="159">
                        <c:v>0.98976748383894231</c:v>
                      </c:pt>
                      <c:pt idx="160">
                        <c:v>0.99129051546159153</c:v>
                      </c:pt>
                      <c:pt idx="161">
                        <c:v>0.99283611051568732</c:v>
                      </c:pt>
                      <c:pt idx="162">
                        <c:v>0.99441555071695309</c:v>
                      </c:pt>
                      <c:pt idx="163">
                        <c:v>0.99550987714211581</c:v>
                      </c:pt>
                      <c:pt idx="164">
                        <c:v>0.99648010469432191</c:v>
                      </c:pt>
                      <c:pt idx="165">
                        <c:v>0.99739392366791146</c:v>
                      </c:pt>
                      <c:pt idx="166">
                        <c:v>0.99808210832703448</c:v>
                      </c:pt>
                      <c:pt idx="167">
                        <c:v>0.99875901127043409</c:v>
                      </c:pt>
                      <c:pt idx="168">
                        <c:v>0.99916515303647391</c:v>
                      </c:pt>
                      <c:pt idx="169">
                        <c:v>0.99943591421383371</c:v>
                      </c:pt>
                      <c:pt idx="170">
                        <c:v>0.99961642166540698</c:v>
                      </c:pt>
                      <c:pt idx="171">
                        <c:v>0.99983077426415023</c:v>
                      </c:pt>
                      <c:pt idx="172">
                        <c:v>0.99989846455849019</c:v>
                      </c:pt>
                      <c:pt idx="173">
                        <c:v>0.99998871828427682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0F49-4D57-ABF2-002BC1B2D491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S2'!$AP$260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S2'!$AP$261:$AP$516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2.5074099577856941E-4</c:v>
                      </c:pt>
                      <c:pt idx="22">
                        <c:v>5.8007245292057111E-4</c:v>
                      </c:pt>
                      <c:pt idx="23">
                        <c:v>9.8050956558186852E-4</c:v>
                      </c:pt>
                      <c:pt idx="24">
                        <c:v>1.3584922607107568E-3</c:v>
                      </c:pt>
                      <c:pt idx="25">
                        <c:v>1.8487470435016909E-3</c:v>
                      </c:pt>
                      <c:pt idx="26">
                        <c:v>2.3876530642795118E-3</c:v>
                      </c:pt>
                      <c:pt idx="27">
                        <c:v>3.0201191581090379E-3</c:v>
                      </c:pt>
                      <c:pt idx="28">
                        <c:v>3.6900092811592458E-3</c:v>
                      </c:pt>
                      <c:pt idx="29">
                        <c:v>4.3935810305080671E-3</c:v>
                      </c:pt>
                      <c:pt idx="30">
                        <c:v>5.2468488967396167E-3</c:v>
                      </c:pt>
                      <c:pt idx="31">
                        <c:v>6.1861920301787355E-3</c:v>
                      </c:pt>
                      <c:pt idx="32">
                        <c:v>7.2228376395916272E-3</c:v>
                      </c:pt>
                      <c:pt idx="33">
                        <c:v>8.4316337834196564E-3</c:v>
                      </c:pt>
                      <c:pt idx="34">
                        <c:v>9.9809885931558921E-3</c:v>
                      </c:pt>
                      <c:pt idx="35">
                        <c:v>1.1724948354839674E-2</c:v>
                      </c:pt>
                      <c:pt idx="36">
                        <c:v>1.3858118020418548E-2</c:v>
                      </c:pt>
                      <c:pt idx="37">
                        <c:v>1.6354300769438036E-2</c:v>
                      </c:pt>
                      <c:pt idx="38">
                        <c:v>1.9381904733391211E-2</c:v>
                      </c:pt>
                      <c:pt idx="39">
                        <c:v>2.2802461004161546E-2</c:v>
                      </c:pt>
                      <c:pt idx="40">
                        <c:v>2.6630939193437314E-2</c:v>
                      </c:pt>
                      <c:pt idx="41">
                        <c:v>3.0725127990179926E-2</c:v>
                      </c:pt>
                      <c:pt idx="42">
                        <c:v>3.5219753899583831E-2</c:v>
                      </c:pt>
                      <c:pt idx="43">
                        <c:v>3.9699410197299466E-2</c:v>
                      </c:pt>
                      <c:pt idx="44">
                        <c:v>4.4160354480404763E-2</c:v>
                      </c:pt>
                      <c:pt idx="45">
                        <c:v>4.9156462381365812E-2</c:v>
                      </c:pt>
                      <c:pt idx="46">
                        <c:v>5.4657794676806065E-2</c:v>
                      </c:pt>
                      <c:pt idx="47">
                        <c:v>6.0866441124517209E-2</c:v>
                      </c:pt>
                      <c:pt idx="48">
                        <c:v>6.7991976288135067E-2</c:v>
                      </c:pt>
                      <c:pt idx="49">
                        <c:v>7.5532918176102484E-2</c:v>
                      </c:pt>
                      <c:pt idx="50">
                        <c:v>8.4020688003353161E-2</c:v>
                      </c:pt>
                      <c:pt idx="51">
                        <c:v>9.2957546181252029E-2</c:v>
                      </c:pt>
                      <c:pt idx="52">
                        <c:v>0.10201041884973501</c:v>
                      </c:pt>
                      <c:pt idx="53">
                        <c:v>0.11153109188347651</c:v>
                      </c:pt>
                      <c:pt idx="54">
                        <c:v>0.12120894583994488</c:v>
                      </c:pt>
                      <c:pt idx="55">
                        <c:v>0.13096539025777668</c:v>
                      </c:pt>
                      <c:pt idx="56">
                        <c:v>0.14102871171521808</c:v>
                      </c:pt>
                      <c:pt idx="57">
                        <c:v>0.15115565402233463</c:v>
                      </c:pt>
                      <c:pt idx="58">
                        <c:v>0.16110296098919191</c:v>
                      </c:pt>
                      <c:pt idx="59">
                        <c:v>0.1710240711355947</c:v>
                      </c:pt>
                      <c:pt idx="60">
                        <c:v>0.18091524205862095</c:v>
                      </c:pt>
                      <c:pt idx="61">
                        <c:v>0.19097482111314026</c:v>
                      </c:pt>
                      <c:pt idx="62">
                        <c:v>0.20169680548486565</c:v>
                      </c:pt>
                      <c:pt idx="63">
                        <c:v>0.212306517768929</c:v>
                      </c:pt>
                      <c:pt idx="64">
                        <c:v>0.22251953534325311</c:v>
                      </c:pt>
                      <c:pt idx="65">
                        <c:v>0.23247058471303245</c:v>
                      </c:pt>
                      <c:pt idx="66">
                        <c:v>0.2430802969970958</c:v>
                      </c:pt>
                      <c:pt idx="67">
                        <c:v>0.25291907427921312</c:v>
                      </c:pt>
                      <c:pt idx="68">
                        <c:v>0.26293000209574557</c:v>
                      </c:pt>
                      <c:pt idx="69">
                        <c:v>0.27304197479117387</c:v>
                      </c:pt>
                      <c:pt idx="70">
                        <c:v>0.28291069129666774</c:v>
                      </c:pt>
                      <c:pt idx="71">
                        <c:v>0.29296278554534294</c:v>
                      </c:pt>
                      <c:pt idx="72">
                        <c:v>0.30268929073979822</c:v>
                      </c:pt>
                      <c:pt idx="73">
                        <c:v>0.31291727792581059</c:v>
                      </c:pt>
                      <c:pt idx="74">
                        <c:v>0.32275605520792788</c:v>
                      </c:pt>
                      <c:pt idx="75">
                        <c:v>0.33300275440855059</c:v>
                      </c:pt>
                      <c:pt idx="76">
                        <c:v>0.34306233346306991</c:v>
                      </c:pt>
                      <c:pt idx="77">
                        <c:v>0.35284497470135617</c:v>
                      </c:pt>
                      <c:pt idx="78">
                        <c:v>0.36297940181431687</c:v>
                      </c:pt>
                      <c:pt idx="79">
                        <c:v>0.37260486212987626</c:v>
                      </c:pt>
                      <c:pt idx="80">
                        <c:v>0.38266069878147352</c:v>
                      </c:pt>
                      <c:pt idx="81">
                        <c:v>0.39260052094248665</c:v>
                      </c:pt>
                      <c:pt idx="82">
                        <c:v>0.40245426783629223</c:v>
                      </c:pt>
                      <c:pt idx="83">
                        <c:v>0.4124502260411364</c:v>
                      </c:pt>
                      <c:pt idx="84">
                        <c:v>0.4228391365527977</c:v>
                      </c:pt>
                      <c:pt idx="85">
                        <c:v>0.43320185024400454</c:v>
                      </c:pt>
                      <c:pt idx="86">
                        <c:v>0.44338118619203004</c:v>
                      </c:pt>
                      <c:pt idx="87">
                        <c:v>0.45323493308583562</c:v>
                      </c:pt>
                      <c:pt idx="88">
                        <c:v>0.46293149905691433</c:v>
                      </c:pt>
                      <c:pt idx="89">
                        <c:v>0.4728002155624082</c:v>
                      </c:pt>
                      <c:pt idx="90">
                        <c:v>0.48243316068381176</c:v>
                      </c:pt>
                      <c:pt idx="91">
                        <c:v>0.49206236340229326</c:v>
                      </c:pt>
                      <c:pt idx="92">
                        <c:v>0.50137720427532095</c:v>
                      </c:pt>
                      <c:pt idx="93">
                        <c:v>0.51099892218795828</c:v>
                      </c:pt>
                      <c:pt idx="94">
                        <c:v>0.52085266908176386</c:v>
                      </c:pt>
                      <c:pt idx="95">
                        <c:v>0.53070641597556945</c:v>
                      </c:pt>
                      <c:pt idx="96">
                        <c:v>0.54097931199664662</c:v>
                      </c:pt>
                      <c:pt idx="97">
                        <c:v>0.55124846561480179</c:v>
                      </c:pt>
                      <c:pt idx="98">
                        <c:v>0.56209020688003342</c:v>
                      </c:pt>
                      <c:pt idx="99">
                        <c:v>0.57326876440825114</c:v>
                      </c:pt>
                      <c:pt idx="100">
                        <c:v>0.5843313074458848</c:v>
                      </c:pt>
                      <c:pt idx="101">
                        <c:v>0.59540507769228457</c:v>
                      </c:pt>
                      <c:pt idx="102">
                        <c:v>0.60651627196790503</c:v>
                      </c:pt>
                      <c:pt idx="103">
                        <c:v>0.61684156162989123</c:v>
                      </c:pt>
                      <c:pt idx="104">
                        <c:v>0.62772821173018767</c:v>
                      </c:pt>
                      <c:pt idx="105">
                        <c:v>0.63889179964671716</c:v>
                      </c:pt>
                      <c:pt idx="106">
                        <c:v>0.65001047872818174</c:v>
                      </c:pt>
                      <c:pt idx="107">
                        <c:v>0.66117406664471123</c:v>
                      </c:pt>
                      <c:pt idx="108">
                        <c:v>0.6721580192209814</c:v>
                      </c:pt>
                      <c:pt idx="109">
                        <c:v>0.68289871560731719</c:v>
                      </c:pt>
                      <c:pt idx="110">
                        <c:v>0.69292835543845999</c:v>
                      </c:pt>
                      <c:pt idx="111">
                        <c:v>0.70306652495434274</c:v>
                      </c:pt>
                      <c:pt idx="112">
                        <c:v>0.71297266548905724</c:v>
                      </c:pt>
                      <c:pt idx="113">
                        <c:v>0.72203302296338434</c:v>
                      </c:pt>
                      <c:pt idx="114">
                        <c:v>0.73117197089907493</c:v>
                      </c:pt>
                      <c:pt idx="115">
                        <c:v>0.73966348312924768</c:v>
                      </c:pt>
                      <c:pt idx="116">
                        <c:v>0.74796039040747286</c:v>
                      </c:pt>
                      <c:pt idx="117">
                        <c:v>0.75547513547498579</c:v>
                      </c:pt>
                      <c:pt idx="118">
                        <c:v>0.76275785156133047</c:v>
                      </c:pt>
                      <c:pt idx="119">
                        <c:v>0.77048591359540131</c:v>
                      </c:pt>
                      <c:pt idx="120">
                        <c:v>0.77771623604083706</c:v>
                      </c:pt>
                      <c:pt idx="121">
                        <c:v>0.78487545283075355</c:v>
                      </c:pt>
                      <c:pt idx="122">
                        <c:v>0.79224424418430583</c:v>
                      </c:pt>
                      <c:pt idx="123">
                        <c:v>0.79974027723720842</c:v>
                      </c:pt>
                      <c:pt idx="124">
                        <c:v>0.80711281099368282</c:v>
                      </c:pt>
                      <c:pt idx="125">
                        <c:v>0.81446663273554687</c:v>
                      </c:pt>
                      <c:pt idx="126">
                        <c:v>0.82184290889494327</c:v>
                      </c:pt>
                      <c:pt idx="127">
                        <c:v>0.82941004760336512</c:v>
                      </c:pt>
                      <c:pt idx="128">
                        <c:v>0.83665533966048911</c:v>
                      </c:pt>
                      <c:pt idx="129">
                        <c:v>0.8443235232478068</c:v>
                      </c:pt>
                      <c:pt idx="130">
                        <c:v>0.85192808598544933</c:v>
                      </c:pt>
                      <c:pt idx="131">
                        <c:v>0.85927442292146916</c:v>
                      </c:pt>
                      <c:pt idx="132">
                        <c:v>0.86686027364450136</c:v>
                      </c:pt>
                      <c:pt idx="133">
                        <c:v>0.87459207808149431</c:v>
                      </c:pt>
                      <c:pt idx="134">
                        <c:v>0.88218915601329273</c:v>
                      </c:pt>
                      <c:pt idx="135">
                        <c:v>0.88963279542528639</c:v>
                      </c:pt>
                      <c:pt idx="136">
                        <c:v>0.8970539804197476</c:v>
                      </c:pt>
                      <c:pt idx="137">
                        <c:v>0.9045537558755723</c:v>
                      </c:pt>
                      <c:pt idx="138">
                        <c:v>0.91158947336906049</c:v>
                      </c:pt>
                      <c:pt idx="139">
                        <c:v>0.91840064668722465</c:v>
                      </c:pt>
                      <c:pt idx="140">
                        <c:v>0.92505463908266194</c:v>
                      </c:pt>
                      <c:pt idx="141">
                        <c:v>0.93131942157420411</c:v>
                      </c:pt>
                      <c:pt idx="142">
                        <c:v>0.93734843268165602</c:v>
                      </c:pt>
                      <c:pt idx="143">
                        <c:v>0.94308927876410864</c:v>
                      </c:pt>
                      <c:pt idx="144">
                        <c:v>0.94828373401993926</c:v>
                      </c:pt>
                      <c:pt idx="145">
                        <c:v>0.9531039489835631</c:v>
                      </c:pt>
                      <c:pt idx="146">
                        <c:v>0.95711954731894233</c:v>
                      </c:pt>
                      <c:pt idx="147">
                        <c:v>0.96096673752282846</c:v>
                      </c:pt>
                      <c:pt idx="148">
                        <c:v>0.96446962665788427</c:v>
                      </c:pt>
                      <c:pt idx="149">
                        <c:v>0.96763944193287599</c:v>
                      </c:pt>
                      <c:pt idx="150">
                        <c:v>0.97043127451273892</c:v>
                      </c:pt>
                      <c:pt idx="151">
                        <c:v>0.97323807670429008</c:v>
                      </c:pt>
                      <c:pt idx="152">
                        <c:v>0.975648184186102</c:v>
                      </c:pt>
                      <c:pt idx="153">
                        <c:v>0.97785620191012224</c:v>
                      </c:pt>
                      <c:pt idx="154">
                        <c:v>0.97993323553187006</c:v>
                      </c:pt>
                      <c:pt idx="155">
                        <c:v>0.98196536031855308</c:v>
                      </c:pt>
                      <c:pt idx="156">
                        <c:v>0.98395631867309341</c:v>
                      </c:pt>
                      <c:pt idx="157">
                        <c:v>0.98560671836172553</c:v>
                      </c:pt>
                      <c:pt idx="158">
                        <c:v>0.98734319331756515</c:v>
                      </c:pt>
                      <c:pt idx="159">
                        <c:v>0.98895991137989858</c:v>
                      </c:pt>
                      <c:pt idx="160">
                        <c:v>0.99056165983054378</c:v>
                      </c:pt>
                      <c:pt idx="161">
                        <c:v>0.99190892488248839</c:v>
                      </c:pt>
                      <c:pt idx="162">
                        <c:v>0.99312894823508258</c:v>
                      </c:pt>
                      <c:pt idx="163">
                        <c:v>0.99436394119936511</c:v>
                      </c:pt>
                      <c:pt idx="164">
                        <c:v>0.99556525253734895</c:v>
                      </c:pt>
                      <c:pt idx="165">
                        <c:v>0.99647839885033362</c:v>
                      </c:pt>
                      <c:pt idx="166">
                        <c:v>0.99723062183766931</c:v>
                      </c:pt>
                      <c:pt idx="167">
                        <c:v>0.99792296637825195</c:v>
                      </c:pt>
                      <c:pt idx="168">
                        <c:v>0.99851426603993876</c:v>
                      </c:pt>
                      <c:pt idx="169">
                        <c:v>0.99898206640519727</c:v>
                      </c:pt>
                      <c:pt idx="170">
                        <c:v>0.99929642825065101</c:v>
                      </c:pt>
                      <c:pt idx="171">
                        <c:v>0.99954716924642961</c:v>
                      </c:pt>
                      <c:pt idx="172">
                        <c:v>0.99972680458668883</c:v>
                      </c:pt>
                      <c:pt idx="173">
                        <c:v>0.99985030388311713</c:v>
                      </c:pt>
                      <c:pt idx="174">
                        <c:v>0.99994386395616885</c:v>
                      </c:pt>
                      <c:pt idx="175">
                        <c:v>0.99998503038831166</c:v>
                      </c:pt>
                      <c:pt idx="176">
                        <c:v>0.99999625759707789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0F49-4D57-ABF2-002BC1B2D491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S2'!$AQ$260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S2'!$AQ$261:$AQ$516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2.8489494498903543E-4</c:v>
                      </c:pt>
                      <c:pt idx="22">
                        <c:v>5.6604127228084672E-4</c:v>
                      </c:pt>
                      <c:pt idx="23">
                        <c:v>1.0083781605532964E-3</c:v>
                      </c:pt>
                      <c:pt idx="24">
                        <c:v>1.3644968417895907E-3</c:v>
                      </c:pt>
                      <c:pt idx="25">
                        <c:v>1.8593143778231785E-3</c:v>
                      </c:pt>
                      <c:pt idx="26">
                        <c:v>2.4103611793151285E-3</c:v>
                      </c:pt>
                      <c:pt idx="27">
                        <c:v>3.1563361010627342E-3</c:v>
                      </c:pt>
                      <c:pt idx="28">
                        <c:v>3.8573276104436503E-3</c:v>
                      </c:pt>
                      <c:pt idx="29">
                        <c:v>4.7869847993552393E-3</c:v>
                      </c:pt>
                      <c:pt idx="30">
                        <c:v>5.7916143422113119E-3</c:v>
                      </c:pt>
                      <c:pt idx="31">
                        <c:v>6.9274455044702294E-3</c:v>
                      </c:pt>
                      <c:pt idx="32">
                        <c:v>8.1532434914625262E-3</c:v>
                      </c:pt>
                      <c:pt idx="33">
                        <c:v>9.3415553014825816E-3</c:v>
                      </c:pt>
                      <c:pt idx="34">
                        <c:v>1.0807264821097225E-2</c:v>
                      </c:pt>
                      <c:pt idx="35">
                        <c:v>1.2467902460967524E-2</c:v>
                      </c:pt>
                      <c:pt idx="36">
                        <c:v>1.4495904635165788E-2</c:v>
                      </c:pt>
                      <c:pt idx="37">
                        <c:v>1.6797555901261418E-2</c:v>
                      </c:pt>
                      <c:pt idx="38">
                        <c:v>1.9792701441343513E-2</c:v>
                      </c:pt>
                      <c:pt idx="39">
                        <c:v>2.2877813806158987E-2</c:v>
                      </c:pt>
                      <c:pt idx="40">
                        <c:v>2.6304050381421862E-2</c:v>
                      </c:pt>
                      <c:pt idx="41">
                        <c:v>3.0217607257323875E-2</c:v>
                      </c:pt>
                      <c:pt idx="42">
                        <c:v>3.4074934867767526E-2</c:v>
                      </c:pt>
                      <c:pt idx="43">
                        <c:v>3.8348359042603058E-2</c:v>
                      </c:pt>
                      <c:pt idx="44">
                        <c:v>4.2989147751766557E-2</c:v>
                      </c:pt>
                      <c:pt idx="45">
                        <c:v>4.7847356287369053E-2</c:v>
                      </c:pt>
                      <c:pt idx="46">
                        <c:v>5.3196633741307918E-2</c:v>
                      </c:pt>
                      <c:pt idx="47">
                        <c:v>5.9336869529361076E-2</c:v>
                      </c:pt>
                      <c:pt idx="48">
                        <c:v>6.6504226566453647E-2</c:v>
                      </c:pt>
                      <c:pt idx="49">
                        <c:v>7.3941484077746367E-2</c:v>
                      </c:pt>
                      <c:pt idx="50">
                        <c:v>8.1509943208441932E-2</c:v>
                      </c:pt>
                      <c:pt idx="51">
                        <c:v>8.9726913200757263E-2</c:v>
                      </c:pt>
                      <c:pt idx="52">
                        <c:v>9.8581148201600702E-2</c:v>
                      </c:pt>
                      <c:pt idx="53">
                        <c:v>0.1079864300039361</c:v>
                      </c:pt>
                      <c:pt idx="54">
                        <c:v>0.11762787472119661</c:v>
                      </c:pt>
                      <c:pt idx="55">
                        <c:v>0.12782036623994908</c:v>
                      </c:pt>
                      <c:pt idx="56">
                        <c:v>0.13762675013588746</c:v>
                      </c:pt>
                      <c:pt idx="57">
                        <c:v>0.1471782280284146</c:v>
                      </c:pt>
                      <c:pt idx="58">
                        <c:v>0.15733698198789203</c:v>
                      </c:pt>
                      <c:pt idx="59">
                        <c:v>0.16757820553670841</c:v>
                      </c:pt>
                      <c:pt idx="60">
                        <c:v>0.17814181020748607</c:v>
                      </c:pt>
                      <c:pt idx="61">
                        <c:v>0.18882162202687766</c:v>
                      </c:pt>
                      <c:pt idx="62">
                        <c:v>0.19915281240042743</c:v>
                      </c:pt>
                      <c:pt idx="63">
                        <c:v>0.20967893089423284</c:v>
                      </c:pt>
                      <c:pt idx="64">
                        <c:v>0.21967274567503242</c:v>
                      </c:pt>
                      <c:pt idx="65">
                        <c:v>0.2298989747530599</c:v>
                      </c:pt>
                      <c:pt idx="66">
                        <c:v>0.24010646074260125</c:v>
                      </c:pt>
                      <c:pt idx="67">
                        <c:v>0.25049762899930661</c:v>
                      </c:pt>
                      <c:pt idx="68">
                        <c:v>0.26064513710569237</c:v>
                      </c:pt>
                      <c:pt idx="69">
                        <c:v>0.27058272262103361</c:v>
                      </c:pt>
                      <c:pt idx="70">
                        <c:v>0.28004048507113016</c:v>
                      </c:pt>
                      <c:pt idx="71">
                        <c:v>0.289636946376024</c:v>
                      </c:pt>
                      <c:pt idx="72">
                        <c:v>0.29932712312334842</c:v>
                      </c:pt>
                      <c:pt idx="73">
                        <c:v>0.30936592131651469</c:v>
                      </c:pt>
                      <c:pt idx="74">
                        <c:v>0.3191348190354808</c:v>
                      </c:pt>
                      <c:pt idx="75">
                        <c:v>0.3289899349614831</c:v>
                      </c:pt>
                      <c:pt idx="76">
                        <c:v>0.33911495136168551</c:v>
                      </c:pt>
                      <c:pt idx="77">
                        <c:v>0.34923621914419073</c:v>
                      </c:pt>
                      <c:pt idx="78">
                        <c:v>0.35888516109684571</c:v>
                      </c:pt>
                      <c:pt idx="79">
                        <c:v>0.36887897587764529</c:v>
                      </c:pt>
                      <c:pt idx="80">
                        <c:v>0.37863287912582255</c:v>
                      </c:pt>
                      <c:pt idx="81">
                        <c:v>0.38861919667122768</c:v>
                      </c:pt>
                      <c:pt idx="82">
                        <c:v>0.39847056397953273</c:v>
                      </c:pt>
                      <c:pt idx="83">
                        <c:v>0.40830693681704888</c:v>
                      </c:pt>
                      <c:pt idx="84">
                        <c:v>0.41855565760125973</c:v>
                      </c:pt>
                      <c:pt idx="85">
                        <c:v>0.42885311041553448</c:v>
                      </c:pt>
                      <c:pt idx="86">
                        <c:v>0.4393005079376982</c:v>
                      </c:pt>
                      <c:pt idx="87">
                        <c:v>0.44939178677862562</c:v>
                      </c:pt>
                      <c:pt idx="88">
                        <c:v>0.45918317620377508</c:v>
                      </c:pt>
                      <c:pt idx="89">
                        <c:v>0.46878713474406336</c:v>
                      </c:pt>
                      <c:pt idx="90">
                        <c:v>0.47807246078008758</c:v>
                      </c:pt>
                      <c:pt idx="91">
                        <c:v>0.48772515135043976</c:v>
                      </c:pt>
                      <c:pt idx="92">
                        <c:v>0.4976215020711115</c:v>
                      </c:pt>
                      <c:pt idx="93">
                        <c:v>0.5074053942608665</c:v>
                      </c:pt>
                      <c:pt idx="94">
                        <c:v>0.51757539407343567</c:v>
                      </c:pt>
                      <c:pt idx="95">
                        <c:v>0.52775663973909648</c:v>
                      </c:pt>
                      <c:pt idx="96">
                        <c:v>0.53848893220624927</c:v>
                      </c:pt>
                      <c:pt idx="97">
                        <c:v>0.54978726594568283</c:v>
                      </c:pt>
                      <c:pt idx="98">
                        <c:v>0.56103686765505256</c:v>
                      </c:pt>
                      <c:pt idx="99">
                        <c:v>0.57260510186868629</c:v>
                      </c:pt>
                      <c:pt idx="100">
                        <c:v>0.58373474781174484</c:v>
                      </c:pt>
                      <c:pt idx="101">
                        <c:v>0.59523550690682858</c:v>
                      </c:pt>
                      <c:pt idx="102">
                        <c:v>0.60633516390830933</c:v>
                      </c:pt>
                      <c:pt idx="103">
                        <c:v>0.61734110546735943</c:v>
                      </c:pt>
                      <c:pt idx="104">
                        <c:v>0.62838078458568458</c:v>
                      </c:pt>
                      <c:pt idx="105">
                        <c:v>0.63948044158716533</c:v>
                      </c:pt>
                      <c:pt idx="106">
                        <c:v>0.65024272299589592</c:v>
                      </c:pt>
                      <c:pt idx="107">
                        <c:v>0.66093378066837916</c:v>
                      </c:pt>
                      <c:pt idx="108">
                        <c:v>0.67176728581335698</c:v>
                      </c:pt>
                      <c:pt idx="109">
                        <c:v>0.68203474968605393</c:v>
                      </c:pt>
                      <c:pt idx="110">
                        <c:v>0.69221974396941199</c:v>
                      </c:pt>
                      <c:pt idx="111">
                        <c:v>0.7020448709538365</c:v>
                      </c:pt>
                      <c:pt idx="112">
                        <c:v>0.71159260022866644</c:v>
                      </c:pt>
                      <c:pt idx="113">
                        <c:v>0.72110284332652408</c:v>
                      </c:pt>
                      <c:pt idx="114">
                        <c:v>0.73024947050775102</c:v>
                      </c:pt>
                      <c:pt idx="115">
                        <c:v>0.73923865574569458</c:v>
                      </c:pt>
                      <c:pt idx="116">
                        <c:v>0.7477780068599712</c:v>
                      </c:pt>
                      <c:pt idx="117">
                        <c:v>0.75548141622776688</c:v>
                      </c:pt>
                      <c:pt idx="118">
                        <c:v>0.76273124285419835</c:v>
                      </c:pt>
                      <c:pt idx="119">
                        <c:v>0.77021723239555495</c:v>
                      </c:pt>
                      <c:pt idx="120">
                        <c:v>0.77759826064138926</c:v>
                      </c:pt>
                      <c:pt idx="121">
                        <c:v>0.7851629711543876</c:v>
                      </c:pt>
                      <c:pt idx="122">
                        <c:v>0.79271268719659704</c:v>
                      </c:pt>
                      <c:pt idx="123">
                        <c:v>0.80013120161940365</c:v>
                      </c:pt>
                      <c:pt idx="124">
                        <c:v>0.80786085131107988</c:v>
                      </c:pt>
                      <c:pt idx="125">
                        <c:v>0.8155380203549949</c:v>
                      </c:pt>
                      <c:pt idx="126">
                        <c:v>0.82325642419357947</c:v>
                      </c:pt>
                      <c:pt idx="127">
                        <c:v>0.8309036042959167</c:v>
                      </c:pt>
                      <c:pt idx="128">
                        <c:v>0.83828463254175101</c:v>
                      </c:pt>
                      <c:pt idx="129">
                        <c:v>0.8458006110246854</c:v>
                      </c:pt>
                      <c:pt idx="130">
                        <c:v>0.85344404250932548</c:v>
                      </c:pt>
                      <c:pt idx="131">
                        <c:v>0.8608025790489765</c:v>
                      </c:pt>
                      <c:pt idx="132">
                        <c:v>0.86858096077071656</c:v>
                      </c:pt>
                      <c:pt idx="133">
                        <c:v>0.87601446966431207</c:v>
                      </c:pt>
                      <c:pt idx="134">
                        <c:v>0.88357918017731041</c:v>
                      </c:pt>
                      <c:pt idx="135">
                        <c:v>0.89101643768860317</c:v>
                      </c:pt>
                      <c:pt idx="136">
                        <c:v>0.89859989129008766</c:v>
                      </c:pt>
                      <c:pt idx="137">
                        <c:v>0.90636327854103893</c:v>
                      </c:pt>
                      <c:pt idx="138">
                        <c:v>0.91344441737109539</c:v>
                      </c:pt>
                      <c:pt idx="139">
                        <c:v>0.92046557831799625</c:v>
                      </c:pt>
                      <c:pt idx="140">
                        <c:v>0.92722433602609144</c:v>
                      </c:pt>
                      <c:pt idx="141">
                        <c:v>0.93350701928663915</c:v>
                      </c:pt>
                      <c:pt idx="142">
                        <c:v>0.93920116956872268</c:v>
                      </c:pt>
                      <c:pt idx="143">
                        <c:v>0.94484283920304502</c:v>
                      </c:pt>
                      <c:pt idx="144">
                        <c:v>0.95032331827638672</c:v>
                      </c:pt>
                      <c:pt idx="145">
                        <c:v>0.95513654339962251</c:v>
                      </c:pt>
                      <c:pt idx="146">
                        <c:v>0.95933499522051358</c:v>
                      </c:pt>
                      <c:pt idx="147">
                        <c:v>0.96339849680430456</c:v>
                      </c:pt>
                      <c:pt idx="148">
                        <c:v>0.96674601240792568</c:v>
                      </c:pt>
                      <c:pt idx="149">
                        <c:v>0.96964744250557722</c:v>
                      </c:pt>
                      <c:pt idx="150">
                        <c:v>0.97247390024928426</c:v>
                      </c:pt>
                      <c:pt idx="151">
                        <c:v>0.97503045751879114</c:v>
                      </c:pt>
                      <c:pt idx="152">
                        <c:v>0.97730211984330895</c:v>
                      </c:pt>
                      <c:pt idx="153">
                        <c:v>0.97954004460855182</c:v>
                      </c:pt>
                      <c:pt idx="154">
                        <c:v>0.9816805053136668</c:v>
                      </c:pt>
                      <c:pt idx="155">
                        <c:v>0.98355481416227886</c:v>
                      </c:pt>
                      <c:pt idx="156">
                        <c:v>0.98527542968530479</c:v>
                      </c:pt>
                      <c:pt idx="157">
                        <c:v>0.98699604520833073</c:v>
                      </c:pt>
                      <c:pt idx="158">
                        <c:v>0.98863419114201767</c:v>
                      </c:pt>
                      <c:pt idx="159">
                        <c:v>0.99003242554308224</c:v>
                      </c:pt>
                      <c:pt idx="160">
                        <c:v>0.99138942514947737</c:v>
                      </c:pt>
                      <c:pt idx="161">
                        <c:v>0.99291886116994477</c:v>
                      </c:pt>
                      <c:pt idx="162">
                        <c:v>0.99420463704009265</c:v>
                      </c:pt>
                      <c:pt idx="163">
                        <c:v>0.99521301520064598</c:v>
                      </c:pt>
                      <c:pt idx="164">
                        <c:v>0.99627012539126314</c:v>
                      </c:pt>
                      <c:pt idx="165">
                        <c:v>0.99718478810938582</c:v>
                      </c:pt>
                      <c:pt idx="166">
                        <c:v>0.99788577961876679</c:v>
                      </c:pt>
                      <c:pt idx="167">
                        <c:v>0.99851179877420326</c:v>
                      </c:pt>
                      <c:pt idx="168">
                        <c:v>0.9989841246040535</c:v>
                      </c:pt>
                      <c:pt idx="169">
                        <c:v>0.99930650572601476</c:v>
                      </c:pt>
                      <c:pt idx="170">
                        <c:v>0.99957640620021493</c:v>
                      </c:pt>
                      <c:pt idx="171">
                        <c:v>0.9997338481434983</c:v>
                      </c:pt>
                      <c:pt idx="172">
                        <c:v>0.99983880943902059</c:v>
                      </c:pt>
                      <c:pt idx="173">
                        <c:v>0.99992877626375398</c:v>
                      </c:pt>
                      <c:pt idx="174">
                        <c:v>0.99996251382302903</c:v>
                      </c:pt>
                      <c:pt idx="175">
                        <c:v>0.99997375967612068</c:v>
                      </c:pt>
                      <c:pt idx="176">
                        <c:v>0.99998875414690958</c:v>
                      </c:pt>
                      <c:pt idx="177">
                        <c:v>0.99999250276460683</c:v>
                      </c:pt>
                      <c:pt idx="178">
                        <c:v>1.0000000000000013</c:v>
                      </c:pt>
                      <c:pt idx="179">
                        <c:v>1.0000000000000013</c:v>
                      </c:pt>
                      <c:pt idx="180">
                        <c:v>1.0000000000000013</c:v>
                      </c:pt>
                      <c:pt idx="181">
                        <c:v>1.0000000000000013</c:v>
                      </c:pt>
                      <c:pt idx="182">
                        <c:v>1.0000000000000013</c:v>
                      </c:pt>
                      <c:pt idx="183">
                        <c:v>1.0000000000000013</c:v>
                      </c:pt>
                      <c:pt idx="184">
                        <c:v>1.0000000000000013</c:v>
                      </c:pt>
                      <c:pt idx="185">
                        <c:v>1.0000000000000013</c:v>
                      </c:pt>
                      <c:pt idx="186">
                        <c:v>1.0000000000000013</c:v>
                      </c:pt>
                      <c:pt idx="187">
                        <c:v>1.0000000000000013</c:v>
                      </c:pt>
                      <c:pt idx="188">
                        <c:v>1.0000000000000013</c:v>
                      </c:pt>
                      <c:pt idx="189">
                        <c:v>1.0000000000000013</c:v>
                      </c:pt>
                      <c:pt idx="190">
                        <c:v>1.0000000000000013</c:v>
                      </c:pt>
                      <c:pt idx="191">
                        <c:v>1.0000000000000013</c:v>
                      </c:pt>
                      <c:pt idx="192">
                        <c:v>1.0000000000000013</c:v>
                      </c:pt>
                      <c:pt idx="193">
                        <c:v>1.0000000000000013</c:v>
                      </c:pt>
                      <c:pt idx="194">
                        <c:v>1.0000000000000013</c:v>
                      </c:pt>
                      <c:pt idx="195">
                        <c:v>1.0000000000000013</c:v>
                      </c:pt>
                      <c:pt idx="196">
                        <c:v>1.0000000000000013</c:v>
                      </c:pt>
                      <c:pt idx="197">
                        <c:v>1.0000000000000013</c:v>
                      </c:pt>
                      <c:pt idx="198">
                        <c:v>1.0000000000000013</c:v>
                      </c:pt>
                      <c:pt idx="199">
                        <c:v>1.0000000000000013</c:v>
                      </c:pt>
                      <c:pt idx="200">
                        <c:v>1.0000000000000013</c:v>
                      </c:pt>
                      <c:pt idx="201">
                        <c:v>1.0000000000000013</c:v>
                      </c:pt>
                      <c:pt idx="202">
                        <c:v>1.0000000000000013</c:v>
                      </c:pt>
                      <c:pt idx="203">
                        <c:v>1.0000000000000013</c:v>
                      </c:pt>
                      <c:pt idx="204">
                        <c:v>1.0000000000000013</c:v>
                      </c:pt>
                      <c:pt idx="205">
                        <c:v>1.0000000000000013</c:v>
                      </c:pt>
                      <c:pt idx="206">
                        <c:v>1.0000000000000013</c:v>
                      </c:pt>
                      <c:pt idx="207">
                        <c:v>1.0000000000000013</c:v>
                      </c:pt>
                      <c:pt idx="208">
                        <c:v>1.0000000000000013</c:v>
                      </c:pt>
                      <c:pt idx="209">
                        <c:v>1.0000000000000013</c:v>
                      </c:pt>
                      <c:pt idx="210">
                        <c:v>1.0000000000000013</c:v>
                      </c:pt>
                      <c:pt idx="211">
                        <c:v>1.0000000000000013</c:v>
                      </c:pt>
                      <c:pt idx="212">
                        <c:v>1.0000000000000013</c:v>
                      </c:pt>
                      <c:pt idx="213">
                        <c:v>1.0000000000000013</c:v>
                      </c:pt>
                      <c:pt idx="214">
                        <c:v>1.0000000000000013</c:v>
                      </c:pt>
                      <c:pt idx="215">
                        <c:v>1.0000000000000013</c:v>
                      </c:pt>
                      <c:pt idx="216">
                        <c:v>1.0000000000000013</c:v>
                      </c:pt>
                      <c:pt idx="217">
                        <c:v>1.0000000000000013</c:v>
                      </c:pt>
                      <c:pt idx="218">
                        <c:v>1.0000000000000013</c:v>
                      </c:pt>
                      <c:pt idx="219">
                        <c:v>1.0000000000000013</c:v>
                      </c:pt>
                      <c:pt idx="220">
                        <c:v>1.0000000000000013</c:v>
                      </c:pt>
                      <c:pt idx="221">
                        <c:v>1.0000000000000013</c:v>
                      </c:pt>
                      <c:pt idx="222">
                        <c:v>1.0000000000000013</c:v>
                      </c:pt>
                      <c:pt idx="223">
                        <c:v>1.0000000000000013</c:v>
                      </c:pt>
                      <c:pt idx="224">
                        <c:v>1.0000000000000013</c:v>
                      </c:pt>
                      <c:pt idx="225">
                        <c:v>1.0000000000000013</c:v>
                      </c:pt>
                      <c:pt idx="226">
                        <c:v>1.0000000000000013</c:v>
                      </c:pt>
                      <c:pt idx="227">
                        <c:v>1.0000000000000013</c:v>
                      </c:pt>
                      <c:pt idx="228">
                        <c:v>1.0000000000000013</c:v>
                      </c:pt>
                      <c:pt idx="229">
                        <c:v>1.0000000000000013</c:v>
                      </c:pt>
                      <c:pt idx="230">
                        <c:v>1.0000000000000013</c:v>
                      </c:pt>
                      <c:pt idx="231">
                        <c:v>1.0000000000000013</c:v>
                      </c:pt>
                      <c:pt idx="232">
                        <c:v>1.0000000000000013</c:v>
                      </c:pt>
                      <c:pt idx="233">
                        <c:v>1.0000000000000013</c:v>
                      </c:pt>
                      <c:pt idx="234">
                        <c:v>1.0000000000000013</c:v>
                      </c:pt>
                      <c:pt idx="235">
                        <c:v>1.0000000000000013</c:v>
                      </c:pt>
                      <c:pt idx="236">
                        <c:v>1.0000000000000013</c:v>
                      </c:pt>
                      <c:pt idx="237">
                        <c:v>1.0000000000000013</c:v>
                      </c:pt>
                      <c:pt idx="238">
                        <c:v>1.0000000000000013</c:v>
                      </c:pt>
                      <c:pt idx="239">
                        <c:v>1.0000000000000013</c:v>
                      </c:pt>
                      <c:pt idx="240">
                        <c:v>1.0000000000000013</c:v>
                      </c:pt>
                      <c:pt idx="241">
                        <c:v>1.0000000000000013</c:v>
                      </c:pt>
                      <c:pt idx="242">
                        <c:v>1.0000000000000013</c:v>
                      </c:pt>
                      <c:pt idx="243">
                        <c:v>1.0000000000000013</c:v>
                      </c:pt>
                      <c:pt idx="244">
                        <c:v>1.0000000000000013</c:v>
                      </c:pt>
                      <c:pt idx="245">
                        <c:v>1.0000000000000013</c:v>
                      </c:pt>
                      <c:pt idx="246">
                        <c:v>1.0000000000000013</c:v>
                      </c:pt>
                      <c:pt idx="247">
                        <c:v>1.0000000000000013</c:v>
                      </c:pt>
                      <c:pt idx="248">
                        <c:v>1.0000000000000013</c:v>
                      </c:pt>
                      <c:pt idx="249">
                        <c:v>1.0000000000000013</c:v>
                      </c:pt>
                      <c:pt idx="250">
                        <c:v>1.0000000000000013</c:v>
                      </c:pt>
                      <c:pt idx="251">
                        <c:v>1.0000000000000013</c:v>
                      </c:pt>
                      <c:pt idx="252">
                        <c:v>1.0000000000000013</c:v>
                      </c:pt>
                      <c:pt idx="253">
                        <c:v>1.0000000000000013</c:v>
                      </c:pt>
                      <c:pt idx="254">
                        <c:v>1.0000000000000013</c:v>
                      </c:pt>
                      <c:pt idx="255">
                        <c:v>1.0000000000000013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0F49-4D57-ABF2-002BC1B2D491}"/>
                  </c:ext>
                </c:extLst>
              </c15:ser>
            </c15:filteredScatterSeries>
          </c:ext>
        </c:extLst>
      </c:scatterChart>
      <c:valAx>
        <c:axId val="446874264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Blue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46871640"/>
        <c:crosses val="autoZero"/>
        <c:crossBetween val="midCat"/>
        <c:majorUnit val="20"/>
        <c:minorUnit val="5"/>
      </c:valAx>
      <c:valAx>
        <c:axId val="446871640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4687426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Absolute Irradiance Laser Light at 60°</a:t>
            </a:r>
            <a:endParaRPr lang="en-US" sz="1200">
              <a:effectLst/>
            </a:endParaRP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'Laser at 60deg'!$M$2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60deg'!$M$3:$M$43</c:f>
              <c:numCache>
                <c:formatCode>0.00</c:formatCode>
                <c:ptCount val="41"/>
                <c:pt idx="0">
                  <c:v>0.12764056625685877</c:v>
                </c:pt>
                <c:pt idx="1">
                  <c:v>0.13233373318679859</c:v>
                </c:pt>
                <c:pt idx="2">
                  <c:v>0.13733609108212819</c:v>
                </c:pt>
                <c:pt idx="3">
                  <c:v>0.14694363473838423</c:v>
                </c:pt>
                <c:pt idx="4">
                  <c:v>0.16596516347906701</c:v>
                </c:pt>
                <c:pt idx="5">
                  <c:v>0.23190830652840383</c:v>
                </c:pt>
                <c:pt idx="6">
                  <c:v>0.41909201422580095</c:v>
                </c:pt>
                <c:pt idx="7">
                  <c:v>0.8014330372808891</c:v>
                </c:pt>
                <c:pt idx="8">
                  <c:v>1.4435196087402002</c:v>
                </c:pt>
                <c:pt idx="9">
                  <c:v>2.4118906298546747</c:v>
                </c:pt>
                <c:pt idx="10">
                  <c:v>3.7301501913967492</c:v>
                </c:pt>
                <c:pt idx="11">
                  <c:v>5.4244161318249509</c:v>
                </c:pt>
                <c:pt idx="12">
                  <c:v>7.3944401934178021</c:v>
                </c:pt>
                <c:pt idx="13">
                  <c:v>9.3893503571029964</c:v>
                </c:pt>
                <c:pt idx="14">
                  <c:v>11.414425493021334</c:v>
                </c:pt>
                <c:pt idx="15">
                  <c:v>13.65693980378691</c:v>
                </c:pt>
                <c:pt idx="16">
                  <c:v>16.36500018601733</c:v>
                </c:pt>
                <c:pt idx="17">
                  <c:v>19.385770780397998</c:v>
                </c:pt>
                <c:pt idx="18">
                  <c:v>22.34445180693211</c:v>
                </c:pt>
                <c:pt idx="19">
                  <c:v>24.963274146306148</c:v>
                </c:pt>
                <c:pt idx="20">
                  <c:v>26.826715306008563</c:v>
                </c:pt>
                <c:pt idx="21">
                  <c:v>27.404877273810467</c:v>
                </c:pt>
                <c:pt idx="22">
                  <c:v>26.763871613856178</c:v>
                </c:pt>
                <c:pt idx="23">
                  <c:v>24.420807395646793</c:v>
                </c:pt>
                <c:pt idx="24">
                  <c:v>20.782660369561128</c:v>
                </c:pt>
                <c:pt idx="25">
                  <c:v>16.385361542274698</c:v>
                </c:pt>
                <c:pt idx="26">
                  <c:v>11.801542636680002</c:v>
                </c:pt>
                <c:pt idx="27">
                  <c:v>7.786836207217271</c:v>
                </c:pt>
                <c:pt idx="28">
                  <c:v>4.8075424496571753</c:v>
                </c:pt>
                <c:pt idx="29">
                  <c:v>2.5700556342637881</c:v>
                </c:pt>
                <c:pt idx="30">
                  <c:v>1.2102940984242823</c:v>
                </c:pt>
                <c:pt idx="31">
                  <c:v>0.49832534129152334</c:v>
                </c:pt>
                <c:pt idx="32">
                  <c:v>0.25016314222482755</c:v>
                </c:pt>
                <c:pt idx="33">
                  <c:v>0.18607263122014298</c:v>
                </c:pt>
                <c:pt idx="34">
                  <c:v>0.15519124089646277</c:v>
                </c:pt>
                <c:pt idx="35">
                  <c:v>0.13929430052959635</c:v>
                </c:pt>
                <c:pt idx="36">
                  <c:v>0.12664009467779286</c:v>
                </c:pt>
                <c:pt idx="37">
                  <c:v>0.11715823840584154</c:v>
                </c:pt>
                <c:pt idx="38">
                  <c:v>0.10703537647393596</c:v>
                </c:pt>
                <c:pt idx="39">
                  <c:v>9.4745664036616259E-2</c:v>
                </c:pt>
                <c:pt idx="40">
                  <c:v>8.4816360676539998E-2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017F-48CA-A4D9-E3C8BDCC71E0}"/>
            </c:ext>
          </c:extLst>
        </c:ser>
        <c:ser>
          <c:idx val="1"/>
          <c:order val="1"/>
          <c:tx>
            <c:strRef>
              <c:f>'Laser at 60deg'!$N$2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60deg'!$N$3:$N$43</c:f>
              <c:numCache>
                <c:formatCode>0.00</c:formatCode>
                <c:ptCount val="41"/>
                <c:pt idx="0">
                  <c:v>0.17927294372925531</c:v>
                </c:pt>
                <c:pt idx="1">
                  <c:v>0.19186179214122034</c:v>
                </c:pt>
                <c:pt idx="2">
                  <c:v>0.20012950828078763</c:v>
                </c:pt>
                <c:pt idx="3">
                  <c:v>0.2161923559949363</c:v>
                </c:pt>
                <c:pt idx="4">
                  <c:v>0.23996235411465303</c:v>
                </c:pt>
                <c:pt idx="5">
                  <c:v>0.29551617797735813</c:v>
                </c:pt>
                <c:pt idx="6">
                  <c:v>0.46949265533201073</c:v>
                </c:pt>
                <c:pt idx="7">
                  <c:v>0.85733878581964762</c:v>
                </c:pt>
                <c:pt idx="8">
                  <c:v>1.4982941708202158</c:v>
                </c:pt>
                <c:pt idx="9">
                  <c:v>2.4388380050496159</c:v>
                </c:pt>
                <c:pt idx="10">
                  <c:v>3.6743449927654344</c:v>
                </c:pt>
                <c:pt idx="11">
                  <c:v>5.2635362799148542</c:v>
                </c:pt>
                <c:pt idx="12">
                  <c:v>7.3768439596151358</c:v>
                </c:pt>
                <c:pt idx="13">
                  <c:v>9.8501203079642572</c:v>
                </c:pt>
                <c:pt idx="14">
                  <c:v>12.466680274420806</c:v>
                </c:pt>
                <c:pt idx="15">
                  <c:v>15.222753237455644</c:v>
                </c:pt>
                <c:pt idx="16">
                  <c:v>17.972541831275244</c:v>
                </c:pt>
                <c:pt idx="17">
                  <c:v>21.235386327826884</c:v>
                </c:pt>
                <c:pt idx="18">
                  <c:v>24.834570264778073</c:v>
                </c:pt>
                <c:pt idx="19">
                  <c:v>27.621059574814659</c:v>
                </c:pt>
                <c:pt idx="20">
                  <c:v>29.0840607281221</c:v>
                </c:pt>
                <c:pt idx="21">
                  <c:v>29.179583140193721</c:v>
                </c:pt>
                <c:pt idx="22">
                  <c:v>27.947846774007044</c:v>
                </c:pt>
                <c:pt idx="23">
                  <c:v>25.660336379660361</c:v>
                </c:pt>
                <c:pt idx="24">
                  <c:v>21.96638415494338</c:v>
                </c:pt>
                <c:pt idx="25">
                  <c:v>17.062313794140152</c:v>
                </c:pt>
                <c:pt idx="26">
                  <c:v>12.181118537280385</c:v>
                </c:pt>
                <c:pt idx="27">
                  <c:v>8.0975354212186446</c:v>
                </c:pt>
                <c:pt idx="28">
                  <c:v>4.998587273800414</c:v>
                </c:pt>
                <c:pt idx="29">
                  <c:v>2.8231900262535805</c:v>
                </c:pt>
                <c:pt idx="30">
                  <c:v>1.384773325316154</c:v>
                </c:pt>
                <c:pt idx="31">
                  <c:v>0.55654373770148946</c:v>
                </c:pt>
                <c:pt idx="32">
                  <c:v>0.26756330370797893</c:v>
                </c:pt>
                <c:pt idx="33">
                  <c:v>0.18881764369335896</c:v>
                </c:pt>
                <c:pt idx="34">
                  <c:v>0.15003554439228139</c:v>
                </c:pt>
                <c:pt idx="35">
                  <c:v>0.12334708520900806</c:v>
                </c:pt>
                <c:pt idx="36">
                  <c:v>0.10756577723570206</c:v>
                </c:pt>
                <c:pt idx="37">
                  <c:v>9.3378185295380431E-2</c:v>
                </c:pt>
                <c:pt idx="38">
                  <c:v>8.3627358021016951E-2</c:v>
                </c:pt>
                <c:pt idx="39">
                  <c:v>7.796388448424435E-2</c:v>
                </c:pt>
                <c:pt idx="40">
                  <c:v>7.3655320950277076E-2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017F-48CA-A4D9-E3C8BDCC71E0}"/>
            </c:ext>
          </c:extLst>
        </c:ser>
        <c:ser>
          <c:idx val="2"/>
          <c:order val="2"/>
          <c:tx>
            <c:strRef>
              <c:f>'Laser at 60deg'!$O$2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60deg'!$O$3:$O$43</c:f>
              <c:numCache>
                <c:formatCode>0.00</c:formatCode>
                <c:ptCount val="41"/>
                <c:pt idx="0">
                  <c:v>0.20889746020988786</c:v>
                </c:pt>
                <c:pt idx="1">
                  <c:v>0.21722802004160754</c:v>
                </c:pt>
                <c:pt idx="2">
                  <c:v>0.22658167518156799</c:v>
                </c:pt>
                <c:pt idx="3">
                  <c:v>0.24482142839187515</c:v>
                </c:pt>
                <c:pt idx="4">
                  <c:v>0.27017760130151802</c:v>
                </c:pt>
                <c:pt idx="5">
                  <c:v>0.34317683410572419</c:v>
                </c:pt>
                <c:pt idx="6">
                  <c:v>0.55335127814014828</c:v>
                </c:pt>
                <c:pt idx="7">
                  <c:v>1.0300835268081134</c:v>
                </c:pt>
                <c:pt idx="8">
                  <c:v>1.7822471094415357</c:v>
                </c:pt>
                <c:pt idx="9">
                  <c:v>2.8241955253280189</c:v>
                </c:pt>
                <c:pt idx="10">
                  <c:v>4.2602995783942381</c:v>
                </c:pt>
                <c:pt idx="11">
                  <c:v>6.0797501535899841</c:v>
                </c:pt>
                <c:pt idx="12">
                  <c:v>8.3365928261663029</c:v>
                </c:pt>
                <c:pt idx="13">
                  <c:v>11.203270687389331</c:v>
                </c:pt>
                <c:pt idx="14">
                  <c:v>14.509100269373201</c:v>
                </c:pt>
                <c:pt idx="15">
                  <c:v>17.898889024072655</c:v>
                </c:pt>
                <c:pt idx="16">
                  <c:v>21.736878991202889</c:v>
                </c:pt>
                <c:pt idx="17">
                  <c:v>26.180682150682077</c:v>
                </c:pt>
                <c:pt idx="18">
                  <c:v>30.640070545815064</c:v>
                </c:pt>
                <c:pt idx="19">
                  <c:v>34.72993803109204</c:v>
                </c:pt>
                <c:pt idx="20">
                  <c:v>37.334180633886724</c:v>
                </c:pt>
                <c:pt idx="21">
                  <c:v>37.972672546154918</c:v>
                </c:pt>
                <c:pt idx="22">
                  <c:v>37.009907182380438</c:v>
                </c:pt>
                <c:pt idx="23">
                  <c:v>33.960731239146888</c:v>
                </c:pt>
                <c:pt idx="24">
                  <c:v>28.960887091503434</c:v>
                </c:pt>
                <c:pt idx="25">
                  <c:v>22.990987711795814</c:v>
                </c:pt>
                <c:pt idx="26">
                  <c:v>16.660114164364909</c:v>
                </c:pt>
                <c:pt idx="27">
                  <c:v>11.010466239865824</c:v>
                </c:pt>
                <c:pt idx="28">
                  <c:v>6.5887840600242731</c:v>
                </c:pt>
                <c:pt idx="29">
                  <c:v>3.4053739903532416</c:v>
                </c:pt>
                <c:pt idx="30">
                  <c:v>1.5295400545583795</c:v>
                </c:pt>
                <c:pt idx="31">
                  <c:v>0.61958852966875844</c:v>
                </c:pt>
                <c:pt idx="32">
                  <c:v>0.31195608784442119</c:v>
                </c:pt>
                <c:pt idx="33">
                  <c:v>0.22435198098400147</c:v>
                </c:pt>
                <c:pt idx="34">
                  <c:v>0.18770908096379096</c:v>
                </c:pt>
                <c:pt idx="35">
                  <c:v>0.16670420529877902</c:v>
                </c:pt>
                <c:pt idx="36">
                  <c:v>0.14953028110737623</c:v>
                </c:pt>
                <c:pt idx="37">
                  <c:v>0.13638086696141197</c:v>
                </c:pt>
                <c:pt idx="38">
                  <c:v>0.12366130366976998</c:v>
                </c:pt>
                <c:pt idx="39">
                  <c:v>0.11491848921753067</c:v>
                </c:pt>
                <c:pt idx="40">
                  <c:v>0.10283741783815688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017F-48CA-A4D9-E3C8BDCC71E0}"/>
            </c:ext>
          </c:extLst>
        </c:ser>
        <c:ser>
          <c:idx val="3"/>
          <c:order val="3"/>
          <c:tx>
            <c:strRef>
              <c:f>'Laser at 60deg'!$P$2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60deg'!$P$3:$P$43</c:f>
              <c:numCache>
                <c:formatCode>0.00</c:formatCode>
                <c:ptCount val="41"/>
                <c:pt idx="0">
                  <c:v>6.0518475542743262E-2</c:v>
                </c:pt>
                <c:pt idx="1">
                  <c:v>6.3165451856201565E-2</c:v>
                </c:pt>
                <c:pt idx="2">
                  <c:v>6.4060346032451476E-2</c:v>
                </c:pt>
                <c:pt idx="3">
                  <c:v>6.7137173200232075E-2</c:v>
                </c:pt>
                <c:pt idx="4">
                  <c:v>7.8215259252853858E-2</c:v>
                </c:pt>
                <c:pt idx="5">
                  <c:v>0.10899358592140417</c:v>
                </c:pt>
                <c:pt idx="6">
                  <c:v>0.20149950076970952</c:v>
                </c:pt>
                <c:pt idx="7">
                  <c:v>0.41386341903872276</c:v>
                </c:pt>
                <c:pt idx="8">
                  <c:v>0.7506553340217651</c:v>
                </c:pt>
                <c:pt idx="9">
                  <c:v>1.2250497973416616</c:v>
                </c:pt>
                <c:pt idx="10">
                  <c:v>1.856151291412736</c:v>
                </c:pt>
                <c:pt idx="11">
                  <c:v>2.6459708143838654</c:v>
                </c:pt>
                <c:pt idx="12">
                  <c:v>3.564745593651681</c:v>
                </c:pt>
                <c:pt idx="13">
                  <c:v>4.5848244046691349</c:v>
                </c:pt>
                <c:pt idx="14">
                  <c:v>5.7227979821644572</c:v>
                </c:pt>
                <c:pt idx="15">
                  <c:v>7.000284556238066</c:v>
                </c:pt>
                <c:pt idx="16">
                  <c:v>8.3428771953815417</c:v>
                </c:pt>
                <c:pt idx="17">
                  <c:v>9.6789340905411692</c:v>
                </c:pt>
                <c:pt idx="18">
                  <c:v>10.938070306506283</c:v>
                </c:pt>
                <c:pt idx="19">
                  <c:v>11.986805841145223</c:v>
                </c:pt>
                <c:pt idx="20">
                  <c:v>12.632838996471705</c:v>
                </c:pt>
                <c:pt idx="21">
                  <c:v>12.69266619140077</c:v>
                </c:pt>
                <c:pt idx="22">
                  <c:v>12.046381661305681</c:v>
                </c:pt>
                <c:pt idx="23">
                  <c:v>10.794535313630243</c:v>
                </c:pt>
                <c:pt idx="24">
                  <c:v>9.1030344956567468</c:v>
                </c:pt>
                <c:pt idx="25">
                  <c:v>7.1455791724943722</c:v>
                </c:pt>
                <c:pt idx="26">
                  <c:v>5.1795771071992727</c:v>
                </c:pt>
                <c:pt idx="27">
                  <c:v>3.4310142167514135</c:v>
                </c:pt>
                <c:pt idx="28">
                  <c:v>2.0254773355481124</c:v>
                </c:pt>
                <c:pt idx="29">
                  <c:v>1.0599468493189252</c:v>
                </c:pt>
                <c:pt idx="30">
                  <c:v>0.48472596630974801</c:v>
                </c:pt>
                <c:pt idx="31">
                  <c:v>0.20149698702202343</c:v>
                </c:pt>
                <c:pt idx="32">
                  <c:v>0.10925752942844416</c:v>
                </c:pt>
                <c:pt idx="33">
                  <c:v>8.005532255907559E-2</c:v>
                </c:pt>
                <c:pt idx="34">
                  <c:v>6.6036151713722346E-2</c:v>
                </c:pt>
                <c:pt idx="35">
                  <c:v>5.6232535737950853E-2</c:v>
                </c:pt>
                <c:pt idx="36">
                  <c:v>5.1418708919078439E-2</c:v>
                </c:pt>
                <c:pt idx="37">
                  <c:v>4.4244473022962576E-2</c:v>
                </c:pt>
                <c:pt idx="38">
                  <c:v>3.9704644701874549E-2</c:v>
                </c:pt>
                <c:pt idx="39">
                  <c:v>3.7698674048370545E-2</c:v>
                </c:pt>
                <c:pt idx="40">
                  <c:v>3.438806834578309E-2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017F-48CA-A4D9-E3C8BDCC71E0}"/>
            </c:ext>
          </c:extLst>
        </c:ser>
        <c:ser>
          <c:idx val="4"/>
          <c:order val="4"/>
          <c:tx>
            <c:strRef>
              <c:f>'Laser at 60deg'!$Q$2</c:f>
              <c:strCache>
                <c:ptCount val="1"/>
                <c:pt idx="0">
                  <c:v>TS 3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60deg'!$Q$3:$Q$43</c:f>
              <c:numCache>
                <c:formatCode>0.00</c:formatCode>
                <c:ptCount val="41"/>
                <c:pt idx="0">
                  <c:v>9.5814006803206744E-2</c:v>
                </c:pt>
                <c:pt idx="1">
                  <c:v>9.8003481037795701E-2</c:v>
                </c:pt>
                <c:pt idx="2">
                  <c:v>9.6515342407627311E-2</c:v>
                </c:pt>
                <c:pt idx="3">
                  <c:v>0.10058007241604333</c:v>
                </c:pt>
                <c:pt idx="4">
                  <c:v>0.10859138629162893</c:v>
                </c:pt>
                <c:pt idx="5">
                  <c:v>0.13219296331637728</c:v>
                </c:pt>
                <c:pt idx="6">
                  <c:v>0.21860555377358776</c:v>
                </c:pt>
                <c:pt idx="7">
                  <c:v>0.40752877486976269</c:v>
                </c:pt>
                <c:pt idx="8">
                  <c:v>0.70279357807851139</c:v>
                </c:pt>
                <c:pt idx="9">
                  <c:v>1.1034598217652343</c:v>
                </c:pt>
                <c:pt idx="10">
                  <c:v>1.6226492688513481</c:v>
                </c:pt>
                <c:pt idx="11">
                  <c:v>2.3309479543624079</c:v>
                </c:pt>
                <c:pt idx="12">
                  <c:v>3.2648554947005168</c:v>
                </c:pt>
                <c:pt idx="13">
                  <c:v>4.3590898624577816</c:v>
                </c:pt>
                <c:pt idx="14">
                  <c:v>5.5629236293287994</c:v>
                </c:pt>
                <c:pt idx="15">
                  <c:v>6.9613214671035886</c:v>
                </c:pt>
                <c:pt idx="16">
                  <c:v>8.5950060882968948</c:v>
                </c:pt>
                <c:pt idx="17">
                  <c:v>10.435069394518623</c:v>
                </c:pt>
                <c:pt idx="18">
                  <c:v>12.393027467218216</c:v>
                </c:pt>
                <c:pt idx="19">
                  <c:v>14.21373491625701</c:v>
                </c:pt>
                <c:pt idx="20">
                  <c:v>15.51158284658799</c:v>
                </c:pt>
                <c:pt idx="21">
                  <c:v>15.967325302077059</c:v>
                </c:pt>
                <c:pt idx="22">
                  <c:v>15.536468948680334</c:v>
                </c:pt>
                <c:pt idx="23">
                  <c:v>14.283617101930457</c:v>
                </c:pt>
                <c:pt idx="24">
                  <c:v>12.306303172047929</c:v>
                </c:pt>
                <c:pt idx="25">
                  <c:v>9.7734510035383515</c:v>
                </c:pt>
                <c:pt idx="26">
                  <c:v>7.0281871555537228</c:v>
                </c:pt>
                <c:pt idx="27">
                  <c:v>4.5591841782709635</c:v>
                </c:pt>
                <c:pt idx="28">
                  <c:v>2.7113282542223418</c:v>
                </c:pt>
                <c:pt idx="29">
                  <c:v>1.4450781323055792</c:v>
                </c:pt>
                <c:pt idx="30">
                  <c:v>0.6483458031976882</c:v>
                </c:pt>
                <c:pt idx="31">
                  <c:v>0.25496942780064169</c:v>
                </c:pt>
                <c:pt idx="32">
                  <c:v>0.12508157111241378</c:v>
                </c:pt>
                <c:pt idx="33">
                  <c:v>8.9956974694604785E-2</c:v>
                </c:pt>
                <c:pt idx="34">
                  <c:v>7.5598447911628702E-2</c:v>
                </c:pt>
                <c:pt idx="35">
                  <c:v>6.6116591639677397E-2</c:v>
                </c:pt>
                <c:pt idx="36">
                  <c:v>6.3361524175716999E-2</c:v>
                </c:pt>
                <c:pt idx="37">
                  <c:v>5.1287994039401485E-2</c:v>
                </c:pt>
                <c:pt idx="38">
                  <c:v>4.6652643306241838E-2</c:v>
                </c:pt>
                <c:pt idx="39">
                  <c:v>4.1419020623791512E-2</c:v>
                </c:pt>
                <c:pt idx="40">
                  <c:v>3.0504328170765916E-2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017F-48CA-A4D9-E3C8BDCC71E0}"/>
            </c:ext>
          </c:extLst>
        </c:ser>
        <c:ser>
          <c:idx val="5"/>
          <c:order val="5"/>
          <c:tx>
            <c:strRef>
              <c:f>'Laser at 60deg'!$R$2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60deg'!$R$3:$R$43</c:f>
              <c:numCache>
                <c:formatCode>0.00</c:formatCode>
                <c:ptCount val="41"/>
                <c:pt idx="0">
                  <c:v>0.13635824323223711</c:v>
                </c:pt>
                <c:pt idx="1">
                  <c:v>0.13952053782134494</c:v>
                </c:pt>
                <c:pt idx="2">
                  <c:v>0.13936217171712093</c:v>
                </c:pt>
                <c:pt idx="3">
                  <c:v>0.14035761580081466</c:v>
                </c:pt>
                <c:pt idx="4">
                  <c:v>0.15702124921194011</c:v>
                </c:pt>
                <c:pt idx="5">
                  <c:v>0.19107750286315861</c:v>
                </c:pt>
                <c:pt idx="6">
                  <c:v>0.28146432841208568</c:v>
                </c:pt>
                <c:pt idx="7">
                  <c:v>0.48253900582284515</c:v>
                </c:pt>
                <c:pt idx="8">
                  <c:v>0.84627829600082849</c:v>
                </c:pt>
                <c:pt idx="9">
                  <c:v>1.3839940635334644</c:v>
                </c:pt>
                <c:pt idx="10">
                  <c:v>2.0116014483208668</c:v>
                </c:pt>
                <c:pt idx="11">
                  <c:v>2.7751774454491613</c:v>
                </c:pt>
                <c:pt idx="12">
                  <c:v>3.8990740359023497</c:v>
                </c:pt>
                <c:pt idx="13">
                  <c:v>5.3349267141999599</c:v>
                </c:pt>
                <c:pt idx="14">
                  <c:v>6.9221070032005025</c:v>
                </c:pt>
                <c:pt idx="15">
                  <c:v>8.6794680105496962</c:v>
                </c:pt>
                <c:pt idx="16">
                  <c:v>10.66382043395329</c:v>
                </c:pt>
                <c:pt idx="17">
                  <c:v>13.053640359124049</c:v>
                </c:pt>
                <c:pt idx="18">
                  <c:v>15.615149251255113</c:v>
                </c:pt>
                <c:pt idx="19">
                  <c:v>17.976815202341605</c:v>
                </c:pt>
                <c:pt idx="20">
                  <c:v>19.643932667759977</c:v>
                </c:pt>
                <c:pt idx="21">
                  <c:v>20.348284769403868</c:v>
                </c:pt>
                <c:pt idx="22">
                  <c:v>19.970719866952365</c:v>
                </c:pt>
                <c:pt idx="23">
                  <c:v>18.491630728453913</c:v>
                </c:pt>
                <c:pt idx="24">
                  <c:v>16.05681471970205</c:v>
                </c:pt>
                <c:pt idx="25">
                  <c:v>12.938510715100888</c:v>
                </c:pt>
                <c:pt idx="26">
                  <c:v>9.4730581550499657</c:v>
                </c:pt>
                <c:pt idx="27">
                  <c:v>6.2997030761233184</c:v>
                </c:pt>
                <c:pt idx="28">
                  <c:v>3.807573620128482</c:v>
                </c:pt>
                <c:pt idx="29">
                  <c:v>2.0599408163244788</c:v>
                </c:pt>
                <c:pt idx="30">
                  <c:v>0.99320684825309624</c:v>
                </c:pt>
                <c:pt idx="31">
                  <c:v>0.39915799507506544</c:v>
                </c:pt>
                <c:pt idx="32">
                  <c:v>0.18995385764747399</c:v>
                </c:pt>
                <c:pt idx="33">
                  <c:v>0.13739139353122226</c:v>
                </c:pt>
                <c:pt idx="34">
                  <c:v>0.11152744358898817</c:v>
                </c:pt>
                <c:pt idx="35">
                  <c:v>9.3941264777065769E-2</c:v>
                </c:pt>
                <c:pt idx="36">
                  <c:v>8.4675590806118653E-2</c:v>
                </c:pt>
                <c:pt idx="37">
                  <c:v>7.7634583537365853E-2</c:v>
                </c:pt>
                <c:pt idx="38">
                  <c:v>7.3205360114466003E-2</c:v>
                </c:pt>
                <c:pt idx="39">
                  <c:v>6.7298053052142162E-2</c:v>
                </c:pt>
                <c:pt idx="40">
                  <c:v>5.7866471733912767E-2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017F-48CA-A4D9-E3C8BDCC71E0}"/>
            </c:ext>
          </c:extLst>
        </c:ser>
        <c:ser>
          <c:idx val="6"/>
          <c:order val="6"/>
          <c:tx>
            <c:strRef>
              <c:f>'Laser at 60deg'!$S$2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60deg'!$S$3:$S$43</c:f>
              <c:numCache>
                <c:formatCode>0.00</c:formatCode>
                <c:ptCount val="41"/>
                <c:pt idx="0">
                  <c:v>0.1401665709766714</c:v>
                </c:pt>
                <c:pt idx="1">
                  <c:v>0.14966602348242539</c:v>
                </c:pt>
                <c:pt idx="2">
                  <c:v>0.15541999193589742</c:v>
                </c:pt>
                <c:pt idx="3">
                  <c:v>0.16070891706744186</c:v>
                </c:pt>
                <c:pt idx="4">
                  <c:v>0.17533138735745793</c:v>
                </c:pt>
                <c:pt idx="5">
                  <c:v>0.21376910322554046</c:v>
                </c:pt>
                <c:pt idx="6">
                  <c:v>0.31947219342584593</c:v>
                </c:pt>
                <c:pt idx="7">
                  <c:v>0.54643847200338647</c:v>
                </c:pt>
                <c:pt idx="8">
                  <c:v>0.94926653870015121</c:v>
                </c:pt>
                <c:pt idx="9">
                  <c:v>1.5481669249123453</c:v>
                </c:pt>
                <c:pt idx="10">
                  <c:v>2.281603087284358</c:v>
                </c:pt>
                <c:pt idx="11">
                  <c:v>3.1482176020656971</c:v>
                </c:pt>
                <c:pt idx="12">
                  <c:v>4.3218863967035714</c:v>
                </c:pt>
                <c:pt idx="13">
                  <c:v>5.899011694959734</c:v>
                </c:pt>
                <c:pt idx="14">
                  <c:v>7.9130263410592523</c:v>
                </c:pt>
                <c:pt idx="15">
                  <c:v>10.212854099067803</c:v>
                </c:pt>
                <c:pt idx="16">
                  <c:v>12.718809167336163</c:v>
                </c:pt>
                <c:pt idx="17">
                  <c:v>15.636264731818313</c:v>
                </c:pt>
                <c:pt idx="18">
                  <c:v>18.899360603138565</c:v>
                </c:pt>
                <c:pt idx="19">
                  <c:v>22.035763591079611</c:v>
                </c:pt>
                <c:pt idx="20">
                  <c:v>24.141027278184389</c:v>
                </c:pt>
                <c:pt idx="21">
                  <c:v>24.640257568642905</c:v>
                </c:pt>
                <c:pt idx="22">
                  <c:v>24.065866222370143</c:v>
                </c:pt>
                <c:pt idx="23">
                  <c:v>22.313784085161746</c:v>
                </c:pt>
                <c:pt idx="24">
                  <c:v>19.281198876656433</c:v>
                </c:pt>
                <c:pt idx="25">
                  <c:v>15.382878965059914</c:v>
                </c:pt>
                <c:pt idx="26">
                  <c:v>11.101966655639693</c:v>
                </c:pt>
                <c:pt idx="27">
                  <c:v>7.3318478760340291</c:v>
                </c:pt>
                <c:pt idx="28">
                  <c:v>4.5911087738843745</c:v>
                </c:pt>
                <c:pt idx="29">
                  <c:v>2.4620147587154149</c:v>
                </c:pt>
                <c:pt idx="30">
                  <c:v>1.0842045144897445</c:v>
                </c:pt>
                <c:pt idx="31">
                  <c:v>0.45312815789553063</c:v>
                </c:pt>
                <c:pt idx="32">
                  <c:v>0.22642833657271619</c:v>
                </c:pt>
                <c:pt idx="33">
                  <c:v>0.16160632499137784</c:v>
                </c:pt>
                <c:pt idx="34">
                  <c:v>0.13489775582661576</c:v>
                </c:pt>
                <c:pt idx="35">
                  <c:v>0.11969209607342556</c:v>
                </c:pt>
                <c:pt idx="36">
                  <c:v>0.10930780438216607</c:v>
                </c:pt>
                <c:pt idx="37">
                  <c:v>9.6608351072012835E-2</c:v>
                </c:pt>
                <c:pt idx="38">
                  <c:v>8.8755403300651264E-2</c:v>
                </c:pt>
                <c:pt idx="39">
                  <c:v>8.18476246592615E-2</c:v>
                </c:pt>
                <c:pt idx="40">
                  <c:v>7.1093812058146008E-2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017F-48CA-A4D9-E3C8BDCC71E0}"/>
            </c:ext>
          </c:extLst>
        </c:ser>
        <c:ser>
          <c:idx val="7"/>
          <c:order val="7"/>
          <c:tx>
            <c:strRef>
              <c:f>'Laser at 60deg'!$T$2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60deg'!$T$3:$T$43</c:f>
              <c:numCache>
                <c:formatCode>0.00</c:formatCode>
                <c:ptCount val="41"/>
                <c:pt idx="0">
                  <c:v>0.67501666614715872</c:v>
                </c:pt>
                <c:pt idx="1">
                  <c:v>0.70960583430782942</c:v>
                </c:pt>
                <c:pt idx="2">
                  <c:v>0.74625627557109842</c:v>
                </c:pt>
                <c:pt idx="3">
                  <c:v>0.78335919141786425</c:v>
                </c:pt>
                <c:pt idx="4">
                  <c:v>0.83861136555823801</c:v>
                </c:pt>
                <c:pt idx="5">
                  <c:v>0.97656583857114554</c:v>
                </c:pt>
                <c:pt idx="6">
                  <c:v>1.3430702512038337</c:v>
                </c:pt>
                <c:pt idx="7">
                  <c:v>2.1842456394018885</c:v>
                </c:pt>
                <c:pt idx="8">
                  <c:v>3.8339679708324823</c:v>
                </c:pt>
                <c:pt idx="9">
                  <c:v>6.6775193533434347</c:v>
                </c:pt>
                <c:pt idx="10">
                  <c:v>10.402139299830775</c:v>
                </c:pt>
                <c:pt idx="11">
                  <c:v>14.402517367482764</c:v>
                </c:pt>
                <c:pt idx="12">
                  <c:v>19.333484828527212</c:v>
                </c:pt>
                <c:pt idx="13">
                  <c:v>26.459708143838654</c:v>
                </c:pt>
                <c:pt idx="14">
                  <c:v>35.556961019817379</c:v>
                </c:pt>
                <c:pt idx="15">
                  <c:v>43.975502020550387</c:v>
                </c:pt>
                <c:pt idx="16">
                  <c:v>53.140626084053693</c:v>
                </c:pt>
                <c:pt idx="17">
                  <c:v>62.102136584983263</c:v>
                </c:pt>
                <c:pt idx="18">
                  <c:v>70.819813560361609</c:v>
                </c:pt>
                <c:pt idx="19">
                  <c:v>78.526963965929667</c:v>
                </c:pt>
                <c:pt idx="20">
                  <c:v>83.818402845160179</c:v>
                </c:pt>
                <c:pt idx="21">
                  <c:v>86.601121533667623</c:v>
                </c:pt>
                <c:pt idx="22">
                  <c:v>89.248097847125933</c:v>
                </c:pt>
                <c:pt idx="23">
                  <c:v>87.204420978330504</c:v>
                </c:pt>
                <c:pt idx="24">
                  <c:v>78.195149271365096</c:v>
                </c:pt>
                <c:pt idx="25">
                  <c:v>66.496167540277781</c:v>
                </c:pt>
                <c:pt idx="26">
                  <c:v>53.972676568151222</c:v>
                </c:pt>
                <c:pt idx="27">
                  <c:v>41.260654519567517</c:v>
                </c:pt>
                <c:pt idx="28">
                  <c:v>28.533549984867239</c:v>
                </c:pt>
                <c:pt idx="29">
                  <c:v>15.796139084653973</c:v>
                </c:pt>
                <c:pt idx="30">
                  <c:v>5.7054531231303995</c:v>
                </c:pt>
                <c:pt idx="31">
                  <c:v>1.9508441667479444</c:v>
                </c:pt>
                <c:pt idx="32">
                  <c:v>0.91686433102638332</c:v>
                </c:pt>
                <c:pt idx="33">
                  <c:v>0.6440975696081872</c:v>
                </c:pt>
                <c:pt idx="34">
                  <c:v>0.51856101016459011</c:v>
                </c:pt>
                <c:pt idx="35">
                  <c:v>0.44636617661993444</c:v>
                </c:pt>
                <c:pt idx="36">
                  <c:v>0.3957644356988369</c:v>
                </c:pt>
                <c:pt idx="37">
                  <c:v>0.35594667235108807</c:v>
                </c:pt>
                <c:pt idx="38">
                  <c:v>0.32573142516422315</c:v>
                </c:pt>
                <c:pt idx="39">
                  <c:v>0.3001917486734953</c:v>
                </c:pt>
                <c:pt idx="40">
                  <c:v>0.27246511169586468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017F-48CA-A4D9-E3C8BDCC71E0}"/>
            </c:ext>
          </c:extLst>
        </c:ser>
        <c:ser>
          <c:idx val="8"/>
          <c:order val="8"/>
          <c:tx>
            <c:strRef>
              <c:f>'Laser at 60deg'!$U$2</c:f>
              <c:strCache>
                <c:ptCount val="1"/>
                <c:pt idx="0">
                  <c:v>Dark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60deg'!$L$3:$L$43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60deg'!$U$3:$U$43</c:f>
              <c:numCache>
                <c:formatCode>0.00</c:formatCode>
                <c:ptCount val="41"/>
                <c:pt idx="0">
                  <c:v>2.3276549448936229E-2</c:v>
                </c:pt>
                <c:pt idx="1">
                  <c:v>2.8241955253280188E-2</c:v>
                </c:pt>
                <c:pt idx="2">
                  <c:v>2.0621277768113809E-2</c:v>
                </c:pt>
                <c:pt idx="3">
                  <c:v>8.4449353514370086E-3</c:v>
                </c:pt>
                <c:pt idx="4">
                  <c:v>4.303033289057857E-3</c:v>
                </c:pt>
                <c:pt idx="5">
                  <c:v>-3.37445489381427E-4</c:v>
                </c:pt>
                <c:pt idx="6">
                  <c:v>-6.0676841646967253E-3</c:v>
                </c:pt>
                <c:pt idx="7">
                  <c:v>-9.5969859159744635E-3</c:v>
                </c:pt>
                <c:pt idx="8">
                  <c:v>-9.004495586361811E-3</c:v>
                </c:pt>
                <c:pt idx="9">
                  <c:v>-3.3656567769129369E-4</c:v>
                </c:pt>
                <c:pt idx="10">
                  <c:v>3.4486104505540797E-3</c:v>
                </c:pt>
                <c:pt idx="11">
                  <c:v>4.1997182591593414E-3</c:v>
                </c:pt>
                <c:pt idx="12">
                  <c:v>5.953308644979392E-3</c:v>
                </c:pt>
                <c:pt idx="13">
                  <c:v>4.6921614308654026E-3</c:v>
                </c:pt>
                <c:pt idx="14">
                  <c:v>2.4293611762730371E-3</c:v>
                </c:pt>
                <c:pt idx="15">
                  <c:v>1.6745078836154928E-4</c:v>
                </c:pt>
                <c:pt idx="16">
                  <c:v>-4.9342353330363766E-3</c:v>
                </c:pt>
                <c:pt idx="17">
                  <c:v>-1.5871048765699611E-3</c:v>
                </c:pt>
                <c:pt idx="18">
                  <c:v>6.6822954739470162E-4</c:v>
                </c:pt>
                <c:pt idx="19">
                  <c:v>4.5948793954135167E-3</c:v>
                </c:pt>
                <c:pt idx="20">
                  <c:v>1.7545707474176271E-3</c:v>
                </c:pt>
                <c:pt idx="21">
                  <c:v>2.7555702134976186E-3</c:v>
                </c:pt>
                <c:pt idx="22">
                  <c:v>2.0866368167508104E-3</c:v>
                </c:pt>
                <c:pt idx="23">
                  <c:v>6.670732234590979E-3</c:v>
                </c:pt>
                <c:pt idx="24">
                  <c:v>2.5015308723408321E-4</c:v>
                </c:pt>
                <c:pt idx="25">
                  <c:v>-2.5034413205822644E-4</c:v>
                </c:pt>
                <c:pt idx="26">
                  <c:v>-6.6755083551945588E-3</c:v>
                </c:pt>
                <c:pt idx="27">
                  <c:v>-5.5868042323467034E-3</c:v>
                </c:pt>
                <c:pt idx="28">
                  <c:v>-9.3363102809263868E-3</c:v>
                </c:pt>
                <c:pt idx="29">
                  <c:v>-9.3388240286124795E-3</c:v>
                </c:pt>
                <c:pt idx="30">
                  <c:v>-9.924527239472675E-3</c:v>
                </c:pt>
                <c:pt idx="31">
                  <c:v>-4.1700560364634175E-3</c:v>
                </c:pt>
                <c:pt idx="32">
                  <c:v>-4.2469767156579326E-3</c:v>
                </c:pt>
                <c:pt idx="33">
                  <c:v>-1.165021502597707E-3</c:v>
                </c:pt>
                <c:pt idx="34">
                  <c:v>1.6633468438892302E-3</c:v>
                </c:pt>
                <c:pt idx="35">
                  <c:v>5.7313447242971806E-3</c:v>
                </c:pt>
                <c:pt idx="36">
                  <c:v>1.658671273193093E-4</c:v>
                </c:pt>
                <c:pt idx="37">
                  <c:v>-9.5283606041440642E-3</c:v>
                </c:pt>
                <c:pt idx="38">
                  <c:v>-1.3896499958271788E-2</c:v>
                </c:pt>
                <c:pt idx="39">
                  <c:v>-1.281458295417639E-2</c:v>
                </c:pt>
                <c:pt idx="40">
                  <c:v>-8.9278262819359067E-3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8-017F-48CA-A4D9-E3C8BDCC71E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34561536"/>
        <c:axId val="334560880"/>
      </c:scatterChart>
      <c:valAx>
        <c:axId val="334561536"/>
        <c:scaling>
          <c:orientation val="minMax"/>
          <c:max val="537"/>
          <c:min val="527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</a:t>
                </a:r>
                <a:r>
                  <a:rPr lang="en-US" baseline="0"/>
                  <a:t> (nm)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34560880"/>
        <c:crosses val="autoZero"/>
        <c:crossBetween val="midCat"/>
        <c:majorUnit val="1"/>
        <c:minorUnit val="0.5"/>
      </c:valAx>
      <c:valAx>
        <c:axId val="334560880"/>
        <c:scaling>
          <c:orientation val="minMax"/>
          <c:max val="90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Absolute Irradiance (mW/cm</a:t>
                </a:r>
                <a:r>
                  <a:rPr lang="en-US" baseline="30000"/>
                  <a:t>2</a:t>
                </a:r>
                <a:r>
                  <a:rPr lang="en-US" baseline="0"/>
                  <a:t>)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3456153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5734944590259554"/>
          <c:y val="0.13848551383000202"/>
          <c:w val="0.12413203557888597"/>
          <c:h val="0.7211588935998385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7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Green</a:t>
            </a:r>
            <a:r>
              <a:rPr lang="en-US" sz="1200" baseline="0"/>
              <a:t> Histogram Scenario 3</a:t>
            </a:r>
          </a:p>
          <a:p>
            <a:pPr>
              <a:defRPr/>
            </a:pPr>
            <a:r>
              <a:rPr lang="en-US" sz="1200" baseline="0"/>
              <a:t>Green Intensity Level vs Pixel Count</a:t>
            </a:r>
            <a:endParaRPr lang="en-US" sz="1200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S3'!$D$1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S3'!$B$2:$B$257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S3'!$D$2:$D$257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678</c:v>
                </c:pt>
                <c:pt idx="19">
                  <c:v>652</c:v>
                </c:pt>
                <c:pt idx="20">
                  <c:v>710</c:v>
                </c:pt>
                <c:pt idx="21">
                  <c:v>670</c:v>
                </c:pt>
                <c:pt idx="22">
                  <c:v>680</c:v>
                </c:pt>
                <c:pt idx="23">
                  <c:v>694</c:v>
                </c:pt>
                <c:pt idx="24">
                  <c:v>695</c:v>
                </c:pt>
                <c:pt idx="25">
                  <c:v>653</c:v>
                </c:pt>
                <c:pt idx="26">
                  <c:v>620</c:v>
                </c:pt>
                <c:pt idx="27">
                  <c:v>647</c:v>
                </c:pt>
                <c:pt idx="28">
                  <c:v>677</c:v>
                </c:pt>
                <c:pt idx="29">
                  <c:v>638</c:v>
                </c:pt>
                <c:pt idx="30">
                  <c:v>608</c:v>
                </c:pt>
                <c:pt idx="31">
                  <c:v>664</c:v>
                </c:pt>
                <c:pt idx="32">
                  <c:v>639</c:v>
                </c:pt>
                <c:pt idx="33">
                  <c:v>633</c:v>
                </c:pt>
                <c:pt idx="34">
                  <c:v>631</c:v>
                </c:pt>
                <c:pt idx="35">
                  <c:v>653</c:v>
                </c:pt>
                <c:pt idx="36">
                  <c:v>617</c:v>
                </c:pt>
                <c:pt idx="37">
                  <c:v>659</c:v>
                </c:pt>
                <c:pt idx="38">
                  <c:v>627</c:v>
                </c:pt>
                <c:pt idx="39">
                  <c:v>647</c:v>
                </c:pt>
                <c:pt idx="40">
                  <c:v>626</c:v>
                </c:pt>
                <c:pt idx="41">
                  <c:v>644</c:v>
                </c:pt>
                <c:pt idx="42">
                  <c:v>601</c:v>
                </c:pt>
                <c:pt idx="43">
                  <c:v>646</c:v>
                </c:pt>
                <c:pt idx="44">
                  <c:v>674</c:v>
                </c:pt>
                <c:pt idx="45">
                  <c:v>631</c:v>
                </c:pt>
                <c:pt idx="46">
                  <c:v>679</c:v>
                </c:pt>
                <c:pt idx="47">
                  <c:v>658</c:v>
                </c:pt>
                <c:pt idx="48">
                  <c:v>602</c:v>
                </c:pt>
                <c:pt idx="49">
                  <c:v>668</c:v>
                </c:pt>
                <c:pt idx="50">
                  <c:v>648</c:v>
                </c:pt>
                <c:pt idx="51">
                  <c:v>629</c:v>
                </c:pt>
                <c:pt idx="52">
                  <c:v>602</c:v>
                </c:pt>
                <c:pt idx="53">
                  <c:v>646</c:v>
                </c:pt>
                <c:pt idx="54">
                  <c:v>663</c:v>
                </c:pt>
                <c:pt idx="55">
                  <c:v>609</c:v>
                </c:pt>
                <c:pt idx="56">
                  <c:v>611</c:v>
                </c:pt>
                <c:pt idx="57">
                  <c:v>594</c:v>
                </c:pt>
                <c:pt idx="58">
                  <c:v>609</c:v>
                </c:pt>
                <c:pt idx="59">
                  <c:v>631</c:v>
                </c:pt>
                <c:pt idx="60">
                  <c:v>635</c:v>
                </c:pt>
                <c:pt idx="61">
                  <c:v>645</c:v>
                </c:pt>
                <c:pt idx="62">
                  <c:v>605</c:v>
                </c:pt>
                <c:pt idx="63">
                  <c:v>579</c:v>
                </c:pt>
                <c:pt idx="64">
                  <c:v>600</c:v>
                </c:pt>
                <c:pt idx="65">
                  <c:v>581</c:v>
                </c:pt>
                <c:pt idx="66">
                  <c:v>609</c:v>
                </c:pt>
                <c:pt idx="67">
                  <c:v>620</c:v>
                </c:pt>
                <c:pt idx="68">
                  <c:v>575</c:v>
                </c:pt>
                <c:pt idx="69">
                  <c:v>624</c:v>
                </c:pt>
                <c:pt idx="70">
                  <c:v>590</c:v>
                </c:pt>
                <c:pt idx="71">
                  <c:v>578</c:v>
                </c:pt>
                <c:pt idx="72">
                  <c:v>621</c:v>
                </c:pt>
                <c:pt idx="73">
                  <c:v>580</c:v>
                </c:pt>
                <c:pt idx="74">
                  <c:v>588</c:v>
                </c:pt>
                <c:pt idx="75">
                  <c:v>561</c:v>
                </c:pt>
                <c:pt idx="76">
                  <c:v>546</c:v>
                </c:pt>
                <c:pt idx="77">
                  <c:v>527</c:v>
                </c:pt>
                <c:pt idx="78">
                  <c:v>529</c:v>
                </c:pt>
                <c:pt idx="79">
                  <c:v>517</c:v>
                </c:pt>
                <c:pt idx="80">
                  <c:v>521</c:v>
                </c:pt>
                <c:pt idx="81">
                  <c:v>518</c:v>
                </c:pt>
                <c:pt idx="82">
                  <c:v>487</c:v>
                </c:pt>
                <c:pt idx="83">
                  <c:v>495</c:v>
                </c:pt>
                <c:pt idx="84">
                  <c:v>440</c:v>
                </c:pt>
                <c:pt idx="85">
                  <c:v>444</c:v>
                </c:pt>
                <c:pt idx="86">
                  <c:v>465</c:v>
                </c:pt>
                <c:pt idx="87">
                  <c:v>451</c:v>
                </c:pt>
                <c:pt idx="88">
                  <c:v>413</c:v>
                </c:pt>
                <c:pt idx="89">
                  <c:v>421</c:v>
                </c:pt>
                <c:pt idx="90">
                  <c:v>366</c:v>
                </c:pt>
                <c:pt idx="91">
                  <c:v>371</c:v>
                </c:pt>
                <c:pt idx="92">
                  <c:v>381</c:v>
                </c:pt>
                <c:pt idx="93">
                  <c:v>352</c:v>
                </c:pt>
                <c:pt idx="94">
                  <c:v>319</c:v>
                </c:pt>
                <c:pt idx="95">
                  <c:v>351</c:v>
                </c:pt>
                <c:pt idx="96">
                  <c:v>338</c:v>
                </c:pt>
                <c:pt idx="97">
                  <c:v>292</c:v>
                </c:pt>
                <c:pt idx="98">
                  <c:v>275</c:v>
                </c:pt>
                <c:pt idx="99">
                  <c:v>318</c:v>
                </c:pt>
                <c:pt idx="100">
                  <c:v>292</c:v>
                </c:pt>
                <c:pt idx="101">
                  <c:v>278</c:v>
                </c:pt>
                <c:pt idx="102">
                  <c:v>240</c:v>
                </c:pt>
                <c:pt idx="103">
                  <c:v>268</c:v>
                </c:pt>
                <c:pt idx="104">
                  <c:v>234</c:v>
                </c:pt>
                <c:pt idx="105">
                  <c:v>243</c:v>
                </c:pt>
                <c:pt idx="106">
                  <c:v>211</c:v>
                </c:pt>
                <c:pt idx="107">
                  <c:v>203</c:v>
                </c:pt>
                <c:pt idx="108">
                  <c:v>164</c:v>
                </c:pt>
                <c:pt idx="109">
                  <c:v>183</c:v>
                </c:pt>
                <c:pt idx="110">
                  <c:v>159</c:v>
                </c:pt>
                <c:pt idx="111">
                  <c:v>153</c:v>
                </c:pt>
                <c:pt idx="112">
                  <c:v>152</c:v>
                </c:pt>
                <c:pt idx="113">
                  <c:v>157</c:v>
                </c:pt>
                <c:pt idx="114">
                  <c:v>147</c:v>
                </c:pt>
                <c:pt idx="115">
                  <c:v>103</c:v>
                </c:pt>
                <c:pt idx="116">
                  <c:v>109</c:v>
                </c:pt>
                <c:pt idx="117">
                  <c:v>106</c:v>
                </c:pt>
                <c:pt idx="118">
                  <c:v>86</c:v>
                </c:pt>
                <c:pt idx="119">
                  <c:v>73</c:v>
                </c:pt>
                <c:pt idx="120">
                  <c:v>72</c:v>
                </c:pt>
                <c:pt idx="121">
                  <c:v>66</c:v>
                </c:pt>
                <c:pt idx="122">
                  <c:v>54</c:v>
                </c:pt>
                <c:pt idx="123">
                  <c:v>61</c:v>
                </c:pt>
                <c:pt idx="124">
                  <c:v>61</c:v>
                </c:pt>
                <c:pt idx="125">
                  <c:v>39</c:v>
                </c:pt>
                <c:pt idx="126">
                  <c:v>46</c:v>
                </c:pt>
                <c:pt idx="127">
                  <c:v>44</c:v>
                </c:pt>
                <c:pt idx="128">
                  <c:v>40</c:v>
                </c:pt>
                <c:pt idx="129">
                  <c:v>31</c:v>
                </c:pt>
                <c:pt idx="130">
                  <c:v>39</c:v>
                </c:pt>
                <c:pt idx="131">
                  <c:v>21</c:v>
                </c:pt>
                <c:pt idx="132">
                  <c:v>25</c:v>
                </c:pt>
                <c:pt idx="133">
                  <c:v>22</c:v>
                </c:pt>
                <c:pt idx="134">
                  <c:v>14</c:v>
                </c:pt>
                <c:pt idx="135">
                  <c:v>8</c:v>
                </c:pt>
                <c:pt idx="136">
                  <c:v>16</c:v>
                </c:pt>
                <c:pt idx="137">
                  <c:v>9</c:v>
                </c:pt>
                <c:pt idx="138">
                  <c:v>2</c:v>
                </c:pt>
                <c:pt idx="139">
                  <c:v>5</c:v>
                </c:pt>
                <c:pt idx="140">
                  <c:v>4</c:v>
                </c:pt>
                <c:pt idx="141">
                  <c:v>1</c:v>
                </c:pt>
                <c:pt idx="142">
                  <c:v>3</c:v>
                </c:pt>
                <c:pt idx="143">
                  <c:v>1</c:v>
                </c:pt>
                <c:pt idx="144">
                  <c:v>1</c:v>
                </c:pt>
                <c:pt idx="145">
                  <c:v>0</c:v>
                </c:pt>
                <c:pt idx="146">
                  <c:v>0</c:v>
                </c:pt>
                <c:pt idx="147">
                  <c:v>1</c:v>
                </c:pt>
                <c:pt idx="148">
                  <c:v>1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5045-4A7D-AF4C-B66E151AB601}"/>
            </c:ext>
          </c:extLst>
        </c:ser>
        <c:ser>
          <c:idx val="2"/>
          <c:order val="2"/>
          <c:tx>
            <c:strRef>
              <c:f>'CD S3'!$E$1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S3'!$B$2:$B$257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S3'!$E$2:$E$257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781</c:v>
                </c:pt>
                <c:pt idx="19">
                  <c:v>764</c:v>
                </c:pt>
                <c:pt idx="20">
                  <c:v>731</c:v>
                </c:pt>
                <c:pt idx="21">
                  <c:v>793</c:v>
                </c:pt>
                <c:pt idx="22">
                  <c:v>697</c:v>
                </c:pt>
                <c:pt idx="23">
                  <c:v>743</c:v>
                </c:pt>
                <c:pt idx="24">
                  <c:v>730</c:v>
                </c:pt>
                <c:pt idx="25">
                  <c:v>701</c:v>
                </c:pt>
                <c:pt idx="26">
                  <c:v>703</c:v>
                </c:pt>
                <c:pt idx="27">
                  <c:v>695</c:v>
                </c:pt>
                <c:pt idx="28">
                  <c:v>640</c:v>
                </c:pt>
                <c:pt idx="29">
                  <c:v>696</c:v>
                </c:pt>
                <c:pt idx="30">
                  <c:v>655</c:v>
                </c:pt>
                <c:pt idx="31">
                  <c:v>697</c:v>
                </c:pt>
                <c:pt idx="32">
                  <c:v>692</c:v>
                </c:pt>
                <c:pt idx="33">
                  <c:v>723</c:v>
                </c:pt>
                <c:pt idx="34">
                  <c:v>657</c:v>
                </c:pt>
                <c:pt idx="35">
                  <c:v>670</c:v>
                </c:pt>
                <c:pt idx="36">
                  <c:v>663</c:v>
                </c:pt>
                <c:pt idx="37">
                  <c:v>708</c:v>
                </c:pt>
                <c:pt idx="38">
                  <c:v>695</c:v>
                </c:pt>
                <c:pt idx="39">
                  <c:v>672</c:v>
                </c:pt>
                <c:pt idx="40">
                  <c:v>703</c:v>
                </c:pt>
                <c:pt idx="41">
                  <c:v>719</c:v>
                </c:pt>
                <c:pt idx="42">
                  <c:v>713</c:v>
                </c:pt>
                <c:pt idx="43">
                  <c:v>706</c:v>
                </c:pt>
                <c:pt idx="44">
                  <c:v>716</c:v>
                </c:pt>
                <c:pt idx="45">
                  <c:v>678</c:v>
                </c:pt>
                <c:pt idx="46">
                  <c:v>701</c:v>
                </c:pt>
                <c:pt idx="47">
                  <c:v>696</c:v>
                </c:pt>
                <c:pt idx="48">
                  <c:v>693</c:v>
                </c:pt>
                <c:pt idx="49">
                  <c:v>688</c:v>
                </c:pt>
                <c:pt idx="50">
                  <c:v>675</c:v>
                </c:pt>
                <c:pt idx="51">
                  <c:v>641</c:v>
                </c:pt>
                <c:pt idx="52">
                  <c:v>655</c:v>
                </c:pt>
                <c:pt idx="53">
                  <c:v>645</c:v>
                </c:pt>
                <c:pt idx="54">
                  <c:v>657</c:v>
                </c:pt>
                <c:pt idx="55">
                  <c:v>644</c:v>
                </c:pt>
                <c:pt idx="56">
                  <c:v>632</c:v>
                </c:pt>
                <c:pt idx="57">
                  <c:v>614</c:v>
                </c:pt>
                <c:pt idx="58">
                  <c:v>636</c:v>
                </c:pt>
                <c:pt idx="59">
                  <c:v>613</c:v>
                </c:pt>
                <c:pt idx="60">
                  <c:v>683</c:v>
                </c:pt>
                <c:pt idx="61">
                  <c:v>629</c:v>
                </c:pt>
                <c:pt idx="62">
                  <c:v>687</c:v>
                </c:pt>
                <c:pt idx="63">
                  <c:v>624</c:v>
                </c:pt>
                <c:pt idx="64">
                  <c:v>630</c:v>
                </c:pt>
                <c:pt idx="65">
                  <c:v>627</c:v>
                </c:pt>
                <c:pt idx="66">
                  <c:v>624</c:v>
                </c:pt>
                <c:pt idx="67">
                  <c:v>630</c:v>
                </c:pt>
                <c:pt idx="68">
                  <c:v>594</c:v>
                </c:pt>
                <c:pt idx="69">
                  <c:v>604</c:v>
                </c:pt>
                <c:pt idx="70">
                  <c:v>607</c:v>
                </c:pt>
                <c:pt idx="71">
                  <c:v>560</c:v>
                </c:pt>
                <c:pt idx="72">
                  <c:v>606</c:v>
                </c:pt>
                <c:pt idx="73">
                  <c:v>496</c:v>
                </c:pt>
                <c:pt idx="74">
                  <c:v>512</c:v>
                </c:pt>
                <c:pt idx="75">
                  <c:v>469</c:v>
                </c:pt>
                <c:pt idx="76">
                  <c:v>455</c:v>
                </c:pt>
                <c:pt idx="77">
                  <c:v>469</c:v>
                </c:pt>
                <c:pt idx="78">
                  <c:v>405</c:v>
                </c:pt>
                <c:pt idx="79">
                  <c:v>402</c:v>
                </c:pt>
                <c:pt idx="80">
                  <c:v>404</c:v>
                </c:pt>
                <c:pt idx="81">
                  <c:v>438</c:v>
                </c:pt>
                <c:pt idx="82">
                  <c:v>407</c:v>
                </c:pt>
                <c:pt idx="83">
                  <c:v>355</c:v>
                </c:pt>
                <c:pt idx="84">
                  <c:v>350</c:v>
                </c:pt>
                <c:pt idx="85">
                  <c:v>349</c:v>
                </c:pt>
                <c:pt idx="86">
                  <c:v>299</c:v>
                </c:pt>
                <c:pt idx="87">
                  <c:v>293</c:v>
                </c:pt>
                <c:pt idx="88">
                  <c:v>298</c:v>
                </c:pt>
                <c:pt idx="89">
                  <c:v>273</c:v>
                </c:pt>
                <c:pt idx="90">
                  <c:v>296</c:v>
                </c:pt>
                <c:pt idx="91">
                  <c:v>277</c:v>
                </c:pt>
                <c:pt idx="92">
                  <c:v>229</c:v>
                </c:pt>
                <c:pt idx="93">
                  <c:v>229</c:v>
                </c:pt>
                <c:pt idx="94">
                  <c:v>224</c:v>
                </c:pt>
                <c:pt idx="95">
                  <c:v>228</c:v>
                </c:pt>
                <c:pt idx="96">
                  <c:v>194</c:v>
                </c:pt>
                <c:pt idx="97">
                  <c:v>224</c:v>
                </c:pt>
                <c:pt idx="98">
                  <c:v>194</c:v>
                </c:pt>
                <c:pt idx="99">
                  <c:v>186</c:v>
                </c:pt>
                <c:pt idx="100">
                  <c:v>175</c:v>
                </c:pt>
                <c:pt idx="101">
                  <c:v>173</c:v>
                </c:pt>
                <c:pt idx="102">
                  <c:v>157</c:v>
                </c:pt>
                <c:pt idx="103">
                  <c:v>145</c:v>
                </c:pt>
                <c:pt idx="104">
                  <c:v>125</c:v>
                </c:pt>
                <c:pt idx="105">
                  <c:v>138</c:v>
                </c:pt>
                <c:pt idx="106">
                  <c:v>118</c:v>
                </c:pt>
                <c:pt idx="107">
                  <c:v>103</c:v>
                </c:pt>
                <c:pt idx="108">
                  <c:v>104</c:v>
                </c:pt>
                <c:pt idx="109">
                  <c:v>85</c:v>
                </c:pt>
                <c:pt idx="110">
                  <c:v>97</c:v>
                </c:pt>
                <c:pt idx="111">
                  <c:v>81</c:v>
                </c:pt>
                <c:pt idx="112">
                  <c:v>97</c:v>
                </c:pt>
                <c:pt idx="113">
                  <c:v>65</c:v>
                </c:pt>
                <c:pt idx="114">
                  <c:v>65</c:v>
                </c:pt>
                <c:pt idx="115">
                  <c:v>46</c:v>
                </c:pt>
                <c:pt idx="116">
                  <c:v>64</c:v>
                </c:pt>
                <c:pt idx="117">
                  <c:v>49</c:v>
                </c:pt>
                <c:pt idx="118">
                  <c:v>44</c:v>
                </c:pt>
                <c:pt idx="119">
                  <c:v>39</c:v>
                </c:pt>
                <c:pt idx="120">
                  <c:v>36</c:v>
                </c:pt>
                <c:pt idx="121">
                  <c:v>30</c:v>
                </c:pt>
                <c:pt idx="122">
                  <c:v>24</c:v>
                </c:pt>
                <c:pt idx="123">
                  <c:v>22</c:v>
                </c:pt>
                <c:pt idx="124">
                  <c:v>24</c:v>
                </c:pt>
                <c:pt idx="125">
                  <c:v>8</c:v>
                </c:pt>
                <c:pt idx="126">
                  <c:v>10</c:v>
                </c:pt>
                <c:pt idx="127">
                  <c:v>8</c:v>
                </c:pt>
                <c:pt idx="128">
                  <c:v>7</c:v>
                </c:pt>
                <c:pt idx="129">
                  <c:v>2</c:v>
                </c:pt>
                <c:pt idx="130">
                  <c:v>5</c:v>
                </c:pt>
                <c:pt idx="131">
                  <c:v>4</c:v>
                </c:pt>
                <c:pt idx="132">
                  <c:v>1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2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0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5045-4A7D-AF4C-B66E151AB601}"/>
            </c:ext>
          </c:extLst>
        </c:ser>
        <c:ser>
          <c:idx val="3"/>
          <c:order val="3"/>
          <c:tx>
            <c:strRef>
              <c:f>'CD S3'!$F$1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S3'!$B$2:$B$257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S3'!$F$2:$F$257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674</c:v>
                </c:pt>
                <c:pt idx="19">
                  <c:v>656</c:v>
                </c:pt>
                <c:pt idx="20">
                  <c:v>690</c:v>
                </c:pt>
                <c:pt idx="21">
                  <c:v>745</c:v>
                </c:pt>
                <c:pt idx="22">
                  <c:v>725</c:v>
                </c:pt>
                <c:pt idx="23">
                  <c:v>726</c:v>
                </c:pt>
                <c:pt idx="24">
                  <c:v>688</c:v>
                </c:pt>
                <c:pt idx="25">
                  <c:v>701</c:v>
                </c:pt>
                <c:pt idx="26">
                  <c:v>649</c:v>
                </c:pt>
                <c:pt idx="27">
                  <c:v>682</c:v>
                </c:pt>
                <c:pt idx="28">
                  <c:v>626</c:v>
                </c:pt>
                <c:pt idx="29">
                  <c:v>635</c:v>
                </c:pt>
                <c:pt idx="30">
                  <c:v>658</c:v>
                </c:pt>
                <c:pt idx="31">
                  <c:v>630</c:v>
                </c:pt>
                <c:pt idx="32">
                  <c:v>630</c:v>
                </c:pt>
                <c:pt idx="33">
                  <c:v>614</c:v>
                </c:pt>
                <c:pt idx="34">
                  <c:v>668</c:v>
                </c:pt>
                <c:pt idx="35">
                  <c:v>639</c:v>
                </c:pt>
                <c:pt idx="36">
                  <c:v>647</c:v>
                </c:pt>
                <c:pt idx="37">
                  <c:v>666</c:v>
                </c:pt>
                <c:pt idx="38">
                  <c:v>591</c:v>
                </c:pt>
                <c:pt idx="39">
                  <c:v>682</c:v>
                </c:pt>
                <c:pt idx="40">
                  <c:v>666</c:v>
                </c:pt>
                <c:pt idx="41">
                  <c:v>623</c:v>
                </c:pt>
                <c:pt idx="42">
                  <c:v>667</c:v>
                </c:pt>
                <c:pt idx="43">
                  <c:v>696</c:v>
                </c:pt>
                <c:pt idx="44">
                  <c:v>639</c:v>
                </c:pt>
                <c:pt idx="45">
                  <c:v>661</c:v>
                </c:pt>
                <c:pt idx="46">
                  <c:v>675</c:v>
                </c:pt>
                <c:pt idx="47">
                  <c:v>668</c:v>
                </c:pt>
                <c:pt idx="48">
                  <c:v>623</c:v>
                </c:pt>
                <c:pt idx="49">
                  <c:v>647</c:v>
                </c:pt>
                <c:pt idx="50">
                  <c:v>650</c:v>
                </c:pt>
                <c:pt idx="51">
                  <c:v>670</c:v>
                </c:pt>
                <c:pt idx="52">
                  <c:v>636</c:v>
                </c:pt>
                <c:pt idx="53">
                  <c:v>650</c:v>
                </c:pt>
                <c:pt idx="54">
                  <c:v>600</c:v>
                </c:pt>
                <c:pt idx="55">
                  <c:v>624</c:v>
                </c:pt>
                <c:pt idx="56">
                  <c:v>641</c:v>
                </c:pt>
                <c:pt idx="57">
                  <c:v>596</c:v>
                </c:pt>
                <c:pt idx="58">
                  <c:v>579</c:v>
                </c:pt>
                <c:pt idx="59">
                  <c:v>585</c:v>
                </c:pt>
                <c:pt idx="60">
                  <c:v>599</c:v>
                </c:pt>
                <c:pt idx="61">
                  <c:v>593</c:v>
                </c:pt>
                <c:pt idx="62">
                  <c:v>593</c:v>
                </c:pt>
                <c:pt idx="63">
                  <c:v>548</c:v>
                </c:pt>
                <c:pt idx="64">
                  <c:v>609</c:v>
                </c:pt>
                <c:pt idx="65">
                  <c:v>577</c:v>
                </c:pt>
                <c:pt idx="66">
                  <c:v>579</c:v>
                </c:pt>
                <c:pt idx="67">
                  <c:v>642</c:v>
                </c:pt>
                <c:pt idx="68">
                  <c:v>542</c:v>
                </c:pt>
                <c:pt idx="69">
                  <c:v>552</c:v>
                </c:pt>
                <c:pt idx="70">
                  <c:v>634</c:v>
                </c:pt>
                <c:pt idx="71">
                  <c:v>625</c:v>
                </c:pt>
                <c:pt idx="72">
                  <c:v>590</c:v>
                </c:pt>
                <c:pt idx="73">
                  <c:v>550</c:v>
                </c:pt>
                <c:pt idx="74">
                  <c:v>561</c:v>
                </c:pt>
                <c:pt idx="75">
                  <c:v>597</c:v>
                </c:pt>
                <c:pt idx="76">
                  <c:v>628</c:v>
                </c:pt>
                <c:pt idx="77">
                  <c:v>608</c:v>
                </c:pt>
                <c:pt idx="78">
                  <c:v>559</c:v>
                </c:pt>
                <c:pt idx="79">
                  <c:v>588</c:v>
                </c:pt>
                <c:pt idx="80">
                  <c:v>590</c:v>
                </c:pt>
                <c:pt idx="81">
                  <c:v>590</c:v>
                </c:pt>
                <c:pt idx="82">
                  <c:v>555</c:v>
                </c:pt>
                <c:pt idx="83">
                  <c:v>592</c:v>
                </c:pt>
                <c:pt idx="84">
                  <c:v>483</c:v>
                </c:pt>
                <c:pt idx="85">
                  <c:v>474</c:v>
                </c:pt>
                <c:pt idx="86">
                  <c:v>519</c:v>
                </c:pt>
                <c:pt idx="87">
                  <c:v>494</c:v>
                </c:pt>
                <c:pt idx="88">
                  <c:v>468</c:v>
                </c:pt>
                <c:pt idx="89">
                  <c:v>457</c:v>
                </c:pt>
                <c:pt idx="90">
                  <c:v>443</c:v>
                </c:pt>
                <c:pt idx="91">
                  <c:v>459</c:v>
                </c:pt>
                <c:pt idx="92">
                  <c:v>408</c:v>
                </c:pt>
                <c:pt idx="93">
                  <c:v>409</c:v>
                </c:pt>
                <c:pt idx="94">
                  <c:v>380</c:v>
                </c:pt>
                <c:pt idx="95">
                  <c:v>392</c:v>
                </c:pt>
                <c:pt idx="96">
                  <c:v>416</c:v>
                </c:pt>
                <c:pt idx="97">
                  <c:v>357</c:v>
                </c:pt>
                <c:pt idx="98">
                  <c:v>361</c:v>
                </c:pt>
                <c:pt idx="99">
                  <c:v>347</c:v>
                </c:pt>
                <c:pt idx="100">
                  <c:v>370</c:v>
                </c:pt>
                <c:pt idx="101">
                  <c:v>311</c:v>
                </c:pt>
                <c:pt idx="102">
                  <c:v>337</c:v>
                </c:pt>
                <c:pt idx="103">
                  <c:v>305</c:v>
                </c:pt>
                <c:pt idx="104">
                  <c:v>278</c:v>
                </c:pt>
                <c:pt idx="105">
                  <c:v>271</c:v>
                </c:pt>
                <c:pt idx="106">
                  <c:v>230</c:v>
                </c:pt>
                <c:pt idx="107">
                  <c:v>218</c:v>
                </c:pt>
                <c:pt idx="108">
                  <c:v>204</c:v>
                </c:pt>
                <c:pt idx="109">
                  <c:v>197</c:v>
                </c:pt>
                <c:pt idx="110">
                  <c:v>208</c:v>
                </c:pt>
                <c:pt idx="111">
                  <c:v>174</c:v>
                </c:pt>
                <c:pt idx="112">
                  <c:v>152</c:v>
                </c:pt>
                <c:pt idx="113">
                  <c:v>142</c:v>
                </c:pt>
                <c:pt idx="114">
                  <c:v>135</c:v>
                </c:pt>
                <c:pt idx="115">
                  <c:v>133</c:v>
                </c:pt>
                <c:pt idx="116">
                  <c:v>124</c:v>
                </c:pt>
                <c:pt idx="117">
                  <c:v>105</c:v>
                </c:pt>
                <c:pt idx="118">
                  <c:v>108</c:v>
                </c:pt>
                <c:pt idx="119">
                  <c:v>90</c:v>
                </c:pt>
                <c:pt idx="120">
                  <c:v>103</c:v>
                </c:pt>
                <c:pt idx="121">
                  <c:v>70</c:v>
                </c:pt>
                <c:pt idx="122">
                  <c:v>81</c:v>
                </c:pt>
                <c:pt idx="123">
                  <c:v>51</c:v>
                </c:pt>
                <c:pt idx="124">
                  <c:v>60</c:v>
                </c:pt>
                <c:pt idx="125">
                  <c:v>58</c:v>
                </c:pt>
                <c:pt idx="126">
                  <c:v>48</c:v>
                </c:pt>
                <c:pt idx="127">
                  <c:v>50</c:v>
                </c:pt>
                <c:pt idx="128">
                  <c:v>35</c:v>
                </c:pt>
                <c:pt idx="129">
                  <c:v>22</c:v>
                </c:pt>
                <c:pt idx="130">
                  <c:v>44</c:v>
                </c:pt>
                <c:pt idx="131">
                  <c:v>22</c:v>
                </c:pt>
                <c:pt idx="132">
                  <c:v>11</c:v>
                </c:pt>
                <c:pt idx="133">
                  <c:v>13</c:v>
                </c:pt>
                <c:pt idx="134">
                  <c:v>14</c:v>
                </c:pt>
                <c:pt idx="135">
                  <c:v>9</c:v>
                </c:pt>
                <c:pt idx="136">
                  <c:v>4</c:v>
                </c:pt>
                <c:pt idx="137">
                  <c:v>9</c:v>
                </c:pt>
                <c:pt idx="138">
                  <c:v>4</c:v>
                </c:pt>
                <c:pt idx="139">
                  <c:v>6</c:v>
                </c:pt>
                <c:pt idx="140">
                  <c:v>4</c:v>
                </c:pt>
                <c:pt idx="141">
                  <c:v>2</c:v>
                </c:pt>
                <c:pt idx="142">
                  <c:v>1</c:v>
                </c:pt>
                <c:pt idx="143">
                  <c:v>1</c:v>
                </c:pt>
                <c:pt idx="144">
                  <c:v>0</c:v>
                </c:pt>
                <c:pt idx="145">
                  <c:v>1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5045-4A7D-AF4C-B66E151AB601}"/>
            </c:ext>
          </c:extLst>
        </c:ser>
        <c:ser>
          <c:idx val="4"/>
          <c:order val="4"/>
          <c:tx>
            <c:strRef>
              <c:f>'CD S3'!$G$1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S3'!$B$2:$B$257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S3'!$G$2:$G$257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593</c:v>
                </c:pt>
                <c:pt idx="19">
                  <c:v>611</c:v>
                </c:pt>
                <c:pt idx="20">
                  <c:v>643</c:v>
                </c:pt>
                <c:pt idx="21">
                  <c:v>659</c:v>
                </c:pt>
                <c:pt idx="22">
                  <c:v>628</c:v>
                </c:pt>
                <c:pt idx="23">
                  <c:v>635</c:v>
                </c:pt>
                <c:pt idx="24">
                  <c:v>680</c:v>
                </c:pt>
                <c:pt idx="25">
                  <c:v>687</c:v>
                </c:pt>
                <c:pt idx="26">
                  <c:v>669</c:v>
                </c:pt>
                <c:pt idx="27">
                  <c:v>634</c:v>
                </c:pt>
                <c:pt idx="28">
                  <c:v>643</c:v>
                </c:pt>
                <c:pt idx="29">
                  <c:v>642</c:v>
                </c:pt>
                <c:pt idx="30">
                  <c:v>623</c:v>
                </c:pt>
                <c:pt idx="31">
                  <c:v>620</c:v>
                </c:pt>
                <c:pt idx="32">
                  <c:v>657</c:v>
                </c:pt>
                <c:pt idx="33">
                  <c:v>668</c:v>
                </c:pt>
                <c:pt idx="34">
                  <c:v>663</c:v>
                </c:pt>
                <c:pt idx="35">
                  <c:v>636</c:v>
                </c:pt>
                <c:pt idx="36">
                  <c:v>658</c:v>
                </c:pt>
                <c:pt idx="37">
                  <c:v>643</c:v>
                </c:pt>
                <c:pt idx="38">
                  <c:v>660</c:v>
                </c:pt>
                <c:pt idx="39">
                  <c:v>672</c:v>
                </c:pt>
                <c:pt idx="40">
                  <c:v>660</c:v>
                </c:pt>
                <c:pt idx="41">
                  <c:v>598</c:v>
                </c:pt>
                <c:pt idx="42">
                  <c:v>602</c:v>
                </c:pt>
                <c:pt idx="43">
                  <c:v>619</c:v>
                </c:pt>
                <c:pt idx="44">
                  <c:v>662</c:v>
                </c:pt>
                <c:pt idx="45">
                  <c:v>609</c:v>
                </c:pt>
                <c:pt idx="46">
                  <c:v>618</c:v>
                </c:pt>
                <c:pt idx="47">
                  <c:v>590</c:v>
                </c:pt>
                <c:pt idx="48">
                  <c:v>639</c:v>
                </c:pt>
                <c:pt idx="49">
                  <c:v>623</c:v>
                </c:pt>
                <c:pt idx="50">
                  <c:v>638</c:v>
                </c:pt>
                <c:pt idx="51">
                  <c:v>652</c:v>
                </c:pt>
                <c:pt idx="52">
                  <c:v>639</c:v>
                </c:pt>
                <c:pt idx="53">
                  <c:v>658</c:v>
                </c:pt>
                <c:pt idx="54">
                  <c:v>638</c:v>
                </c:pt>
                <c:pt idx="55">
                  <c:v>665</c:v>
                </c:pt>
                <c:pt idx="56">
                  <c:v>623</c:v>
                </c:pt>
                <c:pt idx="57">
                  <c:v>648</c:v>
                </c:pt>
                <c:pt idx="58">
                  <c:v>612</c:v>
                </c:pt>
                <c:pt idx="59">
                  <c:v>629</c:v>
                </c:pt>
                <c:pt idx="60">
                  <c:v>606</c:v>
                </c:pt>
                <c:pt idx="61">
                  <c:v>623</c:v>
                </c:pt>
                <c:pt idx="62">
                  <c:v>619</c:v>
                </c:pt>
                <c:pt idx="63">
                  <c:v>586</c:v>
                </c:pt>
                <c:pt idx="64">
                  <c:v>580</c:v>
                </c:pt>
                <c:pt idx="65">
                  <c:v>596</c:v>
                </c:pt>
                <c:pt idx="66">
                  <c:v>589</c:v>
                </c:pt>
                <c:pt idx="67">
                  <c:v>610</c:v>
                </c:pt>
                <c:pt idx="68">
                  <c:v>598</c:v>
                </c:pt>
                <c:pt idx="69">
                  <c:v>582</c:v>
                </c:pt>
                <c:pt idx="70">
                  <c:v>642</c:v>
                </c:pt>
                <c:pt idx="71">
                  <c:v>594</c:v>
                </c:pt>
                <c:pt idx="72">
                  <c:v>599</c:v>
                </c:pt>
                <c:pt idx="73">
                  <c:v>567</c:v>
                </c:pt>
                <c:pt idx="74">
                  <c:v>636</c:v>
                </c:pt>
                <c:pt idx="75">
                  <c:v>633</c:v>
                </c:pt>
                <c:pt idx="76">
                  <c:v>646</c:v>
                </c:pt>
                <c:pt idx="77">
                  <c:v>580</c:v>
                </c:pt>
                <c:pt idx="78">
                  <c:v>642</c:v>
                </c:pt>
                <c:pt idx="79">
                  <c:v>616</c:v>
                </c:pt>
                <c:pt idx="80">
                  <c:v>573</c:v>
                </c:pt>
                <c:pt idx="81">
                  <c:v>555</c:v>
                </c:pt>
                <c:pt idx="82">
                  <c:v>578</c:v>
                </c:pt>
                <c:pt idx="83">
                  <c:v>621</c:v>
                </c:pt>
                <c:pt idx="84">
                  <c:v>599</c:v>
                </c:pt>
                <c:pt idx="85">
                  <c:v>498</c:v>
                </c:pt>
                <c:pt idx="86">
                  <c:v>485</c:v>
                </c:pt>
                <c:pt idx="87">
                  <c:v>510</c:v>
                </c:pt>
                <c:pt idx="88">
                  <c:v>493</c:v>
                </c:pt>
                <c:pt idx="89">
                  <c:v>466</c:v>
                </c:pt>
                <c:pt idx="90">
                  <c:v>465</c:v>
                </c:pt>
                <c:pt idx="91">
                  <c:v>442</c:v>
                </c:pt>
                <c:pt idx="92">
                  <c:v>443</c:v>
                </c:pt>
                <c:pt idx="93">
                  <c:v>436</c:v>
                </c:pt>
                <c:pt idx="94">
                  <c:v>414</c:v>
                </c:pt>
                <c:pt idx="95">
                  <c:v>384</c:v>
                </c:pt>
                <c:pt idx="96">
                  <c:v>388</c:v>
                </c:pt>
                <c:pt idx="97">
                  <c:v>385</c:v>
                </c:pt>
                <c:pt idx="98">
                  <c:v>363</c:v>
                </c:pt>
                <c:pt idx="99">
                  <c:v>326</c:v>
                </c:pt>
                <c:pt idx="100">
                  <c:v>315</c:v>
                </c:pt>
                <c:pt idx="101">
                  <c:v>310</c:v>
                </c:pt>
                <c:pt idx="102">
                  <c:v>311</c:v>
                </c:pt>
                <c:pt idx="103">
                  <c:v>283</c:v>
                </c:pt>
                <c:pt idx="104">
                  <c:v>281</c:v>
                </c:pt>
                <c:pt idx="105">
                  <c:v>277</c:v>
                </c:pt>
                <c:pt idx="106">
                  <c:v>274</c:v>
                </c:pt>
                <c:pt idx="107">
                  <c:v>240</c:v>
                </c:pt>
                <c:pt idx="108">
                  <c:v>220</c:v>
                </c:pt>
                <c:pt idx="109">
                  <c:v>215</c:v>
                </c:pt>
                <c:pt idx="110">
                  <c:v>214</c:v>
                </c:pt>
                <c:pt idx="111">
                  <c:v>164</c:v>
                </c:pt>
                <c:pt idx="112">
                  <c:v>151</c:v>
                </c:pt>
                <c:pt idx="113">
                  <c:v>163</c:v>
                </c:pt>
                <c:pt idx="114">
                  <c:v>135</c:v>
                </c:pt>
                <c:pt idx="115">
                  <c:v>149</c:v>
                </c:pt>
                <c:pt idx="116">
                  <c:v>133</c:v>
                </c:pt>
                <c:pt idx="117">
                  <c:v>100</c:v>
                </c:pt>
                <c:pt idx="118">
                  <c:v>115</c:v>
                </c:pt>
                <c:pt idx="119">
                  <c:v>90</c:v>
                </c:pt>
                <c:pt idx="120">
                  <c:v>98</c:v>
                </c:pt>
                <c:pt idx="121">
                  <c:v>88</c:v>
                </c:pt>
                <c:pt idx="122">
                  <c:v>76</c:v>
                </c:pt>
                <c:pt idx="123">
                  <c:v>72</c:v>
                </c:pt>
                <c:pt idx="124">
                  <c:v>75</c:v>
                </c:pt>
                <c:pt idx="125">
                  <c:v>69</c:v>
                </c:pt>
                <c:pt idx="126">
                  <c:v>63</c:v>
                </c:pt>
                <c:pt idx="127">
                  <c:v>45</c:v>
                </c:pt>
                <c:pt idx="128">
                  <c:v>60</c:v>
                </c:pt>
                <c:pt idx="129">
                  <c:v>45</c:v>
                </c:pt>
                <c:pt idx="130">
                  <c:v>62</c:v>
                </c:pt>
                <c:pt idx="131">
                  <c:v>39</c:v>
                </c:pt>
                <c:pt idx="132">
                  <c:v>35</c:v>
                </c:pt>
                <c:pt idx="133">
                  <c:v>28</c:v>
                </c:pt>
                <c:pt idx="134">
                  <c:v>27</c:v>
                </c:pt>
                <c:pt idx="135">
                  <c:v>15</c:v>
                </c:pt>
                <c:pt idx="136">
                  <c:v>19</c:v>
                </c:pt>
                <c:pt idx="137">
                  <c:v>14</c:v>
                </c:pt>
                <c:pt idx="138">
                  <c:v>8</c:v>
                </c:pt>
                <c:pt idx="139">
                  <c:v>6</c:v>
                </c:pt>
                <c:pt idx="140">
                  <c:v>4</c:v>
                </c:pt>
                <c:pt idx="141">
                  <c:v>7</c:v>
                </c:pt>
                <c:pt idx="142">
                  <c:v>2</c:v>
                </c:pt>
                <c:pt idx="143">
                  <c:v>3</c:v>
                </c:pt>
                <c:pt idx="144">
                  <c:v>1</c:v>
                </c:pt>
                <c:pt idx="145">
                  <c:v>0</c:v>
                </c:pt>
                <c:pt idx="146">
                  <c:v>1</c:v>
                </c:pt>
                <c:pt idx="147">
                  <c:v>1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1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5045-4A7D-AF4C-B66E151AB601}"/>
            </c:ext>
          </c:extLst>
        </c:ser>
        <c:ser>
          <c:idx val="5"/>
          <c:order val="5"/>
          <c:tx>
            <c:strRef>
              <c:f>'CD S3'!$H$1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S3'!$B$2:$B$257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S3'!$H$2:$H$257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479</c:v>
                </c:pt>
                <c:pt idx="19">
                  <c:v>501</c:v>
                </c:pt>
                <c:pt idx="20">
                  <c:v>579</c:v>
                </c:pt>
                <c:pt idx="21">
                  <c:v>575</c:v>
                </c:pt>
                <c:pt idx="22">
                  <c:v>639</c:v>
                </c:pt>
                <c:pt idx="23">
                  <c:v>607</c:v>
                </c:pt>
                <c:pt idx="24">
                  <c:v>592</c:v>
                </c:pt>
                <c:pt idx="25">
                  <c:v>588</c:v>
                </c:pt>
                <c:pt idx="26">
                  <c:v>587</c:v>
                </c:pt>
                <c:pt idx="27">
                  <c:v>560</c:v>
                </c:pt>
                <c:pt idx="28">
                  <c:v>618</c:v>
                </c:pt>
                <c:pt idx="29">
                  <c:v>606</c:v>
                </c:pt>
                <c:pt idx="30">
                  <c:v>601</c:v>
                </c:pt>
                <c:pt idx="31">
                  <c:v>589</c:v>
                </c:pt>
                <c:pt idx="32">
                  <c:v>628</c:v>
                </c:pt>
                <c:pt idx="33">
                  <c:v>592</c:v>
                </c:pt>
                <c:pt idx="34">
                  <c:v>571</c:v>
                </c:pt>
                <c:pt idx="35">
                  <c:v>602</c:v>
                </c:pt>
                <c:pt idx="36">
                  <c:v>588</c:v>
                </c:pt>
                <c:pt idx="37">
                  <c:v>622</c:v>
                </c:pt>
                <c:pt idx="38">
                  <c:v>620</c:v>
                </c:pt>
                <c:pt idx="39">
                  <c:v>614</c:v>
                </c:pt>
                <c:pt idx="40">
                  <c:v>636</c:v>
                </c:pt>
                <c:pt idx="41">
                  <c:v>588</c:v>
                </c:pt>
                <c:pt idx="42">
                  <c:v>631</c:v>
                </c:pt>
                <c:pt idx="43">
                  <c:v>670</c:v>
                </c:pt>
                <c:pt idx="44">
                  <c:v>615</c:v>
                </c:pt>
                <c:pt idx="45">
                  <c:v>649</c:v>
                </c:pt>
                <c:pt idx="46">
                  <c:v>598</c:v>
                </c:pt>
                <c:pt idx="47">
                  <c:v>591</c:v>
                </c:pt>
                <c:pt idx="48">
                  <c:v>625</c:v>
                </c:pt>
                <c:pt idx="49">
                  <c:v>641</c:v>
                </c:pt>
                <c:pt idx="50">
                  <c:v>676</c:v>
                </c:pt>
                <c:pt idx="51">
                  <c:v>620</c:v>
                </c:pt>
                <c:pt idx="52">
                  <c:v>649</c:v>
                </c:pt>
                <c:pt idx="53">
                  <c:v>634</c:v>
                </c:pt>
                <c:pt idx="54">
                  <c:v>622</c:v>
                </c:pt>
                <c:pt idx="55">
                  <c:v>575</c:v>
                </c:pt>
                <c:pt idx="56">
                  <c:v>627</c:v>
                </c:pt>
                <c:pt idx="57">
                  <c:v>585</c:v>
                </c:pt>
                <c:pt idx="58">
                  <c:v>594</c:v>
                </c:pt>
                <c:pt idx="59">
                  <c:v>592</c:v>
                </c:pt>
                <c:pt idx="60">
                  <c:v>575</c:v>
                </c:pt>
                <c:pt idx="61">
                  <c:v>631</c:v>
                </c:pt>
                <c:pt idx="62">
                  <c:v>642</c:v>
                </c:pt>
                <c:pt idx="63">
                  <c:v>569</c:v>
                </c:pt>
                <c:pt idx="64">
                  <c:v>641</c:v>
                </c:pt>
                <c:pt idx="65">
                  <c:v>606</c:v>
                </c:pt>
                <c:pt idx="66">
                  <c:v>581</c:v>
                </c:pt>
                <c:pt idx="67">
                  <c:v>610</c:v>
                </c:pt>
                <c:pt idx="68">
                  <c:v>596</c:v>
                </c:pt>
                <c:pt idx="69">
                  <c:v>601</c:v>
                </c:pt>
                <c:pt idx="70">
                  <c:v>605</c:v>
                </c:pt>
                <c:pt idx="71">
                  <c:v>582</c:v>
                </c:pt>
                <c:pt idx="72">
                  <c:v>585</c:v>
                </c:pt>
                <c:pt idx="73">
                  <c:v>579</c:v>
                </c:pt>
                <c:pt idx="74">
                  <c:v>607</c:v>
                </c:pt>
                <c:pt idx="75">
                  <c:v>629</c:v>
                </c:pt>
                <c:pt idx="76">
                  <c:v>610</c:v>
                </c:pt>
                <c:pt idx="77">
                  <c:v>589</c:v>
                </c:pt>
                <c:pt idx="78">
                  <c:v>589</c:v>
                </c:pt>
                <c:pt idx="79">
                  <c:v>634</c:v>
                </c:pt>
                <c:pt idx="80">
                  <c:v>573</c:v>
                </c:pt>
                <c:pt idx="81">
                  <c:v>606</c:v>
                </c:pt>
                <c:pt idx="82">
                  <c:v>630</c:v>
                </c:pt>
                <c:pt idx="83">
                  <c:v>561</c:v>
                </c:pt>
                <c:pt idx="84">
                  <c:v>591</c:v>
                </c:pt>
                <c:pt idx="85">
                  <c:v>568</c:v>
                </c:pt>
                <c:pt idx="86">
                  <c:v>542</c:v>
                </c:pt>
                <c:pt idx="87">
                  <c:v>534</c:v>
                </c:pt>
                <c:pt idx="88">
                  <c:v>515</c:v>
                </c:pt>
                <c:pt idx="89">
                  <c:v>509</c:v>
                </c:pt>
                <c:pt idx="90">
                  <c:v>508</c:v>
                </c:pt>
                <c:pt idx="91">
                  <c:v>486</c:v>
                </c:pt>
                <c:pt idx="92">
                  <c:v>448</c:v>
                </c:pt>
                <c:pt idx="93">
                  <c:v>460</c:v>
                </c:pt>
                <c:pt idx="94">
                  <c:v>453</c:v>
                </c:pt>
                <c:pt idx="95">
                  <c:v>441</c:v>
                </c:pt>
                <c:pt idx="96">
                  <c:v>420</c:v>
                </c:pt>
                <c:pt idx="97">
                  <c:v>405</c:v>
                </c:pt>
                <c:pt idx="98">
                  <c:v>425</c:v>
                </c:pt>
                <c:pt idx="99">
                  <c:v>337</c:v>
                </c:pt>
                <c:pt idx="100">
                  <c:v>343</c:v>
                </c:pt>
                <c:pt idx="101">
                  <c:v>363</c:v>
                </c:pt>
                <c:pt idx="102">
                  <c:v>312</c:v>
                </c:pt>
                <c:pt idx="103">
                  <c:v>280</c:v>
                </c:pt>
                <c:pt idx="104">
                  <c:v>316</c:v>
                </c:pt>
                <c:pt idx="105">
                  <c:v>293</c:v>
                </c:pt>
                <c:pt idx="106">
                  <c:v>270</c:v>
                </c:pt>
                <c:pt idx="107">
                  <c:v>289</c:v>
                </c:pt>
                <c:pt idx="108">
                  <c:v>252</c:v>
                </c:pt>
                <c:pt idx="109">
                  <c:v>244</c:v>
                </c:pt>
                <c:pt idx="110">
                  <c:v>218</c:v>
                </c:pt>
                <c:pt idx="111">
                  <c:v>188</c:v>
                </c:pt>
                <c:pt idx="112">
                  <c:v>198</c:v>
                </c:pt>
                <c:pt idx="113">
                  <c:v>152</c:v>
                </c:pt>
                <c:pt idx="114">
                  <c:v>191</c:v>
                </c:pt>
                <c:pt idx="115">
                  <c:v>163</c:v>
                </c:pt>
                <c:pt idx="116">
                  <c:v>150</c:v>
                </c:pt>
                <c:pt idx="117">
                  <c:v>140</c:v>
                </c:pt>
                <c:pt idx="118">
                  <c:v>136</c:v>
                </c:pt>
                <c:pt idx="119">
                  <c:v>116</c:v>
                </c:pt>
                <c:pt idx="120">
                  <c:v>94</c:v>
                </c:pt>
                <c:pt idx="121">
                  <c:v>106</c:v>
                </c:pt>
                <c:pt idx="122">
                  <c:v>104</c:v>
                </c:pt>
                <c:pt idx="123">
                  <c:v>84</c:v>
                </c:pt>
                <c:pt idx="124">
                  <c:v>82</c:v>
                </c:pt>
                <c:pt idx="125">
                  <c:v>69</c:v>
                </c:pt>
                <c:pt idx="126">
                  <c:v>73</c:v>
                </c:pt>
                <c:pt idx="127">
                  <c:v>50</c:v>
                </c:pt>
                <c:pt idx="128">
                  <c:v>58</c:v>
                </c:pt>
                <c:pt idx="129">
                  <c:v>46</c:v>
                </c:pt>
                <c:pt idx="130">
                  <c:v>42</c:v>
                </c:pt>
                <c:pt idx="131">
                  <c:v>39</c:v>
                </c:pt>
                <c:pt idx="132">
                  <c:v>37</c:v>
                </c:pt>
                <c:pt idx="133">
                  <c:v>31</c:v>
                </c:pt>
                <c:pt idx="134">
                  <c:v>22</c:v>
                </c:pt>
                <c:pt idx="135">
                  <c:v>25</c:v>
                </c:pt>
                <c:pt idx="136">
                  <c:v>23</c:v>
                </c:pt>
                <c:pt idx="137">
                  <c:v>15</c:v>
                </c:pt>
                <c:pt idx="138">
                  <c:v>13</c:v>
                </c:pt>
                <c:pt idx="139">
                  <c:v>4</c:v>
                </c:pt>
                <c:pt idx="140">
                  <c:v>7</c:v>
                </c:pt>
                <c:pt idx="141">
                  <c:v>4</c:v>
                </c:pt>
                <c:pt idx="142">
                  <c:v>5</c:v>
                </c:pt>
                <c:pt idx="143">
                  <c:v>0</c:v>
                </c:pt>
                <c:pt idx="144">
                  <c:v>2</c:v>
                </c:pt>
                <c:pt idx="145">
                  <c:v>1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5045-4A7D-AF4C-B66E151AB601}"/>
            </c:ext>
          </c:extLst>
        </c:ser>
        <c:ser>
          <c:idx val="6"/>
          <c:order val="6"/>
          <c:tx>
            <c:strRef>
              <c:f>'CD S3'!$I$1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S3'!$I$2:$I$257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675</c:v>
                </c:pt>
                <c:pt idx="19">
                  <c:v>679</c:v>
                </c:pt>
                <c:pt idx="20">
                  <c:v>697</c:v>
                </c:pt>
                <c:pt idx="21">
                  <c:v>642</c:v>
                </c:pt>
                <c:pt idx="22">
                  <c:v>642</c:v>
                </c:pt>
                <c:pt idx="23">
                  <c:v>674</c:v>
                </c:pt>
                <c:pt idx="24">
                  <c:v>668</c:v>
                </c:pt>
                <c:pt idx="25">
                  <c:v>645</c:v>
                </c:pt>
                <c:pt idx="26">
                  <c:v>639</c:v>
                </c:pt>
                <c:pt idx="27">
                  <c:v>669</c:v>
                </c:pt>
                <c:pt idx="28">
                  <c:v>600</c:v>
                </c:pt>
                <c:pt idx="29">
                  <c:v>631</c:v>
                </c:pt>
                <c:pt idx="30">
                  <c:v>660</c:v>
                </c:pt>
                <c:pt idx="31">
                  <c:v>628</c:v>
                </c:pt>
                <c:pt idx="32">
                  <c:v>651</c:v>
                </c:pt>
                <c:pt idx="33">
                  <c:v>641</c:v>
                </c:pt>
                <c:pt idx="34">
                  <c:v>624</c:v>
                </c:pt>
                <c:pt idx="35">
                  <c:v>625</c:v>
                </c:pt>
                <c:pt idx="36">
                  <c:v>650</c:v>
                </c:pt>
                <c:pt idx="37">
                  <c:v>618</c:v>
                </c:pt>
                <c:pt idx="38">
                  <c:v>589</c:v>
                </c:pt>
                <c:pt idx="39">
                  <c:v>643</c:v>
                </c:pt>
                <c:pt idx="40">
                  <c:v>632</c:v>
                </c:pt>
                <c:pt idx="41">
                  <c:v>614</c:v>
                </c:pt>
                <c:pt idx="42">
                  <c:v>589</c:v>
                </c:pt>
                <c:pt idx="43">
                  <c:v>620</c:v>
                </c:pt>
                <c:pt idx="44">
                  <c:v>641</c:v>
                </c:pt>
                <c:pt idx="45">
                  <c:v>633</c:v>
                </c:pt>
                <c:pt idx="46">
                  <c:v>607</c:v>
                </c:pt>
                <c:pt idx="47">
                  <c:v>620</c:v>
                </c:pt>
                <c:pt idx="48">
                  <c:v>618</c:v>
                </c:pt>
                <c:pt idx="49">
                  <c:v>623</c:v>
                </c:pt>
                <c:pt idx="50">
                  <c:v>656</c:v>
                </c:pt>
                <c:pt idx="51">
                  <c:v>660</c:v>
                </c:pt>
                <c:pt idx="52">
                  <c:v>636</c:v>
                </c:pt>
                <c:pt idx="53">
                  <c:v>632</c:v>
                </c:pt>
                <c:pt idx="54">
                  <c:v>676</c:v>
                </c:pt>
                <c:pt idx="55">
                  <c:v>636</c:v>
                </c:pt>
                <c:pt idx="56">
                  <c:v>634</c:v>
                </c:pt>
                <c:pt idx="57">
                  <c:v>624</c:v>
                </c:pt>
                <c:pt idx="58">
                  <c:v>635</c:v>
                </c:pt>
                <c:pt idx="59">
                  <c:v>621</c:v>
                </c:pt>
                <c:pt idx="60">
                  <c:v>672</c:v>
                </c:pt>
                <c:pt idx="61">
                  <c:v>566</c:v>
                </c:pt>
                <c:pt idx="62">
                  <c:v>620</c:v>
                </c:pt>
                <c:pt idx="63">
                  <c:v>572</c:v>
                </c:pt>
                <c:pt idx="64">
                  <c:v>612</c:v>
                </c:pt>
                <c:pt idx="65">
                  <c:v>652</c:v>
                </c:pt>
                <c:pt idx="66">
                  <c:v>637</c:v>
                </c:pt>
                <c:pt idx="67">
                  <c:v>611</c:v>
                </c:pt>
                <c:pt idx="68">
                  <c:v>661</c:v>
                </c:pt>
                <c:pt idx="69">
                  <c:v>581</c:v>
                </c:pt>
                <c:pt idx="70">
                  <c:v>601</c:v>
                </c:pt>
                <c:pt idx="71">
                  <c:v>631</c:v>
                </c:pt>
                <c:pt idx="72">
                  <c:v>619</c:v>
                </c:pt>
                <c:pt idx="73">
                  <c:v>622</c:v>
                </c:pt>
                <c:pt idx="74">
                  <c:v>618</c:v>
                </c:pt>
                <c:pt idx="75">
                  <c:v>603</c:v>
                </c:pt>
                <c:pt idx="76">
                  <c:v>618</c:v>
                </c:pt>
                <c:pt idx="77">
                  <c:v>633</c:v>
                </c:pt>
                <c:pt idx="78">
                  <c:v>631</c:v>
                </c:pt>
                <c:pt idx="79">
                  <c:v>637</c:v>
                </c:pt>
                <c:pt idx="80">
                  <c:v>582</c:v>
                </c:pt>
                <c:pt idx="81">
                  <c:v>556</c:v>
                </c:pt>
                <c:pt idx="82">
                  <c:v>522</c:v>
                </c:pt>
                <c:pt idx="83">
                  <c:v>520</c:v>
                </c:pt>
                <c:pt idx="84">
                  <c:v>485</c:v>
                </c:pt>
                <c:pt idx="85">
                  <c:v>541</c:v>
                </c:pt>
                <c:pt idx="86">
                  <c:v>488</c:v>
                </c:pt>
                <c:pt idx="87">
                  <c:v>465</c:v>
                </c:pt>
                <c:pt idx="88">
                  <c:v>473</c:v>
                </c:pt>
                <c:pt idx="89">
                  <c:v>447</c:v>
                </c:pt>
                <c:pt idx="90">
                  <c:v>434</c:v>
                </c:pt>
                <c:pt idx="91">
                  <c:v>431</c:v>
                </c:pt>
                <c:pt idx="92">
                  <c:v>421</c:v>
                </c:pt>
                <c:pt idx="93">
                  <c:v>402</c:v>
                </c:pt>
                <c:pt idx="94">
                  <c:v>384</c:v>
                </c:pt>
                <c:pt idx="95">
                  <c:v>354</c:v>
                </c:pt>
                <c:pt idx="96">
                  <c:v>381</c:v>
                </c:pt>
                <c:pt idx="97">
                  <c:v>338</c:v>
                </c:pt>
                <c:pt idx="98">
                  <c:v>338</c:v>
                </c:pt>
                <c:pt idx="99">
                  <c:v>340</c:v>
                </c:pt>
                <c:pt idx="100">
                  <c:v>279</c:v>
                </c:pt>
                <c:pt idx="101">
                  <c:v>292</c:v>
                </c:pt>
                <c:pt idx="102">
                  <c:v>292</c:v>
                </c:pt>
                <c:pt idx="103">
                  <c:v>246</c:v>
                </c:pt>
                <c:pt idx="104">
                  <c:v>233</c:v>
                </c:pt>
                <c:pt idx="105">
                  <c:v>235</c:v>
                </c:pt>
                <c:pt idx="106">
                  <c:v>200</c:v>
                </c:pt>
                <c:pt idx="107">
                  <c:v>223</c:v>
                </c:pt>
                <c:pt idx="108">
                  <c:v>177</c:v>
                </c:pt>
                <c:pt idx="109">
                  <c:v>196</c:v>
                </c:pt>
                <c:pt idx="110">
                  <c:v>156</c:v>
                </c:pt>
                <c:pt idx="111">
                  <c:v>161</c:v>
                </c:pt>
                <c:pt idx="112">
                  <c:v>157</c:v>
                </c:pt>
                <c:pt idx="113">
                  <c:v>118</c:v>
                </c:pt>
                <c:pt idx="114">
                  <c:v>130</c:v>
                </c:pt>
                <c:pt idx="115">
                  <c:v>117</c:v>
                </c:pt>
                <c:pt idx="116">
                  <c:v>134</c:v>
                </c:pt>
                <c:pt idx="117">
                  <c:v>97</c:v>
                </c:pt>
                <c:pt idx="118">
                  <c:v>120</c:v>
                </c:pt>
                <c:pt idx="119">
                  <c:v>81</c:v>
                </c:pt>
                <c:pt idx="120">
                  <c:v>91</c:v>
                </c:pt>
                <c:pt idx="121">
                  <c:v>76</c:v>
                </c:pt>
                <c:pt idx="122">
                  <c:v>69</c:v>
                </c:pt>
                <c:pt idx="123">
                  <c:v>55</c:v>
                </c:pt>
                <c:pt idx="124">
                  <c:v>56</c:v>
                </c:pt>
                <c:pt idx="125">
                  <c:v>46</c:v>
                </c:pt>
                <c:pt idx="126">
                  <c:v>67</c:v>
                </c:pt>
                <c:pt idx="127">
                  <c:v>49</c:v>
                </c:pt>
                <c:pt idx="128">
                  <c:v>58</c:v>
                </c:pt>
                <c:pt idx="129">
                  <c:v>44</c:v>
                </c:pt>
                <c:pt idx="130">
                  <c:v>35</c:v>
                </c:pt>
                <c:pt idx="131">
                  <c:v>35</c:v>
                </c:pt>
                <c:pt idx="132">
                  <c:v>24</c:v>
                </c:pt>
                <c:pt idx="133">
                  <c:v>17</c:v>
                </c:pt>
                <c:pt idx="134">
                  <c:v>12</c:v>
                </c:pt>
                <c:pt idx="135">
                  <c:v>13</c:v>
                </c:pt>
                <c:pt idx="136">
                  <c:v>10</c:v>
                </c:pt>
                <c:pt idx="137">
                  <c:v>5</c:v>
                </c:pt>
                <c:pt idx="138">
                  <c:v>5</c:v>
                </c:pt>
                <c:pt idx="139">
                  <c:v>7</c:v>
                </c:pt>
                <c:pt idx="140">
                  <c:v>7</c:v>
                </c:pt>
                <c:pt idx="141">
                  <c:v>2</c:v>
                </c:pt>
                <c:pt idx="142">
                  <c:v>2</c:v>
                </c:pt>
                <c:pt idx="143">
                  <c:v>1</c:v>
                </c:pt>
                <c:pt idx="144">
                  <c:v>0</c:v>
                </c:pt>
                <c:pt idx="145">
                  <c:v>1</c:v>
                </c:pt>
                <c:pt idx="146">
                  <c:v>0</c:v>
                </c:pt>
                <c:pt idx="147">
                  <c:v>0</c:v>
                </c:pt>
                <c:pt idx="148">
                  <c:v>1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5045-4A7D-AF4C-B66E151AB601}"/>
            </c:ext>
          </c:extLst>
        </c:ser>
        <c:ser>
          <c:idx val="7"/>
          <c:order val="7"/>
          <c:tx>
            <c:strRef>
              <c:f>'CD S3'!$J$1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S3'!$J$2:$J$257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597</c:v>
                </c:pt>
                <c:pt idx="19">
                  <c:v>580</c:v>
                </c:pt>
                <c:pt idx="20">
                  <c:v>658</c:v>
                </c:pt>
                <c:pt idx="21">
                  <c:v>666</c:v>
                </c:pt>
                <c:pt idx="22">
                  <c:v>654</c:v>
                </c:pt>
                <c:pt idx="23">
                  <c:v>644</c:v>
                </c:pt>
                <c:pt idx="24">
                  <c:v>686</c:v>
                </c:pt>
                <c:pt idx="25">
                  <c:v>647</c:v>
                </c:pt>
                <c:pt idx="26">
                  <c:v>620</c:v>
                </c:pt>
                <c:pt idx="27">
                  <c:v>643</c:v>
                </c:pt>
                <c:pt idx="28">
                  <c:v>661</c:v>
                </c:pt>
                <c:pt idx="29">
                  <c:v>642</c:v>
                </c:pt>
                <c:pt idx="30">
                  <c:v>606</c:v>
                </c:pt>
                <c:pt idx="31">
                  <c:v>681</c:v>
                </c:pt>
                <c:pt idx="32">
                  <c:v>681</c:v>
                </c:pt>
                <c:pt idx="33">
                  <c:v>624</c:v>
                </c:pt>
                <c:pt idx="34">
                  <c:v>648</c:v>
                </c:pt>
                <c:pt idx="35">
                  <c:v>659</c:v>
                </c:pt>
                <c:pt idx="36">
                  <c:v>662</c:v>
                </c:pt>
                <c:pt idx="37">
                  <c:v>661</c:v>
                </c:pt>
                <c:pt idx="38">
                  <c:v>639</c:v>
                </c:pt>
                <c:pt idx="39">
                  <c:v>597</c:v>
                </c:pt>
                <c:pt idx="40">
                  <c:v>650</c:v>
                </c:pt>
                <c:pt idx="41">
                  <c:v>634</c:v>
                </c:pt>
                <c:pt idx="42">
                  <c:v>597</c:v>
                </c:pt>
                <c:pt idx="43">
                  <c:v>620</c:v>
                </c:pt>
                <c:pt idx="44">
                  <c:v>664</c:v>
                </c:pt>
                <c:pt idx="45">
                  <c:v>617</c:v>
                </c:pt>
                <c:pt idx="46">
                  <c:v>610</c:v>
                </c:pt>
                <c:pt idx="47">
                  <c:v>644</c:v>
                </c:pt>
                <c:pt idx="48">
                  <c:v>640</c:v>
                </c:pt>
                <c:pt idx="49">
                  <c:v>644</c:v>
                </c:pt>
                <c:pt idx="50">
                  <c:v>685</c:v>
                </c:pt>
                <c:pt idx="51">
                  <c:v>625</c:v>
                </c:pt>
                <c:pt idx="52">
                  <c:v>624</c:v>
                </c:pt>
                <c:pt idx="53">
                  <c:v>630</c:v>
                </c:pt>
                <c:pt idx="54">
                  <c:v>630</c:v>
                </c:pt>
                <c:pt idx="55">
                  <c:v>643</c:v>
                </c:pt>
                <c:pt idx="56">
                  <c:v>704</c:v>
                </c:pt>
                <c:pt idx="57">
                  <c:v>632</c:v>
                </c:pt>
                <c:pt idx="58">
                  <c:v>645</c:v>
                </c:pt>
                <c:pt idx="59">
                  <c:v>645</c:v>
                </c:pt>
                <c:pt idx="60">
                  <c:v>622</c:v>
                </c:pt>
                <c:pt idx="61">
                  <c:v>625</c:v>
                </c:pt>
                <c:pt idx="62">
                  <c:v>637</c:v>
                </c:pt>
                <c:pt idx="63">
                  <c:v>639</c:v>
                </c:pt>
                <c:pt idx="64">
                  <c:v>624</c:v>
                </c:pt>
                <c:pt idx="65">
                  <c:v>578</c:v>
                </c:pt>
                <c:pt idx="66">
                  <c:v>651</c:v>
                </c:pt>
                <c:pt idx="67">
                  <c:v>596</c:v>
                </c:pt>
                <c:pt idx="68">
                  <c:v>660</c:v>
                </c:pt>
                <c:pt idx="69">
                  <c:v>629</c:v>
                </c:pt>
                <c:pt idx="70">
                  <c:v>625</c:v>
                </c:pt>
                <c:pt idx="71">
                  <c:v>640</c:v>
                </c:pt>
                <c:pt idx="72">
                  <c:v>587</c:v>
                </c:pt>
                <c:pt idx="73">
                  <c:v>682</c:v>
                </c:pt>
                <c:pt idx="74">
                  <c:v>586</c:v>
                </c:pt>
                <c:pt idx="75">
                  <c:v>596</c:v>
                </c:pt>
                <c:pt idx="76">
                  <c:v>587</c:v>
                </c:pt>
                <c:pt idx="77">
                  <c:v>598</c:v>
                </c:pt>
                <c:pt idx="78">
                  <c:v>651</c:v>
                </c:pt>
                <c:pt idx="79">
                  <c:v>605</c:v>
                </c:pt>
                <c:pt idx="80">
                  <c:v>626</c:v>
                </c:pt>
                <c:pt idx="81">
                  <c:v>627</c:v>
                </c:pt>
                <c:pt idx="82">
                  <c:v>589</c:v>
                </c:pt>
                <c:pt idx="83">
                  <c:v>570</c:v>
                </c:pt>
                <c:pt idx="84">
                  <c:v>543</c:v>
                </c:pt>
                <c:pt idx="85">
                  <c:v>514</c:v>
                </c:pt>
                <c:pt idx="86">
                  <c:v>523</c:v>
                </c:pt>
                <c:pt idx="87">
                  <c:v>519</c:v>
                </c:pt>
                <c:pt idx="88">
                  <c:v>485</c:v>
                </c:pt>
                <c:pt idx="89">
                  <c:v>497</c:v>
                </c:pt>
                <c:pt idx="90">
                  <c:v>425</c:v>
                </c:pt>
                <c:pt idx="91">
                  <c:v>485</c:v>
                </c:pt>
                <c:pt idx="92">
                  <c:v>426</c:v>
                </c:pt>
                <c:pt idx="93">
                  <c:v>429</c:v>
                </c:pt>
                <c:pt idx="94">
                  <c:v>416</c:v>
                </c:pt>
                <c:pt idx="95">
                  <c:v>408</c:v>
                </c:pt>
                <c:pt idx="96">
                  <c:v>394</c:v>
                </c:pt>
                <c:pt idx="97">
                  <c:v>375</c:v>
                </c:pt>
                <c:pt idx="98">
                  <c:v>386</c:v>
                </c:pt>
                <c:pt idx="99">
                  <c:v>349</c:v>
                </c:pt>
                <c:pt idx="100">
                  <c:v>360</c:v>
                </c:pt>
                <c:pt idx="101">
                  <c:v>324</c:v>
                </c:pt>
                <c:pt idx="102">
                  <c:v>301</c:v>
                </c:pt>
                <c:pt idx="103">
                  <c:v>283</c:v>
                </c:pt>
                <c:pt idx="104">
                  <c:v>258</c:v>
                </c:pt>
                <c:pt idx="105">
                  <c:v>280</c:v>
                </c:pt>
                <c:pt idx="106">
                  <c:v>228</c:v>
                </c:pt>
                <c:pt idx="107">
                  <c:v>250</c:v>
                </c:pt>
                <c:pt idx="108">
                  <c:v>223</c:v>
                </c:pt>
                <c:pt idx="109">
                  <c:v>225</c:v>
                </c:pt>
                <c:pt idx="110">
                  <c:v>215</c:v>
                </c:pt>
                <c:pt idx="111">
                  <c:v>190</c:v>
                </c:pt>
                <c:pt idx="112">
                  <c:v>182</c:v>
                </c:pt>
                <c:pt idx="113">
                  <c:v>162</c:v>
                </c:pt>
                <c:pt idx="114">
                  <c:v>147</c:v>
                </c:pt>
                <c:pt idx="115">
                  <c:v>134</c:v>
                </c:pt>
                <c:pt idx="116">
                  <c:v>146</c:v>
                </c:pt>
                <c:pt idx="117">
                  <c:v>120</c:v>
                </c:pt>
                <c:pt idx="118">
                  <c:v>120</c:v>
                </c:pt>
                <c:pt idx="119">
                  <c:v>113</c:v>
                </c:pt>
                <c:pt idx="120">
                  <c:v>92</c:v>
                </c:pt>
                <c:pt idx="121">
                  <c:v>89</c:v>
                </c:pt>
                <c:pt idx="122">
                  <c:v>83</c:v>
                </c:pt>
                <c:pt idx="123">
                  <c:v>86</c:v>
                </c:pt>
                <c:pt idx="124">
                  <c:v>74</c:v>
                </c:pt>
                <c:pt idx="125">
                  <c:v>84</c:v>
                </c:pt>
                <c:pt idx="126">
                  <c:v>65</c:v>
                </c:pt>
                <c:pt idx="127">
                  <c:v>50</c:v>
                </c:pt>
                <c:pt idx="128">
                  <c:v>43</c:v>
                </c:pt>
                <c:pt idx="129">
                  <c:v>49</c:v>
                </c:pt>
                <c:pt idx="130">
                  <c:v>30</c:v>
                </c:pt>
                <c:pt idx="131">
                  <c:v>28</c:v>
                </c:pt>
                <c:pt idx="132">
                  <c:v>34</c:v>
                </c:pt>
                <c:pt idx="133">
                  <c:v>23</c:v>
                </c:pt>
                <c:pt idx="134">
                  <c:v>21</c:v>
                </c:pt>
                <c:pt idx="135">
                  <c:v>20</c:v>
                </c:pt>
                <c:pt idx="136">
                  <c:v>12</c:v>
                </c:pt>
                <c:pt idx="137">
                  <c:v>9</c:v>
                </c:pt>
                <c:pt idx="138">
                  <c:v>12</c:v>
                </c:pt>
                <c:pt idx="139">
                  <c:v>5</c:v>
                </c:pt>
                <c:pt idx="140">
                  <c:v>8</c:v>
                </c:pt>
                <c:pt idx="141">
                  <c:v>4</c:v>
                </c:pt>
                <c:pt idx="142">
                  <c:v>4</c:v>
                </c:pt>
                <c:pt idx="143">
                  <c:v>2</c:v>
                </c:pt>
                <c:pt idx="144">
                  <c:v>2</c:v>
                </c:pt>
                <c:pt idx="145">
                  <c:v>1</c:v>
                </c:pt>
                <c:pt idx="146">
                  <c:v>1</c:v>
                </c:pt>
                <c:pt idx="147">
                  <c:v>3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1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5045-4A7D-AF4C-B66E151AB601}"/>
            </c:ext>
          </c:extLst>
        </c:ser>
        <c:ser>
          <c:idx val="8"/>
          <c:order val="8"/>
          <c:tx>
            <c:strRef>
              <c:f>'CD S3'!$K$1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S3'!$B$2:$B$257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S3'!$K$2:$K$257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536</c:v>
                </c:pt>
                <c:pt idx="19">
                  <c:v>593</c:v>
                </c:pt>
                <c:pt idx="20">
                  <c:v>570</c:v>
                </c:pt>
                <c:pt idx="21">
                  <c:v>599</c:v>
                </c:pt>
                <c:pt idx="22">
                  <c:v>657</c:v>
                </c:pt>
                <c:pt idx="23">
                  <c:v>629</c:v>
                </c:pt>
                <c:pt idx="24">
                  <c:v>663</c:v>
                </c:pt>
                <c:pt idx="25">
                  <c:v>626</c:v>
                </c:pt>
                <c:pt idx="26">
                  <c:v>644</c:v>
                </c:pt>
                <c:pt idx="27">
                  <c:v>618</c:v>
                </c:pt>
                <c:pt idx="28">
                  <c:v>633</c:v>
                </c:pt>
                <c:pt idx="29">
                  <c:v>604</c:v>
                </c:pt>
                <c:pt idx="30">
                  <c:v>674</c:v>
                </c:pt>
                <c:pt idx="31">
                  <c:v>653</c:v>
                </c:pt>
                <c:pt idx="32">
                  <c:v>648</c:v>
                </c:pt>
                <c:pt idx="33">
                  <c:v>678</c:v>
                </c:pt>
                <c:pt idx="34">
                  <c:v>645</c:v>
                </c:pt>
                <c:pt idx="35">
                  <c:v>593</c:v>
                </c:pt>
                <c:pt idx="36">
                  <c:v>607</c:v>
                </c:pt>
                <c:pt idx="37">
                  <c:v>631</c:v>
                </c:pt>
                <c:pt idx="38">
                  <c:v>593</c:v>
                </c:pt>
                <c:pt idx="39">
                  <c:v>641</c:v>
                </c:pt>
                <c:pt idx="40">
                  <c:v>631</c:v>
                </c:pt>
                <c:pt idx="41">
                  <c:v>657</c:v>
                </c:pt>
                <c:pt idx="42">
                  <c:v>649</c:v>
                </c:pt>
                <c:pt idx="43">
                  <c:v>687</c:v>
                </c:pt>
                <c:pt idx="44">
                  <c:v>679</c:v>
                </c:pt>
                <c:pt idx="45">
                  <c:v>702</c:v>
                </c:pt>
                <c:pt idx="46">
                  <c:v>638</c:v>
                </c:pt>
                <c:pt idx="47">
                  <c:v>691</c:v>
                </c:pt>
                <c:pt idx="48">
                  <c:v>637</c:v>
                </c:pt>
                <c:pt idx="49">
                  <c:v>684</c:v>
                </c:pt>
                <c:pt idx="50">
                  <c:v>631</c:v>
                </c:pt>
                <c:pt idx="51">
                  <c:v>690</c:v>
                </c:pt>
                <c:pt idx="52">
                  <c:v>660</c:v>
                </c:pt>
                <c:pt idx="53">
                  <c:v>603</c:v>
                </c:pt>
                <c:pt idx="54">
                  <c:v>629</c:v>
                </c:pt>
                <c:pt idx="55">
                  <c:v>643</c:v>
                </c:pt>
                <c:pt idx="56">
                  <c:v>616</c:v>
                </c:pt>
                <c:pt idx="57">
                  <c:v>611</c:v>
                </c:pt>
                <c:pt idx="58">
                  <c:v>617</c:v>
                </c:pt>
                <c:pt idx="59">
                  <c:v>583</c:v>
                </c:pt>
                <c:pt idx="60">
                  <c:v>571</c:v>
                </c:pt>
                <c:pt idx="61">
                  <c:v>562</c:v>
                </c:pt>
                <c:pt idx="62">
                  <c:v>607</c:v>
                </c:pt>
                <c:pt idx="63">
                  <c:v>629</c:v>
                </c:pt>
                <c:pt idx="64">
                  <c:v>631</c:v>
                </c:pt>
                <c:pt idx="65">
                  <c:v>572</c:v>
                </c:pt>
                <c:pt idx="66">
                  <c:v>587</c:v>
                </c:pt>
                <c:pt idx="67">
                  <c:v>597</c:v>
                </c:pt>
                <c:pt idx="68">
                  <c:v>625</c:v>
                </c:pt>
                <c:pt idx="69">
                  <c:v>580</c:v>
                </c:pt>
                <c:pt idx="70">
                  <c:v>620</c:v>
                </c:pt>
                <c:pt idx="71">
                  <c:v>641</c:v>
                </c:pt>
                <c:pt idx="72">
                  <c:v>573</c:v>
                </c:pt>
                <c:pt idx="73">
                  <c:v>568</c:v>
                </c:pt>
                <c:pt idx="74">
                  <c:v>616</c:v>
                </c:pt>
                <c:pt idx="75">
                  <c:v>620</c:v>
                </c:pt>
                <c:pt idx="76">
                  <c:v>657</c:v>
                </c:pt>
                <c:pt idx="77">
                  <c:v>639</c:v>
                </c:pt>
                <c:pt idx="78">
                  <c:v>622</c:v>
                </c:pt>
                <c:pt idx="79">
                  <c:v>607</c:v>
                </c:pt>
                <c:pt idx="80">
                  <c:v>603</c:v>
                </c:pt>
                <c:pt idx="81">
                  <c:v>595</c:v>
                </c:pt>
                <c:pt idx="82">
                  <c:v>572</c:v>
                </c:pt>
                <c:pt idx="83">
                  <c:v>552</c:v>
                </c:pt>
                <c:pt idx="84">
                  <c:v>554</c:v>
                </c:pt>
                <c:pt idx="85">
                  <c:v>576</c:v>
                </c:pt>
                <c:pt idx="86">
                  <c:v>529</c:v>
                </c:pt>
                <c:pt idx="87">
                  <c:v>486</c:v>
                </c:pt>
                <c:pt idx="88">
                  <c:v>468</c:v>
                </c:pt>
                <c:pt idx="89">
                  <c:v>489</c:v>
                </c:pt>
                <c:pt idx="90">
                  <c:v>464</c:v>
                </c:pt>
                <c:pt idx="91">
                  <c:v>477</c:v>
                </c:pt>
                <c:pt idx="92">
                  <c:v>424</c:v>
                </c:pt>
                <c:pt idx="93">
                  <c:v>453</c:v>
                </c:pt>
                <c:pt idx="94">
                  <c:v>435</c:v>
                </c:pt>
                <c:pt idx="95">
                  <c:v>404</c:v>
                </c:pt>
                <c:pt idx="96">
                  <c:v>381</c:v>
                </c:pt>
                <c:pt idx="97">
                  <c:v>416</c:v>
                </c:pt>
                <c:pt idx="98">
                  <c:v>349</c:v>
                </c:pt>
                <c:pt idx="99">
                  <c:v>356</c:v>
                </c:pt>
                <c:pt idx="100">
                  <c:v>327</c:v>
                </c:pt>
                <c:pt idx="101">
                  <c:v>317</c:v>
                </c:pt>
                <c:pt idx="102">
                  <c:v>307</c:v>
                </c:pt>
                <c:pt idx="103">
                  <c:v>308</c:v>
                </c:pt>
                <c:pt idx="104">
                  <c:v>260</c:v>
                </c:pt>
                <c:pt idx="105">
                  <c:v>284</c:v>
                </c:pt>
                <c:pt idx="106">
                  <c:v>242</c:v>
                </c:pt>
                <c:pt idx="107">
                  <c:v>220</c:v>
                </c:pt>
                <c:pt idx="108">
                  <c:v>208</c:v>
                </c:pt>
                <c:pt idx="109">
                  <c:v>237</c:v>
                </c:pt>
                <c:pt idx="110">
                  <c:v>201</c:v>
                </c:pt>
                <c:pt idx="111">
                  <c:v>210</c:v>
                </c:pt>
                <c:pt idx="112">
                  <c:v>209</c:v>
                </c:pt>
                <c:pt idx="113">
                  <c:v>158</c:v>
                </c:pt>
                <c:pt idx="114">
                  <c:v>170</c:v>
                </c:pt>
                <c:pt idx="115">
                  <c:v>187</c:v>
                </c:pt>
                <c:pt idx="116">
                  <c:v>126</c:v>
                </c:pt>
                <c:pt idx="117">
                  <c:v>161</c:v>
                </c:pt>
                <c:pt idx="118">
                  <c:v>118</c:v>
                </c:pt>
                <c:pt idx="119">
                  <c:v>104</c:v>
                </c:pt>
                <c:pt idx="120">
                  <c:v>101</c:v>
                </c:pt>
                <c:pt idx="121">
                  <c:v>103</c:v>
                </c:pt>
                <c:pt idx="122">
                  <c:v>100</c:v>
                </c:pt>
                <c:pt idx="123">
                  <c:v>77</c:v>
                </c:pt>
                <c:pt idx="124">
                  <c:v>71</c:v>
                </c:pt>
                <c:pt idx="125">
                  <c:v>72</c:v>
                </c:pt>
                <c:pt idx="126">
                  <c:v>51</c:v>
                </c:pt>
                <c:pt idx="127">
                  <c:v>47</c:v>
                </c:pt>
                <c:pt idx="128">
                  <c:v>55</c:v>
                </c:pt>
                <c:pt idx="129">
                  <c:v>45</c:v>
                </c:pt>
                <c:pt idx="130">
                  <c:v>36</c:v>
                </c:pt>
                <c:pt idx="131">
                  <c:v>36</c:v>
                </c:pt>
                <c:pt idx="132">
                  <c:v>41</c:v>
                </c:pt>
                <c:pt idx="133">
                  <c:v>18</c:v>
                </c:pt>
                <c:pt idx="134">
                  <c:v>24</c:v>
                </c:pt>
                <c:pt idx="135">
                  <c:v>13</c:v>
                </c:pt>
                <c:pt idx="136">
                  <c:v>19</c:v>
                </c:pt>
                <c:pt idx="137">
                  <c:v>12</c:v>
                </c:pt>
                <c:pt idx="138">
                  <c:v>9</c:v>
                </c:pt>
                <c:pt idx="139">
                  <c:v>8</c:v>
                </c:pt>
                <c:pt idx="140">
                  <c:v>5</c:v>
                </c:pt>
                <c:pt idx="141">
                  <c:v>4</c:v>
                </c:pt>
                <c:pt idx="142">
                  <c:v>3</c:v>
                </c:pt>
                <c:pt idx="143">
                  <c:v>1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2</c:v>
                </c:pt>
                <c:pt idx="148">
                  <c:v>0</c:v>
                </c:pt>
                <c:pt idx="149">
                  <c:v>0</c:v>
                </c:pt>
                <c:pt idx="150">
                  <c:v>0</c:v>
                </c:pt>
                <c:pt idx="151">
                  <c:v>0</c:v>
                </c:pt>
                <c:pt idx="152">
                  <c:v>0</c:v>
                </c:pt>
                <c:pt idx="153">
                  <c:v>0</c:v>
                </c:pt>
                <c:pt idx="154">
                  <c:v>0</c:v>
                </c:pt>
                <c:pt idx="155">
                  <c:v>0</c:v>
                </c:pt>
                <c:pt idx="156">
                  <c:v>0</c:v>
                </c:pt>
                <c:pt idx="157">
                  <c:v>0</c:v>
                </c:pt>
                <c:pt idx="158">
                  <c:v>0</c:v>
                </c:pt>
                <c:pt idx="159">
                  <c:v>0</c:v>
                </c:pt>
                <c:pt idx="160">
                  <c:v>0</c:v>
                </c:pt>
                <c:pt idx="161">
                  <c:v>0</c:v>
                </c:pt>
                <c:pt idx="162">
                  <c:v>0</c:v>
                </c:pt>
                <c:pt idx="163">
                  <c:v>0</c:v>
                </c:pt>
                <c:pt idx="164">
                  <c:v>0</c:v>
                </c:pt>
                <c:pt idx="165">
                  <c:v>0</c:v>
                </c:pt>
                <c:pt idx="166">
                  <c:v>0</c:v>
                </c:pt>
                <c:pt idx="167">
                  <c:v>0</c:v>
                </c:pt>
                <c:pt idx="168">
                  <c:v>0</c:v>
                </c:pt>
                <c:pt idx="169">
                  <c:v>0</c:v>
                </c:pt>
                <c:pt idx="170">
                  <c:v>0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5045-4A7D-AF4C-B66E151AB60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93234088"/>
        <c:axId val="393245240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S3'!$C$1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S3'!$B$2:$B$257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S3'!$C$2:$C$257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21</c:v>
                      </c:pt>
                      <c:pt idx="8">
                        <c:v>353</c:v>
                      </c:pt>
                      <c:pt idx="9">
                        <c:v>5316</c:v>
                      </c:pt>
                      <c:pt idx="10">
                        <c:v>53260</c:v>
                      </c:pt>
                      <c:pt idx="11">
                        <c:v>126306</c:v>
                      </c:pt>
                      <c:pt idx="12">
                        <c:v>55265</c:v>
                      </c:pt>
                      <c:pt idx="13">
                        <c:v>14689</c:v>
                      </c:pt>
                      <c:pt idx="14">
                        <c:v>2338</c:v>
                      </c:pt>
                      <c:pt idx="15">
                        <c:v>322</c:v>
                      </c:pt>
                      <c:pt idx="16">
                        <c:v>61</c:v>
                      </c:pt>
                      <c:pt idx="17">
                        <c:v>6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0</c:v>
                      </c:pt>
                      <c:pt idx="22">
                        <c:v>0</c:v>
                      </c:pt>
                      <c:pt idx="23">
                        <c:v>0</c:v>
                      </c:pt>
                      <c:pt idx="24">
                        <c:v>0</c:v>
                      </c:pt>
                      <c:pt idx="25">
                        <c:v>0</c:v>
                      </c:pt>
                      <c:pt idx="26">
                        <c:v>0</c:v>
                      </c:pt>
                      <c:pt idx="27">
                        <c:v>0</c:v>
                      </c:pt>
                      <c:pt idx="28">
                        <c:v>0</c:v>
                      </c:pt>
                      <c:pt idx="29">
                        <c:v>0</c:v>
                      </c:pt>
                      <c:pt idx="30">
                        <c:v>0</c:v>
                      </c:pt>
                      <c:pt idx="31">
                        <c:v>0</c:v>
                      </c:pt>
                      <c:pt idx="32">
                        <c:v>0</c:v>
                      </c:pt>
                      <c:pt idx="33">
                        <c:v>0</c:v>
                      </c:pt>
                      <c:pt idx="34">
                        <c:v>0</c:v>
                      </c:pt>
                      <c:pt idx="35">
                        <c:v>0</c:v>
                      </c:pt>
                      <c:pt idx="36">
                        <c:v>0</c:v>
                      </c:pt>
                      <c:pt idx="37">
                        <c:v>0</c:v>
                      </c:pt>
                      <c:pt idx="38">
                        <c:v>0</c:v>
                      </c:pt>
                      <c:pt idx="39">
                        <c:v>0</c:v>
                      </c:pt>
                      <c:pt idx="40">
                        <c:v>0</c:v>
                      </c:pt>
                      <c:pt idx="41">
                        <c:v>0</c:v>
                      </c:pt>
                      <c:pt idx="42">
                        <c:v>0</c:v>
                      </c:pt>
                      <c:pt idx="43">
                        <c:v>0</c:v>
                      </c:pt>
                      <c:pt idx="44">
                        <c:v>0</c:v>
                      </c:pt>
                      <c:pt idx="45">
                        <c:v>0</c:v>
                      </c:pt>
                      <c:pt idx="46">
                        <c:v>0</c:v>
                      </c:pt>
                      <c:pt idx="47">
                        <c:v>0</c:v>
                      </c:pt>
                      <c:pt idx="48">
                        <c:v>0</c:v>
                      </c:pt>
                      <c:pt idx="49">
                        <c:v>0</c:v>
                      </c:pt>
                      <c:pt idx="50">
                        <c:v>0</c:v>
                      </c:pt>
                      <c:pt idx="51">
                        <c:v>0</c:v>
                      </c:pt>
                      <c:pt idx="52">
                        <c:v>0</c:v>
                      </c:pt>
                      <c:pt idx="53">
                        <c:v>0</c:v>
                      </c:pt>
                      <c:pt idx="54">
                        <c:v>0</c:v>
                      </c:pt>
                      <c:pt idx="55">
                        <c:v>0</c:v>
                      </c:pt>
                      <c:pt idx="56">
                        <c:v>0</c:v>
                      </c:pt>
                      <c:pt idx="57">
                        <c:v>0</c:v>
                      </c:pt>
                      <c:pt idx="58">
                        <c:v>0</c:v>
                      </c:pt>
                      <c:pt idx="59">
                        <c:v>0</c:v>
                      </c:pt>
                      <c:pt idx="60">
                        <c:v>0</c:v>
                      </c:pt>
                      <c:pt idx="61">
                        <c:v>0</c:v>
                      </c:pt>
                      <c:pt idx="62">
                        <c:v>0</c:v>
                      </c:pt>
                      <c:pt idx="63">
                        <c:v>0</c:v>
                      </c:pt>
                      <c:pt idx="64">
                        <c:v>0</c:v>
                      </c:pt>
                      <c:pt idx="65">
                        <c:v>0</c:v>
                      </c:pt>
                      <c:pt idx="66">
                        <c:v>0</c:v>
                      </c:pt>
                      <c:pt idx="67">
                        <c:v>0</c:v>
                      </c:pt>
                      <c:pt idx="68">
                        <c:v>0</c:v>
                      </c:pt>
                      <c:pt idx="69">
                        <c:v>0</c:v>
                      </c:pt>
                      <c:pt idx="70">
                        <c:v>0</c:v>
                      </c:pt>
                      <c:pt idx="71">
                        <c:v>0</c:v>
                      </c:pt>
                      <c:pt idx="72">
                        <c:v>0</c:v>
                      </c:pt>
                      <c:pt idx="73">
                        <c:v>0</c:v>
                      </c:pt>
                      <c:pt idx="74">
                        <c:v>0</c:v>
                      </c:pt>
                      <c:pt idx="75">
                        <c:v>0</c:v>
                      </c:pt>
                      <c:pt idx="76">
                        <c:v>0</c:v>
                      </c:pt>
                      <c:pt idx="77">
                        <c:v>0</c:v>
                      </c:pt>
                      <c:pt idx="78">
                        <c:v>0</c:v>
                      </c:pt>
                      <c:pt idx="79">
                        <c:v>0</c:v>
                      </c:pt>
                      <c:pt idx="80">
                        <c:v>0</c:v>
                      </c:pt>
                      <c:pt idx="81">
                        <c:v>0</c:v>
                      </c:pt>
                      <c:pt idx="82">
                        <c:v>0</c:v>
                      </c:pt>
                      <c:pt idx="83">
                        <c:v>0</c:v>
                      </c:pt>
                      <c:pt idx="84">
                        <c:v>0</c:v>
                      </c:pt>
                      <c:pt idx="85">
                        <c:v>0</c:v>
                      </c:pt>
                      <c:pt idx="86">
                        <c:v>0</c:v>
                      </c:pt>
                      <c:pt idx="87">
                        <c:v>0</c:v>
                      </c:pt>
                      <c:pt idx="88">
                        <c:v>0</c:v>
                      </c:pt>
                      <c:pt idx="89">
                        <c:v>0</c:v>
                      </c:pt>
                      <c:pt idx="90">
                        <c:v>0</c:v>
                      </c:pt>
                      <c:pt idx="91">
                        <c:v>0</c:v>
                      </c:pt>
                      <c:pt idx="92">
                        <c:v>0</c:v>
                      </c:pt>
                      <c:pt idx="93">
                        <c:v>0</c:v>
                      </c:pt>
                      <c:pt idx="94">
                        <c:v>0</c:v>
                      </c:pt>
                      <c:pt idx="95">
                        <c:v>0</c:v>
                      </c:pt>
                      <c:pt idx="96">
                        <c:v>0</c:v>
                      </c:pt>
                      <c:pt idx="97">
                        <c:v>0</c:v>
                      </c:pt>
                      <c:pt idx="98">
                        <c:v>0</c:v>
                      </c:pt>
                      <c:pt idx="99">
                        <c:v>0</c:v>
                      </c:pt>
                      <c:pt idx="100">
                        <c:v>0</c:v>
                      </c:pt>
                      <c:pt idx="101">
                        <c:v>0</c:v>
                      </c:pt>
                      <c:pt idx="102">
                        <c:v>0</c:v>
                      </c:pt>
                      <c:pt idx="103">
                        <c:v>0</c:v>
                      </c:pt>
                      <c:pt idx="104">
                        <c:v>0</c:v>
                      </c:pt>
                      <c:pt idx="105">
                        <c:v>0</c:v>
                      </c:pt>
                      <c:pt idx="106">
                        <c:v>0</c:v>
                      </c:pt>
                      <c:pt idx="107">
                        <c:v>0</c:v>
                      </c:pt>
                      <c:pt idx="108">
                        <c:v>0</c:v>
                      </c:pt>
                      <c:pt idx="109">
                        <c:v>0</c:v>
                      </c:pt>
                      <c:pt idx="110">
                        <c:v>0</c:v>
                      </c:pt>
                      <c:pt idx="111">
                        <c:v>0</c:v>
                      </c:pt>
                      <c:pt idx="112">
                        <c:v>0</c:v>
                      </c:pt>
                      <c:pt idx="113">
                        <c:v>0</c:v>
                      </c:pt>
                      <c:pt idx="114">
                        <c:v>0</c:v>
                      </c:pt>
                      <c:pt idx="115">
                        <c:v>0</c:v>
                      </c:pt>
                      <c:pt idx="116">
                        <c:v>0</c:v>
                      </c:pt>
                      <c:pt idx="117">
                        <c:v>0</c:v>
                      </c:pt>
                      <c:pt idx="118">
                        <c:v>0</c:v>
                      </c:pt>
                      <c:pt idx="119">
                        <c:v>0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5045-4A7D-AF4C-B66E151AB601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S3'!$L$1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S3'!$B$2:$B$257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S3'!$L$2:$L$257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582</c:v>
                      </c:pt>
                      <c:pt idx="19">
                        <c:v>589.33333333333337</c:v>
                      </c:pt>
                      <c:pt idx="20">
                        <c:v>637.33333333333337</c:v>
                      </c:pt>
                      <c:pt idx="21">
                        <c:v>659.66666666666663</c:v>
                      </c:pt>
                      <c:pt idx="22">
                        <c:v>664</c:v>
                      </c:pt>
                      <c:pt idx="23">
                        <c:v>656</c:v>
                      </c:pt>
                      <c:pt idx="24">
                        <c:v>653.33333333333337</c:v>
                      </c:pt>
                      <c:pt idx="25">
                        <c:v>658.66666666666663</c:v>
                      </c:pt>
                      <c:pt idx="26">
                        <c:v>635</c:v>
                      </c:pt>
                      <c:pt idx="27">
                        <c:v>625.33333333333337</c:v>
                      </c:pt>
                      <c:pt idx="28">
                        <c:v>629</c:v>
                      </c:pt>
                      <c:pt idx="29">
                        <c:v>627.66666666666663</c:v>
                      </c:pt>
                      <c:pt idx="30">
                        <c:v>627.33333333333337</c:v>
                      </c:pt>
                      <c:pt idx="31">
                        <c:v>613</c:v>
                      </c:pt>
                      <c:pt idx="32">
                        <c:v>638.33333333333337</c:v>
                      </c:pt>
                      <c:pt idx="33">
                        <c:v>624.66666666666663</c:v>
                      </c:pt>
                      <c:pt idx="34">
                        <c:v>634</c:v>
                      </c:pt>
                      <c:pt idx="35">
                        <c:v>625.66666666666663</c:v>
                      </c:pt>
                      <c:pt idx="36">
                        <c:v>631</c:v>
                      </c:pt>
                      <c:pt idx="37">
                        <c:v>643.66666666666663</c:v>
                      </c:pt>
                      <c:pt idx="38">
                        <c:v>623.66666666666663</c:v>
                      </c:pt>
                      <c:pt idx="39">
                        <c:v>656</c:v>
                      </c:pt>
                      <c:pt idx="40">
                        <c:v>654</c:v>
                      </c:pt>
                      <c:pt idx="41">
                        <c:v>603</c:v>
                      </c:pt>
                      <c:pt idx="42">
                        <c:v>633.33333333333337</c:v>
                      </c:pt>
                      <c:pt idx="43">
                        <c:v>661.66666666666663</c:v>
                      </c:pt>
                      <c:pt idx="44">
                        <c:v>638.66666666666663</c:v>
                      </c:pt>
                      <c:pt idx="45">
                        <c:v>639.66666666666663</c:v>
                      </c:pt>
                      <c:pt idx="46">
                        <c:v>630.33333333333337</c:v>
                      </c:pt>
                      <c:pt idx="47">
                        <c:v>616.33333333333337</c:v>
                      </c:pt>
                      <c:pt idx="48">
                        <c:v>629</c:v>
                      </c:pt>
                      <c:pt idx="49">
                        <c:v>637</c:v>
                      </c:pt>
                      <c:pt idx="50">
                        <c:v>654.66666666666663</c:v>
                      </c:pt>
                      <c:pt idx="51">
                        <c:v>647.33333333333337</c:v>
                      </c:pt>
                      <c:pt idx="52">
                        <c:v>641.33333333333337</c:v>
                      </c:pt>
                      <c:pt idx="53">
                        <c:v>647.33333333333337</c:v>
                      </c:pt>
                      <c:pt idx="54">
                        <c:v>620</c:v>
                      </c:pt>
                      <c:pt idx="55">
                        <c:v>621.33333333333337</c:v>
                      </c:pt>
                      <c:pt idx="56">
                        <c:v>630.33333333333337</c:v>
                      </c:pt>
                      <c:pt idx="57">
                        <c:v>609.66666666666663</c:v>
                      </c:pt>
                      <c:pt idx="58">
                        <c:v>595</c:v>
                      </c:pt>
                      <c:pt idx="59">
                        <c:v>602</c:v>
                      </c:pt>
                      <c:pt idx="60">
                        <c:v>593.33333333333337</c:v>
                      </c:pt>
                      <c:pt idx="61">
                        <c:v>615.66666666666663</c:v>
                      </c:pt>
                      <c:pt idx="62">
                        <c:v>618</c:v>
                      </c:pt>
                      <c:pt idx="63">
                        <c:v>567.66666666666663</c:v>
                      </c:pt>
                      <c:pt idx="64">
                        <c:v>610</c:v>
                      </c:pt>
                      <c:pt idx="65">
                        <c:v>593</c:v>
                      </c:pt>
                      <c:pt idx="66">
                        <c:v>583</c:v>
                      </c:pt>
                      <c:pt idx="67">
                        <c:v>620.66666666666663</c:v>
                      </c:pt>
                      <c:pt idx="68">
                        <c:v>578.66666666666663</c:v>
                      </c:pt>
                      <c:pt idx="69">
                        <c:v>578.33333333333337</c:v>
                      </c:pt>
                      <c:pt idx="70">
                        <c:v>627</c:v>
                      </c:pt>
                      <c:pt idx="71">
                        <c:v>600.33333333333337</c:v>
                      </c:pt>
                      <c:pt idx="72">
                        <c:v>591.33333333333337</c:v>
                      </c:pt>
                      <c:pt idx="73">
                        <c:v>565.33333333333337</c:v>
                      </c:pt>
                      <c:pt idx="74">
                        <c:v>601.33333333333337</c:v>
                      </c:pt>
                      <c:pt idx="75">
                        <c:v>619.66666666666663</c:v>
                      </c:pt>
                      <c:pt idx="76">
                        <c:v>628</c:v>
                      </c:pt>
                      <c:pt idx="77">
                        <c:v>592.33333333333337</c:v>
                      </c:pt>
                      <c:pt idx="78">
                        <c:v>596.66666666666663</c:v>
                      </c:pt>
                      <c:pt idx="79">
                        <c:v>612.66666666666663</c:v>
                      </c:pt>
                      <c:pt idx="80">
                        <c:v>578.66666666666663</c:v>
                      </c:pt>
                      <c:pt idx="81">
                        <c:v>583.66666666666663</c:v>
                      </c:pt>
                      <c:pt idx="82">
                        <c:v>587.66666666666663</c:v>
                      </c:pt>
                      <c:pt idx="83">
                        <c:v>591.33333333333337</c:v>
                      </c:pt>
                      <c:pt idx="84">
                        <c:v>557.66666666666663</c:v>
                      </c:pt>
                      <c:pt idx="85">
                        <c:v>513.33333333333337</c:v>
                      </c:pt>
                      <c:pt idx="86">
                        <c:v>515.33333333333337</c:v>
                      </c:pt>
                      <c:pt idx="87">
                        <c:v>512.66666666666663</c:v>
                      </c:pt>
                      <c:pt idx="88">
                        <c:v>492</c:v>
                      </c:pt>
                      <c:pt idx="89">
                        <c:v>477.33333333333331</c:v>
                      </c:pt>
                      <c:pt idx="90">
                        <c:v>472</c:v>
                      </c:pt>
                      <c:pt idx="91">
                        <c:v>462.33333333333331</c:v>
                      </c:pt>
                      <c:pt idx="92">
                        <c:v>433</c:v>
                      </c:pt>
                      <c:pt idx="93">
                        <c:v>435</c:v>
                      </c:pt>
                      <c:pt idx="94">
                        <c:v>415.66666666666669</c:v>
                      </c:pt>
                      <c:pt idx="95">
                        <c:v>405.66666666666669</c:v>
                      </c:pt>
                      <c:pt idx="96">
                        <c:v>408</c:v>
                      </c:pt>
                      <c:pt idx="97">
                        <c:v>382.33333333333331</c:v>
                      </c:pt>
                      <c:pt idx="98">
                        <c:v>383</c:v>
                      </c:pt>
                      <c:pt idx="99">
                        <c:v>336.66666666666669</c:v>
                      </c:pt>
                      <c:pt idx="100">
                        <c:v>342.66666666666669</c:v>
                      </c:pt>
                      <c:pt idx="101">
                        <c:v>328</c:v>
                      </c:pt>
                      <c:pt idx="102">
                        <c:v>320</c:v>
                      </c:pt>
                      <c:pt idx="103">
                        <c:v>289.33333333333331</c:v>
                      </c:pt>
                      <c:pt idx="104">
                        <c:v>291.66666666666669</c:v>
                      </c:pt>
                      <c:pt idx="105">
                        <c:v>280.33333333333331</c:v>
                      </c:pt>
                      <c:pt idx="106">
                        <c:v>258</c:v>
                      </c:pt>
                      <c:pt idx="107">
                        <c:v>249</c:v>
                      </c:pt>
                      <c:pt idx="108">
                        <c:v>225.33333333333334</c:v>
                      </c:pt>
                      <c:pt idx="109">
                        <c:v>218.66666666666666</c:v>
                      </c:pt>
                      <c:pt idx="110">
                        <c:v>213.33333333333334</c:v>
                      </c:pt>
                      <c:pt idx="111">
                        <c:v>175.33333333333334</c:v>
                      </c:pt>
                      <c:pt idx="112">
                        <c:v>167</c:v>
                      </c:pt>
                      <c:pt idx="113">
                        <c:v>152.33333333333334</c:v>
                      </c:pt>
                      <c:pt idx="114">
                        <c:v>153.66666666666666</c:v>
                      </c:pt>
                      <c:pt idx="115">
                        <c:v>148.33333333333334</c:v>
                      </c:pt>
                      <c:pt idx="116">
                        <c:v>135.66666666666666</c:v>
                      </c:pt>
                      <c:pt idx="117">
                        <c:v>115</c:v>
                      </c:pt>
                      <c:pt idx="118">
                        <c:v>119.66666666666667</c:v>
                      </c:pt>
                      <c:pt idx="119">
                        <c:v>98.666666666666671</c:v>
                      </c:pt>
                      <c:pt idx="120">
                        <c:v>98.333333333333329</c:v>
                      </c:pt>
                      <c:pt idx="121">
                        <c:v>88</c:v>
                      </c:pt>
                      <c:pt idx="122">
                        <c:v>87</c:v>
                      </c:pt>
                      <c:pt idx="123">
                        <c:v>69</c:v>
                      </c:pt>
                      <c:pt idx="124">
                        <c:v>72.333333333333329</c:v>
                      </c:pt>
                      <c:pt idx="125">
                        <c:v>65.333333333333329</c:v>
                      </c:pt>
                      <c:pt idx="126">
                        <c:v>61.333333333333336</c:v>
                      </c:pt>
                      <c:pt idx="127">
                        <c:v>48.333333333333336</c:v>
                      </c:pt>
                      <c:pt idx="128">
                        <c:v>51</c:v>
                      </c:pt>
                      <c:pt idx="129">
                        <c:v>37.666666666666664</c:v>
                      </c:pt>
                      <c:pt idx="130">
                        <c:v>49.333333333333336</c:v>
                      </c:pt>
                      <c:pt idx="131">
                        <c:v>33.333333333333336</c:v>
                      </c:pt>
                      <c:pt idx="132">
                        <c:v>27.666666666666668</c:v>
                      </c:pt>
                      <c:pt idx="133">
                        <c:v>24</c:v>
                      </c:pt>
                      <c:pt idx="134">
                        <c:v>21</c:v>
                      </c:pt>
                      <c:pt idx="135">
                        <c:v>16.333333333333332</c:v>
                      </c:pt>
                      <c:pt idx="136">
                        <c:v>15.333333333333334</c:v>
                      </c:pt>
                      <c:pt idx="137">
                        <c:v>12.666666666666666</c:v>
                      </c:pt>
                      <c:pt idx="138">
                        <c:v>8.3333333333333339</c:v>
                      </c:pt>
                      <c:pt idx="139">
                        <c:v>5.333333333333333</c:v>
                      </c:pt>
                      <c:pt idx="140">
                        <c:v>5</c:v>
                      </c:pt>
                      <c:pt idx="141">
                        <c:v>4.333333333333333</c:v>
                      </c:pt>
                      <c:pt idx="142">
                        <c:v>2.6666666666666665</c:v>
                      </c:pt>
                      <c:pt idx="143">
                        <c:v>1.3333333333333333</c:v>
                      </c:pt>
                      <c:pt idx="144">
                        <c:v>1</c:v>
                      </c:pt>
                      <c:pt idx="145">
                        <c:v>0.66666666666666663</c:v>
                      </c:pt>
                      <c:pt idx="146">
                        <c:v>0.33333333333333331</c:v>
                      </c:pt>
                      <c:pt idx="147">
                        <c:v>0.33333333333333331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0.33333333333333331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5045-4A7D-AF4C-B66E151AB601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S3'!$M$1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S3'!$B$2:$B$257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S3'!$M$2:$M$257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602.66666666666663</c:v>
                      </c:pt>
                      <c:pt idx="19">
                        <c:v>617.33333333333337</c:v>
                      </c:pt>
                      <c:pt idx="20">
                        <c:v>641.66666666666663</c:v>
                      </c:pt>
                      <c:pt idx="21">
                        <c:v>635.66666666666663</c:v>
                      </c:pt>
                      <c:pt idx="22">
                        <c:v>651</c:v>
                      </c:pt>
                      <c:pt idx="23">
                        <c:v>649</c:v>
                      </c:pt>
                      <c:pt idx="24">
                        <c:v>672.33333333333337</c:v>
                      </c:pt>
                      <c:pt idx="25">
                        <c:v>639.33333333333337</c:v>
                      </c:pt>
                      <c:pt idx="26">
                        <c:v>634.33333333333337</c:v>
                      </c:pt>
                      <c:pt idx="27">
                        <c:v>643.33333333333337</c:v>
                      </c:pt>
                      <c:pt idx="28">
                        <c:v>631.33333333333337</c:v>
                      </c:pt>
                      <c:pt idx="29">
                        <c:v>625.66666666666663</c:v>
                      </c:pt>
                      <c:pt idx="30">
                        <c:v>646.66666666666663</c:v>
                      </c:pt>
                      <c:pt idx="31">
                        <c:v>654</c:v>
                      </c:pt>
                      <c:pt idx="32">
                        <c:v>660</c:v>
                      </c:pt>
                      <c:pt idx="33">
                        <c:v>647.66666666666663</c:v>
                      </c:pt>
                      <c:pt idx="34">
                        <c:v>639</c:v>
                      </c:pt>
                      <c:pt idx="35">
                        <c:v>625.66666666666663</c:v>
                      </c:pt>
                      <c:pt idx="36">
                        <c:v>639.66666666666663</c:v>
                      </c:pt>
                      <c:pt idx="37">
                        <c:v>636.66666666666663</c:v>
                      </c:pt>
                      <c:pt idx="38">
                        <c:v>607</c:v>
                      </c:pt>
                      <c:pt idx="39">
                        <c:v>627</c:v>
                      </c:pt>
                      <c:pt idx="40">
                        <c:v>637.66666666666663</c:v>
                      </c:pt>
                      <c:pt idx="41">
                        <c:v>635</c:v>
                      </c:pt>
                      <c:pt idx="42">
                        <c:v>611.66666666666663</c:v>
                      </c:pt>
                      <c:pt idx="43">
                        <c:v>642.33333333333337</c:v>
                      </c:pt>
                      <c:pt idx="44">
                        <c:v>661.33333333333337</c:v>
                      </c:pt>
                      <c:pt idx="45">
                        <c:v>650.66666666666663</c:v>
                      </c:pt>
                      <c:pt idx="46">
                        <c:v>618.33333333333337</c:v>
                      </c:pt>
                      <c:pt idx="47">
                        <c:v>651.66666666666663</c:v>
                      </c:pt>
                      <c:pt idx="48">
                        <c:v>631.66666666666663</c:v>
                      </c:pt>
                      <c:pt idx="49">
                        <c:v>650.33333333333337</c:v>
                      </c:pt>
                      <c:pt idx="50">
                        <c:v>657.33333333333337</c:v>
                      </c:pt>
                      <c:pt idx="51">
                        <c:v>658.33333333333337</c:v>
                      </c:pt>
                      <c:pt idx="52">
                        <c:v>640</c:v>
                      </c:pt>
                      <c:pt idx="53">
                        <c:v>621.66666666666663</c:v>
                      </c:pt>
                      <c:pt idx="54">
                        <c:v>645</c:v>
                      </c:pt>
                      <c:pt idx="55">
                        <c:v>640.66666666666663</c:v>
                      </c:pt>
                      <c:pt idx="56">
                        <c:v>651.33333333333337</c:v>
                      </c:pt>
                      <c:pt idx="57">
                        <c:v>622.33333333333337</c:v>
                      </c:pt>
                      <c:pt idx="58">
                        <c:v>632.33333333333337</c:v>
                      </c:pt>
                      <c:pt idx="59">
                        <c:v>616.33333333333337</c:v>
                      </c:pt>
                      <c:pt idx="60">
                        <c:v>621.66666666666663</c:v>
                      </c:pt>
                      <c:pt idx="61">
                        <c:v>584.33333333333337</c:v>
                      </c:pt>
                      <c:pt idx="62">
                        <c:v>621.33333333333337</c:v>
                      </c:pt>
                      <c:pt idx="63">
                        <c:v>613.33333333333337</c:v>
                      </c:pt>
                      <c:pt idx="64">
                        <c:v>622.33333333333337</c:v>
                      </c:pt>
                      <c:pt idx="65">
                        <c:v>600.66666666666663</c:v>
                      </c:pt>
                      <c:pt idx="66">
                        <c:v>625</c:v>
                      </c:pt>
                      <c:pt idx="67">
                        <c:v>601.33333333333337</c:v>
                      </c:pt>
                      <c:pt idx="68">
                        <c:v>648.66666666666663</c:v>
                      </c:pt>
                      <c:pt idx="69">
                        <c:v>596.66666666666663</c:v>
                      </c:pt>
                      <c:pt idx="70">
                        <c:v>615.33333333333337</c:v>
                      </c:pt>
                      <c:pt idx="71">
                        <c:v>637.33333333333337</c:v>
                      </c:pt>
                      <c:pt idx="72">
                        <c:v>593</c:v>
                      </c:pt>
                      <c:pt idx="73">
                        <c:v>624</c:v>
                      </c:pt>
                      <c:pt idx="74">
                        <c:v>606.66666666666663</c:v>
                      </c:pt>
                      <c:pt idx="75">
                        <c:v>606.33333333333337</c:v>
                      </c:pt>
                      <c:pt idx="76">
                        <c:v>620.66666666666663</c:v>
                      </c:pt>
                      <c:pt idx="77">
                        <c:v>623.33333333333337</c:v>
                      </c:pt>
                      <c:pt idx="78">
                        <c:v>634.66666666666663</c:v>
                      </c:pt>
                      <c:pt idx="79">
                        <c:v>616.33333333333337</c:v>
                      </c:pt>
                      <c:pt idx="80">
                        <c:v>603.66666666666663</c:v>
                      </c:pt>
                      <c:pt idx="81">
                        <c:v>592.66666666666663</c:v>
                      </c:pt>
                      <c:pt idx="82">
                        <c:v>561</c:v>
                      </c:pt>
                      <c:pt idx="83">
                        <c:v>547.33333333333337</c:v>
                      </c:pt>
                      <c:pt idx="84">
                        <c:v>527.33333333333337</c:v>
                      </c:pt>
                      <c:pt idx="85">
                        <c:v>543.66666666666663</c:v>
                      </c:pt>
                      <c:pt idx="86">
                        <c:v>513.33333333333337</c:v>
                      </c:pt>
                      <c:pt idx="87">
                        <c:v>490</c:v>
                      </c:pt>
                      <c:pt idx="88">
                        <c:v>475.33333333333331</c:v>
                      </c:pt>
                      <c:pt idx="89">
                        <c:v>477.66666666666669</c:v>
                      </c:pt>
                      <c:pt idx="90">
                        <c:v>441</c:v>
                      </c:pt>
                      <c:pt idx="91">
                        <c:v>464.33333333333331</c:v>
                      </c:pt>
                      <c:pt idx="92">
                        <c:v>423.66666666666669</c:v>
                      </c:pt>
                      <c:pt idx="93">
                        <c:v>428</c:v>
                      </c:pt>
                      <c:pt idx="94">
                        <c:v>411.66666666666669</c:v>
                      </c:pt>
                      <c:pt idx="95">
                        <c:v>388.66666666666669</c:v>
                      </c:pt>
                      <c:pt idx="96">
                        <c:v>385.33333333333331</c:v>
                      </c:pt>
                      <c:pt idx="97">
                        <c:v>376.33333333333331</c:v>
                      </c:pt>
                      <c:pt idx="98">
                        <c:v>357.66666666666669</c:v>
                      </c:pt>
                      <c:pt idx="99">
                        <c:v>348.33333333333331</c:v>
                      </c:pt>
                      <c:pt idx="100">
                        <c:v>322</c:v>
                      </c:pt>
                      <c:pt idx="101">
                        <c:v>311</c:v>
                      </c:pt>
                      <c:pt idx="102">
                        <c:v>300</c:v>
                      </c:pt>
                      <c:pt idx="103">
                        <c:v>279</c:v>
                      </c:pt>
                      <c:pt idx="104">
                        <c:v>250.33333333333334</c:v>
                      </c:pt>
                      <c:pt idx="105">
                        <c:v>266.33333333333331</c:v>
                      </c:pt>
                      <c:pt idx="106">
                        <c:v>223.33333333333334</c:v>
                      </c:pt>
                      <c:pt idx="107">
                        <c:v>231</c:v>
                      </c:pt>
                      <c:pt idx="108">
                        <c:v>202.66666666666666</c:v>
                      </c:pt>
                      <c:pt idx="109">
                        <c:v>219.33333333333334</c:v>
                      </c:pt>
                      <c:pt idx="110">
                        <c:v>190.66666666666666</c:v>
                      </c:pt>
                      <c:pt idx="111">
                        <c:v>187</c:v>
                      </c:pt>
                      <c:pt idx="112">
                        <c:v>182.66666666666666</c:v>
                      </c:pt>
                      <c:pt idx="113">
                        <c:v>146</c:v>
                      </c:pt>
                      <c:pt idx="114">
                        <c:v>149</c:v>
                      </c:pt>
                      <c:pt idx="115">
                        <c:v>146</c:v>
                      </c:pt>
                      <c:pt idx="116">
                        <c:v>135.33333333333334</c:v>
                      </c:pt>
                      <c:pt idx="117">
                        <c:v>126</c:v>
                      </c:pt>
                      <c:pt idx="118">
                        <c:v>119.33333333333333</c:v>
                      </c:pt>
                      <c:pt idx="119">
                        <c:v>99.333333333333329</c:v>
                      </c:pt>
                      <c:pt idx="120">
                        <c:v>94.666666666666671</c:v>
                      </c:pt>
                      <c:pt idx="121">
                        <c:v>89.333333333333329</c:v>
                      </c:pt>
                      <c:pt idx="122">
                        <c:v>84</c:v>
                      </c:pt>
                      <c:pt idx="123">
                        <c:v>72.666666666666671</c:v>
                      </c:pt>
                      <c:pt idx="124">
                        <c:v>67</c:v>
                      </c:pt>
                      <c:pt idx="125">
                        <c:v>67.333333333333329</c:v>
                      </c:pt>
                      <c:pt idx="126">
                        <c:v>61</c:v>
                      </c:pt>
                      <c:pt idx="127">
                        <c:v>48.666666666666664</c:v>
                      </c:pt>
                      <c:pt idx="128">
                        <c:v>52</c:v>
                      </c:pt>
                      <c:pt idx="129">
                        <c:v>46</c:v>
                      </c:pt>
                      <c:pt idx="130">
                        <c:v>33.666666666666664</c:v>
                      </c:pt>
                      <c:pt idx="131">
                        <c:v>33</c:v>
                      </c:pt>
                      <c:pt idx="132">
                        <c:v>33</c:v>
                      </c:pt>
                      <c:pt idx="133">
                        <c:v>19.333333333333332</c:v>
                      </c:pt>
                      <c:pt idx="134">
                        <c:v>19</c:v>
                      </c:pt>
                      <c:pt idx="135">
                        <c:v>15.333333333333334</c:v>
                      </c:pt>
                      <c:pt idx="136">
                        <c:v>13.666666666666666</c:v>
                      </c:pt>
                      <c:pt idx="137">
                        <c:v>8.6666666666666661</c:v>
                      </c:pt>
                      <c:pt idx="138">
                        <c:v>8.6666666666666661</c:v>
                      </c:pt>
                      <c:pt idx="139">
                        <c:v>6.666666666666667</c:v>
                      </c:pt>
                      <c:pt idx="140">
                        <c:v>6.666666666666667</c:v>
                      </c:pt>
                      <c:pt idx="141">
                        <c:v>3.3333333333333335</c:v>
                      </c:pt>
                      <c:pt idx="142">
                        <c:v>3</c:v>
                      </c:pt>
                      <c:pt idx="143">
                        <c:v>1.3333333333333333</c:v>
                      </c:pt>
                      <c:pt idx="144">
                        <c:v>0.66666666666666663</c:v>
                      </c:pt>
                      <c:pt idx="145">
                        <c:v>0.66666666666666663</c:v>
                      </c:pt>
                      <c:pt idx="146">
                        <c:v>0.33333333333333331</c:v>
                      </c:pt>
                      <c:pt idx="147">
                        <c:v>1.6666666666666667</c:v>
                      </c:pt>
                      <c:pt idx="148">
                        <c:v>0.33333333333333331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0.33333333333333331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5045-4A7D-AF4C-B66E151AB601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S3'!$N$1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S3'!$B$2:$B$257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S3'!$N$2:$N$257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592.33333333333337</c:v>
                      </c:pt>
                      <c:pt idx="19">
                        <c:v>603.33333333333337</c:v>
                      </c:pt>
                      <c:pt idx="20">
                        <c:v>639.5</c:v>
                      </c:pt>
                      <c:pt idx="21">
                        <c:v>647.66666666666663</c:v>
                      </c:pt>
                      <c:pt idx="22">
                        <c:v>657.5</c:v>
                      </c:pt>
                      <c:pt idx="23">
                        <c:v>652.5</c:v>
                      </c:pt>
                      <c:pt idx="24">
                        <c:v>662.83333333333337</c:v>
                      </c:pt>
                      <c:pt idx="25">
                        <c:v>649</c:v>
                      </c:pt>
                      <c:pt idx="26">
                        <c:v>634.66666666666663</c:v>
                      </c:pt>
                      <c:pt idx="27">
                        <c:v>634.33333333333337</c:v>
                      </c:pt>
                      <c:pt idx="28">
                        <c:v>630.16666666666663</c:v>
                      </c:pt>
                      <c:pt idx="29">
                        <c:v>626.66666666666663</c:v>
                      </c:pt>
                      <c:pt idx="30">
                        <c:v>637</c:v>
                      </c:pt>
                      <c:pt idx="31">
                        <c:v>633.5</c:v>
                      </c:pt>
                      <c:pt idx="32">
                        <c:v>649.16666666666663</c:v>
                      </c:pt>
                      <c:pt idx="33">
                        <c:v>636.16666666666663</c:v>
                      </c:pt>
                      <c:pt idx="34">
                        <c:v>636.5</c:v>
                      </c:pt>
                      <c:pt idx="35">
                        <c:v>625.66666666666663</c:v>
                      </c:pt>
                      <c:pt idx="36">
                        <c:v>635.33333333333337</c:v>
                      </c:pt>
                      <c:pt idx="37">
                        <c:v>640.16666666666663</c:v>
                      </c:pt>
                      <c:pt idx="38">
                        <c:v>615.33333333333337</c:v>
                      </c:pt>
                      <c:pt idx="39">
                        <c:v>641.5</c:v>
                      </c:pt>
                      <c:pt idx="40">
                        <c:v>645.83333333333337</c:v>
                      </c:pt>
                      <c:pt idx="41">
                        <c:v>619</c:v>
                      </c:pt>
                      <c:pt idx="42">
                        <c:v>622.5</c:v>
                      </c:pt>
                      <c:pt idx="43">
                        <c:v>652</c:v>
                      </c:pt>
                      <c:pt idx="44">
                        <c:v>650</c:v>
                      </c:pt>
                      <c:pt idx="45">
                        <c:v>645.16666666666663</c:v>
                      </c:pt>
                      <c:pt idx="46">
                        <c:v>624.33333333333337</c:v>
                      </c:pt>
                      <c:pt idx="47">
                        <c:v>634</c:v>
                      </c:pt>
                      <c:pt idx="48">
                        <c:v>630.33333333333337</c:v>
                      </c:pt>
                      <c:pt idx="49">
                        <c:v>643.66666666666663</c:v>
                      </c:pt>
                      <c:pt idx="50">
                        <c:v>656</c:v>
                      </c:pt>
                      <c:pt idx="51">
                        <c:v>652.83333333333337</c:v>
                      </c:pt>
                      <c:pt idx="52">
                        <c:v>640.66666666666663</c:v>
                      </c:pt>
                      <c:pt idx="53">
                        <c:v>634.5</c:v>
                      </c:pt>
                      <c:pt idx="54">
                        <c:v>632.5</c:v>
                      </c:pt>
                      <c:pt idx="55">
                        <c:v>631</c:v>
                      </c:pt>
                      <c:pt idx="56">
                        <c:v>640.83333333333337</c:v>
                      </c:pt>
                      <c:pt idx="57">
                        <c:v>616</c:v>
                      </c:pt>
                      <c:pt idx="58">
                        <c:v>613.66666666666663</c:v>
                      </c:pt>
                      <c:pt idx="59">
                        <c:v>609.16666666666663</c:v>
                      </c:pt>
                      <c:pt idx="60">
                        <c:v>607.5</c:v>
                      </c:pt>
                      <c:pt idx="61">
                        <c:v>600</c:v>
                      </c:pt>
                      <c:pt idx="62">
                        <c:v>619.66666666666663</c:v>
                      </c:pt>
                      <c:pt idx="63">
                        <c:v>590.5</c:v>
                      </c:pt>
                      <c:pt idx="64">
                        <c:v>616.16666666666663</c:v>
                      </c:pt>
                      <c:pt idx="65">
                        <c:v>596.83333333333337</c:v>
                      </c:pt>
                      <c:pt idx="66">
                        <c:v>604</c:v>
                      </c:pt>
                      <c:pt idx="67">
                        <c:v>611</c:v>
                      </c:pt>
                      <c:pt idx="68">
                        <c:v>613.66666666666663</c:v>
                      </c:pt>
                      <c:pt idx="69">
                        <c:v>587.5</c:v>
                      </c:pt>
                      <c:pt idx="70">
                        <c:v>621.16666666666663</c:v>
                      </c:pt>
                      <c:pt idx="71">
                        <c:v>618.83333333333337</c:v>
                      </c:pt>
                      <c:pt idx="72">
                        <c:v>592.16666666666663</c:v>
                      </c:pt>
                      <c:pt idx="73">
                        <c:v>594.66666666666663</c:v>
                      </c:pt>
                      <c:pt idx="74">
                        <c:v>604</c:v>
                      </c:pt>
                      <c:pt idx="75">
                        <c:v>613</c:v>
                      </c:pt>
                      <c:pt idx="76">
                        <c:v>624.33333333333337</c:v>
                      </c:pt>
                      <c:pt idx="77">
                        <c:v>607.83333333333337</c:v>
                      </c:pt>
                      <c:pt idx="78">
                        <c:v>615.66666666666663</c:v>
                      </c:pt>
                      <c:pt idx="79">
                        <c:v>614.5</c:v>
                      </c:pt>
                      <c:pt idx="80">
                        <c:v>591.16666666666663</c:v>
                      </c:pt>
                      <c:pt idx="81">
                        <c:v>588.16666666666663</c:v>
                      </c:pt>
                      <c:pt idx="82">
                        <c:v>574.33333333333337</c:v>
                      </c:pt>
                      <c:pt idx="83">
                        <c:v>569.33333333333337</c:v>
                      </c:pt>
                      <c:pt idx="84">
                        <c:v>542.5</c:v>
                      </c:pt>
                      <c:pt idx="85">
                        <c:v>528.5</c:v>
                      </c:pt>
                      <c:pt idx="86">
                        <c:v>514.33333333333337</c:v>
                      </c:pt>
                      <c:pt idx="87">
                        <c:v>501.33333333333331</c:v>
                      </c:pt>
                      <c:pt idx="88">
                        <c:v>483.66666666666669</c:v>
                      </c:pt>
                      <c:pt idx="89">
                        <c:v>477.5</c:v>
                      </c:pt>
                      <c:pt idx="90">
                        <c:v>456.5</c:v>
                      </c:pt>
                      <c:pt idx="91">
                        <c:v>463.33333333333331</c:v>
                      </c:pt>
                      <c:pt idx="92">
                        <c:v>428.33333333333331</c:v>
                      </c:pt>
                      <c:pt idx="93">
                        <c:v>431.5</c:v>
                      </c:pt>
                      <c:pt idx="94">
                        <c:v>413.66666666666669</c:v>
                      </c:pt>
                      <c:pt idx="95">
                        <c:v>397.16666666666669</c:v>
                      </c:pt>
                      <c:pt idx="96">
                        <c:v>396.66666666666669</c:v>
                      </c:pt>
                      <c:pt idx="97">
                        <c:v>379.33333333333331</c:v>
                      </c:pt>
                      <c:pt idx="98">
                        <c:v>370.33333333333331</c:v>
                      </c:pt>
                      <c:pt idx="99">
                        <c:v>342.5</c:v>
                      </c:pt>
                      <c:pt idx="100">
                        <c:v>332.33333333333331</c:v>
                      </c:pt>
                      <c:pt idx="101">
                        <c:v>319.5</c:v>
                      </c:pt>
                      <c:pt idx="102">
                        <c:v>310</c:v>
                      </c:pt>
                      <c:pt idx="103">
                        <c:v>284.16666666666669</c:v>
                      </c:pt>
                      <c:pt idx="104">
                        <c:v>271</c:v>
                      </c:pt>
                      <c:pt idx="105">
                        <c:v>273.33333333333331</c:v>
                      </c:pt>
                      <c:pt idx="106">
                        <c:v>240.66666666666666</c:v>
                      </c:pt>
                      <c:pt idx="107">
                        <c:v>240</c:v>
                      </c:pt>
                      <c:pt idx="108">
                        <c:v>214</c:v>
                      </c:pt>
                      <c:pt idx="109">
                        <c:v>219</c:v>
                      </c:pt>
                      <c:pt idx="110">
                        <c:v>202</c:v>
                      </c:pt>
                      <c:pt idx="111">
                        <c:v>181.16666666666666</c:v>
                      </c:pt>
                      <c:pt idx="112">
                        <c:v>174.83333333333334</c:v>
                      </c:pt>
                      <c:pt idx="113">
                        <c:v>149.16666666666666</c:v>
                      </c:pt>
                      <c:pt idx="114">
                        <c:v>151.33333333333334</c:v>
                      </c:pt>
                      <c:pt idx="115">
                        <c:v>147.16666666666666</c:v>
                      </c:pt>
                      <c:pt idx="116">
                        <c:v>135.5</c:v>
                      </c:pt>
                      <c:pt idx="117">
                        <c:v>120.5</c:v>
                      </c:pt>
                      <c:pt idx="118">
                        <c:v>119.5</c:v>
                      </c:pt>
                      <c:pt idx="119">
                        <c:v>99</c:v>
                      </c:pt>
                      <c:pt idx="120">
                        <c:v>96.5</c:v>
                      </c:pt>
                      <c:pt idx="121">
                        <c:v>88.666666666666671</c:v>
                      </c:pt>
                      <c:pt idx="122">
                        <c:v>85.5</c:v>
                      </c:pt>
                      <c:pt idx="123">
                        <c:v>70.833333333333329</c:v>
                      </c:pt>
                      <c:pt idx="124">
                        <c:v>69.666666666666671</c:v>
                      </c:pt>
                      <c:pt idx="125">
                        <c:v>66.333333333333329</c:v>
                      </c:pt>
                      <c:pt idx="126">
                        <c:v>61.166666666666664</c:v>
                      </c:pt>
                      <c:pt idx="127">
                        <c:v>48.5</c:v>
                      </c:pt>
                      <c:pt idx="128">
                        <c:v>51.5</c:v>
                      </c:pt>
                      <c:pt idx="129">
                        <c:v>41.833333333333336</c:v>
                      </c:pt>
                      <c:pt idx="130">
                        <c:v>41.5</c:v>
                      </c:pt>
                      <c:pt idx="131">
                        <c:v>33.166666666666664</c:v>
                      </c:pt>
                      <c:pt idx="132">
                        <c:v>30.333333333333332</c:v>
                      </c:pt>
                      <c:pt idx="133">
                        <c:v>21.666666666666668</c:v>
                      </c:pt>
                      <c:pt idx="134">
                        <c:v>20</c:v>
                      </c:pt>
                      <c:pt idx="135">
                        <c:v>15.833333333333334</c:v>
                      </c:pt>
                      <c:pt idx="136">
                        <c:v>14.5</c:v>
                      </c:pt>
                      <c:pt idx="137">
                        <c:v>10.666666666666666</c:v>
                      </c:pt>
                      <c:pt idx="138">
                        <c:v>8.5</c:v>
                      </c:pt>
                      <c:pt idx="139">
                        <c:v>6</c:v>
                      </c:pt>
                      <c:pt idx="140">
                        <c:v>5.833333333333333</c:v>
                      </c:pt>
                      <c:pt idx="141">
                        <c:v>3.8333333333333335</c:v>
                      </c:pt>
                      <c:pt idx="142">
                        <c:v>2.8333333333333335</c:v>
                      </c:pt>
                      <c:pt idx="143">
                        <c:v>1.3333333333333333</c:v>
                      </c:pt>
                      <c:pt idx="144">
                        <c:v>0.83333333333333337</c:v>
                      </c:pt>
                      <c:pt idx="145">
                        <c:v>0.66666666666666663</c:v>
                      </c:pt>
                      <c:pt idx="146">
                        <c:v>0.33333333333333331</c:v>
                      </c:pt>
                      <c:pt idx="147">
                        <c:v>1</c:v>
                      </c:pt>
                      <c:pt idx="148">
                        <c:v>0.16666666666666666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0.16666666666666666</c:v>
                      </c:pt>
                      <c:pt idx="156">
                        <c:v>0.16666666666666666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5045-4A7D-AF4C-B66E151AB601}"/>
                  </c:ext>
                </c:extLst>
              </c15:ser>
            </c15:filteredScatterSeries>
          </c:ext>
        </c:extLst>
      </c:scatterChart>
      <c:valAx>
        <c:axId val="393234088"/>
        <c:scaling>
          <c:orientation val="minMax"/>
          <c:max val="255"/>
          <c:min val="1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3245240"/>
        <c:crosses val="autoZero"/>
        <c:crossBetween val="midCat"/>
        <c:majorUnit val="20"/>
        <c:minorUnit val="5"/>
      </c:valAx>
      <c:valAx>
        <c:axId val="393245240"/>
        <c:scaling>
          <c:orientation val="minMax"/>
          <c:max val="800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Pixel</a:t>
                </a:r>
                <a:r>
                  <a:rPr lang="en-US" baseline="0"/>
                  <a:t> Count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93234088"/>
        <c:crosses val="autoZero"/>
        <c:crossBetween val="midCat"/>
        <c:minorUnit val="50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7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3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Green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S3'!$D$260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S3'!$B$261:$B$516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S3'!$D$261:$D$516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1.3283959325221889E-2</c:v>
                </c:pt>
                <c:pt idx="19">
                  <c:v>2.605850428103999E-2</c:v>
                </c:pt>
                <c:pt idx="20">
                  <c:v>3.9969435137835775E-2</c:v>
                </c:pt>
                <c:pt idx="21">
                  <c:v>5.3096651580164189E-2</c:v>
                </c:pt>
                <c:pt idx="22">
                  <c:v>6.6419796626109445E-2</c:v>
                </c:pt>
                <c:pt idx="23">
                  <c:v>8.0017241717118284E-2</c:v>
                </c:pt>
                <c:pt idx="24">
                  <c:v>9.3634279668488807E-2</c:v>
                </c:pt>
                <c:pt idx="25">
                  <c:v>0.10642841748466859</c:v>
                </c:pt>
                <c:pt idx="26">
                  <c:v>0.1185759909089128</c:v>
                </c:pt>
                <c:pt idx="27">
                  <c:v>0.13125257156292247</c:v>
                </c:pt>
                <c:pt idx="28">
                  <c:v>0.14451693802778268</c:v>
                </c:pt>
                <c:pt idx="29">
                  <c:v>0.1570171829385372</c:v>
                </c:pt>
                <c:pt idx="30">
                  <c:v>0.16892964203844119</c:v>
                </c:pt>
                <c:pt idx="31">
                  <c:v>0.18193930131859951</c:v>
                </c:pt>
                <c:pt idx="32">
                  <c:v>0.19445913908971571</c:v>
                </c:pt>
                <c:pt idx="33">
                  <c:v>0.20686141969866181</c:v>
                </c:pt>
                <c:pt idx="34">
                  <c:v>0.21922451458688455</c:v>
                </c:pt>
                <c:pt idx="35">
                  <c:v>0.23201865240306432</c:v>
                </c:pt>
                <c:pt idx="36">
                  <c:v>0.24410744724622346</c:v>
                </c:pt>
                <c:pt idx="37">
                  <c:v>0.25701914222457334</c:v>
                </c:pt>
                <c:pt idx="38">
                  <c:v>0.26930386567134934</c:v>
                </c:pt>
                <c:pt idx="39">
                  <c:v>0.28198044632535901</c:v>
                </c:pt>
                <c:pt idx="40">
                  <c:v>0.29424557691177333</c:v>
                </c:pt>
                <c:pt idx="41">
                  <c:v>0.30686337898469795</c:v>
                </c:pt>
                <c:pt idx="42">
                  <c:v>0.31863868806207019</c:v>
                </c:pt>
                <c:pt idx="43">
                  <c:v>0.33129567585571817</c:v>
                </c:pt>
                <c:pt idx="44">
                  <c:v>0.3445012637394933</c:v>
                </c:pt>
                <c:pt idx="45">
                  <c:v>0.35686435862771604</c:v>
                </c:pt>
                <c:pt idx="46">
                  <c:v>0.37016791081329958</c:v>
                </c:pt>
                <c:pt idx="47">
                  <c:v>0.38306001293128777</c:v>
                </c:pt>
                <c:pt idx="48">
                  <c:v>0.39485491486902169</c:v>
                </c:pt>
                <c:pt idx="49">
                  <c:v>0.40794294559062672</c:v>
                </c:pt>
                <c:pt idx="50">
                  <c:v>0.42063911910499807</c:v>
                </c:pt>
                <c:pt idx="51">
                  <c:v>0.43296302827249744</c:v>
                </c:pt>
                <c:pt idx="52">
                  <c:v>0.44475793021023136</c:v>
                </c:pt>
                <c:pt idx="53">
                  <c:v>0.45741491800387934</c:v>
                </c:pt>
                <c:pt idx="54">
                  <c:v>0.47040498442367595</c:v>
                </c:pt>
                <c:pt idx="55">
                  <c:v>0.48233703638394165</c:v>
                </c:pt>
                <c:pt idx="56">
                  <c:v>0.49430827406493072</c:v>
                </c:pt>
                <c:pt idx="57">
                  <c:v>0.50594643311977117</c:v>
                </c:pt>
                <c:pt idx="58">
                  <c:v>0.51787848508003687</c:v>
                </c:pt>
                <c:pt idx="59">
                  <c:v>0.5302415799682596</c:v>
                </c:pt>
                <c:pt idx="60">
                  <c:v>0.54268304629792907</c:v>
                </c:pt>
                <c:pt idx="61">
                  <c:v>0.55532044123121538</c:v>
                </c:pt>
                <c:pt idx="62">
                  <c:v>0.56717412175003434</c:v>
                </c:pt>
                <c:pt idx="63">
                  <c:v>0.57851838789944954</c:v>
                </c:pt>
                <c:pt idx="64">
                  <c:v>0.59027410411646009</c:v>
                </c:pt>
                <c:pt idx="65">
                  <c:v>0.60165755598659865</c:v>
                </c:pt>
                <c:pt idx="66">
                  <c:v>0.61358960794686435</c:v>
                </c:pt>
                <c:pt idx="67">
                  <c:v>0.62573718137110856</c:v>
                </c:pt>
                <c:pt idx="68">
                  <c:v>0.63700307607907702</c:v>
                </c:pt>
                <c:pt idx="69">
                  <c:v>0.64922902094476798</c:v>
                </c:pt>
                <c:pt idx="70">
                  <c:v>0.66078880855816169</c:v>
                </c:pt>
                <c:pt idx="71">
                  <c:v>0.6721134818472152</c:v>
                </c:pt>
                <c:pt idx="72">
                  <c:v>0.6842806481318211</c:v>
                </c:pt>
                <c:pt idx="73">
                  <c:v>0.69564450714159798</c:v>
                </c:pt>
                <c:pt idx="74">
                  <c:v>0.70716510903426832</c:v>
                </c:pt>
                <c:pt idx="75">
                  <c:v>0.71815670369717322</c:v>
                </c:pt>
                <c:pt idx="76">
                  <c:v>0.72885440545465274</c:v>
                </c:pt>
                <c:pt idx="77">
                  <c:v>0.73917984286526028</c:v>
                </c:pt>
                <c:pt idx="78">
                  <c:v>0.74954446599659119</c:v>
                </c:pt>
                <c:pt idx="79">
                  <c:v>0.7596739748035819</c:v>
                </c:pt>
                <c:pt idx="80">
                  <c:v>0.76988185505201934</c:v>
                </c:pt>
                <c:pt idx="81">
                  <c:v>0.78003095671937173</c:v>
                </c:pt>
                <c:pt idx="82">
                  <c:v>0.78957267971551193</c:v>
                </c:pt>
                <c:pt idx="83">
                  <c:v>0.7992711455945456</c:v>
                </c:pt>
                <c:pt idx="84">
                  <c:v>0.80789200415368667</c:v>
                </c:pt>
                <c:pt idx="85">
                  <c:v>0.81659123415427448</c:v>
                </c:pt>
                <c:pt idx="86">
                  <c:v>0.82570191422245764</c:v>
                </c:pt>
                <c:pt idx="87">
                  <c:v>0.83453829424557724</c:v>
                </c:pt>
                <c:pt idx="88">
                  <c:v>0.84263014557495286</c:v>
                </c:pt>
                <c:pt idx="89">
                  <c:v>0.85087873978722195</c:v>
                </c:pt>
                <c:pt idx="90">
                  <c:v>0.85804972667959833</c:v>
                </c:pt>
                <c:pt idx="91">
                  <c:v>0.86531867787378314</c:v>
                </c:pt>
                <c:pt idx="92">
                  <c:v>0.87278355767158478</c:v>
                </c:pt>
                <c:pt idx="93">
                  <c:v>0.87968024451889759</c:v>
                </c:pt>
                <c:pt idx="94">
                  <c:v>0.88593036697427485</c:v>
                </c:pt>
                <c:pt idx="95">
                  <c:v>0.89280746096122598</c:v>
                </c:pt>
                <c:pt idx="96">
                  <c:v>0.89942984776347523</c:v>
                </c:pt>
                <c:pt idx="97">
                  <c:v>0.90515096298908704</c:v>
                </c:pt>
                <c:pt idx="98">
                  <c:v>0.91053899958855022</c:v>
                </c:pt>
                <c:pt idx="99">
                  <c:v>0.9167695291835658</c:v>
                </c:pt>
                <c:pt idx="100">
                  <c:v>0.92249064440917761</c:v>
                </c:pt>
                <c:pt idx="101">
                  <c:v>0.92793745958972584</c:v>
                </c:pt>
                <c:pt idx="102">
                  <c:v>0.93263974607653011</c:v>
                </c:pt>
                <c:pt idx="103">
                  <c:v>0.93789063265346151</c:v>
                </c:pt>
                <c:pt idx="104">
                  <c:v>0.94247536197809556</c:v>
                </c:pt>
                <c:pt idx="105">
                  <c:v>0.94723642704598487</c:v>
                </c:pt>
                <c:pt idx="106">
                  <c:v>0.95137052058230021</c:v>
                </c:pt>
                <c:pt idx="107">
                  <c:v>0.95534787123572207</c:v>
                </c:pt>
                <c:pt idx="108">
                  <c:v>0.95856110033503827</c:v>
                </c:pt>
                <c:pt idx="109">
                  <c:v>0.96214659378122647</c:v>
                </c:pt>
                <c:pt idx="110">
                  <c:v>0.96526185857873426</c:v>
                </c:pt>
                <c:pt idx="111">
                  <c:v>0.96825956621407194</c:v>
                </c:pt>
                <c:pt idx="112">
                  <c:v>0.97123768098904795</c:v>
                </c:pt>
                <c:pt idx="113">
                  <c:v>0.97431376006583237</c:v>
                </c:pt>
                <c:pt idx="114">
                  <c:v>0.97719391053899995</c:v>
                </c:pt>
                <c:pt idx="115">
                  <c:v>0.97921197515625347</c:v>
                </c:pt>
                <c:pt idx="116">
                  <c:v>0.98134759693567708</c:v>
                </c:pt>
                <c:pt idx="117">
                  <c:v>0.98342444013401564</c:v>
                </c:pt>
                <c:pt idx="118">
                  <c:v>0.98510942612512054</c:v>
                </c:pt>
                <c:pt idx="119">
                  <c:v>0.98653970493152343</c:v>
                </c:pt>
                <c:pt idx="120">
                  <c:v>0.98795039087756464</c:v>
                </c:pt>
                <c:pt idx="121">
                  <c:v>0.98924351966143576</c:v>
                </c:pt>
                <c:pt idx="122">
                  <c:v>0.99030153412096666</c:v>
                </c:pt>
                <c:pt idx="123">
                  <c:v>0.99149669860302936</c:v>
                </c:pt>
                <c:pt idx="124">
                  <c:v>0.99269186308509205</c:v>
                </c:pt>
                <c:pt idx="125">
                  <c:v>0.99345598463919771</c:v>
                </c:pt>
                <c:pt idx="126">
                  <c:v>0.99435725621583515</c:v>
                </c:pt>
                <c:pt idx="127">
                  <c:v>0.99521934207174922</c:v>
                </c:pt>
                <c:pt idx="128">
                  <c:v>0.99600305648621656</c:v>
                </c:pt>
                <c:pt idx="129">
                  <c:v>0.99661043515742875</c:v>
                </c:pt>
                <c:pt idx="130">
                  <c:v>0.99737455671153441</c:v>
                </c:pt>
                <c:pt idx="131">
                  <c:v>0.99778600677912976</c:v>
                </c:pt>
                <c:pt idx="132">
                  <c:v>0.99827582828817185</c:v>
                </c:pt>
                <c:pt idx="133">
                  <c:v>0.99870687121612889</c:v>
                </c:pt>
                <c:pt idx="134">
                  <c:v>0.99898117126119246</c:v>
                </c:pt>
                <c:pt idx="135">
                  <c:v>0.99913791414408593</c:v>
                </c:pt>
                <c:pt idx="136">
                  <c:v>0.99945139990987286</c:v>
                </c:pt>
                <c:pt idx="137">
                  <c:v>0.99962773565312801</c:v>
                </c:pt>
                <c:pt idx="138">
                  <c:v>0.99966692137385138</c:v>
                </c:pt>
                <c:pt idx="139">
                  <c:v>0.9997648856756598</c:v>
                </c:pt>
                <c:pt idx="140">
                  <c:v>0.99984325711710653</c:v>
                </c:pt>
                <c:pt idx="141">
                  <c:v>0.99986284997746822</c:v>
                </c:pt>
                <c:pt idx="142">
                  <c:v>0.99992162855855327</c:v>
                </c:pt>
                <c:pt idx="143">
                  <c:v>0.99994122141891495</c:v>
                </c:pt>
                <c:pt idx="144">
                  <c:v>0.99996081427927663</c:v>
                </c:pt>
                <c:pt idx="145">
                  <c:v>0.99996081427927663</c:v>
                </c:pt>
                <c:pt idx="146">
                  <c:v>0.99996081427927663</c:v>
                </c:pt>
                <c:pt idx="147">
                  <c:v>0.99998040713963832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90E8-473A-9E0E-A9443D5FAC4A}"/>
            </c:ext>
          </c:extLst>
        </c:ser>
        <c:ser>
          <c:idx val="2"/>
          <c:order val="2"/>
          <c:tx>
            <c:strRef>
              <c:f>'CD S3'!$E$260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S3'!$B$261:$B$516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S3'!$E$261:$E$516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1.6222166832834829E-2</c:v>
                </c:pt>
                <c:pt idx="19">
                  <c:v>3.2091226321036892E-2</c:v>
                </c:pt>
                <c:pt idx="20">
                  <c:v>4.727484214024593E-2</c:v>
                </c:pt>
                <c:pt idx="21">
                  <c:v>6.374626121635095E-2</c:v>
                </c:pt>
                <c:pt idx="22">
                  <c:v>7.8223662346294451E-2</c:v>
                </c:pt>
                <c:pt idx="23">
                  <c:v>9.3656530408773683E-2</c:v>
                </c:pt>
                <c:pt idx="24">
                  <c:v>0.10881937520771021</c:v>
                </c:pt>
                <c:pt idx="25">
                  <c:v>0.12337986041874377</c:v>
                </c:pt>
                <c:pt idx="26">
                  <c:v>0.13798188767032238</c:v>
                </c:pt>
                <c:pt idx="27">
                  <c:v>0.15241774675972086</c:v>
                </c:pt>
                <c:pt idx="28">
                  <c:v>0.16571119973413095</c:v>
                </c:pt>
                <c:pt idx="29">
                  <c:v>0.18016782984380195</c:v>
                </c:pt>
                <c:pt idx="30">
                  <c:v>0.19377284812229978</c:v>
                </c:pt>
                <c:pt idx="31">
                  <c:v>0.20825024925224328</c:v>
                </c:pt>
                <c:pt idx="32">
                  <c:v>0.22262379528082421</c:v>
                </c:pt>
                <c:pt idx="33">
                  <c:v>0.23764124293785313</c:v>
                </c:pt>
                <c:pt idx="34">
                  <c:v>0.25128780325689598</c:v>
                </c:pt>
                <c:pt idx="35">
                  <c:v>0.26520438683948155</c:v>
                </c:pt>
                <c:pt idx="36">
                  <c:v>0.27897557328015954</c:v>
                </c:pt>
                <c:pt idx="37">
                  <c:v>0.29368145563310072</c:v>
                </c:pt>
                <c:pt idx="38">
                  <c:v>0.3081173147224992</c:v>
                </c:pt>
                <c:pt idx="39">
                  <c:v>0.32207544034562979</c:v>
                </c:pt>
                <c:pt idx="40">
                  <c:v>0.3366774675972084</c:v>
                </c:pt>
                <c:pt idx="41">
                  <c:v>0.35161183117314726</c:v>
                </c:pt>
                <c:pt idx="42">
                  <c:v>0.36642156862745101</c:v>
                </c:pt>
                <c:pt idx="43">
                  <c:v>0.38108590893984717</c:v>
                </c:pt>
                <c:pt idx="44">
                  <c:v>0.39595795945496848</c:v>
                </c:pt>
                <c:pt idx="45">
                  <c:v>0.41004071119973418</c:v>
                </c:pt>
                <c:pt idx="46">
                  <c:v>0.42460119641076777</c:v>
                </c:pt>
                <c:pt idx="47">
                  <c:v>0.43905782652043873</c:v>
                </c:pt>
                <c:pt idx="48">
                  <c:v>0.4534521435692922</c:v>
                </c:pt>
                <c:pt idx="49">
                  <c:v>0.46774260551678304</c:v>
                </c:pt>
                <c:pt idx="50">
                  <c:v>0.48176304420073118</c:v>
                </c:pt>
                <c:pt idx="51">
                  <c:v>0.49507726819541381</c:v>
                </c:pt>
                <c:pt idx="52">
                  <c:v>0.50868228647391167</c:v>
                </c:pt>
                <c:pt idx="53">
                  <c:v>0.52207959454968433</c:v>
                </c:pt>
                <c:pt idx="54">
                  <c:v>0.53572615486872721</c:v>
                </c:pt>
                <c:pt idx="55">
                  <c:v>0.54910269192422734</c:v>
                </c:pt>
                <c:pt idx="56">
                  <c:v>0.56222997673645736</c:v>
                </c:pt>
                <c:pt idx="57">
                  <c:v>0.57498338318378206</c:v>
                </c:pt>
                <c:pt idx="58">
                  <c:v>0.58819375207710212</c:v>
                </c:pt>
                <c:pt idx="59">
                  <c:v>0.60092638750415428</c:v>
                </c:pt>
                <c:pt idx="60">
                  <c:v>0.61511299435028255</c:v>
                </c:pt>
                <c:pt idx="61">
                  <c:v>0.62817796610169496</c:v>
                </c:pt>
                <c:pt idx="62">
                  <c:v>0.64244765702891327</c:v>
                </c:pt>
                <c:pt idx="63">
                  <c:v>0.65540877367896311</c:v>
                </c:pt>
                <c:pt idx="64">
                  <c:v>0.66849451645064806</c:v>
                </c:pt>
                <c:pt idx="65">
                  <c:v>0.68151794616151551</c:v>
                </c:pt>
                <c:pt idx="66">
                  <c:v>0.69447906281156535</c:v>
                </c:pt>
                <c:pt idx="67">
                  <c:v>0.7075648055832503</c:v>
                </c:pt>
                <c:pt idx="68">
                  <c:v>0.71990279162512472</c:v>
                </c:pt>
                <c:pt idx="69">
                  <c:v>0.73244848786972427</c:v>
                </c:pt>
                <c:pt idx="70">
                  <c:v>0.74505649717514133</c:v>
                </c:pt>
                <c:pt idx="71">
                  <c:v>0.75668826852775017</c:v>
                </c:pt>
                <c:pt idx="72">
                  <c:v>0.76927550681289469</c:v>
                </c:pt>
                <c:pt idx="73">
                  <c:v>0.77957793286806254</c:v>
                </c:pt>
                <c:pt idx="74">
                  <c:v>0.79021269524759064</c:v>
                </c:pt>
                <c:pt idx="75">
                  <c:v>0.79995430375540055</c:v>
                </c:pt>
                <c:pt idx="76">
                  <c:v>0.80940511797939518</c:v>
                </c:pt>
                <c:pt idx="77">
                  <c:v>0.8191467264872051</c:v>
                </c:pt>
                <c:pt idx="78">
                  <c:v>0.82755898969757402</c:v>
                </c:pt>
                <c:pt idx="79">
                  <c:v>0.83590893984712533</c:v>
                </c:pt>
                <c:pt idx="80">
                  <c:v>0.84430043203722172</c:v>
                </c:pt>
                <c:pt idx="81">
                  <c:v>0.85339813891658367</c:v>
                </c:pt>
                <c:pt idx="82">
                  <c:v>0.86185194416749755</c:v>
                </c:pt>
                <c:pt idx="83">
                  <c:v>0.86922565636424065</c:v>
                </c:pt>
                <c:pt idx="84">
                  <c:v>0.87649551345962118</c:v>
                </c:pt>
                <c:pt idx="85">
                  <c:v>0.88374459953472917</c:v>
                </c:pt>
                <c:pt idx="86">
                  <c:v>0.88995513459621134</c:v>
                </c:pt>
                <c:pt idx="87">
                  <c:v>0.89604104353605851</c:v>
                </c:pt>
                <c:pt idx="88">
                  <c:v>0.90223080757726826</c:v>
                </c:pt>
                <c:pt idx="89">
                  <c:v>0.90790129611166503</c:v>
                </c:pt>
                <c:pt idx="90">
                  <c:v>0.91404951811232971</c:v>
                </c:pt>
                <c:pt idx="91">
                  <c:v>0.91980309072781663</c:v>
                </c:pt>
                <c:pt idx="92">
                  <c:v>0.92455965437022269</c:v>
                </c:pt>
                <c:pt idx="93">
                  <c:v>0.92931621801262876</c:v>
                </c:pt>
                <c:pt idx="94">
                  <c:v>0.93396892655367225</c:v>
                </c:pt>
                <c:pt idx="95">
                  <c:v>0.93870471917580589</c:v>
                </c:pt>
                <c:pt idx="96">
                  <c:v>0.94273429710867396</c:v>
                </c:pt>
                <c:pt idx="97">
                  <c:v>0.94738700564971745</c:v>
                </c:pt>
                <c:pt idx="98">
                  <c:v>0.95141658358258552</c:v>
                </c:pt>
                <c:pt idx="99">
                  <c:v>0.9552799933532734</c:v>
                </c:pt>
                <c:pt idx="100">
                  <c:v>0.95891492190096361</c:v>
                </c:pt>
                <c:pt idx="101">
                  <c:v>0.96250830840810886</c:v>
                </c:pt>
                <c:pt idx="102">
                  <c:v>0.96576935859089386</c:v>
                </c:pt>
                <c:pt idx="103">
                  <c:v>0.96878115653040864</c:v>
                </c:pt>
                <c:pt idx="104">
                  <c:v>0.97137753406447314</c:v>
                </c:pt>
                <c:pt idx="105">
                  <c:v>0.97424393486208027</c:v>
                </c:pt>
                <c:pt idx="106">
                  <c:v>0.97669491525423713</c:v>
                </c:pt>
                <c:pt idx="107">
                  <c:v>0.97883433034230627</c:v>
                </c:pt>
                <c:pt idx="108">
                  <c:v>0.98099451645064795</c:v>
                </c:pt>
                <c:pt idx="109">
                  <c:v>0.98276005317381177</c:v>
                </c:pt>
                <c:pt idx="110">
                  <c:v>0.9847748421402458</c:v>
                </c:pt>
                <c:pt idx="111">
                  <c:v>0.98645729478231958</c:v>
                </c:pt>
                <c:pt idx="112">
                  <c:v>0.98847208374875362</c:v>
                </c:pt>
                <c:pt idx="113">
                  <c:v>0.98982220006646715</c:v>
                </c:pt>
                <c:pt idx="114">
                  <c:v>0.99117231638418068</c:v>
                </c:pt>
                <c:pt idx="115">
                  <c:v>0.99212778331671636</c:v>
                </c:pt>
                <c:pt idx="116">
                  <c:v>0.99345712861415736</c:v>
                </c:pt>
                <c:pt idx="117">
                  <c:v>0.99447490860751064</c:v>
                </c:pt>
                <c:pt idx="118">
                  <c:v>0.99538883349950136</c:v>
                </c:pt>
                <c:pt idx="119">
                  <c:v>0.9961989032901295</c:v>
                </c:pt>
                <c:pt idx="120">
                  <c:v>0.99694666001994003</c:v>
                </c:pt>
                <c:pt idx="121">
                  <c:v>0.99756979062811546</c:v>
                </c:pt>
                <c:pt idx="122">
                  <c:v>0.99806829511465589</c:v>
                </c:pt>
                <c:pt idx="123">
                  <c:v>0.99852525756065125</c:v>
                </c:pt>
                <c:pt idx="124">
                  <c:v>0.99902376204719168</c:v>
                </c:pt>
                <c:pt idx="125">
                  <c:v>0.99918993020937186</c:v>
                </c:pt>
                <c:pt idx="126">
                  <c:v>0.999397640412097</c:v>
                </c:pt>
                <c:pt idx="127">
                  <c:v>0.99956380857427718</c:v>
                </c:pt>
                <c:pt idx="128">
                  <c:v>0.99970920571618482</c:v>
                </c:pt>
                <c:pt idx="129">
                  <c:v>0.9997507477567299</c:v>
                </c:pt>
                <c:pt idx="130">
                  <c:v>0.99985460285809247</c:v>
                </c:pt>
                <c:pt idx="131">
                  <c:v>0.9999376869391825</c:v>
                </c:pt>
                <c:pt idx="132">
                  <c:v>0.99995845795945504</c:v>
                </c:pt>
                <c:pt idx="133">
                  <c:v>0.99995845795945504</c:v>
                </c:pt>
                <c:pt idx="134">
                  <c:v>0.99995845795945504</c:v>
                </c:pt>
                <c:pt idx="135">
                  <c:v>0.99995845795945504</c:v>
                </c:pt>
                <c:pt idx="136">
                  <c:v>0.99995845795945504</c:v>
                </c:pt>
                <c:pt idx="137">
                  <c:v>0.99995845795945504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90E8-473A-9E0E-A9443D5FAC4A}"/>
            </c:ext>
          </c:extLst>
        </c:ser>
        <c:ser>
          <c:idx val="3"/>
          <c:order val="3"/>
          <c:tx>
            <c:strRef>
              <c:f>'CD S3'!$F$260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S3'!$B$261:$B$516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S3'!$F$261:$F$516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1.266893479445875E-2</c:v>
                </c:pt>
                <c:pt idx="19">
                  <c:v>2.4999530084020977E-2</c:v>
                </c:pt>
                <c:pt idx="20">
                  <c:v>3.7969211105054412E-2</c:v>
                </c:pt>
                <c:pt idx="21">
                  <c:v>5.1972707279938343E-2</c:v>
                </c:pt>
                <c:pt idx="22">
                  <c:v>6.5600270671603914E-2</c:v>
                </c:pt>
                <c:pt idx="23">
                  <c:v>7.9246630702430404E-2</c:v>
                </c:pt>
                <c:pt idx="24">
                  <c:v>9.2178718445141999E-2</c:v>
                </c:pt>
                <c:pt idx="25">
                  <c:v>0.10535516249694554</c:v>
                </c:pt>
                <c:pt idx="26">
                  <c:v>0.11755418131238134</c:v>
                </c:pt>
                <c:pt idx="27">
                  <c:v>0.13037348922012743</c:v>
                </c:pt>
                <c:pt idx="28">
                  <c:v>0.14214018533486211</c:v>
                </c:pt>
                <c:pt idx="29">
                  <c:v>0.15407605120204507</c:v>
                </c:pt>
                <c:pt idx="30">
                  <c:v>0.16644423976992914</c:v>
                </c:pt>
                <c:pt idx="31">
                  <c:v>0.17828612244130751</c:v>
                </c:pt>
                <c:pt idx="32">
                  <c:v>0.19012800511268588</c:v>
                </c:pt>
                <c:pt idx="33">
                  <c:v>0.20166914155748955</c:v>
                </c:pt>
                <c:pt idx="34">
                  <c:v>0.2142252965169828</c:v>
                </c:pt>
                <c:pt idx="35">
                  <c:v>0.22623634894080941</c:v>
                </c:pt>
                <c:pt idx="36">
                  <c:v>0.23839777447792337</c:v>
                </c:pt>
                <c:pt idx="37">
                  <c:v>0.25091633615909475</c:v>
                </c:pt>
                <c:pt idx="38">
                  <c:v>0.26202514990319731</c:v>
                </c:pt>
                <c:pt idx="39">
                  <c:v>0.27484445781094341</c:v>
                </c:pt>
                <c:pt idx="40">
                  <c:v>0.28736301949211479</c:v>
                </c:pt>
                <c:pt idx="41">
                  <c:v>0.29907332568936673</c:v>
                </c:pt>
                <c:pt idx="42">
                  <c:v>0.31161068400969905</c:v>
                </c:pt>
                <c:pt idx="43">
                  <c:v>0.324693144865698</c:v>
                </c:pt>
                <c:pt idx="44">
                  <c:v>0.33670419728952461</c:v>
                </c:pt>
                <c:pt idx="45">
                  <c:v>0.34912877577489143</c:v>
                </c:pt>
                <c:pt idx="46">
                  <c:v>0.36181650720851111</c:v>
                </c:pt>
                <c:pt idx="47">
                  <c:v>0.37437266216800436</c:v>
                </c:pt>
                <c:pt idx="48">
                  <c:v>0.3860829683652563</c:v>
                </c:pt>
                <c:pt idx="49">
                  <c:v>0.39824439390237026</c:v>
                </c:pt>
                <c:pt idx="50">
                  <c:v>0.41046220935696698</c:v>
                </c:pt>
                <c:pt idx="51">
                  <c:v>0.42305595759478204</c:v>
                </c:pt>
                <c:pt idx="52">
                  <c:v>0.4350106201011259</c:v>
                </c:pt>
                <c:pt idx="53">
                  <c:v>0.44722843555572261</c:v>
                </c:pt>
                <c:pt idx="54">
                  <c:v>0.45850641905227341</c:v>
                </c:pt>
                <c:pt idx="55">
                  <c:v>0.47023552188868628</c:v>
                </c:pt>
                <c:pt idx="56">
                  <c:v>0.48228416759083476</c:v>
                </c:pt>
                <c:pt idx="57">
                  <c:v>0.49348696453074192</c:v>
                </c:pt>
                <c:pt idx="58">
                  <c:v>0.50437021860491349</c:v>
                </c:pt>
                <c:pt idx="59">
                  <c:v>0.51536625251405055</c:v>
                </c:pt>
                <c:pt idx="60">
                  <c:v>0.52662543937144046</c:v>
                </c:pt>
                <c:pt idx="61">
                  <c:v>0.53777184639386488</c:v>
                </c:pt>
                <c:pt idx="62">
                  <c:v>0.5489182534162893</c:v>
                </c:pt>
                <c:pt idx="63">
                  <c:v>0.55921881167647236</c:v>
                </c:pt>
                <c:pt idx="64">
                  <c:v>0.57066596492547139</c:v>
                </c:pt>
                <c:pt idx="65">
                  <c:v>0.58151162572132109</c:v>
                </c:pt>
                <c:pt idx="66">
                  <c:v>0.59239487979549266</c:v>
                </c:pt>
                <c:pt idx="67">
                  <c:v>0.60446232213680207</c:v>
                </c:pt>
                <c:pt idx="68">
                  <c:v>0.61465010056201963</c:v>
                </c:pt>
                <c:pt idx="69">
                  <c:v>0.62502584537884642</c:v>
                </c:pt>
                <c:pt idx="70">
                  <c:v>0.63694291460686847</c:v>
                </c:pt>
                <c:pt idx="71">
                  <c:v>0.64869081408244222</c:v>
                </c:pt>
                <c:pt idx="72">
                  <c:v>0.65978083118738384</c:v>
                </c:pt>
                <c:pt idx="73">
                  <c:v>0.67011898272588877</c:v>
                </c:pt>
                <c:pt idx="74">
                  <c:v>0.68066389729516374</c:v>
                </c:pt>
                <c:pt idx="75">
                  <c:v>0.69188549087423179</c:v>
                </c:pt>
                <c:pt idx="76">
                  <c:v>0.70368978026728835</c:v>
                </c:pt>
                <c:pt idx="77">
                  <c:v>0.71511813687712655</c:v>
                </c:pt>
                <c:pt idx="78">
                  <c:v>0.72562545816807977</c:v>
                </c:pt>
                <c:pt idx="79">
                  <c:v>0.73667788199469952</c:v>
                </c:pt>
                <c:pt idx="80">
                  <c:v>0.74776789909964114</c:v>
                </c:pt>
                <c:pt idx="81">
                  <c:v>0.75885791620458276</c:v>
                </c:pt>
                <c:pt idx="82">
                  <c:v>0.76929005093889224</c:v>
                </c:pt>
                <c:pt idx="83">
                  <c:v>0.78041766132215573</c:v>
                </c:pt>
                <c:pt idx="84">
                  <c:v>0.78949643803687919</c:v>
                </c:pt>
                <c:pt idx="85">
                  <c:v>0.79840604499915435</c:v>
                </c:pt>
                <c:pt idx="86">
                  <c:v>0.80816150072367077</c:v>
                </c:pt>
                <c:pt idx="87">
                  <c:v>0.81744704046916428</c:v>
                </c:pt>
                <c:pt idx="88">
                  <c:v>0.82624386759647395</c:v>
                </c:pt>
                <c:pt idx="89">
                  <c:v>0.83483393169301345</c:v>
                </c:pt>
                <c:pt idx="90">
                  <c:v>0.84316084284130011</c:v>
                </c:pt>
                <c:pt idx="91">
                  <c:v>0.85178850021616148</c:v>
                </c:pt>
                <c:pt idx="92">
                  <c:v>0.859457528993816</c:v>
                </c:pt>
                <c:pt idx="93">
                  <c:v>0.86714535441063145</c:v>
                </c:pt>
                <c:pt idx="94">
                  <c:v>0.87428807729178026</c:v>
                </c:pt>
                <c:pt idx="95">
                  <c:v>0.88165635984286017</c:v>
                </c:pt>
                <c:pt idx="96">
                  <c:v>0.88947576173380205</c:v>
                </c:pt>
                <c:pt idx="97">
                  <c:v>0.89618616191424982</c:v>
                </c:pt>
                <c:pt idx="98">
                  <c:v>0.90297174865134122</c:v>
                </c:pt>
                <c:pt idx="99">
                  <c:v>0.90949418244017977</c:v>
                </c:pt>
                <c:pt idx="100">
                  <c:v>0.91644893892971946</c:v>
                </c:pt>
                <c:pt idx="101">
                  <c:v>0.92229469370876493</c:v>
                </c:pt>
                <c:pt idx="102">
                  <c:v>0.92862916110599436</c:v>
                </c:pt>
                <c:pt idx="103">
                  <c:v>0.93436213605007434</c:v>
                </c:pt>
                <c:pt idx="104">
                  <c:v>0.93958760173680955</c:v>
                </c:pt>
                <c:pt idx="105">
                  <c:v>0.94468149094941833</c:v>
                </c:pt>
                <c:pt idx="106">
                  <c:v>0.94900471795642949</c:v>
                </c:pt>
                <c:pt idx="107">
                  <c:v>0.95310238529350966</c:v>
                </c:pt>
                <c:pt idx="108">
                  <c:v>0.95693689968233697</c:v>
                </c:pt>
                <c:pt idx="109">
                  <c:v>0.96063983759703786</c:v>
                </c:pt>
                <c:pt idx="110">
                  <c:v>0.9645495385425088</c:v>
                </c:pt>
                <c:pt idx="111">
                  <c:v>0.96782015375650854</c:v>
                </c:pt>
                <c:pt idx="112">
                  <c:v>0.97067724290896806</c:v>
                </c:pt>
                <c:pt idx="113">
                  <c:v>0.97334636566981847</c:v>
                </c:pt>
                <c:pt idx="114">
                  <c:v>0.97588391195654245</c:v>
                </c:pt>
                <c:pt idx="115">
                  <c:v>0.97838386496494456</c:v>
                </c:pt>
                <c:pt idx="116">
                  <c:v>0.98071464822089838</c:v>
                </c:pt>
                <c:pt idx="117">
                  <c:v>0.98268829533279478</c:v>
                </c:pt>
                <c:pt idx="118">
                  <c:v>0.98471833236217388</c:v>
                </c:pt>
                <c:pt idx="119">
                  <c:v>0.98641002988665649</c:v>
                </c:pt>
                <c:pt idx="120">
                  <c:v>0.98834608372023103</c:v>
                </c:pt>
                <c:pt idx="121">
                  <c:v>0.9896618484614953</c:v>
                </c:pt>
                <c:pt idx="122">
                  <c:v>0.99118437623352962</c:v>
                </c:pt>
                <c:pt idx="123">
                  <c:v>0.99214300483073647</c:v>
                </c:pt>
                <c:pt idx="124">
                  <c:v>0.99327080318039151</c:v>
                </c:pt>
                <c:pt idx="125">
                  <c:v>0.9943610082517248</c:v>
                </c:pt>
                <c:pt idx="126">
                  <c:v>0.99526324693144885</c:v>
                </c:pt>
                <c:pt idx="127">
                  <c:v>0.99620307888949478</c:v>
                </c:pt>
                <c:pt idx="128">
                  <c:v>0.99686096126012691</c:v>
                </c:pt>
                <c:pt idx="129">
                  <c:v>0.99727448732166712</c:v>
                </c:pt>
                <c:pt idx="130">
                  <c:v>0.99810153944474755</c:v>
                </c:pt>
                <c:pt idx="131">
                  <c:v>0.99851506550628777</c:v>
                </c:pt>
                <c:pt idx="132">
                  <c:v>0.99872182853705782</c:v>
                </c:pt>
                <c:pt idx="133">
                  <c:v>0.99896618484614974</c:v>
                </c:pt>
                <c:pt idx="134">
                  <c:v>0.99922933779440259</c:v>
                </c:pt>
                <c:pt idx="135">
                  <c:v>0.99939850754685089</c:v>
                </c:pt>
                <c:pt idx="136">
                  <c:v>0.99947369410349451</c:v>
                </c:pt>
                <c:pt idx="137">
                  <c:v>0.99964286385594281</c:v>
                </c:pt>
                <c:pt idx="138">
                  <c:v>0.99971805041258643</c:v>
                </c:pt>
                <c:pt idx="139">
                  <c:v>0.99983083024755193</c:v>
                </c:pt>
                <c:pt idx="140">
                  <c:v>0.99990601680419555</c:v>
                </c:pt>
                <c:pt idx="141">
                  <c:v>0.99994361008251742</c:v>
                </c:pt>
                <c:pt idx="142">
                  <c:v>0.99996240672167835</c:v>
                </c:pt>
                <c:pt idx="143">
                  <c:v>0.99998120336083929</c:v>
                </c:pt>
                <c:pt idx="144">
                  <c:v>0.99998120336083929</c:v>
                </c:pt>
                <c:pt idx="145">
                  <c:v>1.0000000000000002</c:v>
                </c:pt>
                <c:pt idx="146">
                  <c:v>1.0000000000000002</c:v>
                </c:pt>
                <c:pt idx="147">
                  <c:v>1.0000000000000002</c:v>
                </c:pt>
                <c:pt idx="148">
                  <c:v>1.0000000000000002</c:v>
                </c:pt>
                <c:pt idx="149">
                  <c:v>1.0000000000000002</c:v>
                </c:pt>
                <c:pt idx="150">
                  <c:v>1.0000000000000002</c:v>
                </c:pt>
                <c:pt idx="151">
                  <c:v>1.0000000000000002</c:v>
                </c:pt>
                <c:pt idx="152">
                  <c:v>1.0000000000000002</c:v>
                </c:pt>
                <c:pt idx="153">
                  <c:v>1.0000000000000002</c:v>
                </c:pt>
                <c:pt idx="154">
                  <c:v>1.0000000000000002</c:v>
                </c:pt>
                <c:pt idx="155">
                  <c:v>1.0000000000000002</c:v>
                </c:pt>
                <c:pt idx="156">
                  <c:v>1.0000000000000002</c:v>
                </c:pt>
                <c:pt idx="157">
                  <c:v>1.0000000000000002</c:v>
                </c:pt>
                <c:pt idx="158">
                  <c:v>1.0000000000000002</c:v>
                </c:pt>
                <c:pt idx="159">
                  <c:v>1.0000000000000002</c:v>
                </c:pt>
                <c:pt idx="160">
                  <c:v>1.0000000000000002</c:v>
                </c:pt>
                <c:pt idx="161">
                  <c:v>1.0000000000000002</c:v>
                </c:pt>
                <c:pt idx="162">
                  <c:v>1.0000000000000002</c:v>
                </c:pt>
                <c:pt idx="163">
                  <c:v>1.0000000000000002</c:v>
                </c:pt>
                <c:pt idx="164">
                  <c:v>1.0000000000000002</c:v>
                </c:pt>
                <c:pt idx="165">
                  <c:v>1.0000000000000002</c:v>
                </c:pt>
                <c:pt idx="166">
                  <c:v>1.0000000000000002</c:v>
                </c:pt>
                <c:pt idx="167">
                  <c:v>1.0000000000000002</c:v>
                </c:pt>
                <c:pt idx="168">
                  <c:v>1.0000000000000002</c:v>
                </c:pt>
                <c:pt idx="169">
                  <c:v>1.0000000000000002</c:v>
                </c:pt>
                <c:pt idx="170">
                  <c:v>1.0000000000000002</c:v>
                </c:pt>
                <c:pt idx="171">
                  <c:v>1.0000000000000002</c:v>
                </c:pt>
                <c:pt idx="172">
                  <c:v>1.0000000000000002</c:v>
                </c:pt>
                <c:pt idx="173">
                  <c:v>1.0000000000000002</c:v>
                </c:pt>
                <c:pt idx="174">
                  <c:v>1.0000000000000002</c:v>
                </c:pt>
                <c:pt idx="175">
                  <c:v>1.0000000000000002</c:v>
                </c:pt>
                <c:pt idx="176">
                  <c:v>1.0000000000000002</c:v>
                </c:pt>
                <c:pt idx="177">
                  <c:v>1.0000000000000002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90E8-473A-9E0E-A9443D5FAC4A}"/>
            </c:ext>
          </c:extLst>
        </c:ser>
        <c:ser>
          <c:idx val="4"/>
          <c:order val="4"/>
          <c:tx>
            <c:strRef>
              <c:f>'CD S3'!$G$260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S3'!$B$261:$B$516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S3'!$G$261:$G$516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1.1080384169812026E-2</c:v>
                </c:pt>
                <c:pt idx="19">
                  <c:v>2.2497103778168093E-2</c:v>
                </c:pt>
                <c:pt idx="20">
                  <c:v>3.4511753055046904E-2</c:v>
                </c:pt>
                <c:pt idx="21">
                  <c:v>4.6825367166187085E-2</c:v>
                </c:pt>
                <c:pt idx="22">
                  <c:v>5.8559736910945862E-2</c:v>
                </c:pt>
                <c:pt idx="23">
                  <c:v>7.0424903770693978E-2</c:v>
                </c:pt>
                <c:pt idx="24">
                  <c:v>8.3130909226802205E-2</c:v>
                </c:pt>
                <c:pt idx="25">
                  <c:v>9.5967711797899785E-2</c:v>
                </c:pt>
                <c:pt idx="26">
                  <c:v>0.10846817893045332</c:v>
                </c:pt>
                <c:pt idx="27">
                  <c:v>0.12031466048806011</c:v>
                </c:pt>
                <c:pt idx="28">
                  <c:v>0.13232930976493892</c:v>
                </c:pt>
                <c:pt idx="29">
                  <c:v>0.14432527373967641</c:v>
                </c:pt>
                <c:pt idx="30">
                  <c:v>0.15596621697372851</c:v>
                </c:pt>
                <c:pt idx="31">
                  <c:v>0.16755110430135658</c:v>
                </c:pt>
                <c:pt idx="32">
                  <c:v>0.17982734780821408</c:v>
                </c:pt>
                <c:pt idx="33">
                  <c:v>0.19230912963862629</c:v>
                </c:pt>
                <c:pt idx="34">
                  <c:v>0.20469748495833182</c:v>
                </c:pt>
                <c:pt idx="35">
                  <c:v>0.21658133712022126</c:v>
                </c:pt>
                <c:pt idx="36">
                  <c:v>0.22887626592922011</c:v>
                </c:pt>
                <c:pt idx="37">
                  <c:v>0.24089091520609893</c:v>
                </c:pt>
                <c:pt idx="38">
                  <c:v>0.25322321461938047</c:v>
                </c:pt>
                <c:pt idx="39">
                  <c:v>0.265779737658358</c:v>
                </c:pt>
                <c:pt idx="40">
                  <c:v>0.27811203707163951</c:v>
                </c:pt>
                <c:pt idx="41">
                  <c:v>0.28928584775215821</c:v>
                </c:pt>
                <c:pt idx="42">
                  <c:v>0.30053439964124223</c:v>
                </c:pt>
                <c:pt idx="43">
                  <c:v>0.31210060166672898</c:v>
                </c:pt>
                <c:pt idx="44">
                  <c:v>0.32447027168429315</c:v>
                </c:pt>
                <c:pt idx="45">
                  <c:v>0.33584962068836655</c:v>
                </c:pt>
                <c:pt idx="46">
                  <c:v>0.34739713741171196</c:v>
                </c:pt>
                <c:pt idx="47">
                  <c:v>0.35842146567509997</c:v>
                </c:pt>
                <c:pt idx="48">
                  <c:v>0.37036137374341344</c:v>
                </c:pt>
                <c:pt idx="49">
                  <c:v>0.38200231697746551</c:v>
                </c:pt>
                <c:pt idx="50">
                  <c:v>0.39392353974363764</c:v>
                </c:pt>
                <c:pt idx="51">
                  <c:v>0.40610635673978845</c:v>
                </c:pt>
                <c:pt idx="52">
                  <c:v>0.41804626480810192</c:v>
                </c:pt>
                <c:pt idx="53">
                  <c:v>0.43034119361710077</c:v>
                </c:pt>
                <c:pt idx="54">
                  <c:v>0.4422624163832729</c:v>
                </c:pt>
                <c:pt idx="55">
                  <c:v>0.45468814230726107</c:v>
                </c:pt>
                <c:pt idx="56">
                  <c:v>0.46632908554131314</c:v>
                </c:pt>
                <c:pt idx="57">
                  <c:v>0.47843716132889863</c:v>
                </c:pt>
                <c:pt idx="58">
                  <c:v>0.48987256623939601</c:v>
                </c:pt>
                <c:pt idx="59">
                  <c:v>0.50162562128629617</c:v>
                </c:pt>
                <c:pt idx="60">
                  <c:v>0.51294891438394552</c:v>
                </c:pt>
                <c:pt idx="61">
                  <c:v>0.52458985761799759</c:v>
                </c:pt>
                <c:pt idx="62">
                  <c:v>0.53615605964348434</c:v>
                </c:pt>
                <c:pt idx="63">
                  <c:v>0.54710564669830697</c:v>
                </c:pt>
                <c:pt idx="64">
                  <c:v>0.55794312194028162</c:v>
                </c:pt>
                <c:pt idx="65">
                  <c:v>0.56907956201651766</c:v>
                </c:pt>
                <c:pt idx="66">
                  <c:v>0.58008520497776439</c:v>
                </c:pt>
                <c:pt idx="67">
                  <c:v>0.59148323928397917</c:v>
                </c:pt>
                <c:pt idx="68">
                  <c:v>0.60265704996449787</c:v>
                </c:pt>
                <c:pt idx="69">
                  <c:v>0.61353189581075518</c:v>
                </c:pt>
                <c:pt idx="70">
                  <c:v>0.62552785978549263</c:v>
                </c:pt>
                <c:pt idx="71">
                  <c:v>0.63662692925744602</c:v>
                </c:pt>
                <c:pt idx="72">
                  <c:v>0.64781942524010605</c:v>
                </c:pt>
                <c:pt idx="73">
                  <c:v>0.65841399155424329</c:v>
                </c:pt>
                <c:pt idx="74">
                  <c:v>0.67029784371613277</c:v>
                </c:pt>
                <c:pt idx="75">
                  <c:v>0.68212563997159825</c:v>
                </c:pt>
                <c:pt idx="76">
                  <c:v>0.69419634515490103</c:v>
                </c:pt>
                <c:pt idx="77">
                  <c:v>0.70503382039687568</c:v>
                </c:pt>
                <c:pt idx="78">
                  <c:v>0.71702978437161313</c:v>
                </c:pt>
                <c:pt idx="79">
                  <c:v>0.72853993049067589</c:v>
                </c:pt>
                <c:pt idx="80">
                  <c:v>0.73924660861766123</c:v>
                </c:pt>
                <c:pt idx="81">
                  <c:v>0.74961695130610251</c:v>
                </c:pt>
                <c:pt idx="82">
                  <c:v>0.7604170559437945</c:v>
                </c:pt>
                <c:pt idx="83">
                  <c:v>0.77202062857356391</c:v>
                </c:pt>
                <c:pt idx="84">
                  <c:v>0.78321312455622394</c:v>
                </c:pt>
                <c:pt idx="85">
                  <c:v>0.79251840502260906</c:v>
                </c:pt>
                <c:pt idx="86">
                  <c:v>0.80158077656115689</c:v>
                </c:pt>
                <c:pt idx="87">
                  <c:v>0.81111028065323809</c:v>
                </c:pt>
                <c:pt idx="88">
                  <c:v>0.82032213460891656</c:v>
                </c:pt>
                <c:pt idx="89">
                  <c:v>0.82902948540677901</c:v>
                </c:pt>
                <c:pt idx="90">
                  <c:v>0.83771815090250012</c:v>
                </c:pt>
                <c:pt idx="91">
                  <c:v>0.84597705444897042</c:v>
                </c:pt>
                <c:pt idx="92">
                  <c:v>0.85425464329758205</c:v>
                </c:pt>
                <c:pt idx="93">
                  <c:v>0.86240143503120437</c:v>
                </c:pt>
                <c:pt idx="94">
                  <c:v>0.87013715011771731</c:v>
                </c:pt>
                <c:pt idx="95">
                  <c:v>0.87731230613999023</c:v>
                </c:pt>
                <c:pt idx="96">
                  <c:v>0.88456220337082847</c:v>
                </c:pt>
                <c:pt idx="97">
                  <c:v>0.89175604469524272</c:v>
                </c:pt>
                <c:pt idx="98">
                  <c:v>0.8985388093725476</c:v>
                </c:pt>
                <c:pt idx="99">
                  <c:v>0.90463021787062303</c:v>
                </c:pt>
                <c:pt idx="100">
                  <c:v>0.91051608804514372</c:v>
                </c:pt>
                <c:pt idx="101">
                  <c:v>0.91630853170895776</c:v>
                </c:pt>
                <c:pt idx="102">
                  <c:v>0.92211966067491313</c:v>
                </c:pt>
                <c:pt idx="103">
                  <c:v>0.92740760118091115</c:v>
                </c:pt>
                <c:pt idx="104">
                  <c:v>0.9326581710826265</c:v>
                </c:pt>
                <c:pt idx="105">
                  <c:v>0.93783399977577642</c:v>
                </c:pt>
                <c:pt idx="106">
                  <c:v>0.94295377256250235</c:v>
                </c:pt>
                <c:pt idx="107">
                  <c:v>0.94743824507642294</c:v>
                </c:pt>
                <c:pt idx="108">
                  <c:v>0.95154901154751681</c:v>
                </c:pt>
                <c:pt idx="109">
                  <c:v>0.95556635150790392</c:v>
                </c:pt>
                <c:pt idx="110">
                  <c:v>0.9595650061661497</c:v>
                </c:pt>
                <c:pt idx="111">
                  <c:v>0.96262939571732875</c:v>
                </c:pt>
                <c:pt idx="112">
                  <c:v>0.96545087634067039</c:v>
                </c:pt>
                <c:pt idx="113">
                  <c:v>0.96849658058970811</c:v>
                </c:pt>
                <c:pt idx="114">
                  <c:v>0.97101909637878847</c:v>
                </c:pt>
                <c:pt idx="115">
                  <c:v>0.97380320639784745</c:v>
                </c:pt>
                <c:pt idx="116">
                  <c:v>0.97628835158264504</c:v>
                </c:pt>
                <c:pt idx="117">
                  <c:v>0.97815688179677862</c:v>
                </c:pt>
                <c:pt idx="118">
                  <c:v>0.98030569154303226</c:v>
                </c:pt>
                <c:pt idx="119">
                  <c:v>0.98198736873575243</c:v>
                </c:pt>
                <c:pt idx="120">
                  <c:v>0.98381852834560335</c:v>
                </c:pt>
                <c:pt idx="121">
                  <c:v>0.98546283493404085</c:v>
                </c:pt>
                <c:pt idx="122">
                  <c:v>0.9868829178967824</c:v>
                </c:pt>
                <c:pt idx="123">
                  <c:v>0.98822825965095851</c:v>
                </c:pt>
                <c:pt idx="124">
                  <c:v>0.98962965731155872</c:v>
                </c:pt>
                <c:pt idx="125">
                  <c:v>0.99091894315931084</c:v>
                </c:pt>
                <c:pt idx="126">
                  <c:v>0.99209611719421498</c:v>
                </c:pt>
                <c:pt idx="127">
                  <c:v>0.99293695579057506</c:v>
                </c:pt>
                <c:pt idx="128">
                  <c:v>0.99405807391905521</c:v>
                </c:pt>
                <c:pt idx="129">
                  <c:v>0.99489891251541529</c:v>
                </c:pt>
                <c:pt idx="130">
                  <c:v>0.9960574012481781</c:v>
                </c:pt>
                <c:pt idx="131">
                  <c:v>0.9967861280316902</c:v>
                </c:pt>
                <c:pt idx="132">
                  <c:v>0.99744011360663698</c:v>
                </c:pt>
                <c:pt idx="133">
                  <c:v>0.99796330206659434</c:v>
                </c:pt>
                <c:pt idx="134">
                  <c:v>0.99846780522441037</c:v>
                </c:pt>
                <c:pt idx="135">
                  <c:v>0.99874808475653043</c:v>
                </c:pt>
                <c:pt idx="136">
                  <c:v>0.99910310549721582</c:v>
                </c:pt>
                <c:pt idx="137">
                  <c:v>0.99936469972719455</c:v>
                </c:pt>
                <c:pt idx="138">
                  <c:v>0.99951418214432519</c:v>
                </c:pt>
                <c:pt idx="139">
                  <c:v>0.99962629395717317</c:v>
                </c:pt>
                <c:pt idx="140">
                  <c:v>0.99970103516573849</c:v>
                </c:pt>
                <c:pt idx="141">
                  <c:v>0.99983183228072781</c:v>
                </c:pt>
                <c:pt idx="142">
                  <c:v>0.99986920288501047</c:v>
                </c:pt>
                <c:pt idx="143">
                  <c:v>0.99992525879143446</c:v>
                </c:pt>
                <c:pt idx="144">
                  <c:v>0.99994394409357579</c:v>
                </c:pt>
                <c:pt idx="145">
                  <c:v>0.99994394409357579</c:v>
                </c:pt>
                <c:pt idx="146">
                  <c:v>0.99996262939571712</c:v>
                </c:pt>
                <c:pt idx="147">
                  <c:v>0.99998131469785845</c:v>
                </c:pt>
                <c:pt idx="148">
                  <c:v>0.99998131469785845</c:v>
                </c:pt>
                <c:pt idx="149">
                  <c:v>0.99998131469785845</c:v>
                </c:pt>
                <c:pt idx="150">
                  <c:v>0.99998131469785845</c:v>
                </c:pt>
                <c:pt idx="151">
                  <c:v>0.99998131469785845</c:v>
                </c:pt>
                <c:pt idx="152">
                  <c:v>0.99998131469785845</c:v>
                </c:pt>
                <c:pt idx="153">
                  <c:v>0.99998131469785845</c:v>
                </c:pt>
                <c:pt idx="154">
                  <c:v>0.99998131469785845</c:v>
                </c:pt>
                <c:pt idx="155">
                  <c:v>0.99998131469785845</c:v>
                </c:pt>
                <c:pt idx="156">
                  <c:v>0.99999999999999978</c:v>
                </c:pt>
                <c:pt idx="157">
                  <c:v>0.99999999999999978</c:v>
                </c:pt>
                <c:pt idx="158">
                  <c:v>0.99999999999999978</c:v>
                </c:pt>
                <c:pt idx="159">
                  <c:v>0.99999999999999978</c:v>
                </c:pt>
                <c:pt idx="160">
                  <c:v>0.99999999999999978</c:v>
                </c:pt>
                <c:pt idx="161">
                  <c:v>0.99999999999999978</c:v>
                </c:pt>
                <c:pt idx="162">
                  <c:v>0.99999999999999978</c:v>
                </c:pt>
                <c:pt idx="163">
                  <c:v>0.99999999999999978</c:v>
                </c:pt>
                <c:pt idx="164">
                  <c:v>0.99999999999999978</c:v>
                </c:pt>
                <c:pt idx="165">
                  <c:v>0.99999999999999978</c:v>
                </c:pt>
                <c:pt idx="166">
                  <c:v>0.99999999999999978</c:v>
                </c:pt>
                <c:pt idx="167">
                  <c:v>0.99999999999999978</c:v>
                </c:pt>
                <c:pt idx="168">
                  <c:v>0.99999999999999978</c:v>
                </c:pt>
                <c:pt idx="169">
                  <c:v>0.99999999999999978</c:v>
                </c:pt>
                <c:pt idx="170">
                  <c:v>0.99999999999999978</c:v>
                </c:pt>
                <c:pt idx="171">
                  <c:v>0.99999999999999978</c:v>
                </c:pt>
                <c:pt idx="172">
                  <c:v>0.99999999999999978</c:v>
                </c:pt>
                <c:pt idx="173">
                  <c:v>0.99999999999999978</c:v>
                </c:pt>
                <c:pt idx="174">
                  <c:v>0.99999999999999978</c:v>
                </c:pt>
                <c:pt idx="175">
                  <c:v>0.99999999999999978</c:v>
                </c:pt>
                <c:pt idx="176">
                  <c:v>0.99999999999999978</c:v>
                </c:pt>
                <c:pt idx="177">
                  <c:v>0.99999999999999978</c:v>
                </c:pt>
                <c:pt idx="178">
                  <c:v>0.99999999999999978</c:v>
                </c:pt>
                <c:pt idx="179">
                  <c:v>0.99999999999999978</c:v>
                </c:pt>
                <c:pt idx="180">
                  <c:v>0.99999999999999978</c:v>
                </c:pt>
                <c:pt idx="181">
                  <c:v>0.99999999999999978</c:v>
                </c:pt>
                <c:pt idx="182">
                  <c:v>0.99999999999999978</c:v>
                </c:pt>
                <c:pt idx="183">
                  <c:v>0.99999999999999978</c:v>
                </c:pt>
                <c:pt idx="184">
                  <c:v>0.99999999999999978</c:v>
                </c:pt>
                <c:pt idx="185">
                  <c:v>0.99999999999999978</c:v>
                </c:pt>
                <c:pt idx="186">
                  <c:v>0.99999999999999978</c:v>
                </c:pt>
                <c:pt idx="187">
                  <c:v>0.99999999999999978</c:v>
                </c:pt>
                <c:pt idx="188">
                  <c:v>0.99999999999999978</c:v>
                </c:pt>
                <c:pt idx="189">
                  <c:v>0.99999999999999978</c:v>
                </c:pt>
                <c:pt idx="190">
                  <c:v>0.99999999999999978</c:v>
                </c:pt>
                <c:pt idx="191">
                  <c:v>0.99999999999999978</c:v>
                </c:pt>
                <c:pt idx="192">
                  <c:v>0.99999999999999978</c:v>
                </c:pt>
                <c:pt idx="193">
                  <c:v>0.99999999999999978</c:v>
                </c:pt>
                <c:pt idx="194">
                  <c:v>0.99999999999999978</c:v>
                </c:pt>
                <c:pt idx="195">
                  <c:v>0.99999999999999978</c:v>
                </c:pt>
                <c:pt idx="196">
                  <c:v>0.99999999999999978</c:v>
                </c:pt>
                <c:pt idx="197">
                  <c:v>0.99999999999999978</c:v>
                </c:pt>
                <c:pt idx="198">
                  <c:v>0.99999999999999978</c:v>
                </c:pt>
                <c:pt idx="199">
                  <c:v>0.99999999999999978</c:v>
                </c:pt>
                <c:pt idx="200">
                  <c:v>0.99999999999999978</c:v>
                </c:pt>
                <c:pt idx="201">
                  <c:v>0.99999999999999978</c:v>
                </c:pt>
                <c:pt idx="202">
                  <c:v>0.99999999999999978</c:v>
                </c:pt>
                <c:pt idx="203">
                  <c:v>0.99999999999999978</c:v>
                </c:pt>
                <c:pt idx="204">
                  <c:v>0.99999999999999978</c:v>
                </c:pt>
                <c:pt idx="205">
                  <c:v>0.99999999999999978</c:v>
                </c:pt>
                <c:pt idx="206">
                  <c:v>0.99999999999999978</c:v>
                </c:pt>
                <c:pt idx="207">
                  <c:v>0.99999999999999978</c:v>
                </c:pt>
                <c:pt idx="208">
                  <c:v>0.99999999999999978</c:v>
                </c:pt>
                <c:pt idx="209">
                  <c:v>0.99999999999999978</c:v>
                </c:pt>
                <c:pt idx="210">
                  <c:v>0.99999999999999978</c:v>
                </c:pt>
                <c:pt idx="211">
                  <c:v>0.99999999999999978</c:v>
                </c:pt>
                <c:pt idx="212">
                  <c:v>0.99999999999999978</c:v>
                </c:pt>
                <c:pt idx="213">
                  <c:v>0.99999999999999978</c:v>
                </c:pt>
                <c:pt idx="214">
                  <c:v>0.99999999999999978</c:v>
                </c:pt>
                <c:pt idx="215">
                  <c:v>0.99999999999999978</c:v>
                </c:pt>
                <c:pt idx="216">
                  <c:v>0.99999999999999978</c:v>
                </c:pt>
                <c:pt idx="217">
                  <c:v>0.99999999999999978</c:v>
                </c:pt>
                <c:pt idx="218">
                  <c:v>0.99999999999999978</c:v>
                </c:pt>
                <c:pt idx="219">
                  <c:v>0.99999999999999978</c:v>
                </c:pt>
                <c:pt idx="220">
                  <c:v>0.99999999999999978</c:v>
                </c:pt>
                <c:pt idx="221">
                  <c:v>0.99999999999999978</c:v>
                </c:pt>
                <c:pt idx="222">
                  <c:v>0.99999999999999978</c:v>
                </c:pt>
                <c:pt idx="223">
                  <c:v>0.99999999999999978</c:v>
                </c:pt>
                <c:pt idx="224">
                  <c:v>0.99999999999999978</c:v>
                </c:pt>
                <c:pt idx="225">
                  <c:v>0.99999999999999978</c:v>
                </c:pt>
                <c:pt idx="226">
                  <c:v>0.99999999999999978</c:v>
                </c:pt>
                <c:pt idx="227">
                  <c:v>0.99999999999999978</c:v>
                </c:pt>
                <c:pt idx="228">
                  <c:v>0.99999999999999978</c:v>
                </c:pt>
                <c:pt idx="229">
                  <c:v>0.99999999999999978</c:v>
                </c:pt>
                <c:pt idx="230">
                  <c:v>0.99999999999999978</c:v>
                </c:pt>
                <c:pt idx="231">
                  <c:v>0.99999999999999978</c:v>
                </c:pt>
                <c:pt idx="232">
                  <c:v>0.99999999999999978</c:v>
                </c:pt>
                <c:pt idx="233">
                  <c:v>0.99999999999999978</c:v>
                </c:pt>
                <c:pt idx="234">
                  <c:v>0.99999999999999978</c:v>
                </c:pt>
                <c:pt idx="235">
                  <c:v>0.99999999999999978</c:v>
                </c:pt>
                <c:pt idx="236">
                  <c:v>0.99999999999999978</c:v>
                </c:pt>
                <c:pt idx="237">
                  <c:v>0.99999999999999978</c:v>
                </c:pt>
                <c:pt idx="238">
                  <c:v>0.99999999999999978</c:v>
                </c:pt>
                <c:pt idx="239">
                  <c:v>0.99999999999999978</c:v>
                </c:pt>
                <c:pt idx="240">
                  <c:v>0.99999999999999978</c:v>
                </c:pt>
                <c:pt idx="241">
                  <c:v>0.99999999999999978</c:v>
                </c:pt>
                <c:pt idx="242">
                  <c:v>0.99999999999999978</c:v>
                </c:pt>
                <c:pt idx="243">
                  <c:v>0.99999999999999978</c:v>
                </c:pt>
                <c:pt idx="244">
                  <c:v>0.99999999999999978</c:v>
                </c:pt>
                <c:pt idx="245">
                  <c:v>0.99999999999999978</c:v>
                </c:pt>
                <c:pt idx="246">
                  <c:v>0.99999999999999978</c:v>
                </c:pt>
                <c:pt idx="247">
                  <c:v>0.99999999999999978</c:v>
                </c:pt>
                <c:pt idx="248">
                  <c:v>0.99999999999999978</c:v>
                </c:pt>
                <c:pt idx="249">
                  <c:v>0.99999999999999978</c:v>
                </c:pt>
                <c:pt idx="250">
                  <c:v>0.99999999999999978</c:v>
                </c:pt>
                <c:pt idx="251">
                  <c:v>0.99999999999999978</c:v>
                </c:pt>
                <c:pt idx="252">
                  <c:v>0.99999999999999978</c:v>
                </c:pt>
                <c:pt idx="253">
                  <c:v>0.99999999999999978</c:v>
                </c:pt>
                <c:pt idx="254">
                  <c:v>0.99999999999999978</c:v>
                </c:pt>
                <c:pt idx="255">
                  <c:v>0.99999999999999978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90E8-473A-9E0E-A9443D5FAC4A}"/>
            </c:ext>
          </c:extLst>
        </c:ser>
        <c:ser>
          <c:idx val="5"/>
          <c:order val="5"/>
          <c:tx>
            <c:strRef>
              <c:f>'CD S3'!$H$260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S3'!$B$261:$B$516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S3'!$H$261:$H$516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9.0208855157347598E-3</c:v>
                </c:pt>
                <c:pt idx="19">
                  <c:v>1.8456091451816418E-2</c:v>
                </c:pt>
                <c:pt idx="20">
                  <c:v>2.9360251605491629E-2</c:v>
                </c:pt>
                <c:pt idx="21">
                  <c:v>4.0189080773649223E-2</c:v>
                </c:pt>
                <c:pt idx="22">
                  <c:v>5.2223205710088705E-2</c:v>
                </c:pt>
                <c:pt idx="23">
                  <c:v>6.3654682762387241E-2</c:v>
                </c:pt>
                <c:pt idx="24">
                  <c:v>7.4803668618994706E-2</c:v>
                </c:pt>
                <c:pt idx="25">
                  <c:v>8.5877323490084562E-2</c:v>
                </c:pt>
                <c:pt idx="26">
                  <c:v>9.6932145614795004E-2</c:v>
                </c:pt>
                <c:pt idx="27">
                  <c:v>0.10747848358726153</c:v>
                </c:pt>
                <c:pt idx="28">
                  <c:v>0.11911712084973351</c:v>
                </c:pt>
                <c:pt idx="29">
                  <c:v>0.13052976515565265</c:v>
                </c:pt>
                <c:pt idx="30">
                  <c:v>0.14184824572967475</c:v>
                </c:pt>
                <c:pt idx="31">
                  <c:v>0.152940733347144</c:v>
                </c:pt>
                <c:pt idx="32">
                  <c:v>0.16476769807341005</c:v>
                </c:pt>
                <c:pt idx="33">
                  <c:v>0.17591668393001753</c:v>
                </c:pt>
                <c:pt idx="34">
                  <c:v>0.18667018211265751</c:v>
                </c:pt>
                <c:pt idx="35">
                  <c:v>0.19800749543305904</c:v>
                </c:pt>
                <c:pt idx="36">
                  <c:v>0.20908115030414889</c:v>
                </c:pt>
                <c:pt idx="37">
                  <c:v>0.22079511855213849</c:v>
                </c:pt>
                <c:pt idx="38">
                  <c:v>0.23247142130736928</c:v>
                </c:pt>
                <c:pt idx="39">
                  <c:v>0.24403472758432365</c:v>
                </c:pt>
                <c:pt idx="40">
                  <c:v>0.25601235428162494</c:v>
                </c:pt>
                <c:pt idx="41">
                  <c:v>0.2670860091527148</c:v>
                </c:pt>
                <c:pt idx="42">
                  <c:v>0.27896947211811907</c:v>
                </c:pt>
                <c:pt idx="43">
                  <c:v>0.29158741219232009</c:v>
                </c:pt>
                <c:pt idx="44">
                  <c:v>0.30316955121565387</c:v>
                </c:pt>
                <c:pt idx="45">
                  <c:v>0.31539200361588737</c:v>
                </c:pt>
                <c:pt idx="46">
                  <c:v>0.32665398595077128</c:v>
                </c:pt>
                <c:pt idx="47">
                  <c:v>0.33778413906099936</c:v>
                </c:pt>
                <c:pt idx="48">
                  <c:v>0.34955460554812717</c:v>
                </c:pt>
                <c:pt idx="49">
                  <c:v>0.36162639597732549</c:v>
                </c:pt>
                <c:pt idx="50">
                  <c:v>0.37435733252980291</c:v>
                </c:pt>
                <c:pt idx="51">
                  <c:v>0.3860336352850337</c:v>
                </c:pt>
                <c:pt idx="52">
                  <c:v>0.39825608768526721</c:v>
                </c:pt>
                <c:pt idx="53">
                  <c:v>0.41019604888980965</c:v>
                </c:pt>
                <c:pt idx="54">
                  <c:v>0.42191001713779924</c:v>
                </c:pt>
                <c:pt idx="55">
                  <c:v>0.43273884630595683</c:v>
                </c:pt>
                <c:pt idx="56">
                  <c:v>0.44454697828584344</c:v>
                </c:pt>
                <c:pt idx="57">
                  <c:v>0.45556413491779507</c:v>
                </c:pt>
                <c:pt idx="58">
                  <c:v>0.46675078626716138</c:v>
                </c:pt>
                <c:pt idx="59">
                  <c:v>0.47789977212376883</c:v>
                </c:pt>
                <c:pt idx="60">
                  <c:v>0.48872860129192641</c:v>
                </c:pt>
                <c:pt idx="61">
                  <c:v>0.50061206425733062</c:v>
                </c:pt>
                <c:pt idx="62">
                  <c:v>0.51270268743290837</c:v>
                </c:pt>
                <c:pt idx="63">
                  <c:v>0.52341852012278955</c:v>
                </c:pt>
                <c:pt idx="64">
                  <c:v>0.53549031055198781</c:v>
                </c:pt>
                <c:pt idx="65">
                  <c:v>0.54690295485790696</c:v>
                </c:pt>
                <c:pt idx="66">
                  <c:v>0.55784478050434094</c:v>
                </c:pt>
                <c:pt idx="67">
                  <c:v>0.56933275579577769</c:v>
                </c:pt>
                <c:pt idx="68">
                  <c:v>0.58055707263790279</c:v>
                </c:pt>
                <c:pt idx="69">
                  <c:v>0.59187555321192487</c:v>
                </c:pt>
                <c:pt idx="70">
                  <c:v>0.60326936477146464</c:v>
                </c:pt>
                <c:pt idx="71">
                  <c:v>0.6142300231642781</c:v>
                </c:pt>
                <c:pt idx="72">
                  <c:v>0.62524717979622979</c:v>
                </c:pt>
                <c:pt idx="73">
                  <c:v>0.63615133994990503</c:v>
                </c:pt>
                <c:pt idx="74">
                  <c:v>0.64758281700220355</c:v>
                </c:pt>
                <c:pt idx="75">
                  <c:v>0.65942861447484902</c:v>
                </c:pt>
                <c:pt idx="76">
                  <c:v>0.67091658976628576</c:v>
                </c:pt>
                <c:pt idx="77">
                  <c:v>0.68200907738375505</c:v>
                </c:pt>
                <c:pt idx="78">
                  <c:v>0.69310156500122433</c:v>
                </c:pt>
                <c:pt idx="79">
                  <c:v>0.70504152620576677</c:v>
                </c:pt>
                <c:pt idx="80">
                  <c:v>0.71583268988116555</c:v>
                </c:pt>
                <c:pt idx="81">
                  <c:v>0.7272453341870847</c:v>
                </c:pt>
                <c:pt idx="82">
                  <c:v>0.73910996440610954</c:v>
                </c:pt>
                <c:pt idx="83">
                  <c:v>0.74967513512495543</c:v>
                </c:pt>
                <c:pt idx="84">
                  <c:v>0.76080528823518345</c:v>
                </c:pt>
                <c:pt idx="85">
                  <c:v>0.77150228817868527</c:v>
                </c:pt>
                <c:pt idx="86">
                  <c:v>0.78170963671632254</c:v>
                </c:pt>
                <c:pt idx="87">
                  <c:v>0.79176632328292451</c:v>
                </c:pt>
                <c:pt idx="88">
                  <c:v>0.80146518766831787</c:v>
                </c:pt>
                <c:pt idx="89">
                  <c:v>0.81105105557543478</c:v>
                </c:pt>
                <c:pt idx="90">
                  <c:v>0.82061809073617231</c:v>
                </c:pt>
                <c:pt idx="91">
                  <c:v>0.8297708054765629</c:v>
                </c:pt>
                <c:pt idx="92">
                  <c:v>0.83820787585453616</c:v>
                </c:pt>
                <c:pt idx="93">
                  <c:v>0.8468709391890622</c:v>
                </c:pt>
                <c:pt idx="94">
                  <c:v>0.85540217329893242</c:v>
                </c:pt>
                <c:pt idx="95">
                  <c:v>0.86370741445224986</c:v>
                </c:pt>
                <c:pt idx="96">
                  <c:v>0.87161716793159971</c:v>
                </c:pt>
                <c:pt idx="97">
                  <c:v>0.87924443021525855</c:v>
                </c:pt>
                <c:pt idx="98">
                  <c:v>0.88724834742650549</c:v>
                </c:pt>
                <c:pt idx="99">
                  <c:v>0.89359498295636486</c:v>
                </c:pt>
                <c:pt idx="100">
                  <c:v>0.90005461496450057</c:v>
                </c:pt>
                <c:pt idx="101">
                  <c:v>0.90689090190022437</c:v>
                </c:pt>
                <c:pt idx="102">
                  <c:v>0.91276671877059856</c:v>
                </c:pt>
                <c:pt idx="103">
                  <c:v>0.91803988775683187</c:v>
                </c:pt>
                <c:pt idx="104">
                  <c:v>0.92399103561272367</c:v>
                </c:pt>
                <c:pt idx="105">
                  <c:v>0.92950903030188914</c:v>
                </c:pt>
                <c:pt idx="106">
                  <c:v>0.9345938718243284</c:v>
                </c:pt>
                <c:pt idx="107">
                  <c:v>0.94003653552797628</c:v>
                </c:pt>
                <c:pt idx="108">
                  <c:v>0.94478238761558619</c:v>
                </c:pt>
                <c:pt idx="109">
                  <c:v>0.94937757773216092</c:v>
                </c:pt>
                <c:pt idx="110">
                  <c:v>0.95348311644287109</c:v>
                </c:pt>
                <c:pt idx="111">
                  <c:v>0.95702367276219913</c:v>
                </c:pt>
                <c:pt idx="112">
                  <c:v>0.96075255654532121</c:v>
                </c:pt>
                <c:pt idx="113">
                  <c:v>0.96361513399499066</c:v>
                </c:pt>
                <c:pt idx="114">
                  <c:v>0.96721218855345692</c:v>
                </c:pt>
                <c:pt idx="115">
                  <c:v>0.97028192621329989</c:v>
                </c:pt>
                <c:pt idx="116">
                  <c:v>0.9731068381702106</c:v>
                </c:pt>
                <c:pt idx="117">
                  <c:v>0.97574342266332725</c:v>
                </c:pt>
                <c:pt idx="118">
                  <c:v>0.97830467617092631</c:v>
                </c:pt>
                <c:pt idx="119">
                  <c:v>0.98048927475093728</c:v>
                </c:pt>
                <c:pt idx="120">
                  <c:v>0.9822595529106013</c:v>
                </c:pt>
                <c:pt idx="121">
                  <c:v>0.98425582402681822</c:v>
                </c:pt>
                <c:pt idx="122">
                  <c:v>0.98621442965027628</c:v>
                </c:pt>
                <c:pt idx="123">
                  <c:v>0.98779638034614625</c:v>
                </c:pt>
                <c:pt idx="124">
                  <c:v>0.98934066554925737</c:v>
                </c:pt>
                <c:pt idx="125">
                  <c:v>0.99064012504943633</c:v>
                </c:pt>
                <c:pt idx="126">
                  <c:v>0.99201491553513288</c:v>
                </c:pt>
                <c:pt idx="127">
                  <c:v>0.99295655285410311</c:v>
                </c:pt>
                <c:pt idx="128">
                  <c:v>0.99404885214410854</c:v>
                </c:pt>
                <c:pt idx="129">
                  <c:v>0.99491515847756118</c:v>
                </c:pt>
                <c:pt idx="130">
                  <c:v>0.99570613382549622</c:v>
                </c:pt>
                <c:pt idx="131">
                  <c:v>0.99644061093429304</c:v>
                </c:pt>
                <c:pt idx="132">
                  <c:v>0.997137422550331</c:v>
                </c:pt>
                <c:pt idx="133">
                  <c:v>0.99772123768809251</c:v>
                </c:pt>
                <c:pt idx="134">
                  <c:v>0.99813555810843946</c:v>
                </c:pt>
                <c:pt idx="135">
                  <c:v>0.99860637676792452</c:v>
                </c:pt>
                <c:pt idx="136">
                  <c:v>0.99903952993465084</c:v>
                </c:pt>
                <c:pt idx="137">
                  <c:v>0.99932202113034185</c:v>
                </c:pt>
                <c:pt idx="138">
                  <c:v>0.99956684683327413</c:v>
                </c:pt>
                <c:pt idx="139">
                  <c:v>0.99964217781879172</c:v>
                </c:pt>
                <c:pt idx="140">
                  <c:v>0.99977400704344754</c:v>
                </c:pt>
                <c:pt idx="141">
                  <c:v>0.99984933802896514</c:v>
                </c:pt>
                <c:pt idx="142">
                  <c:v>0.99994350176086211</c:v>
                </c:pt>
                <c:pt idx="143">
                  <c:v>0.99994350176086211</c:v>
                </c:pt>
                <c:pt idx="144">
                  <c:v>0.99998116725362096</c:v>
                </c:pt>
                <c:pt idx="145">
                  <c:v>1.0000000000000004</c:v>
                </c:pt>
                <c:pt idx="146">
                  <c:v>1.0000000000000004</c:v>
                </c:pt>
                <c:pt idx="147">
                  <c:v>1.0000000000000004</c:v>
                </c:pt>
                <c:pt idx="148">
                  <c:v>1.0000000000000004</c:v>
                </c:pt>
                <c:pt idx="149">
                  <c:v>1.0000000000000004</c:v>
                </c:pt>
                <c:pt idx="150">
                  <c:v>1.0000000000000004</c:v>
                </c:pt>
                <c:pt idx="151">
                  <c:v>1.0000000000000004</c:v>
                </c:pt>
                <c:pt idx="152">
                  <c:v>1.0000000000000004</c:v>
                </c:pt>
                <c:pt idx="153">
                  <c:v>1.0000000000000004</c:v>
                </c:pt>
                <c:pt idx="154">
                  <c:v>1.0000000000000004</c:v>
                </c:pt>
                <c:pt idx="155">
                  <c:v>1.0000000000000004</c:v>
                </c:pt>
                <c:pt idx="156">
                  <c:v>1.0000000000000004</c:v>
                </c:pt>
                <c:pt idx="157">
                  <c:v>1.0000000000000004</c:v>
                </c:pt>
                <c:pt idx="158">
                  <c:v>1.0000000000000004</c:v>
                </c:pt>
                <c:pt idx="159">
                  <c:v>1.0000000000000004</c:v>
                </c:pt>
                <c:pt idx="160">
                  <c:v>1.0000000000000004</c:v>
                </c:pt>
                <c:pt idx="161">
                  <c:v>1.0000000000000004</c:v>
                </c:pt>
                <c:pt idx="162">
                  <c:v>1.0000000000000004</c:v>
                </c:pt>
                <c:pt idx="163">
                  <c:v>1.0000000000000004</c:v>
                </c:pt>
                <c:pt idx="164">
                  <c:v>1.0000000000000004</c:v>
                </c:pt>
                <c:pt idx="165">
                  <c:v>1.0000000000000004</c:v>
                </c:pt>
                <c:pt idx="166">
                  <c:v>1.0000000000000004</c:v>
                </c:pt>
                <c:pt idx="167">
                  <c:v>1.0000000000000004</c:v>
                </c:pt>
                <c:pt idx="168">
                  <c:v>1.0000000000000004</c:v>
                </c:pt>
                <c:pt idx="169">
                  <c:v>1.0000000000000004</c:v>
                </c:pt>
                <c:pt idx="170">
                  <c:v>1.0000000000000004</c:v>
                </c:pt>
                <c:pt idx="171">
                  <c:v>1.0000000000000004</c:v>
                </c:pt>
                <c:pt idx="172">
                  <c:v>1.0000000000000004</c:v>
                </c:pt>
                <c:pt idx="173">
                  <c:v>1.0000000000000004</c:v>
                </c:pt>
                <c:pt idx="174">
                  <c:v>1.0000000000000004</c:v>
                </c:pt>
                <c:pt idx="175">
                  <c:v>1.0000000000000004</c:v>
                </c:pt>
                <c:pt idx="176">
                  <c:v>1.0000000000000004</c:v>
                </c:pt>
                <c:pt idx="177">
                  <c:v>1.0000000000000004</c:v>
                </c:pt>
                <c:pt idx="178">
                  <c:v>1.0000000000000004</c:v>
                </c:pt>
                <c:pt idx="179">
                  <c:v>1.0000000000000004</c:v>
                </c:pt>
                <c:pt idx="180">
                  <c:v>1.0000000000000004</c:v>
                </c:pt>
                <c:pt idx="181">
                  <c:v>1.0000000000000004</c:v>
                </c:pt>
                <c:pt idx="182">
                  <c:v>1.0000000000000004</c:v>
                </c:pt>
                <c:pt idx="183">
                  <c:v>1.0000000000000004</c:v>
                </c:pt>
                <c:pt idx="184">
                  <c:v>1.0000000000000004</c:v>
                </c:pt>
                <c:pt idx="185">
                  <c:v>1.0000000000000004</c:v>
                </c:pt>
                <c:pt idx="186">
                  <c:v>1.0000000000000004</c:v>
                </c:pt>
                <c:pt idx="187">
                  <c:v>1.0000000000000004</c:v>
                </c:pt>
                <c:pt idx="188">
                  <c:v>1.0000000000000004</c:v>
                </c:pt>
                <c:pt idx="189">
                  <c:v>1.0000000000000004</c:v>
                </c:pt>
                <c:pt idx="190">
                  <c:v>1.0000000000000004</c:v>
                </c:pt>
                <c:pt idx="191">
                  <c:v>1.0000000000000004</c:v>
                </c:pt>
                <c:pt idx="192">
                  <c:v>1.0000000000000004</c:v>
                </c:pt>
                <c:pt idx="193">
                  <c:v>1.0000000000000004</c:v>
                </c:pt>
                <c:pt idx="194">
                  <c:v>1.0000000000000004</c:v>
                </c:pt>
                <c:pt idx="195">
                  <c:v>1.0000000000000004</c:v>
                </c:pt>
                <c:pt idx="196">
                  <c:v>1.0000000000000004</c:v>
                </c:pt>
                <c:pt idx="197">
                  <c:v>1.0000000000000004</c:v>
                </c:pt>
                <c:pt idx="198">
                  <c:v>1.0000000000000004</c:v>
                </c:pt>
                <c:pt idx="199">
                  <c:v>1.0000000000000004</c:v>
                </c:pt>
                <c:pt idx="200">
                  <c:v>1.0000000000000004</c:v>
                </c:pt>
                <c:pt idx="201">
                  <c:v>1.0000000000000004</c:v>
                </c:pt>
                <c:pt idx="202">
                  <c:v>1.0000000000000004</c:v>
                </c:pt>
                <c:pt idx="203">
                  <c:v>1.0000000000000004</c:v>
                </c:pt>
                <c:pt idx="204">
                  <c:v>1.0000000000000004</c:v>
                </c:pt>
                <c:pt idx="205">
                  <c:v>1.0000000000000004</c:v>
                </c:pt>
                <c:pt idx="206">
                  <c:v>1.0000000000000004</c:v>
                </c:pt>
                <c:pt idx="207">
                  <c:v>1.0000000000000004</c:v>
                </c:pt>
                <c:pt idx="208">
                  <c:v>1.0000000000000004</c:v>
                </c:pt>
                <c:pt idx="209">
                  <c:v>1.0000000000000004</c:v>
                </c:pt>
                <c:pt idx="210">
                  <c:v>1.0000000000000004</c:v>
                </c:pt>
                <c:pt idx="211">
                  <c:v>1.0000000000000004</c:v>
                </c:pt>
                <c:pt idx="212">
                  <c:v>1.0000000000000004</c:v>
                </c:pt>
                <c:pt idx="213">
                  <c:v>1.0000000000000004</c:v>
                </c:pt>
                <c:pt idx="214">
                  <c:v>1.0000000000000004</c:v>
                </c:pt>
                <c:pt idx="215">
                  <c:v>1.0000000000000004</c:v>
                </c:pt>
                <c:pt idx="216">
                  <c:v>1.0000000000000004</c:v>
                </c:pt>
                <c:pt idx="217">
                  <c:v>1.0000000000000004</c:v>
                </c:pt>
                <c:pt idx="218">
                  <c:v>1.0000000000000004</c:v>
                </c:pt>
                <c:pt idx="219">
                  <c:v>1.0000000000000004</c:v>
                </c:pt>
                <c:pt idx="220">
                  <c:v>1.0000000000000004</c:v>
                </c:pt>
                <c:pt idx="221">
                  <c:v>1.0000000000000004</c:v>
                </c:pt>
                <c:pt idx="222">
                  <c:v>1.0000000000000004</c:v>
                </c:pt>
                <c:pt idx="223">
                  <c:v>1.0000000000000004</c:v>
                </c:pt>
                <c:pt idx="224">
                  <c:v>1.0000000000000004</c:v>
                </c:pt>
                <c:pt idx="225">
                  <c:v>1.0000000000000004</c:v>
                </c:pt>
                <c:pt idx="226">
                  <c:v>1.0000000000000004</c:v>
                </c:pt>
                <c:pt idx="227">
                  <c:v>1.0000000000000004</c:v>
                </c:pt>
                <c:pt idx="228">
                  <c:v>1.0000000000000004</c:v>
                </c:pt>
                <c:pt idx="229">
                  <c:v>1.0000000000000004</c:v>
                </c:pt>
                <c:pt idx="230">
                  <c:v>1.0000000000000004</c:v>
                </c:pt>
                <c:pt idx="231">
                  <c:v>1.0000000000000004</c:v>
                </c:pt>
                <c:pt idx="232">
                  <c:v>1.0000000000000004</c:v>
                </c:pt>
                <c:pt idx="233">
                  <c:v>1.0000000000000004</c:v>
                </c:pt>
                <c:pt idx="234">
                  <c:v>1.0000000000000004</c:v>
                </c:pt>
                <c:pt idx="235">
                  <c:v>1.0000000000000004</c:v>
                </c:pt>
                <c:pt idx="236">
                  <c:v>1.0000000000000004</c:v>
                </c:pt>
                <c:pt idx="237">
                  <c:v>1.0000000000000004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90E8-473A-9E0E-A9443D5FAC4A}"/>
            </c:ext>
          </c:extLst>
        </c:ser>
        <c:ser>
          <c:idx val="6"/>
          <c:order val="6"/>
          <c:tx>
            <c:strRef>
              <c:f>'CD S3'!$I$260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S3'!$I$261:$I$516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1.2850289369479136E-2</c:v>
                </c:pt>
                <c:pt idx="19">
                  <c:v>2.5776728601888517E-2</c:v>
                </c:pt>
                <c:pt idx="20">
                  <c:v>3.9045842217484007E-2</c:v>
                </c:pt>
                <c:pt idx="21">
                  <c:v>5.1267895217788607E-2</c:v>
                </c:pt>
                <c:pt idx="22">
                  <c:v>6.3489948218093201E-2</c:v>
                </c:pt>
                <c:pt idx="23">
                  <c:v>7.6321200121839766E-2</c:v>
                </c:pt>
                <c:pt idx="24">
                  <c:v>8.9038227231190967E-2</c:v>
                </c:pt>
                <c:pt idx="25">
                  <c:v>0.10131739262869326</c:v>
                </c:pt>
                <c:pt idx="26">
                  <c:v>0.11348233323180017</c:v>
                </c:pt>
                <c:pt idx="27">
                  <c:v>0.12621839780688393</c:v>
                </c:pt>
                <c:pt idx="28">
                  <c:v>0.13764087724642093</c:v>
                </c:pt>
                <c:pt idx="29">
                  <c:v>0.14965351812366737</c:v>
                </c:pt>
                <c:pt idx="30">
                  <c:v>0.16221824550715808</c:v>
                </c:pt>
                <c:pt idx="31">
                  <c:v>0.17417377398720682</c:v>
                </c:pt>
                <c:pt idx="32">
                  <c:v>0.18656716417910446</c:v>
                </c:pt>
                <c:pt idx="33">
                  <c:v>0.1987701797136765</c:v>
                </c:pt>
                <c:pt idx="34">
                  <c:v>0.21064955833079499</c:v>
                </c:pt>
                <c:pt idx="35">
                  <c:v>0.22254797441364604</c:v>
                </c:pt>
                <c:pt idx="36">
                  <c:v>0.23492232713981115</c:v>
                </c:pt>
                <c:pt idx="37">
                  <c:v>0.24668748096253426</c:v>
                </c:pt>
                <c:pt idx="38">
                  <c:v>0.2579005482790131</c:v>
                </c:pt>
                <c:pt idx="39">
                  <c:v>0.27014163874505026</c:v>
                </c:pt>
                <c:pt idx="40">
                  <c:v>0.28217331708802923</c:v>
                </c:pt>
                <c:pt idx="41">
                  <c:v>0.29386232104782212</c:v>
                </c:pt>
                <c:pt idx="42">
                  <c:v>0.30507538836430093</c:v>
                </c:pt>
                <c:pt idx="43">
                  <c:v>0.31687861711848919</c:v>
                </c:pt>
                <c:pt idx="44">
                  <c:v>0.32908163265306123</c:v>
                </c:pt>
                <c:pt idx="45">
                  <c:v>0.34113234846177276</c:v>
                </c:pt>
                <c:pt idx="46">
                  <c:v>0.35268809016143771</c:v>
                </c:pt>
                <c:pt idx="47">
                  <c:v>0.36449131891562597</c:v>
                </c:pt>
                <c:pt idx="48">
                  <c:v>0.37625647273834911</c:v>
                </c:pt>
                <c:pt idx="49">
                  <c:v>0.38811681388973507</c:v>
                </c:pt>
                <c:pt idx="50">
                  <c:v>0.40060539141029555</c:v>
                </c:pt>
                <c:pt idx="51">
                  <c:v>0.41317011879378629</c:v>
                </c:pt>
                <c:pt idx="52">
                  <c:v>0.42527794699969551</c:v>
                </c:pt>
                <c:pt idx="53">
                  <c:v>0.43730962534267448</c:v>
                </c:pt>
                <c:pt idx="54">
                  <c:v>0.45017895217788617</c:v>
                </c:pt>
                <c:pt idx="55">
                  <c:v>0.46228678038379539</c:v>
                </c:pt>
                <c:pt idx="56">
                  <c:v>0.47435653365823949</c:v>
                </c:pt>
                <c:pt idx="57">
                  <c:v>0.48623591227535795</c:v>
                </c:pt>
                <c:pt idx="58">
                  <c:v>0.49832470301553461</c:v>
                </c:pt>
                <c:pt idx="59">
                  <c:v>0.51014696923545544</c:v>
                </c:pt>
                <c:pt idx="60">
                  <c:v>0.52294014620773688</c:v>
                </c:pt>
                <c:pt idx="61">
                  <c:v>0.53371535181236673</c:v>
                </c:pt>
                <c:pt idx="62">
                  <c:v>0.545518580566555</c:v>
                </c:pt>
                <c:pt idx="63">
                  <c:v>0.55640801096558024</c:v>
                </c:pt>
                <c:pt idx="64">
                  <c:v>0.568058939993908</c:v>
                </c:pt>
                <c:pt idx="65">
                  <c:v>0.58047136765153817</c:v>
                </c:pt>
                <c:pt idx="66">
                  <c:v>0.59259823332317996</c:v>
                </c:pt>
                <c:pt idx="67">
                  <c:v>0.6042301248857751</c:v>
                </c:pt>
                <c:pt idx="68">
                  <c:v>0.6168138897349984</c:v>
                </c:pt>
                <c:pt idx="69">
                  <c:v>0.62787465732561676</c:v>
                </c:pt>
                <c:pt idx="70">
                  <c:v>0.63931617423088638</c:v>
                </c:pt>
                <c:pt idx="71">
                  <c:v>0.65132881510813279</c:v>
                </c:pt>
                <c:pt idx="72">
                  <c:v>0.66311300639658843</c:v>
                </c:pt>
                <c:pt idx="73">
                  <c:v>0.67495431008224183</c:v>
                </c:pt>
                <c:pt idx="74">
                  <c:v>0.68671946390496497</c:v>
                </c:pt>
                <c:pt idx="75">
                  <c:v>0.69819905574169971</c:v>
                </c:pt>
                <c:pt idx="76">
                  <c:v>0.70996420956442285</c:v>
                </c:pt>
                <c:pt idx="77">
                  <c:v>0.72201492537313439</c:v>
                </c:pt>
                <c:pt idx="78">
                  <c:v>0.73402756625038079</c:v>
                </c:pt>
                <c:pt idx="79">
                  <c:v>0.74615443192202258</c:v>
                </c:pt>
                <c:pt idx="80">
                  <c:v>0.75723423697837344</c:v>
                </c:pt>
                <c:pt idx="81">
                  <c:v>0.76781906792567778</c:v>
                </c:pt>
                <c:pt idx="82">
                  <c:v>0.77775662503807497</c:v>
                </c:pt>
                <c:pt idx="83">
                  <c:v>0.78765610721900703</c:v>
                </c:pt>
                <c:pt idx="84">
                  <c:v>0.79688927809929944</c:v>
                </c:pt>
                <c:pt idx="85">
                  <c:v>0.80718854706061527</c:v>
                </c:pt>
                <c:pt idx="86">
                  <c:v>0.81647883033810542</c:v>
                </c:pt>
                <c:pt idx="87">
                  <c:v>0.82533125190374657</c:v>
                </c:pt>
                <c:pt idx="88">
                  <c:v>0.83433597319524822</c:v>
                </c:pt>
                <c:pt idx="89">
                  <c:v>0.84284572037770333</c:v>
                </c:pt>
                <c:pt idx="90">
                  <c:v>0.85110798050563508</c:v>
                </c:pt>
                <c:pt idx="91">
                  <c:v>0.85931312823636918</c:v>
                </c:pt>
                <c:pt idx="92">
                  <c:v>0.86732790130977766</c:v>
                </c:pt>
                <c:pt idx="93">
                  <c:v>0.87498096253426749</c:v>
                </c:pt>
                <c:pt idx="94">
                  <c:v>0.88229134937557119</c:v>
                </c:pt>
                <c:pt idx="95">
                  <c:v>0.88903061224489799</c:v>
                </c:pt>
                <c:pt idx="96">
                  <c:v>0.89628388668900394</c:v>
                </c:pt>
                <c:pt idx="97">
                  <c:v>0.90271855010660984</c:v>
                </c:pt>
                <c:pt idx="98">
                  <c:v>0.90915321352421574</c:v>
                </c:pt>
                <c:pt idx="99">
                  <c:v>0.91562595187328666</c:v>
                </c:pt>
                <c:pt idx="100">
                  <c:v>0.92093740481267139</c:v>
                </c:pt>
                <c:pt idx="101">
                  <c:v>0.92649634480657939</c:v>
                </c:pt>
                <c:pt idx="102">
                  <c:v>0.93205528480048738</c:v>
                </c:pt>
                <c:pt idx="103">
                  <c:v>0.93673850137069758</c:v>
                </c:pt>
                <c:pt idx="104">
                  <c:v>0.94117423088638441</c:v>
                </c:pt>
                <c:pt idx="105">
                  <c:v>0.94564803533353636</c:v>
                </c:pt>
                <c:pt idx="106">
                  <c:v>0.94945552848004866</c:v>
                </c:pt>
                <c:pt idx="107">
                  <c:v>0.95370088333840997</c:v>
                </c:pt>
                <c:pt idx="108">
                  <c:v>0.95707051477307337</c:v>
                </c:pt>
                <c:pt idx="109">
                  <c:v>0.96080185805665541</c:v>
                </c:pt>
                <c:pt idx="110">
                  <c:v>0.96377170271093504</c:v>
                </c:pt>
                <c:pt idx="111">
                  <c:v>0.96683673469387743</c:v>
                </c:pt>
                <c:pt idx="112">
                  <c:v>0.96982561681388957</c:v>
                </c:pt>
                <c:pt idx="113">
                  <c:v>0.9720720377703318</c:v>
                </c:pt>
                <c:pt idx="114">
                  <c:v>0.97454690831556479</c:v>
                </c:pt>
                <c:pt idx="115">
                  <c:v>0.97677429180627451</c:v>
                </c:pt>
                <c:pt idx="116">
                  <c:v>0.97932531221443775</c:v>
                </c:pt>
                <c:pt idx="117">
                  <c:v>0.98117194639049621</c:v>
                </c:pt>
                <c:pt idx="118">
                  <c:v>0.98345644227840356</c:v>
                </c:pt>
                <c:pt idx="119">
                  <c:v>0.98499847700274101</c:v>
                </c:pt>
                <c:pt idx="120">
                  <c:v>0.98673088638440409</c:v>
                </c:pt>
                <c:pt idx="121">
                  <c:v>0.98817773378007878</c:v>
                </c:pt>
                <c:pt idx="122">
                  <c:v>0.98949131891562558</c:v>
                </c:pt>
                <c:pt idx="123">
                  <c:v>0.9905383795309165</c:v>
                </c:pt>
                <c:pt idx="124">
                  <c:v>0.99160447761193993</c:v>
                </c:pt>
                <c:pt idx="125">
                  <c:v>0.99248020103563772</c:v>
                </c:pt>
                <c:pt idx="126">
                  <c:v>0.9937557112397194</c:v>
                </c:pt>
                <c:pt idx="127">
                  <c:v>0.99468854706061494</c:v>
                </c:pt>
                <c:pt idx="128">
                  <c:v>0.99579272007310349</c:v>
                </c:pt>
                <c:pt idx="129">
                  <c:v>0.99663036856533616</c:v>
                </c:pt>
                <c:pt idx="130">
                  <c:v>0.99729667986597581</c:v>
                </c:pt>
                <c:pt idx="131">
                  <c:v>0.99796299116661547</c:v>
                </c:pt>
                <c:pt idx="132">
                  <c:v>0.99841989034419698</c:v>
                </c:pt>
                <c:pt idx="133">
                  <c:v>0.9987435272616505</c:v>
                </c:pt>
                <c:pt idx="134">
                  <c:v>0.99897197685044126</c:v>
                </c:pt>
                <c:pt idx="135">
                  <c:v>0.99921946390496452</c:v>
                </c:pt>
                <c:pt idx="136">
                  <c:v>0.99940983856229015</c:v>
                </c:pt>
                <c:pt idx="137">
                  <c:v>0.99950502589095291</c:v>
                </c:pt>
                <c:pt idx="138">
                  <c:v>0.99960021321961567</c:v>
                </c:pt>
                <c:pt idx="139">
                  <c:v>0.99973347547974356</c:v>
                </c:pt>
                <c:pt idx="140">
                  <c:v>0.99986673773987145</c:v>
                </c:pt>
                <c:pt idx="141">
                  <c:v>0.99990481267133657</c:v>
                </c:pt>
                <c:pt idx="142">
                  <c:v>0.9999428876028017</c:v>
                </c:pt>
                <c:pt idx="143">
                  <c:v>0.99996192506853421</c:v>
                </c:pt>
                <c:pt idx="144">
                  <c:v>0.99996192506853421</c:v>
                </c:pt>
                <c:pt idx="145">
                  <c:v>0.99998096253426672</c:v>
                </c:pt>
                <c:pt idx="146">
                  <c:v>0.99998096253426672</c:v>
                </c:pt>
                <c:pt idx="147">
                  <c:v>0.99998096253426672</c:v>
                </c:pt>
                <c:pt idx="148">
                  <c:v>0.99999999999999922</c:v>
                </c:pt>
                <c:pt idx="149">
                  <c:v>0.99999999999999922</c:v>
                </c:pt>
                <c:pt idx="150">
                  <c:v>0.99999999999999922</c:v>
                </c:pt>
                <c:pt idx="151">
                  <c:v>0.99999999999999922</c:v>
                </c:pt>
                <c:pt idx="152">
                  <c:v>0.99999999999999922</c:v>
                </c:pt>
                <c:pt idx="153">
                  <c:v>0.99999999999999922</c:v>
                </c:pt>
                <c:pt idx="154">
                  <c:v>0.99999999999999922</c:v>
                </c:pt>
                <c:pt idx="155">
                  <c:v>0.99999999999999922</c:v>
                </c:pt>
                <c:pt idx="156">
                  <c:v>0.99999999999999922</c:v>
                </c:pt>
                <c:pt idx="157">
                  <c:v>0.99999999999999922</c:v>
                </c:pt>
                <c:pt idx="158">
                  <c:v>0.99999999999999922</c:v>
                </c:pt>
                <c:pt idx="159">
                  <c:v>0.99999999999999922</c:v>
                </c:pt>
                <c:pt idx="160">
                  <c:v>0.99999999999999922</c:v>
                </c:pt>
                <c:pt idx="161">
                  <c:v>0.99999999999999922</c:v>
                </c:pt>
                <c:pt idx="162">
                  <c:v>0.99999999999999922</c:v>
                </c:pt>
                <c:pt idx="163">
                  <c:v>0.99999999999999922</c:v>
                </c:pt>
                <c:pt idx="164">
                  <c:v>0.99999999999999922</c:v>
                </c:pt>
                <c:pt idx="165">
                  <c:v>0.99999999999999922</c:v>
                </c:pt>
                <c:pt idx="166">
                  <c:v>0.99999999999999922</c:v>
                </c:pt>
                <c:pt idx="167">
                  <c:v>0.99999999999999922</c:v>
                </c:pt>
                <c:pt idx="168">
                  <c:v>0.99999999999999922</c:v>
                </c:pt>
                <c:pt idx="169">
                  <c:v>0.99999999999999922</c:v>
                </c:pt>
                <c:pt idx="170">
                  <c:v>0.99999999999999922</c:v>
                </c:pt>
                <c:pt idx="171">
                  <c:v>0.99999999999999922</c:v>
                </c:pt>
                <c:pt idx="172">
                  <c:v>0.99999999999999922</c:v>
                </c:pt>
                <c:pt idx="173">
                  <c:v>0.99999999999999922</c:v>
                </c:pt>
                <c:pt idx="174">
                  <c:v>0.99999999999999922</c:v>
                </c:pt>
                <c:pt idx="175">
                  <c:v>0.99999999999999922</c:v>
                </c:pt>
                <c:pt idx="176">
                  <c:v>0.99999999999999922</c:v>
                </c:pt>
                <c:pt idx="177">
                  <c:v>0.99999999999999922</c:v>
                </c:pt>
                <c:pt idx="178">
                  <c:v>0.99999999999999922</c:v>
                </c:pt>
                <c:pt idx="179">
                  <c:v>0.99999999999999922</c:v>
                </c:pt>
                <c:pt idx="180">
                  <c:v>0.99999999999999922</c:v>
                </c:pt>
                <c:pt idx="181">
                  <c:v>0.99999999999999922</c:v>
                </c:pt>
                <c:pt idx="182">
                  <c:v>0.99999999999999922</c:v>
                </c:pt>
                <c:pt idx="183">
                  <c:v>0.99999999999999922</c:v>
                </c:pt>
                <c:pt idx="184">
                  <c:v>0.99999999999999922</c:v>
                </c:pt>
                <c:pt idx="185">
                  <c:v>0.99999999999999922</c:v>
                </c:pt>
                <c:pt idx="186">
                  <c:v>0.99999999999999922</c:v>
                </c:pt>
                <c:pt idx="187">
                  <c:v>0.99999999999999922</c:v>
                </c:pt>
                <c:pt idx="188">
                  <c:v>0.99999999999999922</c:v>
                </c:pt>
                <c:pt idx="189">
                  <c:v>0.99999999999999922</c:v>
                </c:pt>
                <c:pt idx="190">
                  <c:v>0.99999999999999922</c:v>
                </c:pt>
                <c:pt idx="191">
                  <c:v>0.99999999999999922</c:v>
                </c:pt>
                <c:pt idx="192">
                  <c:v>0.99999999999999922</c:v>
                </c:pt>
                <c:pt idx="193">
                  <c:v>0.99999999999999922</c:v>
                </c:pt>
                <c:pt idx="194">
                  <c:v>0.99999999999999922</c:v>
                </c:pt>
                <c:pt idx="195">
                  <c:v>0.99999999999999922</c:v>
                </c:pt>
                <c:pt idx="196">
                  <c:v>0.99999999999999922</c:v>
                </c:pt>
                <c:pt idx="197">
                  <c:v>0.99999999999999922</c:v>
                </c:pt>
                <c:pt idx="198">
                  <c:v>0.99999999999999922</c:v>
                </c:pt>
                <c:pt idx="199">
                  <c:v>0.99999999999999922</c:v>
                </c:pt>
                <c:pt idx="200">
                  <c:v>0.99999999999999922</c:v>
                </c:pt>
                <c:pt idx="201">
                  <c:v>0.99999999999999922</c:v>
                </c:pt>
                <c:pt idx="202">
                  <c:v>0.99999999999999922</c:v>
                </c:pt>
                <c:pt idx="203">
                  <c:v>0.99999999999999922</c:v>
                </c:pt>
                <c:pt idx="204">
                  <c:v>0.99999999999999922</c:v>
                </c:pt>
                <c:pt idx="205">
                  <c:v>0.99999999999999922</c:v>
                </c:pt>
                <c:pt idx="206">
                  <c:v>0.99999999999999922</c:v>
                </c:pt>
                <c:pt idx="207">
                  <c:v>0.99999999999999922</c:v>
                </c:pt>
                <c:pt idx="208">
                  <c:v>0.99999999999999922</c:v>
                </c:pt>
                <c:pt idx="209">
                  <c:v>0.99999999999999922</c:v>
                </c:pt>
                <c:pt idx="210">
                  <c:v>0.99999999999999922</c:v>
                </c:pt>
                <c:pt idx="211">
                  <c:v>0.99999999999999922</c:v>
                </c:pt>
                <c:pt idx="212">
                  <c:v>0.99999999999999922</c:v>
                </c:pt>
                <c:pt idx="213">
                  <c:v>0.99999999999999922</c:v>
                </c:pt>
                <c:pt idx="214">
                  <c:v>0.99999999999999922</c:v>
                </c:pt>
                <c:pt idx="215">
                  <c:v>0.99999999999999922</c:v>
                </c:pt>
                <c:pt idx="216">
                  <c:v>0.99999999999999922</c:v>
                </c:pt>
                <c:pt idx="217">
                  <c:v>0.99999999999999922</c:v>
                </c:pt>
                <c:pt idx="218">
                  <c:v>0.99999999999999922</c:v>
                </c:pt>
                <c:pt idx="219">
                  <c:v>0.99999999999999922</c:v>
                </c:pt>
                <c:pt idx="220">
                  <c:v>0.99999999999999922</c:v>
                </c:pt>
                <c:pt idx="221">
                  <c:v>0.99999999999999922</c:v>
                </c:pt>
                <c:pt idx="222">
                  <c:v>0.99999999999999922</c:v>
                </c:pt>
                <c:pt idx="223">
                  <c:v>0.99999999999999922</c:v>
                </c:pt>
                <c:pt idx="224">
                  <c:v>0.99999999999999922</c:v>
                </c:pt>
                <c:pt idx="225">
                  <c:v>0.99999999999999922</c:v>
                </c:pt>
                <c:pt idx="226">
                  <c:v>0.99999999999999922</c:v>
                </c:pt>
                <c:pt idx="227">
                  <c:v>0.99999999999999922</c:v>
                </c:pt>
                <c:pt idx="228">
                  <c:v>0.99999999999999922</c:v>
                </c:pt>
                <c:pt idx="229">
                  <c:v>0.99999999999999922</c:v>
                </c:pt>
                <c:pt idx="230">
                  <c:v>0.99999999999999922</c:v>
                </c:pt>
                <c:pt idx="231">
                  <c:v>0.99999999999999922</c:v>
                </c:pt>
                <c:pt idx="232">
                  <c:v>0.99999999999999922</c:v>
                </c:pt>
                <c:pt idx="233">
                  <c:v>0.99999999999999922</c:v>
                </c:pt>
                <c:pt idx="234">
                  <c:v>0.99999999999999922</c:v>
                </c:pt>
                <c:pt idx="235">
                  <c:v>0.99999999999999922</c:v>
                </c:pt>
                <c:pt idx="236">
                  <c:v>0.99999999999999922</c:v>
                </c:pt>
                <c:pt idx="237">
                  <c:v>0.99999999999999922</c:v>
                </c:pt>
                <c:pt idx="238">
                  <c:v>0.99999999999999922</c:v>
                </c:pt>
                <c:pt idx="239">
                  <c:v>0.99999999999999922</c:v>
                </c:pt>
                <c:pt idx="240">
                  <c:v>0.99999999999999922</c:v>
                </c:pt>
                <c:pt idx="241">
                  <c:v>0.99999999999999922</c:v>
                </c:pt>
                <c:pt idx="242">
                  <c:v>0.99999999999999922</c:v>
                </c:pt>
                <c:pt idx="243">
                  <c:v>0.99999999999999922</c:v>
                </c:pt>
                <c:pt idx="244">
                  <c:v>0.99999999999999922</c:v>
                </c:pt>
                <c:pt idx="245">
                  <c:v>0.99999999999999922</c:v>
                </c:pt>
                <c:pt idx="246">
                  <c:v>0.99999999999999922</c:v>
                </c:pt>
                <c:pt idx="247">
                  <c:v>0.99999999999999922</c:v>
                </c:pt>
                <c:pt idx="248">
                  <c:v>0.99999999999999922</c:v>
                </c:pt>
                <c:pt idx="249">
                  <c:v>0.99999999999999922</c:v>
                </c:pt>
                <c:pt idx="250">
                  <c:v>0.99999999999999922</c:v>
                </c:pt>
                <c:pt idx="251">
                  <c:v>0.99999999999999922</c:v>
                </c:pt>
                <c:pt idx="252">
                  <c:v>0.99999999999999922</c:v>
                </c:pt>
                <c:pt idx="253">
                  <c:v>0.99999999999999922</c:v>
                </c:pt>
                <c:pt idx="254">
                  <c:v>0.99999999999999922</c:v>
                </c:pt>
                <c:pt idx="255">
                  <c:v>0.99999999999999922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90E8-473A-9E0E-A9443D5FAC4A}"/>
            </c:ext>
          </c:extLst>
        </c:ser>
        <c:ser>
          <c:idx val="7"/>
          <c:order val="7"/>
          <c:tx>
            <c:strRef>
              <c:f>'CD S3'!$J$260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S3'!$J$261:$J$516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1.1027170801086093E-2</c:v>
                </c:pt>
                <c:pt idx="19">
                  <c:v>2.1740335063447792E-2</c:v>
                </c:pt>
                <c:pt idx="20">
                  <c:v>3.3894235209368476E-2</c:v>
                </c:pt>
                <c:pt idx="21">
                  <c:v>4.6195903138218287E-2</c:v>
                </c:pt>
                <c:pt idx="22">
                  <c:v>5.8275919392674409E-2</c:v>
                </c:pt>
                <c:pt idx="23">
                  <c:v>7.0171225918469124E-2</c:v>
                </c:pt>
                <c:pt idx="24">
                  <c:v>8.2842313304641757E-2</c:v>
                </c:pt>
                <c:pt idx="25">
                  <c:v>9.4793032749034889E-2</c:v>
                </c:pt>
                <c:pt idx="26">
                  <c:v>0.10624503592604222</c:v>
                </c:pt>
                <c:pt idx="27">
                  <c:v>0.1181218714789708</c:v>
                </c:pt>
                <c:pt idx="28">
                  <c:v>0.13033118454348991</c:v>
                </c:pt>
                <c:pt idx="29">
                  <c:v>0.14218954912355233</c:v>
                </c:pt>
                <c:pt idx="30">
                  <c:v>0.1533829586804337</c:v>
                </c:pt>
                <c:pt idx="31">
                  <c:v>0.16596169120227561</c:v>
                </c:pt>
                <c:pt idx="32">
                  <c:v>0.17854042372411755</c:v>
                </c:pt>
                <c:pt idx="33">
                  <c:v>0.19006631079258945</c:v>
                </c:pt>
                <c:pt idx="34">
                  <c:v>0.20203550120984873</c:v>
                </c:pt>
                <c:pt idx="35">
                  <c:v>0.21420787232863556</c:v>
                </c:pt>
                <c:pt idx="36">
                  <c:v>0.22643565636602081</c:v>
                </c:pt>
                <c:pt idx="37">
                  <c:v>0.23864496943053992</c:v>
                </c:pt>
                <c:pt idx="38">
                  <c:v>0.25044792109200392</c:v>
                </c:pt>
                <c:pt idx="39">
                  <c:v>0.26147509189309004</c:v>
                </c:pt>
                <c:pt idx="40">
                  <c:v>0.27348122425608162</c:v>
                </c:pt>
                <c:pt idx="41">
                  <c:v>0.28519182105321494</c:v>
                </c:pt>
                <c:pt idx="42">
                  <c:v>0.29621899185430106</c:v>
                </c:pt>
                <c:pt idx="43">
                  <c:v>0.3076709950313084</c:v>
                </c:pt>
                <c:pt idx="44">
                  <c:v>0.31993572101442591</c:v>
                </c:pt>
                <c:pt idx="45">
                  <c:v>0.3313323112728348</c:v>
                </c:pt>
                <c:pt idx="46">
                  <c:v>0.34259960472118073</c:v>
                </c:pt>
                <c:pt idx="47">
                  <c:v>0.35449491124697546</c:v>
                </c:pt>
                <c:pt idx="48">
                  <c:v>0.36631633388130563</c:v>
                </c:pt>
                <c:pt idx="49">
                  <c:v>0.37821164040710037</c:v>
                </c:pt>
                <c:pt idx="50">
                  <c:v>0.39086425682040687</c:v>
                </c:pt>
                <c:pt idx="51">
                  <c:v>0.4024086148617449</c:v>
                </c:pt>
                <c:pt idx="52">
                  <c:v>0.4139345019302168</c:v>
                </c:pt>
                <c:pt idx="53">
                  <c:v>0.42557121483588556</c:v>
                </c:pt>
                <c:pt idx="54">
                  <c:v>0.43720792774155431</c:v>
                </c:pt>
                <c:pt idx="55">
                  <c:v>0.44908476329448288</c:v>
                </c:pt>
                <c:pt idx="56">
                  <c:v>0.46208832819224605</c:v>
                </c:pt>
                <c:pt idx="57">
                  <c:v>0.47376198304364708</c:v>
                </c:pt>
                <c:pt idx="58">
                  <c:v>0.48567576054230793</c:v>
                </c:pt>
                <c:pt idx="59">
                  <c:v>0.49758953804096878</c:v>
                </c:pt>
                <c:pt idx="60">
                  <c:v>0.50907848316370841</c:v>
                </c:pt>
                <c:pt idx="61">
                  <c:v>0.52062284120504643</c:v>
                </c:pt>
                <c:pt idx="62">
                  <c:v>0.53238885092077814</c:v>
                </c:pt>
                <c:pt idx="63">
                  <c:v>0.5441918025822422</c:v>
                </c:pt>
                <c:pt idx="64">
                  <c:v>0.55571768965071411</c:v>
                </c:pt>
                <c:pt idx="65">
                  <c:v>0.56639391196734357</c:v>
                </c:pt>
                <c:pt idx="66">
                  <c:v>0.57841851530320132</c:v>
                </c:pt>
                <c:pt idx="67">
                  <c:v>0.58942721513142127</c:v>
                </c:pt>
                <c:pt idx="68">
                  <c:v>0.60161805722307427</c:v>
                </c:pt>
                <c:pt idx="69">
                  <c:v>0.61323629915587685</c:v>
                </c:pt>
                <c:pt idx="70">
                  <c:v>0.62478065719721487</c:v>
                </c:pt>
                <c:pt idx="71">
                  <c:v>0.63660207983154504</c:v>
                </c:pt>
                <c:pt idx="72">
                  <c:v>0.64744454090396975</c:v>
                </c:pt>
                <c:pt idx="73">
                  <c:v>0.6600417443986778</c:v>
                </c:pt>
                <c:pt idx="74">
                  <c:v>0.67086573449823639</c:v>
                </c:pt>
                <c:pt idx="75">
                  <c:v>0.68187443432645634</c:v>
                </c:pt>
                <c:pt idx="76">
                  <c:v>0.69271689539888104</c:v>
                </c:pt>
                <c:pt idx="77">
                  <c:v>0.70376253717283332</c:v>
                </c:pt>
                <c:pt idx="78">
                  <c:v>0.71578714050869108</c:v>
                </c:pt>
                <c:pt idx="79">
                  <c:v>0.72696207909270627</c:v>
                </c:pt>
                <c:pt idx="80">
                  <c:v>0.7385249081069104</c:v>
                </c:pt>
                <c:pt idx="81">
                  <c:v>0.75010620809398076</c:v>
                </c:pt>
                <c:pt idx="82">
                  <c:v>0.76098561111213769</c:v>
                </c:pt>
                <c:pt idx="83">
                  <c:v>0.77151406564583802</c:v>
                </c:pt>
                <c:pt idx="84">
                  <c:v>0.7815438039121525</c:v>
                </c:pt>
                <c:pt idx="85">
                  <c:v>0.79103788396534891</c:v>
                </c:pt>
                <c:pt idx="86">
                  <c:v>0.80069820277434056</c:v>
                </c:pt>
                <c:pt idx="87">
                  <c:v>0.81028463769186765</c:v>
                </c:pt>
                <c:pt idx="88">
                  <c:v>0.81924305953194598</c:v>
                </c:pt>
                <c:pt idx="89">
                  <c:v>0.82842313304641801</c:v>
                </c:pt>
                <c:pt idx="90">
                  <c:v>0.83627329651452786</c:v>
                </c:pt>
                <c:pt idx="91">
                  <c:v>0.8452317183546062</c:v>
                </c:pt>
                <c:pt idx="92">
                  <c:v>0.85310035279558216</c:v>
                </c:pt>
                <c:pt idx="93">
                  <c:v>0.86102440015515658</c:v>
                </c:pt>
                <c:pt idx="94">
                  <c:v>0.86870832486747118</c:v>
                </c:pt>
                <c:pt idx="95">
                  <c:v>0.87624448179685666</c:v>
                </c:pt>
                <c:pt idx="96">
                  <c:v>0.88352204510611621</c:v>
                </c:pt>
                <c:pt idx="97">
                  <c:v>0.89044865993091904</c:v>
                </c:pt>
                <c:pt idx="98">
                  <c:v>0.89757845545724946</c:v>
                </c:pt>
                <c:pt idx="99">
                  <c:v>0.90402482498753267</c:v>
                </c:pt>
                <c:pt idx="100">
                  <c:v>0.91067437521934336</c:v>
                </c:pt>
                <c:pt idx="101">
                  <c:v>0.91665897042797295</c:v>
                </c:pt>
                <c:pt idx="102">
                  <c:v>0.92221873326068138</c:v>
                </c:pt>
                <c:pt idx="103">
                  <c:v>0.9274460185817992</c:v>
                </c:pt>
                <c:pt idx="104">
                  <c:v>0.93221152958126352</c:v>
                </c:pt>
                <c:pt idx="105">
                  <c:v>0.937383401983783</c:v>
                </c:pt>
                <c:pt idx="106">
                  <c:v>0.94159478379726314</c:v>
                </c:pt>
                <c:pt idx="107">
                  <c:v>0.94621252701379832</c:v>
                </c:pt>
                <c:pt idx="108">
                  <c:v>0.95033155396294777</c:v>
                </c:pt>
                <c:pt idx="109">
                  <c:v>0.95448752285782945</c:v>
                </c:pt>
                <c:pt idx="110">
                  <c:v>0.95845878202404977</c:v>
                </c:pt>
                <c:pt idx="111">
                  <c:v>0.96196826686861658</c:v>
                </c:pt>
                <c:pt idx="112">
                  <c:v>0.96532998393025427</c:v>
                </c:pt>
                <c:pt idx="113">
                  <c:v>0.96832228153456912</c:v>
                </c:pt>
                <c:pt idx="114">
                  <c:v>0.97103751454589182</c:v>
                </c:pt>
                <c:pt idx="115">
                  <c:v>0.97351262490995472</c:v>
                </c:pt>
                <c:pt idx="116">
                  <c:v>0.97620938694841131</c:v>
                </c:pt>
                <c:pt idx="117">
                  <c:v>0.97842590369234816</c:v>
                </c:pt>
                <c:pt idx="118">
                  <c:v>0.98064242043628502</c:v>
                </c:pt>
                <c:pt idx="119">
                  <c:v>0.98272964037015897</c:v>
                </c:pt>
                <c:pt idx="120">
                  <c:v>0.98442896987384398</c:v>
                </c:pt>
                <c:pt idx="121">
                  <c:v>0.98607288645893054</c:v>
                </c:pt>
                <c:pt idx="122">
                  <c:v>0.9876059772068202</c:v>
                </c:pt>
                <c:pt idx="123">
                  <c:v>0.9891944808733083</c:v>
                </c:pt>
                <c:pt idx="124">
                  <c:v>0.99056133286540271</c:v>
                </c:pt>
                <c:pt idx="125">
                  <c:v>0.99211289458615859</c:v>
                </c:pt>
                <c:pt idx="126">
                  <c:v>0.99331350782245775</c:v>
                </c:pt>
                <c:pt idx="127">
                  <c:v>0.99423705646576477</c:v>
                </c:pt>
                <c:pt idx="128">
                  <c:v>0.99503130829900888</c:v>
                </c:pt>
                <c:pt idx="129">
                  <c:v>0.99593638596944978</c:v>
                </c:pt>
                <c:pt idx="130">
                  <c:v>0.99649051515543396</c:v>
                </c:pt>
                <c:pt idx="131">
                  <c:v>0.99700770239568592</c:v>
                </c:pt>
                <c:pt idx="132">
                  <c:v>0.99763571547313468</c:v>
                </c:pt>
                <c:pt idx="133">
                  <c:v>0.99806054784905596</c:v>
                </c:pt>
                <c:pt idx="134">
                  <c:v>0.9984484382792449</c:v>
                </c:pt>
                <c:pt idx="135">
                  <c:v>0.99881785773656773</c:v>
                </c:pt>
                <c:pt idx="136">
                  <c:v>0.99903950941096142</c:v>
                </c:pt>
                <c:pt idx="137">
                  <c:v>0.99920574816675667</c:v>
                </c:pt>
                <c:pt idx="138">
                  <c:v>0.99942739984115037</c:v>
                </c:pt>
                <c:pt idx="139">
                  <c:v>0.99951975470548104</c:v>
                </c:pt>
                <c:pt idx="140">
                  <c:v>0.99966752248841018</c:v>
                </c:pt>
                <c:pt idx="141">
                  <c:v>0.99974140637987474</c:v>
                </c:pt>
                <c:pt idx="142">
                  <c:v>0.99981529027133931</c:v>
                </c:pt>
                <c:pt idx="143">
                  <c:v>0.99985223221707153</c:v>
                </c:pt>
                <c:pt idx="144">
                  <c:v>0.99988917416280376</c:v>
                </c:pt>
                <c:pt idx="145">
                  <c:v>0.99990764513566988</c:v>
                </c:pt>
                <c:pt idx="146">
                  <c:v>0.99992611610853599</c:v>
                </c:pt>
                <c:pt idx="147">
                  <c:v>0.99998152902713444</c:v>
                </c:pt>
                <c:pt idx="148">
                  <c:v>0.99998152902713444</c:v>
                </c:pt>
                <c:pt idx="149">
                  <c:v>0.99998152902713444</c:v>
                </c:pt>
                <c:pt idx="150">
                  <c:v>0.99998152902713444</c:v>
                </c:pt>
                <c:pt idx="151">
                  <c:v>0.99998152902713444</c:v>
                </c:pt>
                <c:pt idx="152">
                  <c:v>0.99998152902713444</c:v>
                </c:pt>
                <c:pt idx="153">
                  <c:v>0.99998152902713444</c:v>
                </c:pt>
                <c:pt idx="154">
                  <c:v>0.99998152902713444</c:v>
                </c:pt>
                <c:pt idx="155">
                  <c:v>1.0000000000000007</c:v>
                </c:pt>
                <c:pt idx="156">
                  <c:v>1.0000000000000007</c:v>
                </c:pt>
                <c:pt idx="157">
                  <c:v>1.0000000000000007</c:v>
                </c:pt>
                <c:pt idx="158">
                  <c:v>1.0000000000000007</c:v>
                </c:pt>
                <c:pt idx="159">
                  <c:v>1.0000000000000007</c:v>
                </c:pt>
                <c:pt idx="160">
                  <c:v>1.0000000000000007</c:v>
                </c:pt>
                <c:pt idx="161">
                  <c:v>1.0000000000000007</c:v>
                </c:pt>
                <c:pt idx="162">
                  <c:v>1.0000000000000007</c:v>
                </c:pt>
                <c:pt idx="163">
                  <c:v>1.0000000000000007</c:v>
                </c:pt>
                <c:pt idx="164">
                  <c:v>1.0000000000000007</c:v>
                </c:pt>
                <c:pt idx="165">
                  <c:v>1.0000000000000007</c:v>
                </c:pt>
                <c:pt idx="166">
                  <c:v>1.0000000000000007</c:v>
                </c:pt>
                <c:pt idx="167">
                  <c:v>1.0000000000000007</c:v>
                </c:pt>
                <c:pt idx="168">
                  <c:v>1.0000000000000007</c:v>
                </c:pt>
                <c:pt idx="169">
                  <c:v>1.0000000000000007</c:v>
                </c:pt>
                <c:pt idx="170">
                  <c:v>1.0000000000000007</c:v>
                </c:pt>
                <c:pt idx="171">
                  <c:v>1.0000000000000007</c:v>
                </c:pt>
                <c:pt idx="172">
                  <c:v>1.0000000000000007</c:v>
                </c:pt>
                <c:pt idx="173">
                  <c:v>1.0000000000000007</c:v>
                </c:pt>
                <c:pt idx="174">
                  <c:v>1.0000000000000007</c:v>
                </c:pt>
                <c:pt idx="175">
                  <c:v>1.0000000000000007</c:v>
                </c:pt>
                <c:pt idx="176">
                  <c:v>1.0000000000000007</c:v>
                </c:pt>
                <c:pt idx="177">
                  <c:v>1.0000000000000007</c:v>
                </c:pt>
                <c:pt idx="178">
                  <c:v>1.0000000000000007</c:v>
                </c:pt>
                <c:pt idx="179">
                  <c:v>1.0000000000000007</c:v>
                </c:pt>
                <c:pt idx="180">
                  <c:v>1.0000000000000007</c:v>
                </c:pt>
                <c:pt idx="181">
                  <c:v>1.0000000000000007</c:v>
                </c:pt>
                <c:pt idx="182">
                  <c:v>1.0000000000000007</c:v>
                </c:pt>
                <c:pt idx="183">
                  <c:v>1.0000000000000007</c:v>
                </c:pt>
                <c:pt idx="184">
                  <c:v>1.0000000000000007</c:v>
                </c:pt>
                <c:pt idx="185">
                  <c:v>1.0000000000000007</c:v>
                </c:pt>
                <c:pt idx="186">
                  <c:v>1.0000000000000007</c:v>
                </c:pt>
                <c:pt idx="187">
                  <c:v>1.0000000000000007</c:v>
                </c:pt>
                <c:pt idx="188">
                  <c:v>1.0000000000000007</c:v>
                </c:pt>
                <c:pt idx="189">
                  <c:v>1.0000000000000007</c:v>
                </c:pt>
                <c:pt idx="190">
                  <c:v>1.0000000000000007</c:v>
                </c:pt>
                <c:pt idx="191">
                  <c:v>1.0000000000000007</c:v>
                </c:pt>
                <c:pt idx="192">
                  <c:v>1.0000000000000007</c:v>
                </c:pt>
                <c:pt idx="193">
                  <c:v>1.0000000000000007</c:v>
                </c:pt>
                <c:pt idx="194">
                  <c:v>1.0000000000000007</c:v>
                </c:pt>
                <c:pt idx="195">
                  <c:v>1.0000000000000007</c:v>
                </c:pt>
                <c:pt idx="196">
                  <c:v>1.0000000000000007</c:v>
                </c:pt>
                <c:pt idx="197">
                  <c:v>1.0000000000000007</c:v>
                </c:pt>
                <c:pt idx="198">
                  <c:v>1.0000000000000007</c:v>
                </c:pt>
                <c:pt idx="199">
                  <c:v>1.0000000000000007</c:v>
                </c:pt>
                <c:pt idx="200">
                  <c:v>1.0000000000000007</c:v>
                </c:pt>
                <c:pt idx="201">
                  <c:v>1.0000000000000007</c:v>
                </c:pt>
                <c:pt idx="202">
                  <c:v>1.0000000000000007</c:v>
                </c:pt>
                <c:pt idx="203">
                  <c:v>1.0000000000000007</c:v>
                </c:pt>
                <c:pt idx="204">
                  <c:v>1.0000000000000007</c:v>
                </c:pt>
                <c:pt idx="205">
                  <c:v>1.0000000000000007</c:v>
                </c:pt>
                <c:pt idx="206">
                  <c:v>1.0000000000000007</c:v>
                </c:pt>
                <c:pt idx="207">
                  <c:v>1.0000000000000007</c:v>
                </c:pt>
                <c:pt idx="208">
                  <c:v>1.0000000000000007</c:v>
                </c:pt>
                <c:pt idx="209">
                  <c:v>1.0000000000000007</c:v>
                </c:pt>
                <c:pt idx="210">
                  <c:v>1.0000000000000007</c:v>
                </c:pt>
                <c:pt idx="211">
                  <c:v>1.0000000000000007</c:v>
                </c:pt>
                <c:pt idx="212">
                  <c:v>1.0000000000000007</c:v>
                </c:pt>
                <c:pt idx="213">
                  <c:v>1.0000000000000007</c:v>
                </c:pt>
                <c:pt idx="214">
                  <c:v>1.0000000000000007</c:v>
                </c:pt>
                <c:pt idx="215">
                  <c:v>1.0000000000000007</c:v>
                </c:pt>
                <c:pt idx="216">
                  <c:v>1.0000000000000007</c:v>
                </c:pt>
                <c:pt idx="217">
                  <c:v>1.0000000000000007</c:v>
                </c:pt>
                <c:pt idx="218">
                  <c:v>1.0000000000000007</c:v>
                </c:pt>
                <c:pt idx="219">
                  <c:v>1.0000000000000007</c:v>
                </c:pt>
                <c:pt idx="220">
                  <c:v>1.0000000000000007</c:v>
                </c:pt>
                <c:pt idx="221">
                  <c:v>1.0000000000000007</c:v>
                </c:pt>
                <c:pt idx="222">
                  <c:v>1.0000000000000007</c:v>
                </c:pt>
                <c:pt idx="223">
                  <c:v>1.0000000000000007</c:v>
                </c:pt>
                <c:pt idx="224">
                  <c:v>1.0000000000000007</c:v>
                </c:pt>
                <c:pt idx="225">
                  <c:v>1.0000000000000007</c:v>
                </c:pt>
                <c:pt idx="226">
                  <c:v>1.0000000000000007</c:v>
                </c:pt>
                <c:pt idx="227">
                  <c:v>1.0000000000000007</c:v>
                </c:pt>
                <c:pt idx="228">
                  <c:v>1.0000000000000007</c:v>
                </c:pt>
                <c:pt idx="229">
                  <c:v>1.0000000000000007</c:v>
                </c:pt>
                <c:pt idx="230">
                  <c:v>1.0000000000000007</c:v>
                </c:pt>
                <c:pt idx="231">
                  <c:v>1.0000000000000007</c:v>
                </c:pt>
                <c:pt idx="232">
                  <c:v>1.0000000000000007</c:v>
                </c:pt>
                <c:pt idx="233">
                  <c:v>1.0000000000000007</c:v>
                </c:pt>
                <c:pt idx="234">
                  <c:v>1.0000000000000007</c:v>
                </c:pt>
                <c:pt idx="235">
                  <c:v>1.0000000000000007</c:v>
                </c:pt>
                <c:pt idx="236">
                  <c:v>1.0000000000000007</c:v>
                </c:pt>
                <c:pt idx="237">
                  <c:v>1.0000000000000007</c:v>
                </c:pt>
                <c:pt idx="238">
                  <c:v>1.0000000000000007</c:v>
                </c:pt>
                <c:pt idx="239">
                  <c:v>1.0000000000000007</c:v>
                </c:pt>
                <c:pt idx="240">
                  <c:v>1.0000000000000007</c:v>
                </c:pt>
                <c:pt idx="241">
                  <c:v>1.0000000000000007</c:v>
                </c:pt>
                <c:pt idx="242">
                  <c:v>1.0000000000000007</c:v>
                </c:pt>
                <c:pt idx="243">
                  <c:v>1.0000000000000007</c:v>
                </c:pt>
                <c:pt idx="244">
                  <c:v>1.0000000000000007</c:v>
                </c:pt>
                <c:pt idx="245">
                  <c:v>1.0000000000000007</c:v>
                </c:pt>
                <c:pt idx="246">
                  <c:v>1.0000000000000007</c:v>
                </c:pt>
                <c:pt idx="247">
                  <c:v>1.0000000000000007</c:v>
                </c:pt>
                <c:pt idx="248">
                  <c:v>1.0000000000000007</c:v>
                </c:pt>
                <c:pt idx="249">
                  <c:v>1.0000000000000007</c:v>
                </c:pt>
                <c:pt idx="250">
                  <c:v>1.0000000000000007</c:v>
                </c:pt>
                <c:pt idx="251">
                  <c:v>1.0000000000000007</c:v>
                </c:pt>
                <c:pt idx="252">
                  <c:v>1.0000000000000007</c:v>
                </c:pt>
                <c:pt idx="253">
                  <c:v>1.0000000000000007</c:v>
                </c:pt>
                <c:pt idx="254">
                  <c:v>1.0000000000000007</c:v>
                </c:pt>
                <c:pt idx="255">
                  <c:v>1.0000000000000007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90E8-473A-9E0E-A9443D5FAC4A}"/>
            </c:ext>
          </c:extLst>
        </c:ser>
        <c:ser>
          <c:idx val="8"/>
          <c:order val="8"/>
          <c:tx>
            <c:strRef>
              <c:f>'CD S3'!$K$260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S3'!$K$261:$K$516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9.9837949596736641E-3</c:v>
                </c:pt>
                <c:pt idx="19">
                  <c:v>2.1029299457969341E-2</c:v>
                </c:pt>
                <c:pt idx="20">
                  <c:v>3.164639484418947E-2</c:v>
                </c:pt>
                <c:pt idx="21">
                  <c:v>4.2803658241287464E-2</c:v>
                </c:pt>
                <c:pt idx="22">
                  <c:v>5.5041257660141188E-2</c:v>
                </c:pt>
                <c:pt idx="23">
                  <c:v>6.6757315551250765E-2</c:v>
                </c:pt>
                <c:pt idx="24">
                  <c:v>7.910667386890681E-2</c:v>
                </c:pt>
                <c:pt idx="25">
                  <c:v>9.0766852310615237E-2</c:v>
                </c:pt>
                <c:pt idx="26">
                  <c:v>0.10276230744873061</c:v>
                </c:pt>
                <c:pt idx="27">
                  <c:v>0.11427347402536928</c:v>
                </c:pt>
                <c:pt idx="28">
                  <c:v>0.12606403784901374</c:v>
                </c:pt>
                <c:pt idx="29">
                  <c:v>0.13731443366178034</c:v>
                </c:pt>
                <c:pt idx="30">
                  <c:v>0.14986868329390729</c:v>
                </c:pt>
                <c:pt idx="31">
                  <c:v>0.16203177678022615</c:v>
                </c:pt>
                <c:pt idx="32">
                  <c:v>0.1741017378508764</c:v>
                </c:pt>
                <c:pt idx="33">
                  <c:v>0.18673049341553824</c:v>
                </c:pt>
                <c:pt idx="34">
                  <c:v>0.19874457503678733</c:v>
                </c:pt>
                <c:pt idx="35">
                  <c:v>0.209790079535083</c:v>
                </c:pt>
                <c:pt idx="36">
                  <c:v>0.22109635479725076</c:v>
                </c:pt>
                <c:pt idx="37">
                  <c:v>0.23284966565462778</c:v>
                </c:pt>
                <c:pt idx="38">
                  <c:v>0.24389517015292345</c:v>
                </c:pt>
                <c:pt idx="39">
                  <c:v>0.25583474584163768</c:v>
                </c:pt>
                <c:pt idx="40">
                  <c:v>0.2675880566990147</c:v>
                </c:pt>
                <c:pt idx="41">
                  <c:v>0.27982565611786842</c:v>
                </c:pt>
                <c:pt idx="42">
                  <c:v>0.29191424367165236</c:v>
                </c:pt>
                <c:pt idx="43">
                  <c:v>0.30471063758451766</c:v>
                </c:pt>
                <c:pt idx="44">
                  <c:v>0.31735801963231319</c:v>
                </c:pt>
                <c:pt idx="45">
                  <c:v>0.33043381079218431</c:v>
                </c:pt>
                <c:pt idx="46">
                  <c:v>0.34231750703149738</c:v>
                </c:pt>
                <c:pt idx="47">
                  <c:v>0.35518840687689757</c:v>
                </c:pt>
                <c:pt idx="48">
                  <c:v>0.36705347663307691</c:v>
                </c:pt>
                <c:pt idx="49">
                  <c:v>0.37979399109654105</c:v>
                </c:pt>
                <c:pt idx="50">
                  <c:v>0.39154730195391807</c:v>
                </c:pt>
                <c:pt idx="51">
                  <c:v>0.40439957531618453</c:v>
                </c:pt>
                <c:pt idx="52">
                  <c:v>0.41669305418443942</c:v>
                </c:pt>
                <c:pt idx="53">
                  <c:v>0.42792482351407229</c:v>
                </c:pt>
                <c:pt idx="54">
                  <c:v>0.43964088140518187</c:v>
                </c:pt>
                <c:pt idx="55">
                  <c:v>0.45161771006016355</c:v>
                </c:pt>
                <c:pt idx="56">
                  <c:v>0.46309162367053475</c:v>
                </c:pt>
                <c:pt idx="57">
                  <c:v>0.4744724048652374</c:v>
                </c:pt>
                <c:pt idx="58">
                  <c:v>0.48596494495874232</c:v>
                </c:pt>
                <c:pt idx="59">
                  <c:v>0.49682418462570077</c:v>
                </c:pt>
                <c:pt idx="60">
                  <c:v>0.50745990649505457</c:v>
                </c:pt>
                <c:pt idx="61">
                  <c:v>0.51792799001620493</c:v>
                </c:pt>
                <c:pt idx="62">
                  <c:v>0.5292342652783727</c:v>
                </c:pt>
                <c:pt idx="63">
                  <c:v>0.54095032316948233</c:v>
                </c:pt>
                <c:pt idx="64">
                  <c:v>0.55270363402685929</c:v>
                </c:pt>
                <c:pt idx="65">
                  <c:v>0.56335798237934687</c:v>
                </c:pt>
                <c:pt idx="66">
                  <c:v>0.57429172797884021</c:v>
                </c:pt>
                <c:pt idx="67">
                  <c:v>0.58541173840967076</c:v>
                </c:pt>
                <c:pt idx="68">
                  <c:v>0.5970532903682455</c:v>
                </c:pt>
                <c:pt idx="69">
                  <c:v>0.60785665058580285</c:v>
                </c:pt>
                <c:pt idx="70">
                  <c:v>0.61940507012870893</c:v>
                </c:pt>
                <c:pt idx="71">
                  <c:v>0.63134464581742311</c:v>
                </c:pt>
                <c:pt idx="72">
                  <c:v>0.64201762065304435</c:v>
                </c:pt>
                <c:pt idx="73">
                  <c:v>0.65259746307299704</c:v>
                </c:pt>
                <c:pt idx="74">
                  <c:v>0.66407137668336824</c:v>
                </c:pt>
                <c:pt idx="75">
                  <c:v>0.67561979622627433</c:v>
                </c:pt>
                <c:pt idx="76">
                  <c:v>0.68785739564512804</c:v>
                </c:pt>
                <c:pt idx="77">
                  <c:v>0.69975971836757478</c:v>
                </c:pt>
                <c:pt idx="78">
                  <c:v>0.71134539087674831</c:v>
                </c:pt>
                <c:pt idx="79">
                  <c:v>0.72265166613891607</c:v>
                </c:pt>
                <c:pt idx="80">
                  <c:v>0.73388343546854895</c:v>
                </c:pt>
                <c:pt idx="81">
                  <c:v>0.74496619293311206</c:v>
                </c:pt>
                <c:pt idx="82">
                  <c:v>0.75562054128559963</c:v>
                </c:pt>
                <c:pt idx="83">
                  <c:v>0.76590235997541278</c:v>
                </c:pt>
                <c:pt idx="84">
                  <c:v>0.77622143163149337</c:v>
                </c:pt>
                <c:pt idx="85">
                  <c:v>0.78695028591651583</c:v>
                </c:pt>
                <c:pt idx="86">
                  <c:v>0.79680369549425345</c:v>
                </c:pt>
                <c:pt idx="87">
                  <c:v>0.80585616629724111</c:v>
                </c:pt>
                <c:pt idx="88">
                  <c:v>0.81457336040382189</c:v>
                </c:pt>
                <c:pt idx="89">
                  <c:v>0.82368171065621076</c:v>
                </c:pt>
                <c:pt idx="90">
                  <c:v>0.83232439883025666</c:v>
                </c:pt>
                <c:pt idx="91">
                  <c:v>0.84120923128504088</c:v>
                </c:pt>
                <c:pt idx="92">
                  <c:v>0.84910686013373793</c:v>
                </c:pt>
                <c:pt idx="93">
                  <c:v>0.85754465699331284</c:v>
                </c:pt>
                <c:pt idx="94">
                  <c:v>0.86564717715648087</c:v>
                </c:pt>
                <c:pt idx="95">
                  <c:v>0.87317227634250361</c:v>
                </c:pt>
                <c:pt idx="96">
                  <c:v>0.88026896641645069</c:v>
                </c:pt>
                <c:pt idx="97">
                  <c:v>0.88801758340007797</c:v>
                </c:pt>
                <c:pt idx="98">
                  <c:v>0.89451822601374609</c:v>
                </c:pt>
                <c:pt idx="99">
                  <c:v>0.9011492540093502</c:v>
                </c:pt>
                <c:pt idx="100">
                  <c:v>0.90724011399407645</c:v>
                </c:pt>
                <c:pt idx="101">
                  <c:v>0.91314470914746548</c:v>
                </c:pt>
                <c:pt idx="102">
                  <c:v>0.91886303946951742</c:v>
                </c:pt>
                <c:pt idx="103">
                  <c:v>0.92459999627470302</c:v>
                </c:pt>
                <c:pt idx="104">
                  <c:v>0.92944288188947011</c:v>
                </c:pt>
                <c:pt idx="105">
                  <c:v>0.9347328030994464</c:v>
                </c:pt>
                <c:pt idx="106">
                  <c:v>0.9392404120178065</c:v>
                </c:pt>
                <c:pt idx="107">
                  <c:v>0.94333823830722485</c:v>
                </c:pt>
                <c:pt idx="108">
                  <c:v>0.94721254679903855</c:v>
                </c:pt>
                <c:pt idx="109">
                  <c:v>0.9516270233017301</c:v>
                </c:pt>
                <c:pt idx="110">
                  <c:v>0.95537094641160769</c:v>
                </c:pt>
                <c:pt idx="111">
                  <c:v>0.95928250786968883</c:v>
                </c:pt>
                <c:pt idx="112">
                  <c:v>0.96317544284463619</c:v>
                </c:pt>
                <c:pt idx="113">
                  <c:v>0.96611842717976382</c:v>
                </c:pt>
                <c:pt idx="114">
                  <c:v>0.9692849293124961</c:v>
                </c:pt>
                <c:pt idx="115">
                  <c:v>0.9727680816585017</c:v>
                </c:pt>
                <c:pt idx="116">
                  <c:v>0.97511501853335036</c:v>
                </c:pt>
                <c:pt idx="117">
                  <c:v>0.97811388231787921</c:v>
                </c:pt>
                <c:pt idx="118">
                  <c:v>0.9803118073276581</c:v>
                </c:pt>
                <c:pt idx="119">
                  <c:v>0.98224896157356489</c:v>
                </c:pt>
                <c:pt idx="120">
                  <c:v>0.98413023637007058</c:v>
                </c:pt>
                <c:pt idx="121">
                  <c:v>0.9860487641328437</c:v>
                </c:pt>
                <c:pt idx="122">
                  <c:v>0.98791141244621561</c:v>
                </c:pt>
                <c:pt idx="123">
                  <c:v>0.98934565164751198</c:v>
                </c:pt>
                <c:pt idx="124">
                  <c:v>0.99066813195000603</c:v>
                </c:pt>
                <c:pt idx="125">
                  <c:v>0.99200923873563385</c:v>
                </c:pt>
                <c:pt idx="126">
                  <c:v>0.99295918937545358</c:v>
                </c:pt>
                <c:pt idx="127">
                  <c:v>0.99383463408273842</c:v>
                </c:pt>
                <c:pt idx="128">
                  <c:v>0.99485909065509304</c:v>
                </c:pt>
                <c:pt idx="129">
                  <c:v>0.99569728239611044</c:v>
                </c:pt>
                <c:pt idx="130">
                  <c:v>0.99636783578892429</c:v>
                </c:pt>
                <c:pt idx="131">
                  <c:v>0.99703838918173815</c:v>
                </c:pt>
                <c:pt idx="132">
                  <c:v>0.99780207499022067</c:v>
                </c:pt>
                <c:pt idx="133">
                  <c:v>0.99813735168662765</c:v>
                </c:pt>
                <c:pt idx="134">
                  <c:v>0.99858438728183696</c:v>
                </c:pt>
                <c:pt idx="135">
                  <c:v>0.99882653156257528</c:v>
                </c:pt>
                <c:pt idx="136">
                  <c:v>0.99918043474211593</c:v>
                </c:pt>
                <c:pt idx="137">
                  <c:v>0.99940395253972059</c:v>
                </c:pt>
                <c:pt idx="138">
                  <c:v>0.99957159088792402</c:v>
                </c:pt>
                <c:pt idx="139">
                  <c:v>0.99972060275299379</c:v>
                </c:pt>
                <c:pt idx="140">
                  <c:v>0.99981373516866234</c:v>
                </c:pt>
                <c:pt idx="141">
                  <c:v>0.99988824110119723</c:v>
                </c:pt>
                <c:pt idx="142">
                  <c:v>0.99994412055059834</c:v>
                </c:pt>
                <c:pt idx="143">
                  <c:v>0.999962747033732</c:v>
                </c:pt>
                <c:pt idx="144">
                  <c:v>0.999962747033732</c:v>
                </c:pt>
                <c:pt idx="145">
                  <c:v>0.999962747033732</c:v>
                </c:pt>
                <c:pt idx="146">
                  <c:v>0.999962747033732</c:v>
                </c:pt>
                <c:pt idx="147">
                  <c:v>0.99999999999999944</c:v>
                </c:pt>
                <c:pt idx="148">
                  <c:v>0.99999999999999944</c:v>
                </c:pt>
                <c:pt idx="149">
                  <c:v>0.99999999999999944</c:v>
                </c:pt>
                <c:pt idx="150">
                  <c:v>0.99999999999999944</c:v>
                </c:pt>
                <c:pt idx="151">
                  <c:v>0.99999999999999944</c:v>
                </c:pt>
                <c:pt idx="152">
                  <c:v>0.99999999999999944</c:v>
                </c:pt>
                <c:pt idx="153">
                  <c:v>0.99999999999999944</c:v>
                </c:pt>
                <c:pt idx="154">
                  <c:v>0.99999999999999944</c:v>
                </c:pt>
                <c:pt idx="155">
                  <c:v>0.99999999999999944</c:v>
                </c:pt>
                <c:pt idx="156">
                  <c:v>0.99999999999999944</c:v>
                </c:pt>
                <c:pt idx="157">
                  <c:v>0.99999999999999944</c:v>
                </c:pt>
                <c:pt idx="158">
                  <c:v>0.99999999999999944</c:v>
                </c:pt>
                <c:pt idx="159">
                  <c:v>0.99999999999999944</c:v>
                </c:pt>
                <c:pt idx="160">
                  <c:v>0.99999999999999944</c:v>
                </c:pt>
                <c:pt idx="161">
                  <c:v>0.99999999999999944</c:v>
                </c:pt>
                <c:pt idx="162">
                  <c:v>0.99999999999999944</c:v>
                </c:pt>
                <c:pt idx="163">
                  <c:v>0.99999999999999944</c:v>
                </c:pt>
                <c:pt idx="164">
                  <c:v>0.99999999999999944</c:v>
                </c:pt>
                <c:pt idx="165">
                  <c:v>0.99999999999999944</c:v>
                </c:pt>
                <c:pt idx="166">
                  <c:v>0.99999999999999944</c:v>
                </c:pt>
                <c:pt idx="167">
                  <c:v>0.99999999999999944</c:v>
                </c:pt>
                <c:pt idx="168">
                  <c:v>0.99999999999999944</c:v>
                </c:pt>
                <c:pt idx="169">
                  <c:v>0.99999999999999944</c:v>
                </c:pt>
                <c:pt idx="170">
                  <c:v>0.99999999999999944</c:v>
                </c:pt>
                <c:pt idx="171">
                  <c:v>0.99999999999999944</c:v>
                </c:pt>
                <c:pt idx="172">
                  <c:v>0.99999999999999944</c:v>
                </c:pt>
                <c:pt idx="173">
                  <c:v>0.99999999999999944</c:v>
                </c:pt>
                <c:pt idx="174">
                  <c:v>0.99999999999999944</c:v>
                </c:pt>
                <c:pt idx="175">
                  <c:v>0.99999999999999944</c:v>
                </c:pt>
                <c:pt idx="176">
                  <c:v>0.99999999999999944</c:v>
                </c:pt>
                <c:pt idx="177">
                  <c:v>0.99999999999999944</c:v>
                </c:pt>
                <c:pt idx="178">
                  <c:v>0.99999999999999944</c:v>
                </c:pt>
                <c:pt idx="179">
                  <c:v>0.99999999999999944</c:v>
                </c:pt>
                <c:pt idx="180">
                  <c:v>0.99999999999999944</c:v>
                </c:pt>
                <c:pt idx="181">
                  <c:v>0.99999999999999944</c:v>
                </c:pt>
                <c:pt idx="182">
                  <c:v>0.99999999999999944</c:v>
                </c:pt>
                <c:pt idx="183">
                  <c:v>0.99999999999999944</c:v>
                </c:pt>
                <c:pt idx="184">
                  <c:v>0.99999999999999944</c:v>
                </c:pt>
                <c:pt idx="185">
                  <c:v>0.99999999999999944</c:v>
                </c:pt>
                <c:pt idx="186">
                  <c:v>0.99999999999999944</c:v>
                </c:pt>
                <c:pt idx="187">
                  <c:v>0.99999999999999944</c:v>
                </c:pt>
                <c:pt idx="188">
                  <c:v>0.99999999999999944</c:v>
                </c:pt>
                <c:pt idx="189">
                  <c:v>0.99999999999999944</c:v>
                </c:pt>
                <c:pt idx="190">
                  <c:v>0.99999999999999944</c:v>
                </c:pt>
                <c:pt idx="191">
                  <c:v>0.99999999999999944</c:v>
                </c:pt>
                <c:pt idx="192">
                  <c:v>0.99999999999999944</c:v>
                </c:pt>
                <c:pt idx="193">
                  <c:v>0.99999999999999944</c:v>
                </c:pt>
                <c:pt idx="194">
                  <c:v>0.99999999999999944</c:v>
                </c:pt>
                <c:pt idx="195">
                  <c:v>0.99999999999999944</c:v>
                </c:pt>
                <c:pt idx="196">
                  <c:v>0.99999999999999944</c:v>
                </c:pt>
                <c:pt idx="197">
                  <c:v>0.99999999999999944</c:v>
                </c:pt>
                <c:pt idx="198">
                  <c:v>0.99999999999999944</c:v>
                </c:pt>
                <c:pt idx="199">
                  <c:v>0.99999999999999944</c:v>
                </c:pt>
                <c:pt idx="200">
                  <c:v>0.99999999999999944</c:v>
                </c:pt>
                <c:pt idx="201">
                  <c:v>0.99999999999999944</c:v>
                </c:pt>
                <c:pt idx="202">
                  <c:v>0.99999999999999944</c:v>
                </c:pt>
                <c:pt idx="203">
                  <c:v>0.99999999999999944</c:v>
                </c:pt>
                <c:pt idx="204">
                  <c:v>0.99999999999999944</c:v>
                </c:pt>
                <c:pt idx="205">
                  <c:v>0.99999999999999944</c:v>
                </c:pt>
                <c:pt idx="206">
                  <c:v>0.99999999999999944</c:v>
                </c:pt>
                <c:pt idx="207">
                  <c:v>0.99999999999999944</c:v>
                </c:pt>
                <c:pt idx="208">
                  <c:v>0.99999999999999944</c:v>
                </c:pt>
                <c:pt idx="209">
                  <c:v>0.99999999999999944</c:v>
                </c:pt>
                <c:pt idx="210">
                  <c:v>0.99999999999999944</c:v>
                </c:pt>
                <c:pt idx="211">
                  <c:v>0.99999999999999944</c:v>
                </c:pt>
                <c:pt idx="212">
                  <c:v>0.99999999999999944</c:v>
                </c:pt>
                <c:pt idx="213">
                  <c:v>0.99999999999999944</c:v>
                </c:pt>
                <c:pt idx="214">
                  <c:v>0.99999999999999944</c:v>
                </c:pt>
                <c:pt idx="215">
                  <c:v>0.99999999999999944</c:v>
                </c:pt>
                <c:pt idx="216">
                  <c:v>0.99999999999999944</c:v>
                </c:pt>
                <c:pt idx="217">
                  <c:v>0.99999999999999944</c:v>
                </c:pt>
                <c:pt idx="218">
                  <c:v>0.99999999999999944</c:v>
                </c:pt>
                <c:pt idx="219">
                  <c:v>0.99999999999999944</c:v>
                </c:pt>
                <c:pt idx="220">
                  <c:v>0.99999999999999944</c:v>
                </c:pt>
                <c:pt idx="221">
                  <c:v>0.99999999999999944</c:v>
                </c:pt>
                <c:pt idx="222">
                  <c:v>0.99999999999999944</c:v>
                </c:pt>
                <c:pt idx="223">
                  <c:v>0.99999999999999944</c:v>
                </c:pt>
                <c:pt idx="224">
                  <c:v>0.99999999999999944</c:v>
                </c:pt>
                <c:pt idx="225">
                  <c:v>0.99999999999999944</c:v>
                </c:pt>
                <c:pt idx="226">
                  <c:v>0.99999999999999944</c:v>
                </c:pt>
                <c:pt idx="227">
                  <c:v>0.99999999999999944</c:v>
                </c:pt>
                <c:pt idx="228">
                  <c:v>0.99999999999999944</c:v>
                </c:pt>
                <c:pt idx="229">
                  <c:v>0.99999999999999944</c:v>
                </c:pt>
                <c:pt idx="230">
                  <c:v>0.99999999999999944</c:v>
                </c:pt>
                <c:pt idx="231">
                  <c:v>0.99999999999999944</c:v>
                </c:pt>
                <c:pt idx="232">
                  <c:v>0.99999999999999944</c:v>
                </c:pt>
                <c:pt idx="233">
                  <c:v>0.99999999999999944</c:v>
                </c:pt>
                <c:pt idx="234">
                  <c:v>0.99999999999999944</c:v>
                </c:pt>
                <c:pt idx="235">
                  <c:v>0.99999999999999944</c:v>
                </c:pt>
                <c:pt idx="236">
                  <c:v>0.99999999999999944</c:v>
                </c:pt>
                <c:pt idx="237">
                  <c:v>0.99999999999999944</c:v>
                </c:pt>
                <c:pt idx="238">
                  <c:v>0.99999999999999944</c:v>
                </c:pt>
                <c:pt idx="239">
                  <c:v>0.99999999999999944</c:v>
                </c:pt>
                <c:pt idx="240">
                  <c:v>0.99999999999999944</c:v>
                </c:pt>
                <c:pt idx="241">
                  <c:v>0.99999999999999944</c:v>
                </c:pt>
                <c:pt idx="242">
                  <c:v>0.99999999999999944</c:v>
                </c:pt>
                <c:pt idx="243">
                  <c:v>0.99999999999999944</c:v>
                </c:pt>
                <c:pt idx="244">
                  <c:v>0.99999999999999944</c:v>
                </c:pt>
                <c:pt idx="245">
                  <c:v>0.99999999999999944</c:v>
                </c:pt>
                <c:pt idx="246">
                  <c:v>0.99999999999999944</c:v>
                </c:pt>
                <c:pt idx="247">
                  <c:v>0.99999999999999944</c:v>
                </c:pt>
                <c:pt idx="248">
                  <c:v>0.99999999999999944</c:v>
                </c:pt>
                <c:pt idx="249">
                  <c:v>0.99999999999999944</c:v>
                </c:pt>
                <c:pt idx="250">
                  <c:v>0.99999999999999944</c:v>
                </c:pt>
                <c:pt idx="251">
                  <c:v>0.99999999999999944</c:v>
                </c:pt>
                <c:pt idx="252">
                  <c:v>0.99999999999999944</c:v>
                </c:pt>
                <c:pt idx="253">
                  <c:v>0.99999999999999944</c:v>
                </c:pt>
                <c:pt idx="254">
                  <c:v>0.99999999999999944</c:v>
                </c:pt>
                <c:pt idx="255">
                  <c:v>0.99999999999999944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90E8-473A-9E0E-A9443D5FAC4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31910320"/>
        <c:axId val="331909992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S3'!$C$260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S3'!$C$261:$C$516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8.1415229300177945E-5</c:v>
                      </c:pt>
                      <c:pt idx="8">
                        <c:v>1.4499664646793597E-3</c:v>
                      </c:pt>
                      <c:pt idx="9">
                        <c:v>2.2059650224667264E-2</c:v>
                      </c:pt>
                      <c:pt idx="10">
                        <c:v>0.2285441793926424</c:v>
                      </c:pt>
                      <c:pt idx="11">
                        <c:v>0.71822189139208414</c:v>
                      </c:pt>
                      <c:pt idx="12">
                        <c:v>0.93247963650038579</c:v>
                      </c:pt>
                      <c:pt idx="13">
                        <c:v>0.98942765093801976</c:v>
                      </c:pt>
                      <c:pt idx="14">
                        <c:v>0.99849187980010623</c:v>
                      </c:pt>
                      <c:pt idx="15">
                        <c:v>0.99974024664937566</c:v>
                      </c:pt>
                      <c:pt idx="16">
                        <c:v>0.99997673850591429</c:v>
                      </c:pt>
                      <c:pt idx="17">
                        <c:v>1</c:v>
                      </c:pt>
                      <c:pt idx="18">
                        <c:v>1</c:v>
                      </c:pt>
                      <c:pt idx="19">
                        <c:v>1</c:v>
                      </c:pt>
                      <c:pt idx="20">
                        <c:v>1</c:v>
                      </c:pt>
                      <c:pt idx="21">
                        <c:v>1</c:v>
                      </c:pt>
                      <c:pt idx="22">
                        <c:v>1</c:v>
                      </c:pt>
                      <c:pt idx="23">
                        <c:v>1</c:v>
                      </c:pt>
                      <c:pt idx="24">
                        <c:v>1</c:v>
                      </c:pt>
                      <c:pt idx="25">
                        <c:v>1</c:v>
                      </c:pt>
                      <c:pt idx="26">
                        <c:v>1</c:v>
                      </c:pt>
                      <c:pt idx="27">
                        <c:v>1</c:v>
                      </c:pt>
                      <c:pt idx="28">
                        <c:v>1</c:v>
                      </c:pt>
                      <c:pt idx="29">
                        <c:v>1</c:v>
                      </c:pt>
                      <c:pt idx="30">
                        <c:v>1</c:v>
                      </c:pt>
                      <c:pt idx="31">
                        <c:v>1</c:v>
                      </c:pt>
                      <c:pt idx="32">
                        <c:v>1</c:v>
                      </c:pt>
                      <c:pt idx="33">
                        <c:v>1</c:v>
                      </c:pt>
                      <c:pt idx="34">
                        <c:v>1</c:v>
                      </c:pt>
                      <c:pt idx="35">
                        <c:v>1</c:v>
                      </c:pt>
                      <c:pt idx="36">
                        <c:v>1</c:v>
                      </c:pt>
                      <c:pt idx="37">
                        <c:v>1</c:v>
                      </c:pt>
                      <c:pt idx="38">
                        <c:v>1</c:v>
                      </c:pt>
                      <c:pt idx="39">
                        <c:v>1</c:v>
                      </c:pt>
                      <c:pt idx="40">
                        <c:v>1</c:v>
                      </c:pt>
                      <c:pt idx="41">
                        <c:v>1</c:v>
                      </c:pt>
                      <c:pt idx="42">
                        <c:v>1</c:v>
                      </c:pt>
                      <c:pt idx="43">
                        <c:v>1</c:v>
                      </c:pt>
                      <c:pt idx="44">
                        <c:v>1</c:v>
                      </c:pt>
                      <c:pt idx="45">
                        <c:v>1</c:v>
                      </c:pt>
                      <c:pt idx="46">
                        <c:v>1</c:v>
                      </c:pt>
                      <c:pt idx="47">
                        <c:v>1</c:v>
                      </c:pt>
                      <c:pt idx="48">
                        <c:v>1</c:v>
                      </c:pt>
                      <c:pt idx="49">
                        <c:v>1</c:v>
                      </c:pt>
                      <c:pt idx="50">
                        <c:v>1</c:v>
                      </c:pt>
                      <c:pt idx="51">
                        <c:v>1</c:v>
                      </c:pt>
                      <c:pt idx="52">
                        <c:v>1</c:v>
                      </c:pt>
                      <c:pt idx="53">
                        <c:v>1</c:v>
                      </c:pt>
                      <c:pt idx="54">
                        <c:v>1</c:v>
                      </c:pt>
                      <c:pt idx="55">
                        <c:v>1</c:v>
                      </c:pt>
                      <c:pt idx="56">
                        <c:v>1</c:v>
                      </c:pt>
                      <c:pt idx="57">
                        <c:v>1</c:v>
                      </c:pt>
                      <c:pt idx="58">
                        <c:v>1</c:v>
                      </c:pt>
                      <c:pt idx="59">
                        <c:v>1</c:v>
                      </c:pt>
                      <c:pt idx="60">
                        <c:v>1</c:v>
                      </c:pt>
                      <c:pt idx="61">
                        <c:v>1</c:v>
                      </c:pt>
                      <c:pt idx="62">
                        <c:v>1</c:v>
                      </c:pt>
                      <c:pt idx="63">
                        <c:v>1</c:v>
                      </c:pt>
                      <c:pt idx="64">
                        <c:v>1</c:v>
                      </c:pt>
                      <c:pt idx="65">
                        <c:v>1</c:v>
                      </c:pt>
                      <c:pt idx="66">
                        <c:v>1</c:v>
                      </c:pt>
                      <c:pt idx="67">
                        <c:v>1</c:v>
                      </c:pt>
                      <c:pt idx="68">
                        <c:v>1</c:v>
                      </c:pt>
                      <c:pt idx="69">
                        <c:v>1</c:v>
                      </c:pt>
                      <c:pt idx="70">
                        <c:v>1</c:v>
                      </c:pt>
                      <c:pt idx="71">
                        <c:v>1</c:v>
                      </c:pt>
                      <c:pt idx="72">
                        <c:v>1</c:v>
                      </c:pt>
                      <c:pt idx="73">
                        <c:v>1</c:v>
                      </c:pt>
                      <c:pt idx="74">
                        <c:v>1</c:v>
                      </c:pt>
                      <c:pt idx="75">
                        <c:v>1</c:v>
                      </c:pt>
                      <c:pt idx="76">
                        <c:v>1</c:v>
                      </c:pt>
                      <c:pt idx="77">
                        <c:v>1</c:v>
                      </c:pt>
                      <c:pt idx="78">
                        <c:v>1</c:v>
                      </c:pt>
                      <c:pt idx="79">
                        <c:v>1</c:v>
                      </c:pt>
                      <c:pt idx="80">
                        <c:v>1</c:v>
                      </c:pt>
                      <c:pt idx="81">
                        <c:v>1</c:v>
                      </c:pt>
                      <c:pt idx="82">
                        <c:v>1</c:v>
                      </c:pt>
                      <c:pt idx="83">
                        <c:v>1</c:v>
                      </c:pt>
                      <c:pt idx="84">
                        <c:v>1</c:v>
                      </c:pt>
                      <c:pt idx="85">
                        <c:v>1</c:v>
                      </c:pt>
                      <c:pt idx="86">
                        <c:v>1</c:v>
                      </c:pt>
                      <c:pt idx="87">
                        <c:v>1</c:v>
                      </c:pt>
                      <c:pt idx="88">
                        <c:v>1</c:v>
                      </c:pt>
                      <c:pt idx="89">
                        <c:v>1</c:v>
                      </c:pt>
                      <c:pt idx="90">
                        <c:v>1</c:v>
                      </c:pt>
                      <c:pt idx="91">
                        <c:v>1</c:v>
                      </c:pt>
                      <c:pt idx="92">
                        <c:v>1</c:v>
                      </c:pt>
                      <c:pt idx="93">
                        <c:v>1</c:v>
                      </c:pt>
                      <c:pt idx="94">
                        <c:v>1</c:v>
                      </c:pt>
                      <c:pt idx="95">
                        <c:v>1</c:v>
                      </c:pt>
                      <c:pt idx="96">
                        <c:v>1</c:v>
                      </c:pt>
                      <c:pt idx="97">
                        <c:v>1</c:v>
                      </c:pt>
                      <c:pt idx="98">
                        <c:v>1</c:v>
                      </c:pt>
                      <c:pt idx="99">
                        <c:v>1</c:v>
                      </c:pt>
                      <c:pt idx="100">
                        <c:v>1</c:v>
                      </c:pt>
                      <c:pt idx="101">
                        <c:v>1</c:v>
                      </c:pt>
                      <c:pt idx="102">
                        <c:v>1</c:v>
                      </c:pt>
                      <c:pt idx="103">
                        <c:v>1</c:v>
                      </c:pt>
                      <c:pt idx="104">
                        <c:v>1</c:v>
                      </c:pt>
                      <c:pt idx="105">
                        <c:v>1</c:v>
                      </c:pt>
                      <c:pt idx="106">
                        <c:v>1</c:v>
                      </c:pt>
                      <c:pt idx="107">
                        <c:v>1</c:v>
                      </c:pt>
                      <c:pt idx="108">
                        <c:v>1</c:v>
                      </c:pt>
                      <c:pt idx="109">
                        <c:v>1</c:v>
                      </c:pt>
                      <c:pt idx="110">
                        <c:v>1</c:v>
                      </c:pt>
                      <c:pt idx="111">
                        <c:v>1</c:v>
                      </c:pt>
                      <c:pt idx="112">
                        <c:v>1</c:v>
                      </c:pt>
                      <c:pt idx="113">
                        <c:v>1</c:v>
                      </c:pt>
                      <c:pt idx="114">
                        <c:v>1</c:v>
                      </c:pt>
                      <c:pt idx="115">
                        <c:v>1</c:v>
                      </c:pt>
                      <c:pt idx="116">
                        <c:v>1</c:v>
                      </c:pt>
                      <c:pt idx="117">
                        <c:v>1</c:v>
                      </c:pt>
                      <c:pt idx="118">
                        <c:v>1</c:v>
                      </c:pt>
                      <c:pt idx="119">
                        <c:v>1</c:v>
                      </c:pt>
                      <c:pt idx="120">
                        <c:v>1</c:v>
                      </c:pt>
                      <c:pt idx="121">
                        <c:v>1</c:v>
                      </c:pt>
                      <c:pt idx="122">
                        <c:v>1</c:v>
                      </c:pt>
                      <c:pt idx="123">
                        <c:v>1</c:v>
                      </c:pt>
                      <c:pt idx="124">
                        <c:v>1</c:v>
                      </c:pt>
                      <c:pt idx="125">
                        <c:v>1</c:v>
                      </c:pt>
                      <c:pt idx="126">
                        <c:v>1</c:v>
                      </c:pt>
                      <c:pt idx="127">
                        <c:v>1</c:v>
                      </c:pt>
                      <c:pt idx="128">
                        <c:v>1</c:v>
                      </c:pt>
                      <c:pt idx="129">
                        <c:v>1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90E8-473A-9E0E-A9443D5FAC4A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S3'!$L$260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S3'!$L$261:$L$516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1.0924927104581456E-2</c:v>
                      </c:pt>
                      <c:pt idx="19">
                        <c:v>2.1987510793527627E-2</c:v>
                      </c:pt>
                      <c:pt idx="20">
                        <c:v>3.395111939831557E-2</c:v>
                      </c:pt>
                      <c:pt idx="21">
                        <c:v>4.633395487366878E-2</c:v>
                      </c:pt>
                      <c:pt idx="22">
                        <c:v>5.8798132876146589E-2</c:v>
                      </c:pt>
                      <c:pt idx="23">
                        <c:v>7.1112140059317444E-2</c:v>
                      </c:pt>
                      <c:pt idx="24">
                        <c:v>8.3376090302719308E-2</c:v>
                      </c:pt>
                      <c:pt idx="25">
                        <c:v>9.5740154425659141E-2</c:v>
                      </c:pt>
                      <c:pt idx="26">
                        <c:v>0.10765996320814922</c:v>
                      </c:pt>
                      <c:pt idx="27">
                        <c:v>0.11939831558397672</c:v>
                      </c:pt>
                      <c:pt idx="28">
                        <c:v>0.13120549625198658</c:v>
                      </c:pt>
                      <c:pt idx="29">
                        <c:v>0.14298764845011194</c:v>
                      </c:pt>
                      <c:pt idx="30">
                        <c:v>0.15476354353076618</c:v>
                      </c:pt>
                      <c:pt idx="31">
                        <c:v>0.16627038256016211</c:v>
                      </c:pt>
                      <c:pt idx="32">
                        <c:v>0.17825276251736341</c:v>
                      </c:pt>
                      <c:pt idx="33">
                        <c:v>0.18997860065824868</c:v>
                      </c:pt>
                      <c:pt idx="34">
                        <c:v>0.20187963808832537</c:v>
                      </c:pt>
                      <c:pt idx="35">
                        <c:v>0.21362424758162399</c:v>
                      </c:pt>
                      <c:pt idx="36">
                        <c:v>0.22546897095446058</c:v>
                      </c:pt>
                      <c:pt idx="37">
                        <c:v>0.23755146479119987</c:v>
                      </c:pt>
                      <c:pt idx="38">
                        <c:v>0.24925853157967176</c:v>
                      </c:pt>
                      <c:pt idx="39">
                        <c:v>0.26157253876284259</c:v>
                      </c:pt>
                      <c:pt idx="40">
                        <c:v>0.27384900324118672</c:v>
                      </c:pt>
                      <c:pt idx="41">
                        <c:v>0.28516812874644892</c:v>
                      </c:pt>
                      <c:pt idx="42">
                        <c:v>0.29705665194158337</c:v>
                      </c:pt>
                      <c:pt idx="43">
                        <c:v>0.30947703012176331</c:v>
                      </c:pt>
                      <c:pt idx="44">
                        <c:v>0.32146566719643577</c:v>
                      </c:pt>
                      <c:pt idx="45">
                        <c:v>0.33347307562352158</c:v>
                      </c:pt>
                      <c:pt idx="46">
                        <c:v>0.34530528476141592</c:v>
                      </c:pt>
                      <c:pt idx="47">
                        <c:v>0.3568746949655231</c:v>
                      </c:pt>
                      <c:pt idx="48">
                        <c:v>0.36868187563353294</c:v>
                      </c:pt>
                      <c:pt idx="49">
                        <c:v>0.38063922712084974</c:v>
                      </c:pt>
                      <c:pt idx="50">
                        <c:v>0.39292820583413612</c:v>
                      </c:pt>
                      <c:pt idx="51">
                        <c:v>0.40507952796305779</c:v>
                      </c:pt>
                      <c:pt idx="52">
                        <c:v>0.4171182219774992</c:v>
                      </c:pt>
                      <c:pt idx="53">
                        <c:v>0.42926954410642082</c:v>
                      </c:pt>
                      <c:pt idx="54">
                        <c:v>0.44090778260271035</c:v>
                      </c:pt>
                      <c:pt idx="55">
                        <c:v>0.45257104956888439</c:v>
                      </c:pt>
                      <c:pt idx="56">
                        <c:v>0.46440325870677873</c:v>
                      </c:pt>
                      <c:pt idx="57">
                        <c:v>0.47584752656146345</c:v>
                      </c:pt>
                      <c:pt idx="58">
                        <c:v>0.4870164812474187</c:v>
                      </c:pt>
                      <c:pt idx="59">
                        <c:v>0.49831683540026755</c:v>
                      </c:pt>
                      <c:pt idx="60">
                        <c:v>0.5094545044988672</c:v>
                      </c:pt>
                      <c:pt idx="61">
                        <c:v>0.52101140046803207</c:v>
                      </c:pt>
                      <c:pt idx="62">
                        <c:v>0.5326120962594949</c:v>
                      </c:pt>
                      <c:pt idx="63">
                        <c:v>0.54326796731281801</c:v>
                      </c:pt>
                      <c:pt idx="64">
                        <c:v>0.55471849228497383</c:v>
                      </c:pt>
                      <c:pt idx="65">
                        <c:v>0.56584990426610238</c:v>
                      </c:pt>
                      <c:pt idx="66">
                        <c:v>0.57679360272309721</c:v>
                      </c:pt>
                      <c:pt idx="67">
                        <c:v>0.58844435545432894</c:v>
                      </c:pt>
                      <c:pt idx="68">
                        <c:v>0.59930671138419911</c:v>
                      </c:pt>
                      <c:pt idx="69">
                        <c:v>0.61016281019659824</c:v>
                      </c:pt>
                      <c:pt idx="70">
                        <c:v>0.62193244815978133</c:v>
                      </c:pt>
                      <c:pt idx="71">
                        <c:v>0.63320151672527458</c:v>
                      </c:pt>
                      <c:pt idx="72">
                        <c:v>0.64430164311904747</c:v>
                      </c:pt>
                      <c:pt idx="73">
                        <c:v>0.65491371435007273</c:v>
                      </c:pt>
                      <c:pt idx="74">
                        <c:v>0.66620155426797933</c:v>
                      </c:pt>
                      <c:pt idx="75">
                        <c:v>0.67783353564679771</c:v>
                      </c:pt>
                      <c:pt idx="76">
                        <c:v>0.68962194496239415</c:v>
                      </c:pt>
                      <c:pt idx="77">
                        <c:v>0.70074084270858039</c:v>
                      </c:pt>
                      <c:pt idx="78">
                        <c:v>0.71194108298189129</c:v>
                      </c:pt>
                      <c:pt idx="79">
                        <c:v>0.72344166489381612</c:v>
                      </c:pt>
                      <c:pt idx="80">
                        <c:v>0.73430402082368629</c:v>
                      </c:pt>
                      <c:pt idx="81">
                        <c:v>0.74526023351562332</c:v>
                      </c:pt>
                      <c:pt idx="82">
                        <c:v>0.75629153161721385</c:v>
                      </c:pt>
                      <c:pt idx="83">
                        <c:v>0.76739165801098674</c:v>
                      </c:pt>
                      <c:pt idx="84">
                        <c:v>0.77785981554017614</c:v>
                      </c:pt>
                      <c:pt idx="85">
                        <c:v>0.78749577644570612</c:v>
                      </c:pt>
                      <c:pt idx="86">
                        <c:v>0.79716928005606291</c:v>
                      </c:pt>
                      <c:pt idx="87">
                        <c:v>0.8067927267266507</c:v>
                      </c:pt>
                      <c:pt idx="88">
                        <c:v>0.81602823211402886</c:v>
                      </c:pt>
                      <c:pt idx="89">
                        <c:v>0.82498842433267761</c:v>
                      </c:pt>
                      <c:pt idx="90">
                        <c:v>0.83384850267178834</c:v>
                      </c:pt>
                      <c:pt idx="91">
                        <c:v>0.84252712460423651</c:v>
                      </c:pt>
                      <c:pt idx="92">
                        <c:v>0.85065512019922584</c:v>
                      </c:pt>
                      <c:pt idx="93">
                        <c:v>0.85882065849904188</c:v>
                      </c:pt>
                      <c:pt idx="94">
                        <c:v>0.86662328398553279</c:v>
                      </c:pt>
                      <c:pt idx="95">
                        <c:v>0.87423819594788998</c:v>
                      </c:pt>
                      <c:pt idx="96">
                        <c:v>0.88189690773254503</c:v>
                      </c:pt>
                      <c:pt idx="97">
                        <c:v>0.8890738214719236</c:v>
                      </c:pt>
                      <c:pt idx="98">
                        <c:v>0.89626324944624436</c:v>
                      </c:pt>
                      <c:pt idx="99">
                        <c:v>0.90258293809207901</c:v>
                      </c:pt>
                      <c:pt idx="100">
                        <c:v>0.90901525485239387</c:v>
                      </c:pt>
                      <c:pt idx="101">
                        <c:v>0.91517225844397931</c:v>
                      </c:pt>
                      <c:pt idx="102">
                        <c:v>0.92117909121625774</c:v>
                      </c:pt>
                      <c:pt idx="103">
                        <c:v>0.92661026918119282</c:v>
                      </c:pt>
                      <c:pt idx="104">
                        <c:v>0.93208524696842576</c:v>
                      </c:pt>
                      <c:pt idx="105">
                        <c:v>0.93734748276164059</c:v>
                      </c:pt>
                      <c:pt idx="106">
                        <c:v>0.94219049168429014</c:v>
                      </c:pt>
                      <c:pt idx="107">
                        <c:v>0.94686455843521933</c:v>
                      </c:pt>
                      <c:pt idx="108">
                        <c:v>0.95109436984569873</c:v>
                      </c:pt>
                      <c:pt idx="109">
                        <c:v>0.95519903890675573</c:v>
                      </c:pt>
                      <c:pt idx="110">
                        <c:v>0.95920359408827471</c:v>
                      </c:pt>
                      <c:pt idx="111">
                        <c:v>0.96249483787808565</c:v>
                      </c:pt>
                      <c:pt idx="112">
                        <c:v>0.96562965373111842</c:v>
                      </c:pt>
                      <c:pt idx="113">
                        <c:v>0.96848915641542177</c:v>
                      </c:pt>
                      <c:pt idx="114">
                        <c:v>0.97137368756960962</c:v>
                      </c:pt>
                      <c:pt idx="115">
                        <c:v>0.97415810484425958</c:v>
                      </c:pt>
                      <c:pt idx="116">
                        <c:v>0.97670475165500681</c:v>
                      </c:pt>
                      <c:pt idx="117">
                        <c:v>0.97886345718254442</c:v>
                      </c:pt>
                      <c:pt idx="118">
                        <c:v>0.98110976235467773</c:v>
                      </c:pt>
                      <c:pt idx="119">
                        <c:v>0.98296186912613026</c:v>
                      </c:pt>
                      <c:pt idx="120">
                        <c:v>0.98480771878011164</c:v>
                      </c:pt>
                      <c:pt idx="121">
                        <c:v>0.98645959779248826</c:v>
                      </c:pt>
                      <c:pt idx="122">
                        <c:v>0.98809270545245143</c:v>
                      </c:pt>
                      <c:pt idx="123">
                        <c:v>0.98938792876897397</c:v>
                      </c:pt>
                      <c:pt idx="124">
                        <c:v>0.99074572326020771</c:v>
                      </c:pt>
                      <c:pt idx="125">
                        <c:v>0.9919721182845479</c:v>
                      </c:pt>
                      <c:pt idx="126">
                        <c:v>0.99312342789923458</c:v>
                      </c:pt>
                      <c:pt idx="127">
                        <c:v>0.9940307099325475</c:v>
                      </c:pt>
                      <c:pt idx="128">
                        <c:v>0.99498804890562942</c:v>
                      </c:pt>
                      <c:pt idx="129">
                        <c:v>0.99569510317986631</c:v>
                      </c:pt>
                      <c:pt idx="130">
                        <c:v>0.99662115656559258</c:v>
                      </c:pt>
                      <c:pt idx="131">
                        <c:v>0.99724686831270493</c:v>
                      </c:pt>
                      <c:pt idx="132">
                        <c:v>0.99776620906280822</c:v>
                      </c:pt>
                      <c:pt idx="133">
                        <c:v>0.99821672152072916</c:v>
                      </c:pt>
                      <c:pt idx="134">
                        <c:v>0.99861091992140993</c:v>
                      </c:pt>
                      <c:pt idx="135">
                        <c:v>0.99891751867749501</c:v>
                      </c:pt>
                      <c:pt idx="136">
                        <c:v>0.99920534608116673</c:v>
                      </c:pt>
                      <c:pt idx="137">
                        <c:v>0.99944311654506945</c:v>
                      </c:pt>
                      <c:pt idx="138">
                        <c:v>0.99959954448184751</c:v>
                      </c:pt>
                      <c:pt idx="139">
                        <c:v>0.99969965836138552</c:v>
                      </c:pt>
                      <c:pt idx="140">
                        <c:v>0.99979351512345238</c:v>
                      </c:pt>
                      <c:pt idx="141">
                        <c:v>0.99987485765057693</c:v>
                      </c:pt>
                      <c:pt idx="142">
                        <c:v>0.99992491459034594</c:v>
                      </c:pt>
                      <c:pt idx="143">
                        <c:v>0.99994994306023044</c:v>
                      </c:pt>
                      <c:pt idx="144">
                        <c:v>0.99996871441264379</c:v>
                      </c:pt>
                      <c:pt idx="145">
                        <c:v>0.99998122864758598</c:v>
                      </c:pt>
                      <c:pt idx="146">
                        <c:v>0.99998748576505714</c:v>
                      </c:pt>
                      <c:pt idx="147">
                        <c:v>0.99999374288252829</c:v>
                      </c:pt>
                      <c:pt idx="148">
                        <c:v>0.99999374288252829</c:v>
                      </c:pt>
                      <c:pt idx="149">
                        <c:v>0.99999374288252829</c:v>
                      </c:pt>
                      <c:pt idx="150">
                        <c:v>0.99999374288252829</c:v>
                      </c:pt>
                      <c:pt idx="151">
                        <c:v>0.99999374288252829</c:v>
                      </c:pt>
                      <c:pt idx="152">
                        <c:v>0.99999374288252829</c:v>
                      </c:pt>
                      <c:pt idx="153">
                        <c:v>0.99999374288252829</c:v>
                      </c:pt>
                      <c:pt idx="154">
                        <c:v>0.99999374288252829</c:v>
                      </c:pt>
                      <c:pt idx="155">
                        <c:v>0.99999374288252829</c:v>
                      </c:pt>
                      <c:pt idx="156">
                        <c:v>0.99999999999999944</c:v>
                      </c:pt>
                      <c:pt idx="157">
                        <c:v>0.99999999999999944</c:v>
                      </c:pt>
                      <c:pt idx="158">
                        <c:v>0.99999999999999944</c:v>
                      </c:pt>
                      <c:pt idx="159">
                        <c:v>0.99999999999999944</c:v>
                      </c:pt>
                      <c:pt idx="160">
                        <c:v>0.99999999999999944</c:v>
                      </c:pt>
                      <c:pt idx="161">
                        <c:v>0.99999999999999944</c:v>
                      </c:pt>
                      <c:pt idx="162">
                        <c:v>0.99999999999999944</c:v>
                      </c:pt>
                      <c:pt idx="163">
                        <c:v>0.99999999999999944</c:v>
                      </c:pt>
                      <c:pt idx="164">
                        <c:v>0.99999999999999944</c:v>
                      </c:pt>
                      <c:pt idx="165">
                        <c:v>0.99999999999999944</c:v>
                      </c:pt>
                      <c:pt idx="166">
                        <c:v>0.99999999999999944</c:v>
                      </c:pt>
                      <c:pt idx="167">
                        <c:v>0.99999999999999944</c:v>
                      </c:pt>
                      <c:pt idx="168">
                        <c:v>0.99999999999999944</c:v>
                      </c:pt>
                      <c:pt idx="169">
                        <c:v>0.99999999999999944</c:v>
                      </c:pt>
                      <c:pt idx="170">
                        <c:v>0.99999999999999944</c:v>
                      </c:pt>
                      <c:pt idx="171">
                        <c:v>0.99999999999999944</c:v>
                      </c:pt>
                      <c:pt idx="172">
                        <c:v>0.99999999999999944</c:v>
                      </c:pt>
                      <c:pt idx="173">
                        <c:v>0.99999999999999944</c:v>
                      </c:pt>
                      <c:pt idx="174">
                        <c:v>0.99999999999999944</c:v>
                      </c:pt>
                      <c:pt idx="175">
                        <c:v>0.99999999999999944</c:v>
                      </c:pt>
                      <c:pt idx="176">
                        <c:v>0.99999999999999944</c:v>
                      </c:pt>
                      <c:pt idx="177">
                        <c:v>0.99999999999999944</c:v>
                      </c:pt>
                      <c:pt idx="178">
                        <c:v>0.99999999999999944</c:v>
                      </c:pt>
                      <c:pt idx="179">
                        <c:v>0.99999999999999944</c:v>
                      </c:pt>
                      <c:pt idx="180">
                        <c:v>0.99999999999999944</c:v>
                      </c:pt>
                      <c:pt idx="181">
                        <c:v>0.99999999999999944</c:v>
                      </c:pt>
                      <c:pt idx="182">
                        <c:v>0.99999999999999944</c:v>
                      </c:pt>
                      <c:pt idx="183">
                        <c:v>0.99999999999999944</c:v>
                      </c:pt>
                      <c:pt idx="184">
                        <c:v>0.99999999999999944</c:v>
                      </c:pt>
                      <c:pt idx="185">
                        <c:v>0.99999999999999944</c:v>
                      </c:pt>
                      <c:pt idx="186">
                        <c:v>0.99999999999999944</c:v>
                      </c:pt>
                      <c:pt idx="187">
                        <c:v>0.99999999999999944</c:v>
                      </c:pt>
                      <c:pt idx="188">
                        <c:v>0.99999999999999944</c:v>
                      </c:pt>
                      <c:pt idx="189">
                        <c:v>0.99999999999999944</c:v>
                      </c:pt>
                      <c:pt idx="190">
                        <c:v>0.99999999999999944</c:v>
                      </c:pt>
                      <c:pt idx="191">
                        <c:v>0.99999999999999944</c:v>
                      </c:pt>
                      <c:pt idx="192">
                        <c:v>0.99999999999999944</c:v>
                      </c:pt>
                      <c:pt idx="193">
                        <c:v>0.99999999999999944</c:v>
                      </c:pt>
                      <c:pt idx="194">
                        <c:v>0.99999999999999944</c:v>
                      </c:pt>
                      <c:pt idx="195">
                        <c:v>0.99999999999999944</c:v>
                      </c:pt>
                      <c:pt idx="196">
                        <c:v>0.99999999999999944</c:v>
                      </c:pt>
                      <c:pt idx="197">
                        <c:v>0.99999999999999944</c:v>
                      </c:pt>
                      <c:pt idx="198">
                        <c:v>0.99999999999999944</c:v>
                      </c:pt>
                      <c:pt idx="199">
                        <c:v>0.99999999999999944</c:v>
                      </c:pt>
                      <c:pt idx="200">
                        <c:v>0.99999999999999944</c:v>
                      </c:pt>
                      <c:pt idx="201">
                        <c:v>0.99999999999999944</c:v>
                      </c:pt>
                      <c:pt idx="202">
                        <c:v>0.99999999999999944</c:v>
                      </c:pt>
                      <c:pt idx="203">
                        <c:v>0.99999999999999944</c:v>
                      </c:pt>
                      <c:pt idx="204">
                        <c:v>0.99999999999999944</c:v>
                      </c:pt>
                      <c:pt idx="205">
                        <c:v>0.99999999999999944</c:v>
                      </c:pt>
                      <c:pt idx="206">
                        <c:v>0.99999999999999944</c:v>
                      </c:pt>
                      <c:pt idx="207">
                        <c:v>0.99999999999999944</c:v>
                      </c:pt>
                      <c:pt idx="208">
                        <c:v>0.99999999999999944</c:v>
                      </c:pt>
                      <c:pt idx="209">
                        <c:v>0.99999999999999944</c:v>
                      </c:pt>
                      <c:pt idx="210">
                        <c:v>0.99999999999999944</c:v>
                      </c:pt>
                      <c:pt idx="211">
                        <c:v>0.99999999999999944</c:v>
                      </c:pt>
                      <c:pt idx="212">
                        <c:v>0.99999999999999944</c:v>
                      </c:pt>
                      <c:pt idx="213">
                        <c:v>0.99999999999999944</c:v>
                      </c:pt>
                      <c:pt idx="214">
                        <c:v>0.99999999999999944</c:v>
                      </c:pt>
                      <c:pt idx="215">
                        <c:v>0.99999999999999944</c:v>
                      </c:pt>
                      <c:pt idx="216">
                        <c:v>0.99999999999999944</c:v>
                      </c:pt>
                      <c:pt idx="217">
                        <c:v>0.99999999999999944</c:v>
                      </c:pt>
                      <c:pt idx="218">
                        <c:v>0.99999999999999944</c:v>
                      </c:pt>
                      <c:pt idx="219">
                        <c:v>0.99999999999999944</c:v>
                      </c:pt>
                      <c:pt idx="220">
                        <c:v>0.99999999999999944</c:v>
                      </c:pt>
                      <c:pt idx="221">
                        <c:v>0.99999999999999944</c:v>
                      </c:pt>
                      <c:pt idx="222">
                        <c:v>0.99999999999999944</c:v>
                      </c:pt>
                      <c:pt idx="223">
                        <c:v>0.99999999999999944</c:v>
                      </c:pt>
                      <c:pt idx="224">
                        <c:v>0.99999999999999944</c:v>
                      </c:pt>
                      <c:pt idx="225">
                        <c:v>0.99999999999999944</c:v>
                      </c:pt>
                      <c:pt idx="226">
                        <c:v>0.99999999999999944</c:v>
                      </c:pt>
                      <c:pt idx="227">
                        <c:v>0.99999999999999944</c:v>
                      </c:pt>
                      <c:pt idx="228">
                        <c:v>0.99999999999999944</c:v>
                      </c:pt>
                      <c:pt idx="229">
                        <c:v>0.99999999999999944</c:v>
                      </c:pt>
                      <c:pt idx="230">
                        <c:v>0.99999999999999944</c:v>
                      </c:pt>
                      <c:pt idx="231">
                        <c:v>0.99999999999999944</c:v>
                      </c:pt>
                      <c:pt idx="232">
                        <c:v>0.99999999999999944</c:v>
                      </c:pt>
                      <c:pt idx="233">
                        <c:v>0.99999999999999944</c:v>
                      </c:pt>
                      <c:pt idx="234">
                        <c:v>0.99999999999999944</c:v>
                      </c:pt>
                      <c:pt idx="235">
                        <c:v>0.99999999999999944</c:v>
                      </c:pt>
                      <c:pt idx="236">
                        <c:v>0.99999999999999944</c:v>
                      </c:pt>
                      <c:pt idx="237">
                        <c:v>0.99999999999999944</c:v>
                      </c:pt>
                      <c:pt idx="238">
                        <c:v>0.99999999999999944</c:v>
                      </c:pt>
                      <c:pt idx="239">
                        <c:v>0.99999999999999944</c:v>
                      </c:pt>
                      <c:pt idx="240">
                        <c:v>0.99999999999999944</c:v>
                      </c:pt>
                      <c:pt idx="241">
                        <c:v>0.99999999999999944</c:v>
                      </c:pt>
                      <c:pt idx="242">
                        <c:v>0.99999999999999944</c:v>
                      </c:pt>
                      <c:pt idx="243">
                        <c:v>0.99999999999999944</c:v>
                      </c:pt>
                      <c:pt idx="244">
                        <c:v>0.99999999999999944</c:v>
                      </c:pt>
                      <c:pt idx="245">
                        <c:v>0.99999999999999944</c:v>
                      </c:pt>
                      <c:pt idx="246">
                        <c:v>0.99999999999999944</c:v>
                      </c:pt>
                      <c:pt idx="247">
                        <c:v>0.99999999999999944</c:v>
                      </c:pt>
                      <c:pt idx="248">
                        <c:v>0.99999999999999944</c:v>
                      </c:pt>
                      <c:pt idx="249">
                        <c:v>0.99999999999999944</c:v>
                      </c:pt>
                      <c:pt idx="250">
                        <c:v>0.99999999999999944</c:v>
                      </c:pt>
                      <c:pt idx="251">
                        <c:v>0.99999999999999944</c:v>
                      </c:pt>
                      <c:pt idx="252">
                        <c:v>0.99999999999999944</c:v>
                      </c:pt>
                      <c:pt idx="253">
                        <c:v>0.99999999999999944</c:v>
                      </c:pt>
                      <c:pt idx="254">
                        <c:v>0.99999999999999944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90E8-473A-9E0E-A9443D5FAC4A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S3'!$M$260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S3'!$M$261:$M$516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1.127505394315078E-2</c:v>
                      </c:pt>
                      <c:pt idx="19">
                        <c:v>2.2824500791997708E-2</c:v>
                      </c:pt>
                      <c:pt idx="20">
                        <c:v>3.482919041620415E-2</c:v>
                      </c:pt>
                      <c:pt idx="21">
                        <c:v>4.6721628397171262E-2</c:v>
                      </c:pt>
                      <c:pt idx="22">
                        <c:v>5.8900931688638893E-2</c:v>
                      </c:pt>
                      <c:pt idx="23">
                        <c:v>7.1042817765693406E-2</c:v>
                      </c:pt>
                      <c:pt idx="24">
                        <c:v>8.3621238010900892E-2</c:v>
                      </c:pt>
                      <c:pt idx="25">
                        <c:v>9.5582274218292046E-2</c:v>
                      </c:pt>
                      <c:pt idx="26">
                        <c:v>0.10744976738965042</c:v>
                      </c:pt>
                      <c:pt idx="27">
                        <c:v>0.1194856380258678</c:v>
                      </c:pt>
                      <c:pt idx="28">
                        <c:v>0.13129700537560651</c:v>
                      </c:pt>
                      <c:pt idx="29">
                        <c:v>0.14300235728450808</c:v>
                      </c:pt>
                      <c:pt idx="30">
                        <c:v>0.15510058994474729</c:v>
                      </c:pt>
                      <c:pt idx="31">
                        <c:v>0.16733601905783457</c:v>
                      </c:pt>
                      <c:pt idx="32">
                        <c:v>0.17968369981416121</c:v>
                      </c:pt>
                      <c:pt idx="33">
                        <c:v>0.19180064108160699</c:v>
                      </c:pt>
                      <c:pt idx="34">
                        <c:v>0.20375544108659596</c:v>
                      </c:pt>
                      <c:pt idx="35">
                        <c:v>0.21546079299549753</c:v>
                      </c:pt>
                      <c:pt idx="36">
                        <c:v>0.22742806540529087</c:v>
                      </c:pt>
                      <c:pt idx="37">
                        <c:v>0.23933921199346453</c:v>
                      </c:pt>
                      <c:pt idx="38">
                        <c:v>0.25069533656784371</c:v>
                      </c:pt>
                      <c:pt idx="39">
                        <c:v>0.26242563328635399</c:v>
                      </c:pt>
                      <c:pt idx="40">
                        <c:v>0.27435548848173419</c:v>
                      </c:pt>
                      <c:pt idx="41">
                        <c:v>0.28623545405789691</c:v>
                      </c:pt>
                      <c:pt idx="42">
                        <c:v>0.29767888546590671</c:v>
                      </c:pt>
                      <c:pt idx="43">
                        <c:v>0.30969604749491753</c:v>
                      </c:pt>
                      <c:pt idx="44">
                        <c:v>0.32206867306085291</c:v>
                      </c:pt>
                      <c:pt idx="45">
                        <c:v>0.33424174014991836</c:v>
                      </c:pt>
                      <c:pt idx="46">
                        <c:v>0.34580989560597186</c:v>
                      </c:pt>
                      <c:pt idx="47">
                        <c:v>0.35800167130224386</c:v>
                      </c:pt>
                      <c:pt idx="48">
                        <c:v>0.36981927485438476</c:v>
                      </c:pt>
                      <c:pt idx="49">
                        <c:v>0.38198610574104802</c:v>
                      </c:pt>
                      <c:pt idx="50">
                        <c:v>0.39428389687815718</c:v>
                      </c:pt>
                      <c:pt idx="51">
                        <c:v>0.40660039662247288</c:v>
                      </c:pt>
                      <c:pt idx="52">
                        <c:v>0.41857390523466842</c:v>
                      </c:pt>
                      <c:pt idx="53">
                        <c:v>0.43020442271474374</c:v>
                      </c:pt>
                      <c:pt idx="54">
                        <c:v>0.44227147436297204</c:v>
                      </c:pt>
                      <c:pt idx="55">
                        <c:v>0.45425745537997192</c:v>
                      </c:pt>
                      <c:pt idx="56">
                        <c:v>0.46644299487384172</c:v>
                      </c:pt>
                      <c:pt idx="57">
                        <c:v>0.47808598475872144</c:v>
                      </c:pt>
                      <c:pt idx="58">
                        <c:v>0.48991606071566668</c:v>
                      </c:pt>
                      <c:pt idx="59">
                        <c:v>0.50144679895730704</c:v>
                      </c:pt>
                      <c:pt idx="60">
                        <c:v>0.51307731643738241</c:v>
                      </c:pt>
                      <c:pt idx="61">
                        <c:v>0.52400937924841307</c:v>
                      </c:pt>
                      <c:pt idx="62">
                        <c:v>0.53563366052608619</c:v>
                      </c:pt>
                      <c:pt idx="63">
                        <c:v>0.54710827294610687</c:v>
                      </c:pt>
                      <c:pt idx="64">
                        <c:v>0.55875126283098653</c:v>
                      </c:pt>
                      <c:pt idx="65">
                        <c:v>0.5699888995597242</c:v>
                      </c:pt>
                      <c:pt idx="66">
                        <c:v>0.58168177906382135</c:v>
                      </c:pt>
                      <c:pt idx="67">
                        <c:v>0.59293188819736342</c:v>
                      </c:pt>
                      <c:pt idx="68">
                        <c:v>0.60506753807201574</c:v>
                      </c:pt>
                      <c:pt idx="69">
                        <c:v>0.61623034037192714</c:v>
                      </c:pt>
                      <c:pt idx="70">
                        <c:v>0.62774237000636091</c:v>
                      </c:pt>
                      <c:pt idx="71">
                        <c:v>0.63966598899933891</c:v>
                      </c:pt>
                      <c:pt idx="72">
                        <c:v>0.65076019307282629</c:v>
                      </c:pt>
                      <c:pt idx="73">
                        <c:v>0.66243436396971689</c:v>
                      </c:pt>
                      <c:pt idx="74">
                        <c:v>0.67378425234169392</c:v>
                      </c:pt>
                      <c:pt idx="75">
                        <c:v>0.6851279045112687</c:v>
                      </c:pt>
                      <c:pt idx="76">
                        <c:v>0.69673971338413754</c:v>
                      </c:pt>
                      <c:pt idx="77">
                        <c:v>0.70840141187622385</c:v>
                      </c:pt>
                      <c:pt idx="78">
                        <c:v>0.72027514124998437</c:v>
                      </c:pt>
                      <c:pt idx="79">
                        <c:v>0.73180587949162479</c:v>
                      </c:pt>
                      <c:pt idx="80">
                        <c:v>0.74309964204198209</c:v>
                      </c:pt>
                      <c:pt idx="81">
                        <c:v>0.75418760991306732</c:v>
                      </c:pt>
                      <c:pt idx="82">
                        <c:v>0.76468313855594494</c:v>
                      </c:pt>
                      <c:pt idx="83">
                        <c:v>0.77492298290033301</c:v>
                      </c:pt>
                      <c:pt idx="84">
                        <c:v>0.78478865510058993</c:v>
                      </c:pt>
                      <c:pt idx="85">
                        <c:v>0.79495990121855398</c:v>
                      </c:pt>
                      <c:pt idx="86">
                        <c:v>0.80456365291791909</c:v>
                      </c:pt>
                      <c:pt idx="87">
                        <c:v>0.81373087044913128</c:v>
                      </c:pt>
                      <c:pt idx="88">
                        <c:v>0.82262369507464728</c:v>
                      </c:pt>
                      <c:pt idx="89">
                        <c:v>0.83156017311697861</c:v>
                      </c:pt>
                      <c:pt idx="90">
                        <c:v>0.83981066889506961</c:v>
                      </c:pt>
                      <c:pt idx="91">
                        <c:v>0.84849769884131354</c:v>
                      </c:pt>
                      <c:pt idx="92">
                        <c:v>0.85642391209449087</c:v>
                      </c:pt>
                      <c:pt idx="93">
                        <c:v>0.86443119597889662</c:v>
                      </c:pt>
                      <c:pt idx="94">
                        <c:v>0.87213290594559534</c:v>
                      </c:pt>
                      <c:pt idx="95">
                        <c:v>0.87940431794654328</c:v>
                      </c:pt>
                      <c:pt idx="96">
                        <c:v>0.88661336792346934</c:v>
                      </c:pt>
                      <c:pt idx="97">
                        <c:v>0.89365404043553642</c:v>
                      </c:pt>
                      <c:pt idx="98">
                        <c:v>0.90034548561308114</c:v>
                      </c:pt>
                      <c:pt idx="99">
                        <c:v>0.90686231712336463</c:v>
                      </c:pt>
                      <c:pt idx="100">
                        <c:v>0.91288648864387545</c:v>
                      </c:pt>
                      <c:pt idx="101">
                        <c:v>0.91870486548511421</c:v>
                      </c:pt>
                      <c:pt idx="102">
                        <c:v>0.9243174476470809</c:v>
                      </c:pt>
                      <c:pt idx="103">
                        <c:v>0.9295371490577099</c:v>
                      </c:pt>
                      <c:pt idx="104">
                        <c:v>0.93422053706175101</c:v>
                      </c:pt>
                      <c:pt idx="105">
                        <c:v>0.939203262781097</c:v>
                      </c:pt>
                      <c:pt idx="106">
                        <c:v>0.94338151839056106</c:v>
                      </c:pt>
                      <c:pt idx="107">
                        <c:v>0.94770320665527541</c:v>
                      </c:pt>
                      <c:pt idx="108">
                        <c:v>0.95149481771580402</c:v>
                      </c:pt>
                      <c:pt idx="109">
                        <c:v>0.95559823889644191</c:v>
                      </c:pt>
                      <c:pt idx="110">
                        <c:v>0.9591653466704918</c:v>
                      </c:pt>
                      <c:pt idx="111">
                        <c:v>0.96266385621811768</c:v>
                      </c:pt>
                      <c:pt idx="112">
                        <c:v>0.96608129513451513</c:v>
                      </c:pt>
                      <c:pt idx="113">
                        <c:v>0.96881275178667225</c:v>
                      </c:pt>
                      <c:pt idx="114">
                        <c:v>0.97160033426044901</c:v>
                      </c:pt>
                      <c:pt idx="115">
                        <c:v>0.97433179091260613</c:v>
                      </c:pt>
                      <c:pt idx="116">
                        <c:v>0.97686368908789334</c:v>
                      </c:pt>
                      <c:pt idx="117">
                        <c:v>0.97922097359591931</c:v>
                      </c:pt>
                      <c:pt idx="118">
                        <c:v>0.98145353405590163</c:v>
                      </c:pt>
                      <c:pt idx="119">
                        <c:v>0.9833119223717528</c:v>
                      </c:pt>
                      <c:pt idx="120">
                        <c:v>0.9850830038539734</c:v>
                      </c:pt>
                      <c:pt idx="121">
                        <c:v>0.98675430609775905</c:v>
                      </c:pt>
                      <c:pt idx="122">
                        <c:v>0.98832582910310973</c:v>
                      </c:pt>
                      <c:pt idx="123">
                        <c:v>0.9896853212267861</c:v>
                      </c:pt>
                      <c:pt idx="124">
                        <c:v>0.99093879790962536</c:v>
                      </c:pt>
                      <c:pt idx="125">
                        <c:v>0.99219851079486676</c:v>
                      </c:pt>
                      <c:pt idx="126">
                        <c:v>0.99333973583446666</c:v>
                      </c:pt>
                      <c:pt idx="127">
                        <c:v>0.99425022138518571</c:v>
                      </c:pt>
                      <c:pt idx="128">
                        <c:v>0.99522306895992663</c:v>
                      </c:pt>
                      <c:pt idx="129">
                        <c:v>0.99608366489142819</c:v>
                      </c:pt>
                      <c:pt idx="130">
                        <c:v>0.99671352133404889</c:v>
                      </c:pt>
                      <c:pt idx="131">
                        <c:v>0.9973309053718652</c:v>
                      </c:pt>
                      <c:pt idx="132">
                        <c:v>0.9979482894096815</c:v>
                      </c:pt>
                      <c:pt idx="133">
                        <c:v>0.99830998914900826</c:v>
                      </c:pt>
                      <c:pt idx="134">
                        <c:v>0.99866545268593276</c:v>
                      </c:pt>
                      <c:pt idx="135">
                        <c:v>0.99895231799643325</c:v>
                      </c:pt>
                      <c:pt idx="136">
                        <c:v>0.99920800229492279</c:v>
                      </c:pt>
                      <c:pt idx="137">
                        <c:v>0.99937014355737963</c:v>
                      </c:pt>
                      <c:pt idx="138">
                        <c:v>0.99953228481983647</c:v>
                      </c:pt>
                      <c:pt idx="139">
                        <c:v>0.99965700886788023</c:v>
                      </c:pt>
                      <c:pt idx="140">
                        <c:v>0.99978173291592398</c:v>
                      </c:pt>
                      <c:pt idx="141">
                        <c:v>0.99984409493994586</c:v>
                      </c:pt>
                      <c:pt idx="142">
                        <c:v>0.99990022076156548</c:v>
                      </c:pt>
                      <c:pt idx="143">
                        <c:v>0.99992516557117428</c:v>
                      </c:pt>
                      <c:pt idx="144">
                        <c:v>0.99993763797597868</c:v>
                      </c:pt>
                      <c:pt idx="145">
                        <c:v>0.99995011038078307</c:v>
                      </c:pt>
                      <c:pt idx="146">
                        <c:v>0.99995634658318522</c:v>
                      </c:pt>
                      <c:pt idx="147">
                        <c:v>0.99998752759519616</c:v>
                      </c:pt>
                      <c:pt idx="148">
                        <c:v>0.9999937637975983</c:v>
                      </c:pt>
                      <c:pt idx="149">
                        <c:v>0.9999937637975983</c:v>
                      </c:pt>
                      <c:pt idx="150">
                        <c:v>0.9999937637975983</c:v>
                      </c:pt>
                      <c:pt idx="151">
                        <c:v>0.9999937637975983</c:v>
                      </c:pt>
                      <c:pt idx="152">
                        <c:v>0.9999937637975983</c:v>
                      </c:pt>
                      <c:pt idx="153">
                        <c:v>0.9999937637975983</c:v>
                      </c:pt>
                      <c:pt idx="154">
                        <c:v>0.9999937637975983</c:v>
                      </c:pt>
                      <c:pt idx="155">
                        <c:v>1.0000000000000004</c:v>
                      </c:pt>
                      <c:pt idx="156">
                        <c:v>1.0000000000000004</c:v>
                      </c:pt>
                      <c:pt idx="157">
                        <c:v>1.0000000000000004</c:v>
                      </c:pt>
                      <c:pt idx="158">
                        <c:v>1.0000000000000004</c:v>
                      </c:pt>
                      <c:pt idx="159">
                        <c:v>1.0000000000000004</c:v>
                      </c:pt>
                      <c:pt idx="160">
                        <c:v>1.0000000000000004</c:v>
                      </c:pt>
                      <c:pt idx="161">
                        <c:v>1.0000000000000004</c:v>
                      </c:pt>
                      <c:pt idx="162">
                        <c:v>1.0000000000000004</c:v>
                      </c:pt>
                      <c:pt idx="163">
                        <c:v>1.0000000000000004</c:v>
                      </c:pt>
                      <c:pt idx="164">
                        <c:v>1.0000000000000004</c:v>
                      </c:pt>
                      <c:pt idx="165">
                        <c:v>1.0000000000000004</c:v>
                      </c:pt>
                      <c:pt idx="166">
                        <c:v>1.0000000000000004</c:v>
                      </c:pt>
                      <c:pt idx="167">
                        <c:v>1.0000000000000004</c:v>
                      </c:pt>
                      <c:pt idx="168">
                        <c:v>1.0000000000000004</c:v>
                      </c:pt>
                      <c:pt idx="169">
                        <c:v>1.0000000000000004</c:v>
                      </c:pt>
                      <c:pt idx="170">
                        <c:v>1.0000000000000004</c:v>
                      </c:pt>
                      <c:pt idx="171">
                        <c:v>1.0000000000000004</c:v>
                      </c:pt>
                      <c:pt idx="172">
                        <c:v>1.0000000000000004</c:v>
                      </c:pt>
                      <c:pt idx="173">
                        <c:v>1.0000000000000004</c:v>
                      </c:pt>
                      <c:pt idx="174">
                        <c:v>1.0000000000000004</c:v>
                      </c:pt>
                      <c:pt idx="175">
                        <c:v>1.0000000000000004</c:v>
                      </c:pt>
                      <c:pt idx="176">
                        <c:v>1.0000000000000004</c:v>
                      </c:pt>
                      <c:pt idx="177">
                        <c:v>1.0000000000000004</c:v>
                      </c:pt>
                      <c:pt idx="178">
                        <c:v>1.0000000000000004</c:v>
                      </c:pt>
                      <c:pt idx="179">
                        <c:v>1.0000000000000004</c:v>
                      </c:pt>
                      <c:pt idx="180">
                        <c:v>1.0000000000000004</c:v>
                      </c:pt>
                      <c:pt idx="181">
                        <c:v>1.0000000000000004</c:v>
                      </c:pt>
                      <c:pt idx="182">
                        <c:v>1.0000000000000004</c:v>
                      </c:pt>
                      <c:pt idx="183">
                        <c:v>1.0000000000000004</c:v>
                      </c:pt>
                      <c:pt idx="184">
                        <c:v>1.0000000000000004</c:v>
                      </c:pt>
                      <c:pt idx="185">
                        <c:v>1.0000000000000004</c:v>
                      </c:pt>
                      <c:pt idx="186">
                        <c:v>1.0000000000000004</c:v>
                      </c:pt>
                      <c:pt idx="187">
                        <c:v>1.0000000000000004</c:v>
                      </c:pt>
                      <c:pt idx="188">
                        <c:v>1.0000000000000004</c:v>
                      </c:pt>
                      <c:pt idx="189">
                        <c:v>1.0000000000000004</c:v>
                      </c:pt>
                      <c:pt idx="190">
                        <c:v>1.0000000000000004</c:v>
                      </c:pt>
                      <c:pt idx="191">
                        <c:v>1.0000000000000004</c:v>
                      </c:pt>
                      <c:pt idx="192">
                        <c:v>1.0000000000000004</c:v>
                      </c:pt>
                      <c:pt idx="193">
                        <c:v>1.0000000000000004</c:v>
                      </c:pt>
                      <c:pt idx="194">
                        <c:v>1.0000000000000004</c:v>
                      </c:pt>
                      <c:pt idx="195">
                        <c:v>1.0000000000000004</c:v>
                      </c:pt>
                      <c:pt idx="196">
                        <c:v>1.0000000000000004</c:v>
                      </c:pt>
                      <c:pt idx="197">
                        <c:v>1.0000000000000004</c:v>
                      </c:pt>
                      <c:pt idx="198">
                        <c:v>1.0000000000000004</c:v>
                      </c:pt>
                      <c:pt idx="199">
                        <c:v>1.0000000000000004</c:v>
                      </c:pt>
                      <c:pt idx="200">
                        <c:v>1.0000000000000004</c:v>
                      </c:pt>
                      <c:pt idx="201">
                        <c:v>1.0000000000000004</c:v>
                      </c:pt>
                      <c:pt idx="202">
                        <c:v>1.0000000000000004</c:v>
                      </c:pt>
                      <c:pt idx="203">
                        <c:v>1.0000000000000004</c:v>
                      </c:pt>
                      <c:pt idx="204">
                        <c:v>1.0000000000000004</c:v>
                      </c:pt>
                      <c:pt idx="205">
                        <c:v>1.0000000000000004</c:v>
                      </c:pt>
                      <c:pt idx="206">
                        <c:v>1.0000000000000004</c:v>
                      </c:pt>
                      <c:pt idx="207">
                        <c:v>1.0000000000000004</c:v>
                      </c:pt>
                      <c:pt idx="208">
                        <c:v>1.0000000000000004</c:v>
                      </c:pt>
                      <c:pt idx="209">
                        <c:v>1.0000000000000004</c:v>
                      </c:pt>
                      <c:pt idx="210">
                        <c:v>1.0000000000000004</c:v>
                      </c:pt>
                      <c:pt idx="211">
                        <c:v>1.0000000000000004</c:v>
                      </c:pt>
                      <c:pt idx="212">
                        <c:v>1.0000000000000004</c:v>
                      </c:pt>
                      <c:pt idx="213">
                        <c:v>1.0000000000000004</c:v>
                      </c:pt>
                      <c:pt idx="214">
                        <c:v>1.0000000000000004</c:v>
                      </c:pt>
                      <c:pt idx="215">
                        <c:v>1.0000000000000004</c:v>
                      </c:pt>
                      <c:pt idx="216">
                        <c:v>1.0000000000000004</c:v>
                      </c:pt>
                      <c:pt idx="217">
                        <c:v>1.0000000000000004</c:v>
                      </c:pt>
                      <c:pt idx="218">
                        <c:v>1.0000000000000004</c:v>
                      </c:pt>
                      <c:pt idx="219">
                        <c:v>1.0000000000000004</c:v>
                      </c:pt>
                      <c:pt idx="220">
                        <c:v>1.0000000000000004</c:v>
                      </c:pt>
                      <c:pt idx="221">
                        <c:v>1.0000000000000004</c:v>
                      </c:pt>
                      <c:pt idx="222">
                        <c:v>1.0000000000000004</c:v>
                      </c:pt>
                      <c:pt idx="223">
                        <c:v>1.0000000000000004</c:v>
                      </c:pt>
                      <c:pt idx="224">
                        <c:v>1.0000000000000004</c:v>
                      </c:pt>
                      <c:pt idx="225">
                        <c:v>1.0000000000000004</c:v>
                      </c:pt>
                      <c:pt idx="226">
                        <c:v>1.0000000000000004</c:v>
                      </c:pt>
                      <c:pt idx="227">
                        <c:v>1.0000000000000004</c:v>
                      </c:pt>
                      <c:pt idx="228">
                        <c:v>1.0000000000000004</c:v>
                      </c:pt>
                      <c:pt idx="229">
                        <c:v>1.0000000000000004</c:v>
                      </c:pt>
                      <c:pt idx="230">
                        <c:v>1.0000000000000004</c:v>
                      </c:pt>
                      <c:pt idx="231">
                        <c:v>1.0000000000000004</c:v>
                      </c:pt>
                      <c:pt idx="232">
                        <c:v>1.0000000000000004</c:v>
                      </c:pt>
                      <c:pt idx="233">
                        <c:v>1.0000000000000004</c:v>
                      </c:pt>
                      <c:pt idx="234">
                        <c:v>1.0000000000000004</c:v>
                      </c:pt>
                      <c:pt idx="235">
                        <c:v>1.0000000000000004</c:v>
                      </c:pt>
                      <c:pt idx="236">
                        <c:v>1.0000000000000004</c:v>
                      </c:pt>
                      <c:pt idx="237">
                        <c:v>1.0000000000000004</c:v>
                      </c:pt>
                      <c:pt idx="238">
                        <c:v>1.0000000000000004</c:v>
                      </c:pt>
                      <c:pt idx="239">
                        <c:v>1.0000000000000004</c:v>
                      </c:pt>
                      <c:pt idx="240">
                        <c:v>1.0000000000000004</c:v>
                      </c:pt>
                      <c:pt idx="241">
                        <c:v>1.0000000000000004</c:v>
                      </c:pt>
                      <c:pt idx="242">
                        <c:v>1.0000000000000004</c:v>
                      </c:pt>
                      <c:pt idx="243">
                        <c:v>1.0000000000000004</c:v>
                      </c:pt>
                      <c:pt idx="244">
                        <c:v>1.0000000000000004</c:v>
                      </c:pt>
                      <c:pt idx="245">
                        <c:v>1.0000000000000004</c:v>
                      </c:pt>
                      <c:pt idx="246">
                        <c:v>1.0000000000000004</c:v>
                      </c:pt>
                      <c:pt idx="247">
                        <c:v>1.0000000000000004</c:v>
                      </c:pt>
                      <c:pt idx="248">
                        <c:v>1.0000000000000004</c:v>
                      </c:pt>
                      <c:pt idx="249">
                        <c:v>1.0000000000000004</c:v>
                      </c:pt>
                      <c:pt idx="250">
                        <c:v>1.0000000000000004</c:v>
                      </c:pt>
                      <c:pt idx="251">
                        <c:v>1.0000000000000004</c:v>
                      </c:pt>
                      <c:pt idx="252">
                        <c:v>1.0000000000000004</c:v>
                      </c:pt>
                      <c:pt idx="253">
                        <c:v>1.0000000000000004</c:v>
                      </c:pt>
                      <c:pt idx="254">
                        <c:v>1.0000000000000004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90E8-473A-9E0E-A9443D5FAC4A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S3'!$N$260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S3'!$N$261:$N$516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1.1100283597566308E-2</c:v>
                      </c:pt>
                      <c:pt idx="19">
                        <c:v>2.2406706395312517E-2</c:v>
                      </c:pt>
                      <c:pt idx="20">
                        <c:v>3.4390889896680529E-2</c:v>
                      </c:pt>
                      <c:pt idx="21">
                        <c:v>4.6528116137576042E-2</c:v>
                      </c:pt>
                      <c:pt idx="22">
                        <c:v>5.8849618330147534E-2</c:v>
                      </c:pt>
                      <c:pt idx="23">
                        <c:v>7.1077420886273612E-2</c:v>
                      </c:pt>
                      <c:pt idx="24">
                        <c:v>8.3498869357720204E-2</c:v>
                      </c:pt>
                      <c:pt idx="25">
                        <c:v>9.5661082168334494E-2</c:v>
                      </c:pt>
                      <c:pt idx="26">
                        <c:v>0.10755468935447195</c:v>
                      </c:pt>
                      <c:pt idx="27">
                        <c:v>0.11944204989817971</c:v>
                      </c:pt>
                      <c:pt idx="28">
                        <c:v>0.13125132741151629</c:v>
                      </c:pt>
                      <c:pt idx="29">
                        <c:v>0.1429950151793411</c:v>
                      </c:pt>
                      <c:pt idx="30">
                        <c:v>0.15493234886248641</c:v>
                      </c:pt>
                      <c:pt idx="31">
                        <c:v>0.16680409280011993</c:v>
                      </c:pt>
                      <c:pt idx="32">
                        <c:v>0.17896942893194906</c:v>
                      </c:pt>
                      <c:pt idx="33">
                        <c:v>0.19089114600902013</c:v>
                      </c:pt>
                      <c:pt idx="34">
                        <c:v>0.20281910972852091</c:v>
                      </c:pt>
                      <c:pt idx="35">
                        <c:v>0.21454405756905662</c:v>
                      </c:pt>
                      <c:pt idx="36">
                        <c:v>0.22645015804005345</c:v>
                      </c:pt>
                      <c:pt idx="37">
                        <c:v>0.23844683482628085</c:v>
                      </c:pt>
                      <c:pt idx="38">
                        <c:v>0.24997813675149605</c:v>
                      </c:pt>
                      <c:pt idx="39">
                        <c:v>0.26199980010744223</c:v>
                      </c:pt>
                      <c:pt idx="40">
                        <c:v>0.27410266981497444</c:v>
                      </c:pt>
                      <c:pt idx="41">
                        <c:v>0.2857026848069163</c:v>
                      </c:pt>
                      <c:pt idx="42">
                        <c:v>0.29736828954436989</c:v>
                      </c:pt>
                      <c:pt idx="43">
                        <c:v>0.30958672213685146</c:v>
                      </c:pt>
                      <c:pt idx="44">
                        <c:v>0.32176767487475483</c:v>
                      </c:pt>
                      <c:pt idx="45">
                        <c:v>0.33385805129742763</c:v>
                      </c:pt>
                      <c:pt idx="46">
                        <c:v>0.34555801256824459</c:v>
                      </c:pt>
                      <c:pt idx="47">
                        <c:v>0.35743912646952264</c:v>
                      </c:pt>
                      <c:pt idx="48">
                        <c:v>0.36925152730407407</c:v>
                      </c:pt>
                      <c:pt idx="49">
                        <c:v>0.38131379383581326</c:v>
                      </c:pt>
                      <c:pt idx="50">
                        <c:v>0.39360718613745116</c:v>
                      </c:pt>
                      <c:pt idx="51">
                        <c:v>0.40584123533600691</c:v>
                      </c:pt>
                      <c:pt idx="52">
                        <c:v>0.41784728208587885</c:v>
                      </c:pt>
                      <c:pt idx="53">
                        <c:v>0.42973776595080143</c:v>
                      </c:pt>
                      <c:pt idx="54">
                        <c:v>0.44159076996114588</c:v>
                      </c:pt>
                      <c:pt idx="55">
                        <c:v>0.45341566408055667</c:v>
                      </c:pt>
                      <c:pt idx="56">
                        <c:v>0.46542483415164349</c:v>
                      </c:pt>
                      <c:pt idx="57">
                        <c:v>0.47696862936171808</c:v>
                      </c:pt>
                      <c:pt idx="58">
                        <c:v>0.48846869807478482</c:v>
                      </c:pt>
                      <c:pt idx="59">
                        <c:v>0.49988443711505071</c:v>
                      </c:pt>
                      <c:pt idx="60">
                        <c:v>0.51126894294316805</c:v>
                      </c:pt>
                      <c:pt idx="61">
                        <c:v>0.52251289931661726</c:v>
                      </c:pt>
                      <c:pt idx="62">
                        <c:v>0.53412540759341853</c:v>
                      </c:pt>
                      <c:pt idx="63">
                        <c:v>0.54519133465762148</c:v>
                      </c:pt>
                      <c:pt idx="64">
                        <c:v>0.5567382531889109</c:v>
                      </c:pt>
                      <c:pt idx="65">
                        <c:v>0.56792286645927803</c:v>
                      </c:pt>
                      <c:pt idx="66">
                        <c:v>0.57924178254188363</c:v>
                      </c:pt>
                      <c:pt idx="67">
                        <c:v>0.59069187811551283</c:v>
                      </c:pt>
                      <c:pt idx="68">
                        <c:v>0.60219194682857957</c:v>
                      </c:pt>
                      <c:pt idx="69">
                        <c:v>0.61320165411091532</c:v>
                      </c:pt>
                      <c:pt idx="70">
                        <c:v>0.62484227227865019</c:v>
                      </c:pt>
                      <c:pt idx="71">
                        <c:v>0.63643916394937716</c:v>
                      </c:pt>
                      <c:pt idx="72">
                        <c:v>0.6475363242257286</c:v>
                      </c:pt>
                      <c:pt idx="73">
                        <c:v>0.65868033432030271</c:v>
                      </c:pt>
                      <c:pt idx="74">
                        <c:v>0.66999925040290831</c:v>
                      </c:pt>
                      <c:pt idx="75">
                        <c:v>0.68148682583111564</c:v>
                      </c:pt>
                      <c:pt idx="76">
                        <c:v>0.6931867871019326</c:v>
                      </c:pt>
                      <c:pt idx="77">
                        <c:v>0.70457753957247971</c:v>
                      </c:pt>
                      <c:pt idx="78">
                        <c:v>0.71611508814012459</c:v>
                      </c:pt>
                      <c:pt idx="79">
                        <c:v>0.72763077345926552</c:v>
                      </c:pt>
                      <c:pt idx="80">
                        <c:v>0.73870919380832789</c:v>
                      </c:pt>
                      <c:pt idx="81">
                        <c:v>0.74973139437552305</c:v>
                      </c:pt>
                      <c:pt idx="82">
                        <c:v>0.76049435928188591</c:v>
                      </c:pt>
                      <c:pt idx="83">
                        <c:v>0.77116362455180332</c:v>
                      </c:pt>
                      <c:pt idx="84">
                        <c:v>0.78133003510613042</c:v>
                      </c:pt>
                      <c:pt idx="85">
                        <c:v>0.79123408667841033</c:v>
                      </c:pt>
                      <c:pt idx="86">
                        <c:v>0.80087265594742818</c:v>
                      </c:pt>
                      <c:pt idx="87">
                        <c:v>0.81026760616168803</c:v>
                      </c:pt>
                      <c:pt idx="88">
                        <c:v>0.81933148432717406</c:v>
                      </c:pt>
                      <c:pt idx="89">
                        <c:v>0.82827979960771081</c:v>
                      </c:pt>
                      <c:pt idx="90">
                        <c:v>0.83683457641517678</c:v>
                      </c:pt>
                      <c:pt idx="91">
                        <c:v>0.84551740939245146</c:v>
                      </c:pt>
                      <c:pt idx="92">
                        <c:v>0.85354434491460829</c:v>
                      </c:pt>
                      <c:pt idx="93">
                        <c:v>0.86163062353984721</c:v>
                      </c:pt>
                      <c:pt idx="94">
                        <c:v>0.86938270679509755</c:v>
                      </c:pt>
                      <c:pt idx="95">
                        <c:v>0.87682558125007803</c:v>
                      </c:pt>
                      <c:pt idx="96">
                        <c:v>0.88425908574141399</c:v>
                      </c:pt>
                      <c:pt idx="97">
                        <c:v>0.89136776482640578</c:v>
                      </c:pt>
                      <c:pt idx="98">
                        <c:v>0.89830778456579585</c:v>
                      </c:pt>
                      <c:pt idx="99">
                        <c:v>0.90472620966230644</c:v>
                      </c:pt>
                      <c:pt idx="100">
                        <c:v>0.91095411216471134</c:v>
                      </c:pt>
                      <c:pt idx="101">
                        <c:v>0.91694151893357312</c:v>
                      </c:pt>
                      <c:pt idx="102">
                        <c:v>0.92275089639318852</c:v>
                      </c:pt>
                      <c:pt idx="103">
                        <c:v>0.92807615906450269</c:v>
                      </c:pt>
                      <c:pt idx="104">
                        <c:v>0.93315467935984397</c:v>
                      </c:pt>
                      <c:pt idx="105">
                        <c:v>0.93827692615219305</c:v>
                      </c:pt>
                      <c:pt idx="106">
                        <c:v>0.94278700198643217</c:v>
                      </c:pt>
                      <c:pt idx="107">
                        <c:v>0.94728458453581188</c:v>
                      </c:pt>
                      <c:pt idx="108">
                        <c:v>0.95129492897567547</c:v>
                      </c:pt>
                      <c:pt idx="109">
                        <c:v>0.9553989730519844</c:v>
                      </c:pt>
                      <c:pt idx="110">
                        <c:v>0.95918443836437894</c:v>
                      </c:pt>
                      <c:pt idx="111">
                        <c:v>0.9625794885249177</c:v>
                      </c:pt>
                      <c:pt idx="112">
                        <c:v>0.96585585247929218</c:v>
                      </c:pt>
                      <c:pt idx="113">
                        <c:v>0.96865122496658029</c:v>
                      </c:pt>
                      <c:pt idx="114">
                        <c:v>0.97148720062966143</c:v>
                      </c:pt>
                      <c:pt idx="115">
                        <c:v>0.9742450932623713</c:v>
                      </c:pt>
                      <c:pt idx="116">
                        <c:v>0.97678435341004188</c:v>
                      </c:pt>
                      <c:pt idx="117">
                        <c:v>0.97904251464837633</c:v>
                      </c:pt>
                      <c:pt idx="118">
                        <c:v>0.98128193595942159</c:v>
                      </c:pt>
                      <c:pt idx="119">
                        <c:v>0.98313718876104073</c:v>
                      </c:pt>
                      <c:pt idx="120">
                        <c:v>0.98494559174443719</c:v>
                      </c:pt>
                      <c:pt idx="121">
                        <c:v>0.98660719863073576</c:v>
                      </c:pt>
                      <c:pt idx="122">
                        <c:v>0.98820946241395224</c:v>
                      </c:pt>
                      <c:pt idx="123">
                        <c:v>0.98953687393026224</c:v>
                      </c:pt>
                      <c:pt idx="124">
                        <c:v>0.99084242219806828</c:v>
                      </c:pt>
                      <c:pt idx="125">
                        <c:v>0.99208550404157736</c:v>
                      </c:pt>
                      <c:pt idx="126">
                        <c:v>0.99323176292742621</c:v>
                      </c:pt>
                      <c:pt idx="127">
                        <c:v>0.99414064940094671</c:v>
                      </c:pt>
                      <c:pt idx="128">
                        <c:v>0.99510575565633441</c:v>
                      </c:pt>
                      <c:pt idx="129">
                        <c:v>0.99588970928126097</c:v>
                      </c:pt>
                      <c:pt idx="130">
                        <c:v>0.99666741626375788</c:v>
                      </c:pt>
                      <c:pt idx="131">
                        <c:v>0.99728895718551247</c:v>
                      </c:pt>
                      <c:pt idx="132">
                        <c:v>0.99785740164661463</c:v>
                      </c:pt>
                      <c:pt idx="133">
                        <c:v>0.99826343340454471</c:v>
                      </c:pt>
                      <c:pt idx="134">
                        <c:v>0.9986382319503263</c:v>
                      </c:pt>
                      <c:pt idx="135">
                        <c:v>0.99893494746573674</c:v>
                      </c:pt>
                      <c:pt idx="136">
                        <c:v>0.99920667641142846</c:v>
                      </c:pt>
                      <c:pt idx="137">
                        <c:v>0.99940656896917868</c:v>
                      </c:pt>
                      <c:pt idx="138">
                        <c:v>0.99956585835113587</c:v>
                      </c:pt>
                      <c:pt idx="139">
                        <c:v>0.9996782979148704</c:v>
                      </c:pt>
                      <c:pt idx="140">
                        <c:v>0.99978761415739004</c:v>
                      </c:pt>
                      <c:pt idx="141">
                        <c:v>0.99985945054533154</c:v>
                      </c:pt>
                      <c:pt idx="142">
                        <c:v>0.99991254700598398</c:v>
                      </c:pt>
                      <c:pt idx="143">
                        <c:v>0.9999375335757027</c:v>
                      </c:pt>
                      <c:pt idx="144">
                        <c:v>0.99995315018177688</c:v>
                      </c:pt>
                      <c:pt idx="145">
                        <c:v>0.9999656434666363</c:v>
                      </c:pt>
                      <c:pt idx="146">
                        <c:v>0.99997189010906595</c:v>
                      </c:pt>
                      <c:pt idx="147">
                        <c:v>0.99999063003635502</c:v>
                      </c:pt>
                      <c:pt idx="148">
                        <c:v>0.9999937533575699</c:v>
                      </c:pt>
                      <c:pt idx="149">
                        <c:v>0.9999937533575699</c:v>
                      </c:pt>
                      <c:pt idx="150">
                        <c:v>0.9999937533575699</c:v>
                      </c:pt>
                      <c:pt idx="151">
                        <c:v>0.9999937533575699</c:v>
                      </c:pt>
                      <c:pt idx="152">
                        <c:v>0.9999937533575699</c:v>
                      </c:pt>
                      <c:pt idx="153">
                        <c:v>0.9999937533575699</c:v>
                      </c:pt>
                      <c:pt idx="154">
                        <c:v>0.9999937533575699</c:v>
                      </c:pt>
                      <c:pt idx="155">
                        <c:v>0.99999687667878479</c:v>
                      </c:pt>
                      <c:pt idx="156">
                        <c:v>0.99999999999999967</c:v>
                      </c:pt>
                      <c:pt idx="157">
                        <c:v>0.99999999999999967</c:v>
                      </c:pt>
                      <c:pt idx="158">
                        <c:v>0.99999999999999967</c:v>
                      </c:pt>
                      <c:pt idx="159">
                        <c:v>0.99999999999999967</c:v>
                      </c:pt>
                      <c:pt idx="160">
                        <c:v>0.99999999999999967</c:v>
                      </c:pt>
                      <c:pt idx="161">
                        <c:v>0.99999999999999967</c:v>
                      </c:pt>
                      <c:pt idx="162">
                        <c:v>0.99999999999999967</c:v>
                      </c:pt>
                      <c:pt idx="163">
                        <c:v>0.99999999999999967</c:v>
                      </c:pt>
                      <c:pt idx="164">
                        <c:v>0.99999999999999967</c:v>
                      </c:pt>
                      <c:pt idx="165">
                        <c:v>0.99999999999999967</c:v>
                      </c:pt>
                      <c:pt idx="166">
                        <c:v>0.99999999999999967</c:v>
                      </c:pt>
                      <c:pt idx="167">
                        <c:v>0.99999999999999967</c:v>
                      </c:pt>
                      <c:pt idx="168">
                        <c:v>0.99999999999999967</c:v>
                      </c:pt>
                      <c:pt idx="169">
                        <c:v>0.99999999999999967</c:v>
                      </c:pt>
                      <c:pt idx="170">
                        <c:v>0.99999999999999967</c:v>
                      </c:pt>
                      <c:pt idx="171">
                        <c:v>0.99999999999999967</c:v>
                      </c:pt>
                      <c:pt idx="172">
                        <c:v>0.99999999999999967</c:v>
                      </c:pt>
                      <c:pt idx="173">
                        <c:v>0.99999999999999967</c:v>
                      </c:pt>
                      <c:pt idx="174">
                        <c:v>0.99999999999999967</c:v>
                      </c:pt>
                      <c:pt idx="175">
                        <c:v>0.99999999999999967</c:v>
                      </c:pt>
                      <c:pt idx="176">
                        <c:v>0.99999999999999967</c:v>
                      </c:pt>
                      <c:pt idx="177">
                        <c:v>0.99999999999999967</c:v>
                      </c:pt>
                      <c:pt idx="178">
                        <c:v>0.99999999999999967</c:v>
                      </c:pt>
                      <c:pt idx="179">
                        <c:v>0.99999999999999967</c:v>
                      </c:pt>
                      <c:pt idx="180">
                        <c:v>0.99999999999999967</c:v>
                      </c:pt>
                      <c:pt idx="181">
                        <c:v>0.99999999999999967</c:v>
                      </c:pt>
                      <c:pt idx="182">
                        <c:v>0.99999999999999967</c:v>
                      </c:pt>
                      <c:pt idx="183">
                        <c:v>0.99999999999999967</c:v>
                      </c:pt>
                      <c:pt idx="184">
                        <c:v>0.99999999999999967</c:v>
                      </c:pt>
                      <c:pt idx="185">
                        <c:v>0.99999999999999967</c:v>
                      </c:pt>
                      <c:pt idx="186">
                        <c:v>0.99999999999999967</c:v>
                      </c:pt>
                      <c:pt idx="187">
                        <c:v>0.99999999999999967</c:v>
                      </c:pt>
                      <c:pt idx="188">
                        <c:v>0.99999999999999967</c:v>
                      </c:pt>
                      <c:pt idx="189">
                        <c:v>0.99999999999999967</c:v>
                      </c:pt>
                      <c:pt idx="190">
                        <c:v>0.99999999999999967</c:v>
                      </c:pt>
                      <c:pt idx="191">
                        <c:v>0.99999999999999967</c:v>
                      </c:pt>
                      <c:pt idx="192">
                        <c:v>0.99999999999999967</c:v>
                      </c:pt>
                      <c:pt idx="193">
                        <c:v>0.99999999999999967</c:v>
                      </c:pt>
                      <c:pt idx="194">
                        <c:v>0.99999999999999967</c:v>
                      </c:pt>
                      <c:pt idx="195">
                        <c:v>0.99999999999999967</c:v>
                      </c:pt>
                      <c:pt idx="196">
                        <c:v>0.99999999999999967</c:v>
                      </c:pt>
                      <c:pt idx="197">
                        <c:v>0.99999999999999967</c:v>
                      </c:pt>
                      <c:pt idx="198">
                        <c:v>0.99999999999999967</c:v>
                      </c:pt>
                      <c:pt idx="199">
                        <c:v>0.99999999999999967</c:v>
                      </c:pt>
                      <c:pt idx="200">
                        <c:v>0.99999999999999967</c:v>
                      </c:pt>
                      <c:pt idx="201">
                        <c:v>0.99999999999999967</c:v>
                      </c:pt>
                      <c:pt idx="202">
                        <c:v>0.99999999999999967</c:v>
                      </c:pt>
                      <c:pt idx="203">
                        <c:v>0.99999999999999967</c:v>
                      </c:pt>
                      <c:pt idx="204">
                        <c:v>0.99999999999999967</c:v>
                      </c:pt>
                      <c:pt idx="205">
                        <c:v>0.99999999999999967</c:v>
                      </c:pt>
                      <c:pt idx="206">
                        <c:v>0.99999999999999967</c:v>
                      </c:pt>
                      <c:pt idx="207">
                        <c:v>0.99999999999999967</c:v>
                      </c:pt>
                      <c:pt idx="208">
                        <c:v>0.99999999999999967</c:v>
                      </c:pt>
                      <c:pt idx="209">
                        <c:v>0.99999999999999967</c:v>
                      </c:pt>
                      <c:pt idx="210">
                        <c:v>0.99999999999999967</c:v>
                      </c:pt>
                      <c:pt idx="211">
                        <c:v>0.99999999999999967</c:v>
                      </c:pt>
                      <c:pt idx="212">
                        <c:v>0.99999999999999967</c:v>
                      </c:pt>
                      <c:pt idx="213">
                        <c:v>0.99999999999999967</c:v>
                      </c:pt>
                      <c:pt idx="214">
                        <c:v>0.99999999999999967</c:v>
                      </c:pt>
                      <c:pt idx="215">
                        <c:v>0.99999999999999967</c:v>
                      </c:pt>
                      <c:pt idx="216">
                        <c:v>0.99999999999999967</c:v>
                      </c:pt>
                      <c:pt idx="217">
                        <c:v>0.99999999999999967</c:v>
                      </c:pt>
                      <c:pt idx="218">
                        <c:v>0.99999999999999967</c:v>
                      </c:pt>
                      <c:pt idx="219">
                        <c:v>0.99999999999999967</c:v>
                      </c:pt>
                      <c:pt idx="220">
                        <c:v>0.99999999999999967</c:v>
                      </c:pt>
                      <c:pt idx="221">
                        <c:v>0.99999999999999967</c:v>
                      </c:pt>
                      <c:pt idx="222">
                        <c:v>0.99999999999999967</c:v>
                      </c:pt>
                      <c:pt idx="223">
                        <c:v>0.99999999999999967</c:v>
                      </c:pt>
                      <c:pt idx="224">
                        <c:v>0.99999999999999967</c:v>
                      </c:pt>
                      <c:pt idx="225">
                        <c:v>0.99999999999999967</c:v>
                      </c:pt>
                      <c:pt idx="226">
                        <c:v>0.99999999999999967</c:v>
                      </c:pt>
                      <c:pt idx="227">
                        <c:v>0.99999999999999967</c:v>
                      </c:pt>
                      <c:pt idx="228">
                        <c:v>0.99999999999999967</c:v>
                      </c:pt>
                      <c:pt idx="229">
                        <c:v>0.99999999999999967</c:v>
                      </c:pt>
                      <c:pt idx="230">
                        <c:v>0.99999999999999967</c:v>
                      </c:pt>
                      <c:pt idx="231">
                        <c:v>0.99999999999999967</c:v>
                      </c:pt>
                      <c:pt idx="232">
                        <c:v>0.99999999999999967</c:v>
                      </c:pt>
                      <c:pt idx="233">
                        <c:v>0.99999999999999967</c:v>
                      </c:pt>
                      <c:pt idx="234">
                        <c:v>0.99999999999999967</c:v>
                      </c:pt>
                      <c:pt idx="235">
                        <c:v>0.99999999999999967</c:v>
                      </c:pt>
                      <c:pt idx="236">
                        <c:v>0.99999999999999967</c:v>
                      </c:pt>
                      <c:pt idx="237">
                        <c:v>0.99999999999999967</c:v>
                      </c:pt>
                      <c:pt idx="238">
                        <c:v>0.99999999999999967</c:v>
                      </c:pt>
                      <c:pt idx="239">
                        <c:v>0.99999999999999967</c:v>
                      </c:pt>
                      <c:pt idx="240">
                        <c:v>0.99999999999999967</c:v>
                      </c:pt>
                      <c:pt idx="241">
                        <c:v>0.99999999999999967</c:v>
                      </c:pt>
                      <c:pt idx="242">
                        <c:v>0.99999999999999967</c:v>
                      </c:pt>
                      <c:pt idx="243">
                        <c:v>0.99999999999999967</c:v>
                      </c:pt>
                      <c:pt idx="244">
                        <c:v>0.99999999999999967</c:v>
                      </c:pt>
                      <c:pt idx="245">
                        <c:v>0.99999999999999967</c:v>
                      </c:pt>
                      <c:pt idx="246">
                        <c:v>0.99999999999999967</c:v>
                      </c:pt>
                      <c:pt idx="247">
                        <c:v>0.99999999999999967</c:v>
                      </c:pt>
                      <c:pt idx="248">
                        <c:v>0.99999999999999967</c:v>
                      </c:pt>
                      <c:pt idx="249">
                        <c:v>0.99999999999999967</c:v>
                      </c:pt>
                      <c:pt idx="250">
                        <c:v>0.99999999999999967</c:v>
                      </c:pt>
                      <c:pt idx="251">
                        <c:v>0.99999999999999967</c:v>
                      </c:pt>
                      <c:pt idx="252">
                        <c:v>0.99999999999999967</c:v>
                      </c:pt>
                      <c:pt idx="253">
                        <c:v>0.99999999999999967</c:v>
                      </c:pt>
                      <c:pt idx="254">
                        <c:v>0.99999999999999967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90E8-473A-9E0E-A9443D5FAC4A}"/>
                  </c:ext>
                </c:extLst>
              </c15:ser>
            </c15:filteredScatterSeries>
          </c:ext>
        </c:extLst>
      </c:scatterChart>
      <c:valAx>
        <c:axId val="331910320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31909992"/>
        <c:crosses val="autoZero"/>
        <c:crossBetween val="midCat"/>
        <c:majorUnit val="20"/>
        <c:minorUnit val="5"/>
      </c:valAx>
      <c:valAx>
        <c:axId val="331909992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31910320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7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3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Green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S3'!$D$260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S3'!$B$261:$B$516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S3'!$D$261:$D$516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1.3283959325221889E-2</c:v>
                </c:pt>
                <c:pt idx="19">
                  <c:v>2.605850428103999E-2</c:v>
                </c:pt>
                <c:pt idx="20">
                  <c:v>3.9969435137835775E-2</c:v>
                </c:pt>
                <c:pt idx="21">
                  <c:v>5.3096651580164189E-2</c:v>
                </c:pt>
                <c:pt idx="22">
                  <c:v>6.6419796626109445E-2</c:v>
                </c:pt>
                <c:pt idx="23">
                  <c:v>8.0017241717118284E-2</c:v>
                </c:pt>
                <c:pt idx="24">
                  <c:v>9.3634279668488807E-2</c:v>
                </c:pt>
                <c:pt idx="25">
                  <c:v>0.10642841748466859</c:v>
                </c:pt>
                <c:pt idx="26">
                  <c:v>0.1185759909089128</c:v>
                </c:pt>
                <c:pt idx="27">
                  <c:v>0.13125257156292247</c:v>
                </c:pt>
                <c:pt idx="28">
                  <c:v>0.14451693802778268</c:v>
                </c:pt>
                <c:pt idx="29">
                  <c:v>0.1570171829385372</c:v>
                </c:pt>
                <c:pt idx="30">
                  <c:v>0.16892964203844119</c:v>
                </c:pt>
                <c:pt idx="31">
                  <c:v>0.18193930131859951</c:v>
                </c:pt>
                <c:pt idx="32">
                  <c:v>0.19445913908971571</c:v>
                </c:pt>
                <c:pt idx="33">
                  <c:v>0.20686141969866181</c:v>
                </c:pt>
                <c:pt idx="34">
                  <c:v>0.21922451458688455</c:v>
                </c:pt>
                <c:pt idx="35">
                  <c:v>0.23201865240306432</c:v>
                </c:pt>
                <c:pt idx="36">
                  <c:v>0.24410744724622346</c:v>
                </c:pt>
                <c:pt idx="37">
                  <c:v>0.25701914222457334</c:v>
                </c:pt>
                <c:pt idx="38">
                  <c:v>0.26930386567134934</c:v>
                </c:pt>
                <c:pt idx="39">
                  <c:v>0.28198044632535901</c:v>
                </c:pt>
                <c:pt idx="40">
                  <c:v>0.29424557691177333</c:v>
                </c:pt>
                <c:pt idx="41">
                  <c:v>0.30686337898469795</c:v>
                </c:pt>
                <c:pt idx="42">
                  <c:v>0.31863868806207019</c:v>
                </c:pt>
                <c:pt idx="43">
                  <c:v>0.33129567585571817</c:v>
                </c:pt>
                <c:pt idx="44">
                  <c:v>0.3445012637394933</c:v>
                </c:pt>
                <c:pt idx="45">
                  <c:v>0.35686435862771604</c:v>
                </c:pt>
                <c:pt idx="46">
                  <c:v>0.37016791081329958</c:v>
                </c:pt>
                <c:pt idx="47">
                  <c:v>0.38306001293128777</c:v>
                </c:pt>
                <c:pt idx="48">
                  <c:v>0.39485491486902169</c:v>
                </c:pt>
                <c:pt idx="49">
                  <c:v>0.40794294559062672</c:v>
                </c:pt>
                <c:pt idx="50">
                  <c:v>0.42063911910499807</c:v>
                </c:pt>
                <c:pt idx="51">
                  <c:v>0.43296302827249744</c:v>
                </c:pt>
                <c:pt idx="52">
                  <c:v>0.44475793021023136</c:v>
                </c:pt>
                <c:pt idx="53">
                  <c:v>0.45741491800387934</c:v>
                </c:pt>
                <c:pt idx="54">
                  <c:v>0.47040498442367595</c:v>
                </c:pt>
                <c:pt idx="55">
                  <c:v>0.48233703638394165</c:v>
                </c:pt>
                <c:pt idx="56">
                  <c:v>0.49430827406493072</c:v>
                </c:pt>
                <c:pt idx="57">
                  <c:v>0.50594643311977117</c:v>
                </c:pt>
                <c:pt idx="58">
                  <c:v>0.51787848508003687</c:v>
                </c:pt>
                <c:pt idx="59">
                  <c:v>0.5302415799682596</c:v>
                </c:pt>
                <c:pt idx="60">
                  <c:v>0.54268304629792907</c:v>
                </c:pt>
                <c:pt idx="61">
                  <c:v>0.55532044123121538</c:v>
                </c:pt>
                <c:pt idx="62">
                  <c:v>0.56717412175003434</c:v>
                </c:pt>
                <c:pt idx="63">
                  <c:v>0.57851838789944954</c:v>
                </c:pt>
                <c:pt idx="64">
                  <c:v>0.59027410411646009</c:v>
                </c:pt>
                <c:pt idx="65">
                  <c:v>0.60165755598659865</c:v>
                </c:pt>
                <c:pt idx="66">
                  <c:v>0.61358960794686435</c:v>
                </c:pt>
                <c:pt idx="67">
                  <c:v>0.62573718137110856</c:v>
                </c:pt>
                <c:pt idx="68">
                  <c:v>0.63700307607907702</c:v>
                </c:pt>
                <c:pt idx="69">
                  <c:v>0.64922902094476798</c:v>
                </c:pt>
                <c:pt idx="70">
                  <c:v>0.66078880855816169</c:v>
                </c:pt>
                <c:pt idx="71">
                  <c:v>0.6721134818472152</c:v>
                </c:pt>
                <c:pt idx="72">
                  <c:v>0.6842806481318211</c:v>
                </c:pt>
                <c:pt idx="73">
                  <c:v>0.69564450714159798</c:v>
                </c:pt>
                <c:pt idx="74">
                  <c:v>0.70716510903426832</c:v>
                </c:pt>
                <c:pt idx="75">
                  <c:v>0.71815670369717322</c:v>
                </c:pt>
                <c:pt idx="76">
                  <c:v>0.72885440545465274</c:v>
                </c:pt>
                <c:pt idx="77">
                  <c:v>0.73917984286526028</c:v>
                </c:pt>
                <c:pt idx="78">
                  <c:v>0.74954446599659119</c:v>
                </c:pt>
                <c:pt idx="79">
                  <c:v>0.7596739748035819</c:v>
                </c:pt>
                <c:pt idx="80">
                  <c:v>0.76988185505201934</c:v>
                </c:pt>
                <c:pt idx="81">
                  <c:v>0.78003095671937173</c:v>
                </c:pt>
                <c:pt idx="82">
                  <c:v>0.78957267971551193</c:v>
                </c:pt>
                <c:pt idx="83">
                  <c:v>0.7992711455945456</c:v>
                </c:pt>
                <c:pt idx="84">
                  <c:v>0.80789200415368667</c:v>
                </c:pt>
                <c:pt idx="85">
                  <c:v>0.81659123415427448</c:v>
                </c:pt>
                <c:pt idx="86">
                  <c:v>0.82570191422245764</c:v>
                </c:pt>
                <c:pt idx="87">
                  <c:v>0.83453829424557724</c:v>
                </c:pt>
                <c:pt idx="88">
                  <c:v>0.84263014557495286</c:v>
                </c:pt>
                <c:pt idx="89">
                  <c:v>0.85087873978722195</c:v>
                </c:pt>
                <c:pt idx="90">
                  <c:v>0.85804972667959833</c:v>
                </c:pt>
                <c:pt idx="91">
                  <c:v>0.86531867787378314</c:v>
                </c:pt>
                <c:pt idx="92">
                  <c:v>0.87278355767158478</c:v>
                </c:pt>
                <c:pt idx="93">
                  <c:v>0.87968024451889759</c:v>
                </c:pt>
                <c:pt idx="94">
                  <c:v>0.88593036697427485</c:v>
                </c:pt>
                <c:pt idx="95">
                  <c:v>0.89280746096122598</c:v>
                </c:pt>
                <c:pt idx="96">
                  <c:v>0.89942984776347523</c:v>
                </c:pt>
                <c:pt idx="97">
                  <c:v>0.90515096298908704</c:v>
                </c:pt>
                <c:pt idx="98">
                  <c:v>0.91053899958855022</c:v>
                </c:pt>
                <c:pt idx="99">
                  <c:v>0.9167695291835658</c:v>
                </c:pt>
                <c:pt idx="100">
                  <c:v>0.92249064440917761</c:v>
                </c:pt>
                <c:pt idx="101">
                  <c:v>0.92793745958972584</c:v>
                </c:pt>
                <c:pt idx="102">
                  <c:v>0.93263974607653011</c:v>
                </c:pt>
                <c:pt idx="103">
                  <c:v>0.93789063265346151</c:v>
                </c:pt>
                <c:pt idx="104">
                  <c:v>0.94247536197809556</c:v>
                </c:pt>
                <c:pt idx="105">
                  <c:v>0.94723642704598487</c:v>
                </c:pt>
                <c:pt idx="106">
                  <c:v>0.95137052058230021</c:v>
                </c:pt>
                <c:pt idx="107">
                  <c:v>0.95534787123572207</c:v>
                </c:pt>
                <c:pt idx="108">
                  <c:v>0.95856110033503827</c:v>
                </c:pt>
                <c:pt idx="109">
                  <c:v>0.96214659378122647</c:v>
                </c:pt>
                <c:pt idx="110">
                  <c:v>0.96526185857873426</c:v>
                </c:pt>
                <c:pt idx="111">
                  <c:v>0.96825956621407194</c:v>
                </c:pt>
                <c:pt idx="112">
                  <c:v>0.97123768098904795</c:v>
                </c:pt>
                <c:pt idx="113">
                  <c:v>0.97431376006583237</c:v>
                </c:pt>
                <c:pt idx="114">
                  <c:v>0.97719391053899995</c:v>
                </c:pt>
                <c:pt idx="115">
                  <c:v>0.97921197515625347</c:v>
                </c:pt>
                <c:pt idx="116">
                  <c:v>0.98134759693567708</c:v>
                </c:pt>
                <c:pt idx="117">
                  <c:v>0.98342444013401564</c:v>
                </c:pt>
                <c:pt idx="118">
                  <c:v>0.98510942612512054</c:v>
                </c:pt>
                <c:pt idx="119">
                  <c:v>0.98653970493152343</c:v>
                </c:pt>
                <c:pt idx="120">
                  <c:v>0.98795039087756464</c:v>
                </c:pt>
                <c:pt idx="121">
                  <c:v>0.98924351966143576</c:v>
                </c:pt>
                <c:pt idx="122">
                  <c:v>0.99030153412096666</c:v>
                </c:pt>
                <c:pt idx="123">
                  <c:v>0.99149669860302936</c:v>
                </c:pt>
                <c:pt idx="124">
                  <c:v>0.99269186308509205</c:v>
                </c:pt>
                <c:pt idx="125">
                  <c:v>0.99345598463919771</c:v>
                </c:pt>
                <c:pt idx="126">
                  <c:v>0.99435725621583515</c:v>
                </c:pt>
                <c:pt idx="127">
                  <c:v>0.99521934207174922</c:v>
                </c:pt>
                <c:pt idx="128">
                  <c:v>0.99600305648621656</c:v>
                </c:pt>
                <c:pt idx="129">
                  <c:v>0.99661043515742875</c:v>
                </c:pt>
                <c:pt idx="130">
                  <c:v>0.99737455671153441</c:v>
                </c:pt>
                <c:pt idx="131">
                  <c:v>0.99778600677912976</c:v>
                </c:pt>
                <c:pt idx="132">
                  <c:v>0.99827582828817185</c:v>
                </c:pt>
                <c:pt idx="133">
                  <c:v>0.99870687121612889</c:v>
                </c:pt>
                <c:pt idx="134">
                  <c:v>0.99898117126119246</c:v>
                </c:pt>
                <c:pt idx="135">
                  <c:v>0.99913791414408593</c:v>
                </c:pt>
                <c:pt idx="136">
                  <c:v>0.99945139990987286</c:v>
                </c:pt>
                <c:pt idx="137">
                  <c:v>0.99962773565312801</c:v>
                </c:pt>
                <c:pt idx="138">
                  <c:v>0.99966692137385138</c:v>
                </c:pt>
                <c:pt idx="139">
                  <c:v>0.9997648856756598</c:v>
                </c:pt>
                <c:pt idx="140">
                  <c:v>0.99984325711710653</c:v>
                </c:pt>
                <c:pt idx="141">
                  <c:v>0.99986284997746822</c:v>
                </c:pt>
                <c:pt idx="142">
                  <c:v>0.99992162855855327</c:v>
                </c:pt>
                <c:pt idx="143">
                  <c:v>0.99994122141891495</c:v>
                </c:pt>
                <c:pt idx="144">
                  <c:v>0.99996081427927663</c:v>
                </c:pt>
                <c:pt idx="145">
                  <c:v>0.99996081427927663</c:v>
                </c:pt>
                <c:pt idx="146">
                  <c:v>0.99996081427927663</c:v>
                </c:pt>
                <c:pt idx="147">
                  <c:v>0.99998040713963832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6A11-481D-89D6-1D62AC63B3B4}"/>
            </c:ext>
          </c:extLst>
        </c:ser>
        <c:ser>
          <c:idx val="2"/>
          <c:order val="2"/>
          <c:tx>
            <c:strRef>
              <c:f>'CD S3'!$E$260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S3'!$B$261:$B$516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S3'!$E$261:$E$516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1.6222166832834829E-2</c:v>
                </c:pt>
                <c:pt idx="19">
                  <c:v>3.2091226321036892E-2</c:v>
                </c:pt>
                <c:pt idx="20">
                  <c:v>4.727484214024593E-2</c:v>
                </c:pt>
                <c:pt idx="21">
                  <c:v>6.374626121635095E-2</c:v>
                </c:pt>
                <c:pt idx="22">
                  <c:v>7.8223662346294451E-2</c:v>
                </c:pt>
                <c:pt idx="23">
                  <c:v>9.3656530408773683E-2</c:v>
                </c:pt>
                <c:pt idx="24">
                  <c:v>0.10881937520771021</c:v>
                </c:pt>
                <c:pt idx="25">
                  <c:v>0.12337986041874377</c:v>
                </c:pt>
                <c:pt idx="26">
                  <c:v>0.13798188767032238</c:v>
                </c:pt>
                <c:pt idx="27">
                  <c:v>0.15241774675972086</c:v>
                </c:pt>
                <c:pt idx="28">
                  <c:v>0.16571119973413095</c:v>
                </c:pt>
                <c:pt idx="29">
                  <c:v>0.18016782984380195</c:v>
                </c:pt>
                <c:pt idx="30">
                  <c:v>0.19377284812229978</c:v>
                </c:pt>
                <c:pt idx="31">
                  <c:v>0.20825024925224328</c:v>
                </c:pt>
                <c:pt idx="32">
                  <c:v>0.22262379528082421</c:v>
                </c:pt>
                <c:pt idx="33">
                  <c:v>0.23764124293785313</c:v>
                </c:pt>
                <c:pt idx="34">
                  <c:v>0.25128780325689598</c:v>
                </c:pt>
                <c:pt idx="35">
                  <c:v>0.26520438683948155</c:v>
                </c:pt>
                <c:pt idx="36">
                  <c:v>0.27897557328015954</c:v>
                </c:pt>
                <c:pt idx="37">
                  <c:v>0.29368145563310072</c:v>
                </c:pt>
                <c:pt idx="38">
                  <c:v>0.3081173147224992</c:v>
                </c:pt>
                <c:pt idx="39">
                  <c:v>0.32207544034562979</c:v>
                </c:pt>
                <c:pt idx="40">
                  <c:v>0.3366774675972084</c:v>
                </c:pt>
                <c:pt idx="41">
                  <c:v>0.35161183117314726</c:v>
                </c:pt>
                <c:pt idx="42">
                  <c:v>0.36642156862745101</c:v>
                </c:pt>
                <c:pt idx="43">
                  <c:v>0.38108590893984717</c:v>
                </c:pt>
                <c:pt idx="44">
                  <c:v>0.39595795945496848</c:v>
                </c:pt>
                <c:pt idx="45">
                  <c:v>0.41004071119973418</c:v>
                </c:pt>
                <c:pt idx="46">
                  <c:v>0.42460119641076777</c:v>
                </c:pt>
                <c:pt idx="47">
                  <c:v>0.43905782652043873</c:v>
                </c:pt>
                <c:pt idx="48">
                  <c:v>0.4534521435692922</c:v>
                </c:pt>
                <c:pt idx="49">
                  <c:v>0.46774260551678304</c:v>
                </c:pt>
                <c:pt idx="50">
                  <c:v>0.48176304420073118</c:v>
                </c:pt>
                <c:pt idx="51">
                  <c:v>0.49507726819541381</c:v>
                </c:pt>
                <c:pt idx="52">
                  <c:v>0.50868228647391167</c:v>
                </c:pt>
                <c:pt idx="53">
                  <c:v>0.52207959454968433</c:v>
                </c:pt>
                <c:pt idx="54">
                  <c:v>0.53572615486872721</c:v>
                </c:pt>
                <c:pt idx="55">
                  <c:v>0.54910269192422734</c:v>
                </c:pt>
                <c:pt idx="56">
                  <c:v>0.56222997673645736</c:v>
                </c:pt>
                <c:pt idx="57">
                  <c:v>0.57498338318378206</c:v>
                </c:pt>
                <c:pt idx="58">
                  <c:v>0.58819375207710212</c:v>
                </c:pt>
                <c:pt idx="59">
                  <c:v>0.60092638750415428</c:v>
                </c:pt>
                <c:pt idx="60">
                  <c:v>0.61511299435028255</c:v>
                </c:pt>
                <c:pt idx="61">
                  <c:v>0.62817796610169496</c:v>
                </c:pt>
                <c:pt idx="62">
                  <c:v>0.64244765702891327</c:v>
                </c:pt>
                <c:pt idx="63">
                  <c:v>0.65540877367896311</c:v>
                </c:pt>
                <c:pt idx="64">
                  <c:v>0.66849451645064806</c:v>
                </c:pt>
                <c:pt idx="65">
                  <c:v>0.68151794616151551</c:v>
                </c:pt>
                <c:pt idx="66">
                  <c:v>0.69447906281156535</c:v>
                </c:pt>
                <c:pt idx="67">
                  <c:v>0.7075648055832503</c:v>
                </c:pt>
                <c:pt idx="68">
                  <c:v>0.71990279162512472</c:v>
                </c:pt>
                <c:pt idx="69">
                  <c:v>0.73244848786972427</c:v>
                </c:pt>
                <c:pt idx="70">
                  <c:v>0.74505649717514133</c:v>
                </c:pt>
                <c:pt idx="71">
                  <c:v>0.75668826852775017</c:v>
                </c:pt>
                <c:pt idx="72">
                  <c:v>0.76927550681289469</c:v>
                </c:pt>
                <c:pt idx="73">
                  <c:v>0.77957793286806254</c:v>
                </c:pt>
                <c:pt idx="74">
                  <c:v>0.79021269524759064</c:v>
                </c:pt>
                <c:pt idx="75">
                  <c:v>0.79995430375540055</c:v>
                </c:pt>
                <c:pt idx="76">
                  <c:v>0.80940511797939518</c:v>
                </c:pt>
                <c:pt idx="77">
                  <c:v>0.8191467264872051</c:v>
                </c:pt>
                <c:pt idx="78">
                  <c:v>0.82755898969757402</c:v>
                </c:pt>
                <c:pt idx="79">
                  <c:v>0.83590893984712533</c:v>
                </c:pt>
                <c:pt idx="80">
                  <c:v>0.84430043203722172</c:v>
                </c:pt>
                <c:pt idx="81">
                  <c:v>0.85339813891658367</c:v>
                </c:pt>
                <c:pt idx="82">
                  <c:v>0.86185194416749755</c:v>
                </c:pt>
                <c:pt idx="83">
                  <c:v>0.86922565636424065</c:v>
                </c:pt>
                <c:pt idx="84">
                  <c:v>0.87649551345962118</c:v>
                </c:pt>
                <c:pt idx="85">
                  <c:v>0.88374459953472917</c:v>
                </c:pt>
                <c:pt idx="86">
                  <c:v>0.88995513459621134</c:v>
                </c:pt>
                <c:pt idx="87">
                  <c:v>0.89604104353605851</c:v>
                </c:pt>
                <c:pt idx="88">
                  <c:v>0.90223080757726826</c:v>
                </c:pt>
                <c:pt idx="89">
                  <c:v>0.90790129611166503</c:v>
                </c:pt>
                <c:pt idx="90">
                  <c:v>0.91404951811232971</c:v>
                </c:pt>
                <c:pt idx="91">
                  <c:v>0.91980309072781663</c:v>
                </c:pt>
                <c:pt idx="92">
                  <c:v>0.92455965437022269</c:v>
                </c:pt>
                <c:pt idx="93">
                  <c:v>0.92931621801262876</c:v>
                </c:pt>
                <c:pt idx="94">
                  <c:v>0.93396892655367225</c:v>
                </c:pt>
                <c:pt idx="95">
                  <c:v>0.93870471917580589</c:v>
                </c:pt>
                <c:pt idx="96">
                  <c:v>0.94273429710867396</c:v>
                </c:pt>
                <c:pt idx="97">
                  <c:v>0.94738700564971745</c:v>
                </c:pt>
                <c:pt idx="98">
                  <c:v>0.95141658358258552</c:v>
                </c:pt>
                <c:pt idx="99">
                  <c:v>0.9552799933532734</c:v>
                </c:pt>
                <c:pt idx="100">
                  <c:v>0.95891492190096361</c:v>
                </c:pt>
                <c:pt idx="101">
                  <c:v>0.96250830840810886</c:v>
                </c:pt>
                <c:pt idx="102">
                  <c:v>0.96576935859089386</c:v>
                </c:pt>
                <c:pt idx="103">
                  <c:v>0.96878115653040864</c:v>
                </c:pt>
                <c:pt idx="104">
                  <c:v>0.97137753406447314</c:v>
                </c:pt>
                <c:pt idx="105">
                  <c:v>0.97424393486208027</c:v>
                </c:pt>
                <c:pt idx="106">
                  <c:v>0.97669491525423713</c:v>
                </c:pt>
                <c:pt idx="107">
                  <c:v>0.97883433034230627</c:v>
                </c:pt>
                <c:pt idx="108">
                  <c:v>0.98099451645064795</c:v>
                </c:pt>
                <c:pt idx="109">
                  <c:v>0.98276005317381177</c:v>
                </c:pt>
                <c:pt idx="110">
                  <c:v>0.9847748421402458</c:v>
                </c:pt>
                <c:pt idx="111">
                  <c:v>0.98645729478231958</c:v>
                </c:pt>
                <c:pt idx="112">
                  <c:v>0.98847208374875362</c:v>
                </c:pt>
                <c:pt idx="113">
                  <c:v>0.98982220006646715</c:v>
                </c:pt>
                <c:pt idx="114">
                  <c:v>0.99117231638418068</c:v>
                </c:pt>
                <c:pt idx="115">
                  <c:v>0.99212778331671636</c:v>
                </c:pt>
                <c:pt idx="116">
                  <c:v>0.99345712861415736</c:v>
                </c:pt>
                <c:pt idx="117">
                  <c:v>0.99447490860751064</c:v>
                </c:pt>
                <c:pt idx="118">
                  <c:v>0.99538883349950136</c:v>
                </c:pt>
                <c:pt idx="119">
                  <c:v>0.9961989032901295</c:v>
                </c:pt>
                <c:pt idx="120">
                  <c:v>0.99694666001994003</c:v>
                </c:pt>
                <c:pt idx="121">
                  <c:v>0.99756979062811546</c:v>
                </c:pt>
                <c:pt idx="122">
                  <c:v>0.99806829511465589</c:v>
                </c:pt>
                <c:pt idx="123">
                  <c:v>0.99852525756065125</c:v>
                </c:pt>
                <c:pt idx="124">
                  <c:v>0.99902376204719168</c:v>
                </c:pt>
                <c:pt idx="125">
                  <c:v>0.99918993020937186</c:v>
                </c:pt>
                <c:pt idx="126">
                  <c:v>0.999397640412097</c:v>
                </c:pt>
                <c:pt idx="127">
                  <c:v>0.99956380857427718</c:v>
                </c:pt>
                <c:pt idx="128">
                  <c:v>0.99970920571618482</c:v>
                </c:pt>
                <c:pt idx="129">
                  <c:v>0.9997507477567299</c:v>
                </c:pt>
                <c:pt idx="130">
                  <c:v>0.99985460285809247</c:v>
                </c:pt>
                <c:pt idx="131">
                  <c:v>0.9999376869391825</c:v>
                </c:pt>
                <c:pt idx="132">
                  <c:v>0.99995845795945504</c:v>
                </c:pt>
                <c:pt idx="133">
                  <c:v>0.99995845795945504</c:v>
                </c:pt>
                <c:pt idx="134">
                  <c:v>0.99995845795945504</c:v>
                </c:pt>
                <c:pt idx="135">
                  <c:v>0.99995845795945504</c:v>
                </c:pt>
                <c:pt idx="136">
                  <c:v>0.99995845795945504</c:v>
                </c:pt>
                <c:pt idx="137">
                  <c:v>0.99995845795945504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6A11-481D-89D6-1D62AC63B3B4}"/>
            </c:ext>
          </c:extLst>
        </c:ser>
        <c:ser>
          <c:idx val="9"/>
          <c:order val="9"/>
          <c:tx>
            <c:strRef>
              <c:f>'CD S3'!$L$260</c:f>
              <c:strCache>
                <c:ptCount val="1"/>
                <c:pt idx="0">
                  <c:v>Ave Flat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S3'!$L$261:$L$516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1.0924927104581456E-2</c:v>
                </c:pt>
                <c:pt idx="19">
                  <c:v>2.1987510793527627E-2</c:v>
                </c:pt>
                <c:pt idx="20">
                  <c:v>3.395111939831557E-2</c:v>
                </c:pt>
                <c:pt idx="21">
                  <c:v>4.633395487366878E-2</c:v>
                </c:pt>
                <c:pt idx="22">
                  <c:v>5.8798132876146589E-2</c:v>
                </c:pt>
                <c:pt idx="23">
                  <c:v>7.1112140059317444E-2</c:v>
                </c:pt>
                <c:pt idx="24">
                  <c:v>8.3376090302719308E-2</c:v>
                </c:pt>
                <c:pt idx="25">
                  <c:v>9.5740154425659141E-2</c:v>
                </c:pt>
                <c:pt idx="26">
                  <c:v>0.10765996320814922</c:v>
                </c:pt>
                <c:pt idx="27">
                  <c:v>0.11939831558397672</c:v>
                </c:pt>
                <c:pt idx="28">
                  <c:v>0.13120549625198658</c:v>
                </c:pt>
                <c:pt idx="29">
                  <c:v>0.14298764845011194</c:v>
                </c:pt>
                <c:pt idx="30">
                  <c:v>0.15476354353076618</c:v>
                </c:pt>
                <c:pt idx="31">
                  <c:v>0.16627038256016211</c:v>
                </c:pt>
                <c:pt idx="32">
                  <c:v>0.17825276251736341</c:v>
                </c:pt>
                <c:pt idx="33">
                  <c:v>0.18997860065824868</c:v>
                </c:pt>
                <c:pt idx="34">
                  <c:v>0.20187963808832537</c:v>
                </c:pt>
                <c:pt idx="35">
                  <c:v>0.21362424758162399</c:v>
                </c:pt>
                <c:pt idx="36">
                  <c:v>0.22546897095446058</c:v>
                </c:pt>
                <c:pt idx="37">
                  <c:v>0.23755146479119987</c:v>
                </c:pt>
                <c:pt idx="38">
                  <c:v>0.24925853157967176</c:v>
                </c:pt>
                <c:pt idx="39">
                  <c:v>0.26157253876284259</c:v>
                </c:pt>
                <c:pt idx="40">
                  <c:v>0.27384900324118672</c:v>
                </c:pt>
                <c:pt idx="41">
                  <c:v>0.28516812874644892</c:v>
                </c:pt>
                <c:pt idx="42">
                  <c:v>0.29705665194158337</c:v>
                </c:pt>
                <c:pt idx="43">
                  <c:v>0.30947703012176331</c:v>
                </c:pt>
                <c:pt idx="44">
                  <c:v>0.32146566719643577</c:v>
                </c:pt>
                <c:pt idx="45">
                  <c:v>0.33347307562352158</c:v>
                </c:pt>
                <c:pt idx="46">
                  <c:v>0.34530528476141592</c:v>
                </c:pt>
                <c:pt idx="47">
                  <c:v>0.3568746949655231</c:v>
                </c:pt>
                <c:pt idx="48">
                  <c:v>0.36868187563353294</c:v>
                </c:pt>
                <c:pt idx="49">
                  <c:v>0.38063922712084974</c:v>
                </c:pt>
                <c:pt idx="50">
                  <c:v>0.39292820583413612</c:v>
                </c:pt>
                <c:pt idx="51">
                  <c:v>0.40507952796305779</c:v>
                </c:pt>
                <c:pt idx="52">
                  <c:v>0.4171182219774992</c:v>
                </c:pt>
                <c:pt idx="53">
                  <c:v>0.42926954410642082</c:v>
                </c:pt>
                <c:pt idx="54">
                  <c:v>0.44090778260271035</c:v>
                </c:pt>
                <c:pt idx="55">
                  <c:v>0.45257104956888439</c:v>
                </c:pt>
                <c:pt idx="56">
                  <c:v>0.46440325870677873</c:v>
                </c:pt>
                <c:pt idx="57">
                  <c:v>0.47584752656146345</c:v>
                </c:pt>
                <c:pt idx="58">
                  <c:v>0.4870164812474187</c:v>
                </c:pt>
                <c:pt idx="59">
                  <c:v>0.49831683540026755</c:v>
                </c:pt>
                <c:pt idx="60">
                  <c:v>0.5094545044988672</c:v>
                </c:pt>
                <c:pt idx="61">
                  <c:v>0.52101140046803207</c:v>
                </c:pt>
                <c:pt idx="62">
                  <c:v>0.5326120962594949</c:v>
                </c:pt>
                <c:pt idx="63">
                  <c:v>0.54326796731281801</c:v>
                </c:pt>
                <c:pt idx="64">
                  <c:v>0.55471849228497383</c:v>
                </c:pt>
                <c:pt idx="65">
                  <c:v>0.56584990426610238</c:v>
                </c:pt>
                <c:pt idx="66">
                  <c:v>0.57679360272309721</c:v>
                </c:pt>
                <c:pt idx="67">
                  <c:v>0.58844435545432894</c:v>
                </c:pt>
                <c:pt idx="68">
                  <c:v>0.59930671138419911</c:v>
                </c:pt>
                <c:pt idx="69">
                  <c:v>0.61016281019659824</c:v>
                </c:pt>
                <c:pt idx="70">
                  <c:v>0.62193244815978133</c:v>
                </c:pt>
                <c:pt idx="71">
                  <c:v>0.63320151672527458</c:v>
                </c:pt>
                <c:pt idx="72">
                  <c:v>0.64430164311904747</c:v>
                </c:pt>
                <c:pt idx="73">
                  <c:v>0.65491371435007273</c:v>
                </c:pt>
                <c:pt idx="74">
                  <c:v>0.66620155426797933</c:v>
                </c:pt>
                <c:pt idx="75">
                  <c:v>0.67783353564679771</c:v>
                </c:pt>
                <c:pt idx="76">
                  <c:v>0.68962194496239415</c:v>
                </c:pt>
                <c:pt idx="77">
                  <c:v>0.70074084270858039</c:v>
                </c:pt>
                <c:pt idx="78">
                  <c:v>0.71194108298189129</c:v>
                </c:pt>
                <c:pt idx="79">
                  <c:v>0.72344166489381612</c:v>
                </c:pt>
                <c:pt idx="80">
                  <c:v>0.73430402082368629</c:v>
                </c:pt>
                <c:pt idx="81">
                  <c:v>0.74526023351562332</c:v>
                </c:pt>
                <c:pt idx="82">
                  <c:v>0.75629153161721385</c:v>
                </c:pt>
                <c:pt idx="83">
                  <c:v>0.76739165801098674</c:v>
                </c:pt>
                <c:pt idx="84">
                  <c:v>0.77785981554017614</c:v>
                </c:pt>
                <c:pt idx="85">
                  <c:v>0.78749577644570612</c:v>
                </c:pt>
                <c:pt idx="86">
                  <c:v>0.79716928005606291</c:v>
                </c:pt>
                <c:pt idx="87">
                  <c:v>0.8067927267266507</c:v>
                </c:pt>
                <c:pt idx="88">
                  <c:v>0.81602823211402886</c:v>
                </c:pt>
                <c:pt idx="89">
                  <c:v>0.82498842433267761</c:v>
                </c:pt>
                <c:pt idx="90">
                  <c:v>0.83384850267178834</c:v>
                </c:pt>
                <c:pt idx="91">
                  <c:v>0.84252712460423651</c:v>
                </c:pt>
                <c:pt idx="92">
                  <c:v>0.85065512019922584</c:v>
                </c:pt>
                <c:pt idx="93">
                  <c:v>0.85882065849904188</c:v>
                </c:pt>
                <c:pt idx="94">
                  <c:v>0.86662328398553279</c:v>
                </c:pt>
                <c:pt idx="95">
                  <c:v>0.87423819594788998</c:v>
                </c:pt>
                <c:pt idx="96">
                  <c:v>0.88189690773254503</c:v>
                </c:pt>
                <c:pt idx="97">
                  <c:v>0.8890738214719236</c:v>
                </c:pt>
                <c:pt idx="98">
                  <c:v>0.89626324944624436</c:v>
                </c:pt>
                <c:pt idx="99">
                  <c:v>0.90258293809207901</c:v>
                </c:pt>
                <c:pt idx="100">
                  <c:v>0.90901525485239387</c:v>
                </c:pt>
                <c:pt idx="101">
                  <c:v>0.91517225844397931</c:v>
                </c:pt>
                <c:pt idx="102">
                  <c:v>0.92117909121625774</c:v>
                </c:pt>
                <c:pt idx="103">
                  <c:v>0.92661026918119282</c:v>
                </c:pt>
                <c:pt idx="104">
                  <c:v>0.93208524696842576</c:v>
                </c:pt>
                <c:pt idx="105">
                  <c:v>0.93734748276164059</c:v>
                </c:pt>
                <c:pt idx="106">
                  <c:v>0.94219049168429014</c:v>
                </c:pt>
                <c:pt idx="107">
                  <c:v>0.94686455843521933</c:v>
                </c:pt>
                <c:pt idx="108">
                  <c:v>0.95109436984569873</c:v>
                </c:pt>
                <c:pt idx="109">
                  <c:v>0.95519903890675573</c:v>
                </c:pt>
                <c:pt idx="110">
                  <c:v>0.95920359408827471</c:v>
                </c:pt>
                <c:pt idx="111">
                  <c:v>0.96249483787808565</c:v>
                </c:pt>
                <c:pt idx="112">
                  <c:v>0.96562965373111842</c:v>
                </c:pt>
                <c:pt idx="113">
                  <c:v>0.96848915641542177</c:v>
                </c:pt>
                <c:pt idx="114">
                  <c:v>0.97137368756960962</c:v>
                </c:pt>
                <c:pt idx="115">
                  <c:v>0.97415810484425958</c:v>
                </c:pt>
                <c:pt idx="116">
                  <c:v>0.97670475165500681</c:v>
                </c:pt>
                <c:pt idx="117">
                  <c:v>0.97886345718254442</c:v>
                </c:pt>
                <c:pt idx="118">
                  <c:v>0.98110976235467773</c:v>
                </c:pt>
                <c:pt idx="119">
                  <c:v>0.98296186912613026</c:v>
                </c:pt>
                <c:pt idx="120">
                  <c:v>0.98480771878011164</c:v>
                </c:pt>
                <c:pt idx="121">
                  <c:v>0.98645959779248826</c:v>
                </c:pt>
                <c:pt idx="122">
                  <c:v>0.98809270545245143</c:v>
                </c:pt>
                <c:pt idx="123">
                  <c:v>0.98938792876897397</c:v>
                </c:pt>
                <c:pt idx="124">
                  <c:v>0.99074572326020771</c:v>
                </c:pt>
                <c:pt idx="125">
                  <c:v>0.9919721182845479</c:v>
                </c:pt>
                <c:pt idx="126">
                  <c:v>0.99312342789923458</c:v>
                </c:pt>
                <c:pt idx="127">
                  <c:v>0.9940307099325475</c:v>
                </c:pt>
                <c:pt idx="128">
                  <c:v>0.99498804890562942</c:v>
                </c:pt>
                <c:pt idx="129">
                  <c:v>0.99569510317986631</c:v>
                </c:pt>
                <c:pt idx="130">
                  <c:v>0.99662115656559258</c:v>
                </c:pt>
                <c:pt idx="131">
                  <c:v>0.99724686831270493</c:v>
                </c:pt>
                <c:pt idx="132">
                  <c:v>0.99776620906280822</c:v>
                </c:pt>
                <c:pt idx="133">
                  <c:v>0.99821672152072916</c:v>
                </c:pt>
                <c:pt idx="134">
                  <c:v>0.99861091992140993</c:v>
                </c:pt>
                <c:pt idx="135">
                  <c:v>0.99891751867749501</c:v>
                </c:pt>
                <c:pt idx="136">
                  <c:v>0.99920534608116673</c:v>
                </c:pt>
                <c:pt idx="137">
                  <c:v>0.99944311654506945</c:v>
                </c:pt>
                <c:pt idx="138">
                  <c:v>0.99959954448184751</c:v>
                </c:pt>
                <c:pt idx="139">
                  <c:v>0.99969965836138552</c:v>
                </c:pt>
                <c:pt idx="140">
                  <c:v>0.99979351512345238</c:v>
                </c:pt>
                <c:pt idx="141">
                  <c:v>0.99987485765057693</c:v>
                </c:pt>
                <c:pt idx="142">
                  <c:v>0.99992491459034594</c:v>
                </c:pt>
                <c:pt idx="143">
                  <c:v>0.99994994306023044</c:v>
                </c:pt>
                <c:pt idx="144">
                  <c:v>0.99996871441264379</c:v>
                </c:pt>
                <c:pt idx="145">
                  <c:v>0.99998122864758598</c:v>
                </c:pt>
                <c:pt idx="146">
                  <c:v>0.99998748576505714</c:v>
                </c:pt>
                <c:pt idx="147">
                  <c:v>0.99999374288252829</c:v>
                </c:pt>
                <c:pt idx="148">
                  <c:v>0.99999374288252829</c:v>
                </c:pt>
                <c:pt idx="149">
                  <c:v>0.99999374288252829</c:v>
                </c:pt>
                <c:pt idx="150">
                  <c:v>0.99999374288252829</c:v>
                </c:pt>
                <c:pt idx="151">
                  <c:v>0.99999374288252829</c:v>
                </c:pt>
                <c:pt idx="152">
                  <c:v>0.99999374288252829</c:v>
                </c:pt>
                <c:pt idx="153">
                  <c:v>0.99999374288252829</c:v>
                </c:pt>
                <c:pt idx="154">
                  <c:v>0.99999374288252829</c:v>
                </c:pt>
                <c:pt idx="155">
                  <c:v>0.99999374288252829</c:v>
                </c:pt>
                <c:pt idx="156">
                  <c:v>0.99999999999999944</c:v>
                </c:pt>
                <c:pt idx="157">
                  <c:v>0.99999999999999944</c:v>
                </c:pt>
                <c:pt idx="158">
                  <c:v>0.99999999999999944</c:v>
                </c:pt>
                <c:pt idx="159">
                  <c:v>0.99999999999999944</c:v>
                </c:pt>
                <c:pt idx="160">
                  <c:v>0.99999999999999944</c:v>
                </c:pt>
                <c:pt idx="161">
                  <c:v>0.99999999999999944</c:v>
                </c:pt>
                <c:pt idx="162">
                  <c:v>0.99999999999999944</c:v>
                </c:pt>
                <c:pt idx="163">
                  <c:v>0.99999999999999944</c:v>
                </c:pt>
                <c:pt idx="164">
                  <c:v>0.99999999999999944</c:v>
                </c:pt>
                <c:pt idx="165">
                  <c:v>0.99999999999999944</c:v>
                </c:pt>
                <c:pt idx="166">
                  <c:v>0.99999999999999944</c:v>
                </c:pt>
                <c:pt idx="167">
                  <c:v>0.99999999999999944</c:v>
                </c:pt>
                <c:pt idx="168">
                  <c:v>0.99999999999999944</c:v>
                </c:pt>
                <c:pt idx="169">
                  <c:v>0.99999999999999944</c:v>
                </c:pt>
                <c:pt idx="170">
                  <c:v>0.99999999999999944</c:v>
                </c:pt>
                <c:pt idx="171">
                  <c:v>0.99999999999999944</c:v>
                </c:pt>
                <c:pt idx="172">
                  <c:v>0.99999999999999944</c:v>
                </c:pt>
                <c:pt idx="173">
                  <c:v>0.99999999999999944</c:v>
                </c:pt>
                <c:pt idx="174">
                  <c:v>0.99999999999999944</c:v>
                </c:pt>
                <c:pt idx="175">
                  <c:v>0.99999999999999944</c:v>
                </c:pt>
                <c:pt idx="176">
                  <c:v>0.99999999999999944</c:v>
                </c:pt>
                <c:pt idx="177">
                  <c:v>0.99999999999999944</c:v>
                </c:pt>
                <c:pt idx="178">
                  <c:v>0.99999999999999944</c:v>
                </c:pt>
                <c:pt idx="179">
                  <c:v>0.99999999999999944</c:v>
                </c:pt>
                <c:pt idx="180">
                  <c:v>0.99999999999999944</c:v>
                </c:pt>
                <c:pt idx="181">
                  <c:v>0.99999999999999944</c:v>
                </c:pt>
                <c:pt idx="182">
                  <c:v>0.99999999999999944</c:v>
                </c:pt>
                <c:pt idx="183">
                  <c:v>0.99999999999999944</c:v>
                </c:pt>
                <c:pt idx="184">
                  <c:v>0.99999999999999944</c:v>
                </c:pt>
                <c:pt idx="185">
                  <c:v>0.99999999999999944</c:v>
                </c:pt>
                <c:pt idx="186">
                  <c:v>0.99999999999999944</c:v>
                </c:pt>
                <c:pt idx="187">
                  <c:v>0.99999999999999944</c:v>
                </c:pt>
                <c:pt idx="188">
                  <c:v>0.99999999999999944</c:v>
                </c:pt>
                <c:pt idx="189">
                  <c:v>0.99999999999999944</c:v>
                </c:pt>
                <c:pt idx="190">
                  <c:v>0.99999999999999944</c:v>
                </c:pt>
                <c:pt idx="191">
                  <c:v>0.99999999999999944</c:v>
                </c:pt>
                <c:pt idx="192">
                  <c:v>0.99999999999999944</c:v>
                </c:pt>
                <c:pt idx="193">
                  <c:v>0.99999999999999944</c:v>
                </c:pt>
                <c:pt idx="194">
                  <c:v>0.99999999999999944</c:v>
                </c:pt>
                <c:pt idx="195">
                  <c:v>0.99999999999999944</c:v>
                </c:pt>
                <c:pt idx="196">
                  <c:v>0.99999999999999944</c:v>
                </c:pt>
                <c:pt idx="197">
                  <c:v>0.99999999999999944</c:v>
                </c:pt>
                <c:pt idx="198">
                  <c:v>0.99999999999999944</c:v>
                </c:pt>
                <c:pt idx="199">
                  <c:v>0.99999999999999944</c:v>
                </c:pt>
                <c:pt idx="200">
                  <c:v>0.99999999999999944</c:v>
                </c:pt>
                <c:pt idx="201">
                  <c:v>0.99999999999999944</c:v>
                </c:pt>
                <c:pt idx="202">
                  <c:v>0.99999999999999944</c:v>
                </c:pt>
                <c:pt idx="203">
                  <c:v>0.99999999999999944</c:v>
                </c:pt>
                <c:pt idx="204">
                  <c:v>0.99999999999999944</c:v>
                </c:pt>
                <c:pt idx="205">
                  <c:v>0.99999999999999944</c:v>
                </c:pt>
                <c:pt idx="206">
                  <c:v>0.99999999999999944</c:v>
                </c:pt>
                <c:pt idx="207">
                  <c:v>0.99999999999999944</c:v>
                </c:pt>
                <c:pt idx="208">
                  <c:v>0.99999999999999944</c:v>
                </c:pt>
                <c:pt idx="209">
                  <c:v>0.99999999999999944</c:v>
                </c:pt>
                <c:pt idx="210">
                  <c:v>0.99999999999999944</c:v>
                </c:pt>
                <c:pt idx="211">
                  <c:v>0.99999999999999944</c:v>
                </c:pt>
                <c:pt idx="212">
                  <c:v>0.99999999999999944</c:v>
                </c:pt>
                <c:pt idx="213">
                  <c:v>0.99999999999999944</c:v>
                </c:pt>
                <c:pt idx="214">
                  <c:v>0.99999999999999944</c:v>
                </c:pt>
                <c:pt idx="215">
                  <c:v>0.99999999999999944</c:v>
                </c:pt>
                <c:pt idx="216">
                  <c:v>0.99999999999999944</c:v>
                </c:pt>
                <c:pt idx="217">
                  <c:v>0.99999999999999944</c:v>
                </c:pt>
                <c:pt idx="218">
                  <c:v>0.99999999999999944</c:v>
                </c:pt>
                <c:pt idx="219">
                  <c:v>0.99999999999999944</c:v>
                </c:pt>
                <c:pt idx="220">
                  <c:v>0.99999999999999944</c:v>
                </c:pt>
                <c:pt idx="221">
                  <c:v>0.99999999999999944</c:v>
                </c:pt>
                <c:pt idx="222">
                  <c:v>0.99999999999999944</c:v>
                </c:pt>
                <c:pt idx="223">
                  <c:v>0.99999999999999944</c:v>
                </c:pt>
                <c:pt idx="224">
                  <c:v>0.99999999999999944</c:v>
                </c:pt>
                <c:pt idx="225">
                  <c:v>0.99999999999999944</c:v>
                </c:pt>
                <c:pt idx="226">
                  <c:v>0.99999999999999944</c:v>
                </c:pt>
                <c:pt idx="227">
                  <c:v>0.99999999999999944</c:v>
                </c:pt>
                <c:pt idx="228">
                  <c:v>0.99999999999999944</c:v>
                </c:pt>
                <c:pt idx="229">
                  <c:v>0.99999999999999944</c:v>
                </c:pt>
                <c:pt idx="230">
                  <c:v>0.99999999999999944</c:v>
                </c:pt>
                <c:pt idx="231">
                  <c:v>0.99999999999999944</c:v>
                </c:pt>
                <c:pt idx="232">
                  <c:v>0.99999999999999944</c:v>
                </c:pt>
                <c:pt idx="233">
                  <c:v>0.99999999999999944</c:v>
                </c:pt>
                <c:pt idx="234">
                  <c:v>0.99999999999999944</c:v>
                </c:pt>
                <c:pt idx="235">
                  <c:v>0.99999999999999944</c:v>
                </c:pt>
                <c:pt idx="236">
                  <c:v>0.99999999999999944</c:v>
                </c:pt>
                <c:pt idx="237">
                  <c:v>0.99999999999999944</c:v>
                </c:pt>
                <c:pt idx="238">
                  <c:v>0.99999999999999944</c:v>
                </c:pt>
                <c:pt idx="239">
                  <c:v>0.99999999999999944</c:v>
                </c:pt>
                <c:pt idx="240">
                  <c:v>0.99999999999999944</c:v>
                </c:pt>
                <c:pt idx="241">
                  <c:v>0.99999999999999944</c:v>
                </c:pt>
                <c:pt idx="242">
                  <c:v>0.99999999999999944</c:v>
                </c:pt>
                <c:pt idx="243">
                  <c:v>0.99999999999999944</c:v>
                </c:pt>
                <c:pt idx="244">
                  <c:v>0.99999999999999944</c:v>
                </c:pt>
                <c:pt idx="245">
                  <c:v>0.99999999999999944</c:v>
                </c:pt>
                <c:pt idx="246">
                  <c:v>0.99999999999999944</c:v>
                </c:pt>
                <c:pt idx="247">
                  <c:v>0.99999999999999944</c:v>
                </c:pt>
                <c:pt idx="248">
                  <c:v>0.99999999999999944</c:v>
                </c:pt>
                <c:pt idx="249">
                  <c:v>0.99999999999999944</c:v>
                </c:pt>
                <c:pt idx="250">
                  <c:v>0.99999999999999944</c:v>
                </c:pt>
                <c:pt idx="251">
                  <c:v>0.99999999999999944</c:v>
                </c:pt>
                <c:pt idx="252">
                  <c:v>0.99999999999999944</c:v>
                </c:pt>
                <c:pt idx="253">
                  <c:v>0.99999999999999944</c:v>
                </c:pt>
                <c:pt idx="254">
                  <c:v>0.99999999999999944</c:v>
                </c:pt>
                <c:pt idx="255">
                  <c:v>0.99999999999999944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6A11-481D-89D6-1D62AC63B3B4}"/>
            </c:ext>
          </c:extLst>
        </c:ser>
        <c:ser>
          <c:idx val="10"/>
          <c:order val="10"/>
          <c:tx>
            <c:strRef>
              <c:f>'CD S3'!$M$260</c:f>
              <c:strCache>
                <c:ptCount val="1"/>
                <c:pt idx="0">
                  <c:v>Ave Curved</c:v>
                </c:pt>
              </c:strCache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S3'!$M$261:$M$516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1.127505394315078E-2</c:v>
                </c:pt>
                <c:pt idx="19">
                  <c:v>2.2824500791997708E-2</c:v>
                </c:pt>
                <c:pt idx="20">
                  <c:v>3.482919041620415E-2</c:v>
                </c:pt>
                <c:pt idx="21">
                  <c:v>4.6721628397171262E-2</c:v>
                </c:pt>
                <c:pt idx="22">
                  <c:v>5.8900931688638893E-2</c:v>
                </c:pt>
                <c:pt idx="23">
                  <c:v>7.1042817765693406E-2</c:v>
                </c:pt>
                <c:pt idx="24">
                  <c:v>8.3621238010900892E-2</c:v>
                </c:pt>
                <c:pt idx="25">
                  <c:v>9.5582274218292046E-2</c:v>
                </c:pt>
                <c:pt idx="26">
                  <c:v>0.10744976738965042</c:v>
                </c:pt>
                <c:pt idx="27">
                  <c:v>0.1194856380258678</c:v>
                </c:pt>
                <c:pt idx="28">
                  <c:v>0.13129700537560651</c:v>
                </c:pt>
                <c:pt idx="29">
                  <c:v>0.14300235728450808</c:v>
                </c:pt>
                <c:pt idx="30">
                  <c:v>0.15510058994474729</c:v>
                </c:pt>
                <c:pt idx="31">
                  <c:v>0.16733601905783457</c:v>
                </c:pt>
                <c:pt idx="32">
                  <c:v>0.17968369981416121</c:v>
                </c:pt>
                <c:pt idx="33">
                  <c:v>0.19180064108160699</c:v>
                </c:pt>
                <c:pt idx="34">
                  <c:v>0.20375544108659596</c:v>
                </c:pt>
                <c:pt idx="35">
                  <c:v>0.21546079299549753</c:v>
                </c:pt>
                <c:pt idx="36">
                  <c:v>0.22742806540529087</c:v>
                </c:pt>
                <c:pt idx="37">
                  <c:v>0.23933921199346453</c:v>
                </c:pt>
                <c:pt idx="38">
                  <c:v>0.25069533656784371</c:v>
                </c:pt>
                <c:pt idx="39">
                  <c:v>0.26242563328635399</c:v>
                </c:pt>
                <c:pt idx="40">
                  <c:v>0.27435548848173419</c:v>
                </c:pt>
                <c:pt idx="41">
                  <c:v>0.28623545405789691</c:v>
                </c:pt>
                <c:pt idx="42">
                  <c:v>0.29767888546590671</c:v>
                </c:pt>
                <c:pt idx="43">
                  <c:v>0.30969604749491753</c:v>
                </c:pt>
                <c:pt idx="44">
                  <c:v>0.32206867306085291</c:v>
                </c:pt>
                <c:pt idx="45">
                  <c:v>0.33424174014991836</c:v>
                </c:pt>
                <c:pt idx="46">
                  <c:v>0.34580989560597186</c:v>
                </c:pt>
                <c:pt idx="47">
                  <c:v>0.35800167130224386</c:v>
                </c:pt>
                <c:pt idx="48">
                  <c:v>0.36981927485438476</c:v>
                </c:pt>
                <c:pt idx="49">
                  <c:v>0.38198610574104802</c:v>
                </c:pt>
                <c:pt idx="50">
                  <c:v>0.39428389687815718</c:v>
                </c:pt>
                <c:pt idx="51">
                  <c:v>0.40660039662247288</c:v>
                </c:pt>
                <c:pt idx="52">
                  <c:v>0.41857390523466842</c:v>
                </c:pt>
                <c:pt idx="53">
                  <c:v>0.43020442271474374</c:v>
                </c:pt>
                <c:pt idx="54">
                  <c:v>0.44227147436297204</c:v>
                </c:pt>
                <c:pt idx="55">
                  <c:v>0.45425745537997192</c:v>
                </c:pt>
                <c:pt idx="56">
                  <c:v>0.46644299487384172</c:v>
                </c:pt>
                <c:pt idx="57">
                  <c:v>0.47808598475872144</c:v>
                </c:pt>
                <c:pt idx="58">
                  <c:v>0.48991606071566668</c:v>
                </c:pt>
                <c:pt idx="59">
                  <c:v>0.50144679895730704</c:v>
                </c:pt>
                <c:pt idx="60">
                  <c:v>0.51307731643738241</c:v>
                </c:pt>
                <c:pt idx="61">
                  <c:v>0.52400937924841307</c:v>
                </c:pt>
                <c:pt idx="62">
                  <c:v>0.53563366052608619</c:v>
                </c:pt>
                <c:pt idx="63">
                  <c:v>0.54710827294610687</c:v>
                </c:pt>
                <c:pt idx="64">
                  <c:v>0.55875126283098653</c:v>
                </c:pt>
                <c:pt idx="65">
                  <c:v>0.5699888995597242</c:v>
                </c:pt>
                <c:pt idx="66">
                  <c:v>0.58168177906382135</c:v>
                </c:pt>
                <c:pt idx="67">
                  <c:v>0.59293188819736342</c:v>
                </c:pt>
                <c:pt idx="68">
                  <c:v>0.60506753807201574</c:v>
                </c:pt>
                <c:pt idx="69">
                  <c:v>0.61623034037192714</c:v>
                </c:pt>
                <c:pt idx="70">
                  <c:v>0.62774237000636091</c:v>
                </c:pt>
                <c:pt idx="71">
                  <c:v>0.63966598899933891</c:v>
                </c:pt>
                <c:pt idx="72">
                  <c:v>0.65076019307282629</c:v>
                </c:pt>
                <c:pt idx="73">
                  <c:v>0.66243436396971689</c:v>
                </c:pt>
                <c:pt idx="74">
                  <c:v>0.67378425234169392</c:v>
                </c:pt>
                <c:pt idx="75">
                  <c:v>0.6851279045112687</c:v>
                </c:pt>
                <c:pt idx="76">
                  <c:v>0.69673971338413754</c:v>
                </c:pt>
                <c:pt idx="77">
                  <c:v>0.70840141187622385</c:v>
                </c:pt>
                <c:pt idx="78">
                  <c:v>0.72027514124998437</c:v>
                </c:pt>
                <c:pt idx="79">
                  <c:v>0.73180587949162479</c:v>
                </c:pt>
                <c:pt idx="80">
                  <c:v>0.74309964204198209</c:v>
                </c:pt>
                <c:pt idx="81">
                  <c:v>0.75418760991306732</c:v>
                </c:pt>
                <c:pt idx="82">
                  <c:v>0.76468313855594494</c:v>
                </c:pt>
                <c:pt idx="83">
                  <c:v>0.77492298290033301</c:v>
                </c:pt>
                <c:pt idx="84">
                  <c:v>0.78478865510058993</c:v>
                </c:pt>
                <c:pt idx="85">
                  <c:v>0.79495990121855398</c:v>
                </c:pt>
                <c:pt idx="86">
                  <c:v>0.80456365291791909</c:v>
                </c:pt>
                <c:pt idx="87">
                  <c:v>0.81373087044913128</c:v>
                </c:pt>
                <c:pt idx="88">
                  <c:v>0.82262369507464728</c:v>
                </c:pt>
                <c:pt idx="89">
                  <c:v>0.83156017311697861</c:v>
                </c:pt>
                <c:pt idx="90">
                  <c:v>0.83981066889506961</c:v>
                </c:pt>
                <c:pt idx="91">
                  <c:v>0.84849769884131354</c:v>
                </c:pt>
                <c:pt idx="92">
                  <c:v>0.85642391209449087</c:v>
                </c:pt>
                <c:pt idx="93">
                  <c:v>0.86443119597889662</c:v>
                </c:pt>
                <c:pt idx="94">
                  <c:v>0.87213290594559534</c:v>
                </c:pt>
                <c:pt idx="95">
                  <c:v>0.87940431794654328</c:v>
                </c:pt>
                <c:pt idx="96">
                  <c:v>0.88661336792346934</c:v>
                </c:pt>
                <c:pt idx="97">
                  <c:v>0.89365404043553642</c:v>
                </c:pt>
                <c:pt idx="98">
                  <c:v>0.90034548561308114</c:v>
                </c:pt>
                <c:pt idx="99">
                  <c:v>0.90686231712336463</c:v>
                </c:pt>
                <c:pt idx="100">
                  <c:v>0.91288648864387545</c:v>
                </c:pt>
                <c:pt idx="101">
                  <c:v>0.91870486548511421</c:v>
                </c:pt>
                <c:pt idx="102">
                  <c:v>0.9243174476470809</c:v>
                </c:pt>
                <c:pt idx="103">
                  <c:v>0.9295371490577099</c:v>
                </c:pt>
                <c:pt idx="104">
                  <c:v>0.93422053706175101</c:v>
                </c:pt>
                <c:pt idx="105">
                  <c:v>0.939203262781097</c:v>
                </c:pt>
                <c:pt idx="106">
                  <c:v>0.94338151839056106</c:v>
                </c:pt>
                <c:pt idx="107">
                  <c:v>0.94770320665527541</c:v>
                </c:pt>
                <c:pt idx="108">
                  <c:v>0.95149481771580402</c:v>
                </c:pt>
                <c:pt idx="109">
                  <c:v>0.95559823889644191</c:v>
                </c:pt>
                <c:pt idx="110">
                  <c:v>0.9591653466704918</c:v>
                </c:pt>
                <c:pt idx="111">
                  <c:v>0.96266385621811768</c:v>
                </c:pt>
                <c:pt idx="112">
                  <c:v>0.96608129513451513</c:v>
                </c:pt>
                <c:pt idx="113">
                  <c:v>0.96881275178667225</c:v>
                </c:pt>
                <c:pt idx="114">
                  <c:v>0.97160033426044901</c:v>
                </c:pt>
                <c:pt idx="115">
                  <c:v>0.97433179091260613</c:v>
                </c:pt>
                <c:pt idx="116">
                  <c:v>0.97686368908789334</c:v>
                </c:pt>
                <c:pt idx="117">
                  <c:v>0.97922097359591931</c:v>
                </c:pt>
                <c:pt idx="118">
                  <c:v>0.98145353405590163</c:v>
                </c:pt>
                <c:pt idx="119">
                  <c:v>0.9833119223717528</c:v>
                </c:pt>
                <c:pt idx="120">
                  <c:v>0.9850830038539734</c:v>
                </c:pt>
                <c:pt idx="121">
                  <c:v>0.98675430609775905</c:v>
                </c:pt>
                <c:pt idx="122">
                  <c:v>0.98832582910310973</c:v>
                </c:pt>
                <c:pt idx="123">
                  <c:v>0.9896853212267861</c:v>
                </c:pt>
                <c:pt idx="124">
                  <c:v>0.99093879790962536</c:v>
                </c:pt>
                <c:pt idx="125">
                  <c:v>0.99219851079486676</c:v>
                </c:pt>
                <c:pt idx="126">
                  <c:v>0.99333973583446666</c:v>
                </c:pt>
                <c:pt idx="127">
                  <c:v>0.99425022138518571</c:v>
                </c:pt>
                <c:pt idx="128">
                  <c:v>0.99522306895992663</c:v>
                </c:pt>
                <c:pt idx="129">
                  <c:v>0.99608366489142819</c:v>
                </c:pt>
                <c:pt idx="130">
                  <c:v>0.99671352133404889</c:v>
                </c:pt>
                <c:pt idx="131">
                  <c:v>0.9973309053718652</c:v>
                </c:pt>
                <c:pt idx="132">
                  <c:v>0.9979482894096815</c:v>
                </c:pt>
                <c:pt idx="133">
                  <c:v>0.99830998914900826</c:v>
                </c:pt>
                <c:pt idx="134">
                  <c:v>0.99866545268593276</c:v>
                </c:pt>
                <c:pt idx="135">
                  <c:v>0.99895231799643325</c:v>
                </c:pt>
                <c:pt idx="136">
                  <c:v>0.99920800229492279</c:v>
                </c:pt>
                <c:pt idx="137">
                  <c:v>0.99937014355737963</c:v>
                </c:pt>
                <c:pt idx="138">
                  <c:v>0.99953228481983647</c:v>
                </c:pt>
                <c:pt idx="139">
                  <c:v>0.99965700886788023</c:v>
                </c:pt>
                <c:pt idx="140">
                  <c:v>0.99978173291592398</c:v>
                </c:pt>
                <c:pt idx="141">
                  <c:v>0.99984409493994586</c:v>
                </c:pt>
                <c:pt idx="142">
                  <c:v>0.99990022076156548</c:v>
                </c:pt>
                <c:pt idx="143">
                  <c:v>0.99992516557117428</c:v>
                </c:pt>
                <c:pt idx="144">
                  <c:v>0.99993763797597868</c:v>
                </c:pt>
                <c:pt idx="145">
                  <c:v>0.99995011038078307</c:v>
                </c:pt>
                <c:pt idx="146">
                  <c:v>0.99995634658318522</c:v>
                </c:pt>
                <c:pt idx="147">
                  <c:v>0.99998752759519616</c:v>
                </c:pt>
                <c:pt idx="148">
                  <c:v>0.9999937637975983</c:v>
                </c:pt>
                <c:pt idx="149">
                  <c:v>0.9999937637975983</c:v>
                </c:pt>
                <c:pt idx="150">
                  <c:v>0.9999937637975983</c:v>
                </c:pt>
                <c:pt idx="151">
                  <c:v>0.9999937637975983</c:v>
                </c:pt>
                <c:pt idx="152">
                  <c:v>0.9999937637975983</c:v>
                </c:pt>
                <c:pt idx="153">
                  <c:v>0.9999937637975983</c:v>
                </c:pt>
                <c:pt idx="154">
                  <c:v>0.9999937637975983</c:v>
                </c:pt>
                <c:pt idx="155">
                  <c:v>1.0000000000000004</c:v>
                </c:pt>
                <c:pt idx="156">
                  <c:v>1.0000000000000004</c:v>
                </c:pt>
                <c:pt idx="157">
                  <c:v>1.0000000000000004</c:v>
                </c:pt>
                <c:pt idx="158">
                  <c:v>1.0000000000000004</c:v>
                </c:pt>
                <c:pt idx="159">
                  <c:v>1.0000000000000004</c:v>
                </c:pt>
                <c:pt idx="160">
                  <c:v>1.0000000000000004</c:v>
                </c:pt>
                <c:pt idx="161">
                  <c:v>1.0000000000000004</c:v>
                </c:pt>
                <c:pt idx="162">
                  <c:v>1.0000000000000004</c:v>
                </c:pt>
                <c:pt idx="163">
                  <c:v>1.0000000000000004</c:v>
                </c:pt>
                <c:pt idx="164">
                  <c:v>1.0000000000000004</c:v>
                </c:pt>
                <c:pt idx="165">
                  <c:v>1.0000000000000004</c:v>
                </c:pt>
                <c:pt idx="166">
                  <c:v>1.0000000000000004</c:v>
                </c:pt>
                <c:pt idx="167">
                  <c:v>1.0000000000000004</c:v>
                </c:pt>
                <c:pt idx="168">
                  <c:v>1.0000000000000004</c:v>
                </c:pt>
                <c:pt idx="169">
                  <c:v>1.0000000000000004</c:v>
                </c:pt>
                <c:pt idx="170">
                  <c:v>1.0000000000000004</c:v>
                </c:pt>
                <c:pt idx="171">
                  <c:v>1.0000000000000004</c:v>
                </c:pt>
                <c:pt idx="172">
                  <c:v>1.0000000000000004</c:v>
                </c:pt>
                <c:pt idx="173">
                  <c:v>1.0000000000000004</c:v>
                </c:pt>
                <c:pt idx="174">
                  <c:v>1.0000000000000004</c:v>
                </c:pt>
                <c:pt idx="175">
                  <c:v>1.0000000000000004</c:v>
                </c:pt>
                <c:pt idx="176">
                  <c:v>1.0000000000000004</c:v>
                </c:pt>
                <c:pt idx="177">
                  <c:v>1.0000000000000004</c:v>
                </c:pt>
                <c:pt idx="178">
                  <c:v>1.0000000000000004</c:v>
                </c:pt>
                <c:pt idx="179">
                  <c:v>1.0000000000000004</c:v>
                </c:pt>
                <c:pt idx="180">
                  <c:v>1.0000000000000004</c:v>
                </c:pt>
                <c:pt idx="181">
                  <c:v>1.0000000000000004</c:v>
                </c:pt>
                <c:pt idx="182">
                  <c:v>1.0000000000000004</c:v>
                </c:pt>
                <c:pt idx="183">
                  <c:v>1.0000000000000004</c:v>
                </c:pt>
                <c:pt idx="184">
                  <c:v>1.0000000000000004</c:v>
                </c:pt>
                <c:pt idx="185">
                  <c:v>1.0000000000000004</c:v>
                </c:pt>
                <c:pt idx="186">
                  <c:v>1.0000000000000004</c:v>
                </c:pt>
                <c:pt idx="187">
                  <c:v>1.0000000000000004</c:v>
                </c:pt>
                <c:pt idx="188">
                  <c:v>1.0000000000000004</c:v>
                </c:pt>
                <c:pt idx="189">
                  <c:v>1.0000000000000004</c:v>
                </c:pt>
                <c:pt idx="190">
                  <c:v>1.0000000000000004</c:v>
                </c:pt>
                <c:pt idx="191">
                  <c:v>1.0000000000000004</c:v>
                </c:pt>
                <c:pt idx="192">
                  <c:v>1.0000000000000004</c:v>
                </c:pt>
                <c:pt idx="193">
                  <c:v>1.0000000000000004</c:v>
                </c:pt>
                <c:pt idx="194">
                  <c:v>1.0000000000000004</c:v>
                </c:pt>
                <c:pt idx="195">
                  <c:v>1.0000000000000004</c:v>
                </c:pt>
                <c:pt idx="196">
                  <c:v>1.0000000000000004</c:v>
                </c:pt>
                <c:pt idx="197">
                  <c:v>1.0000000000000004</c:v>
                </c:pt>
                <c:pt idx="198">
                  <c:v>1.0000000000000004</c:v>
                </c:pt>
                <c:pt idx="199">
                  <c:v>1.0000000000000004</c:v>
                </c:pt>
                <c:pt idx="200">
                  <c:v>1.0000000000000004</c:v>
                </c:pt>
                <c:pt idx="201">
                  <c:v>1.0000000000000004</c:v>
                </c:pt>
                <c:pt idx="202">
                  <c:v>1.0000000000000004</c:v>
                </c:pt>
                <c:pt idx="203">
                  <c:v>1.0000000000000004</c:v>
                </c:pt>
                <c:pt idx="204">
                  <c:v>1.0000000000000004</c:v>
                </c:pt>
                <c:pt idx="205">
                  <c:v>1.0000000000000004</c:v>
                </c:pt>
                <c:pt idx="206">
                  <c:v>1.0000000000000004</c:v>
                </c:pt>
                <c:pt idx="207">
                  <c:v>1.0000000000000004</c:v>
                </c:pt>
                <c:pt idx="208">
                  <c:v>1.0000000000000004</c:v>
                </c:pt>
                <c:pt idx="209">
                  <c:v>1.0000000000000004</c:v>
                </c:pt>
                <c:pt idx="210">
                  <c:v>1.0000000000000004</c:v>
                </c:pt>
                <c:pt idx="211">
                  <c:v>1.0000000000000004</c:v>
                </c:pt>
                <c:pt idx="212">
                  <c:v>1.0000000000000004</c:v>
                </c:pt>
                <c:pt idx="213">
                  <c:v>1.0000000000000004</c:v>
                </c:pt>
                <c:pt idx="214">
                  <c:v>1.0000000000000004</c:v>
                </c:pt>
                <c:pt idx="215">
                  <c:v>1.0000000000000004</c:v>
                </c:pt>
                <c:pt idx="216">
                  <c:v>1.0000000000000004</c:v>
                </c:pt>
                <c:pt idx="217">
                  <c:v>1.0000000000000004</c:v>
                </c:pt>
                <c:pt idx="218">
                  <c:v>1.0000000000000004</c:v>
                </c:pt>
                <c:pt idx="219">
                  <c:v>1.0000000000000004</c:v>
                </c:pt>
                <c:pt idx="220">
                  <c:v>1.0000000000000004</c:v>
                </c:pt>
                <c:pt idx="221">
                  <c:v>1.0000000000000004</c:v>
                </c:pt>
                <c:pt idx="222">
                  <c:v>1.0000000000000004</c:v>
                </c:pt>
                <c:pt idx="223">
                  <c:v>1.0000000000000004</c:v>
                </c:pt>
                <c:pt idx="224">
                  <c:v>1.0000000000000004</c:v>
                </c:pt>
                <c:pt idx="225">
                  <c:v>1.0000000000000004</c:v>
                </c:pt>
                <c:pt idx="226">
                  <c:v>1.0000000000000004</c:v>
                </c:pt>
                <c:pt idx="227">
                  <c:v>1.0000000000000004</c:v>
                </c:pt>
                <c:pt idx="228">
                  <c:v>1.0000000000000004</c:v>
                </c:pt>
                <c:pt idx="229">
                  <c:v>1.0000000000000004</c:v>
                </c:pt>
                <c:pt idx="230">
                  <c:v>1.0000000000000004</c:v>
                </c:pt>
                <c:pt idx="231">
                  <c:v>1.0000000000000004</c:v>
                </c:pt>
                <c:pt idx="232">
                  <c:v>1.0000000000000004</c:v>
                </c:pt>
                <c:pt idx="233">
                  <c:v>1.0000000000000004</c:v>
                </c:pt>
                <c:pt idx="234">
                  <c:v>1.0000000000000004</c:v>
                </c:pt>
                <c:pt idx="235">
                  <c:v>1.0000000000000004</c:v>
                </c:pt>
                <c:pt idx="236">
                  <c:v>1.0000000000000004</c:v>
                </c:pt>
                <c:pt idx="237">
                  <c:v>1.0000000000000004</c:v>
                </c:pt>
                <c:pt idx="238">
                  <c:v>1.0000000000000004</c:v>
                </c:pt>
                <c:pt idx="239">
                  <c:v>1.0000000000000004</c:v>
                </c:pt>
                <c:pt idx="240">
                  <c:v>1.0000000000000004</c:v>
                </c:pt>
                <c:pt idx="241">
                  <c:v>1.0000000000000004</c:v>
                </c:pt>
                <c:pt idx="242">
                  <c:v>1.0000000000000004</c:v>
                </c:pt>
                <c:pt idx="243">
                  <c:v>1.0000000000000004</c:v>
                </c:pt>
                <c:pt idx="244">
                  <c:v>1.0000000000000004</c:v>
                </c:pt>
                <c:pt idx="245">
                  <c:v>1.0000000000000004</c:v>
                </c:pt>
                <c:pt idx="246">
                  <c:v>1.0000000000000004</c:v>
                </c:pt>
                <c:pt idx="247">
                  <c:v>1.0000000000000004</c:v>
                </c:pt>
                <c:pt idx="248">
                  <c:v>1.0000000000000004</c:v>
                </c:pt>
                <c:pt idx="249">
                  <c:v>1.0000000000000004</c:v>
                </c:pt>
                <c:pt idx="250">
                  <c:v>1.0000000000000004</c:v>
                </c:pt>
                <c:pt idx="251">
                  <c:v>1.0000000000000004</c:v>
                </c:pt>
                <c:pt idx="252">
                  <c:v>1.0000000000000004</c:v>
                </c:pt>
                <c:pt idx="253">
                  <c:v>1.0000000000000004</c:v>
                </c:pt>
                <c:pt idx="254">
                  <c:v>1.0000000000000004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6A11-481D-89D6-1D62AC63B3B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31910320"/>
        <c:axId val="331909992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S3'!$C$260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S3'!$C$261:$C$516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8.1415229300177945E-5</c:v>
                      </c:pt>
                      <c:pt idx="8">
                        <c:v>1.4499664646793597E-3</c:v>
                      </c:pt>
                      <c:pt idx="9">
                        <c:v>2.2059650224667264E-2</c:v>
                      </c:pt>
                      <c:pt idx="10">
                        <c:v>0.2285441793926424</c:v>
                      </c:pt>
                      <c:pt idx="11">
                        <c:v>0.71822189139208414</c:v>
                      </c:pt>
                      <c:pt idx="12">
                        <c:v>0.93247963650038579</c:v>
                      </c:pt>
                      <c:pt idx="13">
                        <c:v>0.98942765093801976</c:v>
                      </c:pt>
                      <c:pt idx="14">
                        <c:v>0.99849187980010623</c:v>
                      </c:pt>
                      <c:pt idx="15">
                        <c:v>0.99974024664937566</c:v>
                      </c:pt>
                      <c:pt idx="16">
                        <c:v>0.99997673850591429</c:v>
                      </c:pt>
                      <c:pt idx="17">
                        <c:v>1</c:v>
                      </c:pt>
                      <c:pt idx="18">
                        <c:v>1</c:v>
                      </c:pt>
                      <c:pt idx="19">
                        <c:v>1</c:v>
                      </c:pt>
                      <c:pt idx="20">
                        <c:v>1</c:v>
                      </c:pt>
                      <c:pt idx="21">
                        <c:v>1</c:v>
                      </c:pt>
                      <c:pt idx="22">
                        <c:v>1</c:v>
                      </c:pt>
                      <c:pt idx="23">
                        <c:v>1</c:v>
                      </c:pt>
                      <c:pt idx="24">
                        <c:v>1</c:v>
                      </c:pt>
                      <c:pt idx="25">
                        <c:v>1</c:v>
                      </c:pt>
                      <c:pt idx="26">
                        <c:v>1</c:v>
                      </c:pt>
                      <c:pt idx="27">
                        <c:v>1</c:v>
                      </c:pt>
                      <c:pt idx="28">
                        <c:v>1</c:v>
                      </c:pt>
                      <c:pt idx="29">
                        <c:v>1</c:v>
                      </c:pt>
                      <c:pt idx="30">
                        <c:v>1</c:v>
                      </c:pt>
                      <c:pt idx="31">
                        <c:v>1</c:v>
                      </c:pt>
                      <c:pt idx="32">
                        <c:v>1</c:v>
                      </c:pt>
                      <c:pt idx="33">
                        <c:v>1</c:v>
                      </c:pt>
                      <c:pt idx="34">
                        <c:v>1</c:v>
                      </c:pt>
                      <c:pt idx="35">
                        <c:v>1</c:v>
                      </c:pt>
                      <c:pt idx="36">
                        <c:v>1</c:v>
                      </c:pt>
                      <c:pt idx="37">
                        <c:v>1</c:v>
                      </c:pt>
                      <c:pt idx="38">
                        <c:v>1</c:v>
                      </c:pt>
                      <c:pt idx="39">
                        <c:v>1</c:v>
                      </c:pt>
                      <c:pt idx="40">
                        <c:v>1</c:v>
                      </c:pt>
                      <c:pt idx="41">
                        <c:v>1</c:v>
                      </c:pt>
                      <c:pt idx="42">
                        <c:v>1</c:v>
                      </c:pt>
                      <c:pt idx="43">
                        <c:v>1</c:v>
                      </c:pt>
                      <c:pt idx="44">
                        <c:v>1</c:v>
                      </c:pt>
                      <c:pt idx="45">
                        <c:v>1</c:v>
                      </c:pt>
                      <c:pt idx="46">
                        <c:v>1</c:v>
                      </c:pt>
                      <c:pt idx="47">
                        <c:v>1</c:v>
                      </c:pt>
                      <c:pt idx="48">
                        <c:v>1</c:v>
                      </c:pt>
                      <c:pt idx="49">
                        <c:v>1</c:v>
                      </c:pt>
                      <c:pt idx="50">
                        <c:v>1</c:v>
                      </c:pt>
                      <c:pt idx="51">
                        <c:v>1</c:v>
                      </c:pt>
                      <c:pt idx="52">
                        <c:v>1</c:v>
                      </c:pt>
                      <c:pt idx="53">
                        <c:v>1</c:v>
                      </c:pt>
                      <c:pt idx="54">
                        <c:v>1</c:v>
                      </c:pt>
                      <c:pt idx="55">
                        <c:v>1</c:v>
                      </c:pt>
                      <c:pt idx="56">
                        <c:v>1</c:v>
                      </c:pt>
                      <c:pt idx="57">
                        <c:v>1</c:v>
                      </c:pt>
                      <c:pt idx="58">
                        <c:v>1</c:v>
                      </c:pt>
                      <c:pt idx="59">
                        <c:v>1</c:v>
                      </c:pt>
                      <c:pt idx="60">
                        <c:v>1</c:v>
                      </c:pt>
                      <c:pt idx="61">
                        <c:v>1</c:v>
                      </c:pt>
                      <c:pt idx="62">
                        <c:v>1</c:v>
                      </c:pt>
                      <c:pt idx="63">
                        <c:v>1</c:v>
                      </c:pt>
                      <c:pt idx="64">
                        <c:v>1</c:v>
                      </c:pt>
                      <c:pt idx="65">
                        <c:v>1</c:v>
                      </c:pt>
                      <c:pt idx="66">
                        <c:v>1</c:v>
                      </c:pt>
                      <c:pt idx="67">
                        <c:v>1</c:v>
                      </c:pt>
                      <c:pt idx="68">
                        <c:v>1</c:v>
                      </c:pt>
                      <c:pt idx="69">
                        <c:v>1</c:v>
                      </c:pt>
                      <c:pt idx="70">
                        <c:v>1</c:v>
                      </c:pt>
                      <c:pt idx="71">
                        <c:v>1</c:v>
                      </c:pt>
                      <c:pt idx="72">
                        <c:v>1</c:v>
                      </c:pt>
                      <c:pt idx="73">
                        <c:v>1</c:v>
                      </c:pt>
                      <c:pt idx="74">
                        <c:v>1</c:v>
                      </c:pt>
                      <c:pt idx="75">
                        <c:v>1</c:v>
                      </c:pt>
                      <c:pt idx="76">
                        <c:v>1</c:v>
                      </c:pt>
                      <c:pt idx="77">
                        <c:v>1</c:v>
                      </c:pt>
                      <c:pt idx="78">
                        <c:v>1</c:v>
                      </c:pt>
                      <c:pt idx="79">
                        <c:v>1</c:v>
                      </c:pt>
                      <c:pt idx="80">
                        <c:v>1</c:v>
                      </c:pt>
                      <c:pt idx="81">
                        <c:v>1</c:v>
                      </c:pt>
                      <c:pt idx="82">
                        <c:v>1</c:v>
                      </c:pt>
                      <c:pt idx="83">
                        <c:v>1</c:v>
                      </c:pt>
                      <c:pt idx="84">
                        <c:v>1</c:v>
                      </c:pt>
                      <c:pt idx="85">
                        <c:v>1</c:v>
                      </c:pt>
                      <c:pt idx="86">
                        <c:v>1</c:v>
                      </c:pt>
                      <c:pt idx="87">
                        <c:v>1</c:v>
                      </c:pt>
                      <c:pt idx="88">
                        <c:v>1</c:v>
                      </c:pt>
                      <c:pt idx="89">
                        <c:v>1</c:v>
                      </c:pt>
                      <c:pt idx="90">
                        <c:v>1</c:v>
                      </c:pt>
                      <c:pt idx="91">
                        <c:v>1</c:v>
                      </c:pt>
                      <c:pt idx="92">
                        <c:v>1</c:v>
                      </c:pt>
                      <c:pt idx="93">
                        <c:v>1</c:v>
                      </c:pt>
                      <c:pt idx="94">
                        <c:v>1</c:v>
                      </c:pt>
                      <c:pt idx="95">
                        <c:v>1</c:v>
                      </c:pt>
                      <c:pt idx="96">
                        <c:v>1</c:v>
                      </c:pt>
                      <c:pt idx="97">
                        <c:v>1</c:v>
                      </c:pt>
                      <c:pt idx="98">
                        <c:v>1</c:v>
                      </c:pt>
                      <c:pt idx="99">
                        <c:v>1</c:v>
                      </c:pt>
                      <c:pt idx="100">
                        <c:v>1</c:v>
                      </c:pt>
                      <c:pt idx="101">
                        <c:v>1</c:v>
                      </c:pt>
                      <c:pt idx="102">
                        <c:v>1</c:v>
                      </c:pt>
                      <c:pt idx="103">
                        <c:v>1</c:v>
                      </c:pt>
                      <c:pt idx="104">
                        <c:v>1</c:v>
                      </c:pt>
                      <c:pt idx="105">
                        <c:v>1</c:v>
                      </c:pt>
                      <c:pt idx="106">
                        <c:v>1</c:v>
                      </c:pt>
                      <c:pt idx="107">
                        <c:v>1</c:v>
                      </c:pt>
                      <c:pt idx="108">
                        <c:v>1</c:v>
                      </c:pt>
                      <c:pt idx="109">
                        <c:v>1</c:v>
                      </c:pt>
                      <c:pt idx="110">
                        <c:v>1</c:v>
                      </c:pt>
                      <c:pt idx="111">
                        <c:v>1</c:v>
                      </c:pt>
                      <c:pt idx="112">
                        <c:v>1</c:v>
                      </c:pt>
                      <c:pt idx="113">
                        <c:v>1</c:v>
                      </c:pt>
                      <c:pt idx="114">
                        <c:v>1</c:v>
                      </c:pt>
                      <c:pt idx="115">
                        <c:v>1</c:v>
                      </c:pt>
                      <c:pt idx="116">
                        <c:v>1</c:v>
                      </c:pt>
                      <c:pt idx="117">
                        <c:v>1</c:v>
                      </c:pt>
                      <c:pt idx="118">
                        <c:v>1</c:v>
                      </c:pt>
                      <c:pt idx="119">
                        <c:v>1</c:v>
                      </c:pt>
                      <c:pt idx="120">
                        <c:v>1</c:v>
                      </c:pt>
                      <c:pt idx="121">
                        <c:v>1</c:v>
                      </c:pt>
                      <c:pt idx="122">
                        <c:v>1</c:v>
                      </c:pt>
                      <c:pt idx="123">
                        <c:v>1</c:v>
                      </c:pt>
                      <c:pt idx="124">
                        <c:v>1</c:v>
                      </c:pt>
                      <c:pt idx="125">
                        <c:v>1</c:v>
                      </c:pt>
                      <c:pt idx="126">
                        <c:v>1</c:v>
                      </c:pt>
                      <c:pt idx="127">
                        <c:v>1</c:v>
                      </c:pt>
                      <c:pt idx="128">
                        <c:v>1</c:v>
                      </c:pt>
                      <c:pt idx="129">
                        <c:v>1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4-6A11-481D-89D6-1D62AC63B3B4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S3'!$F$260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S3'!$F$261:$F$516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1.266893479445875E-2</c:v>
                      </c:pt>
                      <c:pt idx="19">
                        <c:v>2.4999530084020977E-2</c:v>
                      </c:pt>
                      <c:pt idx="20">
                        <c:v>3.7969211105054412E-2</c:v>
                      </c:pt>
                      <c:pt idx="21">
                        <c:v>5.1972707279938343E-2</c:v>
                      </c:pt>
                      <c:pt idx="22">
                        <c:v>6.5600270671603914E-2</c:v>
                      </c:pt>
                      <c:pt idx="23">
                        <c:v>7.9246630702430404E-2</c:v>
                      </c:pt>
                      <c:pt idx="24">
                        <c:v>9.2178718445141999E-2</c:v>
                      </c:pt>
                      <c:pt idx="25">
                        <c:v>0.10535516249694554</c:v>
                      </c:pt>
                      <c:pt idx="26">
                        <c:v>0.11755418131238134</c:v>
                      </c:pt>
                      <c:pt idx="27">
                        <c:v>0.13037348922012743</c:v>
                      </c:pt>
                      <c:pt idx="28">
                        <c:v>0.14214018533486211</c:v>
                      </c:pt>
                      <c:pt idx="29">
                        <c:v>0.15407605120204507</c:v>
                      </c:pt>
                      <c:pt idx="30">
                        <c:v>0.16644423976992914</c:v>
                      </c:pt>
                      <c:pt idx="31">
                        <c:v>0.17828612244130751</c:v>
                      </c:pt>
                      <c:pt idx="32">
                        <c:v>0.19012800511268588</c:v>
                      </c:pt>
                      <c:pt idx="33">
                        <c:v>0.20166914155748955</c:v>
                      </c:pt>
                      <c:pt idx="34">
                        <c:v>0.2142252965169828</c:v>
                      </c:pt>
                      <c:pt idx="35">
                        <c:v>0.22623634894080941</c:v>
                      </c:pt>
                      <c:pt idx="36">
                        <c:v>0.23839777447792337</c:v>
                      </c:pt>
                      <c:pt idx="37">
                        <c:v>0.25091633615909475</c:v>
                      </c:pt>
                      <c:pt idx="38">
                        <c:v>0.26202514990319731</c:v>
                      </c:pt>
                      <c:pt idx="39">
                        <c:v>0.27484445781094341</c:v>
                      </c:pt>
                      <c:pt idx="40">
                        <c:v>0.28736301949211479</c:v>
                      </c:pt>
                      <c:pt idx="41">
                        <c:v>0.29907332568936673</c:v>
                      </c:pt>
                      <c:pt idx="42">
                        <c:v>0.31161068400969905</c:v>
                      </c:pt>
                      <c:pt idx="43">
                        <c:v>0.324693144865698</c:v>
                      </c:pt>
                      <c:pt idx="44">
                        <c:v>0.33670419728952461</c:v>
                      </c:pt>
                      <c:pt idx="45">
                        <c:v>0.34912877577489143</c:v>
                      </c:pt>
                      <c:pt idx="46">
                        <c:v>0.36181650720851111</c:v>
                      </c:pt>
                      <c:pt idx="47">
                        <c:v>0.37437266216800436</c:v>
                      </c:pt>
                      <c:pt idx="48">
                        <c:v>0.3860829683652563</c:v>
                      </c:pt>
                      <c:pt idx="49">
                        <c:v>0.39824439390237026</c:v>
                      </c:pt>
                      <c:pt idx="50">
                        <c:v>0.41046220935696698</c:v>
                      </c:pt>
                      <c:pt idx="51">
                        <c:v>0.42305595759478204</c:v>
                      </c:pt>
                      <c:pt idx="52">
                        <c:v>0.4350106201011259</c:v>
                      </c:pt>
                      <c:pt idx="53">
                        <c:v>0.44722843555572261</c:v>
                      </c:pt>
                      <c:pt idx="54">
                        <c:v>0.45850641905227341</c:v>
                      </c:pt>
                      <c:pt idx="55">
                        <c:v>0.47023552188868628</c:v>
                      </c:pt>
                      <c:pt idx="56">
                        <c:v>0.48228416759083476</c:v>
                      </c:pt>
                      <c:pt idx="57">
                        <c:v>0.49348696453074192</c:v>
                      </c:pt>
                      <c:pt idx="58">
                        <c:v>0.50437021860491349</c:v>
                      </c:pt>
                      <c:pt idx="59">
                        <c:v>0.51536625251405055</c:v>
                      </c:pt>
                      <c:pt idx="60">
                        <c:v>0.52662543937144046</c:v>
                      </c:pt>
                      <c:pt idx="61">
                        <c:v>0.53777184639386488</c:v>
                      </c:pt>
                      <c:pt idx="62">
                        <c:v>0.5489182534162893</c:v>
                      </c:pt>
                      <c:pt idx="63">
                        <c:v>0.55921881167647236</c:v>
                      </c:pt>
                      <c:pt idx="64">
                        <c:v>0.57066596492547139</c:v>
                      </c:pt>
                      <c:pt idx="65">
                        <c:v>0.58151162572132109</c:v>
                      </c:pt>
                      <c:pt idx="66">
                        <c:v>0.59239487979549266</c:v>
                      </c:pt>
                      <c:pt idx="67">
                        <c:v>0.60446232213680207</c:v>
                      </c:pt>
                      <c:pt idx="68">
                        <c:v>0.61465010056201963</c:v>
                      </c:pt>
                      <c:pt idx="69">
                        <c:v>0.62502584537884642</c:v>
                      </c:pt>
                      <c:pt idx="70">
                        <c:v>0.63694291460686847</c:v>
                      </c:pt>
                      <c:pt idx="71">
                        <c:v>0.64869081408244222</c:v>
                      </c:pt>
                      <c:pt idx="72">
                        <c:v>0.65978083118738384</c:v>
                      </c:pt>
                      <c:pt idx="73">
                        <c:v>0.67011898272588877</c:v>
                      </c:pt>
                      <c:pt idx="74">
                        <c:v>0.68066389729516374</c:v>
                      </c:pt>
                      <c:pt idx="75">
                        <c:v>0.69188549087423179</c:v>
                      </c:pt>
                      <c:pt idx="76">
                        <c:v>0.70368978026728835</c:v>
                      </c:pt>
                      <c:pt idx="77">
                        <c:v>0.71511813687712655</c:v>
                      </c:pt>
                      <c:pt idx="78">
                        <c:v>0.72562545816807977</c:v>
                      </c:pt>
                      <c:pt idx="79">
                        <c:v>0.73667788199469952</c:v>
                      </c:pt>
                      <c:pt idx="80">
                        <c:v>0.74776789909964114</c:v>
                      </c:pt>
                      <c:pt idx="81">
                        <c:v>0.75885791620458276</c:v>
                      </c:pt>
                      <c:pt idx="82">
                        <c:v>0.76929005093889224</c:v>
                      </c:pt>
                      <c:pt idx="83">
                        <c:v>0.78041766132215573</c:v>
                      </c:pt>
                      <c:pt idx="84">
                        <c:v>0.78949643803687919</c:v>
                      </c:pt>
                      <c:pt idx="85">
                        <c:v>0.79840604499915435</c:v>
                      </c:pt>
                      <c:pt idx="86">
                        <c:v>0.80816150072367077</c:v>
                      </c:pt>
                      <c:pt idx="87">
                        <c:v>0.81744704046916428</c:v>
                      </c:pt>
                      <c:pt idx="88">
                        <c:v>0.82624386759647395</c:v>
                      </c:pt>
                      <c:pt idx="89">
                        <c:v>0.83483393169301345</c:v>
                      </c:pt>
                      <c:pt idx="90">
                        <c:v>0.84316084284130011</c:v>
                      </c:pt>
                      <c:pt idx="91">
                        <c:v>0.85178850021616148</c:v>
                      </c:pt>
                      <c:pt idx="92">
                        <c:v>0.859457528993816</c:v>
                      </c:pt>
                      <c:pt idx="93">
                        <c:v>0.86714535441063145</c:v>
                      </c:pt>
                      <c:pt idx="94">
                        <c:v>0.87428807729178026</c:v>
                      </c:pt>
                      <c:pt idx="95">
                        <c:v>0.88165635984286017</c:v>
                      </c:pt>
                      <c:pt idx="96">
                        <c:v>0.88947576173380205</c:v>
                      </c:pt>
                      <c:pt idx="97">
                        <c:v>0.89618616191424982</c:v>
                      </c:pt>
                      <c:pt idx="98">
                        <c:v>0.90297174865134122</c:v>
                      </c:pt>
                      <c:pt idx="99">
                        <c:v>0.90949418244017977</c:v>
                      </c:pt>
                      <c:pt idx="100">
                        <c:v>0.91644893892971946</c:v>
                      </c:pt>
                      <c:pt idx="101">
                        <c:v>0.92229469370876493</c:v>
                      </c:pt>
                      <c:pt idx="102">
                        <c:v>0.92862916110599436</c:v>
                      </c:pt>
                      <c:pt idx="103">
                        <c:v>0.93436213605007434</c:v>
                      </c:pt>
                      <c:pt idx="104">
                        <c:v>0.93958760173680955</c:v>
                      </c:pt>
                      <c:pt idx="105">
                        <c:v>0.94468149094941833</c:v>
                      </c:pt>
                      <c:pt idx="106">
                        <c:v>0.94900471795642949</c:v>
                      </c:pt>
                      <c:pt idx="107">
                        <c:v>0.95310238529350966</c:v>
                      </c:pt>
                      <c:pt idx="108">
                        <c:v>0.95693689968233697</c:v>
                      </c:pt>
                      <c:pt idx="109">
                        <c:v>0.96063983759703786</c:v>
                      </c:pt>
                      <c:pt idx="110">
                        <c:v>0.9645495385425088</c:v>
                      </c:pt>
                      <c:pt idx="111">
                        <c:v>0.96782015375650854</c:v>
                      </c:pt>
                      <c:pt idx="112">
                        <c:v>0.97067724290896806</c:v>
                      </c:pt>
                      <c:pt idx="113">
                        <c:v>0.97334636566981847</c:v>
                      </c:pt>
                      <c:pt idx="114">
                        <c:v>0.97588391195654245</c:v>
                      </c:pt>
                      <c:pt idx="115">
                        <c:v>0.97838386496494456</c:v>
                      </c:pt>
                      <c:pt idx="116">
                        <c:v>0.98071464822089838</c:v>
                      </c:pt>
                      <c:pt idx="117">
                        <c:v>0.98268829533279478</c:v>
                      </c:pt>
                      <c:pt idx="118">
                        <c:v>0.98471833236217388</c:v>
                      </c:pt>
                      <c:pt idx="119">
                        <c:v>0.98641002988665649</c:v>
                      </c:pt>
                      <c:pt idx="120">
                        <c:v>0.98834608372023103</c:v>
                      </c:pt>
                      <c:pt idx="121">
                        <c:v>0.9896618484614953</c:v>
                      </c:pt>
                      <c:pt idx="122">
                        <c:v>0.99118437623352962</c:v>
                      </c:pt>
                      <c:pt idx="123">
                        <c:v>0.99214300483073647</c:v>
                      </c:pt>
                      <c:pt idx="124">
                        <c:v>0.99327080318039151</c:v>
                      </c:pt>
                      <c:pt idx="125">
                        <c:v>0.9943610082517248</c:v>
                      </c:pt>
                      <c:pt idx="126">
                        <c:v>0.99526324693144885</c:v>
                      </c:pt>
                      <c:pt idx="127">
                        <c:v>0.99620307888949478</c:v>
                      </c:pt>
                      <c:pt idx="128">
                        <c:v>0.99686096126012691</c:v>
                      </c:pt>
                      <c:pt idx="129">
                        <c:v>0.99727448732166712</c:v>
                      </c:pt>
                      <c:pt idx="130">
                        <c:v>0.99810153944474755</c:v>
                      </c:pt>
                      <c:pt idx="131">
                        <c:v>0.99851506550628777</c:v>
                      </c:pt>
                      <c:pt idx="132">
                        <c:v>0.99872182853705782</c:v>
                      </c:pt>
                      <c:pt idx="133">
                        <c:v>0.99896618484614974</c:v>
                      </c:pt>
                      <c:pt idx="134">
                        <c:v>0.99922933779440259</c:v>
                      </c:pt>
                      <c:pt idx="135">
                        <c:v>0.99939850754685089</c:v>
                      </c:pt>
                      <c:pt idx="136">
                        <c:v>0.99947369410349451</c:v>
                      </c:pt>
                      <c:pt idx="137">
                        <c:v>0.99964286385594281</c:v>
                      </c:pt>
                      <c:pt idx="138">
                        <c:v>0.99971805041258643</c:v>
                      </c:pt>
                      <c:pt idx="139">
                        <c:v>0.99983083024755193</c:v>
                      </c:pt>
                      <c:pt idx="140">
                        <c:v>0.99990601680419555</c:v>
                      </c:pt>
                      <c:pt idx="141">
                        <c:v>0.99994361008251742</c:v>
                      </c:pt>
                      <c:pt idx="142">
                        <c:v>0.99996240672167835</c:v>
                      </c:pt>
                      <c:pt idx="143">
                        <c:v>0.99998120336083929</c:v>
                      </c:pt>
                      <c:pt idx="144">
                        <c:v>0.99998120336083929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6A11-481D-89D6-1D62AC63B3B4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S3'!$G$260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S3'!$G$261:$G$516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1.1080384169812026E-2</c:v>
                      </c:pt>
                      <c:pt idx="19">
                        <c:v>2.2497103778168093E-2</c:v>
                      </c:pt>
                      <c:pt idx="20">
                        <c:v>3.4511753055046904E-2</c:v>
                      </c:pt>
                      <c:pt idx="21">
                        <c:v>4.6825367166187085E-2</c:v>
                      </c:pt>
                      <c:pt idx="22">
                        <c:v>5.8559736910945862E-2</c:v>
                      </c:pt>
                      <c:pt idx="23">
                        <c:v>7.0424903770693978E-2</c:v>
                      </c:pt>
                      <c:pt idx="24">
                        <c:v>8.3130909226802205E-2</c:v>
                      </c:pt>
                      <c:pt idx="25">
                        <c:v>9.5967711797899785E-2</c:v>
                      </c:pt>
                      <c:pt idx="26">
                        <c:v>0.10846817893045332</c:v>
                      </c:pt>
                      <c:pt idx="27">
                        <c:v>0.12031466048806011</c:v>
                      </c:pt>
                      <c:pt idx="28">
                        <c:v>0.13232930976493892</c:v>
                      </c:pt>
                      <c:pt idx="29">
                        <c:v>0.14432527373967641</c:v>
                      </c:pt>
                      <c:pt idx="30">
                        <c:v>0.15596621697372851</c:v>
                      </c:pt>
                      <c:pt idx="31">
                        <c:v>0.16755110430135658</c:v>
                      </c:pt>
                      <c:pt idx="32">
                        <c:v>0.17982734780821408</c:v>
                      </c:pt>
                      <c:pt idx="33">
                        <c:v>0.19230912963862629</c:v>
                      </c:pt>
                      <c:pt idx="34">
                        <c:v>0.20469748495833182</c:v>
                      </c:pt>
                      <c:pt idx="35">
                        <c:v>0.21658133712022126</c:v>
                      </c:pt>
                      <c:pt idx="36">
                        <c:v>0.22887626592922011</c:v>
                      </c:pt>
                      <c:pt idx="37">
                        <c:v>0.24089091520609893</c:v>
                      </c:pt>
                      <c:pt idx="38">
                        <c:v>0.25322321461938047</c:v>
                      </c:pt>
                      <c:pt idx="39">
                        <c:v>0.265779737658358</c:v>
                      </c:pt>
                      <c:pt idx="40">
                        <c:v>0.27811203707163951</c:v>
                      </c:pt>
                      <c:pt idx="41">
                        <c:v>0.28928584775215821</c:v>
                      </c:pt>
                      <c:pt idx="42">
                        <c:v>0.30053439964124223</c:v>
                      </c:pt>
                      <c:pt idx="43">
                        <c:v>0.31210060166672898</c:v>
                      </c:pt>
                      <c:pt idx="44">
                        <c:v>0.32447027168429315</c:v>
                      </c:pt>
                      <c:pt idx="45">
                        <c:v>0.33584962068836655</c:v>
                      </c:pt>
                      <c:pt idx="46">
                        <c:v>0.34739713741171196</c:v>
                      </c:pt>
                      <c:pt idx="47">
                        <c:v>0.35842146567509997</c:v>
                      </c:pt>
                      <c:pt idx="48">
                        <c:v>0.37036137374341344</c:v>
                      </c:pt>
                      <c:pt idx="49">
                        <c:v>0.38200231697746551</c:v>
                      </c:pt>
                      <c:pt idx="50">
                        <c:v>0.39392353974363764</c:v>
                      </c:pt>
                      <c:pt idx="51">
                        <c:v>0.40610635673978845</c:v>
                      </c:pt>
                      <c:pt idx="52">
                        <c:v>0.41804626480810192</c:v>
                      </c:pt>
                      <c:pt idx="53">
                        <c:v>0.43034119361710077</c:v>
                      </c:pt>
                      <c:pt idx="54">
                        <c:v>0.4422624163832729</c:v>
                      </c:pt>
                      <c:pt idx="55">
                        <c:v>0.45468814230726107</c:v>
                      </c:pt>
                      <c:pt idx="56">
                        <c:v>0.46632908554131314</c:v>
                      </c:pt>
                      <c:pt idx="57">
                        <c:v>0.47843716132889863</c:v>
                      </c:pt>
                      <c:pt idx="58">
                        <c:v>0.48987256623939601</c:v>
                      </c:pt>
                      <c:pt idx="59">
                        <c:v>0.50162562128629617</c:v>
                      </c:pt>
                      <c:pt idx="60">
                        <c:v>0.51294891438394552</c:v>
                      </c:pt>
                      <c:pt idx="61">
                        <c:v>0.52458985761799759</c:v>
                      </c:pt>
                      <c:pt idx="62">
                        <c:v>0.53615605964348434</c:v>
                      </c:pt>
                      <c:pt idx="63">
                        <c:v>0.54710564669830697</c:v>
                      </c:pt>
                      <c:pt idx="64">
                        <c:v>0.55794312194028162</c:v>
                      </c:pt>
                      <c:pt idx="65">
                        <c:v>0.56907956201651766</c:v>
                      </c:pt>
                      <c:pt idx="66">
                        <c:v>0.58008520497776439</c:v>
                      </c:pt>
                      <c:pt idx="67">
                        <c:v>0.59148323928397917</c:v>
                      </c:pt>
                      <c:pt idx="68">
                        <c:v>0.60265704996449787</c:v>
                      </c:pt>
                      <c:pt idx="69">
                        <c:v>0.61353189581075518</c:v>
                      </c:pt>
                      <c:pt idx="70">
                        <c:v>0.62552785978549263</c:v>
                      </c:pt>
                      <c:pt idx="71">
                        <c:v>0.63662692925744602</c:v>
                      </c:pt>
                      <c:pt idx="72">
                        <c:v>0.64781942524010605</c:v>
                      </c:pt>
                      <c:pt idx="73">
                        <c:v>0.65841399155424329</c:v>
                      </c:pt>
                      <c:pt idx="74">
                        <c:v>0.67029784371613277</c:v>
                      </c:pt>
                      <c:pt idx="75">
                        <c:v>0.68212563997159825</c:v>
                      </c:pt>
                      <c:pt idx="76">
                        <c:v>0.69419634515490103</c:v>
                      </c:pt>
                      <c:pt idx="77">
                        <c:v>0.70503382039687568</c:v>
                      </c:pt>
                      <c:pt idx="78">
                        <c:v>0.71702978437161313</c:v>
                      </c:pt>
                      <c:pt idx="79">
                        <c:v>0.72853993049067589</c:v>
                      </c:pt>
                      <c:pt idx="80">
                        <c:v>0.73924660861766123</c:v>
                      </c:pt>
                      <c:pt idx="81">
                        <c:v>0.74961695130610251</c:v>
                      </c:pt>
                      <c:pt idx="82">
                        <c:v>0.7604170559437945</c:v>
                      </c:pt>
                      <c:pt idx="83">
                        <c:v>0.77202062857356391</c:v>
                      </c:pt>
                      <c:pt idx="84">
                        <c:v>0.78321312455622394</c:v>
                      </c:pt>
                      <c:pt idx="85">
                        <c:v>0.79251840502260906</c:v>
                      </c:pt>
                      <c:pt idx="86">
                        <c:v>0.80158077656115689</c:v>
                      </c:pt>
                      <c:pt idx="87">
                        <c:v>0.81111028065323809</c:v>
                      </c:pt>
                      <c:pt idx="88">
                        <c:v>0.82032213460891656</c:v>
                      </c:pt>
                      <c:pt idx="89">
                        <c:v>0.82902948540677901</c:v>
                      </c:pt>
                      <c:pt idx="90">
                        <c:v>0.83771815090250012</c:v>
                      </c:pt>
                      <c:pt idx="91">
                        <c:v>0.84597705444897042</c:v>
                      </c:pt>
                      <c:pt idx="92">
                        <c:v>0.85425464329758205</c:v>
                      </c:pt>
                      <c:pt idx="93">
                        <c:v>0.86240143503120437</c:v>
                      </c:pt>
                      <c:pt idx="94">
                        <c:v>0.87013715011771731</c:v>
                      </c:pt>
                      <c:pt idx="95">
                        <c:v>0.87731230613999023</c:v>
                      </c:pt>
                      <c:pt idx="96">
                        <c:v>0.88456220337082847</c:v>
                      </c:pt>
                      <c:pt idx="97">
                        <c:v>0.89175604469524272</c:v>
                      </c:pt>
                      <c:pt idx="98">
                        <c:v>0.8985388093725476</c:v>
                      </c:pt>
                      <c:pt idx="99">
                        <c:v>0.90463021787062303</c:v>
                      </c:pt>
                      <c:pt idx="100">
                        <c:v>0.91051608804514372</c:v>
                      </c:pt>
                      <c:pt idx="101">
                        <c:v>0.91630853170895776</c:v>
                      </c:pt>
                      <c:pt idx="102">
                        <c:v>0.92211966067491313</c:v>
                      </c:pt>
                      <c:pt idx="103">
                        <c:v>0.92740760118091115</c:v>
                      </c:pt>
                      <c:pt idx="104">
                        <c:v>0.9326581710826265</c:v>
                      </c:pt>
                      <c:pt idx="105">
                        <c:v>0.93783399977577642</c:v>
                      </c:pt>
                      <c:pt idx="106">
                        <c:v>0.94295377256250235</c:v>
                      </c:pt>
                      <c:pt idx="107">
                        <c:v>0.94743824507642294</c:v>
                      </c:pt>
                      <c:pt idx="108">
                        <c:v>0.95154901154751681</c:v>
                      </c:pt>
                      <c:pt idx="109">
                        <c:v>0.95556635150790392</c:v>
                      </c:pt>
                      <c:pt idx="110">
                        <c:v>0.9595650061661497</c:v>
                      </c:pt>
                      <c:pt idx="111">
                        <c:v>0.96262939571732875</c:v>
                      </c:pt>
                      <c:pt idx="112">
                        <c:v>0.96545087634067039</c:v>
                      </c:pt>
                      <c:pt idx="113">
                        <c:v>0.96849658058970811</c:v>
                      </c:pt>
                      <c:pt idx="114">
                        <c:v>0.97101909637878847</c:v>
                      </c:pt>
                      <c:pt idx="115">
                        <c:v>0.97380320639784745</c:v>
                      </c:pt>
                      <c:pt idx="116">
                        <c:v>0.97628835158264504</c:v>
                      </c:pt>
                      <c:pt idx="117">
                        <c:v>0.97815688179677862</c:v>
                      </c:pt>
                      <c:pt idx="118">
                        <c:v>0.98030569154303226</c:v>
                      </c:pt>
                      <c:pt idx="119">
                        <c:v>0.98198736873575243</c:v>
                      </c:pt>
                      <c:pt idx="120">
                        <c:v>0.98381852834560335</c:v>
                      </c:pt>
                      <c:pt idx="121">
                        <c:v>0.98546283493404085</c:v>
                      </c:pt>
                      <c:pt idx="122">
                        <c:v>0.9868829178967824</c:v>
                      </c:pt>
                      <c:pt idx="123">
                        <c:v>0.98822825965095851</c:v>
                      </c:pt>
                      <c:pt idx="124">
                        <c:v>0.98962965731155872</c:v>
                      </c:pt>
                      <c:pt idx="125">
                        <c:v>0.99091894315931084</c:v>
                      </c:pt>
                      <c:pt idx="126">
                        <c:v>0.99209611719421498</c:v>
                      </c:pt>
                      <c:pt idx="127">
                        <c:v>0.99293695579057506</c:v>
                      </c:pt>
                      <c:pt idx="128">
                        <c:v>0.99405807391905521</c:v>
                      </c:pt>
                      <c:pt idx="129">
                        <c:v>0.99489891251541529</c:v>
                      </c:pt>
                      <c:pt idx="130">
                        <c:v>0.9960574012481781</c:v>
                      </c:pt>
                      <c:pt idx="131">
                        <c:v>0.9967861280316902</c:v>
                      </c:pt>
                      <c:pt idx="132">
                        <c:v>0.99744011360663698</c:v>
                      </c:pt>
                      <c:pt idx="133">
                        <c:v>0.99796330206659434</c:v>
                      </c:pt>
                      <c:pt idx="134">
                        <c:v>0.99846780522441037</c:v>
                      </c:pt>
                      <c:pt idx="135">
                        <c:v>0.99874808475653043</c:v>
                      </c:pt>
                      <c:pt idx="136">
                        <c:v>0.99910310549721582</c:v>
                      </c:pt>
                      <c:pt idx="137">
                        <c:v>0.99936469972719455</c:v>
                      </c:pt>
                      <c:pt idx="138">
                        <c:v>0.99951418214432519</c:v>
                      </c:pt>
                      <c:pt idx="139">
                        <c:v>0.99962629395717317</c:v>
                      </c:pt>
                      <c:pt idx="140">
                        <c:v>0.99970103516573849</c:v>
                      </c:pt>
                      <c:pt idx="141">
                        <c:v>0.99983183228072781</c:v>
                      </c:pt>
                      <c:pt idx="142">
                        <c:v>0.99986920288501047</c:v>
                      </c:pt>
                      <c:pt idx="143">
                        <c:v>0.99992525879143446</c:v>
                      </c:pt>
                      <c:pt idx="144">
                        <c:v>0.99994394409357579</c:v>
                      </c:pt>
                      <c:pt idx="145">
                        <c:v>0.99994394409357579</c:v>
                      </c:pt>
                      <c:pt idx="146">
                        <c:v>0.99996262939571712</c:v>
                      </c:pt>
                      <c:pt idx="147">
                        <c:v>0.99998131469785845</c:v>
                      </c:pt>
                      <c:pt idx="148">
                        <c:v>0.99998131469785845</c:v>
                      </c:pt>
                      <c:pt idx="149">
                        <c:v>0.99998131469785845</c:v>
                      </c:pt>
                      <c:pt idx="150">
                        <c:v>0.99998131469785845</c:v>
                      </c:pt>
                      <c:pt idx="151">
                        <c:v>0.99998131469785845</c:v>
                      </c:pt>
                      <c:pt idx="152">
                        <c:v>0.99998131469785845</c:v>
                      </c:pt>
                      <c:pt idx="153">
                        <c:v>0.99998131469785845</c:v>
                      </c:pt>
                      <c:pt idx="154">
                        <c:v>0.99998131469785845</c:v>
                      </c:pt>
                      <c:pt idx="155">
                        <c:v>0.99998131469785845</c:v>
                      </c:pt>
                      <c:pt idx="156">
                        <c:v>0.99999999999999978</c:v>
                      </c:pt>
                      <c:pt idx="157">
                        <c:v>0.99999999999999978</c:v>
                      </c:pt>
                      <c:pt idx="158">
                        <c:v>0.99999999999999978</c:v>
                      </c:pt>
                      <c:pt idx="159">
                        <c:v>0.99999999999999978</c:v>
                      </c:pt>
                      <c:pt idx="160">
                        <c:v>0.99999999999999978</c:v>
                      </c:pt>
                      <c:pt idx="161">
                        <c:v>0.99999999999999978</c:v>
                      </c:pt>
                      <c:pt idx="162">
                        <c:v>0.99999999999999978</c:v>
                      </c:pt>
                      <c:pt idx="163">
                        <c:v>0.99999999999999978</c:v>
                      </c:pt>
                      <c:pt idx="164">
                        <c:v>0.99999999999999978</c:v>
                      </c:pt>
                      <c:pt idx="165">
                        <c:v>0.99999999999999978</c:v>
                      </c:pt>
                      <c:pt idx="166">
                        <c:v>0.99999999999999978</c:v>
                      </c:pt>
                      <c:pt idx="167">
                        <c:v>0.99999999999999978</c:v>
                      </c:pt>
                      <c:pt idx="168">
                        <c:v>0.99999999999999978</c:v>
                      </c:pt>
                      <c:pt idx="169">
                        <c:v>0.99999999999999978</c:v>
                      </c:pt>
                      <c:pt idx="170">
                        <c:v>0.99999999999999978</c:v>
                      </c:pt>
                      <c:pt idx="171">
                        <c:v>0.99999999999999978</c:v>
                      </c:pt>
                      <c:pt idx="172">
                        <c:v>0.99999999999999978</c:v>
                      </c:pt>
                      <c:pt idx="173">
                        <c:v>0.99999999999999978</c:v>
                      </c:pt>
                      <c:pt idx="174">
                        <c:v>0.99999999999999978</c:v>
                      </c:pt>
                      <c:pt idx="175">
                        <c:v>0.99999999999999978</c:v>
                      </c:pt>
                      <c:pt idx="176">
                        <c:v>0.99999999999999978</c:v>
                      </c:pt>
                      <c:pt idx="177">
                        <c:v>0.99999999999999978</c:v>
                      </c:pt>
                      <c:pt idx="178">
                        <c:v>0.99999999999999978</c:v>
                      </c:pt>
                      <c:pt idx="179">
                        <c:v>0.99999999999999978</c:v>
                      </c:pt>
                      <c:pt idx="180">
                        <c:v>0.99999999999999978</c:v>
                      </c:pt>
                      <c:pt idx="181">
                        <c:v>0.99999999999999978</c:v>
                      </c:pt>
                      <c:pt idx="182">
                        <c:v>0.99999999999999978</c:v>
                      </c:pt>
                      <c:pt idx="183">
                        <c:v>0.99999999999999978</c:v>
                      </c:pt>
                      <c:pt idx="184">
                        <c:v>0.99999999999999978</c:v>
                      </c:pt>
                      <c:pt idx="185">
                        <c:v>0.99999999999999978</c:v>
                      </c:pt>
                      <c:pt idx="186">
                        <c:v>0.99999999999999978</c:v>
                      </c:pt>
                      <c:pt idx="187">
                        <c:v>0.99999999999999978</c:v>
                      </c:pt>
                      <c:pt idx="188">
                        <c:v>0.99999999999999978</c:v>
                      </c:pt>
                      <c:pt idx="189">
                        <c:v>0.99999999999999978</c:v>
                      </c:pt>
                      <c:pt idx="190">
                        <c:v>0.99999999999999978</c:v>
                      </c:pt>
                      <c:pt idx="191">
                        <c:v>0.99999999999999978</c:v>
                      </c:pt>
                      <c:pt idx="192">
                        <c:v>0.99999999999999978</c:v>
                      </c:pt>
                      <c:pt idx="193">
                        <c:v>0.99999999999999978</c:v>
                      </c:pt>
                      <c:pt idx="194">
                        <c:v>0.99999999999999978</c:v>
                      </c:pt>
                      <c:pt idx="195">
                        <c:v>0.99999999999999978</c:v>
                      </c:pt>
                      <c:pt idx="196">
                        <c:v>0.99999999999999978</c:v>
                      </c:pt>
                      <c:pt idx="197">
                        <c:v>0.99999999999999978</c:v>
                      </c:pt>
                      <c:pt idx="198">
                        <c:v>0.99999999999999978</c:v>
                      </c:pt>
                      <c:pt idx="199">
                        <c:v>0.99999999999999978</c:v>
                      </c:pt>
                      <c:pt idx="200">
                        <c:v>0.99999999999999978</c:v>
                      </c:pt>
                      <c:pt idx="201">
                        <c:v>0.99999999999999978</c:v>
                      </c:pt>
                      <c:pt idx="202">
                        <c:v>0.99999999999999978</c:v>
                      </c:pt>
                      <c:pt idx="203">
                        <c:v>0.99999999999999978</c:v>
                      </c:pt>
                      <c:pt idx="204">
                        <c:v>0.99999999999999978</c:v>
                      </c:pt>
                      <c:pt idx="205">
                        <c:v>0.99999999999999978</c:v>
                      </c:pt>
                      <c:pt idx="206">
                        <c:v>0.99999999999999978</c:v>
                      </c:pt>
                      <c:pt idx="207">
                        <c:v>0.99999999999999978</c:v>
                      </c:pt>
                      <c:pt idx="208">
                        <c:v>0.99999999999999978</c:v>
                      </c:pt>
                      <c:pt idx="209">
                        <c:v>0.99999999999999978</c:v>
                      </c:pt>
                      <c:pt idx="210">
                        <c:v>0.99999999999999978</c:v>
                      </c:pt>
                      <c:pt idx="211">
                        <c:v>0.99999999999999978</c:v>
                      </c:pt>
                      <c:pt idx="212">
                        <c:v>0.99999999999999978</c:v>
                      </c:pt>
                      <c:pt idx="213">
                        <c:v>0.99999999999999978</c:v>
                      </c:pt>
                      <c:pt idx="214">
                        <c:v>0.99999999999999978</c:v>
                      </c:pt>
                      <c:pt idx="215">
                        <c:v>0.99999999999999978</c:v>
                      </c:pt>
                      <c:pt idx="216">
                        <c:v>0.99999999999999978</c:v>
                      </c:pt>
                      <c:pt idx="217">
                        <c:v>0.99999999999999978</c:v>
                      </c:pt>
                      <c:pt idx="218">
                        <c:v>0.99999999999999978</c:v>
                      </c:pt>
                      <c:pt idx="219">
                        <c:v>0.99999999999999978</c:v>
                      </c:pt>
                      <c:pt idx="220">
                        <c:v>0.99999999999999978</c:v>
                      </c:pt>
                      <c:pt idx="221">
                        <c:v>0.99999999999999978</c:v>
                      </c:pt>
                      <c:pt idx="222">
                        <c:v>0.99999999999999978</c:v>
                      </c:pt>
                      <c:pt idx="223">
                        <c:v>0.99999999999999978</c:v>
                      </c:pt>
                      <c:pt idx="224">
                        <c:v>0.99999999999999978</c:v>
                      </c:pt>
                      <c:pt idx="225">
                        <c:v>0.99999999999999978</c:v>
                      </c:pt>
                      <c:pt idx="226">
                        <c:v>0.99999999999999978</c:v>
                      </c:pt>
                      <c:pt idx="227">
                        <c:v>0.99999999999999978</c:v>
                      </c:pt>
                      <c:pt idx="228">
                        <c:v>0.99999999999999978</c:v>
                      </c:pt>
                      <c:pt idx="229">
                        <c:v>0.99999999999999978</c:v>
                      </c:pt>
                      <c:pt idx="230">
                        <c:v>0.99999999999999978</c:v>
                      </c:pt>
                      <c:pt idx="231">
                        <c:v>0.99999999999999978</c:v>
                      </c:pt>
                      <c:pt idx="232">
                        <c:v>0.99999999999999978</c:v>
                      </c:pt>
                      <c:pt idx="233">
                        <c:v>0.99999999999999978</c:v>
                      </c:pt>
                      <c:pt idx="234">
                        <c:v>0.99999999999999978</c:v>
                      </c:pt>
                      <c:pt idx="235">
                        <c:v>0.99999999999999978</c:v>
                      </c:pt>
                      <c:pt idx="236">
                        <c:v>0.99999999999999978</c:v>
                      </c:pt>
                      <c:pt idx="237">
                        <c:v>0.99999999999999978</c:v>
                      </c:pt>
                      <c:pt idx="238">
                        <c:v>0.99999999999999978</c:v>
                      </c:pt>
                      <c:pt idx="239">
                        <c:v>0.99999999999999978</c:v>
                      </c:pt>
                      <c:pt idx="240">
                        <c:v>0.99999999999999978</c:v>
                      </c:pt>
                      <c:pt idx="241">
                        <c:v>0.99999999999999978</c:v>
                      </c:pt>
                      <c:pt idx="242">
                        <c:v>0.99999999999999978</c:v>
                      </c:pt>
                      <c:pt idx="243">
                        <c:v>0.99999999999999978</c:v>
                      </c:pt>
                      <c:pt idx="244">
                        <c:v>0.99999999999999978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6A11-481D-89D6-1D62AC63B3B4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S3'!$H$260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S3'!$H$261:$H$516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9.0208855157347598E-3</c:v>
                      </c:pt>
                      <c:pt idx="19">
                        <c:v>1.8456091451816418E-2</c:v>
                      </c:pt>
                      <c:pt idx="20">
                        <c:v>2.9360251605491629E-2</c:v>
                      </c:pt>
                      <c:pt idx="21">
                        <c:v>4.0189080773649223E-2</c:v>
                      </c:pt>
                      <c:pt idx="22">
                        <c:v>5.2223205710088705E-2</c:v>
                      </c:pt>
                      <c:pt idx="23">
                        <c:v>6.3654682762387241E-2</c:v>
                      </c:pt>
                      <c:pt idx="24">
                        <c:v>7.4803668618994706E-2</c:v>
                      </c:pt>
                      <c:pt idx="25">
                        <c:v>8.5877323490084562E-2</c:v>
                      </c:pt>
                      <c:pt idx="26">
                        <c:v>9.6932145614795004E-2</c:v>
                      </c:pt>
                      <c:pt idx="27">
                        <c:v>0.10747848358726153</c:v>
                      </c:pt>
                      <c:pt idx="28">
                        <c:v>0.11911712084973351</c:v>
                      </c:pt>
                      <c:pt idx="29">
                        <c:v>0.13052976515565265</c:v>
                      </c:pt>
                      <c:pt idx="30">
                        <c:v>0.14184824572967475</c:v>
                      </c:pt>
                      <c:pt idx="31">
                        <c:v>0.152940733347144</c:v>
                      </c:pt>
                      <c:pt idx="32">
                        <c:v>0.16476769807341005</c:v>
                      </c:pt>
                      <c:pt idx="33">
                        <c:v>0.17591668393001753</c:v>
                      </c:pt>
                      <c:pt idx="34">
                        <c:v>0.18667018211265751</c:v>
                      </c:pt>
                      <c:pt idx="35">
                        <c:v>0.19800749543305904</c:v>
                      </c:pt>
                      <c:pt idx="36">
                        <c:v>0.20908115030414889</c:v>
                      </c:pt>
                      <c:pt idx="37">
                        <c:v>0.22079511855213849</c:v>
                      </c:pt>
                      <c:pt idx="38">
                        <c:v>0.23247142130736928</c:v>
                      </c:pt>
                      <c:pt idx="39">
                        <c:v>0.24403472758432365</c:v>
                      </c:pt>
                      <c:pt idx="40">
                        <c:v>0.25601235428162494</c:v>
                      </c:pt>
                      <c:pt idx="41">
                        <c:v>0.2670860091527148</c:v>
                      </c:pt>
                      <c:pt idx="42">
                        <c:v>0.27896947211811907</c:v>
                      </c:pt>
                      <c:pt idx="43">
                        <c:v>0.29158741219232009</c:v>
                      </c:pt>
                      <c:pt idx="44">
                        <c:v>0.30316955121565387</c:v>
                      </c:pt>
                      <c:pt idx="45">
                        <c:v>0.31539200361588737</c:v>
                      </c:pt>
                      <c:pt idx="46">
                        <c:v>0.32665398595077128</c:v>
                      </c:pt>
                      <c:pt idx="47">
                        <c:v>0.33778413906099936</c:v>
                      </c:pt>
                      <c:pt idx="48">
                        <c:v>0.34955460554812717</c:v>
                      </c:pt>
                      <c:pt idx="49">
                        <c:v>0.36162639597732549</c:v>
                      </c:pt>
                      <c:pt idx="50">
                        <c:v>0.37435733252980291</c:v>
                      </c:pt>
                      <c:pt idx="51">
                        <c:v>0.3860336352850337</c:v>
                      </c:pt>
                      <c:pt idx="52">
                        <c:v>0.39825608768526721</c:v>
                      </c:pt>
                      <c:pt idx="53">
                        <c:v>0.41019604888980965</c:v>
                      </c:pt>
                      <c:pt idx="54">
                        <c:v>0.42191001713779924</c:v>
                      </c:pt>
                      <c:pt idx="55">
                        <c:v>0.43273884630595683</c:v>
                      </c:pt>
                      <c:pt idx="56">
                        <c:v>0.44454697828584344</c:v>
                      </c:pt>
                      <c:pt idx="57">
                        <c:v>0.45556413491779507</c:v>
                      </c:pt>
                      <c:pt idx="58">
                        <c:v>0.46675078626716138</c:v>
                      </c:pt>
                      <c:pt idx="59">
                        <c:v>0.47789977212376883</c:v>
                      </c:pt>
                      <c:pt idx="60">
                        <c:v>0.48872860129192641</c:v>
                      </c:pt>
                      <c:pt idx="61">
                        <c:v>0.50061206425733062</c:v>
                      </c:pt>
                      <c:pt idx="62">
                        <c:v>0.51270268743290837</c:v>
                      </c:pt>
                      <c:pt idx="63">
                        <c:v>0.52341852012278955</c:v>
                      </c:pt>
                      <c:pt idx="64">
                        <c:v>0.53549031055198781</c:v>
                      </c:pt>
                      <c:pt idx="65">
                        <c:v>0.54690295485790696</c:v>
                      </c:pt>
                      <c:pt idx="66">
                        <c:v>0.55784478050434094</c:v>
                      </c:pt>
                      <c:pt idx="67">
                        <c:v>0.56933275579577769</c:v>
                      </c:pt>
                      <c:pt idx="68">
                        <c:v>0.58055707263790279</c:v>
                      </c:pt>
                      <c:pt idx="69">
                        <c:v>0.59187555321192487</c:v>
                      </c:pt>
                      <c:pt idx="70">
                        <c:v>0.60326936477146464</c:v>
                      </c:pt>
                      <c:pt idx="71">
                        <c:v>0.6142300231642781</c:v>
                      </c:pt>
                      <c:pt idx="72">
                        <c:v>0.62524717979622979</c:v>
                      </c:pt>
                      <c:pt idx="73">
                        <c:v>0.63615133994990503</c:v>
                      </c:pt>
                      <c:pt idx="74">
                        <c:v>0.64758281700220355</c:v>
                      </c:pt>
                      <c:pt idx="75">
                        <c:v>0.65942861447484902</c:v>
                      </c:pt>
                      <c:pt idx="76">
                        <c:v>0.67091658976628576</c:v>
                      </c:pt>
                      <c:pt idx="77">
                        <c:v>0.68200907738375505</c:v>
                      </c:pt>
                      <c:pt idx="78">
                        <c:v>0.69310156500122433</c:v>
                      </c:pt>
                      <c:pt idx="79">
                        <c:v>0.70504152620576677</c:v>
                      </c:pt>
                      <c:pt idx="80">
                        <c:v>0.71583268988116555</c:v>
                      </c:pt>
                      <c:pt idx="81">
                        <c:v>0.7272453341870847</c:v>
                      </c:pt>
                      <c:pt idx="82">
                        <c:v>0.73910996440610954</c:v>
                      </c:pt>
                      <c:pt idx="83">
                        <c:v>0.74967513512495543</c:v>
                      </c:pt>
                      <c:pt idx="84">
                        <c:v>0.76080528823518345</c:v>
                      </c:pt>
                      <c:pt idx="85">
                        <c:v>0.77150228817868527</c:v>
                      </c:pt>
                      <c:pt idx="86">
                        <c:v>0.78170963671632254</c:v>
                      </c:pt>
                      <c:pt idx="87">
                        <c:v>0.79176632328292451</c:v>
                      </c:pt>
                      <c:pt idx="88">
                        <c:v>0.80146518766831787</c:v>
                      </c:pt>
                      <c:pt idx="89">
                        <c:v>0.81105105557543478</c:v>
                      </c:pt>
                      <c:pt idx="90">
                        <c:v>0.82061809073617231</c:v>
                      </c:pt>
                      <c:pt idx="91">
                        <c:v>0.8297708054765629</c:v>
                      </c:pt>
                      <c:pt idx="92">
                        <c:v>0.83820787585453616</c:v>
                      </c:pt>
                      <c:pt idx="93">
                        <c:v>0.8468709391890622</c:v>
                      </c:pt>
                      <c:pt idx="94">
                        <c:v>0.85540217329893242</c:v>
                      </c:pt>
                      <c:pt idx="95">
                        <c:v>0.86370741445224986</c:v>
                      </c:pt>
                      <c:pt idx="96">
                        <c:v>0.87161716793159971</c:v>
                      </c:pt>
                      <c:pt idx="97">
                        <c:v>0.87924443021525855</c:v>
                      </c:pt>
                      <c:pt idx="98">
                        <c:v>0.88724834742650549</c:v>
                      </c:pt>
                      <c:pt idx="99">
                        <c:v>0.89359498295636486</c:v>
                      </c:pt>
                      <c:pt idx="100">
                        <c:v>0.90005461496450057</c:v>
                      </c:pt>
                      <c:pt idx="101">
                        <c:v>0.90689090190022437</c:v>
                      </c:pt>
                      <c:pt idx="102">
                        <c:v>0.91276671877059856</c:v>
                      </c:pt>
                      <c:pt idx="103">
                        <c:v>0.91803988775683187</c:v>
                      </c:pt>
                      <c:pt idx="104">
                        <c:v>0.92399103561272367</c:v>
                      </c:pt>
                      <c:pt idx="105">
                        <c:v>0.92950903030188914</c:v>
                      </c:pt>
                      <c:pt idx="106">
                        <c:v>0.9345938718243284</c:v>
                      </c:pt>
                      <c:pt idx="107">
                        <c:v>0.94003653552797628</c:v>
                      </c:pt>
                      <c:pt idx="108">
                        <c:v>0.94478238761558619</c:v>
                      </c:pt>
                      <c:pt idx="109">
                        <c:v>0.94937757773216092</c:v>
                      </c:pt>
                      <c:pt idx="110">
                        <c:v>0.95348311644287109</c:v>
                      </c:pt>
                      <c:pt idx="111">
                        <c:v>0.95702367276219913</c:v>
                      </c:pt>
                      <c:pt idx="112">
                        <c:v>0.96075255654532121</c:v>
                      </c:pt>
                      <c:pt idx="113">
                        <c:v>0.96361513399499066</c:v>
                      </c:pt>
                      <c:pt idx="114">
                        <c:v>0.96721218855345692</c:v>
                      </c:pt>
                      <c:pt idx="115">
                        <c:v>0.97028192621329989</c:v>
                      </c:pt>
                      <c:pt idx="116">
                        <c:v>0.9731068381702106</c:v>
                      </c:pt>
                      <c:pt idx="117">
                        <c:v>0.97574342266332725</c:v>
                      </c:pt>
                      <c:pt idx="118">
                        <c:v>0.97830467617092631</c:v>
                      </c:pt>
                      <c:pt idx="119">
                        <c:v>0.98048927475093728</c:v>
                      </c:pt>
                      <c:pt idx="120">
                        <c:v>0.9822595529106013</c:v>
                      </c:pt>
                      <c:pt idx="121">
                        <c:v>0.98425582402681822</c:v>
                      </c:pt>
                      <c:pt idx="122">
                        <c:v>0.98621442965027628</c:v>
                      </c:pt>
                      <c:pt idx="123">
                        <c:v>0.98779638034614625</c:v>
                      </c:pt>
                      <c:pt idx="124">
                        <c:v>0.98934066554925737</c:v>
                      </c:pt>
                      <c:pt idx="125">
                        <c:v>0.99064012504943633</c:v>
                      </c:pt>
                      <c:pt idx="126">
                        <c:v>0.99201491553513288</c:v>
                      </c:pt>
                      <c:pt idx="127">
                        <c:v>0.99295655285410311</c:v>
                      </c:pt>
                      <c:pt idx="128">
                        <c:v>0.99404885214410854</c:v>
                      </c:pt>
                      <c:pt idx="129">
                        <c:v>0.99491515847756118</c:v>
                      </c:pt>
                      <c:pt idx="130">
                        <c:v>0.99570613382549622</c:v>
                      </c:pt>
                      <c:pt idx="131">
                        <c:v>0.99644061093429304</c:v>
                      </c:pt>
                      <c:pt idx="132">
                        <c:v>0.997137422550331</c:v>
                      </c:pt>
                      <c:pt idx="133">
                        <c:v>0.99772123768809251</c:v>
                      </c:pt>
                      <c:pt idx="134">
                        <c:v>0.99813555810843946</c:v>
                      </c:pt>
                      <c:pt idx="135">
                        <c:v>0.99860637676792452</c:v>
                      </c:pt>
                      <c:pt idx="136">
                        <c:v>0.99903952993465084</c:v>
                      </c:pt>
                      <c:pt idx="137">
                        <c:v>0.99932202113034185</c:v>
                      </c:pt>
                      <c:pt idx="138">
                        <c:v>0.99956684683327413</c:v>
                      </c:pt>
                      <c:pt idx="139">
                        <c:v>0.99964217781879172</c:v>
                      </c:pt>
                      <c:pt idx="140">
                        <c:v>0.99977400704344754</c:v>
                      </c:pt>
                      <c:pt idx="141">
                        <c:v>0.99984933802896514</c:v>
                      </c:pt>
                      <c:pt idx="142">
                        <c:v>0.99994350176086211</c:v>
                      </c:pt>
                      <c:pt idx="143">
                        <c:v>0.99994350176086211</c:v>
                      </c:pt>
                      <c:pt idx="144">
                        <c:v>0.99998116725362096</c:v>
                      </c:pt>
                      <c:pt idx="145">
                        <c:v>1.0000000000000004</c:v>
                      </c:pt>
                      <c:pt idx="146">
                        <c:v>1.0000000000000004</c:v>
                      </c:pt>
                      <c:pt idx="147">
                        <c:v>1.0000000000000004</c:v>
                      </c:pt>
                      <c:pt idx="148">
                        <c:v>1.0000000000000004</c:v>
                      </c:pt>
                      <c:pt idx="149">
                        <c:v>1.0000000000000004</c:v>
                      </c:pt>
                      <c:pt idx="150">
                        <c:v>1.0000000000000004</c:v>
                      </c:pt>
                      <c:pt idx="151">
                        <c:v>1.0000000000000004</c:v>
                      </c:pt>
                      <c:pt idx="152">
                        <c:v>1.0000000000000004</c:v>
                      </c:pt>
                      <c:pt idx="153">
                        <c:v>1.0000000000000004</c:v>
                      </c:pt>
                      <c:pt idx="154">
                        <c:v>1.0000000000000004</c:v>
                      </c:pt>
                      <c:pt idx="155">
                        <c:v>1.0000000000000004</c:v>
                      </c:pt>
                      <c:pt idx="156">
                        <c:v>1.0000000000000004</c:v>
                      </c:pt>
                      <c:pt idx="157">
                        <c:v>1.0000000000000004</c:v>
                      </c:pt>
                      <c:pt idx="158">
                        <c:v>1.0000000000000004</c:v>
                      </c:pt>
                      <c:pt idx="159">
                        <c:v>1.0000000000000004</c:v>
                      </c:pt>
                      <c:pt idx="160">
                        <c:v>1.0000000000000004</c:v>
                      </c:pt>
                      <c:pt idx="161">
                        <c:v>1.0000000000000004</c:v>
                      </c:pt>
                      <c:pt idx="162">
                        <c:v>1.0000000000000004</c:v>
                      </c:pt>
                      <c:pt idx="163">
                        <c:v>1.0000000000000004</c:v>
                      </c:pt>
                      <c:pt idx="164">
                        <c:v>1.0000000000000004</c:v>
                      </c:pt>
                      <c:pt idx="165">
                        <c:v>1.0000000000000004</c:v>
                      </c:pt>
                      <c:pt idx="166">
                        <c:v>1.0000000000000004</c:v>
                      </c:pt>
                      <c:pt idx="167">
                        <c:v>1.0000000000000004</c:v>
                      </c:pt>
                      <c:pt idx="168">
                        <c:v>1.0000000000000004</c:v>
                      </c:pt>
                      <c:pt idx="169">
                        <c:v>1.0000000000000004</c:v>
                      </c:pt>
                      <c:pt idx="170">
                        <c:v>1.0000000000000004</c:v>
                      </c:pt>
                      <c:pt idx="171">
                        <c:v>1.0000000000000004</c:v>
                      </c:pt>
                      <c:pt idx="172">
                        <c:v>1.0000000000000004</c:v>
                      </c:pt>
                      <c:pt idx="173">
                        <c:v>1.0000000000000004</c:v>
                      </c:pt>
                      <c:pt idx="174">
                        <c:v>1.0000000000000004</c:v>
                      </c:pt>
                      <c:pt idx="175">
                        <c:v>1.0000000000000004</c:v>
                      </c:pt>
                      <c:pt idx="176">
                        <c:v>1.0000000000000004</c:v>
                      </c:pt>
                      <c:pt idx="177">
                        <c:v>1.0000000000000004</c:v>
                      </c:pt>
                      <c:pt idx="178">
                        <c:v>1.0000000000000004</c:v>
                      </c:pt>
                      <c:pt idx="179">
                        <c:v>1.0000000000000004</c:v>
                      </c:pt>
                      <c:pt idx="180">
                        <c:v>1.0000000000000004</c:v>
                      </c:pt>
                      <c:pt idx="181">
                        <c:v>1.0000000000000004</c:v>
                      </c:pt>
                      <c:pt idx="182">
                        <c:v>1.0000000000000004</c:v>
                      </c:pt>
                      <c:pt idx="183">
                        <c:v>1.0000000000000004</c:v>
                      </c:pt>
                      <c:pt idx="184">
                        <c:v>1.0000000000000004</c:v>
                      </c:pt>
                      <c:pt idx="185">
                        <c:v>1.0000000000000004</c:v>
                      </c:pt>
                      <c:pt idx="186">
                        <c:v>1.0000000000000004</c:v>
                      </c:pt>
                      <c:pt idx="187">
                        <c:v>1.0000000000000004</c:v>
                      </c:pt>
                      <c:pt idx="188">
                        <c:v>1.0000000000000004</c:v>
                      </c:pt>
                      <c:pt idx="189">
                        <c:v>1.0000000000000004</c:v>
                      </c:pt>
                      <c:pt idx="190">
                        <c:v>1.0000000000000004</c:v>
                      </c:pt>
                      <c:pt idx="191">
                        <c:v>1.0000000000000004</c:v>
                      </c:pt>
                      <c:pt idx="192">
                        <c:v>1.0000000000000004</c:v>
                      </c:pt>
                      <c:pt idx="193">
                        <c:v>1.0000000000000004</c:v>
                      </c:pt>
                      <c:pt idx="194">
                        <c:v>1.0000000000000004</c:v>
                      </c:pt>
                      <c:pt idx="195">
                        <c:v>1.0000000000000004</c:v>
                      </c:pt>
                      <c:pt idx="196">
                        <c:v>1.0000000000000004</c:v>
                      </c:pt>
                      <c:pt idx="197">
                        <c:v>1.0000000000000004</c:v>
                      </c:pt>
                      <c:pt idx="198">
                        <c:v>1.0000000000000004</c:v>
                      </c:pt>
                      <c:pt idx="199">
                        <c:v>1.0000000000000004</c:v>
                      </c:pt>
                      <c:pt idx="200">
                        <c:v>1.0000000000000004</c:v>
                      </c:pt>
                      <c:pt idx="201">
                        <c:v>1.0000000000000004</c:v>
                      </c:pt>
                      <c:pt idx="202">
                        <c:v>1.0000000000000004</c:v>
                      </c:pt>
                      <c:pt idx="203">
                        <c:v>1.0000000000000004</c:v>
                      </c:pt>
                      <c:pt idx="204">
                        <c:v>1.0000000000000004</c:v>
                      </c:pt>
                      <c:pt idx="205">
                        <c:v>1.0000000000000004</c:v>
                      </c:pt>
                      <c:pt idx="206">
                        <c:v>1.0000000000000004</c:v>
                      </c:pt>
                      <c:pt idx="207">
                        <c:v>1.0000000000000004</c:v>
                      </c:pt>
                      <c:pt idx="208">
                        <c:v>1.0000000000000004</c:v>
                      </c:pt>
                      <c:pt idx="209">
                        <c:v>1.0000000000000004</c:v>
                      </c:pt>
                      <c:pt idx="210">
                        <c:v>1.0000000000000004</c:v>
                      </c:pt>
                      <c:pt idx="211">
                        <c:v>1.0000000000000004</c:v>
                      </c:pt>
                      <c:pt idx="212">
                        <c:v>1.0000000000000004</c:v>
                      </c:pt>
                      <c:pt idx="213">
                        <c:v>1.0000000000000004</c:v>
                      </c:pt>
                      <c:pt idx="214">
                        <c:v>1.0000000000000004</c:v>
                      </c:pt>
                      <c:pt idx="215">
                        <c:v>1.0000000000000004</c:v>
                      </c:pt>
                      <c:pt idx="216">
                        <c:v>1.0000000000000004</c:v>
                      </c:pt>
                      <c:pt idx="217">
                        <c:v>1.0000000000000004</c:v>
                      </c:pt>
                      <c:pt idx="218">
                        <c:v>1.0000000000000004</c:v>
                      </c:pt>
                      <c:pt idx="219">
                        <c:v>1.0000000000000004</c:v>
                      </c:pt>
                      <c:pt idx="220">
                        <c:v>1.0000000000000004</c:v>
                      </c:pt>
                      <c:pt idx="221">
                        <c:v>1.0000000000000004</c:v>
                      </c:pt>
                      <c:pt idx="222">
                        <c:v>1.0000000000000004</c:v>
                      </c:pt>
                      <c:pt idx="223">
                        <c:v>1.0000000000000004</c:v>
                      </c:pt>
                      <c:pt idx="224">
                        <c:v>1.0000000000000004</c:v>
                      </c:pt>
                      <c:pt idx="225">
                        <c:v>1.0000000000000004</c:v>
                      </c:pt>
                      <c:pt idx="226">
                        <c:v>1.0000000000000004</c:v>
                      </c:pt>
                      <c:pt idx="227">
                        <c:v>1.0000000000000004</c:v>
                      </c:pt>
                      <c:pt idx="228">
                        <c:v>1.0000000000000004</c:v>
                      </c:pt>
                      <c:pt idx="229">
                        <c:v>1.0000000000000004</c:v>
                      </c:pt>
                      <c:pt idx="230">
                        <c:v>1.0000000000000004</c:v>
                      </c:pt>
                      <c:pt idx="231">
                        <c:v>1.0000000000000004</c:v>
                      </c:pt>
                      <c:pt idx="232">
                        <c:v>1.0000000000000004</c:v>
                      </c:pt>
                      <c:pt idx="233">
                        <c:v>1.0000000000000004</c:v>
                      </c:pt>
                      <c:pt idx="234">
                        <c:v>1.0000000000000004</c:v>
                      </c:pt>
                      <c:pt idx="235">
                        <c:v>1.0000000000000004</c:v>
                      </c:pt>
                      <c:pt idx="236">
                        <c:v>1.0000000000000004</c:v>
                      </c:pt>
                      <c:pt idx="237">
                        <c:v>1.0000000000000004</c:v>
                      </c:pt>
                      <c:pt idx="238">
                        <c:v>1.0000000000000004</c:v>
                      </c:pt>
                      <c:pt idx="239">
                        <c:v>1.0000000000000004</c:v>
                      </c:pt>
                      <c:pt idx="240">
                        <c:v>1.0000000000000004</c:v>
                      </c:pt>
                      <c:pt idx="241">
                        <c:v>1.0000000000000004</c:v>
                      </c:pt>
                      <c:pt idx="242">
                        <c:v>1.0000000000000004</c:v>
                      </c:pt>
                      <c:pt idx="243">
                        <c:v>1.0000000000000004</c:v>
                      </c:pt>
                      <c:pt idx="244">
                        <c:v>1.0000000000000004</c:v>
                      </c:pt>
                      <c:pt idx="245">
                        <c:v>1.0000000000000004</c:v>
                      </c:pt>
                      <c:pt idx="246">
                        <c:v>1.0000000000000004</c:v>
                      </c:pt>
                      <c:pt idx="247">
                        <c:v>1.0000000000000004</c:v>
                      </c:pt>
                      <c:pt idx="248">
                        <c:v>1.0000000000000004</c:v>
                      </c:pt>
                      <c:pt idx="249">
                        <c:v>1.0000000000000004</c:v>
                      </c:pt>
                      <c:pt idx="250">
                        <c:v>1.0000000000000004</c:v>
                      </c:pt>
                      <c:pt idx="251">
                        <c:v>1.0000000000000004</c:v>
                      </c:pt>
                      <c:pt idx="252">
                        <c:v>1.0000000000000004</c:v>
                      </c:pt>
                      <c:pt idx="253">
                        <c:v>1.0000000000000004</c:v>
                      </c:pt>
                      <c:pt idx="254">
                        <c:v>1.0000000000000004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6A11-481D-89D6-1D62AC63B3B4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S3'!$I$260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S3'!$I$261:$I$516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1.2850289369479136E-2</c:v>
                      </c:pt>
                      <c:pt idx="19">
                        <c:v>2.5776728601888517E-2</c:v>
                      </c:pt>
                      <c:pt idx="20">
                        <c:v>3.9045842217484007E-2</c:v>
                      </c:pt>
                      <c:pt idx="21">
                        <c:v>5.1267895217788607E-2</c:v>
                      </c:pt>
                      <c:pt idx="22">
                        <c:v>6.3489948218093201E-2</c:v>
                      </c:pt>
                      <c:pt idx="23">
                        <c:v>7.6321200121839766E-2</c:v>
                      </c:pt>
                      <c:pt idx="24">
                        <c:v>8.9038227231190967E-2</c:v>
                      </c:pt>
                      <c:pt idx="25">
                        <c:v>0.10131739262869326</c:v>
                      </c:pt>
                      <c:pt idx="26">
                        <c:v>0.11348233323180017</c:v>
                      </c:pt>
                      <c:pt idx="27">
                        <c:v>0.12621839780688393</c:v>
                      </c:pt>
                      <c:pt idx="28">
                        <c:v>0.13764087724642093</c:v>
                      </c:pt>
                      <c:pt idx="29">
                        <c:v>0.14965351812366737</c:v>
                      </c:pt>
                      <c:pt idx="30">
                        <c:v>0.16221824550715808</c:v>
                      </c:pt>
                      <c:pt idx="31">
                        <c:v>0.17417377398720682</c:v>
                      </c:pt>
                      <c:pt idx="32">
                        <c:v>0.18656716417910446</c:v>
                      </c:pt>
                      <c:pt idx="33">
                        <c:v>0.1987701797136765</c:v>
                      </c:pt>
                      <c:pt idx="34">
                        <c:v>0.21064955833079499</c:v>
                      </c:pt>
                      <c:pt idx="35">
                        <c:v>0.22254797441364604</c:v>
                      </c:pt>
                      <c:pt idx="36">
                        <c:v>0.23492232713981115</c:v>
                      </c:pt>
                      <c:pt idx="37">
                        <c:v>0.24668748096253426</c:v>
                      </c:pt>
                      <c:pt idx="38">
                        <c:v>0.2579005482790131</c:v>
                      </c:pt>
                      <c:pt idx="39">
                        <c:v>0.27014163874505026</c:v>
                      </c:pt>
                      <c:pt idx="40">
                        <c:v>0.28217331708802923</c:v>
                      </c:pt>
                      <c:pt idx="41">
                        <c:v>0.29386232104782212</c:v>
                      </c:pt>
                      <c:pt idx="42">
                        <c:v>0.30507538836430093</c:v>
                      </c:pt>
                      <c:pt idx="43">
                        <c:v>0.31687861711848919</c:v>
                      </c:pt>
                      <c:pt idx="44">
                        <c:v>0.32908163265306123</c:v>
                      </c:pt>
                      <c:pt idx="45">
                        <c:v>0.34113234846177276</c:v>
                      </c:pt>
                      <c:pt idx="46">
                        <c:v>0.35268809016143771</c:v>
                      </c:pt>
                      <c:pt idx="47">
                        <c:v>0.36449131891562597</c:v>
                      </c:pt>
                      <c:pt idx="48">
                        <c:v>0.37625647273834911</c:v>
                      </c:pt>
                      <c:pt idx="49">
                        <c:v>0.38811681388973507</c:v>
                      </c:pt>
                      <c:pt idx="50">
                        <c:v>0.40060539141029555</c:v>
                      </c:pt>
                      <c:pt idx="51">
                        <c:v>0.41317011879378629</c:v>
                      </c:pt>
                      <c:pt idx="52">
                        <c:v>0.42527794699969551</c:v>
                      </c:pt>
                      <c:pt idx="53">
                        <c:v>0.43730962534267448</c:v>
                      </c:pt>
                      <c:pt idx="54">
                        <c:v>0.45017895217788617</c:v>
                      </c:pt>
                      <c:pt idx="55">
                        <c:v>0.46228678038379539</c:v>
                      </c:pt>
                      <c:pt idx="56">
                        <c:v>0.47435653365823949</c:v>
                      </c:pt>
                      <c:pt idx="57">
                        <c:v>0.48623591227535795</c:v>
                      </c:pt>
                      <c:pt idx="58">
                        <c:v>0.49832470301553461</c:v>
                      </c:pt>
                      <c:pt idx="59">
                        <c:v>0.51014696923545544</c:v>
                      </c:pt>
                      <c:pt idx="60">
                        <c:v>0.52294014620773688</c:v>
                      </c:pt>
                      <c:pt idx="61">
                        <c:v>0.53371535181236673</c:v>
                      </c:pt>
                      <c:pt idx="62">
                        <c:v>0.545518580566555</c:v>
                      </c:pt>
                      <c:pt idx="63">
                        <c:v>0.55640801096558024</c:v>
                      </c:pt>
                      <c:pt idx="64">
                        <c:v>0.568058939993908</c:v>
                      </c:pt>
                      <c:pt idx="65">
                        <c:v>0.58047136765153817</c:v>
                      </c:pt>
                      <c:pt idx="66">
                        <c:v>0.59259823332317996</c:v>
                      </c:pt>
                      <c:pt idx="67">
                        <c:v>0.6042301248857751</c:v>
                      </c:pt>
                      <c:pt idx="68">
                        <c:v>0.6168138897349984</c:v>
                      </c:pt>
                      <c:pt idx="69">
                        <c:v>0.62787465732561676</c:v>
                      </c:pt>
                      <c:pt idx="70">
                        <c:v>0.63931617423088638</c:v>
                      </c:pt>
                      <c:pt idx="71">
                        <c:v>0.65132881510813279</c:v>
                      </c:pt>
                      <c:pt idx="72">
                        <c:v>0.66311300639658843</c:v>
                      </c:pt>
                      <c:pt idx="73">
                        <c:v>0.67495431008224183</c:v>
                      </c:pt>
                      <c:pt idx="74">
                        <c:v>0.68671946390496497</c:v>
                      </c:pt>
                      <c:pt idx="75">
                        <c:v>0.69819905574169971</c:v>
                      </c:pt>
                      <c:pt idx="76">
                        <c:v>0.70996420956442285</c:v>
                      </c:pt>
                      <c:pt idx="77">
                        <c:v>0.72201492537313439</c:v>
                      </c:pt>
                      <c:pt idx="78">
                        <c:v>0.73402756625038079</c:v>
                      </c:pt>
                      <c:pt idx="79">
                        <c:v>0.74615443192202258</c:v>
                      </c:pt>
                      <c:pt idx="80">
                        <c:v>0.75723423697837344</c:v>
                      </c:pt>
                      <c:pt idx="81">
                        <c:v>0.76781906792567778</c:v>
                      </c:pt>
                      <c:pt idx="82">
                        <c:v>0.77775662503807497</c:v>
                      </c:pt>
                      <c:pt idx="83">
                        <c:v>0.78765610721900703</c:v>
                      </c:pt>
                      <c:pt idx="84">
                        <c:v>0.79688927809929944</c:v>
                      </c:pt>
                      <c:pt idx="85">
                        <c:v>0.80718854706061527</c:v>
                      </c:pt>
                      <c:pt idx="86">
                        <c:v>0.81647883033810542</c:v>
                      </c:pt>
                      <c:pt idx="87">
                        <c:v>0.82533125190374657</c:v>
                      </c:pt>
                      <c:pt idx="88">
                        <c:v>0.83433597319524822</c:v>
                      </c:pt>
                      <c:pt idx="89">
                        <c:v>0.84284572037770333</c:v>
                      </c:pt>
                      <c:pt idx="90">
                        <c:v>0.85110798050563508</c:v>
                      </c:pt>
                      <c:pt idx="91">
                        <c:v>0.85931312823636918</c:v>
                      </c:pt>
                      <c:pt idx="92">
                        <c:v>0.86732790130977766</c:v>
                      </c:pt>
                      <c:pt idx="93">
                        <c:v>0.87498096253426749</c:v>
                      </c:pt>
                      <c:pt idx="94">
                        <c:v>0.88229134937557119</c:v>
                      </c:pt>
                      <c:pt idx="95">
                        <c:v>0.88903061224489799</c:v>
                      </c:pt>
                      <c:pt idx="96">
                        <c:v>0.89628388668900394</c:v>
                      </c:pt>
                      <c:pt idx="97">
                        <c:v>0.90271855010660984</c:v>
                      </c:pt>
                      <c:pt idx="98">
                        <c:v>0.90915321352421574</c:v>
                      </c:pt>
                      <c:pt idx="99">
                        <c:v>0.91562595187328666</c:v>
                      </c:pt>
                      <c:pt idx="100">
                        <c:v>0.92093740481267139</c:v>
                      </c:pt>
                      <c:pt idx="101">
                        <c:v>0.92649634480657939</c:v>
                      </c:pt>
                      <c:pt idx="102">
                        <c:v>0.93205528480048738</c:v>
                      </c:pt>
                      <c:pt idx="103">
                        <c:v>0.93673850137069758</c:v>
                      </c:pt>
                      <c:pt idx="104">
                        <c:v>0.94117423088638441</c:v>
                      </c:pt>
                      <c:pt idx="105">
                        <c:v>0.94564803533353636</c:v>
                      </c:pt>
                      <c:pt idx="106">
                        <c:v>0.94945552848004866</c:v>
                      </c:pt>
                      <c:pt idx="107">
                        <c:v>0.95370088333840997</c:v>
                      </c:pt>
                      <c:pt idx="108">
                        <c:v>0.95707051477307337</c:v>
                      </c:pt>
                      <c:pt idx="109">
                        <c:v>0.96080185805665541</c:v>
                      </c:pt>
                      <c:pt idx="110">
                        <c:v>0.96377170271093504</c:v>
                      </c:pt>
                      <c:pt idx="111">
                        <c:v>0.96683673469387743</c:v>
                      </c:pt>
                      <c:pt idx="112">
                        <c:v>0.96982561681388957</c:v>
                      </c:pt>
                      <c:pt idx="113">
                        <c:v>0.9720720377703318</c:v>
                      </c:pt>
                      <c:pt idx="114">
                        <c:v>0.97454690831556479</c:v>
                      </c:pt>
                      <c:pt idx="115">
                        <c:v>0.97677429180627451</c:v>
                      </c:pt>
                      <c:pt idx="116">
                        <c:v>0.97932531221443775</c:v>
                      </c:pt>
                      <c:pt idx="117">
                        <c:v>0.98117194639049621</c:v>
                      </c:pt>
                      <c:pt idx="118">
                        <c:v>0.98345644227840356</c:v>
                      </c:pt>
                      <c:pt idx="119">
                        <c:v>0.98499847700274101</c:v>
                      </c:pt>
                      <c:pt idx="120">
                        <c:v>0.98673088638440409</c:v>
                      </c:pt>
                      <c:pt idx="121">
                        <c:v>0.98817773378007878</c:v>
                      </c:pt>
                      <c:pt idx="122">
                        <c:v>0.98949131891562558</c:v>
                      </c:pt>
                      <c:pt idx="123">
                        <c:v>0.9905383795309165</c:v>
                      </c:pt>
                      <c:pt idx="124">
                        <c:v>0.99160447761193993</c:v>
                      </c:pt>
                      <c:pt idx="125">
                        <c:v>0.99248020103563772</c:v>
                      </c:pt>
                      <c:pt idx="126">
                        <c:v>0.9937557112397194</c:v>
                      </c:pt>
                      <c:pt idx="127">
                        <c:v>0.99468854706061494</c:v>
                      </c:pt>
                      <c:pt idx="128">
                        <c:v>0.99579272007310349</c:v>
                      </c:pt>
                      <c:pt idx="129">
                        <c:v>0.99663036856533616</c:v>
                      </c:pt>
                      <c:pt idx="130">
                        <c:v>0.99729667986597581</c:v>
                      </c:pt>
                      <c:pt idx="131">
                        <c:v>0.99796299116661547</c:v>
                      </c:pt>
                      <c:pt idx="132">
                        <c:v>0.99841989034419698</c:v>
                      </c:pt>
                      <c:pt idx="133">
                        <c:v>0.9987435272616505</c:v>
                      </c:pt>
                      <c:pt idx="134">
                        <c:v>0.99897197685044126</c:v>
                      </c:pt>
                      <c:pt idx="135">
                        <c:v>0.99921946390496452</c:v>
                      </c:pt>
                      <c:pt idx="136">
                        <c:v>0.99940983856229015</c:v>
                      </c:pt>
                      <c:pt idx="137">
                        <c:v>0.99950502589095291</c:v>
                      </c:pt>
                      <c:pt idx="138">
                        <c:v>0.99960021321961567</c:v>
                      </c:pt>
                      <c:pt idx="139">
                        <c:v>0.99973347547974356</c:v>
                      </c:pt>
                      <c:pt idx="140">
                        <c:v>0.99986673773987145</c:v>
                      </c:pt>
                      <c:pt idx="141">
                        <c:v>0.99990481267133657</c:v>
                      </c:pt>
                      <c:pt idx="142">
                        <c:v>0.9999428876028017</c:v>
                      </c:pt>
                      <c:pt idx="143">
                        <c:v>0.99996192506853421</c:v>
                      </c:pt>
                      <c:pt idx="144">
                        <c:v>0.99996192506853421</c:v>
                      </c:pt>
                      <c:pt idx="145">
                        <c:v>0.99998096253426672</c:v>
                      </c:pt>
                      <c:pt idx="146">
                        <c:v>0.99998096253426672</c:v>
                      </c:pt>
                      <c:pt idx="147">
                        <c:v>0.99998096253426672</c:v>
                      </c:pt>
                      <c:pt idx="148">
                        <c:v>0.99999999999999922</c:v>
                      </c:pt>
                      <c:pt idx="149">
                        <c:v>0.99999999999999922</c:v>
                      </c:pt>
                      <c:pt idx="150">
                        <c:v>0.99999999999999922</c:v>
                      </c:pt>
                      <c:pt idx="151">
                        <c:v>0.99999999999999922</c:v>
                      </c:pt>
                      <c:pt idx="152">
                        <c:v>0.99999999999999922</c:v>
                      </c:pt>
                      <c:pt idx="153">
                        <c:v>0.99999999999999922</c:v>
                      </c:pt>
                      <c:pt idx="154">
                        <c:v>0.99999999999999922</c:v>
                      </c:pt>
                      <c:pt idx="155">
                        <c:v>0.99999999999999922</c:v>
                      </c:pt>
                      <c:pt idx="156">
                        <c:v>0.99999999999999922</c:v>
                      </c:pt>
                      <c:pt idx="157">
                        <c:v>0.99999999999999922</c:v>
                      </c:pt>
                      <c:pt idx="158">
                        <c:v>0.99999999999999922</c:v>
                      </c:pt>
                      <c:pt idx="159">
                        <c:v>0.99999999999999922</c:v>
                      </c:pt>
                      <c:pt idx="160">
                        <c:v>0.99999999999999922</c:v>
                      </c:pt>
                      <c:pt idx="161">
                        <c:v>0.99999999999999922</c:v>
                      </c:pt>
                      <c:pt idx="162">
                        <c:v>0.99999999999999922</c:v>
                      </c:pt>
                      <c:pt idx="163">
                        <c:v>0.99999999999999922</c:v>
                      </c:pt>
                      <c:pt idx="164">
                        <c:v>0.99999999999999922</c:v>
                      </c:pt>
                      <c:pt idx="165">
                        <c:v>0.99999999999999922</c:v>
                      </c:pt>
                      <c:pt idx="166">
                        <c:v>0.99999999999999922</c:v>
                      </c:pt>
                      <c:pt idx="167">
                        <c:v>0.99999999999999922</c:v>
                      </c:pt>
                      <c:pt idx="168">
                        <c:v>0.99999999999999922</c:v>
                      </c:pt>
                      <c:pt idx="169">
                        <c:v>0.99999999999999922</c:v>
                      </c:pt>
                      <c:pt idx="170">
                        <c:v>0.99999999999999922</c:v>
                      </c:pt>
                      <c:pt idx="171">
                        <c:v>0.99999999999999922</c:v>
                      </c:pt>
                      <c:pt idx="172">
                        <c:v>0.99999999999999922</c:v>
                      </c:pt>
                      <c:pt idx="173">
                        <c:v>0.99999999999999922</c:v>
                      </c:pt>
                      <c:pt idx="174">
                        <c:v>0.99999999999999922</c:v>
                      </c:pt>
                      <c:pt idx="175">
                        <c:v>0.99999999999999922</c:v>
                      </c:pt>
                      <c:pt idx="176">
                        <c:v>0.99999999999999922</c:v>
                      </c:pt>
                      <c:pt idx="177">
                        <c:v>0.99999999999999922</c:v>
                      </c:pt>
                      <c:pt idx="178">
                        <c:v>0.99999999999999922</c:v>
                      </c:pt>
                      <c:pt idx="179">
                        <c:v>0.99999999999999922</c:v>
                      </c:pt>
                      <c:pt idx="180">
                        <c:v>0.99999999999999922</c:v>
                      </c:pt>
                      <c:pt idx="181">
                        <c:v>0.99999999999999922</c:v>
                      </c:pt>
                      <c:pt idx="182">
                        <c:v>0.99999999999999922</c:v>
                      </c:pt>
                      <c:pt idx="183">
                        <c:v>0.99999999999999922</c:v>
                      </c:pt>
                      <c:pt idx="184">
                        <c:v>0.99999999999999922</c:v>
                      </c:pt>
                      <c:pt idx="185">
                        <c:v>0.99999999999999922</c:v>
                      </c:pt>
                      <c:pt idx="186">
                        <c:v>0.99999999999999922</c:v>
                      </c:pt>
                      <c:pt idx="187">
                        <c:v>0.99999999999999922</c:v>
                      </c:pt>
                      <c:pt idx="188">
                        <c:v>0.99999999999999922</c:v>
                      </c:pt>
                      <c:pt idx="189">
                        <c:v>0.99999999999999922</c:v>
                      </c:pt>
                      <c:pt idx="190">
                        <c:v>0.99999999999999922</c:v>
                      </c:pt>
                      <c:pt idx="191">
                        <c:v>0.99999999999999922</c:v>
                      </c:pt>
                      <c:pt idx="192">
                        <c:v>0.99999999999999922</c:v>
                      </c:pt>
                      <c:pt idx="193">
                        <c:v>0.99999999999999922</c:v>
                      </c:pt>
                      <c:pt idx="194">
                        <c:v>0.99999999999999922</c:v>
                      </c:pt>
                      <c:pt idx="195">
                        <c:v>0.99999999999999922</c:v>
                      </c:pt>
                      <c:pt idx="196">
                        <c:v>0.99999999999999922</c:v>
                      </c:pt>
                      <c:pt idx="197">
                        <c:v>0.99999999999999922</c:v>
                      </c:pt>
                      <c:pt idx="198">
                        <c:v>0.99999999999999922</c:v>
                      </c:pt>
                      <c:pt idx="199">
                        <c:v>0.99999999999999922</c:v>
                      </c:pt>
                      <c:pt idx="200">
                        <c:v>0.99999999999999922</c:v>
                      </c:pt>
                      <c:pt idx="201">
                        <c:v>0.99999999999999922</c:v>
                      </c:pt>
                      <c:pt idx="202">
                        <c:v>0.99999999999999922</c:v>
                      </c:pt>
                      <c:pt idx="203">
                        <c:v>0.99999999999999922</c:v>
                      </c:pt>
                      <c:pt idx="204">
                        <c:v>0.99999999999999922</c:v>
                      </c:pt>
                      <c:pt idx="205">
                        <c:v>0.99999999999999922</c:v>
                      </c:pt>
                      <c:pt idx="206">
                        <c:v>0.99999999999999922</c:v>
                      </c:pt>
                      <c:pt idx="207">
                        <c:v>0.99999999999999922</c:v>
                      </c:pt>
                      <c:pt idx="208">
                        <c:v>0.99999999999999922</c:v>
                      </c:pt>
                      <c:pt idx="209">
                        <c:v>0.99999999999999922</c:v>
                      </c:pt>
                      <c:pt idx="210">
                        <c:v>0.99999999999999922</c:v>
                      </c:pt>
                      <c:pt idx="211">
                        <c:v>0.99999999999999922</c:v>
                      </c:pt>
                      <c:pt idx="212">
                        <c:v>0.99999999999999922</c:v>
                      </c:pt>
                      <c:pt idx="213">
                        <c:v>0.99999999999999922</c:v>
                      </c:pt>
                      <c:pt idx="214">
                        <c:v>0.99999999999999922</c:v>
                      </c:pt>
                      <c:pt idx="215">
                        <c:v>0.99999999999999922</c:v>
                      </c:pt>
                      <c:pt idx="216">
                        <c:v>0.99999999999999922</c:v>
                      </c:pt>
                      <c:pt idx="217">
                        <c:v>0.99999999999999922</c:v>
                      </c:pt>
                      <c:pt idx="218">
                        <c:v>0.99999999999999922</c:v>
                      </c:pt>
                      <c:pt idx="219">
                        <c:v>0.99999999999999922</c:v>
                      </c:pt>
                      <c:pt idx="220">
                        <c:v>0.99999999999999922</c:v>
                      </c:pt>
                      <c:pt idx="221">
                        <c:v>0.99999999999999922</c:v>
                      </c:pt>
                      <c:pt idx="222">
                        <c:v>0.99999999999999922</c:v>
                      </c:pt>
                      <c:pt idx="223">
                        <c:v>0.99999999999999922</c:v>
                      </c:pt>
                      <c:pt idx="224">
                        <c:v>0.99999999999999922</c:v>
                      </c:pt>
                      <c:pt idx="225">
                        <c:v>0.99999999999999922</c:v>
                      </c:pt>
                      <c:pt idx="226">
                        <c:v>0.99999999999999922</c:v>
                      </c:pt>
                      <c:pt idx="227">
                        <c:v>0.99999999999999922</c:v>
                      </c:pt>
                      <c:pt idx="228">
                        <c:v>0.99999999999999922</c:v>
                      </c:pt>
                      <c:pt idx="229">
                        <c:v>0.99999999999999922</c:v>
                      </c:pt>
                      <c:pt idx="230">
                        <c:v>0.99999999999999922</c:v>
                      </c:pt>
                      <c:pt idx="231">
                        <c:v>0.99999999999999922</c:v>
                      </c:pt>
                      <c:pt idx="232">
                        <c:v>0.99999999999999922</c:v>
                      </c:pt>
                      <c:pt idx="233">
                        <c:v>0.99999999999999922</c:v>
                      </c:pt>
                      <c:pt idx="234">
                        <c:v>0.99999999999999922</c:v>
                      </c:pt>
                      <c:pt idx="235">
                        <c:v>0.99999999999999922</c:v>
                      </c:pt>
                      <c:pt idx="236">
                        <c:v>0.99999999999999922</c:v>
                      </c:pt>
                      <c:pt idx="237">
                        <c:v>0.99999999999999922</c:v>
                      </c:pt>
                      <c:pt idx="238">
                        <c:v>0.99999999999999922</c:v>
                      </c:pt>
                      <c:pt idx="239">
                        <c:v>0.99999999999999922</c:v>
                      </c:pt>
                      <c:pt idx="240">
                        <c:v>0.99999999999999922</c:v>
                      </c:pt>
                      <c:pt idx="241">
                        <c:v>0.99999999999999922</c:v>
                      </c:pt>
                      <c:pt idx="242">
                        <c:v>0.99999999999999922</c:v>
                      </c:pt>
                      <c:pt idx="243">
                        <c:v>0.99999999999999922</c:v>
                      </c:pt>
                      <c:pt idx="244">
                        <c:v>0.99999999999999922</c:v>
                      </c:pt>
                      <c:pt idx="245">
                        <c:v>0.99999999999999922</c:v>
                      </c:pt>
                      <c:pt idx="246">
                        <c:v>0.99999999999999922</c:v>
                      </c:pt>
                      <c:pt idx="247">
                        <c:v>0.99999999999999922</c:v>
                      </c:pt>
                      <c:pt idx="248">
                        <c:v>0.99999999999999922</c:v>
                      </c:pt>
                      <c:pt idx="249">
                        <c:v>0.99999999999999922</c:v>
                      </c:pt>
                      <c:pt idx="250">
                        <c:v>0.99999999999999922</c:v>
                      </c:pt>
                      <c:pt idx="251">
                        <c:v>0.99999999999999922</c:v>
                      </c:pt>
                      <c:pt idx="252">
                        <c:v>0.99999999999999922</c:v>
                      </c:pt>
                      <c:pt idx="253">
                        <c:v>0.99999999999999922</c:v>
                      </c:pt>
                      <c:pt idx="254">
                        <c:v>0.99999999999999922</c:v>
                      </c:pt>
                      <c:pt idx="255">
                        <c:v>0.99999999999999922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6A11-481D-89D6-1D62AC63B3B4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S3'!$J$260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S3'!$J$261:$J$516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1.1027170801086093E-2</c:v>
                      </c:pt>
                      <c:pt idx="19">
                        <c:v>2.1740335063447792E-2</c:v>
                      </c:pt>
                      <c:pt idx="20">
                        <c:v>3.3894235209368476E-2</c:v>
                      </c:pt>
                      <c:pt idx="21">
                        <c:v>4.6195903138218287E-2</c:v>
                      </c:pt>
                      <c:pt idx="22">
                        <c:v>5.8275919392674409E-2</c:v>
                      </c:pt>
                      <c:pt idx="23">
                        <c:v>7.0171225918469124E-2</c:v>
                      </c:pt>
                      <c:pt idx="24">
                        <c:v>8.2842313304641757E-2</c:v>
                      </c:pt>
                      <c:pt idx="25">
                        <c:v>9.4793032749034889E-2</c:v>
                      </c:pt>
                      <c:pt idx="26">
                        <c:v>0.10624503592604222</c:v>
                      </c:pt>
                      <c:pt idx="27">
                        <c:v>0.1181218714789708</c:v>
                      </c:pt>
                      <c:pt idx="28">
                        <c:v>0.13033118454348991</c:v>
                      </c:pt>
                      <c:pt idx="29">
                        <c:v>0.14218954912355233</c:v>
                      </c:pt>
                      <c:pt idx="30">
                        <c:v>0.1533829586804337</c:v>
                      </c:pt>
                      <c:pt idx="31">
                        <c:v>0.16596169120227561</c:v>
                      </c:pt>
                      <c:pt idx="32">
                        <c:v>0.17854042372411755</c:v>
                      </c:pt>
                      <c:pt idx="33">
                        <c:v>0.19006631079258945</c:v>
                      </c:pt>
                      <c:pt idx="34">
                        <c:v>0.20203550120984873</c:v>
                      </c:pt>
                      <c:pt idx="35">
                        <c:v>0.21420787232863556</c:v>
                      </c:pt>
                      <c:pt idx="36">
                        <c:v>0.22643565636602081</c:v>
                      </c:pt>
                      <c:pt idx="37">
                        <c:v>0.23864496943053992</c:v>
                      </c:pt>
                      <c:pt idx="38">
                        <c:v>0.25044792109200392</c:v>
                      </c:pt>
                      <c:pt idx="39">
                        <c:v>0.26147509189309004</c:v>
                      </c:pt>
                      <c:pt idx="40">
                        <c:v>0.27348122425608162</c:v>
                      </c:pt>
                      <c:pt idx="41">
                        <c:v>0.28519182105321494</c:v>
                      </c:pt>
                      <c:pt idx="42">
                        <c:v>0.29621899185430106</c:v>
                      </c:pt>
                      <c:pt idx="43">
                        <c:v>0.3076709950313084</c:v>
                      </c:pt>
                      <c:pt idx="44">
                        <c:v>0.31993572101442591</c:v>
                      </c:pt>
                      <c:pt idx="45">
                        <c:v>0.3313323112728348</c:v>
                      </c:pt>
                      <c:pt idx="46">
                        <c:v>0.34259960472118073</c:v>
                      </c:pt>
                      <c:pt idx="47">
                        <c:v>0.35449491124697546</c:v>
                      </c:pt>
                      <c:pt idx="48">
                        <c:v>0.36631633388130563</c:v>
                      </c:pt>
                      <c:pt idx="49">
                        <c:v>0.37821164040710037</c:v>
                      </c:pt>
                      <c:pt idx="50">
                        <c:v>0.39086425682040687</c:v>
                      </c:pt>
                      <c:pt idx="51">
                        <c:v>0.4024086148617449</c:v>
                      </c:pt>
                      <c:pt idx="52">
                        <c:v>0.4139345019302168</c:v>
                      </c:pt>
                      <c:pt idx="53">
                        <c:v>0.42557121483588556</c:v>
                      </c:pt>
                      <c:pt idx="54">
                        <c:v>0.43720792774155431</c:v>
                      </c:pt>
                      <c:pt idx="55">
                        <c:v>0.44908476329448288</c:v>
                      </c:pt>
                      <c:pt idx="56">
                        <c:v>0.46208832819224605</c:v>
                      </c:pt>
                      <c:pt idx="57">
                        <c:v>0.47376198304364708</c:v>
                      </c:pt>
                      <c:pt idx="58">
                        <c:v>0.48567576054230793</c:v>
                      </c:pt>
                      <c:pt idx="59">
                        <c:v>0.49758953804096878</c:v>
                      </c:pt>
                      <c:pt idx="60">
                        <c:v>0.50907848316370841</c:v>
                      </c:pt>
                      <c:pt idx="61">
                        <c:v>0.52062284120504643</c:v>
                      </c:pt>
                      <c:pt idx="62">
                        <c:v>0.53238885092077814</c:v>
                      </c:pt>
                      <c:pt idx="63">
                        <c:v>0.5441918025822422</c:v>
                      </c:pt>
                      <c:pt idx="64">
                        <c:v>0.55571768965071411</c:v>
                      </c:pt>
                      <c:pt idx="65">
                        <c:v>0.56639391196734357</c:v>
                      </c:pt>
                      <c:pt idx="66">
                        <c:v>0.57841851530320132</c:v>
                      </c:pt>
                      <c:pt idx="67">
                        <c:v>0.58942721513142127</c:v>
                      </c:pt>
                      <c:pt idx="68">
                        <c:v>0.60161805722307427</c:v>
                      </c:pt>
                      <c:pt idx="69">
                        <c:v>0.61323629915587685</c:v>
                      </c:pt>
                      <c:pt idx="70">
                        <c:v>0.62478065719721487</c:v>
                      </c:pt>
                      <c:pt idx="71">
                        <c:v>0.63660207983154504</c:v>
                      </c:pt>
                      <c:pt idx="72">
                        <c:v>0.64744454090396975</c:v>
                      </c:pt>
                      <c:pt idx="73">
                        <c:v>0.6600417443986778</c:v>
                      </c:pt>
                      <c:pt idx="74">
                        <c:v>0.67086573449823639</c:v>
                      </c:pt>
                      <c:pt idx="75">
                        <c:v>0.68187443432645634</c:v>
                      </c:pt>
                      <c:pt idx="76">
                        <c:v>0.69271689539888104</c:v>
                      </c:pt>
                      <c:pt idx="77">
                        <c:v>0.70376253717283332</c:v>
                      </c:pt>
                      <c:pt idx="78">
                        <c:v>0.71578714050869108</c:v>
                      </c:pt>
                      <c:pt idx="79">
                        <c:v>0.72696207909270627</c:v>
                      </c:pt>
                      <c:pt idx="80">
                        <c:v>0.7385249081069104</c:v>
                      </c:pt>
                      <c:pt idx="81">
                        <c:v>0.75010620809398076</c:v>
                      </c:pt>
                      <c:pt idx="82">
                        <c:v>0.76098561111213769</c:v>
                      </c:pt>
                      <c:pt idx="83">
                        <c:v>0.77151406564583802</c:v>
                      </c:pt>
                      <c:pt idx="84">
                        <c:v>0.7815438039121525</c:v>
                      </c:pt>
                      <c:pt idx="85">
                        <c:v>0.79103788396534891</c:v>
                      </c:pt>
                      <c:pt idx="86">
                        <c:v>0.80069820277434056</c:v>
                      </c:pt>
                      <c:pt idx="87">
                        <c:v>0.81028463769186765</c:v>
                      </c:pt>
                      <c:pt idx="88">
                        <c:v>0.81924305953194598</c:v>
                      </c:pt>
                      <c:pt idx="89">
                        <c:v>0.82842313304641801</c:v>
                      </c:pt>
                      <c:pt idx="90">
                        <c:v>0.83627329651452786</c:v>
                      </c:pt>
                      <c:pt idx="91">
                        <c:v>0.8452317183546062</c:v>
                      </c:pt>
                      <c:pt idx="92">
                        <c:v>0.85310035279558216</c:v>
                      </c:pt>
                      <c:pt idx="93">
                        <c:v>0.86102440015515658</c:v>
                      </c:pt>
                      <c:pt idx="94">
                        <c:v>0.86870832486747118</c:v>
                      </c:pt>
                      <c:pt idx="95">
                        <c:v>0.87624448179685666</c:v>
                      </c:pt>
                      <c:pt idx="96">
                        <c:v>0.88352204510611621</c:v>
                      </c:pt>
                      <c:pt idx="97">
                        <c:v>0.89044865993091904</c:v>
                      </c:pt>
                      <c:pt idx="98">
                        <c:v>0.89757845545724946</c:v>
                      </c:pt>
                      <c:pt idx="99">
                        <c:v>0.90402482498753267</c:v>
                      </c:pt>
                      <c:pt idx="100">
                        <c:v>0.91067437521934336</c:v>
                      </c:pt>
                      <c:pt idx="101">
                        <c:v>0.91665897042797295</c:v>
                      </c:pt>
                      <c:pt idx="102">
                        <c:v>0.92221873326068138</c:v>
                      </c:pt>
                      <c:pt idx="103">
                        <c:v>0.9274460185817992</c:v>
                      </c:pt>
                      <c:pt idx="104">
                        <c:v>0.93221152958126352</c:v>
                      </c:pt>
                      <c:pt idx="105">
                        <c:v>0.937383401983783</c:v>
                      </c:pt>
                      <c:pt idx="106">
                        <c:v>0.94159478379726314</c:v>
                      </c:pt>
                      <c:pt idx="107">
                        <c:v>0.94621252701379832</c:v>
                      </c:pt>
                      <c:pt idx="108">
                        <c:v>0.95033155396294777</c:v>
                      </c:pt>
                      <c:pt idx="109">
                        <c:v>0.95448752285782945</c:v>
                      </c:pt>
                      <c:pt idx="110">
                        <c:v>0.95845878202404977</c:v>
                      </c:pt>
                      <c:pt idx="111">
                        <c:v>0.96196826686861658</c:v>
                      </c:pt>
                      <c:pt idx="112">
                        <c:v>0.96532998393025427</c:v>
                      </c:pt>
                      <c:pt idx="113">
                        <c:v>0.96832228153456912</c:v>
                      </c:pt>
                      <c:pt idx="114">
                        <c:v>0.97103751454589182</c:v>
                      </c:pt>
                      <c:pt idx="115">
                        <c:v>0.97351262490995472</c:v>
                      </c:pt>
                      <c:pt idx="116">
                        <c:v>0.97620938694841131</c:v>
                      </c:pt>
                      <c:pt idx="117">
                        <c:v>0.97842590369234816</c:v>
                      </c:pt>
                      <c:pt idx="118">
                        <c:v>0.98064242043628502</c:v>
                      </c:pt>
                      <c:pt idx="119">
                        <c:v>0.98272964037015897</c:v>
                      </c:pt>
                      <c:pt idx="120">
                        <c:v>0.98442896987384398</c:v>
                      </c:pt>
                      <c:pt idx="121">
                        <c:v>0.98607288645893054</c:v>
                      </c:pt>
                      <c:pt idx="122">
                        <c:v>0.9876059772068202</c:v>
                      </c:pt>
                      <c:pt idx="123">
                        <c:v>0.9891944808733083</c:v>
                      </c:pt>
                      <c:pt idx="124">
                        <c:v>0.99056133286540271</c:v>
                      </c:pt>
                      <c:pt idx="125">
                        <c:v>0.99211289458615859</c:v>
                      </c:pt>
                      <c:pt idx="126">
                        <c:v>0.99331350782245775</c:v>
                      </c:pt>
                      <c:pt idx="127">
                        <c:v>0.99423705646576477</c:v>
                      </c:pt>
                      <c:pt idx="128">
                        <c:v>0.99503130829900888</c:v>
                      </c:pt>
                      <c:pt idx="129">
                        <c:v>0.99593638596944978</c:v>
                      </c:pt>
                      <c:pt idx="130">
                        <c:v>0.99649051515543396</c:v>
                      </c:pt>
                      <c:pt idx="131">
                        <c:v>0.99700770239568592</c:v>
                      </c:pt>
                      <c:pt idx="132">
                        <c:v>0.99763571547313468</c:v>
                      </c:pt>
                      <c:pt idx="133">
                        <c:v>0.99806054784905596</c:v>
                      </c:pt>
                      <c:pt idx="134">
                        <c:v>0.9984484382792449</c:v>
                      </c:pt>
                      <c:pt idx="135">
                        <c:v>0.99881785773656773</c:v>
                      </c:pt>
                      <c:pt idx="136">
                        <c:v>0.99903950941096142</c:v>
                      </c:pt>
                      <c:pt idx="137">
                        <c:v>0.99920574816675667</c:v>
                      </c:pt>
                      <c:pt idx="138">
                        <c:v>0.99942739984115037</c:v>
                      </c:pt>
                      <c:pt idx="139">
                        <c:v>0.99951975470548104</c:v>
                      </c:pt>
                      <c:pt idx="140">
                        <c:v>0.99966752248841018</c:v>
                      </c:pt>
                      <c:pt idx="141">
                        <c:v>0.99974140637987474</c:v>
                      </c:pt>
                      <c:pt idx="142">
                        <c:v>0.99981529027133931</c:v>
                      </c:pt>
                      <c:pt idx="143">
                        <c:v>0.99985223221707153</c:v>
                      </c:pt>
                      <c:pt idx="144">
                        <c:v>0.99988917416280376</c:v>
                      </c:pt>
                      <c:pt idx="145">
                        <c:v>0.99990764513566988</c:v>
                      </c:pt>
                      <c:pt idx="146">
                        <c:v>0.99992611610853599</c:v>
                      </c:pt>
                      <c:pt idx="147">
                        <c:v>0.99998152902713444</c:v>
                      </c:pt>
                      <c:pt idx="148">
                        <c:v>0.99998152902713444</c:v>
                      </c:pt>
                      <c:pt idx="149">
                        <c:v>0.99998152902713444</c:v>
                      </c:pt>
                      <c:pt idx="150">
                        <c:v>0.99998152902713444</c:v>
                      </c:pt>
                      <c:pt idx="151">
                        <c:v>0.99998152902713444</c:v>
                      </c:pt>
                      <c:pt idx="152">
                        <c:v>0.99998152902713444</c:v>
                      </c:pt>
                      <c:pt idx="153">
                        <c:v>0.99998152902713444</c:v>
                      </c:pt>
                      <c:pt idx="154">
                        <c:v>0.99998152902713444</c:v>
                      </c:pt>
                      <c:pt idx="155">
                        <c:v>1.0000000000000007</c:v>
                      </c:pt>
                      <c:pt idx="156">
                        <c:v>1.0000000000000007</c:v>
                      </c:pt>
                      <c:pt idx="157">
                        <c:v>1.0000000000000007</c:v>
                      </c:pt>
                      <c:pt idx="158">
                        <c:v>1.0000000000000007</c:v>
                      </c:pt>
                      <c:pt idx="159">
                        <c:v>1.0000000000000007</c:v>
                      </c:pt>
                      <c:pt idx="160">
                        <c:v>1.0000000000000007</c:v>
                      </c:pt>
                      <c:pt idx="161">
                        <c:v>1.0000000000000007</c:v>
                      </c:pt>
                      <c:pt idx="162">
                        <c:v>1.0000000000000007</c:v>
                      </c:pt>
                      <c:pt idx="163">
                        <c:v>1.0000000000000007</c:v>
                      </c:pt>
                      <c:pt idx="164">
                        <c:v>1.0000000000000007</c:v>
                      </c:pt>
                      <c:pt idx="165">
                        <c:v>1.0000000000000007</c:v>
                      </c:pt>
                      <c:pt idx="166">
                        <c:v>1.0000000000000007</c:v>
                      </c:pt>
                      <c:pt idx="167">
                        <c:v>1.0000000000000007</c:v>
                      </c:pt>
                      <c:pt idx="168">
                        <c:v>1.0000000000000007</c:v>
                      </c:pt>
                      <c:pt idx="169">
                        <c:v>1.0000000000000007</c:v>
                      </c:pt>
                      <c:pt idx="170">
                        <c:v>1.0000000000000007</c:v>
                      </c:pt>
                      <c:pt idx="171">
                        <c:v>1.0000000000000007</c:v>
                      </c:pt>
                      <c:pt idx="172">
                        <c:v>1.0000000000000007</c:v>
                      </c:pt>
                      <c:pt idx="173">
                        <c:v>1.0000000000000007</c:v>
                      </c:pt>
                      <c:pt idx="174">
                        <c:v>1.0000000000000007</c:v>
                      </c:pt>
                      <c:pt idx="175">
                        <c:v>1.0000000000000007</c:v>
                      </c:pt>
                      <c:pt idx="176">
                        <c:v>1.0000000000000007</c:v>
                      </c:pt>
                      <c:pt idx="177">
                        <c:v>1.0000000000000007</c:v>
                      </c:pt>
                      <c:pt idx="178">
                        <c:v>1.0000000000000007</c:v>
                      </c:pt>
                      <c:pt idx="179">
                        <c:v>1.0000000000000007</c:v>
                      </c:pt>
                      <c:pt idx="180">
                        <c:v>1.0000000000000007</c:v>
                      </c:pt>
                      <c:pt idx="181">
                        <c:v>1.0000000000000007</c:v>
                      </c:pt>
                      <c:pt idx="182">
                        <c:v>1.0000000000000007</c:v>
                      </c:pt>
                      <c:pt idx="183">
                        <c:v>1.0000000000000007</c:v>
                      </c:pt>
                      <c:pt idx="184">
                        <c:v>1.0000000000000007</c:v>
                      </c:pt>
                      <c:pt idx="185">
                        <c:v>1.0000000000000007</c:v>
                      </c:pt>
                      <c:pt idx="186">
                        <c:v>1.0000000000000007</c:v>
                      </c:pt>
                      <c:pt idx="187">
                        <c:v>1.0000000000000007</c:v>
                      </c:pt>
                      <c:pt idx="188">
                        <c:v>1.0000000000000007</c:v>
                      </c:pt>
                      <c:pt idx="189">
                        <c:v>1.0000000000000007</c:v>
                      </c:pt>
                      <c:pt idx="190">
                        <c:v>1.0000000000000007</c:v>
                      </c:pt>
                      <c:pt idx="191">
                        <c:v>1.0000000000000007</c:v>
                      </c:pt>
                      <c:pt idx="192">
                        <c:v>1.0000000000000007</c:v>
                      </c:pt>
                      <c:pt idx="193">
                        <c:v>1.0000000000000007</c:v>
                      </c:pt>
                      <c:pt idx="194">
                        <c:v>1.0000000000000007</c:v>
                      </c:pt>
                      <c:pt idx="195">
                        <c:v>1.0000000000000007</c:v>
                      </c:pt>
                      <c:pt idx="196">
                        <c:v>1.0000000000000007</c:v>
                      </c:pt>
                      <c:pt idx="197">
                        <c:v>1.0000000000000007</c:v>
                      </c:pt>
                      <c:pt idx="198">
                        <c:v>1.0000000000000007</c:v>
                      </c:pt>
                      <c:pt idx="199">
                        <c:v>1.0000000000000007</c:v>
                      </c:pt>
                      <c:pt idx="200">
                        <c:v>1.0000000000000007</c:v>
                      </c:pt>
                      <c:pt idx="201">
                        <c:v>1.0000000000000007</c:v>
                      </c:pt>
                      <c:pt idx="202">
                        <c:v>1.0000000000000007</c:v>
                      </c:pt>
                      <c:pt idx="203">
                        <c:v>1.0000000000000007</c:v>
                      </c:pt>
                      <c:pt idx="204">
                        <c:v>1.0000000000000007</c:v>
                      </c:pt>
                      <c:pt idx="205">
                        <c:v>1.0000000000000007</c:v>
                      </c:pt>
                      <c:pt idx="206">
                        <c:v>1.0000000000000007</c:v>
                      </c:pt>
                      <c:pt idx="207">
                        <c:v>1.0000000000000007</c:v>
                      </c:pt>
                      <c:pt idx="208">
                        <c:v>1.0000000000000007</c:v>
                      </c:pt>
                      <c:pt idx="209">
                        <c:v>1.0000000000000007</c:v>
                      </c:pt>
                      <c:pt idx="210">
                        <c:v>1.0000000000000007</c:v>
                      </c:pt>
                      <c:pt idx="211">
                        <c:v>1.0000000000000007</c:v>
                      </c:pt>
                      <c:pt idx="212">
                        <c:v>1.0000000000000007</c:v>
                      </c:pt>
                      <c:pt idx="213">
                        <c:v>1.0000000000000007</c:v>
                      </c:pt>
                      <c:pt idx="214">
                        <c:v>1.0000000000000007</c:v>
                      </c:pt>
                      <c:pt idx="215">
                        <c:v>1.0000000000000007</c:v>
                      </c:pt>
                      <c:pt idx="216">
                        <c:v>1.0000000000000007</c:v>
                      </c:pt>
                      <c:pt idx="217">
                        <c:v>1.0000000000000007</c:v>
                      </c:pt>
                      <c:pt idx="218">
                        <c:v>1.0000000000000007</c:v>
                      </c:pt>
                      <c:pt idx="219">
                        <c:v>1.0000000000000007</c:v>
                      </c:pt>
                      <c:pt idx="220">
                        <c:v>1.0000000000000007</c:v>
                      </c:pt>
                      <c:pt idx="221">
                        <c:v>1.0000000000000007</c:v>
                      </c:pt>
                      <c:pt idx="222">
                        <c:v>1.0000000000000007</c:v>
                      </c:pt>
                      <c:pt idx="223">
                        <c:v>1.0000000000000007</c:v>
                      </c:pt>
                      <c:pt idx="224">
                        <c:v>1.0000000000000007</c:v>
                      </c:pt>
                      <c:pt idx="225">
                        <c:v>1.0000000000000007</c:v>
                      </c:pt>
                      <c:pt idx="226">
                        <c:v>1.0000000000000007</c:v>
                      </c:pt>
                      <c:pt idx="227">
                        <c:v>1.0000000000000007</c:v>
                      </c:pt>
                      <c:pt idx="228">
                        <c:v>1.0000000000000007</c:v>
                      </c:pt>
                      <c:pt idx="229">
                        <c:v>1.0000000000000007</c:v>
                      </c:pt>
                      <c:pt idx="230">
                        <c:v>1.0000000000000007</c:v>
                      </c:pt>
                      <c:pt idx="231">
                        <c:v>1.0000000000000007</c:v>
                      </c:pt>
                      <c:pt idx="232">
                        <c:v>1.0000000000000007</c:v>
                      </c:pt>
                      <c:pt idx="233">
                        <c:v>1.0000000000000007</c:v>
                      </c:pt>
                      <c:pt idx="234">
                        <c:v>1.0000000000000007</c:v>
                      </c:pt>
                      <c:pt idx="235">
                        <c:v>1.0000000000000007</c:v>
                      </c:pt>
                      <c:pt idx="236">
                        <c:v>1.0000000000000007</c:v>
                      </c:pt>
                      <c:pt idx="237">
                        <c:v>1.0000000000000007</c:v>
                      </c:pt>
                      <c:pt idx="238">
                        <c:v>1.0000000000000007</c:v>
                      </c:pt>
                      <c:pt idx="239">
                        <c:v>1.0000000000000007</c:v>
                      </c:pt>
                      <c:pt idx="240">
                        <c:v>1.0000000000000007</c:v>
                      </c:pt>
                      <c:pt idx="241">
                        <c:v>1.0000000000000007</c:v>
                      </c:pt>
                      <c:pt idx="242">
                        <c:v>1.0000000000000007</c:v>
                      </c:pt>
                      <c:pt idx="243">
                        <c:v>1.0000000000000007</c:v>
                      </c:pt>
                      <c:pt idx="244">
                        <c:v>1.0000000000000007</c:v>
                      </c:pt>
                      <c:pt idx="245">
                        <c:v>1.0000000000000007</c:v>
                      </c:pt>
                      <c:pt idx="246">
                        <c:v>1.0000000000000007</c:v>
                      </c:pt>
                      <c:pt idx="247">
                        <c:v>1.0000000000000007</c:v>
                      </c:pt>
                      <c:pt idx="248">
                        <c:v>1.0000000000000007</c:v>
                      </c:pt>
                      <c:pt idx="249">
                        <c:v>1.0000000000000007</c:v>
                      </c:pt>
                      <c:pt idx="250">
                        <c:v>1.0000000000000007</c:v>
                      </c:pt>
                      <c:pt idx="251">
                        <c:v>1.0000000000000007</c:v>
                      </c:pt>
                      <c:pt idx="252">
                        <c:v>1.0000000000000007</c:v>
                      </c:pt>
                      <c:pt idx="253">
                        <c:v>1.0000000000000007</c:v>
                      </c:pt>
                      <c:pt idx="254">
                        <c:v>1.0000000000000007</c:v>
                      </c:pt>
                      <c:pt idx="255">
                        <c:v>1.0000000000000007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6A11-481D-89D6-1D62AC63B3B4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S3'!$K$260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S3'!$K$261:$K$516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9.9837949596736641E-3</c:v>
                      </c:pt>
                      <c:pt idx="19">
                        <c:v>2.1029299457969341E-2</c:v>
                      </c:pt>
                      <c:pt idx="20">
                        <c:v>3.164639484418947E-2</c:v>
                      </c:pt>
                      <c:pt idx="21">
                        <c:v>4.2803658241287464E-2</c:v>
                      </c:pt>
                      <c:pt idx="22">
                        <c:v>5.5041257660141188E-2</c:v>
                      </c:pt>
                      <c:pt idx="23">
                        <c:v>6.6757315551250765E-2</c:v>
                      </c:pt>
                      <c:pt idx="24">
                        <c:v>7.910667386890681E-2</c:v>
                      </c:pt>
                      <c:pt idx="25">
                        <c:v>9.0766852310615237E-2</c:v>
                      </c:pt>
                      <c:pt idx="26">
                        <c:v>0.10276230744873061</c:v>
                      </c:pt>
                      <c:pt idx="27">
                        <c:v>0.11427347402536928</c:v>
                      </c:pt>
                      <c:pt idx="28">
                        <c:v>0.12606403784901374</c:v>
                      </c:pt>
                      <c:pt idx="29">
                        <c:v>0.13731443366178034</c:v>
                      </c:pt>
                      <c:pt idx="30">
                        <c:v>0.14986868329390729</c:v>
                      </c:pt>
                      <c:pt idx="31">
                        <c:v>0.16203177678022615</c:v>
                      </c:pt>
                      <c:pt idx="32">
                        <c:v>0.1741017378508764</c:v>
                      </c:pt>
                      <c:pt idx="33">
                        <c:v>0.18673049341553824</c:v>
                      </c:pt>
                      <c:pt idx="34">
                        <c:v>0.19874457503678733</c:v>
                      </c:pt>
                      <c:pt idx="35">
                        <c:v>0.209790079535083</c:v>
                      </c:pt>
                      <c:pt idx="36">
                        <c:v>0.22109635479725076</c:v>
                      </c:pt>
                      <c:pt idx="37">
                        <c:v>0.23284966565462778</c:v>
                      </c:pt>
                      <c:pt idx="38">
                        <c:v>0.24389517015292345</c:v>
                      </c:pt>
                      <c:pt idx="39">
                        <c:v>0.25583474584163768</c:v>
                      </c:pt>
                      <c:pt idx="40">
                        <c:v>0.2675880566990147</c:v>
                      </c:pt>
                      <c:pt idx="41">
                        <c:v>0.27982565611786842</c:v>
                      </c:pt>
                      <c:pt idx="42">
                        <c:v>0.29191424367165236</c:v>
                      </c:pt>
                      <c:pt idx="43">
                        <c:v>0.30471063758451766</c:v>
                      </c:pt>
                      <c:pt idx="44">
                        <c:v>0.31735801963231319</c:v>
                      </c:pt>
                      <c:pt idx="45">
                        <c:v>0.33043381079218431</c:v>
                      </c:pt>
                      <c:pt idx="46">
                        <c:v>0.34231750703149738</c:v>
                      </c:pt>
                      <c:pt idx="47">
                        <c:v>0.35518840687689757</c:v>
                      </c:pt>
                      <c:pt idx="48">
                        <c:v>0.36705347663307691</c:v>
                      </c:pt>
                      <c:pt idx="49">
                        <c:v>0.37979399109654105</c:v>
                      </c:pt>
                      <c:pt idx="50">
                        <c:v>0.39154730195391807</c:v>
                      </c:pt>
                      <c:pt idx="51">
                        <c:v>0.40439957531618453</c:v>
                      </c:pt>
                      <c:pt idx="52">
                        <c:v>0.41669305418443942</c:v>
                      </c:pt>
                      <c:pt idx="53">
                        <c:v>0.42792482351407229</c:v>
                      </c:pt>
                      <c:pt idx="54">
                        <c:v>0.43964088140518187</c:v>
                      </c:pt>
                      <c:pt idx="55">
                        <c:v>0.45161771006016355</c:v>
                      </c:pt>
                      <c:pt idx="56">
                        <c:v>0.46309162367053475</c:v>
                      </c:pt>
                      <c:pt idx="57">
                        <c:v>0.4744724048652374</c:v>
                      </c:pt>
                      <c:pt idx="58">
                        <c:v>0.48596494495874232</c:v>
                      </c:pt>
                      <c:pt idx="59">
                        <c:v>0.49682418462570077</c:v>
                      </c:pt>
                      <c:pt idx="60">
                        <c:v>0.50745990649505457</c:v>
                      </c:pt>
                      <c:pt idx="61">
                        <c:v>0.51792799001620493</c:v>
                      </c:pt>
                      <c:pt idx="62">
                        <c:v>0.5292342652783727</c:v>
                      </c:pt>
                      <c:pt idx="63">
                        <c:v>0.54095032316948233</c:v>
                      </c:pt>
                      <c:pt idx="64">
                        <c:v>0.55270363402685929</c:v>
                      </c:pt>
                      <c:pt idx="65">
                        <c:v>0.56335798237934687</c:v>
                      </c:pt>
                      <c:pt idx="66">
                        <c:v>0.57429172797884021</c:v>
                      </c:pt>
                      <c:pt idx="67">
                        <c:v>0.58541173840967076</c:v>
                      </c:pt>
                      <c:pt idx="68">
                        <c:v>0.5970532903682455</c:v>
                      </c:pt>
                      <c:pt idx="69">
                        <c:v>0.60785665058580285</c:v>
                      </c:pt>
                      <c:pt idx="70">
                        <c:v>0.61940507012870893</c:v>
                      </c:pt>
                      <c:pt idx="71">
                        <c:v>0.63134464581742311</c:v>
                      </c:pt>
                      <c:pt idx="72">
                        <c:v>0.64201762065304435</c:v>
                      </c:pt>
                      <c:pt idx="73">
                        <c:v>0.65259746307299704</c:v>
                      </c:pt>
                      <c:pt idx="74">
                        <c:v>0.66407137668336824</c:v>
                      </c:pt>
                      <c:pt idx="75">
                        <c:v>0.67561979622627433</c:v>
                      </c:pt>
                      <c:pt idx="76">
                        <c:v>0.68785739564512804</c:v>
                      </c:pt>
                      <c:pt idx="77">
                        <c:v>0.69975971836757478</c:v>
                      </c:pt>
                      <c:pt idx="78">
                        <c:v>0.71134539087674831</c:v>
                      </c:pt>
                      <c:pt idx="79">
                        <c:v>0.72265166613891607</c:v>
                      </c:pt>
                      <c:pt idx="80">
                        <c:v>0.73388343546854895</c:v>
                      </c:pt>
                      <c:pt idx="81">
                        <c:v>0.74496619293311206</c:v>
                      </c:pt>
                      <c:pt idx="82">
                        <c:v>0.75562054128559963</c:v>
                      </c:pt>
                      <c:pt idx="83">
                        <c:v>0.76590235997541278</c:v>
                      </c:pt>
                      <c:pt idx="84">
                        <c:v>0.77622143163149337</c:v>
                      </c:pt>
                      <c:pt idx="85">
                        <c:v>0.78695028591651583</c:v>
                      </c:pt>
                      <c:pt idx="86">
                        <c:v>0.79680369549425345</c:v>
                      </c:pt>
                      <c:pt idx="87">
                        <c:v>0.80585616629724111</c:v>
                      </c:pt>
                      <c:pt idx="88">
                        <c:v>0.81457336040382189</c:v>
                      </c:pt>
                      <c:pt idx="89">
                        <c:v>0.82368171065621076</c:v>
                      </c:pt>
                      <c:pt idx="90">
                        <c:v>0.83232439883025666</c:v>
                      </c:pt>
                      <c:pt idx="91">
                        <c:v>0.84120923128504088</c:v>
                      </c:pt>
                      <c:pt idx="92">
                        <c:v>0.84910686013373793</c:v>
                      </c:pt>
                      <c:pt idx="93">
                        <c:v>0.85754465699331284</c:v>
                      </c:pt>
                      <c:pt idx="94">
                        <c:v>0.86564717715648087</c:v>
                      </c:pt>
                      <c:pt idx="95">
                        <c:v>0.87317227634250361</c:v>
                      </c:pt>
                      <c:pt idx="96">
                        <c:v>0.88026896641645069</c:v>
                      </c:pt>
                      <c:pt idx="97">
                        <c:v>0.88801758340007797</c:v>
                      </c:pt>
                      <c:pt idx="98">
                        <c:v>0.89451822601374609</c:v>
                      </c:pt>
                      <c:pt idx="99">
                        <c:v>0.9011492540093502</c:v>
                      </c:pt>
                      <c:pt idx="100">
                        <c:v>0.90724011399407645</c:v>
                      </c:pt>
                      <c:pt idx="101">
                        <c:v>0.91314470914746548</c:v>
                      </c:pt>
                      <c:pt idx="102">
                        <c:v>0.91886303946951742</c:v>
                      </c:pt>
                      <c:pt idx="103">
                        <c:v>0.92459999627470302</c:v>
                      </c:pt>
                      <c:pt idx="104">
                        <c:v>0.92944288188947011</c:v>
                      </c:pt>
                      <c:pt idx="105">
                        <c:v>0.9347328030994464</c:v>
                      </c:pt>
                      <c:pt idx="106">
                        <c:v>0.9392404120178065</c:v>
                      </c:pt>
                      <c:pt idx="107">
                        <c:v>0.94333823830722485</c:v>
                      </c:pt>
                      <c:pt idx="108">
                        <c:v>0.94721254679903855</c:v>
                      </c:pt>
                      <c:pt idx="109">
                        <c:v>0.9516270233017301</c:v>
                      </c:pt>
                      <c:pt idx="110">
                        <c:v>0.95537094641160769</c:v>
                      </c:pt>
                      <c:pt idx="111">
                        <c:v>0.95928250786968883</c:v>
                      </c:pt>
                      <c:pt idx="112">
                        <c:v>0.96317544284463619</c:v>
                      </c:pt>
                      <c:pt idx="113">
                        <c:v>0.96611842717976382</c:v>
                      </c:pt>
                      <c:pt idx="114">
                        <c:v>0.9692849293124961</c:v>
                      </c:pt>
                      <c:pt idx="115">
                        <c:v>0.9727680816585017</c:v>
                      </c:pt>
                      <c:pt idx="116">
                        <c:v>0.97511501853335036</c:v>
                      </c:pt>
                      <c:pt idx="117">
                        <c:v>0.97811388231787921</c:v>
                      </c:pt>
                      <c:pt idx="118">
                        <c:v>0.9803118073276581</c:v>
                      </c:pt>
                      <c:pt idx="119">
                        <c:v>0.98224896157356489</c:v>
                      </c:pt>
                      <c:pt idx="120">
                        <c:v>0.98413023637007058</c:v>
                      </c:pt>
                      <c:pt idx="121">
                        <c:v>0.9860487641328437</c:v>
                      </c:pt>
                      <c:pt idx="122">
                        <c:v>0.98791141244621561</c:v>
                      </c:pt>
                      <c:pt idx="123">
                        <c:v>0.98934565164751198</c:v>
                      </c:pt>
                      <c:pt idx="124">
                        <c:v>0.99066813195000603</c:v>
                      </c:pt>
                      <c:pt idx="125">
                        <c:v>0.99200923873563385</c:v>
                      </c:pt>
                      <c:pt idx="126">
                        <c:v>0.99295918937545358</c:v>
                      </c:pt>
                      <c:pt idx="127">
                        <c:v>0.99383463408273842</c:v>
                      </c:pt>
                      <c:pt idx="128">
                        <c:v>0.99485909065509304</c:v>
                      </c:pt>
                      <c:pt idx="129">
                        <c:v>0.99569728239611044</c:v>
                      </c:pt>
                      <c:pt idx="130">
                        <c:v>0.99636783578892429</c:v>
                      </c:pt>
                      <c:pt idx="131">
                        <c:v>0.99703838918173815</c:v>
                      </c:pt>
                      <c:pt idx="132">
                        <c:v>0.99780207499022067</c:v>
                      </c:pt>
                      <c:pt idx="133">
                        <c:v>0.99813735168662765</c:v>
                      </c:pt>
                      <c:pt idx="134">
                        <c:v>0.99858438728183696</c:v>
                      </c:pt>
                      <c:pt idx="135">
                        <c:v>0.99882653156257528</c:v>
                      </c:pt>
                      <c:pt idx="136">
                        <c:v>0.99918043474211593</c:v>
                      </c:pt>
                      <c:pt idx="137">
                        <c:v>0.99940395253972059</c:v>
                      </c:pt>
                      <c:pt idx="138">
                        <c:v>0.99957159088792402</c:v>
                      </c:pt>
                      <c:pt idx="139">
                        <c:v>0.99972060275299379</c:v>
                      </c:pt>
                      <c:pt idx="140">
                        <c:v>0.99981373516866234</c:v>
                      </c:pt>
                      <c:pt idx="141">
                        <c:v>0.99988824110119723</c:v>
                      </c:pt>
                      <c:pt idx="142">
                        <c:v>0.99994412055059834</c:v>
                      </c:pt>
                      <c:pt idx="143">
                        <c:v>0.999962747033732</c:v>
                      </c:pt>
                      <c:pt idx="144">
                        <c:v>0.999962747033732</c:v>
                      </c:pt>
                      <c:pt idx="145">
                        <c:v>0.999962747033732</c:v>
                      </c:pt>
                      <c:pt idx="146">
                        <c:v>0.999962747033732</c:v>
                      </c:pt>
                      <c:pt idx="147">
                        <c:v>0.99999999999999944</c:v>
                      </c:pt>
                      <c:pt idx="148">
                        <c:v>0.99999999999999944</c:v>
                      </c:pt>
                      <c:pt idx="149">
                        <c:v>0.99999999999999944</c:v>
                      </c:pt>
                      <c:pt idx="150">
                        <c:v>0.99999999999999944</c:v>
                      </c:pt>
                      <c:pt idx="151">
                        <c:v>0.99999999999999944</c:v>
                      </c:pt>
                      <c:pt idx="152">
                        <c:v>0.99999999999999944</c:v>
                      </c:pt>
                      <c:pt idx="153">
                        <c:v>0.99999999999999944</c:v>
                      </c:pt>
                      <c:pt idx="154">
                        <c:v>0.99999999999999944</c:v>
                      </c:pt>
                      <c:pt idx="155">
                        <c:v>0.99999999999999944</c:v>
                      </c:pt>
                      <c:pt idx="156">
                        <c:v>0.99999999999999944</c:v>
                      </c:pt>
                      <c:pt idx="157">
                        <c:v>0.99999999999999944</c:v>
                      </c:pt>
                      <c:pt idx="158">
                        <c:v>0.99999999999999944</c:v>
                      </c:pt>
                      <c:pt idx="159">
                        <c:v>0.99999999999999944</c:v>
                      </c:pt>
                      <c:pt idx="160">
                        <c:v>0.99999999999999944</c:v>
                      </c:pt>
                      <c:pt idx="161">
                        <c:v>0.99999999999999944</c:v>
                      </c:pt>
                      <c:pt idx="162">
                        <c:v>0.99999999999999944</c:v>
                      </c:pt>
                      <c:pt idx="163">
                        <c:v>0.99999999999999944</c:v>
                      </c:pt>
                      <c:pt idx="164">
                        <c:v>0.99999999999999944</c:v>
                      </c:pt>
                      <c:pt idx="165">
                        <c:v>0.99999999999999944</c:v>
                      </c:pt>
                      <c:pt idx="166">
                        <c:v>0.99999999999999944</c:v>
                      </c:pt>
                      <c:pt idx="167">
                        <c:v>0.99999999999999944</c:v>
                      </c:pt>
                      <c:pt idx="168">
                        <c:v>0.99999999999999944</c:v>
                      </c:pt>
                      <c:pt idx="169">
                        <c:v>0.99999999999999944</c:v>
                      </c:pt>
                      <c:pt idx="170">
                        <c:v>0.99999999999999944</c:v>
                      </c:pt>
                      <c:pt idx="171">
                        <c:v>0.99999999999999944</c:v>
                      </c:pt>
                      <c:pt idx="172">
                        <c:v>0.99999999999999944</c:v>
                      </c:pt>
                      <c:pt idx="173">
                        <c:v>0.99999999999999944</c:v>
                      </c:pt>
                      <c:pt idx="174">
                        <c:v>0.99999999999999944</c:v>
                      </c:pt>
                      <c:pt idx="175">
                        <c:v>0.99999999999999944</c:v>
                      </c:pt>
                      <c:pt idx="176">
                        <c:v>0.99999999999999944</c:v>
                      </c:pt>
                      <c:pt idx="177">
                        <c:v>0.99999999999999944</c:v>
                      </c:pt>
                      <c:pt idx="178">
                        <c:v>0.99999999999999944</c:v>
                      </c:pt>
                      <c:pt idx="179">
                        <c:v>0.99999999999999944</c:v>
                      </c:pt>
                      <c:pt idx="180">
                        <c:v>0.99999999999999944</c:v>
                      </c:pt>
                      <c:pt idx="181">
                        <c:v>0.99999999999999944</c:v>
                      </c:pt>
                      <c:pt idx="182">
                        <c:v>0.99999999999999944</c:v>
                      </c:pt>
                      <c:pt idx="183">
                        <c:v>0.99999999999999944</c:v>
                      </c:pt>
                      <c:pt idx="184">
                        <c:v>0.99999999999999944</c:v>
                      </c:pt>
                      <c:pt idx="185">
                        <c:v>0.99999999999999944</c:v>
                      </c:pt>
                      <c:pt idx="186">
                        <c:v>0.99999999999999944</c:v>
                      </c:pt>
                      <c:pt idx="187">
                        <c:v>0.99999999999999944</c:v>
                      </c:pt>
                      <c:pt idx="188">
                        <c:v>0.99999999999999944</c:v>
                      </c:pt>
                      <c:pt idx="189">
                        <c:v>0.99999999999999944</c:v>
                      </c:pt>
                      <c:pt idx="190">
                        <c:v>0.99999999999999944</c:v>
                      </c:pt>
                      <c:pt idx="191">
                        <c:v>0.99999999999999944</c:v>
                      </c:pt>
                      <c:pt idx="192">
                        <c:v>0.99999999999999944</c:v>
                      </c:pt>
                      <c:pt idx="193">
                        <c:v>0.99999999999999944</c:v>
                      </c:pt>
                      <c:pt idx="194">
                        <c:v>0.99999999999999944</c:v>
                      </c:pt>
                      <c:pt idx="195">
                        <c:v>0.99999999999999944</c:v>
                      </c:pt>
                      <c:pt idx="196">
                        <c:v>0.99999999999999944</c:v>
                      </c:pt>
                      <c:pt idx="197">
                        <c:v>0.99999999999999944</c:v>
                      </c:pt>
                      <c:pt idx="198">
                        <c:v>0.99999999999999944</c:v>
                      </c:pt>
                      <c:pt idx="199">
                        <c:v>0.99999999999999944</c:v>
                      </c:pt>
                      <c:pt idx="200">
                        <c:v>0.99999999999999944</c:v>
                      </c:pt>
                      <c:pt idx="201">
                        <c:v>0.99999999999999944</c:v>
                      </c:pt>
                      <c:pt idx="202">
                        <c:v>0.99999999999999944</c:v>
                      </c:pt>
                      <c:pt idx="203">
                        <c:v>0.99999999999999944</c:v>
                      </c:pt>
                      <c:pt idx="204">
                        <c:v>0.99999999999999944</c:v>
                      </c:pt>
                      <c:pt idx="205">
                        <c:v>0.99999999999999944</c:v>
                      </c:pt>
                      <c:pt idx="206">
                        <c:v>0.99999999999999944</c:v>
                      </c:pt>
                      <c:pt idx="207">
                        <c:v>0.99999999999999944</c:v>
                      </c:pt>
                      <c:pt idx="208">
                        <c:v>0.99999999999999944</c:v>
                      </c:pt>
                      <c:pt idx="209">
                        <c:v>0.99999999999999944</c:v>
                      </c:pt>
                      <c:pt idx="210">
                        <c:v>0.99999999999999944</c:v>
                      </c:pt>
                      <c:pt idx="211">
                        <c:v>0.99999999999999944</c:v>
                      </c:pt>
                      <c:pt idx="212">
                        <c:v>0.99999999999999944</c:v>
                      </c:pt>
                      <c:pt idx="213">
                        <c:v>0.99999999999999944</c:v>
                      </c:pt>
                      <c:pt idx="214">
                        <c:v>0.99999999999999944</c:v>
                      </c:pt>
                      <c:pt idx="215">
                        <c:v>0.99999999999999944</c:v>
                      </c:pt>
                      <c:pt idx="216">
                        <c:v>0.99999999999999944</c:v>
                      </c:pt>
                      <c:pt idx="217">
                        <c:v>0.99999999999999944</c:v>
                      </c:pt>
                      <c:pt idx="218">
                        <c:v>0.99999999999999944</c:v>
                      </c:pt>
                      <c:pt idx="219">
                        <c:v>0.99999999999999944</c:v>
                      </c:pt>
                      <c:pt idx="220">
                        <c:v>0.99999999999999944</c:v>
                      </c:pt>
                      <c:pt idx="221">
                        <c:v>0.99999999999999944</c:v>
                      </c:pt>
                      <c:pt idx="222">
                        <c:v>0.99999999999999944</c:v>
                      </c:pt>
                      <c:pt idx="223">
                        <c:v>0.99999999999999944</c:v>
                      </c:pt>
                      <c:pt idx="224">
                        <c:v>0.99999999999999944</c:v>
                      </c:pt>
                      <c:pt idx="225">
                        <c:v>0.99999999999999944</c:v>
                      </c:pt>
                      <c:pt idx="226">
                        <c:v>0.99999999999999944</c:v>
                      </c:pt>
                      <c:pt idx="227">
                        <c:v>0.99999999999999944</c:v>
                      </c:pt>
                      <c:pt idx="228">
                        <c:v>0.99999999999999944</c:v>
                      </c:pt>
                      <c:pt idx="229">
                        <c:v>0.99999999999999944</c:v>
                      </c:pt>
                      <c:pt idx="230">
                        <c:v>0.99999999999999944</c:v>
                      </c:pt>
                      <c:pt idx="231">
                        <c:v>0.99999999999999944</c:v>
                      </c:pt>
                      <c:pt idx="232">
                        <c:v>0.99999999999999944</c:v>
                      </c:pt>
                      <c:pt idx="233">
                        <c:v>0.99999999999999944</c:v>
                      </c:pt>
                      <c:pt idx="234">
                        <c:v>0.99999999999999944</c:v>
                      </c:pt>
                      <c:pt idx="235">
                        <c:v>0.99999999999999944</c:v>
                      </c:pt>
                      <c:pt idx="236">
                        <c:v>0.99999999999999944</c:v>
                      </c:pt>
                      <c:pt idx="237">
                        <c:v>0.99999999999999944</c:v>
                      </c:pt>
                      <c:pt idx="238">
                        <c:v>0.99999999999999944</c:v>
                      </c:pt>
                      <c:pt idx="239">
                        <c:v>0.99999999999999944</c:v>
                      </c:pt>
                      <c:pt idx="240">
                        <c:v>0.99999999999999944</c:v>
                      </c:pt>
                      <c:pt idx="241">
                        <c:v>0.99999999999999944</c:v>
                      </c:pt>
                      <c:pt idx="242">
                        <c:v>0.99999999999999944</c:v>
                      </c:pt>
                      <c:pt idx="243">
                        <c:v>0.99999999999999944</c:v>
                      </c:pt>
                      <c:pt idx="244">
                        <c:v>0.99999999999999944</c:v>
                      </c:pt>
                      <c:pt idx="245">
                        <c:v>0.99999999999999944</c:v>
                      </c:pt>
                      <c:pt idx="246">
                        <c:v>0.99999999999999944</c:v>
                      </c:pt>
                      <c:pt idx="247">
                        <c:v>0.99999999999999944</c:v>
                      </c:pt>
                      <c:pt idx="248">
                        <c:v>0.99999999999999944</c:v>
                      </c:pt>
                      <c:pt idx="249">
                        <c:v>0.99999999999999944</c:v>
                      </c:pt>
                      <c:pt idx="250">
                        <c:v>0.99999999999999944</c:v>
                      </c:pt>
                      <c:pt idx="251">
                        <c:v>0.99999999999999944</c:v>
                      </c:pt>
                      <c:pt idx="252">
                        <c:v>0.99999999999999944</c:v>
                      </c:pt>
                      <c:pt idx="253">
                        <c:v>0.99999999999999944</c:v>
                      </c:pt>
                      <c:pt idx="254">
                        <c:v>0.99999999999999944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6A11-481D-89D6-1D62AC63B3B4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S3'!$N$260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S3'!$N$261:$N$516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1.1100283597566308E-2</c:v>
                      </c:pt>
                      <c:pt idx="19">
                        <c:v>2.2406706395312517E-2</c:v>
                      </c:pt>
                      <c:pt idx="20">
                        <c:v>3.4390889896680529E-2</c:v>
                      </c:pt>
                      <c:pt idx="21">
                        <c:v>4.6528116137576042E-2</c:v>
                      </c:pt>
                      <c:pt idx="22">
                        <c:v>5.8849618330147534E-2</c:v>
                      </c:pt>
                      <c:pt idx="23">
                        <c:v>7.1077420886273612E-2</c:v>
                      </c:pt>
                      <c:pt idx="24">
                        <c:v>8.3498869357720204E-2</c:v>
                      </c:pt>
                      <c:pt idx="25">
                        <c:v>9.5661082168334494E-2</c:v>
                      </c:pt>
                      <c:pt idx="26">
                        <c:v>0.10755468935447195</c:v>
                      </c:pt>
                      <c:pt idx="27">
                        <c:v>0.11944204989817971</c:v>
                      </c:pt>
                      <c:pt idx="28">
                        <c:v>0.13125132741151629</c:v>
                      </c:pt>
                      <c:pt idx="29">
                        <c:v>0.1429950151793411</c:v>
                      </c:pt>
                      <c:pt idx="30">
                        <c:v>0.15493234886248641</c:v>
                      </c:pt>
                      <c:pt idx="31">
                        <c:v>0.16680409280011993</c:v>
                      </c:pt>
                      <c:pt idx="32">
                        <c:v>0.17896942893194906</c:v>
                      </c:pt>
                      <c:pt idx="33">
                        <c:v>0.19089114600902013</c:v>
                      </c:pt>
                      <c:pt idx="34">
                        <c:v>0.20281910972852091</c:v>
                      </c:pt>
                      <c:pt idx="35">
                        <c:v>0.21454405756905662</c:v>
                      </c:pt>
                      <c:pt idx="36">
                        <c:v>0.22645015804005345</c:v>
                      </c:pt>
                      <c:pt idx="37">
                        <c:v>0.23844683482628085</c:v>
                      </c:pt>
                      <c:pt idx="38">
                        <c:v>0.24997813675149605</c:v>
                      </c:pt>
                      <c:pt idx="39">
                        <c:v>0.26199980010744223</c:v>
                      </c:pt>
                      <c:pt idx="40">
                        <c:v>0.27410266981497444</c:v>
                      </c:pt>
                      <c:pt idx="41">
                        <c:v>0.2857026848069163</c:v>
                      </c:pt>
                      <c:pt idx="42">
                        <c:v>0.29736828954436989</c:v>
                      </c:pt>
                      <c:pt idx="43">
                        <c:v>0.30958672213685146</c:v>
                      </c:pt>
                      <c:pt idx="44">
                        <c:v>0.32176767487475483</c:v>
                      </c:pt>
                      <c:pt idx="45">
                        <c:v>0.33385805129742763</c:v>
                      </c:pt>
                      <c:pt idx="46">
                        <c:v>0.34555801256824459</c:v>
                      </c:pt>
                      <c:pt idx="47">
                        <c:v>0.35743912646952264</c:v>
                      </c:pt>
                      <c:pt idx="48">
                        <c:v>0.36925152730407407</c:v>
                      </c:pt>
                      <c:pt idx="49">
                        <c:v>0.38131379383581326</c:v>
                      </c:pt>
                      <c:pt idx="50">
                        <c:v>0.39360718613745116</c:v>
                      </c:pt>
                      <c:pt idx="51">
                        <c:v>0.40584123533600691</c:v>
                      </c:pt>
                      <c:pt idx="52">
                        <c:v>0.41784728208587885</c:v>
                      </c:pt>
                      <c:pt idx="53">
                        <c:v>0.42973776595080143</c:v>
                      </c:pt>
                      <c:pt idx="54">
                        <c:v>0.44159076996114588</c:v>
                      </c:pt>
                      <c:pt idx="55">
                        <c:v>0.45341566408055667</c:v>
                      </c:pt>
                      <c:pt idx="56">
                        <c:v>0.46542483415164349</c:v>
                      </c:pt>
                      <c:pt idx="57">
                        <c:v>0.47696862936171808</c:v>
                      </c:pt>
                      <c:pt idx="58">
                        <c:v>0.48846869807478482</c:v>
                      </c:pt>
                      <c:pt idx="59">
                        <c:v>0.49988443711505071</c:v>
                      </c:pt>
                      <c:pt idx="60">
                        <c:v>0.51126894294316805</c:v>
                      </c:pt>
                      <c:pt idx="61">
                        <c:v>0.52251289931661726</c:v>
                      </c:pt>
                      <c:pt idx="62">
                        <c:v>0.53412540759341853</c:v>
                      </c:pt>
                      <c:pt idx="63">
                        <c:v>0.54519133465762148</c:v>
                      </c:pt>
                      <c:pt idx="64">
                        <c:v>0.5567382531889109</c:v>
                      </c:pt>
                      <c:pt idx="65">
                        <c:v>0.56792286645927803</c:v>
                      </c:pt>
                      <c:pt idx="66">
                        <c:v>0.57924178254188363</c:v>
                      </c:pt>
                      <c:pt idx="67">
                        <c:v>0.59069187811551283</c:v>
                      </c:pt>
                      <c:pt idx="68">
                        <c:v>0.60219194682857957</c:v>
                      </c:pt>
                      <c:pt idx="69">
                        <c:v>0.61320165411091532</c:v>
                      </c:pt>
                      <c:pt idx="70">
                        <c:v>0.62484227227865019</c:v>
                      </c:pt>
                      <c:pt idx="71">
                        <c:v>0.63643916394937716</c:v>
                      </c:pt>
                      <c:pt idx="72">
                        <c:v>0.6475363242257286</c:v>
                      </c:pt>
                      <c:pt idx="73">
                        <c:v>0.65868033432030271</c:v>
                      </c:pt>
                      <c:pt idx="74">
                        <c:v>0.66999925040290831</c:v>
                      </c:pt>
                      <c:pt idx="75">
                        <c:v>0.68148682583111564</c:v>
                      </c:pt>
                      <c:pt idx="76">
                        <c:v>0.6931867871019326</c:v>
                      </c:pt>
                      <c:pt idx="77">
                        <c:v>0.70457753957247971</c:v>
                      </c:pt>
                      <c:pt idx="78">
                        <c:v>0.71611508814012459</c:v>
                      </c:pt>
                      <c:pt idx="79">
                        <c:v>0.72763077345926552</c:v>
                      </c:pt>
                      <c:pt idx="80">
                        <c:v>0.73870919380832789</c:v>
                      </c:pt>
                      <c:pt idx="81">
                        <c:v>0.74973139437552305</c:v>
                      </c:pt>
                      <c:pt idx="82">
                        <c:v>0.76049435928188591</c:v>
                      </c:pt>
                      <c:pt idx="83">
                        <c:v>0.77116362455180332</c:v>
                      </c:pt>
                      <c:pt idx="84">
                        <c:v>0.78133003510613042</c:v>
                      </c:pt>
                      <c:pt idx="85">
                        <c:v>0.79123408667841033</c:v>
                      </c:pt>
                      <c:pt idx="86">
                        <c:v>0.80087265594742818</c:v>
                      </c:pt>
                      <c:pt idx="87">
                        <c:v>0.81026760616168803</c:v>
                      </c:pt>
                      <c:pt idx="88">
                        <c:v>0.81933148432717406</c:v>
                      </c:pt>
                      <c:pt idx="89">
                        <c:v>0.82827979960771081</c:v>
                      </c:pt>
                      <c:pt idx="90">
                        <c:v>0.83683457641517678</c:v>
                      </c:pt>
                      <c:pt idx="91">
                        <c:v>0.84551740939245146</c:v>
                      </c:pt>
                      <c:pt idx="92">
                        <c:v>0.85354434491460829</c:v>
                      </c:pt>
                      <c:pt idx="93">
                        <c:v>0.86163062353984721</c:v>
                      </c:pt>
                      <c:pt idx="94">
                        <c:v>0.86938270679509755</c:v>
                      </c:pt>
                      <c:pt idx="95">
                        <c:v>0.87682558125007803</c:v>
                      </c:pt>
                      <c:pt idx="96">
                        <c:v>0.88425908574141399</c:v>
                      </c:pt>
                      <c:pt idx="97">
                        <c:v>0.89136776482640578</c:v>
                      </c:pt>
                      <c:pt idx="98">
                        <c:v>0.89830778456579585</c:v>
                      </c:pt>
                      <c:pt idx="99">
                        <c:v>0.90472620966230644</c:v>
                      </c:pt>
                      <c:pt idx="100">
                        <c:v>0.91095411216471134</c:v>
                      </c:pt>
                      <c:pt idx="101">
                        <c:v>0.91694151893357312</c:v>
                      </c:pt>
                      <c:pt idx="102">
                        <c:v>0.92275089639318852</c:v>
                      </c:pt>
                      <c:pt idx="103">
                        <c:v>0.92807615906450269</c:v>
                      </c:pt>
                      <c:pt idx="104">
                        <c:v>0.93315467935984397</c:v>
                      </c:pt>
                      <c:pt idx="105">
                        <c:v>0.93827692615219305</c:v>
                      </c:pt>
                      <c:pt idx="106">
                        <c:v>0.94278700198643217</c:v>
                      </c:pt>
                      <c:pt idx="107">
                        <c:v>0.94728458453581188</c:v>
                      </c:pt>
                      <c:pt idx="108">
                        <c:v>0.95129492897567547</c:v>
                      </c:pt>
                      <c:pt idx="109">
                        <c:v>0.9553989730519844</c:v>
                      </c:pt>
                      <c:pt idx="110">
                        <c:v>0.95918443836437894</c:v>
                      </c:pt>
                      <c:pt idx="111">
                        <c:v>0.9625794885249177</c:v>
                      </c:pt>
                      <c:pt idx="112">
                        <c:v>0.96585585247929218</c:v>
                      </c:pt>
                      <c:pt idx="113">
                        <c:v>0.96865122496658029</c:v>
                      </c:pt>
                      <c:pt idx="114">
                        <c:v>0.97148720062966143</c:v>
                      </c:pt>
                      <c:pt idx="115">
                        <c:v>0.9742450932623713</c:v>
                      </c:pt>
                      <c:pt idx="116">
                        <c:v>0.97678435341004188</c:v>
                      </c:pt>
                      <c:pt idx="117">
                        <c:v>0.97904251464837633</c:v>
                      </c:pt>
                      <c:pt idx="118">
                        <c:v>0.98128193595942159</c:v>
                      </c:pt>
                      <c:pt idx="119">
                        <c:v>0.98313718876104073</c:v>
                      </c:pt>
                      <c:pt idx="120">
                        <c:v>0.98494559174443719</c:v>
                      </c:pt>
                      <c:pt idx="121">
                        <c:v>0.98660719863073576</c:v>
                      </c:pt>
                      <c:pt idx="122">
                        <c:v>0.98820946241395224</c:v>
                      </c:pt>
                      <c:pt idx="123">
                        <c:v>0.98953687393026224</c:v>
                      </c:pt>
                      <c:pt idx="124">
                        <c:v>0.99084242219806828</c:v>
                      </c:pt>
                      <c:pt idx="125">
                        <c:v>0.99208550404157736</c:v>
                      </c:pt>
                      <c:pt idx="126">
                        <c:v>0.99323176292742621</c:v>
                      </c:pt>
                      <c:pt idx="127">
                        <c:v>0.99414064940094671</c:v>
                      </c:pt>
                      <c:pt idx="128">
                        <c:v>0.99510575565633441</c:v>
                      </c:pt>
                      <c:pt idx="129">
                        <c:v>0.99588970928126097</c:v>
                      </c:pt>
                      <c:pt idx="130">
                        <c:v>0.99666741626375788</c:v>
                      </c:pt>
                      <c:pt idx="131">
                        <c:v>0.99728895718551247</c:v>
                      </c:pt>
                      <c:pt idx="132">
                        <c:v>0.99785740164661463</c:v>
                      </c:pt>
                      <c:pt idx="133">
                        <c:v>0.99826343340454471</c:v>
                      </c:pt>
                      <c:pt idx="134">
                        <c:v>0.9986382319503263</c:v>
                      </c:pt>
                      <c:pt idx="135">
                        <c:v>0.99893494746573674</c:v>
                      </c:pt>
                      <c:pt idx="136">
                        <c:v>0.99920667641142846</c:v>
                      </c:pt>
                      <c:pt idx="137">
                        <c:v>0.99940656896917868</c:v>
                      </c:pt>
                      <c:pt idx="138">
                        <c:v>0.99956585835113587</c:v>
                      </c:pt>
                      <c:pt idx="139">
                        <c:v>0.9996782979148704</c:v>
                      </c:pt>
                      <c:pt idx="140">
                        <c:v>0.99978761415739004</c:v>
                      </c:pt>
                      <c:pt idx="141">
                        <c:v>0.99985945054533154</c:v>
                      </c:pt>
                      <c:pt idx="142">
                        <c:v>0.99991254700598398</c:v>
                      </c:pt>
                      <c:pt idx="143">
                        <c:v>0.9999375335757027</c:v>
                      </c:pt>
                      <c:pt idx="144">
                        <c:v>0.99995315018177688</c:v>
                      </c:pt>
                      <c:pt idx="145">
                        <c:v>0.9999656434666363</c:v>
                      </c:pt>
                      <c:pt idx="146">
                        <c:v>0.99997189010906595</c:v>
                      </c:pt>
                      <c:pt idx="147">
                        <c:v>0.99999063003635502</c:v>
                      </c:pt>
                      <c:pt idx="148">
                        <c:v>0.9999937533575699</c:v>
                      </c:pt>
                      <c:pt idx="149">
                        <c:v>0.9999937533575699</c:v>
                      </c:pt>
                      <c:pt idx="150">
                        <c:v>0.9999937533575699</c:v>
                      </c:pt>
                      <c:pt idx="151">
                        <c:v>0.9999937533575699</c:v>
                      </c:pt>
                      <c:pt idx="152">
                        <c:v>0.9999937533575699</c:v>
                      </c:pt>
                      <c:pt idx="153">
                        <c:v>0.9999937533575699</c:v>
                      </c:pt>
                      <c:pt idx="154">
                        <c:v>0.9999937533575699</c:v>
                      </c:pt>
                      <c:pt idx="155">
                        <c:v>0.99999687667878479</c:v>
                      </c:pt>
                      <c:pt idx="156">
                        <c:v>0.99999999999999967</c:v>
                      </c:pt>
                      <c:pt idx="157">
                        <c:v>0.99999999999999967</c:v>
                      </c:pt>
                      <c:pt idx="158">
                        <c:v>0.99999999999999967</c:v>
                      </c:pt>
                      <c:pt idx="159">
                        <c:v>0.99999999999999967</c:v>
                      </c:pt>
                      <c:pt idx="160">
                        <c:v>0.99999999999999967</c:v>
                      </c:pt>
                      <c:pt idx="161">
                        <c:v>0.99999999999999967</c:v>
                      </c:pt>
                      <c:pt idx="162">
                        <c:v>0.99999999999999967</c:v>
                      </c:pt>
                      <c:pt idx="163">
                        <c:v>0.99999999999999967</c:v>
                      </c:pt>
                      <c:pt idx="164">
                        <c:v>0.99999999999999967</c:v>
                      </c:pt>
                      <c:pt idx="165">
                        <c:v>0.99999999999999967</c:v>
                      </c:pt>
                      <c:pt idx="166">
                        <c:v>0.99999999999999967</c:v>
                      </c:pt>
                      <c:pt idx="167">
                        <c:v>0.99999999999999967</c:v>
                      </c:pt>
                      <c:pt idx="168">
                        <c:v>0.99999999999999967</c:v>
                      </c:pt>
                      <c:pt idx="169">
                        <c:v>0.99999999999999967</c:v>
                      </c:pt>
                      <c:pt idx="170">
                        <c:v>0.99999999999999967</c:v>
                      </c:pt>
                      <c:pt idx="171">
                        <c:v>0.99999999999999967</c:v>
                      </c:pt>
                      <c:pt idx="172">
                        <c:v>0.99999999999999967</c:v>
                      </c:pt>
                      <c:pt idx="173">
                        <c:v>0.99999999999999967</c:v>
                      </c:pt>
                      <c:pt idx="174">
                        <c:v>0.99999999999999967</c:v>
                      </c:pt>
                      <c:pt idx="175">
                        <c:v>0.99999999999999967</c:v>
                      </c:pt>
                      <c:pt idx="176">
                        <c:v>0.99999999999999967</c:v>
                      </c:pt>
                      <c:pt idx="177">
                        <c:v>0.99999999999999967</c:v>
                      </c:pt>
                      <c:pt idx="178">
                        <c:v>0.99999999999999967</c:v>
                      </c:pt>
                      <c:pt idx="179">
                        <c:v>0.99999999999999967</c:v>
                      </c:pt>
                      <c:pt idx="180">
                        <c:v>0.99999999999999967</c:v>
                      </c:pt>
                      <c:pt idx="181">
                        <c:v>0.99999999999999967</c:v>
                      </c:pt>
                      <c:pt idx="182">
                        <c:v>0.99999999999999967</c:v>
                      </c:pt>
                      <c:pt idx="183">
                        <c:v>0.99999999999999967</c:v>
                      </c:pt>
                      <c:pt idx="184">
                        <c:v>0.99999999999999967</c:v>
                      </c:pt>
                      <c:pt idx="185">
                        <c:v>0.99999999999999967</c:v>
                      </c:pt>
                      <c:pt idx="186">
                        <c:v>0.99999999999999967</c:v>
                      </c:pt>
                      <c:pt idx="187">
                        <c:v>0.99999999999999967</c:v>
                      </c:pt>
                      <c:pt idx="188">
                        <c:v>0.99999999999999967</c:v>
                      </c:pt>
                      <c:pt idx="189">
                        <c:v>0.99999999999999967</c:v>
                      </c:pt>
                      <c:pt idx="190">
                        <c:v>0.99999999999999967</c:v>
                      </c:pt>
                      <c:pt idx="191">
                        <c:v>0.99999999999999967</c:v>
                      </c:pt>
                      <c:pt idx="192">
                        <c:v>0.99999999999999967</c:v>
                      </c:pt>
                      <c:pt idx="193">
                        <c:v>0.99999999999999967</c:v>
                      </c:pt>
                      <c:pt idx="194">
                        <c:v>0.99999999999999967</c:v>
                      </c:pt>
                      <c:pt idx="195">
                        <c:v>0.99999999999999967</c:v>
                      </c:pt>
                      <c:pt idx="196">
                        <c:v>0.99999999999999967</c:v>
                      </c:pt>
                      <c:pt idx="197">
                        <c:v>0.99999999999999967</c:v>
                      </c:pt>
                      <c:pt idx="198">
                        <c:v>0.99999999999999967</c:v>
                      </c:pt>
                      <c:pt idx="199">
                        <c:v>0.99999999999999967</c:v>
                      </c:pt>
                      <c:pt idx="200">
                        <c:v>0.99999999999999967</c:v>
                      </c:pt>
                      <c:pt idx="201">
                        <c:v>0.99999999999999967</c:v>
                      </c:pt>
                      <c:pt idx="202">
                        <c:v>0.99999999999999967</c:v>
                      </c:pt>
                      <c:pt idx="203">
                        <c:v>0.99999999999999967</c:v>
                      </c:pt>
                      <c:pt idx="204">
                        <c:v>0.99999999999999967</c:v>
                      </c:pt>
                      <c:pt idx="205">
                        <c:v>0.99999999999999967</c:v>
                      </c:pt>
                      <c:pt idx="206">
                        <c:v>0.99999999999999967</c:v>
                      </c:pt>
                      <c:pt idx="207">
                        <c:v>0.99999999999999967</c:v>
                      </c:pt>
                      <c:pt idx="208">
                        <c:v>0.99999999999999967</c:v>
                      </c:pt>
                      <c:pt idx="209">
                        <c:v>0.99999999999999967</c:v>
                      </c:pt>
                      <c:pt idx="210">
                        <c:v>0.99999999999999967</c:v>
                      </c:pt>
                      <c:pt idx="211">
                        <c:v>0.99999999999999967</c:v>
                      </c:pt>
                      <c:pt idx="212">
                        <c:v>0.99999999999999967</c:v>
                      </c:pt>
                      <c:pt idx="213">
                        <c:v>0.99999999999999967</c:v>
                      </c:pt>
                      <c:pt idx="214">
                        <c:v>0.99999999999999967</c:v>
                      </c:pt>
                      <c:pt idx="215">
                        <c:v>0.99999999999999967</c:v>
                      </c:pt>
                      <c:pt idx="216">
                        <c:v>0.99999999999999967</c:v>
                      </c:pt>
                      <c:pt idx="217">
                        <c:v>0.99999999999999967</c:v>
                      </c:pt>
                      <c:pt idx="218">
                        <c:v>0.99999999999999967</c:v>
                      </c:pt>
                      <c:pt idx="219">
                        <c:v>0.99999999999999967</c:v>
                      </c:pt>
                      <c:pt idx="220">
                        <c:v>0.99999999999999967</c:v>
                      </c:pt>
                      <c:pt idx="221">
                        <c:v>0.99999999999999967</c:v>
                      </c:pt>
                      <c:pt idx="222">
                        <c:v>0.99999999999999967</c:v>
                      </c:pt>
                      <c:pt idx="223">
                        <c:v>0.99999999999999967</c:v>
                      </c:pt>
                      <c:pt idx="224">
                        <c:v>0.99999999999999967</c:v>
                      </c:pt>
                      <c:pt idx="225">
                        <c:v>0.99999999999999967</c:v>
                      </c:pt>
                      <c:pt idx="226">
                        <c:v>0.99999999999999967</c:v>
                      </c:pt>
                      <c:pt idx="227">
                        <c:v>0.99999999999999967</c:v>
                      </c:pt>
                      <c:pt idx="228">
                        <c:v>0.99999999999999967</c:v>
                      </c:pt>
                      <c:pt idx="229">
                        <c:v>0.99999999999999967</c:v>
                      </c:pt>
                      <c:pt idx="230">
                        <c:v>0.99999999999999967</c:v>
                      </c:pt>
                      <c:pt idx="231">
                        <c:v>0.99999999999999967</c:v>
                      </c:pt>
                      <c:pt idx="232">
                        <c:v>0.99999999999999967</c:v>
                      </c:pt>
                      <c:pt idx="233">
                        <c:v>0.99999999999999967</c:v>
                      </c:pt>
                      <c:pt idx="234">
                        <c:v>0.99999999999999967</c:v>
                      </c:pt>
                      <c:pt idx="235">
                        <c:v>0.99999999999999967</c:v>
                      </c:pt>
                      <c:pt idx="236">
                        <c:v>0.99999999999999967</c:v>
                      </c:pt>
                      <c:pt idx="237">
                        <c:v>0.99999999999999967</c:v>
                      </c:pt>
                      <c:pt idx="238">
                        <c:v>0.99999999999999967</c:v>
                      </c:pt>
                      <c:pt idx="239">
                        <c:v>0.99999999999999967</c:v>
                      </c:pt>
                      <c:pt idx="240">
                        <c:v>0.99999999999999967</c:v>
                      </c:pt>
                      <c:pt idx="241">
                        <c:v>0.99999999999999967</c:v>
                      </c:pt>
                      <c:pt idx="242">
                        <c:v>0.99999999999999967</c:v>
                      </c:pt>
                      <c:pt idx="243">
                        <c:v>0.99999999999999967</c:v>
                      </c:pt>
                      <c:pt idx="244">
                        <c:v>0.99999999999999967</c:v>
                      </c:pt>
                      <c:pt idx="245">
                        <c:v>0.99999999999999967</c:v>
                      </c:pt>
                      <c:pt idx="246">
                        <c:v>0.99999999999999967</c:v>
                      </c:pt>
                      <c:pt idx="247">
                        <c:v>0.99999999999999967</c:v>
                      </c:pt>
                      <c:pt idx="248">
                        <c:v>0.99999999999999967</c:v>
                      </c:pt>
                      <c:pt idx="249">
                        <c:v>0.99999999999999967</c:v>
                      </c:pt>
                      <c:pt idx="250">
                        <c:v>0.99999999999999967</c:v>
                      </c:pt>
                      <c:pt idx="251">
                        <c:v>0.99999999999999967</c:v>
                      </c:pt>
                      <c:pt idx="252">
                        <c:v>0.99999999999999967</c:v>
                      </c:pt>
                      <c:pt idx="253">
                        <c:v>0.99999999999999967</c:v>
                      </c:pt>
                      <c:pt idx="254">
                        <c:v>0.99999999999999967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6A11-481D-89D6-1D62AC63B3B4}"/>
                  </c:ext>
                </c:extLst>
              </c15:ser>
            </c15:filteredScatterSeries>
          </c:ext>
        </c:extLst>
      </c:scatterChart>
      <c:valAx>
        <c:axId val="331910320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31909992"/>
        <c:crosses val="autoZero"/>
        <c:crossBetween val="midCat"/>
        <c:majorUnit val="20"/>
        <c:minorUnit val="5"/>
      </c:valAx>
      <c:valAx>
        <c:axId val="331909992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31910320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7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3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Green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S3'!$D$260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S3'!$B$261:$B$516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S3'!$D$261:$D$516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1.3283959325221889E-2</c:v>
                </c:pt>
                <c:pt idx="19">
                  <c:v>2.605850428103999E-2</c:v>
                </c:pt>
                <c:pt idx="20">
                  <c:v>3.9969435137835775E-2</c:v>
                </c:pt>
                <c:pt idx="21">
                  <c:v>5.3096651580164189E-2</c:v>
                </c:pt>
                <c:pt idx="22">
                  <c:v>6.6419796626109445E-2</c:v>
                </c:pt>
                <c:pt idx="23">
                  <c:v>8.0017241717118284E-2</c:v>
                </c:pt>
                <c:pt idx="24">
                  <c:v>9.3634279668488807E-2</c:v>
                </c:pt>
                <c:pt idx="25">
                  <c:v>0.10642841748466859</c:v>
                </c:pt>
                <c:pt idx="26">
                  <c:v>0.1185759909089128</c:v>
                </c:pt>
                <c:pt idx="27">
                  <c:v>0.13125257156292247</c:v>
                </c:pt>
                <c:pt idx="28">
                  <c:v>0.14451693802778268</c:v>
                </c:pt>
                <c:pt idx="29">
                  <c:v>0.1570171829385372</c:v>
                </c:pt>
                <c:pt idx="30">
                  <c:v>0.16892964203844119</c:v>
                </c:pt>
                <c:pt idx="31">
                  <c:v>0.18193930131859951</c:v>
                </c:pt>
                <c:pt idx="32">
                  <c:v>0.19445913908971571</c:v>
                </c:pt>
                <c:pt idx="33">
                  <c:v>0.20686141969866181</c:v>
                </c:pt>
                <c:pt idx="34">
                  <c:v>0.21922451458688455</c:v>
                </c:pt>
                <c:pt idx="35">
                  <c:v>0.23201865240306432</c:v>
                </c:pt>
                <c:pt idx="36">
                  <c:v>0.24410744724622346</c:v>
                </c:pt>
                <c:pt idx="37">
                  <c:v>0.25701914222457334</c:v>
                </c:pt>
                <c:pt idx="38">
                  <c:v>0.26930386567134934</c:v>
                </c:pt>
                <c:pt idx="39">
                  <c:v>0.28198044632535901</c:v>
                </c:pt>
                <c:pt idx="40">
                  <c:v>0.29424557691177333</c:v>
                </c:pt>
                <c:pt idx="41">
                  <c:v>0.30686337898469795</c:v>
                </c:pt>
                <c:pt idx="42">
                  <c:v>0.31863868806207019</c:v>
                </c:pt>
                <c:pt idx="43">
                  <c:v>0.33129567585571817</c:v>
                </c:pt>
                <c:pt idx="44">
                  <c:v>0.3445012637394933</c:v>
                </c:pt>
                <c:pt idx="45">
                  <c:v>0.35686435862771604</c:v>
                </c:pt>
                <c:pt idx="46">
                  <c:v>0.37016791081329958</c:v>
                </c:pt>
                <c:pt idx="47">
                  <c:v>0.38306001293128777</c:v>
                </c:pt>
                <c:pt idx="48">
                  <c:v>0.39485491486902169</c:v>
                </c:pt>
                <c:pt idx="49">
                  <c:v>0.40794294559062672</c:v>
                </c:pt>
                <c:pt idx="50">
                  <c:v>0.42063911910499807</c:v>
                </c:pt>
                <c:pt idx="51">
                  <c:v>0.43296302827249744</c:v>
                </c:pt>
                <c:pt idx="52">
                  <c:v>0.44475793021023136</c:v>
                </c:pt>
                <c:pt idx="53">
                  <c:v>0.45741491800387934</c:v>
                </c:pt>
                <c:pt idx="54">
                  <c:v>0.47040498442367595</c:v>
                </c:pt>
                <c:pt idx="55">
                  <c:v>0.48233703638394165</c:v>
                </c:pt>
                <c:pt idx="56">
                  <c:v>0.49430827406493072</c:v>
                </c:pt>
                <c:pt idx="57">
                  <c:v>0.50594643311977117</c:v>
                </c:pt>
                <c:pt idx="58">
                  <c:v>0.51787848508003687</c:v>
                </c:pt>
                <c:pt idx="59">
                  <c:v>0.5302415799682596</c:v>
                </c:pt>
                <c:pt idx="60">
                  <c:v>0.54268304629792907</c:v>
                </c:pt>
                <c:pt idx="61">
                  <c:v>0.55532044123121538</c:v>
                </c:pt>
                <c:pt idx="62">
                  <c:v>0.56717412175003434</c:v>
                </c:pt>
                <c:pt idx="63">
                  <c:v>0.57851838789944954</c:v>
                </c:pt>
                <c:pt idx="64">
                  <c:v>0.59027410411646009</c:v>
                </c:pt>
                <c:pt idx="65">
                  <c:v>0.60165755598659865</c:v>
                </c:pt>
                <c:pt idx="66">
                  <c:v>0.61358960794686435</c:v>
                </c:pt>
                <c:pt idx="67">
                  <c:v>0.62573718137110856</c:v>
                </c:pt>
                <c:pt idx="68">
                  <c:v>0.63700307607907702</c:v>
                </c:pt>
                <c:pt idx="69">
                  <c:v>0.64922902094476798</c:v>
                </c:pt>
                <c:pt idx="70">
                  <c:v>0.66078880855816169</c:v>
                </c:pt>
                <c:pt idx="71">
                  <c:v>0.6721134818472152</c:v>
                </c:pt>
                <c:pt idx="72">
                  <c:v>0.6842806481318211</c:v>
                </c:pt>
                <c:pt idx="73">
                  <c:v>0.69564450714159798</c:v>
                </c:pt>
                <c:pt idx="74">
                  <c:v>0.70716510903426832</c:v>
                </c:pt>
                <c:pt idx="75">
                  <c:v>0.71815670369717322</c:v>
                </c:pt>
                <c:pt idx="76">
                  <c:v>0.72885440545465274</c:v>
                </c:pt>
                <c:pt idx="77">
                  <c:v>0.73917984286526028</c:v>
                </c:pt>
                <c:pt idx="78">
                  <c:v>0.74954446599659119</c:v>
                </c:pt>
                <c:pt idx="79">
                  <c:v>0.7596739748035819</c:v>
                </c:pt>
                <c:pt idx="80">
                  <c:v>0.76988185505201934</c:v>
                </c:pt>
                <c:pt idx="81">
                  <c:v>0.78003095671937173</c:v>
                </c:pt>
                <c:pt idx="82">
                  <c:v>0.78957267971551193</c:v>
                </c:pt>
                <c:pt idx="83">
                  <c:v>0.7992711455945456</c:v>
                </c:pt>
                <c:pt idx="84">
                  <c:v>0.80789200415368667</c:v>
                </c:pt>
                <c:pt idx="85">
                  <c:v>0.81659123415427448</c:v>
                </c:pt>
                <c:pt idx="86">
                  <c:v>0.82570191422245764</c:v>
                </c:pt>
                <c:pt idx="87">
                  <c:v>0.83453829424557724</c:v>
                </c:pt>
                <c:pt idx="88">
                  <c:v>0.84263014557495286</c:v>
                </c:pt>
                <c:pt idx="89">
                  <c:v>0.85087873978722195</c:v>
                </c:pt>
                <c:pt idx="90">
                  <c:v>0.85804972667959833</c:v>
                </c:pt>
                <c:pt idx="91">
                  <c:v>0.86531867787378314</c:v>
                </c:pt>
                <c:pt idx="92">
                  <c:v>0.87278355767158478</c:v>
                </c:pt>
                <c:pt idx="93">
                  <c:v>0.87968024451889759</c:v>
                </c:pt>
                <c:pt idx="94">
                  <c:v>0.88593036697427485</c:v>
                </c:pt>
                <c:pt idx="95">
                  <c:v>0.89280746096122598</c:v>
                </c:pt>
                <c:pt idx="96">
                  <c:v>0.89942984776347523</c:v>
                </c:pt>
                <c:pt idx="97">
                  <c:v>0.90515096298908704</c:v>
                </c:pt>
                <c:pt idx="98">
                  <c:v>0.91053899958855022</c:v>
                </c:pt>
                <c:pt idx="99">
                  <c:v>0.9167695291835658</c:v>
                </c:pt>
                <c:pt idx="100">
                  <c:v>0.92249064440917761</c:v>
                </c:pt>
                <c:pt idx="101">
                  <c:v>0.92793745958972584</c:v>
                </c:pt>
                <c:pt idx="102">
                  <c:v>0.93263974607653011</c:v>
                </c:pt>
                <c:pt idx="103">
                  <c:v>0.93789063265346151</c:v>
                </c:pt>
                <c:pt idx="104">
                  <c:v>0.94247536197809556</c:v>
                </c:pt>
                <c:pt idx="105">
                  <c:v>0.94723642704598487</c:v>
                </c:pt>
                <c:pt idx="106">
                  <c:v>0.95137052058230021</c:v>
                </c:pt>
                <c:pt idx="107">
                  <c:v>0.95534787123572207</c:v>
                </c:pt>
                <c:pt idx="108">
                  <c:v>0.95856110033503827</c:v>
                </c:pt>
                <c:pt idx="109">
                  <c:v>0.96214659378122647</c:v>
                </c:pt>
                <c:pt idx="110">
                  <c:v>0.96526185857873426</c:v>
                </c:pt>
                <c:pt idx="111">
                  <c:v>0.96825956621407194</c:v>
                </c:pt>
                <c:pt idx="112">
                  <c:v>0.97123768098904795</c:v>
                </c:pt>
                <c:pt idx="113">
                  <c:v>0.97431376006583237</c:v>
                </c:pt>
                <c:pt idx="114">
                  <c:v>0.97719391053899995</c:v>
                </c:pt>
                <c:pt idx="115">
                  <c:v>0.97921197515625347</c:v>
                </c:pt>
                <c:pt idx="116">
                  <c:v>0.98134759693567708</c:v>
                </c:pt>
                <c:pt idx="117">
                  <c:v>0.98342444013401564</c:v>
                </c:pt>
                <c:pt idx="118">
                  <c:v>0.98510942612512054</c:v>
                </c:pt>
                <c:pt idx="119">
                  <c:v>0.98653970493152343</c:v>
                </c:pt>
                <c:pt idx="120">
                  <c:v>0.98795039087756464</c:v>
                </c:pt>
                <c:pt idx="121">
                  <c:v>0.98924351966143576</c:v>
                </c:pt>
                <c:pt idx="122">
                  <c:v>0.99030153412096666</c:v>
                </c:pt>
                <c:pt idx="123">
                  <c:v>0.99149669860302936</c:v>
                </c:pt>
                <c:pt idx="124">
                  <c:v>0.99269186308509205</c:v>
                </c:pt>
                <c:pt idx="125">
                  <c:v>0.99345598463919771</c:v>
                </c:pt>
                <c:pt idx="126">
                  <c:v>0.99435725621583515</c:v>
                </c:pt>
                <c:pt idx="127">
                  <c:v>0.99521934207174922</c:v>
                </c:pt>
                <c:pt idx="128">
                  <c:v>0.99600305648621656</c:v>
                </c:pt>
                <c:pt idx="129">
                  <c:v>0.99661043515742875</c:v>
                </c:pt>
                <c:pt idx="130">
                  <c:v>0.99737455671153441</c:v>
                </c:pt>
                <c:pt idx="131">
                  <c:v>0.99778600677912976</c:v>
                </c:pt>
                <c:pt idx="132">
                  <c:v>0.99827582828817185</c:v>
                </c:pt>
                <c:pt idx="133">
                  <c:v>0.99870687121612889</c:v>
                </c:pt>
                <c:pt idx="134">
                  <c:v>0.99898117126119246</c:v>
                </c:pt>
                <c:pt idx="135">
                  <c:v>0.99913791414408593</c:v>
                </c:pt>
                <c:pt idx="136">
                  <c:v>0.99945139990987286</c:v>
                </c:pt>
                <c:pt idx="137">
                  <c:v>0.99962773565312801</c:v>
                </c:pt>
                <c:pt idx="138">
                  <c:v>0.99966692137385138</c:v>
                </c:pt>
                <c:pt idx="139">
                  <c:v>0.9997648856756598</c:v>
                </c:pt>
                <c:pt idx="140">
                  <c:v>0.99984325711710653</c:v>
                </c:pt>
                <c:pt idx="141">
                  <c:v>0.99986284997746822</c:v>
                </c:pt>
                <c:pt idx="142">
                  <c:v>0.99992162855855327</c:v>
                </c:pt>
                <c:pt idx="143">
                  <c:v>0.99994122141891495</c:v>
                </c:pt>
                <c:pt idx="144">
                  <c:v>0.99996081427927663</c:v>
                </c:pt>
                <c:pt idx="145">
                  <c:v>0.99996081427927663</c:v>
                </c:pt>
                <c:pt idx="146">
                  <c:v>0.99996081427927663</c:v>
                </c:pt>
                <c:pt idx="147">
                  <c:v>0.99998040713963832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9EB9-4E4A-BF58-5DE074608A82}"/>
            </c:ext>
          </c:extLst>
        </c:ser>
        <c:ser>
          <c:idx val="2"/>
          <c:order val="2"/>
          <c:tx>
            <c:strRef>
              <c:f>'CD S3'!$E$260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S3'!$B$261:$B$516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S3'!$E$261:$E$516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1.6222166832834829E-2</c:v>
                </c:pt>
                <c:pt idx="19">
                  <c:v>3.2091226321036892E-2</c:v>
                </c:pt>
                <c:pt idx="20">
                  <c:v>4.727484214024593E-2</c:v>
                </c:pt>
                <c:pt idx="21">
                  <c:v>6.374626121635095E-2</c:v>
                </c:pt>
                <c:pt idx="22">
                  <c:v>7.8223662346294451E-2</c:v>
                </c:pt>
                <c:pt idx="23">
                  <c:v>9.3656530408773683E-2</c:v>
                </c:pt>
                <c:pt idx="24">
                  <c:v>0.10881937520771021</c:v>
                </c:pt>
                <c:pt idx="25">
                  <c:v>0.12337986041874377</c:v>
                </c:pt>
                <c:pt idx="26">
                  <c:v>0.13798188767032238</c:v>
                </c:pt>
                <c:pt idx="27">
                  <c:v>0.15241774675972086</c:v>
                </c:pt>
                <c:pt idx="28">
                  <c:v>0.16571119973413095</c:v>
                </c:pt>
                <c:pt idx="29">
                  <c:v>0.18016782984380195</c:v>
                </c:pt>
                <c:pt idx="30">
                  <c:v>0.19377284812229978</c:v>
                </c:pt>
                <c:pt idx="31">
                  <c:v>0.20825024925224328</c:v>
                </c:pt>
                <c:pt idx="32">
                  <c:v>0.22262379528082421</c:v>
                </c:pt>
                <c:pt idx="33">
                  <c:v>0.23764124293785313</c:v>
                </c:pt>
                <c:pt idx="34">
                  <c:v>0.25128780325689598</c:v>
                </c:pt>
                <c:pt idx="35">
                  <c:v>0.26520438683948155</c:v>
                </c:pt>
                <c:pt idx="36">
                  <c:v>0.27897557328015954</c:v>
                </c:pt>
                <c:pt idx="37">
                  <c:v>0.29368145563310072</c:v>
                </c:pt>
                <c:pt idx="38">
                  <c:v>0.3081173147224992</c:v>
                </c:pt>
                <c:pt idx="39">
                  <c:v>0.32207544034562979</c:v>
                </c:pt>
                <c:pt idx="40">
                  <c:v>0.3366774675972084</c:v>
                </c:pt>
                <c:pt idx="41">
                  <c:v>0.35161183117314726</c:v>
                </c:pt>
                <c:pt idx="42">
                  <c:v>0.36642156862745101</c:v>
                </c:pt>
                <c:pt idx="43">
                  <c:v>0.38108590893984717</c:v>
                </c:pt>
                <c:pt idx="44">
                  <c:v>0.39595795945496848</c:v>
                </c:pt>
                <c:pt idx="45">
                  <c:v>0.41004071119973418</c:v>
                </c:pt>
                <c:pt idx="46">
                  <c:v>0.42460119641076777</c:v>
                </c:pt>
                <c:pt idx="47">
                  <c:v>0.43905782652043873</c:v>
                </c:pt>
                <c:pt idx="48">
                  <c:v>0.4534521435692922</c:v>
                </c:pt>
                <c:pt idx="49">
                  <c:v>0.46774260551678304</c:v>
                </c:pt>
                <c:pt idx="50">
                  <c:v>0.48176304420073118</c:v>
                </c:pt>
                <c:pt idx="51">
                  <c:v>0.49507726819541381</c:v>
                </c:pt>
                <c:pt idx="52">
                  <c:v>0.50868228647391167</c:v>
                </c:pt>
                <c:pt idx="53">
                  <c:v>0.52207959454968433</c:v>
                </c:pt>
                <c:pt idx="54">
                  <c:v>0.53572615486872721</c:v>
                </c:pt>
                <c:pt idx="55">
                  <c:v>0.54910269192422734</c:v>
                </c:pt>
                <c:pt idx="56">
                  <c:v>0.56222997673645736</c:v>
                </c:pt>
                <c:pt idx="57">
                  <c:v>0.57498338318378206</c:v>
                </c:pt>
                <c:pt idx="58">
                  <c:v>0.58819375207710212</c:v>
                </c:pt>
                <c:pt idx="59">
                  <c:v>0.60092638750415428</c:v>
                </c:pt>
                <c:pt idx="60">
                  <c:v>0.61511299435028255</c:v>
                </c:pt>
                <c:pt idx="61">
                  <c:v>0.62817796610169496</c:v>
                </c:pt>
                <c:pt idx="62">
                  <c:v>0.64244765702891327</c:v>
                </c:pt>
                <c:pt idx="63">
                  <c:v>0.65540877367896311</c:v>
                </c:pt>
                <c:pt idx="64">
                  <c:v>0.66849451645064806</c:v>
                </c:pt>
                <c:pt idx="65">
                  <c:v>0.68151794616151551</c:v>
                </c:pt>
                <c:pt idx="66">
                  <c:v>0.69447906281156535</c:v>
                </c:pt>
                <c:pt idx="67">
                  <c:v>0.7075648055832503</c:v>
                </c:pt>
                <c:pt idx="68">
                  <c:v>0.71990279162512472</c:v>
                </c:pt>
                <c:pt idx="69">
                  <c:v>0.73244848786972427</c:v>
                </c:pt>
                <c:pt idx="70">
                  <c:v>0.74505649717514133</c:v>
                </c:pt>
                <c:pt idx="71">
                  <c:v>0.75668826852775017</c:v>
                </c:pt>
                <c:pt idx="72">
                  <c:v>0.76927550681289469</c:v>
                </c:pt>
                <c:pt idx="73">
                  <c:v>0.77957793286806254</c:v>
                </c:pt>
                <c:pt idx="74">
                  <c:v>0.79021269524759064</c:v>
                </c:pt>
                <c:pt idx="75">
                  <c:v>0.79995430375540055</c:v>
                </c:pt>
                <c:pt idx="76">
                  <c:v>0.80940511797939518</c:v>
                </c:pt>
                <c:pt idx="77">
                  <c:v>0.8191467264872051</c:v>
                </c:pt>
                <c:pt idx="78">
                  <c:v>0.82755898969757402</c:v>
                </c:pt>
                <c:pt idx="79">
                  <c:v>0.83590893984712533</c:v>
                </c:pt>
                <c:pt idx="80">
                  <c:v>0.84430043203722172</c:v>
                </c:pt>
                <c:pt idx="81">
                  <c:v>0.85339813891658367</c:v>
                </c:pt>
                <c:pt idx="82">
                  <c:v>0.86185194416749755</c:v>
                </c:pt>
                <c:pt idx="83">
                  <c:v>0.86922565636424065</c:v>
                </c:pt>
                <c:pt idx="84">
                  <c:v>0.87649551345962118</c:v>
                </c:pt>
                <c:pt idx="85">
                  <c:v>0.88374459953472917</c:v>
                </c:pt>
                <c:pt idx="86">
                  <c:v>0.88995513459621134</c:v>
                </c:pt>
                <c:pt idx="87">
                  <c:v>0.89604104353605851</c:v>
                </c:pt>
                <c:pt idx="88">
                  <c:v>0.90223080757726826</c:v>
                </c:pt>
                <c:pt idx="89">
                  <c:v>0.90790129611166503</c:v>
                </c:pt>
                <c:pt idx="90">
                  <c:v>0.91404951811232971</c:v>
                </c:pt>
                <c:pt idx="91">
                  <c:v>0.91980309072781663</c:v>
                </c:pt>
                <c:pt idx="92">
                  <c:v>0.92455965437022269</c:v>
                </c:pt>
                <c:pt idx="93">
                  <c:v>0.92931621801262876</c:v>
                </c:pt>
                <c:pt idx="94">
                  <c:v>0.93396892655367225</c:v>
                </c:pt>
                <c:pt idx="95">
                  <c:v>0.93870471917580589</c:v>
                </c:pt>
                <c:pt idx="96">
                  <c:v>0.94273429710867396</c:v>
                </c:pt>
                <c:pt idx="97">
                  <c:v>0.94738700564971745</c:v>
                </c:pt>
                <c:pt idx="98">
                  <c:v>0.95141658358258552</c:v>
                </c:pt>
                <c:pt idx="99">
                  <c:v>0.9552799933532734</c:v>
                </c:pt>
                <c:pt idx="100">
                  <c:v>0.95891492190096361</c:v>
                </c:pt>
                <c:pt idx="101">
                  <c:v>0.96250830840810886</c:v>
                </c:pt>
                <c:pt idx="102">
                  <c:v>0.96576935859089386</c:v>
                </c:pt>
                <c:pt idx="103">
                  <c:v>0.96878115653040864</c:v>
                </c:pt>
                <c:pt idx="104">
                  <c:v>0.97137753406447314</c:v>
                </c:pt>
                <c:pt idx="105">
                  <c:v>0.97424393486208027</c:v>
                </c:pt>
                <c:pt idx="106">
                  <c:v>0.97669491525423713</c:v>
                </c:pt>
                <c:pt idx="107">
                  <c:v>0.97883433034230627</c:v>
                </c:pt>
                <c:pt idx="108">
                  <c:v>0.98099451645064795</c:v>
                </c:pt>
                <c:pt idx="109">
                  <c:v>0.98276005317381177</c:v>
                </c:pt>
                <c:pt idx="110">
                  <c:v>0.9847748421402458</c:v>
                </c:pt>
                <c:pt idx="111">
                  <c:v>0.98645729478231958</c:v>
                </c:pt>
                <c:pt idx="112">
                  <c:v>0.98847208374875362</c:v>
                </c:pt>
                <c:pt idx="113">
                  <c:v>0.98982220006646715</c:v>
                </c:pt>
                <c:pt idx="114">
                  <c:v>0.99117231638418068</c:v>
                </c:pt>
                <c:pt idx="115">
                  <c:v>0.99212778331671636</c:v>
                </c:pt>
                <c:pt idx="116">
                  <c:v>0.99345712861415736</c:v>
                </c:pt>
                <c:pt idx="117">
                  <c:v>0.99447490860751064</c:v>
                </c:pt>
                <c:pt idx="118">
                  <c:v>0.99538883349950136</c:v>
                </c:pt>
                <c:pt idx="119">
                  <c:v>0.9961989032901295</c:v>
                </c:pt>
                <c:pt idx="120">
                  <c:v>0.99694666001994003</c:v>
                </c:pt>
                <c:pt idx="121">
                  <c:v>0.99756979062811546</c:v>
                </c:pt>
                <c:pt idx="122">
                  <c:v>0.99806829511465589</c:v>
                </c:pt>
                <c:pt idx="123">
                  <c:v>0.99852525756065125</c:v>
                </c:pt>
                <c:pt idx="124">
                  <c:v>0.99902376204719168</c:v>
                </c:pt>
                <c:pt idx="125">
                  <c:v>0.99918993020937186</c:v>
                </c:pt>
                <c:pt idx="126">
                  <c:v>0.999397640412097</c:v>
                </c:pt>
                <c:pt idx="127">
                  <c:v>0.99956380857427718</c:v>
                </c:pt>
                <c:pt idx="128">
                  <c:v>0.99970920571618482</c:v>
                </c:pt>
                <c:pt idx="129">
                  <c:v>0.9997507477567299</c:v>
                </c:pt>
                <c:pt idx="130">
                  <c:v>0.99985460285809247</c:v>
                </c:pt>
                <c:pt idx="131">
                  <c:v>0.9999376869391825</c:v>
                </c:pt>
                <c:pt idx="132">
                  <c:v>0.99995845795945504</c:v>
                </c:pt>
                <c:pt idx="133">
                  <c:v>0.99995845795945504</c:v>
                </c:pt>
                <c:pt idx="134">
                  <c:v>0.99995845795945504</c:v>
                </c:pt>
                <c:pt idx="135">
                  <c:v>0.99995845795945504</c:v>
                </c:pt>
                <c:pt idx="136">
                  <c:v>0.99995845795945504</c:v>
                </c:pt>
                <c:pt idx="137">
                  <c:v>0.99995845795945504</c:v>
                </c:pt>
                <c:pt idx="138">
                  <c:v>1</c:v>
                </c:pt>
                <c:pt idx="139">
                  <c:v>1</c:v>
                </c:pt>
                <c:pt idx="140">
                  <c:v>1</c:v>
                </c:pt>
                <c:pt idx="141">
                  <c:v>1</c:v>
                </c:pt>
                <c:pt idx="142">
                  <c:v>1</c:v>
                </c:pt>
                <c:pt idx="143">
                  <c:v>1</c:v>
                </c:pt>
                <c:pt idx="144">
                  <c:v>1</c:v>
                </c:pt>
                <c:pt idx="145">
                  <c:v>1</c:v>
                </c:pt>
                <c:pt idx="146">
                  <c:v>1</c:v>
                </c:pt>
                <c:pt idx="147">
                  <c:v>1</c:v>
                </c:pt>
                <c:pt idx="148">
                  <c:v>1</c:v>
                </c:pt>
                <c:pt idx="149">
                  <c:v>1</c:v>
                </c:pt>
                <c:pt idx="150">
                  <c:v>1</c:v>
                </c:pt>
                <c:pt idx="151">
                  <c:v>1</c:v>
                </c:pt>
                <c:pt idx="152">
                  <c:v>1</c:v>
                </c:pt>
                <c:pt idx="153">
                  <c:v>1</c:v>
                </c:pt>
                <c:pt idx="154">
                  <c:v>1</c:v>
                </c:pt>
                <c:pt idx="155">
                  <c:v>1</c:v>
                </c:pt>
                <c:pt idx="156">
                  <c:v>1</c:v>
                </c:pt>
                <c:pt idx="157">
                  <c:v>1</c:v>
                </c:pt>
                <c:pt idx="158">
                  <c:v>1</c:v>
                </c:pt>
                <c:pt idx="159">
                  <c:v>1</c:v>
                </c:pt>
                <c:pt idx="160">
                  <c:v>1</c:v>
                </c:pt>
                <c:pt idx="161">
                  <c:v>1</c:v>
                </c:pt>
                <c:pt idx="162">
                  <c:v>1</c:v>
                </c:pt>
                <c:pt idx="163">
                  <c:v>1</c:v>
                </c:pt>
                <c:pt idx="164">
                  <c:v>1</c:v>
                </c:pt>
                <c:pt idx="165">
                  <c:v>1</c:v>
                </c:pt>
                <c:pt idx="166">
                  <c:v>1</c:v>
                </c:pt>
                <c:pt idx="167">
                  <c:v>1</c:v>
                </c:pt>
                <c:pt idx="168">
                  <c:v>1</c:v>
                </c:pt>
                <c:pt idx="169">
                  <c:v>1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9EB9-4E4A-BF58-5DE074608A82}"/>
            </c:ext>
          </c:extLst>
        </c:ser>
        <c:ser>
          <c:idx val="11"/>
          <c:order val="11"/>
          <c:tx>
            <c:strRef>
              <c:f>'CD S3'!$N$260</c:f>
              <c:strCache>
                <c:ptCount val="1"/>
                <c:pt idx="0">
                  <c:v>Ave TS</c:v>
                </c:pt>
              </c:strCache>
            </c:strRef>
          </c:tx>
          <c:spPr>
            <a:ln w="19050" cap="rnd">
              <a:solidFill>
                <a:schemeClr val="accent6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S3'!$B$261:$B$516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S3'!$N$261:$N$516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1.1100283597566308E-2</c:v>
                </c:pt>
                <c:pt idx="19">
                  <c:v>2.2406706395312517E-2</c:v>
                </c:pt>
                <c:pt idx="20">
                  <c:v>3.4390889896680529E-2</c:v>
                </c:pt>
                <c:pt idx="21">
                  <c:v>4.6528116137576042E-2</c:v>
                </c:pt>
                <c:pt idx="22">
                  <c:v>5.8849618330147534E-2</c:v>
                </c:pt>
                <c:pt idx="23">
                  <c:v>7.1077420886273612E-2</c:v>
                </c:pt>
                <c:pt idx="24">
                  <c:v>8.3498869357720204E-2</c:v>
                </c:pt>
                <c:pt idx="25">
                  <c:v>9.5661082168334494E-2</c:v>
                </c:pt>
                <c:pt idx="26">
                  <c:v>0.10755468935447195</c:v>
                </c:pt>
                <c:pt idx="27">
                  <c:v>0.11944204989817971</c:v>
                </c:pt>
                <c:pt idx="28">
                  <c:v>0.13125132741151629</c:v>
                </c:pt>
                <c:pt idx="29">
                  <c:v>0.1429950151793411</c:v>
                </c:pt>
                <c:pt idx="30">
                  <c:v>0.15493234886248641</c:v>
                </c:pt>
                <c:pt idx="31">
                  <c:v>0.16680409280011993</c:v>
                </c:pt>
                <c:pt idx="32">
                  <c:v>0.17896942893194906</c:v>
                </c:pt>
                <c:pt idx="33">
                  <c:v>0.19089114600902013</c:v>
                </c:pt>
                <c:pt idx="34">
                  <c:v>0.20281910972852091</c:v>
                </c:pt>
                <c:pt idx="35">
                  <c:v>0.21454405756905662</c:v>
                </c:pt>
                <c:pt idx="36">
                  <c:v>0.22645015804005345</c:v>
                </c:pt>
                <c:pt idx="37">
                  <c:v>0.23844683482628085</c:v>
                </c:pt>
                <c:pt idx="38">
                  <c:v>0.24997813675149605</c:v>
                </c:pt>
                <c:pt idx="39">
                  <c:v>0.26199980010744223</c:v>
                </c:pt>
                <c:pt idx="40">
                  <c:v>0.27410266981497444</c:v>
                </c:pt>
                <c:pt idx="41">
                  <c:v>0.2857026848069163</c:v>
                </c:pt>
                <c:pt idx="42">
                  <c:v>0.29736828954436989</c:v>
                </c:pt>
                <c:pt idx="43">
                  <c:v>0.30958672213685146</c:v>
                </c:pt>
                <c:pt idx="44">
                  <c:v>0.32176767487475483</c:v>
                </c:pt>
                <c:pt idx="45">
                  <c:v>0.33385805129742763</c:v>
                </c:pt>
                <c:pt idx="46">
                  <c:v>0.34555801256824459</c:v>
                </c:pt>
                <c:pt idx="47">
                  <c:v>0.35743912646952264</c:v>
                </c:pt>
                <c:pt idx="48">
                  <c:v>0.36925152730407407</c:v>
                </c:pt>
                <c:pt idx="49">
                  <c:v>0.38131379383581326</c:v>
                </c:pt>
                <c:pt idx="50">
                  <c:v>0.39360718613745116</c:v>
                </c:pt>
                <c:pt idx="51">
                  <c:v>0.40584123533600691</c:v>
                </c:pt>
                <c:pt idx="52">
                  <c:v>0.41784728208587885</c:v>
                </c:pt>
                <c:pt idx="53">
                  <c:v>0.42973776595080143</c:v>
                </c:pt>
                <c:pt idx="54">
                  <c:v>0.44159076996114588</c:v>
                </c:pt>
                <c:pt idx="55">
                  <c:v>0.45341566408055667</c:v>
                </c:pt>
                <c:pt idx="56">
                  <c:v>0.46542483415164349</c:v>
                </c:pt>
                <c:pt idx="57">
                  <c:v>0.47696862936171808</c:v>
                </c:pt>
                <c:pt idx="58">
                  <c:v>0.48846869807478482</c:v>
                </c:pt>
                <c:pt idx="59">
                  <c:v>0.49988443711505071</c:v>
                </c:pt>
                <c:pt idx="60">
                  <c:v>0.51126894294316805</c:v>
                </c:pt>
                <c:pt idx="61">
                  <c:v>0.52251289931661726</c:v>
                </c:pt>
                <c:pt idx="62">
                  <c:v>0.53412540759341853</c:v>
                </c:pt>
                <c:pt idx="63">
                  <c:v>0.54519133465762148</c:v>
                </c:pt>
                <c:pt idx="64">
                  <c:v>0.5567382531889109</c:v>
                </c:pt>
                <c:pt idx="65">
                  <c:v>0.56792286645927803</c:v>
                </c:pt>
                <c:pt idx="66">
                  <c:v>0.57924178254188363</c:v>
                </c:pt>
                <c:pt idx="67">
                  <c:v>0.59069187811551283</c:v>
                </c:pt>
                <c:pt idx="68">
                  <c:v>0.60219194682857957</c:v>
                </c:pt>
                <c:pt idx="69">
                  <c:v>0.61320165411091532</c:v>
                </c:pt>
                <c:pt idx="70">
                  <c:v>0.62484227227865019</c:v>
                </c:pt>
                <c:pt idx="71">
                  <c:v>0.63643916394937716</c:v>
                </c:pt>
                <c:pt idx="72">
                  <c:v>0.6475363242257286</c:v>
                </c:pt>
                <c:pt idx="73">
                  <c:v>0.65868033432030271</c:v>
                </c:pt>
                <c:pt idx="74">
                  <c:v>0.66999925040290831</c:v>
                </c:pt>
                <c:pt idx="75">
                  <c:v>0.68148682583111564</c:v>
                </c:pt>
                <c:pt idx="76">
                  <c:v>0.6931867871019326</c:v>
                </c:pt>
                <c:pt idx="77">
                  <c:v>0.70457753957247971</c:v>
                </c:pt>
                <c:pt idx="78">
                  <c:v>0.71611508814012459</c:v>
                </c:pt>
                <c:pt idx="79">
                  <c:v>0.72763077345926552</c:v>
                </c:pt>
                <c:pt idx="80">
                  <c:v>0.73870919380832789</c:v>
                </c:pt>
                <c:pt idx="81">
                  <c:v>0.74973139437552305</c:v>
                </c:pt>
                <c:pt idx="82">
                  <c:v>0.76049435928188591</c:v>
                </c:pt>
                <c:pt idx="83">
                  <c:v>0.77116362455180332</c:v>
                </c:pt>
                <c:pt idx="84">
                  <c:v>0.78133003510613042</c:v>
                </c:pt>
                <c:pt idx="85">
                  <c:v>0.79123408667841033</c:v>
                </c:pt>
                <c:pt idx="86">
                  <c:v>0.80087265594742818</c:v>
                </c:pt>
                <c:pt idx="87">
                  <c:v>0.81026760616168803</c:v>
                </c:pt>
                <c:pt idx="88">
                  <c:v>0.81933148432717406</c:v>
                </c:pt>
                <c:pt idx="89">
                  <c:v>0.82827979960771081</c:v>
                </c:pt>
                <c:pt idx="90">
                  <c:v>0.83683457641517678</c:v>
                </c:pt>
                <c:pt idx="91">
                  <c:v>0.84551740939245146</c:v>
                </c:pt>
                <c:pt idx="92">
                  <c:v>0.85354434491460829</c:v>
                </c:pt>
                <c:pt idx="93">
                  <c:v>0.86163062353984721</c:v>
                </c:pt>
                <c:pt idx="94">
                  <c:v>0.86938270679509755</c:v>
                </c:pt>
                <c:pt idx="95">
                  <c:v>0.87682558125007803</c:v>
                </c:pt>
                <c:pt idx="96">
                  <c:v>0.88425908574141399</c:v>
                </c:pt>
                <c:pt idx="97">
                  <c:v>0.89136776482640578</c:v>
                </c:pt>
                <c:pt idx="98">
                  <c:v>0.89830778456579585</c:v>
                </c:pt>
                <c:pt idx="99">
                  <c:v>0.90472620966230644</c:v>
                </c:pt>
                <c:pt idx="100">
                  <c:v>0.91095411216471134</c:v>
                </c:pt>
                <c:pt idx="101">
                  <c:v>0.91694151893357312</c:v>
                </c:pt>
                <c:pt idx="102">
                  <c:v>0.92275089639318852</c:v>
                </c:pt>
                <c:pt idx="103">
                  <c:v>0.92807615906450269</c:v>
                </c:pt>
                <c:pt idx="104">
                  <c:v>0.93315467935984397</c:v>
                </c:pt>
                <c:pt idx="105">
                  <c:v>0.93827692615219305</c:v>
                </c:pt>
                <c:pt idx="106">
                  <c:v>0.94278700198643217</c:v>
                </c:pt>
                <c:pt idx="107">
                  <c:v>0.94728458453581188</c:v>
                </c:pt>
                <c:pt idx="108">
                  <c:v>0.95129492897567547</c:v>
                </c:pt>
                <c:pt idx="109">
                  <c:v>0.9553989730519844</c:v>
                </c:pt>
                <c:pt idx="110">
                  <c:v>0.95918443836437894</c:v>
                </c:pt>
                <c:pt idx="111">
                  <c:v>0.9625794885249177</c:v>
                </c:pt>
                <c:pt idx="112">
                  <c:v>0.96585585247929218</c:v>
                </c:pt>
                <c:pt idx="113">
                  <c:v>0.96865122496658029</c:v>
                </c:pt>
                <c:pt idx="114">
                  <c:v>0.97148720062966143</c:v>
                </c:pt>
                <c:pt idx="115">
                  <c:v>0.9742450932623713</c:v>
                </c:pt>
                <c:pt idx="116">
                  <c:v>0.97678435341004188</c:v>
                </c:pt>
                <c:pt idx="117">
                  <c:v>0.97904251464837633</c:v>
                </c:pt>
                <c:pt idx="118">
                  <c:v>0.98128193595942159</c:v>
                </c:pt>
                <c:pt idx="119">
                  <c:v>0.98313718876104073</c:v>
                </c:pt>
                <c:pt idx="120">
                  <c:v>0.98494559174443719</c:v>
                </c:pt>
                <c:pt idx="121">
                  <c:v>0.98660719863073576</c:v>
                </c:pt>
                <c:pt idx="122">
                  <c:v>0.98820946241395224</c:v>
                </c:pt>
                <c:pt idx="123">
                  <c:v>0.98953687393026224</c:v>
                </c:pt>
                <c:pt idx="124">
                  <c:v>0.99084242219806828</c:v>
                </c:pt>
                <c:pt idx="125">
                  <c:v>0.99208550404157736</c:v>
                </c:pt>
                <c:pt idx="126">
                  <c:v>0.99323176292742621</c:v>
                </c:pt>
                <c:pt idx="127">
                  <c:v>0.99414064940094671</c:v>
                </c:pt>
                <c:pt idx="128">
                  <c:v>0.99510575565633441</c:v>
                </c:pt>
                <c:pt idx="129">
                  <c:v>0.99588970928126097</c:v>
                </c:pt>
                <c:pt idx="130">
                  <c:v>0.99666741626375788</c:v>
                </c:pt>
                <c:pt idx="131">
                  <c:v>0.99728895718551247</c:v>
                </c:pt>
                <c:pt idx="132">
                  <c:v>0.99785740164661463</c:v>
                </c:pt>
                <c:pt idx="133">
                  <c:v>0.99826343340454471</c:v>
                </c:pt>
                <c:pt idx="134">
                  <c:v>0.9986382319503263</c:v>
                </c:pt>
                <c:pt idx="135">
                  <c:v>0.99893494746573674</c:v>
                </c:pt>
                <c:pt idx="136">
                  <c:v>0.99920667641142846</c:v>
                </c:pt>
                <c:pt idx="137">
                  <c:v>0.99940656896917868</c:v>
                </c:pt>
                <c:pt idx="138">
                  <c:v>0.99956585835113587</c:v>
                </c:pt>
                <c:pt idx="139">
                  <c:v>0.9996782979148704</c:v>
                </c:pt>
                <c:pt idx="140">
                  <c:v>0.99978761415739004</c:v>
                </c:pt>
                <c:pt idx="141">
                  <c:v>0.99985945054533154</c:v>
                </c:pt>
                <c:pt idx="142">
                  <c:v>0.99991254700598398</c:v>
                </c:pt>
                <c:pt idx="143">
                  <c:v>0.9999375335757027</c:v>
                </c:pt>
                <c:pt idx="144">
                  <c:v>0.99995315018177688</c:v>
                </c:pt>
                <c:pt idx="145">
                  <c:v>0.9999656434666363</c:v>
                </c:pt>
                <c:pt idx="146">
                  <c:v>0.99997189010906595</c:v>
                </c:pt>
                <c:pt idx="147">
                  <c:v>0.99999063003635502</c:v>
                </c:pt>
                <c:pt idx="148">
                  <c:v>0.9999937533575699</c:v>
                </c:pt>
                <c:pt idx="149">
                  <c:v>0.9999937533575699</c:v>
                </c:pt>
                <c:pt idx="150">
                  <c:v>0.9999937533575699</c:v>
                </c:pt>
                <c:pt idx="151">
                  <c:v>0.9999937533575699</c:v>
                </c:pt>
                <c:pt idx="152">
                  <c:v>0.9999937533575699</c:v>
                </c:pt>
                <c:pt idx="153">
                  <c:v>0.9999937533575699</c:v>
                </c:pt>
                <c:pt idx="154">
                  <c:v>0.9999937533575699</c:v>
                </c:pt>
                <c:pt idx="155">
                  <c:v>0.99999687667878479</c:v>
                </c:pt>
                <c:pt idx="156">
                  <c:v>0.99999999999999967</c:v>
                </c:pt>
                <c:pt idx="157">
                  <c:v>0.99999999999999967</c:v>
                </c:pt>
                <c:pt idx="158">
                  <c:v>0.99999999999999967</c:v>
                </c:pt>
                <c:pt idx="159">
                  <c:v>0.99999999999999967</c:v>
                </c:pt>
                <c:pt idx="160">
                  <c:v>0.99999999999999967</c:v>
                </c:pt>
                <c:pt idx="161">
                  <c:v>0.99999999999999967</c:v>
                </c:pt>
                <c:pt idx="162">
                  <c:v>0.99999999999999967</c:v>
                </c:pt>
                <c:pt idx="163">
                  <c:v>0.99999999999999967</c:v>
                </c:pt>
                <c:pt idx="164">
                  <c:v>0.99999999999999967</c:v>
                </c:pt>
                <c:pt idx="165">
                  <c:v>0.99999999999999967</c:v>
                </c:pt>
                <c:pt idx="166">
                  <c:v>0.99999999999999967</c:v>
                </c:pt>
                <c:pt idx="167">
                  <c:v>0.99999999999999967</c:v>
                </c:pt>
                <c:pt idx="168">
                  <c:v>0.99999999999999967</c:v>
                </c:pt>
                <c:pt idx="169">
                  <c:v>0.99999999999999967</c:v>
                </c:pt>
                <c:pt idx="170">
                  <c:v>0.99999999999999967</c:v>
                </c:pt>
                <c:pt idx="171">
                  <c:v>0.99999999999999967</c:v>
                </c:pt>
                <c:pt idx="172">
                  <c:v>0.99999999999999967</c:v>
                </c:pt>
                <c:pt idx="173">
                  <c:v>0.99999999999999967</c:v>
                </c:pt>
                <c:pt idx="174">
                  <c:v>0.99999999999999967</c:v>
                </c:pt>
                <c:pt idx="175">
                  <c:v>0.99999999999999967</c:v>
                </c:pt>
                <c:pt idx="176">
                  <c:v>0.99999999999999967</c:v>
                </c:pt>
                <c:pt idx="177">
                  <c:v>0.99999999999999967</c:v>
                </c:pt>
                <c:pt idx="178">
                  <c:v>0.99999999999999967</c:v>
                </c:pt>
                <c:pt idx="179">
                  <c:v>0.99999999999999967</c:v>
                </c:pt>
                <c:pt idx="180">
                  <c:v>0.99999999999999967</c:v>
                </c:pt>
                <c:pt idx="181">
                  <c:v>0.99999999999999967</c:v>
                </c:pt>
                <c:pt idx="182">
                  <c:v>0.99999999999999967</c:v>
                </c:pt>
                <c:pt idx="183">
                  <c:v>0.99999999999999967</c:v>
                </c:pt>
                <c:pt idx="184">
                  <c:v>0.99999999999999967</c:v>
                </c:pt>
                <c:pt idx="185">
                  <c:v>0.99999999999999967</c:v>
                </c:pt>
                <c:pt idx="186">
                  <c:v>0.99999999999999967</c:v>
                </c:pt>
                <c:pt idx="187">
                  <c:v>0.99999999999999967</c:v>
                </c:pt>
                <c:pt idx="188">
                  <c:v>0.99999999999999967</c:v>
                </c:pt>
                <c:pt idx="189">
                  <c:v>0.99999999999999967</c:v>
                </c:pt>
                <c:pt idx="190">
                  <c:v>0.99999999999999967</c:v>
                </c:pt>
                <c:pt idx="191">
                  <c:v>0.99999999999999967</c:v>
                </c:pt>
                <c:pt idx="192">
                  <c:v>0.99999999999999967</c:v>
                </c:pt>
                <c:pt idx="193">
                  <c:v>0.99999999999999967</c:v>
                </c:pt>
                <c:pt idx="194">
                  <c:v>0.99999999999999967</c:v>
                </c:pt>
                <c:pt idx="195">
                  <c:v>0.99999999999999967</c:v>
                </c:pt>
                <c:pt idx="196">
                  <c:v>0.99999999999999967</c:v>
                </c:pt>
                <c:pt idx="197">
                  <c:v>0.99999999999999967</c:v>
                </c:pt>
                <c:pt idx="198">
                  <c:v>0.99999999999999967</c:v>
                </c:pt>
                <c:pt idx="199">
                  <c:v>0.99999999999999967</c:v>
                </c:pt>
                <c:pt idx="200">
                  <c:v>0.99999999999999967</c:v>
                </c:pt>
                <c:pt idx="201">
                  <c:v>0.99999999999999967</c:v>
                </c:pt>
                <c:pt idx="202">
                  <c:v>0.99999999999999967</c:v>
                </c:pt>
                <c:pt idx="203">
                  <c:v>0.99999999999999967</c:v>
                </c:pt>
                <c:pt idx="204">
                  <c:v>0.99999999999999967</c:v>
                </c:pt>
                <c:pt idx="205">
                  <c:v>0.99999999999999967</c:v>
                </c:pt>
                <c:pt idx="206">
                  <c:v>0.99999999999999967</c:v>
                </c:pt>
                <c:pt idx="207">
                  <c:v>0.99999999999999967</c:v>
                </c:pt>
                <c:pt idx="208">
                  <c:v>0.99999999999999967</c:v>
                </c:pt>
                <c:pt idx="209">
                  <c:v>0.99999999999999967</c:v>
                </c:pt>
                <c:pt idx="210">
                  <c:v>0.99999999999999967</c:v>
                </c:pt>
                <c:pt idx="211">
                  <c:v>0.99999999999999967</c:v>
                </c:pt>
                <c:pt idx="212">
                  <c:v>0.99999999999999967</c:v>
                </c:pt>
                <c:pt idx="213">
                  <c:v>0.99999999999999967</c:v>
                </c:pt>
                <c:pt idx="214">
                  <c:v>0.99999999999999967</c:v>
                </c:pt>
                <c:pt idx="215">
                  <c:v>0.99999999999999967</c:v>
                </c:pt>
                <c:pt idx="216">
                  <c:v>0.99999999999999967</c:v>
                </c:pt>
                <c:pt idx="217">
                  <c:v>0.99999999999999967</c:v>
                </c:pt>
                <c:pt idx="218">
                  <c:v>0.99999999999999967</c:v>
                </c:pt>
                <c:pt idx="219">
                  <c:v>0.99999999999999967</c:v>
                </c:pt>
                <c:pt idx="220">
                  <c:v>0.99999999999999967</c:v>
                </c:pt>
                <c:pt idx="221">
                  <c:v>0.99999999999999967</c:v>
                </c:pt>
                <c:pt idx="222">
                  <c:v>0.99999999999999967</c:v>
                </c:pt>
                <c:pt idx="223">
                  <c:v>0.99999999999999967</c:v>
                </c:pt>
                <c:pt idx="224">
                  <c:v>0.99999999999999967</c:v>
                </c:pt>
                <c:pt idx="225">
                  <c:v>0.99999999999999967</c:v>
                </c:pt>
                <c:pt idx="226">
                  <c:v>0.99999999999999967</c:v>
                </c:pt>
                <c:pt idx="227">
                  <c:v>0.99999999999999967</c:v>
                </c:pt>
                <c:pt idx="228">
                  <c:v>0.99999999999999967</c:v>
                </c:pt>
                <c:pt idx="229">
                  <c:v>0.99999999999999967</c:v>
                </c:pt>
                <c:pt idx="230">
                  <c:v>0.99999999999999967</c:v>
                </c:pt>
                <c:pt idx="231">
                  <c:v>0.99999999999999967</c:v>
                </c:pt>
                <c:pt idx="232">
                  <c:v>0.99999999999999967</c:v>
                </c:pt>
                <c:pt idx="233">
                  <c:v>0.99999999999999967</c:v>
                </c:pt>
                <c:pt idx="234">
                  <c:v>0.99999999999999967</c:v>
                </c:pt>
                <c:pt idx="235">
                  <c:v>0.99999999999999967</c:v>
                </c:pt>
                <c:pt idx="236">
                  <c:v>0.99999999999999967</c:v>
                </c:pt>
                <c:pt idx="237">
                  <c:v>0.99999999999999967</c:v>
                </c:pt>
                <c:pt idx="238">
                  <c:v>0.99999999999999967</c:v>
                </c:pt>
                <c:pt idx="239">
                  <c:v>0.99999999999999967</c:v>
                </c:pt>
                <c:pt idx="240">
                  <c:v>0.99999999999999967</c:v>
                </c:pt>
                <c:pt idx="241">
                  <c:v>0.99999999999999967</c:v>
                </c:pt>
                <c:pt idx="242">
                  <c:v>0.99999999999999967</c:v>
                </c:pt>
                <c:pt idx="243">
                  <c:v>0.99999999999999967</c:v>
                </c:pt>
                <c:pt idx="244">
                  <c:v>0.99999999999999967</c:v>
                </c:pt>
                <c:pt idx="245">
                  <c:v>0.99999999999999967</c:v>
                </c:pt>
                <c:pt idx="246">
                  <c:v>0.99999999999999967</c:v>
                </c:pt>
                <c:pt idx="247">
                  <c:v>0.99999999999999967</c:v>
                </c:pt>
                <c:pt idx="248">
                  <c:v>0.99999999999999967</c:v>
                </c:pt>
                <c:pt idx="249">
                  <c:v>0.99999999999999967</c:v>
                </c:pt>
                <c:pt idx="250">
                  <c:v>0.99999999999999967</c:v>
                </c:pt>
                <c:pt idx="251">
                  <c:v>0.99999999999999967</c:v>
                </c:pt>
                <c:pt idx="252">
                  <c:v>0.99999999999999967</c:v>
                </c:pt>
                <c:pt idx="253">
                  <c:v>0.99999999999999967</c:v>
                </c:pt>
                <c:pt idx="254">
                  <c:v>0.99999999999999967</c:v>
                </c:pt>
                <c:pt idx="255">
                  <c:v>0.99999999999999967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9EB9-4E4A-BF58-5DE074608A8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31910320"/>
        <c:axId val="331909992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S3'!$C$260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S3'!$C$261:$C$516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8.1415229300177945E-5</c:v>
                      </c:pt>
                      <c:pt idx="8">
                        <c:v>1.4499664646793597E-3</c:v>
                      </c:pt>
                      <c:pt idx="9">
                        <c:v>2.2059650224667264E-2</c:v>
                      </c:pt>
                      <c:pt idx="10">
                        <c:v>0.2285441793926424</c:v>
                      </c:pt>
                      <c:pt idx="11">
                        <c:v>0.71822189139208414</c:v>
                      </c:pt>
                      <c:pt idx="12">
                        <c:v>0.93247963650038579</c:v>
                      </c:pt>
                      <c:pt idx="13">
                        <c:v>0.98942765093801976</c:v>
                      </c:pt>
                      <c:pt idx="14">
                        <c:v>0.99849187980010623</c:v>
                      </c:pt>
                      <c:pt idx="15">
                        <c:v>0.99974024664937566</c:v>
                      </c:pt>
                      <c:pt idx="16">
                        <c:v>0.99997673850591429</c:v>
                      </c:pt>
                      <c:pt idx="17">
                        <c:v>1</c:v>
                      </c:pt>
                      <c:pt idx="18">
                        <c:v>1</c:v>
                      </c:pt>
                      <c:pt idx="19">
                        <c:v>1</c:v>
                      </c:pt>
                      <c:pt idx="20">
                        <c:v>1</c:v>
                      </c:pt>
                      <c:pt idx="21">
                        <c:v>1</c:v>
                      </c:pt>
                      <c:pt idx="22">
                        <c:v>1</c:v>
                      </c:pt>
                      <c:pt idx="23">
                        <c:v>1</c:v>
                      </c:pt>
                      <c:pt idx="24">
                        <c:v>1</c:v>
                      </c:pt>
                      <c:pt idx="25">
                        <c:v>1</c:v>
                      </c:pt>
                      <c:pt idx="26">
                        <c:v>1</c:v>
                      </c:pt>
                      <c:pt idx="27">
                        <c:v>1</c:v>
                      </c:pt>
                      <c:pt idx="28">
                        <c:v>1</c:v>
                      </c:pt>
                      <c:pt idx="29">
                        <c:v>1</c:v>
                      </c:pt>
                      <c:pt idx="30">
                        <c:v>1</c:v>
                      </c:pt>
                      <c:pt idx="31">
                        <c:v>1</c:v>
                      </c:pt>
                      <c:pt idx="32">
                        <c:v>1</c:v>
                      </c:pt>
                      <c:pt idx="33">
                        <c:v>1</c:v>
                      </c:pt>
                      <c:pt idx="34">
                        <c:v>1</c:v>
                      </c:pt>
                      <c:pt idx="35">
                        <c:v>1</c:v>
                      </c:pt>
                      <c:pt idx="36">
                        <c:v>1</c:v>
                      </c:pt>
                      <c:pt idx="37">
                        <c:v>1</c:v>
                      </c:pt>
                      <c:pt idx="38">
                        <c:v>1</c:v>
                      </c:pt>
                      <c:pt idx="39">
                        <c:v>1</c:v>
                      </c:pt>
                      <c:pt idx="40">
                        <c:v>1</c:v>
                      </c:pt>
                      <c:pt idx="41">
                        <c:v>1</c:v>
                      </c:pt>
                      <c:pt idx="42">
                        <c:v>1</c:v>
                      </c:pt>
                      <c:pt idx="43">
                        <c:v>1</c:v>
                      </c:pt>
                      <c:pt idx="44">
                        <c:v>1</c:v>
                      </c:pt>
                      <c:pt idx="45">
                        <c:v>1</c:v>
                      </c:pt>
                      <c:pt idx="46">
                        <c:v>1</c:v>
                      </c:pt>
                      <c:pt idx="47">
                        <c:v>1</c:v>
                      </c:pt>
                      <c:pt idx="48">
                        <c:v>1</c:v>
                      </c:pt>
                      <c:pt idx="49">
                        <c:v>1</c:v>
                      </c:pt>
                      <c:pt idx="50">
                        <c:v>1</c:v>
                      </c:pt>
                      <c:pt idx="51">
                        <c:v>1</c:v>
                      </c:pt>
                      <c:pt idx="52">
                        <c:v>1</c:v>
                      </c:pt>
                      <c:pt idx="53">
                        <c:v>1</c:v>
                      </c:pt>
                      <c:pt idx="54">
                        <c:v>1</c:v>
                      </c:pt>
                      <c:pt idx="55">
                        <c:v>1</c:v>
                      </c:pt>
                      <c:pt idx="56">
                        <c:v>1</c:v>
                      </c:pt>
                      <c:pt idx="57">
                        <c:v>1</c:v>
                      </c:pt>
                      <c:pt idx="58">
                        <c:v>1</c:v>
                      </c:pt>
                      <c:pt idx="59">
                        <c:v>1</c:v>
                      </c:pt>
                      <c:pt idx="60">
                        <c:v>1</c:v>
                      </c:pt>
                      <c:pt idx="61">
                        <c:v>1</c:v>
                      </c:pt>
                      <c:pt idx="62">
                        <c:v>1</c:v>
                      </c:pt>
                      <c:pt idx="63">
                        <c:v>1</c:v>
                      </c:pt>
                      <c:pt idx="64">
                        <c:v>1</c:v>
                      </c:pt>
                      <c:pt idx="65">
                        <c:v>1</c:v>
                      </c:pt>
                      <c:pt idx="66">
                        <c:v>1</c:v>
                      </c:pt>
                      <c:pt idx="67">
                        <c:v>1</c:v>
                      </c:pt>
                      <c:pt idx="68">
                        <c:v>1</c:v>
                      </c:pt>
                      <c:pt idx="69">
                        <c:v>1</c:v>
                      </c:pt>
                      <c:pt idx="70">
                        <c:v>1</c:v>
                      </c:pt>
                      <c:pt idx="71">
                        <c:v>1</c:v>
                      </c:pt>
                      <c:pt idx="72">
                        <c:v>1</c:v>
                      </c:pt>
                      <c:pt idx="73">
                        <c:v>1</c:v>
                      </c:pt>
                      <c:pt idx="74">
                        <c:v>1</c:v>
                      </c:pt>
                      <c:pt idx="75">
                        <c:v>1</c:v>
                      </c:pt>
                      <c:pt idx="76">
                        <c:v>1</c:v>
                      </c:pt>
                      <c:pt idx="77">
                        <c:v>1</c:v>
                      </c:pt>
                      <c:pt idx="78">
                        <c:v>1</c:v>
                      </c:pt>
                      <c:pt idx="79">
                        <c:v>1</c:v>
                      </c:pt>
                      <c:pt idx="80">
                        <c:v>1</c:v>
                      </c:pt>
                      <c:pt idx="81">
                        <c:v>1</c:v>
                      </c:pt>
                      <c:pt idx="82">
                        <c:v>1</c:v>
                      </c:pt>
                      <c:pt idx="83">
                        <c:v>1</c:v>
                      </c:pt>
                      <c:pt idx="84">
                        <c:v>1</c:v>
                      </c:pt>
                      <c:pt idx="85">
                        <c:v>1</c:v>
                      </c:pt>
                      <c:pt idx="86">
                        <c:v>1</c:v>
                      </c:pt>
                      <c:pt idx="87">
                        <c:v>1</c:v>
                      </c:pt>
                      <c:pt idx="88">
                        <c:v>1</c:v>
                      </c:pt>
                      <c:pt idx="89">
                        <c:v>1</c:v>
                      </c:pt>
                      <c:pt idx="90">
                        <c:v>1</c:v>
                      </c:pt>
                      <c:pt idx="91">
                        <c:v>1</c:v>
                      </c:pt>
                      <c:pt idx="92">
                        <c:v>1</c:v>
                      </c:pt>
                      <c:pt idx="93">
                        <c:v>1</c:v>
                      </c:pt>
                      <c:pt idx="94">
                        <c:v>1</c:v>
                      </c:pt>
                      <c:pt idx="95">
                        <c:v>1</c:v>
                      </c:pt>
                      <c:pt idx="96">
                        <c:v>1</c:v>
                      </c:pt>
                      <c:pt idx="97">
                        <c:v>1</c:v>
                      </c:pt>
                      <c:pt idx="98">
                        <c:v>1</c:v>
                      </c:pt>
                      <c:pt idx="99">
                        <c:v>1</c:v>
                      </c:pt>
                      <c:pt idx="100">
                        <c:v>1</c:v>
                      </c:pt>
                      <c:pt idx="101">
                        <c:v>1</c:v>
                      </c:pt>
                      <c:pt idx="102">
                        <c:v>1</c:v>
                      </c:pt>
                      <c:pt idx="103">
                        <c:v>1</c:v>
                      </c:pt>
                      <c:pt idx="104">
                        <c:v>1</c:v>
                      </c:pt>
                      <c:pt idx="105">
                        <c:v>1</c:v>
                      </c:pt>
                      <c:pt idx="106">
                        <c:v>1</c:v>
                      </c:pt>
                      <c:pt idx="107">
                        <c:v>1</c:v>
                      </c:pt>
                      <c:pt idx="108">
                        <c:v>1</c:v>
                      </c:pt>
                      <c:pt idx="109">
                        <c:v>1</c:v>
                      </c:pt>
                      <c:pt idx="110">
                        <c:v>1</c:v>
                      </c:pt>
                      <c:pt idx="111">
                        <c:v>1</c:v>
                      </c:pt>
                      <c:pt idx="112">
                        <c:v>1</c:v>
                      </c:pt>
                      <c:pt idx="113">
                        <c:v>1</c:v>
                      </c:pt>
                      <c:pt idx="114">
                        <c:v>1</c:v>
                      </c:pt>
                      <c:pt idx="115">
                        <c:v>1</c:v>
                      </c:pt>
                      <c:pt idx="116">
                        <c:v>1</c:v>
                      </c:pt>
                      <c:pt idx="117">
                        <c:v>1</c:v>
                      </c:pt>
                      <c:pt idx="118">
                        <c:v>1</c:v>
                      </c:pt>
                      <c:pt idx="119">
                        <c:v>1</c:v>
                      </c:pt>
                      <c:pt idx="120">
                        <c:v>1</c:v>
                      </c:pt>
                      <c:pt idx="121">
                        <c:v>1</c:v>
                      </c:pt>
                      <c:pt idx="122">
                        <c:v>1</c:v>
                      </c:pt>
                      <c:pt idx="123">
                        <c:v>1</c:v>
                      </c:pt>
                      <c:pt idx="124">
                        <c:v>1</c:v>
                      </c:pt>
                      <c:pt idx="125">
                        <c:v>1</c:v>
                      </c:pt>
                      <c:pt idx="126">
                        <c:v>1</c:v>
                      </c:pt>
                      <c:pt idx="127">
                        <c:v>1</c:v>
                      </c:pt>
                      <c:pt idx="128">
                        <c:v>1</c:v>
                      </c:pt>
                      <c:pt idx="129">
                        <c:v>1</c:v>
                      </c:pt>
                      <c:pt idx="130">
                        <c:v>1</c:v>
                      </c:pt>
                      <c:pt idx="131">
                        <c:v>1</c:v>
                      </c:pt>
                      <c:pt idx="132">
                        <c:v>1</c:v>
                      </c:pt>
                      <c:pt idx="133">
                        <c:v>1</c:v>
                      </c:pt>
                      <c:pt idx="134">
                        <c:v>1</c:v>
                      </c:pt>
                      <c:pt idx="135">
                        <c:v>1</c:v>
                      </c:pt>
                      <c:pt idx="136">
                        <c:v>1</c:v>
                      </c:pt>
                      <c:pt idx="137">
                        <c:v>1</c:v>
                      </c:pt>
                      <c:pt idx="138">
                        <c:v>1</c:v>
                      </c:pt>
                      <c:pt idx="139">
                        <c:v>1</c:v>
                      </c:pt>
                      <c:pt idx="140">
                        <c:v>1</c:v>
                      </c:pt>
                      <c:pt idx="141">
                        <c:v>1</c:v>
                      </c:pt>
                      <c:pt idx="142">
                        <c:v>1</c:v>
                      </c:pt>
                      <c:pt idx="143">
                        <c:v>1</c:v>
                      </c:pt>
                      <c:pt idx="144">
                        <c:v>1</c:v>
                      </c:pt>
                      <c:pt idx="145">
                        <c:v>1</c:v>
                      </c:pt>
                      <c:pt idx="146">
                        <c:v>1</c:v>
                      </c:pt>
                      <c:pt idx="147">
                        <c:v>1</c:v>
                      </c:pt>
                      <c:pt idx="148">
                        <c:v>1</c:v>
                      </c:pt>
                      <c:pt idx="149">
                        <c:v>1</c:v>
                      </c:pt>
                      <c:pt idx="150">
                        <c:v>1</c:v>
                      </c:pt>
                      <c:pt idx="151">
                        <c:v>1</c:v>
                      </c:pt>
                      <c:pt idx="152">
                        <c:v>1</c:v>
                      </c:pt>
                      <c:pt idx="153">
                        <c:v>1</c:v>
                      </c:pt>
                      <c:pt idx="154">
                        <c:v>1</c:v>
                      </c:pt>
                      <c:pt idx="155">
                        <c:v>1</c:v>
                      </c:pt>
                      <c:pt idx="156">
                        <c:v>1</c:v>
                      </c:pt>
                      <c:pt idx="157">
                        <c:v>1</c:v>
                      </c:pt>
                      <c:pt idx="158">
                        <c:v>1</c:v>
                      </c:pt>
                      <c:pt idx="159">
                        <c:v>1</c:v>
                      </c:pt>
                      <c:pt idx="160">
                        <c:v>1</c:v>
                      </c:pt>
                      <c:pt idx="161">
                        <c:v>1</c:v>
                      </c:pt>
                      <c:pt idx="162">
                        <c:v>1</c:v>
                      </c:pt>
                      <c:pt idx="163">
                        <c:v>1</c:v>
                      </c:pt>
                      <c:pt idx="164">
                        <c:v>1</c:v>
                      </c:pt>
                      <c:pt idx="165">
                        <c:v>1</c:v>
                      </c:pt>
                      <c:pt idx="166">
                        <c:v>1</c:v>
                      </c:pt>
                      <c:pt idx="167">
                        <c:v>1</c:v>
                      </c:pt>
                      <c:pt idx="168">
                        <c:v>1</c:v>
                      </c:pt>
                      <c:pt idx="169">
                        <c:v>1</c:v>
                      </c:pt>
                      <c:pt idx="170">
                        <c:v>1</c:v>
                      </c:pt>
                      <c:pt idx="171">
                        <c:v>1</c:v>
                      </c:pt>
                      <c:pt idx="172">
                        <c:v>1</c:v>
                      </c:pt>
                      <c:pt idx="173">
                        <c:v>1</c:v>
                      </c:pt>
                      <c:pt idx="174">
                        <c:v>1</c:v>
                      </c:pt>
                      <c:pt idx="175">
                        <c:v>1</c:v>
                      </c:pt>
                      <c:pt idx="176">
                        <c:v>1</c:v>
                      </c:pt>
                      <c:pt idx="177">
                        <c:v>1</c:v>
                      </c:pt>
                      <c:pt idx="178">
                        <c:v>1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3-9EB9-4E4A-BF58-5DE074608A82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S3'!$F$260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S3'!$F$261:$F$516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1.266893479445875E-2</c:v>
                      </c:pt>
                      <c:pt idx="19">
                        <c:v>2.4999530084020977E-2</c:v>
                      </c:pt>
                      <c:pt idx="20">
                        <c:v>3.7969211105054412E-2</c:v>
                      </c:pt>
                      <c:pt idx="21">
                        <c:v>5.1972707279938343E-2</c:v>
                      </c:pt>
                      <c:pt idx="22">
                        <c:v>6.5600270671603914E-2</c:v>
                      </c:pt>
                      <c:pt idx="23">
                        <c:v>7.9246630702430404E-2</c:v>
                      </c:pt>
                      <c:pt idx="24">
                        <c:v>9.2178718445141999E-2</c:v>
                      </c:pt>
                      <c:pt idx="25">
                        <c:v>0.10535516249694554</c:v>
                      </c:pt>
                      <c:pt idx="26">
                        <c:v>0.11755418131238134</c:v>
                      </c:pt>
                      <c:pt idx="27">
                        <c:v>0.13037348922012743</c:v>
                      </c:pt>
                      <c:pt idx="28">
                        <c:v>0.14214018533486211</c:v>
                      </c:pt>
                      <c:pt idx="29">
                        <c:v>0.15407605120204507</c:v>
                      </c:pt>
                      <c:pt idx="30">
                        <c:v>0.16644423976992914</c:v>
                      </c:pt>
                      <c:pt idx="31">
                        <c:v>0.17828612244130751</c:v>
                      </c:pt>
                      <c:pt idx="32">
                        <c:v>0.19012800511268588</c:v>
                      </c:pt>
                      <c:pt idx="33">
                        <c:v>0.20166914155748955</c:v>
                      </c:pt>
                      <c:pt idx="34">
                        <c:v>0.2142252965169828</c:v>
                      </c:pt>
                      <c:pt idx="35">
                        <c:v>0.22623634894080941</c:v>
                      </c:pt>
                      <c:pt idx="36">
                        <c:v>0.23839777447792337</c:v>
                      </c:pt>
                      <c:pt idx="37">
                        <c:v>0.25091633615909475</c:v>
                      </c:pt>
                      <c:pt idx="38">
                        <c:v>0.26202514990319731</c:v>
                      </c:pt>
                      <c:pt idx="39">
                        <c:v>0.27484445781094341</c:v>
                      </c:pt>
                      <c:pt idx="40">
                        <c:v>0.28736301949211479</c:v>
                      </c:pt>
                      <c:pt idx="41">
                        <c:v>0.29907332568936673</c:v>
                      </c:pt>
                      <c:pt idx="42">
                        <c:v>0.31161068400969905</c:v>
                      </c:pt>
                      <c:pt idx="43">
                        <c:v>0.324693144865698</c:v>
                      </c:pt>
                      <c:pt idx="44">
                        <c:v>0.33670419728952461</c:v>
                      </c:pt>
                      <c:pt idx="45">
                        <c:v>0.34912877577489143</c:v>
                      </c:pt>
                      <c:pt idx="46">
                        <c:v>0.36181650720851111</c:v>
                      </c:pt>
                      <c:pt idx="47">
                        <c:v>0.37437266216800436</c:v>
                      </c:pt>
                      <c:pt idx="48">
                        <c:v>0.3860829683652563</c:v>
                      </c:pt>
                      <c:pt idx="49">
                        <c:v>0.39824439390237026</c:v>
                      </c:pt>
                      <c:pt idx="50">
                        <c:v>0.41046220935696698</c:v>
                      </c:pt>
                      <c:pt idx="51">
                        <c:v>0.42305595759478204</c:v>
                      </c:pt>
                      <c:pt idx="52">
                        <c:v>0.4350106201011259</c:v>
                      </c:pt>
                      <c:pt idx="53">
                        <c:v>0.44722843555572261</c:v>
                      </c:pt>
                      <c:pt idx="54">
                        <c:v>0.45850641905227341</c:v>
                      </c:pt>
                      <c:pt idx="55">
                        <c:v>0.47023552188868628</c:v>
                      </c:pt>
                      <c:pt idx="56">
                        <c:v>0.48228416759083476</c:v>
                      </c:pt>
                      <c:pt idx="57">
                        <c:v>0.49348696453074192</c:v>
                      </c:pt>
                      <c:pt idx="58">
                        <c:v>0.50437021860491349</c:v>
                      </c:pt>
                      <c:pt idx="59">
                        <c:v>0.51536625251405055</c:v>
                      </c:pt>
                      <c:pt idx="60">
                        <c:v>0.52662543937144046</c:v>
                      </c:pt>
                      <c:pt idx="61">
                        <c:v>0.53777184639386488</c:v>
                      </c:pt>
                      <c:pt idx="62">
                        <c:v>0.5489182534162893</c:v>
                      </c:pt>
                      <c:pt idx="63">
                        <c:v>0.55921881167647236</c:v>
                      </c:pt>
                      <c:pt idx="64">
                        <c:v>0.57066596492547139</c:v>
                      </c:pt>
                      <c:pt idx="65">
                        <c:v>0.58151162572132109</c:v>
                      </c:pt>
                      <c:pt idx="66">
                        <c:v>0.59239487979549266</c:v>
                      </c:pt>
                      <c:pt idx="67">
                        <c:v>0.60446232213680207</c:v>
                      </c:pt>
                      <c:pt idx="68">
                        <c:v>0.61465010056201963</c:v>
                      </c:pt>
                      <c:pt idx="69">
                        <c:v>0.62502584537884642</c:v>
                      </c:pt>
                      <c:pt idx="70">
                        <c:v>0.63694291460686847</c:v>
                      </c:pt>
                      <c:pt idx="71">
                        <c:v>0.64869081408244222</c:v>
                      </c:pt>
                      <c:pt idx="72">
                        <c:v>0.65978083118738384</c:v>
                      </c:pt>
                      <c:pt idx="73">
                        <c:v>0.67011898272588877</c:v>
                      </c:pt>
                      <c:pt idx="74">
                        <c:v>0.68066389729516374</c:v>
                      </c:pt>
                      <c:pt idx="75">
                        <c:v>0.69188549087423179</c:v>
                      </c:pt>
                      <c:pt idx="76">
                        <c:v>0.70368978026728835</c:v>
                      </c:pt>
                      <c:pt idx="77">
                        <c:v>0.71511813687712655</c:v>
                      </c:pt>
                      <c:pt idx="78">
                        <c:v>0.72562545816807977</c:v>
                      </c:pt>
                      <c:pt idx="79">
                        <c:v>0.73667788199469952</c:v>
                      </c:pt>
                      <c:pt idx="80">
                        <c:v>0.74776789909964114</c:v>
                      </c:pt>
                      <c:pt idx="81">
                        <c:v>0.75885791620458276</c:v>
                      </c:pt>
                      <c:pt idx="82">
                        <c:v>0.76929005093889224</c:v>
                      </c:pt>
                      <c:pt idx="83">
                        <c:v>0.78041766132215573</c:v>
                      </c:pt>
                      <c:pt idx="84">
                        <c:v>0.78949643803687919</c:v>
                      </c:pt>
                      <c:pt idx="85">
                        <c:v>0.79840604499915435</c:v>
                      </c:pt>
                      <c:pt idx="86">
                        <c:v>0.80816150072367077</c:v>
                      </c:pt>
                      <c:pt idx="87">
                        <c:v>0.81744704046916428</c:v>
                      </c:pt>
                      <c:pt idx="88">
                        <c:v>0.82624386759647395</c:v>
                      </c:pt>
                      <c:pt idx="89">
                        <c:v>0.83483393169301345</c:v>
                      </c:pt>
                      <c:pt idx="90">
                        <c:v>0.84316084284130011</c:v>
                      </c:pt>
                      <c:pt idx="91">
                        <c:v>0.85178850021616148</c:v>
                      </c:pt>
                      <c:pt idx="92">
                        <c:v>0.859457528993816</c:v>
                      </c:pt>
                      <c:pt idx="93">
                        <c:v>0.86714535441063145</c:v>
                      </c:pt>
                      <c:pt idx="94">
                        <c:v>0.87428807729178026</c:v>
                      </c:pt>
                      <c:pt idx="95">
                        <c:v>0.88165635984286017</c:v>
                      </c:pt>
                      <c:pt idx="96">
                        <c:v>0.88947576173380205</c:v>
                      </c:pt>
                      <c:pt idx="97">
                        <c:v>0.89618616191424982</c:v>
                      </c:pt>
                      <c:pt idx="98">
                        <c:v>0.90297174865134122</c:v>
                      </c:pt>
                      <c:pt idx="99">
                        <c:v>0.90949418244017977</c:v>
                      </c:pt>
                      <c:pt idx="100">
                        <c:v>0.91644893892971946</c:v>
                      </c:pt>
                      <c:pt idx="101">
                        <c:v>0.92229469370876493</c:v>
                      </c:pt>
                      <c:pt idx="102">
                        <c:v>0.92862916110599436</c:v>
                      </c:pt>
                      <c:pt idx="103">
                        <c:v>0.93436213605007434</c:v>
                      </c:pt>
                      <c:pt idx="104">
                        <c:v>0.93958760173680955</c:v>
                      </c:pt>
                      <c:pt idx="105">
                        <c:v>0.94468149094941833</c:v>
                      </c:pt>
                      <c:pt idx="106">
                        <c:v>0.94900471795642949</c:v>
                      </c:pt>
                      <c:pt idx="107">
                        <c:v>0.95310238529350966</c:v>
                      </c:pt>
                      <c:pt idx="108">
                        <c:v>0.95693689968233697</c:v>
                      </c:pt>
                      <c:pt idx="109">
                        <c:v>0.96063983759703786</c:v>
                      </c:pt>
                      <c:pt idx="110">
                        <c:v>0.9645495385425088</c:v>
                      </c:pt>
                      <c:pt idx="111">
                        <c:v>0.96782015375650854</c:v>
                      </c:pt>
                      <c:pt idx="112">
                        <c:v>0.97067724290896806</c:v>
                      </c:pt>
                      <c:pt idx="113">
                        <c:v>0.97334636566981847</c:v>
                      </c:pt>
                      <c:pt idx="114">
                        <c:v>0.97588391195654245</c:v>
                      </c:pt>
                      <c:pt idx="115">
                        <c:v>0.97838386496494456</c:v>
                      </c:pt>
                      <c:pt idx="116">
                        <c:v>0.98071464822089838</c:v>
                      </c:pt>
                      <c:pt idx="117">
                        <c:v>0.98268829533279478</c:v>
                      </c:pt>
                      <c:pt idx="118">
                        <c:v>0.98471833236217388</c:v>
                      </c:pt>
                      <c:pt idx="119">
                        <c:v>0.98641002988665649</c:v>
                      </c:pt>
                      <c:pt idx="120">
                        <c:v>0.98834608372023103</c:v>
                      </c:pt>
                      <c:pt idx="121">
                        <c:v>0.9896618484614953</c:v>
                      </c:pt>
                      <c:pt idx="122">
                        <c:v>0.99118437623352962</c:v>
                      </c:pt>
                      <c:pt idx="123">
                        <c:v>0.99214300483073647</c:v>
                      </c:pt>
                      <c:pt idx="124">
                        <c:v>0.99327080318039151</c:v>
                      </c:pt>
                      <c:pt idx="125">
                        <c:v>0.9943610082517248</c:v>
                      </c:pt>
                      <c:pt idx="126">
                        <c:v>0.99526324693144885</c:v>
                      </c:pt>
                      <c:pt idx="127">
                        <c:v>0.99620307888949478</c:v>
                      </c:pt>
                      <c:pt idx="128">
                        <c:v>0.99686096126012691</c:v>
                      </c:pt>
                      <c:pt idx="129">
                        <c:v>0.99727448732166712</c:v>
                      </c:pt>
                      <c:pt idx="130">
                        <c:v>0.99810153944474755</c:v>
                      </c:pt>
                      <c:pt idx="131">
                        <c:v>0.99851506550628777</c:v>
                      </c:pt>
                      <c:pt idx="132">
                        <c:v>0.99872182853705782</c:v>
                      </c:pt>
                      <c:pt idx="133">
                        <c:v>0.99896618484614974</c:v>
                      </c:pt>
                      <c:pt idx="134">
                        <c:v>0.99922933779440259</c:v>
                      </c:pt>
                      <c:pt idx="135">
                        <c:v>0.99939850754685089</c:v>
                      </c:pt>
                      <c:pt idx="136">
                        <c:v>0.99947369410349451</c:v>
                      </c:pt>
                      <c:pt idx="137">
                        <c:v>0.99964286385594281</c:v>
                      </c:pt>
                      <c:pt idx="138">
                        <c:v>0.99971805041258643</c:v>
                      </c:pt>
                      <c:pt idx="139">
                        <c:v>0.99983083024755193</c:v>
                      </c:pt>
                      <c:pt idx="140">
                        <c:v>0.99990601680419555</c:v>
                      </c:pt>
                      <c:pt idx="141">
                        <c:v>0.99994361008251742</c:v>
                      </c:pt>
                      <c:pt idx="142">
                        <c:v>0.99996240672167835</c:v>
                      </c:pt>
                      <c:pt idx="143">
                        <c:v>0.99998120336083929</c:v>
                      </c:pt>
                      <c:pt idx="144">
                        <c:v>0.99998120336083929</c:v>
                      </c:pt>
                      <c:pt idx="145">
                        <c:v>1.0000000000000002</c:v>
                      </c:pt>
                      <c:pt idx="146">
                        <c:v>1.0000000000000002</c:v>
                      </c:pt>
                      <c:pt idx="147">
                        <c:v>1.0000000000000002</c:v>
                      </c:pt>
                      <c:pt idx="148">
                        <c:v>1.0000000000000002</c:v>
                      </c:pt>
                      <c:pt idx="149">
                        <c:v>1.0000000000000002</c:v>
                      </c:pt>
                      <c:pt idx="150">
                        <c:v>1.0000000000000002</c:v>
                      </c:pt>
                      <c:pt idx="151">
                        <c:v>1.0000000000000002</c:v>
                      </c:pt>
                      <c:pt idx="152">
                        <c:v>1.0000000000000002</c:v>
                      </c:pt>
                      <c:pt idx="153">
                        <c:v>1.0000000000000002</c:v>
                      </c:pt>
                      <c:pt idx="154">
                        <c:v>1.0000000000000002</c:v>
                      </c:pt>
                      <c:pt idx="155">
                        <c:v>1.0000000000000002</c:v>
                      </c:pt>
                      <c:pt idx="156">
                        <c:v>1.0000000000000002</c:v>
                      </c:pt>
                      <c:pt idx="157">
                        <c:v>1.0000000000000002</c:v>
                      </c:pt>
                      <c:pt idx="158">
                        <c:v>1.0000000000000002</c:v>
                      </c:pt>
                      <c:pt idx="159">
                        <c:v>1.0000000000000002</c:v>
                      </c:pt>
                      <c:pt idx="160">
                        <c:v>1.0000000000000002</c:v>
                      </c:pt>
                      <c:pt idx="161">
                        <c:v>1.0000000000000002</c:v>
                      </c:pt>
                      <c:pt idx="162">
                        <c:v>1.0000000000000002</c:v>
                      </c:pt>
                      <c:pt idx="163">
                        <c:v>1.0000000000000002</c:v>
                      </c:pt>
                      <c:pt idx="164">
                        <c:v>1.0000000000000002</c:v>
                      </c:pt>
                      <c:pt idx="165">
                        <c:v>1.0000000000000002</c:v>
                      </c:pt>
                      <c:pt idx="166">
                        <c:v>1.0000000000000002</c:v>
                      </c:pt>
                      <c:pt idx="167">
                        <c:v>1.0000000000000002</c:v>
                      </c:pt>
                      <c:pt idx="168">
                        <c:v>1.0000000000000002</c:v>
                      </c:pt>
                      <c:pt idx="169">
                        <c:v>1.0000000000000002</c:v>
                      </c:pt>
                      <c:pt idx="170">
                        <c:v>1.0000000000000002</c:v>
                      </c:pt>
                      <c:pt idx="171">
                        <c:v>1.0000000000000002</c:v>
                      </c:pt>
                      <c:pt idx="172">
                        <c:v>1.0000000000000002</c:v>
                      </c:pt>
                      <c:pt idx="173">
                        <c:v>1.0000000000000002</c:v>
                      </c:pt>
                      <c:pt idx="174">
                        <c:v>1.0000000000000002</c:v>
                      </c:pt>
                      <c:pt idx="175">
                        <c:v>1.0000000000000002</c:v>
                      </c:pt>
                      <c:pt idx="176">
                        <c:v>1.0000000000000002</c:v>
                      </c:pt>
                      <c:pt idx="177">
                        <c:v>1.0000000000000002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9EB9-4E4A-BF58-5DE074608A82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S3'!$G$260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S3'!$G$261:$G$516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1.1080384169812026E-2</c:v>
                      </c:pt>
                      <c:pt idx="19">
                        <c:v>2.2497103778168093E-2</c:v>
                      </c:pt>
                      <c:pt idx="20">
                        <c:v>3.4511753055046904E-2</c:v>
                      </c:pt>
                      <c:pt idx="21">
                        <c:v>4.6825367166187085E-2</c:v>
                      </c:pt>
                      <c:pt idx="22">
                        <c:v>5.8559736910945862E-2</c:v>
                      </c:pt>
                      <c:pt idx="23">
                        <c:v>7.0424903770693978E-2</c:v>
                      </c:pt>
                      <c:pt idx="24">
                        <c:v>8.3130909226802205E-2</c:v>
                      </c:pt>
                      <c:pt idx="25">
                        <c:v>9.5967711797899785E-2</c:v>
                      </c:pt>
                      <c:pt idx="26">
                        <c:v>0.10846817893045332</c:v>
                      </c:pt>
                      <c:pt idx="27">
                        <c:v>0.12031466048806011</c:v>
                      </c:pt>
                      <c:pt idx="28">
                        <c:v>0.13232930976493892</c:v>
                      </c:pt>
                      <c:pt idx="29">
                        <c:v>0.14432527373967641</c:v>
                      </c:pt>
                      <c:pt idx="30">
                        <c:v>0.15596621697372851</c:v>
                      </c:pt>
                      <c:pt idx="31">
                        <c:v>0.16755110430135658</c:v>
                      </c:pt>
                      <c:pt idx="32">
                        <c:v>0.17982734780821408</c:v>
                      </c:pt>
                      <c:pt idx="33">
                        <c:v>0.19230912963862629</c:v>
                      </c:pt>
                      <c:pt idx="34">
                        <c:v>0.20469748495833182</c:v>
                      </c:pt>
                      <c:pt idx="35">
                        <c:v>0.21658133712022126</c:v>
                      </c:pt>
                      <c:pt idx="36">
                        <c:v>0.22887626592922011</c:v>
                      </c:pt>
                      <c:pt idx="37">
                        <c:v>0.24089091520609893</c:v>
                      </c:pt>
                      <c:pt idx="38">
                        <c:v>0.25322321461938047</c:v>
                      </c:pt>
                      <c:pt idx="39">
                        <c:v>0.265779737658358</c:v>
                      </c:pt>
                      <c:pt idx="40">
                        <c:v>0.27811203707163951</c:v>
                      </c:pt>
                      <c:pt idx="41">
                        <c:v>0.28928584775215821</c:v>
                      </c:pt>
                      <c:pt idx="42">
                        <c:v>0.30053439964124223</c:v>
                      </c:pt>
                      <c:pt idx="43">
                        <c:v>0.31210060166672898</c:v>
                      </c:pt>
                      <c:pt idx="44">
                        <c:v>0.32447027168429315</c:v>
                      </c:pt>
                      <c:pt idx="45">
                        <c:v>0.33584962068836655</c:v>
                      </c:pt>
                      <c:pt idx="46">
                        <c:v>0.34739713741171196</c:v>
                      </c:pt>
                      <c:pt idx="47">
                        <c:v>0.35842146567509997</c:v>
                      </c:pt>
                      <c:pt idx="48">
                        <c:v>0.37036137374341344</c:v>
                      </c:pt>
                      <c:pt idx="49">
                        <c:v>0.38200231697746551</c:v>
                      </c:pt>
                      <c:pt idx="50">
                        <c:v>0.39392353974363764</c:v>
                      </c:pt>
                      <c:pt idx="51">
                        <c:v>0.40610635673978845</c:v>
                      </c:pt>
                      <c:pt idx="52">
                        <c:v>0.41804626480810192</c:v>
                      </c:pt>
                      <c:pt idx="53">
                        <c:v>0.43034119361710077</c:v>
                      </c:pt>
                      <c:pt idx="54">
                        <c:v>0.4422624163832729</c:v>
                      </c:pt>
                      <c:pt idx="55">
                        <c:v>0.45468814230726107</c:v>
                      </c:pt>
                      <c:pt idx="56">
                        <c:v>0.46632908554131314</c:v>
                      </c:pt>
                      <c:pt idx="57">
                        <c:v>0.47843716132889863</c:v>
                      </c:pt>
                      <c:pt idx="58">
                        <c:v>0.48987256623939601</c:v>
                      </c:pt>
                      <c:pt idx="59">
                        <c:v>0.50162562128629617</c:v>
                      </c:pt>
                      <c:pt idx="60">
                        <c:v>0.51294891438394552</c:v>
                      </c:pt>
                      <c:pt idx="61">
                        <c:v>0.52458985761799759</c:v>
                      </c:pt>
                      <c:pt idx="62">
                        <c:v>0.53615605964348434</c:v>
                      </c:pt>
                      <c:pt idx="63">
                        <c:v>0.54710564669830697</c:v>
                      </c:pt>
                      <c:pt idx="64">
                        <c:v>0.55794312194028162</c:v>
                      </c:pt>
                      <c:pt idx="65">
                        <c:v>0.56907956201651766</c:v>
                      </c:pt>
                      <c:pt idx="66">
                        <c:v>0.58008520497776439</c:v>
                      </c:pt>
                      <c:pt idx="67">
                        <c:v>0.59148323928397917</c:v>
                      </c:pt>
                      <c:pt idx="68">
                        <c:v>0.60265704996449787</c:v>
                      </c:pt>
                      <c:pt idx="69">
                        <c:v>0.61353189581075518</c:v>
                      </c:pt>
                      <c:pt idx="70">
                        <c:v>0.62552785978549263</c:v>
                      </c:pt>
                      <c:pt idx="71">
                        <c:v>0.63662692925744602</c:v>
                      </c:pt>
                      <c:pt idx="72">
                        <c:v>0.64781942524010605</c:v>
                      </c:pt>
                      <c:pt idx="73">
                        <c:v>0.65841399155424329</c:v>
                      </c:pt>
                      <c:pt idx="74">
                        <c:v>0.67029784371613277</c:v>
                      </c:pt>
                      <c:pt idx="75">
                        <c:v>0.68212563997159825</c:v>
                      </c:pt>
                      <c:pt idx="76">
                        <c:v>0.69419634515490103</c:v>
                      </c:pt>
                      <c:pt idx="77">
                        <c:v>0.70503382039687568</c:v>
                      </c:pt>
                      <c:pt idx="78">
                        <c:v>0.71702978437161313</c:v>
                      </c:pt>
                      <c:pt idx="79">
                        <c:v>0.72853993049067589</c:v>
                      </c:pt>
                      <c:pt idx="80">
                        <c:v>0.73924660861766123</c:v>
                      </c:pt>
                      <c:pt idx="81">
                        <c:v>0.74961695130610251</c:v>
                      </c:pt>
                      <c:pt idx="82">
                        <c:v>0.7604170559437945</c:v>
                      </c:pt>
                      <c:pt idx="83">
                        <c:v>0.77202062857356391</c:v>
                      </c:pt>
                      <c:pt idx="84">
                        <c:v>0.78321312455622394</c:v>
                      </c:pt>
                      <c:pt idx="85">
                        <c:v>0.79251840502260906</c:v>
                      </c:pt>
                      <c:pt idx="86">
                        <c:v>0.80158077656115689</c:v>
                      </c:pt>
                      <c:pt idx="87">
                        <c:v>0.81111028065323809</c:v>
                      </c:pt>
                      <c:pt idx="88">
                        <c:v>0.82032213460891656</c:v>
                      </c:pt>
                      <c:pt idx="89">
                        <c:v>0.82902948540677901</c:v>
                      </c:pt>
                      <c:pt idx="90">
                        <c:v>0.83771815090250012</c:v>
                      </c:pt>
                      <c:pt idx="91">
                        <c:v>0.84597705444897042</c:v>
                      </c:pt>
                      <c:pt idx="92">
                        <c:v>0.85425464329758205</c:v>
                      </c:pt>
                      <c:pt idx="93">
                        <c:v>0.86240143503120437</c:v>
                      </c:pt>
                      <c:pt idx="94">
                        <c:v>0.87013715011771731</c:v>
                      </c:pt>
                      <c:pt idx="95">
                        <c:v>0.87731230613999023</c:v>
                      </c:pt>
                      <c:pt idx="96">
                        <c:v>0.88456220337082847</c:v>
                      </c:pt>
                      <c:pt idx="97">
                        <c:v>0.89175604469524272</c:v>
                      </c:pt>
                      <c:pt idx="98">
                        <c:v>0.8985388093725476</c:v>
                      </c:pt>
                      <c:pt idx="99">
                        <c:v>0.90463021787062303</c:v>
                      </c:pt>
                      <c:pt idx="100">
                        <c:v>0.91051608804514372</c:v>
                      </c:pt>
                      <c:pt idx="101">
                        <c:v>0.91630853170895776</c:v>
                      </c:pt>
                      <c:pt idx="102">
                        <c:v>0.92211966067491313</c:v>
                      </c:pt>
                      <c:pt idx="103">
                        <c:v>0.92740760118091115</c:v>
                      </c:pt>
                      <c:pt idx="104">
                        <c:v>0.9326581710826265</c:v>
                      </c:pt>
                      <c:pt idx="105">
                        <c:v>0.93783399977577642</c:v>
                      </c:pt>
                      <c:pt idx="106">
                        <c:v>0.94295377256250235</c:v>
                      </c:pt>
                      <c:pt idx="107">
                        <c:v>0.94743824507642294</c:v>
                      </c:pt>
                      <c:pt idx="108">
                        <c:v>0.95154901154751681</c:v>
                      </c:pt>
                      <c:pt idx="109">
                        <c:v>0.95556635150790392</c:v>
                      </c:pt>
                      <c:pt idx="110">
                        <c:v>0.9595650061661497</c:v>
                      </c:pt>
                      <c:pt idx="111">
                        <c:v>0.96262939571732875</c:v>
                      </c:pt>
                      <c:pt idx="112">
                        <c:v>0.96545087634067039</c:v>
                      </c:pt>
                      <c:pt idx="113">
                        <c:v>0.96849658058970811</c:v>
                      </c:pt>
                      <c:pt idx="114">
                        <c:v>0.97101909637878847</c:v>
                      </c:pt>
                      <c:pt idx="115">
                        <c:v>0.97380320639784745</c:v>
                      </c:pt>
                      <c:pt idx="116">
                        <c:v>0.97628835158264504</c:v>
                      </c:pt>
                      <c:pt idx="117">
                        <c:v>0.97815688179677862</c:v>
                      </c:pt>
                      <c:pt idx="118">
                        <c:v>0.98030569154303226</c:v>
                      </c:pt>
                      <c:pt idx="119">
                        <c:v>0.98198736873575243</c:v>
                      </c:pt>
                      <c:pt idx="120">
                        <c:v>0.98381852834560335</c:v>
                      </c:pt>
                      <c:pt idx="121">
                        <c:v>0.98546283493404085</c:v>
                      </c:pt>
                      <c:pt idx="122">
                        <c:v>0.9868829178967824</c:v>
                      </c:pt>
                      <c:pt idx="123">
                        <c:v>0.98822825965095851</c:v>
                      </c:pt>
                      <c:pt idx="124">
                        <c:v>0.98962965731155872</c:v>
                      </c:pt>
                      <c:pt idx="125">
                        <c:v>0.99091894315931084</c:v>
                      </c:pt>
                      <c:pt idx="126">
                        <c:v>0.99209611719421498</c:v>
                      </c:pt>
                      <c:pt idx="127">
                        <c:v>0.99293695579057506</c:v>
                      </c:pt>
                      <c:pt idx="128">
                        <c:v>0.99405807391905521</c:v>
                      </c:pt>
                      <c:pt idx="129">
                        <c:v>0.99489891251541529</c:v>
                      </c:pt>
                      <c:pt idx="130">
                        <c:v>0.9960574012481781</c:v>
                      </c:pt>
                      <c:pt idx="131">
                        <c:v>0.9967861280316902</c:v>
                      </c:pt>
                      <c:pt idx="132">
                        <c:v>0.99744011360663698</c:v>
                      </c:pt>
                      <c:pt idx="133">
                        <c:v>0.99796330206659434</c:v>
                      </c:pt>
                      <c:pt idx="134">
                        <c:v>0.99846780522441037</c:v>
                      </c:pt>
                      <c:pt idx="135">
                        <c:v>0.99874808475653043</c:v>
                      </c:pt>
                      <c:pt idx="136">
                        <c:v>0.99910310549721582</c:v>
                      </c:pt>
                      <c:pt idx="137">
                        <c:v>0.99936469972719455</c:v>
                      </c:pt>
                      <c:pt idx="138">
                        <c:v>0.99951418214432519</c:v>
                      </c:pt>
                      <c:pt idx="139">
                        <c:v>0.99962629395717317</c:v>
                      </c:pt>
                      <c:pt idx="140">
                        <c:v>0.99970103516573849</c:v>
                      </c:pt>
                      <c:pt idx="141">
                        <c:v>0.99983183228072781</c:v>
                      </c:pt>
                      <c:pt idx="142">
                        <c:v>0.99986920288501047</c:v>
                      </c:pt>
                      <c:pt idx="143">
                        <c:v>0.99992525879143446</c:v>
                      </c:pt>
                      <c:pt idx="144">
                        <c:v>0.99994394409357579</c:v>
                      </c:pt>
                      <c:pt idx="145">
                        <c:v>0.99994394409357579</c:v>
                      </c:pt>
                      <c:pt idx="146">
                        <c:v>0.99996262939571712</c:v>
                      </c:pt>
                      <c:pt idx="147">
                        <c:v>0.99998131469785845</c:v>
                      </c:pt>
                      <c:pt idx="148">
                        <c:v>0.99998131469785845</c:v>
                      </c:pt>
                      <c:pt idx="149">
                        <c:v>0.99998131469785845</c:v>
                      </c:pt>
                      <c:pt idx="150">
                        <c:v>0.99998131469785845</c:v>
                      </c:pt>
                      <c:pt idx="151">
                        <c:v>0.99998131469785845</c:v>
                      </c:pt>
                      <c:pt idx="152">
                        <c:v>0.99998131469785845</c:v>
                      </c:pt>
                      <c:pt idx="153">
                        <c:v>0.99998131469785845</c:v>
                      </c:pt>
                      <c:pt idx="154">
                        <c:v>0.99998131469785845</c:v>
                      </c:pt>
                      <c:pt idx="155">
                        <c:v>0.99998131469785845</c:v>
                      </c:pt>
                      <c:pt idx="156">
                        <c:v>0.99999999999999978</c:v>
                      </c:pt>
                      <c:pt idx="157">
                        <c:v>0.99999999999999978</c:v>
                      </c:pt>
                      <c:pt idx="158">
                        <c:v>0.99999999999999978</c:v>
                      </c:pt>
                      <c:pt idx="159">
                        <c:v>0.99999999999999978</c:v>
                      </c:pt>
                      <c:pt idx="160">
                        <c:v>0.99999999999999978</c:v>
                      </c:pt>
                      <c:pt idx="161">
                        <c:v>0.99999999999999978</c:v>
                      </c:pt>
                      <c:pt idx="162">
                        <c:v>0.99999999999999978</c:v>
                      </c:pt>
                      <c:pt idx="163">
                        <c:v>0.99999999999999978</c:v>
                      </c:pt>
                      <c:pt idx="164">
                        <c:v>0.99999999999999978</c:v>
                      </c:pt>
                      <c:pt idx="165">
                        <c:v>0.99999999999999978</c:v>
                      </c:pt>
                      <c:pt idx="166">
                        <c:v>0.99999999999999978</c:v>
                      </c:pt>
                      <c:pt idx="167">
                        <c:v>0.99999999999999978</c:v>
                      </c:pt>
                      <c:pt idx="168">
                        <c:v>0.99999999999999978</c:v>
                      </c:pt>
                      <c:pt idx="169">
                        <c:v>0.99999999999999978</c:v>
                      </c:pt>
                      <c:pt idx="170">
                        <c:v>0.99999999999999978</c:v>
                      </c:pt>
                      <c:pt idx="171">
                        <c:v>0.99999999999999978</c:v>
                      </c:pt>
                      <c:pt idx="172">
                        <c:v>0.99999999999999978</c:v>
                      </c:pt>
                      <c:pt idx="173">
                        <c:v>0.99999999999999978</c:v>
                      </c:pt>
                      <c:pt idx="174">
                        <c:v>0.99999999999999978</c:v>
                      </c:pt>
                      <c:pt idx="175">
                        <c:v>0.99999999999999978</c:v>
                      </c:pt>
                      <c:pt idx="176">
                        <c:v>0.99999999999999978</c:v>
                      </c:pt>
                      <c:pt idx="177">
                        <c:v>0.99999999999999978</c:v>
                      </c:pt>
                      <c:pt idx="178">
                        <c:v>0.99999999999999978</c:v>
                      </c:pt>
                      <c:pt idx="179">
                        <c:v>0.99999999999999978</c:v>
                      </c:pt>
                      <c:pt idx="180">
                        <c:v>0.99999999999999978</c:v>
                      </c:pt>
                      <c:pt idx="181">
                        <c:v>0.99999999999999978</c:v>
                      </c:pt>
                      <c:pt idx="182">
                        <c:v>0.99999999999999978</c:v>
                      </c:pt>
                      <c:pt idx="183">
                        <c:v>0.99999999999999978</c:v>
                      </c:pt>
                      <c:pt idx="184">
                        <c:v>0.99999999999999978</c:v>
                      </c:pt>
                      <c:pt idx="185">
                        <c:v>0.99999999999999978</c:v>
                      </c:pt>
                      <c:pt idx="186">
                        <c:v>0.99999999999999978</c:v>
                      </c:pt>
                      <c:pt idx="187">
                        <c:v>0.99999999999999978</c:v>
                      </c:pt>
                      <c:pt idx="188">
                        <c:v>0.99999999999999978</c:v>
                      </c:pt>
                      <c:pt idx="189">
                        <c:v>0.99999999999999978</c:v>
                      </c:pt>
                      <c:pt idx="190">
                        <c:v>0.99999999999999978</c:v>
                      </c:pt>
                      <c:pt idx="191">
                        <c:v>0.99999999999999978</c:v>
                      </c:pt>
                      <c:pt idx="192">
                        <c:v>0.99999999999999978</c:v>
                      </c:pt>
                      <c:pt idx="193">
                        <c:v>0.99999999999999978</c:v>
                      </c:pt>
                      <c:pt idx="194">
                        <c:v>0.99999999999999978</c:v>
                      </c:pt>
                      <c:pt idx="195">
                        <c:v>0.99999999999999978</c:v>
                      </c:pt>
                      <c:pt idx="196">
                        <c:v>0.99999999999999978</c:v>
                      </c:pt>
                      <c:pt idx="197">
                        <c:v>0.99999999999999978</c:v>
                      </c:pt>
                      <c:pt idx="198">
                        <c:v>0.99999999999999978</c:v>
                      </c:pt>
                      <c:pt idx="199">
                        <c:v>0.99999999999999978</c:v>
                      </c:pt>
                      <c:pt idx="200">
                        <c:v>0.99999999999999978</c:v>
                      </c:pt>
                      <c:pt idx="201">
                        <c:v>0.99999999999999978</c:v>
                      </c:pt>
                      <c:pt idx="202">
                        <c:v>0.99999999999999978</c:v>
                      </c:pt>
                      <c:pt idx="203">
                        <c:v>0.99999999999999978</c:v>
                      </c:pt>
                      <c:pt idx="204">
                        <c:v>0.99999999999999978</c:v>
                      </c:pt>
                      <c:pt idx="205">
                        <c:v>0.99999999999999978</c:v>
                      </c:pt>
                      <c:pt idx="206">
                        <c:v>0.99999999999999978</c:v>
                      </c:pt>
                      <c:pt idx="207">
                        <c:v>0.99999999999999978</c:v>
                      </c:pt>
                      <c:pt idx="208">
                        <c:v>0.99999999999999978</c:v>
                      </c:pt>
                      <c:pt idx="209">
                        <c:v>0.99999999999999978</c:v>
                      </c:pt>
                      <c:pt idx="210">
                        <c:v>0.99999999999999978</c:v>
                      </c:pt>
                      <c:pt idx="211">
                        <c:v>0.99999999999999978</c:v>
                      </c:pt>
                      <c:pt idx="212">
                        <c:v>0.99999999999999978</c:v>
                      </c:pt>
                      <c:pt idx="213">
                        <c:v>0.99999999999999978</c:v>
                      </c:pt>
                      <c:pt idx="214">
                        <c:v>0.99999999999999978</c:v>
                      </c:pt>
                      <c:pt idx="215">
                        <c:v>0.99999999999999978</c:v>
                      </c:pt>
                      <c:pt idx="216">
                        <c:v>0.99999999999999978</c:v>
                      </c:pt>
                      <c:pt idx="217">
                        <c:v>0.99999999999999978</c:v>
                      </c:pt>
                      <c:pt idx="218">
                        <c:v>0.99999999999999978</c:v>
                      </c:pt>
                      <c:pt idx="219">
                        <c:v>0.99999999999999978</c:v>
                      </c:pt>
                      <c:pt idx="220">
                        <c:v>0.99999999999999978</c:v>
                      </c:pt>
                      <c:pt idx="221">
                        <c:v>0.99999999999999978</c:v>
                      </c:pt>
                      <c:pt idx="222">
                        <c:v>0.99999999999999978</c:v>
                      </c:pt>
                      <c:pt idx="223">
                        <c:v>0.99999999999999978</c:v>
                      </c:pt>
                      <c:pt idx="224">
                        <c:v>0.99999999999999978</c:v>
                      </c:pt>
                      <c:pt idx="225">
                        <c:v>0.99999999999999978</c:v>
                      </c:pt>
                      <c:pt idx="226">
                        <c:v>0.99999999999999978</c:v>
                      </c:pt>
                      <c:pt idx="227">
                        <c:v>0.99999999999999978</c:v>
                      </c:pt>
                      <c:pt idx="228">
                        <c:v>0.99999999999999978</c:v>
                      </c:pt>
                      <c:pt idx="229">
                        <c:v>0.99999999999999978</c:v>
                      </c:pt>
                      <c:pt idx="230">
                        <c:v>0.99999999999999978</c:v>
                      </c:pt>
                      <c:pt idx="231">
                        <c:v>0.99999999999999978</c:v>
                      </c:pt>
                      <c:pt idx="232">
                        <c:v>0.99999999999999978</c:v>
                      </c:pt>
                      <c:pt idx="233">
                        <c:v>0.99999999999999978</c:v>
                      </c:pt>
                      <c:pt idx="234">
                        <c:v>0.99999999999999978</c:v>
                      </c:pt>
                      <c:pt idx="235">
                        <c:v>0.99999999999999978</c:v>
                      </c:pt>
                      <c:pt idx="236">
                        <c:v>0.99999999999999978</c:v>
                      </c:pt>
                      <c:pt idx="237">
                        <c:v>0.99999999999999978</c:v>
                      </c:pt>
                      <c:pt idx="238">
                        <c:v>0.99999999999999978</c:v>
                      </c:pt>
                      <c:pt idx="239">
                        <c:v>0.99999999999999978</c:v>
                      </c:pt>
                      <c:pt idx="240">
                        <c:v>0.99999999999999978</c:v>
                      </c:pt>
                      <c:pt idx="241">
                        <c:v>0.99999999999999978</c:v>
                      </c:pt>
                      <c:pt idx="242">
                        <c:v>0.99999999999999978</c:v>
                      </c:pt>
                      <c:pt idx="243">
                        <c:v>0.99999999999999978</c:v>
                      </c:pt>
                      <c:pt idx="244">
                        <c:v>0.99999999999999978</c:v>
                      </c:pt>
                      <c:pt idx="245">
                        <c:v>0.99999999999999978</c:v>
                      </c:pt>
                      <c:pt idx="246">
                        <c:v>0.99999999999999978</c:v>
                      </c:pt>
                      <c:pt idx="247">
                        <c:v>0.99999999999999978</c:v>
                      </c:pt>
                      <c:pt idx="248">
                        <c:v>0.99999999999999978</c:v>
                      </c:pt>
                      <c:pt idx="249">
                        <c:v>0.99999999999999978</c:v>
                      </c:pt>
                      <c:pt idx="250">
                        <c:v>0.99999999999999978</c:v>
                      </c:pt>
                      <c:pt idx="251">
                        <c:v>0.99999999999999978</c:v>
                      </c:pt>
                      <c:pt idx="252">
                        <c:v>0.99999999999999978</c:v>
                      </c:pt>
                      <c:pt idx="253">
                        <c:v>0.99999999999999978</c:v>
                      </c:pt>
                      <c:pt idx="254">
                        <c:v>0.99999999999999978</c:v>
                      </c:pt>
                      <c:pt idx="255">
                        <c:v>0.99999999999999978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9EB9-4E4A-BF58-5DE074608A82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S3'!$H$260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S3'!$H$261:$H$516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9.0208855157347598E-3</c:v>
                      </c:pt>
                      <c:pt idx="19">
                        <c:v>1.8456091451816418E-2</c:v>
                      </c:pt>
                      <c:pt idx="20">
                        <c:v>2.9360251605491629E-2</c:v>
                      </c:pt>
                      <c:pt idx="21">
                        <c:v>4.0189080773649223E-2</c:v>
                      </c:pt>
                      <c:pt idx="22">
                        <c:v>5.2223205710088705E-2</c:v>
                      </c:pt>
                      <c:pt idx="23">
                        <c:v>6.3654682762387241E-2</c:v>
                      </c:pt>
                      <c:pt idx="24">
                        <c:v>7.4803668618994706E-2</c:v>
                      </c:pt>
                      <c:pt idx="25">
                        <c:v>8.5877323490084562E-2</c:v>
                      </c:pt>
                      <c:pt idx="26">
                        <c:v>9.6932145614795004E-2</c:v>
                      </c:pt>
                      <c:pt idx="27">
                        <c:v>0.10747848358726153</c:v>
                      </c:pt>
                      <c:pt idx="28">
                        <c:v>0.11911712084973351</c:v>
                      </c:pt>
                      <c:pt idx="29">
                        <c:v>0.13052976515565265</c:v>
                      </c:pt>
                      <c:pt idx="30">
                        <c:v>0.14184824572967475</c:v>
                      </c:pt>
                      <c:pt idx="31">
                        <c:v>0.152940733347144</c:v>
                      </c:pt>
                      <c:pt idx="32">
                        <c:v>0.16476769807341005</c:v>
                      </c:pt>
                      <c:pt idx="33">
                        <c:v>0.17591668393001753</c:v>
                      </c:pt>
                      <c:pt idx="34">
                        <c:v>0.18667018211265751</c:v>
                      </c:pt>
                      <c:pt idx="35">
                        <c:v>0.19800749543305904</c:v>
                      </c:pt>
                      <c:pt idx="36">
                        <c:v>0.20908115030414889</c:v>
                      </c:pt>
                      <c:pt idx="37">
                        <c:v>0.22079511855213849</c:v>
                      </c:pt>
                      <c:pt idx="38">
                        <c:v>0.23247142130736928</c:v>
                      </c:pt>
                      <c:pt idx="39">
                        <c:v>0.24403472758432365</c:v>
                      </c:pt>
                      <c:pt idx="40">
                        <c:v>0.25601235428162494</c:v>
                      </c:pt>
                      <c:pt idx="41">
                        <c:v>0.2670860091527148</c:v>
                      </c:pt>
                      <c:pt idx="42">
                        <c:v>0.27896947211811907</c:v>
                      </c:pt>
                      <c:pt idx="43">
                        <c:v>0.29158741219232009</c:v>
                      </c:pt>
                      <c:pt idx="44">
                        <c:v>0.30316955121565387</c:v>
                      </c:pt>
                      <c:pt idx="45">
                        <c:v>0.31539200361588737</c:v>
                      </c:pt>
                      <c:pt idx="46">
                        <c:v>0.32665398595077128</c:v>
                      </c:pt>
                      <c:pt idx="47">
                        <c:v>0.33778413906099936</c:v>
                      </c:pt>
                      <c:pt idx="48">
                        <c:v>0.34955460554812717</c:v>
                      </c:pt>
                      <c:pt idx="49">
                        <c:v>0.36162639597732549</c:v>
                      </c:pt>
                      <c:pt idx="50">
                        <c:v>0.37435733252980291</c:v>
                      </c:pt>
                      <c:pt idx="51">
                        <c:v>0.3860336352850337</c:v>
                      </c:pt>
                      <c:pt idx="52">
                        <c:v>0.39825608768526721</c:v>
                      </c:pt>
                      <c:pt idx="53">
                        <c:v>0.41019604888980965</c:v>
                      </c:pt>
                      <c:pt idx="54">
                        <c:v>0.42191001713779924</c:v>
                      </c:pt>
                      <c:pt idx="55">
                        <c:v>0.43273884630595683</c:v>
                      </c:pt>
                      <c:pt idx="56">
                        <c:v>0.44454697828584344</c:v>
                      </c:pt>
                      <c:pt idx="57">
                        <c:v>0.45556413491779507</c:v>
                      </c:pt>
                      <c:pt idx="58">
                        <c:v>0.46675078626716138</c:v>
                      </c:pt>
                      <c:pt idx="59">
                        <c:v>0.47789977212376883</c:v>
                      </c:pt>
                      <c:pt idx="60">
                        <c:v>0.48872860129192641</c:v>
                      </c:pt>
                      <c:pt idx="61">
                        <c:v>0.50061206425733062</c:v>
                      </c:pt>
                      <c:pt idx="62">
                        <c:v>0.51270268743290837</c:v>
                      </c:pt>
                      <c:pt idx="63">
                        <c:v>0.52341852012278955</c:v>
                      </c:pt>
                      <c:pt idx="64">
                        <c:v>0.53549031055198781</c:v>
                      </c:pt>
                      <c:pt idx="65">
                        <c:v>0.54690295485790696</c:v>
                      </c:pt>
                      <c:pt idx="66">
                        <c:v>0.55784478050434094</c:v>
                      </c:pt>
                      <c:pt idx="67">
                        <c:v>0.56933275579577769</c:v>
                      </c:pt>
                      <c:pt idx="68">
                        <c:v>0.58055707263790279</c:v>
                      </c:pt>
                      <c:pt idx="69">
                        <c:v>0.59187555321192487</c:v>
                      </c:pt>
                      <c:pt idx="70">
                        <c:v>0.60326936477146464</c:v>
                      </c:pt>
                      <c:pt idx="71">
                        <c:v>0.6142300231642781</c:v>
                      </c:pt>
                      <c:pt idx="72">
                        <c:v>0.62524717979622979</c:v>
                      </c:pt>
                      <c:pt idx="73">
                        <c:v>0.63615133994990503</c:v>
                      </c:pt>
                      <c:pt idx="74">
                        <c:v>0.64758281700220355</c:v>
                      </c:pt>
                      <c:pt idx="75">
                        <c:v>0.65942861447484902</c:v>
                      </c:pt>
                      <c:pt idx="76">
                        <c:v>0.67091658976628576</c:v>
                      </c:pt>
                      <c:pt idx="77">
                        <c:v>0.68200907738375505</c:v>
                      </c:pt>
                      <c:pt idx="78">
                        <c:v>0.69310156500122433</c:v>
                      </c:pt>
                      <c:pt idx="79">
                        <c:v>0.70504152620576677</c:v>
                      </c:pt>
                      <c:pt idx="80">
                        <c:v>0.71583268988116555</c:v>
                      </c:pt>
                      <c:pt idx="81">
                        <c:v>0.7272453341870847</c:v>
                      </c:pt>
                      <c:pt idx="82">
                        <c:v>0.73910996440610954</c:v>
                      </c:pt>
                      <c:pt idx="83">
                        <c:v>0.74967513512495543</c:v>
                      </c:pt>
                      <c:pt idx="84">
                        <c:v>0.76080528823518345</c:v>
                      </c:pt>
                      <c:pt idx="85">
                        <c:v>0.77150228817868527</c:v>
                      </c:pt>
                      <c:pt idx="86">
                        <c:v>0.78170963671632254</c:v>
                      </c:pt>
                      <c:pt idx="87">
                        <c:v>0.79176632328292451</c:v>
                      </c:pt>
                      <c:pt idx="88">
                        <c:v>0.80146518766831787</c:v>
                      </c:pt>
                      <c:pt idx="89">
                        <c:v>0.81105105557543478</c:v>
                      </c:pt>
                      <c:pt idx="90">
                        <c:v>0.82061809073617231</c:v>
                      </c:pt>
                      <c:pt idx="91">
                        <c:v>0.8297708054765629</c:v>
                      </c:pt>
                      <c:pt idx="92">
                        <c:v>0.83820787585453616</c:v>
                      </c:pt>
                      <c:pt idx="93">
                        <c:v>0.8468709391890622</c:v>
                      </c:pt>
                      <c:pt idx="94">
                        <c:v>0.85540217329893242</c:v>
                      </c:pt>
                      <c:pt idx="95">
                        <c:v>0.86370741445224986</c:v>
                      </c:pt>
                      <c:pt idx="96">
                        <c:v>0.87161716793159971</c:v>
                      </c:pt>
                      <c:pt idx="97">
                        <c:v>0.87924443021525855</c:v>
                      </c:pt>
                      <c:pt idx="98">
                        <c:v>0.88724834742650549</c:v>
                      </c:pt>
                      <c:pt idx="99">
                        <c:v>0.89359498295636486</c:v>
                      </c:pt>
                      <c:pt idx="100">
                        <c:v>0.90005461496450057</c:v>
                      </c:pt>
                      <c:pt idx="101">
                        <c:v>0.90689090190022437</c:v>
                      </c:pt>
                      <c:pt idx="102">
                        <c:v>0.91276671877059856</c:v>
                      </c:pt>
                      <c:pt idx="103">
                        <c:v>0.91803988775683187</c:v>
                      </c:pt>
                      <c:pt idx="104">
                        <c:v>0.92399103561272367</c:v>
                      </c:pt>
                      <c:pt idx="105">
                        <c:v>0.92950903030188914</c:v>
                      </c:pt>
                      <c:pt idx="106">
                        <c:v>0.9345938718243284</c:v>
                      </c:pt>
                      <c:pt idx="107">
                        <c:v>0.94003653552797628</c:v>
                      </c:pt>
                      <c:pt idx="108">
                        <c:v>0.94478238761558619</c:v>
                      </c:pt>
                      <c:pt idx="109">
                        <c:v>0.94937757773216092</c:v>
                      </c:pt>
                      <c:pt idx="110">
                        <c:v>0.95348311644287109</c:v>
                      </c:pt>
                      <c:pt idx="111">
                        <c:v>0.95702367276219913</c:v>
                      </c:pt>
                      <c:pt idx="112">
                        <c:v>0.96075255654532121</c:v>
                      </c:pt>
                      <c:pt idx="113">
                        <c:v>0.96361513399499066</c:v>
                      </c:pt>
                      <c:pt idx="114">
                        <c:v>0.96721218855345692</c:v>
                      </c:pt>
                      <c:pt idx="115">
                        <c:v>0.97028192621329989</c:v>
                      </c:pt>
                      <c:pt idx="116">
                        <c:v>0.9731068381702106</c:v>
                      </c:pt>
                      <c:pt idx="117">
                        <c:v>0.97574342266332725</c:v>
                      </c:pt>
                      <c:pt idx="118">
                        <c:v>0.97830467617092631</c:v>
                      </c:pt>
                      <c:pt idx="119">
                        <c:v>0.98048927475093728</c:v>
                      </c:pt>
                      <c:pt idx="120">
                        <c:v>0.9822595529106013</c:v>
                      </c:pt>
                      <c:pt idx="121">
                        <c:v>0.98425582402681822</c:v>
                      </c:pt>
                      <c:pt idx="122">
                        <c:v>0.98621442965027628</c:v>
                      </c:pt>
                      <c:pt idx="123">
                        <c:v>0.98779638034614625</c:v>
                      </c:pt>
                      <c:pt idx="124">
                        <c:v>0.98934066554925737</c:v>
                      </c:pt>
                      <c:pt idx="125">
                        <c:v>0.99064012504943633</c:v>
                      </c:pt>
                      <c:pt idx="126">
                        <c:v>0.99201491553513288</c:v>
                      </c:pt>
                      <c:pt idx="127">
                        <c:v>0.99295655285410311</c:v>
                      </c:pt>
                      <c:pt idx="128">
                        <c:v>0.99404885214410854</c:v>
                      </c:pt>
                      <c:pt idx="129">
                        <c:v>0.99491515847756118</c:v>
                      </c:pt>
                      <c:pt idx="130">
                        <c:v>0.99570613382549622</c:v>
                      </c:pt>
                      <c:pt idx="131">
                        <c:v>0.99644061093429304</c:v>
                      </c:pt>
                      <c:pt idx="132">
                        <c:v>0.997137422550331</c:v>
                      </c:pt>
                      <c:pt idx="133">
                        <c:v>0.99772123768809251</c:v>
                      </c:pt>
                      <c:pt idx="134">
                        <c:v>0.99813555810843946</c:v>
                      </c:pt>
                      <c:pt idx="135">
                        <c:v>0.99860637676792452</c:v>
                      </c:pt>
                      <c:pt idx="136">
                        <c:v>0.99903952993465084</c:v>
                      </c:pt>
                      <c:pt idx="137">
                        <c:v>0.99932202113034185</c:v>
                      </c:pt>
                      <c:pt idx="138">
                        <c:v>0.99956684683327413</c:v>
                      </c:pt>
                      <c:pt idx="139">
                        <c:v>0.99964217781879172</c:v>
                      </c:pt>
                      <c:pt idx="140">
                        <c:v>0.99977400704344754</c:v>
                      </c:pt>
                      <c:pt idx="141">
                        <c:v>0.99984933802896514</c:v>
                      </c:pt>
                      <c:pt idx="142">
                        <c:v>0.99994350176086211</c:v>
                      </c:pt>
                      <c:pt idx="143">
                        <c:v>0.99994350176086211</c:v>
                      </c:pt>
                      <c:pt idx="144">
                        <c:v>0.99998116725362096</c:v>
                      </c:pt>
                      <c:pt idx="145">
                        <c:v>1.0000000000000004</c:v>
                      </c:pt>
                      <c:pt idx="146">
                        <c:v>1.0000000000000004</c:v>
                      </c:pt>
                      <c:pt idx="147">
                        <c:v>1.0000000000000004</c:v>
                      </c:pt>
                      <c:pt idx="148">
                        <c:v>1.0000000000000004</c:v>
                      </c:pt>
                      <c:pt idx="149">
                        <c:v>1.0000000000000004</c:v>
                      </c:pt>
                      <c:pt idx="150">
                        <c:v>1.0000000000000004</c:v>
                      </c:pt>
                      <c:pt idx="151">
                        <c:v>1.0000000000000004</c:v>
                      </c:pt>
                      <c:pt idx="152">
                        <c:v>1.0000000000000004</c:v>
                      </c:pt>
                      <c:pt idx="153">
                        <c:v>1.0000000000000004</c:v>
                      </c:pt>
                      <c:pt idx="154">
                        <c:v>1.0000000000000004</c:v>
                      </c:pt>
                      <c:pt idx="155">
                        <c:v>1.0000000000000004</c:v>
                      </c:pt>
                      <c:pt idx="156">
                        <c:v>1.0000000000000004</c:v>
                      </c:pt>
                      <c:pt idx="157">
                        <c:v>1.0000000000000004</c:v>
                      </c:pt>
                      <c:pt idx="158">
                        <c:v>1.0000000000000004</c:v>
                      </c:pt>
                      <c:pt idx="159">
                        <c:v>1.0000000000000004</c:v>
                      </c:pt>
                      <c:pt idx="160">
                        <c:v>1.0000000000000004</c:v>
                      </c:pt>
                      <c:pt idx="161">
                        <c:v>1.0000000000000004</c:v>
                      </c:pt>
                      <c:pt idx="162">
                        <c:v>1.0000000000000004</c:v>
                      </c:pt>
                      <c:pt idx="163">
                        <c:v>1.0000000000000004</c:v>
                      </c:pt>
                      <c:pt idx="164">
                        <c:v>1.0000000000000004</c:v>
                      </c:pt>
                      <c:pt idx="165">
                        <c:v>1.0000000000000004</c:v>
                      </c:pt>
                      <c:pt idx="166">
                        <c:v>1.0000000000000004</c:v>
                      </c:pt>
                      <c:pt idx="167">
                        <c:v>1.0000000000000004</c:v>
                      </c:pt>
                      <c:pt idx="168">
                        <c:v>1.0000000000000004</c:v>
                      </c:pt>
                      <c:pt idx="169">
                        <c:v>1.0000000000000004</c:v>
                      </c:pt>
                      <c:pt idx="170">
                        <c:v>1.0000000000000004</c:v>
                      </c:pt>
                      <c:pt idx="171">
                        <c:v>1.0000000000000004</c:v>
                      </c:pt>
                      <c:pt idx="172">
                        <c:v>1.0000000000000004</c:v>
                      </c:pt>
                      <c:pt idx="173">
                        <c:v>1.0000000000000004</c:v>
                      </c:pt>
                      <c:pt idx="174">
                        <c:v>1.0000000000000004</c:v>
                      </c:pt>
                      <c:pt idx="175">
                        <c:v>1.0000000000000004</c:v>
                      </c:pt>
                      <c:pt idx="176">
                        <c:v>1.0000000000000004</c:v>
                      </c:pt>
                      <c:pt idx="177">
                        <c:v>1.0000000000000004</c:v>
                      </c:pt>
                      <c:pt idx="178">
                        <c:v>1.0000000000000004</c:v>
                      </c:pt>
                      <c:pt idx="179">
                        <c:v>1.0000000000000004</c:v>
                      </c:pt>
                      <c:pt idx="180">
                        <c:v>1.0000000000000004</c:v>
                      </c:pt>
                      <c:pt idx="181">
                        <c:v>1.0000000000000004</c:v>
                      </c:pt>
                      <c:pt idx="182">
                        <c:v>1.0000000000000004</c:v>
                      </c:pt>
                      <c:pt idx="183">
                        <c:v>1.0000000000000004</c:v>
                      </c:pt>
                      <c:pt idx="184">
                        <c:v>1.0000000000000004</c:v>
                      </c:pt>
                      <c:pt idx="185">
                        <c:v>1.0000000000000004</c:v>
                      </c:pt>
                      <c:pt idx="186">
                        <c:v>1.0000000000000004</c:v>
                      </c:pt>
                      <c:pt idx="187">
                        <c:v>1.0000000000000004</c:v>
                      </c:pt>
                      <c:pt idx="188">
                        <c:v>1.0000000000000004</c:v>
                      </c:pt>
                      <c:pt idx="189">
                        <c:v>1.0000000000000004</c:v>
                      </c:pt>
                      <c:pt idx="190">
                        <c:v>1.0000000000000004</c:v>
                      </c:pt>
                      <c:pt idx="191">
                        <c:v>1.0000000000000004</c:v>
                      </c:pt>
                      <c:pt idx="192">
                        <c:v>1.0000000000000004</c:v>
                      </c:pt>
                      <c:pt idx="193">
                        <c:v>1.0000000000000004</c:v>
                      </c:pt>
                      <c:pt idx="194">
                        <c:v>1.0000000000000004</c:v>
                      </c:pt>
                      <c:pt idx="195">
                        <c:v>1.0000000000000004</c:v>
                      </c:pt>
                      <c:pt idx="196">
                        <c:v>1.0000000000000004</c:v>
                      </c:pt>
                      <c:pt idx="197">
                        <c:v>1.0000000000000004</c:v>
                      </c:pt>
                      <c:pt idx="198">
                        <c:v>1.0000000000000004</c:v>
                      </c:pt>
                      <c:pt idx="199">
                        <c:v>1.0000000000000004</c:v>
                      </c:pt>
                      <c:pt idx="200">
                        <c:v>1.0000000000000004</c:v>
                      </c:pt>
                      <c:pt idx="201">
                        <c:v>1.0000000000000004</c:v>
                      </c:pt>
                      <c:pt idx="202">
                        <c:v>1.0000000000000004</c:v>
                      </c:pt>
                      <c:pt idx="203">
                        <c:v>1.0000000000000004</c:v>
                      </c:pt>
                      <c:pt idx="204">
                        <c:v>1.0000000000000004</c:v>
                      </c:pt>
                      <c:pt idx="205">
                        <c:v>1.0000000000000004</c:v>
                      </c:pt>
                      <c:pt idx="206">
                        <c:v>1.0000000000000004</c:v>
                      </c:pt>
                      <c:pt idx="207">
                        <c:v>1.0000000000000004</c:v>
                      </c:pt>
                      <c:pt idx="208">
                        <c:v>1.0000000000000004</c:v>
                      </c:pt>
                      <c:pt idx="209">
                        <c:v>1.0000000000000004</c:v>
                      </c:pt>
                      <c:pt idx="210">
                        <c:v>1.0000000000000004</c:v>
                      </c:pt>
                      <c:pt idx="211">
                        <c:v>1.0000000000000004</c:v>
                      </c:pt>
                      <c:pt idx="212">
                        <c:v>1.0000000000000004</c:v>
                      </c:pt>
                      <c:pt idx="213">
                        <c:v>1.0000000000000004</c:v>
                      </c:pt>
                      <c:pt idx="214">
                        <c:v>1.0000000000000004</c:v>
                      </c:pt>
                      <c:pt idx="215">
                        <c:v>1.0000000000000004</c:v>
                      </c:pt>
                      <c:pt idx="216">
                        <c:v>1.0000000000000004</c:v>
                      </c:pt>
                      <c:pt idx="217">
                        <c:v>1.0000000000000004</c:v>
                      </c:pt>
                      <c:pt idx="218">
                        <c:v>1.0000000000000004</c:v>
                      </c:pt>
                      <c:pt idx="219">
                        <c:v>1.0000000000000004</c:v>
                      </c:pt>
                      <c:pt idx="220">
                        <c:v>1.0000000000000004</c:v>
                      </c:pt>
                      <c:pt idx="221">
                        <c:v>1.0000000000000004</c:v>
                      </c:pt>
                      <c:pt idx="222">
                        <c:v>1.0000000000000004</c:v>
                      </c:pt>
                      <c:pt idx="223">
                        <c:v>1.0000000000000004</c:v>
                      </c:pt>
                      <c:pt idx="224">
                        <c:v>1.0000000000000004</c:v>
                      </c:pt>
                      <c:pt idx="225">
                        <c:v>1.0000000000000004</c:v>
                      </c:pt>
                      <c:pt idx="226">
                        <c:v>1.0000000000000004</c:v>
                      </c:pt>
                      <c:pt idx="227">
                        <c:v>1.0000000000000004</c:v>
                      </c:pt>
                      <c:pt idx="228">
                        <c:v>1.0000000000000004</c:v>
                      </c:pt>
                      <c:pt idx="229">
                        <c:v>1.0000000000000004</c:v>
                      </c:pt>
                      <c:pt idx="230">
                        <c:v>1.0000000000000004</c:v>
                      </c:pt>
                      <c:pt idx="231">
                        <c:v>1.0000000000000004</c:v>
                      </c:pt>
                      <c:pt idx="232">
                        <c:v>1.0000000000000004</c:v>
                      </c:pt>
                      <c:pt idx="233">
                        <c:v>1.0000000000000004</c:v>
                      </c:pt>
                      <c:pt idx="234">
                        <c:v>1.0000000000000004</c:v>
                      </c:pt>
                      <c:pt idx="235">
                        <c:v>1.0000000000000004</c:v>
                      </c:pt>
                      <c:pt idx="236">
                        <c:v>1.0000000000000004</c:v>
                      </c:pt>
                      <c:pt idx="237">
                        <c:v>1.0000000000000004</c:v>
                      </c:pt>
                      <c:pt idx="238">
                        <c:v>1.0000000000000004</c:v>
                      </c:pt>
                      <c:pt idx="239">
                        <c:v>1.0000000000000004</c:v>
                      </c:pt>
                      <c:pt idx="240">
                        <c:v>1.0000000000000004</c:v>
                      </c:pt>
                      <c:pt idx="241">
                        <c:v>1.0000000000000004</c:v>
                      </c:pt>
                      <c:pt idx="242">
                        <c:v>1.0000000000000004</c:v>
                      </c:pt>
                      <c:pt idx="243">
                        <c:v>1.0000000000000004</c:v>
                      </c:pt>
                      <c:pt idx="244">
                        <c:v>1.0000000000000004</c:v>
                      </c:pt>
                      <c:pt idx="245">
                        <c:v>1.0000000000000004</c:v>
                      </c:pt>
                      <c:pt idx="246">
                        <c:v>1.0000000000000004</c:v>
                      </c:pt>
                      <c:pt idx="247">
                        <c:v>1.0000000000000004</c:v>
                      </c:pt>
                      <c:pt idx="248">
                        <c:v>1.0000000000000004</c:v>
                      </c:pt>
                      <c:pt idx="249">
                        <c:v>1.0000000000000004</c:v>
                      </c:pt>
                      <c:pt idx="250">
                        <c:v>1.0000000000000004</c:v>
                      </c:pt>
                      <c:pt idx="251">
                        <c:v>1.0000000000000004</c:v>
                      </c:pt>
                      <c:pt idx="252">
                        <c:v>1.0000000000000004</c:v>
                      </c:pt>
                      <c:pt idx="253">
                        <c:v>1.0000000000000004</c:v>
                      </c:pt>
                      <c:pt idx="254">
                        <c:v>1.0000000000000004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9EB9-4E4A-BF58-5DE074608A82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S3'!$I$260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S3'!$I$261:$I$516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1.2850289369479136E-2</c:v>
                      </c:pt>
                      <c:pt idx="19">
                        <c:v>2.5776728601888517E-2</c:v>
                      </c:pt>
                      <c:pt idx="20">
                        <c:v>3.9045842217484007E-2</c:v>
                      </c:pt>
                      <c:pt idx="21">
                        <c:v>5.1267895217788607E-2</c:v>
                      </c:pt>
                      <c:pt idx="22">
                        <c:v>6.3489948218093201E-2</c:v>
                      </c:pt>
                      <c:pt idx="23">
                        <c:v>7.6321200121839766E-2</c:v>
                      </c:pt>
                      <c:pt idx="24">
                        <c:v>8.9038227231190967E-2</c:v>
                      </c:pt>
                      <c:pt idx="25">
                        <c:v>0.10131739262869326</c:v>
                      </c:pt>
                      <c:pt idx="26">
                        <c:v>0.11348233323180017</c:v>
                      </c:pt>
                      <c:pt idx="27">
                        <c:v>0.12621839780688393</c:v>
                      </c:pt>
                      <c:pt idx="28">
                        <c:v>0.13764087724642093</c:v>
                      </c:pt>
                      <c:pt idx="29">
                        <c:v>0.14965351812366737</c:v>
                      </c:pt>
                      <c:pt idx="30">
                        <c:v>0.16221824550715808</c:v>
                      </c:pt>
                      <c:pt idx="31">
                        <c:v>0.17417377398720682</c:v>
                      </c:pt>
                      <c:pt idx="32">
                        <c:v>0.18656716417910446</c:v>
                      </c:pt>
                      <c:pt idx="33">
                        <c:v>0.1987701797136765</c:v>
                      </c:pt>
                      <c:pt idx="34">
                        <c:v>0.21064955833079499</c:v>
                      </c:pt>
                      <c:pt idx="35">
                        <c:v>0.22254797441364604</c:v>
                      </c:pt>
                      <c:pt idx="36">
                        <c:v>0.23492232713981115</c:v>
                      </c:pt>
                      <c:pt idx="37">
                        <c:v>0.24668748096253426</c:v>
                      </c:pt>
                      <c:pt idx="38">
                        <c:v>0.2579005482790131</c:v>
                      </c:pt>
                      <c:pt idx="39">
                        <c:v>0.27014163874505026</c:v>
                      </c:pt>
                      <c:pt idx="40">
                        <c:v>0.28217331708802923</c:v>
                      </c:pt>
                      <c:pt idx="41">
                        <c:v>0.29386232104782212</c:v>
                      </c:pt>
                      <c:pt idx="42">
                        <c:v>0.30507538836430093</c:v>
                      </c:pt>
                      <c:pt idx="43">
                        <c:v>0.31687861711848919</c:v>
                      </c:pt>
                      <c:pt idx="44">
                        <c:v>0.32908163265306123</c:v>
                      </c:pt>
                      <c:pt idx="45">
                        <c:v>0.34113234846177276</c:v>
                      </c:pt>
                      <c:pt idx="46">
                        <c:v>0.35268809016143771</c:v>
                      </c:pt>
                      <c:pt idx="47">
                        <c:v>0.36449131891562597</c:v>
                      </c:pt>
                      <c:pt idx="48">
                        <c:v>0.37625647273834911</c:v>
                      </c:pt>
                      <c:pt idx="49">
                        <c:v>0.38811681388973507</c:v>
                      </c:pt>
                      <c:pt idx="50">
                        <c:v>0.40060539141029555</c:v>
                      </c:pt>
                      <c:pt idx="51">
                        <c:v>0.41317011879378629</c:v>
                      </c:pt>
                      <c:pt idx="52">
                        <c:v>0.42527794699969551</c:v>
                      </c:pt>
                      <c:pt idx="53">
                        <c:v>0.43730962534267448</c:v>
                      </c:pt>
                      <c:pt idx="54">
                        <c:v>0.45017895217788617</c:v>
                      </c:pt>
                      <c:pt idx="55">
                        <c:v>0.46228678038379539</c:v>
                      </c:pt>
                      <c:pt idx="56">
                        <c:v>0.47435653365823949</c:v>
                      </c:pt>
                      <c:pt idx="57">
                        <c:v>0.48623591227535795</c:v>
                      </c:pt>
                      <c:pt idx="58">
                        <c:v>0.49832470301553461</c:v>
                      </c:pt>
                      <c:pt idx="59">
                        <c:v>0.51014696923545544</c:v>
                      </c:pt>
                      <c:pt idx="60">
                        <c:v>0.52294014620773688</c:v>
                      </c:pt>
                      <c:pt idx="61">
                        <c:v>0.53371535181236673</c:v>
                      </c:pt>
                      <c:pt idx="62">
                        <c:v>0.545518580566555</c:v>
                      </c:pt>
                      <c:pt idx="63">
                        <c:v>0.55640801096558024</c:v>
                      </c:pt>
                      <c:pt idx="64">
                        <c:v>0.568058939993908</c:v>
                      </c:pt>
                      <c:pt idx="65">
                        <c:v>0.58047136765153817</c:v>
                      </c:pt>
                      <c:pt idx="66">
                        <c:v>0.59259823332317996</c:v>
                      </c:pt>
                      <c:pt idx="67">
                        <c:v>0.6042301248857751</c:v>
                      </c:pt>
                      <c:pt idx="68">
                        <c:v>0.6168138897349984</c:v>
                      </c:pt>
                      <c:pt idx="69">
                        <c:v>0.62787465732561676</c:v>
                      </c:pt>
                      <c:pt idx="70">
                        <c:v>0.63931617423088638</c:v>
                      </c:pt>
                      <c:pt idx="71">
                        <c:v>0.65132881510813279</c:v>
                      </c:pt>
                      <c:pt idx="72">
                        <c:v>0.66311300639658843</c:v>
                      </c:pt>
                      <c:pt idx="73">
                        <c:v>0.67495431008224183</c:v>
                      </c:pt>
                      <c:pt idx="74">
                        <c:v>0.68671946390496497</c:v>
                      </c:pt>
                      <c:pt idx="75">
                        <c:v>0.69819905574169971</c:v>
                      </c:pt>
                      <c:pt idx="76">
                        <c:v>0.70996420956442285</c:v>
                      </c:pt>
                      <c:pt idx="77">
                        <c:v>0.72201492537313439</c:v>
                      </c:pt>
                      <c:pt idx="78">
                        <c:v>0.73402756625038079</c:v>
                      </c:pt>
                      <c:pt idx="79">
                        <c:v>0.74615443192202258</c:v>
                      </c:pt>
                      <c:pt idx="80">
                        <c:v>0.75723423697837344</c:v>
                      </c:pt>
                      <c:pt idx="81">
                        <c:v>0.76781906792567778</c:v>
                      </c:pt>
                      <c:pt idx="82">
                        <c:v>0.77775662503807497</c:v>
                      </c:pt>
                      <c:pt idx="83">
                        <c:v>0.78765610721900703</c:v>
                      </c:pt>
                      <c:pt idx="84">
                        <c:v>0.79688927809929944</c:v>
                      </c:pt>
                      <c:pt idx="85">
                        <c:v>0.80718854706061527</c:v>
                      </c:pt>
                      <c:pt idx="86">
                        <c:v>0.81647883033810542</c:v>
                      </c:pt>
                      <c:pt idx="87">
                        <c:v>0.82533125190374657</c:v>
                      </c:pt>
                      <c:pt idx="88">
                        <c:v>0.83433597319524822</c:v>
                      </c:pt>
                      <c:pt idx="89">
                        <c:v>0.84284572037770333</c:v>
                      </c:pt>
                      <c:pt idx="90">
                        <c:v>0.85110798050563508</c:v>
                      </c:pt>
                      <c:pt idx="91">
                        <c:v>0.85931312823636918</c:v>
                      </c:pt>
                      <c:pt idx="92">
                        <c:v>0.86732790130977766</c:v>
                      </c:pt>
                      <c:pt idx="93">
                        <c:v>0.87498096253426749</c:v>
                      </c:pt>
                      <c:pt idx="94">
                        <c:v>0.88229134937557119</c:v>
                      </c:pt>
                      <c:pt idx="95">
                        <c:v>0.88903061224489799</c:v>
                      </c:pt>
                      <c:pt idx="96">
                        <c:v>0.89628388668900394</c:v>
                      </c:pt>
                      <c:pt idx="97">
                        <c:v>0.90271855010660984</c:v>
                      </c:pt>
                      <c:pt idx="98">
                        <c:v>0.90915321352421574</c:v>
                      </c:pt>
                      <c:pt idx="99">
                        <c:v>0.91562595187328666</c:v>
                      </c:pt>
                      <c:pt idx="100">
                        <c:v>0.92093740481267139</c:v>
                      </c:pt>
                      <c:pt idx="101">
                        <c:v>0.92649634480657939</c:v>
                      </c:pt>
                      <c:pt idx="102">
                        <c:v>0.93205528480048738</c:v>
                      </c:pt>
                      <c:pt idx="103">
                        <c:v>0.93673850137069758</c:v>
                      </c:pt>
                      <c:pt idx="104">
                        <c:v>0.94117423088638441</c:v>
                      </c:pt>
                      <c:pt idx="105">
                        <c:v>0.94564803533353636</c:v>
                      </c:pt>
                      <c:pt idx="106">
                        <c:v>0.94945552848004866</c:v>
                      </c:pt>
                      <c:pt idx="107">
                        <c:v>0.95370088333840997</c:v>
                      </c:pt>
                      <c:pt idx="108">
                        <c:v>0.95707051477307337</c:v>
                      </c:pt>
                      <c:pt idx="109">
                        <c:v>0.96080185805665541</c:v>
                      </c:pt>
                      <c:pt idx="110">
                        <c:v>0.96377170271093504</c:v>
                      </c:pt>
                      <c:pt idx="111">
                        <c:v>0.96683673469387743</c:v>
                      </c:pt>
                      <c:pt idx="112">
                        <c:v>0.96982561681388957</c:v>
                      </c:pt>
                      <c:pt idx="113">
                        <c:v>0.9720720377703318</c:v>
                      </c:pt>
                      <c:pt idx="114">
                        <c:v>0.97454690831556479</c:v>
                      </c:pt>
                      <c:pt idx="115">
                        <c:v>0.97677429180627451</c:v>
                      </c:pt>
                      <c:pt idx="116">
                        <c:v>0.97932531221443775</c:v>
                      </c:pt>
                      <c:pt idx="117">
                        <c:v>0.98117194639049621</c:v>
                      </c:pt>
                      <c:pt idx="118">
                        <c:v>0.98345644227840356</c:v>
                      </c:pt>
                      <c:pt idx="119">
                        <c:v>0.98499847700274101</c:v>
                      </c:pt>
                      <c:pt idx="120">
                        <c:v>0.98673088638440409</c:v>
                      </c:pt>
                      <c:pt idx="121">
                        <c:v>0.98817773378007878</c:v>
                      </c:pt>
                      <c:pt idx="122">
                        <c:v>0.98949131891562558</c:v>
                      </c:pt>
                      <c:pt idx="123">
                        <c:v>0.9905383795309165</c:v>
                      </c:pt>
                      <c:pt idx="124">
                        <c:v>0.99160447761193993</c:v>
                      </c:pt>
                      <c:pt idx="125">
                        <c:v>0.99248020103563772</c:v>
                      </c:pt>
                      <c:pt idx="126">
                        <c:v>0.9937557112397194</c:v>
                      </c:pt>
                      <c:pt idx="127">
                        <c:v>0.99468854706061494</c:v>
                      </c:pt>
                      <c:pt idx="128">
                        <c:v>0.99579272007310349</c:v>
                      </c:pt>
                      <c:pt idx="129">
                        <c:v>0.99663036856533616</c:v>
                      </c:pt>
                      <c:pt idx="130">
                        <c:v>0.99729667986597581</c:v>
                      </c:pt>
                      <c:pt idx="131">
                        <c:v>0.99796299116661547</c:v>
                      </c:pt>
                      <c:pt idx="132">
                        <c:v>0.99841989034419698</c:v>
                      </c:pt>
                      <c:pt idx="133">
                        <c:v>0.9987435272616505</c:v>
                      </c:pt>
                      <c:pt idx="134">
                        <c:v>0.99897197685044126</c:v>
                      </c:pt>
                      <c:pt idx="135">
                        <c:v>0.99921946390496452</c:v>
                      </c:pt>
                      <c:pt idx="136">
                        <c:v>0.99940983856229015</c:v>
                      </c:pt>
                      <c:pt idx="137">
                        <c:v>0.99950502589095291</c:v>
                      </c:pt>
                      <c:pt idx="138">
                        <c:v>0.99960021321961567</c:v>
                      </c:pt>
                      <c:pt idx="139">
                        <c:v>0.99973347547974356</c:v>
                      </c:pt>
                      <c:pt idx="140">
                        <c:v>0.99986673773987145</c:v>
                      </c:pt>
                      <c:pt idx="141">
                        <c:v>0.99990481267133657</c:v>
                      </c:pt>
                      <c:pt idx="142">
                        <c:v>0.9999428876028017</c:v>
                      </c:pt>
                      <c:pt idx="143">
                        <c:v>0.99996192506853421</c:v>
                      </c:pt>
                      <c:pt idx="144">
                        <c:v>0.99996192506853421</c:v>
                      </c:pt>
                      <c:pt idx="145">
                        <c:v>0.99998096253426672</c:v>
                      </c:pt>
                      <c:pt idx="146">
                        <c:v>0.99998096253426672</c:v>
                      </c:pt>
                      <c:pt idx="147">
                        <c:v>0.99998096253426672</c:v>
                      </c:pt>
                      <c:pt idx="148">
                        <c:v>0.99999999999999922</c:v>
                      </c:pt>
                      <c:pt idx="149">
                        <c:v>0.99999999999999922</c:v>
                      </c:pt>
                      <c:pt idx="150">
                        <c:v>0.99999999999999922</c:v>
                      </c:pt>
                      <c:pt idx="151">
                        <c:v>0.99999999999999922</c:v>
                      </c:pt>
                      <c:pt idx="152">
                        <c:v>0.99999999999999922</c:v>
                      </c:pt>
                      <c:pt idx="153">
                        <c:v>0.99999999999999922</c:v>
                      </c:pt>
                      <c:pt idx="154">
                        <c:v>0.99999999999999922</c:v>
                      </c:pt>
                      <c:pt idx="155">
                        <c:v>0.99999999999999922</c:v>
                      </c:pt>
                      <c:pt idx="156">
                        <c:v>0.99999999999999922</c:v>
                      </c:pt>
                      <c:pt idx="157">
                        <c:v>0.99999999999999922</c:v>
                      </c:pt>
                      <c:pt idx="158">
                        <c:v>0.99999999999999922</c:v>
                      </c:pt>
                      <c:pt idx="159">
                        <c:v>0.99999999999999922</c:v>
                      </c:pt>
                      <c:pt idx="160">
                        <c:v>0.99999999999999922</c:v>
                      </c:pt>
                      <c:pt idx="161">
                        <c:v>0.99999999999999922</c:v>
                      </c:pt>
                      <c:pt idx="162">
                        <c:v>0.99999999999999922</c:v>
                      </c:pt>
                      <c:pt idx="163">
                        <c:v>0.99999999999999922</c:v>
                      </c:pt>
                      <c:pt idx="164">
                        <c:v>0.99999999999999922</c:v>
                      </c:pt>
                      <c:pt idx="165">
                        <c:v>0.99999999999999922</c:v>
                      </c:pt>
                      <c:pt idx="166">
                        <c:v>0.99999999999999922</c:v>
                      </c:pt>
                      <c:pt idx="167">
                        <c:v>0.99999999999999922</c:v>
                      </c:pt>
                      <c:pt idx="168">
                        <c:v>0.99999999999999922</c:v>
                      </c:pt>
                      <c:pt idx="169">
                        <c:v>0.99999999999999922</c:v>
                      </c:pt>
                      <c:pt idx="170">
                        <c:v>0.99999999999999922</c:v>
                      </c:pt>
                      <c:pt idx="171">
                        <c:v>0.99999999999999922</c:v>
                      </c:pt>
                      <c:pt idx="172">
                        <c:v>0.99999999999999922</c:v>
                      </c:pt>
                      <c:pt idx="173">
                        <c:v>0.99999999999999922</c:v>
                      </c:pt>
                      <c:pt idx="174">
                        <c:v>0.99999999999999922</c:v>
                      </c:pt>
                      <c:pt idx="175">
                        <c:v>0.99999999999999922</c:v>
                      </c:pt>
                      <c:pt idx="176">
                        <c:v>0.99999999999999922</c:v>
                      </c:pt>
                      <c:pt idx="177">
                        <c:v>0.99999999999999922</c:v>
                      </c:pt>
                      <c:pt idx="178">
                        <c:v>0.99999999999999922</c:v>
                      </c:pt>
                      <c:pt idx="179">
                        <c:v>0.99999999999999922</c:v>
                      </c:pt>
                      <c:pt idx="180">
                        <c:v>0.99999999999999922</c:v>
                      </c:pt>
                      <c:pt idx="181">
                        <c:v>0.99999999999999922</c:v>
                      </c:pt>
                      <c:pt idx="182">
                        <c:v>0.99999999999999922</c:v>
                      </c:pt>
                      <c:pt idx="183">
                        <c:v>0.99999999999999922</c:v>
                      </c:pt>
                      <c:pt idx="184">
                        <c:v>0.99999999999999922</c:v>
                      </c:pt>
                      <c:pt idx="185">
                        <c:v>0.99999999999999922</c:v>
                      </c:pt>
                      <c:pt idx="186">
                        <c:v>0.99999999999999922</c:v>
                      </c:pt>
                      <c:pt idx="187">
                        <c:v>0.99999999999999922</c:v>
                      </c:pt>
                      <c:pt idx="188">
                        <c:v>0.99999999999999922</c:v>
                      </c:pt>
                      <c:pt idx="189">
                        <c:v>0.99999999999999922</c:v>
                      </c:pt>
                      <c:pt idx="190">
                        <c:v>0.99999999999999922</c:v>
                      </c:pt>
                      <c:pt idx="191">
                        <c:v>0.99999999999999922</c:v>
                      </c:pt>
                      <c:pt idx="192">
                        <c:v>0.99999999999999922</c:v>
                      </c:pt>
                      <c:pt idx="193">
                        <c:v>0.99999999999999922</c:v>
                      </c:pt>
                      <c:pt idx="194">
                        <c:v>0.99999999999999922</c:v>
                      </c:pt>
                      <c:pt idx="195">
                        <c:v>0.99999999999999922</c:v>
                      </c:pt>
                      <c:pt idx="196">
                        <c:v>0.99999999999999922</c:v>
                      </c:pt>
                      <c:pt idx="197">
                        <c:v>0.99999999999999922</c:v>
                      </c:pt>
                      <c:pt idx="198">
                        <c:v>0.99999999999999922</c:v>
                      </c:pt>
                      <c:pt idx="199">
                        <c:v>0.99999999999999922</c:v>
                      </c:pt>
                      <c:pt idx="200">
                        <c:v>0.99999999999999922</c:v>
                      </c:pt>
                      <c:pt idx="201">
                        <c:v>0.99999999999999922</c:v>
                      </c:pt>
                      <c:pt idx="202">
                        <c:v>0.99999999999999922</c:v>
                      </c:pt>
                      <c:pt idx="203">
                        <c:v>0.99999999999999922</c:v>
                      </c:pt>
                      <c:pt idx="204">
                        <c:v>0.99999999999999922</c:v>
                      </c:pt>
                      <c:pt idx="205">
                        <c:v>0.99999999999999922</c:v>
                      </c:pt>
                      <c:pt idx="206">
                        <c:v>0.99999999999999922</c:v>
                      </c:pt>
                      <c:pt idx="207">
                        <c:v>0.99999999999999922</c:v>
                      </c:pt>
                      <c:pt idx="208">
                        <c:v>0.99999999999999922</c:v>
                      </c:pt>
                      <c:pt idx="209">
                        <c:v>0.99999999999999922</c:v>
                      </c:pt>
                      <c:pt idx="210">
                        <c:v>0.99999999999999922</c:v>
                      </c:pt>
                      <c:pt idx="211">
                        <c:v>0.99999999999999922</c:v>
                      </c:pt>
                      <c:pt idx="212">
                        <c:v>0.99999999999999922</c:v>
                      </c:pt>
                      <c:pt idx="213">
                        <c:v>0.99999999999999922</c:v>
                      </c:pt>
                      <c:pt idx="214">
                        <c:v>0.99999999999999922</c:v>
                      </c:pt>
                      <c:pt idx="215">
                        <c:v>0.99999999999999922</c:v>
                      </c:pt>
                      <c:pt idx="216">
                        <c:v>0.99999999999999922</c:v>
                      </c:pt>
                      <c:pt idx="217">
                        <c:v>0.99999999999999922</c:v>
                      </c:pt>
                      <c:pt idx="218">
                        <c:v>0.99999999999999922</c:v>
                      </c:pt>
                      <c:pt idx="219">
                        <c:v>0.99999999999999922</c:v>
                      </c:pt>
                      <c:pt idx="220">
                        <c:v>0.99999999999999922</c:v>
                      </c:pt>
                      <c:pt idx="221">
                        <c:v>0.99999999999999922</c:v>
                      </c:pt>
                      <c:pt idx="222">
                        <c:v>0.99999999999999922</c:v>
                      </c:pt>
                      <c:pt idx="223">
                        <c:v>0.99999999999999922</c:v>
                      </c:pt>
                      <c:pt idx="224">
                        <c:v>0.99999999999999922</c:v>
                      </c:pt>
                      <c:pt idx="225">
                        <c:v>0.99999999999999922</c:v>
                      </c:pt>
                      <c:pt idx="226">
                        <c:v>0.99999999999999922</c:v>
                      </c:pt>
                      <c:pt idx="227">
                        <c:v>0.99999999999999922</c:v>
                      </c:pt>
                      <c:pt idx="228">
                        <c:v>0.99999999999999922</c:v>
                      </c:pt>
                      <c:pt idx="229">
                        <c:v>0.99999999999999922</c:v>
                      </c:pt>
                      <c:pt idx="230">
                        <c:v>0.99999999999999922</c:v>
                      </c:pt>
                      <c:pt idx="231">
                        <c:v>0.99999999999999922</c:v>
                      </c:pt>
                      <c:pt idx="232">
                        <c:v>0.99999999999999922</c:v>
                      </c:pt>
                      <c:pt idx="233">
                        <c:v>0.99999999999999922</c:v>
                      </c:pt>
                      <c:pt idx="234">
                        <c:v>0.99999999999999922</c:v>
                      </c:pt>
                      <c:pt idx="235">
                        <c:v>0.99999999999999922</c:v>
                      </c:pt>
                      <c:pt idx="236">
                        <c:v>0.99999999999999922</c:v>
                      </c:pt>
                      <c:pt idx="237">
                        <c:v>0.99999999999999922</c:v>
                      </c:pt>
                      <c:pt idx="238">
                        <c:v>0.99999999999999922</c:v>
                      </c:pt>
                      <c:pt idx="239">
                        <c:v>0.99999999999999922</c:v>
                      </c:pt>
                      <c:pt idx="240">
                        <c:v>0.99999999999999922</c:v>
                      </c:pt>
                      <c:pt idx="241">
                        <c:v>0.99999999999999922</c:v>
                      </c:pt>
                      <c:pt idx="242">
                        <c:v>0.99999999999999922</c:v>
                      </c:pt>
                      <c:pt idx="243">
                        <c:v>0.99999999999999922</c:v>
                      </c:pt>
                      <c:pt idx="244">
                        <c:v>0.99999999999999922</c:v>
                      </c:pt>
                      <c:pt idx="245">
                        <c:v>0.99999999999999922</c:v>
                      </c:pt>
                      <c:pt idx="246">
                        <c:v>0.99999999999999922</c:v>
                      </c:pt>
                      <c:pt idx="247">
                        <c:v>0.99999999999999922</c:v>
                      </c:pt>
                      <c:pt idx="248">
                        <c:v>0.99999999999999922</c:v>
                      </c:pt>
                      <c:pt idx="249">
                        <c:v>0.99999999999999922</c:v>
                      </c:pt>
                      <c:pt idx="250">
                        <c:v>0.99999999999999922</c:v>
                      </c:pt>
                      <c:pt idx="251">
                        <c:v>0.99999999999999922</c:v>
                      </c:pt>
                      <c:pt idx="252">
                        <c:v>0.99999999999999922</c:v>
                      </c:pt>
                      <c:pt idx="253">
                        <c:v>0.99999999999999922</c:v>
                      </c:pt>
                      <c:pt idx="254">
                        <c:v>0.99999999999999922</c:v>
                      </c:pt>
                      <c:pt idx="255">
                        <c:v>0.99999999999999922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9EB9-4E4A-BF58-5DE074608A82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S3'!$J$260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S3'!$J$261:$J$516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1.1027170801086093E-2</c:v>
                      </c:pt>
                      <c:pt idx="19">
                        <c:v>2.1740335063447792E-2</c:v>
                      </c:pt>
                      <c:pt idx="20">
                        <c:v>3.3894235209368476E-2</c:v>
                      </c:pt>
                      <c:pt idx="21">
                        <c:v>4.6195903138218287E-2</c:v>
                      </c:pt>
                      <c:pt idx="22">
                        <c:v>5.8275919392674409E-2</c:v>
                      </c:pt>
                      <c:pt idx="23">
                        <c:v>7.0171225918469124E-2</c:v>
                      </c:pt>
                      <c:pt idx="24">
                        <c:v>8.2842313304641757E-2</c:v>
                      </c:pt>
                      <c:pt idx="25">
                        <c:v>9.4793032749034889E-2</c:v>
                      </c:pt>
                      <c:pt idx="26">
                        <c:v>0.10624503592604222</c:v>
                      </c:pt>
                      <c:pt idx="27">
                        <c:v>0.1181218714789708</c:v>
                      </c:pt>
                      <c:pt idx="28">
                        <c:v>0.13033118454348991</c:v>
                      </c:pt>
                      <c:pt idx="29">
                        <c:v>0.14218954912355233</c:v>
                      </c:pt>
                      <c:pt idx="30">
                        <c:v>0.1533829586804337</c:v>
                      </c:pt>
                      <c:pt idx="31">
                        <c:v>0.16596169120227561</c:v>
                      </c:pt>
                      <c:pt idx="32">
                        <c:v>0.17854042372411755</c:v>
                      </c:pt>
                      <c:pt idx="33">
                        <c:v>0.19006631079258945</c:v>
                      </c:pt>
                      <c:pt idx="34">
                        <c:v>0.20203550120984873</c:v>
                      </c:pt>
                      <c:pt idx="35">
                        <c:v>0.21420787232863556</c:v>
                      </c:pt>
                      <c:pt idx="36">
                        <c:v>0.22643565636602081</c:v>
                      </c:pt>
                      <c:pt idx="37">
                        <c:v>0.23864496943053992</c:v>
                      </c:pt>
                      <c:pt idx="38">
                        <c:v>0.25044792109200392</c:v>
                      </c:pt>
                      <c:pt idx="39">
                        <c:v>0.26147509189309004</c:v>
                      </c:pt>
                      <c:pt idx="40">
                        <c:v>0.27348122425608162</c:v>
                      </c:pt>
                      <c:pt idx="41">
                        <c:v>0.28519182105321494</c:v>
                      </c:pt>
                      <c:pt idx="42">
                        <c:v>0.29621899185430106</c:v>
                      </c:pt>
                      <c:pt idx="43">
                        <c:v>0.3076709950313084</c:v>
                      </c:pt>
                      <c:pt idx="44">
                        <c:v>0.31993572101442591</c:v>
                      </c:pt>
                      <c:pt idx="45">
                        <c:v>0.3313323112728348</c:v>
                      </c:pt>
                      <c:pt idx="46">
                        <c:v>0.34259960472118073</c:v>
                      </c:pt>
                      <c:pt idx="47">
                        <c:v>0.35449491124697546</c:v>
                      </c:pt>
                      <c:pt idx="48">
                        <c:v>0.36631633388130563</c:v>
                      </c:pt>
                      <c:pt idx="49">
                        <c:v>0.37821164040710037</c:v>
                      </c:pt>
                      <c:pt idx="50">
                        <c:v>0.39086425682040687</c:v>
                      </c:pt>
                      <c:pt idx="51">
                        <c:v>0.4024086148617449</c:v>
                      </c:pt>
                      <c:pt idx="52">
                        <c:v>0.4139345019302168</c:v>
                      </c:pt>
                      <c:pt idx="53">
                        <c:v>0.42557121483588556</c:v>
                      </c:pt>
                      <c:pt idx="54">
                        <c:v>0.43720792774155431</c:v>
                      </c:pt>
                      <c:pt idx="55">
                        <c:v>0.44908476329448288</c:v>
                      </c:pt>
                      <c:pt idx="56">
                        <c:v>0.46208832819224605</c:v>
                      </c:pt>
                      <c:pt idx="57">
                        <c:v>0.47376198304364708</c:v>
                      </c:pt>
                      <c:pt idx="58">
                        <c:v>0.48567576054230793</c:v>
                      </c:pt>
                      <c:pt idx="59">
                        <c:v>0.49758953804096878</c:v>
                      </c:pt>
                      <c:pt idx="60">
                        <c:v>0.50907848316370841</c:v>
                      </c:pt>
                      <c:pt idx="61">
                        <c:v>0.52062284120504643</c:v>
                      </c:pt>
                      <c:pt idx="62">
                        <c:v>0.53238885092077814</c:v>
                      </c:pt>
                      <c:pt idx="63">
                        <c:v>0.5441918025822422</c:v>
                      </c:pt>
                      <c:pt idx="64">
                        <c:v>0.55571768965071411</c:v>
                      </c:pt>
                      <c:pt idx="65">
                        <c:v>0.56639391196734357</c:v>
                      </c:pt>
                      <c:pt idx="66">
                        <c:v>0.57841851530320132</c:v>
                      </c:pt>
                      <c:pt idx="67">
                        <c:v>0.58942721513142127</c:v>
                      </c:pt>
                      <c:pt idx="68">
                        <c:v>0.60161805722307427</c:v>
                      </c:pt>
                      <c:pt idx="69">
                        <c:v>0.61323629915587685</c:v>
                      </c:pt>
                      <c:pt idx="70">
                        <c:v>0.62478065719721487</c:v>
                      </c:pt>
                      <c:pt idx="71">
                        <c:v>0.63660207983154504</c:v>
                      </c:pt>
                      <c:pt idx="72">
                        <c:v>0.64744454090396975</c:v>
                      </c:pt>
                      <c:pt idx="73">
                        <c:v>0.6600417443986778</c:v>
                      </c:pt>
                      <c:pt idx="74">
                        <c:v>0.67086573449823639</c:v>
                      </c:pt>
                      <c:pt idx="75">
                        <c:v>0.68187443432645634</c:v>
                      </c:pt>
                      <c:pt idx="76">
                        <c:v>0.69271689539888104</c:v>
                      </c:pt>
                      <c:pt idx="77">
                        <c:v>0.70376253717283332</c:v>
                      </c:pt>
                      <c:pt idx="78">
                        <c:v>0.71578714050869108</c:v>
                      </c:pt>
                      <c:pt idx="79">
                        <c:v>0.72696207909270627</c:v>
                      </c:pt>
                      <c:pt idx="80">
                        <c:v>0.7385249081069104</c:v>
                      </c:pt>
                      <c:pt idx="81">
                        <c:v>0.75010620809398076</c:v>
                      </c:pt>
                      <c:pt idx="82">
                        <c:v>0.76098561111213769</c:v>
                      </c:pt>
                      <c:pt idx="83">
                        <c:v>0.77151406564583802</c:v>
                      </c:pt>
                      <c:pt idx="84">
                        <c:v>0.7815438039121525</c:v>
                      </c:pt>
                      <c:pt idx="85">
                        <c:v>0.79103788396534891</c:v>
                      </c:pt>
                      <c:pt idx="86">
                        <c:v>0.80069820277434056</c:v>
                      </c:pt>
                      <c:pt idx="87">
                        <c:v>0.81028463769186765</c:v>
                      </c:pt>
                      <c:pt idx="88">
                        <c:v>0.81924305953194598</c:v>
                      </c:pt>
                      <c:pt idx="89">
                        <c:v>0.82842313304641801</c:v>
                      </c:pt>
                      <c:pt idx="90">
                        <c:v>0.83627329651452786</c:v>
                      </c:pt>
                      <c:pt idx="91">
                        <c:v>0.8452317183546062</c:v>
                      </c:pt>
                      <c:pt idx="92">
                        <c:v>0.85310035279558216</c:v>
                      </c:pt>
                      <c:pt idx="93">
                        <c:v>0.86102440015515658</c:v>
                      </c:pt>
                      <c:pt idx="94">
                        <c:v>0.86870832486747118</c:v>
                      </c:pt>
                      <c:pt idx="95">
                        <c:v>0.87624448179685666</c:v>
                      </c:pt>
                      <c:pt idx="96">
                        <c:v>0.88352204510611621</c:v>
                      </c:pt>
                      <c:pt idx="97">
                        <c:v>0.89044865993091904</c:v>
                      </c:pt>
                      <c:pt idx="98">
                        <c:v>0.89757845545724946</c:v>
                      </c:pt>
                      <c:pt idx="99">
                        <c:v>0.90402482498753267</c:v>
                      </c:pt>
                      <c:pt idx="100">
                        <c:v>0.91067437521934336</c:v>
                      </c:pt>
                      <c:pt idx="101">
                        <c:v>0.91665897042797295</c:v>
                      </c:pt>
                      <c:pt idx="102">
                        <c:v>0.92221873326068138</c:v>
                      </c:pt>
                      <c:pt idx="103">
                        <c:v>0.9274460185817992</c:v>
                      </c:pt>
                      <c:pt idx="104">
                        <c:v>0.93221152958126352</c:v>
                      </c:pt>
                      <c:pt idx="105">
                        <c:v>0.937383401983783</c:v>
                      </c:pt>
                      <c:pt idx="106">
                        <c:v>0.94159478379726314</c:v>
                      </c:pt>
                      <c:pt idx="107">
                        <c:v>0.94621252701379832</c:v>
                      </c:pt>
                      <c:pt idx="108">
                        <c:v>0.95033155396294777</c:v>
                      </c:pt>
                      <c:pt idx="109">
                        <c:v>0.95448752285782945</c:v>
                      </c:pt>
                      <c:pt idx="110">
                        <c:v>0.95845878202404977</c:v>
                      </c:pt>
                      <c:pt idx="111">
                        <c:v>0.96196826686861658</c:v>
                      </c:pt>
                      <c:pt idx="112">
                        <c:v>0.96532998393025427</c:v>
                      </c:pt>
                      <c:pt idx="113">
                        <c:v>0.96832228153456912</c:v>
                      </c:pt>
                      <c:pt idx="114">
                        <c:v>0.97103751454589182</c:v>
                      </c:pt>
                      <c:pt idx="115">
                        <c:v>0.97351262490995472</c:v>
                      </c:pt>
                      <c:pt idx="116">
                        <c:v>0.97620938694841131</c:v>
                      </c:pt>
                      <c:pt idx="117">
                        <c:v>0.97842590369234816</c:v>
                      </c:pt>
                      <c:pt idx="118">
                        <c:v>0.98064242043628502</c:v>
                      </c:pt>
                      <c:pt idx="119">
                        <c:v>0.98272964037015897</c:v>
                      </c:pt>
                      <c:pt idx="120">
                        <c:v>0.98442896987384398</c:v>
                      </c:pt>
                      <c:pt idx="121">
                        <c:v>0.98607288645893054</c:v>
                      </c:pt>
                      <c:pt idx="122">
                        <c:v>0.9876059772068202</c:v>
                      </c:pt>
                      <c:pt idx="123">
                        <c:v>0.9891944808733083</c:v>
                      </c:pt>
                      <c:pt idx="124">
                        <c:v>0.99056133286540271</c:v>
                      </c:pt>
                      <c:pt idx="125">
                        <c:v>0.99211289458615859</c:v>
                      </c:pt>
                      <c:pt idx="126">
                        <c:v>0.99331350782245775</c:v>
                      </c:pt>
                      <c:pt idx="127">
                        <c:v>0.99423705646576477</c:v>
                      </c:pt>
                      <c:pt idx="128">
                        <c:v>0.99503130829900888</c:v>
                      </c:pt>
                      <c:pt idx="129">
                        <c:v>0.99593638596944978</c:v>
                      </c:pt>
                      <c:pt idx="130">
                        <c:v>0.99649051515543396</c:v>
                      </c:pt>
                      <c:pt idx="131">
                        <c:v>0.99700770239568592</c:v>
                      </c:pt>
                      <c:pt idx="132">
                        <c:v>0.99763571547313468</c:v>
                      </c:pt>
                      <c:pt idx="133">
                        <c:v>0.99806054784905596</c:v>
                      </c:pt>
                      <c:pt idx="134">
                        <c:v>0.9984484382792449</c:v>
                      </c:pt>
                      <c:pt idx="135">
                        <c:v>0.99881785773656773</c:v>
                      </c:pt>
                      <c:pt idx="136">
                        <c:v>0.99903950941096142</c:v>
                      </c:pt>
                      <c:pt idx="137">
                        <c:v>0.99920574816675667</c:v>
                      </c:pt>
                      <c:pt idx="138">
                        <c:v>0.99942739984115037</c:v>
                      </c:pt>
                      <c:pt idx="139">
                        <c:v>0.99951975470548104</c:v>
                      </c:pt>
                      <c:pt idx="140">
                        <c:v>0.99966752248841018</c:v>
                      </c:pt>
                      <c:pt idx="141">
                        <c:v>0.99974140637987474</c:v>
                      </c:pt>
                      <c:pt idx="142">
                        <c:v>0.99981529027133931</c:v>
                      </c:pt>
                      <c:pt idx="143">
                        <c:v>0.99985223221707153</c:v>
                      </c:pt>
                      <c:pt idx="144">
                        <c:v>0.99988917416280376</c:v>
                      </c:pt>
                      <c:pt idx="145">
                        <c:v>0.99990764513566988</c:v>
                      </c:pt>
                      <c:pt idx="146">
                        <c:v>0.99992611610853599</c:v>
                      </c:pt>
                      <c:pt idx="147">
                        <c:v>0.99998152902713444</c:v>
                      </c:pt>
                      <c:pt idx="148">
                        <c:v>0.99998152902713444</c:v>
                      </c:pt>
                      <c:pt idx="149">
                        <c:v>0.99998152902713444</c:v>
                      </c:pt>
                      <c:pt idx="150">
                        <c:v>0.99998152902713444</c:v>
                      </c:pt>
                      <c:pt idx="151">
                        <c:v>0.99998152902713444</c:v>
                      </c:pt>
                      <c:pt idx="152">
                        <c:v>0.99998152902713444</c:v>
                      </c:pt>
                      <c:pt idx="153">
                        <c:v>0.99998152902713444</c:v>
                      </c:pt>
                      <c:pt idx="154">
                        <c:v>0.99998152902713444</c:v>
                      </c:pt>
                      <c:pt idx="155">
                        <c:v>1.0000000000000007</c:v>
                      </c:pt>
                      <c:pt idx="156">
                        <c:v>1.0000000000000007</c:v>
                      </c:pt>
                      <c:pt idx="157">
                        <c:v>1.0000000000000007</c:v>
                      </c:pt>
                      <c:pt idx="158">
                        <c:v>1.0000000000000007</c:v>
                      </c:pt>
                      <c:pt idx="159">
                        <c:v>1.0000000000000007</c:v>
                      </c:pt>
                      <c:pt idx="160">
                        <c:v>1.0000000000000007</c:v>
                      </c:pt>
                      <c:pt idx="161">
                        <c:v>1.0000000000000007</c:v>
                      </c:pt>
                      <c:pt idx="162">
                        <c:v>1.0000000000000007</c:v>
                      </c:pt>
                      <c:pt idx="163">
                        <c:v>1.0000000000000007</c:v>
                      </c:pt>
                      <c:pt idx="164">
                        <c:v>1.0000000000000007</c:v>
                      </c:pt>
                      <c:pt idx="165">
                        <c:v>1.0000000000000007</c:v>
                      </c:pt>
                      <c:pt idx="166">
                        <c:v>1.0000000000000007</c:v>
                      </c:pt>
                      <c:pt idx="167">
                        <c:v>1.0000000000000007</c:v>
                      </c:pt>
                      <c:pt idx="168">
                        <c:v>1.0000000000000007</c:v>
                      </c:pt>
                      <c:pt idx="169">
                        <c:v>1.0000000000000007</c:v>
                      </c:pt>
                      <c:pt idx="170">
                        <c:v>1.0000000000000007</c:v>
                      </c:pt>
                      <c:pt idx="171">
                        <c:v>1.0000000000000007</c:v>
                      </c:pt>
                      <c:pt idx="172">
                        <c:v>1.0000000000000007</c:v>
                      </c:pt>
                      <c:pt idx="173">
                        <c:v>1.0000000000000007</c:v>
                      </c:pt>
                      <c:pt idx="174">
                        <c:v>1.0000000000000007</c:v>
                      </c:pt>
                      <c:pt idx="175">
                        <c:v>1.0000000000000007</c:v>
                      </c:pt>
                      <c:pt idx="176">
                        <c:v>1.0000000000000007</c:v>
                      </c:pt>
                      <c:pt idx="177">
                        <c:v>1.0000000000000007</c:v>
                      </c:pt>
                      <c:pt idx="178">
                        <c:v>1.0000000000000007</c:v>
                      </c:pt>
                      <c:pt idx="179">
                        <c:v>1.0000000000000007</c:v>
                      </c:pt>
                      <c:pt idx="180">
                        <c:v>1.0000000000000007</c:v>
                      </c:pt>
                      <c:pt idx="181">
                        <c:v>1.0000000000000007</c:v>
                      </c:pt>
                      <c:pt idx="182">
                        <c:v>1.0000000000000007</c:v>
                      </c:pt>
                      <c:pt idx="183">
                        <c:v>1.0000000000000007</c:v>
                      </c:pt>
                      <c:pt idx="184">
                        <c:v>1.0000000000000007</c:v>
                      </c:pt>
                      <c:pt idx="185">
                        <c:v>1.0000000000000007</c:v>
                      </c:pt>
                      <c:pt idx="186">
                        <c:v>1.0000000000000007</c:v>
                      </c:pt>
                      <c:pt idx="187">
                        <c:v>1.0000000000000007</c:v>
                      </c:pt>
                      <c:pt idx="188">
                        <c:v>1.0000000000000007</c:v>
                      </c:pt>
                      <c:pt idx="189">
                        <c:v>1.0000000000000007</c:v>
                      </c:pt>
                      <c:pt idx="190">
                        <c:v>1.0000000000000007</c:v>
                      </c:pt>
                      <c:pt idx="191">
                        <c:v>1.0000000000000007</c:v>
                      </c:pt>
                      <c:pt idx="192">
                        <c:v>1.0000000000000007</c:v>
                      </c:pt>
                      <c:pt idx="193">
                        <c:v>1.0000000000000007</c:v>
                      </c:pt>
                      <c:pt idx="194">
                        <c:v>1.0000000000000007</c:v>
                      </c:pt>
                      <c:pt idx="195">
                        <c:v>1.0000000000000007</c:v>
                      </c:pt>
                      <c:pt idx="196">
                        <c:v>1.0000000000000007</c:v>
                      </c:pt>
                      <c:pt idx="197">
                        <c:v>1.0000000000000007</c:v>
                      </c:pt>
                      <c:pt idx="198">
                        <c:v>1.0000000000000007</c:v>
                      </c:pt>
                      <c:pt idx="199">
                        <c:v>1.0000000000000007</c:v>
                      </c:pt>
                      <c:pt idx="200">
                        <c:v>1.0000000000000007</c:v>
                      </c:pt>
                      <c:pt idx="201">
                        <c:v>1.0000000000000007</c:v>
                      </c:pt>
                      <c:pt idx="202">
                        <c:v>1.0000000000000007</c:v>
                      </c:pt>
                      <c:pt idx="203">
                        <c:v>1.0000000000000007</c:v>
                      </c:pt>
                      <c:pt idx="204">
                        <c:v>1.0000000000000007</c:v>
                      </c:pt>
                      <c:pt idx="205">
                        <c:v>1.0000000000000007</c:v>
                      </c:pt>
                      <c:pt idx="206">
                        <c:v>1.0000000000000007</c:v>
                      </c:pt>
                      <c:pt idx="207">
                        <c:v>1.0000000000000007</c:v>
                      </c:pt>
                      <c:pt idx="208">
                        <c:v>1.0000000000000007</c:v>
                      </c:pt>
                      <c:pt idx="209">
                        <c:v>1.0000000000000007</c:v>
                      </c:pt>
                      <c:pt idx="210">
                        <c:v>1.0000000000000007</c:v>
                      </c:pt>
                      <c:pt idx="211">
                        <c:v>1.0000000000000007</c:v>
                      </c:pt>
                      <c:pt idx="212">
                        <c:v>1.0000000000000007</c:v>
                      </c:pt>
                      <c:pt idx="213">
                        <c:v>1.0000000000000007</c:v>
                      </c:pt>
                      <c:pt idx="214">
                        <c:v>1.0000000000000007</c:v>
                      </c:pt>
                      <c:pt idx="215">
                        <c:v>1.0000000000000007</c:v>
                      </c:pt>
                      <c:pt idx="216">
                        <c:v>1.0000000000000007</c:v>
                      </c:pt>
                      <c:pt idx="217">
                        <c:v>1.0000000000000007</c:v>
                      </c:pt>
                      <c:pt idx="218">
                        <c:v>1.0000000000000007</c:v>
                      </c:pt>
                      <c:pt idx="219">
                        <c:v>1.0000000000000007</c:v>
                      </c:pt>
                      <c:pt idx="220">
                        <c:v>1.0000000000000007</c:v>
                      </c:pt>
                      <c:pt idx="221">
                        <c:v>1.0000000000000007</c:v>
                      </c:pt>
                      <c:pt idx="222">
                        <c:v>1.0000000000000007</c:v>
                      </c:pt>
                      <c:pt idx="223">
                        <c:v>1.0000000000000007</c:v>
                      </c:pt>
                      <c:pt idx="224">
                        <c:v>1.0000000000000007</c:v>
                      </c:pt>
                      <c:pt idx="225">
                        <c:v>1.0000000000000007</c:v>
                      </c:pt>
                      <c:pt idx="226">
                        <c:v>1.0000000000000007</c:v>
                      </c:pt>
                      <c:pt idx="227">
                        <c:v>1.0000000000000007</c:v>
                      </c:pt>
                      <c:pt idx="228">
                        <c:v>1.0000000000000007</c:v>
                      </c:pt>
                      <c:pt idx="229">
                        <c:v>1.0000000000000007</c:v>
                      </c:pt>
                      <c:pt idx="230">
                        <c:v>1.0000000000000007</c:v>
                      </c:pt>
                      <c:pt idx="231">
                        <c:v>1.0000000000000007</c:v>
                      </c:pt>
                      <c:pt idx="232">
                        <c:v>1.0000000000000007</c:v>
                      </c:pt>
                      <c:pt idx="233">
                        <c:v>1.0000000000000007</c:v>
                      </c:pt>
                      <c:pt idx="234">
                        <c:v>1.0000000000000007</c:v>
                      </c:pt>
                      <c:pt idx="235">
                        <c:v>1.0000000000000007</c:v>
                      </c:pt>
                      <c:pt idx="236">
                        <c:v>1.0000000000000007</c:v>
                      </c:pt>
                      <c:pt idx="237">
                        <c:v>1.0000000000000007</c:v>
                      </c:pt>
                      <c:pt idx="238">
                        <c:v>1.0000000000000007</c:v>
                      </c:pt>
                      <c:pt idx="239">
                        <c:v>1.0000000000000007</c:v>
                      </c:pt>
                      <c:pt idx="240">
                        <c:v>1.0000000000000007</c:v>
                      </c:pt>
                      <c:pt idx="241">
                        <c:v>1.0000000000000007</c:v>
                      </c:pt>
                      <c:pt idx="242">
                        <c:v>1.0000000000000007</c:v>
                      </c:pt>
                      <c:pt idx="243">
                        <c:v>1.0000000000000007</c:v>
                      </c:pt>
                      <c:pt idx="244">
                        <c:v>1.0000000000000007</c:v>
                      </c:pt>
                      <c:pt idx="245">
                        <c:v>1.0000000000000007</c:v>
                      </c:pt>
                      <c:pt idx="246">
                        <c:v>1.0000000000000007</c:v>
                      </c:pt>
                      <c:pt idx="247">
                        <c:v>1.0000000000000007</c:v>
                      </c:pt>
                      <c:pt idx="248">
                        <c:v>1.0000000000000007</c:v>
                      </c:pt>
                      <c:pt idx="249">
                        <c:v>1.0000000000000007</c:v>
                      </c:pt>
                      <c:pt idx="250">
                        <c:v>1.0000000000000007</c:v>
                      </c:pt>
                      <c:pt idx="251">
                        <c:v>1.0000000000000007</c:v>
                      </c:pt>
                      <c:pt idx="252">
                        <c:v>1.0000000000000007</c:v>
                      </c:pt>
                      <c:pt idx="253">
                        <c:v>1.0000000000000007</c:v>
                      </c:pt>
                      <c:pt idx="254">
                        <c:v>1.0000000000000007</c:v>
                      </c:pt>
                      <c:pt idx="255">
                        <c:v>1.0000000000000007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9EB9-4E4A-BF58-5DE074608A82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S3'!$K$260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S3'!$K$261:$K$516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9.9837949596736641E-3</c:v>
                      </c:pt>
                      <c:pt idx="19">
                        <c:v>2.1029299457969341E-2</c:v>
                      </c:pt>
                      <c:pt idx="20">
                        <c:v>3.164639484418947E-2</c:v>
                      </c:pt>
                      <c:pt idx="21">
                        <c:v>4.2803658241287464E-2</c:v>
                      </c:pt>
                      <c:pt idx="22">
                        <c:v>5.5041257660141188E-2</c:v>
                      </c:pt>
                      <c:pt idx="23">
                        <c:v>6.6757315551250765E-2</c:v>
                      </c:pt>
                      <c:pt idx="24">
                        <c:v>7.910667386890681E-2</c:v>
                      </c:pt>
                      <c:pt idx="25">
                        <c:v>9.0766852310615237E-2</c:v>
                      </c:pt>
                      <c:pt idx="26">
                        <c:v>0.10276230744873061</c:v>
                      </c:pt>
                      <c:pt idx="27">
                        <c:v>0.11427347402536928</c:v>
                      </c:pt>
                      <c:pt idx="28">
                        <c:v>0.12606403784901374</c:v>
                      </c:pt>
                      <c:pt idx="29">
                        <c:v>0.13731443366178034</c:v>
                      </c:pt>
                      <c:pt idx="30">
                        <c:v>0.14986868329390729</c:v>
                      </c:pt>
                      <c:pt idx="31">
                        <c:v>0.16203177678022615</c:v>
                      </c:pt>
                      <c:pt idx="32">
                        <c:v>0.1741017378508764</c:v>
                      </c:pt>
                      <c:pt idx="33">
                        <c:v>0.18673049341553824</c:v>
                      </c:pt>
                      <c:pt idx="34">
                        <c:v>0.19874457503678733</c:v>
                      </c:pt>
                      <c:pt idx="35">
                        <c:v>0.209790079535083</c:v>
                      </c:pt>
                      <c:pt idx="36">
                        <c:v>0.22109635479725076</c:v>
                      </c:pt>
                      <c:pt idx="37">
                        <c:v>0.23284966565462778</c:v>
                      </c:pt>
                      <c:pt idx="38">
                        <c:v>0.24389517015292345</c:v>
                      </c:pt>
                      <c:pt idx="39">
                        <c:v>0.25583474584163768</c:v>
                      </c:pt>
                      <c:pt idx="40">
                        <c:v>0.2675880566990147</c:v>
                      </c:pt>
                      <c:pt idx="41">
                        <c:v>0.27982565611786842</c:v>
                      </c:pt>
                      <c:pt idx="42">
                        <c:v>0.29191424367165236</c:v>
                      </c:pt>
                      <c:pt idx="43">
                        <c:v>0.30471063758451766</c:v>
                      </c:pt>
                      <c:pt idx="44">
                        <c:v>0.31735801963231319</c:v>
                      </c:pt>
                      <c:pt idx="45">
                        <c:v>0.33043381079218431</c:v>
                      </c:pt>
                      <c:pt idx="46">
                        <c:v>0.34231750703149738</c:v>
                      </c:pt>
                      <c:pt idx="47">
                        <c:v>0.35518840687689757</c:v>
                      </c:pt>
                      <c:pt idx="48">
                        <c:v>0.36705347663307691</c:v>
                      </c:pt>
                      <c:pt idx="49">
                        <c:v>0.37979399109654105</c:v>
                      </c:pt>
                      <c:pt idx="50">
                        <c:v>0.39154730195391807</c:v>
                      </c:pt>
                      <c:pt idx="51">
                        <c:v>0.40439957531618453</c:v>
                      </c:pt>
                      <c:pt idx="52">
                        <c:v>0.41669305418443942</c:v>
                      </c:pt>
                      <c:pt idx="53">
                        <c:v>0.42792482351407229</c:v>
                      </c:pt>
                      <c:pt idx="54">
                        <c:v>0.43964088140518187</c:v>
                      </c:pt>
                      <c:pt idx="55">
                        <c:v>0.45161771006016355</c:v>
                      </c:pt>
                      <c:pt idx="56">
                        <c:v>0.46309162367053475</c:v>
                      </c:pt>
                      <c:pt idx="57">
                        <c:v>0.4744724048652374</c:v>
                      </c:pt>
                      <c:pt idx="58">
                        <c:v>0.48596494495874232</c:v>
                      </c:pt>
                      <c:pt idx="59">
                        <c:v>0.49682418462570077</c:v>
                      </c:pt>
                      <c:pt idx="60">
                        <c:v>0.50745990649505457</c:v>
                      </c:pt>
                      <c:pt idx="61">
                        <c:v>0.51792799001620493</c:v>
                      </c:pt>
                      <c:pt idx="62">
                        <c:v>0.5292342652783727</c:v>
                      </c:pt>
                      <c:pt idx="63">
                        <c:v>0.54095032316948233</c:v>
                      </c:pt>
                      <c:pt idx="64">
                        <c:v>0.55270363402685929</c:v>
                      </c:pt>
                      <c:pt idx="65">
                        <c:v>0.56335798237934687</c:v>
                      </c:pt>
                      <c:pt idx="66">
                        <c:v>0.57429172797884021</c:v>
                      </c:pt>
                      <c:pt idx="67">
                        <c:v>0.58541173840967076</c:v>
                      </c:pt>
                      <c:pt idx="68">
                        <c:v>0.5970532903682455</c:v>
                      </c:pt>
                      <c:pt idx="69">
                        <c:v>0.60785665058580285</c:v>
                      </c:pt>
                      <c:pt idx="70">
                        <c:v>0.61940507012870893</c:v>
                      </c:pt>
                      <c:pt idx="71">
                        <c:v>0.63134464581742311</c:v>
                      </c:pt>
                      <c:pt idx="72">
                        <c:v>0.64201762065304435</c:v>
                      </c:pt>
                      <c:pt idx="73">
                        <c:v>0.65259746307299704</c:v>
                      </c:pt>
                      <c:pt idx="74">
                        <c:v>0.66407137668336824</c:v>
                      </c:pt>
                      <c:pt idx="75">
                        <c:v>0.67561979622627433</c:v>
                      </c:pt>
                      <c:pt idx="76">
                        <c:v>0.68785739564512804</c:v>
                      </c:pt>
                      <c:pt idx="77">
                        <c:v>0.69975971836757478</c:v>
                      </c:pt>
                      <c:pt idx="78">
                        <c:v>0.71134539087674831</c:v>
                      </c:pt>
                      <c:pt idx="79">
                        <c:v>0.72265166613891607</c:v>
                      </c:pt>
                      <c:pt idx="80">
                        <c:v>0.73388343546854895</c:v>
                      </c:pt>
                      <c:pt idx="81">
                        <c:v>0.74496619293311206</c:v>
                      </c:pt>
                      <c:pt idx="82">
                        <c:v>0.75562054128559963</c:v>
                      </c:pt>
                      <c:pt idx="83">
                        <c:v>0.76590235997541278</c:v>
                      </c:pt>
                      <c:pt idx="84">
                        <c:v>0.77622143163149337</c:v>
                      </c:pt>
                      <c:pt idx="85">
                        <c:v>0.78695028591651583</c:v>
                      </c:pt>
                      <c:pt idx="86">
                        <c:v>0.79680369549425345</c:v>
                      </c:pt>
                      <c:pt idx="87">
                        <c:v>0.80585616629724111</c:v>
                      </c:pt>
                      <c:pt idx="88">
                        <c:v>0.81457336040382189</c:v>
                      </c:pt>
                      <c:pt idx="89">
                        <c:v>0.82368171065621076</c:v>
                      </c:pt>
                      <c:pt idx="90">
                        <c:v>0.83232439883025666</c:v>
                      </c:pt>
                      <c:pt idx="91">
                        <c:v>0.84120923128504088</c:v>
                      </c:pt>
                      <c:pt idx="92">
                        <c:v>0.84910686013373793</c:v>
                      </c:pt>
                      <c:pt idx="93">
                        <c:v>0.85754465699331284</c:v>
                      </c:pt>
                      <c:pt idx="94">
                        <c:v>0.86564717715648087</c:v>
                      </c:pt>
                      <c:pt idx="95">
                        <c:v>0.87317227634250361</c:v>
                      </c:pt>
                      <c:pt idx="96">
                        <c:v>0.88026896641645069</c:v>
                      </c:pt>
                      <c:pt idx="97">
                        <c:v>0.88801758340007797</c:v>
                      </c:pt>
                      <c:pt idx="98">
                        <c:v>0.89451822601374609</c:v>
                      </c:pt>
                      <c:pt idx="99">
                        <c:v>0.9011492540093502</c:v>
                      </c:pt>
                      <c:pt idx="100">
                        <c:v>0.90724011399407645</c:v>
                      </c:pt>
                      <c:pt idx="101">
                        <c:v>0.91314470914746548</c:v>
                      </c:pt>
                      <c:pt idx="102">
                        <c:v>0.91886303946951742</c:v>
                      </c:pt>
                      <c:pt idx="103">
                        <c:v>0.92459999627470302</c:v>
                      </c:pt>
                      <c:pt idx="104">
                        <c:v>0.92944288188947011</c:v>
                      </c:pt>
                      <c:pt idx="105">
                        <c:v>0.9347328030994464</c:v>
                      </c:pt>
                      <c:pt idx="106">
                        <c:v>0.9392404120178065</c:v>
                      </c:pt>
                      <c:pt idx="107">
                        <c:v>0.94333823830722485</c:v>
                      </c:pt>
                      <c:pt idx="108">
                        <c:v>0.94721254679903855</c:v>
                      </c:pt>
                      <c:pt idx="109">
                        <c:v>0.9516270233017301</c:v>
                      </c:pt>
                      <c:pt idx="110">
                        <c:v>0.95537094641160769</c:v>
                      </c:pt>
                      <c:pt idx="111">
                        <c:v>0.95928250786968883</c:v>
                      </c:pt>
                      <c:pt idx="112">
                        <c:v>0.96317544284463619</c:v>
                      </c:pt>
                      <c:pt idx="113">
                        <c:v>0.96611842717976382</c:v>
                      </c:pt>
                      <c:pt idx="114">
                        <c:v>0.9692849293124961</c:v>
                      </c:pt>
                      <c:pt idx="115">
                        <c:v>0.9727680816585017</c:v>
                      </c:pt>
                      <c:pt idx="116">
                        <c:v>0.97511501853335036</c:v>
                      </c:pt>
                      <c:pt idx="117">
                        <c:v>0.97811388231787921</c:v>
                      </c:pt>
                      <c:pt idx="118">
                        <c:v>0.9803118073276581</c:v>
                      </c:pt>
                      <c:pt idx="119">
                        <c:v>0.98224896157356489</c:v>
                      </c:pt>
                      <c:pt idx="120">
                        <c:v>0.98413023637007058</c:v>
                      </c:pt>
                      <c:pt idx="121">
                        <c:v>0.9860487641328437</c:v>
                      </c:pt>
                      <c:pt idx="122">
                        <c:v>0.98791141244621561</c:v>
                      </c:pt>
                      <c:pt idx="123">
                        <c:v>0.98934565164751198</c:v>
                      </c:pt>
                      <c:pt idx="124">
                        <c:v>0.99066813195000603</c:v>
                      </c:pt>
                      <c:pt idx="125">
                        <c:v>0.99200923873563385</c:v>
                      </c:pt>
                      <c:pt idx="126">
                        <c:v>0.99295918937545358</c:v>
                      </c:pt>
                      <c:pt idx="127">
                        <c:v>0.99383463408273842</c:v>
                      </c:pt>
                      <c:pt idx="128">
                        <c:v>0.99485909065509304</c:v>
                      </c:pt>
                      <c:pt idx="129">
                        <c:v>0.99569728239611044</c:v>
                      </c:pt>
                      <c:pt idx="130">
                        <c:v>0.99636783578892429</c:v>
                      </c:pt>
                      <c:pt idx="131">
                        <c:v>0.99703838918173815</c:v>
                      </c:pt>
                      <c:pt idx="132">
                        <c:v>0.99780207499022067</c:v>
                      </c:pt>
                      <c:pt idx="133">
                        <c:v>0.99813735168662765</c:v>
                      </c:pt>
                      <c:pt idx="134">
                        <c:v>0.99858438728183696</c:v>
                      </c:pt>
                      <c:pt idx="135">
                        <c:v>0.99882653156257528</c:v>
                      </c:pt>
                      <c:pt idx="136">
                        <c:v>0.99918043474211593</c:v>
                      </c:pt>
                      <c:pt idx="137">
                        <c:v>0.99940395253972059</c:v>
                      </c:pt>
                      <c:pt idx="138">
                        <c:v>0.99957159088792402</c:v>
                      </c:pt>
                      <c:pt idx="139">
                        <c:v>0.99972060275299379</c:v>
                      </c:pt>
                      <c:pt idx="140">
                        <c:v>0.99981373516866234</c:v>
                      </c:pt>
                      <c:pt idx="141">
                        <c:v>0.99988824110119723</c:v>
                      </c:pt>
                      <c:pt idx="142">
                        <c:v>0.99994412055059834</c:v>
                      </c:pt>
                      <c:pt idx="143">
                        <c:v>0.999962747033732</c:v>
                      </c:pt>
                      <c:pt idx="144">
                        <c:v>0.999962747033732</c:v>
                      </c:pt>
                      <c:pt idx="145">
                        <c:v>0.999962747033732</c:v>
                      </c:pt>
                      <c:pt idx="146">
                        <c:v>0.999962747033732</c:v>
                      </c:pt>
                      <c:pt idx="147">
                        <c:v>0.99999999999999944</c:v>
                      </c:pt>
                      <c:pt idx="148">
                        <c:v>0.99999999999999944</c:v>
                      </c:pt>
                      <c:pt idx="149">
                        <c:v>0.99999999999999944</c:v>
                      </c:pt>
                      <c:pt idx="150">
                        <c:v>0.99999999999999944</c:v>
                      </c:pt>
                      <c:pt idx="151">
                        <c:v>0.99999999999999944</c:v>
                      </c:pt>
                      <c:pt idx="152">
                        <c:v>0.99999999999999944</c:v>
                      </c:pt>
                      <c:pt idx="153">
                        <c:v>0.99999999999999944</c:v>
                      </c:pt>
                      <c:pt idx="154">
                        <c:v>0.99999999999999944</c:v>
                      </c:pt>
                      <c:pt idx="155">
                        <c:v>0.99999999999999944</c:v>
                      </c:pt>
                      <c:pt idx="156">
                        <c:v>0.99999999999999944</c:v>
                      </c:pt>
                      <c:pt idx="157">
                        <c:v>0.99999999999999944</c:v>
                      </c:pt>
                      <c:pt idx="158">
                        <c:v>0.99999999999999944</c:v>
                      </c:pt>
                      <c:pt idx="159">
                        <c:v>0.99999999999999944</c:v>
                      </c:pt>
                      <c:pt idx="160">
                        <c:v>0.99999999999999944</c:v>
                      </c:pt>
                      <c:pt idx="161">
                        <c:v>0.99999999999999944</c:v>
                      </c:pt>
                      <c:pt idx="162">
                        <c:v>0.99999999999999944</c:v>
                      </c:pt>
                      <c:pt idx="163">
                        <c:v>0.99999999999999944</c:v>
                      </c:pt>
                      <c:pt idx="164">
                        <c:v>0.99999999999999944</c:v>
                      </c:pt>
                      <c:pt idx="165">
                        <c:v>0.99999999999999944</c:v>
                      </c:pt>
                      <c:pt idx="166">
                        <c:v>0.99999999999999944</c:v>
                      </c:pt>
                      <c:pt idx="167">
                        <c:v>0.99999999999999944</c:v>
                      </c:pt>
                      <c:pt idx="168">
                        <c:v>0.99999999999999944</c:v>
                      </c:pt>
                      <c:pt idx="169">
                        <c:v>0.99999999999999944</c:v>
                      </c:pt>
                      <c:pt idx="170">
                        <c:v>0.99999999999999944</c:v>
                      </c:pt>
                      <c:pt idx="171">
                        <c:v>0.99999999999999944</c:v>
                      </c:pt>
                      <c:pt idx="172">
                        <c:v>0.99999999999999944</c:v>
                      </c:pt>
                      <c:pt idx="173">
                        <c:v>0.99999999999999944</c:v>
                      </c:pt>
                      <c:pt idx="174">
                        <c:v>0.99999999999999944</c:v>
                      </c:pt>
                      <c:pt idx="175">
                        <c:v>0.99999999999999944</c:v>
                      </c:pt>
                      <c:pt idx="176">
                        <c:v>0.99999999999999944</c:v>
                      </c:pt>
                      <c:pt idx="177">
                        <c:v>0.99999999999999944</c:v>
                      </c:pt>
                      <c:pt idx="178">
                        <c:v>0.99999999999999944</c:v>
                      </c:pt>
                      <c:pt idx="179">
                        <c:v>0.99999999999999944</c:v>
                      </c:pt>
                      <c:pt idx="180">
                        <c:v>0.99999999999999944</c:v>
                      </c:pt>
                      <c:pt idx="181">
                        <c:v>0.99999999999999944</c:v>
                      </c:pt>
                      <c:pt idx="182">
                        <c:v>0.99999999999999944</c:v>
                      </c:pt>
                      <c:pt idx="183">
                        <c:v>0.99999999999999944</c:v>
                      </c:pt>
                      <c:pt idx="184">
                        <c:v>0.99999999999999944</c:v>
                      </c:pt>
                      <c:pt idx="185">
                        <c:v>0.99999999999999944</c:v>
                      </c:pt>
                      <c:pt idx="186">
                        <c:v>0.99999999999999944</c:v>
                      </c:pt>
                      <c:pt idx="187">
                        <c:v>0.99999999999999944</c:v>
                      </c:pt>
                      <c:pt idx="188">
                        <c:v>0.99999999999999944</c:v>
                      </c:pt>
                      <c:pt idx="189">
                        <c:v>0.99999999999999944</c:v>
                      </c:pt>
                      <c:pt idx="190">
                        <c:v>0.99999999999999944</c:v>
                      </c:pt>
                      <c:pt idx="191">
                        <c:v>0.99999999999999944</c:v>
                      </c:pt>
                      <c:pt idx="192">
                        <c:v>0.99999999999999944</c:v>
                      </c:pt>
                      <c:pt idx="193">
                        <c:v>0.99999999999999944</c:v>
                      </c:pt>
                      <c:pt idx="194">
                        <c:v>0.99999999999999944</c:v>
                      </c:pt>
                      <c:pt idx="195">
                        <c:v>0.99999999999999944</c:v>
                      </c:pt>
                      <c:pt idx="196">
                        <c:v>0.99999999999999944</c:v>
                      </c:pt>
                      <c:pt idx="197">
                        <c:v>0.99999999999999944</c:v>
                      </c:pt>
                      <c:pt idx="198">
                        <c:v>0.99999999999999944</c:v>
                      </c:pt>
                      <c:pt idx="199">
                        <c:v>0.99999999999999944</c:v>
                      </c:pt>
                      <c:pt idx="200">
                        <c:v>0.99999999999999944</c:v>
                      </c:pt>
                      <c:pt idx="201">
                        <c:v>0.99999999999999944</c:v>
                      </c:pt>
                      <c:pt idx="202">
                        <c:v>0.99999999999999944</c:v>
                      </c:pt>
                      <c:pt idx="203">
                        <c:v>0.99999999999999944</c:v>
                      </c:pt>
                      <c:pt idx="204">
                        <c:v>0.99999999999999944</c:v>
                      </c:pt>
                      <c:pt idx="205">
                        <c:v>0.99999999999999944</c:v>
                      </c:pt>
                      <c:pt idx="206">
                        <c:v>0.99999999999999944</c:v>
                      </c:pt>
                      <c:pt idx="207">
                        <c:v>0.99999999999999944</c:v>
                      </c:pt>
                      <c:pt idx="208">
                        <c:v>0.99999999999999944</c:v>
                      </c:pt>
                      <c:pt idx="209">
                        <c:v>0.99999999999999944</c:v>
                      </c:pt>
                      <c:pt idx="210">
                        <c:v>0.99999999999999944</c:v>
                      </c:pt>
                      <c:pt idx="211">
                        <c:v>0.99999999999999944</c:v>
                      </c:pt>
                      <c:pt idx="212">
                        <c:v>0.99999999999999944</c:v>
                      </c:pt>
                      <c:pt idx="213">
                        <c:v>0.99999999999999944</c:v>
                      </c:pt>
                      <c:pt idx="214">
                        <c:v>0.99999999999999944</c:v>
                      </c:pt>
                      <c:pt idx="215">
                        <c:v>0.99999999999999944</c:v>
                      </c:pt>
                      <c:pt idx="216">
                        <c:v>0.99999999999999944</c:v>
                      </c:pt>
                      <c:pt idx="217">
                        <c:v>0.99999999999999944</c:v>
                      </c:pt>
                      <c:pt idx="218">
                        <c:v>0.99999999999999944</c:v>
                      </c:pt>
                      <c:pt idx="219">
                        <c:v>0.99999999999999944</c:v>
                      </c:pt>
                      <c:pt idx="220">
                        <c:v>0.99999999999999944</c:v>
                      </c:pt>
                      <c:pt idx="221">
                        <c:v>0.99999999999999944</c:v>
                      </c:pt>
                      <c:pt idx="222">
                        <c:v>0.99999999999999944</c:v>
                      </c:pt>
                      <c:pt idx="223">
                        <c:v>0.99999999999999944</c:v>
                      </c:pt>
                      <c:pt idx="224">
                        <c:v>0.99999999999999944</c:v>
                      </c:pt>
                      <c:pt idx="225">
                        <c:v>0.99999999999999944</c:v>
                      </c:pt>
                      <c:pt idx="226">
                        <c:v>0.99999999999999944</c:v>
                      </c:pt>
                      <c:pt idx="227">
                        <c:v>0.99999999999999944</c:v>
                      </c:pt>
                      <c:pt idx="228">
                        <c:v>0.99999999999999944</c:v>
                      </c:pt>
                      <c:pt idx="229">
                        <c:v>0.99999999999999944</c:v>
                      </c:pt>
                      <c:pt idx="230">
                        <c:v>0.99999999999999944</c:v>
                      </c:pt>
                      <c:pt idx="231">
                        <c:v>0.99999999999999944</c:v>
                      </c:pt>
                      <c:pt idx="232">
                        <c:v>0.99999999999999944</c:v>
                      </c:pt>
                      <c:pt idx="233">
                        <c:v>0.99999999999999944</c:v>
                      </c:pt>
                      <c:pt idx="234">
                        <c:v>0.99999999999999944</c:v>
                      </c:pt>
                      <c:pt idx="235">
                        <c:v>0.99999999999999944</c:v>
                      </c:pt>
                      <c:pt idx="236">
                        <c:v>0.99999999999999944</c:v>
                      </c:pt>
                      <c:pt idx="237">
                        <c:v>0.99999999999999944</c:v>
                      </c:pt>
                      <c:pt idx="238">
                        <c:v>0.99999999999999944</c:v>
                      </c:pt>
                      <c:pt idx="239">
                        <c:v>0.99999999999999944</c:v>
                      </c:pt>
                      <c:pt idx="240">
                        <c:v>0.99999999999999944</c:v>
                      </c:pt>
                      <c:pt idx="241">
                        <c:v>0.99999999999999944</c:v>
                      </c:pt>
                      <c:pt idx="242">
                        <c:v>0.99999999999999944</c:v>
                      </c:pt>
                      <c:pt idx="243">
                        <c:v>0.99999999999999944</c:v>
                      </c:pt>
                      <c:pt idx="244">
                        <c:v>0.99999999999999944</c:v>
                      </c:pt>
                      <c:pt idx="245">
                        <c:v>0.99999999999999944</c:v>
                      </c:pt>
                      <c:pt idx="246">
                        <c:v>0.99999999999999944</c:v>
                      </c:pt>
                      <c:pt idx="247">
                        <c:v>0.99999999999999944</c:v>
                      </c:pt>
                      <c:pt idx="248">
                        <c:v>0.99999999999999944</c:v>
                      </c:pt>
                      <c:pt idx="249">
                        <c:v>0.99999999999999944</c:v>
                      </c:pt>
                      <c:pt idx="250">
                        <c:v>0.99999999999999944</c:v>
                      </c:pt>
                      <c:pt idx="251">
                        <c:v>0.99999999999999944</c:v>
                      </c:pt>
                      <c:pt idx="252">
                        <c:v>0.99999999999999944</c:v>
                      </c:pt>
                      <c:pt idx="253">
                        <c:v>0.99999999999999944</c:v>
                      </c:pt>
                      <c:pt idx="254">
                        <c:v>0.99999999999999944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9EB9-4E4A-BF58-5DE074608A82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S3'!$L$260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S3'!$L$261:$L$516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1.0924927104581456E-2</c:v>
                      </c:pt>
                      <c:pt idx="19">
                        <c:v>2.1987510793527627E-2</c:v>
                      </c:pt>
                      <c:pt idx="20">
                        <c:v>3.395111939831557E-2</c:v>
                      </c:pt>
                      <c:pt idx="21">
                        <c:v>4.633395487366878E-2</c:v>
                      </c:pt>
                      <c:pt idx="22">
                        <c:v>5.8798132876146589E-2</c:v>
                      </c:pt>
                      <c:pt idx="23">
                        <c:v>7.1112140059317444E-2</c:v>
                      </c:pt>
                      <c:pt idx="24">
                        <c:v>8.3376090302719308E-2</c:v>
                      </c:pt>
                      <c:pt idx="25">
                        <c:v>9.5740154425659141E-2</c:v>
                      </c:pt>
                      <c:pt idx="26">
                        <c:v>0.10765996320814922</c:v>
                      </c:pt>
                      <c:pt idx="27">
                        <c:v>0.11939831558397672</c:v>
                      </c:pt>
                      <c:pt idx="28">
                        <c:v>0.13120549625198658</c:v>
                      </c:pt>
                      <c:pt idx="29">
                        <c:v>0.14298764845011194</c:v>
                      </c:pt>
                      <c:pt idx="30">
                        <c:v>0.15476354353076618</c:v>
                      </c:pt>
                      <c:pt idx="31">
                        <c:v>0.16627038256016211</c:v>
                      </c:pt>
                      <c:pt idx="32">
                        <c:v>0.17825276251736341</c:v>
                      </c:pt>
                      <c:pt idx="33">
                        <c:v>0.18997860065824868</c:v>
                      </c:pt>
                      <c:pt idx="34">
                        <c:v>0.20187963808832537</c:v>
                      </c:pt>
                      <c:pt idx="35">
                        <c:v>0.21362424758162399</c:v>
                      </c:pt>
                      <c:pt idx="36">
                        <c:v>0.22546897095446058</c:v>
                      </c:pt>
                      <c:pt idx="37">
                        <c:v>0.23755146479119987</c:v>
                      </c:pt>
                      <c:pt idx="38">
                        <c:v>0.24925853157967176</c:v>
                      </c:pt>
                      <c:pt idx="39">
                        <c:v>0.26157253876284259</c:v>
                      </c:pt>
                      <c:pt idx="40">
                        <c:v>0.27384900324118672</c:v>
                      </c:pt>
                      <c:pt idx="41">
                        <c:v>0.28516812874644892</c:v>
                      </c:pt>
                      <c:pt idx="42">
                        <c:v>0.29705665194158337</c:v>
                      </c:pt>
                      <c:pt idx="43">
                        <c:v>0.30947703012176331</c:v>
                      </c:pt>
                      <c:pt idx="44">
                        <c:v>0.32146566719643577</c:v>
                      </c:pt>
                      <c:pt idx="45">
                        <c:v>0.33347307562352158</c:v>
                      </c:pt>
                      <c:pt idx="46">
                        <c:v>0.34530528476141592</c:v>
                      </c:pt>
                      <c:pt idx="47">
                        <c:v>0.3568746949655231</c:v>
                      </c:pt>
                      <c:pt idx="48">
                        <c:v>0.36868187563353294</c:v>
                      </c:pt>
                      <c:pt idx="49">
                        <c:v>0.38063922712084974</c:v>
                      </c:pt>
                      <c:pt idx="50">
                        <c:v>0.39292820583413612</c:v>
                      </c:pt>
                      <c:pt idx="51">
                        <c:v>0.40507952796305779</c:v>
                      </c:pt>
                      <c:pt idx="52">
                        <c:v>0.4171182219774992</c:v>
                      </c:pt>
                      <c:pt idx="53">
                        <c:v>0.42926954410642082</c:v>
                      </c:pt>
                      <c:pt idx="54">
                        <c:v>0.44090778260271035</c:v>
                      </c:pt>
                      <c:pt idx="55">
                        <c:v>0.45257104956888439</c:v>
                      </c:pt>
                      <c:pt idx="56">
                        <c:v>0.46440325870677873</c:v>
                      </c:pt>
                      <c:pt idx="57">
                        <c:v>0.47584752656146345</c:v>
                      </c:pt>
                      <c:pt idx="58">
                        <c:v>0.4870164812474187</c:v>
                      </c:pt>
                      <c:pt idx="59">
                        <c:v>0.49831683540026755</c:v>
                      </c:pt>
                      <c:pt idx="60">
                        <c:v>0.5094545044988672</c:v>
                      </c:pt>
                      <c:pt idx="61">
                        <c:v>0.52101140046803207</c:v>
                      </c:pt>
                      <c:pt idx="62">
                        <c:v>0.5326120962594949</c:v>
                      </c:pt>
                      <c:pt idx="63">
                        <c:v>0.54326796731281801</c:v>
                      </c:pt>
                      <c:pt idx="64">
                        <c:v>0.55471849228497383</c:v>
                      </c:pt>
                      <c:pt idx="65">
                        <c:v>0.56584990426610238</c:v>
                      </c:pt>
                      <c:pt idx="66">
                        <c:v>0.57679360272309721</c:v>
                      </c:pt>
                      <c:pt idx="67">
                        <c:v>0.58844435545432894</c:v>
                      </c:pt>
                      <c:pt idx="68">
                        <c:v>0.59930671138419911</c:v>
                      </c:pt>
                      <c:pt idx="69">
                        <c:v>0.61016281019659824</c:v>
                      </c:pt>
                      <c:pt idx="70">
                        <c:v>0.62193244815978133</c:v>
                      </c:pt>
                      <c:pt idx="71">
                        <c:v>0.63320151672527458</c:v>
                      </c:pt>
                      <c:pt idx="72">
                        <c:v>0.64430164311904747</c:v>
                      </c:pt>
                      <c:pt idx="73">
                        <c:v>0.65491371435007273</c:v>
                      </c:pt>
                      <c:pt idx="74">
                        <c:v>0.66620155426797933</c:v>
                      </c:pt>
                      <c:pt idx="75">
                        <c:v>0.67783353564679771</c:v>
                      </c:pt>
                      <c:pt idx="76">
                        <c:v>0.68962194496239415</c:v>
                      </c:pt>
                      <c:pt idx="77">
                        <c:v>0.70074084270858039</c:v>
                      </c:pt>
                      <c:pt idx="78">
                        <c:v>0.71194108298189129</c:v>
                      </c:pt>
                      <c:pt idx="79">
                        <c:v>0.72344166489381612</c:v>
                      </c:pt>
                      <c:pt idx="80">
                        <c:v>0.73430402082368629</c:v>
                      </c:pt>
                      <c:pt idx="81">
                        <c:v>0.74526023351562332</c:v>
                      </c:pt>
                      <c:pt idx="82">
                        <c:v>0.75629153161721385</c:v>
                      </c:pt>
                      <c:pt idx="83">
                        <c:v>0.76739165801098674</c:v>
                      </c:pt>
                      <c:pt idx="84">
                        <c:v>0.77785981554017614</c:v>
                      </c:pt>
                      <c:pt idx="85">
                        <c:v>0.78749577644570612</c:v>
                      </c:pt>
                      <c:pt idx="86">
                        <c:v>0.79716928005606291</c:v>
                      </c:pt>
                      <c:pt idx="87">
                        <c:v>0.8067927267266507</c:v>
                      </c:pt>
                      <c:pt idx="88">
                        <c:v>0.81602823211402886</c:v>
                      </c:pt>
                      <c:pt idx="89">
                        <c:v>0.82498842433267761</c:v>
                      </c:pt>
                      <c:pt idx="90">
                        <c:v>0.83384850267178834</c:v>
                      </c:pt>
                      <c:pt idx="91">
                        <c:v>0.84252712460423651</c:v>
                      </c:pt>
                      <c:pt idx="92">
                        <c:v>0.85065512019922584</c:v>
                      </c:pt>
                      <c:pt idx="93">
                        <c:v>0.85882065849904188</c:v>
                      </c:pt>
                      <c:pt idx="94">
                        <c:v>0.86662328398553279</c:v>
                      </c:pt>
                      <c:pt idx="95">
                        <c:v>0.87423819594788998</c:v>
                      </c:pt>
                      <c:pt idx="96">
                        <c:v>0.88189690773254503</c:v>
                      </c:pt>
                      <c:pt idx="97">
                        <c:v>0.8890738214719236</c:v>
                      </c:pt>
                      <c:pt idx="98">
                        <c:v>0.89626324944624436</c:v>
                      </c:pt>
                      <c:pt idx="99">
                        <c:v>0.90258293809207901</c:v>
                      </c:pt>
                      <c:pt idx="100">
                        <c:v>0.90901525485239387</c:v>
                      </c:pt>
                      <c:pt idx="101">
                        <c:v>0.91517225844397931</c:v>
                      </c:pt>
                      <c:pt idx="102">
                        <c:v>0.92117909121625774</c:v>
                      </c:pt>
                      <c:pt idx="103">
                        <c:v>0.92661026918119282</c:v>
                      </c:pt>
                      <c:pt idx="104">
                        <c:v>0.93208524696842576</c:v>
                      </c:pt>
                      <c:pt idx="105">
                        <c:v>0.93734748276164059</c:v>
                      </c:pt>
                      <c:pt idx="106">
                        <c:v>0.94219049168429014</c:v>
                      </c:pt>
                      <c:pt idx="107">
                        <c:v>0.94686455843521933</c:v>
                      </c:pt>
                      <c:pt idx="108">
                        <c:v>0.95109436984569873</c:v>
                      </c:pt>
                      <c:pt idx="109">
                        <c:v>0.95519903890675573</c:v>
                      </c:pt>
                      <c:pt idx="110">
                        <c:v>0.95920359408827471</c:v>
                      </c:pt>
                      <c:pt idx="111">
                        <c:v>0.96249483787808565</c:v>
                      </c:pt>
                      <c:pt idx="112">
                        <c:v>0.96562965373111842</c:v>
                      </c:pt>
                      <c:pt idx="113">
                        <c:v>0.96848915641542177</c:v>
                      </c:pt>
                      <c:pt idx="114">
                        <c:v>0.97137368756960962</c:v>
                      </c:pt>
                      <c:pt idx="115">
                        <c:v>0.97415810484425958</c:v>
                      </c:pt>
                      <c:pt idx="116">
                        <c:v>0.97670475165500681</c:v>
                      </c:pt>
                      <c:pt idx="117">
                        <c:v>0.97886345718254442</c:v>
                      </c:pt>
                      <c:pt idx="118">
                        <c:v>0.98110976235467773</c:v>
                      </c:pt>
                      <c:pt idx="119">
                        <c:v>0.98296186912613026</c:v>
                      </c:pt>
                      <c:pt idx="120">
                        <c:v>0.98480771878011164</c:v>
                      </c:pt>
                      <c:pt idx="121">
                        <c:v>0.98645959779248826</c:v>
                      </c:pt>
                      <c:pt idx="122">
                        <c:v>0.98809270545245143</c:v>
                      </c:pt>
                      <c:pt idx="123">
                        <c:v>0.98938792876897397</c:v>
                      </c:pt>
                      <c:pt idx="124">
                        <c:v>0.99074572326020771</c:v>
                      </c:pt>
                      <c:pt idx="125">
                        <c:v>0.9919721182845479</c:v>
                      </c:pt>
                      <c:pt idx="126">
                        <c:v>0.99312342789923458</c:v>
                      </c:pt>
                      <c:pt idx="127">
                        <c:v>0.9940307099325475</c:v>
                      </c:pt>
                      <c:pt idx="128">
                        <c:v>0.99498804890562942</c:v>
                      </c:pt>
                      <c:pt idx="129">
                        <c:v>0.99569510317986631</c:v>
                      </c:pt>
                      <c:pt idx="130">
                        <c:v>0.99662115656559258</c:v>
                      </c:pt>
                      <c:pt idx="131">
                        <c:v>0.99724686831270493</c:v>
                      </c:pt>
                      <c:pt idx="132">
                        <c:v>0.99776620906280822</c:v>
                      </c:pt>
                      <c:pt idx="133">
                        <c:v>0.99821672152072916</c:v>
                      </c:pt>
                      <c:pt idx="134">
                        <c:v>0.99861091992140993</c:v>
                      </c:pt>
                      <c:pt idx="135">
                        <c:v>0.99891751867749501</c:v>
                      </c:pt>
                      <c:pt idx="136">
                        <c:v>0.99920534608116673</c:v>
                      </c:pt>
                      <c:pt idx="137">
                        <c:v>0.99944311654506945</c:v>
                      </c:pt>
                      <c:pt idx="138">
                        <c:v>0.99959954448184751</c:v>
                      </c:pt>
                      <c:pt idx="139">
                        <c:v>0.99969965836138552</c:v>
                      </c:pt>
                      <c:pt idx="140">
                        <c:v>0.99979351512345238</c:v>
                      </c:pt>
                      <c:pt idx="141">
                        <c:v>0.99987485765057693</c:v>
                      </c:pt>
                      <c:pt idx="142">
                        <c:v>0.99992491459034594</c:v>
                      </c:pt>
                      <c:pt idx="143">
                        <c:v>0.99994994306023044</c:v>
                      </c:pt>
                      <c:pt idx="144">
                        <c:v>0.99996871441264379</c:v>
                      </c:pt>
                      <c:pt idx="145">
                        <c:v>0.99998122864758598</c:v>
                      </c:pt>
                      <c:pt idx="146">
                        <c:v>0.99998748576505714</c:v>
                      </c:pt>
                      <c:pt idx="147">
                        <c:v>0.99999374288252829</c:v>
                      </c:pt>
                      <c:pt idx="148">
                        <c:v>0.99999374288252829</c:v>
                      </c:pt>
                      <c:pt idx="149">
                        <c:v>0.99999374288252829</c:v>
                      </c:pt>
                      <c:pt idx="150">
                        <c:v>0.99999374288252829</c:v>
                      </c:pt>
                      <c:pt idx="151">
                        <c:v>0.99999374288252829</c:v>
                      </c:pt>
                      <c:pt idx="152">
                        <c:v>0.99999374288252829</c:v>
                      </c:pt>
                      <c:pt idx="153">
                        <c:v>0.99999374288252829</c:v>
                      </c:pt>
                      <c:pt idx="154">
                        <c:v>0.99999374288252829</c:v>
                      </c:pt>
                      <c:pt idx="155">
                        <c:v>0.99999374288252829</c:v>
                      </c:pt>
                      <c:pt idx="156">
                        <c:v>0.99999999999999944</c:v>
                      </c:pt>
                      <c:pt idx="157">
                        <c:v>0.99999999999999944</c:v>
                      </c:pt>
                      <c:pt idx="158">
                        <c:v>0.99999999999999944</c:v>
                      </c:pt>
                      <c:pt idx="159">
                        <c:v>0.99999999999999944</c:v>
                      </c:pt>
                      <c:pt idx="160">
                        <c:v>0.99999999999999944</c:v>
                      </c:pt>
                      <c:pt idx="161">
                        <c:v>0.99999999999999944</c:v>
                      </c:pt>
                      <c:pt idx="162">
                        <c:v>0.99999999999999944</c:v>
                      </c:pt>
                      <c:pt idx="163">
                        <c:v>0.99999999999999944</c:v>
                      </c:pt>
                      <c:pt idx="164">
                        <c:v>0.99999999999999944</c:v>
                      </c:pt>
                      <c:pt idx="165">
                        <c:v>0.99999999999999944</c:v>
                      </c:pt>
                      <c:pt idx="166">
                        <c:v>0.99999999999999944</c:v>
                      </c:pt>
                      <c:pt idx="167">
                        <c:v>0.99999999999999944</c:v>
                      </c:pt>
                      <c:pt idx="168">
                        <c:v>0.99999999999999944</c:v>
                      </c:pt>
                      <c:pt idx="169">
                        <c:v>0.99999999999999944</c:v>
                      </c:pt>
                      <c:pt idx="170">
                        <c:v>0.99999999999999944</c:v>
                      </c:pt>
                      <c:pt idx="171">
                        <c:v>0.99999999999999944</c:v>
                      </c:pt>
                      <c:pt idx="172">
                        <c:v>0.99999999999999944</c:v>
                      </c:pt>
                      <c:pt idx="173">
                        <c:v>0.99999999999999944</c:v>
                      </c:pt>
                      <c:pt idx="174">
                        <c:v>0.99999999999999944</c:v>
                      </c:pt>
                      <c:pt idx="175">
                        <c:v>0.99999999999999944</c:v>
                      </c:pt>
                      <c:pt idx="176">
                        <c:v>0.99999999999999944</c:v>
                      </c:pt>
                      <c:pt idx="177">
                        <c:v>0.99999999999999944</c:v>
                      </c:pt>
                      <c:pt idx="178">
                        <c:v>0.99999999999999944</c:v>
                      </c:pt>
                      <c:pt idx="179">
                        <c:v>0.99999999999999944</c:v>
                      </c:pt>
                      <c:pt idx="180">
                        <c:v>0.99999999999999944</c:v>
                      </c:pt>
                      <c:pt idx="181">
                        <c:v>0.99999999999999944</c:v>
                      </c:pt>
                      <c:pt idx="182">
                        <c:v>0.99999999999999944</c:v>
                      </c:pt>
                      <c:pt idx="183">
                        <c:v>0.99999999999999944</c:v>
                      </c:pt>
                      <c:pt idx="184">
                        <c:v>0.99999999999999944</c:v>
                      </c:pt>
                      <c:pt idx="185">
                        <c:v>0.99999999999999944</c:v>
                      </c:pt>
                      <c:pt idx="186">
                        <c:v>0.99999999999999944</c:v>
                      </c:pt>
                      <c:pt idx="187">
                        <c:v>0.99999999999999944</c:v>
                      </c:pt>
                      <c:pt idx="188">
                        <c:v>0.99999999999999944</c:v>
                      </c:pt>
                      <c:pt idx="189">
                        <c:v>0.99999999999999944</c:v>
                      </c:pt>
                      <c:pt idx="190">
                        <c:v>0.99999999999999944</c:v>
                      </c:pt>
                      <c:pt idx="191">
                        <c:v>0.99999999999999944</c:v>
                      </c:pt>
                      <c:pt idx="192">
                        <c:v>0.99999999999999944</c:v>
                      </c:pt>
                      <c:pt idx="193">
                        <c:v>0.99999999999999944</c:v>
                      </c:pt>
                      <c:pt idx="194">
                        <c:v>0.99999999999999944</c:v>
                      </c:pt>
                      <c:pt idx="195">
                        <c:v>0.99999999999999944</c:v>
                      </c:pt>
                      <c:pt idx="196">
                        <c:v>0.99999999999999944</c:v>
                      </c:pt>
                      <c:pt idx="197">
                        <c:v>0.99999999999999944</c:v>
                      </c:pt>
                      <c:pt idx="198">
                        <c:v>0.99999999999999944</c:v>
                      </c:pt>
                      <c:pt idx="199">
                        <c:v>0.99999999999999944</c:v>
                      </c:pt>
                      <c:pt idx="200">
                        <c:v>0.99999999999999944</c:v>
                      </c:pt>
                      <c:pt idx="201">
                        <c:v>0.99999999999999944</c:v>
                      </c:pt>
                      <c:pt idx="202">
                        <c:v>0.99999999999999944</c:v>
                      </c:pt>
                      <c:pt idx="203">
                        <c:v>0.99999999999999944</c:v>
                      </c:pt>
                      <c:pt idx="204">
                        <c:v>0.99999999999999944</c:v>
                      </c:pt>
                      <c:pt idx="205">
                        <c:v>0.99999999999999944</c:v>
                      </c:pt>
                      <c:pt idx="206">
                        <c:v>0.99999999999999944</c:v>
                      </c:pt>
                      <c:pt idx="207">
                        <c:v>0.99999999999999944</c:v>
                      </c:pt>
                      <c:pt idx="208">
                        <c:v>0.99999999999999944</c:v>
                      </c:pt>
                      <c:pt idx="209">
                        <c:v>0.99999999999999944</c:v>
                      </c:pt>
                      <c:pt idx="210">
                        <c:v>0.99999999999999944</c:v>
                      </c:pt>
                      <c:pt idx="211">
                        <c:v>0.99999999999999944</c:v>
                      </c:pt>
                      <c:pt idx="212">
                        <c:v>0.99999999999999944</c:v>
                      </c:pt>
                      <c:pt idx="213">
                        <c:v>0.99999999999999944</c:v>
                      </c:pt>
                      <c:pt idx="214">
                        <c:v>0.99999999999999944</c:v>
                      </c:pt>
                      <c:pt idx="215">
                        <c:v>0.99999999999999944</c:v>
                      </c:pt>
                      <c:pt idx="216">
                        <c:v>0.99999999999999944</c:v>
                      </c:pt>
                      <c:pt idx="217">
                        <c:v>0.99999999999999944</c:v>
                      </c:pt>
                      <c:pt idx="218">
                        <c:v>0.99999999999999944</c:v>
                      </c:pt>
                      <c:pt idx="219">
                        <c:v>0.99999999999999944</c:v>
                      </c:pt>
                      <c:pt idx="220">
                        <c:v>0.99999999999999944</c:v>
                      </c:pt>
                      <c:pt idx="221">
                        <c:v>0.99999999999999944</c:v>
                      </c:pt>
                      <c:pt idx="222">
                        <c:v>0.99999999999999944</c:v>
                      </c:pt>
                      <c:pt idx="223">
                        <c:v>0.99999999999999944</c:v>
                      </c:pt>
                      <c:pt idx="224">
                        <c:v>0.99999999999999944</c:v>
                      </c:pt>
                      <c:pt idx="225">
                        <c:v>0.99999999999999944</c:v>
                      </c:pt>
                      <c:pt idx="226">
                        <c:v>0.99999999999999944</c:v>
                      </c:pt>
                      <c:pt idx="227">
                        <c:v>0.99999999999999944</c:v>
                      </c:pt>
                      <c:pt idx="228">
                        <c:v>0.99999999999999944</c:v>
                      </c:pt>
                      <c:pt idx="229">
                        <c:v>0.99999999999999944</c:v>
                      </c:pt>
                      <c:pt idx="230">
                        <c:v>0.99999999999999944</c:v>
                      </c:pt>
                      <c:pt idx="231">
                        <c:v>0.99999999999999944</c:v>
                      </c:pt>
                      <c:pt idx="232">
                        <c:v>0.99999999999999944</c:v>
                      </c:pt>
                      <c:pt idx="233">
                        <c:v>0.99999999999999944</c:v>
                      </c:pt>
                      <c:pt idx="234">
                        <c:v>0.99999999999999944</c:v>
                      </c:pt>
                      <c:pt idx="235">
                        <c:v>0.99999999999999944</c:v>
                      </c:pt>
                      <c:pt idx="236">
                        <c:v>0.99999999999999944</c:v>
                      </c:pt>
                      <c:pt idx="237">
                        <c:v>0.99999999999999944</c:v>
                      </c:pt>
                      <c:pt idx="238">
                        <c:v>0.99999999999999944</c:v>
                      </c:pt>
                      <c:pt idx="239">
                        <c:v>0.99999999999999944</c:v>
                      </c:pt>
                      <c:pt idx="240">
                        <c:v>0.99999999999999944</c:v>
                      </c:pt>
                      <c:pt idx="241">
                        <c:v>0.99999999999999944</c:v>
                      </c:pt>
                      <c:pt idx="242">
                        <c:v>0.99999999999999944</c:v>
                      </c:pt>
                      <c:pt idx="243">
                        <c:v>0.99999999999999944</c:v>
                      </c:pt>
                      <c:pt idx="244">
                        <c:v>0.99999999999999944</c:v>
                      </c:pt>
                      <c:pt idx="245">
                        <c:v>0.99999999999999944</c:v>
                      </c:pt>
                      <c:pt idx="246">
                        <c:v>0.99999999999999944</c:v>
                      </c:pt>
                      <c:pt idx="247">
                        <c:v>0.99999999999999944</c:v>
                      </c:pt>
                      <c:pt idx="248">
                        <c:v>0.99999999999999944</c:v>
                      </c:pt>
                      <c:pt idx="249">
                        <c:v>0.99999999999999944</c:v>
                      </c:pt>
                      <c:pt idx="250">
                        <c:v>0.99999999999999944</c:v>
                      </c:pt>
                      <c:pt idx="251">
                        <c:v>0.99999999999999944</c:v>
                      </c:pt>
                      <c:pt idx="252">
                        <c:v>0.99999999999999944</c:v>
                      </c:pt>
                      <c:pt idx="253">
                        <c:v>0.99999999999999944</c:v>
                      </c:pt>
                      <c:pt idx="254">
                        <c:v>0.99999999999999944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9EB9-4E4A-BF58-5DE074608A82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S3'!$M$260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S3'!$B$261:$B$516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S3'!$M$261:$M$516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1.127505394315078E-2</c:v>
                      </c:pt>
                      <c:pt idx="19">
                        <c:v>2.2824500791997708E-2</c:v>
                      </c:pt>
                      <c:pt idx="20">
                        <c:v>3.482919041620415E-2</c:v>
                      </c:pt>
                      <c:pt idx="21">
                        <c:v>4.6721628397171262E-2</c:v>
                      </c:pt>
                      <c:pt idx="22">
                        <c:v>5.8900931688638893E-2</c:v>
                      </c:pt>
                      <c:pt idx="23">
                        <c:v>7.1042817765693406E-2</c:v>
                      </c:pt>
                      <c:pt idx="24">
                        <c:v>8.3621238010900892E-2</c:v>
                      </c:pt>
                      <c:pt idx="25">
                        <c:v>9.5582274218292046E-2</c:v>
                      </c:pt>
                      <c:pt idx="26">
                        <c:v>0.10744976738965042</c:v>
                      </c:pt>
                      <c:pt idx="27">
                        <c:v>0.1194856380258678</c:v>
                      </c:pt>
                      <c:pt idx="28">
                        <c:v>0.13129700537560651</c:v>
                      </c:pt>
                      <c:pt idx="29">
                        <c:v>0.14300235728450808</c:v>
                      </c:pt>
                      <c:pt idx="30">
                        <c:v>0.15510058994474729</c:v>
                      </c:pt>
                      <c:pt idx="31">
                        <c:v>0.16733601905783457</c:v>
                      </c:pt>
                      <c:pt idx="32">
                        <c:v>0.17968369981416121</c:v>
                      </c:pt>
                      <c:pt idx="33">
                        <c:v>0.19180064108160699</c:v>
                      </c:pt>
                      <c:pt idx="34">
                        <c:v>0.20375544108659596</c:v>
                      </c:pt>
                      <c:pt idx="35">
                        <c:v>0.21546079299549753</c:v>
                      </c:pt>
                      <c:pt idx="36">
                        <c:v>0.22742806540529087</c:v>
                      </c:pt>
                      <c:pt idx="37">
                        <c:v>0.23933921199346453</c:v>
                      </c:pt>
                      <c:pt idx="38">
                        <c:v>0.25069533656784371</c:v>
                      </c:pt>
                      <c:pt idx="39">
                        <c:v>0.26242563328635399</c:v>
                      </c:pt>
                      <c:pt idx="40">
                        <c:v>0.27435548848173419</c:v>
                      </c:pt>
                      <c:pt idx="41">
                        <c:v>0.28623545405789691</c:v>
                      </c:pt>
                      <c:pt idx="42">
                        <c:v>0.29767888546590671</c:v>
                      </c:pt>
                      <c:pt idx="43">
                        <c:v>0.30969604749491753</c:v>
                      </c:pt>
                      <c:pt idx="44">
                        <c:v>0.32206867306085291</c:v>
                      </c:pt>
                      <c:pt idx="45">
                        <c:v>0.33424174014991836</c:v>
                      </c:pt>
                      <c:pt idx="46">
                        <c:v>0.34580989560597186</c:v>
                      </c:pt>
                      <c:pt idx="47">
                        <c:v>0.35800167130224386</c:v>
                      </c:pt>
                      <c:pt idx="48">
                        <c:v>0.36981927485438476</c:v>
                      </c:pt>
                      <c:pt idx="49">
                        <c:v>0.38198610574104802</c:v>
                      </c:pt>
                      <c:pt idx="50">
                        <c:v>0.39428389687815718</c:v>
                      </c:pt>
                      <c:pt idx="51">
                        <c:v>0.40660039662247288</c:v>
                      </c:pt>
                      <c:pt idx="52">
                        <c:v>0.41857390523466842</c:v>
                      </c:pt>
                      <c:pt idx="53">
                        <c:v>0.43020442271474374</c:v>
                      </c:pt>
                      <c:pt idx="54">
                        <c:v>0.44227147436297204</c:v>
                      </c:pt>
                      <c:pt idx="55">
                        <c:v>0.45425745537997192</c:v>
                      </c:pt>
                      <c:pt idx="56">
                        <c:v>0.46644299487384172</c:v>
                      </c:pt>
                      <c:pt idx="57">
                        <c:v>0.47808598475872144</c:v>
                      </c:pt>
                      <c:pt idx="58">
                        <c:v>0.48991606071566668</c:v>
                      </c:pt>
                      <c:pt idx="59">
                        <c:v>0.50144679895730704</c:v>
                      </c:pt>
                      <c:pt idx="60">
                        <c:v>0.51307731643738241</c:v>
                      </c:pt>
                      <c:pt idx="61">
                        <c:v>0.52400937924841307</c:v>
                      </c:pt>
                      <c:pt idx="62">
                        <c:v>0.53563366052608619</c:v>
                      </c:pt>
                      <c:pt idx="63">
                        <c:v>0.54710827294610687</c:v>
                      </c:pt>
                      <c:pt idx="64">
                        <c:v>0.55875126283098653</c:v>
                      </c:pt>
                      <c:pt idx="65">
                        <c:v>0.5699888995597242</c:v>
                      </c:pt>
                      <c:pt idx="66">
                        <c:v>0.58168177906382135</c:v>
                      </c:pt>
                      <c:pt idx="67">
                        <c:v>0.59293188819736342</c:v>
                      </c:pt>
                      <c:pt idx="68">
                        <c:v>0.60506753807201574</c:v>
                      </c:pt>
                      <c:pt idx="69">
                        <c:v>0.61623034037192714</c:v>
                      </c:pt>
                      <c:pt idx="70">
                        <c:v>0.62774237000636091</c:v>
                      </c:pt>
                      <c:pt idx="71">
                        <c:v>0.63966598899933891</c:v>
                      </c:pt>
                      <c:pt idx="72">
                        <c:v>0.65076019307282629</c:v>
                      </c:pt>
                      <c:pt idx="73">
                        <c:v>0.66243436396971689</c:v>
                      </c:pt>
                      <c:pt idx="74">
                        <c:v>0.67378425234169392</c:v>
                      </c:pt>
                      <c:pt idx="75">
                        <c:v>0.6851279045112687</c:v>
                      </c:pt>
                      <c:pt idx="76">
                        <c:v>0.69673971338413754</c:v>
                      </c:pt>
                      <c:pt idx="77">
                        <c:v>0.70840141187622385</c:v>
                      </c:pt>
                      <c:pt idx="78">
                        <c:v>0.72027514124998437</c:v>
                      </c:pt>
                      <c:pt idx="79">
                        <c:v>0.73180587949162479</c:v>
                      </c:pt>
                      <c:pt idx="80">
                        <c:v>0.74309964204198209</c:v>
                      </c:pt>
                      <c:pt idx="81">
                        <c:v>0.75418760991306732</c:v>
                      </c:pt>
                      <c:pt idx="82">
                        <c:v>0.76468313855594494</c:v>
                      </c:pt>
                      <c:pt idx="83">
                        <c:v>0.77492298290033301</c:v>
                      </c:pt>
                      <c:pt idx="84">
                        <c:v>0.78478865510058993</c:v>
                      </c:pt>
                      <c:pt idx="85">
                        <c:v>0.79495990121855398</c:v>
                      </c:pt>
                      <c:pt idx="86">
                        <c:v>0.80456365291791909</c:v>
                      </c:pt>
                      <c:pt idx="87">
                        <c:v>0.81373087044913128</c:v>
                      </c:pt>
                      <c:pt idx="88">
                        <c:v>0.82262369507464728</c:v>
                      </c:pt>
                      <c:pt idx="89">
                        <c:v>0.83156017311697861</c:v>
                      </c:pt>
                      <c:pt idx="90">
                        <c:v>0.83981066889506961</c:v>
                      </c:pt>
                      <c:pt idx="91">
                        <c:v>0.84849769884131354</c:v>
                      </c:pt>
                      <c:pt idx="92">
                        <c:v>0.85642391209449087</c:v>
                      </c:pt>
                      <c:pt idx="93">
                        <c:v>0.86443119597889662</c:v>
                      </c:pt>
                      <c:pt idx="94">
                        <c:v>0.87213290594559534</c:v>
                      </c:pt>
                      <c:pt idx="95">
                        <c:v>0.87940431794654328</c:v>
                      </c:pt>
                      <c:pt idx="96">
                        <c:v>0.88661336792346934</c:v>
                      </c:pt>
                      <c:pt idx="97">
                        <c:v>0.89365404043553642</c:v>
                      </c:pt>
                      <c:pt idx="98">
                        <c:v>0.90034548561308114</c:v>
                      </c:pt>
                      <c:pt idx="99">
                        <c:v>0.90686231712336463</c:v>
                      </c:pt>
                      <c:pt idx="100">
                        <c:v>0.91288648864387545</c:v>
                      </c:pt>
                      <c:pt idx="101">
                        <c:v>0.91870486548511421</c:v>
                      </c:pt>
                      <c:pt idx="102">
                        <c:v>0.9243174476470809</c:v>
                      </c:pt>
                      <c:pt idx="103">
                        <c:v>0.9295371490577099</c:v>
                      </c:pt>
                      <c:pt idx="104">
                        <c:v>0.93422053706175101</c:v>
                      </c:pt>
                      <c:pt idx="105">
                        <c:v>0.939203262781097</c:v>
                      </c:pt>
                      <c:pt idx="106">
                        <c:v>0.94338151839056106</c:v>
                      </c:pt>
                      <c:pt idx="107">
                        <c:v>0.94770320665527541</c:v>
                      </c:pt>
                      <c:pt idx="108">
                        <c:v>0.95149481771580402</c:v>
                      </c:pt>
                      <c:pt idx="109">
                        <c:v>0.95559823889644191</c:v>
                      </c:pt>
                      <c:pt idx="110">
                        <c:v>0.9591653466704918</c:v>
                      </c:pt>
                      <c:pt idx="111">
                        <c:v>0.96266385621811768</c:v>
                      </c:pt>
                      <c:pt idx="112">
                        <c:v>0.96608129513451513</c:v>
                      </c:pt>
                      <c:pt idx="113">
                        <c:v>0.96881275178667225</c:v>
                      </c:pt>
                      <c:pt idx="114">
                        <c:v>0.97160033426044901</c:v>
                      </c:pt>
                      <c:pt idx="115">
                        <c:v>0.97433179091260613</c:v>
                      </c:pt>
                      <c:pt idx="116">
                        <c:v>0.97686368908789334</c:v>
                      </c:pt>
                      <c:pt idx="117">
                        <c:v>0.97922097359591931</c:v>
                      </c:pt>
                      <c:pt idx="118">
                        <c:v>0.98145353405590163</c:v>
                      </c:pt>
                      <c:pt idx="119">
                        <c:v>0.9833119223717528</c:v>
                      </c:pt>
                      <c:pt idx="120">
                        <c:v>0.9850830038539734</c:v>
                      </c:pt>
                      <c:pt idx="121">
                        <c:v>0.98675430609775905</c:v>
                      </c:pt>
                      <c:pt idx="122">
                        <c:v>0.98832582910310973</c:v>
                      </c:pt>
                      <c:pt idx="123">
                        <c:v>0.9896853212267861</c:v>
                      </c:pt>
                      <c:pt idx="124">
                        <c:v>0.99093879790962536</c:v>
                      </c:pt>
                      <c:pt idx="125">
                        <c:v>0.99219851079486676</c:v>
                      </c:pt>
                      <c:pt idx="126">
                        <c:v>0.99333973583446666</c:v>
                      </c:pt>
                      <c:pt idx="127">
                        <c:v>0.99425022138518571</c:v>
                      </c:pt>
                      <c:pt idx="128">
                        <c:v>0.99522306895992663</c:v>
                      </c:pt>
                      <c:pt idx="129">
                        <c:v>0.99608366489142819</c:v>
                      </c:pt>
                      <c:pt idx="130">
                        <c:v>0.99671352133404889</c:v>
                      </c:pt>
                      <c:pt idx="131">
                        <c:v>0.9973309053718652</c:v>
                      </c:pt>
                      <c:pt idx="132">
                        <c:v>0.9979482894096815</c:v>
                      </c:pt>
                      <c:pt idx="133">
                        <c:v>0.99830998914900826</c:v>
                      </c:pt>
                      <c:pt idx="134">
                        <c:v>0.99866545268593276</c:v>
                      </c:pt>
                      <c:pt idx="135">
                        <c:v>0.99895231799643325</c:v>
                      </c:pt>
                      <c:pt idx="136">
                        <c:v>0.99920800229492279</c:v>
                      </c:pt>
                      <c:pt idx="137">
                        <c:v>0.99937014355737963</c:v>
                      </c:pt>
                      <c:pt idx="138">
                        <c:v>0.99953228481983647</c:v>
                      </c:pt>
                      <c:pt idx="139">
                        <c:v>0.99965700886788023</c:v>
                      </c:pt>
                      <c:pt idx="140">
                        <c:v>0.99978173291592398</c:v>
                      </c:pt>
                      <c:pt idx="141">
                        <c:v>0.99984409493994586</c:v>
                      </c:pt>
                      <c:pt idx="142">
                        <c:v>0.99990022076156548</c:v>
                      </c:pt>
                      <c:pt idx="143">
                        <c:v>0.99992516557117428</c:v>
                      </c:pt>
                      <c:pt idx="144">
                        <c:v>0.99993763797597868</c:v>
                      </c:pt>
                      <c:pt idx="145">
                        <c:v>0.99995011038078307</c:v>
                      </c:pt>
                      <c:pt idx="146">
                        <c:v>0.99995634658318522</c:v>
                      </c:pt>
                      <c:pt idx="147">
                        <c:v>0.99998752759519616</c:v>
                      </c:pt>
                      <c:pt idx="148">
                        <c:v>0.9999937637975983</c:v>
                      </c:pt>
                      <c:pt idx="149">
                        <c:v>0.9999937637975983</c:v>
                      </c:pt>
                      <c:pt idx="150">
                        <c:v>0.9999937637975983</c:v>
                      </c:pt>
                      <c:pt idx="151">
                        <c:v>0.9999937637975983</c:v>
                      </c:pt>
                      <c:pt idx="152">
                        <c:v>0.9999937637975983</c:v>
                      </c:pt>
                      <c:pt idx="153">
                        <c:v>0.9999937637975983</c:v>
                      </c:pt>
                      <c:pt idx="154">
                        <c:v>0.9999937637975983</c:v>
                      </c:pt>
                      <c:pt idx="155">
                        <c:v>1.0000000000000004</c:v>
                      </c:pt>
                      <c:pt idx="156">
                        <c:v>1.0000000000000004</c:v>
                      </c:pt>
                      <c:pt idx="157">
                        <c:v>1.0000000000000004</c:v>
                      </c:pt>
                      <c:pt idx="158">
                        <c:v>1.0000000000000004</c:v>
                      </c:pt>
                      <c:pt idx="159">
                        <c:v>1.0000000000000004</c:v>
                      </c:pt>
                      <c:pt idx="160">
                        <c:v>1.0000000000000004</c:v>
                      </c:pt>
                      <c:pt idx="161">
                        <c:v>1.0000000000000004</c:v>
                      </c:pt>
                      <c:pt idx="162">
                        <c:v>1.0000000000000004</c:v>
                      </c:pt>
                      <c:pt idx="163">
                        <c:v>1.0000000000000004</c:v>
                      </c:pt>
                      <c:pt idx="164">
                        <c:v>1.0000000000000004</c:v>
                      </c:pt>
                      <c:pt idx="165">
                        <c:v>1.0000000000000004</c:v>
                      </c:pt>
                      <c:pt idx="166">
                        <c:v>1.0000000000000004</c:v>
                      </c:pt>
                      <c:pt idx="167">
                        <c:v>1.0000000000000004</c:v>
                      </c:pt>
                      <c:pt idx="168">
                        <c:v>1.0000000000000004</c:v>
                      </c:pt>
                      <c:pt idx="169">
                        <c:v>1.0000000000000004</c:v>
                      </c:pt>
                      <c:pt idx="170">
                        <c:v>1.0000000000000004</c:v>
                      </c:pt>
                      <c:pt idx="171">
                        <c:v>1.0000000000000004</c:v>
                      </c:pt>
                      <c:pt idx="172">
                        <c:v>1.0000000000000004</c:v>
                      </c:pt>
                      <c:pt idx="173">
                        <c:v>1.0000000000000004</c:v>
                      </c:pt>
                      <c:pt idx="174">
                        <c:v>1.0000000000000004</c:v>
                      </c:pt>
                      <c:pt idx="175">
                        <c:v>1.0000000000000004</c:v>
                      </c:pt>
                      <c:pt idx="176">
                        <c:v>1.0000000000000004</c:v>
                      </c:pt>
                      <c:pt idx="177">
                        <c:v>1.0000000000000004</c:v>
                      </c:pt>
                      <c:pt idx="178">
                        <c:v>1.0000000000000004</c:v>
                      </c:pt>
                      <c:pt idx="179">
                        <c:v>1.0000000000000004</c:v>
                      </c:pt>
                      <c:pt idx="180">
                        <c:v>1.0000000000000004</c:v>
                      </c:pt>
                      <c:pt idx="181">
                        <c:v>1.0000000000000004</c:v>
                      </c:pt>
                      <c:pt idx="182">
                        <c:v>1.0000000000000004</c:v>
                      </c:pt>
                      <c:pt idx="183">
                        <c:v>1.0000000000000004</c:v>
                      </c:pt>
                      <c:pt idx="184">
                        <c:v>1.0000000000000004</c:v>
                      </c:pt>
                      <c:pt idx="185">
                        <c:v>1.0000000000000004</c:v>
                      </c:pt>
                      <c:pt idx="186">
                        <c:v>1.0000000000000004</c:v>
                      </c:pt>
                      <c:pt idx="187">
                        <c:v>1.0000000000000004</c:v>
                      </c:pt>
                      <c:pt idx="188">
                        <c:v>1.0000000000000004</c:v>
                      </c:pt>
                      <c:pt idx="189">
                        <c:v>1.0000000000000004</c:v>
                      </c:pt>
                      <c:pt idx="190">
                        <c:v>1.0000000000000004</c:v>
                      </c:pt>
                      <c:pt idx="191">
                        <c:v>1.0000000000000004</c:v>
                      </c:pt>
                      <c:pt idx="192">
                        <c:v>1.0000000000000004</c:v>
                      </c:pt>
                      <c:pt idx="193">
                        <c:v>1.0000000000000004</c:v>
                      </c:pt>
                      <c:pt idx="194">
                        <c:v>1.0000000000000004</c:v>
                      </c:pt>
                      <c:pt idx="195">
                        <c:v>1.0000000000000004</c:v>
                      </c:pt>
                      <c:pt idx="196">
                        <c:v>1.0000000000000004</c:v>
                      </c:pt>
                      <c:pt idx="197">
                        <c:v>1.0000000000000004</c:v>
                      </c:pt>
                      <c:pt idx="198">
                        <c:v>1.0000000000000004</c:v>
                      </c:pt>
                      <c:pt idx="199">
                        <c:v>1.0000000000000004</c:v>
                      </c:pt>
                      <c:pt idx="200">
                        <c:v>1.0000000000000004</c:v>
                      </c:pt>
                      <c:pt idx="201">
                        <c:v>1.0000000000000004</c:v>
                      </c:pt>
                      <c:pt idx="202">
                        <c:v>1.0000000000000004</c:v>
                      </c:pt>
                      <c:pt idx="203">
                        <c:v>1.0000000000000004</c:v>
                      </c:pt>
                      <c:pt idx="204">
                        <c:v>1.0000000000000004</c:v>
                      </c:pt>
                      <c:pt idx="205">
                        <c:v>1.0000000000000004</c:v>
                      </c:pt>
                      <c:pt idx="206">
                        <c:v>1.0000000000000004</c:v>
                      </c:pt>
                      <c:pt idx="207">
                        <c:v>1.0000000000000004</c:v>
                      </c:pt>
                      <c:pt idx="208">
                        <c:v>1.0000000000000004</c:v>
                      </c:pt>
                      <c:pt idx="209">
                        <c:v>1.0000000000000004</c:v>
                      </c:pt>
                      <c:pt idx="210">
                        <c:v>1.0000000000000004</c:v>
                      </c:pt>
                      <c:pt idx="211">
                        <c:v>1.0000000000000004</c:v>
                      </c:pt>
                      <c:pt idx="212">
                        <c:v>1.0000000000000004</c:v>
                      </c:pt>
                      <c:pt idx="213">
                        <c:v>1.0000000000000004</c:v>
                      </c:pt>
                      <c:pt idx="214">
                        <c:v>1.0000000000000004</c:v>
                      </c:pt>
                      <c:pt idx="215">
                        <c:v>1.0000000000000004</c:v>
                      </c:pt>
                      <c:pt idx="216">
                        <c:v>1.0000000000000004</c:v>
                      </c:pt>
                      <c:pt idx="217">
                        <c:v>1.0000000000000004</c:v>
                      </c:pt>
                      <c:pt idx="218">
                        <c:v>1.0000000000000004</c:v>
                      </c:pt>
                      <c:pt idx="219">
                        <c:v>1.0000000000000004</c:v>
                      </c:pt>
                      <c:pt idx="220">
                        <c:v>1.0000000000000004</c:v>
                      </c:pt>
                      <c:pt idx="221">
                        <c:v>1.0000000000000004</c:v>
                      </c:pt>
                      <c:pt idx="222">
                        <c:v>1.0000000000000004</c:v>
                      </c:pt>
                      <c:pt idx="223">
                        <c:v>1.0000000000000004</c:v>
                      </c:pt>
                      <c:pt idx="224">
                        <c:v>1.0000000000000004</c:v>
                      </c:pt>
                      <c:pt idx="225">
                        <c:v>1.0000000000000004</c:v>
                      </c:pt>
                      <c:pt idx="226">
                        <c:v>1.0000000000000004</c:v>
                      </c:pt>
                      <c:pt idx="227">
                        <c:v>1.0000000000000004</c:v>
                      </c:pt>
                      <c:pt idx="228">
                        <c:v>1.0000000000000004</c:v>
                      </c:pt>
                      <c:pt idx="229">
                        <c:v>1.0000000000000004</c:v>
                      </c:pt>
                      <c:pt idx="230">
                        <c:v>1.0000000000000004</c:v>
                      </c:pt>
                      <c:pt idx="231">
                        <c:v>1.0000000000000004</c:v>
                      </c:pt>
                      <c:pt idx="232">
                        <c:v>1.0000000000000004</c:v>
                      </c:pt>
                      <c:pt idx="233">
                        <c:v>1.0000000000000004</c:v>
                      </c:pt>
                      <c:pt idx="234">
                        <c:v>1.0000000000000004</c:v>
                      </c:pt>
                      <c:pt idx="235">
                        <c:v>1.0000000000000004</c:v>
                      </c:pt>
                      <c:pt idx="236">
                        <c:v>1.0000000000000004</c:v>
                      </c:pt>
                      <c:pt idx="237">
                        <c:v>1.0000000000000004</c:v>
                      </c:pt>
                      <c:pt idx="238">
                        <c:v>1.0000000000000004</c:v>
                      </c:pt>
                      <c:pt idx="239">
                        <c:v>1.0000000000000004</c:v>
                      </c:pt>
                      <c:pt idx="240">
                        <c:v>1.0000000000000004</c:v>
                      </c:pt>
                      <c:pt idx="241">
                        <c:v>1.0000000000000004</c:v>
                      </c:pt>
                      <c:pt idx="242">
                        <c:v>1.0000000000000004</c:v>
                      </c:pt>
                      <c:pt idx="243">
                        <c:v>1.0000000000000004</c:v>
                      </c:pt>
                      <c:pt idx="244">
                        <c:v>1.0000000000000004</c:v>
                      </c:pt>
                      <c:pt idx="245">
                        <c:v>1.0000000000000004</c:v>
                      </c:pt>
                      <c:pt idx="246">
                        <c:v>1.0000000000000004</c:v>
                      </c:pt>
                      <c:pt idx="247">
                        <c:v>1.0000000000000004</c:v>
                      </c:pt>
                      <c:pt idx="248">
                        <c:v>1.0000000000000004</c:v>
                      </c:pt>
                      <c:pt idx="249">
                        <c:v>1.0000000000000004</c:v>
                      </c:pt>
                      <c:pt idx="250">
                        <c:v>1.0000000000000004</c:v>
                      </c:pt>
                      <c:pt idx="251">
                        <c:v>1.0000000000000004</c:v>
                      </c:pt>
                      <c:pt idx="252">
                        <c:v>1.0000000000000004</c:v>
                      </c:pt>
                      <c:pt idx="253">
                        <c:v>1.0000000000000004</c:v>
                      </c:pt>
                      <c:pt idx="254">
                        <c:v>1.0000000000000004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9EB9-4E4A-BF58-5DE074608A82}"/>
                  </c:ext>
                </c:extLst>
              </c15:ser>
            </c15:filteredScatterSeries>
          </c:ext>
        </c:extLst>
      </c:scatterChart>
      <c:valAx>
        <c:axId val="331910320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Green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31909992"/>
        <c:crosses val="autoZero"/>
        <c:crossBetween val="midCat"/>
        <c:majorUnit val="20"/>
        <c:minorUnit val="5"/>
      </c:valAx>
      <c:valAx>
        <c:axId val="331909992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</a:t>
                </a:r>
                <a:r>
                  <a:rPr lang="en-US" baseline="0"/>
                  <a:t> Percentage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31910320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7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Red Histogram Scenario 3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Red Intensity Level vs Pixel Count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S3'!$S$1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S3'!$Q$2:$Q$257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S3'!$S$2:$S$257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704</c:v>
                </c:pt>
                <c:pt idx="21">
                  <c:v>720</c:v>
                </c:pt>
                <c:pt idx="22">
                  <c:v>741</c:v>
                </c:pt>
                <c:pt idx="23">
                  <c:v>687</c:v>
                </c:pt>
                <c:pt idx="24">
                  <c:v>705</c:v>
                </c:pt>
                <c:pt idx="25">
                  <c:v>648</c:v>
                </c:pt>
                <c:pt idx="26">
                  <c:v>648</c:v>
                </c:pt>
                <c:pt idx="27">
                  <c:v>624</c:v>
                </c:pt>
                <c:pt idx="28">
                  <c:v>590</c:v>
                </c:pt>
                <c:pt idx="29">
                  <c:v>617</c:v>
                </c:pt>
                <c:pt idx="30">
                  <c:v>617</c:v>
                </c:pt>
                <c:pt idx="31">
                  <c:v>600</c:v>
                </c:pt>
                <c:pt idx="32">
                  <c:v>600</c:v>
                </c:pt>
                <c:pt idx="33">
                  <c:v>579</c:v>
                </c:pt>
                <c:pt idx="34">
                  <c:v>545</c:v>
                </c:pt>
                <c:pt idx="35">
                  <c:v>546</c:v>
                </c:pt>
                <c:pt idx="36">
                  <c:v>542</c:v>
                </c:pt>
                <c:pt idx="37">
                  <c:v>537</c:v>
                </c:pt>
                <c:pt idx="38">
                  <c:v>539</c:v>
                </c:pt>
                <c:pt idx="39">
                  <c:v>520</c:v>
                </c:pt>
                <c:pt idx="40">
                  <c:v>524</c:v>
                </c:pt>
                <c:pt idx="41">
                  <c:v>506</c:v>
                </c:pt>
                <c:pt idx="42">
                  <c:v>509</c:v>
                </c:pt>
                <c:pt idx="43">
                  <c:v>512</c:v>
                </c:pt>
                <c:pt idx="44">
                  <c:v>509</c:v>
                </c:pt>
                <c:pt idx="45">
                  <c:v>470</c:v>
                </c:pt>
                <c:pt idx="46">
                  <c:v>508</c:v>
                </c:pt>
                <c:pt idx="47">
                  <c:v>497</c:v>
                </c:pt>
                <c:pt idx="48">
                  <c:v>474</c:v>
                </c:pt>
                <c:pt idx="49">
                  <c:v>497</c:v>
                </c:pt>
                <c:pt idx="50">
                  <c:v>501</c:v>
                </c:pt>
                <c:pt idx="51">
                  <c:v>469</c:v>
                </c:pt>
                <c:pt idx="52">
                  <c:v>452</c:v>
                </c:pt>
                <c:pt idx="53">
                  <c:v>476</c:v>
                </c:pt>
                <c:pt idx="54">
                  <c:v>440</c:v>
                </c:pt>
                <c:pt idx="55">
                  <c:v>473</c:v>
                </c:pt>
                <c:pt idx="56">
                  <c:v>440</c:v>
                </c:pt>
                <c:pt idx="57">
                  <c:v>451</c:v>
                </c:pt>
                <c:pt idx="58">
                  <c:v>443</c:v>
                </c:pt>
                <c:pt idx="59">
                  <c:v>428</c:v>
                </c:pt>
                <c:pt idx="60">
                  <c:v>469</c:v>
                </c:pt>
                <c:pt idx="61">
                  <c:v>383</c:v>
                </c:pt>
                <c:pt idx="62">
                  <c:v>426</c:v>
                </c:pt>
                <c:pt idx="63">
                  <c:v>399</c:v>
                </c:pt>
                <c:pt idx="64">
                  <c:v>422</c:v>
                </c:pt>
                <c:pt idx="65">
                  <c:v>409</c:v>
                </c:pt>
                <c:pt idx="66">
                  <c:v>385</c:v>
                </c:pt>
                <c:pt idx="67">
                  <c:v>399</c:v>
                </c:pt>
                <c:pt idx="68">
                  <c:v>365</c:v>
                </c:pt>
                <c:pt idx="69">
                  <c:v>353</c:v>
                </c:pt>
                <c:pt idx="70">
                  <c:v>328</c:v>
                </c:pt>
                <c:pt idx="71">
                  <c:v>325</c:v>
                </c:pt>
                <c:pt idx="72">
                  <c:v>366</c:v>
                </c:pt>
                <c:pt idx="73">
                  <c:v>337</c:v>
                </c:pt>
                <c:pt idx="74">
                  <c:v>339</c:v>
                </c:pt>
                <c:pt idx="75">
                  <c:v>314</c:v>
                </c:pt>
                <c:pt idx="76">
                  <c:v>295</c:v>
                </c:pt>
                <c:pt idx="77">
                  <c:v>307</c:v>
                </c:pt>
                <c:pt idx="78">
                  <c:v>257</c:v>
                </c:pt>
                <c:pt idx="79">
                  <c:v>278</c:v>
                </c:pt>
                <c:pt idx="80">
                  <c:v>266</c:v>
                </c:pt>
                <c:pt idx="81">
                  <c:v>260</c:v>
                </c:pt>
                <c:pt idx="82">
                  <c:v>276</c:v>
                </c:pt>
                <c:pt idx="83">
                  <c:v>264</c:v>
                </c:pt>
                <c:pt idx="84">
                  <c:v>247</c:v>
                </c:pt>
                <c:pt idx="85">
                  <c:v>255</c:v>
                </c:pt>
                <c:pt idx="86">
                  <c:v>289</c:v>
                </c:pt>
                <c:pt idx="87">
                  <c:v>249</c:v>
                </c:pt>
                <c:pt idx="88">
                  <c:v>247</c:v>
                </c:pt>
                <c:pt idx="89">
                  <c:v>273</c:v>
                </c:pt>
                <c:pt idx="90">
                  <c:v>225</c:v>
                </c:pt>
                <c:pt idx="91">
                  <c:v>236</c:v>
                </c:pt>
                <c:pt idx="92">
                  <c:v>218</c:v>
                </c:pt>
                <c:pt idx="93">
                  <c:v>230</c:v>
                </c:pt>
                <c:pt idx="94">
                  <c:v>222</c:v>
                </c:pt>
                <c:pt idx="95">
                  <c:v>228</c:v>
                </c:pt>
                <c:pt idx="96">
                  <c:v>228</c:v>
                </c:pt>
                <c:pt idx="97">
                  <c:v>230</c:v>
                </c:pt>
                <c:pt idx="98">
                  <c:v>217</c:v>
                </c:pt>
                <c:pt idx="99">
                  <c:v>228</c:v>
                </c:pt>
                <c:pt idx="100">
                  <c:v>193</c:v>
                </c:pt>
                <c:pt idx="101">
                  <c:v>206</c:v>
                </c:pt>
                <c:pt idx="102">
                  <c:v>217</c:v>
                </c:pt>
                <c:pt idx="103">
                  <c:v>205</c:v>
                </c:pt>
                <c:pt idx="104">
                  <c:v>218</c:v>
                </c:pt>
                <c:pt idx="105">
                  <c:v>205</c:v>
                </c:pt>
                <c:pt idx="106">
                  <c:v>213</c:v>
                </c:pt>
                <c:pt idx="107">
                  <c:v>237</c:v>
                </c:pt>
                <c:pt idx="108">
                  <c:v>203</c:v>
                </c:pt>
                <c:pt idx="109">
                  <c:v>226</c:v>
                </c:pt>
                <c:pt idx="110">
                  <c:v>203</c:v>
                </c:pt>
                <c:pt idx="111">
                  <c:v>198</c:v>
                </c:pt>
                <c:pt idx="112">
                  <c:v>193</c:v>
                </c:pt>
                <c:pt idx="113">
                  <c:v>193</c:v>
                </c:pt>
                <c:pt idx="114">
                  <c:v>207</c:v>
                </c:pt>
                <c:pt idx="115">
                  <c:v>207</c:v>
                </c:pt>
                <c:pt idx="116">
                  <c:v>182</c:v>
                </c:pt>
                <c:pt idx="117">
                  <c:v>206</c:v>
                </c:pt>
                <c:pt idx="118">
                  <c:v>177</c:v>
                </c:pt>
                <c:pt idx="119">
                  <c:v>177</c:v>
                </c:pt>
                <c:pt idx="120">
                  <c:v>188</c:v>
                </c:pt>
                <c:pt idx="121">
                  <c:v>174</c:v>
                </c:pt>
                <c:pt idx="122">
                  <c:v>177</c:v>
                </c:pt>
                <c:pt idx="123">
                  <c:v>184</c:v>
                </c:pt>
                <c:pt idx="124">
                  <c:v>161</c:v>
                </c:pt>
                <c:pt idx="125">
                  <c:v>169</c:v>
                </c:pt>
                <c:pt idx="126">
                  <c:v>167</c:v>
                </c:pt>
                <c:pt idx="127">
                  <c:v>199</c:v>
                </c:pt>
                <c:pt idx="128">
                  <c:v>194</c:v>
                </c:pt>
                <c:pt idx="129">
                  <c:v>172</c:v>
                </c:pt>
                <c:pt idx="130">
                  <c:v>176</c:v>
                </c:pt>
                <c:pt idx="131">
                  <c:v>189</c:v>
                </c:pt>
                <c:pt idx="132">
                  <c:v>185</c:v>
                </c:pt>
                <c:pt idx="133">
                  <c:v>165</c:v>
                </c:pt>
                <c:pt idx="134">
                  <c:v>170</c:v>
                </c:pt>
                <c:pt idx="135">
                  <c:v>161</c:v>
                </c:pt>
                <c:pt idx="136">
                  <c:v>173</c:v>
                </c:pt>
                <c:pt idx="137">
                  <c:v>171</c:v>
                </c:pt>
                <c:pt idx="138">
                  <c:v>163</c:v>
                </c:pt>
                <c:pt idx="139">
                  <c:v>169</c:v>
                </c:pt>
                <c:pt idx="140">
                  <c:v>156</c:v>
                </c:pt>
                <c:pt idx="141">
                  <c:v>166</c:v>
                </c:pt>
                <c:pt idx="142">
                  <c:v>133</c:v>
                </c:pt>
                <c:pt idx="143">
                  <c:v>158</c:v>
                </c:pt>
                <c:pt idx="144">
                  <c:v>150</c:v>
                </c:pt>
                <c:pt idx="145">
                  <c:v>182</c:v>
                </c:pt>
                <c:pt idx="146">
                  <c:v>162</c:v>
                </c:pt>
                <c:pt idx="147">
                  <c:v>173</c:v>
                </c:pt>
                <c:pt idx="148">
                  <c:v>171</c:v>
                </c:pt>
                <c:pt idx="149">
                  <c:v>174</c:v>
                </c:pt>
                <c:pt idx="150">
                  <c:v>164</c:v>
                </c:pt>
                <c:pt idx="151">
                  <c:v>174</c:v>
                </c:pt>
                <c:pt idx="152">
                  <c:v>199</c:v>
                </c:pt>
                <c:pt idx="153">
                  <c:v>176</c:v>
                </c:pt>
                <c:pt idx="154">
                  <c:v>160</c:v>
                </c:pt>
                <c:pt idx="155">
                  <c:v>189</c:v>
                </c:pt>
                <c:pt idx="156">
                  <c:v>189</c:v>
                </c:pt>
                <c:pt idx="157">
                  <c:v>178</c:v>
                </c:pt>
                <c:pt idx="158">
                  <c:v>220</c:v>
                </c:pt>
                <c:pt idx="159">
                  <c:v>178</c:v>
                </c:pt>
                <c:pt idx="160">
                  <c:v>183</c:v>
                </c:pt>
                <c:pt idx="161">
                  <c:v>173</c:v>
                </c:pt>
                <c:pt idx="162">
                  <c:v>192</c:v>
                </c:pt>
                <c:pt idx="163">
                  <c:v>193</c:v>
                </c:pt>
                <c:pt idx="164">
                  <c:v>195</c:v>
                </c:pt>
                <c:pt idx="165">
                  <c:v>178</c:v>
                </c:pt>
                <c:pt idx="166">
                  <c:v>170</c:v>
                </c:pt>
                <c:pt idx="167">
                  <c:v>203</c:v>
                </c:pt>
                <c:pt idx="168">
                  <c:v>170</c:v>
                </c:pt>
                <c:pt idx="169">
                  <c:v>180</c:v>
                </c:pt>
                <c:pt idx="170">
                  <c:v>161</c:v>
                </c:pt>
                <c:pt idx="171">
                  <c:v>175</c:v>
                </c:pt>
                <c:pt idx="172">
                  <c:v>170</c:v>
                </c:pt>
                <c:pt idx="173">
                  <c:v>163</c:v>
                </c:pt>
                <c:pt idx="174">
                  <c:v>168</c:v>
                </c:pt>
                <c:pt idx="175">
                  <c:v>156</c:v>
                </c:pt>
                <c:pt idx="176">
                  <c:v>154</c:v>
                </c:pt>
                <c:pt idx="177">
                  <c:v>164</c:v>
                </c:pt>
                <c:pt idx="178">
                  <c:v>148</c:v>
                </c:pt>
                <c:pt idx="179">
                  <c:v>163</c:v>
                </c:pt>
                <c:pt idx="180">
                  <c:v>121</c:v>
                </c:pt>
                <c:pt idx="181">
                  <c:v>142</c:v>
                </c:pt>
                <c:pt idx="182">
                  <c:v>136</c:v>
                </c:pt>
                <c:pt idx="183">
                  <c:v>150</c:v>
                </c:pt>
                <c:pt idx="184">
                  <c:v>123</c:v>
                </c:pt>
                <c:pt idx="185">
                  <c:v>115</c:v>
                </c:pt>
                <c:pt idx="186">
                  <c:v>137</c:v>
                </c:pt>
                <c:pt idx="187">
                  <c:v>123</c:v>
                </c:pt>
                <c:pt idx="188">
                  <c:v>107</c:v>
                </c:pt>
                <c:pt idx="189">
                  <c:v>112</c:v>
                </c:pt>
                <c:pt idx="190">
                  <c:v>116</c:v>
                </c:pt>
                <c:pt idx="191">
                  <c:v>89</c:v>
                </c:pt>
                <c:pt idx="192">
                  <c:v>103</c:v>
                </c:pt>
                <c:pt idx="193">
                  <c:v>83</c:v>
                </c:pt>
                <c:pt idx="194">
                  <c:v>86</c:v>
                </c:pt>
                <c:pt idx="195">
                  <c:v>82</c:v>
                </c:pt>
                <c:pt idx="196">
                  <c:v>73</c:v>
                </c:pt>
                <c:pt idx="197">
                  <c:v>74</c:v>
                </c:pt>
                <c:pt idx="198">
                  <c:v>72</c:v>
                </c:pt>
                <c:pt idx="199">
                  <c:v>64</c:v>
                </c:pt>
                <c:pt idx="200">
                  <c:v>62</c:v>
                </c:pt>
                <c:pt idx="201">
                  <c:v>71</c:v>
                </c:pt>
                <c:pt idx="202">
                  <c:v>68</c:v>
                </c:pt>
                <c:pt idx="203">
                  <c:v>62</c:v>
                </c:pt>
                <c:pt idx="204">
                  <c:v>75</c:v>
                </c:pt>
                <c:pt idx="205">
                  <c:v>76</c:v>
                </c:pt>
                <c:pt idx="206">
                  <c:v>78</c:v>
                </c:pt>
                <c:pt idx="207">
                  <c:v>73</c:v>
                </c:pt>
                <c:pt idx="208">
                  <c:v>77</c:v>
                </c:pt>
                <c:pt idx="209">
                  <c:v>75</c:v>
                </c:pt>
                <c:pt idx="210">
                  <c:v>75</c:v>
                </c:pt>
                <c:pt idx="211">
                  <c:v>70</c:v>
                </c:pt>
                <c:pt idx="212">
                  <c:v>67</c:v>
                </c:pt>
                <c:pt idx="213">
                  <c:v>79</c:v>
                </c:pt>
                <c:pt idx="214">
                  <c:v>77</c:v>
                </c:pt>
                <c:pt idx="215">
                  <c:v>97</c:v>
                </c:pt>
                <c:pt idx="216">
                  <c:v>104</c:v>
                </c:pt>
                <c:pt idx="217">
                  <c:v>79</c:v>
                </c:pt>
                <c:pt idx="218">
                  <c:v>73</c:v>
                </c:pt>
                <c:pt idx="219">
                  <c:v>79</c:v>
                </c:pt>
                <c:pt idx="220">
                  <c:v>96</c:v>
                </c:pt>
                <c:pt idx="221">
                  <c:v>101</c:v>
                </c:pt>
                <c:pt idx="222">
                  <c:v>84</c:v>
                </c:pt>
                <c:pt idx="223">
                  <c:v>88</c:v>
                </c:pt>
                <c:pt idx="224">
                  <c:v>101</c:v>
                </c:pt>
                <c:pt idx="225">
                  <c:v>91</c:v>
                </c:pt>
                <c:pt idx="226">
                  <c:v>93</c:v>
                </c:pt>
                <c:pt idx="227">
                  <c:v>90</c:v>
                </c:pt>
                <c:pt idx="228">
                  <c:v>96</c:v>
                </c:pt>
                <c:pt idx="229">
                  <c:v>103</c:v>
                </c:pt>
                <c:pt idx="230">
                  <c:v>116</c:v>
                </c:pt>
                <c:pt idx="231">
                  <c:v>108</c:v>
                </c:pt>
                <c:pt idx="232">
                  <c:v>95</c:v>
                </c:pt>
                <c:pt idx="233">
                  <c:v>81</c:v>
                </c:pt>
                <c:pt idx="234">
                  <c:v>94</c:v>
                </c:pt>
                <c:pt idx="235">
                  <c:v>97</c:v>
                </c:pt>
                <c:pt idx="236">
                  <c:v>97</c:v>
                </c:pt>
                <c:pt idx="237">
                  <c:v>91</c:v>
                </c:pt>
                <c:pt idx="238">
                  <c:v>108</c:v>
                </c:pt>
                <c:pt idx="239">
                  <c:v>86</c:v>
                </c:pt>
                <c:pt idx="240">
                  <c:v>97</c:v>
                </c:pt>
                <c:pt idx="241">
                  <c:v>93</c:v>
                </c:pt>
                <c:pt idx="242">
                  <c:v>100</c:v>
                </c:pt>
                <c:pt idx="243">
                  <c:v>116</c:v>
                </c:pt>
                <c:pt idx="244">
                  <c:v>112</c:v>
                </c:pt>
                <c:pt idx="245">
                  <c:v>115</c:v>
                </c:pt>
                <c:pt idx="246">
                  <c:v>117</c:v>
                </c:pt>
                <c:pt idx="247">
                  <c:v>164</c:v>
                </c:pt>
                <c:pt idx="248">
                  <c:v>172</c:v>
                </c:pt>
                <c:pt idx="249">
                  <c:v>218</c:v>
                </c:pt>
                <c:pt idx="250">
                  <c:v>252</c:v>
                </c:pt>
                <c:pt idx="251">
                  <c:v>305</c:v>
                </c:pt>
                <c:pt idx="252">
                  <c:v>371</c:v>
                </c:pt>
                <c:pt idx="253">
                  <c:v>405</c:v>
                </c:pt>
                <c:pt idx="254">
                  <c:v>441</c:v>
                </c:pt>
                <c:pt idx="255">
                  <c:v>215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F070-4355-A46C-BEE14C8EAB9B}"/>
            </c:ext>
          </c:extLst>
        </c:ser>
        <c:ser>
          <c:idx val="2"/>
          <c:order val="2"/>
          <c:tx>
            <c:strRef>
              <c:f>'CD S3'!$T$1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S3'!$Q$2:$Q$257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S3'!$T$2:$T$257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588</c:v>
                </c:pt>
                <c:pt idx="21">
                  <c:v>530</c:v>
                </c:pt>
                <c:pt idx="22">
                  <c:v>580</c:v>
                </c:pt>
                <c:pt idx="23">
                  <c:v>618</c:v>
                </c:pt>
                <c:pt idx="24">
                  <c:v>572</c:v>
                </c:pt>
                <c:pt idx="25">
                  <c:v>593</c:v>
                </c:pt>
                <c:pt idx="26">
                  <c:v>554</c:v>
                </c:pt>
                <c:pt idx="27">
                  <c:v>586</c:v>
                </c:pt>
                <c:pt idx="28">
                  <c:v>581</c:v>
                </c:pt>
                <c:pt idx="29">
                  <c:v>616</c:v>
                </c:pt>
                <c:pt idx="30">
                  <c:v>593</c:v>
                </c:pt>
                <c:pt idx="31">
                  <c:v>611</c:v>
                </c:pt>
                <c:pt idx="32">
                  <c:v>602</c:v>
                </c:pt>
                <c:pt idx="33">
                  <c:v>586</c:v>
                </c:pt>
                <c:pt idx="34">
                  <c:v>622</c:v>
                </c:pt>
                <c:pt idx="35">
                  <c:v>610</c:v>
                </c:pt>
                <c:pt idx="36">
                  <c:v>583</c:v>
                </c:pt>
                <c:pt idx="37">
                  <c:v>620</c:v>
                </c:pt>
                <c:pt idx="38">
                  <c:v>628</c:v>
                </c:pt>
                <c:pt idx="39">
                  <c:v>582</c:v>
                </c:pt>
                <c:pt idx="40">
                  <c:v>621</c:v>
                </c:pt>
                <c:pt idx="41">
                  <c:v>563</c:v>
                </c:pt>
                <c:pt idx="42">
                  <c:v>533</c:v>
                </c:pt>
                <c:pt idx="43">
                  <c:v>546</c:v>
                </c:pt>
                <c:pt idx="44">
                  <c:v>510</c:v>
                </c:pt>
                <c:pt idx="45">
                  <c:v>545</c:v>
                </c:pt>
                <c:pt idx="46">
                  <c:v>569</c:v>
                </c:pt>
                <c:pt idx="47">
                  <c:v>514</c:v>
                </c:pt>
                <c:pt idx="48">
                  <c:v>577</c:v>
                </c:pt>
                <c:pt idx="49">
                  <c:v>500</c:v>
                </c:pt>
                <c:pt idx="50">
                  <c:v>536</c:v>
                </c:pt>
                <c:pt idx="51">
                  <c:v>494</c:v>
                </c:pt>
                <c:pt idx="52">
                  <c:v>489</c:v>
                </c:pt>
                <c:pt idx="53">
                  <c:v>521</c:v>
                </c:pt>
                <c:pt idx="54">
                  <c:v>519</c:v>
                </c:pt>
                <c:pt idx="55">
                  <c:v>524</c:v>
                </c:pt>
                <c:pt idx="56">
                  <c:v>485</c:v>
                </c:pt>
                <c:pt idx="57">
                  <c:v>491</c:v>
                </c:pt>
                <c:pt idx="58">
                  <c:v>517</c:v>
                </c:pt>
                <c:pt idx="59">
                  <c:v>474</c:v>
                </c:pt>
                <c:pt idx="60">
                  <c:v>452</c:v>
                </c:pt>
                <c:pt idx="61">
                  <c:v>471</c:v>
                </c:pt>
                <c:pt idx="62">
                  <c:v>423</c:v>
                </c:pt>
                <c:pt idx="63">
                  <c:v>493</c:v>
                </c:pt>
                <c:pt idx="64">
                  <c:v>450</c:v>
                </c:pt>
                <c:pt idx="65">
                  <c:v>475</c:v>
                </c:pt>
                <c:pt idx="66">
                  <c:v>451</c:v>
                </c:pt>
                <c:pt idx="67">
                  <c:v>426</c:v>
                </c:pt>
                <c:pt idx="68">
                  <c:v>447</c:v>
                </c:pt>
                <c:pt idx="69">
                  <c:v>471</c:v>
                </c:pt>
                <c:pt idx="70">
                  <c:v>413</c:v>
                </c:pt>
                <c:pt idx="71">
                  <c:v>417</c:v>
                </c:pt>
                <c:pt idx="72">
                  <c:v>394</c:v>
                </c:pt>
                <c:pt idx="73">
                  <c:v>384</c:v>
                </c:pt>
                <c:pt idx="74">
                  <c:v>405</c:v>
                </c:pt>
                <c:pt idx="75">
                  <c:v>378</c:v>
                </c:pt>
                <c:pt idx="76">
                  <c:v>383</c:v>
                </c:pt>
                <c:pt idx="77">
                  <c:v>421</c:v>
                </c:pt>
                <c:pt idx="78">
                  <c:v>399</c:v>
                </c:pt>
                <c:pt idx="79">
                  <c:v>376</c:v>
                </c:pt>
                <c:pt idx="80">
                  <c:v>362</c:v>
                </c:pt>
                <c:pt idx="81">
                  <c:v>362</c:v>
                </c:pt>
                <c:pt idx="82">
                  <c:v>340</c:v>
                </c:pt>
                <c:pt idx="83">
                  <c:v>360</c:v>
                </c:pt>
                <c:pt idx="84">
                  <c:v>325</c:v>
                </c:pt>
                <c:pt idx="85">
                  <c:v>308</c:v>
                </c:pt>
                <c:pt idx="86">
                  <c:v>309</c:v>
                </c:pt>
                <c:pt idx="87">
                  <c:v>287</c:v>
                </c:pt>
                <c:pt idx="88">
                  <c:v>324</c:v>
                </c:pt>
                <c:pt idx="89">
                  <c:v>341</c:v>
                </c:pt>
                <c:pt idx="90">
                  <c:v>330</c:v>
                </c:pt>
                <c:pt idx="91">
                  <c:v>301</c:v>
                </c:pt>
                <c:pt idx="92">
                  <c:v>261</c:v>
                </c:pt>
                <c:pt idx="93">
                  <c:v>306</c:v>
                </c:pt>
                <c:pt idx="94">
                  <c:v>280</c:v>
                </c:pt>
                <c:pt idx="95">
                  <c:v>280</c:v>
                </c:pt>
                <c:pt idx="96">
                  <c:v>277</c:v>
                </c:pt>
                <c:pt idx="97">
                  <c:v>275</c:v>
                </c:pt>
                <c:pt idx="98">
                  <c:v>284</c:v>
                </c:pt>
                <c:pt idx="99">
                  <c:v>275</c:v>
                </c:pt>
                <c:pt idx="100">
                  <c:v>274</c:v>
                </c:pt>
                <c:pt idx="101">
                  <c:v>255</c:v>
                </c:pt>
                <c:pt idx="102">
                  <c:v>242</c:v>
                </c:pt>
                <c:pt idx="103">
                  <c:v>263</c:v>
                </c:pt>
                <c:pt idx="104">
                  <c:v>250</c:v>
                </c:pt>
                <c:pt idx="105">
                  <c:v>273</c:v>
                </c:pt>
                <c:pt idx="106">
                  <c:v>233</c:v>
                </c:pt>
                <c:pt idx="107">
                  <c:v>247</c:v>
                </c:pt>
                <c:pt idx="108">
                  <c:v>236</c:v>
                </c:pt>
                <c:pt idx="109">
                  <c:v>269</c:v>
                </c:pt>
                <c:pt idx="110">
                  <c:v>210</c:v>
                </c:pt>
                <c:pt idx="111">
                  <c:v>253</c:v>
                </c:pt>
                <c:pt idx="112">
                  <c:v>230</c:v>
                </c:pt>
                <c:pt idx="113">
                  <c:v>273</c:v>
                </c:pt>
                <c:pt idx="114">
                  <c:v>230</c:v>
                </c:pt>
                <c:pt idx="115">
                  <c:v>201</c:v>
                </c:pt>
                <c:pt idx="116">
                  <c:v>251</c:v>
                </c:pt>
                <c:pt idx="117">
                  <c:v>198</c:v>
                </c:pt>
                <c:pt idx="118">
                  <c:v>233</c:v>
                </c:pt>
                <c:pt idx="119">
                  <c:v>232</c:v>
                </c:pt>
                <c:pt idx="120">
                  <c:v>222</c:v>
                </c:pt>
                <c:pt idx="121">
                  <c:v>203</c:v>
                </c:pt>
                <c:pt idx="122">
                  <c:v>193</c:v>
                </c:pt>
                <c:pt idx="123">
                  <c:v>241</c:v>
                </c:pt>
                <c:pt idx="124">
                  <c:v>214</c:v>
                </c:pt>
                <c:pt idx="125">
                  <c:v>223</c:v>
                </c:pt>
                <c:pt idx="126">
                  <c:v>198</c:v>
                </c:pt>
                <c:pt idx="127">
                  <c:v>206</c:v>
                </c:pt>
                <c:pt idx="128">
                  <c:v>202</c:v>
                </c:pt>
                <c:pt idx="129">
                  <c:v>208</c:v>
                </c:pt>
                <c:pt idx="130">
                  <c:v>211</c:v>
                </c:pt>
                <c:pt idx="131">
                  <c:v>205</c:v>
                </c:pt>
                <c:pt idx="132">
                  <c:v>217</c:v>
                </c:pt>
                <c:pt idx="133">
                  <c:v>195</c:v>
                </c:pt>
                <c:pt idx="134">
                  <c:v>219</c:v>
                </c:pt>
                <c:pt idx="135">
                  <c:v>180</c:v>
                </c:pt>
                <c:pt idx="136">
                  <c:v>199</c:v>
                </c:pt>
                <c:pt idx="137">
                  <c:v>209</c:v>
                </c:pt>
                <c:pt idx="138">
                  <c:v>211</c:v>
                </c:pt>
                <c:pt idx="139">
                  <c:v>206</c:v>
                </c:pt>
                <c:pt idx="140">
                  <c:v>193</c:v>
                </c:pt>
                <c:pt idx="141">
                  <c:v>197</c:v>
                </c:pt>
                <c:pt idx="142">
                  <c:v>192</c:v>
                </c:pt>
                <c:pt idx="143">
                  <c:v>198</c:v>
                </c:pt>
                <c:pt idx="144">
                  <c:v>201</c:v>
                </c:pt>
                <c:pt idx="145">
                  <c:v>178</c:v>
                </c:pt>
                <c:pt idx="146">
                  <c:v>197</c:v>
                </c:pt>
                <c:pt idx="147">
                  <c:v>198</c:v>
                </c:pt>
                <c:pt idx="148">
                  <c:v>181</c:v>
                </c:pt>
                <c:pt idx="149">
                  <c:v>173</c:v>
                </c:pt>
                <c:pt idx="150">
                  <c:v>189</c:v>
                </c:pt>
                <c:pt idx="151">
                  <c:v>178</c:v>
                </c:pt>
                <c:pt idx="152">
                  <c:v>184</c:v>
                </c:pt>
                <c:pt idx="153">
                  <c:v>177</c:v>
                </c:pt>
                <c:pt idx="154">
                  <c:v>220</c:v>
                </c:pt>
                <c:pt idx="155">
                  <c:v>201</c:v>
                </c:pt>
                <c:pt idx="156">
                  <c:v>194</c:v>
                </c:pt>
                <c:pt idx="157">
                  <c:v>209</c:v>
                </c:pt>
                <c:pt idx="158">
                  <c:v>203</c:v>
                </c:pt>
                <c:pt idx="159">
                  <c:v>196</c:v>
                </c:pt>
                <c:pt idx="160">
                  <c:v>177</c:v>
                </c:pt>
                <c:pt idx="161">
                  <c:v>203</c:v>
                </c:pt>
                <c:pt idx="162">
                  <c:v>178</c:v>
                </c:pt>
                <c:pt idx="163">
                  <c:v>212</c:v>
                </c:pt>
                <c:pt idx="164">
                  <c:v>181</c:v>
                </c:pt>
                <c:pt idx="165">
                  <c:v>208</c:v>
                </c:pt>
                <c:pt idx="166">
                  <c:v>191</c:v>
                </c:pt>
                <c:pt idx="167">
                  <c:v>192</c:v>
                </c:pt>
                <c:pt idx="168">
                  <c:v>192</c:v>
                </c:pt>
                <c:pt idx="169">
                  <c:v>189</c:v>
                </c:pt>
                <c:pt idx="170">
                  <c:v>197</c:v>
                </c:pt>
                <c:pt idx="171">
                  <c:v>210</c:v>
                </c:pt>
                <c:pt idx="172">
                  <c:v>198</c:v>
                </c:pt>
                <c:pt idx="173">
                  <c:v>213</c:v>
                </c:pt>
                <c:pt idx="174">
                  <c:v>199</c:v>
                </c:pt>
                <c:pt idx="175">
                  <c:v>196</c:v>
                </c:pt>
                <c:pt idx="176">
                  <c:v>217</c:v>
                </c:pt>
                <c:pt idx="177">
                  <c:v>203</c:v>
                </c:pt>
                <c:pt idx="178">
                  <c:v>223</c:v>
                </c:pt>
                <c:pt idx="179">
                  <c:v>201</c:v>
                </c:pt>
                <c:pt idx="180">
                  <c:v>216</c:v>
                </c:pt>
                <c:pt idx="181">
                  <c:v>193</c:v>
                </c:pt>
                <c:pt idx="182">
                  <c:v>172</c:v>
                </c:pt>
                <c:pt idx="183">
                  <c:v>195</c:v>
                </c:pt>
                <c:pt idx="184">
                  <c:v>194</c:v>
                </c:pt>
                <c:pt idx="185">
                  <c:v>187</c:v>
                </c:pt>
                <c:pt idx="186">
                  <c:v>178</c:v>
                </c:pt>
                <c:pt idx="187">
                  <c:v>208</c:v>
                </c:pt>
                <c:pt idx="188">
                  <c:v>191</c:v>
                </c:pt>
                <c:pt idx="189">
                  <c:v>204</c:v>
                </c:pt>
                <c:pt idx="190">
                  <c:v>184</c:v>
                </c:pt>
                <c:pt idx="191">
                  <c:v>193</c:v>
                </c:pt>
                <c:pt idx="192">
                  <c:v>188</c:v>
                </c:pt>
                <c:pt idx="193">
                  <c:v>181</c:v>
                </c:pt>
                <c:pt idx="194">
                  <c:v>189</c:v>
                </c:pt>
                <c:pt idx="195">
                  <c:v>181</c:v>
                </c:pt>
                <c:pt idx="196">
                  <c:v>177</c:v>
                </c:pt>
                <c:pt idx="197">
                  <c:v>178</c:v>
                </c:pt>
                <c:pt idx="198">
                  <c:v>178</c:v>
                </c:pt>
                <c:pt idx="199">
                  <c:v>154</c:v>
                </c:pt>
                <c:pt idx="200">
                  <c:v>166</c:v>
                </c:pt>
                <c:pt idx="201">
                  <c:v>154</c:v>
                </c:pt>
                <c:pt idx="202">
                  <c:v>165</c:v>
                </c:pt>
                <c:pt idx="203">
                  <c:v>155</c:v>
                </c:pt>
                <c:pt idx="204">
                  <c:v>176</c:v>
                </c:pt>
                <c:pt idx="205">
                  <c:v>168</c:v>
                </c:pt>
                <c:pt idx="206">
                  <c:v>156</c:v>
                </c:pt>
                <c:pt idx="207">
                  <c:v>143</c:v>
                </c:pt>
                <c:pt idx="208">
                  <c:v>141</c:v>
                </c:pt>
                <c:pt idx="209">
                  <c:v>162</c:v>
                </c:pt>
                <c:pt idx="210">
                  <c:v>171</c:v>
                </c:pt>
                <c:pt idx="211">
                  <c:v>152</c:v>
                </c:pt>
                <c:pt idx="212">
                  <c:v>174</c:v>
                </c:pt>
                <c:pt idx="213">
                  <c:v>155</c:v>
                </c:pt>
                <c:pt idx="214">
                  <c:v>177</c:v>
                </c:pt>
                <c:pt idx="215">
                  <c:v>150</c:v>
                </c:pt>
                <c:pt idx="216">
                  <c:v>162</c:v>
                </c:pt>
                <c:pt idx="217">
                  <c:v>121</c:v>
                </c:pt>
                <c:pt idx="218">
                  <c:v>107</c:v>
                </c:pt>
                <c:pt idx="219">
                  <c:v>111</c:v>
                </c:pt>
                <c:pt idx="220">
                  <c:v>105</c:v>
                </c:pt>
                <c:pt idx="221">
                  <c:v>121</c:v>
                </c:pt>
                <c:pt idx="222">
                  <c:v>105</c:v>
                </c:pt>
                <c:pt idx="223">
                  <c:v>106</c:v>
                </c:pt>
                <c:pt idx="224">
                  <c:v>115</c:v>
                </c:pt>
                <c:pt idx="225">
                  <c:v>101</c:v>
                </c:pt>
                <c:pt idx="226">
                  <c:v>123</c:v>
                </c:pt>
                <c:pt idx="227">
                  <c:v>119</c:v>
                </c:pt>
                <c:pt idx="228">
                  <c:v>123</c:v>
                </c:pt>
                <c:pt idx="229">
                  <c:v>110</c:v>
                </c:pt>
                <c:pt idx="230">
                  <c:v>125</c:v>
                </c:pt>
                <c:pt idx="231">
                  <c:v>124</c:v>
                </c:pt>
                <c:pt idx="232">
                  <c:v>134</c:v>
                </c:pt>
                <c:pt idx="233">
                  <c:v>122</c:v>
                </c:pt>
                <c:pt idx="234">
                  <c:v>122</c:v>
                </c:pt>
                <c:pt idx="235">
                  <c:v>131</c:v>
                </c:pt>
                <c:pt idx="236">
                  <c:v>130</c:v>
                </c:pt>
                <c:pt idx="237">
                  <c:v>134</c:v>
                </c:pt>
                <c:pt idx="238">
                  <c:v>145</c:v>
                </c:pt>
                <c:pt idx="239">
                  <c:v>142</c:v>
                </c:pt>
                <c:pt idx="240">
                  <c:v>157</c:v>
                </c:pt>
                <c:pt idx="241">
                  <c:v>164</c:v>
                </c:pt>
                <c:pt idx="242">
                  <c:v>183</c:v>
                </c:pt>
                <c:pt idx="243">
                  <c:v>147</c:v>
                </c:pt>
                <c:pt idx="244">
                  <c:v>171</c:v>
                </c:pt>
                <c:pt idx="245">
                  <c:v>181</c:v>
                </c:pt>
                <c:pt idx="246">
                  <c:v>175</c:v>
                </c:pt>
                <c:pt idx="247">
                  <c:v>202</c:v>
                </c:pt>
                <c:pt idx="248">
                  <c:v>238</c:v>
                </c:pt>
                <c:pt idx="249">
                  <c:v>250</c:v>
                </c:pt>
                <c:pt idx="250">
                  <c:v>316</c:v>
                </c:pt>
                <c:pt idx="251">
                  <c:v>368</c:v>
                </c:pt>
                <c:pt idx="252">
                  <c:v>449</c:v>
                </c:pt>
                <c:pt idx="253">
                  <c:v>534</c:v>
                </c:pt>
                <c:pt idx="254">
                  <c:v>564</c:v>
                </c:pt>
                <c:pt idx="255">
                  <c:v>287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F070-4355-A46C-BEE14C8EAB9B}"/>
            </c:ext>
          </c:extLst>
        </c:ser>
        <c:ser>
          <c:idx val="3"/>
          <c:order val="3"/>
          <c:tx>
            <c:strRef>
              <c:f>'CD S3'!$U$1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S3'!$Q$2:$Q$257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S3'!$U$2:$U$257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652</c:v>
                </c:pt>
                <c:pt idx="21">
                  <c:v>670</c:v>
                </c:pt>
                <c:pt idx="22">
                  <c:v>653</c:v>
                </c:pt>
                <c:pt idx="23">
                  <c:v>638</c:v>
                </c:pt>
                <c:pt idx="24">
                  <c:v>662</c:v>
                </c:pt>
                <c:pt idx="25">
                  <c:v>671</c:v>
                </c:pt>
                <c:pt idx="26">
                  <c:v>667</c:v>
                </c:pt>
                <c:pt idx="27">
                  <c:v>603</c:v>
                </c:pt>
                <c:pt idx="28">
                  <c:v>622</c:v>
                </c:pt>
                <c:pt idx="29">
                  <c:v>565</c:v>
                </c:pt>
                <c:pt idx="30">
                  <c:v>554</c:v>
                </c:pt>
                <c:pt idx="31">
                  <c:v>586</c:v>
                </c:pt>
                <c:pt idx="32">
                  <c:v>589</c:v>
                </c:pt>
                <c:pt idx="33">
                  <c:v>617</c:v>
                </c:pt>
                <c:pt idx="34">
                  <c:v>599</c:v>
                </c:pt>
                <c:pt idx="35">
                  <c:v>579</c:v>
                </c:pt>
                <c:pt idx="36">
                  <c:v>572</c:v>
                </c:pt>
                <c:pt idx="37">
                  <c:v>576</c:v>
                </c:pt>
                <c:pt idx="38">
                  <c:v>525</c:v>
                </c:pt>
                <c:pt idx="39">
                  <c:v>578</c:v>
                </c:pt>
                <c:pt idx="40">
                  <c:v>598</c:v>
                </c:pt>
                <c:pt idx="41">
                  <c:v>594</c:v>
                </c:pt>
                <c:pt idx="42">
                  <c:v>580</c:v>
                </c:pt>
                <c:pt idx="43">
                  <c:v>508</c:v>
                </c:pt>
                <c:pt idx="44">
                  <c:v>550</c:v>
                </c:pt>
                <c:pt idx="45">
                  <c:v>546</c:v>
                </c:pt>
                <c:pt idx="46">
                  <c:v>541</c:v>
                </c:pt>
                <c:pt idx="47">
                  <c:v>585</c:v>
                </c:pt>
                <c:pt idx="48">
                  <c:v>545</c:v>
                </c:pt>
                <c:pt idx="49">
                  <c:v>585</c:v>
                </c:pt>
                <c:pt idx="50">
                  <c:v>561</c:v>
                </c:pt>
                <c:pt idx="51">
                  <c:v>558</c:v>
                </c:pt>
                <c:pt idx="52">
                  <c:v>563</c:v>
                </c:pt>
                <c:pt idx="53">
                  <c:v>532</c:v>
                </c:pt>
                <c:pt idx="54">
                  <c:v>575</c:v>
                </c:pt>
                <c:pt idx="55">
                  <c:v>527</c:v>
                </c:pt>
                <c:pt idx="56">
                  <c:v>500</c:v>
                </c:pt>
                <c:pt idx="57">
                  <c:v>481</c:v>
                </c:pt>
                <c:pt idx="58">
                  <c:v>475</c:v>
                </c:pt>
                <c:pt idx="59">
                  <c:v>493</c:v>
                </c:pt>
                <c:pt idx="60">
                  <c:v>489</c:v>
                </c:pt>
                <c:pt idx="61">
                  <c:v>520</c:v>
                </c:pt>
                <c:pt idx="62">
                  <c:v>463</c:v>
                </c:pt>
                <c:pt idx="63">
                  <c:v>472</c:v>
                </c:pt>
                <c:pt idx="64">
                  <c:v>461</c:v>
                </c:pt>
                <c:pt idx="65">
                  <c:v>405</c:v>
                </c:pt>
                <c:pt idx="66">
                  <c:v>456</c:v>
                </c:pt>
                <c:pt idx="67">
                  <c:v>418</c:v>
                </c:pt>
                <c:pt idx="68">
                  <c:v>430</c:v>
                </c:pt>
                <c:pt idx="69">
                  <c:v>416</c:v>
                </c:pt>
                <c:pt idx="70">
                  <c:v>369</c:v>
                </c:pt>
                <c:pt idx="71">
                  <c:v>359</c:v>
                </c:pt>
                <c:pt idx="72">
                  <c:v>377</c:v>
                </c:pt>
                <c:pt idx="73">
                  <c:v>340</c:v>
                </c:pt>
                <c:pt idx="74">
                  <c:v>347</c:v>
                </c:pt>
                <c:pt idx="75">
                  <c:v>347</c:v>
                </c:pt>
                <c:pt idx="76">
                  <c:v>318</c:v>
                </c:pt>
                <c:pt idx="77">
                  <c:v>335</c:v>
                </c:pt>
                <c:pt idx="78">
                  <c:v>356</c:v>
                </c:pt>
                <c:pt idx="79">
                  <c:v>352</c:v>
                </c:pt>
                <c:pt idx="80">
                  <c:v>319</c:v>
                </c:pt>
                <c:pt idx="81">
                  <c:v>310</c:v>
                </c:pt>
                <c:pt idx="82">
                  <c:v>324</c:v>
                </c:pt>
                <c:pt idx="83">
                  <c:v>295</c:v>
                </c:pt>
                <c:pt idx="84">
                  <c:v>289</c:v>
                </c:pt>
                <c:pt idx="85">
                  <c:v>298</c:v>
                </c:pt>
                <c:pt idx="86">
                  <c:v>262</c:v>
                </c:pt>
                <c:pt idx="87">
                  <c:v>290</c:v>
                </c:pt>
                <c:pt idx="88">
                  <c:v>254</c:v>
                </c:pt>
                <c:pt idx="89">
                  <c:v>259</c:v>
                </c:pt>
                <c:pt idx="90">
                  <c:v>250</c:v>
                </c:pt>
                <c:pt idx="91">
                  <c:v>279</c:v>
                </c:pt>
                <c:pt idx="92">
                  <c:v>270</c:v>
                </c:pt>
                <c:pt idx="93">
                  <c:v>238</c:v>
                </c:pt>
                <c:pt idx="94">
                  <c:v>247</c:v>
                </c:pt>
                <c:pt idx="95">
                  <c:v>241</c:v>
                </c:pt>
                <c:pt idx="96">
                  <c:v>242</c:v>
                </c:pt>
                <c:pt idx="97">
                  <c:v>270</c:v>
                </c:pt>
                <c:pt idx="98">
                  <c:v>245</c:v>
                </c:pt>
                <c:pt idx="99">
                  <c:v>272</c:v>
                </c:pt>
                <c:pt idx="100">
                  <c:v>253</c:v>
                </c:pt>
                <c:pt idx="101">
                  <c:v>271</c:v>
                </c:pt>
                <c:pt idx="102">
                  <c:v>255</c:v>
                </c:pt>
                <c:pt idx="103">
                  <c:v>259</c:v>
                </c:pt>
                <c:pt idx="104">
                  <c:v>243</c:v>
                </c:pt>
                <c:pt idx="105">
                  <c:v>249</c:v>
                </c:pt>
                <c:pt idx="106">
                  <c:v>242</c:v>
                </c:pt>
                <c:pt idx="107">
                  <c:v>248</c:v>
                </c:pt>
                <c:pt idx="108">
                  <c:v>265</c:v>
                </c:pt>
                <c:pt idx="109">
                  <c:v>227</c:v>
                </c:pt>
                <c:pt idx="110">
                  <c:v>246</c:v>
                </c:pt>
                <c:pt idx="111">
                  <c:v>270</c:v>
                </c:pt>
                <c:pt idx="112">
                  <c:v>238</c:v>
                </c:pt>
                <c:pt idx="113">
                  <c:v>244</c:v>
                </c:pt>
                <c:pt idx="114">
                  <c:v>239</c:v>
                </c:pt>
                <c:pt idx="115">
                  <c:v>230</c:v>
                </c:pt>
                <c:pt idx="116">
                  <c:v>258</c:v>
                </c:pt>
                <c:pt idx="117">
                  <c:v>221</c:v>
                </c:pt>
                <c:pt idx="118">
                  <c:v>214</c:v>
                </c:pt>
                <c:pt idx="119">
                  <c:v>210</c:v>
                </c:pt>
                <c:pt idx="120">
                  <c:v>215</c:v>
                </c:pt>
                <c:pt idx="121">
                  <c:v>195</c:v>
                </c:pt>
                <c:pt idx="122">
                  <c:v>233</c:v>
                </c:pt>
                <c:pt idx="123">
                  <c:v>217</c:v>
                </c:pt>
                <c:pt idx="124">
                  <c:v>201</c:v>
                </c:pt>
                <c:pt idx="125">
                  <c:v>211</c:v>
                </c:pt>
                <c:pt idx="126">
                  <c:v>210</c:v>
                </c:pt>
                <c:pt idx="127">
                  <c:v>195</c:v>
                </c:pt>
                <c:pt idx="128">
                  <c:v>187</c:v>
                </c:pt>
                <c:pt idx="129">
                  <c:v>179</c:v>
                </c:pt>
                <c:pt idx="130">
                  <c:v>175</c:v>
                </c:pt>
                <c:pt idx="131">
                  <c:v>193</c:v>
                </c:pt>
                <c:pt idx="132">
                  <c:v>188</c:v>
                </c:pt>
                <c:pt idx="133">
                  <c:v>167</c:v>
                </c:pt>
                <c:pt idx="134">
                  <c:v>198</c:v>
                </c:pt>
                <c:pt idx="135">
                  <c:v>195</c:v>
                </c:pt>
                <c:pt idx="136">
                  <c:v>171</c:v>
                </c:pt>
                <c:pt idx="137">
                  <c:v>189</c:v>
                </c:pt>
                <c:pt idx="138">
                  <c:v>183</c:v>
                </c:pt>
                <c:pt idx="139">
                  <c:v>198</c:v>
                </c:pt>
                <c:pt idx="140">
                  <c:v>186</c:v>
                </c:pt>
                <c:pt idx="141">
                  <c:v>196</c:v>
                </c:pt>
                <c:pt idx="142">
                  <c:v>189</c:v>
                </c:pt>
                <c:pt idx="143">
                  <c:v>183</c:v>
                </c:pt>
                <c:pt idx="144">
                  <c:v>203</c:v>
                </c:pt>
                <c:pt idx="145">
                  <c:v>208</c:v>
                </c:pt>
                <c:pt idx="146">
                  <c:v>220</c:v>
                </c:pt>
                <c:pt idx="147">
                  <c:v>222</c:v>
                </c:pt>
                <c:pt idx="148">
                  <c:v>226</c:v>
                </c:pt>
                <c:pt idx="149">
                  <c:v>220</c:v>
                </c:pt>
                <c:pt idx="150">
                  <c:v>227</c:v>
                </c:pt>
                <c:pt idx="151">
                  <c:v>225</c:v>
                </c:pt>
                <c:pt idx="152">
                  <c:v>213</c:v>
                </c:pt>
                <c:pt idx="153">
                  <c:v>211</c:v>
                </c:pt>
                <c:pt idx="154">
                  <c:v>206</c:v>
                </c:pt>
                <c:pt idx="155">
                  <c:v>221</c:v>
                </c:pt>
                <c:pt idx="156">
                  <c:v>234</c:v>
                </c:pt>
                <c:pt idx="157">
                  <c:v>244</c:v>
                </c:pt>
                <c:pt idx="158">
                  <c:v>232</c:v>
                </c:pt>
                <c:pt idx="159">
                  <c:v>250</c:v>
                </c:pt>
                <c:pt idx="160">
                  <c:v>234</c:v>
                </c:pt>
                <c:pt idx="161">
                  <c:v>215</c:v>
                </c:pt>
                <c:pt idx="162">
                  <c:v>237</c:v>
                </c:pt>
                <c:pt idx="163">
                  <c:v>234</c:v>
                </c:pt>
                <c:pt idx="164">
                  <c:v>202</c:v>
                </c:pt>
                <c:pt idx="165">
                  <c:v>210</c:v>
                </c:pt>
                <c:pt idx="166">
                  <c:v>210</c:v>
                </c:pt>
                <c:pt idx="167">
                  <c:v>190</c:v>
                </c:pt>
                <c:pt idx="168">
                  <c:v>188</c:v>
                </c:pt>
                <c:pt idx="169">
                  <c:v>201</c:v>
                </c:pt>
                <c:pt idx="170">
                  <c:v>167</c:v>
                </c:pt>
                <c:pt idx="171">
                  <c:v>175</c:v>
                </c:pt>
                <c:pt idx="172">
                  <c:v>178</c:v>
                </c:pt>
                <c:pt idx="173">
                  <c:v>201</c:v>
                </c:pt>
                <c:pt idx="174">
                  <c:v>192</c:v>
                </c:pt>
                <c:pt idx="175">
                  <c:v>204</c:v>
                </c:pt>
                <c:pt idx="176">
                  <c:v>206</c:v>
                </c:pt>
                <c:pt idx="177">
                  <c:v>200</c:v>
                </c:pt>
                <c:pt idx="178">
                  <c:v>194</c:v>
                </c:pt>
                <c:pt idx="179">
                  <c:v>186</c:v>
                </c:pt>
                <c:pt idx="180">
                  <c:v>166</c:v>
                </c:pt>
                <c:pt idx="181">
                  <c:v>182</c:v>
                </c:pt>
                <c:pt idx="182">
                  <c:v>168</c:v>
                </c:pt>
                <c:pt idx="183">
                  <c:v>151</c:v>
                </c:pt>
                <c:pt idx="184">
                  <c:v>163</c:v>
                </c:pt>
                <c:pt idx="185">
                  <c:v>138</c:v>
                </c:pt>
                <c:pt idx="186">
                  <c:v>146</c:v>
                </c:pt>
                <c:pt idx="187">
                  <c:v>130</c:v>
                </c:pt>
                <c:pt idx="188">
                  <c:v>110</c:v>
                </c:pt>
                <c:pt idx="189">
                  <c:v>152</c:v>
                </c:pt>
                <c:pt idx="190">
                  <c:v>140</c:v>
                </c:pt>
                <c:pt idx="191">
                  <c:v>92</c:v>
                </c:pt>
                <c:pt idx="192">
                  <c:v>110</c:v>
                </c:pt>
                <c:pt idx="193">
                  <c:v>99</c:v>
                </c:pt>
                <c:pt idx="194">
                  <c:v>86</c:v>
                </c:pt>
                <c:pt idx="195">
                  <c:v>107</c:v>
                </c:pt>
                <c:pt idx="196">
                  <c:v>90</c:v>
                </c:pt>
                <c:pt idx="197">
                  <c:v>90</c:v>
                </c:pt>
                <c:pt idx="198">
                  <c:v>73</c:v>
                </c:pt>
                <c:pt idx="199">
                  <c:v>76</c:v>
                </c:pt>
                <c:pt idx="200">
                  <c:v>70</c:v>
                </c:pt>
                <c:pt idx="201">
                  <c:v>72</c:v>
                </c:pt>
                <c:pt idx="202">
                  <c:v>71</c:v>
                </c:pt>
                <c:pt idx="203">
                  <c:v>73</c:v>
                </c:pt>
                <c:pt idx="204">
                  <c:v>69</c:v>
                </c:pt>
                <c:pt idx="205">
                  <c:v>82</c:v>
                </c:pt>
                <c:pt idx="206">
                  <c:v>87</c:v>
                </c:pt>
                <c:pt idx="207">
                  <c:v>63</c:v>
                </c:pt>
                <c:pt idx="208">
                  <c:v>84</c:v>
                </c:pt>
                <c:pt idx="209">
                  <c:v>67</c:v>
                </c:pt>
                <c:pt idx="210">
                  <c:v>70</c:v>
                </c:pt>
                <c:pt idx="211">
                  <c:v>68</c:v>
                </c:pt>
                <c:pt idx="212">
                  <c:v>72</c:v>
                </c:pt>
                <c:pt idx="213">
                  <c:v>64</c:v>
                </c:pt>
                <c:pt idx="214">
                  <c:v>71</c:v>
                </c:pt>
                <c:pt idx="215">
                  <c:v>88</c:v>
                </c:pt>
                <c:pt idx="216">
                  <c:v>93</c:v>
                </c:pt>
                <c:pt idx="217">
                  <c:v>79</c:v>
                </c:pt>
                <c:pt idx="218">
                  <c:v>69</c:v>
                </c:pt>
                <c:pt idx="219">
                  <c:v>71</c:v>
                </c:pt>
                <c:pt idx="220">
                  <c:v>77</c:v>
                </c:pt>
                <c:pt idx="221">
                  <c:v>67</c:v>
                </c:pt>
                <c:pt idx="222">
                  <c:v>78</c:v>
                </c:pt>
                <c:pt idx="223">
                  <c:v>87</c:v>
                </c:pt>
                <c:pt idx="224">
                  <c:v>93</c:v>
                </c:pt>
                <c:pt idx="225">
                  <c:v>84</c:v>
                </c:pt>
                <c:pt idx="226">
                  <c:v>86</c:v>
                </c:pt>
                <c:pt idx="227">
                  <c:v>83</c:v>
                </c:pt>
                <c:pt idx="228">
                  <c:v>84</c:v>
                </c:pt>
                <c:pt idx="229">
                  <c:v>75</c:v>
                </c:pt>
                <c:pt idx="230">
                  <c:v>73</c:v>
                </c:pt>
                <c:pt idx="231">
                  <c:v>77</c:v>
                </c:pt>
                <c:pt idx="232">
                  <c:v>63</c:v>
                </c:pt>
                <c:pt idx="233">
                  <c:v>83</c:v>
                </c:pt>
                <c:pt idx="234">
                  <c:v>64</c:v>
                </c:pt>
                <c:pt idx="235">
                  <c:v>81</c:v>
                </c:pt>
                <c:pt idx="236">
                  <c:v>70</c:v>
                </c:pt>
                <c:pt idx="237">
                  <c:v>68</c:v>
                </c:pt>
                <c:pt idx="238">
                  <c:v>80</c:v>
                </c:pt>
                <c:pt idx="239">
                  <c:v>76</c:v>
                </c:pt>
                <c:pt idx="240">
                  <c:v>87</c:v>
                </c:pt>
                <c:pt idx="241">
                  <c:v>77</c:v>
                </c:pt>
                <c:pt idx="242">
                  <c:v>73</c:v>
                </c:pt>
                <c:pt idx="243">
                  <c:v>69</c:v>
                </c:pt>
                <c:pt idx="244">
                  <c:v>104</c:v>
                </c:pt>
                <c:pt idx="245">
                  <c:v>83</c:v>
                </c:pt>
                <c:pt idx="246">
                  <c:v>101</c:v>
                </c:pt>
                <c:pt idx="247">
                  <c:v>118</c:v>
                </c:pt>
                <c:pt idx="248">
                  <c:v>127</c:v>
                </c:pt>
                <c:pt idx="249">
                  <c:v>145</c:v>
                </c:pt>
                <c:pt idx="250">
                  <c:v>196</c:v>
                </c:pt>
                <c:pt idx="251">
                  <c:v>261</c:v>
                </c:pt>
                <c:pt idx="252">
                  <c:v>318</c:v>
                </c:pt>
                <c:pt idx="253">
                  <c:v>352</c:v>
                </c:pt>
                <c:pt idx="254">
                  <c:v>385</c:v>
                </c:pt>
                <c:pt idx="255">
                  <c:v>144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F070-4355-A46C-BEE14C8EAB9B}"/>
            </c:ext>
          </c:extLst>
        </c:ser>
        <c:ser>
          <c:idx val="4"/>
          <c:order val="4"/>
          <c:tx>
            <c:strRef>
              <c:f>'CD S3'!$V$1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S3'!$Q$2:$Q$257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S3'!$V$2:$V$257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644</c:v>
                </c:pt>
                <c:pt idx="21">
                  <c:v>671</c:v>
                </c:pt>
                <c:pt idx="22">
                  <c:v>656</c:v>
                </c:pt>
                <c:pt idx="23">
                  <c:v>696</c:v>
                </c:pt>
                <c:pt idx="24">
                  <c:v>690</c:v>
                </c:pt>
                <c:pt idx="25">
                  <c:v>697</c:v>
                </c:pt>
                <c:pt idx="26">
                  <c:v>626</c:v>
                </c:pt>
                <c:pt idx="27">
                  <c:v>664</c:v>
                </c:pt>
                <c:pt idx="28">
                  <c:v>635</c:v>
                </c:pt>
                <c:pt idx="29">
                  <c:v>624</c:v>
                </c:pt>
                <c:pt idx="30">
                  <c:v>609</c:v>
                </c:pt>
                <c:pt idx="31">
                  <c:v>645</c:v>
                </c:pt>
                <c:pt idx="32">
                  <c:v>581</c:v>
                </c:pt>
                <c:pt idx="33">
                  <c:v>563</c:v>
                </c:pt>
                <c:pt idx="34">
                  <c:v>584</c:v>
                </c:pt>
                <c:pt idx="35">
                  <c:v>574</c:v>
                </c:pt>
                <c:pt idx="36">
                  <c:v>571</c:v>
                </c:pt>
                <c:pt idx="37">
                  <c:v>562</c:v>
                </c:pt>
                <c:pt idx="38">
                  <c:v>572</c:v>
                </c:pt>
                <c:pt idx="39">
                  <c:v>578</c:v>
                </c:pt>
                <c:pt idx="40">
                  <c:v>570</c:v>
                </c:pt>
                <c:pt idx="41">
                  <c:v>565</c:v>
                </c:pt>
                <c:pt idx="42">
                  <c:v>593</c:v>
                </c:pt>
                <c:pt idx="43">
                  <c:v>565</c:v>
                </c:pt>
                <c:pt idx="44">
                  <c:v>557</c:v>
                </c:pt>
                <c:pt idx="45">
                  <c:v>582</c:v>
                </c:pt>
                <c:pt idx="46">
                  <c:v>559</c:v>
                </c:pt>
                <c:pt idx="47">
                  <c:v>608</c:v>
                </c:pt>
                <c:pt idx="48">
                  <c:v>541</c:v>
                </c:pt>
                <c:pt idx="49">
                  <c:v>560</c:v>
                </c:pt>
                <c:pt idx="50">
                  <c:v>551</c:v>
                </c:pt>
                <c:pt idx="51">
                  <c:v>568</c:v>
                </c:pt>
                <c:pt idx="52">
                  <c:v>514</c:v>
                </c:pt>
                <c:pt idx="53">
                  <c:v>508</c:v>
                </c:pt>
                <c:pt idx="54">
                  <c:v>503</c:v>
                </c:pt>
                <c:pt idx="55">
                  <c:v>515</c:v>
                </c:pt>
                <c:pt idx="56">
                  <c:v>495</c:v>
                </c:pt>
                <c:pt idx="57">
                  <c:v>532</c:v>
                </c:pt>
                <c:pt idx="58">
                  <c:v>502</c:v>
                </c:pt>
                <c:pt idx="59">
                  <c:v>452</c:v>
                </c:pt>
                <c:pt idx="60">
                  <c:v>486</c:v>
                </c:pt>
                <c:pt idx="61">
                  <c:v>457</c:v>
                </c:pt>
                <c:pt idx="62">
                  <c:v>465</c:v>
                </c:pt>
                <c:pt idx="63">
                  <c:v>491</c:v>
                </c:pt>
                <c:pt idx="64">
                  <c:v>464</c:v>
                </c:pt>
                <c:pt idx="65">
                  <c:v>465</c:v>
                </c:pt>
                <c:pt idx="66">
                  <c:v>438</c:v>
                </c:pt>
                <c:pt idx="67">
                  <c:v>411</c:v>
                </c:pt>
                <c:pt idx="68">
                  <c:v>416</c:v>
                </c:pt>
                <c:pt idx="69">
                  <c:v>434</c:v>
                </c:pt>
                <c:pt idx="70">
                  <c:v>440</c:v>
                </c:pt>
                <c:pt idx="71">
                  <c:v>417</c:v>
                </c:pt>
                <c:pt idx="72">
                  <c:v>380</c:v>
                </c:pt>
                <c:pt idx="73">
                  <c:v>382</c:v>
                </c:pt>
                <c:pt idx="74">
                  <c:v>384</c:v>
                </c:pt>
                <c:pt idx="75">
                  <c:v>386</c:v>
                </c:pt>
                <c:pt idx="76">
                  <c:v>352</c:v>
                </c:pt>
                <c:pt idx="77">
                  <c:v>332</c:v>
                </c:pt>
                <c:pt idx="78">
                  <c:v>392</c:v>
                </c:pt>
                <c:pt idx="79">
                  <c:v>305</c:v>
                </c:pt>
                <c:pt idx="80">
                  <c:v>305</c:v>
                </c:pt>
                <c:pt idx="81">
                  <c:v>327</c:v>
                </c:pt>
                <c:pt idx="82">
                  <c:v>306</c:v>
                </c:pt>
                <c:pt idx="83">
                  <c:v>317</c:v>
                </c:pt>
                <c:pt idx="84">
                  <c:v>309</c:v>
                </c:pt>
                <c:pt idx="85">
                  <c:v>298</c:v>
                </c:pt>
                <c:pt idx="86">
                  <c:v>288</c:v>
                </c:pt>
                <c:pt idx="87">
                  <c:v>259</c:v>
                </c:pt>
                <c:pt idx="88">
                  <c:v>267</c:v>
                </c:pt>
                <c:pt idx="89">
                  <c:v>265</c:v>
                </c:pt>
                <c:pt idx="90">
                  <c:v>278</c:v>
                </c:pt>
                <c:pt idx="91">
                  <c:v>268</c:v>
                </c:pt>
                <c:pt idx="92">
                  <c:v>262</c:v>
                </c:pt>
                <c:pt idx="93">
                  <c:v>284</c:v>
                </c:pt>
                <c:pt idx="94">
                  <c:v>248</c:v>
                </c:pt>
                <c:pt idx="95">
                  <c:v>248</c:v>
                </c:pt>
                <c:pt idx="96">
                  <c:v>259</c:v>
                </c:pt>
                <c:pt idx="97">
                  <c:v>246</c:v>
                </c:pt>
                <c:pt idx="98">
                  <c:v>188</c:v>
                </c:pt>
                <c:pt idx="99">
                  <c:v>246</c:v>
                </c:pt>
                <c:pt idx="100">
                  <c:v>237</c:v>
                </c:pt>
                <c:pt idx="101">
                  <c:v>244</c:v>
                </c:pt>
                <c:pt idx="102">
                  <c:v>216</c:v>
                </c:pt>
                <c:pt idx="103">
                  <c:v>235</c:v>
                </c:pt>
                <c:pt idx="104">
                  <c:v>242</c:v>
                </c:pt>
                <c:pt idx="105">
                  <c:v>218</c:v>
                </c:pt>
                <c:pt idx="106">
                  <c:v>210</c:v>
                </c:pt>
                <c:pt idx="107">
                  <c:v>253</c:v>
                </c:pt>
                <c:pt idx="108">
                  <c:v>205</c:v>
                </c:pt>
                <c:pt idx="109">
                  <c:v>238</c:v>
                </c:pt>
                <c:pt idx="110">
                  <c:v>228</c:v>
                </c:pt>
                <c:pt idx="111">
                  <c:v>214</c:v>
                </c:pt>
                <c:pt idx="112">
                  <c:v>226</c:v>
                </c:pt>
                <c:pt idx="113">
                  <c:v>237</c:v>
                </c:pt>
                <c:pt idx="114">
                  <c:v>217</c:v>
                </c:pt>
                <c:pt idx="115">
                  <c:v>214</c:v>
                </c:pt>
                <c:pt idx="116">
                  <c:v>231</c:v>
                </c:pt>
                <c:pt idx="117">
                  <c:v>174</c:v>
                </c:pt>
                <c:pt idx="118">
                  <c:v>197</c:v>
                </c:pt>
                <c:pt idx="119">
                  <c:v>194</c:v>
                </c:pt>
                <c:pt idx="120">
                  <c:v>206</c:v>
                </c:pt>
                <c:pt idx="121">
                  <c:v>204</c:v>
                </c:pt>
                <c:pt idx="122">
                  <c:v>230</c:v>
                </c:pt>
                <c:pt idx="123">
                  <c:v>185</c:v>
                </c:pt>
                <c:pt idx="124">
                  <c:v>223</c:v>
                </c:pt>
                <c:pt idx="125">
                  <c:v>181</c:v>
                </c:pt>
                <c:pt idx="126">
                  <c:v>190</c:v>
                </c:pt>
                <c:pt idx="127">
                  <c:v>219</c:v>
                </c:pt>
                <c:pt idx="128">
                  <c:v>235</c:v>
                </c:pt>
                <c:pt idx="129">
                  <c:v>193</c:v>
                </c:pt>
                <c:pt idx="130">
                  <c:v>208</c:v>
                </c:pt>
                <c:pt idx="131">
                  <c:v>194</c:v>
                </c:pt>
                <c:pt idx="132">
                  <c:v>244</c:v>
                </c:pt>
                <c:pt idx="133">
                  <c:v>198</c:v>
                </c:pt>
                <c:pt idx="134">
                  <c:v>215</c:v>
                </c:pt>
                <c:pt idx="135">
                  <c:v>195</c:v>
                </c:pt>
                <c:pt idx="136">
                  <c:v>197</c:v>
                </c:pt>
                <c:pt idx="137">
                  <c:v>202</c:v>
                </c:pt>
                <c:pt idx="138">
                  <c:v>187</c:v>
                </c:pt>
                <c:pt idx="139">
                  <c:v>210</c:v>
                </c:pt>
                <c:pt idx="140">
                  <c:v>183</c:v>
                </c:pt>
                <c:pt idx="141">
                  <c:v>216</c:v>
                </c:pt>
                <c:pt idx="142">
                  <c:v>186</c:v>
                </c:pt>
                <c:pt idx="143">
                  <c:v>201</c:v>
                </c:pt>
                <c:pt idx="144">
                  <c:v>221</c:v>
                </c:pt>
                <c:pt idx="145">
                  <c:v>192</c:v>
                </c:pt>
                <c:pt idx="146">
                  <c:v>193</c:v>
                </c:pt>
                <c:pt idx="147">
                  <c:v>188</c:v>
                </c:pt>
                <c:pt idx="148">
                  <c:v>188</c:v>
                </c:pt>
                <c:pt idx="149">
                  <c:v>193</c:v>
                </c:pt>
                <c:pt idx="150">
                  <c:v>204</c:v>
                </c:pt>
                <c:pt idx="151">
                  <c:v>197</c:v>
                </c:pt>
                <c:pt idx="152">
                  <c:v>193</c:v>
                </c:pt>
                <c:pt idx="153">
                  <c:v>196</c:v>
                </c:pt>
                <c:pt idx="154">
                  <c:v>191</c:v>
                </c:pt>
                <c:pt idx="155">
                  <c:v>193</c:v>
                </c:pt>
                <c:pt idx="156">
                  <c:v>211</c:v>
                </c:pt>
                <c:pt idx="157">
                  <c:v>188</c:v>
                </c:pt>
                <c:pt idx="158">
                  <c:v>183</c:v>
                </c:pt>
                <c:pt idx="159">
                  <c:v>201</c:v>
                </c:pt>
                <c:pt idx="160">
                  <c:v>194</c:v>
                </c:pt>
                <c:pt idx="161">
                  <c:v>225</c:v>
                </c:pt>
                <c:pt idx="162">
                  <c:v>253</c:v>
                </c:pt>
                <c:pt idx="163">
                  <c:v>237</c:v>
                </c:pt>
                <c:pt idx="164">
                  <c:v>219</c:v>
                </c:pt>
                <c:pt idx="165">
                  <c:v>192</c:v>
                </c:pt>
                <c:pt idx="166">
                  <c:v>212</c:v>
                </c:pt>
                <c:pt idx="167">
                  <c:v>203</c:v>
                </c:pt>
                <c:pt idx="168">
                  <c:v>192</c:v>
                </c:pt>
                <c:pt idx="169">
                  <c:v>200</c:v>
                </c:pt>
                <c:pt idx="170">
                  <c:v>173</c:v>
                </c:pt>
                <c:pt idx="171">
                  <c:v>194</c:v>
                </c:pt>
                <c:pt idx="172">
                  <c:v>196</c:v>
                </c:pt>
                <c:pt idx="173">
                  <c:v>175</c:v>
                </c:pt>
                <c:pt idx="174">
                  <c:v>210</c:v>
                </c:pt>
                <c:pt idx="175">
                  <c:v>185</c:v>
                </c:pt>
                <c:pt idx="176">
                  <c:v>173</c:v>
                </c:pt>
                <c:pt idx="177">
                  <c:v>165</c:v>
                </c:pt>
                <c:pt idx="178">
                  <c:v>178</c:v>
                </c:pt>
                <c:pt idx="179">
                  <c:v>207</c:v>
                </c:pt>
                <c:pt idx="180">
                  <c:v>158</c:v>
                </c:pt>
                <c:pt idx="181">
                  <c:v>173</c:v>
                </c:pt>
                <c:pt idx="182">
                  <c:v>142</c:v>
                </c:pt>
                <c:pt idx="183">
                  <c:v>153</c:v>
                </c:pt>
                <c:pt idx="184">
                  <c:v>142</c:v>
                </c:pt>
                <c:pt idx="185">
                  <c:v>134</c:v>
                </c:pt>
                <c:pt idx="186">
                  <c:v>135</c:v>
                </c:pt>
                <c:pt idx="187">
                  <c:v>154</c:v>
                </c:pt>
                <c:pt idx="188">
                  <c:v>117</c:v>
                </c:pt>
                <c:pt idx="189">
                  <c:v>131</c:v>
                </c:pt>
                <c:pt idx="190">
                  <c:v>121</c:v>
                </c:pt>
                <c:pt idx="191">
                  <c:v>107</c:v>
                </c:pt>
                <c:pt idx="192">
                  <c:v>106</c:v>
                </c:pt>
                <c:pt idx="193">
                  <c:v>105</c:v>
                </c:pt>
                <c:pt idx="194">
                  <c:v>99</c:v>
                </c:pt>
                <c:pt idx="195">
                  <c:v>100</c:v>
                </c:pt>
                <c:pt idx="196">
                  <c:v>86</c:v>
                </c:pt>
                <c:pt idx="197">
                  <c:v>70</c:v>
                </c:pt>
                <c:pt idx="198">
                  <c:v>72</c:v>
                </c:pt>
                <c:pt idx="199">
                  <c:v>61</c:v>
                </c:pt>
                <c:pt idx="200">
                  <c:v>67</c:v>
                </c:pt>
                <c:pt idx="201">
                  <c:v>67</c:v>
                </c:pt>
                <c:pt idx="202">
                  <c:v>53</c:v>
                </c:pt>
                <c:pt idx="203">
                  <c:v>72</c:v>
                </c:pt>
                <c:pt idx="204">
                  <c:v>65</c:v>
                </c:pt>
                <c:pt idx="205">
                  <c:v>54</c:v>
                </c:pt>
                <c:pt idx="206">
                  <c:v>74</c:v>
                </c:pt>
                <c:pt idx="207">
                  <c:v>70</c:v>
                </c:pt>
                <c:pt idx="208">
                  <c:v>75</c:v>
                </c:pt>
                <c:pt idx="209">
                  <c:v>65</c:v>
                </c:pt>
                <c:pt idx="210">
                  <c:v>79</c:v>
                </c:pt>
                <c:pt idx="211">
                  <c:v>74</c:v>
                </c:pt>
                <c:pt idx="212">
                  <c:v>69</c:v>
                </c:pt>
                <c:pt idx="213">
                  <c:v>79</c:v>
                </c:pt>
                <c:pt idx="214">
                  <c:v>68</c:v>
                </c:pt>
                <c:pt idx="215">
                  <c:v>67</c:v>
                </c:pt>
                <c:pt idx="216">
                  <c:v>77</c:v>
                </c:pt>
                <c:pt idx="217">
                  <c:v>85</c:v>
                </c:pt>
                <c:pt idx="218">
                  <c:v>82</c:v>
                </c:pt>
                <c:pt idx="219">
                  <c:v>85</c:v>
                </c:pt>
                <c:pt idx="220">
                  <c:v>86</c:v>
                </c:pt>
                <c:pt idx="221">
                  <c:v>74</c:v>
                </c:pt>
                <c:pt idx="222">
                  <c:v>75</c:v>
                </c:pt>
                <c:pt idx="223">
                  <c:v>82</c:v>
                </c:pt>
                <c:pt idx="224">
                  <c:v>72</c:v>
                </c:pt>
                <c:pt idx="225">
                  <c:v>67</c:v>
                </c:pt>
                <c:pt idx="226">
                  <c:v>94</c:v>
                </c:pt>
                <c:pt idx="227">
                  <c:v>104</c:v>
                </c:pt>
                <c:pt idx="228">
                  <c:v>94</c:v>
                </c:pt>
                <c:pt idx="229">
                  <c:v>97</c:v>
                </c:pt>
                <c:pt idx="230">
                  <c:v>79</c:v>
                </c:pt>
                <c:pt idx="231">
                  <c:v>86</c:v>
                </c:pt>
                <c:pt idx="232">
                  <c:v>80</c:v>
                </c:pt>
                <c:pt idx="233">
                  <c:v>78</c:v>
                </c:pt>
                <c:pt idx="234">
                  <c:v>81</c:v>
                </c:pt>
                <c:pt idx="235">
                  <c:v>86</c:v>
                </c:pt>
                <c:pt idx="236">
                  <c:v>78</c:v>
                </c:pt>
                <c:pt idx="237">
                  <c:v>74</c:v>
                </c:pt>
                <c:pt idx="238">
                  <c:v>69</c:v>
                </c:pt>
                <c:pt idx="239">
                  <c:v>87</c:v>
                </c:pt>
                <c:pt idx="240">
                  <c:v>97</c:v>
                </c:pt>
                <c:pt idx="241">
                  <c:v>91</c:v>
                </c:pt>
                <c:pt idx="242">
                  <c:v>85</c:v>
                </c:pt>
                <c:pt idx="243">
                  <c:v>86</c:v>
                </c:pt>
                <c:pt idx="244">
                  <c:v>88</c:v>
                </c:pt>
                <c:pt idx="245">
                  <c:v>101</c:v>
                </c:pt>
                <c:pt idx="246">
                  <c:v>109</c:v>
                </c:pt>
                <c:pt idx="247">
                  <c:v>132</c:v>
                </c:pt>
                <c:pt idx="248">
                  <c:v>147</c:v>
                </c:pt>
                <c:pt idx="249">
                  <c:v>166</c:v>
                </c:pt>
                <c:pt idx="250">
                  <c:v>240</c:v>
                </c:pt>
                <c:pt idx="251">
                  <c:v>263</c:v>
                </c:pt>
                <c:pt idx="252">
                  <c:v>348</c:v>
                </c:pt>
                <c:pt idx="253">
                  <c:v>367</c:v>
                </c:pt>
                <c:pt idx="254">
                  <c:v>399</c:v>
                </c:pt>
                <c:pt idx="255">
                  <c:v>168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F070-4355-A46C-BEE14C8EAB9B}"/>
            </c:ext>
          </c:extLst>
        </c:ser>
        <c:ser>
          <c:idx val="5"/>
          <c:order val="5"/>
          <c:tx>
            <c:strRef>
              <c:f>'CD S3'!$W$1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S3'!$Q$2:$Q$257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S3'!$W$2:$W$257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611</c:v>
                </c:pt>
                <c:pt idx="21">
                  <c:v>629</c:v>
                </c:pt>
                <c:pt idx="22">
                  <c:v>606</c:v>
                </c:pt>
                <c:pt idx="23">
                  <c:v>641</c:v>
                </c:pt>
                <c:pt idx="24">
                  <c:v>642</c:v>
                </c:pt>
                <c:pt idx="25">
                  <c:v>669</c:v>
                </c:pt>
                <c:pt idx="26">
                  <c:v>580</c:v>
                </c:pt>
                <c:pt idx="27">
                  <c:v>628</c:v>
                </c:pt>
                <c:pt idx="28">
                  <c:v>659</c:v>
                </c:pt>
                <c:pt idx="29">
                  <c:v>605</c:v>
                </c:pt>
                <c:pt idx="30">
                  <c:v>590</c:v>
                </c:pt>
                <c:pt idx="31">
                  <c:v>588</c:v>
                </c:pt>
                <c:pt idx="32">
                  <c:v>631</c:v>
                </c:pt>
                <c:pt idx="33">
                  <c:v>598</c:v>
                </c:pt>
                <c:pt idx="34">
                  <c:v>540</c:v>
                </c:pt>
                <c:pt idx="35">
                  <c:v>581</c:v>
                </c:pt>
                <c:pt idx="36">
                  <c:v>565</c:v>
                </c:pt>
                <c:pt idx="37">
                  <c:v>567</c:v>
                </c:pt>
                <c:pt idx="38">
                  <c:v>497</c:v>
                </c:pt>
                <c:pt idx="39">
                  <c:v>575</c:v>
                </c:pt>
                <c:pt idx="40">
                  <c:v>545</c:v>
                </c:pt>
                <c:pt idx="41">
                  <c:v>557</c:v>
                </c:pt>
                <c:pt idx="42">
                  <c:v>538</c:v>
                </c:pt>
                <c:pt idx="43">
                  <c:v>545</c:v>
                </c:pt>
                <c:pt idx="44">
                  <c:v>550</c:v>
                </c:pt>
                <c:pt idx="45">
                  <c:v>514</c:v>
                </c:pt>
                <c:pt idx="46">
                  <c:v>550</c:v>
                </c:pt>
                <c:pt idx="47">
                  <c:v>558</c:v>
                </c:pt>
                <c:pt idx="48">
                  <c:v>577</c:v>
                </c:pt>
                <c:pt idx="49">
                  <c:v>550</c:v>
                </c:pt>
                <c:pt idx="50">
                  <c:v>510</c:v>
                </c:pt>
                <c:pt idx="51">
                  <c:v>541</c:v>
                </c:pt>
                <c:pt idx="52">
                  <c:v>568</c:v>
                </c:pt>
                <c:pt idx="53">
                  <c:v>546</c:v>
                </c:pt>
                <c:pt idx="54">
                  <c:v>528</c:v>
                </c:pt>
                <c:pt idx="55">
                  <c:v>548</c:v>
                </c:pt>
                <c:pt idx="56">
                  <c:v>497</c:v>
                </c:pt>
                <c:pt idx="57">
                  <c:v>516</c:v>
                </c:pt>
                <c:pt idx="58">
                  <c:v>524</c:v>
                </c:pt>
                <c:pt idx="59">
                  <c:v>497</c:v>
                </c:pt>
                <c:pt idx="60">
                  <c:v>481</c:v>
                </c:pt>
                <c:pt idx="61">
                  <c:v>457</c:v>
                </c:pt>
                <c:pt idx="62">
                  <c:v>480</c:v>
                </c:pt>
                <c:pt idx="63">
                  <c:v>465</c:v>
                </c:pt>
                <c:pt idx="64">
                  <c:v>443</c:v>
                </c:pt>
                <c:pt idx="65">
                  <c:v>471</c:v>
                </c:pt>
                <c:pt idx="66">
                  <c:v>403</c:v>
                </c:pt>
                <c:pt idx="67">
                  <c:v>455</c:v>
                </c:pt>
                <c:pt idx="68">
                  <c:v>405</c:v>
                </c:pt>
                <c:pt idx="69">
                  <c:v>398</c:v>
                </c:pt>
                <c:pt idx="70">
                  <c:v>412</c:v>
                </c:pt>
                <c:pt idx="71">
                  <c:v>386</c:v>
                </c:pt>
                <c:pt idx="72">
                  <c:v>381</c:v>
                </c:pt>
                <c:pt idx="73">
                  <c:v>402</c:v>
                </c:pt>
                <c:pt idx="74">
                  <c:v>363</c:v>
                </c:pt>
                <c:pt idx="75">
                  <c:v>387</c:v>
                </c:pt>
                <c:pt idx="76">
                  <c:v>331</c:v>
                </c:pt>
                <c:pt idx="77">
                  <c:v>335</c:v>
                </c:pt>
                <c:pt idx="78">
                  <c:v>362</c:v>
                </c:pt>
                <c:pt idx="79">
                  <c:v>329</c:v>
                </c:pt>
                <c:pt idx="80">
                  <c:v>322</c:v>
                </c:pt>
                <c:pt idx="81">
                  <c:v>296</c:v>
                </c:pt>
                <c:pt idx="82">
                  <c:v>321</c:v>
                </c:pt>
                <c:pt idx="83">
                  <c:v>314</c:v>
                </c:pt>
                <c:pt idx="84">
                  <c:v>280</c:v>
                </c:pt>
                <c:pt idx="85">
                  <c:v>280</c:v>
                </c:pt>
                <c:pt idx="86">
                  <c:v>280</c:v>
                </c:pt>
                <c:pt idx="87">
                  <c:v>264</c:v>
                </c:pt>
                <c:pt idx="88">
                  <c:v>274</c:v>
                </c:pt>
                <c:pt idx="89">
                  <c:v>263</c:v>
                </c:pt>
                <c:pt idx="90">
                  <c:v>272</c:v>
                </c:pt>
                <c:pt idx="91">
                  <c:v>239</c:v>
                </c:pt>
                <c:pt idx="92">
                  <c:v>258</c:v>
                </c:pt>
                <c:pt idx="93">
                  <c:v>256</c:v>
                </c:pt>
                <c:pt idx="94">
                  <c:v>281</c:v>
                </c:pt>
                <c:pt idx="95">
                  <c:v>256</c:v>
                </c:pt>
                <c:pt idx="96">
                  <c:v>208</c:v>
                </c:pt>
                <c:pt idx="97">
                  <c:v>220</c:v>
                </c:pt>
                <c:pt idx="98">
                  <c:v>235</c:v>
                </c:pt>
                <c:pt idx="99">
                  <c:v>273</c:v>
                </c:pt>
                <c:pt idx="100">
                  <c:v>243</c:v>
                </c:pt>
                <c:pt idx="101">
                  <c:v>253</c:v>
                </c:pt>
                <c:pt idx="102">
                  <c:v>240</c:v>
                </c:pt>
                <c:pt idx="103">
                  <c:v>225</c:v>
                </c:pt>
                <c:pt idx="104">
                  <c:v>255</c:v>
                </c:pt>
                <c:pt idx="105">
                  <c:v>241</c:v>
                </c:pt>
                <c:pt idx="106">
                  <c:v>238</c:v>
                </c:pt>
                <c:pt idx="107">
                  <c:v>249</c:v>
                </c:pt>
                <c:pt idx="108">
                  <c:v>274</c:v>
                </c:pt>
                <c:pt idx="109">
                  <c:v>242</c:v>
                </c:pt>
                <c:pt idx="110">
                  <c:v>249</c:v>
                </c:pt>
                <c:pt idx="111">
                  <c:v>234</c:v>
                </c:pt>
                <c:pt idx="112">
                  <c:v>231</c:v>
                </c:pt>
                <c:pt idx="113">
                  <c:v>229</c:v>
                </c:pt>
                <c:pt idx="114">
                  <c:v>231</c:v>
                </c:pt>
                <c:pt idx="115">
                  <c:v>231</c:v>
                </c:pt>
                <c:pt idx="116">
                  <c:v>235</c:v>
                </c:pt>
                <c:pt idx="117">
                  <c:v>197</c:v>
                </c:pt>
                <c:pt idx="118">
                  <c:v>210</c:v>
                </c:pt>
                <c:pt idx="119">
                  <c:v>218</c:v>
                </c:pt>
                <c:pt idx="120">
                  <c:v>217</c:v>
                </c:pt>
                <c:pt idx="121">
                  <c:v>208</c:v>
                </c:pt>
                <c:pt idx="122">
                  <c:v>209</c:v>
                </c:pt>
                <c:pt idx="123">
                  <c:v>216</c:v>
                </c:pt>
                <c:pt idx="124">
                  <c:v>230</c:v>
                </c:pt>
                <c:pt idx="125">
                  <c:v>210</c:v>
                </c:pt>
                <c:pt idx="126">
                  <c:v>187</c:v>
                </c:pt>
                <c:pt idx="127">
                  <c:v>176</c:v>
                </c:pt>
                <c:pt idx="128">
                  <c:v>186</c:v>
                </c:pt>
                <c:pt idx="129">
                  <c:v>207</c:v>
                </c:pt>
                <c:pt idx="130">
                  <c:v>171</c:v>
                </c:pt>
                <c:pt idx="131">
                  <c:v>198</c:v>
                </c:pt>
                <c:pt idx="132">
                  <c:v>204</c:v>
                </c:pt>
                <c:pt idx="133">
                  <c:v>201</c:v>
                </c:pt>
                <c:pt idx="134">
                  <c:v>189</c:v>
                </c:pt>
                <c:pt idx="135">
                  <c:v>206</c:v>
                </c:pt>
                <c:pt idx="136">
                  <c:v>194</c:v>
                </c:pt>
                <c:pt idx="137">
                  <c:v>227</c:v>
                </c:pt>
                <c:pt idx="138">
                  <c:v>162</c:v>
                </c:pt>
                <c:pt idx="139">
                  <c:v>199</c:v>
                </c:pt>
                <c:pt idx="140">
                  <c:v>181</c:v>
                </c:pt>
                <c:pt idx="141">
                  <c:v>179</c:v>
                </c:pt>
                <c:pt idx="142">
                  <c:v>213</c:v>
                </c:pt>
                <c:pt idx="143">
                  <c:v>207</c:v>
                </c:pt>
                <c:pt idx="144">
                  <c:v>212</c:v>
                </c:pt>
                <c:pt idx="145">
                  <c:v>218</c:v>
                </c:pt>
                <c:pt idx="146">
                  <c:v>211</c:v>
                </c:pt>
                <c:pt idx="147">
                  <c:v>192</c:v>
                </c:pt>
                <c:pt idx="148">
                  <c:v>213</c:v>
                </c:pt>
                <c:pt idx="149">
                  <c:v>215</c:v>
                </c:pt>
                <c:pt idx="150">
                  <c:v>226</c:v>
                </c:pt>
                <c:pt idx="151">
                  <c:v>199</c:v>
                </c:pt>
                <c:pt idx="152">
                  <c:v>209</c:v>
                </c:pt>
                <c:pt idx="153">
                  <c:v>195</c:v>
                </c:pt>
                <c:pt idx="154">
                  <c:v>228</c:v>
                </c:pt>
                <c:pt idx="155">
                  <c:v>213</c:v>
                </c:pt>
                <c:pt idx="156">
                  <c:v>210</c:v>
                </c:pt>
                <c:pt idx="157">
                  <c:v>211</c:v>
                </c:pt>
                <c:pt idx="158">
                  <c:v>236</c:v>
                </c:pt>
                <c:pt idx="159">
                  <c:v>219</c:v>
                </c:pt>
                <c:pt idx="160">
                  <c:v>225</c:v>
                </c:pt>
                <c:pt idx="161">
                  <c:v>223</c:v>
                </c:pt>
                <c:pt idx="162">
                  <c:v>222</c:v>
                </c:pt>
                <c:pt idx="163">
                  <c:v>227</c:v>
                </c:pt>
                <c:pt idx="164">
                  <c:v>203</c:v>
                </c:pt>
                <c:pt idx="165">
                  <c:v>213</c:v>
                </c:pt>
                <c:pt idx="166">
                  <c:v>195</c:v>
                </c:pt>
                <c:pt idx="167">
                  <c:v>191</c:v>
                </c:pt>
                <c:pt idx="168">
                  <c:v>182</c:v>
                </c:pt>
                <c:pt idx="169">
                  <c:v>223</c:v>
                </c:pt>
                <c:pt idx="170">
                  <c:v>198</c:v>
                </c:pt>
                <c:pt idx="171">
                  <c:v>209</c:v>
                </c:pt>
                <c:pt idx="172">
                  <c:v>186</c:v>
                </c:pt>
                <c:pt idx="173">
                  <c:v>218</c:v>
                </c:pt>
                <c:pt idx="174">
                  <c:v>194</c:v>
                </c:pt>
                <c:pt idx="175">
                  <c:v>203</c:v>
                </c:pt>
                <c:pt idx="176">
                  <c:v>187</c:v>
                </c:pt>
                <c:pt idx="177">
                  <c:v>211</c:v>
                </c:pt>
                <c:pt idx="178">
                  <c:v>228</c:v>
                </c:pt>
                <c:pt idx="179">
                  <c:v>178</c:v>
                </c:pt>
                <c:pt idx="180">
                  <c:v>186</c:v>
                </c:pt>
                <c:pt idx="181">
                  <c:v>175</c:v>
                </c:pt>
                <c:pt idx="182">
                  <c:v>157</c:v>
                </c:pt>
                <c:pt idx="183">
                  <c:v>150</c:v>
                </c:pt>
                <c:pt idx="184">
                  <c:v>159</c:v>
                </c:pt>
                <c:pt idx="185">
                  <c:v>144</c:v>
                </c:pt>
                <c:pt idx="186">
                  <c:v>139</c:v>
                </c:pt>
                <c:pt idx="187">
                  <c:v>147</c:v>
                </c:pt>
                <c:pt idx="188">
                  <c:v>136</c:v>
                </c:pt>
                <c:pt idx="189">
                  <c:v>101</c:v>
                </c:pt>
                <c:pt idx="190">
                  <c:v>114</c:v>
                </c:pt>
                <c:pt idx="191">
                  <c:v>120</c:v>
                </c:pt>
                <c:pt idx="192">
                  <c:v>123</c:v>
                </c:pt>
                <c:pt idx="193">
                  <c:v>141</c:v>
                </c:pt>
                <c:pt idx="194">
                  <c:v>130</c:v>
                </c:pt>
                <c:pt idx="195">
                  <c:v>96</c:v>
                </c:pt>
                <c:pt idx="196">
                  <c:v>86</c:v>
                </c:pt>
                <c:pt idx="197">
                  <c:v>98</c:v>
                </c:pt>
                <c:pt idx="198">
                  <c:v>87</c:v>
                </c:pt>
                <c:pt idx="199">
                  <c:v>76</c:v>
                </c:pt>
                <c:pt idx="200">
                  <c:v>94</c:v>
                </c:pt>
                <c:pt idx="201">
                  <c:v>70</c:v>
                </c:pt>
                <c:pt idx="202">
                  <c:v>61</c:v>
                </c:pt>
                <c:pt idx="203">
                  <c:v>62</c:v>
                </c:pt>
                <c:pt idx="204">
                  <c:v>74</c:v>
                </c:pt>
                <c:pt idx="205">
                  <c:v>70</c:v>
                </c:pt>
                <c:pt idx="206">
                  <c:v>86</c:v>
                </c:pt>
                <c:pt idx="207">
                  <c:v>67</c:v>
                </c:pt>
                <c:pt idx="208">
                  <c:v>85</c:v>
                </c:pt>
                <c:pt idx="209">
                  <c:v>75</c:v>
                </c:pt>
                <c:pt idx="210">
                  <c:v>62</c:v>
                </c:pt>
                <c:pt idx="211">
                  <c:v>63</c:v>
                </c:pt>
                <c:pt idx="212">
                  <c:v>73</c:v>
                </c:pt>
                <c:pt idx="213">
                  <c:v>72</c:v>
                </c:pt>
                <c:pt idx="214">
                  <c:v>65</c:v>
                </c:pt>
                <c:pt idx="215">
                  <c:v>84</c:v>
                </c:pt>
                <c:pt idx="216">
                  <c:v>88</c:v>
                </c:pt>
                <c:pt idx="217">
                  <c:v>71</c:v>
                </c:pt>
                <c:pt idx="218">
                  <c:v>69</c:v>
                </c:pt>
                <c:pt idx="219">
                  <c:v>89</c:v>
                </c:pt>
                <c:pt idx="220">
                  <c:v>78</c:v>
                </c:pt>
                <c:pt idx="221">
                  <c:v>103</c:v>
                </c:pt>
                <c:pt idx="222">
                  <c:v>78</c:v>
                </c:pt>
                <c:pt idx="223">
                  <c:v>81</c:v>
                </c:pt>
                <c:pt idx="224">
                  <c:v>76</c:v>
                </c:pt>
                <c:pt idx="225">
                  <c:v>81</c:v>
                </c:pt>
                <c:pt idx="226">
                  <c:v>105</c:v>
                </c:pt>
                <c:pt idx="227">
                  <c:v>92</c:v>
                </c:pt>
                <c:pt idx="228">
                  <c:v>74</c:v>
                </c:pt>
                <c:pt idx="229">
                  <c:v>85</c:v>
                </c:pt>
                <c:pt idx="230">
                  <c:v>101</c:v>
                </c:pt>
                <c:pt idx="231">
                  <c:v>95</c:v>
                </c:pt>
                <c:pt idx="232">
                  <c:v>93</c:v>
                </c:pt>
                <c:pt idx="233">
                  <c:v>82</c:v>
                </c:pt>
                <c:pt idx="234">
                  <c:v>83</c:v>
                </c:pt>
                <c:pt idx="235">
                  <c:v>75</c:v>
                </c:pt>
                <c:pt idx="236">
                  <c:v>73</c:v>
                </c:pt>
                <c:pt idx="237">
                  <c:v>75</c:v>
                </c:pt>
                <c:pt idx="238">
                  <c:v>68</c:v>
                </c:pt>
                <c:pt idx="239">
                  <c:v>97</c:v>
                </c:pt>
                <c:pt idx="240">
                  <c:v>76</c:v>
                </c:pt>
                <c:pt idx="241">
                  <c:v>87</c:v>
                </c:pt>
                <c:pt idx="242">
                  <c:v>71</c:v>
                </c:pt>
                <c:pt idx="243">
                  <c:v>86</c:v>
                </c:pt>
                <c:pt idx="244">
                  <c:v>81</c:v>
                </c:pt>
                <c:pt idx="245">
                  <c:v>84</c:v>
                </c:pt>
                <c:pt idx="246">
                  <c:v>122</c:v>
                </c:pt>
                <c:pt idx="247">
                  <c:v>124</c:v>
                </c:pt>
                <c:pt idx="248">
                  <c:v>126</c:v>
                </c:pt>
                <c:pt idx="249">
                  <c:v>154</c:v>
                </c:pt>
                <c:pt idx="250">
                  <c:v>233</c:v>
                </c:pt>
                <c:pt idx="251">
                  <c:v>261</c:v>
                </c:pt>
                <c:pt idx="252">
                  <c:v>323</c:v>
                </c:pt>
                <c:pt idx="253">
                  <c:v>354</c:v>
                </c:pt>
                <c:pt idx="254">
                  <c:v>371</c:v>
                </c:pt>
                <c:pt idx="255">
                  <c:v>153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F070-4355-A46C-BEE14C8EAB9B}"/>
            </c:ext>
          </c:extLst>
        </c:ser>
        <c:ser>
          <c:idx val="6"/>
          <c:order val="6"/>
          <c:tx>
            <c:strRef>
              <c:f>'CD S3'!$X$1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S3'!$X$2:$X$257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708</c:v>
                </c:pt>
                <c:pt idx="21">
                  <c:v>691</c:v>
                </c:pt>
                <c:pt idx="22">
                  <c:v>718</c:v>
                </c:pt>
                <c:pt idx="23">
                  <c:v>668</c:v>
                </c:pt>
                <c:pt idx="24">
                  <c:v>694</c:v>
                </c:pt>
                <c:pt idx="25">
                  <c:v>665</c:v>
                </c:pt>
                <c:pt idx="26">
                  <c:v>593</c:v>
                </c:pt>
                <c:pt idx="27">
                  <c:v>609</c:v>
                </c:pt>
                <c:pt idx="28">
                  <c:v>608</c:v>
                </c:pt>
                <c:pt idx="29">
                  <c:v>635</c:v>
                </c:pt>
                <c:pt idx="30">
                  <c:v>619</c:v>
                </c:pt>
                <c:pt idx="31">
                  <c:v>592</c:v>
                </c:pt>
                <c:pt idx="32">
                  <c:v>591</c:v>
                </c:pt>
                <c:pt idx="33">
                  <c:v>557</c:v>
                </c:pt>
                <c:pt idx="34">
                  <c:v>569</c:v>
                </c:pt>
                <c:pt idx="35">
                  <c:v>575</c:v>
                </c:pt>
                <c:pt idx="36">
                  <c:v>564</c:v>
                </c:pt>
                <c:pt idx="37">
                  <c:v>563</c:v>
                </c:pt>
                <c:pt idx="38">
                  <c:v>552</c:v>
                </c:pt>
                <c:pt idx="39">
                  <c:v>581</c:v>
                </c:pt>
                <c:pt idx="40">
                  <c:v>538</c:v>
                </c:pt>
                <c:pt idx="41">
                  <c:v>538</c:v>
                </c:pt>
                <c:pt idx="42">
                  <c:v>553</c:v>
                </c:pt>
                <c:pt idx="43">
                  <c:v>545</c:v>
                </c:pt>
                <c:pt idx="44">
                  <c:v>590</c:v>
                </c:pt>
                <c:pt idx="45">
                  <c:v>583</c:v>
                </c:pt>
                <c:pt idx="46">
                  <c:v>558</c:v>
                </c:pt>
                <c:pt idx="47">
                  <c:v>557</c:v>
                </c:pt>
                <c:pt idx="48">
                  <c:v>584</c:v>
                </c:pt>
                <c:pt idx="49">
                  <c:v>552</c:v>
                </c:pt>
                <c:pt idx="50">
                  <c:v>570</c:v>
                </c:pt>
                <c:pt idx="51">
                  <c:v>478</c:v>
                </c:pt>
                <c:pt idx="52">
                  <c:v>508</c:v>
                </c:pt>
                <c:pt idx="53">
                  <c:v>501</c:v>
                </c:pt>
                <c:pt idx="54">
                  <c:v>469</c:v>
                </c:pt>
                <c:pt idx="55">
                  <c:v>479</c:v>
                </c:pt>
                <c:pt idx="56">
                  <c:v>494</c:v>
                </c:pt>
                <c:pt idx="57">
                  <c:v>474</c:v>
                </c:pt>
                <c:pt idx="58">
                  <c:v>465</c:v>
                </c:pt>
                <c:pt idx="59">
                  <c:v>479</c:v>
                </c:pt>
                <c:pt idx="60">
                  <c:v>434</c:v>
                </c:pt>
                <c:pt idx="61">
                  <c:v>434</c:v>
                </c:pt>
                <c:pt idx="62">
                  <c:v>461</c:v>
                </c:pt>
                <c:pt idx="63">
                  <c:v>426</c:v>
                </c:pt>
                <c:pt idx="64">
                  <c:v>441</c:v>
                </c:pt>
                <c:pt idx="65">
                  <c:v>408</c:v>
                </c:pt>
                <c:pt idx="66">
                  <c:v>398</c:v>
                </c:pt>
                <c:pt idx="67">
                  <c:v>387</c:v>
                </c:pt>
                <c:pt idx="68">
                  <c:v>394</c:v>
                </c:pt>
                <c:pt idx="69">
                  <c:v>367</c:v>
                </c:pt>
                <c:pt idx="70">
                  <c:v>378</c:v>
                </c:pt>
                <c:pt idx="71">
                  <c:v>405</c:v>
                </c:pt>
                <c:pt idx="72">
                  <c:v>362</c:v>
                </c:pt>
                <c:pt idx="73">
                  <c:v>339</c:v>
                </c:pt>
                <c:pt idx="74">
                  <c:v>360</c:v>
                </c:pt>
                <c:pt idx="75">
                  <c:v>345</c:v>
                </c:pt>
                <c:pt idx="76">
                  <c:v>345</c:v>
                </c:pt>
                <c:pt idx="77">
                  <c:v>321</c:v>
                </c:pt>
                <c:pt idx="78">
                  <c:v>332</c:v>
                </c:pt>
                <c:pt idx="79">
                  <c:v>328</c:v>
                </c:pt>
                <c:pt idx="80">
                  <c:v>283</c:v>
                </c:pt>
                <c:pt idx="81">
                  <c:v>339</c:v>
                </c:pt>
                <c:pt idx="82">
                  <c:v>295</c:v>
                </c:pt>
                <c:pt idx="83">
                  <c:v>293</c:v>
                </c:pt>
                <c:pt idx="84">
                  <c:v>296</c:v>
                </c:pt>
                <c:pt idx="85">
                  <c:v>274</c:v>
                </c:pt>
                <c:pt idx="86">
                  <c:v>271</c:v>
                </c:pt>
                <c:pt idx="87">
                  <c:v>277</c:v>
                </c:pt>
                <c:pt idx="88">
                  <c:v>271</c:v>
                </c:pt>
                <c:pt idx="89">
                  <c:v>241</c:v>
                </c:pt>
                <c:pt idx="90">
                  <c:v>245</c:v>
                </c:pt>
                <c:pt idx="91">
                  <c:v>254</c:v>
                </c:pt>
                <c:pt idx="92">
                  <c:v>215</c:v>
                </c:pt>
                <c:pt idx="93">
                  <c:v>240</c:v>
                </c:pt>
                <c:pt idx="94">
                  <c:v>240</c:v>
                </c:pt>
                <c:pt idx="95">
                  <c:v>224</c:v>
                </c:pt>
                <c:pt idx="96">
                  <c:v>241</c:v>
                </c:pt>
                <c:pt idx="97">
                  <c:v>215</c:v>
                </c:pt>
                <c:pt idx="98">
                  <c:v>224</c:v>
                </c:pt>
                <c:pt idx="99">
                  <c:v>224</c:v>
                </c:pt>
                <c:pt idx="100">
                  <c:v>238</c:v>
                </c:pt>
                <c:pt idx="101">
                  <c:v>261</c:v>
                </c:pt>
                <c:pt idx="102">
                  <c:v>236</c:v>
                </c:pt>
                <c:pt idx="103">
                  <c:v>237</c:v>
                </c:pt>
                <c:pt idx="104">
                  <c:v>201</c:v>
                </c:pt>
                <c:pt idx="105">
                  <c:v>216</c:v>
                </c:pt>
                <c:pt idx="106">
                  <c:v>203</c:v>
                </c:pt>
                <c:pt idx="107">
                  <c:v>217</c:v>
                </c:pt>
                <c:pt idx="108">
                  <c:v>223</c:v>
                </c:pt>
                <c:pt idx="109">
                  <c:v>222</c:v>
                </c:pt>
                <c:pt idx="110">
                  <c:v>202</c:v>
                </c:pt>
                <c:pt idx="111">
                  <c:v>223</c:v>
                </c:pt>
                <c:pt idx="112">
                  <c:v>210</c:v>
                </c:pt>
                <c:pt idx="113">
                  <c:v>205</c:v>
                </c:pt>
                <c:pt idx="114">
                  <c:v>211</c:v>
                </c:pt>
                <c:pt idx="115">
                  <c:v>196</c:v>
                </c:pt>
                <c:pt idx="116">
                  <c:v>187</c:v>
                </c:pt>
                <c:pt idx="117">
                  <c:v>218</c:v>
                </c:pt>
                <c:pt idx="118">
                  <c:v>208</c:v>
                </c:pt>
                <c:pt idx="119">
                  <c:v>212</c:v>
                </c:pt>
                <c:pt idx="120">
                  <c:v>223</c:v>
                </c:pt>
                <c:pt idx="121">
                  <c:v>200</c:v>
                </c:pt>
                <c:pt idx="122">
                  <c:v>207</c:v>
                </c:pt>
                <c:pt idx="123">
                  <c:v>197</c:v>
                </c:pt>
                <c:pt idx="124">
                  <c:v>162</c:v>
                </c:pt>
                <c:pt idx="125">
                  <c:v>220</c:v>
                </c:pt>
                <c:pt idx="126">
                  <c:v>207</c:v>
                </c:pt>
                <c:pt idx="127">
                  <c:v>213</c:v>
                </c:pt>
                <c:pt idx="128">
                  <c:v>214</c:v>
                </c:pt>
                <c:pt idx="129">
                  <c:v>202</c:v>
                </c:pt>
                <c:pt idx="130">
                  <c:v>197</c:v>
                </c:pt>
                <c:pt idx="131">
                  <c:v>201</c:v>
                </c:pt>
                <c:pt idx="132">
                  <c:v>197</c:v>
                </c:pt>
                <c:pt idx="133">
                  <c:v>186</c:v>
                </c:pt>
                <c:pt idx="134">
                  <c:v>201</c:v>
                </c:pt>
                <c:pt idx="135">
                  <c:v>205</c:v>
                </c:pt>
                <c:pt idx="136">
                  <c:v>222</c:v>
                </c:pt>
                <c:pt idx="137">
                  <c:v>188</c:v>
                </c:pt>
                <c:pt idx="138">
                  <c:v>199</c:v>
                </c:pt>
                <c:pt idx="139">
                  <c:v>203</c:v>
                </c:pt>
                <c:pt idx="140">
                  <c:v>191</c:v>
                </c:pt>
                <c:pt idx="141">
                  <c:v>189</c:v>
                </c:pt>
                <c:pt idx="142">
                  <c:v>191</c:v>
                </c:pt>
                <c:pt idx="143">
                  <c:v>182</c:v>
                </c:pt>
                <c:pt idx="144">
                  <c:v>192</c:v>
                </c:pt>
                <c:pt idx="145">
                  <c:v>206</c:v>
                </c:pt>
                <c:pt idx="146">
                  <c:v>189</c:v>
                </c:pt>
                <c:pt idx="147">
                  <c:v>177</c:v>
                </c:pt>
                <c:pt idx="148">
                  <c:v>213</c:v>
                </c:pt>
                <c:pt idx="149">
                  <c:v>204</c:v>
                </c:pt>
                <c:pt idx="150">
                  <c:v>203</c:v>
                </c:pt>
                <c:pt idx="151">
                  <c:v>210</c:v>
                </c:pt>
                <c:pt idx="152">
                  <c:v>198</c:v>
                </c:pt>
                <c:pt idx="153">
                  <c:v>204</c:v>
                </c:pt>
                <c:pt idx="154">
                  <c:v>185</c:v>
                </c:pt>
                <c:pt idx="155">
                  <c:v>218</c:v>
                </c:pt>
                <c:pt idx="156">
                  <c:v>208</c:v>
                </c:pt>
                <c:pt idx="157">
                  <c:v>168</c:v>
                </c:pt>
                <c:pt idx="158">
                  <c:v>192</c:v>
                </c:pt>
                <c:pt idx="159">
                  <c:v>212</c:v>
                </c:pt>
                <c:pt idx="160">
                  <c:v>188</c:v>
                </c:pt>
                <c:pt idx="161">
                  <c:v>188</c:v>
                </c:pt>
                <c:pt idx="162">
                  <c:v>202</c:v>
                </c:pt>
                <c:pt idx="163">
                  <c:v>216</c:v>
                </c:pt>
                <c:pt idx="164">
                  <c:v>206</c:v>
                </c:pt>
                <c:pt idx="165">
                  <c:v>172</c:v>
                </c:pt>
                <c:pt idx="166">
                  <c:v>175</c:v>
                </c:pt>
                <c:pt idx="167">
                  <c:v>166</c:v>
                </c:pt>
                <c:pt idx="168">
                  <c:v>207</c:v>
                </c:pt>
                <c:pt idx="169">
                  <c:v>209</c:v>
                </c:pt>
                <c:pt idx="170">
                  <c:v>215</c:v>
                </c:pt>
                <c:pt idx="171">
                  <c:v>173</c:v>
                </c:pt>
                <c:pt idx="172">
                  <c:v>190</c:v>
                </c:pt>
                <c:pt idx="173">
                  <c:v>183</c:v>
                </c:pt>
                <c:pt idx="174">
                  <c:v>193</c:v>
                </c:pt>
                <c:pt idx="175">
                  <c:v>169</c:v>
                </c:pt>
                <c:pt idx="176">
                  <c:v>198</c:v>
                </c:pt>
                <c:pt idx="177">
                  <c:v>182</c:v>
                </c:pt>
                <c:pt idx="178">
                  <c:v>186</c:v>
                </c:pt>
                <c:pt idx="179">
                  <c:v>145</c:v>
                </c:pt>
                <c:pt idx="180">
                  <c:v>171</c:v>
                </c:pt>
                <c:pt idx="181">
                  <c:v>144</c:v>
                </c:pt>
                <c:pt idx="182">
                  <c:v>151</c:v>
                </c:pt>
                <c:pt idx="183">
                  <c:v>123</c:v>
                </c:pt>
                <c:pt idx="184">
                  <c:v>120</c:v>
                </c:pt>
                <c:pt idx="185">
                  <c:v>137</c:v>
                </c:pt>
                <c:pt idx="186">
                  <c:v>130</c:v>
                </c:pt>
                <c:pt idx="187">
                  <c:v>113</c:v>
                </c:pt>
                <c:pt idx="188">
                  <c:v>113</c:v>
                </c:pt>
                <c:pt idx="189">
                  <c:v>118</c:v>
                </c:pt>
                <c:pt idx="190">
                  <c:v>128</c:v>
                </c:pt>
                <c:pt idx="191">
                  <c:v>99</c:v>
                </c:pt>
                <c:pt idx="192">
                  <c:v>109</c:v>
                </c:pt>
                <c:pt idx="193">
                  <c:v>117</c:v>
                </c:pt>
                <c:pt idx="194">
                  <c:v>95</c:v>
                </c:pt>
                <c:pt idx="195">
                  <c:v>87</c:v>
                </c:pt>
                <c:pt idx="196">
                  <c:v>102</c:v>
                </c:pt>
                <c:pt idx="197">
                  <c:v>80</c:v>
                </c:pt>
                <c:pt idx="198">
                  <c:v>87</c:v>
                </c:pt>
                <c:pt idx="199">
                  <c:v>78</c:v>
                </c:pt>
                <c:pt idx="200">
                  <c:v>71</c:v>
                </c:pt>
                <c:pt idx="201">
                  <c:v>67</c:v>
                </c:pt>
                <c:pt idx="202">
                  <c:v>77</c:v>
                </c:pt>
                <c:pt idx="203">
                  <c:v>76</c:v>
                </c:pt>
                <c:pt idx="204">
                  <c:v>64</c:v>
                </c:pt>
                <c:pt idx="205">
                  <c:v>68</c:v>
                </c:pt>
                <c:pt idx="206">
                  <c:v>61</c:v>
                </c:pt>
                <c:pt idx="207">
                  <c:v>67</c:v>
                </c:pt>
                <c:pt idx="208">
                  <c:v>80</c:v>
                </c:pt>
                <c:pt idx="209">
                  <c:v>71</c:v>
                </c:pt>
                <c:pt idx="210">
                  <c:v>82</c:v>
                </c:pt>
                <c:pt idx="211">
                  <c:v>75</c:v>
                </c:pt>
                <c:pt idx="212">
                  <c:v>84</c:v>
                </c:pt>
                <c:pt idx="213">
                  <c:v>72</c:v>
                </c:pt>
                <c:pt idx="214">
                  <c:v>90</c:v>
                </c:pt>
                <c:pt idx="215">
                  <c:v>76</c:v>
                </c:pt>
                <c:pt idx="216">
                  <c:v>74</c:v>
                </c:pt>
                <c:pt idx="217">
                  <c:v>90</c:v>
                </c:pt>
                <c:pt idx="218">
                  <c:v>80</c:v>
                </c:pt>
                <c:pt idx="219">
                  <c:v>73</c:v>
                </c:pt>
                <c:pt idx="220">
                  <c:v>83</c:v>
                </c:pt>
                <c:pt idx="221">
                  <c:v>84</c:v>
                </c:pt>
                <c:pt idx="222">
                  <c:v>93</c:v>
                </c:pt>
                <c:pt idx="223">
                  <c:v>79</c:v>
                </c:pt>
                <c:pt idx="224">
                  <c:v>93</c:v>
                </c:pt>
                <c:pt idx="225">
                  <c:v>88</c:v>
                </c:pt>
                <c:pt idx="226">
                  <c:v>100</c:v>
                </c:pt>
                <c:pt idx="227">
                  <c:v>100</c:v>
                </c:pt>
                <c:pt idx="228">
                  <c:v>98</c:v>
                </c:pt>
                <c:pt idx="229">
                  <c:v>97</c:v>
                </c:pt>
                <c:pt idx="230">
                  <c:v>74</c:v>
                </c:pt>
                <c:pt idx="231">
                  <c:v>99</c:v>
                </c:pt>
                <c:pt idx="232">
                  <c:v>90</c:v>
                </c:pt>
                <c:pt idx="233">
                  <c:v>88</c:v>
                </c:pt>
                <c:pt idx="234">
                  <c:v>85</c:v>
                </c:pt>
                <c:pt idx="235">
                  <c:v>80</c:v>
                </c:pt>
                <c:pt idx="236">
                  <c:v>85</c:v>
                </c:pt>
                <c:pt idx="237">
                  <c:v>102</c:v>
                </c:pt>
                <c:pt idx="238">
                  <c:v>75</c:v>
                </c:pt>
                <c:pt idx="239">
                  <c:v>105</c:v>
                </c:pt>
                <c:pt idx="240">
                  <c:v>86</c:v>
                </c:pt>
                <c:pt idx="241">
                  <c:v>100</c:v>
                </c:pt>
                <c:pt idx="242">
                  <c:v>88</c:v>
                </c:pt>
                <c:pt idx="243">
                  <c:v>113</c:v>
                </c:pt>
                <c:pt idx="244">
                  <c:v>113</c:v>
                </c:pt>
                <c:pt idx="245">
                  <c:v>147</c:v>
                </c:pt>
                <c:pt idx="246">
                  <c:v>99</c:v>
                </c:pt>
                <c:pt idx="247">
                  <c:v>125</c:v>
                </c:pt>
                <c:pt idx="248">
                  <c:v>151</c:v>
                </c:pt>
                <c:pt idx="249">
                  <c:v>180</c:v>
                </c:pt>
                <c:pt idx="250">
                  <c:v>238</c:v>
                </c:pt>
                <c:pt idx="251">
                  <c:v>311</c:v>
                </c:pt>
                <c:pt idx="252">
                  <c:v>384</c:v>
                </c:pt>
                <c:pt idx="253">
                  <c:v>423</c:v>
                </c:pt>
                <c:pt idx="254">
                  <c:v>428</c:v>
                </c:pt>
                <c:pt idx="255">
                  <c:v>207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F070-4355-A46C-BEE14C8EAB9B}"/>
            </c:ext>
          </c:extLst>
        </c:ser>
        <c:ser>
          <c:idx val="7"/>
          <c:order val="7"/>
          <c:tx>
            <c:strRef>
              <c:f>'CD S3'!$Y$1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S3'!$Y$2:$Y$257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641</c:v>
                </c:pt>
                <c:pt idx="21">
                  <c:v>660</c:v>
                </c:pt>
                <c:pt idx="22">
                  <c:v>699</c:v>
                </c:pt>
                <c:pt idx="23">
                  <c:v>737</c:v>
                </c:pt>
                <c:pt idx="24">
                  <c:v>705</c:v>
                </c:pt>
                <c:pt idx="25">
                  <c:v>655</c:v>
                </c:pt>
                <c:pt idx="26">
                  <c:v>681</c:v>
                </c:pt>
                <c:pt idx="27">
                  <c:v>650</c:v>
                </c:pt>
                <c:pt idx="28">
                  <c:v>624</c:v>
                </c:pt>
                <c:pt idx="29">
                  <c:v>594</c:v>
                </c:pt>
                <c:pt idx="30">
                  <c:v>609</c:v>
                </c:pt>
                <c:pt idx="31">
                  <c:v>605</c:v>
                </c:pt>
                <c:pt idx="32">
                  <c:v>628</c:v>
                </c:pt>
                <c:pt idx="33">
                  <c:v>618</c:v>
                </c:pt>
                <c:pt idx="34">
                  <c:v>592</c:v>
                </c:pt>
                <c:pt idx="35">
                  <c:v>647</c:v>
                </c:pt>
                <c:pt idx="36">
                  <c:v>596</c:v>
                </c:pt>
                <c:pt idx="37">
                  <c:v>565</c:v>
                </c:pt>
                <c:pt idx="38">
                  <c:v>557</c:v>
                </c:pt>
                <c:pt idx="39">
                  <c:v>626</c:v>
                </c:pt>
                <c:pt idx="40">
                  <c:v>605</c:v>
                </c:pt>
                <c:pt idx="41">
                  <c:v>546</c:v>
                </c:pt>
                <c:pt idx="42">
                  <c:v>580</c:v>
                </c:pt>
                <c:pt idx="43">
                  <c:v>570</c:v>
                </c:pt>
                <c:pt idx="44">
                  <c:v>550</c:v>
                </c:pt>
                <c:pt idx="45">
                  <c:v>586</c:v>
                </c:pt>
                <c:pt idx="46">
                  <c:v>562</c:v>
                </c:pt>
                <c:pt idx="47">
                  <c:v>535</c:v>
                </c:pt>
                <c:pt idx="48">
                  <c:v>562</c:v>
                </c:pt>
                <c:pt idx="49">
                  <c:v>521</c:v>
                </c:pt>
                <c:pt idx="50">
                  <c:v>536</c:v>
                </c:pt>
                <c:pt idx="51">
                  <c:v>515</c:v>
                </c:pt>
                <c:pt idx="52">
                  <c:v>525</c:v>
                </c:pt>
                <c:pt idx="53">
                  <c:v>535</c:v>
                </c:pt>
                <c:pt idx="54">
                  <c:v>552</c:v>
                </c:pt>
                <c:pt idx="55">
                  <c:v>525</c:v>
                </c:pt>
                <c:pt idx="56">
                  <c:v>536</c:v>
                </c:pt>
                <c:pt idx="57">
                  <c:v>490</c:v>
                </c:pt>
                <c:pt idx="58">
                  <c:v>476</c:v>
                </c:pt>
                <c:pt idx="59">
                  <c:v>488</c:v>
                </c:pt>
                <c:pt idx="60">
                  <c:v>485</c:v>
                </c:pt>
                <c:pt idx="61">
                  <c:v>473</c:v>
                </c:pt>
                <c:pt idx="62">
                  <c:v>516</c:v>
                </c:pt>
                <c:pt idx="63">
                  <c:v>449</c:v>
                </c:pt>
                <c:pt idx="64">
                  <c:v>481</c:v>
                </c:pt>
                <c:pt idx="65">
                  <c:v>479</c:v>
                </c:pt>
                <c:pt idx="66">
                  <c:v>477</c:v>
                </c:pt>
                <c:pt idx="67">
                  <c:v>447</c:v>
                </c:pt>
                <c:pt idx="68">
                  <c:v>402</c:v>
                </c:pt>
                <c:pt idx="69">
                  <c:v>416</c:v>
                </c:pt>
                <c:pt idx="70">
                  <c:v>408</c:v>
                </c:pt>
                <c:pt idx="71">
                  <c:v>417</c:v>
                </c:pt>
                <c:pt idx="72">
                  <c:v>353</c:v>
                </c:pt>
                <c:pt idx="73">
                  <c:v>364</c:v>
                </c:pt>
                <c:pt idx="74">
                  <c:v>389</c:v>
                </c:pt>
                <c:pt idx="75">
                  <c:v>353</c:v>
                </c:pt>
                <c:pt idx="76">
                  <c:v>374</c:v>
                </c:pt>
                <c:pt idx="77">
                  <c:v>326</c:v>
                </c:pt>
                <c:pt idx="78">
                  <c:v>314</c:v>
                </c:pt>
                <c:pt idx="79">
                  <c:v>309</c:v>
                </c:pt>
                <c:pt idx="80">
                  <c:v>318</c:v>
                </c:pt>
                <c:pt idx="81">
                  <c:v>320</c:v>
                </c:pt>
                <c:pt idx="82">
                  <c:v>335</c:v>
                </c:pt>
                <c:pt idx="83">
                  <c:v>328</c:v>
                </c:pt>
                <c:pt idx="84">
                  <c:v>322</c:v>
                </c:pt>
                <c:pt idx="85">
                  <c:v>295</c:v>
                </c:pt>
                <c:pt idx="86">
                  <c:v>284</c:v>
                </c:pt>
                <c:pt idx="87">
                  <c:v>315</c:v>
                </c:pt>
                <c:pt idx="88">
                  <c:v>302</c:v>
                </c:pt>
                <c:pt idx="89">
                  <c:v>304</c:v>
                </c:pt>
                <c:pt idx="90">
                  <c:v>323</c:v>
                </c:pt>
                <c:pt idx="91">
                  <c:v>309</c:v>
                </c:pt>
                <c:pt idx="92">
                  <c:v>259</c:v>
                </c:pt>
                <c:pt idx="93">
                  <c:v>278</c:v>
                </c:pt>
                <c:pt idx="94">
                  <c:v>250</c:v>
                </c:pt>
                <c:pt idx="95">
                  <c:v>267</c:v>
                </c:pt>
                <c:pt idx="96">
                  <c:v>294</c:v>
                </c:pt>
                <c:pt idx="97">
                  <c:v>269</c:v>
                </c:pt>
                <c:pt idx="98">
                  <c:v>264</c:v>
                </c:pt>
                <c:pt idx="99">
                  <c:v>278</c:v>
                </c:pt>
                <c:pt idx="100">
                  <c:v>229</c:v>
                </c:pt>
                <c:pt idx="101">
                  <c:v>263</c:v>
                </c:pt>
                <c:pt idx="102">
                  <c:v>263</c:v>
                </c:pt>
                <c:pt idx="103">
                  <c:v>250</c:v>
                </c:pt>
                <c:pt idx="104">
                  <c:v>242</c:v>
                </c:pt>
                <c:pt idx="105">
                  <c:v>249</c:v>
                </c:pt>
                <c:pt idx="106">
                  <c:v>245</c:v>
                </c:pt>
                <c:pt idx="107">
                  <c:v>263</c:v>
                </c:pt>
                <c:pt idx="108">
                  <c:v>229</c:v>
                </c:pt>
                <c:pt idx="109">
                  <c:v>220</c:v>
                </c:pt>
                <c:pt idx="110">
                  <c:v>205</c:v>
                </c:pt>
                <c:pt idx="111">
                  <c:v>222</c:v>
                </c:pt>
                <c:pt idx="112">
                  <c:v>221</c:v>
                </c:pt>
                <c:pt idx="113">
                  <c:v>220</c:v>
                </c:pt>
                <c:pt idx="114">
                  <c:v>213</c:v>
                </c:pt>
                <c:pt idx="115">
                  <c:v>210</c:v>
                </c:pt>
                <c:pt idx="116">
                  <c:v>193</c:v>
                </c:pt>
                <c:pt idx="117">
                  <c:v>215</c:v>
                </c:pt>
                <c:pt idx="118">
                  <c:v>219</c:v>
                </c:pt>
                <c:pt idx="119">
                  <c:v>211</c:v>
                </c:pt>
                <c:pt idx="120">
                  <c:v>207</c:v>
                </c:pt>
                <c:pt idx="121">
                  <c:v>192</c:v>
                </c:pt>
                <c:pt idx="122">
                  <c:v>207</c:v>
                </c:pt>
                <c:pt idx="123">
                  <c:v>215</c:v>
                </c:pt>
                <c:pt idx="124">
                  <c:v>196</c:v>
                </c:pt>
                <c:pt idx="125">
                  <c:v>199</c:v>
                </c:pt>
                <c:pt idx="126">
                  <c:v>201</c:v>
                </c:pt>
                <c:pt idx="127">
                  <c:v>196</c:v>
                </c:pt>
                <c:pt idx="128">
                  <c:v>209</c:v>
                </c:pt>
                <c:pt idx="129">
                  <c:v>197</c:v>
                </c:pt>
                <c:pt idx="130">
                  <c:v>214</c:v>
                </c:pt>
                <c:pt idx="131">
                  <c:v>213</c:v>
                </c:pt>
                <c:pt idx="132">
                  <c:v>202</c:v>
                </c:pt>
                <c:pt idx="133">
                  <c:v>198</c:v>
                </c:pt>
                <c:pt idx="134">
                  <c:v>208</c:v>
                </c:pt>
                <c:pt idx="135">
                  <c:v>185</c:v>
                </c:pt>
                <c:pt idx="136">
                  <c:v>181</c:v>
                </c:pt>
                <c:pt idx="137">
                  <c:v>195</c:v>
                </c:pt>
                <c:pt idx="138">
                  <c:v>207</c:v>
                </c:pt>
                <c:pt idx="139">
                  <c:v>183</c:v>
                </c:pt>
                <c:pt idx="140">
                  <c:v>182</c:v>
                </c:pt>
                <c:pt idx="141">
                  <c:v>197</c:v>
                </c:pt>
                <c:pt idx="142">
                  <c:v>165</c:v>
                </c:pt>
                <c:pt idx="143">
                  <c:v>172</c:v>
                </c:pt>
                <c:pt idx="144">
                  <c:v>161</c:v>
                </c:pt>
                <c:pt idx="145">
                  <c:v>206</c:v>
                </c:pt>
                <c:pt idx="146">
                  <c:v>165</c:v>
                </c:pt>
                <c:pt idx="147">
                  <c:v>211</c:v>
                </c:pt>
                <c:pt idx="148">
                  <c:v>205</c:v>
                </c:pt>
                <c:pt idx="149">
                  <c:v>199</c:v>
                </c:pt>
                <c:pt idx="150">
                  <c:v>210</c:v>
                </c:pt>
                <c:pt idx="151">
                  <c:v>211</c:v>
                </c:pt>
                <c:pt idx="152">
                  <c:v>200</c:v>
                </c:pt>
                <c:pt idx="153">
                  <c:v>192</c:v>
                </c:pt>
                <c:pt idx="154">
                  <c:v>251</c:v>
                </c:pt>
                <c:pt idx="155">
                  <c:v>235</c:v>
                </c:pt>
                <c:pt idx="156">
                  <c:v>224</c:v>
                </c:pt>
                <c:pt idx="157">
                  <c:v>223</c:v>
                </c:pt>
                <c:pt idx="158">
                  <c:v>235</c:v>
                </c:pt>
                <c:pt idx="159">
                  <c:v>219</c:v>
                </c:pt>
                <c:pt idx="160">
                  <c:v>183</c:v>
                </c:pt>
                <c:pt idx="161">
                  <c:v>208</c:v>
                </c:pt>
                <c:pt idx="162">
                  <c:v>210</c:v>
                </c:pt>
                <c:pt idx="163">
                  <c:v>197</c:v>
                </c:pt>
                <c:pt idx="164">
                  <c:v>200</c:v>
                </c:pt>
                <c:pt idx="165">
                  <c:v>231</c:v>
                </c:pt>
                <c:pt idx="166">
                  <c:v>173</c:v>
                </c:pt>
                <c:pt idx="167">
                  <c:v>205</c:v>
                </c:pt>
                <c:pt idx="168">
                  <c:v>184</c:v>
                </c:pt>
                <c:pt idx="169">
                  <c:v>189</c:v>
                </c:pt>
                <c:pt idx="170">
                  <c:v>198</c:v>
                </c:pt>
                <c:pt idx="171">
                  <c:v>203</c:v>
                </c:pt>
                <c:pt idx="172">
                  <c:v>185</c:v>
                </c:pt>
                <c:pt idx="173">
                  <c:v>222</c:v>
                </c:pt>
                <c:pt idx="174">
                  <c:v>216</c:v>
                </c:pt>
                <c:pt idx="175">
                  <c:v>204</c:v>
                </c:pt>
                <c:pt idx="176">
                  <c:v>202</c:v>
                </c:pt>
                <c:pt idx="177">
                  <c:v>193</c:v>
                </c:pt>
                <c:pt idx="178">
                  <c:v>189</c:v>
                </c:pt>
                <c:pt idx="179">
                  <c:v>156</c:v>
                </c:pt>
                <c:pt idx="180">
                  <c:v>157</c:v>
                </c:pt>
                <c:pt idx="181">
                  <c:v>165</c:v>
                </c:pt>
                <c:pt idx="182">
                  <c:v>172</c:v>
                </c:pt>
                <c:pt idx="183">
                  <c:v>127</c:v>
                </c:pt>
                <c:pt idx="184">
                  <c:v>120</c:v>
                </c:pt>
                <c:pt idx="185">
                  <c:v>133</c:v>
                </c:pt>
                <c:pt idx="186">
                  <c:v>134</c:v>
                </c:pt>
                <c:pt idx="187">
                  <c:v>129</c:v>
                </c:pt>
                <c:pt idx="188">
                  <c:v>119</c:v>
                </c:pt>
                <c:pt idx="189">
                  <c:v>132</c:v>
                </c:pt>
                <c:pt idx="190">
                  <c:v>129</c:v>
                </c:pt>
                <c:pt idx="191">
                  <c:v>112</c:v>
                </c:pt>
                <c:pt idx="192">
                  <c:v>101</c:v>
                </c:pt>
                <c:pt idx="193">
                  <c:v>116</c:v>
                </c:pt>
                <c:pt idx="194">
                  <c:v>105</c:v>
                </c:pt>
                <c:pt idx="195">
                  <c:v>95</c:v>
                </c:pt>
                <c:pt idx="196">
                  <c:v>104</c:v>
                </c:pt>
                <c:pt idx="197">
                  <c:v>88</c:v>
                </c:pt>
                <c:pt idx="198">
                  <c:v>93</c:v>
                </c:pt>
                <c:pt idx="199">
                  <c:v>88</c:v>
                </c:pt>
                <c:pt idx="200">
                  <c:v>80</c:v>
                </c:pt>
                <c:pt idx="201">
                  <c:v>77</c:v>
                </c:pt>
                <c:pt idx="202">
                  <c:v>75</c:v>
                </c:pt>
                <c:pt idx="203">
                  <c:v>55</c:v>
                </c:pt>
                <c:pt idx="204">
                  <c:v>85</c:v>
                </c:pt>
                <c:pt idx="205">
                  <c:v>72</c:v>
                </c:pt>
                <c:pt idx="206">
                  <c:v>79</c:v>
                </c:pt>
                <c:pt idx="207">
                  <c:v>64</c:v>
                </c:pt>
                <c:pt idx="208">
                  <c:v>79</c:v>
                </c:pt>
                <c:pt idx="209">
                  <c:v>66</c:v>
                </c:pt>
                <c:pt idx="210">
                  <c:v>50</c:v>
                </c:pt>
                <c:pt idx="211">
                  <c:v>79</c:v>
                </c:pt>
                <c:pt idx="212">
                  <c:v>71</c:v>
                </c:pt>
                <c:pt idx="213">
                  <c:v>69</c:v>
                </c:pt>
                <c:pt idx="214">
                  <c:v>88</c:v>
                </c:pt>
                <c:pt idx="215">
                  <c:v>85</c:v>
                </c:pt>
                <c:pt idx="216">
                  <c:v>86</c:v>
                </c:pt>
                <c:pt idx="217">
                  <c:v>84</c:v>
                </c:pt>
                <c:pt idx="218">
                  <c:v>77</c:v>
                </c:pt>
                <c:pt idx="219">
                  <c:v>82</c:v>
                </c:pt>
                <c:pt idx="220">
                  <c:v>86</c:v>
                </c:pt>
                <c:pt idx="221">
                  <c:v>88</c:v>
                </c:pt>
                <c:pt idx="222">
                  <c:v>95</c:v>
                </c:pt>
                <c:pt idx="223">
                  <c:v>81</c:v>
                </c:pt>
                <c:pt idx="224">
                  <c:v>101</c:v>
                </c:pt>
                <c:pt idx="225">
                  <c:v>103</c:v>
                </c:pt>
                <c:pt idx="226">
                  <c:v>98</c:v>
                </c:pt>
                <c:pt idx="227">
                  <c:v>89</c:v>
                </c:pt>
                <c:pt idx="228">
                  <c:v>92</c:v>
                </c:pt>
                <c:pt idx="229">
                  <c:v>78</c:v>
                </c:pt>
                <c:pt idx="230">
                  <c:v>60</c:v>
                </c:pt>
                <c:pt idx="231">
                  <c:v>83</c:v>
                </c:pt>
                <c:pt idx="232">
                  <c:v>68</c:v>
                </c:pt>
                <c:pt idx="233">
                  <c:v>74</c:v>
                </c:pt>
                <c:pt idx="234">
                  <c:v>83</c:v>
                </c:pt>
                <c:pt idx="235">
                  <c:v>76</c:v>
                </c:pt>
                <c:pt idx="236">
                  <c:v>72</c:v>
                </c:pt>
                <c:pt idx="237">
                  <c:v>98</c:v>
                </c:pt>
                <c:pt idx="238">
                  <c:v>79</c:v>
                </c:pt>
                <c:pt idx="239">
                  <c:v>80</c:v>
                </c:pt>
                <c:pt idx="240">
                  <c:v>86</c:v>
                </c:pt>
                <c:pt idx="241">
                  <c:v>86</c:v>
                </c:pt>
                <c:pt idx="242">
                  <c:v>86</c:v>
                </c:pt>
                <c:pt idx="243">
                  <c:v>100</c:v>
                </c:pt>
                <c:pt idx="244">
                  <c:v>96</c:v>
                </c:pt>
                <c:pt idx="245">
                  <c:v>110</c:v>
                </c:pt>
                <c:pt idx="246">
                  <c:v>125</c:v>
                </c:pt>
                <c:pt idx="247">
                  <c:v>124</c:v>
                </c:pt>
                <c:pt idx="248">
                  <c:v>122</c:v>
                </c:pt>
                <c:pt idx="249">
                  <c:v>205</c:v>
                </c:pt>
                <c:pt idx="250">
                  <c:v>231</c:v>
                </c:pt>
                <c:pt idx="251">
                  <c:v>263</c:v>
                </c:pt>
                <c:pt idx="252">
                  <c:v>304</c:v>
                </c:pt>
                <c:pt idx="253">
                  <c:v>415</c:v>
                </c:pt>
                <c:pt idx="254">
                  <c:v>372</c:v>
                </c:pt>
                <c:pt idx="255">
                  <c:v>167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F070-4355-A46C-BEE14C8EAB9B}"/>
            </c:ext>
          </c:extLst>
        </c:ser>
        <c:ser>
          <c:idx val="8"/>
          <c:order val="8"/>
          <c:tx>
            <c:strRef>
              <c:f>'CD S3'!$Z$1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S3'!$Q$2:$Q$257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S3'!$Z$2:$Z$257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673</c:v>
                </c:pt>
                <c:pt idx="21">
                  <c:v>687</c:v>
                </c:pt>
                <c:pt idx="22">
                  <c:v>640</c:v>
                </c:pt>
                <c:pt idx="23">
                  <c:v>677</c:v>
                </c:pt>
                <c:pt idx="24">
                  <c:v>643</c:v>
                </c:pt>
                <c:pt idx="25">
                  <c:v>704</c:v>
                </c:pt>
                <c:pt idx="26">
                  <c:v>624</c:v>
                </c:pt>
                <c:pt idx="27">
                  <c:v>622</c:v>
                </c:pt>
                <c:pt idx="28">
                  <c:v>644</c:v>
                </c:pt>
                <c:pt idx="29">
                  <c:v>600</c:v>
                </c:pt>
                <c:pt idx="30">
                  <c:v>621</c:v>
                </c:pt>
                <c:pt idx="31">
                  <c:v>557</c:v>
                </c:pt>
                <c:pt idx="32">
                  <c:v>541</c:v>
                </c:pt>
                <c:pt idx="33">
                  <c:v>580</c:v>
                </c:pt>
                <c:pt idx="34">
                  <c:v>578</c:v>
                </c:pt>
                <c:pt idx="35">
                  <c:v>572</c:v>
                </c:pt>
                <c:pt idx="36">
                  <c:v>568</c:v>
                </c:pt>
                <c:pt idx="37">
                  <c:v>622</c:v>
                </c:pt>
                <c:pt idx="38">
                  <c:v>586</c:v>
                </c:pt>
                <c:pt idx="39">
                  <c:v>586</c:v>
                </c:pt>
                <c:pt idx="40">
                  <c:v>618</c:v>
                </c:pt>
                <c:pt idx="41">
                  <c:v>589</c:v>
                </c:pt>
                <c:pt idx="42">
                  <c:v>564</c:v>
                </c:pt>
                <c:pt idx="43">
                  <c:v>588</c:v>
                </c:pt>
                <c:pt idx="44">
                  <c:v>568</c:v>
                </c:pt>
                <c:pt idx="45">
                  <c:v>579</c:v>
                </c:pt>
                <c:pt idx="46">
                  <c:v>536</c:v>
                </c:pt>
                <c:pt idx="47">
                  <c:v>540</c:v>
                </c:pt>
                <c:pt idx="48">
                  <c:v>579</c:v>
                </c:pt>
                <c:pt idx="49">
                  <c:v>531</c:v>
                </c:pt>
                <c:pt idx="50">
                  <c:v>527</c:v>
                </c:pt>
                <c:pt idx="51">
                  <c:v>523</c:v>
                </c:pt>
                <c:pt idx="52">
                  <c:v>559</c:v>
                </c:pt>
                <c:pt idx="53">
                  <c:v>566</c:v>
                </c:pt>
                <c:pt idx="54">
                  <c:v>564</c:v>
                </c:pt>
                <c:pt idx="55">
                  <c:v>543</c:v>
                </c:pt>
                <c:pt idx="56">
                  <c:v>557</c:v>
                </c:pt>
                <c:pt idx="57">
                  <c:v>466</c:v>
                </c:pt>
                <c:pt idx="58">
                  <c:v>513</c:v>
                </c:pt>
                <c:pt idx="59">
                  <c:v>483</c:v>
                </c:pt>
                <c:pt idx="60">
                  <c:v>492</c:v>
                </c:pt>
                <c:pt idx="61">
                  <c:v>492</c:v>
                </c:pt>
                <c:pt idx="62">
                  <c:v>541</c:v>
                </c:pt>
                <c:pt idx="63">
                  <c:v>482</c:v>
                </c:pt>
                <c:pt idx="64">
                  <c:v>458</c:v>
                </c:pt>
                <c:pt idx="65">
                  <c:v>430</c:v>
                </c:pt>
                <c:pt idx="66">
                  <c:v>419</c:v>
                </c:pt>
                <c:pt idx="67">
                  <c:v>434</c:v>
                </c:pt>
                <c:pt idx="68">
                  <c:v>403</c:v>
                </c:pt>
                <c:pt idx="69">
                  <c:v>409</c:v>
                </c:pt>
                <c:pt idx="70">
                  <c:v>366</c:v>
                </c:pt>
                <c:pt idx="71">
                  <c:v>383</c:v>
                </c:pt>
                <c:pt idx="72">
                  <c:v>412</c:v>
                </c:pt>
                <c:pt idx="73">
                  <c:v>313</c:v>
                </c:pt>
                <c:pt idx="74">
                  <c:v>362</c:v>
                </c:pt>
                <c:pt idx="75">
                  <c:v>362</c:v>
                </c:pt>
                <c:pt idx="76">
                  <c:v>324</c:v>
                </c:pt>
                <c:pt idx="77">
                  <c:v>317</c:v>
                </c:pt>
                <c:pt idx="78">
                  <c:v>309</c:v>
                </c:pt>
                <c:pt idx="79">
                  <c:v>308</c:v>
                </c:pt>
                <c:pt idx="80">
                  <c:v>279</c:v>
                </c:pt>
                <c:pt idx="81">
                  <c:v>266</c:v>
                </c:pt>
                <c:pt idx="82">
                  <c:v>299</c:v>
                </c:pt>
                <c:pt idx="83">
                  <c:v>262</c:v>
                </c:pt>
                <c:pt idx="84">
                  <c:v>277</c:v>
                </c:pt>
                <c:pt idx="85">
                  <c:v>281</c:v>
                </c:pt>
                <c:pt idx="86">
                  <c:v>246</c:v>
                </c:pt>
                <c:pt idx="87">
                  <c:v>260</c:v>
                </c:pt>
                <c:pt idx="88">
                  <c:v>275</c:v>
                </c:pt>
                <c:pt idx="89">
                  <c:v>295</c:v>
                </c:pt>
                <c:pt idx="90">
                  <c:v>270</c:v>
                </c:pt>
                <c:pt idx="91">
                  <c:v>238</c:v>
                </c:pt>
                <c:pt idx="92">
                  <c:v>259</c:v>
                </c:pt>
                <c:pt idx="93">
                  <c:v>255</c:v>
                </c:pt>
                <c:pt idx="94">
                  <c:v>235</c:v>
                </c:pt>
                <c:pt idx="95">
                  <c:v>239</c:v>
                </c:pt>
                <c:pt idx="96">
                  <c:v>232</c:v>
                </c:pt>
                <c:pt idx="97">
                  <c:v>217</c:v>
                </c:pt>
                <c:pt idx="98">
                  <c:v>249</c:v>
                </c:pt>
                <c:pt idx="99">
                  <c:v>250</c:v>
                </c:pt>
                <c:pt idx="100">
                  <c:v>268</c:v>
                </c:pt>
                <c:pt idx="101">
                  <c:v>260</c:v>
                </c:pt>
                <c:pt idx="102">
                  <c:v>262</c:v>
                </c:pt>
                <c:pt idx="103">
                  <c:v>213</c:v>
                </c:pt>
                <c:pt idx="104">
                  <c:v>237</c:v>
                </c:pt>
                <c:pt idx="105">
                  <c:v>222</c:v>
                </c:pt>
                <c:pt idx="106">
                  <c:v>269</c:v>
                </c:pt>
                <c:pt idx="107">
                  <c:v>261</c:v>
                </c:pt>
                <c:pt idx="108">
                  <c:v>267</c:v>
                </c:pt>
                <c:pt idx="109">
                  <c:v>221</c:v>
                </c:pt>
                <c:pt idx="110">
                  <c:v>227</c:v>
                </c:pt>
                <c:pt idx="111">
                  <c:v>255</c:v>
                </c:pt>
                <c:pt idx="112">
                  <c:v>247</c:v>
                </c:pt>
                <c:pt idx="113">
                  <c:v>229</c:v>
                </c:pt>
                <c:pt idx="114">
                  <c:v>226</c:v>
                </c:pt>
                <c:pt idx="115">
                  <c:v>235</c:v>
                </c:pt>
                <c:pt idx="116">
                  <c:v>211</c:v>
                </c:pt>
                <c:pt idx="117">
                  <c:v>230</c:v>
                </c:pt>
                <c:pt idx="118">
                  <c:v>208</c:v>
                </c:pt>
                <c:pt idx="119">
                  <c:v>209</c:v>
                </c:pt>
                <c:pt idx="120">
                  <c:v>219</c:v>
                </c:pt>
                <c:pt idx="121">
                  <c:v>221</c:v>
                </c:pt>
                <c:pt idx="122">
                  <c:v>225</c:v>
                </c:pt>
                <c:pt idx="123">
                  <c:v>208</c:v>
                </c:pt>
                <c:pt idx="124">
                  <c:v>190</c:v>
                </c:pt>
                <c:pt idx="125">
                  <c:v>196</c:v>
                </c:pt>
                <c:pt idx="126">
                  <c:v>163</c:v>
                </c:pt>
                <c:pt idx="127">
                  <c:v>184</c:v>
                </c:pt>
                <c:pt idx="128">
                  <c:v>198</c:v>
                </c:pt>
                <c:pt idx="129">
                  <c:v>175</c:v>
                </c:pt>
                <c:pt idx="130">
                  <c:v>186</c:v>
                </c:pt>
                <c:pt idx="131">
                  <c:v>178</c:v>
                </c:pt>
                <c:pt idx="132">
                  <c:v>151</c:v>
                </c:pt>
                <c:pt idx="133">
                  <c:v>166</c:v>
                </c:pt>
                <c:pt idx="134">
                  <c:v>175</c:v>
                </c:pt>
                <c:pt idx="135">
                  <c:v>166</c:v>
                </c:pt>
                <c:pt idx="136">
                  <c:v>194</c:v>
                </c:pt>
                <c:pt idx="137">
                  <c:v>198</c:v>
                </c:pt>
                <c:pt idx="138">
                  <c:v>170</c:v>
                </c:pt>
                <c:pt idx="139">
                  <c:v>191</c:v>
                </c:pt>
                <c:pt idx="140">
                  <c:v>186</c:v>
                </c:pt>
                <c:pt idx="141">
                  <c:v>208</c:v>
                </c:pt>
                <c:pt idx="142">
                  <c:v>193</c:v>
                </c:pt>
                <c:pt idx="143">
                  <c:v>173</c:v>
                </c:pt>
                <c:pt idx="144">
                  <c:v>193</c:v>
                </c:pt>
                <c:pt idx="145">
                  <c:v>194</c:v>
                </c:pt>
                <c:pt idx="146">
                  <c:v>200</c:v>
                </c:pt>
                <c:pt idx="147">
                  <c:v>215</c:v>
                </c:pt>
                <c:pt idx="148">
                  <c:v>214</c:v>
                </c:pt>
                <c:pt idx="149">
                  <c:v>216</c:v>
                </c:pt>
                <c:pt idx="150">
                  <c:v>209</c:v>
                </c:pt>
                <c:pt idx="151">
                  <c:v>224</c:v>
                </c:pt>
                <c:pt idx="152">
                  <c:v>249</c:v>
                </c:pt>
                <c:pt idx="153">
                  <c:v>220</c:v>
                </c:pt>
                <c:pt idx="154">
                  <c:v>232</c:v>
                </c:pt>
                <c:pt idx="155">
                  <c:v>259</c:v>
                </c:pt>
                <c:pt idx="156">
                  <c:v>211</c:v>
                </c:pt>
                <c:pt idx="157">
                  <c:v>234</c:v>
                </c:pt>
                <c:pt idx="158">
                  <c:v>225</c:v>
                </c:pt>
                <c:pt idx="159">
                  <c:v>237</c:v>
                </c:pt>
                <c:pt idx="160">
                  <c:v>234</c:v>
                </c:pt>
                <c:pt idx="161">
                  <c:v>222</c:v>
                </c:pt>
                <c:pt idx="162">
                  <c:v>230</c:v>
                </c:pt>
                <c:pt idx="163">
                  <c:v>213</c:v>
                </c:pt>
                <c:pt idx="164">
                  <c:v>209</c:v>
                </c:pt>
                <c:pt idx="165">
                  <c:v>192</c:v>
                </c:pt>
                <c:pt idx="166">
                  <c:v>210</c:v>
                </c:pt>
                <c:pt idx="167">
                  <c:v>186</c:v>
                </c:pt>
                <c:pt idx="168">
                  <c:v>173</c:v>
                </c:pt>
                <c:pt idx="169">
                  <c:v>189</c:v>
                </c:pt>
                <c:pt idx="170">
                  <c:v>168</c:v>
                </c:pt>
                <c:pt idx="171">
                  <c:v>194</c:v>
                </c:pt>
                <c:pt idx="172">
                  <c:v>208</c:v>
                </c:pt>
                <c:pt idx="173">
                  <c:v>224</c:v>
                </c:pt>
                <c:pt idx="174">
                  <c:v>191</c:v>
                </c:pt>
                <c:pt idx="175">
                  <c:v>191</c:v>
                </c:pt>
                <c:pt idx="176">
                  <c:v>178</c:v>
                </c:pt>
                <c:pt idx="177">
                  <c:v>176</c:v>
                </c:pt>
                <c:pt idx="178">
                  <c:v>206</c:v>
                </c:pt>
                <c:pt idx="179">
                  <c:v>189</c:v>
                </c:pt>
                <c:pt idx="180">
                  <c:v>185</c:v>
                </c:pt>
                <c:pt idx="181">
                  <c:v>162</c:v>
                </c:pt>
                <c:pt idx="182">
                  <c:v>130</c:v>
                </c:pt>
                <c:pt idx="183">
                  <c:v>127</c:v>
                </c:pt>
                <c:pt idx="184">
                  <c:v>142</c:v>
                </c:pt>
                <c:pt idx="185">
                  <c:v>115</c:v>
                </c:pt>
                <c:pt idx="186">
                  <c:v>145</c:v>
                </c:pt>
                <c:pt idx="187">
                  <c:v>123</c:v>
                </c:pt>
                <c:pt idx="188">
                  <c:v>130</c:v>
                </c:pt>
                <c:pt idx="189">
                  <c:v>122</c:v>
                </c:pt>
                <c:pt idx="190">
                  <c:v>94</c:v>
                </c:pt>
                <c:pt idx="191">
                  <c:v>128</c:v>
                </c:pt>
                <c:pt idx="192">
                  <c:v>115</c:v>
                </c:pt>
                <c:pt idx="193">
                  <c:v>90</c:v>
                </c:pt>
                <c:pt idx="194">
                  <c:v>96</c:v>
                </c:pt>
                <c:pt idx="195">
                  <c:v>107</c:v>
                </c:pt>
                <c:pt idx="196">
                  <c:v>84</c:v>
                </c:pt>
                <c:pt idx="197">
                  <c:v>73</c:v>
                </c:pt>
                <c:pt idx="198">
                  <c:v>70</c:v>
                </c:pt>
                <c:pt idx="199">
                  <c:v>71</c:v>
                </c:pt>
                <c:pt idx="200">
                  <c:v>82</c:v>
                </c:pt>
                <c:pt idx="201">
                  <c:v>79</c:v>
                </c:pt>
                <c:pt idx="202">
                  <c:v>89</c:v>
                </c:pt>
                <c:pt idx="203">
                  <c:v>82</c:v>
                </c:pt>
                <c:pt idx="204">
                  <c:v>69</c:v>
                </c:pt>
                <c:pt idx="205">
                  <c:v>67</c:v>
                </c:pt>
                <c:pt idx="206">
                  <c:v>58</c:v>
                </c:pt>
                <c:pt idx="207">
                  <c:v>80</c:v>
                </c:pt>
                <c:pt idx="208">
                  <c:v>66</c:v>
                </c:pt>
                <c:pt idx="209">
                  <c:v>76</c:v>
                </c:pt>
                <c:pt idx="210">
                  <c:v>57</c:v>
                </c:pt>
                <c:pt idx="211">
                  <c:v>58</c:v>
                </c:pt>
                <c:pt idx="212">
                  <c:v>69</c:v>
                </c:pt>
                <c:pt idx="213">
                  <c:v>63</c:v>
                </c:pt>
                <c:pt idx="214">
                  <c:v>72</c:v>
                </c:pt>
                <c:pt idx="215">
                  <c:v>61</c:v>
                </c:pt>
                <c:pt idx="216">
                  <c:v>71</c:v>
                </c:pt>
                <c:pt idx="217">
                  <c:v>79</c:v>
                </c:pt>
                <c:pt idx="218">
                  <c:v>79</c:v>
                </c:pt>
                <c:pt idx="219">
                  <c:v>84</c:v>
                </c:pt>
                <c:pt idx="220">
                  <c:v>65</c:v>
                </c:pt>
                <c:pt idx="221">
                  <c:v>70</c:v>
                </c:pt>
                <c:pt idx="222">
                  <c:v>76</c:v>
                </c:pt>
                <c:pt idx="223">
                  <c:v>74</c:v>
                </c:pt>
                <c:pt idx="224">
                  <c:v>76</c:v>
                </c:pt>
                <c:pt idx="225">
                  <c:v>80</c:v>
                </c:pt>
                <c:pt idx="226">
                  <c:v>66</c:v>
                </c:pt>
                <c:pt idx="227">
                  <c:v>59</c:v>
                </c:pt>
                <c:pt idx="228">
                  <c:v>65</c:v>
                </c:pt>
                <c:pt idx="229">
                  <c:v>77</c:v>
                </c:pt>
                <c:pt idx="230">
                  <c:v>74</c:v>
                </c:pt>
                <c:pt idx="231">
                  <c:v>78</c:v>
                </c:pt>
                <c:pt idx="232">
                  <c:v>53</c:v>
                </c:pt>
                <c:pt idx="233">
                  <c:v>65</c:v>
                </c:pt>
                <c:pt idx="234">
                  <c:v>60</c:v>
                </c:pt>
                <c:pt idx="235">
                  <c:v>65</c:v>
                </c:pt>
                <c:pt idx="236">
                  <c:v>70</c:v>
                </c:pt>
                <c:pt idx="237">
                  <c:v>74</c:v>
                </c:pt>
                <c:pt idx="238">
                  <c:v>60</c:v>
                </c:pt>
                <c:pt idx="239">
                  <c:v>72</c:v>
                </c:pt>
                <c:pt idx="240">
                  <c:v>60</c:v>
                </c:pt>
                <c:pt idx="241">
                  <c:v>67</c:v>
                </c:pt>
                <c:pt idx="242">
                  <c:v>78</c:v>
                </c:pt>
                <c:pt idx="243">
                  <c:v>90</c:v>
                </c:pt>
                <c:pt idx="244">
                  <c:v>69</c:v>
                </c:pt>
                <c:pt idx="245">
                  <c:v>89</c:v>
                </c:pt>
                <c:pt idx="246">
                  <c:v>88</c:v>
                </c:pt>
                <c:pt idx="247">
                  <c:v>111</c:v>
                </c:pt>
                <c:pt idx="248">
                  <c:v>125</c:v>
                </c:pt>
                <c:pt idx="249">
                  <c:v>152</c:v>
                </c:pt>
                <c:pt idx="250">
                  <c:v>177</c:v>
                </c:pt>
                <c:pt idx="251">
                  <c:v>260</c:v>
                </c:pt>
                <c:pt idx="252">
                  <c:v>293</c:v>
                </c:pt>
                <c:pt idx="253">
                  <c:v>328</c:v>
                </c:pt>
                <c:pt idx="254">
                  <c:v>362</c:v>
                </c:pt>
                <c:pt idx="255">
                  <c:v>148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F070-4355-A46C-BEE14C8EAB9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09554472"/>
        <c:axId val="509554800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S3'!$R$1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S3'!$Q$2:$Q$257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S3'!$R$2:$R$257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2</c:v>
                      </c:pt>
                      <c:pt idx="7">
                        <c:v>47</c:v>
                      </c:pt>
                      <c:pt idx="8">
                        <c:v>676</c:v>
                      </c:pt>
                      <c:pt idx="9">
                        <c:v>7635</c:v>
                      </c:pt>
                      <c:pt idx="10">
                        <c:v>53709</c:v>
                      </c:pt>
                      <c:pt idx="11">
                        <c:v>123437</c:v>
                      </c:pt>
                      <c:pt idx="12">
                        <c:v>54747</c:v>
                      </c:pt>
                      <c:pt idx="13">
                        <c:v>14514</c:v>
                      </c:pt>
                      <c:pt idx="14">
                        <c:v>2458</c:v>
                      </c:pt>
                      <c:pt idx="15">
                        <c:v>567</c:v>
                      </c:pt>
                      <c:pt idx="16">
                        <c:v>126</c:v>
                      </c:pt>
                      <c:pt idx="17">
                        <c:v>8</c:v>
                      </c:pt>
                      <c:pt idx="18">
                        <c:v>6</c:v>
                      </c:pt>
                      <c:pt idx="19">
                        <c:v>5</c:v>
                      </c:pt>
                      <c:pt idx="20">
                        <c:v>0</c:v>
                      </c:pt>
                      <c:pt idx="21">
                        <c:v>0</c:v>
                      </c:pt>
                      <c:pt idx="22">
                        <c:v>0</c:v>
                      </c:pt>
                      <c:pt idx="23">
                        <c:v>0</c:v>
                      </c:pt>
                      <c:pt idx="24">
                        <c:v>0</c:v>
                      </c:pt>
                      <c:pt idx="25">
                        <c:v>0</c:v>
                      </c:pt>
                      <c:pt idx="26">
                        <c:v>0</c:v>
                      </c:pt>
                      <c:pt idx="27">
                        <c:v>0</c:v>
                      </c:pt>
                      <c:pt idx="28">
                        <c:v>0</c:v>
                      </c:pt>
                      <c:pt idx="29">
                        <c:v>0</c:v>
                      </c:pt>
                      <c:pt idx="30">
                        <c:v>0</c:v>
                      </c:pt>
                      <c:pt idx="31">
                        <c:v>0</c:v>
                      </c:pt>
                      <c:pt idx="32">
                        <c:v>0</c:v>
                      </c:pt>
                      <c:pt idx="33">
                        <c:v>0</c:v>
                      </c:pt>
                      <c:pt idx="34">
                        <c:v>0</c:v>
                      </c:pt>
                      <c:pt idx="35">
                        <c:v>0</c:v>
                      </c:pt>
                      <c:pt idx="36">
                        <c:v>0</c:v>
                      </c:pt>
                      <c:pt idx="37">
                        <c:v>0</c:v>
                      </c:pt>
                      <c:pt idx="38">
                        <c:v>0</c:v>
                      </c:pt>
                      <c:pt idx="39">
                        <c:v>0</c:v>
                      </c:pt>
                      <c:pt idx="40">
                        <c:v>0</c:v>
                      </c:pt>
                      <c:pt idx="41">
                        <c:v>0</c:v>
                      </c:pt>
                      <c:pt idx="42">
                        <c:v>0</c:v>
                      </c:pt>
                      <c:pt idx="43">
                        <c:v>0</c:v>
                      </c:pt>
                      <c:pt idx="44">
                        <c:v>0</c:v>
                      </c:pt>
                      <c:pt idx="45">
                        <c:v>0</c:v>
                      </c:pt>
                      <c:pt idx="46">
                        <c:v>0</c:v>
                      </c:pt>
                      <c:pt idx="47">
                        <c:v>0</c:v>
                      </c:pt>
                      <c:pt idx="48">
                        <c:v>0</c:v>
                      </c:pt>
                      <c:pt idx="49">
                        <c:v>0</c:v>
                      </c:pt>
                      <c:pt idx="50">
                        <c:v>0</c:v>
                      </c:pt>
                      <c:pt idx="51">
                        <c:v>0</c:v>
                      </c:pt>
                      <c:pt idx="52">
                        <c:v>0</c:v>
                      </c:pt>
                      <c:pt idx="53">
                        <c:v>0</c:v>
                      </c:pt>
                      <c:pt idx="54">
                        <c:v>0</c:v>
                      </c:pt>
                      <c:pt idx="55">
                        <c:v>0</c:v>
                      </c:pt>
                      <c:pt idx="56">
                        <c:v>0</c:v>
                      </c:pt>
                      <c:pt idx="57">
                        <c:v>0</c:v>
                      </c:pt>
                      <c:pt idx="58">
                        <c:v>0</c:v>
                      </c:pt>
                      <c:pt idx="59">
                        <c:v>0</c:v>
                      </c:pt>
                      <c:pt idx="60">
                        <c:v>0</c:v>
                      </c:pt>
                      <c:pt idx="61">
                        <c:v>0</c:v>
                      </c:pt>
                      <c:pt idx="62">
                        <c:v>0</c:v>
                      </c:pt>
                      <c:pt idx="63">
                        <c:v>0</c:v>
                      </c:pt>
                      <c:pt idx="64">
                        <c:v>0</c:v>
                      </c:pt>
                      <c:pt idx="65">
                        <c:v>0</c:v>
                      </c:pt>
                      <c:pt idx="66">
                        <c:v>0</c:v>
                      </c:pt>
                      <c:pt idx="67">
                        <c:v>0</c:v>
                      </c:pt>
                      <c:pt idx="68">
                        <c:v>0</c:v>
                      </c:pt>
                      <c:pt idx="69">
                        <c:v>0</c:v>
                      </c:pt>
                      <c:pt idx="70">
                        <c:v>0</c:v>
                      </c:pt>
                      <c:pt idx="71">
                        <c:v>0</c:v>
                      </c:pt>
                      <c:pt idx="72">
                        <c:v>0</c:v>
                      </c:pt>
                      <c:pt idx="73">
                        <c:v>0</c:v>
                      </c:pt>
                      <c:pt idx="74">
                        <c:v>0</c:v>
                      </c:pt>
                      <c:pt idx="75">
                        <c:v>0</c:v>
                      </c:pt>
                      <c:pt idx="76">
                        <c:v>0</c:v>
                      </c:pt>
                      <c:pt idx="77">
                        <c:v>0</c:v>
                      </c:pt>
                      <c:pt idx="78">
                        <c:v>0</c:v>
                      </c:pt>
                      <c:pt idx="79">
                        <c:v>0</c:v>
                      </c:pt>
                      <c:pt idx="80">
                        <c:v>0</c:v>
                      </c:pt>
                      <c:pt idx="81">
                        <c:v>0</c:v>
                      </c:pt>
                      <c:pt idx="82">
                        <c:v>0</c:v>
                      </c:pt>
                      <c:pt idx="83">
                        <c:v>0</c:v>
                      </c:pt>
                      <c:pt idx="84">
                        <c:v>0</c:v>
                      </c:pt>
                      <c:pt idx="85">
                        <c:v>0</c:v>
                      </c:pt>
                      <c:pt idx="86">
                        <c:v>0</c:v>
                      </c:pt>
                      <c:pt idx="87">
                        <c:v>0</c:v>
                      </c:pt>
                      <c:pt idx="88">
                        <c:v>0</c:v>
                      </c:pt>
                      <c:pt idx="89">
                        <c:v>0</c:v>
                      </c:pt>
                      <c:pt idx="90">
                        <c:v>0</c:v>
                      </c:pt>
                      <c:pt idx="91">
                        <c:v>0</c:v>
                      </c:pt>
                      <c:pt idx="92">
                        <c:v>0</c:v>
                      </c:pt>
                      <c:pt idx="93">
                        <c:v>0</c:v>
                      </c:pt>
                      <c:pt idx="94">
                        <c:v>0</c:v>
                      </c:pt>
                      <c:pt idx="95">
                        <c:v>0</c:v>
                      </c:pt>
                      <c:pt idx="96">
                        <c:v>0</c:v>
                      </c:pt>
                      <c:pt idx="97">
                        <c:v>0</c:v>
                      </c:pt>
                      <c:pt idx="98">
                        <c:v>0</c:v>
                      </c:pt>
                      <c:pt idx="99">
                        <c:v>0</c:v>
                      </c:pt>
                      <c:pt idx="100">
                        <c:v>0</c:v>
                      </c:pt>
                      <c:pt idx="101">
                        <c:v>0</c:v>
                      </c:pt>
                      <c:pt idx="102">
                        <c:v>0</c:v>
                      </c:pt>
                      <c:pt idx="103">
                        <c:v>0</c:v>
                      </c:pt>
                      <c:pt idx="104">
                        <c:v>0</c:v>
                      </c:pt>
                      <c:pt idx="105">
                        <c:v>0</c:v>
                      </c:pt>
                      <c:pt idx="106">
                        <c:v>0</c:v>
                      </c:pt>
                      <c:pt idx="107">
                        <c:v>0</c:v>
                      </c:pt>
                      <c:pt idx="108">
                        <c:v>0</c:v>
                      </c:pt>
                      <c:pt idx="109">
                        <c:v>0</c:v>
                      </c:pt>
                      <c:pt idx="110">
                        <c:v>0</c:v>
                      </c:pt>
                      <c:pt idx="111">
                        <c:v>0</c:v>
                      </c:pt>
                      <c:pt idx="112">
                        <c:v>0</c:v>
                      </c:pt>
                      <c:pt idx="113">
                        <c:v>0</c:v>
                      </c:pt>
                      <c:pt idx="114">
                        <c:v>0</c:v>
                      </c:pt>
                      <c:pt idx="115">
                        <c:v>0</c:v>
                      </c:pt>
                      <c:pt idx="116">
                        <c:v>0</c:v>
                      </c:pt>
                      <c:pt idx="117">
                        <c:v>0</c:v>
                      </c:pt>
                      <c:pt idx="118">
                        <c:v>0</c:v>
                      </c:pt>
                      <c:pt idx="119">
                        <c:v>0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F070-4355-A46C-BEE14C8EAB9B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S3'!$AA$1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S3'!$Q$2:$Q$257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S3'!$AA$2:$AA$257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635.66666666666663</c:v>
                      </c:pt>
                      <c:pt idx="21">
                        <c:v>656.66666666666663</c:v>
                      </c:pt>
                      <c:pt idx="22">
                        <c:v>638.33333333333337</c:v>
                      </c:pt>
                      <c:pt idx="23">
                        <c:v>658.33333333333337</c:v>
                      </c:pt>
                      <c:pt idx="24">
                        <c:v>664.66666666666663</c:v>
                      </c:pt>
                      <c:pt idx="25">
                        <c:v>679</c:v>
                      </c:pt>
                      <c:pt idx="26">
                        <c:v>624.33333333333337</c:v>
                      </c:pt>
                      <c:pt idx="27">
                        <c:v>631.66666666666663</c:v>
                      </c:pt>
                      <c:pt idx="28">
                        <c:v>638.66666666666663</c:v>
                      </c:pt>
                      <c:pt idx="29">
                        <c:v>598</c:v>
                      </c:pt>
                      <c:pt idx="30">
                        <c:v>584.33333333333337</c:v>
                      </c:pt>
                      <c:pt idx="31">
                        <c:v>606.33333333333337</c:v>
                      </c:pt>
                      <c:pt idx="32">
                        <c:v>600.33333333333337</c:v>
                      </c:pt>
                      <c:pt idx="33">
                        <c:v>592.66666666666663</c:v>
                      </c:pt>
                      <c:pt idx="34">
                        <c:v>574.33333333333337</c:v>
                      </c:pt>
                      <c:pt idx="35">
                        <c:v>578</c:v>
                      </c:pt>
                      <c:pt idx="36">
                        <c:v>569.33333333333337</c:v>
                      </c:pt>
                      <c:pt idx="37">
                        <c:v>568.33333333333337</c:v>
                      </c:pt>
                      <c:pt idx="38">
                        <c:v>531.33333333333337</c:v>
                      </c:pt>
                      <c:pt idx="39">
                        <c:v>577</c:v>
                      </c:pt>
                      <c:pt idx="40">
                        <c:v>571</c:v>
                      </c:pt>
                      <c:pt idx="41">
                        <c:v>572</c:v>
                      </c:pt>
                      <c:pt idx="42">
                        <c:v>570.33333333333337</c:v>
                      </c:pt>
                      <c:pt idx="43">
                        <c:v>539.33333333333337</c:v>
                      </c:pt>
                      <c:pt idx="44">
                        <c:v>552.33333333333337</c:v>
                      </c:pt>
                      <c:pt idx="45">
                        <c:v>547.33333333333337</c:v>
                      </c:pt>
                      <c:pt idx="46">
                        <c:v>550</c:v>
                      </c:pt>
                      <c:pt idx="47">
                        <c:v>583.66666666666663</c:v>
                      </c:pt>
                      <c:pt idx="48">
                        <c:v>554.33333333333337</c:v>
                      </c:pt>
                      <c:pt idx="49">
                        <c:v>565</c:v>
                      </c:pt>
                      <c:pt idx="50">
                        <c:v>540.66666666666663</c:v>
                      </c:pt>
                      <c:pt idx="51">
                        <c:v>555.66666666666663</c:v>
                      </c:pt>
                      <c:pt idx="52">
                        <c:v>548.33333333333337</c:v>
                      </c:pt>
                      <c:pt idx="53">
                        <c:v>528.66666666666663</c:v>
                      </c:pt>
                      <c:pt idx="54">
                        <c:v>535.33333333333337</c:v>
                      </c:pt>
                      <c:pt idx="55">
                        <c:v>530</c:v>
                      </c:pt>
                      <c:pt idx="56">
                        <c:v>497.33333333333331</c:v>
                      </c:pt>
                      <c:pt idx="57">
                        <c:v>509.66666666666669</c:v>
                      </c:pt>
                      <c:pt idx="58">
                        <c:v>500.33333333333331</c:v>
                      </c:pt>
                      <c:pt idx="59">
                        <c:v>480.66666666666669</c:v>
                      </c:pt>
                      <c:pt idx="60">
                        <c:v>485.33333333333331</c:v>
                      </c:pt>
                      <c:pt idx="61">
                        <c:v>478</c:v>
                      </c:pt>
                      <c:pt idx="62">
                        <c:v>469.33333333333331</c:v>
                      </c:pt>
                      <c:pt idx="63">
                        <c:v>476</c:v>
                      </c:pt>
                      <c:pt idx="64">
                        <c:v>456</c:v>
                      </c:pt>
                      <c:pt idx="65">
                        <c:v>447</c:v>
                      </c:pt>
                      <c:pt idx="66">
                        <c:v>432.33333333333331</c:v>
                      </c:pt>
                      <c:pt idx="67">
                        <c:v>428</c:v>
                      </c:pt>
                      <c:pt idx="68">
                        <c:v>417</c:v>
                      </c:pt>
                      <c:pt idx="69">
                        <c:v>416</c:v>
                      </c:pt>
                      <c:pt idx="70">
                        <c:v>407</c:v>
                      </c:pt>
                      <c:pt idx="71">
                        <c:v>387.33333333333331</c:v>
                      </c:pt>
                      <c:pt idx="72">
                        <c:v>379.33333333333331</c:v>
                      </c:pt>
                      <c:pt idx="73">
                        <c:v>374.66666666666669</c:v>
                      </c:pt>
                      <c:pt idx="74">
                        <c:v>364.66666666666669</c:v>
                      </c:pt>
                      <c:pt idx="75">
                        <c:v>373.33333333333331</c:v>
                      </c:pt>
                      <c:pt idx="76">
                        <c:v>333.66666666666669</c:v>
                      </c:pt>
                      <c:pt idx="77">
                        <c:v>334</c:v>
                      </c:pt>
                      <c:pt idx="78">
                        <c:v>370</c:v>
                      </c:pt>
                      <c:pt idx="79">
                        <c:v>328.66666666666669</c:v>
                      </c:pt>
                      <c:pt idx="80">
                        <c:v>315.33333333333331</c:v>
                      </c:pt>
                      <c:pt idx="81">
                        <c:v>311</c:v>
                      </c:pt>
                      <c:pt idx="82">
                        <c:v>317</c:v>
                      </c:pt>
                      <c:pt idx="83">
                        <c:v>308.66666666666669</c:v>
                      </c:pt>
                      <c:pt idx="84">
                        <c:v>292.66666666666669</c:v>
                      </c:pt>
                      <c:pt idx="85">
                        <c:v>292</c:v>
                      </c:pt>
                      <c:pt idx="86">
                        <c:v>276.66666666666669</c:v>
                      </c:pt>
                      <c:pt idx="87">
                        <c:v>271</c:v>
                      </c:pt>
                      <c:pt idx="88">
                        <c:v>265</c:v>
                      </c:pt>
                      <c:pt idx="89">
                        <c:v>262.33333333333331</c:v>
                      </c:pt>
                      <c:pt idx="90">
                        <c:v>266.66666666666669</c:v>
                      </c:pt>
                      <c:pt idx="91">
                        <c:v>262</c:v>
                      </c:pt>
                      <c:pt idx="92">
                        <c:v>263.33333333333331</c:v>
                      </c:pt>
                      <c:pt idx="93">
                        <c:v>259.33333333333331</c:v>
                      </c:pt>
                      <c:pt idx="94">
                        <c:v>258.66666666666669</c:v>
                      </c:pt>
                      <c:pt idx="95">
                        <c:v>248.33333333333334</c:v>
                      </c:pt>
                      <c:pt idx="96">
                        <c:v>236.33333333333334</c:v>
                      </c:pt>
                      <c:pt idx="97">
                        <c:v>245.33333333333334</c:v>
                      </c:pt>
                      <c:pt idx="98">
                        <c:v>222.66666666666666</c:v>
                      </c:pt>
                      <c:pt idx="99">
                        <c:v>263.66666666666669</c:v>
                      </c:pt>
                      <c:pt idx="100">
                        <c:v>244.33333333333334</c:v>
                      </c:pt>
                      <c:pt idx="101">
                        <c:v>256</c:v>
                      </c:pt>
                      <c:pt idx="102">
                        <c:v>237</c:v>
                      </c:pt>
                      <c:pt idx="103">
                        <c:v>239.66666666666666</c:v>
                      </c:pt>
                      <c:pt idx="104">
                        <c:v>246.66666666666666</c:v>
                      </c:pt>
                      <c:pt idx="105">
                        <c:v>236</c:v>
                      </c:pt>
                      <c:pt idx="106">
                        <c:v>230</c:v>
                      </c:pt>
                      <c:pt idx="107">
                        <c:v>250</c:v>
                      </c:pt>
                      <c:pt idx="108">
                        <c:v>248</c:v>
                      </c:pt>
                      <c:pt idx="109">
                        <c:v>235.66666666666666</c:v>
                      </c:pt>
                      <c:pt idx="110">
                        <c:v>241</c:v>
                      </c:pt>
                      <c:pt idx="111">
                        <c:v>239.33333333333334</c:v>
                      </c:pt>
                      <c:pt idx="112">
                        <c:v>231.66666666666666</c:v>
                      </c:pt>
                      <c:pt idx="113">
                        <c:v>236.66666666666666</c:v>
                      </c:pt>
                      <c:pt idx="114">
                        <c:v>229</c:v>
                      </c:pt>
                      <c:pt idx="115">
                        <c:v>225</c:v>
                      </c:pt>
                      <c:pt idx="116">
                        <c:v>241.33333333333334</c:v>
                      </c:pt>
                      <c:pt idx="117">
                        <c:v>197.33333333333334</c:v>
                      </c:pt>
                      <c:pt idx="118">
                        <c:v>207</c:v>
                      </c:pt>
                      <c:pt idx="119">
                        <c:v>207.33333333333334</c:v>
                      </c:pt>
                      <c:pt idx="120">
                        <c:v>212.66666666666666</c:v>
                      </c:pt>
                      <c:pt idx="121">
                        <c:v>202.33333333333334</c:v>
                      </c:pt>
                      <c:pt idx="122">
                        <c:v>224</c:v>
                      </c:pt>
                      <c:pt idx="123">
                        <c:v>206</c:v>
                      </c:pt>
                      <c:pt idx="124">
                        <c:v>218</c:v>
                      </c:pt>
                      <c:pt idx="125">
                        <c:v>200.66666666666666</c:v>
                      </c:pt>
                      <c:pt idx="126">
                        <c:v>195.66666666666666</c:v>
                      </c:pt>
                      <c:pt idx="127">
                        <c:v>196.66666666666666</c:v>
                      </c:pt>
                      <c:pt idx="128">
                        <c:v>202.66666666666666</c:v>
                      </c:pt>
                      <c:pt idx="129">
                        <c:v>193</c:v>
                      </c:pt>
                      <c:pt idx="130">
                        <c:v>184.66666666666666</c:v>
                      </c:pt>
                      <c:pt idx="131">
                        <c:v>195</c:v>
                      </c:pt>
                      <c:pt idx="132">
                        <c:v>212</c:v>
                      </c:pt>
                      <c:pt idx="133">
                        <c:v>188.66666666666666</c:v>
                      </c:pt>
                      <c:pt idx="134">
                        <c:v>200.66666666666666</c:v>
                      </c:pt>
                      <c:pt idx="135">
                        <c:v>198.66666666666666</c:v>
                      </c:pt>
                      <c:pt idx="136">
                        <c:v>187.33333333333334</c:v>
                      </c:pt>
                      <c:pt idx="137">
                        <c:v>206</c:v>
                      </c:pt>
                      <c:pt idx="138">
                        <c:v>177.33333333333334</c:v>
                      </c:pt>
                      <c:pt idx="139">
                        <c:v>202.33333333333334</c:v>
                      </c:pt>
                      <c:pt idx="140">
                        <c:v>183.33333333333334</c:v>
                      </c:pt>
                      <c:pt idx="141">
                        <c:v>197</c:v>
                      </c:pt>
                      <c:pt idx="142">
                        <c:v>196</c:v>
                      </c:pt>
                      <c:pt idx="143">
                        <c:v>197</c:v>
                      </c:pt>
                      <c:pt idx="144">
                        <c:v>212</c:v>
                      </c:pt>
                      <c:pt idx="145">
                        <c:v>206</c:v>
                      </c:pt>
                      <c:pt idx="146">
                        <c:v>208</c:v>
                      </c:pt>
                      <c:pt idx="147">
                        <c:v>200.66666666666666</c:v>
                      </c:pt>
                      <c:pt idx="148">
                        <c:v>209</c:v>
                      </c:pt>
                      <c:pt idx="149">
                        <c:v>209.33333333333334</c:v>
                      </c:pt>
                      <c:pt idx="150">
                        <c:v>219</c:v>
                      </c:pt>
                      <c:pt idx="151">
                        <c:v>207</c:v>
                      </c:pt>
                      <c:pt idx="152">
                        <c:v>205</c:v>
                      </c:pt>
                      <c:pt idx="153">
                        <c:v>200.66666666666666</c:v>
                      </c:pt>
                      <c:pt idx="154">
                        <c:v>208.33333333333334</c:v>
                      </c:pt>
                      <c:pt idx="155">
                        <c:v>209</c:v>
                      </c:pt>
                      <c:pt idx="156">
                        <c:v>218.33333333333334</c:v>
                      </c:pt>
                      <c:pt idx="157">
                        <c:v>214.33333333333334</c:v>
                      </c:pt>
                      <c:pt idx="158">
                        <c:v>217</c:v>
                      </c:pt>
                      <c:pt idx="159">
                        <c:v>223.33333333333334</c:v>
                      </c:pt>
                      <c:pt idx="160">
                        <c:v>217.66666666666666</c:v>
                      </c:pt>
                      <c:pt idx="161">
                        <c:v>221</c:v>
                      </c:pt>
                      <c:pt idx="162">
                        <c:v>237.33333333333334</c:v>
                      </c:pt>
                      <c:pt idx="163">
                        <c:v>232.66666666666666</c:v>
                      </c:pt>
                      <c:pt idx="164">
                        <c:v>208</c:v>
                      </c:pt>
                      <c:pt idx="165">
                        <c:v>205</c:v>
                      </c:pt>
                      <c:pt idx="166">
                        <c:v>205.66666666666666</c:v>
                      </c:pt>
                      <c:pt idx="167">
                        <c:v>194.66666666666666</c:v>
                      </c:pt>
                      <c:pt idx="168">
                        <c:v>187.33333333333334</c:v>
                      </c:pt>
                      <c:pt idx="169">
                        <c:v>208</c:v>
                      </c:pt>
                      <c:pt idx="170">
                        <c:v>179.33333333333334</c:v>
                      </c:pt>
                      <c:pt idx="171">
                        <c:v>192.66666666666666</c:v>
                      </c:pt>
                      <c:pt idx="172">
                        <c:v>186.66666666666666</c:v>
                      </c:pt>
                      <c:pt idx="173">
                        <c:v>198</c:v>
                      </c:pt>
                      <c:pt idx="174">
                        <c:v>198.66666666666666</c:v>
                      </c:pt>
                      <c:pt idx="175">
                        <c:v>197.33333333333334</c:v>
                      </c:pt>
                      <c:pt idx="176">
                        <c:v>188.66666666666666</c:v>
                      </c:pt>
                      <c:pt idx="177">
                        <c:v>192</c:v>
                      </c:pt>
                      <c:pt idx="178">
                        <c:v>200</c:v>
                      </c:pt>
                      <c:pt idx="179">
                        <c:v>190.33333333333334</c:v>
                      </c:pt>
                      <c:pt idx="180">
                        <c:v>170</c:v>
                      </c:pt>
                      <c:pt idx="181">
                        <c:v>176.66666666666666</c:v>
                      </c:pt>
                      <c:pt idx="182">
                        <c:v>155.66666666666666</c:v>
                      </c:pt>
                      <c:pt idx="183">
                        <c:v>151.33333333333334</c:v>
                      </c:pt>
                      <c:pt idx="184">
                        <c:v>154.66666666666666</c:v>
                      </c:pt>
                      <c:pt idx="185">
                        <c:v>138.66666666666666</c:v>
                      </c:pt>
                      <c:pt idx="186">
                        <c:v>140</c:v>
                      </c:pt>
                      <c:pt idx="187">
                        <c:v>143.66666666666666</c:v>
                      </c:pt>
                      <c:pt idx="188">
                        <c:v>121</c:v>
                      </c:pt>
                      <c:pt idx="189">
                        <c:v>128</c:v>
                      </c:pt>
                      <c:pt idx="190">
                        <c:v>125</c:v>
                      </c:pt>
                      <c:pt idx="191">
                        <c:v>106.33333333333333</c:v>
                      </c:pt>
                      <c:pt idx="192">
                        <c:v>113</c:v>
                      </c:pt>
                      <c:pt idx="193">
                        <c:v>115</c:v>
                      </c:pt>
                      <c:pt idx="194">
                        <c:v>105</c:v>
                      </c:pt>
                      <c:pt idx="195">
                        <c:v>101</c:v>
                      </c:pt>
                      <c:pt idx="196">
                        <c:v>87.333333333333329</c:v>
                      </c:pt>
                      <c:pt idx="197">
                        <c:v>86</c:v>
                      </c:pt>
                      <c:pt idx="198">
                        <c:v>77.333333333333329</c:v>
                      </c:pt>
                      <c:pt idx="199">
                        <c:v>71</c:v>
                      </c:pt>
                      <c:pt idx="200">
                        <c:v>77</c:v>
                      </c:pt>
                      <c:pt idx="201">
                        <c:v>69.666666666666671</c:v>
                      </c:pt>
                      <c:pt idx="202">
                        <c:v>61.666666666666664</c:v>
                      </c:pt>
                      <c:pt idx="203">
                        <c:v>69</c:v>
                      </c:pt>
                      <c:pt idx="204">
                        <c:v>69.333333333333329</c:v>
                      </c:pt>
                      <c:pt idx="205">
                        <c:v>68.666666666666671</c:v>
                      </c:pt>
                      <c:pt idx="206">
                        <c:v>82.333333333333329</c:v>
                      </c:pt>
                      <c:pt idx="207">
                        <c:v>66.666666666666671</c:v>
                      </c:pt>
                      <c:pt idx="208">
                        <c:v>81.333333333333329</c:v>
                      </c:pt>
                      <c:pt idx="209">
                        <c:v>69</c:v>
                      </c:pt>
                      <c:pt idx="210">
                        <c:v>70.333333333333329</c:v>
                      </c:pt>
                      <c:pt idx="211">
                        <c:v>68.333333333333329</c:v>
                      </c:pt>
                      <c:pt idx="212">
                        <c:v>71.333333333333329</c:v>
                      </c:pt>
                      <c:pt idx="213">
                        <c:v>71.666666666666671</c:v>
                      </c:pt>
                      <c:pt idx="214">
                        <c:v>68</c:v>
                      </c:pt>
                      <c:pt idx="215">
                        <c:v>79.666666666666671</c:v>
                      </c:pt>
                      <c:pt idx="216">
                        <c:v>86</c:v>
                      </c:pt>
                      <c:pt idx="217">
                        <c:v>78.333333333333329</c:v>
                      </c:pt>
                      <c:pt idx="218">
                        <c:v>73.333333333333329</c:v>
                      </c:pt>
                      <c:pt idx="219">
                        <c:v>81.666666666666671</c:v>
                      </c:pt>
                      <c:pt idx="220">
                        <c:v>80.333333333333329</c:v>
                      </c:pt>
                      <c:pt idx="221">
                        <c:v>81.333333333333329</c:v>
                      </c:pt>
                      <c:pt idx="222">
                        <c:v>77</c:v>
                      </c:pt>
                      <c:pt idx="223">
                        <c:v>83.333333333333329</c:v>
                      </c:pt>
                      <c:pt idx="224">
                        <c:v>80.333333333333329</c:v>
                      </c:pt>
                      <c:pt idx="225">
                        <c:v>77.333333333333329</c:v>
                      </c:pt>
                      <c:pt idx="226">
                        <c:v>95</c:v>
                      </c:pt>
                      <c:pt idx="227">
                        <c:v>93</c:v>
                      </c:pt>
                      <c:pt idx="228">
                        <c:v>84</c:v>
                      </c:pt>
                      <c:pt idx="229">
                        <c:v>85.666666666666671</c:v>
                      </c:pt>
                      <c:pt idx="230">
                        <c:v>84.333333333333329</c:v>
                      </c:pt>
                      <c:pt idx="231">
                        <c:v>86</c:v>
                      </c:pt>
                      <c:pt idx="232">
                        <c:v>78.666666666666671</c:v>
                      </c:pt>
                      <c:pt idx="233">
                        <c:v>81</c:v>
                      </c:pt>
                      <c:pt idx="234">
                        <c:v>76</c:v>
                      </c:pt>
                      <c:pt idx="235">
                        <c:v>80.666666666666671</c:v>
                      </c:pt>
                      <c:pt idx="236">
                        <c:v>73.666666666666671</c:v>
                      </c:pt>
                      <c:pt idx="237">
                        <c:v>72.333333333333329</c:v>
                      </c:pt>
                      <c:pt idx="238">
                        <c:v>72.333333333333329</c:v>
                      </c:pt>
                      <c:pt idx="239">
                        <c:v>86.666666666666671</c:v>
                      </c:pt>
                      <c:pt idx="240">
                        <c:v>86.666666666666671</c:v>
                      </c:pt>
                      <c:pt idx="241">
                        <c:v>85</c:v>
                      </c:pt>
                      <c:pt idx="242">
                        <c:v>76.333333333333329</c:v>
                      </c:pt>
                      <c:pt idx="243">
                        <c:v>80.333333333333329</c:v>
                      </c:pt>
                      <c:pt idx="244">
                        <c:v>91</c:v>
                      </c:pt>
                      <c:pt idx="245">
                        <c:v>89.333333333333329</c:v>
                      </c:pt>
                      <c:pt idx="246">
                        <c:v>110.66666666666667</c:v>
                      </c:pt>
                      <c:pt idx="247">
                        <c:v>124.66666666666667</c:v>
                      </c:pt>
                      <c:pt idx="248">
                        <c:v>133.33333333333334</c:v>
                      </c:pt>
                      <c:pt idx="249">
                        <c:v>155</c:v>
                      </c:pt>
                      <c:pt idx="250">
                        <c:v>223</c:v>
                      </c:pt>
                      <c:pt idx="251">
                        <c:v>261.66666666666669</c:v>
                      </c:pt>
                      <c:pt idx="252">
                        <c:v>329.66666666666669</c:v>
                      </c:pt>
                      <c:pt idx="253">
                        <c:v>357.66666666666669</c:v>
                      </c:pt>
                      <c:pt idx="254">
                        <c:v>385</c:v>
                      </c:pt>
                      <c:pt idx="255">
                        <c:v>155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F070-4355-A46C-BEE14C8EAB9B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S3'!$AB$1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S3'!$Q$2:$Q$257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S3'!$AB$2:$AB$257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674</c:v>
                      </c:pt>
                      <c:pt idx="21">
                        <c:v>679.33333333333337</c:v>
                      </c:pt>
                      <c:pt idx="22">
                        <c:v>685.66666666666663</c:v>
                      </c:pt>
                      <c:pt idx="23">
                        <c:v>694</c:v>
                      </c:pt>
                      <c:pt idx="24">
                        <c:v>680.66666666666663</c:v>
                      </c:pt>
                      <c:pt idx="25">
                        <c:v>674.66666666666663</c:v>
                      </c:pt>
                      <c:pt idx="26">
                        <c:v>632.66666666666663</c:v>
                      </c:pt>
                      <c:pt idx="27">
                        <c:v>627</c:v>
                      </c:pt>
                      <c:pt idx="28">
                        <c:v>625.33333333333337</c:v>
                      </c:pt>
                      <c:pt idx="29">
                        <c:v>609.66666666666663</c:v>
                      </c:pt>
                      <c:pt idx="30">
                        <c:v>616.33333333333337</c:v>
                      </c:pt>
                      <c:pt idx="31">
                        <c:v>584.66666666666663</c:v>
                      </c:pt>
                      <c:pt idx="32">
                        <c:v>586.66666666666663</c:v>
                      </c:pt>
                      <c:pt idx="33">
                        <c:v>585</c:v>
                      </c:pt>
                      <c:pt idx="34">
                        <c:v>579.66666666666663</c:v>
                      </c:pt>
                      <c:pt idx="35">
                        <c:v>598</c:v>
                      </c:pt>
                      <c:pt idx="36">
                        <c:v>576</c:v>
                      </c:pt>
                      <c:pt idx="37">
                        <c:v>583.33333333333337</c:v>
                      </c:pt>
                      <c:pt idx="38">
                        <c:v>565</c:v>
                      </c:pt>
                      <c:pt idx="39">
                        <c:v>597.66666666666663</c:v>
                      </c:pt>
                      <c:pt idx="40">
                        <c:v>587</c:v>
                      </c:pt>
                      <c:pt idx="41">
                        <c:v>557.66666666666663</c:v>
                      </c:pt>
                      <c:pt idx="42">
                        <c:v>565.66666666666663</c:v>
                      </c:pt>
                      <c:pt idx="43">
                        <c:v>567.66666666666663</c:v>
                      </c:pt>
                      <c:pt idx="44">
                        <c:v>569.33333333333337</c:v>
                      </c:pt>
                      <c:pt idx="45">
                        <c:v>582.66666666666663</c:v>
                      </c:pt>
                      <c:pt idx="46">
                        <c:v>552</c:v>
                      </c:pt>
                      <c:pt idx="47">
                        <c:v>544</c:v>
                      </c:pt>
                      <c:pt idx="48">
                        <c:v>575</c:v>
                      </c:pt>
                      <c:pt idx="49">
                        <c:v>534.66666666666663</c:v>
                      </c:pt>
                      <c:pt idx="50">
                        <c:v>544.33333333333337</c:v>
                      </c:pt>
                      <c:pt idx="51">
                        <c:v>505.33333333333331</c:v>
                      </c:pt>
                      <c:pt idx="52">
                        <c:v>530.66666666666663</c:v>
                      </c:pt>
                      <c:pt idx="53">
                        <c:v>534</c:v>
                      </c:pt>
                      <c:pt idx="54">
                        <c:v>528.33333333333337</c:v>
                      </c:pt>
                      <c:pt idx="55">
                        <c:v>515.66666666666663</c:v>
                      </c:pt>
                      <c:pt idx="56">
                        <c:v>529</c:v>
                      </c:pt>
                      <c:pt idx="57">
                        <c:v>476.66666666666669</c:v>
                      </c:pt>
                      <c:pt idx="58">
                        <c:v>484.66666666666669</c:v>
                      </c:pt>
                      <c:pt idx="59">
                        <c:v>483.33333333333331</c:v>
                      </c:pt>
                      <c:pt idx="60">
                        <c:v>470.33333333333331</c:v>
                      </c:pt>
                      <c:pt idx="61">
                        <c:v>466.33333333333331</c:v>
                      </c:pt>
                      <c:pt idx="62">
                        <c:v>506</c:v>
                      </c:pt>
                      <c:pt idx="63">
                        <c:v>452.33333333333331</c:v>
                      </c:pt>
                      <c:pt idx="64">
                        <c:v>460</c:v>
                      </c:pt>
                      <c:pt idx="65">
                        <c:v>439</c:v>
                      </c:pt>
                      <c:pt idx="66">
                        <c:v>431.33333333333331</c:v>
                      </c:pt>
                      <c:pt idx="67">
                        <c:v>422.66666666666669</c:v>
                      </c:pt>
                      <c:pt idx="68">
                        <c:v>399.66666666666669</c:v>
                      </c:pt>
                      <c:pt idx="69">
                        <c:v>397.33333333333331</c:v>
                      </c:pt>
                      <c:pt idx="70">
                        <c:v>384</c:v>
                      </c:pt>
                      <c:pt idx="71">
                        <c:v>401.66666666666669</c:v>
                      </c:pt>
                      <c:pt idx="72">
                        <c:v>375.66666666666669</c:v>
                      </c:pt>
                      <c:pt idx="73">
                        <c:v>338.66666666666669</c:v>
                      </c:pt>
                      <c:pt idx="74">
                        <c:v>370.33333333333331</c:v>
                      </c:pt>
                      <c:pt idx="75">
                        <c:v>353.33333333333331</c:v>
                      </c:pt>
                      <c:pt idx="76">
                        <c:v>347.66666666666669</c:v>
                      </c:pt>
                      <c:pt idx="77">
                        <c:v>321.33333333333331</c:v>
                      </c:pt>
                      <c:pt idx="78">
                        <c:v>318.33333333333331</c:v>
                      </c:pt>
                      <c:pt idx="79">
                        <c:v>315</c:v>
                      </c:pt>
                      <c:pt idx="80">
                        <c:v>293.33333333333331</c:v>
                      </c:pt>
                      <c:pt idx="81">
                        <c:v>308.33333333333331</c:v>
                      </c:pt>
                      <c:pt idx="82">
                        <c:v>309.66666666666669</c:v>
                      </c:pt>
                      <c:pt idx="83">
                        <c:v>294.33333333333331</c:v>
                      </c:pt>
                      <c:pt idx="84">
                        <c:v>298.33333333333331</c:v>
                      </c:pt>
                      <c:pt idx="85">
                        <c:v>283.33333333333331</c:v>
                      </c:pt>
                      <c:pt idx="86">
                        <c:v>267</c:v>
                      </c:pt>
                      <c:pt idx="87">
                        <c:v>284</c:v>
                      </c:pt>
                      <c:pt idx="88">
                        <c:v>282.66666666666669</c:v>
                      </c:pt>
                      <c:pt idx="89">
                        <c:v>280</c:v>
                      </c:pt>
                      <c:pt idx="90">
                        <c:v>279.33333333333331</c:v>
                      </c:pt>
                      <c:pt idx="91">
                        <c:v>267</c:v>
                      </c:pt>
                      <c:pt idx="92">
                        <c:v>244.33333333333334</c:v>
                      </c:pt>
                      <c:pt idx="93">
                        <c:v>257.66666666666669</c:v>
                      </c:pt>
                      <c:pt idx="94">
                        <c:v>241.66666666666666</c:v>
                      </c:pt>
                      <c:pt idx="95">
                        <c:v>243.33333333333334</c:v>
                      </c:pt>
                      <c:pt idx="96">
                        <c:v>255.66666666666666</c:v>
                      </c:pt>
                      <c:pt idx="97">
                        <c:v>233.66666666666666</c:v>
                      </c:pt>
                      <c:pt idx="98">
                        <c:v>245.66666666666666</c:v>
                      </c:pt>
                      <c:pt idx="99">
                        <c:v>250.66666666666666</c:v>
                      </c:pt>
                      <c:pt idx="100">
                        <c:v>245</c:v>
                      </c:pt>
                      <c:pt idx="101">
                        <c:v>261.33333333333331</c:v>
                      </c:pt>
                      <c:pt idx="102">
                        <c:v>253.66666666666666</c:v>
                      </c:pt>
                      <c:pt idx="103">
                        <c:v>233.33333333333334</c:v>
                      </c:pt>
                      <c:pt idx="104">
                        <c:v>226.66666666666666</c:v>
                      </c:pt>
                      <c:pt idx="105">
                        <c:v>229</c:v>
                      </c:pt>
                      <c:pt idx="106">
                        <c:v>239</c:v>
                      </c:pt>
                      <c:pt idx="107">
                        <c:v>247</c:v>
                      </c:pt>
                      <c:pt idx="108">
                        <c:v>239.66666666666666</c:v>
                      </c:pt>
                      <c:pt idx="109">
                        <c:v>221</c:v>
                      </c:pt>
                      <c:pt idx="110">
                        <c:v>211.33333333333334</c:v>
                      </c:pt>
                      <c:pt idx="111">
                        <c:v>233.33333333333334</c:v>
                      </c:pt>
                      <c:pt idx="112">
                        <c:v>226</c:v>
                      </c:pt>
                      <c:pt idx="113">
                        <c:v>218</c:v>
                      </c:pt>
                      <c:pt idx="114">
                        <c:v>216.66666666666666</c:v>
                      </c:pt>
                      <c:pt idx="115">
                        <c:v>213.66666666666666</c:v>
                      </c:pt>
                      <c:pt idx="116">
                        <c:v>197</c:v>
                      </c:pt>
                      <c:pt idx="117">
                        <c:v>221</c:v>
                      </c:pt>
                      <c:pt idx="118">
                        <c:v>211.66666666666666</c:v>
                      </c:pt>
                      <c:pt idx="119">
                        <c:v>210.66666666666666</c:v>
                      </c:pt>
                      <c:pt idx="120">
                        <c:v>216.33333333333334</c:v>
                      </c:pt>
                      <c:pt idx="121">
                        <c:v>204.33333333333334</c:v>
                      </c:pt>
                      <c:pt idx="122">
                        <c:v>213</c:v>
                      </c:pt>
                      <c:pt idx="123">
                        <c:v>206.66666666666666</c:v>
                      </c:pt>
                      <c:pt idx="124">
                        <c:v>182.66666666666666</c:v>
                      </c:pt>
                      <c:pt idx="125">
                        <c:v>205</c:v>
                      </c:pt>
                      <c:pt idx="126">
                        <c:v>190.33333333333334</c:v>
                      </c:pt>
                      <c:pt idx="127">
                        <c:v>197.66666666666666</c:v>
                      </c:pt>
                      <c:pt idx="128">
                        <c:v>207</c:v>
                      </c:pt>
                      <c:pt idx="129">
                        <c:v>191.33333333333334</c:v>
                      </c:pt>
                      <c:pt idx="130">
                        <c:v>199</c:v>
                      </c:pt>
                      <c:pt idx="131">
                        <c:v>197.33333333333334</c:v>
                      </c:pt>
                      <c:pt idx="132">
                        <c:v>183.33333333333334</c:v>
                      </c:pt>
                      <c:pt idx="133">
                        <c:v>183.33333333333334</c:v>
                      </c:pt>
                      <c:pt idx="134">
                        <c:v>194.66666666666666</c:v>
                      </c:pt>
                      <c:pt idx="135">
                        <c:v>185.33333333333334</c:v>
                      </c:pt>
                      <c:pt idx="136">
                        <c:v>199</c:v>
                      </c:pt>
                      <c:pt idx="137">
                        <c:v>193.66666666666666</c:v>
                      </c:pt>
                      <c:pt idx="138">
                        <c:v>192</c:v>
                      </c:pt>
                      <c:pt idx="139">
                        <c:v>192.33333333333334</c:v>
                      </c:pt>
                      <c:pt idx="140">
                        <c:v>186.33333333333334</c:v>
                      </c:pt>
                      <c:pt idx="141">
                        <c:v>198</c:v>
                      </c:pt>
                      <c:pt idx="142">
                        <c:v>183</c:v>
                      </c:pt>
                      <c:pt idx="143">
                        <c:v>175.66666666666666</c:v>
                      </c:pt>
                      <c:pt idx="144">
                        <c:v>182</c:v>
                      </c:pt>
                      <c:pt idx="145">
                        <c:v>202</c:v>
                      </c:pt>
                      <c:pt idx="146">
                        <c:v>184.66666666666666</c:v>
                      </c:pt>
                      <c:pt idx="147">
                        <c:v>201</c:v>
                      </c:pt>
                      <c:pt idx="148">
                        <c:v>210.66666666666666</c:v>
                      </c:pt>
                      <c:pt idx="149">
                        <c:v>206.33333333333334</c:v>
                      </c:pt>
                      <c:pt idx="150">
                        <c:v>207.33333333333334</c:v>
                      </c:pt>
                      <c:pt idx="151">
                        <c:v>215</c:v>
                      </c:pt>
                      <c:pt idx="152">
                        <c:v>215.66666666666666</c:v>
                      </c:pt>
                      <c:pt idx="153">
                        <c:v>205.33333333333334</c:v>
                      </c:pt>
                      <c:pt idx="154">
                        <c:v>222.66666666666666</c:v>
                      </c:pt>
                      <c:pt idx="155">
                        <c:v>237.33333333333334</c:v>
                      </c:pt>
                      <c:pt idx="156">
                        <c:v>214.33333333333334</c:v>
                      </c:pt>
                      <c:pt idx="157">
                        <c:v>208.33333333333334</c:v>
                      </c:pt>
                      <c:pt idx="158">
                        <c:v>217.33333333333334</c:v>
                      </c:pt>
                      <c:pt idx="159">
                        <c:v>222.66666666666666</c:v>
                      </c:pt>
                      <c:pt idx="160">
                        <c:v>201.66666666666666</c:v>
                      </c:pt>
                      <c:pt idx="161">
                        <c:v>206</c:v>
                      </c:pt>
                      <c:pt idx="162">
                        <c:v>214</c:v>
                      </c:pt>
                      <c:pt idx="163">
                        <c:v>208.66666666666666</c:v>
                      </c:pt>
                      <c:pt idx="164">
                        <c:v>205</c:v>
                      </c:pt>
                      <c:pt idx="165">
                        <c:v>198.33333333333334</c:v>
                      </c:pt>
                      <c:pt idx="166">
                        <c:v>186</c:v>
                      </c:pt>
                      <c:pt idx="167">
                        <c:v>185.66666666666666</c:v>
                      </c:pt>
                      <c:pt idx="168">
                        <c:v>188</c:v>
                      </c:pt>
                      <c:pt idx="169">
                        <c:v>195.66666666666666</c:v>
                      </c:pt>
                      <c:pt idx="170">
                        <c:v>193.66666666666666</c:v>
                      </c:pt>
                      <c:pt idx="171">
                        <c:v>190</c:v>
                      </c:pt>
                      <c:pt idx="172">
                        <c:v>194.33333333333334</c:v>
                      </c:pt>
                      <c:pt idx="173">
                        <c:v>209.66666666666666</c:v>
                      </c:pt>
                      <c:pt idx="174">
                        <c:v>200</c:v>
                      </c:pt>
                      <c:pt idx="175">
                        <c:v>188</c:v>
                      </c:pt>
                      <c:pt idx="176">
                        <c:v>192.66666666666666</c:v>
                      </c:pt>
                      <c:pt idx="177">
                        <c:v>183.66666666666666</c:v>
                      </c:pt>
                      <c:pt idx="178">
                        <c:v>193.66666666666666</c:v>
                      </c:pt>
                      <c:pt idx="179">
                        <c:v>163.33333333333334</c:v>
                      </c:pt>
                      <c:pt idx="180">
                        <c:v>171</c:v>
                      </c:pt>
                      <c:pt idx="181">
                        <c:v>157</c:v>
                      </c:pt>
                      <c:pt idx="182">
                        <c:v>151</c:v>
                      </c:pt>
                      <c:pt idx="183">
                        <c:v>125.66666666666667</c:v>
                      </c:pt>
                      <c:pt idx="184">
                        <c:v>127.33333333333333</c:v>
                      </c:pt>
                      <c:pt idx="185">
                        <c:v>128.33333333333334</c:v>
                      </c:pt>
                      <c:pt idx="186">
                        <c:v>136.33333333333334</c:v>
                      </c:pt>
                      <c:pt idx="187">
                        <c:v>121.66666666666667</c:v>
                      </c:pt>
                      <c:pt idx="188">
                        <c:v>120.66666666666667</c:v>
                      </c:pt>
                      <c:pt idx="189">
                        <c:v>124</c:v>
                      </c:pt>
                      <c:pt idx="190">
                        <c:v>117</c:v>
                      </c:pt>
                      <c:pt idx="191">
                        <c:v>113</c:v>
                      </c:pt>
                      <c:pt idx="192">
                        <c:v>108.33333333333333</c:v>
                      </c:pt>
                      <c:pt idx="193">
                        <c:v>107.66666666666667</c:v>
                      </c:pt>
                      <c:pt idx="194">
                        <c:v>98.666666666666671</c:v>
                      </c:pt>
                      <c:pt idx="195">
                        <c:v>96.333333333333329</c:v>
                      </c:pt>
                      <c:pt idx="196">
                        <c:v>96.666666666666671</c:v>
                      </c:pt>
                      <c:pt idx="197">
                        <c:v>80.333333333333329</c:v>
                      </c:pt>
                      <c:pt idx="198">
                        <c:v>83.333333333333329</c:v>
                      </c:pt>
                      <c:pt idx="199">
                        <c:v>79</c:v>
                      </c:pt>
                      <c:pt idx="200">
                        <c:v>77.666666666666671</c:v>
                      </c:pt>
                      <c:pt idx="201">
                        <c:v>74.333333333333329</c:v>
                      </c:pt>
                      <c:pt idx="202">
                        <c:v>80.333333333333329</c:v>
                      </c:pt>
                      <c:pt idx="203">
                        <c:v>71</c:v>
                      </c:pt>
                      <c:pt idx="204">
                        <c:v>72.666666666666671</c:v>
                      </c:pt>
                      <c:pt idx="205">
                        <c:v>69</c:v>
                      </c:pt>
                      <c:pt idx="206">
                        <c:v>66</c:v>
                      </c:pt>
                      <c:pt idx="207">
                        <c:v>70.333333333333329</c:v>
                      </c:pt>
                      <c:pt idx="208">
                        <c:v>75</c:v>
                      </c:pt>
                      <c:pt idx="209">
                        <c:v>71</c:v>
                      </c:pt>
                      <c:pt idx="210">
                        <c:v>63</c:v>
                      </c:pt>
                      <c:pt idx="211">
                        <c:v>70.666666666666671</c:v>
                      </c:pt>
                      <c:pt idx="212">
                        <c:v>74.666666666666671</c:v>
                      </c:pt>
                      <c:pt idx="213">
                        <c:v>68</c:v>
                      </c:pt>
                      <c:pt idx="214">
                        <c:v>83.333333333333329</c:v>
                      </c:pt>
                      <c:pt idx="215">
                        <c:v>74</c:v>
                      </c:pt>
                      <c:pt idx="216">
                        <c:v>77</c:v>
                      </c:pt>
                      <c:pt idx="217">
                        <c:v>84.333333333333329</c:v>
                      </c:pt>
                      <c:pt idx="218">
                        <c:v>78.666666666666671</c:v>
                      </c:pt>
                      <c:pt idx="219">
                        <c:v>79.666666666666671</c:v>
                      </c:pt>
                      <c:pt idx="220">
                        <c:v>78</c:v>
                      </c:pt>
                      <c:pt idx="221">
                        <c:v>80.666666666666671</c:v>
                      </c:pt>
                      <c:pt idx="222">
                        <c:v>88</c:v>
                      </c:pt>
                      <c:pt idx="223">
                        <c:v>78</c:v>
                      </c:pt>
                      <c:pt idx="224">
                        <c:v>90</c:v>
                      </c:pt>
                      <c:pt idx="225">
                        <c:v>90.333333333333329</c:v>
                      </c:pt>
                      <c:pt idx="226">
                        <c:v>88</c:v>
                      </c:pt>
                      <c:pt idx="227">
                        <c:v>82.666666666666671</c:v>
                      </c:pt>
                      <c:pt idx="228">
                        <c:v>85</c:v>
                      </c:pt>
                      <c:pt idx="229">
                        <c:v>84</c:v>
                      </c:pt>
                      <c:pt idx="230">
                        <c:v>69.333333333333329</c:v>
                      </c:pt>
                      <c:pt idx="231">
                        <c:v>86.666666666666671</c:v>
                      </c:pt>
                      <c:pt idx="232">
                        <c:v>70.333333333333329</c:v>
                      </c:pt>
                      <c:pt idx="233">
                        <c:v>75.666666666666671</c:v>
                      </c:pt>
                      <c:pt idx="234">
                        <c:v>76</c:v>
                      </c:pt>
                      <c:pt idx="235">
                        <c:v>73.666666666666671</c:v>
                      </c:pt>
                      <c:pt idx="236">
                        <c:v>75.666666666666671</c:v>
                      </c:pt>
                      <c:pt idx="237">
                        <c:v>91.333333333333329</c:v>
                      </c:pt>
                      <c:pt idx="238">
                        <c:v>71.333333333333329</c:v>
                      </c:pt>
                      <c:pt idx="239">
                        <c:v>85.666666666666671</c:v>
                      </c:pt>
                      <c:pt idx="240">
                        <c:v>77.333333333333329</c:v>
                      </c:pt>
                      <c:pt idx="241">
                        <c:v>84.333333333333329</c:v>
                      </c:pt>
                      <c:pt idx="242">
                        <c:v>84</c:v>
                      </c:pt>
                      <c:pt idx="243">
                        <c:v>101</c:v>
                      </c:pt>
                      <c:pt idx="244">
                        <c:v>92.666666666666671</c:v>
                      </c:pt>
                      <c:pt idx="245">
                        <c:v>115.33333333333333</c:v>
                      </c:pt>
                      <c:pt idx="246">
                        <c:v>104</c:v>
                      </c:pt>
                      <c:pt idx="247">
                        <c:v>120</c:v>
                      </c:pt>
                      <c:pt idx="248">
                        <c:v>132.66666666666666</c:v>
                      </c:pt>
                      <c:pt idx="249">
                        <c:v>179</c:v>
                      </c:pt>
                      <c:pt idx="250">
                        <c:v>215.33333333333334</c:v>
                      </c:pt>
                      <c:pt idx="251">
                        <c:v>278</c:v>
                      </c:pt>
                      <c:pt idx="252">
                        <c:v>327</c:v>
                      </c:pt>
                      <c:pt idx="253">
                        <c:v>388.66666666666669</c:v>
                      </c:pt>
                      <c:pt idx="254">
                        <c:v>387.33333333333331</c:v>
                      </c:pt>
                      <c:pt idx="255">
                        <c:v>174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F070-4355-A46C-BEE14C8EAB9B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S3'!$AC$1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S3'!$Q$2:$Q$257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S3'!$AC$2:$AC$257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654.83333333333337</c:v>
                      </c:pt>
                      <c:pt idx="21">
                        <c:v>668</c:v>
                      </c:pt>
                      <c:pt idx="22">
                        <c:v>662</c:v>
                      </c:pt>
                      <c:pt idx="23">
                        <c:v>676.16666666666663</c:v>
                      </c:pt>
                      <c:pt idx="24">
                        <c:v>672.66666666666663</c:v>
                      </c:pt>
                      <c:pt idx="25">
                        <c:v>676.83333333333337</c:v>
                      </c:pt>
                      <c:pt idx="26">
                        <c:v>628.5</c:v>
                      </c:pt>
                      <c:pt idx="27">
                        <c:v>629.33333333333337</c:v>
                      </c:pt>
                      <c:pt idx="28">
                        <c:v>632</c:v>
                      </c:pt>
                      <c:pt idx="29">
                        <c:v>603.83333333333337</c:v>
                      </c:pt>
                      <c:pt idx="30">
                        <c:v>600.33333333333337</c:v>
                      </c:pt>
                      <c:pt idx="31">
                        <c:v>595.5</c:v>
                      </c:pt>
                      <c:pt idx="32">
                        <c:v>593.5</c:v>
                      </c:pt>
                      <c:pt idx="33">
                        <c:v>588.83333333333337</c:v>
                      </c:pt>
                      <c:pt idx="34">
                        <c:v>577</c:v>
                      </c:pt>
                      <c:pt idx="35">
                        <c:v>588</c:v>
                      </c:pt>
                      <c:pt idx="36">
                        <c:v>572.66666666666663</c:v>
                      </c:pt>
                      <c:pt idx="37">
                        <c:v>575.83333333333337</c:v>
                      </c:pt>
                      <c:pt idx="38">
                        <c:v>548.16666666666663</c:v>
                      </c:pt>
                      <c:pt idx="39">
                        <c:v>587.33333333333337</c:v>
                      </c:pt>
                      <c:pt idx="40">
                        <c:v>579</c:v>
                      </c:pt>
                      <c:pt idx="41">
                        <c:v>564.83333333333337</c:v>
                      </c:pt>
                      <c:pt idx="42">
                        <c:v>568</c:v>
                      </c:pt>
                      <c:pt idx="43">
                        <c:v>553.5</c:v>
                      </c:pt>
                      <c:pt idx="44">
                        <c:v>560.83333333333337</c:v>
                      </c:pt>
                      <c:pt idx="45">
                        <c:v>565</c:v>
                      </c:pt>
                      <c:pt idx="46">
                        <c:v>551</c:v>
                      </c:pt>
                      <c:pt idx="47">
                        <c:v>563.83333333333337</c:v>
                      </c:pt>
                      <c:pt idx="48">
                        <c:v>564.66666666666663</c:v>
                      </c:pt>
                      <c:pt idx="49">
                        <c:v>549.83333333333337</c:v>
                      </c:pt>
                      <c:pt idx="50">
                        <c:v>542.5</c:v>
                      </c:pt>
                      <c:pt idx="51">
                        <c:v>530.5</c:v>
                      </c:pt>
                      <c:pt idx="52">
                        <c:v>539.5</c:v>
                      </c:pt>
                      <c:pt idx="53">
                        <c:v>531.33333333333337</c:v>
                      </c:pt>
                      <c:pt idx="54">
                        <c:v>531.83333333333337</c:v>
                      </c:pt>
                      <c:pt idx="55">
                        <c:v>522.83333333333337</c:v>
                      </c:pt>
                      <c:pt idx="56">
                        <c:v>513.16666666666663</c:v>
                      </c:pt>
                      <c:pt idx="57">
                        <c:v>493.16666666666669</c:v>
                      </c:pt>
                      <c:pt idx="58">
                        <c:v>492.5</c:v>
                      </c:pt>
                      <c:pt idx="59">
                        <c:v>482</c:v>
                      </c:pt>
                      <c:pt idx="60">
                        <c:v>477.83333333333331</c:v>
                      </c:pt>
                      <c:pt idx="61">
                        <c:v>472.16666666666669</c:v>
                      </c:pt>
                      <c:pt idx="62">
                        <c:v>487.66666666666669</c:v>
                      </c:pt>
                      <c:pt idx="63">
                        <c:v>464.16666666666669</c:v>
                      </c:pt>
                      <c:pt idx="64">
                        <c:v>458</c:v>
                      </c:pt>
                      <c:pt idx="65">
                        <c:v>443</c:v>
                      </c:pt>
                      <c:pt idx="66">
                        <c:v>431.83333333333331</c:v>
                      </c:pt>
                      <c:pt idx="67">
                        <c:v>425.33333333333331</c:v>
                      </c:pt>
                      <c:pt idx="68">
                        <c:v>408.33333333333331</c:v>
                      </c:pt>
                      <c:pt idx="69">
                        <c:v>406.66666666666669</c:v>
                      </c:pt>
                      <c:pt idx="70">
                        <c:v>395.5</c:v>
                      </c:pt>
                      <c:pt idx="71">
                        <c:v>394.5</c:v>
                      </c:pt>
                      <c:pt idx="72">
                        <c:v>377.5</c:v>
                      </c:pt>
                      <c:pt idx="73">
                        <c:v>356.66666666666669</c:v>
                      </c:pt>
                      <c:pt idx="74">
                        <c:v>367.5</c:v>
                      </c:pt>
                      <c:pt idx="75">
                        <c:v>363.33333333333331</c:v>
                      </c:pt>
                      <c:pt idx="76">
                        <c:v>340.66666666666669</c:v>
                      </c:pt>
                      <c:pt idx="77">
                        <c:v>327.66666666666669</c:v>
                      </c:pt>
                      <c:pt idx="78">
                        <c:v>344.16666666666669</c:v>
                      </c:pt>
                      <c:pt idx="79">
                        <c:v>321.83333333333331</c:v>
                      </c:pt>
                      <c:pt idx="80">
                        <c:v>304.33333333333331</c:v>
                      </c:pt>
                      <c:pt idx="81">
                        <c:v>309.66666666666669</c:v>
                      </c:pt>
                      <c:pt idx="82">
                        <c:v>313.33333333333331</c:v>
                      </c:pt>
                      <c:pt idx="83">
                        <c:v>301.5</c:v>
                      </c:pt>
                      <c:pt idx="84">
                        <c:v>295.5</c:v>
                      </c:pt>
                      <c:pt idx="85">
                        <c:v>287.66666666666669</c:v>
                      </c:pt>
                      <c:pt idx="86">
                        <c:v>271.83333333333331</c:v>
                      </c:pt>
                      <c:pt idx="87">
                        <c:v>277.5</c:v>
                      </c:pt>
                      <c:pt idx="88">
                        <c:v>273.83333333333331</c:v>
                      </c:pt>
                      <c:pt idx="89">
                        <c:v>271.16666666666669</c:v>
                      </c:pt>
                      <c:pt idx="90">
                        <c:v>273</c:v>
                      </c:pt>
                      <c:pt idx="91">
                        <c:v>264.5</c:v>
                      </c:pt>
                      <c:pt idx="92">
                        <c:v>253.83333333333334</c:v>
                      </c:pt>
                      <c:pt idx="93">
                        <c:v>258.5</c:v>
                      </c:pt>
                      <c:pt idx="94">
                        <c:v>250.16666666666666</c:v>
                      </c:pt>
                      <c:pt idx="95">
                        <c:v>245.83333333333334</c:v>
                      </c:pt>
                      <c:pt idx="96">
                        <c:v>246</c:v>
                      </c:pt>
                      <c:pt idx="97">
                        <c:v>239.5</c:v>
                      </c:pt>
                      <c:pt idx="98">
                        <c:v>234.16666666666666</c:v>
                      </c:pt>
                      <c:pt idx="99">
                        <c:v>257.16666666666669</c:v>
                      </c:pt>
                      <c:pt idx="100">
                        <c:v>244.66666666666666</c:v>
                      </c:pt>
                      <c:pt idx="101">
                        <c:v>258.66666666666669</c:v>
                      </c:pt>
                      <c:pt idx="102">
                        <c:v>245.33333333333334</c:v>
                      </c:pt>
                      <c:pt idx="103">
                        <c:v>236.5</c:v>
                      </c:pt>
                      <c:pt idx="104">
                        <c:v>236.66666666666666</c:v>
                      </c:pt>
                      <c:pt idx="105">
                        <c:v>232.5</c:v>
                      </c:pt>
                      <c:pt idx="106">
                        <c:v>234.5</c:v>
                      </c:pt>
                      <c:pt idx="107">
                        <c:v>248.5</c:v>
                      </c:pt>
                      <c:pt idx="108">
                        <c:v>243.83333333333334</c:v>
                      </c:pt>
                      <c:pt idx="109">
                        <c:v>228.33333333333334</c:v>
                      </c:pt>
                      <c:pt idx="110">
                        <c:v>226.16666666666666</c:v>
                      </c:pt>
                      <c:pt idx="111">
                        <c:v>236.33333333333334</c:v>
                      </c:pt>
                      <c:pt idx="112">
                        <c:v>228.83333333333334</c:v>
                      </c:pt>
                      <c:pt idx="113">
                        <c:v>227.33333333333334</c:v>
                      </c:pt>
                      <c:pt idx="114">
                        <c:v>222.83333333333334</c:v>
                      </c:pt>
                      <c:pt idx="115">
                        <c:v>219.33333333333334</c:v>
                      </c:pt>
                      <c:pt idx="116">
                        <c:v>219.16666666666666</c:v>
                      </c:pt>
                      <c:pt idx="117">
                        <c:v>209.16666666666666</c:v>
                      </c:pt>
                      <c:pt idx="118">
                        <c:v>209.33333333333334</c:v>
                      </c:pt>
                      <c:pt idx="119">
                        <c:v>209</c:v>
                      </c:pt>
                      <c:pt idx="120">
                        <c:v>214.5</c:v>
                      </c:pt>
                      <c:pt idx="121">
                        <c:v>203.33333333333334</c:v>
                      </c:pt>
                      <c:pt idx="122">
                        <c:v>218.5</c:v>
                      </c:pt>
                      <c:pt idx="123">
                        <c:v>206.33333333333334</c:v>
                      </c:pt>
                      <c:pt idx="124">
                        <c:v>200.33333333333334</c:v>
                      </c:pt>
                      <c:pt idx="125">
                        <c:v>202.83333333333334</c:v>
                      </c:pt>
                      <c:pt idx="126">
                        <c:v>193</c:v>
                      </c:pt>
                      <c:pt idx="127">
                        <c:v>197.16666666666666</c:v>
                      </c:pt>
                      <c:pt idx="128">
                        <c:v>204.83333333333334</c:v>
                      </c:pt>
                      <c:pt idx="129">
                        <c:v>192.16666666666666</c:v>
                      </c:pt>
                      <c:pt idx="130">
                        <c:v>191.83333333333334</c:v>
                      </c:pt>
                      <c:pt idx="131">
                        <c:v>196.16666666666666</c:v>
                      </c:pt>
                      <c:pt idx="132">
                        <c:v>197.66666666666666</c:v>
                      </c:pt>
                      <c:pt idx="133">
                        <c:v>186</c:v>
                      </c:pt>
                      <c:pt idx="134">
                        <c:v>197.66666666666666</c:v>
                      </c:pt>
                      <c:pt idx="135">
                        <c:v>192</c:v>
                      </c:pt>
                      <c:pt idx="136">
                        <c:v>193.16666666666666</c:v>
                      </c:pt>
                      <c:pt idx="137">
                        <c:v>199.83333333333334</c:v>
                      </c:pt>
                      <c:pt idx="138">
                        <c:v>184.66666666666666</c:v>
                      </c:pt>
                      <c:pt idx="139">
                        <c:v>197.33333333333334</c:v>
                      </c:pt>
                      <c:pt idx="140">
                        <c:v>184.83333333333334</c:v>
                      </c:pt>
                      <c:pt idx="141">
                        <c:v>197.5</c:v>
                      </c:pt>
                      <c:pt idx="142">
                        <c:v>189.5</c:v>
                      </c:pt>
                      <c:pt idx="143">
                        <c:v>186.33333333333334</c:v>
                      </c:pt>
                      <c:pt idx="144">
                        <c:v>197</c:v>
                      </c:pt>
                      <c:pt idx="145">
                        <c:v>204</c:v>
                      </c:pt>
                      <c:pt idx="146">
                        <c:v>196.33333333333334</c:v>
                      </c:pt>
                      <c:pt idx="147">
                        <c:v>200.83333333333334</c:v>
                      </c:pt>
                      <c:pt idx="148">
                        <c:v>209.83333333333334</c:v>
                      </c:pt>
                      <c:pt idx="149">
                        <c:v>207.83333333333334</c:v>
                      </c:pt>
                      <c:pt idx="150">
                        <c:v>213.16666666666666</c:v>
                      </c:pt>
                      <c:pt idx="151">
                        <c:v>211</c:v>
                      </c:pt>
                      <c:pt idx="152">
                        <c:v>210.33333333333334</c:v>
                      </c:pt>
                      <c:pt idx="153">
                        <c:v>203</c:v>
                      </c:pt>
                      <c:pt idx="154">
                        <c:v>215.5</c:v>
                      </c:pt>
                      <c:pt idx="155">
                        <c:v>223.16666666666666</c:v>
                      </c:pt>
                      <c:pt idx="156">
                        <c:v>216.33333333333334</c:v>
                      </c:pt>
                      <c:pt idx="157">
                        <c:v>211.33333333333334</c:v>
                      </c:pt>
                      <c:pt idx="158">
                        <c:v>217.16666666666666</c:v>
                      </c:pt>
                      <c:pt idx="159">
                        <c:v>223</c:v>
                      </c:pt>
                      <c:pt idx="160">
                        <c:v>209.66666666666666</c:v>
                      </c:pt>
                      <c:pt idx="161">
                        <c:v>213.5</c:v>
                      </c:pt>
                      <c:pt idx="162">
                        <c:v>225.66666666666666</c:v>
                      </c:pt>
                      <c:pt idx="163">
                        <c:v>220.66666666666666</c:v>
                      </c:pt>
                      <c:pt idx="164">
                        <c:v>206.5</c:v>
                      </c:pt>
                      <c:pt idx="165">
                        <c:v>201.66666666666666</c:v>
                      </c:pt>
                      <c:pt idx="166">
                        <c:v>195.83333333333334</c:v>
                      </c:pt>
                      <c:pt idx="167">
                        <c:v>190.16666666666666</c:v>
                      </c:pt>
                      <c:pt idx="168">
                        <c:v>187.66666666666666</c:v>
                      </c:pt>
                      <c:pt idx="169">
                        <c:v>201.83333333333334</c:v>
                      </c:pt>
                      <c:pt idx="170">
                        <c:v>186.5</c:v>
                      </c:pt>
                      <c:pt idx="171">
                        <c:v>191.33333333333334</c:v>
                      </c:pt>
                      <c:pt idx="172">
                        <c:v>190.5</c:v>
                      </c:pt>
                      <c:pt idx="173">
                        <c:v>203.83333333333334</c:v>
                      </c:pt>
                      <c:pt idx="174">
                        <c:v>199.33333333333334</c:v>
                      </c:pt>
                      <c:pt idx="175">
                        <c:v>192.66666666666666</c:v>
                      </c:pt>
                      <c:pt idx="176">
                        <c:v>190.66666666666666</c:v>
                      </c:pt>
                      <c:pt idx="177">
                        <c:v>187.83333333333334</c:v>
                      </c:pt>
                      <c:pt idx="178">
                        <c:v>196.83333333333334</c:v>
                      </c:pt>
                      <c:pt idx="179">
                        <c:v>176.83333333333334</c:v>
                      </c:pt>
                      <c:pt idx="180">
                        <c:v>170.5</c:v>
                      </c:pt>
                      <c:pt idx="181">
                        <c:v>166.83333333333334</c:v>
                      </c:pt>
                      <c:pt idx="182">
                        <c:v>153.33333333333334</c:v>
                      </c:pt>
                      <c:pt idx="183">
                        <c:v>138.5</c:v>
                      </c:pt>
                      <c:pt idx="184">
                        <c:v>141</c:v>
                      </c:pt>
                      <c:pt idx="185">
                        <c:v>133.5</c:v>
                      </c:pt>
                      <c:pt idx="186">
                        <c:v>138.16666666666666</c:v>
                      </c:pt>
                      <c:pt idx="187">
                        <c:v>132.66666666666666</c:v>
                      </c:pt>
                      <c:pt idx="188">
                        <c:v>120.83333333333333</c:v>
                      </c:pt>
                      <c:pt idx="189">
                        <c:v>126</c:v>
                      </c:pt>
                      <c:pt idx="190">
                        <c:v>121</c:v>
                      </c:pt>
                      <c:pt idx="191">
                        <c:v>109.66666666666667</c:v>
                      </c:pt>
                      <c:pt idx="192">
                        <c:v>110.66666666666667</c:v>
                      </c:pt>
                      <c:pt idx="193">
                        <c:v>111.33333333333333</c:v>
                      </c:pt>
                      <c:pt idx="194">
                        <c:v>101.83333333333333</c:v>
                      </c:pt>
                      <c:pt idx="195">
                        <c:v>98.666666666666671</c:v>
                      </c:pt>
                      <c:pt idx="196">
                        <c:v>92</c:v>
                      </c:pt>
                      <c:pt idx="197">
                        <c:v>83.166666666666671</c:v>
                      </c:pt>
                      <c:pt idx="198">
                        <c:v>80.333333333333329</c:v>
                      </c:pt>
                      <c:pt idx="199">
                        <c:v>75</c:v>
                      </c:pt>
                      <c:pt idx="200">
                        <c:v>77.333333333333329</c:v>
                      </c:pt>
                      <c:pt idx="201">
                        <c:v>72</c:v>
                      </c:pt>
                      <c:pt idx="202">
                        <c:v>71</c:v>
                      </c:pt>
                      <c:pt idx="203">
                        <c:v>70</c:v>
                      </c:pt>
                      <c:pt idx="204">
                        <c:v>71</c:v>
                      </c:pt>
                      <c:pt idx="205">
                        <c:v>68.833333333333329</c:v>
                      </c:pt>
                      <c:pt idx="206">
                        <c:v>74.166666666666671</c:v>
                      </c:pt>
                      <c:pt idx="207">
                        <c:v>68.5</c:v>
                      </c:pt>
                      <c:pt idx="208">
                        <c:v>78.166666666666671</c:v>
                      </c:pt>
                      <c:pt idx="209">
                        <c:v>70</c:v>
                      </c:pt>
                      <c:pt idx="210">
                        <c:v>66.666666666666671</c:v>
                      </c:pt>
                      <c:pt idx="211">
                        <c:v>69.5</c:v>
                      </c:pt>
                      <c:pt idx="212">
                        <c:v>73</c:v>
                      </c:pt>
                      <c:pt idx="213">
                        <c:v>69.833333333333329</c:v>
                      </c:pt>
                      <c:pt idx="214">
                        <c:v>75.666666666666671</c:v>
                      </c:pt>
                      <c:pt idx="215">
                        <c:v>76.833333333333329</c:v>
                      </c:pt>
                      <c:pt idx="216">
                        <c:v>81.5</c:v>
                      </c:pt>
                      <c:pt idx="217">
                        <c:v>81.333333333333329</c:v>
                      </c:pt>
                      <c:pt idx="218">
                        <c:v>76</c:v>
                      </c:pt>
                      <c:pt idx="219">
                        <c:v>80.666666666666671</c:v>
                      </c:pt>
                      <c:pt idx="220">
                        <c:v>79.166666666666671</c:v>
                      </c:pt>
                      <c:pt idx="221">
                        <c:v>81</c:v>
                      </c:pt>
                      <c:pt idx="222">
                        <c:v>82.5</c:v>
                      </c:pt>
                      <c:pt idx="223">
                        <c:v>80.666666666666671</c:v>
                      </c:pt>
                      <c:pt idx="224">
                        <c:v>85.166666666666671</c:v>
                      </c:pt>
                      <c:pt idx="225">
                        <c:v>83.833333333333329</c:v>
                      </c:pt>
                      <c:pt idx="226">
                        <c:v>91.5</c:v>
                      </c:pt>
                      <c:pt idx="227">
                        <c:v>87.833333333333329</c:v>
                      </c:pt>
                      <c:pt idx="228">
                        <c:v>84.5</c:v>
                      </c:pt>
                      <c:pt idx="229">
                        <c:v>84.833333333333329</c:v>
                      </c:pt>
                      <c:pt idx="230">
                        <c:v>76.833333333333329</c:v>
                      </c:pt>
                      <c:pt idx="231">
                        <c:v>86.333333333333329</c:v>
                      </c:pt>
                      <c:pt idx="232">
                        <c:v>74.5</c:v>
                      </c:pt>
                      <c:pt idx="233">
                        <c:v>78.333333333333329</c:v>
                      </c:pt>
                      <c:pt idx="234">
                        <c:v>76</c:v>
                      </c:pt>
                      <c:pt idx="235">
                        <c:v>77.166666666666671</c:v>
                      </c:pt>
                      <c:pt idx="236">
                        <c:v>74.666666666666671</c:v>
                      </c:pt>
                      <c:pt idx="237">
                        <c:v>81.833333333333329</c:v>
                      </c:pt>
                      <c:pt idx="238">
                        <c:v>71.833333333333329</c:v>
                      </c:pt>
                      <c:pt idx="239">
                        <c:v>86.166666666666671</c:v>
                      </c:pt>
                      <c:pt idx="240">
                        <c:v>82</c:v>
                      </c:pt>
                      <c:pt idx="241">
                        <c:v>84.666666666666671</c:v>
                      </c:pt>
                      <c:pt idx="242">
                        <c:v>80.166666666666671</c:v>
                      </c:pt>
                      <c:pt idx="243">
                        <c:v>90.666666666666671</c:v>
                      </c:pt>
                      <c:pt idx="244">
                        <c:v>91.833333333333329</c:v>
                      </c:pt>
                      <c:pt idx="245">
                        <c:v>102.33333333333333</c:v>
                      </c:pt>
                      <c:pt idx="246">
                        <c:v>107.33333333333333</c:v>
                      </c:pt>
                      <c:pt idx="247">
                        <c:v>122.33333333333333</c:v>
                      </c:pt>
                      <c:pt idx="248">
                        <c:v>133</c:v>
                      </c:pt>
                      <c:pt idx="249">
                        <c:v>167</c:v>
                      </c:pt>
                      <c:pt idx="250">
                        <c:v>219.16666666666666</c:v>
                      </c:pt>
                      <c:pt idx="251">
                        <c:v>269.83333333333331</c:v>
                      </c:pt>
                      <c:pt idx="252">
                        <c:v>328.33333333333331</c:v>
                      </c:pt>
                      <c:pt idx="253">
                        <c:v>373.16666666666669</c:v>
                      </c:pt>
                      <c:pt idx="254">
                        <c:v>386.16666666666669</c:v>
                      </c:pt>
                      <c:pt idx="255">
                        <c:v>164.5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F070-4355-A46C-BEE14C8EAB9B}"/>
                  </c:ext>
                </c:extLst>
              </c15:ser>
            </c15:filteredScatterSeries>
          </c:ext>
        </c:extLst>
      </c:scatterChart>
      <c:valAx>
        <c:axId val="509554472"/>
        <c:scaling>
          <c:orientation val="minMax"/>
          <c:max val="255"/>
          <c:min val="1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Red</a:t>
                </a:r>
                <a:r>
                  <a:rPr lang="en-US" baseline="0"/>
                  <a:t> Intensity Level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09554800"/>
        <c:crosses val="autoZero"/>
        <c:crossBetween val="midCat"/>
        <c:majorUnit val="20"/>
        <c:minorUnit val="5"/>
      </c:valAx>
      <c:valAx>
        <c:axId val="509554800"/>
        <c:scaling>
          <c:orientation val="minMax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Pixel Count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0955447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7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3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Red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S3'!$S$260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S3'!$Q$261:$Q$516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S3'!$S$261:$S$516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1.2296943231441048E-2</c:v>
                </c:pt>
                <c:pt idx="21">
                  <c:v>2.4873362445414847E-2</c:v>
                </c:pt>
                <c:pt idx="22">
                  <c:v>3.7816593886462885E-2</c:v>
                </c:pt>
                <c:pt idx="23">
                  <c:v>4.9816593886462882E-2</c:v>
                </c:pt>
                <c:pt idx="24">
                  <c:v>6.2131004366812223E-2</c:v>
                </c:pt>
                <c:pt idx="25">
                  <c:v>7.3449781659388647E-2</c:v>
                </c:pt>
                <c:pt idx="26">
                  <c:v>8.476855895196507E-2</c:v>
                </c:pt>
                <c:pt idx="27">
                  <c:v>9.5668122270742367E-2</c:v>
                </c:pt>
                <c:pt idx="28">
                  <c:v>0.10597379912663757</c:v>
                </c:pt>
                <c:pt idx="29">
                  <c:v>0.11675109170305678</c:v>
                </c:pt>
                <c:pt idx="30">
                  <c:v>0.12752838427947599</c:v>
                </c:pt>
                <c:pt idx="31">
                  <c:v>0.13800873362445415</c:v>
                </c:pt>
                <c:pt idx="32">
                  <c:v>0.14848908296943231</c:v>
                </c:pt>
                <c:pt idx="33">
                  <c:v>0.15860262008733625</c:v>
                </c:pt>
                <c:pt idx="34">
                  <c:v>0.16812227074235808</c:v>
                </c:pt>
                <c:pt idx="35">
                  <c:v>0.17765938864628822</c:v>
                </c:pt>
                <c:pt idx="36">
                  <c:v>0.18712663755458517</c:v>
                </c:pt>
                <c:pt idx="37">
                  <c:v>0.19650655021834063</c:v>
                </c:pt>
                <c:pt idx="38">
                  <c:v>0.20592139737991269</c:v>
                </c:pt>
                <c:pt idx="39">
                  <c:v>0.21500436681222709</c:v>
                </c:pt>
                <c:pt idx="40">
                  <c:v>0.22415720524017468</c:v>
                </c:pt>
                <c:pt idx="41">
                  <c:v>0.23299563318777294</c:v>
                </c:pt>
                <c:pt idx="42">
                  <c:v>0.24188646288209609</c:v>
                </c:pt>
                <c:pt idx="43">
                  <c:v>0.25082969432314411</c:v>
                </c:pt>
                <c:pt idx="44">
                  <c:v>0.25972052401746726</c:v>
                </c:pt>
                <c:pt idx="45">
                  <c:v>0.2679301310043668</c:v>
                </c:pt>
                <c:pt idx="46">
                  <c:v>0.27680349344978167</c:v>
                </c:pt>
                <c:pt idx="47">
                  <c:v>0.28548471615720528</c:v>
                </c:pt>
                <c:pt idx="48">
                  <c:v>0.29376419213973803</c:v>
                </c:pt>
                <c:pt idx="49">
                  <c:v>0.30244541484716159</c:v>
                </c:pt>
                <c:pt idx="50">
                  <c:v>0.31119650655021835</c:v>
                </c:pt>
                <c:pt idx="51">
                  <c:v>0.31938864628820962</c:v>
                </c:pt>
                <c:pt idx="52">
                  <c:v>0.32728384279475986</c:v>
                </c:pt>
                <c:pt idx="53">
                  <c:v>0.33559825327510923</c:v>
                </c:pt>
                <c:pt idx="54">
                  <c:v>0.34328384279475987</c:v>
                </c:pt>
                <c:pt idx="55">
                  <c:v>0.35154585152838436</c:v>
                </c:pt>
                <c:pt idx="56">
                  <c:v>0.35923144104803501</c:v>
                </c:pt>
                <c:pt idx="57">
                  <c:v>0.36710917030567691</c:v>
                </c:pt>
                <c:pt idx="58">
                  <c:v>0.37484716157205245</c:v>
                </c:pt>
                <c:pt idx="59">
                  <c:v>0.38232314410480356</c:v>
                </c:pt>
                <c:pt idx="60">
                  <c:v>0.39051528384279482</c:v>
                </c:pt>
                <c:pt idx="61">
                  <c:v>0.39720524017467257</c:v>
                </c:pt>
                <c:pt idx="62">
                  <c:v>0.40464628820960707</c:v>
                </c:pt>
                <c:pt idx="63">
                  <c:v>0.41161572052401757</c:v>
                </c:pt>
                <c:pt idx="64">
                  <c:v>0.41898689956331886</c:v>
                </c:pt>
                <c:pt idx="65">
                  <c:v>0.42613100436681228</c:v>
                </c:pt>
                <c:pt idx="66">
                  <c:v>0.43285589519650658</c:v>
                </c:pt>
                <c:pt idx="67">
                  <c:v>0.43982532751091707</c:v>
                </c:pt>
                <c:pt idx="68">
                  <c:v>0.44620087336244546</c:v>
                </c:pt>
                <c:pt idx="69">
                  <c:v>0.45236681222707426</c:v>
                </c:pt>
                <c:pt idx="70">
                  <c:v>0.45809606986899565</c:v>
                </c:pt>
                <c:pt idx="71">
                  <c:v>0.46377292576419216</c:v>
                </c:pt>
                <c:pt idx="72">
                  <c:v>0.47016593886462882</c:v>
                </c:pt>
                <c:pt idx="73">
                  <c:v>0.47605240174672486</c:v>
                </c:pt>
                <c:pt idx="74">
                  <c:v>0.48197379912663751</c:v>
                </c:pt>
                <c:pt idx="75">
                  <c:v>0.48745851528384276</c:v>
                </c:pt>
                <c:pt idx="76">
                  <c:v>0.49261135371179038</c:v>
                </c:pt>
                <c:pt idx="77">
                  <c:v>0.49797379912663753</c:v>
                </c:pt>
                <c:pt idx="78">
                  <c:v>0.50246288209606982</c:v>
                </c:pt>
                <c:pt idx="79">
                  <c:v>0.50731877729257635</c:v>
                </c:pt>
                <c:pt idx="80">
                  <c:v>0.51196506550218335</c:v>
                </c:pt>
                <c:pt idx="81">
                  <c:v>0.51650655021834058</c:v>
                </c:pt>
                <c:pt idx="82">
                  <c:v>0.52132751091703056</c:v>
                </c:pt>
                <c:pt idx="83">
                  <c:v>0.525938864628821</c:v>
                </c:pt>
                <c:pt idx="84">
                  <c:v>0.53025327510917031</c:v>
                </c:pt>
                <c:pt idx="85">
                  <c:v>0.53470742358078605</c:v>
                </c:pt>
                <c:pt idx="86">
                  <c:v>0.53975545851528384</c:v>
                </c:pt>
                <c:pt idx="87">
                  <c:v>0.54410480349344981</c:v>
                </c:pt>
                <c:pt idx="88">
                  <c:v>0.54841921397379911</c:v>
                </c:pt>
                <c:pt idx="89">
                  <c:v>0.55318777292576415</c:v>
                </c:pt>
                <c:pt idx="90">
                  <c:v>0.55711790393013094</c:v>
                </c:pt>
                <c:pt idx="91">
                  <c:v>0.56124017467248899</c:v>
                </c:pt>
                <c:pt idx="92">
                  <c:v>0.56504803493449773</c:v>
                </c:pt>
                <c:pt idx="93">
                  <c:v>0.56906550218340601</c:v>
                </c:pt>
                <c:pt idx="94">
                  <c:v>0.57294323144104797</c:v>
                </c:pt>
                <c:pt idx="95">
                  <c:v>0.5769257641921397</c:v>
                </c:pt>
                <c:pt idx="96">
                  <c:v>0.58090829694323143</c:v>
                </c:pt>
                <c:pt idx="97">
                  <c:v>0.58492576419213971</c:v>
                </c:pt>
                <c:pt idx="98">
                  <c:v>0.58871615720524018</c:v>
                </c:pt>
                <c:pt idx="99">
                  <c:v>0.5926986899563319</c:v>
                </c:pt>
                <c:pt idx="100">
                  <c:v>0.59606986899563319</c:v>
                </c:pt>
                <c:pt idx="101">
                  <c:v>0.5996681222707424</c:v>
                </c:pt>
                <c:pt idx="102">
                  <c:v>0.60345851528384287</c:v>
                </c:pt>
                <c:pt idx="103">
                  <c:v>0.60703930131004369</c:v>
                </c:pt>
                <c:pt idx="104">
                  <c:v>0.61084716157205243</c:v>
                </c:pt>
                <c:pt idx="105">
                  <c:v>0.61442794759825325</c:v>
                </c:pt>
                <c:pt idx="106">
                  <c:v>0.61814847161572051</c:v>
                </c:pt>
                <c:pt idx="107">
                  <c:v>0.62228820960698683</c:v>
                </c:pt>
                <c:pt idx="108">
                  <c:v>0.6258340611353711</c:v>
                </c:pt>
                <c:pt idx="109">
                  <c:v>0.62978165938864616</c:v>
                </c:pt>
                <c:pt idx="110">
                  <c:v>0.63332751091703043</c:v>
                </c:pt>
                <c:pt idx="111">
                  <c:v>0.63678602620087321</c:v>
                </c:pt>
                <c:pt idx="112">
                  <c:v>0.6401572052401745</c:v>
                </c:pt>
                <c:pt idx="113">
                  <c:v>0.64352838427947578</c:v>
                </c:pt>
                <c:pt idx="114">
                  <c:v>0.64714410480349327</c:v>
                </c:pt>
                <c:pt idx="115">
                  <c:v>0.65075982532751075</c:v>
                </c:pt>
                <c:pt idx="116">
                  <c:v>0.65393886462882078</c:v>
                </c:pt>
                <c:pt idx="117">
                  <c:v>0.65753711790392999</c:v>
                </c:pt>
                <c:pt idx="118">
                  <c:v>0.66062882096069853</c:v>
                </c:pt>
                <c:pt idx="119">
                  <c:v>0.66372052401746706</c:v>
                </c:pt>
                <c:pt idx="120">
                  <c:v>0.66700436681222686</c:v>
                </c:pt>
                <c:pt idx="121">
                  <c:v>0.67004366812227056</c:v>
                </c:pt>
                <c:pt idx="122">
                  <c:v>0.6731353711790391</c:v>
                </c:pt>
                <c:pt idx="123">
                  <c:v>0.67634934497816579</c:v>
                </c:pt>
                <c:pt idx="124">
                  <c:v>0.67916157205240157</c:v>
                </c:pt>
                <c:pt idx="125">
                  <c:v>0.68211353711790379</c:v>
                </c:pt>
                <c:pt idx="126">
                  <c:v>0.68503056768558934</c:v>
                </c:pt>
                <c:pt idx="127">
                  <c:v>0.6885065502183404</c:v>
                </c:pt>
                <c:pt idx="128">
                  <c:v>0.69189519650654996</c:v>
                </c:pt>
                <c:pt idx="129">
                  <c:v>0.694899563318777</c:v>
                </c:pt>
                <c:pt idx="130">
                  <c:v>0.69797379912663726</c:v>
                </c:pt>
                <c:pt idx="131">
                  <c:v>0.70127510917030533</c:v>
                </c:pt>
                <c:pt idx="132">
                  <c:v>0.7045065502183403</c:v>
                </c:pt>
                <c:pt idx="133">
                  <c:v>0.7073886462882093</c:v>
                </c:pt>
                <c:pt idx="134">
                  <c:v>0.71035807860261979</c:v>
                </c:pt>
                <c:pt idx="135">
                  <c:v>0.71317030567685558</c:v>
                </c:pt>
                <c:pt idx="136">
                  <c:v>0.7161921397379909</c:v>
                </c:pt>
                <c:pt idx="137">
                  <c:v>0.71917903930130966</c:v>
                </c:pt>
                <c:pt idx="138">
                  <c:v>0.72202620087336211</c:v>
                </c:pt>
                <c:pt idx="139">
                  <c:v>0.72497816593886433</c:v>
                </c:pt>
                <c:pt idx="140">
                  <c:v>0.72770305676855862</c:v>
                </c:pt>
                <c:pt idx="141">
                  <c:v>0.7306026200873359</c:v>
                </c:pt>
                <c:pt idx="142">
                  <c:v>0.7329257641921394</c:v>
                </c:pt>
                <c:pt idx="143">
                  <c:v>0.73568558951965035</c:v>
                </c:pt>
                <c:pt idx="144">
                  <c:v>0.73830567685589488</c:v>
                </c:pt>
                <c:pt idx="145">
                  <c:v>0.7414847161572049</c:v>
                </c:pt>
                <c:pt idx="146">
                  <c:v>0.74431441048034896</c:v>
                </c:pt>
                <c:pt idx="147">
                  <c:v>0.74733624454148428</c:v>
                </c:pt>
                <c:pt idx="148">
                  <c:v>0.75032314410480305</c:v>
                </c:pt>
                <c:pt idx="149">
                  <c:v>0.75336244541484676</c:v>
                </c:pt>
                <c:pt idx="150">
                  <c:v>0.75622707423580748</c:v>
                </c:pt>
                <c:pt idx="151">
                  <c:v>0.75926637554585119</c:v>
                </c:pt>
                <c:pt idx="152">
                  <c:v>0.76274235807860225</c:v>
                </c:pt>
                <c:pt idx="153">
                  <c:v>0.7658165938864625</c:v>
                </c:pt>
                <c:pt idx="154">
                  <c:v>0.76861135371179001</c:v>
                </c:pt>
                <c:pt idx="155">
                  <c:v>0.77191266375545808</c:v>
                </c:pt>
                <c:pt idx="156">
                  <c:v>0.77521397379912615</c:v>
                </c:pt>
                <c:pt idx="157">
                  <c:v>0.77832314410480297</c:v>
                </c:pt>
                <c:pt idx="158">
                  <c:v>0.78216593886462826</c:v>
                </c:pt>
                <c:pt idx="159">
                  <c:v>0.78527510917030507</c:v>
                </c:pt>
                <c:pt idx="160">
                  <c:v>0.78847161572052338</c:v>
                </c:pt>
                <c:pt idx="161">
                  <c:v>0.7914934497816587</c:v>
                </c:pt>
                <c:pt idx="162">
                  <c:v>0.79484716157205171</c:v>
                </c:pt>
                <c:pt idx="163">
                  <c:v>0.79821834061135299</c:v>
                </c:pt>
                <c:pt idx="164">
                  <c:v>0.80162445414847094</c:v>
                </c:pt>
                <c:pt idx="165">
                  <c:v>0.80473362445414776</c:v>
                </c:pt>
                <c:pt idx="166">
                  <c:v>0.80770305676855825</c:v>
                </c:pt>
                <c:pt idx="167">
                  <c:v>0.81124890829694252</c:v>
                </c:pt>
                <c:pt idx="168">
                  <c:v>0.81421834061135301</c:v>
                </c:pt>
                <c:pt idx="169">
                  <c:v>0.81736244541484648</c:v>
                </c:pt>
                <c:pt idx="170">
                  <c:v>0.82017467248908227</c:v>
                </c:pt>
                <c:pt idx="171">
                  <c:v>0.82323144104803425</c:v>
                </c:pt>
                <c:pt idx="172">
                  <c:v>0.82620087336244474</c:v>
                </c:pt>
                <c:pt idx="173">
                  <c:v>0.82904803493449719</c:v>
                </c:pt>
                <c:pt idx="174">
                  <c:v>0.83198253275109113</c:v>
                </c:pt>
                <c:pt idx="175">
                  <c:v>0.83470742358078542</c:v>
                </c:pt>
                <c:pt idx="176">
                  <c:v>0.83739737991266316</c:v>
                </c:pt>
                <c:pt idx="177">
                  <c:v>0.84026200873362389</c:v>
                </c:pt>
                <c:pt idx="178">
                  <c:v>0.84284716157205186</c:v>
                </c:pt>
                <c:pt idx="179">
                  <c:v>0.84569432314410431</c:v>
                </c:pt>
                <c:pt idx="180">
                  <c:v>0.84780786026200827</c:v>
                </c:pt>
                <c:pt idx="181">
                  <c:v>0.85028820960698648</c:v>
                </c:pt>
                <c:pt idx="182">
                  <c:v>0.85266375545851492</c:v>
                </c:pt>
                <c:pt idx="183">
                  <c:v>0.85528384279475944</c:v>
                </c:pt>
                <c:pt idx="184">
                  <c:v>0.85743231441047996</c:v>
                </c:pt>
                <c:pt idx="185">
                  <c:v>0.85944104803493415</c:v>
                </c:pt>
                <c:pt idx="186">
                  <c:v>0.86183406113537087</c:v>
                </c:pt>
                <c:pt idx="187">
                  <c:v>0.86398253275109138</c:v>
                </c:pt>
                <c:pt idx="188">
                  <c:v>0.86585152838427915</c:v>
                </c:pt>
                <c:pt idx="189">
                  <c:v>0.8678078602620084</c:v>
                </c:pt>
                <c:pt idx="190">
                  <c:v>0.86983406113537087</c:v>
                </c:pt>
                <c:pt idx="191">
                  <c:v>0.87138864628820933</c:v>
                </c:pt>
                <c:pt idx="192">
                  <c:v>0.87318777292576388</c:v>
                </c:pt>
                <c:pt idx="193">
                  <c:v>0.87463755458515258</c:v>
                </c:pt>
                <c:pt idx="194">
                  <c:v>0.8761397379912661</c:v>
                </c:pt>
                <c:pt idx="195">
                  <c:v>0.87757205240174641</c:v>
                </c:pt>
                <c:pt idx="196">
                  <c:v>0.87884716157205212</c:v>
                </c:pt>
                <c:pt idx="197">
                  <c:v>0.8801397379912661</c:v>
                </c:pt>
                <c:pt idx="198">
                  <c:v>0.88139737991266354</c:v>
                </c:pt>
                <c:pt idx="199">
                  <c:v>0.88251528384279454</c:v>
                </c:pt>
                <c:pt idx="200">
                  <c:v>0.88359825327510899</c:v>
                </c:pt>
                <c:pt idx="201">
                  <c:v>0.88483842794759804</c:v>
                </c:pt>
                <c:pt idx="202">
                  <c:v>0.88602620087336226</c:v>
                </c:pt>
                <c:pt idx="203">
                  <c:v>0.88710917030567671</c:v>
                </c:pt>
                <c:pt idx="204">
                  <c:v>0.88841921397379897</c:v>
                </c:pt>
                <c:pt idx="205">
                  <c:v>0.88974672489082951</c:v>
                </c:pt>
                <c:pt idx="206">
                  <c:v>0.89110917030567671</c:v>
                </c:pt>
                <c:pt idx="207">
                  <c:v>0.89238427947598242</c:v>
                </c:pt>
                <c:pt idx="208">
                  <c:v>0.89372925764192124</c:v>
                </c:pt>
                <c:pt idx="209">
                  <c:v>0.8950393013100435</c:v>
                </c:pt>
                <c:pt idx="210">
                  <c:v>0.89634934497816576</c:v>
                </c:pt>
                <c:pt idx="211">
                  <c:v>0.89757205240174653</c:v>
                </c:pt>
                <c:pt idx="212">
                  <c:v>0.89874235807860248</c:v>
                </c:pt>
                <c:pt idx="213">
                  <c:v>0.90012227074235795</c:v>
                </c:pt>
                <c:pt idx="214">
                  <c:v>0.90146724890829677</c:v>
                </c:pt>
                <c:pt idx="215">
                  <c:v>0.90316157205240155</c:v>
                </c:pt>
                <c:pt idx="216">
                  <c:v>0.90497816593886449</c:v>
                </c:pt>
                <c:pt idx="217">
                  <c:v>0.90635807860261997</c:v>
                </c:pt>
                <c:pt idx="218">
                  <c:v>0.90763318777292568</c:v>
                </c:pt>
                <c:pt idx="219">
                  <c:v>0.90901310043668115</c:v>
                </c:pt>
                <c:pt idx="220">
                  <c:v>0.91068995633187766</c:v>
                </c:pt>
                <c:pt idx="221">
                  <c:v>0.91245414847161566</c:v>
                </c:pt>
                <c:pt idx="222">
                  <c:v>0.91392139737991263</c:v>
                </c:pt>
                <c:pt idx="223">
                  <c:v>0.91545851528384281</c:v>
                </c:pt>
                <c:pt idx="224">
                  <c:v>0.91722270742358081</c:v>
                </c:pt>
                <c:pt idx="225">
                  <c:v>0.91881222707423582</c:v>
                </c:pt>
                <c:pt idx="226">
                  <c:v>0.92043668122270739</c:v>
                </c:pt>
                <c:pt idx="227">
                  <c:v>0.92200873362445412</c:v>
                </c:pt>
                <c:pt idx="228">
                  <c:v>0.92368558951965063</c:v>
                </c:pt>
                <c:pt idx="229">
                  <c:v>0.92548471615720518</c:v>
                </c:pt>
                <c:pt idx="230">
                  <c:v>0.92751091703056765</c:v>
                </c:pt>
                <c:pt idx="231">
                  <c:v>0.92939737991266369</c:v>
                </c:pt>
                <c:pt idx="232">
                  <c:v>0.93105676855895192</c:v>
                </c:pt>
                <c:pt idx="233">
                  <c:v>0.93247161572052395</c:v>
                </c:pt>
                <c:pt idx="234">
                  <c:v>0.9341135371179039</c:v>
                </c:pt>
                <c:pt idx="235">
                  <c:v>0.93580786026200868</c:v>
                </c:pt>
                <c:pt idx="236">
                  <c:v>0.93750218340611347</c:v>
                </c:pt>
                <c:pt idx="237">
                  <c:v>0.93909170305676848</c:v>
                </c:pt>
                <c:pt idx="238">
                  <c:v>0.94097816593886452</c:v>
                </c:pt>
                <c:pt idx="239">
                  <c:v>0.94248034934497804</c:v>
                </c:pt>
                <c:pt idx="240">
                  <c:v>0.94417467248908282</c:v>
                </c:pt>
                <c:pt idx="241">
                  <c:v>0.94579912663755439</c:v>
                </c:pt>
                <c:pt idx="242">
                  <c:v>0.94754585152838411</c:v>
                </c:pt>
                <c:pt idx="243">
                  <c:v>0.94957205240174658</c:v>
                </c:pt>
                <c:pt idx="244">
                  <c:v>0.95152838427947584</c:v>
                </c:pt>
                <c:pt idx="245">
                  <c:v>0.95353711790393003</c:v>
                </c:pt>
                <c:pt idx="246">
                  <c:v>0.95558078602620078</c:v>
                </c:pt>
                <c:pt idx="247">
                  <c:v>0.9584454148471615</c:v>
                </c:pt>
                <c:pt idx="248">
                  <c:v>0.96144978165938855</c:v>
                </c:pt>
                <c:pt idx="249">
                  <c:v>0.96525764192139729</c:v>
                </c:pt>
                <c:pt idx="250">
                  <c:v>0.96965938864628809</c:v>
                </c:pt>
                <c:pt idx="251">
                  <c:v>0.97498689956331863</c:v>
                </c:pt>
                <c:pt idx="252">
                  <c:v>0.98146724890829684</c:v>
                </c:pt>
                <c:pt idx="253">
                  <c:v>0.9885414847161571</c:v>
                </c:pt>
                <c:pt idx="254">
                  <c:v>0.99624454148471608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835D-4DA3-BBD7-67815C79CD84}"/>
            </c:ext>
          </c:extLst>
        </c:ser>
        <c:ser>
          <c:idx val="2"/>
          <c:order val="2"/>
          <c:tx>
            <c:strRef>
              <c:f>'CD S3'!$T$260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S3'!$Q$261:$Q$516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S3'!$T$261:$T$516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8.7004128257106069E-3</c:v>
                </c:pt>
                <c:pt idx="21">
                  <c:v>1.6542621665211664E-2</c:v>
                </c:pt>
                <c:pt idx="22">
                  <c:v>2.5124661527307163E-2</c:v>
                </c:pt>
                <c:pt idx="23">
                  <c:v>3.4268972966574433E-2</c:v>
                </c:pt>
                <c:pt idx="24">
                  <c:v>4.2732639865054822E-2</c:v>
                </c:pt>
                <c:pt idx="25">
                  <c:v>5.1507035793024875E-2</c:v>
                </c:pt>
                <c:pt idx="26">
                  <c:v>5.9704363523371259E-2</c:v>
                </c:pt>
                <c:pt idx="27">
                  <c:v>6.8375183108178084E-2</c:v>
                </c:pt>
                <c:pt idx="28">
                  <c:v>7.6972019590725471E-2</c:v>
                </c:pt>
                <c:pt idx="29">
                  <c:v>8.6086737789088957E-2</c:v>
                </c:pt>
                <c:pt idx="30">
                  <c:v>9.486113371705901E-2</c:v>
                </c:pt>
                <c:pt idx="31">
                  <c:v>0.10390186881316306</c:v>
                </c:pt>
                <c:pt idx="32">
                  <c:v>0.1128094343252001</c:v>
                </c:pt>
                <c:pt idx="33">
                  <c:v>0.12148025391000693</c:v>
                </c:pt>
                <c:pt idx="34">
                  <c:v>0.13068375183108175</c:v>
                </c:pt>
                <c:pt idx="35">
                  <c:v>0.13970969030673391</c:v>
                </c:pt>
                <c:pt idx="36">
                  <c:v>0.14833612003018506</c:v>
                </c:pt>
                <c:pt idx="37">
                  <c:v>0.15751002471035611</c:v>
                </c:pt>
                <c:pt idx="38">
                  <c:v>0.16680230235414226</c:v>
                </c:pt>
                <c:pt idx="39">
                  <c:v>0.17541393545714154</c:v>
                </c:pt>
                <c:pt idx="40">
                  <c:v>0.18460263675776448</c:v>
                </c:pt>
                <c:pt idx="41">
                  <c:v>0.19293313407217785</c:v>
                </c:pt>
                <c:pt idx="42">
                  <c:v>0.20081973277303458</c:v>
                </c:pt>
                <c:pt idx="43">
                  <c:v>0.20889868753976587</c:v>
                </c:pt>
                <c:pt idx="44">
                  <c:v>0.21644496397022917</c:v>
                </c:pt>
                <c:pt idx="45">
                  <c:v>0.22450912211650856</c:v>
                </c:pt>
                <c:pt idx="46">
                  <c:v>0.23292839915363328</c:v>
                </c:pt>
                <c:pt idx="47">
                  <c:v>0.24053386206590413</c:v>
                </c:pt>
                <c:pt idx="48">
                  <c:v>0.24907151206664396</c:v>
                </c:pt>
                <c:pt idx="49">
                  <c:v>0.25646982229258836</c:v>
                </c:pt>
                <c:pt idx="50">
                  <c:v>0.26440081085480077</c:v>
                </c:pt>
                <c:pt idx="51">
                  <c:v>0.27171034135803385</c:v>
                </c:pt>
                <c:pt idx="52">
                  <c:v>0.27894588875900744</c:v>
                </c:pt>
                <c:pt idx="53">
                  <c:v>0.28665492801444148</c:v>
                </c:pt>
                <c:pt idx="54">
                  <c:v>0.29433437402897178</c:v>
                </c:pt>
                <c:pt idx="55">
                  <c:v>0.3020878031457615</c:v>
                </c:pt>
                <c:pt idx="56">
                  <c:v>0.30926416406492757</c:v>
                </c:pt>
                <c:pt idx="57">
                  <c:v>0.31652930470680496</c:v>
                </c:pt>
                <c:pt idx="58">
                  <c:v>0.32417915748043147</c:v>
                </c:pt>
                <c:pt idx="59">
                  <c:v>0.33119275557462674</c:v>
                </c:pt>
                <c:pt idx="60">
                  <c:v>0.33788082801888047</c:v>
                </c:pt>
                <c:pt idx="61">
                  <c:v>0.34485003625172012</c:v>
                </c:pt>
                <c:pt idx="62">
                  <c:v>0.3511090067028691</c:v>
                </c:pt>
                <c:pt idx="63">
                  <c:v>0.35840374058565028</c:v>
                </c:pt>
                <c:pt idx="64">
                  <c:v>0.36506221978900022</c:v>
                </c:pt>
                <c:pt idx="65">
                  <c:v>0.37209061450364739</c:v>
                </c:pt>
                <c:pt idx="66">
                  <c:v>0.37876389032744923</c:v>
                </c:pt>
                <c:pt idx="67">
                  <c:v>0.38506725063995384</c:v>
                </c:pt>
                <c:pt idx="68">
                  <c:v>0.39168133998194815</c:v>
                </c:pt>
                <c:pt idx="69">
                  <c:v>0.39865054821478779</c:v>
                </c:pt>
                <c:pt idx="70">
                  <c:v>0.40476155246141787</c:v>
                </c:pt>
                <c:pt idx="71">
                  <c:v>0.41093174318985548</c:v>
                </c:pt>
                <c:pt idx="72">
                  <c:v>0.41676161164789965</c:v>
                </c:pt>
                <c:pt idx="73">
                  <c:v>0.42244351390142493</c:v>
                </c:pt>
                <c:pt idx="74">
                  <c:v>0.4284361451844399</c:v>
                </c:pt>
                <c:pt idx="75">
                  <c:v>0.43402926771525385</c:v>
                </c:pt>
                <c:pt idx="76">
                  <c:v>0.43969637334832729</c:v>
                </c:pt>
                <c:pt idx="77">
                  <c:v>0.44592575055857248</c:v>
                </c:pt>
                <c:pt idx="78">
                  <c:v>0.45182960211887613</c:v>
                </c:pt>
                <c:pt idx="79">
                  <c:v>0.45739313140878629</c:v>
                </c:pt>
                <c:pt idx="80">
                  <c:v>0.46274950801237003</c:v>
                </c:pt>
                <c:pt idx="81">
                  <c:v>0.46810588461595376</c:v>
                </c:pt>
                <c:pt idx="82">
                  <c:v>0.47313673556959596</c:v>
                </c:pt>
                <c:pt idx="83">
                  <c:v>0.4784635189322759</c:v>
                </c:pt>
                <c:pt idx="84">
                  <c:v>0.48327242057913977</c:v>
                </c:pt>
                <c:pt idx="85">
                  <c:v>0.48782977967832153</c:v>
                </c:pt>
                <c:pt idx="86">
                  <c:v>0.49240193539795518</c:v>
                </c:pt>
                <c:pt idx="87">
                  <c:v>0.49664856546764724</c:v>
                </c:pt>
                <c:pt idx="88">
                  <c:v>0.50144267049405922</c:v>
                </c:pt>
                <c:pt idx="89">
                  <c:v>0.50648831806815331</c:v>
                </c:pt>
                <c:pt idx="90">
                  <c:v>0.51137120281727666</c:v>
                </c:pt>
                <c:pt idx="91">
                  <c:v>0.51582498557329515</c:v>
                </c:pt>
                <c:pt idx="92">
                  <c:v>0.51968690351123814</c:v>
                </c:pt>
                <c:pt idx="93">
                  <c:v>0.52421466936951611</c:v>
                </c:pt>
                <c:pt idx="94">
                  <c:v>0.52835772309604501</c:v>
                </c:pt>
                <c:pt idx="95">
                  <c:v>0.53250077682257391</c:v>
                </c:pt>
                <c:pt idx="96">
                  <c:v>0.53659944068774712</c:v>
                </c:pt>
                <c:pt idx="97">
                  <c:v>0.54066851131201654</c:v>
                </c:pt>
                <c:pt idx="98">
                  <c:v>0.54487075152035291</c:v>
                </c:pt>
                <c:pt idx="99">
                  <c:v>0.54893982214462234</c:v>
                </c:pt>
                <c:pt idx="100">
                  <c:v>0.55299409614843986</c:v>
                </c:pt>
                <c:pt idx="101">
                  <c:v>0.55676723436367148</c:v>
                </c:pt>
                <c:pt idx="102">
                  <c:v>0.56034801651302857</c:v>
                </c:pt>
                <c:pt idx="103">
                  <c:v>0.56423952769187535</c:v>
                </c:pt>
                <c:pt idx="104">
                  <c:v>0.56793868280484761</c:v>
                </c:pt>
                <c:pt idx="105">
                  <c:v>0.57197816018821324</c:v>
                </c:pt>
                <c:pt idx="106">
                  <c:v>0.57542577275350337</c:v>
                </c:pt>
                <c:pt idx="107">
                  <c:v>0.57908053800511994</c:v>
                </c:pt>
                <c:pt idx="108">
                  <c:v>0.58257254043176565</c:v>
                </c:pt>
                <c:pt idx="109">
                  <c:v>0.5865528313333237</c:v>
                </c:pt>
                <c:pt idx="110">
                  <c:v>0.58966012162822035</c:v>
                </c:pt>
                <c:pt idx="111">
                  <c:v>0.59340366660254817</c:v>
                </c:pt>
                <c:pt idx="112">
                  <c:v>0.59680688930648262</c:v>
                </c:pt>
                <c:pt idx="113">
                  <c:v>0.60084636668984825</c:v>
                </c:pt>
                <c:pt idx="114">
                  <c:v>0.6042495893937827</c:v>
                </c:pt>
                <c:pt idx="115">
                  <c:v>0.6072237101046124</c:v>
                </c:pt>
                <c:pt idx="116">
                  <c:v>0.61093766183803644</c:v>
                </c:pt>
                <c:pt idx="117">
                  <c:v>0.61386739268751045</c:v>
                </c:pt>
                <c:pt idx="118">
                  <c:v>0.61731500525280059</c:v>
                </c:pt>
                <c:pt idx="119">
                  <c:v>0.62074782119763883</c:v>
                </c:pt>
                <c:pt idx="120">
                  <c:v>0.62403267093795811</c:v>
                </c:pt>
                <c:pt idx="121">
                  <c:v>0.62703638488969149</c:v>
                </c:pt>
                <c:pt idx="122">
                  <c:v>0.62989213263690602</c:v>
                </c:pt>
                <c:pt idx="123">
                  <c:v>0.63345811816581121</c:v>
                </c:pt>
                <c:pt idx="124">
                  <c:v>0.63662459494251544</c:v>
                </c:pt>
                <c:pt idx="125">
                  <c:v>0.63992424130328662</c:v>
                </c:pt>
                <c:pt idx="126">
                  <c:v>0.64285397215276063</c:v>
                </c:pt>
                <c:pt idx="127">
                  <c:v>0.6459020759658497</c:v>
                </c:pt>
                <c:pt idx="128">
                  <c:v>0.64889099329713118</c:v>
                </c:pt>
                <c:pt idx="129">
                  <c:v>0.65196869035112404</c:v>
                </c:pt>
                <c:pt idx="130">
                  <c:v>0.65509077726647258</c:v>
                </c:pt>
                <c:pt idx="131">
                  <c:v>0.65812408445910975</c:v>
                </c:pt>
                <c:pt idx="132">
                  <c:v>0.66133495109716967</c:v>
                </c:pt>
                <c:pt idx="133">
                  <c:v>0.66422029208528799</c:v>
                </c:pt>
                <c:pt idx="134">
                  <c:v>0.66746075196425159</c:v>
                </c:pt>
                <c:pt idx="135">
                  <c:v>0.67012414364559159</c:v>
                </c:pt>
                <c:pt idx="136">
                  <c:v>0.67306867111551749</c:v>
                </c:pt>
                <c:pt idx="137">
                  <c:v>0.67616116478996224</c:v>
                </c:pt>
                <c:pt idx="138">
                  <c:v>0.67928325170531079</c:v>
                </c:pt>
                <c:pt idx="139">
                  <c:v>0.68233135551839985</c:v>
                </c:pt>
                <c:pt idx="140">
                  <c:v>0.68518710326561438</c:v>
                </c:pt>
                <c:pt idx="141">
                  <c:v>0.6881020374946365</c:v>
                </c:pt>
                <c:pt idx="142">
                  <c:v>0.69094298862139913</c:v>
                </c:pt>
                <c:pt idx="143">
                  <c:v>0.69387271947087314</c:v>
                </c:pt>
                <c:pt idx="144">
                  <c:v>0.69684684018170284</c:v>
                </c:pt>
                <c:pt idx="145">
                  <c:v>0.69948063862213905</c:v>
                </c:pt>
                <c:pt idx="146">
                  <c:v>0.70239557285116117</c:v>
                </c:pt>
                <c:pt idx="147">
                  <c:v>0.70532530370063518</c:v>
                </c:pt>
                <c:pt idx="148">
                  <c:v>0.70800349200242707</c:v>
                </c:pt>
                <c:pt idx="149">
                  <c:v>0.7105633073406038</c:v>
                </c:pt>
                <c:pt idx="150">
                  <c:v>0.71335986860601075</c:v>
                </c:pt>
                <c:pt idx="151">
                  <c:v>0.71599366704644696</c:v>
                </c:pt>
                <c:pt idx="152">
                  <c:v>0.71871624520959454</c:v>
                </c:pt>
                <c:pt idx="153">
                  <c:v>0.72133524702957885</c:v>
                </c:pt>
                <c:pt idx="154">
                  <c:v>0.72459050352899435</c:v>
                </c:pt>
                <c:pt idx="155">
                  <c:v>0.72756462423982404</c:v>
                </c:pt>
                <c:pt idx="156">
                  <c:v>0.73043516860749047</c:v>
                </c:pt>
                <c:pt idx="157">
                  <c:v>0.73352766228193522</c:v>
                </c:pt>
                <c:pt idx="158">
                  <c:v>0.7365313762336686</c:v>
                </c:pt>
                <c:pt idx="159">
                  <c:v>0.73943151384223882</c:v>
                </c:pt>
                <c:pt idx="160">
                  <c:v>0.74205051566222313</c:v>
                </c:pt>
                <c:pt idx="161">
                  <c:v>0.74505422961395651</c:v>
                </c:pt>
                <c:pt idx="162">
                  <c:v>0.74768802805439272</c:v>
                </c:pt>
                <c:pt idx="163">
                  <c:v>0.75082491159019316</c:v>
                </c:pt>
                <c:pt idx="164">
                  <c:v>0.75350309989198505</c:v>
                </c:pt>
                <c:pt idx="165">
                  <c:v>0.75658079694597791</c:v>
                </c:pt>
                <c:pt idx="166">
                  <c:v>0.75940695145228865</c:v>
                </c:pt>
                <c:pt idx="167">
                  <c:v>0.76224790257905128</c:v>
                </c:pt>
                <c:pt idx="168">
                  <c:v>0.76508885370581392</c:v>
                </c:pt>
                <c:pt idx="169">
                  <c:v>0.76788541497122087</c:v>
                </c:pt>
                <c:pt idx="170">
                  <c:v>0.77080034920024298</c:v>
                </c:pt>
                <c:pt idx="171">
                  <c:v>0.77390763949513963</c:v>
                </c:pt>
                <c:pt idx="172">
                  <c:v>0.77683737034461364</c:v>
                </c:pt>
                <c:pt idx="173">
                  <c:v>0.77998905050086598</c:v>
                </c:pt>
                <c:pt idx="174">
                  <c:v>0.78293357797079188</c:v>
                </c:pt>
                <c:pt idx="175">
                  <c:v>0.7858337155793621</c:v>
                </c:pt>
                <c:pt idx="176">
                  <c:v>0.78904458221742202</c:v>
                </c:pt>
                <c:pt idx="177">
                  <c:v>0.7920482961691554</c:v>
                </c:pt>
                <c:pt idx="178">
                  <c:v>0.79534794252992658</c:v>
                </c:pt>
                <c:pt idx="179">
                  <c:v>0.79832206324075627</c:v>
                </c:pt>
                <c:pt idx="180">
                  <c:v>0.8015181332583643</c:v>
                </c:pt>
                <c:pt idx="181">
                  <c:v>0.80437388100557883</c:v>
                </c:pt>
                <c:pt idx="182">
                  <c:v>0.80691889972330366</c:v>
                </c:pt>
                <c:pt idx="183">
                  <c:v>0.80980424071142199</c:v>
                </c:pt>
                <c:pt idx="184">
                  <c:v>0.81267478507908841</c:v>
                </c:pt>
                <c:pt idx="185">
                  <c:v>0.81544175310359157</c:v>
                </c:pt>
                <c:pt idx="186">
                  <c:v>0.81807555154402778</c:v>
                </c:pt>
                <c:pt idx="187">
                  <c:v>0.82115324859802064</c:v>
                </c:pt>
                <c:pt idx="188">
                  <c:v>0.82397940310433138</c:v>
                </c:pt>
                <c:pt idx="189">
                  <c:v>0.82699791367651665</c:v>
                </c:pt>
                <c:pt idx="190">
                  <c:v>0.82972049183966423</c:v>
                </c:pt>
                <c:pt idx="191">
                  <c:v>0.83257623958687876</c:v>
                </c:pt>
                <c:pt idx="192">
                  <c:v>0.83535800423183382</c:v>
                </c:pt>
                <c:pt idx="193">
                  <c:v>0.83803619253362571</c:v>
                </c:pt>
                <c:pt idx="194">
                  <c:v>0.84083275379903266</c:v>
                </c:pt>
                <c:pt idx="195">
                  <c:v>0.84351094210082456</c:v>
                </c:pt>
                <c:pt idx="196">
                  <c:v>0.84612994392080887</c:v>
                </c:pt>
                <c:pt idx="197">
                  <c:v>0.84876374236124508</c:v>
                </c:pt>
                <c:pt idx="198">
                  <c:v>0.85139754080168129</c:v>
                </c:pt>
                <c:pt idx="199">
                  <c:v>0.85367622035127211</c:v>
                </c:pt>
                <c:pt idx="200">
                  <c:v>0.85613245934628568</c:v>
                </c:pt>
                <c:pt idx="201">
                  <c:v>0.8584111388958765</c:v>
                </c:pt>
                <c:pt idx="202">
                  <c:v>0.86085258127043818</c:v>
                </c:pt>
                <c:pt idx="203">
                  <c:v>0.8631460574404809</c:v>
                </c:pt>
                <c:pt idx="204">
                  <c:v>0.86575026264001331</c:v>
                </c:pt>
                <c:pt idx="205">
                  <c:v>0.86823609487593068</c:v>
                </c:pt>
                <c:pt idx="206">
                  <c:v>0.87054436766642529</c:v>
                </c:pt>
                <c:pt idx="207">
                  <c:v>0.87266028439104537</c:v>
                </c:pt>
                <c:pt idx="208">
                  <c:v>0.87474660787476166</c:v>
                </c:pt>
                <c:pt idx="209">
                  <c:v>0.87714366038796765</c:v>
                </c:pt>
                <c:pt idx="210">
                  <c:v>0.87967388248524059</c:v>
                </c:pt>
                <c:pt idx="211">
                  <c:v>0.88192296879392773</c:v>
                </c:pt>
                <c:pt idx="212">
                  <c:v>0.88449758075255636</c:v>
                </c:pt>
                <c:pt idx="213">
                  <c:v>0.88679105692259907</c:v>
                </c:pt>
                <c:pt idx="214">
                  <c:v>0.88941005874258339</c:v>
                </c:pt>
                <c:pt idx="215">
                  <c:v>0.89162955181036674</c:v>
                </c:pt>
                <c:pt idx="216">
                  <c:v>0.89402660432357273</c:v>
                </c:pt>
                <c:pt idx="217">
                  <c:v>0.89581699539825133</c:v>
                </c:pt>
                <c:pt idx="218">
                  <c:v>0.89740023378660339</c:v>
                </c:pt>
                <c:pt idx="219">
                  <c:v>0.89904265865676303</c:v>
                </c:pt>
                <c:pt idx="220">
                  <c:v>0.9005963038042113</c:v>
                </c:pt>
                <c:pt idx="221">
                  <c:v>0.90238669487888989</c:v>
                </c:pt>
                <c:pt idx="222">
                  <c:v>0.90394034002633816</c:v>
                </c:pt>
                <c:pt idx="223">
                  <c:v>0.90550878179423833</c:v>
                </c:pt>
                <c:pt idx="224">
                  <c:v>0.90721039314620555</c:v>
                </c:pt>
                <c:pt idx="225">
                  <c:v>0.90870485181184635</c:v>
                </c:pt>
                <c:pt idx="226">
                  <c:v>0.91052483612742863</c:v>
                </c:pt>
                <c:pt idx="227">
                  <c:v>0.91228563396120343</c:v>
                </c:pt>
                <c:pt idx="228">
                  <c:v>0.91410561827678571</c:v>
                </c:pt>
                <c:pt idx="229">
                  <c:v>0.91573324652649346</c:v>
                </c:pt>
                <c:pt idx="230">
                  <c:v>0.91758282408297953</c:v>
                </c:pt>
                <c:pt idx="231">
                  <c:v>0.91941760501901371</c:v>
                </c:pt>
                <c:pt idx="232">
                  <c:v>0.92140035215956684</c:v>
                </c:pt>
                <c:pt idx="233">
                  <c:v>0.92320553985469722</c:v>
                </c:pt>
                <c:pt idx="234">
                  <c:v>0.9250107275498276</c:v>
                </c:pt>
                <c:pt idx="235">
                  <c:v>0.92694908482902505</c:v>
                </c:pt>
                <c:pt idx="236">
                  <c:v>0.9288726454877706</c:v>
                </c:pt>
                <c:pt idx="237">
                  <c:v>0.93085539262832373</c:v>
                </c:pt>
                <c:pt idx="238">
                  <c:v>0.9330009025938476</c:v>
                </c:pt>
                <c:pt idx="239">
                  <c:v>0.93510202269801579</c:v>
                </c:pt>
                <c:pt idx="240">
                  <c:v>0.9374250921089623</c:v>
                </c:pt>
                <c:pt idx="241">
                  <c:v>0.93985173786307208</c:v>
                </c:pt>
                <c:pt idx="242">
                  <c:v>0.94255951940576777</c:v>
                </c:pt>
                <c:pt idx="243">
                  <c:v>0.94473462261219543</c:v>
                </c:pt>
                <c:pt idx="244">
                  <c:v>0.94726484470946837</c:v>
                </c:pt>
                <c:pt idx="245">
                  <c:v>0.94994303301126026</c:v>
                </c:pt>
                <c:pt idx="246">
                  <c:v>0.95253244159034078</c:v>
                </c:pt>
                <c:pt idx="247">
                  <c:v>0.95552135892162227</c:v>
                </c:pt>
                <c:pt idx="248">
                  <c:v>0.95904295458917177</c:v>
                </c:pt>
                <c:pt idx="249">
                  <c:v>0.96274210970214402</c:v>
                </c:pt>
                <c:pt idx="250">
                  <c:v>0.96741784176494083</c:v>
                </c:pt>
                <c:pt idx="251">
                  <c:v>0.97286299809123589</c:v>
                </c:pt>
                <c:pt idx="252">
                  <c:v>0.97950668067413393</c:v>
                </c:pt>
                <c:pt idx="253">
                  <c:v>0.98740807599544256</c:v>
                </c:pt>
                <c:pt idx="254">
                  <c:v>0.99575336993030783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835D-4DA3-BBD7-67815C79CD84}"/>
            </c:ext>
          </c:extLst>
        </c:ser>
        <c:ser>
          <c:idx val="3"/>
          <c:order val="3"/>
          <c:tx>
            <c:strRef>
              <c:f>'CD S3'!$U$260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S3'!$Q$261:$Q$516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S3'!$U$261:$U$516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1.054640742777652E-2</c:v>
                </c:pt>
                <c:pt idx="21">
                  <c:v>2.1383973342822944E-2</c:v>
                </c:pt>
                <c:pt idx="22">
                  <c:v>3.1946556242114454E-2</c:v>
                </c:pt>
                <c:pt idx="23">
                  <c:v>4.2266507068681049E-2</c:v>
                </c:pt>
                <c:pt idx="24">
                  <c:v>5.2974669211607511E-2</c:v>
                </c:pt>
                <c:pt idx="25">
                  <c:v>6.3828410598168933E-2</c:v>
                </c:pt>
                <c:pt idx="26">
                  <c:v>7.4617450098670379E-2</c:v>
                </c:pt>
                <c:pt idx="27">
                  <c:v>8.4371259422212158E-2</c:v>
                </c:pt>
                <c:pt idx="28">
                  <c:v>9.4432402704538843E-2</c:v>
                </c:pt>
                <c:pt idx="29">
                  <c:v>0.10357154411051082</c:v>
                </c:pt>
                <c:pt idx="30">
                  <c:v>0.11253275532981787</c:v>
                </c:pt>
                <c:pt idx="31">
                  <c:v>0.12201158163760474</c:v>
                </c:pt>
                <c:pt idx="32">
                  <c:v>0.1315389343599366</c:v>
                </c:pt>
                <c:pt idx="33">
                  <c:v>0.14151920028468831</c:v>
                </c:pt>
                <c:pt idx="34">
                  <c:v>0.15120830772217012</c:v>
                </c:pt>
                <c:pt idx="35">
                  <c:v>0.16057390572935201</c:v>
                </c:pt>
                <c:pt idx="36">
                  <c:v>0.16982627543592896</c:v>
                </c:pt>
                <c:pt idx="37">
                  <c:v>0.17914334702856588</c:v>
                </c:pt>
                <c:pt idx="38">
                  <c:v>0.18763546957393809</c:v>
                </c:pt>
                <c:pt idx="39">
                  <c:v>0.19698489210960501</c:v>
                </c:pt>
                <c:pt idx="40">
                  <c:v>0.20665782407557182</c:v>
                </c:pt>
                <c:pt idx="41">
                  <c:v>0.21626605415547864</c:v>
                </c:pt>
                <c:pt idx="42">
                  <c:v>0.22564782763417554</c:v>
                </c:pt>
                <c:pt idx="43">
                  <c:v>0.23386496716379282</c:v>
                </c:pt>
                <c:pt idx="44">
                  <c:v>0.24276147649703989</c:v>
                </c:pt>
                <c:pt idx="45">
                  <c:v>0.25159328394422698</c:v>
                </c:pt>
                <c:pt idx="46">
                  <c:v>0.26034421403383906</c:v>
                </c:pt>
                <c:pt idx="47">
                  <c:v>0.26980686487011096</c:v>
                </c:pt>
                <c:pt idx="48">
                  <c:v>0.27862249684578305</c:v>
                </c:pt>
                <c:pt idx="49">
                  <c:v>0.28808514768205495</c:v>
                </c:pt>
                <c:pt idx="50">
                  <c:v>0.29715958720196695</c:v>
                </c:pt>
                <c:pt idx="51">
                  <c:v>0.30618550030733399</c:v>
                </c:pt>
                <c:pt idx="52">
                  <c:v>0.31529229077027598</c:v>
                </c:pt>
                <c:pt idx="53">
                  <c:v>0.32389764161625312</c:v>
                </c:pt>
                <c:pt idx="54">
                  <c:v>0.33319853773737507</c:v>
                </c:pt>
                <c:pt idx="55">
                  <c:v>0.34172301122577725</c:v>
                </c:pt>
                <c:pt idx="56">
                  <c:v>0.34981074698327458</c:v>
                </c:pt>
                <c:pt idx="57">
                  <c:v>0.357591148781987</c:v>
                </c:pt>
                <c:pt idx="58">
                  <c:v>0.36527449775160947</c:v>
                </c:pt>
                <c:pt idx="59">
                  <c:v>0.37324900520850185</c:v>
                </c:pt>
                <c:pt idx="60">
                  <c:v>0.38115881077933422</c:v>
                </c:pt>
                <c:pt idx="61">
                  <c:v>0.38957005596713146</c:v>
                </c:pt>
                <c:pt idx="62">
                  <c:v>0.39705929927857397</c:v>
                </c:pt>
                <c:pt idx="63">
                  <c:v>0.40469412183365144</c:v>
                </c:pt>
                <c:pt idx="64">
                  <c:v>0.41215101420206396</c:v>
                </c:pt>
                <c:pt idx="65">
                  <c:v>0.41870208016563681</c:v>
                </c:pt>
                <c:pt idx="66">
                  <c:v>0.42607809517647438</c:v>
                </c:pt>
                <c:pt idx="67">
                  <c:v>0.43283944226974214</c:v>
                </c:pt>
                <c:pt idx="68">
                  <c:v>0.43979489502118985</c:v>
                </c:pt>
                <c:pt idx="69">
                  <c:v>0.4465238911714276</c:v>
                </c:pt>
                <c:pt idx="70">
                  <c:v>0.45249264016046065</c:v>
                </c:pt>
                <c:pt idx="71">
                  <c:v>0.45829963443434374</c:v>
                </c:pt>
                <c:pt idx="72">
                  <c:v>0.46439778719549674</c:v>
                </c:pt>
                <c:pt idx="73">
                  <c:v>0.46989744751059492</c:v>
                </c:pt>
                <c:pt idx="74">
                  <c:v>0.47551033612629806</c:v>
                </c:pt>
                <c:pt idx="75">
                  <c:v>0.4811232247420012</c:v>
                </c:pt>
                <c:pt idx="76">
                  <c:v>0.48626702468376948</c:v>
                </c:pt>
                <c:pt idx="77">
                  <c:v>0.49168580764129272</c:v>
                </c:pt>
                <c:pt idx="78">
                  <c:v>0.49744427550063081</c:v>
                </c:pt>
                <c:pt idx="79">
                  <c:v>0.50313804147390895</c:v>
                </c:pt>
                <c:pt idx="80">
                  <c:v>0.50829801688719223</c:v>
                </c:pt>
                <c:pt idx="81">
                  <c:v>0.51331241305684061</c:v>
                </c:pt>
                <c:pt idx="82">
                  <c:v>0.51855326582769889</c:v>
                </c:pt>
                <c:pt idx="83">
                  <c:v>0.52332502992462238</c:v>
                </c:pt>
                <c:pt idx="84">
                  <c:v>0.52799974119245585</c:v>
                </c:pt>
                <c:pt idx="85">
                  <c:v>0.53282003170392422</c:v>
                </c:pt>
                <c:pt idx="86">
                  <c:v>0.53705800524085279</c:v>
                </c:pt>
                <c:pt idx="87">
                  <c:v>0.54174889198020126</c:v>
                </c:pt>
                <c:pt idx="88">
                  <c:v>0.54585746174500993</c:v>
                </c:pt>
                <c:pt idx="89">
                  <c:v>0.5500469088673936</c:v>
                </c:pt>
                <c:pt idx="90">
                  <c:v>0.55409077674614227</c:v>
                </c:pt>
                <c:pt idx="91">
                  <c:v>0.55860373329882573</c:v>
                </c:pt>
                <c:pt idx="92">
                  <c:v>0.5629711106078743</c:v>
                </c:pt>
                <c:pt idx="93">
                  <c:v>0.56682087282844307</c:v>
                </c:pt>
                <c:pt idx="94">
                  <c:v>0.57081621429264673</c:v>
                </c:pt>
                <c:pt idx="95">
                  <c:v>0.5747145029277605</c:v>
                </c:pt>
                <c:pt idx="96">
                  <c:v>0.57862896703438915</c:v>
                </c:pt>
                <c:pt idx="97">
                  <c:v>0.58299634434343772</c:v>
                </c:pt>
                <c:pt idx="98">
                  <c:v>0.58695933486461138</c:v>
                </c:pt>
                <c:pt idx="99">
                  <c:v>0.59135906311668995</c:v>
                </c:pt>
                <c:pt idx="100">
                  <c:v>0.59545145740998362</c:v>
                </c:pt>
                <c:pt idx="101">
                  <c:v>0.59983501019054719</c:v>
                </c:pt>
                <c:pt idx="102">
                  <c:v>0.60395975542687086</c:v>
                </c:pt>
                <c:pt idx="103">
                  <c:v>0.60814920254925453</c:v>
                </c:pt>
                <c:pt idx="104">
                  <c:v>0.61207984212739819</c:v>
                </c:pt>
                <c:pt idx="105">
                  <c:v>0.61610753453463185</c:v>
                </c:pt>
                <c:pt idx="106">
                  <c:v>0.62002199864126051</c:v>
                </c:pt>
                <c:pt idx="107">
                  <c:v>0.62403351557697917</c:v>
                </c:pt>
                <c:pt idx="108">
                  <c:v>0.62832001552845274</c:v>
                </c:pt>
                <c:pt idx="109">
                  <c:v>0.63199184756235649</c:v>
                </c:pt>
                <c:pt idx="110">
                  <c:v>0.63597101355504515</c:v>
                </c:pt>
                <c:pt idx="111">
                  <c:v>0.64033839086409372</c:v>
                </c:pt>
                <c:pt idx="112">
                  <c:v>0.64418815308466248</c:v>
                </c:pt>
                <c:pt idx="113">
                  <c:v>0.64813496813432114</c:v>
                </c:pt>
                <c:pt idx="114">
                  <c:v>0.65200090582640491</c:v>
                </c:pt>
                <c:pt idx="115">
                  <c:v>0.65572126427485367</c:v>
                </c:pt>
                <c:pt idx="116">
                  <c:v>0.65989453592572234</c:v>
                </c:pt>
                <c:pt idx="117">
                  <c:v>0.6634693151305362</c:v>
                </c:pt>
                <c:pt idx="118">
                  <c:v>0.66693086603474505</c:v>
                </c:pt>
                <c:pt idx="119">
                  <c:v>0.6703277150528939</c:v>
                </c:pt>
                <c:pt idx="120">
                  <c:v>0.67380544142861776</c:v>
                </c:pt>
                <c:pt idx="121">
                  <c:v>0.67695965837404171</c:v>
                </c:pt>
                <c:pt idx="122">
                  <c:v>0.68072854323703547</c:v>
                </c:pt>
                <c:pt idx="123">
                  <c:v>0.68423862055578932</c:v>
                </c:pt>
                <c:pt idx="124">
                  <c:v>0.68748989033030328</c:v>
                </c:pt>
                <c:pt idx="125">
                  <c:v>0.69090291481996713</c:v>
                </c:pt>
                <c:pt idx="126">
                  <c:v>0.69429976383811598</c:v>
                </c:pt>
                <c:pt idx="127">
                  <c:v>0.69745398078353993</c:v>
                </c:pt>
                <c:pt idx="128">
                  <c:v>0.70047879395684398</c:v>
                </c:pt>
                <c:pt idx="129">
                  <c:v>0.70337420335802803</c:v>
                </c:pt>
                <c:pt idx="130">
                  <c:v>0.70620491087315207</c:v>
                </c:pt>
                <c:pt idx="131">
                  <c:v>0.70932677687554602</c:v>
                </c:pt>
                <c:pt idx="132">
                  <c:v>0.71236776552036496</c:v>
                </c:pt>
                <c:pt idx="133">
                  <c:v>0.71506906926336911</c:v>
                </c:pt>
                <c:pt idx="134">
                  <c:v>0.71827181262333806</c:v>
                </c:pt>
                <c:pt idx="135">
                  <c:v>0.72142602956876201</c:v>
                </c:pt>
                <c:pt idx="136">
                  <c:v>0.72419203519782605</c:v>
                </c:pt>
                <c:pt idx="137">
                  <c:v>0.72724919931415999</c:v>
                </c:pt>
                <c:pt idx="138">
                  <c:v>0.73020931060140404</c:v>
                </c:pt>
                <c:pt idx="139">
                  <c:v>0.73341205396137299</c:v>
                </c:pt>
                <c:pt idx="140">
                  <c:v>0.73642069166316204</c:v>
                </c:pt>
                <c:pt idx="141">
                  <c:v>0.73959108408010099</c:v>
                </c:pt>
                <c:pt idx="142">
                  <c:v>0.74264824819643493</c:v>
                </c:pt>
                <c:pt idx="143">
                  <c:v>0.74560835948367898</c:v>
                </c:pt>
                <c:pt idx="144">
                  <c:v>0.74889198020122294</c:v>
                </c:pt>
                <c:pt idx="145">
                  <c:v>0.75225647827634179</c:v>
                </c:pt>
                <c:pt idx="146">
                  <c:v>0.75581508200964065</c:v>
                </c:pt>
                <c:pt idx="147">
                  <c:v>0.75940603668596951</c:v>
                </c:pt>
                <c:pt idx="148">
                  <c:v>0.76306169324835826</c:v>
                </c:pt>
                <c:pt idx="149">
                  <c:v>0.76662029698165712</c:v>
                </c:pt>
                <c:pt idx="150">
                  <c:v>0.77029212901556088</c:v>
                </c:pt>
                <c:pt idx="151">
                  <c:v>0.77393161010643463</c:v>
                </c:pt>
                <c:pt idx="152">
                  <c:v>0.77737698553912848</c:v>
                </c:pt>
                <c:pt idx="153">
                  <c:v>0.78079001002879234</c:v>
                </c:pt>
                <c:pt idx="154">
                  <c:v>0.78412215716088118</c:v>
                </c:pt>
                <c:pt idx="155">
                  <c:v>0.78769693636569504</c:v>
                </c:pt>
                <c:pt idx="156">
                  <c:v>0.7914819967002038</c:v>
                </c:pt>
                <c:pt idx="157">
                  <c:v>0.79542881174986246</c:v>
                </c:pt>
                <c:pt idx="158">
                  <c:v>0.79918152114134122</c:v>
                </c:pt>
                <c:pt idx="159">
                  <c:v>0.80322538902008989</c:v>
                </c:pt>
                <c:pt idx="160">
                  <c:v>0.80701044935459865</c:v>
                </c:pt>
                <c:pt idx="161">
                  <c:v>0.8104881757303225</c:v>
                </c:pt>
                <c:pt idx="162">
                  <c:v>0.81432176247937627</c:v>
                </c:pt>
                <c:pt idx="163">
                  <c:v>0.81810682281388503</c:v>
                </c:pt>
                <c:pt idx="164">
                  <c:v>0.82137426805991398</c:v>
                </c:pt>
                <c:pt idx="165">
                  <c:v>0.82477111707806283</c:v>
                </c:pt>
                <c:pt idx="166">
                  <c:v>0.82816796609621168</c:v>
                </c:pt>
                <c:pt idx="167">
                  <c:v>0.83124130568406063</c:v>
                </c:pt>
                <c:pt idx="168">
                  <c:v>0.83428229432887957</c:v>
                </c:pt>
                <c:pt idx="169">
                  <c:v>0.83753356410339352</c:v>
                </c:pt>
                <c:pt idx="170">
                  <c:v>0.84023486784639767</c:v>
                </c:pt>
                <c:pt idx="171">
                  <c:v>0.84306557536152171</c:v>
                </c:pt>
                <c:pt idx="172">
                  <c:v>0.84594480929119076</c:v>
                </c:pt>
                <c:pt idx="173">
                  <c:v>0.84919607906570471</c:v>
                </c:pt>
                <c:pt idx="174">
                  <c:v>0.85230176959658366</c:v>
                </c:pt>
                <c:pt idx="175">
                  <c:v>0.85560156578564261</c:v>
                </c:pt>
                <c:pt idx="176">
                  <c:v>0.85893371291773146</c:v>
                </c:pt>
                <c:pt idx="177">
                  <c:v>0.86216880722073042</c:v>
                </c:pt>
                <c:pt idx="178">
                  <c:v>0.86530684869463936</c:v>
                </c:pt>
                <c:pt idx="179">
                  <c:v>0.86831548639642842</c:v>
                </c:pt>
                <c:pt idx="180">
                  <c:v>0.87100061466791756</c:v>
                </c:pt>
                <c:pt idx="181">
                  <c:v>0.87394455048364661</c:v>
                </c:pt>
                <c:pt idx="182">
                  <c:v>0.87666202969816576</c:v>
                </c:pt>
                <c:pt idx="183">
                  <c:v>0.87910452589693</c:v>
                </c:pt>
                <c:pt idx="184">
                  <c:v>0.88174112775387414</c:v>
                </c:pt>
                <c:pt idx="185">
                  <c:v>0.88397334282294338</c:v>
                </c:pt>
                <c:pt idx="186">
                  <c:v>0.88633496166413261</c:v>
                </c:pt>
                <c:pt idx="187">
                  <c:v>0.88843777296108195</c:v>
                </c:pt>
                <c:pt idx="188">
                  <c:v>0.89021707482773138</c:v>
                </c:pt>
                <c:pt idx="189">
                  <c:v>0.89267574649801051</c:v>
                </c:pt>
                <c:pt idx="190">
                  <c:v>0.89494031251010975</c:v>
                </c:pt>
                <c:pt idx="191">
                  <c:v>0.89642845588948927</c:v>
                </c:pt>
                <c:pt idx="192">
                  <c:v>0.8982077577561387</c:v>
                </c:pt>
                <c:pt idx="193">
                  <c:v>0.89980912943612312</c:v>
                </c:pt>
                <c:pt idx="194">
                  <c:v>0.90120021998641264</c:v>
                </c:pt>
                <c:pt idx="195">
                  <c:v>0.90293099543851707</c:v>
                </c:pt>
                <c:pt idx="196">
                  <c:v>0.90438678787486659</c:v>
                </c:pt>
                <c:pt idx="197">
                  <c:v>0.90584258031121612</c:v>
                </c:pt>
                <c:pt idx="198">
                  <c:v>0.90702338973181074</c:v>
                </c:pt>
                <c:pt idx="199">
                  <c:v>0.90825272556695036</c:v>
                </c:pt>
                <c:pt idx="200">
                  <c:v>0.90938500857299998</c:v>
                </c:pt>
                <c:pt idx="201">
                  <c:v>0.91054964252207959</c:v>
                </c:pt>
                <c:pt idx="202">
                  <c:v>0.91169810099964421</c:v>
                </c:pt>
                <c:pt idx="203">
                  <c:v>0.91287891042023883</c:v>
                </c:pt>
                <c:pt idx="204">
                  <c:v>0.91399501795477345</c:v>
                </c:pt>
                <c:pt idx="205">
                  <c:v>0.91532140661900296</c:v>
                </c:pt>
                <c:pt idx="206">
                  <c:v>0.91672867264080748</c:v>
                </c:pt>
                <c:pt idx="207">
                  <c:v>0.9177477273462521</c:v>
                </c:pt>
                <c:pt idx="208">
                  <c:v>0.91910646695351161</c:v>
                </c:pt>
                <c:pt idx="209">
                  <c:v>0.92019022354501623</c:v>
                </c:pt>
                <c:pt idx="210">
                  <c:v>0.92132250655106585</c:v>
                </c:pt>
                <c:pt idx="211">
                  <c:v>0.92242243861408546</c:v>
                </c:pt>
                <c:pt idx="212">
                  <c:v>0.92358707256316508</c:v>
                </c:pt>
                <c:pt idx="213">
                  <c:v>0.92462230274012469</c:v>
                </c:pt>
                <c:pt idx="214">
                  <c:v>0.92577076121768931</c:v>
                </c:pt>
                <c:pt idx="215">
                  <c:v>0.92719420271100883</c:v>
                </c:pt>
                <c:pt idx="216">
                  <c:v>0.92869852156190336</c:v>
                </c:pt>
                <c:pt idx="217">
                  <c:v>0.92997638381158798</c:v>
                </c:pt>
                <c:pt idx="218">
                  <c:v>0.9310924913461226</c:v>
                </c:pt>
                <c:pt idx="219">
                  <c:v>0.93224094982368721</c:v>
                </c:pt>
                <c:pt idx="220">
                  <c:v>0.93348646113034184</c:v>
                </c:pt>
                <c:pt idx="221">
                  <c:v>0.93457021772184645</c:v>
                </c:pt>
                <c:pt idx="222">
                  <c:v>0.93583190450001608</c:v>
                </c:pt>
                <c:pt idx="223">
                  <c:v>0.9372391705218206</c:v>
                </c:pt>
                <c:pt idx="224">
                  <c:v>0.93874348937271512</c:v>
                </c:pt>
                <c:pt idx="225">
                  <c:v>0.94010222897997464</c:v>
                </c:pt>
                <c:pt idx="226">
                  <c:v>0.94149331953026416</c:v>
                </c:pt>
                <c:pt idx="227">
                  <c:v>0.94283588366600868</c:v>
                </c:pt>
                <c:pt idx="228">
                  <c:v>0.9441946232732682</c:v>
                </c:pt>
                <c:pt idx="229">
                  <c:v>0.94540778363689282</c:v>
                </c:pt>
                <c:pt idx="230">
                  <c:v>0.94658859305748744</c:v>
                </c:pt>
                <c:pt idx="231">
                  <c:v>0.94783410436414206</c:v>
                </c:pt>
                <c:pt idx="232">
                  <c:v>0.94885315906958667</c:v>
                </c:pt>
                <c:pt idx="233">
                  <c:v>0.95019572320533119</c:v>
                </c:pt>
                <c:pt idx="234">
                  <c:v>0.9512309533822908</c:v>
                </c:pt>
                <c:pt idx="235">
                  <c:v>0.95254116657500532</c:v>
                </c:pt>
                <c:pt idx="236">
                  <c:v>0.95367344958105493</c:v>
                </c:pt>
                <c:pt idx="237">
                  <c:v>0.95477338164407455</c:v>
                </c:pt>
                <c:pt idx="238">
                  <c:v>0.95606741936527417</c:v>
                </c:pt>
                <c:pt idx="239">
                  <c:v>0.9572967552004138</c:v>
                </c:pt>
                <c:pt idx="240">
                  <c:v>0.95870402122221832</c:v>
                </c:pt>
                <c:pt idx="241">
                  <c:v>0.95994953252887294</c:v>
                </c:pt>
                <c:pt idx="242">
                  <c:v>0.96113034194946756</c:v>
                </c:pt>
                <c:pt idx="243">
                  <c:v>0.96224644948400218</c:v>
                </c:pt>
                <c:pt idx="244">
                  <c:v>0.9639286985215616</c:v>
                </c:pt>
                <c:pt idx="245">
                  <c:v>0.96527126265730612</c:v>
                </c:pt>
                <c:pt idx="246">
                  <c:v>0.96690498528032054</c:v>
                </c:pt>
                <c:pt idx="247">
                  <c:v>0.96881369091908986</c:v>
                </c:pt>
                <c:pt idx="248">
                  <c:v>0.9708679758014942</c:v>
                </c:pt>
                <c:pt idx="249">
                  <c:v>0.97321341917116844</c:v>
                </c:pt>
                <c:pt idx="250">
                  <c:v>0.97638381158810739</c:v>
                </c:pt>
                <c:pt idx="251">
                  <c:v>0.98060560965352095</c:v>
                </c:pt>
                <c:pt idx="252">
                  <c:v>0.98574940959528923</c:v>
                </c:pt>
                <c:pt idx="253">
                  <c:v>0.99144317556856731</c:v>
                </c:pt>
                <c:pt idx="254">
                  <c:v>0.99767073210184021</c:v>
                </c:pt>
                <c:pt idx="255">
                  <c:v>0.99999999999999944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835D-4DA3-BBD7-67815C79CD84}"/>
            </c:ext>
          </c:extLst>
        </c:ser>
        <c:ser>
          <c:idx val="4"/>
          <c:order val="4"/>
          <c:tx>
            <c:strRef>
              <c:f>'CD S3'!$V$260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S3'!$Q$261:$Q$516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S3'!$V$261:$V$516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1.0417846223530744E-2</c:v>
                </c:pt>
                <c:pt idx="21">
                  <c:v>2.1272465503016969E-2</c:v>
                </c:pt>
                <c:pt idx="22">
                  <c:v>3.1884433084750148E-2</c:v>
                </c:pt>
                <c:pt idx="23">
                  <c:v>4.3143471860491452E-2</c:v>
                </c:pt>
                <c:pt idx="24">
                  <c:v>5.4305449957131532E-2</c:v>
                </c:pt>
                <c:pt idx="25">
                  <c:v>6.5580665512723041E-2</c:v>
                </c:pt>
                <c:pt idx="26">
                  <c:v>7.5707329698950138E-2</c:v>
                </c:pt>
                <c:pt idx="27">
                  <c:v>8.6448711519484939E-2</c:v>
                </c:pt>
                <c:pt idx="28">
                  <c:v>9.6720966724363852E-2</c:v>
                </c:pt>
                <c:pt idx="29">
                  <c:v>0.10681527735089054</c:v>
                </c:pt>
                <c:pt idx="30">
                  <c:v>0.11666693627966418</c:v>
                </c:pt>
                <c:pt idx="31">
                  <c:v>0.12710095928304513</c:v>
                </c:pt>
                <c:pt idx="32">
                  <c:v>0.13649966837601307</c:v>
                </c:pt>
                <c:pt idx="33">
                  <c:v>0.14560719543167738</c:v>
                </c:pt>
                <c:pt idx="34">
                  <c:v>0.15505443486419596</c:v>
                </c:pt>
                <c:pt idx="35">
                  <c:v>0.16433990649821248</c:v>
                </c:pt>
                <c:pt idx="36">
                  <c:v>0.1735768477926784</c:v>
                </c:pt>
                <c:pt idx="37">
                  <c:v>0.18266819806849249</c:v>
                </c:pt>
                <c:pt idx="38">
                  <c:v>0.19192131614280861</c:v>
                </c:pt>
                <c:pt idx="39">
                  <c:v>0.20127149489622595</c:v>
                </c:pt>
                <c:pt idx="40">
                  <c:v>0.21049225941084168</c:v>
                </c:pt>
                <c:pt idx="41">
                  <c:v>0.21963214002620637</c:v>
                </c:pt>
                <c:pt idx="42">
                  <c:v>0.22922497047737678</c:v>
                </c:pt>
                <c:pt idx="43">
                  <c:v>0.23836485109274147</c:v>
                </c:pt>
                <c:pt idx="44">
                  <c:v>0.24737531746930455</c:v>
                </c:pt>
                <c:pt idx="45">
                  <c:v>0.25679020334212271</c:v>
                </c:pt>
                <c:pt idx="46">
                  <c:v>0.2658330232783862</c:v>
                </c:pt>
                <c:pt idx="47">
                  <c:v>0.27566850542730964</c:v>
                </c:pt>
                <c:pt idx="48">
                  <c:v>0.28442014332626947</c:v>
                </c:pt>
                <c:pt idx="49">
                  <c:v>0.29347914004238318</c:v>
                </c:pt>
                <c:pt idx="50">
                  <c:v>0.30239254573984503</c:v>
                </c:pt>
                <c:pt idx="51">
                  <c:v>0.31158095669476032</c:v>
                </c:pt>
                <c:pt idx="52">
                  <c:v>0.31989582153776469</c:v>
                </c:pt>
                <c:pt idx="53">
                  <c:v>0.3281136257016678</c:v>
                </c:pt>
                <c:pt idx="54">
                  <c:v>0.33625054596631992</c:v>
                </c:pt>
                <c:pt idx="55">
                  <c:v>0.34458158758917445</c:v>
                </c:pt>
                <c:pt idx="56">
                  <c:v>0.35258909361502494</c:v>
                </c:pt>
                <c:pt idx="57">
                  <c:v>0.36119514049533297</c:v>
                </c:pt>
                <c:pt idx="58">
                  <c:v>0.36931588398013487</c:v>
                </c:pt>
                <c:pt idx="59">
                  <c:v>0.37662778847242662</c:v>
                </c:pt>
                <c:pt idx="60">
                  <c:v>0.3844897034796253</c:v>
                </c:pt>
                <c:pt idx="61">
                  <c:v>0.39188249187116808</c:v>
                </c:pt>
                <c:pt idx="62">
                  <c:v>0.3994046945015125</c:v>
                </c:pt>
                <c:pt idx="63">
                  <c:v>0.40734749340796217</c:v>
                </c:pt>
                <c:pt idx="64">
                  <c:v>0.41485351925845637</c:v>
                </c:pt>
                <c:pt idx="65">
                  <c:v>0.42237572188880079</c:v>
                </c:pt>
                <c:pt idx="66">
                  <c:v>0.42946115146318969</c:v>
                </c:pt>
                <c:pt idx="67">
                  <c:v>0.43610980798162313</c:v>
                </c:pt>
                <c:pt idx="68">
                  <c:v>0.44283934839930761</c:v>
                </c:pt>
                <c:pt idx="69">
                  <c:v>0.44986007085429569</c:v>
                </c:pt>
                <c:pt idx="70">
                  <c:v>0.45697785398838503</c:v>
                </c:pt>
                <c:pt idx="71">
                  <c:v>0.46372357118591967</c:v>
                </c:pt>
                <c:pt idx="72">
                  <c:v>0.46987074752899682</c:v>
                </c:pt>
                <c:pt idx="73">
                  <c:v>0.47605027743177436</c:v>
                </c:pt>
                <c:pt idx="74">
                  <c:v>0.48226216089425233</c:v>
                </c:pt>
                <c:pt idx="75">
                  <c:v>0.48850639791643069</c:v>
                </c:pt>
                <c:pt idx="76">
                  <c:v>0.49420062442370216</c:v>
                </c:pt>
                <c:pt idx="77">
                  <c:v>0.49957131533396959</c:v>
                </c:pt>
                <c:pt idx="78">
                  <c:v>0.50591261303524915</c:v>
                </c:pt>
                <c:pt idx="79">
                  <c:v>0.51084653088956111</c:v>
                </c:pt>
                <c:pt idx="80">
                  <c:v>0.51578044874387308</c:v>
                </c:pt>
                <c:pt idx="81">
                  <c:v>0.52107025575488941</c:v>
                </c:pt>
                <c:pt idx="82">
                  <c:v>0.52602035038905148</c:v>
                </c:pt>
                <c:pt idx="83">
                  <c:v>0.53114838960156585</c:v>
                </c:pt>
                <c:pt idx="84">
                  <c:v>0.53614701457527858</c:v>
                </c:pt>
                <c:pt idx="85">
                  <c:v>0.54096769497063912</c:v>
                </c:pt>
                <c:pt idx="86">
                  <c:v>0.54562660756749759</c:v>
                </c:pt>
                <c:pt idx="87">
                  <c:v>0.54981639354870016</c:v>
                </c:pt>
                <c:pt idx="88">
                  <c:v>0.55413559376870436</c:v>
                </c:pt>
                <c:pt idx="89">
                  <c:v>0.55842244042900813</c:v>
                </c:pt>
                <c:pt idx="90">
                  <c:v>0.56291958522736452</c:v>
                </c:pt>
                <c:pt idx="91">
                  <c:v>0.56725496222721894</c:v>
                </c:pt>
                <c:pt idx="92">
                  <c:v>0.57149327854797216</c:v>
                </c:pt>
                <c:pt idx="93">
                  <c:v>0.57608748402542986</c:v>
                </c:pt>
                <c:pt idx="94">
                  <c:v>0.58009932542828024</c:v>
                </c:pt>
                <c:pt idx="95">
                  <c:v>0.58411116683113062</c:v>
                </c:pt>
                <c:pt idx="96">
                  <c:v>0.58830095281233319</c:v>
                </c:pt>
                <c:pt idx="97">
                  <c:v>0.59228044065548313</c:v>
                </c:pt>
                <c:pt idx="98">
                  <c:v>0.59532167526732127</c:v>
                </c:pt>
                <c:pt idx="99">
                  <c:v>0.59930116311047121</c:v>
                </c:pt>
                <c:pt idx="100">
                  <c:v>0.6031350599349693</c:v>
                </c:pt>
                <c:pt idx="101">
                  <c:v>0.6070821942184188</c:v>
                </c:pt>
                <c:pt idx="102">
                  <c:v>0.61057637866606262</c:v>
                </c:pt>
                <c:pt idx="103">
                  <c:v>0.61437792193086038</c:v>
                </c:pt>
                <c:pt idx="104">
                  <c:v>0.61829270265460956</c:v>
                </c:pt>
                <c:pt idx="105">
                  <c:v>0.62181924066195382</c:v>
                </c:pt>
                <c:pt idx="106">
                  <c:v>0.62521636443049644</c:v>
                </c:pt>
                <c:pt idx="107">
                  <c:v>0.6293090897325978</c:v>
                </c:pt>
                <c:pt idx="108">
                  <c:v>0.63262532960188944</c:v>
                </c:pt>
                <c:pt idx="109">
                  <c:v>0.63647540320623774</c:v>
                </c:pt>
                <c:pt idx="110">
                  <c:v>0.64016370901208408</c:v>
                </c:pt>
                <c:pt idx="111">
                  <c:v>0.64362553990002758</c:v>
                </c:pt>
                <c:pt idx="112">
                  <c:v>0.64728149214617348</c:v>
                </c:pt>
                <c:pt idx="113">
                  <c:v>0.65111538897067156</c:v>
                </c:pt>
                <c:pt idx="114">
                  <c:v>0.6546257501981656</c:v>
                </c:pt>
                <c:pt idx="115">
                  <c:v>0.6580875810861091</c:v>
                </c:pt>
                <c:pt idx="116">
                  <c:v>0.66182441723150598</c:v>
                </c:pt>
                <c:pt idx="117">
                  <c:v>0.66463917692544128</c:v>
                </c:pt>
                <c:pt idx="118">
                  <c:v>0.66782600255593128</c:v>
                </c:pt>
                <c:pt idx="119">
                  <c:v>0.67096429784687062</c:v>
                </c:pt>
                <c:pt idx="120">
                  <c:v>0.67429671449601247</c:v>
                </c:pt>
                <c:pt idx="121">
                  <c:v>0.67759677758545389</c:v>
                </c:pt>
                <c:pt idx="122">
                  <c:v>0.68131743695100055</c:v>
                </c:pt>
                <c:pt idx="123">
                  <c:v>0.68431014122328815</c:v>
                </c:pt>
                <c:pt idx="124">
                  <c:v>0.68791756312988339</c:v>
                </c:pt>
                <c:pt idx="125">
                  <c:v>0.69084556028277011</c:v>
                </c:pt>
                <c:pt idx="126">
                  <c:v>0.69391914845430869</c:v>
                </c:pt>
                <c:pt idx="127">
                  <c:v>0.69746186324150317</c:v>
                </c:pt>
                <c:pt idx="128">
                  <c:v>0.70126340650630092</c:v>
                </c:pt>
                <c:pt idx="129">
                  <c:v>0.70438552501739016</c:v>
                </c:pt>
                <c:pt idx="130">
                  <c:v>0.70775029522623234</c:v>
                </c:pt>
                <c:pt idx="131">
                  <c:v>0.71088859051717168</c:v>
                </c:pt>
                <c:pt idx="132">
                  <c:v>0.71483572480062119</c:v>
                </c:pt>
                <c:pt idx="133">
                  <c:v>0.7180387272109614</c:v>
                </c:pt>
                <c:pt idx="134">
                  <c:v>0.72151673487875501</c:v>
                </c:pt>
                <c:pt idx="135">
                  <c:v>0.72467120694954457</c:v>
                </c:pt>
                <c:pt idx="136">
                  <c:v>0.72785803258003456</c:v>
                </c:pt>
                <c:pt idx="137">
                  <c:v>0.73112574210977554</c:v>
                </c:pt>
                <c:pt idx="138">
                  <c:v>0.73415079994176347</c:v>
                </c:pt>
                <c:pt idx="139">
                  <c:v>0.73754792371030609</c:v>
                </c:pt>
                <c:pt idx="140">
                  <c:v>0.74050827442289324</c:v>
                </c:pt>
                <c:pt idx="141">
                  <c:v>0.74400245887053706</c:v>
                </c:pt>
                <c:pt idx="142">
                  <c:v>0.74701133992267488</c:v>
                </c:pt>
                <c:pt idx="143">
                  <c:v>0.75026287267256564</c:v>
                </c:pt>
                <c:pt idx="144">
                  <c:v>0.75383794101946056</c:v>
                </c:pt>
                <c:pt idx="145">
                  <c:v>0.75694388275069957</c:v>
                </c:pt>
                <c:pt idx="146">
                  <c:v>0.7600660012617888</c:v>
                </c:pt>
                <c:pt idx="147">
                  <c:v>0.76310723587362694</c:v>
                </c:pt>
                <c:pt idx="148">
                  <c:v>0.76614847048546508</c:v>
                </c:pt>
                <c:pt idx="149">
                  <c:v>0.76927058899655432</c:v>
                </c:pt>
                <c:pt idx="150">
                  <c:v>0.77257065208599573</c:v>
                </c:pt>
                <c:pt idx="151">
                  <c:v>0.77575747771648573</c:v>
                </c:pt>
                <c:pt idx="152">
                  <c:v>0.77887959622757497</c:v>
                </c:pt>
                <c:pt idx="153">
                  <c:v>0.78205024507821475</c:v>
                </c:pt>
                <c:pt idx="154">
                  <c:v>0.78514001002960354</c:v>
                </c:pt>
                <c:pt idx="155">
                  <c:v>0.78826212854069277</c:v>
                </c:pt>
                <c:pt idx="156">
                  <c:v>0.79167542908908561</c:v>
                </c:pt>
                <c:pt idx="157">
                  <c:v>0.79471666370092375</c:v>
                </c:pt>
                <c:pt idx="158">
                  <c:v>0.79767701441351091</c:v>
                </c:pt>
                <c:pt idx="159">
                  <c:v>0.80092854716340167</c:v>
                </c:pt>
                <c:pt idx="160">
                  <c:v>0.80406684245434101</c:v>
                </c:pt>
                <c:pt idx="161">
                  <c:v>0.80770661792063669</c:v>
                </c:pt>
                <c:pt idx="162">
                  <c:v>0.81179934322273806</c:v>
                </c:pt>
                <c:pt idx="163">
                  <c:v>0.81563324004723614</c:v>
                </c:pt>
                <c:pt idx="164">
                  <c:v>0.81917595483443062</c:v>
                </c:pt>
                <c:pt idx="165">
                  <c:v>0.82228189656566963</c:v>
                </c:pt>
                <c:pt idx="166">
                  <c:v>0.82571137389391269</c:v>
                </c:pt>
                <c:pt idx="167">
                  <c:v>0.82899526020350389</c:v>
                </c:pt>
                <c:pt idx="168">
                  <c:v>0.83210120193474291</c:v>
                </c:pt>
                <c:pt idx="169">
                  <c:v>0.83533655790478356</c:v>
                </c:pt>
                <c:pt idx="170">
                  <c:v>0.83813514081886864</c:v>
                </c:pt>
                <c:pt idx="171">
                  <c:v>0.84127343610980798</c:v>
                </c:pt>
                <c:pt idx="172">
                  <c:v>0.84444408496044776</c:v>
                </c:pt>
                <c:pt idx="173">
                  <c:v>0.84727502143423328</c:v>
                </c:pt>
                <c:pt idx="174">
                  <c:v>0.8506721452027759</c:v>
                </c:pt>
                <c:pt idx="175">
                  <c:v>0.85366484947506349</c:v>
                </c:pt>
                <c:pt idx="176">
                  <c:v>0.85646343238914857</c:v>
                </c:pt>
                <c:pt idx="177">
                  <c:v>0.85913260106443212</c:v>
                </c:pt>
                <c:pt idx="178">
                  <c:v>0.8620120678777683</c:v>
                </c:pt>
                <c:pt idx="179">
                  <c:v>0.86536066130676037</c:v>
                </c:pt>
                <c:pt idx="180">
                  <c:v>0.8679165925230925</c:v>
                </c:pt>
                <c:pt idx="181">
                  <c:v>0.87071517543717758</c:v>
                </c:pt>
                <c:pt idx="182">
                  <c:v>0.87301227817590643</c:v>
                </c:pt>
                <c:pt idx="183">
                  <c:v>0.87548732549298747</c:v>
                </c:pt>
                <c:pt idx="184">
                  <c:v>0.87778442823171632</c:v>
                </c:pt>
                <c:pt idx="185">
                  <c:v>0.87995211673164353</c:v>
                </c:pt>
                <c:pt idx="186">
                  <c:v>0.88213598201142096</c:v>
                </c:pt>
                <c:pt idx="187">
                  <c:v>0.88462720610835222</c:v>
                </c:pt>
                <c:pt idx="188">
                  <c:v>0.88651988935082593</c:v>
                </c:pt>
                <c:pt idx="189">
                  <c:v>0.88863904751120248</c:v>
                </c:pt>
                <c:pt idx="190">
                  <c:v>0.89059643787307707</c:v>
                </c:pt>
                <c:pt idx="191">
                  <c:v>0.89232735331704882</c:v>
                </c:pt>
                <c:pt idx="192">
                  <c:v>0.89404209198117035</c:v>
                </c:pt>
                <c:pt idx="193">
                  <c:v>0.89574065386544166</c:v>
                </c:pt>
                <c:pt idx="194">
                  <c:v>0.89734215507061177</c:v>
                </c:pt>
                <c:pt idx="195">
                  <c:v>0.8989598330556321</c:v>
                </c:pt>
                <c:pt idx="196">
                  <c:v>0.90035103612274958</c:v>
                </c:pt>
                <c:pt idx="197">
                  <c:v>0.90148341071226379</c:v>
                </c:pt>
                <c:pt idx="198">
                  <c:v>0.90264813886147843</c:v>
                </c:pt>
                <c:pt idx="199">
                  <c:v>0.90363492243234078</c:v>
                </c:pt>
                <c:pt idx="200">
                  <c:v>0.90471876668230433</c:v>
                </c:pt>
                <c:pt idx="201">
                  <c:v>0.90580261093226788</c:v>
                </c:pt>
                <c:pt idx="202">
                  <c:v>0.90665998026432859</c:v>
                </c:pt>
                <c:pt idx="203">
                  <c:v>0.90782470841354324</c:v>
                </c:pt>
                <c:pt idx="204">
                  <c:v>0.90887619910380646</c:v>
                </c:pt>
                <c:pt idx="205">
                  <c:v>0.90974974521571739</c:v>
                </c:pt>
                <c:pt idx="206">
                  <c:v>0.91094682692463236</c:v>
                </c:pt>
                <c:pt idx="207">
                  <c:v>0.91207920151414656</c:v>
                </c:pt>
                <c:pt idx="208">
                  <c:v>0.91329246000291175</c:v>
                </c:pt>
                <c:pt idx="209">
                  <c:v>0.91434395069317498</c:v>
                </c:pt>
                <c:pt idx="210">
                  <c:v>0.91562191630134104</c:v>
                </c:pt>
                <c:pt idx="211">
                  <c:v>0.91681899801025601</c:v>
                </c:pt>
                <c:pt idx="212">
                  <c:v>0.91793519581992</c:v>
                </c:pt>
                <c:pt idx="213">
                  <c:v>0.91921316142808607</c:v>
                </c:pt>
                <c:pt idx="214">
                  <c:v>0.92031318245789984</c:v>
                </c:pt>
                <c:pt idx="215">
                  <c:v>0.92139702670786339</c:v>
                </c:pt>
                <c:pt idx="216">
                  <c:v>0.92264263875632901</c:v>
                </c:pt>
                <c:pt idx="217">
                  <c:v>0.92401766504359628</c:v>
                </c:pt>
                <c:pt idx="218">
                  <c:v>0.92534416099131289</c:v>
                </c:pt>
                <c:pt idx="219">
                  <c:v>0.92671918727858016</c:v>
                </c:pt>
                <c:pt idx="220">
                  <c:v>0.92811039034569764</c:v>
                </c:pt>
                <c:pt idx="221">
                  <c:v>0.92930747205461262</c:v>
                </c:pt>
                <c:pt idx="222">
                  <c:v>0.93052073054337781</c:v>
                </c:pt>
                <c:pt idx="223">
                  <c:v>0.93184722649109442</c:v>
                </c:pt>
                <c:pt idx="224">
                  <c:v>0.93301195464030906</c:v>
                </c:pt>
                <c:pt idx="225">
                  <c:v>0.93409579889027261</c:v>
                </c:pt>
                <c:pt idx="226">
                  <c:v>0.93561641619619174</c:v>
                </c:pt>
                <c:pt idx="227">
                  <c:v>0.93729880130061283</c:v>
                </c:pt>
                <c:pt idx="228">
                  <c:v>0.93881941860653195</c:v>
                </c:pt>
                <c:pt idx="229">
                  <c:v>0.94038856625200162</c:v>
                </c:pt>
                <c:pt idx="230">
                  <c:v>0.94166653186016769</c:v>
                </c:pt>
                <c:pt idx="231">
                  <c:v>0.94305773492728517</c:v>
                </c:pt>
                <c:pt idx="232">
                  <c:v>0.94435187731530146</c:v>
                </c:pt>
                <c:pt idx="233">
                  <c:v>0.9456136661436173</c:v>
                </c:pt>
                <c:pt idx="234">
                  <c:v>0.9469239853114837</c:v>
                </c:pt>
                <c:pt idx="235">
                  <c:v>0.94831518837860118</c:v>
                </c:pt>
                <c:pt idx="236">
                  <c:v>0.94957697720691703</c:v>
                </c:pt>
                <c:pt idx="237">
                  <c:v>0.950774058915832</c:v>
                </c:pt>
                <c:pt idx="238">
                  <c:v>0.95189025672549599</c:v>
                </c:pt>
                <c:pt idx="239">
                  <c:v>0.95329763657246369</c:v>
                </c:pt>
                <c:pt idx="240">
                  <c:v>0.95486678421793336</c:v>
                </c:pt>
                <c:pt idx="241">
                  <c:v>0.95633887118430183</c:v>
                </c:pt>
                <c:pt idx="242">
                  <c:v>0.9577138974715691</c:v>
                </c:pt>
                <c:pt idx="243">
                  <c:v>0.95910510053868658</c:v>
                </c:pt>
                <c:pt idx="244">
                  <c:v>0.9605286571655044</c:v>
                </c:pt>
                <c:pt idx="245">
                  <c:v>0.96216251193037494</c:v>
                </c:pt>
                <c:pt idx="246">
                  <c:v>0.96392578093404702</c:v>
                </c:pt>
                <c:pt idx="247">
                  <c:v>0.96606111587427379</c:v>
                </c:pt>
                <c:pt idx="248">
                  <c:v>0.96843910251225362</c:v>
                </c:pt>
                <c:pt idx="249">
                  <c:v>0.97112444796738728</c:v>
                </c:pt>
                <c:pt idx="250">
                  <c:v>0.97500687513143602</c:v>
                </c:pt>
                <c:pt idx="251">
                  <c:v>0.97926136823203946</c:v>
                </c:pt>
                <c:pt idx="252">
                  <c:v>0.98489088761991006</c:v>
                </c:pt>
                <c:pt idx="253">
                  <c:v>0.99082776582493459</c:v>
                </c:pt>
                <c:pt idx="254">
                  <c:v>0.99728230098516557</c:v>
                </c:pt>
                <c:pt idx="255">
                  <c:v>0.99999999999999967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835D-4DA3-BBD7-67815C79CD84}"/>
            </c:ext>
          </c:extLst>
        </c:ser>
        <c:ser>
          <c:idx val="5"/>
          <c:order val="5"/>
          <c:tx>
            <c:strRef>
              <c:f>'CD S3'!$W$260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S3'!$Q$261:$Q$516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S3'!$W$261:$W$516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9.8915331066860932E-3</c:v>
                </c:pt>
                <c:pt idx="21">
                  <c:v>2.0074469807349844E-2</c:v>
                </c:pt>
                <c:pt idx="22">
                  <c:v>2.9885057471264367E-2</c:v>
                </c:pt>
                <c:pt idx="23">
                  <c:v>4.026226323457989E-2</c:v>
                </c:pt>
                <c:pt idx="24">
                  <c:v>5.0655658086449729E-2</c:v>
                </c:pt>
                <c:pt idx="25">
                  <c:v>6.1486158329286056E-2</c:v>
                </c:pt>
                <c:pt idx="26">
                  <c:v>7.08758296907884E-2</c:v>
                </c:pt>
                <c:pt idx="27">
                  <c:v>8.1042577302897836E-2</c:v>
                </c:pt>
                <c:pt idx="28">
                  <c:v>9.1711186660191013E-2</c:v>
                </c:pt>
                <c:pt idx="29">
                  <c:v>0.10150558523555123</c:v>
                </c:pt>
                <c:pt idx="30">
                  <c:v>0.11105714748259672</c:v>
                </c:pt>
                <c:pt idx="31">
                  <c:v>0.12057633155253358</c:v>
                </c:pt>
                <c:pt idx="32">
                  <c:v>0.13079164643030597</c:v>
                </c:pt>
                <c:pt idx="33">
                  <c:v>0.14047272138578598</c:v>
                </c:pt>
                <c:pt idx="34">
                  <c:v>0.14921482920511575</c:v>
                </c:pt>
                <c:pt idx="35">
                  <c:v>0.15862068965517243</c:v>
                </c:pt>
                <c:pt idx="36">
                  <c:v>0.16776752468836006</c:v>
                </c:pt>
                <c:pt idx="37">
                  <c:v>0.17694673789865634</c:v>
                </c:pt>
                <c:pt idx="38">
                  <c:v>0.1849927149101506</c:v>
                </c:pt>
                <c:pt idx="39">
                  <c:v>0.19430144082888137</c:v>
                </c:pt>
                <c:pt idx="40">
                  <c:v>0.20312449409098271</c:v>
                </c:pt>
                <c:pt idx="41">
                  <c:v>0.21214181641573582</c:v>
                </c:pt>
                <c:pt idx="42">
                  <c:v>0.22085154605795695</c:v>
                </c:pt>
                <c:pt idx="43">
                  <c:v>0.22967459932005829</c:v>
                </c:pt>
                <c:pt idx="44">
                  <c:v>0.2385785980249312</c:v>
                </c:pt>
                <c:pt idx="45">
                  <c:v>0.2468997895418488</c:v>
                </c:pt>
                <c:pt idx="46">
                  <c:v>0.25580378824672173</c:v>
                </c:pt>
                <c:pt idx="47">
                  <c:v>0.26483729966002917</c:v>
                </c:pt>
                <c:pt idx="48">
                  <c:v>0.27417840375586855</c:v>
                </c:pt>
                <c:pt idx="49">
                  <c:v>0.28308240246074146</c:v>
                </c:pt>
                <c:pt idx="50">
                  <c:v>0.29133883762344182</c:v>
                </c:pt>
                <c:pt idx="51">
                  <c:v>0.30009713453132592</c:v>
                </c:pt>
                <c:pt idx="52">
                  <c:v>0.30929253683017649</c:v>
                </c:pt>
                <c:pt idx="53">
                  <c:v>0.31813177918083213</c:v>
                </c:pt>
                <c:pt idx="54">
                  <c:v>0.3266796179375101</c:v>
                </c:pt>
                <c:pt idx="55">
                  <c:v>0.3355512384652744</c:v>
                </c:pt>
                <c:pt idx="56">
                  <c:v>0.34359721547676864</c:v>
                </c:pt>
                <c:pt idx="57">
                  <c:v>0.35195078517079487</c:v>
                </c:pt>
                <c:pt idx="58">
                  <c:v>0.36043386757325563</c:v>
                </c:pt>
                <c:pt idx="59">
                  <c:v>0.36847984458474986</c:v>
                </c:pt>
                <c:pt idx="60">
                  <c:v>0.37626679617937508</c:v>
                </c:pt>
                <c:pt idx="61">
                  <c:v>0.38366520964869677</c:v>
                </c:pt>
                <c:pt idx="62">
                  <c:v>0.39143597215476766</c:v>
                </c:pt>
                <c:pt idx="63">
                  <c:v>0.39896389833252388</c:v>
                </c:pt>
                <c:pt idx="64">
                  <c:v>0.40613566456208516</c:v>
                </c:pt>
                <c:pt idx="65">
                  <c:v>0.41376072527116725</c:v>
                </c:pt>
                <c:pt idx="66">
                  <c:v>0.42028492795855593</c:v>
                </c:pt>
                <c:pt idx="67">
                  <c:v>0.42765096325076896</c:v>
                </c:pt>
                <c:pt idx="68">
                  <c:v>0.4342075441152663</c:v>
                </c:pt>
                <c:pt idx="69">
                  <c:v>0.44065080135988344</c:v>
                </c:pt>
                <c:pt idx="70">
                  <c:v>0.44732070584426098</c:v>
                </c:pt>
                <c:pt idx="71">
                  <c:v>0.45356969402622632</c:v>
                </c:pt>
                <c:pt idx="72">
                  <c:v>0.45973773676542012</c:v>
                </c:pt>
                <c:pt idx="73">
                  <c:v>0.46624575036425453</c:v>
                </c:pt>
                <c:pt idx="74">
                  <c:v>0.47212238950947066</c:v>
                </c:pt>
                <c:pt idx="75">
                  <c:v>0.47838756677999034</c:v>
                </c:pt>
                <c:pt idx="76">
                  <c:v>0.4837461550914684</c:v>
                </c:pt>
                <c:pt idx="77">
                  <c:v>0.48916949975716373</c:v>
                </c:pt>
                <c:pt idx="78">
                  <c:v>0.49502994981382553</c:v>
                </c:pt>
                <c:pt idx="79">
                  <c:v>0.50035615994819493</c:v>
                </c:pt>
                <c:pt idx="80">
                  <c:v>0.50556904646268419</c:v>
                </c:pt>
                <c:pt idx="81">
                  <c:v>0.5103610166747613</c:v>
                </c:pt>
                <c:pt idx="82">
                  <c:v>0.51555771410069617</c:v>
                </c:pt>
                <c:pt idx="83">
                  <c:v>0.5206410879067509</c:v>
                </c:pt>
                <c:pt idx="84">
                  <c:v>0.52517403270195895</c:v>
                </c:pt>
                <c:pt idx="85">
                  <c:v>0.529706977497167</c:v>
                </c:pt>
                <c:pt idx="86">
                  <c:v>0.53423992229237505</c:v>
                </c:pt>
                <c:pt idx="87">
                  <c:v>0.53851384167071403</c:v>
                </c:pt>
                <c:pt idx="88">
                  <c:v>0.54294965193459621</c:v>
                </c:pt>
                <c:pt idx="89">
                  <c:v>0.54720738222438092</c:v>
                </c:pt>
                <c:pt idx="90">
                  <c:v>0.55161081431115444</c:v>
                </c:pt>
                <c:pt idx="91">
                  <c:v>0.55548000647563556</c:v>
                </c:pt>
                <c:pt idx="92">
                  <c:v>0.55965679132264867</c:v>
                </c:pt>
                <c:pt idx="93">
                  <c:v>0.56380119799255313</c:v>
                </c:pt>
                <c:pt idx="94">
                  <c:v>0.56835033187631545</c:v>
                </c:pt>
                <c:pt idx="95">
                  <c:v>0.57249473854621991</c:v>
                </c:pt>
                <c:pt idx="96">
                  <c:v>0.57586206896551728</c:v>
                </c:pt>
                <c:pt idx="97">
                  <c:v>0.5794236684474664</c:v>
                </c:pt>
                <c:pt idx="98">
                  <c:v>0.58322810425773031</c:v>
                </c:pt>
                <c:pt idx="99">
                  <c:v>0.5876477254330581</c:v>
                </c:pt>
                <c:pt idx="100">
                  <c:v>0.59158167395175654</c:v>
                </c:pt>
                <c:pt idx="101">
                  <c:v>0.59567751335599806</c:v>
                </c:pt>
                <c:pt idx="102">
                  <c:v>0.59956289460903356</c:v>
                </c:pt>
                <c:pt idx="103">
                  <c:v>0.60320543953375427</c:v>
                </c:pt>
                <c:pt idx="104">
                  <c:v>0.60733365711510445</c:v>
                </c:pt>
                <c:pt idx="105">
                  <c:v>0.61123522745669423</c:v>
                </c:pt>
                <c:pt idx="106">
                  <c:v>0.61508823053262107</c:v>
                </c:pt>
                <c:pt idx="107">
                  <c:v>0.61911931358264538</c:v>
                </c:pt>
                <c:pt idx="108">
                  <c:v>0.62355512384652756</c:v>
                </c:pt>
                <c:pt idx="109">
                  <c:v>0.62747288327667161</c:v>
                </c:pt>
                <c:pt idx="110">
                  <c:v>0.63150396632669592</c:v>
                </c:pt>
                <c:pt idx="111">
                  <c:v>0.63529221304840544</c:v>
                </c:pt>
                <c:pt idx="112">
                  <c:v>0.63903189250445203</c:v>
                </c:pt>
                <c:pt idx="113">
                  <c:v>0.64273919378339006</c:v>
                </c:pt>
                <c:pt idx="114">
                  <c:v>0.64647887323943665</c:v>
                </c:pt>
                <c:pt idx="115">
                  <c:v>0.65021855269548323</c:v>
                </c:pt>
                <c:pt idx="116">
                  <c:v>0.65402298850574714</c:v>
                </c:pt>
                <c:pt idx="117">
                  <c:v>0.65721223895094705</c:v>
                </c:pt>
                <c:pt idx="118">
                  <c:v>0.66061194754735308</c:v>
                </c:pt>
                <c:pt idx="119">
                  <c:v>0.66414116885219365</c:v>
                </c:pt>
                <c:pt idx="120">
                  <c:v>0.66765420106847984</c:v>
                </c:pt>
                <c:pt idx="121">
                  <c:v>0.67102153148777721</c:v>
                </c:pt>
                <c:pt idx="122">
                  <c:v>0.67440505099562897</c:v>
                </c:pt>
                <c:pt idx="123">
                  <c:v>0.67790189412336088</c:v>
                </c:pt>
                <c:pt idx="124">
                  <c:v>0.68162538449085319</c:v>
                </c:pt>
                <c:pt idx="125">
                  <c:v>0.68502509308725923</c:v>
                </c:pt>
                <c:pt idx="126">
                  <c:v>0.68805245264691606</c:v>
                </c:pt>
                <c:pt idx="127">
                  <c:v>0.69090173223247542</c:v>
                </c:pt>
                <c:pt idx="128">
                  <c:v>0.69391290270357786</c:v>
                </c:pt>
                <c:pt idx="129">
                  <c:v>0.69726404403432096</c:v>
                </c:pt>
                <c:pt idx="130">
                  <c:v>0.70003237817710873</c:v>
                </c:pt>
                <c:pt idx="131">
                  <c:v>0.70323781771086302</c:v>
                </c:pt>
                <c:pt idx="132">
                  <c:v>0.70654039177594319</c:v>
                </c:pt>
                <c:pt idx="133">
                  <c:v>0.70979439857536042</c:v>
                </c:pt>
                <c:pt idx="134">
                  <c:v>0.7128541363121258</c:v>
                </c:pt>
                <c:pt idx="135">
                  <c:v>0.71618908855431451</c:v>
                </c:pt>
                <c:pt idx="136">
                  <c:v>0.71932977173385149</c:v>
                </c:pt>
                <c:pt idx="137">
                  <c:v>0.72300469483568086</c:v>
                </c:pt>
                <c:pt idx="138">
                  <c:v>0.72562732718147982</c:v>
                </c:pt>
                <c:pt idx="139">
                  <c:v>0.72884895580378839</c:v>
                </c:pt>
                <c:pt idx="140">
                  <c:v>0.73177918083211935</c:v>
                </c:pt>
                <c:pt idx="141">
                  <c:v>0.73467702768334164</c:v>
                </c:pt>
                <c:pt idx="142">
                  <c:v>0.73812530354541062</c:v>
                </c:pt>
                <c:pt idx="143">
                  <c:v>0.74147644487615372</c:v>
                </c:pt>
                <c:pt idx="144">
                  <c:v>0.74490853164966842</c:v>
                </c:pt>
                <c:pt idx="145">
                  <c:v>0.74843775295450898</c:v>
                </c:pt>
                <c:pt idx="146">
                  <c:v>0.7518536506394693</c:v>
                </c:pt>
                <c:pt idx="147">
                  <c:v>0.75496195564189761</c:v>
                </c:pt>
                <c:pt idx="148">
                  <c:v>0.75841023150396658</c:v>
                </c:pt>
                <c:pt idx="149">
                  <c:v>0.76189088554314421</c:v>
                </c:pt>
                <c:pt idx="150">
                  <c:v>0.76554961955641931</c:v>
                </c:pt>
                <c:pt idx="151">
                  <c:v>0.76877124817872788</c:v>
                </c:pt>
                <c:pt idx="152">
                  <c:v>0.77215476768657965</c:v>
                </c:pt>
                <c:pt idx="153">
                  <c:v>0.77531163995467101</c:v>
                </c:pt>
                <c:pt idx="154">
                  <c:v>0.77900275214505466</c:v>
                </c:pt>
                <c:pt idx="155">
                  <c:v>0.78245102800712363</c:v>
                </c:pt>
                <c:pt idx="156">
                  <c:v>0.78585073660352966</c:v>
                </c:pt>
                <c:pt idx="157">
                  <c:v>0.78926663428848998</c:v>
                </c:pt>
                <c:pt idx="158">
                  <c:v>0.79308725918730816</c:v>
                </c:pt>
                <c:pt idx="159">
                  <c:v>0.796632669580703</c:v>
                </c:pt>
                <c:pt idx="160">
                  <c:v>0.80027521450542372</c:v>
                </c:pt>
                <c:pt idx="161">
                  <c:v>0.80388538125303588</c:v>
                </c:pt>
                <c:pt idx="162">
                  <c:v>0.80747935891209366</c:v>
                </c:pt>
                <c:pt idx="163">
                  <c:v>0.81115428201392303</c:v>
                </c:pt>
                <c:pt idx="164">
                  <c:v>0.81444066699044881</c:v>
                </c:pt>
                <c:pt idx="165">
                  <c:v>0.81788894285251779</c:v>
                </c:pt>
                <c:pt idx="166">
                  <c:v>0.82104581512060915</c:v>
                </c:pt>
                <c:pt idx="167">
                  <c:v>0.82413793103448318</c:v>
                </c:pt>
                <c:pt idx="168">
                  <c:v>0.82708434515136842</c:v>
                </c:pt>
                <c:pt idx="169">
                  <c:v>0.83069451189898058</c:v>
                </c:pt>
                <c:pt idx="170">
                  <c:v>0.83389995143273488</c:v>
                </c:pt>
                <c:pt idx="171">
                  <c:v>0.83728347094058664</c:v>
                </c:pt>
                <c:pt idx="172">
                  <c:v>0.84029464141168908</c:v>
                </c:pt>
                <c:pt idx="173">
                  <c:v>0.84382386271652965</c:v>
                </c:pt>
                <c:pt idx="174">
                  <c:v>0.84696454589606662</c:v>
                </c:pt>
                <c:pt idx="175">
                  <c:v>0.8502509308725924</c:v>
                </c:pt>
                <c:pt idx="176">
                  <c:v>0.85327829043224923</c:v>
                </c:pt>
                <c:pt idx="177">
                  <c:v>0.85669418811720954</c:v>
                </c:pt>
                <c:pt idx="178">
                  <c:v>0.86038530030759319</c:v>
                </c:pt>
                <c:pt idx="179">
                  <c:v>0.8632669580702611</c:v>
                </c:pt>
                <c:pt idx="180">
                  <c:v>0.86627812854136355</c:v>
                </c:pt>
                <c:pt idx="181">
                  <c:v>0.86911121903836852</c:v>
                </c:pt>
                <c:pt idx="182">
                  <c:v>0.87165290594139588</c:v>
                </c:pt>
                <c:pt idx="183">
                  <c:v>0.87408126922454299</c:v>
                </c:pt>
                <c:pt idx="184">
                  <c:v>0.87665533430467901</c:v>
                </c:pt>
                <c:pt idx="185">
                  <c:v>0.87898656305650025</c:v>
                </c:pt>
                <c:pt idx="186">
                  <c:v>0.88123684636555</c:v>
                </c:pt>
                <c:pt idx="187">
                  <c:v>0.88361664238303417</c:v>
                </c:pt>
                <c:pt idx="188">
                  <c:v>0.88581835842642087</c:v>
                </c:pt>
                <c:pt idx="189">
                  <c:v>0.88745345637040662</c:v>
                </c:pt>
                <c:pt idx="190">
                  <c:v>0.8892990124655985</c:v>
                </c:pt>
                <c:pt idx="191">
                  <c:v>0.89124170309211626</c:v>
                </c:pt>
                <c:pt idx="192">
                  <c:v>0.89323296098429694</c:v>
                </c:pt>
                <c:pt idx="193">
                  <c:v>0.89551562247045524</c:v>
                </c:pt>
                <c:pt idx="194">
                  <c:v>0.89762020398251607</c:v>
                </c:pt>
                <c:pt idx="195">
                  <c:v>0.89917435648373023</c:v>
                </c:pt>
                <c:pt idx="196">
                  <c:v>0.90056661809940131</c:v>
                </c:pt>
                <c:pt idx="197">
                  <c:v>0.90215314877772412</c:v>
                </c:pt>
                <c:pt idx="198">
                  <c:v>0.90356159948194947</c:v>
                </c:pt>
                <c:pt idx="199">
                  <c:v>0.90479197021207736</c:v>
                </c:pt>
                <c:pt idx="200">
                  <c:v>0.90631374453618296</c:v>
                </c:pt>
                <c:pt idx="201">
                  <c:v>0.90744698073498498</c:v>
                </c:pt>
                <c:pt idx="202">
                  <c:v>0.90843451513679818</c:v>
                </c:pt>
                <c:pt idx="203">
                  <c:v>0.90943823862716566</c:v>
                </c:pt>
                <c:pt idx="204">
                  <c:v>0.91063623118018489</c:v>
                </c:pt>
                <c:pt idx="205">
                  <c:v>0.9117694673789869</c:v>
                </c:pt>
                <c:pt idx="206">
                  <c:v>0.91316172899465797</c:v>
                </c:pt>
                <c:pt idx="207">
                  <c:v>0.91424639792779705</c:v>
                </c:pt>
                <c:pt idx="208">
                  <c:v>0.91562247045491374</c:v>
                </c:pt>
                <c:pt idx="209">
                  <c:v>0.91683665209648735</c:v>
                </c:pt>
                <c:pt idx="210">
                  <c:v>0.91784037558685483</c:v>
                </c:pt>
                <c:pt idx="211">
                  <c:v>0.91886028816577658</c:v>
                </c:pt>
                <c:pt idx="212">
                  <c:v>0.92004209163024153</c:v>
                </c:pt>
                <c:pt idx="213">
                  <c:v>0.9212077060061522</c:v>
                </c:pt>
                <c:pt idx="214">
                  <c:v>0.92225999676218262</c:v>
                </c:pt>
                <c:pt idx="215">
                  <c:v>0.92361988020074504</c:v>
                </c:pt>
                <c:pt idx="216">
                  <c:v>0.92504451999352466</c:v>
                </c:pt>
                <c:pt idx="217">
                  <c:v>0.92619394528088095</c:v>
                </c:pt>
                <c:pt idx="218">
                  <c:v>0.92731099239112869</c:v>
                </c:pt>
                <c:pt idx="219">
                  <c:v>0.9287518212724627</c:v>
                </c:pt>
                <c:pt idx="220">
                  <c:v>0.93001457017969924</c:v>
                </c:pt>
                <c:pt idx="221">
                  <c:v>0.93168204630079365</c:v>
                </c:pt>
                <c:pt idx="222">
                  <c:v>0.9329447952080302</c:v>
                </c:pt>
                <c:pt idx="223">
                  <c:v>0.93425611138092968</c:v>
                </c:pt>
                <c:pt idx="224">
                  <c:v>0.93548648211105756</c:v>
                </c:pt>
                <c:pt idx="225">
                  <c:v>0.93679779828395704</c:v>
                </c:pt>
                <c:pt idx="226">
                  <c:v>0.93849765258216</c:v>
                </c:pt>
                <c:pt idx="227">
                  <c:v>0.93998704872915695</c:v>
                </c:pt>
                <c:pt idx="228">
                  <c:v>0.94118504128217617</c:v>
                </c:pt>
                <c:pt idx="229">
                  <c:v>0.94256111380929286</c:v>
                </c:pt>
                <c:pt idx="230">
                  <c:v>0.94419621175327861</c:v>
                </c:pt>
                <c:pt idx="231">
                  <c:v>0.9457341751659385</c:v>
                </c:pt>
                <c:pt idx="232">
                  <c:v>0.94723976040148972</c:v>
                </c:pt>
                <c:pt idx="233">
                  <c:v>0.94856726566294347</c:v>
                </c:pt>
                <c:pt idx="234">
                  <c:v>0.94991096001295161</c:v>
                </c:pt>
                <c:pt idx="235">
                  <c:v>0.95112514165452522</c:v>
                </c:pt>
                <c:pt idx="236">
                  <c:v>0.95230694511899017</c:v>
                </c:pt>
                <c:pt idx="237">
                  <c:v>0.95352112676056378</c:v>
                </c:pt>
                <c:pt idx="238">
                  <c:v>0.95462198478225713</c:v>
                </c:pt>
                <c:pt idx="239">
                  <c:v>0.95619232637202567</c:v>
                </c:pt>
                <c:pt idx="240">
                  <c:v>0.95742269710215355</c:v>
                </c:pt>
                <c:pt idx="241">
                  <c:v>0.9588311478063789</c:v>
                </c:pt>
                <c:pt idx="242">
                  <c:v>0.95998057309373519</c:v>
                </c:pt>
                <c:pt idx="243">
                  <c:v>0.96137283470940627</c:v>
                </c:pt>
                <c:pt idx="244">
                  <c:v>0.96268415088230574</c:v>
                </c:pt>
                <c:pt idx="245">
                  <c:v>0.96404403432086816</c:v>
                </c:pt>
                <c:pt idx="246">
                  <c:v>0.96601910312449446</c:v>
                </c:pt>
                <c:pt idx="247">
                  <c:v>0.96802655010522942</c:v>
                </c:pt>
                <c:pt idx="248">
                  <c:v>0.97006637526307304</c:v>
                </c:pt>
                <c:pt idx="249">
                  <c:v>0.97255949490043747</c:v>
                </c:pt>
                <c:pt idx="250">
                  <c:v>0.97633155253359272</c:v>
                </c:pt>
                <c:pt idx="251">
                  <c:v>0.98055690464626877</c:v>
                </c:pt>
                <c:pt idx="252">
                  <c:v>0.9857859802493123</c:v>
                </c:pt>
                <c:pt idx="253">
                  <c:v>0.99151691759753957</c:v>
                </c:pt>
                <c:pt idx="254">
                  <c:v>0.99752306945119018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835D-4DA3-BBD7-67815C79CD84}"/>
            </c:ext>
          </c:extLst>
        </c:ser>
        <c:ser>
          <c:idx val="6"/>
          <c:order val="6"/>
          <c:tx>
            <c:strRef>
              <c:f>'CD S3'!$X$260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S3'!$X$261:$X$516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1.1692815854665566E-2</c:v>
                </c:pt>
                <c:pt idx="21">
                  <c:v>2.310487200660611E-2</c:v>
                </c:pt>
                <c:pt idx="22">
                  <c:v>3.496284062758051E-2</c:v>
                </c:pt>
                <c:pt idx="23">
                  <c:v>4.599504541701073E-2</c:v>
                </c:pt>
                <c:pt idx="24">
                  <c:v>5.745664739884393E-2</c:v>
                </c:pt>
                <c:pt idx="25">
                  <c:v>6.8439306358381496E-2</c:v>
                </c:pt>
                <c:pt idx="26">
                  <c:v>7.8232865400495455E-2</c:v>
                </c:pt>
                <c:pt idx="27">
                  <c:v>8.8290668868703542E-2</c:v>
                </c:pt>
                <c:pt idx="28">
                  <c:v>9.833195706028075E-2</c:v>
                </c:pt>
                <c:pt idx="29">
                  <c:v>0.10881915772089182</c:v>
                </c:pt>
                <c:pt idx="30">
                  <c:v>0.11904211395540874</c:v>
                </c:pt>
                <c:pt idx="31">
                  <c:v>0.12881915772089181</c:v>
                </c:pt>
                <c:pt idx="32">
                  <c:v>0.13857968620974401</c:v>
                </c:pt>
                <c:pt idx="33">
                  <c:v>0.14777869529314616</c:v>
                </c:pt>
                <c:pt idx="34">
                  <c:v>0.1571758876961189</c:v>
                </c:pt>
                <c:pt idx="35">
                  <c:v>0.16667217175887694</c:v>
                </c:pt>
                <c:pt idx="36">
                  <c:v>0.17598678777869528</c:v>
                </c:pt>
                <c:pt idx="37">
                  <c:v>0.18528488852188274</c:v>
                </c:pt>
                <c:pt idx="38">
                  <c:v>0.19440132122213047</c:v>
                </c:pt>
                <c:pt idx="39">
                  <c:v>0.20399669694467382</c:v>
                </c:pt>
                <c:pt idx="40">
                  <c:v>0.21288191577208918</c:v>
                </c:pt>
                <c:pt idx="41">
                  <c:v>0.22176713459950453</c:v>
                </c:pt>
                <c:pt idx="42">
                  <c:v>0.23090008257638314</c:v>
                </c:pt>
                <c:pt idx="43">
                  <c:v>0.23990090834021469</c:v>
                </c:pt>
                <c:pt idx="44">
                  <c:v>0.24964492155243598</c:v>
                </c:pt>
                <c:pt idx="45">
                  <c:v>0.25927332782824108</c:v>
                </c:pt>
                <c:pt idx="46">
                  <c:v>0.26848885218827412</c:v>
                </c:pt>
                <c:pt idx="47">
                  <c:v>0.27768786127167627</c:v>
                </c:pt>
                <c:pt idx="48">
                  <c:v>0.28733278282411229</c:v>
                </c:pt>
                <c:pt idx="49">
                  <c:v>0.29644921552435999</c:v>
                </c:pt>
                <c:pt idx="50">
                  <c:v>0.30586292320396363</c:v>
                </c:pt>
                <c:pt idx="51">
                  <c:v>0.31375722543352597</c:v>
                </c:pt>
                <c:pt idx="52">
                  <c:v>0.3221469859620148</c:v>
                </c:pt>
                <c:pt idx="53">
                  <c:v>0.33042113955408747</c:v>
                </c:pt>
                <c:pt idx="54">
                  <c:v>0.33816680429397189</c:v>
                </c:pt>
                <c:pt idx="55">
                  <c:v>0.3460776218001651</c:v>
                </c:pt>
                <c:pt idx="56">
                  <c:v>0.35423616845582157</c:v>
                </c:pt>
                <c:pt idx="57">
                  <c:v>0.36206440957886038</c:v>
                </c:pt>
                <c:pt idx="58">
                  <c:v>0.36974401321222122</c:v>
                </c:pt>
                <c:pt idx="59">
                  <c:v>0.37765483071841444</c:v>
                </c:pt>
                <c:pt idx="60">
                  <c:v>0.3848224607762179</c:v>
                </c:pt>
                <c:pt idx="61">
                  <c:v>0.39199009083402137</c:v>
                </c:pt>
                <c:pt idx="62">
                  <c:v>0.39960363336085869</c:v>
                </c:pt>
                <c:pt idx="63">
                  <c:v>0.40663914120561506</c:v>
                </c:pt>
                <c:pt idx="64">
                  <c:v>0.41392237819983474</c:v>
                </c:pt>
                <c:pt idx="65">
                  <c:v>0.42066061106523522</c:v>
                </c:pt>
                <c:pt idx="66">
                  <c:v>0.42723369116432686</c:v>
                </c:pt>
                <c:pt idx="67">
                  <c:v>0.43362510322047881</c:v>
                </c:pt>
                <c:pt idx="68">
                  <c:v>0.44013212221304693</c:v>
                </c:pt>
                <c:pt idx="69">
                  <c:v>0.44619322873658118</c:v>
                </c:pt>
                <c:pt idx="70">
                  <c:v>0.45243600330305517</c:v>
                </c:pt>
                <c:pt idx="71">
                  <c:v>0.45912469033856301</c:v>
                </c:pt>
                <c:pt idx="72">
                  <c:v>0.46510322047894287</c:v>
                </c:pt>
                <c:pt idx="73">
                  <c:v>0.47070189925681238</c:v>
                </c:pt>
                <c:pt idx="74">
                  <c:v>0.47664739884393048</c:v>
                </c:pt>
                <c:pt idx="75">
                  <c:v>0.48234516928158533</c:v>
                </c:pt>
                <c:pt idx="76">
                  <c:v>0.48804293971924018</c:v>
                </c:pt>
                <c:pt idx="77">
                  <c:v>0.4933443435177538</c:v>
                </c:pt>
                <c:pt idx="78">
                  <c:v>0.49882741535920716</c:v>
                </c:pt>
                <c:pt idx="79">
                  <c:v>0.504244426094137</c:v>
                </c:pt>
                <c:pt idx="80">
                  <c:v>0.50891824938067709</c:v>
                </c:pt>
                <c:pt idx="81">
                  <c:v>0.51451692815854666</c:v>
                </c:pt>
                <c:pt idx="82">
                  <c:v>0.51938893476465731</c:v>
                </c:pt>
                <c:pt idx="83">
                  <c:v>0.52422791081750619</c:v>
                </c:pt>
                <c:pt idx="84">
                  <c:v>0.52911643270024777</c:v>
                </c:pt>
                <c:pt idx="85">
                  <c:v>0.53364161849710989</c:v>
                </c:pt>
                <c:pt idx="86">
                  <c:v>0.53811725846407932</c:v>
                </c:pt>
                <c:pt idx="87">
                  <c:v>0.54269199009083402</c:v>
                </c:pt>
                <c:pt idx="88">
                  <c:v>0.54716763005780344</c:v>
                </c:pt>
                <c:pt idx="89">
                  <c:v>0.55114781172584637</c:v>
                </c:pt>
                <c:pt idx="90">
                  <c:v>0.55519405450041281</c:v>
                </c:pt>
                <c:pt idx="91">
                  <c:v>0.55938893476465723</c:v>
                </c:pt>
                <c:pt idx="92">
                  <c:v>0.56293971924029718</c:v>
                </c:pt>
                <c:pt idx="93">
                  <c:v>0.56690338563170928</c:v>
                </c:pt>
                <c:pt idx="94">
                  <c:v>0.57086705202312138</c:v>
                </c:pt>
                <c:pt idx="95">
                  <c:v>0.5745664739884393</c:v>
                </c:pt>
                <c:pt idx="96">
                  <c:v>0.57854665565648222</c:v>
                </c:pt>
                <c:pt idx="97">
                  <c:v>0.58209744013212217</c:v>
                </c:pt>
                <c:pt idx="98">
                  <c:v>0.58579686209744009</c:v>
                </c:pt>
                <c:pt idx="99">
                  <c:v>0.589496284062758</c:v>
                </c:pt>
                <c:pt idx="100">
                  <c:v>0.59342691990090835</c:v>
                </c:pt>
                <c:pt idx="101">
                  <c:v>0.59773740710156897</c:v>
                </c:pt>
                <c:pt idx="102">
                  <c:v>0.60163501238645745</c:v>
                </c:pt>
                <c:pt idx="103">
                  <c:v>0.60554913294797685</c:v>
                </c:pt>
                <c:pt idx="104">
                  <c:v>0.60886870355078448</c:v>
                </c:pt>
                <c:pt idx="105">
                  <c:v>0.61243600330305537</c:v>
                </c:pt>
                <c:pt idx="106">
                  <c:v>0.61578860445912476</c:v>
                </c:pt>
                <c:pt idx="107">
                  <c:v>0.61937241948802646</c:v>
                </c:pt>
                <c:pt idx="108">
                  <c:v>0.62305532617671344</c:v>
                </c:pt>
                <c:pt idx="109">
                  <c:v>0.6267217175887696</c:v>
                </c:pt>
                <c:pt idx="110">
                  <c:v>0.63005780346820806</c:v>
                </c:pt>
                <c:pt idx="111">
                  <c:v>0.63374071015689504</c:v>
                </c:pt>
                <c:pt idx="112">
                  <c:v>0.63720891824938064</c:v>
                </c:pt>
                <c:pt idx="113">
                  <c:v>0.64059454995871179</c:v>
                </c:pt>
                <c:pt idx="114">
                  <c:v>0.64407927332782822</c:v>
                </c:pt>
                <c:pt idx="115">
                  <c:v>0.64731626754748139</c:v>
                </c:pt>
                <c:pt idx="116">
                  <c:v>0.6504046242774566</c:v>
                </c:pt>
                <c:pt idx="117">
                  <c:v>0.65400495458298924</c:v>
                </c:pt>
                <c:pt idx="118">
                  <c:v>0.65744013212221297</c:v>
                </c:pt>
                <c:pt idx="119">
                  <c:v>0.66094137076796033</c:v>
                </c:pt>
                <c:pt idx="120">
                  <c:v>0.66462427745664732</c:v>
                </c:pt>
                <c:pt idx="121">
                  <c:v>0.66792733278282401</c:v>
                </c:pt>
                <c:pt idx="122">
                  <c:v>0.67134599504541692</c:v>
                </c:pt>
                <c:pt idx="123">
                  <c:v>0.67459950454170103</c:v>
                </c:pt>
                <c:pt idx="124">
                  <c:v>0.67727497935590419</c:v>
                </c:pt>
                <c:pt idx="125">
                  <c:v>0.68090834021469859</c:v>
                </c:pt>
                <c:pt idx="126">
                  <c:v>0.6843270024772915</c:v>
                </c:pt>
                <c:pt idx="127">
                  <c:v>0.68784475639966969</c:v>
                </c:pt>
                <c:pt idx="128">
                  <c:v>0.69137902559867881</c:v>
                </c:pt>
                <c:pt idx="129">
                  <c:v>0.69471511147811726</c:v>
                </c:pt>
                <c:pt idx="130">
                  <c:v>0.69796862097440138</c:v>
                </c:pt>
                <c:pt idx="131">
                  <c:v>0.70128819157720901</c:v>
                </c:pt>
                <c:pt idx="132">
                  <c:v>0.70454170107349312</c:v>
                </c:pt>
                <c:pt idx="133">
                  <c:v>0.7076135425268375</c:v>
                </c:pt>
                <c:pt idx="134">
                  <c:v>0.71093311312964513</c:v>
                </c:pt>
                <c:pt idx="135">
                  <c:v>0.71431874483897628</c:v>
                </c:pt>
                <c:pt idx="136">
                  <c:v>0.71798513625103244</c:v>
                </c:pt>
                <c:pt idx="137">
                  <c:v>0.72109000825763858</c:v>
                </c:pt>
                <c:pt idx="138">
                  <c:v>0.72437654830718445</c:v>
                </c:pt>
                <c:pt idx="139">
                  <c:v>0.72772914946325384</c:v>
                </c:pt>
                <c:pt idx="140">
                  <c:v>0.73088356729975257</c:v>
                </c:pt>
                <c:pt idx="141">
                  <c:v>0.73400495458298953</c:v>
                </c:pt>
                <c:pt idx="142">
                  <c:v>0.73715937241948826</c:v>
                </c:pt>
                <c:pt idx="143">
                  <c:v>0.74016515276630912</c:v>
                </c:pt>
                <c:pt idx="144">
                  <c:v>0.74333608587943878</c:v>
                </c:pt>
                <c:pt idx="145">
                  <c:v>0.74673823286540075</c:v>
                </c:pt>
                <c:pt idx="146">
                  <c:v>0.74985962014863772</c:v>
                </c:pt>
                <c:pt idx="147">
                  <c:v>0.75278282411230413</c:v>
                </c:pt>
                <c:pt idx="148">
                  <c:v>0.75630057803468231</c:v>
                </c:pt>
                <c:pt idx="149">
                  <c:v>0.75966969446738253</c:v>
                </c:pt>
                <c:pt idx="150">
                  <c:v>0.76302229562345192</c:v>
                </c:pt>
                <c:pt idx="151">
                  <c:v>0.76649050371593752</c:v>
                </c:pt>
                <c:pt idx="152">
                  <c:v>0.76976052848885246</c:v>
                </c:pt>
                <c:pt idx="153">
                  <c:v>0.77312964492155267</c:v>
                </c:pt>
                <c:pt idx="154">
                  <c:v>0.77618497109826612</c:v>
                </c:pt>
                <c:pt idx="155">
                  <c:v>0.77978530140379876</c:v>
                </c:pt>
                <c:pt idx="156">
                  <c:v>0.78322047894302249</c:v>
                </c:pt>
                <c:pt idx="157">
                  <c:v>0.78599504541701093</c:v>
                </c:pt>
                <c:pt idx="158">
                  <c:v>0.78916597853014059</c:v>
                </c:pt>
                <c:pt idx="159">
                  <c:v>0.79266721717588795</c:v>
                </c:pt>
                <c:pt idx="160">
                  <c:v>0.79577208918249409</c:v>
                </c:pt>
                <c:pt idx="161">
                  <c:v>0.79887696118910023</c:v>
                </c:pt>
                <c:pt idx="162">
                  <c:v>0.80221304706853869</c:v>
                </c:pt>
                <c:pt idx="163">
                  <c:v>0.80578034682080957</c:v>
                </c:pt>
                <c:pt idx="164">
                  <c:v>0.80918249380677154</c:v>
                </c:pt>
                <c:pt idx="165">
                  <c:v>0.8120231213872835</c:v>
                </c:pt>
                <c:pt idx="166">
                  <c:v>0.81491329479768815</c:v>
                </c:pt>
                <c:pt idx="167">
                  <c:v>0.81765483071841483</c:v>
                </c:pt>
                <c:pt idx="168">
                  <c:v>0.82107349298100774</c:v>
                </c:pt>
                <c:pt idx="169">
                  <c:v>0.8245251857968624</c:v>
                </c:pt>
                <c:pt idx="170">
                  <c:v>0.82807597027250235</c:v>
                </c:pt>
                <c:pt idx="171">
                  <c:v>0.83093311312964524</c:v>
                </c:pt>
                <c:pt idx="172">
                  <c:v>0.83407101568951314</c:v>
                </c:pt>
                <c:pt idx="173">
                  <c:v>0.83709331131296483</c:v>
                </c:pt>
                <c:pt idx="174">
                  <c:v>0.84028075970272531</c:v>
                </c:pt>
                <c:pt idx="175">
                  <c:v>0.84307184145334468</c:v>
                </c:pt>
                <c:pt idx="176">
                  <c:v>0.84634186622625962</c:v>
                </c:pt>
                <c:pt idx="177">
                  <c:v>0.84934764657308048</c:v>
                </c:pt>
                <c:pt idx="178">
                  <c:v>0.85241948802642487</c:v>
                </c:pt>
                <c:pt idx="179">
                  <c:v>0.85481420313790302</c:v>
                </c:pt>
                <c:pt idx="180">
                  <c:v>0.85763831544178415</c:v>
                </c:pt>
                <c:pt idx="181">
                  <c:v>0.86001651527663137</c:v>
                </c:pt>
                <c:pt idx="182">
                  <c:v>0.8625103220478948</c:v>
                </c:pt>
                <c:pt idx="183">
                  <c:v>0.86454170107349348</c:v>
                </c:pt>
                <c:pt idx="184">
                  <c:v>0.86652353426919948</c:v>
                </c:pt>
                <c:pt idx="185">
                  <c:v>0.86878612716763048</c:v>
                </c:pt>
                <c:pt idx="186">
                  <c:v>0.87093311312964539</c:v>
                </c:pt>
                <c:pt idx="187">
                  <c:v>0.87279933938893528</c:v>
                </c:pt>
                <c:pt idx="188">
                  <c:v>0.87466556564822517</c:v>
                </c:pt>
                <c:pt idx="189">
                  <c:v>0.87661436829066941</c:v>
                </c:pt>
                <c:pt idx="190">
                  <c:v>0.87872832369942255</c:v>
                </c:pt>
                <c:pt idx="191">
                  <c:v>0.88036333608588002</c:v>
                </c:pt>
                <c:pt idx="192">
                  <c:v>0.88216350123864629</c:v>
                </c:pt>
                <c:pt idx="193">
                  <c:v>0.8840957886044597</c:v>
                </c:pt>
                <c:pt idx="194">
                  <c:v>0.88566473988439365</c:v>
                </c:pt>
                <c:pt idx="195">
                  <c:v>0.88710156895128056</c:v>
                </c:pt>
                <c:pt idx="196">
                  <c:v>0.88878612716763072</c:v>
                </c:pt>
                <c:pt idx="197">
                  <c:v>0.89010734929810142</c:v>
                </c:pt>
                <c:pt idx="198">
                  <c:v>0.89154417836498834</c:v>
                </c:pt>
                <c:pt idx="199">
                  <c:v>0.89283236994219728</c:v>
                </c:pt>
                <c:pt idx="200">
                  <c:v>0.89400495458299001</c:v>
                </c:pt>
                <c:pt idx="201">
                  <c:v>0.89511147811725922</c:v>
                </c:pt>
                <c:pt idx="202">
                  <c:v>0.89638315441783722</c:v>
                </c:pt>
                <c:pt idx="203">
                  <c:v>0.89763831544178441</c:v>
                </c:pt>
                <c:pt idx="204">
                  <c:v>0.89869529314616092</c:v>
                </c:pt>
                <c:pt idx="205">
                  <c:v>0.89981833195706096</c:v>
                </c:pt>
                <c:pt idx="206">
                  <c:v>0.90082576383154489</c:v>
                </c:pt>
                <c:pt idx="207">
                  <c:v>0.9019322873658141</c:v>
                </c:pt>
                <c:pt idx="208">
                  <c:v>0.9032535094962848</c:v>
                </c:pt>
                <c:pt idx="209">
                  <c:v>0.90442609413707753</c:v>
                </c:pt>
                <c:pt idx="210">
                  <c:v>0.90578034682080999</c:v>
                </c:pt>
                <c:pt idx="211">
                  <c:v>0.90701899256812624</c:v>
                </c:pt>
                <c:pt idx="212">
                  <c:v>0.90840627580512046</c:v>
                </c:pt>
                <c:pt idx="213">
                  <c:v>0.90959537572254412</c:v>
                </c:pt>
                <c:pt idx="214">
                  <c:v>0.91108175061932362</c:v>
                </c:pt>
                <c:pt idx="215">
                  <c:v>0.9123369116432708</c:v>
                </c:pt>
                <c:pt idx="216">
                  <c:v>0.91355904211395622</c:v>
                </c:pt>
                <c:pt idx="217">
                  <c:v>0.91504541701073572</c:v>
                </c:pt>
                <c:pt idx="218">
                  <c:v>0.91636663914120642</c:v>
                </c:pt>
                <c:pt idx="219">
                  <c:v>0.91757225433526091</c:v>
                </c:pt>
                <c:pt idx="220">
                  <c:v>0.91894302229562419</c:v>
                </c:pt>
                <c:pt idx="221">
                  <c:v>0.92033030553261841</c:v>
                </c:pt>
                <c:pt idx="222">
                  <c:v>0.9218662262592906</c:v>
                </c:pt>
                <c:pt idx="223">
                  <c:v>0.92317093311313037</c:v>
                </c:pt>
                <c:pt idx="224">
                  <c:v>0.92470685383980256</c:v>
                </c:pt>
                <c:pt idx="225">
                  <c:v>0.92616019818332029</c:v>
                </c:pt>
                <c:pt idx="226">
                  <c:v>0.9278117258464087</c:v>
                </c:pt>
                <c:pt idx="227">
                  <c:v>0.9294632535094971</c:v>
                </c:pt>
                <c:pt idx="228">
                  <c:v>0.93108175061932374</c:v>
                </c:pt>
                <c:pt idx="229">
                  <c:v>0.93268373245251945</c:v>
                </c:pt>
                <c:pt idx="230">
                  <c:v>0.93390586292320488</c:v>
                </c:pt>
                <c:pt idx="231">
                  <c:v>0.93554087530966235</c:v>
                </c:pt>
                <c:pt idx="232">
                  <c:v>0.93702725020644184</c:v>
                </c:pt>
                <c:pt idx="233">
                  <c:v>0.93848059454995958</c:v>
                </c:pt>
                <c:pt idx="234">
                  <c:v>0.93988439306358473</c:v>
                </c:pt>
                <c:pt idx="235">
                  <c:v>0.94120561519405543</c:v>
                </c:pt>
                <c:pt idx="236">
                  <c:v>0.94260941370768059</c:v>
                </c:pt>
                <c:pt idx="237">
                  <c:v>0.94429397192403075</c:v>
                </c:pt>
                <c:pt idx="238">
                  <c:v>0.945532617671347</c:v>
                </c:pt>
                <c:pt idx="239">
                  <c:v>0.94726672171758974</c:v>
                </c:pt>
                <c:pt idx="240">
                  <c:v>0.94868703550784572</c:v>
                </c:pt>
                <c:pt idx="241">
                  <c:v>0.95033856317093413</c:v>
                </c:pt>
                <c:pt idx="242">
                  <c:v>0.95179190751445186</c:v>
                </c:pt>
                <c:pt idx="243">
                  <c:v>0.95365813377374176</c:v>
                </c:pt>
                <c:pt idx="244">
                  <c:v>0.95552436003303165</c:v>
                </c:pt>
                <c:pt idx="245">
                  <c:v>0.95795210569777156</c:v>
                </c:pt>
                <c:pt idx="246">
                  <c:v>0.95958711808422903</c:v>
                </c:pt>
                <c:pt idx="247">
                  <c:v>0.96165152766308948</c:v>
                </c:pt>
                <c:pt idx="248">
                  <c:v>0.96414533443435291</c:v>
                </c:pt>
                <c:pt idx="249">
                  <c:v>0.9671180842279119</c:v>
                </c:pt>
                <c:pt idx="250">
                  <c:v>0.97104872006606224</c:v>
                </c:pt>
                <c:pt idx="251">
                  <c:v>0.97618497109826707</c:v>
                </c:pt>
                <c:pt idx="252">
                  <c:v>0.98252683732452639</c:v>
                </c:pt>
                <c:pt idx="253">
                  <c:v>0.98951279933939018</c:v>
                </c:pt>
                <c:pt idx="254">
                  <c:v>0.99658133773740831</c:v>
                </c:pt>
                <c:pt idx="255">
                  <c:v>1.0000000000000011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835D-4DA3-BBD7-67815C79CD84}"/>
            </c:ext>
          </c:extLst>
        </c:ser>
        <c:ser>
          <c:idx val="7"/>
          <c:order val="7"/>
          <c:tx>
            <c:strRef>
              <c:f>'CD S3'!$Y$260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S3'!$Y$261:$Y$516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1.0219047922711475E-2</c:v>
                </c:pt>
                <c:pt idx="21">
                  <c:v>2.0741000542039985E-2</c:v>
                </c:pt>
                <c:pt idx="22">
                  <c:v>3.1884704907056083E-2</c:v>
                </c:pt>
                <c:pt idx="23">
                  <c:v>4.363421866530625E-2</c:v>
                </c:pt>
                <c:pt idx="24">
                  <c:v>5.4873577145043519E-2</c:v>
                </c:pt>
                <c:pt idx="25">
                  <c:v>6.5315818002104384E-2</c:v>
                </c:pt>
                <c:pt idx="26">
                  <c:v>7.6172560022956984E-2</c:v>
                </c:pt>
                <c:pt idx="27">
                  <c:v>8.6535089117750208E-2</c:v>
                </c:pt>
                <c:pt idx="28">
                  <c:v>9.6483117048751704E-2</c:v>
                </c:pt>
                <c:pt idx="29">
                  <c:v>0.10595287440614737</c:v>
                </c:pt>
                <c:pt idx="30">
                  <c:v>0.11566176705034595</c:v>
                </c:pt>
                <c:pt idx="31">
                  <c:v>0.12530689028473041</c:v>
                </c:pt>
                <c:pt idx="32">
                  <c:v>0.13531868762554602</c:v>
                </c:pt>
                <c:pt idx="33">
                  <c:v>0.14517106144182634</c:v>
                </c:pt>
                <c:pt idx="34">
                  <c:v>0.15460893409431495</c:v>
                </c:pt>
                <c:pt idx="35">
                  <c:v>0.1649236361317476</c:v>
                </c:pt>
                <c:pt idx="36">
                  <c:v>0.17442527819405032</c:v>
                </c:pt>
                <c:pt idx="37">
                  <c:v>0.18343270733029365</c:v>
                </c:pt>
                <c:pt idx="38">
                  <c:v>0.19231259764690878</c:v>
                </c:pt>
                <c:pt idx="39">
                  <c:v>0.20229251028281733</c:v>
                </c:pt>
                <c:pt idx="40">
                  <c:v>0.2119376335172018</c:v>
                </c:pt>
                <c:pt idx="41">
                  <c:v>0.22064215795682809</c:v>
                </c:pt>
                <c:pt idx="42">
                  <c:v>0.22988872237987437</c:v>
                </c:pt>
                <c:pt idx="43">
                  <c:v>0.23897586327838535</c:v>
                </c:pt>
                <c:pt idx="44">
                  <c:v>0.24774415712782577</c:v>
                </c:pt>
                <c:pt idx="45">
                  <c:v>0.25708637566559323</c:v>
                </c:pt>
                <c:pt idx="46">
                  <c:v>0.26604597774447597</c:v>
                </c:pt>
                <c:pt idx="47">
                  <c:v>0.2745751363071135</c:v>
                </c:pt>
                <c:pt idx="48">
                  <c:v>0.28353473838599624</c:v>
                </c:pt>
                <c:pt idx="49">
                  <c:v>0.29184070401428436</c:v>
                </c:pt>
                <c:pt idx="50">
                  <c:v>0.30038580492937539</c:v>
                </c:pt>
                <c:pt idx="51">
                  <c:v>0.30859611644294233</c:v>
                </c:pt>
                <c:pt idx="52">
                  <c:v>0.31696585148104456</c:v>
                </c:pt>
                <c:pt idx="53">
                  <c:v>0.32549501004368209</c:v>
                </c:pt>
                <c:pt idx="54">
                  <c:v>0.33429518859802959</c:v>
                </c:pt>
                <c:pt idx="55">
                  <c:v>0.34266492363613182</c:v>
                </c:pt>
                <c:pt idx="56">
                  <c:v>0.35121002455122285</c:v>
                </c:pt>
                <c:pt idx="57">
                  <c:v>0.35902177725345158</c:v>
                </c:pt>
                <c:pt idx="58">
                  <c:v>0.36661033702133095</c:v>
                </c:pt>
                <c:pt idx="59">
                  <c:v>0.37439020501865261</c:v>
                </c:pt>
                <c:pt idx="60">
                  <c:v>0.38212224595861372</c:v>
                </c:pt>
                <c:pt idx="61">
                  <c:v>0.38966297866913246</c:v>
                </c:pt>
                <c:pt idx="62">
                  <c:v>0.39788923253515296</c:v>
                </c:pt>
                <c:pt idx="63">
                  <c:v>0.40504734878678705</c:v>
                </c:pt>
                <c:pt idx="64">
                  <c:v>0.41271562031693404</c:v>
                </c:pt>
                <c:pt idx="65">
                  <c:v>0.42035200714217397</c:v>
                </c:pt>
                <c:pt idx="66">
                  <c:v>0.42795650926250683</c:v>
                </c:pt>
                <c:pt idx="67">
                  <c:v>0.43508274080923387</c:v>
                </c:pt>
                <c:pt idx="68">
                  <c:v>0.44149156649555216</c:v>
                </c:pt>
                <c:pt idx="69">
                  <c:v>0.4481235851162198</c:v>
                </c:pt>
                <c:pt idx="70">
                  <c:v>0.45462806491725927</c:v>
                </c:pt>
                <c:pt idx="71">
                  <c:v>0.46127602589038047</c:v>
                </c:pt>
                <c:pt idx="72">
                  <c:v>0.46690367630647589</c:v>
                </c:pt>
                <c:pt idx="73">
                  <c:v>0.47270669259956011</c:v>
                </c:pt>
                <c:pt idx="74">
                  <c:v>0.47890826770398254</c:v>
                </c:pt>
                <c:pt idx="75">
                  <c:v>0.48453591812007796</c:v>
                </c:pt>
                <c:pt idx="76">
                  <c:v>0.49049835793769747</c:v>
                </c:pt>
                <c:pt idx="77">
                  <c:v>0.49569556483754762</c:v>
                </c:pt>
                <c:pt idx="78">
                  <c:v>0.50070146350795541</c:v>
                </c:pt>
                <c:pt idx="79">
                  <c:v>0.50562765041609559</c:v>
                </c:pt>
                <c:pt idx="80">
                  <c:v>0.5106973184963175</c:v>
                </c:pt>
                <c:pt idx="81">
                  <c:v>0.51579887128144652</c:v>
                </c:pt>
                <c:pt idx="82">
                  <c:v>0.52113955935337841</c:v>
                </c:pt>
                <c:pt idx="83">
                  <c:v>0.52636865095813556</c:v>
                </c:pt>
                <c:pt idx="84">
                  <c:v>0.53150208844817159</c:v>
                </c:pt>
                <c:pt idx="85">
                  <c:v>0.53620508242196241</c:v>
                </c:pt>
                <c:pt idx="86">
                  <c:v>0.54073271051876437</c:v>
                </c:pt>
                <c:pt idx="87">
                  <c:v>0.54575455154162567</c:v>
                </c:pt>
                <c:pt idx="88">
                  <c:v>0.5505691419825911</c:v>
                </c:pt>
                <c:pt idx="89">
                  <c:v>0.55541561712846366</c:v>
                </c:pt>
                <c:pt idx="90">
                  <c:v>0.56056499697095319</c:v>
                </c:pt>
                <c:pt idx="91">
                  <c:v>0.56549118387909336</c:v>
                </c:pt>
                <c:pt idx="92">
                  <c:v>0.56962025316455711</c:v>
                </c:pt>
                <c:pt idx="93">
                  <c:v>0.57405222714663795</c:v>
                </c:pt>
                <c:pt idx="94">
                  <c:v>0.57803781526001996</c:v>
                </c:pt>
                <c:pt idx="95">
                  <c:v>0.58229442336511195</c:v>
                </c:pt>
                <c:pt idx="96">
                  <c:v>0.58698147498644915</c:v>
                </c:pt>
                <c:pt idx="97">
                  <c:v>0.59126996779644814</c:v>
                </c:pt>
                <c:pt idx="98">
                  <c:v>0.59547874884417951</c:v>
                </c:pt>
                <c:pt idx="99">
                  <c:v>0.59991072282626035</c:v>
                </c:pt>
                <c:pt idx="100">
                  <c:v>0.60356152153811826</c:v>
                </c:pt>
                <c:pt idx="101">
                  <c:v>0.60775436023339613</c:v>
                </c:pt>
                <c:pt idx="102">
                  <c:v>0.611947198928674</c:v>
                </c:pt>
                <c:pt idx="103">
                  <c:v>0.61593278704205601</c:v>
                </c:pt>
                <c:pt idx="104">
                  <c:v>0.61979083633580978</c:v>
                </c:pt>
                <c:pt idx="105">
                  <c:v>0.62376048209673829</c:v>
                </c:pt>
                <c:pt idx="106">
                  <c:v>0.62766635844785268</c:v>
                </c:pt>
                <c:pt idx="107">
                  <c:v>0.63185919714313055</c:v>
                </c:pt>
                <c:pt idx="108">
                  <c:v>0.63550999585498846</c:v>
                </c:pt>
                <c:pt idx="109">
                  <c:v>0.63901731339476464</c:v>
                </c:pt>
                <c:pt idx="110">
                  <c:v>0.64228549564773785</c:v>
                </c:pt>
                <c:pt idx="111">
                  <c:v>0.64582469789242103</c:v>
                </c:pt>
                <c:pt idx="112">
                  <c:v>0.64934795778465071</c:v>
                </c:pt>
                <c:pt idx="113">
                  <c:v>0.65285527532442689</c:v>
                </c:pt>
                <c:pt idx="114">
                  <c:v>0.65625099639702833</c:v>
                </c:pt>
                <c:pt idx="115">
                  <c:v>0.65959889041226927</c:v>
                </c:pt>
                <c:pt idx="116">
                  <c:v>0.66267576443580023</c:v>
                </c:pt>
                <c:pt idx="117">
                  <c:v>0.66610337021330879</c:v>
                </c:pt>
                <c:pt idx="118">
                  <c:v>0.66959474540063146</c:v>
                </c:pt>
                <c:pt idx="119">
                  <c:v>0.6729585817683259</c:v>
                </c:pt>
                <c:pt idx="120">
                  <c:v>0.67625864872620622</c:v>
                </c:pt>
                <c:pt idx="121">
                  <c:v>0.67931958039728357</c:v>
                </c:pt>
                <c:pt idx="122">
                  <c:v>0.68261964735516389</c:v>
                </c:pt>
                <c:pt idx="123">
                  <c:v>0.68604725313267245</c:v>
                </c:pt>
                <c:pt idx="124">
                  <c:v>0.68917195421356392</c:v>
                </c:pt>
                <c:pt idx="125">
                  <c:v>0.692344482351816</c:v>
                </c:pt>
                <c:pt idx="126">
                  <c:v>0.69554889519497509</c:v>
                </c:pt>
                <c:pt idx="127">
                  <c:v>0.69867359627586656</c:v>
                </c:pt>
                <c:pt idx="128">
                  <c:v>0.70200554793865388</c:v>
                </c:pt>
                <c:pt idx="129">
                  <c:v>0.70514619137199885</c:v>
                </c:pt>
                <c:pt idx="130">
                  <c:v>0.70855785479705391</c:v>
                </c:pt>
                <c:pt idx="131">
                  <c:v>0.71195357586965535</c:v>
                </c:pt>
                <c:pt idx="132">
                  <c:v>0.71517393106526805</c:v>
                </c:pt>
                <c:pt idx="133">
                  <c:v>0.71833051685106664</c:v>
                </c:pt>
                <c:pt idx="134">
                  <c:v>0.72164652616140046</c:v>
                </c:pt>
                <c:pt idx="135">
                  <c:v>0.72459586136530318</c:v>
                </c:pt>
                <c:pt idx="136">
                  <c:v>0.72748142715939179</c:v>
                </c:pt>
                <c:pt idx="137">
                  <c:v>0.73059018588782976</c:v>
                </c:pt>
                <c:pt idx="138">
                  <c:v>0.73389025284571008</c:v>
                </c:pt>
                <c:pt idx="139">
                  <c:v>0.73680770334470569</c:v>
                </c:pt>
                <c:pt idx="140">
                  <c:v>0.7397092114912478</c:v>
                </c:pt>
                <c:pt idx="141">
                  <c:v>0.74284985492459277</c:v>
                </c:pt>
                <c:pt idx="142">
                  <c:v>0.7454803430794249</c:v>
                </c:pt>
                <c:pt idx="143">
                  <c:v>0.74822242770143177</c:v>
                </c:pt>
                <c:pt idx="144">
                  <c:v>0.75078914644644978</c:v>
                </c:pt>
                <c:pt idx="145">
                  <c:v>0.7540732710518766</c:v>
                </c:pt>
                <c:pt idx="146">
                  <c:v>0.75670375920670874</c:v>
                </c:pt>
                <c:pt idx="147">
                  <c:v>0.76006759557440318</c:v>
                </c:pt>
                <c:pt idx="148">
                  <c:v>0.76333577782737638</c:v>
                </c:pt>
                <c:pt idx="149">
                  <c:v>0.76650830596562847</c:v>
                </c:pt>
                <c:pt idx="150">
                  <c:v>0.7698561999808694</c:v>
                </c:pt>
                <c:pt idx="151">
                  <c:v>0.77322003634856384</c:v>
                </c:pt>
                <c:pt idx="152">
                  <c:v>0.77640850683926943</c:v>
                </c:pt>
                <c:pt idx="153">
                  <c:v>0.77946943851034678</c:v>
                </c:pt>
                <c:pt idx="154">
                  <c:v>0.78347096897618229</c:v>
                </c:pt>
                <c:pt idx="155">
                  <c:v>0.78721742180276133</c:v>
                </c:pt>
                <c:pt idx="156">
                  <c:v>0.79078850875235163</c:v>
                </c:pt>
                <c:pt idx="157">
                  <c:v>0.79434365334948842</c:v>
                </c:pt>
                <c:pt idx="158">
                  <c:v>0.79809010617606746</c:v>
                </c:pt>
                <c:pt idx="159">
                  <c:v>0.80158148136339014</c:v>
                </c:pt>
                <c:pt idx="160">
                  <c:v>0.80449893186238575</c:v>
                </c:pt>
                <c:pt idx="161">
                  <c:v>0.80781494117271957</c:v>
                </c:pt>
                <c:pt idx="162">
                  <c:v>0.81116283518796051</c:v>
                </c:pt>
                <c:pt idx="163">
                  <c:v>0.81430347862130548</c:v>
                </c:pt>
                <c:pt idx="164">
                  <c:v>0.81749194911201106</c:v>
                </c:pt>
                <c:pt idx="165">
                  <c:v>0.82117463252877609</c:v>
                </c:pt>
                <c:pt idx="166">
                  <c:v>0.82393265950323646</c:v>
                </c:pt>
                <c:pt idx="167">
                  <c:v>0.82720084175620967</c:v>
                </c:pt>
                <c:pt idx="168">
                  <c:v>0.83013423460765878</c:v>
                </c:pt>
                <c:pt idx="169">
                  <c:v>0.83314733922137563</c:v>
                </c:pt>
                <c:pt idx="170">
                  <c:v>0.83630392500717421</c:v>
                </c:pt>
                <c:pt idx="171">
                  <c:v>0.83954022255524041</c:v>
                </c:pt>
                <c:pt idx="172">
                  <c:v>0.84248955775914314</c:v>
                </c:pt>
                <c:pt idx="173">
                  <c:v>0.84602876000382632</c:v>
                </c:pt>
                <c:pt idx="174">
                  <c:v>0.84947230813378838</c:v>
                </c:pt>
                <c:pt idx="175">
                  <c:v>0.85272454803430808</c:v>
                </c:pt>
                <c:pt idx="176">
                  <c:v>0.85594490322992078</c:v>
                </c:pt>
                <c:pt idx="177">
                  <c:v>0.85902177725345175</c:v>
                </c:pt>
                <c:pt idx="178">
                  <c:v>0.86203488186716859</c:v>
                </c:pt>
                <c:pt idx="179">
                  <c:v>0.86452188884991898</c:v>
                </c:pt>
                <c:pt idx="180">
                  <c:v>0.86702483818512288</c:v>
                </c:pt>
                <c:pt idx="181">
                  <c:v>0.86965532633995501</c:v>
                </c:pt>
                <c:pt idx="182">
                  <c:v>0.87239741096196188</c:v>
                </c:pt>
                <c:pt idx="183">
                  <c:v>0.87442208972355995</c:v>
                </c:pt>
                <c:pt idx="184">
                  <c:v>0.87633517201798328</c:v>
                </c:pt>
                <c:pt idx="185">
                  <c:v>0.87845550489430246</c:v>
                </c:pt>
                <c:pt idx="186">
                  <c:v>0.88059178012307526</c:v>
                </c:pt>
                <c:pt idx="187">
                  <c:v>0.88264834358958033</c:v>
                </c:pt>
                <c:pt idx="188">
                  <c:v>0.88454548353155016</c:v>
                </c:pt>
                <c:pt idx="189">
                  <c:v>0.88664987405541584</c:v>
                </c:pt>
                <c:pt idx="190">
                  <c:v>0.88870643752192091</c:v>
                </c:pt>
                <c:pt idx="191">
                  <c:v>0.890491980996716</c:v>
                </c:pt>
                <c:pt idx="192">
                  <c:v>0.89210215859452235</c:v>
                </c:pt>
                <c:pt idx="193">
                  <c:v>0.89395147147913157</c:v>
                </c:pt>
                <c:pt idx="194">
                  <c:v>0.89562541848675203</c:v>
                </c:pt>
                <c:pt idx="195">
                  <c:v>0.89713994196983715</c:v>
                </c:pt>
                <c:pt idx="196">
                  <c:v>0.89879794662500412</c:v>
                </c:pt>
                <c:pt idx="197">
                  <c:v>0.90020087364091461</c:v>
                </c:pt>
                <c:pt idx="198">
                  <c:v>0.90168351241909273</c:v>
                </c:pt>
                <c:pt idx="199">
                  <c:v>0.90308643943500322</c:v>
                </c:pt>
                <c:pt idx="200">
                  <c:v>0.90436182763128548</c:v>
                </c:pt>
                <c:pt idx="201">
                  <c:v>0.90558938877020712</c:v>
                </c:pt>
                <c:pt idx="202">
                  <c:v>0.90678506520422175</c:v>
                </c:pt>
                <c:pt idx="203">
                  <c:v>0.9076618945891658</c:v>
                </c:pt>
                <c:pt idx="204">
                  <c:v>0.90901699454771567</c:v>
                </c:pt>
                <c:pt idx="205">
                  <c:v>0.91016484392436969</c:v>
                </c:pt>
                <c:pt idx="206">
                  <c:v>0.91142428976819845</c:v>
                </c:pt>
                <c:pt idx="207">
                  <c:v>0.91244460032522423</c:v>
                </c:pt>
                <c:pt idx="208">
                  <c:v>0.91370404616905299</c:v>
                </c:pt>
                <c:pt idx="209">
                  <c:v>0.91475624143098588</c:v>
                </c:pt>
                <c:pt idx="210">
                  <c:v>0.91555335905366231</c:v>
                </c:pt>
                <c:pt idx="211">
                  <c:v>0.91681280489749106</c:v>
                </c:pt>
                <c:pt idx="212">
                  <c:v>0.91794471192169158</c:v>
                </c:pt>
                <c:pt idx="213">
                  <c:v>0.91904473424098498</c:v>
                </c:pt>
                <c:pt idx="214">
                  <c:v>0.92044766125689548</c:v>
                </c:pt>
                <c:pt idx="215">
                  <c:v>0.92180276121544535</c:v>
                </c:pt>
                <c:pt idx="216">
                  <c:v>0.92317380352644873</c:v>
                </c:pt>
                <c:pt idx="217">
                  <c:v>0.92451296113254511</c:v>
                </c:pt>
                <c:pt idx="218">
                  <c:v>0.92574052227146675</c:v>
                </c:pt>
                <c:pt idx="219">
                  <c:v>0.92704779517265601</c:v>
                </c:pt>
                <c:pt idx="220">
                  <c:v>0.92841883748365939</c:v>
                </c:pt>
                <c:pt idx="221">
                  <c:v>0.92982176449956988</c:v>
                </c:pt>
                <c:pt idx="222">
                  <c:v>0.931336287982655</c:v>
                </c:pt>
                <c:pt idx="223">
                  <c:v>0.93262761853139076</c:v>
                </c:pt>
                <c:pt idx="224">
                  <c:v>0.93423779612919711</c:v>
                </c:pt>
                <c:pt idx="225">
                  <c:v>0.93587985843191046</c:v>
                </c:pt>
                <c:pt idx="226">
                  <c:v>0.93744220897235619</c:v>
                </c:pt>
                <c:pt idx="227">
                  <c:v>0.93886107834072019</c:v>
                </c:pt>
                <c:pt idx="228">
                  <c:v>0.9403277747664448</c:v>
                </c:pt>
                <c:pt idx="229">
                  <c:v>0.94157127825781994</c:v>
                </c:pt>
                <c:pt idx="230">
                  <c:v>0.94252781940503161</c:v>
                </c:pt>
                <c:pt idx="231">
                  <c:v>0.94385103465867448</c:v>
                </c:pt>
                <c:pt idx="232">
                  <c:v>0.94493511462551438</c:v>
                </c:pt>
                <c:pt idx="233">
                  <c:v>0.94611484870707541</c:v>
                </c:pt>
                <c:pt idx="234">
                  <c:v>0.94743806396071828</c:v>
                </c:pt>
                <c:pt idx="235">
                  <c:v>0.94864968274718642</c:v>
                </c:pt>
                <c:pt idx="236">
                  <c:v>0.94979753212384044</c:v>
                </c:pt>
                <c:pt idx="237">
                  <c:v>0.95135988266428617</c:v>
                </c:pt>
                <c:pt idx="238">
                  <c:v>0.95261932850811493</c:v>
                </c:pt>
                <c:pt idx="239">
                  <c:v>0.95389471670439718</c:v>
                </c:pt>
                <c:pt idx="240">
                  <c:v>0.95526575901540056</c:v>
                </c:pt>
                <c:pt idx="241">
                  <c:v>0.95663680132640394</c:v>
                </c:pt>
                <c:pt idx="242">
                  <c:v>0.95800784363740732</c:v>
                </c:pt>
                <c:pt idx="243">
                  <c:v>0.95960207888276017</c:v>
                </c:pt>
                <c:pt idx="244">
                  <c:v>0.9611325447182989</c:v>
                </c:pt>
                <c:pt idx="245">
                  <c:v>0.96288620348818699</c:v>
                </c:pt>
                <c:pt idx="246">
                  <c:v>0.96487899754487794</c:v>
                </c:pt>
                <c:pt idx="247">
                  <c:v>0.96685584924911538</c:v>
                </c:pt>
                <c:pt idx="248">
                  <c:v>0.96880081624844583</c:v>
                </c:pt>
                <c:pt idx="249">
                  <c:v>0.97206899850141903</c:v>
                </c:pt>
                <c:pt idx="250">
                  <c:v>0.97575168191818407</c:v>
                </c:pt>
                <c:pt idx="251">
                  <c:v>0.97994452061346193</c:v>
                </c:pt>
                <c:pt idx="252">
                  <c:v>0.98479099575933449</c:v>
                </c:pt>
                <c:pt idx="253">
                  <c:v>0.99140707202754863</c:v>
                </c:pt>
                <c:pt idx="254">
                  <c:v>0.99733762714026108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835D-4DA3-BBD7-67815C79CD84}"/>
            </c:ext>
          </c:extLst>
        </c:ser>
        <c:ser>
          <c:idx val="8"/>
          <c:order val="8"/>
          <c:tx>
            <c:strRef>
              <c:f>'CD S3'!$Z$260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S3'!$Z$261:$Z$516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1.1045462005580174E-2</c:v>
                </c:pt>
                <c:pt idx="21">
                  <c:v>2.2320695880518628E-2</c:v>
                </c:pt>
                <c:pt idx="22">
                  <c:v>3.282455276546857E-2</c:v>
                </c:pt>
                <c:pt idx="23">
                  <c:v>4.3935663876579684E-2</c:v>
                </c:pt>
                <c:pt idx="24">
                  <c:v>5.4488757590677825E-2</c:v>
                </c:pt>
                <c:pt idx="25">
                  <c:v>6.6043000164122762E-2</c:v>
                </c:pt>
                <c:pt idx="26">
                  <c:v>7.6284260626948958E-2</c:v>
                </c:pt>
                <c:pt idx="27">
                  <c:v>8.6492696537009681E-2</c:v>
                </c:pt>
                <c:pt idx="28">
                  <c:v>9.7062202527490565E-2</c:v>
                </c:pt>
                <c:pt idx="29">
                  <c:v>0.10690956835713114</c:v>
                </c:pt>
                <c:pt idx="30">
                  <c:v>0.11710159199080913</c:v>
                </c:pt>
                <c:pt idx="31">
                  <c:v>0.12624322993599213</c:v>
                </c:pt>
                <c:pt idx="32">
                  <c:v>0.13512227145905137</c:v>
                </c:pt>
                <c:pt idx="33">
                  <c:v>0.14464139176103724</c:v>
                </c:pt>
                <c:pt idx="34">
                  <c:v>0.15412768751025765</c:v>
                </c:pt>
                <c:pt idx="35">
                  <c:v>0.16351550960118166</c:v>
                </c:pt>
                <c:pt idx="36">
                  <c:v>0.17283768258657473</c:v>
                </c:pt>
                <c:pt idx="37">
                  <c:v>0.18304611849663546</c:v>
                </c:pt>
                <c:pt idx="38">
                  <c:v>0.19266371245691777</c:v>
                </c:pt>
                <c:pt idx="39">
                  <c:v>0.20228130641720005</c:v>
                </c:pt>
                <c:pt idx="40">
                  <c:v>0.21242409322172984</c:v>
                </c:pt>
                <c:pt idx="41">
                  <c:v>0.22209092401116032</c:v>
                </c:pt>
                <c:pt idx="42">
                  <c:v>0.23134744789102246</c:v>
                </c:pt>
                <c:pt idx="43">
                  <c:v>0.24099786640407023</c:v>
                </c:pt>
                <c:pt idx="44">
                  <c:v>0.25032003938946329</c:v>
                </c:pt>
                <c:pt idx="45">
                  <c:v>0.25982274741506645</c:v>
                </c:pt>
                <c:pt idx="46">
                  <c:v>0.268619727556212</c:v>
                </c:pt>
                <c:pt idx="47">
                  <c:v>0.27748235680288852</c:v>
                </c:pt>
                <c:pt idx="48">
                  <c:v>0.28698506482849168</c:v>
                </c:pt>
                <c:pt idx="49">
                  <c:v>0.29569998358772359</c:v>
                </c:pt>
                <c:pt idx="50">
                  <c:v>0.30434925324142453</c:v>
                </c:pt>
                <c:pt idx="51">
                  <c:v>0.31293287378959456</c:v>
                </c:pt>
                <c:pt idx="52">
                  <c:v>0.32210733628754301</c:v>
                </c:pt>
                <c:pt idx="53">
                  <c:v>0.33139668472017064</c:v>
                </c:pt>
                <c:pt idx="54">
                  <c:v>0.34065320860003279</c:v>
                </c:pt>
                <c:pt idx="55">
                  <c:v>0.34956507467585751</c:v>
                </c:pt>
                <c:pt idx="56">
                  <c:v>0.35870671262104054</c:v>
                </c:pt>
                <c:pt idx="57">
                  <c:v>0.36635483341539471</c:v>
                </c:pt>
                <c:pt idx="58">
                  <c:v>0.37477433119973741</c:v>
                </c:pt>
                <c:pt idx="59">
                  <c:v>0.38270146069259808</c:v>
                </c:pt>
                <c:pt idx="60">
                  <c:v>0.39077630067290337</c:v>
                </c:pt>
                <c:pt idx="61">
                  <c:v>0.39885114065320865</c:v>
                </c:pt>
                <c:pt idx="62">
                  <c:v>0.40773018217626789</c:v>
                </c:pt>
                <c:pt idx="63">
                  <c:v>0.41564089939274579</c:v>
                </c:pt>
                <c:pt idx="64">
                  <c:v>0.42315772197603807</c:v>
                </c:pt>
                <c:pt idx="65">
                  <c:v>0.43021500082061381</c:v>
                </c:pt>
                <c:pt idx="66">
                  <c:v>0.43709174462497946</c:v>
                </c:pt>
                <c:pt idx="67">
                  <c:v>0.44421467257508612</c:v>
                </c:pt>
                <c:pt idx="68">
                  <c:v>0.45082881995732804</c:v>
                </c:pt>
                <c:pt idx="69">
                  <c:v>0.45754144099786637</c:v>
                </c:pt>
                <c:pt idx="70">
                  <c:v>0.46354833415394714</c:v>
                </c:pt>
                <c:pt idx="71">
                  <c:v>0.46983423600853436</c:v>
                </c:pt>
                <c:pt idx="72">
                  <c:v>0.47659609387822088</c:v>
                </c:pt>
                <c:pt idx="73">
                  <c:v>0.48173313638601672</c:v>
                </c:pt>
                <c:pt idx="74">
                  <c:v>0.48767438043656652</c:v>
                </c:pt>
                <c:pt idx="75">
                  <c:v>0.49361562448711632</c:v>
                </c:pt>
                <c:pt idx="76">
                  <c:v>0.49893320203512226</c:v>
                </c:pt>
                <c:pt idx="77">
                  <c:v>0.50413589364844902</c:v>
                </c:pt>
                <c:pt idx="78">
                  <c:v>0.50920728705071394</c:v>
                </c:pt>
                <c:pt idx="79">
                  <c:v>0.51426226817659615</c:v>
                </c:pt>
                <c:pt idx="80">
                  <c:v>0.51884129328737905</c:v>
                </c:pt>
                <c:pt idx="81">
                  <c:v>0.52320695880518642</c:v>
                </c:pt>
                <c:pt idx="82">
                  <c:v>0.52811422944362396</c:v>
                </c:pt>
                <c:pt idx="83">
                  <c:v>0.53241424585590036</c:v>
                </c:pt>
                <c:pt idx="84">
                  <c:v>0.53696044641391771</c:v>
                </c:pt>
                <c:pt idx="85">
                  <c:v>0.54157229607746604</c:v>
                </c:pt>
                <c:pt idx="86">
                  <c:v>0.54560971606761866</c:v>
                </c:pt>
                <c:pt idx="87">
                  <c:v>0.54987690792712962</c:v>
                </c:pt>
                <c:pt idx="88">
                  <c:v>0.55439028393238154</c:v>
                </c:pt>
                <c:pt idx="89">
                  <c:v>0.55923190546528811</c:v>
                </c:pt>
                <c:pt idx="90">
                  <c:v>0.56366322008862635</c:v>
                </c:pt>
                <c:pt idx="91">
                  <c:v>0.56756934186771713</c:v>
                </c:pt>
                <c:pt idx="92">
                  <c:v>0.57182012145084526</c:v>
                </c:pt>
                <c:pt idx="93">
                  <c:v>0.57600525192844254</c:v>
                </c:pt>
                <c:pt idx="94">
                  <c:v>0.57986213687838506</c:v>
                </c:pt>
                <c:pt idx="95">
                  <c:v>0.58378467093385855</c:v>
                </c:pt>
                <c:pt idx="96">
                  <c:v>0.58759231905465292</c:v>
                </c:pt>
                <c:pt idx="97">
                  <c:v>0.59115378302970623</c:v>
                </c:pt>
                <c:pt idx="98">
                  <c:v>0.5952404398490071</c:v>
                </c:pt>
                <c:pt idx="99">
                  <c:v>0.59934350894469068</c:v>
                </c:pt>
                <c:pt idx="100">
                  <c:v>0.60374199901526349</c:v>
                </c:pt>
                <c:pt idx="101">
                  <c:v>0.60800919087477445</c:v>
                </c:pt>
                <c:pt idx="102">
                  <c:v>0.61230920728705085</c:v>
                </c:pt>
                <c:pt idx="103">
                  <c:v>0.61580502215657329</c:v>
                </c:pt>
                <c:pt idx="104">
                  <c:v>0.61969473165928135</c:v>
                </c:pt>
                <c:pt idx="105">
                  <c:v>0.62333825701624834</c:v>
                </c:pt>
                <c:pt idx="106">
                  <c:v>0.62775315936320386</c:v>
                </c:pt>
                <c:pt idx="107">
                  <c:v>0.63203676349909754</c:v>
                </c:pt>
                <c:pt idx="108">
                  <c:v>0.63641884129328763</c:v>
                </c:pt>
                <c:pt idx="109">
                  <c:v>0.64004595437387191</c:v>
                </c:pt>
                <c:pt idx="110">
                  <c:v>0.64377154111275259</c:v>
                </c:pt>
                <c:pt idx="111">
                  <c:v>0.64795667159034986</c:v>
                </c:pt>
                <c:pt idx="112">
                  <c:v>0.65201050385688519</c:v>
                </c:pt>
                <c:pt idx="113">
                  <c:v>0.65576891514853131</c:v>
                </c:pt>
                <c:pt idx="114">
                  <c:v>0.65947808961102927</c:v>
                </c:pt>
                <c:pt idx="115">
                  <c:v>0.66333497456097179</c:v>
                </c:pt>
                <c:pt idx="116">
                  <c:v>0.66679796487772869</c:v>
                </c:pt>
                <c:pt idx="117">
                  <c:v>0.67057278844575763</c:v>
                </c:pt>
                <c:pt idx="118">
                  <c:v>0.67398654193336638</c:v>
                </c:pt>
                <c:pt idx="119">
                  <c:v>0.67741670769735784</c:v>
                </c:pt>
                <c:pt idx="120">
                  <c:v>0.68101099622517669</c:v>
                </c:pt>
                <c:pt idx="121">
                  <c:v>0.68463810930576097</c:v>
                </c:pt>
                <c:pt idx="122">
                  <c:v>0.68833087149187622</c:v>
                </c:pt>
                <c:pt idx="123">
                  <c:v>0.69174462497948497</c:v>
                </c:pt>
                <c:pt idx="124">
                  <c:v>0.6948629574922045</c:v>
                </c:pt>
                <c:pt idx="125">
                  <c:v>0.69807976366322044</c:v>
                </c:pt>
                <c:pt idx="126">
                  <c:v>0.7007549647136061</c:v>
                </c:pt>
                <c:pt idx="127">
                  <c:v>0.70377482356802923</c:v>
                </c:pt>
                <c:pt idx="128">
                  <c:v>0.7070244542918106</c:v>
                </c:pt>
                <c:pt idx="129">
                  <c:v>0.70989660265878907</c:v>
                </c:pt>
                <c:pt idx="130">
                  <c:v>0.71294928606597763</c:v>
                </c:pt>
                <c:pt idx="131">
                  <c:v>0.71587067126210435</c:v>
                </c:pt>
                <c:pt idx="132">
                  <c:v>0.7183489249958972</c:v>
                </c:pt>
                <c:pt idx="133">
                  <c:v>0.72107336287543111</c:v>
                </c:pt>
                <c:pt idx="134">
                  <c:v>0.72394551124240958</c:v>
                </c:pt>
                <c:pt idx="135">
                  <c:v>0.72666994912194349</c:v>
                </c:pt>
                <c:pt idx="136">
                  <c:v>0.72985393074019389</c:v>
                </c:pt>
                <c:pt idx="137">
                  <c:v>0.73310356146397526</c:v>
                </c:pt>
                <c:pt idx="138">
                  <c:v>0.73589364844904004</c:v>
                </c:pt>
                <c:pt idx="139">
                  <c:v>0.73902839323814229</c:v>
                </c:pt>
                <c:pt idx="140">
                  <c:v>0.74208107664533085</c:v>
                </c:pt>
                <c:pt idx="141">
                  <c:v>0.7454948301329396</c:v>
                </c:pt>
                <c:pt idx="142">
                  <c:v>0.74866239947480728</c:v>
                </c:pt>
                <c:pt idx="143">
                  <c:v>0.75150172328902032</c:v>
                </c:pt>
                <c:pt idx="144">
                  <c:v>0.754669292630888</c:v>
                </c:pt>
                <c:pt idx="145">
                  <c:v>0.7578532742491384</c:v>
                </c:pt>
                <c:pt idx="146">
                  <c:v>0.7611357295256852</c:v>
                </c:pt>
                <c:pt idx="147">
                  <c:v>0.76466436894797307</c:v>
                </c:pt>
                <c:pt idx="148">
                  <c:v>0.76817659609387823</c:v>
                </c:pt>
                <c:pt idx="149">
                  <c:v>0.77172164779254881</c:v>
                </c:pt>
                <c:pt idx="150">
                  <c:v>0.77515181355654028</c:v>
                </c:pt>
                <c:pt idx="151">
                  <c:v>0.77882816346627282</c:v>
                </c:pt>
                <c:pt idx="152">
                  <c:v>0.78291482028557369</c:v>
                </c:pt>
                <c:pt idx="153">
                  <c:v>0.78652552108977525</c:v>
                </c:pt>
                <c:pt idx="154">
                  <c:v>0.79033316921056962</c:v>
                </c:pt>
                <c:pt idx="155">
                  <c:v>0.79458394879369776</c:v>
                </c:pt>
                <c:pt idx="156">
                  <c:v>0.79804693911045466</c:v>
                </c:pt>
                <c:pt idx="157">
                  <c:v>0.80188741178401446</c:v>
                </c:pt>
                <c:pt idx="158">
                  <c:v>0.80558017397012971</c:v>
                </c:pt>
                <c:pt idx="159">
                  <c:v>0.80946988347283777</c:v>
                </c:pt>
                <c:pt idx="160">
                  <c:v>0.81331035614639757</c:v>
                </c:pt>
                <c:pt idx="161">
                  <c:v>0.81695388150336457</c:v>
                </c:pt>
                <c:pt idx="162">
                  <c:v>0.82072870507139351</c:v>
                </c:pt>
                <c:pt idx="163">
                  <c:v>0.82422451994091595</c:v>
                </c:pt>
                <c:pt idx="164">
                  <c:v>0.82765468570490741</c:v>
                </c:pt>
                <c:pt idx="165">
                  <c:v>0.83080584277039238</c:v>
                </c:pt>
                <c:pt idx="166">
                  <c:v>0.83425242081076656</c:v>
                </c:pt>
                <c:pt idx="167">
                  <c:v>0.83730510421795512</c:v>
                </c:pt>
                <c:pt idx="168">
                  <c:v>0.84014442803216816</c:v>
                </c:pt>
                <c:pt idx="169">
                  <c:v>0.84324634826850497</c:v>
                </c:pt>
                <c:pt idx="170">
                  <c:v>0.84600361070080432</c:v>
                </c:pt>
                <c:pt idx="171">
                  <c:v>0.84918759231905472</c:v>
                </c:pt>
                <c:pt idx="172">
                  <c:v>0.85260134580666347</c:v>
                </c:pt>
                <c:pt idx="173">
                  <c:v>0.856277695716396</c:v>
                </c:pt>
                <c:pt idx="174">
                  <c:v>0.85941244050549825</c:v>
                </c:pt>
                <c:pt idx="175">
                  <c:v>0.8625471852946005</c:v>
                </c:pt>
                <c:pt idx="176">
                  <c:v>0.86546857049072723</c:v>
                </c:pt>
                <c:pt idx="177">
                  <c:v>0.86835713113408841</c:v>
                </c:pt>
                <c:pt idx="178">
                  <c:v>0.87173806006893162</c:v>
                </c:pt>
                <c:pt idx="179">
                  <c:v>0.87483998030526844</c:v>
                </c:pt>
                <c:pt idx="180">
                  <c:v>0.87787625143607428</c:v>
                </c:pt>
                <c:pt idx="181">
                  <c:v>0.88053504021007722</c:v>
                </c:pt>
                <c:pt idx="182">
                  <c:v>0.88266863613983271</c:v>
                </c:pt>
                <c:pt idx="183">
                  <c:v>0.88475299524043993</c:v>
                </c:pt>
                <c:pt idx="184">
                  <c:v>0.88708353848678823</c:v>
                </c:pt>
                <c:pt idx="185">
                  <c:v>0.88897095027080264</c:v>
                </c:pt>
                <c:pt idx="186">
                  <c:v>0.89135073034629908</c:v>
                </c:pt>
                <c:pt idx="187">
                  <c:v>0.89336944034137544</c:v>
                </c:pt>
                <c:pt idx="188">
                  <c:v>0.89550303627113093</c:v>
                </c:pt>
                <c:pt idx="189">
                  <c:v>0.89750533398982446</c:v>
                </c:pt>
                <c:pt idx="190">
                  <c:v>0.89904808796980151</c:v>
                </c:pt>
                <c:pt idx="191">
                  <c:v>0.90114885934679145</c:v>
                </c:pt>
                <c:pt idx="192">
                  <c:v>0.90303627113080587</c:v>
                </c:pt>
                <c:pt idx="193">
                  <c:v>0.90451337600525195</c:v>
                </c:pt>
                <c:pt idx="194">
                  <c:v>0.90608895453799443</c:v>
                </c:pt>
                <c:pt idx="195">
                  <c:v>0.90784506811094701</c:v>
                </c:pt>
                <c:pt idx="196">
                  <c:v>0.90922369932709668</c:v>
                </c:pt>
                <c:pt idx="197">
                  <c:v>0.91042179550303626</c:v>
                </c:pt>
                <c:pt idx="198">
                  <c:v>0.91157065484982769</c:v>
                </c:pt>
                <c:pt idx="199">
                  <c:v>0.91273592647300184</c:v>
                </c:pt>
                <c:pt idx="200">
                  <c:v>0.91408173313638608</c:v>
                </c:pt>
                <c:pt idx="201">
                  <c:v>0.91537830297062206</c:v>
                </c:pt>
                <c:pt idx="202">
                  <c:v>0.91683899556868542</c:v>
                </c:pt>
                <c:pt idx="203">
                  <c:v>0.91818480223206966</c:v>
                </c:pt>
                <c:pt idx="204">
                  <c:v>0.91931724930247838</c:v>
                </c:pt>
                <c:pt idx="205">
                  <c:v>0.92041687182012155</c:v>
                </c:pt>
                <c:pt idx="206">
                  <c:v>0.92136878385032017</c:v>
                </c:pt>
                <c:pt idx="207">
                  <c:v>0.92268176596093887</c:v>
                </c:pt>
                <c:pt idx="208">
                  <c:v>0.92376497620219933</c:v>
                </c:pt>
                <c:pt idx="209">
                  <c:v>0.92501230920728716</c:v>
                </c:pt>
                <c:pt idx="210">
                  <c:v>0.92594780896110307</c:v>
                </c:pt>
                <c:pt idx="211">
                  <c:v>0.92689972099130169</c:v>
                </c:pt>
                <c:pt idx="212">
                  <c:v>0.92803216806171041</c:v>
                </c:pt>
                <c:pt idx="213">
                  <c:v>0.92906614147382272</c:v>
                </c:pt>
                <c:pt idx="214">
                  <c:v>0.93024782537337958</c:v>
                </c:pt>
                <c:pt idx="215">
                  <c:v>0.93124897423272635</c:v>
                </c:pt>
                <c:pt idx="216">
                  <c:v>0.93241424585590049</c:v>
                </c:pt>
                <c:pt idx="217">
                  <c:v>0.93371081569013648</c:v>
                </c:pt>
                <c:pt idx="218">
                  <c:v>0.93500738552437246</c:v>
                </c:pt>
                <c:pt idx="219">
                  <c:v>0.93638601674052213</c:v>
                </c:pt>
                <c:pt idx="220">
                  <c:v>0.93745281470539987</c:v>
                </c:pt>
                <c:pt idx="221">
                  <c:v>0.9386016740521913</c:v>
                </c:pt>
                <c:pt idx="222">
                  <c:v>0.93984900705727914</c:v>
                </c:pt>
                <c:pt idx="223">
                  <c:v>0.94106351550960143</c:v>
                </c:pt>
                <c:pt idx="224">
                  <c:v>0.94231084851468927</c:v>
                </c:pt>
                <c:pt idx="225">
                  <c:v>0.94362383062530797</c:v>
                </c:pt>
                <c:pt idx="226">
                  <c:v>0.94470704086656843</c:v>
                </c:pt>
                <c:pt idx="227">
                  <c:v>0.94567536517314976</c:v>
                </c:pt>
                <c:pt idx="228">
                  <c:v>0.9467421631380275</c:v>
                </c:pt>
                <c:pt idx="229">
                  <c:v>0.94800590841949806</c:v>
                </c:pt>
                <c:pt idx="230">
                  <c:v>0.94922041687182035</c:v>
                </c:pt>
                <c:pt idx="231">
                  <c:v>0.95050057442967362</c:v>
                </c:pt>
                <c:pt idx="232">
                  <c:v>0.95137042507795855</c:v>
                </c:pt>
                <c:pt idx="233">
                  <c:v>0.95243722304283629</c:v>
                </c:pt>
                <c:pt idx="234">
                  <c:v>0.95342195962580034</c:v>
                </c:pt>
                <c:pt idx="235">
                  <c:v>0.95448875759067808</c:v>
                </c:pt>
                <c:pt idx="236">
                  <c:v>0.95563761693746951</c:v>
                </c:pt>
                <c:pt idx="237">
                  <c:v>0.95685212538979181</c:v>
                </c:pt>
                <c:pt idx="238">
                  <c:v>0.95783686197275586</c:v>
                </c:pt>
                <c:pt idx="239">
                  <c:v>0.95901854587231272</c:v>
                </c:pt>
                <c:pt idx="240">
                  <c:v>0.96000328245527677</c:v>
                </c:pt>
                <c:pt idx="241">
                  <c:v>0.96110290497291995</c:v>
                </c:pt>
                <c:pt idx="242">
                  <c:v>0.96238306253077321</c:v>
                </c:pt>
                <c:pt idx="243">
                  <c:v>0.96386016740521929</c:v>
                </c:pt>
                <c:pt idx="244">
                  <c:v>0.96499261447562801</c:v>
                </c:pt>
                <c:pt idx="245">
                  <c:v>0.96645330707369137</c:v>
                </c:pt>
                <c:pt idx="246">
                  <c:v>0.96789758739537202</c:v>
                </c:pt>
                <c:pt idx="247">
                  <c:v>0.96971935007385557</c:v>
                </c:pt>
                <c:pt idx="248">
                  <c:v>0.97177088462169736</c:v>
                </c:pt>
                <c:pt idx="249">
                  <c:v>0.97426555063187292</c:v>
                </c:pt>
                <c:pt idx="250">
                  <c:v>0.97717052355161693</c:v>
                </c:pt>
                <c:pt idx="251">
                  <c:v>0.9814377154111279</c:v>
                </c:pt>
                <c:pt idx="252">
                  <c:v>0.98624651239126904</c:v>
                </c:pt>
                <c:pt idx="253">
                  <c:v>0.99162973904480589</c:v>
                </c:pt>
                <c:pt idx="254">
                  <c:v>0.99757098309535575</c:v>
                </c:pt>
                <c:pt idx="255">
                  <c:v>1.0000000000000004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835D-4DA3-BBD7-67815C79CD8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65333672"/>
        <c:axId val="465333344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S3'!$R$260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S3'!$R$261:$R$516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7.7538313619217098E-6</c:v>
                      </c:pt>
                      <c:pt idx="7">
                        <c:v>1.8996886836708188E-4</c:v>
                      </c:pt>
                      <c:pt idx="8">
                        <c:v>2.8107638686966198E-3</c:v>
                      </c:pt>
                      <c:pt idx="9">
                        <c:v>3.241101509283275E-2</c:v>
                      </c:pt>
                      <c:pt idx="10">
                        <c:v>0.24063627940155929</c:v>
                      </c:pt>
                      <c:pt idx="11">
                        <c:v>0.71919112031232435</c:v>
                      </c:pt>
                      <c:pt idx="12">
                        <c:v>0.93144062309788822</c:v>
                      </c:pt>
                      <c:pt idx="13">
                        <c:v>0.98771017729135402</c:v>
                      </c:pt>
                      <c:pt idx="14">
                        <c:v>0.99723963603515575</c:v>
                      </c:pt>
                      <c:pt idx="15">
                        <c:v>0.99943784722626061</c:v>
                      </c:pt>
                      <c:pt idx="16">
                        <c:v>0.9999263386020617</c:v>
                      </c:pt>
                      <c:pt idx="17">
                        <c:v>0.9999573539275094</c:v>
                      </c:pt>
                      <c:pt idx="18">
                        <c:v>0.99998061542159511</c:v>
                      </c:pt>
                      <c:pt idx="19">
                        <c:v>0.99999999999999989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835D-4DA3-BBD7-67815C79CD84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S3'!$AA$260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S3'!$AA$261:$AA$516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1.0285369102902231E-2</c:v>
                      </c:pt>
                      <c:pt idx="21">
                        <c:v>2.0910527536419483E-2</c:v>
                      </c:pt>
                      <c:pt idx="22">
                        <c:v>3.1239044490828385E-2</c:v>
                      </c:pt>
                      <c:pt idx="23">
                        <c:v>4.1891170331537303E-2</c:v>
                      </c:pt>
                      <c:pt idx="24">
                        <c:v>5.2645772319574562E-2</c:v>
                      </c:pt>
                      <c:pt idx="25">
                        <c:v>6.3632294009460161E-2</c:v>
                      </c:pt>
                      <c:pt idx="26">
                        <c:v>7.3734284743459055E-2</c:v>
                      </c:pt>
                      <c:pt idx="27">
                        <c:v>8.395493206910129E-2</c:v>
                      </c:pt>
                      <c:pt idx="28">
                        <c:v>9.4288842504948525E-2</c:v>
                      </c:pt>
                      <c:pt idx="29">
                        <c:v>0.10396474820531906</c:v>
                      </c:pt>
                      <c:pt idx="30">
                        <c:v>0.11341952116671791</c:v>
                      </c:pt>
                      <c:pt idx="31">
                        <c:v>0.12323026390304678</c:v>
                      </c:pt>
                      <c:pt idx="32">
                        <c:v>0.13294392397348564</c:v>
                      </c:pt>
                      <c:pt idx="33">
                        <c:v>0.14253353397084284</c:v>
                      </c:pt>
                      <c:pt idx="34">
                        <c:v>0.15182650248909169</c:v>
                      </c:pt>
                      <c:pt idx="35">
                        <c:v>0.1611787993031622</c:v>
                      </c:pt>
                      <c:pt idx="36">
                        <c:v>0.17039086559983604</c:v>
                      </c:pt>
                      <c:pt idx="37">
                        <c:v>0.17958675145219488</c:v>
                      </c:pt>
                      <c:pt idx="38">
                        <c:v>0.18818396086489869</c:v>
                      </c:pt>
                      <c:pt idx="39">
                        <c:v>0.1975200772346542</c:v>
                      </c:pt>
                      <c:pt idx="40">
                        <c:v>0.2067591109385197</c:v>
                      </c:pt>
                      <c:pt idx="41">
                        <c:v>0.21601432508670021</c:v>
                      </c:pt>
                      <c:pt idx="42">
                        <c:v>0.22524257182768906</c:v>
                      </c:pt>
                      <c:pt idx="43">
                        <c:v>0.23396922479491286</c:v>
                      </c:pt>
                      <c:pt idx="44">
                        <c:v>0.24290622353823169</c:v>
                      </c:pt>
                      <c:pt idx="45">
                        <c:v>0.25176232005997551</c:v>
                      </c:pt>
                      <c:pt idx="46">
                        <c:v>0.26066156443322602</c:v>
                      </c:pt>
                      <c:pt idx="47">
                        <c:v>0.27010555043174822</c:v>
                      </c:pt>
                      <c:pt idx="48">
                        <c:v>0.27907491006369706</c:v>
                      </c:pt>
                      <c:pt idx="49">
                        <c:v>0.28821686110167255</c:v>
                      </c:pt>
                      <c:pt idx="50">
                        <c:v>0.29696508799464971</c:v>
                      </c:pt>
                      <c:pt idx="51">
                        <c:v>0.30595602155235185</c:v>
                      </c:pt>
                      <c:pt idx="52">
                        <c:v>0.31482829851841065</c:v>
                      </c:pt>
                      <c:pt idx="53">
                        <c:v>0.3233823600796078</c:v>
                      </c:pt>
                      <c:pt idx="54">
                        <c:v>0.33204429126957163</c:v>
                      </c:pt>
                      <c:pt idx="55">
                        <c:v>0.34061992675652208</c:v>
                      </c:pt>
                      <c:pt idx="56">
                        <c:v>0.34866700106251586</c:v>
                      </c:pt>
                      <c:pt idx="57">
                        <c:v>0.356913634181728</c:v>
                      </c:pt>
                      <c:pt idx="58">
                        <c:v>0.36500924982066679</c:v>
                      </c:pt>
                      <c:pt idx="59">
                        <c:v>0.37278665005474387</c:v>
                      </c:pt>
                      <c:pt idx="60">
                        <c:v>0.38063955902895763</c:v>
                      </c:pt>
                      <c:pt idx="61">
                        <c:v>0.38837381141152805</c:v>
                      </c:pt>
                      <c:pt idx="62">
                        <c:v>0.39596783327670182</c:v>
                      </c:pt>
                      <c:pt idx="63">
                        <c:v>0.40366972477064222</c:v>
                      </c:pt>
                      <c:pt idx="64">
                        <c:v>0.41104800737828262</c:v>
                      </c:pt>
                      <c:pt idx="65">
                        <c:v>0.41828066598708802</c:v>
                      </c:pt>
                      <c:pt idx="66">
                        <c:v>0.42527601141260674</c:v>
                      </c:pt>
                      <c:pt idx="67">
                        <c:v>0.43220124157942713</c:v>
                      </c:pt>
                      <c:pt idx="68">
                        <c:v>0.43894848685878252</c:v>
                      </c:pt>
                      <c:pt idx="69">
                        <c:v>0.4456795516938229</c:v>
                      </c:pt>
                      <c:pt idx="70">
                        <c:v>0.45226499253002828</c:v>
                      </c:pt>
                      <c:pt idx="71">
                        <c:v>0.45853221796137195</c:v>
                      </c:pt>
                      <c:pt idx="72">
                        <c:v>0.46466999983819562</c:v>
                      </c:pt>
                      <c:pt idx="73">
                        <c:v>0.47073227297488263</c:v>
                      </c:pt>
                      <c:pt idx="74">
                        <c:v>0.47663274166841962</c:v>
                      </c:pt>
                      <c:pt idx="75">
                        <c:v>0.48267344087935327</c:v>
                      </c:pt>
                      <c:pt idx="76">
                        <c:v>0.48807231579912524</c:v>
                      </c:pt>
                      <c:pt idx="77">
                        <c:v>0.49347658420033552</c:v>
                      </c:pt>
                      <c:pt idx="78">
                        <c:v>0.49946334859688585</c:v>
                      </c:pt>
                      <c:pt idx="79">
                        <c:v>0.5047813212950828</c:v>
                      </c:pt>
                      <c:pt idx="80">
                        <c:v>0.50988355473574642</c:v>
                      </c:pt>
                      <c:pt idx="81">
                        <c:v>0.51491567291771168</c:v>
                      </c:pt>
                      <c:pt idx="82">
                        <c:v>0.52004487376556696</c:v>
                      </c:pt>
                      <c:pt idx="83">
                        <c:v>0.52503923757746396</c:v>
                      </c:pt>
                      <c:pt idx="84">
                        <c:v>0.52977471428032086</c:v>
                      </c:pt>
                      <c:pt idx="85">
                        <c:v>0.53449940402030116</c:v>
                      </c:pt>
                      <c:pt idx="86">
                        <c:v>0.53897599361411808</c:v>
                      </c:pt>
                      <c:pt idx="87">
                        <c:v>0.54336089402348331</c:v>
                      </c:pt>
                      <c:pt idx="88">
                        <c:v>0.54764871176695851</c:v>
                      </c:pt>
                      <c:pt idx="89">
                        <c:v>0.5518933816589271</c:v>
                      </c:pt>
                      <c:pt idx="90">
                        <c:v>0.55620816680959395</c:v>
                      </c:pt>
                      <c:pt idx="91">
                        <c:v>0.56044744322012419</c:v>
                      </c:pt>
                      <c:pt idx="92">
                        <c:v>0.56470829355640773</c:v>
                      </c:pt>
                      <c:pt idx="93">
                        <c:v>0.56890442211543124</c:v>
                      </c:pt>
                      <c:pt idx="94">
                        <c:v>0.57308976371157816</c:v>
                      </c:pt>
                      <c:pt idx="95">
                        <c:v>0.57710790738313666</c:v>
                      </c:pt>
                      <c:pt idx="96">
                        <c:v>0.58093188572291521</c:v>
                      </c:pt>
                      <c:pt idx="97">
                        <c:v>0.58490148806152875</c:v>
                      </c:pt>
                      <c:pt idx="98">
                        <c:v>0.58850433366233557</c:v>
                      </c:pt>
                      <c:pt idx="99">
                        <c:v>0.59277057748005746</c:v>
                      </c:pt>
                      <c:pt idx="100">
                        <c:v>0.59672399937435605</c:v>
                      </c:pt>
                      <c:pt idx="101">
                        <c:v>0.60086619311899625</c:v>
                      </c:pt>
                      <c:pt idx="102">
                        <c:v>0.6047009584216515</c:v>
                      </c:pt>
                      <c:pt idx="103">
                        <c:v>0.60857887157581336</c:v>
                      </c:pt>
                      <c:pt idx="104">
                        <c:v>0.61257004784018021</c:v>
                      </c:pt>
                      <c:pt idx="105">
                        <c:v>0.6163886326985204</c:v>
                      </c:pt>
                      <c:pt idx="106">
                        <c:v>0.62011013489097055</c:v>
                      </c:pt>
                      <c:pt idx="107">
                        <c:v>0.62415524596972083</c:v>
                      </c:pt>
                      <c:pt idx="108">
                        <c:v>0.62816799615984109</c:v>
                      </c:pt>
                      <c:pt idx="109">
                        <c:v>0.63198118753674293</c:v>
                      </c:pt>
                      <c:pt idx="110">
                        <c:v>0.63588067461665809</c:v>
                      </c:pt>
                      <c:pt idx="111">
                        <c:v>0.6397531942893816</c:v>
                      </c:pt>
                      <c:pt idx="112">
                        <c:v>0.64350166388902352</c:v>
                      </c:pt>
                      <c:pt idx="113">
                        <c:v>0.64733103571024042</c:v>
                      </c:pt>
                      <c:pt idx="114">
                        <c:v>0.65103635745837563</c:v>
                      </c:pt>
                      <c:pt idx="115">
                        <c:v>0.65467695742925081</c:v>
                      </c:pt>
                      <c:pt idx="116">
                        <c:v>0.65858183799060432</c:v>
                      </c:pt>
                      <c:pt idx="117">
                        <c:v>0.6617747790020978</c:v>
                      </c:pt>
                      <c:pt idx="118">
                        <c:v>0.66512413097530299</c:v>
                      </c:pt>
                      <c:pt idx="119">
                        <c:v>0.66847887642994652</c:v>
                      </c:pt>
                      <c:pt idx="120">
                        <c:v>0.67191991758760339</c:v>
                      </c:pt>
                      <c:pt idx="121">
                        <c:v>0.67519376082067195</c:v>
                      </c:pt>
                      <c:pt idx="122">
                        <c:v>0.67881818034723218</c:v>
                      </c:pt>
                      <c:pt idx="123">
                        <c:v>0.68215135187612241</c:v>
                      </c:pt>
                      <c:pt idx="124">
                        <c:v>0.68567868873679261</c:v>
                      </c:pt>
                      <c:pt idx="125">
                        <c:v>0.6889255645626694</c:v>
                      </c:pt>
                      <c:pt idx="126">
                        <c:v>0.69209153816697122</c:v>
                      </c:pt>
                      <c:pt idx="127">
                        <c:v>0.6952736922155881</c:v>
                      </c:pt>
                      <c:pt idx="128">
                        <c:v>0.69855292893009491</c:v>
                      </c:pt>
                      <c:pt idx="129">
                        <c:v>0.70167575468289012</c:v>
                      </c:pt>
                      <c:pt idx="130">
                        <c:v>0.70466374339972693</c:v>
                      </c:pt>
                      <c:pt idx="131">
                        <c:v>0.70781893004115215</c:v>
                      </c:pt>
                      <c:pt idx="132">
                        <c:v>0.71124918423593231</c:v>
                      </c:pt>
                      <c:pt idx="133">
                        <c:v>0.71430189473002914</c:v>
                      </c:pt>
                      <c:pt idx="134">
                        <c:v>0.71754877055590593</c:v>
                      </c:pt>
                      <c:pt idx="135">
                        <c:v>0.72076328549315283</c:v>
                      </c:pt>
                      <c:pt idx="136">
                        <c:v>0.72379442206149636</c:v>
                      </c:pt>
                      <c:pt idx="137">
                        <c:v>0.72712759359038659</c:v>
                      </c:pt>
                      <c:pt idx="138">
                        <c:v>0.72999692571558006</c:v>
                      </c:pt>
                      <c:pt idx="139">
                        <c:v>0.73327076894864862</c:v>
                      </c:pt>
                      <c:pt idx="140">
                        <c:v>0.73623718373973213</c:v>
                      </c:pt>
                      <c:pt idx="141">
                        <c:v>0.73942473126978725</c:v>
                      </c:pt>
                      <c:pt idx="142">
                        <c:v>0.74259609835552742</c:v>
                      </c:pt>
                      <c:pt idx="143">
                        <c:v>0.74578364588558255</c:v>
                      </c:pt>
                      <c:pt idx="144">
                        <c:v>0.7492139000803627</c:v>
                      </c:pt>
                      <c:pt idx="145">
                        <c:v>0.75254707160925294</c:v>
                      </c:pt>
                      <c:pt idx="146">
                        <c:v>0.75591260402677307</c:v>
                      </c:pt>
                      <c:pt idx="147">
                        <c:v>0.75915947985264987</c:v>
                      </c:pt>
                      <c:pt idx="148">
                        <c:v>0.76254119271448506</c:v>
                      </c:pt>
                      <c:pt idx="149">
                        <c:v>0.76592829905775861</c:v>
                      </c:pt>
                      <c:pt idx="150">
                        <c:v>0.76947181636274375</c:v>
                      </c:pt>
                      <c:pt idx="151">
                        <c:v>0.77282116833594894</c:v>
                      </c:pt>
                      <c:pt idx="152">
                        <c:v>0.77613815942052411</c:v>
                      </c:pt>
                      <c:pt idx="153">
                        <c:v>0.7793850352464009</c:v>
                      </c:pt>
                      <c:pt idx="154">
                        <c:v>0.78275596114535939</c:v>
                      </c:pt>
                      <c:pt idx="155">
                        <c:v>0.78613767400719459</c:v>
                      </c:pt>
                      <c:pt idx="156">
                        <c:v>0.78967040434930313</c:v>
                      </c:pt>
                      <c:pt idx="157">
                        <c:v>0.79313841291415166</c:v>
                      </c:pt>
                      <c:pt idx="158">
                        <c:v>0.7966495693305069</c:v>
                      </c:pt>
                      <c:pt idx="159">
                        <c:v>0.80026320189419042</c:v>
                      </c:pt>
                      <c:pt idx="160">
                        <c:v>0.80378514527342226</c:v>
                      </c:pt>
                      <c:pt idx="161">
                        <c:v>0.80736102346703742</c:v>
                      </c:pt>
                      <c:pt idx="162">
                        <c:v>0.81120118225113091</c:v>
                      </c:pt>
                      <c:pt idx="163">
                        <c:v>0.81496583229508779</c:v>
                      </c:pt>
                      <c:pt idx="164">
                        <c:v>0.81833136471260792</c:v>
                      </c:pt>
                      <c:pt idx="165">
                        <c:v>0.82164835579718309</c:v>
                      </c:pt>
                      <c:pt idx="166">
                        <c:v>0.82497613384463497</c:v>
                      </c:pt>
                      <c:pt idx="167">
                        <c:v>0.82812592700462184</c:v>
                      </c:pt>
                      <c:pt idx="168">
                        <c:v>0.83115706357296537</c:v>
                      </c:pt>
                      <c:pt idx="169">
                        <c:v>0.83452259599048551</c:v>
                      </c:pt>
                      <c:pt idx="170">
                        <c:v>0.83742428900430899</c:v>
                      </c:pt>
                      <c:pt idx="171">
                        <c:v>0.84054172127566584</c:v>
                      </c:pt>
                      <c:pt idx="172">
                        <c:v>0.84356207088113266</c:v>
                      </c:pt>
                      <c:pt idx="173">
                        <c:v>0.84676579885550285</c:v>
                      </c:pt>
                      <c:pt idx="174">
                        <c:v>0.84998031379274974</c:v>
                      </c:pt>
                      <c:pt idx="175">
                        <c:v>0.85317325480424322</c:v>
                      </c:pt>
                      <c:pt idx="176">
                        <c:v>0.85622596529834005</c:v>
                      </c:pt>
                      <c:pt idx="177">
                        <c:v>0.8593326106068202</c:v>
                      </c:pt>
                      <c:pt idx="178">
                        <c:v>0.8625686994698204</c:v>
                      </c:pt>
                      <c:pt idx="179">
                        <c:v>0.86564837737110889</c:v>
                      </c:pt>
                      <c:pt idx="180">
                        <c:v>0.86839905290465902</c:v>
                      </c:pt>
                      <c:pt idx="181">
                        <c:v>0.87125759806697589</c:v>
                      </c:pt>
                      <c:pt idx="182">
                        <c:v>0.87377635389867769</c:v>
                      </c:pt>
                      <c:pt idx="183">
                        <c:v>0.87622499447168112</c:v>
                      </c:pt>
                      <c:pt idx="184">
                        <c:v>0.87872756985906797</c:v>
                      </c:pt>
                      <c:pt idx="185">
                        <c:v>0.88097125813741473</c:v>
                      </c:pt>
                      <c:pt idx="186">
                        <c:v>0.8832365203415149</c:v>
                      </c:pt>
                      <c:pt idx="187">
                        <c:v>0.88556111084143674</c:v>
                      </c:pt>
                      <c:pt idx="188">
                        <c:v>0.88751894460355185</c:v>
                      </c:pt>
                      <c:pt idx="189">
                        <c:v>0.88959004147587195</c:v>
                      </c:pt>
                      <c:pt idx="190">
                        <c:v>0.89161259701524709</c:v>
                      </c:pt>
                      <c:pt idx="191">
                        <c:v>0.89333311759407552</c:v>
                      </c:pt>
                      <c:pt idx="192">
                        <c:v>0.89516150780167059</c:v>
                      </c:pt>
                      <c:pt idx="193">
                        <c:v>0.89702225889789566</c:v>
                      </c:pt>
                      <c:pt idx="194">
                        <c:v>0.89872120555097079</c:v>
                      </c:pt>
                      <c:pt idx="195">
                        <c:v>0.9003554304267859</c:v>
                      </c:pt>
                      <c:pt idx="196">
                        <c:v>0.90176852256362927</c:v>
                      </c:pt>
                      <c:pt idx="197">
                        <c:v>0.90316004077471934</c:v>
                      </c:pt>
                      <c:pt idx="198">
                        <c:v>0.90441132846841277</c:v>
                      </c:pt>
                      <c:pt idx="199">
                        <c:v>0.9055601400147778</c:v>
                      </c:pt>
                      <c:pt idx="200">
                        <c:v>0.90680603422703288</c:v>
                      </c:pt>
                      <c:pt idx="201">
                        <c:v>0.90793327184764461</c:v>
                      </c:pt>
                      <c:pt idx="202">
                        <c:v>0.90893106591373629</c:v>
                      </c:pt>
                      <c:pt idx="203">
                        <c:v>0.91004751657147132</c:v>
                      </c:pt>
                      <c:pt idx="204">
                        <c:v>0.91116936071064469</c:v>
                      </c:pt>
                      <c:pt idx="205">
                        <c:v>0.91228041788694147</c:v>
                      </c:pt>
                      <c:pt idx="206">
                        <c:v>0.91361260780220988</c:v>
                      </c:pt>
                      <c:pt idx="207">
                        <c:v>0.91469130408987664</c:v>
                      </c:pt>
                      <c:pt idx="208">
                        <c:v>0.91600731356083009</c:v>
                      </c:pt>
                      <c:pt idx="209">
                        <c:v>0.91712376421856512</c:v>
                      </c:pt>
                      <c:pt idx="210">
                        <c:v>0.91826178880205356</c:v>
                      </c:pt>
                      <c:pt idx="211">
                        <c:v>0.91936745249691199</c:v>
                      </c:pt>
                      <c:pt idx="212">
                        <c:v>0.92052165752471538</c:v>
                      </c:pt>
                      <c:pt idx="213">
                        <c:v>0.92168125603395712</c:v>
                      </c:pt>
                      <c:pt idx="214">
                        <c:v>0.92278152624737719</c:v>
                      </c:pt>
                      <c:pt idx="215">
                        <c:v>0.92407056831113898</c:v>
                      </c:pt>
                      <c:pt idx="216">
                        <c:v>0.92546208652222905</c:v>
                      </c:pt>
                      <c:pt idx="217">
                        <c:v>0.92672955466023743</c:v>
                      </c:pt>
                      <c:pt idx="218">
                        <c:v>0.92791612057667083</c:v>
                      </c:pt>
                      <c:pt idx="219">
                        <c:v>0.92923752352906253</c:v>
                      </c:pt>
                      <c:pt idx="220">
                        <c:v>0.93053735255570091</c:v>
                      </c:pt>
                      <c:pt idx="221">
                        <c:v>0.93185336202665436</c:v>
                      </c:pt>
                      <c:pt idx="222">
                        <c:v>0.93309925623890944</c:v>
                      </c:pt>
                      <c:pt idx="223">
                        <c:v>0.9344476265984929</c:v>
                      </c:pt>
                      <c:pt idx="224">
                        <c:v>0.93574745562513129</c:v>
                      </c:pt>
                      <c:pt idx="225">
                        <c:v>0.93699874331882471</c:v>
                      </c:pt>
                      <c:pt idx="226">
                        <c:v>0.93853588552874978</c:v>
                      </c:pt>
                      <c:pt idx="227">
                        <c:v>0.94004066685004484</c:v>
                      </c:pt>
                      <c:pt idx="228">
                        <c:v>0.9413998241725049</c:v>
                      </c:pt>
                      <c:pt idx="229">
                        <c:v>0.94278594890215661</c:v>
                      </c:pt>
                      <c:pt idx="230">
                        <c:v>0.94415049970605502</c:v>
                      </c:pt>
                      <c:pt idx="231">
                        <c:v>0.94554201791714509</c:v>
                      </c:pt>
                      <c:pt idx="232">
                        <c:v>0.94681487953659182</c:v>
                      </c:pt>
                      <c:pt idx="233">
                        <c:v>0.94812549552610692</c:v>
                      </c:pt>
                      <c:pt idx="234">
                        <c:v>0.94935520929404704</c:v>
                      </c:pt>
                      <c:pt idx="235">
                        <c:v>0.95066043180212378</c:v>
                      </c:pt>
                      <c:pt idx="236">
                        <c:v>0.95185239119999554</c:v>
                      </c:pt>
                      <c:pt idx="237">
                        <c:v>0.95302277667211399</c:v>
                      </c:pt>
                      <c:pt idx="238">
                        <c:v>0.95419316214423244</c:v>
                      </c:pt>
                      <c:pt idx="239">
                        <c:v>0.95559546731819922</c:v>
                      </c:pt>
                      <c:pt idx="240">
                        <c:v>0.956997772492166</c:v>
                      </c:pt>
                      <c:pt idx="241">
                        <c:v>0.95837311025894112</c:v>
                      </c:pt>
                      <c:pt idx="242">
                        <c:v>0.95960821750831948</c:v>
                      </c:pt>
                      <c:pt idx="243">
                        <c:v>0.96090804653495787</c:v>
                      </c:pt>
                      <c:pt idx="244">
                        <c:v>0.96238046696762292</c:v>
                      </c:pt>
                      <c:pt idx="245">
                        <c:v>0.9638259199930963</c:v>
                      </c:pt>
                      <c:pt idx="246">
                        <c:v>0.96561655583062311</c:v>
                      </c:pt>
                      <c:pt idx="247">
                        <c:v>0.9676337178885599</c:v>
                      </c:pt>
                      <c:pt idx="248">
                        <c:v>0.96979111046389332</c:v>
                      </c:pt>
                      <c:pt idx="249">
                        <c:v>0.97229907933271842</c:v>
                      </c:pt>
                      <c:pt idx="250">
                        <c:v>0.97590731841496359</c:v>
                      </c:pt>
                      <c:pt idx="251">
                        <c:v>0.98014120134405547</c:v>
                      </c:pt>
                      <c:pt idx="252">
                        <c:v>0.98547535448656742</c:v>
                      </c:pt>
                      <c:pt idx="253">
                        <c:v>0.99126256006989943</c:v>
                      </c:pt>
                      <c:pt idx="254">
                        <c:v>0.99749203113117479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835D-4DA3-BBD7-67815C79CD84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S3'!$AB$260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S3'!$AB$261:$AB$516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1.0976841145239573E-2</c:v>
                      </c:pt>
                      <c:pt idx="21">
                        <c:v>2.2040541567592813E-2</c:v>
                      </c:pt>
                      <c:pt idx="22">
                        <c:v>3.320738738151853E-2</c:v>
                      </c:pt>
                      <c:pt idx="23">
                        <c:v>4.4509950815934354E-2</c:v>
                      </c:pt>
                      <c:pt idx="24">
                        <c:v>5.5595366057566015E-2</c:v>
                      </c:pt>
                      <c:pt idx="25">
                        <c:v>6.6583064612444801E-2</c:v>
                      </c:pt>
                      <c:pt idx="26">
                        <c:v>7.6886746360053465E-2</c:v>
                      </c:pt>
                      <c:pt idx="27">
                        <c:v>8.7098140125728862E-2</c:v>
                      </c:pt>
                      <c:pt idx="28">
                        <c:v>9.7282390367306237E-2</c:v>
                      </c:pt>
                      <c:pt idx="29">
                        <c:v>0.10721149148236221</c:v>
                      </c:pt>
                      <c:pt idx="30">
                        <c:v>0.11724916669381028</c:v>
                      </c:pt>
                      <c:pt idx="31">
                        <c:v>0.12677111494739593</c:v>
                      </c:pt>
                      <c:pt idx="32">
                        <c:v>0.13632563542989923</c:v>
                      </c:pt>
                      <c:pt idx="33">
                        <c:v>0.1458530123883045</c:v>
                      </c:pt>
                      <c:pt idx="34">
                        <c:v>0.15529353006959612</c:v>
                      </c:pt>
                      <c:pt idx="35">
                        <c:v>0.16503262651596595</c:v>
                      </c:pt>
                      <c:pt idx="36">
                        <c:v>0.1744134284442419</c:v>
                      </c:pt>
                      <c:pt idx="37">
                        <c:v>0.18391366187854916</c:v>
                      </c:pt>
                      <c:pt idx="38">
                        <c:v>0.19311531654777817</c:v>
                      </c:pt>
                      <c:pt idx="39">
                        <c:v>0.2028489842893284</c:v>
                      </c:pt>
                      <c:pt idx="40">
                        <c:v>0.2124089334766513</c:v>
                      </c:pt>
                      <c:pt idx="41">
                        <c:v>0.22149115663984903</c:v>
                      </c:pt>
                      <c:pt idx="42">
                        <c:v>0.23070366871871725</c:v>
                      </c:pt>
                      <c:pt idx="43">
                        <c:v>0.23994875302650309</c:v>
                      </c:pt>
                      <c:pt idx="44">
                        <c:v>0.24922098085838695</c:v>
                      </c:pt>
                      <c:pt idx="45">
                        <c:v>0.25871035688305499</c:v>
                      </c:pt>
                      <c:pt idx="46">
                        <c:v>0.26770029206431945</c:v>
                      </c:pt>
                      <c:pt idx="47">
                        <c:v>0.27655993832991338</c:v>
                      </c:pt>
                      <c:pt idx="48">
                        <c:v>0.28592445414373052</c:v>
                      </c:pt>
                      <c:pt idx="49">
                        <c:v>0.29463209667437557</c:v>
                      </c:pt>
                      <c:pt idx="50">
                        <c:v>0.30349717164478912</c:v>
                      </c:pt>
                      <c:pt idx="51">
                        <c:v>0.31172708815130901</c:v>
                      </c:pt>
                      <c:pt idx="52">
                        <c:v>0.32036958622411882</c:v>
                      </c:pt>
                      <c:pt idx="53">
                        <c:v>0.32906637134512468</c:v>
                      </c:pt>
                      <c:pt idx="54">
                        <c:v>0.33767086848419725</c:v>
                      </c:pt>
                      <c:pt idx="55">
                        <c:v>0.34606907484012484</c:v>
                      </c:pt>
                      <c:pt idx="56">
                        <c:v>0.3546844293888366</c:v>
                      </c:pt>
                      <c:pt idx="57">
                        <c:v>0.36244747728087051</c:v>
                      </c:pt>
                      <c:pt idx="58">
                        <c:v>0.37034081408857494</c:v>
                      </c:pt>
                      <c:pt idx="59">
                        <c:v>0.37821243607700095</c:v>
                      </c:pt>
                      <c:pt idx="60">
                        <c:v>0.38587233857746239</c:v>
                      </c:pt>
                      <c:pt idx="61">
                        <c:v>0.39346709662008861</c:v>
                      </c:pt>
                      <c:pt idx="62">
                        <c:v>0.40170787053624768</c:v>
                      </c:pt>
                      <c:pt idx="63">
                        <c:v>0.40907462297645047</c:v>
                      </c:pt>
                      <c:pt idx="64">
                        <c:v>0.41656623562750417</c:v>
                      </c:pt>
                      <c:pt idx="65">
                        <c:v>0.42371583987492284</c:v>
                      </c:pt>
                      <c:pt idx="66">
                        <c:v>0.43074058391149062</c:v>
                      </c:pt>
                      <c:pt idx="67">
                        <c:v>0.43762418162274869</c:v>
                      </c:pt>
                      <c:pt idx="68">
                        <c:v>0.44413319870145407</c:v>
                      </c:pt>
                      <c:pt idx="69">
                        <c:v>0.45060421484642221</c:v>
                      </c:pt>
                      <c:pt idx="70">
                        <c:v>0.45685808279860618</c:v>
                      </c:pt>
                      <c:pt idx="71">
                        <c:v>0.46339967210622918</c:v>
                      </c:pt>
                      <c:pt idx="72">
                        <c:v>0.46951782243792306</c:v>
                      </c:pt>
                      <c:pt idx="73">
                        <c:v>0.47503338653464089</c:v>
                      </c:pt>
                      <c:pt idx="74">
                        <c:v>0.48106467758922111</c:v>
                      </c:pt>
                      <c:pt idx="75">
                        <c:v>0.48681910469800149</c:v>
                      </c:pt>
                      <c:pt idx="76">
                        <c:v>0.49248124382484859</c:v>
                      </c:pt>
                      <c:pt idx="77">
                        <c:v>0.49771451527094701</c:v>
                      </c:pt>
                      <c:pt idx="78">
                        <c:v>0.50289892837366901</c:v>
                      </c:pt>
                      <c:pt idx="79">
                        <c:v>0.5080290544281949</c:v>
                      </c:pt>
                      <c:pt idx="80">
                        <c:v>0.51280631466944659</c:v>
                      </c:pt>
                      <c:pt idx="81">
                        <c:v>0.5178278666275804</c:v>
                      </c:pt>
                      <c:pt idx="82">
                        <c:v>0.52287113340499269</c:v>
                      </c:pt>
                      <c:pt idx="83">
                        <c:v>0.52766467976070319</c:v>
                      </c:pt>
                      <c:pt idx="84">
                        <c:v>0.53252337057424892</c:v>
                      </c:pt>
                      <c:pt idx="85">
                        <c:v>0.53713776967091242</c:v>
                      </c:pt>
                      <c:pt idx="86">
                        <c:v>0.54148616223141532</c:v>
                      </c:pt>
                      <c:pt idx="87">
                        <c:v>0.54611141873771807</c:v>
                      </c:pt>
                      <c:pt idx="88">
                        <c:v>0.55071496042474233</c:v>
                      </c:pt>
                      <c:pt idx="89">
                        <c:v>0.55527507247320984</c:v>
                      </c:pt>
                      <c:pt idx="90">
                        <c:v>0.55982432711203811</c:v>
                      </c:pt>
                      <c:pt idx="91">
                        <c:v>0.56417271967254101</c:v>
                      </c:pt>
                      <c:pt idx="92">
                        <c:v>0.5681519603053109</c:v>
                      </c:pt>
                      <c:pt idx="93">
                        <c:v>0.57234834913086485</c:v>
                      </c:pt>
                      <c:pt idx="94">
                        <c:v>0.57628416012507788</c:v>
                      </c:pt>
                      <c:pt idx="95">
                        <c:v>0.58024711464338896</c:v>
                      </c:pt>
                      <c:pt idx="96">
                        <c:v>0.5844109312400253</c:v>
                      </c:pt>
                      <c:pt idx="97">
                        <c:v>0.58821645331856776</c:v>
                      </c:pt>
                      <c:pt idx="98">
                        <c:v>0.59221740877061602</c:v>
                      </c:pt>
                      <c:pt idx="99">
                        <c:v>0.59629979479495832</c:v>
                      </c:pt>
                      <c:pt idx="100">
                        <c:v>0.60028989283736733</c:v>
                      </c:pt>
                      <c:pt idx="101">
                        <c:v>0.60454599741593695</c:v>
                      </c:pt>
                      <c:pt idx="102">
                        <c:v>0.60867724178365568</c:v>
                      </c:pt>
                      <c:pt idx="103">
                        <c:v>0.61247733515737857</c:v>
                      </c:pt>
                      <c:pt idx="104">
                        <c:v>0.61616885443470937</c:v>
                      </c:pt>
                      <c:pt idx="105">
                        <c:v>0.61989837464577746</c:v>
                      </c:pt>
                      <c:pt idx="106">
                        <c:v>0.62379075600143363</c:v>
                      </c:pt>
                      <c:pt idx="107">
                        <c:v>0.62781342627276027</c:v>
                      </c:pt>
                      <c:pt idx="108">
                        <c:v>0.63171666503805568</c:v>
                      </c:pt>
                      <c:pt idx="109">
                        <c:v>0.6353158963334532</c:v>
                      </c:pt>
                      <c:pt idx="110">
                        <c:v>0.63875769518908221</c:v>
                      </c:pt>
                      <c:pt idx="111">
                        <c:v>0.6425577885628051</c:v>
                      </c:pt>
                      <c:pt idx="112">
                        <c:v>0.64623845043049666</c:v>
                      </c:pt>
                      <c:pt idx="113">
                        <c:v>0.64978882338251776</c:v>
                      </c:pt>
                      <c:pt idx="114">
                        <c:v>0.65331748151526048</c:v>
                      </c:pt>
                      <c:pt idx="115">
                        <c:v>0.65679728130462678</c:v>
                      </c:pt>
                      <c:pt idx="116">
                        <c:v>0.6600056458530128</c:v>
                      </c:pt>
                      <c:pt idx="117">
                        <c:v>0.66360487714841032</c:v>
                      </c:pt>
                      <c:pt idx="118">
                        <c:v>0.66705210470885901</c:v>
                      </c:pt>
                      <c:pt idx="119">
                        <c:v>0.67048304615484877</c:v>
                      </c:pt>
                      <c:pt idx="120">
                        <c:v>0.67400627558277182</c:v>
                      </c:pt>
                      <c:pt idx="121">
                        <c:v>0.67733407163718917</c:v>
                      </c:pt>
                      <c:pt idx="122">
                        <c:v>0.68080301401691623</c:v>
                      </c:pt>
                      <c:pt idx="123">
                        <c:v>0.68416881100507076</c:v>
                      </c:pt>
                      <c:pt idx="124">
                        <c:v>0.6871437412462138</c:v>
                      </c:pt>
                      <c:pt idx="125">
                        <c:v>0.6904823947102704</c:v>
                      </c:pt>
                      <c:pt idx="126">
                        <c:v>0.69358218516226433</c:v>
                      </c:pt>
                      <c:pt idx="127">
                        <c:v>0.6968014071202896</c:v>
                      </c:pt>
                      <c:pt idx="128">
                        <c:v>0.70017263281326381</c:v>
                      </c:pt>
                      <c:pt idx="129">
                        <c:v>0.70328870937971655</c:v>
                      </c:pt>
                      <c:pt idx="130">
                        <c:v>0.70652964615702019</c:v>
                      </c:pt>
                      <c:pt idx="131">
                        <c:v>0.70974343941022588</c:v>
                      </c:pt>
                      <c:pt idx="132">
                        <c:v>0.71272922706100816</c:v>
                      </c:pt>
                      <c:pt idx="133">
                        <c:v>0.71571501471179044</c:v>
                      </c:pt>
                      <c:pt idx="134">
                        <c:v>0.71888537832643928</c:v>
                      </c:pt>
                      <c:pt idx="135">
                        <c:v>0.72190373820613918</c:v>
                      </c:pt>
                      <c:pt idx="136">
                        <c:v>0.72514467498344282</c:v>
                      </c:pt>
                      <c:pt idx="137">
                        <c:v>0.72829875248363285</c:v>
                      </c:pt>
                      <c:pt idx="138">
                        <c:v>0.73142568645972483</c:v>
                      </c:pt>
                      <c:pt idx="139">
                        <c:v>0.73455804914063638</c:v>
                      </c:pt>
                      <c:pt idx="140">
                        <c:v>0.73759269513479508</c:v>
                      </c:pt>
                      <c:pt idx="141">
                        <c:v>0.74081734579763991</c:v>
                      </c:pt>
                      <c:pt idx="142">
                        <c:v>0.74379770474360263</c:v>
                      </c:pt>
                      <c:pt idx="143">
                        <c:v>0.74665863218353401</c:v>
                      </c:pt>
                      <c:pt idx="144">
                        <c:v>0.74962270501503792</c:v>
                      </c:pt>
                      <c:pt idx="145">
                        <c:v>0.75291250013571798</c:v>
                      </c:pt>
                      <c:pt idx="146">
                        <c:v>0.75592000260577863</c:v>
                      </c:pt>
                      <c:pt idx="147">
                        <c:v>0.75919351161199988</c:v>
                      </c:pt>
                      <c:pt idx="148">
                        <c:v>0.76262445305798965</c:v>
                      </c:pt>
                      <c:pt idx="149">
                        <c:v>0.76598482134132462</c:v>
                      </c:pt>
                      <c:pt idx="150">
                        <c:v>0.76936147573911839</c:v>
                      </c:pt>
                      <c:pt idx="151">
                        <c:v>0.77286299034776307</c:v>
                      </c:pt>
                      <c:pt idx="152">
                        <c:v>0.77637536236604698</c:v>
                      </c:pt>
                      <c:pt idx="153">
                        <c:v>0.77971944453492315</c:v>
                      </c:pt>
                      <c:pt idx="154">
                        <c:v>0.78334581935441872</c:v>
                      </c:pt>
                      <c:pt idx="155">
                        <c:v>0.78721105718597684</c:v>
                      </c:pt>
                      <c:pt idx="156">
                        <c:v>0.79070171438498227</c:v>
                      </c:pt>
                      <c:pt idx="157">
                        <c:v>0.79409465489723485</c:v>
                      </c:pt>
                      <c:pt idx="158">
                        <c:v>0.79763417043961671</c:v>
                      </c:pt>
                      <c:pt idx="159">
                        <c:v>0.80126054525911228</c:v>
                      </c:pt>
                      <c:pt idx="160">
                        <c:v>0.80454491167497277</c:v>
                      </c:pt>
                      <c:pt idx="161">
                        <c:v>0.80789985125348818</c:v>
                      </c:pt>
                      <c:pt idx="162">
                        <c:v>0.81138507974767404</c:v>
                      </c:pt>
                      <c:pt idx="163">
                        <c:v>0.81478344896474619</c:v>
                      </c:pt>
                      <c:pt idx="164">
                        <c:v>0.81812210242880279</c:v>
                      </c:pt>
                      <c:pt idx="165">
                        <c:v>0.8213521817964673</c:v>
                      </c:pt>
                      <c:pt idx="166">
                        <c:v>0.82438139908580643</c:v>
                      </c:pt>
                      <c:pt idx="167">
                        <c:v>0.82740518767032589</c:v>
                      </c:pt>
                      <c:pt idx="168">
                        <c:v>0.83046697718858264</c:v>
                      </c:pt>
                      <c:pt idx="169">
                        <c:v>0.83365362691769029</c:v>
                      </c:pt>
                      <c:pt idx="170">
                        <c:v>0.83680770441788033</c:v>
                      </c:pt>
                      <c:pt idx="171">
                        <c:v>0.83990206616505469</c:v>
                      </c:pt>
                      <c:pt idx="172">
                        <c:v>0.84306700107488386</c:v>
                      </c:pt>
                      <c:pt idx="173">
                        <c:v>0.84648165640641482</c:v>
                      </c:pt>
                      <c:pt idx="174">
                        <c:v>0.84973887929817726</c:v>
                      </c:pt>
                      <c:pt idx="175">
                        <c:v>0.85280066881643402</c:v>
                      </c:pt>
                      <c:pt idx="176">
                        <c:v>0.85593846020216524</c:v>
                      </c:pt>
                      <c:pt idx="177">
                        <c:v>0.85892967655776709</c:v>
                      </c:pt>
                      <c:pt idx="178">
                        <c:v>0.86208375405795712</c:v>
                      </c:pt>
                      <c:pt idx="179">
                        <c:v>0.86474381941956313</c:v>
                      </c:pt>
                      <c:pt idx="180">
                        <c:v>0.86752874499202004</c:v>
                      </c:pt>
                      <c:pt idx="181">
                        <c:v>0.87008566496205364</c:v>
                      </c:pt>
                      <c:pt idx="182">
                        <c:v>0.87254486824533428</c:v>
                      </c:pt>
                      <c:pt idx="183">
                        <c:v>0.87459148996232505</c:v>
                      </c:pt>
                      <c:pt idx="184">
                        <c:v>0.87666525520341387</c:v>
                      </c:pt>
                      <c:pt idx="185">
                        <c:v>0.8787553065589615</c:v>
                      </c:pt>
                      <c:pt idx="186">
                        <c:v>0.88097564683017959</c:v>
                      </c:pt>
                      <c:pt idx="187">
                        <c:v>0.88295712408933513</c:v>
                      </c:pt>
                      <c:pt idx="188">
                        <c:v>0.88492231523403186</c:v>
                      </c:pt>
                      <c:pt idx="189">
                        <c:v>0.88694179342692459</c:v>
                      </c:pt>
                      <c:pt idx="190">
                        <c:v>0.88884726881860565</c:v>
                      </c:pt>
                      <c:pt idx="191">
                        <c:v>0.89068759975245149</c:v>
                      </c:pt>
                      <c:pt idx="192">
                        <c:v>0.89245192881882285</c:v>
                      </c:pt>
                      <c:pt idx="193">
                        <c:v>0.89420540047555497</c:v>
                      </c:pt>
                      <c:pt idx="194">
                        <c:v>0.89581229710215782</c:v>
                      </c:pt>
                      <c:pt idx="195">
                        <c:v>0.89738119279502337</c:v>
                      </c:pt>
                      <c:pt idx="196">
                        <c:v>0.89895551719270861</c:v>
                      </c:pt>
                      <c:pt idx="197">
                        <c:v>0.90026383505423324</c:v>
                      </c:pt>
                      <c:pt idx="198">
                        <c:v>0.9016210112591343</c:v>
                      </c:pt>
                      <c:pt idx="199">
                        <c:v>0.90290761430138045</c:v>
                      </c:pt>
                      <c:pt idx="200">
                        <c:v>0.90417250252434822</c:v>
                      </c:pt>
                      <c:pt idx="201">
                        <c:v>0.9053831036991199</c:v>
                      </c:pt>
                      <c:pt idx="202">
                        <c:v>0.90669142156064453</c:v>
                      </c:pt>
                      <c:pt idx="203">
                        <c:v>0.90784773568722021</c:v>
                      </c:pt>
                      <c:pt idx="204">
                        <c:v>0.90903119333789395</c:v>
                      </c:pt>
                      <c:pt idx="205">
                        <c:v>0.91015493523555202</c:v>
                      </c:pt>
                      <c:pt idx="206">
                        <c:v>0.91122981878983367</c:v>
                      </c:pt>
                      <c:pt idx="207">
                        <c:v>0.91237527550677011</c:v>
                      </c:pt>
                      <c:pt idx="208">
                        <c:v>0.91359673409118103</c:v>
                      </c:pt>
                      <c:pt idx="209">
                        <c:v>0.91475304821775671</c:v>
                      </c:pt>
                      <c:pt idx="210">
                        <c:v>0.91577907342866194</c:v>
                      </c:pt>
                      <c:pt idx="211">
                        <c:v>0.91692995885041806</c:v>
                      </c:pt>
                      <c:pt idx="212">
                        <c:v>0.91814598873000941</c:v>
                      </c:pt>
                      <c:pt idx="213">
                        <c:v>0.91925344451320867</c:v>
                      </c:pt>
                      <c:pt idx="214">
                        <c:v>0.92061062071810973</c:v>
                      </c:pt>
                      <c:pt idx="215">
                        <c:v>0.92181579318806184</c:v>
                      </c:pt>
                      <c:pt idx="216">
                        <c:v>0.92306982400139037</c:v>
                      </c:pt>
                      <c:pt idx="217">
                        <c:v>0.92444328632075023</c:v>
                      </c:pt>
                      <c:pt idx="218">
                        <c:v>0.92572446065817682</c:v>
                      </c:pt>
                      <c:pt idx="219">
                        <c:v>0.92702192111006221</c:v>
                      </c:pt>
                      <c:pt idx="220">
                        <c:v>0.92829223803784955</c:v>
                      </c:pt>
                      <c:pt idx="221">
                        <c:v>0.92960598460419375</c:v>
                      </c:pt>
                      <c:pt idx="222">
                        <c:v>0.93103916267656928</c:v>
                      </c:pt>
                      <c:pt idx="223">
                        <c:v>0.93230947960435662</c:v>
                      </c:pt>
                      <c:pt idx="224">
                        <c:v>0.93377522990564976</c:v>
                      </c:pt>
                      <c:pt idx="225">
                        <c:v>0.93524640891176247</c:v>
                      </c:pt>
                      <c:pt idx="226">
                        <c:v>0.936679586984138</c:v>
                      </c:pt>
                      <c:pt idx="227">
                        <c:v>0.93802590577939982</c:v>
                      </c:pt>
                      <c:pt idx="228">
                        <c:v>0.93941022550839892</c:v>
                      </c:pt>
                      <c:pt idx="229">
                        <c:v>0.94077825912293922</c:v>
                      </c:pt>
                      <c:pt idx="230">
                        <c:v>0.94190742972541686</c:v>
                      </c:pt>
                      <c:pt idx="231">
                        <c:v>0.9433188929785139</c:v>
                      </c:pt>
                      <c:pt idx="232">
                        <c:v>0.94446434969545034</c:v>
                      </c:pt>
                      <c:pt idx="233">
                        <c:v>0.9456966656895005</c:v>
                      </c:pt>
                      <c:pt idx="234">
                        <c:v>0.94693441038837023</c:v>
                      </c:pt>
                      <c:pt idx="235">
                        <c:v>0.94813415415350277</c:v>
                      </c:pt>
                      <c:pt idx="236">
                        <c:v>0.94936647014755293</c:v>
                      </c:pt>
                      <c:pt idx="237">
                        <c:v>0.95085393526812445</c:v>
                      </c:pt>
                      <c:pt idx="238">
                        <c:v>0.9520156780995197</c:v>
                      </c:pt>
                      <c:pt idx="239">
                        <c:v>0.95341085523815794</c:v>
                      </c:pt>
                      <c:pt idx="240">
                        <c:v>0.95467031475630615</c:v>
                      </c:pt>
                      <c:pt idx="241">
                        <c:v>0.95604377707566601</c:v>
                      </c:pt>
                      <c:pt idx="242">
                        <c:v>0.95741181069020631</c:v>
                      </c:pt>
                      <c:pt idx="243">
                        <c:v>0.95905670825054634</c:v>
                      </c:pt>
                      <c:pt idx="244">
                        <c:v>0.96056588819039634</c:v>
                      </c:pt>
                      <c:pt idx="245">
                        <c:v>0.96244422005797936</c:v>
                      </c:pt>
                      <c:pt idx="246">
                        <c:v>0.96413797596169581</c:v>
                      </c:pt>
                      <c:pt idx="247">
                        <c:v>0.9660923096967533</c:v>
                      </c:pt>
                      <c:pt idx="248">
                        <c:v>0.96825293421495573</c:v>
                      </c:pt>
                      <c:pt idx="249">
                        <c:v>0.9711681487030831</c:v>
                      </c:pt>
                      <c:pt idx="250">
                        <c:v>0.97467509201654734</c:v>
                      </c:pt>
                      <c:pt idx="251">
                        <c:v>0.97920263183609724</c:v>
                      </c:pt>
                      <c:pt idx="252">
                        <c:v>0.98452819126412894</c:v>
                      </c:pt>
                      <c:pt idx="253">
                        <c:v>0.99085806108378738</c:v>
                      </c:pt>
                      <c:pt idx="254">
                        <c:v>0.99716621608416744</c:v>
                      </c:pt>
                      <c:pt idx="255">
                        <c:v>1.0000000000000009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835D-4DA3-BBD7-67815C79CD84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S3'!$AC$260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S3'!$AC$261:$AC$516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1.0629979843891612E-2</c:v>
                      </c:pt>
                      <c:pt idx="21">
                        <c:v>2.147369560218064E-2</c:v>
                      </c:pt>
                      <c:pt idx="22">
                        <c:v>3.2220012715934138E-2</c:v>
                      </c:pt>
                      <c:pt idx="23">
                        <c:v>4.3196298851507636E-2</c:v>
                      </c:pt>
                      <c:pt idx="24">
                        <c:v>5.4115769111102073E-2</c:v>
                      </c:pt>
                      <c:pt idx="25">
                        <c:v>6.5102877318290633E-2</c:v>
                      </c:pt>
                      <c:pt idx="26">
                        <c:v>7.5305385333387417E-2</c:v>
                      </c:pt>
                      <c:pt idx="27">
                        <c:v>8.5521420938003023E-2</c:v>
                      </c:pt>
                      <c:pt idx="28">
                        <c:v>9.5780744829078862E-2</c:v>
                      </c:pt>
                      <c:pt idx="29">
                        <c:v>0.10558283619441847</c:v>
                      </c:pt>
                      <c:pt idx="30">
                        <c:v>0.11532811168377902</c:v>
                      </c:pt>
                      <c:pt idx="31">
                        <c:v>0.12499492715393039</c:v>
                      </c:pt>
                      <c:pt idx="32">
                        <c:v>0.13462927640923658</c:v>
                      </c:pt>
                      <c:pt idx="33">
                        <c:v>0.14418787116323736</c:v>
                      </c:pt>
                      <c:pt idx="34">
                        <c:v>0.15355437414607084</c:v>
                      </c:pt>
                      <c:pt idx="35">
                        <c:v>0.16309944131055279</c:v>
                      </c:pt>
                      <c:pt idx="36">
                        <c:v>0.17239560082788838</c:v>
                      </c:pt>
                      <c:pt idx="37">
                        <c:v>0.18174316518539552</c:v>
                      </c:pt>
                      <c:pt idx="38">
                        <c:v>0.19064161357087769</c:v>
                      </c:pt>
                      <c:pt idx="39">
                        <c:v>0.2001758586637446</c:v>
                      </c:pt>
                      <c:pt idx="40">
                        <c:v>0.20957482786142326</c:v>
                      </c:pt>
                      <c:pt idx="41">
                        <c:v>0.21874382803728193</c:v>
                      </c:pt>
                      <c:pt idx="42">
                        <c:v>0.22796423305331212</c:v>
                      </c:pt>
                      <c:pt idx="43">
                        <c:v>0.23694925801171479</c:v>
                      </c:pt>
                      <c:pt idx="44">
                        <c:v>0.24605332575788311</c:v>
                      </c:pt>
                      <c:pt idx="45">
                        <c:v>0.25522503145164555</c:v>
                      </c:pt>
                      <c:pt idx="46">
                        <c:v>0.26416947364149174</c:v>
                      </c:pt>
                      <c:pt idx="47">
                        <c:v>0.27332224070992783</c:v>
                      </c:pt>
                      <c:pt idx="48">
                        <c:v>0.28248853536788271</c:v>
                      </c:pt>
                      <c:pt idx="49">
                        <c:v>0.29141403893240253</c:v>
                      </c:pt>
                      <c:pt idx="50">
                        <c:v>0.30022049970915671</c:v>
                      </c:pt>
                      <c:pt idx="51">
                        <c:v>0.30883216319683982</c:v>
                      </c:pt>
                      <c:pt idx="52">
                        <c:v>0.31758992465132624</c:v>
                      </c:pt>
                      <c:pt idx="53">
                        <c:v>0.32621511572852818</c:v>
                      </c:pt>
                      <c:pt idx="54">
                        <c:v>0.33484842335944143</c:v>
                      </c:pt>
                      <c:pt idx="55">
                        <c:v>0.34333563302355136</c:v>
                      </c:pt>
                      <c:pt idx="56">
                        <c:v>0.35166592264924296</c:v>
                      </c:pt>
                      <c:pt idx="57">
                        <c:v>0.35967155012648278</c:v>
                      </c:pt>
                      <c:pt idx="58">
                        <c:v>0.36766635553210752</c:v>
                      </c:pt>
                      <c:pt idx="59">
                        <c:v>0.37549071330979511</c:v>
                      </c:pt>
                      <c:pt idx="60">
                        <c:v>0.38324743313988857</c:v>
                      </c:pt>
                      <c:pt idx="61">
                        <c:v>0.39091216536125406</c:v>
                      </c:pt>
                      <c:pt idx="62">
                        <c:v>0.39882851074766967</c:v>
                      </c:pt>
                      <c:pt idx="63">
                        <c:v>0.40636337810965445</c:v>
                      </c:pt>
                      <c:pt idx="64">
                        <c:v>0.4137981413091999</c:v>
                      </c:pt>
                      <c:pt idx="65">
                        <c:v>0.42098940789740652</c:v>
                      </c:pt>
                      <c:pt idx="66">
                        <c:v>0.42799940478606091</c:v>
                      </c:pt>
                      <c:pt idx="67">
                        <c:v>0.43490388647646849</c:v>
                      </c:pt>
                      <c:pt idx="68">
                        <c:v>0.44153240534069205</c:v>
                      </c:pt>
                      <c:pt idx="69">
                        <c:v>0.44813386902587798</c:v>
                      </c:pt>
                      <c:pt idx="70">
                        <c:v>0.45455406301151169</c:v>
                      </c:pt>
                      <c:pt idx="71">
                        <c:v>0.46095802388972279</c:v>
                      </c:pt>
                      <c:pt idx="72">
                        <c:v>0.46708602194174992</c:v>
                      </c:pt>
                      <c:pt idx="73">
                        <c:v>0.47287583025580643</c:v>
                      </c:pt>
                      <c:pt idx="74">
                        <c:v>0.47884149723360764</c:v>
                      </c:pt>
                      <c:pt idx="75">
                        <c:v>0.48473952626381472</c:v>
                      </c:pt>
                      <c:pt idx="76">
                        <c:v>0.49026960485910981</c:v>
                      </c:pt>
                      <c:pt idx="77">
                        <c:v>0.49558865305791128</c:v>
                      </c:pt>
                      <c:pt idx="78">
                        <c:v>0.50117554752918547</c:v>
                      </c:pt>
                      <c:pt idx="79">
                        <c:v>0.50639990260135515</c:v>
                      </c:pt>
                      <c:pt idx="80">
                        <c:v>0.51134017829362954</c:v>
                      </c:pt>
                      <c:pt idx="81">
                        <c:v>0.51636703055882438</c:v>
                      </c:pt>
                      <c:pt idx="82">
                        <c:v>0.52145340421790209</c:v>
                      </c:pt>
                      <c:pt idx="83">
                        <c:v>0.52634768610581251</c:v>
                      </c:pt>
                      <c:pt idx="84">
                        <c:v>0.53114456934918741</c:v>
                      </c:pt>
                      <c:pt idx="85">
                        <c:v>0.53581429325108532</c:v>
                      </c:pt>
                      <c:pt idx="86">
                        <c:v>0.54022699295212562</c:v>
                      </c:pt>
                      <c:pt idx="87">
                        <c:v>0.54473168026189389</c:v>
                      </c:pt>
                      <c:pt idx="88">
                        <c:v>0.54917684617777929</c:v>
                      </c:pt>
                      <c:pt idx="89">
                        <c:v>0.55357872380720452</c:v>
                      </c:pt>
                      <c:pt idx="90">
                        <c:v>0.55801036213357114</c:v>
                      </c:pt>
                      <c:pt idx="91">
                        <c:v>0.56230401904684579</c:v>
                      </c:pt>
                      <c:pt idx="92">
                        <c:v>0.56642452281427946</c:v>
                      </c:pt>
                      <c:pt idx="93">
                        <c:v>0.5706207810830185</c:v>
                      </c:pt>
                      <c:pt idx="94">
                        <c:v>0.57468176345656941</c:v>
                      </c:pt>
                      <c:pt idx="95">
                        <c:v>0.57867240236462236</c:v>
                      </c:pt>
                      <c:pt idx="96">
                        <c:v>0.58266574679057914</c:v>
                      </c:pt>
                      <c:pt idx="97">
                        <c:v>0.58655357601828906</c:v>
                      </c:pt>
                      <c:pt idx="98">
                        <c:v>0.59035482867307854</c:v>
                      </c:pt>
                      <c:pt idx="99">
                        <c:v>0.59452944279858755</c:v>
                      </c:pt>
                      <c:pt idx="100">
                        <c:v>0.59850114308131419</c:v>
                      </c:pt>
                      <c:pt idx="101">
                        <c:v>0.60270010686795705</c:v>
                      </c:pt>
                      <c:pt idx="102">
                        <c:v>0.60668262922229876</c:v>
                      </c:pt>
                      <c:pt idx="103">
                        <c:v>0.61052175912774087</c:v>
                      </c:pt>
                      <c:pt idx="104">
                        <c:v>0.6143635945510868</c:v>
                      </c:pt>
                      <c:pt idx="105">
                        <c:v>0.61813779202683861</c:v>
                      </c:pt>
                      <c:pt idx="106">
                        <c:v>0.62194445571743562</c:v>
                      </c:pt>
                      <c:pt idx="107">
                        <c:v>0.62597838291194885</c:v>
                      </c:pt>
                      <c:pt idx="108">
                        <c:v>0.6299365556051566</c:v>
                      </c:pt>
                      <c:pt idx="109">
                        <c:v>0.63364311513331428</c:v>
                      </c:pt>
                      <c:pt idx="110">
                        <c:v>0.63731450292872305</c:v>
                      </c:pt>
                      <c:pt idx="111">
                        <c:v>0.64115092731626144</c:v>
                      </c:pt>
                      <c:pt idx="112">
                        <c:v>0.64486560339813037</c:v>
                      </c:pt>
                      <c:pt idx="113">
                        <c:v>0.64855592981886545</c:v>
                      </c:pt>
                      <c:pt idx="114">
                        <c:v>0.65217320725619887</c:v>
                      </c:pt>
                      <c:pt idx="115">
                        <c:v>0.65573366881755324</c:v>
                      </c:pt>
                      <c:pt idx="116">
                        <c:v>0.65929142486100389</c:v>
                      </c:pt>
                      <c:pt idx="117">
                        <c:v>0.66268684983022863</c:v>
                      </c:pt>
                      <c:pt idx="118">
                        <c:v>0.66608498031735708</c:v>
                      </c:pt>
                      <c:pt idx="119">
                        <c:v>0.66947769976867799</c:v>
                      </c:pt>
                      <c:pt idx="120">
                        <c:v>0.67295970131082317</c:v>
                      </c:pt>
                      <c:pt idx="121">
                        <c:v>0.67626043315341611</c:v>
                      </c:pt>
                      <c:pt idx="122">
                        <c:v>0.67980736712525169</c:v>
                      </c:pt>
                      <c:pt idx="123">
                        <c:v>0.68315679829011244</c:v>
                      </c:pt>
                      <c:pt idx="124">
                        <c:v>0.68640883081043769</c:v>
                      </c:pt>
                      <c:pt idx="125">
                        <c:v>0.68970144609931938</c:v>
                      </c:pt>
                      <c:pt idx="126">
                        <c:v>0.69283443583187898</c:v>
                      </c:pt>
                      <c:pt idx="127">
                        <c:v>0.6960350635120327</c:v>
                      </c:pt>
                      <c:pt idx="128">
                        <c:v>0.6993601450157596</c:v>
                      </c:pt>
                      <c:pt idx="129">
                        <c:v>0.70247960715880031</c:v>
                      </c:pt>
                      <c:pt idx="130">
                        <c:v>0.70559365826603349</c:v>
                      </c:pt>
                      <c:pt idx="131">
                        <c:v>0.70877805283876461</c:v>
                      </c:pt>
                      <c:pt idx="132">
                        <c:v>0.71198679707262957</c:v>
                      </c:pt>
                      <c:pt idx="133">
                        <c:v>0.71500615505323106</c:v>
                      </c:pt>
                      <c:pt idx="134">
                        <c:v>0.71821489928709603</c:v>
                      </c:pt>
                      <c:pt idx="135">
                        <c:v>0.72133165591223303</c:v>
                      </c:pt>
                      <c:pt idx="136">
                        <c:v>0.72446735116269634</c:v>
                      </c:pt>
                      <c:pt idx="137">
                        <c:v>0.72771126712931022</c:v>
                      </c:pt>
                      <c:pt idx="138">
                        <c:v>0.73070898096668158</c:v>
                      </c:pt>
                      <c:pt idx="139">
                        <c:v>0.73391231416473901</c:v>
                      </c:pt>
                      <c:pt idx="140">
                        <c:v>0.73691273352001407</c:v>
                      </c:pt>
                      <c:pt idx="141">
                        <c:v>0.74011877223597522</c:v>
                      </c:pt>
                      <c:pt idx="142">
                        <c:v>0.74319494609255576</c:v>
                      </c:pt>
                      <c:pt idx="143">
                        <c:v>0.74621971510896468</c:v>
                      </c:pt>
                      <c:pt idx="144">
                        <c:v>0.74941763727121458</c:v>
                      </c:pt>
                      <c:pt idx="145">
                        <c:v>0.75272919118542259</c:v>
                      </c:pt>
                      <c:pt idx="146">
                        <c:v>0.75591629127605742</c:v>
                      </c:pt>
                      <c:pt idx="147">
                        <c:v>0.75917644035009391</c:v>
                      </c:pt>
                      <c:pt idx="148">
                        <c:v>0.76258268739093371</c:v>
                      </c:pt>
                      <c:pt idx="149">
                        <c:v>0.76595646821692831</c:v>
                      </c:pt>
                      <c:pt idx="150">
                        <c:v>0.76941682561584335</c:v>
                      </c:pt>
                      <c:pt idx="151">
                        <c:v>0.77284201128200947</c:v>
                      </c:pt>
                      <c:pt idx="152">
                        <c:v>0.77625637487656052</c:v>
                      </c:pt>
                      <c:pt idx="153">
                        <c:v>0.77955169568334592</c:v>
                      </c:pt>
                      <c:pt idx="154">
                        <c:v>0.7830499303329137</c:v>
                      </c:pt>
                      <c:pt idx="155">
                        <c:v>0.78667261880605466</c:v>
                      </c:pt>
                      <c:pt idx="156">
                        <c:v>0.79018438104514133</c:v>
                      </c:pt>
                      <c:pt idx="157">
                        <c:v>0.79361497774711498</c:v>
                      </c:pt>
                      <c:pt idx="158">
                        <c:v>0.79714026757572043</c:v>
                      </c:pt>
                      <c:pt idx="159">
                        <c:v>0.80076025053095767</c:v>
                      </c:pt>
                      <c:pt idx="160">
                        <c:v>0.80416379205389366</c:v>
                      </c:pt>
                      <c:pt idx="161">
                        <c:v>0.80762956048861623</c:v>
                      </c:pt>
                      <c:pt idx="162">
                        <c:v>0.81129283173031363</c:v>
                      </c:pt>
                      <c:pt idx="163">
                        <c:v>0.81487493743489814</c:v>
                      </c:pt>
                      <c:pt idx="164">
                        <c:v>0.8182270741176626</c:v>
                      </c:pt>
                      <c:pt idx="165">
                        <c:v>0.82150075078121787</c:v>
                      </c:pt>
                      <c:pt idx="166">
                        <c:v>0.82467973431814146</c:v>
                      </c:pt>
                      <c:pt idx="167">
                        <c:v>0.82776673024633696</c:v>
                      </c:pt>
                      <c:pt idx="168">
                        <c:v>0.83081314340597601</c:v>
                      </c:pt>
                      <c:pt idx="169">
                        <c:v>0.8340895255874351</c:v>
                      </c:pt>
                      <c:pt idx="170">
                        <c:v>0.83711700012174783</c:v>
                      </c:pt>
                      <c:pt idx="171">
                        <c:v>0.84022293467526976</c:v>
                      </c:pt>
                      <c:pt idx="172">
                        <c:v>0.8433153416392728</c:v>
                      </c:pt>
                      <c:pt idx="173">
                        <c:v>0.8466241900355771</c:v>
                      </c:pt>
                      <c:pt idx="174">
                        <c:v>0.84985998944847974</c:v>
                      </c:pt>
                      <c:pt idx="175">
                        <c:v>0.8529875681452318</c:v>
                      </c:pt>
                      <c:pt idx="176">
                        <c:v>0.85608268062713866</c:v>
                      </c:pt>
                      <c:pt idx="177">
                        <c:v>0.85913179930468153</c:v>
                      </c:pt>
                      <c:pt idx="178">
                        <c:v>0.86232701594902772</c:v>
                      </c:pt>
                      <c:pt idx="179">
                        <c:v>0.86519757044492207</c:v>
                      </c:pt>
                      <c:pt idx="180">
                        <c:v>0.86796531526047338</c:v>
                      </c:pt>
                      <c:pt idx="181">
                        <c:v>0.87067353868214192</c:v>
                      </c:pt>
                      <c:pt idx="182">
                        <c:v>0.87316261515360549</c:v>
                      </c:pt>
                      <c:pt idx="183">
                        <c:v>0.87541090053163395</c:v>
                      </c:pt>
                      <c:pt idx="184">
                        <c:v>0.87769976867821886</c:v>
                      </c:pt>
                      <c:pt idx="185">
                        <c:v>0.87986688851913442</c:v>
                      </c:pt>
                      <c:pt idx="186">
                        <c:v>0.88210976286135534</c:v>
                      </c:pt>
                      <c:pt idx="187">
                        <c:v>0.88426335511275211</c:v>
                      </c:pt>
                      <c:pt idx="188">
                        <c:v>0.88622485559298159</c:v>
                      </c:pt>
                      <c:pt idx="189">
                        <c:v>0.88827022712822767</c:v>
                      </c:pt>
                      <c:pt idx="190">
                        <c:v>0.89023443312636086</c:v>
                      </c:pt>
                      <c:pt idx="191">
                        <c:v>0.8920146639070381</c:v>
                      </c:pt>
                      <c:pt idx="192">
                        <c:v>0.89381112779513783</c:v>
                      </c:pt>
                      <c:pt idx="193">
                        <c:v>0.89561841375485263</c:v>
                      </c:pt>
                      <c:pt idx="194">
                        <c:v>0.89727148519405286</c:v>
                      </c:pt>
                      <c:pt idx="195">
                        <c:v>0.89887315179308158</c:v>
                      </c:pt>
                      <c:pt idx="196">
                        <c:v>0.90036659767595972</c:v>
                      </c:pt>
                      <c:pt idx="197">
                        <c:v>0.90171665110993837</c:v>
                      </c:pt>
                      <c:pt idx="198">
                        <c:v>0.90302071073955292</c:v>
                      </c:pt>
                      <c:pt idx="199">
                        <c:v>0.90423819379624704</c:v>
                      </c:pt>
                      <c:pt idx="200">
                        <c:v>0.90549355410359389</c:v>
                      </c:pt>
                      <c:pt idx="201">
                        <c:v>0.9066623378380203</c:v>
                      </c:pt>
                      <c:pt idx="202">
                        <c:v>0.90781488846502412</c:v>
                      </c:pt>
                      <c:pt idx="203">
                        <c:v>0.90895120598460533</c:v>
                      </c:pt>
                      <c:pt idx="204">
                        <c:v>0.91010375661160914</c:v>
                      </c:pt>
                      <c:pt idx="205">
                        <c:v>0.91122113550586392</c:v>
                      </c:pt>
                      <c:pt idx="206">
                        <c:v>0.91242509097303925</c:v>
                      </c:pt>
                      <c:pt idx="207">
                        <c:v>0.9135370588314865</c:v>
                      </c:pt>
                      <c:pt idx="208">
                        <c:v>0.91480594672835214</c:v>
                      </c:pt>
                      <c:pt idx="209">
                        <c:v>0.91594226424793335</c:v>
                      </c:pt>
                      <c:pt idx="210">
                        <c:v>0.91702447140943921</c:v>
                      </c:pt>
                      <c:pt idx="211">
                        <c:v>0.91815267237530906</c:v>
                      </c:pt>
                      <c:pt idx="212">
                        <c:v>0.91933768921715797</c:v>
                      </c:pt>
                      <c:pt idx="213">
                        <c:v>0.92047130121883536</c:v>
                      </c:pt>
                      <c:pt idx="214">
                        <c:v>0.92169960634714454</c:v>
                      </c:pt>
                      <c:pt idx="215">
                        <c:v>0.92294685010078004</c:v>
                      </c:pt>
                      <c:pt idx="216">
                        <c:v>0.92426984835572101</c:v>
                      </c:pt>
                      <c:pt idx="217">
                        <c:v>0.92559014109275817</c:v>
                      </c:pt>
                      <c:pt idx="218">
                        <c:v>0.92682385725687488</c:v>
                      </c:pt>
                      <c:pt idx="219">
                        <c:v>0.92813332792229697</c:v>
                      </c:pt>
                      <c:pt idx="220">
                        <c:v>0.92941844892658521</c:v>
                      </c:pt>
                      <c:pt idx="221">
                        <c:v>0.93073333062781483</c:v>
                      </c:pt>
                      <c:pt idx="222">
                        <c:v>0.93207256199017841</c:v>
                      </c:pt>
                      <c:pt idx="223">
                        <c:v>0.93338203265560049</c:v>
                      </c:pt>
                      <c:pt idx="224">
                        <c:v>0.93476455230442423</c:v>
                      </c:pt>
                      <c:pt idx="225">
                        <c:v>0.93612542781001784</c:v>
                      </c:pt>
                      <c:pt idx="226">
                        <c:v>0.93761075713918463</c:v>
                      </c:pt>
                      <c:pt idx="227">
                        <c:v>0.93903656507446864</c:v>
                      </c:pt>
                      <c:pt idx="228">
                        <c:v>0.94040826265167732</c:v>
                      </c:pt>
                      <c:pt idx="229">
                        <c:v>0.94178537126469353</c:v>
                      </c:pt>
                      <c:pt idx="230">
                        <c:v>0.94303261501832902</c:v>
                      </c:pt>
                      <c:pt idx="231">
                        <c:v>0.94443407329247919</c:v>
                      </c:pt>
                      <c:pt idx="232">
                        <c:v>0.94564343979546206</c:v>
                      </c:pt>
                      <c:pt idx="233">
                        <c:v>0.94691503321023152</c:v>
                      </c:pt>
                      <c:pt idx="234">
                        <c:v>0.94814874937434823</c:v>
                      </c:pt>
                      <c:pt idx="235">
                        <c:v>0.94940140416379126</c:v>
                      </c:pt>
                      <c:pt idx="236">
                        <c:v>0.95061347618467784</c:v>
                      </c:pt>
                      <c:pt idx="237">
                        <c:v>0.95194188547542635</c:v>
                      </c:pt>
                      <c:pt idx="238">
                        <c:v>0.95310796369194895</c:v>
                      </c:pt>
                      <c:pt idx="239">
                        <c:v>0.95450671644819529</c:v>
                      </c:pt>
                      <c:pt idx="240">
                        <c:v>0.95583783125684751</c:v>
                      </c:pt>
                      <c:pt idx="241">
                        <c:v>0.95721223435196001</c:v>
                      </c:pt>
                      <c:pt idx="242">
                        <c:v>0.95851358846367085</c:v>
                      </c:pt>
                      <c:pt idx="243">
                        <c:v>0.95998539020331886</c:v>
                      </c:pt>
                      <c:pt idx="244">
                        <c:v>0.96147613056829317</c:v>
                      </c:pt>
                      <c:pt idx="245">
                        <c:v>0.96313731856120477</c:v>
                      </c:pt>
                      <c:pt idx="246">
                        <c:v>0.96487967209122927</c:v>
                      </c:pt>
                      <c:pt idx="247">
                        <c:v>0.96686552223259259</c:v>
                      </c:pt>
                      <c:pt idx="248">
                        <c:v>0.96902452551979679</c:v>
                      </c:pt>
                      <c:pt idx="249">
                        <c:v>0.97173545445936904</c:v>
                      </c:pt>
                      <c:pt idx="250">
                        <c:v>0.9752932105028197</c:v>
                      </c:pt>
                      <c:pt idx="251">
                        <c:v>0.97967344398901479</c:v>
                      </c:pt>
                      <c:pt idx="252">
                        <c:v>0.98500331425943133</c:v>
                      </c:pt>
                      <c:pt idx="253">
                        <c:v>0.99106096884596051</c:v>
                      </c:pt>
                      <c:pt idx="254">
                        <c:v>0.99732965382898342</c:v>
                      </c:pt>
                      <c:pt idx="255">
                        <c:v>0.99999999999999922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835D-4DA3-BBD7-67815C79CD84}"/>
                  </c:ext>
                </c:extLst>
              </c15:ser>
            </c15:filteredScatterSeries>
          </c:ext>
        </c:extLst>
      </c:scatterChart>
      <c:valAx>
        <c:axId val="465333672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Red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65333344"/>
        <c:crosses val="autoZero"/>
        <c:crossBetween val="midCat"/>
        <c:majorUnit val="20"/>
        <c:minorUnit val="5"/>
      </c:valAx>
      <c:valAx>
        <c:axId val="46533334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6533367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7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3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Red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S3'!$S$260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S3'!$Q$261:$Q$516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S3'!$S$261:$S$516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1.2296943231441048E-2</c:v>
                </c:pt>
                <c:pt idx="21">
                  <c:v>2.4873362445414847E-2</c:v>
                </c:pt>
                <c:pt idx="22">
                  <c:v>3.7816593886462885E-2</c:v>
                </c:pt>
                <c:pt idx="23">
                  <c:v>4.9816593886462882E-2</c:v>
                </c:pt>
                <c:pt idx="24">
                  <c:v>6.2131004366812223E-2</c:v>
                </c:pt>
                <c:pt idx="25">
                  <c:v>7.3449781659388647E-2</c:v>
                </c:pt>
                <c:pt idx="26">
                  <c:v>8.476855895196507E-2</c:v>
                </c:pt>
                <c:pt idx="27">
                  <c:v>9.5668122270742367E-2</c:v>
                </c:pt>
                <c:pt idx="28">
                  <c:v>0.10597379912663757</c:v>
                </c:pt>
                <c:pt idx="29">
                  <c:v>0.11675109170305678</c:v>
                </c:pt>
                <c:pt idx="30">
                  <c:v>0.12752838427947599</c:v>
                </c:pt>
                <c:pt idx="31">
                  <c:v>0.13800873362445415</c:v>
                </c:pt>
                <c:pt idx="32">
                  <c:v>0.14848908296943231</c:v>
                </c:pt>
                <c:pt idx="33">
                  <c:v>0.15860262008733625</c:v>
                </c:pt>
                <c:pt idx="34">
                  <c:v>0.16812227074235808</c:v>
                </c:pt>
                <c:pt idx="35">
                  <c:v>0.17765938864628822</c:v>
                </c:pt>
                <c:pt idx="36">
                  <c:v>0.18712663755458517</c:v>
                </c:pt>
                <c:pt idx="37">
                  <c:v>0.19650655021834063</c:v>
                </c:pt>
                <c:pt idx="38">
                  <c:v>0.20592139737991269</c:v>
                </c:pt>
                <c:pt idx="39">
                  <c:v>0.21500436681222709</c:v>
                </c:pt>
                <c:pt idx="40">
                  <c:v>0.22415720524017468</c:v>
                </c:pt>
                <c:pt idx="41">
                  <c:v>0.23299563318777294</c:v>
                </c:pt>
                <c:pt idx="42">
                  <c:v>0.24188646288209609</c:v>
                </c:pt>
                <c:pt idx="43">
                  <c:v>0.25082969432314411</c:v>
                </c:pt>
                <c:pt idx="44">
                  <c:v>0.25972052401746726</c:v>
                </c:pt>
                <c:pt idx="45">
                  <c:v>0.2679301310043668</c:v>
                </c:pt>
                <c:pt idx="46">
                  <c:v>0.27680349344978167</c:v>
                </c:pt>
                <c:pt idx="47">
                  <c:v>0.28548471615720528</c:v>
                </c:pt>
                <c:pt idx="48">
                  <c:v>0.29376419213973803</c:v>
                </c:pt>
                <c:pt idx="49">
                  <c:v>0.30244541484716159</c:v>
                </c:pt>
                <c:pt idx="50">
                  <c:v>0.31119650655021835</c:v>
                </c:pt>
                <c:pt idx="51">
                  <c:v>0.31938864628820962</c:v>
                </c:pt>
                <c:pt idx="52">
                  <c:v>0.32728384279475986</c:v>
                </c:pt>
                <c:pt idx="53">
                  <c:v>0.33559825327510923</c:v>
                </c:pt>
                <c:pt idx="54">
                  <c:v>0.34328384279475987</c:v>
                </c:pt>
                <c:pt idx="55">
                  <c:v>0.35154585152838436</c:v>
                </c:pt>
                <c:pt idx="56">
                  <c:v>0.35923144104803501</c:v>
                </c:pt>
                <c:pt idx="57">
                  <c:v>0.36710917030567691</c:v>
                </c:pt>
                <c:pt idx="58">
                  <c:v>0.37484716157205245</c:v>
                </c:pt>
                <c:pt idx="59">
                  <c:v>0.38232314410480356</c:v>
                </c:pt>
                <c:pt idx="60">
                  <c:v>0.39051528384279482</c:v>
                </c:pt>
                <c:pt idx="61">
                  <c:v>0.39720524017467257</c:v>
                </c:pt>
                <c:pt idx="62">
                  <c:v>0.40464628820960707</c:v>
                </c:pt>
                <c:pt idx="63">
                  <c:v>0.41161572052401757</c:v>
                </c:pt>
                <c:pt idx="64">
                  <c:v>0.41898689956331886</c:v>
                </c:pt>
                <c:pt idx="65">
                  <c:v>0.42613100436681228</c:v>
                </c:pt>
                <c:pt idx="66">
                  <c:v>0.43285589519650658</c:v>
                </c:pt>
                <c:pt idx="67">
                  <c:v>0.43982532751091707</c:v>
                </c:pt>
                <c:pt idx="68">
                  <c:v>0.44620087336244546</c:v>
                </c:pt>
                <c:pt idx="69">
                  <c:v>0.45236681222707426</c:v>
                </c:pt>
                <c:pt idx="70">
                  <c:v>0.45809606986899565</c:v>
                </c:pt>
                <c:pt idx="71">
                  <c:v>0.46377292576419216</c:v>
                </c:pt>
                <c:pt idx="72">
                  <c:v>0.47016593886462882</c:v>
                </c:pt>
                <c:pt idx="73">
                  <c:v>0.47605240174672486</c:v>
                </c:pt>
                <c:pt idx="74">
                  <c:v>0.48197379912663751</c:v>
                </c:pt>
                <c:pt idx="75">
                  <c:v>0.48745851528384276</c:v>
                </c:pt>
                <c:pt idx="76">
                  <c:v>0.49261135371179038</c:v>
                </c:pt>
                <c:pt idx="77">
                  <c:v>0.49797379912663753</c:v>
                </c:pt>
                <c:pt idx="78">
                  <c:v>0.50246288209606982</c:v>
                </c:pt>
                <c:pt idx="79">
                  <c:v>0.50731877729257635</c:v>
                </c:pt>
                <c:pt idx="80">
                  <c:v>0.51196506550218335</c:v>
                </c:pt>
                <c:pt idx="81">
                  <c:v>0.51650655021834058</c:v>
                </c:pt>
                <c:pt idx="82">
                  <c:v>0.52132751091703056</c:v>
                </c:pt>
                <c:pt idx="83">
                  <c:v>0.525938864628821</c:v>
                </c:pt>
                <c:pt idx="84">
                  <c:v>0.53025327510917031</c:v>
                </c:pt>
                <c:pt idx="85">
                  <c:v>0.53470742358078605</c:v>
                </c:pt>
                <c:pt idx="86">
                  <c:v>0.53975545851528384</c:v>
                </c:pt>
                <c:pt idx="87">
                  <c:v>0.54410480349344981</c:v>
                </c:pt>
                <c:pt idx="88">
                  <c:v>0.54841921397379911</c:v>
                </c:pt>
                <c:pt idx="89">
                  <c:v>0.55318777292576415</c:v>
                </c:pt>
                <c:pt idx="90">
                  <c:v>0.55711790393013094</c:v>
                </c:pt>
                <c:pt idx="91">
                  <c:v>0.56124017467248899</c:v>
                </c:pt>
                <c:pt idx="92">
                  <c:v>0.56504803493449773</c:v>
                </c:pt>
                <c:pt idx="93">
                  <c:v>0.56906550218340601</c:v>
                </c:pt>
                <c:pt idx="94">
                  <c:v>0.57294323144104797</c:v>
                </c:pt>
                <c:pt idx="95">
                  <c:v>0.5769257641921397</c:v>
                </c:pt>
                <c:pt idx="96">
                  <c:v>0.58090829694323143</c:v>
                </c:pt>
                <c:pt idx="97">
                  <c:v>0.58492576419213971</c:v>
                </c:pt>
                <c:pt idx="98">
                  <c:v>0.58871615720524018</c:v>
                </c:pt>
                <c:pt idx="99">
                  <c:v>0.5926986899563319</c:v>
                </c:pt>
                <c:pt idx="100">
                  <c:v>0.59606986899563319</c:v>
                </c:pt>
                <c:pt idx="101">
                  <c:v>0.5996681222707424</c:v>
                </c:pt>
                <c:pt idx="102">
                  <c:v>0.60345851528384287</c:v>
                </c:pt>
                <c:pt idx="103">
                  <c:v>0.60703930131004369</c:v>
                </c:pt>
                <c:pt idx="104">
                  <c:v>0.61084716157205243</c:v>
                </c:pt>
                <c:pt idx="105">
                  <c:v>0.61442794759825325</c:v>
                </c:pt>
                <c:pt idx="106">
                  <c:v>0.61814847161572051</c:v>
                </c:pt>
                <c:pt idx="107">
                  <c:v>0.62228820960698683</c:v>
                </c:pt>
                <c:pt idx="108">
                  <c:v>0.6258340611353711</c:v>
                </c:pt>
                <c:pt idx="109">
                  <c:v>0.62978165938864616</c:v>
                </c:pt>
                <c:pt idx="110">
                  <c:v>0.63332751091703043</c:v>
                </c:pt>
                <c:pt idx="111">
                  <c:v>0.63678602620087321</c:v>
                </c:pt>
                <c:pt idx="112">
                  <c:v>0.6401572052401745</c:v>
                </c:pt>
                <c:pt idx="113">
                  <c:v>0.64352838427947578</c:v>
                </c:pt>
                <c:pt idx="114">
                  <c:v>0.64714410480349327</c:v>
                </c:pt>
                <c:pt idx="115">
                  <c:v>0.65075982532751075</c:v>
                </c:pt>
                <c:pt idx="116">
                  <c:v>0.65393886462882078</c:v>
                </c:pt>
                <c:pt idx="117">
                  <c:v>0.65753711790392999</c:v>
                </c:pt>
                <c:pt idx="118">
                  <c:v>0.66062882096069853</c:v>
                </c:pt>
                <c:pt idx="119">
                  <c:v>0.66372052401746706</c:v>
                </c:pt>
                <c:pt idx="120">
                  <c:v>0.66700436681222686</c:v>
                </c:pt>
                <c:pt idx="121">
                  <c:v>0.67004366812227056</c:v>
                </c:pt>
                <c:pt idx="122">
                  <c:v>0.6731353711790391</c:v>
                </c:pt>
                <c:pt idx="123">
                  <c:v>0.67634934497816579</c:v>
                </c:pt>
                <c:pt idx="124">
                  <c:v>0.67916157205240157</c:v>
                </c:pt>
                <c:pt idx="125">
                  <c:v>0.68211353711790379</c:v>
                </c:pt>
                <c:pt idx="126">
                  <c:v>0.68503056768558934</c:v>
                </c:pt>
                <c:pt idx="127">
                  <c:v>0.6885065502183404</c:v>
                </c:pt>
                <c:pt idx="128">
                  <c:v>0.69189519650654996</c:v>
                </c:pt>
                <c:pt idx="129">
                  <c:v>0.694899563318777</c:v>
                </c:pt>
                <c:pt idx="130">
                  <c:v>0.69797379912663726</c:v>
                </c:pt>
                <c:pt idx="131">
                  <c:v>0.70127510917030533</c:v>
                </c:pt>
                <c:pt idx="132">
                  <c:v>0.7045065502183403</c:v>
                </c:pt>
                <c:pt idx="133">
                  <c:v>0.7073886462882093</c:v>
                </c:pt>
                <c:pt idx="134">
                  <c:v>0.71035807860261979</c:v>
                </c:pt>
                <c:pt idx="135">
                  <c:v>0.71317030567685558</c:v>
                </c:pt>
                <c:pt idx="136">
                  <c:v>0.7161921397379909</c:v>
                </c:pt>
                <c:pt idx="137">
                  <c:v>0.71917903930130966</c:v>
                </c:pt>
                <c:pt idx="138">
                  <c:v>0.72202620087336211</c:v>
                </c:pt>
                <c:pt idx="139">
                  <c:v>0.72497816593886433</c:v>
                </c:pt>
                <c:pt idx="140">
                  <c:v>0.72770305676855862</c:v>
                </c:pt>
                <c:pt idx="141">
                  <c:v>0.7306026200873359</c:v>
                </c:pt>
                <c:pt idx="142">
                  <c:v>0.7329257641921394</c:v>
                </c:pt>
                <c:pt idx="143">
                  <c:v>0.73568558951965035</c:v>
                </c:pt>
                <c:pt idx="144">
                  <c:v>0.73830567685589488</c:v>
                </c:pt>
                <c:pt idx="145">
                  <c:v>0.7414847161572049</c:v>
                </c:pt>
                <c:pt idx="146">
                  <c:v>0.74431441048034896</c:v>
                </c:pt>
                <c:pt idx="147">
                  <c:v>0.74733624454148428</c:v>
                </c:pt>
                <c:pt idx="148">
                  <c:v>0.75032314410480305</c:v>
                </c:pt>
                <c:pt idx="149">
                  <c:v>0.75336244541484676</c:v>
                </c:pt>
                <c:pt idx="150">
                  <c:v>0.75622707423580748</c:v>
                </c:pt>
                <c:pt idx="151">
                  <c:v>0.75926637554585119</c:v>
                </c:pt>
                <c:pt idx="152">
                  <c:v>0.76274235807860225</c:v>
                </c:pt>
                <c:pt idx="153">
                  <c:v>0.7658165938864625</c:v>
                </c:pt>
                <c:pt idx="154">
                  <c:v>0.76861135371179001</c:v>
                </c:pt>
                <c:pt idx="155">
                  <c:v>0.77191266375545808</c:v>
                </c:pt>
                <c:pt idx="156">
                  <c:v>0.77521397379912615</c:v>
                </c:pt>
                <c:pt idx="157">
                  <c:v>0.77832314410480297</c:v>
                </c:pt>
                <c:pt idx="158">
                  <c:v>0.78216593886462826</c:v>
                </c:pt>
                <c:pt idx="159">
                  <c:v>0.78527510917030507</c:v>
                </c:pt>
                <c:pt idx="160">
                  <c:v>0.78847161572052338</c:v>
                </c:pt>
                <c:pt idx="161">
                  <c:v>0.7914934497816587</c:v>
                </c:pt>
                <c:pt idx="162">
                  <c:v>0.79484716157205171</c:v>
                </c:pt>
                <c:pt idx="163">
                  <c:v>0.79821834061135299</c:v>
                </c:pt>
                <c:pt idx="164">
                  <c:v>0.80162445414847094</c:v>
                </c:pt>
                <c:pt idx="165">
                  <c:v>0.80473362445414776</c:v>
                </c:pt>
                <c:pt idx="166">
                  <c:v>0.80770305676855825</c:v>
                </c:pt>
                <c:pt idx="167">
                  <c:v>0.81124890829694252</c:v>
                </c:pt>
                <c:pt idx="168">
                  <c:v>0.81421834061135301</c:v>
                </c:pt>
                <c:pt idx="169">
                  <c:v>0.81736244541484648</c:v>
                </c:pt>
                <c:pt idx="170">
                  <c:v>0.82017467248908227</c:v>
                </c:pt>
                <c:pt idx="171">
                  <c:v>0.82323144104803425</c:v>
                </c:pt>
                <c:pt idx="172">
                  <c:v>0.82620087336244474</c:v>
                </c:pt>
                <c:pt idx="173">
                  <c:v>0.82904803493449719</c:v>
                </c:pt>
                <c:pt idx="174">
                  <c:v>0.83198253275109113</c:v>
                </c:pt>
                <c:pt idx="175">
                  <c:v>0.83470742358078542</c:v>
                </c:pt>
                <c:pt idx="176">
                  <c:v>0.83739737991266316</c:v>
                </c:pt>
                <c:pt idx="177">
                  <c:v>0.84026200873362389</c:v>
                </c:pt>
                <c:pt idx="178">
                  <c:v>0.84284716157205186</c:v>
                </c:pt>
                <c:pt idx="179">
                  <c:v>0.84569432314410431</c:v>
                </c:pt>
                <c:pt idx="180">
                  <c:v>0.84780786026200827</c:v>
                </c:pt>
                <c:pt idx="181">
                  <c:v>0.85028820960698648</c:v>
                </c:pt>
                <c:pt idx="182">
                  <c:v>0.85266375545851492</c:v>
                </c:pt>
                <c:pt idx="183">
                  <c:v>0.85528384279475944</c:v>
                </c:pt>
                <c:pt idx="184">
                  <c:v>0.85743231441047996</c:v>
                </c:pt>
                <c:pt idx="185">
                  <c:v>0.85944104803493415</c:v>
                </c:pt>
                <c:pt idx="186">
                  <c:v>0.86183406113537087</c:v>
                </c:pt>
                <c:pt idx="187">
                  <c:v>0.86398253275109138</c:v>
                </c:pt>
                <c:pt idx="188">
                  <c:v>0.86585152838427915</c:v>
                </c:pt>
                <c:pt idx="189">
                  <c:v>0.8678078602620084</c:v>
                </c:pt>
                <c:pt idx="190">
                  <c:v>0.86983406113537087</c:v>
                </c:pt>
                <c:pt idx="191">
                  <c:v>0.87138864628820933</c:v>
                </c:pt>
                <c:pt idx="192">
                  <c:v>0.87318777292576388</c:v>
                </c:pt>
                <c:pt idx="193">
                  <c:v>0.87463755458515258</c:v>
                </c:pt>
                <c:pt idx="194">
                  <c:v>0.8761397379912661</c:v>
                </c:pt>
                <c:pt idx="195">
                  <c:v>0.87757205240174641</c:v>
                </c:pt>
                <c:pt idx="196">
                  <c:v>0.87884716157205212</c:v>
                </c:pt>
                <c:pt idx="197">
                  <c:v>0.8801397379912661</c:v>
                </c:pt>
                <c:pt idx="198">
                  <c:v>0.88139737991266354</c:v>
                </c:pt>
                <c:pt idx="199">
                  <c:v>0.88251528384279454</c:v>
                </c:pt>
                <c:pt idx="200">
                  <c:v>0.88359825327510899</c:v>
                </c:pt>
                <c:pt idx="201">
                  <c:v>0.88483842794759804</c:v>
                </c:pt>
                <c:pt idx="202">
                  <c:v>0.88602620087336226</c:v>
                </c:pt>
                <c:pt idx="203">
                  <c:v>0.88710917030567671</c:v>
                </c:pt>
                <c:pt idx="204">
                  <c:v>0.88841921397379897</c:v>
                </c:pt>
                <c:pt idx="205">
                  <c:v>0.88974672489082951</c:v>
                </c:pt>
                <c:pt idx="206">
                  <c:v>0.89110917030567671</c:v>
                </c:pt>
                <c:pt idx="207">
                  <c:v>0.89238427947598242</c:v>
                </c:pt>
                <c:pt idx="208">
                  <c:v>0.89372925764192124</c:v>
                </c:pt>
                <c:pt idx="209">
                  <c:v>0.8950393013100435</c:v>
                </c:pt>
                <c:pt idx="210">
                  <c:v>0.89634934497816576</c:v>
                </c:pt>
                <c:pt idx="211">
                  <c:v>0.89757205240174653</c:v>
                </c:pt>
                <c:pt idx="212">
                  <c:v>0.89874235807860248</c:v>
                </c:pt>
                <c:pt idx="213">
                  <c:v>0.90012227074235795</c:v>
                </c:pt>
                <c:pt idx="214">
                  <c:v>0.90146724890829677</c:v>
                </c:pt>
                <c:pt idx="215">
                  <c:v>0.90316157205240155</c:v>
                </c:pt>
                <c:pt idx="216">
                  <c:v>0.90497816593886449</c:v>
                </c:pt>
                <c:pt idx="217">
                  <c:v>0.90635807860261997</c:v>
                </c:pt>
                <c:pt idx="218">
                  <c:v>0.90763318777292568</c:v>
                </c:pt>
                <c:pt idx="219">
                  <c:v>0.90901310043668115</c:v>
                </c:pt>
                <c:pt idx="220">
                  <c:v>0.91068995633187766</c:v>
                </c:pt>
                <c:pt idx="221">
                  <c:v>0.91245414847161566</c:v>
                </c:pt>
                <c:pt idx="222">
                  <c:v>0.91392139737991263</c:v>
                </c:pt>
                <c:pt idx="223">
                  <c:v>0.91545851528384281</c:v>
                </c:pt>
                <c:pt idx="224">
                  <c:v>0.91722270742358081</c:v>
                </c:pt>
                <c:pt idx="225">
                  <c:v>0.91881222707423582</c:v>
                </c:pt>
                <c:pt idx="226">
                  <c:v>0.92043668122270739</c:v>
                </c:pt>
                <c:pt idx="227">
                  <c:v>0.92200873362445412</c:v>
                </c:pt>
                <c:pt idx="228">
                  <c:v>0.92368558951965063</c:v>
                </c:pt>
                <c:pt idx="229">
                  <c:v>0.92548471615720518</c:v>
                </c:pt>
                <c:pt idx="230">
                  <c:v>0.92751091703056765</c:v>
                </c:pt>
                <c:pt idx="231">
                  <c:v>0.92939737991266369</c:v>
                </c:pt>
                <c:pt idx="232">
                  <c:v>0.93105676855895192</c:v>
                </c:pt>
                <c:pt idx="233">
                  <c:v>0.93247161572052395</c:v>
                </c:pt>
                <c:pt idx="234">
                  <c:v>0.9341135371179039</c:v>
                </c:pt>
                <c:pt idx="235">
                  <c:v>0.93580786026200868</c:v>
                </c:pt>
                <c:pt idx="236">
                  <c:v>0.93750218340611347</c:v>
                </c:pt>
                <c:pt idx="237">
                  <c:v>0.93909170305676848</c:v>
                </c:pt>
                <c:pt idx="238">
                  <c:v>0.94097816593886452</c:v>
                </c:pt>
                <c:pt idx="239">
                  <c:v>0.94248034934497804</c:v>
                </c:pt>
                <c:pt idx="240">
                  <c:v>0.94417467248908282</c:v>
                </c:pt>
                <c:pt idx="241">
                  <c:v>0.94579912663755439</c:v>
                </c:pt>
                <c:pt idx="242">
                  <c:v>0.94754585152838411</c:v>
                </c:pt>
                <c:pt idx="243">
                  <c:v>0.94957205240174658</c:v>
                </c:pt>
                <c:pt idx="244">
                  <c:v>0.95152838427947584</c:v>
                </c:pt>
                <c:pt idx="245">
                  <c:v>0.95353711790393003</c:v>
                </c:pt>
                <c:pt idx="246">
                  <c:v>0.95558078602620078</c:v>
                </c:pt>
                <c:pt idx="247">
                  <c:v>0.9584454148471615</c:v>
                </c:pt>
                <c:pt idx="248">
                  <c:v>0.96144978165938855</c:v>
                </c:pt>
                <c:pt idx="249">
                  <c:v>0.96525764192139729</c:v>
                </c:pt>
                <c:pt idx="250">
                  <c:v>0.96965938864628809</c:v>
                </c:pt>
                <c:pt idx="251">
                  <c:v>0.97498689956331863</c:v>
                </c:pt>
                <c:pt idx="252">
                  <c:v>0.98146724890829684</c:v>
                </c:pt>
                <c:pt idx="253">
                  <c:v>0.9885414847161571</c:v>
                </c:pt>
                <c:pt idx="254">
                  <c:v>0.99624454148471608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1B95-4BF9-B472-CE9EC00CBA8D}"/>
            </c:ext>
          </c:extLst>
        </c:ser>
        <c:ser>
          <c:idx val="2"/>
          <c:order val="2"/>
          <c:tx>
            <c:strRef>
              <c:f>'CD S3'!$T$260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S3'!$Q$261:$Q$516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S3'!$T$261:$T$516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8.7004128257106069E-3</c:v>
                </c:pt>
                <c:pt idx="21">
                  <c:v>1.6542621665211664E-2</c:v>
                </c:pt>
                <c:pt idx="22">
                  <c:v>2.5124661527307163E-2</c:v>
                </c:pt>
                <c:pt idx="23">
                  <c:v>3.4268972966574433E-2</c:v>
                </c:pt>
                <c:pt idx="24">
                  <c:v>4.2732639865054822E-2</c:v>
                </c:pt>
                <c:pt idx="25">
                  <c:v>5.1507035793024875E-2</c:v>
                </c:pt>
                <c:pt idx="26">
                  <c:v>5.9704363523371259E-2</c:v>
                </c:pt>
                <c:pt idx="27">
                  <c:v>6.8375183108178084E-2</c:v>
                </c:pt>
                <c:pt idx="28">
                  <c:v>7.6972019590725471E-2</c:v>
                </c:pt>
                <c:pt idx="29">
                  <c:v>8.6086737789088957E-2</c:v>
                </c:pt>
                <c:pt idx="30">
                  <c:v>9.486113371705901E-2</c:v>
                </c:pt>
                <c:pt idx="31">
                  <c:v>0.10390186881316306</c:v>
                </c:pt>
                <c:pt idx="32">
                  <c:v>0.1128094343252001</c:v>
                </c:pt>
                <c:pt idx="33">
                  <c:v>0.12148025391000693</c:v>
                </c:pt>
                <c:pt idx="34">
                  <c:v>0.13068375183108175</c:v>
                </c:pt>
                <c:pt idx="35">
                  <c:v>0.13970969030673391</c:v>
                </c:pt>
                <c:pt idx="36">
                  <c:v>0.14833612003018506</c:v>
                </c:pt>
                <c:pt idx="37">
                  <c:v>0.15751002471035611</c:v>
                </c:pt>
                <c:pt idx="38">
                  <c:v>0.16680230235414226</c:v>
                </c:pt>
                <c:pt idx="39">
                  <c:v>0.17541393545714154</c:v>
                </c:pt>
                <c:pt idx="40">
                  <c:v>0.18460263675776448</c:v>
                </c:pt>
                <c:pt idx="41">
                  <c:v>0.19293313407217785</c:v>
                </c:pt>
                <c:pt idx="42">
                  <c:v>0.20081973277303458</c:v>
                </c:pt>
                <c:pt idx="43">
                  <c:v>0.20889868753976587</c:v>
                </c:pt>
                <c:pt idx="44">
                  <c:v>0.21644496397022917</c:v>
                </c:pt>
                <c:pt idx="45">
                  <c:v>0.22450912211650856</c:v>
                </c:pt>
                <c:pt idx="46">
                  <c:v>0.23292839915363328</c:v>
                </c:pt>
                <c:pt idx="47">
                  <c:v>0.24053386206590413</c:v>
                </c:pt>
                <c:pt idx="48">
                  <c:v>0.24907151206664396</c:v>
                </c:pt>
                <c:pt idx="49">
                  <c:v>0.25646982229258836</c:v>
                </c:pt>
                <c:pt idx="50">
                  <c:v>0.26440081085480077</c:v>
                </c:pt>
                <c:pt idx="51">
                  <c:v>0.27171034135803385</c:v>
                </c:pt>
                <c:pt idx="52">
                  <c:v>0.27894588875900744</c:v>
                </c:pt>
                <c:pt idx="53">
                  <c:v>0.28665492801444148</c:v>
                </c:pt>
                <c:pt idx="54">
                  <c:v>0.29433437402897178</c:v>
                </c:pt>
                <c:pt idx="55">
                  <c:v>0.3020878031457615</c:v>
                </c:pt>
                <c:pt idx="56">
                  <c:v>0.30926416406492757</c:v>
                </c:pt>
                <c:pt idx="57">
                  <c:v>0.31652930470680496</c:v>
                </c:pt>
                <c:pt idx="58">
                  <c:v>0.32417915748043147</c:v>
                </c:pt>
                <c:pt idx="59">
                  <c:v>0.33119275557462674</c:v>
                </c:pt>
                <c:pt idx="60">
                  <c:v>0.33788082801888047</c:v>
                </c:pt>
                <c:pt idx="61">
                  <c:v>0.34485003625172012</c:v>
                </c:pt>
                <c:pt idx="62">
                  <c:v>0.3511090067028691</c:v>
                </c:pt>
                <c:pt idx="63">
                  <c:v>0.35840374058565028</c:v>
                </c:pt>
                <c:pt idx="64">
                  <c:v>0.36506221978900022</c:v>
                </c:pt>
                <c:pt idx="65">
                  <c:v>0.37209061450364739</c:v>
                </c:pt>
                <c:pt idx="66">
                  <c:v>0.37876389032744923</c:v>
                </c:pt>
                <c:pt idx="67">
                  <c:v>0.38506725063995384</c:v>
                </c:pt>
                <c:pt idx="68">
                  <c:v>0.39168133998194815</c:v>
                </c:pt>
                <c:pt idx="69">
                  <c:v>0.39865054821478779</c:v>
                </c:pt>
                <c:pt idx="70">
                  <c:v>0.40476155246141787</c:v>
                </c:pt>
                <c:pt idx="71">
                  <c:v>0.41093174318985548</c:v>
                </c:pt>
                <c:pt idx="72">
                  <c:v>0.41676161164789965</c:v>
                </c:pt>
                <c:pt idx="73">
                  <c:v>0.42244351390142493</c:v>
                </c:pt>
                <c:pt idx="74">
                  <c:v>0.4284361451844399</c:v>
                </c:pt>
                <c:pt idx="75">
                  <c:v>0.43402926771525385</c:v>
                </c:pt>
                <c:pt idx="76">
                  <c:v>0.43969637334832729</c:v>
                </c:pt>
                <c:pt idx="77">
                  <c:v>0.44592575055857248</c:v>
                </c:pt>
                <c:pt idx="78">
                  <c:v>0.45182960211887613</c:v>
                </c:pt>
                <c:pt idx="79">
                  <c:v>0.45739313140878629</c:v>
                </c:pt>
                <c:pt idx="80">
                  <c:v>0.46274950801237003</c:v>
                </c:pt>
                <c:pt idx="81">
                  <c:v>0.46810588461595376</c:v>
                </c:pt>
                <c:pt idx="82">
                  <c:v>0.47313673556959596</c:v>
                </c:pt>
                <c:pt idx="83">
                  <c:v>0.4784635189322759</c:v>
                </c:pt>
                <c:pt idx="84">
                  <c:v>0.48327242057913977</c:v>
                </c:pt>
                <c:pt idx="85">
                  <c:v>0.48782977967832153</c:v>
                </c:pt>
                <c:pt idx="86">
                  <c:v>0.49240193539795518</c:v>
                </c:pt>
                <c:pt idx="87">
                  <c:v>0.49664856546764724</c:v>
                </c:pt>
                <c:pt idx="88">
                  <c:v>0.50144267049405922</c:v>
                </c:pt>
                <c:pt idx="89">
                  <c:v>0.50648831806815331</c:v>
                </c:pt>
                <c:pt idx="90">
                  <c:v>0.51137120281727666</c:v>
                </c:pt>
                <c:pt idx="91">
                  <c:v>0.51582498557329515</c:v>
                </c:pt>
                <c:pt idx="92">
                  <c:v>0.51968690351123814</c:v>
                </c:pt>
                <c:pt idx="93">
                  <c:v>0.52421466936951611</c:v>
                </c:pt>
                <c:pt idx="94">
                  <c:v>0.52835772309604501</c:v>
                </c:pt>
                <c:pt idx="95">
                  <c:v>0.53250077682257391</c:v>
                </c:pt>
                <c:pt idx="96">
                  <c:v>0.53659944068774712</c:v>
                </c:pt>
                <c:pt idx="97">
                  <c:v>0.54066851131201654</c:v>
                </c:pt>
                <c:pt idx="98">
                  <c:v>0.54487075152035291</c:v>
                </c:pt>
                <c:pt idx="99">
                  <c:v>0.54893982214462234</c:v>
                </c:pt>
                <c:pt idx="100">
                  <c:v>0.55299409614843986</c:v>
                </c:pt>
                <c:pt idx="101">
                  <c:v>0.55676723436367148</c:v>
                </c:pt>
                <c:pt idx="102">
                  <c:v>0.56034801651302857</c:v>
                </c:pt>
                <c:pt idx="103">
                  <c:v>0.56423952769187535</c:v>
                </c:pt>
                <c:pt idx="104">
                  <c:v>0.56793868280484761</c:v>
                </c:pt>
                <c:pt idx="105">
                  <c:v>0.57197816018821324</c:v>
                </c:pt>
                <c:pt idx="106">
                  <c:v>0.57542577275350337</c:v>
                </c:pt>
                <c:pt idx="107">
                  <c:v>0.57908053800511994</c:v>
                </c:pt>
                <c:pt idx="108">
                  <c:v>0.58257254043176565</c:v>
                </c:pt>
                <c:pt idx="109">
                  <c:v>0.5865528313333237</c:v>
                </c:pt>
                <c:pt idx="110">
                  <c:v>0.58966012162822035</c:v>
                </c:pt>
                <c:pt idx="111">
                  <c:v>0.59340366660254817</c:v>
                </c:pt>
                <c:pt idx="112">
                  <c:v>0.59680688930648262</c:v>
                </c:pt>
                <c:pt idx="113">
                  <c:v>0.60084636668984825</c:v>
                </c:pt>
                <c:pt idx="114">
                  <c:v>0.6042495893937827</c:v>
                </c:pt>
                <c:pt idx="115">
                  <c:v>0.6072237101046124</c:v>
                </c:pt>
                <c:pt idx="116">
                  <c:v>0.61093766183803644</c:v>
                </c:pt>
                <c:pt idx="117">
                  <c:v>0.61386739268751045</c:v>
                </c:pt>
                <c:pt idx="118">
                  <c:v>0.61731500525280059</c:v>
                </c:pt>
                <c:pt idx="119">
                  <c:v>0.62074782119763883</c:v>
                </c:pt>
                <c:pt idx="120">
                  <c:v>0.62403267093795811</c:v>
                </c:pt>
                <c:pt idx="121">
                  <c:v>0.62703638488969149</c:v>
                </c:pt>
                <c:pt idx="122">
                  <c:v>0.62989213263690602</c:v>
                </c:pt>
                <c:pt idx="123">
                  <c:v>0.63345811816581121</c:v>
                </c:pt>
                <c:pt idx="124">
                  <c:v>0.63662459494251544</c:v>
                </c:pt>
                <c:pt idx="125">
                  <c:v>0.63992424130328662</c:v>
                </c:pt>
                <c:pt idx="126">
                  <c:v>0.64285397215276063</c:v>
                </c:pt>
                <c:pt idx="127">
                  <c:v>0.6459020759658497</c:v>
                </c:pt>
                <c:pt idx="128">
                  <c:v>0.64889099329713118</c:v>
                </c:pt>
                <c:pt idx="129">
                  <c:v>0.65196869035112404</c:v>
                </c:pt>
                <c:pt idx="130">
                  <c:v>0.65509077726647258</c:v>
                </c:pt>
                <c:pt idx="131">
                  <c:v>0.65812408445910975</c:v>
                </c:pt>
                <c:pt idx="132">
                  <c:v>0.66133495109716967</c:v>
                </c:pt>
                <c:pt idx="133">
                  <c:v>0.66422029208528799</c:v>
                </c:pt>
                <c:pt idx="134">
                  <c:v>0.66746075196425159</c:v>
                </c:pt>
                <c:pt idx="135">
                  <c:v>0.67012414364559159</c:v>
                </c:pt>
                <c:pt idx="136">
                  <c:v>0.67306867111551749</c:v>
                </c:pt>
                <c:pt idx="137">
                  <c:v>0.67616116478996224</c:v>
                </c:pt>
                <c:pt idx="138">
                  <c:v>0.67928325170531079</c:v>
                </c:pt>
                <c:pt idx="139">
                  <c:v>0.68233135551839985</c:v>
                </c:pt>
                <c:pt idx="140">
                  <c:v>0.68518710326561438</c:v>
                </c:pt>
                <c:pt idx="141">
                  <c:v>0.6881020374946365</c:v>
                </c:pt>
                <c:pt idx="142">
                  <c:v>0.69094298862139913</c:v>
                </c:pt>
                <c:pt idx="143">
                  <c:v>0.69387271947087314</c:v>
                </c:pt>
                <c:pt idx="144">
                  <c:v>0.69684684018170284</c:v>
                </c:pt>
                <c:pt idx="145">
                  <c:v>0.69948063862213905</c:v>
                </c:pt>
                <c:pt idx="146">
                  <c:v>0.70239557285116117</c:v>
                </c:pt>
                <c:pt idx="147">
                  <c:v>0.70532530370063518</c:v>
                </c:pt>
                <c:pt idx="148">
                  <c:v>0.70800349200242707</c:v>
                </c:pt>
                <c:pt idx="149">
                  <c:v>0.7105633073406038</c:v>
                </c:pt>
                <c:pt idx="150">
                  <c:v>0.71335986860601075</c:v>
                </c:pt>
                <c:pt idx="151">
                  <c:v>0.71599366704644696</c:v>
                </c:pt>
                <c:pt idx="152">
                  <c:v>0.71871624520959454</c:v>
                </c:pt>
                <c:pt idx="153">
                  <c:v>0.72133524702957885</c:v>
                </c:pt>
                <c:pt idx="154">
                  <c:v>0.72459050352899435</c:v>
                </c:pt>
                <c:pt idx="155">
                  <c:v>0.72756462423982404</c:v>
                </c:pt>
                <c:pt idx="156">
                  <c:v>0.73043516860749047</c:v>
                </c:pt>
                <c:pt idx="157">
                  <c:v>0.73352766228193522</c:v>
                </c:pt>
                <c:pt idx="158">
                  <c:v>0.7365313762336686</c:v>
                </c:pt>
                <c:pt idx="159">
                  <c:v>0.73943151384223882</c:v>
                </c:pt>
                <c:pt idx="160">
                  <c:v>0.74205051566222313</c:v>
                </c:pt>
                <c:pt idx="161">
                  <c:v>0.74505422961395651</c:v>
                </c:pt>
                <c:pt idx="162">
                  <c:v>0.74768802805439272</c:v>
                </c:pt>
                <c:pt idx="163">
                  <c:v>0.75082491159019316</c:v>
                </c:pt>
                <c:pt idx="164">
                  <c:v>0.75350309989198505</c:v>
                </c:pt>
                <c:pt idx="165">
                  <c:v>0.75658079694597791</c:v>
                </c:pt>
                <c:pt idx="166">
                  <c:v>0.75940695145228865</c:v>
                </c:pt>
                <c:pt idx="167">
                  <c:v>0.76224790257905128</c:v>
                </c:pt>
                <c:pt idx="168">
                  <c:v>0.76508885370581392</c:v>
                </c:pt>
                <c:pt idx="169">
                  <c:v>0.76788541497122087</c:v>
                </c:pt>
                <c:pt idx="170">
                  <c:v>0.77080034920024298</c:v>
                </c:pt>
                <c:pt idx="171">
                  <c:v>0.77390763949513963</c:v>
                </c:pt>
                <c:pt idx="172">
                  <c:v>0.77683737034461364</c:v>
                </c:pt>
                <c:pt idx="173">
                  <c:v>0.77998905050086598</c:v>
                </c:pt>
                <c:pt idx="174">
                  <c:v>0.78293357797079188</c:v>
                </c:pt>
                <c:pt idx="175">
                  <c:v>0.7858337155793621</c:v>
                </c:pt>
                <c:pt idx="176">
                  <c:v>0.78904458221742202</c:v>
                </c:pt>
                <c:pt idx="177">
                  <c:v>0.7920482961691554</c:v>
                </c:pt>
                <c:pt idx="178">
                  <c:v>0.79534794252992658</c:v>
                </c:pt>
                <c:pt idx="179">
                  <c:v>0.79832206324075627</c:v>
                </c:pt>
                <c:pt idx="180">
                  <c:v>0.8015181332583643</c:v>
                </c:pt>
                <c:pt idx="181">
                  <c:v>0.80437388100557883</c:v>
                </c:pt>
                <c:pt idx="182">
                  <c:v>0.80691889972330366</c:v>
                </c:pt>
                <c:pt idx="183">
                  <c:v>0.80980424071142199</c:v>
                </c:pt>
                <c:pt idx="184">
                  <c:v>0.81267478507908841</c:v>
                </c:pt>
                <c:pt idx="185">
                  <c:v>0.81544175310359157</c:v>
                </c:pt>
                <c:pt idx="186">
                  <c:v>0.81807555154402778</c:v>
                </c:pt>
                <c:pt idx="187">
                  <c:v>0.82115324859802064</c:v>
                </c:pt>
                <c:pt idx="188">
                  <c:v>0.82397940310433138</c:v>
                </c:pt>
                <c:pt idx="189">
                  <c:v>0.82699791367651665</c:v>
                </c:pt>
                <c:pt idx="190">
                  <c:v>0.82972049183966423</c:v>
                </c:pt>
                <c:pt idx="191">
                  <c:v>0.83257623958687876</c:v>
                </c:pt>
                <c:pt idx="192">
                  <c:v>0.83535800423183382</c:v>
                </c:pt>
                <c:pt idx="193">
                  <c:v>0.83803619253362571</c:v>
                </c:pt>
                <c:pt idx="194">
                  <c:v>0.84083275379903266</c:v>
                </c:pt>
                <c:pt idx="195">
                  <c:v>0.84351094210082456</c:v>
                </c:pt>
                <c:pt idx="196">
                  <c:v>0.84612994392080887</c:v>
                </c:pt>
                <c:pt idx="197">
                  <c:v>0.84876374236124508</c:v>
                </c:pt>
                <c:pt idx="198">
                  <c:v>0.85139754080168129</c:v>
                </c:pt>
                <c:pt idx="199">
                  <c:v>0.85367622035127211</c:v>
                </c:pt>
                <c:pt idx="200">
                  <c:v>0.85613245934628568</c:v>
                </c:pt>
                <c:pt idx="201">
                  <c:v>0.8584111388958765</c:v>
                </c:pt>
                <c:pt idx="202">
                  <c:v>0.86085258127043818</c:v>
                </c:pt>
                <c:pt idx="203">
                  <c:v>0.8631460574404809</c:v>
                </c:pt>
                <c:pt idx="204">
                  <c:v>0.86575026264001331</c:v>
                </c:pt>
                <c:pt idx="205">
                  <c:v>0.86823609487593068</c:v>
                </c:pt>
                <c:pt idx="206">
                  <c:v>0.87054436766642529</c:v>
                </c:pt>
                <c:pt idx="207">
                  <c:v>0.87266028439104537</c:v>
                </c:pt>
                <c:pt idx="208">
                  <c:v>0.87474660787476166</c:v>
                </c:pt>
                <c:pt idx="209">
                  <c:v>0.87714366038796765</c:v>
                </c:pt>
                <c:pt idx="210">
                  <c:v>0.87967388248524059</c:v>
                </c:pt>
                <c:pt idx="211">
                  <c:v>0.88192296879392773</c:v>
                </c:pt>
                <c:pt idx="212">
                  <c:v>0.88449758075255636</c:v>
                </c:pt>
                <c:pt idx="213">
                  <c:v>0.88679105692259907</c:v>
                </c:pt>
                <c:pt idx="214">
                  <c:v>0.88941005874258339</c:v>
                </c:pt>
                <c:pt idx="215">
                  <c:v>0.89162955181036674</c:v>
                </c:pt>
                <c:pt idx="216">
                  <c:v>0.89402660432357273</c:v>
                </c:pt>
                <c:pt idx="217">
                  <c:v>0.89581699539825133</c:v>
                </c:pt>
                <c:pt idx="218">
                  <c:v>0.89740023378660339</c:v>
                </c:pt>
                <c:pt idx="219">
                  <c:v>0.89904265865676303</c:v>
                </c:pt>
                <c:pt idx="220">
                  <c:v>0.9005963038042113</c:v>
                </c:pt>
                <c:pt idx="221">
                  <c:v>0.90238669487888989</c:v>
                </c:pt>
                <c:pt idx="222">
                  <c:v>0.90394034002633816</c:v>
                </c:pt>
                <c:pt idx="223">
                  <c:v>0.90550878179423833</c:v>
                </c:pt>
                <c:pt idx="224">
                  <c:v>0.90721039314620555</c:v>
                </c:pt>
                <c:pt idx="225">
                  <c:v>0.90870485181184635</c:v>
                </c:pt>
                <c:pt idx="226">
                  <c:v>0.91052483612742863</c:v>
                </c:pt>
                <c:pt idx="227">
                  <c:v>0.91228563396120343</c:v>
                </c:pt>
                <c:pt idx="228">
                  <c:v>0.91410561827678571</c:v>
                </c:pt>
                <c:pt idx="229">
                  <c:v>0.91573324652649346</c:v>
                </c:pt>
                <c:pt idx="230">
                  <c:v>0.91758282408297953</c:v>
                </c:pt>
                <c:pt idx="231">
                  <c:v>0.91941760501901371</c:v>
                </c:pt>
                <c:pt idx="232">
                  <c:v>0.92140035215956684</c:v>
                </c:pt>
                <c:pt idx="233">
                  <c:v>0.92320553985469722</c:v>
                </c:pt>
                <c:pt idx="234">
                  <c:v>0.9250107275498276</c:v>
                </c:pt>
                <c:pt idx="235">
                  <c:v>0.92694908482902505</c:v>
                </c:pt>
                <c:pt idx="236">
                  <c:v>0.9288726454877706</c:v>
                </c:pt>
                <c:pt idx="237">
                  <c:v>0.93085539262832373</c:v>
                </c:pt>
                <c:pt idx="238">
                  <c:v>0.9330009025938476</c:v>
                </c:pt>
                <c:pt idx="239">
                  <c:v>0.93510202269801579</c:v>
                </c:pt>
                <c:pt idx="240">
                  <c:v>0.9374250921089623</c:v>
                </c:pt>
                <c:pt idx="241">
                  <c:v>0.93985173786307208</c:v>
                </c:pt>
                <c:pt idx="242">
                  <c:v>0.94255951940576777</c:v>
                </c:pt>
                <c:pt idx="243">
                  <c:v>0.94473462261219543</c:v>
                </c:pt>
                <c:pt idx="244">
                  <c:v>0.94726484470946837</c:v>
                </c:pt>
                <c:pt idx="245">
                  <c:v>0.94994303301126026</c:v>
                </c:pt>
                <c:pt idx="246">
                  <c:v>0.95253244159034078</c:v>
                </c:pt>
                <c:pt idx="247">
                  <c:v>0.95552135892162227</c:v>
                </c:pt>
                <c:pt idx="248">
                  <c:v>0.95904295458917177</c:v>
                </c:pt>
                <c:pt idx="249">
                  <c:v>0.96274210970214402</c:v>
                </c:pt>
                <c:pt idx="250">
                  <c:v>0.96741784176494083</c:v>
                </c:pt>
                <c:pt idx="251">
                  <c:v>0.97286299809123589</c:v>
                </c:pt>
                <c:pt idx="252">
                  <c:v>0.97950668067413393</c:v>
                </c:pt>
                <c:pt idx="253">
                  <c:v>0.98740807599544256</c:v>
                </c:pt>
                <c:pt idx="254">
                  <c:v>0.99575336993030783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1B95-4BF9-B472-CE9EC00CBA8D}"/>
            </c:ext>
          </c:extLst>
        </c:ser>
        <c:ser>
          <c:idx val="9"/>
          <c:order val="9"/>
          <c:tx>
            <c:strRef>
              <c:f>'CD S3'!$AA$260</c:f>
              <c:strCache>
                <c:ptCount val="1"/>
                <c:pt idx="0">
                  <c:v>Ave Flat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S3'!$AA$261:$AA$516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1.0285369102902231E-2</c:v>
                </c:pt>
                <c:pt idx="21">
                  <c:v>2.0910527536419483E-2</c:v>
                </c:pt>
                <c:pt idx="22">
                  <c:v>3.1239044490828385E-2</c:v>
                </c:pt>
                <c:pt idx="23">
                  <c:v>4.1891170331537303E-2</c:v>
                </c:pt>
                <c:pt idx="24">
                  <c:v>5.2645772319574562E-2</c:v>
                </c:pt>
                <c:pt idx="25">
                  <c:v>6.3632294009460161E-2</c:v>
                </c:pt>
                <c:pt idx="26">
                  <c:v>7.3734284743459055E-2</c:v>
                </c:pt>
                <c:pt idx="27">
                  <c:v>8.395493206910129E-2</c:v>
                </c:pt>
                <c:pt idx="28">
                  <c:v>9.4288842504948525E-2</c:v>
                </c:pt>
                <c:pt idx="29">
                  <c:v>0.10396474820531906</c:v>
                </c:pt>
                <c:pt idx="30">
                  <c:v>0.11341952116671791</c:v>
                </c:pt>
                <c:pt idx="31">
                  <c:v>0.12323026390304678</c:v>
                </c:pt>
                <c:pt idx="32">
                  <c:v>0.13294392397348564</c:v>
                </c:pt>
                <c:pt idx="33">
                  <c:v>0.14253353397084284</c:v>
                </c:pt>
                <c:pt idx="34">
                  <c:v>0.15182650248909169</c:v>
                </c:pt>
                <c:pt idx="35">
                  <c:v>0.1611787993031622</c:v>
                </c:pt>
                <c:pt idx="36">
                  <c:v>0.17039086559983604</c:v>
                </c:pt>
                <c:pt idx="37">
                  <c:v>0.17958675145219488</c:v>
                </c:pt>
                <c:pt idx="38">
                  <c:v>0.18818396086489869</c:v>
                </c:pt>
                <c:pt idx="39">
                  <c:v>0.1975200772346542</c:v>
                </c:pt>
                <c:pt idx="40">
                  <c:v>0.2067591109385197</c:v>
                </c:pt>
                <c:pt idx="41">
                  <c:v>0.21601432508670021</c:v>
                </c:pt>
                <c:pt idx="42">
                  <c:v>0.22524257182768906</c:v>
                </c:pt>
                <c:pt idx="43">
                  <c:v>0.23396922479491286</c:v>
                </c:pt>
                <c:pt idx="44">
                  <c:v>0.24290622353823169</c:v>
                </c:pt>
                <c:pt idx="45">
                  <c:v>0.25176232005997551</c:v>
                </c:pt>
                <c:pt idx="46">
                  <c:v>0.26066156443322602</c:v>
                </c:pt>
                <c:pt idx="47">
                  <c:v>0.27010555043174822</c:v>
                </c:pt>
                <c:pt idx="48">
                  <c:v>0.27907491006369706</c:v>
                </c:pt>
                <c:pt idx="49">
                  <c:v>0.28821686110167255</c:v>
                </c:pt>
                <c:pt idx="50">
                  <c:v>0.29696508799464971</c:v>
                </c:pt>
                <c:pt idx="51">
                  <c:v>0.30595602155235185</c:v>
                </c:pt>
                <c:pt idx="52">
                  <c:v>0.31482829851841065</c:v>
                </c:pt>
                <c:pt idx="53">
                  <c:v>0.3233823600796078</c:v>
                </c:pt>
                <c:pt idx="54">
                  <c:v>0.33204429126957163</c:v>
                </c:pt>
                <c:pt idx="55">
                  <c:v>0.34061992675652208</c:v>
                </c:pt>
                <c:pt idx="56">
                  <c:v>0.34866700106251586</c:v>
                </c:pt>
                <c:pt idx="57">
                  <c:v>0.356913634181728</c:v>
                </c:pt>
                <c:pt idx="58">
                  <c:v>0.36500924982066679</c:v>
                </c:pt>
                <c:pt idx="59">
                  <c:v>0.37278665005474387</c:v>
                </c:pt>
                <c:pt idx="60">
                  <c:v>0.38063955902895763</c:v>
                </c:pt>
                <c:pt idx="61">
                  <c:v>0.38837381141152805</c:v>
                </c:pt>
                <c:pt idx="62">
                  <c:v>0.39596783327670182</c:v>
                </c:pt>
                <c:pt idx="63">
                  <c:v>0.40366972477064222</c:v>
                </c:pt>
                <c:pt idx="64">
                  <c:v>0.41104800737828262</c:v>
                </c:pt>
                <c:pt idx="65">
                  <c:v>0.41828066598708802</c:v>
                </c:pt>
                <c:pt idx="66">
                  <c:v>0.42527601141260674</c:v>
                </c:pt>
                <c:pt idx="67">
                  <c:v>0.43220124157942713</c:v>
                </c:pt>
                <c:pt idx="68">
                  <c:v>0.43894848685878252</c:v>
                </c:pt>
                <c:pt idx="69">
                  <c:v>0.4456795516938229</c:v>
                </c:pt>
                <c:pt idx="70">
                  <c:v>0.45226499253002828</c:v>
                </c:pt>
                <c:pt idx="71">
                  <c:v>0.45853221796137195</c:v>
                </c:pt>
                <c:pt idx="72">
                  <c:v>0.46466999983819562</c:v>
                </c:pt>
                <c:pt idx="73">
                  <c:v>0.47073227297488263</c:v>
                </c:pt>
                <c:pt idx="74">
                  <c:v>0.47663274166841962</c:v>
                </c:pt>
                <c:pt idx="75">
                  <c:v>0.48267344087935327</c:v>
                </c:pt>
                <c:pt idx="76">
                  <c:v>0.48807231579912524</c:v>
                </c:pt>
                <c:pt idx="77">
                  <c:v>0.49347658420033552</c:v>
                </c:pt>
                <c:pt idx="78">
                  <c:v>0.49946334859688585</c:v>
                </c:pt>
                <c:pt idx="79">
                  <c:v>0.5047813212950828</c:v>
                </c:pt>
                <c:pt idx="80">
                  <c:v>0.50988355473574642</c:v>
                </c:pt>
                <c:pt idx="81">
                  <c:v>0.51491567291771168</c:v>
                </c:pt>
                <c:pt idx="82">
                  <c:v>0.52004487376556696</c:v>
                </c:pt>
                <c:pt idx="83">
                  <c:v>0.52503923757746396</c:v>
                </c:pt>
                <c:pt idx="84">
                  <c:v>0.52977471428032086</c:v>
                </c:pt>
                <c:pt idx="85">
                  <c:v>0.53449940402030116</c:v>
                </c:pt>
                <c:pt idx="86">
                  <c:v>0.53897599361411808</c:v>
                </c:pt>
                <c:pt idx="87">
                  <c:v>0.54336089402348331</c:v>
                </c:pt>
                <c:pt idx="88">
                  <c:v>0.54764871176695851</c:v>
                </c:pt>
                <c:pt idx="89">
                  <c:v>0.5518933816589271</c:v>
                </c:pt>
                <c:pt idx="90">
                  <c:v>0.55620816680959395</c:v>
                </c:pt>
                <c:pt idx="91">
                  <c:v>0.56044744322012419</c:v>
                </c:pt>
                <c:pt idx="92">
                  <c:v>0.56470829355640773</c:v>
                </c:pt>
                <c:pt idx="93">
                  <c:v>0.56890442211543124</c:v>
                </c:pt>
                <c:pt idx="94">
                  <c:v>0.57308976371157816</c:v>
                </c:pt>
                <c:pt idx="95">
                  <c:v>0.57710790738313666</c:v>
                </c:pt>
                <c:pt idx="96">
                  <c:v>0.58093188572291521</c:v>
                </c:pt>
                <c:pt idx="97">
                  <c:v>0.58490148806152875</c:v>
                </c:pt>
                <c:pt idx="98">
                  <c:v>0.58850433366233557</c:v>
                </c:pt>
                <c:pt idx="99">
                  <c:v>0.59277057748005746</c:v>
                </c:pt>
                <c:pt idx="100">
                  <c:v>0.59672399937435605</c:v>
                </c:pt>
                <c:pt idx="101">
                  <c:v>0.60086619311899625</c:v>
                </c:pt>
                <c:pt idx="102">
                  <c:v>0.6047009584216515</c:v>
                </c:pt>
                <c:pt idx="103">
                  <c:v>0.60857887157581336</c:v>
                </c:pt>
                <c:pt idx="104">
                  <c:v>0.61257004784018021</c:v>
                </c:pt>
                <c:pt idx="105">
                  <c:v>0.6163886326985204</c:v>
                </c:pt>
                <c:pt idx="106">
                  <c:v>0.62011013489097055</c:v>
                </c:pt>
                <c:pt idx="107">
                  <c:v>0.62415524596972083</c:v>
                </c:pt>
                <c:pt idx="108">
                  <c:v>0.62816799615984109</c:v>
                </c:pt>
                <c:pt idx="109">
                  <c:v>0.63198118753674293</c:v>
                </c:pt>
                <c:pt idx="110">
                  <c:v>0.63588067461665809</c:v>
                </c:pt>
                <c:pt idx="111">
                  <c:v>0.6397531942893816</c:v>
                </c:pt>
                <c:pt idx="112">
                  <c:v>0.64350166388902352</c:v>
                </c:pt>
                <c:pt idx="113">
                  <c:v>0.64733103571024042</c:v>
                </c:pt>
                <c:pt idx="114">
                  <c:v>0.65103635745837563</c:v>
                </c:pt>
                <c:pt idx="115">
                  <c:v>0.65467695742925081</c:v>
                </c:pt>
                <c:pt idx="116">
                  <c:v>0.65858183799060432</c:v>
                </c:pt>
                <c:pt idx="117">
                  <c:v>0.6617747790020978</c:v>
                </c:pt>
                <c:pt idx="118">
                  <c:v>0.66512413097530299</c:v>
                </c:pt>
                <c:pt idx="119">
                  <c:v>0.66847887642994652</c:v>
                </c:pt>
                <c:pt idx="120">
                  <c:v>0.67191991758760339</c:v>
                </c:pt>
                <c:pt idx="121">
                  <c:v>0.67519376082067195</c:v>
                </c:pt>
                <c:pt idx="122">
                  <c:v>0.67881818034723218</c:v>
                </c:pt>
                <c:pt idx="123">
                  <c:v>0.68215135187612241</c:v>
                </c:pt>
                <c:pt idx="124">
                  <c:v>0.68567868873679261</c:v>
                </c:pt>
                <c:pt idx="125">
                  <c:v>0.6889255645626694</c:v>
                </c:pt>
                <c:pt idx="126">
                  <c:v>0.69209153816697122</c:v>
                </c:pt>
                <c:pt idx="127">
                  <c:v>0.6952736922155881</c:v>
                </c:pt>
                <c:pt idx="128">
                  <c:v>0.69855292893009491</c:v>
                </c:pt>
                <c:pt idx="129">
                  <c:v>0.70167575468289012</c:v>
                </c:pt>
                <c:pt idx="130">
                  <c:v>0.70466374339972693</c:v>
                </c:pt>
                <c:pt idx="131">
                  <c:v>0.70781893004115215</c:v>
                </c:pt>
                <c:pt idx="132">
                  <c:v>0.71124918423593231</c:v>
                </c:pt>
                <c:pt idx="133">
                  <c:v>0.71430189473002914</c:v>
                </c:pt>
                <c:pt idx="134">
                  <c:v>0.71754877055590593</c:v>
                </c:pt>
                <c:pt idx="135">
                  <c:v>0.72076328549315283</c:v>
                </c:pt>
                <c:pt idx="136">
                  <c:v>0.72379442206149636</c:v>
                </c:pt>
                <c:pt idx="137">
                  <c:v>0.72712759359038659</c:v>
                </c:pt>
                <c:pt idx="138">
                  <c:v>0.72999692571558006</c:v>
                </c:pt>
                <c:pt idx="139">
                  <c:v>0.73327076894864862</c:v>
                </c:pt>
                <c:pt idx="140">
                  <c:v>0.73623718373973213</c:v>
                </c:pt>
                <c:pt idx="141">
                  <c:v>0.73942473126978725</c:v>
                </c:pt>
                <c:pt idx="142">
                  <c:v>0.74259609835552742</c:v>
                </c:pt>
                <c:pt idx="143">
                  <c:v>0.74578364588558255</c:v>
                </c:pt>
                <c:pt idx="144">
                  <c:v>0.7492139000803627</c:v>
                </c:pt>
                <c:pt idx="145">
                  <c:v>0.75254707160925294</c:v>
                </c:pt>
                <c:pt idx="146">
                  <c:v>0.75591260402677307</c:v>
                </c:pt>
                <c:pt idx="147">
                  <c:v>0.75915947985264987</c:v>
                </c:pt>
                <c:pt idx="148">
                  <c:v>0.76254119271448506</c:v>
                </c:pt>
                <c:pt idx="149">
                  <c:v>0.76592829905775861</c:v>
                </c:pt>
                <c:pt idx="150">
                  <c:v>0.76947181636274375</c:v>
                </c:pt>
                <c:pt idx="151">
                  <c:v>0.77282116833594894</c:v>
                </c:pt>
                <c:pt idx="152">
                  <c:v>0.77613815942052411</c:v>
                </c:pt>
                <c:pt idx="153">
                  <c:v>0.7793850352464009</c:v>
                </c:pt>
                <c:pt idx="154">
                  <c:v>0.78275596114535939</c:v>
                </c:pt>
                <c:pt idx="155">
                  <c:v>0.78613767400719459</c:v>
                </c:pt>
                <c:pt idx="156">
                  <c:v>0.78967040434930313</c:v>
                </c:pt>
                <c:pt idx="157">
                  <c:v>0.79313841291415166</c:v>
                </c:pt>
                <c:pt idx="158">
                  <c:v>0.7966495693305069</c:v>
                </c:pt>
                <c:pt idx="159">
                  <c:v>0.80026320189419042</c:v>
                </c:pt>
                <c:pt idx="160">
                  <c:v>0.80378514527342226</c:v>
                </c:pt>
                <c:pt idx="161">
                  <c:v>0.80736102346703742</c:v>
                </c:pt>
                <c:pt idx="162">
                  <c:v>0.81120118225113091</c:v>
                </c:pt>
                <c:pt idx="163">
                  <c:v>0.81496583229508779</c:v>
                </c:pt>
                <c:pt idx="164">
                  <c:v>0.81833136471260792</c:v>
                </c:pt>
                <c:pt idx="165">
                  <c:v>0.82164835579718309</c:v>
                </c:pt>
                <c:pt idx="166">
                  <c:v>0.82497613384463497</c:v>
                </c:pt>
                <c:pt idx="167">
                  <c:v>0.82812592700462184</c:v>
                </c:pt>
                <c:pt idx="168">
                  <c:v>0.83115706357296537</c:v>
                </c:pt>
                <c:pt idx="169">
                  <c:v>0.83452259599048551</c:v>
                </c:pt>
                <c:pt idx="170">
                  <c:v>0.83742428900430899</c:v>
                </c:pt>
                <c:pt idx="171">
                  <c:v>0.84054172127566584</c:v>
                </c:pt>
                <c:pt idx="172">
                  <c:v>0.84356207088113266</c:v>
                </c:pt>
                <c:pt idx="173">
                  <c:v>0.84676579885550285</c:v>
                </c:pt>
                <c:pt idx="174">
                  <c:v>0.84998031379274974</c:v>
                </c:pt>
                <c:pt idx="175">
                  <c:v>0.85317325480424322</c:v>
                </c:pt>
                <c:pt idx="176">
                  <c:v>0.85622596529834005</c:v>
                </c:pt>
                <c:pt idx="177">
                  <c:v>0.8593326106068202</c:v>
                </c:pt>
                <c:pt idx="178">
                  <c:v>0.8625686994698204</c:v>
                </c:pt>
                <c:pt idx="179">
                  <c:v>0.86564837737110889</c:v>
                </c:pt>
                <c:pt idx="180">
                  <c:v>0.86839905290465902</c:v>
                </c:pt>
                <c:pt idx="181">
                  <c:v>0.87125759806697589</c:v>
                </c:pt>
                <c:pt idx="182">
                  <c:v>0.87377635389867769</c:v>
                </c:pt>
                <c:pt idx="183">
                  <c:v>0.87622499447168112</c:v>
                </c:pt>
                <c:pt idx="184">
                  <c:v>0.87872756985906797</c:v>
                </c:pt>
                <c:pt idx="185">
                  <c:v>0.88097125813741473</c:v>
                </c:pt>
                <c:pt idx="186">
                  <c:v>0.8832365203415149</c:v>
                </c:pt>
                <c:pt idx="187">
                  <c:v>0.88556111084143674</c:v>
                </c:pt>
                <c:pt idx="188">
                  <c:v>0.88751894460355185</c:v>
                </c:pt>
                <c:pt idx="189">
                  <c:v>0.88959004147587195</c:v>
                </c:pt>
                <c:pt idx="190">
                  <c:v>0.89161259701524709</c:v>
                </c:pt>
                <c:pt idx="191">
                  <c:v>0.89333311759407552</c:v>
                </c:pt>
                <c:pt idx="192">
                  <c:v>0.89516150780167059</c:v>
                </c:pt>
                <c:pt idx="193">
                  <c:v>0.89702225889789566</c:v>
                </c:pt>
                <c:pt idx="194">
                  <c:v>0.89872120555097079</c:v>
                </c:pt>
                <c:pt idx="195">
                  <c:v>0.9003554304267859</c:v>
                </c:pt>
                <c:pt idx="196">
                  <c:v>0.90176852256362927</c:v>
                </c:pt>
                <c:pt idx="197">
                  <c:v>0.90316004077471934</c:v>
                </c:pt>
                <c:pt idx="198">
                  <c:v>0.90441132846841277</c:v>
                </c:pt>
                <c:pt idx="199">
                  <c:v>0.9055601400147778</c:v>
                </c:pt>
                <c:pt idx="200">
                  <c:v>0.90680603422703288</c:v>
                </c:pt>
                <c:pt idx="201">
                  <c:v>0.90793327184764461</c:v>
                </c:pt>
                <c:pt idx="202">
                  <c:v>0.90893106591373629</c:v>
                </c:pt>
                <c:pt idx="203">
                  <c:v>0.91004751657147132</c:v>
                </c:pt>
                <c:pt idx="204">
                  <c:v>0.91116936071064469</c:v>
                </c:pt>
                <c:pt idx="205">
                  <c:v>0.91228041788694147</c:v>
                </c:pt>
                <c:pt idx="206">
                  <c:v>0.91361260780220988</c:v>
                </c:pt>
                <c:pt idx="207">
                  <c:v>0.91469130408987664</c:v>
                </c:pt>
                <c:pt idx="208">
                  <c:v>0.91600731356083009</c:v>
                </c:pt>
                <c:pt idx="209">
                  <c:v>0.91712376421856512</c:v>
                </c:pt>
                <c:pt idx="210">
                  <c:v>0.91826178880205356</c:v>
                </c:pt>
                <c:pt idx="211">
                  <c:v>0.91936745249691199</c:v>
                </c:pt>
                <c:pt idx="212">
                  <c:v>0.92052165752471538</c:v>
                </c:pt>
                <c:pt idx="213">
                  <c:v>0.92168125603395712</c:v>
                </c:pt>
                <c:pt idx="214">
                  <c:v>0.92278152624737719</c:v>
                </c:pt>
                <c:pt idx="215">
                  <c:v>0.92407056831113898</c:v>
                </c:pt>
                <c:pt idx="216">
                  <c:v>0.92546208652222905</c:v>
                </c:pt>
                <c:pt idx="217">
                  <c:v>0.92672955466023743</c:v>
                </c:pt>
                <c:pt idx="218">
                  <c:v>0.92791612057667083</c:v>
                </c:pt>
                <c:pt idx="219">
                  <c:v>0.92923752352906253</c:v>
                </c:pt>
                <c:pt idx="220">
                  <c:v>0.93053735255570091</c:v>
                </c:pt>
                <c:pt idx="221">
                  <c:v>0.93185336202665436</c:v>
                </c:pt>
                <c:pt idx="222">
                  <c:v>0.93309925623890944</c:v>
                </c:pt>
                <c:pt idx="223">
                  <c:v>0.9344476265984929</c:v>
                </c:pt>
                <c:pt idx="224">
                  <c:v>0.93574745562513129</c:v>
                </c:pt>
                <c:pt idx="225">
                  <c:v>0.93699874331882471</c:v>
                </c:pt>
                <c:pt idx="226">
                  <c:v>0.93853588552874978</c:v>
                </c:pt>
                <c:pt idx="227">
                  <c:v>0.94004066685004484</c:v>
                </c:pt>
                <c:pt idx="228">
                  <c:v>0.9413998241725049</c:v>
                </c:pt>
                <c:pt idx="229">
                  <c:v>0.94278594890215661</c:v>
                </c:pt>
                <c:pt idx="230">
                  <c:v>0.94415049970605502</c:v>
                </c:pt>
                <c:pt idx="231">
                  <c:v>0.94554201791714509</c:v>
                </c:pt>
                <c:pt idx="232">
                  <c:v>0.94681487953659182</c:v>
                </c:pt>
                <c:pt idx="233">
                  <c:v>0.94812549552610692</c:v>
                </c:pt>
                <c:pt idx="234">
                  <c:v>0.94935520929404704</c:v>
                </c:pt>
                <c:pt idx="235">
                  <c:v>0.95066043180212378</c:v>
                </c:pt>
                <c:pt idx="236">
                  <c:v>0.95185239119999554</c:v>
                </c:pt>
                <c:pt idx="237">
                  <c:v>0.95302277667211399</c:v>
                </c:pt>
                <c:pt idx="238">
                  <c:v>0.95419316214423244</c:v>
                </c:pt>
                <c:pt idx="239">
                  <c:v>0.95559546731819922</c:v>
                </c:pt>
                <c:pt idx="240">
                  <c:v>0.956997772492166</c:v>
                </c:pt>
                <c:pt idx="241">
                  <c:v>0.95837311025894112</c:v>
                </c:pt>
                <c:pt idx="242">
                  <c:v>0.95960821750831948</c:v>
                </c:pt>
                <c:pt idx="243">
                  <c:v>0.96090804653495787</c:v>
                </c:pt>
                <c:pt idx="244">
                  <c:v>0.96238046696762292</c:v>
                </c:pt>
                <c:pt idx="245">
                  <c:v>0.9638259199930963</c:v>
                </c:pt>
                <c:pt idx="246">
                  <c:v>0.96561655583062311</c:v>
                </c:pt>
                <c:pt idx="247">
                  <c:v>0.9676337178885599</c:v>
                </c:pt>
                <c:pt idx="248">
                  <c:v>0.96979111046389332</c:v>
                </c:pt>
                <c:pt idx="249">
                  <c:v>0.97229907933271842</c:v>
                </c:pt>
                <c:pt idx="250">
                  <c:v>0.97590731841496359</c:v>
                </c:pt>
                <c:pt idx="251">
                  <c:v>0.98014120134405547</c:v>
                </c:pt>
                <c:pt idx="252">
                  <c:v>0.98547535448656742</c:v>
                </c:pt>
                <c:pt idx="253">
                  <c:v>0.99126256006989943</c:v>
                </c:pt>
                <c:pt idx="254">
                  <c:v>0.99749203113117479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1B95-4BF9-B472-CE9EC00CBA8D}"/>
            </c:ext>
          </c:extLst>
        </c:ser>
        <c:ser>
          <c:idx val="10"/>
          <c:order val="10"/>
          <c:tx>
            <c:strRef>
              <c:f>'CD S3'!$AB$260</c:f>
              <c:strCache>
                <c:ptCount val="1"/>
                <c:pt idx="0">
                  <c:v>Ave Curved</c:v>
                </c:pt>
              </c:strCache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S3'!$AB$261:$AB$516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1.0976841145239573E-2</c:v>
                </c:pt>
                <c:pt idx="21">
                  <c:v>2.2040541567592813E-2</c:v>
                </c:pt>
                <c:pt idx="22">
                  <c:v>3.320738738151853E-2</c:v>
                </c:pt>
                <c:pt idx="23">
                  <c:v>4.4509950815934354E-2</c:v>
                </c:pt>
                <c:pt idx="24">
                  <c:v>5.5595366057566015E-2</c:v>
                </c:pt>
                <c:pt idx="25">
                  <c:v>6.6583064612444801E-2</c:v>
                </c:pt>
                <c:pt idx="26">
                  <c:v>7.6886746360053465E-2</c:v>
                </c:pt>
                <c:pt idx="27">
                  <c:v>8.7098140125728862E-2</c:v>
                </c:pt>
                <c:pt idx="28">
                  <c:v>9.7282390367306237E-2</c:v>
                </c:pt>
                <c:pt idx="29">
                  <c:v>0.10721149148236221</c:v>
                </c:pt>
                <c:pt idx="30">
                  <c:v>0.11724916669381028</c:v>
                </c:pt>
                <c:pt idx="31">
                  <c:v>0.12677111494739593</c:v>
                </c:pt>
                <c:pt idx="32">
                  <c:v>0.13632563542989923</c:v>
                </c:pt>
                <c:pt idx="33">
                  <c:v>0.1458530123883045</c:v>
                </c:pt>
                <c:pt idx="34">
                  <c:v>0.15529353006959612</c:v>
                </c:pt>
                <c:pt idx="35">
                  <c:v>0.16503262651596595</c:v>
                </c:pt>
                <c:pt idx="36">
                  <c:v>0.1744134284442419</c:v>
                </c:pt>
                <c:pt idx="37">
                  <c:v>0.18391366187854916</c:v>
                </c:pt>
                <c:pt idx="38">
                  <c:v>0.19311531654777817</c:v>
                </c:pt>
                <c:pt idx="39">
                  <c:v>0.2028489842893284</c:v>
                </c:pt>
                <c:pt idx="40">
                  <c:v>0.2124089334766513</c:v>
                </c:pt>
                <c:pt idx="41">
                  <c:v>0.22149115663984903</c:v>
                </c:pt>
                <c:pt idx="42">
                  <c:v>0.23070366871871725</c:v>
                </c:pt>
                <c:pt idx="43">
                  <c:v>0.23994875302650309</c:v>
                </c:pt>
                <c:pt idx="44">
                  <c:v>0.24922098085838695</c:v>
                </c:pt>
                <c:pt idx="45">
                  <c:v>0.25871035688305499</c:v>
                </c:pt>
                <c:pt idx="46">
                  <c:v>0.26770029206431945</c:v>
                </c:pt>
                <c:pt idx="47">
                  <c:v>0.27655993832991338</c:v>
                </c:pt>
                <c:pt idx="48">
                  <c:v>0.28592445414373052</c:v>
                </c:pt>
                <c:pt idx="49">
                  <c:v>0.29463209667437557</c:v>
                </c:pt>
                <c:pt idx="50">
                  <c:v>0.30349717164478912</c:v>
                </c:pt>
                <c:pt idx="51">
                  <c:v>0.31172708815130901</c:v>
                </c:pt>
                <c:pt idx="52">
                  <c:v>0.32036958622411882</c:v>
                </c:pt>
                <c:pt idx="53">
                  <c:v>0.32906637134512468</c:v>
                </c:pt>
                <c:pt idx="54">
                  <c:v>0.33767086848419725</c:v>
                </c:pt>
                <c:pt idx="55">
                  <c:v>0.34606907484012484</c:v>
                </c:pt>
                <c:pt idx="56">
                  <c:v>0.3546844293888366</c:v>
                </c:pt>
                <c:pt idx="57">
                  <c:v>0.36244747728087051</c:v>
                </c:pt>
                <c:pt idx="58">
                  <c:v>0.37034081408857494</c:v>
                </c:pt>
                <c:pt idx="59">
                  <c:v>0.37821243607700095</c:v>
                </c:pt>
                <c:pt idx="60">
                  <c:v>0.38587233857746239</c:v>
                </c:pt>
                <c:pt idx="61">
                  <c:v>0.39346709662008861</c:v>
                </c:pt>
                <c:pt idx="62">
                  <c:v>0.40170787053624768</c:v>
                </c:pt>
                <c:pt idx="63">
                  <c:v>0.40907462297645047</c:v>
                </c:pt>
                <c:pt idx="64">
                  <c:v>0.41656623562750417</c:v>
                </c:pt>
                <c:pt idx="65">
                  <c:v>0.42371583987492284</c:v>
                </c:pt>
                <c:pt idx="66">
                  <c:v>0.43074058391149062</c:v>
                </c:pt>
                <c:pt idx="67">
                  <c:v>0.43762418162274869</c:v>
                </c:pt>
                <c:pt idx="68">
                  <c:v>0.44413319870145407</c:v>
                </c:pt>
                <c:pt idx="69">
                  <c:v>0.45060421484642221</c:v>
                </c:pt>
                <c:pt idx="70">
                  <c:v>0.45685808279860618</c:v>
                </c:pt>
                <c:pt idx="71">
                  <c:v>0.46339967210622918</c:v>
                </c:pt>
                <c:pt idx="72">
                  <c:v>0.46951782243792306</c:v>
                </c:pt>
                <c:pt idx="73">
                  <c:v>0.47503338653464089</c:v>
                </c:pt>
                <c:pt idx="74">
                  <c:v>0.48106467758922111</c:v>
                </c:pt>
                <c:pt idx="75">
                  <c:v>0.48681910469800149</c:v>
                </c:pt>
                <c:pt idx="76">
                  <c:v>0.49248124382484859</c:v>
                </c:pt>
                <c:pt idx="77">
                  <c:v>0.49771451527094701</c:v>
                </c:pt>
                <c:pt idx="78">
                  <c:v>0.50289892837366901</c:v>
                </c:pt>
                <c:pt idx="79">
                  <c:v>0.5080290544281949</c:v>
                </c:pt>
                <c:pt idx="80">
                  <c:v>0.51280631466944659</c:v>
                </c:pt>
                <c:pt idx="81">
                  <c:v>0.5178278666275804</c:v>
                </c:pt>
                <c:pt idx="82">
                  <c:v>0.52287113340499269</c:v>
                </c:pt>
                <c:pt idx="83">
                  <c:v>0.52766467976070319</c:v>
                </c:pt>
                <c:pt idx="84">
                  <c:v>0.53252337057424892</c:v>
                </c:pt>
                <c:pt idx="85">
                  <c:v>0.53713776967091242</c:v>
                </c:pt>
                <c:pt idx="86">
                  <c:v>0.54148616223141532</c:v>
                </c:pt>
                <c:pt idx="87">
                  <c:v>0.54611141873771807</c:v>
                </c:pt>
                <c:pt idx="88">
                  <c:v>0.55071496042474233</c:v>
                </c:pt>
                <c:pt idx="89">
                  <c:v>0.55527507247320984</c:v>
                </c:pt>
                <c:pt idx="90">
                  <c:v>0.55982432711203811</c:v>
                </c:pt>
                <c:pt idx="91">
                  <c:v>0.56417271967254101</c:v>
                </c:pt>
                <c:pt idx="92">
                  <c:v>0.5681519603053109</c:v>
                </c:pt>
                <c:pt idx="93">
                  <c:v>0.57234834913086485</c:v>
                </c:pt>
                <c:pt idx="94">
                  <c:v>0.57628416012507788</c:v>
                </c:pt>
                <c:pt idx="95">
                  <c:v>0.58024711464338896</c:v>
                </c:pt>
                <c:pt idx="96">
                  <c:v>0.5844109312400253</c:v>
                </c:pt>
                <c:pt idx="97">
                  <c:v>0.58821645331856776</c:v>
                </c:pt>
                <c:pt idx="98">
                  <c:v>0.59221740877061602</c:v>
                </c:pt>
                <c:pt idx="99">
                  <c:v>0.59629979479495832</c:v>
                </c:pt>
                <c:pt idx="100">
                  <c:v>0.60028989283736733</c:v>
                </c:pt>
                <c:pt idx="101">
                  <c:v>0.60454599741593695</c:v>
                </c:pt>
                <c:pt idx="102">
                  <c:v>0.60867724178365568</c:v>
                </c:pt>
                <c:pt idx="103">
                  <c:v>0.61247733515737857</c:v>
                </c:pt>
                <c:pt idx="104">
                  <c:v>0.61616885443470937</c:v>
                </c:pt>
                <c:pt idx="105">
                  <c:v>0.61989837464577746</c:v>
                </c:pt>
                <c:pt idx="106">
                  <c:v>0.62379075600143363</c:v>
                </c:pt>
                <c:pt idx="107">
                  <c:v>0.62781342627276027</c:v>
                </c:pt>
                <c:pt idx="108">
                  <c:v>0.63171666503805568</c:v>
                </c:pt>
                <c:pt idx="109">
                  <c:v>0.6353158963334532</c:v>
                </c:pt>
                <c:pt idx="110">
                  <c:v>0.63875769518908221</c:v>
                </c:pt>
                <c:pt idx="111">
                  <c:v>0.6425577885628051</c:v>
                </c:pt>
                <c:pt idx="112">
                  <c:v>0.64623845043049666</c:v>
                </c:pt>
                <c:pt idx="113">
                  <c:v>0.64978882338251776</c:v>
                </c:pt>
                <c:pt idx="114">
                  <c:v>0.65331748151526048</c:v>
                </c:pt>
                <c:pt idx="115">
                  <c:v>0.65679728130462678</c:v>
                </c:pt>
                <c:pt idx="116">
                  <c:v>0.6600056458530128</c:v>
                </c:pt>
                <c:pt idx="117">
                  <c:v>0.66360487714841032</c:v>
                </c:pt>
                <c:pt idx="118">
                  <c:v>0.66705210470885901</c:v>
                </c:pt>
                <c:pt idx="119">
                  <c:v>0.67048304615484877</c:v>
                </c:pt>
                <c:pt idx="120">
                  <c:v>0.67400627558277182</c:v>
                </c:pt>
                <c:pt idx="121">
                  <c:v>0.67733407163718917</c:v>
                </c:pt>
                <c:pt idx="122">
                  <c:v>0.68080301401691623</c:v>
                </c:pt>
                <c:pt idx="123">
                  <c:v>0.68416881100507076</c:v>
                </c:pt>
                <c:pt idx="124">
                  <c:v>0.6871437412462138</c:v>
                </c:pt>
                <c:pt idx="125">
                  <c:v>0.6904823947102704</c:v>
                </c:pt>
                <c:pt idx="126">
                  <c:v>0.69358218516226433</c:v>
                </c:pt>
                <c:pt idx="127">
                  <c:v>0.6968014071202896</c:v>
                </c:pt>
                <c:pt idx="128">
                  <c:v>0.70017263281326381</c:v>
                </c:pt>
                <c:pt idx="129">
                  <c:v>0.70328870937971655</c:v>
                </c:pt>
                <c:pt idx="130">
                  <c:v>0.70652964615702019</c:v>
                </c:pt>
                <c:pt idx="131">
                  <c:v>0.70974343941022588</c:v>
                </c:pt>
                <c:pt idx="132">
                  <c:v>0.71272922706100816</c:v>
                </c:pt>
                <c:pt idx="133">
                  <c:v>0.71571501471179044</c:v>
                </c:pt>
                <c:pt idx="134">
                  <c:v>0.71888537832643928</c:v>
                </c:pt>
                <c:pt idx="135">
                  <c:v>0.72190373820613918</c:v>
                </c:pt>
                <c:pt idx="136">
                  <c:v>0.72514467498344282</c:v>
                </c:pt>
                <c:pt idx="137">
                  <c:v>0.72829875248363285</c:v>
                </c:pt>
                <c:pt idx="138">
                  <c:v>0.73142568645972483</c:v>
                </c:pt>
                <c:pt idx="139">
                  <c:v>0.73455804914063638</c:v>
                </c:pt>
                <c:pt idx="140">
                  <c:v>0.73759269513479508</c:v>
                </c:pt>
                <c:pt idx="141">
                  <c:v>0.74081734579763991</c:v>
                </c:pt>
                <c:pt idx="142">
                  <c:v>0.74379770474360263</c:v>
                </c:pt>
                <c:pt idx="143">
                  <c:v>0.74665863218353401</c:v>
                </c:pt>
                <c:pt idx="144">
                  <c:v>0.74962270501503792</c:v>
                </c:pt>
                <c:pt idx="145">
                  <c:v>0.75291250013571798</c:v>
                </c:pt>
                <c:pt idx="146">
                  <c:v>0.75592000260577863</c:v>
                </c:pt>
                <c:pt idx="147">
                  <c:v>0.75919351161199988</c:v>
                </c:pt>
                <c:pt idx="148">
                  <c:v>0.76262445305798965</c:v>
                </c:pt>
                <c:pt idx="149">
                  <c:v>0.76598482134132462</c:v>
                </c:pt>
                <c:pt idx="150">
                  <c:v>0.76936147573911839</c:v>
                </c:pt>
                <c:pt idx="151">
                  <c:v>0.77286299034776307</c:v>
                </c:pt>
                <c:pt idx="152">
                  <c:v>0.77637536236604698</c:v>
                </c:pt>
                <c:pt idx="153">
                  <c:v>0.77971944453492315</c:v>
                </c:pt>
                <c:pt idx="154">
                  <c:v>0.78334581935441872</c:v>
                </c:pt>
                <c:pt idx="155">
                  <c:v>0.78721105718597684</c:v>
                </c:pt>
                <c:pt idx="156">
                  <c:v>0.79070171438498227</c:v>
                </c:pt>
                <c:pt idx="157">
                  <c:v>0.79409465489723485</c:v>
                </c:pt>
                <c:pt idx="158">
                  <c:v>0.79763417043961671</c:v>
                </c:pt>
                <c:pt idx="159">
                  <c:v>0.80126054525911228</c:v>
                </c:pt>
                <c:pt idx="160">
                  <c:v>0.80454491167497277</c:v>
                </c:pt>
                <c:pt idx="161">
                  <c:v>0.80789985125348818</c:v>
                </c:pt>
                <c:pt idx="162">
                  <c:v>0.81138507974767404</c:v>
                </c:pt>
                <c:pt idx="163">
                  <c:v>0.81478344896474619</c:v>
                </c:pt>
                <c:pt idx="164">
                  <c:v>0.81812210242880279</c:v>
                </c:pt>
                <c:pt idx="165">
                  <c:v>0.8213521817964673</c:v>
                </c:pt>
                <c:pt idx="166">
                  <c:v>0.82438139908580643</c:v>
                </c:pt>
                <c:pt idx="167">
                  <c:v>0.82740518767032589</c:v>
                </c:pt>
                <c:pt idx="168">
                  <c:v>0.83046697718858264</c:v>
                </c:pt>
                <c:pt idx="169">
                  <c:v>0.83365362691769029</c:v>
                </c:pt>
                <c:pt idx="170">
                  <c:v>0.83680770441788033</c:v>
                </c:pt>
                <c:pt idx="171">
                  <c:v>0.83990206616505469</c:v>
                </c:pt>
                <c:pt idx="172">
                  <c:v>0.84306700107488386</c:v>
                </c:pt>
                <c:pt idx="173">
                  <c:v>0.84648165640641482</c:v>
                </c:pt>
                <c:pt idx="174">
                  <c:v>0.84973887929817726</c:v>
                </c:pt>
                <c:pt idx="175">
                  <c:v>0.85280066881643402</c:v>
                </c:pt>
                <c:pt idx="176">
                  <c:v>0.85593846020216524</c:v>
                </c:pt>
                <c:pt idx="177">
                  <c:v>0.85892967655776709</c:v>
                </c:pt>
                <c:pt idx="178">
                  <c:v>0.86208375405795712</c:v>
                </c:pt>
                <c:pt idx="179">
                  <c:v>0.86474381941956313</c:v>
                </c:pt>
                <c:pt idx="180">
                  <c:v>0.86752874499202004</c:v>
                </c:pt>
                <c:pt idx="181">
                  <c:v>0.87008566496205364</c:v>
                </c:pt>
                <c:pt idx="182">
                  <c:v>0.87254486824533428</c:v>
                </c:pt>
                <c:pt idx="183">
                  <c:v>0.87459148996232505</c:v>
                </c:pt>
                <c:pt idx="184">
                  <c:v>0.87666525520341387</c:v>
                </c:pt>
                <c:pt idx="185">
                  <c:v>0.8787553065589615</c:v>
                </c:pt>
                <c:pt idx="186">
                  <c:v>0.88097564683017959</c:v>
                </c:pt>
                <c:pt idx="187">
                  <c:v>0.88295712408933513</c:v>
                </c:pt>
                <c:pt idx="188">
                  <c:v>0.88492231523403186</c:v>
                </c:pt>
                <c:pt idx="189">
                  <c:v>0.88694179342692459</c:v>
                </c:pt>
                <c:pt idx="190">
                  <c:v>0.88884726881860565</c:v>
                </c:pt>
                <c:pt idx="191">
                  <c:v>0.89068759975245149</c:v>
                </c:pt>
                <c:pt idx="192">
                  <c:v>0.89245192881882285</c:v>
                </c:pt>
                <c:pt idx="193">
                  <c:v>0.89420540047555497</c:v>
                </c:pt>
                <c:pt idx="194">
                  <c:v>0.89581229710215782</c:v>
                </c:pt>
                <c:pt idx="195">
                  <c:v>0.89738119279502337</c:v>
                </c:pt>
                <c:pt idx="196">
                  <c:v>0.89895551719270861</c:v>
                </c:pt>
                <c:pt idx="197">
                  <c:v>0.90026383505423324</c:v>
                </c:pt>
                <c:pt idx="198">
                  <c:v>0.9016210112591343</c:v>
                </c:pt>
                <c:pt idx="199">
                  <c:v>0.90290761430138045</c:v>
                </c:pt>
                <c:pt idx="200">
                  <c:v>0.90417250252434822</c:v>
                </c:pt>
                <c:pt idx="201">
                  <c:v>0.9053831036991199</c:v>
                </c:pt>
                <c:pt idx="202">
                  <c:v>0.90669142156064453</c:v>
                </c:pt>
                <c:pt idx="203">
                  <c:v>0.90784773568722021</c:v>
                </c:pt>
                <c:pt idx="204">
                  <c:v>0.90903119333789395</c:v>
                </c:pt>
                <c:pt idx="205">
                  <c:v>0.91015493523555202</c:v>
                </c:pt>
                <c:pt idx="206">
                  <c:v>0.91122981878983367</c:v>
                </c:pt>
                <c:pt idx="207">
                  <c:v>0.91237527550677011</c:v>
                </c:pt>
                <c:pt idx="208">
                  <c:v>0.91359673409118103</c:v>
                </c:pt>
                <c:pt idx="209">
                  <c:v>0.91475304821775671</c:v>
                </c:pt>
                <c:pt idx="210">
                  <c:v>0.91577907342866194</c:v>
                </c:pt>
                <c:pt idx="211">
                  <c:v>0.91692995885041806</c:v>
                </c:pt>
                <c:pt idx="212">
                  <c:v>0.91814598873000941</c:v>
                </c:pt>
                <c:pt idx="213">
                  <c:v>0.91925344451320867</c:v>
                </c:pt>
                <c:pt idx="214">
                  <c:v>0.92061062071810973</c:v>
                </c:pt>
                <c:pt idx="215">
                  <c:v>0.92181579318806184</c:v>
                </c:pt>
                <c:pt idx="216">
                  <c:v>0.92306982400139037</c:v>
                </c:pt>
                <c:pt idx="217">
                  <c:v>0.92444328632075023</c:v>
                </c:pt>
                <c:pt idx="218">
                  <c:v>0.92572446065817682</c:v>
                </c:pt>
                <c:pt idx="219">
                  <c:v>0.92702192111006221</c:v>
                </c:pt>
                <c:pt idx="220">
                  <c:v>0.92829223803784955</c:v>
                </c:pt>
                <c:pt idx="221">
                  <c:v>0.92960598460419375</c:v>
                </c:pt>
                <c:pt idx="222">
                  <c:v>0.93103916267656928</c:v>
                </c:pt>
                <c:pt idx="223">
                  <c:v>0.93230947960435662</c:v>
                </c:pt>
                <c:pt idx="224">
                  <c:v>0.93377522990564976</c:v>
                </c:pt>
                <c:pt idx="225">
                  <c:v>0.93524640891176247</c:v>
                </c:pt>
                <c:pt idx="226">
                  <c:v>0.936679586984138</c:v>
                </c:pt>
                <c:pt idx="227">
                  <c:v>0.93802590577939982</c:v>
                </c:pt>
                <c:pt idx="228">
                  <c:v>0.93941022550839892</c:v>
                </c:pt>
                <c:pt idx="229">
                  <c:v>0.94077825912293922</c:v>
                </c:pt>
                <c:pt idx="230">
                  <c:v>0.94190742972541686</c:v>
                </c:pt>
                <c:pt idx="231">
                  <c:v>0.9433188929785139</c:v>
                </c:pt>
                <c:pt idx="232">
                  <c:v>0.94446434969545034</c:v>
                </c:pt>
                <c:pt idx="233">
                  <c:v>0.9456966656895005</c:v>
                </c:pt>
                <c:pt idx="234">
                  <c:v>0.94693441038837023</c:v>
                </c:pt>
                <c:pt idx="235">
                  <c:v>0.94813415415350277</c:v>
                </c:pt>
                <c:pt idx="236">
                  <c:v>0.94936647014755293</c:v>
                </c:pt>
                <c:pt idx="237">
                  <c:v>0.95085393526812445</c:v>
                </c:pt>
                <c:pt idx="238">
                  <c:v>0.9520156780995197</c:v>
                </c:pt>
                <c:pt idx="239">
                  <c:v>0.95341085523815794</c:v>
                </c:pt>
                <c:pt idx="240">
                  <c:v>0.95467031475630615</c:v>
                </c:pt>
                <c:pt idx="241">
                  <c:v>0.95604377707566601</c:v>
                </c:pt>
                <c:pt idx="242">
                  <c:v>0.95741181069020631</c:v>
                </c:pt>
                <c:pt idx="243">
                  <c:v>0.95905670825054634</c:v>
                </c:pt>
                <c:pt idx="244">
                  <c:v>0.96056588819039634</c:v>
                </c:pt>
                <c:pt idx="245">
                  <c:v>0.96244422005797936</c:v>
                </c:pt>
                <c:pt idx="246">
                  <c:v>0.96413797596169581</c:v>
                </c:pt>
                <c:pt idx="247">
                  <c:v>0.9660923096967533</c:v>
                </c:pt>
                <c:pt idx="248">
                  <c:v>0.96825293421495573</c:v>
                </c:pt>
                <c:pt idx="249">
                  <c:v>0.9711681487030831</c:v>
                </c:pt>
                <c:pt idx="250">
                  <c:v>0.97467509201654734</c:v>
                </c:pt>
                <c:pt idx="251">
                  <c:v>0.97920263183609724</c:v>
                </c:pt>
                <c:pt idx="252">
                  <c:v>0.98452819126412894</c:v>
                </c:pt>
                <c:pt idx="253">
                  <c:v>0.99085806108378738</c:v>
                </c:pt>
                <c:pt idx="254">
                  <c:v>0.99716621608416744</c:v>
                </c:pt>
                <c:pt idx="255">
                  <c:v>1.0000000000000009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1B95-4BF9-B472-CE9EC00CBA8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65333672"/>
        <c:axId val="465333344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S3'!$R$260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S3'!$R$261:$R$516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7.7538313619217098E-6</c:v>
                      </c:pt>
                      <c:pt idx="7">
                        <c:v>1.8996886836708188E-4</c:v>
                      </c:pt>
                      <c:pt idx="8">
                        <c:v>2.8107638686966198E-3</c:v>
                      </c:pt>
                      <c:pt idx="9">
                        <c:v>3.241101509283275E-2</c:v>
                      </c:pt>
                      <c:pt idx="10">
                        <c:v>0.24063627940155929</c:v>
                      </c:pt>
                      <c:pt idx="11">
                        <c:v>0.71919112031232435</c:v>
                      </c:pt>
                      <c:pt idx="12">
                        <c:v>0.93144062309788822</c:v>
                      </c:pt>
                      <c:pt idx="13">
                        <c:v>0.98771017729135402</c:v>
                      </c:pt>
                      <c:pt idx="14">
                        <c:v>0.99723963603515575</c:v>
                      </c:pt>
                      <c:pt idx="15">
                        <c:v>0.99943784722626061</c:v>
                      </c:pt>
                      <c:pt idx="16">
                        <c:v>0.9999263386020617</c:v>
                      </c:pt>
                      <c:pt idx="17">
                        <c:v>0.9999573539275094</c:v>
                      </c:pt>
                      <c:pt idx="18">
                        <c:v>0.99998061542159511</c:v>
                      </c:pt>
                      <c:pt idx="19">
                        <c:v>0.99999999999999989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4-1B95-4BF9-B472-CE9EC00CBA8D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S3'!$U$260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S3'!$U$261:$U$516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1.054640742777652E-2</c:v>
                      </c:pt>
                      <c:pt idx="21">
                        <c:v>2.1383973342822944E-2</c:v>
                      </c:pt>
                      <c:pt idx="22">
                        <c:v>3.1946556242114454E-2</c:v>
                      </c:pt>
                      <c:pt idx="23">
                        <c:v>4.2266507068681049E-2</c:v>
                      </c:pt>
                      <c:pt idx="24">
                        <c:v>5.2974669211607511E-2</c:v>
                      </c:pt>
                      <c:pt idx="25">
                        <c:v>6.3828410598168933E-2</c:v>
                      </c:pt>
                      <c:pt idx="26">
                        <c:v>7.4617450098670379E-2</c:v>
                      </c:pt>
                      <c:pt idx="27">
                        <c:v>8.4371259422212158E-2</c:v>
                      </c:pt>
                      <c:pt idx="28">
                        <c:v>9.4432402704538843E-2</c:v>
                      </c:pt>
                      <c:pt idx="29">
                        <c:v>0.10357154411051082</c:v>
                      </c:pt>
                      <c:pt idx="30">
                        <c:v>0.11253275532981787</c:v>
                      </c:pt>
                      <c:pt idx="31">
                        <c:v>0.12201158163760474</c:v>
                      </c:pt>
                      <c:pt idx="32">
                        <c:v>0.1315389343599366</c:v>
                      </c:pt>
                      <c:pt idx="33">
                        <c:v>0.14151920028468831</c:v>
                      </c:pt>
                      <c:pt idx="34">
                        <c:v>0.15120830772217012</c:v>
                      </c:pt>
                      <c:pt idx="35">
                        <c:v>0.16057390572935201</c:v>
                      </c:pt>
                      <c:pt idx="36">
                        <c:v>0.16982627543592896</c:v>
                      </c:pt>
                      <c:pt idx="37">
                        <c:v>0.17914334702856588</c:v>
                      </c:pt>
                      <c:pt idx="38">
                        <c:v>0.18763546957393809</c:v>
                      </c:pt>
                      <c:pt idx="39">
                        <c:v>0.19698489210960501</c:v>
                      </c:pt>
                      <c:pt idx="40">
                        <c:v>0.20665782407557182</c:v>
                      </c:pt>
                      <c:pt idx="41">
                        <c:v>0.21626605415547864</c:v>
                      </c:pt>
                      <c:pt idx="42">
                        <c:v>0.22564782763417554</c:v>
                      </c:pt>
                      <c:pt idx="43">
                        <c:v>0.23386496716379282</c:v>
                      </c:pt>
                      <c:pt idx="44">
                        <c:v>0.24276147649703989</c:v>
                      </c:pt>
                      <c:pt idx="45">
                        <c:v>0.25159328394422698</c:v>
                      </c:pt>
                      <c:pt idx="46">
                        <c:v>0.26034421403383906</c:v>
                      </c:pt>
                      <c:pt idx="47">
                        <c:v>0.26980686487011096</c:v>
                      </c:pt>
                      <c:pt idx="48">
                        <c:v>0.27862249684578305</c:v>
                      </c:pt>
                      <c:pt idx="49">
                        <c:v>0.28808514768205495</c:v>
                      </c:pt>
                      <c:pt idx="50">
                        <c:v>0.29715958720196695</c:v>
                      </c:pt>
                      <c:pt idx="51">
                        <c:v>0.30618550030733399</c:v>
                      </c:pt>
                      <c:pt idx="52">
                        <c:v>0.31529229077027598</c:v>
                      </c:pt>
                      <c:pt idx="53">
                        <c:v>0.32389764161625312</c:v>
                      </c:pt>
                      <c:pt idx="54">
                        <c:v>0.33319853773737507</c:v>
                      </c:pt>
                      <c:pt idx="55">
                        <c:v>0.34172301122577725</c:v>
                      </c:pt>
                      <c:pt idx="56">
                        <c:v>0.34981074698327458</c:v>
                      </c:pt>
                      <c:pt idx="57">
                        <c:v>0.357591148781987</c:v>
                      </c:pt>
                      <c:pt idx="58">
                        <c:v>0.36527449775160947</c:v>
                      </c:pt>
                      <c:pt idx="59">
                        <c:v>0.37324900520850185</c:v>
                      </c:pt>
                      <c:pt idx="60">
                        <c:v>0.38115881077933422</c:v>
                      </c:pt>
                      <c:pt idx="61">
                        <c:v>0.38957005596713146</c:v>
                      </c:pt>
                      <c:pt idx="62">
                        <c:v>0.39705929927857397</c:v>
                      </c:pt>
                      <c:pt idx="63">
                        <c:v>0.40469412183365144</c:v>
                      </c:pt>
                      <c:pt idx="64">
                        <c:v>0.41215101420206396</c:v>
                      </c:pt>
                      <c:pt idx="65">
                        <c:v>0.41870208016563681</c:v>
                      </c:pt>
                      <c:pt idx="66">
                        <c:v>0.42607809517647438</c:v>
                      </c:pt>
                      <c:pt idx="67">
                        <c:v>0.43283944226974214</c:v>
                      </c:pt>
                      <c:pt idx="68">
                        <c:v>0.43979489502118985</c:v>
                      </c:pt>
                      <c:pt idx="69">
                        <c:v>0.4465238911714276</c:v>
                      </c:pt>
                      <c:pt idx="70">
                        <c:v>0.45249264016046065</c:v>
                      </c:pt>
                      <c:pt idx="71">
                        <c:v>0.45829963443434374</c:v>
                      </c:pt>
                      <c:pt idx="72">
                        <c:v>0.46439778719549674</c:v>
                      </c:pt>
                      <c:pt idx="73">
                        <c:v>0.46989744751059492</c:v>
                      </c:pt>
                      <c:pt idx="74">
                        <c:v>0.47551033612629806</c:v>
                      </c:pt>
                      <c:pt idx="75">
                        <c:v>0.4811232247420012</c:v>
                      </c:pt>
                      <c:pt idx="76">
                        <c:v>0.48626702468376948</c:v>
                      </c:pt>
                      <c:pt idx="77">
                        <c:v>0.49168580764129272</c:v>
                      </c:pt>
                      <c:pt idx="78">
                        <c:v>0.49744427550063081</c:v>
                      </c:pt>
                      <c:pt idx="79">
                        <c:v>0.50313804147390895</c:v>
                      </c:pt>
                      <c:pt idx="80">
                        <c:v>0.50829801688719223</c:v>
                      </c:pt>
                      <c:pt idx="81">
                        <c:v>0.51331241305684061</c:v>
                      </c:pt>
                      <c:pt idx="82">
                        <c:v>0.51855326582769889</c:v>
                      </c:pt>
                      <c:pt idx="83">
                        <c:v>0.52332502992462238</c:v>
                      </c:pt>
                      <c:pt idx="84">
                        <c:v>0.52799974119245585</c:v>
                      </c:pt>
                      <c:pt idx="85">
                        <c:v>0.53282003170392422</c:v>
                      </c:pt>
                      <c:pt idx="86">
                        <c:v>0.53705800524085279</c:v>
                      </c:pt>
                      <c:pt idx="87">
                        <c:v>0.54174889198020126</c:v>
                      </c:pt>
                      <c:pt idx="88">
                        <c:v>0.54585746174500993</c:v>
                      </c:pt>
                      <c:pt idx="89">
                        <c:v>0.5500469088673936</c:v>
                      </c:pt>
                      <c:pt idx="90">
                        <c:v>0.55409077674614227</c:v>
                      </c:pt>
                      <c:pt idx="91">
                        <c:v>0.55860373329882573</c:v>
                      </c:pt>
                      <c:pt idx="92">
                        <c:v>0.5629711106078743</c:v>
                      </c:pt>
                      <c:pt idx="93">
                        <c:v>0.56682087282844307</c:v>
                      </c:pt>
                      <c:pt idx="94">
                        <c:v>0.57081621429264673</c:v>
                      </c:pt>
                      <c:pt idx="95">
                        <c:v>0.5747145029277605</c:v>
                      </c:pt>
                      <c:pt idx="96">
                        <c:v>0.57862896703438915</c:v>
                      </c:pt>
                      <c:pt idx="97">
                        <c:v>0.58299634434343772</c:v>
                      </c:pt>
                      <c:pt idx="98">
                        <c:v>0.58695933486461138</c:v>
                      </c:pt>
                      <c:pt idx="99">
                        <c:v>0.59135906311668995</c:v>
                      </c:pt>
                      <c:pt idx="100">
                        <c:v>0.59545145740998362</c:v>
                      </c:pt>
                      <c:pt idx="101">
                        <c:v>0.59983501019054719</c:v>
                      </c:pt>
                      <c:pt idx="102">
                        <c:v>0.60395975542687086</c:v>
                      </c:pt>
                      <c:pt idx="103">
                        <c:v>0.60814920254925453</c:v>
                      </c:pt>
                      <c:pt idx="104">
                        <c:v>0.61207984212739819</c:v>
                      </c:pt>
                      <c:pt idx="105">
                        <c:v>0.61610753453463185</c:v>
                      </c:pt>
                      <c:pt idx="106">
                        <c:v>0.62002199864126051</c:v>
                      </c:pt>
                      <c:pt idx="107">
                        <c:v>0.62403351557697917</c:v>
                      </c:pt>
                      <c:pt idx="108">
                        <c:v>0.62832001552845274</c:v>
                      </c:pt>
                      <c:pt idx="109">
                        <c:v>0.63199184756235649</c:v>
                      </c:pt>
                      <c:pt idx="110">
                        <c:v>0.63597101355504515</c:v>
                      </c:pt>
                      <c:pt idx="111">
                        <c:v>0.64033839086409372</c:v>
                      </c:pt>
                      <c:pt idx="112">
                        <c:v>0.64418815308466248</c:v>
                      </c:pt>
                      <c:pt idx="113">
                        <c:v>0.64813496813432114</c:v>
                      </c:pt>
                      <c:pt idx="114">
                        <c:v>0.65200090582640491</c:v>
                      </c:pt>
                      <c:pt idx="115">
                        <c:v>0.65572126427485367</c:v>
                      </c:pt>
                      <c:pt idx="116">
                        <c:v>0.65989453592572234</c:v>
                      </c:pt>
                      <c:pt idx="117">
                        <c:v>0.6634693151305362</c:v>
                      </c:pt>
                      <c:pt idx="118">
                        <c:v>0.66693086603474505</c:v>
                      </c:pt>
                      <c:pt idx="119">
                        <c:v>0.6703277150528939</c:v>
                      </c:pt>
                      <c:pt idx="120">
                        <c:v>0.67380544142861776</c:v>
                      </c:pt>
                      <c:pt idx="121">
                        <c:v>0.67695965837404171</c:v>
                      </c:pt>
                      <c:pt idx="122">
                        <c:v>0.68072854323703547</c:v>
                      </c:pt>
                      <c:pt idx="123">
                        <c:v>0.68423862055578932</c:v>
                      </c:pt>
                      <c:pt idx="124">
                        <c:v>0.68748989033030328</c:v>
                      </c:pt>
                      <c:pt idx="125">
                        <c:v>0.69090291481996713</c:v>
                      </c:pt>
                      <c:pt idx="126">
                        <c:v>0.69429976383811598</c:v>
                      </c:pt>
                      <c:pt idx="127">
                        <c:v>0.69745398078353993</c:v>
                      </c:pt>
                      <c:pt idx="128">
                        <c:v>0.70047879395684398</c:v>
                      </c:pt>
                      <c:pt idx="129">
                        <c:v>0.70337420335802803</c:v>
                      </c:pt>
                      <c:pt idx="130">
                        <c:v>0.70620491087315207</c:v>
                      </c:pt>
                      <c:pt idx="131">
                        <c:v>0.70932677687554602</c:v>
                      </c:pt>
                      <c:pt idx="132">
                        <c:v>0.71236776552036496</c:v>
                      </c:pt>
                      <c:pt idx="133">
                        <c:v>0.71506906926336911</c:v>
                      </c:pt>
                      <c:pt idx="134">
                        <c:v>0.71827181262333806</c:v>
                      </c:pt>
                      <c:pt idx="135">
                        <c:v>0.72142602956876201</c:v>
                      </c:pt>
                      <c:pt idx="136">
                        <c:v>0.72419203519782605</c:v>
                      </c:pt>
                      <c:pt idx="137">
                        <c:v>0.72724919931415999</c:v>
                      </c:pt>
                      <c:pt idx="138">
                        <c:v>0.73020931060140404</c:v>
                      </c:pt>
                      <c:pt idx="139">
                        <c:v>0.73341205396137299</c:v>
                      </c:pt>
                      <c:pt idx="140">
                        <c:v>0.73642069166316204</c:v>
                      </c:pt>
                      <c:pt idx="141">
                        <c:v>0.73959108408010099</c:v>
                      </c:pt>
                      <c:pt idx="142">
                        <c:v>0.74264824819643493</c:v>
                      </c:pt>
                      <c:pt idx="143">
                        <c:v>0.74560835948367898</c:v>
                      </c:pt>
                      <c:pt idx="144">
                        <c:v>0.74889198020122294</c:v>
                      </c:pt>
                      <c:pt idx="145">
                        <c:v>0.75225647827634179</c:v>
                      </c:pt>
                      <c:pt idx="146">
                        <c:v>0.75581508200964065</c:v>
                      </c:pt>
                      <c:pt idx="147">
                        <c:v>0.75940603668596951</c:v>
                      </c:pt>
                      <c:pt idx="148">
                        <c:v>0.76306169324835826</c:v>
                      </c:pt>
                      <c:pt idx="149">
                        <c:v>0.76662029698165712</c:v>
                      </c:pt>
                      <c:pt idx="150">
                        <c:v>0.77029212901556088</c:v>
                      </c:pt>
                      <c:pt idx="151">
                        <c:v>0.77393161010643463</c:v>
                      </c:pt>
                      <c:pt idx="152">
                        <c:v>0.77737698553912848</c:v>
                      </c:pt>
                      <c:pt idx="153">
                        <c:v>0.78079001002879234</c:v>
                      </c:pt>
                      <c:pt idx="154">
                        <c:v>0.78412215716088118</c:v>
                      </c:pt>
                      <c:pt idx="155">
                        <c:v>0.78769693636569504</c:v>
                      </c:pt>
                      <c:pt idx="156">
                        <c:v>0.7914819967002038</c:v>
                      </c:pt>
                      <c:pt idx="157">
                        <c:v>0.79542881174986246</c:v>
                      </c:pt>
                      <c:pt idx="158">
                        <c:v>0.79918152114134122</c:v>
                      </c:pt>
                      <c:pt idx="159">
                        <c:v>0.80322538902008989</c:v>
                      </c:pt>
                      <c:pt idx="160">
                        <c:v>0.80701044935459865</c:v>
                      </c:pt>
                      <c:pt idx="161">
                        <c:v>0.8104881757303225</c:v>
                      </c:pt>
                      <c:pt idx="162">
                        <c:v>0.81432176247937627</c:v>
                      </c:pt>
                      <c:pt idx="163">
                        <c:v>0.81810682281388503</c:v>
                      </c:pt>
                      <c:pt idx="164">
                        <c:v>0.82137426805991398</c:v>
                      </c:pt>
                      <c:pt idx="165">
                        <c:v>0.82477111707806283</c:v>
                      </c:pt>
                      <c:pt idx="166">
                        <c:v>0.82816796609621168</c:v>
                      </c:pt>
                      <c:pt idx="167">
                        <c:v>0.83124130568406063</c:v>
                      </c:pt>
                      <c:pt idx="168">
                        <c:v>0.83428229432887957</c:v>
                      </c:pt>
                      <c:pt idx="169">
                        <c:v>0.83753356410339352</c:v>
                      </c:pt>
                      <c:pt idx="170">
                        <c:v>0.84023486784639767</c:v>
                      </c:pt>
                      <c:pt idx="171">
                        <c:v>0.84306557536152171</c:v>
                      </c:pt>
                      <c:pt idx="172">
                        <c:v>0.84594480929119076</c:v>
                      </c:pt>
                      <c:pt idx="173">
                        <c:v>0.84919607906570471</c:v>
                      </c:pt>
                      <c:pt idx="174">
                        <c:v>0.85230176959658366</c:v>
                      </c:pt>
                      <c:pt idx="175">
                        <c:v>0.85560156578564261</c:v>
                      </c:pt>
                      <c:pt idx="176">
                        <c:v>0.85893371291773146</c:v>
                      </c:pt>
                      <c:pt idx="177">
                        <c:v>0.86216880722073042</c:v>
                      </c:pt>
                      <c:pt idx="178">
                        <c:v>0.86530684869463936</c:v>
                      </c:pt>
                      <c:pt idx="179">
                        <c:v>0.86831548639642842</c:v>
                      </c:pt>
                      <c:pt idx="180">
                        <c:v>0.87100061466791756</c:v>
                      </c:pt>
                      <c:pt idx="181">
                        <c:v>0.87394455048364661</c:v>
                      </c:pt>
                      <c:pt idx="182">
                        <c:v>0.87666202969816576</c:v>
                      </c:pt>
                      <c:pt idx="183">
                        <c:v>0.87910452589693</c:v>
                      </c:pt>
                      <c:pt idx="184">
                        <c:v>0.88174112775387414</c:v>
                      </c:pt>
                      <c:pt idx="185">
                        <c:v>0.88397334282294338</c:v>
                      </c:pt>
                      <c:pt idx="186">
                        <c:v>0.88633496166413261</c:v>
                      </c:pt>
                      <c:pt idx="187">
                        <c:v>0.88843777296108195</c:v>
                      </c:pt>
                      <c:pt idx="188">
                        <c:v>0.89021707482773138</c:v>
                      </c:pt>
                      <c:pt idx="189">
                        <c:v>0.89267574649801051</c:v>
                      </c:pt>
                      <c:pt idx="190">
                        <c:v>0.89494031251010975</c:v>
                      </c:pt>
                      <c:pt idx="191">
                        <c:v>0.89642845588948927</c:v>
                      </c:pt>
                      <c:pt idx="192">
                        <c:v>0.8982077577561387</c:v>
                      </c:pt>
                      <c:pt idx="193">
                        <c:v>0.89980912943612312</c:v>
                      </c:pt>
                      <c:pt idx="194">
                        <c:v>0.90120021998641264</c:v>
                      </c:pt>
                      <c:pt idx="195">
                        <c:v>0.90293099543851707</c:v>
                      </c:pt>
                      <c:pt idx="196">
                        <c:v>0.90438678787486659</c:v>
                      </c:pt>
                      <c:pt idx="197">
                        <c:v>0.90584258031121612</c:v>
                      </c:pt>
                      <c:pt idx="198">
                        <c:v>0.90702338973181074</c:v>
                      </c:pt>
                      <c:pt idx="199">
                        <c:v>0.90825272556695036</c:v>
                      </c:pt>
                      <c:pt idx="200">
                        <c:v>0.90938500857299998</c:v>
                      </c:pt>
                      <c:pt idx="201">
                        <c:v>0.91054964252207959</c:v>
                      </c:pt>
                      <c:pt idx="202">
                        <c:v>0.91169810099964421</c:v>
                      </c:pt>
                      <c:pt idx="203">
                        <c:v>0.91287891042023883</c:v>
                      </c:pt>
                      <c:pt idx="204">
                        <c:v>0.91399501795477345</c:v>
                      </c:pt>
                      <c:pt idx="205">
                        <c:v>0.91532140661900296</c:v>
                      </c:pt>
                      <c:pt idx="206">
                        <c:v>0.91672867264080748</c:v>
                      </c:pt>
                      <c:pt idx="207">
                        <c:v>0.9177477273462521</c:v>
                      </c:pt>
                      <c:pt idx="208">
                        <c:v>0.91910646695351161</c:v>
                      </c:pt>
                      <c:pt idx="209">
                        <c:v>0.92019022354501623</c:v>
                      </c:pt>
                      <c:pt idx="210">
                        <c:v>0.92132250655106585</c:v>
                      </c:pt>
                      <c:pt idx="211">
                        <c:v>0.92242243861408546</c:v>
                      </c:pt>
                      <c:pt idx="212">
                        <c:v>0.92358707256316508</c:v>
                      </c:pt>
                      <c:pt idx="213">
                        <c:v>0.92462230274012469</c:v>
                      </c:pt>
                      <c:pt idx="214">
                        <c:v>0.92577076121768931</c:v>
                      </c:pt>
                      <c:pt idx="215">
                        <c:v>0.92719420271100883</c:v>
                      </c:pt>
                      <c:pt idx="216">
                        <c:v>0.92869852156190336</c:v>
                      </c:pt>
                      <c:pt idx="217">
                        <c:v>0.92997638381158798</c:v>
                      </c:pt>
                      <c:pt idx="218">
                        <c:v>0.9310924913461226</c:v>
                      </c:pt>
                      <c:pt idx="219">
                        <c:v>0.93224094982368721</c:v>
                      </c:pt>
                      <c:pt idx="220">
                        <c:v>0.93348646113034184</c:v>
                      </c:pt>
                      <c:pt idx="221">
                        <c:v>0.93457021772184645</c:v>
                      </c:pt>
                      <c:pt idx="222">
                        <c:v>0.93583190450001608</c:v>
                      </c:pt>
                      <c:pt idx="223">
                        <c:v>0.9372391705218206</c:v>
                      </c:pt>
                      <c:pt idx="224">
                        <c:v>0.93874348937271512</c:v>
                      </c:pt>
                      <c:pt idx="225">
                        <c:v>0.94010222897997464</c:v>
                      </c:pt>
                      <c:pt idx="226">
                        <c:v>0.94149331953026416</c:v>
                      </c:pt>
                      <c:pt idx="227">
                        <c:v>0.94283588366600868</c:v>
                      </c:pt>
                      <c:pt idx="228">
                        <c:v>0.9441946232732682</c:v>
                      </c:pt>
                      <c:pt idx="229">
                        <c:v>0.94540778363689282</c:v>
                      </c:pt>
                      <c:pt idx="230">
                        <c:v>0.94658859305748744</c:v>
                      </c:pt>
                      <c:pt idx="231">
                        <c:v>0.94783410436414206</c:v>
                      </c:pt>
                      <c:pt idx="232">
                        <c:v>0.94885315906958667</c:v>
                      </c:pt>
                      <c:pt idx="233">
                        <c:v>0.95019572320533119</c:v>
                      </c:pt>
                      <c:pt idx="234">
                        <c:v>0.9512309533822908</c:v>
                      </c:pt>
                      <c:pt idx="235">
                        <c:v>0.95254116657500532</c:v>
                      </c:pt>
                      <c:pt idx="236">
                        <c:v>0.95367344958105493</c:v>
                      </c:pt>
                      <c:pt idx="237">
                        <c:v>0.95477338164407455</c:v>
                      </c:pt>
                      <c:pt idx="238">
                        <c:v>0.95606741936527417</c:v>
                      </c:pt>
                      <c:pt idx="239">
                        <c:v>0.9572967552004138</c:v>
                      </c:pt>
                      <c:pt idx="240">
                        <c:v>0.95870402122221832</c:v>
                      </c:pt>
                      <c:pt idx="241">
                        <c:v>0.95994953252887294</c:v>
                      </c:pt>
                      <c:pt idx="242">
                        <c:v>0.96113034194946756</c:v>
                      </c:pt>
                      <c:pt idx="243">
                        <c:v>0.96224644948400218</c:v>
                      </c:pt>
                      <c:pt idx="244">
                        <c:v>0.9639286985215616</c:v>
                      </c:pt>
                      <c:pt idx="245">
                        <c:v>0.96527126265730612</c:v>
                      </c:pt>
                      <c:pt idx="246">
                        <c:v>0.96690498528032054</c:v>
                      </c:pt>
                      <c:pt idx="247">
                        <c:v>0.96881369091908986</c:v>
                      </c:pt>
                      <c:pt idx="248">
                        <c:v>0.9708679758014942</c:v>
                      </c:pt>
                      <c:pt idx="249">
                        <c:v>0.97321341917116844</c:v>
                      </c:pt>
                      <c:pt idx="250">
                        <c:v>0.97638381158810739</c:v>
                      </c:pt>
                      <c:pt idx="251">
                        <c:v>0.98060560965352095</c:v>
                      </c:pt>
                      <c:pt idx="252">
                        <c:v>0.98574940959528923</c:v>
                      </c:pt>
                      <c:pt idx="253">
                        <c:v>0.99144317556856731</c:v>
                      </c:pt>
                      <c:pt idx="254">
                        <c:v>0.99767073210184021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1B95-4BF9-B472-CE9EC00CBA8D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S3'!$V$260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S3'!$V$261:$V$516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1.0417846223530744E-2</c:v>
                      </c:pt>
                      <c:pt idx="21">
                        <c:v>2.1272465503016969E-2</c:v>
                      </c:pt>
                      <c:pt idx="22">
                        <c:v>3.1884433084750148E-2</c:v>
                      </c:pt>
                      <c:pt idx="23">
                        <c:v>4.3143471860491452E-2</c:v>
                      </c:pt>
                      <c:pt idx="24">
                        <c:v>5.4305449957131532E-2</c:v>
                      </c:pt>
                      <c:pt idx="25">
                        <c:v>6.5580665512723041E-2</c:v>
                      </c:pt>
                      <c:pt idx="26">
                        <c:v>7.5707329698950138E-2</c:v>
                      </c:pt>
                      <c:pt idx="27">
                        <c:v>8.6448711519484939E-2</c:v>
                      </c:pt>
                      <c:pt idx="28">
                        <c:v>9.6720966724363852E-2</c:v>
                      </c:pt>
                      <c:pt idx="29">
                        <c:v>0.10681527735089054</c:v>
                      </c:pt>
                      <c:pt idx="30">
                        <c:v>0.11666693627966418</c:v>
                      </c:pt>
                      <c:pt idx="31">
                        <c:v>0.12710095928304513</c:v>
                      </c:pt>
                      <c:pt idx="32">
                        <c:v>0.13649966837601307</c:v>
                      </c:pt>
                      <c:pt idx="33">
                        <c:v>0.14560719543167738</c:v>
                      </c:pt>
                      <c:pt idx="34">
                        <c:v>0.15505443486419596</c:v>
                      </c:pt>
                      <c:pt idx="35">
                        <c:v>0.16433990649821248</c:v>
                      </c:pt>
                      <c:pt idx="36">
                        <c:v>0.1735768477926784</c:v>
                      </c:pt>
                      <c:pt idx="37">
                        <c:v>0.18266819806849249</c:v>
                      </c:pt>
                      <c:pt idx="38">
                        <c:v>0.19192131614280861</c:v>
                      </c:pt>
                      <c:pt idx="39">
                        <c:v>0.20127149489622595</c:v>
                      </c:pt>
                      <c:pt idx="40">
                        <c:v>0.21049225941084168</c:v>
                      </c:pt>
                      <c:pt idx="41">
                        <c:v>0.21963214002620637</c:v>
                      </c:pt>
                      <c:pt idx="42">
                        <c:v>0.22922497047737678</c:v>
                      </c:pt>
                      <c:pt idx="43">
                        <c:v>0.23836485109274147</c:v>
                      </c:pt>
                      <c:pt idx="44">
                        <c:v>0.24737531746930455</c:v>
                      </c:pt>
                      <c:pt idx="45">
                        <c:v>0.25679020334212271</c:v>
                      </c:pt>
                      <c:pt idx="46">
                        <c:v>0.2658330232783862</c:v>
                      </c:pt>
                      <c:pt idx="47">
                        <c:v>0.27566850542730964</c:v>
                      </c:pt>
                      <c:pt idx="48">
                        <c:v>0.28442014332626947</c:v>
                      </c:pt>
                      <c:pt idx="49">
                        <c:v>0.29347914004238318</c:v>
                      </c:pt>
                      <c:pt idx="50">
                        <c:v>0.30239254573984503</c:v>
                      </c:pt>
                      <c:pt idx="51">
                        <c:v>0.31158095669476032</c:v>
                      </c:pt>
                      <c:pt idx="52">
                        <c:v>0.31989582153776469</c:v>
                      </c:pt>
                      <c:pt idx="53">
                        <c:v>0.3281136257016678</c:v>
                      </c:pt>
                      <c:pt idx="54">
                        <c:v>0.33625054596631992</c:v>
                      </c:pt>
                      <c:pt idx="55">
                        <c:v>0.34458158758917445</c:v>
                      </c:pt>
                      <c:pt idx="56">
                        <c:v>0.35258909361502494</c:v>
                      </c:pt>
                      <c:pt idx="57">
                        <c:v>0.36119514049533297</c:v>
                      </c:pt>
                      <c:pt idx="58">
                        <c:v>0.36931588398013487</c:v>
                      </c:pt>
                      <c:pt idx="59">
                        <c:v>0.37662778847242662</c:v>
                      </c:pt>
                      <c:pt idx="60">
                        <c:v>0.3844897034796253</c:v>
                      </c:pt>
                      <c:pt idx="61">
                        <c:v>0.39188249187116808</c:v>
                      </c:pt>
                      <c:pt idx="62">
                        <c:v>0.3994046945015125</c:v>
                      </c:pt>
                      <c:pt idx="63">
                        <c:v>0.40734749340796217</c:v>
                      </c:pt>
                      <c:pt idx="64">
                        <c:v>0.41485351925845637</c:v>
                      </c:pt>
                      <c:pt idx="65">
                        <c:v>0.42237572188880079</c:v>
                      </c:pt>
                      <c:pt idx="66">
                        <c:v>0.42946115146318969</c:v>
                      </c:pt>
                      <c:pt idx="67">
                        <c:v>0.43610980798162313</c:v>
                      </c:pt>
                      <c:pt idx="68">
                        <c:v>0.44283934839930761</c:v>
                      </c:pt>
                      <c:pt idx="69">
                        <c:v>0.44986007085429569</c:v>
                      </c:pt>
                      <c:pt idx="70">
                        <c:v>0.45697785398838503</c:v>
                      </c:pt>
                      <c:pt idx="71">
                        <c:v>0.46372357118591967</c:v>
                      </c:pt>
                      <c:pt idx="72">
                        <c:v>0.46987074752899682</c:v>
                      </c:pt>
                      <c:pt idx="73">
                        <c:v>0.47605027743177436</c:v>
                      </c:pt>
                      <c:pt idx="74">
                        <c:v>0.48226216089425233</c:v>
                      </c:pt>
                      <c:pt idx="75">
                        <c:v>0.48850639791643069</c:v>
                      </c:pt>
                      <c:pt idx="76">
                        <c:v>0.49420062442370216</c:v>
                      </c:pt>
                      <c:pt idx="77">
                        <c:v>0.49957131533396959</c:v>
                      </c:pt>
                      <c:pt idx="78">
                        <c:v>0.50591261303524915</c:v>
                      </c:pt>
                      <c:pt idx="79">
                        <c:v>0.51084653088956111</c:v>
                      </c:pt>
                      <c:pt idx="80">
                        <c:v>0.51578044874387308</c:v>
                      </c:pt>
                      <c:pt idx="81">
                        <c:v>0.52107025575488941</c:v>
                      </c:pt>
                      <c:pt idx="82">
                        <c:v>0.52602035038905148</c:v>
                      </c:pt>
                      <c:pt idx="83">
                        <c:v>0.53114838960156585</c:v>
                      </c:pt>
                      <c:pt idx="84">
                        <c:v>0.53614701457527858</c:v>
                      </c:pt>
                      <c:pt idx="85">
                        <c:v>0.54096769497063912</c:v>
                      </c:pt>
                      <c:pt idx="86">
                        <c:v>0.54562660756749759</c:v>
                      </c:pt>
                      <c:pt idx="87">
                        <c:v>0.54981639354870016</c:v>
                      </c:pt>
                      <c:pt idx="88">
                        <c:v>0.55413559376870436</c:v>
                      </c:pt>
                      <c:pt idx="89">
                        <c:v>0.55842244042900813</c:v>
                      </c:pt>
                      <c:pt idx="90">
                        <c:v>0.56291958522736452</c:v>
                      </c:pt>
                      <c:pt idx="91">
                        <c:v>0.56725496222721894</c:v>
                      </c:pt>
                      <c:pt idx="92">
                        <c:v>0.57149327854797216</c:v>
                      </c:pt>
                      <c:pt idx="93">
                        <c:v>0.57608748402542986</c:v>
                      </c:pt>
                      <c:pt idx="94">
                        <c:v>0.58009932542828024</c:v>
                      </c:pt>
                      <c:pt idx="95">
                        <c:v>0.58411116683113062</c:v>
                      </c:pt>
                      <c:pt idx="96">
                        <c:v>0.58830095281233319</c:v>
                      </c:pt>
                      <c:pt idx="97">
                        <c:v>0.59228044065548313</c:v>
                      </c:pt>
                      <c:pt idx="98">
                        <c:v>0.59532167526732127</c:v>
                      </c:pt>
                      <c:pt idx="99">
                        <c:v>0.59930116311047121</c:v>
                      </c:pt>
                      <c:pt idx="100">
                        <c:v>0.6031350599349693</c:v>
                      </c:pt>
                      <c:pt idx="101">
                        <c:v>0.6070821942184188</c:v>
                      </c:pt>
                      <c:pt idx="102">
                        <c:v>0.61057637866606262</c:v>
                      </c:pt>
                      <c:pt idx="103">
                        <c:v>0.61437792193086038</c:v>
                      </c:pt>
                      <c:pt idx="104">
                        <c:v>0.61829270265460956</c:v>
                      </c:pt>
                      <c:pt idx="105">
                        <c:v>0.62181924066195382</c:v>
                      </c:pt>
                      <c:pt idx="106">
                        <c:v>0.62521636443049644</c:v>
                      </c:pt>
                      <c:pt idx="107">
                        <c:v>0.6293090897325978</c:v>
                      </c:pt>
                      <c:pt idx="108">
                        <c:v>0.63262532960188944</c:v>
                      </c:pt>
                      <c:pt idx="109">
                        <c:v>0.63647540320623774</c:v>
                      </c:pt>
                      <c:pt idx="110">
                        <c:v>0.64016370901208408</c:v>
                      </c:pt>
                      <c:pt idx="111">
                        <c:v>0.64362553990002758</c:v>
                      </c:pt>
                      <c:pt idx="112">
                        <c:v>0.64728149214617348</c:v>
                      </c:pt>
                      <c:pt idx="113">
                        <c:v>0.65111538897067156</c:v>
                      </c:pt>
                      <c:pt idx="114">
                        <c:v>0.6546257501981656</c:v>
                      </c:pt>
                      <c:pt idx="115">
                        <c:v>0.6580875810861091</c:v>
                      </c:pt>
                      <c:pt idx="116">
                        <c:v>0.66182441723150598</c:v>
                      </c:pt>
                      <c:pt idx="117">
                        <c:v>0.66463917692544128</c:v>
                      </c:pt>
                      <c:pt idx="118">
                        <c:v>0.66782600255593128</c:v>
                      </c:pt>
                      <c:pt idx="119">
                        <c:v>0.67096429784687062</c:v>
                      </c:pt>
                      <c:pt idx="120">
                        <c:v>0.67429671449601247</c:v>
                      </c:pt>
                      <c:pt idx="121">
                        <c:v>0.67759677758545389</c:v>
                      </c:pt>
                      <c:pt idx="122">
                        <c:v>0.68131743695100055</c:v>
                      </c:pt>
                      <c:pt idx="123">
                        <c:v>0.68431014122328815</c:v>
                      </c:pt>
                      <c:pt idx="124">
                        <c:v>0.68791756312988339</c:v>
                      </c:pt>
                      <c:pt idx="125">
                        <c:v>0.69084556028277011</c:v>
                      </c:pt>
                      <c:pt idx="126">
                        <c:v>0.69391914845430869</c:v>
                      </c:pt>
                      <c:pt idx="127">
                        <c:v>0.69746186324150317</c:v>
                      </c:pt>
                      <c:pt idx="128">
                        <c:v>0.70126340650630092</c:v>
                      </c:pt>
                      <c:pt idx="129">
                        <c:v>0.70438552501739016</c:v>
                      </c:pt>
                      <c:pt idx="130">
                        <c:v>0.70775029522623234</c:v>
                      </c:pt>
                      <c:pt idx="131">
                        <c:v>0.71088859051717168</c:v>
                      </c:pt>
                      <c:pt idx="132">
                        <c:v>0.71483572480062119</c:v>
                      </c:pt>
                      <c:pt idx="133">
                        <c:v>0.7180387272109614</c:v>
                      </c:pt>
                      <c:pt idx="134">
                        <c:v>0.72151673487875501</c:v>
                      </c:pt>
                      <c:pt idx="135">
                        <c:v>0.72467120694954457</c:v>
                      </c:pt>
                      <c:pt idx="136">
                        <c:v>0.72785803258003456</c:v>
                      </c:pt>
                      <c:pt idx="137">
                        <c:v>0.73112574210977554</c:v>
                      </c:pt>
                      <c:pt idx="138">
                        <c:v>0.73415079994176347</c:v>
                      </c:pt>
                      <c:pt idx="139">
                        <c:v>0.73754792371030609</c:v>
                      </c:pt>
                      <c:pt idx="140">
                        <c:v>0.74050827442289324</c:v>
                      </c:pt>
                      <c:pt idx="141">
                        <c:v>0.74400245887053706</c:v>
                      </c:pt>
                      <c:pt idx="142">
                        <c:v>0.74701133992267488</c:v>
                      </c:pt>
                      <c:pt idx="143">
                        <c:v>0.75026287267256564</c:v>
                      </c:pt>
                      <c:pt idx="144">
                        <c:v>0.75383794101946056</c:v>
                      </c:pt>
                      <c:pt idx="145">
                        <c:v>0.75694388275069957</c:v>
                      </c:pt>
                      <c:pt idx="146">
                        <c:v>0.7600660012617888</c:v>
                      </c:pt>
                      <c:pt idx="147">
                        <c:v>0.76310723587362694</c:v>
                      </c:pt>
                      <c:pt idx="148">
                        <c:v>0.76614847048546508</c:v>
                      </c:pt>
                      <c:pt idx="149">
                        <c:v>0.76927058899655432</c:v>
                      </c:pt>
                      <c:pt idx="150">
                        <c:v>0.77257065208599573</c:v>
                      </c:pt>
                      <c:pt idx="151">
                        <c:v>0.77575747771648573</c:v>
                      </c:pt>
                      <c:pt idx="152">
                        <c:v>0.77887959622757497</c:v>
                      </c:pt>
                      <c:pt idx="153">
                        <c:v>0.78205024507821475</c:v>
                      </c:pt>
                      <c:pt idx="154">
                        <c:v>0.78514001002960354</c:v>
                      </c:pt>
                      <c:pt idx="155">
                        <c:v>0.78826212854069277</c:v>
                      </c:pt>
                      <c:pt idx="156">
                        <c:v>0.79167542908908561</c:v>
                      </c:pt>
                      <c:pt idx="157">
                        <c:v>0.79471666370092375</c:v>
                      </c:pt>
                      <c:pt idx="158">
                        <c:v>0.79767701441351091</c:v>
                      </c:pt>
                      <c:pt idx="159">
                        <c:v>0.80092854716340167</c:v>
                      </c:pt>
                      <c:pt idx="160">
                        <c:v>0.80406684245434101</c:v>
                      </c:pt>
                      <c:pt idx="161">
                        <c:v>0.80770661792063669</c:v>
                      </c:pt>
                      <c:pt idx="162">
                        <c:v>0.81179934322273806</c:v>
                      </c:pt>
                      <c:pt idx="163">
                        <c:v>0.81563324004723614</c:v>
                      </c:pt>
                      <c:pt idx="164">
                        <c:v>0.81917595483443062</c:v>
                      </c:pt>
                      <c:pt idx="165">
                        <c:v>0.82228189656566963</c:v>
                      </c:pt>
                      <c:pt idx="166">
                        <c:v>0.82571137389391269</c:v>
                      </c:pt>
                      <c:pt idx="167">
                        <c:v>0.82899526020350389</c:v>
                      </c:pt>
                      <c:pt idx="168">
                        <c:v>0.83210120193474291</c:v>
                      </c:pt>
                      <c:pt idx="169">
                        <c:v>0.83533655790478356</c:v>
                      </c:pt>
                      <c:pt idx="170">
                        <c:v>0.83813514081886864</c:v>
                      </c:pt>
                      <c:pt idx="171">
                        <c:v>0.84127343610980798</c:v>
                      </c:pt>
                      <c:pt idx="172">
                        <c:v>0.84444408496044776</c:v>
                      </c:pt>
                      <c:pt idx="173">
                        <c:v>0.84727502143423328</c:v>
                      </c:pt>
                      <c:pt idx="174">
                        <c:v>0.8506721452027759</c:v>
                      </c:pt>
                      <c:pt idx="175">
                        <c:v>0.85366484947506349</c:v>
                      </c:pt>
                      <c:pt idx="176">
                        <c:v>0.85646343238914857</c:v>
                      </c:pt>
                      <c:pt idx="177">
                        <c:v>0.85913260106443212</c:v>
                      </c:pt>
                      <c:pt idx="178">
                        <c:v>0.8620120678777683</c:v>
                      </c:pt>
                      <c:pt idx="179">
                        <c:v>0.86536066130676037</c:v>
                      </c:pt>
                      <c:pt idx="180">
                        <c:v>0.8679165925230925</c:v>
                      </c:pt>
                      <c:pt idx="181">
                        <c:v>0.87071517543717758</c:v>
                      </c:pt>
                      <c:pt idx="182">
                        <c:v>0.87301227817590643</c:v>
                      </c:pt>
                      <c:pt idx="183">
                        <c:v>0.87548732549298747</c:v>
                      </c:pt>
                      <c:pt idx="184">
                        <c:v>0.87778442823171632</c:v>
                      </c:pt>
                      <c:pt idx="185">
                        <c:v>0.87995211673164353</c:v>
                      </c:pt>
                      <c:pt idx="186">
                        <c:v>0.88213598201142096</c:v>
                      </c:pt>
                      <c:pt idx="187">
                        <c:v>0.88462720610835222</c:v>
                      </c:pt>
                      <c:pt idx="188">
                        <c:v>0.88651988935082593</c:v>
                      </c:pt>
                      <c:pt idx="189">
                        <c:v>0.88863904751120248</c:v>
                      </c:pt>
                      <c:pt idx="190">
                        <c:v>0.89059643787307707</c:v>
                      </c:pt>
                      <c:pt idx="191">
                        <c:v>0.89232735331704882</c:v>
                      </c:pt>
                      <c:pt idx="192">
                        <c:v>0.89404209198117035</c:v>
                      </c:pt>
                      <c:pt idx="193">
                        <c:v>0.89574065386544166</c:v>
                      </c:pt>
                      <c:pt idx="194">
                        <c:v>0.89734215507061177</c:v>
                      </c:pt>
                      <c:pt idx="195">
                        <c:v>0.8989598330556321</c:v>
                      </c:pt>
                      <c:pt idx="196">
                        <c:v>0.90035103612274958</c:v>
                      </c:pt>
                      <c:pt idx="197">
                        <c:v>0.90148341071226379</c:v>
                      </c:pt>
                      <c:pt idx="198">
                        <c:v>0.90264813886147843</c:v>
                      </c:pt>
                      <c:pt idx="199">
                        <c:v>0.90363492243234078</c:v>
                      </c:pt>
                      <c:pt idx="200">
                        <c:v>0.90471876668230433</c:v>
                      </c:pt>
                      <c:pt idx="201">
                        <c:v>0.90580261093226788</c:v>
                      </c:pt>
                      <c:pt idx="202">
                        <c:v>0.90665998026432859</c:v>
                      </c:pt>
                      <c:pt idx="203">
                        <c:v>0.90782470841354324</c:v>
                      </c:pt>
                      <c:pt idx="204">
                        <c:v>0.90887619910380646</c:v>
                      </c:pt>
                      <c:pt idx="205">
                        <c:v>0.90974974521571739</c:v>
                      </c:pt>
                      <c:pt idx="206">
                        <c:v>0.91094682692463236</c:v>
                      </c:pt>
                      <c:pt idx="207">
                        <c:v>0.91207920151414656</c:v>
                      </c:pt>
                      <c:pt idx="208">
                        <c:v>0.91329246000291175</c:v>
                      </c:pt>
                      <c:pt idx="209">
                        <c:v>0.91434395069317498</c:v>
                      </c:pt>
                      <c:pt idx="210">
                        <c:v>0.91562191630134104</c:v>
                      </c:pt>
                      <c:pt idx="211">
                        <c:v>0.91681899801025601</c:v>
                      </c:pt>
                      <c:pt idx="212">
                        <c:v>0.91793519581992</c:v>
                      </c:pt>
                      <c:pt idx="213">
                        <c:v>0.91921316142808607</c:v>
                      </c:pt>
                      <c:pt idx="214">
                        <c:v>0.92031318245789984</c:v>
                      </c:pt>
                      <c:pt idx="215">
                        <c:v>0.92139702670786339</c:v>
                      </c:pt>
                      <c:pt idx="216">
                        <c:v>0.92264263875632901</c:v>
                      </c:pt>
                      <c:pt idx="217">
                        <c:v>0.92401766504359628</c:v>
                      </c:pt>
                      <c:pt idx="218">
                        <c:v>0.92534416099131289</c:v>
                      </c:pt>
                      <c:pt idx="219">
                        <c:v>0.92671918727858016</c:v>
                      </c:pt>
                      <c:pt idx="220">
                        <c:v>0.92811039034569764</c:v>
                      </c:pt>
                      <c:pt idx="221">
                        <c:v>0.92930747205461262</c:v>
                      </c:pt>
                      <c:pt idx="222">
                        <c:v>0.93052073054337781</c:v>
                      </c:pt>
                      <c:pt idx="223">
                        <c:v>0.93184722649109442</c:v>
                      </c:pt>
                      <c:pt idx="224">
                        <c:v>0.93301195464030906</c:v>
                      </c:pt>
                      <c:pt idx="225">
                        <c:v>0.93409579889027261</c:v>
                      </c:pt>
                      <c:pt idx="226">
                        <c:v>0.93561641619619174</c:v>
                      </c:pt>
                      <c:pt idx="227">
                        <c:v>0.93729880130061283</c:v>
                      </c:pt>
                      <c:pt idx="228">
                        <c:v>0.93881941860653195</c:v>
                      </c:pt>
                      <c:pt idx="229">
                        <c:v>0.94038856625200162</c:v>
                      </c:pt>
                      <c:pt idx="230">
                        <c:v>0.94166653186016769</c:v>
                      </c:pt>
                      <c:pt idx="231">
                        <c:v>0.94305773492728517</c:v>
                      </c:pt>
                      <c:pt idx="232">
                        <c:v>0.94435187731530146</c:v>
                      </c:pt>
                      <c:pt idx="233">
                        <c:v>0.9456136661436173</c:v>
                      </c:pt>
                      <c:pt idx="234">
                        <c:v>0.9469239853114837</c:v>
                      </c:pt>
                      <c:pt idx="235">
                        <c:v>0.94831518837860118</c:v>
                      </c:pt>
                      <c:pt idx="236">
                        <c:v>0.94957697720691703</c:v>
                      </c:pt>
                      <c:pt idx="237">
                        <c:v>0.950774058915832</c:v>
                      </c:pt>
                      <c:pt idx="238">
                        <c:v>0.95189025672549599</c:v>
                      </c:pt>
                      <c:pt idx="239">
                        <c:v>0.95329763657246369</c:v>
                      </c:pt>
                      <c:pt idx="240">
                        <c:v>0.95486678421793336</c:v>
                      </c:pt>
                      <c:pt idx="241">
                        <c:v>0.95633887118430183</c:v>
                      </c:pt>
                      <c:pt idx="242">
                        <c:v>0.9577138974715691</c:v>
                      </c:pt>
                      <c:pt idx="243">
                        <c:v>0.95910510053868658</c:v>
                      </c:pt>
                      <c:pt idx="244">
                        <c:v>0.9605286571655044</c:v>
                      </c:pt>
                      <c:pt idx="245">
                        <c:v>0.96216251193037494</c:v>
                      </c:pt>
                      <c:pt idx="246">
                        <c:v>0.96392578093404702</c:v>
                      </c:pt>
                      <c:pt idx="247">
                        <c:v>0.96606111587427379</c:v>
                      </c:pt>
                      <c:pt idx="248">
                        <c:v>0.96843910251225362</c:v>
                      </c:pt>
                      <c:pt idx="249">
                        <c:v>0.97112444796738728</c:v>
                      </c:pt>
                      <c:pt idx="250">
                        <c:v>0.97500687513143602</c:v>
                      </c:pt>
                      <c:pt idx="251">
                        <c:v>0.97926136823203946</c:v>
                      </c:pt>
                      <c:pt idx="252">
                        <c:v>0.98489088761991006</c:v>
                      </c:pt>
                      <c:pt idx="253">
                        <c:v>0.99082776582493459</c:v>
                      </c:pt>
                      <c:pt idx="254">
                        <c:v>0.99728230098516557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1B95-4BF9-B472-CE9EC00CBA8D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S3'!$W$260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S3'!$W$261:$W$516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9.8915331066860932E-3</c:v>
                      </c:pt>
                      <c:pt idx="21">
                        <c:v>2.0074469807349844E-2</c:v>
                      </c:pt>
                      <c:pt idx="22">
                        <c:v>2.9885057471264367E-2</c:v>
                      </c:pt>
                      <c:pt idx="23">
                        <c:v>4.026226323457989E-2</c:v>
                      </c:pt>
                      <c:pt idx="24">
                        <c:v>5.0655658086449729E-2</c:v>
                      </c:pt>
                      <c:pt idx="25">
                        <c:v>6.1486158329286056E-2</c:v>
                      </c:pt>
                      <c:pt idx="26">
                        <c:v>7.08758296907884E-2</c:v>
                      </c:pt>
                      <c:pt idx="27">
                        <c:v>8.1042577302897836E-2</c:v>
                      </c:pt>
                      <c:pt idx="28">
                        <c:v>9.1711186660191013E-2</c:v>
                      </c:pt>
                      <c:pt idx="29">
                        <c:v>0.10150558523555123</c:v>
                      </c:pt>
                      <c:pt idx="30">
                        <c:v>0.11105714748259672</c:v>
                      </c:pt>
                      <c:pt idx="31">
                        <c:v>0.12057633155253358</c:v>
                      </c:pt>
                      <c:pt idx="32">
                        <c:v>0.13079164643030597</c:v>
                      </c:pt>
                      <c:pt idx="33">
                        <c:v>0.14047272138578598</c:v>
                      </c:pt>
                      <c:pt idx="34">
                        <c:v>0.14921482920511575</c:v>
                      </c:pt>
                      <c:pt idx="35">
                        <c:v>0.15862068965517243</c:v>
                      </c:pt>
                      <c:pt idx="36">
                        <c:v>0.16776752468836006</c:v>
                      </c:pt>
                      <c:pt idx="37">
                        <c:v>0.17694673789865634</c:v>
                      </c:pt>
                      <c:pt idx="38">
                        <c:v>0.1849927149101506</c:v>
                      </c:pt>
                      <c:pt idx="39">
                        <c:v>0.19430144082888137</c:v>
                      </c:pt>
                      <c:pt idx="40">
                        <c:v>0.20312449409098271</c:v>
                      </c:pt>
                      <c:pt idx="41">
                        <c:v>0.21214181641573582</c:v>
                      </c:pt>
                      <c:pt idx="42">
                        <c:v>0.22085154605795695</c:v>
                      </c:pt>
                      <c:pt idx="43">
                        <c:v>0.22967459932005829</c:v>
                      </c:pt>
                      <c:pt idx="44">
                        <c:v>0.2385785980249312</c:v>
                      </c:pt>
                      <c:pt idx="45">
                        <c:v>0.2468997895418488</c:v>
                      </c:pt>
                      <c:pt idx="46">
                        <c:v>0.25580378824672173</c:v>
                      </c:pt>
                      <c:pt idx="47">
                        <c:v>0.26483729966002917</c:v>
                      </c:pt>
                      <c:pt idx="48">
                        <c:v>0.27417840375586855</c:v>
                      </c:pt>
                      <c:pt idx="49">
                        <c:v>0.28308240246074146</c:v>
                      </c:pt>
                      <c:pt idx="50">
                        <c:v>0.29133883762344182</c:v>
                      </c:pt>
                      <c:pt idx="51">
                        <c:v>0.30009713453132592</c:v>
                      </c:pt>
                      <c:pt idx="52">
                        <c:v>0.30929253683017649</c:v>
                      </c:pt>
                      <c:pt idx="53">
                        <c:v>0.31813177918083213</c:v>
                      </c:pt>
                      <c:pt idx="54">
                        <c:v>0.3266796179375101</c:v>
                      </c:pt>
                      <c:pt idx="55">
                        <c:v>0.3355512384652744</c:v>
                      </c:pt>
                      <c:pt idx="56">
                        <c:v>0.34359721547676864</c:v>
                      </c:pt>
                      <c:pt idx="57">
                        <c:v>0.35195078517079487</c:v>
                      </c:pt>
                      <c:pt idx="58">
                        <c:v>0.36043386757325563</c:v>
                      </c:pt>
                      <c:pt idx="59">
                        <c:v>0.36847984458474986</c:v>
                      </c:pt>
                      <c:pt idx="60">
                        <c:v>0.37626679617937508</c:v>
                      </c:pt>
                      <c:pt idx="61">
                        <c:v>0.38366520964869677</c:v>
                      </c:pt>
                      <c:pt idx="62">
                        <c:v>0.39143597215476766</c:v>
                      </c:pt>
                      <c:pt idx="63">
                        <c:v>0.39896389833252388</c:v>
                      </c:pt>
                      <c:pt idx="64">
                        <c:v>0.40613566456208516</c:v>
                      </c:pt>
                      <c:pt idx="65">
                        <c:v>0.41376072527116725</c:v>
                      </c:pt>
                      <c:pt idx="66">
                        <c:v>0.42028492795855593</c:v>
                      </c:pt>
                      <c:pt idx="67">
                        <c:v>0.42765096325076896</c:v>
                      </c:pt>
                      <c:pt idx="68">
                        <c:v>0.4342075441152663</c:v>
                      </c:pt>
                      <c:pt idx="69">
                        <c:v>0.44065080135988344</c:v>
                      </c:pt>
                      <c:pt idx="70">
                        <c:v>0.44732070584426098</c:v>
                      </c:pt>
                      <c:pt idx="71">
                        <c:v>0.45356969402622632</c:v>
                      </c:pt>
                      <c:pt idx="72">
                        <c:v>0.45973773676542012</c:v>
                      </c:pt>
                      <c:pt idx="73">
                        <c:v>0.46624575036425453</c:v>
                      </c:pt>
                      <c:pt idx="74">
                        <c:v>0.47212238950947066</c:v>
                      </c:pt>
                      <c:pt idx="75">
                        <c:v>0.47838756677999034</c:v>
                      </c:pt>
                      <c:pt idx="76">
                        <c:v>0.4837461550914684</c:v>
                      </c:pt>
                      <c:pt idx="77">
                        <c:v>0.48916949975716373</c:v>
                      </c:pt>
                      <c:pt idx="78">
                        <c:v>0.49502994981382553</c:v>
                      </c:pt>
                      <c:pt idx="79">
                        <c:v>0.50035615994819493</c:v>
                      </c:pt>
                      <c:pt idx="80">
                        <c:v>0.50556904646268419</c:v>
                      </c:pt>
                      <c:pt idx="81">
                        <c:v>0.5103610166747613</c:v>
                      </c:pt>
                      <c:pt idx="82">
                        <c:v>0.51555771410069617</c:v>
                      </c:pt>
                      <c:pt idx="83">
                        <c:v>0.5206410879067509</c:v>
                      </c:pt>
                      <c:pt idx="84">
                        <c:v>0.52517403270195895</c:v>
                      </c:pt>
                      <c:pt idx="85">
                        <c:v>0.529706977497167</c:v>
                      </c:pt>
                      <c:pt idx="86">
                        <c:v>0.53423992229237505</c:v>
                      </c:pt>
                      <c:pt idx="87">
                        <c:v>0.53851384167071403</c:v>
                      </c:pt>
                      <c:pt idx="88">
                        <c:v>0.54294965193459621</c:v>
                      </c:pt>
                      <c:pt idx="89">
                        <c:v>0.54720738222438092</c:v>
                      </c:pt>
                      <c:pt idx="90">
                        <c:v>0.55161081431115444</c:v>
                      </c:pt>
                      <c:pt idx="91">
                        <c:v>0.55548000647563556</c:v>
                      </c:pt>
                      <c:pt idx="92">
                        <c:v>0.55965679132264867</c:v>
                      </c:pt>
                      <c:pt idx="93">
                        <c:v>0.56380119799255313</c:v>
                      </c:pt>
                      <c:pt idx="94">
                        <c:v>0.56835033187631545</c:v>
                      </c:pt>
                      <c:pt idx="95">
                        <c:v>0.57249473854621991</c:v>
                      </c:pt>
                      <c:pt idx="96">
                        <c:v>0.57586206896551728</c:v>
                      </c:pt>
                      <c:pt idx="97">
                        <c:v>0.5794236684474664</c:v>
                      </c:pt>
                      <c:pt idx="98">
                        <c:v>0.58322810425773031</c:v>
                      </c:pt>
                      <c:pt idx="99">
                        <c:v>0.5876477254330581</c:v>
                      </c:pt>
                      <c:pt idx="100">
                        <c:v>0.59158167395175654</c:v>
                      </c:pt>
                      <c:pt idx="101">
                        <c:v>0.59567751335599806</c:v>
                      </c:pt>
                      <c:pt idx="102">
                        <c:v>0.59956289460903356</c:v>
                      </c:pt>
                      <c:pt idx="103">
                        <c:v>0.60320543953375427</c:v>
                      </c:pt>
                      <c:pt idx="104">
                        <c:v>0.60733365711510445</c:v>
                      </c:pt>
                      <c:pt idx="105">
                        <c:v>0.61123522745669423</c:v>
                      </c:pt>
                      <c:pt idx="106">
                        <c:v>0.61508823053262107</c:v>
                      </c:pt>
                      <c:pt idx="107">
                        <c:v>0.61911931358264538</c:v>
                      </c:pt>
                      <c:pt idx="108">
                        <c:v>0.62355512384652756</c:v>
                      </c:pt>
                      <c:pt idx="109">
                        <c:v>0.62747288327667161</c:v>
                      </c:pt>
                      <c:pt idx="110">
                        <c:v>0.63150396632669592</c:v>
                      </c:pt>
                      <c:pt idx="111">
                        <c:v>0.63529221304840544</c:v>
                      </c:pt>
                      <c:pt idx="112">
                        <c:v>0.63903189250445203</c:v>
                      </c:pt>
                      <c:pt idx="113">
                        <c:v>0.64273919378339006</c:v>
                      </c:pt>
                      <c:pt idx="114">
                        <c:v>0.64647887323943665</c:v>
                      </c:pt>
                      <c:pt idx="115">
                        <c:v>0.65021855269548323</c:v>
                      </c:pt>
                      <c:pt idx="116">
                        <c:v>0.65402298850574714</c:v>
                      </c:pt>
                      <c:pt idx="117">
                        <c:v>0.65721223895094705</c:v>
                      </c:pt>
                      <c:pt idx="118">
                        <c:v>0.66061194754735308</c:v>
                      </c:pt>
                      <c:pt idx="119">
                        <c:v>0.66414116885219365</c:v>
                      </c:pt>
                      <c:pt idx="120">
                        <c:v>0.66765420106847984</c:v>
                      </c:pt>
                      <c:pt idx="121">
                        <c:v>0.67102153148777721</c:v>
                      </c:pt>
                      <c:pt idx="122">
                        <c:v>0.67440505099562897</c:v>
                      </c:pt>
                      <c:pt idx="123">
                        <c:v>0.67790189412336088</c:v>
                      </c:pt>
                      <c:pt idx="124">
                        <c:v>0.68162538449085319</c:v>
                      </c:pt>
                      <c:pt idx="125">
                        <c:v>0.68502509308725923</c:v>
                      </c:pt>
                      <c:pt idx="126">
                        <c:v>0.68805245264691606</c:v>
                      </c:pt>
                      <c:pt idx="127">
                        <c:v>0.69090173223247542</c:v>
                      </c:pt>
                      <c:pt idx="128">
                        <c:v>0.69391290270357786</c:v>
                      </c:pt>
                      <c:pt idx="129">
                        <c:v>0.69726404403432096</c:v>
                      </c:pt>
                      <c:pt idx="130">
                        <c:v>0.70003237817710873</c:v>
                      </c:pt>
                      <c:pt idx="131">
                        <c:v>0.70323781771086302</c:v>
                      </c:pt>
                      <c:pt idx="132">
                        <c:v>0.70654039177594319</c:v>
                      </c:pt>
                      <c:pt idx="133">
                        <c:v>0.70979439857536042</c:v>
                      </c:pt>
                      <c:pt idx="134">
                        <c:v>0.7128541363121258</c:v>
                      </c:pt>
                      <c:pt idx="135">
                        <c:v>0.71618908855431451</c:v>
                      </c:pt>
                      <c:pt idx="136">
                        <c:v>0.71932977173385149</c:v>
                      </c:pt>
                      <c:pt idx="137">
                        <c:v>0.72300469483568086</c:v>
                      </c:pt>
                      <c:pt idx="138">
                        <c:v>0.72562732718147982</c:v>
                      </c:pt>
                      <c:pt idx="139">
                        <c:v>0.72884895580378839</c:v>
                      </c:pt>
                      <c:pt idx="140">
                        <c:v>0.73177918083211935</c:v>
                      </c:pt>
                      <c:pt idx="141">
                        <c:v>0.73467702768334164</c:v>
                      </c:pt>
                      <c:pt idx="142">
                        <c:v>0.73812530354541062</c:v>
                      </c:pt>
                      <c:pt idx="143">
                        <c:v>0.74147644487615372</c:v>
                      </c:pt>
                      <c:pt idx="144">
                        <c:v>0.74490853164966842</c:v>
                      </c:pt>
                      <c:pt idx="145">
                        <c:v>0.74843775295450898</c:v>
                      </c:pt>
                      <c:pt idx="146">
                        <c:v>0.7518536506394693</c:v>
                      </c:pt>
                      <c:pt idx="147">
                        <c:v>0.75496195564189761</c:v>
                      </c:pt>
                      <c:pt idx="148">
                        <c:v>0.75841023150396658</c:v>
                      </c:pt>
                      <c:pt idx="149">
                        <c:v>0.76189088554314421</c:v>
                      </c:pt>
                      <c:pt idx="150">
                        <c:v>0.76554961955641931</c:v>
                      </c:pt>
                      <c:pt idx="151">
                        <c:v>0.76877124817872788</c:v>
                      </c:pt>
                      <c:pt idx="152">
                        <c:v>0.77215476768657965</c:v>
                      </c:pt>
                      <c:pt idx="153">
                        <c:v>0.77531163995467101</c:v>
                      </c:pt>
                      <c:pt idx="154">
                        <c:v>0.77900275214505466</c:v>
                      </c:pt>
                      <c:pt idx="155">
                        <c:v>0.78245102800712363</c:v>
                      </c:pt>
                      <c:pt idx="156">
                        <c:v>0.78585073660352966</c:v>
                      </c:pt>
                      <c:pt idx="157">
                        <c:v>0.78926663428848998</c:v>
                      </c:pt>
                      <c:pt idx="158">
                        <c:v>0.79308725918730816</c:v>
                      </c:pt>
                      <c:pt idx="159">
                        <c:v>0.796632669580703</c:v>
                      </c:pt>
                      <c:pt idx="160">
                        <c:v>0.80027521450542372</c:v>
                      </c:pt>
                      <c:pt idx="161">
                        <c:v>0.80388538125303588</c:v>
                      </c:pt>
                      <c:pt idx="162">
                        <c:v>0.80747935891209366</c:v>
                      </c:pt>
                      <c:pt idx="163">
                        <c:v>0.81115428201392303</c:v>
                      </c:pt>
                      <c:pt idx="164">
                        <c:v>0.81444066699044881</c:v>
                      </c:pt>
                      <c:pt idx="165">
                        <c:v>0.81788894285251779</c:v>
                      </c:pt>
                      <c:pt idx="166">
                        <c:v>0.82104581512060915</c:v>
                      </c:pt>
                      <c:pt idx="167">
                        <c:v>0.82413793103448318</c:v>
                      </c:pt>
                      <c:pt idx="168">
                        <c:v>0.82708434515136842</c:v>
                      </c:pt>
                      <c:pt idx="169">
                        <c:v>0.83069451189898058</c:v>
                      </c:pt>
                      <c:pt idx="170">
                        <c:v>0.83389995143273488</c:v>
                      </c:pt>
                      <c:pt idx="171">
                        <c:v>0.83728347094058664</c:v>
                      </c:pt>
                      <c:pt idx="172">
                        <c:v>0.84029464141168908</c:v>
                      </c:pt>
                      <c:pt idx="173">
                        <c:v>0.84382386271652965</c:v>
                      </c:pt>
                      <c:pt idx="174">
                        <c:v>0.84696454589606662</c:v>
                      </c:pt>
                      <c:pt idx="175">
                        <c:v>0.8502509308725924</c:v>
                      </c:pt>
                      <c:pt idx="176">
                        <c:v>0.85327829043224923</c:v>
                      </c:pt>
                      <c:pt idx="177">
                        <c:v>0.85669418811720954</c:v>
                      </c:pt>
                      <c:pt idx="178">
                        <c:v>0.86038530030759319</c:v>
                      </c:pt>
                      <c:pt idx="179">
                        <c:v>0.8632669580702611</c:v>
                      </c:pt>
                      <c:pt idx="180">
                        <c:v>0.86627812854136355</c:v>
                      </c:pt>
                      <c:pt idx="181">
                        <c:v>0.86911121903836852</c:v>
                      </c:pt>
                      <c:pt idx="182">
                        <c:v>0.87165290594139588</c:v>
                      </c:pt>
                      <c:pt idx="183">
                        <c:v>0.87408126922454299</c:v>
                      </c:pt>
                      <c:pt idx="184">
                        <c:v>0.87665533430467901</c:v>
                      </c:pt>
                      <c:pt idx="185">
                        <c:v>0.87898656305650025</c:v>
                      </c:pt>
                      <c:pt idx="186">
                        <c:v>0.88123684636555</c:v>
                      </c:pt>
                      <c:pt idx="187">
                        <c:v>0.88361664238303417</c:v>
                      </c:pt>
                      <c:pt idx="188">
                        <c:v>0.88581835842642087</c:v>
                      </c:pt>
                      <c:pt idx="189">
                        <c:v>0.88745345637040662</c:v>
                      </c:pt>
                      <c:pt idx="190">
                        <c:v>0.8892990124655985</c:v>
                      </c:pt>
                      <c:pt idx="191">
                        <c:v>0.89124170309211626</c:v>
                      </c:pt>
                      <c:pt idx="192">
                        <c:v>0.89323296098429694</c:v>
                      </c:pt>
                      <c:pt idx="193">
                        <c:v>0.89551562247045524</c:v>
                      </c:pt>
                      <c:pt idx="194">
                        <c:v>0.89762020398251607</c:v>
                      </c:pt>
                      <c:pt idx="195">
                        <c:v>0.89917435648373023</c:v>
                      </c:pt>
                      <c:pt idx="196">
                        <c:v>0.90056661809940131</c:v>
                      </c:pt>
                      <c:pt idx="197">
                        <c:v>0.90215314877772412</c:v>
                      </c:pt>
                      <c:pt idx="198">
                        <c:v>0.90356159948194947</c:v>
                      </c:pt>
                      <c:pt idx="199">
                        <c:v>0.90479197021207736</c:v>
                      </c:pt>
                      <c:pt idx="200">
                        <c:v>0.90631374453618296</c:v>
                      </c:pt>
                      <c:pt idx="201">
                        <c:v>0.90744698073498498</c:v>
                      </c:pt>
                      <c:pt idx="202">
                        <c:v>0.90843451513679818</c:v>
                      </c:pt>
                      <c:pt idx="203">
                        <c:v>0.90943823862716566</c:v>
                      </c:pt>
                      <c:pt idx="204">
                        <c:v>0.91063623118018489</c:v>
                      </c:pt>
                      <c:pt idx="205">
                        <c:v>0.9117694673789869</c:v>
                      </c:pt>
                      <c:pt idx="206">
                        <c:v>0.91316172899465797</c:v>
                      </c:pt>
                      <c:pt idx="207">
                        <c:v>0.91424639792779705</c:v>
                      </c:pt>
                      <c:pt idx="208">
                        <c:v>0.91562247045491374</c:v>
                      </c:pt>
                      <c:pt idx="209">
                        <c:v>0.91683665209648735</c:v>
                      </c:pt>
                      <c:pt idx="210">
                        <c:v>0.91784037558685483</c:v>
                      </c:pt>
                      <c:pt idx="211">
                        <c:v>0.91886028816577658</c:v>
                      </c:pt>
                      <c:pt idx="212">
                        <c:v>0.92004209163024153</c:v>
                      </c:pt>
                      <c:pt idx="213">
                        <c:v>0.9212077060061522</c:v>
                      </c:pt>
                      <c:pt idx="214">
                        <c:v>0.92225999676218262</c:v>
                      </c:pt>
                      <c:pt idx="215">
                        <c:v>0.92361988020074504</c:v>
                      </c:pt>
                      <c:pt idx="216">
                        <c:v>0.92504451999352466</c:v>
                      </c:pt>
                      <c:pt idx="217">
                        <c:v>0.92619394528088095</c:v>
                      </c:pt>
                      <c:pt idx="218">
                        <c:v>0.92731099239112869</c:v>
                      </c:pt>
                      <c:pt idx="219">
                        <c:v>0.9287518212724627</c:v>
                      </c:pt>
                      <c:pt idx="220">
                        <c:v>0.93001457017969924</c:v>
                      </c:pt>
                      <c:pt idx="221">
                        <c:v>0.93168204630079365</c:v>
                      </c:pt>
                      <c:pt idx="222">
                        <c:v>0.9329447952080302</c:v>
                      </c:pt>
                      <c:pt idx="223">
                        <c:v>0.93425611138092968</c:v>
                      </c:pt>
                      <c:pt idx="224">
                        <c:v>0.93548648211105756</c:v>
                      </c:pt>
                      <c:pt idx="225">
                        <c:v>0.93679779828395704</c:v>
                      </c:pt>
                      <c:pt idx="226">
                        <c:v>0.93849765258216</c:v>
                      </c:pt>
                      <c:pt idx="227">
                        <c:v>0.93998704872915695</c:v>
                      </c:pt>
                      <c:pt idx="228">
                        <c:v>0.94118504128217617</c:v>
                      </c:pt>
                      <c:pt idx="229">
                        <c:v>0.94256111380929286</c:v>
                      </c:pt>
                      <c:pt idx="230">
                        <c:v>0.94419621175327861</c:v>
                      </c:pt>
                      <c:pt idx="231">
                        <c:v>0.9457341751659385</c:v>
                      </c:pt>
                      <c:pt idx="232">
                        <c:v>0.94723976040148972</c:v>
                      </c:pt>
                      <c:pt idx="233">
                        <c:v>0.94856726566294347</c:v>
                      </c:pt>
                      <c:pt idx="234">
                        <c:v>0.94991096001295161</c:v>
                      </c:pt>
                      <c:pt idx="235">
                        <c:v>0.95112514165452522</c:v>
                      </c:pt>
                      <c:pt idx="236">
                        <c:v>0.95230694511899017</c:v>
                      </c:pt>
                      <c:pt idx="237">
                        <c:v>0.95352112676056378</c:v>
                      </c:pt>
                      <c:pt idx="238">
                        <c:v>0.95462198478225713</c:v>
                      </c:pt>
                      <c:pt idx="239">
                        <c:v>0.95619232637202567</c:v>
                      </c:pt>
                      <c:pt idx="240">
                        <c:v>0.95742269710215355</c:v>
                      </c:pt>
                      <c:pt idx="241">
                        <c:v>0.9588311478063789</c:v>
                      </c:pt>
                      <c:pt idx="242">
                        <c:v>0.95998057309373519</c:v>
                      </c:pt>
                      <c:pt idx="243">
                        <c:v>0.96137283470940627</c:v>
                      </c:pt>
                      <c:pt idx="244">
                        <c:v>0.96268415088230574</c:v>
                      </c:pt>
                      <c:pt idx="245">
                        <c:v>0.96404403432086816</c:v>
                      </c:pt>
                      <c:pt idx="246">
                        <c:v>0.96601910312449446</c:v>
                      </c:pt>
                      <c:pt idx="247">
                        <c:v>0.96802655010522942</c:v>
                      </c:pt>
                      <c:pt idx="248">
                        <c:v>0.97006637526307304</c:v>
                      </c:pt>
                      <c:pt idx="249">
                        <c:v>0.97255949490043747</c:v>
                      </c:pt>
                      <c:pt idx="250">
                        <c:v>0.97633155253359272</c:v>
                      </c:pt>
                      <c:pt idx="251">
                        <c:v>0.98055690464626877</c:v>
                      </c:pt>
                      <c:pt idx="252">
                        <c:v>0.9857859802493123</c:v>
                      </c:pt>
                      <c:pt idx="253">
                        <c:v>0.99151691759753957</c:v>
                      </c:pt>
                      <c:pt idx="254">
                        <c:v>0.99752306945119018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1B95-4BF9-B472-CE9EC00CBA8D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S3'!$X$260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S3'!$X$261:$X$516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1.1692815854665566E-2</c:v>
                      </c:pt>
                      <c:pt idx="21">
                        <c:v>2.310487200660611E-2</c:v>
                      </c:pt>
                      <c:pt idx="22">
                        <c:v>3.496284062758051E-2</c:v>
                      </c:pt>
                      <c:pt idx="23">
                        <c:v>4.599504541701073E-2</c:v>
                      </c:pt>
                      <c:pt idx="24">
                        <c:v>5.745664739884393E-2</c:v>
                      </c:pt>
                      <c:pt idx="25">
                        <c:v>6.8439306358381496E-2</c:v>
                      </c:pt>
                      <c:pt idx="26">
                        <c:v>7.8232865400495455E-2</c:v>
                      </c:pt>
                      <c:pt idx="27">
                        <c:v>8.8290668868703542E-2</c:v>
                      </c:pt>
                      <c:pt idx="28">
                        <c:v>9.833195706028075E-2</c:v>
                      </c:pt>
                      <c:pt idx="29">
                        <c:v>0.10881915772089182</c:v>
                      </c:pt>
                      <c:pt idx="30">
                        <c:v>0.11904211395540874</c:v>
                      </c:pt>
                      <c:pt idx="31">
                        <c:v>0.12881915772089181</c:v>
                      </c:pt>
                      <c:pt idx="32">
                        <c:v>0.13857968620974401</c:v>
                      </c:pt>
                      <c:pt idx="33">
                        <c:v>0.14777869529314616</c:v>
                      </c:pt>
                      <c:pt idx="34">
                        <c:v>0.1571758876961189</c:v>
                      </c:pt>
                      <c:pt idx="35">
                        <c:v>0.16667217175887694</c:v>
                      </c:pt>
                      <c:pt idx="36">
                        <c:v>0.17598678777869528</c:v>
                      </c:pt>
                      <c:pt idx="37">
                        <c:v>0.18528488852188274</c:v>
                      </c:pt>
                      <c:pt idx="38">
                        <c:v>0.19440132122213047</c:v>
                      </c:pt>
                      <c:pt idx="39">
                        <c:v>0.20399669694467382</c:v>
                      </c:pt>
                      <c:pt idx="40">
                        <c:v>0.21288191577208918</c:v>
                      </c:pt>
                      <c:pt idx="41">
                        <c:v>0.22176713459950453</c:v>
                      </c:pt>
                      <c:pt idx="42">
                        <c:v>0.23090008257638314</c:v>
                      </c:pt>
                      <c:pt idx="43">
                        <c:v>0.23990090834021469</c:v>
                      </c:pt>
                      <c:pt idx="44">
                        <c:v>0.24964492155243598</c:v>
                      </c:pt>
                      <c:pt idx="45">
                        <c:v>0.25927332782824108</c:v>
                      </c:pt>
                      <c:pt idx="46">
                        <c:v>0.26848885218827412</c:v>
                      </c:pt>
                      <c:pt idx="47">
                        <c:v>0.27768786127167627</c:v>
                      </c:pt>
                      <c:pt idx="48">
                        <c:v>0.28733278282411229</c:v>
                      </c:pt>
                      <c:pt idx="49">
                        <c:v>0.29644921552435999</c:v>
                      </c:pt>
                      <c:pt idx="50">
                        <c:v>0.30586292320396363</c:v>
                      </c:pt>
                      <c:pt idx="51">
                        <c:v>0.31375722543352597</c:v>
                      </c:pt>
                      <c:pt idx="52">
                        <c:v>0.3221469859620148</c:v>
                      </c:pt>
                      <c:pt idx="53">
                        <c:v>0.33042113955408747</c:v>
                      </c:pt>
                      <c:pt idx="54">
                        <c:v>0.33816680429397189</c:v>
                      </c:pt>
                      <c:pt idx="55">
                        <c:v>0.3460776218001651</c:v>
                      </c:pt>
                      <c:pt idx="56">
                        <c:v>0.35423616845582157</c:v>
                      </c:pt>
                      <c:pt idx="57">
                        <c:v>0.36206440957886038</c:v>
                      </c:pt>
                      <c:pt idx="58">
                        <c:v>0.36974401321222122</c:v>
                      </c:pt>
                      <c:pt idx="59">
                        <c:v>0.37765483071841444</c:v>
                      </c:pt>
                      <c:pt idx="60">
                        <c:v>0.3848224607762179</c:v>
                      </c:pt>
                      <c:pt idx="61">
                        <c:v>0.39199009083402137</c:v>
                      </c:pt>
                      <c:pt idx="62">
                        <c:v>0.39960363336085869</c:v>
                      </c:pt>
                      <c:pt idx="63">
                        <c:v>0.40663914120561506</c:v>
                      </c:pt>
                      <c:pt idx="64">
                        <c:v>0.41392237819983474</c:v>
                      </c:pt>
                      <c:pt idx="65">
                        <c:v>0.42066061106523522</c:v>
                      </c:pt>
                      <c:pt idx="66">
                        <c:v>0.42723369116432686</c:v>
                      </c:pt>
                      <c:pt idx="67">
                        <c:v>0.43362510322047881</c:v>
                      </c:pt>
                      <c:pt idx="68">
                        <c:v>0.44013212221304693</c:v>
                      </c:pt>
                      <c:pt idx="69">
                        <c:v>0.44619322873658118</c:v>
                      </c:pt>
                      <c:pt idx="70">
                        <c:v>0.45243600330305517</c:v>
                      </c:pt>
                      <c:pt idx="71">
                        <c:v>0.45912469033856301</c:v>
                      </c:pt>
                      <c:pt idx="72">
                        <c:v>0.46510322047894287</c:v>
                      </c:pt>
                      <c:pt idx="73">
                        <c:v>0.47070189925681238</c:v>
                      </c:pt>
                      <c:pt idx="74">
                        <c:v>0.47664739884393048</c:v>
                      </c:pt>
                      <c:pt idx="75">
                        <c:v>0.48234516928158533</c:v>
                      </c:pt>
                      <c:pt idx="76">
                        <c:v>0.48804293971924018</c:v>
                      </c:pt>
                      <c:pt idx="77">
                        <c:v>0.4933443435177538</c:v>
                      </c:pt>
                      <c:pt idx="78">
                        <c:v>0.49882741535920716</c:v>
                      </c:pt>
                      <c:pt idx="79">
                        <c:v>0.504244426094137</c:v>
                      </c:pt>
                      <c:pt idx="80">
                        <c:v>0.50891824938067709</c:v>
                      </c:pt>
                      <c:pt idx="81">
                        <c:v>0.51451692815854666</c:v>
                      </c:pt>
                      <c:pt idx="82">
                        <c:v>0.51938893476465731</c:v>
                      </c:pt>
                      <c:pt idx="83">
                        <c:v>0.52422791081750619</c:v>
                      </c:pt>
                      <c:pt idx="84">
                        <c:v>0.52911643270024777</c:v>
                      </c:pt>
                      <c:pt idx="85">
                        <c:v>0.53364161849710989</c:v>
                      </c:pt>
                      <c:pt idx="86">
                        <c:v>0.53811725846407932</c:v>
                      </c:pt>
                      <c:pt idx="87">
                        <c:v>0.54269199009083402</c:v>
                      </c:pt>
                      <c:pt idx="88">
                        <c:v>0.54716763005780344</c:v>
                      </c:pt>
                      <c:pt idx="89">
                        <c:v>0.55114781172584637</c:v>
                      </c:pt>
                      <c:pt idx="90">
                        <c:v>0.55519405450041281</c:v>
                      </c:pt>
                      <c:pt idx="91">
                        <c:v>0.55938893476465723</c:v>
                      </c:pt>
                      <c:pt idx="92">
                        <c:v>0.56293971924029718</c:v>
                      </c:pt>
                      <c:pt idx="93">
                        <c:v>0.56690338563170928</c:v>
                      </c:pt>
                      <c:pt idx="94">
                        <c:v>0.57086705202312138</c:v>
                      </c:pt>
                      <c:pt idx="95">
                        <c:v>0.5745664739884393</c:v>
                      </c:pt>
                      <c:pt idx="96">
                        <c:v>0.57854665565648222</c:v>
                      </c:pt>
                      <c:pt idx="97">
                        <c:v>0.58209744013212217</c:v>
                      </c:pt>
                      <c:pt idx="98">
                        <c:v>0.58579686209744009</c:v>
                      </c:pt>
                      <c:pt idx="99">
                        <c:v>0.589496284062758</c:v>
                      </c:pt>
                      <c:pt idx="100">
                        <c:v>0.59342691990090835</c:v>
                      </c:pt>
                      <c:pt idx="101">
                        <c:v>0.59773740710156897</c:v>
                      </c:pt>
                      <c:pt idx="102">
                        <c:v>0.60163501238645745</c:v>
                      </c:pt>
                      <c:pt idx="103">
                        <c:v>0.60554913294797685</c:v>
                      </c:pt>
                      <c:pt idx="104">
                        <c:v>0.60886870355078448</c:v>
                      </c:pt>
                      <c:pt idx="105">
                        <c:v>0.61243600330305537</c:v>
                      </c:pt>
                      <c:pt idx="106">
                        <c:v>0.61578860445912476</c:v>
                      </c:pt>
                      <c:pt idx="107">
                        <c:v>0.61937241948802646</c:v>
                      </c:pt>
                      <c:pt idx="108">
                        <c:v>0.62305532617671344</c:v>
                      </c:pt>
                      <c:pt idx="109">
                        <c:v>0.6267217175887696</c:v>
                      </c:pt>
                      <c:pt idx="110">
                        <c:v>0.63005780346820806</c:v>
                      </c:pt>
                      <c:pt idx="111">
                        <c:v>0.63374071015689504</c:v>
                      </c:pt>
                      <c:pt idx="112">
                        <c:v>0.63720891824938064</c:v>
                      </c:pt>
                      <c:pt idx="113">
                        <c:v>0.64059454995871179</c:v>
                      </c:pt>
                      <c:pt idx="114">
                        <c:v>0.64407927332782822</c:v>
                      </c:pt>
                      <c:pt idx="115">
                        <c:v>0.64731626754748139</c:v>
                      </c:pt>
                      <c:pt idx="116">
                        <c:v>0.6504046242774566</c:v>
                      </c:pt>
                      <c:pt idx="117">
                        <c:v>0.65400495458298924</c:v>
                      </c:pt>
                      <c:pt idx="118">
                        <c:v>0.65744013212221297</c:v>
                      </c:pt>
                      <c:pt idx="119">
                        <c:v>0.66094137076796033</c:v>
                      </c:pt>
                      <c:pt idx="120">
                        <c:v>0.66462427745664732</c:v>
                      </c:pt>
                      <c:pt idx="121">
                        <c:v>0.66792733278282401</c:v>
                      </c:pt>
                      <c:pt idx="122">
                        <c:v>0.67134599504541692</c:v>
                      </c:pt>
                      <c:pt idx="123">
                        <c:v>0.67459950454170103</c:v>
                      </c:pt>
                      <c:pt idx="124">
                        <c:v>0.67727497935590419</c:v>
                      </c:pt>
                      <c:pt idx="125">
                        <c:v>0.68090834021469859</c:v>
                      </c:pt>
                      <c:pt idx="126">
                        <c:v>0.6843270024772915</c:v>
                      </c:pt>
                      <c:pt idx="127">
                        <c:v>0.68784475639966969</c:v>
                      </c:pt>
                      <c:pt idx="128">
                        <c:v>0.69137902559867881</c:v>
                      </c:pt>
                      <c:pt idx="129">
                        <c:v>0.69471511147811726</c:v>
                      </c:pt>
                      <c:pt idx="130">
                        <c:v>0.69796862097440138</c:v>
                      </c:pt>
                      <c:pt idx="131">
                        <c:v>0.70128819157720901</c:v>
                      </c:pt>
                      <c:pt idx="132">
                        <c:v>0.70454170107349312</c:v>
                      </c:pt>
                      <c:pt idx="133">
                        <c:v>0.7076135425268375</c:v>
                      </c:pt>
                      <c:pt idx="134">
                        <c:v>0.71093311312964513</c:v>
                      </c:pt>
                      <c:pt idx="135">
                        <c:v>0.71431874483897628</c:v>
                      </c:pt>
                      <c:pt idx="136">
                        <c:v>0.71798513625103244</c:v>
                      </c:pt>
                      <c:pt idx="137">
                        <c:v>0.72109000825763858</c:v>
                      </c:pt>
                      <c:pt idx="138">
                        <c:v>0.72437654830718445</c:v>
                      </c:pt>
                      <c:pt idx="139">
                        <c:v>0.72772914946325384</c:v>
                      </c:pt>
                      <c:pt idx="140">
                        <c:v>0.73088356729975257</c:v>
                      </c:pt>
                      <c:pt idx="141">
                        <c:v>0.73400495458298953</c:v>
                      </c:pt>
                      <c:pt idx="142">
                        <c:v>0.73715937241948826</c:v>
                      </c:pt>
                      <c:pt idx="143">
                        <c:v>0.74016515276630912</c:v>
                      </c:pt>
                      <c:pt idx="144">
                        <c:v>0.74333608587943878</c:v>
                      </c:pt>
                      <c:pt idx="145">
                        <c:v>0.74673823286540075</c:v>
                      </c:pt>
                      <c:pt idx="146">
                        <c:v>0.74985962014863772</c:v>
                      </c:pt>
                      <c:pt idx="147">
                        <c:v>0.75278282411230413</c:v>
                      </c:pt>
                      <c:pt idx="148">
                        <c:v>0.75630057803468231</c:v>
                      </c:pt>
                      <c:pt idx="149">
                        <c:v>0.75966969446738253</c:v>
                      </c:pt>
                      <c:pt idx="150">
                        <c:v>0.76302229562345192</c:v>
                      </c:pt>
                      <c:pt idx="151">
                        <c:v>0.76649050371593752</c:v>
                      </c:pt>
                      <c:pt idx="152">
                        <c:v>0.76976052848885246</c:v>
                      </c:pt>
                      <c:pt idx="153">
                        <c:v>0.77312964492155267</c:v>
                      </c:pt>
                      <c:pt idx="154">
                        <c:v>0.77618497109826612</c:v>
                      </c:pt>
                      <c:pt idx="155">
                        <c:v>0.77978530140379876</c:v>
                      </c:pt>
                      <c:pt idx="156">
                        <c:v>0.78322047894302249</c:v>
                      </c:pt>
                      <c:pt idx="157">
                        <c:v>0.78599504541701093</c:v>
                      </c:pt>
                      <c:pt idx="158">
                        <c:v>0.78916597853014059</c:v>
                      </c:pt>
                      <c:pt idx="159">
                        <c:v>0.79266721717588795</c:v>
                      </c:pt>
                      <c:pt idx="160">
                        <c:v>0.79577208918249409</c:v>
                      </c:pt>
                      <c:pt idx="161">
                        <c:v>0.79887696118910023</c:v>
                      </c:pt>
                      <c:pt idx="162">
                        <c:v>0.80221304706853869</c:v>
                      </c:pt>
                      <c:pt idx="163">
                        <c:v>0.80578034682080957</c:v>
                      </c:pt>
                      <c:pt idx="164">
                        <c:v>0.80918249380677154</c:v>
                      </c:pt>
                      <c:pt idx="165">
                        <c:v>0.8120231213872835</c:v>
                      </c:pt>
                      <c:pt idx="166">
                        <c:v>0.81491329479768815</c:v>
                      </c:pt>
                      <c:pt idx="167">
                        <c:v>0.81765483071841483</c:v>
                      </c:pt>
                      <c:pt idx="168">
                        <c:v>0.82107349298100774</c:v>
                      </c:pt>
                      <c:pt idx="169">
                        <c:v>0.8245251857968624</c:v>
                      </c:pt>
                      <c:pt idx="170">
                        <c:v>0.82807597027250235</c:v>
                      </c:pt>
                      <c:pt idx="171">
                        <c:v>0.83093311312964524</c:v>
                      </c:pt>
                      <c:pt idx="172">
                        <c:v>0.83407101568951314</c:v>
                      </c:pt>
                      <c:pt idx="173">
                        <c:v>0.83709331131296483</c:v>
                      </c:pt>
                      <c:pt idx="174">
                        <c:v>0.84028075970272531</c:v>
                      </c:pt>
                      <c:pt idx="175">
                        <c:v>0.84307184145334468</c:v>
                      </c:pt>
                      <c:pt idx="176">
                        <c:v>0.84634186622625962</c:v>
                      </c:pt>
                      <c:pt idx="177">
                        <c:v>0.84934764657308048</c:v>
                      </c:pt>
                      <c:pt idx="178">
                        <c:v>0.85241948802642487</c:v>
                      </c:pt>
                      <c:pt idx="179">
                        <c:v>0.85481420313790302</c:v>
                      </c:pt>
                      <c:pt idx="180">
                        <c:v>0.85763831544178415</c:v>
                      </c:pt>
                      <c:pt idx="181">
                        <c:v>0.86001651527663137</c:v>
                      </c:pt>
                      <c:pt idx="182">
                        <c:v>0.8625103220478948</c:v>
                      </c:pt>
                      <c:pt idx="183">
                        <c:v>0.86454170107349348</c:v>
                      </c:pt>
                      <c:pt idx="184">
                        <c:v>0.86652353426919948</c:v>
                      </c:pt>
                      <c:pt idx="185">
                        <c:v>0.86878612716763048</c:v>
                      </c:pt>
                      <c:pt idx="186">
                        <c:v>0.87093311312964539</c:v>
                      </c:pt>
                      <c:pt idx="187">
                        <c:v>0.87279933938893528</c:v>
                      </c:pt>
                      <c:pt idx="188">
                        <c:v>0.87466556564822517</c:v>
                      </c:pt>
                      <c:pt idx="189">
                        <c:v>0.87661436829066941</c:v>
                      </c:pt>
                      <c:pt idx="190">
                        <c:v>0.87872832369942255</c:v>
                      </c:pt>
                      <c:pt idx="191">
                        <c:v>0.88036333608588002</c:v>
                      </c:pt>
                      <c:pt idx="192">
                        <c:v>0.88216350123864629</c:v>
                      </c:pt>
                      <c:pt idx="193">
                        <c:v>0.8840957886044597</c:v>
                      </c:pt>
                      <c:pt idx="194">
                        <c:v>0.88566473988439365</c:v>
                      </c:pt>
                      <c:pt idx="195">
                        <c:v>0.88710156895128056</c:v>
                      </c:pt>
                      <c:pt idx="196">
                        <c:v>0.88878612716763072</c:v>
                      </c:pt>
                      <c:pt idx="197">
                        <c:v>0.89010734929810142</c:v>
                      </c:pt>
                      <c:pt idx="198">
                        <c:v>0.89154417836498834</c:v>
                      </c:pt>
                      <c:pt idx="199">
                        <c:v>0.89283236994219728</c:v>
                      </c:pt>
                      <c:pt idx="200">
                        <c:v>0.89400495458299001</c:v>
                      </c:pt>
                      <c:pt idx="201">
                        <c:v>0.89511147811725922</c:v>
                      </c:pt>
                      <c:pt idx="202">
                        <c:v>0.89638315441783722</c:v>
                      </c:pt>
                      <c:pt idx="203">
                        <c:v>0.89763831544178441</c:v>
                      </c:pt>
                      <c:pt idx="204">
                        <c:v>0.89869529314616092</c:v>
                      </c:pt>
                      <c:pt idx="205">
                        <c:v>0.89981833195706096</c:v>
                      </c:pt>
                      <c:pt idx="206">
                        <c:v>0.90082576383154489</c:v>
                      </c:pt>
                      <c:pt idx="207">
                        <c:v>0.9019322873658141</c:v>
                      </c:pt>
                      <c:pt idx="208">
                        <c:v>0.9032535094962848</c:v>
                      </c:pt>
                      <c:pt idx="209">
                        <c:v>0.90442609413707753</c:v>
                      </c:pt>
                      <c:pt idx="210">
                        <c:v>0.90578034682080999</c:v>
                      </c:pt>
                      <c:pt idx="211">
                        <c:v>0.90701899256812624</c:v>
                      </c:pt>
                      <c:pt idx="212">
                        <c:v>0.90840627580512046</c:v>
                      </c:pt>
                      <c:pt idx="213">
                        <c:v>0.90959537572254412</c:v>
                      </c:pt>
                      <c:pt idx="214">
                        <c:v>0.91108175061932362</c:v>
                      </c:pt>
                      <c:pt idx="215">
                        <c:v>0.9123369116432708</c:v>
                      </c:pt>
                      <c:pt idx="216">
                        <c:v>0.91355904211395622</c:v>
                      </c:pt>
                      <c:pt idx="217">
                        <c:v>0.91504541701073572</c:v>
                      </c:pt>
                      <c:pt idx="218">
                        <c:v>0.91636663914120642</c:v>
                      </c:pt>
                      <c:pt idx="219">
                        <c:v>0.91757225433526091</c:v>
                      </c:pt>
                      <c:pt idx="220">
                        <c:v>0.91894302229562419</c:v>
                      </c:pt>
                      <c:pt idx="221">
                        <c:v>0.92033030553261841</c:v>
                      </c:pt>
                      <c:pt idx="222">
                        <c:v>0.9218662262592906</c:v>
                      </c:pt>
                      <c:pt idx="223">
                        <c:v>0.92317093311313037</c:v>
                      </c:pt>
                      <c:pt idx="224">
                        <c:v>0.92470685383980256</c:v>
                      </c:pt>
                      <c:pt idx="225">
                        <c:v>0.92616019818332029</c:v>
                      </c:pt>
                      <c:pt idx="226">
                        <c:v>0.9278117258464087</c:v>
                      </c:pt>
                      <c:pt idx="227">
                        <c:v>0.9294632535094971</c:v>
                      </c:pt>
                      <c:pt idx="228">
                        <c:v>0.93108175061932374</c:v>
                      </c:pt>
                      <c:pt idx="229">
                        <c:v>0.93268373245251945</c:v>
                      </c:pt>
                      <c:pt idx="230">
                        <c:v>0.93390586292320488</c:v>
                      </c:pt>
                      <c:pt idx="231">
                        <c:v>0.93554087530966235</c:v>
                      </c:pt>
                      <c:pt idx="232">
                        <c:v>0.93702725020644184</c:v>
                      </c:pt>
                      <c:pt idx="233">
                        <c:v>0.93848059454995958</c:v>
                      </c:pt>
                      <c:pt idx="234">
                        <c:v>0.93988439306358473</c:v>
                      </c:pt>
                      <c:pt idx="235">
                        <c:v>0.94120561519405543</c:v>
                      </c:pt>
                      <c:pt idx="236">
                        <c:v>0.94260941370768059</c:v>
                      </c:pt>
                      <c:pt idx="237">
                        <c:v>0.94429397192403075</c:v>
                      </c:pt>
                      <c:pt idx="238">
                        <c:v>0.945532617671347</c:v>
                      </c:pt>
                      <c:pt idx="239">
                        <c:v>0.94726672171758974</c:v>
                      </c:pt>
                      <c:pt idx="240">
                        <c:v>0.94868703550784572</c:v>
                      </c:pt>
                      <c:pt idx="241">
                        <c:v>0.95033856317093413</c:v>
                      </c:pt>
                      <c:pt idx="242">
                        <c:v>0.95179190751445186</c:v>
                      </c:pt>
                      <c:pt idx="243">
                        <c:v>0.95365813377374176</c:v>
                      </c:pt>
                      <c:pt idx="244">
                        <c:v>0.95552436003303165</c:v>
                      </c:pt>
                      <c:pt idx="245">
                        <c:v>0.95795210569777156</c:v>
                      </c:pt>
                      <c:pt idx="246">
                        <c:v>0.95958711808422903</c:v>
                      </c:pt>
                      <c:pt idx="247">
                        <c:v>0.96165152766308948</c:v>
                      </c:pt>
                      <c:pt idx="248">
                        <c:v>0.96414533443435291</c:v>
                      </c:pt>
                      <c:pt idx="249">
                        <c:v>0.9671180842279119</c:v>
                      </c:pt>
                      <c:pt idx="250">
                        <c:v>0.97104872006606224</c:v>
                      </c:pt>
                      <c:pt idx="251">
                        <c:v>0.97618497109826707</c:v>
                      </c:pt>
                      <c:pt idx="252">
                        <c:v>0.98252683732452639</c:v>
                      </c:pt>
                      <c:pt idx="253">
                        <c:v>0.98951279933939018</c:v>
                      </c:pt>
                      <c:pt idx="254">
                        <c:v>0.99658133773740831</c:v>
                      </c:pt>
                      <c:pt idx="255">
                        <c:v>1.0000000000000011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1B95-4BF9-B472-CE9EC00CBA8D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S3'!$Y$260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S3'!$Y$261:$Y$516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1.0219047922711475E-2</c:v>
                      </c:pt>
                      <c:pt idx="21">
                        <c:v>2.0741000542039985E-2</c:v>
                      </c:pt>
                      <c:pt idx="22">
                        <c:v>3.1884704907056083E-2</c:v>
                      </c:pt>
                      <c:pt idx="23">
                        <c:v>4.363421866530625E-2</c:v>
                      </c:pt>
                      <c:pt idx="24">
                        <c:v>5.4873577145043519E-2</c:v>
                      </c:pt>
                      <c:pt idx="25">
                        <c:v>6.5315818002104384E-2</c:v>
                      </c:pt>
                      <c:pt idx="26">
                        <c:v>7.6172560022956984E-2</c:v>
                      </c:pt>
                      <c:pt idx="27">
                        <c:v>8.6535089117750208E-2</c:v>
                      </c:pt>
                      <c:pt idx="28">
                        <c:v>9.6483117048751704E-2</c:v>
                      </c:pt>
                      <c:pt idx="29">
                        <c:v>0.10595287440614737</c:v>
                      </c:pt>
                      <c:pt idx="30">
                        <c:v>0.11566176705034595</c:v>
                      </c:pt>
                      <c:pt idx="31">
                        <c:v>0.12530689028473041</c:v>
                      </c:pt>
                      <c:pt idx="32">
                        <c:v>0.13531868762554602</c:v>
                      </c:pt>
                      <c:pt idx="33">
                        <c:v>0.14517106144182634</c:v>
                      </c:pt>
                      <c:pt idx="34">
                        <c:v>0.15460893409431495</c:v>
                      </c:pt>
                      <c:pt idx="35">
                        <c:v>0.1649236361317476</c:v>
                      </c:pt>
                      <c:pt idx="36">
                        <c:v>0.17442527819405032</c:v>
                      </c:pt>
                      <c:pt idx="37">
                        <c:v>0.18343270733029365</c:v>
                      </c:pt>
                      <c:pt idx="38">
                        <c:v>0.19231259764690878</c:v>
                      </c:pt>
                      <c:pt idx="39">
                        <c:v>0.20229251028281733</c:v>
                      </c:pt>
                      <c:pt idx="40">
                        <c:v>0.2119376335172018</c:v>
                      </c:pt>
                      <c:pt idx="41">
                        <c:v>0.22064215795682809</c:v>
                      </c:pt>
                      <c:pt idx="42">
                        <c:v>0.22988872237987437</c:v>
                      </c:pt>
                      <c:pt idx="43">
                        <c:v>0.23897586327838535</c:v>
                      </c:pt>
                      <c:pt idx="44">
                        <c:v>0.24774415712782577</c:v>
                      </c:pt>
                      <c:pt idx="45">
                        <c:v>0.25708637566559323</c:v>
                      </c:pt>
                      <c:pt idx="46">
                        <c:v>0.26604597774447597</c:v>
                      </c:pt>
                      <c:pt idx="47">
                        <c:v>0.2745751363071135</c:v>
                      </c:pt>
                      <c:pt idx="48">
                        <c:v>0.28353473838599624</c:v>
                      </c:pt>
                      <c:pt idx="49">
                        <c:v>0.29184070401428436</c:v>
                      </c:pt>
                      <c:pt idx="50">
                        <c:v>0.30038580492937539</c:v>
                      </c:pt>
                      <c:pt idx="51">
                        <c:v>0.30859611644294233</c:v>
                      </c:pt>
                      <c:pt idx="52">
                        <c:v>0.31696585148104456</c:v>
                      </c:pt>
                      <c:pt idx="53">
                        <c:v>0.32549501004368209</c:v>
                      </c:pt>
                      <c:pt idx="54">
                        <c:v>0.33429518859802959</c:v>
                      </c:pt>
                      <c:pt idx="55">
                        <c:v>0.34266492363613182</c:v>
                      </c:pt>
                      <c:pt idx="56">
                        <c:v>0.35121002455122285</c:v>
                      </c:pt>
                      <c:pt idx="57">
                        <c:v>0.35902177725345158</c:v>
                      </c:pt>
                      <c:pt idx="58">
                        <c:v>0.36661033702133095</c:v>
                      </c:pt>
                      <c:pt idx="59">
                        <c:v>0.37439020501865261</c:v>
                      </c:pt>
                      <c:pt idx="60">
                        <c:v>0.38212224595861372</c:v>
                      </c:pt>
                      <c:pt idx="61">
                        <c:v>0.38966297866913246</c:v>
                      </c:pt>
                      <c:pt idx="62">
                        <c:v>0.39788923253515296</c:v>
                      </c:pt>
                      <c:pt idx="63">
                        <c:v>0.40504734878678705</c:v>
                      </c:pt>
                      <c:pt idx="64">
                        <c:v>0.41271562031693404</c:v>
                      </c:pt>
                      <c:pt idx="65">
                        <c:v>0.42035200714217397</c:v>
                      </c:pt>
                      <c:pt idx="66">
                        <c:v>0.42795650926250683</c:v>
                      </c:pt>
                      <c:pt idx="67">
                        <c:v>0.43508274080923387</c:v>
                      </c:pt>
                      <c:pt idx="68">
                        <c:v>0.44149156649555216</c:v>
                      </c:pt>
                      <c:pt idx="69">
                        <c:v>0.4481235851162198</c:v>
                      </c:pt>
                      <c:pt idx="70">
                        <c:v>0.45462806491725927</c:v>
                      </c:pt>
                      <c:pt idx="71">
                        <c:v>0.46127602589038047</c:v>
                      </c:pt>
                      <c:pt idx="72">
                        <c:v>0.46690367630647589</c:v>
                      </c:pt>
                      <c:pt idx="73">
                        <c:v>0.47270669259956011</c:v>
                      </c:pt>
                      <c:pt idx="74">
                        <c:v>0.47890826770398254</c:v>
                      </c:pt>
                      <c:pt idx="75">
                        <c:v>0.48453591812007796</c:v>
                      </c:pt>
                      <c:pt idx="76">
                        <c:v>0.49049835793769747</c:v>
                      </c:pt>
                      <c:pt idx="77">
                        <c:v>0.49569556483754762</c:v>
                      </c:pt>
                      <c:pt idx="78">
                        <c:v>0.50070146350795541</c:v>
                      </c:pt>
                      <c:pt idx="79">
                        <c:v>0.50562765041609559</c:v>
                      </c:pt>
                      <c:pt idx="80">
                        <c:v>0.5106973184963175</c:v>
                      </c:pt>
                      <c:pt idx="81">
                        <c:v>0.51579887128144652</c:v>
                      </c:pt>
                      <c:pt idx="82">
                        <c:v>0.52113955935337841</c:v>
                      </c:pt>
                      <c:pt idx="83">
                        <c:v>0.52636865095813556</c:v>
                      </c:pt>
                      <c:pt idx="84">
                        <c:v>0.53150208844817159</c:v>
                      </c:pt>
                      <c:pt idx="85">
                        <c:v>0.53620508242196241</c:v>
                      </c:pt>
                      <c:pt idx="86">
                        <c:v>0.54073271051876437</c:v>
                      </c:pt>
                      <c:pt idx="87">
                        <c:v>0.54575455154162567</c:v>
                      </c:pt>
                      <c:pt idx="88">
                        <c:v>0.5505691419825911</c:v>
                      </c:pt>
                      <c:pt idx="89">
                        <c:v>0.55541561712846366</c:v>
                      </c:pt>
                      <c:pt idx="90">
                        <c:v>0.56056499697095319</c:v>
                      </c:pt>
                      <c:pt idx="91">
                        <c:v>0.56549118387909336</c:v>
                      </c:pt>
                      <c:pt idx="92">
                        <c:v>0.56962025316455711</c:v>
                      </c:pt>
                      <c:pt idx="93">
                        <c:v>0.57405222714663795</c:v>
                      </c:pt>
                      <c:pt idx="94">
                        <c:v>0.57803781526001996</c:v>
                      </c:pt>
                      <c:pt idx="95">
                        <c:v>0.58229442336511195</c:v>
                      </c:pt>
                      <c:pt idx="96">
                        <c:v>0.58698147498644915</c:v>
                      </c:pt>
                      <c:pt idx="97">
                        <c:v>0.59126996779644814</c:v>
                      </c:pt>
                      <c:pt idx="98">
                        <c:v>0.59547874884417951</c:v>
                      </c:pt>
                      <c:pt idx="99">
                        <c:v>0.59991072282626035</c:v>
                      </c:pt>
                      <c:pt idx="100">
                        <c:v>0.60356152153811826</c:v>
                      </c:pt>
                      <c:pt idx="101">
                        <c:v>0.60775436023339613</c:v>
                      </c:pt>
                      <c:pt idx="102">
                        <c:v>0.611947198928674</c:v>
                      </c:pt>
                      <c:pt idx="103">
                        <c:v>0.61593278704205601</c:v>
                      </c:pt>
                      <c:pt idx="104">
                        <c:v>0.61979083633580978</c:v>
                      </c:pt>
                      <c:pt idx="105">
                        <c:v>0.62376048209673829</c:v>
                      </c:pt>
                      <c:pt idx="106">
                        <c:v>0.62766635844785268</c:v>
                      </c:pt>
                      <c:pt idx="107">
                        <c:v>0.63185919714313055</c:v>
                      </c:pt>
                      <c:pt idx="108">
                        <c:v>0.63550999585498846</c:v>
                      </c:pt>
                      <c:pt idx="109">
                        <c:v>0.63901731339476464</c:v>
                      </c:pt>
                      <c:pt idx="110">
                        <c:v>0.64228549564773785</c:v>
                      </c:pt>
                      <c:pt idx="111">
                        <c:v>0.64582469789242103</c:v>
                      </c:pt>
                      <c:pt idx="112">
                        <c:v>0.64934795778465071</c:v>
                      </c:pt>
                      <c:pt idx="113">
                        <c:v>0.65285527532442689</c:v>
                      </c:pt>
                      <c:pt idx="114">
                        <c:v>0.65625099639702833</c:v>
                      </c:pt>
                      <c:pt idx="115">
                        <c:v>0.65959889041226927</c:v>
                      </c:pt>
                      <c:pt idx="116">
                        <c:v>0.66267576443580023</c:v>
                      </c:pt>
                      <c:pt idx="117">
                        <c:v>0.66610337021330879</c:v>
                      </c:pt>
                      <c:pt idx="118">
                        <c:v>0.66959474540063146</c:v>
                      </c:pt>
                      <c:pt idx="119">
                        <c:v>0.6729585817683259</c:v>
                      </c:pt>
                      <c:pt idx="120">
                        <c:v>0.67625864872620622</c:v>
                      </c:pt>
                      <c:pt idx="121">
                        <c:v>0.67931958039728357</c:v>
                      </c:pt>
                      <c:pt idx="122">
                        <c:v>0.68261964735516389</c:v>
                      </c:pt>
                      <c:pt idx="123">
                        <c:v>0.68604725313267245</c:v>
                      </c:pt>
                      <c:pt idx="124">
                        <c:v>0.68917195421356392</c:v>
                      </c:pt>
                      <c:pt idx="125">
                        <c:v>0.692344482351816</c:v>
                      </c:pt>
                      <c:pt idx="126">
                        <c:v>0.69554889519497509</c:v>
                      </c:pt>
                      <c:pt idx="127">
                        <c:v>0.69867359627586656</c:v>
                      </c:pt>
                      <c:pt idx="128">
                        <c:v>0.70200554793865388</c:v>
                      </c:pt>
                      <c:pt idx="129">
                        <c:v>0.70514619137199885</c:v>
                      </c:pt>
                      <c:pt idx="130">
                        <c:v>0.70855785479705391</c:v>
                      </c:pt>
                      <c:pt idx="131">
                        <c:v>0.71195357586965535</c:v>
                      </c:pt>
                      <c:pt idx="132">
                        <c:v>0.71517393106526805</c:v>
                      </c:pt>
                      <c:pt idx="133">
                        <c:v>0.71833051685106664</c:v>
                      </c:pt>
                      <c:pt idx="134">
                        <c:v>0.72164652616140046</c:v>
                      </c:pt>
                      <c:pt idx="135">
                        <c:v>0.72459586136530318</c:v>
                      </c:pt>
                      <c:pt idx="136">
                        <c:v>0.72748142715939179</c:v>
                      </c:pt>
                      <c:pt idx="137">
                        <c:v>0.73059018588782976</c:v>
                      </c:pt>
                      <c:pt idx="138">
                        <c:v>0.73389025284571008</c:v>
                      </c:pt>
                      <c:pt idx="139">
                        <c:v>0.73680770334470569</c:v>
                      </c:pt>
                      <c:pt idx="140">
                        <c:v>0.7397092114912478</c:v>
                      </c:pt>
                      <c:pt idx="141">
                        <c:v>0.74284985492459277</c:v>
                      </c:pt>
                      <c:pt idx="142">
                        <c:v>0.7454803430794249</c:v>
                      </c:pt>
                      <c:pt idx="143">
                        <c:v>0.74822242770143177</c:v>
                      </c:pt>
                      <c:pt idx="144">
                        <c:v>0.75078914644644978</c:v>
                      </c:pt>
                      <c:pt idx="145">
                        <c:v>0.7540732710518766</c:v>
                      </c:pt>
                      <c:pt idx="146">
                        <c:v>0.75670375920670874</c:v>
                      </c:pt>
                      <c:pt idx="147">
                        <c:v>0.76006759557440318</c:v>
                      </c:pt>
                      <c:pt idx="148">
                        <c:v>0.76333577782737638</c:v>
                      </c:pt>
                      <c:pt idx="149">
                        <c:v>0.76650830596562847</c:v>
                      </c:pt>
                      <c:pt idx="150">
                        <c:v>0.7698561999808694</c:v>
                      </c:pt>
                      <c:pt idx="151">
                        <c:v>0.77322003634856384</c:v>
                      </c:pt>
                      <c:pt idx="152">
                        <c:v>0.77640850683926943</c:v>
                      </c:pt>
                      <c:pt idx="153">
                        <c:v>0.77946943851034678</c:v>
                      </c:pt>
                      <c:pt idx="154">
                        <c:v>0.78347096897618229</c:v>
                      </c:pt>
                      <c:pt idx="155">
                        <c:v>0.78721742180276133</c:v>
                      </c:pt>
                      <c:pt idx="156">
                        <c:v>0.79078850875235163</c:v>
                      </c:pt>
                      <c:pt idx="157">
                        <c:v>0.79434365334948842</c:v>
                      </c:pt>
                      <c:pt idx="158">
                        <c:v>0.79809010617606746</c:v>
                      </c:pt>
                      <c:pt idx="159">
                        <c:v>0.80158148136339014</c:v>
                      </c:pt>
                      <c:pt idx="160">
                        <c:v>0.80449893186238575</c:v>
                      </c:pt>
                      <c:pt idx="161">
                        <c:v>0.80781494117271957</c:v>
                      </c:pt>
                      <c:pt idx="162">
                        <c:v>0.81116283518796051</c:v>
                      </c:pt>
                      <c:pt idx="163">
                        <c:v>0.81430347862130548</c:v>
                      </c:pt>
                      <c:pt idx="164">
                        <c:v>0.81749194911201106</c:v>
                      </c:pt>
                      <c:pt idx="165">
                        <c:v>0.82117463252877609</c:v>
                      </c:pt>
                      <c:pt idx="166">
                        <c:v>0.82393265950323646</c:v>
                      </c:pt>
                      <c:pt idx="167">
                        <c:v>0.82720084175620967</c:v>
                      </c:pt>
                      <c:pt idx="168">
                        <c:v>0.83013423460765878</c:v>
                      </c:pt>
                      <c:pt idx="169">
                        <c:v>0.83314733922137563</c:v>
                      </c:pt>
                      <c:pt idx="170">
                        <c:v>0.83630392500717421</c:v>
                      </c:pt>
                      <c:pt idx="171">
                        <c:v>0.83954022255524041</c:v>
                      </c:pt>
                      <c:pt idx="172">
                        <c:v>0.84248955775914314</c:v>
                      </c:pt>
                      <c:pt idx="173">
                        <c:v>0.84602876000382632</c:v>
                      </c:pt>
                      <c:pt idx="174">
                        <c:v>0.84947230813378838</c:v>
                      </c:pt>
                      <c:pt idx="175">
                        <c:v>0.85272454803430808</c:v>
                      </c:pt>
                      <c:pt idx="176">
                        <c:v>0.85594490322992078</c:v>
                      </c:pt>
                      <c:pt idx="177">
                        <c:v>0.85902177725345175</c:v>
                      </c:pt>
                      <c:pt idx="178">
                        <c:v>0.86203488186716859</c:v>
                      </c:pt>
                      <c:pt idx="179">
                        <c:v>0.86452188884991898</c:v>
                      </c:pt>
                      <c:pt idx="180">
                        <c:v>0.86702483818512288</c:v>
                      </c:pt>
                      <c:pt idx="181">
                        <c:v>0.86965532633995501</c:v>
                      </c:pt>
                      <c:pt idx="182">
                        <c:v>0.87239741096196188</c:v>
                      </c:pt>
                      <c:pt idx="183">
                        <c:v>0.87442208972355995</c:v>
                      </c:pt>
                      <c:pt idx="184">
                        <c:v>0.87633517201798328</c:v>
                      </c:pt>
                      <c:pt idx="185">
                        <c:v>0.87845550489430246</c:v>
                      </c:pt>
                      <c:pt idx="186">
                        <c:v>0.88059178012307526</c:v>
                      </c:pt>
                      <c:pt idx="187">
                        <c:v>0.88264834358958033</c:v>
                      </c:pt>
                      <c:pt idx="188">
                        <c:v>0.88454548353155016</c:v>
                      </c:pt>
                      <c:pt idx="189">
                        <c:v>0.88664987405541584</c:v>
                      </c:pt>
                      <c:pt idx="190">
                        <c:v>0.88870643752192091</c:v>
                      </c:pt>
                      <c:pt idx="191">
                        <c:v>0.890491980996716</c:v>
                      </c:pt>
                      <c:pt idx="192">
                        <c:v>0.89210215859452235</c:v>
                      </c:pt>
                      <c:pt idx="193">
                        <c:v>0.89395147147913157</c:v>
                      </c:pt>
                      <c:pt idx="194">
                        <c:v>0.89562541848675203</c:v>
                      </c:pt>
                      <c:pt idx="195">
                        <c:v>0.89713994196983715</c:v>
                      </c:pt>
                      <c:pt idx="196">
                        <c:v>0.89879794662500412</c:v>
                      </c:pt>
                      <c:pt idx="197">
                        <c:v>0.90020087364091461</c:v>
                      </c:pt>
                      <c:pt idx="198">
                        <c:v>0.90168351241909273</c:v>
                      </c:pt>
                      <c:pt idx="199">
                        <c:v>0.90308643943500322</c:v>
                      </c:pt>
                      <c:pt idx="200">
                        <c:v>0.90436182763128548</c:v>
                      </c:pt>
                      <c:pt idx="201">
                        <c:v>0.90558938877020712</c:v>
                      </c:pt>
                      <c:pt idx="202">
                        <c:v>0.90678506520422175</c:v>
                      </c:pt>
                      <c:pt idx="203">
                        <c:v>0.9076618945891658</c:v>
                      </c:pt>
                      <c:pt idx="204">
                        <c:v>0.90901699454771567</c:v>
                      </c:pt>
                      <c:pt idx="205">
                        <c:v>0.91016484392436969</c:v>
                      </c:pt>
                      <c:pt idx="206">
                        <c:v>0.91142428976819845</c:v>
                      </c:pt>
                      <c:pt idx="207">
                        <c:v>0.91244460032522423</c:v>
                      </c:pt>
                      <c:pt idx="208">
                        <c:v>0.91370404616905299</c:v>
                      </c:pt>
                      <c:pt idx="209">
                        <c:v>0.91475624143098588</c:v>
                      </c:pt>
                      <c:pt idx="210">
                        <c:v>0.91555335905366231</c:v>
                      </c:pt>
                      <c:pt idx="211">
                        <c:v>0.91681280489749106</c:v>
                      </c:pt>
                      <c:pt idx="212">
                        <c:v>0.91794471192169158</c:v>
                      </c:pt>
                      <c:pt idx="213">
                        <c:v>0.91904473424098498</c:v>
                      </c:pt>
                      <c:pt idx="214">
                        <c:v>0.92044766125689548</c:v>
                      </c:pt>
                      <c:pt idx="215">
                        <c:v>0.92180276121544535</c:v>
                      </c:pt>
                      <c:pt idx="216">
                        <c:v>0.92317380352644873</c:v>
                      </c:pt>
                      <c:pt idx="217">
                        <c:v>0.92451296113254511</c:v>
                      </c:pt>
                      <c:pt idx="218">
                        <c:v>0.92574052227146675</c:v>
                      </c:pt>
                      <c:pt idx="219">
                        <c:v>0.92704779517265601</c:v>
                      </c:pt>
                      <c:pt idx="220">
                        <c:v>0.92841883748365939</c:v>
                      </c:pt>
                      <c:pt idx="221">
                        <c:v>0.92982176449956988</c:v>
                      </c:pt>
                      <c:pt idx="222">
                        <c:v>0.931336287982655</c:v>
                      </c:pt>
                      <c:pt idx="223">
                        <c:v>0.93262761853139076</c:v>
                      </c:pt>
                      <c:pt idx="224">
                        <c:v>0.93423779612919711</c:v>
                      </c:pt>
                      <c:pt idx="225">
                        <c:v>0.93587985843191046</c:v>
                      </c:pt>
                      <c:pt idx="226">
                        <c:v>0.93744220897235619</c:v>
                      </c:pt>
                      <c:pt idx="227">
                        <c:v>0.93886107834072019</c:v>
                      </c:pt>
                      <c:pt idx="228">
                        <c:v>0.9403277747664448</c:v>
                      </c:pt>
                      <c:pt idx="229">
                        <c:v>0.94157127825781994</c:v>
                      </c:pt>
                      <c:pt idx="230">
                        <c:v>0.94252781940503161</c:v>
                      </c:pt>
                      <c:pt idx="231">
                        <c:v>0.94385103465867448</c:v>
                      </c:pt>
                      <c:pt idx="232">
                        <c:v>0.94493511462551438</c:v>
                      </c:pt>
                      <c:pt idx="233">
                        <c:v>0.94611484870707541</c:v>
                      </c:pt>
                      <c:pt idx="234">
                        <c:v>0.94743806396071828</c:v>
                      </c:pt>
                      <c:pt idx="235">
                        <c:v>0.94864968274718642</c:v>
                      </c:pt>
                      <c:pt idx="236">
                        <c:v>0.94979753212384044</c:v>
                      </c:pt>
                      <c:pt idx="237">
                        <c:v>0.95135988266428617</c:v>
                      </c:pt>
                      <c:pt idx="238">
                        <c:v>0.95261932850811493</c:v>
                      </c:pt>
                      <c:pt idx="239">
                        <c:v>0.95389471670439718</c:v>
                      </c:pt>
                      <c:pt idx="240">
                        <c:v>0.95526575901540056</c:v>
                      </c:pt>
                      <c:pt idx="241">
                        <c:v>0.95663680132640394</c:v>
                      </c:pt>
                      <c:pt idx="242">
                        <c:v>0.95800784363740732</c:v>
                      </c:pt>
                      <c:pt idx="243">
                        <c:v>0.95960207888276017</c:v>
                      </c:pt>
                      <c:pt idx="244">
                        <c:v>0.9611325447182989</c:v>
                      </c:pt>
                      <c:pt idx="245">
                        <c:v>0.96288620348818699</c:v>
                      </c:pt>
                      <c:pt idx="246">
                        <c:v>0.96487899754487794</c:v>
                      </c:pt>
                      <c:pt idx="247">
                        <c:v>0.96685584924911538</c:v>
                      </c:pt>
                      <c:pt idx="248">
                        <c:v>0.96880081624844583</c:v>
                      </c:pt>
                      <c:pt idx="249">
                        <c:v>0.97206899850141903</c:v>
                      </c:pt>
                      <c:pt idx="250">
                        <c:v>0.97575168191818407</c:v>
                      </c:pt>
                      <c:pt idx="251">
                        <c:v>0.97994452061346193</c:v>
                      </c:pt>
                      <c:pt idx="252">
                        <c:v>0.98479099575933449</c:v>
                      </c:pt>
                      <c:pt idx="253">
                        <c:v>0.99140707202754863</c:v>
                      </c:pt>
                      <c:pt idx="254">
                        <c:v>0.99733762714026108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1B95-4BF9-B472-CE9EC00CBA8D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S3'!$Z$260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S3'!$Z$261:$Z$516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1.1045462005580174E-2</c:v>
                      </c:pt>
                      <c:pt idx="21">
                        <c:v>2.2320695880518628E-2</c:v>
                      </c:pt>
                      <c:pt idx="22">
                        <c:v>3.282455276546857E-2</c:v>
                      </c:pt>
                      <c:pt idx="23">
                        <c:v>4.3935663876579684E-2</c:v>
                      </c:pt>
                      <c:pt idx="24">
                        <c:v>5.4488757590677825E-2</c:v>
                      </c:pt>
                      <c:pt idx="25">
                        <c:v>6.6043000164122762E-2</c:v>
                      </c:pt>
                      <c:pt idx="26">
                        <c:v>7.6284260626948958E-2</c:v>
                      </c:pt>
                      <c:pt idx="27">
                        <c:v>8.6492696537009681E-2</c:v>
                      </c:pt>
                      <c:pt idx="28">
                        <c:v>9.7062202527490565E-2</c:v>
                      </c:pt>
                      <c:pt idx="29">
                        <c:v>0.10690956835713114</c:v>
                      </c:pt>
                      <c:pt idx="30">
                        <c:v>0.11710159199080913</c:v>
                      </c:pt>
                      <c:pt idx="31">
                        <c:v>0.12624322993599213</c:v>
                      </c:pt>
                      <c:pt idx="32">
                        <c:v>0.13512227145905137</c:v>
                      </c:pt>
                      <c:pt idx="33">
                        <c:v>0.14464139176103724</c:v>
                      </c:pt>
                      <c:pt idx="34">
                        <c:v>0.15412768751025765</c:v>
                      </c:pt>
                      <c:pt idx="35">
                        <c:v>0.16351550960118166</c:v>
                      </c:pt>
                      <c:pt idx="36">
                        <c:v>0.17283768258657473</c:v>
                      </c:pt>
                      <c:pt idx="37">
                        <c:v>0.18304611849663546</c:v>
                      </c:pt>
                      <c:pt idx="38">
                        <c:v>0.19266371245691777</c:v>
                      </c:pt>
                      <c:pt idx="39">
                        <c:v>0.20228130641720005</c:v>
                      </c:pt>
                      <c:pt idx="40">
                        <c:v>0.21242409322172984</c:v>
                      </c:pt>
                      <c:pt idx="41">
                        <c:v>0.22209092401116032</c:v>
                      </c:pt>
                      <c:pt idx="42">
                        <c:v>0.23134744789102246</c:v>
                      </c:pt>
                      <c:pt idx="43">
                        <c:v>0.24099786640407023</c:v>
                      </c:pt>
                      <c:pt idx="44">
                        <c:v>0.25032003938946329</c:v>
                      </c:pt>
                      <c:pt idx="45">
                        <c:v>0.25982274741506645</c:v>
                      </c:pt>
                      <c:pt idx="46">
                        <c:v>0.268619727556212</c:v>
                      </c:pt>
                      <c:pt idx="47">
                        <c:v>0.27748235680288852</c:v>
                      </c:pt>
                      <c:pt idx="48">
                        <c:v>0.28698506482849168</c:v>
                      </c:pt>
                      <c:pt idx="49">
                        <c:v>0.29569998358772359</c:v>
                      </c:pt>
                      <c:pt idx="50">
                        <c:v>0.30434925324142453</c:v>
                      </c:pt>
                      <c:pt idx="51">
                        <c:v>0.31293287378959456</c:v>
                      </c:pt>
                      <c:pt idx="52">
                        <c:v>0.32210733628754301</c:v>
                      </c:pt>
                      <c:pt idx="53">
                        <c:v>0.33139668472017064</c:v>
                      </c:pt>
                      <c:pt idx="54">
                        <c:v>0.34065320860003279</c:v>
                      </c:pt>
                      <c:pt idx="55">
                        <c:v>0.34956507467585751</c:v>
                      </c:pt>
                      <c:pt idx="56">
                        <c:v>0.35870671262104054</c:v>
                      </c:pt>
                      <c:pt idx="57">
                        <c:v>0.36635483341539471</c:v>
                      </c:pt>
                      <c:pt idx="58">
                        <c:v>0.37477433119973741</c:v>
                      </c:pt>
                      <c:pt idx="59">
                        <c:v>0.38270146069259808</c:v>
                      </c:pt>
                      <c:pt idx="60">
                        <c:v>0.39077630067290337</c:v>
                      </c:pt>
                      <c:pt idx="61">
                        <c:v>0.39885114065320865</c:v>
                      </c:pt>
                      <c:pt idx="62">
                        <c:v>0.40773018217626789</c:v>
                      </c:pt>
                      <c:pt idx="63">
                        <c:v>0.41564089939274579</c:v>
                      </c:pt>
                      <c:pt idx="64">
                        <c:v>0.42315772197603807</c:v>
                      </c:pt>
                      <c:pt idx="65">
                        <c:v>0.43021500082061381</c:v>
                      </c:pt>
                      <c:pt idx="66">
                        <c:v>0.43709174462497946</c:v>
                      </c:pt>
                      <c:pt idx="67">
                        <c:v>0.44421467257508612</c:v>
                      </c:pt>
                      <c:pt idx="68">
                        <c:v>0.45082881995732804</c:v>
                      </c:pt>
                      <c:pt idx="69">
                        <c:v>0.45754144099786637</c:v>
                      </c:pt>
                      <c:pt idx="70">
                        <c:v>0.46354833415394714</c:v>
                      </c:pt>
                      <c:pt idx="71">
                        <c:v>0.46983423600853436</c:v>
                      </c:pt>
                      <c:pt idx="72">
                        <c:v>0.47659609387822088</c:v>
                      </c:pt>
                      <c:pt idx="73">
                        <c:v>0.48173313638601672</c:v>
                      </c:pt>
                      <c:pt idx="74">
                        <c:v>0.48767438043656652</c:v>
                      </c:pt>
                      <c:pt idx="75">
                        <c:v>0.49361562448711632</c:v>
                      </c:pt>
                      <c:pt idx="76">
                        <c:v>0.49893320203512226</c:v>
                      </c:pt>
                      <c:pt idx="77">
                        <c:v>0.50413589364844902</c:v>
                      </c:pt>
                      <c:pt idx="78">
                        <c:v>0.50920728705071394</c:v>
                      </c:pt>
                      <c:pt idx="79">
                        <c:v>0.51426226817659615</c:v>
                      </c:pt>
                      <c:pt idx="80">
                        <c:v>0.51884129328737905</c:v>
                      </c:pt>
                      <c:pt idx="81">
                        <c:v>0.52320695880518642</c:v>
                      </c:pt>
                      <c:pt idx="82">
                        <c:v>0.52811422944362396</c:v>
                      </c:pt>
                      <c:pt idx="83">
                        <c:v>0.53241424585590036</c:v>
                      </c:pt>
                      <c:pt idx="84">
                        <c:v>0.53696044641391771</c:v>
                      </c:pt>
                      <c:pt idx="85">
                        <c:v>0.54157229607746604</c:v>
                      </c:pt>
                      <c:pt idx="86">
                        <c:v>0.54560971606761866</c:v>
                      </c:pt>
                      <c:pt idx="87">
                        <c:v>0.54987690792712962</c:v>
                      </c:pt>
                      <c:pt idx="88">
                        <c:v>0.55439028393238154</c:v>
                      </c:pt>
                      <c:pt idx="89">
                        <c:v>0.55923190546528811</c:v>
                      </c:pt>
                      <c:pt idx="90">
                        <c:v>0.56366322008862635</c:v>
                      </c:pt>
                      <c:pt idx="91">
                        <c:v>0.56756934186771713</c:v>
                      </c:pt>
                      <c:pt idx="92">
                        <c:v>0.57182012145084526</c:v>
                      </c:pt>
                      <c:pt idx="93">
                        <c:v>0.57600525192844254</c:v>
                      </c:pt>
                      <c:pt idx="94">
                        <c:v>0.57986213687838506</c:v>
                      </c:pt>
                      <c:pt idx="95">
                        <c:v>0.58378467093385855</c:v>
                      </c:pt>
                      <c:pt idx="96">
                        <c:v>0.58759231905465292</c:v>
                      </c:pt>
                      <c:pt idx="97">
                        <c:v>0.59115378302970623</c:v>
                      </c:pt>
                      <c:pt idx="98">
                        <c:v>0.5952404398490071</c:v>
                      </c:pt>
                      <c:pt idx="99">
                        <c:v>0.59934350894469068</c:v>
                      </c:pt>
                      <c:pt idx="100">
                        <c:v>0.60374199901526349</c:v>
                      </c:pt>
                      <c:pt idx="101">
                        <c:v>0.60800919087477445</c:v>
                      </c:pt>
                      <c:pt idx="102">
                        <c:v>0.61230920728705085</c:v>
                      </c:pt>
                      <c:pt idx="103">
                        <c:v>0.61580502215657329</c:v>
                      </c:pt>
                      <c:pt idx="104">
                        <c:v>0.61969473165928135</c:v>
                      </c:pt>
                      <c:pt idx="105">
                        <c:v>0.62333825701624834</c:v>
                      </c:pt>
                      <c:pt idx="106">
                        <c:v>0.62775315936320386</c:v>
                      </c:pt>
                      <c:pt idx="107">
                        <c:v>0.63203676349909754</c:v>
                      </c:pt>
                      <c:pt idx="108">
                        <c:v>0.63641884129328763</c:v>
                      </c:pt>
                      <c:pt idx="109">
                        <c:v>0.64004595437387191</c:v>
                      </c:pt>
                      <c:pt idx="110">
                        <c:v>0.64377154111275259</c:v>
                      </c:pt>
                      <c:pt idx="111">
                        <c:v>0.64795667159034986</c:v>
                      </c:pt>
                      <c:pt idx="112">
                        <c:v>0.65201050385688519</c:v>
                      </c:pt>
                      <c:pt idx="113">
                        <c:v>0.65576891514853131</c:v>
                      </c:pt>
                      <c:pt idx="114">
                        <c:v>0.65947808961102927</c:v>
                      </c:pt>
                      <c:pt idx="115">
                        <c:v>0.66333497456097179</c:v>
                      </c:pt>
                      <c:pt idx="116">
                        <c:v>0.66679796487772869</c:v>
                      </c:pt>
                      <c:pt idx="117">
                        <c:v>0.67057278844575763</c:v>
                      </c:pt>
                      <c:pt idx="118">
                        <c:v>0.67398654193336638</c:v>
                      </c:pt>
                      <c:pt idx="119">
                        <c:v>0.67741670769735784</c:v>
                      </c:pt>
                      <c:pt idx="120">
                        <c:v>0.68101099622517669</c:v>
                      </c:pt>
                      <c:pt idx="121">
                        <c:v>0.68463810930576097</c:v>
                      </c:pt>
                      <c:pt idx="122">
                        <c:v>0.68833087149187622</c:v>
                      </c:pt>
                      <c:pt idx="123">
                        <c:v>0.69174462497948497</c:v>
                      </c:pt>
                      <c:pt idx="124">
                        <c:v>0.6948629574922045</c:v>
                      </c:pt>
                      <c:pt idx="125">
                        <c:v>0.69807976366322044</c:v>
                      </c:pt>
                      <c:pt idx="126">
                        <c:v>0.7007549647136061</c:v>
                      </c:pt>
                      <c:pt idx="127">
                        <c:v>0.70377482356802923</c:v>
                      </c:pt>
                      <c:pt idx="128">
                        <c:v>0.7070244542918106</c:v>
                      </c:pt>
                      <c:pt idx="129">
                        <c:v>0.70989660265878907</c:v>
                      </c:pt>
                      <c:pt idx="130">
                        <c:v>0.71294928606597763</c:v>
                      </c:pt>
                      <c:pt idx="131">
                        <c:v>0.71587067126210435</c:v>
                      </c:pt>
                      <c:pt idx="132">
                        <c:v>0.7183489249958972</c:v>
                      </c:pt>
                      <c:pt idx="133">
                        <c:v>0.72107336287543111</c:v>
                      </c:pt>
                      <c:pt idx="134">
                        <c:v>0.72394551124240958</c:v>
                      </c:pt>
                      <c:pt idx="135">
                        <c:v>0.72666994912194349</c:v>
                      </c:pt>
                      <c:pt idx="136">
                        <c:v>0.72985393074019389</c:v>
                      </c:pt>
                      <c:pt idx="137">
                        <c:v>0.73310356146397526</c:v>
                      </c:pt>
                      <c:pt idx="138">
                        <c:v>0.73589364844904004</c:v>
                      </c:pt>
                      <c:pt idx="139">
                        <c:v>0.73902839323814229</c:v>
                      </c:pt>
                      <c:pt idx="140">
                        <c:v>0.74208107664533085</c:v>
                      </c:pt>
                      <c:pt idx="141">
                        <c:v>0.7454948301329396</c:v>
                      </c:pt>
                      <c:pt idx="142">
                        <c:v>0.74866239947480728</c:v>
                      </c:pt>
                      <c:pt idx="143">
                        <c:v>0.75150172328902032</c:v>
                      </c:pt>
                      <c:pt idx="144">
                        <c:v>0.754669292630888</c:v>
                      </c:pt>
                      <c:pt idx="145">
                        <c:v>0.7578532742491384</c:v>
                      </c:pt>
                      <c:pt idx="146">
                        <c:v>0.7611357295256852</c:v>
                      </c:pt>
                      <c:pt idx="147">
                        <c:v>0.76466436894797307</c:v>
                      </c:pt>
                      <c:pt idx="148">
                        <c:v>0.76817659609387823</c:v>
                      </c:pt>
                      <c:pt idx="149">
                        <c:v>0.77172164779254881</c:v>
                      </c:pt>
                      <c:pt idx="150">
                        <c:v>0.77515181355654028</c:v>
                      </c:pt>
                      <c:pt idx="151">
                        <c:v>0.77882816346627282</c:v>
                      </c:pt>
                      <c:pt idx="152">
                        <c:v>0.78291482028557369</c:v>
                      </c:pt>
                      <c:pt idx="153">
                        <c:v>0.78652552108977525</c:v>
                      </c:pt>
                      <c:pt idx="154">
                        <c:v>0.79033316921056962</c:v>
                      </c:pt>
                      <c:pt idx="155">
                        <c:v>0.79458394879369776</c:v>
                      </c:pt>
                      <c:pt idx="156">
                        <c:v>0.79804693911045466</c:v>
                      </c:pt>
                      <c:pt idx="157">
                        <c:v>0.80188741178401446</c:v>
                      </c:pt>
                      <c:pt idx="158">
                        <c:v>0.80558017397012971</c:v>
                      </c:pt>
                      <c:pt idx="159">
                        <c:v>0.80946988347283777</c:v>
                      </c:pt>
                      <c:pt idx="160">
                        <c:v>0.81331035614639757</c:v>
                      </c:pt>
                      <c:pt idx="161">
                        <c:v>0.81695388150336457</c:v>
                      </c:pt>
                      <c:pt idx="162">
                        <c:v>0.82072870507139351</c:v>
                      </c:pt>
                      <c:pt idx="163">
                        <c:v>0.82422451994091595</c:v>
                      </c:pt>
                      <c:pt idx="164">
                        <c:v>0.82765468570490741</c:v>
                      </c:pt>
                      <c:pt idx="165">
                        <c:v>0.83080584277039238</c:v>
                      </c:pt>
                      <c:pt idx="166">
                        <c:v>0.83425242081076656</c:v>
                      </c:pt>
                      <c:pt idx="167">
                        <c:v>0.83730510421795512</c:v>
                      </c:pt>
                      <c:pt idx="168">
                        <c:v>0.84014442803216816</c:v>
                      </c:pt>
                      <c:pt idx="169">
                        <c:v>0.84324634826850497</c:v>
                      </c:pt>
                      <c:pt idx="170">
                        <c:v>0.84600361070080432</c:v>
                      </c:pt>
                      <c:pt idx="171">
                        <c:v>0.84918759231905472</c:v>
                      </c:pt>
                      <c:pt idx="172">
                        <c:v>0.85260134580666347</c:v>
                      </c:pt>
                      <c:pt idx="173">
                        <c:v>0.856277695716396</c:v>
                      </c:pt>
                      <c:pt idx="174">
                        <c:v>0.85941244050549825</c:v>
                      </c:pt>
                      <c:pt idx="175">
                        <c:v>0.8625471852946005</c:v>
                      </c:pt>
                      <c:pt idx="176">
                        <c:v>0.86546857049072723</c:v>
                      </c:pt>
                      <c:pt idx="177">
                        <c:v>0.86835713113408841</c:v>
                      </c:pt>
                      <c:pt idx="178">
                        <c:v>0.87173806006893162</c:v>
                      </c:pt>
                      <c:pt idx="179">
                        <c:v>0.87483998030526844</c:v>
                      </c:pt>
                      <c:pt idx="180">
                        <c:v>0.87787625143607428</c:v>
                      </c:pt>
                      <c:pt idx="181">
                        <c:v>0.88053504021007722</c:v>
                      </c:pt>
                      <c:pt idx="182">
                        <c:v>0.88266863613983271</c:v>
                      </c:pt>
                      <c:pt idx="183">
                        <c:v>0.88475299524043993</c:v>
                      </c:pt>
                      <c:pt idx="184">
                        <c:v>0.88708353848678823</c:v>
                      </c:pt>
                      <c:pt idx="185">
                        <c:v>0.88897095027080264</c:v>
                      </c:pt>
                      <c:pt idx="186">
                        <c:v>0.89135073034629908</c:v>
                      </c:pt>
                      <c:pt idx="187">
                        <c:v>0.89336944034137544</c:v>
                      </c:pt>
                      <c:pt idx="188">
                        <c:v>0.89550303627113093</c:v>
                      </c:pt>
                      <c:pt idx="189">
                        <c:v>0.89750533398982446</c:v>
                      </c:pt>
                      <c:pt idx="190">
                        <c:v>0.89904808796980151</c:v>
                      </c:pt>
                      <c:pt idx="191">
                        <c:v>0.90114885934679145</c:v>
                      </c:pt>
                      <c:pt idx="192">
                        <c:v>0.90303627113080587</c:v>
                      </c:pt>
                      <c:pt idx="193">
                        <c:v>0.90451337600525195</c:v>
                      </c:pt>
                      <c:pt idx="194">
                        <c:v>0.90608895453799443</c:v>
                      </c:pt>
                      <c:pt idx="195">
                        <c:v>0.90784506811094701</c:v>
                      </c:pt>
                      <c:pt idx="196">
                        <c:v>0.90922369932709668</c:v>
                      </c:pt>
                      <c:pt idx="197">
                        <c:v>0.91042179550303626</c:v>
                      </c:pt>
                      <c:pt idx="198">
                        <c:v>0.91157065484982769</c:v>
                      </c:pt>
                      <c:pt idx="199">
                        <c:v>0.91273592647300184</c:v>
                      </c:pt>
                      <c:pt idx="200">
                        <c:v>0.91408173313638608</c:v>
                      </c:pt>
                      <c:pt idx="201">
                        <c:v>0.91537830297062206</c:v>
                      </c:pt>
                      <c:pt idx="202">
                        <c:v>0.91683899556868542</c:v>
                      </c:pt>
                      <c:pt idx="203">
                        <c:v>0.91818480223206966</c:v>
                      </c:pt>
                      <c:pt idx="204">
                        <c:v>0.91931724930247838</c:v>
                      </c:pt>
                      <c:pt idx="205">
                        <c:v>0.92041687182012155</c:v>
                      </c:pt>
                      <c:pt idx="206">
                        <c:v>0.92136878385032017</c:v>
                      </c:pt>
                      <c:pt idx="207">
                        <c:v>0.92268176596093887</c:v>
                      </c:pt>
                      <c:pt idx="208">
                        <c:v>0.92376497620219933</c:v>
                      </c:pt>
                      <c:pt idx="209">
                        <c:v>0.92501230920728716</c:v>
                      </c:pt>
                      <c:pt idx="210">
                        <c:v>0.92594780896110307</c:v>
                      </c:pt>
                      <c:pt idx="211">
                        <c:v>0.92689972099130169</c:v>
                      </c:pt>
                      <c:pt idx="212">
                        <c:v>0.92803216806171041</c:v>
                      </c:pt>
                      <c:pt idx="213">
                        <c:v>0.92906614147382272</c:v>
                      </c:pt>
                      <c:pt idx="214">
                        <c:v>0.93024782537337958</c:v>
                      </c:pt>
                      <c:pt idx="215">
                        <c:v>0.93124897423272635</c:v>
                      </c:pt>
                      <c:pt idx="216">
                        <c:v>0.93241424585590049</c:v>
                      </c:pt>
                      <c:pt idx="217">
                        <c:v>0.93371081569013648</c:v>
                      </c:pt>
                      <c:pt idx="218">
                        <c:v>0.93500738552437246</c:v>
                      </c:pt>
                      <c:pt idx="219">
                        <c:v>0.93638601674052213</c:v>
                      </c:pt>
                      <c:pt idx="220">
                        <c:v>0.93745281470539987</c:v>
                      </c:pt>
                      <c:pt idx="221">
                        <c:v>0.9386016740521913</c:v>
                      </c:pt>
                      <c:pt idx="222">
                        <c:v>0.93984900705727914</c:v>
                      </c:pt>
                      <c:pt idx="223">
                        <c:v>0.94106351550960143</c:v>
                      </c:pt>
                      <c:pt idx="224">
                        <c:v>0.94231084851468927</c:v>
                      </c:pt>
                      <c:pt idx="225">
                        <c:v>0.94362383062530797</c:v>
                      </c:pt>
                      <c:pt idx="226">
                        <c:v>0.94470704086656843</c:v>
                      </c:pt>
                      <c:pt idx="227">
                        <c:v>0.94567536517314976</c:v>
                      </c:pt>
                      <c:pt idx="228">
                        <c:v>0.9467421631380275</c:v>
                      </c:pt>
                      <c:pt idx="229">
                        <c:v>0.94800590841949806</c:v>
                      </c:pt>
                      <c:pt idx="230">
                        <c:v>0.94922041687182035</c:v>
                      </c:pt>
                      <c:pt idx="231">
                        <c:v>0.95050057442967362</c:v>
                      </c:pt>
                      <c:pt idx="232">
                        <c:v>0.95137042507795855</c:v>
                      </c:pt>
                      <c:pt idx="233">
                        <c:v>0.95243722304283629</c:v>
                      </c:pt>
                      <c:pt idx="234">
                        <c:v>0.95342195962580034</c:v>
                      </c:pt>
                      <c:pt idx="235">
                        <c:v>0.95448875759067808</c:v>
                      </c:pt>
                      <c:pt idx="236">
                        <c:v>0.95563761693746951</c:v>
                      </c:pt>
                      <c:pt idx="237">
                        <c:v>0.95685212538979181</c:v>
                      </c:pt>
                      <c:pt idx="238">
                        <c:v>0.95783686197275586</c:v>
                      </c:pt>
                      <c:pt idx="239">
                        <c:v>0.95901854587231272</c:v>
                      </c:pt>
                      <c:pt idx="240">
                        <c:v>0.96000328245527677</c:v>
                      </c:pt>
                      <c:pt idx="241">
                        <c:v>0.96110290497291995</c:v>
                      </c:pt>
                      <c:pt idx="242">
                        <c:v>0.96238306253077321</c:v>
                      </c:pt>
                      <c:pt idx="243">
                        <c:v>0.96386016740521929</c:v>
                      </c:pt>
                      <c:pt idx="244">
                        <c:v>0.96499261447562801</c:v>
                      </c:pt>
                      <c:pt idx="245">
                        <c:v>0.96645330707369137</c:v>
                      </c:pt>
                      <c:pt idx="246">
                        <c:v>0.96789758739537202</c:v>
                      </c:pt>
                      <c:pt idx="247">
                        <c:v>0.96971935007385557</c:v>
                      </c:pt>
                      <c:pt idx="248">
                        <c:v>0.97177088462169736</c:v>
                      </c:pt>
                      <c:pt idx="249">
                        <c:v>0.97426555063187292</c:v>
                      </c:pt>
                      <c:pt idx="250">
                        <c:v>0.97717052355161693</c:v>
                      </c:pt>
                      <c:pt idx="251">
                        <c:v>0.9814377154111279</c:v>
                      </c:pt>
                      <c:pt idx="252">
                        <c:v>0.98624651239126904</c:v>
                      </c:pt>
                      <c:pt idx="253">
                        <c:v>0.99162973904480589</c:v>
                      </c:pt>
                      <c:pt idx="254">
                        <c:v>0.99757098309535575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1B95-4BF9-B472-CE9EC00CBA8D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S3'!$AC$260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S3'!$AC$261:$AC$516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1.0629979843891612E-2</c:v>
                      </c:pt>
                      <c:pt idx="21">
                        <c:v>2.147369560218064E-2</c:v>
                      </c:pt>
                      <c:pt idx="22">
                        <c:v>3.2220012715934138E-2</c:v>
                      </c:pt>
                      <c:pt idx="23">
                        <c:v>4.3196298851507636E-2</c:v>
                      </c:pt>
                      <c:pt idx="24">
                        <c:v>5.4115769111102073E-2</c:v>
                      </c:pt>
                      <c:pt idx="25">
                        <c:v>6.5102877318290633E-2</c:v>
                      </c:pt>
                      <c:pt idx="26">
                        <c:v>7.5305385333387417E-2</c:v>
                      </c:pt>
                      <c:pt idx="27">
                        <c:v>8.5521420938003023E-2</c:v>
                      </c:pt>
                      <c:pt idx="28">
                        <c:v>9.5780744829078862E-2</c:v>
                      </c:pt>
                      <c:pt idx="29">
                        <c:v>0.10558283619441847</c:v>
                      </c:pt>
                      <c:pt idx="30">
                        <c:v>0.11532811168377902</c:v>
                      </c:pt>
                      <c:pt idx="31">
                        <c:v>0.12499492715393039</c:v>
                      </c:pt>
                      <c:pt idx="32">
                        <c:v>0.13462927640923658</c:v>
                      </c:pt>
                      <c:pt idx="33">
                        <c:v>0.14418787116323736</c:v>
                      </c:pt>
                      <c:pt idx="34">
                        <c:v>0.15355437414607084</c:v>
                      </c:pt>
                      <c:pt idx="35">
                        <c:v>0.16309944131055279</c:v>
                      </c:pt>
                      <c:pt idx="36">
                        <c:v>0.17239560082788838</c:v>
                      </c:pt>
                      <c:pt idx="37">
                        <c:v>0.18174316518539552</c:v>
                      </c:pt>
                      <c:pt idx="38">
                        <c:v>0.19064161357087769</c:v>
                      </c:pt>
                      <c:pt idx="39">
                        <c:v>0.2001758586637446</c:v>
                      </c:pt>
                      <c:pt idx="40">
                        <c:v>0.20957482786142326</c:v>
                      </c:pt>
                      <c:pt idx="41">
                        <c:v>0.21874382803728193</c:v>
                      </c:pt>
                      <c:pt idx="42">
                        <c:v>0.22796423305331212</c:v>
                      </c:pt>
                      <c:pt idx="43">
                        <c:v>0.23694925801171479</c:v>
                      </c:pt>
                      <c:pt idx="44">
                        <c:v>0.24605332575788311</c:v>
                      </c:pt>
                      <c:pt idx="45">
                        <c:v>0.25522503145164555</c:v>
                      </c:pt>
                      <c:pt idx="46">
                        <c:v>0.26416947364149174</c:v>
                      </c:pt>
                      <c:pt idx="47">
                        <c:v>0.27332224070992783</c:v>
                      </c:pt>
                      <c:pt idx="48">
                        <c:v>0.28248853536788271</c:v>
                      </c:pt>
                      <c:pt idx="49">
                        <c:v>0.29141403893240253</c:v>
                      </c:pt>
                      <c:pt idx="50">
                        <c:v>0.30022049970915671</c:v>
                      </c:pt>
                      <c:pt idx="51">
                        <c:v>0.30883216319683982</c:v>
                      </c:pt>
                      <c:pt idx="52">
                        <c:v>0.31758992465132624</c:v>
                      </c:pt>
                      <c:pt idx="53">
                        <c:v>0.32621511572852818</c:v>
                      </c:pt>
                      <c:pt idx="54">
                        <c:v>0.33484842335944143</c:v>
                      </c:pt>
                      <c:pt idx="55">
                        <c:v>0.34333563302355136</c:v>
                      </c:pt>
                      <c:pt idx="56">
                        <c:v>0.35166592264924296</c:v>
                      </c:pt>
                      <c:pt idx="57">
                        <c:v>0.35967155012648278</c:v>
                      </c:pt>
                      <c:pt idx="58">
                        <c:v>0.36766635553210752</c:v>
                      </c:pt>
                      <c:pt idx="59">
                        <c:v>0.37549071330979511</c:v>
                      </c:pt>
                      <c:pt idx="60">
                        <c:v>0.38324743313988857</c:v>
                      </c:pt>
                      <c:pt idx="61">
                        <c:v>0.39091216536125406</c:v>
                      </c:pt>
                      <c:pt idx="62">
                        <c:v>0.39882851074766967</c:v>
                      </c:pt>
                      <c:pt idx="63">
                        <c:v>0.40636337810965445</c:v>
                      </c:pt>
                      <c:pt idx="64">
                        <c:v>0.4137981413091999</c:v>
                      </c:pt>
                      <c:pt idx="65">
                        <c:v>0.42098940789740652</c:v>
                      </c:pt>
                      <c:pt idx="66">
                        <c:v>0.42799940478606091</c:v>
                      </c:pt>
                      <c:pt idx="67">
                        <c:v>0.43490388647646849</c:v>
                      </c:pt>
                      <c:pt idx="68">
                        <c:v>0.44153240534069205</c:v>
                      </c:pt>
                      <c:pt idx="69">
                        <c:v>0.44813386902587798</c:v>
                      </c:pt>
                      <c:pt idx="70">
                        <c:v>0.45455406301151169</c:v>
                      </c:pt>
                      <c:pt idx="71">
                        <c:v>0.46095802388972279</c:v>
                      </c:pt>
                      <c:pt idx="72">
                        <c:v>0.46708602194174992</c:v>
                      </c:pt>
                      <c:pt idx="73">
                        <c:v>0.47287583025580643</c:v>
                      </c:pt>
                      <c:pt idx="74">
                        <c:v>0.47884149723360764</c:v>
                      </c:pt>
                      <c:pt idx="75">
                        <c:v>0.48473952626381472</c:v>
                      </c:pt>
                      <c:pt idx="76">
                        <c:v>0.49026960485910981</c:v>
                      </c:pt>
                      <c:pt idx="77">
                        <c:v>0.49558865305791128</c:v>
                      </c:pt>
                      <c:pt idx="78">
                        <c:v>0.50117554752918547</c:v>
                      </c:pt>
                      <c:pt idx="79">
                        <c:v>0.50639990260135515</c:v>
                      </c:pt>
                      <c:pt idx="80">
                        <c:v>0.51134017829362954</c:v>
                      </c:pt>
                      <c:pt idx="81">
                        <c:v>0.51636703055882438</c:v>
                      </c:pt>
                      <c:pt idx="82">
                        <c:v>0.52145340421790209</c:v>
                      </c:pt>
                      <c:pt idx="83">
                        <c:v>0.52634768610581251</c:v>
                      </c:pt>
                      <c:pt idx="84">
                        <c:v>0.53114456934918741</c:v>
                      </c:pt>
                      <c:pt idx="85">
                        <c:v>0.53581429325108532</c:v>
                      </c:pt>
                      <c:pt idx="86">
                        <c:v>0.54022699295212562</c:v>
                      </c:pt>
                      <c:pt idx="87">
                        <c:v>0.54473168026189389</c:v>
                      </c:pt>
                      <c:pt idx="88">
                        <c:v>0.54917684617777929</c:v>
                      </c:pt>
                      <c:pt idx="89">
                        <c:v>0.55357872380720452</c:v>
                      </c:pt>
                      <c:pt idx="90">
                        <c:v>0.55801036213357114</c:v>
                      </c:pt>
                      <c:pt idx="91">
                        <c:v>0.56230401904684579</c:v>
                      </c:pt>
                      <c:pt idx="92">
                        <c:v>0.56642452281427946</c:v>
                      </c:pt>
                      <c:pt idx="93">
                        <c:v>0.5706207810830185</c:v>
                      </c:pt>
                      <c:pt idx="94">
                        <c:v>0.57468176345656941</c:v>
                      </c:pt>
                      <c:pt idx="95">
                        <c:v>0.57867240236462236</c:v>
                      </c:pt>
                      <c:pt idx="96">
                        <c:v>0.58266574679057914</c:v>
                      </c:pt>
                      <c:pt idx="97">
                        <c:v>0.58655357601828906</c:v>
                      </c:pt>
                      <c:pt idx="98">
                        <c:v>0.59035482867307854</c:v>
                      </c:pt>
                      <c:pt idx="99">
                        <c:v>0.59452944279858755</c:v>
                      </c:pt>
                      <c:pt idx="100">
                        <c:v>0.59850114308131419</c:v>
                      </c:pt>
                      <c:pt idx="101">
                        <c:v>0.60270010686795705</c:v>
                      </c:pt>
                      <c:pt idx="102">
                        <c:v>0.60668262922229876</c:v>
                      </c:pt>
                      <c:pt idx="103">
                        <c:v>0.61052175912774087</c:v>
                      </c:pt>
                      <c:pt idx="104">
                        <c:v>0.6143635945510868</c:v>
                      </c:pt>
                      <c:pt idx="105">
                        <c:v>0.61813779202683861</c:v>
                      </c:pt>
                      <c:pt idx="106">
                        <c:v>0.62194445571743562</c:v>
                      </c:pt>
                      <c:pt idx="107">
                        <c:v>0.62597838291194885</c:v>
                      </c:pt>
                      <c:pt idx="108">
                        <c:v>0.6299365556051566</c:v>
                      </c:pt>
                      <c:pt idx="109">
                        <c:v>0.63364311513331428</c:v>
                      </c:pt>
                      <c:pt idx="110">
                        <c:v>0.63731450292872305</c:v>
                      </c:pt>
                      <c:pt idx="111">
                        <c:v>0.64115092731626144</c:v>
                      </c:pt>
                      <c:pt idx="112">
                        <c:v>0.64486560339813037</c:v>
                      </c:pt>
                      <c:pt idx="113">
                        <c:v>0.64855592981886545</c:v>
                      </c:pt>
                      <c:pt idx="114">
                        <c:v>0.65217320725619887</c:v>
                      </c:pt>
                      <c:pt idx="115">
                        <c:v>0.65573366881755324</c:v>
                      </c:pt>
                      <c:pt idx="116">
                        <c:v>0.65929142486100389</c:v>
                      </c:pt>
                      <c:pt idx="117">
                        <c:v>0.66268684983022863</c:v>
                      </c:pt>
                      <c:pt idx="118">
                        <c:v>0.66608498031735708</c:v>
                      </c:pt>
                      <c:pt idx="119">
                        <c:v>0.66947769976867799</c:v>
                      </c:pt>
                      <c:pt idx="120">
                        <c:v>0.67295970131082317</c:v>
                      </c:pt>
                      <c:pt idx="121">
                        <c:v>0.67626043315341611</c:v>
                      </c:pt>
                      <c:pt idx="122">
                        <c:v>0.67980736712525169</c:v>
                      </c:pt>
                      <c:pt idx="123">
                        <c:v>0.68315679829011244</c:v>
                      </c:pt>
                      <c:pt idx="124">
                        <c:v>0.68640883081043769</c:v>
                      </c:pt>
                      <c:pt idx="125">
                        <c:v>0.68970144609931938</c:v>
                      </c:pt>
                      <c:pt idx="126">
                        <c:v>0.69283443583187898</c:v>
                      </c:pt>
                      <c:pt idx="127">
                        <c:v>0.6960350635120327</c:v>
                      </c:pt>
                      <c:pt idx="128">
                        <c:v>0.6993601450157596</c:v>
                      </c:pt>
                      <c:pt idx="129">
                        <c:v>0.70247960715880031</c:v>
                      </c:pt>
                      <c:pt idx="130">
                        <c:v>0.70559365826603349</c:v>
                      </c:pt>
                      <c:pt idx="131">
                        <c:v>0.70877805283876461</c:v>
                      </c:pt>
                      <c:pt idx="132">
                        <c:v>0.71198679707262957</c:v>
                      </c:pt>
                      <c:pt idx="133">
                        <c:v>0.71500615505323106</c:v>
                      </c:pt>
                      <c:pt idx="134">
                        <c:v>0.71821489928709603</c:v>
                      </c:pt>
                      <c:pt idx="135">
                        <c:v>0.72133165591223303</c:v>
                      </c:pt>
                      <c:pt idx="136">
                        <c:v>0.72446735116269634</c:v>
                      </c:pt>
                      <c:pt idx="137">
                        <c:v>0.72771126712931022</c:v>
                      </c:pt>
                      <c:pt idx="138">
                        <c:v>0.73070898096668158</c:v>
                      </c:pt>
                      <c:pt idx="139">
                        <c:v>0.73391231416473901</c:v>
                      </c:pt>
                      <c:pt idx="140">
                        <c:v>0.73691273352001407</c:v>
                      </c:pt>
                      <c:pt idx="141">
                        <c:v>0.74011877223597522</c:v>
                      </c:pt>
                      <c:pt idx="142">
                        <c:v>0.74319494609255576</c:v>
                      </c:pt>
                      <c:pt idx="143">
                        <c:v>0.74621971510896468</c:v>
                      </c:pt>
                      <c:pt idx="144">
                        <c:v>0.74941763727121458</c:v>
                      </c:pt>
                      <c:pt idx="145">
                        <c:v>0.75272919118542259</c:v>
                      </c:pt>
                      <c:pt idx="146">
                        <c:v>0.75591629127605742</c:v>
                      </c:pt>
                      <c:pt idx="147">
                        <c:v>0.75917644035009391</c:v>
                      </c:pt>
                      <c:pt idx="148">
                        <c:v>0.76258268739093371</c:v>
                      </c:pt>
                      <c:pt idx="149">
                        <c:v>0.76595646821692831</c:v>
                      </c:pt>
                      <c:pt idx="150">
                        <c:v>0.76941682561584335</c:v>
                      </c:pt>
                      <c:pt idx="151">
                        <c:v>0.77284201128200947</c:v>
                      </c:pt>
                      <c:pt idx="152">
                        <c:v>0.77625637487656052</c:v>
                      </c:pt>
                      <c:pt idx="153">
                        <c:v>0.77955169568334592</c:v>
                      </c:pt>
                      <c:pt idx="154">
                        <c:v>0.7830499303329137</c:v>
                      </c:pt>
                      <c:pt idx="155">
                        <c:v>0.78667261880605466</c:v>
                      </c:pt>
                      <c:pt idx="156">
                        <c:v>0.79018438104514133</c:v>
                      </c:pt>
                      <c:pt idx="157">
                        <c:v>0.79361497774711498</c:v>
                      </c:pt>
                      <c:pt idx="158">
                        <c:v>0.79714026757572043</c:v>
                      </c:pt>
                      <c:pt idx="159">
                        <c:v>0.80076025053095767</c:v>
                      </c:pt>
                      <c:pt idx="160">
                        <c:v>0.80416379205389366</c:v>
                      </c:pt>
                      <c:pt idx="161">
                        <c:v>0.80762956048861623</c:v>
                      </c:pt>
                      <c:pt idx="162">
                        <c:v>0.81129283173031363</c:v>
                      </c:pt>
                      <c:pt idx="163">
                        <c:v>0.81487493743489814</c:v>
                      </c:pt>
                      <c:pt idx="164">
                        <c:v>0.8182270741176626</c:v>
                      </c:pt>
                      <c:pt idx="165">
                        <c:v>0.82150075078121787</c:v>
                      </c:pt>
                      <c:pt idx="166">
                        <c:v>0.82467973431814146</c:v>
                      </c:pt>
                      <c:pt idx="167">
                        <c:v>0.82776673024633696</c:v>
                      </c:pt>
                      <c:pt idx="168">
                        <c:v>0.83081314340597601</c:v>
                      </c:pt>
                      <c:pt idx="169">
                        <c:v>0.8340895255874351</c:v>
                      </c:pt>
                      <c:pt idx="170">
                        <c:v>0.83711700012174783</c:v>
                      </c:pt>
                      <c:pt idx="171">
                        <c:v>0.84022293467526976</c:v>
                      </c:pt>
                      <c:pt idx="172">
                        <c:v>0.8433153416392728</c:v>
                      </c:pt>
                      <c:pt idx="173">
                        <c:v>0.8466241900355771</c:v>
                      </c:pt>
                      <c:pt idx="174">
                        <c:v>0.84985998944847974</c:v>
                      </c:pt>
                      <c:pt idx="175">
                        <c:v>0.8529875681452318</c:v>
                      </c:pt>
                      <c:pt idx="176">
                        <c:v>0.85608268062713866</c:v>
                      </c:pt>
                      <c:pt idx="177">
                        <c:v>0.85913179930468153</c:v>
                      </c:pt>
                      <c:pt idx="178">
                        <c:v>0.86232701594902772</c:v>
                      </c:pt>
                      <c:pt idx="179">
                        <c:v>0.86519757044492207</c:v>
                      </c:pt>
                      <c:pt idx="180">
                        <c:v>0.86796531526047338</c:v>
                      </c:pt>
                      <c:pt idx="181">
                        <c:v>0.87067353868214192</c:v>
                      </c:pt>
                      <c:pt idx="182">
                        <c:v>0.87316261515360549</c:v>
                      </c:pt>
                      <c:pt idx="183">
                        <c:v>0.87541090053163395</c:v>
                      </c:pt>
                      <c:pt idx="184">
                        <c:v>0.87769976867821886</c:v>
                      </c:pt>
                      <c:pt idx="185">
                        <c:v>0.87986688851913442</c:v>
                      </c:pt>
                      <c:pt idx="186">
                        <c:v>0.88210976286135534</c:v>
                      </c:pt>
                      <c:pt idx="187">
                        <c:v>0.88426335511275211</c:v>
                      </c:pt>
                      <c:pt idx="188">
                        <c:v>0.88622485559298159</c:v>
                      </c:pt>
                      <c:pt idx="189">
                        <c:v>0.88827022712822767</c:v>
                      </c:pt>
                      <c:pt idx="190">
                        <c:v>0.89023443312636086</c:v>
                      </c:pt>
                      <c:pt idx="191">
                        <c:v>0.8920146639070381</c:v>
                      </c:pt>
                      <c:pt idx="192">
                        <c:v>0.89381112779513783</c:v>
                      </c:pt>
                      <c:pt idx="193">
                        <c:v>0.89561841375485263</c:v>
                      </c:pt>
                      <c:pt idx="194">
                        <c:v>0.89727148519405286</c:v>
                      </c:pt>
                      <c:pt idx="195">
                        <c:v>0.89887315179308158</c:v>
                      </c:pt>
                      <c:pt idx="196">
                        <c:v>0.90036659767595972</c:v>
                      </c:pt>
                      <c:pt idx="197">
                        <c:v>0.90171665110993837</c:v>
                      </c:pt>
                      <c:pt idx="198">
                        <c:v>0.90302071073955292</c:v>
                      </c:pt>
                      <c:pt idx="199">
                        <c:v>0.90423819379624704</c:v>
                      </c:pt>
                      <c:pt idx="200">
                        <c:v>0.90549355410359389</c:v>
                      </c:pt>
                      <c:pt idx="201">
                        <c:v>0.9066623378380203</c:v>
                      </c:pt>
                      <c:pt idx="202">
                        <c:v>0.90781488846502412</c:v>
                      </c:pt>
                      <c:pt idx="203">
                        <c:v>0.90895120598460533</c:v>
                      </c:pt>
                      <c:pt idx="204">
                        <c:v>0.91010375661160914</c:v>
                      </c:pt>
                      <c:pt idx="205">
                        <c:v>0.91122113550586392</c:v>
                      </c:pt>
                      <c:pt idx="206">
                        <c:v>0.91242509097303925</c:v>
                      </c:pt>
                      <c:pt idx="207">
                        <c:v>0.9135370588314865</c:v>
                      </c:pt>
                      <c:pt idx="208">
                        <c:v>0.91480594672835214</c:v>
                      </c:pt>
                      <c:pt idx="209">
                        <c:v>0.91594226424793335</c:v>
                      </c:pt>
                      <c:pt idx="210">
                        <c:v>0.91702447140943921</c:v>
                      </c:pt>
                      <c:pt idx="211">
                        <c:v>0.91815267237530906</c:v>
                      </c:pt>
                      <c:pt idx="212">
                        <c:v>0.91933768921715797</c:v>
                      </c:pt>
                      <c:pt idx="213">
                        <c:v>0.92047130121883536</c:v>
                      </c:pt>
                      <c:pt idx="214">
                        <c:v>0.92169960634714454</c:v>
                      </c:pt>
                      <c:pt idx="215">
                        <c:v>0.92294685010078004</c:v>
                      </c:pt>
                      <c:pt idx="216">
                        <c:v>0.92426984835572101</c:v>
                      </c:pt>
                      <c:pt idx="217">
                        <c:v>0.92559014109275817</c:v>
                      </c:pt>
                      <c:pt idx="218">
                        <c:v>0.92682385725687488</c:v>
                      </c:pt>
                      <c:pt idx="219">
                        <c:v>0.92813332792229697</c:v>
                      </c:pt>
                      <c:pt idx="220">
                        <c:v>0.92941844892658521</c:v>
                      </c:pt>
                      <c:pt idx="221">
                        <c:v>0.93073333062781483</c:v>
                      </c:pt>
                      <c:pt idx="222">
                        <c:v>0.93207256199017841</c:v>
                      </c:pt>
                      <c:pt idx="223">
                        <c:v>0.93338203265560049</c:v>
                      </c:pt>
                      <c:pt idx="224">
                        <c:v>0.93476455230442423</c:v>
                      </c:pt>
                      <c:pt idx="225">
                        <c:v>0.93612542781001784</c:v>
                      </c:pt>
                      <c:pt idx="226">
                        <c:v>0.93761075713918463</c:v>
                      </c:pt>
                      <c:pt idx="227">
                        <c:v>0.93903656507446864</c:v>
                      </c:pt>
                      <c:pt idx="228">
                        <c:v>0.94040826265167732</c:v>
                      </c:pt>
                      <c:pt idx="229">
                        <c:v>0.94178537126469353</c:v>
                      </c:pt>
                      <c:pt idx="230">
                        <c:v>0.94303261501832902</c:v>
                      </c:pt>
                      <c:pt idx="231">
                        <c:v>0.94443407329247919</c:v>
                      </c:pt>
                      <c:pt idx="232">
                        <c:v>0.94564343979546206</c:v>
                      </c:pt>
                      <c:pt idx="233">
                        <c:v>0.94691503321023152</c:v>
                      </c:pt>
                      <c:pt idx="234">
                        <c:v>0.94814874937434823</c:v>
                      </c:pt>
                      <c:pt idx="235">
                        <c:v>0.94940140416379126</c:v>
                      </c:pt>
                      <c:pt idx="236">
                        <c:v>0.95061347618467784</c:v>
                      </c:pt>
                      <c:pt idx="237">
                        <c:v>0.95194188547542635</c:v>
                      </c:pt>
                      <c:pt idx="238">
                        <c:v>0.95310796369194895</c:v>
                      </c:pt>
                      <c:pt idx="239">
                        <c:v>0.95450671644819529</c:v>
                      </c:pt>
                      <c:pt idx="240">
                        <c:v>0.95583783125684751</c:v>
                      </c:pt>
                      <c:pt idx="241">
                        <c:v>0.95721223435196001</c:v>
                      </c:pt>
                      <c:pt idx="242">
                        <c:v>0.95851358846367085</c:v>
                      </c:pt>
                      <c:pt idx="243">
                        <c:v>0.95998539020331886</c:v>
                      </c:pt>
                      <c:pt idx="244">
                        <c:v>0.96147613056829317</c:v>
                      </c:pt>
                      <c:pt idx="245">
                        <c:v>0.96313731856120477</c:v>
                      </c:pt>
                      <c:pt idx="246">
                        <c:v>0.96487967209122927</c:v>
                      </c:pt>
                      <c:pt idx="247">
                        <c:v>0.96686552223259259</c:v>
                      </c:pt>
                      <c:pt idx="248">
                        <c:v>0.96902452551979679</c:v>
                      </c:pt>
                      <c:pt idx="249">
                        <c:v>0.97173545445936904</c:v>
                      </c:pt>
                      <c:pt idx="250">
                        <c:v>0.9752932105028197</c:v>
                      </c:pt>
                      <c:pt idx="251">
                        <c:v>0.97967344398901479</c:v>
                      </c:pt>
                      <c:pt idx="252">
                        <c:v>0.98500331425943133</c:v>
                      </c:pt>
                      <c:pt idx="253">
                        <c:v>0.99106096884596051</c:v>
                      </c:pt>
                      <c:pt idx="254">
                        <c:v>0.99732965382898342</c:v>
                      </c:pt>
                      <c:pt idx="255">
                        <c:v>0.99999999999999922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1B95-4BF9-B472-CE9EC00CBA8D}"/>
                  </c:ext>
                </c:extLst>
              </c15:ser>
            </c15:filteredScatterSeries>
          </c:ext>
        </c:extLst>
      </c:scatterChart>
      <c:valAx>
        <c:axId val="465333672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Red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65333344"/>
        <c:crosses val="autoZero"/>
        <c:crossBetween val="midCat"/>
        <c:majorUnit val="20"/>
        <c:minorUnit val="5"/>
      </c:valAx>
      <c:valAx>
        <c:axId val="46533334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6533367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7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3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Red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S3'!$S$260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S3'!$Q$261:$Q$516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S3'!$S$261:$S$516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1.2296943231441048E-2</c:v>
                </c:pt>
                <c:pt idx="21">
                  <c:v>2.4873362445414847E-2</c:v>
                </c:pt>
                <c:pt idx="22">
                  <c:v>3.7816593886462885E-2</c:v>
                </c:pt>
                <c:pt idx="23">
                  <c:v>4.9816593886462882E-2</c:v>
                </c:pt>
                <c:pt idx="24">
                  <c:v>6.2131004366812223E-2</c:v>
                </c:pt>
                <c:pt idx="25">
                  <c:v>7.3449781659388647E-2</c:v>
                </c:pt>
                <c:pt idx="26">
                  <c:v>8.476855895196507E-2</c:v>
                </c:pt>
                <c:pt idx="27">
                  <c:v>9.5668122270742367E-2</c:v>
                </c:pt>
                <c:pt idx="28">
                  <c:v>0.10597379912663757</c:v>
                </c:pt>
                <c:pt idx="29">
                  <c:v>0.11675109170305678</c:v>
                </c:pt>
                <c:pt idx="30">
                  <c:v>0.12752838427947599</c:v>
                </c:pt>
                <c:pt idx="31">
                  <c:v>0.13800873362445415</c:v>
                </c:pt>
                <c:pt idx="32">
                  <c:v>0.14848908296943231</c:v>
                </c:pt>
                <c:pt idx="33">
                  <c:v>0.15860262008733625</c:v>
                </c:pt>
                <c:pt idx="34">
                  <c:v>0.16812227074235808</c:v>
                </c:pt>
                <c:pt idx="35">
                  <c:v>0.17765938864628822</c:v>
                </c:pt>
                <c:pt idx="36">
                  <c:v>0.18712663755458517</c:v>
                </c:pt>
                <c:pt idx="37">
                  <c:v>0.19650655021834063</c:v>
                </c:pt>
                <c:pt idx="38">
                  <c:v>0.20592139737991269</c:v>
                </c:pt>
                <c:pt idx="39">
                  <c:v>0.21500436681222709</c:v>
                </c:pt>
                <c:pt idx="40">
                  <c:v>0.22415720524017468</c:v>
                </c:pt>
                <c:pt idx="41">
                  <c:v>0.23299563318777294</c:v>
                </c:pt>
                <c:pt idx="42">
                  <c:v>0.24188646288209609</c:v>
                </c:pt>
                <c:pt idx="43">
                  <c:v>0.25082969432314411</c:v>
                </c:pt>
                <c:pt idx="44">
                  <c:v>0.25972052401746726</c:v>
                </c:pt>
                <c:pt idx="45">
                  <c:v>0.2679301310043668</c:v>
                </c:pt>
                <c:pt idx="46">
                  <c:v>0.27680349344978167</c:v>
                </c:pt>
                <c:pt idx="47">
                  <c:v>0.28548471615720528</c:v>
                </c:pt>
                <c:pt idx="48">
                  <c:v>0.29376419213973803</c:v>
                </c:pt>
                <c:pt idx="49">
                  <c:v>0.30244541484716159</c:v>
                </c:pt>
                <c:pt idx="50">
                  <c:v>0.31119650655021835</c:v>
                </c:pt>
                <c:pt idx="51">
                  <c:v>0.31938864628820962</c:v>
                </c:pt>
                <c:pt idx="52">
                  <c:v>0.32728384279475986</c:v>
                </c:pt>
                <c:pt idx="53">
                  <c:v>0.33559825327510923</c:v>
                </c:pt>
                <c:pt idx="54">
                  <c:v>0.34328384279475987</c:v>
                </c:pt>
                <c:pt idx="55">
                  <c:v>0.35154585152838436</c:v>
                </c:pt>
                <c:pt idx="56">
                  <c:v>0.35923144104803501</c:v>
                </c:pt>
                <c:pt idx="57">
                  <c:v>0.36710917030567691</c:v>
                </c:pt>
                <c:pt idx="58">
                  <c:v>0.37484716157205245</c:v>
                </c:pt>
                <c:pt idx="59">
                  <c:v>0.38232314410480356</c:v>
                </c:pt>
                <c:pt idx="60">
                  <c:v>0.39051528384279482</c:v>
                </c:pt>
                <c:pt idx="61">
                  <c:v>0.39720524017467257</c:v>
                </c:pt>
                <c:pt idx="62">
                  <c:v>0.40464628820960707</c:v>
                </c:pt>
                <c:pt idx="63">
                  <c:v>0.41161572052401757</c:v>
                </c:pt>
                <c:pt idx="64">
                  <c:v>0.41898689956331886</c:v>
                </c:pt>
                <c:pt idx="65">
                  <c:v>0.42613100436681228</c:v>
                </c:pt>
                <c:pt idx="66">
                  <c:v>0.43285589519650658</c:v>
                </c:pt>
                <c:pt idx="67">
                  <c:v>0.43982532751091707</c:v>
                </c:pt>
                <c:pt idx="68">
                  <c:v>0.44620087336244546</c:v>
                </c:pt>
                <c:pt idx="69">
                  <c:v>0.45236681222707426</c:v>
                </c:pt>
                <c:pt idx="70">
                  <c:v>0.45809606986899565</c:v>
                </c:pt>
                <c:pt idx="71">
                  <c:v>0.46377292576419216</c:v>
                </c:pt>
                <c:pt idx="72">
                  <c:v>0.47016593886462882</c:v>
                </c:pt>
                <c:pt idx="73">
                  <c:v>0.47605240174672486</c:v>
                </c:pt>
                <c:pt idx="74">
                  <c:v>0.48197379912663751</c:v>
                </c:pt>
                <c:pt idx="75">
                  <c:v>0.48745851528384276</c:v>
                </c:pt>
                <c:pt idx="76">
                  <c:v>0.49261135371179038</c:v>
                </c:pt>
                <c:pt idx="77">
                  <c:v>0.49797379912663753</c:v>
                </c:pt>
                <c:pt idx="78">
                  <c:v>0.50246288209606982</c:v>
                </c:pt>
                <c:pt idx="79">
                  <c:v>0.50731877729257635</c:v>
                </c:pt>
                <c:pt idx="80">
                  <c:v>0.51196506550218335</c:v>
                </c:pt>
                <c:pt idx="81">
                  <c:v>0.51650655021834058</c:v>
                </c:pt>
                <c:pt idx="82">
                  <c:v>0.52132751091703056</c:v>
                </c:pt>
                <c:pt idx="83">
                  <c:v>0.525938864628821</c:v>
                </c:pt>
                <c:pt idx="84">
                  <c:v>0.53025327510917031</c:v>
                </c:pt>
                <c:pt idx="85">
                  <c:v>0.53470742358078605</c:v>
                </c:pt>
                <c:pt idx="86">
                  <c:v>0.53975545851528384</c:v>
                </c:pt>
                <c:pt idx="87">
                  <c:v>0.54410480349344981</c:v>
                </c:pt>
                <c:pt idx="88">
                  <c:v>0.54841921397379911</c:v>
                </c:pt>
                <c:pt idx="89">
                  <c:v>0.55318777292576415</c:v>
                </c:pt>
                <c:pt idx="90">
                  <c:v>0.55711790393013094</c:v>
                </c:pt>
                <c:pt idx="91">
                  <c:v>0.56124017467248899</c:v>
                </c:pt>
                <c:pt idx="92">
                  <c:v>0.56504803493449773</c:v>
                </c:pt>
                <c:pt idx="93">
                  <c:v>0.56906550218340601</c:v>
                </c:pt>
                <c:pt idx="94">
                  <c:v>0.57294323144104797</c:v>
                </c:pt>
                <c:pt idx="95">
                  <c:v>0.5769257641921397</c:v>
                </c:pt>
                <c:pt idx="96">
                  <c:v>0.58090829694323143</c:v>
                </c:pt>
                <c:pt idx="97">
                  <c:v>0.58492576419213971</c:v>
                </c:pt>
                <c:pt idx="98">
                  <c:v>0.58871615720524018</c:v>
                </c:pt>
                <c:pt idx="99">
                  <c:v>0.5926986899563319</c:v>
                </c:pt>
                <c:pt idx="100">
                  <c:v>0.59606986899563319</c:v>
                </c:pt>
                <c:pt idx="101">
                  <c:v>0.5996681222707424</c:v>
                </c:pt>
                <c:pt idx="102">
                  <c:v>0.60345851528384287</c:v>
                </c:pt>
                <c:pt idx="103">
                  <c:v>0.60703930131004369</c:v>
                </c:pt>
                <c:pt idx="104">
                  <c:v>0.61084716157205243</c:v>
                </c:pt>
                <c:pt idx="105">
                  <c:v>0.61442794759825325</c:v>
                </c:pt>
                <c:pt idx="106">
                  <c:v>0.61814847161572051</c:v>
                </c:pt>
                <c:pt idx="107">
                  <c:v>0.62228820960698683</c:v>
                </c:pt>
                <c:pt idx="108">
                  <c:v>0.6258340611353711</c:v>
                </c:pt>
                <c:pt idx="109">
                  <c:v>0.62978165938864616</c:v>
                </c:pt>
                <c:pt idx="110">
                  <c:v>0.63332751091703043</c:v>
                </c:pt>
                <c:pt idx="111">
                  <c:v>0.63678602620087321</c:v>
                </c:pt>
                <c:pt idx="112">
                  <c:v>0.6401572052401745</c:v>
                </c:pt>
                <c:pt idx="113">
                  <c:v>0.64352838427947578</c:v>
                </c:pt>
                <c:pt idx="114">
                  <c:v>0.64714410480349327</c:v>
                </c:pt>
                <c:pt idx="115">
                  <c:v>0.65075982532751075</c:v>
                </c:pt>
                <c:pt idx="116">
                  <c:v>0.65393886462882078</c:v>
                </c:pt>
                <c:pt idx="117">
                  <c:v>0.65753711790392999</c:v>
                </c:pt>
                <c:pt idx="118">
                  <c:v>0.66062882096069853</c:v>
                </c:pt>
                <c:pt idx="119">
                  <c:v>0.66372052401746706</c:v>
                </c:pt>
                <c:pt idx="120">
                  <c:v>0.66700436681222686</c:v>
                </c:pt>
                <c:pt idx="121">
                  <c:v>0.67004366812227056</c:v>
                </c:pt>
                <c:pt idx="122">
                  <c:v>0.6731353711790391</c:v>
                </c:pt>
                <c:pt idx="123">
                  <c:v>0.67634934497816579</c:v>
                </c:pt>
                <c:pt idx="124">
                  <c:v>0.67916157205240157</c:v>
                </c:pt>
                <c:pt idx="125">
                  <c:v>0.68211353711790379</c:v>
                </c:pt>
                <c:pt idx="126">
                  <c:v>0.68503056768558934</c:v>
                </c:pt>
                <c:pt idx="127">
                  <c:v>0.6885065502183404</c:v>
                </c:pt>
                <c:pt idx="128">
                  <c:v>0.69189519650654996</c:v>
                </c:pt>
                <c:pt idx="129">
                  <c:v>0.694899563318777</c:v>
                </c:pt>
                <c:pt idx="130">
                  <c:v>0.69797379912663726</c:v>
                </c:pt>
                <c:pt idx="131">
                  <c:v>0.70127510917030533</c:v>
                </c:pt>
                <c:pt idx="132">
                  <c:v>0.7045065502183403</c:v>
                </c:pt>
                <c:pt idx="133">
                  <c:v>0.7073886462882093</c:v>
                </c:pt>
                <c:pt idx="134">
                  <c:v>0.71035807860261979</c:v>
                </c:pt>
                <c:pt idx="135">
                  <c:v>0.71317030567685558</c:v>
                </c:pt>
                <c:pt idx="136">
                  <c:v>0.7161921397379909</c:v>
                </c:pt>
                <c:pt idx="137">
                  <c:v>0.71917903930130966</c:v>
                </c:pt>
                <c:pt idx="138">
                  <c:v>0.72202620087336211</c:v>
                </c:pt>
                <c:pt idx="139">
                  <c:v>0.72497816593886433</c:v>
                </c:pt>
                <c:pt idx="140">
                  <c:v>0.72770305676855862</c:v>
                </c:pt>
                <c:pt idx="141">
                  <c:v>0.7306026200873359</c:v>
                </c:pt>
                <c:pt idx="142">
                  <c:v>0.7329257641921394</c:v>
                </c:pt>
                <c:pt idx="143">
                  <c:v>0.73568558951965035</c:v>
                </c:pt>
                <c:pt idx="144">
                  <c:v>0.73830567685589488</c:v>
                </c:pt>
                <c:pt idx="145">
                  <c:v>0.7414847161572049</c:v>
                </c:pt>
                <c:pt idx="146">
                  <c:v>0.74431441048034896</c:v>
                </c:pt>
                <c:pt idx="147">
                  <c:v>0.74733624454148428</c:v>
                </c:pt>
                <c:pt idx="148">
                  <c:v>0.75032314410480305</c:v>
                </c:pt>
                <c:pt idx="149">
                  <c:v>0.75336244541484676</c:v>
                </c:pt>
                <c:pt idx="150">
                  <c:v>0.75622707423580748</c:v>
                </c:pt>
                <c:pt idx="151">
                  <c:v>0.75926637554585119</c:v>
                </c:pt>
                <c:pt idx="152">
                  <c:v>0.76274235807860225</c:v>
                </c:pt>
                <c:pt idx="153">
                  <c:v>0.7658165938864625</c:v>
                </c:pt>
                <c:pt idx="154">
                  <c:v>0.76861135371179001</c:v>
                </c:pt>
                <c:pt idx="155">
                  <c:v>0.77191266375545808</c:v>
                </c:pt>
                <c:pt idx="156">
                  <c:v>0.77521397379912615</c:v>
                </c:pt>
                <c:pt idx="157">
                  <c:v>0.77832314410480297</c:v>
                </c:pt>
                <c:pt idx="158">
                  <c:v>0.78216593886462826</c:v>
                </c:pt>
                <c:pt idx="159">
                  <c:v>0.78527510917030507</c:v>
                </c:pt>
                <c:pt idx="160">
                  <c:v>0.78847161572052338</c:v>
                </c:pt>
                <c:pt idx="161">
                  <c:v>0.7914934497816587</c:v>
                </c:pt>
                <c:pt idx="162">
                  <c:v>0.79484716157205171</c:v>
                </c:pt>
                <c:pt idx="163">
                  <c:v>0.79821834061135299</c:v>
                </c:pt>
                <c:pt idx="164">
                  <c:v>0.80162445414847094</c:v>
                </c:pt>
                <c:pt idx="165">
                  <c:v>0.80473362445414776</c:v>
                </c:pt>
                <c:pt idx="166">
                  <c:v>0.80770305676855825</c:v>
                </c:pt>
                <c:pt idx="167">
                  <c:v>0.81124890829694252</c:v>
                </c:pt>
                <c:pt idx="168">
                  <c:v>0.81421834061135301</c:v>
                </c:pt>
                <c:pt idx="169">
                  <c:v>0.81736244541484648</c:v>
                </c:pt>
                <c:pt idx="170">
                  <c:v>0.82017467248908227</c:v>
                </c:pt>
                <c:pt idx="171">
                  <c:v>0.82323144104803425</c:v>
                </c:pt>
                <c:pt idx="172">
                  <c:v>0.82620087336244474</c:v>
                </c:pt>
                <c:pt idx="173">
                  <c:v>0.82904803493449719</c:v>
                </c:pt>
                <c:pt idx="174">
                  <c:v>0.83198253275109113</c:v>
                </c:pt>
                <c:pt idx="175">
                  <c:v>0.83470742358078542</c:v>
                </c:pt>
                <c:pt idx="176">
                  <c:v>0.83739737991266316</c:v>
                </c:pt>
                <c:pt idx="177">
                  <c:v>0.84026200873362389</c:v>
                </c:pt>
                <c:pt idx="178">
                  <c:v>0.84284716157205186</c:v>
                </c:pt>
                <c:pt idx="179">
                  <c:v>0.84569432314410431</c:v>
                </c:pt>
                <c:pt idx="180">
                  <c:v>0.84780786026200827</c:v>
                </c:pt>
                <c:pt idx="181">
                  <c:v>0.85028820960698648</c:v>
                </c:pt>
                <c:pt idx="182">
                  <c:v>0.85266375545851492</c:v>
                </c:pt>
                <c:pt idx="183">
                  <c:v>0.85528384279475944</c:v>
                </c:pt>
                <c:pt idx="184">
                  <c:v>0.85743231441047996</c:v>
                </c:pt>
                <c:pt idx="185">
                  <c:v>0.85944104803493415</c:v>
                </c:pt>
                <c:pt idx="186">
                  <c:v>0.86183406113537087</c:v>
                </c:pt>
                <c:pt idx="187">
                  <c:v>0.86398253275109138</c:v>
                </c:pt>
                <c:pt idx="188">
                  <c:v>0.86585152838427915</c:v>
                </c:pt>
                <c:pt idx="189">
                  <c:v>0.8678078602620084</c:v>
                </c:pt>
                <c:pt idx="190">
                  <c:v>0.86983406113537087</c:v>
                </c:pt>
                <c:pt idx="191">
                  <c:v>0.87138864628820933</c:v>
                </c:pt>
                <c:pt idx="192">
                  <c:v>0.87318777292576388</c:v>
                </c:pt>
                <c:pt idx="193">
                  <c:v>0.87463755458515258</c:v>
                </c:pt>
                <c:pt idx="194">
                  <c:v>0.8761397379912661</c:v>
                </c:pt>
                <c:pt idx="195">
                  <c:v>0.87757205240174641</c:v>
                </c:pt>
                <c:pt idx="196">
                  <c:v>0.87884716157205212</c:v>
                </c:pt>
                <c:pt idx="197">
                  <c:v>0.8801397379912661</c:v>
                </c:pt>
                <c:pt idx="198">
                  <c:v>0.88139737991266354</c:v>
                </c:pt>
                <c:pt idx="199">
                  <c:v>0.88251528384279454</c:v>
                </c:pt>
                <c:pt idx="200">
                  <c:v>0.88359825327510899</c:v>
                </c:pt>
                <c:pt idx="201">
                  <c:v>0.88483842794759804</c:v>
                </c:pt>
                <c:pt idx="202">
                  <c:v>0.88602620087336226</c:v>
                </c:pt>
                <c:pt idx="203">
                  <c:v>0.88710917030567671</c:v>
                </c:pt>
                <c:pt idx="204">
                  <c:v>0.88841921397379897</c:v>
                </c:pt>
                <c:pt idx="205">
                  <c:v>0.88974672489082951</c:v>
                </c:pt>
                <c:pt idx="206">
                  <c:v>0.89110917030567671</c:v>
                </c:pt>
                <c:pt idx="207">
                  <c:v>0.89238427947598242</c:v>
                </c:pt>
                <c:pt idx="208">
                  <c:v>0.89372925764192124</c:v>
                </c:pt>
                <c:pt idx="209">
                  <c:v>0.8950393013100435</c:v>
                </c:pt>
                <c:pt idx="210">
                  <c:v>0.89634934497816576</c:v>
                </c:pt>
                <c:pt idx="211">
                  <c:v>0.89757205240174653</c:v>
                </c:pt>
                <c:pt idx="212">
                  <c:v>0.89874235807860248</c:v>
                </c:pt>
                <c:pt idx="213">
                  <c:v>0.90012227074235795</c:v>
                </c:pt>
                <c:pt idx="214">
                  <c:v>0.90146724890829677</c:v>
                </c:pt>
                <c:pt idx="215">
                  <c:v>0.90316157205240155</c:v>
                </c:pt>
                <c:pt idx="216">
                  <c:v>0.90497816593886449</c:v>
                </c:pt>
                <c:pt idx="217">
                  <c:v>0.90635807860261997</c:v>
                </c:pt>
                <c:pt idx="218">
                  <c:v>0.90763318777292568</c:v>
                </c:pt>
                <c:pt idx="219">
                  <c:v>0.90901310043668115</c:v>
                </c:pt>
                <c:pt idx="220">
                  <c:v>0.91068995633187766</c:v>
                </c:pt>
                <c:pt idx="221">
                  <c:v>0.91245414847161566</c:v>
                </c:pt>
                <c:pt idx="222">
                  <c:v>0.91392139737991263</c:v>
                </c:pt>
                <c:pt idx="223">
                  <c:v>0.91545851528384281</c:v>
                </c:pt>
                <c:pt idx="224">
                  <c:v>0.91722270742358081</c:v>
                </c:pt>
                <c:pt idx="225">
                  <c:v>0.91881222707423582</c:v>
                </c:pt>
                <c:pt idx="226">
                  <c:v>0.92043668122270739</c:v>
                </c:pt>
                <c:pt idx="227">
                  <c:v>0.92200873362445412</c:v>
                </c:pt>
                <c:pt idx="228">
                  <c:v>0.92368558951965063</c:v>
                </c:pt>
                <c:pt idx="229">
                  <c:v>0.92548471615720518</c:v>
                </c:pt>
                <c:pt idx="230">
                  <c:v>0.92751091703056765</c:v>
                </c:pt>
                <c:pt idx="231">
                  <c:v>0.92939737991266369</c:v>
                </c:pt>
                <c:pt idx="232">
                  <c:v>0.93105676855895192</c:v>
                </c:pt>
                <c:pt idx="233">
                  <c:v>0.93247161572052395</c:v>
                </c:pt>
                <c:pt idx="234">
                  <c:v>0.9341135371179039</c:v>
                </c:pt>
                <c:pt idx="235">
                  <c:v>0.93580786026200868</c:v>
                </c:pt>
                <c:pt idx="236">
                  <c:v>0.93750218340611347</c:v>
                </c:pt>
                <c:pt idx="237">
                  <c:v>0.93909170305676848</c:v>
                </c:pt>
                <c:pt idx="238">
                  <c:v>0.94097816593886452</c:v>
                </c:pt>
                <c:pt idx="239">
                  <c:v>0.94248034934497804</c:v>
                </c:pt>
                <c:pt idx="240">
                  <c:v>0.94417467248908282</c:v>
                </c:pt>
                <c:pt idx="241">
                  <c:v>0.94579912663755439</c:v>
                </c:pt>
                <c:pt idx="242">
                  <c:v>0.94754585152838411</c:v>
                </c:pt>
                <c:pt idx="243">
                  <c:v>0.94957205240174658</c:v>
                </c:pt>
                <c:pt idx="244">
                  <c:v>0.95152838427947584</c:v>
                </c:pt>
                <c:pt idx="245">
                  <c:v>0.95353711790393003</c:v>
                </c:pt>
                <c:pt idx="246">
                  <c:v>0.95558078602620078</c:v>
                </c:pt>
                <c:pt idx="247">
                  <c:v>0.9584454148471615</c:v>
                </c:pt>
                <c:pt idx="248">
                  <c:v>0.96144978165938855</c:v>
                </c:pt>
                <c:pt idx="249">
                  <c:v>0.96525764192139729</c:v>
                </c:pt>
                <c:pt idx="250">
                  <c:v>0.96965938864628809</c:v>
                </c:pt>
                <c:pt idx="251">
                  <c:v>0.97498689956331863</c:v>
                </c:pt>
                <c:pt idx="252">
                  <c:v>0.98146724890829684</c:v>
                </c:pt>
                <c:pt idx="253">
                  <c:v>0.9885414847161571</c:v>
                </c:pt>
                <c:pt idx="254">
                  <c:v>0.99624454148471608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C2DB-4280-A683-46FE95466873}"/>
            </c:ext>
          </c:extLst>
        </c:ser>
        <c:ser>
          <c:idx val="2"/>
          <c:order val="2"/>
          <c:tx>
            <c:strRef>
              <c:f>'CD S3'!$T$260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S3'!$Q$261:$Q$516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S3'!$T$261:$T$516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8.7004128257106069E-3</c:v>
                </c:pt>
                <c:pt idx="21">
                  <c:v>1.6542621665211664E-2</c:v>
                </c:pt>
                <c:pt idx="22">
                  <c:v>2.5124661527307163E-2</c:v>
                </c:pt>
                <c:pt idx="23">
                  <c:v>3.4268972966574433E-2</c:v>
                </c:pt>
                <c:pt idx="24">
                  <c:v>4.2732639865054822E-2</c:v>
                </c:pt>
                <c:pt idx="25">
                  <c:v>5.1507035793024875E-2</c:v>
                </c:pt>
                <c:pt idx="26">
                  <c:v>5.9704363523371259E-2</c:v>
                </c:pt>
                <c:pt idx="27">
                  <c:v>6.8375183108178084E-2</c:v>
                </c:pt>
                <c:pt idx="28">
                  <c:v>7.6972019590725471E-2</c:v>
                </c:pt>
                <c:pt idx="29">
                  <c:v>8.6086737789088957E-2</c:v>
                </c:pt>
                <c:pt idx="30">
                  <c:v>9.486113371705901E-2</c:v>
                </c:pt>
                <c:pt idx="31">
                  <c:v>0.10390186881316306</c:v>
                </c:pt>
                <c:pt idx="32">
                  <c:v>0.1128094343252001</c:v>
                </c:pt>
                <c:pt idx="33">
                  <c:v>0.12148025391000693</c:v>
                </c:pt>
                <c:pt idx="34">
                  <c:v>0.13068375183108175</c:v>
                </c:pt>
                <c:pt idx="35">
                  <c:v>0.13970969030673391</c:v>
                </c:pt>
                <c:pt idx="36">
                  <c:v>0.14833612003018506</c:v>
                </c:pt>
                <c:pt idx="37">
                  <c:v>0.15751002471035611</c:v>
                </c:pt>
                <c:pt idx="38">
                  <c:v>0.16680230235414226</c:v>
                </c:pt>
                <c:pt idx="39">
                  <c:v>0.17541393545714154</c:v>
                </c:pt>
                <c:pt idx="40">
                  <c:v>0.18460263675776448</c:v>
                </c:pt>
                <c:pt idx="41">
                  <c:v>0.19293313407217785</c:v>
                </c:pt>
                <c:pt idx="42">
                  <c:v>0.20081973277303458</c:v>
                </c:pt>
                <c:pt idx="43">
                  <c:v>0.20889868753976587</c:v>
                </c:pt>
                <c:pt idx="44">
                  <c:v>0.21644496397022917</c:v>
                </c:pt>
                <c:pt idx="45">
                  <c:v>0.22450912211650856</c:v>
                </c:pt>
                <c:pt idx="46">
                  <c:v>0.23292839915363328</c:v>
                </c:pt>
                <c:pt idx="47">
                  <c:v>0.24053386206590413</c:v>
                </c:pt>
                <c:pt idx="48">
                  <c:v>0.24907151206664396</c:v>
                </c:pt>
                <c:pt idx="49">
                  <c:v>0.25646982229258836</c:v>
                </c:pt>
                <c:pt idx="50">
                  <c:v>0.26440081085480077</c:v>
                </c:pt>
                <c:pt idx="51">
                  <c:v>0.27171034135803385</c:v>
                </c:pt>
                <c:pt idx="52">
                  <c:v>0.27894588875900744</c:v>
                </c:pt>
                <c:pt idx="53">
                  <c:v>0.28665492801444148</c:v>
                </c:pt>
                <c:pt idx="54">
                  <c:v>0.29433437402897178</c:v>
                </c:pt>
                <c:pt idx="55">
                  <c:v>0.3020878031457615</c:v>
                </c:pt>
                <c:pt idx="56">
                  <c:v>0.30926416406492757</c:v>
                </c:pt>
                <c:pt idx="57">
                  <c:v>0.31652930470680496</c:v>
                </c:pt>
                <c:pt idx="58">
                  <c:v>0.32417915748043147</c:v>
                </c:pt>
                <c:pt idx="59">
                  <c:v>0.33119275557462674</c:v>
                </c:pt>
                <c:pt idx="60">
                  <c:v>0.33788082801888047</c:v>
                </c:pt>
                <c:pt idx="61">
                  <c:v>0.34485003625172012</c:v>
                </c:pt>
                <c:pt idx="62">
                  <c:v>0.3511090067028691</c:v>
                </c:pt>
                <c:pt idx="63">
                  <c:v>0.35840374058565028</c:v>
                </c:pt>
                <c:pt idx="64">
                  <c:v>0.36506221978900022</c:v>
                </c:pt>
                <c:pt idx="65">
                  <c:v>0.37209061450364739</c:v>
                </c:pt>
                <c:pt idx="66">
                  <c:v>0.37876389032744923</c:v>
                </c:pt>
                <c:pt idx="67">
                  <c:v>0.38506725063995384</c:v>
                </c:pt>
                <c:pt idx="68">
                  <c:v>0.39168133998194815</c:v>
                </c:pt>
                <c:pt idx="69">
                  <c:v>0.39865054821478779</c:v>
                </c:pt>
                <c:pt idx="70">
                  <c:v>0.40476155246141787</c:v>
                </c:pt>
                <c:pt idx="71">
                  <c:v>0.41093174318985548</c:v>
                </c:pt>
                <c:pt idx="72">
                  <c:v>0.41676161164789965</c:v>
                </c:pt>
                <c:pt idx="73">
                  <c:v>0.42244351390142493</c:v>
                </c:pt>
                <c:pt idx="74">
                  <c:v>0.4284361451844399</c:v>
                </c:pt>
                <c:pt idx="75">
                  <c:v>0.43402926771525385</c:v>
                </c:pt>
                <c:pt idx="76">
                  <c:v>0.43969637334832729</c:v>
                </c:pt>
                <c:pt idx="77">
                  <c:v>0.44592575055857248</c:v>
                </c:pt>
                <c:pt idx="78">
                  <c:v>0.45182960211887613</c:v>
                </c:pt>
                <c:pt idx="79">
                  <c:v>0.45739313140878629</c:v>
                </c:pt>
                <c:pt idx="80">
                  <c:v>0.46274950801237003</c:v>
                </c:pt>
                <c:pt idx="81">
                  <c:v>0.46810588461595376</c:v>
                </c:pt>
                <c:pt idx="82">
                  <c:v>0.47313673556959596</c:v>
                </c:pt>
                <c:pt idx="83">
                  <c:v>0.4784635189322759</c:v>
                </c:pt>
                <c:pt idx="84">
                  <c:v>0.48327242057913977</c:v>
                </c:pt>
                <c:pt idx="85">
                  <c:v>0.48782977967832153</c:v>
                </c:pt>
                <c:pt idx="86">
                  <c:v>0.49240193539795518</c:v>
                </c:pt>
                <c:pt idx="87">
                  <c:v>0.49664856546764724</c:v>
                </c:pt>
                <c:pt idx="88">
                  <c:v>0.50144267049405922</c:v>
                </c:pt>
                <c:pt idx="89">
                  <c:v>0.50648831806815331</c:v>
                </c:pt>
                <c:pt idx="90">
                  <c:v>0.51137120281727666</c:v>
                </c:pt>
                <c:pt idx="91">
                  <c:v>0.51582498557329515</c:v>
                </c:pt>
                <c:pt idx="92">
                  <c:v>0.51968690351123814</c:v>
                </c:pt>
                <c:pt idx="93">
                  <c:v>0.52421466936951611</c:v>
                </c:pt>
                <c:pt idx="94">
                  <c:v>0.52835772309604501</c:v>
                </c:pt>
                <c:pt idx="95">
                  <c:v>0.53250077682257391</c:v>
                </c:pt>
                <c:pt idx="96">
                  <c:v>0.53659944068774712</c:v>
                </c:pt>
                <c:pt idx="97">
                  <c:v>0.54066851131201654</c:v>
                </c:pt>
                <c:pt idx="98">
                  <c:v>0.54487075152035291</c:v>
                </c:pt>
                <c:pt idx="99">
                  <c:v>0.54893982214462234</c:v>
                </c:pt>
                <c:pt idx="100">
                  <c:v>0.55299409614843986</c:v>
                </c:pt>
                <c:pt idx="101">
                  <c:v>0.55676723436367148</c:v>
                </c:pt>
                <c:pt idx="102">
                  <c:v>0.56034801651302857</c:v>
                </c:pt>
                <c:pt idx="103">
                  <c:v>0.56423952769187535</c:v>
                </c:pt>
                <c:pt idx="104">
                  <c:v>0.56793868280484761</c:v>
                </c:pt>
                <c:pt idx="105">
                  <c:v>0.57197816018821324</c:v>
                </c:pt>
                <c:pt idx="106">
                  <c:v>0.57542577275350337</c:v>
                </c:pt>
                <c:pt idx="107">
                  <c:v>0.57908053800511994</c:v>
                </c:pt>
                <c:pt idx="108">
                  <c:v>0.58257254043176565</c:v>
                </c:pt>
                <c:pt idx="109">
                  <c:v>0.5865528313333237</c:v>
                </c:pt>
                <c:pt idx="110">
                  <c:v>0.58966012162822035</c:v>
                </c:pt>
                <c:pt idx="111">
                  <c:v>0.59340366660254817</c:v>
                </c:pt>
                <c:pt idx="112">
                  <c:v>0.59680688930648262</c:v>
                </c:pt>
                <c:pt idx="113">
                  <c:v>0.60084636668984825</c:v>
                </c:pt>
                <c:pt idx="114">
                  <c:v>0.6042495893937827</c:v>
                </c:pt>
                <c:pt idx="115">
                  <c:v>0.6072237101046124</c:v>
                </c:pt>
                <c:pt idx="116">
                  <c:v>0.61093766183803644</c:v>
                </c:pt>
                <c:pt idx="117">
                  <c:v>0.61386739268751045</c:v>
                </c:pt>
                <c:pt idx="118">
                  <c:v>0.61731500525280059</c:v>
                </c:pt>
                <c:pt idx="119">
                  <c:v>0.62074782119763883</c:v>
                </c:pt>
                <c:pt idx="120">
                  <c:v>0.62403267093795811</c:v>
                </c:pt>
                <c:pt idx="121">
                  <c:v>0.62703638488969149</c:v>
                </c:pt>
                <c:pt idx="122">
                  <c:v>0.62989213263690602</c:v>
                </c:pt>
                <c:pt idx="123">
                  <c:v>0.63345811816581121</c:v>
                </c:pt>
                <c:pt idx="124">
                  <c:v>0.63662459494251544</c:v>
                </c:pt>
                <c:pt idx="125">
                  <c:v>0.63992424130328662</c:v>
                </c:pt>
                <c:pt idx="126">
                  <c:v>0.64285397215276063</c:v>
                </c:pt>
                <c:pt idx="127">
                  <c:v>0.6459020759658497</c:v>
                </c:pt>
                <c:pt idx="128">
                  <c:v>0.64889099329713118</c:v>
                </c:pt>
                <c:pt idx="129">
                  <c:v>0.65196869035112404</c:v>
                </c:pt>
                <c:pt idx="130">
                  <c:v>0.65509077726647258</c:v>
                </c:pt>
                <c:pt idx="131">
                  <c:v>0.65812408445910975</c:v>
                </c:pt>
                <c:pt idx="132">
                  <c:v>0.66133495109716967</c:v>
                </c:pt>
                <c:pt idx="133">
                  <c:v>0.66422029208528799</c:v>
                </c:pt>
                <c:pt idx="134">
                  <c:v>0.66746075196425159</c:v>
                </c:pt>
                <c:pt idx="135">
                  <c:v>0.67012414364559159</c:v>
                </c:pt>
                <c:pt idx="136">
                  <c:v>0.67306867111551749</c:v>
                </c:pt>
                <c:pt idx="137">
                  <c:v>0.67616116478996224</c:v>
                </c:pt>
                <c:pt idx="138">
                  <c:v>0.67928325170531079</c:v>
                </c:pt>
                <c:pt idx="139">
                  <c:v>0.68233135551839985</c:v>
                </c:pt>
                <c:pt idx="140">
                  <c:v>0.68518710326561438</c:v>
                </c:pt>
                <c:pt idx="141">
                  <c:v>0.6881020374946365</c:v>
                </c:pt>
                <c:pt idx="142">
                  <c:v>0.69094298862139913</c:v>
                </c:pt>
                <c:pt idx="143">
                  <c:v>0.69387271947087314</c:v>
                </c:pt>
                <c:pt idx="144">
                  <c:v>0.69684684018170284</c:v>
                </c:pt>
                <c:pt idx="145">
                  <c:v>0.69948063862213905</c:v>
                </c:pt>
                <c:pt idx="146">
                  <c:v>0.70239557285116117</c:v>
                </c:pt>
                <c:pt idx="147">
                  <c:v>0.70532530370063518</c:v>
                </c:pt>
                <c:pt idx="148">
                  <c:v>0.70800349200242707</c:v>
                </c:pt>
                <c:pt idx="149">
                  <c:v>0.7105633073406038</c:v>
                </c:pt>
                <c:pt idx="150">
                  <c:v>0.71335986860601075</c:v>
                </c:pt>
                <c:pt idx="151">
                  <c:v>0.71599366704644696</c:v>
                </c:pt>
                <c:pt idx="152">
                  <c:v>0.71871624520959454</c:v>
                </c:pt>
                <c:pt idx="153">
                  <c:v>0.72133524702957885</c:v>
                </c:pt>
                <c:pt idx="154">
                  <c:v>0.72459050352899435</c:v>
                </c:pt>
                <c:pt idx="155">
                  <c:v>0.72756462423982404</c:v>
                </c:pt>
                <c:pt idx="156">
                  <c:v>0.73043516860749047</c:v>
                </c:pt>
                <c:pt idx="157">
                  <c:v>0.73352766228193522</c:v>
                </c:pt>
                <c:pt idx="158">
                  <c:v>0.7365313762336686</c:v>
                </c:pt>
                <c:pt idx="159">
                  <c:v>0.73943151384223882</c:v>
                </c:pt>
                <c:pt idx="160">
                  <c:v>0.74205051566222313</c:v>
                </c:pt>
                <c:pt idx="161">
                  <c:v>0.74505422961395651</c:v>
                </c:pt>
                <c:pt idx="162">
                  <c:v>0.74768802805439272</c:v>
                </c:pt>
                <c:pt idx="163">
                  <c:v>0.75082491159019316</c:v>
                </c:pt>
                <c:pt idx="164">
                  <c:v>0.75350309989198505</c:v>
                </c:pt>
                <c:pt idx="165">
                  <c:v>0.75658079694597791</c:v>
                </c:pt>
                <c:pt idx="166">
                  <c:v>0.75940695145228865</c:v>
                </c:pt>
                <c:pt idx="167">
                  <c:v>0.76224790257905128</c:v>
                </c:pt>
                <c:pt idx="168">
                  <c:v>0.76508885370581392</c:v>
                </c:pt>
                <c:pt idx="169">
                  <c:v>0.76788541497122087</c:v>
                </c:pt>
                <c:pt idx="170">
                  <c:v>0.77080034920024298</c:v>
                </c:pt>
                <c:pt idx="171">
                  <c:v>0.77390763949513963</c:v>
                </c:pt>
                <c:pt idx="172">
                  <c:v>0.77683737034461364</c:v>
                </c:pt>
                <c:pt idx="173">
                  <c:v>0.77998905050086598</c:v>
                </c:pt>
                <c:pt idx="174">
                  <c:v>0.78293357797079188</c:v>
                </c:pt>
                <c:pt idx="175">
                  <c:v>0.7858337155793621</c:v>
                </c:pt>
                <c:pt idx="176">
                  <c:v>0.78904458221742202</c:v>
                </c:pt>
                <c:pt idx="177">
                  <c:v>0.7920482961691554</c:v>
                </c:pt>
                <c:pt idx="178">
                  <c:v>0.79534794252992658</c:v>
                </c:pt>
                <c:pt idx="179">
                  <c:v>0.79832206324075627</c:v>
                </c:pt>
                <c:pt idx="180">
                  <c:v>0.8015181332583643</c:v>
                </c:pt>
                <c:pt idx="181">
                  <c:v>0.80437388100557883</c:v>
                </c:pt>
                <c:pt idx="182">
                  <c:v>0.80691889972330366</c:v>
                </c:pt>
                <c:pt idx="183">
                  <c:v>0.80980424071142199</c:v>
                </c:pt>
                <c:pt idx="184">
                  <c:v>0.81267478507908841</c:v>
                </c:pt>
                <c:pt idx="185">
                  <c:v>0.81544175310359157</c:v>
                </c:pt>
                <c:pt idx="186">
                  <c:v>0.81807555154402778</c:v>
                </c:pt>
                <c:pt idx="187">
                  <c:v>0.82115324859802064</c:v>
                </c:pt>
                <c:pt idx="188">
                  <c:v>0.82397940310433138</c:v>
                </c:pt>
                <c:pt idx="189">
                  <c:v>0.82699791367651665</c:v>
                </c:pt>
                <c:pt idx="190">
                  <c:v>0.82972049183966423</c:v>
                </c:pt>
                <c:pt idx="191">
                  <c:v>0.83257623958687876</c:v>
                </c:pt>
                <c:pt idx="192">
                  <c:v>0.83535800423183382</c:v>
                </c:pt>
                <c:pt idx="193">
                  <c:v>0.83803619253362571</c:v>
                </c:pt>
                <c:pt idx="194">
                  <c:v>0.84083275379903266</c:v>
                </c:pt>
                <c:pt idx="195">
                  <c:v>0.84351094210082456</c:v>
                </c:pt>
                <c:pt idx="196">
                  <c:v>0.84612994392080887</c:v>
                </c:pt>
                <c:pt idx="197">
                  <c:v>0.84876374236124508</c:v>
                </c:pt>
                <c:pt idx="198">
                  <c:v>0.85139754080168129</c:v>
                </c:pt>
                <c:pt idx="199">
                  <c:v>0.85367622035127211</c:v>
                </c:pt>
                <c:pt idx="200">
                  <c:v>0.85613245934628568</c:v>
                </c:pt>
                <c:pt idx="201">
                  <c:v>0.8584111388958765</c:v>
                </c:pt>
                <c:pt idx="202">
                  <c:v>0.86085258127043818</c:v>
                </c:pt>
                <c:pt idx="203">
                  <c:v>0.8631460574404809</c:v>
                </c:pt>
                <c:pt idx="204">
                  <c:v>0.86575026264001331</c:v>
                </c:pt>
                <c:pt idx="205">
                  <c:v>0.86823609487593068</c:v>
                </c:pt>
                <c:pt idx="206">
                  <c:v>0.87054436766642529</c:v>
                </c:pt>
                <c:pt idx="207">
                  <c:v>0.87266028439104537</c:v>
                </c:pt>
                <c:pt idx="208">
                  <c:v>0.87474660787476166</c:v>
                </c:pt>
                <c:pt idx="209">
                  <c:v>0.87714366038796765</c:v>
                </c:pt>
                <c:pt idx="210">
                  <c:v>0.87967388248524059</c:v>
                </c:pt>
                <c:pt idx="211">
                  <c:v>0.88192296879392773</c:v>
                </c:pt>
                <c:pt idx="212">
                  <c:v>0.88449758075255636</c:v>
                </c:pt>
                <c:pt idx="213">
                  <c:v>0.88679105692259907</c:v>
                </c:pt>
                <c:pt idx="214">
                  <c:v>0.88941005874258339</c:v>
                </c:pt>
                <c:pt idx="215">
                  <c:v>0.89162955181036674</c:v>
                </c:pt>
                <c:pt idx="216">
                  <c:v>0.89402660432357273</c:v>
                </c:pt>
                <c:pt idx="217">
                  <c:v>0.89581699539825133</c:v>
                </c:pt>
                <c:pt idx="218">
                  <c:v>0.89740023378660339</c:v>
                </c:pt>
                <c:pt idx="219">
                  <c:v>0.89904265865676303</c:v>
                </c:pt>
                <c:pt idx="220">
                  <c:v>0.9005963038042113</c:v>
                </c:pt>
                <c:pt idx="221">
                  <c:v>0.90238669487888989</c:v>
                </c:pt>
                <c:pt idx="222">
                  <c:v>0.90394034002633816</c:v>
                </c:pt>
                <c:pt idx="223">
                  <c:v>0.90550878179423833</c:v>
                </c:pt>
                <c:pt idx="224">
                  <c:v>0.90721039314620555</c:v>
                </c:pt>
                <c:pt idx="225">
                  <c:v>0.90870485181184635</c:v>
                </c:pt>
                <c:pt idx="226">
                  <c:v>0.91052483612742863</c:v>
                </c:pt>
                <c:pt idx="227">
                  <c:v>0.91228563396120343</c:v>
                </c:pt>
                <c:pt idx="228">
                  <c:v>0.91410561827678571</c:v>
                </c:pt>
                <c:pt idx="229">
                  <c:v>0.91573324652649346</c:v>
                </c:pt>
                <c:pt idx="230">
                  <c:v>0.91758282408297953</c:v>
                </c:pt>
                <c:pt idx="231">
                  <c:v>0.91941760501901371</c:v>
                </c:pt>
                <c:pt idx="232">
                  <c:v>0.92140035215956684</c:v>
                </c:pt>
                <c:pt idx="233">
                  <c:v>0.92320553985469722</c:v>
                </c:pt>
                <c:pt idx="234">
                  <c:v>0.9250107275498276</c:v>
                </c:pt>
                <c:pt idx="235">
                  <c:v>0.92694908482902505</c:v>
                </c:pt>
                <c:pt idx="236">
                  <c:v>0.9288726454877706</c:v>
                </c:pt>
                <c:pt idx="237">
                  <c:v>0.93085539262832373</c:v>
                </c:pt>
                <c:pt idx="238">
                  <c:v>0.9330009025938476</c:v>
                </c:pt>
                <c:pt idx="239">
                  <c:v>0.93510202269801579</c:v>
                </c:pt>
                <c:pt idx="240">
                  <c:v>0.9374250921089623</c:v>
                </c:pt>
                <c:pt idx="241">
                  <c:v>0.93985173786307208</c:v>
                </c:pt>
                <c:pt idx="242">
                  <c:v>0.94255951940576777</c:v>
                </c:pt>
                <c:pt idx="243">
                  <c:v>0.94473462261219543</c:v>
                </c:pt>
                <c:pt idx="244">
                  <c:v>0.94726484470946837</c:v>
                </c:pt>
                <c:pt idx="245">
                  <c:v>0.94994303301126026</c:v>
                </c:pt>
                <c:pt idx="246">
                  <c:v>0.95253244159034078</c:v>
                </c:pt>
                <c:pt idx="247">
                  <c:v>0.95552135892162227</c:v>
                </c:pt>
                <c:pt idx="248">
                  <c:v>0.95904295458917177</c:v>
                </c:pt>
                <c:pt idx="249">
                  <c:v>0.96274210970214402</c:v>
                </c:pt>
                <c:pt idx="250">
                  <c:v>0.96741784176494083</c:v>
                </c:pt>
                <c:pt idx="251">
                  <c:v>0.97286299809123589</c:v>
                </c:pt>
                <c:pt idx="252">
                  <c:v>0.97950668067413393</c:v>
                </c:pt>
                <c:pt idx="253">
                  <c:v>0.98740807599544256</c:v>
                </c:pt>
                <c:pt idx="254">
                  <c:v>0.99575336993030783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C2DB-4280-A683-46FE95466873}"/>
            </c:ext>
          </c:extLst>
        </c:ser>
        <c:ser>
          <c:idx val="11"/>
          <c:order val="11"/>
          <c:tx>
            <c:strRef>
              <c:f>'CD S3'!$AC$260</c:f>
              <c:strCache>
                <c:ptCount val="1"/>
                <c:pt idx="0">
                  <c:v>Ave TS</c:v>
                </c:pt>
              </c:strCache>
            </c:strRef>
          </c:tx>
          <c:spPr>
            <a:ln w="19050" cap="rnd">
              <a:solidFill>
                <a:schemeClr val="accent6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S3'!$Q$261:$Q$516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S3'!$AC$261:$AC$516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1.0629979843891612E-2</c:v>
                </c:pt>
                <c:pt idx="21">
                  <c:v>2.147369560218064E-2</c:v>
                </c:pt>
                <c:pt idx="22">
                  <c:v>3.2220012715934138E-2</c:v>
                </c:pt>
                <c:pt idx="23">
                  <c:v>4.3196298851507636E-2</c:v>
                </c:pt>
                <c:pt idx="24">
                  <c:v>5.4115769111102073E-2</c:v>
                </c:pt>
                <c:pt idx="25">
                  <c:v>6.5102877318290633E-2</c:v>
                </c:pt>
                <c:pt idx="26">
                  <c:v>7.5305385333387417E-2</c:v>
                </c:pt>
                <c:pt idx="27">
                  <c:v>8.5521420938003023E-2</c:v>
                </c:pt>
                <c:pt idx="28">
                  <c:v>9.5780744829078862E-2</c:v>
                </c:pt>
                <c:pt idx="29">
                  <c:v>0.10558283619441847</c:v>
                </c:pt>
                <c:pt idx="30">
                  <c:v>0.11532811168377902</c:v>
                </c:pt>
                <c:pt idx="31">
                  <c:v>0.12499492715393039</c:v>
                </c:pt>
                <c:pt idx="32">
                  <c:v>0.13462927640923658</c:v>
                </c:pt>
                <c:pt idx="33">
                  <c:v>0.14418787116323736</c:v>
                </c:pt>
                <c:pt idx="34">
                  <c:v>0.15355437414607084</c:v>
                </c:pt>
                <c:pt idx="35">
                  <c:v>0.16309944131055279</c:v>
                </c:pt>
                <c:pt idx="36">
                  <c:v>0.17239560082788838</c:v>
                </c:pt>
                <c:pt idx="37">
                  <c:v>0.18174316518539552</c:v>
                </c:pt>
                <c:pt idx="38">
                  <c:v>0.19064161357087769</c:v>
                </c:pt>
                <c:pt idx="39">
                  <c:v>0.2001758586637446</c:v>
                </c:pt>
                <c:pt idx="40">
                  <c:v>0.20957482786142326</c:v>
                </c:pt>
                <c:pt idx="41">
                  <c:v>0.21874382803728193</c:v>
                </c:pt>
                <c:pt idx="42">
                  <c:v>0.22796423305331212</c:v>
                </c:pt>
                <c:pt idx="43">
                  <c:v>0.23694925801171479</c:v>
                </c:pt>
                <c:pt idx="44">
                  <c:v>0.24605332575788311</c:v>
                </c:pt>
                <c:pt idx="45">
                  <c:v>0.25522503145164555</c:v>
                </c:pt>
                <c:pt idx="46">
                  <c:v>0.26416947364149174</c:v>
                </c:pt>
                <c:pt idx="47">
                  <c:v>0.27332224070992783</c:v>
                </c:pt>
                <c:pt idx="48">
                  <c:v>0.28248853536788271</c:v>
                </c:pt>
                <c:pt idx="49">
                  <c:v>0.29141403893240253</c:v>
                </c:pt>
                <c:pt idx="50">
                  <c:v>0.30022049970915671</c:v>
                </c:pt>
                <c:pt idx="51">
                  <c:v>0.30883216319683982</c:v>
                </c:pt>
                <c:pt idx="52">
                  <c:v>0.31758992465132624</c:v>
                </c:pt>
                <c:pt idx="53">
                  <c:v>0.32621511572852818</c:v>
                </c:pt>
                <c:pt idx="54">
                  <c:v>0.33484842335944143</c:v>
                </c:pt>
                <c:pt idx="55">
                  <c:v>0.34333563302355136</c:v>
                </c:pt>
                <c:pt idx="56">
                  <c:v>0.35166592264924296</c:v>
                </c:pt>
                <c:pt idx="57">
                  <c:v>0.35967155012648278</c:v>
                </c:pt>
                <c:pt idx="58">
                  <c:v>0.36766635553210752</c:v>
                </c:pt>
                <c:pt idx="59">
                  <c:v>0.37549071330979511</c:v>
                </c:pt>
                <c:pt idx="60">
                  <c:v>0.38324743313988857</c:v>
                </c:pt>
                <c:pt idx="61">
                  <c:v>0.39091216536125406</c:v>
                </c:pt>
                <c:pt idx="62">
                  <c:v>0.39882851074766967</c:v>
                </c:pt>
                <c:pt idx="63">
                  <c:v>0.40636337810965445</c:v>
                </c:pt>
                <c:pt idx="64">
                  <c:v>0.4137981413091999</c:v>
                </c:pt>
                <c:pt idx="65">
                  <c:v>0.42098940789740652</c:v>
                </c:pt>
                <c:pt idx="66">
                  <c:v>0.42799940478606091</c:v>
                </c:pt>
                <c:pt idx="67">
                  <c:v>0.43490388647646849</c:v>
                </c:pt>
                <c:pt idx="68">
                  <c:v>0.44153240534069205</c:v>
                </c:pt>
                <c:pt idx="69">
                  <c:v>0.44813386902587798</c:v>
                </c:pt>
                <c:pt idx="70">
                  <c:v>0.45455406301151169</c:v>
                </c:pt>
                <c:pt idx="71">
                  <c:v>0.46095802388972279</c:v>
                </c:pt>
                <c:pt idx="72">
                  <c:v>0.46708602194174992</c:v>
                </c:pt>
                <c:pt idx="73">
                  <c:v>0.47287583025580643</c:v>
                </c:pt>
                <c:pt idx="74">
                  <c:v>0.47884149723360764</c:v>
                </c:pt>
                <c:pt idx="75">
                  <c:v>0.48473952626381472</c:v>
                </c:pt>
                <c:pt idx="76">
                  <c:v>0.49026960485910981</c:v>
                </c:pt>
                <c:pt idx="77">
                  <c:v>0.49558865305791128</c:v>
                </c:pt>
                <c:pt idx="78">
                  <c:v>0.50117554752918547</c:v>
                </c:pt>
                <c:pt idx="79">
                  <c:v>0.50639990260135515</c:v>
                </c:pt>
                <c:pt idx="80">
                  <c:v>0.51134017829362954</c:v>
                </c:pt>
                <c:pt idx="81">
                  <c:v>0.51636703055882438</c:v>
                </c:pt>
                <c:pt idx="82">
                  <c:v>0.52145340421790209</c:v>
                </c:pt>
                <c:pt idx="83">
                  <c:v>0.52634768610581251</c:v>
                </c:pt>
                <c:pt idx="84">
                  <c:v>0.53114456934918741</c:v>
                </c:pt>
                <c:pt idx="85">
                  <c:v>0.53581429325108532</c:v>
                </c:pt>
                <c:pt idx="86">
                  <c:v>0.54022699295212562</c:v>
                </c:pt>
                <c:pt idx="87">
                  <c:v>0.54473168026189389</c:v>
                </c:pt>
                <c:pt idx="88">
                  <c:v>0.54917684617777929</c:v>
                </c:pt>
                <c:pt idx="89">
                  <c:v>0.55357872380720452</c:v>
                </c:pt>
                <c:pt idx="90">
                  <c:v>0.55801036213357114</c:v>
                </c:pt>
                <c:pt idx="91">
                  <c:v>0.56230401904684579</c:v>
                </c:pt>
                <c:pt idx="92">
                  <c:v>0.56642452281427946</c:v>
                </c:pt>
                <c:pt idx="93">
                  <c:v>0.5706207810830185</c:v>
                </c:pt>
                <c:pt idx="94">
                  <c:v>0.57468176345656941</c:v>
                </c:pt>
                <c:pt idx="95">
                  <c:v>0.57867240236462236</c:v>
                </c:pt>
                <c:pt idx="96">
                  <c:v>0.58266574679057914</c:v>
                </c:pt>
                <c:pt idx="97">
                  <c:v>0.58655357601828906</c:v>
                </c:pt>
                <c:pt idx="98">
                  <c:v>0.59035482867307854</c:v>
                </c:pt>
                <c:pt idx="99">
                  <c:v>0.59452944279858755</c:v>
                </c:pt>
                <c:pt idx="100">
                  <c:v>0.59850114308131419</c:v>
                </c:pt>
                <c:pt idx="101">
                  <c:v>0.60270010686795705</c:v>
                </c:pt>
                <c:pt idx="102">
                  <c:v>0.60668262922229876</c:v>
                </c:pt>
                <c:pt idx="103">
                  <c:v>0.61052175912774087</c:v>
                </c:pt>
                <c:pt idx="104">
                  <c:v>0.6143635945510868</c:v>
                </c:pt>
                <c:pt idx="105">
                  <c:v>0.61813779202683861</c:v>
                </c:pt>
                <c:pt idx="106">
                  <c:v>0.62194445571743562</c:v>
                </c:pt>
                <c:pt idx="107">
                  <c:v>0.62597838291194885</c:v>
                </c:pt>
                <c:pt idx="108">
                  <c:v>0.6299365556051566</c:v>
                </c:pt>
                <c:pt idx="109">
                  <c:v>0.63364311513331428</c:v>
                </c:pt>
                <c:pt idx="110">
                  <c:v>0.63731450292872305</c:v>
                </c:pt>
                <c:pt idx="111">
                  <c:v>0.64115092731626144</c:v>
                </c:pt>
                <c:pt idx="112">
                  <c:v>0.64486560339813037</c:v>
                </c:pt>
                <c:pt idx="113">
                  <c:v>0.64855592981886545</c:v>
                </c:pt>
                <c:pt idx="114">
                  <c:v>0.65217320725619887</c:v>
                </c:pt>
                <c:pt idx="115">
                  <c:v>0.65573366881755324</c:v>
                </c:pt>
                <c:pt idx="116">
                  <c:v>0.65929142486100389</c:v>
                </c:pt>
                <c:pt idx="117">
                  <c:v>0.66268684983022863</c:v>
                </c:pt>
                <c:pt idx="118">
                  <c:v>0.66608498031735708</c:v>
                </c:pt>
                <c:pt idx="119">
                  <c:v>0.66947769976867799</c:v>
                </c:pt>
                <c:pt idx="120">
                  <c:v>0.67295970131082317</c:v>
                </c:pt>
                <c:pt idx="121">
                  <c:v>0.67626043315341611</c:v>
                </c:pt>
                <c:pt idx="122">
                  <c:v>0.67980736712525169</c:v>
                </c:pt>
                <c:pt idx="123">
                  <c:v>0.68315679829011244</c:v>
                </c:pt>
                <c:pt idx="124">
                  <c:v>0.68640883081043769</c:v>
                </c:pt>
                <c:pt idx="125">
                  <c:v>0.68970144609931938</c:v>
                </c:pt>
                <c:pt idx="126">
                  <c:v>0.69283443583187898</c:v>
                </c:pt>
                <c:pt idx="127">
                  <c:v>0.6960350635120327</c:v>
                </c:pt>
                <c:pt idx="128">
                  <c:v>0.6993601450157596</c:v>
                </c:pt>
                <c:pt idx="129">
                  <c:v>0.70247960715880031</c:v>
                </c:pt>
                <c:pt idx="130">
                  <c:v>0.70559365826603349</c:v>
                </c:pt>
                <c:pt idx="131">
                  <c:v>0.70877805283876461</c:v>
                </c:pt>
                <c:pt idx="132">
                  <c:v>0.71198679707262957</c:v>
                </c:pt>
                <c:pt idx="133">
                  <c:v>0.71500615505323106</c:v>
                </c:pt>
                <c:pt idx="134">
                  <c:v>0.71821489928709603</c:v>
                </c:pt>
                <c:pt idx="135">
                  <c:v>0.72133165591223303</c:v>
                </c:pt>
                <c:pt idx="136">
                  <c:v>0.72446735116269634</c:v>
                </c:pt>
                <c:pt idx="137">
                  <c:v>0.72771126712931022</c:v>
                </c:pt>
                <c:pt idx="138">
                  <c:v>0.73070898096668158</c:v>
                </c:pt>
                <c:pt idx="139">
                  <c:v>0.73391231416473901</c:v>
                </c:pt>
                <c:pt idx="140">
                  <c:v>0.73691273352001407</c:v>
                </c:pt>
                <c:pt idx="141">
                  <c:v>0.74011877223597522</c:v>
                </c:pt>
                <c:pt idx="142">
                  <c:v>0.74319494609255576</c:v>
                </c:pt>
                <c:pt idx="143">
                  <c:v>0.74621971510896468</c:v>
                </c:pt>
                <c:pt idx="144">
                  <c:v>0.74941763727121458</c:v>
                </c:pt>
                <c:pt idx="145">
                  <c:v>0.75272919118542259</c:v>
                </c:pt>
                <c:pt idx="146">
                  <c:v>0.75591629127605742</c:v>
                </c:pt>
                <c:pt idx="147">
                  <c:v>0.75917644035009391</c:v>
                </c:pt>
                <c:pt idx="148">
                  <c:v>0.76258268739093371</c:v>
                </c:pt>
                <c:pt idx="149">
                  <c:v>0.76595646821692831</c:v>
                </c:pt>
                <c:pt idx="150">
                  <c:v>0.76941682561584335</c:v>
                </c:pt>
                <c:pt idx="151">
                  <c:v>0.77284201128200947</c:v>
                </c:pt>
                <c:pt idx="152">
                  <c:v>0.77625637487656052</c:v>
                </c:pt>
                <c:pt idx="153">
                  <c:v>0.77955169568334592</c:v>
                </c:pt>
                <c:pt idx="154">
                  <c:v>0.7830499303329137</c:v>
                </c:pt>
                <c:pt idx="155">
                  <c:v>0.78667261880605466</c:v>
                </c:pt>
                <c:pt idx="156">
                  <c:v>0.79018438104514133</c:v>
                </c:pt>
                <c:pt idx="157">
                  <c:v>0.79361497774711498</c:v>
                </c:pt>
                <c:pt idx="158">
                  <c:v>0.79714026757572043</c:v>
                </c:pt>
                <c:pt idx="159">
                  <c:v>0.80076025053095767</c:v>
                </c:pt>
                <c:pt idx="160">
                  <c:v>0.80416379205389366</c:v>
                </c:pt>
                <c:pt idx="161">
                  <c:v>0.80762956048861623</c:v>
                </c:pt>
                <c:pt idx="162">
                  <c:v>0.81129283173031363</c:v>
                </c:pt>
                <c:pt idx="163">
                  <c:v>0.81487493743489814</c:v>
                </c:pt>
                <c:pt idx="164">
                  <c:v>0.8182270741176626</c:v>
                </c:pt>
                <c:pt idx="165">
                  <c:v>0.82150075078121787</c:v>
                </c:pt>
                <c:pt idx="166">
                  <c:v>0.82467973431814146</c:v>
                </c:pt>
                <c:pt idx="167">
                  <c:v>0.82776673024633696</c:v>
                </c:pt>
                <c:pt idx="168">
                  <c:v>0.83081314340597601</c:v>
                </c:pt>
                <c:pt idx="169">
                  <c:v>0.8340895255874351</c:v>
                </c:pt>
                <c:pt idx="170">
                  <c:v>0.83711700012174783</c:v>
                </c:pt>
                <c:pt idx="171">
                  <c:v>0.84022293467526976</c:v>
                </c:pt>
                <c:pt idx="172">
                  <c:v>0.8433153416392728</c:v>
                </c:pt>
                <c:pt idx="173">
                  <c:v>0.8466241900355771</c:v>
                </c:pt>
                <c:pt idx="174">
                  <c:v>0.84985998944847974</c:v>
                </c:pt>
                <c:pt idx="175">
                  <c:v>0.8529875681452318</c:v>
                </c:pt>
                <c:pt idx="176">
                  <c:v>0.85608268062713866</c:v>
                </c:pt>
                <c:pt idx="177">
                  <c:v>0.85913179930468153</c:v>
                </c:pt>
                <c:pt idx="178">
                  <c:v>0.86232701594902772</c:v>
                </c:pt>
                <c:pt idx="179">
                  <c:v>0.86519757044492207</c:v>
                </c:pt>
                <c:pt idx="180">
                  <c:v>0.86796531526047338</c:v>
                </c:pt>
                <c:pt idx="181">
                  <c:v>0.87067353868214192</c:v>
                </c:pt>
                <c:pt idx="182">
                  <c:v>0.87316261515360549</c:v>
                </c:pt>
                <c:pt idx="183">
                  <c:v>0.87541090053163395</c:v>
                </c:pt>
                <c:pt idx="184">
                  <c:v>0.87769976867821886</c:v>
                </c:pt>
                <c:pt idx="185">
                  <c:v>0.87986688851913442</c:v>
                </c:pt>
                <c:pt idx="186">
                  <c:v>0.88210976286135534</c:v>
                </c:pt>
                <c:pt idx="187">
                  <c:v>0.88426335511275211</c:v>
                </c:pt>
                <c:pt idx="188">
                  <c:v>0.88622485559298159</c:v>
                </c:pt>
                <c:pt idx="189">
                  <c:v>0.88827022712822767</c:v>
                </c:pt>
                <c:pt idx="190">
                  <c:v>0.89023443312636086</c:v>
                </c:pt>
                <c:pt idx="191">
                  <c:v>0.8920146639070381</c:v>
                </c:pt>
                <c:pt idx="192">
                  <c:v>0.89381112779513783</c:v>
                </c:pt>
                <c:pt idx="193">
                  <c:v>0.89561841375485263</c:v>
                </c:pt>
                <c:pt idx="194">
                  <c:v>0.89727148519405286</c:v>
                </c:pt>
                <c:pt idx="195">
                  <c:v>0.89887315179308158</c:v>
                </c:pt>
                <c:pt idx="196">
                  <c:v>0.90036659767595972</c:v>
                </c:pt>
                <c:pt idx="197">
                  <c:v>0.90171665110993837</c:v>
                </c:pt>
                <c:pt idx="198">
                  <c:v>0.90302071073955292</c:v>
                </c:pt>
                <c:pt idx="199">
                  <c:v>0.90423819379624704</c:v>
                </c:pt>
                <c:pt idx="200">
                  <c:v>0.90549355410359389</c:v>
                </c:pt>
                <c:pt idx="201">
                  <c:v>0.9066623378380203</c:v>
                </c:pt>
                <c:pt idx="202">
                  <c:v>0.90781488846502412</c:v>
                </c:pt>
                <c:pt idx="203">
                  <c:v>0.90895120598460533</c:v>
                </c:pt>
                <c:pt idx="204">
                  <c:v>0.91010375661160914</c:v>
                </c:pt>
                <c:pt idx="205">
                  <c:v>0.91122113550586392</c:v>
                </c:pt>
                <c:pt idx="206">
                  <c:v>0.91242509097303925</c:v>
                </c:pt>
                <c:pt idx="207">
                  <c:v>0.9135370588314865</c:v>
                </c:pt>
                <c:pt idx="208">
                  <c:v>0.91480594672835214</c:v>
                </c:pt>
                <c:pt idx="209">
                  <c:v>0.91594226424793335</c:v>
                </c:pt>
                <c:pt idx="210">
                  <c:v>0.91702447140943921</c:v>
                </c:pt>
                <c:pt idx="211">
                  <c:v>0.91815267237530906</c:v>
                </c:pt>
                <c:pt idx="212">
                  <c:v>0.91933768921715797</c:v>
                </c:pt>
                <c:pt idx="213">
                  <c:v>0.92047130121883536</c:v>
                </c:pt>
                <c:pt idx="214">
                  <c:v>0.92169960634714454</c:v>
                </c:pt>
                <c:pt idx="215">
                  <c:v>0.92294685010078004</c:v>
                </c:pt>
                <c:pt idx="216">
                  <c:v>0.92426984835572101</c:v>
                </c:pt>
                <c:pt idx="217">
                  <c:v>0.92559014109275817</c:v>
                </c:pt>
                <c:pt idx="218">
                  <c:v>0.92682385725687488</c:v>
                </c:pt>
                <c:pt idx="219">
                  <c:v>0.92813332792229697</c:v>
                </c:pt>
                <c:pt idx="220">
                  <c:v>0.92941844892658521</c:v>
                </c:pt>
                <c:pt idx="221">
                  <c:v>0.93073333062781483</c:v>
                </c:pt>
                <c:pt idx="222">
                  <c:v>0.93207256199017841</c:v>
                </c:pt>
                <c:pt idx="223">
                  <c:v>0.93338203265560049</c:v>
                </c:pt>
                <c:pt idx="224">
                  <c:v>0.93476455230442423</c:v>
                </c:pt>
                <c:pt idx="225">
                  <c:v>0.93612542781001784</c:v>
                </c:pt>
                <c:pt idx="226">
                  <c:v>0.93761075713918463</c:v>
                </c:pt>
                <c:pt idx="227">
                  <c:v>0.93903656507446864</c:v>
                </c:pt>
                <c:pt idx="228">
                  <c:v>0.94040826265167732</c:v>
                </c:pt>
                <c:pt idx="229">
                  <c:v>0.94178537126469353</c:v>
                </c:pt>
                <c:pt idx="230">
                  <c:v>0.94303261501832902</c:v>
                </c:pt>
                <c:pt idx="231">
                  <c:v>0.94443407329247919</c:v>
                </c:pt>
                <c:pt idx="232">
                  <c:v>0.94564343979546206</c:v>
                </c:pt>
                <c:pt idx="233">
                  <c:v>0.94691503321023152</c:v>
                </c:pt>
                <c:pt idx="234">
                  <c:v>0.94814874937434823</c:v>
                </c:pt>
                <c:pt idx="235">
                  <c:v>0.94940140416379126</c:v>
                </c:pt>
                <c:pt idx="236">
                  <c:v>0.95061347618467784</c:v>
                </c:pt>
                <c:pt idx="237">
                  <c:v>0.95194188547542635</c:v>
                </c:pt>
                <c:pt idx="238">
                  <c:v>0.95310796369194895</c:v>
                </c:pt>
                <c:pt idx="239">
                  <c:v>0.95450671644819529</c:v>
                </c:pt>
                <c:pt idx="240">
                  <c:v>0.95583783125684751</c:v>
                </c:pt>
                <c:pt idx="241">
                  <c:v>0.95721223435196001</c:v>
                </c:pt>
                <c:pt idx="242">
                  <c:v>0.95851358846367085</c:v>
                </c:pt>
                <c:pt idx="243">
                  <c:v>0.95998539020331886</c:v>
                </c:pt>
                <c:pt idx="244">
                  <c:v>0.96147613056829317</c:v>
                </c:pt>
                <c:pt idx="245">
                  <c:v>0.96313731856120477</c:v>
                </c:pt>
                <c:pt idx="246">
                  <c:v>0.96487967209122927</c:v>
                </c:pt>
                <c:pt idx="247">
                  <c:v>0.96686552223259259</c:v>
                </c:pt>
                <c:pt idx="248">
                  <c:v>0.96902452551979679</c:v>
                </c:pt>
                <c:pt idx="249">
                  <c:v>0.97173545445936904</c:v>
                </c:pt>
                <c:pt idx="250">
                  <c:v>0.9752932105028197</c:v>
                </c:pt>
                <c:pt idx="251">
                  <c:v>0.97967344398901479</c:v>
                </c:pt>
                <c:pt idx="252">
                  <c:v>0.98500331425943133</c:v>
                </c:pt>
                <c:pt idx="253">
                  <c:v>0.99106096884596051</c:v>
                </c:pt>
                <c:pt idx="254">
                  <c:v>0.99732965382898342</c:v>
                </c:pt>
                <c:pt idx="255">
                  <c:v>0.99999999999999922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C2DB-4280-A683-46FE9546687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65333672"/>
        <c:axId val="465333344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S3'!$R$260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S3'!$R$261:$R$516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7.7538313619217098E-6</c:v>
                      </c:pt>
                      <c:pt idx="7">
                        <c:v>1.8996886836708188E-4</c:v>
                      </c:pt>
                      <c:pt idx="8">
                        <c:v>2.8107638686966198E-3</c:v>
                      </c:pt>
                      <c:pt idx="9">
                        <c:v>3.241101509283275E-2</c:v>
                      </c:pt>
                      <c:pt idx="10">
                        <c:v>0.24063627940155929</c:v>
                      </c:pt>
                      <c:pt idx="11">
                        <c:v>0.71919112031232435</c:v>
                      </c:pt>
                      <c:pt idx="12">
                        <c:v>0.93144062309788822</c:v>
                      </c:pt>
                      <c:pt idx="13">
                        <c:v>0.98771017729135402</c:v>
                      </c:pt>
                      <c:pt idx="14">
                        <c:v>0.99723963603515575</c:v>
                      </c:pt>
                      <c:pt idx="15">
                        <c:v>0.99943784722626061</c:v>
                      </c:pt>
                      <c:pt idx="16">
                        <c:v>0.9999263386020617</c:v>
                      </c:pt>
                      <c:pt idx="17">
                        <c:v>0.9999573539275094</c:v>
                      </c:pt>
                      <c:pt idx="18">
                        <c:v>0.99998061542159511</c:v>
                      </c:pt>
                      <c:pt idx="19">
                        <c:v>0.99999999999999989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3-C2DB-4280-A683-46FE95466873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S3'!$U$260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S3'!$U$261:$U$516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1.054640742777652E-2</c:v>
                      </c:pt>
                      <c:pt idx="21">
                        <c:v>2.1383973342822944E-2</c:v>
                      </c:pt>
                      <c:pt idx="22">
                        <c:v>3.1946556242114454E-2</c:v>
                      </c:pt>
                      <c:pt idx="23">
                        <c:v>4.2266507068681049E-2</c:v>
                      </c:pt>
                      <c:pt idx="24">
                        <c:v>5.2974669211607511E-2</c:v>
                      </c:pt>
                      <c:pt idx="25">
                        <c:v>6.3828410598168933E-2</c:v>
                      </c:pt>
                      <c:pt idx="26">
                        <c:v>7.4617450098670379E-2</c:v>
                      </c:pt>
                      <c:pt idx="27">
                        <c:v>8.4371259422212158E-2</c:v>
                      </c:pt>
                      <c:pt idx="28">
                        <c:v>9.4432402704538843E-2</c:v>
                      </c:pt>
                      <c:pt idx="29">
                        <c:v>0.10357154411051082</c:v>
                      </c:pt>
                      <c:pt idx="30">
                        <c:v>0.11253275532981787</c:v>
                      </c:pt>
                      <c:pt idx="31">
                        <c:v>0.12201158163760474</c:v>
                      </c:pt>
                      <c:pt idx="32">
                        <c:v>0.1315389343599366</c:v>
                      </c:pt>
                      <c:pt idx="33">
                        <c:v>0.14151920028468831</c:v>
                      </c:pt>
                      <c:pt idx="34">
                        <c:v>0.15120830772217012</c:v>
                      </c:pt>
                      <c:pt idx="35">
                        <c:v>0.16057390572935201</c:v>
                      </c:pt>
                      <c:pt idx="36">
                        <c:v>0.16982627543592896</c:v>
                      </c:pt>
                      <c:pt idx="37">
                        <c:v>0.17914334702856588</c:v>
                      </c:pt>
                      <c:pt idx="38">
                        <c:v>0.18763546957393809</c:v>
                      </c:pt>
                      <c:pt idx="39">
                        <c:v>0.19698489210960501</c:v>
                      </c:pt>
                      <c:pt idx="40">
                        <c:v>0.20665782407557182</c:v>
                      </c:pt>
                      <c:pt idx="41">
                        <c:v>0.21626605415547864</c:v>
                      </c:pt>
                      <c:pt idx="42">
                        <c:v>0.22564782763417554</c:v>
                      </c:pt>
                      <c:pt idx="43">
                        <c:v>0.23386496716379282</c:v>
                      </c:pt>
                      <c:pt idx="44">
                        <c:v>0.24276147649703989</c:v>
                      </c:pt>
                      <c:pt idx="45">
                        <c:v>0.25159328394422698</c:v>
                      </c:pt>
                      <c:pt idx="46">
                        <c:v>0.26034421403383906</c:v>
                      </c:pt>
                      <c:pt idx="47">
                        <c:v>0.26980686487011096</c:v>
                      </c:pt>
                      <c:pt idx="48">
                        <c:v>0.27862249684578305</c:v>
                      </c:pt>
                      <c:pt idx="49">
                        <c:v>0.28808514768205495</c:v>
                      </c:pt>
                      <c:pt idx="50">
                        <c:v>0.29715958720196695</c:v>
                      </c:pt>
                      <c:pt idx="51">
                        <c:v>0.30618550030733399</c:v>
                      </c:pt>
                      <c:pt idx="52">
                        <c:v>0.31529229077027598</c:v>
                      </c:pt>
                      <c:pt idx="53">
                        <c:v>0.32389764161625312</c:v>
                      </c:pt>
                      <c:pt idx="54">
                        <c:v>0.33319853773737507</c:v>
                      </c:pt>
                      <c:pt idx="55">
                        <c:v>0.34172301122577725</c:v>
                      </c:pt>
                      <c:pt idx="56">
                        <c:v>0.34981074698327458</c:v>
                      </c:pt>
                      <c:pt idx="57">
                        <c:v>0.357591148781987</c:v>
                      </c:pt>
                      <c:pt idx="58">
                        <c:v>0.36527449775160947</c:v>
                      </c:pt>
                      <c:pt idx="59">
                        <c:v>0.37324900520850185</c:v>
                      </c:pt>
                      <c:pt idx="60">
                        <c:v>0.38115881077933422</c:v>
                      </c:pt>
                      <c:pt idx="61">
                        <c:v>0.38957005596713146</c:v>
                      </c:pt>
                      <c:pt idx="62">
                        <c:v>0.39705929927857397</c:v>
                      </c:pt>
                      <c:pt idx="63">
                        <c:v>0.40469412183365144</c:v>
                      </c:pt>
                      <c:pt idx="64">
                        <c:v>0.41215101420206396</c:v>
                      </c:pt>
                      <c:pt idx="65">
                        <c:v>0.41870208016563681</c:v>
                      </c:pt>
                      <c:pt idx="66">
                        <c:v>0.42607809517647438</c:v>
                      </c:pt>
                      <c:pt idx="67">
                        <c:v>0.43283944226974214</c:v>
                      </c:pt>
                      <c:pt idx="68">
                        <c:v>0.43979489502118985</c:v>
                      </c:pt>
                      <c:pt idx="69">
                        <c:v>0.4465238911714276</c:v>
                      </c:pt>
                      <c:pt idx="70">
                        <c:v>0.45249264016046065</c:v>
                      </c:pt>
                      <c:pt idx="71">
                        <c:v>0.45829963443434374</c:v>
                      </c:pt>
                      <c:pt idx="72">
                        <c:v>0.46439778719549674</c:v>
                      </c:pt>
                      <c:pt idx="73">
                        <c:v>0.46989744751059492</c:v>
                      </c:pt>
                      <c:pt idx="74">
                        <c:v>0.47551033612629806</c:v>
                      </c:pt>
                      <c:pt idx="75">
                        <c:v>0.4811232247420012</c:v>
                      </c:pt>
                      <c:pt idx="76">
                        <c:v>0.48626702468376948</c:v>
                      </c:pt>
                      <c:pt idx="77">
                        <c:v>0.49168580764129272</c:v>
                      </c:pt>
                      <c:pt idx="78">
                        <c:v>0.49744427550063081</c:v>
                      </c:pt>
                      <c:pt idx="79">
                        <c:v>0.50313804147390895</c:v>
                      </c:pt>
                      <c:pt idx="80">
                        <c:v>0.50829801688719223</c:v>
                      </c:pt>
                      <c:pt idx="81">
                        <c:v>0.51331241305684061</c:v>
                      </c:pt>
                      <c:pt idx="82">
                        <c:v>0.51855326582769889</c:v>
                      </c:pt>
                      <c:pt idx="83">
                        <c:v>0.52332502992462238</c:v>
                      </c:pt>
                      <c:pt idx="84">
                        <c:v>0.52799974119245585</c:v>
                      </c:pt>
                      <c:pt idx="85">
                        <c:v>0.53282003170392422</c:v>
                      </c:pt>
                      <c:pt idx="86">
                        <c:v>0.53705800524085279</c:v>
                      </c:pt>
                      <c:pt idx="87">
                        <c:v>0.54174889198020126</c:v>
                      </c:pt>
                      <c:pt idx="88">
                        <c:v>0.54585746174500993</c:v>
                      </c:pt>
                      <c:pt idx="89">
                        <c:v>0.5500469088673936</c:v>
                      </c:pt>
                      <c:pt idx="90">
                        <c:v>0.55409077674614227</c:v>
                      </c:pt>
                      <c:pt idx="91">
                        <c:v>0.55860373329882573</c:v>
                      </c:pt>
                      <c:pt idx="92">
                        <c:v>0.5629711106078743</c:v>
                      </c:pt>
                      <c:pt idx="93">
                        <c:v>0.56682087282844307</c:v>
                      </c:pt>
                      <c:pt idx="94">
                        <c:v>0.57081621429264673</c:v>
                      </c:pt>
                      <c:pt idx="95">
                        <c:v>0.5747145029277605</c:v>
                      </c:pt>
                      <c:pt idx="96">
                        <c:v>0.57862896703438915</c:v>
                      </c:pt>
                      <c:pt idx="97">
                        <c:v>0.58299634434343772</c:v>
                      </c:pt>
                      <c:pt idx="98">
                        <c:v>0.58695933486461138</c:v>
                      </c:pt>
                      <c:pt idx="99">
                        <c:v>0.59135906311668995</c:v>
                      </c:pt>
                      <c:pt idx="100">
                        <c:v>0.59545145740998362</c:v>
                      </c:pt>
                      <c:pt idx="101">
                        <c:v>0.59983501019054719</c:v>
                      </c:pt>
                      <c:pt idx="102">
                        <c:v>0.60395975542687086</c:v>
                      </c:pt>
                      <c:pt idx="103">
                        <c:v>0.60814920254925453</c:v>
                      </c:pt>
                      <c:pt idx="104">
                        <c:v>0.61207984212739819</c:v>
                      </c:pt>
                      <c:pt idx="105">
                        <c:v>0.61610753453463185</c:v>
                      </c:pt>
                      <c:pt idx="106">
                        <c:v>0.62002199864126051</c:v>
                      </c:pt>
                      <c:pt idx="107">
                        <c:v>0.62403351557697917</c:v>
                      </c:pt>
                      <c:pt idx="108">
                        <c:v>0.62832001552845274</c:v>
                      </c:pt>
                      <c:pt idx="109">
                        <c:v>0.63199184756235649</c:v>
                      </c:pt>
                      <c:pt idx="110">
                        <c:v>0.63597101355504515</c:v>
                      </c:pt>
                      <c:pt idx="111">
                        <c:v>0.64033839086409372</c:v>
                      </c:pt>
                      <c:pt idx="112">
                        <c:v>0.64418815308466248</c:v>
                      </c:pt>
                      <c:pt idx="113">
                        <c:v>0.64813496813432114</c:v>
                      </c:pt>
                      <c:pt idx="114">
                        <c:v>0.65200090582640491</c:v>
                      </c:pt>
                      <c:pt idx="115">
                        <c:v>0.65572126427485367</c:v>
                      </c:pt>
                      <c:pt idx="116">
                        <c:v>0.65989453592572234</c:v>
                      </c:pt>
                      <c:pt idx="117">
                        <c:v>0.6634693151305362</c:v>
                      </c:pt>
                      <c:pt idx="118">
                        <c:v>0.66693086603474505</c:v>
                      </c:pt>
                      <c:pt idx="119">
                        <c:v>0.6703277150528939</c:v>
                      </c:pt>
                      <c:pt idx="120">
                        <c:v>0.67380544142861776</c:v>
                      </c:pt>
                      <c:pt idx="121">
                        <c:v>0.67695965837404171</c:v>
                      </c:pt>
                      <c:pt idx="122">
                        <c:v>0.68072854323703547</c:v>
                      </c:pt>
                      <c:pt idx="123">
                        <c:v>0.68423862055578932</c:v>
                      </c:pt>
                      <c:pt idx="124">
                        <c:v>0.68748989033030328</c:v>
                      </c:pt>
                      <c:pt idx="125">
                        <c:v>0.69090291481996713</c:v>
                      </c:pt>
                      <c:pt idx="126">
                        <c:v>0.69429976383811598</c:v>
                      </c:pt>
                      <c:pt idx="127">
                        <c:v>0.69745398078353993</c:v>
                      </c:pt>
                      <c:pt idx="128">
                        <c:v>0.70047879395684398</c:v>
                      </c:pt>
                      <c:pt idx="129">
                        <c:v>0.70337420335802803</c:v>
                      </c:pt>
                      <c:pt idx="130">
                        <c:v>0.70620491087315207</c:v>
                      </c:pt>
                      <c:pt idx="131">
                        <c:v>0.70932677687554602</c:v>
                      </c:pt>
                      <c:pt idx="132">
                        <c:v>0.71236776552036496</c:v>
                      </c:pt>
                      <c:pt idx="133">
                        <c:v>0.71506906926336911</c:v>
                      </c:pt>
                      <c:pt idx="134">
                        <c:v>0.71827181262333806</c:v>
                      </c:pt>
                      <c:pt idx="135">
                        <c:v>0.72142602956876201</c:v>
                      </c:pt>
                      <c:pt idx="136">
                        <c:v>0.72419203519782605</c:v>
                      </c:pt>
                      <c:pt idx="137">
                        <c:v>0.72724919931415999</c:v>
                      </c:pt>
                      <c:pt idx="138">
                        <c:v>0.73020931060140404</c:v>
                      </c:pt>
                      <c:pt idx="139">
                        <c:v>0.73341205396137299</c:v>
                      </c:pt>
                      <c:pt idx="140">
                        <c:v>0.73642069166316204</c:v>
                      </c:pt>
                      <c:pt idx="141">
                        <c:v>0.73959108408010099</c:v>
                      </c:pt>
                      <c:pt idx="142">
                        <c:v>0.74264824819643493</c:v>
                      </c:pt>
                      <c:pt idx="143">
                        <c:v>0.74560835948367898</c:v>
                      </c:pt>
                      <c:pt idx="144">
                        <c:v>0.74889198020122294</c:v>
                      </c:pt>
                      <c:pt idx="145">
                        <c:v>0.75225647827634179</c:v>
                      </c:pt>
                      <c:pt idx="146">
                        <c:v>0.75581508200964065</c:v>
                      </c:pt>
                      <c:pt idx="147">
                        <c:v>0.75940603668596951</c:v>
                      </c:pt>
                      <c:pt idx="148">
                        <c:v>0.76306169324835826</c:v>
                      </c:pt>
                      <c:pt idx="149">
                        <c:v>0.76662029698165712</c:v>
                      </c:pt>
                      <c:pt idx="150">
                        <c:v>0.77029212901556088</c:v>
                      </c:pt>
                      <c:pt idx="151">
                        <c:v>0.77393161010643463</c:v>
                      </c:pt>
                      <c:pt idx="152">
                        <c:v>0.77737698553912848</c:v>
                      </c:pt>
                      <c:pt idx="153">
                        <c:v>0.78079001002879234</c:v>
                      </c:pt>
                      <c:pt idx="154">
                        <c:v>0.78412215716088118</c:v>
                      </c:pt>
                      <c:pt idx="155">
                        <c:v>0.78769693636569504</c:v>
                      </c:pt>
                      <c:pt idx="156">
                        <c:v>0.7914819967002038</c:v>
                      </c:pt>
                      <c:pt idx="157">
                        <c:v>0.79542881174986246</c:v>
                      </c:pt>
                      <c:pt idx="158">
                        <c:v>0.79918152114134122</c:v>
                      </c:pt>
                      <c:pt idx="159">
                        <c:v>0.80322538902008989</c:v>
                      </c:pt>
                      <c:pt idx="160">
                        <c:v>0.80701044935459865</c:v>
                      </c:pt>
                      <c:pt idx="161">
                        <c:v>0.8104881757303225</c:v>
                      </c:pt>
                      <c:pt idx="162">
                        <c:v>0.81432176247937627</c:v>
                      </c:pt>
                      <c:pt idx="163">
                        <c:v>0.81810682281388503</c:v>
                      </c:pt>
                      <c:pt idx="164">
                        <c:v>0.82137426805991398</c:v>
                      </c:pt>
                      <c:pt idx="165">
                        <c:v>0.82477111707806283</c:v>
                      </c:pt>
                      <c:pt idx="166">
                        <c:v>0.82816796609621168</c:v>
                      </c:pt>
                      <c:pt idx="167">
                        <c:v>0.83124130568406063</c:v>
                      </c:pt>
                      <c:pt idx="168">
                        <c:v>0.83428229432887957</c:v>
                      </c:pt>
                      <c:pt idx="169">
                        <c:v>0.83753356410339352</c:v>
                      </c:pt>
                      <c:pt idx="170">
                        <c:v>0.84023486784639767</c:v>
                      </c:pt>
                      <c:pt idx="171">
                        <c:v>0.84306557536152171</c:v>
                      </c:pt>
                      <c:pt idx="172">
                        <c:v>0.84594480929119076</c:v>
                      </c:pt>
                      <c:pt idx="173">
                        <c:v>0.84919607906570471</c:v>
                      </c:pt>
                      <c:pt idx="174">
                        <c:v>0.85230176959658366</c:v>
                      </c:pt>
                      <c:pt idx="175">
                        <c:v>0.85560156578564261</c:v>
                      </c:pt>
                      <c:pt idx="176">
                        <c:v>0.85893371291773146</c:v>
                      </c:pt>
                      <c:pt idx="177">
                        <c:v>0.86216880722073042</c:v>
                      </c:pt>
                      <c:pt idx="178">
                        <c:v>0.86530684869463936</c:v>
                      </c:pt>
                      <c:pt idx="179">
                        <c:v>0.86831548639642842</c:v>
                      </c:pt>
                      <c:pt idx="180">
                        <c:v>0.87100061466791756</c:v>
                      </c:pt>
                      <c:pt idx="181">
                        <c:v>0.87394455048364661</c:v>
                      </c:pt>
                      <c:pt idx="182">
                        <c:v>0.87666202969816576</c:v>
                      </c:pt>
                      <c:pt idx="183">
                        <c:v>0.87910452589693</c:v>
                      </c:pt>
                      <c:pt idx="184">
                        <c:v>0.88174112775387414</c:v>
                      </c:pt>
                      <c:pt idx="185">
                        <c:v>0.88397334282294338</c:v>
                      </c:pt>
                      <c:pt idx="186">
                        <c:v>0.88633496166413261</c:v>
                      </c:pt>
                      <c:pt idx="187">
                        <c:v>0.88843777296108195</c:v>
                      </c:pt>
                      <c:pt idx="188">
                        <c:v>0.89021707482773138</c:v>
                      </c:pt>
                      <c:pt idx="189">
                        <c:v>0.89267574649801051</c:v>
                      </c:pt>
                      <c:pt idx="190">
                        <c:v>0.89494031251010975</c:v>
                      </c:pt>
                      <c:pt idx="191">
                        <c:v>0.89642845588948927</c:v>
                      </c:pt>
                      <c:pt idx="192">
                        <c:v>0.8982077577561387</c:v>
                      </c:pt>
                      <c:pt idx="193">
                        <c:v>0.89980912943612312</c:v>
                      </c:pt>
                      <c:pt idx="194">
                        <c:v>0.90120021998641264</c:v>
                      </c:pt>
                      <c:pt idx="195">
                        <c:v>0.90293099543851707</c:v>
                      </c:pt>
                      <c:pt idx="196">
                        <c:v>0.90438678787486659</c:v>
                      </c:pt>
                      <c:pt idx="197">
                        <c:v>0.90584258031121612</c:v>
                      </c:pt>
                      <c:pt idx="198">
                        <c:v>0.90702338973181074</c:v>
                      </c:pt>
                      <c:pt idx="199">
                        <c:v>0.90825272556695036</c:v>
                      </c:pt>
                      <c:pt idx="200">
                        <c:v>0.90938500857299998</c:v>
                      </c:pt>
                      <c:pt idx="201">
                        <c:v>0.91054964252207959</c:v>
                      </c:pt>
                      <c:pt idx="202">
                        <c:v>0.91169810099964421</c:v>
                      </c:pt>
                      <c:pt idx="203">
                        <c:v>0.91287891042023883</c:v>
                      </c:pt>
                      <c:pt idx="204">
                        <c:v>0.91399501795477345</c:v>
                      </c:pt>
                      <c:pt idx="205">
                        <c:v>0.91532140661900296</c:v>
                      </c:pt>
                      <c:pt idx="206">
                        <c:v>0.91672867264080748</c:v>
                      </c:pt>
                      <c:pt idx="207">
                        <c:v>0.9177477273462521</c:v>
                      </c:pt>
                      <c:pt idx="208">
                        <c:v>0.91910646695351161</c:v>
                      </c:pt>
                      <c:pt idx="209">
                        <c:v>0.92019022354501623</c:v>
                      </c:pt>
                      <c:pt idx="210">
                        <c:v>0.92132250655106585</c:v>
                      </c:pt>
                      <c:pt idx="211">
                        <c:v>0.92242243861408546</c:v>
                      </c:pt>
                      <c:pt idx="212">
                        <c:v>0.92358707256316508</c:v>
                      </c:pt>
                      <c:pt idx="213">
                        <c:v>0.92462230274012469</c:v>
                      </c:pt>
                      <c:pt idx="214">
                        <c:v>0.92577076121768931</c:v>
                      </c:pt>
                      <c:pt idx="215">
                        <c:v>0.92719420271100883</c:v>
                      </c:pt>
                      <c:pt idx="216">
                        <c:v>0.92869852156190336</c:v>
                      </c:pt>
                      <c:pt idx="217">
                        <c:v>0.92997638381158798</c:v>
                      </c:pt>
                      <c:pt idx="218">
                        <c:v>0.9310924913461226</c:v>
                      </c:pt>
                      <c:pt idx="219">
                        <c:v>0.93224094982368721</c:v>
                      </c:pt>
                      <c:pt idx="220">
                        <c:v>0.93348646113034184</c:v>
                      </c:pt>
                      <c:pt idx="221">
                        <c:v>0.93457021772184645</c:v>
                      </c:pt>
                      <c:pt idx="222">
                        <c:v>0.93583190450001608</c:v>
                      </c:pt>
                      <c:pt idx="223">
                        <c:v>0.9372391705218206</c:v>
                      </c:pt>
                      <c:pt idx="224">
                        <c:v>0.93874348937271512</c:v>
                      </c:pt>
                      <c:pt idx="225">
                        <c:v>0.94010222897997464</c:v>
                      </c:pt>
                      <c:pt idx="226">
                        <c:v>0.94149331953026416</c:v>
                      </c:pt>
                      <c:pt idx="227">
                        <c:v>0.94283588366600868</c:v>
                      </c:pt>
                      <c:pt idx="228">
                        <c:v>0.9441946232732682</c:v>
                      </c:pt>
                      <c:pt idx="229">
                        <c:v>0.94540778363689282</c:v>
                      </c:pt>
                      <c:pt idx="230">
                        <c:v>0.94658859305748744</c:v>
                      </c:pt>
                      <c:pt idx="231">
                        <c:v>0.94783410436414206</c:v>
                      </c:pt>
                      <c:pt idx="232">
                        <c:v>0.94885315906958667</c:v>
                      </c:pt>
                      <c:pt idx="233">
                        <c:v>0.95019572320533119</c:v>
                      </c:pt>
                      <c:pt idx="234">
                        <c:v>0.9512309533822908</c:v>
                      </c:pt>
                      <c:pt idx="235">
                        <c:v>0.95254116657500532</c:v>
                      </c:pt>
                      <c:pt idx="236">
                        <c:v>0.95367344958105493</c:v>
                      </c:pt>
                      <c:pt idx="237">
                        <c:v>0.95477338164407455</c:v>
                      </c:pt>
                      <c:pt idx="238">
                        <c:v>0.95606741936527417</c:v>
                      </c:pt>
                      <c:pt idx="239">
                        <c:v>0.9572967552004138</c:v>
                      </c:pt>
                      <c:pt idx="240">
                        <c:v>0.95870402122221832</c:v>
                      </c:pt>
                      <c:pt idx="241">
                        <c:v>0.95994953252887294</c:v>
                      </c:pt>
                      <c:pt idx="242">
                        <c:v>0.96113034194946756</c:v>
                      </c:pt>
                      <c:pt idx="243">
                        <c:v>0.96224644948400218</c:v>
                      </c:pt>
                      <c:pt idx="244">
                        <c:v>0.9639286985215616</c:v>
                      </c:pt>
                      <c:pt idx="245">
                        <c:v>0.96527126265730612</c:v>
                      </c:pt>
                      <c:pt idx="246">
                        <c:v>0.96690498528032054</c:v>
                      </c:pt>
                      <c:pt idx="247">
                        <c:v>0.96881369091908986</c:v>
                      </c:pt>
                      <c:pt idx="248">
                        <c:v>0.9708679758014942</c:v>
                      </c:pt>
                      <c:pt idx="249">
                        <c:v>0.97321341917116844</c:v>
                      </c:pt>
                      <c:pt idx="250">
                        <c:v>0.97638381158810739</c:v>
                      </c:pt>
                      <c:pt idx="251">
                        <c:v>0.98060560965352095</c:v>
                      </c:pt>
                      <c:pt idx="252">
                        <c:v>0.98574940959528923</c:v>
                      </c:pt>
                      <c:pt idx="253">
                        <c:v>0.99144317556856731</c:v>
                      </c:pt>
                      <c:pt idx="254">
                        <c:v>0.99767073210184021</c:v>
                      </c:pt>
                      <c:pt idx="255">
                        <c:v>0.99999999999999944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C2DB-4280-A683-46FE95466873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S3'!$V$260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S3'!$V$261:$V$516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1.0417846223530744E-2</c:v>
                      </c:pt>
                      <c:pt idx="21">
                        <c:v>2.1272465503016969E-2</c:v>
                      </c:pt>
                      <c:pt idx="22">
                        <c:v>3.1884433084750148E-2</c:v>
                      </c:pt>
                      <c:pt idx="23">
                        <c:v>4.3143471860491452E-2</c:v>
                      </c:pt>
                      <c:pt idx="24">
                        <c:v>5.4305449957131532E-2</c:v>
                      </c:pt>
                      <c:pt idx="25">
                        <c:v>6.5580665512723041E-2</c:v>
                      </c:pt>
                      <c:pt idx="26">
                        <c:v>7.5707329698950138E-2</c:v>
                      </c:pt>
                      <c:pt idx="27">
                        <c:v>8.6448711519484939E-2</c:v>
                      </c:pt>
                      <c:pt idx="28">
                        <c:v>9.6720966724363852E-2</c:v>
                      </c:pt>
                      <c:pt idx="29">
                        <c:v>0.10681527735089054</c:v>
                      </c:pt>
                      <c:pt idx="30">
                        <c:v>0.11666693627966418</c:v>
                      </c:pt>
                      <c:pt idx="31">
                        <c:v>0.12710095928304513</c:v>
                      </c:pt>
                      <c:pt idx="32">
                        <c:v>0.13649966837601307</c:v>
                      </c:pt>
                      <c:pt idx="33">
                        <c:v>0.14560719543167738</c:v>
                      </c:pt>
                      <c:pt idx="34">
                        <c:v>0.15505443486419596</c:v>
                      </c:pt>
                      <c:pt idx="35">
                        <c:v>0.16433990649821248</c:v>
                      </c:pt>
                      <c:pt idx="36">
                        <c:v>0.1735768477926784</c:v>
                      </c:pt>
                      <c:pt idx="37">
                        <c:v>0.18266819806849249</c:v>
                      </c:pt>
                      <c:pt idx="38">
                        <c:v>0.19192131614280861</c:v>
                      </c:pt>
                      <c:pt idx="39">
                        <c:v>0.20127149489622595</c:v>
                      </c:pt>
                      <c:pt idx="40">
                        <c:v>0.21049225941084168</c:v>
                      </c:pt>
                      <c:pt idx="41">
                        <c:v>0.21963214002620637</c:v>
                      </c:pt>
                      <c:pt idx="42">
                        <c:v>0.22922497047737678</c:v>
                      </c:pt>
                      <c:pt idx="43">
                        <c:v>0.23836485109274147</c:v>
                      </c:pt>
                      <c:pt idx="44">
                        <c:v>0.24737531746930455</c:v>
                      </c:pt>
                      <c:pt idx="45">
                        <c:v>0.25679020334212271</c:v>
                      </c:pt>
                      <c:pt idx="46">
                        <c:v>0.2658330232783862</c:v>
                      </c:pt>
                      <c:pt idx="47">
                        <c:v>0.27566850542730964</c:v>
                      </c:pt>
                      <c:pt idx="48">
                        <c:v>0.28442014332626947</c:v>
                      </c:pt>
                      <c:pt idx="49">
                        <c:v>0.29347914004238318</c:v>
                      </c:pt>
                      <c:pt idx="50">
                        <c:v>0.30239254573984503</c:v>
                      </c:pt>
                      <c:pt idx="51">
                        <c:v>0.31158095669476032</c:v>
                      </c:pt>
                      <c:pt idx="52">
                        <c:v>0.31989582153776469</c:v>
                      </c:pt>
                      <c:pt idx="53">
                        <c:v>0.3281136257016678</c:v>
                      </c:pt>
                      <c:pt idx="54">
                        <c:v>0.33625054596631992</c:v>
                      </c:pt>
                      <c:pt idx="55">
                        <c:v>0.34458158758917445</c:v>
                      </c:pt>
                      <c:pt idx="56">
                        <c:v>0.35258909361502494</c:v>
                      </c:pt>
                      <c:pt idx="57">
                        <c:v>0.36119514049533297</c:v>
                      </c:pt>
                      <c:pt idx="58">
                        <c:v>0.36931588398013487</c:v>
                      </c:pt>
                      <c:pt idx="59">
                        <c:v>0.37662778847242662</c:v>
                      </c:pt>
                      <c:pt idx="60">
                        <c:v>0.3844897034796253</c:v>
                      </c:pt>
                      <c:pt idx="61">
                        <c:v>0.39188249187116808</c:v>
                      </c:pt>
                      <c:pt idx="62">
                        <c:v>0.3994046945015125</c:v>
                      </c:pt>
                      <c:pt idx="63">
                        <c:v>0.40734749340796217</c:v>
                      </c:pt>
                      <c:pt idx="64">
                        <c:v>0.41485351925845637</c:v>
                      </c:pt>
                      <c:pt idx="65">
                        <c:v>0.42237572188880079</c:v>
                      </c:pt>
                      <c:pt idx="66">
                        <c:v>0.42946115146318969</c:v>
                      </c:pt>
                      <c:pt idx="67">
                        <c:v>0.43610980798162313</c:v>
                      </c:pt>
                      <c:pt idx="68">
                        <c:v>0.44283934839930761</c:v>
                      </c:pt>
                      <c:pt idx="69">
                        <c:v>0.44986007085429569</c:v>
                      </c:pt>
                      <c:pt idx="70">
                        <c:v>0.45697785398838503</c:v>
                      </c:pt>
                      <c:pt idx="71">
                        <c:v>0.46372357118591967</c:v>
                      </c:pt>
                      <c:pt idx="72">
                        <c:v>0.46987074752899682</c:v>
                      </c:pt>
                      <c:pt idx="73">
                        <c:v>0.47605027743177436</c:v>
                      </c:pt>
                      <c:pt idx="74">
                        <c:v>0.48226216089425233</c:v>
                      </c:pt>
                      <c:pt idx="75">
                        <c:v>0.48850639791643069</c:v>
                      </c:pt>
                      <c:pt idx="76">
                        <c:v>0.49420062442370216</c:v>
                      </c:pt>
                      <c:pt idx="77">
                        <c:v>0.49957131533396959</c:v>
                      </c:pt>
                      <c:pt idx="78">
                        <c:v>0.50591261303524915</c:v>
                      </c:pt>
                      <c:pt idx="79">
                        <c:v>0.51084653088956111</c:v>
                      </c:pt>
                      <c:pt idx="80">
                        <c:v>0.51578044874387308</c:v>
                      </c:pt>
                      <c:pt idx="81">
                        <c:v>0.52107025575488941</c:v>
                      </c:pt>
                      <c:pt idx="82">
                        <c:v>0.52602035038905148</c:v>
                      </c:pt>
                      <c:pt idx="83">
                        <c:v>0.53114838960156585</c:v>
                      </c:pt>
                      <c:pt idx="84">
                        <c:v>0.53614701457527858</c:v>
                      </c:pt>
                      <c:pt idx="85">
                        <c:v>0.54096769497063912</c:v>
                      </c:pt>
                      <c:pt idx="86">
                        <c:v>0.54562660756749759</c:v>
                      </c:pt>
                      <c:pt idx="87">
                        <c:v>0.54981639354870016</c:v>
                      </c:pt>
                      <c:pt idx="88">
                        <c:v>0.55413559376870436</c:v>
                      </c:pt>
                      <c:pt idx="89">
                        <c:v>0.55842244042900813</c:v>
                      </c:pt>
                      <c:pt idx="90">
                        <c:v>0.56291958522736452</c:v>
                      </c:pt>
                      <c:pt idx="91">
                        <c:v>0.56725496222721894</c:v>
                      </c:pt>
                      <c:pt idx="92">
                        <c:v>0.57149327854797216</c:v>
                      </c:pt>
                      <c:pt idx="93">
                        <c:v>0.57608748402542986</c:v>
                      </c:pt>
                      <c:pt idx="94">
                        <c:v>0.58009932542828024</c:v>
                      </c:pt>
                      <c:pt idx="95">
                        <c:v>0.58411116683113062</c:v>
                      </c:pt>
                      <c:pt idx="96">
                        <c:v>0.58830095281233319</c:v>
                      </c:pt>
                      <c:pt idx="97">
                        <c:v>0.59228044065548313</c:v>
                      </c:pt>
                      <c:pt idx="98">
                        <c:v>0.59532167526732127</c:v>
                      </c:pt>
                      <c:pt idx="99">
                        <c:v>0.59930116311047121</c:v>
                      </c:pt>
                      <c:pt idx="100">
                        <c:v>0.6031350599349693</c:v>
                      </c:pt>
                      <c:pt idx="101">
                        <c:v>0.6070821942184188</c:v>
                      </c:pt>
                      <c:pt idx="102">
                        <c:v>0.61057637866606262</c:v>
                      </c:pt>
                      <c:pt idx="103">
                        <c:v>0.61437792193086038</c:v>
                      </c:pt>
                      <c:pt idx="104">
                        <c:v>0.61829270265460956</c:v>
                      </c:pt>
                      <c:pt idx="105">
                        <c:v>0.62181924066195382</c:v>
                      </c:pt>
                      <c:pt idx="106">
                        <c:v>0.62521636443049644</c:v>
                      </c:pt>
                      <c:pt idx="107">
                        <c:v>0.6293090897325978</c:v>
                      </c:pt>
                      <c:pt idx="108">
                        <c:v>0.63262532960188944</c:v>
                      </c:pt>
                      <c:pt idx="109">
                        <c:v>0.63647540320623774</c:v>
                      </c:pt>
                      <c:pt idx="110">
                        <c:v>0.64016370901208408</c:v>
                      </c:pt>
                      <c:pt idx="111">
                        <c:v>0.64362553990002758</c:v>
                      </c:pt>
                      <c:pt idx="112">
                        <c:v>0.64728149214617348</c:v>
                      </c:pt>
                      <c:pt idx="113">
                        <c:v>0.65111538897067156</c:v>
                      </c:pt>
                      <c:pt idx="114">
                        <c:v>0.6546257501981656</c:v>
                      </c:pt>
                      <c:pt idx="115">
                        <c:v>0.6580875810861091</c:v>
                      </c:pt>
                      <c:pt idx="116">
                        <c:v>0.66182441723150598</c:v>
                      </c:pt>
                      <c:pt idx="117">
                        <c:v>0.66463917692544128</c:v>
                      </c:pt>
                      <c:pt idx="118">
                        <c:v>0.66782600255593128</c:v>
                      </c:pt>
                      <c:pt idx="119">
                        <c:v>0.67096429784687062</c:v>
                      </c:pt>
                      <c:pt idx="120">
                        <c:v>0.67429671449601247</c:v>
                      </c:pt>
                      <c:pt idx="121">
                        <c:v>0.67759677758545389</c:v>
                      </c:pt>
                      <c:pt idx="122">
                        <c:v>0.68131743695100055</c:v>
                      </c:pt>
                      <c:pt idx="123">
                        <c:v>0.68431014122328815</c:v>
                      </c:pt>
                      <c:pt idx="124">
                        <c:v>0.68791756312988339</c:v>
                      </c:pt>
                      <c:pt idx="125">
                        <c:v>0.69084556028277011</c:v>
                      </c:pt>
                      <c:pt idx="126">
                        <c:v>0.69391914845430869</c:v>
                      </c:pt>
                      <c:pt idx="127">
                        <c:v>0.69746186324150317</c:v>
                      </c:pt>
                      <c:pt idx="128">
                        <c:v>0.70126340650630092</c:v>
                      </c:pt>
                      <c:pt idx="129">
                        <c:v>0.70438552501739016</c:v>
                      </c:pt>
                      <c:pt idx="130">
                        <c:v>0.70775029522623234</c:v>
                      </c:pt>
                      <c:pt idx="131">
                        <c:v>0.71088859051717168</c:v>
                      </c:pt>
                      <c:pt idx="132">
                        <c:v>0.71483572480062119</c:v>
                      </c:pt>
                      <c:pt idx="133">
                        <c:v>0.7180387272109614</c:v>
                      </c:pt>
                      <c:pt idx="134">
                        <c:v>0.72151673487875501</c:v>
                      </c:pt>
                      <c:pt idx="135">
                        <c:v>0.72467120694954457</c:v>
                      </c:pt>
                      <c:pt idx="136">
                        <c:v>0.72785803258003456</c:v>
                      </c:pt>
                      <c:pt idx="137">
                        <c:v>0.73112574210977554</c:v>
                      </c:pt>
                      <c:pt idx="138">
                        <c:v>0.73415079994176347</c:v>
                      </c:pt>
                      <c:pt idx="139">
                        <c:v>0.73754792371030609</c:v>
                      </c:pt>
                      <c:pt idx="140">
                        <c:v>0.74050827442289324</c:v>
                      </c:pt>
                      <c:pt idx="141">
                        <c:v>0.74400245887053706</c:v>
                      </c:pt>
                      <c:pt idx="142">
                        <c:v>0.74701133992267488</c:v>
                      </c:pt>
                      <c:pt idx="143">
                        <c:v>0.75026287267256564</c:v>
                      </c:pt>
                      <c:pt idx="144">
                        <c:v>0.75383794101946056</c:v>
                      </c:pt>
                      <c:pt idx="145">
                        <c:v>0.75694388275069957</c:v>
                      </c:pt>
                      <c:pt idx="146">
                        <c:v>0.7600660012617888</c:v>
                      </c:pt>
                      <c:pt idx="147">
                        <c:v>0.76310723587362694</c:v>
                      </c:pt>
                      <c:pt idx="148">
                        <c:v>0.76614847048546508</c:v>
                      </c:pt>
                      <c:pt idx="149">
                        <c:v>0.76927058899655432</c:v>
                      </c:pt>
                      <c:pt idx="150">
                        <c:v>0.77257065208599573</c:v>
                      </c:pt>
                      <c:pt idx="151">
                        <c:v>0.77575747771648573</c:v>
                      </c:pt>
                      <c:pt idx="152">
                        <c:v>0.77887959622757497</c:v>
                      </c:pt>
                      <c:pt idx="153">
                        <c:v>0.78205024507821475</c:v>
                      </c:pt>
                      <c:pt idx="154">
                        <c:v>0.78514001002960354</c:v>
                      </c:pt>
                      <c:pt idx="155">
                        <c:v>0.78826212854069277</c:v>
                      </c:pt>
                      <c:pt idx="156">
                        <c:v>0.79167542908908561</c:v>
                      </c:pt>
                      <c:pt idx="157">
                        <c:v>0.79471666370092375</c:v>
                      </c:pt>
                      <c:pt idx="158">
                        <c:v>0.79767701441351091</c:v>
                      </c:pt>
                      <c:pt idx="159">
                        <c:v>0.80092854716340167</c:v>
                      </c:pt>
                      <c:pt idx="160">
                        <c:v>0.80406684245434101</c:v>
                      </c:pt>
                      <c:pt idx="161">
                        <c:v>0.80770661792063669</c:v>
                      </c:pt>
                      <c:pt idx="162">
                        <c:v>0.81179934322273806</c:v>
                      </c:pt>
                      <c:pt idx="163">
                        <c:v>0.81563324004723614</c:v>
                      </c:pt>
                      <c:pt idx="164">
                        <c:v>0.81917595483443062</c:v>
                      </c:pt>
                      <c:pt idx="165">
                        <c:v>0.82228189656566963</c:v>
                      </c:pt>
                      <c:pt idx="166">
                        <c:v>0.82571137389391269</c:v>
                      </c:pt>
                      <c:pt idx="167">
                        <c:v>0.82899526020350389</c:v>
                      </c:pt>
                      <c:pt idx="168">
                        <c:v>0.83210120193474291</c:v>
                      </c:pt>
                      <c:pt idx="169">
                        <c:v>0.83533655790478356</c:v>
                      </c:pt>
                      <c:pt idx="170">
                        <c:v>0.83813514081886864</c:v>
                      </c:pt>
                      <c:pt idx="171">
                        <c:v>0.84127343610980798</c:v>
                      </c:pt>
                      <c:pt idx="172">
                        <c:v>0.84444408496044776</c:v>
                      </c:pt>
                      <c:pt idx="173">
                        <c:v>0.84727502143423328</c:v>
                      </c:pt>
                      <c:pt idx="174">
                        <c:v>0.8506721452027759</c:v>
                      </c:pt>
                      <c:pt idx="175">
                        <c:v>0.85366484947506349</c:v>
                      </c:pt>
                      <c:pt idx="176">
                        <c:v>0.85646343238914857</c:v>
                      </c:pt>
                      <c:pt idx="177">
                        <c:v>0.85913260106443212</c:v>
                      </c:pt>
                      <c:pt idx="178">
                        <c:v>0.8620120678777683</c:v>
                      </c:pt>
                      <c:pt idx="179">
                        <c:v>0.86536066130676037</c:v>
                      </c:pt>
                      <c:pt idx="180">
                        <c:v>0.8679165925230925</c:v>
                      </c:pt>
                      <c:pt idx="181">
                        <c:v>0.87071517543717758</c:v>
                      </c:pt>
                      <c:pt idx="182">
                        <c:v>0.87301227817590643</c:v>
                      </c:pt>
                      <c:pt idx="183">
                        <c:v>0.87548732549298747</c:v>
                      </c:pt>
                      <c:pt idx="184">
                        <c:v>0.87778442823171632</c:v>
                      </c:pt>
                      <c:pt idx="185">
                        <c:v>0.87995211673164353</c:v>
                      </c:pt>
                      <c:pt idx="186">
                        <c:v>0.88213598201142096</c:v>
                      </c:pt>
                      <c:pt idx="187">
                        <c:v>0.88462720610835222</c:v>
                      </c:pt>
                      <c:pt idx="188">
                        <c:v>0.88651988935082593</c:v>
                      </c:pt>
                      <c:pt idx="189">
                        <c:v>0.88863904751120248</c:v>
                      </c:pt>
                      <c:pt idx="190">
                        <c:v>0.89059643787307707</c:v>
                      </c:pt>
                      <c:pt idx="191">
                        <c:v>0.89232735331704882</c:v>
                      </c:pt>
                      <c:pt idx="192">
                        <c:v>0.89404209198117035</c:v>
                      </c:pt>
                      <c:pt idx="193">
                        <c:v>0.89574065386544166</c:v>
                      </c:pt>
                      <c:pt idx="194">
                        <c:v>0.89734215507061177</c:v>
                      </c:pt>
                      <c:pt idx="195">
                        <c:v>0.8989598330556321</c:v>
                      </c:pt>
                      <c:pt idx="196">
                        <c:v>0.90035103612274958</c:v>
                      </c:pt>
                      <c:pt idx="197">
                        <c:v>0.90148341071226379</c:v>
                      </c:pt>
                      <c:pt idx="198">
                        <c:v>0.90264813886147843</c:v>
                      </c:pt>
                      <c:pt idx="199">
                        <c:v>0.90363492243234078</c:v>
                      </c:pt>
                      <c:pt idx="200">
                        <c:v>0.90471876668230433</c:v>
                      </c:pt>
                      <c:pt idx="201">
                        <c:v>0.90580261093226788</c:v>
                      </c:pt>
                      <c:pt idx="202">
                        <c:v>0.90665998026432859</c:v>
                      </c:pt>
                      <c:pt idx="203">
                        <c:v>0.90782470841354324</c:v>
                      </c:pt>
                      <c:pt idx="204">
                        <c:v>0.90887619910380646</c:v>
                      </c:pt>
                      <c:pt idx="205">
                        <c:v>0.90974974521571739</c:v>
                      </c:pt>
                      <c:pt idx="206">
                        <c:v>0.91094682692463236</c:v>
                      </c:pt>
                      <c:pt idx="207">
                        <c:v>0.91207920151414656</c:v>
                      </c:pt>
                      <c:pt idx="208">
                        <c:v>0.91329246000291175</c:v>
                      </c:pt>
                      <c:pt idx="209">
                        <c:v>0.91434395069317498</c:v>
                      </c:pt>
                      <c:pt idx="210">
                        <c:v>0.91562191630134104</c:v>
                      </c:pt>
                      <c:pt idx="211">
                        <c:v>0.91681899801025601</c:v>
                      </c:pt>
                      <c:pt idx="212">
                        <c:v>0.91793519581992</c:v>
                      </c:pt>
                      <c:pt idx="213">
                        <c:v>0.91921316142808607</c:v>
                      </c:pt>
                      <c:pt idx="214">
                        <c:v>0.92031318245789984</c:v>
                      </c:pt>
                      <c:pt idx="215">
                        <c:v>0.92139702670786339</c:v>
                      </c:pt>
                      <c:pt idx="216">
                        <c:v>0.92264263875632901</c:v>
                      </c:pt>
                      <c:pt idx="217">
                        <c:v>0.92401766504359628</c:v>
                      </c:pt>
                      <c:pt idx="218">
                        <c:v>0.92534416099131289</c:v>
                      </c:pt>
                      <c:pt idx="219">
                        <c:v>0.92671918727858016</c:v>
                      </c:pt>
                      <c:pt idx="220">
                        <c:v>0.92811039034569764</c:v>
                      </c:pt>
                      <c:pt idx="221">
                        <c:v>0.92930747205461262</c:v>
                      </c:pt>
                      <c:pt idx="222">
                        <c:v>0.93052073054337781</c:v>
                      </c:pt>
                      <c:pt idx="223">
                        <c:v>0.93184722649109442</c:v>
                      </c:pt>
                      <c:pt idx="224">
                        <c:v>0.93301195464030906</c:v>
                      </c:pt>
                      <c:pt idx="225">
                        <c:v>0.93409579889027261</c:v>
                      </c:pt>
                      <c:pt idx="226">
                        <c:v>0.93561641619619174</c:v>
                      </c:pt>
                      <c:pt idx="227">
                        <c:v>0.93729880130061283</c:v>
                      </c:pt>
                      <c:pt idx="228">
                        <c:v>0.93881941860653195</c:v>
                      </c:pt>
                      <c:pt idx="229">
                        <c:v>0.94038856625200162</c:v>
                      </c:pt>
                      <c:pt idx="230">
                        <c:v>0.94166653186016769</c:v>
                      </c:pt>
                      <c:pt idx="231">
                        <c:v>0.94305773492728517</c:v>
                      </c:pt>
                      <c:pt idx="232">
                        <c:v>0.94435187731530146</c:v>
                      </c:pt>
                      <c:pt idx="233">
                        <c:v>0.9456136661436173</c:v>
                      </c:pt>
                      <c:pt idx="234">
                        <c:v>0.9469239853114837</c:v>
                      </c:pt>
                      <c:pt idx="235">
                        <c:v>0.94831518837860118</c:v>
                      </c:pt>
                      <c:pt idx="236">
                        <c:v>0.94957697720691703</c:v>
                      </c:pt>
                      <c:pt idx="237">
                        <c:v>0.950774058915832</c:v>
                      </c:pt>
                      <c:pt idx="238">
                        <c:v>0.95189025672549599</c:v>
                      </c:pt>
                      <c:pt idx="239">
                        <c:v>0.95329763657246369</c:v>
                      </c:pt>
                      <c:pt idx="240">
                        <c:v>0.95486678421793336</c:v>
                      </c:pt>
                      <c:pt idx="241">
                        <c:v>0.95633887118430183</c:v>
                      </c:pt>
                      <c:pt idx="242">
                        <c:v>0.9577138974715691</c:v>
                      </c:pt>
                      <c:pt idx="243">
                        <c:v>0.95910510053868658</c:v>
                      </c:pt>
                      <c:pt idx="244">
                        <c:v>0.9605286571655044</c:v>
                      </c:pt>
                      <c:pt idx="245">
                        <c:v>0.96216251193037494</c:v>
                      </c:pt>
                      <c:pt idx="246">
                        <c:v>0.96392578093404702</c:v>
                      </c:pt>
                      <c:pt idx="247">
                        <c:v>0.96606111587427379</c:v>
                      </c:pt>
                      <c:pt idx="248">
                        <c:v>0.96843910251225362</c:v>
                      </c:pt>
                      <c:pt idx="249">
                        <c:v>0.97112444796738728</c:v>
                      </c:pt>
                      <c:pt idx="250">
                        <c:v>0.97500687513143602</c:v>
                      </c:pt>
                      <c:pt idx="251">
                        <c:v>0.97926136823203946</c:v>
                      </c:pt>
                      <c:pt idx="252">
                        <c:v>0.98489088761991006</c:v>
                      </c:pt>
                      <c:pt idx="253">
                        <c:v>0.99082776582493459</c:v>
                      </c:pt>
                      <c:pt idx="254">
                        <c:v>0.99728230098516557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C2DB-4280-A683-46FE95466873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S3'!$W$260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S3'!$W$261:$W$516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9.8915331066860932E-3</c:v>
                      </c:pt>
                      <c:pt idx="21">
                        <c:v>2.0074469807349844E-2</c:v>
                      </c:pt>
                      <c:pt idx="22">
                        <c:v>2.9885057471264367E-2</c:v>
                      </c:pt>
                      <c:pt idx="23">
                        <c:v>4.026226323457989E-2</c:v>
                      </c:pt>
                      <c:pt idx="24">
                        <c:v>5.0655658086449729E-2</c:v>
                      </c:pt>
                      <c:pt idx="25">
                        <c:v>6.1486158329286056E-2</c:v>
                      </c:pt>
                      <c:pt idx="26">
                        <c:v>7.08758296907884E-2</c:v>
                      </c:pt>
                      <c:pt idx="27">
                        <c:v>8.1042577302897836E-2</c:v>
                      </c:pt>
                      <c:pt idx="28">
                        <c:v>9.1711186660191013E-2</c:v>
                      </c:pt>
                      <c:pt idx="29">
                        <c:v>0.10150558523555123</c:v>
                      </c:pt>
                      <c:pt idx="30">
                        <c:v>0.11105714748259672</c:v>
                      </c:pt>
                      <c:pt idx="31">
                        <c:v>0.12057633155253358</c:v>
                      </c:pt>
                      <c:pt idx="32">
                        <c:v>0.13079164643030597</c:v>
                      </c:pt>
                      <c:pt idx="33">
                        <c:v>0.14047272138578598</c:v>
                      </c:pt>
                      <c:pt idx="34">
                        <c:v>0.14921482920511575</c:v>
                      </c:pt>
                      <c:pt idx="35">
                        <c:v>0.15862068965517243</c:v>
                      </c:pt>
                      <c:pt idx="36">
                        <c:v>0.16776752468836006</c:v>
                      </c:pt>
                      <c:pt idx="37">
                        <c:v>0.17694673789865634</c:v>
                      </c:pt>
                      <c:pt idx="38">
                        <c:v>0.1849927149101506</c:v>
                      </c:pt>
                      <c:pt idx="39">
                        <c:v>0.19430144082888137</c:v>
                      </c:pt>
                      <c:pt idx="40">
                        <c:v>0.20312449409098271</c:v>
                      </c:pt>
                      <c:pt idx="41">
                        <c:v>0.21214181641573582</c:v>
                      </c:pt>
                      <c:pt idx="42">
                        <c:v>0.22085154605795695</c:v>
                      </c:pt>
                      <c:pt idx="43">
                        <c:v>0.22967459932005829</c:v>
                      </c:pt>
                      <c:pt idx="44">
                        <c:v>0.2385785980249312</c:v>
                      </c:pt>
                      <c:pt idx="45">
                        <c:v>0.2468997895418488</c:v>
                      </c:pt>
                      <c:pt idx="46">
                        <c:v>0.25580378824672173</c:v>
                      </c:pt>
                      <c:pt idx="47">
                        <c:v>0.26483729966002917</c:v>
                      </c:pt>
                      <c:pt idx="48">
                        <c:v>0.27417840375586855</c:v>
                      </c:pt>
                      <c:pt idx="49">
                        <c:v>0.28308240246074146</c:v>
                      </c:pt>
                      <c:pt idx="50">
                        <c:v>0.29133883762344182</c:v>
                      </c:pt>
                      <c:pt idx="51">
                        <c:v>0.30009713453132592</c:v>
                      </c:pt>
                      <c:pt idx="52">
                        <c:v>0.30929253683017649</c:v>
                      </c:pt>
                      <c:pt idx="53">
                        <c:v>0.31813177918083213</c:v>
                      </c:pt>
                      <c:pt idx="54">
                        <c:v>0.3266796179375101</c:v>
                      </c:pt>
                      <c:pt idx="55">
                        <c:v>0.3355512384652744</c:v>
                      </c:pt>
                      <c:pt idx="56">
                        <c:v>0.34359721547676864</c:v>
                      </c:pt>
                      <c:pt idx="57">
                        <c:v>0.35195078517079487</c:v>
                      </c:pt>
                      <c:pt idx="58">
                        <c:v>0.36043386757325563</c:v>
                      </c:pt>
                      <c:pt idx="59">
                        <c:v>0.36847984458474986</c:v>
                      </c:pt>
                      <c:pt idx="60">
                        <c:v>0.37626679617937508</c:v>
                      </c:pt>
                      <c:pt idx="61">
                        <c:v>0.38366520964869677</c:v>
                      </c:pt>
                      <c:pt idx="62">
                        <c:v>0.39143597215476766</c:v>
                      </c:pt>
                      <c:pt idx="63">
                        <c:v>0.39896389833252388</c:v>
                      </c:pt>
                      <c:pt idx="64">
                        <c:v>0.40613566456208516</c:v>
                      </c:pt>
                      <c:pt idx="65">
                        <c:v>0.41376072527116725</c:v>
                      </c:pt>
                      <c:pt idx="66">
                        <c:v>0.42028492795855593</c:v>
                      </c:pt>
                      <c:pt idx="67">
                        <c:v>0.42765096325076896</c:v>
                      </c:pt>
                      <c:pt idx="68">
                        <c:v>0.4342075441152663</c:v>
                      </c:pt>
                      <c:pt idx="69">
                        <c:v>0.44065080135988344</c:v>
                      </c:pt>
                      <c:pt idx="70">
                        <c:v>0.44732070584426098</c:v>
                      </c:pt>
                      <c:pt idx="71">
                        <c:v>0.45356969402622632</c:v>
                      </c:pt>
                      <c:pt idx="72">
                        <c:v>0.45973773676542012</c:v>
                      </c:pt>
                      <c:pt idx="73">
                        <c:v>0.46624575036425453</c:v>
                      </c:pt>
                      <c:pt idx="74">
                        <c:v>0.47212238950947066</c:v>
                      </c:pt>
                      <c:pt idx="75">
                        <c:v>0.47838756677999034</c:v>
                      </c:pt>
                      <c:pt idx="76">
                        <c:v>0.4837461550914684</c:v>
                      </c:pt>
                      <c:pt idx="77">
                        <c:v>0.48916949975716373</c:v>
                      </c:pt>
                      <c:pt idx="78">
                        <c:v>0.49502994981382553</c:v>
                      </c:pt>
                      <c:pt idx="79">
                        <c:v>0.50035615994819493</c:v>
                      </c:pt>
                      <c:pt idx="80">
                        <c:v>0.50556904646268419</c:v>
                      </c:pt>
                      <c:pt idx="81">
                        <c:v>0.5103610166747613</c:v>
                      </c:pt>
                      <c:pt idx="82">
                        <c:v>0.51555771410069617</c:v>
                      </c:pt>
                      <c:pt idx="83">
                        <c:v>0.5206410879067509</c:v>
                      </c:pt>
                      <c:pt idx="84">
                        <c:v>0.52517403270195895</c:v>
                      </c:pt>
                      <c:pt idx="85">
                        <c:v>0.529706977497167</c:v>
                      </c:pt>
                      <c:pt idx="86">
                        <c:v>0.53423992229237505</c:v>
                      </c:pt>
                      <c:pt idx="87">
                        <c:v>0.53851384167071403</c:v>
                      </c:pt>
                      <c:pt idx="88">
                        <c:v>0.54294965193459621</c:v>
                      </c:pt>
                      <c:pt idx="89">
                        <c:v>0.54720738222438092</c:v>
                      </c:pt>
                      <c:pt idx="90">
                        <c:v>0.55161081431115444</c:v>
                      </c:pt>
                      <c:pt idx="91">
                        <c:v>0.55548000647563556</c:v>
                      </c:pt>
                      <c:pt idx="92">
                        <c:v>0.55965679132264867</c:v>
                      </c:pt>
                      <c:pt idx="93">
                        <c:v>0.56380119799255313</c:v>
                      </c:pt>
                      <c:pt idx="94">
                        <c:v>0.56835033187631545</c:v>
                      </c:pt>
                      <c:pt idx="95">
                        <c:v>0.57249473854621991</c:v>
                      </c:pt>
                      <c:pt idx="96">
                        <c:v>0.57586206896551728</c:v>
                      </c:pt>
                      <c:pt idx="97">
                        <c:v>0.5794236684474664</c:v>
                      </c:pt>
                      <c:pt idx="98">
                        <c:v>0.58322810425773031</c:v>
                      </c:pt>
                      <c:pt idx="99">
                        <c:v>0.5876477254330581</c:v>
                      </c:pt>
                      <c:pt idx="100">
                        <c:v>0.59158167395175654</c:v>
                      </c:pt>
                      <c:pt idx="101">
                        <c:v>0.59567751335599806</c:v>
                      </c:pt>
                      <c:pt idx="102">
                        <c:v>0.59956289460903356</c:v>
                      </c:pt>
                      <c:pt idx="103">
                        <c:v>0.60320543953375427</c:v>
                      </c:pt>
                      <c:pt idx="104">
                        <c:v>0.60733365711510445</c:v>
                      </c:pt>
                      <c:pt idx="105">
                        <c:v>0.61123522745669423</c:v>
                      </c:pt>
                      <c:pt idx="106">
                        <c:v>0.61508823053262107</c:v>
                      </c:pt>
                      <c:pt idx="107">
                        <c:v>0.61911931358264538</c:v>
                      </c:pt>
                      <c:pt idx="108">
                        <c:v>0.62355512384652756</c:v>
                      </c:pt>
                      <c:pt idx="109">
                        <c:v>0.62747288327667161</c:v>
                      </c:pt>
                      <c:pt idx="110">
                        <c:v>0.63150396632669592</c:v>
                      </c:pt>
                      <c:pt idx="111">
                        <c:v>0.63529221304840544</c:v>
                      </c:pt>
                      <c:pt idx="112">
                        <c:v>0.63903189250445203</c:v>
                      </c:pt>
                      <c:pt idx="113">
                        <c:v>0.64273919378339006</c:v>
                      </c:pt>
                      <c:pt idx="114">
                        <c:v>0.64647887323943665</c:v>
                      </c:pt>
                      <c:pt idx="115">
                        <c:v>0.65021855269548323</c:v>
                      </c:pt>
                      <c:pt idx="116">
                        <c:v>0.65402298850574714</c:v>
                      </c:pt>
                      <c:pt idx="117">
                        <c:v>0.65721223895094705</c:v>
                      </c:pt>
                      <c:pt idx="118">
                        <c:v>0.66061194754735308</c:v>
                      </c:pt>
                      <c:pt idx="119">
                        <c:v>0.66414116885219365</c:v>
                      </c:pt>
                      <c:pt idx="120">
                        <c:v>0.66765420106847984</c:v>
                      </c:pt>
                      <c:pt idx="121">
                        <c:v>0.67102153148777721</c:v>
                      </c:pt>
                      <c:pt idx="122">
                        <c:v>0.67440505099562897</c:v>
                      </c:pt>
                      <c:pt idx="123">
                        <c:v>0.67790189412336088</c:v>
                      </c:pt>
                      <c:pt idx="124">
                        <c:v>0.68162538449085319</c:v>
                      </c:pt>
                      <c:pt idx="125">
                        <c:v>0.68502509308725923</c:v>
                      </c:pt>
                      <c:pt idx="126">
                        <c:v>0.68805245264691606</c:v>
                      </c:pt>
                      <c:pt idx="127">
                        <c:v>0.69090173223247542</c:v>
                      </c:pt>
                      <c:pt idx="128">
                        <c:v>0.69391290270357786</c:v>
                      </c:pt>
                      <c:pt idx="129">
                        <c:v>0.69726404403432096</c:v>
                      </c:pt>
                      <c:pt idx="130">
                        <c:v>0.70003237817710873</c:v>
                      </c:pt>
                      <c:pt idx="131">
                        <c:v>0.70323781771086302</c:v>
                      </c:pt>
                      <c:pt idx="132">
                        <c:v>0.70654039177594319</c:v>
                      </c:pt>
                      <c:pt idx="133">
                        <c:v>0.70979439857536042</c:v>
                      </c:pt>
                      <c:pt idx="134">
                        <c:v>0.7128541363121258</c:v>
                      </c:pt>
                      <c:pt idx="135">
                        <c:v>0.71618908855431451</c:v>
                      </c:pt>
                      <c:pt idx="136">
                        <c:v>0.71932977173385149</c:v>
                      </c:pt>
                      <c:pt idx="137">
                        <c:v>0.72300469483568086</c:v>
                      </c:pt>
                      <c:pt idx="138">
                        <c:v>0.72562732718147982</c:v>
                      </c:pt>
                      <c:pt idx="139">
                        <c:v>0.72884895580378839</c:v>
                      </c:pt>
                      <c:pt idx="140">
                        <c:v>0.73177918083211935</c:v>
                      </c:pt>
                      <c:pt idx="141">
                        <c:v>0.73467702768334164</c:v>
                      </c:pt>
                      <c:pt idx="142">
                        <c:v>0.73812530354541062</c:v>
                      </c:pt>
                      <c:pt idx="143">
                        <c:v>0.74147644487615372</c:v>
                      </c:pt>
                      <c:pt idx="144">
                        <c:v>0.74490853164966842</c:v>
                      </c:pt>
                      <c:pt idx="145">
                        <c:v>0.74843775295450898</c:v>
                      </c:pt>
                      <c:pt idx="146">
                        <c:v>0.7518536506394693</c:v>
                      </c:pt>
                      <c:pt idx="147">
                        <c:v>0.75496195564189761</c:v>
                      </c:pt>
                      <c:pt idx="148">
                        <c:v>0.75841023150396658</c:v>
                      </c:pt>
                      <c:pt idx="149">
                        <c:v>0.76189088554314421</c:v>
                      </c:pt>
                      <c:pt idx="150">
                        <c:v>0.76554961955641931</c:v>
                      </c:pt>
                      <c:pt idx="151">
                        <c:v>0.76877124817872788</c:v>
                      </c:pt>
                      <c:pt idx="152">
                        <c:v>0.77215476768657965</c:v>
                      </c:pt>
                      <c:pt idx="153">
                        <c:v>0.77531163995467101</c:v>
                      </c:pt>
                      <c:pt idx="154">
                        <c:v>0.77900275214505466</c:v>
                      </c:pt>
                      <c:pt idx="155">
                        <c:v>0.78245102800712363</c:v>
                      </c:pt>
                      <c:pt idx="156">
                        <c:v>0.78585073660352966</c:v>
                      </c:pt>
                      <c:pt idx="157">
                        <c:v>0.78926663428848998</c:v>
                      </c:pt>
                      <c:pt idx="158">
                        <c:v>0.79308725918730816</c:v>
                      </c:pt>
                      <c:pt idx="159">
                        <c:v>0.796632669580703</c:v>
                      </c:pt>
                      <c:pt idx="160">
                        <c:v>0.80027521450542372</c:v>
                      </c:pt>
                      <c:pt idx="161">
                        <c:v>0.80388538125303588</c:v>
                      </c:pt>
                      <c:pt idx="162">
                        <c:v>0.80747935891209366</c:v>
                      </c:pt>
                      <c:pt idx="163">
                        <c:v>0.81115428201392303</c:v>
                      </c:pt>
                      <c:pt idx="164">
                        <c:v>0.81444066699044881</c:v>
                      </c:pt>
                      <c:pt idx="165">
                        <c:v>0.81788894285251779</c:v>
                      </c:pt>
                      <c:pt idx="166">
                        <c:v>0.82104581512060915</c:v>
                      </c:pt>
                      <c:pt idx="167">
                        <c:v>0.82413793103448318</c:v>
                      </c:pt>
                      <c:pt idx="168">
                        <c:v>0.82708434515136842</c:v>
                      </c:pt>
                      <c:pt idx="169">
                        <c:v>0.83069451189898058</c:v>
                      </c:pt>
                      <c:pt idx="170">
                        <c:v>0.83389995143273488</c:v>
                      </c:pt>
                      <c:pt idx="171">
                        <c:v>0.83728347094058664</c:v>
                      </c:pt>
                      <c:pt idx="172">
                        <c:v>0.84029464141168908</c:v>
                      </c:pt>
                      <c:pt idx="173">
                        <c:v>0.84382386271652965</c:v>
                      </c:pt>
                      <c:pt idx="174">
                        <c:v>0.84696454589606662</c:v>
                      </c:pt>
                      <c:pt idx="175">
                        <c:v>0.8502509308725924</c:v>
                      </c:pt>
                      <c:pt idx="176">
                        <c:v>0.85327829043224923</c:v>
                      </c:pt>
                      <c:pt idx="177">
                        <c:v>0.85669418811720954</c:v>
                      </c:pt>
                      <c:pt idx="178">
                        <c:v>0.86038530030759319</c:v>
                      </c:pt>
                      <c:pt idx="179">
                        <c:v>0.8632669580702611</c:v>
                      </c:pt>
                      <c:pt idx="180">
                        <c:v>0.86627812854136355</c:v>
                      </c:pt>
                      <c:pt idx="181">
                        <c:v>0.86911121903836852</c:v>
                      </c:pt>
                      <c:pt idx="182">
                        <c:v>0.87165290594139588</c:v>
                      </c:pt>
                      <c:pt idx="183">
                        <c:v>0.87408126922454299</c:v>
                      </c:pt>
                      <c:pt idx="184">
                        <c:v>0.87665533430467901</c:v>
                      </c:pt>
                      <c:pt idx="185">
                        <c:v>0.87898656305650025</c:v>
                      </c:pt>
                      <c:pt idx="186">
                        <c:v>0.88123684636555</c:v>
                      </c:pt>
                      <c:pt idx="187">
                        <c:v>0.88361664238303417</c:v>
                      </c:pt>
                      <c:pt idx="188">
                        <c:v>0.88581835842642087</c:v>
                      </c:pt>
                      <c:pt idx="189">
                        <c:v>0.88745345637040662</c:v>
                      </c:pt>
                      <c:pt idx="190">
                        <c:v>0.8892990124655985</c:v>
                      </c:pt>
                      <c:pt idx="191">
                        <c:v>0.89124170309211626</c:v>
                      </c:pt>
                      <c:pt idx="192">
                        <c:v>0.89323296098429694</c:v>
                      </c:pt>
                      <c:pt idx="193">
                        <c:v>0.89551562247045524</c:v>
                      </c:pt>
                      <c:pt idx="194">
                        <c:v>0.89762020398251607</c:v>
                      </c:pt>
                      <c:pt idx="195">
                        <c:v>0.89917435648373023</c:v>
                      </c:pt>
                      <c:pt idx="196">
                        <c:v>0.90056661809940131</c:v>
                      </c:pt>
                      <c:pt idx="197">
                        <c:v>0.90215314877772412</c:v>
                      </c:pt>
                      <c:pt idx="198">
                        <c:v>0.90356159948194947</c:v>
                      </c:pt>
                      <c:pt idx="199">
                        <c:v>0.90479197021207736</c:v>
                      </c:pt>
                      <c:pt idx="200">
                        <c:v>0.90631374453618296</c:v>
                      </c:pt>
                      <c:pt idx="201">
                        <c:v>0.90744698073498498</c:v>
                      </c:pt>
                      <c:pt idx="202">
                        <c:v>0.90843451513679818</c:v>
                      </c:pt>
                      <c:pt idx="203">
                        <c:v>0.90943823862716566</c:v>
                      </c:pt>
                      <c:pt idx="204">
                        <c:v>0.91063623118018489</c:v>
                      </c:pt>
                      <c:pt idx="205">
                        <c:v>0.9117694673789869</c:v>
                      </c:pt>
                      <c:pt idx="206">
                        <c:v>0.91316172899465797</c:v>
                      </c:pt>
                      <c:pt idx="207">
                        <c:v>0.91424639792779705</c:v>
                      </c:pt>
                      <c:pt idx="208">
                        <c:v>0.91562247045491374</c:v>
                      </c:pt>
                      <c:pt idx="209">
                        <c:v>0.91683665209648735</c:v>
                      </c:pt>
                      <c:pt idx="210">
                        <c:v>0.91784037558685483</c:v>
                      </c:pt>
                      <c:pt idx="211">
                        <c:v>0.91886028816577658</c:v>
                      </c:pt>
                      <c:pt idx="212">
                        <c:v>0.92004209163024153</c:v>
                      </c:pt>
                      <c:pt idx="213">
                        <c:v>0.9212077060061522</c:v>
                      </c:pt>
                      <c:pt idx="214">
                        <c:v>0.92225999676218262</c:v>
                      </c:pt>
                      <c:pt idx="215">
                        <c:v>0.92361988020074504</c:v>
                      </c:pt>
                      <c:pt idx="216">
                        <c:v>0.92504451999352466</c:v>
                      </c:pt>
                      <c:pt idx="217">
                        <c:v>0.92619394528088095</c:v>
                      </c:pt>
                      <c:pt idx="218">
                        <c:v>0.92731099239112869</c:v>
                      </c:pt>
                      <c:pt idx="219">
                        <c:v>0.9287518212724627</c:v>
                      </c:pt>
                      <c:pt idx="220">
                        <c:v>0.93001457017969924</c:v>
                      </c:pt>
                      <c:pt idx="221">
                        <c:v>0.93168204630079365</c:v>
                      </c:pt>
                      <c:pt idx="222">
                        <c:v>0.9329447952080302</c:v>
                      </c:pt>
                      <c:pt idx="223">
                        <c:v>0.93425611138092968</c:v>
                      </c:pt>
                      <c:pt idx="224">
                        <c:v>0.93548648211105756</c:v>
                      </c:pt>
                      <c:pt idx="225">
                        <c:v>0.93679779828395704</c:v>
                      </c:pt>
                      <c:pt idx="226">
                        <c:v>0.93849765258216</c:v>
                      </c:pt>
                      <c:pt idx="227">
                        <c:v>0.93998704872915695</c:v>
                      </c:pt>
                      <c:pt idx="228">
                        <c:v>0.94118504128217617</c:v>
                      </c:pt>
                      <c:pt idx="229">
                        <c:v>0.94256111380929286</c:v>
                      </c:pt>
                      <c:pt idx="230">
                        <c:v>0.94419621175327861</c:v>
                      </c:pt>
                      <c:pt idx="231">
                        <c:v>0.9457341751659385</c:v>
                      </c:pt>
                      <c:pt idx="232">
                        <c:v>0.94723976040148972</c:v>
                      </c:pt>
                      <c:pt idx="233">
                        <c:v>0.94856726566294347</c:v>
                      </c:pt>
                      <c:pt idx="234">
                        <c:v>0.94991096001295161</c:v>
                      </c:pt>
                      <c:pt idx="235">
                        <c:v>0.95112514165452522</c:v>
                      </c:pt>
                      <c:pt idx="236">
                        <c:v>0.95230694511899017</c:v>
                      </c:pt>
                      <c:pt idx="237">
                        <c:v>0.95352112676056378</c:v>
                      </c:pt>
                      <c:pt idx="238">
                        <c:v>0.95462198478225713</c:v>
                      </c:pt>
                      <c:pt idx="239">
                        <c:v>0.95619232637202567</c:v>
                      </c:pt>
                      <c:pt idx="240">
                        <c:v>0.95742269710215355</c:v>
                      </c:pt>
                      <c:pt idx="241">
                        <c:v>0.9588311478063789</c:v>
                      </c:pt>
                      <c:pt idx="242">
                        <c:v>0.95998057309373519</c:v>
                      </c:pt>
                      <c:pt idx="243">
                        <c:v>0.96137283470940627</c:v>
                      </c:pt>
                      <c:pt idx="244">
                        <c:v>0.96268415088230574</c:v>
                      </c:pt>
                      <c:pt idx="245">
                        <c:v>0.96404403432086816</c:v>
                      </c:pt>
                      <c:pt idx="246">
                        <c:v>0.96601910312449446</c:v>
                      </c:pt>
                      <c:pt idx="247">
                        <c:v>0.96802655010522942</c:v>
                      </c:pt>
                      <c:pt idx="248">
                        <c:v>0.97006637526307304</c:v>
                      </c:pt>
                      <c:pt idx="249">
                        <c:v>0.97255949490043747</c:v>
                      </c:pt>
                      <c:pt idx="250">
                        <c:v>0.97633155253359272</c:v>
                      </c:pt>
                      <c:pt idx="251">
                        <c:v>0.98055690464626877</c:v>
                      </c:pt>
                      <c:pt idx="252">
                        <c:v>0.9857859802493123</c:v>
                      </c:pt>
                      <c:pt idx="253">
                        <c:v>0.99151691759753957</c:v>
                      </c:pt>
                      <c:pt idx="254">
                        <c:v>0.99752306945119018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C2DB-4280-A683-46FE95466873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S3'!$X$260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S3'!$X$261:$X$516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1.1692815854665566E-2</c:v>
                      </c:pt>
                      <c:pt idx="21">
                        <c:v>2.310487200660611E-2</c:v>
                      </c:pt>
                      <c:pt idx="22">
                        <c:v>3.496284062758051E-2</c:v>
                      </c:pt>
                      <c:pt idx="23">
                        <c:v>4.599504541701073E-2</c:v>
                      </c:pt>
                      <c:pt idx="24">
                        <c:v>5.745664739884393E-2</c:v>
                      </c:pt>
                      <c:pt idx="25">
                        <c:v>6.8439306358381496E-2</c:v>
                      </c:pt>
                      <c:pt idx="26">
                        <c:v>7.8232865400495455E-2</c:v>
                      </c:pt>
                      <c:pt idx="27">
                        <c:v>8.8290668868703542E-2</c:v>
                      </c:pt>
                      <c:pt idx="28">
                        <c:v>9.833195706028075E-2</c:v>
                      </c:pt>
                      <c:pt idx="29">
                        <c:v>0.10881915772089182</c:v>
                      </c:pt>
                      <c:pt idx="30">
                        <c:v>0.11904211395540874</c:v>
                      </c:pt>
                      <c:pt idx="31">
                        <c:v>0.12881915772089181</c:v>
                      </c:pt>
                      <c:pt idx="32">
                        <c:v>0.13857968620974401</c:v>
                      </c:pt>
                      <c:pt idx="33">
                        <c:v>0.14777869529314616</c:v>
                      </c:pt>
                      <c:pt idx="34">
                        <c:v>0.1571758876961189</c:v>
                      </c:pt>
                      <c:pt idx="35">
                        <c:v>0.16667217175887694</c:v>
                      </c:pt>
                      <c:pt idx="36">
                        <c:v>0.17598678777869528</c:v>
                      </c:pt>
                      <c:pt idx="37">
                        <c:v>0.18528488852188274</c:v>
                      </c:pt>
                      <c:pt idx="38">
                        <c:v>0.19440132122213047</c:v>
                      </c:pt>
                      <c:pt idx="39">
                        <c:v>0.20399669694467382</c:v>
                      </c:pt>
                      <c:pt idx="40">
                        <c:v>0.21288191577208918</c:v>
                      </c:pt>
                      <c:pt idx="41">
                        <c:v>0.22176713459950453</c:v>
                      </c:pt>
                      <c:pt idx="42">
                        <c:v>0.23090008257638314</c:v>
                      </c:pt>
                      <c:pt idx="43">
                        <c:v>0.23990090834021469</c:v>
                      </c:pt>
                      <c:pt idx="44">
                        <c:v>0.24964492155243598</c:v>
                      </c:pt>
                      <c:pt idx="45">
                        <c:v>0.25927332782824108</c:v>
                      </c:pt>
                      <c:pt idx="46">
                        <c:v>0.26848885218827412</c:v>
                      </c:pt>
                      <c:pt idx="47">
                        <c:v>0.27768786127167627</c:v>
                      </c:pt>
                      <c:pt idx="48">
                        <c:v>0.28733278282411229</c:v>
                      </c:pt>
                      <c:pt idx="49">
                        <c:v>0.29644921552435999</c:v>
                      </c:pt>
                      <c:pt idx="50">
                        <c:v>0.30586292320396363</c:v>
                      </c:pt>
                      <c:pt idx="51">
                        <c:v>0.31375722543352597</c:v>
                      </c:pt>
                      <c:pt idx="52">
                        <c:v>0.3221469859620148</c:v>
                      </c:pt>
                      <c:pt idx="53">
                        <c:v>0.33042113955408747</c:v>
                      </c:pt>
                      <c:pt idx="54">
                        <c:v>0.33816680429397189</c:v>
                      </c:pt>
                      <c:pt idx="55">
                        <c:v>0.3460776218001651</c:v>
                      </c:pt>
                      <c:pt idx="56">
                        <c:v>0.35423616845582157</c:v>
                      </c:pt>
                      <c:pt idx="57">
                        <c:v>0.36206440957886038</c:v>
                      </c:pt>
                      <c:pt idx="58">
                        <c:v>0.36974401321222122</c:v>
                      </c:pt>
                      <c:pt idx="59">
                        <c:v>0.37765483071841444</c:v>
                      </c:pt>
                      <c:pt idx="60">
                        <c:v>0.3848224607762179</c:v>
                      </c:pt>
                      <c:pt idx="61">
                        <c:v>0.39199009083402137</c:v>
                      </c:pt>
                      <c:pt idx="62">
                        <c:v>0.39960363336085869</c:v>
                      </c:pt>
                      <c:pt idx="63">
                        <c:v>0.40663914120561506</c:v>
                      </c:pt>
                      <c:pt idx="64">
                        <c:v>0.41392237819983474</c:v>
                      </c:pt>
                      <c:pt idx="65">
                        <c:v>0.42066061106523522</c:v>
                      </c:pt>
                      <c:pt idx="66">
                        <c:v>0.42723369116432686</c:v>
                      </c:pt>
                      <c:pt idx="67">
                        <c:v>0.43362510322047881</c:v>
                      </c:pt>
                      <c:pt idx="68">
                        <c:v>0.44013212221304693</c:v>
                      </c:pt>
                      <c:pt idx="69">
                        <c:v>0.44619322873658118</c:v>
                      </c:pt>
                      <c:pt idx="70">
                        <c:v>0.45243600330305517</c:v>
                      </c:pt>
                      <c:pt idx="71">
                        <c:v>0.45912469033856301</c:v>
                      </c:pt>
                      <c:pt idx="72">
                        <c:v>0.46510322047894287</c:v>
                      </c:pt>
                      <c:pt idx="73">
                        <c:v>0.47070189925681238</c:v>
                      </c:pt>
                      <c:pt idx="74">
                        <c:v>0.47664739884393048</c:v>
                      </c:pt>
                      <c:pt idx="75">
                        <c:v>0.48234516928158533</c:v>
                      </c:pt>
                      <c:pt idx="76">
                        <c:v>0.48804293971924018</c:v>
                      </c:pt>
                      <c:pt idx="77">
                        <c:v>0.4933443435177538</c:v>
                      </c:pt>
                      <c:pt idx="78">
                        <c:v>0.49882741535920716</c:v>
                      </c:pt>
                      <c:pt idx="79">
                        <c:v>0.504244426094137</c:v>
                      </c:pt>
                      <c:pt idx="80">
                        <c:v>0.50891824938067709</c:v>
                      </c:pt>
                      <c:pt idx="81">
                        <c:v>0.51451692815854666</c:v>
                      </c:pt>
                      <c:pt idx="82">
                        <c:v>0.51938893476465731</c:v>
                      </c:pt>
                      <c:pt idx="83">
                        <c:v>0.52422791081750619</c:v>
                      </c:pt>
                      <c:pt idx="84">
                        <c:v>0.52911643270024777</c:v>
                      </c:pt>
                      <c:pt idx="85">
                        <c:v>0.53364161849710989</c:v>
                      </c:pt>
                      <c:pt idx="86">
                        <c:v>0.53811725846407932</c:v>
                      </c:pt>
                      <c:pt idx="87">
                        <c:v>0.54269199009083402</c:v>
                      </c:pt>
                      <c:pt idx="88">
                        <c:v>0.54716763005780344</c:v>
                      </c:pt>
                      <c:pt idx="89">
                        <c:v>0.55114781172584637</c:v>
                      </c:pt>
                      <c:pt idx="90">
                        <c:v>0.55519405450041281</c:v>
                      </c:pt>
                      <c:pt idx="91">
                        <c:v>0.55938893476465723</c:v>
                      </c:pt>
                      <c:pt idx="92">
                        <c:v>0.56293971924029718</c:v>
                      </c:pt>
                      <c:pt idx="93">
                        <c:v>0.56690338563170928</c:v>
                      </c:pt>
                      <c:pt idx="94">
                        <c:v>0.57086705202312138</c:v>
                      </c:pt>
                      <c:pt idx="95">
                        <c:v>0.5745664739884393</c:v>
                      </c:pt>
                      <c:pt idx="96">
                        <c:v>0.57854665565648222</c:v>
                      </c:pt>
                      <c:pt idx="97">
                        <c:v>0.58209744013212217</c:v>
                      </c:pt>
                      <c:pt idx="98">
                        <c:v>0.58579686209744009</c:v>
                      </c:pt>
                      <c:pt idx="99">
                        <c:v>0.589496284062758</c:v>
                      </c:pt>
                      <c:pt idx="100">
                        <c:v>0.59342691990090835</c:v>
                      </c:pt>
                      <c:pt idx="101">
                        <c:v>0.59773740710156897</c:v>
                      </c:pt>
                      <c:pt idx="102">
                        <c:v>0.60163501238645745</c:v>
                      </c:pt>
                      <c:pt idx="103">
                        <c:v>0.60554913294797685</c:v>
                      </c:pt>
                      <c:pt idx="104">
                        <c:v>0.60886870355078448</c:v>
                      </c:pt>
                      <c:pt idx="105">
                        <c:v>0.61243600330305537</c:v>
                      </c:pt>
                      <c:pt idx="106">
                        <c:v>0.61578860445912476</c:v>
                      </c:pt>
                      <c:pt idx="107">
                        <c:v>0.61937241948802646</c:v>
                      </c:pt>
                      <c:pt idx="108">
                        <c:v>0.62305532617671344</c:v>
                      </c:pt>
                      <c:pt idx="109">
                        <c:v>0.6267217175887696</c:v>
                      </c:pt>
                      <c:pt idx="110">
                        <c:v>0.63005780346820806</c:v>
                      </c:pt>
                      <c:pt idx="111">
                        <c:v>0.63374071015689504</c:v>
                      </c:pt>
                      <c:pt idx="112">
                        <c:v>0.63720891824938064</c:v>
                      </c:pt>
                      <c:pt idx="113">
                        <c:v>0.64059454995871179</c:v>
                      </c:pt>
                      <c:pt idx="114">
                        <c:v>0.64407927332782822</c:v>
                      </c:pt>
                      <c:pt idx="115">
                        <c:v>0.64731626754748139</c:v>
                      </c:pt>
                      <c:pt idx="116">
                        <c:v>0.6504046242774566</c:v>
                      </c:pt>
                      <c:pt idx="117">
                        <c:v>0.65400495458298924</c:v>
                      </c:pt>
                      <c:pt idx="118">
                        <c:v>0.65744013212221297</c:v>
                      </c:pt>
                      <c:pt idx="119">
                        <c:v>0.66094137076796033</c:v>
                      </c:pt>
                      <c:pt idx="120">
                        <c:v>0.66462427745664732</c:v>
                      </c:pt>
                      <c:pt idx="121">
                        <c:v>0.66792733278282401</c:v>
                      </c:pt>
                      <c:pt idx="122">
                        <c:v>0.67134599504541692</c:v>
                      </c:pt>
                      <c:pt idx="123">
                        <c:v>0.67459950454170103</c:v>
                      </c:pt>
                      <c:pt idx="124">
                        <c:v>0.67727497935590419</c:v>
                      </c:pt>
                      <c:pt idx="125">
                        <c:v>0.68090834021469859</c:v>
                      </c:pt>
                      <c:pt idx="126">
                        <c:v>0.6843270024772915</c:v>
                      </c:pt>
                      <c:pt idx="127">
                        <c:v>0.68784475639966969</c:v>
                      </c:pt>
                      <c:pt idx="128">
                        <c:v>0.69137902559867881</c:v>
                      </c:pt>
                      <c:pt idx="129">
                        <c:v>0.69471511147811726</c:v>
                      </c:pt>
                      <c:pt idx="130">
                        <c:v>0.69796862097440138</c:v>
                      </c:pt>
                      <c:pt idx="131">
                        <c:v>0.70128819157720901</c:v>
                      </c:pt>
                      <c:pt idx="132">
                        <c:v>0.70454170107349312</c:v>
                      </c:pt>
                      <c:pt idx="133">
                        <c:v>0.7076135425268375</c:v>
                      </c:pt>
                      <c:pt idx="134">
                        <c:v>0.71093311312964513</c:v>
                      </c:pt>
                      <c:pt idx="135">
                        <c:v>0.71431874483897628</c:v>
                      </c:pt>
                      <c:pt idx="136">
                        <c:v>0.71798513625103244</c:v>
                      </c:pt>
                      <c:pt idx="137">
                        <c:v>0.72109000825763858</c:v>
                      </c:pt>
                      <c:pt idx="138">
                        <c:v>0.72437654830718445</c:v>
                      </c:pt>
                      <c:pt idx="139">
                        <c:v>0.72772914946325384</c:v>
                      </c:pt>
                      <c:pt idx="140">
                        <c:v>0.73088356729975257</c:v>
                      </c:pt>
                      <c:pt idx="141">
                        <c:v>0.73400495458298953</c:v>
                      </c:pt>
                      <c:pt idx="142">
                        <c:v>0.73715937241948826</c:v>
                      </c:pt>
                      <c:pt idx="143">
                        <c:v>0.74016515276630912</c:v>
                      </c:pt>
                      <c:pt idx="144">
                        <c:v>0.74333608587943878</c:v>
                      </c:pt>
                      <c:pt idx="145">
                        <c:v>0.74673823286540075</c:v>
                      </c:pt>
                      <c:pt idx="146">
                        <c:v>0.74985962014863772</c:v>
                      </c:pt>
                      <c:pt idx="147">
                        <c:v>0.75278282411230413</c:v>
                      </c:pt>
                      <c:pt idx="148">
                        <c:v>0.75630057803468231</c:v>
                      </c:pt>
                      <c:pt idx="149">
                        <c:v>0.75966969446738253</c:v>
                      </c:pt>
                      <c:pt idx="150">
                        <c:v>0.76302229562345192</c:v>
                      </c:pt>
                      <c:pt idx="151">
                        <c:v>0.76649050371593752</c:v>
                      </c:pt>
                      <c:pt idx="152">
                        <c:v>0.76976052848885246</c:v>
                      </c:pt>
                      <c:pt idx="153">
                        <c:v>0.77312964492155267</c:v>
                      </c:pt>
                      <c:pt idx="154">
                        <c:v>0.77618497109826612</c:v>
                      </c:pt>
                      <c:pt idx="155">
                        <c:v>0.77978530140379876</c:v>
                      </c:pt>
                      <c:pt idx="156">
                        <c:v>0.78322047894302249</c:v>
                      </c:pt>
                      <c:pt idx="157">
                        <c:v>0.78599504541701093</c:v>
                      </c:pt>
                      <c:pt idx="158">
                        <c:v>0.78916597853014059</c:v>
                      </c:pt>
                      <c:pt idx="159">
                        <c:v>0.79266721717588795</c:v>
                      </c:pt>
                      <c:pt idx="160">
                        <c:v>0.79577208918249409</c:v>
                      </c:pt>
                      <c:pt idx="161">
                        <c:v>0.79887696118910023</c:v>
                      </c:pt>
                      <c:pt idx="162">
                        <c:v>0.80221304706853869</c:v>
                      </c:pt>
                      <c:pt idx="163">
                        <c:v>0.80578034682080957</c:v>
                      </c:pt>
                      <c:pt idx="164">
                        <c:v>0.80918249380677154</c:v>
                      </c:pt>
                      <c:pt idx="165">
                        <c:v>0.8120231213872835</c:v>
                      </c:pt>
                      <c:pt idx="166">
                        <c:v>0.81491329479768815</c:v>
                      </c:pt>
                      <c:pt idx="167">
                        <c:v>0.81765483071841483</c:v>
                      </c:pt>
                      <c:pt idx="168">
                        <c:v>0.82107349298100774</c:v>
                      </c:pt>
                      <c:pt idx="169">
                        <c:v>0.8245251857968624</c:v>
                      </c:pt>
                      <c:pt idx="170">
                        <c:v>0.82807597027250235</c:v>
                      </c:pt>
                      <c:pt idx="171">
                        <c:v>0.83093311312964524</c:v>
                      </c:pt>
                      <c:pt idx="172">
                        <c:v>0.83407101568951314</c:v>
                      </c:pt>
                      <c:pt idx="173">
                        <c:v>0.83709331131296483</c:v>
                      </c:pt>
                      <c:pt idx="174">
                        <c:v>0.84028075970272531</c:v>
                      </c:pt>
                      <c:pt idx="175">
                        <c:v>0.84307184145334468</c:v>
                      </c:pt>
                      <c:pt idx="176">
                        <c:v>0.84634186622625962</c:v>
                      </c:pt>
                      <c:pt idx="177">
                        <c:v>0.84934764657308048</c:v>
                      </c:pt>
                      <c:pt idx="178">
                        <c:v>0.85241948802642487</c:v>
                      </c:pt>
                      <c:pt idx="179">
                        <c:v>0.85481420313790302</c:v>
                      </c:pt>
                      <c:pt idx="180">
                        <c:v>0.85763831544178415</c:v>
                      </c:pt>
                      <c:pt idx="181">
                        <c:v>0.86001651527663137</c:v>
                      </c:pt>
                      <c:pt idx="182">
                        <c:v>0.8625103220478948</c:v>
                      </c:pt>
                      <c:pt idx="183">
                        <c:v>0.86454170107349348</c:v>
                      </c:pt>
                      <c:pt idx="184">
                        <c:v>0.86652353426919948</c:v>
                      </c:pt>
                      <c:pt idx="185">
                        <c:v>0.86878612716763048</c:v>
                      </c:pt>
                      <c:pt idx="186">
                        <c:v>0.87093311312964539</c:v>
                      </c:pt>
                      <c:pt idx="187">
                        <c:v>0.87279933938893528</c:v>
                      </c:pt>
                      <c:pt idx="188">
                        <c:v>0.87466556564822517</c:v>
                      </c:pt>
                      <c:pt idx="189">
                        <c:v>0.87661436829066941</c:v>
                      </c:pt>
                      <c:pt idx="190">
                        <c:v>0.87872832369942255</c:v>
                      </c:pt>
                      <c:pt idx="191">
                        <c:v>0.88036333608588002</c:v>
                      </c:pt>
                      <c:pt idx="192">
                        <c:v>0.88216350123864629</c:v>
                      </c:pt>
                      <c:pt idx="193">
                        <c:v>0.8840957886044597</c:v>
                      </c:pt>
                      <c:pt idx="194">
                        <c:v>0.88566473988439365</c:v>
                      </c:pt>
                      <c:pt idx="195">
                        <c:v>0.88710156895128056</c:v>
                      </c:pt>
                      <c:pt idx="196">
                        <c:v>0.88878612716763072</c:v>
                      </c:pt>
                      <c:pt idx="197">
                        <c:v>0.89010734929810142</c:v>
                      </c:pt>
                      <c:pt idx="198">
                        <c:v>0.89154417836498834</c:v>
                      </c:pt>
                      <c:pt idx="199">
                        <c:v>0.89283236994219728</c:v>
                      </c:pt>
                      <c:pt idx="200">
                        <c:v>0.89400495458299001</c:v>
                      </c:pt>
                      <c:pt idx="201">
                        <c:v>0.89511147811725922</c:v>
                      </c:pt>
                      <c:pt idx="202">
                        <c:v>0.89638315441783722</c:v>
                      </c:pt>
                      <c:pt idx="203">
                        <c:v>0.89763831544178441</c:v>
                      </c:pt>
                      <c:pt idx="204">
                        <c:v>0.89869529314616092</c:v>
                      </c:pt>
                      <c:pt idx="205">
                        <c:v>0.89981833195706096</c:v>
                      </c:pt>
                      <c:pt idx="206">
                        <c:v>0.90082576383154489</c:v>
                      </c:pt>
                      <c:pt idx="207">
                        <c:v>0.9019322873658141</c:v>
                      </c:pt>
                      <c:pt idx="208">
                        <c:v>0.9032535094962848</c:v>
                      </c:pt>
                      <c:pt idx="209">
                        <c:v>0.90442609413707753</c:v>
                      </c:pt>
                      <c:pt idx="210">
                        <c:v>0.90578034682080999</c:v>
                      </c:pt>
                      <c:pt idx="211">
                        <c:v>0.90701899256812624</c:v>
                      </c:pt>
                      <c:pt idx="212">
                        <c:v>0.90840627580512046</c:v>
                      </c:pt>
                      <c:pt idx="213">
                        <c:v>0.90959537572254412</c:v>
                      </c:pt>
                      <c:pt idx="214">
                        <c:v>0.91108175061932362</c:v>
                      </c:pt>
                      <c:pt idx="215">
                        <c:v>0.9123369116432708</c:v>
                      </c:pt>
                      <c:pt idx="216">
                        <c:v>0.91355904211395622</c:v>
                      </c:pt>
                      <c:pt idx="217">
                        <c:v>0.91504541701073572</c:v>
                      </c:pt>
                      <c:pt idx="218">
                        <c:v>0.91636663914120642</c:v>
                      </c:pt>
                      <c:pt idx="219">
                        <c:v>0.91757225433526091</c:v>
                      </c:pt>
                      <c:pt idx="220">
                        <c:v>0.91894302229562419</c:v>
                      </c:pt>
                      <c:pt idx="221">
                        <c:v>0.92033030553261841</c:v>
                      </c:pt>
                      <c:pt idx="222">
                        <c:v>0.9218662262592906</c:v>
                      </c:pt>
                      <c:pt idx="223">
                        <c:v>0.92317093311313037</c:v>
                      </c:pt>
                      <c:pt idx="224">
                        <c:v>0.92470685383980256</c:v>
                      </c:pt>
                      <c:pt idx="225">
                        <c:v>0.92616019818332029</c:v>
                      </c:pt>
                      <c:pt idx="226">
                        <c:v>0.9278117258464087</c:v>
                      </c:pt>
                      <c:pt idx="227">
                        <c:v>0.9294632535094971</c:v>
                      </c:pt>
                      <c:pt idx="228">
                        <c:v>0.93108175061932374</c:v>
                      </c:pt>
                      <c:pt idx="229">
                        <c:v>0.93268373245251945</c:v>
                      </c:pt>
                      <c:pt idx="230">
                        <c:v>0.93390586292320488</c:v>
                      </c:pt>
                      <c:pt idx="231">
                        <c:v>0.93554087530966235</c:v>
                      </c:pt>
                      <c:pt idx="232">
                        <c:v>0.93702725020644184</c:v>
                      </c:pt>
                      <c:pt idx="233">
                        <c:v>0.93848059454995958</c:v>
                      </c:pt>
                      <c:pt idx="234">
                        <c:v>0.93988439306358473</c:v>
                      </c:pt>
                      <c:pt idx="235">
                        <c:v>0.94120561519405543</c:v>
                      </c:pt>
                      <c:pt idx="236">
                        <c:v>0.94260941370768059</c:v>
                      </c:pt>
                      <c:pt idx="237">
                        <c:v>0.94429397192403075</c:v>
                      </c:pt>
                      <c:pt idx="238">
                        <c:v>0.945532617671347</c:v>
                      </c:pt>
                      <c:pt idx="239">
                        <c:v>0.94726672171758974</c:v>
                      </c:pt>
                      <c:pt idx="240">
                        <c:v>0.94868703550784572</c:v>
                      </c:pt>
                      <c:pt idx="241">
                        <c:v>0.95033856317093413</c:v>
                      </c:pt>
                      <c:pt idx="242">
                        <c:v>0.95179190751445186</c:v>
                      </c:pt>
                      <c:pt idx="243">
                        <c:v>0.95365813377374176</c:v>
                      </c:pt>
                      <c:pt idx="244">
                        <c:v>0.95552436003303165</c:v>
                      </c:pt>
                      <c:pt idx="245">
                        <c:v>0.95795210569777156</c:v>
                      </c:pt>
                      <c:pt idx="246">
                        <c:v>0.95958711808422903</c:v>
                      </c:pt>
                      <c:pt idx="247">
                        <c:v>0.96165152766308948</c:v>
                      </c:pt>
                      <c:pt idx="248">
                        <c:v>0.96414533443435291</c:v>
                      </c:pt>
                      <c:pt idx="249">
                        <c:v>0.9671180842279119</c:v>
                      </c:pt>
                      <c:pt idx="250">
                        <c:v>0.97104872006606224</c:v>
                      </c:pt>
                      <c:pt idx="251">
                        <c:v>0.97618497109826707</c:v>
                      </c:pt>
                      <c:pt idx="252">
                        <c:v>0.98252683732452639</c:v>
                      </c:pt>
                      <c:pt idx="253">
                        <c:v>0.98951279933939018</c:v>
                      </c:pt>
                      <c:pt idx="254">
                        <c:v>0.99658133773740831</c:v>
                      </c:pt>
                      <c:pt idx="255">
                        <c:v>1.0000000000000011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C2DB-4280-A683-46FE95466873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S3'!$Y$260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S3'!$Y$261:$Y$516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1.0219047922711475E-2</c:v>
                      </c:pt>
                      <c:pt idx="21">
                        <c:v>2.0741000542039985E-2</c:v>
                      </c:pt>
                      <c:pt idx="22">
                        <c:v>3.1884704907056083E-2</c:v>
                      </c:pt>
                      <c:pt idx="23">
                        <c:v>4.363421866530625E-2</c:v>
                      </c:pt>
                      <c:pt idx="24">
                        <c:v>5.4873577145043519E-2</c:v>
                      </c:pt>
                      <c:pt idx="25">
                        <c:v>6.5315818002104384E-2</c:v>
                      </c:pt>
                      <c:pt idx="26">
                        <c:v>7.6172560022956984E-2</c:v>
                      </c:pt>
                      <c:pt idx="27">
                        <c:v>8.6535089117750208E-2</c:v>
                      </c:pt>
                      <c:pt idx="28">
                        <c:v>9.6483117048751704E-2</c:v>
                      </c:pt>
                      <c:pt idx="29">
                        <c:v>0.10595287440614737</c:v>
                      </c:pt>
                      <c:pt idx="30">
                        <c:v>0.11566176705034595</c:v>
                      </c:pt>
                      <c:pt idx="31">
                        <c:v>0.12530689028473041</c:v>
                      </c:pt>
                      <c:pt idx="32">
                        <c:v>0.13531868762554602</c:v>
                      </c:pt>
                      <c:pt idx="33">
                        <c:v>0.14517106144182634</c:v>
                      </c:pt>
                      <c:pt idx="34">
                        <c:v>0.15460893409431495</c:v>
                      </c:pt>
                      <c:pt idx="35">
                        <c:v>0.1649236361317476</c:v>
                      </c:pt>
                      <c:pt idx="36">
                        <c:v>0.17442527819405032</c:v>
                      </c:pt>
                      <c:pt idx="37">
                        <c:v>0.18343270733029365</c:v>
                      </c:pt>
                      <c:pt idx="38">
                        <c:v>0.19231259764690878</c:v>
                      </c:pt>
                      <c:pt idx="39">
                        <c:v>0.20229251028281733</c:v>
                      </c:pt>
                      <c:pt idx="40">
                        <c:v>0.2119376335172018</c:v>
                      </c:pt>
                      <c:pt idx="41">
                        <c:v>0.22064215795682809</c:v>
                      </c:pt>
                      <c:pt idx="42">
                        <c:v>0.22988872237987437</c:v>
                      </c:pt>
                      <c:pt idx="43">
                        <c:v>0.23897586327838535</c:v>
                      </c:pt>
                      <c:pt idx="44">
                        <c:v>0.24774415712782577</c:v>
                      </c:pt>
                      <c:pt idx="45">
                        <c:v>0.25708637566559323</c:v>
                      </c:pt>
                      <c:pt idx="46">
                        <c:v>0.26604597774447597</c:v>
                      </c:pt>
                      <c:pt idx="47">
                        <c:v>0.2745751363071135</c:v>
                      </c:pt>
                      <c:pt idx="48">
                        <c:v>0.28353473838599624</c:v>
                      </c:pt>
                      <c:pt idx="49">
                        <c:v>0.29184070401428436</c:v>
                      </c:pt>
                      <c:pt idx="50">
                        <c:v>0.30038580492937539</c:v>
                      </c:pt>
                      <c:pt idx="51">
                        <c:v>0.30859611644294233</c:v>
                      </c:pt>
                      <c:pt idx="52">
                        <c:v>0.31696585148104456</c:v>
                      </c:pt>
                      <c:pt idx="53">
                        <c:v>0.32549501004368209</c:v>
                      </c:pt>
                      <c:pt idx="54">
                        <c:v>0.33429518859802959</c:v>
                      </c:pt>
                      <c:pt idx="55">
                        <c:v>0.34266492363613182</c:v>
                      </c:pt>
                      <c:pt idx="56">
                        <c:v>0.35121002455122285</c:v>
                      </c:pt>
                      <c:pt idx="57">
                        <c:v>0.35902177725345158</c:v>
                      </c:pt>
                      <c:pt idx="58">
                        <c:v>0.36661033702133095</c:v>
                      </c:pt>
                      <c:pt idx="59">
                        <c:v>0.37439020501865261</c:v>
                      </c:pt>
                      <c:pt idx="60">
                        <c:v>0.38212224595861372</c:v>
                      </c:pt>
                      <c:pt idx="61">
                        <c:v>0.38966297866913246</c:v>
                      </c:pt>
                      <c:pt idx="62">
                        <c:v>0.39788923253515296</c:v>
                      </c:pt>
                      <c:pt idx="63">
                        <c:v>0.40504734878678705</c:v>
                      </c:pt>
                      <c:pt idx="64">
                        <c:v>0.41271562031693404</c:v>
                      </c:pt>
                      <c:pt idx="65">
                        <c:v>0.42035200714217397</c:v>
                      </c:pt>
                      <c:pt idx="66">
                        <c:v>0.42795650926250683</c:v>
                      </c:pt>
                      <c:pt idx="67">
                        <c:v>0.43508274080923387</c:v>
                      </c:pt>
                      <c:pt idx="68">
                        <c:v>0.44149156649555216</c:v>
                      </c:pt>
                      <c:pt idx="69">
                        <c:v>0.4481235851162198</c:v>
                      </c:pt>
                      <c:pt idx="70">
                        <c:v>0.45462806491725927</c:v>
                      </c:pt>
                      <c:pt idx="71">
                        <c:v>0.46127602589038047</c:v>
                      </c:pt>
                      <c:pt idx="72">
                        <c:v>0.46690367630647589</c:v>
                      </c:pt>
                      <c:pt idx="73">
                        <c:v>0.47270669259956011</c:v>
                      </c:pt>
                      <c:pt idx="74">
                        <c:v>0.47890826770398254</c:v>
                      </c:pt>
                      <c:pt idx="75">
                        <c:v>0.48453591812007796</c:v>
                      </c:pt>
                      <c:pt idx="76">
                        <c:v>0.49049835793769747</c:v>
                      </c:pt>
                      <c:pt idx="77">
                        <c:v>0.49569556483754762</c:v>
                      </c:pt>
                      <c:pt idx="78">
                        <c:v>0.50070146350795541</c:v>
                      </c:pt>
                      <c:pt idx="79">
                        <c:v>0.50562765041609559</c:v>
                      </c:pt>
                      <c:pt idx="80">
                        <c:v>0.5106973184963175</c:v>
                      </c:pt>
                      <c:pt idx="81">
                        <c:v>0.51579887128144652</c:v>
                      </c:pt>
                      <c:pt idx="82">
                        <c:v>0.52113955935337841</c:v>
                      </c:pt>
                      <c:pt idx="83">
                        <c:v>0.52636865095813556</c:v>
                      </c:pt>
                      <c:pt idx="84">
                        <c:v>0.53150208844817159</c:v>
                      </c:pt>
                      <c:pt idx="85">
                        <c:v>0.53620508242196241</c:v>
                      </c:pt>
                      <c:pt idx="86">
                        <c:v>0.54073271051876437</c:v>
                      </c:pt>
                      <c:pt idx="87">
                        <c:v>0.54575455154162567</c:v>
                      </c:pt>
                      <c:pt idx="88">
                        <c:v>0.5505691419825911</c:v>
                      </c:pt>
                      <c:pt idx="89">
                        <c:v>0.55541561712846366</c:v>
                      </c:pt>
                      <c:pt idx="90">
                        <c:v>0.56056499697095319</c:v>
                      </c:pt>
                      <c:pt idx="91">
                        <c:v>0.56549118387909336</c:v>
                      </c:pt>
                      <c:pt idx="92">
                        <c:v>0.56962025316455711</c:v>
                      </c:pt>
                      <c:pt idx="93">
                        <c:v>0.57405222714663795</c:v>
                      </c:pt>
                      <c:pt idx="94">
                        <c:v>0.57803781526001996</c:v>
                      </c:pt>
                      <c:pt idx="95">
                        <c:v>0.58229442336511195</c:v>
                      </c:pt>
                      <c:pt idx="96">
                        <c:v>0.58698147498644915</c:v>
                      </c:pt>
                      <c:pt idx="97">
                        <c:v>0.59126996779644814</c:v>
                      </c:pt>
                      <c:pt idx="98">
                        <c:v>0.59547874884417951</c:v>
                      </c:pt>
                      <c:pt idx="99">
                        <c:v>0.59991072282626035</c:v>
                      </c:pt>
                      <c:pt idx="100">
                        <c:v>0.60356152153811826</c:v>
                      </c:pt>
                      <c:pt idx="101">
                        <c:v>0.60775436023339613</c:v>
                      </c:pt>
                      <c:pt idx="102">
                        <c:v>0.611947198928674</c:v>
                      </c:pt>
                      <c:pt idx="103">
                        <c:v>0.61593278704205601</c:v>
                      </c:pt>
                      <c:pt idx="104">
                        <c:v>0.61979083633580978</c:v>
                      </c:pt>
                      <c:pt idx="105">
                        <c:v>0.62376048209673829</c:v>
                      </c:pt>
                      <c:pt idx="106">
                        <c:v>0.62766635844785268</c:v>
                      </c:pt>
                      <c:pt idx="107">
                        <c:v>0.63185919714313055</c:v>
                      </c:pt>
                      <c:pt idx="108">
                        <c:v>0.63550999585498846</c:v>
                      </c:pt>
                      <c:pt idx="109">
                        <c:v>0.63901731339476464</c:v>
                      </c:pt>
                      <c:pt idx="110">
                        <c:v>0.64228549564773785</c:v>
                      </c:pt>
                      <c:pt idx="111">
                        <c:v>0.64582469789242103</c:v>
                      </c:pt>
                      <c:pt idx="112">
                        <c:v>0.64934795778465071</c:v>
                      </c:pt>
                      <c:pt idx="113">
                        <c:v>0.65285527532442689</c:v>
                      </c:pt>
                      <c:pt idx="114">
                        <c:v>0.65625099639702833</c:v>
                      </c:pt>
                      <c:pt idx="115">
                        <c:v>0.65959889041226927</c:v>
                      </c:pt>
                      <c:pt idx="116">
                        <c:v>0.66267576443580023</c:v>
                      </c:pt>
                      <c:pt idx="117">
                        <c:v>0.66610337021330879</c:v>
                      </c:pt>
                      <c:pt idx="118">
                        <c:v>0.66959474540063146</c:v>
                      </c:pt>
                      <c:pt idx="119">
                        <c:v>0.6729585817683259</c:v>
                      </c:pt>
                      <c:pt idx="120">
                        <c:v>0.67625864872620622</c:v>
                      </c:pt>
                      <c:pt idx="121">
                        <c:v>0.67931958039728357</c:v>
                      </c:pt>
                      <c:pt idx="122">
                        <c:v>0.68261964735516389</c:v>
                      </c:pt>
                      <c:pt idx="123">
                        <c:v>0.68604725313267245</c:v>
                      </c:pt>
                      <c:pt idx="124">
                        <c:v>0.68917195421356392</c:v>
                      </c:pt>
                      <c:pt idx="125">
                        <c:v>0.692344482351816</c:v>
                      </c:pt>
                      <c:pt idx="126">
                        <c:v>0.69554889519497509</c:v>
                      </c:pt>
                      <c:pt idx="127">
                        <c:v>0.69867359627586656</c:v>
                      </c:pt>
                      <c:pt idx="128">
                        <c:v>0.70200554793865388</c:v>
                      </c:pt>
                      <c:pt idx="129">
                        <c:v>0.70514619137199885</c:v>
                      </c:pt>
                      <c:pt idx="130">
                        <c:v>0.70855785479705391</c:v>
                      </c:pt>
                      <c:pt idx="131">
                        <c:v>0.71195357586965535</c:v>
                      </c:pt>
                      <c:pt idx="132">
                        <c:v>0.71517393106526805</c:v>
                      </c:pt>
                      <c:pt idx="133">
                        <c:v>0.71833051685106664</c:v>
                      </c:pt>
                      <c:pt idx="134">
                        <c:v>0.72164652616140046</c:v>
                      </c:pt>
                      <c:pt idx="135">
                        <c:v>0.72459586136530318</c:v>
                      </c:pt>
                      <c:pt idx="136">
                        <c:v>0.72748142715939179</c:v>
                      </c:pt>
                      <c:pt idx="137">
                        <c:v>0.73059018588782976</c:v>
                      </c:pt>
                      <c:pt idx="138">
                        <c:v>0.73389025284571008</c:v>
                      </c:pt>
                      <c:pt idx="139">
                        <c:v>0.73680770334470569</c:v>
                      </c:pt>
                      <c:pt idx="140">
                        <c:v>0.7397092114912478</c:v>
                      </c:pt>
                      <c:pt idx="141">
                        <c:v>0.74284985492459277</c:v>
                      </c:pt>
                      <c:pt idx="142">
                        <c:v>0.7454803430794249</c:v>
                      </c:pt>
                      <c:pt idx="143">
                        <c:v>0.74822242770143177</c:v>
                      </c:pt>
                      <c:pt idx="144">
                        <c:v>0.75078914644644978</c:v>
                      </c:pt>
                      <c:pt idx="145">
                        <c:v>0.7540732710518766</c:v>
                      </c:pt>
                      <c:pt idx="146">
                        <c:v>0.75670375920670874</c:v>
                      </c:pt>
                      <c:pt idx="147">
                        <c:v>0.76006759557440318</c:v>
                      </c:pt>
                      <c:pt idx="148">
                        <c:v>0.76333577782737638</c:v>
                      </c:pt>
                      <c:pt idx="149">
                        <c:v>0.76650830596562847</c:v>
                      </c:pt>
                      <c:pt idx="150">
                        <c:v>0.7698561999808694</c:v>
                      </c:pt>
                      <c:pt idx="151">
                        <c:v>0.77322003634856384</c:v>
                      </c:pt>
                      <c:pt idx="152">
                        <c:v>0.77640850683926943</c:v>
                      </c:pt>
                      <c:pt idx="153">
                        <c:v>0.77946943851034678</c:v>
                      </c:pt>
                      <c:pt idx="154">
                        <c:v>0.78347096897618229</c:v>
                      </c:pt>
                      <c:pt idx="155">
                        <c:v>0.78721742180276133</c:v>
                      </c:pt>
                      <c:pt idx="156">
                        <c:v>0.79078850875235163</c:v>
                      </c:pt>
                      <c:pt idx="157">
                        <c:v>0.79434365334948842</c:v>
                      </c:pt>
                      <c:pt idx="158">
                        <c:v>0.79809010617606746</c:v>
                      </c:pt>
                      <c:pt idx="159">
                        <c:v>0.80158148136339014</c:v>
                      </c:pt>
                      <c:pt idx="160">
                        <c:v>0.80449893186238575</c:v>
                      </c:pt>
                      <c:pt idx="161">
                        <c:v>0.80781494117271957</c:v>
                      </c:pt>
                      <c:pt idx="162">
                        <c:v>0.81116283518796051</c:v>
                      </c:pt>
                      <c:pt idx="163">
                        <c:v>0.81430347862130548</c:v>
                      </c:pt>
                      <c:pt idx="164">
                        <c:v>0.81749194911201106</c:v>
                      </c:pt>
                      <c:pt idx="165">
                        <c:v>0.82117463252877609</c:v>
                      </c:pt>
                      <c:pt idx="166">
                        <c:v>0.82393265950323646</c:v>
                      </c:pt>
                      <c:pt idx="167">
                        <c:v>0.82720084175620967</c:v>
                      </c:pt>
                      <c:pt idx="168">
                        <c:v>0.83013423460765878</c:v>
                      </c:pt>
                      <c:pt idx="169">
                        <c:v>0.83314733922137563</c:v>
                      </c:pt>
                      <c:pt idx="170">
                        <c:v>0.83630392500717421</c:v>
                      </c:pt>
                      <c:pt idx="171">
                        <c:v>0.83954022255524041</c:v>
                      </c:pt>
                      <c:pt idx="172">
                        <c:v>0.84248955775914314</c:v>
                      </c:pt>
                      <c:pt idx="173">
                        <c:v>0.84602876000382632</c:v>
                      </c:pt>
                      <c:pt idx="174">
                        <c:v>0.84947230813378838</c:v>
                      </c:pt>
                      <c:pt idx="175">
                        <c:v>0.85272454803430808</c:v>
                      </c:pt>
                      <c:pt idx="176">
                        <c:v>0.85594490322992078</c:v>
                      </c:pt>
                      <c:pt idx="177">
                        <c:v>0.85902177725345175</c:v>
                      </c:pt>
                      <c:pt idx="178">
                        <c:v>0.86203488186716859</c:v>
                      </c:pt>
                      <c:pt idx="179">
                        <c:v>0.86452188884991898</c:v>
                      </c:pt>
                      <c:pt idx="180">
                        <c:v>0.86702483818512288</c:v>
                      </c:pt>
                      <c:pt idx="181">
                        <c:v>0.86965532633995501</c:v>
                      </c:pt>
                      <c:pt idx="182">
                        <c:v>0.87239741096196188</c:v>
                      </c:pt>
                      <c:pt idx="183">
                        <c:v>0.87442208972355995</c:v>
                      </c:pt>
                      <c:pt idx="184">
                        <c:v>0.87633517201798328</c:v>
                      </c:pt>
                      <c:pt idx="185">
                        <c:v>0.87845550489430246</c:v>
                      </c:pt>
                      <c:pt idx="186">
                        <c:v>0.88059178012307526</c:v>
                      </c:pt>
                      <c:pt idx="187">
                        <c:v>0.88264834358958033</c:v>
                      </c:pt>
                      <c:pt idx="188">
                        <c:v>0.88454548353155016</c:v>
                      </c:pt>
                      <c:pt idx="189">
                        <c:v>0.88664987405541584</c:v>
                      </c:pt>
                      <c:pt idx="190">
                        <c:v>0.88870643752192091</c:v>
                      </c:pt>
                      <c:pt idx="191">
                        <c:v>0.890491980996716</c:v>
                      </c:pt>
                      <c:pt idx="192">
                        <c:v>0.89210215859452235</c:v>
                      </c:pt>
                      <c:pt idx="193">
                        <c:v>0.89395147147913157</c:v>
                      </c:pt>
                      <c:pt idx="194">
                        <c:v>0.89562541848675203</c:v>
                      </c:pt>
                      <c:pt idx="195">
                        <c:v>0.89713994196983715</c:v>
                      </c:pt>
                      <c:pt idx="196">
                        <c:v>0.89879794662500412</c:v>
                      </c:pt>
                      <c:pt idx="197">
                        <c:v>0.90020087364091461</c:v>
                      </c:pt>
                      <c:pt idx="198">
                        <c:v>0.90168351241909273</c:v>
                      </c:pt>
                      <c:pt idx="199">
                        <c:v>0.90308643943500322</c:v>
                      </c:pt>
                      <c:pt idx="200">
                        <c:v>0.90436182763128548</c:v>
                      </c:pt>
                      <c:pt idx="201">
                        <c:v>0.90558938877020712</c:v>
                      </c:pt>
                      <c:pt idx="202">
                        <c:v>0.90678506520422175</c:v>
                      </c:pt>
                      <c:pt idx="203">
                        <c:v>0.9076618945891658</c:v>
                      </c:pt>
                      <c:pt idx="204">
                        <c:v>0.90901699454771567</c:v>
                      </c:pt>
                      <c:pt idx="205">
                        <c:v>0.91016484392436969</c:v>
                      </c:pt>
                      <c:pt idx="206">
                        <c:v>0.91142428976819845</c:v>
                      </c:pt>
                      <c:pt idx="207">
                        <c:v>0.91244460032522423</c:v>
                      </c:pt>
                      <c:pt idx="208">
                        <c:v>0.91370404616905299</c:v>
                      </c:pt>
                      <c:pt idx="209">
                        <c:v>0.91475624143098588</c:v>
                      </c:pt>
                      <c:pt idx="210">
                        <c:v>0.91555335905366231</c:v>
                      </c:pt>
                      <c:pt idx="211">
                        <c:v>0.91681280489749106</c:v>
                      </c:pt>
                      <c:pt idx="212">
                        <c:v>0.91794471192169158</c:v>
                      </c:pt>
                      <c:pt idx="213">
                        <c:v>0.91904473424098498</c:v>
                      </c:pt>
                      <c:pt idx="214">
                        <c:v>0.92044766125689548</c:v>
                      </c:pt>
                      <c:pt idx="215">
                        <c:v>0.92180276121544535</c:v>
                      </c:pt>
                      <c:pt idx="216">
                        <c:v>0.92317380352644873</c:v>
                      </c:pt>
                      <c:pt idx="217">
                        <c:v>0.92451296113254511</c:v>
                      </c:pt>
                      <c:pt idx="218">
                        <c:v>0.92574052227146675</c:v>
                      </c:pt>
                      <c:pt idx="219">
                        <c:v>0.92704779517265601</c:v>
                      </c:pt>
                      <c:pt idx="220">
                        <c:v>0.92841883748365939</c:v>
                      </c:pt>
                      <c:pt idx="221">
                        <c:v>0.92982176449956988</c:v>
                      </c:pt>
                      <c:pt idx="222">
                        <c:v>0.931336287982655</c:v>
                      </c:pt>
                      <c:pt idx="223">
                        <c:v>0.93262761853139076</c:v>
                      </c:pt>
                      <c:pt idx="224">
                        <c:v>0.93423779612919711</c:v>
                      </c:pt>
                      <c:pt idx="225">
                        <c:v>0.93587985843191046</c:v>
                      </c:pt>
                      <c:pt idx="226">
                        <c:v>0.93744220897235619</c:v>
                      </c:pt>
                      <c:pt idx="227">
                        <c:v>0.93886107834072019</c:v>
                      </c:pt>
                      <c:pt idx="228">
                        <c:v>0.9403277747664448</c:v>
                      </c:pt>
                      <c:pt idx="229">
                        <c:v>0.94157127825781994</c:v>
                      </c:pt>
                      <c:pt idx="230">
                        <c:v>0.94252781940503161</c:v>
                      </c:pt>
                      <c:pt idx="231">
                        <c:v>0.94385103465867448</c:v>
                      </c:pt>
                      <c:pt idx="232">
                        <c:v>0.94493511462551438</c:v>
                      </c:pt>
                      <c:pt idx="233">
                        <c:v>0.94611484870707541</c:v>
                      </c:pt>
                      <c:pt idx="234">
                        <c:v>0.94743806396071828</c:v>
                      </c:pt>
                      <c:pt idx="235">
                        <c:v>0.94864968274718642</c:v>
                      </c:pt>
                      <c:pt idx="236">
                        <c:v>0.94979753212384044</c:v>
                      </c:pt>
                      <c:pt idx="237">
                        <c:v>0.95135988266428617</c:v>
                      </c:pt>
                      <c:pt idx="238">
                        <c:v>0.95261932850811493</c:v>
                      </c:pt>
                      <c:pt idx="239">
                        <c:v>0.95389471670439718</c:v>
                      </c:pt>
                      <c:pt idx="240">
                        <c:v>0.95526575901540056</c:v>
                      </c:pt>
                      <c:pt idx="241">
                        <c:v>0.95663680132640394</c:v>
                      </c:pt>
                      <c:pt idx="242">
                        <c:v>0.95800784363740732</c:v>
                      </c:pt>
                      <c:pt idx="243">
                        <c:v>0.95960207888276017</c:v>
                      </c:pt>
                      <c:pt idx="244">
                        <c:v>0.9611325447182989</c:v>
                      </c:pt>
                      <c:pt idx="245">
                        <c:v>0.96288620348818699</c:v>
                      </c:pt>
                      <c:pt idx="246">
                        <c:v>0.96487899754487794</c:v>
                      </c:pt>
                      <c:pt idx="247">
                        <c:v>0.96685584924911538</c:v>
                      </c:pt>
                      <c:pt idx="248">
                        <c:v>0.96880081624844583</c:v>
                      </c:pt>
                      <c:pt idx="249">
                        <c:v>0.97206899850141903</c:v>
                      </c:pt>
                      <c:pt idx="250">
                        <c:v>0.97575168191818407</c:v>
                      </c:pt>
                      <c:pt idx="251">
                        <c:v>0.97994452061346193</c:v>
                      </c:pt>
                      <c:pt idx="252">
                        <c:v>0.98479099575933449</c:v>
                      </c:pt>
                      <c:pt idx="253">
                        <c:v>0.99140707202754863</c:v>
                      </c:pt>
                      <c:pt idx="254">
                        <c:v>0.99733762714026108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C2DB-4280-A683-46FE95466873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S3'!$Z$260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S3'!$Z$261:$Z$516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1.1045462005580174E-2</c:v>
                      </c:pt>
                      <c:pt idx="21">
                        <c:v>2.2320695880518628E-2</c:v>
                      </c:pt>
                      <c:pt idx="22">
                        <c:v>3.282455276546857E-2</c:v>
                      </c:pt>
                      <c:pt idx="23">
                        <c:v>4.3935663876579684E-2</c:v>
                      </c:pt>
                      <c:pt idx="24">
                        <c:v>5.4488757590677825E-2</c:v>
                      </c:pt>
                      <c:pt idx="25">
                        <c:v>6.6043000164122762E-2</c:v>
                      </c:pt>
                      <c:pt idx="26">
                        <c:v>7.6284260626948958E-2</c:v>
                      </c:pt>
                      <c:pt idx="27">
                        <c:v>8.6492696537009681E-2</c:v>
                      </c:pt>
                      <c:pt idx="28">
                        <c:v>9.7062202527490565E-2</c:v>
                      </c:pt>
                      <c:pt idx="29">
                        <c:v>0.10690956835713114</c:v>
                      </c:pt>
                      <c:pt idx="30">
                        <c:v>0.11710159199080913</c:v>
                      </c:pt>
                      <c:pt idx="31">
                        <c:v>0.12624322993599213</c:v>
                      </c:pt>
                      <c:pt idx="32">
                        <c:v>0.13512227145905137</c:v>
                      </c:pt>
                      <c:pt idx="33">
                        <c:v>0.14464139176103724</c:v>
                      </c:pt>
                      <c:pt idx="34">
                        <c:v>0.15412768751025765</c:v>
                      </c:pt>
                      <c:pt idx="35">
                        <c:v>0.16351550960118166</c:v>
                      </c:pt>
                      <c:pt idx="36">
                        <c:v>0.17283768258657473</c:v>
                      </c:pt>
                      <c:pt idx="37">
                        <c:v>0.18304611849663546</c:v>
                      </c:pt>
                      <c:pt idx="38">
                        <c:v>0.19266371245691777</c:v>
                      </c:pt>
                      <c:pt idx="39">
                        <c:v>0.20228130641720005</c:v>
                      </c:pt>
                      <c:pt idx="40">
                        <c:v>0.21242409322172984</c:v>
                      </c:pt>
                      <c:pt idx="41">
                        <c:v>0.22209092401116032</c:v>
                      </c:pt>
                      <c:pt idx="42">
                        <c:v>0.23134744789102246</c:v>
                      </c:pt>
                      <c:pt idx="43">
                        <c:v>0.24099786640407023</c:v>
                      </c:pt>
                      <c:pt idx="44">
                        <c:v>0.25032003938946329</c:v>
                      </c:pt>
                      <c:pt idx="45">
                        <c:v>0.25982274741506645</c:v>
                      </c:pt>
                      <c:pt idx="46">
                        <c:v>0.268619727556212</c:v>
                      </c:pt>
                      <c:pt idx="47">
                        <c:v>0.27748235680288852</c:v>
                      </c:pt>
                      <c:pt idx="48">
                        <c:v>0.28698506482849168</c:v>
                      </c:pt>
                      <c:pt idx="49">
                        <c:v>0.29569998358772359</c:v>
                      </c:pt>
                      <c:pt idx="50">
                        <c:v>0.30434925324142453</c:v>
                      </c:pt>
                      <c:pt idx="51">
                        <c:v>0.31293287378959456</c:v>
                      </c:pt>
                      <c:pt idx="52">
                        <c:v>0.32210733628754301</c:v>
                      </c:pt>
                      <c:pt idx="53">
                        <c:v>0.33139668472017064</c:v>
                      </c:pt>
                      <c:pt idx="54">
                        <c:v>0.34065320860003279</c:v>
                      </c:pt>
                      <c:pt idx="55">
                        <c:v>0.34956507467585751</c:v>
                      </c:pt>
                      <c:pt idx="56">
                        <c:v>0.35870671262104054</c:v>
                      </c:pt>
                      <c:pt idx="57">
                        <c:v>0.36635483341539471</c:v>
                      </c:pt>
                      <c:pt idx="58">
                        <c:v>0.37477433119973741</c:v>
                      </c:pt>
                      <c:pt idx="59">
                        <c:v>0.38270146069259808</c:v>
                      </c:pt>
                      <c:pt idx="60">
                        <c:v>0.39077630067290337</c:v>
                      </c:pt>
                      <c:pt idx="61">
                        <c:v>0.39885114065320865</c:v>
                      </c:pt>
                      <c:pt idx="62">
                        <c:v>0.40773018217626789</c:v>
                      </c:pt>
                      <c:pt idx="63">
                        <c:v>0.41564089939274579</c:v>
                      </c:pt>
                      <c:pt idx="64">
                        <c:v>0.42315772197603807</c:v>
                      </c:pt>
                      <c:pt idx="65">
                        <c:v>0.43021500082061381</c:v>
                      </c:pt>
                      <c:pt idx="66">
                        <c:v>0.43709174462497946</c:v>
                      </c:pt>
                      <c:pt idx="67">
                        <c:v>0.44421467257508612</c:v>
                      </c:pt>
                      <c:pt idx="68">
                        <c:v>0.45082881995732804</c:v>
                      </c:pt>
                      <c:pt idx="69">
                        <c:v>0.45754144099786637</c:v>
                      </c:pt>
                      <c:pt idx="70">
                        <c:v>0.46354833415394714</c:v>
                      </c:pt>
                      <c:pt idx="71">
                        <c:v>0.46983423600853436</c:v>
                      </c:pt>
                      <c:pt idx="72">
                        <c:v>0.47659609387822088</c:v>
                      </c:pt>
                      <c:pt idx="73">
                        <c:v>0.48173313638601672</c:v>
                      </c:pt>
                      <c:pt idx="74">
                        <c:v>0.48767438043656652</c:v>
                      </c:pt>
                      <c:pt idx="75">
                        <c:v>0.49361562448711632</c:v>
                      </c:pt>
                      <c:pt idx="76">
                        <c:v>0.49893320203512226</c:v>
                      </c:pt>
                      <c:pt idx="77">
                        <c:v>0.50413589364844902</c:v>
                      </c:pt>
                      <c:pt idx="78">
                        <c:v>0.50920728705071394</c:v>
                      </c:pt>
                      <c:pt idx="79">
                        <c:v>0.51426226817659615</c:v>
                      </c:pt>
                      <c:pt idx="80">
                        <c:v>0.51884129328737905</c:v>
                      </c:pt>
                      <c:pt idx="81">
                        <c:v>0.52320695880518642</c:v>
                      </c:pt>
                      <c:pt idx="82">
                        <c:v>0.52811422944362396</c:v>
                      </c:pt>
                      <c:pt idx="83">
                        <c:v>0.53241424585590036</c:v>
                      </c:pt>
                      <c:pt idx="84">
                        <c:v>0.53696044641391771</c:v>
                      </c:pt>
                      <c:pt idx="85">
                        <c:v>0.54157229607746604</c:v>
                      </c:pt>
                      <c:pt idx="86">
                        <c:v>0.54560971606761866</c:v>
                      </c:pt>
                      <c:pt idx="87">
                        <c:v>0.54987690792712962</c:v>
                      </c:pt>
                      <c:pt idx="88">
                        <c:v>0.55439028393238154</c:v>
                      </c:pt>
                      <c:pt idx="89">
                        <c:v>0.55923190546528811</c:v>
                      </c:pt>
                      <c:pt idx="90">
                        <c:v>0.56366322008862635</c:v>
                      </c:pt>
                      <c:pt idx="91">
                        <c:v>0.56756934186771713</c:v>
                      </c:pt>
                      <c:pt idx="92">
                        <c:v>0.57182012145084526</c:v>
                      </c:pt>
                      <c:pt idx="93">
                        <c:v>0.57600525192844254</c:v>
                      </c:pt>
                      <c:pt idx="94">
                        <c:v>0.57986213687838506</c:v>
                      </c:pt>
                      <c:pt idx="95">
                        <c:v>0.58378467093385855</c:v>
                      </c:pt>
                      <c:pt idx="96">
                        <c:v>0.58759231905465292</c:v>
                      </c:pt>
                      <c:pt idx="97">
                        <c:v>0.59115378302970623</c:v>
                      </c:pt>
                      <c:pt idx="98">
                        <c:v>0.5952404398490071</c:v>
                      </c:pt>
                      <c:pt idx="99">
                        <c:v>0.59934350894469068</c:v>
                      </c:pt>
                      <c:pt idx="100">
                        <c:v>0.60374199901526349</c:v>
                      </c:pt>
                      <c:pt idx="101">
                        <c:v>0.60800919087477445</c:v>
                      </c:pt>
                      <c:pt idx="102">
                        <c:v>0.61230920728705085</c:v>
                      </c:pt>
                      <c:pt idx="103">
                        <c:v>0.61580502215657329</c:v>
                      </c:pt>
                      <c:pt idx="104">
                        <c:v>0.61969473165928135</c:v>
                      </c:pt>
                      <c:pt idx="105">
                        <c:v>0.62333825701624834</c:v>
                      </c:pt>
                      <c:pt idx="106">
                        <c:v>0.62775315936320386</c:v>
                      </c:pt>
                      <c:pt idx="107">
                        <c:v>0.63203676349909754</c:v>
                      </c:pt>
                      <c:pt idx="108">
                        <c:v>0.63641884129328763</c:v>
                      </c:pt>
                      <c:pt idx="109">
                        <c:v>0.64004595437387191</c:v>
                      </c:pt>
                      <c:pt idx="110">
                        <c:v>0.64377154111275259</c:v>
                      </c:pt>
                      <c:pt idx="111">
                        <c:v>0.64795667159034986</c:v>
                      </c:pt>
                      <c:pt idx="112">
                        <c:v>0.65201050385688519</c:v>
                      </c:pt>
                      <c:pt idx="113">
                        <c:v>0.65576891514853131</c:v>
                      </c:pt>
                      <c:pt idx="114">
                        <c:v>0.65947808961102927</c:v>
                      </c:pt>
                      <c:pt idx="115">
                        <c:v>0.66333497456097179</c:v>
                      </c:pt>
                      <c:pt idx="116">
                        <c:v>0.66679796487772869</c:v>
                      </c:pt>
                      <c:pt idx="117">
                        <c:v>0.67057278844575763</c:v>
                      </c:pt>
                      <c:pt idx="118">
                        <c:v>0.67398654193336638</c:v>
                      </c:pt>
                      <c:pt idx="119">
                        <c:v>0.67741670769735784</c:v>
                      </c:pt>
                      <c:pt idx="120">
                        <c:v>0.68101099622517669</c:v>
                      </c:pt>
                      <c:pt idx="121">
                        <c:v>0.68463810930576097</c:v>
                      </c:pt>
                      <c:pt idx="122">
                        <c:v>0.68833087149187622</c:v>
                      </c:pt>
                      <c:pt idx="123">
                        <c:v>0.69174462497948497</c:v>
                      </c:pt>
                      <c:pt idx="124">
                        <c:v>0.6948629574922045</c:v>
                      </c:pt>
                      <c:pt idx="125">
                        <c:v>0.69807976366322044</c:v>
                      </c:pt>
                      <c:pt idx="126">
                        <c:v>0.7007549647136061</c:v>
                      </c:pt>
                      <c:pt idx="127">
                        <c:v>0.70377482356802923</c:v>
                      </c:pt>
                      <c:pt idx="128">
                        <c:v>0.7070244542918106</c:v>
                      </c:pt>
                      <c:pt idx="129">
                        <c:v>0.70989660265878907</c:v>
                      </c:pt>
                      <c:pt idx="130">
                        <c:v>0.71294928606597763</c:v>
                      </c:pt>
                      <c:pt idx="131">
                        <c:v>0.71587067126210435</c:v>
                      </c:pt>
                      <c:pt idx="132">
                        <c:v>0.7183489249958972</c:v>
                      </c:pt>
                      <c:pt idx="133">
                        <c:v>0.72107336287543111</c:v>
                      </c:pt>
                      <c:pt idx="134">
                        <c:v>0.72394551124240958</c:v>
                      </c:pt>
                      <c:pt idx="135">
                        <c:v>0.72666994912194349</c:v>
                      </c:pt>
                      <c:pt idx="136">
                        <c:v>0.72985393074019389</c:v>
                      </c:pt>
                      <c:pt idx="137">
                        <c:v>0.73310356146397526</c:v>
                      </c:pt>
                      <c:pt idx="138">
                        <c:v>0.73589364844904004</c:v>
                      </c:pt>
                      <c:pt idx="139">
                        <c:v>0.73902839323814229</c:v>
                      </c:pt>
                      <c:pt idx="140">
                        <c:v>0.74208107664533085</c:v>
                      </c:pt>
                      <c:pt idx="141">
                        <c:v>0.7454948301329396</c:v>
                      </c:pt>
                      <c:pt idx="142">
                        <c:v>0.74866239947480728</c:v>
                      </c:pt>
                      <c:pt idx="143">
                        <c:v>0.75150172328902032</c:v>
                      </c:pt>
                      <c:pt idx="144">
                        <c:v>0.754669292630888</c:v>
                      </c:pt>
                      <c:pt idx="145">
                        <c:v>0.7578532742491384</c:v>
                      </c:pt>
                      <c:pt idx="146">
                        <c:v>0.7611357295256852</c:v>
                      </c:pt>
                      <c:pt idx="147">
                        <c:v>0.76466436894797307</c:v>
                      </c:pt>
                      <c:pt idx="148">
                        <c:v>0.76817659609387823</c:v>
                      </c:pt>
                      <c:pt idx="149">
                        <c:v>0.77172164779254881</c:v>
                      </c:pt>
                      <c:pt idx="150">
                        <c:v>0.77515181355654028</c:v>
                      </c:pt>
                      <c:pt idx="151">
                        <c:v>0.77882816346627282</c:v>
                      </c:pt>
                      <c:pt idx="152">
                        <c:v>0.78291482028557369</c:v>
                      </c:pt>
                      <c:pt idx="153">
                        <c:v>0.78652552108977525</c:v>
                      </c:pt>
                      <c:pt idx="154">
                        <c:v>0.79033316921056962</c:v>
                      </c:pt>
                      <c:pt idx="155">
                        <c:v>0.79458394879369776</c:v>
                      </c:pt>
                      <c:pt idx="156">
                        <c:v>0.79804693911045466</c:v>
                      </c:pt>
                      <c:pt idx="157">
                        <c:v>0.80188741178401446</c:v>
                      </c:pt>
                      <c:pt idx="158">
                        <c:v>0.80558017397012971</c:v>
                      </c:pt>
                      <c:pt idx="159">
                        <c:v>0.80946988347283777</c:v>
                      </c:pt>
                      <c:pt idx="160">
                        <c:v>0.81331035614639757</c:v>
                      </c:pt>
                      <c:pt idx="161">
                        <c:v>0.81695388150336457</c:v>
                      </c:pt>
                      <c:pt idx="162">
                        <c:v>0.82072870507139351</c:v>
                      </c:pt>
                      <c:pt idx="163">
                        <c:v>0.82422451994091595</c:v>
                      </c:pt>
                      <c:pt idx="164">
                        <c:v>0.82765468570490741</c:v>
                      </c:pt>
                      <c:pt idx="165">
                        <c:v>0.83080584277039238</c:v>
                      </c:pt>
                      <c:pt idx="166">
                        <c:v>0.83425242081076656</c:v>
                      </c:pt>
                      <c:pt idx="167">
                        <c:v>0.83730510421795512</c:v>
                      </c:pt>
                      <c:pt idx="168">
                        <c:v>0.84014442803216816</c:v>
                      </c:pt>
                      <c:pt idx="169">
                        <c:v>0.84324634826850497</c:v>
                      </c:pt>
                      <c:pt idx="170">
                        <c:v>0.84600361070080432</c:v>
                      </c:pt>
                      <c:pt idx="171">
                        <c:v>0.84918759231905472</c:v>
                      </c:pt>
                      <c:pt idx="172">
                        <c:v>0.85260134580666347</c:v>
                      </c:pt>
                      <c:pt idx="173">
                        <c:v>0.856277695716396</c:v>
                      </c:pt>
                      <c:pt idx="174">
                        <c:v>0.85941244050549825</c:v>
                      </c:pt>
                      <c:pt idx="175">
                        <c:v>0.8625471852946005</c:v>
                      </c:pt>
                      <c:pt idx="176">
                        <c:v>0.86546857049072723</c:v>
                      </c:pt>
                      <c:pt idx="177">
                        <c:v>0.86835713113408841</c:v>
                      </c:pt>
                      <c:pt idx="178">
                        <c:v>0.87173806006893162</c:v>
                      </c:pt>
                      <c:pt idx="179">
                        <c:v>0.87483998030526844</c:v>
                      </c:pt>
                      <c:pt idx="180">
                        <c:v>0.87787625143607428</c:v>
                      </c:pt>
                      <c:pt idx="181">
                        <c:v>0.88053504021007722</c:v>
                      </c:pt>
                      <c:pt idx="182">
                        <c:v>0.88266863613983271</c:v>
                      </c:pt>
                      <c:pt idx="183">
                        <c:v>0.88475299524043993</c:v>
                      </c:pt>
                      <c:pt idx="184">
                        <c:v>0.88708353848678823</c:v>
                      </c:pt>
                      <c:pt idx="185">
                        <c:v>0.88897095027080264</c:v>
                      </c:pt>
                      <c:pt idx="186">
                        <c:v>0.89135073034629908</c:v>
                      </c:pt>
                      <c:pt idx="187">
                        <c:v>0.89336944034137544</c:v>
                      </c:pt>
                      <c:pt idx="188">
                        <c:v>0.89550303627113093</c:v>
                      </c:pt>
                      <c:pt idx="189">
                        <c:v>0.89750533398982446</c:v>
                      </c:pt>
                      <c:pt idx="190">
                        <c:v>0.89904808796980151</c:v>
                      </c:pt>
                      <c:pt idx="191">
                        <c:v>0.90114885934679145</c:v>
                      </c:pt>
                      <c:pt idx="192">
                        <c:v>0.90303627113080587</c:v>
                      </c:pt>
                      <c:pt idx="193">
                        <c:v>0.90451337600525195</c:v>
                      </c:pt>
                      <c:pt idx="194">
                        <c:v>0.90608895453799443</c:v>
                      </c:pt>
                      <c:pt idx="195">
                        <c:v>0.90784506811094701</c:v>
                      </c:pt>
                      <c:pt idx="196">
                        <c:v>0.90922369932709668</c:v>
                      </c:pt>
                      <c:pt idx="197">
                        <c:v>0.91042179550303626</c:v>
                      </c:pt>
                      <c:pt idx="198">
                        <c:v>0.91157065484982769</c:v>
                      </c:pt>
                      <c:pt idx="199">
                        <c:v>0.91273592647300184</c:v>
                      </c:pt>
                      <c:pt idx="200">
                        <c:v>0.91408173313638608</c:v>
                      </c:pt>
                      <c:pt idx="201">
                        <c:v>0.91537830297062206</c:v>
                      </c:pt>
                      <c:pt idx="202">
                        <c:v>0.91683899556868542</c:v>
                      </c:pt>
                      <c:pt idx="203">
                        <c:v>0.91818480223206966</c:v>
                      </c:pt>
                      <c:pt idx="204">
                        <c:v>0.91931724930247838</c:v>
                      </c:pt>
                      <c:pt idx="205">
                        <c:v>0.92041687182012155</c:v>
                      </c:pt>
                      <c:pt idx="206">
                        <c:v>0.92136878385032017</c:v>
                      </c:pt>
                      <c:pt idx="207">
                        <c:v>0.92268176596093887</c:v>
                      </c:pt>
                      <c:pt idx="208">
                        <c:v>0.92376497620219933</c:v>
                      </c:pt>
                      <c:pt idx="209">
                        <c:v>0.92501230920728716</c:v>
                      </c:pt>
                      <c:pt idx="210">
                        <c:v>0.92594780896110307</c:v>
                      </c:pt>
                      <c:pt idx="211">
                        <c:v>0.92689972099130169</c:v>
                      </c:pt>
                      <c:pt idx="212">
                        <c:v>0.92803216806171041</c:v>
                      </c:pt>
                      <c:pt idx="213">
                        <c:v>0.92906614147382272</c:v>
                      </c:pt>
                      <c:pt idx="214">
                        <c:v>0.93024782537337958</c:v>
                      </c:pt>
                      <c:pt idx="215">
                        <c:v>0.93124897423272635</c:v>
                      </c:pt>
                      <c:pt idx="216">
                        <c:v>0.93241424585590049</c:v>
                      </c:pt>
                      <c:pt idx="217">
                        <c:v>0.93371081569013648</c:v>
                      </c:pt>
                      <c:pt idx="218">
                        <c:v>0.93500738552437246</c:v>
                      </c:pt>
                      <c:pt idx="219">
                        <c:v>0.93638601674052213</c:v>
                      </c:pt>
                      <c:pt idx="220">
                        <c:v>0.93745281470539987</c:v>
                      </c:pt>
                      <c:pt idx="221">
                        <c:v>0.9386016740521913</c:v>
                      </c:pt>
                      <c:pt idx="222">
                        <c:v>0.93984900705727914</c:v>
                      </c:pt>
                      <c:pt idx="223">
                        <c:v>0.94106351550960143</c:v>
                      </c:pt>
                      <c:pt idx="224">
                        <c:v>0.94231084851468927</c:v>
                      </c:pt>
                      <c:pt idx="225">
                        <c:v>0.94362383062530797</c:v>
                      </c:pt>
                      <c:pt idx="226">
                        <c:v>0.94470704086656843</c:v>
                      </c:pt>
                      <c:pt idx="227">
                        <c:v>0.94567536517314976</c:v>
                      </c:pt>
                      <c:pt idx="228">
                        <c:v>0.9467421631380275</c:v>
                      </c:pt>
                      <c:pt idx="229">
                        <c:v>0.94800590841949806</c:v>
                      </c:pt>
                      <c:pt idx="230">
                        <c:v>0.94922041687182035</c:v>
                      </c:pt>
                      <c:pt idx="231">
                        <c:v>0.95050057442967362</c:v>
                      </c:pt>
                      <c:pt idx="232">
                        <c:v>0.95137042507795855</c:v>
                      </c:pt>
                      <c:pt idx="233">
                        <c:v>0.95243722304283629</c:v>
                      </c:pt>
                      <c:pt idx="234">
                        <c:v>0.95342195962580034</c:v>
                      </c:pt>
                      <c:pt idx="235">
                        <c:v>0.95448875759067808</c:v>
                      </c:pt>
                      <c:pt idx="236">
                        <c:v>0.95563761693746951</c:v>
                      </c:pt>
                      <c:pt idx="237">
                        <c:v>0.95685212538979181</c:v>
                      </c:pt>
                      <c:pt idx="238">
                        <c:v>0.95783686197275586</c:v>
                      </c:pt>
                      <c:pt idx="239">
                        <c:v>0.95901854587231272</c:v>
                      </c:pt>
                      <c:pt idx="240">
                        <c:v>0.96000328245527677</c:v>
                      </c:pt>
                      <c:pt idx="241">
                        <c:v>0.96110290497291995</c:v>
                      </c:pt>
                      <c:pt idx="242">
                        <c:v>0.96238306253077321</c:v>
                      </c:pt>
                      <c:pt idx="243">
                        <c:v>0.96386016740521929</c:v>
                      </c:pt>
                      <c:pt idx="244">
                        <c:v>0.96499261447562801</c:v>
                      </c:pt>
                      <c:pt idx="245">
                        <c:v>0.96645330707369137</c:v>
                      </c:pt>
                      <c:pt idx="246">
                        <c:v>0.96789758739537202</c:v>
                      </c:pt>
                      <c:pt idx="247">
                        <c:v>0.96971935007385557</c:v>
                      </c:pt>
                      <c:pt idx="248">
                        <c:v>0.97177088462169736</c:v>
                      </c:pt>
                      <c:pt idx="249">
                        <c:v>0.97426555063187292</c:v>
                      </c:pt>
                      <c:pt idx="250">
                        <c:v>0.97717052355161693</c:v>
                      </c:pt>
                      <c:pt idx="251">
                        <c:v>0.9814377154111279</c:v>
                      </c:pt>
                      <c:pt idx="252">
                        <c:v>0.98624651239126904</c:v>
                      </c:pt>
                      <c:pt idx="253">
                        <c:v>0.99162973904480589</c:v>
                      </c:pt>
                      <c:pt idx="254">
                        <c:v>0.99757098309535575</c:v>
                      </c:pt>
                      <c:pt idx="255">
                        <c:v>1.0000000000000004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C2DB-4280-A683-46FE95466873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S3'!$AA$260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S3'!$AA$261:$AA$516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1.0285369102902231E-2</c:v>
                      </c:pt>
                      <c:pt idx="21">
                        <c:v>2.0910527536419483E-2</c:v>
                      </c:pt>
                      <c:pt idx="22">
                        <c:v>3.1239044490828385E-2</c:v>
                      </c:pt>
                      <c:pt idx="23">
                        <c:v>4.1891170331537303E-2</c:v>
                      </c:pt>
                      <c:pt idx="24">
                        <c:v>5.2645772319574562E-2</c:v>
                      </c:pt>
                      <c:pt idx="25">
                        <c:v>6.3632294009460161E-2</c:v>
                      </c:pt>
                      <c:pt idx="26">
                        <c:v>7.3734284743459055E-2</c:v>
                      </c:pt>
                      <c:pt idx="27">
                        <c:v>8.395493206910129E-2</c:v>
                      </c:pt>
                      <c:pt idx="28">
                        <c:v>9.4288842504948525E-2</c:v>
                      </c:pt>
                      <c:pt idx="29">
                        <c:v>0.10396474820531906</c:v>
                      </c:pt>
                      <c:pt idx="30">
                        <c:v>0.11341952116671791</c:v>
                      </c:pt>
                      <c:pt idx="31">
                        <c:v>0.12323026390304678</c:v>
                      </c:pt>
                      <c:pt idx="32">
                        <c:v>0.13294392397348564</c:v>
                      </c:pt>
                      <c:pt idx="33">
                        <c:v>0.14253353397084284</c:v>
                      </c:pt>
                      <c:pt idx="34">
                        <c:v>0.15182650248909169</c:v>
                      </c:pt>
                      <c:pt idx="35">
                        <c:v>0.1611787993031622</c:v>
                      </c:pt>
                      <c:pt idx="36">
                        <c:v>0.17039086559983604</c:v>
                      </c:pt>
                      <c:pt idx="37">
                        <c:v>0.17958675145219488</c:v>
                      </c:pt>
                      <c:pt idx="38">
                        <c:v>0.18818396086489869</c:v>
                      </c:pt>
                      <c:pt idx="39">
                        <c:v>0.1975200772346542</c:v>
                      </c:pt>
                      <c:pt idx="40">
                        <c:v>0.2067591109385197</c:v>
                      </c:pt>
                      <c:pt idx="41">
                        <c:v>0.21601432508670021</c:v>
                      </c:pt>
                      <c:pt idx="42">
                        <c:v>0.22524257182768906</c:v>
                      </c:pt>
                      <c:pt idx="43">
                        <c:v>0.23396922479491286</c:v>
                      </c:pt>
                      <c:pt idx="44">
                        <c:v>0.24290622353823169</c:v>
                      </c:pt>
                      <c:pt idx="45">
                        <c:v>0.25176232005997551</c:v>
                      </c:pt>
                      <c:pt idx="46">
                        <c:v>0.26066156443322602</c:v>
                      </c:pt>
                      <c:pt idx="47">
                        <c:v>0.27010555043174822</c:v>
                      </c:pt>
                      <c:pt idx="48">
                        <c:v>0.27907491006369706</c:v>
                      </c:pt>
                      <c:pt idx="49">
                        <c:v>0.28821686110167255</c:v>
                      </c:pt>
                      <c:pt idx="50">
                        <c:v>0.29696508799464971</c:v>
                      </c:pt>
                      <c:pt idx="51">
                        <c:v>0.30595602155235185</c:v>
                      </c:pt>
                      <c:pt idx="52">
                        <c:v>0.31482829851841065</c:v>
                      </c:pt>
                      <c:pt idx="53">
                        <c:v>0.3233823600796078</c:v>
                      </c:pt>
                      <c:pt idx="54">
                        <c:v>0.33204429126957163</c:v>
                      </c:pt>
                      <c:pt idx="55">
                        <c:v>0.34061992675652208</c:v>
                      </c:pt>
                      <c:pt idx="56">
                        <c:v>0.34866700106251586</c:v>
                      </c:pt>
                      <c:pt idx="57">
                        <c:v>0.356913634181728</c:v>
                      </c:pt>
                      <c:pt idx="58">
                        <c:v>0.36500924982066679</c:v>
                      </c:pt>
                      <c:pt idx="59">
                        <c:v>0.37278665005474387</c:v>
                      </c:pt>
                      <c:pt idx="60">
                        <c:v>0.38063955902895763</c:v>
                      </c:pt>
                      <c:pt idx="61">
                        <c:v>0.38837381141152805</c:v>
                      </c:pt>
                      <c:pt idx="62">
                        <c:v>0.39596783327670182</c:v>
                      </c:pt>
                      <c:pt idx="63">
                        <c:v>0.40366972477064222</c:v>
                      </c:pt>
                      <c:pt idx="64">
                        <c:v>0.41104800737828262</c:v>
                      </c:pt>
                      <c:pt idx="65">
                        <c:v>0.41828066598708802</c:v>
                      </c:pt>
                      <c:pt idx="66">
                        <c:v>0.42527601141260674</c:v>
                      </c:pt>
                      <c:pt idx="67">
                        <c:v>0.43220124157942713</c:v>
                      </c:pt>
                      <c:pt idx="68">
                        <c:v>0.43894848685878252</c:v>
                      </c:pt>
                      <c:pt idx="69">
                        <c:v>0.4456795516938229</c:v>
                      </c:pt>
                      <c:pt idx="70">
                        <c:v>0.45226499253002828</c:v>
                      </c:pt>
                      <c:pt idx="71">
                        <c:v>0.45853221796137195</c:v>
                      </c:pt>
                      <c:pt idx="72">
                        <c:v>0.46466999983819562</c:v>
                      </c:pt>
                      <c:pt idx="73">
                        <c:v>0.47073227297488263</c:v>
                      </c:pt>
                      <c:pt idx="74">
                        <c:v>0.47663274166841962</c:v>
                      </c:pt>
                      <c:pt idx="75">
                        <c:v>0.48267344087935327</c:v>
                      </c:pt>
                      <c:pt idx="76">
                        <c:v>0.48807231579912524</c:v>
                      </c:pt>
                      <c:pt idx="77">
                        <c:v>0.49347658420033552</c:v>
                      </c:pt>
                      <c:pt idx="78">
                        <c:v>0.49946334859688585</c:v>
                      </c:pt>
                      <c:pt idx="79">
                        <c:v>0.5047813212950828</c:v>
                      </c:pt>
                      <c:pt idx="80">
                        <c:v>0.50988355473574642</c:v>
                      </c:pt>
                      <c:pt idx="81">
                        <c:v>0.51491567291771168</c:v>
                      </c:pt>
                      <c:pt idx="82">
                        <c:v>0.52004487376556696</c:v>
                      </c:pt>
                      <c:pt idx="83">
                        <c:v>0.52503923757746396</c:v>
                      </c:pt>
                      <c:pt idx="84">
                        <c:v>0.52977471428032086</c:v>
                      </c:pt>
                      <c:pt idx="85">
                        <c:v>0.53449940402030116</c:v>
                      </c:pt>
                      <c:pt idx="86">
                        <c:v>0.53897599361411808</c:v>
                      </c:pt>
                      <c:pt idx="87">
                        <c:v>0.54336089402348331</c:v>
                      </c:pt>
                      <c:pt idx="88">
                        <c:v>0.54764871176695851</c:v>
                      </c:pt>
                      <c:pt idx="89">
                        <c:v>0.5518933816589271</c:v>
                      </c:pt>
                      <c:pt idx="90">
                        <c:v>0.55620816680959395</c:v>
                      </c:pt>
                      <c:pt idx="91">
                        <c:v>0.56044744322012419</c:v>
                      </c:pt>
                      <c:pt idx="92">
                        <c:v>0.56470829355640773</c:v>
                      </c:pt>
                      <c:pt idx="93">
                        <c:v>0.56890442211543124</c:v>
                      </c:pt>
                      <c:pt idx="94">
                        <c:v>0.57308976371157816</c:v>
                      </c:pt>
                      <c:pt idx="95">
                        <c:v>0.57710790738313666</c:v>
                      </c:pt>
                      <c:pt idx="96">
                        <c:v>0.58093188572291521</c:v>
                      </c:pt>
                      <c:pt idx="97">
                        <c:v>0.58490148806152875</c:v>
                      </c:pt>
                      <c:pt idx="98">
                        <c:v>0.58850433366233557</c:v>
                      </c:pt>
                      <c:pt idx="99">
                        <c:v>0.59277057748005746</c:v>
                      </c:pt>
                      <c:pt idx="100">
                        <c:v>0.59672399937435605</c:v>
                      </c:pt>
                      <c:pt idx="101">
                        <c:v>0.60086619311899625</c:v>
                      </c:pt>
                      <c:pt idx="102">
                        <c:v>0.6047009584216515</c:v>
                      </c:pt>
                      <c:pt idx="103">
                        <c:v>0.60857887157581336</c:v>
                      </c:pt>
                      <c:pt idx="104">
                        <c:v>0.61257004784018021</c:v>
                      </c:pt>
                      <c:pt idx="105">
                        <c:v>0.6163886326985204</c:v>
                      </c:pt>
                      <c:pt idx="106">
                        <c:v>0.62011013489097055</c:v>
                      </c:pt>
                      <c:pt idx="107">
                        <c:v>0.62415524596972083</c:v>
                      </c:pt>
                      <c:pt idx="108">
                        <c:v>0.62816799615984109</c:v>
                      </c:pt>
                      <c:pt idx="109">
                        <c:v>0.63198118753674293</c:v>
                      </c:pt>
                      <c:pt idx="110">
                        <c:v>0.63588067461665809</c:v>
                      </c:pt>
                      <c:pt idx="111">
                        <c:v>0.6397531942893816</c:v>
                      </c:pt>
                      <c:pt idx="112">
                        <c:v>0.64350166388902352</c:v>
                      </c:pt>
                      <c:pt idx="113">
                        <c:v>0.64733103571024042</c:v>
                      </c:pt>
                      <c:pt idx="114">
                        <c:v>0.65103635745837563</c:v>
                      </c:pt>
                      <c:pt idx="115">
                        <c:v>0.65467695742925081</c:v>
                      </c:pt>
                      <c:pt idx="116">
                        <c:v>0.65858183799060432</c:v>
                      </c:pt>
                      <c:pt idx="117">
                        <c:v>0.6617747790020978</c:v>
                      </c:pt>
                      <c:pt idx="118">
                        <c:v>0.66512413097530299</c:v>
                      </c:pt>
                      <c:pt idx="119">
                        <c:v>0.66847887642994652</c:v>
                      </c:pt>
                      <c:pt idx="120">
                        <c:v>0.67191991758760339</c:v>
                      </c:pt>
                      <c:pt idx="121">
                        <c:v>0.67519376082067195</c:v>
                      </c:pt>
                      <c:pt idx="122">
                        <c:v>0.67881818034723218</c:v>
                      </c:pt>
                      <c:pt idx="123">
                        <c:v>0.68215135187612241</c:v>
                      </c:pt>
                      <c:pt idx="124">
                        <c:v>0.68567868873679261</c:v>
                      </c:pt>
                      <c:pt idx="125">
                        <c:v>0.6889255645626694</c:v>
                      </c:pt>
                      <c:pt idx="126">
                        <c:v>0.69209153816697122</c:v>
                      </c:pt>
                      <c:pt idx="127">
                        <c:v>0.6952736922155881</c:v>
                      </c:pt>
                      <c:pt idx="128">
                        <c:v>0.69855292893009491</c:v>
                      </c:pt>
                      <c:pt idx="129">
                        <c:v>0.70167575468289012</c:v>
                      </c:pt>
                      <c:pt idx="130">
                        <c:v>0.70466374339972693</c:v>
                      </c:pt>
                      <c:pt idx="131">
                        <c:v>0.70781893004115215</c:v>
                      </c:pt>
                      <c:pt idx="132">
                        <c:v>0.71124918423593231</c:v>
                      </c:pt>
                      <c:pt idx="133">
                        <c:v>0.71430189473002914</c:v>
                      </c:pt>
                      <c:pt idx="134">
                        <c:v>0.71754877055590593</c:v>
                      </c:pt>
                      <c:pt idx="135">
                        <c:v>0.72076328549315283</c:v>
                      </c:pt>
                      <c:pt idx="136">
                        <c:v>0.72379442206149636</c:v>
                      </c:pt>
                      <c:pt idx="137">
                        <c:v>0.72712759359038659</c:v>
                      </c:pt>
                      <c:pt idx="138">
                        <c:v>0.72999692571558006</c:v>
                      </c:pt>
                      <c:pt idx="139">
                        <c:v>0.73327076894864862</c:v>
                      </c:pt>
                      <c:pt idx="140">
                        <c:v>0.73623718373973213</c:v>
                      </c:pt>
                      <c:pt idx="141">
                        <c:v>0.73942473126978725</c:v>
                      </c:pt>
                      <c:pt idx="142">
                        <c:v>0.74259609835552742</c:v>
                      </c:pt>
                      <c:pt idx="143">
                        <c:v>0.74578364588558255</c:v>
                      </c:pt>
                      <c:pt idx="144">
                        <c:v>0.7492139000803627</c:v>
                      </c:pt>
                      <c:pt idx="145">
                        <c:v>0.75254707160925294</c:v>
                      </c:pt>
                      <c:pt idx="146">
                        <c:v>0.75591260402677307</c:v>
                      </c:pt>
                      <c:pt idx="147">
                        <c:v>0.75915947985264987</c:v>
                      </c:pt>
                      <c:pt idx="148">
                        <c:v>0.76254119271448506</c:v>
                      </c:pt>
                      <c:pt idx="149">
                        <c:v>0.76592829905775861</c:v>
                      </c:pt>
                      <c:pt idx="150">
                        <c:v>0.76947181636274375</c:v>
                      </c:pt>
                      <c:pt idx="151">
                        <c:v>0.77282116833594894</c:v>
                      </c:pt>
                      <c:pt idx="152">
                        <c:v>0.77613815942052411</c:v>
                      </c:pt>
                      <c:pt idx="153">
                        <c:v>0.7793850352464009</c:v>
                      </c:pt>
                      <c:pt idx="154">
                        <c:v>0.78275596114535939</c:v>
                      </c:pt>
                      <c:pt idx="155">
                        <c:v>0.78613767400719459</c:v>
                      </c:pt>
                      <c:pt idx="156">
                        <c:v>0.78967040434930313</c:v>
                      </c:pt>
                      <c:pt idx="157">
                        <c:v>0.79313841291415166</c:v>
                      </c:pt>
                      <c:pt idx="158">
                        <c:v>0.7966495693305069</c:v>
                      </c:pt>
                      <c:pt idx="159">
                        <c:v>0.80026320189419042</c:v>
                      </c:pt>
                      <c:pt idx="160">
                        <c:v>0.80378514527342226</c:v>
                      </c:pt>
                      <c:pt idx="161">
                        <c:v>0.80736102346703742</c:v>
                      </c:pt>
                      <c:pt idx="162">
                        <c:v>0.81120118225113091</c:v>
                      </c:pt>
                      <c:pt idx="163">
                        <c:v>0.81496583229508779</c:v>
                      </c:pt>
                      <c:pt idx="164">
                        <c:v>0.81833136471260792</c:v>
                      </c:pt>
                      <c:pt idx="165">
                        <c:v>0.82164835579718309</c:v>
                      </c:pt>
                      <c:pt idx="166">
                        <c:v>0.82497613384463497</c:v>
                      </c:pt>
                      <c:pt idx="167">
                        <c:v>0.82812592700462184</c:v>
                      </c:pt>
                      <c:pt idx="168">
                        <c:v>0.83115706357296537</c:v>
                      </c:pt>
                      <c:pt idx="169">
                        <c:v>0.83452259599048551</c:v>
                      </c:pt>
                      <c:pt idx="170">
                        <c:v>0.83742428900430899</c:v>
                      </c:pt>
                      <c:pt idx="171">
                        <c:v>0.84054172127566584</c:v>
                      </c:pt>
                      <c:pt idx="172">
                        <c:v>0.84356207088113266</c:v>
                      </c:pt>
                      <c:pt idx="173">
                        <c:v>0.84676579885550285</c:v>
                      </c:pt>
                      <c:pt idx="174">
                        <c:v>0.84998031379274974</c:v>
                      </c:pt>
                      <c:pt idx="175">
                        <c:v>0.85317325480424322</c:v>
                      </c:pt>
                      <c:pt idx="176">
                        <c:v>0.85622596529834005</c:v>
                      </c:pt>
                      <c:pt idx="177">
                        <c:v>0.8593326106068202</c:v>
                      </c:pt>
                      <c:pt idx="178">
                        <c:v>0.8625686994698204</c:v>
                      </c:pt>
                      <c:pt idx="179">
                        <c:v>0.86564837737110889</c:v>
                      </c:pt>
                      <c:pt idx="180">
                        <c:v>0.86839905290465902</c:v>
                      </c:pt>
                      <c:pt idx="181">
                        <c:v>0.87125759806697589</c:v>
                      </c:pt>
                      <c:pt idx="182">
                        <c:v>0.87377635389867769</c:v>
                      </c:pt>
                      <c:pt idx="183">
                        <c:v>0.87622499447168112</c:v>
                      </c:pt>
                      <c:pt idx="184">
                        <c:v>0.87872756985906797</c:v>
                      </c:pt>
                      <c:pt idx="185">
                        <c:v>0.88097125813741473</c:v>
                      </c:pt>
                      <c:pt idx="186">
                        <c:v>0.8832365203415149</c:v>
                      </c:pt>
                      <c:pt idx="187">
                        <c:v>0.88556111084143674</c:v>
                      </c:pt>
                      <c:pt idx="188">
                        <c:v>0.88751894460355185</c:v>
                      </c:pt>
                      <c:pt idx="189">
                        <c:v>0.88959004147587195</c:v>
                      </c:pt>
                      <c:pt idx="190">
                        <c:v>0.89161259701524709</c:v>
                      </c:pt>
                      <c:pt idx="191">
                        <c:v>0.89333311759407552</c:v>
                      </c:pt>
                      <c:pt idx="192">
                        <c:v>0.89516150780167059</c:v>
                      </c:pt>
                      <c:pt idx="193">
                        <c:v>0.89702225889789566</c:v>
                      </c:pt>
                      <c:pt idx="194">
                        <c:v>0.89872120555097079</c:v>
                      </c:pt>
                      <c:pt idx="195">
                        <c:v>0.9003554304267859</c:v>
                      </c:pt>
                      <c:pt idx="196">
                        <c:v>0.90176852256362927</c:v>
                      </c:pt>
                      <c:pt idx="197">
                        <c:v>0.90316004077471934</c:v>
                      </c:pt>
                      <c:pt idx="198">
                        <c:v>0.90441132846841277</c:v>
                      </c:pt>
                      <c:pt idx="199">
                        <c:v>0.9055601400147778</c:v>
                      </c:pt>
                      <c:pt idx="200">
                        <c:v>0.90680603422703288</c:v>
                      </c:pt>
                      <c:pt idx="201">
                        <c:v>0.90793327184764461</c:v>
                      </c:pt>
                      <c:pt idx="202">
                        <c:v>0.90893106591373629</c:v>
                      </c:pt>
                      <c:pt idx="203">
                        <c:v>0.91004751657147132</c:v>
                      </c:pt>
                      <c:pt idx="204">
                        <c:v>0.91116936071064469</c:v>
                      </c:pt>
                      <c:pt idx="205">
                        <c:v>0.91228041788694147</c:v>
                      </c:pt>
                      <c:pt idx="206">
                        <c:v>0.91361260780220988</c:v>
                      </c:pt>
                      <c:pt idx="207">
                        <c:v>0.91469130408987664</c:v>
                      </c:pt>
                      <c:pt idx="208">
                        <c:v>0.91600731356083009</c:v>
                      </c:pt>
                      <c:pt idx="209">
                        <c:v>0.91712376421856512</c:v>
                      </c:pt>
                      <c:pt idx="210">
                        <c:v>0.91826178880205356</c:v>
                      </c:pt>
                      <c:pt idx="211">
                        <c:v>0.91936745249691199</c:v>
                      </c:pt>
                      <c:pt idx="212">
                        <c:v>0.92052165752471538</c:v>
                      </c:pt>
                      <c:pt idx="213">
                        <c:v>0.92168125603395712</c:v>
                      </c:pt>
                      <c:pt idx="214">
                        <c:v>0.92278152624737719</c:v>
                      </c:pt>
                      <c:pt idx="215">
                        <c:v>0.92407056831113898</c:v>
                      </c:pt>
                      <c:pt idx="216">
                        <c:v>0.92546208652222905</c:v>
                      </c:pt>
                      <c:pt idx="217">
                        <c:v>0.92672955466023743</c:v>
                      </c:pt>
                      <c:pt idx="218">
                        <c:v>0.92791612057667083</c:v>
                      </c:pt>
                      <c:pt idx="219">
                        <c:v>0.92923752352906253</c:v>
                      </c:pt>
                      <c:pt idx="220">
                        <c:v>0.93053735255570091</c:v>
                      </c:pt>
                      <c:pt idx="221">
                        <c:v>0.93185336202665436</c:v>
                      </c:pt>
                      <c:pt idx="222">
                        <c:v>0.93309925623890944</c:v>
                      </c:pt>
                      <c:pt idx="223">
                        <c:v>0.9344476265984929</c:v>
                      </c:pt>
                      <c:pt idx="224">
                        <c:v>0.93574745562513129</c:v>
                      </c:pt>
                      <c:pt idx="225">
                        <c:v>0.93699874331882471</c:v>
                      </c:pt>
                      <c:pt idx="226">
                        <c:v>0.93853588552874978</c:v>
                      </c:pt>
                      <c:pt idx="227">
                        <c:v>0.94004066685004484</c:v>
                      </c:pt>
                      <c:pt idx="228">
                        <c:v>0.9413998241725049</c:v>
                      </c:pt>
                      <c:pt idx="229">
                        <c:v>0.94278594890215661</c:v>
                      </c:pt>
                      <c:pt idx="230">
                        <c:v>0.94415049970605502</c:v>
                      </c:pt>
                      <c:pt idx="231">
                        <c:v>0.94554201791714509</c:v>
                      </c:pt>
                      <c:pt idx="232">
                        <c:v>0.94681487953659182</c:v>
                      </c:pt>
                      <c:pt idx="233">
                        <c:v>0.94812549552610692</c:v>
                      </c:pt>
                      <c:pt idx="234">
                        <c:v>0.94935520929404704</c:v>
                      </c:pt>
                      <c:pt idx="235">
                        <c:v>0.95066043180212378</c:v>
                      </c:pt>
                      <c:pt idx="236">
                        <c:v>0.95185239119999554</c:v>
                      </c:pt>
                      <c:pt idx="237">
                        <c:v>0.95302277667211399</c:v>
                      </c:pt>
                      <c:pt idx="238">
                        <c:v>0.95419316214423244</c:v>
                      </c:pt>
                      <c:pt idx="239">
                        <c:v>0.95559546731819922</c:v>
                      </c:pt>
                      <c:pt idx="240">
                        <c:v>0.956997772492166</c:v>
                      </c:pt>
                      <c:pt idx="241">
                        <c:v>0.95837311025894112</c:v>
                      </c:pt>
                      <c:pt idx="242">
                        <c:v>0.95960821750831948</c:v>
                      </c:pt>
                      <c:pt idx="243">
                        <c:v>0.96090804653495787</c:v>
                      </c:pt>
                      <c:pt idx="244">
                        <c:v>0.96238046696762292</c:v>
                      </c:pt>
                      <c:pt idx="245">
                        <c:v>0.9638259199930963</c:v>
                      </c:pt>
                      <c:pt idx="246">
                        <c:v>0.96561655583062311</c:v>
                      </c:pt>
                      <c:pt idx="247">
                        <c:v>0.9676337178885599</c:v>
                      </c:pt>
                      <c:pt idx="248">
                        <c:v>0.96979111046389332</c:v>
                      </c:pt>
                      <c:pt idx="249">
                        <c:v>0.97229907933271842</c:v>
                      </c:pt>
                      <c:pt idx="250">
                        <c:v>0.97590731841496359</c:v>
                      </c:pt>
                      <c:pt idx="251">
                        <c:v>0.98014120134405547</c:v>
                      </c:pt>
                      <c:pt idx="252">
                        <c:v>0.98547535448656742</c:v>
                      </c:pt>
                      <c:pt idx="253">
                        <c:v>0.99126256006989943</c:v>
                      </c:pt>
                      <c:pt idx="254">
                        <c:v>0.99749203113117479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C2DB-4280-A683-46FE95466873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S3'!$AB$260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S3'!$Q$261:$Q$516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S3'!$AB$261:$AB$516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1.0976841145239573E-2</c:v>
                      </c:pt>
                      <c:pt idx="21">
                        <c:v>2.2040541567592813E-2</c:v>
                      </c:pt>
                      <c:pt idx="22">
                        <c:v>3.320738738151853E-2</c:v>
                      </c:pt>
                      <c:pt idx="23">
                        <c:v>4.4509950815934354E-2</c:v>
                      </c:pt>
                      <c:pt idx="24">
                        <c:v>5.5595366057566015E-2</c:v>
                      </c:pt>
                      <c:pt idx="25">
                        <c:v>6.6583064612444801E-2</c:v>
                      </c:pt>
                      <c:pt idx="26">
                        <c:v>7.6886746360053465E-2</c:v>
                      </c:pt>
                      <c:pt idx="27">
                        <c:v>8.7098140125728862E-2</c:v>
                      </c:pt>
                      <c:pt idx="28">
                        <c:v>9.7282390367306237E-2</c:v>
                      </c:pt>
                      <c:pt idx="29">
                        <c:v>0.10721149148236221</c:v>
                      </c:pt>
                      <c:pt idx="30">
                        <c:v>0.11724916669381028</c:v>
                      </c:pt>
                      <c:pt idx="31">
                        <c:v>0.12677111494739593</c:v>
                      </c:pt>
                      <c:pt idx="32">
                        <c:v>0.13632563542989923</c:v>
                      </c:pt>
                      <c:pt idx="33">
                        <c:v>0.1458530123883045</c:v>
                      </c:pt>
                      <c:pt idx="34">
                        <c:v>0.15529353006959612</c:v>
                      </c:pt>
                      <c:pt idx="35">
                        <c:v>0.16503262651596595</c:v>
                      </c:pt>
                      <c:pt idx="36">
                        <c:v>0.1744134284442419</c:v>
                      </c:pt>
                      <c:pt idx="37">
                        <c:v>0.18391366187854916</c:v>
                      </c:pt>
                      <c:pt idx="38">
                        <c:v>0.19311531654777817</c:v>
                      </c:pt>
                      <c:pt idx="39">
                        <c:v>0.2028489842893284</c:v>
                      </c:pt>
                      <c:pt idx="40">
                        <c:v>0.2124089334766513</c:v>
                      </c:pt>
                      <c:pt idx="41">
                        <c:v>0.22149115663984903</c:v>
                      </c:pt>
                      <c:pt idx="42">
                        <c:v>0.23070366871871725</c:v>
                      </c:pt>
                      <c:pt idx="43">
                        <c:v>0.23994875302650309</c:v>
                      </c:pt>
                      <c:pt idx="44">
                        <c:v>0.24922098085838695</c:v>
                      </c:pt>
                      <c:pt idx="45">
                        <c:v>0.25871035688305499</c:v>
                      </c:pt>
                      <c:pt idx="46">
                        <c:v>0.26770029206431945</c:v>
                      </c:pt>
                      <c:pt idx="47">
                        <c:v>0.27655993832991338</c:v>
                      </c:pt>
                      <c:pt idx="48">
                        <c:v>0.28592445414373052</c:v>
                      </c:pt>
                      <c:pt idx="49">
                        <c:v>0.29463209667437557</c:v>
                      </c:pt>
                      <c:pt idx="50">
                        <c:v>0.30349717164478912</c:v>
                      </c:pt>
                      <c:pt idx="51">
                        <c:v>0.31172708815130901</c:v>
                      </c:pt>
                      <c:pt idx="52">
                        <c:v>0.32036958622411882</c:v>
                      </c:pt>
                      <c:pt idx="53">
                        <c:v>0.32906637134512468</c:v>
                      </c:pt>
                      <c:pt idx="54">
                        <c:v>0.33767086848419725</c:v>
                      </c:pt>
                      <c:pt idx="55">
                        <c:v>0.34606907484012484</c:v>
                      </c:pt>
                      <c:pt idx="56">
                        <c:v>0.3546844293888366</c:v>
                      </c:pt>
                      <c:pt idx="57">
                        <c:v>0.36244747728087051</c:v>
                      </c:pt>
                      <c:pt idx="58">
                        <c:v>0.37034081408857494</c:v>
                      </c:pt>
                      <c:pt idx="59">
                        <c:v>0.37821243607700095</c:v>
                      </c:pt>
                      <c:pt idx="60">
                        <c:v>0.38587233857746239</c:v>
                      </c:pt>
                      <c:pt idx="61">
                        <c:v>0.39346709662008861</c:v>
                      </c:pt>
                      <c:pt idx="62">
                        <c:v>0.40170787053624768</c:v>
                      </c:pt>
                      <c:pt idx="63">
                        <c:v>0.40907462297645047</c:v>
                      </c:pt>
                      <c:pt idx="64">
                        <c:v>0.41656623562750417</c:v>
                      </c:pt>
                      <c:pt idx="65">
                        <c:v>0.42371583987492284</c:v>
                      </c:pt>
                      <c:pt idx="66">
                        <c:v>0.43074058391149062</c:v>
                      </c:pt>
                      <c:pt idx="67">
                        <c:v>0.43762418162274869</c:v>
                      </c:pt>
                      <c:pt idx="68">
                        <c:v>0.44413319870145407</c:v>
                      </c:pt>
                      <c:pt idx="69">
                        <c:v>0.45060421484642221</c:v>
                      </c:pt>
                      <c:pt idx="70">
                        <c:v>0.45685808279860618</c:v>
                      </c:pt>
                      <c:pt idx="71">
                        <c:v>0.46339967210622918</c:v>
                      </c:pt>
                      <c:pt idx="72">
                        <c:v>0.46951782243792306</c:v>
                      </c:pt>
                      <c:pt idx="73">
                        <c:v>0.47503338653464089</c:v>
                      </c:pt>
                      <c:pt idx="74">
                        <c:v>0.48106467758922111</c:v>
                      </c:pt>
                      <c:pt idx="75">
                        <c:v>0.48681910469800149</c:v>
                      </c:pt>
                      <c:pt idx="76">
                        <c:v>0.49248124382484859</c:v>
                      </c:pt>
                      <c:pt idx="77">
                        <c:v>0.49771451527094701</c:v>
                      </c:pt>
                      <c:pt idx="78">
                        <c:v>0.50289892837366901</c:v>
                      </c:pt>
                      <c:pt idx="79">
                        <c:v>0.5080290544281949</c:v>
                      </c:pt>
                      <c:pt idx="80">
                        <c:v>0.51280631466944659</c:v>
                      </c:pt>
                      <c:pt idx="81">
                        <c:v>0.5178278666275804</c:v>
                      </c:pt>
                      <c:pt idx="82">
                        <c:v>0.52287113340499269</c:v>
                      </c:pt>
                      <c:pt idx="83">
                        <c:v>0.52766467976070319</c:v>
                      </c:pt>
                      <c:pt idx="84">
                        <c:v>0.53252337057424892</c:v>
                      </c:pt>
                      <c:pt idx="85">
                        <c:v>0.53713776967091242</c:v>
                      </c:pt>
                      <c:pt idx="86">
                        <c:v>0.54148616223141532</c:v>
                      </c:pt>
                      <c:pt idx="87">
                        <c:v>0.54611141873771807</c:v>
                      </c:pt>
                      <c:pt idx="88">
                        <c:v>0.55071496042474233</c:v>
                      </c:pt>
                      <c:pt idx="89">
                        <c:v>0.55527507247320984</c:v>
                      </c:pt>
                      <c:pt idx="90">
                        <c:v>0.55982432711203811</c:v>
                      </c:pt>
                      <c:pt idx="91">
                        <c:v>0.56417271967254101</c:v>
                      </c:pt>
                      <c:pt idx="92">
                        <c:v>0.5681519603053109</c:v>
                      </c:pt>
                      <c:pt idx="93">
                        <c:v>0.57234834913086485</c:v>
                      </c:pt>
                      <c:pt idx="94">
                        <c:v>0.57628416012507788</c:v>
                      </c:pt>
                      <c:pt idx="95">
                        <c:v>0.58024711464338896</c:v>
                      </c:pt>
                      <c:pt idx="96">
                        <c:v>0.5844109312400253</c:v>
                      </c:pt>
                      <c:pt idx="97">
                        <c:v>0.58821645331856776</c:v>
                      </c:pt>
                      <c:pt idx="98">
                        <c:v>0.59221740877061602</c:v>
                      </c:pt>
                      <c:pt idx="99">
                        <c:v>0.59629979479495832</c:v>
                      </c:pt>
                      <c:pt idx="100">
                        <c:v>0.60028989283736733</c:v>
                      </c:pt>
                      <c:pt idx="101">
                        <c:v>0.60454599741593695</c:v>
                      </c:pt>
                      <c:pt idx="102">
                        <c:v>0.60867724178365568</c:v>
                      </c:pt>
                      <c:pt idx="103">
                        <c:v>0.61247733515737857</c:v>
                      </c:pt>
                      <c:pt idx="104">
                        <c:v>0.61616885443470937</c:v>
                      </c:pt>
                      <c:pt idx="105">
                        <c:v>0.61989837464577746</c:v>
                      </c:pt>
                      <c:pt idx="106">
                        <c:v>0.62379075600143363</c:v>
                      </c:pt>
                      <c:pt idx="107">
                        <c:v>0.62781342627276027</c:v>
                      </c:pt>
                      <c:pt idx="108">
                        <c:v>0.63171666503805568</c:v>
                      </c:pt>
                      <c:pt idx="109">
                        <c:v>0.6353158963334532</c:v>
                      </c:pt>
                      <c:pt idx="110">
                        <c:v>0.63875769518908221</c:v>
                      </c:pt>
                      <c:pt idx="111">
                        <c:v>0.6425577885628051</c:v>
                      </c:pt>
                      <c:pt idx="112">
                        <c:v>0.64623845043049666</c:v>
                      </c:pt>
                      <c:pt idx="113">
                        <c:v>0.64978882338251776</c:v>
                      </c:pt>
                      <c:pt idx="114">
                        <c:v>0.65331748151526048</c:v>
                      </c:pt>
                      <c:pt idx="115">
                        <c:v>0.65679728130462678</c:v>
                      </c:pt>
                      <c:pt idx="116">
                        <c:v>0.6600056458530128</c:v>
                      </c:pt>
                      <c:pt idx="117">
                        <c:v>0.66360487714841032</c:v>
                      </c:pt>
                      <c:pt idx="118">
                        <c:v>0.66705210470885901</c:v>
                      </c:pt>
                      <c:pt idx="119">
                        <c:v>0.67048304615484877</c:v>
                      </c:pt>
                      <c:pt idx="120">
                        <c:v>0.67400627558277182</c:v>
                      </c:pt>
                      <c:pt idx="121">
                        <c:v>0.67733407163718917</c:v>
                      </c:pt>
                      <c:pt idx="122">
                        <c:v>0.68080301401691623</c:v>
                      </c:pt>
                      <c:pt idx="123">
                        <c:v>0.68416881100507076</c:v>
                      </c:pt>
                      <c:pt idx="124">
                        <c:v>0.6871437412462138</c:v>
                      </c:pt>
                      <c:pt idx="125">
                        <c:v>0.6904823947102704</c:v>
                      </c:pt>
                      <c:pt idx="126">
                        <c:v>0.69358218516226433</c:v>
                      </c:pt>
                      <c:pt idx="127">
                        <c:v>0.6968014071202896</c:v>
                      </c:pt>
                      <c:pt idx="128">
                        <c:v>0.70017263281326381</c:v>
                      </c:pt>
                      <c:pt idx="129">
                        <c:v>0.70328870937971655</c:v>
                      </c:pt>
                      <c:pt idx="130">
                        <c:v>0.70652964615702019</c:v>
                      </c:pt>
                      <c:pt idx="131">
                        <c:v>0.70974343941022588</c:v>
                      </c:pt>
                      <c:pt idx="132">
                        <c:v>0.71272922706100816</c:v>
                      </c:pt>
                      <c:pt idx="133">
                        <c:v>0.71571501471179044</c:v>
                      </c:pt>
                      <c:pt idx="134">
                        <c:v>0.71888537832643928</c:v>
                      </c:pt>
                      <c:pt idx="135">
                        <c:v>0.72190373820613918</c:v>
                      </c:pt>
                      <c:pt idx="136">
                        <c:v>0.72514467498344282</c:v>
                      </c:pt>
                      <c:pt idx="137">
                        <c:v>0.72829875248363285</c:v>
                      </c:pt>
                      <c:pt idx="138">
                        <c:v>0.73142568645972483</c:v>
                      </c:pt>
                      <c:pt idx="139">
                        <c:v>0.73455804914063638</c:v>
                      </c:pt>
                      <c:pt idx="140">
                        <c:v>0.73759269513479508</c:v>
                      </c:pt>
                      <c:pt idx="141">
                        <c:v>0.74081734579763991</c:v>
                      </c:pt>
                      <c:pt idx="142">
                        <c:v>0.74379770474360263</c:v>
                      </c:pt>
                      <c:pt idx="143">
                        <c:v>0.74665863218353401</c:v>
                      </c:pt>
                      <c:pt idx="144">
                        <c:v>0.74962270501503792</c:v>
                      </c:pt>
                      <c:pt idx="145">
                        <c:v>0.75291250013571798</c:v>
                      </c:pt>
                      <c:pt idx="146">
                        <c:v>0.75592000260577863</c:v>
                      </c:pt>
                      <c:pt idx="147">
                        <c:v>0.75919351161199988</c:v>
                      </c:pt>
                      <c:pt idx="148">
                        <c:v>0.76262445305798965</c:v>
                      </c:pt>
                      <c:pt idx="149">
                        <c:v>0.76598482134132462</c:v>
                      </c:pt>
                      <c:pt idx="150">
                        <c:v>0.76936147573911839</c:v>
                      </c:pt>
                      <c:pt idx="151">
                        <c:v>0.77286299034776307</c:v>
                      </c:pt>
                      <c:pt idx="152">
                        <c:v>0.77637536236604698</c:v>
                      </c:pt>
                      <c:pt idx="153">
                        <c:v>0.77971944453492315</c:v>
                      </c:pt>
                      <c:pt idx="154">
                        <c:v>0.78334581935441872</c:v>
                      </c:pt>
                      <c:pt idx="155">
                        <c:v>0.78721105718597684</c:v>
                      </c:pt>
                      <c:pt idx="156">
                        <c:v>0.79070171438498227</c:v>
                      </c:pt>
                      <c:pt idx="157">
                        <c:v>0.79409465489723485</c:v>
                      </c:pt>
                      <c:pt idx="158">
                        <c:v>0.79763417043961671</c:v>
                      </c:pt>
                      <c:pt idx="159">
                        <c:v>0.80126054525911228</c:v>
                      </c:pt>
                      <c:pt idx="160">
                        <c:v>0.80454491167497277</c:v>
                      </c:pt>
                      <c:pt idx="161">
                        <c:v>0.80789985125348818</c:v>
                      </c:pt>
                      <c:pt idx="162">
                        <c:v>0.81138507974767404</c:v>
                      </c:pt>
                      <c:pt idx="163">
                        <c:v>0.81478344896474619</c:v>
                      </c:pt>
                      <c:pt idx="164">
                        <c:v>0.81812210242880279</c:v>
                      </c:pt>
                      <c:pt idx="165">
                        <c:v>0.8213521817964673</c:v>
                      </c:pt>
                      <c:pt idx="166">
                        <c:v>0.82438139908580643</c:v>
                      </c:pt>
                      <c:pt idx="167">
                        <c:v>0.82740518767032589</c:v>
                      </c:pt>
                      <c:pt idx="168">
                        <c:v>0.83046697718858264</c:v>
                      </c:pt>
                      <c:pt idx="169">
                        <c:v>0.83365362691769029</c:v>
                      </c:pt>
                      <c:pt idx="170">
                        <c:v>0.83680770441788033</c:v>
                      </c:pt>
                      <c:pt idx="171">
                        <c:v>0.83990206616505469</c:v>
                      </c:pt>
                      <c:pt idx="172">
                        <c:v>0.84306700107488386</c:v>
                      </c:pt>
                      <c:pt idx="173">
                        <c:v>0.84648165640641482</c:v>
                      </c:pt>
                      <c:pt idx="174">
                        <c:v>0.84973887929817726</c:v>
                      </c:pt>
                      <c:pt idx="175">
                        <c:v>0.85280066881643402</c:v>
                      </c:pt>
                      <c:pt idx="176">
                        <c:v>0.85593846020216524</c:v>
                      </c:pt>
                      <c:pt idx="177">
                        <c:v>0.85892967655776709</c:v>
                      </c:pt>
                      <c:pt idx="178">
                        <c:v>0.86208375405795712</c:v>
                      </c:pt>
                      <c:pt idx="179">
                        <c:v>0.86474381941956313</c:v>
                      </c:pt>
                      <c:pt idx="180">
                        <c:v>0.86752874499202004</c:v>
                      </c:pt>
                      <c:pt idx="181">
                        <c:v>0.87008566496205364</c:v>
                      </c:pt>
                      <c:pt idx="182">
                        <c:v>0.87254486824533428</c:v>
                      </c:pt>
                      <c:pt idx="183">
                        <c:v>0.87459148996232505</c:v>
                      </c:pt>
                      <c:pt idx="184">
                        <c:v>0.87666525520341387</c:v>
                      </c:pt>
                      <c:pt idx="185">
                        <c:v>0.8787553065589615</c:v>
                      </c:pt>
                      <c:pt idx="186">
                        <c:v>0.88097564683017959</c:v>
                      </c:pt>
                      <c:pt idx="187">
                        <c:v>0.88295712408933513</c:v>
                      </c:pt>
                      <c:pt idx="188">
                        <c:v>0.88492231523403186</c:v>
                      </c:pt>
                      <c:pt idx="189">
                        <c:v>0.88694179342692459</c:v>
                      </c:pt>
                      <c:pt idx="190">
                        <c:v>0.88884726881860565</c:v>
                      </c:pt>
                      <c:pt idx="191">
                        <c:v>0.89068759975245149</c:v>
                      </c:pt>
                      <c:pt idx="192">
                        <c:v>0.89245192881882285</c:v>
                      </c:pt>
                      <c:pt idx="193">
                        <c:v>0.89420540047555497</c:v>
                      </c:pt>
                      <c:pt idx="194">
                        <c:v>0.89581229710215782</c:v>
                      </c:pt>
                      <c:pt idx="195">
                        <c:v>0.89738119279502337</c:v>
                      </c:pt>
                      <c:pt idx="196">
                        <c:v>0.89895551719270861</c:v>
                      </c:pt>
                      <c:pt idx="197">
                        <c:v>0.90026383505423324</c:v>
                      </c:pt>
                      <c:pt idx="198">
                        <c:v>0.9016210112591343</c:v>
                      </c:pt>
                      <c:pt idx="199">
                        <c:v>0.90290761430138045</c:v>
                      </c:pt>
                      <c:pt idx="200">
                        <c:v>0.90417250252434822</c:v>
                      </c:pt>
                      <c:pt idx="201">
                        <c:v>0.9053831036991199</c:v>
                      </c:pt>
                      <c:pt idx="202">
                        <c:v>0.90669142156064453</c:v>
                      </c:pt>
                      <c:pt idx="203">
                        <c:v>0.90784773568722021</c:v>
                      </c:pt>
                      <c:pt idx="204">
                        <c:v>0.90903119333789395</c:v>
                      </c:pt>
                      <c:pt idx="205">
                        <c:v>0.91015493523555202</c:v>
                      </c:pt>
                      <c:pt idx="206">
                        <c:v>0.91122981878983367</c:v>
                      </c:pt>
                      <c:pt idx="207">
                        <c:v>0.91237527550677011</c:v>
                      </c:pt>
                      <c:pt idx="208">
                        <c:v>0.91359673409118103</c:v>
                      </c:pt>
                      <c:pt idx="209">
                        <c:v>0.91475304821775671</c:v>
                      </c:pt>
                      <c:pt idx="210">
                        <c:v>0.91577907342866194</c:v>
                      </c:pt>
                      <c:pt idx="211">
                        <c:v>0.91692995885041806</c:v>
                      </c:pt>
                      <c:pt idx="212">
                        <c:v>0.91814598873000941</c:v>
                      </c:pt>
                      <c:pt idx="213">
                        <c:v>0.91925344451320867</c:v>
                      </c:pt>
                      <c:pt idx="214">
                        <c:v>0.92061062071810973</c:v>
                      </c:pt>
                      <c:pt idx="215">
                        <c:v>0.92181579318806184</c:v>
                      </c:pt>
                      <c:pt idx="216">
                        <c:v>0.92306982400139037</c:v>
                      </c:pt>
                      <c:pt idx="217">
                        <c:v>0.92444328632075023</c:v>
                      </c:pt>
                      <c:pt idx="218">
                        <c:v>0.92572446065817682</c:v>
                      </c:pt>
                      <c:pt idx="219">
                        <c:v>0.92702192111006221</c:v>
                      </c:pt>
                      <c:pt idx="220">
                        <c:v>0.92829223803784955</c:v>
                      </c:pt>
                      <c:pt idx="221">
                        <c:v>0.92960598460419375</c:v>
                      </c:pt>
                      <c:pt idx="222">
                        <c:v>0.93103916267656928</c:v>
                      </c:pt>
                      <c:pt idx="223">
                        <c:v>0.93230947960435662</c:v>
                      </c:pt>
                      <c:pt idx="224">
                        <c:v>0.93377522990564976</c:v>
                      </c:pt>
                      <c:pt idx="225">
                        <c:v>0.93524640891176247</c:v>
                      </c:pt>
                      <c:pt idx="226">
                        <c:v>0.936679586984138</c:v>
                      </c:pt>
                      <c:pt idx="227">
                        <c:v>0.93802590577939982</c:v>
                      </c:pt>
                      <c:pt idx="228">
                        <c:v>0.93941022550839892</c:v>
                      </c:pt>
                      <c:pt idx="229">
                        <c:v>0.94077825912293922</c:v>
                      </c:pt>
                      <c:pt idx="230">
                        <c:v>0.94190742972541686</c:v>
                      </c:pt>
                      <c:pt idx="231">
                        <c:v>0.9433188929785139</c:v>
                      </c:pt>
                      <c:pt idx="232">
                        <c:v>0.94446434969545034</c:v>
                      </c:pt>
                      <c:pt idx="233">
                        <c:v>0.9456966656895005</c:v>
                      </c:pt>
                      <c:pt idx="234">
                        <c:v>0.94693441038837023</c:v>
                      </c:pt>
                      <c:pt idx="235">
                        <c:v>0.94813415415350277</c:v>
                      </c:pt>
                      <c:pt idx="236">
                        <c:v>0.94936647014755293</c:v>
                      </c:pt>
                      <c:pt idx="237">
                        <c:v>0.95085393526812445</c:v>
                      </c:pt>
                      <c:pt idx="238">
                        <c:v>0.9520156780995197</c:v>
                      </c:pt>
                      <c:pt idx="239">
                        <c:v>0.95341085523815794</c:v>
                      </c:pt>
                      <c:pt idx="240">
                        <c:v>0.95467031475630615</c:v>
                      </c:pt>
                      <c:pt idx="241">
                        <c:v>0.95604377707566601</c:v>
                      </c:pt>
                      <c:pt idx="242">
                        <c:v>0.95741181069020631</c:v>
                      </c:pt>
                      <c:pt idx="243">
                        <c:v>0.95905670825054634</c:v>
                      </c:pt>
                      <c:pt idx="244">
                        <c:v>0.96056588819039634</c:v>
                      </c:pt>
                      <c:pt idx="245">
                        <c:v>0.96244422005797936</c:v>
                      </c:pt>
                      <c:pt idx="246">
                        <c:v>0.96413797596169581</c:v>
                      </c:pt>
                      <c:pt idx="247">
                        <c:v>0.9660923096967533</c:v>
                      </c:pt>
                      <c:pt idx="248">
                        <c:v>0.96825293421495573</c:v>
                      </c:pt>
                      <c:pt idx="249">
                        <c:v>0.9711681487030831</c:v>
                      </c:pt>
                      <c:pt idx="250">
                        <c:v>0.97467509201654734</c:v>
                      </c:pt>
                      <c:pt idx="251">
                        <c:v>0.97920263183609724</c:v>
                      </c:pt>
                      <c:pt idx="252">
                        <c:v>0.98452819126412894</c:v>
                      </c:pt>
                      <c:pt idx="253">
                        <c:v>0.99085806108378738</c:v>
                      </c:pt>
                      <c:pt idx="254">
                        <c:v>0.99716621608416744</c:v>
                      </c:pt>
                      <c:pt idx="255">
                        <c:v>1.0000000000000009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C2DB-4280-A683-46FE95466873}"/>
                  </c:ext>
                </c:extLst>
              </c15:ser>
            </c15:filteredScatterSeries>
          </c:ext>
        </c:extLst>
      </c:scatterChart>
      <c:valAx>
        <c:axId val="465333672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Red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65333344"/>
        <c:crosses val="autoZero"/>
        <c:crossBetween val="midCat"/>
        <c:majorUnit val="20"/>
        <c:minorUnit val="5"/>
      </c:valAx>
      <c:valAx>
        <c:axId val="465333344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6533367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7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Blue Histogram Scenario 3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Blue Intensity Level vs Pixel Count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S3'!$AH$1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S3'!$AF$2:$AF$257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S3'!$AH$2:$AH$257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712</c:v>
                </c:pt>
                <c:pt idx="22">
                  <c:v>672</c:v>
                </c:pt>
                <c:pt idx="23">
                  <c:v>709</c:v>
                </c:pt>
                <c:pt idx="24">
                  <c:v>705</c:v>
                </c:pt>
                <c:pt idx="25">
                  <c:v>636</c:v>
                </c:pt>
                <c:pt idx="26">
                  <c:v>681</c:v>
                </c:pt>
                <c:pt idx="27">
                  <c:v>632</c:v>
                </c:pt>
                <c:pt idx="28">
                  <c:v>645</c:v>
                </c:pt>
                <c:pt idx="29">
                  <c:v>599</c:v>
                </c:pt>
                <c:pt idx="30">
                  <c:v>580</c:v>
                </c:pt>
                <c:pt idx="31">
                  <c:v>571</c:v>
                </c:pt>
                <c:pt idx="32">
                  <c:v>577</c:v>
                </c:pt>
                <c:pt idx="33">
                  <c:v>629</c:v>
                </c:pt>
                <c:pt idx="34">
                  <c:v>589</c:v>
                </c:pt>
                <c:pt idx="35">
                  <c:v>593</c:v>
                </c:pt>
                <c:pt idx="36">
                  <c:v>612</c:v>
                </c:pt>
                <c:pt idx="37">
                  <c:v>602</c:v>
                </c:pt>
                <c:pt idx="38">
                  <c:v>590</c:v>
                </c:pt>
                <c:pt idx="39">
                  <c:v>591</c:v>
                </c:pt>
                <c:pt idx="40">
                  <c:v>612</c:v>
                </c:pt>
                <c:pt idx="41">
                  <c:v>563</c:v>
                </c:pt>
                <c:pt idx="42">
                  <c:v>635</c:v>
                </c:pt>
                <c:pt idx="43">
                  <c:v>623</c:v>
                </c:pt>
                <c:pt idx="44">
                  <c:v>617</c:v>
                </c:pt>
                <c:pt idx="45">
                  <c:v>615</c:v>
                </c:pt>
                <c:pt idx="46">
                  <c:v>644</c:v>
                </c:pt>
                <c:pt idx="47">
                  <c:v>610</c:v>
                </c:pt>
                <c:pt idx="48">
                  <c:v>636</c:v>
                </c:pt>
                <c:pt idx="49">
                  <c:v>616</c:v>
                </c:pt>
                <c:pt idx="50">
                  <c:v>584</c:v>
                </c:pt>
                <c:pt idx="51">
                  <c:v>642</c:v>
                </c:pt>
                <c:pt idx="52">
                  <c:v>600</c:v>
                </c:pt>
                <c:pt idx="53">
                  <c:v>624</c:v>
                </c:pt>
                <c:pt idx="54">
                  <c:v>621</c:v>
                </c:pt>
                <c:pt idx="55">
                  <c:v>628</c:v>
                </c:pt>
                <c:pt idx="56">
                  <c:v>597</c:v>
                </c:pt>
                <c:pt idx="57">
                  <c:v>618</c:v>
                </c:pt>
                <c:pt idx="58">
                  <c:v>589</c:v>
                </c:pt>
                <c:pt idx="59">
                  <c:v>614</c:v>
                </c:pt>
                <c:pt idx="60">
                  <c:v>613</c:v>
                </c:pt>
                <c:pt idx="61">
                  <c:v>623</c:v>
                </c:pt>
                <c:pt idx="62">
                  <c:v>572</c:v>
                </c:pt>
                <c:pt idx="63">
                  <c:v>581</c:v>
                </c:pt>
                <c:pt idx="64">
                  <c:v>584</c:v>
                </c:pt>
                <c:pt idx="65">
                  <c:v>593</c:v>
                </c:pt>
                <c:pt idx="66">
                  <c:v>557</c:v>
                </c:pt>
                <c:pt idx="67">
                  <c:v>567</c:v>
                </c:pt>
                <c:pt idx="68">
                  <c:v>521</c:v>
                </c:pt>
                <c:pt idx="69">
                  <c:v>535</c:v>
                </c:pt>
                <c:pt idx="70">
                  <c:v>511</c:v>
                </c:pt>
                <c:pt idx="71">
                  <c:v>530</c:v>
                </c:pt>
                <c:pt idx="72">
                  <c:v>548</c:v>
                </c:pt>
                <c:pt idx="73">
                  <c:v>510</c:v>
                </c:pt>
                <c:pt idx="74">
                  <c:v>486</c:v>
                </c:pt>
                <c:pt idx="75">
                  <c:v>507</c:v>
                </c:pt>
                <c:pt idx="76">
                  <c:v>465</c:v>
                </c:pt>
                <c:pt idx="77">
                  <c:v>516</c:v>
                </c:pt>
                <c:pt idx="78">
                  <c:v>435</c:v>
                </c:pt>
                <c:pt idx="79">
                  <c:v>479</c:v>
                </c:pt>
                <c:pt idx="80">
                  <c:v>436</c:v>
                </c:pt>
                <c:pt idx="81">
                  <c:v>412</c:v>
                </c:pt>
                <c:pt idx="82">
                  <c:v>411</c:v>
                </c:pt>
                <c:pt idx="83">
                  <c:v>407</c:v>
                </c:pt>
                <c:pt idx="84">
                  <c:v>376</c:v>
                </c:pt>
                <c:pt idx="85">
                  <c:v>393</c:v>
                </c:pt>
                <c:pt idx="86">
                  <c:v>391</c:v>
                </c:pt>
                <c:pt idx="87">
                  <c:v>347</c:v>
                </c:pt>
                <c:pt idx="88">
                  <c:v>423</c:v>
                </c:pt>
                <c:pt idx="89">
                  <c:v>367</c:v>
                </c:pt>
                <c:pt idx="90">
                  <c:v>359</c:v>
                </c:pt>
                <c:pt idx="91">
                  <c:v>356</c:v>
                </c:pt>
                <c:pt idx="92">
                  <c:v>379</c:v>
                </c:pt>
                <c:pt idx="93">
                  <c:v>345</c:v>
                </c:pt>
                <c:pt idx="94">
                  <c:v>365</c:v>
                </c:pt>
                <c:pt idx="95">
                  <c:v>336</c:v>
                </c:pt>
                <c:pt idx="96">
                  <c:v>349</c:v>
                </c:pt>
                <c:pt idx="97">
                  <c:v>343</c:v>
                </c:pt>
                <c:pt idx="98">
                  <c:v>376</c:v>
                </c:pt>
                <c:pt idx="99">
                  <c:v>376</c:v>
                </c:pt>
                <c:pt idx="100">
                  <c:v>343</c:v>
                </c:pt>
                <c:pt idx="101">
                  <c:v>335</c:v>
                </c:pt>
                <c:pt idx="102">
                  <c:v>410</c:v>
                </c:pt>
                <c:pt idx="103">
                  <c:v>345</c:v>
                </c:pt>
                <c:pt idx="104">
                  <c:v>301</c:v>
                </c:pt>
                <c:pt idx="105">
                  <c:v>347</c:v>
                </c:pt>
                <c:pt idx="106">
                  <c:v>326</c:v>
                </c:pt>
                <c:pt idx="107">
                  <c:v>370</c:v>
                </c:pt>
                <c:pt idx="108">
                  <c:v>353</c:v>
                </c:pt>
                <c:pt idx="109">
                  <c:v>323</c:v>
                </c:pt>
                <c:pt idx="110">
                  <c:v>316</c:v>
                </c:pt>
                <c:pt idx="111">
                  <c:v>338</c:v>
                </c:pt>
                <c:pt idx="112">
                  <c:v>318</c:v>
                </c:pt>
                <c:pt idx="113">
                  <c:v>334</c:v>
                </c:pt>
                <c:pt idx="114">
                  <c:v>316</c:v>
                </c:pt>
                <c:pt idx="115">
                  <c:v>332</c:v>
                </c:pt>
                <c:pt idx="116">
                  <c:v>337</c:v>
                </c:pt>
                <c:pt idx="117">
                  <c:v>343</c:v>
                </c:pt>
                <c:pt idx="118">
                  <c:v>315</c:v>
                </c:pt>
                <c:pt idx="119">
                  <c:v>343</c:v>
                </c:pt>
                <c:pt idx="120">
                  <c:v>353</c:v>
                </c:pt>
                <c:pt idx="121">
                  <c:v>317</c:v>
                </c:pt>
                <c:pt idx="122">
                  <c:v>315</c:v>
                </c:pt>
                <c:pt idx="123">
                  <c:v>335</c:v>
                </c:pt>
                <c:pt idx="124">
                  <c:v>312</c:v>
                </c:pt>
                <c:pt idx="125">
                  <c:v>315</c:v>
                </c:pt>
                <c:pt idx="126">
                  <c:v>314</c:v>
                </c:pt>
                <c:pt idx="127">
                  <c:v>372</c:v>
                </c:pt>
                <c:pt idx="128">
                  <c:v>338</c:v>
                </c:pt>
                <c:pt idx="129">
                  <c:v>340</c:v>
                </c:pt>
                <c:pt idx="130">
                  <c:v>304</c:v>
                </c:pt>
                <c:pt idx="131">
                  <c:v>323</c:v>
                </c:pt>
                <c:pt idx="132">
                  <c:v>339</c:v>
                </c:pt>
                <c:pt idx="133">
                  <c:v>318</c:v>
                </c:pt>
                <c:pt idx="134">
                  <c:v>331</c:v>
                </c:pt>
                <c:pt idx="135">
                  <c:v>337</c:v>
                </c:pt>
                <c:pt idx="136">
                  <c:v>345</c:v>
                </c:pt>
                <c:pt idx="137">
                  <c:v>366</c:v>
                </c:pt>
                <c:pt idx="138">
                  <c:v>359</c:v>
                </c:pt>
                <c:pt idx="139">
                  <c:v>334</c:v>
                </c:pt>
                <c:pt idx="140">
                  <c:v>354</c:v>
                </c:pt>
                <c:pt idx="141">
                  <c:v>345</c:v>
                </c:pt>
                <c:pt idx="142">
                  <c:v>331</c:v>
                </c:pt>
                <c:pt idx="143">
                  <c:v>351</c:v>
                </c:pt>
                <c:pt idx="144">
                  <c:v>356</c:v>
                </c:pt>
                <c:pt idx="145">
                  <c:v>349</c:v>
                </c:pt>
                <c:pt idx="146">
                  <c:v>355</c:v>
                </c:pt>
                <c:pt idx="147">
                  <c:v>341</c:v>
                </c:pt>
                <c:pt idx="148">
                  <c:v>356</c:v>
                </c:pt>
                <c:pt idx="149">
                  <c:v>357</c:v>
                </c:pt>
                <c:pt idx="150">
                  <c:v>370</c:v>
                </c:pt>
                <c:pt idx="151">
                  <c:v>361</c:v>
                </c:pt>
                <c:pt idx="152">
                  <c:v>362</c:v>
                </c:pt>
                <c:pt idx="153">
                  <c:v>374</c:v>
                </c:pt>
                <c:pt idx="154">
                  <c:v>387</c:v>
                </c:pt>
                <c:pt idx="155">
                  <c:v>384</c:v>
                </c:pt>
                <c:pt idx="156">
                  <c:v>354</c:v>
                </c:pt>
                <c:pt idx="157">
                  <c:v>315</c:v>
                </c:pt>
                <c:pt idx="158">
                  <c:v>336</c:v>
                </c:pt>
                <c:pt idx="159">
                  <c:v>334</c:v>
                </c:pt>
                <c:pt idx="160">
                  <c:v>327</c:v>
                </c:pt>
                <c:pt idx="161">
                  <c:v>323</c:v>
                </c:pt>
                <c:pt idx="162">
                  <c:v>283</c:v>
                </c:pt>
                <c:pt idx="163">
                  <c:v>250</c:v>
                </c:pt>
                <c:pt idx="164">
                  <c:v>241</c:v>
                </c:pt>
                <c:pt idx="165">
                  <c:v>193</c:v>
                </c:pt>
                <c:pt idx="166">
                  <c:v>189</c:v>
                </c:pt>
                <c:pt idx="167">
                  <c:v>150</c:v>
                </c:pt>
                <c:pt idx="168">
                  <c:v>133</c:v>
                </c:pt>
                <c:pt idx="169">
                  <c:v>109</c:v>
                </c:pt>
                <c:pt idx="170">
                  <c:v>98</c:v>
                </c:pt>
                <c:pt idx="171">
                  <c:v>73</c:v>
                </c:pt>
                <c:pt idx="172">
                  <c:v>61</c:v>
                </c:pt>
                <c:pt idx="173">
                  <c:v>46</c:v>
                </c:pt>
                <c:pt idx="174">
                  <c:v>39</c:v>
                </c:pt>
                <c:pt idx="175">
                  <c:v>22</c:v>
                </c:pt>
                <c:pt idx="176">
                  <c:v>20</c:v>
                </c:pt>
                <c:pt idx="177">
                  <c:v>16</c:v>
                </c:pt>
                <c:pt idx="178">
                  <c:v>15</c:v>
                </c:pt>
                <c:pt idx="179">
                  <c:v>6</c:v>
                </c:pt>
                <c:pt idx="180">
                  <c:v>12</c:v>
                </c:pt>
                <c:pt idx="181">
                  <c:v>11</c:v>
                </c:pt>
                <c:pt idx="182">
                  <c:v>1</c:v>
                </c:pt>
                <c:pt idx="183">
                  <c:v>0</c:v>
                </c:pt>
                <c:pt idx="184">
                  <c:v>1</c:v>
                </c:pt>
                <c:pt idx="185">
                  <c:v>1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FADB-4DAE-BFF4-E465CB22015A}"/>
            </c:ext>
          </c:extLst>
        </c:ser>
        <c:ser>
          <c:idx val="2"/>
          <c:order val="2"/>
          <c:tx>
            <c:strRef>
              <c:f>'CD S3'!$AI$1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S3'!$AF$2:$AF$257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S3'!$AI$2:$AI$257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771</c:v>
                </c:pt>
                <c:pt idx="22">
                  <c:v>746</c:v>
                </c:pt>
                <c:pt idx="23">
                  <c:v>767</c:v>
                </c:pt>
                <c:pt idx="24">
                  <c:v>722</c:v>
                </c:pt>
                <c:pt idx="25">
                  <c:v>676</c:v>
                </c:pt>
                <c:pt idx="26">
                  <c:v>716</c:v>
                </c:pt>
                <c:pt idx="27">
                  <c:v>713</c:v>
                </c:pt>
                <c:pt idx="28">
                  <c:v>723</c:v>
                </c:pt>
                <c:pt idx="29">
                  <c:v>727</c:v>
                </c:pt>
                <c:pt idx="30">
                  <c:v>694</c:v>
                </c:pt>
                <c:pt idx="31">
                  <c:v>705</c:v>
                </c:pt>
                <c:pt idx="32">
                  <c:v>736</c:v>
                </c:pt>
                <c:pt idx="33">
                  <c:v>663</c:v>
                </c:pt>
                <c:pt idx="34">
                  <c:v>755</c:v>
                </c:pt>
                <c:pt idx="35">
                  <c:v>749</c:v>
                </c:pt>
                <c:pt idx="36">
                  <c:v>686</c:v>
                </c:pt>
                <c:pt idx="37">
                  <c:v>725</c:v>
                </c:pt>
                <c:pt idx="38">
                  <c:v>733</c:v>
                </c:pt>
                <c:pt idx="39">
                  <c:v>695</c:v>
                </c:pt>
                <c:pt idx="40">
                  <c:v>710</c:v>
                </c:pt>
                <c:pt idx="41">
                  <c:v>668</c:v>
                </c:pt>
                <c:pt idx="42">
                  <c:v>666</c:v>
                </c:pt>
                <c:pt idx="43">
                  <c:v>707</c:v>
                </c:pt>
                <c:pt idx="44">
                  <c:v>644</c:v>
                </c:pt>
                <c:pt idx="45">
                  <c:v>637</c:v>
                </c:pt>
                <c:pt idx="46">
                  <c:v>652</c:v>
                </c:pt>
                <c:pt idx="47">
                  <c:v>622</c:v>
                </c:pt>
                <c:pt idx="48">
                  <c:v>587</c:v>
                </c:pt>
                <c:pt idx="49">
                  <c:v>593</c:v>
                </c:pt>
                <c:pt idx="50">
                  <c:v>585</c:v>
                </c:pt>
                <c:pt idx="51">
                  <c:v>598</c:v>
                </c:pt>
                <c:pt idx="52">
                  <c:v>565</c:v>
                </c:pt>
                <c:pt idx="53">
                  <c:v>564</c:v>
                </c:pt>
                <c:pt idx="54">
                  <c:v>525</c:v>
                </c:pt>
                <c:pt idx="55">
                  <c:v>512</c:v>
                </c:pt>
                <c:pt idx="56">
                  <c:v>531</c:v>
                </c:pt>
                <c:pt idx="57">
                  <c:v>499</c:v>
                </c:pt>
                <c:pt idx="58">
                  <c:v>497</c:v>
                </c:pt>
                <c:pt idx="59">
                  <c:v>507</c:v>
                </c:pt>
                <c:pt idx="60">
                  <c:v>457</c:v>
                </c:pt>
                <c:pt idx="61">
                  <c:v>456</c:v>
                </c:pt>
                <c:pt idx="62">
                  <c:v>461</c:v>
                </c:pt>
                <c:pt idx="63">
                  <c:v>408</c:v>
                </c:pt>
                <c:pt idx="64">
                  <c:v>373</c:v>
                </c:pt>
                <c:pt idx="65">
                  <c:v>432</c:v>
                </c:pt>
                <c:pt idx="66">
                  <c:v>389</c:v>
                </c:pt>
                <c:pt idx="67">
                  <c:v>404</c:v>
                </c:pt>
                <c:pt idx="68">
                  <c:v>377</c:v>
                </c:pt>
                <c:pt idx="69">
                  <c:v>371</c:v>
                </c:pt>
                <c:pt idx="70">
                  <c:v>424</c:v>
                </c:pt>
                <c:pt idx="71">
                  <c:v>379</c:v>
                </c:pt>
                <c:pt idx="72">
                  <c:v>373</c:v>
                </c:pt>
                <c:pt idx="73">
                  <c:v>354</c:v>
                </c:pt>
                <c:pt idx="74">
                  <c:v>378</c:v>
                </c:pt>
                <c:pt idx="75">
                  <c:v>344</c:v>
                </c:pt>
                <c:pt idx="76">
                  <c:v>370</c:v>
                </c:pt>
                <c:pt idx="77">
                  <c:v>330</c:v>
                </c:pt>
                <c:pt idx="78">
                  <c:v>366</c:v>
                </c:pt>
                <c:pt idx="79">
                  <c:v>346</c:v>
                </c:pt>
                <c:pt idx="80">
                  <c:v>327</c:v>
                </c:pt>
                <c:pt idx="81">
                  <c:v>343</c:v>
                </c:pt>
                <c:pt idx="82">
                  <c:v>329</c:v>
                </c:pt>
                <c:pt idx="83">
                  <c:v>336</c:v>
                </c:pt>
                <c:pt idx="84">
                  <c:v>318</c:v>
                </c:pt>
                <c:pt idx="85">
                  <c:v>287</c:v>
                </c:pt>
                <c:pt idx="86">
                  <c:v>307</c:v>
                </c:pt>
                <c:pt idx="87">
                  <c:v>359</c:v>
                </c:pt>
                <c:pt idx="88">
                  <c:v>357</c:v>
                </c:pt>
                <c:pt idx="89">
                  <c:v>305</c:v>
                </c:pt>
                <c:pt idx="90">
                  <c:v>327</c:v>
                </c:pt>
                <c:pt idx="91">
                  <c:v>362</c:v>
                </c:pt>
                <c:pt idx="92">
                  <c:v>310</c:v>
                </c:pt>
                <c:pt idx="93">
                  <c:v>330</c:v>
                </c:pt>
                <c:pt idx="94">
                  <c:v>302</c:v>
                </c:pt>
                <c:pt idx="95">
                  <c:v>325</c:v>
                </c:pt>
                <c:pt idx="96">
                  <c:v>322</c:v>
                </c:pt>
                <c:pt idx="97">
                  <c:v>339</c:v>
                </c:pt>
                <c:pt idx="98">
                  <c:v>338</c:v>
                </c:pt>
                <c:pt idx="99">
                  <c:v>295</c:v>
                </c:pt>
                <c:pt idx="100">
                  <c:v>310</c:v>
                </c:pt>
                <c:pt idx="101">
                  <c:v>337</c:v>
                </c:pt>
                <c:pt idx="102">
                  <c:v>348</c:v>
                </c:pt>
                <c:pt idx="103">
                  <c:v>325</c:v>
                </c:pt>
                <c:pt idx="104">
                  <c:v>269</c:v>
                </c:pt>
                <c:pt idx="105">
                  <c:v>327</c:v>
                </c:pt>
                <c:pt idx="106">
                  <c:v>359</c:v>
                </c:pt>
                <c:pt idx="107">
                  <c:v>364</c:v>
                </c:pt>
                <c:pt idx="108">
                  <c:v>351</c:v>
                </c:pt>
                <c:pt idx="109">
                  <c:v>326</c:v>
                </c:pt>
                <c:pt idx="110">
                  <c:v>310</c:v>
                </c:pt>
                <c:pt idx="111">
                  <c:v>316</c:v>
                </c:pt>
                <c:pt idx="112">
                  <c:v>364</c:v>
                </c:pt>
                <c:pt idx="113">
                  <c:v>300</c:v>
                </c:pt>
                <c:pt idx="114">
                  <c:v>356</c:v>
                </c:pt>
                <c:pt idx="115">
                  <c:v>343</c:v>
                </c:pt>
                <c:pt idx="116">
                  <c:v>351</c:v>
                </c:pt>
                <c:pt idx="117">
                  <c:v>352</c:v>
                </c:pt>
                <c:pt idx="118">
                  <c:v>358</c:v>
                </c:pt>
                <c:pt idx="119">
                  <c:v>354</c:v>
                </c:pt>
                <c:pt idx="120">
                  <c:v>372</c:v>
                </c:pt>
                <c:pt idx="121">
                  <c:v>317</c:v>
                </c:pt>
                <c:pt idx="122">
                  <c:v>332</c:v>
                </c:pt>
                <c:pt idx="123">
                  <c:v>361</c:v>
                </c:pt>
                <c:pt idx="124">
                  <c:v>326</c:v>
                </c:pt>
                <c:pt idx="125">
                  <c:v>391</c:v>
                </c:pt>
                <c:pt idx="126">
                  <c:v>363</c:v>
                </c:pt>
                <c:pt idx="127">
                  <c:v>377</c:v>
                </c:pt>
                <c:pt idx="128">
                  <c:v>365</c:v>
                </c:pt>
                <c:pt idx="129">
                  <c:v>346</c:v>
                </c:pt>
                <c:pt idx="130">
                  <c:v>355</c:v>
                </c:pt>
                <c:pt idx="131">
                  <c:v>386</c:v>
                </c:pt>
                <c:pt idx="132">
                  <c:v>373</c:v>
                </c:pt>
                <c:pt idx="133">
                  <c:v>335</c:v>
                </c:pt>
                <c:pt idx="134">
                  <c:v>368</c:v>
                </c:pt>
                <c:pt idx="135">
                  <c:v>371</c:v>
                </c:pt>
                <c:pt idx="136">
                  <c:v>349</c:v>
                </c:pt>
                <c:pt idx="137">
                  <c:v>323</c:v>
                </c:pt>
                <c:pt idx="138">
                  <c:v>367</c:v>
                </c:pt>
                <c:pt idx="139">
                  <c:v>329</c:v>
                </c:pt>
                <c:pt idx="140">
                  <c:v>357</c:v>
                </c:pt>
                <c:pt idx="141">
                  <c:v>345</c:v>
                </c:pt>
                <c:pt idx="142">
                  <c:v>318</c:v>
                </c:pt>
                <c:pt idx="143">
                  <c:v>326</c:v>
                </c:pt>
                <c:pt idx="144">
                  <c:v>323</c:v>
                </c:pt>
                <c:pt idx="145">
                  <c:v>296</c:v>
                </c:pt>
                <c:pt idx="146">
                  <c:v>331</c:v>
                </c:pt>
                <c:pt idx="147">
                  <c:v>287</c:v>
                </c:pt>
                <c:pt idx="148">
                  <c:v>265</c:v>
                </c:pt>
                <c:pt idx="149">
                  <c:v>251</c:v>
                </c:pt>
                <c:pt idx="150">
                  <c:v>216</c:v>
                </c:pt>
                <c:pt idx="151">
                  <c:v>223</c:v>
                </c:pt>
                <c:pt idx="152">
                  <c:v>182</c:v>
                </c:pt>
                <c:pt idx="153">
                  <c:v>134</c:v>
                </c:pt>
                <c:pt idx="154">
                  <c:v>128</c:v>
                </c:pt>
                <c:pt idx="155">
                  <c:v>98</c:v>
                </c:pt>
                <c:pt idx="156">
                  <c:v>68</c:v>
                </c:pt>
                <c:pt idx="157">
                  <c:v>70</c:v>
                </c:pt>
                <c:pt idx="158">
                  <c:v>58</c:v>
                </c:pt>
                <c:pt idx="159">
                  <c:v>47</c:v>
                </c:pt>
                <c:pt idx="160">
                  <c:v>36</c:v>
                </c:pt>
                <c:pt idx="161">
                  <c:v>29</c:v>
                </c:pt>
                <c:pt idx="162">
                  <c:v>26</c:v>
                </c:pt>
                <c:pt idx="163">
                  <c:v>22</c:v>
                </c:pt>
                <c:pt idx="164">
                  <c:v>16</c:v>
                </c:pt>
                <c:pt idx="165">
                  <c:v>10</c:v>
                </c:pt>
                <c:pt idx="166">
                  <c:v>11</c:v>
                </c:pt>
                <c:pt idx="167">
                  <c:v>5</c:v>
                </c:pt>
                <c:pt idx="168">
                  <c:v>4</c:v>
                </c:pt>
                <c:pt idx="169">
                  <c:v>0</c:v>
                </c:pt>
                <c:pt idx="170">
                  <c:v>1</c:v>
                </c:pt>
                <c:pt idx="171">
                  <c:v>0</c:v>
                </c:pt>
                <c:pt idx="172">
                  <c:v>0</c:v>
                </c:pt>
                <c:pt idx="173">
                  <c:v>0</c:v>
                </c:pt>
                <c:pt idx="174">
                  <c:v>0</c:v>
                </c:pt>
                <c:pt idx="175">
                  <c:v>0</c:v>
                </c:pt>
                <c:pt idx="176">
                  <c:v>0</c:v>
                </c:pt>
                <c:pt idx="177">
                  <c:v>0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FADB-4DAE-BFF4-E465CB22015A}"/>
            </c:ext>
          </c:extLst>
        </c:ser>
        <c:ser>
          <c:idx val="3"/>
          <c:order val="3"/>
          <c:tx>
            <c:strRef>
              <c:f>'CD S3'!$AJ$1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S3'!$AF$2:$AF$257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S3'!$AJ$2:$AJ$257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704</c:v>
                </c:pt>
                <c:pt idx="22">
                  <c:v>679</c:v>
                </c:pt>
                <c:pt idx="23">
                  <c:v>740</c:v>
                </c:pt>
                <c:pt idx="24">
                  <c:v>686</c:v>
                </c:pt>
                <c:pt idx="25">
                  <c:v>677</c:v>
                </c:pt>
                <c:pt idx="26">
                  <c:v>680</c:v>
                </c:pt>
                <c:pt idx="27">
                  <c:v>706</c:v>
                </c:pt>
                <c:pt idx="28">
                  <c:v>699</c:v>
                </c:pt>
                <c:pt idx="29">
                  <c:v>706</c:v>
                </c:pt>
                <c:pt idx="30">
                  <c:v>655</c:v>
                </c:pt>
                <c:pt idx="31">
                  <c:v>668</c:v>
                </c:pt>
                <c:pt idx="32">
                  <c:v>707</c:v>
                </c:pt>
                <c:pt idx="33">
                  <c:v>632</c:v>
                </c:pt>
                <c:pt idx="34">
                  <c:v>747</c:v>
                </c:pt>
                <c:pt idx="35">
                  <c:v>710</c:v>
                </c:pt>
                <c:pt idx="36">
                  <c:v>693</c:v>
                </c:pt>
                <c:pt idx="37">
                  <c:v>722</c:v>
                </c:pt>
                <c:pt idx="38">
                  <c:v>659</c:v>
                </c:pt>
                <c:pt idx="39">
                  <c:v>760</c:v>
                </c:pt>
                <c:pt idx="40">
                  <c:v>759</c:v>
                </c:pt>
                <c:pt idx="41">
                  <c:v>714</c:v>
                </c:pt>
                <c:pt idx="42">
                  <c:v>715</c:v>
                </c:pt>
                <c:pt idx="43">
                  <c:v>782</c:v>
                </c:pt>
                <c:pt idx="44">
                  <c:v>748</c:v>
                </c:pt>
                <c:pt idx="45">
                  <c:v>655</c:v>
                </c:pt>
                <c:pt idx="46">
                  <c:v>743</c:v>
                </c:pt>
                <c:pt idx="47">
                  <c:v>674</c:v>
                </c:pt>
                <c:pt idx="48">
                  <c:v>771</c:v>
                </c:pt>
                <c:pt idx="49">
                  <c:v>692</c:v>
                </c:pt>
                <c:pt idx="50">
                  <c:v>752</c:v>
                </c:pt>
                <c:pt idx="51">
                  <c:v>674</c:v>
                </c:pt>
                <c:pt idx="52">
                  <c:v>700</c:v>
                </c:pt>
                <c:pt idx="53">
                  <c:v>719</c:v>
                </c:pt>
                <c:pt idx="54">
                  <c:v>698</c:v>
                </c:pt>
                <c:pt idx="55">
                  <c:v>694</c:v>
                </c:pt>
                <c:pt idx="56">
                  <c:v>671</c:v>
                </c:pt>
                <c:pt idx="57">
                  <c:v>658</c:v>
                </c:pt>
                <c:pt idx="58">
                  <c:v>741</c:v>
                </c:pt>
                <c:pt idx="59">
                  <c:v>627</c:v>
                </c:pt>
                <c:pt idx="60">
                  <c:v>693</c:v>
                </c:pt>
                <c:pt idx="61">
                  <c:v>669</c:v>
                </c:pt>
                <c:pt idx="62">
                  <c:v>647</c:v>
                </c:pt>
                <c:pt idx="63">
                  <c:v>683</c:v>
                </c:pt>
                <c:pt idx="64">
                  <c:v>619</c:v>
                </c:pt>
                <c:pt idx="65">
                  <c:v>646</c:v>
                </c:pt>
                <c:pt idx="66">
                  <c:v>684</c:v>
                </c:pt>
                <c:pt idx="67">
                  <c:v>553</c:v>
                </c:pt>
                <c:pt idx="68">
                  <c:v>574</c:v>
                </c:pt>
                <c:pt idx="69">
                  <c:v>625</c:v>
                </c:pt>
                <c:pt idx="70">
                  <c:v>547</c:v>
                </c:pt>
                <c:pt idx="71">
                  <c:v>568</c:v>
                </c:pt>
                <c:pt idx="72">
                  <c:v>574</c:v>
                </c:pt>
                <c:pt idx="73">
                  <c:v>526</c:v>
                </c:pt>
                <c:pt idx="74">
                  <c:v>490</c:v>
                </c:pt>
                <c:pt idx="75">
                  <c:v>497</c:v>
                </c:pt>
                <c:pt idx="76">
                  <c:v>466</c:v>
                </c:pt>
                <c:pt idx="77">
                  <c:v>467</c:v>
                </c:pt>
                <c:pt idx="78">
                  <c:v>498</c:v>
                </c:pt>
                <c:pt idx="79">
                  <c:v>440</c:v>
                </c:pt>
                <c:pt idx="80">
                  <c:v>447</c:v>
                </c:pt>
                <c:pt idx="81">
                  <c:v>393</c:v>
                </c:pt>
                <c:pt idx="82">
                  <c:v>387</c:v>
                </c:pt>
                <c:pt idx="83">
                  <c:v>402</c:v>
                </c:pt>
                <c:pt idx="84">
                  <c:v>378</c:v>
                </c:pt>
                <c:pt idx="85">
                  <c:v>387</c:v>
                </c:pt>
                <c:pt idx="86">
                  <c:v>344</c:v>
                </c:pt>
                <c:pt idx="87">
                  <c:v>360</c:v>
                </c:pt>
                <c:pt idx="88">
                  <c:v>367</c:v>
                </c:pt>
                <c:pt idx="89">
                  <c:v>341</c:v>
                </c:pt>
                <c:pt idx="90">
                  <c:v>348</c:v>
                </c:pt>
                <c:pt idx="91">
                  <c:v>335</c:v>
                </c:pt>
                <c:pt idx="92">
                  <c:v>303</c:v>
                </c:pt>
                <c:pt idx="93">
                  <c:v>314</c:v>
                </c:pt>
                <c:pt idx="94">
                  <c:v>355</c:v>
                </c:pt>
                <c:pt idx="95">
                  <c:v>349</c:v>
                </c:pt>
                <c:pt idx="96">
                  <c:v>325</c:v>
                </c:pt>
                <c:pt idx="97">
                  <c:v>330</c:v>
                </c:pt>
                <c:pt idx="98">
                  <c:v>314</c:v>
                </c:pt>
                <c:pt idx="99">
                  <c:v>331</c:v>
                </c:pt>
                <c:pt idx="100">
                  <c:v>331</c:v>
                </c:pt>
                <c:pt idx="101">
                  <c:v>317</c:v>
                </c:pt>
                <c:pt idx="102">
                  <c:v>332</c:v>
                </c:pt>
                <c:pt idx="103">
                  <c:v>326</c:v>
                </c:pt>
                <c:pt idx="104">
                  <c:v>329</c:v>
                </c:pt>
                <c:pt idx="105">
                  <c:v>298</c:v>
                </c:pt>
                <c:pt idx="106">
                  <c:v>322</c:v>
                </c:pt>
                <c:pt idx="107">
                  <c:v>278</c:v>
                </c:pt>
                <c:pt idx="108">
                  <c:v>326</c:v>
                </c:pt>
                <c:pt idx="109">
                  <c:v>298</c:v>
                </c:pt>
                <c:pt idx="110">
                  <c:v>290</c:v>
                </c:pt>
                <c:pt idx="111">
                  <c:v>268</c:v>
                </c:pt>
                <c:pt idx="112">
                  <c:v>312</c:v>
                </c:pt>
                <c:pt idx="113">
                  <c:v>288</c:v>
                </c:pt>
                <c:pt idx="114">
                  <c:v>268</c:v>
                </c:pt>
                <c:pt idx="115">
                  <c:v>277</c:v>
                </c:pt>
                <c:pt idx="116">
                  <c:v>267</c:v>
                </c:pt>
                <c:pt idx="117">
                  <c:v>258</c:v>
                </c:pt>
                <c:pt idx="118">
                  <c:v>295</c:v>
                </c:pt>
                <c:pt idx="119">
                  <c:v>301</c:v>
                </c:pt>
                <c:pt idx="120">
                  <c:v>304</c:v>
                </c:pt>
                <c:pt idx="121">
                  <c:v>295</c:v>
                </c:pt>
                <c:pt idx="122">
                  <c:v>301</c:v>
                </c:pt>
                <c:pt idx="123">
                  <c:v>318</c:v>
                </c:pt>
                <c:pt idx="124">
                  <c:v>276</c:v>
                </c:pt>
                <c:pt idx="125">
                  <c:v>301</c:v>
                </c:pt>
                <c:pt idx="126">
                  <c:v>310</c:v>
                </c:pt>
                <c:pt idx="127">
                  <c:v>304</c:v>
                </c:pt>
                <c:pt idx="128">
                  <c:v>307</c:v>
                </c:pt>
                <c:pt idx="129">
                  <c:v>287</c:v>
                </c:pt>
                <c:pt idx="130">
                  <c:v>299</c:v>
                </c:pt>
                <c:pt idx="131">
                  <c:v>317</c:v>
                </c:pt>
                <c:pt idx="132">
                  <c:v>292</c:v>
                </c:pt>
                <c:pt idx="133">
                  <c:v>302</c:v>
                </c:pt>
                <c:pt idx="134">
                  <c:v>296</c:v>
                </c:pt>
                <c:pt idx="135">
                  <c:v>283</c:v>
                </c:pt>
                <c:pt idx="136">
                  <c:v>301</c:v>
                </c:pt>
                <c:pt idx="137">
                  <c:v>289</c:v>
                </c:pt>
                <c:pt idx="138">
                  <c:v>287</c:v>
                </c:pt>
                <c:pt idx="139">
                  <c:v>300</c:v>
                </c:pt>
                <c:pt idx="140">
                  <c:v>276</c:v>
                </c:pt>
                <c:pt idx="141">
                  <c:v>267</c:v>
                </c:pt>
                <c:pt idx="142">
                  <c:v>302</c:v>
                </c:pt>
                <c:pt idx="143">
                  <c:v>283</c:v>
                </c:pt>
                <c:pt idx="144">
                  <c:v>296</c:v>
                </c:pt>
                <c:pt idx="145">
                  <c:v>285</c:v>
                </c:pt>
                <c:pt idx="146">
                  <c:v>266</c:v>
                </c:pt>
                <c:pt idx="147">
                  <c:v>297</c:v>
                </c:pt>
                <c:pt idx="148">
                  <c:v>296</c:v>
                </c:pt>
                <c:pt idx="149">
                  <c:v>309</c:v>
                </c:pt>
                <c:pt idx="150">
                  <c:v>270</c:v>
                </c:pt>
                <c:pt idx="151">
                  <c:v>263</c:v>
                </c:pt>
                <c:pt idx="152">
                  <c:v>269</c:v>
                </c:pt>
                <c:pt idx="153">
                  <c:v>296</c:v>
                </c:pt>
                <c:pt idx="154">
                  <c:v>289</c:v>
                </c:pt>
                <c:pt idx="155">
                  <c:v>301</c:v>
                </c:pt>
                <c:pt idx="156">
                  <c:v>282</c:v>
                </c:pt>
                <c:pt idx="157">
                  <c:v>253</c:v>
                </c:pt>
                <c:pt idx="158">
                  <c:v>276</c:v>
                </c:pt>
                <c:pt idx="159">
                  <c:v>247</c:v>
                </c:pt>
                <c:pt idx="160">
                  <c:v>269</c:v>
                </c:pt>
                <c:pt idx="161">
                  <c:v>212</c:v>
                </c:pt>
                <c:pt idx="162">
                  <c:v>229</c:v>
                </c:pt>
                <c:pt idx="163">
                  <c:v>206</c:v>
                </c:pt>
                <c:pt idx="164">
                  <c:v>160</c:v>
                </c:pt>
                <c:pt idx="165">
                  <c:v>141</c:v>
                </c:pt>
                <c:pt idx="166">
                  <c:v>128</c:v>
                </c:pt>
                <c:pt idx="167">
                  <c:v>88</c:v>
                </c:pt>
                <c:pt idx="168">
                  <c:v>50</c:v>
                </c:pt>
                <c:pt idx="169">
                  <c:v>39</c:v>
                </c:pt>
                <c:pt idx="170">
                  <c:v>26</c:v>
                </c:pt>
                <c:pt idx="171">
                  <c:v>32</c:v>
                </c:pt>
                <c:pt idx="172">
                  <c:v>14</c:v>
                </c:pt>
                <c:pt idx="173">
                  <c:v>9</c:v>
                </c:pt>
                <c:pt idx="174">
                  <c:v>6</c:v>
                </c:pt>
                <c:pt idx="175">
                  <c:v>9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0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FADB-4DAE-BFF4-E465CB22015A}"/>
            </c:ext>
          </c:extLst>
        </c:ser>
        <c:ser>
          <c:idx val="4"/>
          <c:order val="4"/>
          <c:tx>
            <c:strRef>
              <c:f>'CD S3'!$AK$1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S3'!$AF$2:$AF$257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S3'!$AK$2:$AK$257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660</c:v>
                </c:pt>
                <c:pt idx="22">
                  <c:v>684</c:v>
                </c:pt>
                <c:pt idx="23">
                  <c:v>682</c:v>
                </c:pt>
                <c:pt idx="24">
                  <c:v>726</c:v>
                </c:pt>
                <c:pt idx="25">
                  <c:v>694</c:v>
                </c:pt>
                <c:pt idx="26">
                  <c:v>742</c:v>
                </c:pt>
                <c:pt idx="27">
                  <c:v>685</c:v>
                </c:pt>
                <c:pt idx="28">
                  <c:v>691</c:v>
                </c:pt>
                <c:pt idx="29">
                  <c:v>718</c:v>
                </c:pt>
                <c:pt idx="30">
                  <c:v>691</c:v>
                </c:pt>
                <c:pt idx="31">
                  <c:v>688</c:v>
                </c:pt>
                <c:pt idx="32">
                  <c:v>671</c:v>
                </c:pt>
                <c:pt idx="33">
                  <c:v>662</c:v>
                </c:pt>
                <c:pt idx="34">
                  <c:v>661</c:v>
                </c:pt>
                <c:pt idx="35">
                  <c:v>688</c:v>
                </c:pt>
                <c:pt idx="36">
                  <c:v>622</c:v>
                </c:pt>
                <c:pt idx="37">
                  <c:v>655</c:v>
                </c:pt>
                <c:pt idx="38">
                  <c:v>681</c:v>
                </c:pt>
                <c:pt idx="39">
                  <c:v>670</c:v>
                </c:pt>
                <c:pt idx="40">
                  <c:v>672</c:v>
                </c:pt>
                <c:pt idx="41">
                  <c:v>648</c:v>
                </c:pt>
                <c:pt idx="42">
                  <c:v>668</c:v>
                </c:pt>
                <c:pt idx="43">
                  <c:v>728</c:v>
                </c:pt>
                <c:pt idx="44">
                  <c:v>680</c:v>
                </c:pt>
                <c:pt idx="45">
                  <c:v>690</c:v>
                </c:pt>
                <c:pt idx="46">
                  <c:v>677</c:v>
                </c:pt>
                <c:pt idx="47">
                  <c:v>653</c:v>
                </c:pt>
                <c:pt idx="48">
                  <c:v>638</c:v>
                </c:pt>
                <c:pt idx="49">
                  <c:v>685</c:v>
                </c:pt>
                <c:pt idx="50">
                  <c:v>637</c:v>
                </c:pt>
                <c:pt idx="51">
                  <c:v>702</c:v>
                </c:pt>
                <c:pt idx="52">
                  <c:v>634</c:v>
                </c:pt>
                <c:pt idx="53">
                  <c:v>627</c:v>
                </c:pt>
                <c:pt idx="54">
                  <c:v>635</c:v>
                </c:pt>
                <c:pt idx="55">
                  <c:v>607</c:v>
                </c:pt>
                <c:pt idx="56">
                  <c:v>636</c:v>
                </c:pt>
                <c:pt idx="57">
                  <c:v>619</c:v>
                </c:pt>
                <c:pt idx="58">
                  <c:v>608</c:v>
                </c:pt>
                <c:pt idx="59">
                  <c:v>625</c:v>
                </c:pt>
                <c:pt idx="60">
                  <c:v>647</c:v>
                </c:pt>
                <c:pt idx="61">
                  <c:v>598</c:v>
                </c:pt>
                <c:pt idx="62">
                  <c:v>601</c:v>
                </c:pt>
                <c:pt idx="63">
                  <c:v>631</c:v>
                </c:pt>
                <c:pt idx="64">
                  <c:v>610</c:v>
                </c:pt>
                <c:pt idx="65">
                  <c:v>631</c:v>
                </c:pt>
                <c:pt idx="66">
                  <c:v>600</c:v>
                </c:pt>
                <c:pt idx="67">
                  <c:v>614</c:v>
                </c:pt>
                <c:pt idx="68">
                  <c:v>569</c:v>
                </c:pt>
                <c:pt idx="69">
                  <c:v>598</c:v>
                </c:pt>
                <c:pt idx="70">
                  <c:v>620</c:v>
                </c:pt>
                <c:pt idx="71">
                  <c:v>582</c:v>
                </c:pt>
                <c:pt idx="72">
                  <c:v>556</c:v>
                </c:pt>
                <c:pt idx="73">
                  <c:v>513</c:v>
                </c:pt>
                <c:pt idx="74">
                  <c:v>489</c:v>
                </c:pt>
                <c:pt idx="75">
                  <c:v>558</c:v>
                </c:pt>
                <c:pt idx="76">
                  <c:v>480</c:v>
                </c:pt>
                <c:pt idx="77">
                  <c:v>532</c:v>
                </c:pt>
                <c:pt idx="78">
                  <c:v>488</c:v>
                </c:pt>
                <c:pt idx="79">
                  <c:v>518</c:v>
                </c:pt>
                <c:pt idx="80">
                  <c:v>425</c:v>
                </c:pt>
                <c:pt idx="81">
                  <c:v>452</c:v>
                </c:pt>
                <c:pt idx="82">
                  <c:v>480</c:v>
                </c:pt>
                <c:pt idx="83">
                  <c:v>440</c:v>
                </c:pt>
                <c:pt idx="84">
                  <c:v>410</c:v>
                </c:pt>
                <c:pt idx="85">
                  <c:v>410</c:v>
                </c:pt>
                <c:pt idx="86">
                  <c:v>366</c:v>
                </c:pt>
                <c:pt idx="87">
                  <c:v>406</c:v>
                </c:pt>
                <c:pt idx="88">
                  <c:v>357</c:v>
                </c:pt>
                <c:pt idx="89">
                  <c:v>358</c:v>
                </c:pt>
                <c:pt idx="90">
                  <c:v>356</c:v>
                </c:pt>
                <c:pt idx="91">
                  <c:v>378</c:v>
                </c:pt>
                <c:pt idx="92">
                  <c:v>361</c:v>
                </c:pt>
                <c:pt idx="93">
                  <c:v>356</c:v>
                </c:pt>
                <c:pt idx="94">
                  <c:v>359</c:v>
                </c:pt>
                <c:pt idx="95">
                  <c:v>351</c:v>
                </c:pt>
                <c:pt idx="96">
                  <c:v>383</c:v>
                </c:pt>
                <c:pt idx="97">
                  <c:v>319</c:v>
                </c:pt>
                <c:pt idx="98">
                  <c:v>332</c:v>
                </c:pt>
                <c:pt idx="99">
                  <c:v>331</c:v>
                </c:pt>
                <c:pt idx="100">
                  <c:v>323</c:v>
                </c:pt>
                <c:pt idx="101">
                  <c:v>328</c:v>
                </c:pt>
                <c:pt idx="102">
                  <c:v>317</c:v>
                </c:pt>
                <c:pt idx="103">
                  <c:v>332</c:v>
                </c:pt>
                <c:pt idx="104">
                  <c:v>328</c:v>
                </c:pt>
                <c:pt idx="105">
                  <c:v>329</c:v>
                </c:pt>
                <c:pt idx="106">
                  <c:v>290</c:v>
                </c:pt>
                <c:pt idx="107">
                  <c:v>346</c:v>
                </c:pt>
                <c:pt idx="108">
                  <c:v>307</c:v>
                </c:pt>
                <c:pt idx="109">
                  <c:v>308</c:v>
                </c:pt>
                <c:pt idx="110">
                  <c:v>300</c:v>
                </c:pt>
                <c:pt idx="111">
                  <c:v>289</c:v>
                </c:pt>
                <c:pt idx="112">
                  <c:v>290</c:v>
                </c:pt>
                <c:pt idx="113">
                  <c:v>297</c:v>
                </c:pt>
                <c:pt idx="114">
                  <c:v>318</c:v>
                </c:pt>
                <c:pt idx="115">
                  <c:v>326</c:v>
                </c:pt>
                <c:pt idx="116">
                  <c:v>337</c:v>
                </c:pt>
                <c:pt idx="117">
                  <c:v>313</c:v>
                </c:pt>
                <c:pt idx="118">
                  <c:v>296</c:v>
                </c:pt>
                <c:pt idx="119">
                  <c:v>303</c:v>
                </c:pt>
                <c:pt idx="120">
                  <c:v>318</c:v>
                </c:pt>
                <c:pt idx="121">
                  <c:v>274</c:v>
                </c:pt>
                <c:pt idx="122">
                  <c:v>303</c:v>
                </c:pt>
                <c:pt idx="123">
                  <c:v>305</c:v>
                </c:pt>
                <c:pt idx="124">
                  <c:v>339</c:v>
                </c:pt>
                <c:pt idx="125">
                  <c:v>325</c:v>
                </c:pt>
                <c:pt idx="126">
                  <c:v>319</c:v>
                </c:pt>
                <c:pt idx="127">
                  <c:v>319</c:v>
                </c:pt>
                <c:pt idx="128">
                  <c:v>317</c:v>
                </c:pt>
                <c:pt idx="129">
                  <c:v>307</c:v>
                </c:pt>
                <c:pt idx="130">
                  <c:v>324</c:v>
                </c:pt>
                <c:pt idx="131">
                  <c:v>323</c:v>
                </c:pt>
                <c:pt idx="132">
                  <c:v>321</c:v>
                </c:pt>
                <c:pt idx="133">
                  <c:v>297</c:v>
                </c:pt>
                <c:pt idx="134">
                  <c:v>314</c:v>
                </c:pt>
                <c:pt idx="135">
                  <c:v>298</c:v>
                </c:pt>
                <c:pt idx="136">
                  <c:v>324</c:v>
                </c:pt>
                <c:pt idx="137">
                  <c:v>291</c:v>
                </c:pt>
                <c:pt idx="138">
                  <c:v>317</c:v>
                </c:pt>
                <c:pt idx="139">
                  <c:v>333</c:v>
                </c:pt>
                <c:pt idx="140">
                  <c:v>315</c:v>
                </c:pt>
                <c:pt idx="141">
                  <c:v>330</c:v>
                </c:pt>
                <c:pt idx="142">
                  <c:v>323</c:v>
                </c:pt>
                <c:pt idx="143">
                  <c:v>365</c:v>
                </c:pt>
                <c:pt idx="144">
                  <c:v>327</c:v>
                </c:pt>
                <c:pt idx="145">
                  <c:v>334</c:v>
                </c:pt>
                <c:pt idx="146">
                  <c:v>354</c:v>
                </c:pt>
                <c:pt idx="147">
                  <c:v>306</c:v>
                </c:pt>
                <c:pt idx="148">
                  <c:v>349</c:v>
                </c:pt>
                <c:pt idx="149">
                  <c:v>328</c:v>
                </c:pt>
                <c:pt idx="150">
                  <c:v>368</c:v>
                </c:pt>
                <c:pt idx="151">
                  <c:v>337</c:v>
                </c:pt>
                <c:pt idx="152">
                  <c:v>361</c:v>
                </c:pt>
                <c:pt idx="153">
                  <c:v>319</c:v>
                </c:pt>
                <c:pt idx="154">
                  <c:v>353</c:v>
                </c:pt>
                <c:pt idx="155">
                  <c:v>325</c:v>
                </c:pt>
                <c:pt idx="156">
                  <c:v>330</c:v>
                </c:pt>
                <c:pt idx="157">
                  <c:v>318</c:v>
                </c:pt>
                <c:pt idx="158">
                  <c:v>334</c:v>
                </c:pt>
                <c:pt idx="159">
                  <c:v>304</c:v>
                </c:pt>
                <c:pt idx="160">
                  <c:v>294</c:v>
                </c:pt>
                <c:pt idx="161">
                  <c:v>312</c:v>
                </c:pt>
                <c:pt idx="162">
                  <c:v>269</c:v>
                </c:pt>
                <c:pt idx="163">
                  <c:v>255</c:v>
                </c:pt>
                <c:pt idx="164">
                  <c:v>214</c:v>
                </c:pt>
                <c:pt idx="165">
                  <c:v>222</c:v>
                </c:pt>
                <c:pt idx="166">
                  <c:v>184</c:v>
                </c:pt>
                <c:pt idx="167">
                  <c:v>122</c:v>
                </c:pt>
                <c:pt idx="168">
                  <c:v>110</c:v>
                </c:pt>
                <c:pt idx="169">
                  <c:v>100</c:v>
                </c:pt>
                <c:pt idx="170">
                  <c:v>76</c:v>
                </c:pt>
                <c:pt idx="171">
                  <c:v>64</c:v>
                </c:pt>
                <c:pt idx="172">
                  <c:v>39</c:v>
                </c:pt>
                <c:pt idx="173">
                  <c:v>32</c:v>
                </c:pt>
                <c:pt idx="174">
                  <c:v>25</c:v>
                </c:pt>
                <c:pt idx="175">
                  <c:v>9</c:v>
                </c:pt>
                <c:pt idx="176">
                  <c:v>9</c:v>
                </c:pt>
                <c:pt idx="177">
                  <c:v>5</c:v>
                </c:pt>
                <c:pt idx="178">
                  <c:v>3</c:v>
                </c:pt>
                <c:pt idx="179">
                  <c:v>2</c:v>
                </c:pt>
                <c:pt idx="180">
                  <c:v>2</c:v>
                </c:pt>
                <c:pt idx="181">
                  <c:v>1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FADB-4DAE-BFF4-E465CB22015A}"/>
            </c:ext>
          </c:extLst>
        </c:ser>
        <c:ser>
          <c:idx val="5"/>
          <c:order val="5"/>
          <c:tx>
            <c:strRef>
              <c:f>'CD S3'!$AL$1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S3'!$AF$2:$AF$257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S3'!$AL$2:$AL$257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577</c:v>
                </c:pt>
                <c:pt idx="22">
                  <c:v>573</c:v>
                </c:pt>
                <c:pt idx="23">
                  <c:v>576</c:v>
                </c:pt>
                <c:pt idx="24">
                  <c:v>616</c:v>
                </c:pt>
                <c:pt idx="25">
                  <c:v>606</c:v>
                </c:pt>
                <c:pt idx="26">
                  <c:v>587</c:v>
                </c:pt>
                <c:pt idx="27">
                  <c:v>601</c:v>
                </c:pt>
                <c:pt idx="28">
                  <c:v>570</c:v>
                </c:pt>
                <c:pt idx="29">
                  <c:v>592</c:v>
                </c:pt>
                <c:pt idx="30">
                  <c:v>590</c:v>
                </c:pt>
                <c:pt idx="31">
                  <c:v>581</c:v>
                </c:pt>
                <c:pt idx="32">
                  <c:v>649</c:v>
                </c:pt>
                <c:pt idx="33">
                  <c:v>620</c:v>
                </c:pt>
                <c:pt idx="34">
                  <c:v>623</c:v>
                </c:pt>
                <c:pt idx="35">
                  <c:v>662</c:v>
                </c:pt>
                <c:pt idx="36">
                  <c:v>583</c:v>
                </c:pt>
                <c:pt idx="37">
                  <c:v>639</c:v>
                </c:pt>
                <c:pt idx="38">
                  <c:v>657</c:v>
                </c:pt>
                <c:pt idx="39">
                  <c:v>615</c:v>
                </c:pt>
                <c:pt idx="40">
                  <c:v>624</c:v>
                </c:pt>
                <c:pt idx="41">
                  <c:v>632</c:v>
                </c:pt>
                <c:pt idx="42">
                  <c:v>685</c:v>
                </c:pt>
                <c:pt idx="43">
                  <c:v>663</c:v>
                </c:pt>
                <c:pt idx="44">
                  <c:v>642</c:v>
                </c:pt>
                <c:pt idx="45">
                  <c:v>665</c:v>
                </c:pt>
                <c:pt idx="46">
                  <c:v>673</c:v>
                </c:pt>
                <c:pt idx="47">
                  <c:v>677</c:v>
                </c:pt>
                <c:pt idx="48">
                  <c:v>672</c:v>
                </c:pt>
                <c:pt idx="49">
                  <c:v>698</c:v>
                </c:pt>
                <c:pt idx="50">
                  <c:v>720</c:v>
                </c:pt>
                <c:pt idx="51">
                  <c:v>696</c:v>
                </c:pt>
                <c:pt idx="52">
                  <c:v>674</c:v>
                </c:pt>
                <c:pt idx="53">
                  <c:v>647</c:v>
                </c:pt>
                <c:pt idx="54">
                  <c:v>620</c:v>
                </c:pt>
                <c:pt idx="55">
                  <c:v>681</c:v>
                </c:pt>
                <c:pt idx="56">
                  <c:v>693</c:v>
                </c:pt>
                <c:pt idx="57">
                  <c:v>625</c:v>
                </c:pt>
                <c:pt idx="58">
                  <c:v>640</c:v>
                </c:pt>
                <c:pt idx="59">
                  <c:v>652</c:v>
                </c:pt>
                <c:pt idx="60">
                  <c:v>646</c:v>
                </c:pt>
                <c:pt idx="61">
                  <c:v>634</c:v>
                </c:pt>
                <c:pt idx="62">
                  <c:v>627</c:v>
                </c:pt>
                <c:pt idx="63">
                  <c:v>627</c:v>
                </c:pt>
                <c:pt idx="64">
                  <c:v>592</c:v>
                </c:pt>
                <c:pt idx="65">
                  <c:v>622</c:v>
                </c:pt>
                <c:pt idx="66">
                  <c:v>642</c:v>
                </c:pt>
                <c:pt idx="67">
                  <c:v>624</c:v>
                </c:pt>
                <c:pt idx="68">
                  <c:v>592</c:v>
                </c:pt>
                <c:pt idx="69">
                  <c:v>583</c:v>
                </c:pt>
                <c:pt idx="70">
                  <c:v>577</c:v>
                </c:pt>
                <c:pt idx="71">
                  <c:v>550</c:v>
                </c:pt>
                <c:pt idx="72">
                  <c:v>604</c:v>
                </c:pt>
                <c:pt idx="73">
                  <c:v>584</c:v>
                </c:pt>
                <c:pt idx="74">
                  <c:v>569</c:v>
                </c:pt>
                <c:pt idx="75">
                  <c:v>543</c:v>
                </c:pt>
                <c:pt idx="76">
                  <c:v>539</c:v>
                </c:pt>
                <c:pt idx="77">
                  <c:v>483</c:v>
                </c:pt>
                <c:pt idx="78">
                  <c:v>503</c:v>
                </c:pt>
                <c:pt idx="79">
                  <c:v>480</c:v>
                </c:pt>
                <c:pt idx="80">
                  <c:v>436</c:v>
                </c:pt>
                <c:pt idx="81">
                  <c:v>456</c:v>
                </c:pt>
                <c:pt idx="82">
                  <c:v>450</c:v>
                </c:pt>
                <c:pt idx="83">
                  <c:v>393</c:v>
                </c:pt>
                <c:pt idx="84">
                  <c:v>359</c:v>
                </c:pt>
                <c:pt idx="85">
                  <c:v>372</c:v>
                </c:pt>
                <c:pt idx="86">
                  <c:v>394</c:v>
                </c:pt>
                <c:pt idx="87">
                  <c:v>421</c:v>
                </c:pt>
                <c:pt idx="88">
                  <c:v>385</c:v>
                </c:pt>
                <c:pt idx="89">
                  <c:v>440</c:v>
                </c:pt>
                <c:pt idx="90">
                  <c:v>362</c:v>
                </c:pt>
                <c:pt idx="91">
                  <c:v>374</c:v>
                </c:pt>
                <c:pt idx="92">
                  <c:v>362</c:v>
                </c:pt>
                <c:pt idx="93">
                  <c:v>321</c:v>
                </c:pt>
                <c:pt idx="94">
                  <c:v>300</c:v>
                </c:pt>
                <c:pt idx="95">
                  <c:v>299</c:v>
                </c:pt>
                <c:pt idx="96">
                  <c:v>365</c:v>
                </c:pt>
                <c:pt idx="97">
                  <c:v>360</c:v>
                </c:pt>
                <c:pt idx="98">
                  <c:v>350</c:v>
                </c:pt>
                <c:pt idx="99">
                  <c:v>332</c:v>
                </c:pt>
                <c:pt idx="100">
                  <c:v>331</c:v>
                </c:pt>
                <c:pt idx="101">
                  <c:v>368</c:v>
                </c:pt>
                <c:pt idx="102">
                  <c:v>375</c:v>
                </c:pt>
                <c:pt idx="103">
                  <c:v>350</c:v>
                </c:pt>
                <c:pt idx="104">
                  <c:v>362</c:v>
                </c:pt>
                <c:pt idx="105">
                  <c:v>363</c:v>
                </c:pt>
                <c:pt idx="106">
                  <c:v>331</c:v>
                </c:pt>
                <c:pt idx="107">
                  <c:v>339</c:v>
                </c:pt>
                <c:pt idx="108">
                  <c:v>327</c:v>
                </c:pt>
                <c:pt idx="109">
                  <c:v>356</c:v>
                </c:pt>
                <c:pt idx="110">
                  <c:v>315</c:v>
                </c:pt>
                <c:pt idx="111">
                  <c:v>321</c:v>
                </c:pt>
                <c:pt idx="112">
                  <c:v>358</c:v>
                </c:pt>
                <c:pt idx="113">
                  <c:v>362</c:v>
                </c:pt>
                <c:pt idx="114">
                  <c:v>308</c:v>
                </c:pt>
                <c:pt idx="115">
                  <c:v>315</c:v>
                </c:pt>
                <c:pt idx="116">
                  <c:v>314</c:v>
                </c:pt>
                <c:pt idx="117">
                  <c:v>341</c:v>
                </c:pt>
                <c:pt idx="118">
                  <c:v>310</c:v>
                </c:pt>
                <c:pt idx="119">
                  <c:v>304</c:v>
                </c:pt>
                <c:pt idx="120">
                  <c:v>336</c:v>
                </c:pt>
                <c:pt idx="121">
                  <c:v>330</c:v>
                </c:pt>
                <c:pt idx="122">
                  <c:v>349</c:v>
                </c:pt>
                <c:pt idx="123">
                  <c:v>321</c:v>
                </c:pt>
                <c:pt idx="124">
                  <c:v>334</c:v>
                </c:pt>
                <c:pt idx="125">
                  <c:v>309</c:v>
                </c:pt>
                <c:pt idx="126">
                  <c:v>341</c:v>
                </c:pt>
                <c:pt idx="127">
                  <c:v>314</c:v>
                </c:pt>
                <c:pt idx="128">
                  <c:v>332</c:v>
                </c:pt>
                <c:pt idx="129">
                  <c:v>310</c:v>
                </c:pt>
                <c:pt idx="130">
                  <c:v>341</c:v>
                </c:pt>
                <c:pt idx="131">
                  <c:v>311</c:v>
                </c:pt>
                <c:pt idx="132">
                  <c:v>332</c:v>
                </c:pt>
                <c:pt idx="133">
                  <c:v>331</c:v>
                </c:pt>
                <c:pt idx="134">
                  <c:v>374</c:v>
                </c:pt>
                <c:pt idx="135">
                  <c:v>351</c:v>
                </c:pt>
                <c:pt idx="136">
                  <c:v>346</c:v>
                </c:pt>
                <c:pt idx="137">
                  <c:v>381</c:v>
                </c:pt>
                <c:pt idx="138">
                  <c:v>371</c:v>
                </c:pt>
                <c:pt idx="139">
                  <c:v>344</c:v>
                </c:pt>
                <c:pt idx="140">
                  <c:v>325</c:v>
                </c:pt>
                <c:pt idx="141">
                  <c:v>363</c:v>
                </c:pt>
                <c:pt idx="142">
                  <c:v>365</c:v>
                </c:pt>
                <c:pt idx="143">
                  <c:v>352</c:v>
                </c:pt>
                <c:pt idx="144">
                  <c:v>381</c:v>
                </c:pt>
                <c:pt idx="145">
                  <c:v>352</c:v>
                </c:pt>
                <c:pt idx="146">
                  <c:v>331</c:v>
                </c:pt>
                <c:pt idx="147">
                  <c:v>383</c:v>
                </c:pt>
                <c:pt idx="148">
                  <c:v>410</c:v>
                </c:pt>
                <c:pt idx="149">
                  <c:v>388</c:v>
                </c:pt>
                <c:pt idx="150">
                  <c:v>394</c:v>
                </c:pt>
                <c:pt idx="151">
                  <c:v>390</c:v>
                </c:pt>
                <c:pt idx="152">
                  <c:v>381</c:v>
                </c:pt>
                <c:pt idx="153">
                  <c:v>375</c:v>
                </c:pt>
                <c:pt idx="154">
                  <c:v>342</c:v>
                </c:pt>
                <c:pt idx="155">
                  <c:v>365</c:v>
                </c:pt>
                <c:pt idx="156">
                  <c:v>382</c:v>
                </c:pt>
                <c:pt idx="157">
                  <c:v>334</c:v>
                </c:pt>
                <c:pt idx="158">
                  <c:v>367</c:v>
                </c:pt>
                <c:pt idx="159">
                  <c:v>339</c:v>
                </c:pt>
                <c:pt idx="160">
                  <c:v>355</c:v>
                </c:pt>
                <c:pt idx="161">
                  <c:v>369</c:v>
                </c:pt>
                <c:pt idx="162">
                  <c:v>327</c:v>
                </c:pt>
                <c:pt idx="163">
                  <c:v>290</c:v>
                </c:pt>
                <c:pt idx="164">
                  <c:v>245</c:v>
                </c:pt>
                <c:pt idx="165">
                  <c:v>219</c:v>
                </c:pt>
                <c:pt idx="166">
                  <c:v>176</c:v>
                </c:pt>
                <c:pt idx="167">
                  <c:v>165</c:v>
                </c:pt>
                <c:pt idx="168">
                  <c:v>129</c:v>
                </c:pt>
                <c:pt idx="169">
                  <c:v>88</c:v>
                </c:pt>
                <c:pt idx="170">
                  <c:v>63</c:v>
                </c:pt>
                <c:pt idx="171">
                  <c:v>42</c:v>
                </c:pt>
                <c:pt idx="172">
                  <c:v>31</c:v>
                </c:pt>
                <c:pt idx="173">
                  <c:v>20</c:v>
                </c:pt>
                <c:pt idx="174">
                  <c:v>12</c:v>
                </c:pt>
                <c:pt idx="175">
                  <c:v>12</c:v>
                </c:pt>
                <c:pt idx="176">
                  <c:v>4</c:v>
                </c:pt>
                <c:pt idx="177">
                  <c:v>4</c:v>
                </c:pt>
                <c:pt idx="178">
                  <c:v>0</c:v>
                </c:pt>
                <c:pt idx="179">
                  <c:v>0</c:v>
                </c:pt>
                <c:pt idx="180">
                  <c:v>0</c:v>
                </c:pt>
                <c:pt idx="181">
                  <c:v>1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FADB-4DAE-BFF4-E465CB22015A}"/>
            </c:ext>
          </c:extLst>
        </c:ser>
        <c:ser>
          <c:idx val="6"/>
          <c:order val="6"/>
          <c:tx>
            <c:strRef>
              <c:f>'CD S3'!$AM$1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S3'!$AM$2:$AM$257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706</c:v>
                </c:pt>
                <c:pt idx="22">
                  <c:v>670</c:v>
                </c:pt>
                <c:pt idx="23">
                  <c:v>713</c:v>
                </c:pt>
                <c:pt idx="24">
                  <c:v>660</c:v>
                </c:pt>
                <c:pt idx="25">
                  <c:v>725</c:v>
                </c:pt>
                <c:pt idx="26">
                  <c:v>625</c:v>
                </c:pt>
                <c:pt idx="27">
                  <c:v>656</c:v>
                </c:pt>
                <c:pt idx="28">
                  <c:v>673</c:v>
                </c:pt>
                <c:pt idx="29">
                  <c:v>658</c:v>
                </c:pt>
                <c:pt idx="30">
                  <c:v>704</c:v>
                </c:pt>
                <c:pt idx="31">
                  <c:v>582</c:v>
                </c:pt>
                <c:pt idx="32">
                  <c:v>651</c:v>
                </c:pt>
                <c:pt idx="33">
                  <c:v>623</c:v>
                </c:pt>
                <c:pt idx="34">
                  <c:v>657</c:v>
                </c:pt>
                <c:pt idx="35">
                  <c:v>664</c:v>
                </c:pt>
                <c:pt idx="36">
                  <c:v>661</c:v>
                </c:pt>
                <c:pt idx="37">
                  <c:v>675</c:v>
                </c:pt>
                <c:pt idx="38">
                  <c:v>630</c:v>
                </c:pt>
                <c:pt idx="39">
                  <c:v>671</c:v>
                </c:pt>
                <c:pt idx="40">
                  <c:v>624</c:v>
                </c:pt>
                <c:pt idx="41">
                  <c:v>675</c:v>
                </c:pt>
                <c:pt idx="42">
                  <c:v>654</c:v>
                </c:pt>
                <c:pt idx="43">
                  <c:v>692</c:v>
                </c:pt>
                <c:pt idx="44">
                  <c:v>631</c:v>
                </c:pt>
                <c:pt idx="45">
                  <c:v>679</c:v>
                </c:pt>
                <c:pt idx="46">
                  <c:v>661</c:v>
                </c:pt>
                <c:pt idx="47">
                  <c:v>668</c:v>
                </c:pt>
                <c:pt idx="48">
                  <c:v>698</c:v>
                </c:pt>
                <c:pt idx="49">
                  <c:v>653</c:v>
                </c:pt>
                <c:pt idx="50">
                  <c:v>646</c:v>
                </c:pt>
                <c:pt idx="51">
                  <c:v>688</c:v>
                </c:pt>
                <c:pt idx="52">
                  <c:v>654</c:v>
                </c:pt>
                <c:pt idx="53">
                  <c:v>629</c:v>
                </c:pt>
                <c:pt idx="54">
                  <c:v>705</c:v>
                </c:pt>
                <c:pt idx="55">
                  <c:v>621</c:v>
                </c:pt>
                <c:pt idx="56">
                  <c:v>642</c:v>
                </c:pt>
                <c:pt idx="57">
                  <c:v>615</c:v>
                </c:pt>
                <c:pt idx="58">
                  <c:v>669</c:v>
                </c:pt>
                <c:pt idx="59">
                  <c:v>588</c:v>
                </c:pt>
                <c:pt idx="60">
                  <c:v>614</c:v>
                </c:pt>
                <c:pt idx="61">
                  <c:v>619</c:v>
                </c:pt>
                <c:pt idx="62">
                  <c:v>612</c:v>
                </c:pt>
                <c:pt idx="63">
                  <c:v>617</c:v>
                </c:pt>
                <c:pt idx="64">
                  <c:v>568</c:v>
                </c:pt>
                <c:pt idx="65">
                  <c:v>553</c:v>
                </c:pt>
                <c:pt idx="66">
                  <c:v>620</c:v>
                </c:pt>
                <c:pt idx="67">
                  <c:v>592</c:v>
                </c:pt>
                <c:pt idx="68">
                  <c:v>570</c:v>
                </c:pt>
                <c:pt idx="69">
                  <c:v>562</c:v>
                </c:pt>
                <c:pt idx="70">
                  <c:v>561</c:v>
                </c:pt>
                <c:pt idx="71">
                  <c:v>562</c:v>
                </c:pt>
                <c:pt idx="72">
                  <c:v>514</c:v>
                </c:pt>
                <c:pt idx="73">
                  <c:v>532</c:v>
                </c:pt>
                <c:pt idx="74">
                  <c:v>508</c:v>
                </c:pt>
                <c:pt idx="75">
                  <c:v>489</c:v>
                </c:pt>
                <c:pt idx="76">
                  <c:v>503</c:v>
                </c:pt>
                <c:pt idx="77">
                  <c:v>471</c:v>
                </c:pt>
                <c:pt idx="78">
                  <c:v>496</c:v>
                </c:pt>
                <c:pt idx="79">
                  <c:v>444</c:v>
                </c:pt>
                <c:pt idx="80">
                  <c:v>447</c:v>
                </c:pt>
                <c:pt idx="81">
                  <c:v>443</c:v>
                </c:pt>
                <c:pt idx="82">
                  <c:v>442</c:v>
                </c:pt>
                <c:pt idx="83">
                  <c:v>382</c:v>
                </c:pt>
                <c:pt idx="84">
                  <c:v>400</c:v>
                </c:pt>
                <c:pt idx="85">
                  <c:v>419</c:v>
                </c:pt>
                <c:pt idx="86">
                  <c:v>393</c:v>
                </c:pt>
                <c:pt idx="87">
                  <c:v>360</c:v>
                </c:pt>
                <c:pt idx="88">
                  <c:v>378</c:v>
                </c:pt>
                <c:pt idx="89">
                  <c:v>384</c:v>
                </c:pt>
                <c:pt idx="90">
                  <c:v>371</c:v>
                </c:pt>
                <c:pt idx="91">
                  <c:v>318</c:v>
                </c:pt>
                <c:pt idx="92">
                  <c:v>370</c:v>
                </c:pt>
                <c:pt idx="93">
                  <c:v>352</c:v>
                </c:pt>
                <c:pt idx="94">
                  <c:v>370</c:v>
                </c:pt>
                <c:pt idx="95">
                  <c:v>350</c:v>
                </c:pt>
                <c:pt idx="96">
                  <c:v>345</c:v>
                </c:pt>
                <c:pt idx="97">
                  <c:v>370</c:v>
                </c:pt>
                <c:pt idx="98">
                  <c:v>317</c:v>
                </c:pt>
                <c:pt idx="99">
                  <c:v>343</c:v>
                </c:pt>
                <c:pt idx="100">
                  <c:v>352</c:v>
                </c:pt>
                <c:pt idx="101">
                  <c:v>337</c:v>
                </c:pt>
                <c:pt idx="102">
                  <c:v>330</c:v>
                </c:pt>
                <c:pt idx="103">
                  <c:v>315</c:v>
                </c:pt>
                <c:pt idx="104">
                  <c:v>350</c:v>
                </c:pt>
                <c:pt idx="105">
                  <c:v>320</c:v>
                </c:pt>
                <c:pt idx="106">
                  <c:v>319</c:v>
                </c:pt>
                <c:pt idx="107">
                  <c:v>310</c:v>
                </c:pt>
                <c:pt idx="108">
                  <c:v>317</c:v>
                </c:pt>
                <c:pt idx="109">
                  <c:v>318</c:v>
                </c:pt>
                <c:pt idx="110">
                  <c:v>351</c:v>
                </c:pt>
                <c:pt idx="111">
                  <c:v>333</c:v>
                </c:pt>
                <c:pt idx="112">
                  <c:v>308</c:v>
                </c:pt>
                <c:pt idx="113">
                  <c:v>321</c:v>
                </c:pt>
                <c:pt idx="114">
                  <c:v>336</c:v>
                </c:pt>
                <c:pt idx="115">
                  <c:v>307</c:v>
                </c:pt>
                <c:pt idx="116">
                  <c:v>299</c:v>
                </c:pt>
                <c:pt idx="117">
                  <c:v>355</c:v>
                </c:pt>
                <c:pt idx="118">
                  <c:v>325</c:v>
                </c:pt>
                <c:pt idx="119">
                  <c:v>315</c:v>
                </c:pt>
                <c:pt idx="120">
                  <c:v>306</c:v>
                </c:pt>
                <c:pt idx="121">
                  <c:v>319</c:v>
                </c:pt>
                <c:pt idx="122">
                  <c:v>315</c:v>
                </c:pt>
                <c:pt idx="123">
                  <c:v>321</c:v>
                </c:pt>
                <c:pt idx="124">
                  <c:v>327</c:v>
                </c:pt>
                <c:pt idx="125">
                  <c:v>331</c:v>
                </c:pt>
                <c:pt idx="126">
                  <c:v>324</c:v>
                </c:pt>
                <c:pt idx="127">
                  <c:v>339</c:v>
                </c:pt>
                <c:pt idx="128">
                  <c:v>348</c:v>
                </c:pt>
                <c:pt idx="129">
                  <c:v>328</c:v>
                </c:pt>
                <c:pt idx="130">
                  <c:v>335</c:v>
                </c:pt>
                <c:pt idx="131">
                  <c:v>323</c:v>
                </c:pt>
                <c:pt idx="132">
                  <c:v>306</c:v>
                </c:pt>
                <c:pt idx="133">
                  <c:v>344</c:v>
                </c:pt>
                <c:pt idx="134">
                  <c:v>347</c:v>
                </c:pt>
                <c:pt idx="135">
                  <c:v>324</c:v>
                </c:pt>
                <c:pt idx="136">
                  <c:v>356</c:v>
                </c:pt>
                <c:pt idx="137">
                  <c:v>346</c:v>
                </c:pt>
                <c:pt idx="138">
                  <c:v>342</c:v>
                </c:pt>
                <c:pt idx="139">
                  <c:v>335</c:v>
                </c:pt>
                <c:pt idx="140">
                  <c:v>383</c:v>
                </c:pt>
                <c:pt idx="141">
                  <c:v>360</c:v>
                </c:pt>
                <c:pt idx="142">
                  <c:v>359</c:v>
                </c:pt>
                <c:pt idx="143">
                  <c:v>380</c:v>
                </c:pt>
                <c:pt idx="144">
                  <c:v>369</c:v>
                </c:pt>
                <c:pt idx="145">
                  <c:v>402</c:v>
                </c:pt>
                <c:pt idx="146">
                  <c:v>373</c:v>
                </c:pt>
                <c:pt idx="147">
                  <c:v>383</c:v>
                </c:pt>
                <c:pt idx="148">
                  <c:v>377</c:v>
                </c:pt>
                <c:pt idx="149">
                  <c:v>384</c:v>
                </c:pt>
                <c:pt idx="150">
                  <c:v>361</c:v>
                </c:pt>
                <c:pt idx="151">
                  <c:v>352</c:v>
                </c:pt>
                <c:pt idx="152">
                  <c:v>350</c:v>
                </c:pt>
                <c:pt idx="153">
                  <c:v>387</c:v>
                </c:pt>
                <c:pt idx="154">
                  <c:v>352</c:v>
                </c:pt>
                <c:pt idx="155">
                  <c:v>358</c:v>
                </c:pt>
                <c:pt idx="156">
                  <c:v>348</c:v>
                </c:pt>
                <c:pt idx="157">
                  <c:v>324</c:v>
                </c:pt>
                <c:pt idx="158">
                  <c:v>307</c:v>
                </c:pt>
                <c:pt idx="159">
                  <c:v>298</c:v>
                </c:pt>
                <c:pt idx="160">
                  <c:v>313</c:v>
                </c:pt>
                <c:pt idx="161">
                  <c:v>283</c:v>
                </c:pt>
                <c:pt idx="162">
                  <c:v>230</c:v>
                </c:pt>
                <c:pt idx="163">
                  <c:v>229</c:v>
                </c:pt>
                <c:pt idx="164">
                  <c:v>187</c:v>
                </c:pt>
                <c:pt idx="165">
                  <c:v>184</c:v>
                </c:pt>
                <c:pt idx="166">
                  <c:v>134</c:v>
                </c:pt>
                <c:pt idx="167">
                  <c:v>110</c:v>
                </c:pt>
                <c:pt idx="168">
                  <c:v>72</c:v>
                </c:pt>
                <c:pt idx="169">
                  <c:v>58</c:v>
                </c:pt>
                <c:pt idx="170">
                  <c:v>42</c:v>
                </c:pt>
                <c:pt idx="171">
                  <c:v>26</c:v>
                </c:pt>
                <c:pt idx="172">
                  <c:v>20</c:v>
                </c:pt>
                <c:pt idx="173">
                  <c:v>15</c:v>
                </c:pt>
                <c:pt idx="174">
                  <c:v>10</c:v>
                </c:pt>
                <c:pt idx="175">
                  <c:v>9</c:v>
                </c:pt>
                <c:pt idx="176">
                  <c:v>3</c:v>
                </c:pt>
                <c:pt idx="177">
                  <c:v>3</c:v>
                </c:pt>
                <c:pt idx="178">
                  <c:v>2</c:v>
                </c:pt>
                <c:pt idx="179">
                  <c:v>1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FADB-4DAE-BFF4-E465CB22015A}"/>
            </c:ext>
          </c:extLst>
        </c:ser>
        <c:ser>
          <c:idx val="7"/>
          <c:order val="7"/>
          <c:tx>
            <c:strRef>
              <c:f>'CD S3'!$AN$1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S3'!$AN$2:$AN$257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642</c:v>
                </c:pt>
                <c:pt idx="22">
                  <c:v>648</c:v>
                </c:pt>
                <c:pt idx="23">
                  <c:v>682</c:v>
                </c:pt>
                <c:pt idx="24">
                  <c:v>685</c:v>
                </c:pt>
                <c:pt idx="25">
                  <c:v>624</c:v>
                </c:pt>
                <c:pt idx="26">
                  <c:v>705</c:v>
                </c:pt>
                <c:pt idx="27">
                  <c:v>677</c:v>
                </c:pt>
                <c:pt idx="28">
                  <c:v>686</c:v>
                </c:pt>
                <c:pt idx="29">
                  <c:v>655</c:v>
                </c:pt>
                <c:pt idx="30">
                  <c:v>703</c:v>
                </c:pt>
                <c:pt idx="31">
                  <c:v>660</c:v>
                </c:pt>
                <c:pt idx="32">
                  <c:v>668</c:v>
                </c:pt>
                <c:pt idx="33">
                  <c:v>659</c:v>
                </c:pt>
                <c:pt idx="34">
                  <c:v>630</c:v>
                </c:pt>
                <c:pt idx="35">
                  <c:v>672</c:v>
                </c:pt>
                <c:pt idx="36">
                  <c:v>659</c:v>
                </c:pt>
                <c:pt idx="37">
                  <c:v>655</c:v>
                </c:pt>
                <c:pt idx="38">
                  <c:v>709</c:v>
                </c:pt>
                <c:pt idx="39">
                  <c:v>641</c:v>
                </c:pt>
                <c:pt idx="40">
                  <c:v>679</c:v>
                </c:pt>
                <c:pt idx="41">
                  <c:v>669</c:v>
                </c:pt>
                <c:pt idx="42">
                  <c:v>669</c:v>
                </c:pt>
                <c:pt idx="43">
                  <c:v>700</c:v>
                </c:pt>
                <c:pt idx="44">
                  <c:v>666</c:v>
                </c:pt>
                <c:pt idx="45">
                  <c:v>648</c:v>
                </c:pt>
                <c:pt idx="46">
                  <c:v>668</c:v>
                </c:pt>
                <c:pt idx="47">
                  <c:v>641</c:v>
                </c:pt>
                <c:pt idx="48">
                  <c:v>723</c:v>
                </c:pt>
                <c:pt idx="49">
                  <c:v>693</c:v>
                </c:pt>
                <c:pt idx="50">
                  <c:v>663</c:v>
                </c:pt>
                <c:pt idx="51">
                  <c:v>672</c:v>
                </c:pt>
                <c:pt idx="52">
                  <c:v>653</c:v>
                </c:pt>
                <c:pt idx="53">
                  <c:v>699</c:v>
                </c:pt>
                <c:pt idx="54">
                  <c:v>636</c:v>
                </c:pt>
                <c:pt idx="55">
                  <c:v>651</c:v>
                </c:pt>
                <c:pt idx="56">
                  <c:v>637</c:v>
                </c:pt>
                <c:pt idx="57">
                  <c:v>693</c:v>
                </c:pt>
                <c:pt idx="58">
                  <c:v>671</c:v>
                </c:pt>
                <c:pt idx="59">
                  <c:v>662</c:v>
                </c:pt>
                <c:pt idx="60">
                  <c:v>667</c:v>
                </c:pt>
                <c:pt idx="61">
                  <c:v>651</c:v>
                </c:pt>
                <c:pt idx="62">
                  <c:v>689</c:v>
                </c:pt>
                <c:pt idx="63">
                  <c:v>702</c:v>
                </c:pt>
                <c:pt idx="64">
                  <c:v>615</c:v>
                </c:pt>
                <c:pt idx="65">
                  <c:v>640</c:v>
                </c:pt>
                <c:pt idx="66">
                  <c:v>628</c:v>
                </c:pt>
                <c:pt idx="67">
                  <c:v>618</c:v>
                </c:pt>
                <c:pt idx="68">
                  <c:v>612</c:v>
                </c:pt>
                <c:pt idx="69">
                  <c:v>581</c:v>
                </c:pt>
                <c:pt idx="70">
                  <c:v>545</c:v>
                </c:pt>
                <c:pt idx="71">
                  <c:v>558</c:v>
                </c:pt>
                <c:pt idx="72">
                  <c:v>552</c:v>
                </c:pt>
                <c:pt idx="73">
                  <c:v>529</c:v>
                </c:pt>
                <c:pt idx="74">
                  <c:v>495</c:v>
                </c:pt>
                <c:pt idx="75">
                  <c:v>487</c:v>
                </c:pt>
                <c:pt idx="76">
                  <c:v>502</c:v>
                </c:pt>
                <c:pt idx="77">
                  <c:v>446</c:v>
                </c:pt>
                <c:pt idx="78">
                  <c:v>491</c:v>
                </c:pt>
                <c:pt idx="79">
                  <c:v>473</c:v>
                </c:pt>
                <c:pt idx="80">
                  <c:v>458</c:v>
                </c:pt>
                <c:pt idx="81">
                  <c:v>447</c:v>
                </c:pt>
                <c:pt idx="82">
                  <c:v>447</c:v>
                </c:pt>
                <c:pt idx="83">
                  <c:v>417</c:v>
                </c:pt>
                <c:pt idx="84">
                  <c:v>430</c:v>
                </c:pt>
                <c:pt idx="85">
                  <c:v>400</c:v>
                </c:pt>
                <c:pt idx="86">
                  <c:v>399</c:v>
                </c:pt>
                <c:pt idx="87">
                  <c:v>384</c:v>
                </c:pt>
                <c:pt idx="88">
                  <c:v>393</c:v>
                </c:pt>
                <c:pt idx="89">
                  <c:v>375</c:v>
                </c:pt>
                <c:pt idx="90">
                  <c:v>372</c:v>
                </c:pt>
                <c:pt idx="91">
                  <c:v>365</c:v>
                </c:pt>
                <c:pt idx="92">
                  <c:v>371</c:v>
                </c:pt>
                <c:pt idx="93">
                  <c:v>322</c:v>
                </c:pt>
                <c:pt idx="94">
                  <c:v>351</c:v>
                </c:pt>
                <c:pt idx="95">
                  <c:v>369</c:v>
                </c:pt>
                <c:pt idx="96">
                  <c:v>356</c:v>
                </c:pt>
                <c:pt idx="97">
                  <c:v>364</c:v>
                </c:pt>
                <c:pt idx="98">
                  <c:v>345</c:v>
                </c:pt>
                <c:pt idx="99">
                  <c:v>328</c:v>
                </c:pt>
                <c:pt idx="100">
                  <c:v>356</c:v>
                </c:pt>
                <c:pt idx="101">
                  <c:v>347</c:v>
                </c:pt>
                <c:pt idx="102">
                  <c:v>327</c:v>
                </c:pt>
                <c:pt idx="103">
                  <c:v>359</c:v>
                </c:pt>
                <c:pt idx="104">
                  <c:v>354</c:v>
                </c:pt>
                <c:pt idx="105">
                  <c:v>319</c:v>
                </c:pt>
                <c:pt idx="106">
                  <c:v>321</c:v>
                </c:pt>
                <c:pt idx="107">
                  <c:v>305</c:v>
                </c:pt>
                <c:pt idx="108">
                  <c:v>309</c:v>
                </c:pt>
                <c:pt idx="109">
                  <c:v>295</c:v>
                </c:pt>
                <c:pt idx="110">
                  <c:v>307</c:v>
                </c:pt>
                <c:pt idx="111">
                  <c:v>296</c:v>
                </c:pt>
                <c:pt idx="112">
                  <c:v>330</c:v>
                </c:pt>
                <c:pt idx="113">
                  <c:v>287</c:v>
                </c:pt>
                <c:pt idx="114">
                  <c:v>315</c:v>
                </c:pt>
                <c:pt idx="115">
                  <c:v>301</c:v>
                </c:pt>
                <c:pt idx="116">
                  <c:v>328</c:v>
                </c:pt>
                <c:pt idx="117">
                  <c:v>306</c:v>
                </c:pt>
                <c:pt idx="118">
                  <c:v>313</c:v>
                </c:pt>
                <c:pt idx="119">
                  <c:v>314</c:v>
                </c:pt>
                <c:pt idx="120">
                  <c:v>302</c:v>
                </c:pt>
                <c:pt idx="121">
                  <c:v>348</c:v>
                </c:pt>
                <c:pt idx="122">
                  <c:v>292</c:v>
                </c:pt>
                <c:pt idx="123">
                  <c:v>307</c:v>
                </c:pt>
                <c:pt idx="124">
                  <c:v>323</c:v>
                </c:pt>
                <c:pt idx="125">
                  <c:v>313</c:v>
                </c:pt>
                <c:pt idx="126">
                  <c:v>332</c:v>
                </c:pt>
                <c:pt idx="127">
                  <c:v>312</c:v>
                </c:pt>
                <c:pt idx="128">
                  <c:v>350</c:v>
                </c:pt>
                <c:pt idx="129">
                  <c:v>335</c:v>
                </c:pt>
                <c:pt idx="130">
                  <c:v>309</c:v>
                </c:pt>
                <c:pt idx="131">
                  <c:v>304</c:v>
                </c:pt>
                <c:pt idx="132">
                  <c:v>330</c:v>
                </c:pt>
                <c:pt idx="133">
                  <c:v>307</c:v>
                </c:pt>
                <c:pt idx="134">
                  <c:v>295</c:v>
                </c:pt>
                <c:pt idx="135">
                  <c:v>341</c:v>
                </c:pt>
                <c:pt idx="136">
                  <c:v>318</c:v>
                </c:pt>
                <c:pt idx="137">
                  <c:v>310</c:v>
                </c:pt>
                <c:pt idx="138">
                  <c:v>306</c:v>
                </c:pt>
                <c:pt idx="139">
                  <c:v>298</c:v>
                </c:pt>
                <c:pt idx="140">
                  <c:v>347</c:v>
                </c:pt>
                <c:pt idx="141">
                  <c:v>364</c:v>
                </c:pt>
                <c:pt idx="142">
                  <c:v>342</c:v>
                </c:pt>
                <c:pt idx="143">
                  <c:v>332</c:v>
                </c:pt>
                <c:pt idx="144">
                  <c:v>330</c:v>
                </c:pt>
                <c:pt idx="145">
                  <c:v>354</c:v>
                </c:pt>
                <c:pt idx="146">
                  <c:v>372</c:v>
                </c:pt>
                <c:pt idx="147">
                  <c:v>338</c:v>
                </c:pt>
                <c:pt idx="148">
                  <c:v>343</c:v>
                </c:pt>
                <c:pt idx="149">
                  <c:v>342</c:v>
                </c:pt>
                <c:pt idx="150">
                  <c:v>333</c:v>
                </c:pt>
                <c:pt idx="151">
                  <c:v>346</c:v>
                </c:pt>
                <c:pt idx="152">
                  <c:v>343</c:v>
                </c:pt>
                <c:pt idx="153">
                  <c:v>313</c:v>
                </c:pt>
                <c:pt idx="154">
                  <c:v>362</c:v>
                </c:pt>
                <c:pt idx="155">
                  <c:v>346</c:v>
                </c:pt>
                <c:pt idx="156">
                  <c:v>316</c:v>
                </c:pt>
                <c:pt idx="157">
                  <c:v>337</c:v>
                </c:pt>
                <c:pt idx="158">
                  <c:v>309</c:v>
                </c:pt>
                <c:pt idx="159">
                  <c:v>326</c:v>
                </c:pt>
                <c:pt idx="160">
                  <c:v>306</c:v>
                </c:pt>
                <c:pt idx="161">
                  <c:v>297</c:v>
                </c:pt>
                <c:pt idx="162">
                  <c:v>280</c:v>
                </c:pt>
                <c:pt idx="163">
                  <c:v>274</c:v>
                </c:pt>
                <c:pt idx="164">
                  <c:v>245</c:v>
                </c:pt>
                <c:pt idx="165">
                  <c:v>242</c:v>
                </c:pt>
                <c:pt idx="166">
                  <c:v>188</c:v>
                </c:pt>
                <c:pt idx="167">
                  <c:v>160</c:v>
                </c:pt>
                <c:pt idx="168">
                  <c:v>110</c:v>
                </c:pt>
                <c:pt idx="169">
                  <c:v>110</c:v>
                </c:pt>
                <c:pt idx="170">
                  <c:v>66</c:v>
                </c:pt>
                <c:pt idx="171">
                  <c:v>67</c:v>
                </c:pt>
                <c:pt idx="172">
                  <c:v>50</c:v>
                </c:pt>
                <c:pt idx="173">
                  <c:v>25</c:v>
                </c:pt>
                <c:pt idx="174">
                  <c:v>13</c:v>
                </c:pt>
                <c:pt idx="175">
                  <c:v>15</c:v>
                </c:pt>
                <c:pt idx="176">
                  <c:v>6</c:v>
                </c:pt>
                <c:pt idx="177">
                  <c:v>10</c:v>
                </c:pt>
                <c:pt idx="178">
                  <c:v>7</c:v>
                </c:pt>
                <c:pt idx="179">
                  <c:v>4</c:v>
                </c:pt>
                <c:pt idx="180">
                  <c:v>3</c:v>
                </c:pt>
                <c:pt idx="181">
                  <c:v>1</c:v>
                </c:pt>
                <c:pt idx="182">
                  <c:v>0</c:v>
                </c:pt>
                <c:pt idx="183">
                  <c:v>1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FADB-4DAE-BFF4-E465CB22015A}"/>
            </c:ext>
          </c:extLst>
        </c:ser>
        <c:ser>
          <c:idx val="8"/>
          <c:order val="8"/>
          <c:tx>
            <c:strRef>
              <c:f>'CD S3'!$AO$1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S3'!$AF$2:$AF$257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S3'!$AO$2:$AO$257</c:f>
              <c:numCache>
                <c:formatCode>General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596</c:v>
                </c:pt>
                <c:pt idx="22">
                  <c:v>594</c:v>
                </c:pt>
                <c:pt idx="23">
                  <c:v>588</c:v>
                </c:pt>
                <c:pt idx="24">
                  <c:v>615</c:v>
                </c:pt>
                <c:pt idx="25">
                  <c:v>599</c:v>
                </c:pt>
                <c:pt idx="26">
                  <c:v>612</c:v>
                </c:pt>
                <c:pt idx="27">
                  <c:v>635</c:v>
                </c:pt>
                <c:pt idx="28">
                  <c:v>650</c:v>
                </c:pt>
                <c:pt idx="29">
                  <c:v>658</c:v>
                </c:pt>
                <c:pt idx="30">
                  <c:v>645</c:v>
                </c:pt>
                <c:pt idx="31">
                  <c:v>587</c:v>
                </c:pt>
                <c:pt idx="32">
                  <c:v>617</c:v>
                </c:pt>
                <c:pt idx="33">
                  <c:v>643</c:v>
                </c:pt>
                <c:pt idx="34">
                  <c:v>584</c:v>
                </c:pt>
                <c:pt idx="35">
                  <c:v>625</c:v>
                </c:pt>
                <c:pt idx="36">
                  <c:v>632</c:v>
                </c:pt>
                <c:pt idx="37">
                  <c:v>671</c:v>
                </c:pt>
                <c:pt idx="38">
                  <c:v>684</c:v>
                </c:pt>
                <c:pt idx="39">
                  <c:v>660</c:v>
                </c:pt>
                <c:pt idx="40">
                  <c:v>675</c:v>
                </c:pt>
                <c:pt idx="41">
                  <c:v>733</c:v>
                </c:pt>
                <c:pt idx="42">
                  <c:v>713</c:v>
                </c:pt>
                <c:pt idx="43">
                  <c:v>736</c:v>
                </c:pt>
                <c:pt idx="44">
                  <c:v>698</c:v>
                </c:pt>
                <c:pt idx="45">
                  <c:v>719</c:v>
                </c:pt>
                <c:pt idx="46">
                  <c:v>714</c:v>
                </c:pt>
                <c:pt idx="47">
                  <c:v>775</c:v>
                </c:pt>
                <c:pt idx="48">
                  <c:v>709</c:v>
                </c:pt>
                <c:pt idx="49">
                  <c:v>754</c:v>
                </c:pt>
                <c:pt idx="50">
                  <c:v>723</c:v>
                </c:pt>
                <c:pt idx="51">
                  <c:v>707</c:v>
                </c:pt>
                <c:pt idx="52">
                  <c:v>701</c:v>
                </c:pt>
                <c:pt idx="53">
                  <c:v>746</c:v>
                </c:pt>
                <c:pt idx="54">
                  <c:v>651</c:v>
                </c:pt>
                <c:pt idx="55">
                  <c:v>694</c:v>
                </c:pt>
                <c:pt idx="56">
                  <c:v>717</c:v>
                </c:pt>
                <c:pt idx="57">
                  <c:v>697</c:v>
                </c:pt>
                <c:pt idx="58">
                  <c:v>668</c:v>
                </c:pt>
                <c:pt idx="59">
                  <c:v>695</c:v>
                </c:pt>
                <c:pt idx="60">
                  <c:v>654</c:v>
                </c:pt>
                <c:pt idx="61">
                  <c:v>678</c:v>
                </c:pt>
                <c:pt idx="62">
                  <c:v>702</c:v>
                </c:pt>
                <c:pt idx="63">
                  <c:v>644</c:v>
                </c:pt>
                <c:pt idx="64">
                  <c:v>713</c:v>
                </c:pt>
                <c:pt idx="65">
                  <c:v>632</c:v>
                </c:pt>
                <c:pt idx="66">
                  <c:v>661</c:v>
                </c:pt>
                <c:pt idx="67">
                  <c:v>632</c:v>
                </c:pt>
                <c:pt idx="68">
                  <c:v>664</c:v>
                </c:pt>
                <c:pt idx="69">
                  <c:v>621</c:v>
                </c:pt>
                <c:pt idx="70">
                  <c:v>583</c:v>
                </c:pt>
                <c:pt idx="71">
                  <c:v>572</c:v>
                </c:pt>
                <c:pt idx="72">
                  <c:v>616</c:v>
                </c:pt>
                <c:pt idx="73">
                  <c:v>539</c:v>
                </c:pt>
                <c:pt idx="74">
                  <c:v>601</c:v>
                </c:pt>
                <c:pt idx="75">
                  <c:v>520</c:v>
                </c:pt>
                <c:pt idx="76">
                  <c:v>494</c:v>
                </c:pt>
                <c:pt idx="77">
                  <c:v>494</c:v>
                </c:pt>
                <c:pt idx="78">
                  <c:v>497</c:v>
                </c:pt>
                <c:pt idx="79">
                  <c:v>492</c:v>
                </c:pt>
                <c:pt idx="80">
                  <c:v>455</c:v>
                </c:pt>
                <c:pt idx="81">
                  <c:v>475</c:v>
                </c:pt>
                <c:pt idx="82">
                  <c:v>434</c:v>
                </c:pt>
                <c:pt idx="83">
                  <c:v>392</c:v>
                </c:pt>
                <c:pt idx="84">
                  <c:v>407</c:v>
                </c:pt>
                <c:pt idx="85">
                  <c:v>389</c:v>
                </c:pt>
                <c:pt idx="86">
                  <c:v>389</c:v>
                </c:pt>
                <c:pt idx="87">
                  <c:v>392</c:v>
                </c:pt>
                <c:pt idx="88">
                  <c:v>371</c:v>
                </c:pt>
                <c:pt idx="89">
                  <c:v>336</c:v>
                </c:pt>
                <c:pt idx="90">
                  <c:v>353</c:v>
                </c:pt>
                <c:pt idx="91">
                  <c:v>353</c:v>
                </c:pt>
                <c:pt idx="92">
                  <c:v>330</c:v>
                </c:pt>
                <c:pt idx="93">
                  <c:v>343</c:v>
                </c:pt>
                <c:pt idx="94">
                  <c:v>347</c:v>
                </c:pt>
                <c:pt idx="95">
                  <c:v>320</c:v>
                </c:pt>
                <c:pt idx="96">
                  <c:v>342</c:v>
                </c:pt>
                <c:pt idx="97">
                  <c:v>310</c:v>
                </c:pt>
                <c:pt idx="98">
                  <c:v>319</c:v>
                </c:pt>
                <c:pt idx="99">
                  <c:v>328</c:v>
                </c:pt>
                <c:pt idx="100">
                  <c:v>334</c:v>
                </c:pt>
                <c:pt idx="101">
                  <c:v>320</c:v>
                </c:pt>
                <c:pt idx="102">
                  <c:v>325</c:v>
                </c:pt>
                <c:pt idx="103">
                  <c:v>319</c:v>
                </c:pt>
                <c:pt idx="104">
                  <c:v>325</c:v>
                </c:pt>
                <c:pt idx="105">
                  <c:v>297</c:v>
                </c:pt>
                <c:pt idx="106">
                  <c:v>323</c:v>
                </c:pt>
                <c:pt idx="107">
                  <c:v>346</c:v>
                </c:pt>
                <c:pt idx="108">
                  <c:v>341</c:v>
                </c:pt>
                <c:pt idx="109">
                  <c:v>324</c:v>
                </c:pt>
                <c:pt idx="110">
                  <c:v>306</c:v>
                </c:pt>
                <c:pt idx="111">
                  <c:v>292</c:v>
                </c:pt>
                <c:pt idx="112">
                  <c:v>315</c:v>
                </c:pt>
                <c:pt idx="113">
                  <c:v>306</c:v>
                </c:pt>
                <c:pt idx="114">
                  <c:v>315</c:v>
                </c:pt>
                <c:pt idx="115">
                  <c:v>296</c:v>
                </c:pt>
                <c:pt idx="116">
                  <c:v>298</c:v>
                </c:pt>
                <c:pt idx="117">
                  <c:v>324</c:v>
                </c:pt>
                <c:pt idx="118">
                  <c:v>322</c:v>
                </c:pt>
                <c:pt idx="119">
                  <c:v>312</c:v>
                </c:pt>
                <c:pt idx="120">
                  <c:v>301</c:v>
                </c:pt>
                <c:pt idx="121">
                  <c:v>275</c:v>
                </c:pt>
                <c:pt idx="122">
                  <c:v>312</c:v>
                </c:pt>
                <c:pt idx="123">
                  <c:v>287</c:v>
                </c:pt>
                <c:pt idx="124">
                  <c:v>324</c:v>
                </c:pt>
                <c:pt idx="125">
                  <c:v>305</c:v>
                </c:pt>
                <c:pt idx="126">
                  <c:v>337</c:v>
                </c:pt>
                <c:pt idx="127">
                  <c:v>312</c:v>
                </c:pt>
                <c:pt idx="128">
                  <c:v>294</c:v>
                </c:pt>
                <c:pt idx="129">
                  <c:v>291</c:v>
                </c:pt>
                <c:pt idx="130">
                  <c:v>268</c:v>
                </c:pt>
                <c:pt idx="131">
                  <c:v>263</c:v>
                </c:pt>
                <c:pt idx="132">
                  <c:v>317</c:v>
                </c:pt>
                <c:pt idx="133">
                  <c:v>257</c:v>
                </c:pt>
                <c:pt idx="134">
                  <c:v>326</c:v>
                </c:pt>
                <c:pt idx="135">
                  <c:v>302</c:v>
                </c:pt>
                <c:pt idx="136">
                  <c:v>292</c:v>
                </c:pt>
                <c:pt idx="137">
                  <c:v>259</c:v>
                </c:pt>
                <c:pt idx="138">
                  <c:v>304</c:v>
                </c:pt>
                <c:pt idx="139">
                  <c:v>280</c:v>
                </c:pt>
                <c:pt idx="140">
                  <c:v>333</c:v>
                </c:pt>
                <c:pt idx="141">
                  <c:v>316</c:v>
                </c:pt>
                <c:pt idx="142">
                  <c:v>312</c:v>
                </c:pt>
                <c:pt idx="143">
                  <c:v>315</c:v>
                </c:pt>
                <c:pt idx="144">
                  <c:v>342</c:v>
                </c:pt>
                <c:pt idx="145">
                  <c:v>371</c:v>
                </c:pt>
                <c:pt idx="146">
                  <c:v>318</c:v>
                </c:pt>
                <c:pt idx="147">
                  <c:v>342</c:v>
                </c:pt>
                <c:pt idx="148">
                  <c:v>359</c:v>
                </c:pt>
                <c:pt idx="149">
                  <c:v>333</c:v>
                </c:pt>
                <c:pt idx="150">
                  <c:v>337</c:v>
                </c:pt>
                <c:pt idx="151">
                  <c:v>349</c:v>
                </c:pt>
                <c:pt idx="152">
                  <c:v>329</c:v>
                </c:pt>
                <c:pt idx="153">
                  <c:v>363</c:v>
                </c:pt>
                <c:pt idx="154">
                  <c:v>308</c:v>
                </c:pt>
                <c:pt idx="155">
                  <c:v>360</c:v>
                </c:pt>
                <c:pt idx="156">
                  <c:v>322</c:v>
                </c:pt>
                <c:pt idx="157">
                  <c:v>320</c:v>
                </c:pt>
                <c:pt idx="158">
                  <c:v>295</c:v>
                </c:pt>
                <c:pt idx="159">
                  <c:v>307</c:v>
                </c:pt>
                <c:pt idx="160">
                  <c:v>279</c:v>
                </c:pt>
                <c:pt idx="161">
                  <c:v>306</c:v>
                </c:pt>
                <c:pt idx="162">
                  <c:v>272</c:v>
                </c:pt>
                <c:pt idx="163">
                  <c:v>248</c:v>
                </c:pt>
                <c:pt idx="164">
                  <c:v>242</c:v>
                </c:pt>
                <c:pt idx="165">
                  <c:v>240</c:v>
                </c:pt>
                <c:pt idx="166">
                  <c:v>169</c:v>
                </c:pt>
                <c:pt idx="167">
                  <c:v>126</c:v>
                </c:pt>
                <c:pt idx="168">
                  <c:v>112</c:v>
                </c:pt>
                <c:pt idx="169">
                  <c:v>81</c:v>
                </c:pt>
                <c:pt idx="170">
                  <c:v>58</c:v>
                </c:pt>
                <c:pt idx="171">
                  <c:v>27</c:v>
                </c:pt>
                <c:pt idx="172">
                  <c:v>28</c:v>
                </c:pt>
                <c:pt idx="173">
                  <c:v>18</c:v>
                </c:pt>
                <c:pt idx="174">
                  <c:v>12</c:v>
                </c:pt>
                <c:pt idx="175">
                  <c:v>9</c:v>
                </c:pt>
                <c:pt idx="176">
                  <c:v>4</c:v>
                </c:pt>
                <c:pt idx="177">
                  <c:v>1</c:v>
                </c:pt>
                <c:pt idx="178">
                  <c:v>3</c:v>
                </c:pt>
                <c:pt idx="179">
                  <c:v>1</c:v>
                </c:pt>
                <c:pt idx="180">
                  <c:v>0</c:v>
                </c:pt>
                <c:pt idx="181">
                  <c:v>0</c:v>
                </c:pt>
                <c:pt idx="182">
                  <c:v>0</c:v>
                </c:pt>
                <c:pt idx="183">
                  <c:v>0</c:v>
                </c:pt>
                <c:pt idx="184">
                  <c:v>0</c:v>
                </c:pt>
                <c:pt idx="185">
                  <c:v>0</c:v>
                </c:pt>
                <c:pt idx="186">
                  <c:v>0</c:v>
                </c:pt>
                <c:pt idx="187">
                  <c:v>0</c:v>
                </c:pt>
                <c:pt idx="188">
                  <c:v>0</c:v>
                </c:pt>
                <c:pt idx="189">
                  <c:v>0</c:v>
                </c:pt>
                <c:pt idx="190">
                  <c:v>0</c:v>
                </c:pt>
                <c:pt idx="191">
                  <c:v>0</c:v>
                </c:pt>
                <c:pt idx="192">
                  <c:v>0</c:v>
                </c:pt>
                <c:pt idx="193">
                  <c:v>0</c:v>
                </c:pt>
                <c:pt idx="194">
                  <c:v>0</c:v>
                </c:pt>
                <c:pt idx="195">
                  <c:v>0</c:v>
                </c:pt>
                <c:pt idx="196">
                  <c:v>0</c:v>
                </c:pt>
                <c:pt idx="197">
                  <c:v>0</c:v>
                </c:pt>
                <c:pt idx="198">
                  <c:v>0</c:v>
                </c:pt>
                <c:pt idx="199">
                  <c:v>0</c:v>
                </c:pt>
                <c:pt idx="200">
                  <c:v>0</c:v>
                </c:pt>
                <c:pt idx="201">
                  <c:v>0</c:v>
                </c:pt>
                <c:pt idx="202">
                  <c:v>0</c:v>
                </c:pt>
                <c:pt idx="203">
                  <c:v>0</c:v>
                </c:pt>
                <c:pt idx="204">
                  <c:v>0</c:v>
                </c:pt>
                <c:pt idx="205">
                  <c:v>0</c:v>
                </c:pt>
                <c:pt idx="206">
                  <c:v>0</c:v>
                </c:pt>
                <c:pt idx="207">
                  <c:v>0</c:v>
                </c:pt>
                <c:pt idx="208">
                  <c:v>0</c:v>
                </c:pt>
                <c:pt idx="209">
                  <c:v>0</c:v>
                </c:pt>
                <c:pt idx="210">
                  <c:v>0</c:v>
                </c:pt>
                <c:pt idx="211">
                  <c:v>0</c:v>
                </c:pt>
                <c:pt idx="212">
                  <c:v>0</c:v>
                </c:pt>
                <c:pt idx="213">
                  <c:v>0</c:v>
                </c:pt>
                <c:pt idx="214">
                  <c:v>0</c:v>
                </c:pt>
                <c:pt idx="215">
                  <c:v>0</c:v>
                </c:pt>
                <c:pt idx="216">
                  <c:v>0</c:v>
                </c:pt>
                <c:pt idx="217">
                  <c:v>0</c:v>
                </c:pt>
                <c:pt idx="218">
                  <c:v>0</c:v>
                </c:pt>
                <c:pt idx="219">
                  <c:v>0</c:v>
                </c:pt>
                <c:pt idx="220">
                  <c:v>0</c:v>
                </c:pt>
                <c:pt idx="221">
                  <c:v>0</c:v>
                </c:pt>
                <c:pt idx="222">
                  <c:v>0</c:v>
                </c:pt>
                <c:pt idx="223">
                  <c:v>0</c:v>
                </c:pt>
                <c:pt idx="224">
                  <c:v>0</c:v>
                </c:pt>
                <c:pt idx="225">
                  <c:v>0</c:v>
                </c:pt>
                <c:pt idx="226">
                  <c:v>0</c:v>
                </c:pt>
                <c:pt idx="227">
                  <c:v>0</c:v>
                </c:pt>
                <c:pt idx="228">
                  <c:v>0</c:v>
                </c:pt>
                <c:pt idx="229">
                  <c:v>0</c:v>
                </c:pt>
                <c:pt idx="230">
                  <c:v>0</c:v>
                </c:pt>
                <c:pt idx="231">
                  <c:v>0</c:v>
                </c:pt>
                <c:pt idx="232">
                  <c:v>0</c:v>
                </c:pt>
                <c:pt idx="233">
                  <c:v>0</c:v>
                </c:pt>
                <c:pt idx="234">
                  <c:v>0</c:v>
                </c:pt>
                <c:pt idx="235">
                  <c:v>0</c:v>
                </c:pt>
                <c:pt idx="236">
                  <c:v>0</c:v>
                </c:pt>
                <c:pt idx="237">
                  <c:v>0</c:v>
                </c:pt>
                <c:pt idx="238">
                  <c:v>0</c:v>
                </c:pt>
                <c:pt idx="239">
                  <c:v>0</c:v>
                </c:pt>
                <c:pt idx="240">
                  <c:v>0</c:v>
                </c:pt>
                <c:pt idx="241">
                  <c:v>0</c:v>
                </c:pt>
                <c:pt idx="242">
                  <c:v>0</c:v>
                </c:pt>
                <c:pt idx="243">
                  <c:v>0</c:v>
                </c:pt>
                <c:pt idx="244">
                  <c:v>0</c:v>
                </c:pt>
                <c:pt idx="245">
                  <c:v>0</c:v>
                </c:pt>
                <c:pt idx="246">
                  <c:v>0</c:v>
                </c:pt>
                <c:pt idx="247">
                  <c:v>0</c:v>
                </c:pt>
                <c:pt idx="248">
                  <c:v>0</c:v>
                </c:pt>
                <c:pt idx="249">
                  <c:v>0</c:v>
                </c:pt>
                <c:pt idx="250">
                  <c:v>0</c:v>
                </c:pt>
                <c:pt idx="251">
                  <c:v>0</c:v>
                </c:pt>
                <c:pt idx="252">
                  <c:v>0</c:v>
                </c:pt>
                <c:pt idx="253">
                  <c:v>0</c:v>
                </c:pt>
                <c:pt idx="254">
                  <c:v>0</c:v>
                </c:pt>
                <c:pt idx="255">
                  <c:v>0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FADB-4DAE-BFF4-E465CB22015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13753728"/>
        <c:axId val="513720600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S3'!$AG$1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S3'!$AF$2:$AF$257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S3'!$AG$2:$AG$257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21</c:v>
                      </c:pt>
                      <c:pt idx="10">
                        <c:v>353</c:v>
                      </c:pt>
                      <c:pt idx="11">
                        <c:v>5301</c:v>
                      </c:pt>
                      <c:pt idx="12">
                        <c:v>53244</c:v>
                      </c:pt>
                      <c:pt idx="13">
                        <c:v>126248</c:v>
                      </c:pt>
                      <c:pt idx="14">
                        <c:v>55163</c:v>
                      </c:pt>
                      <c:pt idx="15">
                        <c:v>14628</c:v>
                      </c:pt>
                      <c:pt idx="16">
                        <c:v>2519</c:v>
                      </c:pt>
                      <c:pt idx="17">
                        <c:v>386</c:v>
                      </c:pt>
                      <c:pt idx="18">
                        <c:v>62</c:v>
                      </c:pt>
                      <c:pt idx="19">
                        <c:v>7</c:v>
                      </c:pt>
                      <c:pt idx="20">
                        <c:v>5</c:v>
                      </c:pt>
                      <c:pt idx="21">
                        <c:v>0</c:v>
                      </c:pt>
                      <c:pt idx="22">
                        <c:v>0</c:v>
                      </c:pt>
                      <c:pt idx="23">
                        <c:v>0</c:v>
                      </c:pt>
                      <c:pt idx="24">
                        <c:v>0</c:v>
                      </c:pt>
                      <c:pt idx="25">
                        <c:v>0</c:v>
                      </c:pt>
                      <c:pt idx="26">
                        <c:v>0</c:v>
                      </c:pt>
                      <c:pt idx="27">
                        <c:v>0</c:v>
                      </c:pt>
                      <c:pt idx="28">
                        <c:v>0</c:v>
                      </c:pt>
                      <c:pt idx="29">
                        <c:v>0</c:v>
                      </c:pt>
                      <c:pt idx="30">
                        <c:v>0</c:v>
                      </c:pt>
                      <c:pt idx="31">
                        <c:v>0</c:v>
                      </c:pt>
                      <c:pt idx="32">
                        <c:v>0</c:v>
                      </c:pt>
                      <c:pt idx="33">
                        <c:v>0</c:v>
                      </c:pt>
                      <c:pt idx="34">
                        <c:v>0</c:v>
                      </c:pt>
                      <c:pt idx="35">
                        <c:v>0</c:v>
                      </c:pt>
                      <c:pt idx="36">
                        <c:v>0</c:v>
                      </c:pt>
                      <c:pt idx="37">
                        <c:v>0</c:v>
                      </c:pt>
                      <c:pt idx="38">
                        <c:v>0</c:v>
                      </c:pt>
                      <c:pt idx="39">
                        <c:v>0</c:v>
                      </c:pt>
                      <c:pt idx="40">
                        <c:v>0</c:v>
                      </c:pt>
                      <c:pt idx="41">
                        <c:v>0</c:v>
                      </c:pt>
                      <c:pt idx="42">
                        <c:v>0</c:v>
                      </c:pt>
                      <c:pt idx="43">
                        <c:v>0</c:v>
                      </c:pt>
                      <c:pt idx="44">
                        <c:v>0</c:v>
                      </c:pt>
                      <c:pt idx="45">
                        <c:v>0</c:v>
                      </c:pt>
                      <c:pt idx="46">
                        <c:v>0</c:v>
                      </c:pt>
                      <c:pt idx="47">
                        <c:v>0</c:v>
                      </c:pt>
                      <c:pt idx="48">
                        <c:v>0</c:v>
                      </c:pt>
                      <c:pt idx="49">
                        <c:v>0</c:v>
                      </c:pt>
                      <c:pt idx="50">
                        <c:v>0</c:v>
                      </c:pt>
                      <c:pt idx="51">
                        <c:v>0</c:v>
                      </c:pt>
                      <c:pt idx="52">
                        <c:v>0</c:v>
                      </c:pt>
                      <c:pt idx="53">
                        <c:v>0</c:v>
                      </c:pt>
                      <c:pt idx="54">
                        <c:v>0</c:v>
                      </c:pt>
                      <c:pt idx="55">
                        <c:v>0</c:v>
                      </c:pt>
                      <c:pt idx="56">
                        <c:v>0</c:v>
                      </c:pt>
                      <c:pt idx="57">
                        <c:v>0</c:v>
                      </c:pt>
                      <c:pt idx="58">
                        <c:v>0</c:v>
                      </c:pt>
                      <c:pt idx="59">
                        <c:v>0</c:v>
                      </c:pt>
                      <c:pt idx="60">
                        <c:v>0</c:v>
                      </c:pt>
                      <c:pt idx="61">
                        <c:v>0</c:v>
                      </c:pt>
                      <c:pt idx="62">
                        <c:v>0</c:v>
                      </c:pt>
                      <c:pt idx="63">
                        <c:v>0</c:v>
                      </c:pt>
                      <c:pt idx="64">
                        <c:v>0</c:v>
                      </c:pt>
                      <c:pt idx="65">
                        <c:v>0</c:v>
                      </c:pt>
                      <c:pt idx="66">
                        <c:v>0</c:v>
                      </c:pt>
                      <c:pt idx="67">
                        <c:v>0</c:v>
                      </c:pt>
                      <c:pt idx="68">
                        <c:v>0</c:v>
                      </c:pt>
                      <c:pt idx="69">
                        <c:v>0</c:v>
                      </c:pt>
                      <c:pt idx="70">
                        <c:v>0</c:v>
                      </c:pt>
                      <c:pt idx="71">
                        <c:v>0</c:v>
                      </c:pt>
                      <c:pt idx="72">
                        <c:v>0</c:v>
                      </c:pt>
                      <c:pt idx="73">
                        <c:v>0</c:v>
                      </c:pt>
                      <c:pt idx="74">
                        <c:v>0</c:v>
                      </c:pt>
                      <c:pt idx="75">
                        <c:v>0</c:v>
                      </c:pt>
                      <c:pt idx="76">
                        <c:v>0</c:v>
                      </c:pt>
                      <c:pt idx="77">
                        <c:v>0</c:v>
                      </c:pt>
                      <c:pt idx="78">
                        <c:v>0</c:v>
                      </c:pt>
                      <c:pt idx="79">
                        <c:v>0</c:v>
                      </c:pt>
                      <c:pt idx="80">
                        <c:v>0</c:v>
                      </c:pt>
                      <c:pt idx="81">
                        <c:v>0</c:v>
                      </c:pt>
                      <c:pt idx="82">
                        <c:v>0</c:v>
                      </c:pt>
                      <c:pt idx="83">
                        <c:v>0</c:v>
                      </c:pt>
                      <c:pt idx="84">
                        <c:v>0</c:v>
                      </c:pt>
                      <c:pt idx="85">
                        <c:v>0</c:v>
                      </c:pt>
                      <c:pt idx="86">
                        <c:v>0</c:v>
                      </c:pt>
                      <c:pt idx="87">
                        <c:v>0</c:v>
                      </c:pt>
                      <c:pt idx="88">
                        <c:v>0</c:v>
                      </c:pt>
                      <c:pt idx="89">
                        <c:v>0</c:v>
                      </c:pt>
                      <c:pt idx="90">
                        <c:v>0</c:v>
                      </c:pt>
                      <c:pt idx="91">
                        <c:v>0</c:v>
                      </c:pt>
                      <c:pt idx="92">
                        <c:v>0</c:v>
                      </c:pt>
                      <c:pt idx="93">
                        <c:v>0</c:v>
                      </c:pt>
                      <c:pt idx="94">
                        <c:v>0</c:v>
                      </c:pt>
                      <c:pt idx="95">
                        <c:v>0</c:v>
                      </c:pt>
                      <c:pt idx="96">
                        <c:v>0</c:v>
                      </c:pt>
                      <c:pt idx="97">
                        <c:v>0</c:v>
                      </c:pt>
                      <c:pt idx="98">
                        <c:v>0</c:v>
                      </c:pt>
                      <c:pt idx="99">
                        <c:v>0</c:v>
                      </c:pt>
                      <c:pt idx="100">
                        <c:v>0</c:v>
                      </c:pt>
                      <c:pt idx="101">
                        <c:v>0</c:v>
                      </c:pt>
                      <c:pt idx="102">
                        <c:v>0</c:v>
                      </c:pt>
                      <c:pt idx="103">
                        <c:v>0</c:v>
                      </c:pt>
                      <c:pt idx="104">
                        <c:v>0</c:v>
                      </c:pt>
                      <c:pt idx="105">
                        <c:v>0</c:v>
                      </c:pt>
                      <c:pt idx="106">
                        <c:v>0</c:v>
                      </c:pt>
                      <c:pt idx="107">
                        <c:v>0</c:v>
                      </c:pt>
                      <c:pt idx="108">
                        <c:v>0</c:v>
                      </c:pt>
                      <c:pt idx="109">
                        <c:v>0</c:v>
                      </c:pt>
                      <c:pt idx="110">
                        <c:v>0</c:v>
                      </c:pt>
                      <c:pt idx="111">
                        <c:v>0</c:v>
                      </c:pt>
                      <c:pt idx="112">
                        <c:v>0</c:v>
                      </c:pt>
                      <c:pt idx="113">
                        <c:v>0</c:v>
                      </c:pt>
                      <c:pt idx="114">
                        <c:v>0</c:v>
                      </c:pt>
                      <c:pt idx="115">
                        <c:v>0</c:v>
                      </c:pt>
                      <c:pt idx="116">
                        <c:v>0</c:v>
                      </c:pt>
                      <c:pt idx="117">
                        <c:v>0</c:v>
                      </c:pt>
                      <c:pt idx="118">
                        <c:v>0</c:v>
                      </c:pt>
                      <c:pt idx="119">
                        <c:v>0</c:v>
                      </c:pt>
                      <c:pt idx="120">
                        <c:v>0</c:v>
                      </c:pt>
                      <c:pt idx="121">
                        <c:v>0</c:v>
                      </c:pt>
                      <c:pt idx="122">
                        <c:v>0</c:v>
                      </c:pt>
                      <c:pt idx="123">
                        <c:v>0</c:v>
                      </c:pt>
                      <c:pt idx="124">
                        <c:v>0</c:v>
                      </c:pt>
                      <c:pt idx="125">
                        <c:v>0</c:v>
                      </c:pt>
                      <c:pt idx="126">
                        <c:v>0</c:v>
                      </c:pt>
                      <c:pt idx="127">
                        <c:v>0</c:v>
                      </c:pt>
                      <c:pt idx="128">
                        <c:v>0</c:v>
                      </c:pt>
                      <c:pt idx="129">
                        <c:v>0</c:v>
                      </c:pt>
                      <c:pt idx="130">
                        <c:v>0</c:v>
                      </c:pt>
                      <c:pt idx="131">
                        <c:v>0</c:v>
                      </c:pt>
                      <c:pt idx="132">
                        <c:v>0</c:v>
                      </c:pt>
                      <c:pt idx="133">
                        <c:v>0</c:v>
                      </c:pt>
                      <c:pt idx="134">
                        <c:v>0</c:v>
                      </c:pt>
                      <c:pt idx="135">
                        <c:v>0</c:v>
                      </c:pt>
                      <c:pt idx="136">
                        <c:v>0</c:v>
                      </c:pt>
                      <c:pt idx="137">
                        <c:v>0</c:v>
                      </c:pt>
                      <c:pt idx="138">
                        <c:v>0</c:v>
                      </c:pt>
                      <c:pt idx="139">
                        <c:v>0</c:v>
                      </c:pt>
                      <c:pt idx="140">
                        <c:v>0</c:v>
                      </c:pt>
                      <c:pt idx="141">
                        <c:v>0</c:v>
                      </c:pt>
                      <c:pt idx="142">
                        <c:v>0</c:v>
                      </c:pt>
                      <c:pt idx="143">
                        <c:v>0</c:v>
                      </c:pt>
                      <c:pt idx="144">
                        <c:v>0</c:v>
                      </c:pt>
                      <c:pt idx="145">
                        <c:v>0</c:v>
                      </c:pt>
                      <c:pt idx="146">
                        <c:v>0</c:v>
                      </c:pt>
                      <c:pt idx="147">
                        <c:v>0</c:v>
                      </c:pt>
                      <c:pt idx="148">
                        <c:v>0</c:v>
                      </c:pt>
                      <c:pt idx="149">
                        <c:v>0</c:v>
                      </c:pt>
                      <c:pt idx="150">
                        <c:v>0</c:v>
                      </c:pt>
                      <c:pt idx="151">
                        <c:v>0</c:v>
                      </c:pt>
                      <c:pt idx="152">
                        <c:v>0</c:v>
                      </c:pt>
                      <c:pt idx="153">
                        <c:v>0</c:v>
                      </c:pt>
                      <c:pt idx="154">
                        <c:v>0</c:v>
                      </c:pt>
                      <c:pt idx="155">
                        <c:v>0</c:v>
                      </c:pt>
                      <c:pt idx="156">
                        <c:v>0</c:v>
                      </c:pt>
                      <c:pt idx="157">
                        <c:v>0</c:v>
                      </c:pt>
                      <c:pt idx="158">
                        <c:v>0</c:v>
                      </c:pt>
                      <c:pt idx="159">
                        <c:v>0</c:v>
                      </c:pt>
                      <c:pt idx="160">
                        <c:v>0</c:v>
                      </c:pt>
                      <c:pt idx="161">
                        <c:v>0</c:v>
                      </c:pt>
                      <c:pt idx="162">
                        <c:v>0</c:v>
                      </c:pt>
                      <c:pt idx="163">
                        <c:v>0</c:v>
                      </c:pt>
                      <c:pt idx="164">
                        <c:v>0</c:v>
                      </c:pt>
                      <c:pt idx="165">
                        <c:v>0</c:v>
                      </c:pt>
                      <c:pt idx="166">
                        <c:v>0</c:v>
                      </c:pt>
                      <c:pt idx="167">
                        <c:v>0</c:v>
                      </c:pt>
                      <c:pt idx="168">
                        <c:v>0</c:v>
                      </c:pt>
                      <c:pt idx="169">
                        <c:v>0</c:v>
                      </c:pt>
                      <c:pt idx="170">
                        <c:v>0</c:v>
                      </c:pt>
                      <c:pt idx="171">
                        <c:v>0</c:v>
                      </c:pt>
                      <c:pt idx="172">
                        <c:v>0</c:v>
                      </c:pt>
                      <c:pt idx="173">
                        <c:v>0</c:v>
                      </c:pt>
                      <c:pt idx="174">
                        <c:v>0</c:v>
                      </c:pt>
                      <c:pt idx="175">
                        <c:v>0</c:v>
                      </c:pt>
                      <c:pt idx="176">
                        <c:v>0</c:v>
                      </c:pt>
                      <c:pt idx="177">
                        <c:v>0</c:v>
                      </c:pt>
                      <c:pt idx="178">
                        <c:v>0</c:v>
                      </c:pt>
                      <c:pt idx="179">
                        <c:v>0</c:v>
                      </c:pt>
                      <c:pt idx="180">
                        <c:v>0</c:v>
                      </c:pt>
                      <c:pt idx="181">
                        <c:v>0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FADB-4DAE-BFF4-E465CB22015A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S3'!$AP$1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S3'!$AF$2:$AF$257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S3'!$AP$2:$AP$257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647</c:v>
                      </c:pt>
                      <c:pt idx="22">
                        <c:v>645.33333333333337</c:v>
                      </c:pt>
                      <c:pt idx="23">
                        <c:v>666</c:v>
                      </c:pt>
                      <c:pt idx="24">
                        <c:v>676</c:v>
                      </c:pt>
                      <c:pt idx="25">
                        <c:v>659</c:v>
                      </c:pt>
                      <c:pt idx="26">
                        <c:v>669.66666666666663</c:v>
                      </c:pt>
                      <c:pt idx="27">
                        <c:v>664</c:v>
                      </c:pt>
                      <c:pt idx="28">
                        <c:v>653.33333333333337</c:v>
                      </c:pt>
                      <c:pt idx="29">
                        <c:v>672</c:v>
                      </c:pt>
                      <c:pt idx="30">
                        <c:v>645.33333333333337</c:v>
                      </c:pt>
                      <c:pt idx="31">
                        <c:v>645.66666666666663</c:v>
                      </c:pt>
                      <c:pt idx="32">
                        <c:v>675.66666666666663</c:v>
                      </c:pt>
                      <c:pt idx="33">
                        <c:v>638</c:v>
                      </c:pt>
                      <c:pt idx="34">
                        <c:v>677</c:v>
                      </c:pt>
                      <c:pt idx="35">
                        <c:v>686.66666666666663</c:v>
                      </c:pt>
                      <c:pt idx="36">
                        <c:v>632.66666666666663</c:v>
                      </c:pt>
                      <c:pt idx="37">
                        <c:v>672</c:v>
                      </c:pt>
                      <c:pt idx="38">
                        <c:v>665.66666666666663</c:v>
                      </c:pt>
                      <c:pt idx="39">
                        <c:v>681.66666666666663</c:v>
                      </c:pt>
                      <c:pt idx="40">
                        <c:v>685</c:v>
                      </c:pt>
                      <c:pt idx="41">
                        <c:v>664.66666666666663</c:v>
                      </c:pt>
                      <c:pt idx="42">
                        <c:v>689.33333333333337</c:v>
                      </c:pt>
                      <c:pt idx="43">
                        <c:v>724.33333333333337</c:v>
                      </c:pt>
                      <c:pt idx="44">
                        <c:v>690</c:v>
                      </c:pt>
                      <c:pt idx="45">
                        <c:v>670</c:v>
                      </c:pt>
                      <c:pt idx="46">
                        <c:v>697.66666666666663</c:v>
                      </c:pt>
                      <c:pt idx="47">
                        <c:v>668</c:v>
                      </c:pt>
                      <c:pt idx="48">
                        <c:v>693.66666666666663</c:v>
                      </c:pt>
                      <c:pt idx="49">
                        <c:v>691.66666666666663</c:v>
                      </c:pt>
                      <c:pt idx="50">
                        <c:v>703</c:v>
                      </c:pt>
                      <c:pt idx="51">
                        <c:v>690.66666666666663</c:v>
                      </c:pt>
                      <c:pt idx="52">
                        <c:v>669.33333333333337</c:v>
                      </c:pt>
                      <c:pt idx="53">
                        <c:v>664.33333333333337</c:v>
                      </c:pt>
                      <c:pt idx="54">
                        <c:v>651</c:v>
                      </c:pt>
                      <c:pt idx="55">
                        <c:v>660.66666666666663</c:v>
                      </c:pt>
                      <c:pt idx="56">
                        <c:v>666.66666666666663</c:v>
                      </c:pt>
                      <c:pt idx="57">
                        <c:v>634</c:v>
                      </c:pt>
                      <c:pt idx="58">
                        <c:v>663</c:v>
                      </c:pt>
                      <c:pt idx="59">
                        <c:v>634.66666666666663</c:v>
                      </c:pt>
                      <c:pt idx="60">
                        <c:v>662</c:v>
                      </c:pt>
                      <c:pt idx="61">
                        <c:v>633.66666666666663</c:v>
                      </c:pt>
                      <c:pt idx="62">
                        <c:v>625</c:v>
                      </c:pt>
                      <c:pt idx="63">
                        <c:v>647</c:v>
                      </c:pt>
                      <c:pt idx="64">
                        <c:v>607</c:v>
                      </c:pt>
                      <c:pt idx="65">
                        <c:v>633</c:v>
                      </c:pt>
                      <c:pt idx="66">
                        <c:v>642</c:v>
                      </c:pt>
                      <c:pt idx="67">
                        <c:v>597</c:v>
                      </c:pt>
                      <c:pt idx="68">
                        <c:v>578.33333333333337</c:v>
                      </c:pt>
                      <c:pt idx="69">
                        <c:v>602</c:v>
                      </c:pt>
                      <c:pt idx="70">
                        <c:v>581.33333333333337</c:v>
                      </c:pt>
                      <c:pt idx="71">
                        <c:v>566.66666666666663</c:v>
                      </c:pt>
                      <c:pt idx="72">
                        <c:v>578</c:v>
                      </c:pt>
                      <c:pt idx="73">
                        <c:v>541</c:v>
                      </c:pt>
                      <c:pt idx="74">
                        <c:v>516</c:v>
                      </c:pt>
                      <c:pt idx="75">
                        <c:v>532.66666666666663</c:v>
                      </c:pt>
                      <c:pt idx="76">
                        <c:v>495</c:v>
                      </c:pt>
                      <c:pt idx="77">
                        <c:v>494</c:v>
                      </c:pt>
                      <c:pt idx="78">
                        <c:v>496.33333333333331</c:v>
                      </c:pt>
                      <c:pt idx="79">
                        <c:v>479.33333333333331</c:v>
                      </c:pt>
                      <c:pt idx="80">
                        <c:v>436</c:v>
                      </c:pt>
                      <c:pt idx="81">
                        <c:v>433.66666666666669</c:v>
                      </c:pt>
                      <c:pt idx="82">
                        <c:v>439</c:v>
                      </c:pt>
                      <c:pt idx="83">
                        <c:v>411.66666666666669</c:v>
                      </c:pt>
                      <c:pt idx="84">
                        <c:v>382.33333333333331</c:v>
                      </c:pt>
                      <c:pt idx="85">
                        <c:v>389.66666666666669</c:v>
                      </c:pt>
                      <c:pt idx="86">
                        <c:v>368</c:v>
                      </c:pt>
                      <c:pt idx="87">
                        <c:v>395.66666666666669</c:v>
                      </c:pt>
                      <c:pt idx="88">
                        <c:v>369.66666666666669</c:v>
                      </c:pt>
                      <c:pt idx="89">
                        <c:v>379.66666666666669</c:v>
                      </c:pt>
                      <c:pt idx="90">
                        <c:v>355.33333333333331</c:v>
                      </c:pt>
                      <c:pt idx="91">
                        <c:v>362.33333333333331</c:v>
                      </c:pt>
                      <c:pt idx="92">
                        <c:v>342</c:v>
                      </c:pt>
                      <c:pt idx="93">
                        <c:v>330.33333333333331</c:v>
                      </c:pt>
                      <c:pt idx="94">
                        <c:v>338</c:v>
                      </c:pt>
                      <c:pt idx="95">
                        <c:v>333</c:v>
                      </c:pt>
                      <c:pt idx="96">
                        <c:v>357.66666666666669</c:v>
                      </c:pt>
                      <c:pt idx="97">
                        <c:v>336.33333333333331</c:v>
                      </c:pt>
                      <c:pt idx="98">
                        <c:v>332</c:v>
                      </c:pt>
                      <c:pt idx="99">
                        <c:v>331.33333333333331</c:v>
                      </c:pt>
                      <c:pt idx="100">
                        <c:v>328.33333333333331</c:v>
                      </c:pt>
                      <c:pt idx="101">
                        <c:v>337.66666666666669</c:v>
                      </c:pt>
                      <c:pt idx="102">
                        <c:v>341.33333333333331</c:v>
                      </c:pt>
                      <c:pt idx="103">
                        <c:v>336</c:v>
                      </c:pt>
                      <c:pt idx="104">
                        <c:v>339.66666666666669</c:v>
                      </c:pt>
                      <c:pt idx="105">
                        <c:v>330</c:v>
                      </c:pt>
                      <c:pt idx="106">
                        <c:v>314.33333333333331</c:v>
                      </c:pt>
                      <c:pt idx="107">
                        <c:v>321</c:v>
                      </c:pt>
                      <c:pt idx="108">
                        <c:v>320</c:v>
                      </c:pt>
                      <c:pt idx="109">
                        <c:v>320.66666666666669</c:v>
                      </c:pt>
                      <c:pt idx="110">
                        <c:v>301.66666666666669</c:v>
                      </c:pt>
                      <c:pt idx="111">
                        <c:v>292.66666666666669</c:v>
                      </c:pt>
                      <c:pt idx="112">
                        <c:v>320</c:v>
                      </c:pt>
                      <c:pt idx="113">
                        <c:v>315.66666666666669</c:v>
                      </c:pt>
                      <c:pt idx="114">
                        <c:v>298</c:v>
                      </c:pt>
                      <c:pt idx="115">
                        <c:v>306</c:v>
                      </c:pt>
                      <c:pt idx="116">
                        <c:v>306</c:v>
                      </c:pt>
                      <c:pt idx="117">
                        <c:v>304</c:v>
                      </c:pt>
                      <c:pt idx="118">
                        <c:v>300.33333333333331</c:v>
                      </c:pt>
                      <c:pt idx="119">
                        <c:v>302.66666666666669</c:v>
                      </c:pt>
                      <c:pt idx="120">
                        <c:v>319.33333333333331</c:v>
                      </c:pt>
                      <c:pt idx="121">
                        <c:v>299.66666666666669</c:v>
                      </c:pt>
                      <c:pt idx="122">
                        <c:v>317.66666666666669</c:v>
                      </c:pt>
                      <c:pt idx="123">
                        <c:v>314.66666666666669</c:v>
                      </c:pt>
                      <c:pt idx="124">
                        <c:v>316.33333333333331</c:v>
                      </c:pt>
                      <c:pt idx="125">
                        <c:v>311.66666666666669</c:v>
                      </c:pt>
                      <c:pt idx="126">
                        <c:v>323.33333333333331</c:v>
                      </c:pt>
                      <c:pt idx="127">
                        <c:v>312.33333333333331</c:v>
                      </c:pt>
                      <c:pt idx="128">
                        <c:v>318.66666666666669</c:v>
                      </c:pt>
                      <c:pt idx="129">
                        <c:v>301.33333333333331</c:v>
                      </c:pt>
                      <c:pt idx="130">
                        <c:v>321.33333333333331</c:v>
                      </c:pt>
                      <c:pt idx="131">
                        <c:v>317</c:v>
                      </c:pt>
                      <c:pt idx="132">
                        <c:v>315</c:v>
                      </c:pt>
                      <c:pt idx="133">
                        <c:v>310</c:v>
                      </c:pt>
                      <c:pt idx="134">
                        <c:v>328</c:v>
                      </c:pt>
                      <c:pt idx="135">
                        <c:v>310.66666666666669</c:v>
                      </c:pt>
                      <c:pt idx="136">
                        <c:v>323.66666666666669</c:v>
                      </c:pt>
                      <c:pt idx="137">
                        <c:v>320.33333333333331</c:v>
                      </c:pt>
                      <c:pt idx="138">
                        <c:v>325</c:v>
                      </c:pt>
                      <c:pt idx="139">
                        <c:v>325.66666666666669</c:v>
                      </c:pt>
                      <c:pt idx="140">
                        <c:v>305.33333333333331</c:v>
                      </c:pt>
                      <c:pt idx="141">
                        <c:v>320</c:v>
                      </c:pt>
                      <c:pt idx="142">
                        <c:v>330</c:v>
                      </c:pt>
                      <c:pt idx="143">
                        <c:v>333.33333333333331</c:v>
                      </c:pt>
                      <c:pt idx="144">
                        <c:v>334.66666666666669</c:v>
                      </c:pt>
                      <c:pt idx="145">
                        <c:v>323.66666666666669</c:v>
                      </c:pt>
                      <c:pt idx="146">
                        <c:v>317</c:v>
                      </c:pt>
                      <c:pt idx="147">
                        <c:v>328.66666666666669</c:v>
                      </c:pt>
                      <c:pt idx="148">
                        <c:v>351.66666666666669</c:v>
                      </c:pt>
                      <c:pt idx="149">
                        <c:v>341.66666666666669</c:v>
                      </c:pt>
                      <c:pt idx="150">
                        <c:v>344</c:v>
                      </c:pt>
                      <c:pt idx="151">
                        <c:v>330</c:v>
                      </c:pt>
                      <c:pt idx="152">
                        <c:v>337</c:v>
                      </c:pt>
                      <c:pt idx="153">
                        <c:v>330</c:v>
                      </c:pt>
                      <c:pt idx="154">
                        <c:v>328</c:v>
                      </c:pt>
                      <c:pt idx="155">
                        <c:v>330.33333333333331</c:v>
                      </c:pt>
                      <c:pt idx="156">
                        <c:v>331.33333333333331</c:v>
                      </c:pt>
                      <c:pt idx="157">
                        <c:v>301.66666666666669</c:v>
                      </c:pt>
                      <c:pt idx="158">
                        <c:v>325.66666666666669</c:v>
                      </c:pt>
                      <c:pt idx="159">
                        <c:v>296.66666666666669</c:v>
                      </c:pt>
                      <c:pt idx="160">
                        <c:v>306</c:v>
                      </c:pt>
                      <c:pt idx="161">
                        <c:v>297.66666666666669</c:v>
                      </c:pt>
                      <c:pt idx="162">
                        <c:v>275</c:v>
                      </c:pt>
                      <c:pt idx="163">
                        <c:v>250.33333333333334</c:v>
                      </c:pt>
                      <c:pt idx="164">
                        <c:v>206.33333333333334</c:v>
                      </c:pt>
                      <c:pt idx="165">
                        <c:v>194</c:v>
                      </c:pt>
                      <c:pt idx="166">
                        <c:v>162.66666666666666</c:v>
                      </c:pt>
                      <c:pt idx="167">
                        <c:v>125</c:v>
                      </c:pt>
                      <c:pt idx="168">
                        <c:v>96.333333333333329</c:v>
                      </c:pt>
                      <c:pt idx="169">
                        <c:v>75.666666666666671</c:v>
                      </c:pt>
                      <c:pt idx="170">
                        <c:v>55</c:v>
                      </c:pt>
                      <c:pt idx="171">
                        <c:v>46</c:v>
                      </c:pt>
                      <c:pt idx="172">
                        <c:v>28</c:v>
                      </c:pt>
                      <c:pt idx="173">
                        <c:v>20.333333333333332</c:v>
                      </c:pt>
                      <c:pt idx="174">
                        <c:v>14.333333333333334</c:v>
                      </c:pt>
                      <c:pt idx="175">
                        <c:v>10</c:v>
                      </c:pt>
                      <c:pt idx="176">
                        <c:v>4.666666666666667</c:v>
                      </c:pt>
                      <c:pt idx="177">
                        <c:v>3.3333333333333335</c:v>
                      </c:pt>
                      <c:pt idx="178">
                        <c:v>1.3333333333333333</c:v>
                      </c:pt>
                      <c:pt idx="179">
                        <c:v>0.66666666666666663</c:v>
                      </c:pt>
                      <c:pt idx="180">
                        <c:v>0.66666666666666663</c:v>
                      </c:pt>
                      <c:pt idx="181">
                        <c:v>0.66666666666666663</c:v>
                      </c:pt>
                      <c:pt idx="182">
                        <c:v>0</c:v>
                      </c:pt>
                      <c:pt idx="183">
                        <c:v>0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FADB-4DAE-BFF4-E465CB22015A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S3'!$AQ$1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S3'!$AF$2:$AF$257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S3'!$AQ$2:$AQ$257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648</c:v>
                      </c:pt>
                      <c:pt idx="22">
                        <c:v>637.33333333333337</c:v>
                      </c:pt>
                      <c:pt idx="23">
                        <c:v>661</c:v>
                      </c:pt>
                      <c:pt idx="24">
                        <c:v>653.33333333333337</c:v>
                      </c:pt>
                      <c:pt idx="25">
                        <c:v>649.33333333333337</c:v>
                      </c:pt>
                      <c:pt idx="26">
                        <c:v>647.33333333333337</c:v>
                      </c:pt>
                      <c:pt idx="27">
                        <c:v>656</c:v>
                      </c:pt>
                      <c:pt idx="28">
                        <c:v>669.66666666666663</c:v>
                      </c:pt>
                      <c:pt idx="29">
                        <c:v>657</c:v>
                      </c:pt>
                      <c:pt idx="30">
                        <c:v>684</c:v>
                      </c:pt>
                      <c:pt idx="31">
                        <c:v>609.66666666666663</c:v>
                      </c:pt>
                      <c:pt idx="32">
                        <c:v>645.33333333333337</c:v>
                      </c:pt>
                      <c:pt idx="33">
                        <c:v>641.66666666666663</c:v>
                      </c:pt>
                      <c:pt idx="34">
                        <c:v>623.66666666666663</c:v>
                      </c:pt>
                      <c:pt idx="35">
                        <c:v>653.66666666666663</c:v>
                      </c:pt>
                      <c:pt idx="36">
                        <c:v>650.66666666666663</c:v>
                      </c:pt>
                      <c:pt idx="37">
                        <c:v>667</c:v>
                      </c:pt>
                      <c:pt idx="38">
                        <c:v>674.33333333333337</c:v>
                      </c:pt>
                      <c:pt idx="39">
                        <c:v>657.33333333333337</c:v>
                      </c:pt>
                      <c:pt idx="40">
                        <c:v>659.33333333333337</c:v>
                      </c:pt>
                      <c:pt idx="41">
                        <c:v>692.33333333333337</c:v>
                      </c:pt>
                      <c:pt idx="42">
                        <c:v>678.66666666666663</c:v>
                      </c:pt>
                      <c:pt idx="43">
                        <c:v>709.33333333333337</c:v>
                      </c:pt>
                      <c:pt idx="44">
                        <c:v>665</c:v>
                      </c:pt>
                      <c:pt idx="45">
                        <c:v>682</c:v>
                      </c:pt>
                      <c:pt idx="46">
                        <c:v>681</c:v>
                      </c:pt>
                      <c:pt idx="47">
                        <c:v>694.66666666666663</c:v>
                      </c:pt>
                      <c:pt idx="48">
                        <c:v>710</c:v>
                      </c:pt>
                      <c:pt idx="49">
                        <c:v>700</c:v>
                      </c:pt>
                      <c:pt idx="50">
                        <c:v>677.33333333333337</c:v>
                      </c:pt>
                      <c:pt idx="51">
                        <c:v>689</c:v>
                      </c:pt>
                      <c:pt idx="52">
                        <c:v>669.33333333333337</c:v>
                      </c:pt>
                      <c:pt idx="53">
                        <c:v>691.33333333333337</c:v>
                      </c:pt>
                      <c:pt idx="54">
                        <c:v>664</c:v>
                      </c:pt>
                      <c:pt idx="55">
                        <c:v>655.33333333333337</c:v>
                      </c:pt>
                      <c:pt idx="56">
                        <c:v>665.33333333333337</c:v>
                      </c:pt>
                      <c:pt idx="57">
                        <c:v>668.33333333333337</c:v>
                      </c:pt>
                      <c:pt idx="58">
                        <c:v>669.33333333333337</c:v>
                      </c:pt>
                      <c:pt idx="59">
                        <c:v>648.33333333333337</c:v>
                      </c:pt>
                      <c:pt idx="60">
                        <c:v>645</c:v>
                      </c:pt>
                      <c:pt idx="61">
                        <c:v>649.33333333333337</c:v>
                      </c:pt>
                      <c:pt idx="62">
                        <c:v>667.66666666666663</c:v>
                      </c:pt>
                      <c:pt idx="63">
                        <c:v>654.33333333333337</c:v>
                      </c:pt>
                      <c:pt idx="64">
                        <c:v>632</c:v>
                      </c:pt>
                      <c:pt idx="65">
                        <c:v>608.33333333333337</c:v>
                      </c:pt>
                      <c:pt idx="66">
                        <c:v>636.33333333333337</c:v>
                      </c:pt>
                      <c:pt idx="67">
                        <c:v>614</c:v>
                      </c:pt>
                      <c:pt idx="68">
                        <c:v>615.33333333333337</c:v>
                      </c:pt>
                      <c:pt idx="69">
                        <c:v>588</c:v>
                      </c:pt>
                      <c:pt idx="70">
                        <c:v>563</c:v>
                      </c:pt>
                      <c:pt idx="71">
                        <c:v>564</c:v>
                      </c:pt>
                      <c:pt idx="72">
                        <c:v>560.66666666666663</c:v>
                      </c:pt>
                      <c:pt idx="73">
                        <c:v>533.33333333333337</c:v>
                      </c:pt>
                      <c:pt idx="74">
                        <c:v>534.66666666666663</c:v>
                      </c:pt>
                      <c:pt idx="75">
                        <c:v>498.66666666666669</c:v>
                      </c:pt>
                      <c:pt idx="76">
                        <c:v>499.66666666666669</c:v>
                      </c:pt>
                      <c:pt idx="77">
                        <c:v>470.33333333333331</c:v>
                      </c:pt>
                      <c:pt idx="78">
                        <c:v>494.66666666666669</c:v>
                      </c:pt>
                      <c:pt idx="79">
                        <c:v>469.66666666666669</c:v>
                      </c:pt>
                      <c:pt idx="80">
                        <c:v>453.33333333333331</c:v>
                      </c:pt>
                      <c:pt idx="81">
                        <c:v>455</c:v>
                      </c:pt>
                      <c:pt idx="82">
                        <c:v>441</c:v>
                      </c:pt>
                      <c:pt idx="83">
                        <c:v>397</c:v>
                      </c:pt>
                      <c:pt idx="84">
                        <c:v>412.33333333333331</c:v>
                      </c:pt>
                      <c:pt idx="85">
                        <c:v>402.66666666666669</c:v>
                      </c:pt>
                      <c:pt idx="86">
                        <c:v>393.66666666666669</c:v>
                      </c:pt>
                      <c:pt idx="87">
                        <c:v>378.66666666666669</c:v>
                      </c:pt>
                      <c:pt idx="88">
                        <c:v>380.66666666666669</c:v>
                      </c:pt>
                      <c:pt idx="89">
                        <c:v>365</c:v>
                      </c:pt>
                      <c:pt idx="90">
                        <c:v>365.33333333333331</c:v>
                      </c:pt>
                      <c:pt idx="91">
                        <c:v>345.33333333333331</c:v>
                      </c:pt>
                      <c:pt idx="92">
                        <c:v>357</c:v>
                      </c:pt>
                      <c:pt idx="93">
                        <c:v>339</c:v>
                      </c:pt>
                      <c:pt idx="94">
                        <c:v>356</c:v>
                      </c:pt>
                      <c:pt idx="95">
                        <c:v>346.33333333333331</c:v>
                      </c:pt>
                      <c:pt idx="96">
                        <c:v>347.66666666666669</c:v>
                      </c:pt>
                      <c:pt idx="97">
                        <c:v>348</c:v>
                      </c:pt>
                      <c:pt idx="98">
                        <c:v>327</c:v>
                      </c:pt>
                      <c:pt idx="99">
                        <c:v>333</c:v>
                      </c:pt>
                      <c:pt idx="100">
                        <c:v>347.33333333333331</c:v>
                      </c:pt>
                      <c:pt idx="101">
                        <c:v>334.66666666666669</c:v>
                      </c:pt>
                      <c:pt idx="102">
                        <c:v>327.33333333333331</c:v>
                      </c:pt>
                      <c:pt idx="103">
                        <c:v>331</c:v>
                      </c:pt>
                      <c:pt idx="104">
                        <c:v>343</c:v>
                      </c:pt>
                      <c:pt idx="105">
                        <c:v>312</c:v>
                      </c:pt>
                      <c:pt idx="106">
                        <c:v>321</c:v>
                      </c:pt>
                      <c:pt idx="107">
                        <c:v>320.33333333333331</c:v>
                      </c:pt>
                      <c:pt idx="108">
                        <c:v>322.33333333333331</c:v>
                      </c:pt>
                      <c:pt idx="109">
                        <c:v>312.33333333333331</c:v>
                      </c:pt>
                      <c:pt idx="110">
                        <c:v>321.33333333333331</c:v>
                      </c:pt>
                      <c:pt idx="111">
                        <c:v>307</c:v>
                      </c:pt>
                      <c:pt idx="112">
                        <c:v>317.66666666666669</c:v>
                      </c:pt>
                      <c:pt idx="113">
                        <c:v>304.66666666666669</c:v>
                      </c:pt>
                      <c:pt idx="114">
                        <c:v>322</c:v>
                      </c:pt>
                      <c:pt idx="115">
                        <c:v>301.33333333333331</c:v>
                      </c:pt>
                      <c:pt idx="116">
                        <c:v>308.33333333333331</c:v>
                      </c:pt>
                      <c:pt idx="117">
                        <c:v>328.33333333333331</c:v>
                      </c:pt>
                      <c:pt idx="118">
                        <c:v>320</c:v>
                      </c:pt>
                      <c:pt idx="119">
                        <c:v>313.66666666666669</c:v>
                      </c:pt>
                      <c:pt idx="120">
                        <c:v>303</c:v>
                      </c:pt>
                      <c:pt idx="121">
                        <c:v>314</c:v>
                      </c:pt>
                      <c:pt idx="122">
                        <c:v>306.33333333333331</c:v>
                      </c:pt>
                      <c:pt idx="123">
                        <c:v>305</c:v>
                      </c:pt>
                      <c:pt idx="124">
                        <c:v>324.66666666666669</c:v>
                      </c:pt>
                      <c:pt idx="125">
                        <c:v>316.33333333333331</c:v>
                      </c:pt>
                      <c:pt idx="126">
                        <c:v>331</c:v>
                      </c:pt>
                      <c:pt idx="127">
                        <c:v>321</c:v>
                      </c:pt>
                      <c:pt idx="128">
                        <c:v>330.66666666666669</c:v>
                      </c:pt>
                      <c:pt idx="129">
                        <c:v>318</c:v>
                      </c:pt>
                      <c:pt idx="130">
                        <c:v>304</c:v>
                      </c:pt>
                      <c:pt idx="131">
                        <c:v>296.66666666666669</c:v>
                      </c:pt>
                      <c:pt idx="132">
                        <c:v>317.66666666666669</c:v>
                      </c:pt>
                      <c:pt idx="133">
                        <c:v>302.66666666666669</c:v>
                      </c:pt>
                      <c:pt idx="134">
                        <c:v>322.66666666666669</c:v>
                      </c:pt>
                      <c:pt idx="135">
                        <c:v>322.33333333333331</c:v>
                      </c:pt>
                      <c:pt idx="136">
                        <c:v>322</c:v>
                      </c:pt>
                      <c:pt idx="137">
                        <c:v>305</c:v>
                      </c:pt>
                      <c:pt idx="138">
                        <c:v>317.33333333333331</c:v>
                      </c:pt>
                      <c:pt idx="139">
                        <c:v>304.33333333333331</c:v>
                      </c:pt>
                      <c:pt idx="140">
                        <c:v>354.33333333333331</c:v>
                      </c:pt>
                      <c:pt idx="141">
                        <c:v>346.66666666666669</c:v>
                      </c:pt>
                      <c:pt idx="142">
                        <c:v>337.66666666666669</c:v>
                      </c:pt>
                      <c:pt idx="143">
                        <c:v>342.33333333333331</c:v>
                      </c:pt>
                      <c:pt idx="144">
                        <c:v>347</c:v>
                      </c:pt>
                      <c:pt idx="145">
                        <c:v>375.66666666666669</c:v>
                      </c:pt>
                      <c:pt idx="146">
                        <c:v>354.33333333333331</c:v>
                      </c:pt>
                      <c:pt idx="147">
                        <c:v>354.33333333333331</c:v>
                      </c:pt>
                      <c:pt idx="148">
                        <c:v>359.66666666666669</c:v>
                      </c:pt>
                      <c:pt idx="149">
                        <c:v>353</c:v>
                      </c:pt>
                      <c:pt idx="150">
                        <c:v>343.66666666666669</c:v>
                      </c:pt>
                      <c:pt idx="151">
                        <c:v>349</c:v>
                      </c:pt>
                      <c:pt idx="152">
                        <c:v>340.66666666666669</c:v>
                      </c:pt>
                      <c:pt idx="153">
                        <c:v>354.33333333333331</c:v>
                      </c:pt>
                      <c:pt idx="154">
                        <c:v>340.66666666666669</c:v>
                      </c:pt>
                      <c:pt idx="155">
                        <c:v>354.66666666666669</c:v>
                      </c:pt>
                      <c:pt idx="156">
                        <c:v>328.66666666666669</c:v>
                      </c:pt>
                      <c:pt idx="157">
                        <c:v>327</c:v>
                      </c:pt>
                      <c:pt idx="158">
                        <c:v>303.66666666666669</c:v>
                      </c:pt>
                      <c:pt idx="159">
                        <c:v>310.33333333333331</c:v>
                      </c:pt>
                      <c:pt idx="160">
                        <c:v>299.33333333333331</c:v>
                      </c:pt>
                      <c:pt idx="161">
                        <c:v>295.33333333333331</c:v>
                      </c:pt>
                      <c:pt idx="162">
                        <c:v>260.66666666666669</c:v>
                      </c:pt>
                      <c:pt idx="163">
                        <c:v>250.33333333333334</c:v>
                      </c:pt>
                      <c:pt idx="164">
                        <c:v>224.66666666666666</c:v>
                      </c:pt>
                      <c:pt idx="165">
                        <c:v>222</c:v>
                      </c:pt>
                      <c:pt idx="166">
                        <c:v>163.66666666666666</c:v>
                      </c:pt>
                      <c:pt idx="167">
                        <c:v>132</c:v>
                      </c:pt>
                      <c:pt idx="168">
                        <c:v>98</c:v>
                      </c:pt>
                      <c:pt idx="169">
                        <c:v>83</c:v>
                      </c:pt>
                      <c:pt idx="170">
                        <c:v>55.333333333333336</c:v>
                      </c:pt>
                      <c:pt idx="171">
                        <c:v>40</c:v>
                      </c:pt>
                      <c:pt idx="172">
                        <c:v>32.666666666666664</c:v>
                      </c:pt>
                      <c:pt idx="173">
                        <c:v>19.333333333333332</c:v>
                      </c:pt>
                      <c:pt idx="174">
                        <c:v>11.666666666666666</c:v>
                      </c:pt>
                      <c:pt idx="175">
                        <c:v>11</c:v>
                      </c:pt>
                      <c:pt idx="176">
                        <c:v>4.333333333333333</c:v>
                      </c:pt>
                      <c:pt idx="177">
                        <c:v>4.666666666666667</c:v>
                      </c:pt>
                      <c:pt idx="178">
                        <c:v>4</c:v>
                      </c:pt>
                      <c:pt idx="179">
                        <c:v>2</c:v>
                      </c:pt>
                      <c:pt idx="180">
                        <c:v>1</c:v>
                      </c:pt>
                      <c:pt idx="181">
                        <c:v>0.33333333333333331</c:v>
                      </c:pt>
                      <c:pt idx="182">
                        <c:v>0</c:v>
                      </c:pt>
                      <c:pt idx="183">
                        <c:v>0.33333333333333331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FADB-4DAE-BFF4-E465CB22015A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S3'!$AR$1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S3'!$AF$2:$AF$257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S3'!$AR$2:$AR$257</c15:sqref>
                        </c15:formulaRef>
                      </c:ext>
                    </c:extLst>
                    <c:numCache>
                      <c:formatCode>0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647.5</c:v>
                      </c:pt>
                      <c:pt idx="22">
                        <c:v>641.33333333333337</c:v>
                      </c:pt>
                      <c:pt idx="23">
                        <c:v>663.5</c:v>
                      </c:pt>
                      <c:pt idx="24">
                        <c:v>664.66666666666663</c:v>
                      </c:pt>
                      <c:pt idx="25">
                        <c:v>654.16666666666663</c:v>
                      </c:pt>
                      <c:pt idx="26">
                        <c:v>658.5</c:v>
                      </c:pt>
                      <c:pt idx="27">
                        <c:v>660</c:v>
                      </c:pt>
                      <c:pt idx="28">
                        <c:v>661.5</c:v>
                      </c:pt>
                      <c:pt idx="29">
                        <c:v>664.5</c:v>
                      </c:pt>
                      <c:pt idx="30">
                        <c:v>664.66666666666663</c:v>
                      </c:pt>
                      <c:pt idx="31">
                        <c:v>627.66666666666663</c:v>
                      </c:pt>
                      <c:pt idx="32">
                        <c:v>660.5</c:v>
                      </c:pt>
                      <c:pt idx="33">
                        <c:v>639.83333333333337</c:v>
                      </c:pt>
                      <c:pt idx="34">
                        <c:v>650.33333333333337</c:v>
                      </c:pt>
                      <c:pt idx="35">
                        <c:v>670.16666666666663</c:v>
                      </c:pt>
                      <c:pt idx="36">
                        <c:v>641.66666666666663</c:v>
                      </c:pt>
                      <c:pt idx="37">
                        <c:v>669.5</c:v>
                      </c:pt>
                      <c:pt idx="38">
                        <c:v>670</c:v>
                      </c:pt>
                      <c:pt idx="39">
                        <c:v>669.5</c:v>
                      </c:pt>
                      <c:pt idx="40">
                        <c:v>672.16666666666663</c:v>
                      </c:pt>
                      <c:pt idx="41">
                        <c:v>678.5</c:v>
                      </c:pt>
                      <c:pt idx="42">
                        <c:v>684</c:v>
                      </c:pt>
                      <c:pt idx="43">
                        <c:v>716.83333333333337</c:v>
                      </c:pt>
                      <c:pt idx="44">
                        <c:v>677.5</c:v>
                      </c:pt>
                      <c:pt idx="45">
                        <c:v>676</c:v>
                      </c:pt>
                      <c:pt idx="46">
                        <c:v>689.33333333333337</c:v>
                      </c:pt>
                      <c:pt idx="47">
                        <c:v>681.33333333333337</c:v>
                      </c:pt>
                      <c:pt idx="48">
                        <c:v>701.83333333333337</c:v>
                      </c:pt>
                      <c:pt idx="49">
                        <c:v>695.83333333333337</c:v>
                      </c:pt>
                      <c:pt idx="50">
                        <c:v>690.16666666666663</c:v>
                      </c:pt>
                      <c:pt idx="51">
                        <c:v>689.83333333333337</c:v>
                      </c:pt>
                      <c:pt idx="52">
                        <c:v>669.33333333333337</c:v>
                      </c:pt>
                      <c:pt idx="53">
                        <c:v>677.83333333333337</c:v>
                      </c:pt>
                      <c:pt idx="54">
                        <c:v>657.5</c:v>
                      </c:pt>
                      <c:pt idx="55">
                        <c:v>658</c:v>
                      </c:pt>
                      <c:pt idx="56">
                        <c:v>666</c:v>
                      </c:pt>
                      <c:pt idx="57">
                        <c:v>651.16666666666663</c:v>
                      </c:pt>
                      <c:pt idx="58">
                        <c:v>666.16666666666663</c:v>
                      </c:pt>
                      <c:pt idx="59">
                        <c:v>641.5</c:v>
                      </c:pt>
                      <c:pt idx="60">
                        <c:v>653.5</c:v>
                      </c:pt>
                      <c:pt idx="61">
                        <c:v>641.5</c:v>
                      </c:pt>
                      <c:pt idx="62">
                        <c:v>646.33333333333337</c:v>
                      </c:pt>
                      <c:pt idx="63">
                        <c:v>650.66666666666663</c:v>
                      </c:pt>
                      <c:pt idx="64">
                        <c:v>619.5</c:v>
                      </c:pt>
                      <c:pt idx="65">
                        <c:v>620.66666666666663</c:v>
                      </c:pt>
                      <c:pt idx="66">
                        <c:v>639.16666666666663</c:v>
                      </c:pt>
                      <c:pt idx="67">
                        <c:v>605.5</c:v>
                      </c:pt>
                      <c:pt idx="68">
                        <c:v>596.83333333333337</c:v>
                      </c:pt>
                      <c:pt idx="69">
                        <c:v>595</c:v>
                      </c:pt>
                      <c:pt idx="70">
                        <c:v>572.16666666666663</c:v>
                      </c:pt>
                      <c:pt idx="71">
                        <c:v>565.33333333333337</c:v>
                      </c:pt>
                      <c:pt idx="72">
                        <c:v>569.33333333333337</c:v>
                      </c:pt>
                      <c:pt idx="73">
                        <c:v>537.16666666666663</c:v>
                      </c:pt>
                      <c:pt idx="74">
                        <c:v>525.33333333333337</c:v>
                      </c:pt>
                      <c:pt idx="75">
                        <c:v>515.66666666666663</c:v>
                      </c:pt>
                      <c:pt idx="76">
                        <c:v>497.33333333333331</c:v>
                      </c:pt>
                      <c:pt idx="77">
                        <c:v>482.16666666666669</c:v>
                      </c:pt>
                      <c:pt idx="78">
                        <c:v>495.5</c:v>
                      </c:pt>
                      <c:pt idx="79">
                        <c:v>474.5</c:v>
                      </c:pt>
                      <c:pt idx="80">
                        <c:v>444.66666666666669</c:v>
                      </c:pt>
                      <c:pt idx="81">
                        <c:v>444.33333333333331</c:v>
                      </c:pt>
                      <c:pt idx="82">
                        <c:v>440</c:v>
                      </c:pt>
                      <c:pt idx="83">
                        <c:v>404.33333333333331</c:v>
                      </c:pt>
                      <c:pt idx="84">
                        <c:v>397.33333333333331</c:v>
                      </c:pt>
                      <c:pt idx="85">
                        <c:v>396.16666666666669</c:v>
                      </c:pt>
                      <c:pt idx="86">
                        <c:v>380.83333333333331</c:v>
                      </c:pt>
                      <c:pt idx="87">
                        <c:v>387.16666666666669</c:v>
                      </c:pt>
                      <c:pt idx="88">
                        <c:v>375.16666666666669</c:v>
                      </c:pt>
                      <c:pt idx="89">
                        <c:v>372.33333333333331</c:v>
                      </c:pt>
                      <c:pt idx="90">
                        <c:v>360.33333333333331</c:v>
                      </c:pt>
                      <c:pt idx="91">
                        <c:v>353.83333333333331</c:v>
                      </c:pt>
                      <c:pt idx="92">
                        <c:v>349.5</c:v>
                      </c:pt>
                      <c:pt idx="93">
                        <c:v>334.66666666666669</c:v>
                      </c:pt>
                      <c:pt idx="94">
                        <c:v>347</c:v>
                      </c:pt>
                      <c:pt idx="95">
                        <c:v>339.66666666666669</c:v>
                      </c:pt>
                      <c:pt idx="96">
                        <c:v>352.66666666666669</c:v>
                      </c:pt>
                      <c:pt idx="97">
                        <c:v>342.16666666666669</c:v>
                      </c:pt>
                      <c:pt idx="98">
                        <c:v>329.5</c:v>
                      </c:pt>
                      <c:pt idx="99">
                        <c:v>332.16666666666669</c:v>
                      </c:pt>
                      <c:pt idx="100">
                        <c:v>337.83333333333331</c:v>
                      </c:pt>
                      <c:pt idx="101">
                        <c:v>336.16666666666669</c:v>
                      </c:pt>
                      <c:pt idx="102">
                        <c:v>334.33333333333331</c:v>
                      </c:pt>
                      <c:pt idx="103">
                        <c:v>333.5</c:v>
                      </c:pt>
                      <c:pt idx="104">
                        <c:v>341.33333333333331</c:v>
                      </c:pt>
                      <c:pt idx="105">
                        <c:v>321</c:v>
                      </c:pt>
                      <c:pt idx="106">
                        <c:v>317.66666666666669</c:v>
                      </c:pt>
                      <c:pt idx="107">
                        <c:v>320.66666666666669</c:v>
                      </c:pt>
                      <c:pt idx="108">
                        <c:v>321.16666666666669</c:v>
                      </c:pt>
                      <c:pt idx="109">
                        <c:v>316.5</c:v>
                      </c:pt>
                      <c:pt idx="110">
                        <c:v>311.5</c:v>
                      </c:pt>
                      <c:pt idx="111">
                        <c:v>299.83333333333331</c:v>
                      </c:pt>
                      <c:pt idx="112">
                        <c:v>318.83333333333331</c:v>
                      </c:pt>
                      <c:pt idx="113">
                        <c:v>310.16666666666669</c:v>
                      </c:pt>
                      <c:pt idx="114">
                        <c:v>310</c:v>
                      </c:pt>
                      <c:pt idx="115">
                        <c:v>303.66666666666669</c:v>
                      </c:pt>
                      <c:pt idx="116">
                        <c:v>307.16666666666669</c:v>
                      </c:pt>
                      <c:pt idx="117">
                        <c:v>316.16666666666669</c:v>
                      </c:pt>
                      <c:pt idx="118">
                        <c:v>310.16666666666669</c:v>
                      </c:pt>
                      <c:pt idx="119">
                        <c:v>308.16666666666669</c:v>
                      </c:pt>
                      <c:pt idx="120">
                        <c:v>311.16666666666669</c:v>
                      </c:pt>
                      <c:pt idx="121">
                        <c:v>306.83333333333331</c:v>
                      </c:pt>
                      <c:pt idx="122">
                        <c:v>312</c:v>
                      </c:pt>
                      <c:pt idx="123">
                        <c:v>309.83333333333331</c:v>
                      </c:pt>
                      <c:pt idx="124">
                        <c:v>320.5</c:v>
                      </c:pt>
                      <c:pt idx="125">
                        <c:v>314</c:v>
                      </c:pt>
                      <c:pt idx="126">
                        <c:v>327.16666666666669</c:v>
                      </c:pt>
                      <c:pt idx="127">
                        <c:v>316.66666666666669</c:v>
                      </c:pt>
                      <c:pt idx="128">
                        <c:v>324.66666666666669</c:v>
                      </c:pt>
                      <c:pt idx="129">
                        <c:v>309.66666666666669</c:v>
                      </c:pt>
                      <c:pt idx="130">
                        <c:v>312.66666666666669</c:v>
                      </c:pt>
                      <c:pt idx="131">
                        <c:v>306.83333333333331</c:v>
                      </c:pt>
                      <c:pt idx="132">
                        <c:v>316.33333333333331</c:v>
                      </c:pt>
                      <c:pt idx="133">
                        <c:v>306.33333333333331</c:v>
                      </c:pt>
                      <c:pt idx="134">
                        <c:v>325.33333333333331</c:v>
                      </c:pt>
                      <c:pt idx="135">
                        <c:v>316.5</c:v>
                      </c:pt>
                      <c:pt idx="136">
                        <c:v>322.83333333333331</c:v>
                      </c:pt>
                      <c:pt idx="137">
                        <c:v>312.66666666666669</c:v>
                      </c:pt>
                      <c:pt idx="138">
                        <c:v>321.16666666666669</c:v>
                      </c:pt>
                      <c:pt idx="139">
                        <c:v>315</c:v>
                      </c:pt>
                      <c:pt idx="140">
                        <c:v>329.83333333333331</c:v>
                      </c:pt>
                      <c:pt idx="141">
                        <c:v>333.33333333333331</c:v>
                      </c:pt>
                      <c:pt idx="142">
                        <c:v>333.83333333333331</c:v>
                      </c:pt>
                      <c:pt idx="143">
                        <c:v>337.83333333333331</c:v>
                      </c:pt>
                      <c:pt idx="144">
                        <c:v>340.83333333333331</c:v>
                      </c:pt>
                      <c:pt idx="145">
                        <c:v>349.66666666666669</c:v>
                      </c:pt>
                      <c:pt idx="146">
                        <c:v>335.66666666666669</c:v>
                      </c:pt>
                      <c:pt idx="147">
                        <c:v>341.5</c:v>
                      </c:pt>
                      <c:pt idx="148">
                        <c:v>355.66666666666669</c:v>
                      </c:pt>
                      <c:pt idx="149">
                        <c:v>347.33333333333331</c:v>
                      </c:pt>
                      <c:pt idx="150">
                        <c:v>343.83333333333331</c:v>
                      </c:pt>
                      <c:pt idx="151">
                        <c:v>339.5</c:v>
                      </c:pt>
                      <c:pt idx="152">
                        <c:v>338.83333333333331</c:v>
                      </c:pt>
                      <c:pt idx="153">
                        <c:v>342.16666666666669</c:v>
                      </c:pt>
                      <c:pt idx="154">
                        <c:v>334.33333333333331</c:v>
                      </c:pt>
                      <c:pt idx="155">
                        <c:v>342.5</c:v>
                      </c:pt>
                      <c:pt idx="156">
                        <c:v>330</c:v>
                      </c:pt>
                      <c:pt idx="157">
                        <c:v>314.33333333333331</c:v>
                      </c:pt>
                      <c:pt idx="158">
                        <c:v>314.66666666666669</c:v>
                      </c:pt>
                      <c:pt idx="159">
                        <c:v>303.5</c:v>
                      </c:pt>
                      <c:pt idx="160">
                        <c:v>302.66666666666669</c:v>
                      </c:pt>
                      <c:pt idx="161">
                        <c:v>296.5</c:v>
                      </c:pt>
                      <c:pt idx="162">
                        <c:v>267.83333333333331</c:v>
                      </c:pt>
                      <c:pt idx="163">
                        <c:v>250.33333333333334</c:v>
                      </c:pt>
                      <c:pt idx="164">
                        <c:v>215.5</c:v>
                      </c:pt>
                      <c:pt idx="165">
                        <c:v>208</c:v>
                      </c:pt>
                      <c:pt idx="166">
                        <c:v>163.16666666666666</c:v>
                      </c:pt>
                      <c:pt idx="167">
                        <c:v>128.5</c:v>
                      </c:pt>
                      <c:pt idx="168">
                        <c:v>97.166666666666671</c:v>
                      </c:pt>
                      <c:pt idx="169">
                        <c:v>79.333333333333329</c:v>
                      </c:pt>
                      <c:pt idx="170">
                        <c:v>55.166666666666664</c:v>
                      </c:pt>
                      <c:pt idx="171">
                        <c:v>43</c:v>
                      </c:pt>
                      <c:pt idx="172">
                        <c:v>30.333333333333332</c:v>
                      </c:pt>
                      <c:pt idx="173">
                        <c:v>19.833333333333332</c:v>
                      </c:pt>
                      <c:pt idx="174">
                        <c:v>13</c:v>
                      </c:pt>
                      <c:pt idx="175">
                        <c:v>10.5</c:v>
                      </c:pt>
                      <c:pt idx="176">
                        <c:v>4.5</c:v>
                      </c:pt>
                      <c:pt idx="177">
                        <c:v>4</c:v>
                      </c:pt>
                      <c:pt idx="178">
                        <c:v>2.6666666666666665</c:v>
                      </c:pt>
                      <c:pt idx="179">
                        <c:v>1.3333333333333333</c:v>
                      </c:pt>
                      <c:pt idx="180">
                        <c:v>0.83333333333333337</c:v>
                      </c:pt>
                      <c:pt idx="181">
                        <c:v>0.5</c:v>
                      </c:pt>
                      <c:pt idx="182">
                        <c:v>0</c:v>
                      </c:pt>
                      <c:pt idx="183">
                        <c:v>0.16666666666666666</c:v>
                      </c:pt>
                      <c:pt idx="184">
                        <c:v>0</c:v>
                      </c:pt>
                      <c:pt idx="185">
                        <c:v>0</c:v>
                      </c:pt>
                      <c:pt idx="186">
                        <c:v>0</c:v>
                      </c:pt>
                      <c:pt idx="187">
                        <c:v>0</c:v>
                      </c:pt>
                      <c:pt idx="188">
                        <c:v>0</c:v>
                      </c:pt>
                      <c:pt idx="189">
                        <c:v>0</c:v>
                      </c:pt>
                      <c:pt idx="190">
                        <c:v>0</c:v>
                      </c:pt>
                      <c:pt idx="191">
                        <c:v>0</c:v>
                      </c:pt>
                      <c:pt idx="192">
                        <c:v>0</c:v>
                      </c:pt>
                      <c:pt idx="193">
                        <c:v>0</c:v>
                      </c:pt>
                      <c:pt idx="194">
                        <c:v>0</c:v>
                      </c:pt>
                      <c:pt idx="195">
                        <c:v>0</c:v>
                      </c:pt>
                      <c:pt idx="196">
                        <c:v>0</c:v>
                      </c:pt>
                      <c:pt idx="197">
                        <c:v>0</c:v>
                      </c:pt>
                      <c:pt idx="198">
                        <c:v>0</c:v>
                      </c:pt>
                      <c:pt idx="199">
                        <c:v>0</c:v>
                      </c:pt>
                      <c:pt idx="200">
                        <c:v>0</c:v>
                      </c:pt>
                      <c:pt idx="201">
                        <c:v>0</c:v>
                      </c:pt>
                      <c:pt idx="202">
                        <c:v>0</c:v>
                      </c:pt>
                      <c:pt idx="203">
                        <c:v>0</c:v>
                      </c:pt>
                      <c:pt idx="204">
                        <c:v>0</c:v>
                      </c:pt>
                      <c:pt idx="205">
                        <c:v>0</c:v>
                      </c:pt>
                      <c:pt idx="206">
                        <c:v>0</c:v>
                      </c:pt>
                      <c:pt idx="207">
                        <c:v>0</c:v>
                      </c:pt>
                      <c:pt idx="208">
                        <c:v>0</c:v>
                      </c:pt>
                      <c:pt idx="209">
                        <c:v>0</c:v>
                      </c:pt>
                      <c:pt idx="210">
                        <c:v>0</c:v>
                      </c:pt>
                      <c:pt idx="211">
                        <c:v>0</c:v>
                      </c:pt>
                      <c:pt idx="212">
                        <c:v>0</c:v>
                      </c:pt>
                      <c:pt idx="213">
                        <c:v>0</c:v>
                      </c:pt>
                      <c:pt idx="214">
                        <c:v>0</c:v>
                      </c:pt>
                      <c:pt idx="215">
                        <c:v>0</c:v>
                      </c:pt>
                      <c:pt idx="216">
                        <c:v>0</c:v>
                      </c:pt>
                      <c:pt idx="217">
                        <c:v>0</c:v>
                      </c:pt>
                      <c:pt idx="218">
                        <c:v>0</c:v>
                      </c:pt>
                      <c:pt idx="219">
                        <c:v>0</c:v>
                      </c:pt>
                      <c:pt idx="220">
                        <c:v>0</c:v>
                      </c:pt>
                      <c:pt idx="221">
                        <c:v>0</c:v>
                      </c:pt>
                      <c:pt idx="222">
                        <c:v>0</c:v>
                      </c:pt>
                      <c:pt idx="223">
                        <c:v>0</c:v>
                      </c:pt>
                      <c:pt idx="224">
                        <c:v>0</c:v>
                      </c:pt>
                      <c:pt idx="225">
                        <c:v>0</c:v>
                      </c:pt>
                      <c:pt idx="226">
                        <c:v>0</c:v>
                      </c:pt>
                      <c:pt idx="227">
                        <c:v>0</c:v>
                      </c:pt>
                      <c:pt idx="228">
                        <c:v>0</c:v>
                      </c:pt>
                      <c:pt idx="229">
                        <c:v>0</c:v>
                      </c:pt>
                      <c:pt idx="230">
                        <c:v>0</c:v>
                      </c:pt>
                      <c:pt idx="231">
                        <c:v>0</c:v>
                      </c:pt>
                      <c:pt idx="232">
                        <c:v>0</c:v>
                      </c:pt>
                      <c:pt idx="233">
                        <c:v>0</c:v>
                      </c:pt>
                      <c:pt idx="234">
                        <c:v>0</c:v>
                      </c:pt>
                      <c:pt idx="235">
                        <c:v>0</c:v>
                      </c:pt>
                      <c:pt idx="236">
                        <c:v>0</c:v>
                      </c:pt>
                      <c:pt idx="237">
                        <c:v>0</c:v>
                      </c:pt>
                      <c:pt idx="238">
                        <c:v>0</c:v>
                      </c:pt>
                      <c:pt idx="239">
                        <c:v>0</c:v>
                      </c:pt>
                      <c:pt idx="240">
                        <c:v>0</c:v>
                      </c:pt>
                      <c:pt idx="241">
                        <c:v>0</c:v>
                      </c:pt>
                      <c:pt idx="242">
                        <c:v>0</c:v>
                      </c:pt>
                      <c:pt idx="243">
                        <c:v>0</c:v>
                      </c:pt>
                      <c:pt idx="244">
                        <c:v>0</c:v>
                      </c:pt>
                      <c:pt idx="245">
                        <c:v>0</c:v>
                      </c:pt>
                      <c:pt idx="246">
                        <c:v>0</c:v>
                      </c:pt>
                      <c:pt idx="247">
                        <c:v>0</c:v>
                      </c:pt>
                      <c:pt idx="248">
                        <c:v>0</c:v>
                      </c:pt>
                      <c:pt idx="249">
                        <c:v>0</c:v>
                      </c:pt>
                      <c:pt idx="250">
                        <c:v>0</c:v>
                      </c:pt>
                      <c:pt idx="251">
                        <c:v>0</c:v>
                      </c:pt>
                      <c:pt idx="252">
                        <c:v>0</c:v>
                      </c:pt>
                      <c:pt idx="253">
                        <c:v>0</c:v>
                      </c:pt>
                      <c:pt idx="254">
                        <c:v>0</c:v>
                      </c:pt>
                      <c:pt idx="255">
                        <c:v>0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FADB-4DAE-BFF4-E465CB22015A}"/>
                  </c:ext>
                </c:extLst>
              </c15:ser>
            </c15:filteredScatterSeries>
          </c:ext>
        </c:extLst>
      </c:scatterChart>
      <c:valAx>
        <c:axId val="513753728"/>
        <c:scaling>
          <c:orientation val="minMax"/>
          <c:max val="255"/>
          <c:min val="1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Blue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3720600"/>
        <c:crosses val="autoZero"/>
        <c:crossBetween val="midCat"/>
        <c:majorUnit val="20"/>
        <c:minorUnit val="5"/>
      </c:valAx>
      <c:valAx>
        <c:axId val="513720600"/>
        <c:scaling>
          <c:orientation val="minMax"/>
          <c:max val="800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Pixel</a:t>
                </a:r>
                <a:r>
                  <a:rPr lang="en-US" baseline="0"/>
                  <a:t> Count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375372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7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3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Blue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S3'!$AH$260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S3'!$AF$261:$AF$516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S3'!$AH$261:$AH$516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1.0854154915621141E-2</c:v>
                </c:pt>
                <c:pt idx="22">
                  <c:v>2.1098525847218622E-2</c:v>
                </c:pt>
                <c:pt idx="23">
                  <c:v>3.1906946964037987E-2</c:v>
                </c:pt>
                <c:pt idx="24">
                  <c:v>4.2654389682454989E-2</c:v>
                </c:pt>
                <c:pt idx="25">
                  <c:v>5.2349955028431178E-2</c:v>
                </c:pt>
                <c:pt idx="26">
                  <c:v>6.2731527356433989E-2</c:v>
                </c:pt>
                <c:pt idx="27">
                  <c:v>7.2366114304007814E-2</c:v>
                </c:pt>
                <c:pt idx="28">
                  <c:v>8.2198881046389324E-2</c:v>
                </c:pt>
                <c:pt idx="29">
                  <c:v>9.133039620714363E-2</c:v>
                </c:pt>
                <c:pt idx="30">
                  <c:v>0.10017226397548669</c:v>
                </c:pt>
                <c:pt idx="31">
                  <c:v>0.10887693034742443</c:v>
                </c:pt>
                <c:pt idx="32">
                  <c:v>0.11767306431696573</c:v>
                </c:pt>
                <c:pt idx="33">
                  <c:v>0.12726191746573778</c:v>
                </c:pt>
                <c:pt idx="34">
                  <c:v>0.13624098663048617</c:v>
                </c:pt>
                <c:pt idx="35">
                  <c:v>0.14528103419363692</c:v>
                </c:pt>
                <c:pt idx="36">
                  <c:v>0.15461072914919891</c:v>
                </c:pt>
                <c:pt idx="37">
                  <c:v>0.16378797810875498</c:v>
                </c:pt>
                <c:pt idx="38">
                  <c:v>0.17278229187310395</c:v>
                </c:pt>
                <c:pt idx="39">
                  <c:v>0.18179185023705352</c:v>
                </c:pt>
                <c:pt idx="40">
                  <c:v>0.19112154519261551</c:v>
                </c:pt>
                <c:pt idx="41">
                  <c:v>0.19970425476774853</c:v>
                </c:pt>
                <c:pt idx="42">
                  <c:v>0.20938457551412412</c:v>
                </c:pt>
                <c:pt idx="43">
                  <c:v>0.21888196106529262</c:v>
                </c:pt>
                <c:pt idx="44">
                  <c:v>0.22828787901885755</c:v>
                </c:pt>
                <c:pt idx="45">
                  <c:v>0.23766330777322131</c:v>
                </c:pt>
                <c:pt idx="46">
                  <c:v>0.24748082991600223</c:v>
                </c:pt>
                <c:pt idx="47">
                  <c:v>0.25678003567236302</c:v>
                </c:pt>
                <c:pt idx="48">
                  <c:v>0.26647560101833923</c:v>
                </c:pt>
                <c:pt idx="49">
                  <c:v>0.2758662743723036</c:v>
                </c:pt>
                <c:pt idx="50">
                  <c:v>0.28476912053904901</c:v>
                </c:pt>
                <c:pt idx="51">
                  <c:v>0.29455615348262876</c:v>
                </c:pt>
                <c:pt idx="52">
                  <c:v>0.30370291324298365</c:v>
                </c:pt>
                <c:pt idx="53">
                  <c:v>0.31321554339375274</c:v>
                </c:pt>
                <c:pt idx="54">
                  <c:v>0.32268243974572003</c:v>
                </c:pt>
                <c:pt idx="55">
                  <c:v>0.33225604829489147</c:v>
                </c:pt>
                <c:pt idx="56">
                  <c:v>0.34135707425644457</c:v>
                </c:pt>
                <c:pt idx="57">
                  <c:v>0.35077823680961012</c:v>
                </c:pt>
                <c:pt idx="58">
                  <c:v>0.35975730597435851</c:v>
                </c:pt>
                <c:pt idx="59">
                  <c:v>0.36911749012912171</c:v>
                </c:pt>
                <c:pt idx="60">
                  <c:v>0.37846242968428428</c:v>
                </c:pt>
                <c:pt idx="61">
                  <c:v>0.38795981523545281</c:v>
                </c:pt>
                <c:pt idx="62">
                  <c:v>0.39667972620699116</c:v>
                </c:pt>
                <c:pt idx="63">
                  <c:v>0.40553683857493483</c:v>
                </c:pt>
                <c:pt idx="64">
                  <c:v>0.41443968474168025</c:v>
                </c:pt>
                <c:pt idx="65">
                  <c:v>0.42347973230483099</c:v>
                </c:pt>
                <c:pt idx="66">
                  <c:v>0.43197097428236048</c:v>
                </c:pt>
                <c:pt idx="67">
                  <c:v>0.44061466225589585</c:v>
                </c:pt>
                <c:pt idx="68">
                  <c:v>0.44855709864780402</c:v>
                </c:pt>
                <c:pt idx="69">
                  <c:v>0.45671295943412049</c:v>
                </c:pt>
                <c:pt idx="70">
                  <c:v>0.46450294983002272</c:v>
                </c:pt>
                <c:pt idx="71">
                  <c:v>0.47258258761833621</c:v>
                </c:pt>
                <c:pt idx="72">
                  <c:v>0.48093662819946037</c:v>
                </c:pt>
                <c:pt idx="73">
                  <c:v>0.48871137399576203</c:v>
                </c:pt>
                <c:pt idx="74">
                  <c:v>0.4961202494016495</c:v>
                </c:pt>
                <c:pt idx="75">
                  <c:v>0.50384926139914943</c:v>
                </c:pt>
                <c:pt idx="76">
                  <c:v>0.5109380002134245</c:v>
                </c:pt>
                <c:pt idx="77">
                  <c:v>0.51880421360732976</c:v>
                </c:pt>
                <c:pt idx="78">
                  <c:v>0.52543561443358711</c:v>
                </c:pt>
                <c:pt idx="79">
                  <c:v>0.53273777764227048</c:v>
                </c:pt>
                <c:pt idx="80">
                  <c:v>0.53938442306812839</c:v>
                </c:pt>
                <c:pt idx="81">
                  <c:v>0.54566519810357206</c:v>
                </c:pt>
                <c:pt idx="82">
                  <c:v>0.55193072853941516</c:v>
                </c:pt>
                <c:pt idx="83">
                  <c:v>0.55813528057685591</c:v>
                </c:pt>
                <c:pt idx="84">
                  <c:v>0.56386725002667826</c:v>
                </c:pt>
                <c:pt idx="85">
                  <c:v>0.5698583776697107</c:v>
                </c:pt>
                <c:pt idx="86">
                  <c:v>0.57581901611354203</c:v>
                </c:pt>
                <c:pt idx="87">
                  <c:v>0.58110889217494732</c:v>
                </c:pt>
                <c:pt idx="88">
                  <c:v>0.58755735780599749</c:v>
                </c:pt>
                <c:pt idx="89">
                  <c:v>0.59315212585941457</c:v>
                </c:pt>
                <c:pt idx="90">
                  <c:v>0.59862493711602693</c:v>
                </c:pt>
                <c:pt idx="91">
                  <c:v>0.6040520145738375</c:v>
                </c:pt>
                <c:pt idx="92">
                  <c:v>0.60982971782246165</c:v>
                </c:pt>
                <c:pt idx="93">
                  <c:v>0.61508910468466571</c:v>
                </c:pt>
                <c:pt idx="94">
                  <c:v>0.62065338353888155</c:v>
                </c:pt>
                <c:pt idx="95">
                  <c:v>0.62577556900468034</c:v>
                </c:pt>
                <c:pt idx="96">
                  <c:v>0.63109593426528676</c:v>
                </c:pt>
                <c:pt idx="97">
                  <c:v>0.63632483192828959</c:v>
                </c:pt>
                <c:pt idx="98">
                  <c:v>0.64205680137811194</c:v>
                </c:pt>
                <c:pt idx="99">
                  <c:v>0.64778877082793429</c:v>
                </c:pt>
                <c:pt idx="100">
                  <c:v>0.65301766849093712</c:v>
                </c:pt>
                <c:pt idx="101">
                  <c:v>0.65812460935713524</c:v>
                </c:pt>
                <c:pt idx="102">
                  <c:v>0.66437489519337778</c:v>
                </c:pt>
                <c:pt idx="103">
                  <c:v>0.66963428205558184</c:v>
                </c:pt>
                <c:pt idx="104">
                  <c:v>0.67422290653535988</c:v>
                </c:pt>
                <c:pt idx="105">
                  <c:v>0.67951278259676517</c:v>
                </c:pt>
                <c:pt idx="106">
                  <c:v>0.68448252206655802</c:v>
                </c:pt>
                <c:pt idx="107">
                  <c:v>0.69012302391877689</c:v>
                </c:pt>
                <c:pt idx="108">
                  <c:v>0.69550436757778566</c:v>
                </c:pt>
                <c:pt idx="109">
                  <c:v>0.70042837324877671</c:v>
                </c:pt>
                <c:pt idx="110">
                  <c:v>0.70524566672256361</c:v>
                </c:pt>
                <c:pt idx="111">
                  <c:v>0.71039834138756353</c:v>
                </c:pt>
                <c:pt idx="112">
                  <c:v>0.71524612406055166</c:v>
                </c:pt>
                <c:pt idx="113">
                  <c:v>0.72033782032714921</c:v>
                </c:pt>
                <c:pt idx="114">
                  <c:v>0.72515511380093611</c:v>
                </c:pt>
                <c:pt idx="115">
                  <c:v>0.73021632086833244</c:v>
                </c:pt>
                <c:pt idx="116">
                  <c:v>0.73535375093373179</c:v>
                </c:pt>
                <c:pt idx="117">
                  <c:v>0.74058264859673462</c:v>
                </c:pt>
                <c:pt idx="118">
                  <c:v>0.74538469747092095</c:v>
                </c:pt>
                <c:pt idx="119">
                  <c:v>0.75061359513392378</c:v>
                </c:pt>
                <c:pt idx="120">
                  <c:v>0.75599493879293256</c:v>
                </c:pt>
                <c:pt idx="121">
                  <c:v>0.76082747686632002</c:v>
                </c:pt>
                <c:pt idx="122">
                  <c:v>0.76562952574050636</c:v>
                </c:pt>
                <c:pt idx="123">
                  <c:v>0.77073646660670447</c:v>
                </c:pt>
                <c:pt idx="124">
                  <c:v>0.77549278168208902</c:v>
                </c:pt>
                <c:pt idx="125">
                  <c:v>0.78029483055627535</c:v>
                </c:pt>
                <c:pt idx="126">
                  <c:v>0.78508163483086113</c:v>
                </c:pt>
                <c:pt idx="127">
                  <c:v>0.79075262588228112</c:v>
                </c:pt>
                <c:pt idx="128">
                  <c:v>0.79590530054728104</c:v>
                </c:pt>
                <c:pt idx="129">
                  <c:v>0.80108846441148218</c:v>
                </c:pt>
                <c:pt idx="130">
                  <c:v>0.80572282269006201</c:v>
                </c:pt>
                <c:pt idx="131">
                  <c:v>0.81064682836105306</c:v>
                </c:pt>
                <c:pt idx="132">
                  <c:v>0.81581474762565354</c:v>
                </c:pt>
                <c:pt idx="133">
                  <c:v>0.82066253029864167</c:v>
                </c:pt>
                <c:pt idx="134">
                  <c:v>0.82570849276643743</c:v>
                </c:pt>
                <c:pt idx="135">
                  <c:v>0.83084592283183678</c:v>
                </c:pt>
                <c:pt idx="136">
                  <c:v>0.83610530969404084</c:v>
                </c:pt>
                <c:pt idx="137">
                  <c:v>0.84168483314785736</c:v>
                </c:pt>
                <c:pt idx="138">
                  <c:v>0.84715764440446972</c:v>
                </c:pt>
                <c:pt idx="139">
                  <c:v>0.85224934067106728</c:v>
                </c:pt>
                <c:pt idx="140">
                  <c:v>0.85764592892967662</c:v>
                </c:pt>
                <c:pt idx="141">
                  <c:v>0.86290531579188068</c:v>
                </c:pt>
                <c:pt idx="142">
                  <c:v>0.86795127825967644</c:v>
                </c:pt>
                <c:pt idx="143">
                  <c:v>0.87330213271948409</c:v>
                </c:pt>
                <c:pt idx="144">
                  <c:v>0.87872921017729466</c:v>
                </c:pt>
                <c:pt idx="145">
                  <c:v>0.88404957543790108</c:v>
                </c:pt>
                <c:pt idx="146">
                  <c:v>0.88946140829611109</c:v>
                </c:pt>
                <c:pt idx="147">
                  <c:v>0.8946598167599128</c:v>
                </c:pt>
                <c:pt idx="148">
                  <c:v>0.90008689421772337</c:v>
                </c:pt>
                <c:pt idx="149">
                  <c:v>0.9055292162751345</c:v>
                </c:pt>
                <c:pt idx="150">
                  <c:v>0.91116971812735337</c:v>
                </c:pt>
                <c:pt idx="151">
                  <c:v>0.91667301858316685</c:v>
                </c:pt>
                <c:pt idx="152">
                  <c:v>0.92219156363858101</c:v>
                </c:pt>
                <c:pt idx="153">
                  <c:v>0.92789304388920224</c:v>
                </c:pt>
                <c:pt idx="154">
                  <c:v>0.9337927039346311</c:v>
                </c:pt>
                <c:pt idx="155">
                  <c:v>0.93964663018125827</c:v>
                </c:pt>
                <c:pt idx="156">
                  <c:v>0.9450432184398676</c:v>
                </c:pt>
                <c:pt idx="157">
                  <c:v>0.94984526731405394</c:v>
                </c:pt>
                <c:pt idx="158">
                  <c:v>0.95496745277985273</c:v>
                </c:pt>
                <c:pt idx="159">
                  <c:v>0.96005914904645029</c:v>
                </c:pt>
                <c:pt idx="160">
                  <c:v>0.96504413311584369</c:v>
                </c:pt>
                <c:pt idx="161">
                  <c:v>0.96996813878683474</c:v>
                </c:pt>
                <c:pt idx="162">
                  <c:v>0.97428236047380212</c:v>
                </c:pt>
                <c:pt idx="163">
                  <c:v>0.97809351037394998</c:v>
                </c:pt>
                <c:pt idx="164">
                  <c:v>0.98176745887769257</c:v>
                </c:pt>
                <c:pt idx="165">
                  <c:v>0.98470966660060677</c:v>
                </c:pt>
                <c:pt idx="166">
                  <c:v>0.98759089592511862</c:v>
                </c:pt>
                <c:pt idx="167">
                  <c:v>0.98987758586520735</c:v>
                </c:pt>
                <c:pt idx="168">
                  <c:v>0.991905117612086</c:v>
                </c:pt>
                <c:pt idx="169">
                  <c:v>0.9935667789685505</c:v>
                </c:pt>
                <c:pt idx="170">
                  <c:v>0.9950607497294085</c:v>
                </c:pt>
                <c:pt idx="171">
                  <c:v>0.99617360550025169</c:v>
                </c:pt>
                <c:pt idx="172">
                  <c:v>0.99710352607588781</c:v>
                </c:pt>
                <c:pt idx="173">
                  <c:v>0.99780477765751507</c:v>
                </c:pt>
                <c:pt idx="174">
                  <c:v>0.99839931704193818</c:v>
                </c:pt>
                <c:pt idx="175">
                  <c:v>0.9987346982331512</c:v>
                </c:pt>
                <c:pt idx="176">
                  <c:v>0.99903959022516298</c:v>
                </c:pt>
                <c:pt idx="177">
                  <c:v>0.9992835038187724</c:v>
                </c:pt>
                <c:pt idx="178">
                  <c:v>0.99951217281278126</c:v>
                </c:pt>
                <c:pt idx="179">
                  <c:v>0.99960364041038485</c:v>
                </c:pt>
                <c:pt idx="180">
                  <c:v>0.99978657560559192</c:v>
                </c:pt>
                <c:pt idx="181">
                  <c:v>0.99995426620119843</c:v>
                </c:pt>
                <c:pt idx="182">
                  <c:v>0.99996951080079899</c:v>
                </c:pt>
                <c:pt idx="183">
                  <c:v>0.99996951080079899</c:v>
                </c:pt>
                <c:pt idx="184">
                  <c:v>0.99998475540039955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CE8D-42BF-A5E9-736A997245D1}"/>
            </c:ext>
          </c:extLst>
        </c:ser>
        <c:ser>
          <c:idx val="2"/>
          <c:order val="2"/>
          <c:tx>
            <c:strRef>
              <c:f>'CD S3'!$AI$260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S3'!$AF$261:$AF$516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S3'!$AI$261:$AI$516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1.3249699261041416E-2</c:v>
                </c:pt>
                <c:pt idx="22">
                  <c:v>2.6069771438391474E-2</c:v>
                </c:pt>
                <c:pt idx="23">
                  <c:v>3.9250730366042277E-2</c:v>
                </c:pt>
                <c:pt idx="24">
                  <c:v>5.1658360543048634E-2</c:v>
                </c:pt>
                <c:pt idx="25">
                  <c:v>6.3275476886062901E-2</c:v>
                </c:pt>
                <c:pt idx="26">
                  <c:v>7.5579996562983337E-2</c:v>
                </c:pt>
                <c:pt idx="27">
                  <c:v>8.7832960989860806E-2</c:v>
                </c:pt>
                <c:pt idx="28">
                  <c:v>0.10025777625021481</c:v>
                </c:pt>
                <c:pt idx="29">
                  <c:v>0.11275133184395944</c:v>
                </c:pt>
                <c:pt idx="30">
                  <c:v>0.12467777968723148</c:v>
                </c:pt>
                <c:pt idx="31">
                  <c:v>0.13679326344732773</c:v>
                </c:pt>
                <c:pt idx="32">
                  <c:v>0.14944148479120126</c:v>
                </c:pt>
                <c:pt idx="33">
                  <c:v>0.16083519505069602</c:v>
                </c:pt>
                <c:pt idx="34">
                  <c:v>0.17380993297817496</c:v>
                </c:pt>
                <c:pt idx="35">
                  <c:v>0.18668156040556799</c:v>
                </c:pt>
                <c:pt idx="36">
                  <c:v>0.1984705275820588</c:v>
                </c:pt>
                <c:pt idx="37">
                  <c:v>0.21092971300910812</c:v>
                </c:pt>
                <c:pt idx="38">
                  <c:v>0.22352637910293868</c:v>
                </c:pt>
                <c:pt idx="39">
                  <c:v>0.23547001202955836</c:v>
                </c:pt>
                <c:pt idx="40">
                  <c:v>0.24767142120639288</c:v>
                </c:pt>
                <c:pt idx="41">
                  <c:v>0.25915105688262591</c:v>
                </c:pt>
                <c:pt idx="42">
                  <c:v>0.27059632239216364</c:v>
                </c:pt>
                <c:pt idx="43">
                  <c:v>0.28274617631895516</c:v>
                </c:pt>
                <c:pt idx="44">
                  <c:v>0.29381336999484448</c:v>
                </c:pt>
                <c:pt idx="45">
                  <c:v>0.30476026808730022</c:v>
                </c:pt>
                <c:pt idx="46">
                  <c:v>0.31596494242997081</c:v>
                </c:pt>
                <c:pt idx="47">
                  <c:v>0.32665406427221172</c:v>
                </c:pt>
                <c:pt idx="48">
                  <c:v>0.33674170819728477</c:v>
                </c:pt>
                <c:pt idx="49">
                  <c:v>0.34693246262244376</c:v>
                </c:pt>
                <c:pt idx="50">
                  <c:v>0.35698573638082148</c:v>
                </c:pt>
                <c:pt idx="51">
                  <c:v>0.36726241622271871</c:v>
                </c:pt>
                <c:pt idx="52">
                  <c:v>0.37697198831414336</c:v>
                </c:pt>
                <c:pt idx="53">
                  <c:v>0.38666437532222037</c:v>
                </c:pt>
                <c:pt idx="54">
                  <c:v>0.39568654407973886</c:v>
                </c:pt>
                <c:pt idx="55">
                  <c:v>0.40448530675373784</c:v>
                </c:pt>
                <c:pt idx="56">
                  <c:v>0.41361058601134226</c:v>
                </c:pt>
                <c:pt idx="57">
                  <c:v>0.42218594260182174</c:v>
                </c:pt>
                <c:pt idx="58">
                  <c:v>0.43072692902560589</c:v>
                </c:pt>
                <c:pt idx="59">
                  <c:v>0.43943976628286657</c:v>
                </c:pt>
                <c:pt idx="60">
                  <c:v>0.44729334937274456</c:v>
                </c:pt>
                <c:pt idx="61">
                  <c:v>0.45512974737927492</c:v>
                </c:pt>
                <c:pt idx="62">
                  <c:v>0.46305207080254351</c:v>
                </c:pt>
                <c:pt idx="63">
                  <c:v>0.47006358480838645</c:v>
                </c:pt>
                <c:pt idx="64">
                  <c:v>0.47647362089706147</c:v>
                </c:pt>
                <c:pt idx="65">
                  <c:v>0.48389757690324808</c:v>
                </c:pt>
                <c:pt idx="66">
                  <c:v>0.49058257432548558</c:v>
                </c:pt>
                <c:pt idx="67">
                  <c:v>0.49752534799793791</c:v>
                </c:pt>
                <c:pt idx="68">
                  <c:v>0.50400412442000353</c:v>
                </c:pt>
                <c:pt idx="69">
                  <c:v>0.51037979034198322</c:v>
                </c:pt>
                <c:pt idx="70">
                  <c:v>0.51766626568138863</c:v>
                </c:pt>
                <c:pt idx="71">
                  <c:v>0.52417941227014964</c:v>
                </c:pt>
                <c:pt idx="72">
                  <c:v>0.53058944835882471</c:v>
                </c:pt>
                <c:pt idx="73">
                  <c:v>0.53667296786389429</c:v>
                </c:pt>
                <c:pt idx="74">
                  <c:v>0.54316892936930761</c:v>
                </c:pt>
                <c:pt idx="75">
                  <c:v>0.5490805980409007</c:v>
                </c:pt>
                <c:pt idx="76">
                  <c:v>0.55543907887953281</c:v>
                </c:pt>
                <c:pt idx="77">
                  <c:v>0.56111015638425876</c:v>
                </c:pt>
                <c:pt idx="78">
                  <c:v>0.56739989688950021</c:v>
                </c:pt>
                <c:pt idx="79">
                  <c:v>0.57334593572778858</c:v>
                </c:pt>
                <c:pt idx="80">
                  <c:v>0.57896545798247157</c:v>
                </c:pt>
                <c:pt idx="81">
                  <c:v>0.58485994157071697</c:v>
                </c:pt>
                <c:pt idx="82">
                  <c:v>0.59051383399209523</c:v>
                </c:pt>
                <c:pt idx="83">
                  <c:v>0.596288021996907</c:v>
                </c:pt>
                <c:pt idx="84">
                  <c:v>0.60175287850146109</c:v>
                </c:pt>
                <c:pt idx="85">
                  <c:v>0.6066849974222378</c:v>
                </c:pt>
                <c:pt idx="86">
                  <c:v>0.6119608180099676</c:v>
                </c:pt>
                <c:pt idx="87">
                  <c:v>0.61813026293177542</c:v>
                </c:pt>
                <c:pt idx="88">
                  <c:v>0.62426533768688797</c:v>
                </c:pt>
                <c:pt idx="89">
                  <c:v>0.62950678810792249</c:v>
                </c:pt>
                <c:pt idx="90">
                  <c:v>0.63512631036260547</c:v>
                </c:pt>
                <c:pt idx="91">
                  <c:v>0.64134731053445626</c:v>
                </c:pt>
                <c:pt idx="92">
                  <c:v>0.64667468637222902</c:v>
                </c:pt>
                <c:pt idx="93">
                  <c:v>0.65234576387695498</c:v>
                </c:pt>
                <c:pt idx="94">
                  <c:v>0.65753565904794653</c:v>
                </c:pt>
                <c:pt idx="95">
                  <c:v>0.66312081113593413</c:v>
                </c:pt>
                <c:pt idx="96">
                  <c:v>0.66865440797387876</c:v>
                </c:pt>
                <c:pt idx="97">
                  <c:v>0.6744801512287335</c:v>
                </c:pt>
                <c:pt idx="98">
                  <c:v>0.68028870940024067</c:v>
                </c:pt>
                <c:pt idx="99">
                  <c:v>0.6853583089877987</c:v>
                </c:pt>
                <c:pt idx="100">
                  <c:v>0.69068568482557147</c:v>
                </c:pt>
                <c:pt idx="101">
                  <c:v>0.69647705791373093</c:v>
                </c:pt>
                <c:pt idx="102">
                  <c:v>0.70245746691871458</c:v>
                </c:pt>
                <c:pt idx="103">
                  <c:v>0.70804261900670218</c:v>
                </c:pt>
                <c:pt idx="104">
                  <c:v>0.7126654064272212</c:v>
                </c:pt>
                <c:pt idx="105">
                  <c:v>0.71828492868190419</c:v>
                </c:pt>
                <c:pt idx="106">
                  <c:v>0.72445437360371201</c:v>
                </c:pt>
                <c:pt idx="107">
                  <c:v>0.73070974394225818</c:v>
                </c:pt>
                <c:pt idx="108">
                  <c:v>0.73674170819728479</c:v>
                </c:pt>
                <c:pt idx="109">
                  <c:v>0.74234404536862009</c:v>
                </c:pt>
                <c:pt idx="110">
                  <c:v>0.74767142120639285</c:v>
                </c:pt>
                <c:pt idx="111">
                  <c:v>0.75310190754425155</c:v>
                </c:pt>
                <c:pt idx="112">
                  <c:v>0.75935727788279772</c:v>
                </c:pt>
                <c:pt idx="113">
                  <c:v>0.764512802887094</c:v>
                </c:pt>
                <c:pt idx="114">
                  <c:v>0.77063069255885885</c:v>
                </c:pt>
                <c:pt idx="115">
                  <c:v>0.77652517614710426</c:v>
                </c:pt>
                <c:pt idx="116">
                  <c:v>0.78255714040213087</c:v>
                </c:pt>
                <c:pt idx="117">
                  <c:v>0.78860628974050517</c:v>
                </c:pt>
                <c:pt idx="118">
                  <c:v>0.79475854957896541</c:v>
                </c:pt>
                <c:pt idx="119">
                  <c:v>0.80084206908403499</c:v>
                </c:pt>
                <c:pt idx="120">
                  <c:v>0.80723492008936237</c:v>
                </c:pt>
                <c:pt idx="121">
                  <c:v>0.81268259151056876</c:v>
                </c:pt>
                <c:pt idx="122">
                  <c:v>0.81838803918198999</c:v>
                </c:pt>
                <c:pt idx="123">
                  <c:v>0.8245918542704932</c:v>
                </c:pt>
                <c:pt idx="124">
                  <c:v>0.83019419144182849</c:v>
                </c:pt>
                <c:pt idx="125">
                  <c:v>0.83691355903076126</c:v>
                </c:pt>
                <c:pt idx="126">
                  <c:v>0.84315174428595974</c:v>
                </c:pt>
                <c:pt idx="127">
                  <c:v>0.84963052070802536</c:v>
                </c:pt>
                <c:pt idx="128">
                  <c:v>0.85590307612991912</c:v>
                </c:pt>
                <c:pt idx="129">
                  <c:v>0.86184911496820749</c:v>
                </c:pt>
                <c:pt idx="130">
                  <c:v>0.86794981955662476</c:v>
                </c:pt>
                <c:pt idx="131">
                  <c:v>0.87458326172881928</c:v>
                </c:pt>
                <c:pt idx="132">
                  <c:v>0.88099329781749436</c:v>
                </c:pt>
                <c:pt idx="133">
                  <c:v>0.88675030073895855</c:v>
                </c:pt>
                <c:pt idx="134">
                  <c:v>0.89307441141089527</c:v>
                </c:pt>
                <c:pt idx="135">
                  <c:v>0.89945007733287496</c:v>
                </c:pt>
                <c:pt idx="136">
                  <c:v>0.9054476714212063</c:v>
                </c:pt>
                <c:pt idx="137">
                  <c:v>0.91099845334249863</c:v>
                </c:pt>
                <c:pt idx="138">
                  <c:v>0.91730537893108777</c:v>
                </c:pt>
                <c:pt idx="139">
                  <c:v>0.92295927135246603</c:v>
                </c:pt>
                <c:pt idx="140">
                  <c:v>0.92909434610757857</c:v>
                </c:pt>
                <c:pt idx="141">
                  <c:v>0.93502319986251925</c:v>
                </c:pt>
                <c:pt idx="142">
                  <c:v>0.94048805636707333</c:v>
                </c:pt>
                <c:pt idx="143">
                  <c:v>0.94609039353840862</c:v>
                </c:pt>
                <c:pt idx="144">
                  <c:v>0.95164117545970095</c:v>
                </c:pt>
                <c:pt idx="145">
                  <c:v>0.95672796013060657</c:v>
                </c:pt>
                <c:pt idx="146">
                  <c:v>0.9624162227186801</c:v>
                </c:pt>
                <c:pt idx="147">
                  <c:v>0.96734834163945682</c:v>
                </c:pt>
                <c:pt idx="148">
                  <c:v>0.97190238872658519</c:v>
                </c:pt>
                <c:pt idx="149">
                  <c:v>0.97621584464684641</c:v>
                </c:pt>
                <c:pt idx="150">
                  <c:v>0.97992782264993972</c:v>
                </c:pt>
                <c:pt idx="151">
                  <c:v>0.98376009623646665</c:v>
                </c:pt>
                <c:pt idx="152">
                  <c:v>0.98688778140573974</c:v>
                </c:pt>
                <c:pt idx="153">
                  <c:v>0.98919058257432546</c:v>
                </c:pt>
                <c:pt idx="154">
                  <c:v>0.99139027324282525</c:v>
                </c:pt>
                <c:pt idx="155">
                  <c:v>0.99307441141089536</c:v>
                </c:pt>
                <c:pt idx="156">
                  <c:v>0.99424299707853581</c:v>
                </c:pt>
                <c:pt idx="157">
                  <c:v>0.99544595291287163</c:v>
                </c:pt>
                <c:pt idx="158">
                  <c:v>0.99644268774703559</c:v>
                </c:pt>
                <c:pt idx="159">
                  <c:v>0.99725038666437538</c:v>
                </c:pt>
                <c:pt idx="160">
                  <c:v>0.99786904966489098</c:v>
                </c:pt>
                <c:pt idx="161">
                  <c:v>0.99836741708197296</c:v>
                </c:pt>
                <c:pt idx="162">
                  <c:v>0.99881422924901198</c:v>
                </c:pt>
                <c:pt idx="163">
                  <c:v>0.99919230108266033</c:v>
                </c:pt>
                <c:pt idx="164">
                  <c:v>0.99946726241622275</c:v>
                </c:pt>
                <c:pt idx="165">
                  <c:v>0.99963911324969934</c:v>
                </c:pt>
                <c:pt idx="166">
                  <c:v>0.99982814916652352</c:v>
                </c:pt>
                <c:pt idx="167">
                  <c:v>0.99991407458326176</c:v>
                </c:pt>
                <c:pt idx="168">
                  <c:v>0.99998281491665242</c:v>
                </c:pt>
                <c:pt idx="169">
                  <c:v>0.99998281491665242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CE8D-42BF-A5E9-736A997245D1}"/>
            </c:ext>
          </c:extLst>
        </c:ser>
        <c:ser>
          <c:idx val="3"/>
          <c:order val="3"/>
          <c:tx>
            <c:strRef>
              <c:f>'CD S3'!$AJ$260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'CD S3'!$AF$261:$AF$516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S3'!$AJ$261:$AJ$516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1.079969932655284E-2</c:v>
                </c:pt>
                <c:pt idx="22">
                  <c:v>2.1215886603157069E-2</c:v>
                </c:pt>
                <c:pt idx="23">
                  <c:v>3.2567843281635908E-2</c:v>
                </c:pt>
                <c:pt idx="24">
                  <c:v>4.309141393222575E-2</c:v>
                </c:pt>
                <c:pt idx="25">
                  <c:v>5.3476920244834095E-2</c:v>
                </c:pt>
                <c:pt idx="26">
                  <c:v>6.3908448003436272E-2</c:v>
                </c:pt>
                <c:pt idx="27">
                  <c:v>7.4738828293984996E-2</c:v>
                </c:pt>
                <c:pt idx="28">
                  <c:v>8.5461825210548112E-2</c:v>
                </c:pt>
                <c:pt idx="29">
                  <c:v>9.6292205501096836E-2</c:v>
                </c:pt>
                <c:pt idx="30">
                  <c:v>0.1063402212097504</c:v>
                </c:pt>
                <c:pt idx="31">
                  <c:v>0.11658766318437724</c:v>
                </c:pt>
                <c:pt idx="32">
                  <c:v>0.12743338395692391</c:v>
                </c:pt>
                <c:pt idx="33">
                  <c:v>0.13712856857962474</c:v>
                </c:pt>
                <c:pt idx="34">
                  <c:v>0.14858790863208921</c:v>
                </c:pt>
                <c:pt idx="35">
                  <c:v>0.15947965085062971</c:v>
                </c:pt>
                <c:pt idx="36">
                  <c:v>0.17011060487520516</c:v>
                </c:pt>
                <c:pt idx="37">
                  <c:v>0.18118643287772099</c:v>
                </c:pt>
                <c:pt idx="38">
                  <c:v>0.19129581051436634</c:v>
                </c:pt>
                <c:pt idx="39">
                  <c:v>0.20295457683280407</c:v>
                </c:pt>
                <c:pt idx="40">
                  <c:v>0.21459800266924386</c:v>
                </c:pt>
                <c:pt idx="41">
                  <c:v>0.22555110681577614</c:v>
                </c:pt>
                <c:pt idx="42">
                  <c:v>0.23651955144430636</c:v>
                </c:pt>
                <c:pt idx="43">
                  <c:v>0.24851580836669887</c:v>
                </c:pt>
                <c:pt idx="44">
                  <c:v>0.25999048890116128</c:v>
                </c:pt>
                <c:pt idx="45">
                  <c:v>0.27003850460981482</c:v>
                </c:pt>
                <c:pt idx="46">
                  <c:v>0.28143648273428751</c:v>
                </c:pt>
                <c:pt idx="47">
                  <c:v>0.29177596760090202</c:v>
                </c:pt>
                <c:pt idx="48">
                  <c:v>0.30360347922131714</c:v>
                </c:pt>
                <c:pt idx="49">
                  <c:v>0.31421909276389465</c:v>
                </c:pt>
                <c:pt idx="50">
                  <c:v>0.3257551352263488</c:v>
                </c:pt>
                <c:pt idx="51">
                  <c:v>0.33609462009296331</c:v>
                </c:pt>
                <c:pt idx="52">
                  <c:v>0.34683295749152437</c:v>
                </c:pt>
                <c:pt idx="53">
                  <c:v>0.3578627640480464</c:v>
                </c:pt>
                <c:pt idx="54">
                  <c:v>0.36857042048261157</c:v>
                </c:pt>
                <c:pt idx="55">
                  <c:v>0.37921671498918497</c:v>
                </c:pt>
                <c:pt idx="56">
                  <c:v>0.38951017840980562</c:v>
                </c:pt>
                <c:pt idx="57">
                  <c:v>0.39960421556445302</c:v>
                </c:pt>
                <c:pt idx="58">
                  <c:v>0.41097151272492982</c:v>
                </c:pt>
                <c:pt idx="59">
                  <c:v>0.42058999493764093</c:v>
                </c:pt>
                <c:pt idx="60">
                  <c:v>0.43122094896221641</c:v>
                </c:pt>
                <c:pt idx="61">
                  <c:v>0.44148373141884117</c:v>
                </c:pt>
                <c:pt idx="62">
                  <c:v>0.45140902327151117</c:v>
                </c:pt>
                <c:pt idx="63">
                  <c:v>0.46188657247610715</c:v>
                </c:pt>
                <c:pt idx="64">
                  <c:v>0.47138233083283471</c:v>
                </c:pt>
                <c:pt idx="65">
                  <c:v>0.48129228220350678</c:v>
                </c:pt>
                <c:pt idx="66">
                  <c:v>0.49178517189010074</c:v>
                </c:pt>
                <c:pt idx="67">
                  <c:v>0.50026845843496393</c:v>
                </c:pt>
                <c:pt idx="68">
                  <c:v>0.50907389510178402</c:v>
                </c:pt>
                <c:pt idx="69">
                  <c:v>0.5186616963504993</c:v>
                </c:pt>
                <c:pt idx="70">
                  <c:v>0.52705294000337488</c:v>
                </c:pt>
                <c:pt idx="71">
                  <c:v>0.53576633377820726</c:v>
                </c:pt>
                <c:pt idx="72">
                  <c:v>0.54457177044502736</c:v>
                </c:pt>
                <c:pt idx="73">
                  <c:v>0.55264086397594614</c:v>
                </c:pt>
                <c:pt idx="74">
                  <c:v>0.56015770015493893</c:v>
                </c:pt>
                <c:pt idx="75">
                  <c:v>0.56778191970791725</c:v>
                </c:pt>
                <c:pt idx="76">
                  <c:v>0.57493058431895938</c:v>
                </c:pt>
                <c:pt idx="77">
                  <c:v>0.58209458941199943</c:v>
                </c:pt>
                <c:pt idx="78">
                  <c:v>0.58973414944697577</c:v>
                </c:pt>
                <c:pt idx="79">
                  <c:v>0.5964839615260713</c:v>
                </c:pt>
                <c:pt idx="80">
                  <c:v>0.60334115697915247</c:v>
                </c:pt>
                <c:pt idx="81">
                  <c:v>0.6093699664043446</c:v>
                </c:pt>
                <c:pt idx="82">
                  <c:v>0.61530673293754912</c:v>
                </c:pt>
                <c:pt idx="83">
                  <c:v>0.62147360670072271</c:v>
                </c:pt>
                <c:pt idx="84">
                  <c:v>0.62727230889594565</c:v>
                </c:pt>
                <c:pt idx="85">
                  <c:v>0.63320907542915017</c:v>
                </c:pt>
                <c:pt idx="86">
                  <c:v>0.63848620123644306</c:v>
                </c:pt>
                <c:pt idx="87">
                  <c:v>0.64400877475570306</c:v>
                </c:pt>
                <c:pt idx="88">
                  <c:v>0.6496387316489487</c:v>
                </c:pt>
                <c:pt idx="89">
                  <c:v>0.65486983601024773</c:v>
                </c:pt>
                <c:pt idx="90">
                  <c:v>0.6602083237455324</c:v>
                </c:pt>
                <c:pt idx="91">
                  <c:v>0.66534738521484371</c:v>
                </c:pt>
                <c:pt idx="92">
                  <c:v>0.66999555126022081</c:v>
                </c:pt>
                <c:pt idx="93">
                  <c:v>0.67481246260757533</c:v>
                </c:pt>
                <c:pt idx="94">
                  <c:v>0.68025833371684563</c:v>
                </c:pt>
                <c:pt idx="95">
                  <c:v>0.68561216193412822</c:v>
                </c:pt>
                <c:pt idx="96">
                  <c:v>0.69059781858346014</c:v>
                </c:pt>
                <c:pt idx="97">
                  <c:v>0.69566017764278176</c:v>
                </c:pt>
                <c:pt idx="98">
                  <c:v>0.70047708899013628</c:v>
                </c:pt>
                <c:pt idx="99">
                  <c:v>0.70555478853145581</c:v>
                </c:pt>
                <c:pt idx="100">
                  <c:v>0.71063248807277535</c:v>
                </c:pt>
                <c:pt idx="101">
                  <c:v>0.71549542086612372</c:v>
                </c:pt>
                <c:pt idx="102">
                  <c:v>0.72058846088944128</c:v>
                </c:pt>
                <c:pt idx="103">
                  <c:v>0.72558945802077113</c:v>
                </c:pt>
                <c:pt idx="104">
                  <c:v>0.73063647659809483</c:v>
                </c:pt>
                <c:pt idx="105">
                  <c:v>0.73520794023348224</c:v>
                </c:pt>
                <c:pt idx="106">
                  <c:v>0.7401475754368203</c:v>
                </c:pt>
                <c:pt idx="107">
                  <c:v>0.74441222943224883</c:v>
                </c:pt>
                <c:pt idx="108">
                  <c:v>0.74941322656357867</c:v>
                </c:pt>
                <c:pt idx="109">
                  <c:v>0.75398469019896608</c:v>
                </c:pt>
                <c:pt idx="110">
                  <c:v>0.75843342997836993</c:v>
                </c:pt>
                <c:pt idx="111">
                  <c:v>0.76254467915381907</c:v>
                </c:pt>
                <c:pt idx="112">
                  <c:v>0.76733090953717775</c:v>
                </c:pt>
                <c:pt idx="113">
                  <c:v>0.77174896835258577</c:v>
                </c:pt>
                <c:pt idx="114">
                  <c:v>0.77586021752803491</c:v>
                </c:pt>
                <c:pt idx="115">
                  <c:v>0.78010953104146552</c:v>
                </c:pt>
                <c:pt idx="116">
                  <c:v>0.78420543973491663</c:v>
                </c:pt>
                <c:pt idx="117">
                  <c:v>0.78816328409038627</c:v>
                </c:pt>
                <c:pt idx="118">
                  <c:v>0.79268872627977982</c:v>
                </c:pt>
                <c:pt idx="119">
                  <c:v>0.79730621136116109</c:v>
                </c:pt>
                <c:pt idx="120">
                  <c:v>0.80196971788853622</c:v>
                </c:pt>
                <c:pt idx="121">
                  <c:v>0.80649516007792976</c:v>
                </c:pt>
                <c:pt idx="122">
                  <c:v>0.81111264515931103</c:v>
                </c:pt>
                <c:pt idx="123">
                  <c:v>0.81599091843465732</c:v>
                </c:pt>
                <c:pt idx="124">
                  <c:v>0.82022489146609001</c:v>
                </c:pt>
                <c:pt idx="125">
                  <c:v>0.82484237654747128</c:v>
                </c:pt>
                <c:pt idx="126">
                  <c:v>0.82959792596683402</c:v>
                </c:pt>
                <c:pt idx="127">
                  <c:v>0.83426143249420914</c:v>
                </c:pt>
                <c:pt idx="128">
                  <c:v>0.83897096046757802</c:v>
                </c:pt>
                <c:pt idx="129">
                  <c:v>0.84337367880098801</c:v>
                </c:pt>
                <c:pt idx="130">
                  <c:v>0.84796048291837334</c:v>
                </c:pt>
                <c:pt idx="131">
                  <c:v>0.85282341571172171</c:v>
                </c:pt>
                <c:pt idx="132">
                  <c:v>0.85730283645512151</c:v>
                </c:pt>
                <c:pt idx="133">
                  <c:v>0.86193566201850069</c:v>
                </c:pt>
                <c:pt idx="134">
                  <c:v>0.86647644468989227</c:v>
                </c:pt>
                <c:pt idx="135">
                  <c:v>0.87081780109531048</c:v>
                </c:pt>
                <c:pt idx="136">
                  <c:v>0.87543528617669175</c:v>
                </c:pt>
                <c:pt idx="137">
                  <c:v>0.87986868547409769</c:v>
                </c:pt>
                <c:pt idx="138">
                  <c:v>0.88427140380750768</c:v>
                </c:pt>
                <c:pt idx="139">
                  <c:v>0.88887354840689103</c:v>
                </c:pt>
                <c:pt idx="140">
                  <c:v>0.89310752143832373</c:v>
                </c:pt>
                <c:pt idx="141">
                  <c:v>0.89720343013177484</c:v>
                </c:pt>
                <c:pt idx="142">
                  <c:v>0.90183625569515402</c:v>
                </c:pt>
                <c:pt idx="143">
                  <c:v>0.90617761210057224</c:v>
                </c:pt>
                <c:pt idx="144">
                  <c:v>0.91071839477196381</c:v>
                </c:pt>
                <c:pt idx="145">
                  <c:v>0.91509043214137797</c:v>
                </c:pt>
                <c:pt idx="146">
                  <c:v>0.91917100035283117</c:v>
                </c:pt>
                <c:pt idx="147">
                  <c:v>0.92372712350622066</c:v>
                </c:pt>
                <c:pt idx="148">
                  <c:v>0.92826790617761223</c:v>
                </c:pt>
                <c:pt idx="149">
                  <c:v>0.93300811511497705</c:v>
                </c:pt>
                <c:pt idx="150">
                  <c:v>0.93715004525442203</c:v>
                </c:pt>
                <c:pt idx="151">
                  <c:v>0.94118459201988136</c:v>
                </c:pt>
                <c:pt idx="152">
                  <c:v>0.94531118167732842</c:v>
                </c:pt>
                <c:pt idx="153">
                  <c:v>0.94985196434871999</c:v>
                </c:pt>
                <c:pt idx="154">
                  <c:v>0.95428536364612593</c:v>
                </c:pt>
                <c:pt idx="155">
                  <c:v>0.9589028487275072</c:v>
                </c:pt>
                <c:pt idx="156">
                  <c:v>0.9632288646509275</c:v>
                </c:pt>
                <c:pt idx="157">
                  <c:v>0.96711000659640745</c:v>
                </c:pt>
                <c:pt idx="158">
                  <c:v>0.97134397962784014</c:v>
                </c:pt>
                <c:pt idx="159">
                  <c:v>0.97513307868133237</c:v>
                </c:pt>
                <c:pt idx="160">
                  <c:v>0.97925966833877942</c:v>
                </c:pt>
                <c:pt idx="161">
                  <c:v>0.98251185052234358</c:v>
                </c:pt>
                <c:pt idx="162">
                  <c:v>0.98602482089987287</c:v>
                </c:pt>
                <c:pt idx="163">
                  <c:v>0.98918496019144941</c:v>
                </c:pt>
                <c:pt idx="164">
                  <c:v>0.99163943731112048</c:v>
                </c:pt>
                <c:pt idx="165">
                  <c:v>0.99380244527283068</c:v>
                </c:pt>
                <c:pt idx="166">
                  <c:v>0.99576602696856753</c:v>
                </c:pt>
                <c:pt idx="167">
                  <c:v>0.99711598938438661</c:v>
                </c:pt>
                <c:pt idx="168">
                  <c:v>0.99788301348428388</c:v>
                </c:pt>
                <c:pt idx="169">
                  <c:v>0.99848129228220373</c:v>
                </c:pt>
                <c:pt idx="170">
                  <c:v>0.99888014481415033</c:v>
                </c:pt>
                <c:pt idx="171">
                  <c:v>0.99937104023808454</c:v>
                </c:pt>
                <c:pt idx="172">
                  <c:v>0.99958580698605581</c:v>
                </c:pt>
                <c:pt idx="173">
                  <c:v>0.99972387132403728</c:v>
                </c:pt>
                <c:pt idx="174">
                  <c:v>0.999815914216025</c:v>
                </c:pt>
                <c:pt idx="175">
                  <c:v>0.99995397855400647</c:v>
                </c:pt>
                <c:pt idx="176">
                  <c:v>0.99996931903600439</c:v>
                </c:pt>
                <c:pt idx="177">
                  <c:v>0.99998465951800231</c:v>
                </c:pt>
                <c:pt idx="178">
                  <c:v>1.0000000000000002</c:v>
                </c:pt>
                <c:pt idx="179">
                  <c:v>1.0000000000000002</c:v>
                </c:pt>
                <c:pt idx="180">
                  <c:v>1.0000000000000002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CE8D-42BF-A5E9-736A997245D1}"/>
            </c:ext>
          </c:extLst>
        </c:ser>
        <c:ser>
          <c:idx val="4"/>
          <c:order val="4"/>
          <c:tx>
            <c:strRef>
              <c:f>'CD S3'!$AK$260</c:f>
              <c:strCache>
                <c:ptCount val="1"/>
                <c:pt idx="0">
                  <c:v>TS 3 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'CD S3'!$AF$261:$AF$516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S3'!$AK$261:$AK$516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9.898168838764829E-3</c:v>
                </c:pt>
                <c:pt idx="22">
                  <c:v>2.0156271089848379E-2</c:v>
                </c:pt>
                <c:pt idx="23">
                  <c:v>3.0384378889905368E-2</c:v>
                </c:pt>
                <c:pt idx="24">
                  <c:v>4.1272364612546679E-2</c:v>
                </c:pt>
                <c:pt idx="25">
                  <c:v>5.1680439118763029E-2</c:v>
                </c:pt>
                <c:pt idx="26">
                  <c:v>6.2808380449616827E-2</c:v>
                </c:pt>
                <c:pt idx="27">
                  <c:v>7.3081479926213652E-2</c:v>
                </c:pt>
                <c:pt idx="28">
                  <c:v>8.3444562755890156E-2</c:v>
                </c:pt>
                <c:pt idx="29">
                  <c:v>9.4212570674425233E-2</c:v>
                </c:pt>
                <c:pt idx="30">
                  <c:v>0.10457565350410175</c:v>
                </c:pt>
                <c:pt idx="31">
                  <c:v>0.11489374465723842</c:v>
                </c:pt>
                <c:pt idx="32">
                  <c:v>0.12495688297664934</c:v>
                </c:pt>
                <c:pt idx="33">
                  <c:v>0.13488504626644071</c:v>
                </c:pt>
                <c:pt idx="34">
                  <c:v>0.14479821233071882</c:v>
                </c:pt>
                <c:pt idx="35">
                  <c:v>0.15511630348385549</c:v>
                </c:pt>
                <c:pt idx="36">
                  <c:v>0.16444457775311569</c:v>
                </c:pt>
                <c:pt idx="37">
                  <c:v>0.17426776046431411</c:v>
                </c:pt>
                <c:pt idx="38">
                  <c:v>0.18448087103885782</c:v>
                </c:pt>
                <c:pt idx="39">
                  <c:v>0.19452901213275545</c:v>
                </c:pt>
                <c:pt idx="40">
                  <c:v>0.20460714767767962</c:v>
                </c:pt>
                <c:pt idx="41">
                  <c:v>0.21432534981028509</c:v>
                </c:pt>
                <c:pt idx="42">
                  <c:v>0.22434349645315615</c:v>
                </c:pt>
                <c:pt idx="43">
                  <c:v>0.23526147662682403</c:v>
                </c:pt>
                <c:pt idx="44">
                  <c:v>0.24545958997585446</c:v>
                </c:pt>
                <c:pt idx="45">
                  <c:v>0.25580767558001771</c:v>
                </c:pt>
                <c:pt idx="46">
                  <c:v>0.26596079725250832</c:v>
                </c:pt>
                <c:pt idx="47">
                  <c:v>0.27575398551268021</c:v>
                </c:pt>
                <c:pt idx="48">
                  <c:v>0.2853222153901529</c:v>
                </c:pt>
                <c:pt idx="49">
                  <c:v>0.29559531486674973</c:v>
                </c:pt>
                <c:pt idx="50">
                  <c:v>0.30514854751870912</c:v>
                </c:pt>
                <c:pt idx="51">
                  <c:v>0.31567659982903173</c:v>
                </c:pt>
                <c:pt idx="52">
                  <c:v>0.32518484080445126</c:v>
                </c:pt>
                <c:pt idx="53">
                  <c:v>0.33458810120127785</c:v>
                </c:pt>
                <c:pt idx="54">
                  <c:v>0.34411133940221067</c:v>
                </c:pt>
                <c:pt idx="55">
                  <c:v>0.35321465528877166</c:v>
                </c:pt>
                <c:pt idx="56">
                  <c:v>0.36275289071521777</c:v>
                </c:pt>
                <c:pt idx="57">
                  <c:v>0.37203617330793809</c:v>
                </c:pt>
                <c:pt idx="58">
                  <c:v>0.38115448642001237</c:v>
                </c:pt>
                <c:pt idx="59">
                  <c:v>0.39052775236581239</c:v>
                </c:pt>
                <c:pt idx="60">
                  <c:v>0.40023095727290459</c:v>
                </c:pt>
                <c:pt idx="61">
                  <c:v>0.40919929812984607</c:v>
                </c:pt>
                <c:pt idx="62">
                  <c:v>0.41821263066332737</c:v>
                </c:pt>
                <c:pt idx="63">
                  <c:v>0.42767587996220707</c:v>
                </c:pt>
                <c:pt idx="64">
                  <c:v>0.43682418752530788</c:v>
                </c:pt>
                <c:pt idx="65">
                  <c:v>0.44628743682418759</c:v>
                </c:pt>
                <c:pt idx="66">
                  <c:v>0.4552857721321556</c:v>
                </c:pt>
                <c:pt idx="67">
                  <c:v>0.46449406859730952</c:v>
                </c:pt>
                <c:pt idx="68">
                  <c:v>0.47302748991436588</c:v>
                </c:pt>
                <c:pt idx="69">
                  <c:v>0.48199583077130737</c:v>
                </c:pt>
                <c:pt idx="70">
                  <c:v>0.49129411058954098</c:v>
                </c:pt>
                <c:pt idx="71">
                  <c:v>0.50002249583826996</c:v>
                </c:pt>
                <c:pt idx="72">
                  <c:v>0.50836095322365371</c:v>
                </c:pt>
                <c:pt idx="73">
                  <c:v>0.51605452991196632</c:v>
                </c:pt>
                <c:pt idx="74">
                  <c:v>0.52338817318796027</c:v>
                </c:pt>
                <c:pt idx="75">
                  <c:v>0.53175662502437049</c:v>
                </c:pt>
                <c:pt idx="76">
                  <c:v>0.53895529327074487</c:v>
                </c:pt>
                <c:pt idx="77">
                  <c:v>0.54693381724380985</c:v>
                </c:pt>
                <c:pt idx="78">
                  <c:v>0.55425246329429056</c:v>
                </c:pt>
                <c:pt idx="79">
                  <c:v>0.56202102611016957</c:v>
                </c:pt>
                <c:pt idx="80">
                  <c:v>0.56839484695331355</c:v>
                </c:pt>
                <c:pt idx="81">
                  <c:v>0.57517359288531611</c:v>
                </c:pt>
                <c:pt idx="82">
                  <c:v>0.58237226113169049</c:v>
                </c:pt>
                <c:pt idx="83">
                  <c:v>0.58897104035753367</c:v>
                </c:pt>
                <c:pt idx="84">
                  <c:v>0.59511990281797844</c:v>
                </c:pt>
                <c:pt idx="85">
                  <c:v>0.60126876527842321</c:v>
                </c:pt>
                <c:pt idx="86">
                  <c:v>0.60675774981628372</c:v>
                </c:pt>
                <c:pt idx="87">
                  <c:v>0.61284662337467544</c:v>
                </c:pt>
                <c:pt idx="88">
                  <c:v>0.61820063288291638</c:v>
                </c:pt>
                <c:pt idx="89">
                  <c:v>0.62356963961667067</c:v>
                </c:pt>
                <c:pt idx="90">
                  <c:v>0.62890865189939837</c:v>
                </c:pt>
                <c:pt idx="91">
                  <c:v>0.63457760314341827</c:v>
                </c:pt>
                <c:pt idx="92">
                  <c:v>0.63999160155371237</c:v>
                </c:pt>
                <c:pt idx="93">
                  <c:v>0.64533061383644008</c:v>
                </c:pt>
                <c:pt idx="94">
                  <c:v>0.65071461779570761</c:v>
                </c:pt>
                <c:pt idx="95">
                  <c:v>0.65597864395086891</c:v>
                </c:pt>
                <c:pt idx="96">
                  <c:v>0.66172258132245521</c:v>
                </c:pt>
                <c:pt idx="97">
                  <c:v>0.66650669626119152</c:v>
                </c:pt>
                <c:pt idx="98">
                  <c:v>0.67148577513160046</c:v>
                </c:pt>
                <c:pt idx="99">
                  <c:v>0.67644985677649616</c:v>
                </c:pt>
                <c:pt idx="100">
                  <c:v>0.68129396061728564</c:v>
                </c:pt>
                <c:pt idx="101">
                  <c:v>0.68621305058564153</c:v>
                </c:pt>
                <c:pt idx="102">
                  <c:v>0.69096717107335126</c:v>
                </c:pt>
                <c:pt idx="103">
                  <c:v>0.6959462499437602</c:v>
                </c:pt>
                <c:pt idx="104">
                  <c:v>0.70086533991211608</c:v>
                </c:pt>
                <c:pt idx="105">
                  <c:v>0.7057994271059852</c:v>
                </c:pt>
                <c:pt idx="106">
                  <c:v>0.71014862250483646</c:v>
                </c:pt>
                <c:pt idx="107">
                  <c:v>0.71533766253243136</c:v>
                </c:pt>
                <c:pt idx="108">
                  <c:v>0.71994181076500829</c:v>
                </c:pt>
                <c:pt idx="109">
                  <c:v>0.72456095622309857</c:v>
                </c:pt>
                <c:pt idx="110">
                  <c:v>0.72906012387708263</c:v>
                </c:pt>
                <c:pt idx="111">
                  <c:v>0.73339432205042054</c:v>
                </c:pt>
                <c:pt idx="112">
                  <c:v>0.7377435174492718</c:v>
                </c:pt>
                <c:pt idx="113">
                  <c:v>0.74219769342671593</c:v>
                </c:pt>
                <c:pt idx="114">
                  <c:v>0.74696681113993901</c:v>
                </c:pt>
                <c:pt idx="115">
                  <c:v>0.75185590665726831</c:v>
                </c:pt>
                <c:pt idx="116">
                  <c:v>0.75690997165524365</c:v>
                </c:pt>
                <c:pt idx="117">
                  <c:v>0.76160410324090033</c:v>
                </c:pt>
                <c:pt idx="118">
                  <c:v>0.76604328199283123</c:v>
                </c:pt>
                <c:pt idx="119">
                  <c:v>0.7705874413233551</c:v>
                </c:pt>
                <c:pt idx="120">
                  <c:v>0.77535655903657819</c:v>
                </c:pt>
                <c:pt idx="121">
                  <c:v>0.77946579882721689</c:v>
                </c:pt>
                <c:pt idx="122">
                  <c:v>0.78400995815774077</c:v>
                </c:pt>
                <c:pt idx="123">
                  <c:v>0.78858411193929123</c:v>
                </c:pt>
                <c:pt idx="124">
                  <c:v>0.79366817138829315</c:v>
                </c:pt>
                <c:pt idx="125">
                  <c:v>0.79854226968010922</c:v>
                </c:pt>
                <c:pt idx="126">
                  <c:v>0.80332638461884553</c:v>
                </c:pt>
                <c:pt idx="127">
                  <c:v>0.80811049955758185</c:v>
                </c:pt>
                <c:pt idx="128">
                  <c:v>0.81286462004529159</c:v>
                </c:pt>
                <c:pt idx="129">
                  <c:v>0.81746876827786852</c:v>
                </c:pt>
                <c:pt idx="130">
                  <c:v>0.82232786934417124</c:v>
                </c:pt>
                <c:pt idx="131">
                  <c:v>0.82717197318496072</c:v>
                </c:pt>
                <c:pt idx="132">
                  <c:v>0.83198608257472362</c:v>
                </c:pt>
                <c:pt idx="133">
                  <c:v>0.83644025855216775</c:v>
                </c:pt>
                <c:pt idx="134">
                  <c:v>0.84114938736333766</c:v>
                </c:pt>
                <c:pt idx="135">
                  <c:v>0.84561856056629514</c:v>
                </c:pt>
                <c:pt idx="136">
                  <c:v>0.85047766163259786</c:v>
                </c:pt>
                <c:pt idx="137">
                  <c:v>0.85484185425696235</c:v>
                </c:pt>
                <c:pt idx="138">
                  <c:v>0.85959597474467209</c:v>
                </c:pt>
                <c:pt idx="139">
                  <c:v>0.86459005084059437</c:v>
                </c:pt>
                <c:pt idx="140">
                  <c:v>0.86931417687727763</c:v>
                </c:pt>
                <c:pt idx="141">
                  <c:v>0.8742632612966601</c:v>
                </c:pt>
                <c:pt idx="142">
                  <c:v>0.87910736513744958</c:v>
                </c:pt>
                <c:pt idx="143">
                  <c:v>0.88458135244979674</c:v>
                </c:pt>
                <c:pt idx="144">
                  <c:v>0.88948544519263928</c:v>
                </c:pt>
                <c:pt idx="145">
                  <c:v>0.8944945185140748</c:v>
                </c:pt>
                <c:pt idx="146">
                  <c:v>0.89980353634577592</c:v>
                </c:pt>
                <c:pt idx="147">
                  <c:v>0.90439268735283962</c:v>
                </c:pt>
                <c:pt idx="148">
                  <c:v>0.90962671905697434</c:v>
                </c:pt>
                <c:pt idx="149">
                  <c:v>0.91454580902533023</c:v>
                </c:pt>
                <c:pt idx="150">
                  <c:v>0.92006478801421732</c:v>
                </c:pt>
                <c:pt idx="151">
                  <c:v>0.92511885301219265</c:v>
                </c:pt>
                <c:pt idx="152">
                  <c:v>0.93053285142248676</c:v>
                </c:pt>
                <c:pt idx="153">
                  <c:v>0.93531696636122308</c:v>
                </c:pt>
                <c:pt idx="154">
                  <c:v>0.94061098696741097</c:v>
                </c:pt>
                <c:pt idx="155">
                  <c:v>0.94548508525922703</c:v>
                </c:pt>
                <c:pt idx="156">
                  <c:v>0.9504341696786095</c:v>
                </c:pt>
                <c:pt idx="157">
                  <c:v>0.95520328739183258</c:v>
                </c:pt>
                <c:pt idx="158">
                  <c:v>0.9602123607132681</c:v>
                </c:pt>
                <c:pt idx="159">
                  <c:v>0.96477151726930521</c:v>
                </c:pt>
                <c:pt idx="160">
                  <c:v>0.96918070157020952</c:v>
                </c:pt>
                <c:pt idx="161">
                  <c:v>0.97385983593035286</c:v>
                </c:pt>
                <c:pt idx="162">
                  <c:v>0.97789408959342516</c:v>
                </c:pt>
                <c:pt idx="163">
                  <c:v>0.98171838209931162</c:v>
                </c:pt>
                <c:pt idx="164">
                  <c:v>0.98492778835915351</c:v>
                </c:pt>
                <c:pt idx="165">
                  <c:v>0.98825717242310163</c:v>
                </c:pt>
                <c:pt idx="166">
                  <c:v>0.99101666191754512</c:v>
                </c:pt>
                <c:pt idx="167">
                  <c:v>0.99284632343016532</c:v>
                </c:pt>
                <c:pt idx="168">
                  <c:v>0.99449601823662614</c:v>
                </c:pt>
                <c:pt idx="169">
                  <c:v>0.99599574078795416</c:v>
                </c:pt>
                <c:pt idx="170">
                  <c:v>0.99713552992696342</c:v>
                </c:pt>
                <c:pt idx="171">
                  <c:v>0.99809535235981339</c:v>
                </c:pt>
                <c:pt idx="172">
                  <c:v>0.99868024415483136</c:v>
                </c:pt>
                <c:pt idx="173">
                  <c:v>0.99916015537125635</c:v>
                </c:pt>
                <c:pt idx="174">
                  <c:v>0.99953508600908836</c:v>
                </c:pt>
                <c:pt idx="175">
                  <c:v>0.99967006103870792</c:v>
                </c:pt>
                <c:pt idx="176">
                  <c:v>0.99980503606832749</c:v>
                </c:pt>
                <c:pt idx="177">
                  <c:v>0.99988002219589389</c:v>
                </c:pt>
                <c:pt idx="178">
                  <c:v>0.99992501387243371</c:v>
                </c:pt>
                <c:pt idx="179">
                  <c:v>0.99995500832346029</c:v>
                </c:pt>
                <c:pt idx="180">
                  <c:v>0.99998500277448688</c:v>
                </c:pt>
                <c:pt idx="181">
                  <c:v>1.0000000000000002</c:v>
                </c:pt>
                <c:pt idx="182">
                  <c:v>1.0000000000000002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CE8D-42BF-A5E9-736A997245D1}"/>
            </c:ext>
          </c:extLst>
        </c:ser>
        <c:ser>
          <c:idx val="5"/>
          <c:order val="5"/>
          <c:tx>
            <c:strRef>
              <c:f>'CD S3'!$AL$260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'CD S3'!$AF$261:$AF$516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S3'!$AL$261:$AL$516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8.5701130304335557E-3</c:v>
                </c:pt>
                <c:pt idx="22">
                  <c:v>1.7080814532059944E-2</c:v>
                </c:pt>
                <c:pt idx="23">
                  <c:v>2.5636074680291707E-2</c:v>
                </c:pt>
                <c:pt idx="24">
                  <c:v>3.4785450116595118E-2</c:v>
                </c:pt>
                <c:pt idx="25">
                  <c:v>4.3786296730880622E-2</c:v>
                </c:pt>
                <c:pt idx="26">
                  <c:v>5.2504938583332092E-2</c:v>
                </c:pt>
                <c:pt idx="27">
                  <c:v>6.1431520786608636E-2</c:v>
                </c:pt>
                <c:pt idx="28">
                  <c:v>6.9897663641629651E-2</c:v>
                </c:pt>
                <c:pt idx="29">
                  <c:v>7.8690569905090074E-2</c:v>
                </c:pt>
                <c:pt idx="30">
                  <c:v>8.745377040414691E-2</c:v>
                </c:pt>
                <c:pt idx="31">
                  <c:v>9.6083294963387633E-2</c:v>
                </c:pt>
                <c:pt idx="32">
                  <c:v>0.10572281551235016</c:v>
                </c:pt>
                <c:pt idx="33">
                  <c:v>0.11493160247746075</c:v>
                </c:pt>
                <c:pt idx="34">
                  <c:v>0.1241849480891767</c:v>
                </c:pt>
                <c:pt idx="35">
                  <c:v>0.1340175561067625</c:v>
                </c:pt>
                <c:pt idx="36">
                  <c:v>0.14267678643040679</c:v>
                </c:pt>
                <c:pt idx="37">
                  <c:v>0.15216777815735141</c:v>
                </c:pt>
                <c:pt idx="38">
                  <c:v>0.16192612176392826</c:v>
                </c:pt>
                <c:pt idx="39">
                  <c:v>0.17106064431802989</c:v>
                </c:pt>
                <c:pt idx="40">
                  <c:v>0.18032884281194764</c:v>
                </c:pt>
                <c:pt idx="41">
                  <c:v>0.1897158643634797</c:v>
                </c:pt>
                <c:pt idx="42">
                  <c:v>0.19989008867170671</c:v>
                </c:pt>
                <c:pt idx="43">
                  <c:v>0.20973754957149432</c:v>
                </c:pt>
                <c:pt idx="44">
                  <c:v>0.21927309994504432</c:v>
                </c:pt>
                <c:pt idx="45">
                  <c:v>0.22915026660923551</c:v>
                </c:pt>
                <c:pt idx="46">
                  <c:v>0.23914625633104103</c:v>
                </c:pt>
                <c:pt idx="47">
                  <c:v>0.24920165758165372</c:v>
                </c:pt>
                <c:pt idx="48">
                  <c:v>0.25918279442125747</c:v>
                </c:pt>
                <c:pt idx="49">
                  <c:v>0.26955010619810776</c:v>
                </c:pt>
                <c:pt idx="50">
                  <c:v>0.28024418138339746</c:v>
                </c:pt>
                <c:pt idx="51">
                  <c:v>0.29058178739584417</c:v>
                </c:pt>
                <c:pt idx="52">
                  <c:v>0.30059262999985148</c:v>
                </c:pt>
                <c:pt idx="53">
                  <c:v>0.31020244478441045</c:v>
                </c:pt>
                <c:pt idx="54">
                  <c:v>0.31941123174952102</c:v>
                </c:pt>
                <c:pt idx="55">
                  <c:v>0.32952604452894085</c:v>
                </c:pt>
                <c:pt idx="56">
                  <c:v>0.33981909189478221</c:v>
                </c:pt>
                <c:pt idx="57">
                  <c:v>0.34910214327090172</c:v>
                </c:pt>
                <c:pt idx="58">
                  <c:v>0.35860798788004811</c:v>
                </c:pt>
                <c:pt idx="59">
                  <c:v>0.36829206707561601</c:v>
                </c:pt>
                <c:pt idx="60">
                  <c:v>0.37788702897797316</c:v>
                </c:pt>
                <c:pt idx="61">
                  <c:v>0.38730375629390884</c:v>
                </c:pt>
                <c:pt idx="62">
                  <c:v>0.39661651343443194</c:v>
                </c:pt>
                <c:pt idx="63">
                  <c:v>0.40592927057495504</c:v>
                </c:pt>
                <c:pt idx="64">
                  <c:v>0.41472217683841545</c:v>
                </c:pt>
                <c:pt idx="65">
                  <c:v>0.4239606695679296</c:v>
                </c:pt>
                <c:pt idx="66">
                  <c:v>0.43349621994147958</c:v>
                </c:pt>
                <c:pt idx="67">
                  <c:v>0.44276441843539732</c:v>
                </c:pt>
                <c:pt idx="68">
                  <c:v>0.45155732469885773</c:v>
                </c:pt>
                <c:pt idx="69">
                  <c:v>0.46021655502250203</c:v>
                </c:pt>
                <c:pt idx="70">
                  <c:v>0.46878666805293556</c:v>
                </c:pt>
                <c:pt idx="71">
                  <c:v>0.47695575326392076</c:v>
                </c:pt>
                <c:pt idx="72">
                  <c:v>0.48592689411380269</c:v>
                </c:pt>
                <c:pt idx="73">
                  <c:v>0.4946009773196488</c:v>
                </c:pt>
                <c:pt idx="74">
                  <c:v>0.50305226729246799</c:v>
                </c:pt>
                <c:pt idx="75">
                  <c:v>0.5111173823280406</c:v>
                </c:pt>
                <c:pt idx="76">
                  <c:v>0.51912308583480604</c:v>
                </c:pt>
                <c:pt idx="77">
                  <c:v>0.52629702793827127</c:v>
                </c:pt>
                <c:pt idx="78">
                  <c:v>0.53376802768577225</c:v>
                </c:pt>
                <c:pt idx="79">
                  <c:v>0.54089741114263201</c:v>
                </c:pt>
                <c:pt idx="80">
                  <c:v>0.54737326778261297</c:v>
                </c:pt>
                <c:pt idx="81">
                  <c:v>0.5541461820666298</c:v>
                </c:pt>
                <c:pt idx="82">
                  <c:v>0.56082997905743581</c:v>
                </c:pt>
                <c:pt idx="83">
                  <c:v>0.56666716176273979</c:v>
                </c:pt>
                <c:pt idx="84">
                  <c:v>0.57199934647318285</c:v>
                </c:pt>
                <c:pt idx="85">
                  <c:v>0.57752461865224924</c:v>
                </c:pt>
                <c:pt idx="86">
                  <c:v>0.58337665423975504</c:v>
                </c:pt>
                <c:pt idx="87">
                  <c:v>0.58962971764670913</c:v>
                </c:pt>
                <c:pt idx="88">
                  <c:v>0.59534807729439876</c:v>
                </c:pt>
                <c:pt idx="89">
                  <c:v>0.60188334546318689</c:v>
                </c:pt>
                <c:pt idx="90">
                  <c:v>0.6072600888202353</c:v>
                </c:pt>
                <c:pt idx="91">
                  <c:v>0.61281506676370523</c:v>
                </c:pt>
                <c:pt idx="92">
                  <c:v>0.61819181012075364</c:v>
                </c:pt>
                <c:pt idx="93">
                  <c:v>0.6229595853075286</c:v>
                </c:pt>
                <c:pt idx="94">
                  <c:v>0.62741544996806597</c:v>
                </c:pt>
                <c:pt idx="95">
                  <c:v>0.63185646174640153</c:v>
                </c:pt>
                <c:pt idx="96">
                  <c:v>0.63727776375005529</c:v>
                </c:pt>
                <c:pt idx="97">
                  <c:v>0.64262480134270017</c:v>
                </c:pt>
                <c:pt idx="98">
                  <c:v>0.64782331011332706</c:v>
                </c:pt>
                <c:pt idx="99">
                  <c:v>0.65275446700432171</c:v>
                </c:pt>
                <c:pt idx="100">
                  <c:v>0.65767077101311466</c:v>
                </c:pt>
                <c:pt idx="101">
                  <c:v>0.66313663166337389</c:v>
                </c:pt>
                <c:pt idx="102">
                  <c:v>0.66870646248904564</c:v>
                </c:pt>
                <c:pt idx="103">
                  <c:v>0.67390497125967253</c:v>
                </c:pt>
                <c:pt idx="104">
                  <c:v>0.67928171461672093</c:v>
                </c:pt>
                <c:pt idx="105">
                  <c:v>0.68467331085597116</c:v>
                </c:pt>
                <c:pt idx="106">
                  <c:v>0.68958961486476411</c:v>
                </c:pt>
                <c:pt idx="107">
                  <c:v>0.6946247419311713</c:v>
                </c:pt>
                <c:pt idx="108">
                  <c:v>0.69948163441115707</c:v>
                </c:pt>
                <c:pt idx="109">
                  <c:v>0.70476926047499477</c:v>
                </c:pt>
                <c:pt idx="110">
                  <c:v>0.70944791836855903</c:v>
                </c:pt>
                <c:pt idx="111">
                  <c:v>0.71421569355533399</c:v>
                </c:pt>
                <c:pt idx="112">
                  <c:v>0.71953302538357522</c:v>
                </c:pt>
                <c:pt idx="113">
                  <c:v>0.72490976874062363</c:v>
                </c:pt>
                <c:pt idx="114">
                  <c:v>0.72948445645877535</c:v>
                </c:pt>
                <c:pt idx="115">
                  <c:v>0.73416311435233961</c:v>
                </c:pt>
                <c:pt idx="116">
                  <c:v>0.73882691936370204</c:v>
                </c:pt>
                <c:pt idx="117">
                  <c:v>0.74389175219451287</c:v>
                </c:pt>
                <c:pt idx="118">
                  <c:v>0.74849614567706813</c:v>
                </c:pt>
                <c:pt idx="119">
                  <c:v>0.75301142186641268</c:v>
                </c:pt>
                <c:pt idx="120">
                  <c:v>0.75800199028621451</c:v>
                </c:pt>
                <c:pt idx="121">
                  <c:v>0.76290344141280564</c:v>
                </c:pt>
                <c:pt idx="122">
                  <c:v>0.76808709730123081</c:v>
                </c:pt>
                <c:pt idx="123">
                  <c:v>0.77285487248800577</c:v>
                </c:pt>
                <c:pt idx="124">
                  <c:v>0.77781573514340407</c:v>
                </c:pt>
                <c:pt idx="125">
                  <c:v>0.78240527574375762</c:v>
                </c:pt>
                <c:pt idx="126">
                  <c:v>0.78747010857456845</c:v>
                </c:pt>
                <c:pt idx="127">
                  <c:v>0.79213391358593088</c:v>
                </c:pt>
                <c:pt idx="128">
                  <c:v>0.79706507047692554</c:v>
                </c:pt>
                <c:pt idx="129">
                  <c:v>0.8016694639594808</c:v>
                </c:pt>
                <c:pt idx="130">
                  <c:v>0.80673429679029163</c:v>
                </c:pt>
                <c:pt idx="131">
                  <c:v>0.81135354315504871</c:v>
                </c:pt>
                <c:pt idx="132">
                  <c:v>0.81628470004604337</c:v>
                </c:pt>
                <c:pt idx="133">
                  <c:v>0.82120100405483631</c:v>
                </c:pt>
                <c:pt idx="134">
                  <c:v>0.82675598199830624</c:v>
                </c:pt>
                <c:pt idx="135">
                  <c:v>0.83196934365113495</c:v>
                </c:pt>
                <c:pt idx="136">
                  <c:v>0.83710844089295477</c:v>
                </c:pt>
                <c:pt idx="137">
                  <c:v>0.84276738901183723</c:v>
                </c:pt>
                <c:pt idx="138">
                  <c:v>0.84827780830870181</c:v>
                </c:pt>
                <c:pt idx="139">
                  <c:v>0.85338719978611799</c:v>
                </c:pt>
                <c:pt idx="140">
                  <c:v>0.85821438650170012</c:v>
                </c:pt>
                <c:pt idx="141">
                  <c:v>0.86360598274095035</c:v>
                </c:pt>
                <c:pt idx="142">
                  <c:v>0.86902728474460411</c:v>
                </c:pt>
                <c:pt idx="143">
                  <c:v>0.87425549927963464</c:v>
                </c:pt>
                <c:pt idx="144">
                  <c:v>0.8799144473985171</c:v>
                </c:pt>
                <c:pt idx="145">
                  <c:v>0.88514266193354763</c:v>
                </c:pt>
                <c:pt idx="146">
                  <c:v>0.89005896594234057</c:v>
                </c:pt>
                <c:pt idx="147">
                  <c:v>0.89574761982562667</c:v>
                </c:pt>
                <c:pt idx="148">
                  <c:v>0.90183730152836106</c:v>
                </c:pt>
                <c:pt idx="149">
                  <c:v>0.90760021982265604</c:v>
                </c:pt>
                <c:pt idx="150">
                  <c:v>0.91345225541016184</c:v>
                </c:pt>
                <c:pt idx="151">
                  <c:v>0.91924487946886047</c:v>
                </c:pt>
                <c:pt idx="152">
                  <c:v>0.92490382758774292</c:v>
                </c:pt>
                <c:pt idx="153">
                  <c:v>0.93047365841341467</c:v>
                </c:pt>
                <c:pt idx="154">
                  <c:v>0.93555334412642732</c:v>
                </c:pt>
                <c:pt idx="155">
                  <c:v>0.94097464613008108</c:v>
                </c:pt>
                <c:pt idx="156">
                  <c:v>0.94664844713116536</c:v>
                </c:pt>
                <c:pt idx="157">
                  <c:v>0.95160930978656366</c:v>
                </c:pt>
                <c:pt idx="158">
                  <c:v>0.95706031755462107</c:v>
                </c:pt>
                <c:pt idx="159">
                  <c:v>0.96209544462102825</c:v>
                </c:pt>
                <c:pt idx="160">
                  <c:v>0.96736821780266413</c:v>
                </c:pt>
                <c:pt idx="161">
                  <c:v>0.97284893133512507</c:v>
                </c:pt>
                <c:pt idx="162">
                  <c:v>0.97770582381511084</c:v>
                </c:pt>
                <c:pt idx="163">
                  <c:v>0.98201315965363034</c:v>
                </c:pt>
                <c:pt idx="164">
                  <c:v>0.98565211579306922</c:v>
                </c:pt>
                <c:pt idx="165">
                  <c:v>0.98890489699526152</c:v>
                </c:pt>
                <c:pt idx="166">
                  <c:v>0.99151900426277673</c:v>
                </c:pt>
                <c:pt idx="167">
                  <c:v>0.99396972982607223</c:v>
                </c:pt>
                <c:pt idx="168">
                  <c:v>0.99588575163010329</c:v>
                </c:pt>
                <c:pt idx="169">
                  <c:v>0.99719280526386089</c:v>
                </c:pt>
                <c:pt idx="170">
                  <c:v>0.99812853684257374</c:v>
                </c:pt>
                <c:pt idx="171">
                  <c:v>0.99875235789504901</c:v>
                </c:pt>
                <c:pt idx="172">
                  <c:v>0.99921279724330458</c:v>
                </c:pt>
                <c:pt idx="173">
                  <c:v>0.99950985488734045</c:v>
                </c:pt>
                <c:pt idx="174">
                  <c:v>0.99968808947376198</c:v>
                </c:pt>
                <c:pt idx="175">
                  <c:v>0.9998663240601835</c:v>
                </c:pt>
                <c:pt idx="176">
                  <c:v>0.99992573558899067</c:v>
                </c:pt>
                <c:pt idx="177">
                  <c:v>0.99998514711779785</c:v>
                </c:pt>
                <c:pt idx="178">
                  <c:v>0.99998514711779785</c:v>
                </c:pt>
                <c:pt idx="179">
                  <c:v>0.99998514711779785</c:v>
                </c:pt>
                <c:pt idx="180">
                  <c:v>0.99998514711779785</c:v>
                </c:pt>
                <c:pt idx="181">
                  <c:v>0.99999999999999967</c:v>
                </c:pt>
                <c:pt idx="182">
                  <c:v>0.99999999999999967</c:v>
                </c:pt>
                <c:pt idx="183">
                  <c:v>0.99999999999999967</c:v>
                </c:pt>
                <c:pt idx="184">
                  <c:v>0.99999999999999967</c:v>
                </c:pt>
                <c:pt idx="185">
                  <c:v>0.99999999999999967</c:v>
                </c:pt>
                <c:pt idx="186">
                  <c:v>0.99999999999999967</c:v>
                </c:pt>
                <c:pt idx="187">
                  <c:v>0.99999999999999967</c:v>
                </c:pt>
                <c:pt idx="188">
                  <c:v>0.99999999999999967</c:v>
                </c:pt>
                <c:pt idx="189">
                  <c:v>0.99999999999999967</c:v>
                </c:pt>
                <c:pt idx="190">
                  <c:v>0.99999999999999967</c:v>
                </c:pt>
                <c:pt idx="191">
                  <c:v>0.99999999999999967</c:v>
                </c:pt>
                <c:pt idx="192">
                  <c:v>0.99999999999999967</c:v>
                </c:pt>
                <c:pt idx="193">
                  <c:v>0.99999999999999967</c:v>
                </c:pt>
                <c:pt idx="194">
                  <c:v>0.99999999999999967</c:v>
                </c:pt>
                <c:pt idx="195">
                  <c:v>0.99999999999999967</c:v>
                </c:pt>
                <c:pt idx="196">
                  <c:v>0.99999999999999967</c:v>
                </c:pt>
                <c:pt idx="197">
                  <c:v>0.99999999999999967</c:v>
                </c:pt>
                <c:pt idx="198">
                  <c:v>0.99999999999999967</c:v>
                </c:pt>
                <c:pt idx="199">
                  <c:v>0.99999999999999967</c:v>
                </c:pt>
                <c:pt idx="200">
                  <c:v>0.99999999999999967</c:v>
                </c:pt>
                <c:pt idx="201">
                  <c:v>0.99999999999999967</c:v>
                </c:pt>
                <c:pt idx="202">
                  <c:v>0.99999999999999967</c:v>
                </c:pt>
                <c:pt idx="203">
                  <c:v>0.99999999999999967</c:v>
                </c:pt>
                <c:pt idx="204">
                  <c:v>0.99999999999999967</c:v>
                </c:pt>
                <c:pt idx="205">
                  <c:v>0.99999999999999967</c:v>
                </c:pt>
                <c:pt idx="206">
                  <c:v>0.99999999999999967</c:v>
                </c:pt>
                <c:pt idx="207">
                  <c:v>0.99999999999999967</c:v>
                </c:pt>
                <c:pt idx="208">
                  <c:v>0.99999999999999967</c:v>
                </c:pt>
                <c:pt idx="209">
                  <c:v>0.99999999999999967</c:v>
                </c:pt>
                <c:pt idx="210">
                  <c:v>0.99999999999999967</c:v>
                </c:pt>
                <c:pt idx="211">
                  <c:v>0.99999999999999967</c:v>
                </c:pt>
                <c:pt idx="212">
                  <c:v>0.99999999999999967</c:v>
                </c:pt>
                <c:pt idx="213">
                  <c:v>0.99999999999999967</c:v>
                </c:pt>
                <c:pt idx="214">
                  <c:v>0.99999999999999967</c:v>
                </c:pt>
                <c:pt idx="215">
                  <c:v>0.99999999999999967</c:v>
                </c:pt>
                <c:pt idx="216">
                  <c:v>0.99999999999999967</c:v>
                </c:pt>
                <c:pt idx="217">
                  <c:v>0.99999999999999967</c:v>
                </c:pt>
                <c:pt idx="218">
                  <c:v>0.99999999999999967</c:v>
                </c:pt>
                <c:pt idx="219">
                  <c:v>0.99999999999999967</c:v>
                </c:pt>
                <c:pt idx="220">
                  <c:v>0.99999999999999967</c:v>
                </c:pt>
                <c:pt idx="221">
                  <c:v>0.99999999999999967</c:v>
                </c:pt>
                <c:pt idx="222">
                  <c:v>0.99999999999999967</c:v>
                </c:pt>
                <c:pt idx="223">
                  <c:v>0.99999999999999967</c:v>
                </c:pt>
                <c:pt idx="224">
                  <c:v>0.99999999999999967</c:v>
                </c:pt>
                <c:pt idx="225">
                  <c:v>0.99999999999999967</c:v>
                </c:pt>
                <c:pt idx="226">
                  <c:v>0.99999999999999967</c:v>
                </c:pt>
                <c:pt idx="227">
                  <c:v>0.99999999999999967</c:v>
                </c:pt>
                <c:pt idx="228">
                  <c:v>0.99999999999999967</c:v>
                </c:pt>
                <c:pt idx="229">
                  <c:v>0.99999999999999967</c:v>
                </c:pt>
                <c:pt idx="230">
                  <c:v>0.99999999999999967</c:v>
                </c:pt>
                <c:pt idx="231">
                  <c:v>0.99999999999999967</c:v>
                </c:pt>
                <c:pt idx="232">
                  <c:v>0.99999999999999967</c:v>
                </c:pt>
                <c:pt idx="233">
                  <c:v>0.99999999999999967</c:v>
                </c:pt>
                <c:pt idx="234">
                  <c:v>0.99999999999999967</c:v>
                </c:pt>
                <c:pt idx="235">
                  <c:v>0.99999999999999967</c:v>
                </c:pt>
                <c:pt idx="236">
                  <c:v>0.99999999999999967</c:v>
                </c:pt>
                <c:pt idx="237">
                  <c:v>0.99999999999999967</c:v>
                </c:pt>
                <c:pt idx="238">
                  <c:v>0.99999999999999967</c:v>
                </c:pt>
                <c:pt idx="239">
                  <c:v>0.99999999999999967</c:v>
                </c:pt>
                <c:pt idx="240">
                  <c:v>0.99999999999999967</c:v>
                </c:pt>
                <c:pt idx="241">
                  <c:v>0.99999999999999967</c:v>
                </c:pt>
                <c:pt idx="242">
                  <c:v>0.99999999999999967</c:v>
                </c:pt>
                <c:pt idx="243">
                  <c:v>0.99999999999999967</c:v>
                </c:pt>
                <c:pt idx="244">
                  <c:v>0.99999999999999967</c:v>
                </c:pt>
                <c:pt idx="245">
                  <c:v>0.99999999999999967</c:v>
                </c:pt>
                <c:pt idx="246">
                  <c:v>0.99999999999999967</c:v>
                </c:pt>
                <c:pt idx="247">
                  <c:v>0.99999999999999967</c:v>
                </c:pt>
                <c:pt idx="248">
                  <c:v>0.99999999999999967</c:v>
                </c:pt>
                <c:pt idx="249">
                  <c:v>0.99999999999999967</c:v>
                </c:pt>
                <c:pt idx="250">
                  <c:v>0.99999999999999967</c:v>
                </c:pt>
                <c:pt idx="251">
                  <c:v>0.99999999999999967</c:v>
                </c:pt>
                <c:pt idx="252">
                  <c:v>0.99999999999999967</c:v>
                </c:pt>
                <c:pt idx="253">
                  <c:v>0.99999999999999967</c:v>
                </c:pt>
                <c:pt idx="254">
                  <c:v>0.99999999999999967</c:v>
                </c:pt>
                <c:pt idx="255">
                  <c:v>0.99999999999999967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CE8D-42BF-A5E9-736A997245D1}"/>
            </c:ext>
          </c:extLst>
        </c:ser>
        <c:ser>
          <c:idx val="6"/>
          <c:order val="6"/>
          <c:tx>
            <c:strRef>
              <c:f>'CD S3'!$AM$260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S3'!$AM$261:$AM$516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1.0611913601587277E-2</c:v>
                </c:pt>
                <c:pt idx="22">
                  <c:v>2.0682709795728178E-2</c:v>
                </c:pt>
                <c:pt idx="23">
                  <c:v>3.1399840670985585E-2</c:v>
                </c:pt>
                <c:pt idx="24">
                  <c:v>4.132032647416916E-2</c:v>
                </c:pt>
                <c:pt idx="25">
                  <c:v>5.2217829818575361E-2</c:v>
                </c:pt>
                <c:pt idx="26">
                  <c:v>6.1612229253408292E-2</c:v>
                </c:pt>
                <c:pt idx="27">
                  <c:v>7.1472590900208938E-2</c:v>
                </c:pt>
                <c:pt idx="28">
                  <c:v>8.1588480211637032E-2</c:v>
                </c:pt>
                <c:pt idx="29">
                  <c:v>9.1478903936629136E-2</c:v>
                </c:pt>
                <c:pt idx="30">
                  <c:v>0.10206075546002495</c:v>
                </c:pt>
                <c:pt idx="31">
                  <c:v>0.11080882021374137</c:v>
                </c:pt>
                <c:pt idx="32">
                  <c:v>0.12059402666506336</c:v>
                </c:pt>
                <c:pt idx="33">
                  <c:v>0.12995836402170483</c:v>
                </c:pt>
                <c:pt idx="34">
                  <c:v>0.1398337567076012</c:v>
                </c:pt>
                <c:pt idx="35">
                  <c:v>0.14981436666716771</c:v>
                </c:pt>
                <c:pt idx="36">
                  <c:v>0.15974988350944702</c:v>
                </c:pt>
                <c:pt idx="37">
                  <c:v>0.16989583489906659</c:v>
                </c:pt>
                <c:pt idx="38">
                  <c:v>0.17936538952937819</c:v>
                </c:pt>
                <c:pt idx="39">
                  <c:v>0.18945121676261484</c:v>
                </c:pt>
                <c:pt idx="40">
                  <c:v>0.19883058515835203</c:v>
                </c:pt>
                <c:pt idx="41">
                  <c:v>0.2089765365479716</c:v>
                </c:pt>
                <c:pt idx="42">
                  <c:v>0.21880683611658078</c:v>
                </c:pt>
                <c:pt idx="43">
                  <c:v>0.22920831517082779</c:v>
                </c:pt>
                <c:pt idx="44">
                  <c:v>0.23869290084023512</c:v>
                </c:pt>
                <c:pt idx="45">
                  <c:v>0.24889897638623762</c:v>
                </c:pt>
                <c:pt idx="46">
                  <c:v>0.25883449322851693</c:v>
                </c:pt>
                <c:pt idx="47">
                  <c:v>0.26887522734446634</c:v>
                </c:pt>
                <c:pt idx="48">
                  <c:v>0.27936689263328773</c:v>
                </c:pt>
                <c:pt idx="49">
                  <c:v>0.28918216116280115</c:v>
                </c:pt>
                <c:pt idx="50">
                  <c:v>0.2988922124186445</c:v>
                </c:pt>
                <c:pt idx="51">
                  <c:v>0.30923356731650858</c:v>
                </c:pt>
                <c:pt idx="52">
                  <c:v>0.31906386688511779</c:v>
                </c:pt>
                <c:pt idx="53">
                  <c:v>0.32851839047633363</c:v>
                </c:pt>
                <c:pt idx="54">
                  <c:v>0.33911527303882516</c:v>
                </c:pt>
                <c:pt idx="55">
                  <c:v>0.34844954831727515</c:v>
                </c:pt>
                <c:pt idx="56">
                  <c:v>0.35809947541673554</c:v>
                </c:pt>
                <c:pt idx="57">
                  <c:v>0.36734356446061112</c:v>
                </c:pt>
                <c:pt idx="58">
                  <c:v>0.37739932961565631</c:v>
                </c:pt>
                <c:pt idx="59">
                  <c:v>0.38623758060394714</c:v>
                </c:pt>
                <c:pt idx="60">
                  <c:v>0.39546663860872699</c:v>
                </c:pt>
                <c:pt idx="61">
                  <c:v>0.40477085180898553</c:v>
                </c:pt>
                <c:pt idx="62">
                  <c:v>0.41396984773557394</c:v>
                </c:pt>
                <c:pt idx="63">
                  <c:v>0.42324399885764102</c:v>
                </c:pt>
                <c:pt idx="64">
                  <c:v>0.43178162906401718</c:v>
                </c:pt>
                <c:pt idx="65">
                  <c:v>0.44009379368395735</c:v>
                </c:pt>
                <c:pt idx="66">
                  <c:v>0.44941303792331161</c:v>
                </c:pt>
                <c:pt idx="67">
                  <c:v>0.45831141306798534</c:v>
                </c:pt>
                <c:pt idx="68">
                  <c:v>0.46687910535255295</c:v>
                </c:pt>
                <c:pt idx="69">
                  <c:v>0.4753265493243547</c:v>
                </c:pt>
                <c:pt idx="70">
                  <c:v>0.48375896225706072</c:v>
                </c:pt>
                <c:pt idx="71">
                  <c:v>0.49220640622886247</c:v>
                </c:pt>
                <c:pt idx="72">
                  <c:v>0.49993236032406907</c:v>
                </c:pt>
                <c:pt idx="73">
                  <c:v>0.50792887312299884</c:v>
                </c:pt>
                <c:pt idx="74">
                  <c:v>0.51556464098363108</c:v>
                </c:pt>
                <c:pt idx="75">
                  <c:v>0.52291481910144433</c:v>
                </c:pt>
                <c:pt idx="76">
                  <c:v>0.53047543176659784</c:v>
                </c:pt>
                <c:pt idx="77">
                  <c:v>0.53755505118068792</c:v>
                </c:pt>
                <c:pt idx="78">
                  <c:v>0.54501044657217135</c:v>
                </c:pt>
                <c:pt idx="79">
                  <c:v>0.55168422793067662</c:v>
                </c:pt>
                <c:pt idx="80">
                  <c:v>0.55840310240646918</c:v>
                </c:pt>
                <c:pt idx="81">
                  <c:v>0.56506185272587872</c:v>
                </c:pt>
                <c:pt idx="82">
                  <c:v>0.57170557200619254</c:v>
                </c:pt>
                <c:pt idx="83">
                  <c:v>0.5774474289407624</c:v>
                </c:pt>
                <c:pt idx="84">
                  <c:v>0.58345984457905542</c:v>
                </c:pt>
                <c:pt idx="85">
                  <c:v>0.58975784996016745</c:v>
                </c:pt>
                <c:pt idx="86">
                  <c:v>0.59566504832479039</c:v>
                </c:pt>
                <c:pt idx="87">
                  <c:v>0.60107622239925418</c:v>
                </c:pt>
                <c:pt idx="88">
                  <c:v>0.60675795517744113</c:v>
                </c:pt>
                <c:pt idx="89">
                  <c:v>0.61252987419020244</c:v>
                </c:pt>
                <c:pt idx="90">
                  <c:v>0.61810638969471932</c:v>
                </c:pt>
                <c:pt idx="91">
                  <c:v>0.62288626012716231</c:v>
                </c:pt>
                <c:pt idx="92">
                  <c:v>0.62844774459258335</c:v>
                </c:pt>
                <c:pt idx="93">
                  <c:v>0.63373867035428122</c:v>
                </c:pt>
                <c:pt idx="94">
                  <c:v>0.63930015481970226</c:v>
                </c:pt>
                <c:pt idx="95">
                  <c:v>0.64456101850320868</c:v>
                </c:pt>
                <c:pt idx="96">
                  <c:v>0.64974672699123648</c:v>
                </c:pt>
                <c:pt idx="97">
                  <c:v>0.65530821145665752</c:v>
                </c:pt>
                <c:pt idx="98">
                  <c:v>0.66007305085000478</c:v>
                </c:pt>
                <c:pt idx="99">
                  <c:v>0.66522869725984113</c:v>
                </c:pt>
                <c:pt idx="100">
                  <c:v>0.670519623021539</c:v>
                </c:pt>
                <c:pt idx="101">
                  <c:v>0.67558508319680088</c:v>
                </c:pt>
                <c:pt idx="102">
                  <c:v>0.68054532609839269</c:v>
                </c:pt>
                <c:pt idx="103">
                  <c:v>0.6852801034135485</c:v>
                </c:pt>
                <c:pt idx="104">
                  <c:v>0.69054096709705493</c:v>
                </c:pt>
                <c:pt idx="105">
                  <c:v>0.69535089960768937</c:v>
                </c:pt>
                <c:pt idx="106">
                  <c:v>0.70014580107922808</c:v>
                </c:pt>
                <c:pt idx="107">
                  <c:v>0.70480542319890527</c:v>
                </c:pt>
                <c:pt idx="108">
                  <c:v>0.70957026259225253</c:v>
                </c:pt>
                <c:pt idx="109">
                  <c:v>0.71435013302469552</c:v>
                </c:pt>
                <c:pt idx="110">
                  <c:v>0.71962602774729767</c:v>
                </c:pt>
                <c:pt idx="111">
                  <c:v>0.72463136376617665</c:v>
                </c:pt>
                <c:pt idx="112">
                  <c:v>0.72926092380766228</c:v>
                </c:pt>
                <c:pt idx="113">
                  <c:v>0.73408588735739244</c:v>
                </c:pt>
                <c:pt idx="114">
                  <c:v>0.7391363164935586</c:v>
                </c:pt>
                <c:pt idx="115">
                  <c:v>0.7437508454959485</c:v>
                </c:pt>
                <c:pt idx="116">
                  <c:v>0.7482451261855726</c:v>
                </c:pt>
                <c:pt idx="117">
                  <c:v>0.75358114506455764</c:v>
                </c:pt>
                <c:pt idx="118">
                  <c:v>0.75846623277067082</c:v>
                </c:pt>
                <c:pt idx="119">
                  <c:v>0.76320101008582664</c:v>
                </c:pt>
                <c:pt idx="120">
                  <c:v>0.76780050804912081</c:v>
                </c:pt>
                <c:pt idx="121">
                  <c:v>0.77259540952065953</c:v>
                </c:pt>
                <c:pt idx="122">
                  <c:v>0.77733018683581534</c:v>
                </c:pt>
                <c:pt idx="123">
                  <c:v>0.78215515038554551</c:v>
                </c:pt>
                <c:pt idx="124">
                  <c:v>0.78707030016985013</c:v>
                </c:pt>
                <c:pt idx="125">
                  <c:v>0.79204557411053766</c:v>
                </c:pt>
                <c:pt idx="126">
                  <c:v>0.79691563077755501</c:v>
                </c:pt>
                <c:pt idx="127">
                  <c:v>0.80201115303100834</c:v>
                </c:pt>
                <c:pt idx="128">
                  <c:v>0.80724195463632331</c:v>
                </c:pt>
                <c:pt idx="129">
                  <c:v>0.81217213545972367</c:v>
                </c:pt>
                <c:pt idx="130">
                  <c:v>0.8172075335567941</c:v>
                </c:pt>
                <c:pt idx="131">
                  <c:v>0.82206255918471571</c:v>
                </c:pt>
                <c:pt idx="132">
                  <c:v>0.82666205714800989</c:v>
                </c:pt>
                <c:pt idx="133">
                  <c:v>0.83183273459694196</c:v>
                </c:pt>
                <c:pt idx="134">
                  <c:v>0.83704850516316121</c:v>
                </c:pt>
                <c:pt idx="135">
                  <c:v>0.84191856183017855</c:v>
                </c:pt>
                <c:pt idx="136">
                  <c:v>0.84726961174825943</c:v>
                </c:pt>
                <c:pt idx="137">
                  <c:v>0.85247035127538295</c:v>
                </c:pt>
                <c:pt idx="138">
                  <c:v>0.85761096664612357</c:v>
                </c:pt>
                <c:pt idx="139">
                  <c:v>0.86264636474319401</c:v>
                </c:pt>
                <c:pt idx="140">
                  <c:v>0.86840325271685959</c:v>
                </c:pt>
                <c:pt idx="141">
                  <c:v>0.87381442679132337</c:v>
                </c:pt>
                <c:pt idx="142">
                  <c:v>0.87921056982669143</c:v>
                </c:pt>
                <c:pt idx="143">
                  <c:v>0.88492236468306984</c:v>
                </c:pt>
                <c:pt idx="144">
                  <c:v>0.89046881810939515</c:v>
                </c:pt>
                <c:pt idx="145">
                  <c:v>0.89651129582587974</c:v>
                </c:pt>
                <c:pt idx="146">
                  <c:v>0.90211787340858807</c:v>
                </c:pt>
                <c:pt idx="147">
                  <c:v>0.90787476138225365</c:v>
                </c:pt>
                <c:pt idx="148">
                  <c:v>0.91354146312134488</c:v>
                </c:pt>
                <c:pt idx="149">
                  <c:v>0.91931338213410618</c:v>
                </c:pt>
                <c:pt idx="150">
                  <c:v>0.9247395872476657</c:v>
                </c:pt>
                <c:pt idx="151">
                  <c:v>0.93003051300936357</c:v>
                </c:pt>
                <c:pt idx="152">
                  <c:v>0.93529137669286999</c:v>
                </c:pt>
                <c:pt idx="153">
                  <c:v>0.94110838882291858</c:v>
                </c:pt>
                <c:pt idx="154">
                  <c:v>0.94639931458461646</c:v>
                </c:pt>
                <c:pt idx="155">
                  <c:v>0.95178042658088879</c:v>
                </c:pt>
                <c:pt idx="156">
                  <c:v>0.95701122818620377</c:v>
                </c:pt>
                <c:pt idx="157">
                  <c:v>0.96188128485322111</c:v>
                </c:pt>
                <c:pt idx="158">
                  <c:v>0.96649581385561101</c:v>
                </c:pt>
                <c:pt idx="159">
                  <c:v>0.97097506350613938</c:v>
                </c:pt>
                <c:pt idx="160">
                  <c:v>0.97567977874310374</c:v>
                </c:pt>
                <c:pt idx="161">
                  <c:v>0.97993356280719612</c:v>
                </c:pt>
                <c:pt idx="162">
                  <c:v>0.98339070179921462</c:v>
                </c:pt>
                <c:pt idx="163">
                  <c:v>0.98683280975213739</c:v>
                </c:pt>
                <c:pt idx="164">
                  <c:v>0.98964361406303936</c:v>
                </c:pt>
                <c:pt idx="165">
                  <c:v>0.99240932525665415</c:v>
                </c:pt>
                <c:pt idx="166">
                  <c:v>0.99442348449548235</c:v>
                </c:pt>
                <c:pt idx="167">
                  <c:v>0.99607689879601291</c:v>
                </c:pt>
                <c:pt idx="168">
                  <c:v>0.99715913361090569</c:v>
                </c:pt>
                <c:pt idx="169">
                  <c:v>0.9980309338784582</c:v>
                </c:pt>
                <c:pt idx="170">
                  <c:v>0.998662237520479</c:v>
                </c:pt>
                <c:pt idx="171">
                  <c:v>0.99905304453696808</c:v>
                </c:pt>
                <c:pt idx="172">
                  <c:v>0.9993536653188827</c:v>
                </c:pt>
                <c:pt idx="173">
                  <c:v>0.99957913090531869</c:v>
                </c:pt>
                <c:pt idx="174">
                  <c:v>0.99972944129627606</c:v>
                </c:pt>
                <c:pt idx="175">
                  <c:v>0.99986472064813769</c:v>
                </c:pt>
                <c:pt idx="176">
                  <c:v>0.99990981376542487</c:v>
                </c:pt>
                <c:pt idx="177">
                  <c:v>0.99995490688271205</c:v>
                </c:pt>
                <c:pt idx="178">
                  <c:v>0.9999849689609035</c:v>
                </c:pt>
                <c:pt idx="179">
                  <c:v>0.99999999999999922</c:v>
                </c:pt>
                <c:pt idx="180">
                  <c:v>0.99999999999999922</c:v>
                </c:pt>
                <c:pt idx="181">
                  <c:v>0.99999999999999922</c:v>
                </c:pt>
                <c:pt idx="182">
                  <c:v>0.99999999999999922</c:v>
                </c:pt>
                <c:pt idx="183">
                  <c:v>0.99999999999999922</c:v>
                </c:pt>
                <c:pt idx="184">
                  <c:v>0.99999999999999922</c:v>
                </c:pt>
                <c:pt idx="185">
                  <c:v>0.99999999999999922</c:v>
                </c:pt>
                <c:pt idx="186">
                  <c:v>0.99999999999999922</c:v>
                </c:pt>
                <c:pt idx="187">
                  <c:v>0.99999999999999922</c:v>
                </c:pt>
                <c:pt idx="188">
                  <c:v>0.99999999999999922</c:v>
                </c:pt>
                <c:pt idx="189">
                  <c:v>0.99999999999999922</c:v>
                </c:pt>
                <c:pt idx="190">
                  <c:v>0.99999999999999922</c:v>
                </c:pt>
                <c:pt idx="191">
                  <c:v>0.99999999999999922</c:v>
                </c:pt>
                <c:pt idx="192">
                  <c:v>0.99999999999999922</c:v>
                </c:pt>
                <c:pt idx="193">
                  <c:v>0.99999999999999922</c:v>
                </c:pt>
                <c:pt idx="194">
                  <c:v>0.99999999999999922</c:v>
                </c:pt>
                <c:pt idx="195">
                  <c:v>0.99999999999999922</c:v>
                </c:pt>
                <c:pt idx="196">
                  <c:v>0.99999999999999922</c:v>
                </c:pt>
                <c:pt idx="197">
                  <c:v>0.99999999999999922</c:v>
                </c:pt>
                <c:pt idx="198">
                  <c:v>0.99999999999999922</c:v>
                </c:pt>
                <c:pt idx="199">
                  <c:v>0.99999999999999922</c:v>
                </c:pt>
                <c:pt idx="200">
                  <c:v>0.99999999999999922</c:v>
                </c:pt>
                <c:pt idx="201">
                  <c:v>0.99999999999999922</c:v>
                </c:pt>
                <c:pt idx="202">
                  <c:v>0.99999999999999922</c:v>
                </c:pt>
                <c:pt idx="203">
                  <c:v>0.99999999999999922</c:v>
                </c:pt>
                <c:pt idx="204">
                  <c:v>0.99999999999999922</c:v>
                </c:pt>
                <c:pt idx="205">
                  <c:v>0.99999999999999922</c:v>
                </c:pt>
                <c:pt idx="206">
                  <c:v>0.99999999999999922</c:v>
                </c:pt>
                <c:pt idx="207">
                  <c:v>0.99999999999999922</c:v>
                </c:pt>
                <c:pt idx="208">
                  <c:v>0.99999999999999922</c:v>
                </c:pt>
                <c:pt idx="209">
                  <c:v>0.99999999999999922</c:v>
                </c:pt>
                <c:pt idx="210">
                  <c:v>0.99999999999999922</c:v>
                </c:pt>
                <c:pt idx="211">
                  <c:v>0.99999999999999922</c:v>
                </c:pt>
                <c:pt idx="212">
                  <c:v>0.99999999999999922</c:v>
                </c:pt>
                <c:pt idx="213">
                  <c:v>0.99999999999999922</c:v>
                </c:pt>
                <c:pt idx="214">
                  <c:v>0.99999999999999922</c:v>
                </c:pt>
                <c:pt idx="215">
                  <c:v>0.99999999999999922</c:v>
                </c:pt>
                <c:pt idx="216">
                  <c:v>0.99999999999999922</c:v>
                </c:pt>
                <c:pt idx="217">
                  <c:v>0.99999999999999922</c:v>
                </c:pt>
                <c:pt idx="218">
                  <c:v>0.99999999999999922</c:v>
                </c:pt>
                <c:pt idx="219">
                  <c:v>0.99999999999999922</c:v>
                </c:pt>
                <c:pt idx="220">
                  <c:v>0.99999999999999922</c:v>
                </c:pt>
                <c:pt idx="221">
                  <c:v>0.99999999999999922</c:v>
                </c:pt>
                <c:pt idx="222">
                  <c:v>0.99999999999999922</c:v>
                </c:pt>
                <c:pt idx="223">
                  <c:v>0.99999999999999922</c:v>
                </c:pt>
                <c:pt idx="224">
                  <c:v>0.99999999999999922</c:v>
                </c:pt>
                <c:pt idx="225">
                  <c:v>0.99999999999999922</c:v>
                </c:pt>
                <c:pt idx="226">
                  <c:v>0.99999999999999922</c:v>
                </c:pt>
                <c:pt idx="227">
                  <c:v>0.99999999999999922</c:v>
                </c:pt>
                <c:pt idx="228">
                  <c:v>0.99999999999999922</c:v>
                </c:pt>
                <c:pt idx="229">
                  <c:v>0.99999999999999922</c:v>
                </c:pt>
                <c:pt idx="230">
                  <c:v>0.99999999999999922</c:v>
                </c:pt>
                <c:pt idx="231">
                  <c:v>0.99999999999999922</c:v>
                </c:pt>
                <c:pt idx="232">
                  <c:v>0.99999999999999922</c:v>
                </c:pt>
                <c:pt idx="233">
                  <c:v>0.99999999999999922</c:v>
                </c:pt>
                <c:pt idx="234">
                  <c:v>0.99999999999999922</c:v>
                </c:pt>
                <c:pt idx="235">
                  <c:v>0.99999999999999922</c:v>
                </c:pt>
                <c:pt idx="236">
                  <c:v>0.99999999999999922</c:v>
                </c:pt>
                <c:pt idx="237">
                  <c:v>0.99999999999999922</c:v>
                </c:pt>
                <c:pt idx="238">
                  <c:v>0.99999999999999922</c:v>
                </c:pt>
                <c:pt idx="239">
                  <c:v>0.99999999999999922</c:v>
                </c:pt>
                <c:pt idx="240">
                  <c:v>0.99999999999999922</c:v>
                </c:pt>
                <c:pt idx="241">
                  <c:v>0.99999999999999922</c:v>
                </c:pt>
                <c:pt idx="242">
                  <c:v>0.99999999999999922</c:v>
                </c:pt>
                <c:pt idx="243">
                  <c:v>0.99999999999999922</c:v>
                </c:pt>
                <c:pt idx="244">
                  <c:v>0.99999999999999922</c:v>
                </c:pt>
                <c:pt idx="245">
                  <c:v>0.99999999999999922</c:v>
                </c:pt>
                <c:pt idx="246">
                  <c:v>0.99999999999999922</c:v>
                </c:pt>
                <c:pt idx="247">
                  <c:v>0.99999999999999922</c:v>
                </c:pt>
                <c:pt idx="248">
                  <c:v>0.99999999999999922</c:v>
                </c:pt>
                <c:pt idx="249">
                  <c:v>0.99999999999999922</c:v>
                </c:pt>
                <c:pt idx="250">
                  <c:v>0.99999999999999922</c:v>
                </c:pt>
                <c:pt idx="251">
                  <c:v>0.99999999999999922</c:v>
                </c:pt>
                <c:pt idx="252">
                  <c:v>0.99999999999999922</c:v>
                </c:pt>
                <c:pt idx="253">
                  <c:v>0.99999999999999922</c:v>
                </c:pt>
                <c:pt idx="254">
                  <c:v>0.99999999999999922</c:v>
                </c:pt>
                <c:pt idx="255">
                  <c:v>0.99999999999999922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CE8D-42BF-A5E9-736A997245D1}"/>
            </c:ext>
          </c:extLst>
        </c:ser>
        <c:ser>
          <c:idx val="7"/>
          <c:order val="7"/>
          <c:tx>
            <c:strRef>
              <c:f>'CD S3'!$AN$260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S3'!$AN$261:$AN$516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9.5503027237701377E-3</c:v>
                </c:pt>
                <c:pt idx="22">
                  <c:v>1.9189860613182987E-2</c:v>
                </c:pt>
                <c:pt idx="23">
                  <c:v>2.9335197774571203E-2</c:v>
                </c:pt>
                <c:pt idx="24">
                  <c:v>3.9525162518780771E-2</c:v>
                </c:pt>
                <c:pt idx="25">
                  <c:v>4.8807699745622775E-2</c:v>
                </c:pt>
                <c:pt idx="26">
                  <c:v>5.9295181708641384E-2</c:v>
                </c:pt>
                <c:pt idx="27">
                  <c:v>6.9366139565327334E-2</c:v>
                </c:pt>
                <c:pt idx="28">
                  <c:v>7.9570980170477354E-2</c:v>
                </c:pt>
                <c:pt idx="29">
                  <c:v>8.9314669086473369E-2</c:v>
                </c:pt>
                <c:pt idx="30">
                  <c:v>9.9772399327611075E-2</c:v>
                </c:pt>
                <c:pt idx="31">
                  <c:v>0.10959046754830935</c:v>
                </c:pt>
                <c:pt idx="32">
                  <c:v>0.11952754265653125</c:v>
                </c:pt>
                <c:pt idx="33">
                  <c:v>0.12933073501628906</c:v>
                </c:pt>
                <c:pt idx="34">
                  <c:v>0.13870252740877376</c:v>
                </c:pt>
                <c:pt idx="35">
                  <c:v>0.14869910596075744</c:v>
                </c:pt>
                <c:pt idx="36">
                  <c:v>0.15850229832051527</c:v>
                </c:pt>
                <c:pt idx="37">
                  <c:v>0.16824598723651127</c:v>
                </c:pt>
                <c:pt idx="38">
                  <c:v>0.17879297264329169</c:v>
                </c:pt>
                <c:pt idx="39">
                  <c:v>0.18832839950612137</c:v>
                </c:pt>
                <c:pt idx="40">
                  <c:v>0.19842910908468822</c:v>
                </c:pt>
                <c:pt idx="41">
                  <c:v>0.20838106005385057</c:v>
                </c:pt>
                <c:pt idx="42">
                  <c:v>0.21833301102301292</c:v>
                </c:pt>
                <c:pt idx="43">
                  <c:v>0.22874611368132927</c:v>
                </c:pt>
                <c:pt idx="44">
                  <c:v>0.23865343706767025</c:v>
                </c:pt>
                <c:pt idx="45">
                  <c:v>0.2482929949570831</c:v>
                </c:pt>
                <c:pt idx="46">
                  <c:v>0.25823007006530496</c:v>
                </c:pt>
                <c:pt idx="47">
                  <c:v>0.26776549692813467</c:v>
                </c:pt>
                <c:pt idx="48">
                  <c:v>0.27852074438808144</c:v>
                </c:pt>
                <c:pt idx="49">
                  <c:v>0.28882971601981461</c:v>
                </c:pt>
                <c:pt idx="50">
                  <c:v>0.29869241182333423</c:v>
                </c:pt>
                <c:pt idx="51">
                  <c:v>0.30868899037531794</c:v>
                </c:pt>
                <c:pt idx="52">
                  <c:v>0.31840292756943306</c:v>
                </c:pt>
                <c:pt idx="53">
                  <c:v>0.32880115436680896</c:v>
                </c:pt>
                <c:pt idx="54">
                  <c:v>0.33826220192493639</c:v>
                </c:pt>
                <c:pt idx="55">
                  <c:v>0.3479463873971706</c:v>
                </c:pt>
                <c:pt idx="56">
                  <c:v>0.35742231081623849</c:v>
                </c:pt>
                <c:pt idx="57">
                  <c:v>0.36773128244797165</c:v>
                </c:pt>
                <c:pt idx="58">
                  <c:v>0.37771298513901491</c:v>
                </c:pt>
                <c:pt idx="59">
                  <c:v>0.38756080508159407</c:v>
                </c:pt>
                <c:pt idx="60">
                  <c:v>0.39748300432887551</c:v>
                </c:pt>
                <c:pt idx="61">
                  <c:v>0.40716718980110972</c:v>
                </c:pt>
                <c:pt idx="62">
                  <c:v>0.41741665798908112</c:v>
                </c:pt>
                <c:pt idx="63">
                  <c:v>0.42785951236927838</c:v>
                </c:pt>
                <c:pt idx="64">
                  <c:v>0.43700816684765631</c:v>
                </c:pt>
                <c:pt idx="65">
                  <c:v>0.44652871784954556</c:v>
                </c:pt>
                <c:pt idx="66">
                  <c:v>0.45587075852014936</c:v>
                </c:pt>
                <c:pt idx="67">
                  <c:v>0.46506404058134865</c:v>
                </c:pt>
                <c:pt idx="68">
                  <c:v>0.47416806747690521</c:v>
                </c:pt>
                <c:pt idx="69">
                  <c:v>0.48281094268330776</c:v>
                </c:pt>
                <c:pt idx="70">
                  <c:v>0.49091828689585404</c:v>
                </c:pt>
                <c:pt idx="71">
                  <c:v>0.49921901730062623</c:v>
                </c:pt>
                <c:pt idx="72">
                  <c:v>0.5074304925397557</c:v>
                </c:pt>
                <c:pt idx="73">
                  <c:v>0.51529982297725474</c:v>
                </c:pt>
                <c:pt idx="74">
                  <c:v>0.52266337414277841</c:v>
                </c:pt>
                <c:pt idx="75">
                  <c:v>0.52990791842077856</c:v>
                </c:pt>
                <c:pt idx="76">
                  <c:v>0.53737560061288547</c:v>
                </c:pt>
                <c:pt idx="77">
                  <c:v>0.544010234592327</c:v>
                </c:pt>
                <c:pt idx="78">
                  <c:v>0.55131428231408885</c:v>
                </c:pt>
                <c:pt idx="79">
                  <c:v>0.55835056453892262</c:v>
                </c:pt>
                <c:pt idx="80">
                  <c:v>0.56516370884964962</c:v>
                </c:pt>
                <c:pt idx="81">
                  <c:v>0.57181321869003165</c:v>
                </c:pt>
                <c:pt idx="82">
                  <c:v>0.57846272853041369</c:v>
                </c:pt>
                <c:pt idx="83">
                  <c:v>0.58466596254258218</c:v>
                </c:pt>
                <c:pt idx="84">
                  <c:v>0.59106258274697654</c:v>
                </c:pt>
                <c:pt idx="85">
                  <c:v>0.59701292712315734</c:v>
                </c:pt>
                <c:pt idx="86">
                  <c:v>0.60294839563839764</c:v>
                </c:pt>
                <c:pt idx="87">
                  <c:v>0.60866072623953116</c:v>
                </c:pt>
                <c:pt idx="88">
                  <c:v>0.61450693958912872</c:v>
                </c:pt>
                <c:pt idx="89">
                  <c:v>0.6200853874417982</c:v>
                </c:pt>
                <c:pt idx="90">
                  <c:v>0.62561920771164636</c:v>
                </c:pt>
                <c:pt idx="91">
                  <c:v>0.63104889695491129</c:v>
                </c:pt>
                <c:pt idx="92">
                  <c:v>0.63656784136381894</c:v>
                </c:pt>
                <c:pt idx="93">
                  <c:v>0.64135786858664445</c:v>
                </c:pt>
                <c:pt idx="94">
                  <c:v>0.64657929577674311</c:v>
                </c:pt>
                <c:pt idx="95">
                  <c:v>0.65206848846376986</c:v>
                </c:pt>
                <c:pt idx="96">
                  <c:v>0.65736429495857074</c:v>
                </c:pt>
                <c:pt idx="97">
                  <c:v>0.66277910834089526</c:v>
                </c:pt>
                <c:pt idx="98">
                  <c:v>0.66791128036535119</c:v>
                </c:pt>
                <c:pt idx="99">
                  <c:v>0.67279056275381943</c:v>
                </c:pt>
                <c:pt idx="100">
                  <c:v>0.67808636924862031</c:v>
                </c:pt>
                <c:pt idx="101">
                  <c:v>0.68324829299495715</c:v>
                </c:pt>
                <c:pt idx="102">
                  <c:v>0.68811269952248488</c:v>
                </c:pt>
                <c:pt idx="103">
                  <c:v>0.69345313360010707</c:v>
                </c:pt>
                <c:pt idx="104">
                  <c:v>0.69871918837302704</c:v>
                </c:pt>
                <c:pt idx="105">
                  <c:v>0.70346458801303124</c:v>
                </c:pt>
                <c:pt idx="106">
                  <c:v>0.70823973937491635</c:v>
                </c:pt>
                <c:pt idx="107">
                  <c:v>0.71277687696175418</c:v>
                </c:pt>
                <c:pt idx="108">
                  <c:v>0.71737351799235383</c:v>
                </c:pt>
                <c:pt idx="109">
                  <c:v>0.7217618969697871</c:v>
                </c:pt>
                <c:pt idx="110">
                  <c:v>0.72632878627850583</c:v>
                </c:pt>
                <c:pt idx="111">
                  <c:v>0.73073204111687962</c:v>
                </c:pt>
                <c:pt idx="112">
                  <c:v>0.73564107522722877</c:v>
                </c:pt>
                <c:pt idx="113">
                  <c:v>0.73991044731713851</c:v>
                </c:pt>
                <c:pt idx="114">
                  <c:v>0.74459634351338089</c:v>
                </c:pt>
                <c:pt idx="115">
                  <c:v>0.74907397765645689</c:v>
                </c:pt>
                <c:pt idx="116">
                  <c:v>0.75395326004492513</c:v>
                </c:pt>
                <c:pt idx="117">
                  <c:v>0.75850527349270347</c:v>
                </c:pt>
                <c:pt idx="118">
                  <c:v>0.76316141796706494</c:v>
                </c:pt>
                <c:pt idx="119">
                  <c:v>0.7678324383023668</c:v>
                </c:pt>
                <c:pt idx="120">
                  <c:v>0.77232494830638332</c:v>
                </c:pt>
                <c:pt idx="121">
                  <c:v>0.77750174791366056</c:v>
                </c:pt>
                <c:pt idx="122">
                  <c:v>0.78184549930827252</c:v>
                </c:pt>
                <c:pt idx="123">
                  <c:v>0.78641238861699125</c:v>
                </c:pt>
                <c:pt idx="124">
                  <c:v>0.79121729170075727</c:v>
                </c:pt>
                <c:pt idx="125">
                  <c:v>0.79587343617511874</c:v>
                </c:pt>
                <c:pt idx="126">
                  <c:v>0.80081222200734881</c:v>
                </c:pt>
                <c:pt idx="127">
                  <c:v>0.80545349062076976</c:v>
                </c:pt>
                <c:pt idx="128">
                  <c:v>0.81066004194992791</c:v>
                </c:pt>
                <c:pt idx="129">
                  <c:v>0.81564345536497929</c:v>
                </c:pt>
                <c:pt idx="130">
                  <c:v>0.82024009639557893</c:v>
                </c:pt>
                <c:pt idx="131">
                  <c:v>0.82476235812147636</c:v>
                </c:pt>
                <c:pt idx="132">
                  <c:v>0.82967139223182551</c:v>
                </c:pt>
                <c:pt idx="133">
                  <c:v>0.83423828154054425</c:v>
                </c:pt>
                <c:pt idx="134">
                  <c:v>0.83862666051797752</c:v>
                </c:pt>
                <c:pt idx="135">
                  <c:v>0.84369932909867162</c:v>
                </c:pt>
                <c:pt idx="136">
                  <c:v>0.84842985287773531</c:v>
                </c:pt>
                <c:pt idx="137">
                  <c:v>0.85304136976927536</c:v>
                </c:pt>
                <c:pt idx="138">
                  <c:v>0.8575933832170537</c:v>
                </c:pt>
                <c:pt idx="139">
                  <c:v>0.86202638977730839</c:v>
                </c:pt>
                <c:pt idx="140">
                  <c:v>0.86718831352364523</c:v>
                </c:pt>
                <c:pt idx="141">
                  <c:v>0.87260312690596975</c:v>
                </c:pt>
                <c:pt idx="142">
                  <c:v>0.87769067134760426</c:v>
                </c:pt>
                <c:pt idx="143">
                  <c:v>0.88262945717983432</c:v>
                </c:pt>
                <c:pt idx="144">
                  <c:v>0.88753849129018347</c:v>
                </c:pt>
                <c:pt idx="145">
                  <c:v>0.89280454606310344</c:v>
                </c:pt>
                <c:pt idx="146">
                  <c:v>0.89833836633295161</c:v>
                </c:pt>
                <c:pt idx="147">
                  <c:v>0.90336640733082441</c:v>
                </c:pt>
                <c:pt idx="148">
                  <c:v>0.90846882763339942</c:v>
                </c:pt>
                <c:pt idx="149">
                  <c:v>0.91355637207503393</c:v>
                </c:pt>
                <c:pt idx="150">
                  <c:v>0.91851003376820439</c:v>
                </c:pt>
                <c:pt idx="151">
                  <c:v>0.92365708165360072</c:v>
                </c:pt>
                <c:pt idx="152">
                  <c:v>0.92875950195617574</c:v>
                </c:pt>
                <c:pt idx="153">
                  <c:v>0.9334156464305372</c:v>
                </c:pt>
                <c:pt idx="154">
                  <c:v>0.93880070809098082</c:v>
                </c:pt>
                <c:pt idx="155">
                  <c:v>0.94394775597637715</c:v>
                </c:pt>
                <c:pt idx="156">
                  <c:v>0.94864852803355992</c:v>
                </c:pt>
                <c:pt idx="157">
                  <c:v>0.95366169317049221</c:v>
                </c:pt>
                <c:pt idx="158">
                  <c:v>0.95825833420109185</c:v>
                </c:pt>
                <c:pt idx="159">
                  <c:v>0.96310786486767919</c:v>
                </c:pt>
                <c:pt idx="160">
                  <c:v>0.96765987831545752</c:v>
                </c:pt>
                <c:pt idx="161">
                  <c:v>0.9720780090147717</c:v>
                </c:pt>
                <c:pt idx="162">
                  <c:v>0.9762432500780982</c:v>
                </c:pt>
                <c:pt idx="163">
                  <c:v>0.98031923597578208</c:v>
                </c:pt>
                <c:pt idx="164">
                  <c:v>0.9839638219061928</c:v>
                </c:pt>
                <c:pt idx="165">
                  <c:v>0.98756378025378222</c:v>
                </c:pt>
                <c:pt idx="166">
                  <c:v>0.99036044211058716</c:v>
                </c:pt>
                <c:pt idx="167">
                  <c:v>0.99274057986105946</c:v>
                </c:pt>
                <c:pt idx="168">
                  <c:v>0.99437692456450921</c:v>
                </c:pt>
                <c:pt idx="169">
                  <c:v>0.99601326926795897</c:v>
                </c:pt>
                <c:pt idx="170">
                  <c:v>0.9969950760900288</c:v>
                </c:pt>
                <c:pt idx="171">
                  <c:v>0.99799175877303903</c:v>
                </c:pt>
                <c:pt idx="172">
                  <c:v>0.99873555182006157</c:v>
                </c:pt>
                <c:pt idx="173">
                  <c:v>0.9991074483435729</c:v>
                </c:pt>
                <c:pt idx="174">
                  <c:v>0.99930083453579877</c:v>
                </c:pt>
                <c:pt idx="175">
                  <c:v>0.99952397244990554</c:v>
                </c:pt>
                <c:pt idx="176">
                  <c:v>0.99961322761554827</c:v>
                </c:pt>
                <c:pt idx="177">
                  <c:v>0.99976198622495283</c:v>
                </c:pt>
                <c:pt idx="178">
                  <c:v>0.99986611725153596</c:v>
                </c:pt>
                <c:pt idx="179">
                  <c:v>0.99992562069529778</c:v>
                </c:pt>
                <c:pt idx="180">
                  <c:v>0.99997024827811909</c:v>
                </c:pt>
                <c:pt idx="181">
                  <c:v>0.99998512413905949</c:v>
                </c:pt>
                <c:pt idx="182">
                  <c:v>0.99998512413905949</c:v>
                </c:pt>
                <c:pt idx="183">
                  <c:v>0.99999999999999989</c:v>
                </c:pt>
                <c:pt idx="184">
                  <c:v>0.99999999999999989</c:v>
                </c:pt>
                <c:pt idx="185">
                  <c:v>0.99999999999999989</c:v>
                </c:pt>
                <c:pt idx="186">
                  <c:v>0.99999999999999989</c:v>
                </c:pt>
                <c:pt idx="187">
                  <c:v>0.99999999999999989</c:v>
                </c:pt>
                <c:pt idx="188">
                  <c:v>0.99999999999999989</c:v>
                </c:pt>
                <c:pt idx="189">
                  <c:v>0.99999999999999989</c:v>
                </c:pt>
                <c:pt idx="190">
                  <c:v>0.99999999999999989</c:v>
                </c:pt>
                <c:pt idx="191">
                  <c:v>0.99999999999999989</c:v>
                </c:pt>
                <c:pt idx="192">
                  <c:v>0.99999999999999989</c:v>
                </c:pt>
                <c:pt idx="193">
                  <c:v>0.99999999999999989</c:v>
                </c:pt>
                <c:pt idx="194">
                  <c:v>0.99999999999999989</c:v>
                </c:pt>
                <c:pt idx="195">
                  <c:v>0.99999999999999989</c:v>
                </c:pt>
                <c:pt idx="196">
                  <c:v>0.99999999999999989</c:v>
                </c:pt>
                <c:pt idx="197">
                  <c:v>0.99999999999999989</c:v>
                </c:pt>
                <c:pt idx="198">
                  <c:v>0.99999999999999989</c:v>
                </c:pt>
                <c:pt idx="199">
                  <c:v>0.99999999999999989</c:v>
                </c:pt>
                <c:pt idx="200">
                  <c:v>0.99999999999999989</c:v>
                </c:pt>
                <c:pt idx="201">
                  <c:v>0.99999999999999989</c:v>
                </c:pt>
                <c:pt idx="202">
                  <c:v>0.99999999999999989</c:v>
                </c:pt>
                <c:pt idx="203">
                  <c:v>0.99999999999999989</c:v>
                </c:pt>
                <c:pt idx="204">
                  <c:v>0.99999999999999989</c:v>
                </c:pt>
                <c:pt idx="205">
                  <c:v>0.99999999999999989</c:v>
                </c:pt>
                <c:pt idx="206">
                  <c:v>0.99999999999999989</c:v>
                </c:pt>
                <c:pt idx="207">
                  <c:v>0.99999999999999989</c:v>
                </c:pt>
                <c:pt idx="208">
                  <c:v>0.99999999999999989</c:v>
                </c:pt>
                <c:pt idx="209">
                  <c:v>0.99999999999999989</c:v>
                </c:pt>
                <c:pt idx="210">
                  <c:v>0.99999999999999989</c:v>
                </c:pt>
                <c:pt idx="211">
                  <c:v>0.99999999999999989</c:v>
                </c:pt>
                <c:pt idx="212">
                  <c:v>0.99999999999999989</c:v>
                </c:pt>
                <c:pt idx="213">
                  <c:v>0.99999999999999989</c:v>
                </c:pt>
                <c:pt idx="214">
                  <c:v>0.99999999999999989</c:v>
                </c:pt>
                <c:pt idx="215">
                  <c:v>0.99999999999999989</c:v>
                </c:pt>
                <c:pt idx="216">
                  <c:v>0.99999999999999989</c:v>
                </c:pt>
                <c:pt idx="217">
                  <c:v>0.99999999999999989</c:v>
                </c:pt>
                <c:pt idx="218">
                  <c:v>0.99999999999999989</c:v>
                </c:pt>
                <c:pt idx="219">
                  <c:v>0.99999999999999989</c:v>
                </c:pt>
                <c:pt idx="220">
                  <c:v>0.99999999999999989</c:v>
                </c:pt>
                <c:pt idx="221">
                  <c:v>0.99999999999999989</c:v>
                </c:pt>
                <c:pt idx="222">
                  <c:v>0.99999999999999989</c:v>
                </c:pt>
                <c:pt idx="223">
                  <c:v>0.99999999999999989</c:v>
                </c:pt>
                <c:pt idx="224">
                  <c:v>0.99999999999999989</c:v>
                </c:pt>
                <c:pt idx="225">
                  <c:v>0.99999999999999989</c:v>
                </c:pt>
                <c:pt idx="226">
                  <c:v>0.99999999999999989</c:v>
                </c:pt>
                <c:pt idx="227">
                  <c:v>0.99999999999999989</c:v>
                </c:pt>
                <c:pt idx="228">
                  <c:v>0.99999999999999989</c:v>
                </c:pt>
                <c:pt idx="229">
                  <c:v>0.99999999999999989</c:v>
                </c:pt>
                <c:pt idx="230">
                  <c:v>0.99999999999999989</c:v>
                </c:pt>
                <c:pt idx="231">
                  <c:v>0.99999999999999989</c:v>
                </c:pt>
                <c:pt idx="232">
                  <c:v>0.99999999999999989</c:v>
                </c:pt>
                <c:pt idx="233">
                  <c:v>0.99999999999999989</c:v>
                </c:pt>
                <c:pt idx="234">
                  <c:v>0.99999999999999989</c:v>
                </c:pt>
                <c:pt idx="235">
                  <c:v>0.99999999999999989</c:v>
                </c:pt>
                <c:pt idx="236">
                  <c:v>0.99999999999999989</c:v>
                </c:pt>
                <c:pt idx="237">
                  <c:v>0.99999999999999989</c:v>
                </c:pt>
                <c:pt idx="238">
                  <c:v>0.99999999999999989</c:v>
                </c:pt>
                <c:pt idx="239">
                  <c:v>0.99999999999999989</c:v>
                </c:pt>
                <c:pt idx="240">
                  <c:v>0.99999999999999989</c:v>
                </c:pt>
                <c:pt idx="241">
                  <c:v>0.99999999999999989</c:v>
                </c:pt>
                <c:pt idx="242">
                  <c:v>0.99999999999999989</c:v>
                </c:pt>
                <c:pt idx="243">
                  <c:v>0.99999999999999989</c:v>
                </c:pt>
                <c:pt idx="244">
                  <c:v>0.99999999999999989</c:v>
                </c:pt>
                <c:pt idx="245">
                  <c:v>0.99999999999999989</c:v>
                </c:pt>
                <c:pt idx="246">
                  <c:v>0.99999999999999989</c:v>
                </c:pt>
                <c:pt idx="247">
                  <c:v>0.99999999999999989</c:v>
                </c:pt>
                <c:pt idx="248">
                  <c:v>0.99999999999999989</c:v>
                </c:pt>
                <c:pt idx="249">
                  <c:v>0.99999999999999989</c:v>
                </c:pt>
                <c:pt idx="250">
                  <c:v>0.99999999999999989</c:v>
                </c:pt>
                <c:pt idx="251">
                  <c:v>0.99999999999999989</c:v>
                </c:pt>
                <c:pt idx="252">
                  <c:v>0.99999999999999989</c:v>
                </c:pt>
                <c:pt idx="253">
                  <c:v>0.99999999999999989</c:v>
                </c:pt>
                <c:pt idx="254">
                  <c:v>0.99999999999999989</c:v>
                </c:pt>
                <c:pt idx="255">
                  <c:v>0.99999999999999989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CE8D-42BF-A5E9-736A997245D1}"/>
            </c:ext>
          </c:extLst>
        </c:ser>
        <c:ser>
          <c:idx val="8"/>
          <c:order val="8"/>
          <c:tx>
            <c:strRef>
              <c:f>'CD S3'!$AO$260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S3'!$AO$261:$AO$516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8.9453224668677861E-3</c:v>
                </c:pt>
                <c:pt idx="22">
                  <c:v>1.7860627073108499E-2</c:v>
                </c:pt>
                <c:pt idx="23">
                  <c:v>2.6685878097467995E-2</c:v>
                </c:pt>
                <c:pt idx="24">
                  <c:v>3.5916370240292976E-2</c:v>
                </c:pt>
                <c:pt idx="25">
                  <c:v>4.490671949810137E-2</c:v>
                </c:pt>
                <c:pt idx="26">
                  <c:v>5.4092184849985743E-2</c:v>
                </c:pt>
                <c:pt idx="27">
                  <c:v>6.3622855599081457E-2</c:v>
                </c:pt>
                <c:pt idx="28">
                  <c:v>7.3378660302880219E-2</c:v>
                </c:pt>
                <c:pt idx="29">
                  <c:v>8.3254536449187275E-2</c:v>
                </c:pt>
                <c:pt idx="30">
                  <c:v>9.2935296501418352E-2</c:v>
                </c:pt>
                <c:pt idx="31">
                  <c:v>0.10174553859546431</c:v>
                </c:pt>
                <c:pt idx="32">
                  <c:v>0.11100604859891637</c:v>
                </c:pt>
                <c:pt idx="33">
                  <c:v>0.12065679079052037</c:v>
                </c:pt>
                <c:pt idx="34">
                  <c:v>0.12942200609362572</c:v>
                </c:pt>
                <c:pt idx="35">
                  <c:v>0.13880258753958608</c:v>
                </c:pt>
                <c:pt idx="36">
                  <c:v>0.14828823149774117</c:v>
                </c:pt>
                <c:pt idx="37">
                  <c:v>0.15835922373812419</c:v>
                </c:pt>
                <c:pt idx="38">
                  <c:v>0.16862533207258321</c:v>
                </c:pt>
                <c:pt idx="39">
                  <c:v>0.17853122607951732</c:v>
                </c:pt>
                <c:pt idx="40">
                  <c:v>0.1886622540411545</c:v>
                </c:pt>
                <c:pt idx="41">
                  <c:v>0.1996637999609768</c:v>
                </c:pt>
                <c:pt idx="42">
                  <c:v>0.21036516727452836</c:v>
                </c:pt>
                <c:pt idx="43">
                  <c:v>0.22141173998529126</c:v>
                </c:pt>
                <c:pt idx="44">
                  <c:v>0.23188797334413977</c:v>
                </c:pt>
                <c:pt idx="45">
                  <c:v>0.24267939423957255</c:v>
                </c:pt>
                <c:pt idx="46">
                  <c:v>0.25339577048343764</c:v>
                </c:pt>
                <c:pt idx="47">
                  <c:v>0.26502769147642846</c:v>
                </c:pt>
                <c:pt idx="48">
                  <c:v>0.27566902306872587</c:v>
                </c:pt>
                <c:pt idx="49">
                  <c:v>0.28698575652513242</c:v>
                </c:pt>
                <c:pt idx="50">
                  <c:v>0.29783721314181932</c:v>
                </c:pt>
                <c:pt idx="51">
                  <c:v>0.30844852687348967</c:v>
                </c:pt>
                <c:pt idx="52">
                  <c:v>0.31896978702327877</c:v>
                </c:pt>
                <c:pt idx="53">
                  <c:v>0.33016644903717707</c:v>
                </c:pt>
                <c:pt idx="54">
                  <c:v>0.33993726267128938</c:v>
                </c:pt>
                <c:pt idx="55">
                  <c:v>0.35035346030888376</c:v>
                </c:pt>
                <c:pt idx="56">
                  <c:v>0.36111486334368947</c:v>
                </c:pt>
                <c:pt idx="57">
                  <c:v>0.37157608777222445</c:v>
                </c:pt>
                <c:pt idx="58">
                  <c:v>0.38160205322166685</c:v>
                </c:pt>
                <c:pt idx="59">
                  <c:v>0.39203325978957476</c:v>
                </c:pt>
                <c:pt idx="60">
                  <c:v>0.40184910021462766</c:v>
                </c:pt>
                <c:pt idx="61">
                  <c:v>0.41202515496720543</c:v>
                </c:pt>
                <c:pt idx="62">
                  <c:v>0.42256142404730812</c:v>
                </c:pt>
                <c:pt idx="63">
                  <c:v>0.43222717516922565</c:v>
                </c:pt>
                <c:pt idx="64">
                  <c:v>0.44292854248277724</c:v>
                </c:pt>
                <c:pt idx="65">
                  <c:v>0.45241418644093234</c:v>
                </c:pt>
                <c:pt idx="66">
                  <c:v>0.46233508937818002</c:v>
                </c:pt>
                <c:pt idx="67">
                  <c:v>0.47182073333633512</c:v>
                </c:pt>
                <c:pt idx="68">
                  <c:v>0.48178666306452339</c:v>
                </c:pt>
                <c:pt idx="69">
                  <c:v>0.49110720878922959</c:v>
                </c:pt>
                <c:pt idx="70">
                  <c:v>0.49985741516202142</c:v>
                </c:pt>
                <c:pt idx="71">
                  <c:v>0.5084425233013643</c:v>
                </c:pt>
                <c:pt idx="72">
                  <c:v>0.51768802437450279</c:v>
                </c:pt>
                <c:pt idx="73">
                  <c:v>0.52577783781349896</c:v>
                </c:pt>
                <c:pt idx="74">
                  <c:v>0.53479820493193442</c:v>
                </c:pt>
                <c:pt idx="75">
                  <c:v>0.54260284869497344</c:v>
                </c:pt>
                <c:pt idx="76">
                  <c:v>0.55001726026986053</c:v>
                </c:pt>
                <c:pt idx="77">
                  <c:v>0.55743167184474762</c:v>
                </c:pt>
                <c:pt idx="78">
                  <c:v>0.56489111021057525</c:v>
                </c:pt>
                <c:pt idx="79">
                  <c:v>0.57227550392483528</c:v>
                </c:pt>
                <c:pt idx="80">
                  <c:v>0.57910456721749437</c:v>
                </c:pt>
                <c:pt idx="81">
                  <c:v>0.5862338091164242</c:v>
                </c:pt>
                <c:pt idx="82">
                  <c:v>0.59274768487249907</c:v>
                </c:pt>
                <c:pt idx="83">
                  <c:v>0.5986311855554054</c:v>
                </c:pt>
                <c:pt idx="84">
                  <c:v>0.60473982019301475</c:v>
                </c:pt>
                <c:pt idx="85">
                  <c:v>0.61057829408498043</c:v>
                </c:pt>
                <c:pt idx="86">
                  <c:v>0.61641676797694611</c:v>
                </c:pt>
                <c:pt idx="87">
                  <c:v>0.62230026865985244</c:v>
                </c:pt>
                <c:pt idx="88">
                  <c:v>0.62786858180617455</c:v>
                </c:pt>
                <c:pt idx="89">
                  <c:v>0.63291158239152279</c:v>
                </c:pt>
                <c:pt idx="90">
                  <c:v>0.63820973479220122</c:v>
                </c:pt>
                <c:pt idx="91">
                  <c:v>0.64350788719287966</c:v>
                </c:pt>
                <c:pt idx="92">
                  <c:v>0.6484608341963467</c:v>
                </c:pt>
                <c:pt idx="93">
                  <c:v>0.65360889729388971</c:v>
                </c:pt>
                <c:pt idx="94">
                  <c:v>0.65881699611268685</c:v>
                </c:pt>
                <c:pt idx="95">
                  <c:v>0.66361985381301858</c:v>
                </c:pt>
                <c:pt idx="96">
                  <c:v>0.66875290798024811</c:v>
                </c:pt>
                <c:pt idx="97">
                  <c:v>0.67340567637744442</c:v>
                </c:pt>
                <c:pt idx="98">
                  <c:v>0.67819352514746256</c:v>
                </c:pt>
                <c:pt idx="99">
                  <c:v>0.68311645429030254</c:v>
                </c:pt>
                <c:pt idx="100">
                  <c:v>0.68812943701502371</c:v>
                </c:pt>
                <c:pt idx="101">
                  <c:v>0.69293229471535545</c:v>
                </c:pt>
                <c:pt idx="102">
                  <c:v>0.69781019706725478</c:v>
                </c:pt>
                <c:pt idx="103">
                  <c:v>0.70259804583727292</c:v>
                </c:pt>
                <c:pt idx="104">
                  <c:v>0.70747594818917225</c:v>
                </c:pt>
                <c:pt idx="105">
                  <c:v>0.7119336004922926</c:v>
                </c:pt>
                <c:pt idx="106">
                  <c:v>0.71678148498356486</c:v>
                </c:pt>
                <c:pt idx="107">
                  <c:v>0.72197457487204852</c:v>
                </c:pt>
                <c:pt idx="108">
                  <c:v>0.72709262010896447</c:v>
                </c:pt>
                <c:pt idx="109">
                  <c:v>0.73195551353055033</c:v>
                </c:pt>
                <c:pt idx="110">
                  <c:v>0.73654824620649251</c:v>
                </c:pt>
                <c:pt idx="111">
                  <c:v>0.74093085385804514</c:v>
                </c:pt>
                <c:pt idx="112">
                  <c:v>0.74565866690680915</c:v>
                </c:pt>
                <c:pt idx="113">
                  <c:v>0.75025139958275133</c:v>
                </c:pt>
                <c:pt idx="114">
                  <c:v>0.75497921263151535</c:v>
                </c:pt>
                <c:pt idx="115">
                  <c:v>0.75942185600432222</c:v>
                </c:pt>
                <c:pt idx="116">
                  <c:v>0.76389451723775614</c:v>
                </c:pt>
                <c:pt idx="117">
                  <c:v>0.768757410659342</c:v>
                </c:pt>
                <c:pt idx="118">
                  <c:v>0.77359028622030079</c:v>
                </c:pt>
                <c:pt idx="119">
                  <c:v>0.77827307247812416</c:v>
                </c:pt>
                <c:pt idx="120">
                  <c:v>0.78279076050249863</c:v>
                </c:pt>
                <c:pt idx="121">
                  <c:v>0.78691821633872117</c:v>
                </c:pt>
                <c:pt idx="122">
                  <c:v>0.79160100259654453</c:v>
                </c:pt>
                <c:pt idx="123">
                  <c:v>0.79590856559652956</c:v>
                </c:pt>
                <c:pt idx="124">
                  <c:v>0.80077145901811542</c:v>
                </c:pt>
                <c:pt idx="125">
                  <c:v>0.80534918276374412</c:v>
                </c:pt>
                <c:pt idx="126">
                  <c:v>0.81040719227940594</c:v>
                </c:pt>
                <c:pt idx="127">
                  <c:v>0.81508997853722931</c:v>
                </c:pt>
                <c:pt idx="128">
                  <c:v>0.81950260404940911</c:v>
                </c:pt>
                <c:pt idx="129">
                  <c:v>0.82387020277064826</c:v>
                </c:pt>
                <c:pt idx="130">
                  <c:v>0.82789259609467603</c:v>
                </c:pt>
                <c:pt idx="131">
                  <c:v>0.83183994476713619</c:v>
                </c:pt>
                <c:pt idx="132">
                  <c:v>0.83659777567652727</c:v>
                </c:pt>
                <c:pt idx="133">
                  <c:v>0.84045507076710613</c:v>
                </c:pt>
                <c:pt idx="134">
                  <c:v>0.84534798204931905</c:v>
                </c:pt>
                <c:pt idx="135">
                  <c:v>0.8498806790040071</c:v>
                </c:pt>
                <c:pt idx="136">
                  <c:v>0.85426328665555973</c:v>
                </c:pt>
                <c:pt idx="137">
                  <c:v>0.85815059960676565</c:v>
                </c:pt>
                <c:pt idx="138">
                  <c:v>0.86271331442208077</c:v>
                </c:pt>
                <c:pt idx="139">
                  <c:v>0.86691581490987102</c:v>
                </c:pt>
                <c:pt idx="140">
                  <c:v>0.87191378870427871</c:v>
                </c:pt>
                <c:pt idx="141">
                  <c:v>0.87665661068335632</c:v>
                </c:pt>
                <c:pt idx="142">
                  <c:v>0.88133939694117969</c:v>
                </c:pt>
                <c:pt idx="143">
                  <c:v>0.8860672099899437</c:v>
                </c:pt>
                <c:pt idx="144">
                  <c:v>0.89120026415717324</c:v>
                </c:pt>
                <c:pt idx="145">
                  <c:v>0.89676857730349535</c:v>
                </c:pt>
                <c:pt idx="146">
                  <c:v>0.90154141714320002</c:v>
                </c:pt>
                <c:pt idx="147">
                  <c:v>0.90667447131042955</c:v>
                </c:pt>
                <c:pt idx="148">
                  <c:v>0.91206267729298918</c:v>
                </c:pt>
                <c:pt idx="149">
                  <c:v>0.91706065108739687</c:v>
                </c:pt>
                <c:pt idx="150">
                  <c:v>0.92211866060305869</c:v>
                </c:pt>
                <c:pt idx="151">
                  <c:v>0.927356777282483</c:v>
                </c:pt>
                <c:pt idx="152">
                  <c:v>0.93229471535563657</c:v>
                </c:pt>
                <c:pt idx="153">
                  <c:v>0.93774295705945032</c:v>
                </c:pt>
                <c:pt idx="154">
                  <c:v>0.94236570759601956</c:v>
                </c:pt>
                <c:pt idx="155">
                  <c:v>0.94776892250889277</c:v>
                </c:pt>
                <c:pt idx="156">
                  <c:v>0.95260179806985157</c:v>
                </c:pt>
                <c:pt idx="157">
                  <c:v>0.9574046557701833</c:v>
                </c:pt>
                <c:pt idx="158">
                  <c:v>0.96183229021267658</c:v>
                </c:pt>
                <c:pt idx="159">
                  <c:v>0.96644003181893234</c:v>
                </c:pt>
                <c:pt idx="160">
                  <c:v>0.97062752337640901</c:v>
                </c:pt>
                <c:pt idx="161">
                  <c:v>0.97522025605235119</c:v>
                </c:pt>
                <c:pt idx="162">
                  <c:v>0.97930268509763307</c:v>
                </c:pt>
                <c:pt idx="163">
                  <c:v>0.9830248998153901</c:v>
                </c:pt>
                <c:pt idx="164">
                  <c:v>0.98665706095126593</c:v>
                </c:pt>
                <c:pt idx="165">
                  <c:v>0.9902592042265147</c:v>
                </c:pt>
                <c:pt idx="166">
                  <c:v>0.99279571344950235</c:v>
                </c:pt>
                <c:pt idx="167">
                  <c:v>0.99468683866900798</c:v>
                </c:pt>
                <c:pt idx="168">
                  <c:v>0.99636783886412406</c:v>
                </c:pt>
                <c:pt idx="169">
                  <c:v>0.99758356221952049</c:v>
                </c:pt>
                <c:pt idx="170">
                  <c:v>0.99845408017770565</c:v>
                </c:pt>
                <c:pt idx="171">
                  <c:v>0.99885932129617117</c:v>
                </c:pt>
                <c:pt idx="172">
                  <c:v>0.99927957134495016</c:v>
                </c:pt>
                <c:pt idx="173">
                  <c:v>0.99954973209059383</c:v>
                </c:pt>
                <c:pt idx="174">
                  <c:v>0.99972983925435632</c:v>
                </c:pt>
                <c:pt idx="175">
                  <c:v>0.99986491962717816</c:v>
                </c:pt>
                <c:pt idx="176">
                  <c:v>0.99992495534843229</c:v>
                </c:pt>
                <c:pt idx="177">
                  <c:v>0.99993996427874587</c:v>
                </c:pt>
                <c:pt idx="178">
                  <c:v>0.99998499106968652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CE8D-42BF-A5E9-736A997245D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67994056"/>
        <c:axId val="467993728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S3'!$AG$260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S3'!$AG$261:$AG$516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8.1415229300177945E-5</c:v>
                      </c:pt>
                      <c:pt idx="10">
                        <c:v>1.4499664646793597E-3</c:v>
                      </c:pt>
                      <c:pt idx="11">
                        <c:v>2.2001496489452849E-2</c:v>
                      </c:pt>
                      <c:pt idx="12">
                        <c:v>0.2284239950065326</c:v>
                      </c:pt>
                      <c:pt idx="13">
                        <c:v>0.7178768458964786</c:v>
                      </c:pt>
                      <c:pt idx="14">
                        <c:v>0.93173914560532223</c:v>
                      </c:pt>
                      <c:pt idx="15">
                        <c:v>0.98845066818641758</c:v>
                      </c:pt>
                      <c:pt idx="16">
                        <c:v>0.99821661878675794</c:v>
                      </c:pt>
                      <c:pt idx="17">
                        <c:v>0.99971310823960879</c:v>
                      </c:pt>
                      <c:pt idx="18">
                        <c:v>0.99995347701182835</c:v>
                      </c:pt>
                      <c:pt idx="19">
                        <c:v>0.99998061542159511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8-CE8D-42BF-A5E9-736A997245D1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S3'!$AP$260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S3'!$AP$261:$AP$516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9.7443183244391128E-3</c:v>
                      </c:pt>
                      <c:pt idx="22">
                        <c:v>1.9463535365198577E-2</c:v>
                      </c:pt>
                      <c:pt idx="23">
                        <c:v>2.9494008323585671E-2</c:v>
                      </c:pt>
                      <c:pt idx="24">
                        <c:v>3.9675088984050651E-2</c:v>
                      </c:pt>
                      <c:pt idx="25">
                        <c:v>4.9600136550983227E-2</c:v>
                      </c:pt>
                      <c:pt idx="26">
                        <c:v>5.9685832333465541E-2</c:v>
                      </c:pt>
                      <c:pt idx="27">
                        <c:v>6.9686183751437064E-2</c:v>
                      </c:pt>
                      <c:pt idx="28">
                        <c:v>7.9525886953858843E-2</c:v>
                      </c:pt>
                      <c:pt idx="29">
                        <c:v>8.9646724533492664E-2</c:v>
                      </c:pt>
                      <c:pt idx="30">
                        <c:v>9.9365941574252131E-2</c:v>
                      </c:pt>
                      <c:pt idx="31">
                        <c:v>0.10909017887174753</c:v>
                      </c:pt>
                      <c:pt idx="32">
                        <c:v>0.11926623927547658</c:v>
                      </c:pt>
                      <c:pt idx="33">
                        <c:v>0.1288750106680456</c:v>
                      </c:pt>
                      <c:pt idx="34">
                        <c:v>0.13907115209871837</c:v>
                      </c:pt>
                      <c:pt idx="35">
                        <c:v>0.1494128809747331</c:v>
                      </c:pt>
                      <c:pt idx="36">
                        <c:v>0.15894132825952725</c:v>
                      </c:pt>
                      <c:pt idx="37">
                        <c:v>0.16906216583916109</c:v>
                      </c:pt>
                      <c:pt idx="38">
                        <c:v>0.17908761854081226</c:v>
                      </c:pt>
                      <c:pt idx="39">
                        <c:v>0.18935404356578803</c:v>
                      </c:pt>
                      <c:pt idx="40">
                        <c:v>0.19967067115812309</c:v>
                      </c:pt>
                      <c:pt idx="41">
                        <c:v>0.20968106308956647</c:v>
                      </c:pt>
                      <c:pt idx="42">
                        <c:v>0.22006295401946863</c:v>
                      </c:pt>
                      <c:pt idx="43">
                        <c:v>0.23097197190664337</c:v>
                      </c:pt>
                      <c:pt idx="44">
                        <c:v>0.24136390335001739</c:v>
                      </c:pt>
                      <c:pt idx="45">
                        <c:v>0.25145461938923563</c:v>
                      </c:pt>
                      <c:pt idx="46">
                        <c:v>0.26196201673753605</c:v>
                      </c:pt>
                      <c:pt idx="47">
                        <c:v>0.2720226112363387</c:v>
                      </c:pt>
                      <c:pt idx="48">
                        <c:v>0.28246976550380792</c:v>
                      </c:pt>
                      <c:pt idx="49">
                        <c:v>0.29288679823086161</c:v>
                      </c:pt>
                      <c:pt idx="50">
                        <c:v>0.30347451968693689</c:v>
                      </c:pt>
                      <c:pt idx="51">
                        <c:v>0.31387649164378278</c:v>
                      </c:pt>
                      <c:pt idx="52">
                        <c:v>0.32395716716952916</c:v>
                      </c:pt>
                      <c:pt idx="53">
                        <c:v>0.3339625388442366</c:v>
                      </c:pt>
                      <c:pt idx="54">
                        <c:v>0.34376710024950685</c:v>
                      </c:pt>
                      <c:pt idx="55">
                        <c:v>0.35371724910011909</c:v>
                      </c:pt>
                      <c:pt idx="56">
                        <c:v>0.36375776257197806</c:v>
                      </c:pt>
                      <c:pt idx="57">
                        <c:v>0.37330629088371592</c:v>
                      </c:pt>
                      <c:pt idx="58">
                        <c:v>0.38329158153147963</c:v>
                      </c:pt>
                      <c:pt idx="59">
                        <c:v>0.39285015035668935</c:v>
                      </c:pt>
                      <c:pt idx="60">
                        <c:v>0.40282038023424527</c:v>
                      </c:pt>
                      <c:pt idx="61">
                        <c:v>0.41236388828924719</c:v>
                      </c:pt>
                      <c:pt idx="62">
                        <c:v>0.42177686966911498</c:v>
                      </c:pt>
                      <c:pt idx="63">
                        <c:v>0.4315211879935541</c:v>
                      </c:pt>
                      <c:pt idx="64">
                        <c:v>0.4406630755096817</c:v>
                      </c:pt>
                      <c:pt idx="65">
                        <c:v>0.45019654305121176</c:v>
                      </c:pt>
                      <c:pt idx="66">
                        <c:v>0.45986555752461195</c:v>
                      </c:pt>
                      <c:pt idx="67">
                        <c:v>0.46885683733866163</c:v>
                      </c:pt>
                      <c:pt idx="68">
                        <c:v>0.47756698277549925</c:v>
                      </c:pt>
                      <c:pt idx="69">
                        <c:v>0.48663356644058786</c:v>
                      </c:pt>
                      <c:pt idx="70">
                        <c:v>0.49538889418804888</c:v>
                      </c:pt>
                      <c:pt idx="71">
                        <c:v>0.50392333063912897</c:v>
                      </c:pt>
                      <c:pt idx="72">
                        <c:v>0.51262845581923067</c:v>
                      </c:pt>
                      <c:pt idx="73">
                        <c:v>0.52077633250164423</c:v>
                      </c:pt>
                      <c:pt idx="74">
                        <c:v>0.52854768992886303</c:v>
                      </c:pt>
                      <c:pt idx="75">
                        <c:v>0.53657006019287834</c:v>
                      </c:pt>
                      <c:pt idx="76">
                        <c:v>0.54402514144573366</c:v>
                      </c:pt>
                      <c:pt idx="77">
                        <c:v>0.55146516192838113</c:v>
                      </c:pt>
                      <c:pt idx="78">
                        <c:v>0.55894032420818007</c:v>
                      </c:pt>
                      <c:pt idx="79">
                        <c:v>0.56615945339444662</c:v>
                      </c:pt>
                      <c:pt idx="80">
                        <c:v>0.57272594920504238</c:v>
                      </c:pt>
                      <c:pt idx="81">
                        <c:v>0.57925730321848667</c:v>
                      </c:pt>
                      <c:pt idx="82">
                        <c:v>0.58586898133970577</c:v>
                      </c:pt>
                      <c:pt idx="83">
                        <c:v>0.59206899840857863</c:v>
                      </c:pt>
                      <c:pt idx="84">
                        <c:v>0.59782723288468975</c:v>
                      </c:pt>
                      <c:pt idx="85">
                        <c:v>0.60369591300899128</c:v>
                      </c:pt>
                      <c:pt idx="86">
                        <c:v>0.60923827644545747</c:v>
                      </c:pt>
                      <c:pt idx="87">
                        <c:v>0.61519732119100579</c:v>
                      </c:pt>
                      <c:pt idx="88">
                        <c:v>0.62076478591115158</c:v>
                      </c:pt>
                      <c:pt idx="89">
                        <c:v>0.62648285833337525</c:v>
                      </c:pt>
                      <c:pt idx="90">
                        <c:v>0.63183445201387611</c:v>
                      </c:pt>
                      <c:pt idx="91">
                        <c:v>0.63729147108583151</c:v>
                      </c:pt>
                      <c:pt idx="92">
                        <c:v>0.64244225449689518</c:v>
                      </c:pt>
                      <c:pt idx="93">
                        <c:v>0.64741732892220127</c:v>
                      </c:pt>
                      <c:pt idx="94">
                        <c:v>0.65250786925243376</c:v>
                      </c:pt>
                      <c:pt idx="95">
                        <c:v>0.65752310573162731</c:v>
                      </c:pt>
                      <c:pt idx="96">
                        <c:v>0.66290984120927965</c:v>
                      </c:pt>
                      <c:pt idx="97">
                        <c:v>0.66797528025583253</c:v>
                      </c:pt>
                      <c:pt idx="98">
                        <c:v>0.67297545596481834</c:v>
                      </c:pt>
                      <c:pt idx="99">
                        <c:v>0.67796559116033228</c:v>
                      </c:pt>
                      <c:pt idx="100">
                        <c:v>0.68291054404522278</c:v>
                      </c:pt>
                      <c:pt idx="101">
                        <c:v>0.68799606411871939</c:v>
                      </c:pt>
                      <c:pt idx="102">
                        <c:v>0.6931368070163112</c:v>
                      </c:pt>
                      <c:pt idx="103">
                        <c:v>0.69819722580612809</c:v>
                      </c:pt>
                      <c:pt idx="104">
                        <c:v>0.70331286742004018</c:v>
                      </c:pt>
                      <c:pt idx="105">
                        <c:v>0.70828292158861039</c:v>
                      </c:pt>
                      <c:pt idx="106">
                        <c:v>0.71301702369059183</c:v>
                      </c:pt>
                      <c:pt idx="107">
                        <c:v>0.71785153092729193</c:v>
                      </c:pt>
                      <c:pt idx="108">
                        <c:v>0.72267097739378428</c:v>
                      </c:pt>
                      <c:pt idx="109">
                        <c:v>0.72750046437374838</c:v>
                      </c:pt>
                      <c:pt idx="110">
                        <c:v>0.73204379671976461</c:v>
                      </c:pt>
                      <c:pt idx="111">
                        <c:v>0.73645158213391071</c:v>
                      </c:pt>
                      <c:pt idx="112">
                        <c:v>0.74127102860040306</c:v>
                      </c:pt>
                      <c:pt idx="113">
                        <c:v>0.74602521172932823</c:v>
                      </c:pt>
                      <c:pt idx="114">
                        <c:v>0.75051332125124914</c:v>
                      </c:pt>
                      <c:pt idx="115">
                        <c:v>0.75512191693483244</c:v>
                      </c:pt>
                      <c:pt idx="116">
                        <c:v>0.75973051261841573</c:v>
                      </c:pt>
                      <c:pt idx="117">
                        <c:v>0.76430898676158343</c:v>
                      </c:pt>
                      <c:pt idx="118">
                        <c:v>0.76883223808065593</c:v>
                      </c:pt>
                      <c:pt idx="119">
                        <c:v>0.7733906311968799</c:v>
                      </c:pt>
                      <c:pt idx="120">
                        <c:v>0.77820003714990038</c:v>
                      </c:pt>
                      <c:pt idx="121">
                        <c:v>0.78271324795550101</c:v>
                      </c:pt>
                      <c:pt idx="122">
                        <c:v>0.78749755262484178</c:v>
                      </c:pt>
                      <c:pt idx="123">
                        <c:v>0.79223667498355921</c:v>
                      </c:pt>
                      <c:pt idx="124">
                        <c:v>0.79700089862595624</c:v>
                      </c:pt>
                      <c:pt idx="125">
                        <c:v>0.80169483867405034</c:v>
                      </c:pt>
                      <c:pt idx="126">
                        <c:v>0.8065644877079019</c:v>
                      </c:pt>
                      <c:pt idx="127">
                        <c:v>0.81126846826946786</c:v>
                      </c:pt>
                      <c:pt idx="128">
                        <c:v>0.81606783370901648</c:v>
                      </c:pt>
                      <c:pt idx="129">
                        <c:v>0.82060614579829672</c:v>
                      </c:pt>
                      <c:pt idx="130">
                        <c:v>0.82544567329173268</c:v>
                      </c:pt>
                      <c:pt idx="131">
                        <c:v>0.83021993744760159</c:v>
                      </c:pt>
                      <c:pt idx="132">
                        <c:v>0.83496408006305489</c:v>
                      </c:pt>
                      <c:pt idx="133">
                        <c:v>0.83963291882746927</c:v>
                      </c:pt>
                      <c:pt idx="134">
                        <c:v>0.84457285145562389</c:v>
                      </c:pt>
                      <c:pt idx="135">
                        <c:v>0.84925173073351012</c:v>
                      </c:pt>
                      <c:pt idx="136">
                        <c:v>0.85412640002409768</c:v>
                      </c:pt>
                      <c:pt idx="137">
                        <c:v>0.8589508667473259</c:v>
                      </c:pt>
                      <c:pt idx="138">
                        <c:v>0.86384561706485719</c:v>
                      </c:pt>
                      <c:pt idx="139">
                        <c:v>0.86875040789586033</c:v>
                      </c:pt>
                      <c:pt idx="140">
                        <c:v>0.87334896306597176</c:v>
                      </c:pt>
                      <c:pt idx="141">
                        <c:v>0.87816840953246411</c:v>
                      </c:pt>
                      <c:pt idx="142">
                        <c:v>0.88313846370103433</c:v>
                      </c:pt>
                      <c:pt idx="143">
                        <c:v>0.88815872043696376</c:v>
                      </c:pt>
                      <c:pt idx="144">
                        <c:v>0.89319905819983691</c:v>
                      </c:pt>
                      <c:pt idx="145">
                        <c:v>0.89807372749042447</c:v>
                      </c:pt>
                      <c:pt idx="146">
                        <c:v>0.90284799164629337</c:v>
                      </c:pt>
                      <c:pt idx="147">
                        <c:v>0.90779796478791985</c:v>
                      </c:pt>
                      <c:pt idx="148">
                        <c:v>0.91309433564432541</c:v>
                      </c:pt>
                      <c:pt idx="149">
                        <c:v>0.91824009879865309</c:v>
                      </c:pt>
                      <c:pt idx="150">
                        <c:v>0.92342100375013236</c:v>
                      </c:pt>
                      <c:pt idx="151">
                        <c:v>0.92839105791870258</c:v>
                      </c:pt>
                      <c:pt idx="152">
                        <c:v>0.93346653747872732</c:v>
                      </c:pt>
                      <c:pt idx="153">
                        <c:v>0.93843659164729754</c:v>
                      </c:pt>
                      <c:pt idx="154">
                        <c:v>0.94337652427545216</c:v>
                      </c:pt>
                      <c:pt idx="155">
                        <c:v>0.94835159870075825</c:v>
                      </c:pt>
                      <c:pt idx="156">
                        <c:v>0.95334173389627219</c:v>
                      </c:pt>
                      <c:pt idx="157">
                        <c:v>0.95788506624228842</c:v>
                      </c:pt>
                      <c:pt idx="158">
                        <c:v>0.96278985707329157</c:v>
                      </c:pt>
                      <c:pt idx="159">
                        <c:v>0.96725788556826875</c:v>
                      </c:pt>
                      <c:pt idx="160">
                        <c:v>0.97186648125185204</c:v>
                      </c:pt>
                      <c:pt idx="161">
                        <c:v>0.97634957051703708</c:v>
                      </c:pt>
                      <c:pt idx="162">
                        <c:v>0.98049128232417893</c:v>
                      </c:pt>
                      <c:pt idx="163">
                        <c:v>0.98426149513286199</c:v>
                      </c:pt>
                      <c:pt idx="164">
                        <c:v>0.98736903405240228</c:v>
                      </c:pt>
                      <c:pt idx="165">
                        <c:v>0.99029082347271324</c:v>
                      </c:pt>
                      <c:pt idx="166">
                        <c:v>0.99274070875984688</c:v>
                      </c:pt>
                      <c:pt idx="167">
                        <c:v>0.99462330503582042</c:v>
                      </c:pt>
                      <c:pt idx="168">
                        <c:v>0.99607415923250409</c:v>
                      </c:pt>
                      <c:pt idx="169">
                        <c:v>0.99721375751156005</c:v>
                      </c:pt>
                      <c:pt idx="170">
                        <c:v>0.99804209987298842</c:v>
                      </c:pt>
                      <c:pt idx="171">
                        <c:v>0.99873489530254667</c:v>
                      </c:pt>
                      <c:pt idx="172">
                        <c:v>0.99915659686836478</c:v>
                      </c:pt>
                      <c:pt idx="173">
                        <c:v>0.9994628325292565</c:v>
                      </c:pt>
                      <c:pt idx="174">
                        <c:v>0.99967870356890143</c:v>
                      </c:pt>
                      <c:pt idx="175">
                        <c:v>0.99982931127097929</c:v>
                      </c:pt>
                      <c:pt idx="176">
                        <c:v>0.99989959486528235</c:v>
                      </c:pt>
                      <c:pt idx="177">
                        <c:v>0.99994979743264167</c:v>
                      </c:pt>
                      <c:pt idx="178">
                        <c:v>0.9999698784595854</c:v>
                      </c:pt>
                      <c:pt idx="179">
                        <c:v>0.99997991897305727</c:v>
                      </c:pt>
                      <c:pt idx="180">
                        <c:v>0.99998995948652913</c:v>
                      </c:pt>
                      <c:pt idx="181">
                        <c:v>1.0000000000000009</c:v>
                      </c:pt>
                      <c:pt idx="182">
                        <c:v>1.0000000000000009</c:v>
                      </c:pt>
                      <c:pt idx="183">
                        <c:v>1.0000000000000009</c:v>
                      </c:pt>
                      <c:pt idx="184">
                        <c:v>1.0000000000000009</c:v>
                      </c:pt>
                      <c:pt idx="185">
                        <c:v>1.0000000000000009</c:v>
                      </c:pt>
                      <c:pt idx="186">
                        <c:v>1.0000000000000009</c:v>
                      </c:pt>
                      <c:pt idx="187">
                        <c:v>1.0000000000000009</c:v>
                      </c:pt>
                      <c:pt idx="188">
                        <c:v>1.0000000000000009</c:v>
                      </c:pt>
                      <c:pt idx="189">
                        <c:v>1.0000000000000009</c:v>
                      </c:pt>
                      <c:pt idx="190">
                        <c:v>1.0000000000000009</c:v>
                      </c:pt>
                      <c:pt idx="191">
                        <c:v>1.0000000000000009</c:v>
                      </c:pt>
                      <c:pt idx="192">
                        <c:v>1.0000000000000009</c:v>
                      </c:pt>
                      <c:pt idx="193">
                        <c:v>1.0000000000000009</c:v>
                      </c:pt>
                      <c:pt idx="194">
                        <c:v>1.0000000000000009</c:v>
                      </c:pt>
                      <c:pt idx="195">
                        <c:v>1.0000000000000009</c:v>
                      </c:pt>
                      <c:pt idx="196">
                        <c:v>1.0000000000000009</c:v>
                      </c:pt>
                      <c:pt idx="197">
                        <c:v>1.0000000000000009</c:v>
                      </c:pt>
                      <c:pt idx="198">
                        <c:v>1.0000000000000009</c:v>
                      </c:pt>
                      <c:pt idx="199">
                        <c:v>1.0000000000000009</c:v>
                      </c:pt>
                      <c:pt idx="200">
                        <c:v>1.0000000000000009</c:v>
                      </c:pt>
                      <c:pt idx="201">
                        <c:v>1.0000000000000009</c:v>
                      </c:pt>
                      <c:pt idx="202">
                        <c:v>1.0000000000000009</c:v>
                      </c:pt>
                      <c:pt idx="203">
                        <c:v>1.0000000000000009</c:v>
                      </c:pt>
                      <c:pt idx="204">
                        <c:v>1.0000000000000009</c:v>
                      </c:pt>
                      <c:pt idx="205">
                        <c:v>1.0000000000000009</c:v>
                      </c:pt>
                      <c:pt idx="206">
                        <c:v>1.0000000000000009</c:v>
                      </c:pt>
                      <c:pt idx="207">
                        <c:v>1.0000000000000009</c:v>
                      </c:pt>
                      <c:pt idx="208">
                        <c:v>1.0000000000000009</c:v>
                      </c:pt>
                      <c:pt idx="209">
                        <c:v>1.0000000000000009</c:v>
                      </c:pt>
                      <c:pt idx="210">
                        <c:v>1.0000000000000009</c:v>
                      </c:pt>
                      <c:pt idx="211">
                        <c:v>1.0000000000000009</c:v>
                      </c:pt>
                      <c:pt idx="212">
                        <c:v>1.0000000000000009</c:v>
                      </c:pt>
                      <c:pt idx="213">
                        <c:v>1.0000000000000009</c:v>
                      </c:pt>
                      <c:pt idx="214">
                        <c:v>1.0000000000000009</c:v>
                      </c:pt>
                      <c:pt idx="215">
                        <c:v>1.0000000000000009</c:v>
                      </c:pt>
                      <c:pt idx="216">
                        <c:v>1.0000000000000009</c:v>
                      </c:pt>
                      <c:pt idx="217">
                        <c:v>1.0000000000000009</c:v>
                      </c:pt>
                      <c:pt idx="218">
                        <c:v>1.0000000000000009</c:v>
                      </c:pt>
                      <c:pt idx="219">
                        <c:v>1.0000000000000009</c:v>
                      </c:pt>
                      <c:pt idx="220">
                        <c:v>1.0000000000000009</c:v>
                      </c:pt>
                      <c:pt idx="221">
                        <c:v>1.0000000000000009</c:v>
                      </c:pt>
                      <c:pt idx="222">
                        <c:v>1.0000000000000009</c:v>
                      </c:pt>
                      <c:pt idx="223">
                        <c:v>1.0000000000000009</c:v>
                      </c:pt>
                      <c:pt idx="224">
                        <c:v>1.0000000000000009</c:v>
                      </c:pt>
                      <c:pt idx="225">
                        <c:v>1.0000000000000009</c:v>
                      </c:pt>
                      <c:pt idx="226">
                        <c:v>1.0000000000000009</c:v>
                      </c:pt>
                      <c:pt idx="227">
                        <c:v>1.0000000000000009</c:v>
                      </c:pt>
                      <c:pt idx="228">
                        <c:v>1.0000000000000009</c:v>
                      </c:pt>
                      <c:pt idx="229">
                        <c:v>1.0000000000000009</c:v>
                      </c:pt>
                      <c:pt idx="230">
                        <c:v>1.0000000000000009</c:v>
                      </c:pt>
                      <c:pt idx="231">
                        <c:v>1.0000000000000009</c:v>
                      </c:pt>
                      <c:pt idx="232">
                        <c:v>1.0000000000000009</c:v>
                      </c:pt>
                      <c:pt idx="233">
                        <c:v>1.0000000000000009</c:v>
                      </c:pt>
                      <c:pt idx="234">
                        <c:v>1.0000000000000009</c:v>
                      </c:pt>
                      <c:pt idx="235">
                        <c:v>1.0000000000000009</c:v>
                      </c:pt>
                      <c:pt idx="236">
                        <c:v>1.0000000000000009</c:v>
                      </c:pt>
                      <c:pt idx="237">
                        <c:v>1.0000000000000009</c:v>
                      </c:pt>
                      <c:pt idx="238">
                        <c:v>1.0000000000000009</c:v>
                      </c:pt>
                      <c:pt idx="239">
                        <c:v>1.0000000000000009</c:v>
                      </c:pt>
                      <c:pt idx="240">
                        <c:v>1.0000000000000009</c:v>
                      </c:pt>
                      <c:pt idx="241">
                        <c:v>1.0000000000000009</c:v>
                      </c:pt>
                      <c:pt idx="242">
                        <c:v>1.0000000000000009</c:v>
                      </c:pt>
                      <c:pt idx="243">
                        <c:v>1.0000000000000009</c:v>
                      </c:pt>
                      <c:pt idx="244">
                        <c:v>1.0000000000000009</c:v>
                      </c:pt>
                      <c:pt idx="245">
                        <c:v>1.0000000000000009</c:v>
                      </c:pt>
                      <c:pt idx="246">
                        <c:v>1.0000000000000009</c:v>
                      </c:pt>
                      <c:pt idx="247">
                        <c:v>1.0000000000000009</c:v>
                      </c:pt>
                      <c:pt idx="248">
                        <c:v>1.0000000000000009</c:v>
                      </c:pt>
                      <c:pt idx="249">
                        <c:v>1.0000000000000009</c:v>
                      </c:pt>
                      <c:pt idx="250">
                        <c:v>1.0000000000000009</c:v>
                      </c:pt>
                      <c:pt idx="251">
                        <c:v>1.0000000000000009</c:v>
                      </c:pt>
                      <c:pt idx="252">
                        <c:v>1.0000000000000009</c:v>
                      </c:pt>
                      <c:pt idx="253">
                        <c:v>1.0000000000000009</c:v>
                      </c:pt>
                      <c:pt idx="254">
                        <c:v>1.0000000000000009</c:v>
                      </c:pt>
                      <c:pt idx="255">
                        <c:v>1.0000000000000009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CE8D-42BF-A5E9-736A997245D1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S3'!$AQ$260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S3'!$AQ$261:$AQ$516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9.7016154387435834E-3</c:v>
                      </c:pt>
                      <c:pt idx="22">
                        <c:v>1.9243533504009907E-2</c:v>
                      </c:pt>
                      <c:pt idx="23">
                        <c:v>2.91397801166789E-2</c:v>
                      </c:pt>
                      <c:pt idx="24">
                        <c:v>3.8921244242161111E-2</c:v>
                      </c:pt>
                      <c:pt idx="25">
                        <c:v>4.8642821852589349E-2</c:v>
                      </c:pt>
                      <c:pt idx="26">
                        <c:v>5.8334456205490604E-2</c:v>
                      </c:pt>
                      <c:pt idx="27">
                        <c:v>6.8155844674342131E-2</c:v>
                      </c:pt>
                      <c:pt idx="28">
                        <c:v>7.81818454029614E-2</c:v>
                      </c:pt>
                      <c:pt idx="29">
                        <c:v>8.8018205500576416E-2</c:v>
                      </c:pt>
                      <c:pt idx="30">
                        <c:v>9.8258799574805752E-2</c:v>
                      </c:pt>
                      <c:pt idx="31">
                        <c:v>0.10738650257761542</c:v>
                      </c:pt>
                      <c:pt idx="32">
                        <c:v>0.11704819367298969</c:v>
                      </c:pt>
                      <c:pt idx="33">
                        <c:v>0.12665498879623113</c:v>
                      </c:pt>
                      <c:pt idx="34">
                        <c:v>0.13599229460172971</c:v>
                      </c:pt>
                      <c:pt idx="35">
                        <c:v>0.1457787492701331</c:v>
                      </c:pt>
                      <c:pt idx="36">
                        <c:v>0.15552028905224599</c:v>
                      </c:pt>
                      <c:pt idx="37">
                        <c:v>0.16550636543749594</c:v>
                      </c:pt>
                      <c:pt idx="38">
                        <c:v>0.17560223376701151</c:v>
                      </c:pt>
                      <c:pt idx="39">
                        <c:v>0.18544358440754768</c:v>
                      </c:pt>
                      <c:pt idx="40">
                        <c:v>0.19531487830561087</c:v>
                      </c:pt>
                      <c:pt idx="41">
                        <c:v>0.20568023595286933</c:v>
                      </c:pt>
                      <c:pt idx="42">
                        <c:v>0.21584098134036003</c:v>
                      </c:pt>
                      <c:pt idx="43">
                        <c:v>0.22646085667659788</c:v>
                      </c:pt>
                      <c:pt idx="44">
                        <c:v>0.23641698980432085</c:v>
                      </c:pt>
                      <c:pt idx="45">
                        <c:v>0.24662764062102321</c:v>
                      </c:pt>
                      <c:pt idx="46">
                        <c:v>0.25682331980896206</c:v>
                      </c:pt>
                      <c:pt idx="47">
                        <c:v>0.26722361125666866</c:v>
                      </c:pt>
                      <c:pt idx="48">
                        <c:v>0.2778534676787488</c:v>
                      </c:pt>
                      <c:pt idx="49">
                        <c:v>0.288333607813194</c:v>
                      </c:pt>
                      <c:pt idx="50">
                        <c:v>0.29847439102900003</c:v>
                      </c:pt>
                      <c:pt idx="51">
                        <c:v>0.30878984324704684</c:v>
                      </c:pt>
                      <c:pt idx="52">
                        <c:v>0.31881085343274496</c:v>
                      </c:pt>
                      <c:pt idx="53">
                        <c:v>0.32916123945123993</c:v>
                      </c:pt>
                      <c:pt idx="54">
                        <c:v>0.33910240095019939</c:v>
                      </c:pt>
                      <c:pt idx="55">
                        <c:v>0.34891380833320856</c:v>
                      </c:pt>
                      <c:pt idx="56">
                        <c:v>0.35887493200385268</c:v>
                      </c:pt>
                      <c:pt idx="57">
                        <c:v>0.36888097056078728</c:v>
                      </c:pt>
                      <c:pt idx="58">
                        <c:v>0.3789019807464854</c:v>
                      </c:pt>
                      <c:pt idx="59">
                        <c:v>0.38860858672815013</c:v>
                      </c:pt>
                      <c:pt idx="60">
                        <c:v>0.39826528728060323</c:v>
                      </c:pt>
                      <c:pt idx="61">
                        <c:v>0.40798686489103148</c:v>
                      </c:pt>
                      <c:pt idx="62">
                        <c:v>0.41798292236212375</c:v>
                      </c:pt>
                      <c:pt idx="63">
                        <c:v>0.42777935811636947</c:v>
                      </c:pt>
                      <c:pt idx="64">
                        <c:v>0.43724142749489714</c:v>
                      </c:pt>
                      <c:pt idx="65">
                        <c:v>0.44634916832602217</c:v>
                      </c:pt>
                      <c:pt idx="66">
                        <c:v>0.45587611476252499</c:v>
                      </c:pt>
                      <c:pt idx="67">
                        <c:v>0.46506869482330981</c:v>
                      </c:pt>
                      <c:pt idx="68">
                        <c:v>0.47428123705577929</c:v>
                      </c:pt>
                      <c:pt idx="69">
                        <c:v>0.48308455476871326</c:v>
                      </c:pt>
                      <c:pt idx="70">
                        <c:v>0.49151358176255994</c:v>
                      </c:pt>
                      <c:pt idx="71">
                        <c:v>0.49995758038517008</c:v>
                      </c:pt>
                      <c:pt idx="72">
                        <c:v>0.50835167357856859</c:v>
                      </c:pt>
                      <c:pt idx="73">
                        <c:v>0.51633654225243164</c:v>
                      </c:pt>
                      <c:pt idx="74">
                        <c:v>0.52434137309797935</c:v>
                      </c:pt>
                      <c:pt idx="75">
                        <c:v>0.53180722530804125</c:v>
                      </c:pt>
                      <c:pt idx="76">
                        <c:v>0.53928804914686668</c:v>
                      </c:pt>
                      <c:pt idx="77">
                        <c:v>0.54632970520862967</c:v>
                      </c:pt>
                      <c:pt idx="78">
                        <c:v>0.55373567090363762</c:v>
                      </c:pt>
                      <c:pt idx="79">
                        <c:v>0.56076734587955823</c:v>
                      </c:pt>
                      <c:pt idx="80">
                        <c:v>0.56755448425234178</c:v>
                      </c:pt>
                      <c:pt idx="81">
                        <c:v>0.57436657533973123</c:v>
                      </c:pt>
                      <c:pt idx="82">
                        <c:v>0.58096906362443168</c:v>
                      </c:pt>
                      <c:pt idx="83">
                        <c:v>0.58691280024353842</c:v>
                      </c:pt>
                      <c:pt idx="84">
                        <c:v>0.59308610183701882</c:v>
                      </c:pt>
                      <c:pt idx="85">
                        <c:v>0.59911467768578541</c:v>
                      </c:pt>
                      <c:pt idx="86">
                        <c:v>0.60500850887568058</c:v>
                      </c:pt>
                      <c:pt idx="87">
                        <c:v>0.61067776563412335</c:v>
                      </c:pt>
                      <c:pt idx="88">
                        <c:v>0.61637696565009303</c:v>
                      </c:pt>
                      <c:pt idx="89">
                        <c:v>0.62184161014876804</c:v>
                      </c:pt>
                      <c:pt idx="90">
                        <c:v>0.62731124519036419</c:v>
                      </c:pt>
                      <c:pt idx="91">
                        <c:v>0.63248144765669045</c:v>
                      </c:pt>
                      <c:pt idx="92">
                        <c:v>0.63782631912525756</c:v>
                      </c:pt>
                      <c:pt idx="93">
                        <c:v>0.64290170127608171</c:v>
                      </c:pt>
                      <c:pt idx="94">
                        <c:v>0.64823160111588529</c:v>
                      </c:pt>
                      <c:pt idx="95">
                        <c:v>0.65341677521097508</c:v>
                      </c:pt>
                      <c:pt idx="96">
                        <c:v>0.65862191147774951</c:v>
                      </c:pt>
                      <c:pt idx="97">
                        <c:v>0.66383203828744519</c:v>
                      </c:pt>
                      <c:pt idx="98">
                        <c:v>0.66872776089310748</c:v>
                      </c:pt>
                      <c:pt idx="99">
                        <c:v>0.67371331327135076</c:v>
                      </c:pt>
                      <c:pt idx="100">
                        <c:v>0.67891345899520406</c:v>
                      </c:pt>
                      <c:pt idx="101">
                        <c:v>0.68392396408805312</c:v>
                      </c:pt>
                      <c:pt idx="102">
                        <c:v>0.68882467723663654</c:v>
                      </c:pt>
                      <c:pt idx="103">
                        <c:v>0.69378028635735278</c:v>
                      </c:pt>
                      <c:pt idx="104">
                        <c:v>0.69891555502323099</c:v>
                      </c:pt>
                      <c:pt idx="105">
                        <c:v>0.70358670319744088</c:v>
                      </c:pt>
                      <c:pt idx="106">
                        <c:v>0.70839259603052218</c:v>
                      </c:pt>
                      <c:pt idx="107">
                        <c:v>0.71318850777776122</c:v>
                      </c:pt>
                      <c:pt idx="108">
                        <c:v>0.71801436278252717</c:v>
                      </c:pt>
                      <c:pt idx="109">
                        <c:v>0.72269050149965819</c:v>
                      </c:pt>
                      <c:pt idx="110">
                        <c:v>0.72750138487566063</c:v>
                      </c:pt>
                      <c:pt idx="111">
                        <c:v>0.73209767490605304</c:v>
                      </c:pt>
                      <c:pt idx="112">
                        <c:v>0.73685366230992266</c:v>
                      </c:pt>
                      <c:pt idx="113">
                        <c:v>0.74141501853986691</c:v>
                      </c:pt>
                      <c:pt idx="114">
                        <c:v>0.74623588300171173</c:v>
                      </c:pt>
                      <c:pt idx="115">
                        <c:v>0.75074733380244429</c:v>
                      </c:pt>
                      <c:pt idx="116">
                        <c:v>0.75536358600452136</c:v>
                      </c:pt>
                      <c:pt idx="117">
                        <c:v>0.7602792707818683</c:v>
                      </c:pt>
                      <c:pt idx="118">
                        <c:v>0.76507019198618609</c:v>
                      </c:pt>
                      <c:pt idx="119">
                        <c:v>0.76976629287500176</c:v>
                      </c:pt>
                      <c:pt idx="120">
                        <c:v>0.77430269639034022</c:v>
                      </c:pt>
                      <c:pt idx="121">
                        <c:v>0.77900378782207713</c:v>
                      </c:pt>
                      <c:pt idx="122">
                        <c:v>0.78359009676662716</c:v>
                      </c:pt>
                      <c:pt idx="123">
                        <c:v>0.78815644353949255</c:v>
                      </c:pt>
                      <c:pt idx="124">
                        <c:v>0.79301723234470667</c:v>
                      </c:pt>
                      <c:pt idx="125">
                        <c:v>0.79775325757689164</c:v>
                      </c:pt>
                      <c:pt idx="126">
                        <c:v>0.80270886669760788</c:v>
                      </c:pt>
                      <c:pt idx="127">
                        <c:v>0.80751475953068919</c:v>
                      </c:pt>
                      <c:pt idx="128">
                        <c:v>0.81246537810848429</c:v>
                      </c:pt>
                      <c:pt idx="129">
                        <c:v>0.81722635605527516</c:v>
                      </c:pt>
                      <c:pt idx="130">
                        <c:v>0.82177773119937714</c:v>
                      </c:pt>
                      <c:pt idx="131">
                        <c:v>0.82621931439921348</c:v>
                      </c:pt>
                      <c:pt idx="132">
                        <c:v>0.8309753018030831</c:v>
                      </c:pt>
                      <c:pt idx="133">
                        <c:v>0.83550671477550043</c:v>
                      </c:pt>
                      <c:pt idx="134">
                        <c:v>0.84033756032318752</c:v>
                      </c:pt>
                      <c:pt idx="135">
                        <c:v>0.84516341532795347</c:v>
                      </c:pt>
                      <c:pt idx="136">
                        <c:v>0.84998427978979829</c:v>
                      </c:pt>
                      <c:pt idx="137">
                        <c:v>0.85455062656266367</c:v>
                      </c:pt>
                      <c:pt idx="138">
                        <c:v>0.85930162342361216</c:v>
                      </c:pt>
                      <c:pt idx="139">
                        <c:v>0.86385798911063527</c:v>
                      </c:pt>
                      <c:pt idx="140">
                        <c:v>0.86916293623583307</c:v>
                      </c:pt>
                      <c:pt idx="141">
                        <c:v>0.87435310087384399</c:v>
                      </c:pt>
                      <c:pt idx="142">
                        <c:v>0.87940852085298349</c:v>
                      </c:pt>
                      <c:pt idx="143">
                        <c:v>0.88453380843301932</c:v>
                      </c:pt>
                      <c:pt idx="144">
                        <c:v>0.88972896361395148</c:v>
                      </c:pt>
                      <c:pt idx="145">
                        <c:v>0.89535330548610381</c:v>
                      </c:pt>
                      <c:pt idx="146">
                        <c:v>0.90065825261130161</c:v>
                      </c:pt>
                      <c:pt idx="147">
                        <c:v>0.90596319973649941</c:v>
                      </c:pt>
                      <c:pt idx="148">
                        <c:v>0.91134799554843582</c:v>
                      </c:pt>
                      <c:pt idx="149">
                        <c:v>0.91663298050194886</c:v>
                      </c:pt>
                      <c:pt idx="150">
                        <c:v>0.92177823025366934</c:v>
                      </c:pt>
                      <c:pt idx="151">
                        <c:v>0.92700332869212843</c:v>
                      </c:pt>
                      <c:pt idx="152">
                        <c:v>0.93210366355755847</c:v>
                      </c:pt>
                      <c:pt idx="153">
                        <c:v>0.93740861068275627</c:v>
                      </c:pt>
                      <c:pt idx="154">
                        <c:v>0.94250894554818632</c:v>
                      </c:pt>
                      <c:pt idx="155">
                        <c:v>0.94781888321630525</c:v>
                      </c:pt>
                      <c:pt idx="156">
                        <c:v>0.95273955853657333</c:v>
                      </c:pt>
                      <c:pt idx="157">
                        <c:v>0.95763528114223562</c:v>
                      </c:pt>
                      <c:pt idx="158">
                        <c:v>0.96218166574341635</c:v>
                      </c:pt>
                      <c:pt idx="159">
                        <c:v>0.96682786120302044</c:v>
                      </c:pt>
                      <c:pt idx="160">
                        <c:v>0.97130936874622609</c:v>
                      </c:pt>
                      <c:pt idx="161">
                        <c:v>0.97573098977437778</c:v>
                      </c:pt>
                      <c:pt idx="162">
                        <c:v>0.97963359433872832</c:v>
                      </c:pt>
                      <c:pt idx="163">
                        <c:v>0.98338149207252279</c:v>
                      </c:pt>
                      <c:pt idx="164">
                        <c:v>0.98674511800138764</c:v>
                      </c:pt>
                      <c:pt idx="165">
                        <c:v>0.99006881958688309</c:v>
                      </c:pt>
                      <c:pt idx="166">
                        <c:v>0.9925191761611748</c:v>
                      </c:pt>
                      <c:pt idx="167">
                        <c:v>0.99449543115795591</c:v>
                      </c:pt>
                      <c:pt idx="168">
                        <c:v>0.99596265077677826</c:v>
                      </c:pt>
                      <c:pt idx="169">
                        <c:v>0.9972052959641482</c:v>
                      </c:pt>
                      <c:pt idx="170">
                        <c:v>0.99803372608906149</c:v>
                      </c:pt>
                      <c:pt idx="171">
                        <c:v>0.99863259123960124</c:v>
                      </c:pt>
                      <c:pt idx="172">
                        <c:v>0.99912166444587536</c:v>
                      </c:pt>
                      <c:pt idx="173">
                        <c:v>0.99941111593530285</c:v>
                      </c:pt>
                      <c:pt idx="174">
                        <c:v>0.99958578493754358</c:v>
                      </c:pt>
                      <c:pt idx="175">
                        <c:v>0.99975047285394203</c:v>
                      </c:pt>
                      <c:pt idx="176">
                        <c:v>0.99981534991191712</c:v>
                      </c:pt>
                      <c:pt idx="177">
                        <c:v>0.99988521751281345</c:v>
                      </c:pt>
                      <c:pt idx="178">
                        <c:v>0.9999451040278674</c:v>
                      </c:pt>
                      <c:pt idx="179">
                        <c:v>0.99997504728539444</c:v>
                      </c:pt>
                      <c:pt idx="180">
                        <c:v>0.99999001891415795</c:v>
                      </c:pt>
                      <c:pt idx="181">
                        <c:v>0.99999500945707909</c:v>
                      </c:pt>
                      <c:pt idx="182">
                        <c:v>0.99999500945707909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CE8D-42BF-A5E9-736A997245D1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S3'!$AR$260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S3'!$AR$261:$AR$516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9.722903506752225E-3</c:v>
                      </c:pt>
                      <c:pt idx="22">
                        <c:v>1.9353207932487765E-2</c:v>
                      </c:pt>
                      <c:pt idx="23">
                        <c:v>2.9316368514310315E-2</c:v>
                      </c:pt>
                      <c:pt idx="24">
                        <c:v>3.9297047841190078E-2</c:v>
                      </c:pt>
                      <c:pt idx="25">
                        <c:v>4.912005846255494E-2</c:v>
                      </c:pt>
                      <c:pt idx="26">
                        <c:v>5.9008138708418013E-2</c:v>
                      </c:pt>
                      <c:pt idx="27">
                        <c:v>6.8918743055068926E-2</c:v>
                      </c:pt>
                      <c:pt idx="28">
                        <c:v>7.8851871502507692E-2</c:v>
                      </c:pt>
                      <c:pt idx="29">
                        <c:v>8.8830048151522137E-2</c:v>
                      </c:pt>
                      <c:pt idx="30">
                        <c:v>9.8810727478401902E-2</c:v>
                      </c:pt>
                      <c:pt idx="31">
                        <c:v>0.10823581231918153</c:v>
                      </c:pt>
                      <c:pt idx="32">
                        <c:v>0.1181539246994284</c:v>
                      </c:pt>
                      <c:pt idx="33">
                        <c:v>0.12776170502437609</c:v>
                      </c:pt>
                      <c:pt idx="34">
                        <c:v>0.13752715405483867</c:v>
                      </c:pt>
                      <c:pt idx="35">
                        <c:v>0.14759042175127385</c:v>
                      </c:pt>
                      <c:pt idx="36">
                        <c:v>0.15722573153274003</c:v>
                      </c:pt>
                      <c:pt idx="37">
                        <c:v>0.16727898851771394</c:v>
                      </c:pt>
                      <c:pt idx="38">
                        <c:v>0.17733975353628381</c:v>
                      </c:pt>
                      <c:pt idx="39">
                        <c:v>0.18739301052125773</c:v>
                      </c:pt>
                      <c:pt idx="40">
                        <c:v>0.1974863103520767</c:v>
                      </c:pt>
                      <c:pt idx="41">
                        <c:v>0.20767471194177767</c:v>
                      </c:pt>
                      <c:pt idx="42">
                        <c:v>0.21794570190103407</c:v>
                      </c:pt>
                      <c:pt idx="43">
                        <c:v>0.2287097193997577</c:v>
                      </c:pt>
                      <c:pt idx="44">
                        <c:v>0.23888310492226678</c:v>
                      </c:pt>
                      <c:pt idx="45">
                        <c:v>0.24903396634398803</c:v>
                      </c:pt>
                      <c:pt idx="46">
                        <c:v>0.25938504199493456</c:v>
                      </c:pt>
                      <c:pt idx="47">
                        <c:v>0.26961598910834589</c:v>
                      </c:pt>
                      <c:pt idx="48">
                        <c:v>0.28015476559919111</c:v>
                      </c:pt>
                      <c:pt idx="49">
                        <c:v>0.29060344568688495</c:v>
                      </c:pt>
                      <c:pt idx="50">
                        <c:v>0.30096703472715802</c:v>
                      </c:pt>
                      <c:pt idx="51">
                        <c:v>0.31132561841170048</c:v>
                      </c:pt>
                      <c:pt idx="52">
                        <c:v>0.32137637271880909</c:v>
                      </c:pt>
                      <c:pt idx="53">
                        <c:v>0.33155476359704883</c:v>
                      </c:pt>
                      <c:pt idx="54">
                        <c:v>0.34142782777572001</c:v>
                      </c:pt>
                      <c:pt idx="55">
                        <c:v>0.35130839998798713</c:v>
                      </c:pt>
                      <c:pt idx="56">
                        <c:v>0.36130910073778943</c:v>
                      </c:pt>
                      <c:pt idx="57">
                        <c:v>0.37108706315757861</c:v>
                      </c:pt>
                      <c:pt idx="58">
                        <c:v>0.3810902665852462</c:v>
                      </c:pt>
                      <c:pt idx="59">
                        <c:v>0.39072307368884707</c:v>
                      </c:pt>
                      <c:pt idx="60">
                        <c:v>0.40053607359875065</c:v>
                      </c:pt>
                      <c:pt idx="61">
                        <c:v>0.41016888070235152</c:v>
                      </c:pt>
                      <c:pt idx="62">
                        <c:v>0.41987426546404655</c:v>
                      </c:pt>
                      <c:pt idx="63">
                        <c:v>0.42964471985023978</c:v>
                      </c:pt>
                      <c:pt idx="64">
                        <c:v>0.43894717347561896</c:v>
                      </c:pt>
                      <c:pt idx="65">
                        <c:v>0.44826714584605531</c:v>
                      </c:pt>
                      <c:pt idx="66">
                        <c:v>0.45786491545954172</c:v>
                      </c:pt>
                      <c:pt idx="67">
                        <c:v>0.46695714414423434</c:v>
                      </c:pt>
                      <c:pt idx="68">
                        <c:v>0.47591923357993055</c:v>
                      </c:pt>
                      <c:pt idx="69">
                        <c:v>0.48485379355910829</c:v>
                      </c:pt>
                      <c:pt idx="70">
                        <c:v>0.49344548667073773</c:v>
                      </c:pt>
                      <c:pt idx="71">
                        <c:v>0.50193456998988928</c:v>
                      </c:pt>
                      <c:pt idx="72">
                        <c:v>0.5104837175778083</c:v>
                      </c:pt>
                      <c:pt idx="73">
                        <c:v>0.51854984833772144</c:v>
                      </c:pt>
                      <c:pt idx="74">
                        <c:v>0.52643828896919709</c:v>
                      </c:pt>
                      <c:pt idx="75">
                        <c:v>0.53418157428448443</c:v>
                      </c:pt>
                      <c:pt idx="76">
                        <c:v>0.54164956503458705</c:v>
                      </c:pt>
                      <c:pt idx="77">
                        <c:v>0.54888981209894594</c:v>
                      </c:pt>
                      <c:pt idx="78">
                        <c:v>0.55633027339253005</c:v>
                      </c:pt>
                      <c:pt idx="79">
                        <c:v>0.56345539727508442</c:v>
                      </c:pt>
                      <c:pt idx="80">
                        <c:v>0.57013254181974726</c:v>
                      </c:pt>
                      <c:pt idx="81">
                        <c:v>0.57680468100867943</c:v>
                      </c:pt>
                      <c:pt idx="82">
                        <c:v>0.58341175057311334</c:v>
                      </c:pt>
                      <c:pt idx="83">
                        <c:v>0.58948324707436972</c:v>
                      </c:pt>
                      <c:pt idx="84">
                        <c:v>0.59544963110528282</c:v>
                      </c:pt>
                      <c:pt idx="85">
                        <c:v>0.60139849639113874</c:v>
                      </c:pt>
                      <c:pt idx="86">
                        <c:v>0.60711711531338552</c:v>
                      </c:pt>
                      <c:pt idx="87">
                        <c:v>0.61293083599451437</c:v>
                      </c:pt>
                      <c:pt idx="88">
                        <c:v>0.61856436386934044</c:v>
                      </c:pt>
                      <c:pt idx="89">
                        <c:v>0.6241553462204561</c:v>
                      </c:pt>
                      <c:pt idx="90">
                        <c:v>0.6295661357652691</c:v>
                      </c:pt>
                      <c:pt idx="91">
                        <c:v>0.63487932087333476</c:v>
                      </c:pt>
                      <c:pt idx="92">
                        <c:v>0.64012743635690217</c:v>
                      </c:pt>
                      <c:pt idx="93">
                        <c:v>0.6451528135104565</c:v>
                      </c:pt>
                      <c:pt idx="94">
                        <c:v>0.65036338882604416</c:v>
                      </c:pt>
                      <c:pt idx="95">
                        <c:v>0.65546384631555799</c:v>
                      </c:pt>
                      <c:pt idx="96">
                        <c:v>0.66075951267856636</c:v>
                      </c:pt>
                      <c:pt idx="97">
                        <c:v>0.66589751033605993</c:v>
                      </c:pt>
                      <c:pt idx="98">
                        <c:v>0.67084530447578938</c:v>
                      </c:pt>
                      <c:pt idx="99">
                        <c:v>0.67583314146136397</c:v>
                      </c:pt>
                      <c:pt idx="100">
                        <c:v>0.68090606949435928</c:v>
                      </c:pt>
                      <c:pt idx="101">
                        <c:v>0.68595397074870146</c:v>
                      </c:pt>
                      <c:pt idx="102">
                        <c:v>0.69097434254652512</c:v>
                      </c:pt>
                      <c:pt idx="103">
                        <c:v>0.69598220095502217</c:v>
                      </c:pt>
                      <c:pt idx="104">
                        <c:v>0.70110768522318911</c:v>
                      </c:pt>
                      <c:pt idx="105">
                        <c:v>0.70592784279178755</c:v>
                      </c:pt>
                      <c:pt idx="106">
                        <c:v>0.71069794680307963</c:v>
                      </c:pt>
                      <c:pt idx="107">
                        <c:v>0.7155130990159474</c:v>
                      </c:pt>
                      <c:pt idx="108">
                        <c:v>0.72033575926241111</c:v>
                      </c:pt>
                      <c:pt idx="109">
                        <c:v>0.72508834452864601</c:v>
                      </c:pt>
                      <c:pt idx="110">
                        <c:v>0.72976584945892142</c:v>
                      </c:pt>
                      <c:pt idx="111">
                        <c:v>0.73426816693862473</c:v>
                      </c:pt>
                      <c:pt idx="112">
                        <c:v>0.73905578969497399</c:v>
                      </c:pt>
                      <c:pt idx="113">
                        <c:v>0.74371327320232683</c:v>
                      </c:pt>
                      <c:pt idx="114">
                        <c:v>0.74836825403181439</c:v>
                      </c:pt>
                      <c:pt idx="115">
                        <c:v>0.75292813310241991</c:v>
                      </c:pt>
                      <c:pt idx="116">
                        <c:v>0.75754056840819706</c:v>
                      </c:pt>
                      <c:pt idx="117">
                        <c:v>0.76228814831870129</c:v>
                      </c:pt>
                      <c:pt idx="118">
                        <c:v>0.76694563182605413</c:v>
                      </c:pt>
                      <c:pt idx="119">
                        <c:v>0.77157308319902318</c:v>
                      </c:pt>
                      <c:pt idx="120">
                        <c:v>0.77624558277356792</c:v>
                      </c:pt>
                      <c:pt idx="121">
                        <c:v>0.78085301272361451</c:v>
                      </c:pt>
                      <c:pt idx="122">
                        <c:v>0.78553802568748587</c:v>
                      </c:pt>
                      <c:pt idx="123">
                        <c:v>0.79019050383910816</c:v>
                      </c:pt>
                      <c:pt idx="124">
                        <c:v>0.79500315337411065</c:v>
                      </c:pt>
                      <c:pt idx="125">
                        <c:v>0.7997181984723658</c:v>
                      </c:pt>
                      <c:pt idx="126">
                        <c:v>0.80463095512198091</c:v>
                      </c:pt>
                      <c:pt idx="127">
                        <c:v>0.80938604306608108</c:v>
                      </c:pt>
                      <c:pt idx="128">
                        <c:v>0.81426125954771644</c:v>
                      </c:pt>
                      <c:pt idx="129">
                        <c:v>0.81891123502147334</c:v>
                      </c:pt>
                      <c:pt idx="130">
                        <c:v>0.82360625869680593</c:v>
                      </c:pt>
                      <c:pt idx="131">
                        <c:v>0.82821368864685252</c:v>
                      </c:pt>
                      <c:pt idx="132">
                        <c:v>0.83296377123522203</c:v>
                      </c:pt>
                      <c:pt idx="133">
                        <c:v>0.83756369315167267</c:v>
                      </c:pt>
                      <c:pt idx="134">
                        <c:v>0.84244892034476926</c:v>
                      </c:pt>
                      <c:pt idx="135">
                        <c:v>0.84720150561100416</c:v>
                      </c:pt>
                      <c:pt idx="136">
                        <c:v>0.852049192636121</c:v>
                      </c:pt>
                      <c:pt idx="137">
                        <c:v>0.85674421631145359</c:v>
                      </c:pt>
                      <c:pt idx="138">
                        <c:v>0.8615668765579173</c:v>
                      </c:pt>
                      <c:pt idx="139">
                        <c:v>0.86629693772336436</c:v>
                      </c:pt>
                      <c:pt idx="140">
                        <c:v>0.87124973721882448</c:v>
                      </c:pt>
                      <c:pt idx="141">
                        <c:v>0.87625509294945625</c:v>
                      </c:pt>
                      <c:pt idx="142">
                        <c:v>0.88126795671368396</c:v>
                      </c:pt>
                      <c:pt idx="143">
                        <c:v>0.88634088474667927</c:v>
                      </c:pt>
                      <c:pt idx="144">
                        <c:v>0.89145886098125027</c:v>
                      </c:pt>
                      <c:pt idx="145">
                        <c:v>0.89670947914268295</c:v>
                      </c:pt>
                      <c:pt idx="146">
                        <c:v>0.90174987236342918</c:v>
                      </c:pt>
                      <c:pt idx="147">
                        <c:v>0.90687785930946141</c:v>
                      </c:pt>
                      <c:pt idx="148">
                        <c:v>0.91221857387404548</c:v>
                      </c:pt>
                      <c:pt idx="149">
                        <c:v>0.91743415454536381</c:v>
                      </c:pt>
                      <c:pt idx="150">
                        <c:v>0.9225971789815105</c:v>
                      </c:pt>
                      <c:pt idx="151">
                        <c:v>0.92769513379315893</c:v>
                      </c:pt>
                      <c:pt idx="152">
                        <c:v>0.93278307789334614</c:v>
                      </c:pt>
                      <c:pt idx="153">
                        <c:v>0.9379210755508397</c:v>
                      </c:pt>
                      <c:pt idx="154">
                        <c:v>0.94294144734866336</c:v>
                      </c:pt>
                      <c:pt idx="155">
                        <c:v>0.94808445036188749</c:v>
                      </c:pt>
                      <c:pt idx="156">
                        <c:v>0.95303975253521289</c:v>
                      </c:pt>
                      <c:pt idx="157">
                        <c:v>0.95775980298919861</c:v>
                      </c:pt>
                      <c:pt idx="158">
                        <c:v>0.96248485879891499</c:v>
                      </c:pt>
                      <c:pt idx="159">
                        <c:v>0.96704223519165522</c:v>
                      </c:pt>
                      <c:pt idx="160">
                        <c:v>0.97158709819506883</c:v>
                      </c:pt>
                      <c:pt idx="161">
                        <c:v>0.97603936211746578</c:v>
                      </c:pt>
                      <c:pt idx="162">
                        <c:v>0.98006116544702837</c:v>
                      </c:pt>
                      <c:pt idx="163">
                        <c:v>0.98382018760073287</c:v>
                      </c:pt>
                      <c:pt idx="164">
                        <c:v>0.98705615008058634</c:v>
                      </c:pt>
                      <c:pt idx="165">
                        <c:v>0.99017949205650058</c:v>
                      </c:pt>
                      <c:pt idx="166">
                        <c:v>0.99262961368664482</c:v>
                      </c:pt>
                      <c:pt idx="167">
                        <c:v>0.99455917832080332</c:v>
                      </c:pt>
                      <c:pt idx="168">
                        <c:v>0.99601823951628243</c:v>
                      </c:pt>
                      <c:pt idx="169">
                        <c:v>0.99720951418017278</c:v>
                      </c:pt>
                      <c:pt idx="170">
                        <c:v>0.99803790055359232</c:v>
                      </c:pt>
                      <c:pt idx="171">
                        <c:v>0.9986835914428438</c:v>
                      </c:pt>
                      <c:pt idx="172">
                        <c:v>0.99913907881433128</c:v>
                      </c:pt>
                      <c:pt idx="173">
                        <c:v>0.99943689748030384</c:v>
                      </c:pt>
                      <c:pt idx="174">
                        <c:v>0.99963210635379851</c:v>
                      </c:pt>
                      <c:pt idx="175">
                        <c:v>0.99978977505931343</c:v>
                      </c:pt>
                      <c:pt idx="176">
                        <c:v>0.99985734736167697</c:v>
                      </c:pt>
                      <c:pt idx="177">
                        <c:v>0.99991741163044456</c:v>
                      </c:pt>
                      <c:pt idx="178">
                        <c:v>0.99995745447628959</c:v>
                      </c:pt>
                      <c:pt idx="179">
                        <c:v>0.99997747589921215</c:v>
                      </c:pt>
                      <c:pt idx="180">
                        <c:v>0.99998998928853877</c:v>
                      </c:pt>
                      <c:pt idx="181">
                        <c:v>0.99999749732213472</c:v>
                      </c:pt>
                      <c:pt idx="182">
                        <c:v>0.99999749732213472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CE8D-42BF-A5E9-736A997245D1}"/>
                  </c:ext>
                </c:extLst>
              </c15:ser>
            </c15:filteredScatterSeries>
          </c:ext>
        </c:extLst>
      </c:scatterChart>
      <c:valAx>
        <c:axId val="46799405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Blue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67993728"/>
        <c:crosses val="autoZero"/>
        <c:crossBetween val="midCat"/>
        <c:majorUnit val="20"/>
        <c:minorUnit val="5"/>
      </c:valAx>
      <c:valAx>
        <c:axId val="467993728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6799405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Laser % Transmission at 60</a:t>
            </a:r>
            <a:r>
              <a:rPr lang="en-US" sz="1200">
                <a:latin typeface="Times New Roman" panose="02020603050405020304" pitchFamily="18" charset="0"/>
                <a:cs typeface="Times New Roman" panose="02020603050405020304" pitchFamily="18" charset="0"/>
              </a:rPr>
              <a:t>º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'Laser at 60deg'!$M$61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60deg'!$M$62:$M$102</c:f>
              <c:numCache>
                <c:formatCode>0.00%</c:formatCode>
                <c:ptCount val="41"/>
                <c:pt idx="0">
                  <c:v>0.18909246639109228</c:v>
                </c:pt>
                <c:pt idx="1">
                  <c:v>0.18648907152219349</c:v>
                </c:pt>
                <c:pt idx="2">
                  <c:v>0.18403341529962611</c:v>
                </c:pt>
                <c:pt idx="3">
                  <c:v>0.1875814266919103</c:v>
                </c:pt>
                <c:pt idx="4">
                  <c:v>0.19790473906657474</c:v>
                </c:pt>
                <c:pt idx="5">
                  <c:v>0.23747329403588252</c:v>
                </c:pt>
                <c:pt idx="6">
                  <c:v>0.31204027775178278</c:v>
                </c:pt>
                <c:pt idx="7">
                  <c:v>0.36691525111632833</c:v>
                </c:pt>
                <c:pt idx="8">
                  <c:v>0.37650799895095732</c:v>
                </c:pt>
                <c:pt idx="9">
                  <c:v>0.36119560307182647</c:v>
                </c:pt>
                <c:pt idx="10">
                  <c:v>0.35859452405693437</c:v>
                </c:pt>
                <c:pt idx="11">
                  <c:v>0.37662972336154987</c:v>
                </c:pt>
                <c:pt idx="12">
                  <c:v>0.38246804748345498</c:v>
                </c:pt>
                <c:pt idx="13">
                  <c:v>0.35485464563936919</c:v>
                </c:pt>
                <c:pt idx="14">
                  <c:v>0.3210180275715801</c:v>
                </c:pt>
                <c:pt idx="15">
                  <c:v>0.31055790556762319</c:v>
                </c:pt>
                <c:pt idx="16">
                  <c:v>0.30795648060548725</c:v>
                </c:pt>
                <c:pt idx="17">
                  <c:v>0.31215948188625792</c:v>
                </c:pt>
                <c:pt idx="18">
                  <c:v>0.31551130515032122</c:v>
                </c:pt>
                <c:pt idx="19">
                  <c:v>0.31789429879317521</c:v>
                </c:pt>
                <c:pt idx="20">
                  <c:v>0.32005758157389635</c:v>
                </c:pt>
                <c:pt idx="21">
                  <c:v>0.31644944994339785</c:v>
                </c:pt>
                <c:pt idx="22">
                  <c:v>0.29988170347003151</c:v>
                </c:pt>
                <c:pt idx="23">
                  <c:v>0.28004093280677983</c:v>
                </c:pt>
                <c:pt idx="24">
                  <c:v>0.26577940656443882</c:v>
                </c:pt>
                <c:pt idx="25">
                  <c:v>0.24641061505311301</c:v>
                </c:pt>
                <c:pt idx="26">
                  <c:v>0.21865772437240927</c:v>
                </c:pt>
                <c:pt idx="27">
                  <c:v>0.18872304130620202</c:v>
                </c:pt>
                <c:pt idx="28">
                  <c:v>0.16848735794203154</c:v>
                </c:pt>
                <c:pt idx="29">
                  <c:v>0.16270150702589153</c:v>
                </c:pt>
                <c:pt idx="30">
                  <c:v>0.21212935630259505</c:v>
                </c:pt>
                <c:pt idx="31">
                  <c:v>0.25544087517878544</c:v>
                </c:pt>
                <c:pt idx="32">
                  <c:v>0.27284641114218344</c:v>
                </c:pt>
                <c:pt idx="33">
                  <c:v>0.28888888888888892</c:v>
                </c:pt>
                <c:pt idx="34">
                  <c:v>0.29927286829221006</c:v>
                </c:pt>
                <c:pt idx="35">
                  <c:v>0.31206284845413074</c:v>
                </c:pt>
                <c:pt idx="36">
                  <c:v>0.3199885670731708</c:v>
                </c:pt>
                <c:pt idx="37">
                  <c:v>0.32914548022598872</c:v>
                </c:pt>
                <c:pt idx="38">
                  <c:v>0.32860009260688378</c:v>
                </c:pt>
                <c:pt idx="39">
                  <c:v>0.3156171495561883</c:v>
                </c:pt>
                <c:pt idx="40">
                  <c:v>0.31129255466371436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B4DC-411A-8EB0-BFB95F7E6CB6}"/>
            </c:ext>
          </c:extLst>
        </c:ser>
        <c:ser>
          <c:idx val="1"/>
          <c:order val="1"/>
          <c:tx>
            <c:strRef>
              <c:f>'Laser at 60deg'!$N$61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60deg'!$N$62:$N$102</c:f>
              <c:numCache>
                <c:formatCode>0.00%</c:formatCode>
                <c:ptCount val="41"/>
                <c:pt idx="0">
                  <c:v>0.26558298886530374</c:v>
                </c:pt>
                <c:pt idx="1">
                  <c:v>0.27037798009139541</c:v>
                </c:pt>
                <c:pt idx="2">
                  <c:v>0.26817799036615353</c:v>
                </c:pt>
                <c:pt idx="3">
                  <c:v>0.27598113147001252</c:v>
                </c:pt>
                <c:pt idx="4">
                  <c:v>0.28614250172356942</c:v>
                </c:pt>
                <c:pt idx="5">
                  <c:v>0.30260753172539834</c:v>
                </c:pt>
                <c:pt idx="6">
                  <c:v>0.34956671470549699</c:v>
                </c:pt>
                <c:pt idx="7">
                  <c:v>0.39251024260000927</c:v>
                </c:pt>
                <c:pt idx="8">
                  <c:v>0.39079464988198276</c:v>
                </c:pt>
                <c:pt idx="9">
                  <c:v>0.36523113988857098</c:v>
                </c:pt>
                <c:pt idx="10">
                  <c:v>0.35322974311882266</c:v>
                </c:pt>
                <c:pt idx="11">
                  <c:v>0.36545946417662972</c:v>
                </c:pt>
                <c:pt idx="12">
                  <c:v>0.3815579045910209</c:v>
                </c:pt>
                <c:pt idx="13">
                  <c:v>0.37226866806004183</c:v>
                </c:pt>
                <c:pt idx="14">
                  <c:v>0.3506115235065394</c:v>
                </c:pt>
                <c:pt idx="15">
                  <c:v>0.34616439922259062</c:v>
                </c:pt>
                <c:pt idx="16">
                  <c:v>0.3382071901608325</c:v>
                </c:pt>
                <c:pt idx="17">
                  <c:v>0.3419429265330905</c:v>
                </c:pt>
                <c:pt idx="18">
                  <c:v>0.35067262982288011</c:v>
                </c:pt>
                <c:pt idx="19">
                  <c:v>0.35173981241396968</c:v>
                </c:pt>
                <c:pt idx="20">
                  <c:v>0.34698896353166986</c:v>
                </c:pt>
                <c:pt idx="21">
                  <c:v>0.33694232388029377</c:v>
                </c:pt>
                <c:pt idx="22">
                  <c:v>0.31314781433077959</c:v>
                </c:pt>
                <c:pt idx="23">
                  <c:v>0.29425499409068628</c:v>
                </c:pt>
                <c:pt idx="24">
                  <c:v>0.28091747838107173</c:v>
                </c:pt>
                <c:pt idx="25">
                  <c:v>0.25659093486561069</c:v>
                </c:pt>
                <c:pt idx="26">
                  <c:v>0.22569046621023703</c:v>
                </c:pt>
                <c:pt idx="27">
                  <c:v>0.19625319848909467</c:v>
                </c:pt>
                <c:pt idx="28">
                  <c:v>0.17518280327724428</c:v>
                </c:pt>
                <c:pt idx="29">
                  <c:v>0.17872658699215452</c:v>
                </c:pt>
                <c:pt idx="30">
                  <c:v>0.2427104903731771</c:v>
                </c:pt>
                <c:pt idx="31">
                  <c:v>0.28528354401020528</c:v>
                </c:pt>
                <c:pt idx="32">
                  <c:v>0.29182431320940944</c:v>
                </c:pt>
                <c:pt idx="33">
                  <c:v>0.29315068493150681</c:v>
                </c:pt>
                <c:pt idx="34">
                  <c:v>0.28933055407436137</c:v>
                </c:pt>
                <c:pt idx="35">
                  <c:v>0.27633609280846988</c:v>
                </c:pt>
                <c:pt idx="36">
                  <c:v>0.27179242886178867</c:v>
                </c:pt>
                <c:pt idx="37">
                  <c:v>0.26233757062146895</c:v>
                </c:pt>
                <c:pt idx="38">
                  <c:v>0.25673715079487575</c:v>
                </c:pt>
                <c:pt idx="39">
                  <c:v>0.25971361580974722</c:v>
                </c:pt>
                <c:pt idx="40">
                  <c:v>0.27032936617769171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B4DC-411A-8EB0-BFB95F7E6CB6}"/>
            </c:ext>
          </c:extLst>
        </c:ser>
        <c:ser>
          <c:idx val="2"/>
          <c:order val="2"/>
          <c:tx>
            <c:strRef>
              <c:f>'Laser at 60deg'!$O$61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60deg'!$O$62:$O$102</c:f>
              <c:numCache>
                <c:formatCode>0.00%</c:formatCode>
                <c:ptCount val="41"/>
                <c:pt idx="0">
                  <c:v>0.30947007783115482</c:v>
                </c:pt>
                <c:pt idx="1">
                  <c:v>0.30612490701052114</c:v>
                </c:pt>
                <c:pt idx="2">
                  <c:v>0.30362448209654053</c:v>
                </c:pt>
                <c:pt idx="3">
                  <c:v>0.31252767705291534</c:v>
                </c:pt>
                <c:pt idx="4">
                  <c:v>0.32217259674470194</c:v>
                </c:pt>
                <c:pt idx="5">
                  <c:v>0.35141187675358437</c:v>
                </c:pt>
                <c:pt idx="6">
                  <c:v>0.41200471653970677</c:v>
                </c:pt>
                <c:pt idx="7">
                  <c:v>0.47159692491828942</c:v>
                </c:pt>
                <c:pt idx="8">
                  <c:v>0.46485706792551801</c:v>
                </c:pt>
                <c:pt idx="9">
                  <c:v>0.42294082216533657</c:v>
                </c:pt>
                <c:pt idx="10">
                  <c:v>0.40955994296899539</c:v>
                </c:pt>
                <c:pt idx="11">
                  <c:v>0.42213107601012306</c:v>
                </c:pt>
                <c:pt idx="12">
                  <c:v>0.43119969835264144</c:v>
                </c:pt>
                <c:pt idx="13">
                  <c:v>0.4234087022610678</c:v>
                </c:pt>
                <c:pt idx="14">
                  <c:v>0.40805231530576175</c:v>
                </c:pt>
                <c:pt idx="15">
                  <c:v>0.40701954955984915</c:v>
                </c:pt>
                <c:pt idx="16">
                  <c:v>0.40904446546830653</c:v>
                </c:pt>
                <c:pt idx="17">
                  <c:v>0.42157458004452542</c:v>
                </c:pt>
                <c:pt idx="18">
                  <c:v>0.43264828026834212</c:v>
                </c:pt>
                <c:pt idx="19">
                  <c:v>0.44226767822273438</c:v>
                </c:pt>
                <c:pt idx="20">
                  <c:v>0.44541746641074853</c:v>
                </c:pt>
                <c:pt idx="21">
                  <c:v>0.43847783808887986</c:v>
                </c:pt>
                <c:pt idx="22">
                  <c:v>0.41468566922036953</c:v>
                </c:pt>
                <c:pt idx="23">
                  <c:v>0.38943818281398618</c:v>
                </c:pt>
                <c:pt idx="24">
                  <c:v>0.37036679846979781</c:v>
                </c:pt>
                <c:pt idx="25">
                  <c:v>0.34574906437833142</c:v>
                </c:pt>
                <c:pt idx="26">
                  <c:v>0.30867681989660467</c:v>
                </c:pt>
                <c:pt idx="27">
                  <c:v>0.2668514682588034</c:v>
                </c:pt>
                <c:pt idx="28">
                  <c:v>0.2309135758963968</c:v>
                </c:pt>
                <c:pt idx="29">
                  <c:v>0.21558267954614171</c:v>
                </c:pt>
                <c:pt idx="30">
                  <c:v>0.26808388773846764</c:v>
                </c:pt>
                <c:pt idx="31">
                  <c:v>0.31760021647531794</c:v>
                </c:pt>
                <c:pt idx="32">
                  <c:v>0.34024236442397326</c:v>
                </c:pt>
                <c:pt idx="33">
                  <c:v>0.34831986886781402</c:v>
                </c:pt>
                <c:pt idx="34">
                  <c:v>0.36198070677201999</c:v>
                </c:pt>
                <c:pt idx="35">
                  <c:v>0.37346961761558822</c:v>
                </c:pt>
                <c:pt idx="36">
                  <c:v>0.37782647357723581</c:v>
                </c:pt>
                <c:pt idx="37">
                  <c:v>0.38314971751412435</c:v>
                </c:pt>
                <c:pt idx="38">
                  <c:v>0.37964192004939035</c:v>
                </c:pt>
                <c:pt idx="39">
                  <c:v>0.38281694858482673</c:v>
                </c:pt>
                <c:pt idx="40">
                  <c:v>0.37743334255927669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B4DC-411A-8EB0-BFB95F7E6CB6}"/>
            </c:ext>
          </c:extLst>
        </c:ser>
        <c:ser>
          <c:idx val="3"/>
          <c:order val="3"/>
          <c:tx>
            <c:strRef>
              <c:f>'Laser at 60deg'!$P$61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60deg'!$P$62:$P$102</c:f>
              <c:numCache>
                <c:formatCode>0.00%</c:formatCode>
                <c:ptCount val="41"/>
                <c:pt idx="0">
                  <c:v>8.9654787174617376E-2</c:v>
                </c:pt>
                <c:pt idx="1">
                  <c:v>8.9014842892061366E-2</c:v>
                </c:pt>
                <c:pt idx="2">
                  <c:v>8.5842287870111486E-2</c:v>
                </c:pt>
                <c:pt idx="3">
                  <c:v>8.5704200494175792E-2</c:v>
                </c:pt>
                <c:pt idx="4">
                  <c:v>9.3267587902041302E-2</c:v>
                </c:pt>
                <c:pt idx="5">
                  <c:v>0.11160905042600841</c:v>
                </c:pt>
                <c:pt idx="6">
                  <c:v>0.1500290104624829</c:v>
                </c:pt>
                <c:pt idx="7">
                  <c:v>0.18947659163099023</c:v>
                </c:pt>
                <c:pt idx="8">
                  <c:v>0.19579071597167588</c:v>
                </c:pt>
                <c:pt idx="9">
                  <c:v>0.18345881644330675</c:v>
                </c:pt>
                <c:pt idx="10">
                  <c:v>0.1784393803919673</c:v>
                </c:pt>
                <c:pt idx="11">
                  <c:v>0.18371585653198358</c:v>
                </c:pt>
                <c:pt idx="12">
                  <c:v>0.18438194796583066</c:v>
                </c:pt>
                <c:pt idx="13">
                  <c:v>0.1732756982709481</c:v>
                </c:pt>
                <c:pt idx="14">
                  <c:v>0.16094733121244256</c:v>
                </c:pt>
                <c:pt idx="15">
                  <c:v>0.15918600663084487</c:v>
                </c:pt>
                <c:pt idx="16">
                  <c:v>0.15699621570482497</c:v>
                </c:pt>
                <c:pt idx="17">
                  <c:v>0.15585509006274034</c:v>
                </c:pt>
                <c:pt idx="18">
                  <c:v>0.15444929542469743</c:v>
                </c:pt>
                <c:pt idx="19">
                  <c:v>0.15264573129741668</c:v>
                </c:pt>
                <c:pt idx="20">
                  <c:v>0.15071677063339733</c:v>
                </c:pt>
                <c:pt idx="21">
                  <c:v>0.14656468607587589</c:v>
                </c:pt>
                <c:pt idx="22">
                  <c:v>0.1349763406940063</c:v>
                </c:pt>
                <c:pt idx="23">
                  <c:v>0.12378426681271797</c:v>
                </c:pt>
                <c:pt idx="24">
                  <c:v>0.11641431189121419</c:v>
                </c:pt>
                <c:pt idx="25">
                  <c:v>0.10745851132196726</c:v>
                </c:pt>
                <c:pt idx="26">
                  <c:v>9.5966652694331883E-2</c:v>
                </c:pt>
                <c:pt idx="27">
                  <c:v>8.3154624101376876E-2</c:v>
                </c:pt>
                <c:pt idx="28">
                  <c:v>7.0985816227645132E-2</c:v>
                </c:pt>
                <c:pt idx="29">
                  <c:v>6.7101640700838655E-2</c:v>
                </c:pt>
                <c:pt idx="30">
                  <c:v>8.4958364541569381E-2</c:v>
                </c:pt>
                <c:pt idx="31">
                  <c:v>0.10328707461955751</c:v>
                </c:pt>
                <c:pt idx="32">
                  <c:v>0.11916433623951307</c:v>
                </c:pt>
                <c:pt idx="33">
                  <c:v>0.12429067634547086</c:v>
                </c:pt>
                <c:pt idx="34">
                  <c:v>0.12734499975762278</c:v>
                </c:pt>
                <c:pt idx="35">
                  <c:v>0.1259784873570986</c:v>
                </c:pt>
                <c:pt idx="36">
                  <c:v>0.12992251016260165</c:v>
                </c:pt>
                <c:pt idx="37">
                  <c:v>0.12430084745762711</c:v>
                </c:pt>
                <c:pt idx="38">
                  <c:v>0.12189381077326747</c:v>
                </c:pt>
                <c:pt idx="39">
                  <c:v>0.12558197956791162</c:v>
                </c:pt>
                <c:pt idx="40">
                  <c:v>0.1262109050650429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B4DC-411A-8EB0-BFB95F7E6CB6}"/>
            </c:ext>
          </c:extLst>
        </c:ser>
        <c:ser>
          <c:idx val="4"/>
          <c:order val="4"/>
          <c:tx>
            <c:strRef>
              <c:f>'Laser at 60deg'!$Q$61</c:f>
              <c:strCache>
                <c:ptCount val="1"/>
                <c:pt idx="0">
                  <c:v>TS 3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60deg'!$Q$62:$Q$102</c:f>
              <c:numCache>
                <c:formatCode>0.00%</c:formatCode>
                <c:ptCount val="41"/>
                <c:pt idx="0">
                  <c:v>0.14194317208505569</c:v>
                </c:pt>
                <c:pt idx="1">
                  <c:v>0.13810974529738923</c:v>
                </c:pt>
                <c:pt idx="2">
                  <c:v>0.12933270455081347</c:v>
                </c:pt>
                <c:pt idx="3">
                  <c:v>0.12839585405769663</c:v>
                </c:pt>
                <c:pt idx="4">
                  <c:v>0.12948952369533287</c:v>
                </c:pt>
                <c:pt idx="5">
                  <c:v>0.13536513166362071</c:v>
                </c:pt>
                <c:pt idx="6">
                  <c:v>0.16276553931385579</c:v>
                </c:pt>
                <c:pt idx="7">
                  <c:v>0.18657643971827098</c:v>
                </c:pt>
                <c:pt idx="8">
                  <c:v>0.18330710726462107</c:v>
                </c:pt>
                <c:pt idx="9">
                  <c:v>0.16524996235506706</c:v>
                </c:pt>
                <c:pt idx="10">
                  <c:v>0.15599188033155312</c:v>
                </c:pt>
                <c:pt idx="11">
                  <c:v>0.16184309276551181</c:v>
                </c:pt>
                <c:pt idx="12">
                  <c:v>0.16887051267048928</c:v>
                </c:pt>
                <c:pt idx="13">
                  <c:v>0.16474444233326999</c:v>
                </c:pt>
                <c:pt idx="14">
                  <c:v>0.15645104277129729</c:v>
                </c:pt>
                <c:pt idx="15">
                  <c:v>0.15829998856750885</c:v>
                </c:pt>
                <c:pt idx="16">
                  <c:v>0.16174077578051085</c:v>
                </c:pt>
                <c:pt idx="17">
                  <c:v>0.16803076300344064</c:v>
                </c:pt>
                <c:pt idx="18">
                  <c:v>0.17499378837894439</c:v>
                </c:pt>
                <c:pt idx="19">
                  <c:v>0.18100451358878328</c:v>
                </c:pt>
                <c:pt idx="20">
                  <c:v>0.18506178023032629</c:v>
                </c:pt>
                <c:pt idx="21">
                  <c:v>0.18437781196481962</c:v>
                </c:pt>
                <c:pt idx="22">
                  <c:v>0.17408179360072104</c:v>
                </c:pt>
                <c:pt idx="23">
                  <c:v>0.16379464414401426</c:v>
                </c:pt>
                <c:pt idx="24">
                  <c:v>0.15737936798791269</c:v>
                </c:pt>
                <c:pt idx="25">
                  <c:v>0.14697765848864022</c:v>
                </c:pt>
                <c:pt idx="26">
                  <c:v>0.13021750267803081</c:v>
                </c:pt>
                <c:pt idx="27">
                  <c:v>0.11049713659071522</c:v>
                </c:pt>
                <c:pt idx="28">
                  <c:v>9.5022464981058929E-2</c:v>
                </c:pt>
                <c:pt idx="29">
                  <c:v>9.1482996228456848E-2</c:v>
                </c:pt>
                <c:pt idx="30">
                  <c:v>0.11363616336960834</c:v>
                </c:pt>
                <c:pt idx="31">
                  <c:v>0.1306969732111794</c:v>
                </c:pt>
                <c:pt idx="32">
                  <c:v>0.13642320557109172</c:v>
                </c:pt>
                <c:pt idx="33">
                  <c:v>0.13966358349919991</c:v>
                </c:pt>
                <c:pt idx="34">
                  <c:v>0.1457850598671773</c:v>
                </c:pt>
                <c:pt idx="35">
                  <c:v>0.14812186743256181</c:v>
                </c:pt>
                <c:pt idx="36">
                  <c:v>0.16009908536585368</c:v>
                </c:pt>
                <c:pt idx="37">
                  <c:v>0.14408898305084747</c:v>
                </c:pt>
                <c:pt idx="38">
                  <c:v>0.14322426300354993</c:v>
                </c:pt>
                <c:pt idx="39">
                  <c:v>0.13797521353207168</c:v>
                </c:pt>
                <c:pt idx="40">
                  <c:v>0.11195682258510932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B4DC-411A-8EB0-BFB95F7E6CB6}"/>
            </c:ext>
          </c:extLst>
        </c:ser>
        <c:ser>
          <c:idx val="5"/>
          <c:order val="5"/>
          <c:tx>
            <c:strRef>
              <c:f>'Laser at 60deg'!$R$61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60deg'!$R$62:$R$102</c:f>
              <c:numCache>
                <c:formatCode>0.00%</c:formatCode>
                <c:ptCount val="41"/>
                <c:pt idx="0">
                  <c:v>0.20200722451867578</c:v>
                </c:pt>
                <c:pt idx="1">
                  <c:v>0.19661695419603956</c:v>
                </c:pt>
                <c:pt idx="2">
                  <c:v>0.18674840839424661</c:v>
                </c:pt>
                <c:pt idx="3">
                  <c:v>0.17917402047299683</c:v>
                </c:pt>
                <c:pt idx="4">
                  <c:v>0.18723959113935434</c:v>
                </c:pt>
                <c:pt idx="5">
                  <c:v>0.19566269402043812</c:v>
                </c:pt>
                <c:pt idx="6">
                  <c:v>0.20956783769114151</c:v>
                </c:pt>
                <c:pt idx="7">
                  <c:v>0.22091792109745437</c:v>
                </c:pt>
                <c:pt idx="8">
                  <c:v>0.2207317073170732</c:v>
                </c:pt>
                <c:pt idx="9">
                  <c:v>0.20726170757416051</c:v>
                </c:pt>
                <c:pt idx="10">
                  <c:v>0.19338343684299555</c:v>
                </c:pt>
                <c:pt idx="11">
                  <c:v>0.19268697093987258</c:v>
                </c:pt>
                <c:pt idx="12">
                  <c:v>0.20167466292207878</c:v>
                </c:pt>
                <c:pt idx="13">
                  <c:v>0.2016245487364621</c:v>
                </c:pt>
                <c:pt idx="14">
                  <c:v>0.1946765641569459</c:v>
                </c:pt>
                <c:pt idx="15">
                  <c:v>0.19737052703784155</c:v>
                </c:pt>
                <c:pt idx="16">
                  <c:v>0.20067171239356668</c:v>
                </c:pt>
                <c:pt idx="17">
                  <c:v>0.21019631653511439</c:v>
                </c:pt>
                <c:pt idx="18">
                  <c:v>0.22049125048805596</c:v>
                </c:pt>
                <c:pt idx="19">
                  <c:v>0.22892538173437049</c:v>
                </c:pt>
                <c:pt idx="20">
                  <c:v>0.23436300383877157</c:v>
                </c:pt>
                <c:pt idx="21">
                  <c:v>0.23496560332065833</c:v>
                </c:pt>
                <c:pt idx="22">
                  <c:v>0.22376633618747185</c:v>
                </c:pt>
                <c:pt idx="23">
                  <c:v>0.21204923467181686</c:v>
                </c:pt>
                <c:pt idx="24">
                  <c:v>0.20534284887645868</c:v>
                </c:pt>
                <c:pt idx="25">
                  <c:v>0.19457528446679018</c:v>
                </c:pt>
                <c:pt idx="26">
                  <c:v>0.17551581202552274</c:v>
                </c:pt>
                <c:pt idx="27">
                  <c:v>0.1526806384793469</c:v>
                </c:pt>
                <c:pt idx="28">
                  <c:v>0.13344198749008895</c:v>
                </c:pt>
                <c:pt idx="29">
                  <c:v>0.13040786772545712</c:v>
                </c:pt>
                <c:pt idx="30">
                  <c:v>0.17408027492620173</c:v>
                </c:pt>
                <c:pt idx="31">
                  <c:v>0.20460783176775288</c:v>
                </c:pt>
                <c:pt idx="32">
                  <c:v>0.20717771563305362</c:v>
                </c:pt>
                <c:pt idx="33">
                  <c:v>0.2133083557741092</c:v>
                </c:pt>
                <c:pt idx="34">
                  <c:v>0.2150710165301275</c:v>
                </c:pt>
                <c:pt idx="35">
                  <c:v>0.21045784760939346</c:v>
                </c:pt>
                <c:pt idx="36">
                  <c:v>0.21395452235772358</c:v>
                </c:pt>
                <c:pt idx="37">
                  <c:v>0.21810734463276837</c:v>
                </c:pt>
                <c:pt idx="38">
                  <c:v>0.22474147244945203</c:v>
                </c:pt>
                <c:pt idx="39">
                  <c:v>0.22418355384357733</c:v>
                </c:pt>
                <c:pt idx="40">
                  <c:v>0.21238121597933388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B4DC-411A-8EB0-BFB95F7E6CB6}"/>
            </c:ext>
          </c:extLst>
        </c:ser>
        <c:ser>
          <c:idx val="6"/>
          <c:order val="6"/>
          <c:tx>
            <c:strRef>
              <c:f>'Laser at 60deg'!$S$61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60deg'!$S$62:$S$102</c:f>
              <c:numCache>
                <c:formatCode>0.00%</c:formatCode>
                <c:ptCount val="41"/>
                <c:pt idx="0">
                  <c:v>0.20764905224742114</c:v>
                </c:pt>
                <c:pt idx="1">
                  <c:v>0.21091430798115415</c:v>
                </c:pt>
                <c:pt idx="2">
                  <c:v>0.2082662444841176</c:v>
                </c:pt>
                <c:pt idx="3">
                  <c:v>0.2051535474761737</c:v>
                </c:pt>
                <c:pt idx="4">
                  <c:v>0.2090734690207128</c:v>
                </c:pt>
                <c:pt idx="5">
                  <c:v>0.21889881335426908</c:v>
                </c:pt>
                <c:pt idx="6">
                  <c:v>0.237867075932546</c:v>
                </c:pt>
                <c:pt idx="7">
                  <c:v>0.25017262809004281</c:v>
                </c:pt>
                <c:pt idx="8">
                  <c:v>0.24759375819564652</c:v>
                </c:pt>
                <c:pt idx="9">
                  <c:v>0.23184761331124829</c:v>
                </c:pt>
                <c:pt idx="10">
                  <c:v>0.21933979362509362</c:v>
                </c:pt>
                <c:pt idx="11">
                  <c:v>0.21858800942490617</c:v>
                </c:pt>
                <c:pt idx="12">
                  <c:v>0.22354409642313847</c:v>
                </c:pt>
                <c:pt idx="13">
                  <c:v>0.22294318829564883</c:v>
                </c:pt>
                <c:pt idx="14">
                  <c:v>0.22254506892895015</c:v>
                </c:pt>
                <c:pt idx="15">
                  <c:v>0.23223962501429066</c:v>
                </c:pt>
                <c:pt idx="16">
                  <c:v>0.23934247871333966</c:v>
                </c:pt>
                <c:pt idx="17">
                  <c:v>0.25178303987047157</c:v>
                </c:pt>
                <c:pt idx="18">
                  <c:v>0.26686543854044653</c:v>
                </c:pt>
                <c:pt idx="19">
                  <c:v>0.28061397611959404</c:v>
                </c:pt>
                <c:pt idx="20">
                  <c:v>0.28801583493282146</c:v>
                </c:pt>
                <c:pt idx="21">
                  <c:v>0.28452584830629007</c:v>
                </c:pt>
                <c:pt idx="22">
                  <c:v>0.26965130689499778</c:v>
                </c:pt>
                <c:pt idx="23">
                  <c:v>0.25587904643855747</c:v>
                </c:pt>
                <c:pt idx="24">
                  <c:v>0.24657794065644387</c:v>
                </c:pt>
                <c:pt idx="25">
                  <c:v>0.23133482024723095</c:v>
                </c:pt>
                <c:pt idx="26">
                  <c:v>0.2056960551441479</c:v>
                </c:pt>
                <c:pt idx="27">
                  <c:v>0.1776958693797977</c:v>
                </c:pt>
                <c:pt idx="28">
                  <c:v>0.16090212316095501</c:v>
                </c:pt>
                <c:pt idx="29">
                  <c:v>0.15586180556660673</c:v>
                </c:pt>
                <c:pt idx="30">
                  <c:v>0.19002951931973391</c:v>
                </c:pt>
                <c:pt idx="31">
                  <c:v>0.23227286198409938</c:v>
                </c:pt>
                <c:pt idx="32">
                  <c:v>0.24695947798431758</c:v>
                </c:pt>
                <c:pt idx="33">
                  <c:v>0.25090348515006045</c:v>
                </c:pt>
                <c:pt idx="34">
                  <c:v>0.26013863977895196</c:v>
                </c:pt>
                <c:pt idx="35">
                  <c:v>0.26814777270935403</c:v>
                </c:pt>
                <c:pt idx="36">
                  <c:v>0.27619410569105696</c:v>
                </c:pt>
                <c:pt idx="37">
                  <c:v>0.27141242937853111</c:v>
                </c:pt>
                <c:pt idx="38">
                  <c:v>0.2724803210371971</c:v>
                </c:pt>
                <c:pt idx="39">
                  <c:v>0.27265114721152239</c:v>
                </c:pt>
                <c:pt idx="40">
                  <c:v>0.26092812990128245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B4DC-411A-8EB0-BFB95F7E6CB6}"/>
            </c:ext>
          </c:extLst>
        </c:ser>
        <c:ser>
          <c:idx val="7"/>
          <c:order val="7"/>
          <c:tx>
            <c:strRef>
              <c:f>'Laser at 60deg'!$T$61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60deg'!$L$62:$L$102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60deg'!$T$62:$T$102</c:f>
              <c:numCache>
                <c:formatCode>0.00%</c:formatCode>
                <c:ptCount val="41"/>
                <c:pt idx="0">
                  <c:v>1</c:v>
                </c:pt>
                <c:pt idx="1">
                  <c:v>1</c:v>
                </c:pt>
                <c:pt idx="2">
                  <c:v>1</c:v>
                </c:pt>
                <c:pt idx="3">
                  <c:v>1</c:v>
                </c:pt>
                <c:pt idx="4">
                  <c:v>1</c:v>
                </c:pt>
                <c:pt idx="5">
                  <c:v>1</c:v>
                </c:pt>
                <c:pt idx="6">
                  <c:v>1</c:v>
                </c:pt>
                <c:pt idx="7">
                  <c:v>1</c:v>
                </c:pt>
                <c:pt idx="8">
                  <c:v>1</c:v>
                </c:pt>
                <c:pt idx="9">
                  <c:v>1</c:v>
                </c:pt>
                <c:pt idx="10">
                  <c:v>1</c:v>
                </c:pt>
                <c:pt idx="11">
                  <c:v>1</c:v>
                </c:pt>
                <c:pt idx="12">
                  <c:v>1</c:v>
                </c:pt>
                <c:pt idx="13">
                  <c:v>1</c:v>
                </c:pt>
                <c:pt idx="14">
                  <c:v>1</c:v>
                </c:pt>
                <c:pt idx="15">
                  <c:v>1</c:v>
                </c:pt>
                <c:pt idx="16">
                  <c:v>1</c:v>
                </c:pt>
                <c:pt idx="17">
                  <c:v>1</c:v>
                </c:pt>
                <c:pt idx="18">
                  <c:v>1</c:v>
                </c:pt>
                <c:pt idx="19">
                  <c:v>1</c:v>
                </c:pt>
                <c:pt idx="20">
                  <c:v>1</c:v>
                </c:pt>
                <c:pt idx="21">
                  <c:v>1</c:v>
                </c:pt>
                <c:pt idx="22">
                  <c:v>1</c:v>
                </c:pt>
                <c:pt idx="23">
                  <c:v>1</c:v>
                </c:pt>
                <c:pt idx="24">
                  <c:v>1</c:v>
                </c:pt>
                <c:pt idx="25">
                  <c:v>1</c:v>
                </c:pt>
                <c:pt idx="26">
                  <c:v>1</c:v>
                </c:pt>
                <c:pt idx="27">
                  <c:v>1</c:v>
                </c:pt>
                <c:pt idx="28">
                  <c:v>1</c:v>
                </c:pt>
                <c:pt idx="29">
                  <c:v>1</c:v>
                </c:pt>
                <c:pt idx="30">
                  <c:v>1</c:v>
                </c:pt>
                <c:pt idx="31">
                  <c:v>1</c:v>
                </c:pt>
                <c:pt idx="32">
                  <c:v>1</c:v>
                </c:pt>
                <c:pt idx="33">
                  <c:v>1</c:v>
                </c:pt>
                <c:pt idx="34">
                  <c:v>1</c:v>
                </c:pt>
                <c:pt idx="35">
                  <c:v>1</c:v>
                </c:pt>
                <c:pt idx="36">
                  <c:v>1</c:v>
                </c:pt>
                <c:pt idx="37">
                  <c:v>1</c:v>
                </c:pt>
                <c:pt idx="38">
                  <c:v>1</c:v>
                </c:pt>
                <c:pt idx="39">
                  <c:v>1</c:v>
                </c:pt>
                <c:pt idx="40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B4DC-411A-8EB0-BFB95F7E6CB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18907344"/>
        <c:axId val="418907672"/>
      </c:scatterChart>
      <c:valAx>
        <c:axId val="418907344"/>
        <c:scaling>
          <c:orientation val="minMax"/>
          <c:max val="537"/>
          <c:min val="527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 (nm)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8907672"/>
        <c:crosses val="autoZero"/>
        <c:crossBetween val="midCat"/>
        <c:majorUnit val="1"/>
        <c:minorUnit val="0.5"/>
      </c:valAx>
      <c:valAx>
        <c:axId val="418907672"/>
        <c:scaling>
          <c:orientation val="minMax"/>
          <c:max val="1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%</a:t>
                </a:r>
                <a:r>
                  <a:rPr lang="en-US" baseline="0"/>
                  <a:t> Transmission</a:t>
                </a:r>
                <a:endParaRPr lang="en-US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890734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5503463108778066"/>
          <c:y val="0.15451115485564301"/>
          <c:w val="0.12413203557888597"/>
          <c:h val="0.7211588935998385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8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3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Blue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S3'!$AH$260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S3'!$AF$261:$AF$516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S3'!$AH$261:$AH$516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1.0854154915621141E-2</c:v>
                </c:pt>
                <c:pt idx="22">
                  <c:v>2.1098525847218622E-2</c:v>
                </c:pt>
                <c:pt idx="23">
                  <c:v>3.1906946964037987E-2</c:v>
                </c:pt>
                <c:pt idx="24">
                  <c:v>4.2654389682454989E-2</c:v>
                </c:pt>
                <c:pt idx="25">
                  <c:v>5.2349955028431178E-2</c:v>
                </c:pt>
                <c:pt idx="26">
                  <c:v>6.2731527356433989E-2</c:v>
                </c:pt>
                <c:pt idx="27">
                  <c:v>7.2366114304007814E-2</c:v>
                </c:pt>
                <c:pt idx="28">
                  <c:v>8.2198881046389324E-2</c:v>
                </c:pt>
                <c:pt idx="29">
                  <c:v>9.133039620714363E-2</c:v>
                </c:pt>
                <c:pt idx="30">
                  <c:v>0.10017226397548669</c:v>
                </c:pt>
                <c:pt idx="31">
                  <c:v>0.10887693034742443</c:v>
                </c:pt>
                <c:pt idx="32">
                  <c:v>0.11767306431696573</c:v>
                </c:pt>
                <c:pt idx="33">
                  <c:v>0.12726191746573778</c:v>
                </c:pt>
                <c:pt idx="34">
                  <c:v>0.13624098663048617</c:v>
                </c:pt>
                <c:pt idx="35">
                  <c:v>0.14528103419363692</c:v>
                </c:pt>
                <c:pt idx="36">
                  <c:v>0.15461072914919891</c:v>
                </c:pt>
                <c:pt idx="37">
                  <c:v>0.16378797810875498</c:v>
                </c:pt>
                <c:pt idx="38">
                  <c:v>0.17278229187310395</c:v>
                </c:pt>
                <c:pt idx="39">
                  <c:v>0.18179185023705352</c:v>
                </c:pt>
                <c:pt idx="40">
                  <c:v>0.19112154519261551</c:v>
                </c:pt>
                <c:pt idx="41">
                  <c:v>0.19970425476774853</c:v>
                </c:pt>
                <c:pt idx="42">
                  <c:v>0.20938457551412412</c:v>
                </c:pt>
                <c:pt idx="43">
                  <c:v>0.21888196106529262</c:v>
                </c:pt>
                <c:pt idx="44">
                  <c:v>0.22828787901885755</c:v>
                </c:pt>
                <c:pt idx="45">
                  <c:v>0.23766330777322131</c:v>
                </c:pt>
                <c:pt idx="46">
                  <c:v>0.24748082991600223</c:v>
                </c:pt>
                <c:pt idx="47">
                  <c:v>0.25678003567236302</c:v>
                </c:pt>
                <c:pt idx="48">
                  <c:v>0.26647560101833923</c:v>
                </c:pt>
                <c:pt idx="49">
                  <c:v>0.2758662743723036</c:v>
                </c:pt>
                <c:pt idx="50">
                  <c:v>0.28476912053904901</c:v>
                </c:pt>
                <c:pt idx="51">
                  <c:v>0.29455615348262876</c:v>
                </c:pt>
                <c:pt idx="52">
                  <c:v>0.30370291324298365</c:v>
                </c:pt>
                <c:pt idx="53">
                  <c:v>0.31321554339375274</c:v>
                </c:pt>
                <c:pt idx="54">
                  <c:v>0.32268243974572003</c:v>
                </c:pt>
                <c:pt idx="55">
                  <c:v>0.33225604829489147</c:v>
                </c:pt>
                <c:pt idx="56">
                  <c:v>0.34135707425644457</c:v>
                </c:pt>
                <c:pt idx="57">
                  <c:v>0.35077823680961012</c:v>
                </c:pt>
                <c:pt idx="58">
                  <c:v>0.35975730597435851</c:v>
                </c:pt>
                <c:pt idx="59">
                  <c:v>0.36911749012912171</c:v>
                </c:pt>
                <c:pt idx="60">
                  <c:v>0.37846242968428428</c:v>
                </c:pt>
                <c:pt idx="61">
                  <c:v>0.38795981523545281</c:v>
                </c:pt>
                <c:pt idx="62">
                  <c:v>0.39667972620699116</c:v>
                </c:pt>
                <c:pt idx="63">
                  <c:v>0.40553683857493483</c:v>
                </c:pt>
                <c:pt idx="64">
                  <c:v>0.41443968474168025</c:v>
                </c:pt>
                <c:pt idx="65">
                  <c:v>0.42347973230483099</c:v>
                </c:pt>
                <c:pt idx="66">
                  <c:v>0.43197097428236048</c:v>
                </c:pt>
                <c:pt idx="67">
                  <c:v>0.44061466225589585</c:v>
                </c:pt>
                <c:pt idx="68">
                  <c:v>0.44855709864780402</c:v>
                </c:pt>
                <c:pt idx="69">
                  <c:v>0.45671295943412049</c:v>
                </c:pt>
                <c:pt idx="70">
                  <c:v>0.46450294983002272</c:v>
                </c:pt>
                <c:pt idx="71">
                  <c:v>0.47258258761833621</c:v>
                </c:pt>
                <c:pt idx="72">
                  <c:v>0.48093662819946037</c:v>
                </c:pt>
                <c:pt idx="73">
                  <c:v>0.48871137399576203</c:v>
                </c:pt>
                <c:pt idx="74">
                  <c:v>0.4961202494016495</c:v>
                </c:pt>
                <c:pt idx="75">
                  <c:v>0.50384926139914943</c:v>
                </c:pt>
                <c:pt idx="76">
                  <c:v>0.5109380002134245</c:v>
                </c:pt>
                <c:pt idx="77">
                  <c:v>0.51880421360732976</c:v>
                </c:pt>
                <c:pt idx="78">
                  <c:v>0.52543561443358711</c:v>
                </c:pt>
                <c:pt idx="79">
                  <c:v>0.53273777764227048</c:v>
                </c:pt>
                <c:pt idx="80">
                  <c:v>0.53938442306812839</c:v>
                </c:pt>
                <c:pt idx="81">
                  <c:v>0.54566519810357206</c:v>
                </c:pt>
                <c:pt idx="82">
                  <c:v>0.55193072853941516</c:v>
                </c:pt>
                <c:pt idx="83">
                  <c:v>0.55813528057685591</c:v>
                </c:pt>
                <c:pt idx="84">
                  <c:v>0.56386725002667826</c:v>
                </c:pt>
                <c:pt idx="85">
                  <c:v>0.5698583776697107</c:v>
                </c:pt>
                <c:pt idx="86">
                  <c:v>0.57581901611354203</c:v>
                </c:pt>
                <c:pt idx="87">
                  <c:v>0.58110889217494732</c:v>
                </c:pt>
                <c:pt idx="88">
                  <c:v>0.58755735780599749</c:v>
                </c:pt>
                <c:pt idx="89">
                  <c:v>0.59315212585941457</c:v>
                </c:pt>
                <c:pt idx="90">
                  <c:v>0.59862493711602693</c:v>
                </c:pt>
                <c:pt idx="91">
                  <c:v>0.6040520145738375</c:v>
                </c:pt>
                <c:pt idx="92">
                  <c:v>0.60982971782246165</c:v>
                </c:pt>
                <c:pt idx="93">
                  <c:v>0.61508910468466571</c:v>
                </c:pt>
                <c:pt idx="94">
                  <c:v>0.62065338353888155</c:v>
                </c:pt>
                <c:pt idx="95">
                  <c:v>0.62577556900468034</c:v>
                </c:pt>
                <c:pt idx="96">
                  <c:v>0.63109593426528676</c:v>
                </c:pt>
                <c:pt idx="97">
                  <c:v>0.63632483192828959</c:v>
                </c:pt>
                <c:pt idx="98">
                  <c:v>0.64205680137811194</c:v>
                </c:pt>
                <c:pt idx="99">
                  <c:v>0.64778877082793429</c:v>
                </c:pt>
                <c:pt idx="100">
                  <c:v>0.65301766849093712</c:v>
                </c:pt>
                <c:pt idx="101">
                  <c:v>0.65812460935713524</c:v>
                </c:pt>
                <c:pt idx="102">
                  <c:v>0.66437489519337778</c:v>
                </c:pt>
                <c:pt idx="103">
                  <c:v>0.66963428205558184</c:v>
                </c:pt>
                <c:pt idx="104">
                  <c:v>0.67422290653535988</c:v>
                </c:pt>
                <c:pt idx="105">
                  <c:v>0.67951278259676517</c:v>
                </c:pt>
                <c:pt idx="106">
                  <c:v>0.68448252206655802</c:v>
                </c:pt>
                <c:pt idx="107">
                  <c:v>0.69012302391877689</c:v>
                </c:pt>
                <c:pt idx="108">
                  <c:v>0.69550436757778566</c:v>
                </c:pt>
                <c:pt idx="109">
                  <c:v>0.70042837324877671</c:v>
                </c:pt>
                <c:pt idx="110">
                  <c:v>0.70524566672256361</c:v>
                </c:pt>
                <c:pt idx="111">
                  <c:v>0.71039834138756353</c:v>
                </c:pt>
                <c:pt idx="112">
                  <c:v>0.71524612406055166</c:v>
                </c:pt>
                <c:pt idx="113">
                  <c:v>0.72033782032714921</c:v>
                </c:pt>
                <c:pt idx="114">
                  <c:v>0.72515511380093611</c:v>
                </c:pt>
                <c:pt idx="115">
                  <c:v>0.73021632086833244</c:v>
                </c:pt>
                <c:pt idx="116">
                  <c:v>0.73535375093373179</c:v>
                </c:pt>
                <c:pt idx="117">
                  <c:v>0.74058264859673462</c:v>
                </c:pt>
                <c:pt idx="118">
                  <c:v>0.74538469747092095</c:v>
                </c:pt>
                <c:pt idx="119">
                  <c:v>0.75061359513392378</c:v>
                </c:pt>
                <c:pt idx="120">
                  <c:v>0.75599493879293256</c:v>
                </c:pt>
                <c:pt idx="121">
                  <c:v>0.76082747686632002</c:v>
                </c:pt>
                <c:pt idx="122">
                  <c:v>0.76562952574050636</c:v>
                </c:pt>
                <c:pt idx="123">
                  <c:v>0.77073646660670447</c:v>
                </c:pt>
                <c:pt idx="124">
                  <c:v>0.77549278168208902</c:v>
                </c:pt>
                <c:pt idx="125">
                  <c:v>0.78029483055627535</c:v>
                </c:pt>
                <c:pt idx="126">
                  <c:v>0.78508163483086113</c:v>
                </c:pt>
                <c:pt idx="127">
                  <c:v>0.79075262588228112</c:v>
                </c:pt>
                <c:pt idx="128">
                  <c:v>0.79590530054728104</c:v>
                </c:pt>
                <c:pt idx="129">
                  <c:v>0.80108846441148218</c:v>
                </c:pt>
                <c:pt idx="130">
                  <c:v>0.80572282269006201</c:v>
                </c:pt>
                <c:pt idx="131">
                  <c:v>0.81064682836105306</c:v>
                </c:pt>
                <c:pt idx="132">
                  <c:v>0.81581474762565354</c:v>
                </c:pt>
                <c:pt idx="133">
                  <c:v>0.82066253029864167</c:v>
                </c:pt>
                <c:pt idx="134">
                  <c:v>0.82570849276643743</c:v>
                </c:pt>
                <c:pt idx="135">
                  <c:v>0.83084592283183678</c:v>
                </c:pt>
                <c:pt idx="136">
                  <c:v>0.83610530969404084</c:v>
                </c:pt>
                <c:pt idx="137">
                  <c:v>0.84168483314785736</c:v>
                </c:pt>
                <c:pt idx="138">
                  <c:v>0.84715764440446972</c:v>
                </c:pt>
                <c:pt idx="139">
                  <c:v>0.85224934067106728</c:v>
                </c:pt>
                <c:pt idx="140">
                  <c:v>0.85764592892967662</c:v>
                </c:pt>
                <c:pt idx="141">
                  <c:v>0.86290531579188068</c:v>
                </c:pt>
                <c:pt idx="142">
                  <c:v>0.86795127825967644</c:v>
                </c:pt>
                <c:pt idx="143">
                  <c:v>0.87330213271948409</c:v>
                </c:pt>
                <c:pt idx="144">
                  <c:v>0.87872921017729466</c:v>
                </c:pt>
                <c:pt idx="145">
                  <c:v>0.88404957543790108</c:v>
                </c:pt>
                <c:pt idx="146">
                  <c:v>0.88946140829611109</c:v>
                </c:pt>
                <c:pt idx="147">
                  <c:v>0.8946598167599128</c:v>
                </c:pt>
                <c:pt idx="148">
                  <c:v>0.90008689421772337</c:v>
                </c:pt>
                <c:pt idx="149">
                  <c:v>0.9055292162751345</c:v>
                </c:pt>
                <c:pt idx="150">
                  <c:v>0.91116971812735337</c:v>
                </c:pt>
                <c:pt idx="151">
                  <c:v>0.91667301858316685</c:v>
                </c:pt>
                <c:pt idx="152">
                  <c:v>0.92219156363858101</c:v>
                </c:pt>
                <c:pt idx="153">
                  <c:v>0.92789304388920224</c:v>
                </c:pt>
                <c:pt idx="154">
                  <c:v>0.9337927039346311</c:v>
                </c:pt>
                <c:pt idx="155">
                  <c:v>0.93964663018125827</c:v>
                </c:pt>
                <c:pt idx="156">
                  <c:v>0.9450432184398676</c:v>
                </c:pt>
                <c:pt idx="157">
                  <c:v>0.94984526731405394</c:v>
                </c:pt>
                <c:pt idx="158">
                  <c:v>0.95496745277985273</c:v>
                </c:pt>
                <c:pt idx="159">
                  <c:v>0.96005914904645029</c:v>
                </c:pt>
                <c:pt idx="160">
                  <c:v>0.96504413311584369</c:v>
                </c:pt>
                <c:pt idx="161">
                  <c:v>0.96996813878683474</c:v>
                </c:pt>
                <c:pt idx="162">
                  <c:v>0.97428236047380212</c:v>
                </c:pt>
                <c:pt idx="163">
                  <c:v>0.97809351037394998</c:v>
                </c:pt>
                <c:pt idx="164">
                  <c:v>0.98176745887769257</c:v>
                </c:pt>
                <c:pt idx="165">
                  <c:v>0.98470966660060677</c:v>
                </c:pt>
                <c:pt idx="166">
                  <c:v>0.98759089592511862</c:v>
                </c:pt>
                <c:pt idx="167">
                  <c:v>0.98987758586520735</c:v>
                </c:pt>
                <c:pt idx="168">
                  <c:v>0.991905117612086</c:v>
                </c:pt>
                <c:pt idx="169">
                  <c:v>0.9935667789685505</c:v>
                </c:pt>
                <c:pt idx="170">
                  <c:v>0.9950607497294085</c:v>
                </c:pt>
                <c:pt idx="171">
                  <c:v>0.99617360550025169</c:v>
                </c:pt>
                <c:pt idx="172">
                  <c:v>0.99710352607588781</c:v>
                </c:pt>
                <c:pt idx="173">
                  <c:v>0.99780477765751507</c:v>
                </c:pt>
                <c:pt idx="174">
                  <c:v>0.99839931704193818</c:v>
                </c:pt>
                <c:pt idx="175">
                  <c:v>0.9987346982331512</c:v>
                </c:pt>
                <c:pt idx="176">
                  <c:v>0.99903959022516298</c:v>
                </c:pt>
                <c:pt idx="177">
                  <c:v>0.9992835038187724</c:v>
                </c:pt>
                <c:pt idx="178">
                  <c:v>0.99951217281278126</c:v>
                </c:pt>
                <c:pt idx="179">
                  <c:v>0.99960364041038485</c:v>
                </c:pt>
                <c:pt idx="180">
                  <c:v>0.99978657560559192</c:v>
                </c:pt>
                <c:pt idx="181">
                  <c:v>0.99995426620119843</c:v>
                </c:pt>
                <c:pt idx="182">
                  <c:v>0.99996951080079899</c:v>
                </c:pt>
                <c:pt idx="183">
                  <c:v>0.99996951080079899</c:v>
                </c:pt>
                <c:pt idx="184">
                  <c:v>0.99998475540039955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4CC9-40F4-B90A-13B7A3FB514F}"/>
            </c:ext>
          </c:extLst>
        </c:ser>
        <c:ser>
          <c:idx val="2"/>
          <c:order val="2"/>
          <c:tx>
            <c:strRef>
              <c:f>'CD S3'!$AI$260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S3'!$AF$261:$AF$516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S3'!$AI$261:$AI$516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1.3249699261041416E-2</c:v>
                </c:pt>
                <c:pt idx="22">
                  <c:v>2.6069771438391474E-2</c:v>
                </c:pt>
                <c:pt idx="23">
                  <c:v>3.9250730366042277E-2</c:v>
                </c:pt>
                <c:pt idx="24">
                  <c:v>5.1658360543048634E-2</c:v>
                </c:pt>
                <c:pt idx="25">
                  <c:v>6.3275476886062901E-2</c:v>
                </c:pt>
                <c:pt idx="26">
                  <c:v>7.5579996562983337E-2</c:v>
                </c:pt>
                <c:pt idx="27">
                  <c:v>8.7832960989860806E-2</c:v>
                </c:pt>
                <c:pt idx="28">
                  <c:v>0.10025777625021481</c:v>
                </c:pt>
                <c:pt idx="29">
                  <c:v>0.11275133184395944</c:v>
                </c:pt>
                <c:pt idx="30">
                  <c:v>0.12467777968723148</c:v>
                </c:pt>
                <c:pt idx="31">
                  <c:v>0.13679326344732773</c:v>
                </c:pt>
                <c:pt idx="32">
                  <c:v>0.14944148479120126</c:v>
                </c:pt>
                <c:pt idx="33">
                  <c:v>0.16083519505069602</c:v>
                </c:pt>
                <c:pt idx="34">
                  <c:v>0.17380993297817496</c:v>
                </c:pt>
                <c:pt idx="35">
                  <c:v>0.18668156040556799</c:v>
                </c:pt>
                <c:pt idx="36">
                  <c:v>0.1984705275820588</c:v>
                </c:pt>
                <c:pt idx="37">
                  <c:v>0.21092971300910812</c:v>
                </c:pt>
                <c:pt idx="38">
                  <c:v>0.22352637910293868</c:v>
                </c:pt>
                <c:pt idx="39">
                  <c:v>0.23547001202955836</c:v>
                </c:pt>
                <c:pt idx="40">
                  <c:v>0.24767142120639288</c:v>
                </c:pt>
                <c:pt idx="41">
                  <c:v>0.25915105688262591</c:v>
                </c:pt>
                <c:pt idx="42">
                  <c:v>0.27059632239216364</c:v>
                </c:pt>
                <c:pt idx="43">
                  <c:v>0.28274617631895516</c:v>
                </c:pt>
                <c:pt idx="44">
                  <c:v>0.29381336999484448</c:v>
                </c:pt>
                <c:pt idx="45">
                  <c:v>0.30476026808730022</c:v>
                </c:pt>
                <c:pt idx="46">
                  <c:v>0.31596494242997081</c:v>
                </c:pt>
                <c:pt idx="47">
                  <c:v>0.32665406427221172</c:v>
                </c:pt>
                <c:pt idx="48">
                  <c:v>0.33674170819728477</c:v>
                </c:pt>
                <c:pt idx="49">
                  <c:v>0.34693246262244376</c:v>
                </c:pt>
                <c:pt idx="50">
                  <c:v>0.35698573638082148</c:v>
                </c:pt>
                <c:pt idx="51">
                  <c:v>0.36726241622271871</c:v>
                </c:pt>
                <c:pt idx="52">
                  <c:v>0.37697198831414336</c:v>
                </c:pt>
                <c:pt idx="53">
                  <c:v>0.38666437532222037</c:v>
                </c:pt>
                <c:pt idx="54">
                  <c:v>0.39568654407973886</c:v>
                </c:pt>
                <c:pt idx="55">
                  <c:v>0.40448530675373784</c:v>
                </c:pt>
                <c:pt idx="56">
                  <c:v>0.41361058601134226</c:v>
                </c:pt>
                <c:pt idx="57">
                  <c:v>0.42218594260182174</c:v>
                </c:pt>
                <c:pt idx="58">
                  <c:v>0.43072692902560589</c:v>
                </c:pt>
                <c:pt idx="59">
                  <c:v>0.43943976628286657</c:v>
                </c:pt>
                <c:pt idx="60">
                  <c:v>0.44729334937274456</c:v>
                </c:pt>
                <c:pt idx="61">
                  <c:v>0.45512974737927492</c:v>
                </c:pt>
                <c:pt idx="62">
                  <c:v>0.46305207080254351</c:v>
                </c:pt>
                <c:pt idx="63">
                  <c:v>0.47006358480838645</c:v>
                </c:pt>
                <c:pt idx="64">
                  <c:v>0.47647362089706147</c:v>
                </c:pt>
                <c:pt idx="65">
                  <c:v>0.48389757690324808</c:v>
                </c:pt>
                <c:pt idx="66">
                  <c:v>0.49058257432548558</c:v>
                </c:pt>
                <c:pt idx="67">
                  <c:v>0.49752534799793791</c:v>
                </c:pt>
                <c:pt idx="68">
                  <c:v>0.50400412442000353</c:v>
                </c:pt>
                <c:pt idx="69">
                  <c:v>0.51037979034198322</c:v>
                </c:pt>
                <c:pt idx="70">
                  <c:v>0.51766626568138863</c:v>
                </c:pt>
                <c:pt idx="71">
                  <c:v>0.52417941227014964</c:v>
                </c:pt>
                <c:pt idx="72">
                  <c:v>0.53058944835882471</c:v>
                </c:pt>
                <c:pt idx="73">
                  <c:v>0.53667296786389429</c:v>
                </c:pt>
                <c:pt idx="74">
                  <c:v>0.54316892936930761</c:v>
                </c:pt>
                <c:pt idx="75">
                  <c:v>0.5490805980409007</c:v>
                </c:pt>
                <c:pt idx="76">
                  <c:v>0.55543907887953281</c:v>
                </c:pt>
                <c:pt idx="77">
                  <c:v>0.56111015638425876</c:v>
                </c:pt>
                <c:pt idx="78">
                  <c:v>0.56739989688950021</c:v>
                </c:pt>
                <c:pt idx="79">
                  <c:v>0.57334593572778858</c:v>
                </c:pt>
                <c:pt idx="80">
                  <c:v>0.57896545798247157</c:v>
                </c:pt>
                <c:pt idx="81">
                  <c:v>0.58485994157071697</c:v>
                </c:pt>
                <c:pt idx="82">
                  <c:v>0.59051383399209523</c:v>
                </c:pt>
                <c:pt idx="83">
                  <c:v>0.596288021996907</c:v>
                </c:pt>
                <c:pt idx="84">
                  <c:v>0.60175287850146109</c:v>
                </c:pt>
                <c:pt idx="85">
                  <c:v>0.6066849974222378</c:v>
                </c:pt>
                <c:pt idx="86">
                  <c:v>0.6119608180099676</c:v>
                </c:pt>
                <c:pt idx="87">
                  <c:v>0.61813026293177542</c:v>
                </c:pt>
                <c:pt idx="88">
                  <c:v>0.62426533768688797</c:v>
                </c:pt>
                <c:pt idx="89">
                  <c:v>0.62950678810792249</c:v>
                </c:pt>
                <c:pt idx="90">
                  <c:v>0.63512631036260547</c:v>
                </c:pt>
                <c:pt idx="91">
                  <c:v>0.64134731053445626</c:v>
                </c:pt>
                <c:pt idx="92">
                  <c:v>0.64667468637222902</c:v>
                </c:pt>
                <c:pt idx="93">
                  <c:v>0.65234576387695498</c:v>
                </c:pt>
                <c:pt idx="94">
                  <c:v>0.65753565904794653</c:v>
                </c:pt>
                <c:pt idx="95">
                  <c:v>0.66312081113593413</c:v>
                </c:pt>
                <c:pt idx="96">
                  <c:v>0.66865440797387876</c:v>
                </c:pt>
                <c:pt idx="97">
                  <c:v>0.6744801512287335</c:v>
                </c:pt>
                <c:pt idx="98">
                  <c:v>0.68028870940024067</c:v>
                </c:pt>
                <c:pt idx="99">
                  <c:v>0.6853583089877987</c:v>
                </c:pt>
                <c:pt idx="100">
                  <c:v>0.69068568482557147</c:v>
                </c:pt>
                <c:pt idx="101">
                  <c:v>0.69647705791373093</c:v>
                </c:pt>
                <c:pt idx="102">
                  <c:v>0.70245746691871458</c:v>
                </c:pt>
                <c:pt idx="103">
                  <c:v>0.70804261900670218</c:v>
                </c:pt>
                <c:pt idx="104">
                  <c:v>0.7126654064272212</c:v>
                </c:pt>
                <c:pt idx="105">
                  <c:v>0.71828492868190419</c:v>
                </c:pt>
                <c:pt idx="106">
                  <c:v>0.72445437360371201</c:v>
                </c:pt>
                <c:pt idx="107">
                  <c:v>0.73070974394225818</c:v>
                </c:pt>
                <c:pt idx="108">
                  <c:v>0.73674170819728479</c:v>
                </c:pt>
                <c:pt idx="109">
                  <c:v>0.74234404536862009</c:v>
                </c:pt>
                <c:pt idx="110">
                  <c:v>0.74767142120639285</c:v>
                </c:pt>
                <c:pt idx="111">
                  <c:v>0.75310190754425155</c:v>
                </c:pt>
                <c:pt idx="112">
                  <c:v>0.75935727788279772</c:v>
                </c:pt>
                <c:pt idx="113">
                  <c:v>0.764512802887094</c:v>
                </c:pt>
                <c:pt idx="114">
                  <c:v>0.77063069255885885</c:v>
                </c:pt>
                <c:pt idx="115">
                  <c:v>0.77652517614710426</c:v>
                </c:pt>
                <c:pt idx="116">
                  <c:v>0.78255714040213087</c:v>
                </c:pt>
                <c:pt idx="117">
                  <c:v>0.78860628974050517</c:v>
                </c:pt>
                <c:pt idx="118">
                  <c:v>0.79475854957896541</c:v>
                </c:pt>
                <c:pt idx="119">
                  <c:v>0.80084206908403499</c:v>
                </c:pt>
                <c:pt idx="120">
                  <c:v>0.80723492008936237</c:v>
                </c:pt>
                <c:pt idx="121">
                  <c:v>0.81268259151056876</c:v>
                </c:pt>
                <c:pt idx="122">
                  <c:v>0.81838803918198999</c:v>
                </c:pt>
                <c:pt idx="123">
                  <c:v>0.8245918542704932</c:v>
                </c:pt>
                <c:pt idx="124">
                  <c:v>0.83019419144182849</c:v>
                </c:pt>
                <c:pt idx="125">
                  <c:v>0.83691355903076126</c:v>
                </c:pt>
                <c:pt idx="126">
                  <c:v>0.84315174428595974</c:v>
                </c:pt>
                <c:pt idx="127">
                  <c:v>0.84963052070802536</c:v>
                </c:pt>
                <c:pt idx="128">
                  <c:v>0.85590307612991912</c:v>
                </c:pt>
                <c:pt idx="129">
                  <c:v>0.86184911496820749</c:v>
                </c:pt>
                <c:pt idx="130">
                  <c:v>0.86794981955662476</c:v>
                </c:pt>
                <c:pt idx="131">
                  <c:v>0.87458326172881928</c:v>
                </c:pt>
                <c:pt idx="132">
                  <c:v>0.88099329781749436</c:v>
                </c:pt>
                <c:pt idx="133">
                  <c:v>0.88675030073895855</c:v>
                </c:pt>
                <c:pt idx="134">
                  <c:v>0.89307441141089527</c:v>
                </c:pt>
                <c:pt idx="135">
                  <c:v>0.89945007733287496</c:v>
                </c:pt>
                <c:pt idx="136">
                  <c:v>0.9054476714212063</c:v>
                </c:pt>
                <c:pt idx="137">
                  <c:v>0.91099845334249863</c:v>
                </c:pt>
                <c:pt idx="138">
                  <c:v>0.91730537893108777</c:v>
                </c:pt>
                <c:pt idx="139">
                  <c:v>0.92295927135246603</c:v>
                </c:pt>
                <c:pt idx="140">
                  <c:v>0.92909434610757857</c:v>
                </c:pt>
                <c:pt idx="141">
                  <c:v>0.93502319986251925</c:v>
                </c:pt>
                <c:pt idx="142">
                  <c:v>0.94048805636707333</c:v>
                </c:pt>
                <c:pt idx="143">
                  <c:v>0.94609039353840862</c:v>
                </c:pt>
                <c:pt idx="144">
                  <c:v>0.95164117545970095</c:v>
                </c:pt>
                <c:pt idx="145">
                  <c:v>0.95672796013060657</c:v>
                </c:pt>
                <c:pt idx="146">
                  <c:v>0.9624162227186801</c:v>
                </c:pt>
                <c:pt idx="147">
                  <c:v>0.96734834163945682</c:v>
                </c:pt>
                <c:pt idx="148">
                  <c:v>0.97190238872658519</c:v>
                </c:pt>
                <c:pt idx="149">
                  <c:v>0.97621584464684641</c:v>
                </c:pt>
                <c:pt idx="150">
                  <c:v>0.97992782264993972</c:v>
                </c:pt>
                <c:pt idx="151">
                  <c:v>0.98376009623646665</c:v>
                </c:pt>
                <c:pt idx="152">
                  <c:v>0.98688778140573974</c:v>
                </c:pt>
                <c:pt idx="153">
                  <c:v>0.98919058257432546</c:v>
                </c:pt>
                <c:pt idx="154">
                  <c:v>0.99139027324282525</c:v>
                </c:pt>
                <c:pt idx="155">
                  <c:v>0.99307441141089536</c:v>
                </c:pt>
                <c:pt idx="156">
                  <c:v>0.99424299707853581</c:v>
                </c:pt>
                <c:pt idx="157">
                  <c:v>0.99544595291287163</c:v>
                </c:pt>
                <c:pt idx="158">
                  <c:v>0.99644268774703559</c:v>
                </c:pt>
                <c:pt idx="159">
                  <c:v>0.99725038666437538</c:v>
                </c:pt>
                <c:pt idx="160">
                  <c:v>0.99786904966489098</c:v>
                </c:pt>
                <c:pt idx="161">
                  <c:v>0.99836741708197296</c:v>
                </c:pt>
                <c:pt idx="162">
                  <c:v>0.99881422924901198</c:v>
                </c:pt>
                <c:pt idx="163">
                  <c:v>0.99919230108266033</c:v>
                </c:pt>
                <c:pt idx="164">
                  <c:v>0.99946726241622275</c:v>
                </c:pt>
                <c:pt idx="165">
                  <c:v>0.99963911324969934</c:v>
                </c:pt>
                <c:pt idx="166">
                  <c:v>0.99982814916652352</c:v>
                </c:pt>
                <c:pt idx="167">
                  <c:v>0.99991407458326176</c:v>
                </c:pt>
                <c:pt idx="168">
                  <c:v>0.99998281491665242</c:v>
                </c:pt>
                <c:pt idx="169">
                  <c:v>0.99998281491665242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4CC9-40F4-B90A-13B7A3FB514F}"/>
            </c:ext>
          </c:extLst>
        </c:ser>
        <c:ser>
          <c:idx val="9"/>
          <c:order val="9"/>
          <c:tx>
            <c:strRef>
              <c:f>'CD S3'!$AP$260</c:f>
              <c:strCache>
                <c:ptCount val="1"/>
                <c:pt idx="0">
                  <c:v>Ave Flat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S3'!$AP$261:$AP$516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9.7443183244391128E-3</c:v>
                </c:pt>
                <c:pt idx="22">
                  <c:v>1.9463535365198577E-2</c:v>
                </c:pt>
                <c:pt idx="23">
                  <c:v>2.9494008323585671E-2</c:v>
                </c:pt>
                <c:pt idx="24">
                  <c:v>3.9675088984050651E-2</c:v>
                </c:pt>
                <c:pt idx="25">
                  <c:v>4.9600136550983227E-2</c:v>
                </c:pt>
                <c:pt idx="26">
                  <c:v>5.9685832333465541E-2</c:v>
                </c:pt>
                <c:pt idx="27">
                  <c:v>6.9686183751437064E-2</c:v>
                </c:pt>
                <c:pt idx="28">
                  <c:v>7.9525886953858843E-2</c:v>
                </c:pt>
                <c:pt idx="29">
                  <c:v>8.9646724533492664E-2</c:v>
                </c:pt>
                <c:pt idx="30">
                  <c:v>9.9365941574252131E-2</c:v>
                </c:pt>
                <c:pt idx="31">
                  <c:v>0.10909017887174753</c:v>
                </c:pt>
                <c:pt idx="32">
                  <c:v>0.11926623927547658</c:v>
                </c:pt>
                <c:pt idx="33">
                  <c:v>0.1288750106680456</c:v>
                </c:pt>
                <c:pt idx="34">
                  <c:v>0.13907115209871837</c:v>
                </c:pt>
                <c:pt idx="35">
                  <c:v>0.1494128809747331</c:v>
                </c:pt>
                <c:pt idx="36">
                  <c:v>0.15894132825952725</c:v>
                </c:pt>
                <c:pt idx="37">
                  <c:v>0.16906216583916109</c:v>
                </c:pt>
                <c:pt idx="38">
                  <c:v>0.17908761854081226</c:v>
                </c:pt>
                <c:pt idx="39">
                  <c:v>0.18935404356578803</c:v>
                </c:pt>
                <c:pt idx="40">
                  <c:v>0.19967067115812309</c:v>
                </c:pt>
                <c:pt idx="41">
                  <c:v>0.20968106308956647</c:v>
                </c:pt>
                <c:pt idx="42">
                  <c:v>0.22006295401946863</c:v>
                </c:pt>
                <c:pt idx="43">
                  <c:v>0.23097197190664337</c:v>
                </c:pt>
                <c:pt idx="44">
                  <c:v>0.24136390335001739</c:v>
                </c:pt>
                <c:pt idx="45">
                  <c:v>0.25145461938923563</c:v>
                </c:pt>
                <c:pt idx="46">
                  <c:v>0.26196201673753605</c:v>
                </c:pt>
                <c:pt idx="47">
                  <c:v>0.2720226112363387</c:v>
                </c:pt>
                <c:pt idx="48">
                  <c:v>0.28246976550380792</c:v>
                </c:pt>
                <c:pt idx="49">
                  <c:v>0.29288679823086161</c:v>
                </c:pt>
                <c:pt idx="50">
                  <c:v>0.30347451968693689</c:v>
                </c:pt>
                <c:pt idx="51">
                  <c:v>0.31387649164378278</c:v>
                </c:pt>
                <c:pt idx="52">
                  <c:v>0.32395716716952916</c:v>
                </c:pt>
                <c:pt idx="53">
                  <c:v>0.3339625388442366</c:v>
                </c:pt>
                <c:pt idx="54">
                  <c:v>0.34376710024950685</c:v>
                </c:pt>
                <c:pt idx="55">
                  <c:v>0.35371724910011909</c:v>
                </c:pt>
                <c:pt idx="56">
                  <c:v>0.36375776257197806</c:v>
                </c:pt>
                <c:pt idx="57">
                  <c:v>0.37330629088371592</c:v>
                </c:pt>
                <c:pt idx="58">
                  <c:v>0.38329158153147963</c:v>
                </c:pt>
                <c:pt idx="59">
                  <c:v>0.39285015035668935</c:v>
                </c:pt>
                <c:pt idx="60">
                  <c:v>0.40282038023424527</c:v>
                </c:pt>
                <c:pt idx="61">
                  <c:v>0.41236388828924719</c:v>
                </c:pt>
                <c:pt idx="62">
                  <c:v>0.42177686966911498</c:v>
                </c:pt>
                <c:pt idx="63">
                  <c:v>0.4315211879935541</c:v>
                </c:pt>
                <c:pt idx="64">
                  <c:v>0.4406630755096817</c:v>
                </c:pt>
                <c:pt idx="65">
                  <c:v>0.45019654305121176</c:v>
                </c:pt>
                <c:pt idx="66">
                  <c:v>0.45986555752461195</c:v>
                </c:pt>
                <c:pt idx="67">
                  <c:v>0.46885683733866163</c:v>
                </c:pt>
                <c:pt idx="68">
                  <c:v>0.47756698277549925</c:v>
                </c:pt>
                <c:pt idx="69">
                  <c:v>0.48663356644058786</c:v>
                </c:pt>
                <c:pt idx="70">
                  <c:v>0.49538889418804888</c:v>
                </c:pt>
                <c:pt idx="71">
                  <c:v>0.50392333063912897</c:v>
                </c:pt>
                <c:pt idx="72">
                  <c:v>0.51262845581923067</c:v>
                </c:pt>
                <c:pt idx="73">
                  <c:v>0.52077633250164423</c:v>
                </c:pt>
                <c:pt idx="74">
                  <c:v>0.52854768992886303</c:v>
                </c:pt>
                <c:pt idx="75">
                  <c:v>0.53657006019287834</c:v>
                </c:pt>
                <c:pt idx="76">
                  <c:v>0.54402514144573366</c:v>
                </c:pt>
                <c:pt idx="77">
                  <c:v>0.55146516192838113</c:v>
                </c:pt>
                <c:pt idx="78">
                  <c:v>0.55894032420818007</c:v>
                </c:pt>
                <c:pt idx="79">
                  <c:v>0.56615945339444662</c:v>
                </c:pt>
                <c:pt idx="80">
                  <c:v>0.57272594920504238</c:v>
                </c:pt>
                <c:pt idx="81">
                  <c:v>0.57925730321848667</c:v>
                </c:pt>
                <c:pt idx="82">
                  <c:v>0.58586898133970577</c:v>
                </c:pt>
                <c:pt idx="83">
                  <c:v>0.59206899840857863</c:v>
                </c:pt>
                <c:pt idx="84">
                  <c:v>0.59782723288468975</c:v>
                </c:pt>
                <c:pt idx="85">
                  <c:v>0.60369591300899128</c:v>
                </c:pt>
                <c:pt idx="86">
                  <c:v>0.60923827644545747</c:v>
                </c:pt>
                <c:pt idx="87">
                  <c:v>0.61519732119100579</c:v>
                </c:pt>
                <c:pt idx="88">
                  <c:v>0.62076478591115158</c:v>
                </c:pt>
                <c:pt idx="89">
                  <c:v>0.62648285833337525</c:v>
                </c:pt>
                <c:pt idx="90">
                  <c:v>0.63183445201387611</c:v>
                </c:pt>
                <c:pt idx="91">
                  <c:v>0.63729147108583151</c:v>
                </c:pt>
                <c:pt idx="92">
                  <c:v>0.64244225449689518</c:v>
                </c:pt>
                <c:pt idx="93">
                  <c:v>0.64741732892220127</c:v>
                </c:pt>
                <c:pt idx="94">
                  <c:v>0.65250786925243376</c:v>
                </c:pt>
                <c:pt idx="95">
                  <c:v>0.65752310573162731</c:v>
                </c:pt>
                <c:pt idx="96">
                  <c:v>0.66290984120927965</c:v>
                </c:pt>
                <c:pt idx="97">
                  <c:v>0.66797528025583253</c:v>
                </c:pt>
                <c:pt idx="98">
                  <c:v>0.67297545596481834</c:v>
                </c:pt>
                <c:pt idx="99">
                  <c:v>0.67796559116033228</c:v>
                </c:pt>
                <c:pt idx="100">
                  <c:v>0.68291054404522278</c:v>
                </c:pt>
                <c:pt idx="101">
                  <c:v>0.68799606411871939</c:v>
                </c:pt>
                <c:pt idx="102">
                  <c:v>0.6931368070163112</c:v>
                </c:pt>
                <c:pt idx="103">
                  <c:v>0.69819722580612809</c:v>
                </c:pt>
                <c:pt idx="104">
                  <c:v>0.70331286742004018</c:v>
                </c:pt>
                <c:pt idx="105">
                  <c:v>0.70828292158861039</c:v>
                </c:pt>
                <c:pt idx="106">
                  <c:v>0.71301702369059183</c:v>
                </c:pt>
                <c:pt idx="107">
                  <c:v>0.71785153092729193</c:v>
                </c:pt>
                <c:pt idx="108">
                  <c:v>0.72267097739378428</c:v>
                </c:pt>
                <c:pt idx="109">
                  <c:v>0.72750046437374838</c:v>
                </c:pt>
                <c:pt idx="110">
                  <c:v>0.73204379671976461</c:v>
                </c:pt>
                <c:pt idx="111">
                  <c:v>0.73645158213391071</c:v>
                </c:pt>
                <c:pt idx="112">
                  <c:v>0.74127102860040306</c:v>
                </c:pt>
                <c:pt idx="113">
                  <c:v>0.74602521172932823</c:v>
                </c:pt>
                <c:pt idx="114">
                  <c:v>0.75051332125124914</c:v>
                </c:pt>
                <c:pt idx="115">
                  <c:v>0.75512191693483244</c:v>
                </c:pt>
                <c:pt idx="116">
                  <c:v>0.75973051261841573</c:v>
                </c:pt>
                <c:pt idx="117">
                  <c:v>0.76430898676158343</c:v>
                </c:pt>
                <c:pt idx="118">
                  <c:v>0.76883223808065593</c:v>
                </c:pt>
                <c:pt idx="119">
                  <c:v>0.7733906311968799</c:v>
                </c:pt>
                <c:pt idx="120">
                  <c:v>0.77820003714990038</c:v>
                </c:pt>
                <c:pt idx="121">
                  <c:v>0.78271324795550101</c:v>
                </c:pt>
                <c:pt idx="122">
                  <c:v>0.78749755262484178</c:v>
                </c:pt>
                <c:pt idx="123">
                  <c:v>0.79223667498355921</c:v>
                </c:pt>
                <c:pt idx="124">
                  <c:v>0.79700089862595624</c:v>
                </c:pt>
                <c:pt idx="125">
                  <c:v>0.80169483867405034</c:v>
                </c:pt>
                <c:pt idx="126">
                  <c:v>0.8065644877079019</c:v>
                </c:pt>
                <c:pt idx="127">
                  <c:v>0.81126846826946786</c:v>
                </c:pt>
                <c:pt idx="128">
                  <c:v>0.81606783370901648</c:v>
                </c:pt>
                <c:pt idx="129">
                  <c:v>0.82060614579829672</c:v>
                </c:pt>
                <c:pt idx="130">
                  <c:v>0.82544567329173268</c:v>
                </c:pt>
                <c:pt idx="131">
                  <c:v>0.83021993744760159</c:v>
                </c:pt>
                <c:pt idx="132">
                  <c:v>0.83496408006305489</c:v>
                </c:pt>
                <c:pt idx="133">
                  <c:v>0.83963291882746927</c:v>
                </c:pt>
                <c:pt idx="134">
                  <c:v>0.84457285145562389</c:v>
                </c:pt>
                <c:pt idx="135">
                  <c:v>0.84925173073351012</c:v>
                </c:pt>
                <c:pt idx="136">
                  <c:v>0.85412640002409768</c:v>
                </c:pt>
                <c:pt idx="137">
                  <c:v>0.8589508667473259</c:v>
                </c:pt>
                <c:pt idx="138">
                  <c:v>0.86384561706485719</c:v>
                </c:pt>
                <c:pt idx="139">
                  <c:v>0.86875040789586033</c:v>
                </c:pt>
                <c:pt idx="140">
                  <c:v>0.87334896306597176</c:v>
                </c:pt>
                <c:pt idx="141">
                  <c:v>0.87816840953246411</c:v>
                </c:pt>
                <c:pt idx="142">
                  <c:v>0.88313846370103433</c:v>
                </c:pt>
                <c:pt idx="143">
                  <c:v>0.88815872043696376</c:v>
                </c:pt>
                <c:pt idx="144">
                  <c:v>0.89319905819983691</c:v>
                </c:pt>
                <c:pt idx="145">
                  <c:v>0.89807372749042447</c:v>
                </c:pt>
                <c:pt idx="146">
                  <c:v>0.90284799164629337</c:v>
                </c:pt>
                <c:pt idx="147">
                  <c:v>0.90779796478791985</c:v>
                </c:pt>
                <c:pt idx="148">
                  <c:v>0.91309433564432541</c:v>
                </c:pt>
                <c:pt idx="149">
                  <c:v>0.91824009879865309</c:v>
                </c:pt>
                <c:pt idx="150">
                  <c:v>0.92342100375013236</c:v>
                </c:pt>
                <c:pt idx="151">
                  <c:v>0.92839105791870258</c:v>
                </c:pt>
                <c:pt idx="152">
                  <c:v>0.93346653747872732</c:v>
                </c:pt>
                <c:pt idx="153">
                  <c:v>0.93843659164729754</c:v>
                </c:pt>
                <c:pt idx="154">
                  <c:v>0.94337652427545216</c:v>
                </c:pt>
                <c:pt idx="155">
                  <c:v>0.94835159870075825</c:v>
                </c:pt>
                <c:pt idx="156">
                  <c:v>0.95334173389627219</c:v>
                </c:pt>
                <c:pt idx="157">
                  <c:v>0.95788506624228842</c:v>
                </c:pt>
                <c:pt idx="158">
                  <c:v>0.96278985707329157</c:v>
                </c:pt>
                <c:pt idx="159">
                  <c:v>0.96725788556826875</c:v>
                </c:pt>
                <c:pt idx="160">
                  <c:v>0.97186648125185204</c:v>
                </c:pt>
                <c:pt idx="161">
                  <c:v>0.97634957051703708</c:v>
                </c:pt>
                <c:pt idx="162">
                  <c:v>0.98049128232417893</c:v>
                </c:pt>
                <c:pt idx="163">
                  <c:v>0.98426149513286199</c:v>
                </c:pt>
                <c:pt idx="164">
                  <c:v>0.98736903405240228</c:v>
                </c:pt>
                <c:pt idx="165">
                  <c:v>0.99029082347271324</c:v>
                </c:pt>
                <c:pt idx="166">
                  <c:v>0.99274070875984688</c:v>
                </c:pt>
                <c:pt idx="167">
                  <c:v>0.99462330503582042</c:v>
                </c:pt>
                <c:pt idx="168">
                  <c:v>0.99607415923250409</c:v>
                </c:pt>
                <c:pt idx="169">
                  <c:v>0.99721375751156005</c:v>
                </c:pt>
                <c:pt idx="170">
                  <c:v>0.99804209987298842</c:v>
                </c:pt>
                <c:pt idx="171">
                  <c:v>0.99873489530254667</c:v>
                </c:pt>
                <c:pt idx="172">
                  <c:v>0.99915659686836478</c:v>
                </c:pt>
                <c:pt idx="173">
                  <c:v>0.9994628325292565</c:v>
                </c:pt>
                <c:pt idx="174">
                  <c:v>0.99967870356890143</c:v>
                </c:pt>
                <c:pt idx="175">
                  <c:v>0.99982931127097929</c:v>
                </c:pt>
                <c:pt idx="176">
                  <c:v>0.99989959486528235</c:v>
                </c:pt>
                <c:pt idx="177">
                  <c:v>0.99994979743264167</c:v>
                </c:pt>
                <c:pt idx="178">
                  <c:v>0.9999698784595854</c:v>
                </c:pt>
                <c:pt idx="179">
                  <c:v>0.99997991897305727</c:v>
                </c:pt>
                <c:pt idx="180">
                  <c:v>0.99998995948652913</c:v>
                </c:pt>
                <c:pt idx="181">
                  <c:v>1.0000000000000009</c:v>
                </c:pt>
                <c:pt idx="182">
                  <c:v>1.0000000000000009</c:v>
                </c:pt>
                <c:pt idx="183">
                  <c:v>1.0000000000000009</c:v>
                </c:pt>
                <c:pt idx="184">
                  <c:v>1.0000000000000009</c:v>
                </c:pt>
                <c:pt idx="185">
                  <c:v>1.0000000000000009</c:v>
                </c:pt>
                <c:pt idx="186">
                  <c:v>1.0000000000000009</c:v>
                </c:pt>
                <c:pt idx="187">
                  <c:v>1.0000000000000009</c:v>
                </c:pt>
                <c:pt idx="188">
                  <c:v>1.0000000000000009</c:v>
                </c:pt>
                <c:pt idx="189">
                  <c:v>1.0000000000000009</c:v>
                </c:pt>
                <c:pt idx="190">
                  <c:v>1.0000000000000009</c:v>
                </c:pt>
                <c:pt idx="191">
                  <c:v>1.0000000000000009</c:v>
                </c:pt>
                <c:pt idx="192">
                  <c:v>1.0000000000000009</c:v>
                </c:pt>
                <c:pt idx="193">
                  <c:v>1.0000000000000009</c:v>
                </c:pt>
                <c:pt idx="194">
                  <c:v>1.0000000000000009</c:v>
                </c:pt>
                <c:pt idx="195">
                  <c:v>1.0000000000000009</c:v>
                </c:pt>
                <c:pt idx="196">
                  <c:v>1.0000000000000009</c:v>
                </c:pt>
                <c:pt idx="197">
                  <c:v>1.0000000000000009</c:v>
                </c:pt>
                <c:pt idx="198">
                  <c:v>1.0000000000000009</c:v>
                </c:pt>
                <c:pt idx="199">
                  <c:v>1.0000000000000009</c:v>
                </c:pt>
                <c:pt idx="200">
                  <c:v>1.0000000000000009</c:v>
                </c:pt>
                <c:pt idx="201">
                  <c:v>1.0000000000000009</c:v>
                </c:pt>
                <c:pt idx="202">
                  <c:v>1.0000000000000009</c:v>
                </c:pt>
                <c:pt idx="203">
                  <c:v>1.0000000000000009</c:v>
                </c:pt>
                <c:pt idx="204">
                  <c:v>1.0000000000000009</c:v>
                </c:pt>
                <c:pt idx="205">
                  <c:v>1.0000000000000009</c:v>
                </c:pt>
                <c:pt idx="206">
                  <c:v>1.0000000000000009</c:v>
                </c:pt>
                <c:pt idx="207">
                  <c:v>1.0000000000000009</c:v>
                </c:pt>
                <c:pt idx="208">
                  <c:v>1.0000000000000009</c:v>
                </c:pt>
                <c:pt idx="209">
                  <c:v>1.0000000000000009</c:v>
                </c:pt>
                <c:pt idx="210">
                  <c:v>1.0000000000000009</c:v>
                </c:pt>
                <c:pt idx="211">
                  <c:v>1.0000000000000009</c:v>
                </c:pt>
                <c:pt idx="212">
                  <c:v>1.0000000000000009</c:v>
                </c:pt>
                <c:pt idx="213">
                  <c:v>1.0000000000000009</c:v>
                </c:pt>
                <c:pt idx="214">
                  <c:v>1.0000000000000009</c:v>
                </c:pt>
                <c:pt idx="215">
                  <c:v>1.0000000000000009</c:v>
                </c:pt>
                <c:pt idx="216">
                  <c:v>1.0000000000000009</c:v>
                </c:pt>
                <c:pt idx="217">
                  <c:v>1.0000000000000009</c:v>
                </c:pt>
                <c:pt idx="218">
                  <c:v>1.0000000000000009</c:v>
                </c:pt>
                <c:pt idx="219">
                  <c:v>1.0000000000000009</c:v>
                </c:pt>
                <c:pt idx="220">
                  <c:v>1.0000000000000009</c:v>
                </c:pt>
                <c:pt idx="221">
                  <c:v>1.0000000000000009</c:v>
                </c:pt>
                <c:pt idx="222">
                  <c:v>1.0000000000000009</c:v>
                </c:pt>
                <c:pt idx="223">
                  <c:v>1.0000000000000009</c:v>
                </c:pt>
                <c:pt idx="224">
                  <c:v>1.0000000000000009</c:v>
                </c:pt>
                <c:pt idx="225">
                  <c:v>1.0000000000000009</c:v>
                </c:pt>
                <c:pt idx="226">
                  <c:v>1.0000000000000009</c:v>
                </c:pt>
                <c:pt idx="227">
                  <c:v>1.0000000000000009</c:v>
                </c:pt>
                <c:pt idx="228">
                  <c:v>1.0000000000000009</c:v>
                </c:pt>
                <c:pt idx="229">
                  <c:v>1.0000000000000009</c:v>
                </c:pt>
                <c:pt idx="230">
                  <c:v>1.0000000000000009</c:v>
                </c:pt>
                <c:pt idx="231">
                  <c:v>1.0000000000000009</c:v>
                </c:pt>
                <c:pt idx="232">
                  <c:v>1.0000000000000009</c:v>
                </c:pt>
                <c:pt idx="233">
                  <c:v>1.0000000000000009</c:v>
                </c:pt>
                <c:pt idx="234">
                  <c:v>1.0000000000000009</c:v>
                </c:pt>
                <c:pt idx="235">
                  <c:v>1.0000000000000009</c:v>
                </c:pt>
                <c:pt idx="236">
                  <c:v>1.0000000000000009</c:v>
                </c:pt>
                <c:pt idx="237">
                  <c:v>1.0000000000000009</c:v>
                </c:pt>
                <c:pt idx="238">
                  <c:v>1.0000000000000009</c:v>
                </c:pt>
                <c:pt idx="239">
                  <c:v>1.0000000000000009</c:v>
                </c:pt>
                <c:pt idx="240">
                  <c:v>1.0000000000000009</c:v>
                </c:pt>
                <c:pt idx="241">
                  <c:v>1.0000000000000009</c:v>
                </c:pt>
                <c:pt idx="242">
                  <c:v>1.0000000000000009</c:v>
                </c:pt>
                <c:pt idx="243">
                  <c:v>1.0000000000000009</c:v>
                </c:pt>
                <c:pt idx="244">
                  <c:v>1.0000000000000009</c:v>
                </c:pt>
                <c:pt idx="245">
                  <c:v>1.0000000000000009</c:v>
                </c:pt>
                <c:pt idx="246">
                  <c:v>1.0000000000000009</c:v>
                </c:pt>
                <c:pt idx="247">
                  <c:v>1.0000000000000009</c:v>
                </c:pt>
                <c:pt idx="248">
                  <c:v>1.0000000000000009</c:v>
                </c:pt>
                <c:pt idx="249">
                  <c:v>1.0000000000000009</c:v>
                </c:pt>
                <c:pt idx="250">
                  <c:v>1.0000000000000009</c:v>
                </c:pt>
                <c:pt idx="251">
                  <c:v>1.0000000000000009</c:v>
                </c:pt>
                <c:pt idx="252">
                  <c:v>1.0000000000000009</c:v>
                </c:pt>
                <c:pt idx="253">
                  <c:v>1.0000000000000009</c:v>
                </c:pt>
                <c:pt idx="254">
                  <c:v>1.0000000000000009</c:v>
                </c:pt>
                <c:pt idx="255">
                  <c:v>1.0000000000000009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4CC9-40F4-B90A-13B7A3FB514F}"/>
            </c:ext>
          </c:extLst>
        </c:ser>
        <c:ser>
          <c:idx val="10"/>
          <c:order val="10"/>
          <c:tx>
            <c:strRef>
              <c:f>'CD S3'!$AQ$260</c:f>
              <c:strCache>
                <c:ptCount val="1"/>
                <c:pt idx="0">
                  <c:v>Ave Curved</c:v>
                </c:pt>
              </c:strCache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S3'!$AQ$261:$AQ$516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9.7016154387435834E-3</c:v>
                </c:pt>
                <c:pt idx="22">
                  <c:v>1.9243533504009907E-2</c:v>
                </c:pt>
                <c:pt idx="23">
                  <c:v>2.91397801166789E-2</c:v>
                </c:pt>
                <c:pt idx="24">
                  <c:v>3.8921244242161111E-2</c:v>
                </c:pt>
                <c:pt idx="25">
                  <c:v>4.8642821852589349E-2</c:v>
                </c:pt>
                <c:pt idx="26">
                  <c:v>5.8334456205490604E-2</c:v>
                </c:pt>
                <c:pt idx="27">
                  <c:v>6.8155844674342131E-2</c:v>
                </c:pt>
                <c:pt idx="28">
                  <c:v>7.81818454029614E-2</c:v>
                </c:pt>
                <c:pt idx="29">
                  <c:v>8.8018205500576416E-2</c:v>
                </c:pt>
                <c:pt idx="30">
                  <c:v>9.8258799574805752E-2</c:v>
                </c:pt>
                <c:pt idx="31">
                  <c:v>0.10738650257761542</c:v>
                </c:pt>
                <c:pt idx="32">
                  <c:v>0.11704819367298969</c:v>
                </c:pt>
                <c:pt idx="33">
                  <c:v>0.12665498879623113</c:v>
                </c:pt>
                <c:pt idx="34">
                  <c:v>0.13599229460172971</c:v>
                </c:pt>
                <c:pt idx="35">
                  <c:v>0.1457787492701331</c:v>
                </c:pt>
                <c:pt idx="36">
                  <c:v>0.15552028905224599</c:v>
                </c:pt>
                <c:pt idx="37">
                  <c:v>0.16550636543749594</c:v>
                </c:pt>
                <c:pt idx="38">
                  <c:v>0.17560223376701151</c:v>
                </c:pt>
                <c:pt idx="39">
                  <c:v>0.18544358440754768</c:v>
                </c:pt>
                <c:pt idx="40">
                  <c:v>0.19531487830561087</c:v>
                </c:pt>
                <c:pt idx="41">
                  <c:v>0.20568023595286933</c:v>
                </c:pt>
                <c:pt idx="42">
                  <c:v>0.21584098134036003</c:v>
                </c:pt>
                <c:pt idx="43">
                  <c:v>0.22646085667659788</c:v>
                </c:pt>
                <c:pt idx="44">
                  <c:v>0.23641698980432085</c:v>
                </c:pt>
                <c:pt idx="45">
                  <c:v>0.24662764062102321</c:v>
                </c:pt>
                <c:pt idx="46">
                  <c:v>0.25682331980896206</c:v>
                </c:pt>
                <c:pt idx="47">
                  <c:v>0.26722361125666866</c:v>
                </c:pt>
                <c:pt idx="48">
                  <c:v>0.2778534676787488</c:v>
                </c:pt>
                <c:pt idx="49">
                  <c:v>0.288333607813194</c:v>
                </c:pt>
                <c:pt idx="50">
                  <c:v>0.29847439102900003</c:v>
                </c:pt>
                <c:pt idx="51">
                  <c:v>0.30878984324704684</c:v>
                </c:pt>
                <c:pt idx="52">
                  <c:v>0.31881085343274496</c:v>
                </c:pt>
                <c:pt idx="53">
                  <c:v>0.32916123945123993</c:v>
                </c:pt>
                <c:pt idx="54">
                  <c:v>0.33910240095019939</c:v>
                </c:pt>
                <c:pt idx="55">
                  <c:v>0.34891380833320856</c:v>
                </c:pt>
                <c:pt idx="56">
                  <c:v>0.35887493200385268</c:v>
                </c:pt>
                <c:pt idx="57">
                  <c:v>0.36888097056078728</c:v>
                </c:pt>
                <c:pt idx="58">
                  <c:v>0.3789019807464854</c:v>
                </c:pt>
                <c:pt idx="59">
                  <c:v>0.38860858672815013</c:v>
                </c:pt>
                <c:pt idx="60">
                  <c:v>0.39826528728060323</c:v>
                </c:pt>
                <c:pt idx="61">
                  <c:v>0.40798686489103148</c:v>
                </c:pt>
                <c:pt idx="62">
                  <c:v>0.41798292236212375</c:v>
                </c:pt>
                <c:pt idx="63">
                  <c:v>0.42777935811636947</c:v>
                </c:pt>
                <c:pt idx="64">
                  <c:v>0.43724142749489714</c:v>
                </c:pt>
                <c:pt idx="65">
                  <c:v>0.44634916832602217</c:v>
                </c:pt>
                <c:pt idx="66">
                  <c:v>0.45587611476252499</c:v>
                </c:pt>
                <c:pt idx="67">
                  <c:v>0.46506869482330981</c:v>
                </c:pt>
                <c:pt idx="68">
                  <c:v>0.47428123705577929</c:v>
                </c:pt>
                <c:pt idx="69">
                  <c:v>0.48308455476871326</c:v>
                </c:pt>
                <c:pt idx="70">
                  <c:v>0.49151358176255994</c:v>
                </c:pt>
                <c:pt idx="71">
                  <c:v>0.49995758038517008</c:v>
                </c:pt>
                <c:pt idx="72">
                  <c:v>0.50835167357856859</c:v>
                </c:pt>
                <c:pt idx="73">
                  <c:v>0.51633654225243164</c:v>
                </c:pt>
                <c:pt idx="74">
                  <c:v>0.52434137309797935</c:v>
                </c:pt>
                <c:pt idx="75">
                  <c:v>0.53180722530804125</c:v>
                </c:pt>
                <c:pt idx="76">
                  <c:v>0.53928804914686668</c:v>
                </c:pt>
                <c:pt idx="77">
                  <c:v>0.54632970520862967</c:v>
                </c:pt>
                <c:pt idx="78">
                  <c:v>0.55373567090363762</c:v>
                </c:pt>
                <c:pt idx="79">
                  <c:v>0.56076734587955823</c:v>
                </c:pt>
                <c:pt idx="80">
                  <c:v>0.56755448425234178</c:v>
                </c:pt>
                <c:pt idx="81">
                  <c:v>0.57436657533973123</c:v>
                </c:pt>
                <c:pt idx="82">
                  <c:v>0.58096906362443168</c:v>
                </c:pt>
                <c:pt idx="83">
                  <c:v>0.58691280024353842</c:v>
                </c:pt>
                <c:pt idx="84">
                  <c:v>0.59308610183701882</c:v>
                </c:pt>
                <c:pt idx="85">
                  <c:v>0.59911467768578541</c:v>
                </c:pt>
                <c:pt idx="86">
                  <c:v>0.60500850887568058</c:v>
                </c:pt>
                <c:pt idx="87">
                  <c:v>0.61067776563412335</c:v>
                </c:pt>
                <c:pt idx="88">
                  <c:v>0.61637696565009303</c:v>
                </c:pt>
                <c:pt idx="89">
                  <c:v>0.62184161014876804</c:v>
                </c:pt>
                <c:pt idx="90">
                  <c:v>0.62731124519036419</c:v>
                </c:pt>
                <c:pt idx="91">
                  <c:v>0.63248144765669045</c:v>
                </c:pt>
                <c:pt idx="92">
                  <c:v>0.63782631912525756</c:v>
                </c:pt>
                <c:pt idx="93">
                  <c:v>0.64290170127608171</c:v>
                </c:pt>
                <c:pt idx="94">
                  <c:v>0.64823160111588529</c:v>
                </c:pt>
                <c:pt idx="95">
                  <c:v>0.65341677521097508</c:v>
                </c:pt>
                <c:pt idx="96">
                  <c:v>0.65862191147774951</c:v>
                </c:pt>
                <c:pt idx="97">
                  <c:v>0.66383203828744519</c:v>
                </c:pt>
                <c:pt idx="98">
                  <c:v>0.66872776089310748</c:v>
                </c:pt>
                <c:pt idx="99">
                  <c:v>0.67371331327135076</c:v>
                </c:pt>
                <c:pt idx="100">
                  <c:v>0.67891345899520406</c:v>
                </c:pt>
                <c:pt idx="101">
                  <c:v>0.68392396408805312</c:v>
                </c:pt>
                <c:pt idx="102">
                  <c:v>0.68882467723663654</c:v>
                </c:pt>
                <c:pt idx="103">
                  <c:v>0.69378028635735278</c:v>
                </c:pt>
                <c:pt idx="104">
                  <c:v>0.69891555502323099</c:v>
                </c:pt>
                <c:pt idx="105">
                  <c:v>0.70358670319744088</c:v>
                </c:pt>
                <c:pt idx="106">
                  <c:v>0.70839259603052218</c:v>
                </c:pt>
                <c:pt idx="107">
                  <c:v>0.71318850777776122</c:v>
                </c:pt>
                <c:pt idx="108">
                  <c:v>0.71801436278252717</c:v>
                </c:pt>
                <c:pt idx="109">
                  <c:v>0.72269050149965819</c:v>
                </c:pt>
                <c:pt idx="110">
                  <c:v>0.72750138487566063</c:v>
                </c:pt>
                <c:pt idx="111">
                  <c:v>0.73209767490605304</c:v>
                </c:pt>
                <c:pt idx="112">
                  <c:v>0.73685366230992266</c:v>
                </c:pt>
                <c:pt idx="113">
                  <c:v>0.74141501853986691</c:v>
                </c:pt>
                <c:pt idx="114">
                  <c:v>0.74623588300171173</c:v>
                </c:pt>
                <c:pt idx="115">
                  <c:v>0.75074733380244429</c:v>
                </c:pt>
                <c:pt idx="116">
                  <c:v>0.75536358600452136</c:v>
                </c:pt>
                <c:pt idx="117">
                  <c:v>0.7602792707818683</c:v>
                </c:pt>
                <c:pt idx="118">
                  <c:v>0.76507019198618609</c:v>
                </c:pt>
                <c:pt idx="119">
                  <c:v>0.76976629287500176</c:v>
                </c:pt>
                <c:pt idx="120">
                  <c:v>0.77430269639034022</c:v>
                </c:pt>
                <c:pt idx="121">
                  <c:v>0.77900378782207713</c:v>
                </c:pt>
                <c:pt idx="122">
                  <c:v>0.78359009676662716</c:v>
                </c:pt>
                <c:pt idx="123">
                  <c:v>0.78815644353949255</c:v>
                </c:pt>
                <c:pt idx="124">
                  <c:v>0.79301723234470667</c:v>
                </c:pt>
                <c:pt idx="125">
                  <c:v>0.79775325757689164</c:v>
                </c:pt>
                <c:pt idx="126">
                  <c:v>0.80270886669760788</c:v>
                </c:pt>
                <c:pt idx="127">
                  <c:v>0.80751475953068919</c:v>
                </c:pt>
                <c:pt idx="128">
                  <c:v>0.81246537810848429</c:v>
                </c:pt>
                <c:pt idx="129">
                  <c:v>0.81722635605527516</c:v>
                </c:pt>
                <c:pt idx="130">
                  <c:v>0.82177773119937714</c:v>
                </c:pt>
                <c:pt idx="131">
                  <c:v>0.82621931439921348</c:v>
                </c:pt>
                <c:pt idx="132">
                  <c:v>0.8309753018030831</c:v>
                </c:pt>
                <c:pt idx="133">
                  <c:v>0.83550671477550043</c:v>
                </c:pt>
                <c:pt idx="134">
                  <c:v>0.84033756032318752</c:v>
                </c:pt>
                <c:pt idx="135">
                  <c:v>0.84516341532795347</c:v>
                </c:pt>
                <c:pt idx="136">
                  <c:v>0.84998427978979829</c:v>
                </c:pt>
                <c:pt idx="137">
                  <c:v>0.85455062656266367</c:v>
                </c:pt>
                <c:pt idx="138">
                  <c:v>0.85930162342361216</c:v>
                </c:pt>
                <c:pt idx="139">
                  <c:v>0.86385798911063527</c:v>
                </c:pt>
                <c:pt idx="140">
                  <c:v>0.86916293623583307</c:v>
                </c:pt>
                <c:pt idx="141">
                  <c:v>0.87435310087384399</c:v>
                </c:pt>
                <c:pt idx="142">
                  <c:v>0.87940852085298349</c:v>
                </c:pt>
                <c:pt idx="143">
                  <c:v>0.88453380843301932</c:v>
                </c:pt>
                <c:pt idx="144">
                  <c:v>0.88972896361395148</c:v>
                </c:pt>
                <c:pt idx="145">
                  <c:v>0.89535330548610381</c:v>
                </c:pt>
                <c:pt idx="146">
                  <c:v>0.90065825261130161</c:v>
                </c:pt>
                <c:pt idx="147">
                  <c:v>0.90596319973649941</c:v>
                </c:pt>
                <c:pt idx="148">
                  <c:v>0.91134799554843582</c:v>
                </c:pt>
                <c:pt idx="149">
                  <c:v>0.91663298050194886</c:v>
                </c:pt>
                <c:pt idx="150">
                  <c:v>0.92177823025366934</c:v>
                </c:pt>
                <c:pt idx="151">
                  <c:v>0.92700332869212843</c:v>
                </c:pt>
                <c:pt idx="152">
                  <c:v>0.93210366355755847</c:v>
                </c:pt>
                <c:pt idx="153">
                  <c:v>0.93740861068275627</c:v>
                </c:pt>
                <c:pt idx="154">
                  <c:v>0.94250894554818632</c:v>
                </c:pt>
                <c:pt idx="155">
                  <c:v>0.94781888321630525</c:v>
                </c:pt>
                <c:pt idx="156">
                  <c:v>0.95273955853657333</c:v>
                </c:pt>
                <c:pt idx="157">
                  <c:v>0.95763528114223562</c:v>
                </c:pt>
                <c:pt idx="158">
                  <c:v>0.96218166574341635</c:v>
                </c:pt>
                <c:pt idx="159">
                  <c:v>0.96682786120302044</c:v>
                </c:pt>
                <c:pt idx="160">
                  <c:v>0.97130936874622609</c:v>
                </c:pt>
                <c:pt idx="161">
                  <c:v>0.97573098977437778</c:v>
                </c:pt>
                <c:pt idx="162">
                  <c:v>0.97963359433872832</c:v>
                </c:pt>
                <c:pt idx="163">
                  <c:v>0.98338149207252279</c:v>
                </c:pt>
                <c:pt idx="164">
                  <c:v>0.98674511800138764</c:v>
                </c:pt>
                <c:pt idx="165">
                  <c:v>0.99006881958688309</c:v>
                </c:pt>
                <c:pt idx="166">
                  <c:v>0.9925191761611748</c:v>
                </c:pt>
                <c:pt idx="167">
                  <c:v>0.99449543115795591</c:v>
                </c:pt>
                <c:pt idx="168">
                  <c:v>0.99596265077677826</c:v>
                </c:pt>
                <c:pt idx="169">
                  <c:v>0.9972052959641482</c:v>
                </c:pt>
                <c:pt idx="170">
                  <c:v>0.99803372608906149</c:v>
                </c:pt>
                <c:pt idx="171">
                  <c:v>0.99863259123960124</c:v>
                </c:pt>
                <c:pt idx="172">
                  <c:v>0.99912166444587536</c:v>
                </c:pt>
                <c:pt idx="173">
                  <c:v>0.99941111593530285</c:v>
                </c:pt>
                <c:pt idx="174">
                  <c:v>0.99958578493754358</c:v>
                </c:pt>
                <c:pt idx="175">
                  <c:v>0.99975047285394203</c:v>
                </c:pt>
                <c:pt idx="176">
                  <c:v>0.99981534991191712</c:v>
                </c:pt>
                <c:pt idx="177">
                  <c:v>0.99988521751281345</c:v>
                </c:pt>
                <c:pt idx="178">
                  <c:v>0.9999451040278674</c:v>
                </c:pt>
                <c:pt idx="179">
                  <c:v>0.99997504728539444</c:v>
                </c:pt>
                <c:pt idx="180">
                  <c:v>0.99999001891415795</c:v>
                </c:pt>
                <c:pt idx="181">
                  <c:v>0.99999500945707909</c:v>
                </c:pt>
                <c:pt idx="182">
                  <c:v>0.99999500945707909</c:v>
                </c:pt>
                <c:pt idx="183">
                  <c:v>1.0000000000000002</c:v>
                </c:pt>
                <c:pt idx="184">
                  <c:v>1.0000000000000002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4CC9-40F4-B90A-13B7A3FB514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67994056"/>
        <c:axId val="467993728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S3'!$AG$260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S3'!$AG$261:$AG$516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8.1415229300177945E-5</c:v>
                      </c:pt>
                      <c:pt idx="10">
                        <c:v>1.4499664646793597E-3</c:v>
                      </c:pt>
                      <c:pt idx="11">
                        <c:v>2.2001496489452849E-2</c:v>
                      </c:pt>
                      <c:pt idx="12">
                        <c:v>0.2284239950065326</c:v>
                      </c:pt>
                      <c:pt idx="13">
                        <c:v>0.7178768458964786</c:v>
                      </c:pt>
                      <c:pt idx="14">
                        <c:v>0.93173914560532223</c:v>
                      </c:pt>
                      <c:pt idx="15">
                        <c:v>0.98845066818641758</c:v>
                      </c:pt>
                      <c:pt idx="16">
                        <c:v>0.99821661878675794</c:v>
                      </c:pt>
                      <c:pt idx="17">
                        <c:v>0.99971310823960879</c:v>
                      </c:pt>
                      <c:pt idx="18">
                        <c:v>0.99995347701182835</c:v>
                      </c:pt>
                      <c:pt idx="19">
                        <c:v>0.99998061542159511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4-4CC9-40F4-B90A-13B7A3FB514F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S3'!$AJ$260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S3'!$AJ$261:$AJ$516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1.079969932655284E-2</c:v>
                      </c:pt>
                      <c:pt idx="22">
                        <c:v>2.1215886603157069E-2</c:v>
                      </c:pt>
                      <c:pt idx="23">
                        <c:v>3.2567843281635908E-2</c:v>
                      </c:pt>
                      <c:pt idx="24">
                        <c:v>4.309141393222575E-2</c:v>
                      </c:pt>
                      <c:pt idx="25">
                        <c:v>5.3476920244834095E-2</c:v>
                      </c:pt>
                      <c:pt idx="26">
                        <c:v>6.3908448003436272E-2</c:v>
                      </c:pt>
                      <c:pt idx="27">
                        <c:v>7.4738828293984996E-2</c:v>
                      </c:pt>
                      <c:pt idx="28">
                        <c:v>8.5461825210548112E-2</c:v>
                      </c:pt>
                      <c:pt idx="29">
                        <c:v>9.6292205501096836E-2</c:v>
                      </c:pt>
                      <c:pt idx="30">
                        <c:v>0.1063402212097504</c:v>
                      </c:pt>
                      <c:pt idx="31">
                        <c:v>0.11658766318437724</c:v>
                      </c:pt>
                      <c:pt idx="32">
                        <c:v>0.12743338395692391</c:v>
                      </c:pt>
                      <c:pt idx="33">
                        <c:v>0.13712856857962474</c:v>
                      </c:pt>
                      <c:pt idx="34">
                        <c:v>0.14858790863208921</c:v>
                      </c:pt>
                      <c:pt idx="35">
                        <c:v>0.15947965085062971</c:v>
                      </c:pt>
                      <c:pt idx="36">
                        <c:v>0.17011060487520516</c:v>
                      </c:pt>
                      <c:pt idx="37">
                        <c:v>0.18118643287772099</c:v>
                      </c:pt>
                      <c:pt idx="38">
                        <c:v>0.19129581051436634</c:v>
                      </c:pt>
                      <c:pt idx="39">
                        <c:v>0.20295457683280407</c:v>
                      </c:pt>
                      <c:pt idx="40">
                        <c:v>0.21459800266924386</c:v>
                      </c:pt>
                      <c:pt idx="41">
                        <c:v>0.22555110681577614</c:v>
                      </c:pt>
                      <c:pt idx="42">
                        <c:v>0.23651955144430636</c:v>
                      </c:pt>
                      <c:pt idx="43">
                        <c:v>0.24851580836669887</c:v>
                      </c:pt>
                      <c:pt idx="44">
                        <c:v>0.25999048890116128</c:v>
                      </c:pt>
                      <c:pt idx="45">
                        <c:v>0.27003850460981482</c:v>
                      </c:pt>
                      <c:pt idx="46">
                        <c:v>0.28143648273428751</c:v>
                      </c:pt>
                      <c:pt idx="47">
                        <c:v>0.29177596760090202</c:v>
                      </c:pt>
                      <c:pt idx="48">
                        <c:v>0.30360347922131714</c:v>
                      </c:pt>
                      <c:pt idx="49">
                        <c:v>0.31421909276389465</c:v>
                      </c:pt>
                      <c:pt idx="50">
                        <c:v>0.3257551352263488</c:v>
                      </c:pt>
                      <c:pt idx="51">
                        <c:v>0.33609462009296331</c:v>
                      </c:pt>
                      <c:pt idx="52">
                        <c:v>0.34683295749152437</c:v>
                      </c:pt>
                      <c:pt idx="53">
                        <c:v>0.3578627640480464</c:v>
                      </c:pt>
                      <c:pt idx="54">
                        <c:v>0.36857042048261157</c:v>
                      </c:pt>
                      <c:pt idx="55">
                        <c:v>0.37921671498918497</c:v>
                      </c:pt>
                      <c:pt idx="56">
                        <c:v>0.38951017840980562</c:v>
                      </c:pt>
                      <c:pt idx="57">
                        <c:v>0.39960421556445302</c:v>
                      </c:pt>
                      <c:pt idx="58">
                        <c:v>0.41097151272492982</c:v>
                      </c:pt>
                      <c:pt idx="59">
                        <c:v>0.42058999493764093</c:v>
                      </c:pt>
                      <c:pt idx="60">
                        <c:v>0.43122094896221641</c:v>
                      </c:pt>
                      <c:pt idx="61">
                        <c:v>0.44148373141884117</c:v>
                      </c:pt>
                      <c:pt idx="62">
                        <c:v>0.45140902327151117</c:v>
                      </c:pt>
                      <c:pt idx="63">
                        <c:v>0.46188657247610715</c:v>
                      </c:pt>
                      <c:pt idx="64">
                        <c:v>0.47138233083283471</c:v>
                      </c:pt>
                      <c:pt idx="65">
                        <c:v>0.48129228220350678</c:v>
                      </c:pt>
                      <c:pt idx="66">
                        <c:v>0.49178517189010074</c:v>
                      </c:pt>
                      <c:pt idx="67">
                        <c:v>0.50026845843496393</c:v>
                      </c:pt>
                      <c:pt idx="68">
                        <c:v>0.50907389510178402</c:v>
                      </c:pt>
                      <c:pt idx="69">
                        <c:v>0.5186616963504993</c:v>
                      </c:pt>
                      <c:pt idx="70">
                        <c:v>0.52705294000337488</c:v>
                      </c:pt>
                      <c:pt idx="71">
                        <c:v>0.53576633377820726</c:v>
                      </c:pt>
                      <c:pt idx="72">
                        <c:v>0.54457177044502736</c:v>
                      </c:pt>
                      <c:pt idx="73">
                        <c:v>0.55264086397594614</c:v>
                      </c:pt>
                      <c:pt idx="74">
                        <c:v>0.56015770015493893</c:v>
                      </c:pt>
                      <c:pt idx="75">
                        <c:v>0.56778191970791725</c:v>
                      </c:pt>
                      <c:pt idx="76">
                        <c:v>0.57493058431895938</c:v>
                      </c:pt>
                      <c:pt idx="77">
                        <c:v>0.58209458941199943</c:v>
                      </c:pt>
                      <c:pt idx="78">
                        <c:v>0.58973414944697577</c:v>
                      </c:pt>
                      <c:pt idx="79">
                        <c:v>0.5964839615260713</c:v>
                      </c:pt>
                      <c:pt idx="80">
                        <c:v>0.60334115697915247</c:v>
                      </c:pt>
                      <c:pt idx="81">
                        <c:v>0.6093699664043446</c:v>
                      </c:pt>
                      <c:pt idx="82">
                        <c:v>0.61530673293754912</c:v>
                      </c:pt>
                      <c:pt idx="83">
                        <c:v>0.62147360670072271</c:v>
                      </c:pt>
                      <c:pt idx="84">
                        <c:v>0.62727230889594565</c:v>
                      </c:pt>
                      <c:pt idx="85">
                        <c:v>0.63320907542915017</c:v>
                      </c:pt>
                      <c:pt idx="86">
                        <c:v>0.63848620123644306</c:v>
                      </c:pt>
                      <c:pt idx="87">
                        <c:v>0.64400877475570306</c:v>
                      </c:pt>
                      <c:pt idx="88">
                        <c:v>0.6496387316489487</c:v>
                      </c:pt>
                      <c:pt idx="89">
                        <c:v>0.65486983601024773</c:v>
                      </c:pt>
                      <c:pt idx="90">
                        <c:v>0.6602083237455324</c:v>
                      </c:pt>
                      <c:pt idx="91">
                        <c:v>0.66534738521484371</c:v>
                      </c:pt>
                      <c:pt idx="92">
                        <c:v>0.66999555126022081</c:v>
                      </c:pt>
                      <c:pt idx="93">
                        <c:v>0.67481246260757533</c:v>
                      </c:pt>
                      <c:pt idx="94">
                        <c:v>0.68025833371684563</c:v>
                      </c:pt>
                      <c:pt idx="95">
                        <c:v>0.68561216193412822</c:v>
                      </c:pt>
                      <c:pt idx="96">
                        <c:v>0.69059781858346014</c:v>
                      </c:pt>
                      <c:pt idx="97">
                        <c:v>0.69566017764278176</c:v>
                      </c:pt>
                      <c:pt idx="98">
                        <c:v>0.70047708899013628</c:v>
                      </c:pt>
                      <c:pt idx="99">
                        <c:v>0.70555478853145581</c:v>
                      </c:pt>
                      <c:pt idx="100">
                        <c:v>0.71063248807277535</c:v>
                      </c:pt>
                      <c:pt idx="101">
                        <c:v>0.71549542086612372</c:v>
                      </c:pt>
                      <c:pt idx="102">
                        <c:v>0.72058846088944128</c:v>
                      </c:pt>
                      <c:pt idx="103">
                        <c:v>0.72558945802077113</c:v>
                      </c:pt>
                      <c:pt idx="104">
                        <c:v>0.73063647659809483</c:v>
                      </c:pt>
                      <c:pt idx="105">
                        <c:v>0.73520794023348224</c:v>
                      </c:pt>
                      <c:pt idx="106">
                        <c:v>0.7401475754368203</c:v>
                      </c:pt>
                      <c:pt idx="107">
                        <c:v>0.74441222943224883</c:v>
                      </c:pt>
                      <c:pt idx="108">
                        <c:v>0.74941322656357867</c:v>
                      </c:pt>
                      <c:pt idx="109">
                        <c:v>0.75398469019896608</c:v>
                      </c:pt>
                      <c:pt idx="110">
                        <c:v>0.75843342997836993</c:v>
                      </c:pt>
                      <c:pt idx="111">
                        <c:v>0.76254467915381907</c:v>
                      </c:pt>
                      <c:pt idx="112">
                        <c:v>0.76733090953717775</c:v>
                      </c:pt>
                      <c:pt idx="113">
                        <c:v>0.77174896835258577</c:v>
                      </c:pt>
                      <c:pt idx="114">
                        <c:v>0.77586021752803491</c:v>
                      </c:pt>
                      <c:pt idx="115">
                        <c:v>0.78010953104146552</c:v>
                      </c:pt>
                      <c:pt idx="116">
                        <c:v>0.78420543973491663</c:v>
                      </c:pt>
                      <c:pt idx="117">
                        <c:v>0.78816328409038627</c:v>
                      </c:pt>
                      <c:pt idx="118">
                        <c:v>0.79268872627977982</c:v>
                      </c:pt>
                      <c:pt idx="119">
                        <c:v>0.79730621136116109</c:v>
                      </c:pt>
                      <c:pt idx="120">
                        <c:v>0.80196971788853622</c:v>
                      </c:pt>
                      <c:pt idx="121">
                        <c:v>0.80649516007792976</c:v>
                      </c:pt>
                      <c:pt idx="122">
                        <c:v>0.81111264515931103</c:v>
                      </c:pt>
                      <c:pt idx="123">
                        <c:v>0.81599091843465732</c:v>
                      </c:pt>
                      <c:pt idx="124">
                        <c:v>0.82022489146609001</c:v>
                      </c:pt>
                      <c:pt idx="125">
                        <c:v>0.82484237654747128</c:v>
                      </c:pt>
                      <c:pt idx="126">
                        <c:v>0.82959792596683402</c:v>
                      </c:pt>
                      <c:pt idx="127">
                        <c:v>0.83426143249420914</c:v>
                      </c:pt>
                      <c:pt idx="128">
                        <c:v>0.83897096046757802</c:v>
                      </c:pt>
                      <c:pt idx="129">
                        <c:v>0.84337367880098801</c:v>
                      </c:pt>
                      <c:pt idx="130">
                        <c:v>0.84796048291837334</c:v>
                      </c:pt>
                      <c:pt idx="131">
                        <c:v>0.85282341571172171</c:v>
                      </c:pt>
                      <c:pt idx="132">
                        <c:v>0.85730283645512151</c:v>
                      </c:pt>
                      <c:pt idx="133">
                        <c:v>0.86193566201850069</c:v>
                      </c:pt>
                      <c:pt idx="134">
                        <c:v>0.86647644468989227</c:v>
                      </c:pt>
                      <c:pt idx="135">
                        <c:v>0.87081780109531048</c:v>
                      </c:pt>
                      <c:pt idx="136">
                        <c:v>0.87543528617669175</c:v>
                      </c:pt>
                      <c:pt idx="137">
                        <c:v>0.87986868547409769</c:v>
                      </c:pt>
                      <c:pt idx="138">
                        <c:v>0.88427140380750768</c:v>
                      </c:pt>
                      <c:pt idx="139">
                        <c:v>0.88887354840689103</c:v>
                      </c:pt>
                      <c:pt idx="140">
                        <c:v>0.89310752143832373</c:v>
                      </c:pt>
                      <c:pt idx="141">
                        <c:v>0.89720343013177484</c:v>
                      </c:pt>
                      <c:pt idx="142">
                        <c:v>0.90183625569515402</c:v>
                      </c:pt>
                      <c:pt idx="143">
                        <c:v>0.90617761210057224</c:v>
                      </c:pt>
                      <c:pt idx="144">
                        <c:v>0.91071839477196381</c:v>
                      </c:pt>
                      <c:pt idx="145">
                        <c:v>0.91509043214137797</c:v>
                      </c:pt>
                      <c:pt idx="146">
                        <c:v>0.91917100035283117</c:v>
                      </c:pt>
                      <c:pt idx="147">
                        <c:v>0.92372712350622066</c:v>
                      </c:pt>
                      <c:pt idx="148">
                        <c:v>0.92826790617761223</c:v>
                      </c:pt>
                      <c:pt idx="149">
                        <c:v>0.93300811511497705</c:v>
                      </c:pt>
                      <c:pt idx="150">
                        <c:v>0.93715004525442203</c:v>
                      </c:pt>
                      <c:pt idx="151">
                        <c:v>0.94118459201988136</c:v>
                      </c:pt>
                      <c:pt idx="152">
                        <c:v>0.94531118167732842</c:v>
                      </c:pt>
                      <c:pt idx="153">
                        <c:v>0.94985196434871999</c:v>
                      </c:pt>
                      <c:pt idx="154">
                        <c:v>0.95428536364612593</c:v>
                      </c:pt>
                      <c:pt idx="155">
                        <c:v>0.9589028487275072</c:v>
                      </c:pt>
                      <c:pt idx="156">
                        <c:v>0.9632288646509275</c:v>
                      </c:pt>
                      <c:pt idx="157">
                        <c:v>0.96711000659640745</c:v>
                      </c:pt>
                      <c:pt idx="158">
                        <c:v>0.97134397962784014</c:v>
                      </c:pt>
                      <c:pt idx="159">
                        <c:v>0.97513307868133237</c:v>
                      </c:pt>
                      <c:pt idx="160">
                        <c:v>0.97925966833877942</c:v>
                      </c:pt>
                      <c:pt idx="161">
                        <c:v>0.98251185052234358</c:v>
                      </c:pt>
                      <c:pt idx="162">
                        <c:v>0.98602482089987287</c:v>
                      </c:pt>
                      <c:pt idx="163">
                        <c:v>0.98918496019144941</c:v>
                      </c:pt>
                      <c:pt idx="164">
                        <c:v>0.99163943731112048</c:v>
                      </c:pt>
                      <c:pt idx="165">
                        <c:v>0.99380244527283068</c:v>
                      </c:pt>
                      <c:pt idx="166">
                        <c:v>0.99576602696856753</c:v>
                      </c:pt>
                      <c:pt idx="167">
                        <c:v>0.99711598938438661</c:v>
                      </c:pt>
                      <c:pt idx="168">
                        <c:v>0.99788301348428388</c:v>
                      </c:pt>
                      <c:pt idx="169">
                        <c:v>0.99848129228220373</c:v>
                      </c:pt>
                      <c:pt idx="170">
                        <c:v>0.99888014481415033</c:v>
                      </c:pt>
                      <c:pt idx="171">
                        <c:v>0.99937104023808454</c:v>
                      </c:pt>
                      <c:pt idx="172">
                        <c:v>0.99958580698605581</c:v>
                      </c:pt>
                      <c:pt idx="173">
                        <c:v>0.99972387132403728</c:v>
                      </c:pt>
                      <c:pt idx="174">
                        <c:v>0.999815914216025</c:v>
                      </c:pt>
                      <c:pt idx="175">
                        <c:v>0.99995397855400647</c:v>
                      </c:pt>
                      <c:pt idx="176">
                        <c:v>0.99996931903600439</c:v>
                      </c:pt>
                      <c:pt idx="177">
                        <c:v>0.99998465951800231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4CC9-40F4-B90A-13B7A3FB514F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S3'!$AK$260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S3'!$AK$261:$AK$516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9.898168838764829E-3</c:v>
                      </c:pt>
                      <c:pt idx="22">
                        <c:v>2.0156271089848379E-2</c:v>
                      </c:pt>
                      <c:pt idx="23">
                        <c:v>3.0384378889905368E-2</c:v>
                      </c:pt>
                      <c:pt idx="24">
                        <c:v>4.1272364612546679E-2</c:v>
                      </c:pt>
                      <c:pt idx="25">
                        <c:v>5.1680439118763029E-2</c:v>
                      </c:pt>
                      <c:pt idx="26">
                        <c:v>6.2808380449616827E-2</c:v>
                      </c:pt>
                      <c:pt idx="27">
                        <c:v>7.3081479926213652E-2</c:v>
                      </c:pt>
                      <c:pt idx="28">
                        <c:v>8.3444562755890156E-2</c:v>
                      </c:pt>
                      <c:pt idx="29">
                        <c:v>9.4212570674425233E-2</c:v>
                      </c:pt>
                      <c:pt idx="30">
                        <c:v>0.10457565350410175</c:v>
                      </c:pt>
                      <c:pt idx="31">
                        <c:v>0.11489374465723842</c:v>
                      </c:pt>
                      <c:pt idx="32">
                        <c:v>0.12495688297664934</c:v>
                      </c:pt>
                      <c:pt idx="33">
                        <c:v>0.13488504626644071</c:v>
                      </c:pt>
                      <c:pt idx="34">
                        <c:v>0.14479821233071882</c:v>
                      </c:pt>
                      <c:pt idx="35">
                        <c:v>0.15511630348385549</c:v>
                      </c:pt>
                      <c:pt idx="36">
                        <c:v>0.16444457775311569</c:v>
                      </c:pt>
                      <c:pt idx="37">
                        <c:v>0.17426776046431411</c:v>
                      </c:pt>
                      <c:pt idx="38">
                        <c:v>0.18448087103885782</c:v>
                      </c:pt>
                      <c:pt idx="39">
                        <c:v>0.19452901213275545</c:v>
                      </c:pt>
                      <c:pt idx="40">
                        <c:v>0.20460714767767962</c:v>
                      </c:pt>
                      <c:pt idx="41">
                        <c:v>0.21432534981028509</c:v>
                      </c:pt>
                      <c:pt idx="42">
                        <c:v>0.22434349645315615</c:v>
                      </c:pt>
                      <c:pt idx="43">
                        <c:v>0.23526147662682403</c:v>
                      </c:pt>
                      <c:pt idx="44">
                        <c:v>0.24545958997585446</c:v>
                      </c:pt>
                      <c:pt idx="45">
                        <c:v>0.25580767558001771</c:v>
                      </c:pt>
                      <c:pt idx="46">
                        <c:v>0.26596079725250832</c:v>
                      </c:pt>
                      <c:pt idx="47">
                        <c:v>0.27575398551268021</c:v>
                      </c:pt>
                      <c:pt idx="48">
                        <c:v>0.2853222153901529</c:v>
                      </c:pt>
                      <c:pt idx="49">
                        <c:v>0.29559531486674973</c:v>
                      </c:pt>
                      <c:pt idx="50">
                        <c:v>0.30514854751870912</c:v>
                      </c:pt>
                      <c:pt idx="51">
                        <c:v>0.31567659982903173</c:v>
                      </c:pt>
                      <c:pt idx="52">
                        <c:v>0.32518484080445126</c:v>
                      </c:pt>
                      <c:pt idx="53">
                        <c:v>0.33458810120127785</c:v>
                      </c:pt>
                      <c:pt idx="54">
                        <c:v>0.34411133940221067</c:v>
                      </c:pt>
                      <c:pt idx="55">
                        <c:v>0.35321465528877166</c:v>
                      </c:pt>
                      <c:pt idx="56">
                        <c:v>0.36275289071521777</c:v>
                      </c:pt>
                      <c:pt idx="57">
                        <c:v>0.37203617330793809</c:v>
                      </c:pt>
                      <c:pt idx="58">
                        <c:v>0.38115448642001237</c:v>
                      </c:pt>
                      <c:pt idx="59">
                        <c:v>0.39052775236581239</c:v>
                      </c:pt>
                      <c:pt idx="60">
                        <c:v>0.40023095727290459</c:v>
                      </c:pt>
                      <c:pt idx="61">
                        <c:v>0.40919929812984607</c:v>
                      </c:pt>
                      <c:pt idx="62">
                        <c:v>0.41821263066332737</c:v>
                      </c:pt>
                      <c:pt idx="63">
                        <c:v>0.42767587996220707</c:v>
                      </c:pt>
                      <c:pt idx="64">
                        <c:v>0.43682418752530788</c:v>
                      </c:pt>
                      <c:pt idx="65">
                        <c:v>0.44628743682418759</c:v>
                      </c:pt>
                      <c:pt idx="66">
                        <c:v>0.4552857721321556</c:v>
                      </c:pt>
                      <c:pt idx="67">
                        <c:v>0.46449406859730952</c:v>
                      </c:pt>
                      <c:pt idx="68">
                        <c:v>0.47302748991436588</c:v>
                      </c:pt>
                      <c:pt idx="69">
                        <c:v>0.48199583077130737</c:v>
                      </c:pt>
                      <c:pt idx="70">
                        <c:v>0.49129411058954098</c:v>
                      </c:pt>
                      <c:pt idx="71">
                        <c:v>0.50002249583826996</c:v>
                      </c:pt>
                      <c:pt idx="72">
                        <c:v>0.50836095322365371</c:v>
                      </c:pt>
                      <c:pt idx="73">
                        <c:v>0.51605452991196632</c:v>
                      </c:pt>
                      <c:pt idx="74">
                        <c:v>0.52338817318796027</c:v>
                      </c:pt>
                      <c:pt idx="75">
                        <c:v>0.53175662502437049</c:v>
                      </c:pt>
                      <c:pt idx="76">
                        <c:v>0.53895529327074487</c:v>
                      </c:pt>
                      <c:pt idx="77">
                        <c:v>0.54693381724380985</c:v>
                      </c:pt>
                      <c:pt idx="78">
                        <c:v>0.55425246329429056</c:v>
                      </c:pt>
                      <c:pt idx="79">
                        <c:v>0.56202102611016957</c:v>
                      </c:pt>
                      <c:pt idx="80">
                        <c:v>0.56839484695331355</c:v>
                      </c:pt>
                      <c:pt idx="81">
                        <c:v>0.57517359288531611</c:v>
                      </c:pt>
                      <c:pt idx="82">
                        <c:v>0.58237226113169049</c:v>
                      </c:pt>
                      <c:pt idx="83">
                        <c:v>0.58897104035753367</c:v>
                      </c:pt>
                      <c:pt idx="84">
                        <c:v>0.59511990281797844</c:v>
                      </c:pt>
                      <c:pt idx="85">
                        <c:v>0.60126876527842321</c:v>
                      </c:pt>
                      <c:pt idx="86">
                        <c:v>0.60675774981628372</c:v>
                      </c:pt>
                      <c:pt idx="87">
                        <c:v>0.61284662337467544</c:v>
                      </c:pt>
                      <c:pt idx="88">
                        <c:v>0.61820063288291638</c:v>
                      </c:pt>
                      <c:pt idx="89">
                        <c:v>0.62356963961667067</c:v>
                      </c:pt>
                      <c:pt idx="90">
                        <c:v>0.62890865189939837</c:v>
                      </c:pt>
                      <c:pt idx="91">
                        <c:v>0.63457760314341827</c:v>
                      </c:pt>
                      <c:pt idx="92">
                        <c:v>0.63999160155371237</c:v>
                      </c:pt>
                      <c:pt idx="93">
                        <c:v>0.64533061383644008</c:v>
                      </c:pt>
                      <c:pt idx="94">
                        <c:v>0.65071461779570761</c:v>
                      </c:pt>
                      <c:pt idx="95">
                        <c:v>0.65597864395086891</c:v>
                      </c:pt>
                      <c:pt idx="96">
                        <c:v>0.66172258132245521</c:v>
                      </c:pt>
                      <c:pt idx="97">
                        <c:v>0.66650669626119152</c:v>
                      </c:pt>
                      <c:pt idx="98">
                        <c:v>0.67148577513160046</c:v>
                      </c:pt>
                      <c:pt idx="99">
                        <c:v>0.67644985677649616</c:v>
                      </c:pt>
                      <c:pt idx="100">
                        <c:v>0.68129396061728564</c:v>
                      </c:pt>
                      <c:pt idx="101">
                        <c:v>0.68621305058564153</c:v>
                      </c:pt>
                      <c:pt idx="102">
                        <c:v>0.69096717107335126</c:v>
                      </c:pt>
                      <c:pt idx="103">
                        <c:v>0.6959462499437602</c:v>
                      </c:pt>
                      <c:pt idx="104">
                        <c:v>0.70086533991211608</c:v>
                      </c:pt>
                      <c:pt idx="105">
                        <c:v>0.7057994271059852</c:v>
                      </c:pt>
                      <c:pt idx="106">
                        <c:v>0.71014862250483646</c:v>
                      </c:pt>
                      <c:pt idx="107">
                        <c:v>0.71533766253243136</c:v>
                      </c:pt>
                      <c:pt idx="108">
                        <c:v>0.71994181076500829</c:v>
                      </c:pt>
                      <c:pt idx="109">
                        <c:v>0.72456095622309857</c:v>
                      </c:pt>
                      <c:pt idx="110">
                        <c:v>0.72906012387708263</c:v>
                      </c:pt>
                      <c:pt idx="111">
                        <c:v>0.73339432205042054</c:v>
                      </c:pt>
                      <c:pt idx="112">
                        <c:v>0.7377435174492718</c:v>
                      </c:pt>
                      <c:pt idx="113">
                        <c:v>0.74219769342671593</c:v>
                      </c:pt>
                      <c:pt idx="114">
                        <c:v>0.74696681113993901</c:v>
                      </c:pt>
                      <c:pt idx="115">
                        <c:v>0.75185590665726831</c:v>
                      </c:pt>
                      <c:pt idx="116">
                        <c:v>0.75690997165524365</c:v>
                      </c:pt>
                      <c:pt idx="117">
                        <c:v>0.76160410324090033</c:v>
                      </c:pt>
                      <c:pt idx="118">
                        <c:v>0.76604328199283123</c:v>
                      </c:pt>
                      <c:pt idx="119">
                        <c:v>0.7705874413233551</c:v>
                      </c:pt>
                      <c:pt idx="120">
                        <c:v>0.77535655903657819</c:v>
                      </c:pt>
                      <c:pt idx="121">
                        <c:v>0.77946579882721689</c:v>
                      </c:pt>
                      <c:pt idx="122">
                        <c:v>0.78400995815774077</c:v>
                      </c:pt>
                      <c:pt idx="123">
                        <c:v>0.78858411193929123</c:v>
                      </c:pt>
                      <c:pt idx="124">
                        <c:v>0.79366817138829315</c:v>
                      </c:pt>
                      <c:pt idx="125">
                        <c:v>0.79854226968010922</c:v>
                      </c:pt>
                      <c:pt idx="126">
                        <c:v>0.80332638461884553</c:v>
                      </c:pt>
                      <c:pt idx="127">
                        <c:v>0.80811049955758185</c:v>
                      </c:pt>
                      <c:pt idx="128">
                        <c:v>0.81286462004529159</c:v>
                      </c:pt>
                      <c:pt idx="129">
                        <c:v>0.81746876827786852</c:v>
                      </c:pt>
                      <c:pt idx="130">
                        <c:v>0.82232786934417124</c:v>
                      </c:pt>
                      <c:pt idx="131">
                        <c:v>0.82717197318496072</c:v>
                      </c:pt>
                      <c:pt idx="132">
                        <c:v>0.83198608257472362</c:v>
                      </c:pt>
                      <c:pt idx="133">
                        <c:v>0.83644025855216775</c:v>
                      </c:pt>
                      <c:pt idx="134">
                        <c:v>0.84114938736333766</c:v>
                      </c:pt>
                      <c:pt idx="135">
                        <c:v>0.84561856056629514</c:v>
                      </c:pt>
                      <c:pt idx="136">
                        <c:v>0.85047766163259786</c:v>
                      </c:pt>
                      <c:pt idx="137">
                        <c:v>0.85484185425696235</c:v>
                      </c:pt>
                      <c:pt idx="138">
                        <c:v>0.85959597474467209</c:v>
                      </c:pt>
                      <c:pt idx="139">
                        <c:v>0.86459005084059437</c:v>
                      </c:pt>
                      <c:pt idx="140">
                        <c:v>0.86931417687727763</c:v>
                      </c:pt>
                      <c:pt idx="141">
                        <c:v>0.8742632612966601</c:v>
                      </c:pt>
                      <c:pt idx="142">
                        <c:v>0.87910736513744958</c:v>
                      </c:pt>
                      <c:pt idx="143">
                        <c:v>0.88458135244979674</c:v>
                      </c:pt>
                      <c:pt idx="144">
                        <c:v>0.88948544519263928</c:v>
                      </c:pt>
                      <c:pt idx="145">
                        <c:v>0.8944945185140748</c:v>
                      </c:pt>
                      <c:pt idx="146">
                        <c:v>0.89980353634577592</c:v>
                      </c:pt>
                      <c:pt idx="147">
                        <c:v>0.90439268735283962</c:v>
                      </c:pt>
                      <c:pt idx="148">
                        <c:v>0.90962671905697434</c:v>
                      </c:pt>
                      <c:pt idx="149">
                        <c:v>0.91454580902533023</c:v>
                      </c:pt>
                      <c:pt idx="150">
                        <c:v>0.92006478801421732</c:v>
                      </c:pt>
                      <c:pt idx="151">
                        <c:v>0.92511885301219265</c:v>
                      </c:pt>
                      <c:pt idx="152">
                        <c:v>0.93053285142248676</c:v>
                      </c:pt>
                      <c:pt idx="153">
                        <c:v>0.93531696636122308</c:v>
                      </c:pt>
                      <c:pt idx="154">
                        <c:v>0.94061098696741097</c:v>
                      </c:pt>
                      <c:pt idx="155">
                        <c:v>0.94548508525922703</c:v>
                      </c:pt>
                      <c:pt idx="156">
                        <c:v>0.9504341696786095</c:v>
                      </c:pt>
                      <c:pt idx="157">
                        <c:v>0.95520328739183258</c:v>
                      </c:pt>
                      <c:pt idx="158">
                        <c:v>0.9602123607132681</c:v>
                      </c:pt>
                      <c:pt idx="159">
                        <c:v>0.96477151726930521</c:v>
                      </c:pt>
                      <c:pt idx="160">
                        <c:v>0.96918070157020952</c:v>
                      </c:pt>
                      <c:pt idx="161">
                        <c:v>0.97385983593035286</c:v>
                      </c:pt>
                      <c:pt idx="162">
                        <c:v>0.97789408959342516</c:v>
                      </c:pt>
                      <c:pt idx="163">
                        <c:v>0.98171838209931162</c:v>
                      </c:pt>
                      <c:pt idx="164">
                        <c:v>0.98492778835915351</c:v>
                      </c:pt>
                      <c:pt idx="165">
                        <c:v>0.98825717242310163</c:v>
                      </c:pt>
                      <c:pt idx="166">
                        <c:v>0.99101666191754512</c:v>
                      </c:pt>
                      <c:pt idx="167">
                        <c:v>0.99284632343016532</c:v>
                      </c:pt>
                      <c:pt idx="168">
                        <c:v>0.99449601823662614</c:v>
                      </c:pt>
                      <c:pt idx="169">
                        <c:v>0.99599574078795416</c:v>
                      </c:pt>
                      <c:pt idx="170">
                        <c:v>0.99713552992696342</c:v>
                      </c:pt>
                      <c:pt idx="171">
                        <c:v>0.99809535235981339</c:v>
                      </c:pt>
                      <c:pt idx="172">
                        <c:v>0.99868024415483136</c:v>
                      </c:pt>
                      <c:pt idx="173">
                        <c:v>0.99916015537125635</c:v>
                      </c:pt>
                      <c:pt idx="174">
                        <c:v>0.99953508600908836</c:v>
                      </c:pt>
                      <c:pt idx="175">
                        <c:v>0.99967006103870792</c:v>
                      </c:pt>
                      <c:pt idx="176">
                        <c:v>0.99980503606832749</c:v>
                      </c:pt>
                      <c:pt idx="177">
                        <c:v>0.99988002219589389</c:v>
                      </c:pt>
                      <c:pt idx="178">
                        <c:v>0.99992501387243371</c:v>
                      </c:pt>
                      <c:pt idx="179">
                        <c:v>0.99995500832346029</c:v>
                      </c:pt>
                      <c:pt idx="180">
                        <c:v>0.99998500277448688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4CC9-40F4-B90A-13B7A3FB514F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S3'!$AL$260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S3'!$AL$261:$AL$516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8.5701130304335557E-3</c:v>
                      </c:pt>
                      <c:pt idx="22">
                        <c:v>1.7080814532059944E-2</c:v>
                      </c:pt>
                      <c:pt idx="23">
                        <c:v>2.5636074680291707E-2</c:v>
                      </c:pt>
                      <c:pt idx="24">
                        <c:v>3.4785450116595118E-2</c:v>
                      </c:pt>
                      <c:pt idx="25">
                        <c:v>4.3786296730880622E-2</c:v>
                      </c:pt>
                      <c:pt idx="26">
                        <c:v>5.2504938583332092E-2</c:v>
                      </c:pt>
                      <c:pt idx="27">
                        <c:v>6.1431520786608636E-2</c:v>
                      </c:pt>
                      <c:pt idx="28">
                        <c:v>6.9897663641629651E-2</c:v>
                      </c:pt>
                      <c:pt idx="29">
                        <c:v>7.8690569905090074E-2</c:v>
                      </c:pt>
                      <c:pt idx="30">
                        <c:v>8.745377040414691E-2</c:v>
                      </c:pt>
                      <c:pt idx="31">
                        <c:v>9.6083294963387633E-2</c:v>
                      </c:pt>
                      <c:pt idx="32">
                        <c:v>0.10572281551235016</c:v>
                      </c:pt>
                      <c:pt idx="33">
                        <c:v>0.11493160247746075</c:v>
                      </c:pt>
                      <c:pt idx="34">
                        <c:v>0.1241849480891767</c:v>
                      </c:pt>
                      <c:pt idx="35">
                        <c:v>0.1340175561067625</c:v>
                      </c:pt>
                      <c:pt idx="36">
                        <c:v>0.14267678643040679</c:v>
                      </c:pt>
                      <c:pt idx="37">
                        <c:v>0.15216777815735141</c:v>
                      </c:pt>
                      <c:pt idx="38">
                        <c:v>0.16192612176392826</c:v>
                      </c:pt>
                      <c:pt idx="39">
                        <c:v>0.17106064431802989</c:v>
                      </c:pt>
                      <c:pt idx="40">
                        <c:v>0.18032884281194764</c:v>
                      </c:pt>
                      <c:pt idx="41">
                        <c:v>0.1897158643634797</c:v>
                      </c:pt>
                      <c:pt idx="42">
                        <c:v>0.19989008867170671</c:v>
                      </c:pt>
                      <c:pt idx="43">
                        <c:v>0.20973754957149432</c:v>
                      </c:pt>
                      <c:pt idx="44">
                        <c:v>0.21927309994504432</c:v>
                      </c:pt>
                      <c:pt idx="45">
                        <c:v>0.22915026660923551</c:v>
                      </c:pt>
                      <c:pt idx="46">
                        <c:v>0.23914625633104103</c:v>
                      </c:pt>
                      <c:pt idx="47">
                        <c:v>0.24920165758165372</c:v>
                      </c:pt>
                      <c:pt idx="48">
                        <c:v>0.25918279442125747</c:v>
                      </c:pt>
                      <c:pt idx="49">
                        <c:v>0.26955010619810776</c:v>
                      </c:pt>
                      <c:pt idx="50">
                        <c:v>0.28024418138339746</c:v>
                      </c:pt>
                      <c:pt idx="51">
                        <c:v>0.29058178739584417</c:v>
                      </c:pt>
                      <c:pt idx="52">
                        <c:v>0.30059262999985148</c:v>
                      </c:pt>
                      <c:pt idx="53">
                        <c:v>0.31020244478441045</c:v>
                      </c:pt>
                      <c:pt idx="54">
                        <c:v>0.31941123174952102</c:v>
                      </c:pt>
                      <c:pt idx="55">
                        <c:v>0.32952604452894085</c:v>
                      </c:pt>
                      <c:pt idx="56">
                        <c:v>0.33981909189478221</c:v>
                      </c:pt>
                      <c:pt idx="57">
                        <c:v>0.34910214327090172</c:v>
                      </c:pt>
                      <c:pt idx="58">
                        <c:v>0.35860798788004811</c:v>
                      </c:pt>
                      <c:pt idx="59">
                        <c:v>0.36829206707561601</c:v>
                      </c:pt>
                      <c:pt idx="60">
                        <c:v>0.37788702897797316</c:v>
                      </c:pt>
                      <c:pt idx="61">
                        <c:v>0.38730375629390884</c:v>
                      </c:pt>
                      <c:pt idx="62">
                        <c:v>0.39661651343443194</c:v>
                      </c:pt>
                      <c:pt idx="63">
                        <c:v>0.40592927057495504</c:v>
                      </c:pt>
                      <c:pt idx="64">
                        <c:v>0.41472217683841545</c:v>
                      </c:pt>
                      <c:pt idx="65">
                        <c:v>0.4239606695679296</c:v>
                      </c:pt>
                      <c:pt idx="66">
                        <c:v>0.43349621994147958</c:v>
                      </c:pt>
                      <c:pt idx="67">
                        <c:v>0.44276441843539732</c:v>
                      </c:pt>
                      <c:pt idx="68">
                        <c:v>0.45155732469885773</c:v>
                      </c:pt>
                      <c:pt idx="69">
                        <c:v>0.46021655502250203</c:v>
                      </c:pt>
                      <c:pt idx="70">
                        <c:v>0.46878666805293556</c:v>
                      </c:pt>
                      <c:pt idx="71">
                        <c:v>0.47695575326392076</c:v>
                      </c:pt>
                      <c:pt idx="72">
                        <c:v>0.48592689411380269</c:v>
                      </c:pt>
                      <c:pt idx="73">
                        <c:v>0.4946009773196488</c:v>
                      </c:pt>
                      <c:pt idx="74">
                        <c:v>0.50305226729246799</c:v>
                      </c:pt>
                      <c:pt idx="75">
                        <c:v>0.5111173823280406</c:v>
                      </c:pt>
                      <c:pt idx="76">
                        <c:v>0.51912308583480604</c:v>
                      </c:pt>
                      <c:pt idx="77">
                        <c:v>0.52629702793827127</c:v>
                      </c:pt>
                      <c:pt idx="78">
                        <c:v>0.53376802768577225</c:v>
                      </c:pt>
                      <c:pt idx="79">
                        <c:v>0.54089741114263201</c:v>
                      </c:pt>
                      <c:pt idx="80">
                        <c:v>0.54737326778261297</c:v>
                      </c:pt>
                      <c:pt idx="81">
                        <c:v>0.5541461820666298</c:v>
                      </c:pt>
                      <c:pt idx="82">
                        <c:v>0.56082997905743581</c:v>
                      </c:pt>
                      <c:pt idx="83">
                        <c:v>0.56666716176273979</c:v>
                      </c:pt>
                      <c:pt idx="84">
                        <c:v>0.57199934647318285</c:v>
                      </c:pt>
                      <c:pt idx="85">
                        <c:v>0.57752461865224924</c:v>
                      </c:pt>
                      <c:pt idx="86">
                        <c:v>0.58337665423975504</c:v>
                      </c:pt>
                      <c:pt idx="87">
                        <c:v>0.58962971764670913</c:v>
                      </c:pt>
                      <c:pt idx="88">
                        <c:v>0.59534807729439876</c:v>
                      </c:pt>
                      <c:pt idx="89">
                        <c:v>0.60188334546318689</c:v>
                      </c:pt>
                      <c:pt idx="90">
                        <c:v>0.6072600888202353</c:v>
                      </c:pt>
                      <c:pt idx="91">
                        <c:v>0.61281506676370523</c:v>
                      </c:pt>
                      <c:pt idx="92">
                        <c:v>0.61819181012075364</c:v>
                      </c:pt>
                      <c:pt idx="93">
                        <c:v>0.6229595853075286</c:v>
                      </c:pt>
                      <c:pt idx="94">
                        <c:v>0.62741544996806597</c:v>
                      </c:pt>
                      <c:pt idx="95">
                        <c:v>0.63185646174640153</c:v>
                      </c:pt>
                      <c:pt idx="96">
                        <c:v>0.63727776375005529</c:v>
                      </c:pt>
                      <c:pt idx="97">
                        <c:v>0.64262480134270017</c:v>
                      </c:pt>
                      <c:pt idx="98">
                        <c:v>0.64782331011332706</c:v>
                      </c:pt>
                      <c:pt idx="99">
                        <c:v>0.65275446700432171</c:v>
                      </c:pt>
                      <c:pt idx="100">
                        <c:v>0.65767077101311466</c:v>
                      </c:pt>
                      <c:pt idx="101">
                        <c:v>0.66313663166337389</c:v>
                      </c:pt>
                      <c:pt idx="102">
                        <c:v>0.66870646248904564</c:v>
                      </c:pt>
                      <c:pt idx="103">
                        <c:v>0.67390497125967253</c:v>
                      </c:pt>
                      <c:pt idx="104">
                        <c:v>0.67928171461672093</c:v>
                      </c:pt>
                      <c:pt idx="105">
                        <c:v>0.68467331085597116</c:v>
                      </c:pt>
                      <c:pt idx="106">
                        <c:v>0.68958961486476411</c:v>
                      </c:pt>
                      <c:pt idx="107">
                        <c:v>0.6946247419311713</c:v>
                      </c:pt>
                      <c:pt idx="108">
                        <c:v>0.69948163441115707</c:v>
                      </c:pt>
                      <c:pt idx="109">
                        <c:v>0.70476926047499477</c:v>
                      </c:pt>
                      <c:pt idx="110">
                        <c:v>0.70944791836855903</c:v>
                      </c:pt>
                      <c:pt idx="111">
                        <c:v>0.71421569355533399</c:v>
                      </c:pt>
                      <c:pt idx="112">
                        <c:v>0.71953302538357522</c:v>
                      </c:pt>
                      <c:pt idx="113">
                        <c:v>0.72490976874062363</c:v>
                      </c:pt>
                      <c:pt idx="114">
                        <c:v>0.72948445645877535</c:v>
                      </c:pt>
                      <c:pt idx="115">
                        <c:v>0.73416311435233961</c:v>
                      </c:pt>
                      <c:pt idx="116">
                        <c:v>0.73882691936370204</c:v>
                      </c:pt>
                      <c:pt idx="117">
                        <c:v>0.74389175219451287</c:v>
                      </c:pt>
                      <c:pt idx="118">
                        <c:v>0.74849614567706813</c:v>
                      </c:pt>
                      <c:pt idx="119">
                        <c:v>0.75301142186641268</c:v>
                      </c:pt>
                      <c:pt idx="120">
                        <c:v>0.75800199028621451</c:v>
                      </c:pt>
                      <c:pt idx="121">
                        <c:v>0.76290344141280564</c:v>
                      </c:pt>
                      <c:pt idx="122">
                        <c:v>0.76808709730123081</c:v>
                      </c:pt>
                      <c:pt idx="123">
                        <c:v>0.77285487248800577</c:v>
                      </c:pt>
                      <c:pt idx="124">
                        <c:v>0.77781573514340407</c:v>
                      </c:pt>
                      <c:pt idx="125">
                        <c:v>0.78240527574375762</c:v>
                      </c:pt>
                      <c:pt idx="126">
                        <c:v>0.78747010857456845</c:v>
                      </c:pt>
                      <c:pt idx="127">
                        <c:v>0.79213391358593088</c:v>
                      </c:pt>
                      <c:pt idx="128">
                        <c:v>0.79706507047692554</c:v>
                      </c:pt>
                      <c:pt idx="129">
                        <c:v>0.8016694639594808</c:v>
                      </c:pt>
                      <c:pt idx="130">
                        <c:v>0.80673429679029163</c:v>
                      </c:pt>
                      <c:pt idx="131">
                        <c:v>0.81135354315504871</c:v>
                      </c:pt>
                      <c:pt idx="132">
                        <c:v>0.81628470004604337</c:v>
                      </c:pt>
                      <c:pt idx="133">
                        <c:v>0.82120100405483631</c:v>
                      </c:pt>
                      <c:pt idx="134">
                        <c:v>0.82675598199830624</c:v>
                      </c:pt>
                      <c:pt idx="135">
                        <c:v>0.83196934365113495</c:v>
                      </c:pt>
                      <c:pt idx="136">
                        <c:v>0.83710844089295477</c:v>
                      </c:pt>
                      <c:pt idx="137">
                        <c:v>0.84276738901183723</c:v>
                      </c:pt>
                      <c:pt idx="138">
                        <c:v>0.84827780830870181</c:v>
                      </c:pt>
                      <c:pt idx="139">
                        <c:v>0.85338719978611799</c:v>
                      </c:pt>
                      <c:pt idx="140">
                        <c:v>0.85821438650170012</c:v>
                      </c:pt>
                      <c:pt idx="141">
                        <c:v>0.86360598274095035</c:v>
                      </c:pt>
                      <c:pt idx="142">
                        <c:v>0.86902728474460411</c:v>
                      </c:pt>
                      <c:pt idx="143">
                        <c:v>0.87425549927963464</c:v>
                      </c:pt>
                      <c:pt idx="144">
                        <c:v>0.8799144473985171</c:v>
                      </c:pt>
                      <c:pt idx="145">
                        <c:v>0.88514266193354763</c:v>
                      </c:pt>
                      <c:pt idx="146">
                        <c:v>0.89005896594234057</c:v>
                      </c:pt>
                      <c:pt idx="147">
                        <c:v>0.89574761982562667</c:v>
                      </c:pt>
                      <c:pt idx="148">
                        <c:v>0.90183730152836106</c:v>
                      </c:pt>
                      <c:pt idx="149">
                        <c:v>0.90760021982265604</c:v>
                      </c:pt>
                      <c:pt idx="150">
                        <c:v>0.91345225541016184</c:v>
                      </c:pt>
                      <c:pt idx="151">
                        <c:v>0.91924487946886047</c:v>
                      </c:pt>
                      <c:pt idx="152">
                        <c:v>0.92490382758774292</c:v>
                      </c:pt>
                      <c:pt idx="153">
                        <c:v>0.93047365841341467</c:v>
                      </c:pt>
                      <c:pt idx="154">
                        <c:v>0.93555334412642732</c:v>
                      </c:pt>
                      <c:pt idx="155">
                        <c:v>0.94097464613008108</c:v>
                      </c:pt>
                      <c:pt idx="156">
                        <c:v>0.94664844713116536</c:v>
                      </c:pt>
                      <c:pt idx="157">
                        <c:v>0.95160930978656366</c:v>
                      </c:pt>
                      <c:pt idx="158">
                        <c:v>0.95706031755462107</c:v>
                      </c:pt>
                      <c:pt idx="159">
                        <c:v>0.96209544462102825</c:v>
                      </c:pt>
                      <c:pt idx="160">
                        <c:v>0.96736821780266413</c:v>
                      </c:pt>
                      <c:pt idx="161">
                        <c:v>0.97284893133512507</c:v>
                      </c:pt>
                      <c:pt idx="162">
                        <c:v>0.97770582381511084</c:v>
                      </c:pt>
                      <c:pt idx="163">
                        <c:v>0.98201315965363034</c:v>
                      </c:pt>
                      <c:pt idx="164">
                        <c:v>0.98565211579306922</c:v>
                      </c:pt>
                      <c:pt idx="165">
                        <c:v>0.98890489699526152</c:v>
                      </c:pt>
                      <c:pt idx="166">
                        <c:v>0.99151900426277673</c:v>
                      </c:pt>
                      <c:pt idx="167">
                        <c:v>0.99396972982607223</c:v>
                      </c:pt>
                      <c:pt idx="168">
                        <c:v>0.99588575163010329</c:v>
                      </c:pt>
                      <c:pt idx="169">
                        <c:v>0.99719280526386089</c:v>
                      </c:pt>
                      <c:pt idx="170">
                        <c:v>0.99812853684257374</c:v>
                      </c:pt>
                      <c:pt idx="171">
                        <c:v>0.99875235789504901</c:v>
                      </c:pt>
                      <c:pt idx="172">
                        <c:v>0.99921279724330458</c:v>
                      </c:pt>
                      <c:pt idx="173">
                        <c:v>0.99950985488734045</c:v>
                      </c:pt>
                      <c:pt idx="174">
                        <c:v>0.99968808947376198</c:v>
                      </c:pt>
                      <c:pt idx="175">
                        <c:v>0.9998663240601835</c:v>
                      </c:pt>
                      <c:pt idx="176">
                        <c:v>0.99992573558899067</c:v>
                      </c:pt>
                      <c:pt idx="177">
                        <c:v>0.99998514711779785</c:v>
                      </c:pt>
                      <c:pt idx="178">
                        <c:v>0.99998514711779785</c:v>
                      </c:pt>
                      <c:pt idx="179">
                        <c:v>0.99998514711779785</c:v>
                      </c:pt>
                      <c:pt idx="180">
                        <c:v>0.99998514711779785</c:v>
                      </c:pt>
                      <c:pt idx="181">
                        <c:v>0.99999999999999967</c:v>
                      </c:pt>
                      <c:pt idx="182">
                        <c:v>0.99999999999999967</c:v>
                      </c:pt>
                      <c:pt idx="183">
                        <c:v>0.99999999999999967</c:v>
                      </c:pt>
                      <c:pt idx="184">
                        <c:v>0.99999999999999967</c:v>
                      </c:pt>
                      <c:pt idx="185">
                        <c:v>0.99999999999999967</c:v>
                      </c:pt>
                      <c:pt idx="186">
                        <c:v>0.99999999999999967</c:v>
                      </c:pt>
                      <c:pt idx="187">
                        <c:v>0.99999999999999967</c:v>
                      </c:pt>
                      <c:pt idx="188">
                        <c:v>0.99999999999999967</c:v>
                      </c:pt>
                      <c:pt idx="189">
                        <c:v>0.99999999999999967</c:v>
                      </c:pt>
                      <c:pt idx="190">
                        <c:v>0.99999999999999967</c:v>
                      </c:pt>
                      <c:pt idx="191">
                        <c:v>0.99999999999999967</c:v>
                      </c:pt>
                      <c:pt idx="192">
                        <c:v>0.99999999999999967</c:v>
                      </c:pt>
                      <c:pt idx="193">
                        <c:v>0.99999999999999967</c:v>
                      </c:pt>
                      <c:pt idx="194">
                        <c:v>0.99999999999999967</c:v>
                      </c:pt>
                      <c:pt idx="195">
                        <c:v>0.99999999999999967</c:v>
                      </c:pt>
                      <c:pt idx="196">
                        <c:v>0.99999999999999967</c:v>
                      </c:pt>
                      <c:pt idx="197">
                        <c:v>0.99999999999999967</c:v>
                      </c:pt>
                      <c:pt idx="198">
                        <c:v>0.99999999999999967</c:v>
                      </c:pt>
                      <c:pt idx="199">
                        <c:v>0.99999999999999967</c:v>
                      </c:pt>
                      <c:pt idx="200">
                        <c:v>0.99999999999999967</c:v>
                      </c:pt>
                      <c:pt idx="201">
                        <c:v>0.99999999999999967</c:v>
                      </c:pt>
                      <c:pt idx="202">
                        <c:v>0.99999999999999967</c:v>
                      </c:pt>
                      <c:pt idx="203">
                        <c:v>0.99999999999999967</c:v>
                      </c:pt>
                      <c:pt idx="204">
                        <c:v>0.99999999999999967</c:v>
                      </c:pt>
                      <c:pt idx="205">
                        <c:v>0.99999999999999967</c:v>
                      </c:pt>
                      <c:pt idx="206">
                        <c:v>0.99999999999999967</c:v>
                      </c:pt>
                      <c:pt idx="207">
                        <c:v>0.99999999999999967</c:v>
                      </c:pt>
                      <c:pt idx="208">
                        <c:v>0.99999999999999967</c:v>
                      </c:pt>
                      <c:pt idx="209">
                        <c:v>0.99999999999999967</c:v>
                      </c:pt>
                      <c:pt idx="210">
                        <c:v>0.99999999999999967</c:v>
                      </c:pt>
                      <c:pt idx="211">
                        <c:v>0.99999999999999967</c:v>
                      </c:pt>
                      <c:pt idx="212">
                        <c:v>0.99999999999999967</c:v>
                      </c:pt>
                      <c:pt idx="213">
                        <c:v>0.99999999999999967</c:v>
                      </c:pt>
                      <c:pt idx="214">
                        <c:v>0.99999999999999967</c:v>
                      </c:pt>
                      <c:pt idx="215">
                        <c:v>0.99999999999999967</c:v>
                      </c:pt>
                      <c:pt idx="216">
                        <c:v>0.99999999999999967</c:v>
                      </c:pt>
                      <c:pt idx="217">
                        <c:v>0.99999999999999967</c:v>
                      </c:pt>
                      <c:pt idx="218">
                        <c:v>0.99999999999999967</c:v>
                      </c:pt>
                      <c:pt idx="219">
                        <c:v>0.99999999999999967</c:v>
                      </c:pt>
                      <c:pt idx="220">
                        <c:v>0.99999999999999967</c:v>
                      </c:pt>
                      <c:pt idx="221">
                        <c:v>0.99999999999999967</c:v>
                      </c:pt>
                      <c:pt idx="222">
                        <c:v>0.99999999999999967</c:v>
                      </c:pt>
                      <c:pt idx="223">
                        <c:v>0.99999999999999967</c:v>
                      </c:pt>
                      <c:pt idx="224">
                        <c:v>0.99999999999999967</c:v>
                      </c:pt>
                      <c:pt idx="225">
                        <c:v>0.99999999999999967</c:v>
                      </c:pt>
                      <c:pt idx="226">
                        <c:v>0.99999999999999967</c:v>
                      </c:pt>
                      <c:pt idx="227">
                        <c:v>0.99999999999999967</c:v>
                      </c:pt>
                      <c:pt idx="228">
                        <c:v>0.99999999999999967</c:v>
                      </c:pt>
                      <c:pt idx="229">
                        <c:v>0.99999999999999967</c:v>
                      </c:pt>
                      <c:pt idx="230">
                        <c:v>0.99999999999999967</c:v>
                      </c:pt>
                      <c:pt idx="231">
                        <c:v>0.99999999999999967</c:v>
                      </c:pt>
                      <c:pt idx="232">
                        <c:v>0.99999999999999967</c:v>
                      </c:pt>
                      <c:pt idx="233">
                        <c:v>0.99999999999999967</c:v>
                      </c:pt>
                      <c:pt idx="234">
                        <c:v>0.99999999999999967</c:v>
                      </c:pt>
                      <c:pt idx="235">
                        <c:v>0.99999999999999967</c:v>
                      </c:pt>
                      <c:pt idx="236">
                        <c:v>0.99999999999999967</c:v>
                      </c:pt>
                      <c:pt idx="237">
                        <c:v>0.99999999999999967</c:v>
                      </c:pt>
                      <c:pt idx="238">
                        <c:v>0.99999999999999967</c:v>
                      </c:pt>
                      <c:pt idx="239">
                        <c:v>0.99999999999999967</c:v>
                      </c:pt>
                      <c:pt idx="240">
                        <c:v>0.99999999999999967</c:v>
                      </c:pt>
                      <c:pt idx="241">
                        <c:v>0.99999999999999967</c:v>
                      </c:pt>
                      <c:pt idx="242">
                        <c:v>0.99999999999999967</c:v>
                      </c:pt>
                      <c:pt idx="243">
                        <c:v>0.99999999999999967</c:v>
                      </c:pt>
                      <c:pt idx="244">
                        <c:v>0.99999999999999967</c:v>
                      </c:pt>
                      <c:pt idx="245">
                        <c:v>0.99999999999999967</c:v>
                      </c:pt>
                      <c:pt idx="246">
                        <c:v>0.99999999999999967</c:v>
                      </c:pt>
                      <c:pt idx="247">
                        <c:v>0.99999999999999967</c:v>
                      </c:pt>
                      <c:pt idx="248">
                        <c:v>0.99999999999999967</c:v>
                      </c:pt>
                      <c:pt idx="249">
                        <c:v>0.99999999999999967</c:v>
                      </c:pt>
                      <c:pt idx="250">
                        <c:v>0.99999999999999967</c:v>
                      </c:pt>
                      <c:pt idx="251">
                        <c:v>0.99999999999999967</c:v>
                      </c:pt>
                      <c:pt idx="252">
                        <c:v>0.99999999999999967</c:v>
                      </c:pt>
                      <c:pt idx="253">
                        <c:v>0.99999999999999967</c:v>
                      </c:pt>
                      <c:pt idx="254">
                        <c:v>0.99999999999999967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4CC9-40F4-B90A-13B7A3FB514F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S3'!$AM$260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S3'!$AM$261:$AM$516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1.0611913601587277E-2</c:v>
                      </c:pt>
                      <c:pt idx="22">
                        <c:v>2.0682709795728178E-2</c:v>
                      </c:pt>
                      <c:pt idx="23">
                        <c:v>3.1399840670985585E-2</c:v>
                      </c:pt>
                      <c:pt idx="24">
                        <c:v>4.132032647416916E-2</c:v>
                      </c:pt>
                      <c:pt idx="25">
                        <c:v>5.2217829818575361E-2</c:v>
                      </c:pt>
                      <c:pt idx="26">
                        <c:v>6.1612229253408292E-2</c:v>
                      </c:pt>
                      <c:pt idx="27">
                        <c:v>7.1472590900208938E-2</c:v>
                      </c:pt>
                      <c:pt idx="28">
                        <c:v>8.1588480211637032E-2</c:v>
                      </c:pt>
                      <c:pt idx="29">
                        <c:v>9.1478903936629136E-2</c:v>
                      </c:pt>
                      <c:pt idx="30">
                        <c:v>0.10206075546002495</c:v>
                      </c:pt>
                      <c:pt idx="31">
                        <c:v>0.11080882021374137</c:v>
                      </c:pt>
                      <c:pt idx="32">
                        <c:v>0.12059402666506336</c:v>
                      </c:pt>
                      <c:pt idx="33">
                        <c:v>0.12995836402170483</c:v>
                      </c:pt>
                      <c:pt idx="34">
                        <c:v>0.1398337567076012</c:v>
                      </c:pt>
                      <c:pt idx="35">
                        <c:v>0.14981436666716771</c:v>
                      </c:pt>
                      <c:pt idx="36">
                        <c:v>0.15974988350944702</c:v>
                      </c:pt>
                      <c:pt idx="37">
                        <c:v>0.16989583489906659</c:v>
                      </c:pt>
                      <c:pt idx="38">
                        <c:v>0.17936538952937819</c:v>
                      </c:pt>
                      <c:pt idx="39">
                        <c:v>0.18945121676261484</c:v>
                      </c:pt>
                      <c:pt idx="40">
                        <c:v>0.19883058515835203</c:v>
                      </c:pt>
                      <c:pt idx="41">
                        <c:v>0.2089765365479716</c:v>
                      </c:pt>
                      <c:pt idx="42">
                        <c:v>0.21880683611658078</c:v>
                      </c:pt>
                      <c:pt idx="43">
                        <c:v>0.22920831517082779</c:v>
                      </c:pt>
                      <c:pt idx="44">
                        <c:v>0.23869290084023512</c:v>
                      </c:pt>
                      <c:pt idx="45">
                        <c:v>0.24889897638623762</c:v>
                      </c:pt>
                      <c:pt idx="46">
                        <c:v>0.25883449322851693</c:v>
                      </c:pt>
                      <c:pt idx="47">
                        <c:v>0.26887522734446634</c:v>
                      </c:pt>
                      <c:pt idx="48">
                        <c:v>0.27936689263328773</c:v>
                      </c:pt>
                      <c:pt idx="49">
                        <c:v>0.28918216116280115</c:v>
                      </c:pt>
                      <c:pt idx="50">
                        <c:v>0.2988922124186445</c:v>
                      </c:pt>
                      <c:pt idx="51">
                        <c:v>0.30923356731650858</c:v>
                      </c:pt>
                      <c:pt idx="52">
                        <c:v>0.31906386688511779</c:v>
                      </c:pt>
                      <c:pt idx="53">
                        <c:v>0.32851839047633363</c:v>
                      </c:pt>
                      <c:pt idx="54">
                        <c:v>0.33911527303882516</c:v>
                      </c:pt>
                      <c:pt idx="55">
                        <c:v>0.34844954831727515</c:v>
                      </c:pt>
                      <c:pt idx="56">
                        <c:v>0.35809947541673554</c:v>
                      </c:pt>
                      <c:pt idx="57">
                        <c:v>0.36734356446061112</c:v>
                      </c:pt>
                      <c:pt idx="58">
                        <c:v>0.37739932961565631</c:v>
                      </c:pt>
                      <c:pt idx="59">
                        <c:v>0.38623758060394714</c:v>
                      </c:pt>
                      <c:pt idx="60">
                        <c:v>0.39546663860872699</c:v>
                      </c:pt>
                      <c:pt idx="61">
                        <c:v>0.40477085180898553</c:v>
                      </c:pt>
                      <c:pt idx="62">
                        <c:v>0.41396984773557394</c:v>
                      </c:pt>
                      <c:pt idx="63">
                        <c:v>0.42324399885764102</c:v>
                      </c:pt>
                      <c:pt idx="64">
                        <c:v>0.43178162906401718</c:v>
                      </c:pt>
                      <c:pt idx="65">
                        <c:v>0.44009379368395735</c:v>
                      </c:pt>
                      <c:pt idx="66">
                        <c:v>0.44941303792331161</c:v>
                      </c:pt>
                      <c:pt idx="67">
                        <c:v>0.45831141306798534</c:v>
                      </c:pt>
                      <c:pt idx="68">
                        <c:v>0.46687910535255295</c:v>
                      </c:pt>
                      <c:pt idx="69">
                        <c:v>0.4753265493243547</c:v>
                      </c:pt>
                      <c:pt idx="70">
                        <c:v>0.48375896225706072</c:v>
                      </c:pt>
                      <c:pt idx="71">
                        <c:v>0.49220640622886247</c:v>
                      </c:pt>
                      <c:pt idx="72">
                        <c:v>0.49993236032406907</c:v>
                      </c:pt>
                      <c:pt idx="73">
                        <c:v>0.50792887312299884</c:v>
                      </c:pt>
                      <c:pt idx="74">
                        <c:v>0.51556464098363108</c:v>
                      </c:pt>
                      <c:pt idx="75">
                        <c:v>0.52291481910144433</c:v>
                      </c:pt>
                      <c:pt idx="76">
                        <c:v>0.53047543176659784</c:v>
                      </c:pt>
                      <c:pt idx="77">
                        <c:v>0.53755505118068792</c:v>
                      </c:pt>
                      <c:pt idx="78">
                        <c:v>0.54501044657217135</c:v>
                      </c:pt>
                      <c:pt idx="79">
                        <c:v>0.55168422793067662</c:v>
                      </c:pt>
                      <c:pt idx="80">
                        <c:v>0.55840310240646918</c:v>
                      </c:pt>
                      <c:pt idx="81">
                        <c:v>0.56506185272587872</c:v>
                      </c:pt>
                      <c:pt idx="82">
                        <c:v>0.57170557200619254</c:v>
                      </c:pt>
                      <c:pt idx="83">
                        <c:v>0.5774474289407624</c:v>
                      </c:pt>
                      <c:pt idx="84">
                        <c:v>0.58345984457905542</c:v>
                      </c:pt>
                      <c:pt idx="85">
                        <c:v>0.58975784996016745</c:v>
                      </c:pt>
                      <c:pt idx="86">
                        <c:v>0.59566504832479039</c:v>
                      </c:pt>
                      <c:pt idx="87">
                        <c:v>0.60107622239925418</c:v>
                      </c:pt>
                      <c:pt idx="88">
                        <c:v>0.60675795517744113</c:v>
                      </c:pt>
                      <c:pt idx="89">
                        <c:v>0.61252987419020244</c:v>
                      </c:pt>
                      <c:pt idx="90">
                        <c:v>0.61810638969471932</c:v>
                      </c:pt>
                      <c:pt idx="91">
                        <c:v>0.62288626012716231</c:v>
                      </c:pt>
                      <c:pt idx="92">
                        <c:v>0.62844774459258335</c:v>
                      </c:pt>
                      <c:pt idx="93">
                        <c:v>0.63373867035428122</c:v>
                      </c:pt>
                      <c:pt idx="94">
                        <c:v>0.63930015481970226</c:v>
                      </c:pt>
                      <c:pt idx="95">
                        <c:v>0.64456101850320868</c:v>
                      </c:pt>
                      <c:pt idx="96">
                        <c:v>0.64974672699123648</c:v>
                      </c:pt>
                      <c:pt idx="97">
                        <c:v>0.65530821145665752</c:v>
                      </c:pt>
                      <c:pt idx="98">
                        <c:v>0.66007305085000478</c:v>
                      </c:pt>
                      <c:pt idx="99">
                        <c:v>0.66522869725984113</c:v>
                      </c:pt>
                      <c:pt idx="100">
                        <c:v>0.670519623021539</c:v>
                      </c:pt>
                      <c:pt idx="101">
                        <c:v>0.67558508319680088</c:v>
                      </c:pt>
                      <c:pt idx="102">
                        <c:v>0.68054532609839269</c:v>
                      </c:pt>
                      <c:pt idx="103">
                        <c:v>0.6852801034135485</c:v>
                      </c:pt>
                      <c:pt idx="104">
                        <c:v>0.69054096709705493</c:v>
                      </c:pt>
                      <c:pt idx="105">
                        <c:v>0.69535089960768937</c:v>
                      </c:pt>
                      <c:pt idx="106">
                        <c:v>0.70014580107922808</c:v>
                      </c:pt>
                      <c:pt idx="107">
                        <c:v>0.70480542319890527</c:v>
                      </c:pt>
                      <c:pt idx="108">
                        <c:v>0.70957026259225253</c:v>
                      </c:pt>
                      <c:pt idx="109">
                        <c:v>0.71435013302469552</c:v>
                      </c:pt>
                      <c:pt idx="110">
                        <c:v>0.71962602774729767</c:v>
                      </c:pt>
                      <c:pt idx="111">
                        <c:v>0.72463136376617665</c:v>
                      </c:pt>
                      <c:pt idx="112">
                        <c:v>0.72926092380766228</c:v>
                      </c:pt>
                      <c:pt idx="113">
                        <c:v>0.73408588735739244</c:v>
                      </c:pt>
                      <c:pt idx="114">
                        <c:v>0.7391363164935586</c:v>
                      </c:pt>
                      <c:pt idx="115">
                        <c:v>0.7437508454959485</c:v>
                      </c:pt>
                      <c:pt idx="116">
                        <c:v>0.7482451261855726</c:v>
                      </c:pt>
                      <c:pt idx="117">
                        <c:v>0.75358114506455764</c:v>
                      </c:pt>
                      <c:pt idx="118">
                        <c:v>0.75846623277067082</c:v>
                      </c:pt>
                      <c:pt idx="119">
                        <c:v>0.76320101008582664</c:v>
                      </c:pt>
                      <c:pt idx="120">
                        <c:v>0.76780050804912081</c:v>
                      </c:pt>
                      <c:pt idx="121">
                        <c:v>0.77259540952065953</c:v>
                      </c:pt>
                      <c:pt idx="122">
                        <c:v>0.77733018683581534</c:v>
                      </c:pt>
                      <c:pt idx="123">
                        <c:v>0.78215515038554551</c:v>
                      </c:pt>
                      <c:pt idx="124">
                        <c:v>0.78707030016985013</c:v>
                      </c:pt>
                      <c:pt idx="125">
                        <c:v>0.79204557411053766</c:v>
                      </c:pt>
                      <c:pt idx="126">
                        <c:v>0.79691563077755501</c:v>
                      </c:pt>
                      <c:pt idx="127">
                        <c:v>0.80201115303100834</c:v>
                      </c:pt>
                      <c:pt idx="128">
                        <c:v>0.80724195463632331</c:v>
                      </c:pt>
                      <c:pt idx="129">
                        <c:v>0.81217213545972367</c:v>
                      </c:pt>
                      <c:pt idx="130">
                        <c:v>0.8172075335567941</c:v>
                      </c:pt>
                      <c:pt idx="131">
                        <c:v>0.82206255918471571</c:v>
                      </c:pt>
                      <c:pt idx="132">
                        <c:v>0.82666205714800989</c:v>
                      </c:pt>
                      <c:pt idx="133">
                        <c:v>0.83183273459694196</c:v>
                      </c:pt>
                      <c:pt idx="134">
                        <c:v>0.83704850516316121</c:v>
                      </c:pt>
                      <c:pt idx="135">
                        <c:v>0.84191856183017855</c:v>
                      </c:pt>
                      <c:pt idx="136">
                        <c:v>0.84726961174825943</c:v>
                      </c:pt>
                      <c:pt idx="137">
                        <c:v>0.85247035127538295</c:v>
                      </c:pt>
                      <c:pt idx="138">
                        <c:v>0.85761096664612357</c:v>
                      </c:pt>
                      <c:pt idx="139">
                        <c:v>0.86264636474319401</c:v>
                      </c:pt>
                      <c:pt idx="140">
                        <c:v>0.86840325271685959</c:v>
                      </c:pt>
                      <c:pt idx="141">
                        <c:v>0.87381442679132337</c:v>
                      </c:pt>
                      <c:pt idx="142">
                        <c:v>0.87921056982669143</c:v>
                      </c:pt>
                      <c:pt idx="143">
                        <c:v>0.88492236468306984</c:v>
                      </c:pt>
                      <c:pt idx="144">
                        <c:v>0.89046881810939515</c:v>
                      </c:pt>
                      <c:pt idx="145">
                        <c:v>0.89651129582587974</c:v>
                      </c:pt>
                      <c:pt idx="146">
                        <c:v>0.90211787340858807</c:v>
                      </c:pt>
                      <c:pt idx="147">
                        <c:v>0.90787476138225365</c:v>
                      </c:pt>
                      <c:pt idx="148">
                        <c:v>0.91354146312134488</c:v>
                      </c:pt>
                      <c:pt idx="149">
                        <c:v>0.91931338213410618</c:v>
                      </c:pt>
                      <c:pt idx="150">
                        <c:v>0.9247395872476657</c:v>
                      </c:pt>
                      <c:pt idx="151">
                        <c:v>0.93003051300936357</c:v>
                      </c:pt>
                      <c:pt idx="152">
                        <c:v>0.93529137669286999</c:v>
                      </c:pt>
                      <c:pt idx="153">
                        <c:v>0.94110838882291858</c:v>
                      </c:pt>
                      <c:pt idx="154">
                        <c:v>0.94639931458461646</c:v>
                      </c:pt>
                      <c:pt idx="155">
                        <c:v>0.95178042658088879</c:v>
                      </c:pt>
                      <c:pt idx="156">
                        <c:v>0.95701122818620377</c:v>
                      </c:pt>
                      <c:pt idx="157">
                        <c:v>0.96188128485322111</c:v>
                      </c:pt>
                      <c:pt idx="158">
                        <c:v>0.96649581385561101</c:v>
                      </c:pt>
                      <c:pt idx="159">
                        <c:v>0.97097506350613938</c:v>
                      </c:pt>
                      <c:pt idx="160">
                        <c:v>0.97567977874310374</c:v>
                      </c:pt>
                      <c:pt idx="161">
                        <c:v>0.97993356280719612</c:v>
                      </c:pt>
                      <c:pt idx="162">
                        <c:v>0.98339070179921462</c:v>
                      </c:pt>
                      <c:pt idx="163">
                        <c:v>0.98683280975213739</c:v>
                      </c:pt>
                      <c:pt idx="164">
                        <c:v>0.98964361406303936</c:v>
                      </c:pt>
                      <c:pt idx="165">
                        <c:v>0.99240932525665415</c:v>
                      </c:pt>
                      <c:pt idx="166">
                        <c:v>0.99442348449548235</c:v>
                      </c:pt>
                      <c:pt idx="167">
                        <c:v>0.99607689879601291</c:v>
                      </c:pt>
                      <c:pt idx="168">
                        <c:v>0.99715913361090569</c:v>
                      </c:pt>
                      <c:pt idx="169">
                        <c:v>0.9980309338784582</c:v>
                      </c:pt>
                      <c:pt idx="170">
                        <c:v>0.998662237520479</c:v>
                      </c:pt>
                      <c:pt idx="171">
                        <c:v>0.99905304453696808</c:v>
                      </c:pt>
                      <c:pt idx="172">
                        <c:v>0.9993536653188827</c:v>
                      </c:pt>
                      <c:pt idx="173">
                        <c:v>0.99957913090531869</c:v>
                      </c:pt>
                      <c:pt idx="174">
                        <c:v>0.99972944129627606</c:v>
                      </c:pt>
                      <c:pt idx="175">
                        <c:v>0.99986472064813769</c:v>
                      </c:pt>
                      <c:pt idx="176">
                        <c:v>0.99990981376542487</c:v>
                      </c:pt>
                      <c:pt idx="177">
                        <c:v>0.99995490688271205</c:v>
                      </c:pt>
                      <c:pt idx="178">
                        <c:v>0.9999849689609035</c:v>
                      </c:pt>
                      <c:pt idx="179">
                        <c:v>0.99999999999999922</c:v>
                      </c:pt>
                      <c:pt idx="180">
                        <c:v>0.99999999999999922</c:v>
                      </c:pt>
                      <c:pt idx="181">
                        <c:v>0.99999999999999922</c:v>
                      </c:pt>
                      <c:pt idx="182">
                        <c:v>0.99999999999999922</c:v>
                      </c:pt>
                      <c:pt idx="183">
                        <c:v>0.99999999999999922</c:v>
                      </c:pt>
                      <c:pt idx="184">
                        <c:v>0.99999999999999922</c:v>
                      </c:pt>
                      <c:pt idx="185">
                        <c:v>0.99999999999999922</c:v>
                      </c:pt>
                      <c:pt idx="186">
                        <c:v>0.99999999999999922</c:v>
                      </c:pt>
                      <c:pt idx="187">
                        <c:v>0.99999999999999922</c:v>
                      </c:pt>
                      <c:pt idx="188">
                        <c:v>0.99999999999999922</c:v>
                      </c:pt>
                      <c:pt idx="189">
                        <c:v>0.99999999999999922</c:v>
                      </c:pt>
                      <c:pt idx="190">
                        <c:v>0.99999999999999922</c:v>
                      </c:pt>
                      <c:pt idx="191">
                        <c:v>0.99999999999999922</c:v>
                      </c:pt>
                      <c:pt idx="192">
                        <c:v>0.99999999999999922</c:v>
                      </c:pt>
                      <c:pt idx="193">
                        <c:v>0.99999999999999922</c:v>
                      </c:pt>
                      <c:pt idx="194">
                        <c:v>0.99999999999999922</c:v>
                      </c:pt>
                      <c:pt idx="195">
                        <c:v>0.99999999999999922</c:v>
                      </c:pt>
                      <c:pt idx="196">
                        <c:v>0.99999999999999922</c:v>
                      </c:pt>
                      <c:pt idx="197">
                        <c:v>0.99999999999999922</c:v>
                      </c:pt>
                      <c:pt idx="198">
                        <c:v>0.99999999999999922</c:v>
                      </c:pt>
                      <c:pt idx="199">
                        <c:v>0.99999999999999922</c:v>
                      </c:pt>
                      <c:pt idx="200">
                        <c:v>0.99999999999999922</c:v>
                      </c:pt>
                      <c:pt idx="201">
                        <c:v>0.99999999999999922</c:v>
                      </c:pt>
                      <c:pt idx="202">
                        <c:v>0.99999999999999922</c:v>
                      </c:pt>
                      <c:pt idx="203">
                        <c:v>0.99999999999999922</c:v>
                      </c:pt>
                      <c:pt idx="204">
                        <c:v>0.99999999999999922</c:v>
                      </c:pt>
                      <c:pt idx="205">
                        <c:v>0.99999999999999922</c:v>
                      </c:pt>
                      <c:pt idx="206">
                        <c:v>0.99999999999999922</c:v>
                      </c:pt>
                      <c:pt idx="207">
                        <c:v>0.99999999999999922</c:v>
                      </c:pt>
                      <c:pt idx="208">
                        <c:v>0.99999999999999922</c:v>
                      </c:pt>
                      <c:pt idx="209">
                        <c:v>0.99999999999999922</c:v>
                      </c:pt>
                      <c:pt idx="210">
                        <c:v>0.99999999999999922</c:v>
                      </c:pt>
                      <c:pt idx="211">
                        <c:v>0.99999999999999922</c:v>
                      </c:pt>
                      <c:pt idx="212">
                        <c:v>0.99999999999999922</c:v>
                      </c:pt>
                      <c:pt idx="213">
                        <c:v>0.99999999999999922</c:v>
                      </c:pt>
                      <c:pt idx="214">
                        <c:v>0.99999999999999922</c:v>
                      </c:pt>
                      <c:pt idx="215">
                        <c:v>0.99999999999999922</c:v>
                      </c:pt>
                      <c:pt idx="216">
                        <c:v>0.99999999999999922</c:v>
                      </c:pt>
                      <c:pt idx="217">
                        <c:v>0.99999999999999922</c:v>
                      </c:pt>
                      <c:pt idx="218">
                        <c:v>0.99999999999999922</c:v>
                      </c:pt>
                      <c:pt idx="219">
                        <c:v>0.99999999999999922</c:v>
                      </c:pt>
                      <c:pt idx="220">
                        <c:v>0.99999999999999922</c:v>
                      </c:pt>
                      <c:pt idx="221">
                        <c:v>0.99999999999999922</c:v>
                      </c:pt>
                      <c:pt idx="222">
                        <c:v>0.99999999999999922</c:v>
                      </c:pt>
                      <c:pt idx="223">
                        <c:v>0.99999999999999922</c:v>
                      </c:pt>
                      <c:pt idx="224">
                        <c:v>0.99999999999999922</c:v>
                      </c:pt>
                      <c:pt idx="225">
                        <c:v>0.99999999999999922</c:v>
                      </c:pt>
                      <c:pt idx="226">
                        <c:v>0.99999999999999922</c:v>
                      </c:pt>
                      <c:pt idx="227">
                        <c:v>0.99999999999999922</c:v>
                      </c:pt>
                      <c:pt idx="228">
                        <c:v>0.99999999999999922</c:v>
                      </c:pt>
                      <c:pt idx="229">
                        <c:v>0.99999999999999922</c:v>
                      </c:pt>
                      <c:pt idx="230">
                        <c:v>0.99999999999999922</c:v>
                      </c:pt>
                      <c:pt idx="231">
                        <c:v>0.99999999999999922</c:v>
                      </c:pt>
                      <c:pt idx="232">
                        <c:v>0.99999999999999922</c:v>
                      </c:pt>
                      <c:pt idx="233">
                        <c:v>0.99999999999999922</c:v>
                      </c:pt>
                      <c:pt idx="234">
                        <c:v>0.99999999999999922</c:v>
                      </c:pt>
                      <c:pt idx="235">
                        <c:v>0.99999999999999922</c:v>
                      </c:pt>
                      <c:pt idx="236">
                        <c:v>0.99999999999999922</c:v>
                      </c:pt>
                      <c:pt idx="237">
                        <c:v>0.99999999999999922</c:v>
                      </c:pt>
                      <c:pt idx="238">
                        <c:v>0.99999999999999922</c:v>
                      </c:pt>
                      <c:pt idx="239">
                        <c:v>0.99999999999999922</c:v>
                      </c:pt>
                      <c:pt idx="240">
                        <c:v>0.99999999999999922</c:v>
                      </c:pt>
                      <c:pt idx="241">
                        <c:v>0.99999999999999922</c:v>
                      </c:pt>
                      <c:pt idx="242">
                        <c:v>0.99999999999999922</c:v>
                      </c:pt>
                      <c:pt idx="243">
                        <c:v>0.99999999999999922</c:v>
                      </c:pt>
                      <c:pt idx="244">
                        <c:v>0.99999999999999922</c:v>
                      </c:pt>
                      <c:pt idx="245">
                        <c:v>0.99999999999999922</c:v>
                      </c:pt>
                      <c:pt idx="246">
                        <c:v>0.99999999999999922</c:v>
                      </c:pt>
                      <c:pt idx="247">
                        <c:v>0.99999999999999922</c:v>
                      </c:pt>
                      <c:pt idx="248">
                        <c:v>0.99999999999999922</c:v>
                      </c:pt>
                      <c:pt idx="249">
                        <c:v>0.99999999999999922</c:v>
                      </c:pt>
                      <c:pt idx="250">
                        <c:v>0.99999999999999922</c:v>
                      </c:pt>
                      <c:pt idx="251">
                        <c:v>0.99999999999999922</c:v>
                      </c:pt>
                      <c:pt idx="252">
                        <c:v>0.99999999999999922</c:v>
                      </c:pt>
                      <c:pt idx="253">
                        <c:v>0.99999999999999922</c:v>
                      </c:pt>
                      <c:pt idx="254">
                        <c:v>0.99999999999999922</c:v>
                      </c:pt>
                      <c:pt idx="255">
                        <c:v>0.99999999999999922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4CC9-40F4-B90A-13B7A3FB514F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S3'!$AN$260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S3'!$AN$261:$AN$516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9.5503027237701377E-3</c:v>
                      </c:pt>
                      <c:pt idx="22">
                        <c:v>1.9189860613182987E-2</c:v>
                      </c:pt>
                      <c:pt idx="23">
                        <c:v>2.9335197774571203E-2</c:v>
                      </c:pt>
                      <c:pt idx="24">
                        <c:v>3.9525162518780771E-2</c:v>
                      </c:pt>
                      <c:pt idx="25">
                        <c:v>4.8807699745622775E-2</c:v>
                      </c:pt>
                      <c:pt idx="26">
                        <c:v>5.9295181708641384E-2</c:v>
                      </c:pt>
                      <c:pt idx="27">
                        <c:v>6.9366139565327334E-2</c:v>
                      </c:pt>
                      <c:pt idx="28">
                        <c:v>7.9570980170477354E-2</c:v>
                      </c:pt>
                      <c:pt idx="29">
                        <c:v>8.9314669086473369E-2</c:v>
                      </c:pt>
                      <c:pt idx="30">
                        <c:v>9.9772399327611075E-2</c:v>
                      </c:pt>
                      <c:pt idx="31">
                        <c:v>0.10959046754830935</c:v>
                      </c:pt>
                      <c:pt idx="32">
                        <c:v>0.11952754265653125</c:v>
                      </c:pt>
                      <c:pt idx="33">
                        <c:v>0.12933073501628906</c:v>
                      </c:pt>
                      <c:pt idx="34">
                        <c:v>0.13870252740877376</c:v>
                      </c:pt>
                      <c:pt idx="35">
                        <c:v>0.14869910596075744</c:v>
                      </c:pt>
                      <c:pt idx="36">
                        <c:v>0.15850229832051527</c:v>
                      </c:pt>
                      <c:pt idx="37">
                        <c:v>0.16824598723651127</c:v>
                      </c:pt>
                      <c:pt idx="38">
                        <c:v>0.17879297264329169</c:v>
                      </c:pt>
                      <c:pt idx="39">
                        <c:v>0.18832839950612137</c:v>
                      </c:pt>
                      <c:pt idx="40">
                        <c:v>0.19842910908468822</c:v>
                      </c:pt>
                      <c:pt idx="41">
                        <c:v>0.20838106005385057</c:v>
                      </c:pt>
                      <c:pt idx="42">
                        <c:v>0.21833301102301292</c:v>
                      </c:pt>
                      <c:pt idx="43">
                        <c:v>0.22874611368132927</c:v>
                      </c:pt>
                      <c:pt idx="44">
                        <c:v>0.23865343706767025</c:v>
                      </c:pt>
                      <c:pt idx="45">
                        <c:v>0.2482929949570831</c:v>
                      </c:pt>
                      <c:pt idx="46">
                        <c:v>0.25823007006530496</c:v>
                      </c:pt>
                      <c:pt idx="47">
                        <c:v>0.26776549692813467</c:v>
                      </c:pt>
                      <c:pt idx="48">
                        <c:v>0.27852074438808144</c:v>
                      </c:pt>
                      <c:pt idx="49">
                        <c:v>0.28882971601981461</c:v>
                      </c:pt>
                      <c:pt idx="50">
                        <c:v>0.29869241182333423</c:v>
                      </c:pt>
                      <c:pt idx="51">
                        <c:v>0.30868899037531794</c:v>
                      </c:pt>
                      <c:pt idx="52">
                        <c:v>0.31840292756943306</c:v>
                      </c:pt>
                      <c:pt idx="53">
                        <c:v>0.32880115436680896</c:v>
                      </c:pt>
                      <c:pt idx="54">
                        <c:v>0.33826220192493639</c:v>
                      </c:pt>
                      <c:pt idx="55">
                        <c:v>0.3479463873971706</c:v>
                      </c:pt>
                      <c:pt idx="56">
                        <c:v>0.35742231081623849</c:v>
                      </c:pt>
                      <c:pt idx="57">
                        <c:v>0.36773128244797165</c:v>
                      </c:pt>
                      <c:pt idx="58">
                        <c:v>0.37771298513901491</c:v>
                      </c:pt>
                      <c:pt idx="59">
                        <c:v>0.38756080508159407</c:v>
                      </c:pt>
                      <c:pt idx="60">
                        <c:v>0.39748300432887551</c:v>
                      </c:pt>
                      <c:pt idx="61">
                        <c:v>0.40716718980110972</c:v>
                      </c:pt>
                      <c:pt idx="62">
                        <c:v>0.41741665798908112</c:v>
                      </c:pt>
                      <c:pt idx="63">
                        <c:v>0.42785951236927838</c:v>
                      </c:pt>
                      <c:pt idx="64">
                        <c:v>0.43700816684765631</c:v>
                      </c:pt>
                      <c:pt idx="65">
                        <c:v>0.44652871784954556</c:v>
                      </c:pt>
                      <c:pt idx="66">
                        <c:v>0.45587075852014936</c:v>
                      </c:pt>
                      <c:pt idx="67">
                        <c:v>0.46506404058134865</c:v>
                      </c:pt>
                      <c:pt idx="68">
                        <c:v>0.47416806747690521</c:v>
                      </c:pt>
                      <c:pt idx="69">
                        <c:v>0.48281094268330776</c:v>
                      </c:pt>
                      <c:pt idx="70">
                        <c:v>0.49091828689585404</c:v>
                      </c:pt>
                      <c:pt idx="71">
                        <c:v>0.49921901730062623</c:v>
                      </c:pt>
                      <c:pt idx="72">
                        <c:v>0.5074304925397557</c:v>
                      </c:pt>
                      <c:pt idx="73">
                        <c:v>0.51529982297725474</c:v>
                      </c:pt>
                      <c:pt idx="74">
                        <c:v>0.52266337414277841</c:v>
                      </c:pt>
                      <c:pt idx="75">
                        <c:v>0.52990791842077856</c:v>
                      </c:pt>
                      <c:pt idx="76">
                        <c:v>0.53737560061288547</c:v>
                      </c:pt>
                      <c:pt idx="77">
                        <c:v>0.544010234592327</c:v>
                      </c:pt>
                      <c:pt idx="78">
                        <c:v>0.55131428231408885</c:v>
                      </c:pt>
                      <c:pt idx="79">
                        <c:v>0.55835056453892262</c:v>
                      </c:pt>
                      <c:pt idx="80">
                        <c:v>0.56516370884964962</c:v>
                      </c:pt>
                      <c:pt idx="81">
                        <c:v>0.57181321869003165</c:v>
                      </c:pt>
                      <c:pt idx="82">
                        <c:v>0.57846272853041369</c:v>
                      </c:pt>
                      <c:pt idx="83">
                        <c:v>0.58466596254258218</c:v>
                      </c:pt>
                      <c:pt idx="84">
                        <c:v>0.59106258274697654</c:v>
                      </c:pt>
                      <c:pt idx="85">
                        <c:v>0.59701292712315734</c:v>
                      </c:pt>
                      <c:pt idx="86">
                        <c:v>0.60294839563839764</c:v>
                      </c:pt>
                      <c:pt idx="87">
                        <c:v>0.60866072623953116</c:v>
                      </c:pt>
                      <c:pt idx="88">
                        <c:v>0.61450693958912872</c:v>
                      </c:pt>
                      <c:pt idx="89">
                        <c:v>0.6200853874417982</c:v>
                      </c:pt>
                      <c:pt idx="90">
                        <c:v>0.62561920771164636</c:v>
                      </c:pt>
                      <c:pt idx="91">
                        <c:v>0.63104889695491129</c:v>
                      </c:pt>
                      <c:pt idx="92">
                        <c:v>0.63656784136381894</c:v>
                      </c:pt>
                      <c:pt idx="93">
                        <c:v>0.64135786858664445</c:v>
                      </c:pt>
                      <c:pt idx="94">
                        <c:v>0.64657929577674311</c:v>
                      </c:pt>
                      <c:pt idx="95">
                        <c:v>0.65206848846376986</c:v>
                      </c:pt>
                      <c:pt idx="96">
                        <c:v>0.65736429495857074</c:v>
                      </c:pt>
                      <c:pt idx="97">
                        <c:v>0.66277910834089526</c:v>
                      </c:pt>
                      <c:pt idx="98">
                        <c:v>0.66791128036535119</c:v>
                      </c:pt>
                      <c:pt idx="99">
                        <c:v>0.67279056275381943</c:v>
                      </c:pt>
                      <c:pt idx="100">
                        <c:v>0.67808636924862031</c:v>
                      </c:pt>
                      <c:pt idx="101">
                        <c:v>0.68324829299495715</c:v>
                      </c:pt>
                      <c:pt idx="102">
                        <c:v>0.68811269952248488</c:v>
                      </c:pt>
                      <c:pt idx="103">
                        <c:v>0.69345313360010707</c:v>
                      </c:pt>
                      <c:pt idx="104">
                        <c:v>0.69871918837302704</c:v>
                      </c:pt>
                      <c:pt idx="105">
                        <c:v>0.70346458801303124</c:v>
                      </c:pt>
                      <c:pt idx="106">
                        <c:v>0.70823973937491635</c:v>
                      </c:pt>
                      <c:pt idx="107">
                        <c:v>0.71277687696175418</c:v>
                      </c:pt>
                      <c:pt idx="108">
                        <c:v>0.71737351799235383</c:v>
                      </c:pt>
                      <c:pt idx="109">
                        <c:v>0.7217618969697871</c:v>
                      </c:pt>
                      <c:pt idx="110">
                        <c:v>0.72632878627850583</c:v>
                      </c:pt>
                      <c:pt idx="111">
                        <c:v>0.73073204111687962</c:v>
                      </c:pt>
                      <c:pt idx="112">
                        <c:v>0.73564107522722877</c:v>
                      </c:pt>
                      <c:pt idx="113">
                        <c:v>0.73991044731713851</c:v>
                      </c:pt>
                      <c:pt idx="114">
                        <c:v>0.74459634351338089</c:v>
                      </c:pt>
                      <c:pt idx="115">
                        <c:v>0.74907397765645689</c:v>
                      </c:pt>
                      <c:pt idx="116">
                        <c:v>0.75395326004492513</c:v>
                      </c:pt>
                      <c:pt idx="117">
                        <c:v>0.75850527349270347</c:v>
                      </c:pt>
                      <c:pt idx="118">
                        <c:v>0.76316141796706494</c:v>
                      </c:pt>
                      <c:pt idx="119">
                        <c:v>0.7678324383023668</c:v>
                      </c:pt>
                      <c:pt idx="120">
                        <c:v>0.77232494830638332</c:v>
                      </c:pt>
                      <c:pt idx="121">
                        <c:v>0.77750174791366056</c:v>
                      </c:pt>
                      <c:pt idx="122">
                        <c:v>0.78184549930827252</c:v>
                      </c:pt>
                      <c:pt idx="123">
                        <c:v>0.78641238861699125</c:v>
                      </c:pt>
                      <c:pt idx="124">
                        <c:v>0.79121729170075727</c:v>
                      </c:pt>
                      <c:pt idx="125">
                        <c:v>0.79587343617511874</c:v>
                      </c:pt>
                      <c:pt idx="126">
                        <c:v>0.80081222200734881</c:v>
                      </c:pt>
                      <c:pt idx="127">
                        <c:v>0.80545349062076976</c:v>
                      </c:pt>
                      <c:pt idx="128">
                        <c:v>0.81066004194992791</c:v>
                      </c:pt>
                      <c:pt idx="129">
                        <c:v>0.81564345536497929</c:v>
                      </c:pt>
                      <c:pt idx="130">
                        <c:v>0.82024009639557893</c:v>
                      </c:pt>
                      <c:pt idx="131">
                        <c:v>0.82476235812147636</c:v>
                      </c:pt>
                      <c:pt idx="132">
                        <c:v>0.82967139223182551</c:v>
                      </c:pt>
                      <c:pt idx="133">
                        <c:v>0.83423828154054425</c:v>
                      </c:pt>
                      <c:pt idx="134">
                        <c:v>0.83862666051797752</c:v>
                      </c:pt>
                      <c:pt idx="135">
                        <c:v>0.84369932909867162</c:v>
                      </c:pt>
                      <c:pt idx="136">
                        <c:v>0.84842985287773531</c:v>
                      </c:pt>
                      <c:pt idx="137">
                        <c:v>0.85304136976927536</c:v>
                      </c:pt>
                      <c:pt idx="138">
                        <c:v>0.8575933832170537</c:v>
                      </c:pt>
                      <c:pt idx="139">
                        <c:v>0.86202638977730839</c:v>
                      </c:pt>
                      <c:pt idx="140">
                        <c:v>0.86718831352364523</c:v>
                      </c:pt>
                      <c:pt idx="141">
                        <c:v>0.87260312690596975</c:v>
                      </c:pt>
                      <c:pt idx="142">
                        <c:v>0.87769067134760426</c:v>
                      </c:pt>
                      <c:pt idx="143">
                        <c:v>0.88262945717983432</c:v>
                      </c:pt>
                      <c:pt idx="144">
                        <c:v>0.88753849129018347</c:v>
                      </c:pt>
                      <c:pt idx="145">
                        <c:v>0.89280454606310344</c:v>
                      </c:pt>
                      <c:pt idx="146">
                        <c:v>0.89833836633295161</c:v>
                      </c:pt>
                      <c:pt idx="147">
                        <c:v>0.90336640733082441</c:v>
                      </c:pt>
                      <c:pt idx="148">
                        <c:v>0.90846882763339942</c:v>
                      </c:pt>
                      <c:pt idx="149">
                        <c:v>0.91355637207503393</c:v>
                      </c:pt>
                      <c:pt idx="150">
                        <c:v>0.91851003376820439</c:v>
                      </c:pt>
                      <c:pt idx="151">
                        <c:v>0.92365708165360072</c:v>
                      </c:pt>
                      <c:pt idx="152">
                        <c:v>0.92875950195617574</c:v>
                      </c:pt>
                      <c:pt idx="153">
                        <c:v>0.9334156464305372</c:v>
                      </c:pt>
                      <c:pt idx="154">
                        <c:v>0.93880070809098082</c:v>
                      </c:pt>
                      <c:pt idx="155">
                        <c:v>0.94394775597637715</c:v>
                      </c:pt>
                      <c:pt idx="156">
                        <c:v>0.94864852803355992</c:v>
                      </c:pt>
                      <c:pt idx="157">
                        <c:v>0.95366169317049221</c:v>
                      </c:pt>
                      <c:pt idx="158">
                        <c:v>0.95825833420109185</c:v>
                      </c:pt>
                      <c:pt idx="159">
                        <c:v>0.96310786486767919</c:v>
                      </c:pt>
                      <c:pt idx="160">
                        <c:v>0.96765987831545752</c:v>
                      </c:pt>
                      <c:pt idx="161">
                        <c:v>0.9720780090147717</c:v>
                      </c:pt>
                      <c:pt idx="162">
                        <c:v>0.9762432500780982</c:v>
                      </c:pt>
                      <c:pt idx="163">
                        <c:v>0.98031923597578208</c:v>
                      </c:pt>
                      <c:pt idx="164">
                        <c:v>0.9839638219061928</c:v>
                      </c:pt>
                      <c:pt idx="165">
                        <c:v>0.98756378025378222</c:v>
                      </c:pt>
                      <c:pt idx="166">
                        <c:v>0.99036044211058716</c:v>
                      </c:pt>
                      <c:pt idx="167">
                        <c:v>0.99274057986105946</c:v>
                      </c:pt>
                      <c:pt idx="168">
                        <c:v>0.99437692456450921</c:v>
                      </c:pt>
                      <c:pt idx="169">
                        <c:v>0.99601326926795897</c:v>
                      </c:pt>
                      <c:pt idx="170">
                        <c:v>0.9969950760900288</c:v>
                      </c:pt>
                      <c:pt idx="171">
                        <c:v>0.99799175877303903</c:v>
                      </c:pt>
                      <c:pt idx="172">
                        <c:v>0.99873555182006157</c:v>
                      </c:pt>
                      <c:pt idx="173">
                        <c:v>0.9991074483435729</c:v>
                      </c:pt>
                      <c:pt idx="174">
                        <c:v>0.99930083453579877</c:v>
                      </c:pt>
                      <c:pt idx="175">
                        <c:v>0.99952397244990554</c:v>
                      </c:pt>
                      <c:pt idx="176">
                        <c:v>0.99961322761554827</c:v>
                      </c:pt>
                      <c:pt idx="177">
                        <c:v>0.99976198622495283</c:v>
                      </c:pt>
                      <c:pt idx="178">
                        <c:v>0.99986611725153596</c:v>
                      </c:pt>
                      <c:pt idx="179">
                        <c:v>0.99992562069529778</c:v>
                      </c:pt>
                      <c:pt idx="180">
                        <c:v>0.99997024827811909</c:v>
                      </c:pt>
                      <c:pt idx="181">
                        <c:v>0.99998512413905949</c:v>
                      </c:pt>
                      <c:pt idx="182">
                        <c:v>0.99998512413905949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4CC9-40F4-B90A-13B7A3FB514F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S3'!$AO$260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S3'!$AO$261:$AO$516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8.9453224668677861E-3</c:v>
                      </c:pt>
                      <c:pt idx="22">
                        <c:v>1.7860627073108499E-2</c:v>
                      </c:pt>
                      <c:pt idx="23">
                        <c:v>2.6685878097467995E-2</c:v>
                      </c:pt>
                      <c:pt idx="24">
                        <c:v>3.5916370240292976E-2</c:v>
                      </c:pt>
                      <c:pt idx="25">
                        <c:v>4.490671949810137E-2</c:v>
                      </c:pt>
                      <c:pt idx="26">
                        <c:v>5.4092184849985743E-2</c:v>
                      </c:pt>
                      <c:pt idx="27">
                        <c:v>6.3622855599081457E-2</c:v>
                      </c:pt>
                      <c:pt idx="28">
                        <c:v>7.3378660302880219E-2</c:v>
                      </c:pt>
                      <c:pt idx="29">
                        <c:v>8.3254536449187275E-2</c:v>
                      </c:pt>
                      <c:pt idx="30">
                        <c:v>9.2935296501418352E-2</c:v>
                      </c:pt>
                      <c:pt idx="31">
                        <c:v>0.10174553859546431</c:v>
                      </c:pt>
                      <c:pt idx="32">
                        <c:v>0.11100604859891637</c:v>
                      </c:pt>
                      <c:pt idx="33">
                        <c:v>0.12065679079052037</c:v>
                      </c:pt>
                      <c:pt idx="34">
                        <c:v>0.12942200609362572</c:v>
                      </c:pt>
                      <c:pt idx="35">
                        <c:v>0.13880258753958608</c:v>
                      </c:pt>
                      <c:pt idx="36">
                        <c:v>0.14828823149774117</c:v>
                      </c:pt>
                      <c:pt idx="37">
                        <c:v>0.15835922373812419</c:v>
                      </c:pt>
                      <c:pt idx="38">
                        <c:v>0.16862533207258321</c:v>
                      </c:pt>
                      <c:pt idx="39">
                        <c:v>0.17853122607951732</c:v>
                      </c:pt>
                      <c:pt idx="40">
                        <c:v>0.1886622540411545</c:v>
                      </c:pt>
                      <c:pt idx="41">
                        <c:v>0.1996637999609768</c:v>
                      </c:pt>
                      <c:pt idx="42">
                        <c:v>0.21036516727452836</c:v>
                      </c:pt>
                      <c:pt idx="43">
                        <c:v>0.22141173998529126</c:v>
                      </c:pt>
                      <c:pt idx="44">
                        <c:v>0.23188797334413977</c:v>
                      </c:pt>
                      <c:pt idx="45">
                        <c:v>0.24267939423957255</c:v>
                      </c:pt>
                      <c:pt idx="46">
                        <c:v>0.25339577048343764</c:v>
                      </c:pt>
                      <c:pt idx="47">
                        <c:v>0.26502769147642846</c:v>
                      </c:pt>
                      <c:pt idx="48">
                        <c:v>0.27566902306872587</c:v>
                      </c:pt>
                      <c:pt idx="49">
                        <c:v>0.28698575652513242</c:v>
                      </c:pt>
                      <c:pt idx="50">
                        <c:v>0.29783721314181932</c:v>
                      </c:pt>
                      <c:pt idx="51">
                        <c:v>0.30844852687348967</c:v>
                      </c:pt>
                      <c:pt idx="52">
                        <c:v>0.31896978702327877</c:v>
                      </c:pt>
                      <c:pt idx="53">
                        <c:v>0.33016644903717707</c:v>
                      </c:pt>
                      <c:pt idx="54">
                        <c:v>0.33993726267128938</c:v>
                      </c:pt>
                      <c:pt idx="55">
                        <c:v>0.35035346030888376</c:v>
                      </c:pt>
                      <c:pt idx="56">
                        <c:v>0.36111486334368947</c:v>
                      </c:pt>
                      <c:pt idx="57">
                        <c:v>0.37157608777222445</c:v>
                      </c:pt>
                      <c:pt idx="58">
                        <c:v>0.38160205322166685</c:v>
                      </c:pt>
                      <c:pt idx="59">
                        <c:v>0.39203325978957476</c:v>
                      </c:pt>
                      <c:pt idx="60">
                        <c:v>0.40184910021462766</c:v>
                      </c:pt>
                      <c:pt idx="61">
                        <c:v>0.41202515496720543</c:v>
                      </c:pt>
                      <c:pt idx="62">
                        <c:v>0.42256142404730812</c:v>
                      </c:pt>
                      <c:pt idx="63">
                        <c:v>0.43222717516922565</c:v>
                      </c:pt>
                      <c:pt idx="64">
                        <c:v>0.44292854248277724</c:v>
                      </c:pt>
                      <c:pt idx="65">
                        <c:v>0.45241418644093234</c:v>
                      </c:pt>
                      <c:pt idx="66">
                        <c:v>0.46233508937818002</c:v>
                      </c:pt>
                      <c:pt idx="67">
                        <c:v>0.47182073333633512</c:v>
                      </c:pt>
                      <c:pt idx="68">
                        <c:v>0.48178666306452339</c:v>
                      </c:pt>
                      <c:pt idx="69">
                        <c:v>0.49110720878922959</c:v>
                      </c:pt>
                      <c:pt idx="70">
                        <c:v>0.49985741516202142</c:v>
                      </c:pt>
                      <c:pt idx="71">
                        <c:v>0.5084425233013643</c:v>
                      </c:pt>
                      <c:pt idx="72">
                        <c:v>0.51768802437450279</c:v>
                      </c:pt>
                      <c:pt idx="73">
                        <c:v>0.52577783781349896</c:v>
                      </c:pt>
                      <c:pt idx="74">
                        <c:v>0.53479820493193442</c:v>
                      </c:pt>
                      <c:pt idx="75">
                        <c:v>0.54260284869497344</c:v>
                      </c:pt>
                      <c:pt idx="76">
                        <c:v>0.55001726026986053</c:v>
                      </c:pt>
                      <c:pt idx="77">
                        <c:v>0.55743167184474762</c:v>
                      </c:pt>
                      <c:pt idx="78">
                        <c:v>0.56489111021057525</c:v>
                      </c:pt>
                      <c:pt idx="79">
                        <c:v>0.57227550392483528</c:v>
                      </c:pt>
                      <c:pt idx="80">
                        <c:v>0.57910456721749437</c:v>
                      </c:pt>
                      <c:pt idx="81">
                        <c:v>0.5862338091164242</c:v>
                      </c:pt>
                      <c:pt idx="82">
                        <c:v>0.59274768487249907</c:v>
                      </c:pt>
                      <c:pt idx="83">
                        <c:v>0.5986311855554054</c:v>
                      </c:pt>
                      <c:pt idx="84">
                        <c:v>0.60473982019301475</c:v>
                      </c:pt>
                      <c:pt idx="85">
                        <c:v>0.61057829408498043</c:v>
                      </c:pt>
                      <c:pt idx="86">
                        <c:v>0.61641676797694611</c:v>
                      </c:pt>
                      <c:pt idx="87">
                        <c:v>0.62230026865985244</c:v>
                      </c:pt>
                      <c:pt idx="88">
                        <c:v>0.62786858180617455</c:v>
                      </c:pt>
                      <c:pt idx="89">
                        <c:v>0.63291158239152279</c:v>
                      </c:pt>
                      <c:pt idx="90">
                        <c:v>0.63820973479220122</c:v>
                      </c:pt>
                      <c:pt idx="91">
                        <c:v>0.64350788719287966</c:v>
                      </c:pt>
                      <c:pt idx="92">
                        <c:v>0.6484608341963467</c:v>
                      </c:pt>
                      <c:pt idx="93">
                        <c:v>0.65360889729388971</c:v>
                      </c:pt>
                      <c:pt idx="94">
                        <c:v>0.65881699611268685</c:v>
                      </c:pt>
                      <c:pt idx="95">
                        <c:v>0.66361985381301858</c:v>
                      </c:pt>
                      <c:pt idx="96">
                        <c:v>0.66875290798024811</c:v>
                      </c:pt>
                      <c:pt idx="97">
                        <c:v>0.67340567637744442</c:v>
                      </c:pt>
                      <c:pt idx="98">
                        <c:v>0.67819352514746256</c:v>
                      </c:pt>
                      <c:pt idx="99">
                        <c:v>0.68311645429030254</c:v>
                      </c:pt>
                      <c:pt idx="100">
                        <c:v>0.68812943701502371</c:v>
                      </c:pt>
                      <c:pt idx="101">
                        <c:v>0.69293229471535545</c:v>
                      </c:pt>
                      <c:pt idx="102">
                        <c:v>0.69781019706725478</c:v>
                      </c:pt>
                      <c:pt idx="103">
                        <c:v>0.70259804583727292</c:v>
                      </c:pt>
                      <c:pt idx="104">
                        <c:v>0.70747594818917225</c:v>
                      </c:pt>
                      <c:pt idx="105">
                        <c:v>0.7119336004922926</c:v>
                      </c:pt>
                      <c:pt idx="106">
                        <c:v>0.71678148498356486</c:v>
                      </c:pt>
                      <c:pt idx="107">
                        <c:v>0.72197457487204852</c:v>
                      </c:pt>
                      <c:pt idx="108">
                        <c:v>0.72709262010896447</c:v>
                      </c:pt>
                      <c:pt idx="109">
                        <c:v>0.73195551353055033</c:v>
                      </c:pt>
                      <c:pt idx="110">
                        <c:v>0.73654824620649251</c:v>
                      </c:pt>
                      <c:pt idx="111">
                        <c:v>0.74093085385804514</c:v>
                      </c:pt>
                      <c:pt idx="112">
                        <c:v>0.74565866690680915</c:v>
                      </c:pt>
                      <c:pt idx="113">
                        <c:v>0.75025139958275133</c:v>
                      </c:pt>
                      <c:pt idx="114">
                        <c:v>0.75497921263151535</c:v>
                      </c:pt>
                      <c:pt idx="115">
                        <c:v>0.75942185600432222</c:v>
                      </c:pt>
                      <c:pt idx="116">
                        <c:v>0.76389451723775614</c:v>
                      </c:pt>
                      <c:pt idx="117">
                        <c:v>0.768757410659342</c:v>
                      </c:pt>
                      <c:pt idx="118">
                        <c:v>0.77359028622030079</c:v>
                      </c:pt>
                      <c:pt idx="119">
                        <c:v>0.77827307247812416</c:v>
                      </c:pt>
                      <c:pt idx="120">
                        <c:v>0.78279076050249863</c:v>
                      </c:pt>
                      <c:pt idx="121">
                        <c:v>0.78691821633872117</c:v>
                      </c:pt>
                      <c:pt idx="122">
                        <c:v>0.79160100259654453</c:v>
                      </c:pt>
                      <c:pt idx="123">
                        <c:v>0.79590856559652956</c:v>
                      </c:pt>
                      <c:pt idx="124">
                        <c:v>0.80077145901811542</c:v>
                      </c:pt>
                      <c:pt idx="125">
                        <c:v>0.80534918276374412</c:v>
                      </c:pt>
                      <c:pt idx="126">
                        <c:v>0.81040719227940594</c:v>
                      </c:pt>
                      <c:pt idx="127">
                        <c:v>0.81508997853722931</c:v>
                      </c:pt>
                      <c:pt idx="128">
                        <c:v>0.81950260404940911</c:v>
                      </c:pt>
                      <c:pt idx="129">
                        <c:v>0.82387020277064826</c:v>
                      </c:pt>
                      <c:pt idx="130">
                        <c:v>0.82789259609467603</c:v>
                      </c:pt>
                      <c:pt idx="131">
                        <c:v>0.83183994476713619</c:v>
                      </c:pt>
                      <c:pt idx="132">
                        <c:v>0.83659777567652727</c:v>
                      </c:pt>
                      <c:pt idx="133">
                        <c:v>0.84045507076710613</c:v>
                      </c:pt>
                      <c:pt idx="134">
                        <c:v>0.84534798204931905</c:v>
                      </c:pt>
                      <c:pt idx="135">
                        <c:v>0.8498806790040071</c:v>
                      </c:pt>
                      <c:pt idx="136">
                        <c:v>0.85426328665555973</c:v>
                      </c:pt>
                      <c:pt idx="137">
                        <c:v>0.85815059960676565</c:v>
                      </c:pt>
                      <c:pt idx="138">
                        <c:v>0.86271331442208077</c:v>
                      </c:pt>
                      <c:pt idx="139">
                        <c:v>0.86691581490987102</c:v>
                      </c:pt>
                      <c:pt idx="140">
                        <c:v>0.87191378870427871</c:v>
                      </c:pt>
                      <c:pt idx="141">
                        <c:v>0.87665661068335632</c:v>
                      </c:pt>
                      <c:pt idx="142">
                        <c:v>0.88133939694117969</c:v>
                      </c:pt>
                      <c:pt idx="143">
                        <c:v>0.8860672099899437</c:v>
                      </c:pt>
                      <c:pt idx="144">
                        <c:v>0.89120026415717324</c:v>
                      </c:pt>
                      <c:pt idx="145">
                        <c:v>0.89676857730349535</c:v>
                      </c:pt>
                      <c:pt idx="146">
                        <c:v>0.90154141714320002</c:v>
                      </c:pt>
                      <c:pt idx="147">
                        <c:v>0.90667447131042955</c:v>
                      </c:pt>
                      <c:pt idx="148">
                        <c:v>0.91206267729298918</c:v>
                      </c:pt>
                      <c:pt idx="149">
                        <c:v>0.91706065108739687</c:v>
                      </c:pt>
                      <c:pt idx="150">
                        <c:v>0.92211866060305869</c:v>
                      </c:pt>
                      <c:pt idx="151">
                        <c:v>0.927356777282483</c:v>
                      </c:pt>
                      <c:pt idx="152">
                        <c:v>0.93229471535563657</c:v>
                      </c:pt>
                      <c:pt idx="153">
                        <c:v>0.93774295705945032</c:v>
                      </c:pt>
                      <c:pt idx="154">
                        <c:v>0.94236570759601956</c:v>
                      </c:pt>
                      <c:pt idx="155">
                        <c:v>0.94776892250889277</c:v>
                      </c:pt>
                      <c:pt idx="156">
                        <c:v>0.95260179806985157</c:v>
                      </c:pt>
                      <c:pt idx="157">
                        <c:v>0.9574046557701833</c:v>
                      </c:pt>
                      <c:pt idx="158">
                        <c:v>0.96183229021267658</c:v>
                      </c:pt>
                      <c:pt idx="159">
                        <c:v>0.96644003181893234</c:v>
                      </c:pt>
                      <c:pt idx="160">
                        <c:v>0.97062752337640901</c:v>
                      </c:pt>
                      <c:pt idx="161">
                        <c:v>0.97522025605235119</c:v>
                      </c:pt>
                      <c:pt idx="162">
                        <c:v>0.97930268509763307</c:v>
                      </c:pt>
                      <c:pt idx="163">
                        <c:v>0.9830248998153901</c:v>
                      </c:pt>
                      <c:pt idx="164">
                        <c:v>0.98665706095126593</c:v>
                      </c:pt>
                      <c:pt idx="165">
                        <c:v>0.9902592042265147</c:v>
                      </c:pt>
                      <c:pt idx="166">
                        <c:v>0.99279571344950235</c:v>
                      </c:pt>
                      <c:pt idx="167">
                        <c:v>0.99468683866900798</c:v>
                      </c:pt>
                      <c:pt idx="168">
                        <c:v>0.99636783886412406</c:v>
                      </c:pt>
                      <c:pt idx="169">
                        <c:v>0.99758356221952049</c:v>
                      </c:pt>
                      <c:pt idx="170">
                        <c:v>0.99845408017770565</c:v>
                      </c:pt>
                      <c:pt idx="171">
                        <c:v>0.99885932129617117</c:v>
                      </c:pt>
                      <c:pt idx="172">
                        <c:v>0.99927957134495016</c:v>
                      </c:pt>
                      <c:pt idx="173">
                        <c:v>0.99954973209059383</c:v>
                      </c:pt>
                      <c:pt idx="174">
                        <c:v>0.99972983925435632</c:v>
                      </c:pt>
                      <c:pt idx="175">
                        <c:v>0.99986491962717816</c:v>
                      </c:pt>
                      <c:pt idx="176">
                        <c:v>0.99992495534843229</c:v>
                      </c:pt>
                      <c:pt idx="177">
                        <c:v>0.99993996427874587</c:v>
                      </c:pt>
                      <c:pt idx="178">
                        <c:v>0.99998499106968652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4CC9-40F4-B90A-13B7A3FB514F}"/>
                  </c:ext>
                </c:extLst>
              </c15:ser>
            </c15:filteredScatterSeries>
            <c15:filteredScatterSeries>
              <c15:ser>
                <c:idx val="11"/>
                <c:order val="1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S3'!$AR$260</c15:sqref>
                        </c15:formulaRef>
                      </c:ext>
                    </c:extLst>
                    <c:strCache>
                      <c:ptCount val="1"/>
                      <c:pt idx="0">
                        <c:v>Ave TS</c:v>
                      </c:pt>
                    </c:strCache>
                  </c:strRef>
                </c:tx>
                <c:spPr>
                  <a:ln w="19050" cap="rnd">
                    <a:solidFill>
                      <a:schemeClr val="accent6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S3'!$AR$261:$AR$516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9.722903506752225E-3</c:v>
                      </c:pt>
                      <c:pt idx="22">
                        <c:v>1.9353207932487765E-2</c:v>
                      </c:pt>
                      <c:pt idx="23">
                        <c:v>2.9316368514310315E-2</c:v>
                      </c:pt>
                      <c:pt idx="24">
                        <c:v>3.9297047841190078E-2</c:v>
                      </c:pt>
                      <c:pt idx="25">
                        <c:v>4.912005846255494E-2</c:v>
                      </c:pt>
                      <c:pt idx="26">
                        <c:v>5.9008138708418013E-2</c:v>
                      </c:pt>
                      <c:pt idx="27">
                        <c:v>6.8918743055068926E-2</c:v>
                      </c:pt>
                      <c:pt idx="28">
                        <c:v>7.8851871502507692E-2</c:v>
                      </c:pt>
                      <c:pt idx="29">
                        <c:v>8.8830048151522137E-2</c:v>
                      </c:pt>
                      <c:pt idx="30">
                        <c:v>9.8810727478401902E-2</c:v>
                      </c:pt>
                      <c:pt idx="31">
                        <c:v>0.10823581231918153</c:v>
                      </c:pt>
                      <c:pt idx="32">
                        <c:v>0.1181539246994284</c:v>
                      </c:pt>
                      <c:pt idx="33">
                        <c:v>0.12776170502437609</c:v>
                      </c:pt>
                      <c:pt idx="34">
                        <c:v>0.13752715405483867</c:v>
                      </c:pt>
                      <c:pt idx="35">
                        <c:v>0.14759042175127385</c:v>
                      </c:pt>
                      <c:pt idx="36">
                        <c:v>0.15722573153274003</c:v>
                      </c:pt>
                      <c:pt idx="37">
                        <c:v>0.16727898851771394</c:v>
                      </c:pt>
                      <c:pt idx="38">
                        <c:v>0.17733975353628381</c:v>
                      </c:pt>
                      <c:pt idx="39">
                        <c:v>0.18739301052125773</c:v>
                      </c:pt>
                      <c:pt idx="40">
                        <c:v>0.1974863103520767</c:v>
                      </c:pt>
                      <c:pt idx="41">
                        <c:v>0.20767471194177767</c:v>
                      </c:pt>
                      <c:pt idx="42">
                        <c:v>0.21794570190103407</c:v>
                      </c:pt>
                      <c:pt idx="43">
                        <c:v>0.2287097193997577</c:v>
                      </c:pt>
                      <c:pt idx="44">
                        <c:v>0.23888310492226678</c:v>
                      </c:pt>
                      <c:pt idx="45">
                        <c:v>0.24903396634398803</c:v>
                      </c:pt>
                      <c:pt idx="46">
                        <c:v>0.25938504199493456</c:v>
                      </c:pt>
                      <c:pt idx="47">
                        <c:v>0.26961598910834589</c:v>
                      </c:pt>
                      <c:pt idx="48">
                        <c:v>0.28015476559919111</c:v>
                      </c:pt>
                      <c:pt idx="49">
                        <c:v>0.29060344568688495</c:v>
                      </c:pt>
                      <c:pt idx="50">
                        <c:v>0.30096703472715802</c:v>
                      </c:pt>
                      <c:pt idx="51">
                        <c:v>0.31132561841170048</c:v>
                      </c:pt>
                      <c:pt idx="52">
                        <c:v>0.32137637271880909</c:v>
                      </c:pt>
                      <c:pt idx="53">
                        <c:v>0.33155476359704883</c:v>
                      </c:pt>
                      <c:pt idx="54">
                        <c:v>0.34142782777572001</c:v>
                      </c:pt>
                      <c:pt idx="55">
                        <c:v>0.35130839998798713</c:v>
                      </c:pt>
                      <c:pt idx="56">
                        <c:v>0.36130910073778943</c:v>
                      </c:pt>
                      <c:pt idx="57">
                        <c:v>0.37108706315757861</c:v>
                      </c:pt>
                      <c:pt idx="58">
                        <c:v>0.3810902665852462</c:v>
                      </c:pt>
                      <c:pt idx="59">
                        <c:v>0.39072307368884707</c:v>
                      </c:pt>
                      <c:pt idx="60">
                        <c:v>0.40053607359875065</c:v>
                      </c:pt>
                      <c:pt idx="61">
                        <c:v>0.41016888070235152</c:v>
                      </c:pt>
                      <c:pt idx="62">
                        <c:v>0.41987426546404655</c:v>
                      </c:pt>
                      <c:pt idx="63">
                        <c:v>0.42964471985023978</c:v>
                      </c:pt>
                      <c:pt idx="64">
                        <c:v>0.43894717347561896</c:v>
                      </c:pt>
                      <c:pt idx="65">
                        <c:v>0.44826714584605531</c:v>
                      </c:pt>
                      <c:pt idx="66">
                        <c:v>0.45786491545954172</c:v>
                      </c:pt>
                      <c:pt idx="67">
                        <c:v>0.46695714414423434</c:v>
                      </c:pt>
                      <c:pt idx="68">
                        <c:v>0.47591923357993055</c:v>
                      </c:pt>
                      <c:pt idx="69">
                        <c:v>0.48485379355910829</c:v>
                      </c:pt>
                      <c:pt idx="70">
                        <c:v>0.49344548667073773</c:v>
                      </c:pt>
                      <c:pt idx="71">
                        <c:v>0.50193456998988928</c:v>
                      </c:pt>
                      <c:pt idx="72">
                        <c:v>0.5104837175778083</c:v>
                      </c:pt>
                      <c:pt idx="73">
                        <c:v>0.51854984833772144</c:v>
                      </c:pt>
                      <c:pt idx="74">
                        <c:v>0.52643828896919709</c:v>
                      </c:pt>
                      <c:pt idx="75">
                        <c:v>0.53418157428448443</c:v>
                      </c:pt>
                      <c:pt idx="76">
                        <c:v>0.54164956503458705</c:v>
                      </c:pt>
                      <c:pt idx="77">
                        <c:v>0.54888981209894594</c:v>
                      </c:pt>
                      <c:pt idx="78">
                        <c:v>0.55633027339253005</c:v>
                      </c:pt>
                      <c:pt idx="79">
                        <c:v>0.56345539727508442</c:v>
                      </c:pt>
                      <c:pt idx="80">
                        <c:v>0.57013254181974726</c:v>
                      </c:pt>
                      <c:pt idx="81">
                        <c:v>0.57680468100867943</c:v>
                      </c:pt>
                      <c:pt idx="82">
                        <c:v>0.58341175057311334</c:v>
                      </c:pt>
                      <c:pt idx="83">
                        <c:v>0.58948324707436972</c:v>
                      </c:pt>
                      <c:pt idx="84">
                        <c:v>0.59544963110528282</c:v>
                      </c:pt>
                      <c:pt idx="85">
                        <c:v>0.60139849639113874</c:v>
                      </c:pt>
                      <c:pt idx="86">
                        <c:v>0.60711711531338552</c:v>
                      </c:pt>
                      <c:pt idx="87">
                        <c:v>0.61293083599451437</c:v>
                      </c:pt>
                      <c:pt idx="88">
                        <c:v>0.61856436386934044</c:v>
                      </c:pt>
                      <c:pt idx="89">
                        <c:v>0.6241553462204561</c:v>
                      </c:pt>
                      <c:pt idx="90">
                        <c:v>0.6295661357652691</c:v>
                      </c:pt>
                      <c:pt idx="91">
                        <c:v>0.63487932087333476</c:v>
                      </c:pt>
                      <c:pt idx="92">
                        <c:v>0.64012743635690217</c:v>
                      </c:pt>
                      <c:pt idx="93">
                        <c:v>0.6451528135104565</c:v>
                      </c:pt>
                      <c:pt idx="94">
                        <c:v>0.65036338882604416</c:v>
                      </c:pt>
                      <c:pt idx="95">
                        <c:v>0.65546384631555799</c:v>
                      </c:pt>
                      <c:pt idx="96">
                        <c:v>0.66075951267856636</c:v>
                      </c:pt>
                      <c:pt idx="97">
                        <c:v>0.66589751033605993</c:v>
                      </c:pt>
                      <c:pt idx="98">
                        <c:v>0.67084530447578938</c:v>
                      </c:pt>
                      <c:pt idx="99">
                        <c:v>0.67583314146136397</c:v>
                      </c:pt>
                      <c:pt idx="100">
                        <c:v>0.68090606949435928</c:v>
                      </c:pt>
                      <c:pt idx="101">
                        <c:v>0.68595397074870146</c:v>
                      </c:pt>
                      <c:pt idx="102">
                        <c:v>0.69097434254652512</c:v>
                      </c:pt>
                      <c:pt idx="103">
                        <c:v>0.69598220095502217</c:v>
                      </c:pt>
                      <c:pt idx="104">
                        <c:v>0.70110768522318911</c:v>
                      </c:pt>
                      <c:pt idx="105">
                        <c:v>0.70592784279178755</c:v>
                      </c:pt>
                      <c:pt idx="106">
                        <c:v>0.71069794680307963</c:v>
                      </c:pt>
                      <c:pt idx="107">
                        <c:v>0.7155130990159474</c:v>
                      </c:pt>
                      <c:pt idx="108">
                        <c:v>0.72033575926241111</c:v>
                      </c:pt>
                      <c:pt idx="109">
                        <c:v>0.72508834452864601</c:v>
                      </c:pt>
                      <c:pt idx="110">
                        <c:v>0.72976584945892142</c:v>
                      </c:pt>
                      <c:pt idx="111">
                        <c:v>0.73426816693862473</c:v>
                      </c:pt>
                      <c:pt idx="112">
                        <c:v>0.73905578969497399</c:v>
                      </c:pt>
                      <c:pt idx="113">
                        <c:v>0.74371327320232683</c:v>
                      </c:pt>
                      <c:pt idx="114">
                        <c:v>0.74836825403181439</c:v>
                      </c:pt>
                      <c:pt idx="115">
                        <c:v>0.75292813310241991</c:v>
                      </c:pt>
                      <c:pt idx="116">
                        <c:v>0.75754056840819706</c:v>
                      </c:pt>
                      <c:pt idx="117">
                        <c:v>0.76228814831870129</c:v>
                      </c:pt>
                      <c:pt idx="118">
                        <c:v>0.76694563182605413</c:v>
                      </c:pt>
                      <c:pt idx="119">
                        <c:v>0.77157308319902318</c:v>
                      </c:pt>
                      <c:pt idx="120">
                        <c:v>0.77624558277356792</c:v>
                      </c:pt>
                      <c:pt idx="121">
                        <c:v>0.78085301272361451</c:v>
                      </c:pt>
                      <c:pt idx="122">
                        <c:v>0.78553802568748587</c:v>
                      </c:pt>
                      <c:pt idx="123">
                        <c:v>0.79019050383910816</c:v>
                      </c:pt>
                      <c:pt idx="124">
                        <c:v>0.79500315337411065</c:v>
                      </c:pt>
                      <c:pt idx="125">
                        <c:v>0.7997181984723658</c:v>
                      </c:pt>
                      <c:pt idx="126">
                        <c:v>0.80463095512198091</c:v>
                      </c:pt>
                      <c:pt idx="127">
                        <c:v>0.80938604306608108</c:v>
                      </c:pt>
                      <c:pt idx="128">
                        <c:v>0.81426125954771644</c:v>
                      </c:pt>
                      <c:pt idx="129">
                        <c:v>0.81891123502147334</c:v>
                      </c:pt>
                      <c:pt idx="130">
                        <c:v>0.82360625869680593</c:v>
                      </c:pt>
                      <c:pt idx="131">
                        <c:v>0.82821368864685252</c:v>
                      </c:pt>
                      <c:pt idx="132">
                        <c:v>0.83296377123522203</c:v>
                      </c:pt>
                      <c:pt idx="133">
                        <c:v>0.83756369315167267</c:v>
                      </c:pt>
                      <c:pt idx="134">
                        <c:v>0.84244892034476926</c:v>
                      </c:pt>
                      <c:pt idx="135">
                        <c:v>0.84720150561100416</c:v>
                      </c:pt>
                      <c:pt idx="136">
                        <c:v>0.852049192636121</c:v>
                      </c:pt>
                      <c:pt idx="137">
                        <c:v>0.85674421631145359</c:v>
                      </c:pt>
                      <c:pt idx="138">
                        <c:v>0.8615668765579173</c:v>
                      </c:pt>
                      <c:pt idx="139">
                        <c:v>0.86629693772336436</c:v>
                      </c:pt>
                      <c:pt idx="140">
                        <c:v>0.87124973721882448</c:v>
                      </c:pt>
                      <c:pt idx="141">
                        <c:v>0.87625509294945625</c:v>
                      </c:pt>
                      <c:pt idx="142">
                        <c:v>0.88126795671368396</c:v>
                      </c:pt>
                      <c:pt idx="143">
                        <c:v>0.88634088474667927</c:v>
                      </c:pt>
                      <c:pt idx="144">
                        <c:v>0.89145886098125027</c:v>
                      </c:pt>
                      <c:pt idx="145">
                        <c:v>0.89670947914268295</c:v>
                      </c:pt>
                      <c:pt idx="146">
                        <c:v>0.90174987236342918</c:v>
                      </c:pt>
                      <c:pt idx="147">
                        <c:v>0.90687785930946141</c:v>
                      </c:pt>
                      <c:pt idx="148">
                        <c:v>0.91221857387404548</c:v>
                      </c:pt>
                      <c:pt idx="149">
                        <c:v>0.91743415454536381</c:v>
                      </c:pt>
                      <c:pt idx="150">
                        <c:v>0.9225971789815105</c:v>
                      </c:pt>
                      <c:pt idx="151">
                        <c:v>0.92769513379315893</c:v>
                      </c:pt>
                      <c:pt idx="152">
                        <c:v>0.93278307789334614</c:v>
                      </c:pt>
                      <c:pt idx="153">
                        <c:v>0.9379210755508397</c:v>
                      </c:pt>
                      <c:pt idx="154">
                        <c:v>0.94294144734866336</c:v>
                      </c:pt>
                      <c:pt idx="155">
                        <c:v>0.94808445036188749</c:v>
                      </c:pt>
                      <c:pt idx="156">
                        <c:v>0.95303975253521289</c:v>
                      </c:pt>
                      <c:pt idx="157">
                        <c:v>0.95775980298919861</c:v>
                      </c:pt>
                      <c:pt idx="158">
                        <c:v>0.96248485879891499</c:v>
                      </c:pt>
                      <c:pt idx="159">
                        <c:v>0.96704223519165522</c:v>
                      </c:pt>
                      <c:pt idx="160">
                        <c:v>0.97158709819506883</c:v>
                      </c:pt>
                      <c:pt idx="161">
                        <c:v>0.97603936211746578</c:v>
                      </c:pt>
                      <c:pt idx="162">
                        <c:v>0.98006116544702837</c:v>
                      </c:pt>
                      <c:pt idx="163">
                        <c:v>0.98382018760073287</c:v>
                      </c:pt>
                      <c:pt idx="164">
                        <c:v>0.98705615008058634</c:v>
                      </c:pt>
                      <c:pt idx="165">
                        <c:v>0.99017949205650058</c:v>
                      </c:pt>
                      <c:pt idx="166">
                        <c:v>0.99262961368664482</c:v>
                      </c:pt>
                      <c:pt idx="167">
                        <c:v>0.99455917832080332</c:v>
                      </c:pt>
                      <c:pt idx="168">
                        <c:v>0.99601823951628243</c:v>
                      </c:pt>
                      <c:pt idx="169">
                        <c:v>0.99720951418017278</c:v>
                      </c:pt>
                      <c:pt idx="170">
                        <c:v>0.99803790055359232</c:v>
                      </c:pt>
                      <c:pt idx="171">
                        <c:v>0.9986835914428438</c:v>
                      </c:pt>
                      <c:pt idx="172">
                        <c:v>0.99913907881433128</c:v>
                      </c:pt>
                      <c:pt idx="173">
                        <c:v>0.99943689748030384</c:v>
                      </c:pt>
                      <c:pt idx="174">
                        <c:v>0.99963210635379851</c:v>
                      </c:pt>
                      <c:pt idx="175">
                        <c:v>0.99978977505931343</c:v>
                      </c:pt>
                      <c:pt idx="176">
                        <c:v>0.99985734736167697</c:v>
                      </c:pt>
                      <c:pt idx="177">
                        <c:v>0.99991741163044456</c:v>
                      </c:pt>
                      <c:pt idx="178">
                        <c:v>0.99995745447628959</c:v>
                      </c:pt>
                      <c:pt idx="179">
                        <c:v>0.99997747589921215</c:v>
                      </c:pt>
                      <c:pt idx="180">
                        <c:v>0.99998998928853877</c:v>
                      </c:pt>
                      <c:pt idx="181">
                        <c:v>0.99999749732213472</c:v>
                      </c:pt>
                      <c:pt idx="182">
                        <c:v>0.99999749732213472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4CC9-40F4-B90A-13B7A3FB514F}"/>
                  </c:ext>
                </c:extLst>
              </c15:ser>
            </c15:filteredScatterSeries>
          </c:ext>
        </c:extLst>
      </c:scatterChart>
      <c:valAx>
        <c:axId val="46799405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Blue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67993728"/>
        <c:crosses val="autoZero"/>
        <c:crossBetween val="midCat"/>
        <c:majorUnit val="20"/>
        <c:minorUnit val="5"/>
      </c:valAx>
      <c:valAx>
        <c:axId val="467993728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6799405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8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 i="0" baseline="0">
                <a:effectLst/>
              </a:rPr>
              <a:t>Cumulative Percentile of Color Distortion Scenario 3</a:t>
            </a:r>
            <a:endParaRPr lang="en-US" sz="1200">
              <a:effectLst/>
            </a:endParaRPr>
          </a:p>
          <a:p>
            <a:pPr>
              <a:defRPr/>
            </a:pPr>
            <a:r>
              <a:rPr lang="en-US" sz="1200" b="0" i="0" baseline="0">
                <a:effectLst/>
              </a:rPr>
              <a:t>Blue Intensity Level vs Pixel Count Cumulative Percentage</a:t>
            </a:r>
            <a:endParaRPr lang="en-US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1"/>
          <c:order val="1"/>
          <c:tx>
            <c:strRef>
              <c:f>'CD S3'!$AH$260</c:f>
              <c:strCache>
                <c:ptCount val="1"/>
                <c:pt idx="0">
                  <c:v>No TS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'CD S3'!$AF$261:$AF$516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S3'!$AH$261:$AH$516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1.0854154915621141E-2</c:v>
                </c:pt>
                <c:pt idx="22">
                  <c:v>2.1098525847218622E-2</c:v>
                </c:pt>
                <c:pt idx="23">
                  <c:v>3.1906946964037987E-2</c:v>
                </c:pt>
                <c:pt idx="24">
                  <c:v>4.2654389682454989E-2</c:v>
                </c:pt>
                <c:pt idx="25">
                  <c:v>5.2349955028431178E-2</c:v>
                </c:pt>
                <c:pt idx="26">
                  <c:v>6.2731527356433989E-2</c:v>
                </c:pt>
                <c:pt idx="27">
                  <c:v>7.2366114304007814E-2</c:v>
                </c:pt>
                <c:pt idx="28">
                  <c:v>8.2198881046389324E-2</c:v>
                </c:pt>
                <c:pt idx="29">
                  <c:v>9.133039620714363E-2</c:v>
                </c:pt>
                <c:pt idx="30">
                  <c:v>0.10017226397548669</c:v>
                </c:pt>
                <c:pt idx="31">
                  <c:v>0.10887693034742443</c:v>
                </c:pt>
                <c:pt idx="32">
                  <c:v>0.11767306431696573</c:v>
                </c:pt>
                <c:pt idx="33">
                  <c:v>0.12726191746573778</c:v>
                </c:pt>
                <c:pt idx="34">
                  <c:v>0.13624098663048617</c:v>
                </c:pt>
                <c:pt idx="35">
                  <c:v>0.14528103419363692</c:v>
                </c:pt>
                <c:pt idx="36">
                  <c:v>0.15461072914919891</c:v>
                </c:pt>
                <c:pt idx="37">
                  <c:v>0.16378797810875498</c:v>
                </c:pt>
                <c:pt idx="38">
                  <c:v>0.17278229187310395</c:v>
                </c:pt>
                <c:pt idx="39">
                  <c:v>0.18179185023705352</c:v>
                </c:pt>
                <c:pt idx="40">
                  <c:v>0.19112154519261551</c:v>
                </c:pt>
                <c:pt idx="41">
                  <c:v>0.19970425476774853</c:v>
                </c:pt>
                <c:pt idx="42">
                  <c:v>0.20938457551412412</c:v>
                </c:pt>
                <c:pt idx="43">
                  <c:v>0.21888196106529262</c:v>
                </c:pt>
                <c:pt idx="44">
                  <c:v>0.22828787901885755</c:v>
                </c:pt>
                <c:pt idx="45">
                  <c:v>0.23766330777322131</c:v>
                </c:pt>
                <c:pt idx="46">
                  <c:v>0.24748082991600223</c:v>
                </c:pt>
                <c:pt idx="47">
                  <c:v>0.25678003567236302</c:v>
                </c:pt>
                <c:pt idx="48">
                  <c:v>0.26647560101833923</c:v>
                </c:pt>
                <c:pt idx="49">
                  <c:v>0.2758662743723036</c:v>
                </c:pt>
                <c:pt idx="50">
                  <c:v>0.28476912053904901</c:v>
                </c:pt>
                <c:pt idx="51">
                  <c:v>0.29455615348262876</c:v>
                </c:pt>
                <c:pt idx="52">
                  <c:v>0.30370291324298365</c:v>
                </c:pt>
                <c:pt idx="53">
                  <c:v>0.31321554339375274</c:v>
                </c:pt>
                <c:pt idx="54">
                  <c:v>0.32268243974572003</c:v>
                </c:pt>
                <c:pt idx="55">
                  <c:v>0.33225604829489147</c:v>
                </c:pt>
                <c:pt idx="56">
                  <c:v>0.34135707425644457</c:v>
                </c:pt>
                <c:pt idx="57">
                  <c:v>0.35077823680961012</c:v>
                </c:pt>
                <c:pt idx="58">
                  <c:v>0.35975730597435851</c:v>
                </c:pt>
                <c:pt idx="59">
                  <c:v>0.36911749012912171</c:v>
                </c:pt>
                <c:pt idx="60">
                  <c:v>0.37846242968428428</c:v>
                </c:pt>
                <c:pt idx="61">
                  <c:v>0.38795981523545281</c:v>
                </c:pt>
                <c:pt idx="62">
                  <c:v>0.39667972620699116</c:v>
                </c:pt>
                <c:pt idx="63">
                  <c:v>0.40553683857493483</c:v>
                </c:pt>
                <c:pt idx="64">
                  <c:v>0.41443968474168025</c:v>
                </c:pt>
                <c:pt idx="65">
                  <c:v>0.42347973230483099</c:v>
                </c:pt>
                <c:pt idx="66">
                  <c:v>0.43197097428236048</c:v>
                </c:pt>
                <c:pt idx="67">
                  <c:v>0.44061466225589585</c:v>
                </c:pt>
                <c:pt idx="68">
                  <c:v>0.44855709864780402</c:v>
                </c:pt>
                <c:pt idx="69">
                  <c:v>0.45671295943412049</c:v>
                </c:pt>
                <c:pt idx="70">
                  <c:v>0.46450294983002272</c:v>
                </c:pt>
                <c:pt idx="71">
                  <c:v>0.47258258761833621</c:v>
                </c:pt>
                <c:pt idx="72">
                  <c:v>0.48093662819946037</c:v>
                </c:pt>
                <c:pt idx="73">
                  <c:v>0.48871137399576203</c:v>
                </c:pt>
                <c:pt idx="74">
                  <c:v>0.4961202494016495</c:v>
                </c:pt>
                <c:pt idx="75">
                  <c:v>0.50384926139914943</c:v>
                </c:pt>
                <c:pt idx="76">
                  <c:v>0.5109380002134245</c:v>
                </c:pt>
                <c:pt idx="77">
                  <c:v>0.51880421360732976</c:v>
                </c:pt>
                <c:pt idx="78">
                  <c:v>0.52543561443358711</c:v>
                </c:pt>
                <c:pt idx="79">
                  <c:v>0.53273777764227048</c:v>
                </c:pt>
                <c:pt idx="80">
                  <c:v>0.53938442306812839</c:v>
                </c:pt>
                <c:pt idx="81">
                  <c:v>0.54566519810357206</c:v>
                </c:pt>
                <c:pt idx="82">
                  <c:v>0.55193072853941516</c:v>
                </c:pt>
                <c:pt idx="83">
                  <c:v>0.55813528057685591</c:v>
                </c:pt>
                <c:pt idx="84">
                  <c:v>0.56386725002667826</c:v>
                </c:pt>
                <c:pt idx="85">
                  <c:v>0.5698583776697107</c:v>
                </c:pt>
                <c:pt idx="86">
                  <c:v>0.57581901611354203</c:v>
                </c:pt>
                <c:pt idx="87">
                  <c:v>0.58110889217494732</c:v>
                </c:pt>
                <c:pt idx="88">
                  <c:v>0.58755735780599749</c:v>
                </c:pt>
                <c:pt idx="89">
                  <c:v>0.59315212585941457</c:v>
                </c:pt>
                <c:pt idx="90">
                  <c:v>0.59862493711602693</c:v>
                </c:pt>
                <c:pt idx="91">
                  <c:v>0.6040520145738375</c:v>
                </c:pt>
                <c:pt idx="92">
                  <c:v>0.60982971782246165</c:v>
                </c:pt>
                <c:pt idx="93">
                  <c:v>0.61508910468466571</c:v>
                </c:pt>
                <c:pt idx="94">
                  <c:v>0.62065338353888155</c:v>
                </c:pt>
                <c:pt idx="95">
                  <c:v>0.62577556900468034</c:v>
                </c:pt>
                <c:pt idx="96">
                  <c:v>0.63109593426528676</c:v>
                </c:pt>
                <c:pt idx="97">
                  <c:v>0.63632483192828959</c:v>
                </c:pt>
                <c:pt idx="98">
                  <c:v>0.64205680137811194</c:v>
                </c:pt>
                <c:pt idx="99">
                  <c:v>0.64778877082793429</c:v>
                </c:pt>
                <c:pt idx="100">
                  <c:v>0.65301766849093712</c:v>
                </c:pt>
                <c:pt idx="101">
                  <c:v>0.65812460935713524</c:v>
                </c:pt>
                <c:pt idx="102">
                  <c:v>0.66437489519337778</c:v>
                </c:pt>
                <c:pt idx="103">
                  <c:v>0.66963428205558184</c:v>
                </c:pt>
                <c:pt idx="104">
                  <c:v>0.67422290653535988</c:v>
                </c:pt>
                <c:pt idx="105">
                  <c:v>0.67951278259676517</c:v>
                </c:pt>
                <c:pt idx="106">
                  <c:v>0.68448252206655802</c:v>
                </c:pt>
                <c:pt idx="107">
                  <c:v>0.69012302391877689</c:v>
                </c:pt>
                <c:pt idx="108">
                  <c:v>0.69550436757778566</c:v>
                </c:pt>
                <c:pt idx="109">
                  <c:v>0.70042837324877671</c:v>
                </c:pt>
                <c:pt idx="110">
                  <c:v>0.70524566672256361</c:v>
                </c:pt>
                <c:pt idx="111">
                  <c:v>0.71039834138756353</c:v>
                </c:pt>
                <c:pt idx="112">
                  <c:v>0.71524612406055166</c:v>
                </c:pt>
                <c:pt idx="113">
                  <c:v>0.72033782032714921</c:v>
                </c:pt>
                <c:pt idx="114">
                  <c:v>0.72515511380093611</c:v>
                </c:pt>
                <c:pt idx="115">
                  <c:v>0.73021632086833244</c:v>
                </c:pt>
                <c:pt idx="116">
                  <c:v>0.73535375093373179</c:v>
                </c:pt>
                <c:pt idx="117">
                  <c:v>0.74058264859673462</c:v>
                </c:pt>
                <c:pt idx="118">
                  <c:v>0.74538469747092095</c:v>
                </c:pt>
                <c:pt idx="119">
                  <c:v>0.75061359513392378</c:v>
                </c:pt>
                <c:pt idx="120">
                  <c:v>0.75599493879293256</c:v>
                </c:pt>
                <c:pt idx="121">
                  <c:v>0.76082747686632002</c:v>
                </c:pt>
                <c:pt idx="122">
                  <c:v>0.76562952574050636</c:v>
                </c:pt>
                <c:pt idx="123">
                  <c:v>0.77073646660670447</c:v>
                </c:pt>
                <c:pt idx="124">
                  <c:v>0.77549278168208902</c:v>
                </c:pt>
                <c:pt idx="125">
                  <c:v>0.78029483055627535</c:v>
                </c:pt>
                <c:pt idx="126">
                  <c:v>0.78508163483086113</c:v>
                </c:pt>
                <c:pt idx="127">
                  <c:v>0.79075262588228112</c:v>
                </c:pt>
                <c:pt idx="128">
                  <c:v>0.79590530054728104</c:v>
                </c:pt>
                <c:pt idx="129">
                  <c:v>0.80108846441148218</c:v>
                </c:pt>
                <c:pt idx="130">
                  <c:v>0.80572282269006201</c:v>
                </c:pt>
                <c:pt idx="131">
                  <c:v>0.81064682836105306</c:v>
                </c:pt>
                <c:pt idx="132">
                  <c:v>0.81581474762565354</c:v>
                </c:pt>
                <c:pt idx="133">
                  <c:v>0.82066253029864167</c:v>
                </c:pt>
                <c:pt idx="134">
                  <c:v>0.82570849276643743</c:v>
                </c:pt>
                <c:pt idx="135">
                  <c:v>0.83084592283183678</c:v>
                </c:pt>
                <c:pt idx="136">
                  <c:v>0.83610530969404084</c:v>
                </c:pt>
                <c:pt idx="137">
                  <c:v>0.84168483314785736</c:v>
                </c:pt>
                <c:pt idx="138">
                  <c:v>0.84715764440446972</c:v>
                </c:pt>
                <c:pt idx="139">
                  <c:v>0.85224934067106728</c:v>
                </c:pt>
                <c:pt idx="140">
                  <c:v>0.85764592892967662</c:v>
                </c:pt>
                <c:pt idx="141">
                  <c:v>0.86290531579188068</c:v>
                </c:pt>
                <c:pt idx="142">
                  <c:v>0.86795127825967644</c:v>
                </c:pt>
                <c:pt idx="143">
                  <c:v>0.87330213271948409</c:v>
                </c:pt>
                <c:pt idx="144">
                  <c:v>0.87872921017729466</c:v>
                </c:pt>
                <c:pt idx="145">
                  <c:v>0.88404957543790108</c:v>
                </c:pt>
                <c:pt idx="146">
                  <c:v>0.88946140829611109</c:v>
                </c:pt>
                <c:pt idx="147">
                  <c:v>0.8946598167599128</c:v>
                </c:pt>
                <c:pt idx="148">
                  <c:v>0.90008689421772337</c:v>
                </c:pt>
                <c:pt idx="149">
                  <c:v>0.9055292162751345</c:v>
                </c:pt>
                <c:pt idx="150">
                  <c:v>0.91116971812735337</c:v>
                </c:pt>
                <c:pt idx="151">
                  <c:v>0.91667301858316685</c:v>
                </c:pt>
                <c:pt idx="152">
                  <c:v>0.92219156363858101</c:v>
                </c:pt>
                <c:pt idx="153">
                  <c:v>0.92789304388920224</c:v>
                </c:pt>
                <c:pt idx="154">
                  <c:v>0.9337927039346311</c:v>
                </c:pt>
                <c:pt idx="155">
                  <c:v>0.93964663018125827</c:v>
                </c:pt>
                <c:pt idx="156">
                  <c:v>0.9450432184398676</c:v>
                </c:pt>
                <c:pt idx="157">
                  <c:v>0.94984526731405394</c:v>
                </c:pt>
                <c:pt idx="158">
                  <c:v>0.95496745277985273</c:v>
                </c:pt>
                <c:pt idx="159">
                  <c:v>0.96005914904645029</c:v>
                </c:pt>
                <c:pt idx="160">
                  <c:v>0.96504413311584369</c:v>
                </c:pt>
                <c:pt idx="161">
                  <c:v>0.96996813878683474</c:v>
                </c:pt>
                <c:pt idx="162">
                  <c:v>0.97428236047380212</c:v>
                </c:pt>
                <c:pt idx="163">
                  <c:v>0.97809351037394998</c:v>
                </c:pt>
                <c:pt idx="164">
                  <c:v>0.98176745887769257</c:v>
                </c:pt>
                <c:pt idx="165">
                  <c:v>0.98470966660060677</c:v>
                </c:pt>
                <c:pt idx="166">
                  <c:v>0.98759089592511862</c:v>
                </c:pt>
                <c:pt idx="167">
                  <c:v>0.98987758586520735</c:v>
                </c:pt>
                <c:pt idx="168">
                  <c:v>0.991905117612086</c:v>
                </c:pt>
                <c:pt idx="169">
                  <c:v>0.9935667789685505</c:v>
                </c:pt>
                <c:pt idx="170">
                  <c:v>0.9950607497294085</c:v>
                </c:pt>
                <c:pt idx="171">
                  <c:v>0.99617360550025169</c:v>
                </c:pt>
                <c:pt idx="172">
                  <c:v>0.99710352607588781</c:v>
                </c:pt>
                <c:pt idx="173">
                  <c:v>0.99780477765751507</c:v>
                </c:pt>
                <c:pt idx="174">
                  <c:v>0.99839931704193818</c:v>
                </c:pt>
                <c:pt idx="175">
                  <c:v>0.9987346982331512</c:v>
                </c:pt>
                <c:pt idx="176">
                  <c:v>0.99903959022516298</c:v>
                </c:pt>
                <c:pt idx="177">
                  <c:v>0.9992835038187724</c:v>
                </c:pt>
                <c:pt idx="178">
                  <c:v>0.99951217281278126</c:v>
                </c:pt>
                <c:pt idx="179">
                  <c:v>0.99960364041038485</c:v>
                </c:pt>
                <c:pt idx="180">
                  <c:v>0.99978657560559192</c:v>
                </c:pt>
                <c:pt idx="181">
                  <c:v>0.99995426620119843</c:v>
                </c:pt>
                <c:pt idx="182">
                  <c:v>0.99996951080079899</c:v>
                </c:pt>
                <c:pt idx="183">
                  <c:v>0.99996951080079899</c:v>
                </c:pt>
                <c:pt idx="184">
                  <c:v>0.99998475540039955</c:v>
                </c:pt>
                <c:pt idx="185">
                  <c:v>1.0000000000000002</c:v>
                </c:pt>
                <c:pt idx="186">
                  <c:v>1.0000000000000002</c:v>
                </c:pt>
                <c:pt idx="187">
                  <c:v>1.0000000000000002</c:v>
                </c:pt>
                <c:pt idx="188">
                  <c:v>1.0000000000000002</c:v>
                </c:pt>
                <c:pt idx="189">
                  <c:v>1.0000000000000002</c:v>
                </c:pt>
                <c:pt idx="190">
                  <c:v>1.0000000000000002</c:v>
                </c:pt>
                <c:pt idx="191">
                  <c:v>1.0000000000000002</c:v>
                </c:pt>
                <c:pt idx="192">
                  <c:v>1.0000000000000002</c:v>
                </c:pt>
                <c:pt idx="193">
                  <c:v>1.0000000000000002</c:v>
                </c:pt>
                <c:pt idx="194">
                  <c:v>1.0000000000000002</c:v>
                </c:pt>
                <c:pt idx="195">
                  <c:v>1.0000000000000002</c:v>
                </c:pt>
                <c:pt idx="196">
                  <c:v>1.0000000000000002</c:v>
                </c:pt>
                <c:pt idx="197">
                  <c:v>1.0000000000000002</c:v>
                </c:pt>
                <c:pt idx="198">
                  <c:v>1.0000000000000002</c:v>
                </c:pt>
                <c:pt idx="199">
                  <c:v>1.0000000000000002</c:v>
                </c:pt>
                <c:pt idx="200">
                  <c:v>1.0000000000000002</c:v>
                </c:pt>
                <c:pt idx="201">
                  <c:v>1.0000000000000002</c:v>
                </c:pt>
                <c:pt idx="202">
                  <c:v>1.0000000000000002</c:v>
                </c:pt>
                <c:pt idx="203">
                  <c:v>1.0000000000000002</c:v>
                </c:pt>
                <c:pt idx="204">
                  <c:v>1.0000000000000002</c:v>
                </c:pt>
                <c:pt idx="205">
                  <c:v>1.0000000000000002</c:v>
                </c:pt>
                <c:pt idx="206">
                  <c:v>1.0000000000000002</c:v>
                </c:pt>
                <c:pt idx="207">
                  <c:v>1.0000000000000002</c:v>
                </c:pt>
                <c:pt idx="208">
                  <c:v>1.0000000000000002</c:v>
                </c:pt>
                <c:pt idx="209">
                  <c:v>1.0000000000000002</c:v>
                </c:pt>
                <c:pt idx="210">
                  <c:v>1.0000000000000002</c:v>
                </c:pt>
                <c:pt idx="211">
                  <c:v>1.0000000000000002</c:v>
                </c:pt>
                <c:pt idx="212">
                  <c:v>1.0000000000000002</c:v>
                </c:pt>
                <c:pt idx="213">
                  <c:v>1.0000000000000002</c:v>
                </c:pt>
                <c:pt idx="214">
                  <c:v>1.0000000000000002</c:v>
                </c:pt>
                <c:pt idx="215">
                  <c:v>1.0000000000000002</c:v>
                </c:pt>
                <c:pt idx="216">
                  <c:v>1.0000000000000002</c:v>
                </c:pt>
                <c:pt idx="217">
                  <c:v>1.0000000000000002</c:v>
                </c:pt>
                <c:pt idx="218">
                  <c:v>1.0000000000000002</c:v>
                </c:pt>
                <c:pt idx="219">
                  <c:v>1.0000000000000002</c:v>
                </c:pt>
                <c:pt idx="220">
                  <c:v>1.0000000000000002</c:v>
                </c:pt>
                <c:pt idx="221">
                  <c:v>1.0000000000000002</c:v>
                </c:pt>
                <c:pt idx="222">
                  <c:v>1.0000000000000002</c:v>
                </c:pt>
                <c:pt idx="223">
                  <c:v>1.0000000000000002</c:v>
                </c:pt>
                <c:pt idx="224">
                  <c:v>1.0000000000000002</c:v>
                </c:pt>
                <c:pt idx="225">
                  <c:v>1.0000000000000002</c:v>
                </c:pt>
                <c:pt idx="226">
                  <c:v>1.0000000000000002</c:v>
                </c:pt>
                <c:pt idx="227">
                  <c:v>1.0000000000000002</c:v>
                </c:pt>
                <c:pt idx="228">
                  <c:v>1.0000000000000002</c:v>
                </c:pt>
                <c:pt idx="229">
                  <c:v>1.0000000000000002</c:v>
                </c:pt>
                <c:pt idx="230">
                  <c:v>1.0000000000000002</c:v>
                </c:pt>
                <c:pt idx="231">
                  <c:v>1.0000000000000002</c:v>
                </c:pt>
                <c:pt idx="232">
                  <c:v>1.0000000000000002</c:v>
                </c:pt>
                <c:pt idx="233">
                  <c:v>1.0000000000000002</c:v>
                </c:pt>
                <c:pt idx="234">
                  <c:v>1.0000000000000002</c:v>
                </c:pt>
                <c:pt idx="235">
                  <c:v>1.0000000000000002</c:v>
                </c:pt>
                <c:pt idx="236">
                  <c:v>1.0000000000000002</c:v>
                </c:pt>
                <c:pt idx="237">
                  <c:v>1.0000000000000002</c:v>
                </c:pt>
                <c:pt idx="238">
                  <c:v>1.0000000000000002</c:v>
                </c:pt>
                <c:pt idx="239">
                  <c:v>1.0000000000000002</c:v>
                </c:pt>
                <c:pt idx="240">
                  <c:v>1.0000000000000002</c:v>
                </c:pt>
                <c:pt idx="241">
                  <c:v>1.0000000000000002</c:v>
                </c:pt>
                <c:pt idx="242">
                  <c:v>1.0000000000000002</c:v>
                </c:pt>
                <c:pt idx="243">
                  <c:v>1.0000000000000002</c:v>
                </c:pt>
                <c:pt idx="244">
                  <c:v>1.0000000000000002</c:v>
                </c:pt>
                <c:pt idx="245">
                  <c:v>1.0000000000000002</c:v>
                </c:pt>
                <c:pt idx="246">
                  <c:v>1.0000000000000002</c:v>
                </c:pt>
                <c:pt idx="247">
                  <c:v>1.0000000000000002</c:v>
                </c:pt>
                <c:pt idx="248">
                  <c:v>1.0000000000000002</c:v>
                </c:pt>
                <c:pt idx="249">
                  <c:v>1.0000000000000002</c:v>
                </c:pt>
                <c:pt idx="250">
                  <c:v>1.0000000000000002</c:v>
                </c:pt>
                <c:pt idx="251">
                  <c:v>1.0000000000000002</c:v>
                </c:pt>
                <c:pt idx="252">
                  <c:v>1.0000000000000002</c:v>
                </c:pt>
                <c:pt idx="253">
                  <c:v>1.0000000000000002</c:v>
                </c:pt>
                <c:pt idx="254">
                  <c:v>1.0000000000000002</c:v>
                </c:pt>
                <c:pt idx="255">
                  <c:v>1.0000000000000002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A562-4E4A-85BD-3563D736F67D}"/>
            </c:ext>
          </c:extLst>
        </c:ser>
        <c:ser>
          <c:idx val="2"/>
          <c:order val="2"/>
          <c:tx>
            <c:strRef>
              <c:f>'CD S3'!$AI$260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'CD S3'!$AF$261:$AF$516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S3'!$AI$261:$AI$516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1.3249699261041416E-2</c:v>
                </c:pt>
                <c:pt idx="22">
                  <c:v>2.6069771438391474E-2</c:v>
                </c:pt>
                <c:pt idx="23">
                  <c:v>3.9250730366042277E-2</c:v>
                </c:pt>
                <c:pt idx="24">
                  <c:v>5.1658360543048634E-2</c:v>
                </c:pt>
                <c:pt idx="25">
                  <c:v>6.3275476886062901E-2</c:v>
                </c:pt>
                <c:pt idx="26">
                  <c:v>7.5579996562983337E-2</c:v>
                </c:pt>
                <c:pt idx="27">
                  <c:v>8.7832960989860806E-2</c:v>
                </c:pt>
                <c:pt idx="28">
                  <c:v>0.10025777625021481</c:v>
                </c:pt>
                <c:pt idx="29">
                  <c:v>0.11275133184395944</c:v>
                </c:pt>
                <c:pt idx="30">
                  <c:v>0.12467777968723148</c:v>
                </c:pt>
                <c:pt idx="31">
                  <c:v>0.13679326344732773</c:v>
                </c:pt>
                <c:pt idx="32">
                  <c:v>0.14944148479120126</c:v>
                </c:pt>
                <c:pt idx="33">
                  <c:v>0.16083519505069602</c:v>
                </c:pt>
                <c:pt idx="34">
                  <c:v>0.17380993297817496</c:v>
                </c:pt>
                <c:pt idx="35">
                  <c:v>0.18668156040556799</c:v>
                </c:pt>
                <c:pt idx="36">
                  <c:v>0.1984705275820588</c:v>
                </c:pt>
                <c:pt idx="37">
                  <c:v>0.21092971300910812</c:v>
                </c:pt>
                <c:pt idx="38">
                  <c:v>0.22352637910293868</c:v>
                </c:pt>
                <c:pt idx="39">
                  <c:v>0.23547001202955836</c:v>
                </c:pt>
                <c:pt idx="40">
                  <c:v>0.24767142120639288</c:v>
                </c:pt>
                <c:pt idx="41">
                  <c:v>0.25915105688262591</c:v>
                </c:pt>
                <c:pt idx="42">
                  <c:v>0.27059632239216364</c:v>
                </c:pt>
                <c:pt idx="43">
                  <c:v>0.28274617631895516</c:v>
                </c:pt>
                <c:pt idx="44">
                  <c:v>0.29381336999484448</c:v>
                </c:pt>
                <c:pt idx="45">
                  <c:v>0.30476026808730022</c:v>
                </c:pt>
                <c:pt idx="46">
                  <c:v>0.31596494242997081</c:v>
                </c:pt>
                <c:pt idx="47">
                  <c:v>0.32665406427221172</c:v>
                </c:pt>
                <c:pt idx="48">
                  <c:v>0.33674170819728477</c:v>
                </c:pt>
                <c:pt idx="49">
                  <c:v>0.34693246262244376</c:v>
                </c:pt>
                <c:pt idx="50">
                  <c:v>0.35698573638082148</c:v>
                </c:pt>
                <c:pt idx="51">
                  <c:v>0.36726241622271871</c:v>
                </c:pt>
                <c:pt idx="52">
                  <c:v>0.37697198831414336</c:v>
                </c:pt>
                <c:pt idx="53">
                  <c:v>0.38666437532222037</c:v>
                </c:pt>
                <c:pt idx="54">
                  <c:v>0.39568654407973886</c:v>
                </c:pt>
                <c:pt idx="55">
                  <c:v>0.40448530675373784</c:v>
                </c:pt>
                <c:pt idx="56">
                  <c:v>0.41361058601134226</c:v>
                </c:pt>
                <c:pt idx="57">
                  <c:v>0.42218594260182174</c:v>
                </c:pt>
                <c:pt idx="58">
                  <c:v>0.43072692902560589</c:v>
                </c:pt>
                <c:pt idx="59">
                  <c:v>0.43943976628286657</c:v>
                </c:pt>
                <c:pt idx="60">
                  <c:v>0.44729334937274456</c:v>
                </c:pt>
                <c:pt idx="61">
                  <c:v>0.45512974737927492</c:v>
                </c:pt>
                <c:pt idx="62">
                  <c:v>0.46305207080254351</c:v>
                </c:pt>
                <c:pt idx="63">
                  <c:v>0.47006358480838645</c:v>
                </c:pt>
                <c:pt idx="64">
                  <c:v>0.47647362089706147</c:v>
                </c:pt>
                <c:pt idx="65">
                  <c:v>0.48389757690324808</c:v>
                </c:pt>
                <c:pt idx="66">
                  <c:v>0.49058257432548558</c:v>
                </c:pt>
                <c:pt idx="67">
                  <c:v>0.49752534799793791</c:v>
                </c:pt>
                <c:pt idx="68">
                  <c:v>0.50400412442000353</c:v>
                </c:pt>
                <c:pt idx="69">
                  <c:v>0.51037979034198322</c:v>
                </c:pt>
                <c:pt idx="70">
                  <c:v>0.51766626568138863</c:v>
                </c:pt>
                <c:pt idx="71">
                  <c:v>0.52417941227014964</c:v>
                </c:pt>
                <c:pt idx="72">
                  <c:v>0.53058944835882471</c:v>
                </c:pt>
                <c:pt idx="73">
                  <c:v>0.53667296786389429</c:v>
                </c:pt>
                <c:pt idx="74">
                  <c:v>0.54316892936930761</c:v>
                </c:pt>
                <c:pt idx="75">
                  <c:v>0.5490805980409007</c:v>
                </c:pt>
                <c:pt idx="76">
                  <c:v>0.55543907887953281</c:v>
                </c:pt>
                <c:pt idx="77">
                  <c:v>0.56111015638425876</c:v>
                </c:pt>
                <c:pt idx="78">
                  <c:v>0.56739989688950021</c:v>
                </c:pt>
                <c:pt idx="79">
                  <c:v>0.57334593572778858</c:v>
                </c:pt>
                <c:pt idx="80">
                  <c:v>0.57896545798247157</c:v>
                </c:pt>
                <c:pt idx="81">
                  <c:v>0.58485994157071697</c:v>
                </c:pt>
                <c:pt idx="82">
                  <c:v>0.59051383399209523</c:v>
                </c:pt>
                <c:pt idx="83">
                  <c:v>0.596288021996907</c:v>
                </c:pt>
                <c:pt idx="84">
                  <c:v>0.60175287850146109</c:v>
                </c:pt>
                <c:pt idx="85">
                  <c:v>0.6066849974222378</c:v>
                </c:pt>
                <c:pt idx="86">
                  <c:v>0.6119608180099676</c:v>
                </c:pt>
                <c:pt idx="87">
                  <c:v>0.61813026293177542</c:v>
                </c:pt>
                <c:pt idx="88">
                  <c:v>0.62426533768688797</c:v>
                </c:pt>
                <c:pt idx="89">
                  <c:v>0.62950678810792249</c:v>
                </c:pt>
                <c:pt idx="90">
                  <c:v>0.63512631036260547</c:v>
                </c:pt>
                <c:pt idx="91">
                  <c:v>0.64134731053445626</c:v>
                </c:pt>
                <c:pt idx="92">
                  <c:v>0.64667468637222902</c:v>
                </c:pt>
                <c:pt idx="93">
                  <c:v>0.65234576387695498</c:v>
                </c:pt>
                <c:pt idx="94">
                  <c:v>0.65753565904794653</c:v>
                </c:pt>
                <c:pt idx="95">
                  <c:v>0.66312081113593413</c:v>
                </c:pt>
                <c:pt idx="96">
                  <c:v>0.66865440797387876</c:v>
                </c:pt>
                <c:pt idx="97">
                  <c:v>0.6744801512287335</c:v>
                </c:pt>
                <c:pt idx="98">
                  <c:v>0.68028870940024067</c:v>
                </c:pt>
                <c:pt idx="99">
                  <c:v>0.6853583089877987</c:v>
                </c:pt>
                <c:pt idx="100">
                  <c:v>0.69068568482557147</c:v>
                </c:pt>
                <c:pt idx="101">
                  <c:v>0.69647705791373093</c:v>
                </c:pt>
                <c:pt idx="102">
                  <c:v>0.70245746691871458</c:v>
                </c:pt>
                <c:pt idx="103">
                  <c:v>0.70804261900670218</c:v>
                </c:pt>
                <c:pt idx="104">
                  <c:v>0.7126654064272212</c:v>
                </c:pt>
                <c:pt idx="105">
                  <c:v>0.71828492868190419</c:v>
                </c:pt>
                <c:pt idx="106">
                  <c:v>0.72445437360371201</c:v>
                </c:pt>
                <c:pt idx="107">
                  <c:v>0.73070974394225818</c:v>
                </c:pt>
                <c:pt idx="108">
                  <c:v>0.73674170819728479</c:v>
                </c:pt>
                <c:pt idx="109">
                  <c:v>0.74234404536862009</c:v>
                </c:pt>
                <c:pt idx="110">
                  <c:v>0.74767142120639285</c:v>
                </c:pt>
                <c:pt idx="111">
                  <c:v>0.75310190754425155</c:v>
                </c:pt>
                <c:pt idx="112">
                  <c:v>0.75935727788279772</c:v>
                </c:pt>
                <c:pt idx="113">
                  <c:v>0.764512802887094</c:v>
                </c:pt>
                <c:pt idx="114">
                  <c:v>0.77063069255885885</c:v>
                </c:pt>
                <c:pt idx="115">
                  <c:v>0.77652517614710426</c:v>
                </c:pt>
                <c:pt idx="116">
                  <c:v>0.78255714040213087</c:v>
                </c:pt>
                <c:pt idx="117">
                  <c:v>0.78860628974050517</c:v>
                </c:pt>
                <c:pt idx="118">
                  <c:v>0.79475854957896541</c:v>
                </c:pt>
                <c:pt idx="119">
                  <c:v>0.80084206908403499</c:v>
                </c:pt>
                <c:pt idx="120">
                  <c:v>0.80723492008936237</c:v>
                </c:pt>
                <c:pt idx="121">
                  <c:v>0.81268259151056876</c:v>
                </c:pt>
                <c:pt idx="122">
                  <c:v>0.81838803918198999</c:v>
                </c:pt>
                <c:pt idx="123">
                  <c:v>0.8245918542704932</c:v>
                </c:pt>
                <c:pt idx="124">
                  <c:v>0.83019419144182849</c:v>
                </c:pt>
                <c:pt idx="125">
                  <c:v>0.83691355903076126</c:v>
                </c:pt>
                <c:pt idx="126">
                  <c:v>0.84315174428595974</c:v>
                </c:pt>
                <c:pt idx="127">
                  <c:v>0.84963052070802536</c:v>
                </c:pt>
                <c:pt idx="128">
                  <c:v>0.85590307612991912</c:v>
                </c:pt>
                <c:pt idx="129">
                  <c:v>0.86184911496820749</c:v>
                </c:pt>
                <c:pt idx="130">
                  <c:v>0.86794981955662476</c:v>
                </c:pt>
                <c:pt idx="131">
                  <c:v>0.87458326172881928</c:v>
                </c:pt>
                <c:pt idx="132">
                  <c:v>0.88099329781749436</c:v>
                </c:pt>
                <c:pt idx="133">
                  <c:v>0.88675030073895855</c:v>
                </c:pt>
                <c:pt idx="134">
                  <c:v>0.89307441141089527</c:v>
                </c:pt>
                <c:pt idx="135">
                  <c:v>0.89945007733287496</c:v>
                </c:pt>
                <c:pt idx="136">
                  <c:v>0.9054476714212063</c:v>
                </c:pt>
                <c:pt idx="137">
                  <c:v>0.91099845334249863</c:v>
                </c:pt>
                <c:pt idx="138">
                  <c:v>0.91730537893108777</c:v>
                </c:pt>
                <c:pt idx="139">
                  <c:v>0.92295927135246603</c:v>
                </c:pt>
                <c:pt idx="140">
                  <c:v>0.92909434610757857</c:v>
                </c:pt>
                <c:pt idx="141">
                  <c:v>0.93502319986251925</c:v>
                </c:pt>
                <c:pt idx="142">
                  <c:v>0.94048805636707333</c:v>
                </c:pt>
                <c:pt idx="143">
                  <c:v>0.94609039353840862</c:v>
                </c:pt>
                <c:pt idx="144">
                  <c:v>0.95164117545970095</c:v>
                </c:pt>
                <c:pt idx="145">
                  <c:v>0.95672796013060657</c:v>
                </c:pt>
                <c:pt idx="146">
                  <c:v>0.9624162227186801</c:v>
                </c:pt>
                <c:pt idx="147">
                  <c:v>0.96734834163945682</c:v>
                </c:pt>
                <c:pt idx="148">
                  <c:v>0.97190238872658519</c:v>
                </c:pt>
                <c:pt idx="149">
                  <c:v>0.97621584464684641</c:v>
                </c:pt>
                <c:pt idx="150">
                  <c:v>0.97992782264993972</c:v>
                </c:pt>
                <c:pt idx="151">
                  <c:v>0.98376009623646665</c:v>
                </c:pt>
                <c:pt idx="152">
                  <c:v>0.98688778140573974</c:v>
                </c:pt>
                <c:pt idx="153">
                  <c:v>0.98919058257432546</c:v>
                </c:pt>
                <c:pt idx="154">
                  <c:v>0.99139027324282525</c:v>
                </c:pt>
                <c:pt idx="155">
                  <c:v>0.99307441141089536</c:v>
                </c:pt>
                <c:pt idx="156">
                  <c:v>0.99424299707853581</c:v>
                </c:pt>
                <c:pt idx="157">
                  <c:v>0.99544595291287163</c:v>
                </c:pt>
                <c:pt idx="158">
                  <c:v>0.99644268774703559</c:v>
                </c:pt>
                <c:pt idx="159">
                  <c:v>0.99725038666437538</c:v>
                </c:pt>
                <c:pt idx="160">
                  <c:v>0.99786904966489098</c:v>
                </c:pt>
                <c:pt idx="161">
                  <c:v>0.99836741708197296</c:v>
                </c:pt>
                <c:pt idx="162">
                  <c:v>0.99881422924901198</c:v>
                </c:pt>
                <c:pt idx="163">
                  <c:v>0.99919230108266033</c:v>
                </c:pt>
                <c:pt idx="164">
                  <c:v>0.99946726241622275</c:v>
                </c:pt>
                <c:pt idx="165">
                  <c:v>0.99963911324969934</c:v>
                </c:pt>
                <c:pt idx="166">
                  <c:v>0.99982814916652352</c:v>
                </c:pt>
                <c:pt idx="167">
                  <c:v>0.99991407458326176</c:v>
                </c:pt>
                <c:pt idx="168">
                  <c:v>0.99998281491665242</c:v>
                </c:pt>
                <c:pt idx="169">
                  <c:v>0.99998281491665242</c:v>
                </c:pt>
                <c:pt idx="170">
                  <c:v>1</c:v>
                </c:pt>
                <c:pt idx="171">
                  <c:v>1</c:v>
                </c:pt>
                <c:pt idx="172">
                  <c:v>1</c:v>
                </c:pt>
                <c:pt idx="173">
                  <c:v>1</c:v>
                </c:pt>
                <c:pt idx="174">
                  <c:v>1</c:v>
                </c:pt>
                <c:pt idx="175">
                  <c:v>1</c:v>
                </c:pt>
                <c:pt idx="176">
                  <c:v>1</c:v>
                </c:pt>
                <c:pt idx="177">
                  <c:v>1</c:v>
                </c:pt>
                <c:pt idx="178">
                  <c:v>1</c:v>
                </c:pt>
                <c:pt idx="179">
                  <c:v>1</c:v>
                </c:pt>
                <c:pt idx="180">
                  <c:v>1</c:v>
                </c:pt>
                <c:pt idx="181">
                  <c:v>1</c:v>
                </c:pt>
                <c:pt idx="182">
                  <c:v>1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A562-4E4A-85BD-3563D736F67D}"/>
            </c:ext>
          </c:extLst>
        </c:ser>
        <c:ser>
          <c:idx val="11"/>
          <c:order val="11"/>
          <c:tx>
            <c:strRef>
              <c:f>'CD S3'!$AR$260</c:f>
              <c:strCache>
                <c:ptCount val="1"/>
                <c:pt idx="0">
                  <c:v>Ave TS</c:v>
                </c:pt>
              </c:strCache>
            </c:strRef>
          </c:tx>
          <c:spPr>
            <a:ln w="19050" cap="rnd">
              <a:solidFill>
                <a:schemeClr val="accent6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'CD S3'!$AF$261:$AF$516</c:f>
              <c:numCache>
                <c:formatCode>General</c:formatCode>
                <c:ptCount val="25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  <c:pt idx="31">
                  <c:v>31</c:v>
                </c:pt>
                <c:pt idx="32">
                  <c:v>32</c:v>
                </c:pt>
                <c:pt idx="33">
                  <c:v>33</c:v>
                </c:pt>
                <c:pt idx="34">
                  <c:v>34</c:v>
                </c:pt>
                <c:pt idx="35">
                  <c:v>35</c:v>
                </c:pt>
                <c:pt idx="36">
                  <c:v>36</c:v>
                </c:pt>
                <c:pt idx="37">
                  <c:v>37</c:v>
                </c:pt>
                <c:pt idx="38">
                  <c:v>38</c:v>
                </c:pt>
                <c:pt idx="39">
                  <c:v>39</c:v>
                </c:pt>
                <c:pt idx="40">
                  <c:v>40</c:v>
                </c:pt>
                <c:pt idx="41">
                  <c:v>41</c:v>
                </c:pt>
                <c:pt idx="42">
                  <c:v>42</c:v>
                </c:pt>
                <c:pt idx="43">
                  <c:v>43</c:v>
                </c:pt>
                <c:pt idx="44">
                  <c:v>44</c:v>
                </c:pt>
                <c:pt idx="45">
                  <c:v>45</c:v>
                </c:pt>
                <c:pt idx="46">
                  <c:v>46</c:v>
                </c:pt>
                <c:pt idx="47">
                  <c:v>47</c:v>
                </c:pt>
                <c:pt idx="48">
                  <c:v>48</c:v>
                </c:pt>
                <c:pt idx="49">
                  <c:v>49</c:v>
                </c:pt>
                <c:pt idx="50">
                  <c:v>50</c:v>
                </c:pt>
                <c:pt idx="51">
                  <c:v>51</c:v>
                </c:pt>
                <c:pt idx="52">
                  <c:v>52</c:v>
                </c:pt>
                <c:pt idx="53">
                  <c:v>53</c:v>
                </c:pt>
                <c:pt idx="54">
                  <c:v>54</c:v>
                </c:pt>
                <c:pt idx="55">
                  <c:v>55</c:v>
                </c:pt>
                <c:pt idx="56">
                  <c:v>56</c:v>
                </c:pt>
                <c:pt idx="57">
                  <c:v>57</c:v>
                </c:pt>
                <c:pt idx="58">
                  <c:v>58</c:v>
                </c:pt>
                <c:pt idx="59">
                  <c:v>59</c:v>
                </c:pt>
                <c:pt idx="60">
                  <c:v>60</c:v>
                </c:pt>
                <c:pt idx="61">
                  <c:v>61</c:v>
                </c:pt>
                <c:pt idx="62">
                  <c:v>62</c:v>
                </c:pt>
                <c:pt idx="63">
                  <c:v>63</c:v>
                </c:pt>
                <c:pt idx="64">
                  <c:v>64</c:v>
                </c:pt>
                <c:pt idx="65">
                  <c:v>65</c:v>
                </c:pt>
                <c:pt idx="66">
                  <c:v>66</c:v>
                </c:pt>
                <c:pt idx="67">
                  <c:v>67</c:v>
                </c:pt>
                <c:pt idx="68">
                  <c:v>68</c:v>
                </c:pt>
                <c:pt idx="69">
                  <c:v>69</c:v>
                </c:pt>
                <c:pt idx="70">
                  <c:v>70</c:v>
                </c:pt>
                <c:pt idx="71">
                  <c:v>71</c:v>
                </c:pt>
                <c:pt idx="72">
                  <c:v>72</c:v>
                </c:pt>
                <c:pt idx="73">
                  <c:v>73</c:v>
                </c:pt>
                <c:pt idx="74">
                  <c:v>74</c:v>
                </c:pt>
                <c:pt idx="75">
                  <c:v>75</c:v>
                </c:pt>
                <c:pt idx="76">
                  <c:v>76</c:v>
                </c:pt>
                <c:pt idx="77">
                  <c:v>77</c:v>
                </c:pt>
                <c:pt idx="78">
                  <c:v>78</c:v>
                </c:pt>
                <c:pt idx="79">
                  <c:v>79</c:v>
                </c:pt>
                <c:pt idx="80">
                  <c:v>80</c:v>
                </c:pt>
                <c:pt idx="81">
                  <c:v>81</c:v>
                </c:pt>
                <c:pt idx="82">
                  <c:v>82</c:v>
                </c:pt>
                <c:pt idx="83">
                  <c:v>83</c:v>
                </c:pt>
                <c:pt idx="84">
                  <c:v>84</c:v>
                </c:pt>
                <c:pt idx="85">
                  <c:v>85</c:v>
                </c:pt>
                <c:pt idx="86">
                  <c:v>86</c:v>
                </c:pt>
                <c:pt idx="87">
                  <c:v>87</c:v>
                </c:pt>
                <c:pt idx="88">
                  <c:v>88</c:v>
                </c:pt>
                <c:pt idx="89">
                  <c:v>89</c:v>
                </c:pt>
                <c:pt idx="90">
                  <c:v>90</c:v>
                </c:pt>
                <c:pt idx="91">
                  <c:v>91</c:v>
                </c:pt>
                <c:pt idx="92">
                  <c:v>92</c:v>
                </c:pt>
                <c:pt idx="93">
                  <c:v>93</c:v>
                </c:pt>
                <c:pt idx="94">
                  <c:v>94</c:v>
                </c:pt>
                <c:pt idx="95">
                  <c:v>95</c:v>
                </c:pt>
                <c:pt idx="96">
                  <c:v>96</c:v>
                </c:pt>
                <c:pt idx="97">
                  <c:v>97</c:v>
                </c:pt>
                <c:pt idx="98">
                  <c:v>98</c:v>
                </c:pt>
                <c:pt idx="99">
                  <c:v>99</c:v>
                </c:pt>
                <c:pt idx="100">
                  <c:v>100</c:v>
                </c:pt>
                <c:pt idx="101">
                  <c:v>101</c:v>
                </c:pt>
                <c:pt idx="102">
                  <c:v>102</c:v>
                </c:pt>
                <c:pt idx="103">
                  <c:v>103</c:v>
                </c:pt>
                <c:pt idx="104">
                  <c:v>104</c:v>
                </c:pt>
                <c:pt idx="105">
                  <c:v>105</c:v>
                </c:pt>
                <c:pt idx="106">
                  <c:v>106</c:v>
                </c:pt>
                <c:pt idx="107">
                  <c:v>107</c:v>
                </c:pt>
                <c:pt idx="108">
                  <c:v>108</c:v>
                </c:pt>
                <c:pt idx="109">
                  <c:v>109</c:v>
                </c:pt>
                <c:pt idx="110">
                  <c:v>110</c:v>
                </c:pt>
                <c:pt idx="111">
                  <c:v>111</c:v>
                </c:pt>
                <c:pt idx="112">
                  <c:v>112</c:v>
                </c:pt>
                <c:pt idx="113">
                  <c:v>113</c:v>
                </c:pt>
                <c:pt idx="114">
                  <c:v>114</c:v>
                </c:pt>
                <c:pt idx="115">
                  <c:v>115</c:v>
                </c:pt>
                <c:pt idx="116">
                  <c:v>116</c:v>
                </c:pt>
                <c:pt idx="117">
                  <c:v>117</c:v>
                </c:pt>
                <c:pt idx="118">
                  <c:v>118</c:v>
                </c:pt>
                <c:pt idx="119">
                  <c:v>119</c:v>
                </c:pt>
                <c:pt idx="120">
                  <c:v>120</c:v>
                </c:pt>
                <c:pt idx="121">
                  <c:v>121</c:v>
                </c:pt>
                <c:pt idx="122">
                  <c:v>122</c:v>
                </c:pt>
                <c:pt idx="123">
                  <c:v>123</c:v>
                </c:pt>
                <c:pt idx="124">
                  <c:v>124</c:v>
                </c:pt>
                <c:pt idx="125">
                  <c:v>125</c:v>
                </c:pt>
                <c:pt idx="126">
                  <c:v>126</c:v>
                </c:pt>
                <c:pt idx="127">
                  <c:v>127</c:v>
                </c:pt>
                <c:pt idx="128">
                  <c:v>128</c:v>
                </c:pt>
                <c:pt idx="129">
                  <c:v>129</c:v>
                </c:pt>
                <c:pt idx="130">
                  <c:v>130</c:v>
                </c:pt>
                <c:pt idx="131">
                  <c:v>131</c:v>
                </c:pt>
                <c:pt idx="132">
                  <c:v>132</c:v>
                </c:pt>
                <c:pt idx="133">
                  <c:v>133</c:v>
                </c:pt>
                <c:pt idx="134">
                  <c:v>134</c:v>
                </c:pt>
                <c:pt idx="135">
                  <c:v>135</c:v>
                </c:pt>
                <c:pt idx="136">
                  <c:v>136</c:v>
                </c:pt>
                <c:pt idx="137">
                  <c:v>137</c:v>
                </c:pt>
                <c:pt idx="138">
                  <c:v>138</c:v>
                </c:pt>
                <c:pt idx="139">
                  <c:v>139</c:v>
                </c:pt>
                <c:pt idx="140">
                  <c:v>140</c:v>
                </c:pt>
                <c:pt idx="141">
                  <c:v>141</c:v>
                </c:pt>
                <c:pt idx="142">
                  <c:v>142</c:v>
                </c:pt>
                <c:pt idx="143">
                  <c:v>143</c:v>
                </c:pt>
                <c:pt idx="144">
                  <c:v>144</c:v>
                </c:pt>
                <c:pt idx="145">
                  <c:v>145</c:v>
                </c:pt>
                <c:pt idx="146">
                  <c:v>146</c:v>
                </c:pt>
                <c:pt idx="147">
                  <c:v>147</c:v>
                </c:pt>
                <c:pt idx="148">
                  <c:v>148</c:v>
                </c:pt>
                <c:pt idx="149">
                  <c:v>149</c:v>
                </c:pt>
                <c:pt idx="150">
                  <c:v>150</c:v>
                </c:pt>
                <c:pt idx="151">
                  <c:v>151</c:v>
                </c:pt>
                <c:pt idx="152">
                  <c:v>152</c:v>
                </c:pt>
                <c:pt idx="153">
                  <c:v>153</c:v>
                </c:pt>
                <c:pt idx="154">
                  <c:v>154</c:v>
                </c:pt>
                <c:pt idx="155">
                  <c:v>155</c:v>
                </c:pt>
                <c:pt idx="156">
                  <c:v>156</c:v>
                </c:pt>
                <c:pt idx="157">
                  <c:v>157</c:v>
                </c:pt>
                <c:pt idx="158">
                  <c:v>158</c:v>
                </c:pt>
                <c:pt idx="159">
                  <c:v>159</c:v>
                </c:pt>
                <c:pt idx="160">
                  <c:v>160</c:v>
                </c:pt>
                <c:pt idx="161">
                  <c:v>161</c:v>
                </c:pt>
                <c:pt idx="162">
                  <c:v>162</c:v>
                </c:pt>
                <c:pt idx="163">
                  <c:v>163</c:v>
                </c:pt>
                <c:pt idx="164">
                  <c:v>164</c:v>
                </c:pt>
                <c:pt idx="165">
                  <c:v>165</c:v>
                </c:pt>
                <c:pt idx="166">
                  <c:v>166</c:v>
                </c:pt>
                <c:pt idx="167">
                  <c:v>167</c:v>
                </c:pt>
                <c:pt idx="168">
                  <c:v>168</c:v>
                </c:pt>
                <c:pt idx="169">
                  <c:v>169</c:v>
                </c:pt>
                <c:pt idx="170">
                  <c:v>170</c:v>
                </c:pt>
                <c:pt idx="171">
                  <c:v>171</c:v>
                </c:pt>
                <c:pt idx="172">
                  <c:v>172</c:v>
                </c:pt>
                <c:pt idx="173">
                  <c:v>173</c:v>
                </c:pt>
                <c:pt idx="174">
                  <c:v>174</c:v>
                </c:pt>
                <c:pt idx="175">
                  <c:v>175</c:v>
                </c:pt>
                <c:pt idx="176">
                  <c:v>176</c:v>
                </c:pt>
                <c:pt idx="177">
                  <c:v>177</c:v>
                </c:pt>
                <c:pt idx="178">
                  <c:v>178</c:v>
                </c:pt>
                <c:pt idx="179">
                  <c:v>179</c:v>
                </c:pt>
                <c:pt idx="180">
                  <c:v>180</c:v>
                </c:pt>
                <c:pt idx="181">
                  <c:v>181</c:v>
                </c:pt>
                <c:pt idx="182">
                  <c:v>182</c:v>
                </c:pt>
                <c:pt idx="183">
                  <c:v>183</c:v>
                </c:pt>
                <c:pt idx="184">
                  <c:v>184</c:v>
                </c:pt>
                <c:pt idx="185">
                  <c:v>185</c:v>
                </c:pt>
                <c:pt idx="186">
                  <c:v>186</c:v>
                </c:pt>
                <c:pt idx="187">
                  <c:v>187</c:v>
                </c:pt>
                <c:pt idx="188">
                  <c:v>188</c:v>
                </c:pt>
                <c:pt idx="189">
                  <c:v>189</c:v>
                </c:pt>
                <c:pt idx="190">
                  <c:v>190</c:v>
                </c:pt>
                <c:pt idx="191">
                  <c:v>191</c:v>
                </c:pt>
                <c:pt idx="192">
                  <c:v>192</c:v>
                </c:pt>
                <c:pt idx="193">
                  <c:v>193</c:v>
                </c:pt>
                <c:pt idx="194">
                  <c:v>194</c:v>
                </c:pt>
                <c:pt idx="195">
                  <c:v>195</c:v>
                </c:pt>
                <c:pt idx="196">
                  <c:v>196</c:v>
                </c:pt>
                <c:pt idx="197">
                  <c:v>197</c:v>
                </c:pt>
                <c:pt idx="198">
                  <c:v>198</c:v>
                </c:pt>
                <c:pt idx="199">
                  <c:v>199</c:v>
                </c:pt>
                <c:pt idx="200">
                  <c:v>200</c:v>
                </c:pt>
                <c:pt idx="201">
                  <c:v>201</c:v>
                </c:pt>
                <c:pt idx="202">
                  <c:v>202</c:v>
                </c:pt>
                <c:pt idx="203">
                  <c:v>203</c:v>
                </c:pt>
                <c:pt idx="204">
                  <c:v>204</c:v>
                </c:pt>
                <c:pt idx="205">
                  <c:v>205</c:v>
                </c:pt>
                <c:pt idx="206">
                  <c:v>206</c:v>
                </c:pt>
                <c:pt idx="207">
                  <c:v>207</c:v>
                </c:pt>
                <c:pt idx="208">
                  <c:v>208</c:v>
                </c:pt>
                <c:pt idx="209">
                  <c:v>209</c:v>
                </c:pt>
                <c:pt idx="210">
                  <c:v>210</c:v>
                </c:pt>
                <c:pt idx="211">
                  <c:v>211</c:v>
                </c:pt>
                <c:pt idx="212">
                  <c:v>212</c:v>
                </c:pt>
                <c:pt idx="213">
                  <c:v>213</c:v>
                </c:pt>
                <c:pt idx="214">
                  <c:v>214</c:v>
                </c:pt>
                <c:pt idx="215">
                  <c:v>215</c:v>
                </c:pt>
                <c:pt idx="216">
                  <c:v>216</c:v>
                </c:pt>
                <c:pt idx="217">
                  <c:v>217</c:v>
                </c:pt>
                <c:pt idx="218">
                  <c:v>218</c:v>
                </c:pt>
                <c:pt idx="219">
                  <c:v>219</c:v>
                </c:pt>
                <c:pt idx="220">
                  <c:v>220</c:v>
                </c:pt>
                <c:pt idx="221">
                  <c:v>221</c:v>
                </c:pt>
                <c:pt idx="222">
                  <c:v>222</c:v>
                </c:pt>
                <c:pt idx="223">
                  <c:v>223</c:v>
                </c:pt>
                <c:pt idx="224">
                  <c:v>224</c:v>
                </c:pt>
                <c:pt idx="225">
                  <c:v>225</c:v>
                </c:pt>
                <c:pt idx="226">
                  <c:v>226</c:v>
                </c:pt>
                <c:pt idx="227">
                  <c:v>227</c:v>
                </c:pt>
                <c:pt idx="228">
                  <c:v>228</c:v>
                </c:pt>
                <c:pt idx="229">
                  <c:v>229</c:v>
                </c:pt>
                <c:pt idx="230">
                  <c:v>230</c:v>
                </c:pt>
                <c:pt idx="231">
                  <c:v>231</c:v>
                </c:pt>
                <c:pt idx="232">
                  <c:v>232</c:v>
                </c:pt>
                <c:pt idx="233">
                  <c:v>233</c:v>
                </c:pt>
                <c:pt idx="234">
                  <c:v>234</c:v>
                </c:pt>
                <c:pt idx="235">
                  <c:v>235</c:v>
                </c:pt>
                <c:pt idx="236">
                  <c:v>236</c:v>
                </c:pt>
                <c:pt idx="237">
                  <c:v>237</c:v>
                </c:pt>
                <c:pt idx="238">
                  <c:v>238</c:v>
                </c:pt>
                <c:pt idx="239">
                  <c:v>239</c:v>
                </c:pt>
                <c:pt idx="240">
                  <c:v>240</c:v>
                </c:pt>
                <c:pt idx="241">
                  <c:v>241</c:v>
                </c:pt>
                <c:pt idx="242">
                  <c:v>242</c:v>
                </c:pt>
                <c:pt idx="243">
                  <c:v>243</c:v>
                </c:pt>
                <c:pt idx="244">
                  <c:v>244</c:v>
                </c:pt>
                <c:pt idx="245">
                  <c:v>245</c:v>
                </c:pt>
                <c:pt idx="246">
                  <c:v>246</c:v>
                </c:pt>
                <c:pt idx="247">
                  <c:v>247</c:v>
                </c:pt>
                <c:pt idx="248">
                  <c:v>248</c:v>
                </c:pt>
                <c:pt idx="249">
                  <c:v>249</c:v>
                </c:pt>
                <c:pt idx="250">
                  <c:v>250</c:v>
                </c:pt>
                <c:pt idx="251">
                  <c:v>251</c:v>
                </c:pt>
                <c:pt idx="252">
                  <c:v>252</c:v>
                </c:pt>
                <c:pt idx="253">
                  <c:v>253</c:v>
                </c:pt>
                <c:pt idx="254">
                  <c:v>254</c:v>
                </c:pt>
                <c:pt idx="255">
                  <c:v>255</c:v>
                </c:pt>
              </c:numCache>
            </c:numRef>
          </c:xVal>
          <c:yVal>
            <c:numRef>
              <c:f>'CD S3'!$AR$261:$AR$516</c:f>
              <c:numCache>
                <c:formatCode>0.00%</c:formatCode>
                <c:ptCount val="256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0</c:v>
                </c:pt>
                <c:pt idx="20">
                  <c:v>0</c:v>
                </c:pt>
                <c:pt idx="21">
                  <c:v>9.722903506752225E-3</c:v>
                </c:pt>
                <c:pt idx="22">
                  <c:v>1.9353207932487765E-2</c:v>
                </c:pt>
                <c:pt idx="23">
                  <c:v>2.9316368514310315E-2</c:v>
                </c:pt>
                <c:pt idx="24">
                  <c:v>3.9297047841190078E-2</c:v>
                </c:pt>
                <c:pt idx="25">
                  <c:v>4.912005846255494E-2</c:v>
                </c:pt>
                <c:pt idx="26">
                  <c:v>5.9008138708418013E-2</c:v>
                </c:pt>
                <c:pt idx="27">
                  <c:v>6.8918743055068926E-2</c:v>
                </c:pt>
                <c:pt idx="28">
                  <c:v>7.8851871502507692E-2</c:v>
                </c:pt>
                <c:pt idx="29">
                  <c:v>8.8830048151522137E-2</c:v>
                </c:pt>
                <c:pt idx="30">
                  <c:v>9.8810727478401902E-2</c:v>
                </c:pt>
                <c:pt idx="31">
                  <c:v>0.10823581231918153</c:v>
                </c:pt>
                <c:pt idx="32">
                  <c:v>0.1181539246994284</c:v>
                </c:pt>
                <c:pt idx="33">
                  <c:v>0.12776170502437609</c:v>
                </c:pt>
                <c:pt idx="34">
                  <c:v>0.13752715405483867</c:v>
                </c:pt>
                <c:pt idx="35">
                  <c:v>0.14759042175127385</c:v>
                </c:pt>
                <c:pt idx="36">
                  <c:v>0.15722573153274003</c:v>
                </c:pt>
                <c:pt idx="37">
                  <c:v>0.16727898851771394</c:v>
                </c:pt>
                <c:pt idx="38">
                  <c:v>0.17733975353628381</c:v>
                </c:pt>
                <c:pt idx="39">
                  <c:v>0.18739301052125773</c:v>
                </c:pt>
                <c:pt idx="40">
                  <c:v>0.1974863103520767</c:v>
                </c:pt>
                <c:pt idx="41">
                  <c:v>0.20767471194177767</c:v>
                </c:pt>
                <c:pt idx="42">
                  <c:v>0.21794570190103407</c:v>
                </c:pt>
                <c:pt idx="43">
                  <c:v>0.2287097193997577</c:v>
                </c:pt>
                <c:pt idx="44">
                  <c:v>0.23888310492226678</c:v>
                </c:pt>
                <c:pt idx="45">
                  <c:v>0.24903396634398803</c:v>
                </c:pt>
                <c:pt idx="46">
                  <c:v>0.25938504199493456</c:v>
                </c:pt>
                <c:pt idx="47">
                  <c:v>0.26961598910834589</c:v>
                </c:pt>
                <c:pt idx="48">
                  <c:v>0.28015476559919111</c:v>
                </c:pt>
                <c:pt idx="49">
                  <c:v>0.29060344568688495</c:v>
                </c:pt>
                <c:pt idx="50">
                  <c:v>0.30096703472715802</c:v>
                </c:pt>
                <c:pt idx="51">
                  <c:v>0.31132561841170048</c:v>
                </c:pt>
                <c:pt idx="52">
                  <c:v>0.32137637271880909</c:v>
                </c:pt>
                <c:pt idx="53">
                  <c:v>0.33155476359704883</c:v>
                </c:pt>
                <c:pt idx="54">
                  <c:v>0.34142782777572001</c:v>
                </c:pt>
                <c:pt idx="55">
                  <c:v>0.35130839998798713</c:v>
                </c:pt>
                <c:pt idx="56">
                  <c:v>0.36130910073778943</c:v>
                </c:pt>
                <c:pt idx="57">
                  <c:v>0.37108706315757861</c:v>
                </c:pt>
                <c:pt idx="58">
                  <c:v>0.3810902665852462</c:v>
                </c:pt>
                <c:pt idx="59">
                  <c:v>0.39072307368884707</c:v>
                </c:pt>
                <c:pt idx="60">
                  <c:v>0.40053607359875065</c:v>
                </c:pt>
                <c:pt idx="61">
                  <c:v>0.41016888070235152</c:v>
                </c:pt>
                <c:pt idx="62">
                  <c:v>0.41987426546404655</c:v>
                </c:pt>
                <c:pt idx="63">
                  <c:v>0.42964471985023978</c:v>
                </c:pt>
                <c:pt idx="64">
                  <c:v>0.43894717347561896</c:v>
                </c:pt>
                <c:pt idx="65">
                  <c:v>0.44826714584605531</c:v>
                </c:pt>
                <c:pt idx="66">
                  <c:v>0.45786491545954172</c:v>
                </c:pt>
                <c:pt idx="67">
                  <c:v>0.46695714414423434</c:v>
                </c:pt>
                <c:pt idx="68">
                  <c:v>0.47591923357993055</c:v>
                </c:pt>
                <c:pt idx="69">
                  <c:v>0.48485379355910829</c:v>
                </c:pt>
                <c:pt idx="70">
                  <c:v>0.49344548667073773</c:v>
                </c:pt>
                <c:pt idx="71">
                  <c:v>0.50193456998988928</c:v>
                </c:pt>
                <c:pt idx="72">
                  <c:v>0.5104837175778083</c:v>
                </c:pt>
                <c:pt idx="73">
                  <c:v>0.51854984833772144</c:v>
                </c:pt>
                <c:pt idx="74">
                  <c:v>0.52643828896919709</c:v>
                </c:pt>
                <c:pt idx="75">
                  <c:v>0.53418157428448443</c:v>
                </c:pt>
                <c:pt idx="76">
                  <c:v>0.54164956503458705</c:v>
                </c:pt>
                <c:pt idx="77">
                  <c:v>0.54888981209894594</c:v>
                </c:pt>
                <c:pt idx="78">
                  <c:v>0.55633027339253005</c:v>
                </c:pt>
                <c:pt idx="79">
                  <c:v>0.56345539727508442</c:v>
                </c:pt>
                <c:pt idx="80">
                  <c:v>0.57013254181974726</c:v>
                </c:pt>
                <c:pt idx="81">
                  <c:v>0.57680468100867943</c:v>
                </c:pt>
                <c:pt idx="82">
                  <c:v>0.58341175057311334</c:v>
                </c:pt>
                <c:pt idx="83">
                  <c:v>0.58948324707436972</c:v>
                </c:pt>
                <c:pt idx="84">
                  <c:v>0.59544963110528282</c:v>
                </c:pt>
                <c:pt idx="85">
                  <c:v>0.60139849639113874</c:v>
                </c:pt>
                <c:pt idx="86">
                  <c:v>0.60711711531338552</c:v>
                </c:pt>
                <c:pt idx="87">
                  <c:v>0.61293083599451437</c:v>
                </c:pt>
                <c:pt idx="88">
                  <c:v>0.61856436386934044</c:v>
                </c:pt>
                <c:pt idx="89">
                  <c:v>0.6241553462204561</c:v>
                </c:pt>
                <c:pt idx="90">
                  <c:v>0.6295661357652691</c:v>
                </c:pt>
                <c:pt idx="91">
                  <c:v>0.63487932087333476</c:v>
                </c:pt>
                <c:pt idx="92">
                  <c:v>0.64012743635690217</c:v>
                </c:pt>
                <c:pt idx="93">
                  <c:v>0.6451528135104565</c:v>
                </c:pt>
                <c:pt idx="94">
                  <c:v>0.65036338882604416</c:v>
                </c:pt>
                <c:pt idx="95">
                  <c:v>0.65546384631555799</c:v>
                </c:pt>
                <c:pt idx="96">
                  <c:v>0.66075951267856636</c:v>
                </c:pt>
                <c:pt idx="97">
                  <c:v>0.66589751033605993</c:v>
                </c:pt>
                <c:pt idx="98">
                  <c:v>0.67084530447578938</c:v>
                </c:pt>
                <c:pt idx="99">
                  <c:v>0.67583314146136397</c:v>
                </c:pt>
                <c:pt idx="100">
                  <c:v>0.68090606949435928</c:v>
                </c:pt>
                <c:pt idx="101">
                  <c:v>0.68595397074870146</c:v>
                </c:pt>
                <c:pt idx="102">
                  <c:v>0.69097434254652512</c:v>
                </c:pt>
                <c:pt idx="103">
                  <c:v>0.69598220095502217</c:v>
                </c:pt>
                <c:pt idx="104">
                  <c:v>0.70110768522318911</c:v>
                </c:pt>
                <c:pt idx="105">
                  <c:v>0.70592784279178755</c:v>
                </c:pt>
                <c:pt idx="106">
                  <c:v>0.71069794680307963</c:v>
                </c:pt>
                <c:pt idx="107">
                  <c:v>0.7155130990159474</c:v>
                </c:pt>
                <c:pt idx="108">
                  <c:v>0.72033575926241111</c:v>
                </c:pt>
                <c:pt idx="109">
                  <c:v>0.72508834452864601</c:v>
                </c:pt>
                <c:pt idx="110">
                  <c:v>0.72976584945892142</c:v>
                </c:pt>
                <c:pt idx="111">
                  <c:v>0.73426816693862473</c:v>
                </c:pt>
                <c:pt idx="112">
                  <c:v>0.73905578969497399</c:v>
                </c:pt>
                <c:pt idx="113">
                  <c:v>0.74371327320232683</c:v>
                </c:pt>
                <c:pt idx="114">
                  <c:v>0.74836825403181439</c:v>
                </c:pt>
                <c:pt idx="115">
                  <c:v>0.75292813310241991</c:v>
                </c:pt>
                <c:pt idx="116">
                  <c:v>0.75754056840819706</c:v>
                </c:pt>
                <c:pt idx="117">
                  <c:v>0.76228814831870129</c:v>
                </c:pt>
                <c:pt idx="118">
                  <c:v>0.76694563182605413</c:v>
                </c:pt>
                <c:pt idx="119">
                  <c:v>0.77157308319902318</c:v>
                </c:pt>
                <c:pt idx="120">
                  <c:v>0.77624558277356792</c:v>
                </c:pt>
                <c:pt idx="121">
                  <c:v>0.78085301272361451</c:v>
                </c:pt>
                <c:pt idx="122">
                  <c:v>0.78553802568748587</c:v>
                </c:pt>
                <c:pt idx="123">
                  <c:v>0.79019050383910816</c:v>
                </c:pt>
                <c:pt idx="124">
                  <c:v>0.79500315337411065</c:v>
                </c:pt>
                <c:pt idx="125">
                  <c:v>0.7997181984723658</c:v>
                </c:pt>
                <c:pt idx="126">
                  <c:v>0.80463095512198091</c:v>
                </c:pt>
                <c:pt idx="127">
                  <c:v>0.80938604306608108</c:v>
                </c:pt>
                <c:pt idx="128">
                  <c:v>0.81426125954771644</c:v>
                </c:pt>
                <c:pt idx="129">
                  <c:v>0.81891123502147334</c:v>
                </c:pt>
                <c:pt idx="130">
                  <c:v>0.82360625869680593</c:v>
                </c:pt>
                <c:pt idx="131">
                  <c:v>0.82821368864685252</c:v>
                </c:pt>
                <c:pt idx="132">
                  <c:v>0.83296377123522203</c:v>
                </c:pt>
                <c:pt idx="133">
                  <c:v>0.83756369315167267</c:v>
                </c:pt>
                <c:pt idx="134">
                  <c:v>0.84244892034476926</c:v>
                </c:pt>
                <c:pt idx="135">
                  <c:v>0.84720150561100416</c:v>
                </c:pt>
                <c:pt idx="136">
                  <c:v>0.852049192636121</c:v>
                </c:pt>
                <c:pt idx="137">
                  <c:v>0.85674421631145359</c:v>
                </c:pt>
                <c:pt idx="138">
                  <c:v>0.8615668765579173</c:v>
                </c:pt>
                <c:pt idx="139">
                  <c:v>0.86629693772336436</c:v>
                </c:pt>
                <c:pt idx="140">
                  <c:v>0.87124973721882448</c:v>
                </c:pt>
                <c:pt idx="141">
                  <c:v>0.87625509294945625</c:v>
                </c:pt>
                <c:pt idx="142">
                  <c:v>0.88126795671368396</c:v>
                </c:pt>
                <c:pt idx="143">
                  <c:v>0.88634088474667927</c:v>
                </c:pt>
                <c:pt idx="144">
                  <c:v>0.89145886098125027</c:v>
                </c:pt>
                <c:pt idx="145">
                  <c:v>0.89670947914268295</c:v>
                </c:pt>
                <c:pt idx="146">
                  <c:v>0.90174987236342918</c:v>
                </c:pt>
                <c:pt idx="147">
                  <c:v>0.90687785930946141</c:v>
                </c:pt>
                <c:pt idx="148">
                  <c:v>0.91221857387404548</c:v>
                </c:pt>
                <c:pt idx="149">
                  <c:v>0.91743415454536381</c:v>
                </c:pt>
                <c:pt idx="150">
                  <c:v>0.9225971789815105</c:v>
                </c:pt>
                <c:pt idx="151">
                  <c:v>0.92769513379315893</c:v>
                </c:pt>
                <c:pt idx="152">
                  <c:v>0.93278307789334614</c:v>
                </c:pt>
                <c:pt idx="153">
                  <c:v>0.9379210755508397</c:v>
                </c:pt>
                <c:pt idx="154">
                  <c:v>0.94294144734866336</c:v>
                </c:pt>
                <c:pt idx="155">
                  <c:v>0.94808445036188749</c:v>
                </c:pt>
                <c:pt idx="156">
                  <c:v>0.95303975253521289</c:v>
                </c:pt>
                <c:pt idx="157">
                  <c:v>0.95775980298919861</c:v>
                </c:pt>
                <c:pt idx="158">
                  <c:v>0.96248485879891499</c:v>
                </c:pt>
                <c:pt idx="159">
                  <c:v>0.96704223519165522</c:v>
                </c:pt>
                <c:pt idx="160">
                  <c:v>0.97158709819506883</c:v>
                </c:pt>
                <c:pt idx="161">
                  <c:v>0.97603936211746578</c:v>
                </c:pt>
                <c:pt idx="162">
                  <c:v>0.98006116544702837</c:v>
                </c:pt>
                <c:pt idx="163">
                  <c:v>0.98382018760073287</c:v>
                </c:pt>
                <c:pt idx="164">
                  <c:v>0.98705615008058634</c:v>
                </c:pt>
                <c:pt idx="165">
                  <c:v>0.99017949205650058</c:v>
                </c:pt>
                <c:pt idx="166">
                  <c:v>0.99262961368664482</c:v>
                </c:pt>
                <c:pt idx="167">
                  <c:v>0.99455917832080332</c:v>
                </c:pt>
                <c:pt idx="168">
                  <c:v>0.99601823951628243</c:v>
                </c:pt>
                <c:pt idx="169">
                  <c:v>0.99720951418017278</c:v>
                </c:pt>
                <c:pt idx="170">
                  <c:v>0.99803790055359232</c:v>
                </c:pt>
                <c:pt idx="171">
                  <c:v>0.9986835914428438</c:v>
                </c:pt>
                <c:pt idx="172">
                  <c:v>0.99913907881433128</c:v>
                </c:pt>
                <c:pt idx="173">
                  <c:v>0.99943689748030384</c:v>
                </c:pt>
                <c:pt idx="174">
                  <c:v>0.99963210635379851</c:v>
                </c:pt>
                <c:pt idx="175">
                  <c:v>0.99978977505931343</c:v>
                </c:pt>
                <c:pt idx="176">
                  <c:v>0.99985734736167697</c:v>
                </c:pt>
                <c:pt idx="177">
                  <c:v>0.99991741163044456</c:v>
                </c:pt>
                <c:pt idx="178">
                  <c:v>0.99995745447628959</c:v>
                </c:pt>
                <c:pt idx="179">
                  <c:v>0.99997747589921215</c:v>
                </c:pt>
                <c:pt idx="180">
                  <c:v>0.99998998928853877</c:v>
                </c:pt>
                <c:pt idx="181">
                  <c:v>0.99999749732213472</c:v>
                </c:pt>
                <c:pt idx="182">
                  <c:v>0.99999749732213472</c:v>
                </c:pt>
                <c:pt idx="183">
                  <c:v>1</c:v>
                </c:pt>
                <c:pt idx="184">
                  <c:v>1</c:v>
                </c:pt>
                <c:pt idx="185">
                  <c:v>1</c:v>
                </c:pt>
                <c:pt idx="186">
                  <c:v>1</c:v>
                </c:pt>
                <c:pt idx="187">
                  <c:v>1</c:v>
                </c:pt>
                <c:pt idx="188">
                  <c:v>1</c:v>
                </c:pt>
                <c:pt idx="189">
                  <c:v>1</c:v>
                </c:pt>
                <c:pt idx="190">
                  <c:v>1</c:v>
                </c:pt>
                <c:pt idx="191">
                  <c:v>1</c:v>
                </c:pt>
                <c:pt idx="192">
                  <c:v>1</c:v>
                </c:pt>
                <c:pt idx="193">
                  <c:v>1</c:v>
                </c:pt>
                <c:pt idx="194">
                  <c:v>1</c:v>
                </c:pt>
                <c:pt idx="195">
                  <c:v>1</c:v>
                </c:pt>
                <c:pt idx="196">
                  <c:v>1</c:v>
                </c:pt>
                <c:pt idx="197">
                  <c:v>1</c:v>
                </c:pt>
                <c:pt idx="198">
                  <c:v>1</c:v>
                </c:pt>
                <c:pt idx="199">
                  <c:v>1</c:v>
                </c:pt>
                <c:pt idx="200">
                  <c:v>1</c:v>
                </c:pt>
                <c:pt idx="201">
                  <c:v>1</c:v>
                </c:pt>
                <c:pt idx="202">
                  <c:v>1</c:v>
                </c:pt>
                <c:pt idx="203">
                  <c:v>1</c:v>
                </c:pt>
                <c:pt idx="204">
                  <c:v>1</c:v>
                </c:pt>
                <c:pt idx="205">
                  <c:v>1</c:v>
                </c:pt>
                <c:pt idx="206">
                  <c:v>1</c:v>
                </c:pt>
                <c:pt idx="207">
                  <c:v>1</c:v>
                </c:pt>
                <c:pt idx="208">
                  <c:v>1</c:v>
                </c:pt>
                <c:pt idx="209">
                  <c:v>1</c:v>
                </c:pt>
                <c:pt idx="210">
                  <c:v>1</c:v>
                </c:pt>
                <c:pt idx="211">
                  <c:v>1</c:v>
                </c:pt>
                <c:pt idx="212">
                  <c:v>1</c:v>
                </c:pt>
                <c:pt idx="213">
                  <c:v>1</c:v>
                </c:pt>
                <c:pt idx="214">
                  <c:v>1</c:v>
                </c:pt>
                <c:pt idx="215">
                  <c:v>1</c:v>
                </c:pt>
                <c:pt idx="216">
                  <c:v>1</c:v>
                </c:pt>
                <c:pt idx="217">
                  <c:v>1</c:v>
                </c:pt>
                <c:pt idx="218">
                  <c:v>1</c:v>
                </c:pt>
                <c:pt idx="219">
                  <c:v>1</c:v>
                </c:pt>
                <c:pt idx="220">
                  <c:v>1</c:v>
                </c:pt>
                <c:pt idx="221">
                  <c:v>1</c:v>
                </c:pt>
                <c:pt idx="222">
                  <c:v>1</c:v>
                </c:pt>
                <c:pt idx="223">
                  <c:v>1</c:v>
                </c:pt>
                <c:pt idx="224">
                  <c:v>1</c:v>
                </c:pt>
                <c:pt idx="225">
                  <c:v>1</c:v>
                </c:pt>
                <c:pt idx="226">
                  <c:v>1</c:v>
                </c:pt>
                <c:pt idx="227">
                  <c:v>1</c:v>
                </c:pt>
                <c:pt idx="228">
                  <c:v>1</c:v>
                </c:pt>
                <c:pt idx="229">
                  <c:v>1</c:v>
                </c:pt>
                <c:pt idx="230">
                  <c:v>1</c:v>
                </c:pt>
                <c:pt idx="231">
                  <c:v>1</c:v>
                </c:pt>
                <c:pt idx="232">
                  <c:v>1</c:v>
                </c:pt>
                <c:pt idx="233">
                  <c:v>1</c:v>
                </c:pt>
                <c:pt idx="234">
                  <c:v>1</c:v>
                </c:pt>
                <c:pt idx="235">
                  <c:v>1</c:v>
                </c:pt>
                <c:pt idx="236">
                  <c:v>1</c:v>
                </c:pt>
                <c:pt idx="237">
                  <c:v>1</c:v>
                </c:pt>
                <c:pt idx="238">
                  <c:v>1</c:v>
                </c:pt>
                <c:pt idx="239">
                  <c:v>1</c:v>
                </c:pt>
                <c:pt idx="240">
                  <c:v>1</c:v>
                </c:pt>
                <c:pt idx="241">
                  <c:v>1</c:v>
                </c:pt>
                <c:pt idx="242">
                  <c:v>1</c:v>
                </c:pt>
                <c:pt idx="243">
                  <c:v>1</c:v>
                </c:pt>
                <c:pt idx="244">
                  <c:v>1</c:v>
                </c:pt>
                <c:pt idx="245">
                  <c:v>1</c:v>
                </c:pt>
                <c:pt idx="246">
                  <c:v>1</c:v>
                </c:pt>
                <c:pt idx="247">
                  <c:v>1</c:v>
                </c:pt>
                <c:pt idx="248">
                  <c:v>1</c:v>
                </c:pt>
                <c:pt idx="249">
                  <c:v>1</c:v>
                </c:pt>
                <c:pt idx="250">
                  <c:v>1</c:v>
                </c:pt>
                <c:pt idx="251">
                  <c:v>1</c:v>
                </c:pt>
                <c:pt idx="252">
                  <c:v>1</c:v>
                </c:pt>
                <c:pt idx="253">
                  <c:v>1</c:v>
                </c:pt>
                <c:pt idx="254">
                  <c:v>1</c:v>
                </c:pt>
                <c:pt idx="255">
                  <c:v>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A562-4E4A-85BD-3563D736F67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67994056"/>
        <c:axId val="467993728"/>
        <c:extLst>
          <c:ext xmlns:c15="http://schemas.microsoft.com/office/drawing/2012/chart" uri="{02D57815-91ED-43cb-92C2-25804820EDAC}">
            <c15:filteredScatte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'CD S3'!$AG$260</c15:sqref>
                        </c15:formulaRef>
                      </c:ext>
                    </c:extLst>
                    <c:strCache>
                      <c:ptCount val="1"/>
                      <c:pt idx="0">
                        <c:v>No Laser</c:v>
                      </c:pt>
                    </c:strCache>
                  </c:strRef>
                </c:tx>
                <c:spPr>
                  <a:ln w="19050" cap="rnd">
                    <a:solidFill>
                      <a:schemeClr val="accent1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>
                      <c:ext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>
                      <c:ext uri="{02D57815-91ED-43cb-92C2-25804820EDAC}">
                        <c15:formulaRef>
                          <c15:sqref>'CD S3'!$AG$261:$AG$516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8.1415229300177945E-5</c:v>
                      </c:pt>
                      <c:pt idx="10">
                        <c:v>1.4499664646793597E-3</c:v>
                      </c:pt>
                      <c:pt idx="11">
                        <c:v>2.2001496489452849E-2</c:v>
                      </c:pt>
                      <c:pt idx="12">
                        <c:v>0.2284239950065326</c:v>
                      </c:pt>
                      <c:pt idx="13">
                        <c:v>0.7178768458964786</c:v>
                      </c:pt>
                      <c:pt idx="14">
                        <c:v>0.93173914560532223</c:v>
                      </c:pt>
                      <c:pt idx="15">
                        <c:v>0.98845066818641758</c:v>
                      </c:pt>
                      <c:pt idx="16">
                        <c:v>0.99821661878675794</c:v>
                      </c:pt>
                      <c:pt idx="17">
                        <c:v>0.99971310823960879</c:v>
                      </c:pt>
                      <c:pt idx="18">
                        <c:v>0.99995347701182835</c:v>
                      </c:pt>
                      <c:pt idx="19">
                        <c:v>0.99998061542159511</c:v>
                      </c:pt>
                      <c:pt idx="20">
                        <c:v>0.99999999999999989</c:v>
                      </c:pt>
                      <c:pt idx="21">
                        <c:v>0.99999999999999989</c:v>
                      </c:pt>
                      <c:pt idx="22">
                        <c:v>0.99999999999999989</c:v>
                      </c:pt>
                      <c:pt idx="23">
                        <c:v>0.99999999999999989</c:v>
                      </c:pt>
                      <c:pt idx="24">
                        <c:v>0.99999999999999989</c:v>
                      </c:pt>
                      <c:pt idx="25">
                        <c:v>0.99999999999999989</c:v>
                      </c:pt>
                      <c:pt idx="26">
                        <c:v>0.99999999999999989</c:v>
                      </c:pt>
                      <c:pt idx="27">
                        <c:v>0.99999999999999989</c:v>
                      </c:pt>
                      <c:pt idx="28">
                        <c:v>0.99999999999999989</c:v>
                      </c:pt>
                      <c:pt idx="29">
                        <c:v>0.99999999999999989</c:v>
                      </c:pt>
                      <c:pt idx="30">
                        <c:v>0.99999999999999989</c:v>
                      </c:pt>
                      <c:pt idx="31">
                        <c:v>0.99999999999999989</c:v>
                      </c:pt>
                      <c:pt idx="32">
                        <c:v>0.99999999999999989</c:v>
                      </c:pt>
                      <c:pt idx="33">
                        <c:v>0.99999999999999989</c:v>
                      </c:pt>
                      <c:pt idx="34">
                        <c:v>0.99999999999999989</c:v>
                      </c:pt>
                      <c:pt idx="35">
                        <c:v>0.99999999999999989</c:v>
                      </c:pt>
                      <c:pt idx="36">
                        <c:v>0.99999999999999989</c:v>
                      </c:pt>
                      <c:pt idx="37">
                        <c:v>0.99999999999999989</c:v>
                      </c:pt>
                      <c:pt idx="38">
                        <c:v>0.99999999999999989</c:v>
                      </c:pt>
                      <c:pt idx="39">
                        <c:v>0.99999999999999989</c:v>
                      </c:pt>
                      <c:pt idx="40">
                        <c:v>0.99999999999999989</c:v>
                      </c:pt>
                      <c:pt idx="41">
                        <c:v>0.99999999999999989</c:v>
                      </c:pt>
                      <c:pt idx="42">
                        <c:v>0.99999999999999989</c:v>
                      </c:pt>
                      <c:pt idx="43">
                        <c:v>0.99999999999999989</c:v>
                      </c:pt>
                      <c:pt idx="44">
                        <c:v>0.99999999999999989</c:v>
                      </c:pt>
                      <c:pt idx="45">
                        <c:v>0.99999999999999989</c:v>
                      </c:pt>
                      <c:pt idx="46">
                        <c:v>0.99999999999999989</c:v>
                      </c:pt>
                      <c:pt idx="47">
                        <c:v>0.99999999999999989</c:v>
                      </c:pt>
                      <c:pt idx="48">
                        <c:v>0.99999999999999989</c:v>
                      </c:pt>
                      <c:pt idx="49">
                        <c:v>0.99999999999999989</c:v>
                      </c:pt>
                      <c:pt idx="50">
                        <c:v>0.99999999999999989</c:v>
                      </c:pt>
                      <c:pt idx="51">
                        <c:v>0.99999999999999989</c:v>
                      </c:pt>
                      <c:pt idx="52">
                        <c:v>0.99999999999999989</c:v>
                      </c:pt>
                      <c:pt idx="53">
                        <c:v>0.99999999999999989</c:v>
                      </c:pt>
                      <c:pt idx="54">
                        <c:v>0.99999999999999989</c:v>
                      </c:pt>
                      <c:pt idx="55">
                        <c:v>0.99999999999999989</c:v>
                      </c:pt>
                      <c:pt idx="56">
                        <c:v>0.99999999999999989</c:v>
                      </c:pt>
                      <c:pt idx="57">
                        <c:v>0.99999999999999989</c:v>
                      </c:pt>
                      <c:pt idx="58">
                        <c:v>0.99999999999999989</c:v>
                      </c:pt>
                      <c:pt idx="59">
                        <c:v>0.99999999999999989</c:v>
                      </c:pt>
                      <c:pt idx="60">
                        <c:v>0.99999999999999989</c:v>
                      </c:pt>
                      <c:pt idx="61">
                        <c:v>0.99999999999999989</c:v>
                      </c:pt>
                      <c:pt idx="62">
                        <c:v>0.99999999999999989</c:v>
                      </c:pt>
                      <c:pt idx="63">
                        <c:v>0.99999999999999989</c:v>
                      </c:pt>
                      <c:pt idx="64">
                        <c:v>0.99999999999999989</c:v>
                      </c:pt>
                      <c:pt idx="65">
                        <c:v>0.99999999999999989</c:v>
                      </c:pt>
                      <c:pt idx="66">
                        <c:v>0.99999999999999989</c:v>
                      </c:pt>
                      <c:pt idx="67">
                        <c:v>0.99999999999999989</c:v>
                      </c:pt>
                      <c:pt idx="68">
                        <c:v>0.99999999999999989</c:v>
                      </c:pt>
                      <c:pt idx="69">
                        <c:v>0.99999999999999989</c:v>
                      </c:pt>
                      <c:pt idx="70">
                        <c:v>0.99999999999999989</c:v>
                      </c:pt>
                      <c:pt idx="71">
                        <c:v>0.99999999999999989</c:v>
                      </c:pt>
                      <c:pt idx="72">
                        <c:v>0.99999999999999989</c:v>
                      </c:pt>
                      <c:pt idx="73">
                        <c:v>0.99999999999999989</c:v>
                      </c:pt>
                      <c:pt idx="74">
                        <c:v>0.99999999999999989</c:v>
                      </c:pt>
                      <c:pt idx="75">
                        <c:v>0.99999999999999989</c:v>
                      </c:pt>
                      <c:pt idx="76">
                        <c:v>0.99999999999999989</c:v>
                      </c:pt>
                      <c:pt idx="77">
                        <c:v>0.99999999999999989</c:v>
                      </c:pt>
                      <c:pt idx="78">
                        <c:v>0.99999999999999989</c:v>
                      </c:pt>
                      <c:pt idx="79">
                        <c:v>0.99999999999999989</c:v>
                      </c:pt>
                      <c:pt idx="80">
                        <c:v>0.99999999999999989</c:v>
                      </c:pt>
                      <c:pt idx="81">
                        <c:v>0.99999999999999989</c:v>
                      </c:pt>
                      <c:pt idx="82">
                        <c:v>0.99999999999999989</c:v>
                      </c:pt>
                      <c:pt idx="83">
                        <c:v>0.99999999999999989</c:v>
                      </c:pt>
                      <c:pt idx="84">
                        <c:v>0.99999999999999989</c:v>
                      </c:pt>
                      <c:pt idx="85">
                        <c:v>0.99999999999999989</c:v>
                      </c:pt>
                      <c:pt idx="86">
                        <c:v>0.99999999999999989</c:v>
                      </c:pt>
                      <c:pt idx="87">
                        <c:v>0.99999999999999989</c:v>
                      </c:pt>
                      <c:pt idx="88">
                        <c:v>0.99999999999999989</c:v>
                      </c:pt>
                      <c:pt idx="89">
                        <c:v>0.99999999999999989</c:v>
                      </c:pt>
                      <c:pt idx="90">
                        <c:v>0.99999999999999989</c:v>
                      </c:pt>
                      <c:pt idx="91">
                        <c:v>0.99999999999999989</c:v>
                      </c:pt>
                      <c:pt idx="92">
                        <c:v>0.99999999999999989</c:v>
                      </c:pt>
                      <c:pt idx="93">
                        <c:v>0.99999999999999989</c:v>
                      </c:pt>
                      <c:pt idx="94">
                        <c:v>0.99999999999999989</c:v>
                      </c:pt>
                      <c:pt idx="95">
                        <c:v>0.99999999999999989</c:v>
                      </c:pt>
                      <c:pt idx="96">
                        <c:v>0.99999999999999989</c:v>
                      </c:pt>
                      <c:pt idx="97">
                        <c:v>0.99999999999999989</c:v>
                      </c:pt>
                      <c:pt idx="98">
                        <c:v>0.99999999999999989</c:v>
                      </c:pt>
                      <c:pt idx="99">
                        <c:v>0.99999999999999989</c:v>
                      </c:pt>
                      <c:pt idx="100">
                        <c:v>0.99999999999999989</c:v>
                      </c:pt>
                      <c:pt idx="101">
                        <c:v>0.99999999999999989</c:v>
                      </c:pt>
                      <c:pt idx="102">
                        <c:v>0.99999999999999989</c:v>
                      </c:pt>
                      <c:pt idx="103">
                        <c:v>0.99999999999999989</c:v>
                      </c:pt>
                      <c:pt idx="104">
                        <c:v>0.99999999999999989</c:v>
                      </c:pt>
                      <c:pt idx="105">
                        <c:v>0.99999999999999989</c:v>
                      </c:pt>
                      <c:pt idx="106">
                        <c:v>0.99999999999999989</c:v>
                      </c:pt>
                      <c:pt idx="107">
                        <c:v>0.99999999999999989</c:v>
                      </c:pt>
                      <c:pt idx="108">
                        <c:v>0.99999999999999989</c:v>
                      </c:pt>
                      <c:pt idx="109">
                        <c:v>0.99999999999999989</c:v>
                      </c:pt>
                      <c:pt idx="110">
                        <c:v>0.99999999999999989</c:v>
                      </c:pt>
                      <c:pt idx="111">
                        <c:v>0.99999999999999989</c:v>
                      </c:pt>
                      <c:pt idx="112">
                        <c:v>0.99999999999999989</c:v>
                      </c:pt>
                      <c:pt idx="113">
                        <c:v>0.99999999999999989</c:v>
                      </c:pt>
                      <c:pt idx="114">
                        <c:v>0.99999999999999989</c:v>
                      </c:pt>
                      <c:pt idx="115">
                        <c:v>0.99999999999999989</c:v>
                      </c:pt>
                      <c:pt idx="116">
                        <c:v>0.99999999999999989</c:v>
                      </c:pt>
                      <c:pt idx="117">
                        <c:v>0.99999999999999989</c:v>
                      </c:pt>
                      <c:pt idx="118">
                        <c:v>0.99999999999999989</c:v>
                      </c:pt>
                      <c:pt idx="119">
                        <c:v>0.99999999999999989</c:v>
                      </c:pt>
                      <c:pt idx="120">
                        <c:v>0.99999999999999989</c:v>
                      </c:pt>
                      <c:pt idx="121">
                        <c:v>0.99999999999999989</c:v>
                      </c:pt>
                      <c:pt idx="122">
                        <c:v>0.99999999999999989</c:v>
                      </c:pt>
                      <c:pt idx="123">
                        <c:v>0.99999999999999989</c:v>
                      </c:pt>
                      <c:pt idx="124">
                        <c:v>0.99999999999999989</c:v>
                      </c:pt>
                      <c:pt idx="125">
                        <c:v>0.99999999999999989</c:v>
                      </c:pt>
                      <c:pt idx="126">
                        <c:v>0.99999999999999989</c:v>
                      </c:pt>
                      <c:pt idx="127">
                        <c:v>0.99999999999999989</c:v>
                      </c:pt>
                      <c:pt idx="128">
                        <c:v>0.99999999999999989</c:v>
                      </c:pt>
                      <c:pt idx="129">
                        <c:v>0.99999999999999989</c:v>
                      </c:pt>
                      <c:pt idx="130">
                        <c:v>0.99999999999999989</c:v>
                      </c:pt>
                      <c:pt idx="131">
                        <c:v>0.99999999999999989</c:v>
                      </c:pt>
                      <c:pt idx="132">
                        <c:v>0.99999999999999989</c:v>
                      </c:pt>
                      <c:pt idx="133">
                        <c:v>0.99999999999999989</c:v>
                      </c:pt>
                      <c:pt idx="134">
                        <c:v>0.99999999999999989</c:v>
                      </c:pt>
                      <c:pt idx="135">
                        <c:v>0.99999999999999989</c:v>
                      </c:pt>
                      <c:pt idx="136">
                        <c:v>0.99999999999999989</c:v>
                      </c:pt>
                      <c:pt idx="137">
                        <c:v>0.99999999999999989</c:v>
                      </c:pt>
                      <c:pt idx="138">
                        <c:v>0.99999999999999989</c:v>
                      </c:pt>
                      <c:pt idx="139">
                        <c:v>0.99999999999999989</c:v>
                      </c:pt>
                      <c:pt idx="140">
                        <c:v>0.99999999999999989</c:v>
                      </c:pt>
                      <c:pt idx="141">
                        <c:v>0.99999999999999989</c:v>
                      </c:pt>
                      <c:pt idx="142">
                        <c:v>0.99999999999999989</c:v>
                      </c:pt>
                      <c:pt idx="143">
                        <c:v>0.99999999999999989</c:v>
                      </c:pt>
                      <c:pt idx="144">
                        <c:v>0.99999999999999989</c:v>
                      </c:pt>
                      <c:pt idx="145">
                        <c:v>0.99999999999999989</c:v>
                      </c:pt>
                      <c:pt idx="146">
                        <c:v>0.99999999999999989</c:v>
                      </c:pt>
                      <c:pt idx="147">
                        <c:v>0.99999999999999989</c:v>
                      </c:pt>
                      <c:pt idx="148">
                        <c:v>0.99999999999999989</c:v>
                      </c:pt>
                      <c:pt idx="149">
                        <c:v>0.99999999999999989</c:v>
                      </c:pt>
                      <c:pt idx="150">
                        <c:v>0.99999999999999989</c:v>
                      </c:pt>
                      <c:pt idx="151">
                        <c:v>0.99999999999999989</c:v>
                      </c:pt>
                      <c:pt idx="152">
                        <c:v>0.99999999999999989</c:v>
                      </c:pt>
                      <c:pt idx="153">
                        <c:v>0.99999999999999989</c:v>
                      </c:pt>
                      <c:pt idx="154">
                        <c:v>0.99999999999999989</c:v>
                      </c:pt>
                      <c:pt idx="155">
                        <c:v>0.99999999999999989</c:v>
                      </c:pt>
                      <c:pt idx="156">
                        <c:v>0.99999999999999989</c:v>
                      </c:pt>
                      <c:pt idx="157">
                        <c:v>0.99999999999999989</c:v>
                      </c:pt>
                      <c:pt idx="158">
                        <c:v>0.99999999999999989</c:v>
                      </c:pt>
                      <c:pt idx="159">
                        <c:v>0.99999999999999989</c:v>
                      </c:pt>
                      <c:pt idx="160">
                        <c:v>0.99999999999999989</c:v>
                      </c:pt>
                      <c:pt idx="161">
                        <c:v>0.99999999999999989</c:v>
                      </c:pt>
                      <c:pt idx="162">
                        <c:v>0.99999999999999989</c:v>
                      </c:pt>
                      <c:pt idx="163">
                        <c:v>0.99999999999999989</c:v>
                      </c:pt>
                      <c:pt idx="164">
                        <c:v>0.99999999999999989</c:v>
                      </c:pt>
                      <c:pt idx="165">
                        <c:v>0.99999999999999989</c:v>
                      </c:pt>
                      <c:pt idx="166">
                        <c:v>0.99999999999999989</c:v>
                      </c:pt>
                      <c:pt idx="167">
                        <c:v>0.99999999999999989</c:v>
                      </c:pt>
                      <c:pt idx="168">
                        <c:v>0.99999999999999989</c:v>
                      </c:pt>
                      <c:pt idx="169">
                        <c:v>0.99999999999999989</c:v>
                      </c:pt>
                      <c:pt idx="170">
                        <c:v>0.99999999999999989</c:v>
                      </c:pt>
                      <c:pt idx="171">
                        <c:v>0.99999999999999989</c:v>
                      </c:pt>
                      <c:pt idx="172">
                        <c:v>0.99999999999999989</c:v>
                      </c:pt>
                      <c:pt idx="173">
                        <c:v>0.99999999999999989</c:v>
                      </c:pt>
                      <c:pt idx="174">
                        <c:v>0.99999999999999989</c:v>
                      </c:pt>
                      <c:pt idx="175">
                        <c:v>0.99999999999999989</c:v>
                      </c:pt>
                      <c:pt idx="176">
                        <c:v>0.99999999999999989</c:v>
                      </c:pt>
                      <c:pt idx="177">
                        <c:v>0.99999999999999989</c:v>
                      </c:pt>
                      <c:pt idx="178">
                        <c:v>0.99999999999999989</c:v>
                      </c:pt>
                      <c:pt idx="179">
                        <c:v>0.99999999999999989</c:v>
                      </c:pt>
                      <c:pt idx="180">
                        <c:v>0.99999999999999989</c:v>
                      </c:pt>
                      <c:pt idx="181">
                        <c:v>0.99999999999999989</c:v>
                      </c:pt>
                      <c:pt idx="182">
                        <c:v>0.99999999999999989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>
                  <c:ext xmlns:c16="http://schemas.microsoft.com/office/drawing/2014/chart" uri="{C3380CC4-5D6E-409C-BE32-E72D297353CC}">
                    <c16:uniqueId val="{00000003-A562-4E4A-85BD-3563D736F67D}"/>
                  </c:ext>
                </c:extLst>
              </c15:ser>
            </c15:filteredScatterSeries>
            <c15:filteredScatte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S3'!$AJ$260</c15:sqref>
                        </c15:formulaRef>
                      </c:ext>
                    </c:extLst>
                    <c:strCache>
                      <c:ptCount val="1"/>
                      <c:pt idx="0">
                        <c:v>TS 2</c:v>
                      </c:pt>
                    </c:strCache>
                  </c:strRef>
                </c:tx>
                <c:spPr>
                  <a:ln w="19050" cap="rnd">
                    <a:solidFill>
                      <a:schemeClr val="accent4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S3'!$AJ$261:$AJ$516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1.079969932655284E-2</c:v>
                      </c:pt>
                      <c:pt idx="22">
                        <c:v>2.1215886603157069E-2</c:v>
                      </c:pt>
                      <c:pt idx="23">
                        <c:v>3.2567843281635908E-2</c:v>
                      </c:pt>
                      <c:pt idx="24">
                        <c:v>4.309141393222575E-2</c:v>
                      </c:pt>
                      <c:pt idx="25">
                        <c:v>5.3476920244834095E-2</c:v>
                      </c:pt>
                      <c:pt idx="26">
                        <c:v>6.3908448003436272E-2</c:v>
                      </c:pt>
                      <c:pt idx="27">
                        <c:v>7.4738828293984996E-2</c:v>
                      </c:pt>
                      <c:pt idx="28">
                        <c:v>8.5461825210548112E-2</c:v>
                      </c:pt>
                      <c:pt idx="29">
                        <c:v>9.6292205501096836E-2</c:v>
                      </c:pt>
                      <c:pt idx="30">
                        <c:v>0.1063402212097504</c:v>
                      </c:pt>
                      <c:pt idx="31">
                        <c:v>0.11658766318437724</c:v>
                      </c:pt>
                      <c:pt idx="32">
                        <c:v>0.12743338395692391</c:v>
                      </c:pt>
                      <c:pt idx="33">
                        <c:v>0.13712856857962474</c:v>
                      </c:pt>
                      <c:pt idx="34">
                        <c:v>0.14858790863208921</c:v>
                      </c:pt>
                      <c:pt idx="35">
                        <c:v>0.15947965085062971</c:v>
                      </c:pt>
                      <c:pt idx="36">
                        <c:v>0.17011060487520516</c:v>
                      </c:pt>
                      <c:pt idx="37">
                        <c:v>0.18118643287772099</c:v>
                      </c:pt>
                      <c:pt idx="38">
                        <c:v>0.19129581051436634</c:v>
                      </c:pt>
                      <c:pt idx="39">
                        <c:v>0.20295457683280407</c:v>
                      </c:pt>
                      <c:pt idx="40">
                        <c:v>0.21459800266924386</c:v>
                      </c:pt>
                      <c:pt idx="41">
                        <c:v>0.22555110681577614</c:v>
                      </c:pt>
                      <c:pt idx="42">
                        <c:v>0.23651955144430636</c:v>
                      </c:pt>
                      <c:pt idx="43">
                        <c:v>0.24851580836669887</c:v>
                      </c:pt>
                      <c:pt idx="44">
                        <c:v>0.25999048890116128</c:v>
                      </c:pt>
                      <c:pt idx="45">
                        <c:v>0.27003850460981482</c:v>
                      </c:pt>
                      <c:pt idx="46">
                        <c:v>0.28143648273428751</c:v>
                      </c:pt>
                      <c:pt idx="47">
                        <c:v>0.29177596760090202</c:v>
                      </c:pt>
                      <c:pt idx="48">
                        <c:v>0.30360347922131714</c:v>
                      </c:pt>
                      <c:pt idx="49">
                        <c:v>0.31421909276389465</c:v>
                      </c:pt>
                      <c:pt idx="50">
                        <c:v>0.3257551352263488</c:v>
                      </c:pt>
                      <c:pt idx="51">
                        <c:v>0.33609462009296331</c:v>
                      </c:pt>
                      <c:pt idx="52">
                        <c:v>0.34683295749152437</c:v>
                      </c:pt>
                      <c:pt idx="53">
                        <c:v>0.3578627640480464</c:v>
                      </c:pt>
                      <c:pt idx="54">
                        <c:v>0.36857042048261157</c:v>
                      </c:pt>
                      <c:pt idx="55">
                        <c:v>0.37921671498918497</c:v>
                      </c:pt>
                      <c:pt idx="56">
                        <c:v>0.38951017840980562</c:v>
                      </c:pt>
                      <c:pt idx="57">
                        <c:v>0.39960421556445302</c:v>
                      </c:pt>
                      <c:pt idx="58">
                        <c:v>0.41097151272492982</c:v>
                      </c:pt>
                      <c:pt idx="59">
                        <c:v>0.42058999493764093</c:v>
                      </c:pt>
                      <c:pt idx="60">
                        <c:v>0.43122094896221641</c:v>
                      </c:pt>
                      <c:pt idx="61">
                        <c:v>0.44148373141884117</c:v>
                      </c:pt>
                      <c:pt idx="62">
                        <c:v>0.45140902327151117</c:v>
                      </c:pt>
                      <c:pt idx="63">
                        <c:v>0.46188657247610715</c:v>
                      </c:pt>
                      <c:pt idx="64">
                        <c:v>0.47138233083283471</c:v>
                      </c:pt>
                      <c:pt idx="65">
                        <c:v>0.48129228220350678</c:v>
                      </c:pt>
                      <c:pt idx="66">
                        <c:v>0.49178517189010074</c:v>
                      </c:pt>
                      <c:pt idx="67">
                        <c:v>0.50026845843496393</c:v>
                      </c:pt>
                      <c:pt idx="68">
                        <c:v>0.50907389510178402</c:v>
                      </c:pt>
                      <c:pt idx="69">
                        <c:v>0.5186616963504993</c:v>
                      </c:pt>
                      <c:pt idx="70">
                        <c:v>0.52705294000337488</c:v>
                      </c:pt>
                      <c:pt idx="71">
                        <c:v>0.53576633377820726</c:v>
                      </c:pt>
                      <c:pt idx="72">
                        <c:v>0.54457177044502736</c:v>
                      </c:pt>
                      <c:pt idx="73">
                        <c:v>0.55264086397594614</c:v>
                      </c:pt>
                      <c:pt idx="74">
                        <c:v>0.56015770015493893</c:v>
                      </c:pt>
                      <c:pt idx="75">
                        <c:v>0.56778191970791725</c:v>
                      </c:pt>
                      <c:pt idx="76">
                        <c:v>0.57493058431895938</c:v>
                      </c:pt>
                      <c:pt idx="77">
                        <c:v>0.58209458941199943</c:v>
                      </c:pt>
                      <c:pt idx="78">
                        <c:v>0.58973414944697577</c:v>
                      </c:pt>
                      <c:pt idx="79">
                        <c:v>0.5964839615260713</c:v>
                      </c:pt>
                      <c:pt idx="80">
                        <c:v>0.60334115697915247</c:v>
                      </c:pt>
                      <c:pt idx="81">
                        <c:v>0.6093699664043446</c:v>
                      </c:pt>
                      <c:pt idx="82">
                        <c:v>0.61530673293754912</c:v>
                      </c:pt>
                      <c:pt idx="83">
                        <c:v>0.62147360670072271</c:v>
                      </c:pt>
                      <c:pt idx="84">
                        <c:v>0.62727230889594565</c:v>
                      </c:pt>
                      <c:pt idx="85">
                        <c:v>0.63320907542915017</c:v>
                      </c:pt>
                      <c:pt idx="86">
                        <c:v>0.63848620123644306</c:v>
                      </c:pt>
                      <c:pt idx="87">
                        <c:v>0.64400877475570306</c:v>
                      </c:pt>
                      <c:pt idx="88">
                        <c:v>0.6496387316489487</c:v>
                      </c:pt>
                      <c:pt idx="89">
                        <c:v>0.65486983601024773</c:v>
                      </c:pt>
                      <c:pt idx="90">
                        <c:v>0.6602083237455324</c:v>
                      </c:pt>
                      <c:pt idx="91">
                        <c:v>0.66534738521484371</c:v>
                      </c:pt>
                      <c:pt idx="92">
                        <c:v>0.66999555126022081</c:v>
                      </c:pt>
                      <c:pt idx="93">
                        <c:v>0.67481246260757533</c:v>
                      </c:pt>
                      <c:pt idx="94">
                        <c:v>0.68025833371684563</c:v>
                      </c:pt>
                      <c:pt idx="95">
                        <c:v>0.68561216193412822</c:v>
                      </c:pt>
                      <c:pt idx="96">
                        <c:v>0.69059781858346014</c:v>
                      </c:pt>
                      <c:pt idx="97">
                        <c:v>0.69566017764278176</c:v>
                      </c:pt>
                      <c:pt idx="98">
                        <c:v>0.70047708899013628</c:v>
                      </c:pt>
                      <c:pt idx="99">
                        <c:v>0.70555478853145581</c:v>
                      </c:pt>
                      <c:pt idx="100">
                        <c:v>0.71063248807277535</c:v>
                      </c:pt>
                      <c:pt idx="101">
                        <c:v>0.71549542086612372</c:v>
                      </c:pt>
                      <c:pt idx="102">
                        <c:v>0.72058846088944128</c:v>
                      </c:pt>
                      <c:pt idx="103">
                        <c:v>0.72558945802077113</c:v>
                      </c:pt>
                      <c:pt idx="104">
                        <c:v>0.73063647659809483</c:v>
                      </c:pt>
                      <c:pt idx="105">
                        <c:v>0.73520794023348224</c:v>
                      </c:pt>
                      <c:pt idx="106">
                        <c:v>0.7401475754368203</c:v>
                      </c:pt>
                      <c:pt idx="107">
                        <c:v>0.74441222943224883</c:v>
                      </c:pt>
                      <c:pt idx="108">
                        <c:v>0.74941322656357867</c:v>
                      </c:pt>
                      <c:pt idx="109">
                        <c:v>0.75398469019896608</c:v>
                      </c:pt>
                      <c:pt idx="110">
                        <c:v>0.75843342997836993</c:v>
                      </c:pt>
                      <c:pt idx="111">
                        <c:v>0.76254467915381907</c:v>
                      </c:pt>
                      <c:pt idx="112">
                        <c:v>0.76733090953717775</c:v>
                      </c:pt>
                      <c:pt idx="113">
                        <c:v>0.77174896835258577</c:v>
                      </c:pt>
                      <c:pt idx="114">
                        <c:v>0.77586021752803491</c:v>
                      </c:pt>
                      <c:pt idx="115">
                        <c:v>0.78010953104146552</c:v>
                      </c:pt>
                      <c:pt idx="116">
                        <c:v>0.78420543973491663</c:v>
                      </c:pt>
                      <c:pt idx="117">
                        <c:v>0.78816328409038627</c:v>
                      </c:pt>
                      <c:pt idx="118">
                        <c:v>0.79268872627977982</c:v>
                      </c:pt>
                      <c:pt idx="119">
                        <c:v>0.79730621136116109</c:v>
                      </c:pt>
                      <c:pt idx="120">
                        <c:v>0.80196971788853622</c:v>
                      </c:pt>
                      <c:pt idx="121">
                        <c:v>0.80649516007792976</c:v>
                      </c:pt>
                      <c:pt idx="122">
                        <c:v>0.81111264515931103</c:v>
                      </c:pt>
                      <c:pt idx="123">
                        <c:v>0.81599091843465732</c:v>
                      </c:pt>
                      <c:pt idx="124">
                        <c:v>0.82022489146609001</c:v>
                      </c:pt>
                      <c:pt idx="125">
                        <c:v>0.82484237654747128</c:v>
                      </c:pt>
                      <c:pt idx="126">
                        <c:v>0.82959792596683402</c:v>
                      </c:pt>
                      <c:pt idx="127">
                        <c:v>0.83426143249420914</c:v>
                      </c:pt>
                      <c:pt idx="128">
                        <c:v>0.83897096046757802</c:v>
                      </c:pt>
                      <c:pt idx="129">
                        <c:v>0.84337367880098801</c:v>
                      </c:pt>
                      <c:pt idx="130">
                        <c:v>0.84796048291837334</c:v>
                      </c:pt>
                      <c:pt idx="131">
                        <c:v>0.85282341571172171</c:v>
                      </c:pt>
                      <c:pt idx="132">
                        <c:v>0.85730283645512151</c:v>
                      </c:pt>
                      <c:pt idx="133">
                        <c:v>0.86193566201850069</c:v>
                      </c:pt>
                      <c:pt idx="134">
                        <c:v>0.86647644468989227</c:v>
                      </c:pt>
                      <c:pt idx="135">
                        <c:v>0.87081780109531048</c:v>
                      </c:pt>
                      <c:pt idx="136">
                        <c:v>0.87543528617669175</c:v>
                      </c:pt>
                      <c:pt idx="137">
                        <c:v>0.87986868547409769</c:v>
                      </c:pt>
                      <c:pt idx="138">
                        <c:v>0.88427140380750768</c:v>
                      </c:pt>
                      <c:pt idx="139">
                        <c:v>0.88887354840689103</c:v>
                      </c:pt>
                      <c:pt idx="140">
                        <c:v>0.89310752143832373</c:v>
                      </c:pt>
                      <c:pt idx="141">
                        <c:v>0.89720343013177484</c:v>
                      </c:pt>
                      <c:pt idx="142">
                        <c:v>0.90183625569515402</c:v>
                      </c:pt>
                      <c:pt idx="143">
                        <c:v>0.90617761210057224</c:v>
                      </c:pt>
                      <c:pt idx="144">
                        <c:v>0.91071839477196381</c:v>
                      </c:pt>
                      <c:pt idx="145">
                        <c:v>0.91509043214137797</c:v>
                      </c:pt>
                      <c:pt idx="146">
                        <c:v>0.91917100035283117</c:v>
                      </c:pt>
                      <c:pt idx="147">
                        <c:v>0.92372712350622066</c:v>
                      </c:pt>
                      <c:pt idx="148">
                        <c:v>0.92826790617761223</c:v>
                      </c:pt>
                      <c:pt idx="149">
                        <c:v>0.93300811511497705</c:v>
                      </c:pt>
                      <c:pt idx="150">
                        <c:v>0.93715004525442203</c:v>
                      </c:pt>
                      <c:pt idx="151">
                        <c:v>0.94118459201988136</c:v>
                      </c:pt>
                      <c:pt idx="152">
                        <c:v>0.94531118167732842</c:v>
                      </c:pt>
                      <c:pt idx="153">
                        <c:v>0.94985196434871999</c:v>
                      </c:pt>
                      <c:pt idx="154">
                        <c:v>0.95428536364612593</c:v>
                      </c:pt>
                      <c:pt idx="155">
                        <c:v>0.9589028487275072</c:v>
                      </c:pt>
                      <c:pt idx="156">
                        <c:v>0.9632288646509275</c:v>
                      </c:pt>
                      <c:pt idx="157">
                        <c:v>0.96711000659640745</c:v>
                      </c:pt>
                      <c:pt idx="158">
                        <c:v>0.97134397962784014</c:v>
                      </c:pt>
                      <c:pt idx="159">
                        <c:v>0.97513307868133237</c:v>
                      </c:pt>
                      <c:pt idx="160">
                        <c:v>0.97925966833877942</c:v>
                      </c:pt>
                      <c:pt idx="161">
                        <c:v>0.98251185052234358</c:v>
                      </c:pt>
                      <c:pt idx="162">
                        <c:v>0.98602482089987287</c:v>
                      </c:pt>
                      <c:pt idx="163">
                        <c:v>0.98918496019144941</c:v>
                      </c:pt>
                      <c:pt idx="164">
                        <c:v>0.99163943731112048</c:v>
                      </c:pt>
                      <c:pt idx="165">
                        <c:v>0.99380244527283068</c:v>
                      </c:pt>
                      <c:pt idx="166">
                        <c:v>0.99576602696856753</c:v>
                      </c:pt>
                      <c:pt idx="167">
                        <c:v>0.99711598938438661</c:v>
                      </c:pt>
                      <c:pt idx="168">
                        <c:v>0.99788301348428388</c:v>
                      </c:pt>
                      <c:pt idx="169">
                        <c:v>0.99848129228220373</c:v>
                      </c:pt>
                      <c:pt idx="170">
                        <c:v>0.99888014481415033</c:v>
                      </c:pt>
                      <c:pt idx="171">
                        <c:v>0.99937104023808454</c:v>
                      </c:pt>
                      <c:pt idx="172">
                        <c:v>0.99958580698605581</c:v>
                      </c:pt>
                      <c:pt idx="173">
                        <c:v>0.99972387132403728</c:v>
                      </c:pt>
                      <c:pt idx="174">
                        <c:v>0.999815914216025</c:v>
                      </c:pt>
                      <c:pt idx="175">
                        <c:v>0.99995397855400647</c:v>
                      </c:pt>
                      <c:pt idx="176">
                        <c:v>0.99996931903600439</c:v>
                      </c:pt>
                      <c:pt idx="177">
                        <c:v>0.99998465951800231</c:v>
                      </c:pt>
                      <c:pt idx="178">
                        <c:v>1.0000000000000002</c:v>
                      </c:pt>
                      <c:pt idx="179">
                        <c:v>1.0000000000000002</c:v>
                      </c:pt>
                      <c:pt idx="180">
                        <c:v>1.0000000000000002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A562-4E4A-85BD-3563D736F67D}"/>
                  </c:ext>
                </c:extLst>
              </c15:ser>
            </c15:filteredScatterSeries>
            <c15:filteredScatte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S3'!$AK$260</c15:sqref>
                        </c15:formulaRef>
                      </c:ext>
                    </c:extLst>
                    <c:strCache>
                      <c:ptCount val="1"/>
                      <c:pt idx="0">
                        <c:v>TS 3 </c:v>
                      </c:pt>
                    </c:strCache>
                  </c:strRef>
                </c:tx>
                <c:spPr>
                  <a:ln w="19050" cap="rnd">
                    <a:solidFill>
                      <a:schemeClr val="accent5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S3'!$AK$261:$AK$516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9.898168838764829E-3</c:v>
                      </c:pt>
                      <c:pt idx="22">
                        <c:v>2.0156271089848379E-2</c:v>
                      </c:pt>
                      <c:pt idx="23">
                        <c:v>3.0384378889905368E-2</c:v>
                      </c:pt>
                      <c:pt idx="24">
                        <c:v>4.1272364612546679E-2</c:v>
                      </c:pt>
                      <c:pt idx="25">
                        <c:v>5.1680439118763029E-2</c:v>
                      </c:pt>
                      <c:pt idx="26">
                        <c:v>6.2808380449616827E-2</c:v>
                      </c:pt>
                      <c:pt idx="27">
                        <c:v>7.3081479926213652E-2</c:v>
                      </c:pt>
                      <c:pt idx="28">
                        <c:v>8.3444562755890156E-2</c:v>
                      </c:pt>
                      <c:pt idx="29">
                        <c:v>9.4212570674425233E-2</c:v>
                      </c:pt>
                      <c:pt idx="30">
                        <c:v>0.10457565350410175</c:v>
                      </c:pt>
                      <c:pt idx="31">
                        <c:v>0.11489374465723842</c:v>
                      </c:pt>
                      <c:pt idx="32">
                        <c:v>0.12495688297664934</c:v>
                      </c:pt>
                      <c:pt idx="33">
                        <c:v>0.13488504626644071</c:v>
                      </c:pt>
                      <c:pt idx="34">
                        <c:v>0.14479821233071882</c:v>
                      </c:pt>
                      <c:pt idx="35">
                        <c:v>0.15511630348385549</c:v>
                      </c:pt>
                      <c:pt idx="36">
                        <c:v>0.16444457775311569</c:v>
                      </c:pt>
                      <c:pt idx="37">
                        <c:v>0.17426776046431411</c:v>
                      </c:pt>
                      <c:pt idx="38">
                        <c:v>0.18448087103885782</c:v>
                      </c:pt>
                      <c:pt idx="39">
                        <c:v>0.19452901213275545</c:v>
                      </c:pt>
                      <c:pt idx="40">
                        <c:v>0.20460714767767962</c:v>
                      </c:pt>
                      <c:pt idx="41">
                        <c:v>0.21432534981028509</c:v>
                      </c:pt>
                      <c:pt idx="42">
                        <c:v>0.22434349645315615</c:v>
                      </c:pt>
                      <c:pt idx="43">
                        <c:v>0.23526147662682403</c:v>
                      </c:pt>
                      <c:pt idx="44">
                        <c:v>0.24545958997585446</c:v>
                      </c:pt>
                      <c:pt idx="45">
                        <c:v>0.25580767558001771</c:v>
                      </c:pt>
                      <c:pt idx="46">
                        <c:v>0.26596079725250832</c:v>
                      </c:pt>
                      <c:pt idx="47">
                        <c:v>0.27575398551268021</c:v>
                      </c:pt>
                      <c:pt idx="48">
                        <c:v>0.2853222153901529</c:v>
                      </c:pt>
                      <c:pt idx="49">
                        <c:v>0.29559531486674973</c:v>
                      </c:pt>
                      <c:pt idx="50">
                        <c:v>0.30514854751870912</c:v>
                      </c:pt>
                      <c:pt idx="51">
                        <c:v>0.31567659982903173</c:v>
                      </c:pt>
                      <c:pt idx="52">
                        <c:v>0.32518484080445126</c:v>
                      </c:pt>
                      <c:pt idx="53">
                        <c:v>0.33458810120127785</c:v>
                      </c:pt>
                      <c:pt idx="54">
                        <c:v>0.34411133940221067</c:v>
                      </c:pt>
                      <c:pt idx="55">
                        <c:v>0.35321465528877166</c:v>
                      </c:pt>
                      <c:pt idx="56">
                        <c:v>0.36275289071521777</c:v>
                      </c:pt>
                      <c:pt idx="57">
                        <c:v>0.37203617330793809</c:v>
                      </c:pt>
                      <c:pt idx="58">
                        <c:v>0.38115448642001237</c:v>
                      </c:pt>
                      <c:pt idx="59">
                        <c:v>0.39052775236581239</c:v>
                      </c:pt>
                      <c:pt idx="60">
                        <c:v>0.40023095727290459</c:v>
                      </c:pt>
                      <c:pt idx="61">
                        <c:v>0.40919929812984607</c:v>
                      </c:pt>
                      <c:pt idx="62">
                        <c:v>0.41821263066332737</c:v>
                      </c:pt>
                      <c:pt idx="63">
                        <c:v>0.42767587996220707</c:v>
                      </c:pt>
                      <c:pt idx="64">
                        <c:v>0.43682418752530788</c:v>
                      </c:pt>
                      <c:pt idx="65">
                        <c:v>0.44628743682418759</c:v>
                      </c:pt>
                      <c:pt idx="66">
                        <c:v>0.4552857721321556</c:v>
                      </c:pt>
                      <c:pt idx="67">
                        <c:v>0.46449406859730952</c:v>
                      </c:pt>
                      <c:pt idx="68">
                        <c:v>0.47302748991436588</c:v>
                      </c:pt>
                      <c:pt idx="69">
                        <c:v>0.48199583077130737</c:v>
                      </c:pt>
                      <c:pt idx="70">
                        <c:v>0.49129411058954098</c:v>
                      </c:pt>
                      <c:pt idx="71">
                        <c:v>0.50002249583826996</c:v>
                      </c:pt>
                      <c:pt idx="72">
                        <c:v>0.50836095322365371</c:v>
                      </c:pt>
                      <c:pt idx="73">
                        <c:v>0.51605452991196632</c:v>
                      </c:pt>
                      <c:pt idx="74">
                        <c:v>0.52338817318796027</c:v>
                      </c:pt>
                      <c:pt idx="75">
                        <c:v>0.53175662502437049</c:v>
                      </c:pt>
                      <c:pt idx="76">
                        <c:v>0.53895529327074487</c:v>
                      </c:pt>
                      <c:pt idx="77">
                        <c:v>0.54693381724380985</c:v>
                      </c:pt>
                      <c:pt idx="78">
                        <c:v>0.55425246329429056</c:v>
                      </c:pt>
                      <c:pt idx="79">
                        <c:v>0.56202102611016957</c:v>
                      </c:pt>
                      <c:pt idx="80">
                        <c:v>0.56839484695331355</c:v>
                      </c:pt>
                      <c:pt idx="81">
                        <c:v>0.57517359288531611</c:v>
                      </c:pt>
                      <c:pt idx="82">
                        <c:v>0.58237226113169049</c:v>
                      </c:pt>
                      <c:pt idx="83">
                        <c:v>0.58897104035753367</c:v>
                      </c:pt>
                      <c:pt idx="84">
                        <c:v>0.59511990281797844</c:v>
                      </c:pt>
                      <c:pt idx="85">
                        <c:v>0.60126876527842321</c:v>
                      </c:pt>
                      <c:pt idx="86">
                        <c:v>0.60675774981628372</c:v>
                      </c:pt>
                      <c:pt idx="87">
                        <c:v>0.61284662337467544</c:v>
                      </c:pt>
                      <c:pt idx="88">
                        <c:v>0.61820063288291638</c:v>
                      </c:pt>
                      <c:pt idx="89">
                        <c:v>0.62356963961667067</c:v>
                      </c:pt>
                      <c:pt idx="90">
                        <c:v>0.62890865189939837</c:v>
                      </c:pt>
                      <c:pt idx="91">
                        <c:v>0.63457760314341827</c:v>
                      </c:pt>
                      <c:pt idx="92">
                        <c:v>0.63999160155371237</c:v>
                      </c:pt>
                      <c:pt idx="93">
                        <c:v>0.64533061383644008</c:v>
                      </c:pt>
                      <c:pt idx="94">
                        <c:v>0.65071461779570761</c:v>
                      </c:pt>
                      <c:pt idx="95">
                        <c:v>0.65597864395086891</c:v>
                      </c:pt>
                      <c:pt idx="96">
                        <c:v>0.66172258132245521</c:v>
                      </c:pt>
                      <c:pt idx="97">
                        <c:v>0.66650669626119152</c:v>
                      </c:pt>
                      <c:pt idx="98">
                        <c:v>0.67148577513160046</c:v>
                      </c:pt>
                      <c:pt idx="99">
                        <c:v>0.67644985677649616</c:v>
                      </c:pt>
                      <c:pt idx="100">
                        <c:v>0.68129396061728564</c:v>
                      </c:pt>
                      <c:pt idx="101">
                        <c:v>0.68621305058564153</c:v>
                      </c:pt>
                      <c:pt idx="102">
                        <c:v>0.69096717107335126</c:v>
                      </c:pt>
                      <c:pt idx="103">
                        <c:v>0.6959462499437602</c:v>
                      </c:pt>
                      <c:pt idx="104">
                        <c:v>0.70086533991211608</c:v>
                      </c:pt>
                      <c:pt idx="105">
                        <c:v>0.7057994271059852</c:v>
                      </c:pt>
                      <c:pt idx="106">
                        <c:v>0.71014862250483646</c:v>
                      </c:pt>
                      <c:pt idx="107">
                        <c:v>0.71533766253243136</c:v>
                      </c:pt>
                      <c:pt idx="108">
                        <c:v>0.71994181076500829</c:v>
                      </c:pt>
                      <c:pt idx="109">
                        <c:v>0.72456095622309857</c:v>
                      </c:pt>
                      <c:pt idx="110">
                        <c:v>0.72906012387708263</c:v>
                      </c:pt>
                      <c:pt idx="111">
                        <c:v>0.73339432205042054</c:v>
                      </c:pt>
                      <c:pt idx="112">
                        <c:v>0.7377435174492718</c:v>
                      </c:pt>
                      <c:pt idx="113">
                        <c:v>0.74219769342671593</c:v>
                      </c:pt>
                      <c:pt idx="114">
                        <c:v>0.74696681113993901</c:v>
                      </c:pt>
                      <c:pt idx="115">
                        <c:v>0.75185590665726831</c:v>
                      </c:pt>
                      <c:pt idx="116">
                        <c:v>0.75690997165524365</c:v>
                      </c:pt>
                      <c:pt idx="117">
                        <c:v>0.76160410324090033</c:v>
                      </c:pt>
                      <c:pt idx="118">
                        <c:v>0.76604328199283123</c:v>
                      </c:pt>
                      <c:pt idx="119">
                        <c:v>0.7705874413233551</c:v>
                      </c:pt>
                      <c:pt idx="120">
                        <c:v>0.77535655903657819</c:v>
                      </c:pt>
                      <c:pt idx="121">
                        <c:v>0.77946579882721689</c:v>
                      </c:pt>
                      <c:pt idx="122">
                        <c:v>0.78400995815774077</c:v>
                      </c:pt>
                      <c:pt idx="123">
                        <c:v>0.78858411193929123</c:v>
                      </c:pt>
                      <c:pt idx="124">
                        <c:v>0.79366817138829315</c:v>
                      </c:pt>
                      <c:pt idx="125">
                        <c:v>0.79854226968010922</c:v>
                      </c:pt>
                      <c:pt idx="126">
                        <c:v>0.80332638461884553</c:v>
                      </c:pt>
                      <c:pt idx="127">
                        <c:v>0.80811049955758185</c:v>
                      </c:pt>
                      <c:pt idx="128">
                        <c:v>0.81286462004529159</c:v>
                      </c:pt>
                      <c:pt idx="129">
                        <c:v>0.81746876827786852</c:v>
                      </c:pt>
                      <c:pt idx="130">
                        <c:v>0.82232786934417124</c:v>
                      </c:pt>
                      <c:pt idx="131">
                        <c:v>0.82717197318496072</c:v>
                      </c:pt>
                      <c:pt idx="132">
                        <c:v>0.83198608257472362</c:v>
                      </c:pt>
                      <c:pt idx="133">
                        <c:v>0.83644025855216775</c:v>
                      </c:pt>
                      <c:pt idx="134">
                        <c:v>0.84114938736333766</c:v>
                      </c:pt>
                      <c:pt idx="135">
                        <c:v>0.84561856056629514</c:v>
                      </c:pt>
                      <c:pt idx="136">
                        <c:v>0.85047766163259786</c:v>
                      </c:pt>
                      <c:pt idx="137">
                        <c:v>0.85484185425696235</c:v>
                      </c:pt>
                      <c:pt idx="138">
                        <c:v>0.85959597474467209</c:v>
                      </c:pt>
                      <c:pt idx="139">
                        <c:v>0.86459005084059437</c:v>
                      </c:pt>
                      <c:pt idx="140">
                        <c:v>0.86931417687727763</c:v>
                      </c:pt>
                      <c:pt idx="141">
                        <c:v>0.8742632612966601</c:v>
                      </c:pt>
                      <c:pt idx="142">
                        <c:v>0.87910736513744958</c:v>
                      </c:pt>
                      <c:pt idx="143">
                        <c:v>0.88458135244979674</c:v>
                      </c:pt>
                      <c:pt idx="144">
                        <c:v>0.88948544519263928</c:v>
                      </c:pt>
                      <c:pt idx="145">
                        <c:v>0.8944945185140748</c:v>
                      </c:pt>
                      <c:pt idx="146">
                        <c:v>0.89980353634577592</c:v>
                      </c:pt>
                      <c:pt idx="147">
                        <c:v>0.90439268735283962</c:v>
                      </c:pt>
                      <c:pt idx="148">
                        <c:v>0.90962671905697434</c:v>
                      </c:pt>
                      <c:pt idx="149">
                        <c:v>0.91454580902533023</c:v>
                      </c:pt>
                      <c:pt idx="150">
                        <c:v>0.92006478801421732</c:v>
                      </c:pt>
                      <c:pt idx="151">
                        <c:v>0.92511885301219265</c:v>
                      </c:pt>
                      <c:pt idx="152">
                        <c:v>0.93053285142248676</c:v>
                      </c:pt>
                      <c:pt idx="153">
                        <c:v>0.93531696636122308</c:v>
                      </c:pt>
                      <c:pt idx="154">
                        <c:v>0.94061098696741097</c:v>
                      </c:pt>
                      <c:pt idx="155">
                        <c:v>0.94548508525922703</c:v>
                      </c:pt>
                      <c:pt idx="156">
                        <c:v>0.9504341696786095</c:v>
                      </c:pt>
                      <c:pt idx="157">
                        <c:v>0.95520328739183258</c:v>
                      </c:pt>
                      <c:pt idx="158">
                        <c:v>0.9602123607132681</c:v>
                      </c:pt>
                      <c:pt idx="159">
                        <c:v>0.96477151726930521</c:v>
                      </c:pt>
                      <c:pt idx="160">
                        <c:v>0.96918070157020952</c:v>
                      </c:pt>
                      <c:pt idx="161">
                        <c:v>0.97385983593035286</c:v>
                      </c:pt>
                      <c:pt idx="162">
                        <c:v>0.97789408959342516</c:v>
                      </c:pt>
                      <c:pt idx="163">
                        <c:v>0.98171838209931162</c:v>
                      </c:pt>
                      <c:pt idx="164">
                        <c:v>0.98492778835915351</c:v>
                      </c:pt>
                      <c:pt idx="165">
                        <c:v>0.98825717242310163</c:v>
                      </c:pt>
                      <c:pt idx="166">
                        <c:v>0.99101666191754512</c:v>
                      </c:pt>
                      <c:pt idx="167">
                        <c:v>0.99284632343016532</c:v>
                      </c:pt>
                      <c:pt idx="168">
                        <c:v>0.99449601823662614</c:v>
                      </c:pt>
                      <c:pt idx="169">
                        <c:v>0.99599574078795416</c:v>
                      </c:pt>
                      <c:pt idx="170">
                        <c:v>0.99713552992696342</c:v>
                      </c:pt>
                      <c:pt idx="171">
                        <c:v>0.99809535235981339</c:v>
                      </c:pt>
                      <c:pt idx="172">
                        <c:v>0.99868024415483136</c:v>
                      </c:pt>
                      <c:pt idx="173">
                        <c:v>0.99916015537125635</c:v>
                      </c:pt>
                      <c:pt idx="174">
                        <c:v>0.99953508600908836</c:v>
                      </c:pt>
                      <c:pt idx="175">
                        <c:v>0.99967006103870792</c:v>
                      </c:pt>
                      <c:pt idx="176">
                        <c:v>0.99980503606832749</c:v>
                      </c:pt>
                      <c:pt idx="177">
                        <c:v>0.99988002219589389</c:v>
                      </c:pt>
                      <c:pt idx="178">
                        <c:v>0.99992501387243371</c:v>
                      </c:pt>
                      <c:pt idx="179">
                        <c:v>0.99995500832346029</c:v>
                      </c:pt>
                      <c:pt idx="180">
                        <c:v>0.99998500277448688</c:v>
                      </c:pt>
                      <c:pt idx="181">
                        <c:v>1.0000000000000002</c:v>
                      </c:pt>
                      <c:pt idx="182">
                        <c:v>1.0000000000000002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A562-4E4A-85BD-3563D736F67D}"/>
                  </c:ext>
                </c:extLst>
              </c15:ser>
            </c15:filteredScatterSeries>
            <c15:filteredScatte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S3'!$AL$260</c15:sqref>
                        </c15:formulaRef>
                      </c:ext>
                    </c:extLst>
                    <c:strCache>
                      <c:ptCount val="1"/>
                      <c:pt idx="0">
                        <c:v>TS 4</c:v>
                      </c:pt>
                    </c:strCache>
                  </c:strRef>
                </c:tx>
                <c:spPr>
                  <a:ln w="19050" cap="rnd">
                    <a:solidFill>
                      <a:schemeClr val="accent6"/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S3'!$AL$261:$AL$516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8.5701130304335557E-3</c:v>
                      </c:pt>
                      <c:pt idx="22">
                        <c:v>1.7080814532059944E-2</c:v>
                      </c:pt>
                      <c:pt idx="23">
                        <c:v>2.5636074680291707E-2</c:v>
                      </c:pt>
                      <c:pt idx="24">
                        <c:v>3.4785450116595118E-2</c:v>
                      </c:pt>
                      <c:pt idx="25">
                        <c:v>4.3786296730880622E-2</c:v>
                      </c:pt>
                      <c:pt idx="26">
                        <c:v>5.2504938583332092E-2</c:v>
                      </c:pt>
                      <c:pt idx="27">
                        <c:v>6.1431520786608636E-2</c:v>
                      </c:pt>
                      <c:pt idx="28">
                        <c:v>6.9897663641629651E-2</c:v>
                      </c:pt>
                      <c:pt idx="29">
                        <c:v>7.8690569905090074E-2</c:v>
                      </c:pt>
                      <c:pt idx="30">
                        <c:v>8.745377040414691E-2</c:v>
                      </c:pt>
                      <c:pt idx="31">
                        <c:v>9.6083294963387633E-2</c:v>
                      </c:pt>
                      <c:pt idx="32">
                        <c:v>0.10572281551235016</c:v>
                      </c:pt>
                      <c:pt idx="33">
                        <c:v>0.11493160247746075</c:v>
                      </c:pt>
                      <c:pt idx="34">
                        <c:v>0.1241849480891767</c:v>
                      </c:pt>
                      <c:pt idx="35">
                        <c:v>0.1340175561067625</c:v>
                      </c:pt>
                      <c:pt idx="36">
                        <c:v>0.14267678643040679</c:v>
                      </c:pt>
                      <c:pt idx="37">
                        <c:v>0.15216777815735141</c:v>
                      </c:pt>
                      <c:pt idx="38">
                        <c:v>0.16192612176392826</c:v>
                      </c:pt>
                      <c:pt idx="39">
                        <c:v>0.17106064431802989</c:v>
                      </c:pt>
                      <c:pt idx="40">
                        <c:v>0.18032884281194764</c:v>
                      </c:pt>
                      <c:pt idx="41">
                        <c:v>0.1897158643634797</c:v>
                      </c:pt>
                      <c:pt idx="42">
                        <c:v>0.19989008867170671</c:v>
                      </c:pt>
                      <c:pt idx="43">
                        <c:v>0.20973754957149432</c:v>
                      </c:pt>
                      <c:pt idx="44">
                        <c:v>0.21927309994504432</c:v>
                      </c:pt>
                      <c:pt idx="45">
                        <c:v>0.22915026660923551</c:v>
                      </c:pt>
                      <c:pt idx="46">
                        <c:v>0.23914625633104103</c:v>
                      </c:pt>
                      <c:pt idx="47">
                        <c:v>0.24920165758165372</c:v>
                      </c:pt>
                      <c:pt idx="48">
                        <c:v>0.25918279442125747</c:v>
                      </c:pt>
                      <c:pt idx="49">
                        <c:v>0.26955010619810776</c:v>
                      </c:pt>
                      <c:pt idx="50">
                        <c:v>0.28024418138339746</c:v>
                      </c:pt>
                      <c:pt idx="51">
                        <c:v>0.29058178739584417</c:v>
                      </c:pt>
                      <c:pt idx="52">
                        <c:v>0.30059262999985148</c:v>
                      </c:pt>
                      <c:pt idx="53">
                        <c:v>0.31020244478441045</c:v>
                      </c:pt>
                      <c:pt idx="54">
                        <c:v>0.31941123174952102</c:v>
                      </c:pt>
                      <c:pt idx="55">
                        <c:v>0.32952604452894085</c:v>
                      </c:pt>
                      <c:pt idx="56">
                        <c:v>0.33981909189478221</c:v>
                      </c:pt>
                      <c:pt idx="57">
                        <c:v>0.34910214327090172</c:v>
                      </c:pt>
                      <c:pt idx="58">
                        <c:v>0.35860798788004811</c:v>
                      </c:pt>
                      <c:pt idx="59">
                        <c:v>0.36829206707561601</c:v>
                      </c:pt>
                      <c:pt idx="60">
                        <c:v>0.37788702897797316</c:v>
                      </c:pt>
                      <c:pt idx="61">
                        <c:v>0.38730375629390884</c:v>
                      </c:pt>
                      <c:pt idx="62">
                        <c:v>0.39661651343443194</c:v>
                      </c:pt>
                      <c:pt idx="63">
                        <c:v>0.40592927057495504</c:v>
                      </c:pt>
                      <c:pt idx="64">
                        <c:v>0.41472217683841545</c:v>
                      </c:pt>
                      <c:pt idx="65">
                        <c:v>0.4239606695679296</c:v>
                      </c:pt>
                      <c:pt idx="66">
                        <c:v>0.43349621994147958</c:v>
                      </c:pt>
                      <c:pt idx="67">
                        <c:v>0.44276441843539732</c:v>
                      </c:pt>
                      <c:pt idx="68">
                        <c:v>0.45155732469885773</c:v>
                      </c:pt>
                      <c:pt idx="69">
                        <c:v>0.46021655502250203</c:v>
                      </c:pt>
                      <c:pt idx="70">
                        <c:v>0.46878666805293556</c:v>
                      </c:pt>
                      <c:pt idx="71">
                        <c:v>0.47695575326392076</c:v>
                      </c:pt>
                      <c:pt idx="72">
                        <c:v>0.48592689411380269</c:v>
                      </c:pt>
                      <c:pt idx="73">
                        <c:v>0.4946009773196488</c:v>
                      </c:pt>
                      <c:pt idx="74">
                        <c:v>0.50305226729246799</c:v>
                      </c:pt>
                      <c:pt idx="75">
                        <c:v>0.5111173823280406</c:v>
                      </c:pt>
                      <c:pt idx="76">
                        <c:v>0.51912308583480604</c:v>
                      </c:pt>
                      <c:pt idx="77">
                        <c:v>0.52629702793827127</c:v>
                      </c:pt>
                      <c:pt idx="78">
                        <c:v>0.53376802768577225</c:v>
                      </c:pt>
                      <c:pt idx="79">
                        <c:v>0.54089741114263201</c:v>
                      </c:pt>
                      <c:pt idx="80">
                        <c:v>0.54737326778261297</c:v>
                      </c:pt>
                      <c:pt idx="81">
                        <c:v>0.5541461820666298</c:v>
                      </c:pt>
                      <c:pt idx="82">
                        <c:v>0.56082997905743581</c:v>
                      </c:pt>
                      <c:pt idx="83">
                        <c:v>0.56666716176273979</c:v>
                      </c:pt>
                      <c:pt idx="84">
                        <c:v>0.57199934647318285</c:v>
                      </c:pt>
                      <c:pt idx="85">
                        <c:v>0.57752461865224924</c:v>
                      </c:pt>
                      <c:pt idx="86">
                        <c:v>0.58337665423975504</c:v>
                      </c:pt>
                      <c:pt idx="87">
                        <c:v>0.58962971764670913</c:v>
                      </c:pt>
                      <c:pt idx="88">
                        <c:v>0.59534807729439876</c:v>
                      </c:pt>
                      <c:pt idx="89">
                        <c:v>0.60188334546318689</c:v>
                      </c:pt>
                      <c:pt idx="90">
                        <c:v>0.6072600888202353</c:v>
                      </c:pt>
                      <c:pt idx="91">
                        <c:v>0.61281506676370523</c:v>
                      </c:pt>
                      <c:pt idx="92">
                        <c:v>0.61819181012075364</c:v>
                      </c:pt>
                      <c:pt idx="93">
                        <c:v>0.6229595853075286</c:v>
                      </c:pt>
                      <c:pt idx="94">
                        <c:v>0.62741544996806597</c:v>
                      </c:pt>
                      <c:pt idx="95">
                        <c:v>0.63185646174640153</c:v>
                      </c:pt>
                      <c:pt idx="96">
                        <c:v>0.63727776375005529</c:v>
                      </c:pt>
                      <c:pt idx="97">
                        <c:v>0.64262480134270017</c:v>
                      </c:pt>
                      <c:pt idx="98">
                        <c:v>0.64782331011332706</c:v>
                      </c:pt>
                      <c:pt idx="99">
                        <c:v>0.65275446700432171</c:v>
                      </c:pt>
                      <c:pt idx="100">
                        <c:v>0.65767077101311466</c:v>
                      </c:pt>
                      <c:pt idx="101">
                        <c:v>0.66313663166337389</c:v>
                      </c:pt>
                      <c:pt idx="102">
                        <c:v>0.66870646248904564</c:v>
                      </c:pt>
                      <c:pt idx="103">
                        <c:v>0.67390497125967253</c:v>
                      </c:pt>
                      <c:pt idx="104">
                        <c:v>0.67928171461672093</c:v>
                      </c:pt>
                      <c:pt idx="105">
                        <c:v>0.68467331085597116</c:v>
                      </c:pt>
                      <c:pt idx="106">
                        <c:v>0.68958961486476411</c:v>
                      </c:pt>
                      <c:pt idx="107">
                        <c:v>0.6946247419311713</c:v>
                      </c:pt>
                      <c:pt idx="108">
                        <c:v>0.69948163441115707</c:v>
                      </c:pt>
                      <c:pt idx="109">
                        <c:v>0.70476926047499477</c:v>
                      </c:pt>
                      <c:pt idx="110">
                        <c:v>0.70944791836855903</c:v>
                      </c:pt>
                      <c:pt idx="111">
                        <c:v>0.71421569355533399</c:v>
                      </c:pt>
                      <c:pt idx="112">
                        <c:v>0.71953302538357522</c:v>
                      </c:pt>
                      <c:pt idx="113">
                        <c:v>0.72490976874062363</c:v>
                      </c:pt>
                      <c:pt idx="114">
                        <c:v>0.72948445645877535</c:v>
                      </c:pt>
                      <c:pt idx="115">
                        <c:v>0.73416311435233961</c:v>
                      </c:pt>
                      <c:pt idx="116">
                        <c:v>0.73882691936370204</c:v>
                      </c:pt>
                      <c:pt idx="117">
                        <c:v>0.74389175219451287</c:v>
                      </c:pt>
                      <c:pt idx="118">
                        <c:v>0.74849614567706813</c:v>
                      </c:pt>
                      <c:pt idx="119">
                        <c:v>0.75301142186641268</c:v>
                      </c:pt>
                      <c:pt idx="120">
                        <c:v>0.75800199028621451</c:v>
                      </c:pt>
                      <c:pt idx="121">
                        <c:v>0.76290344141280564</c:v>
                      </c:pt>
                      <c:pt idx="122">
                        <c:v>0.76808709730123081</c:v>
                      </c:pt>
                      <c:pt idx="123">
                        <c:v>0.77285487248800577</c:v>
                      </c:pt>
                      <c:pt idx="124">
                        <c:v>0.77781573514340407</c:v>
                      </c:pt>
                      <c:pt idx="125">
                        <c:v>0.78240527574375762</c:v>
                      </c:pt>
                      <c:pt idx="126">
                        <c:v>0.78747010857456845</c:v>
                      </c:pt>
                      <c:pt idx="127">
                        <c:v>0.79213391358593088</c:v>
                      </c:pt>
                      <c:pt idx="128">
                        <c:v>0.79706507047692554</c:v>
                      </c:pt>
                      <c:pt idx="129">
                        <c:v>0.8016694639594808</c:v>
                      </c:pt>
                      <c:pt idx="130">
                        <c:v>0.80673429679029163</c:v>
                      </c:pt>
                      <c:pt idx="131">
                        <c:v>0.81135354315504871</c:v>
                      </c:pt>
                      <c:pt idx="132">
                        <c:v>0.81628470004604337</c:v>
                      </c:pt>
                      <c:pt idx="133">
                        <c:v>0.82120100405483631</c:v>
                      </c:pt>
                      <c:pt idx="134">
                        <c:v>0.82675598199830624</c:v>
                      </c:pt>
                      <c:pt idx="135">
                        <c:v>0.83196934365113495</c:v>
                      </c:pt>
                      <c:pt idx="136">
                        <c:v>0.83710844089295477</c:v>
                      </c:pt>
                      <c:pt idx="137">
                        <c:v>0.84276738901183723</c:v>
                      </c:pt>
                      <c:pt idx="138">
                        <c:v>0.84827780830870181</c:v>
                      </c:pt>
                      <c:pt idx="139">
                        <c:v>0.85338719978611799</c:v>
                      </c:pt>
                      <c:pt idx="140">
                        <c:v>0.85821438650170012</c:v>
                      </c:pt>
                      <c:pt idx="141">
                        <c:v>0.86360598274095035</c:v>
                      </c:pt>
                      <c:pt idx="142">
                        <c:v>0.86902728474460411</c:v>
                      </c:pt>
                      <c:pt idx="143">
                        <c:v>0.87425549927963464</c:v>
                      </c:pt>
                      <c:pt idx="144">
                        <c:v>0.8799144473985171</c:v>
                      </c:pt>
                      <c:pt idx="145">
                        <c:v>0.88514266193354763</c:v>
                      </c:pt>
                      <c:pt idx="146">
                        <c:v>0.89005896594234057</c:v>
                      </c:pt>
                      <c:pt idx="147">
                        <c:v>0.89574761982562667</c:v>
                      </c:pt>
                      <c:pt idx="148">
                        <c:v>0.90183730152836106</c:v>
                      </c:pt>
                      <c:pt idx="149">
                        <c:v>0.90760021982265604</c:v>
                      </c:pt>
                      <c:pt idx="150">
                        <c:v>0.91345225541016184</c:v>
                      </c:pt>
                      <c:pt idx="151">
                        <c:v>0.91924487946886047</c:v>
                      </c:pt>
                      <c:pt idx="152">
                        <c:v>0.92490382758774292</c:v>
                      </c:pt>
                      <c:pt idx="153">
                        <c:v>0.93047365841341467</c:v>
                      </c:pt>
                      <c:pt idx="154">
                        <c:v>0.93555334412642732</c:v>
                      </c:pt>
                      <c:pt idx="155">
                        <c:v>0.94097464613008108</c:v>
                      </c:pt>
                      <c:pt idx="156">
                        <c:v>0.94664844713116536</c:v>
                      </c:pt>
                      <c:pt idx="157">
                        <c:v>0.95160930978656366</c:v>
                      </c:pt>
                      <c:pt idx="158">
                        <c:v>0.95706031755462107</c:v>
                      </c:pt>
                      <c:pt idx="159">
                        <c:v>0.96209544462102825</c:v>
                      </c:pt>
                      <c:pt idx="160">
                        <c:v>0.96736821780266413</c:v>
                      </c:pt>
                      <c:pt idx="161">
                        <c:v>0.97284893133512507</c:v>
                      </c:pt>
                      <c:pt idx="162">
                        <c:v>0.97770582381511084</c:v>
                      </c:pt>
                      <c:pt idx="163">
                        <c:v>0.98201315965363034</c:v>
                      </c:pt>
                      <c:pt idx="164">
                        <c:v>0.98565211579306922</c:v>
                      </c:pt>
                      <c:pt idx="165">
                        <c:v>0.98890489699526152</c:v>
                      </c:pt>
                      <c:pt idx="166">
                        <c:v>0.99151900426277673</c:v>
                      </c:pt>
                      <c:pt idx="167">
                        <c:v>0.99396972982607223</c:v>
                      </c:pt>
                      <c:pt idx="168">
                        <c:v>0.99588575163010329</c:v>
                      </c:pt>
                      <c:pt idx="169">
                        <c:v>0.99719280526386089</c:v>
                      </c:pt>
                      <c:pt idx="170">
                        <c:v>0.99812853684257374</c:v>
                      </c:pt>
                      <c:pt idx="171">
                        <c:v>0.99875235789504901</c:v>
                      </c:pt>
                      <c:pt idx="172">
                        <c:v>0.99921279724330458</c:v>
                      </c:pt>
                      <c:pt idx="173">
                        <c:v>0.99950985488734045</c:v>
                      </c:pt>
                      <c:pt idx="174">
                        <c:v>0.99968808947376198</c:v>
                      </c:pt>
                      <c:pt idx="175">
                        <c:v>0.9998663240601835</c:v>
                      </c:pt>
                      <c:pt idx="176">
                        <c:v>0.99992573558899067</c:v>
                      </c:pt>
                      <c:pt idx="177">
                        <c:v>0.99998514711779785</c:v>
                      </c:pt>
                      <c:pt idx="178">
                        <c:v>0.99998514711779785</c:v>
                      </c:pt>
                      <c:pt idx="179">
                        <c:v>0.99998514711779785</c:v>
                      </c:pt>
                      <c:pt idx="180">
                        <c:v>0.99998514711779785</c:v>
                      </c:pt>
                      <c:pt idx="181">
                        <c:v>0.99999999999999967</c:v>
                      </c:pt>
                      <c:pt idx="182">
                        <c:v>0.99999999999999967</c:v>
                      </c:pt>
                      <c:pt idx="183">
                        <c:v>0.99999999999999967</c:v>
                      </c:pt>
                      <c:pt idx="184">
                        <c:v>0.99999999999999967</c:v>
                      </c:pt>
                      <c:pt idx="185">
                        <c:v>0.99999999999999967</c:v>
                      </c:pt>
                      <c:pt idx="186">
                        <c:v>0.99999999999999967</c:v>
                      </c:pt>
                      <c:pt idx="187">
                        <c:v>0.99999999999999967</c:v>
                      </c:pt>
                      <c:pt idx="188">
                        <c:v>0.99999999999999967</c:v>
                      </c:pt>
                      <c:pt idx="189">
                        <c:v>0.99999999999999967</c:v>
                      </c:pt>
                      <c:pt idx="190">
                        <c:v>0.99999999999999967</c:v>
                      </c:pt>
                      <c:pt idx="191">
                        <c:v>0.99999999999999967</c:v>
                      </c:pt>
                      <c:pt idx="192">
                        <c:v>0.99999999999999967</c:v>
                      </c:pt>
                      <c:pt idx="193">
                        <c:v>0.99999999999999967</c:v>
                      </c:pt>
                      <c:pt idx="194">
                        <c:v>0.99999999999999967</c:v>
                      </c:pt>
                      <c:pt idx="195">
                        <c:v>0.99999999999999967</c:v>
                      </c:pt>
                      <c:pt idx="196">
                        <c:v>0.99999999999999967</c:v>
                      </c:pt>
                      <c:pt idx="197">
                        <c:v>0.99999999999999967</c:v>
                      </c:pt>
                      <c:pt idx="198">
                        <c:v>0.99999999999999967</c:v>
                      </c:pt>
                      <c:pt idx="199">
                        <c:v>0.99999999999999967</c:v>
                      </c:pt>
                      <c:pt idx="200">
                        <c:v>0.99999999999999967</c:v>
                      </c:pt>
                      <c:pt idx="201">
                        <c:v>0.99999999999999967</c:v>
                      </c:pt>
                      <c:pt idx="202">
                        <c:v>0.99999999999999967</c:v>
                      </c:pt>
                      <c:pt idx="203">
                        <c:v>0.99999999999999967</c:v>
                      </c:pt>
                      <c:pt idx="204">
                        <c:v>0.99999999999999967</c:v>
                      </c:pt>
                      <c:pt idx="205">
                        <c:v>0.99999999999999967</c:v>
                      </c:pt>
                      <c:pt idx="206">
                        <c:v>0.99999999999999967</c:v>
                      </c:pt>
                      <c:pt idx="207">
                        <c:v>0.99999999999999967</c:v>
                      </c:pt>
                      <c:pt idx="208">
                        <c:v>0.99999999999999967</c:v>
                      </c:pt>
                      <c:pt idx="209">
                        <c:v>0.99999999999999967</c:v>
                      </c:pt>
                      <c:pt idx="210">
                        <c:v>0.99999999999999967</c:v>
                      </c:pt>
                      <c:pt idx="211">
                        <c:v>0.99999999999999967</c:v>
                      </c:pt>
                      <c:pt idx="212">
                        <c:v>0.99999999999999967</c:v>
                      </c:pt>
                      <c:pt idx="213">
                        <c:v>0.99999999999999967</c:v>
                      </c:pt>
                      <c:pt idx="214">
                        <c:v>0.99999999999999967</c:v>
                      </c:pt>
                      <c:pt idx="215">
                        <c:v>0.99999999999999967</c:v>
                      </c:pt>
                      <c:pt idx="216">
                        <c:v>0.99999999999999967</c:v>
                      </c:pt>
                      <c:pt idx="217">
                        <c:v>0.99999999999999967</c:v>
                      </c:pt>
                      <c:pt idx="218">
                        <c:v>0.99999999999999967</c:v>
                      </c:pt>
                      <c:pt idx="219">
                        <c:v>0.99999999999999967</c:v>
                      </c:pt>
                      <c:pt idx="220">
                        <c:v>0.99999999999999967</c:v>
                      </c:pt>
                      <c:pt idx="221">
                        <c:v>0.99999999999999967</c:v>
                      </c:pt>
                      <c:pt idx="222">
                        <c:v>0.99999999999999967</c:v>
                      </c:pt>
                      <c:pt idx="223">
                        <c:v>0.99999999999999967</c:v>
                      </c:pt>
                      <c:pt idx="224">
                        <c:v>0.99999999999999967</c:v>
                      </c:pt>
                      <c:pt idx="225">
                        <c:v>0.99999999999999967</c:v>
                      </c:pt>
                      <c:pt idx="226">
                        <c:v>0.99999999999999967</c:v>
                      </c:pt>
                      <c:pt idx="227">
                        <c:v>0.99999999999999967</c:v>
                      </c:pt>
                      <c:pt idx="228">
                        <c:v>0.99999999999999967</c:v>
                      </c:pt>
                      <c:pt idx="229">
                        <c:v>0.99999999999999967</c:v>
                      </c:pt>
                      <c:pt idx="230">
                        <c:v>0.99999999999999967</c:v>
                      </c:pt>
                      <c:pt idx="231">
                        <c:v>0.99999999999999967</c:v>
                      </c:pt>
                      <c:pt idx="232">
                        <c:v>0.99999999999999967</c:v>
                      </c:pt>
                      <c:pt idx="233">
                        <c:v>0.99999999999999967</c:v>
                      </c:pt>
                      <c:pt idx="234">
                        <c:v>0.99999999999999967</c:v>
                      </c:pt>
                      <c:pt idx="235">
                        <c:v>0.99999999999999967</c:v>
                      </c:pt>
                      <c:pt idx="236">
                        <c:v>0.99999999999999967</c:v>
                      </c:pt>
                      <c:pt idx="237">
                        <c:v>0.99999999999999967</c:v>
                      </c:pt>
                      <c:pt idx="238">
                        <c:v>0.99999999999999967</c:v>
                      </c:pt>
                      <c:pt idx="239">
                        <c:v>0.99999999999999967</c:v>
                      </c:pt>
                      <c:pt idx="240">
                        <c:v>0.99999999999999967</c:v>
                      </c:pt>
                      <c:pt idx="241">
                        <c:v>0.99999999999999967</c:v>
                      </c:pt>
                      <c:pt idx="242">
                        <c:v>0.99999999999999967</c:v>
                      </c:pt>
                      <c:pt idx="243">
                        <c:v>0.99999999999999967</c:v>
                      </c:pt>
                      <c:pt idx="244">
                        <c:v>0.99999999999999967</c:v>
                      </c:pt>
                      <c:pt idx="245">
                        <c:v>0.99999999999999967</c:v>
                      </c:pt>
                      <c:pt idx="246">
                        <c:v>0.99999999999999967</c:v>
                      </c:pt>
                      <c:pt idx="247">
                        <c:v>0.99999999999999967</c:v>
                      </c:pt>
                      <c:pt idx="248">
                        <c:v>0.99999999999999967</c:v>
                      </c:pt>
                      <c:pt idx="249">
                        <c:v>0.99999999999999967</c:v>
                      </c:pt>
                      <c:pt idx="250">
                        <c:v>0.99999999999999967</c:v>
                      </c:pt>
                      <c:pt idx="251">
                        <c:v>0.99999999999999967</c:v>
                      </c:pt>
                      <c:pt idx="252">
                        <c:v>0.99999999999999967</c:v>
                      </c:pt>
                      <c:pt idx="253">
                        <c:v>0.99999999999999967</c:v>
                      </c:pt>
                      <c:pt idx="254">
                        <c:v>0.99999999999999967</c:v>
                      </c:pt>
                      <c:pt idx="255">
                        <c:v>0.99999999999999967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A562-4E4A-85BD-3563D736F67D}"/>
                  </c:ext>
                </c:extLst>
              </c15:ser>
            </c15:filteredScatterSeries>
            <c15:filteredScatte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S3'!$AM$260</c15:sqref>
                        </c15:formulaRef>
                      </c:ext>
                    </c:extLst>
                    <c:strCache>
                      <c:ptCount val="1"/>
                      <c:pt idx="0">
                        <c:v>TS 13</c:v>
                      </c:pt>
                    </c:strCache>
                  </c:strRef>
                </c:tx>
                <c:spPr>
                  <a:ln w="19050" cap="rnd">
                    <a:solidFill>
                      <a:schemeClr val="accent1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S3'!$AM$261:$AM$516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1.0611913601587277E-2</c:v>
                      </c:pt>
                      <c:pt idx="22">
                        <c:v>2.0682709795728178E-2</c:v>
                      </c:pt>
                      <c:pt idx="23">
                        <c:v>3.1399840670985585E-2</c:v>
                      </c:pt>
                      <c:pt idx="24">
                        <c:v>4.132032647416916E-2</c:v>
                      </c:pt>
                      <c:pt idx="25">
                        <c:v>5.2217829818575361E-2</c:v>
                      </c:pt>
                      <c:pt idx="26">
                        <c:v>6.1612229253408292E-2</c:v>
                      </c:pt>
                      <c:pt idx="27">
                        <c:v>7.1472590900208938E-2</c:v>
                      </c:pt>
                      <c:pt idx="28">
                        <c:v>8.1588480211637032E-2</c:v>
                      </c:pt>
                      <c:pt idx="29">
                        <c:v>9.1478903936629136E-2</c:v>
                      </c:pt>
                      <c:pt idx="30">
                        <c:v>0.10206075546002495</c:v>
                      </c:pt>
                      <c:pt idx="31">
                        <c:v>0.11080882021374137</c:v>
                      </c:pt>
                      <c:pt idx="32">
                        <c:v>0.12059402666506336</c:v>
                      </c:pt>
                      <c:pt idx="33">
                        <c:v>0.12995836402170483</c:v>
                      </c:pt>
                      <c:pt idx="34">
                        <c:v>0.1398337567076012</c:v>
                      </c:pt>
                      <c:pt idx="35">
                        <c:v>0.14981436666716771</c:v>
                      </c:pt>
                      <c:pt idx="36">
                        <c:v>0.15974988350944702</c:v>
                      </c:pt>
                      <c:pt idx="37">
                        <c:v>0.16989583489906659</c:v>
                      </c:pt>
                      <c:pt idx="38">
                        <c:v>0.17936538952937819</c:v>
                      </c:pt>
                      <c:pt idx="39">
                        <c:v>0.18945121676261484</c:v>
                      </c:pt>
                      <c:pt idx="40">
                        <c:v>0.19883058515835203</c:v>
                      </c:pt>
                      <c:pt idx="41">
                        <c:v>0.2089765365479716</c:v>
                      </c:pt>
                      <c:pt idx="42">
                        <c:v>0.21880683611658078</c:v>
                      </c:pt>
                      <c:pt idx="43">
                        <c:v>0.22920831517082779</c:v>
                      </c:pt>
                      <c:pt idx="44">
                        <c:v>0.23869290084023512</c:v>
                      </c:pt>
                      <c:pt idx="45">
                        <c:v>0.24889897638623762</c:v>
                      </c:pt>
                      <c:pt idx="46">
                        <c:v>0.25883449322851693</c:v>
                      </c:pt>
                      <c:pt idx="47">
                        <c:v>0.26887522734446634</c:v>
                      </c:pt>
                      <c:pt idx="48">
                        <c:v>0.27936689263328773</c:v>
                      </c:pt>
                      <c:pt idx="49">
                        <c:v>0.28918216116280115</c:v>
                      </c:pt>
                      <c:pt idx="50">
                        <c:v>0.2988922124186445</c:v>
                      </c:pt>
                      <c:pt idx="51">
                        <c:v>0.30923356731650858</c:v>
                      </c:pt>
                      <c:pt idx="52">
                        <c:v>0.31906386688511779</c:v>
                      </c:pt>
                      <c:pt idx="53">
                        <c:v>0.32851839047633363</c:v>
                      </c:pt>
                      <c:pt idx="54">
                        <c:v>0.33911527303882516</c:v>
                      </c:pt>
                      <c:pt idx="55">
                        <c:v>0.34844954831727515</c:v>
                      </c:pt>
                      <c:pt idx="56">
                        <c:v>0.35809947541673554</c:v>
                      </c:pt>
                      <c:pt idx="57">
                        <c:v>0.36734356446061112</c:v>
                      </c:pt>
                      <c:pt idx="58">
                        <c:v>0.37739932961565631</c:v>
                      </c:pt>
                      <c:pt idx="59">
                        <c:v>0.38623758060394714</c:v>
                      </c:pt>
                      <c:pt idx="60">
                        <c:v>0.39546663860872699</c:v>
                      </c:pt>
                      <c:pt idx="61">
                        <c:v>0.40477085180898553</c:v>
                      </c:pt>
                      <c:pt idx="62">
                        <c:v>0.41396984773557394</c:v>
                      </c:pt>
                      <c:pt idx="63">
                        <c:v>0.42324399885764102</c:v>
                      </c:pt>
                      <c:pt idx="64">
                        <c:v>0.43178162906401718</c:v>
                      </c:pt>
                      <c:pt idx="65">
                        <c:v>0.44009379368395735</c:v>
                      </c:pt>
                      <c:pt idx="66">
                        <c:v>0.44941303792331161</c:v>
                      </c:pt>
                      <c:pt idx="67">
                        <c:v>0.45831141306798534</c:v>
                      </c:pt>
                      <c:pt idx="68">
                        <c:v>0.46687910535255295</c:v>
                      </c:pt>
                      <c:pt idx="69">
                        <c:v>0.4753265493243547</c:v>
                      </c:pt>
                      <c:pt idx="70">
                        <c:v>0.48375896225706072</c:v>
                      </c:pt>
                      <c:pt idx="71">
                        <c:v>0.49220640622886247</c:v>
                      </c:pt>
                      <c:pt idx="72">
                        <c:v>0.49993236032406907</c:v>
                      </c:pt>
                      <c:pt idx="73">
                        <c:v>0.50792887312299884</c:v>
                      </c:pt>
                      <c:pt idx="74">
                        <c:v>0.51556464098363108</c:v>
                      </c:pt>
                      <c:pt idx="75">
                        <c:v>0.52291481910144433</c:v>
                      </c:pt>
                      <c:pt idx="76">
                        <c:v>0.53047543176659784</c:v>
                      </c:pt>
                      <c:pt idx="77">
                        <c:v>0.53755505118068792</c:v>
                      </c:pt>
                      <c:pt idx="78">
                        <c:v>0.54501044657217135</c:v>
                      </c:pt>
                      <c:pt idx="79">
                        <c:v>0.55168422793067662</c:v>
                      </c:pt>
                      <c:pt idx="80">
                        <c:v>0.55840310240646918</c:v>
                      </c:pt>
                      <c:pt idx="81">
                        <c:v>0.56506185272587872</c:v>
                      </c:pt>
                      <c:pt idx="82">
                        <c:v>0.57170557200619254</c:v>
                      </c:pt>
                      <c:pt idx="83">
                        <c:v>0.5774474289407624</c:v>
                      </c:pt>
                      <c:pt idx="84">
                        <c:v>0.58345984457905542</c:v>
                      </c:pt>
                      <c:pt idx="85">
                        <c:v>0.58975784996016745</c:v>
                      </c:pt>
                      <c:pt idx="86">
                        <c:v>0.59566504832479039</c:v>
                      </c:pt>
                      <c:pt idx="87">
                        <c:v>0.60107622239925418</c:v>
                      </c:pt>
                      <c:pt idx="88">
                        <c:v>0.60675795517744113</c:v>
                      </c:pt>
                      <c:pt idx="89">
                        <c:v>0.61252987419020244</c:v>
                      </c:pt>
                      <c:pt idx="90">
                        <c:v>0.61810638969471932</c:v>
                      </c:pt>
                      <c:pt idx="91">
                        <c:v>0.62288626012716231</c:v>
                      </c:pt>
                      <c:pt idx="92">
                        <c:v>0.62844774459258335</c:v>
                      </c:pt>
                      <c:pt idx="93">
                        <c:v>0.63373867035428122</c:v>
                      </c:pt>
                      <c:pt idx="94">
                        <c:v>0.63930015481970226</c:v>
                      </c:pt>
                      <c:pt idx="95">
                        <c:v>0.64456101850320868</c:v>
                      </c:pt>
                      <c:pt idx="96">
                        <c:v>0.64974672699123648</c:v>
                      </c:pt>
                      <c:pt idx="97">
                        <c:v>0.65530821145665752</c:v>
                      </c:pt>
                      <c:pt idx="98">
                        <c:v>0.66007305085000478</c:v>
                      </c:pt>
                      <c:pt idx="99">
                        <c:v>0.66522869725984113</c:v>
                      </c:pt>
                      <c:pt idx="100">
                        <c:v>0.670519623021539</c:v>
                      </c:pt>
                      <c:pt idx="101">
                        <c:v>0.67558508319680088</c:v>
                      </c:pt>
                      <c:pt idx="102">
                        <c:v>0.68054532609839269</c:v>
                      </c:pt>
                      <c:pt idx="103">
                        <c:v>0.6852801034135485</c:v>
                      </c:pt>
                      <c:pt idx="104">
                        <c:v>0.69054096709705493</c:v>
                      </c:pt>
                      <c:pt idx="105">
                        <c:v>0.69535089960768937</c:v>
                      </c:pt>
                      <c:pt idx="106">
                        <c:v>0.70014580107922808</c:v>
                      </c:pt>
                      <c:pt idx="107">
                        <c:v>0.70480542319890527</c:v>
                      </c:pt>
                      <c:pt idx="108">
                        <c:v>0.70957026259225253</c:v>
                      </c:pt>
                      <c:pt idx="109">
                        <c:v>0.71435013302469552</c:v>
                      </c:pt>
                      <c:pt idx="110">
                        <c:v>0.71962602774729767</c:v>
                      </c:pt>
                      <c:pt idx="111">
                        <c:v>0.72463136376617665</c:v>
                      </c:pt>
                      <c:pt idx="112">
                        <c:v>0.72926092380766228</c:v>
                      </c:pt>
                      <c:pt idx="113">
                        <c:v>0.73408588735739244</c:v>
                      </c:pt>
                      <c:pt idx="114">
                        <c:v>0.7391363164935586</c:v>
                      </c:pt>
                      <c:pt idx="115">
                        <c:v>0.7437508454959485</c:v>
                      </c:pt>
                      <c:pt idx="116">
                        <c:v>0.7482451261855726</c:v>
                      </c:pt>
                      <c:pt idx="117">
                        <c:v>0.75358114506455764</c:v>
                      </c:pt>
                      <c:pt idx="118">
                        <c:v>0.75846623277067082</c:v>
                      </c:pt>
                      <c:pt idx="119">
                        <c:v>0.76320101008582664</c:v>
                      </c:pt>
                      <c:pt idx="120">
                        <c:v>0.76780050804912081</c:v>
                      </c:pt>
                      <c:pt idx="121">
                        <c:v>0.77259540952065953</c:v>
                      </c:pt>
                      <c:pt idx="122">
                        <c:v>0.77733018683581534</c:v>
                      </c:pt>
                      <c:pt idx="123">
                        <c:v>0.78215515038554551</c:v>
                      </c:pt>
                      <c:pt idx="124">
                        <c:v>0.78707030016985013</c:v>
                      </c:pt>
                      <c:pt idx="125">
                        <c:v>0.79204557411053766</c:v>
                      </c:pt>
                      <c:pt idx="126">
                        <c:v>0.79691563077755501</c:v>
                      </c:pt>
                      <c:pt idx="127">
                        <c:v>0.80201115303100834</c:v>
                      </c:pt>
                      <c:pt idx="128">
                        <c:v>0.80724195463632331</c:v>
                      </c:pt>
                      <c:pt idx="129">
                        <c:v>0.81217213545972367</c:v>
                      </c:pt>
                      <c:pt idx="130">
                        <c:v>0.8172075335567941</c:v>
                      </c:pt>
                      <c:pt idx="131">
                        <c:v>0.82206255918471571</c:v>
                      </c:pt>
                      <c:pt idx="132">
                        <c:v>0.82666205714800989</c:v>
                      </c:pt>
                      <c:pt idx="133">
                        <c:v>0.83183273459694196</c:v>
                      </c:pt>
                      <c:pt idx="134">
                        <c:v>0.83704850516316121</c:v>
                      </c:pt>
                      <c:pt idx="135">
                        <c:v>0.84191856183017855</c:v>
                      </c:pt>
                      <c:pt idx="136">
                        <c:v>0.84726961174825943</c:v>
                      </c:pt>
                      <c:pt idx="137">
                        <c:v>0.85247035127538295</c:v>
                      </c:pt>
                      <c:pt idx="138">
                        <c:v>0.85761096664612357</c:v>
                      </c:pt>
                      <c:pt idx="139">
                        <c:v>0.86264636474319401</c:v>
                      </c:pt>
                      <c:pt idx="140">
                        <c:v>0.86840325271685959</c:v>
                      </c:pt>
                      <c:pt idx="141">
                        <c:v>0.87381442679132337</c:v>
                      </c:pt>
                      <c:pt idx="142">
                        <c:v>0.87921056982669143</c:v>
                      </c:pt>
                      <c:pt idx="143">
                        <c:v>0.88492236468306984</c:v>
                      </c:pt>
                      <c:pt idx="144">
                        <c:v>0.89046881810939515</c:v>
                      </c:pt>
                      <c:pt idx="145">
                        <c:v>0.89651129582587974</c:v>
                      </c:pt>
                      <c:pt idx="146">
                        <c:v>0.90211787340858807</c:v>
                      </c:pt>
                      <c:pt idx="147">
                        <c:v>0.90787476138225365</c:v>
                      </c:pt>
                      <c:pt idx="148">
                        <c:v>0.91354146312134488</c:v>
                      </c:pt>
                      <c:pt idx="149">
                        <c:v>0.91931338213410618</c:v>
                      </c:pt>
                      <c:pt idx="150">
                        <c:v>0.9247395872476657</c:v>
                      </c:pt>
                      <c:pt idx="151">
                        <c:v>0.93003051300936357</c:v>
                      </c:pt>
                      <c:pt idx="152">
                        <c:v>0.93529137669286999</c:v>
                      </c:pt>
                      <c:pt idx="153">
                        <c:v>0.94110838882291858</c:v>
                      </c:pt>
                      <c:pt idx="154">
                        <c:v>0.94639931458461646</c:v>
                      </c:pt>
                      <c:pt idx="155">
                        <c:v>0.95178042658088879</c:v>
                      </c:pt>
                      <c:pt idx="156">
                        <c:v>0.95701122818620377</c:v>
                      </c:pt>
                      <c:pt idx="157">
                        <c:v>0.96188128485322111</c:v>
                      </c:pt>
                      <c:pt idx="158">
                        <c:v>0.96649581385561101</c:v>
                      </c:pt>
                      <c:pt idx="159">
                        <c:v>0.97097506350613938</c:v>
                      </c:pt>
                      <c:pt idx="160">
                        <c:v>0.97567977874310374</c:v>
                      </c:pt>
                      <c:pt idx="161">
                        <c:v>0.97993356280719612</c:v>
                      </c:pt>
                      <c:pt idx="162">
                        <c:v>0.98339070179921462</c:v>
                      </c:pt>
                      <c:pt idx="163">
                        <c:v>0.98683280975213739</c:v>
                      </c:pt>
                      <c:pt idx="164">
                        <c:v>0.98964361406303936</c:v>
                      </c:pt>
                      <c:pt idx="165">
                        <c:v>0.99240932525665415</c:v>
                      </c:pt>
                      <c:pt idx="166">
                        <c:v>0.99442348449548235</c:v>
                      </c:pt>
                      <c:pt idx="167">
                        <c:v>0.99607689879601291</c:v>
                      </c:pt>
                      <c:pt idx="168">
                        <c:v>0.99715913361090569</c:v>
                      </c:pt>
                      <c:pt idx="169">
                        <c:v>0.9980309338784582</c:v>
                      </c:pt>
                      <c:pt idx="170">
                        <c:v>0.998662237520479</c:v>
                      </c:pt>
                      <c:pt idx="171">
                        <c:v>0.99905304453696808</c:v>
                      </c:pt>
                      <c:pt idx="172">
                        <c:v>0.9993536653188827</c:v>
                      </c:pt>
                      <c:pt idx="173">
                        <c:v>0.99957913090531869</c:v>
                      </c:pt>
                      <c:pt idx="174">
                        <c:v>0.99972944129627606</c:v>
                      </c:pt>
                      <c:pt idx="175">
                        <c:v>0.99986472064813769</c:v>
                      </c:pt>
                      <c:pt idx="176">
                        <c:v>0.99990981376542487</c:v>
                      </c:pt>
                      <c:pt idx="177">
                        <c:v>0.99995490688271205</c:v>
                      </c:pt>
                      <c:pt idx="178">
                        <c:v>0.9999849689609035</c:v>
                      </c:pt>
                      <c:pt idx="179">
                        <c:v>0.99999999999999922</c:v>
                      </c:pt>
                      <c:pt idx="180">
                        <c:v>0.99999999999999922</c:v>
                      </c:pt>
                      <c:pt idx="181">
                        <c:v>0.99999999999999922</c:v>
                      </c:pt>
                      <c:pt idx="182">
                        <c:v>0.99999999999999922</c:v>
                      </c:pt>
                      <c:pt idx="183">
                        <c:v>0.99999999999999922</c:v>
                      </c:pt>
                      <c:pt idx="184">
                        <c:v>0.99999999999999922</c:v>
                      </c:pt>
                      <c:pt idx="185">
                        <c:v>0.99999999999999922</c:v>
                      </c:pt>
                      <c:pt idx="186">
                        <c:v>0.99999999999999922</c:v>
                      </c:pt>
                      <c:pt idx="187">
                        <c:v>0.99999999999999922</c:v>
                      </c:pt>
                      <c:pt idx="188">
                        <c:v>0.99999999999999922</c:v>
                      </c:pt>
                      <c:pt idx="189">
                        <c:v>0.99999999999999922</c:v>
                      </c:pt>
                      <c:pt idx="190">
                        <c:v>0.99999999999999922</c:v>
                      </c:pt>
                      <c:pt idx="191">
                        <c:v>0.99999999999999922</c:v>
                      </c:pt>
                      <c:pt idx="192">
                        <c:v>0.99999999999999922</c:v>
                      </c:pt>
                      <c:pt idx="193">
                        <c:v>0.99999999999999922</c:v>
                      </c:pt>
                      <c:pt idx="194">
                        <c:v>0.99999999999999922</c:v>
                      </c:pt>
                      <c:pt idx="195">
                        <c:v>0.99999999999999922</c:v>
                      </c:pt>
                      <c:pt idx="196">
                        <c:v>0.99999999999999922</c:v>
                      </c:pt>
                      <c:pt idx="197">
                        <c:v>0.99999999999999922</c:v>
                      </c:pt>
                      <c:pt idx="198">
                        <c:v>0.99999999999999922</c:v>
                      </c:pt>
                      <c:pt idx="199">
                        <c:v>0.99999999999999922</c:v>
                      </c:pt>
                      <c:pt idx="200">
                        <c:v>0.99999999999999922</c:v>
                      </c:pt>
                      <c:pt idx="201">
                        <c:v>0.99999999999999922</c:v>
                      </c:pt>
                      <c:pt idx="202">
                        <c:v>0.99999999999999922</c:v>
                      </c:pt>
                      <c:pt idx="203">
                        <c:v>0.99999999999999922</c:v>
                      </c:pt>
                      <c:pt idx="204">
                        <c:v>0.99999999999999922</c:v>
                      </c:pt>
                      <c:pt idx="205">
                        <c:v>0.99999999999999922</c:v>
                      </c:pt>
                      <c:pt idx="206">
                        <c:v>0.99999999999999922</c:v>
                      </c:pt>
                      <c:pt idx="207">
                        <c:v>0.99999999999999922</c:v>
                      </c:pt>
                      <c:pt idx="208">
                        <c:v>0.99999999999999922</c:v>
                      </c:pt>
                      <c:pt idx="209">
                        <c:v>0.99999999999999922</c:v>
                      </c:pt>
                      <c:pt idx="210">
                        <c:v>0.99999999999999922</c:v>
                      </c:pt>
                      <c:pt idx="211">
                        <c:v>0.99999999999999922</c:v>
                      </c:pt>
                      <c:pt idx="212">
                        <c:v>0.99999999999999922</c:v>
                      </c:pt>
                      <c:pt idx="213">
                        <c:v>0.99999999999999922</c:v>
                      </c:pt>
                      <c:pt idx="214">
                        <c:v>0.99999999999999922</c:v>
                      </c:pt>
                      <c:pt idx="215">
                        <c:v>0.99999999999999922</c:v>
                      </c:pt>
                      <c:pt idx="216">
                        <c:v>0.99999999999999922</c:v>
                      </c:pt>
                      <c:pt idx="217">
                        <c:v>0.99999999999999922</c:v>
                      </c:pt>
                      <c:pt idx="218">
                        <c:v>0.99999999999999922</c:v>
                      </c:pt>
                      <c:pt idx="219">
                        <c:v>0.99999999999999922</c:v>
                      </c:pt>
                      <c:pt idx="220">
                        <c:v>0.99999999999999922</c:v>
                      </c:pt>
                      <c:pt idx="221">
                        <c:v>0.99999999999999922</c:v>
                      </c:pt>
                      <c:pt idx="222">
                        <c:v>0.99999999999999922</c:v>
                      </c:pt>
                      <c:pt idx="223">
                        <c:v>0.99999999999999922</c:v>
                      </c:pt>
                      <c:pt idx="224">
                        <c:v>0.99999999999999922</c:v>
                      </c:pt>
                      <c:pt idx="225">
                        <c:v>0.99999999999999922</c:v>
                      </c:pt>
                      <c:pt idx="226">
                        <c:v>0.99999999999999922</c:v>
                      </c:pt>
                      <c:pt idx="227">
                        <c:v>0.99999999999999922</c:v>
                      </c:pt>
                      <c:pt idx="228">
                        <c:v>0.99999999999999922</c:v>
                      </c:pt>
                      <c:pt idx="229">
                        <c:v>0.99999999999999922</c:v>
                      </c:pt>
                      <c:pt idx="230">
                        <c:v>0.99999999999999922</c:v>
                      </c:pt>
                      <c:pt idx="231">
                        <c:v>0.99999999999999922</c:v>
                      </c:pt>
                      <c:pt idx="232">
                        <c:v>0.99999999999999922</c:v>
                      </c:pt>
                      <c:pt idx="233">
                        <c:v>0.99999999999999922</c:v>
                      </c:pt>
                      <c:pt idx="234">
                        <c:v>0.99999999999999922</c:v>
                      </c:pt>
                      <c:pt idx="235">
                        <c:v>0.99999999999999922</c:v>
                      </c:pt>
                      <c:pt idx="236">
                        <c:v>0.99999999999999922</c:v>
                      </c:pt>
                      <c:pt idx="237">
                        <c:v>0.99999999999999922</c:v>
                      </c:pt>
                      <c:pt idx="238">
                        <c:v>0.99999999999999922</c:v>
                      </c:pt>
                      <c:pt idx="239">
                        <c:v>0.99999999999999922</c:v>
                      </c:pt>
                      <c:pt idx="240">
                        <c:v>0.99999999999999922</c:v>
                      </c:pt>
                      <c:pt idx="241">
                        <c:v>0.99999999999999922</c:v>
                      </c:pt>
                      <c:pt idx="242">
                        <c:v>0.99999999999999922</c:v>
                      </c:pt>
                      <c:pt idx="243">
                        <c:v>0.99999999999999922</c:v>
                      </c:pt>
                      <c:pt idx="244">
                        <c:v>0.99999999999999922</c:v>
                      </c:pt>
                      <c:pt idx="245">
                        <c:v>0.99999999999999922</c:v>
                      </c:pt>
                      <c:pt idx="246">
                        <c:v>0.99999999999999922</c:v>
                      </c:pt>
                      <c:pt idx="247">
                        <c:v>0.99999999999999922</c:v>
                      </c:pt>
                      <c:pt idx="248">
                        <c:v>0.99999999999999922</c:v>
                      </c:pt>
                      <c:pt idx="249">
                        <c:v>0.99999999999999922</c:v>
                      </c:pt>
                      <c:pt idx="250">
                        <c:v>0.99999999999999922</c:v>
                      </c:pt>
                      <c:pt idx="251">
                        <c:v>0.99999999999999922</c:v>
                      </c:pt>
                      <c:pt idx="252">
                        <c:v>0.99999999999999922</c:v>
                      </c:pt>
                      <c:pt idx="253">
                        <c:v>0.99999999999999922</c:v>
                      </c:pt>
                      <c:pt idx="254">
                        <c:v>0.99999999999999922</c:v>
                      </c:pt>
                      <c:pt idx="255">
                        <c:v>0.99999999999999922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A562-4E4A-85BD-3563D736F67D}"/>
                  </c:ext>
                </c:extLst>
              </c15:ser>
            </c15:filteredScatterSeries>
            <c15:filteredScatte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S3'!$AN$260</c15:sqref>
                        </c15:formulaRef>
                      </c:ext>
                    </c:extLst>
                    <c:strCache>
                      <c:ptCount val="1"/>
                      <c:pt idx="0">
                        <c:v>TS 14</c:v>
                      </c:pt>
                    </c:strCache>
                  </c:strRef>
                </c:tx>
                <c:spPr>
                  <a:ln w="19050" cap="rnd">
                    <a:solidFill>
                      <a:schemeClr val="accent2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S3'!$AN$261:$AN$516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9.5503027237701377E-3</c:v>
                      </c:pt>
                      <c:pt idx="22">
                        <c:v>1.9189860613182987E-2</c:v>
                      </c:pt>
                      <c:pt idx="23">
                        <c:v>2.9335197774571203E-2</c:v>
                      </c:pt>
                      <c:pt idx="24">
                        <c:v>3.9525162518780771E-2</c:v>
                      </c:pt>
                      <c:pt idx="25">
                        <c:v>4.8807699745622775E-2</c:v>
                      </c:pt>
                      <c:pt idx="26">
                        <c:v>5.9295181708641384E-2</c:v>
                      </c:pt>
                      <c:pt idx="27">
                        <c:v>6.9366139565327334E-2</c:v>
                      </c:pt>
                      <c:pt idx="28">
                        <c:v>7.9570980170477354E-2</c:v>
                      </c:pt>
                      <c:pt idx="29">
                        <c:v>8.9314669086473369E-2</c:v>
                      </c:pt>
                      <c:pt idx="30">
                        <c:v>9.9772399327611075E-2</c:v>
                      </c:pt>
                      <c:pt idx="31">
                        <c:v>0.10959046754830935</c:v>
                      </c:pt>
                      <c:pt idx="32">
                        <c:v>0.11952754265653125</c:v>
                      </c:pt>
                      <c:pt idx="33">
                        <c:v>0.12933073501628906</c:v>
                      </c:pt>
                      <c:pt idx="34">
                        <c:v>0.13870252740877376</c:v>
                      </c:pt>
                      <c:pt idx="35">
                        <c:v>0.14869910596075744</c:v>
                      </c:pt>
                      <c:pt idx="36">
                        <c:v>0.15850229832051527</c:v>
                      </c:pt>
                      <c:pt idx="37">
                        <c:v>0.16824598723651127</c:v>
                      </c:pt>
                      <c:pt idx="38">
                        <c:v>0.17879297264329169</c:v>
                      </c:pt>
                      <c:pt idx="39">
                        <c:v>0.18832839950612137</c:v>
                      </c:pt>
                      <c:pt idx="40">
                        <c:v>0.19842910908468822</c:v>
                      </c:pt>
                      <c:pt idx="41">
                        <c:v>0.20838106005385057</c:v>
                      </c:pt>
                      <c:pt idx="42">
                        <c:v>0.21833301102301292</c:v>
                      </c:pt>
                      <c:pt idx="43">
                        <c:v>0.22874611368132927</c:v>
                      </c:pt>
                      <c:pt idx="44">
                        <c:v>0.23865343706767025</c:v>
                      </c:pt>
                      <c:pt idx="45">
                        <c:v>0.2482929949570831</c:v>
                      </c:pt>
                      <c:pt idx="46">
                        <c:v>0.25823007006530496</c:v>
                      </c:pt>
                      <c:pt idx="47">
                        <c:v>0.26776549692813467</c:v>
                      </c:pt>
                      <c:pt idx="48">
                        <c:v>0.27852074438808144</c:v>
                      </c:pt>
                      <c:pt idx="49">
                        <c:v>0.28882971601981461</c:v>
                      </c:pt>
                      <c:pt idx="50">
                        <c:v>0.29869241182333423</c:v>
                      </c:pt>
                      <c:pt idx="51">
                        <c:v>0.30868899037531794</c:v>
                      </c:pt>
                      <c:pt idx="52">
                        <c:v>0.31840292756943306</c:v>
                      </c:pt>
                      <c:pt idx="53">
                        <c:v>0.32880115436680896</c:v>
                      </c:pt>
                      <c:pt idx="54">
                        <c:v>0.33826220192493639</c:v>
                      </c:pt>
                      <c:pt idx="55">
                        <c:v>0.3479463873971706</c:v>
                      </c:pt>
                      <c:pt idx="56">
                        <c:v>0.35742231081623849</c:v>
                      </c:pt>
                      <c:pt idx="57">
                        <c:v>0.36773128244797165</c:v>
                      </c:pt>
                      <c:pt idx="58">
                        <c:v>0.37771298513901491</c:v>
                      </c:pt>
                      <c:pt idx="59">
                        <c:v>0.38756080508159407</c:v>
                      </c:pt>
                      <c:pt idx="60">
                        <c:v>0.39748300432887551</c:v>
                      </c:pt>
                      <c:pt idx="61">
                        <c:v>0.40716718980110972</c:v>
                      </c:pt>
                      <c:pt idx="62">
                        <c:v>0.41741665798908112</c:v>
                      </c:pt>
                      <c:pt idx="63">
                        <c:v>0.42785951236927838</c:v>
                      </c:pt>
                      <c:pt idx="64">
                        <c:v>0.43700816684765631</c:v>
                      </c:pt>
                      <c:pt idx="65">
                        <c:v>0.44652871784954556</c:v>
                      </c:pt>
                      <c:pt idx="66">
                        <c:v>0.45587075852014936</c:v>
                      </c:pt>
                      <c:pt idx="67">
                        <c:v>0.46506404058134865</c:v>
                      </c:pt>
                      <c:pt idx="68">
                        <c:v>0.47416806747690521</c:v>
                      </c:pt>
                      <c:pt idx="69">
                        <c:v>0.48281094268330776</c:v>
                      </c:pt>
                      <c:pt idx="70">
                        <c:v>0.49091828689585404</c:v>
                      </c:pt>
                      <c:pt idx="71">
                        <c:v>0.49921901730062623</c:v>
                      </c:pt>
                      <c:pt idx="72">
                        <c:v>0.5074304925397557</c:v>
                      </c:pt>
                      <c:pt idx="73">
                        <c:v>0.51529982297725474</c:v>
                      </c:pt>
                      <c:pt idx="74">
                        <c:v>0.52266337414277841</c:v>
                      </c:pt>
                      <c:pt idx="75">
                        <c:v>0.52990791842077856</c:v>
                      </c:pt>
                      <c:pt idx="76">
                        <c:v>0.53737560061288547</c:v>
                      </c:pt>
                      <c:pt idx="77">
                        <c:v>0.544010234592327</c:v>
                      </c:pt>
                      <c:pt idx="78">
                        <c:v>0.55131428231408885</c:v>
                      </c:pt>
                      <c:pt idx="79">
                        <c:v>0.55835056453892262</c:v>
                      </c:pt>
                      <c:pt idx="80">
                        <c:v>0.56516370884964962</c:v>
                      </c:pt>
                      <c:pt idx="81">
                        <c:v>0.57181321869003165</c:v>
                      </c:pt>
                      <c:pt idx="82">
                        <c:v>0.57846272853041369</c:v>
                      </c:pt>
                      <c:pt idx="83">
                        <c:v>0.58466596254258218</c:v>
                      </c:pt>
                      <c:pt idx="84">
                        <c:v>0.59106258274697654</c:v>
                      </c:pt>
                      <c:pt idx="85">
                        <c:v>0.59701292712315734</c:v>
                      </c:pt>
                      <c:pt idx="86">
                        <c:v>0.60294839563839764</c:v>
                      </c:pt>
                      <c:pt idx="87">
                        <c:v>0.60866072623953116</c:v>
                      </c:pt>
                      <c:pt idx="88">
                        <c:v>0.61450693958912872</c:v>
                      </c:pt>
                      <c:pt idx="89">
                        <c:v>0.6200853874417982</c:v>
                      </c:pt>
                      <c:pt idx="90">
                        <c:v>0.62561920771164636</c:v>
                      </c:pt>
                      <c:pt idx="91">
                        <c:v>0.63104889695491129</c:v>
                      </c:pt>
                      <c:pt idx="92">
                        <c:v>0.63656784136381894</c:v>
                      </c:pt>
                      <c:pt idx="93">
                        <c:v>0.64135786858664445</c:v>
                      </c:pt>
                      <c:pt idx="94">
                        <c:v>0.64657929577674311</c:v>
                      </c:pt>
                      <c:pt idx="95">
                        <c:v>0.65206848846376986</c:v>
                      </c:pt>
                      <c:pt idx="96">
                        <c:v>0.65736429495857074</c:v>
                      </c:pt>
                      <c:pt idx="97">
                        <c:v>0.66277910834089526</c:v>
                      </c:pt>
                      <c:pt idx="98">
                        <c:v>0.66791128036535119</c:v>
                      </c:pt>
                      <c:pt idx="99">
                        <c:v>0.67279056275381943</c:v>
                      </c:pt>
                      <c:pt idx="100">
                        <c:v>0.67808636924862031</c:v>
                      </c:pt>
                      <c:pt idx="101">
                        <c:v>0.68324829299495715</c:v>
                      </c:pt>
                      <c:pt idx="102">
                        <c:v>0.68811269952248488</c:v>
                      </c:pt>
                      <c:pt idx="103">
                        <c:v>0.69345313360010707</c:v>
                      </c:pt>
                      <c:pt idx="104">
                        <c:v>0.69871918837302704</c:v>
                      </c:pt>
                      <c:pt idx="105">
                        <c:v>0.70346458801303124</c:v>
                      </c:pt>
                      <c:pt idx="106">
                        <c:v>0.70823973937491635</c:v>
                      </c:pt>
                      <c:pt idx="107">
                        <c:v>0.71277687696175418</c:v>
                      </c:pt>
                      <c:pt idx="108">
                        <c:v>0.71737351799235383</c:v>
                      </c:pt>
                      <c:pt idx="109">
                        <c:v>0.7217618969697871</c:v>
                      </c:pt>
                      <c:pt idx="110">
                        <c:v>0.72632878627850583</c:v>
                      </c:pt>
                      <c:pt idx="111">
                        <c:v>0.73073204111687962</c:v>
                      </c:pt>
                      <c:pt idx="112">
                        <c:v>0.73564107522722877</c:v>
                      </c:pt>
                      <c:pt idx="113">
                        <c:v>0.73991044731713851</c:v>
                      </c:pt>
                      <c:pt idx="114">
                        <c:v>0.74459634351338089</c:v>
                      </c:pt>
                      <c:pt idx="115">
                        <c:v>0.74907397765645689</c:v>
                      </c:pt>
                      <c:pt idx="116">
                        <c:v>0.75395326004492513</c:v>
                      </c:pt>
                      <c:pt idx="117">
                        <c:v>0.75850527349270347</c:v>
                      </c:pt>
                      <c:pt idx="118">
                        <c:v>0.76316141796706494</c:v>
                      </c:pt>
                      <c:pt idx="119">
                        <c:v>0.7678324383023668</c:v>
                      </c:pt>
                      <c:pt idx="120">
                        <c:v>0.77232494830638332</c:v>
                      </c:pt>
                      <c:pt idx="121">
                        <c:v>0.77750174791366056</c:v>
                      </c:pt>
                      <c:pt idx="122">
                        <c:v>0.78184549930827252</c:v>
                      </c:pt>
                      <c:pt idx="123">
                        <c:v>0.78641238861699125</c:v>
                      </c:pt>
                      <c:pt idx="124">
                        <c:v>0.79121729170075727</c:v>
                      </c:pt>
                      <c:pt idx="125">
                        <c:v>0.79587343617511874</c:v>
                      </c:pt>
                      <c:pt idx="126">
                        <c:v>0.80081222200734881</c:v>
                      </c:pt>
                      <c:pt idx="127">
                        <c:v>0.80545349062076976</c:v>
                      </c:pt>
                      <c:pt idx="128">
                        <c:v>0.81066004194992791</c:v>
                      </c:pt>
                      <c:pt idx="129">
                        <c:v>0.81564345536497929</c:v>
                      </c:pt>
                      <c:pt idx="130">
                        <c:v>0.82024009639557893</c:v>
                      </c:pt>
                      <c:pt idx="131">
                        <c:v>0.82476235812147636</c:v>
                      </c:pt>
                      <c:pt idx="132">
                        <c:v>0.82967139223182551</c:v>
                      </c:pt>
                      <c:pt idx="133">
                        <c:v>0.83423828154054425</c:v>
                      </c:pt>
                      <c:pt idx="134">
                        <c:v>0.83862666051797752</c:v>
                      </c:pt>
                      <c:pt idx="135">
                        <c:v>0.84369932909867162</c:v>
                      </c:pt>
                      <c:pt idx="136">
                        <c:v>0.84842985287773531</c:v>
                      </c:pt>
                      <c:pt idx="137">
                        <c:v>0.85304136976927536</c:v>
                      </c:pt>
                      <c:pt idx="138">
                        <c:v>0.8575933832170537</c:v>
                      </c:pt>
                      <c:pt idx="139">
                        <c:v>0.86202638977730839</c:v>
                      </c:pt>
                      <c:pt idx="140">
                        <c:v>0.86718831352364523</c:v>
                      </c:pt>
                      <c:pt idx="141">
                        <c:v>0.87260312690596975</c:v>
                      </c:pt>
                      <c:pt idx="142">
                        <c:v>0.87769067134760426</c:v>
                      </c:pt>
                      <c:pt idx="143">
                        <c:v>0.88262945717983432</c:v>
                      </c:pt>
                      <c:pt idx="144">
                        <c:v>0.88753849129018347</c:v>
                      </c:pt>
                      <c:pt idx="145">
                        <c:v>0.89280454606310344</c:v>
                      </c:pt>
                      <c:pt idx="146">
                        <c:v>0.89833836633295161</c:v>
                      </c:pt>
                      <c:pt idx="147">
                        <c:v>0.90336640733082441</c:v>
                      </c:pt>
                      <c:pt idx="148">
                        <c:v>0.90846882763339942</c:v>
                      </c:pt>
                      <c:pt idx="149">
                        <c:v>0.91355637207503393</c:v>
                      </c:pt>
                      <c:pt idx="150">
                        <c:v>0.91851003376820439</c:v>
                      </c:pt>
                      <c:pt idx="151">
                        <c:v>0.92365708165360072</c:v>
                      </c:pt>
                      <c:pt idx="152">
                        <c:v>0.92875950195617574</c:v>
                      </c:pt>
                      <c:pt idx="153">
                        <c:v>0.9334156464305372</c:v>
                      </c:pt>
                      <c:pt idx="154">
                        <c:v>0.93880070809098082</c:v>
                      </c:pt>
                      <c:pt idx="155">
                        <c:v>0.94394775597637715</c:v>
                      </c:pt>
                      <c:pt idx="156">
                        <c:v>0.94864852803355992</c:v>
                      </c:pt>
                      <c:pt idx="157">
                        <c:v>0.95366169317049221</c:v>
                      </c:pt>
                      <c:pt idx="158">
                        <c:v>0.95825833420109185</c:v>
                      </c:pt>
                      <c:pt idx="159">
                        <c:v>0.96310786486767919</c:v>
                      </c:pt>
                      <c:pt idx="160">
                        <c:v>0.96765987831545752</c:v>
                      </c:pt>
                      <c:pt idx="161">
                        <c:v>0.9720780090147717</c:v>
                      </c:pt>
                      <c:pt idx="162">
                        <c:v>0.9762432500780982</c:v>
                      </c:pt>
                      <c:pt idx="163">
                        <c:v>0.98031923597578208</c:v>
                      </c:pt>
                      <c:pt idx="164">
                        <c:v>0.9839638219061928</c:v>
                      </c:pt>
                      <c:pt idx="165">
                        <c:v>0.98756378025378222</c:v>
                      </c:pt>
                      <c:pt idx="166">
                        <c:v>0.99036044211058716</c:v>
                      </c:pt>
                      <c:pt idx="167">
                        <c:v>0.99274057986105946</c:v>
                      </c:pt>
                      <c:pt idx="168">
                        <c:v>0.99437692456450921</c:v>
                      </c:pt>
                      <c:pt idx="169">
                        <c:v>0.99601326926795897</c:v>
                      </c:pt>
                      <c:pt idx="170">
                        <c:v>0.9969950760900288</c:v>
                      </c:pt>
                      <c:pt idx="171">
                        <c:v>0.99799175877303903</c:v>
                      </c:pt>
                      <c:pt idx="172">
                        <c:v>0.99873555182006157</c:v>
                      </c:pt>
                      <c:pt idx="173">
                        <c:v>0.9991074483435729</c:v>
                      </c:pt>
                      <c:pt idx="174">
                        <c:v>0.99930083453579877</c:v>
                      </c:pt>
                      <c:pt idx="175">
                        <c:v>0.99952397244990554</c:v>
                      </c:pt>
                      <c:pt idx="176">
                        <c:v>0.99961322761554827</c:v>
                      </c:pt>
                      <c:pt idx="177">
                        <c:v>0.99976198622495283</c:v>
                      </c:pt>
                      <c:pt idx="178">
                        <c:v>0.99986611725153596</c:v>
                      </c:pt>
                      <c:pt idx="179">
                        <c:v>0.99992562069529778</c:v>
                      </c:pt>
                      <c:pt idx="180">
                        <c:v>0.99997024827811909</c:v>
                      </c:pt>
                      <c:pt idx="181">
                        <c:v>0.99998512413905949</c:v>
                      </c:pt>
                      <c:pt idx="182">
                        <c:v>0.99998512413905949</c:v>
                      </c:pt>
                      <c:pt idx="183">
                        <c:v>0.99999999999999989</c:v>
                      </c:pt>
                      <c:pt idx="184">
                        <c:v>0.99999999999999989</c:v>
                      </c:pt>
                      <c:pt idx="185">
                        <c:v>0.99999999999999989</c:v>
                      </c:pt>
                      <c:pt idx="186">
                        <c:v>0.99999999999999989</c:v>
                      </c:pt>
                      <c:pt idx="187">
                        <c:v>0.99999999999999989</c:v>
                      </c:pt>
                      <c:pt idx="188">
                        <c:v>0.99999999999999989</c:v>
                      </c:pt>
                      <c:pt idx="189">
                        <c:v>0.99999999999999989</c:v>
                      </c:pt>
                      <c:pt idx="190">
                        <c:v>0.99999999999999989</c:v>
                      </c:pt>
                      <c:pt idx="191">
                        <c:v>0.99999999999999989</c:v>
                      </c:pt>
                      <c:pt idx="192">
                        <c:v>0.99999999999999989</c:v>
                      </c:pt>
                      <c:pt idx="193">
                        <c:v>0.99999999999999989</c:v>
                      </c:pt>
                      <c:pt idx="194">
                        <c:v>0.99999999999999989</c:v>
                      </c:pt>
                      <c:pt idx="195">
                        <c:v>0.99999999999999989</c:v>
                      </c:pt>
                      <c:pt idx="196">
                        <c:v>0.99999999999999989</c:v>
                      </c:pt>
                      <c:pt idx="197">
                        <c:v>0.99999999999999989</c:v>
                      </c:pt>
                      <c:pt idx="198">
                        <c:v>0.99999999999999989</c:v>
                      </c:pt>
                      <c:pt idx="199">
                        <c:v>0.99999999999999989</c:v>
                      </c:pt>
                      <c:pt idx="200">
                        <c:v>0.99999999999999989</c:v>
                      </c:pt>
                      <c:pt idx="201">
                        <c:v>0.99999999999999989</c:v>
                      </c:pt>
                      <c:pt idx="202">
                        <c:v>0.99999999999999989</c:v>
                      </c:pt>
                      <c:pt idx="203">
                        <c:v>0.99999999999999989</c:v>
                      </c:pt>
                      <c:pt idx="204">
                        <c:v>0.99999999999999989</c:v>
                      </c:pt>
                      <c:pt idx="205">
                        <c:v>0.99999999999999989</c:v>
                      </c:pt>
                      <c:pt idx="206">
                        <c:v>0.99999999999999989</c:v>
                      </c:pt>
                      <c:pt idx="207">
                        <c:v>0.99999999999999989</c:v>
                      </c:pt>
                      <c:pt idx="208">
                        <c:v>0.99999999999999989</c:v>
                      </c:pt>
                      <c:pt idx="209">
                        <c:v>0.99999999999999989</c:v>
                      </c:pt>
                      <c:pt idx="210">
                        <c:v>0.99999999999999989</c:v>
                      </c:pt>
                      <c:pt idx="211">
                        <c:v>0.99999999999999989</c:v>
                      </c:pt>
                      <c:pt idx="212">
                        <c:v>0.99999999999999989</c:v>
                      </c:pt>
                      <c:pt idx="213">
                        <c:v>0.99999999999999989</c:v>
                      </c:pt>
                      <c:pt idx="214">
                        <c:v>0.99999999999999989</c:v>
                      </c:pt>
                      <c:pt idx="215">
                        <c:v>0.99999999999999989</c:v>
                      </c:pt>
                      <c:pt idx="216">
                        <c:v>0.99999999999999989</c:v>
                      </c:pt>
                      <c:pt idx="217">
                        <c:v>0.99999999999999989</c:v>
                      </c:pt>
                      <c:pt idx="218">
                        <c:v>0.99999999999999989</c:v>
                      </c:pt>
                      <c:pt idx="219">
                        <c:v>0.99999999999999989</c:v>
                      </c:pt>
                      <c:pt idx="220">
                        <c:v>0.99999999999999989</c:v>
                      </c:pt>
                      <c:pt idx="221">
                        <c:v>0.99999999999999989</c:v>
                      </c:pt>
                      <c:pt idx="222">
                        <c:v>0.99999999999999989</c:v>
                      </c:pt>
                      <c:pt idx="223">
                        <c:v>0.99999999999999989</c:v>
                      </c:pt>
                      <c:pt idx="224">
                        <c:v>0.99999999999999989</c:v>
                      </c:pt>
                      <c:pt idx="225">
                        <c:v>0.99999999999999989</c:v>
                      </c:pt>
                      <c:pt idx="226">
                        <c:v>0.99999999999999989</c:v>
                      </c:pt>
                      <c:pt idx="227">
                        <c:v>0.99999999999999989</c:v>
                      </c:pt>
                      <c:pt idx="228">
                        <c:v>0.99999999999999989</c:v>
                      </c:pt>
                      <c:pt idx="229">
                        <c:v>0.99999999999999989</c:v>
                      </c:pt>
                      <c:pt idx="230">
                        <c:v>0.99999999999999989</c:v>
                      </c:pt>
                      <c:pt idx="231">
                        <c:v>0.99999999999999989</c:v>
                      </c:pt>
                      <c:pt idx="232">
                        <c:v>0.99999999999999989</c:v>
                      </c:pt>
                      <c:pt idx="233">
                        <c:v>0.99999999999999989</c:v>
                      </c:pt>
                      <c:pt idx="234">
                        <c:v>0.99999999999999989</c:v>
                      </c:pt>
                      <c:pt idx="235">
                        <c:v>0.99999999999999989</c:v>
                      </c:pt>
                      <c:pt idx="236">
                        <c:v>0.99999999999999989</c:v>
                      </c:pt>
                      <c:pt idx="237">
                        <c:v>0.99999999999999989</c:v>
                      </c:pt>
                      <c:pt idx="238">
                        <c:v>0.99999999999999989</c:v>
                      </c:pt>
                      <c:pt idx="239">
                        <c:v>0.99999999999999989</c:v>
                      </c:pt>
                      <c:pt idx="240">
                        <c:v>0.99999999999999989</c:v>
                      </c:pt>
                      <c:pt idx="241">
                        <c:v>0.99999999999999989</c:v>
                      </c:pt>
                      <c:pt idx="242">
                        <c:v>0.99999999999999989</c:v>
                      </c:pt>
                      <c:pt idx="243">
                        <c:v>0.99999999999999989</c:v>
                      </c:pt>
                      <c:pt idx="244">
                        <c:v>0.99999999999999989</c:v>
                      </c:pt>
                      <c:pt idx="245">
                        <c:v>0.99999999999999989</c:v>
                      </c:pt>
                      <c:pt idx="246">
                        <c:v>0.99999999999999989</c:v>
                      </c:pt>
                      <c:pt idx="247">
                        <c:v>0.99999999999999989</c:v>
                      </c:pt>
                      <c:pt idx="248">
                        <c:v>0.99999999999999989</c:v>
                      </c:pt>
                      <c:pt idx="249">
                        <c:v>0.99999999999999989</c:v>
                      </c:pt>
                      <c:pt idx="250">
                        <c:v>0.99999999999999989</c:v>
                      </c:pt>
                      <c:pt idx="251">
                        <c:v>0.99999999999999989</c:v>
                      </c:pt>
                      <c:pt idx="252">
                        <c:v>0.99999999999999989</c:v>
                      </c:pt>
                      <c:pt idx="253">
                        <c:v>0.99999999999999989</c:v>
                      </c:pt>
                      <c:pt idx="254">
                        <c:v>0.99999999999999989</c:v>
                      </c:pt>
                      <c:pt idx="255">
                        <c:v>0.99999999999999989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A562-4E4A-85BD-3563D736F67D}"/>
                  </c:ext>
                </c:extLst>
              </c15:ser>
            </c15:filteredScatterSeries>
            <c15:filteredScatte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S3'!$AO$260</c15:sqref>
                        </c15:formulaRef>
                      </c:ext>
                    </c:extLst>
                    <c:strCache>
                      <c:ptCount val="1"/>
                      <c:pt idx="0">
                        <c:v>TS 16</c:v>
                      </c:pt>
                    </c:strCache>
                  </c:strRef>
                </c:tx>
                <c:spPr>
                  <a:ln w="19050" cap="rnd">
                    <a:solidFill>
                      <a:schemeClr val="accent3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S3'!$AO$261:$AO$516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8.9453224668677861E-3</c:v>
                      </c:pt>
                      <c:pt idx="22">
                        <c:v>1.7860627073108499E-2</c:v>
                      </c:pt>
                      <c:pt idx="23">
                        <c:v>2.6685878097467995E-2</c:v>
                      </c:pt>
                      <c:pt idx="24">
                        <c:v>3.5916370240292976E-2</c:v>
                      </c:pt>
                      <c:pt idx="25">
                        <c:v>4.490671949810137E-2</c:v>
                      </c:pt>
                      <c:pt idx="26">
                        <c:v>5.4092184849985743E-2</c:v>
                      </c:pt>
                      <c:pt idx="27">
                        <c:v>6.3622855599081457E-2</c:v>
                      </c:pt>
                      <c:pt idx="28">
                        <c:v>7.3378660302880219E-2</c:v>
                      </c:pt>
                      <c:pt idx="29">
                        <c:v>8.3254536449187275E-2</c:v>
                      </c:pt>
                      <c:pt idx="30">
                        <c:v>9.2935296501418352E-2</c:v>
                      </c:pt>
                      <c:pt idx="31">
                        <c:v>0.10174553859546431</c:v>
                      </c:pt>
                      <c:pt idx="32">
                        <c:v>0.11100604859891637</c:v>
                      </c:pt>
                      <c:pt idx="33">
                        <c:v>0.12065679079052037</c:v>
                      </c:pt>
                      <c:pt idx="34">
                        <c:v>0.12942200609362572</c:v>
                      </c:pt>
                      <c:pt idx="35">
                        <c:v>0.13880258753958608</c:v>
                      </c:pt>
                      <c:pt idx="36">
                        <c:v>0.14828823149774117</c:v>
                      </c:pt>
                      <c:pt idx="37">
                        <c:v>0.15835922373812419</c:v>
                      </c:pt>
                      <c:pt idx="38">
                        <c:v>0.16862533207258321</c:v>
                      </c:pt>
                      <c:pt idx="39">
                        <c:v>0.17853122607951732</c:v>
                      </c:pt>
                      <c:pt idx="40">
                        <c:v>0.1886622540411545</c:v>
                      </c:pt>
                      <c:pt idx="41">
                        <c:v>0.1996637999609768</c:v>
                      </c:pt>
                      <c:pt idx="42">
                        <c:v>0.21036516727452836</c:v>
                      </c:pt>
                      <c:pt idx="43">
                        <c:v>0.22141173998529126</c:v>
                      </c:pt>
                      <c:pt idx="44">
                        <c:v>0.23188797334413977</c:v>
                      </c:pt>
                      <c:pt idx="45">
                        <c:v>0.24267939423957255</c:v>
                      </c:pt>
                      <c:pt idx="46">
                        <c:v>0.25339577048343764</c:v>
                      </c:pt>
                      <c:pt idx="47">
                        <c:v>0.26502769147642846</c:v>
                      </c:pt>
                      <c:pt idx="48">
                        <c:v>0.27566902306872587</c:v>
                      </c:pt>
                      <c:pt idx="49">
                        <c:v>0.28698575652513242</c:v>
                      </c:pt>
                      <c:pt idx="50">
                        <c:v>0.29783721314181932</c:v>
                      </c:pt>
                      <c:pt idx="51">
                        <c:v>0.30844852687348967</c:v>
                      </c:pt>
                      <c:pt idx="52">
                        <c:v>0.31896978702327877</c:v>
                      </c:pt>
                      <c:pt idx="53">
                        <c:v>0.33016644903717707</c:v>
                      </c:pt>
                      <c:pt idx="54">
                        <c:v>0.33993726267128938</c:v>
                      </c:pt>
                      <c:pt idx="55">
                        <c:v>0.35035346030888376</c:v>
                      </c:pt>
                      <c:pt idx="56">
                        <c:v>0.36111486334368947</c:v>
                      </c:pt>
                      <c:pt idx="57">
                        <c:v>0.37157608777222445</c:v>
                      </c:pt>
                      <c:pt idx="58">
                        <c:v>0.38160205322166685</c:v>
                      </c:pt>
                      <c:pt idx="59">
                        <c:v>0.39203325978957476</c:v>
                      </c:pt>
                      <c:pt idx="60">
                        <c:v>0.40184910021462766</c:v>
                      </c:pt>
                      <c:pt idx="61">
                        <c:v>0.41202515496720543</c:v>
                      </c:pt>
                      <c:pt idx="62">
                        <c:v>0.42256142404730812</c:v>
                      </c:pt>
                      <c:pt idx="63">
                        <c:v>0.43222717516922565</c:v>
                      </c:pt>
                      <c:pt idx="64">
                        <c:v>0.44292854248277724</c:v>
                      </c:pt>
                      <c:pt idx="65">
                        <c:v>0.45241418644093234</c:v>
                      </c:pt>
                      <c:pt idx="66">
                        <c:v>0.46233508937818002</c:v>
                      </c:pt>
                      <c:pt idx="67">
                        <c:v>0.47182073333633512</c:v>
                      </c:pt>
                      <c:pt idx="68">
                        <c:v>0.48178666306452339</c:v>
                      </c:pt>
                      <c:pt idx="69">
                        <c:v>0.49110720878922959</c:v>
                      </c:pt>
                      <c:pt idx="70">
                        <c:v>0.49985741516202142</c:v>
                      </c:pt>
                      <c:pt idx="71">
                        <c:v>0.5084425233013643</c:v>
                      </c:pt>
                      <c:pt idx="72">
                        <c:v>0.51768802437450279</c:v>
                      </c:pt>
                      <c:pt idx="73">
                        <c:v>0.52577783781349896</c:v>
                      </c:pt>
                      <c:pt idx="74">
                        <c:v>0.53479820493193442</c:v>
                      </c:pt>
                      <c:pt idx="75">
                        <c:v>0.54260284869497344</c:v>
                      </c:pt>
                      <c:pt idx="76">
                        <c:v>0.55001726026986053</c:v>
                      </c:pt>
                      <c:pt idx="77">
                        <c:v>0.55743167184474762</c:v>
                      </c:pt>
                      <c:pt idx="78">
                        <c:v>0.56489111021057525</c:v>
                      </c:pt>
                      <c:pt idx="79">
                        <c:v>0.57227550392483528</c:v>
                      </c:pt>
                      <c:pt idx="80">
                        <c:v>0.57910456721749437</c:v>
                      </c:pt>
                      <c:pt idx="81">
                        <c:v>0.5862338091164242</c:v>
                      </c:pt>
                      <c:pt idx="82">
                        <c:v>0.59274768487249907</c:v>
                      </c:pt>
                      <c:pt idx="83">
                        <c:v>0.5986311855554054</c:v>
                      </c:pt>
                      <c:pt idx="84">
                        <c:v>0.60473982019301475</c:v>
                      </c:pt>
                      <c:pt idx="85">
                        <c:v>0.61057829408498043</c:v>
                      </c:pt>
                      <c:pt idx="86">
                        <c:v>0.61641676797694611</c:v>
                      </c:pt>
                      <c:pt idx="87">
                        <c:v>0.62230026865985244</c:v>
                      </c:pt>
                      <c:pt idx="88">
                        <c:v>0.62786858180617455</c:v>
                      </c:pt>
                      <c:pt idx="89">
                        <c:v>0.63291158239152279</c:v>
                      </c:pt>
                      <c:pt idx="90">
                        <c:v>0.63820973479220122</c:v>
                      </c:pt>
                      <c:pt idx="91">
                        <c:v>0.64350788719287966</c:v>
                      </c:pt>
                      <c:pt idx="92">
                        <c:v>0.6484608341963467</c:v>
                      </c:pt>
                      <c:pt idx="93">
                        <c:v>0.65360889729388971</c:v>
                      </c:pt>
                      <c:pt idx="94">
                        <c:v>0.65881699611268685</c:v>
                      </c:pt>
                      <c:pt idx="95">
                        <c:v>0.66361985381301858</c:v>
                      </c:pt>
                      <c:pt idx="96">
                        <c:v>0.66875290798024811</c:v>
                      </c:pt>
                      <c:pt idx="97">
                        <c:v>0.67340567637744442</c:v>
                      </c:pt>
                      <c:pt idx="98">
                        <c:v>0.67819352514746256</c:v>
                      </c:pt>
                      <c:pt idx="99">
                        <c:v>0.68311645429030254</c:v>
                      </c:pt>
                      <c:pt idx="100">
                        <c:v>0.68812943701502371</c:v>
                      </c:pt>
                      <c:pt idx="101">
                        <c:v>0.69293229471535545</c:v>
                      </c:pt>
                      <c:pt idx="102">
                        <c:v>0.69781019706725478</c:v>
                      </c:pt>
                      <c:pt idx="103">
                        <c:v>0.70259804583727292</c:v>
                      </c:pt>
                      <c:pt idx="104">
                        <c:v>0.70747594818917225</c:v>
                      </c:pt>
                      <c:pt idx="105">
                        <c:v>0.7119336004922926</c:v>
                      </c:pt>
                      <c:pt idx="106">
                        <c:v>0.71678148498356486</c:v>
                      </c:pt>
                      <c:pt idx="107">
                        <c:v>0.72197457487204852</c:v>
                      </c:pt>
                      <c:pt idx="108">
                        <c:v>0.72709262010896447</c:v>
                      </c:pt>
                      <c:pt idx="109">
                        <c:v>0.73195551353055033</c:v>
                      </c:pt>
                      <c:pt idx="110">
                        <c:v>0.73654824620649251</c:v>
                      </c:pt>
                      <c:pt idx="111">
                        <c:v>0.74093085385804514</c:v>
                      </c:pt>
                      <c:pt idx="112">
                        <c:v>0.74565866690680915</c:v>
                      </c:pt>
                      <c:pt idx="113">
                        <c:v>0.75025139958275133</c:v>
                      </c:pt>
                      <c:pt idx="114">
                        <c:v>0.75497921263151535</c:v>
                      </c:pt>
                      <c:pt idx="115">
                        <c:v>0.75942185600432222</c:v>
                      </c:pt>
                      <c:pt idx="116">
                        <c:v>0.76389451723775614</c:v>
                      </c:pt>
                      <c:pt idx="117">
                        <c:v>0.768757410659342</c:v>
                      </c:pt>
                      <c:pt idx="118">
                        <c:v>0.77359028622030079</c:v>
                      </c:pt>
                      <c:pt idx="119">
                        <c:v>0.77827307247812416</c:v>
                      </c:pt>
                      <c:pt idx="120">
                        <c:v>0.78279076050249863</c:v>
                      </c:pt>
                      <c:pt idx="121">
                        <c:v>0.78691821633872117</c:v>
                      </c:pt>
                      <c:pt idx="122">
                        <c:v>0.79160100259654453</c:v>
                      </c:pt>
                      <c:pt idx="123">
                        <c:v>0.79590856559652956</c:v>
                      </c:pt>
                      <c:pt idx="124">
                        <c:v>0.80077145901811542</c:v>
                      </c:pt>
                      <c:pt idx="125">
                        <c:v>0.80534918276374412</c:v>
                      </c:pt>
                      <c:pt idx="126">
                        <c:v>0.81040719227940594</c:v>
                      </c:pt>
                      <c:pt idx="127">
                        <c:v>0.81508997853722931</c:v>
                      </c:pt>
                      <c:pt idx="128">
                        <c:v>0.81950260404940911</c:v>
                      </c:pt>
                      <c:pt idx="129">
                        <c:v>0.82387020277064826</c:v>
                      </c:pt>
                      <c:pt idx="130">
                        <c:v>0.82789259609467603</c:v>
                      </c:pt>
                      <c:pt idx="131">
                        <c:v>0.83183994476713619</c:v>
                      </c:pt>
                      <c:pt idx="132">
                        <c:v>0.83659777567652727</c:v>
                      </c:pt>
                      <c:pt idx="133">
                        <c:v>0.84045507076710613</c:v>
                      </c:pt>
                      <c:pt idx="134">
                        <c:v>0.84534798204931905</c:v>
                      </c:pt>
                      <c:pt idx="135">
                        <c:v>0.8498806790040071</c:v>
                      </c:pt>
                      <c:pt idx="136">
                        <c:v>0.85426328665555973</c:v>
                      </c:pt>
                      <c:pt idx="137">
                        <c:v>0.85815059960676565</c:v>
                      </c:pt>
                      <c:pt idx="138">
                        <c:v>0.86271331442208077</c:v>
                      </c:pt>
                      <c:pt idx="139">
                        <c:v>0.86691581490987102</c:v>
                      </c:pt>
                      <c:pt idx="140">
                        <c:v>0.87191378870427871</c:v>
                      </c:pt>
                      <c:pt idx="141">
                        <c:v>0.87665661068335632</c:v>
                      </c:pt>
                      <c:pt idx="142">
                        <c:v>0.88133939694117969</c:v>
                      </c:pt>
                      <c:pt idx="143">
                        <c:v>0.8860672099899437</c:v>
                      </c:pt>
                      <c:pt idx="144">
                        <c:v>0.89120026415717324</c:v>
                      </c:pt>
                      <c:pt idx="145">
                        <c:v>0.89676857730349535</c:v>
                      </c:pt>
                      <c:pt idx="146">
                        <c:v>0.90154141714320002</c:v>
                      </c:pt>
                      <c:pt idx="147">
                        <c:v>0.90667447131042955</c:v>
                      </c:pt>
                      <c:pt idx="148">
                        <c:v>0.91206267729298918</c:v>
                      </c:pt>
                      <c:pt idx="149">
                        <c:v>0.91706065108739687</c:v>
                      </c:pt>
                      <c:pt idx="150">
                        <c:v>0.92211866060305869</c:v>
                      </c:pt>
                      <c:pt idx="151">
                        <c:v>0.927356777282483</c:v>
                      </c:pt>
                      <c:pt idx="152">
                        <c:v>0.93229471535563657</c:v>
                      </c:pt>
                      <c:pt idx="153">
                        <c:v>0.93774295705945032</c:v>
                      </c:pt>
                      <c:pt idx="154">
                        <c:v>0.94236570759601956</c:v>
                      </c:pt>
                      <c:pt idx="155">
                        <c:v>0.94776892250889277</c:v>
                      </c:pt>
                      <c:pt idx="156">
                        <c:v>0.95260179806985157</c:v>
                      </c:pt>
                      <c:pt idx="157">
                        <c:v>0.9574046557701833</c:v>
                      </c:pt>
                      <c:pt idx="158">
                        <c:v>0.96183229021267658</c:v>
                      </c:pt>
                      <c:pt idx="159">
                        <c:v>0.96644003181893234</c:v>
                      </c:pt>
                      <c:pt idx="160">
                        <c:v>0.97062752337640901</c:v>
                      </c:pt>
                      <c:pt idx="161">
                        <c:v>0.97522025605235119</c:v>
                      </c:pt>
                      <c:pt idx="162">
                        <c:v>0.97930268509763307</c:v>
                      </c:pt>
                      <c:pt idx="163">
                        <c:v>0.9830248998153901</c:v>
                      </c:pt>
                      <c:pt idx="164">
                        <c:v>0.98665706095126593</c:v>
                      </c:pt>
                      <c:pt idx="165">
                        <c:v>0.9902592042265147</c:v>
                      </c:pt>
                      <c:pt idx="166">
                        <c:v>0.99279571344950235</c:v>
                      </c:pt>
                      <c:pt idx="167">
                        <c:v>0.99468683866900798</c:v>
                      </c:pt>
                      <c:pt idx="168">
                        <c:v>0.99636783886412406</c:v>
                      </c:pt>
                      <c:pt idx="169">
                        <c:v>0.99758356221952049</c:v>
                      </c:pt>
                      <c:pt idx="170">
                        <c:v>0.99845408017770565</c:v>
                      </c:pt>
                      <c:pt idx="171">
                        <c:v>0.99885932129617117</c:v>
                      </c:pt>
                      <c:pt idx="172">
                        <c:v>0.99927957134495016</c:v>
                      </c:pt>
                      <c:pt idx="173">
                        <c:v>0.99954973209059383</c:v>
                      </c:pt>
                      <c:pt idx="174">
                        <c:v>0.99972983925435632</c:v>
                      </c:pt>
                      <c:pt idx="175">
                        <c:v>0.99986491962717816</c:v>
                      </c:pt>
                      <c:pt idx="176">
                        <c:v>0.99992495534843229</c:v>
                      </c:pt>
                      <c:pt idx="177">
                        <c:v>0.99993996427874587</c:v>
                      </c:pt>
                      <c:pt idx="178">
                        <c:v>0.99998499106968652</c:v>
                      </c:pt>
                      <c:pt idx="179">
                        <c:v>1</c:v>
                      </c:pt>
                      <c:pt idx="180">
                        <c:v>1</c:v>
                      </c:pt>
                      <c:pt idx="181">
                        <c:v>1</c:v>
                      </c:pt>
                      <c:pt idx="182">
                        <c:v>1</c:v>
                      </c:pt>
                      <c:pt idx="183">
                        <c:v>1</c:v>
                      </c:pt>
                      <c:pt idx="184">
                        <c:v>1</c:v>
                      </c:pt>
                      <c:pt idx="185">
                        <c:v>1</c:v>
                      </c:pt>
                      <c:pt idx="186">
                        <c:v>1</c:v>
                      </c:pt>
                      <c:pt idx="187">
                        <c:v>1</c:v>
                      </c:pt>
                      <c:pt idx="188">
                        <c:v>1</c:v>
                      </c:pt>
                      <c:pt idx="189">
                        <c:v>1</c:v>
                      </c:pt>
                      <c:pt idx="190">
                        <c:v>1</c:v>
                      </c:pt>
                      <c:pt idx="191">
                        <c:v>1</c:v>
                      </c:pt>
                      <c:pt idx="192">
                        <c:v>1</c:v>
                      </c:pt>
                      <c:pt idx="193">
                        <c:v>1</c:v>
                      </c:pt>
                      <c:pt idx="194">
                        <c:v>1</c:v>
                      </c:pt>
                      <c:pt idx="195">
                        <c:v>1</c:v>
                      </c:pt>
                      <c:pt idx="196">
                        <c:v>1</c:v>
                      </c:pt>
                      <c:pt idx="197">
                        <c:v>1</c:v>
                      </c:pt>
                      <c:pt idx="198">
                        <c:v>1</c:v>
                      </c:pt>
                      <c:pt idx="199">
                        <c:v>1</c:v>
                      </c:pt>
                      <c:pt idx="200">
                        <c:v>1</c:v>
                      </c:pt>
                      <c:pt idx="201">
                        <c:v>1</c:v>
                      </c:pt>
                      <c:pt idx="202">
                        <c:v>1</c:v>
                      </c:pt>
                      <c:pt idx="203">
                        <c:v>1</c:v>
                      </c:pt>
                      <c:pt idx="204">
                        <c:v>1</c:v>
                      </c:pt>
                      <c:pt idx="205">
                        <c:v>1</c:v>
                      </c:pt>
                      <c:pt idx="206">
                        <c:v>1</c:v>
                      </c:pt>
                      <c:pt idx="207">
                        <c:v>1</c:v>
                      </c:pt>
                      <c:pt idx="208">
                        <c:v>1</c:v>
                      </c:pt>
                      <c:pt idx="209">
                        <c:v>1</c:v>
                      </c:pt>
                      <c:pt idx="210">
                        <c:v>1</c:v>
                      </c:pt>
                      <c:pt idx="211">
                        <c:v>1</c:v>
                      </c:pt>
                      <c:pt idx="212">
                        <c:v>1</c:v>
                      </c:pt>
                      <c:pt idx="213">
                        <c:v>1</c:v>
                      </c:pt>
                      <c:pt idx="214">
                        <c:v>1</c:v>
                      </c:pt>
                      <c:pt idx="215">
                        <c:v>1</c:v>
                      </c:pt>
                      <c:pt idx="216">
                        <c:v>1</c:v>
                      </c:pt>
                      <c:pt idx="217">
                        <c:v>1</c:v>
                      </c:pt>
                      <c:pt idx="218">
                        <c:v>1</c:v>
                      </c:pt>
                      <c:pt idx="219">
                        <c:v>1</c:v>
                      </c:pt>
                      <c:pt idx="220">
                        <c:v>1</c:v>
                      </c:pt>
                      <c:pt idx="221">
                        <c:v>1</c:v>
                      </c:pt>
                      <c:pt idx="222">
                        <c:v>1</c:v>
                      </c:pt>
                      <c:pt idx="223">
                        <c:v>1</c:v>
                      </c:pt>
                      <c:pt idx="224">
                        <c:v>1</c:v>
                      </c:pt>
                      <c:pt idx="225">
                        <c:v>1</c:v>
                      </c:pt>
                      <c:pt idx="226">
                        <c:v>1</c:v>
                      </c:pt>
                      <c:pt idx="227">
                        <c:v>1</c:v>
                      </c:pt>
                      <c:pt idx="228">
                        <c:v>1</c:v>
                      </c:pt>
                      <c:pt idx="229">
                        <c:v>1</c:v>
                      </c:pt>
                      <c:pt idx="230">
                        <c:v>1</c:v>
                      </c:pt>
                      <c:pt idx="231">
                        <c:v>1</c:v>
                      </c:pt>
                      <c:pt idx="232">
                        <c:v>1</c:v>
                      </c:pt>
                      <c:pt idx="233">
                        <c:v>1</c:v>
                      </c:pt>
                      <c:pt idx="234">
                        <c:v>1</c:v>
                      </c:pt>
                      <c:pt idx="235">
                        <c:v>1</c:v>
                      </c:pt>
                      <c:pt idx="236">
                        <c:v>1</c:v>
                      </c:pt>
                      <c:pt idx="237">
                        <c:v>1</c:v>
                      </c:pt>
                      <c:pt idx="238">
                        <c:v>1</c:v>
                      </c:pt>
                      <c:pt idx="239">
                        <c:v>1</c:v>
                      </c:pt>
                      <c:pt idx="240">
                        <c:v>1</c:v>
                      </c:pt>
                      <c:pt idx="241">
                        <c:v>1</c:v>
                      </c:pt>
                      <c:pt idx="242">
                        <c:v>1</c:v>
                      </c:pt>
                      <c:pt idx="243">
                        <c:v>1</c:v>
                      </c:pt>
                      <c:pt idx="244">
                        <c:v>1</c:v>
                      </c:pt>
                      <c:pt idx="245">
                        <c:v>1</c:v>
                      </c:pt>
                      <c:pt idx="246">
                        <c:v>1</c:v>
                      </c:pt>
                      <c:pt idx="247">
                        <c:v>1</c:v>
                      </c:pt>
                      <c:pt idx="248">
                        <c:v>1</c:v>
                      </c:pt>
                      <c:pt idx="249">
                        <c:v>1</c:v>
                      </c:pt>
                      <c:pt idx="250">
                        <c:v>1</c:v>
                      </c:pt>
                      <c:pt idx="251">
                        <c:v>1</c:v>
                      </c:pt>
                      <c:pt idx="252">
                        <c:v>1</c:v>
                      </c:pt>
                      <c:pt idx="253">
                        <c:v>1</c:v>
                      </c:pt>
                      <c:pt idx="254">
                        <c:v>1</c:v>
                      </c:pt>
                      <c:pt idx="255">
                        <c:v>1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A562-4E4A-85BD-3563D736F67D}"/>
                  </c:ext>
                </c:extLst>
              </c15:ser>
            </c15:filteredScatterSeries>
            <c15:filteredScatte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S3'!$AP$260</c15:sqref>
                        </c15:formulaRef>
                      </c:ext>
                    </c:extLst>
                    <c:strCache>
                      <c:ptCount val="1"/>
                      <c:pt idx="0">
                        <c:v>Ave Flat</c:v>
                      </c:pt>
                    </c:strCache>
                  </c:strRef>
                </c:tx>
                <c:spPr>
                  <a:ln w="19050" cap="rnd">
                    <a:solidFill>
                      <a:schemeClr val="accent4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S3'!$AP$261:$AP$516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9.7443183244391128E-3</c:v>
                      </c:pt>
                      <c:pt idx="22">
                        <c:v>1.9463535365198577E-2</c:v>
                      </c:pt>
                      <c:pt idx="23">
                        <c:v>2.9494008323585671E-2</c:v>
                      </c:pt>
                      <c:pt idx="24">
                        <c:v>3.9675088984050651E-2</c:v>
                      </c:pt>
                      <c:pt idx="25">
                        <c:v>4.9600136550983227E-2</c:v>
                      </c:pt>
                      <c:pt idx="26">
                        <c:v>5.9685832333465541E-2</c:v>
                      </c:pt>
                      <c:pt idx="27">
                        <c:v>6.9686183751437064E-2</c:v>
                      </c:pt>
                      <c:pt idx="28">
                        <c:v>7.9525886953858843E-2</c:v>
                      </c:pt>
                      <c:pt idx="29">
                        <c:v>8.9646724533492664E-2</c:v>
                      </c:pt>
                      <c:pt idx="30">
                        <c:v>9.9365941574252131E-2</c:v>
                      </c:pt>
                      <c:pt idx="31">
                        <c:v>0.10909017887174753</c:v>
                      </c:pt>
                      <c:pt idx="32">
                        <c:v>0.11926623927547658</c:v>
                      </c:pt>
                      <c:pt idx="33">
                        <c:v>0.1288750106680456</c:v>
                      </c:pt>
                      <c:pt idx="34">
                        <c:v>0.13907115209871837</c:v>
                      </c:pt>
                      <c:pt idx="35">
                        <c:v>0.1494128809747331</c:v>
                      </c:pt>
                      <c:pt idx="36">
                        <c:v>0.15894132825952725</c:v>
                      </c:pt>
                      <c:pt idx="37">
                        <c:v>0.16906216583916109</c:v>
                      </c:pt>
                      <c:pt idx="38">
                        <c:v>0.17908761854081226</c:v>
                      </c:pt>
                      <c:pt idx="39">
                        <c:v>0.18935404356578803</c:v>
                      </c:pt>
                      <c:pt idx="40">
                        <c:v>0.19967067115812309</c:v>
                      </c:pt>
                      <c:pt idx="41">
                        <c:v>0.20968106308956647</c:v>
                      </c:pt>
                      <c:pt idx="42">
                        <c:v>0.22006295401946863</c:v>
                      </c:pt>
                      <c:pt idx="43">
                        <c:v>0.23097197190664337</c:v>
                      </c:pt>
                      <c:pt idx="44">
                        <c:v>0.24136390335001739</c:v>
                      </c:pt>
                      <c:pt idx="45">
                        <c:v>0.25145461938923563</c:v>
                      </c:pt>
                      <c:pt idx="46">
                        <c:v>0.26196201673753605</c:v>
                      </c:pt>
                      <c:pt idx="47">
                        <c:v>0.2720226112363387</c:v>
                      </c:pt>
                      <c:pt idx="48">
                        <c:v>0.28246976550380792</c:v>
                      </c:pt>
                      <c:pt idx="49">
                        <c:v>0.29288679823086161</c:v>
                      </c:pt>
                      <c:pt idx="50">
                        <c:v>0.30347451968693689</c:v>
                      </c:pt>
                      <c:pt idx="51">
                        <c:v>0.31387649164378278</c:v>
                      </c:pt>
                      <c:pt idx="52">
                        <c:v>0.32395716716952916</c:v>
                      </c:pt>
                      <c:pt idx="53">
                        <c:v>0.3339625388442366</c:v>
                      </c:pt>
                      <c:pt idx="54">
                        <c:v>0.34376710024950685</c:v>
                      </c:pt>
                      <c:pt idx="55">
                        <c:v>0.35371724910011909</c:v>
                      </c:pt>
                      <c:pt idx="56">
                        <c:v>0.36375776257197806</c:v>
                      </c:pt>
                      <c:pt idx="57">
                        <c:v>0.37330629088371592</c:v>
                      </c:pt>
                      <c:pt idx="58">
                        <c:v>0.38329158153147963</c:v>
                      </c:pt>
                      <c:pt idx="59">
                        <c:v>0.39285015035668935</c:v>
                      </c:pt>
                      <c:pt idx="60">
                        <c:v>0.40282038023424527</c:v>
                      </c:pt>
                      <c:pt idx="61">
                        <c:v>0.41236388828924719</c:v>
                      </c:pt>
                      <c:pt idx="62">
                        <c:v>0.42177686966911498</c:v>
                      </c:pt>
                      <c:pt idx="63">
                        <c:v>0.4315211879935541</c:v>
                      </c:pt>
                      <c:pt idx="64">
                        <c:v>0.4406630755096817</c:v>
                      </c:pt>
                      <c:pt idx="65">
                        <c:v>0.45019654305121176</c:v>
                      </c:pt>
                      <c:pt idx="66">
                        <c:v>0.45986555752461195</c:v>
                      </c:pt>
                      <c:pt idx="67">
                        <c:v>0.46885683733866163</c:v>
                      </c:pt>
                      <c:pt idx="68">
                        <c:v>0.47756698277549925</c:v>
                      </c:pt>
                      <c:pt idx="69">
                        <c:v>0.48663356644058786</c:v>
                      </c:pt>
                      <c:pt idx="70">
                        <c:v>0.49538889418804888</c:v>
                      </c:pt>
                      <c:pt idx="71">
                        <c:v>0.50392333063912897</c:v>
                      </c:pt>
                      <c:pt idx="72">
                        <c:v>0.51262845581923067</c:v>
                      </c:pt>
                      <c:pt idx="73">
                        <c:v>0.52077633250164423</c:v>
                      </c:pt>
                      <c:pt idx="74">
                        <c:v>0.52854768992886303</c:v>
                      </c:pt>
                      <c:pt idx="75">
                        <c:v>0.53657006019287834</c:v>
                      </c:pt>
                      <c:pt idx="76">
                        <c:v>0.54402514144573366</c:v>
                      </c:pt>
                      <c:pt idx="77">
                        <c:v>0.55146516192838113</c:v>
                      </c:pt>
                      <c:pt idx="78">
                        <c:v>0.55894032420818007</c:v>
                      </c:pt>
                      <c:pt idx="79">
                        <c:v>0.56615945339444662</c:v>
                      </c:pt>
                      <c:pt idx="80">
                        <c:v>0.57272594920504238</c:v>
                      </c:pt>
                      <c:pt idx="81">
                        <c:v>0.57925730321848667</c:v>
                      </c:pt>
                      <c:pt idx="82">
                        <c:v>0.58586898133970577</c:v>
                      </c:pt>
                      <c:pt idx="83">
                        <c:v>0.59206899840857863</c:v>
                      </c:pt>
                      <c:pt idx="84">
                        <c:v>0.59782723288468975</c:v>
                      </c:pt>
                      <c:pt idx="85">
                        <c:v>0.60369591300899128</c:v>
                      </c:pt>
                      <c:pt idx="86">
                        <c:v>0.60923827644545747</c:v>
                      </c:pt>
                      <c:pt idx="87">
                        <c:v>0.61519732119100579</c:v>
                      </c:pt>
                      <c:pt idx="88">
                        <c:v>0.62076478591115158</c:v>
                      </c:pt>
                      <c:pt idx="89">
                        <c:v>0.62648285833337525</c:v>
                      </c:pt>
                      <c:pt idx="90">
                        <c:v>0.63183445201387611</c:v>
                      </c:pt>
                      <c:pt idx="91">
                        <c:v>0.63729147108583151</c:v>
                      </c:pt>
                      <c:pt idx="92">
                        <c:v>0.64244225449689518</c:v>
                      </c:pt>
                      <c:pt idx="93">
                        <c:v>0.64741732892220127</c:v>
                      </c:pt>
                      <c:pt idx="94">
                        <c:v>0.65250786925243376</c:v>
                      </c:pt>
                      <c:pt idx="95">
                        <c:v>0.65752310573162731</c:v>
                      </c:pt>
                      <c:pt idx="96">
                        <c:v>0.66290984120927965</c:v>
                      </c:pt>
                      <c:pt idx="97">
                        <c:v>0.66797528025583253</c:v>
                      </c:pt>
                      <c:pt idx="98">
                        <c:v>0.67297545596481834</c:v>
                      </c:pt>
                      <c:pt idx="99">
                        <c:v>0.67796559116033228</c:v>
                      </c:pt>
                      <c:pt idx="100">
                        <c:v>0.68291054404522278</c:v>
                      </c:pt>
                      <c:pt idx="101">
                        <c:v>0.68799606411871939</c:v>
                      </c:pt>
                      <c:pt idx="102">
                        <c:v>0.6931368070163112</c:v>
                      </c:pt>
                      <c:pt idx="103">
                        <c:v>0.69819722580612809</c:v>
                      </c:pt>
                      <c:pt idx="104">
                        <c:v>0.70331286742004018</c:v>
                      </c:pt>
                      <c:pt idx="105">
                        <c:v>0.70828292158861039</c:v>
                      </c:pt>
                      <c:pt idx="106">
                        <c:v>0.71301702369059183</c:v>
                      </c:pt>
                      <c:pt idx="107">
                        <c:v>0.71785153092729193</c:v>
                      </c:pt>
                      <c:pt idx="108">
                        <c:v>0.72267097739378428</c:v>
                      </c:pt>
                      <c:pt idx="109">
                        <c:v>0.72750046437374838</c:v>
                      </c:pt>
                      <c:pt idx="110">
                        <c:v>0.73204379671976461</c:v>
                      </c:pt>
                      <c:pt idx="111">
                        <c:v>0.73645158213391071</c:v>
                      </c:pt>
                      <c:pt idx="112">
                        <c:v>0.74127102860040306</c:v>
                      </c:pt>
                      <c:pt idx="113">
                        <c:v>0.74602521172932823</c:v>
                      </c:pt>
                      <c:pt idx="114">
                        <c:v>0.75051332125124914</c:v>
                      </c:pt>
                      <c:pt idx="115">
                        <c:v>0.75512191693483244</c:v>
                      </c:pt>
                      <c:pt idx="116">
                        <c:v>0.75973051261841573</c:v>
                      </c:pt>
                      <c:pt idx="117">
                        <c:v>0.76430898676158343</c:v>
                      </c:pt>
                      <c:pt idx="118">
                        <c:v>0.76883223808065593</c:v>
                      </c:pt>
                      <c:pt idx="119">
                        <c:v>0.7733906311968799</c:v>
                      </c:pt>
                      <c:pt idx="120">
                        <c:v>0.77820003714990038</c:v>
                      </c:pt>
                      <c:pt idx="121">
                        <c:v>0.78271324795550101</c:v>
                      </c:pt>
                      <c:pt idx="122">
                        <c:v>0.78749755262484178</c:v>
                      </c:pt>
                      <c:pt idx="123">
                        <c:v>0.79223667498355921</c:v>
                      </c:pt>
                      <c:pt idx="124">
                        <c:v>0.79700089862595624</c:v>
                      </c:pt>
                      <c:pt idx="125">
                        <c:v>0.80169483867405034</c:v>
                      </c:pt>
                      <c:pt idx="126">
                        <c:v>0.8065644877079019</c:v>
                      </c:pt>
                      <c:pt idx="127">
                        <c:v>0.81126846826946786</c:v>
                      </c:pt>
                      <c:pt idx="128">
                        <c:v>0.81606783370901648</c:v>
                      </c:pt>
                      <c:pt idx="129">
                        <c:v>0.82060614579829672</c:v>
                      </c:pt>
                      <c:pt idx="130">
                        <c:v>0.82544567329173268</c:v>
                      </c:pt>
                      <c:pt idx="131">
                        <c:v>0.83021993744760159</c:v>
                      </c:pt>
                      <c:pt idx="132">
                        <c:v>0.83496408006305489</c:v>
                      </c:pt>
                      <c:pt idx="133">
                        <c:v>0.83963291882746927</c:v>
                      </c:pt>
                      <c:pt idx="134">
                        <c:v>0.84457285145562389</c:v>
                      </c:pt>
                      <c:pt idx="135">
                        <c:v>0.84925173073351012</c:v>
                      </c:pt>
                      <c:pt idx="136">
                        <c:v>0.85412640002409768</c:v>
                      </c:pt>
                      <c:pt idx="137">
                        <c:v>0.8589508667473259</c:v>
                      </c:pt>
                      <c:pt idx="138">
                        <c:v>0.86384561706485719</c:v>
                      </c:pt>
                      <c:pt idx="139">
                        <c:v>0.86875040789586033</c:v>
                      </c:pt>
                      <c:pt idx="140">
                        <c:v>0.87334896306597176</c:v>
                      </c:pt>
                      <c:pt idx="141">
                        <c:v>0.87816840953246411</c:v>
                      </c:pt>
                      <c:pt idx="142">
                        <c:v>0.88313846370103433</c:v>
                      </c:pt>
                      <c:pt idx="143">
                        <c:v>0.88815872043696376</c:v>
                      </c:pt>
                      <c:pt idx="144">
                        <c:v>0.89319905819983691</c:v>
                      </c:pt>
                      <c:pt idx="145">
                        <c:v>0.89807372749042447</c:v>
                      </c:pt>
                      <c:pt idx="146">
                        <c:v>0.90284799164629337</c:v>
                      </c:pt>
                      <c:pt idx="147">
                        <c:v>0.90779796478791985</c:v>
                      </c:pt>
                      <c:pt idx="148">
                        <c:v>0.91309433564432541</c:v>
                      </c:pt>
                      <c:pt idx="149">
                        <c:v>0.91824009879865309</c:v>
                      </c:pt>
                      <c:pt idx="150">
                        <c:v>0.92342100375013236</c:v>
                      </c:pt>
                      <c:pt idx="151">
                        <c:v>0.92839105791870258</c:v>
                      </c:pt>
                      <c:pt idx="152">
                        <c:v>0.93346653747872732</c:v>
                      </c:pt>
                      <c:pt idx="153">
                        <c:v>0.93843659164729754</c:v>
                      </c:pt>
                      <c:pt idx="154">
                        <c:v>0.94337652427545216</c:v>
                      </c:pt>
                      <c:pt idx="155">
                        <c:v>0.94835159870075825</c:v>
                      </c:pt>
                      <c:pt idx="156">
                        <c:v>0.95334173389627219</c:v>
                      </c:pt>
                      <c:pt idx="157">
                        <c:v>0.95788506624228842</c:v>
                      </c:pt>
                      <c:pt idx="158">
                        <c:v>0.96278985707329157</c:v>
                      </c:pt>
                      <c:pt idx="159">
                        <c:v>0.96725788556826875</c:v>
                      </c:pt>
                      <c:pt idx="160">
                        <c:v>0.97186648125185204</c:v>
                      </c:pt>
                      <c:pt idx="161">
                        <c:v>0.97634957051703708</c:v>
                      </c:pt>
                      <c:pt idx="162">
                        <c:v>0.98049128232417893</c:v>
                      </c:pt>
                      <c:pt idx="163">
                        <c:v>0.98426149513286199</c:v>
                      </c:pt>
                      <c:pt idx="164">
                        <c:v>0.98736903405240228</c:v>
                      </c:pt>
                      <c:pt idx="165">
                        <c:v>0.99029082347271324</c:v>
                      </c:pt>
                      <c:pt idx="166">
                        <c:v>0.99274070875984688</c:v>
                      </c:pt>
                      <c:pt idx="167">
                        <c:v>0.99462330503582042</c:v>
                      </c:pt>
                      <c:pt idx="168">
                        <c:v>0.99607415923250409</c:v>
                      </c:pt>
                      <c:pt idx="169">
                        <c:v>0.99721375751156005</c:v>
                      </c:pt>
                      <c:pt idx="170">
                        <c:v>0.99804209987298842</c:v>
                      </c:pt>
                      <c:pt idx="171">
                        <c:v>0.99873489530254667</c:v>
                      </c:pt>
                      <c:pt idx="172">
                        <c:v>0.99915659686836478</c:v>
                      </c:pt>
                      <c:pt idx="173">
                        <c:v>0.9994628325292565</c:v>
                      </c:pt>
                      <c:pt idx="174">
                        <c:v>0.99967870356890143</c:v>
                      </c:pt>
                      <c:pt idx="175">
                        <c:v>0.99982931127097929</c:v>
                      </c:pt>
                      <c:pt idx="176">
                        <c:v>0.99989959486528235</c:v>
                      </c:pt>
                      <c:pt idx="177">
                        <c:v>0.99994979743264167</c:v>
                      </c:pt>
                      <c:pt idx="178">
                        <c:v>0.9999698784595854</c:v>
                      </c:pt>
                      <c:pt idx="179">
                        <c:v>0.99997991897305727</c:v>
                      </c:pt>
                      <c:pt idx="180">
                        <c:v>0.99998995948652913</c:v>
                      </c:pt>
                      <c:pt idx="181">
                        <c:v>1.0000000000000009</c:v>
                      </c:pt>
                      <c:pt idx="182">
                        <c:v>1.0000000000000009</c:v>
                      </c:pt>
                      <c:pt idx="183">
                        <c:v>1.0000000000000009</c:v>
                      </c:pt>
                      <c:pt idx="184">
                        <c:v>1.0000000000000009</c:v>
                      </c:pt>
                      <c:pt idx="185">
                        <c:v>1.0000000000000009</c:v>
                      </c:pt>
                      <c:pt idx="186">
                        <c:v>1.0000000000000009</c:v>
                      </c:pt>
                      <c:pt idx="187">
                        <c:v>1.0000000000000009</c:v>
                      </c:pt>
                      <c:pt idx="188">
                        <c:v>1.0000000000000009</c:v>
                      </c:pt>
                      <c:pt idx="189">
                        <c:v>1.0000000000000009</c:v>
                      </c:pt>
                      <c:pt idx="190">
                        <c:v>1.0000000000000009</c:v>
                      </c:pt>
                      <c:pt idx="191">
                        <c:v>1.0000000000000009</c:v>
                      </c:pt>
                      <c:pt idx="192">
                        <c:v>1.0000000000000009</c:v>
                      </c:pt>
                      <c:pt idx="193">
                        <c:v>1.0000000000000009</c:v>
                      </c:pt>
                      <c:pt idx="194">
                        <c:v>1.0000000000000009</c:v>
                      </c:pt>
                      <c:pt idx="195">
                        <c:v>1.0000000000000009</c:v>
                      </c:pt>
                      <c:pt idx="196">
                        <c:v>1.0000000000000009</c:v>
                      </c:pt>
                      <c:pt idx="197">
                        <c:v>1.0000000000000009</c:v>
                      </c:pt>
                      <c:pt idx="198">
                        <c:v>1.0000000000000009</c:v>
                      </c:pt>
                      <c:pt idx="199">
                        <c:v>1.0000000000000009</c:v>
                      </c:pt>
                      <c:pt idx="200">
                        <c:v>1.0000000000000009</c:v>
                      </c:pt>
                      <c:pt idx="201">
                        <c:v>1.0000000000000009</c:v>
                      </c:pt>
                      <c:pt idx="202">
                        <c:v>1.0000000000000009</c:v>
                      </c:pt>
                      <c:pt idx="203">
                        <c:v>1.0000000000000009</c:v>
                      </c:pt>
                      <c:pt idx="204">
                        <c:v>1.0000000000000009</c:v>
                      </c:pt>
                      <c:pt idx="205">
                        <c:v>1.0000000000000009</c:v>
                      </c:pt>
                      <c:pt idx="206">
                        <c:v>1.0000000000000009</c:v>
                      </c:pt>
                      <c:pt idx="207">
                        <c:v>1.0000000000000009</c:v>
                      </c:pt>
                      <c:pt idx="208">
                        <c:v>1.0000000000000009</c:v>
                      </c:pt>
                      <c:pt idx="209">
                        <c:v>1.0000000000000009</c:v>
                      </c:pt>
                      <c:pt idx="210">
                        <c:v>1.0000000000000009</c:v>
                      </c:pt>
                      <c:pt idx="211">
                        <c:v>1.0000000000000009</c:v>
                      </c:pt>
                      <c:pt idx="212">
                        <c:v>1.0000000000000009</c:v>
                      </c:pt>
                      <c:pt idx="213">
                        <c:v>1.0000000000000009</c:v>
                      </c:pt>
                      <c:pt idx="214">
                        <c:v>1.0000000000000009</c:v>
                      </c:pt>
                      <c:pt idx="215">
                        <c:v>1.0000000000000009</c:v>
                      </c:pt>
                      <c:pt idx="216">
                        <c:v>1.0000000000000009</c:v>
                      </c:pt>
                      <c:pt idx="217">
                        <c:v>1.0000000000000009</c:v>
                      </c:pt>
                      <c:pt idx="218">
                        <c:v>1.0000000000000009</c:v>
                      </c:pt>
                      <c:pt idx="219">
                        <c:v>1.0000000000000009</c:v>
                      </c:pt>
                      <c:pt idx="220">
                        <c:v>1.0000000000000009</c:v>
                      </c:pt>
                      <c:pt idx="221">
                        <c:v>1.0000000000000009</c:v>
                      </c:pt>
                      <c:pt idx="222">
                        <c:v>1.0000000000000009</c:v>
                      </c:pt>
                      <c:pt idx="223">
                        <c:v>1.0000000000000009</c:v>
                      </c:pt>
                      <c:pt idx="224">
                        <c:v>1.0000000000000009</c:v>
                      </c:pt>
                      <c:pt idx="225">
                        <c:v>1.0000000000000009</c:v>
                      </c:pt>
                      <c:pt idx="226">
                        <c:v>1.0000000000000009</c:v>
                      </c:pt>
                      <c:pt idx="227">
                        <c:v>1.0000000000000009</c:v>
                      </c:pt>
                      <c:pt idx="228">
                        <c:v>1.0000000000000009</c:v>
                      </c:pt>
                      <c:pt idx="229">
                        <c:v>1.0000000000000009</c:v>
                      </c:pt>
                      <c:pt idx="230">
                        <c:v>1.0000000000000009</c:v>
                      </c:pt>
                      <c:pt idx="231">
                        <c:v>1.0000000000000009</c:v>
                      </c:pt>
                      <c:pt idx="232">
                        <c:v>1.0000000000000009</c:v>
                      </c:pt>
                      <c:pt idx="233">
                        <c:v>1.0000000000000009</c:v>
                      </c:pt>
                      <c:pt idx="234">
                        <c:v>1.0000000000000009</c:v>
                      </c:pt>
                      <c:pt idx="235">
                        <c:v>1.0000000000000009</c:v>
                      </c:pt>
                      <c:pt idx="236">
                        <c:v>1.0000000000000009</c:v>
                      </c:pt>
                      <c:pt idx="237">
                        <c:v>1.0000000000000009</c:v>
                      </c:pt>
                      <c:pt idx="238">
                        <c:v>1.0000000000000009</c:v>
                      </c:pt>
                      <c:pt idx="239">
                        <c:v>1.0000000000000009</c:v>
                      </c:pt>
                      <c:pt idx="240">
                        <c:v>1.0000000000000009</c:v>
                      </c:pt>
                      <c:pt idx="241">
                        <c:v>1.0000000000000009</c:v>
                      </c:pt>
                      <c:pt idx="242">
                        <c:v>1.0000000000000009</c:v>
                      </c:pt>
                      <c:pt idx="243">
                        <c:v>1.0000000000000009</c:v>
                      </c:pt>
                      <c:pt idx="244">
                        <c:v>1.0000000000000009</c:v>
                      </c:pt>
                      <c:pt idx="245">
                        <c:v>1.0000000000000009</c:v>
                      </c:pt>
                      <c:pt idx="246">
                        <c:v>1.0000000000000009</c:v>
                      </c:pt>
                      <c:pt idx="247">
                        <c:v>1.0000000000000009</c:v>
                      </c:pt>
                      <c:pt idx="248">
                        <c:v>1.0000000000000009</c:v>
                      </c:pt>
                      <c:pt idx="249">
                        <c:v>1.0000000000000009</c:v>
                      </c:pt>
                      <c:pt idx="250">
                        <c:v>1.0000000000000009</c:v>
                      </c:pt>
                      <c:pt idx="251">
                        <c:v>1.0000000000000009</c:v>
                      </c:pt>
                      <c:pt idx="252">
                        <c:v>1.0000000000000009</c:v>
                      </c:pt>
                      <c:pt idx="253">
                        <c:v>1.0000000000000009</c:v>
                      </c:pt>
                      <c:pt idx="254">
                        <c:v>1.0000000000000009</c:v>
                      </c:pt>
                      <c:pt idx="255">
                        <c:v>1.0000000000000009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A-A562-4E4A-85BD-3563D736F67D}"/>
                  </c:ext>
                </c:extLst>
              </c15:ser>
            </c15:filteredScatterSeries>
            <c15:filteredScatte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S3'!$AQ$260</c15:sqref>
                        </c15:formulaRef>
                      </c:ext>
                    </c:extLst>
                    <c:strCache>
                      <c:ptCount val="1"/>
                      <c:pt idx="0">
                        <c:v>Ave Curved</c:v>
                      </c:pt>
                    </c:strCache>
                  </c:strRef>
                </c:tx>
                <c:spPr>
                  <a:ln w="19050" cap="rnd">
                    <a:solidFill>
                      <a:schemeClr val="accent5">
                        <a:lumMod val="60000"/>
                      </a:schemeClr>
                    </a:solidFill>
                    <a:round/>
                  </a:ln>
                  <a:effectLst/>
                </c:spPr>
                <c:marker>
                  <c:symbol val="none"/>
                </c:marker>
                <c:x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S3'!$AF$261:$AF$516</c15:sqref>
                        </c15:formulaRef>
                      </c:ext>
                    </c:extLst>
                    <c:numCache>
                      <c:formatCode>General</c:formatCode>
                      <c:ptCount val="256"/>
                      <c:pt idx="0">
                        <c:v>0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3</c:v>
                      </c:pt>
                      <c:pt idx="4">
                        <c:v>4</c:v>
                      </c:pt>
                      <c:pt idx="5">
                        <c:v>5</c:v>
                      </c:pt>
                      <c:pt idx="6">
                        <c:v>6</c:v>
                      </c:pt>
                      <c:pt idx="7">
                        <c:v>7</c:v>
                      </c:pt>
                      <c:pt idx="8">
                        <c:v>8</c:v>
                      </c:pt>
                      <c:pt idx="9">
                        <c:v>9</c:v>
                      </c:pt>
                      <c:pt idx="10">
                        <c:v>10</c:v>
                      </c:pt>
                      <c:pt idx="11">
                        <c:v>11</c:v>
                      </c:pt>
                      <c:pt idx="12">
                        <c:v>12</c:v>
                      </c:pt>
                      <c:pt idx="13">
                        <c:v>13</c:v>
                      </c:pt>
                      <c:pt idx="14">
                        <c:v>14</c:v>
                      </c:pt>
                      <c:pt idx="15">
                        <c:v>15</c:v>
                      </c:pt>
                      <c:pt idx="16">
                        <c:v>16</c:v>
                      </c:pt>
                      <c:pt idx="17">
                        <c:v>17</c:v>
                      </c:pt>
                      <c:pt idx="18">
                        <c:v>18</c:v>
                      </c:pt>
                      <c:pt idx="19">
                        <c:v>19</c:v>
                      </c:pt>
                      <c:pt idx="20">
                        <c:v>20</c:v>
                      </c:pt>
                      <c:pt idx="21">
                        <c:v>21</c:v>
                      </c:pt>
                      <c:pt idx="22">
                        <c:v>22</c:v>
                      </c:pt>
                      <c:pt idx="23">
                        <c:v>23</c:v>
                      </c:pt>
                      <c:pt idx="24">
                        <c:v>24</c:v>
                      </c:pt>
                      <c:pt idx="25">
                        <c:v>25</c:v>
                      </c:pt>
                      <c:pt idx="26">
                        <c:v>26</c:v>
                      </c:pt>
                      <c:pt idx="27">
                        <c:v>27</c:v>
                      </c:pt>
                      <c:pt idx="28">
                        <c:v>28</c:v>
                      </c:pt>
                      <c:pt idx="29">
                        <c:v>29</c:v>
                      </c:pt>
                      <c:pt idx="30">
                        <c:v>30</c:v>
                      </c:pt>
                      <c:pt idx="31">
                        <c:v>31</c:v>
                      </c:pt>
                      <c:pt idx="32">
                        <c:v>32</c:v>
                      </c:pt>
                      <c:pt idx="33">
                        <c:v>33</c:v>
                      </c:pt>
                      <c:pt idx="34">
                        <c:v>34</c:v>
                      </c:pt>
                      <c:pt idx="35">
                        <c:v>35</c:v>
                      </c:pt>
                      <c:pt idx="36">
                        <c:v>36</c:v>
                      </c:pt>
                      <c:pt idx="37">
                        <c:v>37</c:v>
                      </c:pt>
                      <c:pt idx="38">
                        <c:v>38</c:v>
                      </c:pt>
                      <c:pt idx="39">
                        <c:v>39</c:v>
                      </c:pt>
                      <c:pt idx="40">
                        <c:v>40</c:v>
                      </c:pt>
                      <c:pt idx="41">
                        <c:v>41</c:v>
                      </c:pt>
                      <c:pt idx="42">
                        <c:v>42</c:v>
                      </c:pt>
                      <c:pt idx="43">
                        <c:v>43</c:v>
                      </c:pt>
                      <c:pt idx="44">
                        <c:v>44</c:v>
                      </c:pt>
                      <c:pt idx="45">
                        <c:v>45</c:v>
                      </c:pt>
                      <c:pt idx="46">
                        <c:v>46</c:v>
                      </c:pt>
                      <c:pt idx="47">
                        <c:v>47</c:v>
                      </c:pt>
                      <c:pt idx="48">
                        <c:v>48</c:v>
                      </c:pt>
                      <c:pt idx="49">
                        <c:v>49</c:v>
                      </c:pt>
                      <c:pt idx="50">
                        <c:v>50</c:v>
                      </c:pt>
                      <c:pt idx="51">
                        <c:v>51</c:v>
                      </c:pt>
                      <c:pt idx="52">
                        <c:v>52</c:v>
                      </c:pt>
                      <c:pt idx="53">
                        <c:v>53</c:v>
                      </c:pt>
                      <c:pt idx="54">
                        <c:v>54</c:v>
                      </c:pt>
                      <c:pt idx="55">
                        <c:v>55</c:v>
                      </c:pt>
                      <c:pt idx="56">
                        <c:v>56</c:v>
                      </c:pt>
                      <c:pt idx="57">
                        <c:v>57</c:v>
                      </c:pt>
                      <c:pt idx="58">
                        <c:v>58</c:v>
                      </c:pt>
                      <c:pt idx="59">
                        <c:v>59</c:v>
                      </c:pt>
                      <c:pt idx="60">
                        <c:v>60</c:v>
                      </c:pt>
                      <c:pt idx="61">
                        <c:v>61</c:v>
                      </c:pt>
                      <c:pt idx="62">
                        <c:v>62</c:v>
                      </c:pt>
                      <c:pt idx="63">
                        <c:v>63</c:v>
                      </c:pt>
                      <c:pt idx="64">
                        <c:v>64</c:v>
                      </c:pt>
                      <c:pt idx="65">
                        <c:v>65</c:v>
                      </c:pt>
                      <c:pt idx="66">
                        <c:v>66</c:v>
                      </c:pt>
                      <c:pt idx="67">
                        <c:v>67</c:v>
                      </c:pt>
                      <c:pt idx="68">
                        <c:v>68</c:v>
                      </c:pt>
                      <c:pt idx="69">
                        <c:v>69</c:v>
                      </c:pt>
                      <c:pt idx="70">
                        <c:v>70</c:v>
                      </c:pt>
                      <c:pt idx="71">
                        <c:v>71</c:v>
                      </c:pt>
                      <c:pt idx="72">
                        <c:v>72</c:v>
                      </c:pt>
                      <c:pt idx="73">
                        <c:v>73</c:v>
                      </c:pt>
                      <c:pt idx="74">
                        <c:v>74</c:v>
                      </c:pt>
                      <c:pt idx="75">
                        <c:v>75</c:v>
                      </c:pt>
                      <c:pt idx="76">
                        <c:v>76</c:v>
                      </c:pt>
                      <c:pt idx="77">
                        <c:v>77</c:v>
                      </c:pt>
                      <c:pt idx="78">
                        <c:v>78</c:v>
                      </c:pt>
                      <c:pt idx="79">
                        <c:v>79</c:v>
                      </c:pt>
                      <c:pt idx="80">
                        <c:v>80</c:v>
                      </c:pt>
                      <c:pt idx="81">
                        <c:v>81</c:v>
                      </c:pt>
                      <c:pt idx="82">
                        <c:v>82</c:v>
                      </c:pt>
                      <c:pt idx="83">
                        <c:v>83</c:v>
                      </c:pt>
                      <c:pt idx="84">
                        <c:v>84</c:v>
                      </c:pt>
                      <c:pt idx="85">
                        <c:v>85</c:v>
                      </c:pt>
                      <c:pt idx="86">
                        <c:v>86</c:v>
                      </c:pt>
                      <c:pt idx="87">
                        <c:v>87</c:v>
                      </c:pt>
                      <c:pt idx="88">
                        <c:v>88</c:v>
                      </c:pt>
                      <c:pt idx="89">
                        <c:v>89</c:v>
                      </c:pt>
                      <c:pt idx="90">
                        <c:v>90</c:v>
                      </c:pt>
                      <c:pt idx="91">
                        <c:v>91</c:v>
                      </c:pt>
                      <c:pt idx="92">
                        <c:v>92</c:v>
                      </c:pt>
                      <c:pt idx="93">
                        <c:v>93</c:v>
                      </c:pt>
                      <c:pt idx="94">
                        <c:v>94</c:v>
                      </c:pt>
                      <c:pt idx="95">
                        <c:v>95</c:v>
                      </c:pt>
                      <c:pt idx="96">
                        <c:v>96</c:v>
                      </c:pt>
                      <c:pt idx="97">
                        <c:v>97</c:v>
                      </c:pt>
                      <c:pt idx="98">
                        <c:v>98</c:v>
                      </c:pt>
                      <c:pt idx="99">
                        <c:v>99</c:v>
                      </c:pt>
                      <c:pt idx="100">
                        <c:v>100</c:v>
                      </c:pt>
                      <c:pt idx="101">
                        <c:v>101</c:v>
                      </c:pt>
                      <c:pt idx="102">
                        <c:v>102</c:v>
                      </c:pt>
                      <c:pt idx="103">
                        <c:v>103</c:v>
                      </c:pt>
                      <c:pt idx="104">
                        <c:v>104</c:v>
                      </c:pt>
                      <c:pt idx="105">
                        <c:v>105</c:v>
                      </c:pt>
                      <c:pt idx="106">
                        <c:v>106</c:v>
                      </c:pt>
                      <c:pt idx="107">
                        <c:v>107</c:v>
                      </c:pt>
                      <c:pt idx="108">
                        <c:v>108</c:v>
                      </c:pt>
                      <c:pt idx="109">
                        <c:v>109</c:v>
                      </c:pt>
                      <c:pt idx="110">
                        <c:v>110</c:v>
                      </c:pt>
                      <c:pt idx="111">
                        <c:v>111</c:v>
                      </c:pt>
                      <c:pt idx="112">
                        <c:v>112</c:v>
                      </c:pt>
                      <c:pt idx="113">
                        <c:v>113</c:v>
                      </c:pt>
                      <c:pt idx="114">
                        <c:v>114</c:v>
                      </c:pt>
                      <c:pt idx="115">
                        <c:v>115</c:v>
                      </c:pt>
                      <c:pt idx="116">
                        <c:v>116</c:v>
                      </c:pt>
                      <c:pt idx="117">
                        <c:v>117</c:v>
                      </c:pt>
                      <c:pt idx="118">
                        <c:v>118</c:v>
                      </c:pt>
                      <c:pt idx="119">
                        <c:v>119</c:v>
                      </c:pt>
                      <c:pt idx="120">
                        <c:v>120</c:v>
                      </c:pt>
                      <c:pt idx="121">
                        <c:v>121</c:v>
                      </c:pt>
                      <c:pt idx="122">
                        <c:v>122</c:v>
                      </c:pt>
                      <c:pt idx="123">
                        <c:v>123</c:v>
                      </c:pt>
                      <c:pt idx="124">
                        <c:v>124</c:v>
                      </c:pt>
                      <c:pt idx="125">
                        <c:v>125</c:v>
                      </c:pt>
                      <c:pt idx="126">
                        <c:v>126</c:v>
                      </c:pt>
                      <c:pt idx="127">
                        <c:v>127</c:v>
                      </c:pt>
                      <c:pt idx="128">
                        <c:v>128</c:v>
                      </c:pt>
                      <c:pt idx="129">
                        <c:v>129</c:v>
                      </c:pt>
                      <c:pt idx="130">
                        <c:v>130</c:v>
                      </c:pt>
                      <c:pt idx="131">
                        <c:v>131</c:v>
                      </c:pt>
                      <c:pt idx="132">
                        <c:v>132</c:v>
                      </c:pt>
                      <c:pt idx="133">
                        <c:v>133</c:v>
                      </c:pt>
                      <c:pt idx="134">
                        <c:v>134</c:v>
                      </c:pt>
                      <c:pt idx="135">
                        <c:v>135</c:v>
                      </c:pt>
                      <c:pt idx="136">
                        <c:v>136</c:v>
                      </c:pt>
                      <c:pt idx="137">
                        <c:v>137</c:v>
                      </c:pt>
                      <c:pt idx="138">
                        <c:v>138</c:v>
                      </c:pt>
                      <c:pt idx="139">
                        <c:v>139</c:v>
                      </c:pt>
                      <c:pt idx="140">
                        <c:v>140</c:v>
                      </c:pt>
                      <c:pt idx="141">
                        <c:v>141</c:v>
                      </c:pt>
                      <c:pt idx="142">
                        <c:v>142</c:v>
                      </c:pt>
                      <c:pt idx="143">
                        <c:v>143</c:v>
                      </c:pt>
                      <c:pt idx="144">
                        <c:v>144</c:v>
                      </c:pt>
                      <c:pt idx="145">
                        <c:v>145</c:v>
                      </c:pt>
                      <c:pt idx="146">
                        <c:v>146</c:v>
                      </c:pt>
                      <c:pt idx="147">
                        <c:v>147</c:v>
                      </c:pt>
                      <c:pt idx="148">
                        <c:v>148</c:v>
                      </c:pt>
                      <c:pt idx="149">
                        <c:v>149</c:v>
                      </c:pt>
                      <c:pt idx="150">
                        <c:v>150</c:v>
                      </c:pt>
                      <c:pt idx="151">
                        <c:v>151</c:v>
                      </c:pt>
                      <c:pt idx="152">
                        <c:v>152</c:v>
                      </c:pt>
                      <c:pt idx="153">
                        <c:v>153</c:v>
                      </c:pt>
                      <c:pt idx="154">
                        <c:v>154</c:v>
                      </c:pt>
                      <c:pt idx="155">
                        <c:v>155</c:v>
                      </c:pt>
                      <c:pt idx="156">
                        <c:v>156</c:v>
                      </c:pt>
                      <c:pt idx="157">
                        <c:v>157</c:v>
                      </c:pt>
                      <c:pt idx="158">
                        <c:v>158</c:v>
                      </c:pt>
                      <c:pt idx="159">
                        <c:v>159</c:v>
                      </c:pt>
                      <c:pt idx="160">
                        <c:v>160</c:v>
                      </c:pt>
                      <c:pt idx="161">
                        <c:v>161</c:v>
                      </c:pt>
                      <c:pt idx="162">
                        <c:v>162</c:v>
                      </c:pt>
                      <c:pt idx="163">
                        <c:v>163</c:v>
                      </c:pt>
                      <c:pt idx="164">
                        <c:v>164</c:v>
                      </c:pt>
                      <c:pt idx="165">
                        <c:v>165</c:v>
                      </c:pt>
                      <c:pt idx="166">
                        <c:v>166</c:v>
                      </c:pt>
                      <c:pt idx="167">
                        <c:v>167</c:v>
                      </c:pt>
                      <c:pt idx="168">
                        <c:v>168</c:v>
                      </c:pt>
                      <c:pt idx="169">
                        <c:v>169</c:v>
                      </c:pt>
                      <c:pt idx="170">
                        <c:v>170</c:v>
                      </c:pt>
                      <c:pt idx="171">
                        <c:v>171</c:v>
                      </c:pt>
                      <c:pt idx="172">
                        <c:v>172</c:v>
                      </c:pt>
                      <c:pt idx="173">
                        <c:v>173</c:v>
                      </c:pt>
                      <c:pt idx="174">
                        <c:v>174</c:v>
                      </c:pt>
                      <c:pt idx="175">
                        <c:v>175</c:v>
                      </c:pt>
                      <c:pt idx="176">
                        <c:v>176</c:v>
                      </c:pt>
                      <c:pt idx="177">
                        <c:v>177</c:v>
                      </c:pt>
                      <c:pt idx="178">
                        <c:v>178</c:v>
                      </c:pt>
                      <c:pt idx="179">
                        <c:v>179</c:v>
                      </c:pt>
                      <c:pt idx="180">
                        <c:v>180</c:v>
                      </c:pt>
                      <c:pt idx="181">
                        <c:v>181</c:v>
                      </c:pt>
                      <c:pt idx="182">
                        <c:v>182</c:v>
                      </c:pt>
                      <c:pt idx="183">
                        <c:v>183</c:v>
                      </c:pt>
                      <c:pt idx="184">
                        <c:v>184</c:v>
                      </c:pt>
                      <c:pt idx="185">
                        <c:v>185</c:v>
                      </c:pt>
                      <c:pt idx="186">
                        <c:v>186</c:v>
                      </c:pt>
                      <c:pt idx="187">
                        <c:v>187</c:v>
                      </c:pt>
                      <c:pt idx="188">
                        <c:v>188</c:v>
                      </c:pt>
                      <c:pt idx="189">
                        <c:v>189</c:v>
                      </c:pt>
                      <c:pt idx="190">
                        <c:v>190</c:v>
                      </c:pt>
                      <c:pt idx="191">
                        <c:v>191</c:v>
                      </c:pt>
                      <c:pt idx="192">
                        <c:v>192</c:v>
                      </c:pt>
                      <c:pt idx="193">
                        <c:v>193</c:v>
                      </c:pt>
                      <c:pt idx="194">
                        <c:v>194</c:v>
                      </c:pt>
                      <c:pt idx="195">
                        <c:v>195</c:v>
                      </c:pt>
                      <c:pt idx="196">
                        <c:v>196</c:v>
                      </c:pt>
                      <c:pt idx="197">
                        <c:v>197</c:v>
                      </c:pt>
                      <c:pt idx="198">
                        <c:v>198</c:v>
                      </c:pt>
                      <c:pt idx="199">
                        <c:v>199</c:v>
                      </c:pt>
                      <c:pt idx="200">
                        <c:v>200</c:v>
                      </c:pt>
                      <c:pt idx="201">
                        <c:v>201</c:v>
                      </c:pt>
                      <c:pt idx="202">
                        <c:v>202</c:v>
                      </c:pt>
                      <c:pt idx="203">
                        <c:v>203</c:v>
                      </c:pt>
                      <c:pt idx="204">
                        <c:v>204</c:v>
                      </c:pt>
                      <c:pt idx="205">
                        <c:v>205</c:v>
                      </c:pt>
                      <c:pt idx="206">
                        <c:v>206</c:v>
                      </c:pt>
                      <c:pt idx="207">
                        <c:v>207</c:v>
                      </c:pt>
                      <c:pt idx="208">
                        <c:v>208</c:v>
                      </c:pt>
                      <c:pt idx="209">
                        <c:v>209</c:v>
                      </c:pt>
                      <c:pt idx="210">
                        <c:v>210</c:v>
                      </c:pt>
                      <c:pt idx="211">
                        <c:v>211</c:v>
                      </c:pt>
                      <c:pt idx="212">
                        <c:v>212</c:v>
                      </c:pt>
                      <c:pt idx="213">
                        <c:v>213</c:v>
                      </c:pt>
                      <c:pt idx="214">
                        <c:v>214</c:v>
                      </c:pt>
                      <c:pt idx="215">
                        <c:v>215</c:v>
                      </c:pt>
                      <c:pt idx="216">
                        <c:v>216</c:v>
                      </c:pt>
                      <c:pt idx="217">
                        <c:v>217</c:v>
                      </c:pt>
                      <c:pt idx="218">
                        <c:v>218</c:v>
                      </c:pt>
                      <c:pt idx="219">
                        <c:v>219</c:v>
                      </c:pt>
                      <c:pt idx="220">
                        <c:v>220</c:v>
                      </c:pt>
                      <c:pt idx="221">
                        <c:v>221</c:v>
                      </c:pt>
                      <c:pt idx="222">
                        <c:v>222</c:v>
                      </c:pt>
                      <c:pt idx="223">
                        <c:v>223</c:v>
                      </c:pt>
                      <c:pt idx="224">
                        <c:v>224</c:v>
                      </c:pt>
                      <c:pt idx="225">
                        <c:v>225</c:v>
                      </c:pt>
                      <c:pt idx="226">
                        <c:v>226</c:v>
                      </c:pt>
                      <c:pt idx="227">
                        <c:v>227</c:v>
                      </c:pt>
                      <c:pt idx="228">
                        <c:v>228</c:v>
                      </c:pt>
                      <c:pt idx="229">
                        <c:v>229</c:v>
                      </c:pt>
                      <c:pt idx="230">
                        <c:v>230</c:v>
                      </c:pt>
                      <c:pt idx="231">
                        <c:v>231</c:v>
                      </c:pt>
                      <c:pt idx="232">
                        <c:v>232</c:v>
                      </c:pt>
                      <c:pt idx="233">
                        <c:v>233</c:v>
                      </c:pt>
                      <c:pt idx="234">
                        <c:v>234</c:v>
                      </c:pt>
                      <c:pt idx="235">
                        <c:v>235</c:v>
                      </c:pt>
                      <c:pt idx="236">
                        <c:v>236</c:v>
                      </c:pt>
                      <c:pt idx="237">
                        <c:v>237</c:v>
                      </c:pt>
                      <c:pt idx="238">
                        <c:v>238</c:v>
                      </c:pt>
                      <c:pt idx="239">
                        <c:v>239</c:v>
                      </c:pt>
                      <c:pt idx="240">
                        <c:v>240</c:v>
                      </c:pt>
                      <c:pt idx="241">
                        <c:v>241</c:v>
                      </c:pt>
                      <c:pt idx="242">
                        <c:v>242</c:v>
                      </c:pt>
                      <c:pt idx="243">
                        <c:v>243</c:v>
                      </c:pt>
                      <c:pt idx="244">
                        <c:v>244</c:v>
                      </c:pt>
                      <c:pt idx="245">
                        <c:v>245</c:v>
                      </c:pt>
                      <c:pt idx="246">
                        <c:v>246</c:v>
                      </c:pt>
                      <c:pt idx="247">
                        <c:v>247</c:v>
                      </c:pt>
                      <c:pt idx="248">
                        <c:v>248</c:v>
                      </c:pt>
                      <c:pt idx="249">
                        <c:v>249</c:v>
                      </c:pt>
                      <c:pt idx="250">
                        <c:v>250</c:v>
                      </c:pt>
                      <c:pt idx="251">
                        <c:v>251</c:v>
                      </c:pt>
                      <c:pt idx="252">
                        <c:v>252</c:v>
                      </c:pt>
                      <c:pt idx="253">
                        <c:v>253</c:v>
                      </c:pt>
                      <c:pt idx="254">
                        <c:v>254</c:v>
                      </c:pt>
                      <c:pt idx="255">
                        <c:v>255</c:v>
                      </c:pt>
                    </c:numCache>
                  </c:numRef>
                </c:xVal>
                <c:y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'CD S3'!$AQ$261:$AQ$516</c15:sqref>
                        </c15:formulaRef>
                      </c:ext>
                    </c:extLst>
                    <c:numCache>
                      <c:formatCode>0.00%</c:formatCode>
                      <c:ptCount val="256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  <c:pt idx="18">
                        <c:v>0</c:v>
                      </c:pt>
                      <c:pt idx="19">
                        <c:v>0</c:v>
                      </c:pt>
                      <c:pt idx="20">
                        <c:v>0</c:v>
                      </c:pt>
                      <c:pt idx="21">
                        <c:v>9.7016154387435834E-3</c:v>
                      </c:pt>
                      <c:pt idx="22">
                        <c:v>1.9243533504009907E-2</c:v>
                      </c:pt>
                      <c:pt idx="23">
                        <c:v>2.91397801166789E-2</c:v>
                      </c:pt>
                      <c:pt idx="24">
                        <c:v>3.8921244242161111E-2</c:v>
                      </c:pt>
                      <c:pt idx="25">
                        <c:v>4.8642821852589349E-2</c:v>
                      </c:pt>
                      <c:pt idx="26">
                        <c:v>5.8334456205490604E-2</c:v>
                      </c:pt>
                      <c:pt idx="27">
                        <c:v>6.8155844674342131E-2</c:v>
                      </c:pt>
                      <c:pt idx="28">
                        <c:v>7.81818454029614E-2</c:v>
                      </c:pt>
                      <c:pt idx="29">
                        <c:v>8.8018205500576416E-2</c:v>
                      </c:pt>
                      <c:pt idx="30">
                        <c:v>9.8258799574805752E-2</c:v>
                      </c:pt>
                      <c:pt idx="31">
                        <c:v>0.10738650257761542</c:v>
                      </c:pt>
                      <c:pt idx="32">
                        <c:v>0.11704819367298969</c:v>
                      </c:pt>
                      <c:pt idx="33">
                        <c:v>0.12665498879623113</c:v>
                      </c:pt>
                      <c:pt idx="34">
                        <c:v>0.13599229460172971</c:v>
                      </c:pt>
                      <c:pt idx="35">
                        <c:v>0.1457787492701331</c:v>
                      </c:pt>
                      <c:pt idx="36">
                        <c:v>0.15552028905224599</c:v>
                      </c:pt>
                      <c:pt idx="37">
                        <c:v>0.16550636543749594</c:v>
                      </c:pt>
                      <c:pt idx="38">
                        <c:v>0.17560223376701151</c:v>
                      </c:pt>
                      <c:pt idx="39">
                        <c:v>0.18544358440754768</c:v>
                      </c:pt>
                      <c:pt idx="40">
                        <c:v>0.19531487830561087</c:v>
                      </c:pt>
                      <c:pt idx="41">
                        <c:v>0.20568023595286933</c:v>
                      </c:pt>
                      <c:pt idx="42">
                        <c:v>0.21584098134036003</c:v>
                      </c:pt>
                      <c:pt idx="43">
                        <c:v>0.22646085667659788</c:v>
                      </c:pt>
                      <c:pt idx="44">
                        <c:v>0.23641698980432085</c:v>
                      </c:pt>
                      <c:pt idx="45">
                        <c:v>0.24662764062102321</c:v>
                      </c:pt>
                      <c:pt idx="46">
                        <c:v>0.25682331980896206</c:v>
                      </c:pt>
                      <c:pt idx="47">
                        <c:v>0.26722361125666866</c:v>
                      </c:pt>
                      <c:pt idx="48">
                        <c:v>0.2778534676787488</c:v>
                      </c:pt>
                      <c:pt idx="49">
                        <c:v>0.288333607813194</c:v>
                      </c:pt>
                      <c:pt idx="50">
                        <c:v>0.29847439102900003</c:v>
                      </c:pt>
                      <c:pt idx="51">
                        <c:v>0.30878984324704684</c:v>
                      </c:pt>
                      <c:pt idx="52">
                        <c:v>0.31881085343274496</c:v>
                      </c:pt>
                      <c:pt idx="53">
                        <c:v>0.32916123945123993</c:v>
                      </c:pt>
                      <c:pt idx="54">
                        <c:v>0.33910240095019939</c:v>
                      </c:pt>
                      <c:pt idx="55">
                        <c:v>0.34891380833320856</c:v>
                      </c:pt>
                      <c:pt idx="56">
                        <c:v>0.35887493200385268</c:v>
                      </c:pt>
                      <c:pt idx="57">
                        <c:v>0.36888097056078728</c:v>
                      </c:pt>
                      <c:pt idx="58">
                        <c:v>0.3789019807464854</c:v>
                      </c:pt>
                      <c:pt idx="59">
                        <c:v>0.38860858672815013</c:v>
                      </c:pt>
                      <c:pt idx="60">
                        <c:v>0.39826528728060323</c:v>
                      </c:pt>
                      <c:pt idx="61">
                        <c:v>0.40798686489103148</c:v>
                      </c:pt>
                      <c:pt idx="62">
                        <c:v>0.41798292236212375</c:v>
                      </c:pt>
                      <c:pt idx="63">
                        <c:v>0.42777935811636947</c:v>
                      </c:pt>
                      <c:pt idx="64">
                        <c:v>0.43724142749489714</c:v>
                      </c:pt>
                      <c:pt idx="65">
                        <c:v>0.44634916832602217</c:v>
                      </c:pt>
                      <c:pt idx="66">
                        <c:v>0.45587611476252499</c:v>
                      </c:pt>
                      <c:pt idx="67">
                        <c:v>0.46506869482330981</c:v>
                      </c:pt>
                      <c:pt idx="68">
                        <c:v>0.47428123705577929</c:v>
                      </c:pt>
                      <c:pt idx="69">
                        <c:v>0.48308455476871326</c:v>
                      </c:pt>
                      <c:pt idx="70">
                        <c:v>0.49151358176255994</c:v>
                      </c:pt>
                      <c:pt idx="71">
                        <c:v>0.49995758038517008</c:v>
                      </c:pt>
                      <c:pt idx="72">
                        <c:v>0.50835167357856859</c:v>
                      </c:pt>
                      <c:pt idx="73">
                        <c:v>0.51633654225243164</c:v>
                      </c:pt>
                      <c:pt idx="74">
                        <c:v>0.52434137309797935</c:v>
                      </c:pt>
                      <c:pt idx="75">
                        <c:v>0.53180722530804125</c:v>
                      </c:pt>
                      <c:pt idx="76">
                        <c:v>0.53928804914686668</c:v>
                      </c:pt>
                      <c:pt idx="77">
                        <c:v>0.54632970520862967</c:v>
                      </c:pt>
                      <c:pt idx="78">
                        <c:v>0.55373567090363762</c:v>
                      </c:pt>
                      <c:pt idx="79">
                        <c:v>0.56076734587955823</c:v>
                      </c:pt>
                      <c:pt idx="80">
                        <c:v>0.56755448425234178</c:v>
                      </c:pt>
                      <c:pt idx="81">
                        <c:v>0.57436657533973123</c:v>
                      </c:pt>
                      <c:pt idx="82">
                        <c:v>0.58096906362443168</c:v>
                      </c:pt>
                      <c:pt idx="83">
                        <c:v>0.58691280024353842</c:v>
                      </c:pt>
                      <c:pt idx="84">
                        <c:v>0.59308610183701882</c:v>
                      </c:pt>
                      <c:pt idx="85">
                        <c:v>0.59911467768578541</c:v>
                      </c:pt>
                      <c:pt idx="86">
                        <c:v>0.60500850887568058</c:v>
                      </c:pt>
                      <c:pt idx="87">
                        <c:v>0.61067776563412335</c:v>
                      </c:pt>
                      <c:pt idx="88">
                        <c:v>0.61637696565009303</c:v>
                      </c:pt>
                      <c:pt idx="89">
                        <c:v>0.62184161014876804</c:v>
                      </c:pt>
                      <c:pt idx="90">
                        <c:v>0.62731124519036419</c:v>
                      </c:pt>
                      <c:pt idx="91">
                        <c:v>0.63248144765669045</c:v>
                      </c:pt>
                      <c:pt idx="92">
                        <c:v>0.63782631912525756</c:v>
                      </c:pt>
                      <c:pt idx="93">
                        <c:v>0.64290170127608171</c:v>
                      </c:pt>
                      <c:pt idx="94">
                        <c:v>0.64823160111588529</c:v>
                      </c:pt>
                      <c:pt idx="95">
                        <c:v>0.65341677521097508</c:v>
                      </c:pt>
                      <c:pt idx="96">
                        <c:v>0.65862191147774951</c:v>
                      </c:pt>
                      <c:pt idx="97">
                        <c:v>0.66383203828744519</c:v>
                      </c:pt>
                      <c:pt idx="98">
                        <c:v>0.66872776089310748</c:v>
                      </c:pt>
                      <c:pt idx="99">
                        <c:v>0.67371331327135076</c:v>
                      </c:pt>
                      <c:pt idx="100">
                        <c:v>0.67891345899520406</c:v>
                      </c:pt>
                      <c:pt idx="101">
                        <c:v>0.68392396408805312</c:v>
                      </c:pt>
                      <c:pt idx="102">
                        <c:v>0.68882467723663654</c:v>
                      </c:pt>
                      <c:pt idx="103">
                        <c:v>0.69378028635735278</c:v>
                      </c:pt>
                      <c:pt idx="104">
                        <c:v>0.69891555502323099</c:v>
                      </c:pt>
                      <c:pt idx="105">
                        <c:v>0.70358670319744088</c:v>
                      </c:pt>
                      <c:pt idx="106">
                        <c:v>0.70839259603052218</c:v>
                      </c:pt>
                      <c:pt idx="107">
                        <c:v>0.71318850777776122</c:v>
                      </c:pt>
                      <c:pt idx="108">
                        <c:v>0.71801436278252717</c:v>
                      </c:pt>
                      <c:pt idx="109">
                        <c:v>0.72269050149965819</c:v>
                      </c:pt>
                      <c:pt idx="110">
                        <c:v>0.72750138487566063</c:v>
                      </c:pt>
                      <c:pt idx="111">
                        <c:v>0.73209767490605304</c:v>
                      </c:pt>
                      <c:pt idx="112">
                        <c:v>0.73685366230992266</c:v>
                      </c:pt>
                      <c:pt idx="113">
                        <c:v>0.74141501853986691</c:v>
                      </c:pt>
                      <c:pt idx="114">
                        <c:v>0.74623588300171173</c:v>
                      </c:pt>
                      <c:pt idx="115">
                        <c:v>0.75074733380244429</c:v>
                      </c:pt>
                      <c:pt idx="116">
                        <c:v>0.75536358600452136</c:v>
                      </c:pt>
                      <c:pt idx="117">
                        <c:v>0.7602792707818683</c:v>
                      </c:pt>
                      <c:pt idx="118">
                        <c:v>0.76507019198618609</c:v>
                      </c:pt>
                      <c:pt idx="119">
                        <c:v>0.76976629287500176</c:v>
                      </c:pt>
                      <c:pt idx="120">
                        <c:v>0.77430269639034022</c:v>
                      </c:pt>
                      <c:pt idx="121">
                        <c:v>0.77900378782207713</c:v>
                      </c:pt>
                      <c:pt idx="122">
                        <c:v>0.78359009676662716</c:v>
                      </c:pt>
                      <c:pt idx="123">
                        <c:v>0.78815644353949255</c:v>
                      </c:pt>
                      <c:pt idx="124">
                        <c:v>0.79301723234470667</c:v>
                      </c:pt>
                      <c:pt idx="125">
                        <c:v>0.79775325757689164</c:v>
                      </c:pt>
                      <c:pt idx="126">
                        <c:v>0.80270886669760788</c:v>
                      </c:pt>
                      <c:pt idx="127">
                        <c:v>0.80751475953068919</c:v>
                      </c:pt>
                      <c:pt idx="128">
                        <c:v>0.81246537810848429</c:v>
                      </c:pt>
                      <c:pt idx="129">
                        <c:v>0.81722635605527516</c:v>
                      </c:pt>
                      <c:pt idx="130">
                        <c:v>0.82177773119937714</c:v>
                      </c:pt>
                      <c:pt idx="131">
                        <c:v>0.82621931439921348</c:v>
                      </c:pt>
                      <c:pt idx="132">
                        <c:v>0.8309753018030831</c:v>
                      </c:pt>
                      <c:pt idx="133">
                        <c:v>0.83550671477550043</c:v>
                      </c:pt>
                      <c:pt idx="134">
                        <c:v>0.84033756032318752</c:v>
                      </c:pt>
                      <c:pt idx="135">
                        <c:v>0.84516341532795347</c:v>
                      </c:pt>
                      <c:pt idx="136">
                        <c:v>0.84998427978979829</c:v>
                      </c:pt>
                      <c:pt idx="137">
                        <c:v>0.85455062656266367</c:v>
                      </c:pt>
                      <c:pt idx="138">
                        <c:v>0.85930162342361216</c:v>
                      </c:pt>
                      <c:pt idx="139">
                        <c:v>0.86385798911063527</c:v>
                      </c:pt>
                      <c:pt idx="140">
                        <c:v>0.86916293623583307</c:v>
                      </c:pt>
                      <c:pt idx="141">
                        <c:v>0.87435310087384399</c:v>
                      </c:pt>
                      <c:pt idx="142">
                        <c:v>0.87940852085298349</c:v>
                      </c:pt>
                      <c:pt idx="143">
                        <c:v>0.88453380843301932</c:v>
                      </c:pt>
                      <c:pt idx="144">
                        <c:v>0.88972896361395148</c:v>
                      </c:pt>
                      <c:pt idx="145">
                        <c:v>0.89535330548610381</c:v>
                      </c:pt>
                      <c:pt idx="146">
                        <c:v>0.90065825261130161</c:v>
                      </c:pt>
                      <c:pt idx="147">
                        <c:v>0.90596319973649941</c:v>
                      </c:pt>
                      <c:pt idx="148">
                        <c:v>0.91134799554843582</c:v>
                      </c:pt>
                      <c:pt idx="149">
                        <c:v>0.91663298050194886</c:v>
                      </c:pt>
                      <c:pt idx="150">
                        <c:v>0.92177823025366934</c:v>
                      </c:pt>
                      <c:pt idx="151">
                        <c:v>0.92700332869212843</c:v>
                      </c:pt>
                      <c:pt idx="152">
                        <c:v>0.93210366355755847</c:v>
                      </c:pt>
                      <c:pt idx="153">
                        <c:v>0.93740861068275627</c:v>
                      </c:pt>
                      <c:pt idx="154">
                        <c:v>0.94250894554818632</c:v>
                      </c:pt>
                      <c:pt idx="155">
                        <c:v>0.94781888321630525</c:v>
                      </c:pt>
                      <c:pt idx="156">
                        <c:v>0.95273955853657333</c:v>
                      </c:pt>
                      <c:pt idx="157">
                        <c:v>0.95763528114223562</c:v>
                      </c:pt>
                      <c:pt idx="158">
                        <c:v>0.96218166574341635</c:v>
                      </c:pt>
                      <c:pt idx="159">
                        <c:v>0.96682786120302044</c:v>
                      </c:pt>
                      <c:pt idx="160">
                        <c:v>0.97130936874622609</c:v>
                      </c:pt>
                      <c:pt idx="161">
                        <c:v>0.97573098977437778</c:v>
                      </c:pt>
                      <c:pt idx="162">
                        <c:v>0.97963359433872832</c:v>
                      </c:pt>
                      <c:pt idx="163">
                        <c:v>0.98338149207252279</c:v>
                      </c:pt>
                      <c:pt idx="164">
                        <c:v>0.98674511800138764</c:v>
                      </c:pt>
                      <c:pt idx="165">
                        <c:v>0.99006881958688309</c:v>
                      </c:pt>
                      <c:pt idx="166">
                        <c:v>0.9925191761611748</c:v>
                      </c:pt>
                      <c:pt idx="167">
                        <c:v>0.99449543115795591</c:v>
                      </c:pt>
                      <c:pt idx="168">
                        <c:v>0.99596265077677826</c:v>
                      </c:pt>
                      <c:pt idx="169">
                        <c:v>0.9972052959641482</c:v>
                      </c:pt>
                      <c:pt idx="170">
                        <c:v>0.99803372608906149</c:v>
                      </c:pt>
                      <c:pt idx="171">
                        <c:v>0.99863259123960124</c:v>
                      </c:pt>
                      <c:pt idx="172">
                        <c:v>0.99912166444587536</c:v>
                      </c:pt>
                      <c:pt idx="173">
                        <c:v>0.99941111593530285</c:v>
                      </c:pt>
                      <c:pt idx="174">
                        <c:v>0.99958578493754358</c:v>
                      </c:pt>
                      <c:pt idx="175">
                        <c:v>0.99975047285394203</c:v>
                      </c:pt>
                      <c:pt idx="176">
                        <c:v>0.99981534991191712</c:v>
                      </c:pt>
                      <c:pt idx="177">
                        <c:v>0.99988521751281345</c:v>
                      </c:pt>
                      <c:pt idx="178">
                        <c:v>0.9999451040278674</c:v>
                      </c:pt>
                      <c:pt idx="179">
                        <c:v>0.99997504728539444</c:v>
                      </c:pt>
                      <c:pt idx="180">
                        <c:v>0.99999001891415795</c:v>
                      </c:pt>
                      <c:pt idx="181">
                        <c:v>0.99999500945707909</c:v>
                      </c:pt>
                      <c:pt idx="182">
                        <c:v>0.99999500945707909</c:v>
                      </c:pt>
                      <c:pt idx="183">
                        <c:v>1.0000000000000002</c:v>
                      </c:pt>
                      <c:pt idx="184">
                        <c:v>1.0000000000000002</c:v>
                      </c:pt>
                      <c:pt idx="185">
                        <c:v>1.0000000000000002</c:v>
                      </c:pt>
                      <c:pt idx="186">
                        <c:v>1.0000000000000002</c:v>
                      </c:pt>
                      <c:pt idx="187">
                        <c:v>1.0000000000000002</c:v>
                      </c:pt>
                      <c:pt idx="188">
                        <c:v>1.0000000000000002</c:v>
                      </c:pt>
                      <c:pt idx="189">
                        <c:v>1.0000000000000002</c:v>
                      </c:pt>
                      <c:pt idx="190">
                        <c:v>1.0000000000000002</c:v>
                      </c:pt>
                      <c:pt idx="191">
                        <c:v>1.0000000000000002</c:v>
                      </c:pt>
                      <c:pt idx="192">
                        <c:v>1.0000000000000002</c:v>
                      </c:pt>
                      <c:pt idx="193">
                        <c:v>1.0000000000000002</c:v>
                      </c:pt>
                      <c:pt idx="194">
                        <c:v>1.0000000000000002</c:v>
                      </c:pt>
                      <c:pt idx="195">
                        <c:v>1.0000000000000002</c:v>
                      </c:pt>
                      <c:pt idx="196">
                        <c:v>1.0000000000000002</c:v>
                      </c:pt>
                      <c:pt idx="197">
                        <c:v>1.0000000000000002</c:v>
                      </c:pt>
                      <c:pt idx="198">
                        <c:v>1.0000000000000002</c:v>
                      </c:pt>
                      <c:pt idx="199">
                        <c:v>1.0000000000000002</c:v>
                      </c:pt>
                      <c:pt idx="200">
                        <c:v>1.0000000000000002</c:v>
                      </c:pt>
                      <c:pt idx="201">
                        <c:v>1.0000000000000002</c:v>
                      </c:pt>
                      <c:pt idx="202">
                        <c:v>1.0000000000000002</c:v>
                      </c:pt>
                      <c:pt idx="203">
                        <c:v>1.0000000000000002</c:v>
                      </c:pt>
                      <c:pt idx="204">
                        <c:v>1.0000000000000002</c:v>
                      </c:pt>
                      <c:pt idx="205">
                        <c:v>1.0000000000000002</c:v>
                      </c:pt>
                      <c:pt idx="206">
                        <c:v>1.0000000000000002</c:v>
                      </c:pt>
                      <c:pt idx="207">
                        <c:v>1.0000000000000002</c:v>
                      </c:pt>
                      <c:pt idx="208">
                        <c:v>1.0000000000000002</c:v>
                      </c:pt>
                      <c:pt idx="209">
                        <c:v>1.0000000000000002</c:v>
                      </c:pt>
                      <c:pt idx="210">
                        <c:v>1.0000000000000002</c:v>
                      </c:pt>
                      <c:pt idx="211">
                        <c:v>1.0000000000000002</c:v>
                      </c:pt>
                      <c:pt idx="212">
                        <c:v>1.0000000000000002</c:v>
                      </c:pt>
                      <c:pt idx="213">
                        <c:v>1.0000000000000002</c:v>
                      </c:pt>
                      <c:pt idx="214">
                        <c:v>1.0000000000000002</c:v>
                      </c:pt>
                      <c:pt idx="215">
                        <c:v>1.0000000000000002</c:v>
                      </c:pt>
                      <c:pt idx="216">
                        <c:v>1.0000000000000002</c:v>
                      </c:pt>
                      <c:pt idx="217">
                        <c:v>1.0000000000000002</c:v>
                      </c:pt>
                      <c:pt idx="218">
                        <c:v>1.0000000000000002</c:v>
                      </c:pt>
                      <c:pt idx="219">
                        <c:v>1.0000000000000002</c:v>
                      </c:pt>
                      <c:pt idx="220">
                        <c:v>1.0000000000000002</c:v>
                      </c:pt>
                      <c:pt idx="221">
                        <c:v>1.0000000000000002</c:v>
                      </c:pt>
                      <c:pt idx="222">
                        <c:v>1.0000000000000002</c:v>
                      </c:pt>
                      <c:pt idx="223">
                        <c:v>1.0000000000000002</c:v>
                      </c:pt>
                      <c:pt idx="224">
                        <c:v>1.0000000000000002</c:v>
                      </c:pt>
                      <c:pt idx="225">
                        <c:v>1.0000000000000002</c:v>
                      </c:pt>
                      <c:pt idx="226">
                        <c:v>1.0000000000000002</c:v>
                      </c:pt>
                      <c:pt idx="227">
                        <c:v>1.0000000000000002</c:v>
                      </c:pt>
                      <c:pt idx="228">
                        <c:v>1.0000000000000002</c:v>
                      </c:pt>
                      <c:pt idx="229">
                        <c:v>1.0000000000000002</c:v>
                      </c:pt>
                      <c:pt idx="230">
                        <c:v>1.0000000000000002</c:v>
                      </c:pt>
                      <c:pt idx="231">
                        <c:v>1.0000000000000002</c:v>
                      </c:pt>
                      <c:pt idx="232">
                        <c:v>1.0000000000000002</c:v>
                      </c:pt>
                      <c:pt idx="233">
                        <c:v>1.0000000000000002</c:v>
                      </c:pt>
                      <c:pt idx="234">
                        <c:v>1.0000000000000002</c:v>
                      </c:pt>
                      <c:pt idx="235">
                        <c:v>1.0000000000000002</c:v>
                      </c:pt>
                      <c:pt idx="236">
                        <c:v>1.0000000000000002</c:v>
                      </c:pt>
                      <c:pt idx="237">
                        <c:v>1.0000000000000002</c:v>
                      </c:pt>
                      <c:pt idx="238">
                        <c:v>1.0000000000000002</c:v>
                      </c:pt>
                      <c:pt idx="239">
                        <c:v>1.0000000000000002</c:v>
                      </c:pt>
                      <c:pt idx="240">
                        <c:v>1.0000000000000002</c:v>
                      </c:pt>
                      <c:pt idx="241">
                        <c:v>1.0000000000000002</c:v>
                      </c:pt>
                      <c:pt idx="242">
                        <c:v>1.0000000000000002</c:v>
                      </c:pt>
                      <c:pt idx="243">
                        <c:v>1.0000000000000002</c:v>
                      </c:pt>
                      <c:pt idx="244">
                        <c:v>1.0000000000000002</c:v>
                      </c:pt>
                      <c:pt idx="245">
                        <c:v>1.0000000000000002</c:v>
                      </c:pt>
                      <c:pt idx="246">
                        <c:v>1.0000000000000002</c:v>
                      </c:pt>
                      <c:pt idx="247">
                        <c:v>1.0000000000000002</c:v>
                      </c:pt>
                      <c:pt idx="248">
                        <c:v>1.0000000000000002</c:v>
                      </c:pt>
                      <c:pt idx="249">
                        <c:v>1.0000000000000002</c:v>
                      </c:pt>
                      <c:pt idx="250">
                        <c:v>1.0000000000000002</c:v>
                      </c:pt>
                      <c:pt idx="251">
                        <c:v>1.0000000000000002</c:v>
                      </c:pt>
                      <c:pt idx="252">
                        <c:v>1.0000000000000002</c:v>
                      </c:pt>
                      <c:pt idx="253">
                        <c:v>1.0000000000000002</c:v>
                      </c:pt>
                      <c:pt idx="254">
                        <c:v>1.0000000000000002</c:v>
                      </c:pt>
                      <c:pt idx="255">
                        <c:v>1.0000000000000002</c:v>
                      </c:pt>
                    </c:numCache>
                  </c:numRef>
                </c:yVal>
                <c:smooth val="1"/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B-A562-4E4A-85BD-3563D736F67D}"/>
                  </c:ext>
                </c:extLst>
              </c15:ser>
            </c15:filteredScatterSeries>
          </c:ext>
        </c:extLst>
      </c:scatterChart>
      <c:valAx>
        <c:axId val="467994056"/>
        <c:scaling>
          <c:orientation val="minMax"/>
          <c:max val="255"/>
          <c:min val="0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Blue Intensity Level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67993728"/>
        <c:crosses val="autoZero"/>
        <c:crossBetween val="midCat"/>
        <c:majorUnit val="20"/>
        <c:minorUnit val="5"/>
      </c:valAx>
      <c:valAx>
        <c:axId val="467993728"/>
        <c:scaling>
          <c:orientation val="minMax"/>
          <c:max val="1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Cumulative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0%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6799405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/>
              <a:t>Laser Radiant Power at 60</a:t>
            </a:r>
            <a:r>
              <a:rPr lang="en-US" sz="1200">
                <a:latin typeface="Times New Roman" panose="02020603050405020304" pitchFamily="18" charset="0"/>
                <a:cs typeface="Times New Roman" panose="02020603050405020304" pitchFamily="18" charset="0"/>
              </a:rPr>
              <a:t>º</a:t>
            </a:r>
            <a:endParaRPr lang="en-US" sz="1200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scatterChart>
        <c:scatterStyle val="smoothMarker"/>
        <c:varyColors val="0"/>
        <c:ser>
          <c:idx val="0"/>
          <c:order val="0"/>
          <c:tx>
            <c:strRef>
              <c:f>'Laser at 60deg'!$Y$2</c:f>
              <c:strCache>
                <c:ptCount val="1"/>
                <c:pt idx="0">
                  <c:v>TS 16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60deg'!$Y$3:$Y$43</c:f>
              <c:numCache>
                <c:formatCode>General</c:formatCode>
                <c:ptCount val="41"/>
                <c:pt idx="0">
                  <c:v>0.12764056625685877</c:v>
                </c:pt>
                <c:pt idx="1">
                  <c:v>0.13233373318679859</c:v>
                </c:pt>
                <c:pt idx="2">
                  <c:v>0.13733609108212819</c:v>
                </c:pt>
                <c:pt idx="3">
                  <c:v>0.14694363473838423</c:v>
                </c:pt>
                <c:pt idx="4">
                  <c:v>0.16596516347906701</c:v>
                </c:pt>
                <c:pt idx="5">
                  <c:v>0.23190830652840383</c:v>
                </c:pt>
                <c:pt idx="6">
                  <c:v>0.41909201422580095</c:v>
                </c:pt>
                <c:pt idx="7">
                  <c:v>0.8014330372808891</c:v>
                </c:pt>
                <c:pt idx="8">
                  <c:v>1.4435196087402002</c:v>
                </c:pt>
                <c:pt idx="9">
                  <c:v>2.4118906298546747</c:v>
                </c:pt>
                <c:pt idx="10">
                  <c:v>3.7301501913967492</c:v>
                </c:pt>
                <c:pt idx="11">
                  <c:v>5.4244161318249509</c:v>
                </c:pt>
                <c:pt idx="12">
                  <c:v>7.3944401934178021</c:v>
                </c:pt>
                <c:pt idx="13">
                  <c:v>9.3893503571029964</c:v>
                </c:pt>
                <c:pt idx="14">
                  <c:v>11.414425493021334</c:v>
                </c:pt>
                <c:pt idx="15">
                  <c:v>13.65693980378691</c:v>
                </c:pt>
                <c:pt idx="16">
                  <c:v>16.36500018601733</c:v>
                </c:pt>
                <c:pt idx="17">
                  <c:v>19.385770780397998</c:v>
                </c:pt>
                <c:pt idx="18">
                  <c:v>22.34445180693211</c:v>
                </c:pt>
                <c:pt idx="19">
                  <c:v>24.963274146306148</c:v>
                </c:pt>
                <c:pt idx="20">
                  <c:v>26.826715306008563</c:v>
                </c:pt>
                <c:pt idx="21">
                  <c:v>27.404877273810467</c:v>
                </c:pt>
                <c:pt idx="22">
                  <c:v>26.763871613856178</c:v>
                </c:pt>
                <c:pt idx="23">
                  <c:v>24.420807395646793</c:v>
                </c:pt>
                <c:pt idx="24">
                  <c:v>20.782660369561128</c:v>
                </c:pt>
                <c:pt idx="25">
                  <c:v>16.385361542274698</c:v>
                </c:pt>
                <c:pt idx="26">
                  <c:v>11.801542636680002</c:v>
                </c:pt>
                <c:pt idx="27">
                  <c:v>7.786836207217271</c:v>
                </c:pt>
                <c:pt idx="28">
                  <c:v>4.8075424496571753</c:v>
                </c:pt>
                <c:pt idx="29">
                  <c:v>2.5700556342637881</c:v>
                </c:pt>
                <c:pt idx="30">
                  <c:v>1.2102940984242823</c:v>
                </c:pt>
                <c:pt idx="31">
                  <c:v>0.49832534129152334</c:v>
                </c:pt>
                <c:pt idx="32">
                  <c:v>0.25016314222482755</c:v>
                </c:pt>
                <c:pt idx="33">
                  <c:v>0.18607263122014298</c:v>
                </c:pt>
                <c:pt idx="34">
                  <c:v>0.15519124089646277</c:v>
                </c:pt>
                <c:pt idx="35">
                  <c:v>0.13929430052959635</c:v>
                </c:pt>
                <c:pt idx="36">
                  <c:v>0.12664009467779286</c:v>
                </c:pt>
                <c:pt idx="37">
                  <c:v>0.11715823840584154</c:v>
                </c:pt>
                <c:pt idx="38">
                  <c:v>0.10703537647393596</c:v>
                </c:pt>
                <c:pt idx="39">
                  <c:v>9.4745664036616259E-2</c:v>
                </c:pt>
                <c:pt idx="40">
                  <c:v>8.4816360676539998E-2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C948-4197-A329-04B4B2E78531}"/>
            </c:ext>
          </c:extLst>
        </c:ser>
        <c:ser>
          <c:idx val="1"/>
          <c:order val="1"/>
          <c:tx>
            <c:strRef>
              <c:f>'Laser at 60deg'!$Z$2</c:f>
              <c:strCache>
                <c:ptCount val="1"/>
                <c:pt idx="0">
                  <c:v>TS 14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60deg'!$Z$3:$Z$43</c:f>
              <c:numCache>
                <c:formatCode>General</c:formatCode>
                <c:ptCount val="41"/>
                <c:pt idx="0">
                  <c:v>0.17927294372925531</c:v>
                </c:pt>
                <c:pt idx="1">
                  <c:v>0.19186179214122034</c:v>
                </c:pt>
                <c:pt idx="2">
                  <c:v>0.20012950828078763</c:v>
                </c:pt>
                <c:pt idx="3">
                  <c:v>0.2161923559949363</c:v>
                </c:pt>
                <c:pt idx="4">
                  <c:v>0.23996235411465303</c:v>
                </c:pt>
                <c:pt idx="5">
                  <c:v>0.29551617797735813</c:v>
                </c:pt>
                <c:pt idx="6">
                  <c:v>0.46949265533201073</c:v>
                </c:pt>
                <c:pt idx="7">
                  <c:v>0.85733878581964762</c:v>
                </c:pt>
                <c:pt idx="8">
                  <c:v>1.4982941708202158</c:v>
                </c:pt>
                <c:pt idx="9">
                  <c:v>2.4388380050496159</c:v>
                </c:pt>
                <c:pt idx="10">
                  <c:v>3.6743449927654344</c:v>
                </c:pt>
                <c:pt idx="11">
                  <c:v>5.2635362799148542</c:v>
                </c:pt>
                <c:pt idx="12">
                  <c:v>7.3768439596151358</c:v>
                </c:pt>
                <c:pt idx="13">
                  <c:v>9.8501203079642572</c:v>
                </c:pt>
                <c:pt idx="14">
                  <c:v>12.466680274420806</c:v>
                </c:pt>
                <c:pt idx="15">
                  <c:v>15.222753237455644</c:v>
                </c:pt>
                <c:pt idx="16">
                  <c:v>17.972541831275244</c:v>
                </c:pt>
                <c:pt idx="17">
                  <c:v>21.235386327826884</c:v>
                </c:pt>
                <c:pt idx="18">
                  <c:v>24.834570264778073</c:v>
                </c:pt>
                <c:pt idx="19">
                  <c:v>27.621059574814659</c:v>
                </c:pt>
                <c:pt idx="20">
                  <c:v>29.0840607281221</c:v>
                </c:pt>
                <c:pt idx="21">
                  <c:v>29.179583140193721</c:v>
                </c:pt>
                <c:pt idx="22">
                  <c:v>27.947846774007044</c:v>
                </c:pt>
                <c:pt idx="23">
                  <c:v>25.660336379660361</c:v>
                </c:pt>
                <c:pt idx="24">
                  <c:v>21.96638415494338</c:v>
                </c:pt>
                <c:pt idx="25">
                  <c:v>17.062313794140152</c:v>
                </c:pt>
                <c:pt idx="26">
                  <c:v>12.181118537280385</c:v>
                </c:pt>
                <c:pt idx="27">
                  <c:v>8.0975354212186446</c:v>
                </c:pt>
                <c:pt idx="28">
                  <c:v>4.998587273800414</c:v>
                </c:pt>
                <c:pt idx="29">
                  <c:v>2.8231900262535805</c:v>
                </c:pt>
                <c:pt idx="30">
                  <c:v>1.384773325316154</c:v>
                </c:pt>
                <c:pt idx="31">
                  <c:v>0.55654373770148946</c:v>
                </c:pt>
                <c:pt idx="32">
                  <c:v>0.26756330370797893</c:v>
                </c:pt>
                <c:pt idx="33">
                  <c:v>0.18881764369335896</c:v>
                </c:pt>
                <c:pt idx="34">
                  <c:v>0.15003554439228139</c:v>
                </c:pt>
                <c:pt idx="35">
                  <c:v>0.12334708520900806</c:v>
                </c:pt>
                <c:pt idx="36">
                  <c:v>0.10756577723570206</c:v>
                </c:pt>
                <c:pt idx="37">
                  <c:v>9.3378185295380431E-2</c:v>
                </c:pt>
                <c:pt idx="38">
                  <c:v>8.3627358021016951E-2</c:v>
                </c:pt>
                <c:pt idx="39">
                  <c:v>7.796388448424435E-2</c:v>
                </c:pt>
                <c:pt idx="40">
                  <c:v>7.3655320950277076E-2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C948-4197-A329-04B4B2E78531}"/>
            </c:ext>
          </c:extLst>
        </c:ser>
        <c:ser>
          <c:idx val="2"/>
          <c:order val="2"/>
          <c:tx>
            <c:strRef>
              <c:f>'Laser at 60deg'!$AA$2</c:f>
              <c:strCache>
                <c:ptCount val="1"/>
                <c:pt idx="0">
                  <c:v>TS 13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60deg'!$AA$3:$AA$43</c:f>
              <c:numCache>
                <c:formatCode>General</c:formatCode>
                <c:ptCount val="41"/>
                <c:pt idx="0">
                  <c:v>0.20889746020988786</c:v>
                </c:pt>
                <c:pt idx="1">
                  <c:v>0.21722802004160754</c:v>
                </c:pt>
                <c:pt idx="2">
                  <c:v>0.22658167518156799</c:v>
                </c:pt>
                <c:pt idx="3">
                  <c:v>0.24482142839187515</c:v>
                </c:pt>
                <c:pt idx="4">
                  <c:v>0.27017760130151802</c:v>
                </c:pt>
                <c:pt idx="5">
                  <c:v>0.34317683410572419</c:v>
                </c:pt>
                <c:pt idx="6">
                  <c:v>0.55335127814014828</c:v>
                </c:pt>
                <c:pt idx="7">
                  <c:v>1.0300835268081134</c:v>
                </c:pt>
                <c:pt idx="8">
                  <c:v>1.7822471094415357</c:v>
                </c:pt>
                <c:pt idx="9">
                  <c:v>2.8241955253280189</c:v>
                </c:pt>
                <c:pt idx="10">
                  <c:v>4.2602995783942381</c:v>
                </c:pt>
                <c:pt idx="11">
                  <c:v>6.0797501535899841</c:v>
                </c:pt>
                <c:pt idx="12">
                  <c:v>8.3365928261663029</c:v>
                </c:pt>
                <c:pt idx="13">
                  <c:v>11.203270687389331</c:v>
                </c:pt>
                <c:pt idx="14">
                  <c:v>14.509100269373201</c:v>
                </c:pt>
                <c:pt idx="15">
                  <c:v>17.898889024072655</c:v>
                </c:pt>
                <c:pt idx="16">
                  <c:v>21.736878991202889</c:v>
                </c:pt>
                <c:pt idx="17">
                  <c:v>26.180682150682077</c:v>
                </c:pt>
                <c:pt idx="18">
                  <c:v>30.640070545815064</c:v>
                </c:pt>
                <c:pt idx="19">
                  <c:v>34.72993803109204</c:v>
                </c:pt>
                <c:pt idx="20">
                  <c:v>37.334180633886724</c:v>
                </c:pt>
                <c:pt idx="21">
                  <c:v>37.972672546154918</c:v>
                </c:pt>
                <c:pt idx="22">
                  <c:v>37.009907182380438</c:v>
                </c:pt>
                <c:pt idx="23">
                  <c:v>33.960731239146888</c:v>
                </c:pt>
                <c:pt idx="24">
                  <c:v>28.960887091503434</c:v>
                </c:pt>
                <c:pt idx="25">
                  <c:v>22.990987711795814</c:v>
                </c:pt>
                <c:pt idx="26">
                  <c:v>16.660114164364909</c:v>
                </c:pt>
                <c:pt idx="27">
                  <c:v>11.010466239865824</c:v>
                </c:pt>
                <c:pt idx="28">
                  <c:v>6.5887840600242731</c:v>
                </c:pt>
                <c:pt idx="29">
                  <c:v>3.4053739903532416</c:v>
                </c:pt>
                <c:pt idx="30">
                  <c:v>1.5295400545583795</c:v>
                </c:pt>
                <c:pt idx="31">
                  <c:v>0.61958852966875844</c:v>
                </c:pt>
                <c:pt idx="32">
                  <c:v>0.31195608784442119</c:v>
                </c:pt>
                <c:pt idx="33">
                  <c:v>0.22435198098400147</c:v>
                </c:pt>
                <c:pt idx="34">
                  <c:v>0.18770908096379096</c:v>
                </c:pt>
                <c:pt idx="35">
                  <c:v>0.16670420529877902</c:v>
                </c:pt>
                <c:pt idx="36">
                  <c:v>0.14953028110737623</c:v>
                </c:pt>
                <c:pt idx="37">
                  <c:v>0.13638086696141197</c:v>
                </c:pt>
                <c:pt idx="38">
                  <c:v>0.12366130366976998</c:v>
                </c:pt>
                <c:pt idx="39">
                  <c:v>0.11491848921753067</c:v>
                </c:pt>
                <c:pt idx="40">
                  <c:v>0.10283741783815688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C948-4197-A329-04B4B2E78531}"/>
            </c:ext>
          </c:extLst>
        </c:ser>
        <c:ser>
          <c:idx val="3"/>
          <c:order val="3"/>
          <c:tx>
            <c:strRef>
              <c:f>'Laser at 60deg'!$AB$2</c:f>
              <c:strCache>
                <c:ptCount val="1"/>
                <c:pt idx="0">
                  <c:v>TS 4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60deg'!$AB$3:$AB$43</c:f>
              <c:numCache>
                <c:formatCode>General</c:formatCode>
                <c:ptCount val="41"/>
                <c:pt idx="0">
                  <c:v>6.0518475542743262E-2</c:v>
                </c:pt>
                <c:pt idx="1">
                  <c:v>6.3165451856201565E-2</c:v>
                </c:pt>
                <c:pt idx="2">
                  <c:v>6.4060346032451476E-2</c:v>
                </c:pt>
                <c:pt idx="3">
                  <c:v>6.7137173200232075E-2</c:v>
                </c:pt>
                <c:pt idx="4">
                  <c:v>7.8215259252853858E-2</c:v>
                </c:pt>
                <c:pt idx="5">
                  <c:v>0.10899358592140417</c:v>
                </c:pt>
                <c:pt idx="6">
                  <c:v>0.20149950076970952</c:v>
                </c:pt>
                <c:pt idx="7">
                  <c:v>0.41386341903872276</c:v>
                </c:pt>
                <c:pt idx="8">
                  <c:v>0.7506553340217651</c:v>
                </c:pt>
                <c:pt idx="9">
                  <c:v>1.2250497973416616</c:v>
                </c:pt>
                <c:pt idx="10">
                  <c:v>1.856151291412736</c:v>
                </c:pt>
                <c:pt idx="11">
                  <c:v>2.6459708143838654</c:v>
                </c:pt>
                <c:pt idx="12">
                  <c:v>3.564745593651681</c:v>
                </c:pt>
                <c:pt idx="13">
                  <c:v>4.5848244046691349</c:v>
                </c:pt>
                <c:pt idx="14">
                  <c:v>5.7227979821644572</c:v>
                </c:pt>
                <c:pt idx="15">
                  <c:v>7.000284556238066</c:v>
                </c:pt>
                <c:pt idx="16">
                  <c:v>8.3428771953815417</c:v>
                </c:pt>
                <c:pt idx="17">
                  <c:v>9.6789340905411692</c:v>
                </c:pt>
                <c:pt idx="18">
                  <c:v>10.938070306506283</c:v>
                </c:pt>
                <c:pt idx="19">
                  <c:v>11.986805841145223</c:v>
                </c:pt>
                <c:pt idx="20">
                  <c:v>12.632838996471705</c:v>
                </c:pt>
                <c:pt idx="21">
                  <c:v>12.69266619140077</c:v>
                </c:pt>
                <c:pt idx="22">
                  <c:v>12.046381661305681</c:v>
                </c:pt>
                <c:pt idx="23">
                  <c:v>10.794535313630243</c:v>
                </c:pt>
                <c:pt idx="24">
                  <c:v>9.1030344956567468</c:v>
                </c:pt>
                <c:pt idx="25">
                  <c:v>7.1455791724943722</c:v>
                </c:pt>
                <c:pt idx="26">
                  <c:v>5.1795771071992727</c:v>
                </c:pt>
                <c:pt idx="27">
                  <c:v>3.4310142167514135</c:v>
                </c:pt>
                <c:pt idx="28">
                  <c:v>2.0254773355481124</c:v>
                </c:pt>
                <c:pt idx="29">
                  <c:v>1.0599468493189252</c:v>
                </c:pt>
                <c:pt idx="30">
                  <c:v>0.48472596630974801</c:v>
                </c:pt>
                <c:pt idx="31">
                  <c:v>0.20149698702202343</c:v>
                </c:pt>
                <c:pt idx="32">
                  <c:v>0.10925752942844416</c:v>
                </c:pt>
                <c:pt idx="33">
                  <c:v>8.005532255907559E-2</c:v>
                </c:pt>
                <c:pt idx="34">
                  <c:v>6.6036151713722346E-2</c:v>
                </c:pt>
                <c:pt idx="35">
                  <c:v>5.6232535737950853E-2</c:v>
                </c:pt>
                <c:pt idx="36">
                  <c:v>5.1418708919078439E-2</c:v>
                </c:pt>
                <c:pt idx="37">
                  <c:v>4.4244473022962576E-2</c:v>
                </c:pt>
                <c:pt idx="38">
                  <c:v>3.9704644701874549E-2</c:v>
                </c:pt>
                <c:pt idx="39">
                  <c:v>3.7698674048370545E-2</c:v>
                </c:pt>
                <c:pt idx="40">
                  <c:v>3.438806834578309E-2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C948-4197-A329-04B4B2E78531}"/>
            </c:ext>
          </c:extLst>
        </c:ser>
        <c:ser>
          <c:idx val="4"/>
          <c:order val="4"/>
          <c:tx>
            <c:strRef>
              <c:f>'Laser at 60deg'!$AC$2</c:f>
              <c:strCache>
                <c:ptCount val="1"/>
                <c:pt idx="0">
                  <c:v>TS 3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60deg'!$AC$3:$AC$43</c:f>
              <c:numCache>
                <c:formatCode>General</c:formatCode>
                <c:ptCount val="41"/>
                <c:pt idx="0">
                  <c:v>9.5814006803206744E-2</c:v>
                </c:pt>
                <c:pt idx="1">
                  <c:v>9.8003481037795701E-2</c:v>
                </c:pt>
                <c:pt idx="2">
                  <c:v>9.6515342407627311E-2</c:v>
                </c:pt>
                <c:pt idx="3">
                  <c:v>0.10058007241604333</c:v>
                </c:pt>
                <c:pt idx="4">
                  <c:v>0.10859138629162893</c:v>
                </c:pt>
                <c:pt idx="5">
                  <c:v>0.13219296331637728</c:v>
                </c:pt>
                <c:pt idx="6">
                  <c:v>0.21860555377358776</c:v>
                </c:pt>
                <c:pt idx="7">
                  <c:v>0.40752877486976269</c:v>
                </c:pt>
                <c:pt idx="8">
                  <c:v>0.70279357807851139</c:v>
                </c:pt>
                <c:pt idx="9">
                  <c:v>1.1034598217652343</c:v>
                </c:pt>
                <c:pt idx="10">
                  <c:v>1.6226492688513481</c:v>
                </c:pt>
                <c:pt idx="11">
                  <c:v>2.3309479543624079</c:v>
                </c:pt>
                <c:pt idx="12">
                  <c:v>3.2648554947005168</c:v>
                </c:pt>
                <c:pt idx="13">
                  <c:v>4.3590898624577816</c:v>
                </c:pt>
                <c:pt idx="14">
                  <c:v>5.5629236293287994</c:v>
                </c:pt>
                <c:pt idx="15">
                  <c:v>6.9613214671035886</c:v>
                </c:pt>
                <c:pt idx="16">
                  <c:v>8.5950060882968948</c:v>
                </c:pt>
                <c:pt idx="17">
                  <c:v>10.435069394518623</c:v>
                </c:pt>
                <c:pt idx="18">
                  <c:v>12.393027467218216</c:v>
                </c:pt>
                <c:pt idx="19">
                  <c:v>14.21373491625701</c:v>
                </c:pt>
                <c:pt idx="20">
                  <c:v>15.51158284658799</c:v>
                </c:pt>
                <c:pt idx="21">
                  <c:v>15.967325302077059</c:v>
                </c:pt>
                <c:pt idx="22">
                  <c:v>15.536468948680334</c:v>
                </c:pt>
                <c:pt idx="23">
                  <c:v>14.283617101930457</c:v>
                </c:pt>
                <c:pt idx="24">
                  <c:v>12.306303172047929</c:v>
                </c:pt>
                <c:pt idx="25">
                  <c:v>9.7734510035383515</c:v>
                </c:pt>
                <c:pt idx="26">
                  <c:v>7.0281871555537228</c:v>
                </c:pt>
                <c:pt idx="27">
                  <c:v>4.5591841782709635</c:v>
                </c:pt>
                <c:pt idx="28">
                  <c:v>2.7113282542223418</c:v>
                </c:pt>
                <c:pt idx="29">
                  <c:v>1.4450781323055792</c:v>
                </c:pt>
                <c:pt idx="30">
                  <c:v>0.6483458031976882</c:v>
                </c:pt>
                <c:pt idx="31">
                  <c:v>0.25496942780064169</c:v>
                </c:pt>
                <c:pt idx="32">
                  <c:v>0.12508157111241378</c:v>
                </c:pt>
                <c:pt idx="33">
                  <c:v>8.9956974694604785E-2</c:v>
                </c:pt>
                <c:pt idx="34">
                  <c:v>7.5598447911628702E-2</c:v>
                </c:pt>
                <c:pt idx="35">
                  <c:v>6.6116591639677397E-2</c:v>
                </c:pt>
                <c:pt idx="36">
                  <c:v>6.3361524175716999E-2</c:v>
                </c:pt>
                <c:pt idx="37">
                  <c:v>5.1287994039401485E-2</c:v>
                </c:pt>
                <c:pt idx="38">
                  <c:v>4.6652643306241838E-2</c:v>
                </c:pt>
                <c:pt idx="39">
                  <c:v>4.1419020623791512E-2</c:v>
                </c:pt>
                <c:pt idx="40">
                  <c:v>3.0504328170765916E-2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C948-4197-A329-04B4B2E78531}"/>
            </c:ext>
          </c:extLst>
        </c:ser>
        <c:ser>
          <c:idx val="5"/>
          <c:order val="5"/>
          <c:tx>
            <c:strRef>
              <c:f>'Laser at 60deg'!$AD$2</c:f>
              <c:strCache>
                <c:ptCount val="1"/>
                <c:pt idx="0">
                  <c:v>TS 2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60deg'!$AD$3:$AD$43</c:f>
              <c:numCache>
                <c:formatCode>General</c:formatCode>
                <c:ptCount val="41"/>
                <c:pt idx="0">
                  <c:v>0.13635824323223711</c:v>
                </c:pt>
                <c:pt idx="1">
                  <c:v>0.13952053782134494</c:v>
                </c:pt>
                <c:pt idx="2">
                  <c:v>0.13936217171712093</c:v>
                </c:pt>
                <c:pt idx="3">
                  <c:v>0.14035761580081466</c:v>
                </c:pt>
                <c:pt idx="4">
                  <c:v>0.15702124921194011</c:v>
                </c:pt>
                <c:pt idx="5">
                  <c:v>0.19107750286315861</c:v>
                </c:pt>
                <c:pt idx="6">
                  <c:v>0.28146432841208568</c:v>
                </c:pt>
                <c:pt idx="7">
                  <c:v>0.48253900582284515</c:v>
                </c:pt>
                <c:pt idx="8">
                  <c:v>0.84627829600082849</c:v>
                </c:pt>
                <c:pt idx="9">
                  <c:v>1.3839940635334644</c:v>
                </c:pt>
                <c:pt idx="10">
                  <c:v>2.0116014483208668</c:v>
                </c:pt>
                <c:pt idx="11">
                  <c:v>2.7751774454491613</c:v>
                </c:pt>
                <c:pt idx="12">
                  <c:v>3.8990740359023497</c:v>
                </c:pt>
                <c:pt idx="13">
                  <c:v>5.3349267141999599</c:v>
                </c:pt>
                <c:pt idx="14">
                  <c:v>6.9221070032005025</c:v>
                </c:pt>
                <c:pt idx="15">
                  <c:v>8.6794680105496962</c:v>
                </c:pt>
                <c:pt idx="16">
                  <c:v>10.66382043395329</c:v>
                </c:pt>
                <c:pt idx="17">
                  <c:v>13.053640359124049</c:v>
                </c:pt>
                <c:pt idx="18">
                  <c:v>15.615149251255113</c:v>
                </c:pt>
                <c:pt idx="19">
                  <c:v>17.976815202341605</c:v>
                </c:pt>
                <c:pt idx="20">
                  <c:v>19.643932667759977</c:v>
                </c:pt>
                <c:pt idx="21">
                  <c:v>20.348284769403868</c:v>
                </c:pt>
                <c:pt idx="22">
                  <c:v>19.970719866952365</c:v>
                </c:pt>
                <c:pt idx="23">
                  <c:v>18.491630728453913</c:v>
                </c:pt>
                <c:pt idx="24">
                  <c:v>16.05681471970205</c:v>
                </c:pt>
                <c:pt idx="25">
                  <c:v>12.938510715100888</c:v>
                </c:pt>
                <c:pt idx="26">
                  <c:v>9.4730581550499657</c:v>
                </c:pt>
                <c:pt idx="27">
                  <c:v>6.2997030761233184</c:v>
                </c:pt>
                <c:pt idx="28">
                  <c:v>3.807573620128482</c:v>
                </c:pt>
                <c:pt idx="29">
                  <c:v>2.0599408163244788</c:v>
                </c:pt>
                <c:pt idx="30">
                  <c:v>0.99320684825309624</c:v>
                </c:pt>
                <c:pt idx="31">
                  <c:v>0.39915799507506544</c:v>
                </c:pt>
                <c:pt idx="32">
                  <c:v>0.18995385764747399</c:v>
                </c:pt>
                <c:pt idx="33">
                  <c:v>0.13739139353122226</c:v>
                </c:pt>
                <c:pt idx="34">
                  <c:v>0.11152744358898817</c:v>
                </c:pt>
                <c:pt idx="35">
                  <c:v>9.3941264777065769E-2</c:v>
                </c:pt>
                <c:pt idx="36">
                  <c:v>8.4675590806118653E-2</c:v>
                </c:pt>
                <c:pt idx="37">
                  <c:v>7.7634583537365853E-2</c:v>
                </c:pt>
                <c:pt idx="38">
                  <c:v>7.3205360114466003E-2</c:v>
                </c:pt>
                <c:pt idx="39">
                  <c:v>6.7298053052142162E-2</c:v>
                </c:pt>
                <c:pt idx="40">
                  <c:v>5.7866471733912767E-2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C948-4197-A329-04B4B2E78531}"/>
            </c:ext>
          </c:extLst>
        </c:ser>
        <c:ser>
          <c:idx val="6"/>
          <c:order val="6"/>
          <c:tx>
            <c:strRef>
              <c:f>'Laser at 60deg'!$AE$2</c:f>
              <c:strCache>
                <c:ptCount val="1"/>
                <c:pt idx="0">
                  <c:v>532NF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60deg'!$AE$3:$AE$43</c:f>
              <c:numCache>
                <c:formatCode>General</c:formatCode>
                <c:ptCount val="41"/>
                <c:pt idx="0">
                  <c:v>0.1401665709766714</c:v>
                </c:pt>
                <c:pt idx="1">
                  <c:v>0.14966602348242539</c:v>
                </c:pt>
                <c:pt idx="2">
                  <c:v>0.15541999193589742</c:v>
                </c:pt>
                <c:pt idx="3">
                  <c:v>0.16070891706744186</c:v>
                </c:pt>
                <c:pt idx="4">
                  <c:v>0.17533138735745793</c:v>
                </c:pt>
                <c:pt idx="5">
                  <c:v>0.21376910322554046</c:v>
                </c:pt>
                <c:pt idx="6">
                  <c:v>0.31947219342584593</c:v>
                </c:pt>
                <c:pt idx="7">
                  <c:v>0.54643847200338647</c:v>
                </c:pt>
                <c:pt idx="8">
                  <c:v>0.94926653870015121</c:v>
                </c:pt>
                <c:pt idx="9">
                  <c:v>1.5481669249123453</c:v>
                </c:pt>
                <c:pt idx="10">
                  <c:v>2.281603087284358</c:v>
                </c:pt>
                <c:pt idx="11">
                  <c:v>3.1482176020656971</c:v>
                </c:pt>
                <c:pt idx="12">
                  <c:v>4.3218863967035714</c:v>
                </c:pt>
                <c:pt idx="13">
                  <c:v>5.899011694959734</c:v>
                </c:pt>
                <c:pt idx="14">
                  <c:v>7.9130263410592523</c:v>
                </c:pt>
                <c:pt idx="15">
                  <c:v>10.212854099067803</c:v>
                </c:pt>
                <c:pt idx="16">
                  <c:v>12.718809167336163</c:v>
                </c:pt>
                <c:pt idx="17">
                  <c:v>15.636264731818313</c:v>
                </c:pt>
                <c:pt idx="18">
                  <c:v>18.899360603138565</c:v>
                </c:pt>
                <c:pt idx="19">
                  <c:v>22.035763591079611</c:v>
                </c:pt>
                <c:pt idx="20">
                  <c:v>24.141027278184389</c:v>
                </c:pt>
                <c:pt idx="21">
                  <c:v>24.640257568642905</c:v>
                </c:pt>
                <c:pt idx="22">
                  <c:v>24.065866222370143</c:v>
                </c:pt>
                <c:pt idx="23">
                  <c:v>22.313784085161746</c:v>
                </c:pt>
                <c:pt idx="24">
                  <c:v>19.281198876656433</c:v>
                </c:pt>
                <c:pt idx="25">
                  <c:v>15.382878965059914</c:v>
                </c:pt>
                <c:pt idx="26">
                  <c:v>11.101966655639693</c:v>
                </c:pt>
                <c:pt idx="27">
                  <c:v>7.3318478760340291</c:v>
                </c:pt>
                <c:pt idx="28">
                  <c:v>4.5911087738843745</c:v>
                </c:pt>
                <c:pt idx="29">
                  <c:v>2.4620147587154149</c:v>
                </c:pt>
                <c:pt idx="30">
                  <c:v>1.0842045144897445</c:v>
                </c:pt>
                <c:pt idx="31">
                  <c:v>0.45312815789553063</c:v>
                </c:pt>
                <c:pt idx="32">
                  <c:v>0.22642833657271619</c:v>
                </c:pt>
                <c:pt idx="33">
                  <c:v>0.16160632499137784</c:v>
                </c:pt>
                <c:pt idx="34">
                  <c:v>0.13489775582661576</c:v>
                </c:pt>
                <c:pt idx="35">
                  <c:v>0.11969209607342556</c:v>
                </c:pt>
                <c:pt idx="36">
                  <c:v>0.10930780438216607</c:v>
                </c:pt>
                <c:pt idx="37">
                  <c:v>9.6608351072012835E-2</c:v>
                </c:pt>
                <c:pt idx="38">
                  <c:v>8.8755403300651264E-2</c:v>
                </c:pt>
                <c:pt idx="39">
                  <c:v>8.18476246592615E-2</c:v>
                </c:pt>
                <c:pt idx="40">
                  <c:v>7.1093812058146008E-2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C948-4197-A329-04B4B2E78531}"/>
            </c:ext>
          </c:extLst>
        </c:ser>
        <c:ser>
          <c:idx val="7"/>
          <c:order val="7"/>
          <c:tx>
            <c:strRef>
              <c:f>'Laser at 60deg'!$AF$2</c:f>
              <c:strCache>
                <c:ptCount val="1"/>
                <c:pt idx="0">
                  <c:v>Laser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60deg'!$AF$3:$AF$43</c:f>
              <c:numCache>
                <c:formatCode>General</c:formatCode>
                <c:ptCount val="41"/>
                <c:pt idx="0">
                  <c:v>0.67501666614715872</c:v>
                </c:pt>
                <c:pt idx="1">
                  <c:v>0.70960583430782942</c:v>
                </c:pt>
                <c:pt idx="2">
                  <c:v>0.74625627557109842</c:v>
                </c:pt>
                <c:pt idx="3">
                  <c:v>0.78335919141786425</c:v>
                </c:pt>
                <c:pt idx="4">
                  <c:v>0.83861136555823801</c:v>
                </c:pt>
                <c:pt idx="5">
                  <c:v>0.97656583857114554</c:v>
                </c:pt>
                <c:pt idx="6">
                  <c:v>1.3430702512038337</c:v>
                </c:pt>
                <c:pt idx="7">
                  <c:v>2.1842456394018885</c:v>
                </c:pt>
                <c:pt idx="8">
                  <c:v>3.8339679708324823</c:v>
                </c:pt>
                <c:pt idx="9">
                  <c:v>6.6775193533434347</c:v>
                </c:pt>
                <c:pt idx="10">
                  <c:v>10.402139299830775</c:v>
                </c:pt>
                <c:pt idx="11">
                  <c:v>14.402517367482764</c:v>
                </c:pt>
                <c:pt idx="12">
                  <c:v>19.333484828527212</c:v>
                </c:pt>
                <c:pt idx="13">
                  <c:v>26.459708143838654</c:v>
                </c:pt>
                <c:pt idx="14">
                  <c:v>35.556961019817379</c:v>
                </c:pt>
                <c:pt idx="15">
                  <c:v>43.975502020550387</c:v>
                </c:pt>
                <c:pt idx="16">
                  <c:v>53.140626084053693</c:v>
                </c:pt>
                <c:pt idx="17">
                  <c:v>62.102136584983263</c:v>
                </c:pt>
                <c:pt idx="18">
                  <c:v>70.819813560361609</c:v>
                </c:pt>
                <c:pt idx="19">
                  <c:v>78.526963965929667</c:v>
                </c:pt>
                <c:pt idx="20">
                  <c:v>83.818402845160179</c:v>
                </c:pt>
                <c:pt idx="21">
                  <c:v>86.601121533667623</c:v>
                </c:pt>
                <c:pt idx="22">
                  <c:v>89.248097847125933</c:v>
                </c:pt>
                <c:pt idx="23">
                  <c:v>87.204420978330504</c:v>
                </c:pt>
                <c:pt idx="24">
                  <c:v>78.195149271365096</c:v>
                </c:pt>
                <c:pt idx="25">
                  <c:v>66.496167540277781</c:v>
                </c:pt>
                <c:pt idx="26">
                  <c:v>53.972676568151222</c:v>
                </c:pt>
                <c:pt idx="27">
                  <c:v>41.260654519567517</c:v>
                </c:pt>
                <c:pt idx="28">
                  <c:v>28.533549984867239</c:v>
                </c:pt>
                <c:pt idx="29">
                  <c:v>15.796139084653973</c:v>
                </c:pt>
                <c:pt idx="30">
                  <c:v>5.7054531231303995</c:v>
                </c:pt>
                <c:pt idx="31">
                  <c:v>1.9508441667479444</c:v>
                </c:pt>
                <c:pt idx="32">
                  <c:v>0.91686433102638332</c:v>
                </c:pt>
                <c:pt idx="33">
                  <c:v>0.6440975696081872</c:v>
                </c:pt>
                <c:pt idx="34">
                  <c:v>0.51856101016459011</c:v>
                </c:pt>
                <c:pt idx="35">
                  <c:v>0.44636617661993444</c:v>
                </c:pt>
                <c:pt idx="36">
                  <c:v>0.3957644356988369</c:v>
                </c:pt>
                <c:pt idx="37">
                  <c:v>0.35594667235108807</c:v>
                </c:pt>
                <c:pt idx="38">
                  <c:v>0.32573142516422315</c:v>
                </c:pt>
                <c:pt idx="39">
                  <c:v>0.3001917486734953</c:v>
                </c:pt>
                <c:pt idx="40">
                  <c:v>0.27246511169586468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C948-4197-A329-04B4B2E78531}"/>
            </c:ext>
          </c:extLst>
        </c:ser>
        <c:ser>
          <c:idx val="8"/>
          <c:order val="8"/>
          <c:tx>
            <c:strRef>
              <c:f>'Laser at 60deg'!$AG$2</c:f>
              <c:strCache>
                <c:ptCount val="1"/>
                <c:pt idx="0">
                  <c:v>Dark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'Laser at 60deg'!$X$3:$X$43</c:f>
              <c:numCache>
                <c:formatCode>General</c:formatCode>
                <c:ptCount val="41"/>
                <c:pt idx="0">
                  <c:v>526.87</c:v>
                </c:pt>
                <c:pt idx="1">
                  <c:v>527.13</c:v>
                </c:pt>
                <c:pt idx="2">
                  <c:v>527.39</c:v>
                </c:pt>
                <c:pt idx="3">
                  <c:v>527.64</c:v>
                </c:pt>
                <c:pt idx="4">
                  <c:v>527.9</c:v>
                </c:pt>
                <c:pt idx="5">
                  <c:v>528.16</c:v>
                </c:pt>
                <c:pt idx="6">
                  <c:v>528.41999999999996</c:v>
                </c:pt>
                <c:pt idx="7">
                  <c:v>528.66999999999996</c:v>
                </c:pt>
                <c:pt idx="8">
                  <c:v>528.92999999999995</c:v>
                </c:pt>
                <c:pt idx="9">
                  <c:v>529.19000000000005</c:v>
                </c:pt>
                <c:pt idx="10">
                  <c:v>529.44000000000005</c:v>
                </c:pt>
                <c:pt idx="11">
                  <c:v>529.70000000000005</c:v>
                </c:pt>
                <c:pt idx="12">
                  <c:v>529.96</c:v>
                </c:pt>
                <c:pt idx="13">
                  <c:v>530.22</c:v>
                </c:pt>
                <c:pt idx="14">
                  <c:v>530.47</c:v>
                </c:pt>
                <c:pt idx="15">
                  <c:v>530.73</c:v>
                </c:pt>
                <c:pt idx="16">
                  <c:v>530.99</c:v>
                </c:pt>
                <c:pt idx="17">
                  <c:v>531.25</c:v>
                </c:pt>
                <c:pt idx="18">
                  <c:v>531.5</c:v>
                </c:pt>
                <c:pt idx="19">
                  <c:v>531.76</c:v>
                </c:pt>
                <c:pt idx="20">
                  <c:v>532.02</c:v>
                </c:pt>
                <c:pt idx="21">
                  <c:v>532.27</c:v>
                </c:pt>
                <c:pt idx="22">
                  <c:v>532.53</c:v>
                </c:pt>
                <c:pt idx="23">
                  <c:v>532.79</c:v>
                </c:pt>
                <c:pt idx="24">
                  <c:v>533.04999999999995</c:v>
                </c:pt>
                <c:pt idx="25">
                  <c:v>533.29999999999995</c:v>
                </c:pt>
                <c:pt idx="26">
                  <c:v>533.55999999999995</c:v>
                </c:pt>
                <c:pt idx="27">
                  <c:v>533.82000000000005</c:v>
                </c:pt>
                <c:pt idx="28">
                  <c:v>534.07000000000005</c:v>
                </c:pt>
                <c:pt idx="29">
                  <c:v>534.33000000000004</c:v>
                </c:pt>
                <c:pt idx="30">
                  <c:v>534.59</c:v>
                </c:pt>
                <c:pt idx="31">
                  <c:v>534.85</c:v>
                </c:pt>
                <c:pt idx="32">
                  <c:v>535.1</c:v>
                </c:pt>
                <c:pt idx="33">
                  <c:v>535.36</c:v>
                </c:pt>
                <c:pt idx="34">
                  <c:v>535.62</c:v>
                </c:pt>
                <c:pt idx="35">
                  <c:v>535.87</c:v>
                </c:pt>
                <c:pt idx="36">
                  <c:v>536.13</c:v>
                </c:pt>
                <c:pt idx="37">
                  <c:v>536.39</c:v>
                </c:pt>
                <c:pt idx="38">
                  <c:v>536.65</c:v>
                </c:pt>
                <c:pt idx="39">
                  <c:v>536.9</c:v>
                </c:pt>
                <c:pt idx="40">
                  <c:v>537.16</c:v>
                </c:pt>
              </c:numCache>
            </c:numRef>
          </c:xVal>
          <c:yVal>
            <c:numRef>
              <c:f>'Laser at 60deg'!$AG$3:$AG$43</c:f>
              <c:numCache>
                <c:formatCode>General</c:formatCode>
                <c:ptCount val="41"/>
                <c:pt idx="0">
                  <c:v>2.3276549448936229E-2</c:v>
                </c:pt>
                <c:pt idx="1">
                  <c:v>2.8241955253280188E-2</c:v>
                </c:pt>
                <c:pt idx="2">
                  <c:v>2.0621277768113809E-2</c:v>
                </c:pt>
                <c:pt idx="3">
                  <c:v>8.4449353514370086E-3</c:v>
                </c:pt>
                <c:pt idx="4">
                  <c:v>4.303033289057857E-3</c:v>
                </c:pt>
                <c:pt idx="5">
                  <c:v>-3.37445489381427E-4</c:v>
                </c:pt>
                <c:pt idx="6">
                  <c:v>-6.0676841646967253E-3</c:v>
                </c:pt>
                <c:pt idx="7">
                  <c:v>-9.5969859159744635E-3</c:v>
                </c:pt>
                <c:pt idx="8">
                  <c:v>-9.004495586361811E-3</c:v>
                </c:pt>
                <c:pt idx="9">
                  <c:v>-3.3656567769129369E-4</c:v>
                </c:pt>
                <c:pt idx="10">
                  <c:v>3.4486104505540797E-3</c:v>
                </c:pt>
                <c:pt idx="11">
                  <c:v>4.1997182591593414E-3</c:v>
                </c:pt>
                <c:pt idx="12">
                  <c:v>5.953308644979392E-3</c:v>
                </c:pt>
                <c:pt idx="13">
                  <c:v>4.6921614308654026E-3</c:v>
                </c:pt>
                <c:pt idx="14">
                  <c:v>2.4293611762730371E-3</c:v>
                </c:pt>
                <c:pt idx="15">
                  <c:v>1.6745078836154928E-4</c:v>
                </c:pt>
                <c:pt idx="16">
                  <c:v>-4.9342353330363766E-3</c:v>
                </c:pt>
                <c:pt idx="17">
                  <c:v>-1.5871048765699611E-3</c:v>
                </c:pt>
                <c:pt idx="18">
                  <c:v>6.6822954739470162E-4</c:v>
                </c:pt>
                <c:pt idx="19">
                  <c:v>4.5948793954135167E-3</c:v>
                </c:pt>
                <c:pt idx="20">
                  <c:v>1.7545707474176271E-3</c:v>
                </c:pt>
                <c:pt idx="21">
                  <c:v>2.7555702134976186E-3</c:v>
                </c:pt>
                <c:pt idx="22">
                  <c:v>2.0866368167508104E-3</c:v>
                </c:pt>
                <c:pt idx="23">
                  <c:v>6.670732234590979E-3</c:v>
                </c:pt>
                <c:pt idx="24">
                  <c:v>2.5015308723408321E-4</c:v>
                </c:pt>
                <c:pt idx="25">
                  <c:v>-2.5034413205822644E-4</c:v>
                </c:pt>
                <c:pt idx="26">
                  <c:v>-6.6755083551945588E-3</c:v>
                </c:pt>
                <c:pt idx="27">
                  <c:v>-5.5868042323467034E-3</c:v>
                </c:pt>
                <c:pt idx="28">
                  <c:v>-9.3363102809263868E-3</c:v>
                </c:pt>
                <c:pt idx="29">
                  <c:v>-9.3388240286124795E-3</c:v>
                </c:pt>
                <c:pt idx="30">
                  <c:v>-9.924527239472675E-3</c:v>
                </c:pt>
                <c:pt idx="31">
                  <c:v>-4.1700560364634175E-3</c:v>
                </c:pt>
                <c:pt idx="32">
                  <c:v>-4.2469767156579326E-3</c:v>
                </c:pt>
                <c:pt idx="33">
                  <c:v>-1.165021502597707E-3</c:v>
                </c:pt>
                <c:pt idx="34">
                  <c:v>1.6633468438892302E-3</c:v>
                </c:pt>
                <c:pt idx="35">
                  <c:v>5.7313447242971806E-3</c:v>
                </c:pt>
                <c:pt idx="36">
                  <c:v>1.658671273193093E-4</c:v>
                </c:pt>
                <c:pt idx="37">
                  <c:v>-9.5283606041440642E-3</c:v>
                </c:pt>
                <c:pt idx="38">
                  <c:v>-1.3896499958271788E-2</c:v>
                </c:pt>
                <c:pt idx="39">
                  <c:v>-1.281458295417639E-2</c:v>
                </c:pt>
                <c:pt idx="40">
                  <c:v>-8.9278262819359067E-3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8-C948-4197-A329-04B4B2E7853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537417704"/>
        <c:axId val="537409176"/>
      </c:scatterChart>
      <c:valAx>
        <c:axId val="537417704"/>
        <c:scaling>
          <c:orientation val="minMax"/>
          <c:max val="537"/>
          <c:min val="527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Wavelength (nm)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7409176"/>
        <c:crosses val="autoZero"/>
        <c:crossBetween val="midCat"/>
        <c:majorUnit val="1"/>
        <c:minorUnit val="0.5"/>
      </c:valAx>
      <c:valAx>
        <c:axId val="537409176"/>
        <c:scaling>
          <c:orientation val="minMax"/>
          <c:max val="90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Radiant Power (mW)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741770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5503463108778066"/>
          <c:y val="0.14916927451376269"/>
          <c:w val="0.12413203557888597"/>
          <c:h val="0.7211588935998385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0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2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3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4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5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6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7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8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9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0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2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3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4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5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6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7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8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9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0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2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3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4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5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6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7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8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9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0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2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3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4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5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6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7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8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9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0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2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3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4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5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6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7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8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9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0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2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3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4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5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6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7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8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9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0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2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3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4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5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6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7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8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9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0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 Version="2005"/>
</file>

<file path=customXml/itemProps1.xml><?xml version="1.0" encoding="utf-8"?>
<ds:datastoreItem xmlns:ds="http://schemas.openxmlformats.org/officeDocument/2006/customXml" ds:itemID="{BD4544C6-DA32-4963-8110-61E0A45B83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81E2D934</Template>
  <TotalTime>1293</TotalTime>
  <Pages>56</Pages>
  <Words>3264</Words>
  <Characters>18605</Characters>
  <Application>Microsoft Office Word</Application>
  <DocSecurity>0</DocSecurity>
  <Lines>155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</dc:creator>
  <cp:keywords/>
  <dc:description/>
  <cp:lastModifiedBy>Joe Delauter</cp:lastModifiedBy>
  <cp:revision>92</cp:revision>
  <dcterms:created xsi:type="dcterms:W3CDTF">2016-05-19T01:27:00Z</dcterms:created>
  <dcterms:modified xsi:type="dcterms:W3CDTF">2016-06-10T16:54:00Z</dcterms:modified>
</cp:coreProperties>
</file>